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2537EA" w14:textId="77777777" w:rsidR="006D0FC7" w:rsidRDefault="006D0FC7" w:rsidP="006D0FC7">
      <w:pPr>
        <w:tabs>
          <w:tab w:val="center" w:pos="4680"/>
        </w:tabs>
        <w:suppressAutoHyphens/>
        <w:jc w:val="both"/>
        <w:rPr>
          <w:rFonts w:ascii="CG Times" w:hAnsi="CG Times"/>
          <w:spacing w:val="-5"/>
          <w:sz w:val="40"/>
        </w:rPr>
      </w:pPr>
      <w:bookmarkStart w:id="0" w:name="_GoBack"/>
      <w:bookmarkEnd w:id="0"/>
    </w:p>
    <w:p w14:paraId="62981CE4" w14:textId="0DA973B9" w:rsidR="006D0FC7" w:rsidRPr="00F20ECC" w:rsidRDefault="006D0FC7" w:rsidP="006D0FC7">
      <w:pPr>
        <w:tabs>
          <w:tab w:val="center" w:pos="4680"/>
        </w:tabs>
        <w:suppressAutoHyphens/>
        <w:jc w:val="both"/>
        <w:rPr>
          <w:rFonts w:ascii="CG Times" w:hAnsi="CG Times"/>
          <w:spacing w:val="-5"/>
          <w:sz w:val="40"/>
        </w:rPr>
      </w:pPr>
      <w:r>
        <w:rPr>
          <w:rFonts w:ascii="Times New Roman" w:hAnsi="Times New Roman"/>
          <w:noProof/>
        </w:rPr>
        <mc:AlternateContent>
          <mc:Choice Requires="wps">
            <w:drawing>
              <wp:anchor distT="0" distB="0" distL="114300" distR="114300" simplePos="0" relativeHeight="251661312" behindDoc="1" locked="0" layoutInCell="1" allowOverlap="1" wp14:anchorId="3F2BDBBC" wp14:editId="689100B6">
                <wp:simplePos x="0" y="0"/>
                <wp:positionH relativeFrom="margin">
                  <wp:align>center</wp:align>
                </wp:positionH>
                <wp:positionV relativeFrom="margin">
                  <wp:align>center</wp:align>
                </wp:positionV>
                <wp:extent cx="5943600" cy="868680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868680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0;margin-top:0;width:468pt;height:684pt;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" filled="f" strokeweight="2.25pt">
                <w10:wrap anchorx="margin" anchory="margin"/>
              </v:rect>
            </w:pict>
          </mc:Fallback>
        </mc:AlternateContent>
      </w:r>
    </w:p>
    <w:p w14:paraId="00994175" w14:textId="77777777" w:rsidR="006D0FC7" w:rsidRPr="00F671EC" w:rsidRDefault="006D0FC7" w:rsidP="006D0FC7">
      <w:pPr>
        <w:tabs>
          <w:tab w:val="center" w:pos="4680"/>
        </w:tabs>
        <w:suppressAutoHyphens/>
        <w:spacing w:line="360" w:lineRule="auto"/>
        <w:jc w:val="center"/>
        <w:rPr>
          <w:rFonts w:ascii="Times New Roman" w:hAnsi="Times New Roman"/>
          <w:b/>
          <w:i/>
          <w:spacing w:val="-7"/>
          <w:sz w:val="60"/>
        </w:rPr>
      </w:pPr>
      <w:r w:rsidRPr="00F671EC">
        <w:rPr>
          <w:rFonts w:ascii="Times New Roman" w:hAnsi="Times New Roman"/>
          <w:b/>
          <w:i/>
          <w:spacing w:val="-7"/>
          <w:sz w:val="60"/>
        </w:rPr>
        <w:t>JOURNAL</w:t>
      </w:r>
    </w:p>
    <w:p w14:paraId="1270C4D4" w14:textId="77777777" w:rsidR="006D0FC7" w:rsidRPr="00F671EC" w:rsidRDefault="006D0FC7" w:rsidP="006D0FC7">
      <w:pPr>
        <w:tabs>
          <w:tab w:val="center" w:pos="4680"/>
        </w:tabs>
        <w:suppressAutoHyphens/>
        <w:spacing w:line="360" w:lineRule="auto"/>
        <w:jc w:val="center"/>
        <w:rPr>
          <w:rFonts w:ascii="Times New Roman" w:hAnsi="Times New Roman"/>
          <w:i/>
          <w:spacing w:val="-5"/>
          <w:sz w:val="40"/>
        </w:rPr>
      </w:pPr>
      <w:r w:rsidRPr="00F671EC">
        <w:rPr>
          <w:rFonts w:ascii="Times New Roman" w:hAnsi="Times New Roman"/>
          <w:i/>
          <w:spacing w:val="-5"/>
          <w:sz w:val="40"/>
        </w:rPr>
        <w:t xml:space="preserve">of the </w:t>
      </w:r>
    </w:p>
    <w:p w14:paraId="0B3BA9A6" w14:textId="77777777" w:rsidR="006D0FC7" w:rsidRPr="00F671EC" w:rsidRDefault="006D0FC7" w:rsidP="006D0FC7">
      <w:pPr>
        <w:tabs>
          <w:tab w:val="center" w:pos="4680"/>
        </w:tabs>
        <w:suppressAutoHyphens/>
        <w:spacing w:line="360" w:lineRule="auto"/>
        <w:jc w:val="center"/>
        <w:rPr>
          <w:rFonts w:ascii="Times New Roman" w:hAnsi="Times New Roman"/>
          <w:i/>
          <w:spacing w:val="-5"/>
          <w:sz w:val="40"/>
        </w:rPr>
      </w:pPr>
      <w:r>
        <w:rPr>
          <w:rFonts w:ascii="Times New Roman" w:hAnsi="Times New Roman"/>
          <w:i/>
          <w:spacing w:val="-5"/>
          <w:sz w:val="40"/>
        </w:rPr>
        <w:t>HOUSE OF REPRESENTATIVES</w:t>
      </w:r>
    </w:p>
    <w:p w14:paraId="0AE7FFDD" w14:textId="77777777" w:rsidR="006D0FC7" w:rsidRPr="00F671EC" w:rsidRDefault="006D0FC7" w:rsidP="006D0FC7">
      <w:pPr>
        <w:tabs>
          <w:tab w:val="center" w:pos="4680"/>
        </w:tabs>
        <w:suppressAutoHyphens/>
        <w:spacing w:line="360" w:lineRule="auto"/>
        <w:jc w:val="center"/>
        <w:rPr>
          <w:rFonts w:ascii="Times New Roman" w:hAnsi="Times New Roman"/>
          <w:i/>
          <w:spacing w:val="-5"/>
          <w:sz w:val="40"/>
        </w:rPr>
      </w:pPr>
      <w:r w:rsidRPr="00F671EC">
        <w:rPr>
          <w:rFonts w:ascii="Times New Roman" w:hAnsi="Times New Roman"/>
          <w:i/>
          <w:spacing w:val="-5"/>
          <w:sz w:val="40"/>
        </w:rPr>
        <w:t>of the</w:t>
      </w:r>
    </w:p>
    <w:p w14:paraId="014F861C" w14:textId="77777777" w:rsidR="006D0FC7" w:rsidRPr="00F671EC" w:rsidRDefault="006D0FC7" w:rsidP="006D0FC7">
      <w:pPr>
        <w:tabs>
          <w:tab w:val="center" w:pos="4680"/>
        </w:tabs>
        <w:suppressAutoHyphens/>
        <w:spacing w:line="360" w:lineRule="auto"/>
        <w:jc w:val="center"/>
        <w:rPr>
          <w:rFonts w:ascii="Times New Roman" w:hAnsi="Times New Roman"/>
          <w:i/>
          <w:spacing w:val="-5"/>
          <w:sz w:val="40"/>
        </w:rPr>
      </w:pPr>
      <w:r w:rsidRPr="00F671EC">
        <w:rPr>
          <w:rFonts w:ascii="Times New Roman" w:hAnsi="Times New Roman"/>
          <w:i/>
          <w:spacing w:val="-5"/>
          <w:sz w:val="40"/>
        </w:rPr>
        <w:t>SIXTY-FOURTH LEGISLATURE</w:t>
      </w:r>
    </w:p>
    <w:p w14:paraId="62D8A092" w14:textId="77777777" w:rsidR="006D0FC7" w:rsidRPr="00F671EC" w:rsidRDefault="006D0FC7" w:rsidP="006D0FC7">
      <w:pPr>
        <w:tabs>
          <w:tab w:val="left" w:pos="-720"/>
        </w:tabs>
        <w:suppressAutoHyphens/>
        <w:spacing w:line="360" w:lineRule="auto"/>
        <w:jc w:val="center"/>
        <w:rPr>
          <w:rFonts w:ascii="Times New Roman" w:hAnsi="Times New Roman"/>
          <w:b/>
          <w:i/>
          <w:spacing w:val="-7"/>
          <w:sz w:val="60"/>
        </w:rPr>
      </w:pPr>
      <w:r w:rsidRPr="00F671EC">
        <w:rPr>
          <w:rFonts w:ascii="Times New Roman" w:hAnsi="Times New Roman"/>
          <w:b/>
          <w:i/>
          <w:spacing w:val="-7"/>
          <w:sz w:val="60"/>
        </w:rPr>
        <w:t xml:space="preserve">OF </w:t>
      </w:r>
      <w:smartTag w:uri="urn:schemas-microsoft-com:office:smarttags" w:element="State">
        <w:smartTag w:uri="urn:schemas-microsoft-com:office:smarttags" w:element="place">
          <w:r w:rsidRPr="00F671EC">
            <w:rPr>
              <w:rFonts w:ascii="Times New Roman" w:hAnsi="Times New Roman"/>
              <w:b/>
              <w:i/>
              <w:spacing w:val="-7"/>
              <w:sz w:val="60"/>
            </w:rPr>
            <w:t>WYOMING</w:t>
          </w:r>
        </w:smartTag>
      </w:smartTag>
    </w:p>
    <w:p w14:paraId="2B94F2AC" w14:textId="2E9E4293" w:rsidR="006D0FC7" w:rsidRPr="00F671EC" w:rsidRDefault="006D0FC7" w:rsidP="006D0FC7">
      <w:pPr>
        <w:tabs>
          <w:tab w:val="left" w:pos="-720"/>
        </w:tabs>
        <w:suppressAutoHyphens/>
        <w:jc w:val="center"/>
        <w:rPr>
          <w:rFonts w:ascii="Times New Roman" w:hAnsi="Times New Roman"/>
          <w:b/>
          <w:i/>
          <w:spacing w:val="-7"/>
          <w:sz w:val="60"/>
        </w:rPr>
      </w:pPr>
      <w:r>
        <w:rPr>
          <w:rFonts w:ascii="Times New Roman" w:hAnsi="Times New Roman"/>
          <w:b/>
          <w:i/>
          <w:noProof/>
          <w:spacing w:val="-7"/>
          <w:sz w:val="60"/>
        </w:rPr>
        <w:drawing>
          <wp:inline distT="0" distB="0" distL="0" distR="0" wp14:anchorId="1099A27A" wp14:editId="1E61F26F">
            <wp:extent cx="3238500" cy="3048000"/>
            <wp:effectExtent l="0" t="0" r="0" b="0"/>
            <wp:docPr id="1" name="Picture 1" descr="Black and Wh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ck and White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8500" cy="3048000"/>
                    </a:xfrm>
                    <a:prstGeom prst="rect">
                      <a:avLst/>
                    </a:prstGeom>
                    <a:noFill/>
                    <a:ln>
                      <a:noFill/>
                    </a:ln>
                  </pic:spPr>
                </pic:pic>
              </a:graphicData>
            </a:graphic>
          </wp:inline>
        </w:drawing>
      </w:r>
    </w:p>
    <w:p w14:paraId="0C2E6DDB" w14:textId="77777777" w:rsidR="006D0FC7" w:rsidRPr="00F671EC" w:rsidRDefault="006D0FC7" w:rsidP="006D0FC7">
      <w:pPr>
        <w:tabs>
          <w:tab w:val="center" w:pos="4680"/>
        </w:tabs>
        <w:suppressAutoHyphens/>
        <w:jc w:val="both"/>
        <w:rPr>
          <w:rFonts w:ascii="Times New Roman" w:hAnsi="Times New Roman"/>
          <w:i/>
          <w:spacing w:val="-5"/>
          <w:sz w:val="40"/>
        </w:rPr>
      </w:pPr>
    </w:p>
    <w:p w14:paraId="6C3914F7" w14:textId="77777777" w:rsidR="006D0FC7" w:rsidRPr="00F671EC" w:rsidRDefault="006D0FC7" w:rsidP="006D0FC7">
      <w:pPr>
        <w:suppressAutoHyphens/>
        <w:jc w:val="center"/>
        <w:rPr>
          <w:rFonts w:ascii="Times New Roman" w:hAnsi="Times New Roman"/>
          <w:i/>
          <w:spacing w:val="-5"/>
          <w:sz w:val="40"/>
        </w:rPr>
      </w:pPr>
      <w:r w:rsidRPr="00F671EC">
        <w:rPr>
          <w:rFonts w:ascii="Times New Roman" w:hAnsi="Times New Roman"/>
          <w:i/>
          <w:spacing w:val="-5"/>
          <w:sz w:val="40"/>
        </w:rPr>
        <w:t>GENERAL SESSION</w:t>
      </w:r>
    </w:p>
    <w:p w14:paraId="64E64096" w14:textId="77777777" w:rsidR="006D0FC7" w:rsidRPr="00F671EC" w:rsidRDefault="006D0FC7" w:rsidP="006D0FC7">
      <w:pPr>
        <w:suppressAutoHyphens/>
        <w:jc w:val="center"/>
        <w:rPr>
          <w:rFonts w:ascii="Times New Roman" w:hAnsi="Times New Roman"/>
          <w:i/>
          <w:spacing w:val="-5"/>
          <w:sz w:val="40"/>
        </w:rPr>
      </w:pPr>
      <w:r w:rsidRPr="00F671EC">
        <w:rPr>
          <w:rFonts w:ascii="Times New Roman" w:hAnsi="Times New Roman"/>
          <w:i/>
          <w:spacing w:val="-5"/>
          <w:sz w:val="40"/>
        </w:rPr>
        <w:t>JANUARY 10, 2017 THROUGH MARCH 3, 2017</w:t>
      </w:r>
    </w:p>
    <w:p w14:paraId="7048BA3E" w14:textId="77777777" w:rsidR="006D0FC7" w:rsidRDefault="006D0FC7" w:rsidP="006D0FC7">
      <w:pPr>
        <w:tabs>
          <w:tab w:val="center" w:pos="4680"/>
        </w:tabs>
        <w:suppressAutoHyphens/>
        <w:jc w:val="both"/>
        <w:rPr>
          <w:rFonts w:ascii="CG Times" w:hAnsi="CG Times"/>
          <w:spacing w:val="-5"/>
          <w:sz w:val="40"/>
        </w:rPr>
      </w:pPr>
    </w:p>
    <w:p w14:paraId="311DD11D" w14:textId="77777777" w:rsidR="006D0FC7" w:rsidRPr="00F20ECC" w:rsidRDefault="006D0FC7" w:rsidP="006D0FC7">
      <w:pPr>
        <w:tabs>
          <w:tab w:val="center" w:pos="4680"/>
        </w:tabs>
        <w:suppressAutoHyphens/>
        <w:jc w:val="both"/>
        <w:rPr>
          <w:rFonts w:ascii="CG Times" w:hAnsi="CG Times"/>
          <w:spacing w:val="-5"/>
          <w:sz w:val="40"/>
        </w:rPr>
      </w:pPr>
      <w:r>
        <w:rPr>
          <w:rFonts w:ascii="CG Times" w:hAnsi="CG Times"/>
          <w:spacing w:val="-5"/>
          <w:sz w:val="40"/>
        </w:rPr>
        <w:br w:type="page"/>
      </w:r>
    </w:p>
    <w:p w14:paraId="41D56142" w14:textId="77777777" w:rsidR="00E17FC7" w:rsidRPr="008B77F9" w:rsidRDefault="00E17FC7" w:rsidP="008D440C">
      <w:pPr>
        <w:jc w:val="center"/>
        <w:rPr>
          <w:rFonts w:cs="Courier New"/>
          <w:b/>
          <w:szCs w:val="20"/>
        </w:rPr>
      </w:pPr>
    </w:p>
    <w:p w14:paraId="530B7A62" w14:textId="501CD329" w:rsidR="008D440C" w:rsidRPr="001231C1" w:rsidRDefault="008D440C" w:rsidP="008D440C">
      <w:pPr>
        <w:jc w:val="center"/>
        <w:rPr>
          <w:rFonts w:cs="Courier New"/>
          <w:b/>
          <w:sz w:val="28"/>
          <w:szCs w:val="28"/>
        </w:rPr>
      </w:pPr>
      <w:r w:rsidRPr="001231C1">
        <w:rPr>
          <w:rFonts w:cs="Courier New"/>
          <w:b/>
          <w:noProof/>
          <w:szCs w:val="24"/>
        </w:rPr>
        <mc:AlternateContent>
          <mc:Choice Requires="wps">
            <w:drawing>
              <wp:anchor distT="0" distB="0" distL="114300" distR="114300" simplePos="0" relativeHeight="251659264" behindDoc="1" locked="0" layoutInCell="1" allowOverlap="1" wp14:anchorId="6871E1F0" wp14:editId="73F5A613">
                <wp:simplePos x="0" y="0"/>
                <wp:positionH relativeFrom="margin">
                  <wp:align>center</wp:align>
                </wp:positionH>
                <wp:positionV relativeFrom="margin">
                  <wp:align>center</wp:align>
                </wp:positionV>
                <wp:extent cx="5943600" cy="8686800"/>
                <wp:effectExtent l="19050" t="19050" r="19050" b="1905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868680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0;margin-top:0;width:468pt;height:684pt;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" filled="f" strokeweight="2.25pt">
                <w10:wrap anchorx="margin" anchory="margin"/>
              </v:rect>
            </w:pict>
          </mc:Fallback>
        </mc:AlternateContent>
      </w:r>
      <w:r w:rsidRPr="001231C1">
        <w:rPr>
          <w:rFonts w:cs="Courier New"/>
          <w:b/>
          <w:sz w:val="28"/>
          <w:szCs w:val="28"/>
        </w:rPr>
        <w:t>IN MEMORY OF</w:t>
      </w:r>
    </w:p>
    <w:p w14:paraId="7A62DC90" w14:textId="77777777" w:rsidR="008D440C" w:rsidRPr="001231C1" w:rsidRDefault="008D440C" w:rsidP="008D440C">
      <w:pPr>
        <w:jc w:val="center"/>
        <w:rPr>
          <w:rFonts w:cs="Courier New"/>
          <w:b/>
          <w:sz w:val="28"/>
          <w:szCs w:val="28"/>
        </w:rPr>
      </w:pPr>
      <w:r w:rsidRPr="001231C1">
        <w:rPr>
          <w:rFonts w:cs="Courier New"/>
          <w:b/>
          <w:sz w:val="28"/>
          <w:szCs w:val="28"/>
        </w:rPr>
        <w:t>FORMER</w:t>
      </w:r>
    </w:p>
    <w:p w14:paraId="3DB46DC9" w14:textId="77777777" w:rsidR="008D440C" w:rsidRPr="001231C1" w:rsidRDefault="008D440C" w:rsidP="008D440C">
      <w:pPr>
        <w:jc w:val="center"/>
        <w:rPr>
          <w:rFonts w:cs="Courier New"/>
          <w:b/>
          <w:sz w:val="28"/>
          <w:szCs w:val="28"/>
        </w:rPr>
      </w:pPr>
      <w:r w:rsidRPr="001231C1">
        <w:rPr>
          <w:rFonts w:cs="Courier New"/>
          <w:b/>
          <w:sz w:val="28"/>
          <w:szCs w:val="28"/>
        </w:rPr>
        <w:t>HOUSE AND SENATE MEMBERS</w:t>
      </w:r>
    </w:p>
    <w:p w14:paraId="4DE47A08" w14:textId="77777777" w:rsidR="008D440C" w:rsidRPr="001231C1" w:rsidRDefault="008D440C" w:rsidP="008D440C">
      <w:pPr>
        <w:jc w:val="center"/>
        <w:rPr>
          <w:rFonts w:cs="Courier New"/>
          <w:b/>
          <w:szCs w:val="24"/>
        </w:rPr>
      </w:pPr>
    </w:p>
    <w:p w14:paraId="512A5FB8" w14:textId="77777777" w:rsidR="008D440C" w:rsidRPr="001231C1" w:rsidRDefault="008D440C" w:rsidP="008D440C">
      <w:pPr>
        <w:jc w:val="center"/>
        <w:rPr>
          <w:rFonts w:cs="Courier New"/>
          <w:b/>
          <w:szCs w:val="24"/>
        </w:rPr>
      </w:pPr>
    </w:p>
    <w:p w14:paraId="61A6F560" w14:textId="77777777" w:rsidR="008D440C" w:rsidRPr="001231C1" w:rsidRDefault="008D440C" w:rsidP="008D440C">
      <w:pPr>
        <w:tabs>
          <w:tab w:val="left" w:pos="900"/>
        </w:tabs>
        <w:jc w:val="center"/>
        <w:rPr>
          <w:rFonts w:cs="Courier New"/>
          <w:b/>
          <w:szCs w:val="24"/>
        </w:rPr>
      </w:pPr>
      <w:r w:rsidRPr="001231C1">
        <w:rPr>
          <w:rFonts w:cs="Courier New"/>
          <w:b/>
          <w:szCs w:val="24"/>
        </w:rPr>
        <w:t>HONORABLE James L. Applegate</w:t>
      </w:r>
    </w:p>
    <w:p w14:paraId="5D20546A" w14:textId="77777777" w:rsidR="008D440C" w:rsidRPr="001231C1" w:rsidRDefault="008D440C" w:rsidP="008D440C">
      <w:pPr>
        <w:tabs>
          <w:tab w:val="left" w:pos="900"/>
        </w:tabs>
        <w:jc w:val="center"/>
        <w:rPr>
          <w:rFonts w:cs="Courier New"/>
          <w:b/>
          <w:szCs w:val="24"/>
        </w:rPr>
      </w:pPr>
      <w:r w:rsidRPr="001231C1">
        <w:rPr>
          <w:rFonts w:cs="Courier New"/>
          <w:b/>
          <w:szCs w:val="24"/>
        </w:rPr>
        <w:t>Senator Laramie County</w:t>
      </w:r>
    </w:p>
    <w:p w14:paraId="3C535FF8" w14:textId="77777777" w:rsidR="008D440C" w:rsidRPr="001231C1" w:rsidRDefault="008D440C" w:rsidP="008D440C">
      <w:pPr>
        <w:tabs>
          <w:tab w:val="left" w:pos="900"/>
        </w:tabs>
        <w:jc w:val="center"/>
        <w:rPr>
          <w:rFonts w:cs="Courier New"/>
          <w:b/>
          <w:szCs w:val="24"/>
        </w:rPr>
      </w:pPr>
      <w:r w:rsidRPr="001231C1">
        <w:rPr>
          <w:rFonts w:cs="Courier New"/>
          <w:b/>
          <w:szCs w:val="24"/>
        </w:rPr>
        <w:t>1989-1996</w:t>
      </w:r>
    </w:p>
    <w:p w14:paraId="6595716D" w14:textId="77777777" w:rsidR="008D440C" w:rsidRPr="001231C1" w:rsidRDefault="008D440C" w:rsidP="008D440C">
      <w:pPr>
        <w:jc w:val="center"/>
        <w:rPr>
          <w:rFonts w:cs="Courier New"/>
          <w:b/>
          <w:szCs w:val="24"/>
        </w:rPr>
      </w:pPr>
    </w:p>
    <w:p w14:paraId="312D559D" w14:textId="77777777" w:rsidR="008D440C" w:rsidRPr="001231C1" w:rsidRDefault="008D440C" w:rsidP="008D440C">
      <w:pPr>
        <w:tabs>
          <w:tab w:val="left" w:pos="900"/>
        </w:tabs>
        <w:jc w:val="center"/>
        <w:rPr>
          <w:rFonts w:cs="Courier New"/>
          <w:b/>
          <w:szCs w:val="24"/>
        </w:rPr>
      </w:pPr>
      <w:r w:rsidRPr="001231C1">
        <w:rPr>
          <w:rFonts w:cs="Courier New"/>
          <w:b/>
          <w:szCs w:val="24"/>
        </w:rPr>
        <w:t>HONORABLE Dick Erb</w:t>
      </w:r>
    </w:p>
    <w:p w14:paraId="333A3AE8" w14:textId="77777777" w:rsidR="008D440C" w:rsidRPr="001231C1" w:rsidRDefault="008D440C" w:rsidP="008D440C">
      <w:pPr>
        <w:tabs>
          <w:tab w:val="left" w:pos="900"/>
        </w:tabs>
        <w:jc w:val="center"/>
        <w:rPr>
          <w:rFonts w:cs="Courier New"/>
          <w:b/>
          <w:szCs w:val="24"/>
        </w:rPr>
      </w:pPr>
      <w:r w:rsidRPr="001231C1">
        <w:rPr>
          <w:rFonts w:cs="Courier New"/>
          <w:b/>
          <w:szCs w:val="24"/>
        </w:rPr>
        <w:t>Representative Campbell County</w:t>
      </w:r>
    </w:p>
    <w:p w14:paraId="5BF2AC13" w14:textId="77777777" w:rsidR="008D440C" w:rsidRPr="001231C1" w:rsidRDefault="008D440C" w:rsidP="008D440C">
      <w:pPr>
        <w:tabs>
          <w:tab w:val="left" w:pos="900"/>
        </w:tabs>
        <w:jc w:val="center"/>
        <w:rPr>
          <w:rFonts w:cs="Courier New"/>
          <w:b/>
          <w:szCs w:val="24"/>
        </w:rPr>
      </w:pPr>
      <w:r w:rsidRPr="001231C1">
        <w:rPr>
          <w:rFonts w:cs="Courier New"/>
          <w:b/>
          <w:szCs w:val="24"/>
        </w:rPr>
        <w:t>1993-1996</w:t>
      </w:r>
    </w:p>
    <w:p w14:paraId="07C02DEC" w14:textId="77777777" w:rsidR="008D440C" w:rsidRPr="001231C1" w:rsidRDefault="008D440C" w:rsidP="008D440C">
      <w:pPr>
        <w:tabs>
          <w:tab w:val="left" w:pos="900"/>
        </w:tabs>
        <w:jc w:val="center"/>
        <w:rPr>
          <w:rFonts w:cs="Courier New"/>
          <w:b/>
          <w:szCs w:val="24"/>
        </w:rPr>
      </w:pPr>
      <w:r w:rsidRPr="001231C1">
        <w:rPr>
          <w:rFonts w:cs="Courier New"/>
          <w:b/>
          <w:szCs w:val="24"/>
        </w:rPr>
        <w:t>Senator Campbell County</w:t>
      </w:r>
    </w:p>
    <w:p w14:paraId="72AE621D" w14:textId="77777777" w:rsidR="008D440C" w:rsidRPr="001231C1" w:rsidRDefault="008D440C" w:rsidP="008D440C">
      <w:pPr>
        <w:tabs>
          <w:tab w:val="left" w:pos="900"/>
        </w:tabs>
        <w:jc w:val="center"/>
        <w:rPr>
          <w:rFonts w:cs="Courier New"/>
          <w:b/>
          <w:szCs w:val="24"/>
        </w:rPr>
      </w:pPr>
      <w:r w:rsidRPr="001231C1">
        <w:rPr>
          <w:rFonts w:cs="Courier New"/>
          <w:b/>
          <w:szCs w:val="24"/>
        </w:rPr>
        <w:t>1997-2004</w:t>
      </w:r>
    </w:p>
    <w:p w14:paraId="26F6F942" w14:textId="77777777" w:rsidR="008D440C" w:rsidRPr="001231C1" w:rsidRDefault="008D440C" w:rsidP="008D440C">
      <w:pPr>
        <w:tabs>
          <w:tab w:val="left" w:pos="900"/>
        </w:tabs>
        <w:jc w:val="center"/>
        <w:rPr>
          <w:rFonts w:cs="Courier New"/>
          <w:b/>
          <w:szCs w:val="24"/>
        </w:rPr>
      </w:pPr>
    </w:p>
    <w:p w14:paraId="6BC52314" w14:textId="77777777" w:rsidR="008D440C" w:rsidRPr="001231C1" w:rsidRDefault="008D440C" w:rsidP="008D440C">
      <w:pPr>
        <w:tabs>
          <w:tab w:val="left" w:pos="900"/>
        </w:tabs>
        <w:jc w:val="center"/>
        <w:rPr>
          <w:rFonts w:cs="Courier New"/>
          <w:b/>
          <w:szCs w:val="24"/>
        </w:rPr>
      </w:pPr>
      <w:r w:rsidRPr="001231C1">
        <w:rPr>
          <w:rFonts w:cs="Courier New"/>
          <w:b/>
          <w:szCs w:val="24"/>
        </w:rPr>
        <w:t>HONORABLE John G. Fanos</w:t>
      </w:r>
    </w:p>
    <w:p w14:paraId="04DFA8C3" w14:textId="77777777" w:rsidR="008D440C" w:rsidRPr="001231C1" w:rsidRDefault="008D440C" w:rsidP="008D440C">
      <w:pPr>
        <w:tabs>
          <w:tab w:val="left" w:pos="900"/>
        </w:tabs>
        <w:jc w:val="center"/>
        <w:rPr>
          <w:rFonts w:cs="Courier New"/>
          <w:b/>
          <w:szCs w:val="24"/>
        </w:rPr>
      </w:pPr>
      <w:r w:rsidRPr="001231C1">
        <w:rPr>
          <w:rFonts w:cs="Courier New"/>
          <w:b/>
          <w:szCs w:val="24"/>
        </w:rPr>
        <w:t>Senator Uinta County</w:t>
      </w:r>
    </w:p>
    <w:p w14:paraId="1359E2EF" w14:textId="77777777" w:rsidR="008D440C" w:rsidRPr="001231C1" w:rsidRDefault="008D440C" w:rsidP="008D440C">
      <w:pPr>
        <w:tabs>
          <w:tab w:val="left" w:pos="900"/>
        </w:tabs>
        <w:jc w:val="center"/>
        <w:rPr>
          <w:rFonts w:cs="Courier New"/>
          <w:b/>
          <w:szCs w:val="24"/>
        </w:rPr>
      </w:pPr>
      <w:r w:rsidRPr="001231C1">
        <w:rPr>
          <w:rFonts w:cs="Courier New"/>
          <w:b/>
          <w:szCs w:val="24"/>
        </w:rPr>
        <w:t>1985-1992</w:t>
      </w:r>
    </w:p>
    <w:p w14:paraId="7A63B719" w14:textId="77777777" w:rsidR="008D440C" w:rsidRPr="001231C1" w:rsidRDefault="008D440C" w:rsidP="008D440C">
      <w:pPr>
        <w:tabs>
          <w:tab w:val="left" w:pos="900"/>
        </w:tabs>
        <w:jc w:val="center"/>
        <w:rPr>
          <w:rFonts w:cs="Courier New"/>
          <w:b/>
          <w:szCs w:val="24"/>
        </w:rPr>
      </w:pPr>
    </w:p>
    <w:p w14:paraId="5E7436D6" w14:textId="77777777" w:rsidR="008D440C" w:rsidRPr="001231C1" w:rsidRDefault="008D440C" w:rsidP="008D440C">
      <w:pPr>
        <w:jc w:val="center"/>
        <w:rPr>
          <w:rFonts w:cs="Courier New"/>
          <w:b/>
          <w:szCs w:val="24"/>
        </w:rPr>
      </w:pPr>
      <w:r w:rsidRPr="001231C1">
        <w:rPr>
          <w:rFonts w:cs="Courier New"/>
          <w:b/>
          <w:szCs w:val="24"/>
        </w:rPr>
        <w:t>HONORABLE Richard R. Larson</w:t>
      </w:r>
    </w:p>
    <w:p w14:paraId="2B689A38" w14:textId="77777777" w:rsidR="008D440C" w:rsidRPr="001231C1" w:rsidRDefault="008D440C" w:rsidP="008D440C">
      <w:pPr>
        <w:jc w:val="center"/>
        <w:rPr>
          <w:rFonts w:cs="Courier New"/>
          <w:b/>
          <w:szCs w:val="24"/>
        </w:rPr>
      </w:pPr>
      <w:r w:rsidRPr="001231C1">
        <w:rPr>
          <w:rFonts w:cs="Courier New"/>
          <w:b/>
          <w:szCs w:val="24"/>
        </w:rPr>
        <w:t>Representative Laramie County</w:t>
      </w:r>
    </w:p>
    <w:p w14:paraId="66F10E17" w14:textId="77777777" w:rsidR="008D440C" w:rsidRPr="001231C1" w:rsidRDefault="008D440C" w:rsidP="008D440C">
      <w:pPr>
        <w:jc w:val="center"/>
        <w:rPr>
          <w:rFonts w:cs="Courier New"/>
          <w:b/>
          <w:szCs w:val="24"/>
        </w:rPr>
      </w:pPr>
      <w:r w:rsidRPr="001231C1">
        <w:rPr>
          <w:rFonts w:cs="Courier New"/>
          <w:b/>
          <w:szCs w:val="24"/>
        </w:rPr>
        <w:t>1978</w:t>
      </w:r>
    </w:p>
    <w:p w14:paraId="48B66797" w14:textId="77777777" w:rsidR="008D440C" w:rsidRPr="001231C1" w:rsidRDefault="008D440C" w:rsidP="008D440C">
      <w:pPr>
        <w:jc w:val="center"/>
        <w:rPr>
          <w:rFonts w:cs="Courier New"/>
          <w:b/>
          <w:szCs w:val="24"/>
        </w:rPr>
      </w:pPr>
      <w:r w:rsidRPr="001231C1">
        <w:rPr>
          <w:rFonts w:cs="Courier New"/>
          <w:b/>
          <w:szCs w:val="24"/>
        </w:rPr>
        <w:t>Senator Laramie County</w:t>
      </w:r>
    </w:p>
    <w:p w14:paraId="18B0E087" w14:textId="77777777" w:rsidR="008D440C" w:rsidRPr="001231C1" w:rsidRDefault="008D440C" w:rsidP="008D440C">
      <w:pPr>
        <w:jc w:val="center"/>
        <w:rPr>
          <w:rFonts w:cs="Courier New"/>
          <w:b/>
          <w:szCs w:val="24"/>
        </w:rPr>
      </w:pPr>
      <w:r w:rsidRPr="001231C1">
        <w:rPr>
          <w:rFonts w:cs="Courier New"/>
          <w:b/>
          <w:szCs w:val="24"/>
        </w:rPr>
        <w:t>1981-1988</w:t>
      </w:r>
    </w:p>
    <w:p w14:paraId="54A25842" w14:textId="77777777" w:rsidR="008D440C" w:rsidRPr="001231C1" w:rsidRDefault="008D440C" w:rsidP="008D440C">
      <w:pPr>
        <w:jc w:val="center"/>
        <w:rPr>
          <w:rFonts w:cs="Courier New"/>
          <w:b/>
          <w:szCs w:val="24"/>
        </w:rPr>
      </w:pPr>
    </w:p>
    <w:p w14:paraId="7320C52C" w14:textId="77777777" w:rsidR="008D440C" w:rsidRPr="001231C1" w:rsidRDefault="008D440C" w:rsidP="008D440C">
      <w:pPr>
        <w:jc w:val="center"/>
        <w:rPr>
          <w:rFonts w:cs="Courier New"/>
          <w:b/>
          <w:szCs w:val="24"/>
        </w:rPr>
      </w:pPr>
      <w:r w:rsidRPr="001231C1">
        <w:rPr>
          <w:rFonts w:cs="Courier New"/>
          <w:b/>
          <w:szCs w:val="24"/>
        </w:rPr>
        <w:t>HONORABLE Kelly F. Mader</w:t>
      </w:r>
    </w:p>
    <w:p w14:paraId="4B392A16" w14:textId="77777777" w:rsidR="008D440C" w:rsidRPr="001231C1" w:rsidRDefault="008D440C" w:rsidP="008D440C">
      <w:pPr>
        <w:jc w:val="center"/>
        <w:rPr>
          <w:rFonts w:cs="Courier New"/>
          <w:b/>
          <w:szCs w:val="24"/>
        </w:rPr>
      </w:pPr>
      <w:r w:rsidRPr="001231C1">
        <w:rPr>
          <w:rFonts w:cs="Courier New"/>
          <w:b/>
          <w:szCs w:val="24"/>
        </w:rPr>
        <w:t>Representative Campbell County</w:t>
      </w:r>
    </w:p>
    <w:p w14:paraId="6B1066A1" w14:textId="77777777" w:rsidR="008D440C" w:rsidRPr="001231C1" w:rsidRDefault="008D440C" w:rsidP="008D440C">
      <w:pPr>
        <w:jc w:val="center"/>
        <w:rPr>
          <w:rFonts w:cs="Courier New"/>
          <w:b/>
          <w:szCs w:val="24"/>
        </w:rPr>
      </w:pPr>
      <w:r w:rsidRPr="001231C1">
        <w:rPr>
          <w:rFonts w:cs="Courier New"/>
          <w:b/>
          <w:szCs w:val="24"/>
        </w:rPr>
        <w:t>1983-1984</w:t>
      </w:r>
    </w:p>
    <w:p w14:paraId="6F3E2A1E" w14:textId="77777777" w:rsidR="008D440C" w:rsidRPr="001231C1" w:rsidRDefault="008D440C" w:rsidP="008D440C">
      <w:pPr>
        <w:jc w:val="center"/>
        <w:rPr>
          <w:rFonts w:cs="Courier New"/>
          <w:b/>
          <w:szCs w:val="24"/>
        </w:rPr>
      </w:pPr>
      <w:r w:rsidRPr="001231C1">
        <w:rPr>
          <w:rFonts w:cs="Courier New"/>
          <w:b/>
          <w:szCs w:val="24"/>
        </w:rPr>
        <w:t>Senator Campbell County</w:t>
      </w:r>
    </w:p>
    <w:p w14:paraId="3EE2B5DD" w14:textId="77777777" w:rsidR="008D440C" w:rsidRPr="001231C1" w:rsidRDefault="008D440C" w:rsidP="008D440C">
      <w:pPr>
        <w:jc w:val="center"/>
        <w:rPr>
          <w:rFonts w:cs="Courier New"/>
          <w:b/>
          <w:szCs w:val="24"/>
        </w:rPr>
      </w:pPr>
      <w:r w:rsidRPr="001231C1">
        <w:rPr>
          <w:rFonts w:cs="Courier New"/>
          <w:b/>
          <w:szCs w:val="24"/>
        </w:rPr>
        <w:t>1985-1991</w:t>
      </w:r>
    </w:p>
    <w:p w14:paraId="1A67A798" w14:textId="77777777" w:rsidR="008D440C" w:rsidRPr="001231C1" w:rsidRDefault="008D440C" w:rsidP="008D440C">
      <w:pPr>
        <w:jc w:val="center"/>
        <w:rPr>
          <w:rFonts w:cs="Courier New"/>
          <w:b/>
          <w:szCs w:val="24"/>
        </w:rPr>
      </w:pPr>
    </w:p>
    <w:p w14:paraId="15953090" w14:textId="77777777" w:rsidR="008D440C" w:rsidRPr="001231C1" w:rsidRDefault="008D440C" w:rsidP="008D440C">
      <w:pPr>
        <w:jc w:val="center"/>
        <w:rPr>
          <w:rFonts w:cs="Courier New"/>
          <w:b/>
          <w:szCs w:val="24"/>
        </w:rPr>
      </w:pPr>
      <w:r w:rsidRPr="001231C1">
        <w:rPr>
          <w:rFonts w:cs="Courier New"/>
          <w:b/>
          <w:szCs w:val="24"/>
        </w:rPr>
        <w:t>HONORABLE Troy R. Mader</w:t>
      </w:r>
    </w:p>
    <w:p w14:paraId="1774BC96" w14:textId="77777777" w:rsidR="008D440C" w:rsidRPr="001231C1" w:rsidRDefault="008D440C" w:rsidP="008D440C">
      <w:pPr>
        <w:jc w:val="center"/>
        <w:rPr>
          <w:rFonts w:cs="Courier New"/>
          <w:b/>
          <w:szCs w:val="24"/>
        </w:rPr>
      </w:pPr>
      <w:r w:rsidRPr="001231C1">
        <w:rPr>
          <w:rFonts w:cs="Courier New"/>
          <w:b/>
          <w:szCs w:val="24"/>
        </w:rPr>
        <w:t>Representative Campbell County</w:t>
      </w:r>
    </w:p>
    <w:p w14:paraId="747389C6" w14:textId="77777777" w:rsidR="008D440C" w:rsidRPr="001231C1" w:rsidRDefault="008D440C" w:rsidP="008D440C">
      <w:pPr>
        <w:jc w:val="center"/>
        <w:rPr>
          <w:rFonts w:cs="Courier New"/>
          <w:b/>
          <w:szCs w:val="24"/>
        </w:rPr>
      </w:pPr>
      <w:r w:rsidRPr="001231C1">
        <w:rPr>
          <w:rFonts w:cs="Courier New"/>
          <w:b/>
          <w:szCs w:val="24"/>
        </w:rPr>
        <w:t>2014</w:t>
      </w:r>
    </w:p>
    <w:p w14:paraId="0F79757B" w14:textId="77777777" w:rsidR="008D440C" w:rsidRPr="001231C1" w:rsidRDefault="008D440C" w:rsidP="008D440C">
      <w:pPr>
        <w:jc w:val="center"/>
        <w:rPr>
          <w:rFonts w:cs="Courier New"/>
          <w:b/>
          <w:szCs w:val="24"/>
        </w:rPr>
      </w:pPr>
    </w:p>
    <w:p w14:paraId="419CAF99" w14:textId="77777777" w:rsidR="008D440C" w:rsidRPr="001231C1" w:rsidRDefault="008D440C" w:rsidP="008D440C">
      <w:pPr>
        <w:tabs>
          <w:tab w:val="left" w:pos="900"/>
        </w:tabs>
        <w:jc w:val="center"/>
        <w:rPr>
          <w:rFonts w:cs="Courier New"/>
          <w:b/>
          <w:szCs w:val="24"/>
        </w:rPr>
      </w:pPr>
      <w:r w:rsidRPr="001231C1">
        <w:rPr>
          <w:rFonts w:cs="Courier New"/>
          <w:b/>
          <w:szCs w:val="24"/>
        </w:rPr>
        <w:t>HONORABLE George B. McMurtrey</w:t>
      </w:r>
    </w:p>
    <w:p w14:paraId="33095819" w14:textId="77777777" w:rsidR="008D440C" w:rsidRPr="001231C1" w:rsidRDefault="008D440C" w:rsidP="008D440C">
      <w:pPr>
        <w:tabs>
          <w:tab w:val="left" w:pos="900"/>
        </w:tabs>
        <w:jc w:val="center"/>
        <w:rPr>
          <w:rFonts w:cs="Courier New"/>
          <w:b/>
          <w:szCs w:val="24"/>
        </w:rPr>
      </w:pPr>
      <w:r w:rsidRPr="001231C1">
        <w:rPr>
          <w:rFonts w:cs="Courier New"/>
          <w:b/>
          <w:szCs w:val="24"/>
        </w:rPr>
        <w:t>Representative Campbell County</w:t>
      </w:r>
    </w:p>
    <w:p w14:paraId="088596EB" w14:textId="77777777" w:rsidR="008D440C" w:rsidRPr="001231C1" w:rsidRDefault="008D440C" w:rsidP="008D440C">
      <w:pPr>
        <w:tabs>
          <w:tab w:val="left" w:pos="900"/>
        </w:tabs>
        <w:jc w:val="center"/>
        <w:rPr>
          <w:rFonts w:cs="Courier New"/>
          <w:b/>
          <w:szCs w:val="24"/>
        </w:rPr>
      </w:pPr>
      <w:r w:rsidRPr="001231C1">
        <w:rPr>
          <w:rFonts w:cs="Courier New"/>
          <w:b/>
          <w:szCs w:val="24"/>
        </w:rPr>
        <w:t>1995-2004</w:t>
      </w:r>
    </w:p>
    <w:p w14:paraId="07FB7510" w14:textId="77777777" w:rsidR="008D440C" w:rsidRPr="001231C1" w:rsidRDefault="008D440C" w:rsidP="008D440C">
      <w:pPr>
        <w:tabs>
          <w:tab w:val="left" w:pos="900"/>
        </w:tabs>
        <w:jc w:val="center"/>
        <w:rPr>
          <w:rFonts w:cs="Courier New"/>
          <w:b/>
          <w:szCs w:val="24"/>
        </w:rPr>
      </w:pPr>
    </w:p>
    <w:p w14:paraId="54C6A96C" w14:textId="77777777" w:rsidR="008D440C" w:rsidRPr="001231C1" w:rsidRDefault="008D440C" w:rsidP="008D440C">
      <w:pPr>
        <w:tabs>
          <w:tab w:val="left" w:pos="900"/>
        </w:tabs>
        <w:jc w:val="center"/>
        <w:rPr>
          <w:rFonts w:cs="Courier New"/>
          <w:b/>
          <w:szCs w:val="24"/>
        </w:rPr>
      </w:pPr>
      <w:r w:rsidRPr="001231C1">
        <w:rPr>
          <w:rFonts w:cs="Courier New"/>
          <w:b/>
          <w:szCs w:val="24"/>
        </w:rPr>
        <w:t>HONORABLE Carol P. Orrison</w:t>
      </w:r>
    </w:p>
    <w:p w14:paraId="645E806E" w14:textId="77777777" w:rsidR="008D440C" w:rsidRPr="001231C1" w:rsidRDefault="008D440C" w:rsidP="008D440C">
      <w:pPr>
        <w:tabs>
          <w:tab w:val="left" w:pos="900"/>
        </w:tabs>
        <w:jc w:val="center"/>
        <w:rPr>
          <w:rFonts w:cs="Courier New"/>
          <w:b/>
          <w:szCs w:val="24"/>
        </w:rPr>
      </w:pPr>
      <w:r w:rsidRPr="001231C1">
        <w:rPr>
          <w:rFonts w:cs="Courier New"/>
          <w:b/>
          <w:szCs w:val="24"/>
        </w:rPr>
        <w:t>Representative Laramie County</w:t>
      </w:r>
    </w:p>
    <w:p w14:paraId="1871E0E4" w14:textId="77777777" w:rsidR="008D440C" w:rsidRPr="001231C1" w:rsidRDefault="008D440C" w:rsidP="008D440C">
      <w:pPr>
        <w:tabs>
          <w:tab w:val="left" w:pos="900"/>
        </w:tabs>
        <w:jc w:val="center"/>
        <w:rPr>
          <w:rFonts w:cs="Courier New"/>
          <w:b/>
          <w:szCs w:val="24"/>
        </w:rPr>
      </w:pPr>
      <w:r w:rsidRPr="001231C1">
        <w:rPr>
          <w:rFonts w:cs="Courier New"/>
          <w:b/>
          <w:szCs w:val="24"/>
        </w:rPr>
        <w:t>1975-1980</w:t>
      </w:r>
    </w:p>
    <w:p w14:paraId="63CD5801" w14:textId="77777777" w:rsidR="008D440C" w:rsidRPr="001231C1" w:rsidRDefault="008D440C" w:rsidP="008D440C">
      <w:pPr>
        <w:tabs>
          <w:tab w:val="left" w:pos="900"/>
        </w:tabs>
        <w:jc w:val="center"/>
        <w:rPr>
          <w:rFonts w:cs="Courier New"/>
          <w:b/>
          <w:szCs w:val="24"/>
        </w:rPr>
      </w:pPr>
    </w:p>
    <w:p w14:paraId="57B5FBA6" w14:textId="77777777" w:rsidR="008D440C" w:rsidRPr="001231C1" w:rsidRDefault="008D440C" w:rsidP="008D440C">
      <w:pPr>
        <w:tabs>
          <w:tab w:val="left" w:pos="900"/>
        </w:tabs>
        <w:jc w:val="center"/>
        <w:rPr>
          <w:rFonts w:cs="Courier New"/>
          <w:b/>
          <w:szCs w:val="24"/>
        </w:rPr>
      </w:pPr>
      <w:r w:rsidRPr="001231C1">
        <w:rPr>
          <w:rFonts w:cs="Courier New"/>
          <w:b/>
          <w:szCs w:val="24"/>
        </w:rPr>
        <w:t>HONORABLE John W. Pattno</w:t>
      </w:r>
    </w:p>
    <w:p w14:paraId="7B83EE9C" w14:textId="77777777" w:rsidR="008D440C" w:rsidRPr="001231C1" w:rsidRDefault="008D440C" w:rsidP="008D440C">
      <w:pPr>
        <w:tabs>
          <w:tab w:val="left" w:pos="900"/>
        </w:tabs>
        <w:jc w:val="center"/>
        <w:rPr>
          <w:rFonts w:cs="Courier New"/>
          <w:b/>
          <w:szCs w:val="24"/>
        </w:rPr>
      </w:pPr>
      <w:r w:rsidRPr="001231C1">
        <w:rPr>
          <w:rFonts w:cs="Courier New"/>
          <w:b/>
          <w:szCs w:val="24"/>
        </w:rPr>
        <w:t>Senator Laramie County</w:t>
      </w:r>
    </w:p>
    <w:p w14:paraId="0F65D8AD" w14:textId="77777777" w:rsidR="008D440C" w:rsidRPr="001231C1" w:rsidRDefault="008D440C" w:rsidP="008D440C">
      <w:pPr>
        <w:tabs>
          <w:tab w:val="left" w:pos="900"/>
        </w:tabs>
        <w:jc w:val="center"/>
        <w:rPr>
          <w:rFonts w:cs="Courier New"/>
          <w:b/>
          <w:szCs w:val="24"/>
        </w:rPr>
      </w:pPr>
      <w:r w:rsidRPr="001231C1">
        <w:rPr>
          <w:rFonts w:cs="Courier New"/>
          <w:b/>
          <w:szCs w:val="24"/>
        </w:rPr>
        <w:t>1971-1973</w:t>
      </w:r>
    </w:p>
    <w:p w14:paraId="51361E04" w14:textId="77777777" w:rsidR="008D440C" w:rsidRPr="001231C1" w:rsidRDefault="008D440C" w:rsidP="008D440C">
      <w:pPr>
        <w:tabs>
          <w:tab w:val="left" w:pos="900"/>
        </w:tabs>
        <w:jc w:val="center"/>
        <w:rPr>
          <w:rFonts w:cs="Courier New"/>
          <w:b/>
          <w:szCs w:val="24"/>
        </w:rPr>
      </w:pPr>
    </w:p>
    <w:p w14:paraId="242A6FFF" w14:textId="77777777" w:rsidR="008D440C" w:rsidRPr="001231C1" w:rsidRDefault="008D440C" w:rsidP="008D440C">
      <w:pPr>
        <w:tabs>
          <w:tab w:val="left" w:pos="900"/>
        </w:tabs>
        <w:jc w:val="center"/>
        <w:rPr>
          <w:rFonts w:cs="Courier New"/>
          <w:b/>
          <w:szCs w:val="24"/>
        </w:rPr>
      </w:pPr>
      <w:r w:rsidRPr="001231C1">
        <w:rPr>
          <w:rFonts w:cs="Courier New"/>
          <w:b/>
          <w:szCs w:val="24"/>
        </w:rPr>
        <w:t>HONORABLE Elizabeth Phelan</w:t>
      </w:r>
    </w:p>
    <w:p w14:paraId="0B175CBC" w14:textId="77777777" w:rsidR="008D440C" w:rsidRPr="001231C1" w:rsidRDefault="008D440C" w:rsidP="008D440C">
      <w:pPr>
        <w:tabs>
          <w:tab w:val="left" w:pos="900"/>
        </w:tabs>
        <w:jc w:val="center"/>
        <w:rPr>
          <w:rFonts w:cs="Courier New"/>
          <w:b/>
          <w:szCs w:val="24"/>
        </w:rPr>
      </w:pPr>
      <w:r w:rsidRPr="001231C1">
        <w:rPr>
          <w:rFonts w:cs="Courier New"/>
          <w:b/>
          <w:szCs w:val="24"/>
        </w:rPr>
        <w:t>Representative Laramie County</w:t>
      </w:r>
    </w:p>
    <w:p w14:paraId="1A4D5CA2" w14:textId="77777777" w:rsidR="008D440C" w:rsidRPr="001231C1" w:rsidRDefault="008D440C" w:rsidP="008D440C">
      <w:pPr>
        <w:tabs>
          <w:tab w:val="left" w:pos="900"/>
        </w:tabs>
        <w:jc w:val="center"/>
        <w:rPr>
          <w:rFonts w:cs="Courier New"/>
          <w:b/>
          <w:szCs w:val="24"/>
        </w:rPr>
      </w:pPr>
      <w:r w:rsidRPr="001231C1">
        <w:rPr>
          <w:rFonts w:cs="Courier New"/>
          <w:b/>
          <w:szCs w:val="24"/>
        </w:rPr>
        <w:t>1973-1984</w:t>
      </w:r>
    </w:p>
    <w:p w14:paraId="24E77F81" w14:textId="77777777" w:rsidR="008D440C" w:rsidRPr="001231C1" w:rsidRDefault="008D440C" w:rsidP="008D440C">
      <w:pPr>
        <w:tabs>
          <w:tab w:val="left" w:pos="900"/>
        </w:tabs>
        <w:jc w:val="center"/>
        <w:rPr>
          <w:rFonts w:cs="Courier New"/>
          <w:b/>
          <w:szCs w:val="24"/>
        </w:rPr>
      </w:pPr>
    </w:p>
    <w:p w14:paraId="60134ABB" w14:textId="77777777" w:rsidR="008D440C" w:rsidRPr="001231C1" w:rsidRDefault="008D440C" w:rsidP="008D440C">
      <w:pPr>
        <w:tabs>
          <w:tab w:val="left" w:pos="900"/>
        </w:tabs>
        <w:jc w:val="center"/>
        <w:rPr>
          <w:rFonts w:cs="Courier New"/>
          <w:b/>
          <w:szCs w:val="24"/>
        </w:rPr>
      </w:pPr>
      <w:r w:rsidRPr="001231C1">
        <w:rPr>
          <w:rFonts w:cs="Courier New"/>
          <w:b/>
          <w:szCs w:val="24"/>
        </w:rPr>
        <w:t>HONORABLE Delaine Roberts</w:t>
      </w:r>
    </w:p>
    <w:p w14:paraId="5F26E417" w14:textId="77777777" w:rsidR="008D440C" w:rsidRPr="001231C1" w:rsidRDefault="008D440C" w:rsidP="008D440C">
      <w:pPr>
        <w:tabs>
          <w:tab w:val="left" w:pos="900"/>
        </w:tabs>
        <w:jc w:val="center"/>
        <w:rPr>
          <w:rFonts w:cs="Courier New"/>
          <w:b/>
          <w:szCs w:val="24"/>
        </w:rPr>
      </w:pPr>
      <w:r w:rsidRPr="001231C1">
        <w:rPr>
          <w:rFonts w:cs="Courier New"/>
          <w:b/>
          <w:szCs w:val="24"/>
        </w:rPr>
        <w:t>Senator Lincoln County</w:t>
      </w:r>
    </w:p>
    <w:p w14:paraId="72091F5E" w14:textId="77777777" w:rsidR="008D440C" w:rsidRPr="001231C1" w:rsidRDefault="008D440C" w:rsidP="008D440C">
      <w:pPr>
        <w:tabs>
          <w:tab w:val="left" w:pos="900"/>
        </w:tabs>
        <w:jc w:val="center"/>
        <w:rPr>
          <w:rFonts w:cs="Courier New"/>
          <w:b/>
          <w:szCs w:val="24"/>
        </w:rPr>
      </w:pPr>
      <w:r w:rsidRPr="001231C1">
        <w:rPr>
          <w:rFonts w:cs="Courier New"/>
          <w:b/>
          <w:szCs w:val="24"/>
        </w:rPr>
        <w:t>1997-2004</w:t>
      </w:r>
    </w:p>
    <w:p w14:paraId="63055142" w14:textId="77777777" w:rsidR="008D440C" w:rsidRPr="001231C1" w:rsidRDefault="008D440C" w:rsidP="008D440C">
      <w:pPr>
        <w:tabs>
          <w:tab w:val="left" w:pos="900"/>
        </w:tabs>
        <w:jc w:val="center"/>
        <w:rPr>
          <w:rFonts w:cs="Courier New"/>
          <w:b/>
          <w:szCs w:val="24"/>
        </w:rPr>
      </w:pPr>
    </w:p>
    <w:p w14:paraId="5E0B3168" w14:textId="77777777" w:rsidR="008D440C" w:rsidRPr="001231C1" w:rsidRDefault="008D440C" w:rsidP="008D440C">
      <w:pPr>
        <w:tabs>
          <w:tab w:val="left" w:pos="900"/>
        </w:tabs>
        <w:jc w:val="center"/>
        <w:rPr>
          <w:rFonts w:cs="Courier New"/>
          <w:b/>
          <w:szCs w:val="24"/>
        </w:rPr>
      </w:pPr>
    </w:p>
    <w:p w14:paraId="6E735A37" w14:textId="77777777" w:rsidR="008D440C" w:rsidRPr="001231C1" w:rsidRDefault="008D440C" w:rsidP="008D440C">
      <w:pPr>
        <w:rPr>
          <w:rFonts w:cs="Courier New"/>
          <w:b/>
          <w:spacing w:val="-3"/>
        </w:rPr>
      </w:pPr>
      <w:r w:rsidRPr="001231C1">
        <w:rPr>
          <w:rFonts w:cs="Courier New"/>
          <w:b/>
          <w:spacing w:val="-3"/>
        </w:rPr>
        <w:br w:type="page"/>
      </w:r>
      <w:r w:rsidRPr="001231C1">
        <w:rPr>
          <w:rFonts w:cs="Courier New"/>
          <w:b/>
          <w:spacing w:val="-3"/>
        </w:rPr>
        <w:lastRenderedPageBreak/>
        <w:br w:type="page"/>
      </w:r>
    </w:p>
    <w:p w14:paraId="5A58DE59" w14:textId="55F2CAB8" w:rsidR="008D440C" w:rsidRPr="001231C1" w:rsidRDefault="008D440C" w:rsidP="008D440C">
      <w:pPr>
        <w:tabs>
          <w:tab w:val="left" w:pos="-2250"/>
          <w:tab w:val="right" w:leader="dot" w:pos="8640"/>
        </w:tabs>
        <w:suppressAutoHyphens/>
        <w:jc w:val="center"/>
        <w:rPr>
          <w:rFonts w:cs="Courier New"/>
          <w:b/>
          <w:spacing w:val="-3"/>
        </w:rPr>
      </w:pPr>
      <w:r w:rsidRPr="001231C1">
        <w:rPr>
          <w:rFonts w:cs="Courier New"/>
          <w:b/>
          <w:spacing w:val="-3"/>
        </w:rPr>
        <w:lastRenderedPageBreak/>
        <w:t xml:space="preserve">OFFICERS OF THE </w:t>
      </w:r>
      <w:r w:rsidR="009D07B2" w:rsidRPr="001231C1">
        <w:rPr>
          <w:rFonts w:cs="Courier New"/>
          <w:b/>
          <w:spacing w:val="-3"/>
        </w:rPr>
        <w:t>HOUSE</w:t>
      </w:r>
    </w:p>
    <w:p w14:paraId="1E56EB9A" w14:textId="77777777" w:rsidR="008D440C" w:rsidRPr="001231C1" w:rsidRDefault="008D440C" w:rsidP="008D440C">
      <w:pPr>
        <w:tabs>
          <w:tab w:val="right" w:leader="dot" w:pos="9360"/>
        </w:tabs>
        <w:suppressAutoHyphens/>
        <w:rPr>
          <w:rFonts w:cs="Courier New"/>
          <w:spacing w:val="-3"/>
        </w:rPr>
      </w:pPr>
    </w:p>
    <w:p w14:paraId="079942AC" w14:textId="77777777" w:rsidR="008D440C" w:rsidRPr="001231C1" w:rsidRDefault="008D440C" w:rsidP="008D440C">
      <w:pPr>
        <w:tabs>
          <w:tab w:val="right" w:leader="dot" w:pos="9360"/>
        </w:tabs>
        <w:suppressAutoHyphens/>
        <w:rPr>
          <w:rFonts w:cs="Courier New"/>
          <w:spacing w:val="-3"/>
        </w:rPr>
      </w:pPr>
    </w:p>
    <w:p w14:paraId="0721A6E3" w14:textId="77777777" w:rsidR="008D440C" w:rsidRPr="001231C1" w:rsidRDefault="008D440C" w:rsidP="008D440C">
      <w:pPr>
        <w:tabs>
          <w:tab w:val="right" w:leader="dot" w:pos="9360"/>
        </w:tabs>
        <w:suppressAutoHyphens/>
        <w:rPr>
          <w:rFonts w:cs="Courier New"/>
          <w:spacing w:val="-3"/>
        </w:rPr>
      </w:pPr>
      <w:r w:rsidRPr="001231C1">
        <w:rPr>
          <w:rFonts w:cs="Courier New"/>
          <w:spacing w:val="-3"/>
        </w:rPr>
        <w:t>SPEAKER</w:t>
      </w:r>
      <w:r w:rsidRPr="001231C1">
        <w:rPr>
          <w:rFonts w:cs="Courier New"/>
          <w:spacing w:val="-3"/>
        </w:rPr>
        <w:tab/>
        <w:t>Steve Harshman</w:t>
      </w:r>
    </w:p>
    <w:p w14:paraId="310C0A4A" w14:textId="77777777" w:rsidR="008D440C" w:rsidRPr="001231C1" w:rsidRDefault="008D440C" w:rsidP="008D440C">
      <w:pPr>
        <w:tabs>
          <w:tab w:val="right" w:leader="dot" w:pos="9360"/>
        </w:tabs>
        <w:suppressAutoHyphens/>
        <w:rPr>
          <w:rFonts w:cs="Courier New"/>
          <w:spacing w:val="-3"/>
        </w:rPr>
      </w:pPr>
      <w:r w:rsidRPr="001231C1">
        <w:rPr>
          <w:rFonts w:cs="Courier New"/>
          <w:spacing w:val="-3"/>
        </w:rPr>
        <w:t xml:space="preserve">  HD37 Natrona County</w:t>
      </w:r>
    </w:p>
    <w:p w14:paraId="35F378B9" w14:textId="77777777" w:rsidR="008D440C" w:rsidRPr="001231C1" w:rsidRDefault="008D440C" w:rsidP="008D440C">
      <w:pPr>
        <w:tabs>
          <w:tab w:val="right" w:leader="dot" w:pos="9360"/>
        </w:tabs>
        <w:suppressAutoHyphens/>
        <w:rPr>
          <w:rFonts w:cs="Courier New"/>
          <w:spacing w:val="-3"/>
        </w:rPr>
      </w:pPr>
    </w:p>
    <w:p w14:paraId="586B21C1" w14:textId="77777777" w:rsidR="008D440C" w:rsidRPr="001231C1" w:rsidRDefault="008D440C" w:rsidP="008D440C">
      <w:pPr>
        <w:tabs>
          <w:tab w:val="right" w:leader="dot" w:pos="9360"/>
        </w:tabs>
        <w:suppressAutoHyphens/>
        <w:rPr>
          <w:rFonts w:cs="Courier New"/>
          <w:spacing w:val="-3"/>
        </w:rPr>
      </w:pPr>
      <w:r w:rsidRPr="001231C1">
        <w:rPr>
          <w:rFonts w:cs="Courier New"/>
          <w:spacing w:val="-3"/>
        </w:rPr>
        <w:t>MAJORITY FLOOR LEADER</w:t>
      </w:r>
      <w:r w:rsidRPr="001231C1">
        <w:rPr>
          <w:rFonts w:cs="Courier New"/>
          <w:spacing w:val="-3"/>
        </w:rPr>
        <w:tab/>
        <w:t>David Miller</w:t>
      </w:r>
    </w:p>
    <w:p w14:paraId="20FACD12" w14:textId="77777777" w:rsidR="008D440C" w:rsidRPr="001231C1" w:rsidRDefault="008D440C" w:rsidP="008D440C">
      <w:pPr>
        <w:tabs>
          <w:tab w:val="right" w:leader="dot" w:pos="9360"/>
        </w:tabs>
        <w:suppressAutoHyphens/>
        <w:rPr>
          <w:rFonts w:cs="Courier New"/>
          <w:spacing w:val="-3"/>
        </w:rPr>
      </w:pPr>
      <w:r w:rsidRPr="001231C1">
        <w:rPr>
          <w:rFonts w:cs="Courier New"/>
          <w:spacing w:val="-3"/>
        </w:rPr>
        <w:t xml:space="preserve">  HD55 Fremont County</w:t>
      </w:r>
    </w:p>
    <w:p w14:paraId="5099EADA" w14:textId="77777777" w:rsidR="008D440C" w:rsidRPr="001231C1" w:rsidRDefault="008D440C" w:rsidP="008D440C">
      <w:pPr>
        <w:tabs>
          <w:tab w:val="right" w:leader="dot" w:pos="9360"/>
        </w:tabs>
        <w:suppressAutoHyphens/>
        <w:rPr>
          <w:rFonts w:cs="Courier New"/>
          <w:spacing w:val="-3"/>
        </w:rPr>
      </w:pPr>
    </w:p>
    <w:p w14:paraId="3BD399B1" w14:textId="77777777" w:rsidR="008D440C" w:rsidRPr="001231C1" w:rsidRDefault="008D440C" w:rsidP="008D440C">
      <w:pPr>
        <w:tabs>
          <w:tab w:val="right" w:leader="dot" w:pos="9360"/>
        </w:tabs>
        <w:suppressAutoHyphens/>
        <w:rPr>
          <w:rFonts w:cs="Courier New"/>
          <w:spacing w:val="-3"/>
        </w:rPr>
      </w:pPr>
      <w:r w:rsidRPr="001231C1">
        <w:rPr>
          <w:rFonts w:cs="Courier New"/>
          <w:spacing w:val="-3"/>
        </w:rPr>
        <w:t>SPEAKER PRO TEMPORE</w:t>
      </w:r>
      <w:r w:rsidRPr="001231C1">
        <w:rPr>
          <w:rFonts w:cs="Courier New"/>
          <w:spacing w:val="-3"/>
        </w:rPr>
        <w:tab/>
        <w:t>Donald Burkhart, Jr.</w:t>
      </w:r>
    </w:p>
    <w:p w14:paraId="3FBBF5BD" w14:textId="77777777" w:rsidR="008D440C" w:rsidRPr="001231C1" w:rsidRDefault="008D440C" w:rsidP="008D440C">
      <w:pPr>
        <w:tabs>
          <w:tab w:val="right" w:leader="dot" w:pos="9360"/>
        </w:tabs>
        <w:suppressAutoHyphens/>
        <w:rPr>
          <w:rFonts w:cs="Courier New"/>
          <w:spacing w:val="-3"/>
        </w:rPr>
      </w:pPr>
      <w:r w:rsidRPr="001231C1">
        <w:rPr>
          <w:rFonts w:cs="Courier New"/>
          <w:spacing w:val="-3"/>
        </w:rPr>
        <w:t xml:space="preserve">  HD15 Carbon County</w:t>
      </w:r>
    </w:p>
    <w:p w14:paraId="28CF36B8" w14:textId="77777777" w:rsidR="008D440C" w:rsidRPr="001231C1" w:rsidRDefault="008D440C" w:rsidP="008D440C">
      <w:pPr>
        <w:tabs>
          <w:tab w:val="right" w:leader="dot" w:pos="9360"/>
        </w:tabs>
        <w:suppressAutoHyphens/>
        <w:rPr>
          <w:rFonts w:cs="Courier New"/>
          <w:spacing w:val="-3"/>
        </w:rPr>
      </w:pPr>
    </w:p>
    <w:p w14:paraId="3072E944" w14:textId="77777777" w:rsidR="008D440C" w:rsidRPr="001231C1" w:rsidRDefault="008D440C" w:rsidP="008D440C">
      <w:pPr>
        <w:tabs>
          <w:tab w:val="right" w:leader="dot" w:pos="9360"/>
        </w:tabs>
        <w:suppressAutoHyphens/>
        <w:rPr>
          <w:rFonts w:cs="Courier New"/>
          <w:spacing w:val="-3"/>
        </w:rPr>
      </w:pPr>
      <w:r w:rsidRPr="001231C1">
        <w:rPr>
          <w:rFonts w:cs="Courier New"/>
          <w:spacing w:val="-3"/>
        </w:rPr>
        <w:t>MAJORITY WHIP</w:t>
      </w:r>
      <w:r w:rsidRPr="001231C1">
        <w:rPr>
          <w:rFonts w:cs="Courier New"/>
          <w:spacing w:val="-3"/>
        </w:rPr>
        <w:tab/>
        <w:t>Albert Sommers</w:t>
      </w:r>
    </w:p>
    <w:p w14:paraId="436BA6ED" w14:textId="77777777" w:rsidR="008D440C" w:rsidRPr="001231C1" w:rsidRDefault="008D440C" w:rsidP="008D440C">
      <w:pPr>
        <w:tabs>
          <w:tab w:val="right" w:leader="dot" w:pos="9360"/>
        </w:tabs>
        <w:suppressAutoHyphens/>
        <w:rPr>
          <w:rFonts w:cs="Courier New"/>
          <w:spacing w:val="-3"/>
        </w:rPr>
      </w:pPr>
      <w:r w:rsidRPr="001231C1">
        <w:rPr>
          <w:rFonts w:cs="Courier New"/>
          <w:spacing w:val="-3"/>
        </w:rPr>
        <w:t xml:space="preserve">  HD20 Sublette County</w:t>
      </w:r>
    </w:p>
    <w:p w14:paraId="13EFA80B" w14:textId="77777777" w:rsidR="008D440C" w:rsidRPr="001231C1" w:rsidRDefault="008D440C" w:rsidP="008D440C">
      <w:pPr>
        <w:tabs>
          <w:tab w:val="right" w:leader="dot" w:pos="9360"/>
        </w:tabs>
        <w:suppressAutoHyphens/>
        <w:rPr>
          <w:rFonts w:cs="Courier New"/>
          <w:spacing w:val="-3"/>
        </w:rPr>
      </w:pPr>
    </w:p>
    <w:p w14:paraId="6C0E6E95" w14:textId="77777777" w:rsidR="008D440C" w:rsidRPr="001231C1" w:rsidRDefault="008D440C" w:rsidP="008D440C">
      <w:pPr>
        <w:tabs>
          <w:tab w:val="right" w:leader="dot" w:pos="9360"/>
        </w:tabs>
        <w:suppressAutoHyphens/>
        <w:rPr>
          <w:rFonts w:cs="Courier New"/>
          <w:spacing w:val="-3"/>
        </w:rPr>
      </w:pPr>
      <w:r w:rsidRPr="001231C1">
        <w:rPr>
          <w:rFonts w:cs="Courier New"/>
          <w:spacing w:val="-3"/>
        </w:rPr>
        <w:t>MINORITY FLOOR LEADER</w:t>
      </w:r>
      <w:r w:rsidRPr="001231C1">
        <w:rPr>
          <w:rFonts w:cs="Courier New"/>
          <w:spacing w:val="-3"/>
        </w:rPr>
        <w:tab/>
        <w:t>Catherine Connolly</w:t>
      </w:r>
    </w:p>
    <w:p w14:paraId="00B53A00" w14:textId="77777777" w:rsidR="008D440C" w:rsidRPr="001231C1" w:rsidRDefault="008D440C" w:rsidP="008D440C">
      <w:pPr>
        <w:tabs>
          <w:tab w:val="right" w:leader="dot" w:pos="9360"/>
        </w:tabs>
        <w:suppressAutoHyphens/>
        <w:rPr>
          <w:rFonts w:cs="Courier New"/>
          <w:spacing w:val="-3"/>
        </w:rPr>
      </w:pPr>
      <w:r w:rsidRPr="001231C1">
        <w:rPr>
          <w:rFonts w:cs="Courier New"/>
          <w:spacing w:val="-3"/>
        </w:rPr>
        <w:t xml:space="preserve">  HD13 Albany County</w:t>
      </w:r>
    </w:p>
    <w:p w14:paraId="437ECCD2" w14:textId="77777777" w:rsidR="008D440C" w:rsidRPr="001231C1" w:rsidRDefault="008D440C" w:rsidP="008D440C">
      <w:pPr>
        <w:tabs>
          <w:tab w:val="right" w:leader="dot" w:pos="9360"/>
        </w:tabs>
        <w:suppressAutoHyphens/>
        <w:rPr>
          <w:rFonts w:cs="Courier New"/>
          <w:spacing w:val="-3"/>
        </w:rPr>
      </w:pPr>
    </w:p>
    <w:p w14:paraId="72845E51" w14:textId="77777777" w:rsidR="008D440C" w:rsidRPr="001231C1" w:rsidRDefault="008D440C" w:rsidP="008D440C">
      <w:pPr>
        <w:tabs>
          <w:tab w:val="right" w:leader="dot" w:pos="9360"/>
        </w:tabs>
        <w:suppressAutoHyphens/>
        <w:rPr>
          <w:rFonts w:cs="Courier New"/>
          <w:spacing w:val="-3"/>
        </w:rPr>
      </w:pPr>
      <w:r w:rsidRPr="001231C1">
        <w:rPr>
          <w:rFonts w:cs="Courier New"/>
          <w:spacing w:val="-3"/>
        </w:rPr>
        <w:t>MINORITY WHIP</w:t>
      </w:r>
      <w:r w:rsidRPr="001231C1">
        <w:rPr>
          <w:rFonts w:cs="Courier New"/>
          <w:spacing w:val="-3"/>
        </w:rPr>
        <w:tab/>
        <w:t>Charles Pelkey</w:t>
      </w:r>
    </w:p>
    <w:p w14:paraId="5B234069" w14:textId="77777777" w:rsidR="008D440C" w:rsidRPr="001231C1" w:rsidRDefault="008D440C" w:rsidP="008D440C">
      <w:pPr>
        <w:tabs>
          <w:tab w:val="right" w:leader="dot" w:pos="9360"/>
        </w:tabs>
        <w:suppressAutoHyphens/>
        <w:rPr>
          <w:rFonts w:cs="Courier New"/>
          <w:spacing w:val="-3"/>
        </w:rPr>
      </w:pPr>
      <w:r w:rsidRPr="001231C1">
        <w:rPr>
          <w:rFonts w:cs="Courier New"/>
          <w:spacing w:val="-3"/>
        </w:rPr>
        <w:t xml:space="preserve">  HD45 Albany County</w:t>
      </w:r>
    </w:p>
    <w:p w14:paraId="726AE710" w14:textId="77777777" w:rsidR="008D440C" w:rsidRPr="001231C1" w:rsidRDefault="008D440C" w:rsidP="008D440C">
      <w:pPr>
        <w:tabs>
          <w:tab w:val="right" w:leader="dot" w:pos="9360"/>
        </w:tabs>
        <w:suppressAutoHyphens/>
        <w:rPr>
          <w:rFonts w:cs="Courier New"/>
          <w:spacing w:val="-3"/>
        </w:rPr>
      </w:pPr>
    </w:p>
    <w:p w14:paraId="0A2F58BC" w14:textId="77777777" w:rsidR="008D440C" w:rsidRPr="001231C1" w:rsidRDefault="008D440C" w:rsidP="008D440C">
      <w:pPr>
        <w:tabs>
          <w:tab w:val="right" w:leader="dot" w:pos="9360"/>
        </w:tabs>
        <w:suppressAutoHyphens/>
        <w:rPr>
          <w:rFonts w:cs="Courier New"/>
          <w:spacing w:val="-3"/>
        </w:rPr>
      </w:pPr>
      <w:r w:rsidRPr="001231C1">
        <w:rPr>
          <w:rFonts w:cs="Courier New"/>
          <w:spacing w:val="-3"/>
        </w:rPr>
        <w:t>MINORITY CAUCUS CHAIRMAN</w:t>
      </w:r>
      <w:r w:rsidRPr="001231C1">
        <w:rPr>
          <w:rFonts w:cs="Courier New"/>
          <w:spacing w:val="-3"/>
        </w:rPr>
        <w:tab/>
        <w:t>John Freeman</w:t>
      </w:r>
    </w:p>
    <w:p w14:paraId="556BEACE" w14:textId="77777777" w:rsidR="008D440C" w:rsidRPr="001231C1" w:rsidRDefault="008D440C" w:rsidP="008D440C">
      <w:pPr>
        <w:tabs>
          <w:tab w:val="right" w:leader="dot" w:pos="9360"/>
        </w:tabs>
        <w:suppressAutoHyphens/>
        <w:rPr>
          <w:rFonts w:cs="Courier New"/>
          <w:spacing w:val="-3"/>
        </w:rPr>
      </w:pPr>
      <w:r w:rsidRPr="001231C1">
        <w:rPr>
          <w:rFonts w:cs="Courier New"/>
          <w:spacing w:val="-3"/>
        </w:rPr>
        <w:t xml:space="preserve">  HD60 Sweetwater County</w:t>
      </w:r>
    </w:p>
    <w:p w14:paraId="25765F85" w14:textId="77777777" w:rsidR="008D440C" w:rsidRPr="001231C1" w:rsidRDefault="008D440C" w:rsidP="008D440C">
      <w:pPr>
        <w:tabs>
          <w:tab w:val="right" w:leader="dot" w:pos="9360"/>
        </w:tabs>
        <w:suppressAutoHyphens/>
        <w:rPr>
          <w:rFonts w:cs="Courier New"/>
          <w:spacing w:val="-3"/>
        </w:rPr>
      </w:pPr>
    </w:p>
    <w:p w14:paraId="493B47B5" w14:textId="77777777" w:rsidR="008D440C" w:rsidRPr="001231C1" w:rsidRDefault="008D440C" w:rsidP="008D440C">
      <w:pPr>
        <w:tabs>
          <w:tab w:val="right" w:leader="dot" w:pos="9360"/>
        </w:tabs>
        <w:suppressAutoHyphens/>
        <w:rPr>
          <w:rFonts w:cs="Courier New"/>
          <w:spacing w:val="-3"/>
        </w:rPr>
      </w:pPr>
    </w:p>
    <w:p w14:paraId="023AD528" w14:textId="77777777" w:rsidR="008D440C" w:rsidRPr="001231C1" w:rsidRDefault="008D440C" w:rsidP="008D440C">
      <w:pPr>
        <w:rPr>
          <w:rFonts w:cs="Courier New"/>
        </w:rPr>
      </w:pPr>
    </w:p>
    <w:p w14:paraId="26101050" w14:textId="77777777" w:rsidR="008D440C" w:rsidRPr="001231C1" w:rsidRDefault="008D440C" w:rsidP="008D440C">
      <w:pPr>
        <w:jc w:val="center"/>
        <w:rPr>
          <w:rFonts w:cs="Courier New"/>
          <w:b/>
        </w:rPr>
      </w:pPr>
      <w:r w:rsidRPr="001231C1">
        <w:rPr>
          <w:rFonts w:cs="Courier New"/>
          <w:b/>
        </w:rPr>
        <w:t>CHIEF CLERK</w:t>
      </w:r>
    </w:p>
    <w:p w14:paraId="514E8A0E" w14:textId="77777777" w:rsidR="008D440C" w:rsidRPr="001231C1" w:rsidRDefault="008D440C" w:rsidP="008D440C">
      <w:pPr>
        <w:jc w:val="center"/>
        <w:rPr>
          <w:rFonts w:cs="Courier New"/>
          <w:b/>
          <w:bCs/>
        </w:rPr>
      </w:pPr>
    </w:p>
    <w:p w14:paraId="4D132662" w14:textId="77777777" w:rsidR="008D440C" w:rsidRPr="001231C1" w:rsidRDefault="008D440C" w:rsidP="008D440C">
      <w:pPr>
        <w:jc w:val="center"/>
        <w:rPr>
          <w:rFonts w:cs="Courier New"/>
          <w:b/>
          <w:bCs/>
        </w:rPr>
      </w:pPr>
    </w:p>
    <w:p w14:paraId="72B45BA2" w14:textId="526D4EAA" w:rsidR="008D440C" w:rsidRPr="001231C1" w:rsidRDefault="005F4437" w:rsidP="008D440C">
      <w:pPr>
        <w:tabs>
          <w:tab w:val="right" w:leader="dot" w:pos="9360"/>
        </w:tabs>
        <w:suppressAutoHyphens/>
        <w:rPr>
          <w:rFonts w:cs="Courier New"/>
          <w:spacing w:val="-3"/>
        </w:rPr>
      </w:pPr>
      <w:r w:rsidRPr="001231C1">
        <w:rPr>
          <w:rFonts w:cs="Courier New"/>
          <w:spacing w:val="-3"/>
        </w:rPr>
        <w:t>HOUSE</w:t>
      </w:r>
      <w:r w:rsidR="008D440C" w:rsidRPr="001231C1">
        <w:rPr>
          <w:rFonts w:cs="Courier New"/>
          <w:spacing w:val="-3"/>
        </w:rPr>
        <w:tab/>
        <w:t>Wendy Harding</w:t>
      </w:r>
    </w:p>
    <w:p w14:paraId="0C2C547C" w14:textId="77777777" w:rsidR="008D440C" w:rsidRPr="001231C1" w:rsidRDefault="008D440C" w:rsidP="008D440C">
      <w:pPr>
        <w:tabs>
          <w:tab w:val="right" w:pos="9360"/>
        </w:tabs>
        <w:suppressAutoHyphens/>
        <w:rPr>
          <w:rFonts w:cs="Courier New"/>
          <w:spacing w:val="-3"/>
        </w:rPr>
      </w:pPr>
      <w:r w:rsidRPr="001231C1">
        <w:rPr>
          <w:rFonts w:cs="Courier New"/>
          <w:spacing w:val="-3"/>
        </w:rPr>
        <w:tab/>
        <w:t>Cheyenne – Laramie County</w:t>
      </w:r>
    </w:p>
    <w:p w14:paraId="1BB1CB7A" w14:textId="77777777" w:rsidR="008D440C" w:rsidRPr="001231C1" w:rsidRDefault="008D440C" w:rsidP="008D440C">
      <w:pPr>
        <w:rPr>
          <w:rFonts w:cs="Courier New"/>
        </w:rPr>
      </w:pPr>
      <w:r w:rsidRPr="001231C1">
        <w:rPr>
          <w:rFonts w:cs="Courier New"/>
        </w:rPr>
        <w:br w:type="page"/>
      </w:r>
    </w:p>
    <w:p w14:paraId="0ED7C42A" w14:textId="77777777" w:rsidR="008D440C" w:rsidRPr="001231C1" w:rsidRDefault="008D440C" w:rsidP="008D440C">
      <w:pPr>
        <w:rPr>
          <w:rFonts w:cs="Courier New"/>
          <w:b/>
        </w:rPr>
      </w:pPr>
      <w:r w:rsidRPr="001231C1">
        <w:rPr>
          <w:rFonts w:cs="Courier New"/>
          <w:b/>
          <w:sz w:val="24"/>
          <w:szCs w:val="24"/>
        </w:rPr>
        <w:lastRenderedPageBreak/>
        <w:br w:type="page"/>
      </w:r>
    </w:p>
    <w:p w14:paraId="068D459F" w14:textId="2DF9CA65" w:rsidR="008D440C" w:rsidRPr="001231C1" w:rsidRDefault="008D440C" w:rsidP="008D440C">
      <w:pPr>
        <w:jc w:val="center"/>
        <w:rPr>
          <w:rFonts w:ascii="Arrus BT" w:hAnsi="Arrus BT"/>
          <w:b/>
          <w:sz w:val="36"/>
        </w:rPr>
      </w:pPr>
      <w:r w:rsidRPr="001231C1">
        <w:rPr>
          <w:rFonts w:ascii="Arrus BT" w:hAnsi="Arrus BT"/>
          <w:b/>
          <w:sz w:val="36"/>
        </w:rPr>
        <w:lastRenderedPageBreak/>
        <w:t>H O U S E    J O U R N A L</w:t>
      </w:r>
    </w:p>
    <w:p w14:paraId="74B48760" w14:textId="77777777" w:rsidR="008D440C" w:rsidRPr="001231C1" w:rsidRDefault="008D440C" w:rsidP="008D440C">
      <w:pPr>
        <w:jc w:val="center"/>
        <w:rPr>
          <w:rFonts w:ascii="Arrus BT" w:hAnsi="Arrus BT"/>
          <w:b/>
          <w:sz w:val="32"/>
        </w:rPr>
      </w:pPr>
    </w:p>
    <w:p w14:paraId="4CBA6AEE" w14:textId="77777777" w:rsidR="008D440C" w:rsidRPr="001231C1" w:rsidRDefault="008D440C" w:rsidP="008D440C">
      <w:pPr>
        <w:jc w:val="center"/>
        <w:rPr>
          <w:rFonts w:ascii="Arrus BT" w:hAnsi="Arrus BT"/>
          <w:b/>
          <w:sz w:val="36"/>
        </w:rPr>
      </w:pPr>
      <w:r w:rsidRPr="001231C1">
        <w:rPr>
          <w:rFonts w:ascii="Arrus BT" w:hAnsi="Arrus BT"/>
          <w:b/>
          <w:sz w:val="36"/>
        </w:rPr>
        <w:t>SIXTY-FOURTH STATE LEGISLATURE</w:t>
      </w:r>
    </w:p>
    <w:p w14:paraId="26A50C72" w14:textId="77777777" w:rsidR="008D440C" w:rsidRPr="001231C1" w:rsidRDefault="008D440C" w:rsidP="008D440C">
      <w:pPr>
        <w:jc w:val="center"/>
        <w:rPr>
          <w:rFonts w:ascii="Arrus BT" w:hAnsi="Arrus BT"/>
          <w:b/>
          <w:sz w:val="32"/>
        </w:rPr>
      </w:pPr>
    </w:p>
    <w:p w14:paraId="24DB3F0B" w14:textId="77777777" w:rsidR="008D440C" w:rsidRPr="001231C1" w:rsidRDefault="008D440C" w:rsidP="008D440C">
      <w:pPr>
        <w:jc w:val="center"/>
        <w:rPr>
          <w:rFonts w:ascii="Arrus BT" w:hAnsi="Arrus BT"/>
          <w:b/>
          <w:sz w:val="36"/>
        </w:rPr>
      </w:pPr>
      <w:r w:rsidRPr="001231C1">
        <w:rPr>
          <w:rFonts w:ascii="Arrus BT" w:hAnsi="Arrus BT"/>
          <w:b/>
          <w:sz w:val="36"/>
        </w:rPr>
        <w:t>TABLE OF CONTENTS</w:t>
      </w:r>
    </w:p>
    <w:p w14:paraId="0A0E435E" w14:textId="77777777" w:rsidR="008D440C" w:rsidRPr="001231C1" w:rsidRDefault="008D440C" w:rsidP="008D440C">
      <w:pPr>
        <w:jc w:val="center"/>
        <w:rPr>
          <w:rFonts w:ascii="Arrus BT" w:hAnsi="Arrus BT"/>
          <w:b/>
          <w:sz w:val="32"/>
        </w:rPr>
      </w:pPr>
    </w:p>
    <w:p w14:paraId="603B33BB" w14:textId="77777777" w:rsidR="008D440C" w:rsidRPr="001231C1" w:rsidRDefault="008D440C" w:rsidP="008D440C">
      <w:pPr>
        <w:jc w:val="center"/>
        <w:rPr>
          <w:rFonts w:ascii="Arrus BT" w:hAnsi="Arrus BT"/>
          <w:b/>
        </w:rPr>
      </w:pPr>
    </w:p>
    <w:p w14:paraId="5A3C6AD1" w14:textId="77777777" w:rsidR="008D440C" w:rsidRPr="001231C1" w:rsidRDefault="008D440C" w:rsidP="008D440C">
      <w:pPr>
        <w:jc w:val="center"/>
        <w:rPr>
          <w:rFonts w:ascii="Arrus BT" w:hAnsi="Arrus BT"/>
          <w:b/>
          <w:sz w:val="32"/>
        </w:rPr>
      </w:pPr>
      <w:r w:rsidRPr="001231C1">
        <w:rPr>
          <w:rFonts w:ascii="Arrus BT" w:hAnsi="Arrus BT"/>
          <w:b/>
          <w:sz w:val="32"/>
        </w:rPr>
        <w:t>2017 GENERAL SESSION</w:t>
      </w:r>
    </w:p>
    <w:p w14:paraId="5ADAC49E" w14:textId="77777777" w:rsidR="008D440C" w:rsidRPr="001231C1" w:rsidRDefault="008D440C" w:rsidP="008D440C">
      <w:pPr>
        <w:jc w:val="center"/>
        <w:rPr>
          <w:rFonts w:ascii="Arrus BT" w:hAnsi="Arrus BT"/>
          <w:b/>
        </w:rPr>
      </w:pPr>
    </w:p>
    <w:p w14:paraId="15B5C26F" w14:textId="77777777" w:rsidR="008D440C" w:rsidRPr="001231C1" w:rsidRDefault="008D440C" w:rsidP="008D440C">
      <w:pPr>
        <w:jc w:val="center"/>
        <w:rPr>
          <w:rFonts w:ascii="Arrus BT" w:hAnsi="Arrus BT"/>
          <w:b/>
        </w:rPr>
      </w:pPr>
      <w:r w:rsidRPr="001231C1">
        <w:rPr>
          <w:rFonts w:ascii="Arrus BT" w:hAnsi="Arrus BT"/>
          <w:b/>
        </w:rPr>
        <w:t>January 10, 2017 through March 3, 2017</w:t>
      </w:r>
    </w:p>
    <w:p w14:paraId="78F0D86A" w14:textId="77777777" w:rsidR="008D440C" w:rsidRPr="001231C1" w:rsidRDefault="008D440C" w:rsidP="008D440C">
      <w:pPr>
        <w:jc w:val="center"/>
        <w:rPr>
          <w:rFonts w:ascii="Century Gothic" w:hAnsi="Century Gothic"/>
          <w:b/>
        </w:rPr>
      </w:pPr>
    </w:p>
    <w:p w14:paraId="4AAB4E46" w14:textId="77777777" w:rsidR="008D440C" w:rsidRPr="001231C1" w:rsidRDefault="008D440C" w:rsidP="008D440C"/>
    <w:p w14:paraId="28E69F55" w14:textId="3BE45709" w:rsidR="008D440C" w:rsidRPr="001231C1" w:rsidRDefault="008D440C" w:rsidP="008D440C">
      <w:pPr>
        <w:tabs>
          <w:tab w:val="left" w:leader="dot" w:pos="8820"/>
        </w:tabs>
        <w:spacing w:line="360" w:lineRule="auto"/>
        <w:rPr>
          <w:rFonts w:cs="Courier New"/>
        </w:rPr>
      </w:pPr>
      <w:r w:rsidRPr="001231C1">
        <w:rPr>
          <w:rFonts w:cs="Courier New"/>
        </w:rPr>
        <w:t>Opening Proceedings</w:t>
      </w:r>
      <w:r w:rsidRPr="001231C1">
        <w:rPr>
          <w:rFonts w:cs="Courier New"/>
        </w:rPr>
        <w:tab/>
        <w:t xml:space="preserve">   </w:t>
      </w:r>
      <w:r w:rsidR="005F4437" w:rsidRPr="001231C1">
        <w:rPr>
          <w:rFonts w:cs="Courier New"/>
        </w:rPr>
        <w:t>1</w:t>
      </w:r>
    </w:p>
    <w:p w14:paraId="119224D5" w14:textId="3ADCEB70" w:rsidR="005F4437" w:rsidRPr="001231C1" w:rsidRDefault="005F4437" w:rsidP="008D440C">
      <w:pPr>
        <w:tabs>
          <w:tab w:val="left" w:leader="dot" w:pos="8820"/>
        </w:tabs>
        <w:spacing w:line="360" w:lineRule="auto"/>
        <w:rPr>
          <w:rFonts w:cs="Courier New"/>
        </w:rPr>
      </w:pPr>
      <w:r w:rsidRPr="001231C1">
        <w:rPr>
          <w:rFonts w:cs="Courier New"/>
        </w:rPr>
        <w:t>State of the State Address</w:t>
      </w:r>
      <w:r w:rsidRPr="001231C1">
        <w:rPr>
          <w:rFonts w:cs="Courier New"/>
        </w:rPr>
        <w:tab/>
        <w:t xml:space="preserve">  17</w:t>
      </w:r>
    </w:p>
    <w:p w14:paraId="2914AB9C" w14:textId="4840FCE1" w:rsidR="005F4437" w:rsidRPr="001231C1" w:rsidRDefault="005F4437" w:rsidP="008D440C">
      <w:pPr>
        <w:tabs>
          <w:tab w:val="left" w:leader="dot" w:pos="8820"/>
        </w:tabs>
        <w:spacing w:line="360" w:lineRule="auto"/>
        <w:jc w:val="both"/>
        <w:rPr>
          <w:rFonts w:cs="Courier New"/>
          <w:szCs w:val="24"/>
        </w:rPr>
      </w:pPr>
      <w:r w:rsidRPr="001231C1">
        <w:rPr>
          <w:rFonts w:cs="Courier New"/>
          <w:szCs w:val="24"/>
        </w:rPr>
        <w:t>State of the Judiciary Address</w:t>
      </w:r>
      <w:r w:rsidRPr="001231C1">
        <w:rPr>
          <w:rFonts w:cs="Courier New"/>
          <w:szCs w:val="24"/>
        </w:rPr>
        <w:tab/>
        <w:t xml:space="preserve">  28</w:t>
      </w:r>
    </w:p>
    <w:p w14:paraId="327B59CB" w14:textId="41EBD959" w:rsidR="008D440C" w:rsidRPr="001231C1" w:rsidRDefault="008D440C" w:rsidP="008D440C">
      <w:pPr>
        <w:tabs>
          <w:tab w:val="left" w:leader="dot" w:pos="8820"/>
        </w:tabs>
        <w:spacing w:line="360" w:lineRule="auto"/>
        <w:jc w:val="both"/>
        <w:rPr>
          <w:rFonts w:cs="Courier New"/>
          <w:szCs w:val="24"/>
        </w:rPr>
      </w:pPr>
      <w:r w:rsidRPr="001231C1">
        <w:rPr>
          <w:rFonts w:cs="Courier New"/>
          <w:szCs w:val="24"/>
        </w:rPr>
        <w:t>Adoption of Rules</w:t>
      </w:r>
      <w:r w:rsidRPr="001231C1">
        <w:rPr>
          <w:rFonts w:cs="Courier New"/>
          <w:szCs w:val="24"/>
        </w:rPr>
        <w:tab/>
        <w:t xml:space="preserve">  </w:t>
      </w:r>
      <w:r w:rsidR="005F4437" w:rsidRPr="001231C1">
        <w:rPr>
          <w:rFonts w:cs="Courier New"/>
          <w:szCs w:val="24"/>
        </w:rPr>
        <w:t>34</w:t>
      </w:r>
    </w:p>
    <w:p w14:paraId="41309963" w14:textId="2EF988F8" w:rsidR="008D440C" w:rsidRPr="001231C1" w:rsidRDefault="005F4437" w:rsidP="008D440C">
      <w:pPr>
        <w:tabs>
          <w:tab w:val="left" w:leader="dot" w:pos="8820"/>
        </w:tabs>
        <w:spacing w:line="360" w:lineRule="auto"/>
        <w:rPr>
          <w:rFonts w:cs="Courier New"/>
        </w:rPr>
      </w:pPr>
      <w:r w:rsidRPr="001231C1">
        <w:rPr>
          <w:rFonts w:cs="Courier New"/>
        </w:rPr>
        <w:t>House</w:t>
      </w:r>
      <w:r w:rsidR="008D440C" w:rsidRPr="001231C1">
        <w:rPr>
          <w:rFonts w:cs="Courier New"/>
        </w:rPr>
        <w:t xml:space="preserve"> Files, Numerical Listing</w:t>
      </w:r>
      <w:r w:rsidR="008D440C" w:rsidRPr="001231C1">
        <w:rPr>
          <w:rFonts w:cs="Courier New"/>
        </w:rPr>
        <w:tab/>
        <w:t xml:space="preserve">  </w:t>
      </w:r>
      <w:r w:rsidRPr="001231C1">
        <w:rPr>
          <w:rFonts w:cs="Courier New"/>
        </w:rPr>
        <w:t>36</w:t>
      </w:r>
    </w:p>
    <w:p w14:paraId="0079403D" w14:textId="16413F08" w:rsidR="008D440C" w:rsidRPr="001231C1" w:rsidRDefault="008D440C" w:rsidP="008D440C">
      <w:pPr>
        <w:tabs>
          <w:tab w:val="left" w:leader="dot" w:pos="8820"/>
        </w:tabs>
        <w:spacing w:line="360" w:lineRule="auto"/>
        <w:rPr>
          <w:rFonts w:cs="Courier New"/>
        </w:rPr>
      </w:pPr>
      <w:r w:rsidRPr="001231C1">
        <w:rPr>
          <w:rFonts w:cs="Courier New"/>
          <w:szCs w:val="24"/>
        </w:rPr>
        <w:t xml:space="preserve">Joint </w:t>
      </w:r>
      <w:r w:rsidR="005F4437" w:rsidRPr="001231C1">
        <w:rPr>
          <w:rFonts w:cs="Courier New"/>
          <w:szCs w:val="24"/>
        </w:rPr>
        <w:t>House</w:t>
      </w:r>
      <w:r w:rsidRPr="001231C1">
        <w:rPr>
          <w:rFonts w:cs="Courier New"/>
          <w:szCs w:val="24"/>
        </w:rPr>
        <w:t xml:space="preserve"> Resolutions, Numerical Listing</w:t>
      </w:r>
      <w:r w:rsidRPr="001231C1">
        <w:rPr>
          <w:rFonts w:cs="Courier New"/>
        </w:rPr>
        <w:tab/>
        <w:t xml:space="preserve"> </w:t>
      </w:r>
      <w:r w:rsidR="005F4437" w:rsidRPr="001231C1">
        <w:rPr>
          <w:rFonts w:cs="Courier New"/>
        </w:rPr>
        <w:t>424</w:t>
      </w:r>
    </w:p>
    <w:p w14:paraId="51C26D49" w14:textId="75E24BC1" w:rsidR="008D440C" w:rsidRPr="001231C1" w:rsidRDefault="008D440C" w:rsidP="008D440C">
      <w:pPr>
        <w:tabs>
          <w:tab w:val="left" w:leader="dot" w:pos="8820"/>
        </w:tabs>
        <w:spacing w:line="360" w:lineRule="auto"/>
        <w:rPr>
          <w:rFonts w:cs="Courier New"/>
        </w:rPr>
      </w:pPr>
      <w:r w:rsidRPr="001231C1">
        <w:rPr>
          <w:rFonts w:cs="Courier New"/>
        </w:rPr>
        <w:t>Adjournment Proceedings</w:t>
      </w:r>
      <w:r w:rsidRPr="001231C1">
        <w:rPr>
          <w:rFonts w:cs="Courier New"/>
        </w:rPr>
        <w:tab/>
        <w:t xml:space="preserve"> </w:t>
      </w:r>
      <w:r w:rsidR="005F4437" w:rsidRPr="001231C1">
        <w:rPr>
          <w:rFonts w:cs="Courier New"/>
        </w:rPr>
        <w:t>433</w:t>
      </w:r>
    </w:p>
    <w:p w14:paraId="2AE772B8" w14:textId="77777777" w:rsidR="008D440C" w:rsidRPr="001231C1" w:rsidRDefault="008D440C" w:rsidP="008D440C">
      <w:pPr>
        <w:tabs>
          <w:tab w:val="left" w:leader="dot" w:pos="8280"/>
        </w:tabs>
      </w:pPr>
    </w:p>
    <w:p w14:paraId="0C28D796" w14:textId="77777777" w:rsidR="008D440C" w:rsidRPr="001231C1" w:rsidRDefault="008D440C" w:rsidP="008D440C">
      <w:pPr>
        <w:tabs>
          <w:tab w:val="left" w:leader="dot" w:pos="8280"/>
        </w:tabs>
      </w:pPr>
    </w:p>
    <w:p w14:paraId="15E347B2" w14:textId="77777777" w:rsidR="008D440C" w:rsidRPr="001231C1" w:rsidRDefault="008D440C" w:rsidP="008D440C">
      <w:pPr>
        <w:tabs>
          <w:tab w:val="left" w:leader="dot" w:pos="8280"/>
        </w:tabs>
      </w:pPr>
    </w:p>
    <w:p w14:paraId="4B4245F7" w14:textId="77777777" w:rsidR="008D440C" w:rsidRPr="001231C1" w:rsidRDefault="008D440C" w:rsidP="008D440C">
      <w:pPr>
        <w:tabs>
          <w:tab w:val="left" w:leader="dot" w:pos="8280"/>
        </w:tabs>
      </w:pPr>
    </w:p>
    <w:p w14:paraId="4882E773" w14:textId="77777777" w:rsidR="008D440C" w:rsidRPr="001231C1" w:rsidRDefault="008D440C" w:rsidP="008D440C">
      <w:pPr>
        <w:tabs>
          <w:tab w:val="left" w:leader="dot" w:pos="8280"/>
        </w:tabs>
        <w:jc w:val="center"/>
        <w:rPr>
          <w:rFonts w:ascii="Century Gothic" w:hAnsi="Century Gothic"/>
          <w:b/>
        </w:rPr>
      </w:pPr>
      <w:r w:rsidRPr="001231C1">
        <w:rPr>
          <w:rFonts w:ascii="Arrus BT" w:hAnsi="Arrus BT"/>
          <w:b/>
          <w:sz w:val="32"/>
        </w:rPr>
        <w:t>APPENDIX</w:t>
      </w:r>
    </w:p>
    <w:p w14:paraId="60F614FF" w14:textId="77777777" w:rsidR="008D440C" w:rsidRPr="001231C1" w:rsidRDefault="008D440C" w:rsidP="008D440C">
      <w:pPr>
        <w:tabs>
          <w:tab w:val="left" w:leader="dot" w:pos="8280"/>
        </w:tabs>
        <w:jc w:val="center"/>
        <w:rPr>
          <w:rFonts w:ascii="Century Gothic" w:hAnsi="Century Gothic"/>
          <w:b/>
        </w:rPr>
      </w:pPr>
    </w:p>
    <w:p w14:paraId="5B905BE4" w14:textId="76F37BD3" w:rsidR="008D440C" w:rsidRPr="001231C1" w:rsidRDefault="008D440C" w:rsidP="008D440C">
      <w:pPr>
        <w:tabs>
          <w:tab w:val="left" w:leader="dot" w:pos="8820"/>
        </w:tabs>
        <w:spacing w:line="360" w:lineRule="auto"/>
        <w:jc w:val="both"/>
        <w:rPr>
          <w:rFonts w:cs="Courier New"/>
        </w:rPr>
      </w:pPr>
      <w:r w:rsidRPr="001231C1">
        <w:rPr>
          <w:rFonts w:cs="Courier New"/>
        </w:rPr>
        <w:t xml:space="preserve">Members of the </w:t>
      </w:r>
      <w:r w:rsidR="005F4437" w:rsidRPr="001231C1">
        <w:rPr>
          <w:rFonts w:cs="Courier New"/>
        </w:rPr>
        <w:t>House</w:t>
      </w:r>
      <w:r w:rsidRPr="001231C1">
        <w:rPr>
          <w:rFonts w:cs="Courier New"/>
          <w:szCs w:val="24"/>
        </w:rPr>
        <w:tab/>
        <w:t xml:space="preserve"> A-1</w:t>
      </w:r>
    </w:p>
    <w:p w14:paraId="4C223130" w14:textId="71DD5CF5" w:rsidR="008D440C" w:rsidRPr="001231C1" w:rsidRDefault="005F4437" w:rsidP="008D440C">
      <w:pPr>
        <w:tabs>
          <w:tab w:val="left" w:leader="dot" w:pos="8820"/>
        </w:tabs>
        <w:spacing w:line="360" w:lineRule="auto"/>
        <w:jc w:val="both"/>
        <w:rPr>
          <w:rFonts w:cs="Courier New"/>
        </w:rPr>
      </w:pPr>
      <w:r w:rsidRPr="001231C1">
        <w:rPr>
          <w:rFonts w:cs="Courier New"/>
        </w:rPr>
        <w:t>House</w:t>
      </w:r>
      <w:r w:rsidR="008D440C" w:rsidRPr="001231C1">
        <w:rPr>
          <w:rFonts w:cs="Courier New"/>
        </w:rPr>
        <w:t xml:space="preserve"> Standing Committees</w:t>
      </w:r>
      <w:r w:rsidRPr="001231C1">
        <w:rPr>
          <w:rFonts w:cs="Courier New"/>
          <w:szCs w:val="24"/>
        </w:rPr>
        <w:tab/>
        <w:t xml:space="preserve"> A-6</w:t>
      </w:r>
    </w:p>
    <w:p w14:paraId="56C5E5D6" w14:textId="5DBA8874" w:rsidR="008D440C" w:rsidRPr="001231C1" w:rsidRDefault="008D440C" w:rsidP="008D440C">
      <w:pPr>
        <w:tabs>
          <w:tab w:val="left" w:leader="dot" w:pos="8820"/>
        </w:tabs>
        <w:spacing w:line="360" w:lineRule="auto"/>
        <w:jc w:val="both"/>
        <w:rPr>
          <w:rFonts w:cs="Courier New"/>
        </w:rPr>
      </w:pPr>
      <w:r w:rsidRPr="001231C1">
        <w:rPr>
          <w:rFonts w:cs="Courier New"/>
        </w:rPr>
        <w:t xml:space="preserve">Alphabetical List of </w:t>
      </w:r>
      <w:r w:rsidR="005F4437" w:rsidRPr="001231C1">
        <w:rPr>
          <w:rFonts w:cs="Courier New"/>
        </w:rPr>
        <w:t>House</w:t>
      </w:r>
      <w:r w:rsidRPr="001231C1">
        <w:rPr>
          <w:rFonts w:cs="Courier New"/>
        </w:rPr>
        <w:t xml:space="preserve"> Files and Resolution Catch Titles</w:t>
      </w:r>
      <w:r w:rsidR="005F4437" w:rsidRPr="001231C1">
        <w:rPr>
          <w:rFonts w:cs="Courier New"/>
          <w:szCs w:val="24"/>
        </w:rPr>
        <w:tab/>
        <w:t xml:space="preserve"> A-8</w:t>
      </w:r>
    </w:p>
    <w:p w14:paraId="010F3610" w14:textId="086553AC" w:rsidR="008D440C" w:rsidRPr="001231C1" w:rsidRDefault="008D440C" w:rsidP="008D440C">
      <w:pPr>
        <w:tabs>
          <w:tab w:val="left" w:leader="dot" w:pos="8820"/>
        </w:tabs>
        <w:spacing w:line="360" w:lineRule="auto"/>
        <w:jc w:val="both"/>
        <w:rPr>
          <w:rFonts w:cs="Courier New"/>
        </w:rPr>
      </w:pPr>
      <w:r w:rsidRPr="001231C1">
        <w:rPr>
          <w:rFonts w:cs="Courier New"/>
        </w:rPr>
        <w:t xml:space="preserve">Alphabetical List of </w:t>
      </w:r>
      <w:r w:rsidR="005F4437" w:rsidRPr="001231C1">
        <w:rPr>
          <w:rFonts w:cs="Courier New"/>
        </w:rPr>
        <w:t>House</w:t>
      </w:r>
      <w:r w:rsidRPr="001231C1">
        <w:rPr>
          <w:rFonts w:cs="Courier New"/>
        </w:rPr>
        <w:t xml:space="preserve"> Files and Resolutions by Sponsor</w:t>
      </w:r>
      <w:r w:rsidR="005F4437" w:rsidRPr="001231C1">
        <w:rPr>
          <w:rFonts w:cs="Courier New"/>
          <w:szCs w:val="24"/>
        </w:rPr>
        <w:tab/>
      </w:r>
      <w:r w:rsidRPr="001231C1">
        <w:rPr>
          <w:rFonts w:cs="Courier New"/>
          <w:szCs w:val="24"/>
        </w:rPr>
        <w:t>A-</w:t>
      </w:r>
      <w:r w:rsidR="005F4437" w:rsidRPr="001231C1">
        <w:rPr>
          <w:rFonts w:cs="Courier New"/>
          <w:szCs w:val="24"/>
        </w:rPr>
        <w:t>15</w:t>
      </w:r>
    </w:p>
    <w:p w14:paraId="3F99A5D5" w14:textId="5087A027" w:rsidR="008D440C" w:rsidRPr="001231C1" w:rsidRDefault="008D440C" w:rsidP="008D440C">
      <w:pPr>
        <w:tabs>
          <w:tab w:val="left" w:leader="dot" w:pos="8820"/>
        </w:tabs>
        <w:spacing w:line="360" w:lineRule="auto"/>
        <w:jc w:val="both"/>
        <w:rPr>
          <w:rFonts w:cs="Courier New"/>
        </w:rPr>
      </w:pPr>
      <w:r w:rsidRPr="001231C1">
        <w:rPr>
          <w:rFonts w:cs="Courier New"/>
        </w:rPr>
        <w:t>Subject Cross Index</w:t>
      </w:r>
      <w:r w:rsidR="005F4437" w:rsidRPr="001231C1">
        <w:rPr>
          <w:rFonts w:cs="Courier New"/>
          <w:szCs w:val="24"/>
        </w:rPr>
        <w:tab/>
        <w:t>A-22</w:t>
      </w:r>
    </w:p>
    <w:p w14:paraId="047BA1B1" w14:textId="7554375D" w:rsidR="008D440C" w:rsidRPr="001231C1" w:rsidRDefault="008D440C" w:rsidP="008D440C">
      <w:pPr>
        <w:tabs>
          <w:tab w:val="left" w:leader="dot" w:pos="8820"/>
        </w:tabs>
        <w:spacing w:line="360" w:lineRule="auto"/>
        <w:jc w:val="both"/>
        <w:rPr>
          <w:rFonts w:cs="Courier New"/>
        </w:rPr>
      </w:pPr>
      <w:r w:rsidRPr="001231C1">
        <w:rPr>
          <w:rFonts w:cs="Courier New"/>
        </w:rPr>
        <w:t>Final Action Sheet</w:t>
      </w:r>
      <w:r w:rsidR="005F4437" w:rsidRPr="001231C1">
        <w:rPr>
          <w:rFonts w:cs="Courier New"/>
          <w:szCs w:val="24"/>
        </w:rPr>
        <w:tab/>
        <w:t>A-28</w:t>
      </w:r>
    </w:p>
    <w:p w14:paraId="15F6C2EB" w14:textId="77777777" w:rsidR="008D440C" w:rsidRPr="001231C1" w:rsidRDefault="008D440C" w:rsidP="008D440C">
      <w:pPr>
        <w:rPr>
          <w:rFonts w:cs="Courier New"/>
          <w:b/>
        </w:rPr>
      </w:pPr>
      <w:r w:rsidRPr="001231C1">
        <w:rPr>
          <w:rFonts w:cs="Courier New"/>
          <w:b/>
        </w:rPr>
        <w:br w:type="page"/>
      </w:r>
    </w:p>
    <w:p w14:paraId="36A06D04" w14:textId="77777777" w:rsidR="008D440C" w:rsidRPr="001231C1" w:rsidRDefault="008D440C" w:rsidP="008D440C">
      <w:pPr>
        <w:rPr>
          <w:rFonts w:cs="Courier New"/>
          <w:b/>
        </w:rPr>
      </w:pPr>
    </w:p>
    <w:p w14:paraId="4382FC68" w14:textId="77777777" w:rsidR="008D440C" w:rsidRPr="001231C1" w:rsidRDefault="008D440C" w:rsidP="008D440C">
      <w:pPr>
        <w:rPr>
          <w:rFonts w:cs="Courier New"/>
          <w:b/>
        </w:rPr>
      </w:pPr>
      <w:r w:rsidRPr="001231C1">
        <w:rPr>
          <w:rFonts w:cs="Courier New"/>
          <w:b/>
        </w:rPr>
        <w:br w:type="page"/>
      </w:r>
    </w:p>
    <w:p w14:paraId="131A0657" w14:textId="77777777" w:rsidR="008D440C" w:rsidRPr="001231C1" w:rsidRDefault="008D440C" w:rsidP="008D440C">
      <w:pPr>
        <w:tabs>
          <w:tab w:val="left" w:leader="dot" w:pos="8280"/>
        </w:tabs>
        <w:spacing w:line="360" w:lineRule="auto"/>
        <w:jc w:val="center"/>
        <w:rPr>
          <w:rFonts w:cs="Courier New"/>
          <w:b/>
        </w:rPr>
        <w:sectPr w:rsidR="008D440C" w:rsidRPr="001231C1" w:rsidSect="006D0FC7">
          <w:pgSz w:w="12240" w:h="15840" w:code="1"/>
          <w:pgMar w:top="1296" w:right="1440" w:bottom="1296" w:left="1440" w:header="720" w:footer="288" w:gutter="0"/>
          <w:pgNumType w:start="1"/>
          <w:cols w:space="720"/>
          <w:noEndnote/>
          <w:docGrid w:linePitch="272"/>
        </w:sectPr>
      </w:pPr>
    </w:p>
    <w:p w14:paraId="6C8B657A" w14:textId="77777777" w:rsidR="008D440C" w:rsidRPr="001231C1" w:rsidRDefault="008D440C" w:rsidP="008D440C">
      <w:pPr>
        <w:pBdr>
          <w:top w:val="double" w:sz="6" w:space="1" w:color="auto"/>
          <w:left w:val="double" w:sz="6" w:space="1" w:color="auto"/>
          <w:bottom w:val="double" w:sz="6" w:space="1" w:color="auto"/>
          <w:right w:val="double" w:sz="6" w:space="1" w:color="auto"/>
        </w:pBdr>
        <w:jc w:val="center"/>
        <w:rPr>
          <w:rFonts w:cs="Courier New"/>
          <w:b/>
          <w:sz w:val="24"/>
          <w:szCs w:val="24"/>
        </w:rPr>
      </w:pPr>
      <w:r w:rsidRPr="001231C1">
        <w:rPr>
          <w:rFonts w:cs="Courier New"/>
          <w:b/>
          <w:sz w:val="24"/>
          <w:szCs w:val="24"/>
        </w:rPr>
        <w:lastRenderedPageBreak/>
        <w:t>FIRST DAY</w:t>
      </w:r>
    </w:p>
    <w:p w14:paraId="3AC0FBEC" w14:textId="77777777" w:rsidR="008D440C" w:rsidRPr="001231C1" w:rsidRDefault="008D440C" w:rsidP="008D440C">
      <w:pPr>
        <w:pBdr>
          <w:top w:val="double" w:sz="6" w:space="1" w:color="auto"/>
          <w:left w:val="double" w:sz="6" w:space="1" w:color="auto"/>
          <w:bottom w:val="double" w:sz="6" w:space="1" w:color="auto"/>
          <w:right w:val="double" w:sz="6" w:space="1" w:color="auto"/>
        </w:pBdr>
        <w:jc w:val="center"/>
        <w:rPr>
          <w:rFonts w:cs="Courier New"/>
          <w:b/>
          <w:sz w:val="24"/>
          <w:szCs w:val="24"/>
        </w:rPr>
      </w:pPr>
      <w:r w:rsidRPr="001231C1">
        <w:rPr>
          <w:rFonts w:cs="Courier New"/>
          <w:b/>
          <w:sz w:val="24"/>
          <w:szCs w:val="24"/>
        </w:rPr>
        <w:t>GENERAL SESSION OF THE HOUSE OF REPRESENTATIVES</w:t>
      </w:r>
    </w:p>
    <w:p w14:paraId="188D6E38" w14:textId="77777777" w:rsidR="008D440C" w:rsidRPr="001231C1" w:rsidRDefault="008D440C" w:rsidP="008D440C">
      <w:pPr>
        <w:pBdr>
          <w:top w:val="double" w:sz="6" w:space="1" w:color="auto"/>
          <w:left w:val="double" w:sz="6" w:space="1" w:color="auto"/>
          <w:bottom w:val="double" w:sz="6" w:space="1" w:color="auto"/>
          <w:right w:val="double" w:sz="6" w:space="1" w:color="auto"/>
        </w:pBdr>
        <w:jc w:val="center"/>
        <w:rPr>
          <w:rFonts w:cs="Courier New"/>
          <w:b/>
          <w:sz w:val="24"/>
          <w:szCs w:val="24"/>
        </w:rPr>
      </w:pPr>
      <w:r w:rsidRPr="001231C1">
        <w:rPr>
          <w:rFonts w:cs="Courier New"/>
          <w:b/>
          <w:sz w:val="24"/>
          <w:szCs w:val="24"/>
        </w:rPr>
        <w:t>SIXTY-FOURTH STATE LEGISLATURE</w:t>
      </w:r>
    </w:p>
    <w:p w14:paraId="04CA19E3" w14:textId="77777777" w:rsidR="008D440C" w:rsidRPr="001231C1" w:rsidRDefault="008D440C" w:rsidP="008D440C">
      <w:pPr>
        <w:pBdr>
          <w:top w:val="double" w:sz="6" w:space="1" w:color="auto"/>
          <w:left w:val="double" w:sz="6" w:space="1" w:color="auto"/>
          <w:bottom w:val="double" w:sz="6" w:space="1" w:color="auto"/>
          <w:right w:val="double" w:sz="6" w:space="1" w:color="auto"/>
        </w:pBdr>
        <w:jc w:val="center"/>
        <w:rPr>
          <w:rFonts w:cs="Courier New"/>
          <w:b/>
          <w:sz w:val="24"/>
          <w:szCs w:val="24"/>
        </w:rPr>
      </w:pPr>
      <w:r w:rsidRPr="001231C1">
        <w:rPr>
          <w:rFonts w:cs="Courier New"/>
          <w:b/>
          <w:sz w:val="24"/>
          <w:szCs w:val="24"/>
        </w:rPr>
        <w:t>JANUARY 10, 2017</w:t>
      </w:r>
    </w:p>
    <w:p w14:paraId="584FCE23" w14:textId="77777777" w:rsidR="008D440C" w:rsidRPr="001231C1" w:rsidRDefault="008D440C" w:rsidP="008D440C">
      <w:pPr>
        <w:jc w:val="both"/>
        <w:rPr>
          <w:rFonts w:cs="Courier New"/>
        </w:rPr>
      </w:pPr>
    </w:p>
    <w:p w14:paraId="08A40928" w14:textId="77777777" w:rsidR="008D440C" w:rsidRPr="001231C1" w:rsidRDefault="008D440C" w:rsidP="008D440C">
      <w:pPr>
        <w:jc w:val="both"/>
        <w:rPr>
          <w:rStyle w:val="body"/>
          <w:sz w:val="20"/>
        </w:rPr>
      </w:pPr>
      <w:r w:rsidRPr="001231C1">
        <w:rPr>
          <w:rStyle w:val="body"/>
          <w:sz w:val="20"/>
        </w:rPr>
        <w:t>House Chamber</w:t>
      </w:r>
    </w:p>
    <w:p w14:paraId="1800015A" w14:textId="77777777" w:rsidR="008D440C" w:rsidRPr="001231C1" w:rsidRDefault="008D440C" w:rsidP="008D440C">
      <w:pPr>
        <w:jc w:val="both"/>
        <w:rPr>
          <w:rStyle w:val="body"/>
          <w:sz w:val="20"/>
        </w:rPr>
      </w:pPr>
    </w:p>
    <w:p w14:paraId="5340878D" w14:textId="77777777" w:rsidR="008D440C" w:rsidRPr="001231C1" w:rsidRDefault="008D440C" w:rsidP="008D440C">
      <w:pPr>
        <w:jc w:val="both"/>
        <w:rPr>
          <w:rStyle w:val="body"/>
          <w:sz w:val="20"/>
        </w:rPr>
      </w:pPr>
      <w:r w:rsidRPr="001231C1">
        <w:rPr>
          <w:rStyle w:val="body"/>
          <w:sz w:val="20"/>
        </w:rPr>
        <w:t>The Joint Session of the Sixty-Fourth Wyoming Legislature, General Session was called to order by the House Sergeant-at-Arms at 12:00 p.m.</w:t>
      </w:r>
    </w:p>
    <w:p w14:paraId="6D9D0C5A" w14:textId="77777777" w:rsidR="008D440C" w:rsidRPr="001231C1" w:rsidRDefault="008D440C" w:rsidP="008D440C">
      <w:pPr>
        <w:jc w:val="both"/>
        <w:rPr>
          <w:rStyle w:val="body"/>
          <w:sz w:val="20"/>
        </w:rPr>
      </w:pPr>
    </w:p>
    <w:p w14:paraId="3CEFDA9F" w14:textId="77777777" w:rsidR="008D440C" w:rsidRPr="001231C1" w:rsidRDefault="008D440C" w:rsidP="008D440C">
      <w:pPr>
        <w:jc w:val="both"/>
        <w:rPr>
          <w:rStyle w:val="body"/>
          <w:sz w:val="20"/>
        </w:rPr>
      </w:pPr>
      <w:r w:rsidRPr="001231C1">
        <w:rPr>
          <w:rStyle w:val="body"/>
          <w:sz w:val="20"/>
        </w:rPr>
        <w:t>The Honorable Karen Wheeler, Deputy Secretary of State, escorted by Representatives Baker and Kirkbride.</w:t>
      </w:r>
    </w:p>
    <w:p w14:paraId="58A2DE40" w14:textId="77777777" w:rsidR="008D440C" w:rsidRPr="001231C1" w:rsidRDefault="008D440C" w:rsidP="008D440C">
      <w:pPr>
        <w:jc w:val="both"/>
        <w:rPr>
          <w:rStyle w:val="body"/>
          <w:sz w:val="20"/>
        </w:rPr>
      </w:pPr>
    </w:p>
    <w:p w14:paraId="7B352AF1" w14:textId="77777777" w:rsidR="008D440C" w:rsidRPr="001231C1" w:rsidRDefault="008D440C" w:rsidP="008D440C">
      <w:pPr>
        <w:jc w:val="both"/>
        <w:rPr>
          <w:rStyle w:val="body"/>
          <w:sz w:val="20"/>
        </w:rPr>
      </w:pPr>
      <w:r w:rsidRPr="001231C1">
        <w:rPr>
          <w:rStyle w:val="body"/>
          <w:sz w:val="20"/>
        </w:rPr>
        <w:t>The Honorable Ed Murray, Secretary of State, escorted by Representatives Olsen and Pownall.</w:t>
      </w:r>
    </w:p>
    <w:p w14:paraId="41BD5CC2" w14:textId="77777777" w:rsidR="008D440C" w:rsidRPr="001231C1" w:rsidRDefault="008D440C" w:rsidP="008D440C">
      <w:pPr>
        <w:jc w:val="both"/>
        <w:rPr>
          <w:rStyle w:val="body"/>
          <w:sz w:val="20"/>
        </w:rPr>
      </w:pPr>
    </w:p>
    <w:p w14:paraId="189C4609" w14:textId="77777777" w:rsidR="008D440C" w:rsidRPr="001231C1" w:rsidRDefault="008D440C" w:rsidP="008D440C">
      <w:pPr>
        <w:jc w:val="both"/>
        <w:rPr>
          <w:rStyle w:val="body"/>
          <w:sz w:val="20"/>
        </w:rPr>
      </w:pPr>
      <w:r w:rsidRPr="001231C1">
        <w:rPr>
          <w:rStyle w:val="body"/>
          <w:sz w:val="20"/>
        </w:rPr>
        <w:t>Secretary of State, Ed Murray called the house to order and the Sergeant-of-Arms announced the Honorable William Hill, Wyoming Supreme Court Justice, escorted by Representatives Walters and Loucks.</w:t>
      </w:r>
    </w:p>
    <w:p w14:paraId="3E378CA7" w14:textId="77777777" w:rsidR="008D440C" w:rsidRPr="001231C1" w:rsidRDefault="008D440C" w:rsidP="008D440C">
      <w:pPr>
        <w:jc w:val="both"/>
        <w:rPr>
          <w:rStyle w:val="body"/>
          <w:sz w:val="20"/>
        </w:rPr>
      </w:pPr>
    </w:p>
    <w:p w14:paraId="741BC426" w14:textId="77777777" w:rsidR="008D440C" w:rsidRPr="001231C1" w:rsidRDefault="008D440C" w:rsidP="008D440C">
      <w:pPr>
        <w:jc w:val="both"/>
        <w:rPr>
          <w:rStyle w:val="body"/>
          <w:sz w:val="20"/>
        </w:rPr>
      </w:pPr>
      <w:r w:rsidRPr="001231C1">
        <w:rPr>
          <w:rStyle w:val="body"/>
          <w:sz w:val="20"/>
        </w:rPr>
        <w:t>The Natrona County High School Jr. ROTC posted the colors, followed by the Pledge of Allegiance by the body.</w:t>
      </w:r>
    </w:p>
    <w:p w14:paraId="6840CBB4" w14:textId="77777777" w:rsidR="008D440C" w:rsidRPr="001231C1" w:rsidRDefault="008D440C" w:rsidP="008D440C">
      <w:pPr>
        <w:jc w:val="both"/>
        <w:rPr>
          <w:rStyle w:val="body"/>
          <w:sz w:val="20"/>
        </w:rPr>
      </w:pPr>
    </w:p>
    <w:p w14:paraId="18D3B9CB" w14:textId="77777777" w:rsidR="008D440C" w:rsidRPr="001231C1" w:rsidRDefault="008D440C" w:rsidP="008D440C">
      <w:pPr>
        <w:jc w:val="both"/>
        <w:rPr>
          <w:rStyle w:val="body"/>
          <w:sz w:val="20"/>
        </w:rPr>
      </w:pPr>
      <w:r w:rsidRPr="001231C1">
        <w:rPr>
          <w:rStyle w:val="body"/>
          <w:sz w:val="20"/>
        </w:rPr>
        <w:t>The prayer was given by Father August Koenue, St. Mary's Catholic Church, Cheyenne, Wyoming.</w:t>
      </w:r>
    </w:p>
    <w:p w14:paraId="0D8B6ED3" w14:textId="77777777" w:rsidR="008D440C" w:rsidRPr="001231C1" w:rsidRDefault="008D440C" w:rsidP="008D440C">
      <w:pPr>
        <w:jc w:val="both"/>
        <w:rPr>
          <w:rStyle w:val="body"/>
          <w:sz w:val="20"/>
        </w:rPr>
      </w:pPr>
    </w:p>
    <w:p w14:paraId="39275278" w14:textId="25744220" w:rsidR="008D440C" w:rsidRPr="001231C1" w:rsidRDefault="008D440C" w:rsidP="008D440C">
      <w:pPr>
        <w:jc w:val="center"/>
        <w:rPr>
          <w:rFonts w:cs="Courier New"/>
          <w:b/>
        </w:rPr>
      </w:pPr>
      <w:r w:rsidRPr="001231C1">
        <w:rPr>
          <w:rFonts w:cs="Courier New"/>
          <w:b/>
        </w:rPr>
        <w:t xml:space="preserve">OPENING ADDRESS BY </w:t>
      </w:r>
      <w:r w:rsidR="0064470A" w:rsidRPr="001231C1">
        <w:rPr>
          <w:rFonts w:cs="Courier New"/>
          <w:b/>
        </w:rPr>
        <w:t>SECRETARY</w:t>
      </w:r>
      <w:r w:rsidRPr="001231C1">
        <w:rPr>
          <w:rFonts w:cs="Courier New"/>
          <w:b/>
        </w:rPr>
        <w:t xml:space="preserve"> OF STATE</w:t>
      </w:r>
    </w:p>
    <w:p w14:paraId="349399D0" w14:textId="77777777" w:rsidR="008D440C" w:rsidRPr="001231C1" w:rsidRDefault="008D440C" w:rsidP="008D440C">
      <w:pPr>
        <w:jc w:val="center"/>
        <w:rPr>
          <w:rFonts w:cs="Courier New"/>
          <w:b/>
        </w:rPr>
      </w:pPr>
      <w:r w:rsidRPr="001231C1">
        <w:rPr>
          <w:rFonts w:cs="Courier New"/>
          <w:b/>
        </w:rPr>
        <w:t>EDWARD F. MURRAY, III</w:t>
      </w:r>
    </w:p>
    <w:p w14:paraId="1D80A0B3" w14:textId="77777777" w:rsidR="008D440C" w:rsidRPr="001231C1" w:rsidRDefault="008D440C" w:rsidP="008D440C">
      <w:pPr>
        <w:jc w:val="both"/>
        <w:rPr>
          <w:rFonts w:cs="Courier New"/>
        </w:rPr>
      </w:pPr>
    </w:p>
    <w:p w14:paraId="6AA1A839" w14:textId="77777777" w:rsidR="008D440C" w:rsidRPr="001231C1" w:rsidRDefault="008D440C" w:rsidP="008D440C">
      <w:pPr>
        <w:jc w:val="both"/>
        <w:rPr>
          <w:rFonts w:cs="Courier New"/>
        </w:rPr>
      </w:pPr>
      <w:r w:rsidRPr="001231C1">
        <w:rPr>
          <w:rFonts w:cs="Courier New"/>
        </w:rPr>
        <w:t>Good Afternoon. It is a great privilege to welcome you all to the opening of the 64th Wyoming Legislature, House of Representatives General Session. To you, the esteemed elected, soon to be sworn in as members of the 64th, and to your family members and your friends, to Justice Hill, Father August, and other distinguished guests, to my wife, Caren, and to all citizens of Wyoming here present or watching or listening from across this Great State - I extend to you all a warm Wyoming welcome.</w:t>
      </w:r>
    </w:p>
    <w:p w14:paraId="56BF918F" w14:textId="77777777" w:rsidR="008D440C" w:rsidRPr="001231C1" w:rsidRDefault="008D440C" w:rsidP="008D440C">
      <w:pPr>
        <w:jc w:val="both"/>
        <w:rPr>
          <w:rFonts w:cs="Courier New"/>
        </w:rPr>
      </w:pPr>
    </w:p>
    <w:p w14:paraId="0E4008A6" w14:textId="77777777" w:rsidR="008D440C" w:rsidRPr="001231C1" w:rsidRDefault="008D440C" w:rsidP="008D440C">
      <w:pPr>
        <w:jc w:val="both"/>
        <w:rPr>
          <w:rFonts w:cs="Courier New"/>
        </w:rPr>
      </w:pPr>
      <w:r w:rsidRPr="001231C1">
        <w:rPr>
          <w:rFonts w:cs="Courier New"/>
        </w:rPr>
        <w:t>How blessed we are to live in Wyoming, the greatest State in the Nation! We are the l0th largest State in total area, but the least populated.  Our population makes us unique, in fact, remarkable. And all of you know what it's like to meet someone when you're outside Wyoming who says to you: "You're the first person I've ever met from Wyoming." And you're instantly notable and remembered.  And that's because in Wyoming we are family, and we convey that in good times and in bad, through floods, fires, loss, any adversity - economic or otherwise - no other state comes together or stands strong like Wyoming. That is why Wyoming, as big as we are, is called a small town with very long streets.</w:t>
      </w:r>
    </w:p>
    <w:p w14:paraId="499878C8" w14:textId="77777777" w:rsidR="008D440C" w:rsidRPr="001231C1" w:rsidRDefault="008D440C" w:rsidP="008D440C">
      <w:pPr>
        <w:jc w:val="both"/>
        <w:rPr>
          <w:rFonts w:cs="Courier New"/>
        </w:rPr>
      </w:pPr>
    </w:p>
    <w:p w14:paraId="795E7E7F" w14:textId="77777777" w:rsidR="008D440C" w:rsidRPr="001231C1" w:rsidRDefault="008D440C" w:rsidP="008D440C">
      <w:pPr>
        <w:jc w:val="both"/>
        <w:rPr>
          <w:rFonts w:cs="Courier New"/>
        </w:rPr>
      </w:pPr>
      <w:r w:rsidRPr="001231C1">
        <w:rPr>
          <w:rFonts w:cs="Courier New"/>
        </w:rPr>
        <w:t>God has blessed Wyoming abundantly, just as He has the lives of our citizens and especially each of you who will be having the opportunity to serve this Great State in these chambers. To you, the 20 new members beginning your term, I believe you'll find this opportunity one of the greatest honors of your lives.</w:t>
      </w:r>
    </w:p>
    <w:p w14:paraId="3927D948" w14:textId="77777777" w:rsidR="008D440C" w:rsidRPr="001231C1" w:rsidRDefault="008D440C" w:rsidP="008D440C">
      <w:pPr>
        <w:jc w:val="both"/>
        <w:rPr>
          <w:rFonts w:cs="Courier New"/>
        </w:rPr>
      </w:pPr>
    </w:p>
    <w:p w14:paraId="48C75E78" w14:textId="77777777" w:rsidR="008D440C" w:rsidRPr="001231C1" w:rsidRDefault="008D440C" w:rsidP="008D440C">
      <w:pPr>
        <w:jc w:val="both"/>
        <w:rPr>
          <w:rFonts w:cs="Courier New"/>
        </w:rPr>
      </w:pPr>
      <w:r w:rsidRPr="001231C1">
        <w:rPr>
          <w:rFonts w:cs="Courier New"/>
        </w:rPr>
        <w:t>And to you, the seasoned legislators - including new leadership: Speaker Harshman; Floor Leader Miller; Speaker Pro Tern Burkhart; Majority Whip Sommers, Minority Floor Leader Connolly; Minority Whip Pelkey; Minority Caucus Chair Freeman: as well as to all new committee chairmen- congratulations! The leadership that you'll provide will be invaluable. And your mentorship in and of itself is a gift, not only to those you help nurture along their ways but to you. What a gift it is to help another.</w:t>
      </w:r>
    </w:p>
    <w:p w14:paraId="02A962CC" w14:textId="43CCFD2A" w:rsidR="008D440C" w:rsidRPr="001231C1" w:rsidRDefault="008D440C" w:rsidP="008D440C">
      <w:pPr>
        <w:jc w:val="both"/>
        <w:rPr>
          <w:rFonts w:cs="Courier New"/>
        </w:rPr>
      </w:pPr>
      <w:r w:rsidRPr="001231C1">
        <w:rPr>
          <w:rFonts w:cs="Courier New"/>
        </w:rPr>
        <w:lastRenderedPageBreak/>
        <w:t>Now each of you, all</w:t>
      </w:r>
      <w:r w:rsidR="00657CAB" w:rsidRPr="001231C1">
        <w:rPr>
          <w:rFonts w:cs="Courier New"/>
        </w:rPr>
        <w:t xml:space="preserve"> </w:t>
      </w:r>
      <w:r w:rsidRPr="001231C1">
        <w:rPr>
          <w:rFonts w:cs="Courier New"/>
        </w:rPr>
        <w:t>60 of you present, I believe are being called to one of the highest callings expected of us as humans- service to our State and to our country. Scripture has it: "To whom much has been given, much is required."</w:t>
      </w:r>
    </w:p>
    <w:p w14:paraId="373FE8CD" w14:textId="77777777" w:rsidR="008D440C" w:rsidRPr="001231C1" w:rsidRDefault="008D440C" w:rsidP="008D440C">
      <w:pPr>
        <w:jc w:val="both"/>
        <w:rPr>
          <w:rFonts w:cs="Courier New"/>
        </w:rPr>
      </w:pPr>
    </w:p>
    <w:p w14:paraId="29D2DF43" w14:textId="1C479D63" w:rsidR="008D440C" w:rsidRPr="001231C1" w:rsidRDefault="008D440C" w:rsidP="008D440C">
      <w:pPr>
        <w:jc w:val="both"/>
        <w:rPr>
          <w:rFonts w:cs="Courier New"/>
        </w:rPr>
      </w:pPr>
      <w:r w:rsidRPr="001231C1">
        <w:rPr>
          <w:rFonts w:cs="Courier New"/>
        </w:rPr>
        <w:t>Thomas Jefferson said it this way: "There is a debt of service due from every man to his country, proportioned to the bounties which nature and fortune have measured to him." For Thomas Jefferson and our countries founders "the pursuit of happiness" as contemplated in the Declaration of Independence meant those feeling of "self-worth" and "dignity" you acquire by "giving of yourself</w:t>
      </w:r>
      <w:r w:rsidR="00657CAB" w:rsidRPr="001231C1">
        <w:rPr>
          <w:rFonts w:cs="Courier New"/>
        </w:rPr>
        <w:t>"</w:t>
      </w:r>
      <w:r w:rsidRPr="001231C1">
        <w:rPr>
          <w:rFonts w:cs="Courier New"/>
        </w:rPr>
        <w:t xml:space="preserve"> and contributing to your community and its civic life. So the "pursuit of happiness" was about an individual's contribution and service to society rather than pursuits of self-gratification.</w:t>
      </w:r>
    </w:p>
    <w:p w14:paraId="19CBCF34" w14:textId="77777777" w:rsidR="008D440C" w:rsidRPr="001231C1" w:rsidRDefault="008D440C" w:rsidP="008D440C">
      <w:pPr>
        <w:jc w:val="both"/>
        <w:rPr>
          <w:rFonts w:cs="Courier New"/>
        </w:rPr>
      </w:pPr>
    </w:p>
    <w:p w14:paraId="3AD8CAC5" w14:textId="77777777" w:rsidR="008D440C" w:rsidRPr="001231C1" w:rsidRDefault="008D440C" w:rsidP="008D440C">
      <w:pPr>
        <w:jc w:val="both"/>
        <w:rPr>
          <w:rFonts w:cs="Courier New"/>
        </w:rPr>
      </w:pPr>
      <w:r w:rsidRPr="001231C1">
        <w:rPr>
          <w:rFonts w:cs="Courier New"/>
        </w:rPr>
        <w:t>And this service that each of you give extends to each of your families who love and support you, and their sacrifice while you are away from home. They deserve daily our thanks for all that they do for us while you are working so hard. Let us take a moment to show our appreciation to your spouses, children, parents and loved ones present.</w:t>
      </w:r>
    </w:p>
    <w:p w14:paraId="29E7A8FB" w14:textId="77777777" w:rsidR="008D440C" w:rsidRPr="001231C1" w:rsidRDefault="008D440C" w:rsidP="008D440C">
      <w:pPr>
        <w:jc w:val="both"/>
        <w:rPr>
          <w:rFonts w:cs="Courier New"/>
        </w:rPr>
      </w:pPr>
    </w:p>
    <w:p w14:paraId="374A6E9D" w14:textId="77777777" w:rsidR="008D440C" w:rsidRPr="001231C1" w:rsidRDefault="008D440C" w:rsidP="008D440C">
      <w:pPr>
        <w:jc w:val="both"/>
        <w:rPr>
          <w:rFonts w:cs="Courier New"/>
        </w:rPr>
      </w:pPr>
      <w:r w:rsidRPr="001231C1">
        <w:rPr>
          <w:rFonts w:cs="Courier New"/>
        </w:rPr>
        <w:t>Ladies and Gentlemen, Wyoming is at very important and historic crossroads. The question is: How will Wyoming engage this opportunity? Make no mistake: Wyoming's future hangs in the balance. During this legislative session, you have the ability to take decisive action to strengthen Wyoming and begin a bold new chapter in our State's history. And I know that you will seize this opportunity and help chart a course for this generation and for generations to come.</w:t>
      </w:r>
    </w:p>
    <w:p w14:paraId="3D82572D" w14:textId="77777777" w:rsidR="008D440C" w:rsidRPr="001231C1" w:rsidRDefault="008D440C" w:rsidP="008D440C">
      <w:pPr>
        <w:jc w:val="both"/>
        <w:rPr>
          <w:rFonts w:cs="Courier New"/>
        </w:rPr>
      </w:pPr>
    </w:p>
    <w:p w14:paraId="4C572087" w14:textId="3321A68A" w:rsidR="008D440C" w:rsidRPr="001231C1" w:rsidRDefault="008D440C" w:rsidP="008D440C">
      <w:pPr>
        <w:jc w:val="both"/>
        <w:rPr>
          <w:rFonts w:cs="Courier New"/>
        </w:rPr>
      </w:pPr>
      <w:r w:rsidRPr="001231C1">
        <w:rPr>
          <w:rFonts w:cs="Courier New"/>
        </w:rPr>
        <w:t>I do strongly believe that the youth of Wyoming should be the center of our approach to the future. And I'm convicted in my belief that they, our children, are "Acres of Diamonds." We must recognize the value and importance of our youth to the future prosperity of our State. And I know each of you do. Wyoming's youth are departing our State at a rate depriving us of our greatest resource. Over 60% of our y</w:t>
      </w:r>
      <w:r w:rsidR="00657CAB" w:rsidRPr="001231C1">
        <w:rPr>
          <w:rFonts w:cs="Courier New"/>
        </w:rPr>
        <w:t xml:space="preserve">outh between the ages of 18 to </w:t>
      </w:r>
      <w:r w:rsidRPr="001231C1">
        <w:rPr>
          <w:rFonts w:cs="Courier New"/>
        </w:rPr>
        <w:t>29 are leaving for opportunities beyond our borders. We must find a way to allow our children to remain here to have good jobs, and live and raise their own families here in Wyoming.</w:t>
      </w:r>
    </w:p>
    <w:p w14:paraId="4587CA50" w14:textId="77777777" w:rsidR="008D440C" w:rsidRPr="001231C1" w:rsidRDefault="008D440C" w:rsidP="008D440C">
      <w:pPr>
        <w:jc w:val="both"/>
        <w:rPr>
          <w:rFonts w:cs="Courier New"/>
        </w:rPr>
      </w:pPr>
    </w:p>
    <w:p w14:paraId="05692ECA" w14:textId="3B0A1C96" w:rsidR="008D440C" w:rsidRPr="001231C1" w:rsidRDefault="008D440C" w:rsidP="008D440C">
      <w:pPr>
        <w:jc w:val="both"/>
        <w:rPr>
          <w:rFonts w:cs="Courier New"/>
        </w:rPr>
      </w:pPr>
      <w:r w:rsidRPr="001231C1">
        <w:rPr>
          <w:rFonts w:cs="Courier New"/>
        </w:rPr>
        <w:t xml:space="preserve">Above all, we must never forget where we have come from in order to determine where we are going. Wyoming, as we know it now, simply didn't come to be. It's been over 126 years of hard work, grit, perseverance, leadership and love that created this State.  In Wyoming's storied history, there are many examples of strong and industrious men and women, fighting to secure a role for all. But one person's pioneering spirit stands out in my mind today. A person who faced great hardship in her life, she was the wife of a saloon owner on the continental divide in South Pass City. A person of incredible fortitude and talent, who stood up for all pioneering peoples: Esther Hobart Morris. She stood firm for her entire life for what she knew to be right </w:t>
      </w:r>
      <w:r w:rsidR="001231C1" w:rsidRPr="001231C1">
        <w:rPr>
          <w:rFonts w:cs="Courier New"/>
        </w:rPr>
        <w:t>–</w:t>
      </w:r>
      <w:r w:rsidRPr="001231C1">
        <w:rPr>
          <w:rFonts w:cs="Courier New"/>
        </w:rPr>
        <w:t xml:space="preserve"> </w:t>
      </w:r>
      <w:r w:rsidR="001231C1" w:rsidRPr="001231C1">
        <w:rPr>
          <w:rFonts w:cs="Courier New"/>
        </w:rPr>
        <w:t>"</w:t>
      </w:r>
      <w:r w:rsidRPr="001231C1">
        <w:rPr>
          <w:rFonts w:cs="Courier New"/>
        </w:rPr>
        <w:t>a woman's right to vote" and she made a difference; in Wyoming and in this nation. She is an example that one person, cloaked in truth, can change the world.</w:t>
      </w:r>
    </w:p>
    <w:p w14:paraId="2F34B90D" w14:textId="77777777" w:rsidR="008D440C" w:rsidRPr="001231C1" w:rsidRDefault="008D440C" w:rsidP="008D440C">
      <w:pPr>
        <w:jc w:val="both"/>
        <w:rPr>
          <w:rFonts w:cs="Courier New"/>
        </w:rPr>
      </w:pPr>
    </w:p>
    <w:p w14:paraId="14ABEE02" w14:textId="77777777" w:rsidR="008D440C" w:rsidRPr="001231C1" w:rsidRDefault="008D440C" w:rsidP="008D440C">
      <w:pPr>
        <w:jc w:val="both"/>
        <w:rPr>
          <w:rFonts w:cs="Courier New"/>
        </w:rPr>
      </w:pPr>
      <w:r w:rsidRPr="001231C1">
        <w:rPr>
          <w:rFonts w:cs="Courier New"/>
        </w:rPr>
        <w:t>And this same spirit with which Esther Hobart Morris lived during her life, lives on in the people of Wyoming today. We have it in our blood, we have it in our State, we have it in our people, and we have it here in this body - the 64th Wyoming State Legislature! Now is your time to add to the course of Wyoming's history!</w:t>
      </w:r>
    </w:p>
    <w:p w14:paraId="22D684BE" w14:textId="77777777" w:rsidR="008D440C" w:rsidRPr="001231C1" w:rsidRDefault="008D440C" w:rsidP="008D440C">
      <w:pPr>
        <w:jc w:val="both"/>
        <w:rPr>
          <w:rFonts w:cs="Courier New"/>
        </w:rPr>
      </w:pPr>
    </w:p>
    <w:p w14:paraId="1AAF217A" w14:textId="77777777" w:rsidR="008D440C" w:rsidRPr="001231C1" w:rsidRDefault="008D440C" w:rsidP="008D440C">
      <w:pPr>
        <w:jc w:val="both"/>
        <w:rPr>
          <w:rFonts w:cs="Courier New"/>
        </w:rPr>
      </w:pPr>
      <w:r w:rsidRPr="001231C1">
        <w:rPr>
          <w:rFonts w:cs="Courier New"/>
        </w:rPr>
        <w:t xml:space="preserve">And never let yourselves think for a moment that you are not capable of making a significant impact on this body, on this State, and in the lives of your constituents. Your passion and energy are exactly what this State needs over the next 40 days. And the experiences you bring from every walk of life, </w:t>
      </w:r>
      <w:r w:rsidRPr="001231C1">
        <w:rPr>
          <w:rFonts w:cs="Courier New"/>
        </w:rPr>
        <w:lastRenderedPageBreak/>
        <w:t>from all across Wyoming, will add value, and each of your legislative successes will reverberate across this Great State.</w:t>
      </w:r>
    </w:p>
    <w:p w14:paraId="4BA3FE7D" w14:textId="77777777" w:rsidR="008D440C" w:rsidRPr="001231C1" w:rsidRDefault="008D440C" w:rsidP="008D440C">
      <w:pPr>
        <w:jc w:val="both"/>
        <w:rPr>
          <w:rFonts w:cs="Courier New"/>
        </w:rPr>
      </w:pPr>
    </w:p>
    <w:p w14:paraId="6D66F1F3" w14:textId="77777777" w:rsidR="008D440C" w:rsidRPr="001231C1" w:rsidRDefault="008D440C" w:rsidP="008D440C">
      <w:pPr>
        <w:jc w:val="both"/>
        <w:rPr>
          <w:rFonts w:cs="Courier New"/>
        </w:rPr>
      </w:pPr>
      <w:r w:rsidRPr="001231C1">
        <w:rPr>
          <w:rFonts w:cs="Courier New"/>
        </w:rPr>
        <w:t>You have every opportunity as you begin your work today to be one of the most impactful legislatures in our State's history.</w:t>
      </w:r>
    </w:p>
    <w:p w14:paraId="215CF0BD" w14:textId="77777777" w:rsidR="008D440C" w:rsidRPr="001231C1" w:rsidRDefault="008D440C" w:rsidP="008D440C">
      <w:pPr>
        <w:jc w:val="both"/>
        <w:rPr>
          <w:rFonts w:cs="Courier New"/>
        </w:rPr>
      </w:pPr>
    </w:p>
    <w:p w14:paraId="058C4713" w14:textId="77777777" w:rsidR="008D440C" w:rsidRPr="001231C1" w:rsidRDefault="008D440C" w:rsidP="008D440C">
      <w:pPr>
        <w:jc w:val="both"/>
        <w:rPr>
          <w:rFonts w:cs="Courier New"/>
        </w:rPr>
      </w:pPr>
      <w:r w:rsidRPr="001231C1">
        <w:rPr>
          <w:rFonts w:cs="Courier New"/>
        </w:rPr>
        <w:t>May God Bless you, may God Bless the 64th Legislature, and may God Bless the Great State of Wyoming!</w:t>
      </w:r>
    </w:p>
    <w:p w14:paraId="718F5128" w14:textId="77777777" w:rsidR="008D440C" w:rsidRPr="001231C1" w:rsidRDefault="008D440C" w:rsidP="008D440C">
      <w:pPr>
        <w:jc w:val="both"/>
        <w:rPr>
          <w:rFonts w:cs="Courier New"/>
        </w:rPr>
      </w:pPr>
    </w:p>
    <w:p w14:paraId="222960A5" w14:textId="77777777" w:rsidR="008D440C" w:rsidRPr="001231C1" w:rsidRDefault="008D440C" w:rsidP="008D440C">
      <w:pPr>
        <w:jc w:val="center"/>
        <w:rPr>
          <w:rStyle w:val="body"/>
          <w:b/>
          <w:sz w:val="20"/>
        </w:rPr>
      </w:pPr>
      <w:r w:rsidRPr="001231C1">
        <w:rPr>
          <w:rStyle w:val="body"/>
          <w:b/>
          <w:sz w:val="20"/>
        </w:rPr>
        <w:t>ELECTION OF TEMPORARY SPEAKER</w:t>
      </w:r>
    </w:p>
    <w:p w14:paraId="286D7030" w14:textId="77777777" w:rsidR="008D440C" w:rsidRPr="001231C1" w:rsidRDefault="008D440C" w:rsidP="008D440C">
      <w:pPr>
        <w:jc w:val="both"/>
        <w:rPr>
          <w:rStyle w:val="body"/>
          <w:sz w:val="20"/>
        </w:rPr>
      </w:pPr>
      <w:r w:rsidRPr="001231C1">
        <w:rPr>
          <w:rStyle w:val="body"/>
          <w:sz w:val="20"/>
        </w:rPr>
        <w:t>Representative Nicholas nominated Representative Jerry Paxton for Temporary Speaker. The motion carried on a voice vote. Representatives Kinner and Bovee escorted Temporary Speaker Paxton to the chair.</w:t>
      </w:r>
    </w:p>
    <w:p w14:paraId="0975978A" w14:textId="77777777" w:rsidR="008D440C" w:rsidRPr="001231C1" w:rsidRDefault="008D440C" w:rsidP="008D440C">
      <w:pPr>
        <w:jc w:val="both"/>
        <w:rPr>
          <w:rStyle w:val="body"/>
          <w:sz w:val="20"/>
        </w:rPr>
      </w:pPr>
    </w:p>
    <w:p w14:paraId="7F434226" w14:textId="77777777" w:rsidR="008D440C" w:rsidRPr="001231C1" w:rsidRDefault="008D440C" w:rsidP="008D440C">
      <w:pPr>
        <w:jc w:val="center"/>
        <w:rPr>
          <w:rFonts w:cs="Courier New"/>
          <w:b/>
        </w:rPr>
      </w:pPr>
      <w:r w:rsidRPr="001231C1">
        <w:rPr>
          <w:rFonts w:cs="Courier New"/>
          <w:b/>
        </w:rPr>
        <w:t>ELECTION OF TEMPORARY CHIEF CLERK</w:t>
      </w:r>
    </w:p>
    <w:p w14:paraId="524DB4C6" w14:textId="2CFEB887" w:rsidR="008D440C" w:rsidRPr="001231C1" w:rsidRDefault="008D440C" w:rsidP="008D440C">
      <w:pPr>
        <w:jc w:val="both"/>
        <w:rPr>
          <w:rFonts w:cs="Courier New"/>
        </w:rPr>
      </w:pPr>
      <w:r w:rsidRPr="001231C1">
        <w:rPr>
          <w:rFonts w:cs="Courier New"/>
        </w:rPr>
        <w:t>Representative Sommers moved that Wendy Harding be</w:t>
      </w:r>
      <w:r w:rsidR="00657CAB" w:rsidRPr="001231C1">
        <w:rPr>
          <w:rFonts w:cs="Courier New"/>
        </w:rPr>
        <w:t xml:space="preserve"> appointed</w:t>
      </w:r>
      <w:r w:rsidRPr="001231C1">
        <w:rPr>
          <w:rFonts w:cs="Courier New"/>
        </w:rPr>
        <w:t xml:space="preserve"> Temporary Chief Clerk.  The motion carried on a voice vote.</w:t>
      </w:r>
    </w:p>
    <w:p w14:paraId="0A1CEB45" w14:textId="77777777" w:rsidR="008D440C" w:rsidRPr="001231C1" w:rsidRDefault="008D440C" w:rsidP="008D440C">
      <w:pPr>
        <w:jc w:val="center"/>
        <w:rPr>
          <w:rFonts w:cs="Courier New"/>
          <w:b/>
        </w:rPr>
      </w:pPr>
    </w:p>
    <w:p w14:paraId="127A79A8" w14:textId="77777777" w:rsidR="008D440C" w:rsidRPr="001231C1" w:rsidRDefault="008D440C" w:rsidP="008D440C">
      <w:pPr>
        <w:jc w:val="center"/>
        <w:rPr>
          <w:rFonts w:cs="Courier New"/>
          <w:b/>
        </w:rPr>
      </w:pPr>
      <w:r w:rsidRPr="001231C1">
        <w:rPr>
          <w:rFonts w:cs="Courier New"/>
          <w:b/>
        </w:rPr>
        <w:t>CREDENTIALS COMMITTEE APPOINTMENT</w:t>
      </w:r>
    </w:p>
    <w:p w14:paraId="7F99CF5C" w14:textId="77777777" w:rsidR="008D440C" w:rsidRPr="001231C1" w:rsidRDefault="008D440C" w:rsidP="008D440C">
      <w:pPr>
        <w:jc w:val="both"/>
        <w:rPr>
          <w:rFonts w:cs="Courier New"/>
        </w:rPr>
      </w:pPr>
      <w:r w:rsidRPr="001231C1">
        <w:rPr>
          <w:rFonts w:cs="Courier New"/>
        </w:rPr>
        <w:t>Representative Paxton appointed Representative Walters to serve as chairman of a credentials committee consisting of Representatives Zwonitzer, Wilson, Lindholm and Allen. The committee will convene in the office of the Majority Floor Leader. This committee shall report its finding as to the credentials of the membership of the House pursuant to Article 3, Section 10, of the Wyoming Constitution.</w:t>
      </w:r>
    </w:p>
    <w:p w14:paraId="4AB4F881" w14:textId="77777777" w:rsidR="008D440C" w:rsidRPr="001231C1" w:rsidRDefault="008D440C" w:rsidP="008D440C">
      <w:pPr>
        <w:jc w:val="both"/>
        <w:rPr>
          <w:rFonts w:cs="Courier New"/>
        </w:rPr>
      </w:pPr>
    </w:p>
    <w:p w14:paraId="1BAE3EEA" w14:textId="77777777" w:rsidR="008D440C" w:rsidRPr="001231C1" w:rsidRDefault="008D440C" w:rsidP="008D440C">
      <w:pPr>
        <w:jc w:val="center"/>
        <w:rPr>
          <w:rFonts w:cs="Courier New"/>
          <w:b/>
        </w:rPr>
      </w:pPr>
      <w:r w:rsidRPr="001231C1">
        <w:rPr>
          <w:rFonts w:cs="Courier New"/>
          <w:b/>
        </w:rPr>
        <w:t>CREDENTIALS COMMITTEE REPORT</w:t>
      </w:r>
    </w:p>
    <w:p w14:paraId="06B04684" w14:textId="09AF104A" w:rsidR="008D440C" w:rsidRPr="001231C1" w:rsidRDefault="001231C1" w:rsidP="008D440C">
      <w:pPr>
        <w:jc w:val="both"/>
        <w:rPr>
          <w:rFonts w:cs="Courier New"/>
        </w:rPr>
      </w:pPr>
      <w:r w:rsidRPr="001231C1">
        <w:rPr>
          <w:rFonts w:cs="Courier New"/>
        </w:rPr>
        <w:t>Representative Walters</w:t>
      </w:r>
      <w:r w:rsidR="008D440C" w:rsidRPr="001231C1">
        <w:rPr>
          <w:rFonts w:cs="Courier New"/>
        </w:rPr>
        <w:t xml:space="preserve"> reported that the credentials committee has received from the Secretary of State a certified list of the members elected to the House of Representatives of the Sixty-fourth Legislature of the State of Wyoming, according to the Certificates of the State Canvassing Board as filed in the office of the Secretary of State. We have reviewed that list and find it to be accurate. I move the adoption of this report.</w:t>
      </w:r>
    </w:p>
    <w:p w14:paraId="338DEF93" w14:textId="77777777" w:rsidR="008D440C" w:rsidRPr="001231C1" w:rsidRDefault="008D440C" w:rsidP="008D440C">
      <w:pPr>
        <w:jc w:val="both"/>
        <w:rPr>
          <w:rFonts w:cs="Courier New"/>
        </w:rPr>
      </w:pPr>
    </w:p>
    <w:p w14:paraId="672CA807" w14:textId="77777777" w:rsidR="008D440C" w:rsidRPr="001231C1" w:rsidRDefault="008D440C" w:rsidP="008D440C">
      <w:pPr>
        <w:jc w:val="both"/>
        <w:rPr>
          <w:rFonts w:cs="Courier New"/>
        </w:rPr>
      </w:pPr>
      <w:r w:rsidRPr="001231C1">
        <w:rPr>
          <w:rFonts w:cs="Courier New"/>
        </w:rPr>
        <w:t>Justice Hill was asked to come to the rostrum to administer the oaths of office to House members.</w:t>
      </w:r>
    </w:p>
    <w:p w14:paraId="3736F547" w14:textId="77777777" w:rsidR="008D440C" w:rsidRPr="001231C1" w:rsidRDefault="008D440C" w:rsidP="008D440C">
      <w:pPr>
        <w:jc w:val="both"/>
        <w:rPr>
          <w:rFonts w:cs="Courier New"/>
        </w:rPr>
      </w:pPr>
    </w:p>
    <w:p w14:paraId="526C6B60" w14:textId="77777777" w:rsidR="008D440C" w:rsidRPr="001231C1" w:rsidRDefault="008D440C" w:rsidP="008D440C">
      <w:pPr>
        <w:jc w:val="center"/>
        <w:rPr>
          <w:rFonts w:cs="Courier New"/>
          <w:b/>
        </w:rPr>
      </w:pPr>
      <w:r w:rsidRPr="001231C1">
        <w:rPr>
          <w:rFonts w:cs="Courier New"/>
          <w:b/>
        </w:rPr>
        <w:t>STATE OF WYOMING</w:t>
      </w:r>
    </w:p>
    <w:p w14:paraId="24601FC3" w14:textId="77777777" w:rsidR="008D440C" w:rsidRPr="001231C1" w:rsidRDefault="008D440C" w:rsidP="008D440C">
      <w:pPr>
        <w:jc w:val="center"/>
        <w:rPr>
          <w:rFonts w:cs="Courier New"/>
          <w:b/>
        </w:rPr>
      </w:pPr>
      <w:r w:rsidRPr="001231C1">
        <w:rPr>
          <w:rFonts w:cs="Courier New"/>
          <w:b/>
        </w:rPr>
        <w:t>OFFICE OF THE SECRETARY OF STATE</w:t>
      </w:r>
    </w:p>
    <w:p w14:paraId="16AF462C" w14:textId="77777777" w:rsidR="008D440C" w:rsidRPr="001231C1" w:rsidRDefault="008D440C" w:rsidP="008D440C">
      <w:pPr>
        <w:jc w:val="both"/>
        <w:rPr>
          <w:rFonts w:cs="Courier New"/>
        </w:rPr>
      </w:pPr>
      <w:r w:rsidRPr="001231C1">
        <w:rPr>
          <w:rFonts w:cs="Courier New"/>
        </w:rPr>
        <w:t>I, Ed Murrary, Secretary of State of the State of Wyoming, do hereby certify that the attached is a full, true and correct list of the members of the Sixty-fourth Legislature of the State of Wyoming duly elected at the General Election held on the eighth day of November 2017 according to the Certificates of the State Canvassing Board, as filed in this office.</w:t>
      </w:r>
    </w:p>
    <w:p w14:paraId="5D23C0A7" w14:textId="77777777" w:rsidR="008D440C" w:rsidRPr="001231C1" w:rsidRDefault="008D440C" w:rsidP="008D440C">
      <w:pPr>
        <w:jc w:val="both"/>
        <w:rPr>
          <w:rFonts w:cs="Courier New"/>
        </w:rPr>
      </w:pPr>
    </w:p>
    <w:p w14:paraId="3FA2A920" w14:textId="77777777" w:rsidR="008D440C" w:rsidRPr="001231C1" w:rsidRDefault="008D440C" w:rsidP="008D440C">
      <w:pPr>
        <w:jc w:val="both"/>
        <w:rPr>
          <w:rFonts w:cs="Courier New"/>
        </w:rPr>
      </w:pPr>
      <w:r w:rsidRPr="001231C1">
        <w:rPr>
          <w:rFonts w:cs="Courier New"/>
        </w:rPr>
        <w:t>IN TESTIMONY WHEREOF, I have hereunto set my hand and affixed the Great Seal of the State of Wyoming. Done at Cheyenne, the Capital, this 16th day of November A.D., 2016.</w:t>
      </w:r>
    </w:p>
    <w:p w14:paraId="5E3EFE06" w14:textId="77777777" w:rsidR="008D440C" w:rsidRPr="001231C1" w:rsidRDefault="008D440C" w:rsidP="008D440C">
      <w:pPr>
        <w:jc w:val="both"/>
        <w:rPr>
          <w:rFonts w:cs="Courier New"/>
        </w:rPr>
      </w:pPr>
    </w:p>
    <w:p w14:paraId="31A41E5F" w14:textId="77777777" w:rsidR="008D440C" w:rsidRPr="001231C1" w:rsidRDefault="008D440C" w:rsidP="008D440C">
      <w:pPr>
        <w:ind w:firstLine="5760"/>
        <w:jc w:val="both"/>
        <w:rPr>
          <w:rFonts w:cs="Courier New"/>
        </w:rPr>
      </w:pPr>
      <w:r w:rsidRPr="001231C1">
        <w:rPr>
          <w:rFonts w:cs="Courier New"/>
        </w:rPr>
        <w:t>Ed Murray</w:t>
      </w:r>
    </w:p>
    <w:p w14:paraId="002DF576" w14:textId="77777777" w:rsidR="008D440C" w:rsidRPr="001231C1" w:rsidRDefault="008D440C" w:rsidP="008D440C">
      <w:pPr>
        <w:ind w:firstLine="5760"/>
        <w:jc w:val="both"/>
        <w:rPr>
          <w:rFonts w:cs="Courier New"/>
        </w:rPr>
      </w:pPr>
      <w:r w:rsidRPr="001231C1">
        <w:rPr>
          <w:rFonts w:cs="Courier New"/>
        </w:rPr>
        <w:t>Secretary of State</w:t>
      </w:r>
    </w:p>
    <w:p w14:paraId="7E2E6643" w14:textId="77777777" w:rsidR="008D440C" w:rsidRPr="001231C1" w:rsidRDefault="008D440C" w:rsidP="008D440C">
      <w:pPr>
        <w:ind w:firstLine="3600"/>
        <w:jc w:val="both"/>
        <w:rPr>
          <w:rFonts w:cs="Courier New"/>
        </w:rPr>
      </w:pPr>
      <w:r w:rsidRPr="001231C1">
        <w:rPr>
          <w:rFonts w:cs="Courier New"/>
        </w:rPr>
        <w:t>By:</w:t>
      </w:r>
      <w:r w:rsidRPr="001231C1">
        <w:rPr>
          <w:rFonts w:cs="Courier New"/>
        </w:rPr>
        <w:tab/>
      </w:r>
      <w:r w:rsidRPr="001231C1">
        <w:rPr>
          <w:rFonts w:cs="Courier New"/>
        </w:rPr>
        <w:tab/>
      </w:r>
      <w:r w:rsidRPr="001231C1">
        <w:rPr>
          <w:rFonts w:cs="Courier New"/>
        </w:rPr>
        <w:tab/>
        <w:t>Kai Schon</w:t>
      </w:r>
    </w:p>
    <w:p w14:paraId="55161399" w14:textId="77777777" w:rsidR="008D440C" w:rsidRPr="001231C1" w:rsidRDefault="008D440C" w:rsidP="008D440C">
      <w:pPr>
        <w:ind w:firstLine="5760"/>
        <w:jc w:val="both"/>
        <w:rPr>
          <w:rFonts w:cs="Courier New"/>
        </w:rPr>
      </w:pPr>
      <w:r w:rsidRPr="001231C1">
        <w:rPr>
          <w:rFonts w:cs="Courier New"/>
        </w:rPr>
        <w:t>Election Division Director</w:t>
      </w:r>
    </w:p>
    <w:p w14:paraId="4AFAB504" w14:textId="77777777" w:rsidR="008D440C" w:rsidRPr="001231C1" w:rsidRDefault="008D440C" w:rsidP="008D440C">
      <w:pPr>
        <w:ind w:firstLine="5760"/>
        <w:jc w:val="both"/>
        <w:rPr>
          <w:rFonts w:cs="Courier New"/>
        </w:rPr>
      </w:pPr>
    </w:p>
    <w:p w14:paraId="0EFF2B87" w14:textId="77777777" w:rsidR="008D440C" w:rsidRPr="001231C1" w:rsidRDefault="008D440C" w:rsidP="008D440C">
      <w:pPr>
        <w:rPr>
          <w:rFonts w:cs="Courier New"/>
          <w:b/>
        </w:rPr>
      </w:pPr>
      <w:r w:rsidRPr="001231C1">
        <w:rPr>
          <w:rFonts w:cs="Courier New"/>
          <w:b/>
        </w:rPr>
        <w:br w:type="page"/>
      </w:r>
    </w:p>
    <w:p w14:paraId="6E35A20C" w14:textId="77777777" w:rsidR="008D440C" w:rsidRPr="001231C1" w:rsidRDefault="008D440C" w:rsidP="008D440C">
      <w:pPr>
        <w:jc w:val="center"/>
        <w:rPr>
          <w:rFonts w:cs="Courier New"/>
          <w:b/>
          <w:szCs w:val="20"/>
        </w:rPr>
      </w:pPr>
      <w:r w:rsidRPr="001231C1">
        <w:rPr>
          <w:rFonts w:cs="Courier New"/>
          <w:b/>
          <w:szCs w:val="20"/>
        </w:rPr>
        <w:lastRenderedPageBreak/>
        <w:t>STATE REPRESENTATIVES</w:t>
      </w:r>
    </w:p>
    <w:p w14:paraId="1A96958E" w14:textId="77777777" w:rsidR="008D440C" w:rsidRPr="001231C1" w:rsidRDefault="008D440C" w:rsidP="008D440C">
      <w:pPr>
        <w:jc w:val="center"/>
        <w:rPr>
          <w:rFonts w:cs="Courier New"/>
          <w:sz w:val="19"/>
          <w:szCs w:val="19"/>
        </w:rPr>
      </w:pPr>
    </w:p>
    <w:p w14:paraId="1DF43158" w14:textId="77777777" w:rsidR="008D440C" w:rsidRPr="001231C1" w:rsidRDefault="008D440C" w:rsidP="008D440C">
      <w:pPr>
        <w:ind w:left="720" w:firstLine="720"/>
        <w:jc w:val="both"/>
        <w:rPr>
          <w:rFonts w:cs="Courier New"/>
          <w:sz w:val="19"/>
          <w:szCs w:val="19"/>
          <w:u w:val="single"/>
        </w:rPr>
      </w:pPr>
      <w:r w:rsidRPr="001231C1">
        <w:rPr>
          <w:rFonts w:cs="Courier New"/>
          <w:sz w:val="19"/>
          <w:szCs w:val="19"/>
          <w:u w:val="single"/>
        </w:rPr>
        <w:t>District Number</w:t>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u w:val="single"/>
        </w:rPr>
        <w:t>Name</w:t>
      </w:r>
    </w:p>
    <w:p w14:paraId="3C15BEC2" w14:textId="77777777" w:rsidR="008D440C" w:rsidRPr="001231C1" w:rsidRDefault="008D440C" w:rsidP="008D440C">
      <w:pPr>
        <w:ind w:left="720" w:firstLine="720"/>
        <w:jc w:val="both"/>
        <w:rPr>
          <w:rFonts w:cs="Courier New"/>
          <w:sz w:val="19"/>
          <w:szCs w:val="19"/>
        </w:rPr>
      </w:pPr>
      <w:r w:rsidRPr="001231C1">
        <w:rPr>
          <w:rFonts w:cs="Courier New"/>
          <w:sz w:val="19"/>
          <w:szCs w:val="19"/>
        </w:rPr>
        <w:t>District 1</w:t>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t>Tyler Lindholm</w:t>
      </w:r>
    </w:p>
    <w:p w14:paraId="2943DE63" w14:textId="77777777" w:rsidR="008D440C" w:rsidRPr="001231C1" w:rsidRDefault="008D440C" w:rsidP="008D440C">
      <w:pPr>
        <w:ind w:left="720" w:firstLine="720"/>
        <w:jc w:val="both"/>
        <w:rPr>
          <w:rFonts w:cs="Courier New"/>
          <w:sz w:val="19"/>
          <w:szCs w:val="19"/>
        </w:rPr>
      </w:pPr>
      <w:r w:rsidRPr="001231C1">
        <w:rPr>
          <w:rFonts w:cs="Courier New"/>
          <w:sz w:val="19"/>
          <w:szCs w:val="19"/>
        </w:rPr>
        <w:t>District 2</w:t>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t>Hans Hunt</w:t>
      </w:r>
    </w:p>
    <w:p w14:paraId="2BB74180" w14:textId="77777777" w:rsidR="008D440C" w:rsidRPr="001231C1" w:rsidRDefault="008D440C" w:rsidP="008D440C">
      <w:pPr>
        <w:ind w:left="720" w:firstLine="720"/>
        <w:jc w:val="both"/>
        <w:rPr>
          <w:rFonts w:cs="Courier New"/>
          <w:sz w:val="19"/>
          <w:szCs w:val="19"/>
        </w:rPr>
      </w:pPr>
      <w:r w:rsidRPr="001231C1">
        <w:rPr>
          <w:rFonts w:cs="Courier New"/>
          <w:sz w:val="19"/>
          <w:szCs w:val="19"/>
        </w:rPr>
        <w:t>District 3</w:t>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t>Eric Barlow</w:t>
      </w:r>
    </w:p>
    <w:p w14:paraId="3058948E" w14:textId="77777777" w:rsidR="008D440C" w:rsidRPr="001231C1" w:rsidRDefault="008D440C" w:rsidP="008D440C">
      <w:pPr>
        <w:ind w:left="720" w:firstLine="720"/>
        <w:jc w:val="both"/>
        <w:rPr>
          <w:rFonts w:cs="Courier New"/>
          <w:sz w:val="19"/>
          <w:szCs w:val="19"/>
        </w:rPr>
      </w:pPr>
      <w:r w:rsidRPr="001231C1">
        <w:rPr>
          <w:rFonts w:cs="Courier New"/>
          <w:sz w:val="19"/>
          <w:szCs w:val="19"/>
        </w:rPr>
        <w:t>District 4</w:t>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t>Dan R. Kirkbride</w:t>
      </w:r>
    </w:p>
    <w:p w14:paraId="5147E93F" w14:textId="77777777" w:rsidR="008D440C" w:rsidRPr="001231C1" w:rsidRDefault="008D440C" w:rsidP="008D440C">
      <w:pPr>
        <w:ind w:left="720" w:firstLine="720"/>
        <w:jc w:val="both"/>
        <w:rPr>
          <w:rFonts w:cs="Courier New"/>
          <w:sz w:val="19"/>
          <w:szCs w:val="19"/>
        </w:rPr>
      </w:pPr>
      <w:r w:rsidRPr="001231C1">
        <w:rPr>
          <w:rFonts w:cs="Courier New"/>
          <w:sz w:val="19"/>
          <w:szCs w:val="19"/>
        </w:rPr>
        <w:t>District 5</w:t>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t>Cheri Steinmetz</w:t>
      </w:r>
    </w:p>
    <w:p w14:paraId="4ECBF1AC" w14:textId="77777777" w:rsidR="008D440C" w:rsidRPr="001231C1" w:rsidRDefault="008D440C" w:rsidP="008D440C">
      <w:pPr>
        <w:ind w:left="720" w:firstLine="720"/>
        <w:jc w:val="both"/>
        <w:rPr>
          <w:rFonts w:cs="Courier New"/>
          <w:sz w:val="19"/>
          <w:szCs w:val="19"/>
        </w:rPr>
      </w:pPr>
      <w:r w:rsidRPr="001231C1">
        <w:rPr>
          <w:rFonts w:cs="Courier New"/>
          <w:sz w:val="19"/>
          <w:szCs w:val="19"/>
        </w:rPr>
        <w:t>District 6</w:t>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t>Aaron Clausen</w:t>
      </w:r>
    </w:p>
    <w:p w14:paraId="010340E2" w14:textId="77777777" w:rsidR="008D440C" w:rsidRPr="001231C1" w:rsidRDefault="008D440C" w:rsidP="008D440C">
      <w:pPr>
        <w:ind w:left="720" w:firstLine="720"/>
        <w:jc w:val="both"/>
        <w:rPr>
          <w:rFonts w:cs="Courier New"/>
          <w:sz w:val="19"/>
          <w:szCs w:val="19"/>
        </w:rPr>
      </w:pPr>
      <w:r w:rsidRPr="001231C1">
        <w:rPr>
          <w:rFonts w:cs="Courier New"/>
          <w:sz w:val="19"/>
          <w:szCs w:val="19"/>
        </w:rPr>
        <w:t>District 7</w:t>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t>Sue Wilson</w:t>
      </w:r>
    </w:p>
    <w:p w14:paraId="74DCD911" w14:textId="77777777" w:rsidR="008D440C" w:rsidRPr="001231C1" w:rsidRDefault="008D440C" w:rsidP="008D440C">
      <w:pPr>
        <w:ind w:left="720" w:firstLine="720"/>
        <w:jc w:val="both"/>
        <w:rPr>
          <w:rFonts w:cs="Courier New"/>
          <w:sz w:val="19"/>
          <w:szCs w:val="19"/>
        </w:rPr>
      </w:pPr>
      <w:r w:rsidRPr="001231C1">
        <w:rPr>
          <w:rFonts w:cs="Courier New"/>
          <w:sz w:val="19"/>
          <w:szCs w:val="19"/>
        </w:rPr>
        <w:t>District 8</w:t>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t>Bob Nicholas</w:t>
      </w:r>
    </w:p>
    <w:p w14:paraId="57805F81" w14:textId="77777777" w:rsidR="008D440C" w:rsidRPr="001231C1" w:rsidRDefault="008D440C" w:rsidP="008D440C">
      <w:pPr>
        <w:ind w:left="720" w:firstLine="720"/>
        <w:jc w:val="both"/>
        <w:rPr>
          <w:rFonts w:cs="Courier New"/>
          <w:sz w:val="19"/>
          <w:szCs w:val="19"/>
        </w:rPr>
      </w:pPr>
      <w:r w:rsidRPr="001231C1">
        <w:rPr>
          <w:rFonts w:cs="Courier New"/>
          <w:sz w:val="19"/>
          <w:szCs w:val="19"/>
        </w:rPr>
        <w:t>District 9</w:t>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t>Landon Brown</w:t>
      </w:r>
    </w:p>
    <w:p w14:paraId="72DCC6AE" w14:textId="77777777" w:rsidR="008D440C" w:rsidRPr="001231C1" w:rsidRDefault="008D440C" w:rsidP="008D440C">
      <w:pPr>
        <w:ind w:left="720" w:firstLine="720"/>
        <w:jc w:val="both"/>
        <w:rPr>
          <w:rFonts w:cs="Courier New"/>
          <w:sz w:val="19"/>
          <w:szCs w:val="19"/>
        </w:rPr>
      </w:pPr>
      <w:r w:rsidRPr="001231C1">
        <w:rPr>
          <w:rFonts w:cs="Courier New"/>
          <w:sz w:val="19"/>
          <w:szCs w:val="19"/>
        </w:rPr>
        <w:t>District 10</w:t>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t>John Eklund</w:t>
      </w:r>
    </w:p>
    <w:p w14:paraId="1ABEF3DB" w14:textId="77777777" w:rsidR="008D440C" w:rsidRPr="001231C1" w:rsidRDefault="008D440C" w:rsidP="008D440C">
      <w:pPr>
        <w:ind w:left="720" w:firstLine="720"/>
        <w:jc w:val="both"/>
        <w:rPr>
          <w:rFonts w:cs="Courier New"/>
          <w:sz w:val="19"/>
          <w:szCs w:val="19"/>
        </w:rPr>
      </w:pPr>
      <w:r w:rsidRPr="001231C1">
        <w:rPr>
          <w:rFonts w:cs="Courier New"/>
          <w:sz w:val="19"/>
          <w:szCs w:val="19"/>
        </w:rPr>
        <w:t>District 11</w:t>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t>Jared Olsen</w:t>
      </w:r>
    </w:p>
    <w:p w14:paraId="2A9DC897" w14:textId="77777777" w:rsidR="008D440C" w:rsidRPr="001231C1" w:rsidRDefault="008D440C" w:rsidP="008D440C">
      <w:pPr>
        <w:ind w:left="720" w:firstLine="720"/>
        <w:jc w:val="both"/>
        <w:rPr>
          <w:rFonts w:cs="Courier New"/>
          <w:sz w:val="19"/>
          <w:szCs w:val="19"/>
        </w:rPr>
      </w:pPr>
      <w:r w:rsidRPr="001231C1">
        <w:rPr>
          <w:rFonts w:cs="Courier New"/>
          <w:sz w:val="19"/>
          <w:szCs w:val="19"/>
        </w:rPr>
        <w:t>District 12</w:t>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t>Lars Lone</w:t>
      </w:r>
    </w:p>
    <w:p w14:paraId="02250CE5" w14:textId="77777777" w:rsidR="008D440C" w:rsidRPr="001231C1" w:rsidRDefault="008D440C" w:rsidP="008D440C">
      <w:pPr>
        <w:ind w:left="720" w:firstLine="720"/>
        <w:jc w:val="both"/>
        <w:rPr>
          <w:rFonts w:cs="Courier New"/>
          <w:sz w:val="19"/>
          <w:szCs w:val="19"/>
        </w:rPr>
      </w:pPr>
      <w:r w:rsidRPr="001231C1">
        <w:rPr>
          <w:rFonts w:cs="Courier New"/>
          <w:sz w:val="19"/>
          <w:szCs w:val="19"/>
        </w:rPr>
        <w:t>District 13</w:t>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t>Cathy Connolly</w:t>
      </w:r>
    </w:p>
    <w:p w14:paraId="626C5DF8" w14:textId="77777777" w:rsidR="008D440C" w:rsidRPr="001231C1" w:rsidRDefault="008D440C" w:rsidP="008D440C">
      <w:pPr>
        <w:ind w:left="720" w:firstLine="720"/>
        <w:jc w:val="both"/>
        <w:rPr>
          <w:rFonts w:cs="Courier New"/>
          <w:sz w:val="19"/>
          <w:szCs w:val="19"/>
        </w:rPr>
      </w:pPr>
      <w:r w:rsidRPr="001231C1">
        <w:rPr>
          <w:rFonts w:cs="Courier New"/>
          <w:sz w:val="19"/>
          <w:szCs w:val="19"/>
        </w:rPr>
        <w:t>District 14</w:t>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t>Dan Furphy</w:t>
      </w:r>
    </w:p>
    <w:p w14:paraId="725DD673" w14:textId="4752FA97" w:rsidR="008D440C" w:rsidRPr="001231C1" w:rsidRDefault="008D440C" w:rsidP="008D440C">
      <w:pPr>
        <w:ind w:left="720" w:firstLine="720"/>
        <w:jc w:val="both"/>
        <w:rPr>
          <w:rFonts w:cs="Courier New"/>
          <w:sz w:val="19"/>
          <w:szCs w:val="19"/>
        </w:rPr>
      </w:pPr>
      <w:r w:rsidRPr="001231C1">
        <w:rPr>
          <w:rFonts w:cs="Courier New"/>
          <w:sz w:val="19"/>
          <w:szCs w:val="19"/>
        </w:rPr>
        <w:t xml:space="preserve">District 15 </w:t>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t>Donald Burkhart</w:t>
      </w:r>
    </w:p>
    <w:p w14:paraId="14F8E514" w14:textId="77777777" w:rsidR="008D440C" w:rsidRPr="001231C1" w:rsidRDefault="008D440C" w:rsidP="008D440C">
      <w:pPr>
        <w:ind w:left="720" w:firstLine="720"/>
        <w:jc w:val="both"/>
        <w:rPr>
          <w:rFonts w:cs="Courier New"/>
          <w:sz w:val="19"/>
          <w:szCs w:val="19"/>
        </w:rPr>
      </w:pPr>
      <w:r w:rsidRPr="001231C1">
        <w:rPr>
          <w:rFonts w:cs="Courier New"/>
          <w:sz w:val="19"/>
          <w:szCs w:val="19"/>
        </w:rPr>
        <w:t>District 16</w:t>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t>Mike Gierau</w:t>
      </w:r>
    </w:p>
    <w:p w14:paraId="2B78E7F0" w14:textId="77777777" w:rsidR="008D440C" w:rsidRPr="001231C1" w:rsidRDefault="008D440C" w:rsidP="008D440C">
      <w:pPr>
        <w:ind w:left="720" w:firstLine="720"/>
        <w:jc w:val="both"/>
        <w:rPr>
          <w:rFonts w:cs="Courier New"/>
          <w:sz w:val="19"/>
          <w:szCs w:val="19"/>
        </w:rPr>
      </w:pPr>
      <w:r w:rsidRPr="001231C1">
        <w:rPr>
          <w:rFonts w:cs="Courier New"/>
          <w:sz w:val="19"/>
          <w:szCs w:val="19"/>
        </w:rPr>
        <w:t>District 17</w:t>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t>JoAnn Dayton</w:t>
      </w:r>
    </w:p>
    <w:p w14:paraId="5866BA74" w14:textId="77777777" w:rsidR="008D440C" w:rsidRPr="001231C1" w:rsidRDefault="008D440C" w:rsidP="008D440C">
      <w:pPr>
        <w:ind w:left="720" w:firstLine="720"/>
        <w:jc w:val="both"/>
        <w:rPr>
          <w:rFonts w:cs="Courier New"/>
          <w:sz w:val="19"/>
          <w:szCs w:val="19"/>
        </w:rPr>
      </w:pPr>
      <w:r w:rsidRPr="001231C1">
        <w:rPr>
          <w:rFonts w:cs="Courier New"/>
          <w:sz w:val="19"/>
          <w:szCs w:val="19"/>
        </w:rPr>
        <w:t>District 18</w:t>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t>Tom Crank</w:t>
      </w:r>
    </w:p>
    <w:p w14:paraId="780BCCED" w14:textId="77777777" w:rsidR="008D440C" w:rsidRPr="001231C1" w:rsidRDefault="008D440C" w:rsidP="008D440C">
      <w:pPr>
        <w:ind w:left="720" w:firstLine="720"/>
        <w:jc w:val="both"/>
        <w:rPr>
          <w:rFonts w:cs="Courier New"/>
          <w:sz w:val="19"/>
          <w:szCs w:val="19"/>
        </w:rPr>
      </w:pPr>
      <w:r w:rsidRPr="001231C1">
        <w:rPr>
          <w:rFonts w:cs="Courier New"/>
          <w:sz w:val="19"/>
          <w:szCs w:val="19"/>
        </w:rPr>
        <w:t>District 19</w:t>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t>Danny Eyre</w:t>
      </w:r>
    </w:p>
    <w:p w14:paraId="77C1A9AA" w14:textId="77777777" w:rsidR="008D440C" w:rsidRPr="001231C1" w:rsidRDefault="008D440C" w:rsidP="008D440C">
      <w:pPr>
        <w:ind w:left="720" w:firstLine="720"/>
        <w:jc w:val="both"/>
        <w:rPr>
          <w:rFonts w:cs="Courier New"/>
          <w:sz w:val="19"/>
          <w:szCs w:val="19"/>
        </w:rPr>
      </w:pPr>
      <w:r w:rsidRPr="001231C1">
        <w:rPr>
          <w:rFonts w:cs="Courier New"/>
          <w:sz w:val="19"/>
          <w:szCs w:val="19"/>
        </w:rPr>
        <w:t>District 20</w:t>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t>Albert Sommers</w:t>
      </w:r>
    </w:p>
    <w:p w14:paraId="5B96CB7A" w14:textId="77777777" w:rsidR="008D440C" w:rsidRPr="001231C1" w:rsidRDefault="008D440C" w:rsidP="008D440C">
      <w:pPr>
        <w:ind w:left="720" w:firstLine="720"/>
        <w:jc w:val="both"/>
        <w:rPr>
          <w:rFonts w:cs="Courier New"/>
          <w:sz w:val="19"/>
          <w:szCs w:val="19"/>
        </w:rPr>
      </w:pPr>
      <w:r w:rsidRPr="001231C1">
        <w:rPr>
          <w:rFonts w:cs="Courier New"/>
          <w:sz w:val="19"/>
          <w:szCs w:val="19"/>
        </w:rPr>
        <w:t>District 21</w:t>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t>Robert McKim</w:t>
      </w:r>
    </w:p>
    <w:p w14:paraId="4308F6BD" w14:textId="77777777" w:rsidR="008D440C" w:rsidRPr="001231C1" w:rsidRDefault="008D440C" w:rsidP="008D440C">
      <w:pPr>
        <w:ind w:left="720" w:firstLine="720"/>
        <w:jc w:val="both"/>
        <w:rPr>
          <w:rFonts w:cs="Courier New"/>
          <w:sz w:val="19"/>
          <w:szCs w:val="19"/>
        </w:rPr>
      </w:pPr>
      <w:r w:rsidRPr="001231C1">
        <w:rPr>
          <w:rFonts w:cs="Courier New"/>
          <w:sz w:val="19"/>
          <w:szCs w:val="19"/>
        </w:rPr>
        <w:t>District 22</w:t>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t>Marti Halverson</w:t>
      </w:r>
    </w:p>
    <w:p w14:paraId="49EE8E52" w14:textId="77777777" w:rsidR="008D440C" w:rsidRPr="001231C1" w:rsidRDefault="008D440C" w:rsidP="008D440C">
      <w:pPr>
        <w:ind w:left="720" w:firstLine="720"/>
        <w:jc w:val="both"/>
        <w:rPr>
          <w:rFonts w:cs="Courier New"/>
          <w:sz w:val="19"/>
          <w:szCs w:val="19"/>
        </w:rPr>
      </w:pPr>
      <w:r w:rsidRPr="001231C1">
        <w:rPr>
          <w:rFonts w:cs="Courier New"/>
          <w:sz w:val="19"/>
          <w:szCs w:val="19"/>
        </w:rPr>
        <w:t>District 23</w:t>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t>Andy Schwartz</w:t>
      </w:r>
    </w:p>
    <w:p w14:paraId="5FD6BB93" w14:textId="77777777" w:rsidR="008D440C" w:rsidRPr="001231C1" w:rsidRDefault="008D440C" w:rsidP="008D440C">
      <w:pPr>
        <w:ind w:left="720" w:firstLine="720"/>
        <w:jc w:val="both"/>
        <w:rPr>
          <w:rFonts w:cs="Courier New"/>
          <w:sz w:val="19"/>
          <w:szCs w:val="19"/>
        </w:rPr>
      </w:pPr>
      <w:r w:rsidRPr="001231C1">
        <w:rPr>
          <w:rFonts w:cs="Courier New"/>
          <w:sz w:val="19"/>
          <w:szCs w:val="19"/>
        </w:rPr>
        <w:t>District 24</w:t>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t>Scott Court</w:t>
      </w:r>
    </w:p>
    <w:p w14:paraId="4BE6E3CC" w14:textId="77777777" w:rsidR="008D440C" w:rsidRPr="001231C1" w:rsidRDefault="008D440C" w:rsidP="008D440C">
      <w:pPr>
        <w:ind w:left="720" w:firstLine="720"/>
        <w:jc w:val="both"/>
        <w:rPr>
          <w:rFonts w:cs="Courier New"/>
          <w:sz w:val="19"/>
          <w:szCs w:val="19"/>
        </w:rPr>
      </w:pPr>
      <w:r w:rsidRPr="001231C1">
        <w:rPr>
          <w:rFonts w:cs="Courier New"/>
          <w:sz w:val="19"/>
          <w:szCs w:val="19"/>
        </w:rPr>
        <w:t>District 25</w:t>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t>Dan Laursen</w:t>
      </w:r>
    </w:p>
    <w:p w14:paraId="73BDEA70" w14:textId="77777777" w:rsidR="008D440C" w:rsidRPr="001231C1" w:rsidRDefault="008D440C" w:rsidP="008D440C">
      <w:pPr>
        <w:ind w:left="720" w:firstLine="720"/>
        <w:jc w:val="both"/>
        <w:rPr>
          <w:rFonts w:cs="Courier New"/>
          <w:sz w:val="19"/>
          <w:szCs w:val="19"/>
        </w:rPr>
      </w:pPr>
      <w:r w:rsidRPr="001231C1">
        <w:rPr>
          <w:rFonts w:cs="Courier New"/>
          <w:sz w:val="19"/>
          <w:szCs w:val="19"/>
        </w:rPr>
        <w:t>District 26</w:t>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t>Jamie Flitner</w:t>
      </w:r>
    </w:p>
    <w:p w14:paraId="57D7C904" w14:textId="77777777" w:rsidR="008D440C" w:rsidRPr="001231C1" w:rsidRDefault="008D440C" w:rsidP="008D440C">
      <w:pPr>
        <w:ind w:left="720" w:firstLine="720"/>
        <w:jc w:val="both"/>
        <w:rPr>
          <w:rFonts w:cs="Courier New"/>
          <w:sz w:val="19"/>
          <w:szCs w:val="19"/>
        </w:rPr>
      </w:pPr>
      <w:r w:rsidRPr="001231C1">
        <w:rPr>
          <w:rFonts w:cs="Courier New"/>
          <w:sz w:val="19"/>
          <w:szCs w:val="19"/>
        </w:rPr>
        <w:t>District 27</w:t>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t>Mike Greear</w:t>
      </w:r>
    </w:p>
    <w:p w14:paraId="0C4781BD" w14:textId="77777777" w:rsidR="008D440C" w:rsidRPr="001231C1" w:rsidRDefault="008D440C" w:rsidP="008D440C">
      <w:pPr>
        <w:ind w:left="720" w:firstLine="720"/>
        <w:jc w:val="both"/>
        <w:rPr>
          <w:rFonts w:cs="Courier New"/>
          <w:sz w:val="19"/>
          <w:szCs w:val="19"/>
        </w:rPr>
      </w:pPr>
      <w:r w:rsidRPr="001231C1">
        <w:rPr>
          <w:rFonts w:cs="Courier New"/>
          <w:sz w:val="19"/>
          <w:szCs w:val="19"/>
        </w:rPr>
        <w:t>District 28</w:t>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t>Nathan Winters</w:t>
      </w:r>
    </w:p>
    <w:p w14:paraId="2E48D6A0" w14:textId="77777777" w:rsidR="008D440C" w:rsidRPr="001231C1" w:rsidRDefault="008D440C" w:rsidP="008D440C">
      <w:pPr>
        <w:ind w:left="720" w:firstLine="720"/>
        <w:jc w:val="both"/>
        <w:rPr>
          <w:rFonts w:cs="Courier New"/>
          <w:sz w:val="19"/>
          <w:szCs w:val="19"/>
        </w:rPr>
      </w:pPr>
      <w:r w:rsidRPr="001231C1">
        <w:rPr>
          <w:rFonts w:cs="Courier New"/>
          <w:sz w:val="19"/>
          <w:szCs w:val="19"/>
        </w:rPr>
        <w:t>District 29</w:t>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t>Mark Kinner</w:t>
      </w:r>
    </w:p>
    <w:p w14:paraId="3B5E7CFC" w14:textId="77777777" w:rsidR="008D440C" w:rsidRPr="001231C1" w:rsidRDefault="008D440C" w:rsidP="008D440C">
      <w:pPr>
        <w:ind w:left="720" w:firstLine="720"/>
        <w:jc w:val="both"/>
        <w:rPr>
          <w:rFonts w:cs="Courier New"/>
          <w:sz w:val="19"/>
          <w:szCs w:val="19"/>
        </w:rPr>
      </w:pPr>
      <w:r w:rsidRPr="001231C1">
        <w:rPr>
          <w:rFonts w:cs="Courier New"/>
          <w:sz w:val="19"/>
          <w:szCs w:val="19"/>
        </w:rPr>
        <w:t>District 30</w:t>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t>Mark Jennings</w:t>
      </w:r>
    </w:p>
    <w:p w14:paraId="32EDA69D" w14:textId="77777777" w:rsidR="008D440C" w:rsidRPr="001231C1" w:rsidRDefault="008D440C" w:rsidP="008D440C">
      <w:pPr>
        <w:ind w:left="720" w:firstLine="720"/>
        <w:jc w:val="both"/>
        <w:rPr>
          <w:rFonts w:cs="Courier New"/>
          <w:sz w:val="19"/>
          <w:szCs w:val="19"/>
        </w:rPr>
      </w:pPr>
      <w:r w:rsidRPr="001231C1">
        <w:rPr>
          <w:rFonts w:cs="Courier New"/>
          <w:sz w:val="19"/>
          <w:szCs w:val="19"/>
        </w:rPr>
        <w:t>District 31</w:t>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t>Scott Clem</w:t>
      </w:r>
    </w:p>
    <w:p w14:paraId="621DB16C" w14:textId="77777777" w:rsidR="008D440C" w:rsidRPr="001231C1" w:rsidRDefault="008D440C" w:rsidP="008D440C">
      <w:pPr>
        <w:ind w:left="720" w:firstLine="720"/>
        <w:jc w:val="both"/>
        <w:rPr>
          <w:rFonts w:cs="Courier New"/>
          <w:sz w:val="19"/>
          <w:szCs w:val="19"/>
        </w:rPr>
      </w:pPr>
      <w:r w:rsidRPr="001231C1">
        <w:rPr>
          <w:rFonts w:cs="Courier New"/>
          <w:sz w:val="19"/>
          <w:szCs w:val="19"/>
        </w:rPr>
        <w:t>District 32</w:t>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t>Timothy Hallinan</w:t>
      </w:r>
    </w:p>
    <w:p w14:paraId="282C54A7" w14:textId="77777777" w:rsidR="008D440C" w:rsidRPr="001231C1" w:rsidRDefault="008D440C" w:rsidP="008D440C">
      <w:pPr>
        <w:ind w:left="720" w:firstLine="720"/>
        <w:jc w:val="both"/>
        <w:rPr>
          <w:rFonts w:cs="Courier New"/>
          <w:sz w:val="19"/>
          <w:szCs w:val="19"/>
        </w:rPr>
      </w:pPr>
      <w:r w:rsidRPr="001231C1">
        <w:rPr>
          <w:rFonts w:cs="Courier New"/>
          <w:sz w:val="19"/>
          <w:szCs w:val="19"/>
        </w:rPr>
        <w:t>District 33</w:t>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t>Jim Allen</w:t>
      </w:r>
    </w:p>
    <w:p w14:paraId="47B84B08" w14:textId="77777777" w:rsidR="008D440C" w:rsidRPr="001231C1" w:rsidRDefault="008D440C" w:rsidP="008D440C">
      <w:pPr>
        <w:ind w:left="720" w:firstLine="720"/>
        <w:jc w:val="both"/>
        <w:rPr>
          <w:rFonts w:cs="Courier New"/>
          <w:sz w:val="19"/>
          <w:szCs w:val="19"/>
        </w:rPr>
      </w:pPr>
      <w:r w:rsidRPr="001231C1">
        <w:rPr>
          <w:rFonts w:cs="Courier New"/>
          <w:sz w:val="19"/>
          <w:szCs w:val="19"/>
        </w:rPr>
        <w:t>District 34</w:t>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t>Tim Salazar</w:t>
      </w:r>
    </w:p>
    <w:p w14:paraId="04234CE0" w14:textId="77777777" w:rsidR="008D440C" w:rsidRPr="001231C1" w:rsidRDefault="008D440C" w:rsidP="008D440C">
      <w:pPr>
        <w:ind w:left="720" w:firstLine="720"/>
        <w:jc w:val="both"/>
        <w:rPr>
          <w:rFonts w:cs="Courier New"/>
          <w:sz w:val="19"/>
          <w:szCs w:val="19"/>
        </w:rPr>
      </w:pPr>
      <w:r w:rsidRPr="001231C1">
        <w:rPr>
          <w:rFonts w:cs="Courier New"/>
          <w:sz w:val="19"/>
          <w:szCs w:val="19"/>
        </w:rPr>
        <w:t>District 35</w:t>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t>Joe MacGuire</w:t>
      </w:r>
    </w:p>
    <w:p w14:paraId="5948CE1E" w14:textId="77777777" w:rsidR="008D440C" w:rsidRPr="001231C1" w:rsidRDefault="008D440C" w:rsidP="008D440C">
      <w:pPr>
        <w:ind w:left="720" w:firstLine="720"/>
        <w:jc w:val="both"/>
        <w:rPr>
          <w:rFonts w:cs="Courier New"/>
          <w:sz w:val="19"/>
          <w:szCs w:val="19"/>
        </w:rPr>
      </w:pPr>
      <w:r w:rsidRPr="001231C1">
        <w:rPr>
          <w:rFonts w:cs="Courier New"/>
          <w:sz w:val="19"/>
          <w:szCs w:val="19"/>
        </w:rPr>
        <w:t>District 36</w:t>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t>Debbie Bovee</w:t>
      </w:r>
    </w:p>
    <w:p w14:paraId="59183D33" w14:textId="77777777" w:rsidR="008D440C" w:rsidRPr="001231C1" w:rsidRDefault="008D440C" w:rsidP="008D440C">
      <w:pPr>
        <w:ind w:left="720" w:firstLine="720"/>
        <w:jc w:val="both"/>
        <w:rPr>
          <w:rFonts w:cs="Courier New"/>
          <w:sz w:val="19"/>
          <w:szCs w:val="19"/>
        </w:rPr>
      </w:pPr>
      <w:r w:rsidRPr="001231C1">
        <w:rPr>
          <w:rFonts w:cs="Courier New"/>
          <w:sz w:val="19"/>
          <w:szCs w:val="19"/>
        </w:rPr>
        <w:t>District 37</w:t>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t>Steve Harshman</w:t>
      </w:r>
    </w:p>
    <w:p w14:paraId="11F0A160" w14:textId="77777777" w:rsidR="008D440C" w:rsidRPr="001231C1" w:rsidRDefault="008D440C" w:rsidP="008D440C">
      <w:pPr>
        <w:ind w:left="720" w:firstLine="720"/>
        <w:jc w:val="both"/>
        <w:rPr>
          <w:rFonts w:cs="Courier New"/>
          <w:sz w:val="19"/>
          <w:szCs w:val="19"/>
        </w:rPr>
      </w:pPr>
      <w:r w:rsidRPr="001231C1">
        <w:rPr>
          <w:rFonts w:cs="Courier New"/>
          <w:sz w:val="19"/>
          <w:szCs w:val="19"/>
        </w:rPr>
        <w:t>District 38</w:t>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t>Tom Walters</w:t>
      </w:r>
    </w:p>
    <w:p w14:paraId="576B9D2A" w14:textId="77777777" w:rsidR="008D440C" w:rsidRPr="001231C1" w:rsidRDefault="008D440C" w:rsidP="008D440C">
      <w:pPr>
        <w:ind w:left="720" w:firstLine="720"/>
        <w:jc w:val="both"/>
        <w:rPr>
          <w:rFonts w:cs="Courier New"/>
          <w:sz w:val="19"/>
          <w:szCs w:val="19"/>
        </w:rPr>
      </w:pPr>
      <w:r w:rsidRPr="001231C1">
        <w:rPr>
          <w:rFonts w:cs="Courier New"/>
          <w:sz w:val="19"/>
          <w:szCs w:val="19"/>
        </w:rPr>
        <w:t>District 39</w:t>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t>Stan Blake</w:t>
      </w:r>
    </w:p>
    <w:p w14:paraId="5679446D" w14:textId="77777777" w:rsidR="008D440C" w:rsidRPr="001231C1" w:rsidRDefault="008D440C" w:rsidP="008D440C">
      <w:pPr>
        <w:ind w:left="720" w:firstLine="720"/>
        <w:jc w:val="both"/>
        <w:rPr>
          <w:rFonts w:cs="Courier New"/>
          <w:sz w:val="19"/>
          <w:szCs w:val="19"/>
        </w:rPr>
      </w:pPr>
      <w:r w:rsidRPr="001231C1">
        <w:rPr>
          <w:rFonts w:cs="Courier New"/>
          <w:sz w:val="19"/>
          <w:szCs w:val="19"/>
        </w:rPr>
        <w:t>District 40</w:t>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t>Mike Madden</w:t>
      </w:r>
    </w:p>
    <w:p w14:paraId="0542E038" w14:textId="77777777" w:rsidR="008D440C" w:rsidRPr="001231C1" w:rsidRDefault="008D440C" w:rsidP="008D440C">
      <w:pPr>
        <w:ind w:left="720" w:firstLine="720"/>
        <w:jc w:val="both"/>
        <w:rPr>
          <w:rFonts w:cs="Courier New"/>
          <w:sz w:val="19"/>
          <w:szCs w:val="19"/>
        </w:rPr>
      </w:pPr>
      <w:r w:rsidRPr="001231C1">
        <w:rPr>
          <w:rFonts w:cs="Courier New"/>
          <w:sz w:val="19"/>
          <w:szCs w:val="19"/>
        </w:rPr>
        <w:t>District 41</w:t>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t>Bill Henderson</w:t>
      </w:r>
    </w:p>
    <w:p w14:paraId="71A076EB" w14:textId="77777777" w:rsidR="008D440C" w:rsidRPr="001231C1" w:rsidRDefault="008D440C" w:rsidP="008D440C">
      <w:pPr>
        <w:ind w:left="720" w:firstLine="720"/>
        <w:jc w:val="both"/>
        <w:rPr>
          <w:rFonts w:cs="Courier New"/>
          <w:sz w:val="19"/>
          <w:szCs w:val="19"/>
        </w:rPr>
      </w:pPr>
      <w:r w:rsidRPr="001231C1">
        <w:rPr>
          <w:rFonts w:cs="Courier New"/>
          <w:sz w:val="19"/>
          <w:szCs w:val="19"/>
        </w:rPr>
        <w:t>District 42</w:t>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t>Theodore (Jim) Blackburn</w:t>
      </w:r>
    </w:p>
    <w:p w14:paraId="33FF0684" w14:textId="77777777" w:rsidR="008D440C" w:rsidRPr="001231C1" w:rsidRDefault="008D440C" w:rsidP="008D440C">
      <w:pPr>
        <w:ind w:left="720" w:firstLine="720"/>
        <w:jc w:val="both"/>
        <w:rPr>
          <w:rFonts w:cs="Courier New"/>
          <w:sz w:val="19"/>
          <w:szCs w:val="19"/>
        </w:rPr>
      </w:pPr>
      <w:r w:rsidRPr="001231C1">
        <w:rPr>
          <w:rFonts w:cs="Courier New"/>
          <w:sz w:val="19"/>
          <w:szCs w:val="19"/>
        </w:rPr>
        <w:t>District 43</w:t>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t>Dan Zwonitzer</w:t>
      </w:r>
    </w:p>
    <w:p w14:paraId="59A9B411" w14:textId="77777777" w:rsidR="008D440C" w:rsidRPr="001231C1" w:rsidRDefault="008D440C" w:rsidP="008D440C">
      <w:pPr>
        <w:ind w:left="720" w:firstLine="720"/>
        <w:jc w:val="both"/>
        <w:rPr>
          <w:rFonts w:cs="Courier New"/>
          <w:sz w:val="19"/>
          <w:szCs w:val="19"/>
        </w:rPr>
      </w:pPr>
      <w:r w:rsidRPr="001231C1">
        <w:rPr>
          <w:rFonts w:cs="Courier New"/>
          <w:sz w:val="19"/>
          <w:szCs w:val="19"/>
        </w:rPr>
        <w:t>District 44</w:t>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t>James W. Byrd</w:t>
      </w:r>
    </w:p>
    <w:p w14:paraId="5E6DE044" w14:textId="77777777" w:rsidR="008D440C" w:rsidRPr="001231C1" w:rsidRDefault="008D440C" w:rsidP="008D440C">
      <w:pPr>
        <w:ind w:left="720" w:firstLine="720"/>
        <w:jc w:val="both"/>
        <w:rPr>
          <w:rFonts w:cs="Courier New"/>
          <w:sz w:val="19"/>
          <w:szCs w:val="19"/>
        </w:rPr>
      </w:pPr>
      <w:r w:rsidRPr="001231C1">
        <w:rPr>
          <w:rFonts w:cs="Courier New"/>
          <w:sz w:val="19"/>
          <w:szCs w:val="19"/>
        </w:rPr>
        <w:t>District 45</w:t>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t>Charles F. Pelkey</w:t>
      </w:r>
    </w:p>
    <w:p w14:paraId="384186B7" w14:textId="77777777" w:rsidR="008D440C" w:rsidRPr="001231C1" w:rsidRDefault="008D440C" w:rsidP="008D440C">
      <w:pPr>
        <w:ind w:left="720" w:firstLine="720"/>
        <w:jc w:val="both"/>
        <w:rPr>
          <w:rFonts w:cs="Courier New"/>
          <w:sz w:val="19"/>
          <w:szCs w:val="19"/>
        </w:rPr>
      </w:pPr>
      <w:r w:rsidRPr="001231C1">
        <w:rPr>
          <w:rFonts w:cs="Courier New"/>
          <w:sz w:val="19"/>
          <w:szCs w:val="19"/>
        </w:rPr>
        <w:t>District 46</w:t>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t>Bill Haley</w:t>
      </w:r>
    </w:p>
    <w:p w14:paraId="44D9F78B" w14:textId="77777777" w:rsidR="008D440C" w:rsidRPr="001231C1" w:rsidRDefault="008D440C" w:rsidP="008D440C">
      <w:pPr>
        <w:ind w:left="720" w:firstLine="720"/>
        <w:jc w:val="both"/>
        <w:rPr>
          <w:rFonts w:cs="Courier New"/>
          <w:sz w:val="19"/>
          <w:szCs w:val="19"/>
        </w:rPr>
      </w:pPr>
      <w:r w:rsidRPr="001231C1">
        <w:rPr>
          <w:rFonts w:cs="Courier New"/>
          <w:sz w:val="19"/>
          <w:szCs w:val="19"/>
        </w:rPr>
        <w:t>District 47</w:t>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t>Jerry Paxton</w:t>
      </w:r>
    </w:p>
    <w:p w14:paraId="78FA59E6" w14:textId="77777777" w:rsidR="008D440C" w:rsidRPr="001231C1" w:rsidRDefault="008D440C" w:rsidP="008D440C">
      <w:pPr>
        <w:ind w:left="720" w:firstLine="720"/>
        <w:jc w:val="both"/>
        <w:rPr>
          <w:rFonts w:cs="Courier New"/>
          <w:sz w:val="19"/>
          <w:szCs w:val="19"/>
        </w:rPr>
      </w:pPr>
      <w:r w:rsidRPr="001231C1">
        <w:rPr>
          <w:rFonts w:cs="Courier New"/>
          <w:sz w:val="19"/>
          <w:szCs w:val="19"/>
        </w:rPr>
        <w:t>District 48</w:t>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t>Mark Baker</w:t>
      </w:r>
    </w:p>
    <w:p w14:paraId="3757B48E" w14:textId="77777777" w:rsidR="008D440C" w:rsidRPr="001231C1" w:rsidRDefault="008D440C" w:rsidP="008D440C">
      <w:pPr>
        <w:ind w:left="720" w:firstLine="720"/>
        <w:jc w:val="both"/>
        <w:rPr>
          <w:rFonts w:cs="Courier New"/>
          <w:sz w:val="19"/>
          <w:szCs w:val="19"/>
        </w:rPr>
      </w:pPr>
      <w:r w:rsidRPr="001231C1">
        <w:rPr>
          <w:rFonts w:cs="Courier New"/>
          <w:sz w:val="19"/>
          <w:szCs w:val="19"/>
        </w:rPr>
        <w:t>District 49</w:t>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t>Garry C. Piiparinen</w:t>
      </w:r>
    </w:p>
    <w:p w14:paraId="3AB689EC" w14:textId="77777777" w:rsidR="008D440C" w:rsidRPr="001231C1" w:rsidRDefault="008D440C" w:rsidP="008D440C">
      <w:pPr>
        <w:ind w:left="720" w:firstLine="720"/>
        <w:jc w:val="both"/>
        <w:rPr>
          <w:rFonts w:cs="Courier New"/>
          <w:sz w:val="19"/>
          <w:szCs w:val="19"/>
        </w:rPr>
      </w:pPr>
      <w:r w:rsidRPr="001231C1">
        <w:rPr>
          <w:rFonts w:cs="Courier New"/>
          <w:sz w:val="19"/>
          <w:szCs w:val="19"/>
        </w:rPr>
        <w:t>District 50</w:t>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t>David Northrup</w:t>
      </w:r>
    </w:p>
    <w:p w14:paraId="07D5F084" w14:textId="77777777" w:rsidR="008D440C" w:rsidRPr="001231C1" w:rsidRDefault="008D440C" w:rsidP="008D440C">
      <w:pPr>
        <w:ind w:left="720" w:firstLine="720"/>
        <w:jc w:val="both"/>
        <w:rPr>
          <w:rFonts w:cs="Courier New"/>
          <w:b/>
          <w:sz w:val="19"/>
          <w:szCs w:val="19"/>
        </w:rPr>
      </w:pPr>
      <w:r w:rsidRPr="001231C1">
        <w:rPr>
          <w:rFonts w:cs="Courier New"/>
          <w:sz w:val="19"/>
          <w:szCs w:val="19"/>
        </w:rPr>
        <w:t>District 51</w:t>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t>Bo Biteman</w:t>
      </w:r>
    </w:p>
    <w:p w14:paraId="357899E6" w14:textId="77777777" w:rsidR="008D440C" w:rsidRPr="001231C1" w:rsidRDefault="008D440C" w:rsidP="008D440C">
      <w:pPr>
        <w:ind w:left="720" w:firstLine="720"/>
        <w:jc w:val="both"/>
        <w:rPr>
          <w:rFonts w:cs="Courier New"/>
          <w:sz w:val="19"/>
          <w:szCs w:val="19"/>
        </w:rPr>
      </w:pPr>
      <w:r w:rsidRPr="001231C1">
        <w:rPr>
          <w:rFonts w:cs="Courier New"/>
          <w:sz w:val="19"/>
          <w:szCs w:val="19"/>
        </w:rPr>
        <w:t>District 52</w:t>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t>William Pownall</w:t>
      </w:r>
    </w:p>
    <w:p w14:paraId="6EB4CAE4" w14:textId="77777777" w:rsidR="008D440C" w:rsidRPr="001231C1" w:rsidRDefault="008D440C" w:rsidP="008D440C">
      <w:pPr>
        <w:ind w:left="720" w:firstLine="720"/>
        <w:jc w:val="both"/>
        <w:rPr>
          <w:rFonts w:cs="Courier New"/>
          <w:sz w:val="19"/>
          <w:szCs w:val="19"/>
        </w:rPr>
      </w:pPr>
      <w:r w:rsidRPr="001231C1">
        <w:rPr>
          <w:rFonts w:cs="Courier New"/>
          <w:sz w:val="19"/>
          <w:szCs w:val="19"/>
        </w:rPr>
        <w:t>District 53</w:t>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t>Roy Edwards</w:t>
      </w:r>
    </w:p>
    <w:p w14:paraId="28D891D4" w14:textId="77777777" w:rsidR="008D440C" w:rsidRPr="001231C1" w:rsidRDefault="008D440C" w:rsidP="008D440C">
      <w:pPr>
        <w:ind w:left="720" w:firstLine="720"/>
        <w:jc w:val="both"/>
        <w:rPr>
          <w:rFonts w:cs="Courier New"/>
          <w:sz w:val="19"/>
          <w:szCs w:val="19"/>
        </w:rPr>
      </w:pPr>
      <w:r w:rsidRPr="001231C1">
        <w:rPr>
          <w:rFonts w:cs="Courier New"/>
          <w:sz w:val="19"/>
          <w:szCs w:val="19"/>
        </w:rPr>
        <w:t>District 54</w:t>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t>Lloyd C. Larsen</w:t>
      </w:r>
    </w:p>
    <w:p w14:paraId="175F3561" w14:textId="77777777" w:rsidR="008D440C" w:rsidRPr="001231C1" w:rsidRDefault="008D440C" w:rsidP="008D440C">
      <w:pPr>
        <w:ind w:left="720" w:firstLine="720"/>
        <w:jc w:val="both"/>
        <w:rPr>
          <w:rFonts w:cs="Courier New"/>
          <w:sz w:val="19"/>
          <w:szCs w:val="19"/>
        </w:rPr>
      </w:pPr>
      <w:r w:rsidRPr="001231C1">
        <w:rPr>
          <w:rFonts w:cs="Courier New"/>
          <w:sz w:val="19"/>
          <w:szCs w:val="19"/>
        </w:rPr>
        <w:t>District 55</w:t>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t>David R. Miller</w:t>
      </w:r>
    </w:p>
    <w:p w14:paraId="3A8F8907" w14:textId="77777777" w:rsidR="008D440C" w:rsidRPr="001231C1" w:rsidRDefault="008D440C" w:rsidP="008D440C">
      <w:pPr>
        <w:ind w:left="720" w:firstLine="720"/>
        <w:jc w:val="both"/>
        <w:rPr>
          <w:rFonts w:cs="Courier New"/>
          <w:sz w:val="19"/>
          <w:szCs w:val="19"/>
        </w:rPr>
      </w:pPr>
      <w:r w:rsidRPr="001231C1">
        <w:rPr>
          <w:rFonts w:cs="Courier New"/>
          <w:sz w:val="19"/>
          <w:szCs w:val="19"/>
        </w:rPr>
        <w:t>District 56</w:t>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t>Jerry Obermueller</w:t>
      </w:r>
    </w:p>
    <w:p w14:paraId="2F88B3A0" w14:textId="77777777" w:rsidR="008D440C" w:rsidRPr="001231C1" w:rsidRDefault="008D440C" w:rsidP="008D440C">
      <w:pPr>
        <w:ind w:left="720" w:firstLine="720"/>
        <w:jc w:val="both"/>
        <w:rPr>
          <w:rFonts w:cs="Courier New"/>
          <w:sz w:val="19"/>
          <w:szCs w:val="19"/>
        </w:rPr>
      </w:pPr>
      <w:r w:rsidRPr="001231C1">
        <w:rPr>
          <w:rFonts w:cs="Courier New"/>
          <w:sz w:val="19"/>
          <w:szCs w:val="19"/>
        </w:rPr>
        <w:t>District 57</w:t>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t>Chuck Gray</w:t>
      </w:r>
    </w:p>
    <w:p w14:paraId="2A5FD20D" w14:textId="77777777" w:rsidR="008D440C" w:rsidRPr="001231C1" w:rsidRDefault="008D440C" w:rsidP="008D440C">
      <w:pPr>
        <w:ind w:left="720" w:firstLine="720"/>
        <w:jc w:val="both"/>
        <w:rPr>
          <w:rFonts w:cs="Courier New"/>
          <w:sz w:val="19"/>
          <w:szCs w:val="19"/>
        </w:rPr>
      </w:pPr>
      <w:r w:rsidRPr="001231C1">
        <w:rPr>
          <w:rFonts w:cs="Courier New"/>
          <w:sz w:val="19"/>
          <w:szCs w:val="19"/>
        </w:rPr>
        <w:t>District 58</w:t>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t>Pat Sweeney</w:t>
      </w:r>
    </w:p>
    <w:p w14:paraId="3909F6CB" w14:textId="77777777" w:rsidR="008D440C" w:rsidRPr="001231C1" w:rsidRDefault="008D440C" w:rsidP="008D440C">
      <w:pPr>
        <w:ind w:left="720" w:firstLine="720"/>
        <w:jc w:val="both"/>
        <w:rPr>
          <w:rFonts w:cs="Courier New"/>
          <w:sz w:val="19"/>
          <w:szCs w:val="19"/>
        </w:rPr>
      </w:pPr>
      <w:r w:rsidRPr="001231C1">
        <w:rPr>
          <w:rFonts w:cs="Courier New"/>
          <w:sz w:val="19"/>
          <w:szCs w:val="19"/>
        </w:rPr>
        <w:t>District 59</w:t>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t>Bunky Loucks</w:t>
      </w:r>
    </w:p>
    <w:p w14:paraId="4E4D9AD1" w14:textId="77777777" w:rsidR="008D440C" w:rsidRPr="001231C1" w:rsidRDefault="008D440C" w:rsidP="008D440C">
      <w:pPr>
        <w:ind w:left="720" w:firstLine="720"/>
        <w:jc w:val="both"/>
        <w:rPr>
          <w:rFonts w:cs="Courier New"/>
          <w:sz w:val="19"/>
          <w:szCs w:val="19"/>
        </w:rPr>
      </w:pPr>
      <w:r w:rsidRPr="001231C1">
        <w:rPr>
          <w:rFonts w:cs="Courier New"/>
          <w:sz w:val="19"/>
          <w:szCs w:val="19"/>
        </w:rPr>
        <w:t>District 60</w:t>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r>
      <w:r w:rsidRPr="001231C1">
        <w:rPr>
          <w:rFonts w:cs="Courier New"/>
          <w:sz w:val="19"/>
          <w:szCs w:val="19"/>
        </w:rPr>
        <w:tab/>
        <w:t>John L. Freeman</w:t>
      </w:r>
    </w:p>
    <w:p w14:paraId="1239324C" w14:textId="77777777" w:rsidR="008D440C" w:rsidRPr="001231C1" w:rsidRDefault="008D440C" w:rsidP="008D440C">
      <w:pPr>
        <w:jc w:val="both"/>
        <w:rPr>
          <w:rFonts w:cs="Courier New"/>
          <w:szCs w:val="20"/>
        </w:rPr>
      </w:pPr>
    </w:p>
    <w:p w14:paraId="0E38EC55" w14:textId="77777777" w:rsidR="00B10B04" w:rsidRPr="001231C1" w:rsidRDefault="00B10B04">
      <w:pPr>
        <w:rPr>
          <w:rFonts w:cs="Courier New"/>
          <w:b/>
        </w:rPr>
      </w:pPr>
      <w:r w:rsidRPr="001231C1">
        <w:rPr>
          <w:rFonts w:cs="Courier New"/>
          <w:b/>
        </w:rPr>
        <w:br w:type="page"/>
      </w:r>
    </w:p>
    <w:p w14:paraId="374B5671" w14:textId="5EE4E52E" w:rsidR="008D440C" w:rsidRPr="001231C1" w:rsidRDefault="008D440C" w:rsidP="008D440C">
      <w:pPr>
        <w:jc w:val="center"/>
        <w:rPr>
          <w:rFonts w:cs="Courier New"/>
          <w:b/>
        </w:rPr>
      </w:pPr>
      <w:r w:rsidRPr="001231C1">
        <w:rPr>
          <w:rFonts w:cs="Courier New"/>
          <w:b/>
        </w:rPr>
        <w:lastRenderedPageBreak/>
        <w:t>ELECTION OF SPEAKER OF THE HOUSE</w:t>
      </w:r>
    </w:p>
    <w:p w14:paraId="603FF5CE" w14:textId="77777777" w:rsidR="008D440C" w:rsidRPr="001231C1" w:rsidRDefault="008D440C" w:rsidP="008D440C">
      <w:pPr>
        <w:jc w:val="both"/>
        <w:rPr>
          <w:rFonts w:cs="Courier New"/>
        </w:rPr>
      </w:pPr>
      <w:r w:rsidRPr="001231C1">
        <w:rPr>
          <w:rFonts w:cs="Courier New"/>
        </w:rPr>
        <w:t>Representative Burkhart nominated Representative Steve Harshman as Speaker of the House of Representatives for the 64</w:t>
      </w:r>
      <w:r w:rsidRPr="001231C1">
        <w:rPr>
          <w:rFonts w:cs="Courier New"/>
          <w:vertAlign w:val="superscript"/>
        </w:rPr>
        <w:t>th</w:t>
      </w:r>
      <w:r w:rsidRPr="001231C1">
        <w:rPr>
          <w:rFonts w:cs="Courier New"/>
        </w:rPr>
        <w:t xml:space="preserve"> Wyoming Legislature. Representative Madden seconded the nomination of Representative Harshman and moved that his election be made unanimous dispensing with the roll call.</w:t>
      </w:r>
    </w:p>
    <w:p w14:paraId="10C5C7FD" w14:textId="77777777" w:rsidR="008D440C" w:rsidRPr="001231C1" w:rsidRDefault="008D440C" w:rsidP="008D440C">
      <w:pPr>
        <w:jc w:val="both"/>
        <w:rPr>
          <w:rFonts w:cs="Courier New"/>
        </w:rPr>
      </w:pPr>
    </w:p>
    <w:p w14:paraId="0E95FAD2" w14:textId="77777777" w:rsidR="008D440C" w:rsidRPr="001231C1" w:rsidRDefault="008D440C" w:rsidP="008D440C">
      <w:pPr>
        <w:jc w:val="both"/>
        <w:rPr>
          <w:rFonts w:cs="Courier New"/>
        </w:rPr>
      </w:pPr>
      <w:r w:rsidRPr="001231C1">
        <w:rPr>
          <w:rFonts w:cs="Courier New"/>
        </w:rPr>
        <w:t>The motion carried. Representative Harshman was escorted to the rostrum by Representatives Northrup and Flitner.  Justice Hill administered the oath of office to Representative Harshman.</w:t>
      </w:r>
    </w:p>
    <w:p w14:paraId="2AC40FD3" w14:textId="77777777" w:rsidR="008D440C" w:rsidRPr="001231C1" w:rsidRDefault="008D440C" w:rsidP="008D440C">
      <w:pPr>
        <w:jc w:val="both"/>
        <w:rPr>
          <w:rFonts w:cs="Courier New"/>
        </w:rPr>
      </w:pPr>
    </w:p>
    <w:p w14:paraId="3E9FDAB5" w14:textId="77777777" w:rsidR="008D440C" w:rsidRPr="001231C1" w:rsidRDefault="008D440C" w:rsidP="008D440C">
      <w:pPr>
        <w:jc w:val="center"/>
        <w:rPr>
          <w:rFonts w:cs="Courier New"/>
          <w:b/>
        </w:rPr>
      </w:pPr>
      <w:r w:rsidRPr="001231C1">
        <w:rPr>
          <w:rFonts w:cs="Courier New"/>
          <w:b/>
        </w:rPr>
        <w:t>ELECTION OF MAJORITY FLOOR LEADER</w:t>
      </w:r>
    </w:p>
    <w:p w14:paraId="15962F6B" w14:textId="77777777" w:rsidR="008D440C" w:rsidRPr="001231C1" w:rsidRDefault="008D440C" w:rsidP="008D440C">
      <w:pPr>
        <w:jc w:val="both"/>
        <w:rPr>
          <w:rFonts w:cs="Courier New"/>
        </w:rPr>
      </w:pPr>
      <w:r w:rsidRPr="001231C1">
        <w:rPr>
          <w:rFonts w:cs="Courier New"/>
        </w:rPr>
        <w:t>Representative Lloyd Larsen nominated Representative David Miller as Majority Floor Leader of the House of Representatives for the 64</w:t>
      </w:r>
      <w:r w:rsidRPr="001231C1">
        <w:rPr>
          <w:rFonts w:cs="Courier New"/>
          <w:vertAlign w:val="superscript"/>
        </w:rPr>
        <w:t>th</w:t>
      </w:r>
      <w:r w:rsidRPr="001231C1">
        <w:rPr>
          <w:rFonts w:cs="Courier New"/>
        </w:rPr>
        <w:t xml:space="preserve"> Wyoming Legislature. Representative Clem seconded the nomination and moved that his election be made unanimous dispensing with the roll call.</w:t>
      </w:r>
    </w:p>
    <w:p w14:paraId="3DA5D14C" w14:textId="77777777" w:rsidR="008D440C" w:rsidRPr="001231C1" w:rsidRDefault="008D440C" w:rsidP="008D440C">
      <w:pPr>
        <w:jc w:val="both"/>
        <w:rPr>
          <w:rFonts w:cs="Courier New"/>
        </w:rPr>
      </w:pPr>
    </w:p>
    <w:p w14:paraId="1D5B17A5" w14:textId="77777777" w:rsidR="008D440C" w:rsidRPr="001231C1" w:rsidRDefault="008D440C" w:rsidP="008D440C">
      <w:pPr>
        <w:jc w:val="both"/>
        <w:rPr>
          <w:rFonts w:cs="Courier New"/>
        </w:rPr>
      </w:pPr>
      <w:r w:rsidRPr="001231C1">
        <w:rPr>
          <w:rFonts w:cs="Courier New"/>
        </w:rPr>
        <w:t>The motion carried. Mr. Speaker appointed Representatives Wilson and Halverson to escort Representative Miller to receive the oath of office. Justice Hill administered the oath.</w:t>
      </w:r>
    </w:p>
    <w:p w14:paraId="4AA6CFE9" w14:textId="77777777" w:rsidR="008D440C" w:rsidRPr="001231C1" w:rsidRDefault="008D440C" w:rsidP="008D440C">
      <w:pPr>
        <w:jc w:val="both"/>
        <w:rPr>
          <w:rFonts w:cs="Courier New"/>
        </w:rPr>
      </w:pPr>
    </w:p>
    <w:p w14:paraId="7C82F59B" w14:textId="77777777" w:rsidR="008D440C" w:rsidRPr="001231C1" w:rsidRDefault="008D440C" w:rsidP="008D440C">
      <w:pPr>
        <w:ind w:right="-108"/>
        <w:jc w:val="center"/>
        <w:rPr>
          <w:rFonts w:cs="Courier New"/>
          <w:b/>
        </w:rPr>
      </w:pPr>
      <w:r w:rsidRPr="001231C1">
        <w:rPr>
          <w:rFonts w:cs="Courier New"/>
          <w:b/>
        </w:rPr>
        <w:t>ELECTION OF SPEAKER PRO TEM</w:t>
      </w:r>
    </w:p>
    <w:p w14:paraId="471544F4" w14:textId="77777777" w:rsidR="008D440C" w:rsidRPr="001231C1" w:rsidRDefault="008D440C" w:rsidP="008D440C">
      <w:pPr>
        <w:ind w:right="-108"/>
        <w:jc w:val="both"/>
        <w:rPr>
          <w:rFonts w:cs="Courier New"/>
        </w:rPr>
      </w:pPr>
      <w:r w:rsidRPr="001231C1">
        <w:rPr>
          <w:rFonts w:cs="Courier New"/>
        </w:rPr>
        <w:t>Representative Loucks nominated Representative Don Burkhart as Speaker Pro Tem of the House of Representatives for the 64</w:t>
      </w:r>
      <w:r w:rsidRPr="001231C1">
        <w:rPr>
          <w:rFonts w:cs="Courier New"/>
          <w:vertAlign w:val="superscript"/>
        </w:rPr>
        <w:t>th</w:t>
      </w:r>
      <w:r w:rsidRPr="001231C1">
        <w:rPr>
          <w:rFonts w:cs="Courier New"/>
        </w:rPr>
        <w:t xml:space="preserve"> Wyoming Legislature. Representative Barlow seconded the motion and moved that his election by made unanimous, dispensing with the roll call.</w:t>
      </w:r>
    </w:p>
    <w:p w14:paraId="1603120B" w14:textId="77777777" w:rsidR="008D440C" w:rsidRPr="001231C1" w:rsidRDefault="008D440C" w:rsidP="008D440C">
      <w:pPr>
        <w:ind w:right="-108"/>
        <w:jc w:val="both"/>
        <w:rPr>
          <w:rFonts w:cs="Courier New"/>
        </w:rPr>
      </w:pPr>
    </w:p>
    <w:p w14:paraId="0ED7FBD4" w14:textId="77777777" w:rsidR="008D440C" w:rsidRPr="001231C1" w:rsidRDefault="008D440C" w:rsidP="008D440C">
      <w:pPr>
        <w:ind w:right="-108"/>
        <w:jc w:val="both"/>
        <w:rPr>
          <w:rFonts w:cs="Courier New"/>
        </w:rPr>
      </w:pPr>
      <w:r w:rsidRPr="001231C1">
        <w:rPr>
          <w:rFonts w:cs="Courier New"/>
        </w:rPr>
        <w:t>The motion carried. Mr. Speaker appointed Representatives Winters and Henderson to escort Representative Burkhart to receive the oath of office. Justice Hill administered the oath.</w:t>
      </w:r>
    </w:p>
    <w:p w14:paraId="0EE4A09A" w14:textId="77777777" w:rsidR="008D440C" w:rsidRPr="001231C1" w:rsidRDefault="008D440C" w:rsidP="008D440C">
      <w:pPr>
        <w:jc w:val="both"/>
        <w:rPr>
          <w:rFonts w:cs="Courier New"/>
        </w:rPr>
      </w:pPr>
    </w:p>
    <w:p w14:paraId="73F1EA57" w14:textId="77777777" w:rsidR="008D440C" w:rsidRPr="001231C1" w:rsidRDefault="008D440C" w:rsidP="008D440C">
      <w:pPr>
        <w:jc w:val="center"/>
        <w:rPr>
          <w:rFonts w:cs="Courier New"/>
          <w:b/>
        </w:rPr>
      </w:pPr>
      <w:r w:rsidRPr="001231C1">
        <w:rPr>
          <w:rFonts w:cs="Courier New"/>
          <w:b/>
        </w:rPr>
        <w:t>ADDRESS BY SPEAKER OF THE HOUSE</w:t>
      </w:r>
    </w:p>
    <w:p w14:paraId="22B806DD" w14:textId="78197DE5" w:rsidR="008D440C" w:rsidRPr="001231C1" w:rsidRDefault="008D440C" w:rsidP="008D440C">
      <w:pPr>
        <w:jc w:val="center"/>
        <w:rPr>
          <w:rFonts w:cs="Courier New"/>
          <w:b/>
        </w:rPr>
      </w:pPr>
      <w:r w:rsidRPr="001231C1">
        <w:rPr>
          <w:rFonts w:cs="Courier New"/>
          <w:b/>
        </w:rPr>
        <w:t>STEVE HARS</w:t>
      </w:r>
      <w:r w:rsidR="0064470A" w:rsidRPr="001231C1">
        <w:rPr>
          <w:rFonts w:cs="Courier New"/>
          <w:b/>
        </w:rPr>
        <w:t>H</w:t>
      </w:r>
      <w:r w:rsidRPr="001231C1">
        <w:rPr>
          <w:rFonts w:cs="Courier New"/>
          <w:b/>
        </w:rPr>
        <w:t>MAN</w:t>
      </w:r>
    </w:p>
    <w:p w14:paraId="08EC1E7C" w14:textId="77777777" w:rsidR="008D440C" w:rsidRPr="001231C1" w:rsidRDefault="008D440C" w:rsidP="008D440C">
      <w:pPr>
        <w:jc w:val="center"/>
        <w:rPr>
          <w:rFonts w:cs="Courier New"/>
          <w:b/>
        </w:rPr>
      </w:pPr>
    </w:p>
    <w:p w14:paraId="655A387C" w14:textId="4665D1C7" w:rsidR="008D440C" w:rsidRPr="001231C1" w:rsidRDefault="008D440C" w:rsidP="008D440C">
      <w:pPr>
        <w:pStyle w:val="NoSpacing"/>
        <w:jc w:val="both"/>
        <w:rPr>
          <w:rFonts w:cs="Courier New"/>
          <w:w w:val="101"/>
          <w:szCs w:val="20"/>
        </w:rPr>
      </w:pPr>
      <w:r w:rsidRPr="001231C1">
        <w:rPr>
          <w:rFonts w:cs="Courier New"/>
          <w:szCs w:val="20"/>
        </w:rPr>
        <w:t>Mr. Majority Floor Leader, Mr. Speaker Pro Te</w:t>
      </w:r>
      <w:r w:rsidR="00657CAB" w:rsidRPr="001231C1">
        <w:rPr>
          <w:rFonts w:cs="Courier New"/>
          <w:szCs w:val="20"/>
        </w:rPr>
        <w:t>m</w:t>
      </w:r>
      <w:r w:rsidRPr="001231C1">
        <w:rPr>
          <w:rFonts w:cs="Courier New"/>
          <w:szCs w:val="20"/>
        </w:rPr>
        <w:t xml:space="preserve">, Mr. Majority Whip, Madame Minority Leader, Mr. Minority Whip, fellow legislators of the </w:t>
      </w:r>
      <w:r w:rsidRPr="001231C1">
        <w:rPr>
          <w:rFonts w:cs="Courier New"/>
          <w:w w:val="103"/>
          <w:szCs w:val="20"/>
        </w:rPr>
        <w:t xml:space="preserve">64th </w:t>
      </w:r>
      <w:r w:rsidRPr="001231C1">
        <w:rPr>
          <w:rFonts w:cs="Courier New"/>
          <w:szCs w:val="20"/>
        </w:rPr>
        <w:t xml:space="preserve">Wyoming Legislature, distinguished guests, ladies and gentlemen:  I </w:t>
      </w:r>
      <w:r w:rsidRPr="001231C1">
        <w:rPr>
          <w:rFonts w:cs="Courier New"/>
          <w:w w:val="104"/>
          <w:szCs w:val="20"/>
        </w:rPr>
        <w:t xml:space="preserve">want </w:t>
      </w:r>
      <w:r w:rsidRPr="001231C1">
        <w:rPr>
          <w:rFonts w:cs="Courier New"/>
          <w:szCs w:val="20"/>
        </w:rPr>
        <w:t>to begin my first words as your Speaker by saying Thank you. Thank you all</w:t>
      </w:r>
      <w:r w:rsidRPr="001231C1">
        <w:rPr>
          <w:rFonts w:cs="Courier New"/>
          <w:w w:val="104"/>
          <w:szCs w:val="20"/>
        </w:rPr>
        <w:t>,</w:t>
      </w:r>
      <w:r w:rsidRPr="001231C1">
        <w:rPr>
          <w:rFonts w:cs="Courier New"/>
          <w:szCs w:val="20"/>
        </w:rPr>
        <w:t xml:space="preserve"> each and every one of you for your support and encouragement it is </w:t>
      </w:r>
      <w:r w:rsidRPr="001231C1">
        <w:rPr>
          <w:rFonts w:cs="Courier New"/>
          <w:w w:val="108"/>
          <w:szCs w:val="20"/>
        </w:rPr>
        <w:t xml:space="preserve">an </w:t>
      </w:r>
      <w:r w:rsidRPr="001231C1">
        <w:rPr>
          <w:rFonts w:cs="Courier New"/>
          <w:w w:val="104"/>
          <w:szCs w:val="20"/>
        </w:rPr>
        <w:t xml:space="preserve">honor </w:t>
      </w:r>
      <w:r w:rsidRPr="001231C1">
        <w:rPr>
          <w:rFonts w:cs="Courier New"/>
          <w:szCs w:val="20"/>
        </w:rPr>
        <w:t xml:space="preserve">and I pledge do my very best. </w:t>
      </w:r>
      <w:r w:rsidRPr="001231C1">
        <w:rPr>
          <w:rFonts w:cs="Courier New"/>
          <w:w w:val="144"/>
          <w:szCs w:val="20"/>
        </w:rPr>
        <w:t>I</w:t>
      </w:r>
      <w:r w:rsidRPr="001231C1">
        <w:rPr>
          <w:rFonts w:cs="Courier New"/>
          <w:szCs w:val="20"/>
        </w:rPr>
        <w:t xml:space="preserve"> especially want to thank the people </w:t>
      </w:r>
      <w:r w:rsidRPr="001231C1">
        <w:rPr>
          <w:rFonts w:cs="Courier New"/>
          <w:w w:val="109"/>
          <w:szCs w:val="20"/>
        </w:rPr>
        <w:t xml:space="preserve">of </w:t>
      </w:r>
      <w:r w:rsidRPr="001231C1">
        <w:rPr>
          <w:rFonts w:cs="Courier New"/>
          <w:szCs w:val="20"/>
        </w:rPr>
        <w:t xml:space="preserve">Casper and Natrona County who have entrusted me to represent </w:t>
      </w:r>
      <w:r w:rsidRPr="001231C1">
        <w:rPr>
          <w:rFonts w:cs="Courier New"/>
          <w:w w:val="101"/>
          <w:szCs w:val="20"/>
        </w:rPr>
        <w:t>them.</w:t>
      </w:r>
    </w:p>
    <w:p w14:paraId="5135EB27" w14:textId="77777777" w:rsidR="008D440C" w:rsidRPr="001231C1" w:rsidRDefault="008D440C" w:rsidP="008D440C">
      <w:pPr>
        <w:pStyle w:val="NoSpacing"/>
        <w:jc w:val="both"/>
        <w:rPr>
          <w:rFonts w:cs="Courier New"/>
          <w:w w:val="101"/>
          <w:szCs w:val="20"/>
        </w:rPr>
      </w:pPr>
    </w:p>
    <w:p w14:paraId="1C8B058C" w14:textId="1C109531" w:rsidR="008D440C" w:rsidRPr="001231C1" w:rsidRDefault="008D440C" w:rsidP="008D440C">
      <w:pPr>
        <w:pStyle w:val="NoSpacing"/>
        <w:jc w:val="both"/>
        <w:rPr>
          <w:rFonts w:cs="Courier New"/>
          <w:w w:val="101"/>
          <w:szCs w:val="20"/>
        </w:rPr>
      </w:pPr>
      <w:r w:rsidRPr="001231C1">
        <w:rPr>
          <w:rFonts w:cs="Courier New"/>
          <w:szCs w:val="20"/>
        </w:rPr>
        <w:t xml:space="preserve">Father, thank you for being here today and delivering </w:t>
      </w:r>
      <w:r w:rsidRPr="001231C1">
        <w:rPr>
          <w:rFonts w:cs="Courier New"/>
          <w:w w:val="102"/>
          <w:szCs w:val="20"/>
        </w:rPr>
        <w:t xml:space="preserve">the </w:t>
      </w:r>
      <w:r w:rsidRPr="001231C1">
        <w:rPr>
          <w:rFonts w:cs="Courier New"/>
          <w:szCs w:val="20"/>
        </w:rPr>
        <w:t xml:space="preserve">invocation.  We trust that you will pray for us as we do this work for the </w:t>
      </w:r>
      <w:r w:rsidRPr="001231C1">
        <w:rPr>
          <w:rFonts w:cs="Courier New"/>
          <w:w w:val="106"/>
          <w:szCs w:val="20"/>
        </w:rPr>
        <w:t xml:space="preserve">next </w:t>
      </w:r>
      <w:r w:rsidRPr="001231C1">
        <w:rPr>
          <w:rFonts w:cs="Courier New"/>
          <w:szCs w:val="20"/>
        </w:rPr>
        <w:t xml:space="preserve">40 </w:t>
      </w:r>
      <w:r w:rsidRPr="001231C1">
        <w:rPr>
          <w:rFonts w:cs="Courier New"/>
          <w:w w:val="103"/>
          <w:szCs w:val="20"/>
        </w:rPr>
        <w:t>days.</w:t>
      </w:r>
    </w:p>
    <w:p w14:paraId="1C607F30" w14:textId="77777777" w:rsidR="008D440C" w:rsidRPr="001231C1" w:rsidRDefault="008D440C" w:rsidP="008D440C">
      <w:pPr>
        <w:pStyle w:val="NoSpacing"/>
        <w:jc w:val="both"/>
        <w:rPr>
          <w:rFonts w:cs="Courier New"/>
          <w:w w:val="103"/>
          <w:szCs w:val="20"/>
        </w:rPr>
      </w:pPr>
    </w:p>
    <w:p w14:paraId="3CFC182C" w14:textId="77777777" w:rsidR="008D440C" w:rsidRPr="001231C1" w:rsidRDefault="008D440C" w:rsidP="008D440C">
      <w:pPr>
        <w:pStyle w:val="NoSpacing"/>
        <w:jc w:val="both"/>
        <w:rPr>
          <w:rFonts w:cs="Courier New"/>
          <w:w w:val="103"/>
          <w:szCs w:val="20"/>
        </w:rPr>
      </w:pPr>
      <w:r w:rsidRPr="001231C1">
        <w:rPr>
          <w:rFonts w:cs="Courier New"/>
          <w:szCs w:val="20"/>
        </w:rPr>
        <w:t xml:space="preserve">Thank you to the Natrona County Jr. ROTC cadet corp for their presentation of the colors.  We have the two oldest cadet corps in </w:t>
      </w:r>
      <w:r w:rsidRPr="001231C1">
        <w:rPr>
          <w:rFonts w:cs="Courier New"/>
          <w:w w:val="102"/>
          <w:szCs w:val="20"/>
        </w:rPr>
        <w:t xml:space="preserve">the country right here in Wyoming.  The oldest is here in Cheyenne and the 2nd oldest is in Casper.  This is the Mustang Battalion's 103rd year.  They are mentored by my friends and </w:t>
      </w:r>
      <w:r w:rsidRPr="001231C1">
        <w:rPr>
          <w:rFonts w:cs="Courier New"/>
          <w:szCs w:val="20"/>
        </w:rPr>
        <w:t xml:space="preserve">colleagues Colonel Scholtzer and First </w:t>
      </w:r>
      <w:r w:rsidRPr="001231C1">
        <w:rPr>
          <w:rFonts w:cs="Courier New"/>
          <w:w w:val="101"/>
          <w:szCs w:val="20"/>
        </w:rPr>
        <w:t xml:space="preserve">Sgt </w:t>
      </w:r>
      <w:r w:rsidRPr="001231C1">
        <w:rPr>
          <w:rFonts w:cs="Courier New"/>
          <w:w w:val="103"/>
          <w:szCs w:val="20"/>
        </w:rPr>
        <w:t>Riggs.</w:t>
      </w:r>
    </w:p>
    <w:p w14:paraId="2E38319E" w14:textId="77777777" w:rsidR="008D440C" w:rsidRPr="001231C1" w:rsidRDefault="008D440C" w:rsidP="008D440C">
      <w:pPr>
        <w:pStyle w:val="NoSpacing"/>
        <w:jc w:val="both"/>
        <w:rPr>
          <w:rFonts w:cs="Courier New"/>
          <w:w w:val="103"/>
          <w:szCs w:val="20"/>
        </w:rPr>
      </w:pPr>
    </w:p>
    <w:p w14:paraId="3CD447E0" w14:textId="77777777" w:rsidR="008D440C" w:rsidRPr="001231C1" w:rsidRDefault="008D440C" w:rsidP="008D440C">
      <w:pPr>
        <w:pStyle w:val="NoSpacing"/>
        <w:jc w:val="both"/>
        <w:rPr>
          <w:rFonts w:cs="Courier New"/>
          <w:szCs w:val="20"/>
        </w:rPr>
      </w:pPr>
      <w:r w:rsidRPr="001231C1">
        <w:rPr>
          <w:rFonts w:cs="Courier New"/>
          <w:szCs w:val="20"/>
        </w:rPr>
        <w:t>Thank you to the Natrona County Jazz Ensemble for your beautiful rendition of the world's greatest song, our National Anthem.  It is an honor for me to have you here today.  Their teacher is my colleague Steve Grussendorf who is a master teacher, a Wyoming boy who has enriched thousands of young lives over the decades of service in Wyoming.</w:t>
      </w:r>
    </w:p>
    <w:p w14:paraId="36D62F2C" w14:textId="77777777" w:rsidR="008D440C" w:rsidRPr="001231C1" w:rsidRDefault="008D440C" w:rsidP="008D440C">
      <w:pPr>
        <w:pStyle w:val="NoSpacing"/>
        <w:jc w:val="both"/>
        <w:rPr>
          <w:rFonts w:cs="Courier New"/>
          <w:szCs w:val="20"/>
        </w:rPr>
      </w:pPr>
    </w:p>
    <w:p w14:paraId="51DC79CF" w14:textId="77777777" w:rsidR="008D440C" w:rsidRPr="001231C1" w:rsidRDefault="008D440C" w:rsidP="008D440C">
      <w:pPr>
        <w:pStyle w:val="NoSpacing"/>
        <w:jc w:val="both"/>
        <w:rPr>
          <w:rFonts w:cs="Courier New"/>
          <w:w w:val="107"/>
          <w:szCs w:val="20"/>
        </w:rPr>
      </w:pPr>
      <w:r w:rsidRPr="001231C1">
        <w:rPr>
          <w:rFonts w:cs="Courier New"/>
          <w:szCs w:val="20"/>
        </w:rPr>
        <w:t xml:space="preserve">Justice Hill, thank you for being here today.  As we all know, in Wyoming we are all connected and </w:t>
      </w:r>
      <w:r w:rsidRPr="001231C1">
        <w:rPr>
          <w:rFonts w:cs="Courier New"/>
          <w:w w:val="144"/>
          <w:szCs w:val="20"/>
        </w:rPr>
        <w:t>I</w:t>
      </w:r>
      <w:r w:rsidRPr="001231C1">
        <w:rPr>
          <w:rFonts w:cs="Courier New"/>
          <w:szCs w:val="20"/>
        </w:rPr>
        <w:t xml:space="preserve"> recalled as your escort a few </w:t>
      </w:r>
      <w:r w:rsidRPr="001231C1">
        <w:rPr>
          <w:rFonts w:cs="Courier New"/>
          <w:w w:val="102"/>
          <w:szCs w:val="20"/>
        </w:rPr>
        <w:t xml:space="preserve">years </w:t>
      </w:r>
      <w:r w:rsidRPr="001231C1">
        <w:rPr>
          <w:rFonts w:cs="Courier New"/>
          <w:szCs w:val="20"/>
        </w:rPr>
        <w:t xml:space="preserve">ago for this ceremony we visited when you were in Mustang Stadium </w:t>
      </w:r>
      <w:r w:rsidRPr="001231C1">
        <w:rPr>
          <w:rFonts w:cs="Courier New"/>
          <w:w w:val="107"/>
          <w:szCs w:val="20"/>
        </w:rPr>
        <w:t xml:space="preserve">in 2005 for a Semi-final playoff football game between the oldest rivalry in the state, the Cheyenne Indians and the Casper Mustangs and on the last play of the season on 4th down in OT your son Brian pushed the ball over the goal </w:t>
      </w:r>
      <w:r w:rsidRPr="001231C1">
        <w:rPr>
          <w:rFonts w:cs="Courier New"/>
          <w:w w:val="107"/>
          <w:szCs w:val="20"/>
        </w:rPr>
        <w:lastRenderedPageBreak/>
        <w:t>line to break our hearts in Casper.  I said to Justice Hill, "you know I can still see Brian go over the goal line" and he smiled and looked at me and said, "me too."</w:t>
      </w:r>
    </w:p>
    <w:p w14:paraId="1239D757" w14:textId="77777777" w:rsidR="008D440C" w:rsidRPr="001231C1" w:rsidRDefault="008D440C" w:rsidP="008D440C">
      <w:pPr>
        <w:pStyle w:val="NoSpacing"/>
        <w:jc w:val="both"/>
        <w:rPr>
          <w:rFonts w:cs="Courier New"/>
          <w:szCs w:val="20"/>
        </w:rPr>
      </w:pPr>
    </w:p>
    <w:p w14:paraId="5006CF9D" w14:textId="43383604" w:rsidR="008D440C" w:rsidRPr="001231C1" w:rsidRDefault="008D440C" w:rsidP="008D440C">
      <w:pPr>
        <w:pStyle w:val="NoSpacing"/>
        <w:jc w:val="both"/>
        <w:rPr>
          <w:rFonts w:cs="Courier New"/>
          <w:szCs w:val="20"/>
        </w:rPr>
      </w:pPr>
      <w:r w:rsidRPr="001231C1">
        <w:rPr>
          <w:rFonts w:cs="Courier New"/>
          <w:szCs w:val="20"/>
        </w:rPr>
        <w:t xml:space="preserve">Thank you to my Family that is here today:  </w:t>
      </w:r>
      <w:r w:rsidRPr="001231C1">
        <w:rPr>
          <w:rFonts w:cs="Courier New"/>
          <w:w w:val="139"/>
          <w:szCs w:val="20"/>
        </w:rPr>
        <w:t xml:space="preserve">I </w:t>
      </w:r>
      <w:r w:rsidRPr="001231C1">
        <w:rPr>
          <w:rFonts w:cs="Courier New"/>
          <w:szCs w:val="20"/>
        </w:rPr>
        <w:t xml:space="preserve">have my niece Kristen and her husband </w:t>
      </w:r>
      <w:r w:rsidRPr="001231C1">
        <w:rPr>
          <w:rFonts w:cs="Courier New"/>
          <w:w w:val="139"/>
          <w:szCs w:val="20"/>
        </w:rPr>
        <w:t>I</w:t>
      </w:r>
      <w:r w:rsidRPr="001231C1">
        <w:rPr>
          <w:rFonts w:cs="Courier New"/>
          <w:szCs w:val="20"/>
        </w:rPr>
        <w:t xml:space="preserve">an and their 3 children John David, Isabella and </w:t>
      </w:r>
      <w:r w:rsidRPr="001231C1">
        <w:rPr>
          <w:rFonts w:cs="Courier New"/>
          <w:w w:val="102"/>
          <w:szCs w:val="20"/>
        </w:rPr>
        <w:t>Addie</w:t>
      </w:r>
      <w:r w:rsidR="00657CAB" w:rsidRPr="001231C1">
        <w:rPr>
          <w:rFonts w:cs="Courier New"/>
          <w:w w:val="102"/>
          <w:szCs w:val="20"/>
        </w:rPr>
        <w:t>.</w:t>
      </w:r>
      <w:r w:rsidRPr="001231C1">
        <w:rPr>
          <w:rFonts w:cs="Courier New"/>
          <w:w w:val="102"/>
          <w:szCs w:val="20"/>
        </w:rPr>
        <w:t xml:space="preserve"> </w:t>
      </w:r>
      <w:r w:rsidRPr="001231C1">
        <w:rPr>
          <w:rFonts w:cs="Courier New"/>
          <w:szCs w:val="20"/>
        </w:rPr>
        <w:t xml:space="preserve">Thank you for being here. </w:t>
      </w:r>
      <w:r w:rsidRPr="001231C1">
        <w:rPr>
          <w:rFonts w:cs="Courier New"/>
          <w:w w:val="139"/>
          <w:szCs w:val="20"/>
        </w:rPr>
        <w:t xml:space="preserve">I </w:t>
      </w:r>
      <w:r w:rsidRPr="001231C1">
        <w:rPr>
          <w:rFonts w:cs="Courier New"/>
          <w:szCs w:val="20"/>
        </w:rPr>
        <w:t xml:space="preserve">am the youngest of 5 boys. </w:t>
      </w:r>
      <w:r w:rsidRPr="001231C1">
        <w:rPr>
          <w:rFonts w:cs="Courier New"/>
          <w:w w:val="139"/>
          <w:szCs w:val="20"/>
        </w:rPr>
        <w:t xml:space="preserve">I </w:t>
      </w:r>
      <w:r w:rsidRPr="001231C1">
        <w:rPr>
          <w:rFonts w:cs="Courier New"/>
          <w:szCs w:val="20"/>
        </w:rPr>
        <w:t xml:space="preserve">think my </w:t>
      </w:r>
      <w:r w:rsidRPr="001231C1">
        <w:rPr>
          <w:rFonts w:cs="Courier New"/>
          <w:w w:val="103"/>
          <w:szCs w:val="20"/>
        </w:rPr>
        <w:t xml:space="preserve">Mom </w:t>
      </w:r>
      <w:r w:rsidRPr="001231C1">
        <w:rPr>
          <w:rFonts w:cs="Courier New"/>
          <w:szCs w:val="20"/>
        </w:rPr>
        <w:t xml:space="preserve">was hoping </w:t>
      </w:r>
      <w:r w:rsidRPr="001231C1">
        <w:rPr>
          <w:rFonts w:cs="Courier New"/>
          <w:w w:val="139"/>
          <w:szCs w:val="20"/>
        </w:rPr>
        <w:t xml:space="preserve">I </w:t>
      </w:r>
      <w:r w:rsidRPr="001231C1">
        <w:rPr>
          <w:rFonts w:cs="Courier New"/>
          <w:szCs w:val="20"/>
        </w:rPr>
        <w:t xml:space="preserve">was a girl. Instead her and my Dad gave us the </w:t>
      </w:r>
      <w:r w:rsidRPr="001231C1">
        <w:rPr>
          <w:rFonts w:cs="Courier New"/>
          <w:w w:val="102"/>
          <w:szCs w:val="20"/>
        </w:rPr>
        <w:t xml:space="preserve">best </w:t>
      </w:r>
      <w:r w:rsidRPr="001231C1">
        <w:rPr>
          <w:rFonts w:cs="Courier New"/>
          <w:szCs w:val="20"/>
        </w:rPr>
        <w:t xml:space="preserve">upbringing imaginable in the middle of Wyoming.  As the youngest boy </w:t>
      </w:r>
      <w:r w:rsidRPr="001231C1">
        <w:rPr>
          <w:rFonts w:cs="Courier New"/>
          <w:w w:val="154"/>
          <w:szCs w:val="20"/>
        </w:rPr>
        <w:t xml:space="preserve">I </w:t>
      </w:r>
      <w:r w:rsidRPr="001231C1">
        <w:rPr>
          <w:rFonts w:cs="Courier New"/>
          <w:szCs w:val="20"/>
        </w:rPr>
        <w:t xml:space="preserve">seemed to get the most bloodied noses and have the most "accidents."  </w:t>
      </w:r>
      <w:r w:rsidRPr="001231C1">
        <w:rPr>
          <w:rFonts w:cs="Courier New"/>
          <w:w w:val="104"/>
          <w:szCs w:val="20"/>
        </w:rPr>
        <w:t xml:space="preserve">My </w:t>
      </w:r>
      <w:r w:rsidRPr="001231C1">
        <w:rPr>
          <w:rFonts w:cs="Courier New"/>
          <w:szCs w:val="20"/>
        </w:rPr>
        <w:t xml:space="preserve">brothers and </w:t>
      </w:r>
      <w:r w:rsidRPr="001231C1">
        <w:rPr>
          <w:rFonts w:cs="Courier New"/>
          <w:w w:val="139"/>
          <w:szCs w:val="20"/>
        </w:rPr>
        <w:t xml:space="preserve">I </w:t>
      </w:r>
      <w:r w:rsidRPr="001231C1">
        <w:rPr>
          <w:rFonts w:cs="Courier New"/>
          <w:w w:val="98"/>
          <w:szCs w:val="20"/>
        </w:rPr>
        <w:t xml:space="preserve">epitomized </w:t>
      </w:r>
      <w:r w:rsidRPr="001231C1">
        <w:rPr>
          <w:rFonts w:cs="Courier New"/>
          <w:szCs w:val="20"/>
        </w:rPr>
        <w:t xml:space="preserve">the phrase </w:t>
      </w:r>
      <w:r w:rsidRPr="001231C1">
        <w:rPr>
          <w:rFonts w:cs="Courier New"/>
          <w:w w:val="97"/>
          <w:szCs w:val="20"/>
        </w:rPr>
        <w:t xml:space="preserve">multiple-use </w:t>
      </w:r>
      <w:r w:rsidRPr="001231C1">
        <w:rPr>
          <w:rFonts w:cs="Courier New"/>
          <w:szCs w:val="20"/>
        </w:rPr>
        <w:t xml:space="preserve">of the land. It was </w:t>
      </w:r>
      <w:r w:rsidRPr="001231C1">
        <w:rPr>
          <w:rFonts w:cs="Courier New"/>
          <w:w w:val="101"/>
          <w:szCs w:val="20"/>
        </w:rPr>
        <w:t xml:space="preserve">classic </w:t>
      </w:r>
      <w:r w:rsidRPr="001231C1">
        <w:rPr>
          <w:rFonts w:cs="Courier New"/>
          <w:szCs w:val="20"/>
        </w:rPr>
        <w:t xml:space="preserve">small town Wyoming where we lived everyday outside, experienced all </w:t>
      </w:r>
      <w:r w:rsidRPr="001231C1">
        <w:rPr>
          <w:rFonts w:cs="Courier New"/>
          <w:w w:val="104"/>
          <w:szCs w:val="20"/>
        </w:rPr>
        <w:t xml:space="preserve">the </w:t>
      </w:r>
      <w:r w:rsidRPr="001231C1">
        <w:rPr>
          <w:rFonts w:cs="Courier New"/>
          <w:szCs w:val="20"/>
        </w:rPr>
        <w:t>goodness of our community and our state.  To my mom June Harshman who was a teenager when the Japanese bombed Pearl Harbor, thank you for the life you gave me an</w:t>
      </w:r>
      <w:r w:rsidR="001231C1" w:rsidRPr="001231C1">
        <w:rPr>
          <w:rFonts w:cs="Courier New"/>
          <w:szCs w:val="20"/>
        </w:rPr>
        <w:t>d</w:t>
      </w:r>
      <w:r w:rsidRPr="001231C1">
        <w:rPr>
          <w:rFonts w:cs="Courier New"/>
          <w:szCs w:val="20"/>
        </w:rPr>
        <w:t xml:space="preserve"> for all your love, looking back you were the perfect Mom for the five of us.  To my older brothers who are here, </w:t>
      </w:r>
      <w:r w:rsidRPr="001231C1">
        <w:rPr>
          <w:rFonts w:cs="Courier New"/>
          <w:w w:val="104"/>
          <w:szCs w:val="20"/>
        </w:rPr>
        <w:t xml:space="preserve">Mike </w:t>
      </w:r>
      <w:r w:rsidRPr="001231C1">
        <w:rPr>
          <w:rFonts w:cs="Courier New"/>
          <w:szCs w:val="20"/>
        </w:rPr>
        <w:t xml:space="preserve">and Gary, thank you and to my Dad and brother Brian who are watching from the balcony way above thank you as well.  In the end all we have </w:t>
      </w:r>
      <w:r w:rsidRPr="001231C1">
        <w:rPr>
          <w:rFonts w:cs="Courier New"/>
          <w:w w:val="110"/>
          <w:szCs w:val="20"/>
        </w:rPr>
        <w:t xml:space="preserve">is </w:t>
      </w:r>
      <w:r w:rsidRPr="001231C1">
        <w:rPr>
          <w:rFonts w:cs="Courier New"/>
          <w:szCs w:val="20"/>
        </w:rPr>
        <w:t xml:space="preserve">family and I LOVE you and I appreciate your love and support. </w:t>
      </w:r>
    </w:p>
    <w:p w14:paraId="30579DEA" w14:textId="77777777" w:rsidR="008D440C" w:rsidRPr="001231C1" w:rsidRDefault="008D440C" w:rsidP="008D440C">
      <w:pPr>
        <w:pStyle w:val="NoSpacing"/>
        <w:jc w:val="both"/>
        <w:rPr>
          <w:rFonts w:cs="Courier New"/>
          <w:szCs w:val="20"/>
        </w:rPr>
      </w:pPr>
    </w:p>
    <w:p w14:paraId="2C51F8B8" w14:textId="77777777" w:rsidR="008D440C" w:rsidRPr="001231C1" w:rsidRDefault="008D440C" w:rsidP="008D440C">
      <w:pPr>
        <w:pStyle w:val="NoSpacing"/>
        <w:jc w:val="both"/>
        <w:rPr>
          <w:rFonts w:cs="Courier New"/>
          <w:w w:val="106"/>
          <w:szCs w:val="20"/>
        </w:rPr>
      </w:pPr>
      <w:r w:rsidRPr="001231C1">
        <w:rPr>
          <w:rFonts w:cs="Courier New"/>
          <w:szCs w:val="20"/>
        </w:rPr>
        <w:t xml:space="preserve">I have four great kids.  Thankfully they have taken after their mother. They have all served as pages in these chambers. Sara was in 6th grade when I was first elected, she shares my love for history and politics </w:t>
      </w:r>
      <w:r w:rsidRPr="001231C1">
        <w:rPr>
          <w:rFonts w:cs="Courier New"/>
          <w:w w:val="102"/>
          <w:szCs w:val="20"/>
        </w:rPr>
        <w:t xml:space="preserve">and </w:t>
      </w:r>
      <w:r w:rsidRPr="001231C1">
        <w:rPr>
          <w:rFonts w:cs="Courier New"/>
          <w:szCs w:val="20"/>
        </w:rPr>
        <w:t xml:space="preserve">graduated from the University of Wyoming and lives in Sheridan.  Sara </w:t>
      </w:r>
      <w:r w:rsidRPr="001231C1">
        <w:rPr>
          <w:rFonts w:cs="Courier New"/>
          <w:w w:val="101"/>
          <w:szCs w:val="20"/>
        </w:rPr>
        <w:t xml:space="preserve">also </w:t>
      </w:r>
      <w:r w:rsidRPr="001231C1">
        <w:rPr>
          <w:rFonts w:cs="Courier New"/>
          <w:szCs w:val="20"/>
        </w:rPr>
        <w:t xml:space="preserve">served as a Congressional Page one summer in D.C.  Megan is finishing up college in Casper studying to be a teacher.  Josh is a sophomore at the University of Wyoming and is a pre-med student and Jesse who we call Big Jess is a junior at Natrona County High School.  Jess was 3 years old </w:t>
      </w:r>
      <w:r w:rsidRPr="001231C1">
        <w:rPr>
          <w:rFonts w:cs="Courier New"/>
          <w:w w:val="106"/>
          <w:szCs w:val="20"/>
        </w:rPr>
        <w:t>when I was first sworn in.  We have a lot of great memories of them spending time in Cheyenne, having fun at the Hitching Post.  It has all gone fast.  I estimated that I have spent a year and a half away from home the last 14 years while you were growing up.  My hope is that somehow we have all learned that you build a life not by what you earn but by what you give.  We are all prisoners of the English Language because it is hard to say what you really mean and what you really feel.  I just want to let you 4 know how much I appreciate you and how proud I am of you for what kind of people you are, I appreciate how hard you work and how much you care.  Thank you and I love you.</w:t>
      </w:r>
    </w:p>
    <w:p w14:paraId="5FBF7519" w14:textId="77777777" w:rsidR="008D440C" w:rsidRPr="001231C1" w:rsidRDefault="008D440C" w:rsidP="008D440C">
      <w:pPr>
        <w:pStyle w:val="NoSpacing"/>
        <w:jc w:val="both"/>
        <w:rPr>
          <w:rFonts w:cs="Courier New"/>
          <w:w w:val="106"/>
          <w:szCs w:val="20"/>
        </w:rPr>
      </w:pPr>
    </w:p>
    <w:p w14:paraId="4EFC1A25" w14:textId="77777777" w:rsidR="008D440C" w:rsidRPr="001231C1" w:rsidRDefault="008D440C" w:rsidP="008D440C">
      <w:pPr>
        <w:pStyle w:val="NoSpacing"/>
        <w:jc w:val="both"/>
        <w:rPr>
          <w:rFonts w:cs="Courier New"/>
          <w:w w:val="106"/>
          <w:szCs w:val="20"/>
        </w:rPr>
      </w:pPr>
      <w:r w:rsidRPr="001231C1">
        <w:rPr>
          <w:rFonts w:cs="Courier New"/>
          <w:w w:val="106"/>
          <w:szCs w:val="20"/>
        </w:rPr>
        <w:t>Lastly, my wife BECKY.  We are all lucky if we can have a best friend in our life.  We are even more lucky when that person is our spouse.  She is my life partner and we have had a blessed life together.  She has always supported and protected me and lined me out when I needed it.  She has been the rock of our family making this service in the Legislature possible.  Thank you, Becky.  Not only have you given me your love but you have given me everything.</w:t>
      </w:r>
    </w:p>
    <w:p w14:paraId="3883E405" w14:textId="77777777" w:rsidR="008D440C" w:rsidRPr="001231C1" w:rsidRDefault="008D440C" w:rsidP="008D440C">
      <w:pPr>
        <w:pStyle w:val="NoSpacing"/>
        <w:jc w:val="both"/>
        <w:rPr>
          <w:rFonts w:cs="Courier New"/>
          <w:w w:val="106"/>
          <w:szCs w:val="20"/>
        </w:rPr>
      </w:pPr>
    </w:p>
    <w:p w14:paraId="36CF60D8" w14:textId="77777777" w:rsidR="008D440C" w:rsidRPr="001231C1" w:rsidRDefault="008D440C" w:rsidP="008D440C">
      <w:pPr>
        <w:pStyle w:val="NoSpacing"/>
        <w:jc w:val="both"/>
        <w:rPr>
          <w:rFonts w:cs="Courier New"/>
          <w:w w:val="106"/>
          <w:szCs w:val="20"/>
        </w:rPr>
      </w:pPr>
      <w:r w:rsidRPr="001231C1">
        <w:rPr>
          <w:rFonts w:cs="Courier New"/>
          <w:w w:val="106"/>
          <w:szCs w:val="20"/>
        </w:rPr>
        <w:t>It is with a humble heart and an attitude of gratitude that I stand before you as your Speaker.  Many who have helped me through the years are no longer here, yet they are not forgotten.  As the last member of the 57th legislature I was one of 3 "30 somethings" as we were the youngest members back then.  Today we have 4 in their 20's and 8 in their 30's.  This infusion of youth will serve our state well.</w:t>
      </w:r>
    </w:p>
    <w:p w14:paraId="4CC30DD1" w14:textId="77777777" w:rsidR="008D440C" w:rsidRPr="001231C1" w:rsidRDefault="008D440C" w:rsidP="008D440C">
      <w:pPr>
        <w:pStyle w:val="NoSpacing"/>
        <w:jc w:val="both"/>
        <w:rPr>
          <w:rFonts w:cs="Courier New"/>
          <w:w w:val="106"/>
          <w:szCs w:val="20"/>
        </w:rPr>
      </w:pPr>
    </w:p>
    <w:p w14:paraId="71F5F279" w14:textId="77777777" w:rsidR="008D440C" w:rsidRPr="001231C1" w:rsidRDefault="008D440C" w:rsidP="008D440C">
      <w:pPr>
        <w:pStyle w:val="NoSpacing"/>
        <w:jc w:val="both"/>
        <w:rPr>
          <w:rFonts w:cs="Courier New"/>
          <w:w w:val="103"/>
          <w:szCs w:val="20"/>
        </w:rPr>
      </w:pPr>
      <w:r w:rsidRPr="001231C1">
        <w:rPr>
          <w:rFonts w:cs="Courier New"/>
          <w:szCs w:val="20"/>
        </w:rPr>
        <w:t xml:space="preserve">My advice to you young </w:t>
      </w:r>
      <w:r w:rsidRPr="001231C1">
        <w:rPr>
          <w:rFonts w:cs="Courier New"/>
          <w:w w:val="104"/>
          <w:szCs w:val="20"/>
        </w:rPr>
        <w:t xml:space="preserve">members </w:t>
      </w:r>
      <w:r w:rsidRPr="001231C1">
        <w:rPr>
          <w:rFonts w:cs="Courier New"/>
          <w:szCs w:val="20"/>
        </w:rPr>
        <w:t xml:space="preserve">and to all of us, is that we should never forget that our time here is </w:t>
      </w:r>
      <w:r w:rsidRPr="001231C1">
        <w:rPr>
          <w:rFonts w:cs="Courier New"/>
          <w:w w:val="103"/>
          <w:szCs w:val="20"/>
        </w:rPr>
        <w:t>very fleeting.</w:t>
      </w:r>
    </w:p>
    <w:p w14:paraId="03640D36" w14:textId="77777777" w:rsidR="008D440C" w:rsidRPr="001231C1" w:rsidRDefault="008D440C" w:rsidP="008D440C">
      <w:pPr>
        <w:pStyle w:val="NoSpacing"/>
        <w:jc w:val="both"/>
        <w:rPr>
          <w:rFonts w:cs="Courier New"/>
          <w:w w:val="103"/>
          <w:szCs w:val="20"/>
        </w:rPr>
      </w:pPr>
    </w:p>
    <w:p w14:paraId="305B90D5" w14:textId="77777777" w:rsidR="008D440C" w:rsidRPr="001231C1" w:rsidRDefault="008D440C" w:rsidP="008D440C">
      <w:pPr>
        <w:pStyle w:val="NoSpacing"/>
        <w:jc w:val="both"/>
        <w:rPr>
          <w:rFonts w:cs="Courier New"/>
          <w:w w:val="102"/>
          <w:szCs w:val="20"/>
        </w:rPr>
      </w:pPr>
      <w:r w:rsidRPr="001231C1">
        <w:rPr>
          <w:rFonts w:cs="Courier New"/>
          <w:szCs w:val="20"/>
        </w:rPr>
        <w:t xml:space="preserve">Our state is built on over 125 years of history.  We open this </w:t>
      </w:r>
      <w:r w:rsidRPr="001231C1">
        <w:rPr>
          <w:rFonts w:cs="Courier New"/>
          <w:w w:val="104"/>
          <w:szCs w:val="20"/>
        </w:rPr>
        <w:t xml:space="preserve">legislative </w:t>
      </w:r>
      <w:r w:rsidRPr="001231C1">
        <w:rPr>
          <w:rFonts w:cs="Courier New"/>
          <w:szCs w:val="20"/>
        </w:rPr>
        <w:t xml:space="preserve">session as only the 64th legislature to sit in this state. There are less </w:t>
      </w:r>
      <w:r w:rsidRPr="001231C1">
        <w:rPr>
          <w:rFonts w:cs="Courier New"/>
          <w:w w:val="104"/>
          <w:szCs w:val="20"/>
        </w:rPr>
        <w:t xml:space="preserve">than </w:t>
      </w:r>
      <w:r w:rsidRPr="001231C1">
        <w:rPr>
          <w:rFonts w:cs="Courier New"/>
          <w:szCs w:val="20"/>
        </w:rPr>
        <w:t xml:space="preserve">2000 people in our states history that have served.  We are unique as </w:t>
      </w:r>
      <w:r w:rsidRPr="001231C1">
        <w:rPr>
          <w:rFonts w:cs="Courier New"/>
          <w:w w:val="107"/>
          <w:szCs w:val="20"/>
        </w:rPr>
        <w:t xml:space="preserve">we </w:t>
      </w:r>
      <w:r w:rsidRPr="001231C1">
        <w:rPr>
          <w:rFonts w:cs="Courier New"/>
          <w:szCs w:val="20"/>
        </w:rPr>
        <w:t xml:space="preserve">are the only legislature that will serve our entire term outside of our </w:t>
      </w:r>
      <w:r w:rsidRPr="001231C1">
        <w:rPr>
          <w:rFonts w:cs="Courier New"/>
          <w:w w:val="103"/>
          <w:szCs w:val="20"/>
        </w:rPr>
        <w:t xml:space="preserve">Capitol. </w:t>
      </w:r>
      <w:r w:rsidRPr="001231C1">
        <w:rPr>
          <w:rFonts w:cs="Courier New"/>
          <w:szCs w:val="20"/>
        </w:rPr>
        <w:t xml:space="preserve">Our forefathers knew the importance of architecture' and its impact </w:t>
      </w:r>
      <w:r w:rsidRPr="001231C1">
        <w:rPr>
          <w:rFonts w:cs="Courier New"/>
          <w:w w:val="106"/>
          <w:szCs w:val="20"/>
        </w:rPr>
        <w:lastRenderedPageBreak/>
        <w:t xml:space="preserve">on </w:t>
      </w:r>
      <w:r w:rsidRPr="001231C1">
        <w:rPr>
          <w:rFonts w:cs="Courier New"/>
          <w:szCs w:val="20"/>
        </w:rPr>
        <w:t xml:space="preserve">history, debate and the work that is done for the people of our state.  </w:t>
      </w:r>
      <w:r w:rsidRPr="001231C1">
        <w:rPr>
          <w:rFonts w:cs="Courier New"/>
          <w:w w:val="104"/>
          <w:szCs w:val="20"/>
        </w:rPr>
        <w:t xml:space="preserve">We </w:t>
      </w:r>
      <w:r w:rsidRPr="001231C1">
        <w:rPr>
          <w:rFonts w:cs="Courier New"/>
          <w:w w:val="107"/>
          <w:szCs w:val="20"/>
        </w:rPr>
        <w:t xml:space="preserve">will </w:t>
      </w:r>
      <w:r w:rsidRPr="001231C1">
        <w:rPr>
          <w:rFonts w:cs="Courier New"/>
          <w:szCs w:val="20"/>
        </w:rPr>
        <w:t xml:space="preserve">not have the benefit of their work as we will be conducting the </w:t>
      </w:r>
      <w:r w:rsidRPr="001231C1">
        <w:rPr>
          <w:rFonts w:cs="Courier New"/>
          <w:w w:val="104"/>
          <w:szCs w:val="20"/>
        </w:rPr>
        <w:t xml:space="preserve">people's </w:t>
      </w:r>
      <w:r w:rsidRPr="001231C1">
        <w:rPr>
          <w:rFonts w:cs="Courier New"/>
          <w:szCs w:val="20"/>
        </w:rPr>
        <w:t xml:space="preserve">business in these temporary chambers.  In doing so we are doing what </w:t>
      </w:r>
      <w:r w:rsidRPr="001231C1">
        <w:rPr>
          <w:rFonts w:cs="Courier New"/>
          <w:w w:val="105"/>
          <w:szCs w:val="20"/>
        </w:rPr>
        <w:t xml:space="preserve">our </w:t>
      </w:r>
      <w:r w:rsidRPr="001231C1">
        <w:rPr>
          <w:rFonts w:cs="Courier New"/>
          <w:szCs w:val="20"/>
        </w:rPr>
        <w:t xml:space="preserve">predecessors </w:t>
      </w:r>
      <w:r w:rsidRPr="001231C1">
        <w:rPr>
          <w:rFonts w:cs="Courier New"/>
          <w:w w:val="119"/>
          <w:szCs w:val="20"/>
        </w:rPr>
        <w:t xml:space="preserve">did-leaving </w:t>
      </w:r>
      <w:r w:rsidRPr="001231C1">
        <w:rPr>
          <w:rFonts w:cs="Courier New"/>
          <w:szCs w:val="20"/>
        </w:rPr>
        <w:t xml:space="preserve">a legacy in the form of a remodeled capitol, </w:t>
      </w:r>
      <w:r w:rsidRPr="001231C1">
        <w:rPr>
          <w:rFonts w:cs="Courier New"/>
          <w:w w:val="106"/>
          <w:szCs w:val="20"/>
        </w:rPr>
        <w:t xml:space="preserve">that </w:t>
      </w:r>
      <w:r w:rsidRPr="001231C1">
        <w:rPr>
          <w:rFonts w:cs="Courier New"/>
          <w:szCs w:val="20"/>
        </w:rPr>
        <w:t xml:space="preserve">will serve the people of the state of Wyoming well beyond our lifetimes. </w:t>
      </w:r>
      <w:r w:rsidRPr="001231C1">
        <w:rPr>
          <w:rFonts w:cs="Courier New"/>
          <w:w w:val="108"/>
          <w:szCs w:val="20"/>
        </w:rPr>
        <w:t xml:space="preserve">It will look much like it did after its initial construction.  Our people will be able to walk into the original territorial chamber where our founders looked out the North windows toward Fort Laramie as we debated and became the first government </w:t>
      </w:r>
      <w:r w:rsidRPr="001231C1">
        <w:rPr>
          <w:rFonts w:cs="Courier New"/>
          <w:szCs w:val="20"/>
        </w:rPr>
        <w:t xml:space="preserve">in the world that granted women the right to vote. It </w:t>
      </w:r>
      <w:r w:rsidRPr="001231C1">
        <w:rPr>
          <w:rFonts w:cs="Courier New"/>
          <w:w w:val="108"/>
          <w:szCs w:val="20"/>
        </w:rPr>
        <w:t xml:space="preserve">is </w:t>
      </w:r>
      <w:r w:rsidRPr="001231C1">
        <w:rPr>
          <w:rFonts w:cs="Courier New"/>
          <w:szCs w:val="20"/>
        </w:rPr>
        <w:t xml:space="preserve">important that we finish this work and become engaged in it.  As the </w:t>
      </w:r>
      <w:r w:rsidRPr="001231C1">
        <w:rPr>
          <w:rFonts w:cs="Courier New"/>
          <w:w w:val="104"/>
          <w:szCs w:val="20"/>
        </w:rPr>
        <w:t xml:space="preserve">tenants </w:t>
      </w:r>
      <w:r w:rsidRPr="001231C1">
        <w:rPr>
          <w:rFonts w:cs="Courier New"/>
          <w:szCs w:val="20"/>
        </w:rPr>
        <w:t xml:space="preserve">of the temporary Capitol we need to continue to observe the decorum </w:t>
      </w:r>
      <w:r w:rsidRPr="001231C1">
        <w:rPr>
          <w:rFonts w:cs="Courier New"/>
          <w:w w:val="106"/>
          <w:szCs w:val="20"/>
        </w:rPr>
        <w:t xml:space="preserve">and </w:t>
      </w:r>
      <w:r w:rsidRPr="001231C1">
        <w:rPr>
          <w:rFonts w:cs="Courier New"/>
          <w:w w:val="105"/>
          <w:szCs w:val="20"/>
        </w:rPr>
        <w:t xml:space="preserve">the </w:t>
      </w:r>
      <w:r w:rsidRPr="001231C1">
        <w:rPr>
          <w:rFonts w:cs="Courier New"/>
          <w:szCs w:val="20"/>
        </w:rPr>
        <w:t xml:space="preserve">dignity that the House Chamber imposed on us. We need to </w:t>
      </w:r>
      <w:r w:rsidRPr="001231C1">
        <w:rPr>
          <w:rFonts w:cs="Courier New"/>
          <w:w w:val="104"/>
          <w:szCs w:val="20"/>
        </w:rPr>
        <w:t xml:space="preserve">continue </w:t>
      </w:r>
      <w:r w:rsidRPr="001231C1">
        <w:rPr>
          <w:rFonts w:cs="Courier New"/>
          <w:w w:val="106"/>
          <w:szCs w:val="20"/>
        </w:rPr>
        <w:t>th</w:t>
      </w:r>
      <w:r w:rsidRPr="001231C1">
        <w:rPr>
          <w:rFonts w:cs="Courier New"/>
          <w:w w:val="107"/>
          <w:szCs w:val="20"/>
        </w:rPr>
        <w:t>e</w:t>
      </w:r>
      <w:r w:rsidRPr="001231C1">
        <w:rPr>
          <w:rFonts w:cs="Courier New"/>
          <w:szCs w:val="20"/>
        </w:rPr>
        <w:t xml:space="preserve"> openness to the public that the Capitol granted. Again we would </w:t>
      </w:r>
      <w:r w:rsidRPr="001231C1">
        <w:rPr>
          <w:rFonts w:cs="Courier New"/>
          <w:w w:val="106"/>
          <w:szCs w:val="20"/>
        </w:rPr>
        <w:t xml:space="preserve">do </w:t>
      </w:r>
      <w:r w:rsidRPr="001231C1">
        <w:rPr>
          <w:rFonts w:cs="Courier New"/>
          <w:w w:val="107"/>
          <w:szCs w:val="20"/>
        </w:rPr>
        <w:t xml:space="preserve">well </w:t>
      </w:r>
      <w:r w:rsidRPr="001231C1">
        <w:rPr>
          <w:rFonts w:cs="Courier New"/>
          <w:szCs w:val="20"/>
        </w:rPr>
        <w:t xml:space="preserve">to remember those who went before us and appreciate our </w:t>
      </w:r>
      <w:r w:rsidRPr="001231C1">
        <w:rPr>
          <w:rFonts w:cs="Courier New"/>
          <w:w w:val="104"/>
          <w:szCs w:val="20"/>
        </w:rPr>
        <w:t xml:space="preserve">founders </w:t>
      </w:r>
      <w:r w:rsidRPr="001231C1">
        <w:rPr>
          <w:rFonts w:cs="Courier New"/>
          <w:szCs w:val="20"/>
        </w:rPr>
        <w:t xml:space="preserve">and what they built and left for us. Now it is our </w:t>
      </w:r>
      <w:r w:rsidRPr="001231C1">
        <w:rPr>
          <w:rFonts w:cs="Courier New"/>
          <w:w w:val="102"/>
          <w:szCs w:val="20"/>
        </w:rPr>
        <w:t>turn.</w:t>
      </w:r>
    </w:p>
    <w:p w14:paraId="43D00868" w14:textId="77777777" w:rsidR="008D440C" w:rsidRPr="001231C1" w:rsidRDefault="008D440C" w:rsidP="008D440C">
      <w:pPr>
        <w:pStyle w:val="NoSpacing"/>
        <w:jc w:val="both"/>
        <w:rPr>
          <w:rFonts w:cs="Courier New"/>
          <w:szCs w:val="20"/>
        </w:rPr>
      </w:pPr>
    </w:p>
    <w:p w14:paraId="1EDF4D22" w14:textId="77777777" w:rsidR="008D440C" w:rsidRPr="001231C1" w:rsidRDefault="008D440C" w:rsidP="008D440C">
      <w:pPr>
        <w:pStyle w:val="NoSpacing"/>
        <w:jc w:val="both"/>
        <w:rPr>
          <w:rFonts w:cs="Courier New"/>
          <w:szCs w:val="20"/>
        </w:rPr>
      </w:pPr>
      <w:r w:rsidRPr="001231C1">
        <w:rPr>
          <w:rFonts w:cs="Courier New"/>
          <w:szCs w:val="20"/>
        </w:rPr>
        <w:t xml:space="preserve">As we walk the halls of this temporary Capitol take time to reflect on </w:t>
      </w:r>
      <w:r w:rsidRPr="001231C1">
        <w:rPr>
          <w:rFonts w:cs="Courier New"/>
          <w:w w:val="105"/>
          <w:szCs w:val="20"/>
        </w:rPr>
        <w:t xml:space="preserve">the </w:t>
      </w:r>
      <w:r w:rsidRPr="001231C1">
        <w:rPr>
          <w:rFonts w:cs="Courier New"/>
          <w:szCs w:val="20"/>
        </w:rPr>
        <w:t xml:space="preserve">historic pictures, on our predecessors who have labored before us.  </w:t>
      </w:r>
      <w:r w:rsidRPr="001231C1">
        <w:rPr>
          <w:rFonts w:cs="Courier New"/>
          <w:w w:val="103"/>
          <w:szCs w:val="20"/>
        </w:rPr>
        <w:t>Who toiled</w:t>
      </w:r>
      <w:r w:rsidRPr="001231C1">
        <w:rPr>
          <w:rFonts w:cs="Courier New"/>
          <w:w w:val="111"/>
          <w:szCs w:val="20"/>
        </w:rPr>
        <w:t xml:space="preserve"> </w:t>
      </w:r>
      <w:r w:rsidRPr="001231C1">
        <w:rPr>
          <w:rFonts w:cs="Courier New"/>
          <w:szCs w:val="20"/>
        </w:rPr>
        <w:t xml:space="preserve">on the same issues we will work on.  They lost sleep, had </w:t>
      </w:r>
      <w:r w:rsidRPr="001231C1">
        <w:rPr>
          <w:rFonts w:cs="Courier New"/>
          <w:w w:val="104"/>
          <w:szCs w:val="20"/>
        </w:rPr>
        <w:t xml:space="preserve">butterflies, </w:t>
      </w:r>
      <w:r w:rsidRPr="001231C1">
        <w:rPr>
          <w:rFonts w:cs="Courier New"/>
          <w:szCs w:val="20"/>
        </w:rPr>
        <w:t xml:space="preserve">worried and </w:t>
      </w:r>
      <w:r w:rsidRPr="001231C1">
        <w:rPr>
          <w:rFonts w:cs="Courier New"/>
          <w:w w:val="106"/>
          <w:szCs w:val="20"/>
        </w:rPr>
        <w:t xml:space="preserve">worked....They </w:t>
      </w:r>
      <w:r w:rsidRPr="001231C1">
        <w:rPr>
          <w:rFonts w:cs="Courier New"/>
          <w:szCs w:val="20"/>
        </w:rPr>
        <w:t xml:space="preserve">experienced the same emotions, </w:t>
      </w:r>
      <w:r w:rsidRPr="001231C1">
        <w:rPr>
          <w:rFonts w:cs="Courier New"/>
          <w:w w:val="104"/>
          <w:szCs w:val="20"/>
        </w:rPr>
        <w:t xml:space="preserve">they </w:t>
      </w:r>
      <w:r w:rsidRPr="001231C1">
        <w:rPr>
          <w:rFonts w:cs="Courier New"/>
          <w:szCs w:val="20"/>
        </w:rPr>
        <w:t xml:space="preserve">experienced joy and frustration, they got mad and they got over it, except perhaps the 12th Legislature in 1913, the only time Republicans and Democrats would not have their pictures in the same portrait.  They are all on the walls, most of them have left this world. Now it is our turn to </w:t>
      </w:r>
      <w:r w:rsidRPr="001231C1">
        <w:rPr>
          <w:rFonts w:cs="Courier New"/>
          <w:w w:val="101"/>
          <w:szCs w:val="20"/>
        </w:rPr>
        <w:t xml:space="preserve">continue </w:t>
      </w:r>
      <w:r w:rsidRPr="001231C1">
        <w:rPr>
          <w:rFonts w:cs="Courier New"/>
          <w:szCs w:val="20"/>
        </w:rPr>
        <w:t xml:space="preserve">this work for our brief period of service. Always remember that the </w:t>
      </w:r>
      <w:r w:rsidRPr="001231C1">
        <w:rPr>
          <w:rFonts w:cs="Courier New"/>
          <w:w w:val="102"/>
          <w:szCs w:val="20"/>
        </w:rPr>
        <w:t xml:space="preserve">wisdom </w:t>
      </w:r>
      <w:r w:rsidRPr="001231C1">
        <w:rPr>
          <w:rFonts w:cs="Courier New"/>
          <w:w w:val="106"/>
          <w:szCs w:val="20"/>
        </w:rPr>
        <w:t>o</w:t>
      </w:r>
      <w:r w:rsidRPr="001231C1">
        <w:rPr>
          <w:rFonts w:cs="Courier New"/>
          <w:w w:val="105"/>
          <w:szCs w:val="20"/>
        </w:rPr>
        <w:t>f</w:t>
      </w:r>
      <w:r w:rsidRPr="001231C1">
        <w:rPr>
          <w:rFonts w:cs="Courier New"/>
          <w:szCs w:val="20"/>
        </w:rPr>
        <w:t xml:space="preserve"> the group is more powerful than any of our individual goals.  </w:t>
      </w:r>
      <w:r w:rsidRPr="001231C1">
        <w:rPr>
          <w:rFonts w:cs="Courier New"/>
          <w:w w:val="102"/>
          <w:szCs w:val="20"/>
        </w:rPr>
        <w:t xml:space="preserve">Our </w:t>
      </w:r>
      <w:r w:rsidRPr="001231C1">
        <w:rPr>
          <w:rFonts w:cs="Courier New"/>
          <w:szCs w:val="20"/>
        </w:rPr>
        <w:t xml:space="preserve">differences are what tend to be emphasized, but it is this common work </w:t>
      </w:r>
      <w:r w:rsidRPr="001231C1">
        <w:rPr>
          <w:rFonts w:cs="Courier New"/>
          <w:w w:val="103"/>
          <w:szCs w:val="20"/>
        </w:rPr>
        <w:t xml:space="preserve">that </w:t>
      </w:r>
      <w:r w:rsidRPr="001231C1">
        <w:rPr>
          <w:rFonts w:cs="Courier New"/>
          <w:szCs w:val="20"/>
        </w:rPr>
        <w:t xml:space="preserve">moves our state forward. We are wise to reflect on this, and </w:t>
      </w:r>
      <w:r w:rsidRPr="001231C1">
        <w:rPr>
          <w:rFonts w:cs="Courier New"/>
          <w:w w:val="101"/>
          <w:szCs w:val="20"/>
        </w:rPr>
        <w:t xml:space="preserve">commit </w:t>
      </w:r>
      <w:r w:rsidRPr="001231C1">
        <w:rPr>
          <w:rFonts w:cs="Courier New"/>
          <w:szCs w:val="20"/>
        </w:rPr>
        <w:t>ourselves to do the hard work that will be focused on the next generation.</w:t>
      </w:r>
    </w:p>
    <w:p w14:paraId="779ED289" w14:textId="77777777" w:rsidR="008D440C" w:rsidRPr="001231C1" w:rsidRDefault="008D440C" w:rsidP="008D440C">
      <w:pPr>
        <w:pStyle w:val="NoSpacing"/>
        <w:jc w:val="both"/>
        <w:rPr>
          <w:rFonts w:cs="Courier New"/>
          <w:szCs w:val="20"/>
        </w:rPr>
      </w:pPr>
    </w:p>
    <w:p w14:paraId="22FFD306" w14:textId="77777777" w:rsidR="008D440C" w:rsidRPr="001231C1" w:rsidRDefault="008D440C" w:rsidP="008D440C">
      <w:pPr>
        <w:pStyle w:val="NoSpacing"/>
        <w:jc w:val="both"/>
        <w:rPr>
          <w:rFonts w:cs="Courier New"/>
          <w:w w:val="102"/>
          <w:szCs w:val="20"/>
        </w:rPr>
      </w:pPr>
      <w:r w:rsidRPr="001231C1">
        <w:rPr>
          <w:rFonts w:cs="Courier New"/>
          <w:w w:val="102"/>
          <w:szCs w:val="20"/>
        </w:rPr>
        <w:t>This is the people's house and it is essential for us to act in a way that brings credit to the people of the State of Wyoming.  We will do this by observing the decorum, and process produced by over 125 years of experience.  We are all duly elected, we will all have a chance to put our best ideas forward.  Then they will be refined, improved and perhaps rise to the top.  Other ideas will be left behind to rise another day.</w:t>
      </w:r>
    </w:p>
    <w:p w14:paraId="4B4F4D65" w14:textId="77777777" w:rsidR="008D440C" w:rsidRPr="001231C1" w:rsidRDefault="008D440C" w:rsidP="008D440C">
      <w:pPr>
        <w:pStyle w:val="NoSpacing"/>
        <w:jc w:val="both"/>
        <w:rPr>
          <w:rFonts w:cs="Courier New"/>
          <w:szCs w:val="20"/>
        </w:rPr>
      </w:pPr>
    </w:p>
    <w:p w14:paraId="3C58E8B8" w14:textId="77777777" w:rsidR="008D440C" w:rsidRPr="001231C1" w:rsidRDefault="008D440C" w:rsidP="008D440C">
      <w:pPr>
        <w:pStyle w:val="NoSpacing"/>
        <w:jc w:val="both"/>
        <w:rPr>
          <w:rFonts w:cs="Courier New"/>
          <w:w w:val="102"/>
          <w:szCs w:val="20"/>
          <w:u w:val="single"/>
        </w:rPr>
      </w:pPr>
      <w:r w:rsidRPr="001231C1">
        <w:rPr>
          <w:rFonts w:cs="Courier New"/>
          <w:szCs w:val="20"/>
        </w:rPr>
        <w:t xml:space="preserve">Truly the CORE ISSUES OF THE STATE remain unchanged </w:t>
      </w:r>
      <w:r w:rsidRPr="001231C1">
        <w:rPr>
          <w:rFonts w:cs="Courier New"/>
          <w:w w:val="102"/>
          <w:szCs w:val="20"/>
        </w:rPr>
        <w:t xml:space="preserve">since </w:t>
      </w:r>
      <w:r w:rsidRPr="001231C1">
        <w:rPr>
          <w:rFonts w:cs="Courier New"/>
          <w:szCs w:val="20"/>
        </w:rPr>
        <w:t xml:space="preserve">statehood.  </w:t>
      </w:r>
      <w:r w:rsidRPr="001231C1">
        <w:rPr>
          <w:rFonts w:cs="Courier New"/>
          <w:w w:val="127"/>
          <w:szCs w:val="20"/>
        </w:rPr>
        <w:t xml:space="preserve">I </w:t>
      </w:r>
      <w:r w:rsidRPr="001231C1">
        <w:rPr>
          <w:rFonts w:cs="Courier New"/>
          <w:szCs w:val="20"/>
        </w:rPr>
        <w:t xml:space="preserve">want to visit with you about 4 of them specifically, the </w:t>
      </w:r>
      <w:r w:rsidRPr="001231C1">
        <w:rPr>
          <w:rFonts w:cs="Courier New"/>
          <w:w w:val="101"/>
          <w:szCs w:val="20"/>
        </w:rPr>
        <w:t xml:space="preserve">first </w:t>
      </w:r>
      <w:r w:rsidRPr="001231C1">
        <w:rPr>
          <w:rFonts w:cs="Courier New"/>
          <w:szCs w:val="20"/>
        </w:rPr>
        <w:t xml:space="preserve">being:  </w:t>
      </w:r>
      <w:r w:rsidRPr="001231C1">
        <w:rPr>
          <w:rFonts w:cs="Courier New"/>
          <w:szCs w:val="20"/>
          <w:u w:val="single"/>
        </w:rPr>
        <w:t xml:space="preserve">OUR </w:t>
      </w:r>
      <w:r w:rsidRPr="001231C1">
        <w:rPr>
          <w:rFonts w:cs="Courier New"/>
          <w:w w:val="102"/>
          <w:szCs w:val="20"/>
          <w:u w:val="single"/>
        </w:rPr>
        <w:t>BUDGET.</w:t>
      </w:r>
    </w:p>
    <w:p w14:paraId="39E4AA32" w14:textId="77777777" w:rsidR="008D440C" w:rsidRPr="001231C1" w:rsidRDefault="008D440C" w:rsidP="008D440C">
      <w:pPr>
        <w:pStyle w:val="NoSpacing"/>
        <w:jc w:val="both"/>
        <w:rPr>
          <w:rFonts w:cs="Courier New"/>
          <w:szCs w:val="20"/>
        </w:rPr>
      </w:pPr>
    </w:p>
    <w:p w14:paraId="1462015B" w14:textId="62CDA779" w:rsidR="008D440C" w:rsidRPr="001231C1" w:rsidRDefault="008D440C" w:rsidP="008D440C">
      <w:pPr>
        <w:pStyle w:val="NoSpacing"/>
        <w:jc w:val="both"/>
        <w:rPr>
          <w:rFonts w:cs="Courier New"/>
          <w:w w:val="101"/>
          <w:szCs w:val="20"/>
        </w:rPr>
      </w:pPr>
      <w:r w:rsidRPr="001231C1">
        <w:rPr>
          <w:rFonts w:cs="Courier New"/>
          <w:szCs w:val="20"/>
        </w:rPr>
        <w:t xml:space="preserve">As the appropriations branch of government. Our budget is divided into </w:t>
      </w:r>
      <w:r w:rsidRPr="001231C1">
        <w:rPr>
          <w:rFonts w:cs="Courier New"/>
          <w:w w:val="103"/>
          <w:szCs w:val="20"/>
        </w:rPr>
        <w:t xml:space="preserve">two </w:t>
      </w:r>
      <w:r w:rsidRPr="001231C1">
        <w:rPr>
          <w:rFonts w:cs="Courier New"/>
          <w:szCs w:val="20"/>
        </w:rPr>
        <w:t xml:space="preserve">major parts, first the General Fund side of the budget. Adjusted for </w:t>
      </w:r>
      <w:r w:rsidRPr="001231C1">
        <w:rPr>
          <w:rFonts w:cs="Courier New"/>
          <w:w w:val="102"/>
          <w:szCs w:val="20"/>
        </w:rPr>
        <w:t xml:space="preserve">inflation </w:t>
      </w:r>
      <w:r w:rsidRPr="001231C1">
        <w:rPr>
          <w:rFonts w:cs="Courier New"/>
          <w:szCs w:val="20"/>
        </w:rPr>
        <w:t xml:space="preserve">our budget is the same as it was in 2005. We are getting close to </w:t>
      </w:r>
      <w:r w:rsidRPr="001231C1">
        <w:rPr>
          <w:rFonts w:cs="Courier New"/>
          <w:w w:val="102"/>
          <w:szCs w:val="20"/>
        </w:rPr>
        <w:t xml:space="preserve">a </w:t>
      </w:r>
      <w:r w:rsidRPr="001231C1">
        <w:rPr>
          <w:rFonts w:cs="Courier New"/>
          <w:szCs w:val="20"/>
        </w:rPr>
        <w:t xml:space="preserve">balanced budget on the GF side. More work needs to be done but we </w:t>
      </w:r>
      <w:r w:rsidRPr="001231C1">
        <w:rPr>
          <w:rFonts w:cs="Courier New"/>
          <w:w w:val="105"/>
          <w:szCs w:val="20"/>
        </w:rPr>
        <w:t xml:space="preserve">are </w:t>
      </w:r>
      <w:r w:rsidRPr="001231C1">
        <w:rPr>
          <w:rFonts w:cs="Courier New"/>
          <w:szCs w:val="20"/>
        </w:rPr>
        <w:t>close.  The other side of the budget, is the Schoo</w:t>
      </w:r>
      <w:r w:rsidRPr="001231C1">
        <w:rPr>
          <w:rFonts w:cs="Courier New"/>
          <w:w w:val="101"/>
          <w:szCs w:val="20"/>
        </w:rPr>
        <w:t>l</w:t>
      </w:r>
      <w:r w:rsidRPr="001231C1">
        <w:rPr>
          <w:rFonts w:cs="Courier New"/>
          <w:szCs w:val="20"/>
        </w:rPr>
        <w:t xml:space="preserve"> Foundation side of </w:t>
      </w:r>
      <w:r w:rsidRPr="001231C1">
        <w:rPr>
          <w:rFonts w:cs="Courier New"/>
          <w:w w:val="102"/>
          <w:szCs w:val="20"/>
        </w:rPr>
        <w:t xml:space="preserve">the budget.  I want to talk about Education for a few minutes:  the last fifteen years has seen the University of Wyoming develop into a Tier 1 university.  The wealth </w:t>
      </w:r>
      <w:r w:rsidRPr="001231C1">
        <w:rPr>
          <w:rFonts w:cs="Courier New"/>
          <w:szCs w:val="20"/>
        </w:rPr>
        <w:t xml:space="preserve">of our state and the generosity of private donors </w:t>
      </w:r>
      <w:r w:rsidRPr="001231C1">
        <w:rPr>
          <w:rFonts w:cs="Courier New"/>
          <w:w w:val="108"/>
          <w:szCs w:val="20"/>
        </w:rPr>
        <w:t xml:space="preserve">has been </w:t>
      </w:r>
      <w:r w:rsidRPr="001231C1">
        <w:rPr>
          <w:rFonts w:cs="Courier New"/>
          <w:szCs w:val="20"/>
        </w:rPr>
        <w:t xml:space="preserve">transformational.  This similar development has occurred at </w:t>
      </w:r>
      <w:r w:rsidRPr="001231C1">
        <w:rPr>
          <w:rFonts w:cs="Courier New"/>
          <w:w w:val="101"/>
          <w:szCs w:val="20"/>
        </w:rPr>
        <w:t xml:space="preserve">our </w:t>
      </w:r>
      <w:r w:rsidRPr="001231C1">
        <w:rPr>
          <w:rFonts w:cs="Courier New"/>
          <w:szCs w:val="20"/>
        </w:rPr>
        <w:t xml:space="preserve">Community Colleges.  If you have not been on one of our University </w:t>
      </w:r>
      <w:r w:rsidRPr="001231C1">
        <w:rPr>
          <w:rFonts w:cs="Courier New"/>
          <w:w w:val="103"/>
          <w:szCs w:val="20"/>
        </w:rPr>
        <w:t xml:space="preserve">or </w:t>
      </w:r>
      <w:r w:rsidRPr="001231C1">
        <w:rPr>
          <w:rFonts w:cs="Courier New"/>
          <w:szCs w:val="20"/>
        </w:rPr>
        <w:t xml:space="preserve">College campus lately </w:t>
      </w:r>
      <w:r w:rsidR="00657CAB" w:rsidRPr="001231C1">
        <w:rPr>
          <w:rFonts w:cs="Courier New"/>
          <w:szCs w:val="20"/>
        </w:rPr>
        <w:t>you should go and walk around, f</w:t>
      </w:r>
      <w:r w:rsidRPr="001231C1">
        <w:rPr>
          <w:rFonts w:cs="Courier New"/>
          <w:szCs w:val="20"/>
        </w:rPr>
        <w:t xml:space="preserve">eel the </w:t>
      </w:r>
      <w:r w:rsidRPr="001231C1">
        <w:rPr>
          <w:rFonts w:cs="Courier New"/>
          <w:w w:val="101"/>
          <w:szCs w:val="20"/>
        </w:rPr>
        <w:t xml:space="preserve">energy. </w:t>
      </w:r>
      <w:r w:rsidRPr="001231C1">
        <w:rPr>
          <w:rFonts w:cs="Courier New"/>
          <w:szCs w:val="20"/>
        </w:rPr>
        <w:t xml:space="preserve">These institutions are where the next generation of Wyoming leaders </w:t>
      </w:r>
      <w:r w:rsidRPr="001231C1">
        <w:rPr>
          <w:rFonts w:cs="Courier New"/>
          <w:w w:val="104"/>
          <w:szCs w:val="20"/>
        </w:rPr>
        <w:t xml:space="preserve">are </w:t>
      </w:r>
      <w:r w:rsidRPr="001231C1">
        <w:rPr>
          <w:rFonts w:cs="Courier New"/>
          <w:szCs w:val="20"/>
        </w:rPr>
        <w:t xml:space="preserve">being developed, where our economy is being diversified, where our </w:t>
      </w:r>
      <w:r w:rsidRPr="001231C1">
        <w:rPr>
          <w:rFonts w:cs="Courier New"/>
          <w:w w:val="103"/>
          <w:szCs w:val="20"/>
        </w:rPr>
        <w:t xml:space="preserve">state's </w:t>
      </w:r>
      <w:r w:rsidRPr="001231C1">
        <w:rPr>
          <w:rFonts w:cs="Courier New"/>
          <w:szCs w:val="20"/>
        </w:rPr>
        <w:t xml:space="preserve">future is being </w:t>
      </w:r>
      <w:r w:rsidRPr="001231C1">
        <w:rPr>
          <w:rFonts w:cs="Courier New"/>
          <w:w w:val="101"/>
          <w:szCs w:val="20"/>
        </w:rPr>
        <w:t>built.</w:t>
      </w:r>
    </w:p>
    <w:p w14:paraId="0EDAB496" w14:textId="77777777" w:rsidR="008D440C" w:rsidRPr="001231C1" w:rsidRDefault="008D440C" w:rsidP="008D440C">
      <w:pPr>
        <w:pStyle w:val="NoSpacing"/>
        <w:jc w:val="both"/>
        <w:rPr>
          <w:rFonts w:cs="Courier New"/>
          <w:w w:val="101"/>
          <w:szCs w:val="20"/>
        </w:rPr>
      </w:pPr>
    </w:p>
    <w:p w14:paraId="774E9EA1" w14:textId="77E36E2F" w:rsidR="008D440C" w:rsidRPr="001231C1" w:rsidRDefault="008D440C" w:rsidP="008D440C">
      <w:pPr>
        <w:pStyle w:val="NoSpacing"/>
        <w:jc w:val="both"/>
        <w:rPr>
          <w:rFonts w:cs="Courier New"/>
          <w:w w:val="102"/>
          <w:szCs w:val="20"/>
        </w:rPr>
      </w:pPr>
      <w:r w:rsidRPr="001231C1">
        <w:rPr>
          <w:rFonts w:cs="Courier New"/>
          <w:szCs w:val="20"/>
        </w:rPr>
        <w:t xml:space="preserve">This amazing transformation has taken place in our K-12 system </w:t>
      </w:r>
      <w:r w:rsidRPr="001231C1">
        <w:rPr>
          <w:rFonts w:cs="Courier New"/>
          <w:w w:val="103"/>
          <w:szCs w:val="20"/>
        </w:rPr>
        <w:t xml:space="preserve">as </w:t>
      </w:r>
      <w:r w:rsidRPr="001231C1">
        <w:rPr>
          <w:rFonts w:cs="Courier New"/>
          <w:szCs w:val="20"/>
        </w:rPr>
        <w:t xml:space="preserve">well.  Most of our knowledge of how schools operate in Wyoming is </w:t>
      </w:r>
      <w:r w:rsidRPr="001231C1">
        <w:rPr>
          <w:rFonts w:cs="Courier New"/>
          <w:w w:val="102"/>
          <w:szCs w:val="20"/>
        </w:rPr>
        <w:t xml:space="preserve">limited </w:t>
      </w:r>
      <w:r w:rsidRPr="001231C1">
        <w:rPr>
          <w:rFonts w:cs="Courier New"/>
          <w:szCs w:val="20"/>
        </w:rPr>
        <w:t xml:space="preserve">to what we experienced 10-20-30-or 40 plus years ago. However, the </w:t>
      </w:r>
      <w:r w:rsidRPr="001231C1">
        <w:rPr>
          <w:rFonts w:cs="Courier New"/>
          <w:w w:val="105"/>
          <w:szCs w:val="20"/>
        </w:rPr>
        <w:t xml:space="preserve">world </w:t>
      </w:r>
      <w:r w:rsidRPr="001231C1">
        <w:rPr>
          <w:rFonts w:cs="Courier New"/>
          <w:szCs w:val="20"/>
        </w:rPr>
        <w:t xml:space="preserve">has changed and so has K-12 education. The challenges are greater, </w:t>
      </w:r>
      <w:r w:rsidRPr="001231C1">
        <w:rPr>
          <w:rFonts w:cs="Courier New"/>
          <w:w w:val="102"/>
          <w:szCs w:val="20"/>
        </w:rPr>
        <w:t xml:space="preserve">the </w:t>
      </w:r>
      <w:r w:rsidRPr="001231C1">
        <w:rPr>
          <w:rFonts w:cs="Courier New"/>
          <w:szCs w:val="20"/>
        </w:rPr>
        <w:t xml:space="preserve">level of learning is greater and the expectations are greater than </w:t>
      </w:r>
      <w:r w:rsidRPr="001231C1">
        <w:rPr>
          <w:rFonts w:cs="Courier New"/>
          <w:w w:val="102"/>
          <w:szCs w:val="20"/>
        </w:rPr>
        <w:t xml:space="preserve">ever </w:t>
      </w:r>
      <w:r w:rsidRPr="001231C1">
        <w:rPr>
          <w:rFonts w:cs="Courier New"/>
          <w:szCs w:val="20"/>
        </w:rPr>
        <w:t>before.  Wyoming now has the highest graduation rate in our state</w:t>
      </w:r>
      <w:r w:rsidR="00657CAB" w:rsidRPr="001231C1">
        <w:rPr>
          <w:rFonts w:cs="Courier New"/>
          <w:szCs w:val="20"/>
        </w:rPr>
        <w:t>'</w:t>
      </w:r>
      <w:r w:rsidRPr="001231C1">
        <w:rPr>
          <w:rFonts w:cs="Courier New"/>
          <w:szCs w:val="20"/>
        </w:rPr>
        <w:t xml:space="preserve">s </w:t>
      </w:r>
      <w:r w:rsidRPr="001231C1">
        <w:rPr>
          <w:rFonts w:cs="Courier New"/>
          <w:w w:val="102"/>
          <w:szCs w:val="20"/>
        </w:rPr>
        <w:t xml:space="preserve">history.  Just last week we were ranked 7th in the U.S. in quality of K-12 education.  The highest state west of the Mississippi.  We have the smartest kids in the history of our state </w:t>
      </w:r>
      <w:r w:rsidRPr="001231C1">
        <w:rPr>
          <w:rFonts w:cs="Courier New"/>
          <w:w w:val="102"/>
          <w:szCs w:val="20"/>
        </w:rPr>
        <w:lastRenderedPageBreak/>
        <w:t xml:space="preserve">and we are now faced with the greatest funding challenge in the history of our state.  Our education system is more dependent on mineral development that any other segment of our government.  65% of the funding for the daily operations of our schools comes from the taxes paid by mineral producers.  No other segment of government service is that dependent on mineral production.  We have faced downturns before.  But, this time is different because the drop was so sudden and so drastic that we are facing a 25% loss in revenue for the day to day operations of our schools.  This of course does not include </w:t>
      </w:r>
      <w:r w:rsidR="00657CAB" w:rsidRPr="001231C1">
        <w:rPr>
          <w:rFonts w:cs="Courier New"/>
          <w:w w:val="102"/>
          <w:szCs w:val="20"/>
        </w:rPr>
        <w:t>m</w:t>
      </w:r>
      <w:r w:rsidRPr="001231C1">
        <w:rPr>
          <w:rFonts w:cs="Courier New"/>
          <w:w w:val="102"/>
          <w:szCs w:val="20"/>
        </w:rPr>
        <w:t xml:space="preserve">ajor </w:t>
      </w:r>
      <w:r w:rsidR="00657CAB" w:rsidRPr="001231C1">
        <w:rPr>
          <w:rFonts w:cs="Courier New"/>
          <w:w w:val="102"/>
          <w:szCs w:val="20"/>
        </w:rPr>
        <w:t>m</w:t>
      </w:r>
      <w:r w:rsidRPr="001231C1">
        <w:rPr>
          <w:rFonts w:cs="Courier New"/>
          <w:w w:val="102"/>
          <w:szCs w:val="20"/>
        </w:rPr>
        <w:t xml:space="preserve">aintenance and </w:t>
      </w:r>
      <w:r w:rsidR="00657CAB" w:rsidRPr="001231C1">
        <w:rPr>
          <w:rFonts w:cs="Courier New"/>
          <w:w w:val="102"/>
          <w:szCs w:val="20"/>
        </w:rPr>
        <w:t>c</w:t>
      </w:r>
      <w:r w:rsidRPr="001231C1">
        <w:rPr>
          <w:rFonts w:cs="Courier New"/>
          <w:w w:val="102"/>
          <w:szCs w:val="20"/>
        </w:rPr>
        <w:t xml:space="preserve">onstruction which has been 100% dependent on mineral extraction and faces a total loss of funding with the end of </w:t>
      </w:r>
      <w:r w:rsidR="00657CAB" w:rsidRPr="001231C1">
        <w:rPr>
          <w:rFonts w:cs="Courier New"/>
          <w:w w:val="102"/>
          <w:szCs w:val="20"/>
        </w:rPr>
        <w:t>f</w:t>
      </w:r>
      <w:r w:rsidRPr="001231C1">
        <w:rPr>
          <w:rFonts w:cs="Courier New"/>
          <w:w w:val="102"/>
          <w:szCs w:val="20"/>
        </w:rPr>
        <w:t xml:space="preserve">ederal </w:t>
      </w:r>
      <w:r w:rsidR="00657CAB" w:rsidRPr="001231C1">
        <w:rPr>
          <w:rFonts w:cs="Courier New"/>
          <w:w w:val="102"/>
          <w:szCs w:val="20"/>
        </w:rPr>
        <w:t>c</w:t>
      </w:r>
      <w:r w:rsidRPr="001231C1">
        <w:rPr>
          <w:rFonts w:cs="Courier New"/>
          <w:w w:val="102"/>
          <w:szCs w:val="20"/>
        </w:rPr>
        <w:t xml:space="preserve">oal lease </w:t>
      </w:r>
      <w:r w:rsidR="00657CAB" w:rsidRPr="001231C1">
        <w:rPr>
          <w:rFonts w:cs="Courier New"/>
          <w:w w:val="102"/>
          <w:szCs w:val="20"/>
        </w:rPr>
        <w:t>b</w:t>
      </w:r>
      <w:r w:rsidRPr="001231C1">
        <w:rPr>
          <w:rFonts w:cs="Courier New"/>
          <w:w w:val="102"/>
          <w:szCs w:val="20"/>
        </w:rPr>
        <w:t>onus payments.</w:t>
      </w:r>
    </w:p>
    <w:p w14:paraId="1E2872E9" w14:textId="77777777" w:rsidR="008D440C" w:rsidRPr="001231C1" w:rsidRDefault="008D440C" w:rsidP="008D440C">
      <w:pPr>
        <w:pStyle w:val="NoSpacing"/>
        <w:jc w:val="both"/>
        <w:rPr>
          <w:rFonts w:cs="Courier New"/>
          <w:w w:val="102"/>
          <w:szCs w:val="20"/>
        </w:rPr>
      </w:pPr>
    </w:p>
    <w:p w14:paraId="10CD2831" w14:textId="77777777" w:rsidR="008D440C" w:rsidRPr="001231C1" w:rsidRDefault="008D440C" w:rsidP="008D440C">
      <w:pPr>
        <w:pStyle w:val="NoSpacing"/>
        <w:jc w:val="both"/>
        <w:rPr>
          <w:rFonts w:cs="Courier New"/>
          <w:w w:val="102"/>
          <w:szCs w:val="20"/>
        </w:rPr>
      </w:pPr>
      <w:r w:rsidRPr="001231C1">
        <w:rPr>
          <w:rFonts w:cs="Courier New"/>
          <w:w w:val="102"/>
          <w:szCs w:val="20"/>
        </w:rPr>
        <w:t>Our schools are our first Constitutional priority.</w:t>
      </w:r>
    </w:p>
    <w:p w14:paraId="298BA795" w14:textId="77777777" w:rsidR="008D440C" w:rsidRPr="001231C1" w:rsidRDefault="008D440C" w:rsidP="008D440C">
      <w:pPr>
        <w:pStyle w:val="NoSpacing"/>
        <w:jc w:val="both"/>
        <w:rPr>
          <w:rFonts w:cs="Courier New"/>
          <w:w w:val="102"/>
          <w:szCs w:val="20"/>
        </w:rPr>
      </w:pPr>
    </w:p>
    <w:p w14:paraId="6DA8D96A" w14:textId="77777777" w:rsidR="008D440C" w:rsidRPr="001231C1" w:rsidRDefault="008D440C" w:rsidP="008D440C">
      <w:pPr>
        <w:pStyle w:val="NoSpacing"/>
        <w:jc w:val="both"/>
        <w:rPr>
          <w:rFonts w:cs="Courier New"/>
          <w:w w:val="102"/>
          <w:szCs w:val="20"/>
        </w:rPr>
      </w:pPr>
      <w:r w:rsidRPr="001231C1">
        <w:rPr>
          <w:rFonts w:cs="Courier New"/>
          <w:w w:val="102"/>
          <w:szCs w:val="20"/>
        </w:rPr>
        <w:t>This is arguably the biggest fiscal challenge the state has ever seen.  To solve this problem we must get creative and get to work on a solution.  When you have a problem this big it is too big to cut and too big to tax.  I think the outline of a plan that we all read in the Education White Paper is a great starting point.  We have 8 weeks to figure it out.  Should we fail to do so, I have a bill that would create a 'Super Committee' tasked with addressing our education shortfall in a special session. But I say, "failure is not an option."  We have the right people, right here, in this room to tackle this challenge.  I want ALL OF US to be the 'Super Committee.'  We can do this in the next 8 weeks.</w:t>
      </w:r>
    </w:p>
    <w:p w14:paraId="01A9B2FE" w14:textId="77777777" w:rsidR="008D440C" w:rsidRPr="001231C1" w:rsidRDefault="008D440C" w:rsidP="008D440C">
      <w:pPr>
        <w:pStyle w:val="NoSpacing"/>
        <w:jc w:val="both"/>
        <w:rPr>
          <w:rFonts w:cs="Courier New"/>
          <w:w w:val="102"/>
          <w:szCs w:val="20"/>
        </w:rPr>
      </w:pPr>
    </w:p>
    <w:p w14:paraId="66447AEF" w14:textId="77777777" w:rsidR="008D440C" w:rsidRPr="001231C1" w:rsidRDefault="008D440C" w:rsidP="008D440C">
      <w:pPr>
        <w:pStyle w:val="NoSpacing"/>
        <w:jc w:val="both"/>
        <w:rPr>
          <w:rFonts w:cs="Courier New"/>
          <w:w w:val="102"/>
          <w:szCs w:val="20"/>
        </w:rPr>
      </w:pPr>
      <w:r w:rsidRPr="001231C1">
        <w:rPr>
          <w:rFonts w:cs="Courier New"/>
          <w:w w:val="102"/>
          <w:szCs w:val="20"/>
        </w:rPr>
        <w:t>Next I want to touch on Economic Development.</w:t>
      </w:r>
    </w:p>
    <w:p w14:paraId="6C2D19A9" w14:textId="77777777" w:rsidR="008D440C" w:rsidRPr="001231C1" w:rsidRDefault="008D440C" w:rsidP="008D440C">
      <w:pPr>
        <w:pStyle w:val="NoSpacing"/>
        <w:jc w:val="both"/>
        <w:rPr>
          <w:rFonts w:cs="Courier New"/>
          <w:szCs w:val="20"/>
        </w:rPr>
      </w:pPr>
    </w:p>
    <w:p w14:paraId="193E50D9" w14:textId="2DB45BA9" w:rsidR="008D440C" w:rsidRPr="001231C1" w:rsidRDefault="008D440C" w:rsidP="008D440C">
      <w:pPr>
        <w:pStyle w:val="NoSpacing"/>
        <w:jc w:val="both"/>
        <w:rPr>
          <w:rFonts w:cs="Courier New"/>
          <w:szCs w:val="20"/>
        </w:rPr>
      </w:pPr>
      <w:r w:rsidRPr="001231C1">
        <w:rPr>
          <w:rFonts w:cs="Courier New"/>
          <w:szCs w:val="20"/>
        </w:rPr>
        <w:t xml:space="preserve">When it comes to economic development, there are pockets of greatness in local communities across Wyoming.  On the state level, we need to sharpen our work.  We have had </w:t>
      </w:r>
      <w:r w:rsidR="00657CAB" w:rsidRPr="001231C1">
        <w:rPr>
          <w:rFonts w:cs="Courier New"/>
          <w:szCs w:val="20"/>
        </w:rPr>
        <w:t>e</w:t>
      </w:r>
      <w:r w:rsidRPr="001231C1">
        <w:rPr>
          <w:rFonts w:cs="Courier New"/>
          <w:szCs w:val="20"/>
        </w:rPr>
        <w:t xml:space="preserve">xecutive branch initiatives and </w:t>
      </w:r>
      <w:r w:rsidR="00657CAB" w:rsidRPr="001231C1">
        <w:rPr>
          <w:rFonts w:cs="Courier New"/>
          <w:szCs w:val="20"/>
        </w:rPr>
        <w:t>l</w:t>
      </w:r>
      <w:r w:rsidRPr="001231C1">
        <w:rPr>
          <w:rFonts w:cs="Courier New"/>
          <w:szCs w:val="20"/>
        </w:rPr>
        <w:t xml:space="preserve">egislative </w:t>
      </w:r>
      <w:r w:rsidR="00657CAB" w:rsidRPr="001231C1">
        <w:rPr>
          <w:rFonts w:cs="Courier New"/>
          <w:szCs w:val="20"/>
        </w:rPr>
        <w:t>i</w:t>
      </w:r>
      <w:r w:rsidRPr="001231C1">
        <w:rPr>
          <w:rFonts w:cs="Courier New"/>
          <w:szCs w:val="20"/>
        </w:rPr>
        <w:t>nitiatives, but none of these stands the test of time as leadership changes and progress is lost.  Our goal should be to unite our existing efforts, refocus on identifying our strengths, make the contacts, have a big dream and work to build on and leverage our amazing resources.  This is a multi-faceted goal.  It involves good jobs, livable communities, opportunities for kids – all of which starts with our people.  I will be working with you to bring coordination and staying power to these efforts.</w:t>
      </w:r>
    </w:p>
    <w:p w14:paraId="06B05041" w14:textId="77777777" w:rsidR="008D440C" w:rsidRPr="001231C1" w:rsidRDefault="008D440C" w:rsidP="008D440C">
      <w:pPr>
        <w:pStyle w:val="NoSpacing"/>
        <w:jc w:val="both"/>
        <w:rPr>
          <w:rFonts w:cs="Courier New"/>
          <w:szCs w:val="20"/>
        </w:rPr>
      </w:pPr>
    </w:p>
    <w:p w14:paraId="350382AA" w14:textId="663FDD38" w:rsidR="008D440C" w:rsidRPr="001231C1" w:rsidRDefault="008D440C" w:rsidP="008D440C">
      <w:pPr>
        <w:pStyle w:val="NoSpacing"/>
        <w:jc w:val="both"/>
        <w:rPr>
          <w:rFonts w:cs="Courier New"/>
          <w:szCs w:val="20"/>
        </w:rPr>
      </w:pPr>
      <w:r w:rsidRPr="001231C1">
        <w:rPr>
          <w:rFonts w:cs="Courier New"/>
          <w:szCs w:val="20"/>
        </w:rPr>
        <w:t>Another major topic of discussion this session will be public lands, and specifically, Federal Mineral Royalties.  Nearly half of Wyoming is owned by the federal government as well as 67% of the minerals.  When Federal minerals are produced we as a state receive half of the royalty payments called Federal Mineral Royalties.  Unfortunately, we are one of the slowest permitting states in the country.  Decades for grazing leases, decades for mineral development to proceed.  We have to get common sense and local people helping regulate and guarantee access and the multiple use of our federal lands.  The law of multiple use is slowly, methodically and continually being eroded away.  My concern is that once development of minerals and livestock grazing is pushed out, the attention of federal regulators will turn to recreation, hunters and anglers as the next to be kicked off the land.  This is real.  This is our families.  This is our jobs and the revenue that educates our kids and provides for our university and makes our state run.  We will work with our federal partners to bring common sense and local people back into the decision making and management of our public lands.  We will not go away quietly, this is foundational to our future as a state.  This issues has become muddled quickly...ownership is not the key issues, it is management.  We need to unite Ag, Minerals and Recreation users of our public lands.  We all want the same thing...open, multiple use.</w:t>
      </w:r>
    </w:p>
    <w:p w14:paraId="5AD292A3" w14:textId="74E2A64B" w:rsidR="008D440C" w:rsidRPr="001231C1" w:rsidRDefault="008D440C" w:rsidP="008B77F9">
      <w:pPr>
        <w:jc w:val="both"/>
        <w:rPr>
          <w:rFonts w:cs="Courier New"/>
          <w:szCs w:val="20"/>
        </w:rPr>
      </w:pPr>
      <w:r w:rsidRPr="001231C1">
        <w:rPr>
          <w:rFonts w:cs="Courier New"/>
          <w:szCs w:val="20"/>
        </w:rPr>
        <w:br w:type="page"/>
      </w:r>
      <w:r w:rsidRPr="001231C1">
        <w:rPr>
          <w:rFonts w:cs="Courier New"/>
          <w:szCs w:val="20"/>
        </w:rPr>
        <w:lastRenderedPageBreak/>
        <w:t>Finally I want to talk to you about our Young People:  In 1981, the year I graduated from Midwest High School, there were 104,000 students in our K-12 system. By 1991 we had lost over 20,000 students and our enrollment was 83,000. Last year Wyoming reached 94,000 students, but we have never regained the young people we lost.  Today, 60% of our 18-25 year olds leave Wyoming to find opportunity outside their home state.  Wyoming continues to have many firsts, we are ranked the best state to</w:t>
      </w:r>
      <w:r w:rsidR="00657CAB" w:rsidRPr="001231C1">
        <w:rPr>
          <w:rFonts w:cs="Courier New"/>
          <w:szCs w:val="20"/>
        </w:rPr>
        <w:t xml:space="preserve"> retire in, the best state for m</w:t>
      </w:r>
      <w:r w:rsidRPr="001231C1">
        <w:rPr>
          <w:rFonts w:cs="Courier New"/>
          <w:szCs w:val="20"/>
        </w:rPr>
        <w:t>ilitary families, the most business friendly, the lowest crime etc...I think we should make it a clear goal that we want Wyoming to be the #1 state in the country for young people to live and raise a family.  It is crucial to get the word out...we have great schools, vibrant downtowns and livable communities.  We are a state filled with opportunity.  Our young people are out most precious resource, our future.  Wyoming is such a wonderful place, the best place for young people to build a future and raise a family. To live the American Dream.</w:t>
      </w:r>
    </w:p>
    <w:p w14:paraId="5B504D4E" w14:textId="77777777" w:rsidR="008D440C" w:rsidRPr="001231C1" w:rsidRDefault="008D440C" w:rsidP="008D440C">
      <w:pPr>
        <w:pStyle w:val="NoSpacing"/>
        <w:jc w:val="both"/>
        <w:rPr>
          <w:rFonts w:cs="Courier New"/>
          <w:szCs w:val="20"/>
        </w:rPr>
      </w:pPr>
    </w:p>
    <w:p w14:paraId="32B29E3A" w14:textId="77777777" w:rsidR="008D440C" w:rsidRPr="001231C1" w:rsidRDefault="008D440C" w:rsidP="008D440C">
      <w:pPr>
        <w:pStyle w:val="NoSpacing"/>
        <w:jc w:val="both"/>
        <w:rPr>
          <w:rFonts w:cs="Courier New"/>
          <w:szCs w:val="20"/>
        </w:rPr>
      </w:pPr>
      <w:r w:rsidRPr="001231C1">
        <w:rPr>
          <w:rFonts w:cs="Courier New"/>
          <w:szCs w:val="20"/>
        </w:rPr>
        <w:t>As Governor Sullivan said, Wyoming is a small town with long streets.  We all know each other or we know someone that knows each other.  This is a tremendous advantage for us and for our children.  This connectedness allows us to come here and accomplish a tremendous amount of work in 40 days.  Let's not forget what a blessing this is and what a blessing it is to serve this precious state that we all love.</w:t>
      </w:r>
    </w:p>
    <w:p w14:paraId="096CD856" w14:textId="77777777" w:rsidR="008D440C" w:rsidRPr="001231C1" w:rsidRDefault="008D440C" w:rsidP="008D440C">
      <w:pPr>
        <w:pStyle w:val="NoSpacing"/>
        <w:jc w:val="both"/>
        <w:rPr>
          <w:rFonts w:cs="Courier New"/>
          <w:szCs w:val="20"/>
        </w:rPr>
      </w:pPr>
    </w:p>
    <w:p w14:paraId="2FB416BD" w14:textId="77777777" w:rsidR="008D440C" w:rsidRPr="001231C1" w:rsidRDefault="008D440C" w:rsidP="008D440C">
      <w:pPr>
        <w:pStyle w:val="NoSpacing"/>
        <w:jc w:val="both"/>
        <w:rPr>
          <w:rFonts w:cs="Courier New"/>
          <w:szCs w:val="20"/>
        </w:rPr>
      </w:pPr>
      <w:r w:rsidRPr="001231C1">
        <w:rPr>
          <w:rFonts w:cs="Courier New"/>
          <w:szCs w:val="20"/>
        </w:rPr>
        <w:t>In conclusion, I ask that God Bless those in uniform who allow us to continue this uniquely American experiment.  God Bless all of you, God Bless the State of Wyoming and God Bless the United State of America.</w:t>
      </w:r>
    </w:p>
    <w:p w14:paraId="2AD90CAE" w14:textId="77777777" w:rsidR="008D440C" w:rsidRPr="001231C1" w:rsidRDefault="008D440C" w:rsidP="008D440C">
      <w:pPr>
        <w:pStyle w:val="NoSpacing"/>
        <w:jc w:val="both"/>
        <w:rPr>
          <w:rFonts w:cs="Courier New"/>
          <w:szCs w:val="20"/>
        </w:rPr>
      </w:pPr>
    </w:p>
    <w:p w14:paraId="63C835A4" w14:textId="77777777" w:rsidR="008D440C" w:rsidRPr="001231C1" w:rsidRDefault="008D440C" w:rsidP="008D440C">
      <w:pPr>
        <w:jc w:val="center"/>
        <w:rPr>
          <w:rFonts w:cs="Courier New"/>
          <w:b/>
        </w:rPr>
      </w:pPr>
      <w:r w:rsidRPr="001231C1">
        <w:rPr>
          <w:rFonts w:cs="Courier New"/>
          <w:b/>
        </w:rPr>
        <w:t>ADDRESS BY MAJORITY FLOOR LEADER OF THE HOUSE</w:t>
      </w:r>
    </w:p>
    <w:p w14:paraId="12BECAE5" w14:textId="00065FB1" w:rsidR="008D440C" w:rsidRPr="001231C1" w:rsidRDefault="00657CAB" w:rsidP="008D440C">
      <w:pPr>
        <w:jc w:val="center"/>
        <w:rPr>
          <w:rFonts w:cs="Courier New"/>
          <w:b/>
        </w:rPr>
      </w:pPr>
      <w:r w:rsidRPr="001231C1">
        <w:rPr>
          <w:rFonts w:cs="Courier New"/>
          <w:b/>
        </w:rPr>
        <w:t>DAVID</w:t>
      </w:r>
      <w:r w:rsidR="008D440C" w:rsidRPr="001231C1">
        <w:rPr>
          <w:rFonts w:cs="Courier New"/>
          <w:b/>
        </w:rPr>
        <w:t xml:space="preserve"> MILLER</w:t>
      </w:r>
    </w:p>
    <w:p w14:paraId="3C7A5F66" w14:textId="77777777" w:rsidR="008D440C" w:rsidRPr="001231C1" w:rsidRDefault="008D440C" w:rsidP="008D440C">
      <w:pPr>
        <w:pStyle w:val="NoSpacing"/>
        <w:jc w:val="both"/>
        <w:rPr>
          <w:rFonts w:cs="Courier New"/>
          <w:szCs w:val="20"/>
        </w:rPr>
      </w:pPr>
    </w:p>
    <w:p w14:paraId="3DAAAC57" w14:textId="77777777" w:rsidR="008D440C" w:rsidRPr="001231C1" w:rsidRDefault="008D440C" w:rsidP="008D440C">
      <w:pPr>
        <w:jc w:val="both"/>
        <w:rPr>
          <w:rFonts w:cs="Courier New"/>
        </w:rPr>
      </w:pPr>
      <w:r w:rsidRPr="001231C1">
        <w:rPr>
          <w:rFonts w:cs="Courier New"/>
        </w:rPr>
        <w:t>Secretary of State Murray, Justice Hill, Mr. Speaker, Mr. Speaker Pro Tem, Madam Minority Floor Leader, Majority and Minority Whips, Members of the 64</w:t>
      </w:r>
      <w:r w:rsidRPr="001231C1">
        <w:rPr>
          <w:rFonts w:cs="Courier New"/>
          <w:vertAlign w:val="superscript"/>
        </w:rPr>
        <w:t>th</w:t>
      </w:r>
      <w:r w:rsidRPr="001231C1">
        <w:rPr>
          <w:rFonts w:cs="Courier New"/>
        </w:rPr>
        <w:t>, our distinguished guests and the people of Wyoming, it is an honor to stand before you today as your Majority Floor Leader, thank you for your vote of confidence and I promise to serve you to the best of my ability and to do the best for the people of Wyoming.</w:t>
      </w:r>
    </w:p>
    <w:p w14:paraId="57A248BD" w14:textId="77777777" w:rsidR="008D440C" w:rsidRPr="001231C1" w:rsidRDefault="008D440C" w:rsidP="008D440C">
      <w:pPr>
        <w:jc w:val="both"/>
        <w:rPr>
          <w:rFonts w:cs="Courier New"/>
        </w:rPr>
      </w:pPr>
    </w:p>
    <w:p w14:paraId="07CD7147" w14:textId="77777777" w:rsidR="008D440C" w:rsidRPr="001231C1" w:rsidRDefault="008D440C" w:rsidP="008D440C">
      <w:pPr>
        <w:jc w:val="both"/>
        <w:rPr>
          <w:rFonts w:cs="Courier New"/>
        </w:rPr>
      </w:pPr>
      <w:r w:rsidRPr="001231C1">
        <w:rPr>
          <w:rFonts w:cs="Courier New"/>
        </w:rPr>
        <w:t>First off I want to thank my wife, Wendy, of nearly 40 years to allow me to pursue this political life for the last 16 years, thank you and I love you.  My four grown children all endured my absence during January and February each year, thank you for helping out and supporting each other.  Today I do have my son, Brett and his wife Joyti here to celebrate this occasion.</w:t>
      </w:r>
    </w:p>
    <w:p w14:paraId="6F7F5282" w14:textId="77777777" w:rsidR="008D440C" w:rsidRPr="001231C1" w:rsidRDefault="008D440C" w:rsidP="008D440C">
      <w:pPr>
        <w:jc w:val="both"/>
        <w:rPr>
          <w:rFonts w:cs="Courier New"/>
        </w:rPr>
      </w:pPr>
    </w:p>
    <w:p w14:paraId="028D3B64" w14:textId="77777777" w:rsidR="008D440C" w:rsidRPr="001231C1" w:rsidRDefault="008D440C" w:rsidP="008D440C">
      <w:pPr>
        <w:jc w:val="both"/>
        <w:rPr>
          <w:rFonts w:cs="Courier New"/>
        </w:rPr>
      </w:pPr>
      <w:r w:rsidRPr="001231C1">
        <w:rPr>
          <w:rFonts w:cs="Courier New"/>
        </w:rPr>
        <w:t>The 64</w:t>
      </w:r>
      <w:r w:rsidRPr="001231C1">
        <w:rPr>
          <w:rFonts w:cs="Courier New"/>
          <w:vertAlign w:val="superscript"/>
        </w:rPr>
        <w:t>th</w:t>
      </w:r>
      <w:r w:rsidRPr="001231C1">
        <w:rPr>
          <w:rFonts w:cs="Courier New"/>
        </w:rPr>
        <w:t xml:space="preserve"> Legislature faces a big challenge, however I know this body, the 64</w:t>
      </w:r>
      <w:r w:rsidRPr="001231C1">
        <w:rPr>
          <w:rFonts w:cs="Courier New"/>
          <w:vertAlign w:val="superscript"/>
        </w:rPr>
        <w:t>th</w:t>
      </w:r>
      <w:r w:rsidRPr="001231C1">
        <w:rPr>
          <w:rFonts w:cs="Courier New"/>
        </w:rPr>
        <w:t xml:space="preserve"> Legislature will raise to the occasion and come up with solutions to the many issues facing us.  Fellow Legislators thank you for stepping up to help Wyoming, with our varied backgrounds, our life experience and the support of our families and communities back home we will get the job done.</w:t>
      </w:r>
    </w:p>
    <w:p w14:paraId="7F2C3009" w14:textId="77777777" w:rsidR="008D440C" w:rsidRPr="001231C1" w:rsidRDefault="008D440C" w:rsidP="008D440C">
      <w:pPr>
        <w:jc w:val="both"/>
        <w:rPr>
          <w:rFonts w:cs="Courier New"/>
        </w:rPr>
      </w:pPr>
    </w:p>
    <w:p w14:paraId="5D3BB8C4" w14:textId="77777777" w:rsidR="008D440C" w:rsidRPr="001231C1" w:rsidRDefault="008D440C" w:rsidP="008D440C">
      <w:pPr>
        <w:jc w:val="both"/>
        <w:rPr>
          <w:rFonts w:cs="Courier New"/>
        </w:rPr>
      </w:pPr>
      <w:r w:rsidRPr="001231C1">
        <w:rPr>
          <w:rFonts w:cs="Courier New"/>
        </w:rPr>
        <w:t>These are not easy times, both internationally, nationally, and here in Wyoming we face many problems.  In Wyoming our issues are clear, we do live in a boom and bust cycle, that is a fact, and that is not going to change.  I will say THANK GOD FOR THE BOOMS, Wyoming has done well by them.  We have spent a lot, we have saved a lot, and we have built a lot, but now we must tighten our belts and live within our revenues.</w:t>
      </w:r>
    </w:p>
    <w:p w14:paraId="572C0C65" w14:textId="77777777" w:rsidR="008D440C" w:rsidRPr="001231C1" w:rsidRDefault="008D440C" w:rsidP="008D440C">
      <w:pPr>
        <w:jc w:val="both"/>
        <w:rPr>
          <w:rFonts w:cs="Courier New"/>
        </w:rPr>
      </w:pPr>
    </w:p>
    <w:p w14:paraId="4FE46CAF" w14:textId="77777777" w:rsidR="008D440C" w:rsidRPr="001231C1" w:rsidRDefault="008D440C" w:rsidP="008D440C">
      <w:pPr>
        <w:jc w:val="both"/>
        <w:rPr>
          <w:rFonts w:cs="Courier New"/>
        </w:rPr>
      </w:pPr>
      <w:r w:rsidRPr="001231C1">
        <w:rPr>
          <w:rFonts w:cs="Courier New"/>
        </w:rPr>
        <w:t>I will address three issues today.</w:t>
      </w:r>
    </w:p>
    <w:p w14:paraId="092A684B" w14:textId="77777777" w:rsidR="008D440C" w:rsidRPr="001231C1" w:rsidRDefault="008D440C" w:rsidP="008D440C">
      <w:pPr>
        <w:jc w:val="both"/>
        <w:rPr>
          <w:rFonts w:cs="Courier New"/>
        </w:rPr>
      </w:pPr>
    </w:p>
    <w:p w14:paraId="3AEFBC3E" w14:textId="77777777" w:rsidR="008D440C" w:rsidRPr="001231C1" w:rsidRDefault="008D440C" w:rsidP="008D440C">
      <w:pPr>
        <w:jc w:val="both"/>
        <w:rPr>
          <w:rFonts w:cs="Courier New"/>
        </w:rPr>
      </w:pPr>
      <w:r w:rsidRPr="001231C1">
        <w:rPr>
          <w:rFonts w:cs="Courier New"/>
        </w:rPr>
        <w:t>First Revenue and Spending</w:t>
      </w:r>
    </w:p>
    <w:p w14:paraId="1A157CCE" w14:textId="77777777" w:rsidR="008D440C" w:rsidRPr="001231C1" w:rsidRDefault="008D440C" w:rsidP="008D440C">
      <w:pPr>
        <w:jc w:val="both"/>
        <w:rPr>
          <w:rFonts w:cs="Courier New"/>
        </w:rPr>
      </w:pPr>
      <w:r w:rsidRPr="001231C1">
        <w:rPr>
          <w:rFonts w:cs="Courier New"/>
        </w:rPr>
        <w:t xml:space="preserve">Over my tenure in the legislature our revenue has increased by 260%, interesting enough our spending has also increased by 260%.  We have grown state government jobs by 2,000 and local government jobs by nearly 10,000.  </w:t>
      </w:r>
      <w:r w:rsidRPr="001231C1">
        <w:rPr>
          <w:rFonts w:cs="Courier New"/>
        </w:rPr>
        <w:lastRenderedPageBreak/>
        <w:t>Just looking at those two facts in government job growth that explains our current shortfalls, the 2,000 jobs in state government equates to 200 million in spending, local government over 1/2 billion!</w:t>
      </w:r>
    </w:p>
    <w:p w14:paraId="45619BFD" w14:textId="77777777" w:rsidR="008D440C" w:rsidRPr="001231C1" w:rsidRDefault="008D440C" w:rsidP="008D440C">
      <w:pPr>
        <w:jc w:val="both"/>
        <w:rPr>
          <w:rFonts w:cs="Courier New"/>
        </w:rPr>
      </w:pPr>
    </w:p>
    <w:p w14:paraId="4CAA18BE" w14:textId="77777777" w:rsidR="008D440C" w:rsidRPr="001231C1" w:rsidRDefault="008D440C" w:rsidP="008D440C">
      <w:pPr>
        <w:jc w:val="both"/>
        <w:rPr>
          <w:rFonts w:cs="Courier New"/>
        </w:rPr>
      </w:pPr>
      <w:r w:rsidRPr="001231C1">
        <w:rPr>
          <w:rFonts w:cs="Courier New"/>
        </w:rPr>
        <w:t>Second Education</w:t>
      </w:r>
    </w:p>
    <w:p w14:paraId="34841714" w14:textId="77777777" w:rsidR="008D440C" w:rsidRPr="001231C1" w:rsidRDefault="008D440C" w:rsidP="008D440C">
      <w:pPr>
        <w:jc w:val="both"/>
        <w:rPr>
          <w:rFonts w:cs="Courier New"/>
        </w:rPr>
      </w:pPr>
      <w:r w:rsidRPr="001231C1">
        <w:rPr>
          <w:rFonts w:cs="Courier New"/>
        </w:rPr>
        <w:t>When I entered the legislature, Wyoming school teachers were among the lowest paid in the nation, now they are in the top 10.  We did a good thing, we attracted many new, highly qualified teachers during these boom years to fill in for the retiring good teachers from the last boom.  We have also addressed our school facilities, we as a state can be proud of all of our new schools in nearly every community across the state.  We did well!</w:t>
      </w:r>
    </w:p>
    <w:p w14:paraId="4A761CE0" w14:textId="77777777" w:rsidR="008D440C" w:rsidRPr="001231C1" w:rsidRDefault="008D440C" w:rsidP="008D440C">
      <w:pPr>
        <w:jc w:val="both"/>
        <w:rPr>
          <w:rFonts w:cs="Courier New"/>
        </w:rPr>
      </w:pPr>
    </w:p>
    <w:p w14:paraId="303EA993" w14:textId="77777777" w:rsidR="008D440C" w:rsidRPr="001231C1" w:rsidRDefault="008D440C" w:rsidP="008D440C">
      <w:pPr>
        <w:jc w:val="both"/>
        <w:rPr>
          <w:rFonts w:cs="Courier New"/>
        </w:rPr>
      </w:pPr>
      <w:r w:rsidRPr="001231C1">
        <w:rPr>
          <w:rFonts w:cs="Courier New"/>
        </w:rPr>
        <w:t>Third Revenues and Taxation</w:t>
      </w:r>
    </w:p>
    <w:p w14:paraId="6EFC2AF7" w14:textId="77777777" w:rsidR="008D440C" w:rsidRPr="001231C1" w:rsidRDefault="008D440C" w:rsidP="008D440C">
      <w:pPr>
        <w:jc w:val="both"/>
        <w:rPr>
          <w:rFonts w:cs="Courier New"/>
        </w:rPr>
      </w:pPr>
      <w:r w:rsidRPr="001231C1">
        <w:rPr>
          <w:rFonts w:cs="Courier New"/>
        </w:rPr>
        <w:t>Members of the 64</w:t>
      </w:r>
      <w:r w:rsidRPr="001231C1">
        <w:rPr>
          <w:rFonts w:cs="Courier New"/>
          <w:vertAlign w:val="superscript"/>
        </w:rPr>
        <w:t>th</w:t>
      </w:r>
      <w:r w:rsidRPr="001231C1">
        <w:rPr>
          <w:rFonts w:cs="Courier New"/>
        </w:rPr>
        <w:t>, we tax minerals, that is the source of our income.  Diversifying the economy will not diversify the tax base!  In fact every non mineral job is a further drain on our limited revenues.  Minerals can support Wyoming in perpetuity, however that requires access to the minerals.  We can diversify the economy by diversity mineral extraction, but it must be allowed to operate.</w:t>
      </w:r>
    </w:p>
    <w:p w14:paraId="5B093945" w14:textId="77777777" w:rsidR="008D440C" w:rsidRPr="001231C1" w:rsidRDefault="008D440C" w:rsidP="008D440C">
      <w:pPr>
        <w:jc w:val="both"/>
        <w:rPr>
          <w:rFonts w:cs="Courier New"/>
        </w:rPr>
      </w:pPr>
    </w:p>
    <w:p w14:paraId="0BE6E95B" w14:textId="4D5812AC" w:rsidR="008D440C" w:rsidRPr="001231C1" w:rsidRDefault="008D440C" w:rsidP="008D440C">
      <w:pPr>
        <w:jc w:val="both"/>
        <w:rPr>
          <w:rFonts w:cs="Courier New"/>
        </w:rPr>
      </w:pPr>
      <w:r w:rsidRPr="001231C1">
        <w:rPr>
          <w:rFonts w:cs="Courier New"/>
        </w:rPr>
        <w:t xml:space="preserve">Permitting delays, lawsuits, and slow walking of approvals is death to our minerals business.  Taking 10 years and longer is insanity and a recipe for fiscal disaster.  Image if the high tech businesses had to wait 10 years for approval to do anything, they would be left in the dustbin of history.  That is what we face if we do not get a handle on this problem.  We love to </w:t>
      </w:r>
      <w:r w:rsidR="00657CAB" w:rsidRPr="001231C1">
        <w:rPr>
          <w:rFonts w:cs="Courier New"/>
        </w:rPr>
        <w:t>say</w:t>
      </w:r>
      <w:r w:rsidRPr="001231C1">
        <w:rPr>
          <w:rFonts w:cs="Courier New"/>
        </w:rPr>
        <w:t xml:space="preserve"> this is a Federal issue, but some of our own state agencies are part of the problem.  We must address these delays to energy and mineral development or Wyoming will slowly die a death by a thousand cuts.</w:t>
      </w:r>
    </w:p>
    <w:p w14:paraId="34930101" w14:textId="77777777" w:rsidR="008D440C" w:rsidRPr="001231C1" w:rsidRDefault="008D440C" w:rsidP="008D440C">
      <w:pPr>
        <w:jc w:val="both"/>
        <w:rPr>
          <w:rFonts w:cs="Courier New"/>
        </w:rPr>
      </w:pPr>
    </w:p>
    <w:p w14:paraId="069A5F01" w14:textId="719BAC1E" w:rsidR="008D440C" w:rsidRPr="001231C1" w:rsidRDefault="008D440C" w:rsidP="008D440C">
      <w:pPr>
        <w:jc w:val="both"/>
        <w:rPr>
          <w:rFonts w:cs="Courier New"/>
        </w:rPr>
      </w:pPr>
      <w:r w:rsidRPr="001231C1">
        <w:rPr>
          <w:rFonts w:cs="Courier New"/>
        </w:rPr>
        <w:t xml:space="preserve">With that Mr. Speaker, I </w:t>
      </w:r>
      <w:r w:rsidR="00657CAB" w:rsidRPr="001231C1">
        <w:rPr>
          <w:rFonts w:cs="Courier New"/>
        </w:rPr>
        <w:t>thank</w:t>
      </w:r>
      <w:r w:rsidRPr="001231C1">
        <w:rPr>
          <w:rFonts w:cs="Courier New"/>
        </w:rPr>
        <w:t xml:space="preserve"> the body for the confidence in me as Majority Floor Leader, let's get to work!</w:t>
      </w:r>
    </w:p>
    <w:p w14:paraId="6B3B6275" w14:textId="77777777" w:rsidR="008D440C" w:rsidRPr="001231C1" w:rsidRDefault="008D440C" w:rsidP="008D440C">
      <w:pPr>
        <w:pStyle w:val="NoSpacing"/>
        <w:jc w:val="both"/>
        <w:rPr>
          <w:rFonts w:cs="Courier New"/>
          <w:szCs w:val="20"/>
        </w:rPr>
      </w:pPr>
    </w:p>
    <w:p w14:paraId="603D0C14" w14:textId="77777777" w:rsidR="008D440C" w:rsidRPr="001231C1" w:rsidRDefault="008D440C" w:rsidP="008D440C">
      <w:pPr>
        <w:jc w:val="center"/>
        <w:rPr>
          <w:rFonts w:cs="Courier New"/>
          <w:b/>
        </w:rPr>
      </w:pPr>
      <w:r w:rsidRPr="001231C1">
        <w:rPr>
          <w:rFonts w:cs="Courier New"/>
          <w:b/>
        </w:rPr>
        <w:t>ADDRESS BY SPEAKER PRO TEM OF THE HOUSE</w:t>
      </w:r>
    </w:p>
    <w:p w14:paraId="2105328F" w14:textId="197BBA95" w:rsidR="008D440C" w:rsidRPr="001231C1" w:rsidRDefault="00657CAB" w:rsidP="008D440C">
      <w:pPr>
        <w:jc w:val="center"/>
        <w:rPr>
          <w:rFonts w:cs="Courier New"/>
          <w:b/>
        </w:rPr>
      </w:pPr>
      <w:r w:rsidRPr="001231C1">
        <w:rPr>
          <w:rFonts w:cs="Courier New"/>
          <w:b/>
        </w:rPr>
        <w:t>DONALD</w:t>
      </w:r>
      <w:r w:rsidR="008D440C" w:rsidRPr="001231C1">
        <w:rPr>
          <w:rFonts w:cs="Courier New"/>
          <w:b/>
        </w:rPr>
        <w:t xml:space="preserve"> BURKHART</w:t>
      </w:r>
    </w:p>
    <w:p w14:paraId="5F7162E0" w14:textId="77777777" w:rsidR="008D440C" w:rsidRPr="001231C1" w:rsidRDefault="008D440C" w:rsidP="008D440C">
      <w:pPr>
        <w:jc w:val="center"/>
        <w:rPr>
          <w:rFonts w:cs="Courier New"/>
          <w:b/>
        </w:rPr>
      </w:pPr>
    </w:p>
    <w:p w14:paraId="1BEB1DCB" w14:textId="77777777" w:rsidR="008D440C" w:rsidRPr="001231C1" w:rsidRDefault="008D440C" w:rsidP="008D440C">
      <w:pPr>
        <w:jc w:val="both"/>
        <w:rPr>
          <w:rFonts w:cs="Courier New"/>
        </w:rPr>
      </w:pPr>
      <w:r w:rsidRPr="001231C1">
        <w:rPr>
          <w:rFonts w:cs="Courier New"/>
        </w:rPr>
        <w:t>Mr. Speaker, Mr. Majority Floor Leader, Mr. Majority Whip, leadership of the minority party, my brothers and sisters of the 64th Wyoming Legislature.  It is with humility and pride and honor that I stand here before you. You've bestowed on me a great honor to serve as your Speaker Pro Tem. I thank you for that.</w:t>
      </w:r>
    </w:p>
    <w:p w14:paraId="25E2B63C" w14:textId="77777777" w:rsidR="008D440C" w:rsidRPr="001231C1" w:rsidRDefault="008D440C" w:rsidP="008D440C">
      <w:pPr>
        <w:jc w:val="both"/>
        <w:rPr>
          <w:rFonts w:cs="Courier New"/>
        </w:rPr>
      </w:pPr>
    </w:p>
    <w:p w14:paraId="0575EC33" w14:textId="77777777" w:rsidR="008D440C" w:rsidRPr="001231C1" w:rsidRDefault="008D440C" w:rsidP="008D440C">
      <w:pPr>
        <w:jc w:val="both"/>
        <w:rPr>
          <w:rFonts w:cs="Courier New"/>
        </w:rPr>
      </w:pPr>
      <w:r w:rsidRPr="001231C1">
        <w:rPr>
          <w:rFonts w:cs="Courier New"/>
        </w:rPr>
        <w:t>First let me thank our armed forces. We are here and we can do this because we have the freedom protected by them, my sincere thank you to all of our armed forces, especially those Wyoming service people who are currently serving overseas.  I want to thank the people of my district of Rawlins and Sinclair for sending me here to serve them in their place.</w:t>
      </w:r>
    </w:p>
    <w:p w14:paraId="17F3102F" w14:textId="77777777" w:rsidR="008D440C" w:rsidRPr="001231C1" w:rsidRDefault="008D440C" w:rsidP="008D440C">
      <w:pPr>
        <w:jc w:val="both"/>
        <w:rPr>
          <w:rFonts w:cs="Courier New"/>
        </w:rPr>
      </w:pPr>
    </w:p>
    <w:p w14:paraId="62C0A2A1" w14:textId="77AF60FC" w:rsidR="008D440C" w:rsidRPr="001231C1" w:rsidRDefault="008D440C" w:rsidP="008D440C">
      <w:pPr>
        <w:jc w:val="both"/>
        <w:rPr>
          <w:rFonts w:cs="Courier New"/>
        </w:rPr>
      </w:pPr>
      <w:r w:rsidRPr="001231C1">
        <w:rPr>
          <w:rFonts w:cs="Courier New"/>
        </w:rPr>
        <w:t xml:space="preserve">Especially want to thank my family, my wonderful wife Mary, who is sitting over here, who have supported me all these years.  In some ways, I guess you can say </w:t>
      </w:r>
      <w:r w:rsidR="00657CAB" w:rsidRPr="001231C1">
        <w:rPr>
          <w:rFonts w:cs="Courier New"/>
        </w:rPr>
        <w:t>she has</w:t>
      </w:r>
      <w:r w:rsidRPr="001231C1">
        <w:rPr>
          <w:rFonts w:cs="Courier New"/>
        </w:rPr>
        <w:t xml:space="preserve"> put up with me. I think all of us know that feeling, thank you.</w:t>
      </w:r>
    </w:p>
    <w:p w14:paraId="132BE63D" w14:textId="77777777" w:rsidR="008D440C" w:rsidRPr="001231C1" w:rsidRDefault="008D440C" w:rsidP="008D440C">
      <w:pPr>
        <w:jc w:val="both"/>
        <w:rPr>
          <w:rFonts w:cs="Courier New"/>
        </w:rPr>
      </w:pPr>
    </w:p>
    <w:p w14:paraId="162C6D48" w14:textId="77777777" w:rsidR="008D440C" w:rsidRPr="001231C1" w:rsidRDefault="008D440C" w:rsidP="008D440C">
      <w:pPr>
        <w:jc w:val="both"/>
        <w:rPr>
          <w:rFonts w:cs="Courier New"/>
        </w:rPr>
      </w:pPr>
      <w:r w:rsidRPr="001231C1">
        <w:rPr>
          <w:rFonts w:cs="Courier New"/>
        </w:rPr>
        <w:t xml:space="preserve">Wyoming is the greatest state in the country. I think all of you have seen that bumper sticker that says "Wyoming is what America was."  And we are here to protect that. We are truly blessed to live here.  If you look at all the other states in the country everyone wants to live here. Ask the visitors. </w:t>
      </w:r>
    </w:p>
    <w:p w14:paraId="416922B2" w14:textId="77777777" w:rsidR="008D440C" w:rsidRPr="001231C1" w:rsidRDefault="008D440C" w:rsidP="008D440C">
      <w:pPr>
        <w:jc w:val="both"/>
        <w:rPr>
          <w:rFonts w:cs="Courier New"/>
        </w:rPr>
      </w:pPr>
    </w:p>
    <w:p w14:paraId="7964E1B3" w14:textId="5FB61925" w:rsidR="008D440C" w:rsidRPr="001231C1" w:rsidRDefault="008D440C" w:rsidP="008D440C">
      <w:pPr>
        <w:jc w:val="both"/>
        <w:rPr>
          <w:rFonts w:cs="Courier New"/>
        </w:rPr>
      </w:pPr>
      <w:r w:rsidRPr="001231C1">
        <w:rPr>
          <w:rFonts w:cs="Courier New"/>
        </w:rPr>
        <w:t xml:space="preserve">This is the people's house, and for the next 40 days and yes maybe 40 nights we advocate for the people of our districts and for the people of this state, for those who are the greatest asset to this state, the people. We have great challenges before us, you have heard the other speakers talk about the current state of the state and the governor will address this tomorrow. With </w:t>
      </w:r>
      <w:r w:rsidRPr="001231C1">
        <w:rPr>
          <w:rFonts w:cs="Courier New"/>
        </w:rPr>
        <w:lastRenderedPageBreak/>
        <w:t xml:space="preserve">those challenges come great opportunities and we do have great opportunities.  Think about that vision you have for the state and to set Wyoming on a path for a better and greater future.  I believe we have the right people with the right ideas, the right ideals, and the right place at the right time to </w:t>
      </w:r>
      <w:r w:rsidR="00657CAB" w:rsidRPr="001231C1">
        <w:rPr>
          <w:rFonts w:cs="Courier New"/>
        </w:rPr>
        <w:t>seize</w:t>
      </w:r>
      <w:r w:rsidRPr="001231C1">
        <w:rPr>
          <w:rFonts w:cs="Courier New"/>
        </w:rPr>
        <w:t xml:space="preserve"> those opportunities and achieve that greatness for the state. To make us what we really want to be. Those opportunities set forward for us a path to achieve economic development, to achieve economic goals, to stop federal overreach, to provide great education for our children, to right size this state government the way we all want it. We will solve those issues for Wyoming in the Wyoming way.  We will do it ourselves.  We will take that on ourselves and we will work hard and do it. I would ask that you remember what it means to be a Wyoming legislator, as the good speaker said "there are very few people who have ever sat in these chairs."  You belong to a very special group of people. I heard the number one time was actually less than 1700 people who have ever sat here and done the people's work.  We are a citizen legislature and that's what we want to stay.  People are amazed that we leave our families, our homes, our communities and come to Cheyenne and spend the time doing the people's work then go back to our businesses, our families, our homes and continue to do that work there. So I would ask that we all be leaders and that is not a cho</w:t>
      </w:r>
      <w:r w:rsidR="00657CAB" w:rsidRPr="001231C1">
        <w:rPr>
          <w:rFonts w:cs="Courier New"/>
        </w:rPr>
        <w:t>ice</w:t>
      </w:r>
      <w:r w:rsidRPr="001231C1">
        <w:rPr>
          <w:rFonts w:cs="Courier New"/>
        </w:rPr>
        <w:t xml:space="preserve"> we have. We were all elected to these positions.  We can't look around and sa</w:t>
      </w:r>
      <w:r w:rsidR="00657CAB" w:rsidRPr="001231C1">
        <w:rPr>
          <w:rFonts w:cs="Courier New"/>
        </w:rPr>
        <w:t>y "who else is going to do this?</w:t>
      </w:r>
      <w:r w:rsidRPr="001231C1">
        <w:rPr>
          <w:rFonts w:cs="Courier New"/>
        </w:rPr>
        <w:t>"  It is us!  We are required to do it.  We want to do it and we can.  We must lead with those things, actually we talked about in this room for the new people just the other day, with integrity and courage even if that's hard at the times and it's not an easy path to follow with responsibility. Yes we will</w:t>
      </w:r>
      <w:r w:rsidR="00657CAB" w:rsidRPr="001231C1">
        <w:rPr>
          <w:rFonts w:cs="Courier New"/>
        </w:rPr>
        <w:t xml:space="preserve"> cast</w:t>
      </w:r>
      <w:r w:rsidRPr="001231C1">
        <w:rPr>
          <w:rFonts w:cs="Courier New"/>
        </w:rPr>
        <w:t xml:space="preserve"> some votes that will make us unhappy at home, but that is our job. We have to be responsible for those. We have to lead with justice and at the same time with empathy for other people.  We serve the people and we must remember that continually.  We have to lead with humility and speak the truth from our hearts.  And sometimes that’s a difficult path. We must do the right thing and what is right is not always easy, you have to use that internal compass of your own principles and morals.  When we leave this institution, I would hope we leave it better than when we got here.  If we go away in 40 days and say we are not better off than when we were when we started we probably haven't done our job. We have to say that we have improved the state and made the lives of its citizens better than it was.  I remind you of some advice my wife Mary gives me once in a while and it kind of keeps me on the good path which is be firm, be tough when you have to, but remember to be fair and kind.</w:t>
      </w:r>
    </w:p>
    <w:p w14:paraId="2E338478" w14:textId="77777777" w:rsidR="008D440C" w:rsidRPr="001231C1" w:rsidRDefault="008D440C" w:rsidP="008D440C">
      <w:pPr>
        <w:jc w:val="both"/>
        <w:rPr>
          <w:rFonts w:cs="Courier New"/>
        </w:rPr>
      </w:pPr>
    </w:p>
    <w:p w14:paraId="096DAD6A" w14:textId="77777777" w:rsidR="008D440C" w:rsidRPr="001231C1" w:rsidRDefault="008D440C" w:rsidP="008D440C">
      <w:pPr>
        <w:jc w:val="both"/>
        <w:rPr>
          <w:rFonts w:cs="Courier New"/>
        </w:rPr>
      </w:pPr>
      <w:r w:rsidRPr="001231C1">
        <w:rPr>
          <w:rFonts w:cs="Courier New"/>
        </w:rPr>
        <w:t>I pledge to you to do my best efforts in serving the people of my district, my brothers and sisters in the 64</w:t>
      </w:r>
      <w:r w:rsidRPr="001231C1">
        <w:rPr>
          <w:rFonts w:cs="Courier New"/>
          <w:vertAlign w:val="superscript"/>
        </w:rPr>
        <w:t>th</w:t>
      </w:r>
      <w:r w:rsidRPr="001231C1">
        <w:rPr>
          <w:rFonts w:cs="Courier New"/>
        </w:rPr>
        <w:t>, the great state of Wyoming and this great country.  I would say God Bless to all of you and your families.  God Bless Wyoming. God Bless America.  Thank you very much.</w:t>
      </w:r>
    </w:p>
    <w:p w14:paraId="4FA2695D" w14:textId="77777777" w:rsidR="008D440C" w:rsidRPr="001231C1" w:rsidRDefault="008D440C" w:rsidP="008D440C">
      <w:pPr>
        <w:jc w:val="both"/>
        <w:rPr>
          <w:rFonts w:cs="Courier New"/>
        </w:rPr>
      </w:pPr>
    </w:p>
    <w:p w14:paraId="24B0F4EC" w14:textId="77777777" w:rsidR="008D440C" w:rsidRPr="001231C1" w:rsidRDefault="008D440C" w:rsidP="008D440C">
      <w:pPr>
        <w:jc w:val="center"/>
        <w:rPr>
          <w:rFonts w:cs="Courier New"/>
          <w:b/>
        </w:rPr>
      </w:pPr>
      <w:r w:rsidRPr="001231C1">
        <w:rPr>
          <w:rFonts w:cs="Courier New"/>
          <w:b/>
        </w:rPr>
        <w:t>ADDRESS BY MINORITY FLOOR LEADER OF THE HOUSE</w:t>
      </w:r>
    </w:p>
    <w:p w14:paraId="33B0B6EF" w14:textId="77777777" w:rsidR="008D440C" w:rsidRPr="001231C1" w:rsidRDefault="008D440C" w:rsidP="008D440C">
      <w:pPr>
        <w:jc w:val="center"/>
        <w:rPr>
          <w:rFonts w:cs="Courier New"/>
          <w:b/>
        </w:rPr>
      </w:pPr>
      <w:r w:rsidRPr="001231C1">
        <w:rPr>
          <w:rFonts w:cs="Courier New"/>
          <w:b/>
        </w:rPr>
        <w:t>CATHY CONNOLLY</w:t>
      </w:r>
    </w:p>
    <w:p w14:paraId="1D66C751" w14:textId="77777777" w:rsidR="008D440C" w:rsidRPr="001231C1" w:rsidRDefault="008D440C" w:rsidP="008D440C">
      <w:pPr>
        <w:jc w:val="center"/>
        <w:rPr>
          <w:rFonts w:cs="Courier New"/>
          <w:b/>
        </w:rPr>
      </w:pPr>
    </w:p>
    <w:p w14:paraId="0AF935C3" w14:textId="77777777" w:rsidR="008D440C" w:rsidRPr="001231C1" w:rsidRDefault="008D440C" w:rsidP="008D440C">
      <w:pPr>
        <w:pStyle w:val="NoSpacing"/>
        <w:jc w:val="both"/>
        <w:rPr>
          <w:rFonts w:cs="Courier New"/>
          <w:w w:val="105"/>
          <w:szCs w:val="20"/>
        </w:rPr>
      </w:pPr>
      <w:r w:rsidRPr="001231C1">
        <w:rPr>
          <w:rFonts w:eastAsia="Times New Roman" w:cs="Courier New"/>
          <w:szCs w:val="20"/>
        </w:rPr>
        <w:t xml:space="preserve">Mr. Speaker, Mr. Majority Floor Leader, Justice Hill, statewide </w:t>
      </w:r>
      <w:r w:rsidRPr="001231C1">
        <w:rPr>
          <w:rFonts w:eastAsia="Times New Roman" w:cs="Courier New"/>
          <w:w w:val="107"/>
          <w:szCs w:val="20"/>
        </w:rPr>
        <w:t xml:space="preserve">leadership, </w:t>
      </w:r>
      <w:r w:rsidRPr="001231C1">
        <w:rPr>
          <w:rFonts w:eastAsia="Times New Roman" w:cs="Courier New"/>
          <w:szCs w:val="20"/>
        </w:rPr>
        <w:t xml:space="preserve">distinguished guests, and colleagues </w:t>
      </w:r>
      <w:r w:rsidRPr="001231C1">
        <w:rPr>
          <w:rFonts w:eastAsia="Times New Roman" w:cs="Courier New"/>
          <w:w w:val="118"/>
          <w:szCs w:val="20"/>
        </w:rPr>
        <w:t>of</w:t>
      </w:r>
      <w:r w:rsidRPr="001231C1">
        <w:rPr>
          <w:rFonts w:cs="Courier New"/>
          <w:w w:val="118"/>
          <w:szCs w:val="20"/>
        </w:rPr>
        <w:t xml:space="preserve"> </w:t>
      </w:r>
      <w:r w:rsidRPr="001231C1">
        <w:rPr>
          <w:rFonts w:eastAsia="Times New Roman" w:cs="Courier New"/>
          <w:w w:val="118"/>
          <w:szCs w:val="20"/>
        </w:rPr>
        <w:t xml:space="preserve">the </w:t>
      </w:r>
      <w:r w:rsidRPr="001231C1">
        <w:rPr>
          <w:rFonts w:eastAsia="Times New Roman" w:cs="Courier New"/>
          <w:szCs w:val="20"/>
        </w:rPr>
        <w:t xml:space="preserve">64th. Let me </w:t>
      </w:r>
      <w:r w:rsidRPr="001231C1">
        <w:rPr>
          <w:rFonts w:eastAsia="Times New Roman" w:cs="Courier New"/>
          <w:w w:val="108"/>
          <w:szCs w:val="20"/>
        </w:rPr>
        <w:t xml:space="preserve">introduce </w:t>
      </w:r>
      <w:r w:rsidRPr="001231C1">
        <w:rPr>
          <w:rFonts w:eastAsia="Times New Roman" w:cs="Courier New"/>
          <w:szCs w:val="20"/>
        </w:rPr>
        <w:t xml:space="preserve">my wife, Julie, </w:t>
      </w:r>
      <w:r w:rsidRPr="001231C1">
        <w:rPr>
          <w:rFonts w:eastAsia="Times New Roman" w:cs="Courier New"/>
          <w:w w:val="108"/>
          <w:szCs w:val="20"/>
        </w:rPr>
        <w:t xml:space="preserve">and </w:t>
      </w:r>
      <w:r w:rsidRPr="001231C1">
        <w:rPr>
          <w:rFonts w:eastAsia="Times New Roman" w:cs="Courier New"/>
          <w:szCs w:val="20"/>
        </w:rPr>
        <w:t xml:space="preserve">son, Lucas, who are here with me today and thank them for their love, patience </w:t>
      </w:r>
      <w:r w:rsidRPr="001231C1">
        <w:rPr>
          <w:rFonts w:eastAsia="Times New Roman" w:cs="Courier New"/>
          <w:w w:val="108"/>
          <w:szCs w:val="20"/>
        </w:rPr>
        <w:t xml:space="preserve">and </w:t>
      </w:r>
      <w:r w:rsidRPr="001231C1">
        <w:rPr>
          <w:rFonts w:eastAsia="Times New Roman" w:cs="Courier New"/>
          <w:szCs w:val="20"/>
        </w:rPr>
        <w:t xml:space="preserve">humor.  And let me recognize my chosen family who have also loved and </w:t>
      </w:r>
      <w:r w:rsidRPr="001231C1">
        <w:rPr>
          <w:rFonts w:eastAsia="Times New Roman" w:cs="Courier New"/>
          <w:w w:val="106"/>
          <w:szCs w:val="20"/>
        </w:rPr>
        <w:t xml:space="preserve">supported me, </w:t>
      </w:r>
      <w:r w:rsidRPr="001231C1">
        <w:rPr>
          <w:rFonts w:eastAsia="Times New Roman" w:cs="Courier New"/>
          <w:szCs w:val="20"/>
        </w:rPr>
        <w:t xml:space="preserve">some for decades.  I am thankful to have them in my life and heart, my extended </w:t>
      </w:r>
      <w:r w:rsidRPr="001231C1">
        <w:rPr>
          <w:rFonts w:eastAsia="Times New Roman" w:cs="Courier New"/>
          <w:w w:val="102"/>
          <w:szCs w:val="20"/>
        </w:rPr>
        <w:t xml:space="preserve">family </w:t>
      </w:r>
      <w:r w:rsidRPr="001231C1">
        <w:rPr>
          <w:rFonts w:eastAsia="Times New Roman" w:cs="Courier New"/>
          <w:szCs w:val="20"/>
        </w:rPr>
        <w:t xml:space="preserve">in Laramie, Buffalo and Seattle and especially to Melanie and Aimee. I am humbled </w:t>
      </w:r>
      <w:r w:rsidRPr="001231C1">
        <w:rPr>
          <w:rFonts w:eastAsia="Times New Roman" w:cs="Courier New"/>
          <w:w w:val="109"/>
          <w:szCs w:val="20"/>
        </w:rPr>
        <w:t xml:space="preserve">to </w:t>
      </w:r>
      <w:r w:rsidRPr="001231C1">
        <w:rPr>
          <w:rFonts w:eastAsia="Times New Roman" w:cs="Courier New"/>
          <w:szCs w:val="20"/>
        </w:rPr>
        <w:t xml:space="preserve">be here before </w:t>
      </w:r>
      <w:r w:rsidRPr="001231C1">
        <w:rPr>
          <w:rFonts w:eastAsia="Times New Roman" w:cs="Courier New"/>
          <w:w w:val="105"/>
          <w:szCs w:val="20"/>
        </w:rPr>
        <w:t>you.</w:t>
      </w:r>
    </w:p>
    <w:p w14:paraId="15902A52" w14:textId="77777777" w:rsidR="008D440C" w:rsidRPr="001231C1" w:rsidRDefault="008D440C" w:rsidP="008D440C">
      <w:pPr>
        <w:pStyle w:val="NoSpacing"/>
        <w:jc w:val="both"/>
        <w:rPr>
          <w:rFonts w:cs="Courier New"/>
          <w:w w:val="102"/>
          <w:szCs w:val="20"/>
        </w:rPr>
      </w:pPr>
    </w:p>
    <w:p w14:paraId="56B45345" w14:textId="77777777" w:rsidR="008D440C" w:rsidRPr="001231C1" w:rsidRDefault="008D440C" w:rsidP="008D440C">
      <w:pPr>
        <w:pStyle w:val="NoSpacing"/>
        <w:jc w:val="both"/>
        <w:rPr>
          <w:rFonts w:cs="Courier New"/>
          <w:w w:val="110"/>
          <w:szCs w:val="20"/>
        </w:rPr>
      </w:pPr>
      <w:r w:rsidRPr="001231C1">
        <w:rPr>
          <w:rFonts w:eastAsia="Times New Roman" w:cs="Courier New"/>
          <w:szCs w:val="20"/>
        </w:rPr>
        <w:t xml:space="preserve">To be honest, on Sunday I had a completely different </w:t>
      </w:r>
      <w:r w:rsidRPr="001231C1">
        <w:rPr>
          <w:rFonts w:cs="Courier New"/>
          <w:szCs w:val="20"/>
        </w:rPr>
        <w:t xml:space="preserve">speech. It </w:t>
      </w:r>
      <w:r w:rsidRPr="001231C1">
        <w:rPr>
          <w:rFonts w:eastAsia="Times New Roman" w:cs="Courier New"/>
          <w:szCs w:val="20"/>
        </w:rPr>
        <w:t xml:space="preserve">was full of </w:t>
      </w:r>
      <w:r w:rsidRPr="001231C1">
        <w:rPr>
          <w:rFonts w:eastAsia="Times New Roman" w:cs="Courier New"/>
          <w:w w:val="108"/>
          <w:szCs w:val="20"/>
        </w:rPr>
        <w:t xml:space="preserve">data </w:t>
      </w:r>
      <w:r w:rsidRPr="001231C1">
        <w:rPr>
          <w:rFonts w:eastAsia="Times New Roman" w:cs="Courier New"/>
          <w:szCs w:val="20"/>
        </w:rPr>
        <w:t xml:space="preserve">and statistics on oil prices, prisons, mental health, tax policy and it even had a </w:t>
      </w:r>
      <w:r w:rsidRPr="001231C1">
        <w:rPr>
          <w:rFonts w:eastAsia="Times New Roman" w:cs="Courier New"/>
          <w:w w:val="105"/>
          <w:szCs w:val="20"/>
        </w:rPr>
        <w:t xml:space="preserve">quote </w:t>
      </w:r>
      <w:r w:rsidRPr="001231C1">
        <w:rPr>
          <w:rFonts w:eastAsia="Times New Roman" w:cs="Courier New"/>
          <w:w w:val="107"/>
          <w:szCs w:val="20"/>
        </w:rPr>
        <w:t>fro</w:t>
      </w:r>
      <w:r w:rsidRPr="001231C1">
        <w:rPr>
          <w:rFonts w:eastAsia="Times New Roman" w:cs="Courier New"/>
          <w:w w:val="106"/>
          <w:szCs w:val="20"/>
        </w:rPr>
        <w:t>m</w:t>
      </w:r>
      <w:r w:rsidRPr="001231C1">
        <w:rPr>
          <w:rFonts w:eastAsia="Times New Roman" w:cs="Courier New"/>
          <w:szCs w:val="20"/>
        </w:rPr>
        <w:t xml:space="preserve"> the President of Liberia - it still does.  But, after reading it out loud to my son, </w:t>
      </w:r>
      <w:r w:rsidRPr="001231C1">
        <w:rPr>
          <w:rFonts w:eastAsia="Times New Roman" w:cs="Courier New"/>
          <w:w w:val="109"/>
          <w:szCs w:val="20"/>
        </w:rPr>
        <w:t xml:space="preserve">he </w:t>
      </w:r>
      <w:r w:rsidRPr="001231C1">
        <w:rPr>
          <w:rFonts w:eastAsia="Times New Roman" w:cs="Courier New"/>
          <w:szCs w:val="20"/>
        </w:rPr>
        <w:t xml:space="preserve">told me in the most annoyingly but helpful way that it was </w:t>
      </w:r>
      <w:r w:rsidRPr="001231C1">
        <w:rPr>
          <w:rFonts w:eastAsia="Times New Roman" w:cs="Courier New"/>
          <w:w w:val="103"/>
          <w:szCs w:val="20"/>
        </w:rPr>
        <w:t>"Mo</w:t>
      </w:r>
      <w:r w:rsidRPr="001231C1">
        <w:rPr>
          <w:rFonts w:eastAsia="Times New Roman" w:cs="Courier New"/>
          <w:w w:val="102"/>
          <w:szCs w:val="20"/>
        </w:rPr>
        <w:t>m</w:t>
      </w:r>
      <w:r w:rsidRPr="001231C1">
        <w:rPr>
          <w:rFonts w:eastAsia="Times New Roman" w:cs="Courier New"/>
          <w:w w:val="107"/>
          <w:szCs w:val="20"/>
        </w:rPr>
        <w:t>...</w:t>
      </w:r>
      <w:r w:rsidRPr="001231C1">
        <w:rPr>
          <w:rFonts w:eastAsia="Times New Roman" w:cs="Courier New"/>
          <w:w w:val="106"/>
          <w:szCs w:val="20"/>
        </w:rPr>
        <w:t>seriousl</w:t>
      </w:r>
      <w:r w:rsidRPr="001231C1">
        <w:rPr>
          <w:rFonts w:eastAsia="Times New Roman" w:cs="Courier New"/>
          <w:w w:val="107"/>
          <w:szCs w:val="20"/>
        </w:rPr>
        <w:t>y...</w:t>
      </w:r>
      <w:r w:rsidRPr="001231C1">
        <w:rPr>
          <w:rFonts w:eastAsia="Times New Roman" w:cs="Courier New"/>
          <w:w w:val="110"/>
          <w:szCs w:val="20"/>
        </w:rPr>
        <w:t xml:space="preserve">sooo </w:t>
      </w:r>
      <w:r w:rsidRPr="001231C1">
        <w:rPr>
          <w:rFonts w:eastAsia="Times New Roman" w:cs="Courier New"/>
          <w:szCs w:val="20"/>
        </w:rPr>
        <w:t xml:space="preserve">boring," and "where is Lithuania?" - which as the good professor and mom, I huffed </w:t>
      </w:r>
      <w:r w:rsidRPr="001231C1">
        <w:rPr>
          <w:rFonts w:eastAsia="Times New Roman" w:cs="Courier New"/>
          <w:w w:val="111"/>
          <w:szCs w:val="20"/>
        </w:rPr>
        <w:t xml:space="preserve">that </w:t>
      </w:r>
      <w:r w:rsidRPr="001231C1">
        <w:rPr>
          <w:rFonts w:eastAsia="Times New Roman" w:cs="Courier New"/>
          <w:szCs w:val="20"/>
        </w:rPr>
        <w:t xml:space="preserve">Liberia and Lithuania are </w:t>
      </w:r>
      <w:r w:rsidRPr="001231C1">
        <w:rPr>
          <w:rFonts w:eastAsia="Times New Roman" w:cs="Courier New"/>
          <w:szCs w:val="20"/>
        </w:rPr>
        <w:lastRenderedPageBreak/>
        <w:t xml:space="preserve">two different countries and made him "google it".  But then </w:t>
      </w:r>
      <w:r w:rsidRPr="001231C1">
        <w:rPr>
          <w:rFonts w:eastAsia="Times New Roman" w:cs="Courier New"/>
          <w:w w:val="108"/>
          <w:szCs w:val="20"/>
        </w:rPr>
        <w:t xml:space="preserve">I </w:t>
      </w:r>
      <w:r w:rsidRPr="001231C1">
        <w:rPr>
          <w:rFonts w:eastAsia="Times New Roman" w:cs="Courier New"/>
          <w:szCs w:val="20"/>
        </w:rPr>
        <w:t xml:space="preserve">took his advice to let you know a little bit about me because as we all know; the </w:t>
      </w:r>
      <w:r w:rsidRPr="001231C1">
        <w:rPr>
          <w:rFonts w:eastAsia="Times New Roman" w:cs="Courier New"/>
          <w:w w:val="103"/>
          <w:szCs w:val="20"/>
        </w:rPr>
        <w:t xml:space="preserve">work </w:t>
      </w:r>
      <w:r w:rsidRPr="001231C1">
        <w:rPr>
          <w:rFonts w:eastAsia="Times New Roman" w:cs="Courier New"/>
          <w:w w:val="109"/>
          <w:szCs w:val="20"/>
        </w:rPr>
        <w:t xml:space="preserve">here </w:t>
      </w:r>
      <w:r w:rsidRPr="001231C1">
        <w:rPr>
          <w:rFonts w:eastAsia="Times New Roman" w:cs="Courier New"/>
          <w:szCs w:val="20"/>
        </w:rPr>
        <w:t xml:space="preserve">is all about </w:t>
      </w:r>
      <w:r w:rsidRPr="001231C1">
        <w:rPr>
          <w:rFonts w:eastAsia="Times New Roman" w:cs="Courier New"/>
          <w:w w:val="108"/>
          <w:szCs w:val="20"/>
        </w:rPr>
        <w:t xml:space="preserve">relationships </w:t>
      </w:r>
      <w:r w:rsidRPr="001231C1">
        <w:rPr>
          <w:rFonts w:eastAsia="Times New Roman" w:cs="Courier New"/>
          <w:szCs w:val="20"/>
        </w:rPr>
        <w:t xml:space="preserve">with each </w:t>
      </w:r>
      <w:r w:rsidRPr="001231C1">
        <w:rPr>
          <w:rFonts w:eastAsia="Times New Roman" w:cs="Courier New"/>
          <w:w w:val="110"/>
          <w:szCs w:val="20"/>
        </w:rPr>
        <w:t>other.</w:t>
      </w:r>
    </w:p>
    <w:p w14:paraId="5EEB62D8" w14:textId="77777777" w:rsidR="008D440C" w:rsidRPr="001231C1" w:rsidRDefault="008D440C" w:rsidP="008D440C">
      <w:pPr>
        <w:pStyle w:val="NoSpacing"/>
        <w:jc w:val="both"/>
        <w:rPr>
          <w:rFonts w:cs="Courier New"/>
          <w:w w:val="102"/>
          <w:szCs w:val="20"/>
        </w:rPr>
      </w:pPr>
    </w:p>
    <w:p w14:paraId="073BDE13" w14:textId="77777777" w:rsidR="008D440C" w:rsidRPr="001231C1" w:rsidRDefault="008D440C" w:rsidP="008D440C">
      <w:pPr>
        <w:pStyle w:val="NoSpacing"/>
        <w:jc w:val="both"/>
        <w:rPr>
          <w:rFonts w:cs="Courier New"/>
          <w:w w:val="106"/>
          <w:szCs w:val="20"/>
        </w:rPr>
      </w:pPr>
      <w:r w:rsidRPr="001231C1">
        <w:rPr>
          <w:rFonts w:eastAsia="Times New Roman" w:cs="Courier New"/>
          <w:szCs w:val="20"/>
        </w:rPr>
        <w:t xml:space="preserve">Over two decades ago I moved my family here from Buffalo, </w:t>
      </w:r>
      <w:r w:rsidRPr="001231C1">
        <w:rPr>
          <w:rFonts w:eastAsia="Times New Roman" w:cs="Courier New"/>
          <w:w w:val="97"/>
          <w:szCs w:val="20"/>
        </w:rPr>
        <w:t>NY</w:t>
      </w:r>
      <w:r w:rsidRPr="001231C1">
        <w:rPr>
          <w:rFonts w:eastAsia="Times New Roman" w:cs="Courier New"/>
          <w:szCs w:val="20"/>
        </w:rPr>
        <w:t xml:space="preserve"> for a great job </w:t>
      </w:r>
      <w:r w:rsidRPr="001231C1">
        <w:rPr>
          <w:rFonts w:eastAsia="Times New Roman" w:cs="Courier New"/>
          <w:w w:val="105"/>
          <w:szCs w:val="20"/>
        </w:rPr>
        <w:t xml:space="preserve">as </w:t>
      </w:r>
      <w:r w:rsidRPr="001231C1">
        <w:rPr>
          <w:rFonts w:eastAsia="Times New Roman" w:cs="Courier New"/>
          <w:szCs w:val="20"/>
        </w:rPr>
        <w:t xml:space="preserve">a professor at UW. Let's face it, I was scared to uproot my family and start again and </w:t>
      </w:r>
      <w:r w:rsidRPr="001231C1">
        <w:rPr>
          <w:rFonts w:eastAsia="Times New Roman" w:cs="Courier New"/>
          <w:w w:val="107"/>
          <w:szCs w:val="20"/>
        </w:rPr>
        <w:t xml:space="preserve">so </w:t>
      </w:r>
      <w:r w:rsidRPr="001231C1">
        <w:rPr>
          <w:rFonts w:eastAsia="Times New Roman" w:cs="Courier New"/>
          <w:szCs w:val="20"/>
        </w:rPr>
        <w:t xml:space="preserve">was Lucas who was six at that time. For some reason, he believed that behind </w:t>
      </w:r>
      <w:r w:rsidRPr="001231C1">
        <w:rPr>
          <w:rFonts w:eastAsia="Times New Roman" w:cs="Courier New"/>
          <w:w w:val="102"/>
          <w:szCs w:val="20"/>
        </w:rPr>
        <w:t>every</w:t>
      </w:r>
      <w:r w:rsidRPr="001231C1">
        <w:rPr>
          <w:rFonts w:cs="Courier New"/>
          <w:w w:val="102"/>
          <w:szCs w:val="20"/>
        </w:rPr>
        <w:t xml:space="preserve"> </w:t>
      </w:r>
      <w:r w:rsidRPr="001231C1">
        <w:rPr>
          <w:rFonts w:eastAsia="Times New Roman" w:cs="Courier New"/>
          <w:szCs w:val="20"/>
        </w:rPr>
        <w:t xml:space="preserve">prairie cactus was a </w:t>
      </w:r>
      <w:r w:rsidRPr="001231C1">
        <w:rPr>
          <w:rFonts w:eastAsia="Times New Roman" w:cs="Courier New"/>
          <w:w w:val="107"/>
          <w:szCs w:val="20"/>
        </w:rPr>
        <w:t xml:space="preserve">frightening </w:t>
      </w:r>
      <w:r w:rsidRPr="001231C1">
        <w:rPr>
          <w:rFonts w:eastAsia="Times New Roman" w:cs="Courier New"/>
          <w:szCs w:val="20"/>
        </w:rPr>
        <w:t>"Gila Monster" out to get a boy who knew nothing of</w:t>
      </w:r>
      <w:r w:rsidRPr="001231C1">
        <w:rPr>
          <w:rFonts w:cs="Courier New"/>
          <w:szCs w:val="20"/>
        </w:rPr>
        <w:t xml:space="preserve"> t</w:t>
      </w:r>
      <w:r w:rsidRPr="001231C1">
        <w:rPr>
          <w:rFonts w:eastAsia="Times New Roman" w:cs="Courier New"/>
          <w:szCs w:val="20"/>
        </w:rPr>
        <w:t xml:space="preserve">hem much less jackalopes, and I simply thought I would bomb as a professor, that </w:t>
      </w:r>
      <w:r w:rsidRPr="001231C1">
        <w:rPr>
          <w:rFonts w:eastAsia="Times New Roman" w:cs="Courier New"/>
          <w:w w:val="108"/>
          <w:szCs w:val="20"/>
        </w:rPr>
        <w:t>I</w:t>
      </w:r>
      <w:r w:rsidRPr="001231C1">
        <w:rPr>
          <w:rFonts w:cs="Courier New"/>
          <w:w w:val="108"/>
          <w:szCs w:val="20"/>
        </w:rPr>
        <w:t xml:space="preserve"> </w:t>
      </w:r>
      <w:r w:rsidRPr="001231C1">
        <w:rPr>
          <w:rFonts w:eastAsia="Times New Roman" w:cs="Courier New"/>
          <w:szCs w:val="20"/>
        </w:rPr>
        <w:t xml:space="preserve">would fail, that I might not be good enough.  The first time Lucas saw a cactus he </w:t>
      </w:r>
      <w:r w:rsidRPr="001231C1">
        <w:rPr>
          <w:rFonts w:eastAsia="Times New Roman" w:cs="Courier New"/>
          <w:w w:val="103"/>
          <w:szCs w:val="20"/>
        </w:rPr>
        <w:t>cried</w:t>
      </w:r>
      <w:r w:rsidRPr="001231C1">
        <w:rPr>
          <w:rFonts w:cs="Courier New"/>
          <w:w w:val="103"/>
          <w:szCs w:val="20"/>
        </w:rPr>
        <w:t xml:space="preserve"> </w:t>
      </w:r>
      <w:r w:rsidRPr="001231C1">
        <w:rPr>
          <w:rFonts w:eastAsia="Times New Roman" w:cs="Courier New"/>
          <w:szCs w:val="20"/>
        </w:rPr>
        <w:t xml:space="preserve">and demanded "to go home." Of course we didn't.  And the first time I felt like I </w:t>
      </w:r>
      <w:r w:rsidRPr="001231C1">
        <w:rPr>
          <w:rFonts w:eastAsia="Times New Roman" w:cs="Courier New"/>
          <w:w w:val="101"/>
          <w:szCs w:val="20"/>
        </w:rPr>
        <w:t xml:space="preserve">wasn't </w:t>
      </w:r>
      <w:r w:rsidRPr="001231C1">
        <w:rPr>
          <w:rFonts w:eastAsia="Times New Roman" w:cs="Courier New"/>
          <w:szCs w:val="20"/>
        </w:rPr>
        <w:t xml:space="preserve">connecting to my students or wondered what had I gotten myself into moving </w:t>
      </w:r>
      <w:r w:rsidRPr="001231C1">
        <w:rPr>
          <w:rFonts w:eastAsia="Times New Roman" w:cs="Courier New"/>
          <w:w w:val="104"/>
          <w:szCs w:val="20"/>
        </w:rPr>
        <w:t xml:space="preserve">to </w:t>
      </w:r>
      <w:r w:rsidRPr="001231C1">
        <w:rPr>
          <w:rFonts w:eastAsia="Times New Roman" w:cs="Courier New"/>
          <w:w w:val="97"/>
          <w:szCs w:val="20"/>
        </w:rPr>
        <w:t xml:space="preserve">Wyoming, </w:t>
      </w:r>
      <w:r w:rsidRPr="001231C1">
        <w:rPr>
          <w:rFonts w:eastAsia="Times New Roman" w:cs="Courier New"/>
          <w:szCs w:val="20"/>
        </w:rPr>
        <w:t xml:space="preserve">I realized that just like with the imaginary Gila monsters, that I could work through it and probably like Lucas just needed some ice cream. I have loved my career </w:t>
      </w:r>
      <w:r w:rsidRPr="001231C1">
        <w:rPr>
          <w:rFonts w:eastAsia="Times New Roman" w:cs="Courier New"/>
          <w:w w:val="106"/>
          <w:szCs w:val="20"/>
        </w:rPr>
        <w:t>at</w:t>
      </w:r>
      <w:r w:rsidRPr="001231C1">
        <w:rPr>
          <w:rFonts w:eastAsia="Times New Roman" w:cs="Courier New"/>
          <w:szCs w:val="20"/>
        </w:rPr>
        <w:t xml:space="preserve"> </w:t>
      </w:r>
      <w:r w:rsidRPr="001231C1">
        <w:rPr>
          <w:rFonts w:eastAsia="Times New Roman" w:cs="Courier New"/>
          <w:w w:val="95"/>
          <w:szCs w:val="20"/>
        </w:rPr>
        <w:t xml:space="preserve">UW </w:t>
      </w:r>
      <w:r w:rsidRPr="001231C1">
        <w:rPr>
          <w:rFonts w:eastAsia="Times New Roman" w:cs="Courier New"/>
          <w:szCs w:val="20"/>
        </w:rPr>
        <w:t xml:space="preserve">and still do, I </w:t>
      </w:r>
      <w:r w:rsidRPr="001231C1">
        <w:rPr>
          <w:rFonts w:eastAsia="Times New Roman" w:cs="Courier New"/>
          <w:w w:val="99"/>
          <w:szCs w:val="20"/>
        </w:rPr>
        <w:t xml:space="preserve">believe </w:t>
      </w:r>
      <w:r w:rsidRPr="001231C1">
        <w:rPr>
          <w:rFonts w:eastAsia="Times New Roman" w:cs="Courier New"/>
          <w:szCs w:val="20"/>
        </w:rPr>
        <w:t xml:space="preserve">in </w:t>
      </w:r>
      <w:r w:rsidRPr="001231C1">
        <w:rPr>
          <w:rFonts w:eastAsia="Times New Roman" w:cs="Courier New"/>
          <w:w w:val="96"/>
          <w:szCs w:val="20"/>
        </w:rPr>
        <w:t xml:space="preserve">UW's </w:t>
      </w:r>
      <w:r w:rsidRPr="001231C1">
        <w:rPr>
          <w:rFonts w:eastAsia="Times New Roman" w:cs="Courier New"/>
          <w:szCs w:val="20"/>
        </w:rPr>
        <w:t xml:space="preserve">mission, its commitment to our students, and </w:t>
      </w:r>
      <w:r w:rsidRPr="001231C1">
        <w:rPr>
          <w:rFonts w:eastAsia="Times New Roman" w:cs="Courier New"/>
          <w:w w:val="104"/>
          <w:szCs w:val="20"/>
        </w:rPr>
        <w:t xml:space="preserve">its </w:t>
      </w:r>
      <w:r w:rsidRPr="001231C1">
        <w:rPr>
          <w:rFonts w:eastAsia="Times New Roman" w:cs="Courier New"/>
          <w:szCs w:val="20"/>
        </w:rPr>
        <w:t xml:space="preserve">commitment to excellence. </w:t>
      </w:r>
      <w:r w:rsidRPr="001231C1">
        <w:rPr>
          <w:rFonts w:eastAsia="Times New Roman" w:cs="Courier New"/>
          <w:i/>
          <w:szCs w:val="20"/>
        </w:rPr>
        <w:t xml:space="preserve">As </w:t>
      </w:r>
      <w:r w:rsidRPr="001231C1">
        <w:rPr>
          <w:rFonts w:eastAsia="Times New Roman" w:cs="Courier New"/>
          <w:szCs w:val="20"/>
        </w:rPr>
        <w:t xml:space="preserve">a </w:t>
      </w:r>
      <w:r w:rsidRPr="001231C1">
        <w:rPr>
          <w:rFonts w:eastAsia="Times New Roman" w:cs="Courier New"/>
          <w:w w:val="95"/>
          <w:szCs w:val="20"/>
        </w:rPr>
        <w:t xml:space="preserve">UW </w:t>
      </w:r>
      <w:r w:rsidRPr="001231C1">
        <w:rPr>
          <w:rFonts w:eastAsia="Times New Roman" w:cs="Courier New"/>
          <w:szCs w:val="20"/>
        </w:rPr>
        <w:t xml:space="preserve">professor, you are expected to make a difference not only with your scholarship but also in your classroom - in the lives of your </w:t>
      </w:r>
      <w:r w:rsidRPr="001231C1">
        <w:rPr>
          <w:rFonts w:eastAsia="Times New Roman" w:cs="Courier New"/>
          <w:w w:val="104"/>
          <w:szCs w:val="20"/>
        </w:rPr>
        <w:t>students,</w:t>
      </w:r>
      <w:r w:rsidRPr="001231C1">
        <w:rPr>
          <w:rFonts w:cs="Courier New"/>
          <w:w w:val="104"/>
          <w:szCs w:val="20"/>
        </w:rPr>
        <w:t xml:space="preserve"> </w:t>
      </w:r>
      <w:r w:rsidRPr="001231C1">
        <w:rPr>
          <w:rFonts w:eastAsia="Times New Roman" w:cs="Courier New"/>
          <w:szCs w:val="20"/>
        </w:rPr>
        <w:t xml:space="preserve">in your community, and in your state.  It's the </w:t>
      </w:r>
      <w:r w:rsidRPr="001231C1">
        <w:rPr>
          <w:rFonts w:eastAsia="Times New Roman" w:cs="Courier New"/>
          <w:w w:val="96"/>
          <w:szCs w:val="20"/>
        </w:rPr>
        <w:t xml:space="preserve">Wyoming way. </w:t>
      </w:r>
      <w:r w:rsidRPr="001231C1">
        <w:rPr>
          <w:rFonts w:eastAsia="Times New Roman" w:cs="Courier New"/>
          <w:szCs w:val="20"/>
        </w:rPr>
        <w:t xml:space="preserve">When something needs </w:t>
      </w:r>
      <w:r w:rsidRPr="001231C1">
        <w:rPr>
          <w:rFonts w:eastAsia="Times New Roman" w:cs="Courier New"/>
          <w:w w:val="104"/>
          <w:szCs w:val="20"/>
        </w:rPr>
        <w:t xml:space="preserve">to </w:t>
      </w:r>
      <w:r w:rsidRPr="001231C1">
        <w:rPr>
          <w:rFonts w:eastAsia="Times New Roman" w:cs="Courier New"/>
          <w:szCs w:val="20"/>
        </w:rPr>
        <w:t xml:space="preserve">get done - you gather the horses, rally the troops, and simply do the work, and I </w:t>
      </w:r>
      <w:r w:rsidRPr="001231C1">
        <w:rPr>
          <w:rFonts w:eastAsia="Times New Roman" w:cs="Courier New"/>
          <w:w w:val="96"/>
          <w:szCs w:val="20"/>
        </w:rPr>
        <w:t xml:space="preserve">loved </w:t>
      </w:r>
      <w:r w:rsidRPr="001231C1">
        <w:rPr>
          <w:rFonts w:eastAsia="Times New Roman" w:cs="Courier New"/>
          <w:w w:val="106"/>
          <w:szCs w:val="20"/>
        </w:rPr>
        <w:t>it.</w:t>
      </w:r>
    </w:p>
    <w:p w14:paraId="1EC33E12" w14:textId="77777777" w:rsidR="008D440C" w:rsidRPr="001231C1" w:rsidRDefault="008D440C" w:rsidP="008D440C">
      <w:pPr>
        <w:jc w:val="both"/>
        <w:rPr>
          <w:rFonts w:cs="Courier New"/>
          <w:b/>
        </w:rPr>
      </w:pPr>
    </w:p>
    <w:p w14:paraId="4330F0BC" w14:textId="77777777" w:rsidR="008D440C" w:rsidRPr="001231C1" w:rsidRDefault="008D440C" w:rsidP="008D440C">
      <w:pPr>
        <w:pStyle w:val="NoSpacing"/>
        <w:jc w:val="both"/>
        <w:rPr>
          <w:rFonts w:eastAsia="Times New Roman" w:cs="Courier New"/>
          <w:szCs w:val="20"/>
        </w:rPr>
      </w:pPr>
      <w:r w:rsidRPr="001231C1">
        <w:rPr>
          <w:rFonts w:eastAsia="Times New Roman" w:cs="Courier New"/>
          <w:szCs w:val="20"/>
        </w:rPr>
        <w:t xml:space="preserve">So about 9 years ago, I was asked to consider running for an open seat in </w:t>
      </w:r>
      <w:r w:rsidRPr="001231C1">
        <w:rPr>
          <w:rFonts w:cs="Courier New"/>
          <w:w w:val="105"/>
          <w:szCs w:val="20"/>
        </w:rPr>
        <w:t xml:space="preserve">the </w:t>
      </w:r>
      <w:r w:rsidRPr="001231C1">
        <w:rPr>
          <w:rFonts w:eastAsia="Times New Roman" w:cs="Courier New"/>
          <w:szCs w:val="20"/>
        </w:rPr>
        <w:t xml:space="preserve">legislature, "Seriously? I thought!? </w:t>
      </w:r>
      <w:r w:rsidRPr="001231C1">
        <w:rPr>
          <w:rFonts w:eastAsia="Times New Roman" w:cs="Courier New"/>
          <w:w w:val="94"/>
          <w:szCs w:val="20"/>
        </w:rPr>
        <w:t xml:space="preserve">A New York </w:t>
      </w:r>
      <w:r w:rsidRPr="001231C1">
        <w:rPr>
          <w:rFonts w:eastAsia="Times New Roman" w:cs="Courier New"/>
          <w:szCs w:val="20"/>
        </w:rPr>
        <w:t>transplant, an unapologetic boringly</w:t>
      </w:r>
      <w:r w:rsidRPr="001231C1">
        <w:rPr>
          <w:rFonts w:cs="Courier New"/>
          <w:szCs w:val="20"/>
        </w:rPr>
        <w:t xml:space="preserve"> </w:t>
      </w:r>
      <w:r w:rsidRPr="001231C1">
        <w:rPr>
          <w:rFonts w:eastAsia="Times New Roman" w:cs="Courier New"/>
          <w:szCs w:val="20"/>
        </w:rPr>
        <w:t>gay, progressive Democrat ... In Wyoming?" The answer had to be yes!</w:t>
      </w:r>
    </w:p>
    <w:p w14:paraId="47903EFA" w14:textId="77777777" w:rsidR="008D440C" w:rsidRPr="001231C1" w:rsidRDefault="008D440C" w:rsidP="008D440C">
      <w:pPr>
        <w:jc w:val="both"/>
        <w:rPr>
          <w:rFonts w:cs="Courier New"/>
          <w:b/>
        </w:rPr>
      </w:pPr>
    </w:p>
    <w:p w14:paraId="03CCDF21" w14:textId="77777777" w:rsidR="008D440C" w:rsidRPr="001231C1" w:rsidRDefault="008D440C" w:rsidP="008D440C">
      <w:pPr>
        <w:pStyle w:val="NoSpacing"/>
        <w:jc w:val="both"/>
        <w:rPr>
          <w:rFonts w:cs="Courier New"/>
          <w:w w:val="110"/>
          <w:szCs w:val="20"/>
        </w:rPr>
      </w:pPr>
      <w:r w:rsidRPr="001231C1">
        <w:rPr>
          <w:rFonts w:eastAsia="Times New Roman" w:cs="Courier New"/>
          <w:szCs w:val="20"/>
        </w:rPr>
        <w:t xml:space="preserve">Wyoming had given me so much- in a career, in a home, and in a community </w:t>
      </w:r>
      <w:r w:rsidRPr="001231C1">
        <w:rPr>
          <w:rFonts w:eastAsia="Times New Roman" w:cs="Courier New"/>
          <w:w w:val="102"/>
          <w:szCs w:val="20"/>
        </w:rPr>
        <w:t xml:space="preserve">for </w:t>
      </w:r>
      <w:r w:rsidRPr="001231C1">
        <w:rPr>
          <w:rFonts w:eastAsia="Times New Roman" w:cs="Courier New"/>
          <w:w w:val="98"/>
          <w:szCs w:val="20"/>
        </w:rPr>
        <w:t>m</w:t>
      </w:r>
      <w:r w:rsidRPr="001231C1">
        <w:rPr>
          <w:rFonts w:eastAsia="Times New Roman" w:cs="Courier New"/>
          <w:w w:val="99"/>
          <w:szCs w:val="20"/>
        </w:rPr>
        <w:t>y</w:t>
      </w:r>
      <w:r w:rsidRPr="001231C1">
        <w:rPr>
          <w:rFonts w:eastAsia="Times New Roman" w:cs="Courier New"/>
          <w:szCs w:val="20"/>
        </w:rPr>
        <w:t xml:space="preserve"> </w:t>
      </w:r>
      <w:r w:rsidRPr="001231C1">
        <w:rPr>
          <w:rFonts w:eastAsia="Times New Roman" w:cs="Courier New"/>
          <w:w w:val="98"/>
          <w:szCs w:val="20"/>
        </w:rPr>
        <w:t xml:space="preserve">family. </w:t>
      </w:r>
      <w:r w:rsidRPr="001231C1">
        <w:rPr>
          <w:rFonts w:eastAsia="Times New Roman" w:cs="Courier New"/>
          <w:szCs w:val="20"/>
        </w:rPr>
        <w:t xml:space="preserve">I didn't take the ask or the ultimate responsibility lightly. I knew there were things to be done. My experiences as a board member of our anti-domestic violence program in Laramie showed me that our criminal laws regarding assault imagined two guys in a bar fight, not battered intimate partners.  Our laws needed to reflect </w:t>
      </w:r>
      <w:r w:rsidRPr="001231C1">
        <w:rPr>
          <w:rFonts w:eastAsia="Times New Roman" w:cs="Courier New"/>
          <w:w w:val="104"/>
          <w:szCs w:val="20"/>
        </w:rPr>
        <w:t xml:space="preserve">that </w:t>
      </w:r>
      <w:r w:rsidRPr="001231C1">
        <w:rPr>
          <w:rFonts w:eastAsia="Times New Roman" w:cs="Courier New"/>
          <w:w w:val="98"/>
          <w:szCs w:val="20"/>
        </w:rPr>
        <w:t xml:space="preserve">violence </w:t>
      </w:r>
      <w:r w:rsidRPr="001231C1">
        <w:rPr>
          <w:rFonts w:eastAsia="Times New Roman" w:cs="Courier New"/>
          <w:szCs w:val="20"/>
        </w:rPr>
        <w:t xml:space="preserve">as unacceptable, as deplorable.  I worked daily with young men and women who needed access to reproductive health, and both my parents had recently died of cancer and so I joined our community board at our reproductive health center to work on access to cancer screenings and birth control. </w:t>
      </w:r>
      <w:r w:rsidRPr="001231C1">
        <w:rPr>
          <w:rFonts w:cs="Courier New"/>
          <w:szCs w:val="20"/>
        </w:rPr>
        <w:t xml:space="preserve"> </w:t>
      </w:r>
      <w:r w:rsidRPr="001231C1">
        <w:rPr>
          <w:rFonts w:eastAsia="Times New Roman" w:cs="Courier New"/>
          <w:szCs w:val="20"/>
        </w:rPr>
        <w:t xml:space="preserve">It wasn't enough to be an </w:t>
      </w:r>
      <w:r w:rsidRPr="001231C1">
        <w:rPr>
          <w:rFonts w:eastAsia="Times New Roman" w:cs="Courier New"/>
          <w:w w:val="99"/>
          <w:szCs w:val="20"/>
        </w:rPr>
        <w:t xml:space="preserve">advocate </w:t>
      </w:r>
      <w:r w:rsidRPr="001231C1">
        <w:rPr>
          <w:rFonts w:eastAsia="Times New Roman" w:cs="Courier New"/>
          <w:w w:val="102"/>
          <w:szCs w:val="20"/>
        </w:rPr>
        <w:t>for</w:t>
      </w:r>
      <w:r w:rsidRPr="001231C1">
        <w:rPr>
          <w:rFonts w:eastAsia="Times New Roman" w:cs="Courier New"/>
          <w:szCs w:val="20"/>
        </w:rPr>
        <w:t xml:space="preserve"> high quality education, who isn't ... but instead we need to recognize that all kids don't learn in the same way nor have the same lived family experiences when they walk through their school house doors. We need to consider the teenage drug addict, </w:t>
      </w:r>
      <w:r w:rsidRPr="001231C1">
        <w:rPr>
          <w:rFonts w:eastAsia="Times New Roman" w:cs="Courier New"/>
          <w:w w:val="105"/>
          <w:szCs w:val="20"/>
        </w:rPr>
        <w:t>the</w:t>
      </w:r>
      <w:r w:rsidRPr="001231C1">
        <w:rPr>
          <w:rFonts w:cs="Courier New"/>
          <w:w w:val="105"/>
          <w:szCs w:val="20"/>
        </w:rPr>
        <w:t xml:space="preserve"> </w:t>
      </w:r>
      <w:r w:rsidRPr="001231C1">
        <w:rPr>
          <w:rFonts w:eastAsia="Times New Roman" w:cs="Courier New"/>
          <w:szCs w:val="20"/>
        </w:rPr>
        <w:t xml:space="preserve">pregnant girl, the hungry kid as well the whiz kid. We need an </w:t>
      </w:r>
      <w:r w:rsidRPr="001231C1">
        <w:rPr>
          <w:rFonts w:eastAsia="Times New Roman" w:cs="Courier New"/>
          <w:w w:val="109"/>
          <w:szCs w:val="20"/>
        </w:rPr>
        <w:t xml:space="preserve">understanding </w:t>
      </w:r>
      <w:r w:rsidRPr="001231C1">
        <w:rPr>
          <w:rFonts w:eastAsia="Times New Roman" w:cs="Courier New"/>
          <w:w w:val="111"/>
          <w:szCs w:val="20"/>
        </w:rPr>
        <w:t xml:space="preserve">that </w:t>
      </w:r>
      <w:r w:rsidRPr="001231C1">
        <w:rPr>
          <w:rFonts w:eastAsia="Times New Roman" w:cs="Courier New"/>
          <w:w w:val="105"/>
          <w:szCs w:val="20"/>
        </w:rPr>
        <w:t>qualit</w:t>
      </w:r>
      <w:r w:rsidRPr="001231C1">
        <w:rPr>
          <w:rFonts w:eastAsia="Times New Roman" w:cs="Courier New"/>
          <w:w w:val="106"/>
          <w:szCs w:val="20"/>
        </w:rPr>
        <w:t>y</w:t>
      </w:r>
      <w:r w:rsidRPr="001231C1">
        <w:rPr>
          <w:rFonts w:eastAsia="Times New Roman" w:cs="Courier New"/>
          <w:szCs w:val="20"/>
        </w:rPr>
        <w:t xml:space="preserve"> education for each and for all is a whole lot harder to accomplish than a one </w:t>
      </w:r>
      <w:r w:rsidRPr="001231C1">
        <w:rPr>
          <w:rFonts w:eastAsia="Times New Roman" w:cs="Courier New"/>
          <w:w w:val="102"/>
          <w:szCs w:val="20"/>
        </w:rPr>
        <w:t xml:space="preserve">size </w:t>
      </w:r>
      <w:r w:rsidRPr="001231C1">
        <w:rPr>
          <w:rFonts w:eastAsia="Times New Roman" w:cs="Courier New"/>
          <w:szCs w:val="20"/>
        </w:rPr>
        <w:t xml:space="preserve">fits all model. As the first openly gay UW professor, the one called upon to talk publicly, about the impact of the murder  of Mathew Shepard on those of us who are gay, </w:t>
      </w:r>
      <w:r w:rsidRPr="001231C1">
        <w:rPr>
          <w:rFonts w:eastAsia="Times New Roman" w:cs="Courier New"/>
          <w:w w:val="104"/>
          <w:szCs w:val="20"/>
        </w:rPr>
        <w:t>includin</w:t>
      </w:r>
      <w:r w:rsidRPr="001231C1">
        <w:rPr>
          <w:rFonts w:eastAsia="Times New Roman" w:cs="Courier New"/>
          <w:w w:val="105"/>
          <w:szCs w:val="20"/>
        </w:rPr>
        <w:t>g</w:t>
      </w:r>
      <w:r w:rsidRPr="001231C1">
        <w:rPr>
          <w:rFonts w:eastAsia="Times New Roman" w:cs="Courier New"/>
          <w:szCs w:val="20"/>
        </w:rPr>
        <w:t xml:space="preserve"> so many of our young people, I knew I would need to confront the </w:t>
      </w:r>
      <w:r w:rsidRPr="001231C1">
        <w:rPr>
          <w:rFonts w:eastAsia="Times New Roman" w:cs="Courier New"/>
          <w:w w:val="101"/>
          <w:szCs w:val="20"/>
        </w:rPr>
        <w:t xml:space="preserve">policies </w:t>
      </w:r>
      <w:r w:rsidRPr="001231C1">
        <w:rPr>
          <w:rFonts w:eastAsia="Times New Roman" w:cs="Courier New"/>
          <w:szCs w:val="20"/>
        </w:rPr>
        <w:t xml:space="preserve">needed not only for our survival but also for us to thrive. So, when I was asked to run, </w:t>
      </w:r>
      <w:r w:rsidRPr="001231C1">
        <w:rPr>
          <w:rFonts w:eastAsia="Times New Roman" w:cs="Courier New"/>
          <w:w w:val="108"/>
          <w:szCs w:val="20"/>
        </w:rPr>
        <w:t xml:space="preserve">I </w:t>
      </w:r>
      <w:r w:rsidRPr="001231C1">
        <w:rPr>
          <w:rFonts w:eastAsia="Times New Roman" w:cs="Courier New"/>
          <w:szCs w:val="20"/>
        </w:rPr>
        <w:t xml:space="preserve">did. And now it's </w:t>
      </w:r>
      <w:r w:rsidRPr="001231C1">
        <w:rPr>
          <w:rFonts w:eastAsia="Times New Roman" w:cs="Courier New"/>
          <w:w w:val="130"/>
          <w:szCs w:val="20"/>
        </w:rPr>
        <w:t xml:space="preserve">8 </w:t>
      </w:r>
      <w:r w:rsidRPr="001231C1">
        <w:rPr>
          <w:rFonts w:eastAsia="Times New Roman" w:cs="Courier New"/>
          <w:szCs w:val="20"/>
        </w:rPr>
        <w:t xml:space="preserve">years later, I couldn't be more honored to serve with you, to be </w:t>
      </w:r>
      <w:r w:rsidRPr="001231C1">
        <w:rPr>
          <w:rFonts w:eastAsia="Times New Roman" w:cs="Courier New"/>
          <w:w w:val="102"/>
          <w:szCs w:val="20"/>
        </w:rPr>
        <w:t>asked</w:t>
      </w:r>
      <w:r w:rsidRPr="001231C1">
        <w:rPr>
          <w:rFonts w:cs="Courier New"/>
          <w:w w:val="102"/>
          <w:szCs w:val="20"/>
        </w:rPr>
        <w:t xml:space="preserve"> </w:t>
      </w:r>
      <w:r w:rsidRPr="001231C1">
        <w:rPr>
          <w:rFonts w:eastAsia="Times New Roman" w:cs="Courier New"/>
          <w:szCs w:val="20"/>
        </w:rPr>
        <w:t xml:space="preserve">by my fellow Democrats to serve as the Minority Floor Leader, to work with them to </w:t>
      </w:r>
      <w:r w:rsidRPr="001231C1">
        <w:rPr>
          <w:rFonts w:eastAsia="Times New Roman" w:cs="Courier New"/>
          <w:w w:val="105"/>
          <w:szCs w:val="20"/>
        </w:rPr>
        <w:t xml:space="preserve">be </w:t>
      </w:r>
      <w:r w:rsidRPr="001231C1">
        <w:rPr>
          <w:rFonts w:eastAsia="Times New Roman" w:cs="Courier New"/>
          <w:szCs w:val="20"/>
        </w:rPr>
        <w:t xml:space="preserve">the voice of the 50,000 Democrats in the </w:t>
      </w:r>
      <w:r w:rsidRPr="001231C1">
        <w:rPr>
          <w:rFonts w:eastAsia="Times New Roman" w:cs="Courier New"/>
          <w:w w:val="110"/>
          <w:szCs w:val="20"/>
        </w:rPr>
        <w:t>state.</w:t>
      </w:r>
    </w:p>
    <w:p w14:paraId="6598B473" w14:textId="77777777" w:rsidR="008D440C" w:rsidRPr="001231C1" w:rsidRDefault="008D440C" w:rsidP="008D440C">
      <w:pPr>
        <w:jc w:val="both"/>
        <w:rPr>
          <w:rFonts w:cs="Courier New"/>
          <w:b/>
        </w:rPr>
      </w:pPr>
    </w:p>
    <w:p w14:paraId="2E4F9A36" w14:textId="45F0BF54" w:rsidR="008D440C" w:rsidRPr="001231C1" w:rsidRDefault="008D440C" w:rsidP="008D440C">
      <w:pPr>
        <w:pStyle w:val="NoSpacing"/>
        <w:jc w:val="both"/>
        <w:rPr>
          <w:rFonts w:eastAsia="Times New Roman" w:cs="Courier New"/>
          <w:w w:val="104"/>
          <w:szCs w:val="20"/>
        </w:rPr>
      </w:pPr>
      <w:r w:rsidRPr="001231C1">
        <w:rPr>
          <w:rFonts w:eastAsia="Times New Roman" w:cs="Courier New"/>
          <w:szCs w:val="20"/>
        </w:rPr>
        <w:t xml:space="preserve">So, of course my story isn't your story, unless you're gay </w:t>
      </w:r>
      <w:r w:rsidRPr="001231C1">
        <w:rPr>
          <w:rFonts w:eastAsia="Times New Roman" w:cs="Courier New"/>
          <w:w w:val="110"/>
          <w:szCs w:val="20"/>
        </w:rPr>
        <w:t xml:space="preserve">transplanted </w:t>
      </w:r>
      <w:r w:rsidRPr="001231C1">
        <w:rPr>
          <w:rFonts w:eastAsia="Times New Roman" w:cs="Courier New"/>
          <w:szCs w:val="20"/>
        </w:rPr>
        <w:t xml:space="preserve">New Yorker who teaches GWST, but you too have a story and we share a core value and vision </w:t>
      </w:r>
      <w:r w:rsidRPr="001231C1">
        <w:rPr>
          <w:rFonts w:eastAsia="Times New Roman" w:cs="Courier New"/>
          <w:w w:val="111"/>
          <w:szCs w:val="20"/>
        </w:rPr>
        <w:t xml:space="preserve">that </w:t>
      </w:r>
      <w:r w:rsidRPr="001231C1">
        <w:rPr>
          <w:rFonts w:eastAsia="Times New Roman" w:cs="Courier New"/>
          <w:szCs w:val="20"/>
        </w:rPr>
        <w:t xml:space="preserve">brought us here today.  We each have a </w:t>
      </w:r>
      <w:r w:rsidRPr="001231C1">
        <w:rPr>
          <w:rFonts w:eastAsia="Times New Roman" w:cs="Courier New"/>
          <w:w w:val="106"/>
          <w:szCs w:val="20"/>
        </w:rPr>
        <w:t xml:space="preserve">commitment </w:t>
      </w:r>
      <w:r w:rsidRPr="001231C1">
        <w:rPr>
          <w:rFonts w:eastAsia="Times New Roman" w:cs="Courier New"/>
          <w:szCs w:val="20"/>
        </w:rPr>
        <w:t xml:space="preserve">to public service, a love for </w:t>
      </w:r>
      <w:r w:rsidRPr="001231C1">
        <w:rPr>
          <w:rFonts w:eastAsia="Times New Roman" w:cs="Courier New"/>
          <w:w w:val="107"/>
          <w:szCs w:val="20"/>
        </w:rPr>
        <w:t>our</w:t>
      </w:r>
      <w:r w:rsidRPr="001231C1">
        <w:rPr>
          <w:rFonts w:cs="Courier New"/>
          <w:w w:val="107"/>
          <w:szCs w:val="20"/>
        </w:rPr>
        <w:t xml:space="preserve"> </w:t>
      </w:r>
      <w:r w:rsidRPr="001231C1">
        <w:rPr>
          <w:rFonts w:eastAsia="Times New Roman" w:cs="Courier New"/>
          <w:szCs w:val="20"/>
        </w:rPr>
        <w:t xml:space="preserve">state and its people, a desire to do the work of making a difference. So let me turn </w:t>
      </w:r>
      <w:r w:rsidRPr="001231C1">
        <w:rPr>
          <w:rFonts w:eastAsia="Times New Roman" w:cs="Courier New"/>
          <w:w w:val="102"/>
          <w:szCs w:val="20"/>
        </w:rPr>
        <w:t xml:space="preserve">now </w:t>
      </w:r>
      <w:r w:rsidRPr="001231C1">
        <w:rPr>
          <w:rFonts w:eastAsia="Times New Roman" w:cs="Courier New"/>
          <w:szCs w:val="20"/>
        </w:rPr>
        <w:t xml:space="preserve">to that work.  I want to talk briefly about our role in three topics:  the budget, </w:t>
      </w:r>
      <w:r w:rsidRPr="001231C1">
        <w:rPr>
          <w:rFonts w:eastAsia="Times New Roman" w:cs="Courier New"/>
          <w:w w:val="102"/>
          <w:szCs w:val="20"/>
        </w:rPr>
        <w:t xml:space="preserve">economic </w:t>
      </w:r>
      <w:r w:rsidRPr="001231C1">
        <w:rPr>
          <w:rFonts w:eastAsia="Times New Roman" w:cs="Courier New"/>
          <w:szCs w:val="20"/>
        </w:rPr>
        <w:t xml:space="preserve">security for our people, and </w:t>
      </w:r>
      <w:r w:rsidRPr="001231C1">
        <w:rPr>
          <w:rFonts w:eastAsia="Times New Roman" w:cs="Courier New"/>
          <w:w w:val="104"/>
          <w:szCs w:val="20"/>
        </w:rPr>
        <w:t>governing.</w:t>
      </w:r>
    </w:p>
    <w:p w14:paraId="138C9E5F" w14:textId="1C4DDE89" w:rsidR="008D440C" w:rsidRPr="001231C1" w:rsidRDefault="008D440C" w:rsidP="008D440C">
      <w:pPr>
        <w:jc w:val="both"/>
        <w:rPr>
          <w:rFonts w:cs="Courier New"/>
          <w:w w:val="105"/>
          <w:szCs w:val="20"/>
        </w:rPr>
      </w:pPr>
      <w:r w:rsidRPr="001231C1">
        <w:rPr>
          <w:rFonts w:eastAsia="Times New Roman" w:cs="Courier New"/>
          <w:w w:val="104"/>
          <w:szCs w:val="20"/>
        </w:rPr>
        <w:br w:type="page"/>
      </w:r>
      <w:r w:rsidRPr="001231C1">
        <w:rPr>
          <w:rFonts w:eastAsia="Times New Roman" w:cs="Courier New"/>
          <w:bCs/>
          <w:szCs w:val="20"/>
        </w:rPr>
        <w:lastRenderedPageBreak/>
        <w:t xml:space="preserve">The </w:t>
      </w:r>
      <w:r w:rsidRPr="001231C1">
        <w:rPr>
          <w:rFonts w:eastAsia="Times New Roman" w:cs="Courier New"/>
          <w:bCs/>
          <w:w w:val="111"/>
          <w:szCs w:val="20"/>
        </w:rPr>
        <w:t>budget.</w:t>
      </w:r>
      <w:r w:rsidRPr="001231C1">
        <w:rPr>
          <w:rFonts w:eastAsia="Times New Roman" w:cs="Courier New"/>
          <w:b/>
          <w:bCs/>
          <w:w w:val="111"/>
          <w:szCs w:val="20"/>
        </w:rPr>
        <w:t xml:space="preserve"> </w:t>
      </w:r>
      <w:r w:rsidRPr="001231C1">
        <w:rPr>
          <w:rFonts w:eastAsia="Times New Roman" w:cs="Courier New"/>
          <w:szCs w:val="20"/>
        </w:rPr>
        <w:t xml:space="preserve">These ARE hard times.  John F. Kennedy once said, "Let us </w:t>
      </w:r>
      <w:r w:rsidRPr="001231C1">
        <w:rPr>
          <w:rFonts w:eastAsia="Times New Roman" w:cs="Courier New"/>
          <w:w w:val="106"/>
          <w:szCs w:val="20"/>
        </w:rPr>
        <w:t xml:space="preserve">not </w:t>
      </w:r>
      <w:r w:rsidRPr="001231C1">
        <w:rPr>
          <w:rFonts w:eastAsia="Times New Roman" w:cs="Courier New"/>
          <w:szCs w:val="20"/>
        </w:rPr>
        <w:t xml:space="preserve">seek to fix the blame for the past. Let us accept our own </w:t>
      </w:r>
      <w:r w:rsidRPr="001231C1">
        <w:rPr>
          <w:rFonts w:eastAsia="Times New Roman" w:cs="Courier New"/>
          <w:w w:val="106"/>
          <w:szCs w:val="20"/>
        </w:rPr>
        <w:t xml:space="preserve">responsibility </w:t>
      </w:r>
      <w:r w:rsidRPr="001231C1">
        <w:rPr>
          <w:rFonts w:eastAsia="Times New Roman" w:cs="Courier New"/>
          <w:szCs w:val="20"/>
        </w:rPr>
        <w:t xml:space="preserve">for the future."  </w:t>
      </w:r>
      <w:r w:rsidRPr="001231C1">
        <w:rPr>
          <w:rFonts w:eastAsia="Times New Roman" w:cs="Courier New"/>
          <w:w w:val="108"/>
          <w:szCs w:val="20"/>
        </w:rPr>
        <w:t xml:space="preserve">I </w:t>
      </w:r>
      <w:r w:rsidRPr="001231C1">
        <w:rPr>
          <w:rFonts w:eastAsia="Times New Roman" w:cs="Courier New"/>
          <w:szCs w:val="20"/>
        </w:rPr>
        <w:t xml:space="preserve">agree.  We need to open up our books, peek into those coffee cans, and </w:t>
      </w:r>
      <w:r w:rsidRPr="001231C1">
        <w:rPr>
          <w:rFonts w:eastAsia="Times New Roman" w:cs="Courier New"/>
          <w:w w:val="106"/>
          <w:szCs w:val="20"/>
        </w:rPr>
        <w:t xml:space="preserve">examine </w:t>
      </w:r>
      <w:r w:rsidRPr="001231C1">
        <w:rPr>
          <w:rFonts w:eastAsia="Times New Roman" w:cs="Courier New"/>
          <w:w w:val="102"/>
          <w:szCs w:val="20"/>
        </w:rPr>
        <w:t>carefull</w:t>
      </w:r>
      <w:r w:rsidRPr="001231C1">
        <w:rPr>
          <w:rFonts w:eastAsia="Times New Roman" w:cs="Courier New"/>
          <w:w w:val="103"/>
          <w:szCs w:val="20"/>
        </w:rPr>
        <w:t>y</w:t>
      </w:r>
      <w:r w:rsidRPr="001231C1">
        <w:rPr>
          <w:rFonts w:eastAsia="Times New Roman" w:cs="Courier New"/>
          <w:szCs w:val="20"/>
        </w:rPr>
        <w:t xml:space="preserve"> our savings and spending policies, our tax </w:t>
      </w:r>
      <w:r w:rsidRPr="001231C1">
        <w:rPr>
          <w:rFonts w:eastAsia="Times New Roman" w:cs="Courier New"/>
          <w:w w:val="110"/>
          <w:szCs w:val="20"/>
        </w:rPr>
        <w:t xml:space="preserve">structure, </w:t>
      </w:r>
      <w:r w:rsidRPr="001231C1">
        <w:rPr>
          <w:rFonts w:eastAsia="Times New Roman" w:cs="Courier New"/>
          <w:szCs w:val="20"/>
        </w:rPr>
        <w:t xml:space="preserve">our revenue </w:t>
      </w:r>
      <w:r w:rsidRPr="001231C1">
        <w:rPr>
          <w:rFonts w:eastAsia="Times New Roman" w:cs="Courier New"/>
          <w:w w:val="107"/>
          <w:szCs w:val="20"/>
        </w:rPr>
        <w:t xml:space="preserve">streams. </w:t>
      </w:r>
      <w:r w:rsidRPr="001231C1">
        <w:rPr>
          <w:rFonts w:eastAsia="Times New Roman" w:cs="Courier New"/>
          <w:szCs w:val="20"/>
        </w:rPr>
        <w:t xml:space="preserve">Band-aid solutions for the next biennium will not suffice. Our revenue streams </w:t>
      </w:r>
      <w:r w:rsidRPr="001231C1">
        <w:rPr>
          <w:rFonts w:eastAsia="Times New Roman" w:cs="Courier New"/>
          <w:w w:val="106"/>
          <w:szCs w:val="20"/>
        </w:rPr>
        <w:t xml:space="preserve">for </w:t>
      </w:r>
      <w:r w:rsidRPr="001231C1">
        <w:rPr>
          <w:rFonts w:eastAsia="Times New Roman" w:cs="Courier New"/>
          <w:szCs w:val="20"/>
        </w:rPr>
        <w:t>education have virtually ground to a halt. We cannot simply cut our way out, nor can we</w:t>
      </w:r>
      <w:r w:rsidRPr="001231C1">
        <w:rPr>
          <w:rFonts w:cs="Courier New"/>
          <w:szCs w:val="20"/>
        </w:rPr>
        <w:t xml:space="preserve"> </w:t>
      </w:r>
      <w:r w:rsidRPr="001231C1">
        <w:rPr>
          <w:rFonts w:eastAsia="Times New Roman" w:cs="Courier New"/>
          <w:szCs w:val="20"/>
        </w:rPr>
        <w:t xml:space="preserve">tax our way out.  We surely can't wait our way out.  We must and will develop a </w:t>
      </w:r>
      <w:r w:rsidRPr="001231C1">
        <w:rPr>
          <w:rFonts w:eastAsia="Times New Roman" w:cs="Courier New"/>
          <w:w w:val="105"/>
          <w:szCs w:val="20"/>
        </w:rPr>
        <w:t xml:space="preserve">solution. </w:t>
      </w:r>
      <w:r w:rsidRPr="001231C1">
        <w:rPr>
          <w:rFonts w:eastAsia="Times New Roman" w:cs="Courier New"/>
          <w:szCs w:val="20"/>
        </w:rPr>
        <w:t xml:space="preserve">Our kids, our future deserve it. We need to recognize the value of risk-taking </w:t>
      </w:r>
      <w:r w:rsidRPr="001231C1">
        <w:rPr>
          <w:rFonts w:eastAsia="Times New Roman" w:cs="Courier New"/>
          <w:w w:val="109"/>
          <w:szCs w:val="20"/>
        </w:rPr>
        <w:t xml:space="preserve">and </w:t>
      </w:r>
      <w:r w:rsidRPr="001231C1">
        <w:rPr>
          <w:rFonts w:eastAsia="Times New Roman" w:cs="Courier New"/>
          <w:szCs w:val="20"/>
        </w:rPr>
        <w:t xml:space="preserve">innovation that may require </w:t>
      </w:r>
      <w:r w:rsidRPr="001231C1">
        <w:rPr>
          <w:rFonts w:eastAsia="Times New Roman" w:cs="Courier New"/>
          <w:w w:val="108"/>
          <w:szCs w:val="20"/>
        </w:rPr>
        <w:t xml:space="preserve">investments </w:t>
      </w:r>
      <w:r w:rsidRPr="001231C1">
        <w:rPr>
          <w:rFonts w:eastAsia="Times New Roman" w:cs="Courier New"/>
          <w:szCs w:val="20"/>
        </w:rPr>
        <w:t xml:space="preserve">today that will pay off for </w:t>
      </w:r>
      <w:r w:rsidRPr="001231C1">
        <w:rPr>
          <w:rFonts w:eastAsia="Times New Roman" w:cs="Courier New"/>
          <w:w w:val="107"/>
          <w:szCs w:val="20"/>
        </w:rPr>
        <w:t xml:space="preserve">generations </w:t>
      </w:r>
      <w:r w:rsidRPr="001231C1">
        <w:rPr>
          <w:rFonts w:eastAsia="Times New Roman" w:cs="Courier New"/>
          <w:szCs w:val="20"/>
        </w:rPr>
        <w:t xml:space="preserve">to </w:t>
      </w:r>
      <w:r w:rsidRPr="001231C1">
        <w:rPr>
          <w:rFonts w:eastAsia="Times New Roman" w:cs="Courier New"/>
          <w:w w:val="102"/>
          <w:szCs w:val="20"/>
        </w:rPr>
        <w:t>come.</w:t>
      </w:r>
      <w:r w:rsidRPr="001231C1">
        <w:rPr>
          <w:rFonts w:cs="Courier New"/>
          <w:szCs w:val="20"/>
        </w:rPr>
        <w:t xml:space="preserve"> </w:t>
      </w:r>
      <w:r w:rsidRPr="001231C1">
        <w:rPr>
          <w:rFonts w:eastAsia="Times New Roman" w:cs="Courier New"/>
          <w:w w:val="107"/>
          <w:szCs w:val="20"/>
        </w:rPr>
        <w:t xml:space="preserve">Opportunities </w:t>
      </w:r>
      <w:r w:rsidRPr="001231C1">
        <w:rPr>
          <w:rFonts w:eastAsia="Times New Roman" w:cs="Courier New"/>
          <w:szCs w:val="20"/>
        </w:rPr>
        <w:t xml:space="preserve">abound.  We just need to have faith and take action. Imagine </w:t>
      </w:r>
      <w:r w:rsidRPr="001231C1">
        <w:rPr>
          <w:rFonts w:eastAsia="Times New Roman" w:cs="Courier New"/>
          <w:w w:val="105"/>
          <w:szCs w:val="20"/>
        </w:rPr>
        <w:t xml:space="preserve">heightened </w:t>
      </w:r>
      <w:r w:rsidRPr="001231C1">
        <w:rPr>
          <w:rFonts w:eastAsia="Times New Roman" w:cs="Courier New"/>
          <w:szCs w:val="20"/>
        </w:rPr>
        <w:t xml:space="preserve">public safety </w:t>
      </w:r>
      <w:r w:rsidRPr="001231C1">
        <w:rPr>
          <w:rFonts w:eastAsia="Times New Roman" w:cs="Courier New"/>
          <w:w w:val="107"/>
          <w:szCs w:val="20"/>
        </w:rPr>
        <w:t xml:space="preserve">through community </w:t>
      </w:r>
      <w:r w:rsidRPr="001231C1">
        <w:rPr>
          <w:rFonts w:eastAsia="Times New Roman" w:cs="Courier New"/>
          <w:szCs w:val="20"/>
        </w:rPr>
        <w:t xml:space="preserve">corrections including aggressive </w:t>
      </w:r>
      <w:r w:rsidRPr="001231C1">
        <w:rPr>
          <w:rFonts w:eastAsia="Times New Roman" w:cs="Courier New"/>
          <w:w w:val="104"/>
          <w:szCs w:val="20"/>
        </w:rPr>
        <w:t xml:space="preserve">"proven </w:t>
      </w:r>
      <w:r w:rsidRPr="001231C1">
        <w:rPr>
          <w:rFonts w:eastAsia="Times New Roman" w:cs="Courier New"/>
          <w:szCs w:val="20"/>
        </w:rPr>
        <w:t xml:space="preserve">programming" where offenders pay </w:t>
      </w:r>
      <w:r w:rsidRPr="001231C1">
        <w:rPr>
          <w:rFonts w:eastAsia="Times New Roman" w:cs="Courier New"/>
          <w:w w:val="108"/>
          <w:szCs w:val="20"/>
        </w:rPr>
        <w:t xml:space="preserve">restitution </w:t>
      </w:r>
      <w:r w:rsidRPr="001231C1">
        <w:rPr>
          <w:rFonts w:eastAsia="Times New Roman" w:cs="Courier New"/>
          <w:szCs w:val="20"/>
        </w:rPr>
        <w:t xml:space="preserve">instead of getting new prison </w:t>
      </w:r>
      <w:r w:rsidRPr="001231C1">
        <w:rPr>
          <w:rFonts w:eastAsia="Times New Roman" w:cs="Courier New"/>
          <w:w w:val="105"/>
          <w:szCs w:val="20"/>
        </w:rPr>
        <w:t xml:space="preserve">beds. </w:t>
      </w:r>
      <w:r w:rsidRPr="001231C1">
        <w:rPr>
          <w:rFonts w:eastAsia="Times New Roman" w:cs="Courier New"/>
          <w:szCs w:val="20"/>
        </w:rPr>
        <w:t xml:space="preserve">Imagine our neighbors who are suicidal, or with mental illness and </w:t>
      </w:r>
      <w:r w:rsidRPr="001231C1">
        <w:rPr>
          <w:rFonts w:eastAsia="Times New Roman" w:cs="Courier New"/>
          <w:w w:val="106"/>
          <w:szCs w:val="20"/>
        </w:rPr>
        <w:t xml:space="preserve">substance abuse </w:t>
      </w:r>
      <w:r w:rsidRPr="001231C1">
        <w:rPr>
          <w:rFonts w:eastAsia="Times New Roman" w:cs="Courier New"/>
          <w:szCs w:val="20"/>
        </w:rPr>
        <w:t xml:space="preserve">problems getting help before getting placed in hospitals or </w:t>
      </w:r>
      <w:r w:rsidRPr="001231C1">
        <w:rPr>
          <w:rFonts w:eastAsia="Times New Roman" w:cs="Courier New"/>
          <w:w w:val="105"/>
          <w:szCs w:val="20"/>
        </w:rPr>
        <w:t>worse.</w:t>
      </w:r>
    </w:p>
    <w:p w14:paraId="14A453E4" w14:textId="77777777" w:rsidR="008D440C" w:rsidRPr="001231C1" w:rsidRDefault="008D440C" w:rsidP="008D440C">
      <w:pPr>
        <w:jc w:val="both"/>
        <w:rPr>
          <w:rFonts w:cs="Courier New"/>
          <w:b/>
        </w:rPr>
      </w:pPr>
    </w:p>
    <w:p w14:paraId="7F332033" w14:textId="77777777" w:rsidR="008D440C" w:rsidRPr="001231C1" w:rsidRDefault="008D440C" w:rsidP="008D440C">
      <w:pPr>
        <w:pStyle w:val="NoSpacing"/>
        <w:jc w:val="both"/>
        <w:rPr>
          <w:rFonts w:cs="Courier New"/>
          <w:w w:val="105"/>
          <w:szCs w:val="20"/>
        </w:rPr>
      </w:pPr>
      <w:r w:rsidRPr="001231C1">
        <w:rPr>
          <w:rFonts w:eastAsia="Times New Roman" w:cs="Courier New"/>
          <w:szCs w:val="20"/>
        </w:rPr>
        <w:t xml:space="preserve">Imagine economic security for our families. I have been going door to door </w:t>
      </w:r>
      <w:r w:rsidRPr="001231C1">
        <w:rPr>
          <w:rFonts w:eastAsia="Times New Roman" w:cs="Courier New"/>
          <w:w w:val="106"/>
          <w:szCs w:val="20"/>
        </w:rPr>
        <w:t xml:space="preserve">and </w:t>
      </w:r>
      <w:r w:rsidRPr="001231C1">
        <w:rPr>
          <w:rFonts w:eastAsia="Times New Roman" w:cs="Courier New"/>
          <w:szCs w:val="20"/>
        </w:rPr>
        <w:t xml:space="preserve">I've talked with the people in my district. They are struggling. They are scared. </w:t>
      </w:r>
      <w:r w:rsidRPr="001231C1">
        <w:rPr>
          <w:rFonts w:eastAsia="Times New Roman" w:cs="Courier New"/>
          <w:w w:val="102"/>
          <w:szCs w:val="20"/>
        </w:rPr>
        <w:t xml:space="preserve">Their </w:t>
      </w:r>
      <w:r w:rsidRPr="001231C1">
        <w:rPr>
          <w:rFonts w:eastAsia="Times New Roman" w:cs="Courier New"/>
          <w:szCs w:val="20"/>
        </w:rPr>
        <w:t xml:space="preserve">future looks bleak. There are no clear paths to long lasting jobs that pay fair </w:t>
      </w:r>
      <w:r w:rsidRPr="001231C1">
        <w:rPr>
          <w:rFonts w:eastAsia="Times New Roman" w:cs="Courier New"/>
          <w:w w:val="103"/>
          <w:szCs w:val="20"/>
        </w:rPr>
        <w:t xml:space="preserve">competitive </w:t>
      </w:r>
      <w:r w:rsidRPr="001231C1">
        <w:rPr>
          <w:rFonts w:eastAsia="Times New Roman" w:cs="Courier New"/>
          <w:szCs w:val="20"/>
        </w:rPr>
        <w:t xml:space="preserve">wages with health care and </w:t>
      </w:r>
      <w:r w:rsidRPr="001231C1">
        <w:rPr>
          <w:rFonts w:eastAsia="Times New Roman" w:cs="Courier New"/>
          <w:w w:val="109"/>
          <w:szCs w:val="20"/>
        </w:rPr>
        <w:t xml:space="preserve">retirement </w:t>
      </w:r>
      <w:r w:rsidRPr="001231C1">
        <w:rPr>
          <w:rFonts w:eastAsia="Times New Roman" w:cs="Courier New"/>
          <w:szCs w:val="20"/>
        </w:rPr>
        <w:t xml:space="preserve">and provide safe working </w:t>
      </w:r>
      <w:r w:rsidRPr="001231C1">
        <w:rPr>
          <w:rFonts w:eastAsia="Times New Roman" w:cs="Courier New"/>
          <w:w w:val="107"/>
          <w:szCs w:val="20"/>
        </w:rPr>
        <w:t xml:space="preserve">environments. </w:t>
      </w:r>
      <w:r w:rsidRPr="001231C1">
        <w:rPr>
          <w:rFonts w:eastAsia="Times New Roman" w:cs="Courier New"/>
          <w:szCs w:val="20"/>
        </w:rPr>
        <w:t xml:space="preserve">They </w:t>
      </w:r>
      <w:r w:rsidRPr="001231C1">
        <w:rPr>
          <w:rFonts w:eastAsia="Times New Roman" w:cs="Courier New"/>
          <w:w w:val="108"/>
          <w:szCs w:val="20"/>
        </w:rPr>
        <w:t xml:space="preserve">are </w:t>
      </w:r>
      <w:r w:rsidRPr="001231C1">
        <w:rPr>
          <w:rFonts w:eastAsia="Times New Roman" w:cs="Courier New"/>
          <w:szCs w:val="20"/>
        </w:rPr>
        <w:t xml:space="preserve">ready to leave the state.  I was very moved by this one young man who's working </w:t>
      </w:r>
      <w:r w:rsidRPr="001231C1">
        <w:rPr>
          <w:rFonts w:eastAsia="Times New Roman" w:cs="Courier New"/>
          <w:w w:val="105"/>
          <w:szCs w:val="20"/>
        </w:rPr>
        <w:t xml:space="preserve">in </w:t>
      </w:r>
      <w:r w:rsidRPr="001231C1">
        <w:rPr>
          <w:rFonts w:eastAsia="Times New Roman" w:cs="Courier New"/>
          <w:szCs w:val="20"/>
        </w:rPr>
        <w:t xml:space="preserve">Wyoming as a chemical engineer.  He had a great experience at UW, earned a degree, </w:t>
      </w:r>
      <w:r w:rsidRPr="001231C1">
        <w:rPr>
          <w:rFonts w:eastAsia="Times New Roman" w:cs="Courier New"/>
          <w:w w:val="103"/>
          <w:szCs w:val="20"/>
        </w:rPr>
        <w:t xml:space="preserve">got </w:t>
      </w:r>
      <w:r w:rsidRPr="001231C1">
        <w:rPr>
          <w:rFonts w:eastAsia="Times New Roman" w:cs="Courier New"/>
          <w:szCs w:val="20"/>
        </w:rPr>
        <w:t xml:space="preserve">work in state but he was going to tell his younger brother  to look elsewhere for </w:t>
      </w:r>
      <w:r w:rsidRPr="001231C1">
        <w:rPr>
          <w:rFonts w:eastAsia="Times New Roman" w:cs="Courier New"/>
          <w:w w:val="105"/>
          <w:szCs w:val="20"/>
        </w:rPr>
        <w:t xml:space="preserve">his </w:t>
      </w:r>
      <w:r w:rsidRPr="001231C1">
        <w:rPr>
          <w:rFonts w:eastAsia="Times New Roman" w:cs="Courier New"/>
          <w:szCs w:val="20"/>
        </w:rPr>
        <w:t xml:space="preserve">education and his career, because he didn't believe that his brother  had the </w:t>
      </w:r>
      <w:r w:rsidRPr="001231C1">
        <w:rPr>
          <w:rFonts w:eastAsia="Times New Roman" w:cs="Courier New"/>
          <w:w w:val="107"/>
          <w:szCs w:val="20"/>
        </w:rPr>
        <w:t xml:space="preserve">same </w:t>
      </w:r>
      <w:r w:rsidRPr="001231C1">
        <w:rPr>
          <w:rFonts w:eastAsia="Times New Roman" w:cs="Courier New"/>
          <w:w w:val="108"/>
          <w:szCs w:val="20"/>
        </w:rPr>
        <w:t xml:space="preserve">opportunities </w:t>
      </w:r>
      <w:r w:rsidRPr="001231C1">
        <w:rPr>
          <w:rFonts w:eastAsia="Times New Roman" w:cs="Courier New"/>
          <w:szCs w:val="20"/>
        </w:rPr>
        <w:t xml:space="preserve">that he had. He challenged me, "What could I do for his brother?" </w:t>
      </w:r>
      <w:r w:rsidRPr="001231C1">
        <w:rPr>
          <w:rFonts w:eastAsia="Times New Roman" w:cs="Courier New"/>
          <w:w w:val="108"/>
          <w:szCs w:val="20"/>
        </w:rPr>
        <w:t xml:space="preserve">I </w:t>
      </w:r>
      <w:r w:rsidRPr="001231C1">
        <w:rPr>
          <w:rFonts w:eastAsia="Times New Roman" w:cs="Courier New"/>
          <w:w w:val="104"/>
          <w:szCs w:val="20"/>
        </w:rPr>
        <w:t>pleade</w:t>
      </w:r>
      <w:r w:rsidRPr="001231C1">
        <w:rPr>
          <w:rFonts w:eastAsia="Times New Roman" w:cs="Courier New"/>
          <w:w w:val="105"/>
          <w:szCs w:val="20"/>
        </w:rPr>
        <w:t>d</w:t>
      </w:r>
      <w:r w:rsidRPr="001231C1">
        <w:rPr>
          <w:rFonts w:eastAsia="Times New Roman" w:cs="Courier New"/>
          <w:szCs w:val="20"/>
        </w:rPr>
        <w:t xml:space="preserve"> with him to wait, that he, his family, his friends, that they are our future. I </w:t>
      </w:r>
      <w:r w:rsidRPr="001231C1">
        <w:rPr>
          <w:rFonts w:eastAsia="Times New Roman" w:cs="Courier New"/>
          <w:w w:val="107"/>
          <w:szCs w:val="20"/>
        </w:rPr>
        <w:t xml:space="preserve">had </w:t>
      </w:r>
      <w:r w:rsidRPr="001231C1">
        <w:rPr>
          <w:rFonts w:eastAsia="Times New Roman" w:cs="Courier New"/>
          <w:szCs w:val="20"/>
        </w:rPr>
        <w:t xml:space="preserve">ideas, but I had zero promises because these are all </w:t>
      </w:r>
      <w:r w:rsidRPr="001231C1">
        <w:rPr>
          <w:rFonts w:eastAsia="Times New Roman" w:cs="Courier New"/>
          <w:w w:val="109"/>
          <w:szCs w:val="20"/>
        </w:rPr>
        <w:t xml:space="preserve">bipartisan </w:t>
      </w:r>
      <w:r w:rsidRPr="001231C1">
        <w:rPr>
          <w:rFonts w:eastAsia="Times New Roman" w:cs="Courier New"/>
          <w:szCs w:val="20"/>
        </w:rPr>
        <w:t xml:space="preserve">efforts and I like </w:t>
      </w:r>
      <w:r w:rsidRPr="001231C1">
        <w:rPr>
          <w:rFonts w:eastAsia="Times New Roman" w:cs="Courier New"/>
          <w:w w:val="101"/>
          <w:szCs w:val="20"/>
        </w:rPr>
        <w:t xml:space="preserve">you, </w:t>
      </w:r>
      <w:r w:rsidRPr="001231C1">
        <w:rPr>
          <w:rFonts w:eastAsia="Times New Roman" w:cs="Courier New"/>
          <w:w w:val="110"/>
          <w:szCs w:val="20"/>
        </w:rPr>
        <w:t>don'</w:t>
      </w:r>
      <w:r w:rsidRPr="001231C1">
        <w:rPr>
          <w:rFonts w:eastAsia="Times New Roman" w:cs="Courier New"/>
          <w:w w:val="109"/>
          <w:szCs w:val="20"/>
        </w:rPr>
        <w:t>t</w:t>
      </w:r>
      <w:r w:rsidRPr="001231C1">
        <w:rPr>
          <w:rFonts w:eastAsia="Times New Roman" w:cs="Courier New"/>
          <w:szCs w:val="20"/>
        </w:rPr>
        <w:t xml:space="preserve"> work alone. So, what do we </w:t>
      </w:r>
      <w:r w:rsidRPr="001231C1">
        <w:rPr>
          <w:rFonts w:eastAsia="Times New Roman" w:cs="Courier New"/>
          <w:w w:val="105"/>
          <w:szCs w:val="20"/>
        </w:rPr>
        <w:t>do?</w:t>
      </w:r>
    </w:p>
    <w:p w14:paraId="67674494" w14:textId="77777777" w:rsidR="008D440C" w:rsidRPr="001231C1" w:rsidRDefault="008D440C" w:rsidP="008D440C">
      <w:pPr>
        <w:jc w:val="both"/>
        <w:rPr>
          <w:rFonts w:cs="Courier New"/>
          <w:b/>
        </w:rPr>
      </w:pPr>
    </w:p>
    <w:p w14:paraId="7FBECBEF" w14:textId="77777777" w:rsidR="008D440C" w:rsidRPr="001231C1" w:rsidRDefault="008D440C" w:rsidP="008D440C">
      <w:pPr>
        <w:pStyle w:val="NoSpacing"/>
        <w:jc w:val="both"/>
        <w:rPr>
          <w:rFonts w:cs="Courier New"/>
          <w:w w:val="111"/>
          <w:szCs w:val="20"/>
        </w:rPr>
      </w:pPr>
      <w:r w:rsidRPr="001231C1">
        <w:rPr>
          <w:rFonts w:eastAsia="Times New Roman" w:cs="Courier New"/>
          <w:szCs w:val="20"/>
        </w:rPr>
        <w:t xml:space="preserve">I think we begin by recognizing that we have a lot to be proud of: Wyoming </w:t>
      </w:r>
      <w:r w:rsidRPr="001231C1">
        <w:rPr>
          <w:rFonts w:eastAsia="Times New Roman" w:cs="Courier New"/>
          <w:w w:val="101"/>
          <w:szCs w:val="20"/>
        </w:rPr>
        <w:t xml:space="preserve">is </w:t>
      </w:r>
      <w:r w:rsidRPr="001231C1">
        <w:rPr>
          <w:rFonts w:eastAsia="Times New Roman" w:cs="Courier New"/>
          <w:szCs w:val="20"/>
        </w:rPr>
        <w:t xml:space="preserve">beautiful with its wildlife and public access to wide open spaces; we are one of the </w:t>
      </w:r>
      <w:r w:rsidRPr="001231C1">
        <w:rPr>
          <w:rFonts w:eastAsia="Times New Roman" w:cs="Courier New"/>
          <w:w w:val="104"/>
          <w:szCs w:val="20"/>
        </w:rPr>
        <w:t xml:space="preserve">most </w:t>
      </w:r>
      <w:r w:rsidRPr="001231C1">
        <w:rPr>
          <w:rFonts w:eastAsia="Times New Roman" w:cs="Courier New"/>
          <w:w w:val="105"/>
          <w:szCs w:val="20"/>
        </w:rPr>
        <w:t xml:space="preserve">business-friendly </w:t>
      </w:r>
      <w:r w:rsidRPr="001231C1">
        <w:rPr>
          <w:rFonts w:eastAsia="Times New Roman" w:cs="Courier New"/>
          <w:szCs w:val="20"/>
        </w:rPr>
        <w:t xml:space="preserve">states in the nation; we have an enviable sovereign wealth fund; we have one of the highest labor force </w:t>
      </w:r>
      <w:r w:rsidRPr="001231C1">
        <w:rPr>
          <w:rFonts w:eastAsia="Times New Roman" w:cs="Courier New"/>
          <w:w w:val="106"/>
          <w:szCs w:val="20"/>
        </w:rPr>
        <w:t xml:space="preserve">participation </w:t>
      </w:r>
      <w:r w:rsidRPr="001231C1">
        <w:rPr>
          <w:rFonts w:eastAsia="Times New Roman" w:cs="Courier New"/>
          <w:szCs w:val="20"/>
        </w:rPr>
        <w:t xml:space="preserve">rates of the nation. Our people, </w:t>
      </w:r>
      <w:r w:rsidRPr="001231C1">
        <w:rPr>
          <w:rFonts w:eastAsia="Times New Roman" w:cs="Courier New"/>
          <w:w w:val="105"/>
          <w:szCs w:val="20"/>
        </w:rPr>
        <w:t xml:space="preserve">both </w:t>
      </w:r>
      <w:r w:rsidRPr="001231C1">
        <w:rPr>
          <w:rFonts w:eastAsia="Times New Roman" w:cs="Courier New"/>
          <w:szCs w:val="20"/>
        </w:rPr>
        <w:t xml:space="preserve">men and women, work and work hard; our median household income is above </w:t>
      </w:r>
      <w:r w:rsidRPr="001231C1">
        <w:rPr>
          <w:rFonts w:eastAsia="Times New Roman" w:cs="Courier New"/>
          <w:w w:val="109"/>
          <w:szCs w:val="20"/>
        </w:rPr>
        <w:t xml:space="preserve">the </w:t>
      </w:r>
      <w:r w:rsidRPr="001231C1">
        <w:rPr>
          <w:rFonts w:eastAsia="Times New Roman" w:cs="Courier New"/>
          <w:szCs w:val="20"/>
        </w:rPr>
        <w:t xml:space="preserve">national average; we've invested in education and its paid off with great test scores </w:t>
      </w:r>
      <w:r w:rsidRPr="001231C1">
        <w:rPr>
          <w:rFonts w:eastAsia="Times New Roman" w:cs="Courier New"/>
          <w:w w:val="197"/>
          <w:szCs w:val="20"/>
        </w:rPr>
        <w:t>-</w:t>
      </w:r>
      <w:r w:rsidRPr="001231C1">
        <w:rPr>
          <w:rFonts w:cs="Courier New"/>
          <w:w w:val="197"/>
          <w:szCs w:val="20"/>
        </w:rPr>
        <w:t xml:space="preserve"> </w:t>
      </w:r>
      <w:r w:rsidRPr="001231C1">
        <w:rPr>
          <w:rFonts w:eastAsia="Times New Roman" w:cs="Courier New"/>
          <w:szCs w:val="20"/>
        </w:rPr>
        <w:t xml:space="preserve">virtually all of our high school graduates have access to higher education if they </w:t>
      </w:r>
      <w:r w:rsidRPr="001231C1">
        <w:rPr>
          <w:rFonts w:eastAsia="Times New Roman" w:cs="Courier New"/>
          <w:w w:val="102"/>
          <w:szCs w:val="20"/>
        </w:rPr>
        <w:t xml:space="preserve">choose </w:t>
      </w:r>
      <w:r w:rsidRPr="001231C1">
        <w:rPr>
          <w:rFonts w:eastAsia="Times New Roman" w:cs="Courier New"/>
          <w:szCs w:val="20"/>
        </w:rPr>
        <w:t xml:space="preserve">to use </w:t>
      </w:r>
      <w:r w:rsidRPr="001231C1">
        <w:rPr>
          <w:rFonts w:eastAsia="Times New Roman" w:cs="Courier New"/>
          <w:w w:val="111"/>
          <w:szCs w:val="20"/>
        </w:rPr>
        <w:t>it.</w:t>
      </w:r>
    </w:p>
    <w:p w14:paraId="55A29EC9" w14:textId="77777777" w:rsidR="008D440C" w:rsidRPr="001231C1" w:rsidRDefault="008D440C" w:rsidP="008D440C">
      <w:pPr>
        <w:jc w:val="both"/>
        <w:rPr>
          <w:rFonts w:cs="Courier New"/>
          <w:b/>
        </w:rPr>
      </w:pPr>
    </w:p>
    <w:p w14:paraId="5AB274BC" w14:textId="77777777" w:rsidR="008D440C" w:rsidRPr="001231C1" w:rsidRDefault="008D440C" w:rsidP="008D440C">
      <w:pPr>
        <w:pStyle w:val="NoSpacing"/>
        <w:jc w:val="both"/>
        <w:rPr>
          <w:rFonts w:cs="Courier New"/>
          <w:w w:val="103"/>
          <w:szCs w:val="20"/>
        </w:rPr>
      </w:pPr>
      <w:r w:rsidRPr="001231C1">
        <w:rPr>
          <w:rFonts w:eastAsia="Times New Roman" w:cs="Courier New"/>
          <w:szCs w:val="20"/>
        </w:rPr>
        <w:t xml:space="preserve">But, there are some glaring faults:  we have one of the worst wage gaps </w:t>
      </w:r>
      <w:r w:rsidRPr="001231C1">
        <w:rPr>
          <w:rFonts w:eastAsia="Times New Roman" w:cs="Courier New"/>
          <w:w w:val="103"/>
          <w:szCs w:val="20"/>
        </w:rPr>
        <w:t xml:space="preserve">between </w:t>
      </w:r>
      <w:r w:rsidRPr="001231C1">
        <w:rPr>
          <w:rFonts w:eastAsia="Times New Roman" w:cs="Courier New"/>
          <w:szCs w:val="20"/>
        </w:rPr>
        <w:t xml:space="preserve">men and women in the nation; </w:t>
      </w:r>
      <w:r w:rsidRPr="001231C1">
        <w:rPr>
          <w:rFonts w:eastAsia="Arial" w:cs="Courier New"/>
          <w:szCs w:val="20"/>
        </w:rPr>
        <w:t xml:space="preserve">50% </w:t>
      </w:r>
      <w:r w:rsidRPr="001231C1">
        <w:rPr>
          <w:rFonts w:eastAsia="Times New Roman" w:cs="Courier New"/>
          <w:szCs w:val="20"/>
        </w:rPr>
        <w:t xml:space="preserve">of babies born in Wyoming are born into </w:t>
      </w:r>
      <w:r w:rsidRPr="001231C1">
        <w:rPr>
          <w:rFonts w:eastAsia="Times New Roman" w:cs="Courier New"/>
          <w:w w:val="103"/>
          <w:szCs w:val="20"/>
        </w:rPr>
        <w:t xml:space="preserve">families </w:t>
      </w:r>
      <w:r w:rsidRPr="001231C1">
        <w:rPr>
          <w:rFonts w:eastAsia="Times New Roman" w:cs="Courier New"/>
          <w:szCs w:val="20"/>
        </w:rPr>
        <w:t xml:space="preserve">receiving Medicaid; the recent Bloomberg evaluation placed Wyoming as the </w:t>
      </w:r>
      <w:r w:rsidRPr="001231C1">
        <w:rPr>
          <w:rFonts w:eastAsia="Times New Roman" w:cs="Courier New"/>
          <w:w w:val="105"/>
          <w:szCs w:val="20"/>
        </w:rPr>
        <w:t xml:space="preserve">most </w:t>
      </w:r>
      <w:r w:rsidRPr="001231C1">
        <w:rPr>
          <w:rFonts w:eastAsia="Times New Roman" w:cs="Courier New"/>
          <w:szCs w:val="20"/>
        </w:rPr>
        <w:t xml:space="preserve">economically </w:t>
      </w:r>
      <w:r w:rsidRPr="001231C1">
        <w:rPr>
          <w:rFonts w:eastAsia="Times New Roman" w:cs="Courier New"/>
          <w:w w:val="109"/>
          <w:szCs w:val="20"/>
        </w:rPr>
        <w:t xml:space="preserve">troubled </w:t>
      </w:r>
      <w:r w:rsidRPr="001231C1">
        <w:rPr>
          <w:rFonts w:eastAsia="Times New Roman" w:cs="Courier New"/>
          <w:szCs w:val="20"/>
        </w:rPr>
        <w:t xml:space="preserve">in the nation. So, what do we do?  We must </w:t>
      </w:r>
      <w:r w:rsidRPr="001231C1">
        <w:rPr>
          <w:rFonts w:eastAsia="Times New Roman" w:cs="Courier New"/>
          <w:w w:val="110"/>
          <w:szCs w:val="20"/>
        </w:rPr>
        <w:t xml:space="preserve">support </w:t>
      </w:r>
      <w:r w:rsidRPr="001231C1">
        <w:rPr>
          <w:rFonts w:eastAsia="Times New Roman" w:cs="Courier New"/>
          <w:szCs w:val="20"/>
        </w:rPr>
        <w:t xml:space="preserve">efforts </w:t>
      </w:r>
      <w:r w:rsidRPr="001231C1">
        <w:rPr>
          <w:rFonts w:eastAsia="Times New Roman" w:cs="Courier New"/>
          <w:w w:val="106"/>
          <w:szCs w:val="20"/>
        </w:rPr>
        <w:t xml:space="preserve">to </w:t>
      </w:r>
      <w:r w:rsidRPr="001231C1">
        <w:rPr>
          <w:rFonts w:eastAsia="Times New Roman" w:cs="Courier New"/>
          <w:szCs w:val="20"/>
        </w:rPr>
        <w:t xml:space="preserve">recruit new </w:t>
      </w:r>
      <w:r w:rsidRPr="001231C1">
        <w:rPr>
          <w:rFonts w:eastAsia="Times New Roman" w:cs="Courier New"/>
          <w:w w:val="107"/>
          <w:szCs w:val="20"/>
        </w:rPr>
        <w:t xml:space="preserve">businesses: </w:t>
      </w:r>
      <w:r w:rsidRPr="001231C1">
        <w:rPr>
          <w:rFonts w:eastAsia="Times New Roman" w:cs="Courier New"/>
          <w:szCs w:val="20"/>
        </w:rPr>
        <w:t xml:space="preserve">we need to show them not only our open spaces and low </w:t>
      </w:r>
      <w:r w:rsidRPr="001231C1">
        <w:rPr>
          <w:rFonts w:eastAsia="Times New Roman" w:cs="Courier New"/>
          <w:w w:val="102"/>
          <w:szCs w:val="20"/>
        </w:rPr>
        <w:t xml:space="preserve">taxes, </w:t>
      </w:r>
      <w:r w:rsidRPr="001231C1">
        <w:rPr>
          <w:rFonts w:eastAsia="Times New Roman" w:cs="Courier New"/>
          <w:szCs w:val="20"/>
        </w:rPr>
        <w:t xml:space="preserve">but our </w:t>
      </w:r>
      <w:r w:rsidRPr="001231C1">
        <w:rPr>
          <w:rFonts w:eastAsia="Times New Roman" w:cs="Courier New"/>
          <w:w w:val="107"/>
          <w:szCs w:val="20"/>
        </w:rPr>
        <w:t xml:space="preserve">commitment </w:t>
      </w:r>
      <w:r w:rsidRPr="001231C1">
        <w:rPr>
          <w:rFonts w:eastAsia="Times New Roman" w:cs="Courier New"/>
          <w:szCs w:val="20"/>
        </w:rPr>
        <w:t xml:space="preserve">to thriving </w:t>
      </w:r>
      <w:r w:rsidRPr="001231C1">
        <w:rPr>
          <w:rFonts w:eastAsia="Times New Roman" w:cs="Courier New"/>
          <w:w w:val="106"/>
          <w:szCs w:val="20"/>
        </w:rPr>
        <w:t xml:space="preserve">communities </w:t>
      </w:r>
      <w:r w:rsidRPr="001231C1">
        <w:rPr>
          <w:rFonts w:eastAsia="Times New Roman" w:cs="Courier New"/>
          <w:szCs w:val="20"/>
        </w:rPr>
        <w:t xml:space="preserve">- award winning schools and </w:t>
      </w:r>
      <w:r w:rsidRPr="001231C1">
        <w:rPr>
          <w:rFonts w:eastAsia="Times New Roman" w:cs="Courier New"/>
          <w:w w:val="108"/>
          <w:szCs w:val="20"/>
        </w:rPr>
        <w:t xml:space="preserve">students; </w:t>
      </w:r>
      <w:r w:rsidRPr="001231C1">
        <w:rPr>
          <w:rFonts w:eastAsia="Times New Roman" w:cs="Courier New"/>
          <w:szCs w:val="20"/>
        </w:rPr>
        <w:t xml:space="preserve">and a high quality, educated workforce ready and able to work. We need to show </w:t>
      </w:r>
      <w:r w:rsidRPr="001231C1">
        <w:rPr>
          <w:rFonts w:eastAsia="Times New Roman" w:cs="Courier New"/>
          <w:w w:val="107"/>
          <w:szCs w:val="20"/>
        </w:rPr>
        <w:t xml:space="preserve">them </w:t>
      </w:r>
      <w:r w:rsidRPr="001231C1">
        <w:rPr>
          <w:rFonts w:eastAsia="Times New Roman" w:cs="Courier New"/>
          <w:szCs w:val="20"/>
        </w:rPr>
        <w:t xml:space="preserve">strong </w:t>
      </w:r>
      <w:r w:rsidRPr="001231C1">
        <w:rPr>
          <w:rFonts w:eastAsia="Times New Roman" w:cs="Courier New"/>
          <w:w w:val="108"/>
          <w:szCs w:val="20"/>
        </w:rPr>
        <w:t xml:space="preserve">anti-discrimination </w:t>
      </w:r>
      <w:r w:rsidRPr="001231C1">
        <w:rPr>
          <w:rFonts w:eastAsia="Times New Roman" w:cs="Courier New"/>
          <w:szCs w:val="20"/>
        </w:rPr>
        <w:t xml:space="preserve">protections for all our citizens that we, like them value </w:t>
      </w:r>
      <w:r w:rsidRPr="001231C1">
        <w:rPr>
          <w:rFonts w:eastAsia="Times New Roman" w:cs="Courier New"/>
          <w:w w:val="103"/>
          <w:szCs w:val="20"/>
        </w:rPr>
        <w:t xml:space="preserve">a </w:t>
      </w:r>
      <w:r w:rsidRPr="001231C1">
        <w:rPr>
          <w:rFonts w:eastAsia="Times New Roman" w:cs="Courier New"/>
          <w:szCs w:val="20"/>
        </w:rPr>
        <w:t xml:space="preserve">diverse workforce with a </w:t>
      </w:r>
      <w:r w:rsidRPr="001231C1">
        <w:rPr>
          <w:rFonts w:eastAsia="Times New Roman" w:cs="Courier New"/>
          <w:w w:val="106"/>
          <w:szCs w:val="20"/>
        </w:rPr>
        <w:t xml:space="preserve">commitment </w:t>
      </w:r>
      <w:r w:rsidRPr="001231C1">
        <w:rPr>
          <w:rFonts w:eastAsia="Times New Roman" w:cs="Courier New"/>
          <w:szCs w:val="20"/>
        </w:rPr>
        <w:t xml:space="preserve">to fairness that is </w:t>
      </w:r>
      <w:r w:rsidRPr="001231C1">
        <w:rPr>
          <w:rFonts w:eastAsia="Times New Roman" w:cs="Courier New"/>
          <w:w w:val="108"/>
          <w:szCs w:val="20"/>
        </w:rPr>
        <w:t xml:space="preserve">demanded </w:t>
      </w:r>
      <w:r w:rsidRPr="001231C1">
        <w:rPr>
          <w:rFonts w:eastAsia="Times New Roman" w:cs="Courier New"/>
          <w:szCs w:val="20"/>
        </w:rPr>
        <w:t xml:space="preserve">by their </w:t>
      </w:r>
      <w:r w:rsidRPr="001231C1">
        <w:rPr>
          <w:rFonts w:eastAsia="Times New Roman" w:cs="Courier New"/>
          <w:w w:val="105"/>
          <w:szCs w:val="20"/>
        </w:rPr>
        <w:t>customers.</w:t>
      </w:r>
      <w:r w:rsidRPr="001231C1">
        <w:rPr>
          <w:rFonts w:cs="Courier New"/>
          <w:w w:val="105"/>
          <w:szCs w:val="20"/>
        </w:rPr>
        <w:t xml:space="preserve"> </w:t>
      </w:r>
      <w:r w:rsidRPr="001231C1">
        <w:rPr>
          <w:rFonts w:eastAsia="Times New Roman" w:cs="Courier New"/>
          <w:szCs w:val="20"/>
        </w:rPr>
        <w:t xml:space="preserve">We show them that even in hard times, we have vision and we are invested in </w:t>
      </w:r>
      <w:r w:rsidRPr="001231C1">
        <w:rPr>
          <w:rFonts w:eastAsia="Times New Roman" w:cs="Courier New"/>
          <w:w w:val="109"/>
          <w:szCs w:val="20"/>
        </w:rPr>
        <w:t xml:space="preserve">our </w:t>
      </w:r>
      <w:r w:rsidRPr="001231C1">
        <w:rPr>
          <w:rFonts w:eastAsia="Times New Roman" w:cs="Courier New"/>
          <w:w w:val="103"/>
          <w:szCs w:val="20"/>
        </w:rPr>
        <w:t>people.</w:t>
      </w:r>
    </w:p>
    <w:p w14:paraId="0B3549D6" w14:textId="77777777" w:rsidR="008D440C" w:rsidRPr="001231C1" w:rsidRDefault="008D440C" w:rsidP="008D440C">
      <w:pPr>
        <w:jc w:val="both"/>
        <w:rPr>
          <w:rFonts w:cs="Courier New"/>
          <w:b/>
        </w:rPr>
      </w:pPr>
    </w:p>
    <w:p w14:paraId="165E3BAF" w14:textId="377881EB" w:rsidR="008D440C" w:rsidRPr="001231C1" w:rsidRDefault="008D440C" w:rsidP="008D440C">
      <w:pPr>
        <w:pStyle w:val="NoSpacing"/>
        <w:jc w:val="both"/>
        <w:rPr>
          <w:rFonts w:cs="Courier New"/>
          <w:w w:val="106"/>
          <w:szCs w:val="20"/>
        </w:rPr>
      </w:pPr>
      <w:r w:rsidRPr="001231C1">
        <w:rPr>
          <w:rFonts w:eastAsia="Times New Roman" w:cs="Courier New"/>
          <w:szCs w:val="20"/>
        </w:rPr>
        <w:t xml:space="preserve">Finally, the Equality State needs to live up to its motto. Last night I thought </w:t>
      </w:r>
      <w:r w:rsidRPr="001231C1">
        <w:rPr>
          <w:rFonts w:eastAsia="Times New Roman" w:cs="Courier New"/>
          <w:w w:val="106"/>
          <w:szCs w:val="20"/>
        </w:rPr>
        <w:t xml:space="preserve">to </w:t>
      </w:r>
      <w:r w:rsidRPr="001231C1">
        <w:rPr>
          <w:rFonts w:eastAsia="Times New Roman" w:cs="Courier New"/>
          <w:szCs w:val="20"/>
        </w:rPr>
        <w:t xml:space="preserve">myself, equality should have been on the top of that list that we did for Mark Quiner </w:t>
      </w:r>
      <w:r w:rsidRPr="001231C1">
        <w:rPr>
          <w:rFonts w:eastAsia="Times New Roman" w:cs="Courier New"/>
          <w:w w:val="108"/>
          <w:szCs w:val="20"/>
        </w:rPr>
        <w:t xml:space="preserve">on </w:t>
      </w:r>
      <w:r w:rsidRPr="001231C1">
        <w:rPr>
          <w:rFonts w:eastAsia="Times New Roman" w:cs="Courier New"/>
          <w:szCs w:val="20"/>
        </w:rPr>
        <w:t xml:space="preserve">our shared values! Dignity and </w:t>
      </w:r>
      <w:r w:rsidRPr="001231C1">
        <w:rPr>
          <w:rFonts w:eastAsia="Times New Roman" w:cs="Courier New"/>
          <w:w w:val="108"/>
          <w:szCs w:val="20"/>
        </w:rPr>
        <w:t xml:space="preserve">opportunity </w:t>
      </w:r>
      <w:r w:rsidRPr="001231C1">
        <w:rPr>
          <w:rFonts w:eastAsia="Times New Roman" w:cs="Courier New"/>
          <w:szCs w:val="20"/>
        </w:rPr>
        <w:t xml:space="preserve">are not rhetoric to be espoused </w:t>
      </w:r>
      <w:r w:rsidRPr="001231C1">
        <w:rPr>
          <w:rFonts w:eastAsia="Times New Roman" w:cs="Courier New"/>
          <w:w w:val="110"/>
          <w:szCs w:val="20"/>
        </w:rPr>
        <w:t>then</w:t>
      </w:r>
      <w:r w:rsidRPr="001231C1">
        <w:rPr>
          <w:rFonts w:cs="Courier New"/>
          <w:w w:val="110"/>
          <w:szCs w:val="20"/>
        </w:rPr>
        <w:t xml:space="preserve"> </w:t>
      </w:r>
      <w:r w:rsidRPr="001231C1">
        <w:rPr>
          <w:rFonts w:eastAsia="Times New Roman" w:cs="Courier New"/>
          <w:szCs w:val="20"/>
        </w:rPr>
        <w:t xml:space="preserve">ignored, especially when it comes to policy decisions.  Young families are struggling </w:t>
      </w:r>
      <w:r w:rsidRPr="001231C1">
        <w:rPr>
          <w:rFonts w:eastAsia="Times New Roman" w:cs="Courier New"/>
          <w:w w:val="108"/>
          <w:szCs w:val="20"/>
        </w:rPr>
        <w:t xml:space="preserve">and </w:t>
      </w:r>
      <w:r w:rsidRPr="001231C1">
        <w:rPr>
          <w:rFonts w:eastAsia="Times New Roman" w:cs="Courier New"/>
          <w:szCs w:val="20"/>
        </w:rPr>
        <w:t xml:space="preserve">they are our future. We need to give them access to high-quality child care and </w:t>
      </w:r>
      <w:r w:rsidRPr="001231C1">
        <w:rPr>
          <w:rFonts w:eastAsia="Times New Roman" w:cs="Courier New"/>
          <w:w w:val="104"/>
          <w:szCs w:val="20"/>
        </w:rPr>
        <w:t xml:space="preserve">early </w:t>
      </w:r>
      <w:r w:rsidRPr="001231C1">
        <w:rPr>
          <w:rFonts w:eastAsia="Times New Roman" w:cs="Courier New"/>
          <w:szCs w:val="20"/>
        </w:rPr>
        <w:t xml:space="preserve">childhood </w:t>
      </w:r>
      <w:r w:rsidRPr="001231C1">
        <w:rPr>
          <w:rFonts w:eastAsia="Times New Roman" w:cs="Courier New"/>
          <w:w w:val="108"/>
          <w:szCs w:val="20"/>
        </w:rPr>
        <w:t xml:space="preserve">education. </w:t>
      </w:r>
      <w:r w:rsidRPr="001231C1">
        <w:rPr>
          <w:rFonts w:eastAsia="Times New Roman" w:cs="Courier New"/>
          <w:szCs w:val="20"/>
        </w:rPr>
        <w:t xml:space="preserve">We cannot step back from our </w:t>
      </w:r>
      <w:r w:rsidRPr="001231C1">
        <w:rPr>
          <w:rFonts w:eastAsia="Times New Roman" w:cs="Courier New"/>
          <w:w w:val="107"/>
          <w:szCs w:val="20"/>
        </w:rPr>
        <w:t xml:space="preserve">commitment </w:t>
      </w:r>
      <w:r w:rsidRPr="001231C1">
        <w:rPr>
          <w:rFonts w:eastAsia="Times New Roman" w:cs="Courier New"/>
          <w:szCs w:val="20"/>
        </w:rPr>
        <w:t xml:space="preserve">to invest in </w:t>
      </w:r>
      <w:r w:rsidRPr="001231C1">
        <w:rPr>
          <w:rFonts w:eastAsia="Times New Roman" w:cs="Courier New"/>
          <w:w w:val="105"/>
          <w:szCs w:val="20"/>
        </w:rPr>
        <w:t xml:space="preserve">education </w:t>
      </w:r>
      <w:r w:rsidRPr="001231C1">
        <w:rPr>
          <w:rFonts w:eastAsia="Times New Roman" w:cs="Courier New"/>
          <w:szCs w:val="20"/>
        </w:rPr>
        <w:t xml:space="preserve">regardless of budget cuts. We have options for the funding of school as well as </w:t>
      </w:r>
      <w:r w:rsidRPr="001231C1">
        <w:rPr>
          <w:rFonts w:eastAsia="Times New Roman" w:cs="Courier New"/>
          <w:w w:val="107"/>
          <w:szCs w:val="20"/>
        </w:rPr>
        <w:t xml:space="preserve">other </w:t>
      </w:r>
      <w:r w:rsidRPr="001231C1">
        <w:rPr>
          <w:rFonts w:eastAsia="Times New Roman" w:cs="Courier New"/>
          <w:szCs w:val="20"/>
        </w:rPr>
        <w:lastRenderedPageBreak/>
        <w:t xml:space="preserve">capital </w:t>
      </w:r>
      <w:r w:rsidRPr="001231C1">
        <w:rPr>
          <w:rFonts w:eastAsia="Times New Roman" w:cs="Courier New"/>
          <w:w w:val="107"/>
          <w:szCs w:val="20"/>
        </w:rPr>
        <w:t xml:space="preserve">construction </w:t>
      </w:r>
      <w:r w:rsidRPr="001231C1">
        <w:rPr>
          <w:rFonts w:eastAsia="Times New Roman" w:cs="Courier New"/>
          <w:szCs w:val="20"/>
        </w:rPr>
        <w:t xml:space="preserve">including using our AAA- bond rating, that should be </w:t>
      </w:r>
      <w:r w:rsidRPr="001231C1">
        <w:rPr>
          <w:rFonts w:eastAsia="Times New Roman" w:cs="Courier New"/>
          <w:w w:val="104"/>
          <w:szCs w:val="20"/>
        </w:rPr>
        <w:t xml:space="preserve">considered </w:t>
      </w:r>
      <w:r w:rsidRPr="001231C1">
        <w:rPr>
          <w:rFonts w:eastAsia="Times New Roman" w:cs="Courier New"/>
          <w:szCs w:val="20"/>
        </w:rPr>
        <w:t xml:space="preserve">rather than deep cuts to needed programs and services.  And finally, we must be </w:t>
      </w:r>
      <w:r w:rsidRPr="001231C1">
        <w:rPr>
          <w:rFonts w:eastAsia="Times New Roman" w:cs="Courier New"/>
          <w:w w:val="99"/>
          <w:szCs w:val="20"/>
        </w:rPr>
        <w:t xml:space="preserve">willing </w:t>
      </w:r>
      <w:r w:rsidRPr="001231C1">
        <w:rPr>
          <w:rFonts w:eastAsia="Times New Roman" w:cs="Courier New"/>
          <w:w w:val="111"/>
          <w:szCs w:val="20"/>
        </w:rPr>
        <w:t>t</w:t>
      </w:r>
      <w:r w:rsidRPr="001231C1">
        <w:rPr>
          <w:rFonts w:eastAsia="Times New Roman" w:cs="Courier New"/>
          <w:w w:val="112"/>
          <w:szCs w:val="20"/>
        </w:rPr>
        <w:t>o</w:t>
      </w:r>
      <w:r w:rsidRPr="001231C1">
        <w:rPr>
          <w:rFonts w:eastAsia="Times New Roman" w:cs="Courier New"/>
          <w:szCs w:val="20"/>
        </w:rPr>
        <w:t xml:space="preserve"> be bold in our vision, and ready to take risks, and here comes the quote I couldn't </w:t>
      </w:r>
      <w:r w:rsidRPr="001231C1">
        <w:rPr>
          <w:rFonts w:eastAsia="Times New Roman" w:cs="Courier New"/>
          <w:w w:val="105"/>
          <w:szCs w:val="20"/>
        </w:rPr>
        <w:t xml:space="preserve">cut, </w:t>
      </w:r>
      <w:r w:rsidRPr="001231C1">
        <w:rPr>
          <w:rFonts w:eastAsia="Times New Roman" w:cs="Courier New"/>
          <w:szCs w:val="20"/>
        </w:rPr>
        <w:t xml:space="preserve">the President of Liberia in an address at Harvard said, "The size of your </w:t>
      </w:r>
      <w:r w:rsidRPr="001231C1">
        <w:rPr>
          <w:rFonts w:eastAsia="Times New Roman" w:cs="Courier New"/>
          <w:w w:val="106"/>
          <w:szCs w:val="20"/>
        </w:rPr>
        <w:t>dreams</w:t>
      </w:r>
      <w:r w:rsidRPr="001231C1">
        <w:rPr>
          <w:rFonts w:cs="Courier New"/>
          <w:w w:val="106"/>
          <w:szCs w:val="20"/>
        </w:rPr>
        <w:t xml:space="preserve"> </w:t>
      </w:r>
      <w:r w:rsidRPr="001231C1">
        <w:rPr>
          <w:rFonts w:eastAsia="Times New Roman" w:cs="Courier New"/>
          <w:szCs w:val="20"/>
        </w:rPr>
        <w:t xml:space="preserve">must always exceed your current capacity to achieve </w:t>
      </w:r>
      <w:r w:rsidR="00A74BDB" w:rsidRPr="001231C1">
        <w:rPr>
          <w:rFonts w:eastAsia="Times New Roman" w:cs="Courier New"/>
          <w:szCs w:val="20"/>
        </w:rPr>
        <w:t xml:space="preserve">them.  If your dreams </w:t>
      </w:r>
      <w:r w:rsidRPr="001231C1">
        <w:rPr>
          <w:rFonts w:eastAsia="Times New Roman" w:cs="Courier New"/>
          <w:szCs w:val="20"/>
        </w:rPr>
        <w:t xml:space="preserve">do not </w:t>
      </w:r>
      <w:r w:rsidRPr="001231C1">
        <w:rPr>
          <w:rFonts w:eastAsia="Times New Roman" w:cs="Courier New"/>
          <w:w w:val="106"/>
          <w:szCs w:val="20"/>
        </w:rPr>
        <w:t xml:space="preserve">scare </w:t>
      </w:r>
      <w:r w:rsidRPr="001231C1">
        <w:rPr>
          <w:rFonts w:eastAsia="Times New Roman" w:cs="Courier New"/>
          <w:szCs w:val="20"/>
        </w:rPr>
        <w:t xml:space="preserve">you, they are not big </w:t>
      </w:r>
      <w:r w:rsidRPr="001231C1">
        <w:rPr>
          <w:rFonts w:eastAsia="Times New Roman" w:cs="Courier New"/>
          <w:w w:val="106"/>
          <w:szCs w:val="20"/>
        </w:rPr>
        <w:t>enough."</w:t>
      </w:r>
    </w:p>
    <w:p w14:paraId="3824711B" w14:textId="77777777" w:rsidR="008D440C" w:rsidRPr="001231C1" w:rsidRDefault="008D440C" w:rsidP="008D440C">
      <w:pPr>
        <w:jc w:val="both"/>
        <w:rPr>
          <w:rFonts w:cs="Courier New"/>
          <w:b/>
        </w:rPr>
      </w:pPr>
    </w:p>
    <w:p w14:paraId="6913EC0D" w14:textId="77777777" w:rsidR="008D440C" w:rsidRPr="001231C1" w:rsidRDefault="008D440C" w:rsidP="008D440C">
      <w:pPr>
        <w:pStyle w:val="NoSpacing"/>
        <w:jc w:val="both"/>
        <w:rPr>
          <w:rFonts w:eastAsia="Times New Roman" w:cs="Courier New"/>
          <w:w w:val="104"/>
          <w:szCs w:val="20"/>
        </w:rPr>
      </w:pPr>
      <w:r w:rsidRPr="001231C1">
        <w:rPr>
          <w:rFonts w:eastAsia="Times New Roman" w:cs="Courier New"/>
          <w:szCs w:val="20"/>
        </w:rPr>
        <w:t xml:space="preserve">So, let's bring it on. We are the elected officials in </w:t>
      </w:r>
      <w:r w:rsidRPr="001231C1">
        <w:rPr>
          <w:rFonts w:eastAsia="Times New Roman" w:cs="Courier New"/>
          <w:w w:val="107"/>
          <w:szCs w:val="20"/>
        </w:rPr>
        <w:t xml:space="preserve">government. </w:t>
      </w:r>
      <w:r w:rsidRPr="001231C1">
        <w:rPr>
          <w:rFonts w:eastAsia="Times New Roman" w:cs="Courier New"/>
          <w:szCs w:val="20"/>
        </w:rPr>
        <w:t xml:space="preserve">We are tasked </w:t>
      </w:r>
      <w:r w:rsidRPr="001231C1">
        <w:rPr>
          <w:rFonts w:eastAsia="Times New Roman" w:cs="Courier New"/>
          <w:w w:val="104"/>
          <w:szCs w:val="20"/>
        </w:rPr>
        <w:t>wit</w:t>
      </w:r>
      <w:r w:rsidRPr="001231C1">
        <w:rPr>
          <w:rFonts w:eastAsia="Times New Roman" w:cs="Courier New"/>
          <w:w w:val="105"/>
          <w:szCs w:val="20"/>
        </w:rPr>
        <w:t>h</w:t>
      </w:r>
      <w:r w:rsidRPr="001231C1">
        <w:rPr>
          <w:rFonts w:eastAsia="Times New Roman" w:cs="Courier New"/>
          <w:szCs w:val="20"/>
        </w:rPr>
        <w:t xml:space="preserve"> that role. We are tasked with </w:t>
      </w:r>
      <w:r w:rsidRPr="001231C1">
        <w:rPr>
          <w:rFonts w:eastAsia="Times New Roman" w:cs="Courier New"/>
          <w:w w:val="106"/>
          <w:szCs w:val="20"/>
        </w:rPr>
        <w:t xml:space="preserve">implementing </w:t>
      </w:r>
      <w:r w:rsidRPr="001231C1">
        <w:rPr>
          <w:rFonts w:eastAsia="Times New Roman" w:cs="Courier New"/>
          <w:szCs w:val="20"/>
        </w:rPr>
        <w:t xml:space="preserve">that vision. We are tasked to do that </w:t>
      </w:r>
      <w:r w:rsidRPr="001231C1">
        <w:rPr>
          <w:rFonts w:eastAsia="Times New Roman" w:cs="Courier New"/>
          <w:w w:val="109"/>
          <w:szCs w:val="20"/>
        </w:rPr>
        <w:t>har</w:t>
      </w:r>
      <w:r w:rsidRPr="001231C1">
        <w:rPr>
          <w:rFonts w:eastAsia="Times New Roman" w:cs="Courier New"/>
          <w:w w:val="110"/>
          <w:szCs w:val="20"/>
        </w:rPr>
        <w:t>d</w:t>
      </w:r>
      <w:r w:rsidRPr="001231C1">
        <w:rPr>
          <w:rFonts w:eastAsia="Times New Roman" w:cs="Courier New"/>
          <w:szCs w:val="20"/>
        </w:rPr>
        <w:t xml:space="preserve"> work.  We will govern with passion and humility, and nothing off the table.  We will continue as Dems and Republicans, ranchers and </w:t>
      </w:r>
      <w:r w:rsidRPr="001231C1">
        <w:rPr>
          <w:rFonts w:eastAsia="Times New Roman" w:cs="Courier New"/>
          <w:w w:val="108"/>
          <w:szCs w:val="20"/>
        </w:rPr>
        <w:t xml:space="preserve">railroaders, </w:t>
      </w:r>
      <w:r w:rsidRPr="001231C1">
        <w:rPr>
          <w:rFonts w:eastAsia="Times New Roman" w:cs="Courier New"/>
          <w:szCs w:val="20"/>
        </w:rPr>
        <w:t xml:space="preserve">teachers and miners to </w:t>
      </w:r>
      <w:r w:rsidRPr="001231C1">
        <w:rPr>
          <w:rFonts w:eastAsia="Times New Roman" w:cs="Courier New"/>
          <w:w w:val="103"/>
          <w:szCs w:val="20"/>
        </w:rPr>
        <w:t xml:space="preserve">get </w:t>
      </w:r>
      <w:r w:rsidRPr="001231C1">
        <w:rPr>
          <w:rFonts w:eastAsia="Times New Roman" w:cs="Courier New"/>
          <w:szCs w:val="20"/>
        </w:rPr>
        <w:t xml:space="preserve">the work done today and to govern for generations into the future.  We have the </w:t>
      </w:r>
      <w:r w:rsidRPr="001231C1">
        <w:rPr>
          <w:rFonts w:eastAsia="Times New Roman" w:cs="Courier New"/>
          <w:w w:val="104"/>
          <w:szCs w:val="20"/>
        </w:rPr>
        <w:t xml:space="preserve">most </w:t>
      </w:r>
      <w:r w:rsidRPr="001231C1">
        <w:rPr>
          <w:rFonts w:eastAsia="Times New Roman" w:cs="Courier New"/>
          <w:szCs w:val="20"/>
        </w:rPr>
        <w:t xml:space="preserve">exciting and fabulous job in the state today and one that your minority caucus, </w:t>
      </w:r>
      <w:r w:rsidRPr="001231C1">
        <w:rPr>
          <w:rFonts w:eastAsia="Times New Roman" w:cs="Courier New"/>
          <w:w w:val="104"/>
          <w:szCs w:val="20"/>
        </w:rPr>
        <w:t xml:space="preserve">JoAnn, </w:t>
      </w:r>
      <w:r w:rsidRPr="001231C1">
        <w:rPr>
          <w:rFonts w:eastAsia="Times New Roman" w:cs="Courier New"/>
          <w:szCs w:val="20"/>
        </w:rPr>
        <w:t xml:space="preserve">Jim and John, Charles, Mike and Andy, Debbee, Stan and I are ready to take on </w:t>
      </w:r>
      <w:r w:rsidRPr="001231C1">
        <w:rPr>
          <w:rFonts w:eastAsia="Times New Roman" w:cs="Courier New"/>
          <w:w w:val="103"/>
          <w:szCs w:val="20"/>
        </w:rPr>
        <w:t>with</w:t>
      </w:r>
      <w:r w:rsidRPr="001231C1">
        <w:rPr>
          <w:rFonts w:cs="Courier New"/>
          <w:w w:val="103"/>
          <w:szCs w:val="20"/>
        </w:rPr>
        <w:t xml:space="preserve"> </w:t>
      </w:r>
      <w:r w:rsidRPr="001231C1">
        <w:rPr>
          <w:rFonts w:eastAsia="Times New Roman" w:cs="Courier New"/>
          <w:szCs w:val="20"/>
        </w:rPr>
        <w:t xml:space="preserve">you. Thank </w:t>
      </w:r>
      <w:r w:rsidRPr="001231C1">
        <w:rPr>
          <w:rFonts w:eastAsia="Times New Roman" w:cs="Courier New"/>
          <w:w w:val="104"/>
          <w:szCs w:val="20"/>
        </w:rPr>
        <w:t>you.</w:t>
      </w:r>
    </w:p>
    <w:p w14:paraId="3C53A75C" w14:textId="77777777" w:rsidR="008D440C" w:rsidRPr="001231C1" w:rsidRDefault="008D440C" w:rsidP="008D440C">
      <w:pPr>
        <w:pStyle w:val="NoSpacing"/>
        <w:jc w:val="both"/>
        <w:rPr>
          <w:rFonts w:eastAsia="Times New Roman" w:cs="Courier New"/>
          <w:w w:val="104"/>
          <w:szCs w:val="20"/>
        </w:rPr>
      </w:pPr>
    </w:p>
    <w:p w14:paraId="704838D4" w14:textId="77777777" w:rsidR="008D440C" w:rsidRPr="001231C1" w:rsidRDefault="008D440C" w:rsidP="008D440C">
      <w:pPr>
        <w:pStyle w:val="NoSpacing"/>
        <w:jc w:val="center"/>
        <w:rPr>
          <w:rFonts w:eastAsia="Times New Roman" w:cs="Courier New"/>
          <w:w w:val="104"/>
          <w:szCs w:val="20"/>
        </w:rPr>
      </w:pPr>
      <w:r w:rsidRPr="001231C1">
        <w:rPr>
          <w:rFonts w:cs="Courier New"/>
          <w:b/>
          <w:szCs w:val="20"/>
        </w:rPr>
        <w:t>HOUSE EMPLOYEES</w:t>
      </w:r>
    </w:p>
    <w:p w14:paraId="1DB91700" w14:textId="77777777" w:rsidR="008D440C" w:rsidRPr="001231C1" w:rsidRDefault="008D440C" w:rsidP="008D440C">
      <w:pPr>
        <w:jc w:val="both"/>
        <w:rPr>
          <w:rFonts w:cs="Courier New"/>
        </w:rPr>
      </w:pPr>
      <w:r w:rsidRPr="001231C1">
        <w:rPr>
          <w:rFonts w:cs="Courier New"/>
        </w:rPr>
        <w:t>Majority Floor Leader Miller moved the following persons, as named on the list previously distributed be House Employees for this session and that they be voted on collectively.</w:t>
      </w:r>
    </w:p>
    <w:p w14:paraId="60B429BF" w14:textId="77777777" w:rsidR="008D440C" w:rsidRPr="001231C1" w:rsidRDefault="008D440C" w:rsidP="008D440C">
      <w:pPr>
        <w:jc w:val="both"/>
        <w:rPr>
          <w:rFonts w:cs="Courier New"/>
        </w:rPr>
      </w:pPr>
    </w:p>
    <w:p w14:paraId="7AB280EA" w14:textId="77777777" w:rsidR="008D440C" w:rsidRPr="001231C1" w:rsidRDefault="008D440C" w:rsidP="008D440C">
      <w:pPr>
        <w:jc w:val="center"/>
        <w:rPr>
          <w:rFonts w:cs="Courier New"/>
          <w:b/>
        </w:rPr>
      </w:pPr>
      <w:r w:rsidRPr="001231C1">
        <w:rPr>
          <w:rFonts w:cs="Courier New"/>
          <w:b/>
        </w:rPr>
        <w:t>2017 HOUSE OF REPRESENTATIVES STAFF</w:t>
      </w:r>
    </w:p>
    <w:p w14:paraId="2D088CDE" w14:textId="77777777" w:rsidR="008D440C" w:rsidRPr="001231C1" w:rsidRDefault="008D440C" w:rsidP="008D440C">
      <w:pPr>
        <w:tabs>
          <w:tab w:val="right" w:leader="dot" w:pos="8640"/>
        </w:tabs>
        <w:ind w:firstLine="720"/>
        <w:jc w:val="both"/>
        <w:rPr>
          <w:rFonts w:cs="Courier New"/>
        </w:rPr>
      </w:pPr>
      <w:r w:rsidRPr="001231C1">
        <w:rPr>
          <w:rFonts w:cs="Courier New"/>
        </w:rPr>
        <w:t>Chief Clerk</w:t>
      </w:r>
      <w:r w:rsidRPr="001231C1">
        <w:rPr>
          <w:rFonts w:cs="Courier New"/>
        </w:rPr>
        <w:tab/>
        <w:t>Wendy Harding</w:t>
      </w:r>
    </w:p>
    <w:p w14:paraId="3C10DDDE" w14:textId="77777777" w:rsidR="008D440C" w:rsidRPr="001231C1" w:rsidRDefault="008D440C" w:rsidP="008D440C">
      <w:pPr>
        <w:tabs>
          <w:tab w:val="right" w:leader="dot" w:pos="8640"/>
        </w:tabs>
        <w:ind w:firstLine="720"/>
        <w:jc w:val="both"/>
        <w:rPr>
          <w:rFonts w:cs="Courier New"/>
        </w:rPr>
      </w:pPr>
      <w:r w:rsidRPr="001231C1">
        <w:rPr>
          <w:rFonts w:cs="Courier New"/>
        </w:rPr>
        <w:t>Assistant Chief Clerk</w:t>
      </w:r>
      <w:r w:rsidRPr="001231C1">
        <w:rPr>
          <w:rFonts w:cs="Courier New"/>
        </w:rPr>
        <w:tab/>
        <w:t>Carolyn Johnson</w:t>
      </w:r>
    </w:p>
    <w:p w14:paraId="6E1C507B" w14:textId="77777777" w:rsidR="008D440C" w:rsidRPr="001231C1" w:rsidRDefault="008D440C" w:rsidP="008D440C">
      <w:pPr>
        <w:tabs>
          <w:tab w:val="right" w:leader="dot" w:pos="8640"/>
        </w:tabs>
        <w:ind w:firstLine="720"/>
        <w:jc w:val="both"/>
        <w:rPr>
          <w:rFonts w:cs="Courier New"/>
        </w:rPr>
      </w:pPr>
      <w:r w:rsidRPr="001231C1">
        <w:rPr>
          <w:rFonts w:cs="Courier New"/>
        </w:rPr>
        <w:t>Administrative Assistant</w:t>
      </w:r>
      <w:r w:rsidRPr="001231C1">
        <w:rPr>
          <w:rFonts w:cs="Courier New"/>
        </w:rPr>
        <w:tab/>
        <w:t>Margie George</w:t>
      </w:r>
    </w:p>
    <w:p w14:paraId="4F487FC9" w14:textId="77777777" w:rsidR="008D440C" w:rsidRPr="001231C1" w:rsidRDefault="008D440C" w:rsidP="008D440C">
      <w:pPr>
        <w:tabs>
          <w:tab w:val="right" w:leader="dot" w:pos="8640"/>
        </w:tabs>
        <w:ind w:firstLine="720"/>
        <w:jc w:val="both"/>
        <w:rPr>
          <w:rFonts w:cs="Courier New"/>
        </w:rPr>
      </w:pPr>
      <w:r w:rsidRPr="001231C1">
        <w:rPr>
          <w:rFonts w:cs="Courier New"/>
        </w:rPr>
        <w:t>Computer Floor Clerk</w:t>
      </w:r>
      <w:r w:rsidRPr="001231C1">
        <w:rPr>
          <w:rFonts w:cs="Courier New"/>
        </w:rPr>
        <w:tab/>
        <w:t>Criss Carlson</w:t>
      </w:r>
    </w:p>
    <w:p w14:paraId="2B5B1AA9" w14:textId="77777777" w:rsidR="008D440C" w:rsidRPr="001231C1" w:rsidRDefault="008D440C" w:rsidP="008D440C">
      <w:pPr>
        <w:tabs>
          <w:tab w:val="right" w:leader="dot" w:pos="8640"/>
        </w:tabs>
        <w:ind w:firstLine="720"/>
        <w:jc w:val="both"/>
        <w:rPr>
          <w:rFonts w:cs="Courier New"/>
        </w:rPr>
      </w:pPr>
      <w:r w:rsidRPr="001231C1">
        <w:rPr>
          <w:rFonts w:cs="Courier New"/>
        </w:rPr>
        <w:t>Reading Clerk</w:t>
      </w:r>
      <w:r w:rsidRPr="001231C1">
        <w:rPr>
          <w:rFonts w:cs="Courier New"/>
        </w:rPr>
        <w:tab/>
        <w:t>Peggy Nighswonger</w:t>
      </w:r>
    </w:p>
    <w:p w14:paraId="611A9AA9" w14:textId="77777777" w:rsidR="008D440C" w:rsidRPr="001231C1" w:rsidRDefault="008D440C" w:rsidP="008D440C">
      <w:pPr>
        <w:tabs>
          <w:tab w:val="right" w:leader="dot" w:pos="8640"/>
        </w:tabs>
        <w:ind w:firstLine="720"/>
        <w:jc w:val="both"/>
        <w:rPr>
          <w:rFonts w:cs="Courier New"/>
        </w:rPr>
      </w:pPr>
      <w:r w:rsidRPr="001231C1">
        <w:rPr>
          <w:rFonts w:cs="Courier New"/>
        </w:rPr>
        <w:t>Journal Clerk</w:t>
      </w:r>
      <w:r w:rsidRPr="001231C1">
        <w:rPr>
          <w:rFonts w:cs="Courier New"/>
        </w:rPr>
        <w:tab/>
        <w:t>Nancy Schmid</w:t>
      </w:r>
    </w:p>
    <w:p w14:paraId="54AC3A5B" w14:textId="77777777" w:rsidR="008D440C" w:rsidRPr="001231C1" w:rsidRDefault="008D440C" w:rsidP="008D440C">
      <w:pPr>
        <w:tabs>
          <w:tab w:val="right" w:leader="dot" w:pos="8640"/>
        </w:tabs>
        <w:ind w:firstLine="720"/>
        <w:jc w:val="both"/>
        <w:rPr>
          <w:rFonts w:cs="Courier New"/>
        </w:rPr>
      </w:pPr>
      <w:r w:rsidRPr="001231C1">
        <w:rPr>
          <w:rFonts w:cs="Courier New"/>
        </w:rPr>
        <w:t>Support Clerk</w:t>
      </w:r>
      <w:r w:rsidRPr="001231C1">
        <w:rPr>
          <w:rFonts w:cs="Courier New"/>
        </w:rPr>
        <w:tab/>
        <w:t>Carmel Wallace</w:t>
      </w:r>
    </w:p>
    <w:p w14:paraId="6E47A3A6" w14:textId="77777777" w:rsidR="008D440C" w:rsidRPr="001231C1" w:rsidRDefault="008D440C" w:rsidP="008D440C">
      <w:pPr>
        <w:tabs>
          <w:tab w:val="right" w:leader="dot" w:pos="8640"/>
        </w:tabs>
        <w:ind w:firstLine="720"/>
        <w:jc w:val="both"/>
        <w:rPr>
          <w:rFonts w:cs="Courier New"/>
        </w:rPr>
      </w:pPr>
      <w:r w:rsidRPr="001231C1">
        <w:rPr>
          <w:rFonts w:cs="Courier New"/>
        </w:rPr>
        <w:t>Attorney Secretary</w:t>
      </w:r>
      <w:r w:rsidRPr="001231C1">
        <w:rPr>
          <w:rFonts w:cs="Courier New"/>
        </w:rPr>
        <w:tab/>
        <w:t>Sandy Pedersen</w:t>
      </w:r>
    </w:p>
    <w:p w14:paraId="4D5E1B67" w14:textId="77777777" w:rsidR="008D440C" w:rsidRPr="001231C1" w:rsidRDefault="008D440C" w:rsidP="008D440C">
      <w:pPr>
        <w:tabs>
          <w:tab w:val="right" w:leader="dot" w:pos="8640"/>
        </w:tabs>
        <w:ind w:firstLine="720"/>
        <w:jc w:val="both"/>
        <w:rPr>
          <w:rFonts w:cs="Courier New"/>
        </w:rPr>
      </w:pPr>
      <w:r w:rsidRPr="001231C1">
        <w:rPr>
          <w:rFonts w:cs="Courier New"/>
        </w:rPr>
        <w:t>Majority Leadership Secretary</w:t>
      </w:r>
      <w:r w:rsidRPr="001231C1">
        <w:rPr>
          <w:rFonts w:cs="Courier New"/>
        </w:rPr>
        <w:tab/>
        <w:t>Pam Landry</w:t>
      </w:r>
    </w:p>
    <w:p w14:paraId="2E4E2140" w14:textId="77777777" w:rsidR="008D440C" w:rsidRPr="001231C1" w:rsidRDefault="008D440C" w:rsidP="008D440C">
      <w:pPr>
        <w:tabs>
          <w:tab w:val="right" w:leader="dot" w:pos="8640"/>
        </w:tabs>
        <w:ind w:firstLine="720"/>
        <w:jc w:val="both"/>
        <w:rPr>
          <w:rFonts w:cs="Courier New"/>
        </w:rPr>
      </w:pPr>
      <w:r w:rsidRPr="001231C1">
        <w:rPr>
          <w:rFonts w:cs="Courier New"/>
        </w:rPr>
        <w:t>Judiciary Secretary</w:t>
      </w:r>
      <w:r w:rsidRPr="001231C1">
        <w:rPr>
          <w:rFonts w:cs="Courier New"/>
        </w:rPr>
        <w:tab/>
        <w:t>Bonnie Kruse</w:t>
      </w:r>
    </w:p>
    <w:p w14:paraId="065E5E22" w14:textId="77777777" w:rsidR="008D440C" w:rsidRPr="001231C1" w:rsidRDefault="008D440C" w:rsidP="008D440C">
      <w:pPr>
        <w:tabs>
          <w:tab w:val="right" w:leader="dot" w:pos="8640"/>
        </w:tabs>
        <w:ind w:firstLine="720"/>
        <w:jc w:val="both"/>
        <w:rPr>
          <w:rFonts w:cs="Courier New"/>
        </w:rPr>
      </w:pPr>
      <w:r w:rsidRPr="001231C1">
        <w:rPr>
          <w:rFonts w:cs="Courier New"/>
        </w:rPr>
        <w:t>Appropriations Secretary</w:t>
      </w:r>
      <w:r w:rsidRPr="001231C1">
        <w:rPr>
          <w:rFonts w:cs="Courier New"/>
        </w:rPr>
        <w:tab/>
        <w:t>Mary Lee Dixon</w:t>
      </w:r>
    </w:p>
    <w:p w14:paraId="6D4DF592" w14:textId="77777777" w:rsidR="008D440C" w:rsidRPr="001231C1" w:rsidRDefault="008D440C" w:rsidP="008D440C">
      <w:pPr>
        <w:tabs>
          <w:tab w:val="right" w:leader="dot" w:pos="8640"/>
        </w:tabs>
        <w:ind w:firstLine="720"/>
        <w:jc w:val="both"/>
        <w:rPr>
          <w:rFonts w:cs="Courier New"/>
        </w:rPr>
      </w:pPr>
      <w:r w:rsidRPr="001231C1">
        <w:rPr>
          <w:rFonts w:cs="Courier New"/>
        </w:rPr>
        <w:t>Revenue Secretary</w:t>
      </w:r>
      <w:r w:rsidRPr="001231C1">
        <w:rPr>
          <w:rFonts w:cs="Courier New"/>
        </w:rPr>
        <w:tab/>
        <w:t>Barbara Clark</w:t>
      </w:r>
    </w:p>
    <w:p w14:paraId="62D2DD38" w14:textId="77777777" w:rsidR="008D440C" w:rsidRPr="001231C1" w:rsidRDefault="008D440C" w:rsidP="008D440C">
      <w:pPr>
        <w:tabs>
          <w:tab w:val="right" w:leader="dot" w:pos="8640"/>
        </w:tabs>
        <w:ind w:firstLine="720"/>
        <w:jc w:val="both"/>
        <w:rPr>
          <w:rFonts w:cs="Courier New"/>
        </w:rPr>
      </w:pPr>
      <w:r w:rsidRPr="001231C1">
        <w:rPr>
          <w:rFonts w:cs="Courier New"/>
        </w:rPr>
        <w:t>Education Secretary</w:t>
      </w:r>
      <w:r w:rsidRPr="001231C1">
        <w:rPr>
          <w:rFonts w:cs="Courier New"/>
        </w:rPr>
        <w:tab/>
        <w:t>Kathy Janssen</w:t>
      </w:r>
    </w:p>
    <w:p w14:paraId="4E7D9EDC" w14:textId="77777777" w:rsidR="008D440C" w:rsidRPr="001231C1" w:rsidRDefault="008D440C" w:rsidP="008D440C">
      <w:pPr>
        <w:tabs>
          <w:tab w:val="right" w:leader="dot" w:pos="8640"/>
        </w:tabs>
        <w:ind w:firstLine="720"/>
        <w:jc w:val="both"/>
        <w:rPr>
          <w:rFonts w:cs="Courier New"/>
        </w:rPr>
      </w:pPr>
      <w:r w:rsidRPr="001231C1">
        <w:rPr>
          <w:rFonts w:cs="Courier New"/>
        </w:rPr>
        <w:t>Agriculture Secretary</w:t>
      </w:r>
      <w:r w:rsidRPr="001231C1">
        <w:rPr>
          <w:rFonts w:cs="Courier New"/>
        </w:rPr>
        <w:tab/>
        <w:t>Barbara Clark</w:t>
      </w:r>
    </w:p>
    <w:p w14:paraId="44443EE1" w14:textId="77777777" w:rsidR="008D440C" w:rsidRPr="001231C1" w:rsidRDefault="008D440C" w:rsidP="008D440C">
      <w:pPr>
        <w:tabs>
          <w:tab w:val="right" w:leader="dot" w:pos="8640"/>
        </w:tabs>
        <w:ind w:firstLine="720"/>
        <w:jc w:val="both"/>
        <w:rPr>
          <w:rFonts w:cs="Courier New"/>
        </w:rPr>
      </w:pPr>
      <w:r w:rsidRPr="001231C1">
        <w:rPr>
          <w:rFonts w:cs="Courier New"/>
        </w:rPr>
        <w:t>Travel Secretary</w:t>
      </w:r>
      <w:r w:rsidRPr="001231C1">
        <w:rPr>
          <w:rFonts w:cs="Courier New"/>
        </w:rPr>
        <w:tab/>
        <w:t>Kathy Janssen</w:t>
      </w:r>
    </w:p>
    <w:p w14:paraId="092D193B" w14:textId="77777777" w:rsidR="008D440C" w:rsidRPr="001231C1" w:rsidRDefault="008D440C" w:rsidP="008D440C">
      <w:pPr>
        <w:tabs>
          <w:tab w:val="right" w:leader="dot" w:pos="8640"/>
        </w:tabs>
        <w:ind w:firstLine="720"/>
        <w:jc w:val="both"/>
        <w:rPr>
          <w:rFonts w:cs="Courier New"/>
        </w:rPr>
      </w:pPr>
      <w:r w:rsidRPr="001231C1">
        <w:rPr>
          <w:rFonts w:cs="Courier New"/>
        </w:rPr>
        <w:t>Corporations Secretary</w:t>
      </w:r>
      <w:r w:rsidRPr="001231C1">
        <w:rPr>
          <w:rFonts w:cs="Courier New"/>
        </w:rPr>
        <w:tab/>
        <w:t>Cindy Farwell</w:t>
      </w:r>
    </w:p>
    <w:p w14:paraId="222D9798" w14:textId="77777777" w:rsidR="008D440C" w:rsidRPr="001231C1" w:rsidRDefault="008D440C" w:rsidP="008D440C">
      <w:pPr>
        <w:tabs>
          <w:tab w:val="right" w:leader="dot" w:pos="8640"/>
        </w:tabs>
        <w:ind w:firstLine="720"/>
        <w:jc w:val="both"/>
        <w:rPr>
          <w:rFonts w:cs="Courier New"/>
        </w:rPr>
      </w:pPr>
      <w:r w:rsidRPr="001231C1">
        <w:rPr>
          <w:rFonts w:cs="Courier New"/>
        </w:rPr>
        <w:t>Transportation Secretary</w:t>
      </w:r>
      <w:r w:rsidRPr="001231C1">
        <w:rPr>
          <w:rFonts w:cs="Courier New"/>
        </w:rPr>
        <w:tab/>
        <w:t>Don Shepard</w:t>
      </w:r>
    </w:p>
    <w:p w14:paraId="4A1D6DAC" w14:textId="77777777" w:rsidR="008D440C" w:rsidRPr="001231C1" w:rsidRDefault="008D440C" w:rsidP="008D440C">
      <w:pPr>
        <w:tabs>
          <w:tab w:val="right" w:leader="dot" w:pos="8640"/>
        </w:tabs>
        <w:ind w:firstLine="720"/>
        <w:jc w:val="both"/>
        <w:rPr>
          <w:rFonts w:cs="Courier New"/>
        </w:rPr>
      </w:pPr>
      <w:r w:rsidRPr="001231C1">
        <w:rPr>
          <w:rFonts w:cs="Courier New"/>
        </w:rPr>
        <w:t>Minerals Secretary</w:t>
      </w:r>
      <w:r w:rsidRPr="001231C1">
        <w:rPr>
          <w:rFonts w:cs="Courier New"/>
        </w:rPr>
        <w:tab/>
        <w:t>Cindy Farwell</w:t>
      </w:r>
    </w:p>
    <w:p w14:paraId="660535F3" w14:textId="77777777" w:rsidR="008D440C" w:rsidRPr="001231C1" w:rsidRDefault="008D440C" w:rsidP="008D440C">
      <w:pPr>
        <w:tabs>
          <w:tab w:val="right" w:leader="dot" w:pos="8640"/>
        </w:tabs>
        <w:ind w:firstLine="720"/>
        <w:jc w:val="both"/>
        <w:rPr>
          <w:rFonts w:cs="Courier New"/>
        </w:rPr>
      </w:pPr>
      <w:r w:rsidRPr="001231C1">
        <w:rPr>
          <w:rFonts w:cs="Courier New"/>
        </w:rPr>
        <w:t>Labor Secretary</w:t>
      </w:r>
      <w:r w:rsidRPr="001231C1">
        <w:rPr>
          <w:rFonts w:cs="Courier New"/>
        </w:rPr>
        <w:tab/>
        <w:t>Don Shepard</w:t>
      </w:r>
    </w:p>
    <w:p w14:paraId="70F39CA4" w14:textId="77777777" w:rsidR="008D440C" w:rsidRPr="001231C1" w:rsidRDefault="008D440C" w:rsidP="008D440C">
      <w:pPr>
        <w:tabs>
          <w:tab w:val="right" w:leader="dot" w:pos="8640"/>
        </w:tabs>
        <w:ind w:firstLine="720"/>
        <w:jc w:val="both"/>
        <w:rPr>
          <w:rFonts w:cs="Courier New"/>
        </w:rPr>
      </w:pPr>
      <w:r w:rsidRPr="001231C1">
        <w:rPr>
          <w:rFonts w:cs="Courier New"/>
        </w:rPr>
        <w:t>Rules Secretary</w:t>
      </w:r>
      <w:r w:rsidRPr="001231C1">
        <w:rPr>
          <w:rFonts w:cs="Courier New"/>
        </w:rPr>
        <w:tab/>
        <w:t>Pam Landry</w:t>
      </w:r>
    </w:p>
    <w:p w14:paraId="4CCD38F6" w14:textId="77777777" w:rsidR="008D440C" w:rsidRPr="001231C1" w:rsidRDefault="008D440C" w:rsidP="008D440C">
      <w:pPr>
        <w:tabs>
          <w:tab w:val="right" w:leader="dot" w:pos="8640"/>
        </w:tabs>
        <w:ind w:firstLine="720"/>
        <w:jc w:val="both"/>
        <w:rPr>
          <w:rFonts w:cs="Courier New"/>
        </w:rPr>
      </w:pPr>
      <w:r w:rsidRPr="001231C1">
        <w:rPr>
          <w:rFonts w:cs="Courier New"/>
        </w:rPr>
        <w:t>Copy Center Clerk</w:t>
      </w:r>
      <w:r w:rsidRPr="001231C1">
        <w:rPr>
          <w:rFonts w:cs="Courier New"/>
        </w:rPr>
        <w:tab/>
        <w:t>Tammy Hubka</w:t>
      </w:r>
    </w:p>
    <w:p w14:paraId="780F1918" w14:textId="77777777" w:rsidR="008D440C" w:rsidRPr="001231C1" w:rsidRDefault="008D440C" w:rsidP="008D440C">
      <w:pPr>
        <w:tabs>
          <w:tab w:val="right" w:leader="dot" w:pos="8640"/>
        </w:tabs>
        <w:ind w:firstLine="720"/>
        <w:jc w:val="both"/>
        <w:rPr>
          <w:rFonts w:cs="Courier New"/>
        </w:rPr>
      </w:pPr>
      <w:r w:rsidRPr="001231C1">
        <w:rPr>
          <w:rFonts w:cs="Courier New"/>
        </w:rPr>
        <w:t>Telephone Receptionist/Bill Status/Hotline</w:t>
      </w:r>
      <w:r w:rsidRPr="001231C1">
        <w:rPr>
          <w:rFonts w:cs="Courier New"/>
        </w:rPr>
        <w:tab/>
        <w:t>Reba McLane</w:t>
      </w:r>
    </w:p>
    <w:p w14:paraId="7642A4DA" w14:textId="77777777" w:rsidR="008D440C" w:rsidRPr="001231C1" w:rsidRDefault="008D440C" w:rsidP="008D440C">
      <w:pPr>
        <w:tabs>
          <w:tab w:val="right" w:leader="dot" w:pos="8640"/>
        </w:tabs>
        <w:ind w:firstLine="720"/>
        <w:jc w:val="both"/>
        <w:rPr>
          <w:rFonts w:cs="Courier New"/>
        </w:rPr>
      </w:pPr>
      <w:r w:rsidRPr="001231C1">
        <w:rPr>
          <w:rFonts w:cs="Courier New"/>
        </w:rPr>
        <w:t>House Receptionist</w:t>
      </w:r>
      <w:r w:rsidRPr="001231C1">
        <w:rPr>
          <w:rFonts w:cs="Courier New"/>
        </w:rPr>
        <w:tab/>
        <w:t>Andrea Cook</w:t>
      </w:r>
    </w:p>
    <w:p w14:paraId="75BB380D" w14:textId="77777777" w:rsidR="008D440C" w:rsidRPr="001231C1" w:rsidRDefault="008D440C" w:rsidP="008D440C">
      <w:pPr>
        <w:tabs>
          <w:tab w:val="right" w:leader="dot" w:pos="8640"/>
        </w:tabs>
        <w:ind w:firstLine="720"/>
        <w:jc w:val="both"/>
        <w:rPr>
          <w:rFonts w:cs="Courier New"/>
        </w:rPr>
      </w:pPr>
      <w:r w:rsidRPr="001231C1">
        <w:rPr>
          <w:rFonts w:cs="Courier New"/>
        </w:rPr>
        <w:t>Collator/Mail Clerk</w:t>
      </w:r>
      <w:r w:rsidRPr="001231C1">
        <w:rPr>
          <w:rFonts w:cs="Courier New"/>
        </w:rPr>
        <w:tab/>
        <w:t>Ed Menghini</w:t>
      </w:r>
    </w:p>
    <w:p w14:paraId="2A624A7A" w14:textId="77777777" w:rsidR="008D440C" w:rsidRPr="001231C1" w:rsidRDefault="008D440C" w:rsidP="008D440C">
      <w:pPr>
        <w:tabs>
          <w:tab w:val="right" w:leader="dot" w:pos="8640"/>
        </w:tabs>
        <w:ind w:firstLine="720"/>
        <w:jc w:val="both"/>
        <w:rPr>
          <w:rFonts w:cs="Courier New"/>
        </w:rPr>
      </w:pPr>
      <w:r w:rsidRPr="001231C1">
        <w:rPr>
          <w:rFonts w:cs="Courier New"/>
        </w:rPr>
        <w:t>Messenger</w:t>
      </w:r>
      <w:r w:rsidRPr="001231C1">
        <w:rPr>
          <w:rFonts w:cs="Courier New"/>
        </w:rPr>
        <w:tab/>
        <w:t>Charlene Randolph</w:t>
      </w:r>
    </w:p>
    <w:p w14:paraId="17CFF8A0" w14:textId="77777777" w:rsidR="008D440C" w:rsidRPr="001231C1" w:rsidRDefault="008D440C" w:rsidP="008D440C">
      <w:pPr>
        <w:tabs>
          <w:tab w:val="right" w:leader="dot" w:pos="8640"/>
        </w:tabs>
        <w:ind w:firstLine="720"/>
        <w:jc w:val="both"/>
        <w:rPr>
          <w:rFonts w:cs="Courier New"/>
        </w:rPr>
      </w:pPr>
      <w:r w:rsidRPr="001231C1">
        <w:rPr>
          <w:rFonts w:cs="Courier New"/>
        </w:rPr>
        <w:t>Pages</w:t>
      </w:r>
      <w:r w:rsidRPr="001231C1">
        <w:rPr>
          <w:rFonts w:cs="Courier New"/>
        </w:rPr>
        <w:tab/>
        <w:t>Patti Menghini</w:t>
      </w:r>
    </w:p>
    <w:p w14:paraId="2081BE7C" w14:textId="77777777" w:rsidR="008D440C" w:rsidRPr="001231C1" w:rsidRDefault="008D440C" w:rsidP="008D440C">
      <w:pPr>
        <w:tabs>
          <w:tab w:val="right" w:leader="dot" w:pos="8640"/>
        </w:tabs>
        <w:ind w:left="1260"/>
        <w:jc w:val="both"/>
        <w:rPr>
          <w:rFonts w:cs="Courier New"/>
        </w:rPr>
      </w:pPr>
      <w:r w:rsidRPr="001231C1">
        <w:rPr>
          <w:rFonts w:cs="Courier New"/>
        </w:rPr>
        <w:tab/>
        <w:t>Cherol Ohde</w:t>
      </w:r>
    </w:p>
    <w:p w14:paraId="2C7562E8" w14:textId="77777777" w:rsidR="008D440C" w:rsidRPr="001231C1" w:rsidRDefault="008D440C" w:rsidP="008D440C">
      <w:pPr>
        <w:tabs>
          <w:tab w:val="right" w:leader="dot" w:pos="8640"/>
        </w:tabs>
        <w:ind w:firstLine="720"/>
        <w:jc w:val="both"/>
        <w:rPr>
          <w:rFonts w:cs="Courier New"/>
        </w:rPr>
      </w:pPr>
      <w:r w:rsidRPr="001231C1">
        <w:rPr>
          <w:rFonts w:cs="Courier New"/>
        </w:rPr>
        <w:t>Student Pages</w:t>
      </w:r>
      <w:r w:rsidRPr="001231C1">
        <w:rPr>
          <w:rFonts w:cs="Courier New"/>
        </w:rPr>
        <w:tab/>
        <w:t>Hailey Fry</w:t>
      </w:r>
    </w:p>
    <w:p w14:paraId="2E60192D" w14:textId="77777777" w:rsidR="008D440C" w:rsidRPr="001231C1" w:rsidRDefault="008D440C" w:rsidP="008D440C">
      <w:pPr>
        <w:tabs>
          <w:tab w:val="right" w:leader="dot" w:pos="8640"/>
        </w:tabs>
        <w:ind w:left="1440" w:firstLine="810"/>
        <w:jc w:val="both"/>
        <w:rPr>
          <w:rFonts w:cs="Courier New"/>
        </w:rPr>
      </w:pPr>
      <w:r w:rsidRPr="001231C1">
        <w:rPr>
          <w:rFonts w:cs="Courier New"/>
        </w:rPr>
        <w:tab/>
        <w:t>Page Osborn</w:t>
      </w:r>
    </w:p>
    <w:p w14:paraId="37B2A459" w14:textId="77777777" w:rsidR="008D440C" w:rsidRPr="001231C1" w:rsidRDefault="008D440C" w:rsidP="008D440C">
      <w:pPr>
        <w:tabs>
          <w:tab w:val="right" w:leader="dot" w:pos="8640"/>
        </w:tabs>
        <w:ind w:firstLine="720"/>
        <w:jc w:val="both"/>
        <w:rPr>
          <w:rFonts w:cs="Courier New"/>
        </w:rPr>
      </w:pPr>
      <w:r w:rsidRPr="001231C1">
        <w:rPr>
          <w:rFonts w:cs="Courier New"/>
        </w:rPr>
        <w:t>Sergeant at Arms</w:t>
      </w:r>
      <w:r w:rsidRPr="001231C1">
        <w:rPr>
          <w:rFonts w:cs="Courier New"/>
        </w:rPr>
        <w:tab/>
        <w:t>Rick Keslar</w:t>
      </w:r>
    </w:p>
    <w:p w14:paraId="5B57AB5E" w14:textId="77777777" w:rsidR="008D440C" w:rsidRPr="001231C1" w:rsidRDefault="008D440C" w:rsidP="008D440C">
      <w:pPr>
        <w:tabs>
          <w:tab w:val="right" w:leader="dot" w:pos="8640"/>
        </w:tabs>
        <w:ind w:firstLine="720"/>
        <w:jc w:val="both"/>
        <w:rPr>
          <w:rFonts w:cs="Courier New"/>
        </w:rPr>
      </w:pPr>
      <w:r w:rsidRPr="001231C1">
        <w:rPr>
          <w:rFonts w:cs="Courier New"/>
        </w:rPr>
        <w:t>Deputy Sergeant at Arms</w:t>
      </w:r>
      <w:r w:rsidRPr="001231C1">
        <w:rPr>
          <w:rFonts w:cs="Courier New"/>
        </w:rPr>
        <w:tab/>
        <w:t>Jim Coomes</w:t>
      </w:r>
    </w:p>
    <w:p w14:paraId="4D562876" w14:textId="77777777" w:rsidR="008D440C" w:rsidRPr="001231C1" w:rsidRDefault="008D440C" w:rsidP="008D440C">
      <w:pPr>
        <w:tabs>
          <w:tab w:val="right" w:leader="dot" w:pos="8640"/>
        </w:tabs>
        <w:ind w:firstLine="720"/>
        <w:jc w:val="both"/>
        <w:rPr>
          <w:rFonts w:cs="Courier New"/>
        </w:rPr>
      </w:pPr>
      <w:r w:rsidRPr="001231C1">
        <w:rPr>
          <w:rFonts w:cs="Courier New"/>
        </w:rPr>
        <w:t>Doorman (Chamber)</w:t>
      </w:r>
      <w:r w:rsidRPr="001231C1">
        <w:rPr>
          <w:rFonts w:cs="Courier New"/>
        </w:rPr>
        <w:tab/>
        <w:t>Bob Crouse</w:t>
      </w:r>
    </w:p>
    <w:p w14:paraId="7D5B259C" w14:textId="77777777" w:rsidR="008D440C" w:rsidRPr="001231C1" w:rsidRDefault="008D440C" w:rsidP="008D440C">
      <w:pPr>
        <w:tabs>
          <w:tab w:val="right" w:leader="dot" w:pos="8640"/>
        </w:tabs>
        <w:ind w:left="1440" w:firstLine="1260"/>
        <w:jc w:val="both"/>
        <w:rPr>
          <w:rFonts w:cs="Courier New"/>
        </w:rPr>
      </w:pPr>
      <w:r w:rsidRPr="001231C1">
        <w:rPr>
          <w:rFonts w:cs="Courier New"/>
        </w:rPr>
        <w:tab/>
        <w:t>Dave Johansen</w:t>
      </w:r>
    </w:p>
    <w:p w14:paraId="2CBEBD58" w14:textId="77777777" w:rsidR="008D440C" w:rsidRPr="001231C1" w:rsidRDefault="008D440C" w:rsidP="008D440C">
      <w:pPr>
        <w:tabs>
          <w:tab w:val="right" w:leader="dot" w:pos="8640"/>
        </w:tabs>
        <w:ind w:firstLine="720"/>
        <w:jc w:val="both"/>
        <w:rPr>
          <w:rFonts w:cs="Courier New"/>
        </w:rPr>
      </w:pPr>
      <w:r w:rsidRPr="001231C1">
        <w:rPr>
          <w:rFonts w:cs="Courier New"/>
        </w:rPr>
        <w:t>Watchmen (Mornings)</w:t>
      </w:r>
      <w:r w:rsidRPr="001231C1">
        <w:rPr>
          <w:rFonts w:cs="Courier New"/>
        </w:rPr>
        <w:tab/>
        <w:t>Connie Koschnick</w:t>
      </w:r>
    </w:p>
    <w:p w14:paraId="2C72B38F" w14:textId="77777777" w:rsidR="008D440C" w:rsidRPr="001231C1" w:rsidRDefault="008D440C" w:rsidP="008D440C">
      <w:pPr>
        <w:tabs>
          <w:tab w:val="right" w:leader="dot" w:pos="8640"/>
        </w:tabs>
        <w:ind w:firstLine="720"/>
        <w:jc w:val="both"/>
        <w:rPr>
          <w:rFonts w:cs="Courier New"/>
        </w:rPr>
      </w:pPr>
      <w:r w:rsidRPr="001231C1">
        <w:rPr>
          <w:rFonts w:cs="Courier New"/>
        </w:rPr>
        <w:t>Watchmen (Afternoons)</w:t>
      </w:r>
      <w:r w:rsidRPr="001231C1">
        <w:rPr>
          <w:rFonts w:cs="Courier New"/>
        </w:rPr>
        <w:tab/>
        <w:t>George Geyer</w:t>
      </w:r>
    </w:p>
    <w:p w14:paraId="475F3F94" w14:textId="77777777" w:rsidR="008D440C" w:rsidRPr="001231C1" w:rsidRDefault="008D440C" w:rsidP="008D440C">
      <w:pPr>
        <w:tabs>
          <w:tab w:val="right" w:leader="dot" w:pos="8640"/>
        </w:tabs>
        <w:ind w:firstLine="720"/>
        <w:jc w:val="both"/>
        <w:rPr>
          <w:rFonts w:cs="Courier New"/>
        </w:rPr>
      </w:pPr>
      <w:r w:rsidRPr="001231C1">
        <w:rPr>
          <w:rFonts w:cs="Courier New"/>
        </w:rPr>
        <w:t>Watchmen (Weekend)</w:t>
      </w:r>
      <w:r w:rsidRPr="001231C1">
        <w:rPr>
          <w:rFonts w:cs="Courier New"/>
        </w:rPr>
        <w:tab/>
        <w:t>Jeffrey Hickman</w:t>
      </w:r>
    </w:p>
    <w:p w14:paraId="7EC2F247" w14:textId="77777777" w:rsidR="00B10B04" w:rsidRPr="001231C1" w:rsidRDefault="00B10B04">
      <w:pPr>
        <w:rPr>
          <w:rFonts w:cs="Courier New"/>
        </w:rPr>
      </w:pPr>
      <w:r w:rsidRPr="001231C1">
        <w:rPr>
          <w:rFonts w:cs="Courier New"/>
        </w:rPr>
        <w:br w:type="page"/>
      </w:r>
    </w:p>
    <w:p w14:paraId="13CFD904" w14:textId="1174BD43" w:rsidR="005B7020" w:rsidRPr="001231C1" w:rsidRDefault="005B7020" w:rsidP="008D440C">
      <w:pPr>
        <w:tabs>
          <w:tab w:val="right" w:leader="dot" w:pos="8640"/>
        </w:tabs>
        <w:ind w:firstLine="720"/>
        <w:jc w:val="both"/>
        <w:rPr>
          <w:rFonts w:cs="Courier New"/>
        </w:rPr>
      </w:pPr>
      <w:r w:rsidRPr="001231C1">
        <w:rPr>
          <w:rFonts w:cs="Courier New"/>
        </w:rPr>
        <w:lastRenderedPageBreak/>
        <w:t>Clerical Assistants Coordinator</w:t>
      </w:r>
      <w:r w:rsidRPr="001231C1">
        <w:rPr>
          <w:rFonts w:cs="Courier New"/>
        </w:rPr>
        <w:tab/>
        <w:t>Robert Janssen</w:t>
      </w:r>
    </w:p>
    <w:p w14:paraId="0A6B9E26" w14:textId="7346E7C5" w:rsidR="005B7020" w:rsidRPr="001231C1" w:rsidRDefault="008D440C" w:rsidP="008D440C">
      <w:pPr>
        <w:tabs>
          <w:tab w:val="right" w:leader="dot" w:pos="8640"/>
        </w:tabs>
        <w:ind w:firstLine="720"/>
        <w:jc w:val="both"/>
        <w:rPr>
          <w:rFonts w:cs="Courier New"/>
        </w:rPr>
      </w:pPr>
      <w:r w:rsidRPr="001231C1">
        <w:rPr>
          <w:rFonts w:cs="Courier New"/>
        </w:rPr>
        <w:t>Clerical Assistants</w:t>
      </w:r>
      <w:r w:rsidRPr="001231C1">
        <w:rPr>
          <w:rFonts w:cs="Courier New"/>
        </w:rPr>
        <w:tab/>
      </w:r>
      <w:r w:rsidR="005B7020" w:rsidRPr="001231C1">
        <w:rPr>
          <w:rFonts w:cs="Courier New"/>
        </w:rPr>
        <w:t>Suz</w:t>
      </w:r>
      <w:r w:rsidR="005320D0" w:rsidRPr="001231C1">
        <w:rPr>
          <w:rFonts w:cs="Courier New"/>
        </w:rPr>
        <w:t>i</w:t>
      </w:r>
      <w:r w:rsidR="005B7020" w:rsidRPr="001231C1">
        <w:rPr>
          <w:rFonts w:cs="Courier New"/>
        </w:rPr>
        <w:t xml:space="preserve"> Anderson</w:t>
      </w:r>
    </w:p>
    <w:p w14:paraId="2C16E74F" w14:textId="31538A89" w:rsidR="008D440C" w:rsidRPr="001231C1" w:rsidRDefault="005B7020" w:rsidP="005B7020">
      <w:pPr>
        <w:tabs>
          <w:tab w:val="right" w:leader="dot" w:pos="8640"/>
        </w:tabs>
        <w:ind w:firstLine="3150"/>
        <w:jc w:val="both"/>
        <w:rPr>
          <w:rFonts w:cs="Courier New"/>
        </w:rPr>
      </w:pPr>
      <w:r w:rsidRPr="001231C1">
        <w:rPr>
          <w:rFonts w:cs="Courier New"/>
        </w:rPr>
        <w:tab/>
      </w:r>
      <w:r w:rsidR="008D440C" w:rsidRPr="001231C1">
        <w:rPr>
          <w:rFonts w:cs="Courier New"/>
        </w:rPr>
        <w:t>Pat Camillo</w:t>
      </w:r>
    </w:p>
    <w:p w14:paraId="05B493AD" w14:textId="77777777" w:rsidR="008D440C" w:rsidRPr="001231C1" w:rsidRDefault="008D440C" w:rsidP="008D440C">
      <w:pPr>
        <w:tabs>
          <w:tab w:val="right" w:leader="dot" w:pos="8640"/>
        </w:tabs>
        <w:ind w:left="1440" w:firstLine="1620"/>
        <w:jc w:val="both"/>
        <w:rPr>
          <w:rFonts w:cs="Courier New"/>
        </w:rPr>
      </w:pPr>
      <w:r w:rsidRPr="001231C1">
        <w:rPr>
          <w:rFonts w:cs="Courier New"/>
        </w:rPr>
        <w:tab/>
        <w:t>Lynn Davis</w:t>
      </w:r>
    </w:p>
    <w:p w14:paraId="7B91FC61" w14:textId="77777777" w:rsidR="008D440C" w:rsidRPr="001231C1" w:rsidRDefault="008D440C" w:rsidP="008D440C">
      <w:pPr>
        <w:tabs>
          <w:tab w:val="right" w:leader="dot" w:pos="8640"/>
        </w:tabs>
        <w:ind w:left="1440" w:firstLine="1620"/>
        <w:jc w:val="both"/>
        <w:rPr>
          <w:rFonts w:cs="Courier New"/>
        </w:rPr>
      </w:pPr>
      <w:r w:rsidRPr="001231C1">
        <w:rPr>
          <w:rFonts w:cs="Courier New"/>
        </w:rPr>
        <w:tab/>
        <w:t>Shirley Dickman</w:t>
      </w:r>
    </w:p>
    <w:p w14:paraId="2A8C1FB5" w14:textId="04FFA3D8" w:rsidR="008D440C" w:rsidRPr="001231C1" w:rsidRDefault="008D440C" w:rsidP="008D440C">
      <w:pPr>
        <w:tabs>
          <w:tab w:val="right" w:leader="dot" w:pos="8640"/>
        </w:tabs>
        <w:ind w:left="1440" w:firstLine="1620"/>
        <w:jc w:val="both"/>
        <w:rPr>
          <w:rFonts w:cs="Courier New"/>
        </w:rPr>
      </w:pPr>
      <w:r w:rsidRPr="001231C1">
        <w:rPr>
          <w:rFonts w:cs="Courier New"/>
        </w:rPr>
        <w:tab/>
        <w:t>Carol Nicolarsen</w:t>
      </w:r>
    </w:p>
    <w:p w14:paraId="5CA93001" w14:textId="77777777" w:rsidR="008D440C" w:rsidRPr="001231C1" w:rsidRDefault="008D440C" w:rsidP="008D440C">
      <w:pPr>
        <w:tabs>
          <w:tab w:val="right" w:leader="dot" w:pos="8640"/>
        </w:tabs>
        <w:ind w:left="1440" w:firstLine="1620"/>
        <w:jc w:val="both"/>
        <w:rPr>
          <w:rFonts w:cs="Courier New"/>
        </w:rPr>
      </w:pPr>
      <w:r w:rsidRPr="001231C1">
        <w:rPr>
          <w:rFonts w:cs="Courier New"/>
        </w:rPr>
        <w:tab/>
        <w:t>Yvonne Quintal</w:t>
      </w:r>
    </w:p>
    <w:p w14:paraId="61A37A9E" w14:textId="77777777" w:rsidR="008D440C" w:rsidRPr="001231C1" w:rsidRDefault="008D440C" w:rsidP="008D440C">
      <w:pPr>
        <w:tabs>
          <w:tab w:val="right" w:leader="dot" w:pos="8640"/>
        </w:tabs>
        <w:ind w:left="1440" w:firstLine="1620"/>
        <w:jc w:val="both"/>
        <w:rPr>
          <w:rFonts w:cs="Courier New"/>
        </w:rPr>
      </w:pPr>
      <w:r w:rsidRPr="001231C1">
        <w:rPr>
          <w:rFonts w:cs="Courier New"/>
        </w:rPr>
        <w:tab/>
        <w:t>Ann Rose</w:t>
      </w:r>
    </w:p>
    <w:p w14:paraId="57A3DA96" w14:textId="77777777" w:rsidR="008D440C" w:rsidRPr="001231C1" w:rsidRDefault="008D440C" w:rsidP="008D440C">
      <w:pPr>
        <w:tabs>
          <w:tab w:val="right" w:leader="dot" w:pos="8640"/>
        </w:tabs>
        <w:ind w:left="1440" w:firstLine="1620"/>
        <w:jc w:val="both"/>
        <w:rPr>
          <w:rFonts w:cs="Courier New"/>
        </w:rPr>
      </w:pPr>
      <w:r w:rsidRPr="001231C1">
        <w:rPr>
          <w:rFonts w:cs="Courier New"/>
        </w:rPr>
        <w:tab/>
        <w:t>Linda Thyarks</w:t>
      </w:r>
    </w:p>
    <w:p w14:paraId="44058881" w14:textId="77777777" w:rsidR="008D440C" w:rsidRPr="001231C1" w:rsidRDefault="008D440C" w:rsidP="008D440C">
      <w:pPr>
        <w:tabs>
          <w:tab w:val="right" w:leader="dot" w:pos="8640"/>
        </w:tabs>
        <w:ind w:left="1440" w:firstLine="1620"/>
        <w:jc w:val="both"/>
        <w:rPr>
          <w:rFonts w:cs="Courier New"/>
        </w:rPr>
      </w:pPr>
      <w:r w:rsidRPr="001231C1">
        <w:rPr>
          <w:rFonts w:cs="Courier New"/>
        </w:rPr>
        <w:tab/>
        <w:t>Gwen Vines</w:t>
      </w:r>
    </w:p>
    <w:p w14:paraId="235298CD" w14:textId="77777777" w:rsidR="008D440C" w:rsidRPr="001231C1" w:rsidRDefault="008D440C" w:rsidP="008D440C">
      <w:pPr>
        <w:tabs>
          <w:tab w:val="right" w:leader="dot" w:pos="8640"/>
        </w:tabs>
        <w:ind w:left="1440" w:firstLine="1620"/>
        <w:jc w:val="both"/>
        <w:rPr>
          <w:rFonts w:cs="Courier New"/>
        </w:rPr>
      </w:pPr>
      <w:r w:rsidRPr="001231C1">
        <w:rPr>
          <w:rFonts w:cs="Courier New"/>
        </w:rPr>
        <w:tab/>
        <w:t>Sherry Yoksh</w:t>
      </w:r>
    </w:p>
    <w:p w14:paraId="0EEF5925" w14:textId="77777777" w:rsidR="008D440C" w:rsidRPr="001231C1" w:rsidRDefault="008D440C" w:rsidP="008D440C">
      <w:pPr>
        <w:jc w:val="both"/>
        <w:rPr>
          <w:rFonts w:cs="Courier New"/>
        </w:rPr>
      </w:pPr>
    </w:p>
    <w:p w14:paraId="0F3B92CC" w14:textId="77777777" w:rsidR="008D440C" w:rsidRPr="001231C1" w:rsidRDefault="008D440C" w:rsidP="008D440C">
      <w:pPr>
        <w:jc w:val="both"/>
        <w:rPr>
          <w:rFonts w:cs="Courier New"/>
        </w:rPr>
      </w:pPr>
      <w:r w:rsidRPr="001231C1">
        <w:rPr>
          <w:rFonts w:cs="Courier New"/>
        </w:rPr>
        <w:t>The motion carried.</w:t>
      </w:r>
    </w:p>
    <w:p w14:paraId="7B7B51FB" w14:textId="77777777" w:rsidR="008D440C" w:rsidRPr="001231C1" w:rsidRDefault="008D440C" w:rsidP="008D440C">
      <w:pPr>
        <w:jc w:val="both"/>
        <w:rPr>
          <w:rFonts w:cs="Courier New"/>
          <w:b/>
        </w:rPr>
      </w:pPr>
    </w:p>
    <w:p w14:paraId="4504FB07" w14:textId="77777777" w:rsidR="008D440C" w:rsidRPr="001231C1" w:rsidRDefault="008D440C" w:rsidP="008D440C">
      <w:pPr>
        <w:ind w:right="-18"/>
        <w:jc w:val="center"/>
        <w:rPr>
          <w:rFonts w:cs="Courier New"/>
          <w:b/>
        </w:rPr>
      </w:pPr>
      <w:r w:rsidRPr="001231C1">
        <w:rPr>
          <w:rFonts w:cs="Courier New"/>
          <w:b/>
        </w:rPr>
        <w:t>ADOPTION OF TEMPORARY RULES</w:t>
      </w:r>
    </w:p>
    <w:p w14:paraId="6B1F0425" w14:textId="77777777" w:rsidR="008D440C" w:rsidRPr="001231C1" w:rsidRDefault="008D440C" w:rsidP="008D440C">
      <w:pPr>
        <w:ind w:right="-18"/>
        <w:jc w:val="both"/>
        <w:rPr>
          <w:rFonts w:cs="Courier New"/>
        </w:rPr>
      </w:pPr>
      <w:r w:rsidRPr="001231C1">
        <w:rPr>
          <w:rFonts w:cs="Courier New"/>
        </w:rPr>
        <w:t>Representative Miller moved that the permanent House and Joint Rules of the 63rd Legislature be adopted as the Temporary Rules of the House of Representatives for the 64th Wyoming Legislature.  Motion carried by voice vote.</w:t>
      </w:r>
    </w:p>
    <w:p w14:paraId="1FEF0005" w14:textId="77777777" w:rsidR="008D440C" w:rsidRPr="001231C1" w:rsidRDefault="008D440C" w:rsidP="008D440C">
      <w:pPr>
        <w:jc w:val="both"/>
        <w:rPr>
          <w:rFonts w:cs="Courier New"/>
          <w:b/>
        </w:rPr>
      </w:pPr>
    </w:p>
    <w:p w14:paraId="2EE08DF8" w14:textId="77777777" w:rsidR="008D440C" w:rsidRPr="001231C1" w:rsidRDefault="008D440C" w:rsidP="008D440C">
      <w:pPr>
        <w:ind w:right="-18"/>
        <w:jc w:val="center"/>
        <w:rPr>
          <w:rFonts w:cs="Courier New"/>
          <w:b/>
        </w:rPr>
      </w:pPr>
      <w:r w:rsidRPr="001231C1">
        <w:rPr>
          <w:rFonts w:cs="Courier New"/>
          <w:b/>
        </w:rPr>
        <w:t>NOTICE TO THE GOVERNOR</w:t>
      </w:r>
    </w:p>
    <w:p w14:paraId="77B327E0" w14:textId="77777777" w:rsidR="008D440C" w:rsidRPr="001231C1" w:rsidRDefault="008D440C" w:rsidP="008D440C">
      <w:pPr>
        <w:ind w:right="-18"/>
        <w:jc w:val="both"/>
        <w:rPr>
          <w:rFonts w:cs="Courier New"/>
        </w:rPr>
      </w:pPr>
      <w:r w:rsidRPr="001231C1">
        <w:rPr>
          <w:rFonts w:cs="Courier New"/>
        </w:rPr>
        <w:t>Speaker Harshman directed the Chief Clerk to notify his Excellency, the Governor, that the General Session of the House of Representatives, 64th Wyoming Legislature is duly organized and ready to receive any communication he may desire to submit.</w:t>
      </w:r>
    </w:p>
    <w:p w14:paraId="2F0DB2D7" w14:textId="77777777" w:rsidR="008D440C" w:rsidRPr="001231C1" w:rsidRDefault="008D440C" w:rsidP="008D440C">
      <w:pPr>
        <w:ind w:right="-18"/>
        <w:jc w:val="center"/>
        <w:rPr>
          <w:rFonts w:cs="Courier New"/>
          <w:b/>
        </w:rPr>
      </w:pPr>
    </w:p>
    <w:p w14:paraId="3B929C53" w14:textId="77777777" w:rsidR="008D440C" w:rsidRPr="001231C1" w:rsidRDefault="008D440C" w:rsidP="008D440C">
      <w:pPr>
        <w:ind w:right="-18"/>
        <w:jc w:val="center"/>
        <w:rPr>
          <w:rFonts w:cs="Courier New"/>
          <w:b/>
        </w:rPr>
      </w:pPr>
      <w:r w:rsidRPr="001231C1">
        <w:rPr>
          <w:rFonts w:cs="Courier New"/>
          <w:b/>
        </w:rPr>
        <w:t>NOTICE TO THE SENATE</w:t>
      </w:r>
    </w:p>
    <w:p w14:paraId="0283FB2A" w14:textId="77777777" w:rsidR="008D440C" w:rsidRPr="001231C1" w:rsidRDefault="008D440C" w:rsidP="008D440C">
      <w:pPr>
        <w:ind w:right="-18"/>
        <w:jc w:val="both"/>
        <w:rPr>
          <w:rFonts w:cs="Courier New"/>
        </w:rPr>
      </w:pPr>
      <w:r w:rsidRPr="001231C1">
        <w:rPr>
          <w:rFonts w:cs="Courier New"/>
        </w:rPr>
        <w:t>Speaker Harshman announced that the Chair would meet with the President of the Senate to make arrangements for the Joint Session of the House and Senate to receive the Governor's message.</w:t>
      </w:r>
    </w:p>
    <w:p w14:paraId="1C473A06" w14:textId="77777777" w:rsidR="008D440C" w:rsidRPr="001231C1" w:rsidRDefault="008D440C" w:rsidP="008D440C">
      <w:pPr>
        <w:tabs>
          <w:tab w:val="left" w:pos="468"/>
        </w:tabs>
        <w:jc w:val="both"/>
        <w:rPr>
          <w:rFonts w:cs="Courier New"/>
          <w:b/>
        </w:rPr>
      </w:pPr>
    </w:p>
    <w:p w14:paraId="7389C1C2" w14:textId="70CAF615" w:rsidR="008D440C" w:rsidRPr="001231C1" w:rsidRDefault="008D440C" w:rsidP="008D440C">
      <w:pPr>
        <w:ind w:right="-18"/>
        <w:jc w:val="center"/>
        <w:rPr>
          <w:rFonts w:cs="Courier New"/>
          <w:b/>
        </w:rPr>
      </w:pPr>
      <w:r w:rsidRPr="001231C1">
        <w:rPr>
          <w:rFonts w:cs="Courier New"/>
          <w:b/>
        </w:rPr>
        <w:t xml:space="preserve">COURTESY </w:t>
      </w:r>
      <w:r w:rsidR="0064470A" w:rsidRPr="001231C1">
        <w:rPr>
          <w:rFonts w:cs="Courier New"/>
          <w:b/>
        </w:rPr>
        <w:t>COMMITTEE</w:t>
      </w:r>
    </w:p>
    <w:p w14:paraId="06DB2E8F" w14:textId="77777777" w:rsidR="008D440C" w:rsidRPr="001231C1" w:rsidRDefault="008D440C" w:rsidP="008D440C">
      <w:pPr>
        <w:ind w:right="-18"/>
        <w:jc w:val="both"/>
        <w:rPr>
          <w:rFonts w:cs="Courier New"/>
        </w:rPr>
      </w:pPr>
      <w:r w:rsidRPr="001231C1">
        <w:rPr>
          <w:rFonts w:cs="Courier New"/>
        </w:rPr>
        <w:t>Speaker Harshman appointed Representative Blake as Chairperson of the Courtesy Committee consisting of Representatives Flitner, Hunt, Dayton and Brown for the General Session of the House of Representatives, 64th Wyoming Legislature to wait upon members who are ill and attend to other courtesies as are from time to time deemed official by the membership.</w:t>
      </w:r>
    </w:p>
    <w:p w14:paraId="2195D9D3" w14:textId="77777777" w:rsidR="008D440C" w:rsidRPr="001231C1" w:rsidRDefault="008D440C" w:rsidP="008D440C">
      <w:pPr>
        <w:ind w:right="-18"/>
        <w:jc w:val="both"/>
        <w:rPr>
          <w:rFonts w:cs="Courier New"/>
        </w:rPr>
      </w:pPr>
    </w:p>
    <w:p w14:paraId="0CD23E22" w14:textId="77777777" w:rsidR="008D440C" w:rsidRPr="001231C1" w:rsidRDefault="008D440C" w:rsidP="008D440C">
      <w:pPr>
        <w:ind w:right="-18"/>
        <w:jc w:val="both"/>
        <w:rPr>
          <w:rFonts w:cs="Courier New"/>
        </w:rPr>
      </w:pPr>
      <w:r w:rsidRPr="001231C1">
        <w:rPr>
          <w:rFonts w:cs="Courier New"/>
        </w:rPr>
        <w:t>Speaker Harshman appointed the following standing committees for the House of Representatives, 64th Wyoming Legislature.</w:t>
      </w:r>
    </w:p>
    <w:p w14:paraId="78A666F4" w14:textId="77777777" w:rsidR="008D440C" w:rsidRPr="001231C1" w:rsidRDefault="008D440C" w:rsidP="008D440C">
      <w:pPr>
        <w:tabs>
          <w:tab w:val="left" w:pos="468"/>
        </w:tabs>
        <w:jc w:val="both"/>
        <w:rPr>
          <w:rFonts w:cs="Courier New"/>
          <w:b/>
        </w:rPr>
      </w:pPr>
    </w:p>
    <w:p w14:paraId="22C89F38" w14:textId="77777777" w:rsidR="008D440C" w:rsidRPr="001231C1" w:rsidRDefault="008D440C" w:rsidP="008D440C">
      <w:pPr>
        <w:jc w:val="center"/>
        <w:rPr>
          <w:rFonts w:cs="Courier New"/>
          <w:b/>
        </w:rPr>
      </w:pPr>
      <w:r w:rsidRPr="001231C1">
        <w:rPr>
          <w:rFonts w:cs="Courier New"/>
          <w:b/>
        </w:rPr>
        <w:t>SIXTY-FOURTH WYOMING LEGISLATURE 2017</w:t>
      </w:r>
    </w:p>
    <w:p w14:paraId="0590F57F" w14:textId="77777777" w:rsidR="008D440C" w:rsidRPr="001231C1" w:rsidRDefault="008D440C" w:rsidP="008D440C">
      <w:pPr>
        <w:jc w:val="center"/>
        <w:rPr>
          <w:rFonts w:cs="Courier New"/>
          <w:b/>
        </w:rPr>
      </w:pPr>
      <w:r w:rsidRPr="001231C1">
        <w:rPr>
          <w:rFonts w:cs="Courier New"/>
          <w:b/>
        </w:rPr>
        <w:t>HOUSE OF REPRESENTATIVES</w:t>
      </w:r>
    </w:p>
    <w:p w14:paraId="2526CDEC" w14:textId="77777777" w:rsidR="008D440C" w:rsidRPr="001231C1" w:rsidRDefault="008D440C" w:rsidP="008D440C">
      <w:pPr>
        <w:jc w:val="center"/>
        <w:rPr>
          <w:rFonts w:cs="Courier New"/>
          <w:b/>
        </w:rPr>
      </w:pPr>
      <w:r w:rsidRPr="001231C1">
        <w:rPr>
          <w:rFonts w:cs="Courier New"/>
          <w:b/>
        </w:rPr>
        <w:t>STANDING COMMITTEES</w:t>
      </w:r>
    </w:p>
    <w:p w14:paraId="5CB6A6D5" w14:textId="77777777" w:rsidR="008D440C" w:rsidRPr="001231C1" w:rsidRDefault="008D440C" w:rsidP="008D440C">
      <w:pPr>
        <w:jc w:val="center"/>
        <w:rPr>
          <w:rFonts w:cs="Courier New"/>
          <w:b/>
        </w:rPr>
      </w:pPr>
    </w:p>
    <w:p w14:paraId="662B19E2" w14:textId="77777777" w:rsidR="008D440C" w:rsidRPr="001231C1" w:rsidRDefault="008D440C" w:rsidP="008D440C">
      <w:pPr>
        <w:jc w:val="both"/>
        <w:rPr>
          <w:rFonts w:cs="Courier New"/>
          <w:b/>
        </w:rPr>
      </w:pPr>
      <w:r w:rsidRPr="001231C1">
        <w:rPr>
          <w:rFonts w:cs="Courier New"/>
          <w:b/>
        </w:rPr>
        <w:t>1.</w:t>
      </w:r>
      <w:r w:rsidRPr="001231C1">
        <w:rPr>
          <w:rFonts w:cs="Courier New"/>
          <w:b/>
        </w:rPr>
        <w:tab/>
      </w:r>
      <w:r w:rsidRPr="001231C1">
        <w:rPr>
          <w:rFonts w:cs="Courier New"/>
          <w:b/>
          <w:u w:val="single"/>
        </w:rPr>
        <w:t>JUDICIARY</w:t>
      </w:r>
      <w:r w:rsidRPr="001231C1">
        <w:rPr>
          <w:rFonts w:cs="Courier New"/>
          <w:b/>
        </w:rPr>
        <w:tab/>
      </w:r>
      <w:r w:rsidRPr="001231C1">
        <w:rPr>
          <w:rFonts w:cs="Courier New"/>
          <w:b/>
        </w:rPr>
        <w:tab/>
      </w:r>
      <w:r w:rsidRPr="001231C1">
        <w:rPr>
          <w:rFonts w:cs="Courier New"/>
          <w:b/>
        </w:rPr>
        <w:tab/>
      </w:r>
      <w:r w:rsidRPr="001231C1">
        <w:rPr>
          <w:rFonts w:cs="Courier New"/>
          <w:b/>
        </w:rPr>
        <w:tab/>
      </w:r>
      <w:r w:rsidRPr="001231C1">
        <w:rPr>
          <w:rFonts w:cs="Courier New"/>
          <w:b/>
        </w:rPr>
        <w:tab/>
        <w:t>2.</w:t>
      </w:r>
      <w:r w:rsidRPr="001231C1">
        <w:rPr>
          <w:rFonts w:cs="Courier New"/>
          <w:b/>
        </w:rPr>
        <w:tab/>
      </w:r>
      <w:r w:rsidRPr="001231C1">
        <w:rPr>
          <w:rFonts w:cs="Courier New"/>
          <w:b/>
          <w:u w:val="single"/>
        </w:rPr>
        <w:t>APPROPRIATIONS</w:t>
      </w:r>
    </w:p>
    <w:p w14:paraId="1E8CF182" w14:textId="77777777" w:rsidR="008D440C" w:rsidRPr="001231C1" w:rsidRDefault="008D440C" w:rsidP="008D440C">
      <w:pPr>
        <w:ind w:firstLine="720"/>
        <w:jc w:val="both"/>
        <w:rPr>
          <w:rFonts w:cs="Courier New"/>
        </w:rPr>
      </w:pPr>
      <w:r w:rsidRPr="001231C1">
        <w:rPr>
          <w:rFonts w:cs="Courier New"/>
        </w:rPr>
        <w:t>Dan Kirkbride, Chairman</w:t>
      </w:r>
      <w:r w:rsidRPr="001231C1">
        <w:rPr>
          <w:rFonts w:cs="Courier New"/>
        </w:rPr>
        <w:tab/>
      </w:r>
      <w:r w:rsidRPr="001231C1">
        <w:rPr>
          <w:rFonts w:cs="Courier New"/>
        </w:rPr>
        <w:tab/>
      </w:r>
      <w:r w:rsidRPr="001231C1">
        <w:rPr>
          <w:rFonts w:cs="Courier New"/>
        </w:rPr>
        <w:tab/>
      </w:r>
      <w:r w:rsidRPr="001231C1">
        <w:rPr>
          <w:rFonts w:cs="Courier New"/>
        </w:rPr>
        <w:tab/>
        <w:t>Bob Nicholas, Chairman</w:t>
      </w:r>
    </w:p>
    <w:p w14:paraId="2019CC1D" w14:textId="77777777" w:rsidR="008D440C" w:rsidRPr="001231C1" w:rsidRDefault="008D440C" w:rsidP="008D440C">
      <w:pPr>
        <w:ind w:firstLine="720"/>
        <w:jc w:val="both"/>
        <w:rPr>
          <w:rFonts w:cs="Courier New"/>
        </w:rPr>
      </w:pPr>
      <w:r w:rsidRPr="001231C1">
        <w:rPr>
          <w:rFonts w:cs="Courier New"/>
        </w:rPr>
        <w:t>Mark Baker</w:t>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t>Donald Burkhart</w:t>
      </w:r>
    </w:p>
    <w:p w14:paraId="18B83DBE" w14:textId="77777777" w:rsidR="008D440C" w:rsidRPr="001231C1" w:rsidRDefault="008D440C" w:rsidP="008D440C">
      <w:pPr>
        <w:ind w:firstLine="720"/>
        <w:jc w:val="both"/>
        <w:rPr>
          <w:rFonts w:cs="Courier New"/>
        </w:rPr>
      </w:pPr>
      <w:r w:rsidRPr="001231C1">
        <w:rPr>
          <w:rFonts w:cs="Courier New"/>
        </w:rPr>
        <w:t>Bo Biteman</w:t>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t>Lloyd Larsen</w:t>
      </w:r>
    </w:p>
    <w:p w14:paraId="6F256741" w14:textId="77777777" w:rsidR="008D440C" w:rsidRPr="001231C1" w:rsidRDefault="008D440C" w:rsidP="008D440C">
      <w:pPr>
        <w:ind w:firstLine="720"/>
        <w:jc w:val="both"/>
        <w:rPr>
          <w:rFonts w:cs="Courier New"/>
        </w:rPr>
      </w:pPr>
      <w:r w:rsidRPr="001231C1">
        <w:rPr>
          <w:rFonts w:cs="Courier New"/>
        </w:rPr>
        <w:t>Mark Jennings</w:t>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t>Andy Schwartz</w:t>
      </w:r>
    </w:p>
    <w:p w14:paraId="08F72286" w14:textId="77777777" w:rsidR="008D440C" w:rsidRPr="001231C1" w:rsidRDefault="008D440C" w:rsidP="008D440C">
      <w:pPr>
        <w:ind w:firstLine="720"/>
        <w:jc w:val="both"/>
        <w:rPr>
          <w:rFonts w:cs="Courier New"/>
        </w:rPr>
      </w:pPr>
      <w:r w:rsidRPr="001231C1">
        <w:rPr>
          <w:rFonts w:cs="Courier New"/>
        </w:rPr>
        <w:t>Jared Olsen</w:t>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t>Albert Sommers</w:t>
      </w:r>
    </w:p>
    <w:p w14:paraId="0BF4368A" w14:textId="77777777" w:rsidR="008D440C" w:rsidRPr="001231C1" w:rsidRDefault="008D440C" w:rsidP="008D440C">
      <w:pPr>
        <w:ind w:firstLine="720"/>
        <w:jc w:val="both"/>
        <w:rPr>
          <w:rFonts w:cs="Courier New"/>
        </w:rPr>
      </w:pPr>
      <w:r w:rsidRPr="001231C1">
        <w:rPr>
          <w:rFonts w:cs="Courier New"/>
        </w:rPr>
        <w:t>Charles Pelkey</w:t>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t>Tom Walters</w:t>
      </w:r>
    </w:p>
    <w:p w14:paraId="32DD0707" w14:textId="77777777" w:rsidR="008D440C" w:rsidRPr="001231C1" w:rsidRDefault="008D440C" w:rsidP="008D440C">
      <w:pPr>
        <w:ind w:firstLine="720"/>
        <w:jc w:val="both"/>
        <w:rPr>
          <w:rFonts w:cs="Courier New"/>
        </w:rPr>
      </w:pPr>
      <w:r w:rsidRPr="001231C1">
        <w:rPr>
          <w:rFonts w:cs="Courier New"/>
        </w:rPr>
        <w:t>Bill Pownall</w:t>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t>Sue Wilson</w:t>
      </w:r>
    </w:p>
    <w:p w14:paraId="6463688A" w14:textId="77777777" w:rsidR="008D440C" w:rsidRPr="001231C1" w:rsidRDefault="008D440C" w:rsidP="008D440C">
      <w:pPr>
        <w:ind w:firstLine="720"/>
        <w:jc w:val="both"/>
        <w:rPr>
          <w:rFonts w:cs="Courier New"/>
        </w:rPr>
      </w:pPr>
      <w:r w:rsidRPr="001231C1">
        <w:rPr>
          <w:rFonts w:cs="Courier New"/>
        </w:rPr>
        <w:t>Tim Salazer</w:t>
      </w:r>
    </w:p>
    <w:p w14:paraId="54AE5D88" w14:textId="77777777" w:rsidR="008D440C" w:rsidRPr="001231C1" w:rsidRDefault="008D440C" w:rsidP="008D440C">
      <w:pPr>
        <w:ind w:firstLine="720"/>
        <w:jc w:val="both"/>
        <w:rPr>
          <w:rFonts w:cs="Courier New"/>
        </w:rPr>
      </w:pPr>
      <w:r w:rsidRPr="001231C1">
        <w:rPr>
          <w:rFonts w:cs="Courier New"/>
        </w:rPr>
        <w:t>Nathan Winters</w:t>
      </w:r>
    </w:p>
    <w:p w14:paraId="40471DB9" w14:textId="77777777" w:rsidR="008D440C" w:rsidRPr="001231C1" w:rsidRDefault="008D440C" w:rsidP="008D440C">
      <w:pPr>
        <w:rPr>
          <w:rFonts w:cs="Courier New"/>
          <w:b/>
        </w:rPr>
      </w:pPr>
    </w:p>
    <w:p w14:paraId="5B4BD9F2" w14:textId="77777777" w:rsidR="008D440C" w:rsidRPr="001231C1" w:rsidRDefault="008D440C">
      <w:pPr>
        <w:rPr>
          <w:rFonts w:cs="Courier New"/>
          <w:b/>
        </w:rPr>
      </w:pPr>
      <w:r w:rsidRPr="001231C1">
        <w:rPr>
          <w:rFonts w:cs="Courier New"/>
          <w:b/>
        </w:rPr>
        <w:br w:type="page"/>
      </w:r>
    </w:p>
    <w:p w14:paraId="173F082B" w14:textId="41830B0D" w:rsidR="008D440C" w:rsidRPr="001231C1" w:rsidRDefault="008D440C" w:rsidP="008D440C">
      <w:pPr>
        <w:rPr>
          <w:rFonts w:cs="Courier New"/>
          <w:b/>
          <w:u w:val="single"/>
        </w:rPr>
      </w:pPr>
      <w:r w:rsidRPr="001231C1">
        <w:rPr>
          <w:rFonts w:cs="Courier New"/>
          <w:b/>
        </w:rPr>
        <w:lastRenderedPageBreak/>
        <w:t>3.</w:t>
      </w:r>
      <w:r w:rsidRPr="001231C1">
        <w:rPr>
          <w:rFonts w:cs="Courier New"/>
          <w:b/>
        </w:rPr>
        <w:tab/>
      </w:r>
      <w:r w:rsidRPr="001231C1">
        <w:rPr>
          <w:rFonts w:cs="Courier New"/>
          <w:b/>
          <w:u w:val="single"/>
        </w:rPr>
        <w:t>REVENUE</w:t>
      </w:r>
      <w:r w:rsidRPr="001231C1">
        <w:rPr>
          <w:rFonts w:cs="Courier New"/>
          <w:b/>
        </w:rPr>
        <w:tab/>
      </w:r>
      <w:r w:rsidRPr="001231C1">
        <w:rPr>
          <w:rFonts w:cs="Courier New"/>
          <w:b/>
        </w:rPr>
        <w:tab/>
      </w:r>
      <w:r w:rsidRPr="001231C1">
        <w:rPr>
          <w:rFonts w:cs="Courier New"/>
          <w:b/>
        </w:rPr>
        <w:tab/>
      </w:r>
      <w:r w:rsidRPr="001231C1">
        <w:rPr>
          <w:rFonts w:cs="Courier New"/>
          <w:b/>
        </w:rPr>
        <w:tab/>
      </w:r>
      <w:r w:rsidRPr="001231C1">
        <w:rPr>
          <w:rFonts w:cs="Courier New"/>
          <w:b/>
        </w:rPr>
        <w:tab/>
        <w:t>4.</w:t>
      </w:r>
      <w:r w:rsidRPr="001231C1">
        <w:rPr>
          <w:rFonts w:cs="Courier New"/>
          <w:b/>
        </w:rPr>
        <w:tab/>
      </w:r>
      <w:r w:rsidRPr="001231C1">
        <w:rPr>
          <w:rFonts w:cs="Courier New"/>
          <w:b/>
          <w:u w:val="single"/>
        </w:rPr>
        <w:t>EDUCATION</w:t>
      </w:r>
    </w:p>
    <w:p w14:paraId="68290DC5" w14:textId="77777777" w:rsidR="008D440C" w:rsidRPr="001231C1" w:rsidRDefault="008D440C" w:rsidP="008D440C">
      <w:pPr>
        <w:ind w:firstLine="720"/>
        <w:rPr>
          <w:rFonts w:cs="Courier New"/>
        </w:rPr>
      </w:pPr>
      <w:r w:rsidRPr="001231C1">
        <w:rPr>
          <w:rFonts w:cs="Courier New"/>
        </w:rPr>
        <w:t>Michael Madden, Chairman</w:t>
      </w:r>
      <w:r w:rsidRPr="001231C1">
        <w:rPr>
          <w:rFonts w:cs="Courier New"/>
        </w:rPr>
        <w:tab/>
      </w:r>
      <w:r w:rsidRPr="001231C1">
        <w:rPr>
          <w:rFonts w:cs="Courier New"/>
        </w:rPr>
        <w:tab/>
      </w:r>
      <w:r w:rsidRPr="001231C1">
        <w:rPr>
          <w:rFonts w:cs="Courier New"/>
        </w:rPr>
        <w:tab/>
        <w:t>David Northrup, Chairman</w:t>
      </w:r>
    </w:p>
    <w:p w14:paraId="0A023F99" w14:textId="77777777" w:rsidR="008D440C" w:rsidRPr="001231C1" w:rsidRDefault="008D440C" w:rsidP="008D440C">
      <w:pPr>
        <w:ind w:firstLine="720"/>
        <w:rPr>
          <w:rFonts w:cs="Courier New"/>
        </w:rPr>
      </w:pPr>
      <w:r w:rsidRPr="001231C1">
        <w:rPr>
          <w:rFonts w:cs="Courier New"/>
        </w:rPr>
        <w:t>Cathy Connolly</w:t>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t>Debbie Bovee</w:t>
      </w:r>
    </w:p>
    <w:p w14:paraId="134E7BD2" w14:textId="77777777" w:rsidR="008D440C" w:rsidRPr="001231C1" w:rsidRDefault="008D440C" w:rsidP="008D440C">
      <w:pPr>
        <w:ind w:firstLine="720"/>
        <w:rPr>
          <w:rFonts w:cs="Courier New"/>
        </w:rPr>
      </w:pPr>
      <w:r w:rsidRPr="001231C1">
        <w:rPr>
          <w:rFonts w:cs="Courier New"/>
        </w:rPr>
        <w:t>JoAnn Dayton</w:t>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t>Landon Brown</w:t>
      </w:r>
    </w:p>
    <w:p w14:paraId="44F0D359" w14:textId="77777777" w:rsidR="008D440C" w:rsidRPr="001231C1" w:rsidRDefault="008D440C" w:rsidP="008D440C">
      <w:pPr>
        <w:ind w:firstLine="720"/>
        <w:rPr>
          <w:rFonts w:cs="Courier New"/>
        </w:rPr>
      </w:pPr>
      <w:r w:rsidRPr="001231C1">
        <w:rPr>
          <w:rFonts w:cs="Courier New"/>
        </w:rPr>
        <w:t>Dan Furphy</w:t>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t>Jamie Flitner</w:t>
      </w:r>
    </w:p>
    <w:p w14:paraId="65E8CFAD" w14:textId="77777777" w:rsidR="008D440C" w:rsidRPr="001231C1" w:rsidRDefault="008D440C" w:rsidP="008D440C">
      <w:pPr>
        <w:ind w:firstLine="720"/>
        <w:rPr>
          <w:rFonts w:cs="Courier New"/>
        </w:rPr>
      </w:pPr>
      <w:r w:rsidRPr="001231C1">
        <w:rPr>
          <w:rFonts w:cs="Courier New"/>
        </w:rPr>
        <w:t>Timothy Hallinan</w:t>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t>John Freeman</w:t>
      </w:r>
    </w:p>
    <w:p w14:paraId="2F741197" w14:textId="77777777" w:rsidR="008D440C" w:rsidRPr="001231C1" w:rsidRDefault="008D440C" w:rsidP="008D440C">
      <w:pPr>
        <w:ind w:firstLine="720"/>
        <w:rPr>
          <w:rFonts w:cs="Courier New"/>
        </w:rPr>
      </w:pPr>
      <w:r w:rsidRPr="001231C1">
        <w:rPr>
          <w:rFonts w:cs="Courier New"/>
        </w:rPr>
        <w:t>Mark Kinner</w:t>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t>Hans Hunt</w:t>
      </w:r>
    </w:p>
    <w:p w14:paraId="12D39D5C" w14:textId="77777777" w:rsidR="008D440C" w:rsidRPr="001231C1" w:rsidRDefault="008D440C" w:rsidP="008D440C">
      <w:pPr>
        <w:ind w:firstLine="720"/>
        <w:rPr>
          <w:rFonts w:cs="Courier New"/>
        </w:rPr>
      </w:pPr>
      <w:r w:rsidRPr="001231C1">
        <w:rPr>
          <w:rFonts w:cs="Courier New"/>
        </w:rPr>
        <w:t>Dan Laursen</w:t>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t>Mark Kinner</w:t>
      </w:r>
    </w:p>
    <w:p w14:paraId="5B487B2E" w14:textId="77777777" w:rsidR="008D440C" w:rsidRPr="001231C1" w:rsidRDefault="008D440C" w:rsidP="008D440C">
      <w:pPr>
        <w:ind w:firstLine="720"/>
        <w:rPr>
          <w:rFonts w:cs="Courier New"/>
        </w:rPr>
      </w:pPr>
      <w:r w:rsidRPr="001231C1">
        <w:rPr>
          <w:rFonts w:cs="Courier New"/>
        </w:rPr>
        <w:t>Jerry Obermueller</w:t>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t>Jerry Paxton</w:t>
      </w:r>
    </w:p>
    <w:p w14:paraId="06AA8CB9" w14:textId="77777777" w:rsidR="008D440C" w:rsidRPr="001231C1" w:rsidRDefault="008D440C" w:rsidP="008D440C">
      <w:pPr>
        <w:ind w:firstLine="720"/>
        <w:rPr>
          <w:rFonts w:cs="Courier New"/>
        </w:rPr>
      </w:pPr>
      <w:r w:rsidRPr="001231C1">
        <w:rPr>
          <w:rFonts w:cs="Courier New"/>
        </w:rPr>
        <w:t>Jerry Paxton</w:t>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t>Garry Piiparinen</w:t>
      </w:r>
    </w:p>
    <w:p w14:paraId="57E55618" w14:textId="77777777" w:rsidR="008D440C" w:rsidRPr="001231C1" w:rsidRDefault="008D440C" w:rsidP="008D440C">
      <w:pPr>
        <w:rPr>
          <w:rFonts w:cs="Courier New"/>
        </w:rPr>
      </w:pPr>
    </w:p>
    <w:p w14:paraId="1424BC1A" w14:textId="14EAF5A3" w:rsidR="008D440C" w:rsidRPr="001231C1" w:rsidRDefault="008D440C" w:rsidP="008D440C">
      <w:pPr>
        <w:rPr>
          <w:rFonts w:cs="Courier New"/>
          <w:b/>
          <w:u w:val="single"/>
        </w:rPr>
      </w:pPr>
      <w:r w:rsidRPr="001231C1">
        <w:rPr>
          <w:rFonts w:cs="Courier New"/>
          <w:b/>
        </w:rPr>
        <w:t>5.</w:t>
      </w:r>
      <w:r w:rsidRPr="001231C1">
        <w:rPr>
          <w:rFonts w:cs="Courier New"/>
          <w:b/>
        </w:rPr>
        <w:tab/>
      </w:r>
      <w:r w:rsidRPr="001231C1">
        <w:rPr>
          <w:rFonts w:cs="Courier New"/>
          <w:b/>
          <w:u w:val="single"/>
        </w:rPr>
        <w:t>AGRICULTURE, STATE AND PUBLIC</w:t>
      </w:r>
      <w:r w:rsidRPr="001231C1">
        <w:rPr>
          <w:rFonts w:cs="Courier New"/>
          <w:b/>
        </w:rPr>
        <w:tab/>
      </w:r>
      <w:r w:rsidRPr="001231C1">
        <w:rPr>
          <w:rFonts w:cs="Courier New"/>
          <w:b/>
        </w:rPr>
        <w:tab/>
        <w:t>6.</w:t>
      </w:r>
      <w:r w:rsidRPr="001231C1">
        <w:rPr>
          <w:rFonts w:cs="Courier New"/>
          <w:b/>
        </w:rPr>
        <w:tab/>
      </w:r>
      <w:r w:rsidRPr="001231C1">
        <w:rPr>
          <w:rFonts w:cs="Courier New"/>
          <w:b/>
          <w:u w:val="single"/>
        </w:rPr>
        <w:t>TRAVEL, RECREATION,</w:t>
      </w:r>
    </w:p>
    <w:p w14:paraId="6050DBB4" w14:textId="24B2F3B3" w:rsidR="008D440C" w:rsidRPr="001231C1" w:rsidRDefault="008D440C" w:rsidP="008D440C">
      <w:pPr>
        <w:ind w:firstLine="720"/>
        <w:rPr>
          <w:rFonts w:cs="Courier New"/>
          <w:b/>
          <w:u w:val="single"/>
        </w:rPr>
      </w:pPr>
      <w:r w:rsidRPr="001231C1">
        <w:rPr>
          <w:rFonts w:cs="Courier New"/>
          <w:b/>
          <w:u w:val="single"/>
        </w:rPr>
        <w:t>LANDS &amp; WATER RESOURCES</w:t>
      </w:r>
      <w:r w:rsidRPr="001231C1">
        <w:rPr>
          <w:rFonts w:cs="Courier New"/>
          <w:b/>
        </w:rPr>
        <w:tab/>
      </w:r>
      <w:r w:rsidRPr="001231C1">
        <w:rPr>
          <w:rFonts w:cs="Courier New"/>
          <w:b/>
        </w:rPr>
        <w:tab/>
      </w:r>
      <w:r w:rsidRPr="001231C1">
        <w:rPr>
          <w:rFonts w:cs="Courier New"/>
          <w:b/>
        </w:rPr>
        <w:tab/>
      </w:r>
      <w:r w:rsidRPr="001231C1">
        <w:rPr>
          <w:rFonts w:cs="Courier New"/>
          <w:b/>
        </w:rPr>
        <w:tab/>
      </w:r>
      <w:r w:rsidR="008154B3" w:rsidRPr="001231C1">
        <w:rPr>
          <w:rFonts w:cs="Courier New"/>
          <w:b/>
          <w:u w:val="single"/>
        </w:rPr>
        <w:t xml:space="preserve">WILDLIFE </w:t>
      </w:r>
      <w:r w:rsidR="0064470A" w:rsidRPr="001231C1">
        <w:rPr>
          <w:rFonts w:cs="Courier New"/>
          <w:b/>
          <w:u w:val="single"/>
        </w:rPr>
        <w:t xml:space="preserve">&amp; </w:t>
      </w:r>
      <w:r w:rsidRPr="001231C1">
        <w:rPr>
          <w:rFonts w:cs="Courier New"/>
          <w:b/>
          <w:u w:val="single"/>
        </w:rPr>
        <w:t>CULTURAL RESOURCES</w:t>
      </w:r>
    </w:p>
    <w:p w14:paraId="19097351" w14:textId="77777777" w:rsidR="008D440C" w:rsidRPr="001231C1" w:rsidRDefault="008D440C" w:rsidP="008D440C">
      <w:pPr>
        <w:ind w:firstLine="720"/>
        <w:rPr>
          <w:rFonts w:cs="Courier New"/>
        </w:rPr>
      </w:pPr>
      <w:r w:rsidRPr="001231C1">
        <w:rPr>
          <w:rFonts w:cs="Courier New"/>
        </w:rPr>
        <w:t>Robert McKim, Chairman</w:t>
      </w:r>
      <w:r w:rsidRPr="001231C1">
        <w:rPr>
          <w:rFonts w:cs="Courier New"/>
        </w:rPr>
        <w:tab/>
      </w:r>
      <w:r w:rsidRPr="001231C1">
        <w:rPr>
          <w:rFonts w:cs="Courier New"/>
        </w:rPr>
        <w:tab/>
      </w:r>
      <w:r w:rsidRPr="001231C1">
        <w:rPr>
          <w:rFonts w:cs="Courier New"/>
        </w:rPr>
        <w:tab/>
      </w:r>
      <w:r w:rsidRPr="001231C1">
        <w:rPr>
          <w:rFonts w:cs="Courier New"/>
        </w:rPr>
        <w:tab/>
        <w:t>Jim Allen, Chairman</w:t>
      </w:r>
    </w:p>
    <w:p w14:paraId="1A99A59F" w14:textId="77777777" w:rsidR="008D440C" w:rsidRPr="001231C1" w:rsidRDefault="008D440C" w:rsidP="008D440C">
      <w:pPr>
        <w:ind w:firstLine="720"/>
        <w:rPr>
          <w:rFonts w:cs="Courier New"/>
        </w:rPr>
      </w:pPr>
      <w:r w:rsidRPr="001231C1">
        <w:rPr>
          <w:rFonts w:cs="Courier New"/>
        </w:rPr>
        <w:t>Stan Blake</w:t>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t>Scott Clem</w:t>
      </w:r>
    </w:p>
    <w:p w14:paraId="13738B46" w14:textId="77777777" w:rsidR="008D440C" w:rsidRPr="001231C1" w:rsidRDefault="008D440C" w:rsidP="008D440C">
      <w:pPr>
        <w:ind w:firstLine="720"/>
        <w:rPr>
          <w:rFonts w:cs="Courier New"/>
        </w:rPr>
      </w:pPr>
      <w:r w:rsidRPr="001231C1">
        <w:rPr>
          <w:rFonts w:cs="Courier New"/>
        </w:rPr>
        <w:t>Aaron Clausen</w:t>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t>Jamie Flitner</w:t>
      </w:r>
    </w:p>
    <w:p w14:paraId="52B2ACFB" w14:textId="77777777" w:rsidR="008D440C" w:rsidRPr="001231C1" w:rsidRDefault="008D440C" w:rsidP="008D440C">
      <w:pPr>
        <w:ind w:firstLine="720"/>
        <w:rPr>
          <w:rFonts w:cs="Courier New"/>
        </w:rPr>
      </w:pPr>
      <w:r w:rsidRPr="001231C1">
        <w:rPr>
          <w:rFonts w:cs="Courier New"/>
        </w:rPr>
        <w:t>Chuck Gray</w:t>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t>John Freeman</w:t>
      </w:r>
    </w:p>
    <w:p w14:paraId="2BA30E00" w14:textId="77777777" w:rsidR="008D440C" w:rsidRPr="001231C1" w:rsidRDefault="008D440C" w:rsidP="008D440C">
      <w:pPr>
        <w:ind w:firstLine="720"/>
        <w:rPr>
          <w:rFonts w:cs="Courier New"/>
        </w:rPr>
      </w:pPr>
      <w:r w:rsidRPr="001231C1">
        <w:rPr>
          <w:rFonts w:cs="Courier New"/>
        </w:rPr>
        <w:t>Bill Haley</w:t>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t>Mike Gierau</w:t>
      </w:r>
    </w:p>
    <w:p w14:paraId="295CD04C" w14:textId="77777777" w:rsidR="008D440C" w:rsidRPr="001231C1" w:rsidRDefault="008D440C" w:rsidP="008D440C">
      <w:pPr>
        <w:ind w:firstLine="720"/>
        <w:rPr>
          <w:rFonts w:cs="Courier New"/>
        </w:rPr>
      </w:pPr>
      <w:r w:rsidRPr="001231C1">
        <w:rPr>
          <w:rFonts w:cs="Courier New"/>
        </w:rPr>
        <w:t>Bill Henderson</w:t>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t>Bill Haley</w:t>
      </w:r>
    </w:p>
    <w:p w14:paraId="68AFB339" w14:textId="77777777" w:rsidR="008D440C" w:rsidRPr="001231C1" w:rsidRDefault="008D440C" w:rsidP="008D440C">
      <w:pPr>
        <w:ind w:firstLine="720"/>
        <w:rPr>
          <w:rFonts w:cs="Courier New"/>
        </w:rPr>
      </w:pPr>
      <w:r w:rsidRPr="001231C1">
        <w:rPr>
          <w:rFonts w:cs="Courier New"/>
        </w:rPr>
        <w:t>Hans Hunt</w:t>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t>Marti Halverson</w:t>
      </w:r>
    </w:p>
    <w:p w14:paraId="377B73B7" w14:textId="77777777" w:rsidR="008D440C" w:rsidRPr="001231C1" w:rsidRDefault="008D440C" w:rsidP="008D440C">
      <w:pPr>
        <w:ind w:firstLine="720"/>
        <w:rPr>
          <w:rFonts w:cs="Courier New"/>
        </w:rPr>
      </w:pPr>
      <w:r w:rsidRPr="001231C1">
        <w:rPr>
          <w:rFonts w:cs="Courier New"/>
        </w:rPr>
        <w:t>Dan Laursen</w:t>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t>Joe MacGuire</w:t>
      </w:r>
    </w:p>
    <w:p w14:paraId="1612FD70" w14:textId="77777777" w:rsidR="008D440C" w:rsidRPr="001231C1" w:rsidRDefault="008D440C" w:rsidP="008D440C">
      <w:pPr>
        <w:ind w:firstLine="720"/>
        <w:rPr>
          <w:rFonts w:cs="Courier New"/>
        </w:rPr>
      </w:pPr>
      <w:r w:rsidRPr="001231C1">
        <w:rPr>
          <w:rFonts w:cs="Courier New"/>
        </w:rPr>
        <w:t>Cheri Steinmetz</w:t>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t>Cheri Steinmetz</w:t>
      </w:r>
    </w:p>
    <w:p w14:paraId="71916FE0" w14:textId="77777777" w:rsidR="008D440C" w:rsidRPr="001231C1" w:rsidRDefault="008D440C" w:rsidP="008D440C">
      <w:pPr>
        <w:rPr>
          <w:rFonts w:cs="Courier New"/>
          <w:b/>
        </w:rPr>
      </w:pPr>
    </w:p>
    <w:p w14:paraId="737DDB6F" w14:textId="77777777" w:rsidR="008D440C" w:rsidRPr="001231C1" w:rsidRDefault="008D440C" w:rsidP="008D440C">
      <w:pPr>
        <w:rPr>
          <w:rFonts w:cs="Courier New"/>
          <w:b/>
          <w:u w:val="single"/>
        </w:rPr>
      </w:pPr>
      <w:r w:rsidRPr="001231C1">
        <w:rPr>
          <w:rFonts w:cs="Courier New"/>
          <w:b/>
        </w:rPr>
        <w:t>7.</w:t>
      </w:r>
      <w:r w:rsidRPr="001231C1">
        <w:rPr>
          <w:rFonts w:cs="Courier New"/>
        </w:rPr>
        <w:tab/>
      </w:r>
      <w:r w:rsidRPr="001231C1">
        <w:rPr>
          <w:rFonts w:cs="Courier New"/>
          <w:b/>
          <w:u w:val="single"/>
        </w:rPr>
        <w:t>CORPORATIONS, ELECTIONS &amp;</w:t>
      </w:r>
      <w:r w:rsidRPr="001231C1">
        <w:rPr>
          <w:rFonts w:cs="Courier New"/>
          <w:b/>
        </w:rPr>
        <w:tab/>
      </w:r>
      <w:r w:rsidRPr="001231C1">
        <w:rPr>
          <w:rFonts w:cs="Courier New"/>
          <w:b/>
        </w:rPr>
        <w:tab/>
        <w:t>8.</w:t>
      </w:r>
      <w:r w:rsidRPr="001231C1">
        <w:rPr>
          <w:rFonts w:cs="Courier New"/>
          <w:b/>
        </w:rPr>
        <w:tab/>
      </w:r>
      <w:r w:rsidRPr="001231C1">
        <w:rPr>
          <w:rFonts w:cs="Courier New"/>
          <w:b/>
          <w:u w:val="single"/>
        </w:rPr>
        <w:t>TRANSPORTATION, HIGHWAYS &amp;</w:t>
      </w:r>
    </w:p>
    <w:p w14:paraId="3E58234A" w14:textId="77777777" w:rsidR="008D440C" w:rsidRPr="001231C1" w:rsidRDefault="008D440C" w:rsidP="008D440C">
      <w:pPr>
        <w:ind w:firstLine="720"/>
        <w:rPr>
          <w:rFonts w:cs="Courier New"/>
          <w:b/>
          <w:u w:val="single"/>
        </w:rPr>
      </w:pPr>
      <w:r w:rsidRPr="001231C1">
        <w:rPr>
          <w:rFonts w:cs="Courier New"/>
          <w:b/>
          <w:u w:val="single"/>
        </w:rPr>
        <w:t>POLITICAL SUBDIVISIONS</w:t>
      </w:r>
      <w:r w:rsidRPr="001231C1">
        <w:rPr>
          <w:rFonts w:cs="Courier New"/>
          <w:b/>
        </w:rPr>
        <w:tab/>
      </w:r>
      <w:r w:rsidRPr="001231C1">
        <w:rPr>
          <w:rFonts w:cs="Courier New"/>
          <w:b/>
        </w:rPr>
        <w:tab/>
      </w:r>
      <w:r w:rsidRPr="001231C1">
        <w:rPr>
          <w:rFonts w:cs="Courier New"/>
          <w:b/>
        </w:rPr>
        <w:tab/>
      </w:r>
      <w:r w:rsidRPr="001231C1">
        <w:rPr>
          <w:rFonts w:cs="Courier New"/>
          <w:b/>
        </w:rPr>
        <w:tab/>
      </w:r>
      <w:r w:rsidRPr="001231C1">
        <w:rPr>
          <w:rFonts w:cs="Courier New"/>
          <w:b/>
          <w:u w:val="single"/>
        </w:rPr>
        <w:t>MILITARY AFFAIRS</w:t>
      </w:r>
    </w:p>
    <w:p w14:paraId="564EB25C" w14:textId="77777777" w:rsidR="008D440C" w:rsidRPr="001231C1" w:rsidRDefault="008D440C" w:rsidP="008D440C">
      <w:pPr>
        <w:ind w:firstLine="720"/>
        <w:rPr>
          <w:rFonts w:cs="Courier New"/>
        </w:rPr>
      </w:pPr>
      <w:r w:rsidRPr="001231C1">
        <w:rPr>
          <w:rFonts w:cs="Courier New"/>
        </w:rPr>
        <w:t>Dan Zwonitzer, Chairman</w:t>
      </w:r>
      <w:r w:rsidRPr="001231C1">
        <w:rPr>
          <w:rFonts w:cs="Courier New"/>
        </w:rPr>
        <w:tab/>
      </w:r>
      <w:r w:rsidRPr="001231C1">
        <w:rPr>
          <w:rFonts w:cs="Courier New"/>
        </w:rPr>
        <w:tab/>
      </w:r>
      <w:r w:rsidRPr="001231C1">
        <w:rPr>
          <w:rFonts w:cs="Courier New"/>
        </w:rPr>
        <w:tab/>
      </w:r>
      <w:r w:rsidRPr="001231C1">
        <w:rPr>
          <w:rFonts w:cs="Courier New"/>
        </w:rPr>
        <w:tab/>
        <w:t>John Eklund, Chairman</w:t>
      </w:r>
    </w:p>
    <w:p w14:paraId="241D6384" w14:textId="77777777" w:rsidR="008D440C" w:rsidRPr="001231C1" w:rsidRDefault="008D440C" w:rsidP="008D440C">
      <w:pPr>
        <w:ind w:firstLine="720"/>
        <w:rPr>
          <w:rFonts w:cs="Courier New"/>
        </w:rPr>
      </w:pPr>
      <w:r w:rsidRPr="001231C1">
        <w:rPr>
          <w:rFonts w:cs="Courier New"/>
        </w:rPr>
        <w:t>Jim Blackburn</w:t>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t>Jim Blackburn</w:t>
      </w:r>
    </w:p>
    <w:p w14:paraId="167F8E9B" w14:textId="77777777" w:rsidR="008D440C" w:rsidRPr="001231C1" w:rsidRDefault="008D440C" w:rsidP="008D440C">
      <w:pPr>
        <w:ind w:firstLine="720"/>
        <w:rPr>
          <w:rFonts w:cs="Courier New"/>
        </w:rPr>
      </w:pPr>
      <w:r w:rsidRPr="001231C1">
        <w:rPr>
          <w:rFonts w:cs="Courier New"/>
        </w:rPr>
        <w:t>James Byrd</w:t>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t>Stan Blake</w:t>
      </w:r>
    </w:p>
    <w:p w14:paraId="368E8702" w14:textId="77777777" w:rsidR="008D440C" w:rsidRPr="001231C1" w:rsidRDefault="008D440C" w:rsidP="008D440C">
      <w:pPr>
        <w:ind w:firstLine="720"/>
        <w:rPr>
          <w:rFonts w:cs="Courier New"/>
        </w:rPr>
      </w:pPr>
      <w:r w:rsidRPr="001231C1">
        <w:rPr>
          <w:rFonts w:cs="Courier New"/>
        </w:rPr>
        <w:t>Roy Edwards</w:t>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t>Landon Brown</w:t>
      </w:r>
    </w:p>
    <w:p w14:paraId="14DE2222" w14:textId="77777777" w:rsidR="008D440C" w:rsidRPr="001231C1" w:rsidRDefault="008D440C" w:rsidP="008D440C">
      <w:pPr>
        <w:ind w:firstLine="720"/>
        <w:rPr>
          <w:rFonts w:cs="Courier New"/>
        </w:rPr>
      </w:pPr>
      <w:r w:rsidRPr="001231C1">
        <w:rPr>
          <w:rFonts w:cs="Courier New"/>
        </w:rPr>
        <w:t>Danny Eyre</w:t>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t>Scott Court</w:t>
      </w:r>
    </w:p>
    <w:p w14:paraId="28D033FE" w14:textId="77777777" w:rsidR="008D440C" w:rsidRPr="001231C1" w:rsidRDefault="008D440C" w:rsidP="008D440C">
      <w:pPr>
        <w:ind w:firstLine="720"/>
        <w:rPr>
          <w:rFonts w:cs="Courier New"/>
        </w:rPr>
      </w:pPr>
      <w:r w:rsidRPr="001231C1">
        <w:rPr>
          <w:rFonts w:cs="Courier New"/>
        </w:rPr>
        <w:t>Dan Furphy</w:t>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t>Tom Crank</w:t>
      </w:r>
    </w:p>
    <w:p w14:paraId="56674F3E" w14:textId="77777777" w:rsidR="008D440C" w:rsidRPr="001231C1" w:rsidRDefault="008D440C" w:rsidP="008D440C">
      <w:pPr>
        <w:ind w:firstLine="720"/>
        <w:rPr>
          <w:rFonts w:cs="Courier New"/>
        </w:rPr>
      </w:pPr>
      <w:r w:rsidRPr="001231C1">
        <w:rPr>
          <w:rFonts w:cs="Courier New"/>
        </w:rPr>
        <w:t>Tyler Lindholm</w:t>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t>Roy Edwards</w:t>
      </w:r>
    </w:p>
    <w:p w14:paraId="5457F1A9" w14:textId="77777777" w:rsidR="008D440C" w:rsidRPr="001231C1" w:rsidRDefault="008D440C" w:rsidP="008D440C">
      <w:pPr>
        <w:ind w:firstLine="720"/>
        <w:rPr>
          <w:rFonts w:cs="Courier New"/>
        </w:rPr>
      </w:pPr>
      <w:r w:rsidRPr="001231C1">
        <w:rPr>
          <w:rFonts w:cs="Courier New"/>
        </w:rPr>
        <w:t>Lars Lone</w:t>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t>Bunky Loucks</w:t>
      </w:r>
    </w:p>
    <w:p w14:paraId="4CDECF10" w14:textId="77777777" w:rsidR="008D440C" w:rsidRPr="001231C1" w:rsidRDefault="008D440C" w:rsidP="008D440C">
      <w:pPr>
        <w:ind w:firstLine="720"/>
        <w:rPr>
          <w:rFonts w:cs="Courier New"/>
        </w:rPr>
      </w:pPr>
      <w:r w:rsidRPr="001231C1">
        <w:rPr>
          <w:rFonts w:cs="Courier New"/>
        </w:rPr>
        <w:t>Pat Sweeney</w:t>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t>Garry Piiparinen</w:t>
      </w:r>
    </w:p>
    <w:p w14:paraId="1ABA7D85" w14:textId="77777777" w:rsidR="008D440C" w:rsidRPr="001231C1" w:rsidRDefault="008D440C" w:rsidP="008D440C">
      <w:pPr>
        <w:ind w:firstLine="720"/>
        <w:rPr>
          <w:rFonts w:cs="Courier New"/>
        </w:rPr>
      </w:pPr>
    </w:p>
    <w:p w14:paraId="7F6E0F96" w14:textId="77777777" w:rsidR="008D440C" w:rsidRPr="001231C1" w:rsidRDefault="008D440C" w:rsidP="008D440C">
      <w:pPr>
        <w:rPr>
          <w:rFonts w:cs="Courier New"/>
          <w:b/>
          <w:u w:val="single"/>
        </w:rPr>
      </w:pPr>
      <w:r w:rsidRPr="001231C1">
        <w:rPr>
          <w:rFonts w:cs="Courier New"/>
          <w:b/>
        </w:rPr>
        <w:t>9.</w:t>
      </w:r>
      <w:r w:rsidRPr="001231C1">
        <w:rPr>
          <w:rFonts w:cs="Courier New"/>
        </w:rPr>
        <w:tab/>
      </w:r>
      <w:r w:rsidRPr="001231C1">
        <w:rPr>
          <w:rFonts w:cs="Courier New"/>
          <w:b/>
          <w:u w:val="single"/>
        </w:rPr>
        <w:t>MINERALS, BUSINESS &amp;</w:t>
      </w:r>
      <w:r w:rsidRPr="001231C1">
        <w:rPr>
          <w:rFonts w:cs="Courier New"/>
          <w:b/>
        </w:rPr>
        <w:tab/>
      </w:r>
      <w:r w:rsidRPr="001231C1">
        <w:rPr>
          <w:rFonts w:cs="Courier New"/>
          <w:b/>
        </w:rPr>
        <w:tab/>
      </w:r>
      <w:r w:rsidRPr="001231C1">
        <w:rPr>
          <w:rFonts w:cs="Courier New"/>
          <w:b/>
        </w:rPr>
        <w:tab/>
        <w:t>10.</w:t>
      </w:r>
      <w:r w:rsidRPr="001231C1">
        <w:rPr>
          <w:rFonts w:cs="Courier New"/>
          <w:b/>
        </w:rPr>
        <w:tab/>
      </w:r>
      <w:r w:rsidRPr="001231C1">
        <w:rPr>
          <w:rFonts w:cs="Courier New"/>
          <w:b/>
          <w:u w:val="single"/>
        </w:rPr>
        <w:t>LABOR, HEALTH &amp; SOCIAL</w:t>
      </w:r>
    </w:p>
    <w:p w14:paraId="3C58D724" w14:textId="77777777" w:rsidR="008D440C" w:rsidRPr="001231C1" w:rsidRDefault="008D440C" w:rsidP="008D440C">
      <w:pPr>
        <w:ind w:firstLine="720"/>
        <w:rPr>
          <w:rFonts w:cs="Courier New"/>
          <w:b/>
          <w:u w:val="single"/>
        </w:rPr>
      </w:pPr>
      <w:r w:rsidRPr="001231C1">
        <w:rPr>
          <w:rFonts w:cs="Courier New"/>
          <w:b/>
          <w:u w:val="single"/>
        </w:rPr>
        <w:t>ECONOMIC DEVELOPMENT</w:t>
      </w:r>
      <w:r w:rsidRPr="001231C1">
        <w:rPr>
          <w:rFonts w:cs="Courier New"/>
          <w:b/>
        </w:rPr>
        <w:tab/>
      </w:r>
      <w:r w:rsidRPr="001231C1">
        <w:rPr>
          <w:rFonts w:cs="Courier New"/>
          <w:b/>
        </w:rPr>
        <w:tab/>
      </w:r>
      <w:r w:rsidRPr="001231C1">
        <w:rPr>
          <w:rFonts w:cs="Courier New"/>
          <w:b/>
        </w:rPr>
        <w:tab/>
      </w:r>
      <w:r w:rsidRPr="001231C1">
        <w:rPr>
          <w:rFonts w:cs="Courier New"/>
          <w:b/>
        </w:rPr>
        <w:tab/>
      </w:r>
      <w:r w:rsidRPr="001231C1">
        <w:rPr>
          <w:rFonts w:cs="Courier New"/>
          <w:b/>
          <w:u w:val="single"/>
        </w:rPr>
        <w:t>SERVICES</w:t>
      </w:r>
    </w:p>
    <w:p w14:paraId="37425E44" w14:textId="77777777" w:rsidR="008D440C" w:rsidRPr="001231C1" w:rsidRDefault="008D440C" w:rsidP="008D440C">
      <w:pPr>
        <w:ind w:firstLine="720"/>
        <w:rPr>
          <w:rFonts w:cs="Courier New"/>
        </w:rPr>
      </w:pPr>
      <w:r w:rsidRPr="001231C1">
        <w:rPr>
          <w:rFonts w:cs="Courier New"/>
        </w:rPr>
        <w:t>Mike Greear, Chairman</w:t>
      </w:r>
      <w:r w:rsidRPr="001231C1">
        <w:rPr>
          <w:rFonts w:cs="Courier New"/>
        </w:rPr>
        <w:tab/>
      </w:r>
      <w:r w:rsidRPr="001231C1">
        <w:rPr>
          <w:rFonts w:cs="Courier New"/>
        </w:rPr>
        <w:tab/>
      </w:r>
      <w:r w:rsidRPr="001231C1">
        <w:rPr>
          <w:rFonts w:cs="Courier New"/>
        </w:rPr>
        <w:tab/>
      </w:r>
      <w:r w:rsidRPr="001231C1">
        <w:rPr>
          <w:rFonts w:cs="Courier New"/>
        </w:rPr>
        <w:tab/>
        <w:t>Eric Barlow, Chairman</w:t>
      </w:r>
    </w:p>
    <w:p w14:paraId="0827168C" w14:textId="77777777" w:rsidR="008D440C" w:rsidRPr="001231C1" w:rsidRDefault="008D440C" w:rsidP="008D440C">
      <w:pPr>
        <w:ind w:firstLine="720"/>
        <w:rPr>
          <w:rFonts w:cs="Courier New"/>
        </w:rPr>
      </w:pPr>
      <w:r w:rsidRPr="001231C1">
        <w:rPr>
          <w:rFonts w:cs="Courier New"/>
        </w:rPr>
        <w:t>James Byrd</w:t>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t>Scott Clem</w:t>
      </w:r>
    </w:p>
    <w:p w14:paraId="5E98A30B" w14:textId="77777777" w:rsidR="008D440C" w:rsidRPr="001231C1" w:rsidRDefault="008D440C" w:rsidP="008D440C">
      <w:pPr>
        <w:ind w:firstLine="720"/>
        <w:rPr>
          <w:rFonts w:cs="Courier New"/>
        </w:rPr>
      </w:pPr>
      <w:r w:rsidRPr="001231C1">
        <w:rPr>
          <w:rFonts w:cs="Courier New"/>
        </w:rPr>
        <w:t>Aaron Clausen</w:t>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t>JoAnn Dayton</w:t>
      </w:r>
    </w:p>
    <w:p w14:paraId="20B3C0F4" w14:textId="77777777" w:rsidR="008D440C" w:rsidRPr="001231C1" w:rsidRDefault="008D440C" w:rsidP="008D440C">
      <w:pPr>
        <w:ind w:firstLine="720"/>
        <w:rPr>
          <w:rFonts w:cs="Courier New"/>
        </w:rPr>
      </w:pPr>
      <w:r w:rsidRPr="001231C1">
        <w:rPr>
          <w:rFonts w:cs="Courier New"/>
        </w:rPr>
        <w:t>Tom Crank</w:t>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t>Mike Gierau</w:t>
      </w:r>
    </w:p>
    <w:p w14:paraId="2AFE0FF5" w14:textId="77777777" w:rsidR="008D440C" w:rsidRPr="001231C1" w:rsidRDefault="008D440C" w:rsidP="008D440C">
      <w:pPr>
        <w:ind w:firstLine="720"/>
        <w:rPr>
          <w:rFonts w:cs="Courier New"/>
        </w:rPr>
      </w:pPr>
      <w:r w:rsidRPr="001231C1">
        <w:rPr>
          <w:rFonts w:cs="Courier New"/>
        </w:rPr>
        <w:t>Danny Eyre</w:t>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t>Timothy Hallinan</w:t>
      </w:r>
    </w:p>
    <w:p w14:paraId="6FB6F022" w14:textId="77777777" w:rsidR="008D440C" w:rsidRPr="001231C1" w:rsidRDefault="008D440C" w:rsidP="008D440C">
      <w:pPr>
        <w:ind w:firstLine="720"/>
        <w:rPr>
          <w:rFonts w:cs="Courier New"/>
        </w:rPr>
      </w:pPr>
      <w:r w:rsidRPr="001231C1">
        <w:rPr>
          <w:rFonts w:cs="Courier New"/>
        </w:rPr>
        <w:t>Chuck Gray</w:t>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t>Marti Halverson</w:t>
      </w:r>
    </w:p>
    <w:p w14:paraId="58274927" w14:textId="77777777" w:rsidR="008D440C" w:rsidRPr="001231C1" w:rsidRDefault="008D440C" w:rsidP="008D440C">
      <w:pPr>
        <w:ind w:firstLine="720"/>
        <w:rPr>
          <w:rFonts w:cs="Courier New"/>
        </w:rPr>
      </w:pPr>
      <w:r w:rsidRPr="001231C1">
        <w:rPr>
          <w:rFonts w:cs="Courier New"/>
        </w:rPr>
        <w:t>Bill Henderson</w:t>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t>Lars Lone</w:t>
      </w:r>
    </w:p>
    <w:p w14:paraId="762E404C" w14:textId="77777777" w:rsidR="008D440C" w:rsidRPr="001231C1" w:rsidRDefault="008D440C" w:rsidP="008D440C">
      <w:pPr>
        <w:ind w:firstLine="720"/>
        <w:rPr>
          <w:rFonts w:cs="Courier New"/>
        </w:rPr>
      </w:pPr>
      <w:r w:rsidRPr="001231C1">
        <w:rPr>
          <w:rFonts w:cs="Courier New"/>
        </w:rPr>
        <w:t>Tyler Lindholm</w:t>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t>Joe MacGuire</w:t>
      </w:r>
    </w:p>
    <w:p w14:paraId="6765895C" w14:textId="77777777" w:rsidR="008D440C" w:rsidRPr="001231C1" w:rsidRDefault="008D440C" w:rsidP="008D440C">
      <w:pPr>
        <w:ind w:firstLine="720"/>
        <w:rPr>
          <w:rFonts w:cs="Courier New"/>
        </w:rPr>
      </w:pPr>
      <w:r w:rsidRPr="001231C1">
        <w:rPr>
          <w:rFonts w:cs="Courier New"/>
        </w:rPr>
        <w:t>Bunky Loucks</w:t>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t>Pat Sweeney</w:t>
      </w:r>
    </w:p>
    <w:p w14:paraId="3D5381E3" w14:textId="77777777" w:rsidR="008D440C" w:rsidRPr="001231C1" w:rsidRDefault="008D440C" w:rsidP="008D440C">
      <w:pPr>
        <w:ind w:firstLine="720"/>
        <w:rPr>
          <w:rFonts w:cs="Courier New"/>
        </w:rPr>
      </w:pPr>
    </w:p>
    <w:p w14:paraId="47AAB7C8" w14:textId="77777777" w:rsidR="008D440C" w:rsidRPr="001231C1" w:rsidRDefault="008D440C" w:rsidP="008D440C">
      <w:pPr>
        <w:rPr>
          <w:rFonts w:cs="Courier New"/>
          <w:b/>
          <w:u w:val="single"/>
        </w:rPr>
      </w:pPr>
      <w:r w:rsidRPr="001231C1">
        <w:rPr>
          <w:rFonts w:cs="Courier New"/>
          <w:b/>
        </w:rPr>
        <w:t>11.</w:t>
      </w:r>
      <w:r w:rsidRPr="001231C1">
        <w:rPr>
          <w:rFonts w:cs="Courier New"/>
        </w:rPr>
        <w:tab/>
      </w:r>
      <w:r w:rsidRPr="001231C1">
        <w:rPr>
          <w:rFonts w:cs="Courier New"/>
          <w:b/>
          <w:u w:val="single"/>
        </w:rPr>
        <w:t>JOURNAL</w:t>
      </w:r>
      <w:r w:rsidRPr="001231C1">
        <w:rPr>
          <w:rFonts w:cs="Courier New"/>
          <w:b/>
        </w:rPr>
        <w:tab/>
      </w:r>
      <w:r w:rsidRPr="001231C1">
        <w:rPr>
          <w:rFonts w:cs="Courier New"/>
          <w:b/>
        </w:rPr>
        <w:tab/>
      </w:r>
      <w:r w:rsidRPr="001231C1">
        <w:rPr>
          <w:rFonts w:cs="Courier New"/>
          <w:b/>
        </w:rPr>
        <w:tab/>
      </w:r>
      <w:r w:rsidRPr="001231C1">
        <w:rPr>
          <w:rFonts w:cs="Courier New"/>
          <w:b/>
        </w:rPr>
        <w:tab/>
      </w:r>
      <w:r w:rsidRPr="001231C1">
        <w:rPr>
          <w:rFonts w:cs="Courier New"/>
          <w:b/>
        </w:rPr>
        <w:tab/>
        <w:t>12.</w:t>
      </w:r>
      <w:r w:rsidRPr="001231C1">
        <w:rPr>
          <w:rFonts w:cs="Courier New"/>
          <w:b/>
        </w:rPr>
        <w:tab/>
      </w:r>
      <w:r w:rsidRPr="001231C1">
        <w:rPr>
          <w:rFonts w:cs="Courier New"/>
          <w:b/>
          <w:u w:val="single"/>
        </w:rPr>
        <w:t>RULES AND PROCEDURES</w:t>
      </w:r>
    </w:p>
    <w:p w14:paraId="7B595715" w14:textId="77777777" w:rsidR="008D440C" w:rsidRPr="001231C1" w:rsidRDefault="008D440C" w:rsidP="008D440C">
      <w:pPr>
        <w:ind w:firstLine="720"/>
        <w:rPr>
          <w:rFonts w:cs="Courier New"/>
        </w:rPr>
      </w:pPr>
      <w:r w:rsidRPr="001231C1">
        <w:rPr>
          <w:rFonts w:cs="Courier New"/>
        </w:rPr>
        <w:t>Mike Gierau</w:t>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t>Steve Harshman, Chairman</w:t>
      </w:r>
    </w:p>
    <w:p w14:paraId="2D6EC242" w14:textId="77777777" w:rsidR="008D440C" w:rsidRPr="001231C1" w:rsidRDefault="008D440C" w:rsidP="008D440C">
      <w:pPr>
        <w:ind w:firstLine="720"/>
        <w:rPr>
          <w:rFonts w:cs="Courier New"/>
        </w:rPr>
      </w:pPr>
      <w:r w:rsidRPr="001231C1">
        <w:rPr>
          <w:rFonts w:cs="Courier New"/>
        </w:rPr>
        <w:t>Chuck Gray</w:t>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t>Donald Burkhart</w:t>
      </w:r>
    </w:p>
    <w:p w14:paraId="0D1F1A99" w14:textId="77777777" w:rsidR="008D440C" w:rsidRPr="001231C1" w:rsidRDefault="008D440C" w:rsidP="008D440C">
      <w:pPr>
        <w:ind w:left="5040" w:firstLine="720"/>
        <w:rPr>
          <w:rFonts w:cs="Courier New"/>
        </w:rPr>
      </w:pPr>
      <w:r w:rsidRPr="001231C1">
        <w:rPr>
          <w:rFonts w:cs="Courier New"/>
        </w:rPr>
        <w:t>Cathy Connolly</w:t>
      </w:r>
    </w:p>
    <w:p w14:paraId="7D4C1108" w14:textId="77777777" w:rsidR="008D440C" w:rsidRPr="001231C1" w:rsidRDefault="008D440C" w:rsidP="008D440C">
      <w:pPr>
        <w:ind w:left="5040" w:firstLine="720"/>
        <w:rPr>
          <w:rFonts w:cs="Courier New"/>
        </w:rPr>
      </w:pPr>
      <w:r w:rsidRPr="001231C1">
        <w:rPr>
          <w:rFonts w:cs="Courier New"/>
        </w:rPr>
        <w:t>Mike Greear</w:t>
      </w:r>
    </w:p>
    <w:p w14:paraId="6A365B9C" w14:textId="77777777" w:rsidR="008D440C" w:rsidRPr="001231C1" w:rsidRDefault="008D440C" w:rsidP="008D440C">
      <w:pPr>
        <w:ind w:left="5040" w:firstLine="720"/>
        <w:rPr>
          <w:rFonts w:cs="Courier New"/>
        </w:rPr>
      </w:pPr>
      <w:r w:rsidRPr="001231C1">
        <w:rPr>
          <w:rFonts w:cs="Courier New"/>
        </w:rPr>
        <w:t>Dan Laursen</w:t>
      </w:r>
    </w:p>
    <w:p w14:paraId="42656BAE" w14:textId="77777777" w:rsidR="008D440C" w:rsidRPr="001231C1" w:rsidRDefault="008D440C" w:rsidP="008D440C">
      <w:pPr>
        <w:ind w:left="5040" w:firstLine="720"/>
        <w:rPr>
          <w:rFonts w:cs="Courier New"/>
        </w:rPr>
      </w:pPr>
      <w:r w:rsidRPr="001231C1">
        <w:rPr>
          <w:rFonts w:cs="Courier New"/>
        </w:rPr>
        <w:t>Michael Madden</w:t>
      </w:r>
    </w:p>
    <w:p w14:paraId="47E0BD4A" w14:textId="77777777" w:rsidR="008D440C" w:rsidRPr="001231C1" w:rsidRDefault="008D440C" w:rsidP="008D440C">
      <w:pPr>
        <w:ind w:left="5040" w:firstLine="720"/>
        <w:rPr>
          <w:rFonts w:cs="Courier New"/>
        </w:rPr>
      </w:pPr>
      <w:r w:rsidRPr="001231C1">
        <w:rPr>
          <w:rFonts w:cs="Courier New"/>
        </w:rPr>
        <w:t>David Miller</w:t>
      </w:r>
    </w:p>
    <w:p w14:paraId="13CA99E0" w14:textId="77777777" w:rsidR="008D440C" w:rsidRPr="001231C1" w:rsidRDefault="008D440C" w:rsidP="008D440C">
      <w:pPr>
        <w:ind w:left="5040" w:firstLine="720"/>
        <w:rPr>
          <w:rFonts w:cs="Courier New"/>
        </w:rPr>
      </w:pPr>
      <w:r w:rsidRPr="001231C1">
        <w:rPr>
          <w:rFonts w:cs="Courier New"/>
        </w:rPr>
        <w:t>Bob Nicholas</w:t>
      </w:r>
    </w:p>
    <w:p w14:paraId="5E7DDF9E" w14:textId="77777777" w:rsidR="008D440C" w:rsidRPr="001231C1" w:rsidRDefault="008D440C" w:rsidP="008D440C">
      <w:pPr>
        <w:ind w:left="5040" w:firstLine="720"/>
        <w:rPr>
          <w:rFonts w:cs="Courier New"/>
        </w:rPr>
      </w:pPr>
      <w:r w:rsidRPr="001231C1">
        <w:rPr>
          <w:rFonts w:cs="Courier New"/>
        </w:rPr>
        <w:t>David Northrup</w:t>
      </w:r>
    </w:p>
    <w:p w14:paraId="1DF8A7E9" w14:textId="77777777" w:rsidR="008D440C" w:rsidRPr="001231C1" w:rsidRDefault="008D440C" w:rsidP="008D440C">
      <w:pPr>
        <w:ind w:left="5040" w:firstLine="720"/>
        <w:rPr>
          <w:rFonts w:cs="Courier New"/>
        </w:rPr>
      </w:pPr>
      <w:r w:rsidRPr="001231C1">
        <w:rPr>
          <w:rFonts w:cs="Courier New"/>
        </w:rPr>
        <w:t>Charles Pelkey</w:t>
      </w:r>
    </w:p>
    <w:p w14:paraId="674E649E" w14:textId="77777777" w:rsidR="008D440C" w:rsidRPr="001231C1" w:rsidRDefault="008D440C" w:rsidP="008D440C">
      <w:pPr>
        <w:ind w:left="5040" w:firstLine="720"/>
        <w:rPr>
          <w:rFonts w:cs="Courier New"/>
        </w:rPr>
      </w:pPr>
      <w:r w:rsidRPr="001231C1">
        <w:rPr>
          <w:rFonts w:cs="Courier New"/>
        </w:rPr>
        <w:t>Albert Sommers</w:t>
      </w:r>
    </w:p>
    <w:p w14:paraId="4576EC79" w14:textId="77777777" w:rsidR="008D440C" w:rsidRPr="001231C1" w:rsidRDefault="008D440C" w:rsidP="008D440C">
      <w:pPr>
        <w:ind w:left="5040" w:firstLine="720"/>
        <w:rPr>
          <w:rFonts w:cs="Courier New"/>
        </w:rPr>
      </w:pPr>
      <w:r w:rsidRPr="001231C1">
        <w:rPr>
          <w:rFonts w:cs="Courier New"/>
        </w:rPr>
        <w:t>Tom Walters</w:t>
      </w:r>
    </w:p>
    <w:p w14:paraId="7E5AA715" w14:textId="569CDC58" w:rsidR="008D440C" w:rsidRPr="001231C1" w:rsidRDefault="008D440C" w:rsidP="008D440C">
      <w:pPr>
        <w:ind w:left="5040" w:firstLine="720"/>
        <w:rPr>
          <w:rFonts w:cs="Courier New"/>
        </w:rPr>
      </w:pPr>
      <w:r w:rsidRPr="001231C1">
        <w:rPr>
          <w:rFonts w:cs="Courier New"/>
        </w:rPr>
        <w:t>Sue Wilson</w:t>
      </w:r>
    </w:p>
    <w:p w14:paraId="129E3A81" w14:textId="5EBB0174" w:rsidR="008D440C" w:rsidRPr="001231C1" w:rsidRDefault="008D440C" w:rsidP="008D440C">
      <w:pPr>
        <w:rPr>
          <w:rFonts w:cs="Courier New"/>
        </w:rPr>
      </w:pPr>
      <w:r w:rsidRPr="001231C1">
        <w:rPr>
          <w:rFonts w:cs="Courier New"/>
        </w:rPr>
        <w:br w:type="page"/>
      </w:r>
      <w:r w:rsidRPr="001231C1">
        <w:rPr>
          <w:rFonts w:cs="Courier New"/>
        </w:rPr>
        <w:lastRenderedPageBreak/>
        <w:t>Mr. Speaker welcomed the Natrona County High School Jazz Ensemble and thanked them for performing.</w:t>
      </w:r>
    </w:p>
    <w:p w14:paraId="5B373550" w14:textId="77777777" w:rsidR="008D440C" w:rsidRPr="001231C1" w:rsidRDefault="008D440C" w:rsidP="008D440C">
      <w:pPr>
        <w:rPr>
          <w:rFonts w:cs="Courier New"/>
          <w:b/>
        </w:rPr>
      </w:pPr>
    </w:p>
    <w:p w14:paraId="70051EB8" w14:textId="77777777" w:rsidR="008D440C" w:rsidRPr="001231C1" w:rsidRDefault="008D440C" w:rsidP="008D440C">
      <w:pPr>
        <w:pBdr>
          <w:top w:val="double" w:sz="6" w:space="1" w:color="auto"/>
          <w:left w:val="double" w:sz="6" w:space="1" w:color="auto"/>
          <w:bottom w:val="double" w:sz="6" w:space="1" w:color="auto"/>
          <w:right w:val="double" w:sz="6" w:space="1" w:color="auto"/>
        </w:pBdr>
        <w:jc w:val="center"/>
        <w:rPr>
          <w:rFonts w:cs="Courier New"/>
          <w:b/>
          <w:sz w:val="24"/>
          <w:szCs w:val="24"/>
        </w:rPr>
      </w:pPr>
      <w:r w:rsidRPr="001231C1">
        <w:rPr>
          <w:rFonts w:cs="Courier New"/>
          <w:b/>
          <w:sz w:val="24"/>
          <w:szCs w:val="24"/>
        </w:rPr>
        <w:t>SECOND DAY</w:t>
      </w:r>
    </w:p>
    <w:p w14:paraId="0F785ED3" w14:textId="77777777" w:rsidR="008D440C" w:rsidRPr="001231C1" w:rsidRDefault="008D440C" w:rsidP="008D440C">
      <w:pPr>
        <w:pBdr>
          <w:top w:val="double" w:sz="6" w:space="1" w:color="auto"/>
          <w:left w:val="double" w:sz="6" w:space="1" w:color="auto"/>
          <w:bottom w:val="double" w:sz="6" w:space="1" w:color="auto"/>
          <w:right w:val="double" w:sz="6" w:space="1" w:color="auto"/>
        </w:pBdr>
        <w:jc w:val="center"/>
        <w:rPr>
          <w:rFonts w:cs="Courier New"/>
          <w:b/>
          <w:sz w:val="24"/>
          <w:szCs w:val="24"/>
        </w:rPr>
      </w:pPr>
      <w:r w:rsidRPr="001231C1">
        <w:rPr>
          <w:rFonts w:cs="Courier New"/>
          <w:b/>
          <w:sz w:val="24"/>
          <w:szCs w:val="24"/>
        </w:rPr>
        <w:t>JANUARY 11, 2017</w:t>
      </w:r>
    </w:p>
    <w:p w14:paraId="17DA805F" w14:textId="77777777" w:rsidR="008D440C" w:rsidRPr="001231C1" w:rsidRDefault="008D440C" w:rsidP="008D440C">
      <w:pPr>
        <w:jc w:val="center"/>
        <w:rPr>
          <w:rFonts w:cs="Courier New"/>
          <w:b/>
        </w:rPr>
      </w:pPr>
    </w:p>
    <w:p w14:paraId="347B8D6F" w14:textId="77777777" w:rsidR="008D440C" w:rsidRPr="001231C1" w:rsidRDefault="008D440C" w:rsidP="008D440C">
      <w:pPr>
        <w:pStyle w:val="ListParagraph"/>
        <w:ind w:left="0" w:right="-18"/>
        <w:rPr>
          <w:rFonts w:cs="Courier New"/>
          <w:sz w:val="20"/>
        </w:rPr>
      </w:pPr>
      <w:r w:rsidRPr="001231C1">
        <w:rPr>
          <w:rFonts w:cs="Courier New"/>
          <w:sz w:val="20"/>
        </w:rPr>
        <w:t>The Joint Session of the 64th Wyoming Legislature, General Session was called to order by President Bebout.</w:t>
      </w:r>
    </w:p>
    <w:p w14:paraId="02EDBBC3" w14:textId="77777777" w:rsidR="008D440C" w:rsidRPr="001231C1" w:rsidRDefault="008D440C" w:rsidP="008D440C">
      <w:pPr>
        <w:pStyle w:val="ListParagraph"/>
        <w:ind w:left="0" w:right="-18"/>
        <w:rPr>
          <w:rFonts w:cs="Courier New"/>
          <w:sz w:val="20"/>
        </w:rPr>
      </w:pPr>
    </w:p>
    <w:p w14:paraId="7548D28C" w14:textId="251CE273" w:rsidR="008D440C" w:rsidRPr="001231C1" w:rsidRDefault="008D440C" w:rsidP="008D440C">
      <w:pPr>
        <w:pStyle w:val="ListParagraph"/>
        <w:ind w:left="0" w:right="-18"/>
        <w:rPr>
          <w:rFonts w:cs="Courier New"/>
          <w:sz w:val="20"/>
        </w:rPr>
      </w:pPr>
      <w:r w:rsidRPr="001231C1">
        <w:rPr>
          <w:rFonts w:cs="Courier New"/>
          <w:sz w:val="20"/>
        </w:rPr>
        <w:t>He asked that Senator Perkins and Representatives Miller and Burkhart escort the First Lady of Wyoming, Carol Mead, their children Mary and Pete and his Excellency, the Governor, Matthew H. Mead to this Joint Session.</w:t>
      </w:r>
    </w:p>
    <w:p w14:paraId="05C2333C" w14:textId="77777777" w:rsidR="008D440C" w:rsidRPr="001231C1" w:rsidRDefault="008D440C" w:rsidP="008D440C">
      <w:pPr>
        <w:pStyle w:val="ListParagraph"/>
        <w:ind w:left="0" w:right="-18"/>
        <w:rPr>
          <w:rFonts w:cs="Courier New"/>
          <w:sz w:val="20"/>
        </w:rPr>
      </w:pPr>
    </w:p>
    <w:p w14:paraId="06343E45" w14:textId="77777777" w:rsidR="008D440C" w:rsidRPr="001231C1" w:rsidRDefault="008D440C" w:rsidP="008D440C">
      <w:pPr>
        <w:pStyle w:val="ListParagraph"/>
        <w:ind w:left="0" w:right="-18"/>
        <w:rPr>
          <w:rFonts w:cs="Courier New"/>
          <w:sz w:val="20"/>
        </w:rPr>
      </w:pPr>
      <w:r w:rsidRPr="001231C1">
        <w:rPr>
          <w:rFonts w:cs="Courier New"/>
          <w:sz w:val="20"/>
        </w:rPr>
        <w:t xml:space="preserve">The Sergeant-At-Arms introduced the following honored guests and their escorts:  </w:t>
      </w:r>
    </w:p>
    <w:p w14:paraId="1D459CC2" w14:textId="77777777" w:rsidR="008D440C" w:rsidRPr="001231C1" w:rsidRDefault="008D440C" w:rsidP="008D440C">
      <w:pPr>
        <w:pStyle w:val="ListParagraph"/>
        <w:ind w:left="0" w:right="-18"/>
        <w:rPr>
          <w:rFonts w:cs="Courier New"/>
          <w:sz w:val="20"/>
        </w:rPr>
      </w:pPr>
    </w:p>
    <w:p w14:paraId="129B8117" w14:textId="77777777" w:rsidR="008D440C" w:rsidRPr="001231C1" w:rsidRDefault="008D440C" w:rsidP="008D440C">
      <w:pPr>
        <w:pStyle w:val="ListParagraph"/>
        <w:ind w:left="0" w:right="-18"/>
        <w:rPr>
          <w:rFonts w:cs="Courier New"/>
          <w:b/>
          <w:sz w:val="20"/>
          <w:u w:val="single"/>
        </w:rPr>
      </w:pPr>
      <w:r w:rsidRPr="001231C1">
        <w:rPr>
          <w:rFonts w:cs="Courier New"/>
          <w:b/>
          <w:sz w:val="20"/>
          <w:u w:val="single"/>
        </w:rPr>
        <w:t>GUESTS</w:t>
      </w:r>
      <w:r w:rsidRPr="001231C1">
        <w:rPr>
          <w:rFonts w:cs="Courier New"/>
          <w:b/>
          <w:sz w:val="20"/>
        </w:rPr>
        <w:tab/>
      </w:r>
      <w:r w:rsidRPr="001231C1">
        <w:rPr>
          <w:rFonts w:cs="Courier New"/>
          <w:b/>
          <w:sz w:val="20"/>
        </w:rPr>
        <w:tab/>
      </w:r>
      <w:r w:rsidRPr="001231C1">
        <w:rPr>
          <w:rFonts w:cs="Courier New"/>
          <w:b/>
          <w:sz w:val="20"/>
        </w:rPr>
        <w:tab/>
      </w:r>
      <w:r w:rsidRPr="001231C1">
        <w:rPr>
          <w:rFonts w:cs="Courier New"/>
          <w:b/>
          <w:sz w:val="20"/>
        </w:rPr>
        <w:tab/>
      </w:r>
      <w:r w:rsidRPr="001231C1">
        <w:rPr>
          <w:rFonts w:cs="Courier New"/>
          <w:b/>
          <w:sz w:val="20"/>
          <w:u w:val="single"/>
        </w:rPr>
        <w:t>SENATE ESCORT</w:t>
      </w:r>
      <w:r w:rsidRPr="001231C1">
        <w:rPr>
          <w:rFonts w:cs="Courier New"/>
          <w:b/>
          <w:sz w:val="20"/>
        </w:rPr>
        <w:tab/>
      </w:r>
      <w:r w:rsidRPr="001231C1">
        <w:rPr>
          <w:rFonts w:cs="Courier New"/>
          <w:b/>
          <w:sz w:val="20"/>
        </w:rPr>
        <w:tab/>
      </w:r>
      <w:r w:rsidRPr="001231C1">
        <w:rPr>
          <w:rFonts w:cs="Courier New"/>
          <w:b/>
          <w:sz w:val="20"/>
          <w:u w:val="single"/>
        </w:rPr>
        <w:t>HOUSE ESCORT</w:t>
      </w:r>
    </w:p>
    <w:p w14:paraId="72B41530" w14:textId="77777777" w:rsidR="008D440C" w:rsidRPr="001231C1" w:rsidRDefault="008D440C" w:rsidP="008D440C">
      <w:pPr>
        <w:pStyle w:val="ListParagraph"/>
        <w:ind w:left="0" w:right="-18"/>
        <w:rPr>
          <w:rFonts w:cs="Courier New"/>
          <w:b/>
          <w:sz w:val="20"/>
          <w:u w:val="single"/>
        </w:rPr>
      </w:pPr>
    </w:p>
    <w:p w14:paraId="019DB75F" w14:textId="77777777" w:rsidR="008D440C" w:rsidRPr="001231C1" w:rsidRDefault="008D440C" w:rsidP="008D440C">
      <w:pPr>
        <w:pStyle w:val="ListParagraph"/>
        <w:ind w:left="0" w:right="-378"/>
        <w:rPr>
          <w:rFonts w:cs="Courier New"/>
          <w:sz w:val="20"/>
        </w:rPr>
      </w:pPr>
      <w:r w:rsidRPr="001231C1">
        <w:rPr>
          <w:rFonts w:cs="Courier New"/>
          <w:sz w:val="20"/>
        </w:rPr>
        <w:t>Judge Nancy Freudenthal</w:t>
      </w:r>
      <w:r w:rsidRPr="001231C1">
        <w:rPr>
          <w:rFonts w:cs="Courier New"/>
          <w:sz w:val="20"/>
        </w:rPr>
        <w:tab/>
      </w:r>
      <w:r w:rsidRPr="001231C1">
        <w:rPr>
          <w:rFonts w:cs="Courier New"/>
          <w:sz w:val="20"/>
        </w:rPr>
        <w:tab/>
        <w:t>Sen. Rothfuss</w:t>
      </w:r>
      <w:r w:rsidRPr="001231C1">
        <w:rPr>
          <w:rFonts w:cs="Courier New"/>
          <w:sz w:val="20"/>
        </w:rPr>
        <w:tab/>
      </w:r>
      <w:r w:rsidRPr="001231C1">
        <w:rPr>
          <w:rFonts w:cs="Courier New"/>
          <w:sz w:val="20"/>
        </w:rPr>
        <w:tab/>
        <w:t>Rep. Hallinan and MacGuire</w:t>
      </w:r>
    </w:p>
    <w:p w14:paraId="1A905E67" w14:textId="77777777" w:rsidR="008D440C" w:rsidRPr="001231C1" w:rsidRDefault="008D440C" w:rsidP="008D440C">
      <w:pPr>
        <w:pStyle w:val="ListParagraph"/>
        <w:ind w:left="0" w:right="-378"/>
        <w:rPr>
          <w:rFonts w:cs="Courier New"/>
          <w:sz w:val="20"/>
        </w:rPr>
      </w:pPr>
    </w:p>
    <w:p w14:paraId="2F825350" w14:textId="77777777" w:rsidR="008D440C" w:rsidRPr="001231C1" w:rsidRDefault="008D440C" w:rsidP="008D440C">
      <w:pPr>
        <w:pStyle w:val="ListParagraph"/>
        <w:ind w:left="0" w:right="-378"/>
        <w:rPr>
          <w:rFonts w:cs="Courier New"/>
          <w:sz w:val="20"/>
        </w:rPr>
      </w:pPr>
      <w:r w:rsidRPr="001231C1">
        <w:rPr>
          <w:rFonts w:cs="Courier New"/>
          <w:sz w:val="20"/>
        </w:rPr>
        <w:t>Judge Alan Johnson</w:t>
      </w:r>
      <w:r w:rsidRPr="001231C1">
        <w:rPr>
          <w:rFonts w:cs="Courier New"/>
          <w:sz w:val="20"/>
        </w:rPr>
        <w:tab/>
      </w:r>
      <w:r w:rsidRPr="001231C1">
        <w:rPr>
          <w:rFonts w:cs="Courier New"/>
          <w:sz w:val="20"/>
        </w:rPr>
        <w:tab/>
        <w:t>Sen. Wasserburger</w:t>
      </w:r>
      <w:r w:rsidRPr="001231C1">
        <w:rPr>
          <w:rFonts w:cs="Courier New"/>
          <w:sz w:val="20"/>
        </w:rPr>
        <w:tab/>
      </w:r>
      <w:r w:rsidRPr="001231C1">
        <w:rPr>
          <w:rFonts w:cs="Courier New"/>
          <w:sz w:val="20"/>
        </w:rPr>
        <w:tab/>
        <w:t>Rep. Barlow and Piiparinen</w:t>
      </w:r>
    </w:p>
    <w:p w14:paraId="35C2E464" w14:textId="77777777" w:rsidR="008D440C" w:rsidRPr="001231C1" w:rsidRDefault="008D440C" w:rsidP="008D440C">
      <w:pPr>
        <w:pStyle w:val="ListParagraph"/>
        <w:ind w:left="0" w:right="-378"/>
        <w:rPr>
          <w:rFonts w:cs="Courier New"/>
          <w:sz w:val="20"/>
        </w:rPr>
      </w:pPr>
    </w:p>
    <w:p w14:paraId="10C094A1" w14:textId="77777777" w:rsidR="008D440C" w:rsidRPr="001231C1" w:rsidRDefault="008D440C" w:rsidP="008D440C">
      <w:pPr>
        <w:pStyle w:val="ListParagraph"/>
        <w:ind w:left="0" w:right="-378"/>
        <w:rPr>
          <w:rFonts w:cs="Courier New"/>
          <w:sz w:val="20"/>
        </w:rPr>
      </w:pPr>
      <w:r w:rsidRPr="001231C1">
        <w:rPr>
          <w:rFonts w:cs="Courier New"/>
          <w:sz w:val="20"/>
        </w:rPr>
        <w:t>Justice William Hill</w:t>
      </w:r>
      <w:r w:rsidRPr="001231C1">
        <w:rPr>
          <w:rFonts w:cs="Courier New"/>
          <w:sz w:val="20"/>
        </w:rPr>
        <w:tab/>
      </w:r>
      <w:r w:rsidRPr="001231C1">
        <w:rPr>
          <w:rFonts w:cs="Courier New"/>
          <w:sz w:val="20"/>
        </w:rPr>
        <w:tab/>
        <w:t>Sen. Case</w:t>
      </w:r>
      <w:r w:rsidRPr="001231C1">
        <w:rPr>
          <w:rFonts w:cs="Courier New"/>
          <w:sz w:val="20"/>
        </w:rPr>
        <w:tab/>
      </w:r>
      <w:r w:rsidRPr="001231C1">
        <w:rPr>
          <w:rFonts w:cs="Courier New"/>
          <w:sz w:val="20"/>
        </w:rPr>
        <w:tab/>
      </w:r>
      <w:r w:rsidRPr="001231C1">
        <w:rPr>
          <w:rFonts w:cs="Courier New"/>
          <w:sz w:val="20"/>
        </w:rPr>
        <w:tab/>
        <w:t>Rep. Court and Nicholas</w:t>
      </w:r>
    </w:p>
    <w:p w14:paraId="47129A83" w14:textId="77777777" w:rsidR="008D440C" w:rsidRPr="001231C1" w:rsidRDefault="008D440C" w:rsidP="008D440C">
      <w:pPr>
        <w:pStyle w:val="ListParagraph"/>
        <w:ind w:left="0" w:right="-378"/>
        <w:rPr>
          <w:rFonts w:cs="Courier New"/>
          <w:sz w:val="20"/>
        </w:rPr>
      </w:pPr>
    </w:p>
    <w:p w14:paraId="2FBE6C02" w14:textId="77777777" w:rsidR="008D440C" w:rsidRPr="001231C1" w:rsidRDefault="008D440C" w:rsidP="008D440C">
      <w:pPr>
        <w:pStyle w:val="ListParagraph"/>
        <w:ind w:left="0" w:right="-378"/>
        <w:rPr>
          <w:rFonts w:cs="Courier New"/>
          <w:sz w:val="20"/>
        </w:rPr>
      </w:pPr>
      <w:r w:rsidRPr="001231C1">
        <w:rPr>
          <w:rFonts w:cs="Courier New"/>
          <w:sz w:val="20"/>
        </w:rPr>
        <w:t>Justice Michael Davis</w:t>
      </w:r>
      <w:r w:rsidRPr="001231C1">
        <w:rPr>
          <w:rFonts w:cs="Courier New"/>
          <w:sz w:val="20"/>
        </w:rPr>
        <w:tab/>
      </w:r>
      <w:r w:rsidRPr="001231C1">
        <w:rPr>
          <w:rFonts w:cs="Courier New"/>
          <w:sz w:val="20"/>
        </w:rPr>
        <w:tab/>
        <w:t>Sen. Barnard</w:t>
      </w:r>
      <w:r w:rsidRPr="001231C1">
        <w:rPr>
          <w:rFonts w:cs="Courier New"/>
          <w:sz w:val="20"/>
        </w:rPr>
        <w:tab/>
      </w:r>
      <w:r w:rsidRPr="001231C1">
        <w:rPr>
          <w:rFonts w:cs="Courier New"/>
          <w:sz w:val="20"/>
        </w:rPr>
        <w:tab/>
        <w:t>Rep. Paxton and Steinmetz</w:t>
      </w:r>
    </w:p>
    <w:p w14:paraId="37424917" w14:textId="77777777" w:rsidR="008D440C" w:rsidRPr="001231C1" w:rsidRDefault="008D440C" w:rsidP="008D440C">
      <w:pPr>
        <w:pStyle w:val="ListParagraph"/>
        <w:ind w:left="0" w:right="-378"/>
        <w:rPr>
          <w:rFonts w:cs="Courier New"/>
          <w:sz w:val="20"/>
        </w:rPr>
      </w:pPr>
    </w:p>
    <w:p w14:paraId="04FAD253" w14:textId="77777777" w:rsidR="008D440C" w:rsidRPr="001231C1" w:rsidRDefault="008D440C" w:rsidP="008D440C">
      <w:pPr>
        <w:pStyle w:val="ListParagraph"/>
        <w:ind w:left="0" w:right="-378"/>
        <w:rPr>
          <w:rFonts w:cs="Courier New"/>
          <w:sz w:val="20"/>
        </w:rPr>
      </w:pPr>
      <w:r w:rsidRPr="001231C1">
        <w:rPr>
          <w:rFonts w:cs="Courier New"/>
          <w:sz w:val="20"/>
        </w:rPr>
        <w:t>Justice Kate Fox</w:t>
      </w:r>
      <w:r w:rsidRPr="001231C1">
        <w:rPr>
          <w:rFonts w:cs="Courier New"/>
          <w:sz w:val="20"/>
        </w:rPr>
        <w:tab/>
      </w:r>
      <w:r w:rsidRPr="001231C1">
        <w:rPr>
          <w:rFonts w:cs="Courier New"/>
          <w:sz w:val="20"/>
        </w:rPr>
        <w:tab/>
      </w:r>
      <w:r w:rsidRPr="001231C1">
        <w:rPr>
          <w:rFonts w:cs="Courier New"/>
          <w:sz w:val="20"/>
        </w:rPr>
        <w:tab/>
        <w:t>Sen. Landon</w:t>
      </w:r>
      <w:r w:rsidRPr="001231C1">
        <w:rPr>
          <w:rFonts w:cs="Courier New"/>
          <w:sz w:val="20"/>
        </w:rPr>
        <w:tab/>
      </w:r>
      <w:r w:rsidRPr="001231C1">
        <w:rPr>
          <w:rFonts w:cs="Courier New"/>
          <w:sz w:val="20"/>
        </w:rPr>
        <w:tab/>
      </w:r>
      <w:r w:rsidRPr="001231C1">
        <w:rPr>
          <w:rFonts w:cs="Courier New"/>
          <w:sz w:val="20"/>
        </w:rPr>
        <w:tab/>
        <w:t>Rep. Connolly and Madden</w:t>
      </w:r>
    </w:p>
    <w:p w14:paraId="25635AE6" w14:textId="77777777" w:rsidR="008D440C" w:rsidRPr="001231C1" w:rsidRDefault="008D440C" w:rsidP="008D440C">
      <w:pPr>
        <w:pStyle w:val="ListParagraph"/>
        <w:ind w:left="0" w:right="-378"/>
        <w:rPr>
          <w:rFonts w:cs="Courier New"/>
          <w:sz w:val="20"/>
        </w:rPr>
      </w:pPr>
    </w:p>
    <w:p w14:paraId="6FA2EB7D" w14:textId="77777777" w:rsidR="008D440C" w:rsidRPr="001231C1" w:rsidRDefault="008D440C" w:rsidP="008D440C">
      <w:pPr>
        <w:pStyle w:val="ListParagraph"/>
        <w:ind w:left="0" w:right="-378"/>
        <w:rPr>
          <w:rFonts w:cs="Courier New"/>
          <w:sz w:val="20"/>
        </w:rPr>
      </w:pPr>
      <w:r w:rsidRPr="001231C1">
        <w:rPr>
          <w:rFonts w:cs="Courier New"/>
          <w:sz w:val="20"/>
        </w:rPr>
        <w:t>Justice Keith Kautz</w:t>
      </w:r>
      <w:r w:rsidRPr="001231C1">
        <w:rPr>
          <w:rFonts w:cs="Courier New"/>
          <w:sz w:val="20"/>
        </w:rPr>
        <w:tab/>
      </w:r>
      <w:r w:rsidRPr="001231C1">
        <w:rPr>
          <w:rFonts w:cs="Courier New"/>
          <w:sz w:val="20"/>
        </w:rPr>
        <w:tab/>
        <w:t>Sen. Burns</w:t>
      </w:r>
      <w:r w:rsidRPr="001231C1">
        <w:rPr>
          <w:rFonts w:cs="Courier New"/>
          <w:sz w:val="20"/>
        </w:rPr>
        <w:tab/>
      </w:r>
      <w:r w:rsidRPr="001231C1">
        <w:rPr>
          <w:rFonts w:cs="Courier New"/>
          <w:sz w:val="20"/>
        </w:rPr>
        <w:tab/>
      </w:r>
      <w:r w:rsidRPr="001231C1">
        <w:rPr>
          <w:rFonts w:cs="Courier New"/>
          <w:sz w:val="20"/>
        </w:rPr>
        <w:tab/>
        <w:t>Rep. McKim and Salazar</w:t>
      </w:r>
    </w:p>
    <w:p w14:paraId="5831149E" w14:textId="77777777" w:rsidR="008D440C" w:rsidRPr="001231C1" w:rsidRDefault="008D440C" w:rsidP="008D440C">
      <w:pPr>
        <w:pStyle w:val="ListParagraph"/>
        <w:ind w:left="0" w:right="-378"/>
        <w:rPr>
          <w:rFonts w:cs="Courier New"/>
          <w:sz w:val="20"/>
        </w:rPr>
      </w:pPr>
    </w:p>
    <w:p w14:paraId="6DF0D520" w14:textId="77777777" w:rsidR="008D440C" w:rsidRPr="001231C1" w:rsidRDefault="008D440C" w:rsidP="008D440C">
      <w:pPr>
        <w:pStyle w:val="ListParagraph"/>
        <w:ind w:left="0" w:right="-378"/>
        <w:rPr>
          <w:rFonts w:cs="Courier New"/>
          <w:sz w:val="20"/>
        </w:rPr>
      </w:pPr>
      <w:r w:rsidRPr="001231C1">
        <w:rPr>
          <w:rFonts w:cs="Courier New"/>
          <w:sz w:val="20"/>
        </w:rPr>
        <w:t>Honorable Jillian Balow</w:t>
      </w:r>
      <w:r w:rsidRPr="001231C1">
        <w:rPr>
          <w:rFonts w:cs="Courier New"/>
          <w:sz w:val="20"/>
        </w:rPr>
        <w:tab/>
      </w:r>
      <w:r w:rsidRPr="001231C1">
        <w:rPr>
          <w:rFonts w:cs="Courier New"/>
          <w:sz w:val="20"/>
        </w:rPr>
        <w:tab/>
        <w:t>Sen. Coe</w:t>
      </w:r>
      <w:r w:rsidRPr="001231C1">
        <w:rPr>
          <w:rFonts w:cs="Courier New"/>
          <w:sz w:val="20"/>
        </w:rPr>
        <w:tab/>
      </w:r>
      <w:r w:rsidRPr="001231C1">
        <w:rPr>
          <w:rFonts w:cs="Courier New"/>
          <w:sz w:val="20"/>
        </w:rPr>
        <w:tab/>
      </w:r>
      <w:r w:rsidRPr="001231C1">
        <w:rPr>
          <w:rFonts w:cs="Courier New"/>
          <w:sz w:val="20"/>
        </w:rPr>
        <w:tab/>
        <w:t>Rep. Northrup and Sommers</w:t>
      </w:r>
    </w:p>
    <w:p w14:paraId="4B2D23C3" w14:textId="77777777" w:rsidR="008D440C" w:rsidRPr="001231C1" w:rsidRDefault="008D440C" w:rsidP="008D440C">
      <w:pPr>
        <w:pStyle w:val="ListParagraph"/>
        <w:ind w:left="0" w:right="-378"/>
        <w:rPr>
          <w:rFonts w:cs="Courier New"/>
          <w:sz w:val="20"/>
        </w:rPr>
      </w:pPr>
    </w:p>
    <w:p w14:paraId="1DC1C257" w14:textId="77777777" w:rsidR="008D440C" w:rsidRPr="001231C1" w:rsidRDefault="008D440C" w:rsidP="008D440C">
      <w:pPr>
        <w:pStyle w:val="ListParagraph"/>
        <w:ind w:left="0" w:right="-378"/>
        <w:rPr>
          <w:rFonts w:cs="Courier New"/>
          <w:sz w:val="20"/>
        </w:rPr>
      </w:pPr>
      <w:r w:rsidRPr="001231C1">
        <w:rPr>
          <w:rFonts w:cs="Courier New"/>
          <w:sz w:val="20"/>
        </w:rPr>
        <w:t>Honorable Mark Gordon</w:t>
      </w:r>
      <w:r w:rsidRPr="001231C1">
        <w:rPr>
          <w:rFonts w:cs="Courier New"/>
          <w:sz w:val="20"/>
        </w:rPr>
        <w:tab/>
      </w:r>
      <w:r w:rsidRPr="001231C1">
        <w:rPr>
          <w:rFonts w:cs="Courier New"/>
          <w:sz w:val="20"/>
        </w:rPr>
        <w:tab/>
        <w:t>Sen. Meier</w:t>
      </w:r>
      <w:r w:rsidRPr="001231C1">
        <w:rPr>
          <w:rFonts w:cs="Courier New"/>
          <w:sz w:val="20"/>
        </w:rPr>
        <w:tab/>
      </w:r>
      <w:r w:rsidRPr="001231C1">
        <w:rPr>
          <w:rFonts w:cs="Courier New"/>
          <w:sz w:val="20"/>
        </w:rPr>
        <w:tab/>
      </w:r>
      <w:r w:rsidRPr="001231C1">
        <w:rPr>
          <w:rFonts w:cs="Courier New"/>
          <w:sz w:val="20"/>
        </w:rPr>
        <w:tab/>
        <w:t>Rep. Clausen and Larsen</w:t>
      </w:r>
    </w:p>
    <w:p w14:paraId="2D49368F" w14:textId="77777777" w:rsidR="008D440C" w:rsidRPr="001231C1" w:rsidRDefault="008D440C" w:rsidP="008D440C">
      <w:pPr>
        <w:pStyle w:val="ListParagraph"/>
        <w:ind w:left="0" w:right="-378"/>
        <w:rPr>
          <w:rFonts w:cs="Courier New"/>
          <w:sz w:val="20"/>
        </w:rPr>
      </w:pPr>
    </w:p>
    <w:p w14:paraId="6CBED334" w14:textId="4AED6CD3" w:rsidR="008D440C" w:rsidRPr="001231C1" w:rsidRDefault="008D440C" w:rsidP="008D440C">
      <w:pPr>
        <w:pStyle w:val="ListParagraph"/>
        <w:ind w:left="0" w:right="-558"/>
        <w:rPr>
          <w:rFonts w:cs="Courier New"/>
          <w:sz w:val="20"/>
        </w:rPr>
      </w:pPr>
      <w:r w:rsidRPr="001231C1">
        <w:rPr>
          <w:rFonts w:cs="Courier New"/>
          <w:sz w:val="20"/>
        </w:rPr>
        <w:t>Honorable Cynthia Cloud</w:t>
      </w:r>
      <w:r w:rsidRPr="001231C1">
        <w:rPr>
          <w:rFonts w:cs="Courier New"/>
          <w:sz w:val="20"/>
        </w:rPr>
        <w:tab/>
      </w:r>
      <w:r w:rsidRPr="001231C1">
        <w:rPr>
          <w:rFonts w:cs="Courier New"/>
          <w:sz w:val="20"/>
        </w:rPr>
        <w:tab/>
        <w:t>S</w:t>
      </w:r>
      <w:r w:rsidR="005B7020" w:rsidRPr="001231C1">
        <w:rPr>
          <w:rFonts w:cs="Courier New"/>
          <w:sz w:val="20"/>
        </w:rPr>
        <w:t>en. Peterson</w:t>
      </w:r>
      <w:r w:rsidR="005B7020" w:rsidRPr="001231C1">
        <w:rPr>
          <w:rFonts w:cs="Courier New"/>
          <w:sz w:val="20"/>
        </w:rPr>
        <w:tab/>
      </w:r>
      <w:r w:rsidR="005B7020" w:rsidRPr="001231C1">
        <w:rPr>
          <w:rFonts w:cs="Courier New"/>
          <w:sz w:val="20"/>
        </w:rPr>
        <w:tab/>
        <w:t>Rep. Byrd and Hunt</w:t>
      </w:r>
    </w:p>
    <w:p w14:paraId="6FB96820" w14:textId="77777777" w:rsidR="008D440C" w:rsidRPr="001231C1" w:rsidRDefault="008D440C" w:rsidP="008D440C">
      <w:pPr>
        <w:pStyle w:val="ListParagraph"/>
        <w:ind w:left="0" w:right="-558"/>
        <w:rPr>
          <w:rFonts w:cs="Courier New"/>
          <w:sz w:val="20"/>
        </w:rPr>
      </w:pPr>
    </w:p>
    <w:p w14:paraId="36DC8598" w14:textId="77777777" w:rsidR="008D440C" w:rsidRPr="001231C1" w:rsidRDefault="008D440C" w:rsidP="008D440C">
      <w:pPr>
        <w:ind w:left="3600" w:right="-1152" w:hanging="3600"/>
        <w:rPr>
          <w:rFonts w:cs="Courier New"/>
        </w:rPr>
      </w:pPr>
      <w:r w:rsidRPr="001231C1">
        <w:rPr>
          <w:rFonts w:cs="Courier New"/>
        </w:rPr>
        <w:t>Honorable Ed Murray</w:t>
      </w:r>
      <w:r w:rsidRPr="001231C1">
        <w:rPr>
          <w:rFonts w:cs="Courier New"/>
        </w:rPr>
        <w:tab/>
        <w:t>Sen. Von Flatern</w:t>
      </w:r>
      <w:r w:rsidRPr="001231C1">
        <w:rPr>
          <w:rFonts w:cs="Courier New"/>
        </w:rPr>
        <w:tab/>
      </w:r>
      <w:r w:rsidRPr="001231C1">
        <w:rPr>
          <w:rFonts w:cs="Courier New"/>
        </w:rPr>
        <w:tab/>
        <w:t>Rep. Crank and Lone</w:t>
      </w:r>
    </w:p>
    <w:p w14:paraId="44FDD656" w14:textId="77777777" w:rsidR="008D440C" w:rsidRPr="001231C1" w:rsidRDefault="008D440C" w:rsidP="008D440C">
      <w:pPr>
        <w:ind w:left="3600" w:right="-1152" w:hanging="3600"/>
        <w:rPr>
          <w:rFonts w:cs="Courier New"/>
        </w:rPr>
      </w:pPr>
    </w:p>
    <w:p w14:paraId="59146AF8" w14:textId="77777777" w:rsidR="008D440C" w:rsidRPr="001231C1" w:rsidRDefault="008D440C" w:rsidP="008D440C">
      <w:pPr>
        <w:ind w:left="3600" w:right="-1152" w:hanging="3600"/>
        <w:rPr>
          <w:rFonts w:cs="Courier New"/>
        </w:rPr>
      </w:pPr>
      <w:r w:rsidRPr="001231C1">
        <w:rPr>
          <w:rFonts w:cs="Courier New"/>
        </w:rPr>
        <w:t>Honorable E. James Burke</w:t>
      </w:r>
      <w:r w:rsidRPr="001231C1">
        <w:rPr>
          <w:rFonts w:cs="Courier New"/>
        </w:rPr>
        <w:tab/>
        <w:t>Sen. Christensen</w:t>
      </w:r>
      <w:r w:rsidRPr="001231C1">
        <w:rPr>
          <w:rFonts w:cs="Courier New"/>
        </w:rPr>
        <w:tab/>
      </w:r>
      <w:r w:rsidRPr="001231C1">
        <w:rPr>
          <w:rFonts w:cs="Courier New"/>
        </w:rPr>
        <w:tab/>
        <w:t>Rep. Biteman and Greear</w:t>
      </w:r>
    </w:p>
    <w:p w14:paraId="7F58A21A" w14:textId="77777777" w:rsidR="008D440C" w:rsidRPr="001231C1" w:rsidRDefault="008D440C" w:rsidP="008D440C">
      <w:pPr>
        <w:pStyle w:val="ListParagraph"/>
        <w:ind w:left="0" w:right="-648"/>
        <w:rPr>
          <w:rFonts w:cs="Courier New"/>
          <w:sz w:val="20"/>
        </w:rPr>
      </w:pPr>
    </w:p>
    <w:p w14:paraId="064FC2E0" w14:textId="77777777" w:rsidR="008D440C" w:rsidRPr="001231C1" w:rsidRDefault="008D440C" w:rsidP="008D440C">
      <w:pPr>
        <w:pStyle w:val="ListParagraph"/>
        <w:ind w:left="0" w:right="-648"/>
        <w:rPr>
          <w:rFonts w:cs="Courier New"/>
          <w:sz w:val="20"/>
        </w:rPr>
      </w:pPr>
    </w:p>
    <w:p w14:paraId="3CF3AF6B" w14:textId="77777777" w:rsidR="008D440C" w:rsidRPr="001231C1" w:rsidRDefault="008D440C" w:rsidP="008D440C">
      <w:pPr>
        <w:pStyle w:val="ListParagraph"/>
        <w:ind w:left="0" w:right="-648"/>
        <w:rPr>
          <w:rFonts w:cs="Courier New"/>
          <w:sz w:val="20"/>
        </w:rPr>
      </w:pPr>
      <w:r w:rsidRPr="001231C1">
        <w:rPr>
          <w:rFonts w:cs="Courier New"/>
          <w:sz w:val="20"/>
        </w:rPr>
        <w:t>President Bebout invited Father Cronkleton to give the invocation.</w:t>
      </w:r>
    </w:p>
    <w:p w14:paraId="6B9D5D82" w14:textId="77777777" w:rsidR="008D440C" w:rsidRPr="001231C1" w:rsidRDefault="008D440C" w:rsidP="008D440C">
      <w:pPr>
        <w:pStyle w:val="ListParagraph"/>
        <w:ind w:left="0" w:right="-648"/>
        <w:rPr>
          <w:rFonts w:cs="Courier New"/>
          <w:sz w:val="20"/>
        </w:rPr>
      </w:pPr>
    </w:p>
    <w:p w14:paraId="0F192291" w14:textId="77777777" w:rsidR="008D440C" w:rsidRPr="001231C1" w:rsidRDefault="008D440C" w:rsidP="008D440C">
      <w:pPr>
        <w:pStyle w:val="ListParagraph"/>
        <w:ind w:left="0" w:right="-18"/>
        <w:rPr>
          <w:rFonts w:cs="Courier New"/>
          <w:sz w:val="20"/>
        </w:rPr>
      </w:pPr>
      <w:r w:rsidRPr="001231C1">
        <w:rPr>
          <w:rFonts w:cs="Courier New"/>
          <w:sz w:val="20"/>
        </w:rPr>
        <w:t>President Bebout presented his Excellency, Governor of the state of Wyoming, Matthew H. Mead.</w:t>
      </w:r>
    </w:p>
    <w:p w14:paraId="524FBC2A" w14:textId="77777777" w:rsidR="008D440C" w:rsidRPr="001231C1" w:rsidRDefault="008D440C" w:rsidP="008D440C">
      <w:pPr>
        <w:rPr>
          <w:rStyle w:val="body"/>
          <w:b/>
          <w:sz w:val="20"/>
        </w:rPr>
      </w:pPr>
    </w:p>
    <w:p w14:paraId="57F26688" w14:textId="77777777" w:rsidR="008D440C" w:rsidRPr="001231C1" w:rsidRDefault="008D440C" w:rsidP="008D440C">
      <w:pPr>
        <w:jc w:val="center"/>
        <w:rPr>
          <w:rStyle w:val="body"/>
          <w:b/>
          <w:sz w:val="20"/>
        </w:rPr>
      </w:pPr>
      <w:r w:rsidRPr="001231C1">
        <w:rPr>
          <w:rStyle w:val="body"/>
          <w:b/>
          <w:sz w:val="20"/>
        </w:rPr>
        <w:t>THE STATE OF THE STATE</w:t>
      </w:r>
    </w:p>
    <w:p w14:paraId="09544FFE" w14:textId="77777777" w:rsidR="008D440C" w:rsidRPr="001231C1" w:rsidRDefault="008D440C" w:rsidP="008D440C">
      <w:pPr>
        <w:jc w:val="center"/>
        <w:rPr>
          <w:rStyle w:val="body"/>
          <w:b/>
          <w:sz w:val="20"/>
        </w:rPr>
      </w:pPr>
      <w:r w:rsidRPr="001231C1">
        <w:rPr>
          <w:rStyle w:val="body"/>
          <w:b/>
          <w:sz w:val="20"/>
        </w:rPr>
        <w:t>GOVERNOR MATTHEW H. MEAD</w:t>
      </w:r>
    </w:p>
    <w:p w14:paraId="028D7BEC" w14:textId="77777777" w:rsidR="008D440C" w:rsidRPr="001231C1" w:rsidRDefault="008D440C" w:rsidP="008D440C">
      <w:pPr>
        <w:jc w:val="center"/>
        <w:rPr>
          <w:rStyle w:val="body"/>
          <w:b/>
          <w:sz w:val="20"/>
        </w:rPr>
      </w:pPr>
      <w:r w:rsidRPr="001231C1">
        <w:rPr>
          <w:rStyle w:val="body"/>
          <w:b/>
          <w:sz w:val="20"/>
        </w:rPr>
        <w:t>SIXTY-FOURTH LEGISLATURE GENERAL SESSION</w:t>
      </w:r>
    </w:p>
    <w:p w14:paraId="08D7CC81" w14:textId="77777777" w:rsidR="008D440C" w:rsidRPr="001231C1" w:rsidRDefault="008D440C" w:rsidP="008D440C">
      <w:pPr>
        <w:jc w:val="center"/>
        <w:rPr>
          <w:rStyle w:val="body"/>
          <w:b/>
          <w:sz w:val="20"/>
        </w:rPr>
      </w:pPr>
      <w:r w:rsidRPr="001231C1">
        <w:rPr>
          <w:rStyle w:val="body"/>
          <w:b/>
          <w:sz w:val="20"/>
        </w:rPr>
        <w:t>JANUARY 11, 2017</w:t>
      </w:r>
    </w:p>
    <w:p w14:paraId="59CD1415" w14:textId="77777777" w:rsidR="008D440C" w:rsidRPr="001231C1" w:rsidRDefault="008D440C" w:rsidP="008D440C">
      <w:pPr>
        <w:jc w:val="both"/>
        <w:rPr>
          <w:rStyle w:val="body"/>
          <w:sz w:val="20"/>
        </w:rPr>
      </w:pPr>
    </w:p>
    <w:p w14:paraId="2B884256" w14:textId="60281397" w:rsidR="008D440C" w:rsidRPr="001231C1" w:rsidRDefault="008D440C" w:rsidP="008D440C">
      <w:pPr>
        <w:jc w:val="both"/>
        <w:rPr>
          <w:rFonts w:cs="Courier New"/>
        </w:rPr>
      </w:pPr>
      <w:r w:rsidRPr="001231C1">
        <w:rPr>
          <w:rFonts w:cs="Courier New"/>
        </w:rPr>
        <w:t xml:space="preserve">Mr. President, Mr. Speakers, members of the 64th Legislature, Secretary Murray, Auditor Cloud, Treasurer Gordon, Superintendent Balow, Chief Justice Burke, Members of the judiciary, members of the military, veterans, citizens of Wyoming. Carol, Mary, Pete, glad to have you here as always. As you probably noticed walking in, I am quickly becoming the shortest member of my family, and there's nothing to be done </w:t>
      </w:r>
      <w:r w:rsidR="00A74BDB" w:rsidRPr="001231C1">
        <w:rPr>
          <w:rFonts w:cs="Courier New"/>
        </w:rPr>
        <w:t xml:space="preserve">about </w:t>
      </w:r>
      <w:r w:rsidRPr="001231C1">
        <w:rPr>
          <w:rFonts w:cs="Courier New"/>
        </w:rPr>
        <w:t>it, but I'm always proud to have my family here.</w:t>
      </w:r>
    </w:p>
    <w:p w14:paraId="2565AA32" w14:textId="77777777" w:rsidR="008D440C" w:rsidRPr="001231C1" w:rsidRDefault="008D440C" w:rsidP="008D440C">
      <w:pPr>
        <w:jc w:val="both"/>
        <w:rPr>
          <w:rFonts w:cs="Courier New"/>
        </w:rPr>
      </w:pPr>
    </w:p>
    <w:p w14:paraId="483F088B" w14:textId="77777777" w:rsidR="008D440C" w:rsidRPr="001231C1" w:rsidRDefault="008D440C" w:rsidP="008D440C">
      <w:pPr>
        <w:jc w:val="both"/>
        <w:rPr>
          <w:rFonts w:cs="Courier New"/>
        </w:rPr>
      </w:pPr>
      <w:r w:rsidRPr="001231C1">
        <w:rPr>
          <w:rFonts w:cs="Courier New"/>
        </w:rPr>
        <w:t xml:space="preserve">Good morning to all of you. I'm privileged to give my seventh State of the State address to the joint session of this new legislature, Wyoming's 64th. </w:t>
      </w:r>
      <w:r w:rsidRPr="001231C1">
        <w:rPr>
          <w:rFonts w:cs="Courier New"/>
        </w:rPr>
        <w:lastRenderedPageBreak/>
        <w:t xml:space="preserve">There are new leaders and new faces. There's a new energy that comes with adding new people to the mix. </w:t>
      </w:r>
    </w:p>
    <w:p w14:paraId="3537A82B" w14:textId="77777777" w:rsidR="008D440C" w:rsidRPr="001231C1" w:rsidRDefault="008D440C" w:rsidP="008D440C">
      <w:pPr>
        <w:jc w:val="both"/>
        <w:rPr>
          <w:rFonts w:cs="Courier New"/>
        </w:rPr>
      </w:pPr>
    </w:p>
    <w:p w14:paraId="333B5423" w14:textId="77777777" w:rsidR="008D440C" w:rsidRPr="001231C1" w:rsidRDefault="008D440C" w:rsidP="008D440C">
      <w:pPr>
        <w:jc w:val="both"/>
        <w:rPr>
          <w:rFonts w:cs="Courier New"/>
        </w:rPr>
      </w:pPr>
      <w:r w:rsidRPr="001231C1">
        <w:rPr>
          <w:rFonts w:cs="Courier New"/>
        </w:rPr>
        <w:t>To first time legislators, welcome. You have joined a very distinguished group. To returning legislators, welcome back.</w:t>
      </w:r>
    </w:p>
    <w:p w14:paraId="06178661" w14:textId="77777777" w:rsidR="008D440C" w:rsidRPr="001231C1" w:rsidRDefault="008D440C" w:rsidP="008D440C">
      <w:pPr>
        <w:jc w:val="both"/>
        <w:rPr>
          <w:rFonts w:cs="Courier New"/>
        </w:rPr>
      </w:pPr>
    </w:p>
    <w:p w14:paraId="4F8AEB8A" w14:textId="77777777" w:rsidR="008D440C" w:rsidRPr="001231C1" w:rsidRDefault="008D440C" w:rsidP="008D440C">
      <w:pPr>
        <w:jc w:val="both"/>
        <w:rPr>
          <w:rFonts w:cs="Courier New"/>
        </w:rPr>
      </w:pPr>
      <w:r w:rsidRPr="001231C1">
        <w:rPr>
          <w:rFonts w:cs="Courier New"/>
        </w:rPr>
        <w:t>As always, I look forward to working with this body in important work ahead.</w:t>
      </w:r>
    </w:p>
    <w:p w14:paraId="1F7ADEBB" w14:textId="77777777" w:rsidR="008D440C" w:rsidRPr="001231C1" w:rsidRDefault="008D440C" w:rsidP="008D440C">
      <w:pPr>
        <w:jc w:val="both"/>
        <w:rPr>
          <w:rFonts w:cs="Courier New"/>
        </w:rPr>
      </w:pPr>
    </w:p>
    <w:p w14:paraId="47BF7E5B" w14:textId="77777777" w:rsidR="008D440C" w:rsidRPr="001231C1" w:rsidRDefault="008D440C" w:rsidP="008D440C">
      <w:pPr>
        <w:jc w:val="both"/>
        <w:rPr>
          <w:rFonts w:cs="Courier New"/>
        </w:rPr>
      </w:pPr>
      <w:r w:rsidRPr="001231C1">
        <w:rPr>
          <w:rFonts w:cs="Courier New"/>
        </w:rPr>
        <w:t>State of the State.</w:t>
      </w:r>
    </w:p>
    <w:p w14:paraId="185F3B68" w14:textId="77777777" w:rsidR="008D440C" w:rsidRPr="001231C1" w:rsidRDefault="008D440C" w:rsidP="008D440C">
      <w:pPr>
        <w:jc w:val="both"/>
        <w:rPr>
          <w:rFonts w:cs="Courier New"/>
        </w:rPr>
      </w:pPr>
    </w:p>
    <w:p w14:paraId="1876D029" w14:textId="77777777" w:rsidR="008D440C" w:rsidRPr="001231C1" w:rsidRDefault="008D440C" w:rsidP="008D440C">
      <w:pPr>
        <w:jc w:val="both"/>
        <w:rPr>
          <w:rFonts w:cs="Courier New"/>
        </w:rPr>
      </w:pPr>
      <w:r w:rsidRPr="001231C1">
        <w:rPr>
          <w:rFonts w:cs="Courier New"/>
        </w:rPr>
        <w:t>On the State of the State I'm pleased to report that though we face challenging times, Wyoming remains strong. Our state has prepared well for times of lower revenue, and our citizens continue to do great things, contributing to Wyoming's strength and success.</w:t>
      </w:r>
    </w:p>
    <w:p w14:paraId="211C8465" w14:textId="77777777" w:rsidR="008D440C" w:rsidRPr="001231C1" w:rsidRDefault="008D440C" w:rsidP="008D440C">
      <w:pPr>
        <w:jc w:val="both"/>
        <w:rPr>
          <w:rFonts w:cs="Courier New"/>
        </w:rPr>
      </w:pPr>
    </w:p>
    <w:p w14:paraId="5E0FE5D0" w14:textId="77777777" w:rsidR="008D440C" w:rsidRPr="001231C1" w:rsidRDefault="008D440C" w:rsidP="008D440C">
      <w:pPr>
        <w:jc w:val="both"/>
        <w:rPr>
          <w:rFonts w:cs="Courier New"/>
        </w:rPr>
      </w:pPr>
      <w:r w:rsidRPr="001231C1">
        <w:rPr>
          <w:rFonts w:cs="Courier New"/>
        </w:rPr>
        <w:t>Preparation for leaner times has two hallmarks, conservative budgeting and savings. Past and present leaders have wisely done both.</w:t>
      </w:r>
    </w:p>
    <w:p w14:paraId="22F05593" w14:textId="77777777" w:rsidR="008D440C" w:rsidRPr="001231C1" w:rsidRDefault="008D440C" w:rsidP="008D440C">
      <w:pPr>
        <w:jc w:val="both"/>
        <w:rPr>
          <w:rFonts w:cs="Courier New"/>
        </w:rPr>
      </w:pPr>
    </w:p>
    <w:p w14:paraId="790FA949" w14:textId="77777777" w:rsidR="008D440C" w:rsidRPr="001231C1" w:rsidRDefault="008D440C" w:rsidP="008D440C">
      <w:pPr>
        <w:jc w:val="both"/>
        <w:rPr>
          <w:rFonts w:cs="Courier New"/>
        </w:rPr>
      </w:pPr>
      <w:r w:rsidRPr="001231C1">
        <w:rPr>
          <w:rFonts w:cs="Courier New"/>
        </w:rPr>
        <w:t>Regarding savings, the State has $1.59 billion in the LSRA, the rainy day fund, and nearly $7.4 billion in the Permanent Mineral Trust Fund. These funds have grown substantially during my time in office.</w:t>
      </w:r>
    </w:p>
    <w:p w14:paraId="68DE6142" w14:textId="77777777" w:rsidR="008D440C" w:rsidRPr="001231C1" w:rsidRDefault="008D440C" w:rsidP="008D440C">
      <w:pPr>
        <w:jc w:val="both"/>
        <w:rPr>
          <w:rFonts w:cs="Courier New"/>
        </w:rPr>
      </w:pPr>
    </w:p>
    <w:p w14:paraId="3646180A" w14:textId="77777777" w:rsidR="008D440C" w:rsidRPr="001231C1" w:rsidRDefault="008D440C" w:rsidP="008D440C">
      <w:pPr>
        <w:jc w:val="both"/>
        <w:rPr>
          <w:rFonts w:cs="Courier New"/>
        </w:rPr>
      </w:pPr>
      <w:r w:rsidRPr="001231C1">
        <w:rPr>
          <w:rFonts w:cs="Courier New"/>
        </w:rPr>
        <w:t>The rainy day fund, of course, is named for rainy days like those we've been experiencing these last couple of years. It's raining. This fund has allowed us to get through a rough revenue patch, and can do so in the future. Last session our spending from the rainy day fund helped smooth our budget and provide necessary services.</w:t>
      </w:r>
    </w:p>
    <w:p w14:paraId="3A150329" w14:textId="77777777" w:rsidR="008D440C" w:rsidRPr="001231C1" w:rsidRDefault="008D440C" w:rsidP="008D440C">
      <w:pPr>
        <w:jc w:val="both"/>
        <w:rPr>
          <w:rFonts w:cs="Courier New"/>
        </w:rPr>
      </w:pPr>
    </w:p>
    <w:p w14:paraId="53271954" w14:textId="77777777" w:rsidR="008D440C" w:rsidRPr="001231C1" w:rsidRDefault="008D440C" w:rsidP="008D440C">
      <w:pPr>
        <w:jc w:val="both"/>
        <w:rPr>
          <w:rFonts w:cs="Courier New"/>
        </w:rPr>
      </w:pPr>
      <w:r w:rsidRPr="001231C1">
        <w:rPr>
          <w:rFonts w:cs="Courier New"/>
        </w:rPr>
        <w:t>Questions, however, remain about the rainy day fund and its use, continue to exist.</w:t>
      </w:r>
    </w:p>
    <w:p w14:paraId="1E0398C3" w14:textId="77777777" w:rsidR="008D440C" w:rsidRPr="001231C1" w:rsidRDefault="008D440C" w:rsidP="008D440C">
      <w:pPr>
        <w:jc w:val="both"/>
        <w:rPr>
          <w:rFonts w:cs="Courier New"/>
        </w:rPr>
      </w:pPr>
    </w:p>
    <w:p w14:paraId="0B08443D" w14:textId="77777777" w:rsidR="008D440C" w:rsidRPr="001231C1" w:rsidRDefault="008D440C" w:rsidP="008D440C">
      <w:pPr>
        <w:jc w:val="both"/>
        <w:rPr>
          <w:rFonts w:cs="Courier New"/>
        </w:rPr>
      </w:pPr>
      <w:r w:rsidRPr="001231C1">
        <w:rPr>
          <w:rFonts w:cs="Courier New"/>
        </w:rPr>
        <w:t>I continue to believe we need additional guidelines on the use of this fund that would set parameters and provide our citizens of local governments a better opportunity to refine their budgets by knowing what is the rainy day fund for, and when will it be used.</w:t>
      </w:r>
    </w:p>
    <w:p w14:paraId="572E9201" w14:textId="77777777" w:rsidR="008D440C" w:rsidRPr="001231C1" w:rsidRDefault="008D440C" w:rsidP="008D440C">
      <w:pPr>
        <w:jc w:val="both"/>
        <w:rPr>
          <w:rFonts w:cs="Courier New"/>
        </w:rPr>
      </w:pPr>
    </w:p>
    <w:p w14:paraId="30A412E5" w14:textId="77777777" w:rsidR="008D440C" w:rsidRPr="001231C1" w:rsidRDefault="008D440C" w:rsidP="008D440C">
      <w:pPr>
        <w:jc w:val="both"/>
        <w:rPr>
          <w:rFonts w:cs="Courier New"/>
        </w:rPr>
      </w:pPr>
      <w:r w:rsidRPr="001231C1">
        <w:rPr>
          <w:rFonts w:cs="Courier New"/>
        </w:rPr>
        <w:t>Certainly we know that cautious use of some rainy day funds allow to us to fill the revenue gap in tough financial times. For example, the '17-18 biennium, this body tapped $221 million from the LSRA for use, leaving the fund healthy. This was important to do because it's continued to make Wyoming strong. Because we see, despite the energy bust, which is going on for about three years now, Wyoming has kept high national rankings. These are indicative of our State's strength.</w:t>
      </w:r>
    </w:p>
    <w:p w14:paraId="2175AF90" w14:textId="77777777" w:rsidR="008D440C" w:rsidRPr="001231C1" w:rsidRDefault="008D440C" w:rsidP="008D440C">
      <w:pPr>
        <w:jc w:val="both"/>
        <w:rPr>
          <w:rFonts w:cs="Courier New"/>
        </w:rPr>
      </w:pPr>
    </w:p>
    <w:p w14:paraId="3ADCEF05" w14:textId="77777777" w:rsidR="008D440C" w:rsidRPr="001231C1" w:rsidRDefault="008D440C" w:rsidP="008D440C">
      <w:pPr>
        <w:jc w:val="both"/>
        <w:rPr>
          <w:rFonts w:cs="Courier New"/>
        </w:rPr>
      </w:pPr>
      <w:r w:rsidRPr="001231C1">
        <w:rPr>
          <w:rFonts w:cs="Courier New"/>
        </w:rPr>
        <w:t>For example, Wyoming has maintained a AAA credit rating from Standard &amp; Poor's. In 2016, Wyoming has ranked the best state to start a business, the best state to make a living, and the best state to retire. That's in 2016, that difficult year that we just went through.</w:t>
      </w:r>
    </w:p>
    <w:p w14:paraId="48CA6623" w14:textId="77777777" w:rsidR="008D440C" w:rsidRPr="001231C1" w:rsidRDefault="008D440C" w:rsidP="008D440C">
      <w:pPr>
        <w:jc w:val="both"/>
        <w:rPr>
          <w:rFonts w:cs="Courier New"/>
        </w:rPr>
      </w:pPr>
    </w:p>
    <w:p w14:paraId="17BD25F5" w14:textId="77777777" w:rsidR="008D440C" w:rsidRPr="001231C1" w:rsidRDefault="008D440C" w:rsidP="008D440C">
      <w:pPr>
        <w:jc w:val="both"/>
        <w:rPr>
          <w:rFonts w:cs="Courier New"/>
        </w:rPr>
      </w:pPr>
      <w:r w:rsidRPr="001231C1">
        <w:rPr>
          <w:rFonts w:cs="Courier New"/>
        </w:rPr>
        <w:t>Wyoming continues to be ranked No. 1 among states by the Tax Foundation, for having the most business friendly tax climate.</w:t>
      </w:r>
    </w:p>
    <w:p w14:paraId="4E65E84B" w14:textId="77777777" w:rsidR="008D440C" w:rsidRPr="001231C1" w:rsidRDefault="008D440C" w:rsidP="008D440C">
      <w:pPr>
        <w:jc w:val="both"/>
        <w:rPr>
          <w:rFonts w:cs="Courier New"/>
        </w:rPr>
      </w:pPr>
    </w:p>
    <w:p w14:paraId="368D593E" w14:textId="7C84826F" w:rsidR="008D440C" w:rsidRPr="001231C1" w:rsidRDefault="008D440C" w:rsidP="008D440C">
      <w:pPr>
        <w:jc w:val="both"/>
        <w:rPr>
          <w:rFonts w:cs="Courier New"/>
        </w:rPr>
      </w:pPr>
      <w:r w:rsidRPr="001231C1">
        <w:rPr>
          <w:rFonts w:cs="Courier New"/>
        </w:rPr>
        <w:t>In 2016, Wyoming was ranked first in</w:t>
      </w:r>
      <w:r w:rsidR="00A74BDB" w:rsidRPr="001231C1">
        <w:rPr>
          <w:rFonts w:cs="Courier New"/>
        </w:rPr>
        <w:t xml:space="preserve"> the</w:t>
      </w:r>
      <w:r w:rsidRPr="001231C1">
        <w:rPr>
          <w:rFonts w:cs="Courier New"/>
        </w:rPr>
        <w:t xml:space="preserve"> Mountain Region for Workforce Development, and was also rated third for new business start-up activity, and sixth best state for business.</w:t>
      </w:r>
    </w:p>
    <w:p w14:paraId="67A56AC0" w14:textId="77777777" w:rsidR="008D440C" w:rsidRPr="001231C1" w:rsidRDefault="008D440C" w:rsidP="008D440C">
      <w:pPr>
        <w:jc w:val="both"/>
        <w:rPr>
          <w:rFonts w:cs="Courier New"/>
        </w:rPr>
      </w:pPr>
    </w:p>
    <w:p w14:paraId="4FFD2FAD" w14:textId="77777777" w:rsidR="008D440C" w:rsidRPr="001231C1" w:rsidRDefault="008D440C" w:rsidP="008D440C">
      <w:pPr>
        <w:jc w:val="both"/>
        <w:rPr>
          <w:rFonts w:cs="Courier New"/>
        </w:rPr>
      </w:pPr>
      <w:r w:rsidRPr="001231C1">
        <w:rPr>
          <w:rFonts w:cs="Courier New"/>
        </w:rPr>
        <w:t>So despite being the most difficult budget year in my time in office, Wyoming stayed proactive and forward-looking: The Capitol construction project; with the important work of renovating and modernizing our state facilities like the Wyoming State Hospital, the Wyoming Life Resource Center, and the Wyoming Veterans Home.</w:t>
      </w:r>
    </w:p>
    <w:p w14:paraId="3F1AD737" w14:textId="77777777" w:rsidR="008D440C" w:rsidRPr="001231C1" w:rsidRDefault="008D440C" w:rsidP="008D440C">
      <w:pPr>
        <w:jc w:val="both"/>
        <w:rPr>
          <w:rFonts w:cs="Courier New"/>
        </w:rPr>
      </w:pPr>
    </w:p>
    <w:p w14:paraId="03BF2AE2" w14:textId="41A7EA8E" w:rsidR="008D440C" w:rsidRPr="001231C1" w:rsidRDefault="008D440C" w:rsidP="008D440C">
      <w:pPr>
        <w:jc w:val="both"/>
        <w:rPr>
          <w:rFonts w:cs="Courier New"/>
        </w:rPr>
      </w:pPr>
      <w:r w:rsidRPr="001231C1">
        <w:rPr>
          <w:rFonts w:cs="Courier New"/>
        </w:rPr>
        <w:lastRenderedPageBreak/>
        <w:t xml:space="preserve">We had groundbreaking at the University of Wyoming for the McMurry High Altitude Performance Center, and the Engineering Education and Research building last fall, and groundbreaking with </w:t>
      </w:r>
      <w:r w:rsidR="00A74BDB" w:rsidRPr="001231C1">
        <w:rPr>
          <w:rFonts w:cs="Courier New"/>
        </w:rPr>
        <w:t xml:space="preserve">the </w:t>
      </w:r>
      <w:r w:rsidR="0064470A" w:rsidRPr="001231C1">
        <w:rPr>
          <w:rFonts w:cs="Courier New"/>
        </w:rPr>
        <w:t>Integrated</w:t>
      </w:r>
      <w:r w:rsidR="00A74BDB" w:rsidRPr="001231C1">
        <w:rPr>
          <w:rFonts w:cs="Courier New"/>
        </w:rPr>
        <w:t xml:space="preserve"> </w:t>
      </w:r>
      <w:r w:rsidRPr="001231C1">
        <w:rPr>
          <w:rFonts w:cs="Courier New"/>
        </w:rPr>
        <w:t>Test Center last spring.</w:t>
      </w:r>
    </w:p>
    <w:p w14:paraId="57DCC1AB" w14:textId="77777777" w:rsidR="008D440C" w:rsidRPr="001231C1" w:rsidRDefault="008D440C" w:rsidP="008D440C">
      <w:pPr>
        <w:jc w:val="both"/>
        <w:rPr>
          <w:rFonts w:cs="Courier New"/>
        </w:rPr>
      </w:pPr>
    </w:p>
    <w:p w14:paraId="4AFEA559" w14:textId="77777777" w:rsidR="008D440C" w:rsidRPr="001231C1" w:rsidRDefault="008D440C" w:rsidP="008D440C">
      <w:pPr>
        <w:jc w:val="both"/>
        <w:rPr>
          <w:rFonts w:cs="Courier New"/>
        </w:rPr>
      </w:pPr>
      <w:r w:rsidRPr="001231C1">
        <w:rPr>
          <w:rFonts w:cs="Courier New"/>
        </w:rPr>
        <w:t>At the University of Wyoming, in addition to new facilities start, we opened the Enzi STEM facility in March 2016, and the High Bay Research Facility is opening soon.</w:t>
      </w:r>
    </w:p>
    <w:p w14:paraId="261A1436" w14:textId="77777777" w:rsidR="008D440C" w:rsidRPr="001231C1" w:rsidRDefault="008D440C" w:rsidP="008D440C">
      <w:pPr>
        <w:jc w:val="both"/>
        <w:rPr>
          <w:rFonts w:cs="Courier New"/>
        </w:rPr>
      </w:pPr>
    </w:p>
    <w:p w14:paraId="51861D07" w14:textId="77777777" w:rsidR="008D440C" w:rsidRPr="001231C1" w:rsidRDefault="008D440C" w:rsidP="008D440C">
      <w:pPr>
        <w:jc w:val="both"/>
        <w:rPr>
          <w:rFonts w:cs="Courier New"/>
        </w:rPr>
      </w:pPr>
      <w:r w:rsidRPr="001231C1">
        <w:rPr>
          <w:rFonts w:cs="Courier New"/>
        </w:rPr>
        <w:t>We have had incredible opportunities with the wealth created by our many businesses and great citizens.</w:t>
      </w:r>
    </w:p>
    <w:p w14:paraId="21148557" w14:textId="77777777" w:rsidR="008D440C" w:rsidRPr="001231C1" w:rsidRDefault="008D440C" w:rsidP="008D440C">
      <w:pPr>
        <w:jc w:val="both"/>
        <w:rPr>
          <w:rFonts w:cs="Courier New"/>
        </w:rPr>
      </w:pPr>
    </w:p>
    <w:p w14:paraId="2B4C0E62" w14:textId="2C7A3D0A" w:rsidR="008D440C" w:rsidRPr="001231C1" w:rsidRDefault="008D440C" w:rsidP="008D440C">
      <w:pPr>
        <w:jc w:val="both"/>
        <w:rPr>
          <w:rFonts w:cs="Courier New"/>
        </w:rPr>
      </w:pPr>
      <w:r w:rsidRPr="001231C1">
        <w:rPr>
          <w:rFonts w:cs="Courier New"/>
        </w:rPr>
        <w:t xml:space="preserve">We are grateful for so many partnerships. We're grateful for the partnerships that we have with </w:t>
      </w:r>
      <w:r w:rsidR="00887B1C" w:rsidRPr="001231C1">
        <w:rPr>
          <w:rFonts w:cs="Courier New"/>
        </w:rPr>
        <w:t xml:space="preserve">the </w:t>
      </w:r>
      <w:r w:rsidRPr="001231C1">
        <w:rPr>
          <w:rFonts w:cs="Courier New"/>
        </w:rPr>
        <w:t>Eastern Shoshone and Northern Arapahoe Tribes. We are partners and friends to each other, and look forward to continued good relations with the Tribes. Sergio Maldonado, tribal liaison for the Northern Arapahoe Tribe is here today. Leslie Shakespeare, with the Eastern Shoshone is also here. Leslie has kindly agreed to continue as tribal liaison in an informal capacity until a new person is chosen.</w:t>
      </w:r>
    </w:p>
    <w:p w14:paraId="1FD08CC9" w14:textId="77777777" w:rsidR="008D440C" w:rsidRPr="001231C1" w:rsidRDefault="008D440C" w:rsidP="008D440C">
      <w:pPr>
        <w:jc w:val="both"/>
        <w:rPr>
          <w:rFonts w:cs="Courier New"/>
        </w:rPr>
      </w:pPr>
    </w:p>
    <w:p w14:paraId="1EB5C3ED" w14:textId="77777777" w:rsidR="008D440C" w:rsidRPr="001231C1" w:rsidRDefault="008D440C" w:rsidP="008D440C">
      <w:pPr>
        <w:jc w:val="both"/>
        <w:rPr>
          <w:rFonts w:cs="Courier New"/>
        </w:rPr>
      </w:pPr>
      <w:r w:rsidRPr="001231C1">
        <w:rPr>
          <w:rFonts w:cs="Courier New"/>
        </w:rPr>
        <w:t>We appreciate the work of those liaisons, which strengthen ties and improve communication.</w:t>
      </w:r>
    </w:p>
    <w:p w14:paraId="3E2A2AD2" w14:textId="77777777" w:rsidR="008D440C" w:rsidRPr="001231C1" w:rsidRDefault="008D440C" w:rsidP="008D440C">
      <w:pPr>
        <w:jc w:val="both"/>
        <w:rPr>
          <w:rFonts w:cs="Courier New"/>
        </w:rPr>
      </w:pPr>
    </w:p>
    <w:p w14:paraId="72B99E51" w14:textId="77777777" w:rsidR="008D440C" w:rsidRPr="001231C1" w:rsidRDefault="008D440C" w:rsidP="008D440C">
      <w:pPr>
        <w:jc w:val="both"/>
        <w:rPr>
          <w:rFonts w:cs="Courier New"/>
        </w:rPr>
      </w:pPr>
      <w:r w:rsidRPr="001231C1">
        <w:rPr>
          <w:rFonts w:cs="Courier New"/>
        </w:rPr>
        <w:t>If the Tribal members, all Tribal members that are here and liaisons would please stand, we would like to welcome you to the State of the State.</w:t>
      </w:r>
    </w:p>
    <w:p w14:paraId="55FB7612" w14:textId="77777777" w:rsidR="008D440C" w:rsidRPr="001231C1" w:rsidRDefault="008D440C" w:rsidP="008D440C">
      <w:pPr>
        <w:jc w:val="both"/>
        <w:rPr>
          <w:rFonts w:cs="Courier New"/>
        </w:rPr>
      </w:pPr>
    </w:p>
    <w:p w14:paraId="2AED78EA" w14:textId="77777777" w:rsidR="008D440C" w:rsidRPr="001231C1" w:rsidRDefault="008D440C" w:rsidP="008D440C">
      <w:pPr>
        <w:jc w:val="both"/>
        <w:rPr>
          <w:rFonts w:cs="Courier New"/>
        </w:rPr>
      </w:pPr>
      <w:r w:rsidRPr="001231C1">
        <w:rPr>
          <w:rFonts w:cs="Courier New"/>
        </w:rPr>
        <w:t>None of the prosperity we have enjoyed will be fully realized without the safety and security provided by our law enforcement and first responders. We see nationally sometimes law enforcement getting painted with a broad brush, and they are often vilified. In Wyoming we don't do that. We continue to be extremely proud of our law enforcement and first responders.</w:t>
      </w:r>
    </w:p>
    <w:p w14:paraId="734483D1" w14:textId="77777777" w:rsidR="008D440C" w:rsidRPr="001231C1" w:rsidRDefault="008D440C" w:rsidP="008D440C">
      <w:pPr>
        <w:jc w:val="both"/>
        <w:rPr>
          <w:rFonts w:cs="Courier New"/>
        </w:rPr>
      </w:pPr>
    </w:p>
    <w:p w14:paraId="2681EED3" w14:textId="77777777" w:rsidR="008D440C" w:rsidRPr="001231C1" w:rsidRDefault="008D440C" w:rsidP="008D440C">
      <w:pPr>
        <w:jc w:val="both"/>
        <w:rPr>
          <w:rFonts w:cs="Courier New"/>
        </w:rPr>
      </w:pPr>
      <w:r w:rsidRPr="001231C1">
        <w:rPr>
          <w:rFonts w:cs="Courier New"/>
        </w:rPr>
        <w:t>It's time Wyoming, as we continually do, to once again, thank law enforcement, first responders for the incredible work they do.</w:t>
      </w:r>
    </w:p>
    <w:p w14:paraId="61B3DEE8" w14:textId="77777777" w:rsidR="008D440C" w:rsidRPr="001231C1" w:rsidRDefault="008D440C" w:rsidP="008D440C">
      <w:pPr>
        <w:jc w:val="both"/>
        <w:rPr>
          <w:rFonts w:cs="Courier New"/>
        </w:rPr>
      </w:pPr>
    </w:p>
    <w:p w14:paraId="4C7B4458" w14:textId="77777777" w:rsidR="008D440C" w:rsidRPr="001231C1" w:rsidRDefault="008D440C" w:rsidP="008D440C">
      <w:pPr>
        <w:jc w:val="both"/>
        <w:rPr>
          <w:rFonts w:cs="Courier New"/>
        </w:rPr>
      </w:pPr>
      <w:r w:rsidRPr="001231C1">
        <w:rPr>
          <w:rFonts w:cs="Courier New"/>
        </w:rPr>
        <w:t>We know firsthand we would not have a Wyoming quality of life without men and woman who serve in the Guard. Our Guard helps fight the global war on terrorism, and assists here at home with firefighting, flood control, and storm damage. Last year our Guard performed air medical evacuation missions in Afghanistan, helped fight wildfires in Idaho, filled sandbags in Saratoga and Hudson, helped prevent a fire in the Big Horn Mountains from becoming a much larger wildfire. That's just a few of the things the Guard did in one year.</w:t>
      </w:r>
    </w:p>
    <w:p w14:paraId="2FF9CA8C" w14:textId="77777777" w:rsidR="008D440C" w:rsidRPr="001231C1" w:rsidRDefault="008D440C" w:rsidP="008D440C">
      <w:pPr>
        <w:jc w:val="both"/>
        <w:rPr>
          <w:rFonts w:cs="Courier New"/>
        </w:rPr>
      </w:pPr>
    </w:p>
    <w:p w14:paraId="1CDC29E3" w14:textId="77777777" w:rsidR="008D440C" w:rsidRPr="001231C1" w:rsidRDefault="008D440C" w:rsidP="008D440C">
      <w:pPr>
        <w:jc w:val="both"/>
        <w:rPr>
          <w:rFonts w:cs="Courier New"/>
        </w:rPr>
      </w:pPr>
      <w:r w:rsidRPr="001231C1">
        <w:rPr>
          <w:rFonts w:cs="Courier New"/>
        </w:rPr>
        <w:t>General Luke Reiner, the Adjutant General of Wyoming is here today representing the Guard. Thank you, General. We are grateful for your service and the service of all Guard members.</w:t>
      </w:r>
    </w:p>
    <w:p w14:paraId="453FB8D0" w14:textId="77777777" w:rsidR="008D440C" w:rsidRPr="001231C1" w:rsidRDefault="008D440C" w:rsidP="008D440C">
      <w:pPr>
        <w:jc w:val="both"/>
        <w:rPr>
          <w:rFonts w:cs="Courier New"/>
        </w:rPr>
      </w:pPr>
    </w:p>
    <w:p w14:paraId="38A1EB1D" w14:textId="77777777" w:rsidR="008D440C" w:rsidRPr="001231C1" w:rsidRDefault="008D440C" w:rsidP="008D440C">
      <w:pPr>
        <w:jc w:val="both"/>
        <w:rPr>
          <w:rFonts w:cs="Courier New"/>
        </w:rPr>
      </w:pPr>
      <w:r w:rsidRPr="001231C1">
        <w:rPr>
          <w:rFonts w:cs="Courier New"/>
        </w:rPr>
        <w:t>General, please stand so you may be recognized.</w:t>
      </w:r>
    </w:p>
    <w:p w14:paraId="36C5926D" w14:textId="77777777" w:rsidR="008D440C" w:rsidRPr="001231C1" w:rsidRDefault="008D440C" w:rsidP="008D440C">
      <w:pPr>
        <w:jc w:val="both"/>
        <w:rPr>
          <w:rFonts w:cs="Courier New"/>
        </w:rPr>
      </w:pPr>
    </w:p>
    <w:p w14:paraId="548F1FBC" w14:textId="77777777" w:rsidR="008D440C" w:rsidRPr="001231C1" w:rsidRDefault="008D440C" w:rsidP="008D440C">
      <w:pPr>
        <w:jc w:val="both"/>
        <w:rPr>
          <w:rFonts w:cs="Courier New"/>
        </w:rPr>
      </w:pPr>
      <w:r w:rsidRPr="001231C1">
        <w:rPr>
          <w:rFonts w:cs="Courier New"/>
        </w:rPr>
        <w:t>Luke, it's great to have you here, and as always, you look very sharp in that uniform, so thank you for being here.</w:t>
      </w:r>
    </w:p>
    <w:p w14:paraId="11C15BB9" w14:textId="77777777" w:rsidR="008D440C" w:rsidRPr="001231C1" w:rsidRDefault="008D440C" w:rsidP="008D440C">
      <w:pPr>
        <w:jc w:val="both"/>
        <w:rPr>
          <w:rFonts w:cs="Courier New"/>
        </w:rPr>
      </w:pPr>
    </w:p>
    <w:p w14:paraId="41E87550" w14:textId="77777777" w:rsidR="008D440C" w:rsidRPr="001231C1" w:rsidRDefault="008D440C" w:rsidP="008D440C">
      <w:pPr>
        <w:jc w:val="both"/>
        <w:rPr>
          <w:rFonts w:cs="Courier New"/>
        </w:rPr>
      </w:pPr>
      <w:r w:rsidRPr="001231C1">
        <w:rPr>
          <w:rFonts w:cs="Courier New"/>
        </w:rPr>
        <w:t>As we celebrate our Guard members, we remain grateful for all military members, our veterans, and those who serve our veterans.</w:t>
      </w:r>
    </w:p>
    <w:p w14:paraId="0DE9653E" w14:textId="77777777" w:rsidR="008D440C" w:rsidRPr="001231C1" w:rsidRDefault="008D440C" w:rsidP="008D440C">
      <w:pPr>
        <w:jc w:val="both"/>
        <w:rPr>
          <w:rFonts w:cs="Courier New"/>
        </w:rPr>
      </w:pPr>
    </w:p>
    <w:p w14:paraId="4DDDB392" w14:textId="68847B47" w:rsidR="008D440C" w:rsidRPr="001231C1" w:rsidRDefault="008D440C" w:rsidP="008D440C">
      <w:pPr>
        <w:jc w:val="both"/>
        <w:rPr>
          <w:rFonts w:cs="Courier New"/>
        </w:rPr>
      </w:pPr>
      <w:r w:rsidRPr="001231C1">
        <w:rPr>
          <w:rFonts w:cs="Courier New"/>
        </w:rPr>
        <w:t>I've asked today for two distinguished veterans to be here with us; Lee Alley and Larry Barttelbort. Lee is vice chairman of the Wyoming Veterans Commission and Larry is the director. Both, unfortunately, have indicated they're going to be retiring early in 2017.</w:t>
      </w:r>
    </w:p>
    <w:p w14:paraId="4D3EBCC8" w14:textId="77777777" w:rsidR="008D440C" w:rsidRPr="001231C1" w:rsidRDefault="008D440C" w:rsidP="008D440C">
      <w:pPr>
        <w:jc w:val="both"/>
        <w:rPr>
          <w:rFonts w:cs="Courier New"/>
        </w:rPr>
      </w:pPr>
    </w:p>
    <w:p w14:paraId="7ADD2F33" w14:textId="77777777" w:rsidR="008D440C" w:rsidRPr="001231C1" w:rsidRDefault="008D440C" w:rsidP="008D440C">
      <w:pPr>
        <w:jc w:val="both"/>
        <w:rPr>
          <w:rFonts w:cs="Courier New"/>
        </w:rPr>
      </w:pPr>
      <w:r w:rsidRPr="001231C1">
        <w:rPr>
          <w:rFonts w:cs="Courier New"/>
        </w:rPr>
        <w:lastRenderedPageBreak/>
        <w:t>Lee is a Wyoming native and graduate of the University of Wyoming. In 1967 he went to Vietnam as an Army lieutenant, and served as reconnaissance platoon leader for an infantry battalion. His list of military decorations include the Distinguished Service Cross, the Soldiers Medal, the Silver Star, the Bronze Star, two Air Medals, two Purple Hearts, and a Vietnamese Cross of Gallantry. He was nominated for the nation's highest award, the Medal of Honor. Upon his return from Vietnam, the Casper Star hailed Lee as Wyoming's Audi Murphy, alluding to the highly decorated World War II vet.</w:t>
      </w:r>
    </w:p>
    <w:p w14:paraId="1268C2F9" w14:textId="77777777" w:rsidR="008D440C" w:rsidRPr="001231C1" w:rsidRDefault="008D440C" w:rsidP="008D440C">
      <w:pPr>
        <w:jc w:val="both"/>
        <w:rPr>
          <w:rFonts w:cs="Courier New"/>
        </w:rPr>
      </w:pPr>
    </w:p>
    <w:p w14:paraId="580C7F48" w14:textId="77777777" w:rsidR="008D440C" w:rsidRPr="001231C1" w:rsidRDefault="008D440C" w:rsidP="008D440C">
      <w:pPr>
        <w:jc w:val="both"/>
        <w:rPr>
          <w:rFonts w:cs="Courier New"/>
        </w:rPr>
      </w:pPr>
      <w:r w:rsidRPr="001231C1">
        <w:rPr>
          <w:rFonts w:cs="Courier New"/>
        </w:rPr>
        <w:t>Lee was instrumental in reshaping the Wyoming Veterans Commission so that it serves all generations of our veterans. His leadership ensured the Commission's work was professional and relevant. He previously served as chairman of the Commission and served ten years in all. Lee's book, Back From War - a Quest of Life After Death, has been used by countless vets and their families to better understand how they can adjust to life after serving in combat.</w:t>
      </w:r>
    </w:p>
    <w:p w14:paraId="727BC92A" w14:textId="77777777" w:rsidR="008D440C" w:rsidRPr="001231C1" w:rsidRDefault="008D440C" w:rsidP="008D440C">
      <w:pPr>
        <w:jc w:val="both"/>
        <w:rPr>
          <w:rFonts w:cs="Courier New"/>
        </w:rPr>
      </w:pPr>
    </w:p>
    <w:p w14:paraId="11E15290" w14:textId="77777777" w:rsidR="008D440C" w:rsidRPr="001231C1" w:rsidRDefault="008D440C" w:rsidP="008D440C">
      <w:pPr>
        <w:jc w:val="both"/>
        <w:rPr>
          <w:rFonts w:cs="Courier New"/>
        </w:rPr>
      </w:pPr>
      <w:r w:rsidRPr="001231C1">
        <w:rPr>
          <w:rFonts w:cs="Courier New"/>
        </w:rPr>
        <w:t>Colonel Barttelbort took the oath of an Army ROTC scholarship cadet in 1975, his military and government service spanning more than 40 years, began then. He served on active duty with the 4th Infantry Division for five years, was selected for the Active Guard and Reserve Program for the Wyoming Army Guard in 1985, and retired in 2000.</w:t>
      </w:r>
    </w:p>
    <w:p w14:paraId="0C290CFF" w14:textId="77777777" w:rsidR="008D440C" w:rsidRPr="001231C1" w:rsidRDefault="008D440C" w:rsidP="008D440C">
      <w:pPr>
        <w:jc w:val="both"/>
        <w:rPr>
          <w:rFonts w:cs="Courier New"/>
        </w:rPr>
      </w:pPr>
    </w:p>
    <w:p w14:paraId="1DE44C55" w14:textId="77777777" w:rsidR="008D440C" w:rsidRPr="001231C1" w:rsidRDefault="008D440C" w:rsidP="008D440C">
      <w:pPr>
        <w:jc w:val="both"/>
        <w:rPr>
          <w:rFonts w:cs="Courier New"/>
        </w:rPr>
      </w:pPr>
      <w:r w:rsidRPr="001231C1">
        <w:rPr>
          <w:rFonts w:cs="Courier New"/>
        </w:rPr>
        <w:t>He was re-called to active duty in 2000, serving as Wyoming Army guard Chief of Staff, and was responsible for airport security augmentation for ten Wyoming airports following the 911 attacks.</w:t>
      </w:r>
    </w:p>
    <w:p w14:paraId="5A512D79" w14:textId="77777777" w:rsidR="008D440C" w:rsidRPr="001231C1" w:rsidRDefault="008D440C" w:rsidP="008D440C">
      <w:pPr>
        <w:jc w:val="both"/>
        <w:rPr>
          <w:rFonts w:cs="Courier New"/>
        </w:rPr>
      </w:pPr>
    </w:p>
    <w:p w14:paraId="774A5791" w14:textId="77777777" w:rsidR="008D440C" w:rsidRPr="001231C1" w:rsidRDefault="008D440C" w:rsidP="008D440C">
      <w:pPr>
        <w:jc w:val="both"/>
        <w:rPr>
          <w:rFonts w:cs="Courier New"/>
        </w:rPr>
      </w:pPr>
      <w:r w:rsidRPr="001231C1">
        <w:rPr>
          <w:rFonts w:cs="Courier New"/>
        </w:rPr>
        <w:t>He retired from the Army again in 2004, became director of Wyoming Veterans Commission in 2007, and since then has worked tirelessly to improve benefits, services, and programs for Wyoming veterans.</w:t>
      </w:r>
    </w:p>
    <w:p w14:paraId="7A0E42FE" w14:textId="77777777" w:rsidR="008D440C" w:rsidRPr="001231C1" w:rsidRDefault="008D440C" w:rsidP="008D440C">
      <w:pPr>
        <w:jc w:val="both"/>
        <w:rPr>
          <w:rFonts w:cs="Courier New"/>
        </w:rPr>
      </w:pPr>
    </w:p>
    <w:p w14:paraId="102D0B14" w14:textId="77777777" w:rsidR="008D440C" w:rsidRPr="001231C1" w:rsidRDefault="008D440C" w:rsidP="008D440C">
      <w:pPr>
        <w:jc w:val="both"/>
        <w:rPr>
          <w:rFonts w:cs="Courier New"/>
        </w:rPr>
      </w:pPr>
      <w:r w:rsidRPr="001231C1">
        <w:rPr>
          <w:rFonts w:cs="Courier New"/>
        </w:rPr>
        <w:t>In my budget message, I discuss one benefit, the veteran's tuition waiver, which suffered from last year's session cuts. To address the issue in the interim, I moved money to fix the program during that interim period but it's just a short-term fix.</w:t>
      </w:r>
    </w:p>
    <w:p w14:paraId="2B0EBB09" w14:textId="77777777" w:rsidR="008D440C" w:rsidRPr="001231C1" w:rsidRDefault="008D440C" w:rsidP="008D440C">
      <w:pPr>
        <w:jc w:val="both"/>
        <w:rPr>
          <w:rFonts w:cs="Courier New"/>
        </w:rPr>
      </w:pPr>
    </w:p>
    <w:p w14:paraId="6F2A07A8" w14:textId="77777777" w:rsidR="008D440C" w:rsidRPr="001231C1" w:rsidRDefault="008D440C" w:rsidP="008D440C">
      <w:pPr>
        <w:jc w:val="both"/>
        <w:rPr>
          <w:rFonts w:cs="Courier New"/>
        </w:rPr>
      </w:pPr>
      <w:r w:rsidRPr="001231C1">
        <w:rPr>
          <w:rFonts w:cs="Courier New"/>
        </w:rPr>
        <w:t>I favor a long-term commitment to those who joined the Guard on the promise of tuition assistance was in place.</w:t>
      </w:r>
    </w:p>
    <w:p w14:paraId="3A74AB7F" w14:textId="77777777" w:rsidR="008D440C" w:rsidRPr="001231C1" w:rsidRDefault="008D440C" w:rsidP="008D440C">
      <w:pPr>
        <w:jc w:val="both"/>
        <w:rPr>
          <w:rFonts w:cs="Courier New"/>
        </w:rPr>
      </w:pPr>
    </w:p>
    <w:p w14:paraId="28E3FD88" w14:textId="77777777" w:rsidR="008D440C" w:rsidRPr="001231C1" w:rsidRDefault="008D440C" w:rsidP="008D440C">
      <w:pPr>
        <w:jc w:val="both"/>
        <w:rPr>
          <w:rFonts w:cs="Courier New"/>
        </w:rPr>
      </w:pPr>
      <w:r w:rsidRPr="001231C1">
        <w:rPr>
          <w:rFonts w:cs="Courier New"/>
        </w:rPr>
        <w:t>I also favor some form of support for new recruits. I hope you'll favorably consider these matters.</w:t>
      </w:r>
    </w:p>
    <w:p w14:paraId="4D820E71" w14:textId="77777777" w:rsidR="008D440C" w:rsidRPr="001231C1" w:rsidRDefault="008D440C" w:rsidP="008D440C">
      <w:pPr>
        <w:jc w:val="both"/>
        <w:rPr>
          <w:rFonts w:cs="Courier New"/>
        </w:rPr>
      </w:pPr>
    </w:p>
    <w:p w14:paraId="1170DC32" w14:textId="77777777" w:rsidR="008D440C" w:rsidRPr="001231C1" w:rsidRDefault="008D440C" w:rsidP="008D440C">
      <w:pPr>
        <w:jc w:val="both"/>
        <w:rPr>
          <w:rFonts w:cs="Courier New"/>
        </w:rPr>
      </w:pPr>
      <w:r w:rsidRPr="001231C1">
        <w:rPr>
          <w:rFonts w:cs="Courier New"/>
        </w:rPr>
        <w:t>We -- and I mean our state -- nearly 50,000 vets and all those who work with the Commission, including me, will miss Larry and Lee. Our communities, our state, our country are better places because of men like Larry and Lee, who step of up to serve in the US military and keep on serving in a civilian capacity.</w:t>
      </w:r>
    </w:p>
    <w:p w14:paraId="31BC2728" w14:textId="77777777" w:rsidR="008D440C" w:rsidRPr="001231C1" w:rsidRDefault="008D440C" w:rsidP="008D440C">
      <w:pPr>
        <w:jc w:val="both"/>
        <w:rPr>
          <w:rFonts w:cs="Courier New"/>
        </w:rPr>
      </w:pPr>
    </w:p>
    <w:p w14:paraId="1A36FDD4" w14:textId="77777777" w:rsidR="008D440C" w:rsidRPr="001231C1" w:rsidRDefault="008D440C" w:rsidP="008D440C">
      <w:pPr>
        <w:jc w:val="both"/>
        <w:rPr>
          <w:rFonts w:cs="Courier New"/>
        </w:rPr>
      </w:pPr>
      <w:r w:rsidRPr="001231C1">
        <w:rPr>
          <w:rFonts w:cs="Courier New"/>
        </w:rPr>
        <w:t>With their work and the outstanding work of this Wyoming legislature Wyoming is recognized as one of the very best states for veterans to retire in.</w:t>
      </w:r>
    </w:p>
    <w:p w14:paraId="4AB46EC1" w14:textId="77777777" w:rsidR="008D440C" w:rsidRPr="001231C1" w:rsidRDefault="008D440C" w:rsidP="008D440C">
      <w:pPr>
        <w:jc w:val="both"/>
        <w:rPr>
          <w:rFonts w:cs="Courier New"/>
        </w:rPr>
      </w:pPr>
    </w:p>
    <w:p w14:paraId="0709B98F" w14:textId="77777777" w:rsidR="008D440C" w:rsidRPr="001231C1" w:rsidRDefault="008D440C" w:rsidP="008D440C">
      <w:pPr>
        <w:jc w:val="both"/>
        <w:rPr>
          <w:rFonts w:cs="Courier New"/>
        </w:rPr>
      </w:pPr>
      <w:r w:rsidRPr="001231C1">
        <w:rPr>
          <w:rFonts w:cs="Courier New"/>
        </w:rPr>
        <w:t>Larry, Lee, we couldn't thank you enough for all the service you provided to state and country. Please stand so we could recognize both of you. Thank you.</w:t>
      </w:r>
    </w:p>
    <w:p w14:paraId="1B205574" w14:textId="77777777" w:rsidR="008D440C" w:rsidRPr="001231C1" w:rsidRDefault="008D440C" w:rsidP="008D440C">
      <w:pPr>
        <w:jc w:val="both"/>
        <w:rPr>
          <w:rFonts w:cs="Courier New"/>
        </w:rPr>
      </w:pPr>
    </w:p>
    <w:p w14:paraId="427B06F3" w14:textId="77777777" w:rsidR="008D440C" w:rsidRPr="001231C1" w:rsidRDefault="008D440C" w:rsidP="008D440C">
      <w:pPr>
        <w:jc w:val="both"/>
        <w:rPr>
          <w:rFonts w:cs="Courier New"/>
        </w:rPr>
      </w:pPr>
      <w:r w:rsidRPr="001231C1">
        <w:rPr>
          <w:rFonts w:cs="Courier New"/>
        </w:rPr>
        <w:t xml:space="preserve">In Wyoming we are enriched by our great ag, tourism, and, of course, minerals. We know for those industries to remain strong we need the University of Wyoming to be great. A great university starts with great leadership. And we have a great leader in Laurie Nichols, UW's 26th president. She started in May 2016 when Dick McGinity retired. She came at a challenging time. It's hard enough to be a university president let alone during the time of budget cuts. It's great to have her at the helm. We are proud of the new facilities at the University of Wyoming which will </w:t>
      </w:r>
      <w:r w:rsidRPr="001231C1">
        <w:rPr>
          <w:rFonts w:cs="Courier New"/>
        </w:rPr>
        <w:lastRenderedPageBreak/>
        <w:t>strengthen Wyoming's representation as a leader in education, technology and innovation. We are proud of the academic research and athletic achievements at UW. Speaking of which, how about that Cowboy football team?</w:t>
      </w:r>
    </w:p>
    <w:p w14:paraId="04C680E2" w14:textId="77777777" w:rsidR="008D440C" w:rsidRPr="001231C1" w:rsidRDefault="008D440C" w:rsidP="008D440C">
      <w:pPr>
        <w:jc w:val="both"/>
        <w:rPr>
          <w:rFonts w:cs="Courier New"/>
        </w:rPr>
      </w:pPr>
    </w:p>
    <w:p w14:paraId="4E4B0118" w14:textId="77777777" w:rsidR="008D440C" w:rsidRPr="001231C1" w:rsidRDefault="008D440C" w:rsidP="008D440C">
      <w:pPr>
        <w:jc w:val="both"/>
        <w:rPr>
          <w:rFonts w:cs="Courier New"/>
        </w:rPr>
      </w:pPr>
      <w:r w:rsidRPr="001231C1">
        <w:rPr>
          <w:rFonts w:cs="Courier New"/>
        </w:rPr>
        <w:t>They gave us some great memories, and we appreciate that. And, Laurie, we thank you for your leadership at a critical time. Thank you for being here today.</w:t>
      </w:r>
    </w:p>
    <w:p w14:paraId="2E75C8E4" w14:textId="77777777" w:rsidR="008D440C" w:rsidRPr="001231C1" w:rsidRDefault="008D440C" w:rsidP="008D440C">
      <w:pPr>
        <w:jc w:val="both"/>
        <w:rPr>
          <w:rFonts w:cs="Courier New"/>
        </w:rPr>
      </w:pPr>
    </w:p>
    <w:p w14:paraId="77A89E21" w14:textId="77777777" w:rsidR="008D440C" w:rsidRPr="001231C1" w:rsidRDefault="008D440C" w:rsidP="008D440C">
      <w:pPr>
        <w:jc w:val="both"/>
        <w:rPr>
          <w:rFonts w:cs="Courier New"/>
        </w:rPr>
      </w:pPr>
      <w:r w:rsidRPr="001231C1">
        <w:rPr>
          <w:rFonts w:cs="Courier New"/>
        </w:rPr>
        <w:t>Please stand so we may recognize you and the University of Wyoming.</w:t>
      </w:r>
    </w:p>
    <w:p w14:paraId="1AC746E2" w14:textId="77777777" w:rsidR="008D440C" w:rsidRPr="001231C1" w:rsidRDefault="008D440C" w:rsidP="008D440C">
      <w:pPr>
        <w:jc w:val="both"/>
        <w:rPr>
          <w:rFonts w:cs="Courier New"/>
        </w:rPr>
      </w:pPr>
    </w:p>
    <w:p w14:paraId="69F71F58" w14:textId="77777777" w:rsidR="008D440C" w:rsidRPr="001231C1" w:rsidRDefault="008D440C" w:rsidP="008D440C">
      <w:pPr>
        <w:jc w:val="both"/>
        <w:rPr>
          <w:rFonts w:cs="Courier New"/>
        </w:rPr>
      </w:pPr>
      <w:r w:rsidRPr="001231C1">
        <w:rPr>
          <w:rFonts w:cs="Courier New"/>
        </w:rPr>
        <w:t>We are keeping the competitive edge, and that's a wise thing to do at all times, especially during a time of constrained revenue. In 2016 we pressed on with efforts to promote and diversify our economy. I'll give a few examples. We are now and shall always be a proud ag state. Ag puts food on the table. Ag provides great open spaces. We have great wildlife in Wyoming. We have great respect for the Second Amendment. And when you combine all these assets together, it's no surprise that hunting, firearms and shooting sports are part of Wyoming's history and heritage.</w:t>
      </w:r>
    </w:p>
    <w:p w14:paraId="487A6B9A" w14:textId="77777777" w:rsidR="008D440C" w:rsidRPr="001231C1" w:rsidRDefault="008D440C" w:rsidP="008D440C">
      <w:pPr>
        <w:jc w:val="both"/>
        <w:rPr>
          <w:rFonts w:cs="Courier New"/>
        </w:rPr>
      </w:pPr>
    </w:p>
    <w:p w14:paraId="1B7EDDB8" w14:textId="3D7A3A0B" w:rsidR="008D440C" w:rsidRPr="001231C1" w:rsidRDefault="008D440C" w:rsidP="008D440C">
      <w:pPr>
        <w:jc w:val="both"/>
        <w:rPr>
          <w:rFonts w:cs="Courier New"/>
        </w:rPr>
      </w:pPr>
      <w:r w:rsidRPr="001231C1">
        <w:rPr>
          <w:rFonts w:cs="Courier New"/>
        </w:rPr>
        <w:t>We want to keep these traditions and pass them on to future generations, and we want to share an enjoyment of sporting life with others. With this in mind I announce a new initiative for public shooting ranges and shooting competitions, including the first annual Magpul-sponsored Governor's Match scheduled for this summer.</w:t>
      </w:r>
    </w:p>
    <w:p w14:paraId="6D0CAF76" w14:textId="77777777" w:rsidR="008D440C" w:rsidRPr="001231C1" w:rsidRDefault="008D440C" w:rsidP="008D440C">
      <w:pPr>
        <w:jc w:val="both"/>
        <w:rPr>
          <w:rFonts w:cs="Courier New"/>
        </w:rPr>
      </w:pPr>
    </w:p>
    <w:p w14:paraId="1AB436FC" w14:textId="30BE8402" w:rsidR="008D440C" w:rsidRPr="001231C1" w:rsidRDefault="008D440C" w:rsidP="008D440C">
      <w:pPr>
        <w:jc w:val="both"/>
        <w:rPr>
          <w:rFonts w:cs="Courier New"/>
        </w:rPr>
      </w:pPr>
      <w:r w:rsidRPr="001231C1">
        <w:rPr>
          <w:rFonts w:cs="Courier New"/>
        </w:rPr>
        <w:t xml:space="preserve">I charged </w:t>
      </w:r>
      <w:r w:rsidR="00887B1C" w:rsidRPr="001231C1">
        <w:rPr>
          <w:rFonts w:cs="Courier New"/>
        </w:rPr>
        <w:t>S</w:t>
      </w:r>
      <w:r w:rsidRPr="001231C1">
        <w:rPr>
          <w:rFonts w:cs="Courier New"/>
        </w:rPr>
        <w:t xml:space="preserve">tate </w:t>
      </w:r>
      <w:r w:rsidR="00887B1C" w:rsidRPr="001231C1">
        <w:rPr>
          <w:rFonts w:cs="Courier New"/>
        </w:rPr>
        <w:t>P</w:t>
      </w:r>
      <w:r w:rsidRPr="001231C1">
        <w:rPr>
          <w:rFonts w:cs="Courier New"/>
        </w:rPr>
        <w:t>arks with convening an Outdoor Recreation Task Force. The Task force held its first meeting in December, and will provide recommendations to me this year on how to further expand the growing outdoor industry.</w:t>
      </w:r>
    </w:p>
    <w:p w14:paraId="0EAE116E" w14:textId="77777777" w:rsidR="008D440C" w:rsidRPr="001231C1" w:rsidRDefault="008D440C" w:rsidP="008D440C">
      <w:pPr>
        <w:jc w:val="both"/>
        <w:rPr>
          <w:rFonts w:cs="Courier New"/>
        </w:rPr>
      </w:pPr>
    </w:p>
    <w:p w14:paraId="46DF5F0F" w14:textId="77777777" w:rsidR="008D440C" w:rsidRPr="001231C1" w:rsidRDefault="008D440C" w:rsidP="008D440C">
      <w:pPr>
        <w:jc w:val="both"/>
        <w:rPr>
          <w:rFonts w:cs="Courier New"/>
        </w:rPr>
      </w:pPr>
      <w:r w:rsidRPr="001231C1">
        <w:rPr>
          <w:rFonts w:cs="Courier New"/>
        </w:rPr>
        <w:t>Thanks to Atlas Carbon, Tungsten, HiViz, and McGinley Orthopedics going gangbusters. 2016 was a year of expansion for manufacturing. The Wyoming firearms industry, an important component of manufacturing, continues to grow. Our world class companies manufacture handguns, precision rifles, silencers, optic, sights, and other firearm accessories. Take, for example, Magpul, recently selected by the United States Marines as the exclusive supplier of magazines for combat use. Isn't that incredible news for a Wyoming company to supply our US Marines?</w:t>
      </w:r>
    </w:p>
    <w:p w14:paraId="024EA1D6" w14:textId="77777777" w:rsidR="008D440C" w:rsidRPr="001231C1" w:rsidRDefault="008D440C" w:rsidP="008D440C">
      <w:pPr>
        <w:jc w:val="both"/>
        <w:rPr>
          <w:rFonts w:cs="Courier New"/>
        </w:rPr>
      </w:pPr>
    </w:p>
    <w:p w14:paraId="1DA34AFD" w14:textId="77777777" w:rsidR="008D440C" w:rsidRPr="001231C1" w:rsidRDefault="008D440C" w:rsidP="008D440C">
      <w:pPr>
        <w:jc w:val="both"/>
        <w:rPr>
          <w:rFonts w:cs="Courier New"/>
        </w:rPr>
      </w:pPr>
      <w:r w:rsidRPr="001231C1">
        <w:rPr>
          <w:rFonts w:cs="Courier New"/>
        </w:rPr>
        <w:t>And while there were doubters about our recruitment of firearm companies, I believe now, more than ever, we can continue to build a robust firearms industry in Wyoming.</w:t>
      </w:r>
    </w:p>
    <w:p w14:paraId="1C8080E4" w14:textId="77777777" w:rsidR="008D440C" w:rsidRPr="001231C1" w:rsidRDefault="008D440C" w:rsidP="008D440C">
      <w:pPr>
        <w:jc w:val="both"/>
        <w:rPr>
          <w:rFonts w:cs="Courier New"/>
        </w:rPr>
      </w:pPr>
    </w:p>
    <w:p w14:paraId="08DD5F0F" w14:textId="77777777" w:rsidR="008D440C" w:rsidRPr="001231C1" w:rsidRDefault="008D440C" w:rsidP="008D440C">
      <w:pPr>
        <w:jc w:val="both"/>
        <w:rPr>
          <w:rFonts w:cs="Courier New"/>
        </w:rPr>
      </w:pPr>
      <w:r w:rsidRPr="001231C1">
        <w:rPr>
          <w:rFonts w:cs="Courier New"/>
        </w:rPr>
        <w:t>You are all aware of my focus on the technology sector. With the Unified Network, annual broadband and global technology summits, recruiting efforts and natural advantages like the cool climate, energy availability, technology continues to emerge as a viable economic sector. I truly believe it can be our fourth largest sector, and we must continue to build upon it.</w:t>
      </w:r>
    </w:p>
    <w:p w14:paraId="2F9466B7" w14:textId="77777777" w:rsidR="008D440C" w:rsidRPr="001231C1" w:rsidRDefault="008D440C" w:rsidP="008D440C">
      <w:pPr>
        <w:jc w:val="both"/>
        <w:rPr>
          <w:rFonts w:cs="Courier New"/>
        </w:rPr>
      </w:pPr>
    </w:p>
    <w:p w14:paraId="6B355105" w14:textId="77777777" w:rsidR="008D440C" w:rsidRPr="001231C1" w:rsidRDefault="008D440C" w:rsidP="008D440C">
      <w:pPr>
        <w:jc w:val="both"/>
        <w:rPr>
          <w:rFonts w:cs="Courier New"/>
        </w:rPr>
      </w:pPr>
      <w:r w:rsidRPr="001231C1">
        <w:rPr>
          <w:rFonts w:cs="Courier New"/>
        </w:rPr>
        <w:t>Last spring with more than three-quarters of the initiatives in the original energy strategy complete, we updated the strategy to include 11 new initiatives. Amongst those initiatives we're working to make changes in the Endangered Species Act. The Endangered Species Act was passed in 1973. Since 1973, all the species listed, a little over just one percent have ever been delisted. It needs help.</w:t>
      </w:r>
    </w:p>
    <w:p w14:paraId="77722526" w14:textId="77777777" w:rsidR="008D440C" w:rsidRPr="001231C1" w:rsidRDefault="008D440C" w:rsidP="008D440C">
      <w:pPr>
        <w:jc w:val="both"/>
        <w:rPr>
          <w:rFonts w:cs="Courier New"/>
        </w:rPr>
      </w:pPr>
    </w:p>
    <w:p w14:paraId="71081811" w14:textId="77777777" w:rsidR="008D440C" w:rsidRPr="001231C1" w:rsidRDefault="008D440C" w:rsidP="008D440C">
      <w:pPr>
        <w:jc w:val="both"/>
        <w:rPr>
          <w:rFonts w:cs="Courier New"/>
        </w:rPr>
      </w:pPr>
      <w:r w:rsidRPr="001231C1">
        <w:rPr>
          <w:rFonts w:cs="Courier New"/>
        </w:rPr>
        <w:t>As chairman of the Western Governors Association, my initiative was to get the western states on board to change and improve the Endangered Species Act, and as you can be aware, all western states don't have the same politics as Wyoming has.</w:t>
      </w:r>
    </w:p>
    <w:p w14:paraId="5E90285A" w14:textId="77777777" w:rsidR="008D440C" w:rsidRPr="001231C1" w:rsidRDefault="008D440C" w:rsidP="008D440C">
      <w:pPr>
        <w:jc w:val="both"/>
        <w:rPr>
          <w:rFonts w:cs="Courier New"/>
        </w:rPr>
      </w:pPr>
    </w:p>
    <w:p w14:paraId="5B68FF5A" w14:textId="77777777" w:rsidR="008D440C" w:rsidRPr="001231C1" w:rsidRDefault="008D440C" w:rsidP="008D440C">
      <w:pPr>
        <w:jc w:val="both"/>
        <w:rPr>
          <w:rFonts w:cs="Courier New"/>
        </w:rPr>
      </w:pPr>
      <w:r w:rsidRPr="001231C1">
        <w:rPr>
          <w:rFonts w:cs="Courier New"/>
        </w:rPr>
        <w:lastRenderedPageBreak/>
        <w:t>While we worked together with outdoor groups, with environmental groups, we put together a proposal, and I'm pleased to say in June of last year Western Governors voted unanimously for improvements to the Endangered Species Act. We're now going to take it to the National Governors Association, and we're going to take it to Congress. It's time to make improvements to the Endangered Species Act.</w:t>
      </w:r>
    </w:p>
    <w:p w14:paraId="661906CB" w14:textId="77777777" w:rsidR="008D440C" w:rsidRPr="001231C1" w:rsidRDefault="008D440C" w:rsidP="008D440C">
      <w:pPr>
        <w:jc w:val="both"/>
        <w:rPr>
          <w:rFonts w:cs="Courier New"/>
        </w:rPr>
      </w:pPr>
    </w:p>
    <w:p w14:paraId="6926978C" w14:textId="77777777" w:rsidR="008D440C" w:rsidRPr="001231C1" w:rsidRDefault="008D440C" w:rsidP="008D440C">
      <w:pPr>
        <w:jc w:val="both"/>
        <w:rPr>
          <w:rFonts w:cs="Courier New"/>
        </w:rPr>
      </w:pPr>
      <w:r w:rsidRPr="001231C1">
        <w:rPr>
          <w:rFonts w:cs="Courier New"/>
        </w:rPr>
        <w:t>To continue with the energy strategy, with review of reclamation rules, carbon innovation, and I greatly appreciate the legislature's support of the energy strategy, which has helped with implementation. We not only want to be the energy state in terms of production, we want to be the energy state in terms of innovation, and we can be.</w:t>
      </w:r>
    </w:p>
    <w:p w14:paraId="0890D517" w14:textId="77777777" w:rsidR="008D440C" w:rsidRPr="001231C1" w:rsidRDefault="008D440C" w:rsidP="008D440C">
      <w:pPr>
        <w:jc w:val="both"/>
        <w:rPr>
          <w:rFonts w:cs="Courier New"/>
        </w:rPr>
      </w:pPr>
    </w:p>
    <w:p w14:paraId="374B972B" w14:textId="57B1BDEE" w:rsidR="008D440C" w:rsidRPr="001231C1" w:rsidRDefault="008D440C" w:rsidP="008D440C">
      <w:pPr>
        <w:jc w:val="both"/>
        <w:rPr>
          <w:rFonts w:cs="Courier New"/>
        </w:rPr>
      </w:pPr>
      <w:r w:rsidRPr="001231C1">
        <w:rPr>
          <w:rFonts w:cs="Courier New"/>
        </w:rPr>
        <w:t xml:space="preserve">The carbon initiative looks at building an industry around CO2. This means investing in advanced energy technologies and innovation. </w:t>
      </w:r>
      <w:r w:rsidR="00887B1C" w:rsidRPr="001231C1">
        <w:rPr>
          <w:rFonts w:cs="Courier New"/>
        </w:rPr>
        <w:t xml:space="preserve">The </w:t>
      </w:r>
      <w:r w:rsidRPr="001231C1">
        <w:rPr>
          <w:rFonts w:cs="Courier New"/>
        </w:rPr>
        <w:t>Integrated Test Center under construction now at the Dry Fork Station in Gillette is part of this effort. The relationships we fostered with XPrize has now put together a $10 million prize for the team that can figure out to how to capture that CO2 but not only capture it but use it to make it a useful product. This has not only brought attention in Wyoming to how we help further coal, but around the country. The governor of Montana is asking his legislature to help participate with us. We have companies coming to Wyoming to learn what they can do to participate in it.</w:t>
      </w:r>
    </w:p>
    <w:p w14:paraId="69F30EDB" w14:textId="77777777" w:rsidR="008D440C" w:rsidRPr="001231C1" w:rsidRDefault="008D440C" w:rsidP="008D440C">
      <w:pPr>
        <w:jc w:val="both"/>
        <w:rPr>
          <w:rFonts w:cs="Courier New"/>
        </w:rPr>
      </w:pPr>
    </w:p>
    <w:p w14:paraId="2C8DD747" w14:textId="77777777" w:rsidR="008D440C" w:rsidRPr="001231C1" w:rsidRDefault="008D440C" w:rsidP="008D440C">
      <w:pPr>
        <w:jc w:val="both"/>
        <w:rPr>
          <w:rFonts w:cs="Courier New"/>
        </w:rPr>
      </w:pPr>
      <w:r w:rsidRPr="001231C1">
        <w:rPr>
          <w:rFonts w:cs="Courier New"/>
        </w:rPr>
        <w:t>It's very exciting. It's very important to have that innovation here in Wyoming.</w:t>
      </w:r>
    </w:p>
    <w:p w14:paraId="588891F6" w14:textId="77777777" w:rsidR="008D440C" w:rsidRPr="001231C1" w:rsidRDefault="008D440C" w:rsidP="008D440C">
      <w:pPr>
        <w:jc w:val="both"/>
        <w:rPr>
          <w:rFonts w:cs="Courier New"/>
        </w:rPr>
      </w:pPr>
    </w:p>
    <w:p w14:paraId="0A547C09" w14:textId="77777777" w:rsidR="008D440C" w:rsidRPr="001231C1" w:rsidRDefault="008D440C" w:rsidP="008D440C">
      <w:pPr>
        <w:jc w:val="both"/>
        <w:rPr>
          <w:rFonts w:cs="Courier New"/>
        </w:rPr>
      </w:pPr>
      <w:r w:rsidRPr="001231C1">
        <w:rPr>
          <w:rFonts w:cs="Courier New"/>
        </w:rPr>
        <w:t>An industrial park project for value-added energy products, that is uses beyond extraction, is also a part of the carbon initiative.</w:t>
      </w:r>
    </w:p>
    <w:p w14:paraId="66272DCC" w14:textId="77777777" w:rsidR="008D440C" w:rsidRPr="001231C1" w:rsidRDefault="008D440C" w:rsidP="008D440C">
      <w:pPr>
        <w:jc w:val="both"/>
        <w:rPr>
          <w:rFonts w:cs="Courier New"/>
        </w:rPr>
      </w:pPr>
    </w:p>
    <w:p w14:paraId="0814E4B9" w14:textId="77777777" w:rsidR="008D440C" w:rsidRPr="001231C1" w:rsidRDefault="008D440C" w:rsidP="008D440C">
      <w:pPr>
        <w:jc w:val="both"/>
        <w:rPr>
          <w:rFonts w:cs="Courier New"/>
        </w:rPr>
      </w:pPr>
      <w:r w:rsidRPr="001231C1">
        <w:rPr>
          <w:rFonts w:cs="Courier New"/>
        </w:rPr>
        <w:t>In 2014, this body appropriated $15 million for the ITC, and provided seed money to begin an energy-related industrial park project.</w:t>
      </w:r>
    </w:p>
    <w:p w14:paraId="2497391E" w14:textId="77777777" w:rsidR="008D440C" w:rsidRPr="001231C1" w:rsidRDefault="008D440C" w:rsidP="008D440C">
      <w:pPr>
        <w:jc w:val="both"/>
        <w:rPr>
          <w:rFonts w:cs="Courier New"/>
        </w:rPr>
      </w:pPr>
    </w:p>
    <w:p w14:paraId="5876F84F" w14:textId="77777777" w:rsidR="008D440C" w:rsidRPr="001231C1" w:rsidRDefault="008D440C" w:rsidP="008D440C">
      <w:pPr>
        <w:jc w:val="both"/>
        <w:rPr>
          <w:rFonts w:cs="Courier New"/>
        </w:rPr>
      </w:pPr>
      <w:r w:rsidRPr="001231C1">
        <w:rPr>
          <w:rFonts w:cs="Courier New"/>
        </w:rPr>
        <w:t>Projects like these not only help Wyoming's number one industry, minerals, especially coal, they foster diversification.</w:t>
      </w:r>
    </w:p>
    <w:p w14:paraId="6720C251" w14:textId="77777777" w:rsidR="008D440C" w:rsidRPr="001231C1" w:rsidRDefault="008D440C" w:rsidP="008D440C">
      <w:pPr>
        <w:jc w:val="both"/>
        <w:rPr>
          <w:rFonts w:cs="Courier New"/>
        </w:rPr>
      </w:pPr>
    </w:p>
    <w:p w14:paraId="6ECB9289" w14:textId="77777777" w:rsidR="008D440C" w:rsidRPr="001231C1" w:rsidRDefault="008D440C" w:rsidP="008D440C">
      <w:pPr>
        <w:jc w:val="both"/>
        <w:rPr>
          <w:rFonts w:cs="Courier New"/>
        </w:rPr>
      </w:pPr>
      <w:r w:rsidRPr="001231C1">
        <w:rPr>
          <w:rFonts w:cs="Courier New"/>
        </w:rPr>
        <w:t>The ITC is well on its way and we need to pursue the industrial park project this year.</w:t>
      </w:r>
    </w:p>
    <w:p w14:paraId="12C18E4E" w14:textId="77777777" w:rsidR="008D440C" w:rsidRPr="001231C1" w:rsidRDefault="008D440C" w:rsidP="008D440C">
      <w:pPr>
        <w:jc w:val="both"/>
        <w:rPr>
          <w:rFonts w:cs="Courier New"/>
        </w:rPr>
      </w:pPr>
    </w:p>
    <w:p w14:paraId="267CF578" w14:textId="77777777" w:rsidR="008D440C" w:rsidRPr="001231C1" w:rsidRDefault="008D440C" w:rsidP="008D440C">
      <w:pPr>
        <w:jc w:val="both"/>
        <w:rPr>
          <w:rFonts w:cs="Courier New"/>
        </w:rPr>
      </w:pPr>
      <w:r w:rsidRPr="001231C1">
        <w:rPr>
          <w:rFonts w:cs="Courier New"/>
        </w:rPr>
        <w:t>I hope you'll consider a bill that provides for further implementation of the initiatives and energy strategy.</w:t>
      </w:r>
    </w:p>
    <w:p w14:paraId="22E1B9BD" w14:textId="77777777" w:rsidR="008D440C" w:rsidRPr="001231C1" w:rsidRDefault="008D440C" w:rsidP="008D440C">
      <w:pPr>
        <w:jc w:val="both"/>
        <w:rPr>
          <w:rFonts w:cs="Courier New"/>
        </w:rPr>
      </w:pPr>
    </w:p>
    <w:p w14:paraId="489F4387" w14:textId="77777777" w:rsidR="008D440C" w:rsidRPr="001231C1" w:rsidRDefault="008D440C" w:rsidP="008D440C">
      <w:pPr>
        <w:jc w:val="both"/>
        <w:rPr>
          <w:rFonts w:cs="Courier New"/>
        </w:rPr>
      </w:pPr>
      <w:r w:rsidRPr="001231C1">
        <w:rPr>
          <w:rFonts w:cs="Courier New"/>
        </w:rPr>
        <w:t>We are proud Wyoming is the energy state, and we are the energy state.</w:t>
      </w:r>
    </w:p>
    <w:p w14:paraId="20EE70E8" w14:textId="77777777" w:rsidR="008D440C" w:rsidRPr="001231C1" w:rsidRDefault="008D440C" w:rsidP="008D440C">
      <w:pPr>
        <w:jc w:val="both"/>
        <w:rPr>
          <w:rFonts w:cs="Courier New"/>
        </w:rPr>
      </w:pPr>
    </w:p>
    <w:p w14:paraId="766E261B" w14:textId="77777777" w:rsidR="008D440C" w:rsidRPr="001231C1" w:rsidRDefault="008D440C" w:rsidP="008D440C">
      <w:pPr>
        <w:jc w:val="both"/>
        <w:rPr>
          <w:rFonts w:cs="Courier New"/>
        </w:rPr>
      </w:pPr>
      <w:r w:rsidRPr="001231C1">
        <w:rPr>
          <w:rFonts w:cs="Courier New"/>
        </w:rPr>
        <w:t>In 2016, as part of that, we continued to implement that which goes with energy, which is water. The State Water Strategy was issued two years ago. The Water Strategy contains ten initiatives. One of the initiatives is the 10 in 10 project, which seeks to build ten new reservoirs in ten years. While I know it's ambitious, we've come a long ways, and I'm pleased to say the Omnibus Water Bill you'll consider this session has four of these 10 in 10 projects; the Big Sandy Reservoir Enlargement in Sublette and Sweetwater Counties, the Big Piney Reservoir in Sublette County, Alkali Creek Reservoir in Big Horn County, the Leavitt Reservoir Expansion in Big Horn County.</w:t>
      </w:r>
    </w:p>
    <w:p w14:paraId="7AB8D1FE" w14:textId="77777777" w:rsidR="008D440C" w:rsidRPr="001231C1" w:rsidRDefault="008D440C" w:rsidP="008D440C">
      <w:pPr>
        <w:jc w:val="both"/>
        <w:rPr>
          <w:rFonts w:cs="Courier New"/>
        </w:rPr>
      </w:pPr>
    </w:p>
    <w:p w14:paraId="1F5CE49A" w14:textId="77777777" w:rsidR="008D440C" w:rsidRPr="001231C1" w:rsidRDefault="008D440C" w:rsidP="008D440C">
      <w:pPr>
        <w:jc w:val="both"/>
        <w:rPr>
          <w:rFonts w:cs="Courier New"/>
        </w:rPr>
      </w:pPr>
      <w:r w:rsidRPr="001231C1">
        <w:rPr>
          <w:rFonts w:cs="Courier New"/>
        </w:rPr>
        <w:t>Water projects like these are funded separately from government operations, education, and school construction and maintenance. These funds generally come from Water Account III, which is accumulated over the years and has the funding available.</w:t>
      </w:r>
    </w:p>
    <w:p w14:paraId="49BAAE01" w14:textId="77777777" w:rsidR="008D440C" w:rsidRPr="001231C1" w:rsidRDefault="008D440C" w:rsidP="008D440C">
      <w:pPr>
        <w:jc w:val="both"/>
        <w:rPr>
          <w:rFonts w:cs="Courier New"/>
        </w:rPr>
      </w:pPr>
    </w:p>
    <w:p w14:paraId="19B22FD6" w14:textId="77777777" w:rsidR="008D440C" w:rsidRPr="001231C1" w:rsidRDefault="008D440C" w:rsidP="008D440C">
      <w:pPr>
        <w:jc w:val="both"/>
        <w:rPr>
          <w:rFonts w:cs="Courier New"/>
        </w:rPr>
      </w:pPr>
      <w:r w:rsidRPr="001231C1">
        <w:rPr>
          <w:rFonts w:cs="Courier New"/>
        </w:rPr>
        <w:t xml:space="preserve">Together these projects would add over 31,000 acre feet of storage of our most precious natural resource, and that is water. Water is key to economic </w:t>
      </w:r>
      <w:r w:rsidRPr="001231C1">
        <w:rPr>
          <w:rFonts w:cs="Courier New"/>
        </w:rPr>
        <w:lastRenderedPageBreak/>
        <w:t>development, ag production and more, and water development must remain a priority.</w:t>
      </w:r>
    </w:p>
    <w:p w14:paraId="63E1E58E" w14:textId="77777777" w:rsidR="008D440C" w:rsidRPr="001231C1" w:rsidRDefault="008D440C" w:rsidP="008D440C">
      <w:pPr>
        <w:jc w:val="both"/>
        <w:rPr>
          <w:rFonts w:cs="Courier New"/>
        </w:rPr>
      </w:pPr>
    </w:p>
    <w:p w14:paraId="6C3056FE" w14:textId="77777777" w:rsidR="008D440C" w:rsidRPr="001231C1" w:rsidRDefault="008D440C" w:rsidP="008D440C">
      <w:pPr>
        <w:jc w:val="both"/>
        <w:rPr>
          <w:rFonts w:cs="Courier New"/>
        </w:rPr>
      </w:pPr>
      <w:r w:rsidRPr="001231C1">
        <w:rPr>
          <w:rFonts w:cs="Courier New"/>
        </w:rPr>
        <w:t>In 2016, the executive branch, we continue to streamline our rules and tighten our belts. For example, we put uniform rules in place for public record requests. This is in addition to my request two years ago to have all agencies reduce their rules by 30 percent.</w:t>
      </w:r>
    </w:p>
    <w:p w14:paraId="15864962" w14:textId="77777777" w:rsidR="008D440C" w:rsidRPr="001231C1" w:rsidRDefault="008D440C" w:rsidP="008D440C">
      <w:pPr>
        <w:jc w:val="both"/>
        <w:rPr>
          <w:rFonts w:cs="Courier New"/>
        </w:rPr>
      </w:pPr>
    </w:p>
    <w:p w14:paraId="5BB9F8DC" w14:textId="77777777" w:rsidR="008D440C" w:rsidRPr="001231C1" w:rsidRDefault="008D440C" w:rsidP="008D440C">
      <w:pPr>
        <w:jc w:val="both"/>
        <w:rPr>
          <w:rFonts w:cs="Courier New"/>
        </w:rPr>
      </w:pPr>
      <w:r w:rsidRPr="001231C1">
        <w:rPr>
          <w:rFonts w:cs="Courier New"/>
        </w:rPr>
        <w:t>We have fewer rules, we are spending less, and we're down positions from fiscal year 2011, my first year in office. We have in Wyoming bucked the trend of so many governments that only grow. While being careful with the budget is critical, we can never forget we are more than counters of dollars. We are here for the citizens of Wyoming.</w:t>
      </w:r>
    </w:p>
    <w:p w14:paraId="088CFBF9" w14:textId="77777777" w:rsidR="008D440C" w:rsidRPr="001231C1" w:rsidRDefault="008D440C" w:rsidP="008D440C">
      <w:pPr>
        <w:jc w:val="both"/>
        <w:rPr>
          <w:rFonts w:cs="Courier New"/>
        </w:rPr>
      </w:pPr>
    </w:p>
    <w:p w14:paraId="23AB3016" w14:textId="77777777" w:rsidR="008D440C" w:rsidRPr="001231C1" w:rsidRDefault="008D440C" w:rsidP="008D440C">
      <w:pPr>
        <w:jc w:val="both"/>
        <w:rPr>
          <w:rFonts w:cs="Courier New"/>
        </w:rPr>
      </w:pPr>
      <w:r w:rsidRPr="001231C1">
        <w:rPr>
          <w:rFonts w:cs="Courier New"/>
        </w:rPr>
        <w:t>To be sure, we must remain aware of our inmate population, our disabled population, the health care we are providing or not providing to the citizens of Wyoming, and always we think of our families, and the next generation, our children.</w:t>
      </w:r>
    </w:p>
    <w:p w14:paraId="79609168" w14:textId="77777777" w:rsidR="008D440C" w:rsidRPr="001231C1" w:rsidRDefault="008D440C" w:rsidP="008D440C">
      <w:pPr>
        <w:jc w:val="both"/>
        <w:rPr>
          <w:rFonts w:cs="Courier New"/>
        </w:rPr>
      </w:pPr>
    </w:p>
    <w:p w14:paraId="08B745AF" w14:textId="77777777" w:rsidR="008D440C" w:rsidRPr="001231C1" w:rsidRDefault="008D440C" w:rsidP="008D440C">
      <w:pPr>
        <w:jc w:val="both"/>
        <w:rPr>
          <w:rFonts w:cs="Courier New"/>
        </w:rPr>
      </w:pPr>
      <w:r w:rsidRPr="001231C1">
        <w:rPr>
          <w:rFonts w:cs="Courier New"/>
        </w:rPr>
        <w:t>In September I sponsored the Governor's Symposium on Suicide Prevention in Casper. It's important to talk about suicide and ways to reduce suicide. People who are hurting need help, and we need to look for ways how we can better provide it.</w:t>
      </w:r>
    </w:p>
    <w:p w14:paraId="79F90AA2" w14:textId="77777777" w:rsidR="008D440C" w:rsidRPr="001231C1" w:rsidRDefault="008D440C" w:rsidP="008D440C">
      <w:pPr>
        <w:jc w:val="both"/>
        <w:rPr>
          <w:rFonts w:cs="Courier New"/>
        </w:rPr>
      </w:pPr>
    </w:p>
    <w:p w14:paraId="6219F4AA" w14:textId="77777777" w:rsidR="008D440C" w:rsidRPr="001231C1" w:rsidRDefault="008D440C" w:rsidP="008D440C">
      <w:pPr>
        <w:jc w:val="both"/>
        <w:rPr>
          <w:rFonts w:cs="Courier New"/>
        </w:rPr>
      </w:pPr>
      <w:r w:rsidRPr="001231C1">
        <w:rPr>
          <w:rFonts w:cs="Courier New"/>
        </w:rPr>
        <w:t>This will now become an annual symposium.</w:t>
      </w:r>
    </w:p>
    <w:p w14:paraId="18CC1BB7" w14:textId="77777777" w:rsidR="008D440C" w:rsidRPr="001231C1" w:rsidRDefault="008D440C" w:rsidP="008D440C">
      <w:pPr>
        <w:jc w:val="both"/>
        <w:rPr>
          <w:rFonts w:cs="Courier New"/>
        </w:rPr>
      </w:pPr>
    </w:p>
    <w:p w14:paraId="694FFBEB" w14:textId="77777777" w:rsidR="008D440C" w:rsidRPr="001231C1" w:rsidRDefault="008D440C" w:rsidP="008D440C">
      <w:pPr>
        <w:jc w:val="both"/>
        <w:rPr>
          <w:rFonts w:cs="Courier New"/>
        </w:rPr>
      </w:pPr>
      <w:r w:rsidRPr="001231C1">
        <w:rPr>
          <w:rFonts w:cs="Courier New"/>
        </w:rPr>
        <w:t>In November I announced the ENDOW initiative at the business forum. This is a long-term planning effort for economic diversification. The acronym stands for Economically Needed Diversification Options for Wyoming.</w:t>
      </w:r>
    </w:p>
    <w:p w14:paraId="3C80484E" w14:textId="77777777" w:rsidR="008D440C" w:rsidRPr="001231C1" w:rsidRDefault="008D440C" w:rsidP="008D440C">
      <w:pPr>
        <w:jc w:val="both"/>
        <w:rPr>
          <w:rFonts w:cs="Courier New"/>
        </w:rPr>
      </w:pPr>
    </w:p>
    <w:p w14:paraId="20629B53" w14:textId="77777777" w:rsidR="008D440C" w:rsidRPr="001231C1" w:rsidRDefault="008D440C" w:rsidP="008D440C">
      <w:pPr>
        <w:jc w:val="both"/>
        <w:rPr>
          <w:rFonts w:cs="Courier New"/>
        </w:rPr>
      </w:pPr>
      <w:r w:rsidRPr="001231C1">
        <w:rPr>
          <w:rFonts w:cs="Courier New"/>
        </w:rPr>
        <w:t>I seek $2.5 million for this initiative in my supplemental budget proposal. I'll continue to work for economic diversification, building on our successes during my last two years in office. However, as a state we need a plan that goes beyond one governor's time in office. We need a 20-year plan. And we do not diversify to displace energy, tourism, ag. We diversify to increase our economic opportunities in those areas as well as to expand our economic base overall.</w:t>
      </w:r>
    </w:p>
    <w:p w14:paraId="01ED8178" w14:textId="77777777" w:rsidR="008D440C" w:rsidRPr="001231C1" w:rsidRDefault="008D440C" w:rsidP="008D440C">
      <w:pPr>
        <w:jc w:val="both"/>
        <w:rPr>
          <w:rFonts w:cs="Courier New"/>
        </w:rPr>
      </w:pPr>
    </w:p>
    <w:p w14:paraId="0F8C828F" w14:textId="77777777" w:rsidR="008D440C" w:rsidRPr="001231C1" w:rsidRDefault="008D440C" w:rsidP="008D440C">
      <w:pPr>
        <w:jc w:val="both"/>
        <w:rPr>
          <w:rFonts w:cs="Courier New"/>
        </w:rPr>
      </w:pPr>
      <w:r w:rsidRPr="001231C1">
        <w:rPr>
          <w:rFonts w:cs="Courier New"/>
        </w:rPr>
        <w:t>As we diversify our industries, we must look at how we tax our industries. Diversification and a broad-based fair tax structure are required to stabilize our economy, our revenue.</w:t>
      </w:r>
    </w:p>
    <w:p w14:paraId="1C7950A4" w14:textId="77777777" w:rsidR="008D440C" w:rsidRPr="001231C1" w:rsidRDefault="008D440C" w:rsidP="008D440C">
      <w:pPr>
        <w:jc w:val="both"/>
        <w:rPr>
          <w:rFonts w:cs="Courier New"/>
        </w:rPr>
      </w:pPr>
    </w:p>
    <w:p w14:paraId="75175FE4" w14:textId="77777777" w:rsidR="008D440C" w:rsidRPr="001231C1" w:rsidRDefault="008D440C" w:rsidP="008D440C">
      <w:pPr>
        <w:jc w:val="both"/>
        <w:rPr>
          <w:rFonts w:cs="Courier New"/>
        </w:rPr>
      </w:pPr>
      <w:r w:rsidRPr="001231C1">
        <w:rPr>
          <w:rFonts w:cs="Courier New"/>
        </w:rPr>
        <w:t>We need to diversify not only to stabilize and grow our revenue but equally important to that is we need to diversify to benefit our young people. We need to provide more options for our young people, to give them as many reasons as possible to say yes to staying in Wyoming as we can.</w:t>
      </w:r>
    </w:p>
    <w:p w14:paraId="1CC6B680" w14:textId="77777777" w:rsidR="008D440C" w:rsidRPr="001231C1" w:rsidRDefault="008D440C" w:rsidP="008D440C">
      <w:pPr>
        <w:jc w:val="both"/>
        <w:rPr>
          <w:rFonts w:cs="Courier New"/>
        </w:rPr>
      </w:pPr>
    </w:p>
    <w:p w14:paraId="0E540BF8" w14:textId="58D0341E" w:rsidR="008D440C" w:rsidRPr="001231C1" w:rsidRDefault="008D440C" w:rsidP="008D440C">
      <w:pPr>
        <w:jc w:val="both"/>
        <w:rPr>
          <w:rFonts w:cs="Courier New"/>
        </w:rPr>
      </w:pPr>
      <w:r w:rsidRPr="001231C1">
        <w:rPr>
          <w:rFonts w:cs="Courier New"/>
        </w:rPr>
        <w:t>As we look at our population we know that in any given time period, we lose about 60 percent of the age group of age 18 to 25. Our future will never be as bright as it can be if we don't do all we can to keep young people home, home in Wyoming.</w:t>
      </w:r>
    </w:p>
    <w:p w14:paraId="495BD6CD" w14:textId="77777777" w:rsidR="008D440C" w:rsidRPr="001231C1" w:rsidRDefault="008D440C" w:rsidP="008D440C">
      <w:pPr>
        <w:jc w:val="both"/>
        <w:rPr>
          <w:rFonts w:cs="Courier New"/>
        </w:rPr>
      </w:pPr>
    </w:p>
    <w:p w14:paraId="634C48AB" w14:textId="77777777" w:rsidR="008D440C" w:rsidRPr="001231C1" w:rsidRDefault="008D440C" w:rsidP="008D440C">
      <w:pPr>
        <w:jc w:val="both"/>
        <w:rPr>
          <w:rFonts w:cs="Courier New"/>
        </w:rPr>
      </w:pPr>
      <w:r w:rsidRPr="001231C1">
        <w:rPr>
          <w:rFonts w:cs="Courier New"/>
        </w:rPr>
        <w:t>The energy bust and the revenue fallout reminds us why the ENDOW initiative is imperative. I want to thank President Bebout and Speaker Harshman for their leadership on moving ENDOW forward.</w:t>
      </w:r>
    </w:p>
    <w:p w14:paraId="008CABEE" w14:textId="77777777" w:rsidR="008D440C" w:rsidRPr="001231C1" w:rsidRDefault="008D440C" w:rsidP="008D440C">
      <w:pPr>
        <w:jc w:val="both"/>
        <w:rPr>
          <w:rFonts w:cs="Courier New"/>
        </w:rPr>
      </w:pPr>
    </w:p>
    <w:p w14:paraId="2FAC7AD7" w14:textId="77777777" w:rsidR="008D440C" w:rsidRPr="001231C1" w:rsidRDefault="008D440C" w:rsidP="008D440C">
      <w:pPr>
        <w:jc w:val="both"/>
        <w:rPr>
          <w:rFonts w:cs="Courier New"/>
        </w:rPr>
      </w:pPr>
      <w:r w:rsidRPr="001231C1">
        <w:rPr>
          <w:rFonts w:cs="Courier New"/>
        </w:rPr>
        <w:t xml:space="preserve">In December we got some great news. The National Park Service completed the purchase of the 640 acre Antelope Flats parcel of state trust land located in Grand Teton National Park for $46 million. 23 million came from the federal government and 23 million came from over 5,000 private donations to the Grand Teton National Park Foundation. I thank all the donors who made this happen, </w:t>
      </w:r>
      <w:r w:rsidRPr="001231C1">
        <w:rPr>
          <w:rFonts w:cs="Courier New"/>
        </w:rPr>
        <w:lastRenderedPageBreak/>
        <w:t>the legislature for its support, and, of course, we remember the late US Senator Craig Thomas who got the ball rolling on this.</w:t>
      </w:r>
    </w:p>
    <w:p w14:paraId="06F1587C" w14:textId="77777777" w:rsidR="008D440C" w:rsidRPr="001231C1" w:rsidRDefault="008D440C" w:rsidP="008D440C">
      <w:pPr>
        <w:jc w:val="both"/>
        <w:rPr>
          <w:rFonts w:cs="Courier New"/>
        </w:rPr>
      </w:pPr>
    </w:p>
    <w:p w14:paraId="73DC4BDF" w14:textId="466C48E0" w:rsidR="008D440C" w:rsidRPr="001231C1" w:rsidRDefault="008D440C" w:rsidP="008D440C">
      <w:pPr>
        <w:jc w:val="both"/>
        <w:rPr>
          <w:rFonts w:cs="Courier New"/>
        </w:rPr>
      </w:pPr>
      <w:r w:rsidRPr="001231C1">
        <w:rPr>
          <w:rFonts w:cs="Courier New"/>
        </w:rPr>
        <w:t>Not only is this good news for the park, it's good news for education funding, at a time when we need good news. The money has been deposited in a common school trust funds to support Wyoming schools. The parcel was generating no revenue for Wyoming. We were getting zero dollars. Income generated in the common school trust fund account varies but it's expected that these funds will generate more than a million dollars annually for our schools.</w:t>
      </w:r>
    </w:p>
    <w:p w14:paraId="6557A2C2" w14:textId="77777777" w:rsidR="008D440C" w:rsidRPr="001231C1" w:rsidRDefault="008D440C" w:rsidP="008D440C">
      <w:pPr>
        <w:jc w:val="both"/>
        <w:rPr>
          <w:rFonts w:cs="Courier New"/>
        </w:rPr>
      </w:pPr>
    </w:p>
    <w:p w14:paraId="6E0BCE8E" w14:textId="77777777" w:rsidR="008D440C" w:rsidRPr="001231C1" w:rsidRDefault="008D440C" w:rsidP="008D440C">
      <w:pPr>
        <w:jc w:val="both"/>
        <w:rPr>
          <w:rFonts w:cs="Courier New"/>
        </w:rPr>
      </w:pPr>
      <w:r w:rsidRPr="001231C1">
        <w:rPr>
          <w:rFonts w:cs="Courier New"/>
        </w:rPr>
        <w:t>The funds are also available for the Board of Land Commissioners to acquire land assets held by the federal government, if we choose to do so.</w:t>
      </w:r>
    </w:p>
    <w:p w14:paraId="560014DF" w14:textId="77777777" w:rsidR="008D440C" w:rsidRPr="001231C1" w:rsidRDefault="008D440C" w:rsidP="008D440C">
      <w:pPr>
        <w:jc w:val="both"/>
        <w:rPr>
          <w:rFonts w:cs="Courier New"/>
        </w:rPr>
      </w:pPr>
    </w:p>
    <w:p w14:paraId="5C2D8F71" w14:textId="47CFD424" w:rsidR="008D440C" w:rsidRPr="001231C1" w:rsidRDefault="008D440C" w:rsidP="008D440C">
      <w:pPr>
        <w:jc w:val="both"/>
        <w:rPr>
          <w:rFonts w:cs="Courier New"/>
        </w:rPr>
      </w:pPr>
      <w:r w:rsidRPr="001231C1">
        <w:rPr>
          <w:rFonts w:cs="Courier New"/>
        </w:rPr>
        <w:t xml:space="preserve">The State of Wyoming currently owns one remaining 640 acre parcel in the park, the Kelly parcel </w:t>
      </w:r>
      <w:r w:rsidR="00887B1C" w:rsidRPr="001231C1">
        <w:rPr>
          <w:rFonts w:cs="Courier New"/>
        </w:rPr>
        <w:t>on</w:t>
      </w:r>
      <w:r w:rsidRPr="001231C1">
        <w:rPr>
          <w:rFonts w:cs="Courier New"/>
        </w:rPr>
        <w:t xml:space="preserve"> the Gros Ventre Road. It's valued at $46 million. We are making money on that parcel. That $46 million asset is bringing in a whopping, about $2,000 a year.</w:t>
      </w:r>
    </w:p>
    <w:p w14:paraId="5AE4D97C" w14:textId="77777777" w:rsidR="008D440C" w:rsidRPr="001231C1" w:rsidRDefault="008D440C" w:rsidP="008D440C">
      <w:pPr>
        <w:jc w:val="both"/>
        <w:rPr>
          <w:rFonts w:cs="Courier New"/>
        </w:rPr>
      </w:pPr>
    </w:p>
    <w:p w14:paraId="1878586B" w14:textId="77777777" w:rsidR="008D440C" w:rsidRPr="001231C1" w:rsidRDefault="008D440C" w:rsidP="008D440C">
      <w:pPr>
        <w:jc w:val="both"/>
        <w:rPr>
          <w:rFonts w:cs="Courier New"/>
        </w:rPr>
      </w:pPr>
      <w:r w:rsidRPr="001231C1">
        <w:rPr>
          <w:rFonts w:cs="Courier New"/>
        </w:rPr>
        <w:t>The legislative authorization for the direct sale of the Kelly parcel expired December 31st, 2016. Moving forward, the Board of Land Commissioners has authority to exchange the parcel or sell it at auction to the highest builder. Additional authorization, however, from the legislature will be required for a direct sale to the National Park Service, and this is something I ask you to consider.</w:t>
      </w:r>
    </w:p>
    <w:p w14:paraId="5BE4C9B3" w14:textId="77777777" w:rsidR="008D440C" w:rsidRPr="001231C1" w:rsidRDefault="008D440C" w:rsidP="008D440C">
      <w:pPr>
        <w:jc w:val="both"/>
        <w:rPr>
          <w:rFonts w:cs="Courier New"/>
        </w:rPr>
      </w:pPr>
    </w:p>
    <w:p w14:paraId="731AC725" w14:textId="77777777" w:rsidR="008D440C" w:rsidRPr="001231C1" w:rsidRDefault="008D440C" w:rsidP="008D440C">
      <w:pPr>
        <w:jc w:val="both"/>
        <w:rPr>
          <w:rFonts w:cs="Courier New"/>
        </w:rPr>
      </w:pPr>
      <w:r w:rsidRPr="001231C1">
        <w:rPr>
          <w:rFonts w:cs="Courier New"/>
        </w:rPr>
        <w:t>The bottom line is, even during these tough times we accomplished a lot in 2016.</w:t>
      </w:r>
    </w:p>
    <w:p w14:paraId="6556BE97" w14:textId="77777777" w:rsidR="008D440C" w:rsidRPr="001231C1" w:rsidRDefault="008D440C" w:rsidP="008D440C">
      <w:pPr>
        <w:jc w:val="both"/>
        <w:rPr>
          <w:rFonts w:cs="Courier New"/>
        </w:rPr>
      </w:pPr>
    </w:p>
    <w:p w14:paraId="4BDA9320" w14:textId="77777777" w:rsidR="008D440C" w:rsidRPr="001231C1" w:rsidRDefault="008D440C" w:rsidP="008D440C">
      <w:pPr>
        <w:jc w:val="both"/>
        <w:rPr>
          <w:rFonts w:cs="Courier New"/>
        </w:rPr>
      </w:pPr>
      <w:r w:rsidRPr="001231C1">
        <w:rPr>
          <w:rFonts w:cs="Courier New"/>
        </w:rPr>
        <w:t>Wyoming remains strong heading into this new year. And it's a big achievement. We're keeping our state strong during a difficult period. There's a lot of credit to go around. Certainly the legislature, the University of Wyoming, our amazing community colleges, our state agencies, and in our communities, our businesses.</w:t>
      </w:r>
    </w:p>
    <w:p w14:paraId="1B4B1E86" w14:textId="77777777" w:rsidR="008D440C" w:rsidRPr="001231C1" w:rsidRDefault="008D440C" w:rsidP="008D440C">
      <w:pPr>
        <w:jc w:val="both"/>
        <w:rPr>
          <w:rFonts w:cs="Courier New"/>
        </w:rPr>
      </w:pPr>
    </w:p>
    <w:p w14:paraId="2BDEC3BD" w14:textId="77777777" w:rsidR="008D440C" w:rsidRPr="001231C1" w:rsidRDefault="008D440C" w:rsidP="008D440C">
      <w:pPr>
        <w:jc w:val="both"/>
        <w:rPr>
          <w:rFonts w:cs="Courier New"/>
        </w:rPr>
      </w:pPr>
      <w:r w:rsidRPr="001231C1">
        <w:rPr>
          <w:rFonts w:cs="Courier New"/>
        </w:rPr>
        <w:t>As I've said before, Wyoming people are Wyoming's greatest asset. The individuals I recognize today are examples of people all around Wyoming who contribute to our State's strength, and we thank all of them.</w:t>
      </w:r>
    </w:p>
    <w:p w14:paraId="1C07E0F6" w14:textId="77777777" w:rsidR="008D440C" w:rsidRPr="001231C1" w:rsidRDefault="008D440C" w:rsidP="008D440C">
      <w:pPr>
        <w:jc w:val="both"/>
        <w:rPr>
          <w:rFonts w:cs="Courier New"/>
        </w:rPr>
      </w:pPr>
    </w:p>
    <w:p w14:paraId="754DF2CA" w14:textId="77777777" w:rsidR="008D440C" w:rsidRPr="001231C1" w:rsidRDefault="008D440C" w:rsidP="008D440C">
      <w:pPr>
        <w:jc w:val="both"/>
        <w:rPr>
          <w:rFonts w:cs="Courier New"/>
        </w:rPr>
      </w:pPr>
      <w:r w:rsidRPr="001231C1">
        <w:rPr>
          <w:rFonts w:cs="Courier New"/>
        </w:rPr>
        <w:t>Now I turn to the budget.</w:t>
      </w:r>
    </w:p>
    <w:p w14:paraId="4A681CC7" w14:textId="77777777" w:rsidR="008D440C" w:rsidRPr="001231C1" w:rsidRDefault="008D440C" w:rsidP="008D440C">
      <w:pPr>
        <w:jc w:val="both"/>
        <w:rPr>
          <w:rFonts w:cs="Courier New"/>
        </w:rPr>
      </w:pPr>
    </w:p>
    <w:p w14:paraId="1724DFA1" w14:textId="77777777" w:rsidR="008D440C" w:rsidRPr="001231C1" w:rsidRDefault="008D440C" w:rsidP="008D440C">
      <w:pPr>
        <w:jc w:val="both"/>
        <w:rPr>
          <w:rFonts w:cs="Courier New"/>
        </w:rPr>
      </w:pPr>
      <w:r w:rsidRPr="001231C1">
        <w:rPr>
          <w:rFonts w:cs="Courier New"/>
        </w:rPr>
        <w:t>In June 2016, I asked the agencies to implement $250 million in cuts from the '17-18 budget. This was in response to a larger revenue shortfall forecast in the spring. These were difficult and necessary cuts.</w:t>
      </w:r>
    </w:p>
    <w:p w14:paraId="7CA3D516" w14:textId="77777777" w:rsidR="008D440C" w:rsidRPr="001231C1" w:rsidRDefault="008D440C" w:rsidP="008D440C">
      <w:pPr>
        <w:jc w:val="both"/>
        <w:rPr>
          <w:rFonts w:cs="Courier New"/>
        </w:rPr>
      </w:pPr>
    </w:p>
    <w:p w14:paraId="3432B6A3" w14:textId="77777777" w:rsidR="008D440C" w:rsidRPr="001231C1" w:rsidRDefault="008D440C" w:rsidP="008D440C">
      <w:pPr>
        <w:jc w:val="both"/>
        <w:rPr>
          <w:rFonts w:cs="Courier New"/>
        </w:rPr>
      </w:pPr>
      <w:r w:rsidRPr="001231C1">
        <w:rPr>
          <w:rFonts w:cs="Courier New"/>
        </w:rPr>
        <w:t>My supplemental budget proposal carries these cuts forward, making them permanent. With my cuts and the legislature's cuts last session, the executive branch operating budget, which was 2.9 billion in 2010, is now a little over 2.5 billion. It's down, not up.</w:t>
      </w:r>
    </w:p>
    <w:p w14:paraId="1895589E" w14:textId="77777777" w:rsidR="008D440C" w:rsidRPr="001231C1" w:rsidRDefault="008D440C" w:rsidP="008D440C">
      <w:pPr>
        <w:jc w:val="both"/>
        <w:rPr>
          <w:rFonts w:cs="Courier New"/>
        </w:rPr>
      </w:pPr>
    </w:p>
    <w:p w14:paraId="3475713A" w14:textId="77777777" w:rsidR="008D440C" w:rsidRPr="001231C1" w:rsidRDefault="008D440C" w:rsidP="008D440C">
      <w:pPr>
        <w:jc w:val="both"/>
        <w:rPr>
          <w:rFonts w:cs="Courier New"/>
        </w:rPr>
      </w:pPr>
      <w:r w:rsidRPr="001231C1">
        <w:rPr>
          <w:rFonts w:cs="Courier New"/>
        </w:rPr>
        <w:t>This reflects conservative disciplined budgeting, the type of budgeting Wyoming is known for and proud of.</w:t>
      </w:r>
    </w:p>
    <w:p w14:paraId="18859105" w14:textId="77777777" w:rsidR="008D440C" w:rsidRPr="001231C1" w:rsidRDefault="008D440C" w:rsidP="008D440C">
      <w:pPr>
        <w:jc w:val="both"/>
        <w:rPr>
          <w:rFonts w:cs="Courier New"/>
        </w:rPr>
      </w:pPr>
    </w:p>
    <w:p w14:paraId="57192337" w14:textId="77777777" w:rsidR="008D440C" w:rsidRPr="001231C1" w:rsidRDefault="008D440C" w:rsidP="008D440C">
      <w:pPr>
        <w:jc w:val="both"/>
        <w:rPr>
          <w:rFonts w:cs="Courier New"/>
        </w:rPr>
      </w:pPr>
      <w:r w:rsidRPr="001231C1">
        <w:rPr>
          <w:rFonts w:cs="Courier New"/>
        </w:rPr>
        <w:t>State government has shrunk, it has not grown. The legislature last session voted for $67.7 million in cuts, which I know you found difficult to make. I made three-and-a-half times that amount of cuts in June, which too was very difficult.</w:t>
      </w:r>
    </w:p>
    <w:p w14:paraId="7A68C9DF" w14:textId="77777777" w:rsidR="008D440C" w:rsidRPr="001231C1" w:rsidRDefault="008D440C" w:rsidP="008D440C">
      <w:pPr>
        <w:jc w:val="both"/>
        <w:rPr>
          <w:rFonts w:cs="Courier New"/>
        </w:rPr>
      </w:pPr>
    </w:p>
    <w:p w14:paraId="21156880" w14:textId="77777777" w:rsidR="008D440C" w:rsidRPr="001231C1" w:rsidRDefault="008D440C" w:rsidP="008D440C">
      <w:pPr>
        <w:jc w:val="both"/>
        <w:rPr>
          <w:rFonts w:cs="Courier New"/>
        </w:rPr>
      </w:pPr>
      <w:r w:rsidRPr="001231C1">
        <w:rPr>
          <w:rFonts w:cs="Courier New"/>
        </w:rPr>
        <w:t>The belt-tightening begun in 2013 has continued, and I make only five general fund requests of you this session. Five million for local governments. We have to continue to support our local governments.</w:t>
      </w:r>
    </w:p>
    <w:p w14:paraId="4D56ACF9" w14:textId="77777777" w:rsidR="008D440C" w:rsidRPr="001231C1" w:rsidRDefault="008D440C" w:rsidP="008D440C">
      <w:pPr>
        <w:jc w:val="both"/>
        <w:rPr>
          <w:rFonts w:cs="Courier New"/>
        </w:rPr>
      </w:pPr>
    </w:p>
    <w:p w14:paraId="1136A853" w14:textId="77777777" w:rsidR="008D440C" w:rsidRPr="001231C1" w:rsidRDefault="008D440C" w:rsidP="008D440C">
      <w:pPr>
        <w:jc w:val="both"/>
        <w:rPr>
          <w:rFonts w:cs="Courier New"/>
        </w:rPr>
      </w:pPr>
      <w:r w:rsidRPr="001231C1">
        <w:rPr>
          <w:rFonts w:cs="Courier New"/>
        </w:rPr>
        <w:lastRenderedPageBreak/>
        <w:t>2.5 million for ENDOW, which I have spoken about.</w:t>
      </w:r>
    </w:p>
    <w:p w14:paraId="78E41FC9" w14:textId="77777777" w:rsidR="008D440C" w:rsidRPr="001231C1" w:rsidRDefault="008D440C" w:rsidP="008D440C">
      <w:pPr>
        <w:jc w:val="both"/>
        <w:rPr>
          <w:rFonts w:cs="Courier New"/>
        </w:rPr>
      </w:pPr>
    </w:p>
    <w:p w14:paraId="62A46598" w14:textId="77777777" w:rsidR="008D440C" w:rsidRPr="001231C1" w:rsidRDefault="008D440C" w:rsidP="008D440C">
      <w:pPr>
        <w:jc w:val="both"/>
        <w:rPr>
          <w:rFonts w:cs="Courier New"/>
        </w:rPr>
      </w:pPr>
      <w:r w:rsidRPr="001231C1">
        <w:rPr>
          <w:rFonts w:cs="Courier New"/>
        </w:rPr>
        <w:t>$500,000 for the UW Science initiative.</w:t>
      </w:r>
    </w:p>
    <w:p w14:paraId="57DA508F" w14:textId="77777777" w:rsidR="008D440C" w:rsidRPr="001231C1" w:rsidRDefault="008D440C" w:rsidP="008D440C">
      <w:pPr>
        <w:jc w:val="both"/>
        <w:rPr>
          <w:rFonts w:cs="Courier New"/>
        </w:rPr>
      </w:pPr>
    </w:p>
    <w:p w14:paraId="6D515DB5" w14:textId="77777777" w:rsidR="008D440C" w:rsidRPr="001231C1" w:rsidRDefault="008D440C" w:rsidP="008D440C">
      <w:pPr>
        <w:jc w:val="both"/>
        <w:rPr>
          <w:rFonts w:cs="Courier New"/>
        </w:rPr>
      </w:pPr>
      <w:r w:rsidRPr="001231C1">
        <w:rPr>
          <w:rFonts w:cs="Courier New"/>
        </w:rPr>
        <w:t>475,000 for the UW strategic enrollment program.</w:t>
      </w:r>
    </w:p>
    <w:p w14:paraId="6584C7D6" w14:textId="77777777" w:rsidR="008D440C" w:rsidRPr="001231C1" w:rsidRDefault="008D440C" w:rsidP="008D440C">
      <w:pPr>
        <w:jc w:val="both"/>
        <w:rPr>
          <w:rFonts w:cs="Courier New"/>
        </w:rPr>
      </w:pPr>
    </w:p>
    <w:p w14:paraId="31F349EA" w14:textId="77777777" w:rsidR="008D440C" w:rsidRPr="001231C1" w:rsidRDefault="008D440C" w:rsidP="008D440C">
      <w:pPr>
        <w:jc w:val="both"/>
        <w:rPr>
          <w:rFonts w:cs="Courier New"/>
        </w:rPr>
      </w:pPr>
      <w:r w:rsidRPr="001231C1">
        <w:rPr>
          <w:rFonts w:cs="Courier New"/>
        </w:rPr>
        <w:t>And $160,000 for Tribal liaisons. These are one-time items, although the ENDOW initiative is envisioned for 20 years, and I hope it will continue to be funded beyond this budget cycle.</w:t>
      </w:r>
    </w:p>
    <w:p w14:paraId="5D67626F" w14:textId="77777777" w:rsidR="008D440C" w:rsidRPr="001231C1" w:rsidRDefault="008D440C" w:rsidP="008D440C">
      <w:pPr>
        <w:jc w:val="both"/>
        <w:rPr>
          <w:rFonts w:cs="Courier New"/>
        </w:rPr>
      </w:pPr>
    </w:p>
    <w:p w14:paraId="623820A7" w14:textId="77777777" w:rsidR="008D440C" w:rsidRPr="001231C1" w:rsidRDefault="008D440C" w:rsidP="008D440C">
      <w:pPr>
        <w:jc w:val="both"/>
        <w:rPr>
          <w:rFonts w:cs="Courier New"/>
        </w:rPr>
      </w:pPr>
      <w:r w:rsidRPr="001231C1">
        <w:rPr>
          <w:rFonts w:cs="Courier New"/>
        </w:rPr>
        <w:t>My general fund supplemental requests total just over $8.6 million, and the funds are available.</w:t>
      </w:r>
    </w:p>
    <w:p w14:paraId="1E4988D4" w14:textId="77777777" w:rsidR="008D440C" w:rsidRPr="001231C1" w:rsidRDefault="008D440C" w:rsidP="008D440C">
      <w:pPr>
        <w:jc w:val="both"/>
        <w:rPr>
          <w:rFonts w:cs="Courier New"/>
        </w:rPr>
      </w:pPr>
    </w:p>
    <w:p w14:paraId="0612DE8C" w14:textId="77777777" w:rsidR="008D440C" w:rsidRPr="001231C1" w:rsidRDefault="008D440C" w:rsidP="008D440C">
      <w:pPr>
        <w:jc w:val="both"/>
        <w:rPr>
          <w:rFonts w:cs="Courier New"/>
        </w:rPr>
      </w:pPr>
      <w:r w:rsidRPr="001231C1">
        <w:rPr>
          <w:rFonts w:cs="Courier New"/>
        </w:rPr>
        <w:t>For new legislators, to put it in perspective, supplemental budgets in recent history have exceeded $300 million. My budget message explains the importance of these five requests, but today, for example, I'll talk about one of them, UW Science Initiative.</w:t>
      </w:r>
    </w:p>
    <w:p w14:paraId="1CF056CF" w14:textId="77777777" w:rsidR="008D440C" w:rsidRPr="001231C1" w:rsidRDefault="008D440C" w:rsidP="008D440C">
      <w:pPr>
        <w:jc w:val="both"/>
        <w:rPr>
          <w:rFonts w:cs="Courier New"/>
        </w:rPr>
      </w:pPr>
    </w:p>
    <w:p w14:paraId="4B3F14A5" w14:textId="0B0A39C8" w:rsidR="008D440C" w:rsidRPr="001231C1" w:rsidRDefault="008D440C" w:rsidP="008D440C">
      <w:pPr>
        <w:jc w:val="both"/>
        <w:rPr>
          <w:rFonts w:cs="Courier New"/>
        </w:rPr>
      </w:pPr>
      <w:r w:rsidRPr="001231C1">
        <w:rPr>
          <w:rFonts w:cs="Courier New"/>
        </w:rPr>
        <w:t xml:space="preserve">As I mentioned earlier, we have been investing in STEM </w:t>
      </w:r>
      <w:r w:rsidR="00887B1C" w:rsidRPr="001231C1">
        <w:rPr>
          <w:rFonts w:cs="Courier New"/>
        </w:rPr>
        <w:t xml:space="preserve">at the </w:t>
      </w:r>
      <w:r w:rsidRPr="001231C1">
        <w:rPr>
          <w:rFonts w:cs="Courier New"/>
        </w:rPr>
        <w:t>University of Wyoming. These efforts are critical. We need to continue to invest in the science initiative, thus the supplemental request.</w:t>
      </w:r>
    </w:p>
    <w:p w14:paraId="4E07E8CA" w14:textId="77777777" w:rsidR="008D440C" w:rsidRPr="001231C1" w:rsidRDefault="008D440C" w:rsidP="008D440C">
      <w:pPr>
        <w:jc w:val="both"/>
        <w:rPr>
          <w:rFonts w:cs="Courier New"/>
        </w:rPr>
      </w:pPr>
    </w:p>
    <w:p w14:paraId="207A67F9" w14:textId="77777777" w:rsidR="008D440C" w:rsidRPr="001231C1" w:rsidRDefault="008D440C" w:rsidP="008D440C">
      <w:pPr>
        <w:jc w:val="both"/>
        <w:rPr>
          <w:rFonts w:cs="Courier New"/>
        </w:rPr>
      </w:pPr>
      <w:r w:rsidRPr="001231C1">
        <w:rPr>
          <w:rFonts w:cs="Courier New"/>
        </w:rPr>
        <w:t>Because we value education, and this legislature values education so strongly, every year I've highlighted the great talent we have with our teachers by recognizing the Teacher of the Year.</w:t>
      </w:r>
    </w:p>
    <w:p w14:paraId="12F38617" w14:textId="77777777" w:rsidR="008D440C" w:rsidRPr="001231C1" w:rsidRDefault="008D440C" w:rsidP="008D440C">
      <w:pPr>
        <w:jc w:val="both"/>
        <w:rPr>
          <w:rFonts w:cs="Courier New"/>
        </w:rPr>
      </w:pPr>
    </w:p>
    <w:p w14:paraId="236BD089" w14:textId="77777777" w:rsidR="008D440C" w:rsidRPr="001231C1" w:rsidRDefault="008D440C" w:rsidP="008D440C">
      <w:pPr>
        <w:jc w:val="both"/>
        <w:rPr>
          <w:rFonts w:cs="Courier New"/>
        </w:rPr>
      </w:pPr>
      <w:r w:rsidRPr="001231C1">
        <w:rPr>
          <w:rFonts w:cs="Courier New"/>
        </w:rPr>
        <w:t>This year we're recognizing Ryan Fuhrman, who is Wyoming 2017 Teacher of the Year. He grew up in Casper. He was inspired by his junior high lab teacher to become a teacher. He graduated magna cum laude from Black Hills University in Spearfish, and received a master's degree out east.</w:t>
      </w:r>
    </w:p>
    <w:p w14:paraId="7A2BE9BD" w14:textId="77777777" w:rsidR="008D440C" w:rsidRPr="001231C1" w:rsidRDefault="008D440C" w:rsidP="008D440C">
      <w:pPr>
        <w:jc w:val="both"/>
        <w:rPr>
          <w:rFonts w:cs="Courier New"/>
        </w:rPr>
      </w:pPr>
    </w:p>
    <w:p w14:paraId="01B2ECED" w14:textId="77777777" w:rsidR="008D440C" w:rsidRPr="001231C1" w:rsidRDefault="008D440C" w:rsidP="008D440C">
      <w:pPr>
        <w:jc w:val="both"/>
        <w:rPr>
          <w:rFonts w:cs="Courier New"/>
        </w:rPr>
      </w:pPr>
      <w:r w:rsidRPr="001231C1">
        <w:rPr>
          <w:rFonts w:cs="Courier New"/>
        </w:rPr>
        <w:t>A 15-year teaching veteran, Ryan started teaching in Wyoming in 2008, and has taught science at Sheridan Junior High since 2012.</w:t>
      </w:r>
    </w:p>
    <w:p w14:paraId="4837FDEA" w14:textId="77777777" w:rsidR="008D440C" w:rsidRPr="001231C1" w:rsidRDefault="008D440C" w:rsidP="008D440C">
      <w:pPr>
        <w:jc w:val="both"/>
        <w:rPr>
          <w:rFonts w:cs="Courier New"/>
        </w:rPr>
      </w:pPr>
    </w:p>
    <w:p w14:paraId="2714CE3B" w14:textId="77777777" w:rsidR="008D440C" w:rsidRPr="001231C1" w:rsidRDefault="008D440C" w:rsidP="008D440C">
      <w:pPr>
        <w:jc w:val="both"/>
        <w:rPr>
          <w:rFonts w:cs="Courier New"/>
        </w:rPr>
      </w:pPr>
      <w:r w:rsidRPr="001231C1">
        <w:rPr>
          <w:rFonts w:cs="Courier New"/>
        </w:rPr>
        <w:t>In addition to teaching science, he's a VEX robotic instructor, Camp sySTEMatic Counselor and Organizer, Science Kids board member, and assistant basketball coach.</w:t>
      </w:r>
    </w:p>
    <w:p w14:paraId="64387E34" w14:textId="77777777" w:rsidR="008D440C" w:rsidRPr="001231C1" w:rsidRDefault="008D440C" w:rsidP="008D440C">
      <w:pPr>
        <w:jc w:val="both"/>
        <w:rPr>
          <w:rFonts w:cs="Courier New"/>
        </w:rPr>
      </w:pPr>
    </w:p>
    <w:p w14:paraId="664E89BF" w14:textId="77777777" w:rsidR="008D440C" w:rsidRPr="001231C1" w:rsidRDefault="008D440C" w:rsidP="008D440C">
      <w:pPr>
        <w:jc w:val="both"/>
        <w:rPr>
          <w:rFonts w:cs="Courier New"/>
        </w:rPr>
      </w:pPr>
      <w:r w:rsidRPr="001231C1">
        <w:rPr>
          <w:rFonts w:cs="Courier New"/>
        </w:rPr>
        <w:t>Continued commitment to the science initiative at UW will help prepare more science teachers like Ryan.</w:t>
      </w:r>
    </w:p>
    <w:p w14:paraId="6E076410" w14:textId="77777777" w:rsidR="008D440C" w:rsidRPr="001231C1" w:rsidRDefault="008D440C" w:rsidP="008D440C">
      <w:pPr>
        <w:jc w:val="both"/>
        <w:rPr>
          <w:rFonts w:cs="Courier New"/>
        </w:rPr>
      </w:pPr>
    </w:p>
    <w:p w14:paraId="2C96A76F" w14:textId="77777777" w:rsidR="008D440C" w:rsidRPr="001231C1" w:rsidRDefault="008D440C" w:rsidP="008D440C">
      <w:pPr>
        <w:jc w:val="both"/>
        <w:rPr>
          <w:rFonts w:cs="Courier New"/>
        </w:rPr>
      </w:pPr>
      <w:r w:rsidRPr="001231C1">
        <w:rPr>
          <w:rFonts w:cs="Courier New"/>
        </w:rPr>
        <w:t>Ryan, we're very proud of you. Please stand so we may recognize your extraordinary work as a teacher.</w:t>
      </w:r>
    </w:p>
    <w:p w14:paraId="2AA21D46" w14:textId="77777777" w:rsidR="008D440C" w:rsidRPr="001231C1" w:rsidRDefault="008D440C" w:rsidP="008D440C">
      <w:pPr>
        <w:jc w:val="both"/>
        <w:rPr>
          <w:rFonts w:cs="Courier New"/>
        </w:rPr>
      </w:pPr>
    </w:p>
    <w:p w14:paraId="2849D901" w14:textId="225752D3" w:rsidR="008D440C" w:rsidRPr="001231C1" w:rsidRDefault="008D440C" w:rsidP="008D440C">
      <w:pPr>
        <w:jc w:val="both"/>
        <w:rPr>
          <w:rFonts w:cs="Courier New"/>
        </w:rPr>
      </w:pPr>
      <w:r w:rsidRPr="001231C1">
        <w:rPr>
          <w:rFonts w:cs="Courier New"/>
        </w:rPr>
        <w:t xml:space="preserve">We know, as we consider the difficult work ahead on education, that we not only have great teachers and great school districts, we also, in Wyoming, have great, great students. Logan Jensen is a junior at </w:t>
      </w:r>
      <w:r w:rsidR="00887B1C" w:rsidRPr="001231C1">
        <w:rPr>
          <w:rFonts w:cs="Courier New"/>
        </w:rPr>
        <w:t xml:space="preserve">the </w:t>
      </w:r>
      <w:r w:rsidRPr="001231C1">
        <w:rPr>
          <w:rFonts w:cs="Courier New"/>
        </w:rPr>
        <w:t>University of Wyoming from Greybull, Wyoming. I first met Logan when he was elected official for Boys State, and I spent a day with him. Logan is double majoring in physics and astronomy at the University of Wyoming. I did not know that was possible. I'm not even sure it's legal. This is an amazing thing.</w:t>
      </w:r>
    </w:p>
    <w:p w14:paraId="3416B549" w14:textId="77777777" w:rsidR="008D440C" w:rsidRPr="001231C1" w:rsidRDefault="008D440C" w:rsidP="008D440C">
      <w:pPr>
        <w:jc w:val="both"/>
        <w:rPr>
          <w:rFonts w:cs="Courier New"/>
        </w:rPr>
      </w:pPr>
    </w:p>
    <w:p w14:paraId="663574A7" w14:textId="77777777" w:rsidR="008D440C" w:rsidRPr="001231C1" w:rsidRDefault="008D440C" w:rsidP="008D440C">
      <w:pPr>
        <w:jc w:val="both"/>
        <w:rPr>
          <w:rFonts w:cs="Courier New"/>
        </w:rPr>
      </w:pPr>
      <w:r w:rsidRPr="001231C1">
        <w:rPr>
          <w:rFonts w:cs="Courier New"/>
        </w:rPr>
        <w:t>He has taken advantage of almost all Wyoming offers an undergrad. As a freshman he went with the faculty to UW's infrared telescope, learning to operate a major scientific facility, and acquiring the skills to analyze digital images.</w:t>
      </w:r>
    </w:p>
    <w:p w14:paraId="2BC92148" w14:textId="77777777" w:rsidR="008D440C" w:rsidRPr="001231C1" w:rsidRDefault="008D440C" w:rsidP="008D440C">
      <w:pPr>
        <w:jc w:val="both"/>
        <w:rPr>
          <w:rFonts w:cs="Courier New"/>
        </w:rPr>
      </w:pPr>
    </w:p>
    <w:p w14:paraId="5E0E8F3C" w14:textId="76DADA88" w:rsidR="008D440C" w:rsidRPr="001231C1" w:rsidRDefault="008D440C" w:rsidP="008D440C">
      <w:pPr>
        <w:jc w:val="both"/>
        <w:rPr>
          <w:rFonts w:cs="Courier New"/>
        </w:rPr>
      </w:pPr>
      <w:r w:rsidRPr="001231C1">
        <w:rPr>
          <w:rFonts w:cs="Courier New"/>
        </w:rPr>
        <w:t xml:space="preserve">As a sophomore he led a study at the atmospheric stability over the Mount Jelm Observatory sites. He will participate in next summer's total solar eclipse, research and outreach. And for those who are not familiar, we are going to have -- Wyoming is going to be the place for the total eclipse. This is, if you're not aware, a big deal. And I have here in my notes, in </w:t>
      </w:r>
      <w:r w:rsidR="00887B1C" w:rsidRPr="001231C1">
        <w:rPr>
          <w:rFonts w:cs="Courier New"/>
        </w:rPr>
        <w:t>her</w:t>
      </w:r>
      <w:r w:rsidRPr="001231C1">
        <w:rPr>
          <w:rFonts w:cs="Courier New"/>
        </w:rPr>
        <w:t xml:space="preserve"> own </w:t>
      </w:r>
      <w:r w:rsidRPr="001231C1">
        <w:rPr>
          <w:rFonts w:cs="Courier New"/>
        </w:rPr>
        <w:lastRenderedPageBreak/>
        <w:t>words from Diane Shober, make sure everybody knows how valuable this is to tourism. It's a big deal. August 21st.</w:t>
      </w:r>
    </w:p>
    <w:p w14:paraId="6F99E6F5" w14:textId="77777777" w:rsidR="008D440C" w:rsidRPr="001231C1" w:rsidRDefault="008D440C" w:rsidP="008D440C">
      <w:pPr>
        <w:jc w:val="both"/>
        <w:rPr>
          <w:rFonts w:cs="Courier New"/>
        </w:rPr>
      </w:pPr>
    </w:p>
    <w:p w14:paraId="7E3E2FFF" w14:textId="77777777" w:rsidR="008D440C" w:rsidRPr="001231C1" w:rsidRDefault="008D440C" w:rsidP="008D440C">
      <w:pPr>
        <w:jc w:val="both"/>
        <w:rPr>
          <w:rFonts w:cs="Courier New"/>
        </w:rPr>
      </w:pPr>
      <w:r w:rsidRPr="001231C1">
        <w:rPr>
          <w:rFonts w:cs="Courier New"/>
        </w:rPr>
        <w:t>He also serves as a counselor to junior high youth at the ExxonMobile Bernard Harris Summer Science Camp at UW. He's done, as a junior, what many Ph.D. students would long to do. He is a beneficiary of UW Science Initiative. We want to encourage more students like Logan to take advantage of the UW Science Initiative.</w:t>
      </w:r>
    </w:p>
    <w:p w14:paraId="32C45887" w14:textId="77777777" w:rsidR="008D440C" w:rsidRPr="001231C1" w:rsidRDefault="008D440C" w:rsidP="008D440C">
      <w:pPr>
        <w:jc w:val="both"/>
        <w:rPr>
          <w:rFonts w:cs="Courier New"/>
        </w:rPr>
      </w:pPr>
    </w:p>
    <w:p w14:paraId="3184F581" w14:textId="77777777" w:rsidR="008D440C" w:rsidRPr="001231C1" w:rsidRDefault="008D440C" w:rsidP="008D440C">
      <w:pPr>
        <w:jc w:val="both"/>
        <w:rPr>
          <w:rFonts w:cs="Courier New"/>
        </w:rPr>
      </w:pPr>
      <w:r w:rsidRPr="001231C1">
        <w:rPr>
          <w:rFonts w:cs="Courier New"/>
        </w:rPr>
        <w:t>Logan, please stand. Congratulations on the extraordinary work you have already done.</w:t>
      </w:r>
    </w:p>
    <w:p w14:paraId="54CB341F" w14:textId="77777777" w:rsidR="008D440C" w:rsidRPr="001231C1" w:rsidRDefault="008D440C" w:rsidP="008D440C">
      <w:pPr>
        <w:jc w:val="both"/>
        <w:rPr>
          <w:rFonts w:cs="Courier New"/>
        </w:rPr>
      </w:pPr>
    </w:p>
    <w:p w14:paraId="129B766F" w14:textId="44FE99FA" w:rsidR="008D440C" w:rsidRPr="001231C1" w:rsidRDefault="008D440C" w:rsidP="008D440C">
      <w:pPr>
        <w:jc w:val="both"/>
        <w:rPr>
          <w:rFonts w:cs="Courier New"/>
        </w:rPr>
      </w:pPr>
      <w:r w:rsidRPr="001231C1">
        <w:rPr>
          <w:rFonts w:cs="Courier New"/>
        </w:rPr>
        <w:t xml:space="preserve">In this supplemental budget year I request contingent funding of 21 million for Title 25 services, 19.2 million to address the repair of the Wyoming State Penitentiary, if necessary, and 104.2 million for the budget reserve account. This contingent funding would come </w:t>
      </w:r>
      <w:r w:rsidR="00887B1C" w:rsidRPr="001231C1">
        <w:rPr>
          <w:rFonts w:cs="Courier New"/>
        </w:rPr>
        <w:t xml:space="preserve">from the </w:t>
      </w:r>
      <w:r w:rsidRPr="001231C1">
        <w:rPr>
          <w:rFonts w:cs="Courier New"/>
        </w:rPr>
        <w:t>LSRA.</w:t>
      </w:r>
    </w:p>
    <w:p w14:paraId="711B4CC0" w14:textId="77777777" w:rsidR="008D440C" w:rsidRPr="001231C1" w:rsidRDefault="008D440C" w:rsidP="008D440C">
      <w:pPr>
        <w:jc w:val="both"/>
        <w:rPr>
          <w:rFonts w:cs="Courier New"/>
        </w:rPr>
      </w:pPr>
    </w:p>
    <w:p w14:paraId="3F5C4614" w14:textId="77777777" w:rsidR="008D440C" w:rsidRPr="001231C1" w:rsidRDefault="008D440C" w:rsidP="008D440C">
      <w:pPr>
        <w:jc w:val="both"/>
        <w:rPr>
          <w:rFonts w:cs="Courier New"/>
        </w:rPr>
      </w:pPr>
      <w:r w:rsidRPr="001231C1">
        <w:rPr>
          <w:rFonts w:cs="Courier New"/>
        </w:rPr>
        <w:t>I also request the legislature authorize bonding to cover capital construction costs for the Wyoming State Penitentiary at Rawlins. After talking to some of you, I know some of you do not favor that. But let me just say this. Whether you want to do bonding or you want to take it as savings, it will not go away by not addressing the funding.</w:t>
      </w:r>
    </w:p>
    <w:p w14:paraId="51F94F7F" w14:textId="77777777" w:rsidR="008D440C" w:rsidRPr="001231C1" w:rsidRDefault="008D440C" w:rsidP="008D440C">
      <w:pPr>
        <w:jc w:val="both"/>
        <w:rPr>
          <w:rFonts w:cs="Courier New"/>
        </w:rPr>
      </w:pPr>
    </w:p>
    <w:p w14:paraId="646B99FE" w14:textId="77777777" w:rsidR="008D440C" w:rsidRPr="001231C1" w:rsidRDefault="008D440C" w:rsidP="008D440C">
      <w:pPr>
        <w:jc w:val="both"/>
        <w:rPr>
          <w:rFonts w:cs="Courier New"/>
        </w:rPr>
      </w:pPr>
      <w:r w:rsidRPr="001231C1">
        <w:rPr>
          <w:rFonts w:cs="Courier New"/>
        </w:rPr>
        <w:t>I believe the prison should stay in Rawlins, not just by the constitution, but by what it means to that community.</w:t>
      </w:r>
    </w:p>
    <w:p w14:paraId="0EFFA3D5" w14:textId="77777777" w:rsidR="008D440C" w:rsidRPr="001231C1" w:rsidRDefault="008D440C" w:rsidP="008D440C">
      <w:pPr>
        <w:jc w:val="both"/>
        <w:rPr>
          <w:rFonts w:cs="Courier New"/>
        </w:rPr>
      </w:pPr>
    </w:p>
    <w:p w14:paraId="003CCDD7" w14:textId="77777777" w:rsidR="008D440C" w:rsidRPr="001231C1" w:rsidRDefault="008D440C" w:rsidP="008D440C">
      <w:pPr>
        <w:jc w:val="both"/>
        <w:rPr>
          <w:rFonts w:cs="Courier New"/>
        </w:rPr>
      </w:pPr>
      <w:r w:rsidRPr="001231C1">
        <w:rPr>
          <w:rFonts w:cs="Courier New"/>
        </w:rPr>
        <w:t>I also believe that we need to be prepared to, whether it is a fix or a rebuild, we need to have that addressed this session, including where the funding would come from.</w:t>
      </w:r>
    </w:p>
    <w:p w14:paraId="37B17212" w14:textId="77777777" w:rsidR="008D440C" w:rsidRPr="001231C1" w:rsidRDefault="008D440C" w:rsidP="008D440C">
      <w:pPr>
        <w:jc w:val="both"/>
        <w:rPr>
          <w:rFonts w:cs="Courier New"/>
        </w:rPr>
      </w:pPr>
    </w:p>
    <w:p w14:paraId="2D71E286" w14:textId="77777777" w:rsidR="008D440C" w:rsidRPr="001231C1" w:rsidRDefault="008D440C" w:rsidP="008D440C">
      <w:pPr>
        <w:jc w:val="both"/>
        <w:rPr>
          <w:rFonts w:cs="Courier New"/>
        </w:rPr>
      </w:pPr>
      <w:r w:rsidRPr="001231C1">
        <w:rPr>
          <w:rFonts w:cs="Courier New"/>
        </w:rPr>
        <w:t>My budget proposal is bare bones and balanced. We have nearly 1.6 billion sitting in the rainy day fund. It appears without a diversion that I've asked for from all of you, the rainy day fund will grow in this session. It's a hard message for the people of Wyoming, as we've made in excess of $300 million cuts since last session and we would continue to grow the rainy day fund, and goes again to the question, what is the rainy day fund for, and what are you going to use it for.</w:t>
      </w:r>
    </w:p>
    <w:p w14:paraId="050C0992" w14:textId="77777777" w:rsidR="008D440C" w:rsidRPr="001231C1" w:rsidRDefault="008D440C" w:rsidP="008D440C">
      <w:pPr>
        <w:jc w:val="both"/>
        <w:rPr>
          <w:rFonts w:cs="Courier New"/>
        </w:rPr>
      </w:pPr>
    </w:p>
    <w:p w14:paraId="39D7E62E" w14:textId="77777777" w:rsidR="008D440C" w:rsidRPr="001231C1" w:rsidRDefault="008D440C" w:rsidP="008D440C">
      <w:pPr>
        <w:jc w:val="both"/>
        <w:rPr>
          <w:rFonts w:cs="Courier New"/>
        </w:rPr>
      </w:pPr>
      <w:r w:rsidRPr="001231C1">
        <w:rPr>
          <w:rFonts w:cs="Courier New"/>
        </w:rPr>
        <w:t>So I have asked for some of that money to be diverted for my budget, and to not go to the rainy day fund during a time when it is raining.</w:t>
      </w:r>
    </w:p>
    <w:p w14:paraId="2AA638C5" w14:textId="77777777" w:rsidR="008D440C" w:rsidRPr="001231C1" w:rsidRDefault="008D440C" w:rsidP="008D440C">
      <w:pPr>
        <w:jc w:val="both"/>
        <w:rPr>
          <w:rFonts w:cs="Courier New"/>
        </w:rPr>
      </w:pPr>
    </w:p>
    <w:p w14:paraId="45DCB109" w14:textId="24629EE2" w:rsidR="008D440C" w:rsidRPr="001231C1" w:rsidRDefault="008D440C" w:rsidP="008D440C">
      <w:pPr>
        <w:jc w:val="both"/>
        <w:rPr>
          <w:rFonts w:cs="Courier New"/>
        </w:rPr>
      </w:pPr>
      <w:r w:rsidRPr="001231C1">
        <w:rPr>
          <w:rFonts w:cs="Courier New"/>
        </w:rPr>
        <w:t>Now I think of, and I know many of you do, think about the general fund budget as a separate budget from education. And I t</w:t>
      </w:r>
      <w:r w:rsidR="00887B1C" w:rsidRPr="001231C1">
        <w:rPr>
          <w:rFonts w:cs="Courier New"/>
        </w:rPr>
        <w:t xml:space="preserve">hink that's an appropriate way </w:t>
      </w:r>
      <w:r w:rsidRPr="001231C1">
        <w:rPr>
          <w:rFonts w:cs="Courier New"/>
        </w:rPr>
        <w:t>t</w:t>
      </w:r>
      <w:r w:rsidR="00887B1C" w:rsidRPr="001231C1">
        <w:rPr>
          <w:rFonts w:cs="Courier New"/>
        </w:rPr>
        <w:t>o</w:t>
      </w:r>
      <w:r w:rsidRPr="001231C1">
        <w:rPr>
          <w:rFonts w:cs="Courier New"/>
        </w:rPr>
        <w:t xml:space="preserve"> look at it. The education budget is different. The School Foundation Program can fund K through 12 school operations through this biennium but not beyond.</w:t>
      </w:r>
    </w:p>
    <w:p w14:paraId="3E808D72" w14:textId="77777777" w:rsidR="008D440C" w:rsidRPr="001231C1" w:rsidRDefault="008D440C" w:rsidP="008D440C">
      <w:pPr>
        <w:jc w:val="both"/>
        <w:rPr>
          <w:rFonts w:cs="Courier New"/>
        </w:rPr>
      </w:pPr>
    </w:p>
    <w:p w14:paraId="64BF2CD2" w14:textId="77777777" w:rsidR="008D440C" w:rsidRPr="001231C1" w:rsidRDefault="008D440C" w:rsidP="008D440C">
      <w:pPr>
        <w:jc w:val="both"/>
        <w:rPr>
          <w:rFonts w:cs="Courier New"/>
        </w:rPr>
      </w:pPr>
      <w:r w:rsidRPr="001231C1">
        <w:rPr>
          <w:rFonts w:cs="Courier New"/>
        </w:rPr>
        <w:t>Beginning with the '19-20 budget, the shortfall in the School Foundation Account is projected to be 1.5 billion over the next six years.</w:t>
      </w:r>
    </w:p>
    <w:p w14:paraId="15276F66" w14:textId="77777777" w:rsidR="008D440C" w:rsidRPr="001231C1" w:rsidRDefault="008D440C" w:rsidP="008D440C">
      <w:pPr>
        <w:jc w:val="both"/>
        <w:rPr>
          <w:rFonts w:cs="Courier New"/>
        </w:rPr>
      </w:pPr>
    </w:p>
    <w:p w14:paraId="24E9603E" w14:textId="77777777" w:rsidR="008D440C" w:rsidRPr="001231C1" w:rsidRDefault="008D440C" w:rsidP="008D440C">
      <w:pPr>
        <w:jc w:val="both"/>
        <w:rPr>
          <w:rFonts w:cs="Courier New"/>
        </w:rPr>
      </w:pPr>
      <w:r w:rsidRPr="001231C1">
        <w:rPr>
          <w:rFonts w:cs="Courier New"/>
        </w:rPr>
        <w:t>School facilities, maintenance funding must also be addressed because it's not included in that 1.5 billion.</w:t>
      </w:r>
    </w:p>
    <w:p w14:paraId="281DE93D" w14:textId="77777777" w:rsidR="008D440C" w:rsidRPr="001231C1" w:rsidRDefault="008D440C" w:rsidP="008D440C">
      <w:pPr>
        <w:jc w:val="both"/>
        <w:rPr>
          <w:rFonts w:cs="Courier New"/>
        </w:rPr>
      </w:pPr>
    </w:p>
    <w:p w14:paraId="1E89A446" w14:textId="77777777" w:rsidR="008D440C" w:rsidRPr="001231C1" w:rsidRDefault="008D440C" w:rsidP="008D440C">
      <w:pPr>
        <w:jc w:val="both"/>
        <w:rPr>
          <w:rFonts w:cs="Courier New"/>
        </w:rPr>
      </w:pPr>
      <w:r w:rsidRPr="001231C1">
        <w:rPr>
          <w:rFonts w:cs="Courier New"/>
        </w:rPr>
        <w:t>I ask now, as I've asked before, that we work together to discuss solutions that include the public, teachers, school boards, and parents in this discussion.</w:t>
      </w:r>
    </w:p>
    <w:p w14:paraId="216FE67A" w14:textId="77777777" w:rsidR="008D440C" w:rsidRPr="001231C1" w:rsidRDefault="008D440C" w:rsidP="008D440C">
      <w:pPr>
        <w:jc w:val="both"/>
        <w:rPr>
          <w:rFonts w:cs="Courier New"/>
        </w:rPr>
      </w:pPr>
    </w:p>
    <w:p w14:paraId="5CE99003" w14:textId="77777777" w:rsidR="008D440C" w:rsidRPr="001231C1" w:rsidRDefault="008D440C" w:rsidP="008D440C">
      <w:pPr>
        <w:jc w:val="both"/>
        <w:rPr>
          <w:rFonts w:cs="Courier New"/>
        </w:rPr>
      </w:pPr>
      <w:r w:rsidRPr="001231C1">
        <w:rPr>
          <w:rFonts w:cs="Courier New"/>
        </w:rPr>
        <w:t>We recognize that one week to submit comments to this body regarding the subcommittee's December 28th very thoughtful education funding white paper is not enough. I believe just short of 600 comments in about a week were provided.</w:t>
      </w:r>
    </w:p>
    <w:p w14:paraId="0746BE0D" w14:textId="77777777" w:rsidR="008D440C" w:rsidRPr="001231C1" w:rsidRDefault="008D440C" w:rsidP="008D440C">
      <w:pPr>
        <w:jc w:val="both"/>
        <w:rPr>
          <w:rFonts w:cs="Courier New"/>
        </w:rPr>
      </w:pPr>
    </w:p>
    <w:p w14:paraId="3FF5AEF9" w14:textId="77777777" w:rsidR="008D440C" w:rsidRPr="001231C1" w:rsidRDefault="008D440C" w:rsidP="008D440C">
      <w:pPr>
        <w:jc w:val="both"/>
        <w:rPr>
          <w:rFonts w:cs="Courier New"/>
        </w:rPr>
      </w:pPr>
      <w:r w:rsidRPr="001231C1">
        <w:rPr>
          <w:rFonts w:cs="Courier New"/>
        </w:rPr>
        <w:lastRenderedPageBreak/>
        <w:t>We have to make tough decisions this session, but to solve the issue completely we need to have a broader public discussion. The many public comments we received in one week underscore the need for the public's participation on this issue.</w:t>
      </w:r>
    </w:p>
    <w:p w14:paraId="4F464D6A" w14:textId="77777777" w:rsidR="008D440C" w:rsidRPr="001231C1" w:rsidRDefault="008D440C" w:rsidP="008D440C">
      <w:pPr>
        <w:jc w:val="both"/>
        <w:rPr>
          <w:rFonts w:cs="Courier New"/>
        </w:rPr>
      </w:pPr>
    </w:p>
    <w:p w14:paraId="5714B5DF" w14:textId="77777777" w:rsidR="008D440C" w:rsidRPr="001231C1" w:rsidRDefault="008D440C" w:rsidP="008D440C">
      <w:pPr>
        <w:jc w:val="both"/>
        <w:rPr>
          <w:rFonts w:cs="Courier New"/>
        </w:rPr>
      </w:pPr>
      <w:r w:rsidRPr="001231C1">
        <w:rPr>
          <w:rFonts w:cs="Courier New"/>
        </w:rPr>
        <w:t>Starting the discussion on education, I point out the wonderful report of Superintendent Balow, we were just rated seventh best in the country. The other six are on the east coast. We don't even know where the east coast is from Wyoming. We are proud of that, and we want to continue to be strong on education. I point out Wyoming should be proud of how it supported education. By any measure, Wyoming has placed the highest value on education.</w:t>
      </w:r>
    </w:p>
    <w:p w14:paraId="50920819" w14:textId="77777777" w:rsidR="008D440C" w:rsidRPr="001231C1" w:rsidRDefault="008D440C" w:rsidP="008D440C">
      <w:pPr>
        <w:jc w:val="both"/>
        <w:rPr>
          <w:rFonts w:cs="Courier New"/>
        </w:rPr>
      </w:pPr>
    </w:p>
    <w:p w14:paraId="0D4D89FE" w14:textId="77777777" w:rsidR="008D440C" w:rsidRPr="001231C1" w:rsidRDefault="008D440C" w:rsidP="008D440C">
      <w:pPr>
        <w:jc w:val="both"/>
        <w:rPr>
          <w:rFonts w:cs="Courier New"/>
        </w:rPr>
      </w:pPr>
      <w:r w:rsidRPr="001231C1">
        <w:rPr>
          <w:rFonts w:cs="Courier New"/>
        </w:rPr>
        <w:t>To illustrate this point, between executive, judicial, and legislative branches, the general fund standard government operating budget has decreased since 2011. In fact, today the government operations standard budget is about $200 million less per biennium than the total block grant to school districts. $200 million less. Simply stated, the standard budget for all government operations is less than we're spending on K through 12 education.</w:t>
      </w:r>
    </w:p>
    <w:p w14:paraId="72B37FC1" w14:textId="77777777" w:rsidR="008D440C" w:rsidRPr="001231C1" w:rsidRDefault="008D440C" w:rsidP="008D440C">
      <w:pPr>
        <w:jc w:val="both"/>
        <w:rPr>
          <w:rFonts w:cs="Courier New"/>
        </w:rPr>
      </w:pPr>
    </w:p>
    <w:p w14:paraId="6B390EF0" w14:textId="5C707FC5" w:rsidR="008D440C" w:rsidRPr="001231C1" w:rsidRDefault="008D440C" w:rsidP="008D440C">
      <w:pPr>
        <w:jc w:val="both"/>
        <w:rPr>
          <w:rFonts w:cs="Courier New"/>
        </w:rPr>
      </w:pPr>
      <w:r w:rsidRPr="001231C1">
        <w:rPr>
          <w:rFonts w:cs="Courier New"/>
        </w:rPr>
        <w:t xml:space="preserve">This doesn't even include major maintenance, doesn't include school </w:t>
      </w:r>
      <w:r w:rsidR="00887B1C" w:rsidRPr="001231C1">
        <w:rPr>
          <w:rFonts w:cs="Courier New"/>
        </w:rPr>
        <w:t>c</w:t>
      </w:r>
      <w:r w:rsidRPr="001231C1">
        <w:rPr>
          <w:rFonts w:cs="Courier New"/>
        </w:rPr>
        <w:t>ap</w:t>
      </w:r>
      <w:r w:rsidR="00887B1C" w:rsidRPr="001231C1">
        <w:rPr>
          <w:rFonts w:cs="Courier New"/>
        </w:rPr>
        <w:t>ital</w:t>
      </w:r>
      <w:r w:rsidRPr="001231C1">
        <w:rPr>
          <w:rFonts w:cs="Courier New"/>
        </w:rPr>
        <w:t xml:space="preserve"> construction.</w:t>
      </w:r>
    </w:p>
    <w:p w14:paraId="06FF08C0" w14:textId="77777777" w:rsidR="008D440C" w:rsidRPr="001231C1" w:rsidRDefault="008D440C" w:rsidP="008D440C">
      <w:pPr>
        <w:jc w:val="both"/>
        <w:rPr>
          <w:rFonts w:cs="Courier New"/>
        </w:rPr>
      </w:pPr>
    </w:p>
    <w:p w14:paraId="00FF4F19" w14:textId="77777777" w:rsidR="008D440C" w:rsidRPr="001231C1" w:rsidRDefault="008D440C" w:rsidP="008D440C">
      <w:pPr>
        <w:jc w:val="both"/>
        <w:rPr>
          <w:rFonts w:cs="Courier New"/>
        </w:rPr>
      </w:pPr>
      <w:r w:rsidRPr="001231C1">
        <w:rPr>
          <w:rFonts w:cs="Courier New"/>
        </w:rPr>
        <w:t>In 2016, together we cut the executive branch operating by 317 million. In total, the cuts to the executive branch were 11 percent, when you combine legislative cuts during the 2016 session and my budget reductions last June.</w:t>
      </w:r>
    </w:p>
    <w:p w14:paraId="5D8A1F0A" w14:textId="77777777" w:rsidR="008D440C" w:rsidRPr="001231C1" w:rsidRDefault="008D440C" w:rsidP="008D440C">
      <w:pPr>
        <w:jc w:val="both"/>
        <w:rPr>
          <w:rFonts w:cs="Courier New"/>
        </w:rPr>
      </w:pPr>
    </w:p>
    <w:p w14:paraId="16D59BE0" w14:textId="77777777" w:rsidR="008D440C" w:rsidRPr="001231C1" w:rsidRDefault="008D440C" w:rsidP="008D440C">
      <w:pPr>
        <w:jc w:val="both"/>
        <w:rPr>
          <w:rFonts w:cs="Courier New"/>
        </w:rPr>
      </w:pPr>
      <w:r w:rsidRPr="001231C1">
        <w:rPr>
          <w:rFonts w:cs="Courier New"/>
        </w:rPr>
        <w:t>In contrast, the school operation budget has been growing. It was 1.3 billion annually in 2011 when I took office. It is nearly 1.5 billion now, six years later.</w:t>
      </w:r>
    </w:p>
    <w:p w14:paraId="1BC9AC21" w14:textId="77777777" w:rsidR="008D440C" w:rsidRPr="001231C1" w:rsidRDefault="008D440C" w:rsidP="008D440C">
      <w:pPr>
        <w:jc w:val="both"/>
        <w:rPr>
          <w:rFonts w:cs="Courier New"/>
        </w:rPr>
      </w:pPr>
    </w:p>
    <w:p w14:paraId="22DD39F8" w14:textId="77777777" w:rsidR="008D440C" w:rsidRPr="001231C1" w:rsidRDefault="008D440C" w:rsidP="008D440C">
      <w:pPr>
        <w:jc w:val="both"/>
        <w:rPr>
          <w:rFonts w:cs="Courier New"/>
        </w:rPr>
      </w:pPr>
      <w:r w:rsidRPr="001231C1">
        <w:rPr>
          <w:rFonts w:cs="Courier New"/>
        </w:rPr>
        <w:t>While student enrollment has increased 12 percent since '05-06 School Foundation Funding has increased over 91 percent.</w:t>
      </w:r>
    </w:p>
    <w:p w14:paraId="1C05999E" w14:textId="77777777" w:rsidR="008D440C" w:rsidRPr="001231C1" w:rsidRDefault="008D440C" w:rsidP="008D440C">
      <w:pPr>
        <w:jc w:val="both"/>
        <w:rPr>
          <w:rFonts w:cs="Courier New"/>
        </w:rPr>
      </w:pPr>
    </w:p>
    <w:p w14:paraId="1DE2F08F" w14:textId="77777777" w:rsidR="008D440C" w:rsidRPr="001231C1" w:rsidRDefault="008D440C" w:rsidP="008D440C">
      <w:pPr>
        <w:jc w:val="both"/>
        <w:rPr>
          <w:rFonts w:cs="Courier New"/>
        </w:rPr>
      </w:pPr>
      <w:r w:rsidRPr="001231C1">
        <w:rPr>
          <w:rFonts w:cs="Courier New"/>
        </w:rPr>
        <w:t>And now we see a projected shortfall of 1.5 billion over the next six years. This is a big problem. It is a fiscal crisis. It is a big problem that requires very big, very difficult choices.</w:t>
      </w:r>
    </w:p>
    <w:p w14:paraId="26334D3B" w14:textId="77777777" w:rsidR="008D440C" w:rsidRPr="001231C1" w:rsidRDefault="008D440C" w:rsidP="008D440C">
      <w:pPr>
        <w:jc w:val="both"/>
        <w:rPr>
          <w:rFonts w:cs="Courier New"/>
        </w:rPr>
      </w:pPr>
    </w:p>
    <w:p w14:paraId="19269B84" w14:textId="77777777" w:rsidR="008D440C" w:rsidRPr="001231C1" w:rsidRDefault="008D440C" w:rsidP="008D440C">
      <w:pPr>
        <w:jc w:val="both"/>
        <w:rPr>
          <w:rFonts w:cs="Courier New"/>
        </w:rPr>
      </w:pPr>
      <w:r w:rsidRPr="001231C1">
        <w:rPr>
          <w:rFonts w:cs="Courier New"/>
        </w:rPr>
        <w:t>As I did last year, I again ask that we have a task force for Speaker Harshman's committee to be formed with full participation of Wyoming stakeholders, to address school funding, because a year has gone by and things have not gotten better. We cannot wait another year to act.</w:t>
      </w:r>
    </w:p>
    <w:p w14:paraId="7928CA93" w14:textId="77777777" w:rsidR="008D440C" w:rsidRPr="001231C1" w:rsidRDefault="008D440C" w:rsidP="008D440C">
      <w:pPr>
        <w:jc w:val="both"/>
        <w:rPr>
          <w:rFonts w:cs="Courier New"/>
        </w:rPr>
      </w:pPr>
    </w:p>
    <w:p w14:paraId="2CF06F60" w14:textId="77777777" w:rsidR="008D440C" w:rsidRPr="001231C1" w:rsidRDefault="008D440C" w:rsidP="008D440C">
      <w:pPr>
        <w:jc w:val="both"/>
        <w:rPr>
          <w:rFonts w:cs="Courier New"/>
        </w:rPr>
      </w:pPr>
      <w:r w:rsidRPr="001231C1">
        <w:rPr>
          <w:rFonts w:cs="Courier New"/>
        </w:rPr>
        <w:t>At a minimum we should be planning for reductions. But there is the broader discussion that we should continue to have about funding and revenue. And it is my hope that participation with all of you and the public, that we can at least, by the start of next session, have a plan that addresses both the cuts and the funding.</w:t>
      </w:r>
    </w:p>
    <w:p w14:paraId="1EED8706" w14:textId="77777777" w:rsidR="008D440C" w:rsidRPr="001231C1" w:rsidRDefault="008D440C" w:rsidP="008D440C">
      <w:pPr>
        <w:jc w:val="both"/>
        <w:rPr>
          <w:rFonts w:cs="Courier New"/>
        </w:rPr>
      </w:pPr>
    </w:p>
    <w:p w14:paraId="1961C028" w14:textId="77777777" w:rsidR="008D440C" w:rsidRPr="001231C1" w:rsidRDefault="008D440C" w:rsidP="008D440C">
      <w:pPr>
        <w:jc w:val="both"/>
        <w:rPr>
          <w:rFonts w:cs="Courier New"/>
        </w:rPr>
      </w:pPr>
      <w:r w:rsidRPr="001231C1">
        <w:rPr>
          <w:rFonts w:cs="Courier New"/>
        </w:rPr>
        <w:t>I do want to mention a non-budget measure from last session, the Safe 2 Tell program authorized by legislation by Senator Coe and Speaker Harshman. I'm pleased to report that this program, which is an anonymous tip line, is already making a difference in preventing suicide and improving school safety.</w:t>
      </w:r>
    </w:p>
    <w:p w14:paraId="5615833D" w14:textId="77777777" w:rsidR="008D440C" w:rsidRPr="001231C1" w:rsidRDefault="008D440C" w:rsidP="008D440C">
      <w:pPr>
        <w:jc w:val="both"/>
        <w:rPr>
          <w:rFonts w:cs="Courier New"/>
        </w:rPr>
      </w:pPr>
    </w:p>
    <w:p w14:paraId="1258AAA8" w14:textId="77777777" w:rsidR="008D440C" w:rsidRPr="001231C1" w:rsidRDefault="008D440C" w:rsidP="008D440C">
      <w:pPr>
        <w:jc w:val="both"/>
        <w:rPr>
          <w:rFonts w:cs="Courier New"/>
        </w:rPr>
      </w:pPr>
      <w:r w:rsidRPr="001231C1">
        <w:rPr>
          <w:rFonts w:cs="Courier New"/>
        </w:rPr>
        <w:t>This session I know you'll be considering numerous bills. I'll follow them as they move through the legislative process.</w:t>
      </w:r>
    </w:p>
    <w:p w14:paraId="6E97AD4B" w14:textId="77777777" w:rsidR="008D440C" w:rsidRPr="001231C1" w:rsidRDefault="008D440C" w:rsidP="008D440C">
      <w:pPr>
        <w:jc w:val="both"/>
        <w:rPr>
          <w:rFonts w:cs="Courier New"/>
        </w:rPr>
      </w:pPr>
    </w:p>
    <w:p w14:paraId="4BE01446" w14:textId="4DA8E96F" w:rsidR="00B10B04" w:rsidRPr="001231C1" w:rsidRDefault="008D440C" w:rsidP="008D440C">
      <w:pPr>
        <w:jc w:val="both"/>
        <w:rPr>
          <w:rFonts w:cs="Courier New"/>
        </w:rPr>
      </w:pPr>
      <w:r w:rsidRPr="001231C1">
        <w:rPr>
          <w:rFonts w:cs="Courier New"/>
        </w:rPr>
        <w:t>I can tell you here at the start a few things that I am interested in. I support, in concept, the sales tax collection from remote sellers, establishment of a legislative framework for ENDOW, improving ignition interlock laws, providing a mechanism to continue the energy and water strategies.</w:t>
      </w:r>
    </w:p>
    <w:p w14:paraId="5A2C1556" w14:textId="292A8970" w:rsidR="008D440C" w:rsidRPr="001231C1" w:rsidRDefault="00B10B04" w:rsidP="008B77F9">
      <w:pPr>
        <w:jc w:val="both"/>
        <w:rPr>
          <w:rFonts w:cs="Courier New"/>
        </w:rPr>
      </w:pPr>
      <w:r w:rsidRPr="001231C1">
        <w:rPr>
          <w:rFonts w:cs="Courier New"/>
        </w:rPr>
        <w:br w:type="page"/>
      </w:r>
      <w:r w:rsidR="008D440C" w:rsidRPr="001231C1">
        <w:rPr>
          <w:rFonts w:cs="Courier New"/>
        </w:rPr>
        <w:lastRenderedPageBreak/>
        <w:t>In what has sure been a challenging financial market, we're getting poor</w:t>
      </w:r>
      <w:r w:rsidR="008B77F9" w:rsidRPr="001231C1">
        <w:rPr>
          <w:rFonts w:cs="Courier New"/>
        </w:rPr>
        <w:t xml:space="preserve"> </w:t>
      </w:r>
      <w:r w:rsidR="008D440C" w:rsidRPr="001231C1">
        <w:rPr>
          <w:rFonts w:cs="Courier New"/>
        </w:rPr>
        <w:t>investment returns. There's just no other way to look at it. It's a challenge in this financial market.</w:t>
      </w:r>
    </w:p>
    <w:p w14:paraId="683B6DF7" w14:textId="77777777" w:rsidR="008D440C" w:rsidRPr="001231C1" w:rsidRDefault="008D440C" w:rsidP="008D440C">
      <w:pPr>
        <w:jc w:val="both"/>
        <w:rPr>
          <w:rFonts w:cs="Courier New"/>
        </w:rPr>
      </w:pPr>
    </w:p>
    <w:p w14:paraId="4AF681E2" w14:textId="77777777" w:rsidR="008D440C" w:rsidRPr="001231C1" w:rsidRDefault="008D440C" w:rsidP="008D440C">
      <w:pPr>
        <w:jc w:val="both"/>
        <w:rPr>
          <w:rFonts w:cs="Courier New"/>
        </w:rPr>
      </w:pPr>
      <w:r w:rsidRPr="001231C1">
        <w:rPr>
          <w:rFonts w:cs="Courier New"/>
        </w:rPr>
        <w:t>But we're also not doing well compared to other states. And yet the State of Wyoming pays in excess of $70 million a year in management fees and consulting fees. This has to change. It has to change now more than ever, when we are budget-constrained. The Treasurer has worked hard in his office to make some suggestions for the legislature. I've asked you to consider those suggestions because the Treasurer, like me, recognizes we want better returns and we want to spend less money getting those returns.</w:t>
      </w:r>
    </w:p>
    <w:p w14:paraId="6DE19D2E" w14:textId="77777777" w:rsidR="008D440C" w:rsidRPr="001231C1" w:rsidRDefault="008D440C" w:rsidP="008D440C">
      <w:pPr>
        <w:jc w:val="both"/>
        <w:rPr>
          <w:rFonts w:cs="Courier New"/>
        </w:rPr>
      </w:pPr>
    </w:p>
    <w:p w14:paraId="0357E500" w14:textId="77777777" w:rsidR="008D440C" w:rsidRPr="001231C1" w:rsidRDefault="008D440C" w:rsidP="008D440C">
      <w:pPr>
        <w:jc w:val="both"/>
        <w:rPr>
          <w:rFonts w:cs="Courier New"/>
        </w:rPr>
      </w:pPr>
      <w:r w:rsidRPr="001231C1">
        <w:rPr>
          <w:rFonts w:cs="Courier New"/>
        </w:rPr>
        <w:t>Until we can get a broader, more comprehensive tax structure, I ask you to consider continuing the Manufacturing Tax Exemption, which is sunsetting. It's important for the businesses that are here, it's important for some of the businesses we are trying to recruit now.</w:t>
      </w:r>
    </w:p>
    <w:p w14:paraId="5DF8EB11" w14:textId="77777777" w:rsidR="008D440C" w:rsidRPr="001231C1" w:rsidRDefault="008D440C" w:rsidP="008D440C">
      <w:pPr>
        <w:jc w:val="both"/>
        <w:rPr>
          <w:rFonts w:cs="Courier New"/>
        </w:rPr>
      </w:pPr>
    </w:p>
    <w:p w14:paraId="315EE29D" w14:textId="68F5743E" w:rsidR="008D440C" w:rsidRPr="001231C1" w:rsidRDefault="008D440C" w:rsidP="008D440C">
      <w:pPr>
        <w:jc w:val="both"/>
        <w:rPr>
          <w:rFonts w:cs="Courier New"/>
        </w:rPr>
      </w:pPr>
      <w:r w:rsidRPr="001231C1">
        <w:rPr>
          <w:rFonts w:cs="Courier New"/>
        </w:rPr>
        <w:t xml:space="preserve">We are looking to the change of administration in DC in the coming weeks, and we hope that will provide an opportunity for Wyoming to become stronger. I'm heartened about the prospect of fewer federal regulations, and pro-growth economic policies. I'm hopeful the new administration will see the benefits of what states like Wyoming </w:t>
      </w:r>
      <w:r w:rsidR="00887B1C" w:rsidRPr="001231C1">
        <w:rPr>
          <w:rFonts w:cs="Courier New"/>
        </w:rPr>
        <w:t>have</w:t>
      </w:r>
      <w:r w:rsidRPr="001231C1">
        <w:rPr>
          <w:rFonts w:cs="Courier New"/>
        </w:rPr>
        <w:t xml:space="preserve"> done in responsibly developing their resources.</w:t>
      </w:r>
    </w:p>
    <w:p w14:paraId="2028690B" w14:textId="77777777" w:rsidR="008D440C" w:rsidRPr="001231C1" w:rsidRDefault="008D440C" w:rsidP="008D440C">
      <w:pPr>
        <w:jc w:val="both"/>
        <w:rPr>
          <w:rFonts w:cs="Courier New"/>
        </w:rPr>
      </w:pPr>
    </w:p>
    <w:p w14:paraId="495293D3" w14:textId="77777777" w:rsidR="008D440C" w:rsidRPr="001231C1" w:rsidRDefault="008D440C" w:rsidP="008D440C">
      <w:pPr>
        <w:jc w:val="both"/>
        <w:rPr>
          <w:rFonts w:cs="Courier New"/>
        </w:rPr>
      </w:pPr>
      <w:r w:rsidRPr="001231C1">
        <w:rPr>
          <w:rFonts w:cs="Courier New"/>
        </w:rPr>
        <w:t>I'm hopeful that more authority will be given to the states with respect to natural resources and other areas.</w:t>
      </w:r>
    </w:p>
    <w:p w14:paraId="7FFDF4C4" w14:textId="77777777" w:rsidR="008D440C" w:rsidRPr="001231C1" w:rsidRDefault="008D440C" w:rsidP="008D440C">
      <w:pPr>
        <w:jc w:val="both"/>
        <w:rPr>
          <w:rFonts w:cs="Courier New"/>
        </w:rPr>
      </w:pPr>
    </w:p>
    <w:p w14:paraId="4CA411B7" w14:textId="77777777" w:rsidR="008D440C" w:rsidRPr="001231C1" w:rsidRDefault="008D440C" w:rsidP="008D440C">
      <w:pPr>
        <w:jc w:val="both"/>
        <w:rPr>
          <w:rFonts w:cs="Courier New"/>
        </w:rPr>
      </w:pPr>
      <w:r w:rsidRPr="001231C1">
        <w:rPr>
          <w:rFonts w:cs="Courier New"/>
        </w:rPr>
        <w:t>And as we face some difficult budget times, we know that we are, in fact, better suited to address the problem than we ever have been in the past. I also am confident that this group, the legislature, is a group to deal with these difficult issues.</w:t>
      </w:r>
    </w:p>
    <w:p w14:paraId="4D4885C0" w14:textId="77777777" w:rsidR="008D440C" w:rsidRPr="001231C1" w:rsidRDefault="008D440C" w:rsidP="008D440C">
      <w:pPr>
        <w:jc w:val="both"/>
        <w:rPr>
          <w:rFonts w:cs="Courier New"/>
        </w:rPr>
      </w:pPr>
    </w:p>
    <w:p w14:paraId="724002A5" w14:textId="77777777" w:rsidR="008D440C" w:rsidRPr="001231C1" w:rsidRDefault="008D440C" w:rsidP="008D440C">
      <w:pPr>
        <w:jc w:val="both"/>
        <w:rPr>
          <w:rFonts w:cs="Courier New"/>
        </w:rPr>
      </w:pPr>
      <w:r w:rsidRPr="001231C1">
        <w:rPr>
          <w:rFonts w:cs="Courier New"/>
        </w:rPr>
        <w:t>But as always, it really isn't just about the numbers and the dollars, or a single issue. We cannot lose the forest in the trees. This session, as every session, we remain obligated to do what is best, not for ourselves, political parties, but for the citizens of wonderful Wyoming.</w:t>
      </w:r>
    </w:p>
    <w:p w14:paraId="1CB2635D" w14:textId="77777777" w:rsidR="008D440C" w:rsidRPr="001231C1" w:rsidRDefault="008D440C" w:rsidP="008D440C">
      <w:pPr>
        <w:jc w:val="both"/>
        <w:rPr>
          <w:rFonts w:cs="Courier New"/>
        </w:rPr>
      </w:pPr>
    </w:p>
    <w:p w14:paraId="029A9E29" w14:textId="77777777" w:rsidR="008D440C" w:rsidRPr="001231C1" w:rsidRDefault="008D440C" w:rsidP="008D440C">
      <w:pPr>
        <w:jc w:val="both"/>
        <w:rPr>
          <w:rFonts w:cs="Courier New"/>
        </w:rPr>
      </w:pPr>
      <w:r w:rsidRPr="001231C1">
        <w:rPr>
          <w:rFonts w:cs="Courier New"/>
        </w:rPr>
        <w:t>What a privilege we have to have that as our duty. What privilege it is to have that opportunity, to have our job, to serve the citizens of Wyoming without regard to political party, without regard to any single issue, but how do we do better for the citizens of Wyoming?</w:t>
      </w:r>
    </w:p>
    <w:p w14:paraId="00B2474A" w14:textId="77777777" w:rsidR="008D440C" w:rsidRPr="001231C1" w:rsidRDefault="008D440C" w:rsidP="008D440C">
      <w:pPr>
        <w:jc w:val="both"/>
        <w:rPr>
          <w:rFonts w:cs="Courier New"/>
        </w:rPr>
      </w:pPr>
    </w:p>
    <w:p w14:paraId="5265A4CC" w14:textId="77777777" w:rsidR="008D440C" w:rsidRPr="001231C1" w:rsidRDefault="008D440C" w:rsidP="008D440C">
      <w:pPr>
        <w:jc w:val="both"/>
        <w:rPr>
          <w:rFonts w:cs="Courier New"/>
        </w:rPr>
      </w:pPr>
      <w:r w:rsidRPr="001231C1">
        <w:rPr>
          <w:rFonts w:cs="Courier New"/>
        </w:rPr>
        <w:t>I thank the legislature as I always do. We are successful in this state for a number of reasons, but a prime reason is we have a citizen legislature. You men and woman who give up time and leave your homes and families and businesses to come. It's an extraordinary thing. It keeps Wyoming strong.</w:t>
      </w:r>
    </w:p>
    <w:p w14:paraId="206FF874" w14:textId="77777777" w:rsidR="008D440C" w:rsidRPr="001231C1" w:rsidRDefault="008D440C" w:rsidP="008D440C">
      <w:pPr>
        <w:jc w:val="both"/>
        <w:rPr>
          <w:rFonts w:cs="Courier New"/>
        </w:rPr>
      </w:pPr>
    </w:p>
    <w:p w14:paraId="029B326A" w14:textId="2B79607E" w:rsidR="008D440C" w:rsidRPr="001231C1" w:rsidRDefault="008D440C" w:rsidP="008D440C">
      <w:pPr>
        <w:jc w:val="both"/>
        <w:rPr>
          <w:rFonts w:cs="Courier New"/>
        </w:rPr>
      </w:pPr>
      <w:r w:rsidRPr="001231C1">
        <w:rPr>
          <w:rFonts w:cs="Courier New"/>
        </w:rPr>
        <w:t>But as always, we take time today to say, we know we're blessed to live in this state. We say to the citizens of Wyoming, we will continue to work hard for you. We say, may God continue to bless Wyoming and the United States and all her people.</w:t>
      </w:r>
    </w:p>
    <w:p w14:paraId="16E9CFCC" w14:textId="77777777" w:rsidR="008D440C" w:rsidRPr="001231C1" w:rsidRDefault="008D440C" w:rsidP="008D440C">
      <w:pPr>
        <w:jc w:val="both"/>
        <w:rPr>
          <w:rFonts w:cs="Courier New"/>
        </w:rPr>
      </w:pPr>
    </w:p>
    <w:p w14:paraId="22D57CEF" w14:textId="77777777" w:rsidR="008D440C" w:rsidRPr="001231C1" w:rsidRDefault="008D440C" w:rsidP="008D440C">
      <w:pPr>
        <w:jc w:val="both"/>
        <w:rPr>
          <w:rFonts w:cs="Courier New"/>
        </w:rPr>
      </w:pPr>
      <w:r w:rsidRPr="001231C1">
        <w:rPr>
          <w:rFonts w:cs="Courier New"/>
        </w:rPr>
        <w:t>Thank you very much.</w:t>
      </w:r>
    </w:p>
    <w:p w14:paraId="7326B3AA" w14:textId="77777777" w:rsidR="008D440C" w:rsidRPr="001231C1" w:rsidRDefault="008D440C" w:rsidP="008D440C">
      <w:pPr>
        <w:jc w:val="both"/>
        <w:rPr>
          <w:rFonts w:cs="Courier New"/>
        </w:rPr>
      </w:pPr>
    </w:p>
    <w:p w14:paraId="2EC76E9B" w14:textId="77777777" w:rsidR="008D440C" w:rsidRPr="001231C1" w:rsidRDefault="008D440C" w:rsidP="008D440C">
      <w:pPr>
        <w:jc w:val="center"/>
        <w:rPr>
          <w:rFonts w:cs="Courier New"/>
          <w:b/>
        </w:rPr>
      </w:pPr>
      <w:r w:rsidRPr="001231C1">
        <w:rPr>
          <w:rFonts w:cs="Courier New"/>
          <w:b/>
        </w:rPr>
        <w:t>STATE OF THE JUDICIARY</w:t>
      </w:r>
    </w:p>
    <w:p w14:paraId="33EAEEBA" w14:textId="77777777" w:rsidR="008D440C" w:rsidRPr="001231C1" w:rsidRDefault="008D440C" w:rsidP="008D440C">
      <w:pPr>
        <w:jc w:val="center"/>
        <w:rPr>
          <w:rFonts w:cs="Courier New"/>
          <w:b/>
        </w:rPr>
      </w:pPr>
      <w:r w:rsidRPr="001231C1">
        <w:rPr>
          <w:rFonts w:cs="Courier New"/>
          <w:b/>
        </w:rPr>
        <w:t>E. JAMES BURKE, CHIEF JUSTICE</w:t>
      </w:r>
    </w:p>
    <w:p w14:paraId="56D514CF" w14:textId="77777777" w:rsidR="008D440C" w:rsidRPr="001231C1" w:rsidRDefault="008D440C" w:rsidP="008D440C">
      <w:pPr>
        <w:jc w:val="both"/>
        <w:rPr>
          <w:rFonts w:cs="Courier New"/>
          <w:b/>
        </w:rPr>
      </w:pPr>
    </w:p>
    <w:p w14:paraId="478C2EBA" w14:textId="77777777" w:rsidR="008D440C" w:rsidRPr="001231C1" w:rsidRDefault="008D440C" w:rsidP="008D440C">
      <w:pPr>
        <w:ind w:firstLine="720"/>
        <w:jc w:val="both"/>
        <w:rPr>
          <w:rFonts w:cs="Courier New"/>
        </w:rPr>
      </w:pPr>
      <w:r w:rsidRPr="001231C1">
        <w:rPr>
          <w:rFonts w:cs="Courier New"/>
        </w:rPr>
        <w:t xml:space="preserve">Mr. President, Mr. Speaker, Governor and Mrs. Mead, members of the Sixty-Fourth Wyoming Legislature, elected officials, members of the judiciary, guests and citizens of the State of Wyoming.  It is an honor to speak to you on behalf of the dedicated men and women who serve in the judicial branch of our state’s government.  Thank you, President Bebout and </w:t>
      </w:r>
      <w:r w:rsidRPr="001231C1">
        <w:rPr>
          <w:rFonts w:cs="Courier New"/>
        </w:rPr>
        <w:lastRenderedPageBreak/>
        <w:t>Speaker Harshman, for the opportunity to do so.  Congratulations to both of you for the well-deserved elevation to your leadership positions.  We also offer our congratulations to all of the newly elected and re-elected members of our legislature.</w:t>
      </w:r>
    </w:p>
    <w:p w14:paraId="67E97421" w14:textId="77777777" w:rsidR="008D440C" w:rsidRPr="001231C1" w:rsidRDefault="008D440C" w:rsidP="008D440C">
      <w:pPr>
        <w:ind w:firstLine="720"/>
        <w:jc w:val="both"/>
        <w:rPr>
          <w:rFonts w:cs="Courier New"/>
        </w:rPr>
      </w:pPr>
    </w:p>
    <w:p w14:paraId="0218F8AC" w14:textId="77777777" w:rsidR="008D440C" w:rsidRPr="001231C1" w:rsidRDefault="008D440C" w:rsidP="008D440C">
      <w:pPr>
        <w:ind w:firstLine="720"/>
        <w:jc w:val="both"/>
        <w:rPr>
          <w:rFonts w:cs="Courier New"/>
        </w:rPr>
      </w:pPr>
      <w:r w:rsidRPr="001231C1">
        <w:rPr>
          <w:rFonts w:cs="Courier New"/>
        </w:rPr>
        <w:t>There have also been changes in our judiciary.  During this past year, District Judge Jeff Donnell and Circuit Judge Terry Tharp announced their retirements after long and distinguished careers on the bench.  They will be missed.  Judge Tori Kricken has replaced Judge Donnell in the Second Judicial District in Laramie and Judge Paul Phillips has replaced Judge Tharp in the Sixth Judicial District in Gillette.  Both are highly qualified and we are pleased to welcome them as colleagues.  I am pleased to point out that both took office on the first business day following the retirement of their predecessor.  This is another testament to our merit selection process.  In Wyoming, we do not have vacancies that linger to the detriment of those with pending cases in our courts.</w:t>
      </w:r>
    </w:p>
    <w:p w14:paraId="13089A6E" w14:textId="77777777" w:rsidR="008D440C" w:rsidRPr="001231C1" w:rsidRDefault="008D440C" w:rsidP="008D440C">
      <w:pPr>
        <w:ind w:firstLine="720"/>
        <w:jc w:val="both"/>
        <w:rPr>
          <w:rFonts w:cs="Courier New"/>
        </w:rPr>
      </w:pPr>
    </w:p>
    <w:p w14:paraId="4C192D6D" w14:textId="77777777" w:rsidR="008D440C" w:rsidRPr="001231C1" w:rsidRDefault="008D440C" w:rsidP="008D440C">
      <w:pPr>
        <w:ind w:firstLine="720"/>
        <w:jc w:val="both"/>
        <w:rPr>
          <w:rFonts w:cs="Courier New"/>
        </w:rPr>
      </w:pPr>
      <w:r w:rsidRPr="001231C1">
        <w:rPr>
          <w:rFonts w:cs="Courier New"/>
        </w:rPr>
        <w:t>On a more somber note, we must acknowledge the recent passing of former county and circuit judge, Don Hall.  Judge Hall capably served the citizens of the Ninth Judicial District in Riverton for over 22 years before his retirement in 2004.  We offer our prayers and condolences to his family and friends.</w:t>
      </w:r>
    </w:p>
    <w:p w14:paraId="7CF099AB" w14:textId="77777777" w:rsidR="008D440C" w:rsidRPr="001231C1" w:rsidRDefault="008D440C" w:rsidP="008D440C">
      <w:pPr>
        <w:ind w:firstLine="720"/>
        <w:jc w:val="both"/>
        <w:rPr>
          <w:rFonts w:cs="Courier New"/>
        </w:rPr>
      </w:pPr>
    </w:p>
    <w:p w14:paraId="3544249E" w14:textId="77777777" w:rsidR="008D440C" w:rsidRPr="001231C1" w:rsidRDefault="008D440C" w:rsidP="008D440C">
      <w:pPr>
        <w:ind w:firstLine="720"/>
        <w:jc w:val="both"/>
        <w:rPr>
          <w:rFonts w:cs="Courier New"/>
        </w:rPr>
      </w:pPr>
      <w:r w:rsidRPr="001231C1">
        <w:rPr>
          <w:rFonts w:cs="Courier New"/>
        </w:rPr>
        <w:t>I was in the office this weekend, catching up on some work from last week and preparing for the upcoming events.  During a break, I made a visit to the learning center.  There is a lot of information packed into that location.  I find that each time I visit, there is something else that captures my attention.  This time it was the subheading “Shared Power” that is on one of the pillars referencing our three branches of government.  The phrase has influenced my remarks to you today.</w:t>
      </w:r>
    </w:p>
    <w:p w14:paraId="123D7FAB" w14:textId="77777777" w:rsidR="008D440C" w:rsidRPr="001231C1" w:rsidRDefault="008D440C" w:rsidP="008D440C">
      <w:pPr>
        <w:ind w:firstLine="720"/>
        <w:jc w:val="both"/>
        <w:rPr>
          <w:rFonts w:cs="Courier New"/>
        </w:rPr>
      </w:pPr>
    </w:p>
    <w:p w14:paraId="5C57746C" w14:textId="77777777" w:rsidR="008D440C" w:rsidRPr="001231C1" w:rsidRDefault="008D440C" w:rsidP="008D440C">
      <w:pPr>
        <w:ind w:firstLine="720"/>
        <w:jc w:val="both"/>
        <w:rPr>
          <w:rFonts w:cs="Courier New"/>
        </w:rPr>
      </w:pPr>
      <w:r w:rsidRPr="001231C1">
        <w:rPr>
          <w:rFonts w:cs="Courier New"/>
        </w:rPr>
        <w:t>No doubt, there are many aspects to the term when discussing our three branches of government and I do not intend to employ it as a “term of art” in my remarks today.  Mutual respect for each branch seems to be inherent in the phrase and expression of that respect by another branch goes a long way in developing and maintaining the public trust and confidence that is so critical to the judicial branch.  I want to highlight three moments from this past year to illustrate the point I am trying to make.</w:t>
      </w:r>
    </w:p>
    <w:p w14:paraId="221A4102" w14:textId="77777777" w:rsidR="008D440C" w:rsidRPr="001231C1" w:rsidRDefault="008D440C" w:rsidP="008D440C">
      <w:pPr>
        <w:ind w:firstLine="720"/>
        <w:jc w:val="both"/>
        <w:rPr>
          <w:rFonts w:cs="Courier New"/>
        </w:rPr>
      </w:pPr>
    </w:p>
    <w:p w14:paraId="643CA12C" w14:textId="77777777" w:rsidR="008D440C" w:rsidRPr="001231C1" w:rsidRDefault="008D440C" w:rsidP="008D440C">
      <w:pPr>
        <w:ind w:firstLine="720"/>
        <w:jc w:val="both"/>
        <w:rPr>
          <w:rFonts w:cs="Courier New"/>
        </w:rPr>
      </w:pPr>
      <w:r w:rsidRPr="001231C1">
        <w:rPr>
          <w:rFonts w:cs="Courier New"/>
        </w:rPr>
        <w:t>This summer, we hosted the annual Conference of Chief Justices and State Court Administrators.  Nearly every state was represented.  The conference was held in Jackson.  The weather was perfect, the scenery sublime, and our small but mighty judicial branch administration staff, with spouses and staff attorneys pitching in, pulled it off without a hitch.  (Special kudos to Ronda Munger who made sure that all of the trains ran on time).  But for most in attendance, the big take away came from the welcoming remarks of our Governor.  He spoke about the need for a strong judicial branch of government and all that entails.  He brought down the house.  Standing ovation, rave reviews.  Some Chief Justices suggested he run for governor in their state.  I think he had at least five offers.  The positive reaction, I believe, was in large measure attributable to conditions in other states where support for the judicial branch pales in comparison to the support we receive here.</w:t>
      </w:r>
    </w:p>
    <w:p w14:paraId="04FFFEB6" w14:textId="77777777" w:rsidR="008D440C" w:rsidRPr="001231C1" w:rsidRDefault="008D440C" w:rsidP="008D440C">
      <w:pPr>
        <w:ind w:firstLine="720"/>
        <w:jc w:val="both"/>
        <w:rPr>
          <w:rFonts w:cs="Courier New"/>
        </w:rPr>
      </w:pPr>
    </w:p>
    <w:p w14:paraId="6BDB4AE8" w14:textId="77777777" w:rsidR="008D440C" w:rsidRPr="001231C1" w:rsidRDefault="008D440C" w:rsidP="008D440C">
      <w:pPr>
        <w:ind w:firstLine="720"/>
        <w:jc w:val="both"/>
        <w:rPr>
          <w:rFonts w:cs="Courier New"/>
        </w:rPr>
      </w:pPr>
      <w:r w:rsidRPr="001231C1">
        <w:rPr>
          <w:rFonts w:cs="Courier New"/>
        </w:rPr>
        <w:t xml:space="preserve">The Governor’s remarks were an extension of those he makes at each judicial robing that he attends.  And he attends them all--over 20 during his term in office.  And always, his remarks are well received and have a positive impact.  It is one thing for a judge to tell the public about the need for a strong judicial branch, it is quite another for our citizens to hear that from leaders of the other branches of government.  We are deeply appreciative, and many of our colleagues throughout the country are envious.  </w:t>
      </w:r>
    </w:p>
    <w:p w14:paraId="56D5885C" w14:textId="77777777" w:rsidR="008D440C" w:rsidRPr="001231C1" w:rsidRDefault="008D440C" w:rsidP="008D440C">
      <w:pPr>
        <w:ind w:firstLine="720"/>
        <w:jc w:val="both"/>
        <w:rPr>
          <w:rFonts w:cs="Courier New"/>
        </w:rPr>
      </w:pPr>
    </w:p>
    <w:p w14:paraId="58DD28C8" w14:textId="77777777" w:rsidR="008D440C" w:rsidRPr="001231C1" w:rsidRDefault="008D440C" w:rsidP="008D440C">
      <w:pPr>
        <w:ind w:firstLine="720"/>
        <w:jc w:val="both"/>
        <w:rPr>
          <w:rFonts w:cs="Courier New"/>
        </w:rPr>
      </w:pPr>
      <w:r w:rsidRPr="001231C1">
        <w:rPr>
          <w:rFonts w:cs="Courier New"/>
        </w:rPr>
        <w:lastRenderedPageBreak/>
        <w:t>We witnessed a similar display this Monday with the grand opening of our Judicial Learning Center.  Many of you were in attendance.  It was a wonderful event made more special by the remarks of Governor Mead and Speaker Harshman, both of whom expressed their support and recognized the collaborative effort that was essential to the success of the project.  For those of you who have not yet had the opportunity to visit the learning center, we would encourage you, and all members of the public, to do so.  We think you will enjoy it and leave with a better appreciation for the rule of law and our system of justice.  I would add that this is not just a Cheyenne project.  Within a couple of months, the materials developed for the learning center will be online and accessible for use in classrooms throughout the state.  This project would never have gotten off the ground without the financial support authorized by the legislature.  We think your investment will pay huge educational dividends in the years to come.  Thank you.</w:t>
      </w:r>
    </w:p>
    <w:p w14:paraId="3772680F" w14:textId="77777777" w:rsidR="008D440C" w:rsidRPr="001231C1" w:rsidRDefault="008D440C" w:rsidP="008D440C">
      <w:pPr>
        <w:jc w:val="both"/>
        <w:rPr>
          <w:rFonts w:cs="Courier New"/>
        </w:rPr>
      </w:pPr>
    </w:p>
    <w:p w14:paraId="3B0ED467" w14:textId="77777777" w:rsidR="008D440C" w:rsidRPr="001231C1" w:rsidRDefault="008D440C" w:rsidP="008D440C">
      <w:pPr>
        <w:ind w:firstLine="720"/>
        <w:jc w:val="both"/>
        <w:rPr>
          <w:rFonts w:cs="Courier New"/>
        </w:rPr>
      </w:pPr>
      <w:r w:rsidRPr="001231C1">
        <w:rPr>
          <w:rFonts w:cs="Courier New"/>
        </w:rPr>
        <w:t xml:space="preserve">Another moment that has stayed with me occurred during the presentation of our supplemental budget to the Joint Appropriations Committee in December.  We did not make any requests for additional funding.  Instead, we suggested general fund cuts totaling over $1.9 million.  As you might expect, there were quite a few questions, some back and forth, but at one point we were asked by Chairman Ross (and I’m paraphrasing): “Can you afford it?”  Essentially, he was asking, “Can you take these cuts and still perform your core mission?”  Will our judicial branch be able to continue to perform as our citizens expect?  In light of the difficult times this state is facing financially, the question surprised me.  But, upon reflection, it shouldn’t have.  Over the years, the legislature has taken significant action, even in difficult times, to maintain and strengthen our judicial branch.  </w:t>
      </w:r>
    </w:p>
    <w:p w14:paraId="42F73BCD" w14:textId="77777777" w:rsidR="008D440C" w:rsidRPr="001231C1" w:rsidRDefault="008D440C" w:rsidP="008D440C">
      <w:pPr>
        <w:ind w:firstLine="720"/>
        <w:jc w:val="both"/>
        <w:rPr>
          <w:rFonts w:cs="Courier New"/>
        </w:rPr>
      </w:pPr>
    </w:p>
    <w:p w14:paraId="21BDECC9" w14:textId="77777777" w:rsidR="008D440C" w:rsidRPr="001231C1" w:rsidRDefault="008D440C" w:rsidP="008D440C">
      <w:pPr>
        <w:ind w:firstLine="720"/>
        <w:jc w:val="both"/>
        <w:rPr>
          <w:rFonts w:cs="Courier New"/>
        </w:rPr>
      </w:pPr>
      <w:r w:rsidRPr="001231C1">
        <w:rPr>
          <w:rFonts w:cs="Courier New"/>
        </w:rPr>
        <w:t xml:space="preserve">We have taken to heart your request that we participate in state budget cuts.  We want to do our part.  The reductions we have proposed are significant and come from a very lean budget.  While there is some risk, we do not believe that our core mission will be negatively impacted. </w:t>
      </w:r>
    </w:p>
    <w:p w14:paraId="0E318F2C" w14:textId="77777777" w:rsidR="008D440C" w:rsidRPr="001231C1" w:rsidRDefault="008D440C" w:rsidP="008D440C">
      <w:pPr>
        <w:ind w:firstLine="720"/>
        <w:jc w:val="both"/>
        <w:rPr>
          <w:rFonts w:cs="Courier New"/>
        </w:rPr>
      </w:pPr>
    </w:p>
    <w:p w14:paraId="1E4E4EA6" w14:textId="77777777" w:rsidR="008D440C" w:rsidRPr="001231C1" w:rsidRDefault="008D440C" w:rsidP="008D440C">
      <w:pPr>
        <w:ind w:firstLine="720"/>
        <w:jc w:val="both"/>
        <w:rPr>
          <w:rFonts w:cs="Courier New"/>
          <w:bCs/>
        </w:rPr>
      </w:pPr>
      <w:r w:rsidRPr="001231C1">
        <w:rPr>
          <w:rFonts w:cs="Courier New"/>
        </w:rPr>
        <w:t>In this day and age, technology plays an essential role in our ability to fulfill our mission.  Our administrative office, including the information technology staff, has been working tirelessly to provide functional and reliable systems for statewide court automation, including case management, organizational tools for judges, electronic filing, public access, and jury management.  Upon implementation of these various systems, we anticipate that the judicial branch, as a whole, will become more efficient and productive.  Statewide court automation has been a goal of the judicial branch and the legislature for a number of years, and while the hope was that full automation of the courts would have been recognized sooner, we are confident that the judicial branch is now on a path that will provide a solid foundation for the statewide roll-out of the various systems in an effective and timely manner.</w:t>
      </w:r>
    </w:p>
    <w:p w14:paraId="3D2BEA9B" w14:textId="77777777" w:rsidR="008D440C" w:rsidRPr="001231C1" w:rsidRDefault="008D440C" w:rsidP="008D440C">
      <w:pPr>
        <w:ind w:firstLine="720"/>
        <w:jc w:val="both"/>
        <w:rPr>
          <w:rFonts w:cs="Courier New"/>
        </w:rPr>
      </w:pPr>
    </w:p>
    <w:p w14:paraId="58D40DE8" w14:textId="77777777" w:rsidR="008D440C" w:rsidRPr="001231C1" w:rsidRDefault="008D440C" w:rsidP="008D440C">
      <w:pPr>
        <w:ind w:firstLine="720"/>
        <w:jc w:val="both"/>
        <w:rPr>
          <w:rFonts w:cs="Courier New"/>
        </w:rPr>
      </w:pPr>
      <w:r w:rsidRPr="001231C1">
        <w:rPr>
          <w:rFonts w:cs="Courier New"/>
        </w:rPr>
        <w:t>We are currently working on updating and transitioning the case management systems in both the district and circuit courts statewide.  This will result in a uniform approach to case management across general and limited jurisdiction courts in Wyoming.  Along with a new case management system, the district court judges will also benefit from electronic tools which will provide them a method to better manage their dockets and individual cases in a manner that conforms to each judge’s practices.  Additionally, electronic filing will provide attorneys with the convenience of filing documents online and without the necessity of leaving their offices.  Public access will provide citizens with the ability to access non-confidential case information from any place that internet access is available.</w:t>
      </w:r>
    </w:p>
    <w:p w14:paraId="5A264FB3" w14:textId="77777777" w:rsidR="008D440C" w:rsidRPr="001231C1" w:rsidRDefault="008D440C" w:rsidP="008D440C">
      <w:pPr>
        <w:ind w:firstLine="720"/>
        <w:jc w:val="both"/>
        <w:rPr>
          <w:rFonts w:cs="Courier New"/>
        </w:rPr>
      </w:pPr>
    </w:p>
    <w:p w14:paraId="0ACC7EBE" w14:textId="77777777" w:rsidR="008D440C" w:rsidRPr="001231C1" w:rsidRDefault="008D440C" w:rsidP="008D440C">
      <w:pPr>
        <w:ind w:firstLine="720"/>
        <w:jc w:val="both"/>
        <w:rPr>
          <w:rFonts w:cs="Courier New"/>
        </w:rPr>
      </w:pPr>
      <w:r w:rsidRPr="001231C1">
        <w:rPr>
          <w:rFonts w:cs="Courier New"/>
        </w:rPr>
        <w:t xml:space="preserve">The road to statewide court automation has not been smooth.  We expected that these systems would be in place before this time.  During this </w:t>
      </w:r>
      <w:r w:rsidRPr="001231C1">
        <w:rPr>
          <w:rFonts w:cs="Courier New"/>
        </w:rPr>
        <w:lastRenderedPageBreak/>
        <w:t>past year, we became convinced that a change in vendors was necessary if we were going to get to where we wanted to go.  We have hired a new vendor and have embarked on an ambitious schedule to move forward with these projects.  The current case management system will remain in place during transition to the new system.  Roll-out of the new system will begin in June, 2018.  E-filing will follow in 2019.  We anticipate that the entire project will be completed in 2020 and that it will have been worth the wait.  Again, I want to thank the district court clerks for their patience, cooperation, and support as we have worked through these issues.  We also commend this body for its foresight and leadership in making this investment to improve the delivery of judicial services to our citizens.</w:t>
      </w:r>
    </w:p>
    <w:p w14:paraId="6226E409" w14:textId="77777777" w:rsidR="008D440C" w:rsidRPr="001231C1" w:rsidRDefault="008D440C" w:rsidP="008D440C">
      <w:pPr>
        <w:ind w:firstLine="720"/>
        <w:jc w:val="both"/>
        <w:rPr>
          <w:rFonts w:cs="Courier New"/>
        </w:rPr>
      </w:pPr>
    </w:p>
    <w:p w14:paraId="09072323" w14:textId="77777777" w:rsidR="008D440C" w:rsidRPr="001231C1" w:rsidRDefault="008D440C" w:rsidP="008D440C">
      <w:pPr>
        <w:ind w:firstLine="720"/>
        <w:jc w:val="both"/>
        <w:rPr>
          <w:rFonts w:cs="Courier New"/>
        </w:rPr>
      </w:pPr>
      <w:r w:rsidRPr="001231C1">
        <w:rPr>
          <w:rFonts w:cs="Courier New"/>
        </w:rPr>
        <w:t>Adequate technology in the courtroom is also an essential ingredient in a properly functioning judicial branch.  This past year, we commissioned a study of the audio and visual technology in all 69 of our courtrooms in order to get a handle on the situation.  The results were disturbing.  Many of our courtrooms lack basic audio enhancement features and have no video equipment.  As one judge put it, “Abraham Lincoln would be perfectly at home in my courtroom.”  We must do better and that brings me to another aspect of “shared power” or perhaps “shared responsibility.”  There is no serious dispute that there should be appropriate technology in all of our courtrooms.  There is, however, a difference of opinion about responsibility for the purchase, installation, and maintenance of that equipment.  Are the counties responsible?  Or, is the judicial branch?  Reasonable minds can differ.  Pertinent legislation does not specifically define responsibility for courtroom technology.</w:t>
      </w:r>
    </w:p>
    <w:p w14:paraId="71DB9E79" w14:textId="77777777" w:rsidR="008D440C" w:rsidRPr="001231C1" w:rsidRDefault="008D440C" w:rsidP="008D440C">
      <w:pPr>
        <w:ind w:firstLine="720"/>
        <w:jc w:val="both"/>
        <w:rPr>
          <w:rFonts w:cs="Courier New"/>
        </w:rPr>
      </w:pPr>
    </w:p>
    <w:p w14:paraId="115B80F8" w14:textId="77777777" w:rsidR="008D440C" w:rsidRPr="001231C1" w:rsidRDefault="008D440C" w:rsidP="008D440C">
      <w:pPr>
        <w:ind w:firstLine="720"/>
        <w:jc w:val="both"/>
        <w:rPr>
          <w:rFonts w:cs="Courier New"/>
        </w:rPr>
      </w:pPr>
      <w:r w:rsidRPr="001231C1">
        <w:rPr>
          <w:rFonts w:cs="Courier New"/>
        </w:rPr>
        <w:t>Last year, I spoke at length about technology improvements in the courtrooms in Pinedale.  The county paid for all of those improvements.  This year, it is necessary to discuss the flip side of the story.  Again, I am going to use specific examples.</w:t>
      </w:r>
    </w:p>
    <w:p w14:paraId="7E6F6B0E" w14:textId="77777777" w:rsidR="008D440C" w:rsidRPr="001231C1" w:rsidRDefault="008D440C" w:rsidP="008D440C">
      <w:pPr>
        <w:ind w:firstLine="720"/>
        <w:jc w:val="both"/>
        <w:rPr>
          <w:rFonts w:cs="Courier New"/>
        </w:rPr>
      </w:pPr>
    </w:p>
    <w:p w14:paraId="136AE46F" w14:textId="77777777" w:rsidR="008D440C" w:rsidRPr="001231C1" w:rsidRDefault="008D440C" w:rsidP="008D440C">
      <w:pPr>
        <w:ind w:firstLine="720"/>
        <w:jc w:val="both"/>
        <w:rPr>
          <w:rFonts w:cs="Courier New"/>
        </w:rPr>
      </w:pPr>
      <w:r w:rsidRPr="001231C1">
        <w:rPr>
          <w:rFonts w:cs="Courier New"/>
        </w:rPr>
        <w:t>The courtrooms in Natrona County are some of the newest in the state.  They are at the upper echelon in terms of technology.  The equipment was purchased by the county.  There is a county IT department.  This past year, a major piece of equipment failed in one of the courtrooms.  Berta Hartford, a judicial assistant for one of the judges, attempted to get the problem rectified.  She initially contacted the county, and then the Supreme Court.  When she received no immediate commitment to fix the problem, she sent an email to both the county and our IT department.  Here is what she said:</w:t>
      </w:r>
    </w:p>
    <w:p w14:paraId="06CA42D4" w14:textId="77777777" w:rsidR="008D440C" w:rsidRPr="001231C1" w:rsidRDefault="008D440C" w:rsidP="008D440C">
      <w:pPr>
        <w:ind w:firstLine="720"/>
        <w:jc w:val="both"/>
        <w:rPr>
          <w:rFonts w:cs="Courier New"/>
        </w:rPr>
      </w:pPr>
    </w:p>
    <w:p w14:paraId="187283F4" w14:textId="77777777" w:rsidR="008D440C" w:rsidRPr="001231C1" w:rsidRDefault="008D440C" w:rsidP="008D440C">
      <w:pPr>
        <w:ind w:left="720" w:right="720"/>
        <w:jc w:val="both"/>
        <w:rPr>
          <w:rFonts w:cs="Courier New"/>
        </w:rPr>
      </w:pPr>
      <w:r w:rsidRPr="001231C1">
        <w:rPr>
          <w:rFonts w:cs="Courier New"/>
        </w:rPr>
        <w:t>On October 11, 2016, [county maintenance] requested a meeting with the Natrona County Commissioners to discuss issues with courtroom technology at the Natrona County Townsend Justice Center.  [They] expressed a desire to have the meeting on the following day.  To my knowledge, a meeting has not been scheduled yet.  It occurred to me [the] request did not articulate the pressing nature of these repairs.  Three of the four district courtrooms in the Natrona County Townsend Justice Center have critical technology issues which must be immediately addressed.</w:t>
      </w:r>
      <w:r w:rsidRPr="001231C1">
        <w:rPr>
          <w:rFonts w:cs="Courier New"/>
          <w:bCs/>
        </w:rPr>
        <w:t xml:space="preserve">  </w:t>
      </w:r>
      <w:r w:rsidRPr="001231C1">
        <w:rPr>
          <w:rFonts w:cs="Courier New"/>
        </w:rPr>
        <w:t>In Judge Forgey’s courtroom, 1A, there is a fan in the equipment closet which is burning out.  If it quits, there is danger of the equipment becoming too hot and burning out, possibly frying the entire rack.</w:t>
      </w:r>
      <w:r w:rsidRPr="001231C1">
        <w:rPr>
          <w:rFonts w:cs="Courier New"/>
          <w:bCs/>
        </w:rPr>
        <w:t xml:space="preserve">  </w:t>
      </w:r>
      <w:r w:rsidRPr="001231C1">
        <w:rPr>
          <w:rFonts w:cs="Courier New"/>
        </w:rPr>
        <w:t xml:space="preserve">The AV2 for Judge Wilking’s courtroom is bad, rendering all the technology in her courtroom useless.  County IT was able to install a telephone, but it is not attached to the sound system, causing this band-aid fix to possibly be of no use during hearings.  Judge Wilking was required to move the sentencing for a gentleman, in custody and convicted of aggravated assault and battery, to Judge Sullins’ courtroom so the State could play a video from the scene of the crime, which the Defendant insisted on being played for the Court prior to </w:t>
      </w:r>
      <w:r w:rsidRPr="001231C1">
        <w:rPr>
          <w:rFonts w:cs="Courier New"/>
        </w:rPr>
        <w:lastRenderedPageBreak/>
        <w:t>sentencing.  She has had to re-schedule hearings with parties participating by telephone.</w:t>
      </w:r>
      <w:r w:rsidRPr="001231C1">
        <w:rPr>
          <w:rFonts w:cs="Courier New"/>
          <w:bCs/>
        </w:rPr>
        <w:t xml:space="preserve">  </w:t>
      </w:r>
      <w:r w:rsidRPr="001231C1">
        <w:rPr>
          <w:rFonts w:cs="Courier New"/>
        </w:rPr>
        <w:t>The projector, screen, and monitors are relied upon by attorneys in criminal cases to replay confessions and show footage of the crime and crime scene.  The system is also used in civil matters to play video depositions, display photographs, and exhibits.  The monitors enable the Judge, counsel, jury, witness and audience to easily view the display.  The ELO monitor allows a witness to make notations on a picture or exhibit that will appear on all the monitors without leaving the witness stand.</w:t>
      </w:r>
      <w:r w:rsidRPr="001231C1">
        <w:rPr>
          <w:rFonts w:cs="Courier New"/>
          <w:bCs/>
        </w:rPr>
        <w:t xml:space="preserve">  </w:t>
      </w:r>
      <w:r w:rsidRPr="001231C1">
        <w:rPr>
          <w:rFonts w:cs="Courier New"/>
        </w:rPr>
        <w:t>The volume on the microphones cannot be turned up, down, or muted.</w:t>
      </w:r>
      <w:r w:rsidRPr="001231C1">
        <w:rPr>
          <w:rFonts w:cs="Courier New"/>
          <w:bCs/>
        </w:rPr>
        <w:t xml:space="preserve">  </w:t>
      </w:r>
      <w:r w:rsidRPr="001231C1">
        <w:rPr>
          <w:rFonts w:cs="Courier New"/>
        </w:rPr>
        <w:t>The white noise feature cannot be used.  It prevents the jury from overhearing bench conferences, while allowing the judge and counsel to be audible to the court reporter and each other.</w:t>
      </w:r>
      <w:r w:rsidRPr="001231C1">
        <w:rPr>
          <w:rFonts w:cs="Courier New"/>
          <w:bCs/>
        </w:rPr>
        <w:t xml:space="preserve">  </w:t>
      </w:r>
      <w:r w:rsidRPr="001231C1">
        <w:rPr>
          <w:rFonts w:cs="Courier New"/>
        </w:rPr>
        <w:t>The ability to participate by telephone is a feature that is used daily.  It enables out of town counsel, including the Attorney General’s Office and other state agencies, to avoid traveling to Casper for short hearings; allows correctional institutions, the state hospital, treatment facilities to call instead of transporting the party for the hearing; and prevents counsel and parties from driving in inclement weather.</w:t>
      </w:r>
    </w:p>
    <w:p w14:paraId="7C3CDF4F" w14:textId="77777777" w:rsidR="008D440C" w:rsidRPr="001231C1" w:rsidRDefault="008D440C" w:rsidP="008D440C">
      <w:pPr>
        <w:ind w:firstLine="720"/>
        <w:jc w:val="both"/>
        <w:rPr>
          <w:rFonts w:cs="Courier New"/>
        </w:rPr>
      </w:pPr>
    </w:p>
    <w:p w14:paraId="464FD854" w14:textId="77777777" w:rsidR="008D440C" w:rsidRPr="001231C1" w:rsidRDefault="008D440C" w:rsidP="008D440C">
      <w:pPr>
        <w:ind w:firstLine="720"/>
        <w:jc w:val="both"/>
        <w:rPr>
          <w:rFonts w:cs="Courier New"/>
        </w:rPr>
      </w:pPr>
      <w:r w:rsidRPr="001231C1">
        <w:rPr>
          <w:rFonts w:cs="Courier New"/>
        </w:rPr>
        <w:t xml:space="preserve">Ms. Hartford’s email is compelling.  In a few paragraphs, she perfectly captures the benefits of courtroom technology, the significant consequences resulting from failure of that equipment, and the frustration that comes when there is no clear path to resolution of the problem.  Ultimately, the problem was fixed with funds from the judicial branch. </w:t>
      </w:r>
    </w:p>
    <w:p w14:paraId="002AE74F" w14:textId="77777777" w:rsidR="008D440C" w:rsidRPr="001231C1" w:rsidRDefault="008D440C" w:rsidP="008D440C">
      <w:pPr>
        <w:ind w:firstLine="720"/>
        <w:jc w:val="both"/>
        <w:rPr>
          <w:rFonts w:cs="Courier New"/>
        </w:rPr>
      </w:pPr>
    </w:p>
    <w:p w14:paraId="08F87E8B" w14:textId="77777777" w:rsidR="008D440C" w:rsidRPr="001231C1" w:rsidRDefault="008D440C" w:rsidP="008D440C">
      <w:pPr>
        <w:ind w:firstLine="720"/>
        <w:jc w:val="both"/>
        <w:rPr>
          <w:rFonts w:cs="Courier New"/>
        </w:rPr>
      </w:pPr>
      <w:r w:rsidRPr="001231C1">
        <w:rPr>
          <w:rFonts w:cs="Courier New"/>
        </w:rPr>
        <w:t>Tim Knight is the IT Director for Sweetwater County.  He is involved with the construction of the new Justice Center in Sweetwater County which is on track for completion in December of this year.  He is concerned that there is no agreement in place for maintenance of the technology equipment to be installed in the new courtrooms.  He is endeavoring to take a proactive approach to avoid the situation I just described.  He offered his perspective in a recent email to our IT department.</w:t>
      </w:r>
    </w:p>
    <w:p w14:paraId="401B60DB" w14:textId="77777777" w:rsidR="008D440C" w:rsidRPr="001231C1" w:rsidRDefault="008D440C" w:rsidP="008D440C">
      <w:pPr>
        <w:ind w:firstLine="720"/>
        <w:jc w:val="both"/>
        <w:rPr>
          <w:rFonts w:cs="Courier New"/>
        </w:rPr>
      </w:pPr>
    </w:p>
    <w:p w14:paraId="755F88EA" w14:textId="77777777" w:rsidR="008D440C" w:rsidRPr="001231C1" w:rsidRDefault="008D440C" w:rsidP="008D440C">
      <w:pPr>
        <w:ind w:left="720" w:right="720"/>
        <w:jc w:val="both"/>
        <w:rPr>
          <w:rFonts w:cs="Courier New"/>
        </w:rPr>
      </w:pPr>
      <w:r w:rsidRPr="001231C1">
        <w:rPr>
          <w:rFonts w:cs="Courier New"/>
        </w:rPr>
        <w:t>The problem with no agreement in place is that there are several gaps in defining responsibility for costs that come up in regards to supporting this system.  I do not believe that the State technology group gets to absolve itself from their statutory responsibility of supporting the operations of the courts and without an agreement in place, the Board of County Commissioners never formally accepted financial responsibility for the maintenance of the equipment.  This might lead to a situation where the courts are not able to function and the State and County are in disagreement as to whose responsibility it is to fix it.</w:t>
      </w:r>
    </w:p>
    <w:p w14:paraId="6D1461FB" w14:textId="77777777" w:rsidR="008D440C" w:rsidRPr="001231C1" w:rsidRDefault="008D440C" w:rsidP="008D440C">
      <w:pPr>
        <w:ind w:left="720" w:right="720"/>
        <w:jc w:val="both"/>
        <w:rPr>
          <w:rFonts w:cs="Courier New"/>
        </w:rPr>
      </w:pPr>
    </w:p>
    <w:p w14:paraId="41FFC675" w14:textId="77777777" w:rsidR="008D440C" w:rsidRPr="001231C1" w:rsidRDefault="008D440C" w:rsidP="008D440C">
      <w:pPr>
        <w:ind w:left="720" w:right="720"/>
        <w:jc w:val="both"/>
        <w:rPr>
          <w:rFonts w:cs="Courier New"/>
        </w:rPr>
      </w:pPr>
      <w:r w:rsidRPr="001231C1">
        <w:rPr>
          <w:rFonts w:cs="Courier New"/>
        </w:rPr>
        <w:t xml:space="preserve">I am also concerned that we would be installing a system that the State is not able to support because it is a different platform than what they are set up for.  There is an economy of scale in supporting a large common network rather than supporting a group of disparate systems and the State would be better served with a common platform in all the courtrooms.  This appears to be a philosophy shared by the State as they hired a consultant to do an analysis of the courtrooms and come up with recommendations as to what they should be putting in those courtrooms.  There are also several Counties that do not have IT support and it would not be fair to expect different levels of service from the State based on which County you work in.  Given all of this, I recognize that there are significant shortfalls in revenues in </w:t>
      </w:r>
      <w:r w:rsidRPr="001231C1">
        <w:rPr>
          <w:rFonts w:cs="Courier New"/>
        </w:rPr>
        <w:lastRenderedPageBreak/>
        <w:t>all areas of government and there are limited resources to be had in supporting courtroom technology.</w:t>
      </w:r>
    </w:p>
    <w:p w14:paraId="0C6D3C1E" w14:textId="77777777" w:rsidR="008D440C" w:rsidRPr="001231C1" w:rsidRDefault="008D440C" w:rsidP="008D440C">
      <w:pPr>
        <w:ind w:left="720" w:right="720"/>
        <w:jc w:val="both"/>
        <w:rPr>
          <w:rFonts w:cs="Courier New"/>
        </w:rPr>
      </w:pPr>
    </w:p>
    <w:p w14:paraId="55A7F48F" w14:textId="77777777" w:rsidR="008D440C" w:rsidRPr="001231C1" w:rsidRDefault="008D440C" w:rsidP="008D440C">
      <w:pPr>
        <w:ind w:left="720" w:right="720"/>
        <w:jc w:val="both"/>
        <w:rPr>
          <w:rFonts w:cs="Courier New"/>
        </w:rPr>
      </w:pPr>
      <w:r w:rsidRPr="001231C1">
        <w:rPr>
          <w:rFonts w:cs="Courier New"/>
        </w:rPr>
        <w:t>Knowing that those shortfalls exist, Sweetwater County IT staff have been willing to assist in troubleshooting issues, replacing defective equipment, or setting up systems from time to time in order to compensate for the distances that separate the State IT staff from the courtrooms.  This is done with a cooperative spirit without any discussion of remuneration.  I believe that this relationship will continue as long as I am the IT Director.</w:t>
      </w:r>
    </w:p>
    <w:p w14:paraId="275DEB7E" w14:textId="77777777" w:rsidR="008D440C" w:rsidRPr="001231C1" w:rsidRDefault="008D440C" w:rsidP="008D440C">
      <w:pPr>
        <w:ind w:left="720" w:right="720"/>
        <w:jc w:val="both"/>
        <w:rPr>
          <w:rFonts w:cs="Courier New"/>
        </w:rPr>
      </w:pPr>
    </w:p>
    <w:p w14:paraId="591FF692" w14:textId="77777777" w:rsidR="008D440C" w:rsidRPr="001231C1" w:rsidRDefault="008D440C" w:rsidP="008D440C">
      <w:pPr>
        <w:ind w:left="720" w:right="720"/>
        <w:jc w:val="both"/>
        <w:rPr>
          <w:rFonts w:cs="Courier New"/>
        </w:rPr>
      </w:pPr>
      <w:r w:rsidRPr="001231C1">
        <w:rPr>
          <w:rFonts w:cs="Courier New"/>
        </w:rPr>
        <w:t xml:space="preserve">So how do we move forward?  </w:t>
      </w:r>
    </w:p>
    <w:p w14:paraId="3A4328EA" w14:textId="77777777" w:rsidR="008D440C" w:rsidRPr="001231C1" w:rsidRDefault="008D440C" w:rsidP="008D440C">
      <w:pPr>
        <w:ind w:left="720" w:right="720"/>
        <w:jc w:val="both"/>
        <w:rPr>
          <w:rFonts w:cs="Courier New"/>
        </w:rPr>
      </w:pPr>
    </w:p>
    <w:p w14:paraId="3D8565BC" w14:textId="77777777" w:rsidR="008D440C" w:rsidRPr="001231C1" w:rsidRDefault="008D440C" w:rsidP="008D440C">
      <w:pPr>
        <w:numPr>
          <w:ilvl w:val="0"/>
          <w:numId w:val="13"/>
        </w:numPr>
        <w:ind w:right="720"/>
        <w:jc w:val="both"/>
        <w:rPr>
          <w:rFonts w:cs="Courier New"/>
        </w:rPr>
      </w:pPr>
      <w:r w:rsidRPr="001231C1">
        <w:rPr>
          <w:rFonts w:cs="Courier New"/>
        </w:rPr>
        <w:t>The County and State should work to ensure that the equipment installed at the new facility is in alignment with the State courtroom plan.</w:t>
      </w:r>
    </w:p>
    <w:p w14:paraId="419CB723" w14:textId="77777777" w:rsidR="008D440C" w:rsidRPr="001231C1" w:rsidRDefault="008D440C" w:rsidP="008D440C">
      <w:pPr>
        <w:ind w:left="1230" w:right="720"/>
        <w:jc w:val="both"/>
        <w:rPr>
          <w:rFonts w:cs="Courier New"/>
        </w:rPr>
      </w:pPr>
    </w:p>
    <w:p w14:paraId="342A8B63" w14:textId="77777777" w:rsidR="008D440C" w:rsidRPr="001231C1" w:rsidRDefault="008D440C" w:rsidP="008D440C">
      <w:pPr>
        <w:numPr>
          <w:ilvl w:val="0"/>
          <w:numId w:val="13"/>
        </w:numPr>
        <w:tabs>
          <w:tab w:val="left" w:pos="1260"/>
        </w:tabs>
        <w:ind w:right="720"/>
        <w:jc w:val="both"/>
        <w:rPr>
          <w:rFonts w:cs="Courier New"/>
        </w:rPr>
      </w:pPr>
      <w:r w:rsidRPr="001231C1">
        <w:rPr>
          <w:rFonts w:cs="Courier New"/>
        </w:rPr>
        <w:t>The State should work on ways to increase funding to the court technology group so they have adequate resources to support the courtroom technology through the State.</w:t>
      </w:r>
    </w:p>
    <w:p w14:paraId="5F322E5A" w14:textId="77777777" w:rsidR="008D440C" w:rsidRPr="001231C1" w:rsidRDefault="008D440C" w:rsidP="008D440C">
      <w:pPr>
        <w:tabs>
          <w:tab w:val="left" w:pos="1440"/>
        </w:tabs>
        <w:ind w:left="1230" w:right="720"/>
        <w:jc w:val="both"/>
        <w:rPr>
          <w:rFonts w:cs="Courier New"/>
        </w:rPr>
      </w:pPr>
    </w:p>
    <w:p w14:paraId="23292749" w14:textId="77777777" w:rsidR="008D440C" w:rsidRPr="001231C1" w:rsidRDefault="008D440C" w:rsidP="008D440C">
      <w:pPr>
        <w:numPr>
          <w:ilvl w:val="0"/>
          <w:numId w:val="13"/>
        </w:numPr>
        <w:ind w:right="720"/>
        <w:jc w:val="both"/>
        <w:rPr>
          <w:rFonts w:cs="Courier New"/>
        </w:rPr>
      </w:pPr>
      <w:r w:rsidRPr="001231C1">
        <w:rPr>
          <w:rFonts w:cs="Courier New"/>
        </w:rPr>
        <w:t>The County and State could work out an agreement that is satisfactory to each side regarding ongoing support of these systems.</w:t>
      </w:r>
    </w:p>
    <w:p w14:paraId="7CD4E745" w14:textId="77777777" w:rsidR="008D440C" w:rsidRPr="001231C1" w:rsidRDefault="008D440C" w:rsidP="008D440C">
      <w:pPr>
        <w:ind w:left="720" w:right="720"/>
        <w:jc w:val="both"/>
        <w:rPr>
          <w:rFonts w:cs="Courier New"/>
        </w:rPr>
      </w:pPr>
    </w:p>
    <w:p w14:paraId="0EB93469" w14:textId="77777777" w:rsidR="008D440C" w:rsidRPr="001231C1" w:rsidRDefault="008D440C" w:rsidP="008D440C">
      <w:pPr>
        <w:ind w:left="720" w:right="720"/>
        <w:jc w:val="both"/>
        <w:rPr>
          <w:rFonts w:cs="Courier New"/>
        </w:rPr>
      </w:pPr>
      <w:r w:rsidRPr="001231C1">
        <w:rPr>
          <w:rFonts w:cs="Courier New"/>
        </w:rPr>
        <w:t>I really hope that the legislature makes it possible for the State technology group to do its job and make this a model facility that can be replicated throughout the State.</w:t>
      </w:r>
    </w:p>
    <w:p w14:paraId="721C5AA9" w14:textId="77777777" w:rsidR="008D440C" w:rsidRPr="001231C1" w:rsidRDefault="008D440C" w:rsidP="008D440C">
      <w:pPr>
        <w:ind w:firstLine="720"/>
        <w:jc w:val="both"/>
        <w:rPr>
          <w:rFonts w:cs="Courier New"/>
        </w:rPr>
      </w:pPr>
    </w:p>
    <w:p w14:paraId="44CF0047" w14:textId="77777777" w:rsidR="008D440C" w:rsidRPr="001231C1" w:rsidRDefault="008D440C" w:rsidP="008D440C">
      <w:pPr>
        <w:jc w:val="both"/>
        <w:rPr>
          <w:rFonts w:cs="Courier New"/>
        </w:rPr>
      </w:pPr>
      <w:r w:rsidRPr="001231C1">
        <w:rPr>
          <w:rFonts w:cs="Courier New"/>
        </w:rPr>
        <w:t>We agree with Mr. Knight.  Appropriate technology should be in place in all of our state courtrooms.  The quality of presentations and the ability to hear what is going on in our public courtrooms should not depend on the county in which the case is tried.  Economies of scale dictate that the equipment be uniform so that it can be purchased, installed, and maintained in the most cost effective manner possible.  The state and the counties must continue to work together but, in every county, for every courtroom, there must be a clear understanding of responsibility.  Funding must be adequate and sustainable.</w:t>
      </w:r>
    </w:p>
    <w:p w14:paraId="544A796F" w14:textId="77777777" w:rsidR="008D440C" w:rsidRPr="001231C1" w:rsidRDefault="008D440C" w:rsidP="008D440C">
      <w:pPr>
        <w:jc w:val="both"/>
        <w:rPr>
          <w:rFonts w:cs="Courier New"/>
        </w:rPr>
      </w:pPr>
    </w:p>
    <w:p w14:paraId="482188C4" w14:textId="77777777" w:rsidR="008D440C" w:rsidRPr="001231C1" w:rsidRDefault="008D440C" w:rsidP="008D440C">
      <w:pPr>
        <w:jc w:val="both"/>
        <w:rPr>
          <w:rFonts w:cs="Courier New"/>
        </w:rPr>
      </w:pPr>
      <w:r w:rsidRPr="001231C1">
        <w:rPr>
          <w:rFonts w:cs="Courier New"/>
        </w:rPr>
        <w:t>These are not new issues and it is time they were addressed.  We recognize that there may be different viewpoints as to how responsibility should be apportioned and that all stakeholders should have an opportunity to weigh in.  Perhaps it is an appropriate interim topic.  But there is no question that our courtrooms do not have adequate technology and that additional funding is required.  Senator Perkins and Representative Nicholas are sponsoring legislation this session to address the funding issue.  The proposed legislation increases the court automation fees by $10.  Those fees have been in place since the “judicial systems automation account” was established in 2000.  Even with the increase, our court fees are substantially below those charged in other states.  The technology burdens on the judicial branch have increased exponentially since that time.  We would urge your support of that legislation.</w:t>
      </w:r>
    </w:p>
    <w:p w14:paraId="4988A131" w14:textId="77777777" w:rsidR="008D440C" w:rsidRPr="001231C1" w:rsidRDefault="008D440C" w:rsidP="008D440C">
      <w:pPr>
        <w:jc w:val="both"/>
        <w:rPr>
          <w:rFonts w:cs="Courier New"/>
          <w:bCs/>
        </w:rPr>
      </w:pPr>
    </w:p>
    <w:p w14:paraId="199CB469" w14:textId="77777777" w:rsidR="008D440C" w:rsidRPr="001231C1" w:rsidRDefault="008D440C" w:rsidP="008D440C">
      <w:pPr>
        <w:jc w:val="both"/>
        <w:rPr>
          <w:rFonts w:cs="Courier New"/>
          <w:bCs/>
        </w:rPr>
      </w:pPr>
      <w:r w:rsidRPr="001231C1">
        <w:rPr>
          <w:rFonts w:cs="Courier New"/>
          <w:bCs/>
        </w:rPr>
        <w:t>Before closing, there is one other piece of pending legislation that I would like to discuss.  It involves our circuit court judges.</w:t>
      </w:r>
    </w:p>
    <w:p w14:paraId="2BC1F14B" w14:textId="77777777" w:rsidR="008D440C" w:rsidRPr="001231C1" w:rsidRDefault="008D440C" w:rsidP="008D440C">
      <w:pPr>
        <w:jc w:val="both"/>
        <w:rPr>
          <w:rFonts w:cs="Courier New"/>
          <w:bCs/>
        </w:rPr>
      </w:pPr>
    </w:p>
    <w:p w14:paraId="4A529938" w14:textId="77777777" w:rsidR="008D440C" w:rsidRPr="001231C1" w:rsidRDefault="008D440C" w:rsidP="008D440C">
      <w:pPr>
        <w:jc w:val="both"/>
        <w:rPr>
          <w:rFonts w:cs="Courier New"/>
        </w:rPr>
      </w:pPr>
      <w:r w:rsidRPr="001231C1">
        <w:rPr>
          <w:rFonts w:cs="Courier New"/>
          <w:bCs/>
        </w:rPr>
        <w:t xml:space="preserve">Our circuit court judges are the unsung heroes of the judiciary.  They are on the front lines handling a high volume of cases and are essentially on call 24-7.  They are the ones that get called in the middle of the night for search warrants.  They operate under strict deadlines in a large percentage of their cases.  </w:t>
      </w:r>
      <w:r w:rsidRPr="001231C1">
        <w:rPr>
          <w:rFonts w:cs="Courier New"/>
        </w:rPr>
        <w:t xml:space="preserve">Bond hearings must be held within 72 hours of arrest and protection order hearings must be held within 72 hours of request.  They are </w:t>
      </w:r>
      <w:r w:rsidRPr="001231C1">
        <w:rPr>
          <w:rFonts w:cs="Courier New"/>
        </w:rPr>
        <w:lastRenderedPageBreak/>
        <w:t>required to have quick settings for eviction proceedings and must determine probable cause for felonies within 10 days of arrest if the alleged felon is incarcerated.</w:t>
      </w:r>
    </w:p>
    <w:p w14:paraId="5DCCE46A" w14:textId="77777777" w:rsidR="008D440C" w:rsidRPr="001231C1" w:rsidRDefault="008D440C" w:rsidP="008D440C">
      <w:pPr>
        <w:jc w:val="both"/>
        <w:rPr>
          <w:rFonts w:cs="Courier New"/>
        </w:rPr>
      </w:pPr>
    </w:p>
    <w:p w14:paraId="1863A601" w14:textId="77777777" w:rsidR="008D440C" w:rsidRPr="001231C1" w:rsidRDefault="008D440C" w:rsidP="008D440C">
      <w:pPr>
        <w:jc w:val="both"/>
        <w:rPr>
          <w:rFonts w:cs="Courier New"/>
        </w:rPr>
      </w:pPr>
      <w:r w:rsidRPr="001231C1">
        <w:rPr>
          <w:rFonts w:cs="Courier New"/>
        </w:rPr>
        <w:t xml:space="preserve">We continually ask more from our circuit judges.  In 2011, civil jurisdiction in circuit court was increased from $7,000 to $50,000.  This has led to more contested civil hearings and trials.  The legal issues presented in those cases can be as complicated as those presented in district court.  The circuit judges, however, must address those issues without any assistance from a law clerk or, in many cases, from an attorney for any party because a large portion of their caseload involves </w:t>
      </w:r>
      <w:r w:rsidRPr="001231C1">
        <w:rPr>
          <w:rFonts w:cs="Courier New"/>
          <w:i/>
        </w:rPr>
        <w:t>pro se</w:t>
      </w:r>
      <w:r w:rsidRPr="001231C1">
        <w:rPr>
          <w:rFonts w:cs="Courier New"/>
        </w:rPr>
        <w:t xml:space="preserve"> litigants.  On top of that, they are also tasked with the administrative oversight of daily office operations, including personnel.  I could go on, but time is short. </w:t>
      </w:r>
    </w:p>
    <w:p w14:paraId="41E432A1" w14:textId="77777777" w:rsidR="008D440C" w:rsidRPr="001231C1" w:rsidRDefault="008D440C" w:rsidP="008D440C">
      <w:pPr>
        <w:jc w:val="both"/>
        <w:rPr>
          <w:rFonts w:cs="Courier New"/>
        </w:rPr>
      </w:pPr>
    </w:p>
    <w:p w14:paraId="6A772227" w14:textId="77777777" w:rsidR="008D440C" w:rsidRPr="001231C1" w:rsidRDefault="008D440C" w:rsidP="008D440C">
      <w:pPr>
        <w:jc w:val="both"/>
        <w:rPr>
          <w:rFonts w:cs="Courier New"/>
        </w:rPr>
      </w:pPr>
      <w:r w:rsidRPr="001231C1">
        <w:rPr>
          <w:rFonts w:cs="Courier New"/>
        </w:rPr>
        <w:t>Historically, there has been an informal judicial salary structure in place where circuit judges receive somewhere between $15,000-$20,000 less in annual salary than district judges.  That changed in 2012 when the legislature approved a significant pay raise to bring the judiciary in line with salaries for employees of other branches.  Salaries for supreme court justices and district court judges were set in line with the recommendations from the Board of Judicial Policy.  Inexplicably, at least from our perspective, the salary for circuit court judges was set at $119,000, well below the $132,000 recommendation.  The new salary structure created a $31,000 gap between district and circuit court judges.  There have been no judicial raises in the past five years, so the gap remains.</w:t>
      </w:r>
    </w:p>
    <w:p w14:paraId="77661FEF" w14:textId="77777777" w:rsidR="008D440C" w:rsidRPr="001231C1" w:rsidRDefault="008D440C" w:rsidP="008D440C">
      <w:pPr>
        <w:jc w:val="both"/>
        <w:rPr>
          <w:rFonts w:cs="Courier New"/>
        </w:rPr>
      </w:pPr>
    </w:p>
    <w:p w14:paraId="23E41800" w14:textId="77777777" w:rsidR="008D440C" w:rsidRPr="001231C1" w:rsidRDefault="008D440C" w:rsidP="008D440C">
      <w:pPr>
        <w:jc w:val="both"/>
        <w:rPr>
          <w:rFonts w:cs="Courier New"/>
          <w:bCs/>
        </w:rPr>
      </w:pPr>
      <w:r w:rsidRPr="001231C1">
        <w:rPr>
          <w:rFonts w:cs="Courier New"/>
        </w:rPr>
        <w:t>Senator Christensen and Representative Miller are co-sponsoring legislation to correct that inequity.  The Board of Judicial Policy has unanimously reiterated the recommendation it made five years ago.  We urge your support of that legislation.</w:t>
      </w:r>
    </w:p>
    <w:p w14:paraId="00797B5D" w14:textId="77777777" w:rsidR="008D440C" w:rsidRPr="001231C1" w:rsidRDefault="008D440C" w:rsidP="008D440C">
      <w:pPr>
        <w:jc w:val="both"/>
        <w:rPr>
          <w:rFonts w:cs="Courier New"/>
          <w:bCs/>
        </w:rPr>
      </w:pPr>
    </w:p>
    <w:p w14:paraId="4F7E5D93" w14:textId="77777777" w:rsidR="008D440C" w:rsidRPr="001231C1" w:rsidRDefault="008D440C" w:rsidP="008D440C">
      <w:pPr>
        <w:jc w:val="both"/>
        <w:rPr>
          <w:rFonts w:cs="Courier New"/>
          <w:bCs/>
        </w:rPr>
      </w:pPr>
      <w:r w:rsidRPr="001231C1">
        <w:rPr>
          <w:rFonts w:cs="Courier New"/>
          <w:bCs/>
        </w:rPr>
        <w:t xml:space="preserve">We recognize that there are many other aspects of state government, many other considerations that you must take into account in reaching your decisions.  We know that it is a heavy responsibility but we have every confidence that you are up to the challenge.  </w:t>
      </w:r>
    </w:p>
    <w:p w14:paraId="3DD8B27C" w14:textId="77777777" w:rsidR="008D440C" w:rsidRPr="001231C1" w:rsidRDefault="008D440C" w:rsidP="008D440C">
      <w:pPr>
        <w:jc w:val="both"/>
        <w:rPr>
          <w:rFonts w:cs="Courier New"/>
          <w:bCs/>
        </w:rPr>
      </w:pPr>
    </w:p>
    <w:p w14:paraId="3D441B6F" w14:textId="77777777" w:rsidR="008D440C" w:rsidRPr="001231C1" w:rsidRDefault="008D440C" w:rsidP="008D440C">
      <w:pPr>
        <w:jc w:val="both"/>
        <w:rPr>
          <w:rFonts w:cs="Courier New"/>
          <w:bCs/>
        </w:rPr>
      </w:pPr>
      <w:r w:rsidRPr="001231C1">
        <w:rPr>
          <w:rFonts w:cs="Courier New"/>
          <w:bCs/>
        </w:rPr>
        <w:t>During my remarks, I have emphasized the concept of shared power or shared responsibility.  I did so because I think it is important to recognize how fortunate we are in this state.  The mutual respect that exists among our branches does not exist everywhere.  Yes, there is constitutional “separation of power,” but there is also cooperation and communication.  We are a better state for that and, ultimately, that benefits our citizens.</w:t>
      </w:r>
    </w:p>
    <w:p w14:paraId="78DD49BD" w14:textId="77777777" w:rsidR="008D440C" w:rsidRPr="001231C1" w:rsidRDefault="008D440C" w:rsidP="008D440C">
      <w:pPr>
        <w:jc w:val="both"/>
        <w:rPr>
          <w:rFonts w:cs="Courier New"/>
          <w:bCs/>
        </w:rPr>
      </w:pPr>
    </w:p>
    <w:p w14:paraId="5C62BE63" w14:textId="77777777" w:rsidR="008D440C" w:rsidRPr="001231C1" w:rsidRDefault="008D440C" w:rsidP="008D440C">
      <w:pPr>
        <w:jc w:val="both"/>
        <w:rPr>
          <w:rFonts w:cs="Courier New"/>
          <w:bCs/>
        </w:rPr>
      </w:pPr>
      <w:r w:rsidRPr="001231C1">
        <w:rPr>
          <w:rFonts w:cs="Courier New"/>
          <w:bCs/>
        </w:rPr>
        <w:t>We wish you well in this legislative session as you grapple with the important issues facing our state.  Thank you again for the opportunity to visit with you this morning.  Good luck and Godspeed.</w:t>
      </w:r>
    </w:p>
    <w:p w14:paraId="532EB700" w14:textId="77777777" w:rsidR="008D440C" w:rsidRPr="001231C1" w:rsidRDefault="008D440C" w:rsidP="008D440C">
      <w:pPr>
        <w:jc w:val="both"/>
        <w:rPr>
          <w:rFonts w:cs="Courier New"/>
          <w:bCs/>
        </w:rPr>
      </w:pPr>
    </w:p>
    <w:p w14:paraId="422F6F70" w14:textId="77777777" w:rsidR="008D440C" w:rsidRPr="001231C1" w:rsidRDefault="008D440C" w:rsidP="008D440C">
      <w:pPr>
        <w:pBdr>
          <w:top w:val="double" w:sz="6" w:space="1" w:color="auto"/>
          <w:left w:val="double" w:sz="6" w:space="1" w:color="auto"/>
          <w:bottom w:val="double" w:sz="6" w:space="1" w:color="auto"/>
          <w:right w:val="double" w:sz="6" w:space="1" w:color="auto"/>
        </w:pBdr>
        <w:jc w:val="center"/>
        <w:rPr>
          <w:rFonts w:cs="Courier New"/>
          <w:b/>
          <w:sz w:val="24"/>
          <w:szCs w:val="24"/>
        </w:rPr>
      </w:pPr>
      <w:r w:rsidRPr="001231C1">
        <w:rPr>
          <w:rFonts w:cs="Courier New"/>
          <w:b/>
          <w:sz w:val="24"/>
          <w:szCs w:val="24"/>
        </w:rPr>
        <w:t>FIFTH DAY</w:t>
      </w:r>
    </w:p>
    <w:p w14:paraId="30D2FFDE" w14:textId="77777777" w:rsidR="008D440C" w:rsidRPr="001231C1" w:rsidRDefault="008D440C" w:rsidP="008D440C">
      <w:pPr>
        <w:pBdr>
          <w:top w:val="double" w:sz="6" w:space="1" w:color="auto"/>
          <w:left w:val="double" w:sz="6" w:space="1" w:color="auto"/>
          <w:bottom w:val="double" w:sz="6" w:space="1" w:color="auto"/>
          <w:right w:val="double" w:sz="6" w:space="1" w:color="auto"/>
        </w:pBdr>
        <w:jc w:val="center"/>
        <w:rPr>
          <w:rFonts w:cs="Courier New"/>
          <w:b/>
          <w:sz w:val="24"/>
          <w:szCs w:val="24"/>
        </w:rPr>
      </w:pPr>
      <w:r w:rsidRPr="001231C1">
        <w:rPr>
          <w:rFonts w:cs="Courier New"/>
          <w:b/>
          <w:sz w:val="24"/>
          <w:szCs w:val="24"/>
        </w:rPr>
        <w:t>JANUARY 16, 2017</w:t>
      </w:r>
    </w:p>
    <w:p w14:paraId="29AEBBDF" w14:textId="77777777" w:rsidR="008D440C" w:rsidRPr="001231C1" w:rsidRDefault="008D440C" w:rsidP="008D440C">
      <w:pPr>
        <w:jc w:val="both"/>
        <w:rPr>
          <w:rFonts w:cs="Courier New"/>
        </w:rPr>
      </w:pPr>
    </w:p>
    <w:p w14:paraId="2F6A13C8" w14:textId="77777777" w:rsidR="008D440C" w:rsidRPr="001231C1" w:rsidRDefault="008D440C" w:rsidP="008D440C">
      <w:pPr>
        <w:jc w:val="both"/>
        <w:rPr>
          <w:rFonts w:cs="Courier New"/>
        </w:rPr>
      </w:pPr>
      <w:r w:rsidRPr="001231C1">
        <w:rPr>
          <w:rFonts w:cs="Courier New"/>
        </w:rPr>
        <w:t>Roll call to convene.</w:t>
      </w:r>
    </w:p>
    <w:p w14:paraId="1385BB39" w14:textId="77777777" w:rsidR="008D440C" w:rsidRPr="001231C1" w:rsidRDefault="008D440C" w:rsidP="008D440C">
      <w:pPr>
        <w:jc w:val="center"/>
        <w:rPr>
          <w:rFonts w:cs="Courier New"/>
          <w:b/>
        </w:rPr>
      </w:pPr>
      <w:r w:rsidRPr="001231C1">
        <w:rPr>
          <w:rFonts w:cs="Courier New"/>
          <w:b/>
        </w:rPr>
        <w:t>ROLL CALL</w:t>
      </w:r>
    </w:p>
    <w:p w14:paraId="0C6C2BD6" w14:textId="77777777" w:rsidR="008D440C" w:rsidRPr="001231C1" w:rsidRDefault="008D440C" w:rsidP="008D440C">
      <w:pPr>
        <w:jc w:val="both"/>
        <w:rPr>
          <w:rFonts w:cs="Courier New"/>
        </w:rPr>
      </w:pPr>
      <w:r w:rsidRPr="001231C1">
        <w:rPr>
          <w:rFonts w:cs="Courier New"/>
          <w:b/>
        </w:rPr>
        <w:t>Present:</w:t>
      </w:r>
      <w:r w:rsidRPr="001231C1">
        <w:rPr>
          <w:rFonts w:cs="Courier New"/>
        </w:rPr>
        <w:t xml:space="preserve">  Representative(s) Allen, Baker, Barlow, Biteman, Blackburn, Blake, Bovee, Brown, Burkhart, Byrd, Clem, Connolly, Court, Crank, Dayton, Edwards, Eklund, Eyre, Flitner, Freeman, Furphy, Gierau, Gray, Greear, Haley, Hallinan, Halverson, Harshman, Henderson, Hunt, Jennings, Kinner, Kirkbride, Laursen, Lindholm, Lone, Loucks, MacGuire, Madden, McKim, Miller, Nicholas, Northrup, Obermueller, Olsen, Paxton, Pelkey, Piiparinen, Pownall, Salazar, Schwartz, Sommers, Steinmetz, Sweeney, Walters, Wilson, Winters and Zwonitzer.</w:t>
      </w:r>
    </w:p>
    <w:p w14:paraId="2CDA7813" w14:textId="77777777" w:rsidR="008D440C" w:rsidRPr="001231C1" w:rsidRDefault="008D440C" w:rsidP="008D440C">
      <w:pPr>
        <w:keepNext/>
        <w:jc w:val="both"/>
        <w:rPr>
          <w:rFonts w:cs="Courier New"/>
        </w:rPr>
      </w:pPr>
      <w:r w:rsidRPr="001231C1">
        <w:rPr>
          <w:rFonts w:cs="Courier New"/>
          <w:b/>
        </w:rPr>
        <w:lastRenderedPageBreak/>
        <w:t>Excused</w:t>
      </w:r>
      <w:r w:rsidRPr="001231C1">
        <w:rPr>
          <w:rFonts w:cs="Courier New"/>
        </w:rPr>
        <w:t>:  Representatives(s) Clausen and Larsen.</w:t>
      </w:r>
    </w:p>
    <w:p w14:paraId="543D47BE" w14:textId="77777777" w:rsidR="008D440C" w:rsidRPr="001231C1" w:rsidRDefault="008D440C" w:rsidP="008D440C">
      <w:pPr>
        <w:keepNext/>
        <w:jc w:val="both"/>
        <w:rPr>
          <w:rFonts w:cs="Courier New"/>
          <w:u w:val="single"/>
        </w:rPr>
      </w:pPr>
      <w:r w:rsidRPr="001231C1">
        <w:rPr>
          <w:rFonts w:cs="Courier New"/>
          <w:b/>
        </w:rPr>
        <w:t>Present</w:t>
      </w:r>
      <w:r w:rsidRPr="001231C1">
        <w:rPr>
          <w:rFonts w:cs="Courier New"/>
        </w:rPr>
        <w:t xml:space="preserve"> </w:t>
      </w:r>
      <w:r w:rsidRPr="001231C1">
        <w:rPr>
          <w:rFonts w:cs="Courier New"/>
          <w:u w:val="single"/>
        </w:rPr>
        <w:t>58</w:t>
      </w:r>
      <w:r w:rsidRPr="001231C1">
        <w:rPr>
          <w:rFonts w:cs="Courier New"/>
        </w:rPr>
        <w:t xml:space="preserve">   </w:t>
      </w:r>
      <w:r w:rsidRPr="001231C1">
        <w:rPr>
          <w:rFonts w:cs="Courier New"/>
          <w:b/>
        </w:rPr>
        <w:t>Excused</w:t>
      </w:r>
      <w:r w:rsidRPr="001231C1">
        <w:rPr>
          <w:rFonts w:cs="Courier New"/>
        </w:rPr>
        <w:t xml:space="preserve"> </w:t>
      </w:r>
      <w:r w:rsidRPr="001231C1">
        <w:rPr>
          <w:rFonts w:cs="Courier New"/>
          <w:u w:val="single"/>
        </w:rPr>
        <w:t>2</w:t>
      </w:r>
      <w:r w:rsidRPr="001231C1">
        <w:rPr>
          <w:rFonts w:cs="Courier New"/>
        </w:rPr>
        <w:t xml:space="preserve">   </w:t>
      </w:r>
      <w:r w:rsidRPr="001231C1">
        <w:rPr>
          <w:rFonts w:cs="Courier New"/>
          <w:b/>
        </w:rPr>
        <w:t>Absent</w:t>
      </w:r>
      <w:r w:rsidRPr="001231C1">
        <w:rPr>
          <w:rFonts w:cs="Courier New"/>
        </w:rPr>
        <w:t xml:space="preserve"> </w:t>
      </w:r>
      <w:r w:rsidRPr="001231C1">
        <w:rPr>
          <w:rFonts w:cs="Courier New"/>
          <w:u w:val="single"/>
        </w:rPr>
        <w:t>0</w:t>
      </w:r>
      <w:r w:rsidRPr="001231C1">
        <w:rPr>
          <w:rFonts w:cs="Courier New"/>
        </w:rPr>
        <w:t xml:space="preserve">   </w:t>
      </w:r>
      <w:r w:rsidRPr="001231C1">
        <w:rPr>
          <w:rFonts w:cs="Courier New"/>
          <w:b/>
        </w:rPr>
        <w:t>Conflict</w:t>
      </w:r>
      <w:r w:rsidRPr="001231C1">
        <w:rPr>
          <w:rFonts w:cs="Courier New"/>
        </w:rPr>
        <w:t xml:space="preserve"> </w:t>
      </w:r>
      <w:r w:rsidRPr="001231C1">
        <w:rPr>
          <w:rFonts w:cs="Courier New"/>
          <w:u w:val="single"/>
        </w:rPr>
        <w:t>0</w:t>
      </w:r>
    </w:p>
    <w:p w14:paraId="4DF631DE" w14:textId="77777777" w:rsidR="008D440C" w:rsidRPr="001231C1" w:rsidRDefault="008D440C" w:rsidP="008D440C">
      <w:pPr>
        <w:jc w:val="both"/>
        <w:rPr>
          <w:rFonts w:cs="Courier New"/>
          <w:u w:val="single"/>
        </w:rPr>
      </w:pPr>
    </w:p>
    <w:p w14:paraId="78E3F66D" w14:textId="77777777" w:rsidR="008D440C" w:rsidRPr="001231C1" w:rsidRDefault="008D440C" w:rsidP="008D440C">
      <w:pPr>
        <w:jc w:val="both"/>
        <w:rPr>
          <w:rFonts w:cs="Courier New"/>
        </w:rPr>
      </w:pPr>
      <w:r w:rsidRPr="001231C1">
        <w:rPr>
          <w:rFonts w:cs="Courier New"/>
        </w:rPr>
        <w:t>The prayer of the day was given by Lieutenant Clinton Trimmer representing the Salvation Army, Cheyenne.</w:t>
      </w:r>
    </w:p>
    <w:p w14:paraId="5C719933" w14:textId="77777777" w:rsidR="008D440C" w:rsidRPr="001231C1" w:rsidRDefault="008D440C" w:rsidP="008D440C">
      <w:pPr>
        <w:jc w:val="both"/>
        <w:rPr>
          <w:rFonts w:cs="Courier New"/>
        </w:rPr>
      </w:pPr>
    </w:p>
    <w:p w14:paraId="0D0F1F0F" w14:textId="77777777" w:rsidR="008D440C" w:rsidRPr="001231C1" w:rsidRDefault="008D440C" w:rsidP="008D440C">
      <w:pPr>
        <w:jc w:val="both"/>
        <w:rPr>
          <w:rFonts w:cs="Courier New"/>
        </w:rPr>
      </w:pPr>
      <w:r w:rsidRPr="001231C1">
        <w:rPr>
          <w:rFonts w:cs="Courier New"/>
        </w:rPr>
        <w:t>Majority Floor Leader Miller moved that the House rules and the Joint rules previously adopted as the Temporary Rules of the House of Representatives of the 63rd Legislature, together with any amendments approved by the House be adopted as the Permanent Rules of the House of Representatives of the 64th Legislature.</w:t>
      </w:r>
    </w:p>
    <w:p w14:paraId="18273AA6" w14:textId="77777777" w:rsidR="008D440C" w:rsidRPr="001231C1" w:rsidRDefault="008D440C" w:rsidP="008D440C">
      <w:pPr>
        <w:jc w:val="both"/>
        <w:rPr>
          <w:rFonts w:cs="Courier New"/>
        </w:rPr>
      </w:pPr>
    </w:p>
    <w:p w14:paraId="3401AE9F" w14:textId="77777777" w:rsidR="008D440C" w:rsidRPr="001231C1" w:rsidRDefault="008D440C" w:rsidP="008D440C">
      <w:pPr>
        <w:jc w:val="both"/>
        <w:rPr>
          <w:rFonts w:cs="Courier New"/>
        </w:rPr>
      </w:pPr>
      <w:r w:rsidRPr="001231C1">
        <w:rPr>
          <w:rFonts w:cs="Courier New"/>
        </w:rPr>
        <w:t>Motion carried.</w:t>
      </w:r>
    </w:p>
    <w:p w14:paraId="7D2A1646" w14:textId="77777777" w:rsidR="008D440C" w:rsidRPr="001231C1" w:rsidRDefault="008D440C">
      <w:r w:rsidRPr="001231C1">
        <w:rPr>
          <w:b/>
        </w:rPr>
        <w:br w:type="page"/>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2EC71D54" w14:textId="77777777" w:rsidTr="00473716">
        <w:trPr>
          <w:trHeight w:val="393"/>
        </w:trPr>
        <w:tc>
          <w:tcPr>
            <w:tcW w:w="2538" w:type="dxa"/>
            <w:vAlign w:val="center"/>
          </w:tcPr>
          <w:p w14:paraId="2EC71D52" w14:textId="4CE4B615" w:rsidR="00D5425E" w:rsidRPr="001231C1" w:rsidRDefault="00D5425E" w:rsidP="000107AB">
            <w:pPr>
              <w:pStyle w:val="DigestTitle"/>
              <w:widowControl w:val="0"/>
              <w:rPr>
                <w:b w:val="0"/>
              </w:rPr>
            </w:pPr>
            <w:r w:rsidRPr="001231C1">
              <w:lastRenderedPageBreak/>
              <w:t>H.B. No. 0001</w:t>
            </w:r>
            <w:r w:rsidR="00473716" w:rsidRPr="001231C1">
              <w:t xml:space="preserve"> </w:t>
            </w:r>
          </w:p>
        </w:tc>
        <w:tc>
          <w:tcPr>
            <w:tcW w:w="6908" w:type="dxa"/>
            <w:vAlign w:val="center"/>
          </w:tcPr>
          <w:p w14:paraId="2EC71D53" w14:textId="77777777" w:rsidR="00D5425E" w:rsidRPr="001231C1" w:rsidRDefault="00D5425E" w:rsidP="000107AB">
            <w:pPr>
              <w:pStyle w:val="DigestTitle"/>
              <w:widowControl w:val="0"/>
              <w:rPr>
                <w:b w:val="0"/>
              </w:rPr>
            </w:pPr>
            <w:r w:rsidRPr="001231C1">
              <w:t>General government appropriations.</w:t>
            </w:r>
          </w:p>
        </w:tc>
      </w:tr>
    </w:tbl>
    <w:p w14:paraId="2EC71D55" w14:textId="77777777" w:rsidR="003D4279" w:rsidRPr="001231C1" w:rsidRDefault="003D4279" w:rsidP="000107AB">
      <w:pPr>
        <w:widowControl w:val="0"/>
      </w:pPr>
    </w:p>
    <w:p w14:paraId="2EC71D56" w14:textId="31876584" w:rsidR="00D5425E" w:rsidRPr="001231C1" w:rsidRDefault="007F3A42" w:rsidP="000107AB">
      <w:pPr>
        <w:widowControl w:val="0"/>
        <w:tabs>
          <w:tab w:val="left" w:pos="2880"/>
        </w:tabs>
        <w:ind w:left="2880" w:hanging="2880"/>
      </w:pPr>
      <w:r w:rsidRPr="001231C1">
        <w:t>Sponsored By:</w:t>
      </w:r>
      <w:r w:rsidR="00D5425E" w:rsidRPr="001231C1">
        <w:tab/>
        <w:t>Joint Appropriations Committee</w:t>
      </w:r>
    </w:p>
    <w:p w14:paraId="2EC71D57" w14:textId="77777777" w:rsidR="00C46B30" w:rsidRPr="001231C1" w:rsidRDefault="00C46B30" w:rsidP="000107AB">
      <w:pPr>
        <w:widowControl w:val="0"/>
        <w:tabs>
          <w:tab w:val="left" w:pos="2880"/>
        </w:tabs>
      </w:pPr>
    </w:p>
    <w:p w14:paraId="2EC71D58" w14:textId="77777777" w:rsidR="00D5425E" w:rsidRPr="001231C1" w:rsidRDefault="00D5425E" w:rsidP="000107AB">
      <w:pPr>
        <w:pStyle w:val="BillTitle"/>
        <w:widowControl w:val="0"/>
      </w:pPr>
      <w:r w:rsidRPr="001231C1">
        <w:t>AN ACT relating to supplemental appropriations for the operation of state government; increasing or decreasing certain amounts; adjusting the number of positions; modifying prior appropriations; making additional appropriations; making certain appropriations subject to the terms and conditions specified; providing transfers of certain funds as specified; creating a select committee on education recalibration; and providing for effective dates.</w:t>
      </w:r>
    </w:p>
    <w:p w14:paraId="2EC71D59" w14:textId="77777777" w:rsidR="00D5425E" w:rsidRPr="001231C1" w:rsidRDefault="00D5425E" w:rsidP="000107AB">
      <w:pPr>
        <w:widowControl w:val="0"/>
      </w:pPr>
    </w:p>
    <w:p w14:paraId="23890969" w14:textId="77777777" w:rsidR="00F95BAA" w:rsidRPr="001231C1" w:rsidRDefault="00442DA9" w:rsidP="000107AB">
      <w:pPr>
        <w:widowControl w:val="0"/>
        <w:tabs>
          <w:tab w:val="left" w:pos="1530"/>
        </w:tabs>
      </w:pPr>
      <w:r w:rsidRPr="001231C1">
        <w:t>2/1/2017</w:t>
      </w:r>
      <w:r w:rsidRPr="001231C1">
        <w:tab/>
        <w:t>Bill Number Assigned</w:t>
      </w:r>
    </w:p>
    <w:p w14:paraId="5B3AC3D5" w14:textId="77777777" w:rsidR="00F95BAA" w:rsidRPr="001231C1" w:rsidRDefault="00442DA9" w:rsidP="000107AB">
      <w:pPr>
        <w:widowControl w:val="0"/>
        <w:tabs>
          <w:tab w:val="left" w:pos="1530"/>
        </w:tabs>
      </w:pPr>
      <w:r w:rsidRPr="001231C1">
        <w:t>2/6/2017</w:t>
      </w:r>
      <w:r w:rsidRPr="001231C1">
        <w:tab/>
        <w:t>H Received for Introduction</w:t>
      </w:r>
    </w:p>
    <w:p w14:paraId="78779AAE" w14:textId="48E65DFE" w:rsidR="00F95BAA" w:rsidRPr="001231C1" w:rsidRDefault="00442DA9" w:rsidP="000107AB">
      <w:pPr>
        <w:widowControl w:val="0"/>
        <w:tabs>
          <w:tab w:val="left" w:pos="1530"/>
        </w:tabs>
      </w:pPr>
      <w:r w:rsidRPr="001231C1">
        <w:t>2/6/2017</w:t>
      </w:r>
      <w:r w:rsidRPr="001231C1">
        <w:tab/>
        <w:t>H Introduced and Referred to H</w:t>
      </w:r>
      <w:r w:rsidR="00EC533B" w:rsidRPr="001231C1">
        <w:t>COW</w:t>
      </w:r>
    </w:p>
    <w:p w14:paraId="1F75F4B5" w14:textId="4077B2D1" w:rsidR="00F95BAA" w:rsidRPr="001231C1" w:rsidRDefault="00442DA9" w:rsidP="000107AB">
      <w:pPr>
        <w:widowControl w:val="0"/>
        <w:tabs>
          <w:tab w:val="left" w:pos="1530"/>
        </w:tabs>
      </w:pPr>
      <w:r w:rsidRPr="001231C1">
        <w:t>2/6/2017</w:t>
      </w:r>
      <w:r w:rsidRPr="001231C1">
        <w:tab/>
        <w:t xml:space="preserve">H </w:t>
      </w:r>
      <w:r w:rsidR="00EC533B" w:rsidRPr="001231C1">
        <w:t>COW</w:t>
      </w:r>
      <w:r w:rsidRPr="001231C1">
        <w:t>:Considered</w:t>
      </w:r>
    </w:p>
    <w:p w14:paraId="0B398206" w14:textId="518402D1" w:rsidR="00F95BAA" w:rsidRPr="001231C1" w:rsidRDefault="00442DA9" w:rsidP="000107AB">
      <w:pPr>
        <w:widowControl w:val="0"/>
        <w:tabs>
          <w:tab w:val="left" w:pos="1530"/>
        </w:tabs>
      </w:pPr>
      <w:r w:rsidRPr="001231C1">
        <w:t>2/7/2017</w:t>
      </w:r>
      <w:r w:rsidRPr="001231C1">
        <w:tab/>
        <w:t xml:space="preserve">H </w:t>
      </w:r>
      <w:r w:rsidR="00EC533B" w:rsidRPr="001231C1">
        <w:t>COW</w:t>
      </w:r>
      <w:r w:rsidRPr="001231C1">
        <w:t>:Passed</w:t>
      </w:r>
    </w:p>
    <w:p w14:paraId="383DD17C" w14:textId="77777777" w:rsidR="00F95BAA" w:rsidRPr="001231C1" w:rsidRDefault="00F95BAA" w:rsidP="000107AB">
      <w:pPr>
        <w:widowControl w:val="0"/>
      </w:pPr>
    </w:p>
    <w:p w14:paraId="5800C4F3" w14:textId="77777777" w:rsidR="00F95BAA" w:rsidRPr="001231C1" w:rsidRDefault="00442DA9" w:rsidP="000107AB">
      <w:pPr>
        <w:widowControl w:val="0"/>
      </w:pPr>
      <w:r w:rsidRPr="001231C1">
        <w:rPr>
          <w:b/>
        </w:rPr>
        <w:t>HB0001H2001/WITHDRAWN</w:t>
      </w:r>
    </w:p>
    <w:p w14:paraId="33BE4D27" w14:textId="77777777" w:rsidR="00F95BAA" w:rsidRPr="001231C1" w:rsidRDefault="00F95BAA" w:rsidP="000107AB">
      <w:pPr>
        <w:widowControl w:val="0"/>
      </w:pPr>
    </w:p>
    <w:p w14:paraId="7D5A9493" w14:textId="7B6FAF48" w:rsidR="00F95BAA" w:rsidRPr="001231C1" w:rsidRDefault="00442DA9" w:rsidP="000107AB">
      <w:pPr>
        <w:widowControl w:val="0"/>
        <w:tabs>
          <w:tab w:val="left" w:pos="3330"/>
        </w:tabs>
        <w:rPr>
          <w:b/>
        </w:rPr>
      </w:pPr>
      <w:r w:rsidRPr="001231C1">
        <w:rPr>
          <w:b/>
        </w:rPr>
        <w:t>HB0001H2002/ADOPTED</w:t>
      </w:r>
    </w:p>
    <w:p w14:paraId="3E70081C" w14:textId="04B08937" w:rsidR="00F95BAA" w:rsidRPr="001231C1" w:rsidRDefault="00442DA9" w:rsidP="000107AB">
      <w:pPr>
        <w:widowControl w:val="0"/>
        <w:jc w:val="center"/>
      </w:pPr>
      <w:r w:rsidRPr="001231C1">
        <w:t>[BUDGET AFFECTED]</w:t>
      </w:r>
    </w:p>
    <w:p w14:paraId="289D8E87" w14:textId="677A99C8" w:rsidR="00F95BAA" w:rsidRPr="001231C1" w:rsidRDefault="00442DA9" w:rsidP="000107AB">
      <w:pPr>
        <w:widowControl w:val="0"/>
      </w:pPr>
      <w:r w:rsidRPr="001231C1">
        <w:t>Budget(s):</w:t>
      </w:r>
      <w:r w:rsidRPr="001231C1">
        <w:tab/>
      </w:r>
      <w:r w:rsidRPr="001231C1">
        <w:rPr>
          <w:b/>
        </w:rPr>
        <w:t>Section 004. STATE TREASURER</w:t>
      </w:r>
    </w:p>
    <w:p w14:paraId="656A81F1" w14:textId="02FC2C82" w:rsidR="00F95BAA" w:rsidRPr="001231C1" w:rsidRDefault="00442DA9" w:rsidP="000107AB">
      <w:pPr>
        <w:widowControl w:val="0"/>
        <w:jc w:val="center"/>
      </w:pPr>
      <w:r w:rsidRPr="001231C1">
        <w:t>(Manager Payments)</w:t>
      </w:r>
    </w:p>
    <w:p w14:paraId="0300DC74" w14:textId="77777777" w:rsidR="00F95BAA" w:rsidRPr="001231C1" w:rsidRDefault="00442DA9" w:rsidP="000107AB">
      <w:pPr>
        <w:widowControl w:val="0"/>
        <w:jc w:val="center"/>
      </w:pPr>
      <w:r w:rsidRPr="001231C1">
        <w:t>* * * * * * * * * *</w:t>
      </w:r>
    </w:p>
    <w:p w14:paraId="6B253CC5" w14:textId="4FCB0501" w:rsidR="00F95BAA" w:rsidRPr="001231C1" w:rsidRDefault="00442DA9" w:rsidP="00330634">
      <w:pPr>
        <w:widowControl w:val="0"/>
        <w:ind w:left="2880" w:hanging="2880"/>
      </w:pPr>
      <w:r w:rsidRPr="001231C1">
        <w:t>Page 11-line 1</w:t>
      </w:r>
      <w:r w:rsidRPr="001231C1">
        <w:tab/>
        <w:t xml:space="preserve">After </w:t>
      </w:r>
      <w:r w:rsidR="001B0BEB" w:rsidRPr="001231C1">
        <w:t>"</w:t>
      </w:r>
      <w:r w:rsidRPr="001231C1">
        <w:rPr>
          <w:u w:val="single"/>
        </w:rPr>
        <w:t>3.</w:t>
      </w:r>
      <w:r w:rsidR="001B0BEB" w:rsidRPr="001231C1">
        <w:t>"</w:t>
      </w:r>
      <w:r w:rsidRPr="001231C1">
        <w:t xml:space="preserve"> insert </w:t>
      </w:r>
      <w:r w:rsidR="001B0BEB" w:rsidRPr="001231C1">
        <w:t>"</w:t>
      </w:r>
      <w:r w:rsidRPr="001231C1">
        <w:rPr>
          <w:u w:val="single"/>
        </w:rPr>
        <w:t>(a)</w:t>
      </w:r>
      <w:r w:rsidR="001B0BEB" w:rsidRPr="001231C1">
        <w:t>"</w:t>
      </w:r>
      <w:r w:rsidRPr="001231C1">
        <w:t>.</w:t>
      </w:r>
    </w:p>
    <w:p w14:paraId="2235FE4E" w14:textId="3A8BE37C" w:rsidR="00F95BAA" w:rsidRPr="001231C1" w:rsidRDefault="00442DA9" w:rsidP="00330634">
      <w:pPr>
        <w:widowControl w:val="0"/>
        <w:ind w:left="2880" w:hanging="2880"/>
        <w:jc w:val="both"/>
      </w:pPr>
      <w:r w:rsidRPr="001231C1">
        <w:t>Page 11-line 4</w:t>
      </w:r>
      <w:r w:rsidRPr="001231C1">
        <w:tab/>
        <w:t xml:space="preserve">After </w:t>
      </w:r>
      <w:r w:rsidR="001B0BEB" w:rsidRPr="001231C1">
        <w:t>"</w:t>
      </w:r>
      <w:r w:rsidRPr="001231C1">
        <w:rPr>
          <w:u w:val="single"/>
        </w:rPr>
        <w:t>employees,</w:t>
      </w:r>
      <w:r w:rsidR="001B0BEB" w:rsidRPr="001231C1">
        <w:t>"</w:t>
      </w:r>
      <w:r w:rsidRPr="001231C1">
        <w:t xml:space="preserve"> insert </w:t>
      </w:r>
      <w:r w:rsidR="001B0BEB" w:rsidRPr="001231C1">
        <w:t>"</w:t>
      </w:r>
      <w:r w:rsidRPr="001231C1">
        <w:rPr>
          <w:u w:val="single"/>
        </w:rPr>
        <w:t>rent, one-time and on-going information technology costs, equipment and all other</w:t>
      </w:r>
      <w:r w:rsidR="001B0BEB" w:rsidRPr="001231C1">
        <w:t>"</w:t>
      </w:r>
      <w:r w:rsidRPr="001231C1">
        <w:t>.</w:t>
      </w:r>
    </w:p>
    <w:p w14:paraId="2ACBC559" w14:textId="23A2EA02" w:rsidR="00F95BAA" w:rsidRPr="001231C1" w:rsidRDefault="00442DA9" w:rsidP="00330634">
      <w:pPr>
        <w:widowControl w:val="0"/>
        <w:ind w:left="2880" w:hanging="2880"/>
        <w:jc w:val="both"/>
      </w:pPr>
      <w:r w:rsidRPr="001231C1">
        <w:t>Page 11-line 12</w:t>
      </w:r>
      <w:r w:rsidRPr="001231C1">
        <w:tab/>
        <w:t xml:space="preserve">After </w:t>
      </w:r>
      <w:r w:rsidR="001B0BEB" w:rsidRPr="001231C1">
        <w:t>"</w:t>
      </w:r>
      <w:r w:rsidRPr="001231C1">
        <w:rPr>
          <w:u w:val="single"/>
        </w:rPr>
        <w:t>contracts.</w:t>
      </w:r>
      <w:r w:rsidR="001B0BEB" w:rsidRPr="001231C1">
        <w:t>"</w:t>
      </w:r>
      <w:r w:rsidRPr="001231C1">
        <w:t xml:space="preserve"> delete balance of the line and insert </w:t>
      </w:r>
      <w:r w:rsidR="001B0BEB" w:rsidRPr="001231C1">
        <w:t>"</w:t>
      </w:r>
      <w:r w:rsidRPr="001231C1">
        <w:rPr>
          <w:u w:val="single"/>
        </w:rPr>
        <w:t>The state treasurer shall also include an explanation and accounting of all expenditures relating to actions taken pursuant to this footnote and a description of the work performed by the new internal investment staff.  The report shall outline what the standards, objectives and investment policies are for any and all funds redirected for internal management, and a performance report for all such funds, including benchmark comparisons, overall return on the funds, as well as comparative performance from the externally managed funds for an identical timeframe.</w:t>
      </w:r>
      <w:r w:rsidR="001B0BEB" w:rsidRPr="001231C1">
        <w:t>"</w:t>
      </w:r>
      <w:r w:rsidRPr="001231C1">
        <w:t>.</w:t>
      </w:r>
    </w:p>
    <w:p w14:paraId="5C50A4B7" w14:textId="3BF82006" w:rsidR="00F95BAA" w:rsidRPr="001231C1" w:rsidRDefault="00442DA9" w:rsidP="00330634">
      <w:pPr>
        <w:widowControl w:val="0"/>
        <w:ind w:left="2880" w:hanging="2880"/>
        <w:jc w:val="both"/>
        <w:rPr>
          <w:szCs w:val="20"/>
        </w:rPr>
      </w:pPr>
      <w:r w:rsidRPr="001231C1">
        <w:t>Page 11-line 13</w:t>
      </w:r>
      <w:r w:rsidRPr="001231C1">
        <w:tab/>
        <w:t xml:space="preserve">Before </w:t>
      </w:r>
      <w:r w:rsidR="001B0BEB" w:rsidRPr="001231C1">
        <w:t>"</w:t>
      </w:r>
      <w:r w:rsidRPr="001231C1">
        <w:rPr>
          <w:u w:val="single"/>
        </w:rPr>
        <w:t>positions</w:t>
      </w:r>
      <w:r w:rsidR="001B0BEB" w:rsidRPr="001231C1">
        <w:t>"</w:t>
      </w:r>
      <w:r w:rsidRPr="001231C1">
        <w:t xml:space="preserve"> insert </w:t>
      </w:r>
      <w:r w:rsidR="001B0BEB" w:rsidRPr="001231C1">
        <w:t>"</w:t>
      </w:r>
      <w:r w:rsidRPr="001231C1">
        <w:rPr>
          <w:u w:val="single"/>
        </w:rPr>
        <w:t>(b) The state treasurer</w:t>
      </w:r>
      <w:r w:rsidR="00330634" w:rsidRPr="001231C1">
        <w:rPr>
          <w:u w:val="single"/>
        </w:rPr>
        <w:t>'</w:t>
      </w:r>
      <w:r w:rsidRPr="001231C1">
        <w:rPr>
          <w:u w:val="single"/>
        </w:rPr>
        <w:t xml:space="preserve">s office shall include a new division in its 2019-2020 biennial budget request to account for the new internal investment management team.  To the extent </w:t>
      </w:r>
      <w:r w:rsidRPr="001231C1">
        <w:rPr>
          <w:szCs w:val="20"/>
          <w:u w:val="single"/>
        </w:rPr>
        <w:t>expenditures are recurring, authorizations for</w:t>
      </w:r>
      <w:r w:rsidR="001B0BEB" w:rsidRPr="001231C1">
        <w:rPr>
          <w:szCs w:val="20"/>
        </w:rPr>
        <w:t>"</w:t>
      </w:r>
      <w:r w:rsidRPr="001231C1">
        <w:rPr>
          <w:szCs w:val="20"/>
        </w:rPr>
        <w:t>.</w:t>
      </w:r>
    </w:p>
    <w:p w14:paraId="2B6BC1D0" w14:textId="789E48B8" w:rsidR="00F95BAA" w:rsidRPr="001231C1" w:rsidRDefault="00442DA9" w:rsidP="00330634">
      <w:pPr>
        <w:widowControl w:val="0"/>
        <w:ind w:left="2880" w:hanging="2880"/>
        <w:jc w:val="both"/>
        <w:rPr>
          <w:szCs w:val="20"/>
        </w:rPr>
      </w:pPr>
      <w:r w:rsidRPr="001231C1">
        <w:rPr>
          <w:szCs w:val="20"/>
        </w:rPr>
        <w:t xml:space="preserve">Page </w:t>
      </w:r>
      <w:r w:rsidR="00330634" w:rsidRPr="001231C1">
        <w:rPr>
          <w:szCs w:val="20"/>
        </w:rPr>
        <w:t>11</w:t>
      </w:r>
      <w:r w:rsidRPr="001231C1">
        <w:rPr>
          <w:szCs w:val="20"/>
        </w:rPr>
        <w:t>-line 14</w:t>
      </w:r>
      <w:r w:rsidRPr="001231C1">
        <w:rPr>
          <w:szCs w:val="20"/>
        </w:rPr>
        <w:tab/>
        <w:t xml:space="preserve">After </w:t>
      </w:r>
      <w:r w:rsidR="001B0BEB" w:rsidRPr="001231C1">
        <w:rPr>
          <w:szCs w:val="20"/>
        </w:rPr>
        <w:t>"</w:t>
      </w:r>
      <w:r w:rsidRPr="001231C1">
        <w:rPr>
          <w:szCs w:val="20"/>
          <w:u w:val="single"/>
        </w:rPr>
        <w:t>request</w:t>
      </w:r>
      <w:r w:rsidR="001B0BEB" w:rsidRPr="001231C1">
        <w:rPr>
          <w:szCs w:val="20"/>
        </w:rPr>
        <w:t>"</w:t>
      </w:r>
      <w:r w:rsidRPr="001231C1">
        <w:rPr>
          <w:szCs w:val="20"/>
        </w:rPr>
        <w:t xml:space="preserve"> insert </w:t>
      </w:r>
      <w:r w:rsidR="001B0BEB" w:rsidRPr="001231C1">
        <w:rPr>
          <w:szCs w:val="20"/>
        </w:rPr>
        <w:t>"</w:t>
      </w:r>
      <w:r w:rsidRPr="001231C1">
        <w:rPr>
          <w:szCs w:val="20"/>
          <w:u w:val="single"/>
        </w:rPr>
        <w:t>pursuant to W.S. 9</w:t>
      </w:r>
      <w:r w:rsidR="00456B11" w:rsidRPr="001231C1">
        <w:rPr>
          <w:szCs w:val="20"/>
          <w:u w:val="single"/>
        </w:rPr>
        <w:noBreakHyphen/>
      </w:r>
      <w:r w:rsidRPr="001231C1">
        <w:rPr>
          <w:szCs w:val="20"/>
          <w:u w:val="single"/>
        </w:rPr>
        <w:t>2</w:t>
      </w:r>
      <w:r w:rsidR="00456B11" w:rsidRPr="001231C1">
        <w:rPr>
          <w:szCs w:val="20"/>
          <w:u w:val="single"/>
        </w:rPr>
        <w:noBreakHyphen/>
      </w:r>
      <w:r w:rsidRPr="001231C1">
        <w:rPr>
          <w:szCs w:val="20"/>
          <w:u w:val="single"/>
        </w:rPr>
        <w:t>1002(a)(ix)</w:t>
      </w:r>
      <w:r w:rsidR="001B0BEB" w:rsidRPr="001231C1">
        <w:rPr>
          <w:szCs w:val="20"/>
        </w:rPr>
        <w:t>"</w:t>
      </w:r>
      <w:r w:rsidRPr="001231C1">
        <w:rPr>
          <w:szCs w:val="20"/>
        </w:rPr>
        <w:t>.</w:t>
      </w:r>
    </w:p>
    <w:p w14:paraId="3969BE31" w14:textId="17EB9E19" w:rsidR="00F95BAA" w:rsidRPr="001231C1" w:rsidRDefault="00442DA9" w:rsidP="000107AB">
      <w:pPr>
        <w:widowControl w:val="0"/>
        <w:jc w:val="both"/>
        <w:rPr>
          <w:szCs w:val="20"/>
        </w:rPr>
      </w:pPr>
      <w:r w:rsidRPr="001231C1">
        <w:rPr>
          <w:szCs w:val="20"/>
        </w:rPr>
        <w:t>To the extent required by this amendment: adjust totals; and renumber as necessary. NICHOLAS</w:t>
      </w:r>
    </w:p>
    <w:p w14:paraId="5AA666CC" w14:textId="77777777" w:rsidR="00CA18BC" w:rsidRPr="001231C1" w:rsidRDefault="00CA18BC" w:rsidP="000107AB">
      <w:pPr>
        <w:widowControl w:val="0"/>
        <w:jc w:val="both"/>
      </w:pPr>
    </w:p>
    <w:p w14:paraId="468CCB6B" w14:textId="77777777" w:rsidR="00F95BAA" w:rsidRPr="001231C1" w:rsidRDefault="00442DA9" w:rsidP="000107AB">
      <w:pPr>
        <w:widowControl w:val="0"/>
        <w:tabs>
          <w:tab w:val="left" w:pos="3330"/>
        </w:tabs>
        <w:rPr>
          <w:b/>
        </w:rPr>
      </w:pPr>
      <w:r w:rsidRPr="001231C1">
        <w:rPr>
          <w:b/>
        </w:rPr>
        <w:t>HB0001H2003/ADOPTED</w:t>
      </w:r>
    </w:p>
    <w:p w14:paraId="3671AC76" w14:textId="038CC5E5" w:rsidR="00F95BAA" w:rsidRPr="001231C1" w:rsidRDefault="00442DA9" w:rsidP="000107AB">
      <w:pPr>
        <w:widowControl w:val="0"/>
        <w:jc w:val="center"/>
        <w:rPr>
          <w:szCs w:val="24"/>
        </w:rPr>
      </w:pPr>
      <w:r w:rsidRPr="001231C1">
        <w:rPr>
          <w:szCs w:val="24"/>
        </w:rPr>
        <w:t>[MULTIPLE BUDGETS AFFECTED]</w:t>
      </w:r>
    </w:p>
    <w:p w14:paraId="7BAB90EF" w14:textId="77777777" w:rsidR="00F95BAA" w:rsidRPr="001231C1" w:rsidRDefault="00442DA9" w:rsidP="000107AB">
      <w:pPr>
        <w:widowControl w:val="0"/>
        <w:rPr>
          <w:szCs w:val="24"/>
        </w:rPr>
      </w:pPr>
      <w:r w:rsidRPr="001231C1">
        <w:rPr>
          <w:szCs w:val="24"/>
        </w:rPr>
        <w:t>Section Under Consideration:</w:t>
      </w:r>
    </w:p>
    <w:p w14:paraId="6B3BD916" w14:textId="4108C44A" w:rsidR="00F95BAA" w:rsidRPr="001231C1" w:rsidRDefault="00B2519D" w:rsidP="000107AB">
      <w:pPr>
        <w:widowControl w:val="0"/>
        <w:jc w:val="both"/>
        <w:rPr>
          <w:b/>
          <w:szCs w:val="24"/>
        </w:rPr>
      </w:pPr>
      <w:r w:rsidRPr="001231C1">
        <w:rPr>
          <w:b/>
          <w:szCs w:val="24"/>
        </w:rPr>
        <w:tab/>
      </w:r>
      <w:r w:rsidR="00442DA9" w:rsidRPr="001231C1">
        <w:rPr>
          <w:b/>
          <w:szCs w:val="24"/>
        </w:rPr>
        <w:t xml:space="preserve">Section 006.  </w:t>
      </w:r>
      <w:r w:rsidR="00442DA9" w:rsidRPr="001231C1">
        <w:rPr>
          <w:b/>
          <w:caps/>
          <w:szCs w:val="24"/>
        </w:rPr>
        <w:t>Administration and Information</w:t>
      </w:r>
    </w:p>
    <w:p w14:paraId="439E2D2E" w14:textId="776EA20B" w:rsidR="00F95BAA" w:rsidRPr="001231C1" w:rsidRDefault="00442DA9" w:rsidP="000107AB">
      <w:pPr>
        <w:widowControl w:val="0"/>
        <w:jc w:val="center"/>
        <w:rPr>
          <w:szCs w:val="24"/>
          <w:u w:val="single"/>
        </w:rPr>
      </w:pPr>
      <w:r w:rsidRPr="001231C1">
        <w:rPr>
          <w:szCs w:val="24"/>
        </w:rPr>
        <w:t>(General Services)</w:t>
      </w:r>
    </w:p>
    <w:p w14:paraId="12640A04" w14:textId="447BFB42" w:rsidR="00F95BAA" w:rsidRPr="001231C1" w:rsidRDefault="00442DA9" w:rsidP="000107AB">
      <w:pPr>
        <w:widowControl w:val="0"/>
        <w:rPr>
          <w:szCs w:val="24"/>
        </w:rPr>
      </w:pPr>
      <w:r w:rsidRPr="001231C1">
        <w:rPr>
          <w:szCs w:val="24"/>
        </w:rPr>
        <w:t xml:space="preserve">Other Budget(s) Affected:  </w:t>
      </w:r>
    </w:p>
    <w:p w14:paraId="2501A356" w14:textId="085F16A4" w:rsidR="00F95BAA" w:rsidRPr="001231C1" w:rsidRDefault="00B2519D" w:rsidP="000107AB">
      <w:pPr>
        <w:widowControl w:val="0"/>
        <w:jc w:val="both"/>
        <w:rPr>
          <w:b/>
          <w:szCs w:val="24"/>
        </w:rPr>
      </w:pPr>
      <w:r w:rsidRPr="001231C1">
        <w:rPr>
          <w:b/>
          <w:szCs w:val="24"/>
        </w:rPr>
        <w:tab/>
      </w:r>
      <w:r w:rsidR="00442DA9" w:rsidRPr="001231C1">
        <w:rPr>
          <w:b/>
          <w:szCs w:val="24"/>
        </w:rPr>
        <w:t xml:space="preserve">Section 015.  </w:t>
      </w:r>
      <w:r w:rsidR="00442DA9" w:rsidRPr="001231C1">
        <w:rPr>
          <w:b/>
          <w:caps/>
          <w:szCs w:val="24"/>
        </w:rPr>
        <w:t>Attorney General</w:t>
      </w:r>
    </w:p>
    <w:p w14:paraId="4CA84596" w14:textId="5C4FBDA7" w:rsidR="00F95BAA" w:rsidRPr="001231C1" w:rsidRDefault="00442DA9" w:rsidP="000107AB">
      <w:pPr>
        <w:widowControl w:val="0"/>
        <w:jc w:val="center"/>
        <w:rPr>
          <w:szCs w:val="24"/>
        </w:rPr>
      </w:pPr>
      <w:r w:rsidRPr="001231C1">
        <w:rPr>
          <w:szCs w:val="24"/>
        </w:rPr>
        <w:t>(Criminal Investigations)</w:t>
      </w:r>
    </w:p>
    <w:p w14:paraId="290D1FB7" w14:textId="77777777" w:rsidR="00F95BAA" w:rsidRPr="001231C1" w:rsidRDefault="00442DA9" w:rsidP="000107AB">
      <w:pPr>
        <w:widowControl w:val="0"/>
        <w:jc w:val="center"/>
        <w:rPr>
          <w:szCs w:val="24"/>
        </w:rPr>
      </w:pPr>
      <w:r w:rsidRPr="001231C1">
        <w:rPr>
          <w:szCs w:val="24"/>
        </w:rPr>
        <w:t>* * * * * * * * * * * * * *</w:t>
      </w:r>
    </w:p>
    <w:p w14:paraId="7B18F0F4" w14:textId="07B5E675" w:rsidR="00F95BAA" w:rsidRPr="001231C1" w:rsidRDefault="00442DA9" w:rsidP="00330634">
      <w:pPr>
        <w:widowControl w:val="0"/>
        <w:ind w:left="2880" w:hanging="2880"/>
        <w:jc w:val="both"/>
      </w:pPr>
      <w:r w:rsidRPr="001231C1">
        <w:t>Page 13-line 15</w:t>
      </w:r>
      <w:r w:rsidRPr="001231C1">
        <w:tab/>
        <w:t xml:space="preserve">Strike </w:t>
      </w:r>
      <w:r w:rsidR="001B0BEB" w:rsidRPr="001231C1">
        <w:t>"</w:t>
      </w:r>
      <w:r w:rsidRPr="001231C1">
        <w:t>one hundred twenty thousand</w:t>
      </w:r>
      <w:r w:rsidR="001B0BEB" w:rsidRPr="001231C1">
        <w:t>"</w:t>
      </w:r>
      <w:r w:rsidRPr="001231C1">
        <w:t>.</w:t>
      </w:r>
    </w:p>
    <w:p w14:paraId="598ED19D" w14:textId="4B11E379" w:rsidR="00F95BAA" w:rsidRPr="001231C1" w:rsidRDefault="00442DA9" w:rsidP="00330634">
      <w:pPr>
        <w:widowControl w:val="0"/>
        <w:ind w:left="2880" w:hanging="2880"/>
        <w:jc w:val="both"/>
      </w:pPr>
      <w:r w:rsidRPr="001231C1">
        <w:lastRenderedPageBreak/>
        <w:t>Page 13-line 16</w:t>
      </w:r>
      <w:r w:rsidRPr="001231C1">
        <w:tab/>
        <w:t xml:space="preserve">Strike </w:t>
      </w:r>
      <w:r w:rsidR="001B0BEB" w:rsidRPr="001231C1">
        <w:t>"</w:t>
      </w:r>
      <w:r w:rsidRPr="001231C1">
        <w:t>(120,000)</w:t>
      </w:r>
      <w:r w:rsidR="001B0BEB" w:rsidRPr="001231C1">
        <w:t>"</w:t>
      </w:r>
      <w:r w:rsidRPr="001231C1">
        <w:t xml:space="preserve"> insert </w:t>
      </w:r>
      <w:r w:rsidR="001B0BEB" w:rsidRPr="001231C1">
        <w:t>"</w:t>
      </w:r>
      <w:r w:rsidRPr="001231C1">
        <w:rPr>
          <w:u w:val="single"/>
        </w:rPr>
        <w:t>one hundred fifty thousand (150,000)</w:t>
      </w:r>
      <w:r w:rsidR="001B0BEB" w:rsidRPr="001231C1">
        <w:t>"</w:t>
      </w:r>
      <w:r w:rsidRPr="001231C1">
        <w:t>.</w:t>
      </w:r>
    </w:p>
    <w:p w14:paraId="4AE75BBB" w14:textId="6D1B62E9" w:rsidR="00F95BAA" w:rsidRPr="001231C1" w:rsidRDefault="00442DA9" w:rsidP="00330634">
      <w:pPr>
        <w:widowControl w:val="0"/>
        <w:ind w:left="2880" w:hanging="2880"/>
        <w:jc w:val="both"/>
      </w:pPr>
      <w:r w:rsidRPr="001231C1">
        <w:t>Page 22-line 23</w:t>
      </w:r>
      <w:r w:rsidRPr="001231C1">
        <w:tab/>
        <w:t xml:space="preserve">Strike </w:t>
      </w:r>
      <w:r w:rsidR="001B0BEB" w:rsidRPr="001231C1">
        <w:t>"</w:t>
      </w:r>
      <w:r w:rsidRPr="001231C1">
        <w:t>one hundred twenty thousand (120,000)</w:t>
      </w:r>
      <w:r w:rsidR="001B0BEB" w:rsidRPr="001231C1">
        <w:t>"</w:t>
      </w:r>
      <w:r w:rsidRPr="001231C1">
        <w:t xml:space="preserve"> insert </w:t>
      </w:r>
      <w:r w:rsidR="001B0BEB" w:rsidRPr="001231C1">
        <w:t>"</w:t>
      </w:r>
      <w:r w:rsidRPr="001231C1">
        <w:rPr>
          <w:u w:val="single"/>
        </w:rPr>
        <w:t>one hundred fifty thousand (150,000)</w:t>
      </w:r>
      <w:r w:rsidR="001B0BEB" w:rsidRPr="001231C1">
        <w:t>"</w:t>
      </w:r>
      <w:r w:rsidRPr="001231C1">
        <w:t>.</w:t>
      </w:r>
    </w:p>
    <w:p w14:paraId="552E0FA3" w14:textId="03F709F2" w:rsidR="00F95BAA" w:rsidRPr="001231C1" w:rsidRDefault="00442DA9" w:rsidP="000107AB">
      <w:pPr>
        <w:widowControl w:val="0"/>
        <w:jc w:val="both"/>
      </w:pPr>
      <w:r w:rsidRPr="001231C1">
        <w:t>To the extent required by this amendment:  adjust totals; and renumber as necessary.  STEINMETZ</w:t>
      </w:r>
    </w:p>
    <w:p w14:paraId="4BCA2030" w14:textId="77777777" w:rsidR="00F95BAA" w:rsidRPr="001231C1" w:rsidRDefault="00F95BAA" w:rsidP="000107AB">
      <w:pPr>
        <w:widowControl w:val="0"/>
      </w:pPr>
    </w:p>
    <w:p w14:paraId="24419E64" w14:textId="77777777" w:rsidR="00F95BAA" w:rsidRPr="001231C1" w:rsidRDefault="00442DA9" w:rsidP="000107AB">
      <w:pPr>
        <w:widowControl w:val="0"/>
        <w:tabs>
          <w:tab w:val="left" w:pos="3330"/>
        </w:tabs>
        <w:rPr>
          <w:b/>
        </w:rPr>
      </w:pPr>
      <w:r w:rsidRPr="001231C1">
        <w:rPr>
          <w:b/>
        </w:rPr>
        <w:t>HB0001H2004/FAILED</w:t>
      </w:r>
    </w:p>
    <w:p w14:paraId="5D1E27A4" w14:textId="4A909D89" w:rsidR="00F95BAA" w:rsidRPr="001231C1" w:rsidRDefault="00442DA9" w:rsidP="000107AB">
      <w:pPr>
        <w:widowControl w:val="0"/>
        <w:jc w:val="center"/>
      </w:pPr>
      <w:r w:rsidRPr="001231C1">
        <w:t>[BUDGET AFFECTED]</w:t>
      </w:r>
    </w:p>
    <w:p w14:paraId="00AE17C7" w14:textId="253CD9EC" w:rsidR="00F95BAA" w:rsidRPr="001231C1" w:rsidRDefault="00442DA9" w:rsidP="000107AB">
      <w:pPr>
        <w:widowControl w:val="0"/>
        <w:rPr>
          <w:b/>
        </w:rPr>
      </w:pPr>
      <w:r w:rsidRPr="001231C1">
        <w:t>Budget(s):</w:t>
      </w:r>
      <w:r w:rsidRPr="001231C1">
        <w:tab/>
      </w:r>
      <w:r w:rsidRPr="001231C1">
        <w:rPr>
          <w:b/>
        </w:rPr>
        <w:t>Section 007.</w:t>
      </w:r>
      <w:r w:rsidR="00F95BAA" w:rsidRPr="001231C1">
        <w:rPr>
          <w:b/>
        </w:rPr>
        <w:t xml:space="preserve"> </w:t>
      </w:r>
      <w:r w:rsidRPr="001231C1">
        <w:rPr>
          <w:b/>
        </w:rPr>
        <w:t xml:space="preserve"> WYOMING MILITARY DEPARTMENT</w:t>
      </w:r>
    </w:p>
    <w:p w14:paraId="31D2D741" w14:textId="4AE15B71" w:rsidR="00F95BAA" w:rsidRPr="001231C1" w:rsidRDefault="00442DA9" w:rsidP="000107AB">
      <w:pPr>
        <w:widowControl w:val="0"/>
        <w:jc w:val="center"/>
      </w:pPr>
      <w:r w:rsidRPr="001231C1">
        <w:t>(Army National Guard)</w:t>
      </w:r>
    </w:p>
    <w:p w14:paraId="0098A7AB" w14:textId="77777777" w:rsidR="00F95BAA" w:rsidRPr="001231C1" w:rsidRDefault="00442DA9" w:rsidP="000107AB">
      <w:pPr>
        <w:widowControl w:val="0"/>
        <w:jc w:val="center"/>
      </w:pPr>
      <w:r w:rsidRPr="001231C1">
        <w:t>* * * * * * * * * *</w:t>
      </w:r>
    </w:p>
    <w:p w14:paraId="6251390C" w14:textId="6EFB081F" w:rsidR="00F95BAA" w:rsidRPr="001231C1" w:rsidRDefault="00442DA9" w:rsidP="00330634">
      <w:pPr>
        <w:widowControl w:val="0"/>
        <w:ind w:left="2880" w:hanging="2880"/>
        <w:jc w:val="both"/>
      </w:pPr>
      <w:r w:rsidRPr="001231C1">
        <w:t>Page 14-line 9</w:t>
      </w:r>
      <w:r w:rsidRPr="001231C1">
        <w:tab/>
        <w:t xml:space="preserve">Delete </w:t>
      </w:r>
      <w:r w:rsidR="001B0BEB" w:rsidRPr="001231C1">
        <w:t>"</w:t>
      </w:r>
      <w:r w:rsidRPr="001231C1">
        <w:rPr>
          <w:u w:val="single"/>
        </w:rPr>
        <w:t>,4.</w:t>
      </w:r>
      <w:r w:rsidR="001B0BEB" w:rsidRPr="001231C1">
        <w:t>"</w:t>
      </w:r>
      <w:r w:rsidRPr="001231C1">
        <w:t>.</w:t>
      </w:r>
    </w:p>
    <w:p w14:paraId="52AF4CCF" w14:textId="7476E5AE" w:rsidR="00F95BAA" w:rsidRPr="001231C1" w:rsidRDefault="00442DA9" w:rsidP="00330634">
      <w:pPr>
        <w:widowControl w:val="0"/>
        <w:ind w:left="2880" w:hanging="2880"/>
        <w:jc w:val="both"/>
      </w:pPr>
      <w:r w:rsidRPr="001231C1">
        <w:t>Page 14-line 10</w:t>
      </w:r>
      <w:r w:rsidRPr="001231C1">
        <w:tab/>
        <w:t xml:space="preserve">Under OTHER FUNDS increase amount by </w:t>
      </w:r>
      <w:r w:rsidR="001B0BEB" w:rsidRPr="001231C1">
        <w:t>"</w:t>
      </w:r>
      <w:r w:rsidRPr="001231C1">
        <w:t>500,000 S5</w:t>
      </w:r>
      <w:r w:rsidR="001B0BEB" w:rsidRPr="001231C1">
        <w:t>"</w:t>
      </w:r>
      <w:r w:rsidRPr="001231C1">
        <w:t>.</w:t>
      </w:r>
    </w:p>
    <w:p w14:paraId="572F7F76" w14:textId="3DCE2EAD" w:rsidR="00F95BAA" w:rsidRPr="001231C1" w:rsidRDefault="00442DA9" w:rsidP="00330634">
      <w:pPr>
        <w:widowControl w:val="0"/>
        <w:ind w:left="2880" w:hanging="2880"/>
        <w:jc w:val="both"/>
      </w:pPr>
      <w:r w:rsidRPr="001231C1">
        <w:t>Page 15-lines 15 through 19</w:t>
      </w:r>
      <w:r w:rsidRPr="001231C1">
        <w:tab/>
        <w:t xml:space="preserve">Delete entirely.  </w:t>
      </w:r>
    </w:p>
    <w:p w14:paraId="57FE019D" w14:textId="27BDB4FE" w:rsidR="00F95BAA" w:rsidRPr="001231C1" w:rsidRDefault="00442DA9" w:rsidP="000107AB">
      <w:pPr>
        <w:widowControl w:val="0"/>
        <w:jc w:val="both"/>
      </w:pPr>
      <w:r w:rsidRPr="001231C1">
        <w:t>To the extent required by this amendment:  adjust totals; and renumber as necessary.  BAKER, SALAZAR, WINTERS, ZWONITZER</w:t>
      </w:r>
    </w:p>
    <w:p w14:paraId="662A0132" w14:textId="77777777" w:rsidR="00F95BAA" w:rsidRPr="001231C1" w:rsidRDefault="00F95BAA" w:rsidP="000107AB">
      <w:pPr>
        <w:widowControl w:val="0"/>
      </w:pPr>
    </w:p>
    <w:p w14:paraId="6F58579C" w14:textId="77777777" w:rsidR="00F95BAA" w:rsidRPr="001231C1" w:rsidRDefault="00442DA9" w:rsidP="000107AB">
      <w:pPr>
        <w:widowControl w:val="0"/>
      </w:pPr>
      <w:r w:rsidRPr="001231C1">
        <w:rPr>
          <w:b/>
        </w:rPr>
        <w:t>HB0001H2005/WITHDRAWN</w:t>
      </w:r>
    </w:p>
    <w:p w14:paraId="6A22DECB" w14:textId="77777777" w:rsidR="00F95BAA" w:rsidRPr="001231C1" w:rsidRDefault="00F95BAA" w:rsidP="000107AB">
      <w:pPr>
        <w:widowControl w:val="0"/>
      </w:pPr>
    </w:p>
    <w:p w14:paraId="56CA0655" w14:textId="77777777" w:rsidR="00F95BAA" w:rsidRPr="001231C1" w:rsidRDefault="00442DA9" w:rsidP="000107AB">
      <w:pPr>
        <w:widowControl w:val="0"/>
        <w:tabs>
          <w:tab w:val="left" w:pos="3330"/>
        </w:tabs>
        <w:rPr>
          <w:b/>
        </w:rPr>
      </w:pPr>
      <w:r w:rsidRPr="001231C1">
        <w:rPr>
          <w:b/>
        </w:rPr>
        <w:t>HB0001H2006/FAILED</w:t>
      </w:r>
    </w:p>
    <w:p w14:paraId="48B9DCD1" w14:textId="77777777" w:rsidR="00F95BAA" w:rsidRPr="001231C1" w:rsidRDefault="00442DA9" w:rsidP="000107AB">
      <w:pPr>
        <w:widowControl w:val="0"/>
        <w:jc w:val="center"/>
        <w:rPr>
          <w:szCs w:val="24"/>
        </w:rPr>
      </w:pPr>
      <w:r w:rsidRPr="001231C1">
        <w:rPr>
          <w:szCs w:val="24"/>
        </w:rPr>
        <w:t>[MULTIPLE BUDGETS AFFECTED]</w:t>
      </w:r>
    </w:p>
    <w:p w14:paraId="7C819C6D" w14:textId="77777777" w:rsidR="00F95BAA" w:rsidRPr="001231C1" w:rsidRDefault="00442DA9" w:rsidP="000107AB">
      <w:pPr>
        <w:widowControl w:val="0"/>
        <w:rPr>
          <w:szCs w:val="24"/>
        </w:rPr>
      </w:pPr>
      <w:r w:rsidRPr="001231C1">
        <w:rPr>
          <w:szCs w:val="24"/>
        </w:rPr>
        <w:t>Section Under Consideration:</w:t>
      </w:r>
    </w:p>
    <w:p w14:paraId="23DFB88D" w14:textId="42F43731" w:rsidR="00F95BAA" w:rsidRPr="001231C1" w:rsidRDefault="00B2519D" w:rsidP="000107AB">
      <w:pPr>
        <w:widowControl w:val="0"/>
        <w:jc w:val="both"/>
        <w:rPr>
          <w:b/>
          <w:szCs w:val="24"/>
        </w:rPr>
      </w:pPr>
      <w:r w:rsidRPr="001231C1">
        <w:rPr>
          <w:b/>
          <w:szCs w:val="24"/>
        </w:rPr>
        <w:tab/>
      </w:r>
      <w:r w:rsidR="00442DA9" w:rsidRPr="001231C1">
        <w:rPr>
          <w:b/>
          <w:szCs w:val="24"/>
        </w:rPr>
        <w:t>Section 010.  DEPARTMENT OF AGRICULTURE</w:t>
      </w:r>
    </w:p>
    <w:p w14:paraId="58B7C25A" w14:textId="77777777" w:rsidR="00F95BAA" w:rsidRPr="001231C1" w:rsidRDefault="00442DA9" w:rsidP="000107AB">
      <w:pPr>
        <w:widowControl w:val="0"/>
        <w:jc w:val="center"/>
        <w:rPr>
          <w:szCs w:val="24"/>
        </w:rPr>
      </w:pPr>
      <w:r w:rsidRPr="001231C1">
        <w:rPr>
          <w:szCs w:val="24"/>
        </w:rPr>
        <w:t>(State Fair)</w:t>
      </w:r>
    </w:p>
    <w:p w14:paraId="055EFDB3" w14:textId="7B14D7A0" w:rsidR="00F95BAA" w:rsidRPr="001231C1" w:rsidRDefault="00442DA9" w:rsidP="000107AB">
      <w:pPr>
        <w:widowControl w:val="0"/>
        <w:rPr>
          <w:szCs w:val="24"/>
        </w:rPr>
      </w:pPr>
      <w:r w:rsidRPr="001231C1">
        <w:rPr>
          <w:szCs w:val="24"/>
        </w:rPr>
        <w:t>Other Budget(s) Affected:</w:t>
      </w:r>
    </w:p>
    <w:p w14:paraId="2837738D" w14:textId="2DF633AF" w:rsidR="00F95BAA" w:rsidRPr="001231C1" w:rsidRDefault="00B2519D" w:rsidP="000107AB">
      <w:pPr>
        <w:widowControl w:val="0"/>
        <w:jc w:val="both"/>
        <w:rPr>
          <w:b/>
          <w:szCs w:val="24"/>
        </w:rPr>
      </w:pPr>
      <w:r w:rsidRPr="001231C1">
        <w:rPr>
          <w:b/>
          <w:szCs w:val="24"/>
        </w:rPr>
        <w:tab/>
      </w:r>
      <w:r w:rsidR="00442DA9" w:rsidRPr="001231C1">
        <w:rPr>
          <w:b/>
          <w:szCs w:val="24"/>
        </w:rPr>
        <w:t>Section 066.  WYOMING TOURISM BOARD</w:t>
      </w:r>
    </w:p>
    <w:p w14:paraId="7258B28C" w14:textId="77777777" w:rsidR="00F95BAA" w:rsidRPr="001231C1" w:rsidRDefault="00442DA9" w:rsidP="000107AB">
      <w:pPr>
        <w:widowControl w:val="0"/>
        <w:jc w:val="center"/>
        <w:rPr>
          <w:szCs w:val="24"/>
        </w:rPr>
      </w:pPr>
      <w:r w:rsidRPr="001231C1">
        <w:rPr>
          <w:szCs w:val="24"/>
        </w:rPr>
        <w:t>(Wyoming Tourism Board)</w:t>
      </w:r>
    </w:p>
    <w:p w14:paraId="13CB1C26" w14:textId="77777777" w:rsidR="00F95BAA" w:rsidRPr="001231C1" w:rsidRDefault="00442DA9" w:rsidP="000107AB">
      <w:pPr>
        <w:widowControl w:val="0"/>
        <w:jc w:val="center"/>
        <w:rPr>
          <w:szCs w:val="24"/>
        </w:rPr>
      </w:pPr>
      <w:r w:rsidRPr="001231C1">
        <w:rPr>
          <w:szCs w:val="24"/>
        </w:rPr>
        <w:t>* * * * * * * * * * * * * *</w:t>
      </w:r>
    </w:p>
    <w:p w14:paraId="1866682C" w14:textId="544E31FE" w:rsidR="00F95BAA" w:rsidRPr="001231C1" w:rsidRDefault="00442DA9" w:rsidP="000107AB">
      <w:pPr>
        <w:widowControl w:val="0"/>
      </w:pPr>
      <w:r w:rsidRPr="001231C1">
        <w:t>Delete the HENDERSON second reading amendme</w:t>
      </w:r>
      <w:r w:rsidR="00F95BAA" w:rsidRPr="001231C1">
        <w:t xml:space="preserve">nt (HB0001H2005/A) entirely and </w:t>
      </w:r>
      <w:r w:rsidRPr="001231C1">
        <w:t>further amend as follows:</w:t>
      </w:r>
    </w:p>
    <w:p w14:paraId="72038BCF" w14:textId="361F777A" w:rsidR="00F95BAA" w:rsidRPr="001231C1" w:rsidRDefault="00442DA9" w:rsidP="00330634">
      <w:pPr>
        <w:widowControl w:val="0"/>
        <w:ind w:left="2880" w:hanging="2880"/>
        <w:jc w:val="both"/>
      </w:pPr>
      <w:r w:rsidRPr="001231C1">
        <w:t>Page 18-line 15</w:t>
      </w:r>
      <w:r w:rsidRPr="001231C1">
        <w:tab/>
        <w:t xml:space="preserve">Under GENERAL FUND increase amount by </w:t>
      </w:r>
      <w:r w:rsidR="001B0BEB" w:rsidRPr="001231C1">
        <w:t>"</w:t>
      </w:r>
      <w:r w:rsidRPr="001231C1">
        <w:t>210,000</w:t>
      </w:r>
      <w:r w:rsidR="001B0BEB" w:rsidRPr="001231C1">
        <w:t>"</w:t>
      </w:r>
      <w:r w:rsidRPr="001231C1">
        <w:t>.</w:t>
      </w:r>
    </w:p>
    <w:p w14:paraId="57879476" w14:textId="5890830A" w:rsidR="00F95BAA" w:rsidRPr="001231C1" w:rsidRDefault="00442DA9" w:rsidP="00330634">
      <w:pPr>
        <w:widowControl w:val="0"/>
        <w:ind w:left="2880" w:hanging="2880"/>
        <w:jc w:val="both"/>
      </w:pPr>
      <w:r w:rsidRPr="001231C1">
        <w:t>Page 58-line 20</w:t>
      </w:r>
      <w:r w:rsidRPr="001231C1">
        <w:tab/>
        <w:t xml:space="preserve">Under GENERAL FUND decrease amount by </w:t>
      </w:r>
      <w:r w:rsidR="001B0BEB" w:rsidRPr="001231C1">
        <w:t>"</w:t>
      </w:r>
      <w:r w:rsidRPr="001231C1">
        <w:t>210,000</w:t>
      </w:r>
      <w:r w:rsidR="001B0BEB" w:rsidRPr="001231C1">
        <w:t>"</w:t>
      </w:r>
      <w:r w:rsidRPr="001231C1">
        <w:t>.</w:t>
      </w:r>
    </w:p>
    <w:p w14:paraId="1639DDEC" w14:textId="77777777" w:rsidR="00F95BAA" w:rsidRPr="001231C1" w:rsidRDefault="00442DA9" w:rsidP="000107AB">
      <w:pPr>
        <w:widowControl w:val="0"/>
        <w:jc w:val="both"/>
      </w:pPr>
      <w:r w:rsidRPr="001231C1">
        <w:t>To the extent required by this amendment:  adjust totals; and renumber as necessary.  CLAUSEN</w:t>
      </w:r>
    </w:p>
    <w:p w14:paraId="2BDC8479" w14:textId="77777777" w:rsidR="00F95BAA" w:rsidRPr="001231C1" w:rsidRDefault="00F95BAA" w:rsidP="000107AB">
      <w:pPr>
        <w:widowControl w:val="0"/>
      </w:pPr>
    </w:p>
    <w:p w14:paraId="45D2E109" w14:textId="77777777" w:rsidR="00F95BAA" w:rsidRPr="001231C1" w:rsidRDefault="00442DA9" w:rsidP="000107AB">
      <w:pPr>
        <w:widowControl w:val="0"/>
      </w:pPr>
      <w:r w:rsidRPr="001231C1">
        <w:rPr>
          <w:b/>
        </w:rPr>
        <w:t>HB0001H2007/WITHDRAWN</w:t>
      </w:r>
    </w:p>
    <w:p w14:paraId="6C80F395" w14:textId="77777777" w:rsidR="00F95BAA" w:rsidRPr="001231C1" w:rsidRDefault="00F95BAA" w:rsidP="000107AB">
      <w:pPr>
        <w:widowControl w:val="0"/>
      </w:pPr>
    </w:p>
    <w:p w14:paraId="2A0D92A4" w14:textId="77777777" w:rsidR="00F95BAA" w:rsidRPr="001231C1" w:rsidRDefault="00442DA9" w:rsidP="000107AB">
      <w:pPr>
        <w:widowControl w:val="0"/>
        <w:tabs>
          <w:tab w:val="left" w:pos="3330"/>
        </w:tabs>
        <w:rPr>
          <w:b/>
        </w:rPr>
      </w:pPr>
      <w:r w:rsidRPr="001231C1">
        <w:rPr>
          <w:b/>
        </w:rPr>
        <w:t>HB0001H2008/FAILED</w:t>
      </w:r>
    </w:p>
    <w:p w14:paraId="300B2D5B" w14:textId="56E0B011" w:rsidR="00F95BAA" w:rsidRPr="001231C1" w:rsidRDefault="00442DA9" w:rsidP="000107AB">
      <w:pPr>
        <w:widowControl w:val="0"/>
        <w:jc w:val="center"/>
      </w:pPr>
      <w:r w:rsidRPr="001231C1">
        <w:t>[BUDGET AFFECTED]</w:t>
      </w:r>
    </w:p>
    <w:p w14:paraId="69F15B5E" w14:textId="0DB2434E" w:rsidR="00F95BAA" w:rsidRPr="001231C1" w:rsidRDefault="00442DA9" w:rsidP="000107AB">
      <w:pPr>
        <w:widowControl w:val="0"/>
      </w:pPr>
      <w:r w:rsidRPr="001231C1">
        <w:t>Budget(s):</w:t>
      </w:r>
      <w:r w:rsidRPr="001231C1">
        <w:tab/>
      </w:r>
      <w:r w:rsidRPr="001231C1">
        <w:rPr>
          <w:b/>
        </w:rPr>
        <w:t xml:space="preserve">Section 020.  </w:t>
      </w:r>
      <w:r w:rsidRPr="001231C1">
        <w:rPr>
          <w:b/>
          <w:caps/>
        </w:rPr>
        <w:t>Dept of Environmental Quality</w:t>
      </w:r>
    </w:p>
    <w:p w14:paraId="3BCB0C0B" w14:textId="77777777" w:rsidR="00F95BAA" w:rsidRPr="001231C1" w:rsidRDefault="00442DA9" w:rsidP="000107AB">
      <w:pPr>
        <w:widowControl w:val="0"/>
        <w:jc w:val="center"/>
      </w:pPr>
      <w:r w:rsidRPr="001231C1">
        <w:t>* * * * * * * * * *</w:t>
      </w:r>
    </w:p>
    <w:p w14:paraId="5E8B39D6" w14:textId="58744D85" w:rsidR="00F95BAA" w:rsidRPr="001231C1" w:rsidRDefault="00442DA9" w:rsidP="00330634">
      <w:pPr>
        <w:widowControl w:val="0"/>
        <w:ind w:left="2880" w:hanging="2880"/>
        <w:jc w:val="both"/>
      </w:pPr>
      <w:r w:rsidRPr="001231C1">
        <w:t>Page 25-line 1</w:t>
      </w:r>
      <w:r w:rsidRPr="001231C1">
        <w:tab/>
        <w:t xml:space="preserve">After </w:t>
      </w:r>
      <w:r w:rsidR="001B0BEB" w:rsidRPr="001231C1">
        <w:t>"</w:t>
      </w:r>
      <w:r w:rsidRPr="001231C1">
        <w:t>3.</w:t>
      </w:r>
      <w:r w:rsidR="001B0BEB" w:rsidRPr="001231C1">
        <w:t>"</w:t>
      </w:r>
      <w:r w:rsidRPr="001231C1">
        <w:t xml:space="preserve"> strike balance of the line.</w:t>
      </w:r>
    </w:p>
    <w:p w14:paraId="7960A5C2" w14:textId="79D8076B" w:rsidR="00F95BAA" w:rsidRPr="001231C1" w:rsidRDefault="00442DA9" w:rsidP="00330634">
      <w:pPr>
        <w:widowControl w:val="0"/>
        <w:ind w:left="2880" w:hanging="2880"/>
        <w:jc w:val="both"/>
      </w:pPr>
      <w:r w:rsidRPr="001231C1">
        <w:t>Page 25-lines 2 through 7</w:t>
      </w:r>
      <w:r w:rsidRPr="001231C1">
        <w:tab/>
        <w:t>Strike entirely.</w:t>
      </w:r>
    </w:p>
    <w:p w14:paraId="6AE5CB6C" w14:textId="10A8D404" w:rsidR="00F95BAA" w:rsidRPr="001231C1" w:rsidRDefault="00442DA9" w:rsidP="00330634">
      <w:pPr>
        <w:widowControl w:val="0"/>
        <w:ind w:left="2880" w:hanging="2880"/>
        <w:jc w:val="both"/>
      </w:pPr>
      <w:r w:rsidRPr="001231C1">
        <w:t>Page 25-line 8</w:t>
      </w:r>
      <w:r w:rsidRPr="001231C1">
        <w:tab/>
        <w:t xml:space="preserve">Strike </w:t>
      </w:r>
      <w:r w:rsidR="001B0BEB" w:rsidRPr="001231C1">
        <w:t>"</w:t>
      </w:r>
      <w:r w:rsidRPr="001231C1">
        <w:t>expenditure of funds</w:t>
      </w:r>
      <w:r w:rsidR="001B0BEB" w:rsidRPr="001231C1">
        <w:t>"</w:t>
      </w:r>
      <w:r w:rsidRPr="001231C1">
        <w:t xml:space="preserve"> insert </w:t>
      </w:r>
      <w:r w:rsidR="001B0BEB" w:rsidRPr="001231C1">
        <w:t>"</w:t>
      </w:r>
      <w:r w:rsidRPr="001231C1">
        <w:rPr>
          <w:u w:val="single"/>
        </w:rPr>
        <w:t>Funds appropriated under this section may be expended</w:t>
      </w:r>
      <w:r w:rsidR="001B0BEB" w:rsidRPr="001231C1">
        <w:t>"</w:t>
      </w:r>
      <w:r w:rsidRPr="001231C1">
        <w:t>.</w:t>
      </w:r>
    </w:p>
    <w:p w14:paraId="36C357F9" w14:textId="3F941D07" w:rsidR="00F95BAA" w:rsidRPr="001231C1" w:rsidRDefault="00442DA9" w:rsidP="00330634">
      <w:pPr>
        <w:widowControl w:val="0"/>
        <w:ind w:left="2880" w:hanging="2880"/>
        <w:jc w:val="both"/>
      </w:pPr>
      <w:r w:rsidRPr="001231C1">
        <w:t>Page 25-line 9</w:t>
      </w:r>
      <w:r w:rsidRPr="001231C1">
        <w:tab/>
        <w:t xml:space="preserve">After </w:t>
      </w:r>
      <w:r w:rsidR="001B0BEB" w:rsidRPr="001231C1">
        <w:t>"</w:t>
      </w:r>
      <w:r w:rsidRPr="001231C1">
        <w:t>plan</w:t>
      </w:r>
      <w:r w:rsidR="001B0BEB" w:rsidRPr="001231C1">
        <w:t>"</w:t>
      </w:r>
      <w:r w:rsidRPr="001231C1">
        <w:t xml:space="preserve"> insert </w:t>
      </w:r>
      <w:r w:rsidR="001B0BEB" w:rsidRPr="001231C1">
        <w:t>"</w:t>
      </w:r>
      <w:r w:rsidRPr="001231C1">
        <w:rPr>
          <w:u w:val="single"/>
        </w:rPr>
        <w:t>to implement provisions of the Environmental Protection Agency</w:t>
      </w:r>
      <w:r w:rsidR="00330634" w:rsidRPr="001231C1">
        <w:rPr>
          <w:u w:val="single"/>
        </w:rPr>
        <w:t>'</w:t>
      </w:r>
      <w:r w:rsidRPr="001231C1">
        <w:rPr>
          <w:u w:val="single"/>
        </w:rPr>
        <w:t>s Carbon Pollution Emission Guidelines for Existing Stationary Sources: Electric Utility Generating Units, 80 Fed. Reg. 64,662 (October 23, 2015)</w:t>
      </w:r>
      <w:r w:rsidR="001B0BEB" w:rsidRPr="001231C1">
        <w:t>"</w:t>
      </w:r>
      <w:r w:rsidRPr="001231C1">
        <w:t>.  BYRD</w:t>
      </w:r>
    </w:p>
    <w:p w14:paraId="3CC279B9" w14:textId="77777777" w:rsidR="00CA18BC" w:rsidRPr="001231C1" w:rsidRDefault="00CA18BC" w:rsidP="000107AB">
      <w:pPr>
        <w:widowControl w:val="0"/>
        <w:jc w:val="both"/>
      </w:pPr>
    </w:p>
    <w:p w14:paraId="35CADE6D" w14:textId="77777777" w:rsidR="00F95BAA" w:rsidRPr="001231C1" w:rsidRDefault="00442DA9" w:rsidP="000107AB">
      <w:pPr>
        <w:widowControl w:val="0"/>
        <w:tabs>
          <w:tab w:val="left" w:pos="3330"/>
        </w:tabs>
        <w:rPr>
          <w:b/>
        </w:rPr>
      </w:pPr>
      <w:r w:rsidRPr="001231C1">
        <w:rPr>
          <w:b/>
        </w:rPr>
        <w:t>HB0001H2009/FAILED</w:t>
      </w:r>
    </w:p>
    <w:p w14:paraId="74B73312" w14:textId="04CF715E" w:rsidR="00F95BAA" w:rsidRPr="001231C1" w:rsidRDefault="00442DA9" w:rsidP="000107AB">
      <w:pPr>
        <w:widowControl w:val="0"/>
        <w:jc w:val="center"/>
      </w:pPr>
      <w:r w:rsidRPr="001231C1">
        <w:t>[BUDGET AFFECTED]</w:t>
      </w:r>
    </w:p>
    <w:p w14:paraId="331ADE8D" w14:textId="29A491B8" w:rsidR="00F95BAA" w:rsidRPr="001231C1" w:rsidRDefault="00442DA9" w:rsidP="000107AB">
      <w:pPr>
        <w:widowControl w:val="0"/>
      </w:pPr>
      <w:r w:rsidRPr="001231C1">
        <w:t>Budget(s):</w:t>
      </w:r>
      <w:r w:rsidRPr="001231C1">
        <w:tab/>
      </w:r>
      <w:r w:rsidRPr="001231C1">
        <w:rPr>
          <w:b/>
        </w:rPr>
        <w:t xml:space="preserve">Section 024.  </w:t>
      </w:r>
      <w:r w:rsidRPr="001231C1">
        <w:rPr>
          <w:b/>
          <w:caps/>
        </w:rPr>
        <w:t>State parks &amp; Cultural Resources</w:t>
      </w:r>
    </w:p>
    <w:p w14:paraId="4FCA9435" w14:textId="6E5508E8" w:rsidR="00F95BAA" w:rsidRPr="001231C1" w:rsidRDefault="00442DA9" w:rsidP="000107AB">
      <w:pPr>
        <w:widowControl w:val="0"/>
        <w:jc w:val="center"/>
      </w:pPr>
      <w:r w:rsidRPr="001231C1">
        <w:t>(St Parks &amp; Hist. Sites)</w:t>
      </w:r>
    </w:p>
    <w:p w14:paraId="1823A5F2" w14:textId="77777777" w:rsidR="00F95BAA" w:rsidRPr="001231C1" w:rsidRDefault="00442DA9" w:rsidP="000107AB">
      <w:pPr>
        <w:widowControl w:val="0"/>
        <w:jc w:val="center"/>
      </w:pPr>
      <w:r w:rsidRPr="001231C1">
        <w:t>* * * * * * * * * *</w:t>
      </w:r>
    </w:p>
    <w:p w14:paraId="7BC060C7" w14:textId="0465D2C1" w:rsidR="00F95BAA" w:rsidRPr="001231C1" w:rsidRDefault="00442DA9" w:rsidP="000107AB">
      <w:pPr>
        <w:widowControl w:val="0"/>
        <w:jc w:val="both"/>
      </w:pPr>
      <w:r w:rsidRPr="001231C1">
        <w:t>Page 26-line 16</w:t>
      </w:r>
      <w:r w:rsidRPr="001231C1">
        <w:tab/>
        <w:t xml:space="preserve">After </w:t>
      </w:r>
      <w:r w:rsidR="001B0BEB" w:rsidRPr="001231C1">
        <w:t>"</w:t>
      </w:r>
      <w:r w:rsidRPr="001231C1">
        <w:t>Sites</w:t>
      </w:r>
      <w:r w:rsidR="001B0BEB" w:rsidRPr="001231C1">
        <w:t>"</w:t>
      </w:r>
      <w:r w:rsidRPr="001231C1">
        <w:t xml:space="preserve"> insert </w:t>
      </w:r>
      <w:r w:rsidR="001B0BEB" w:rsidRPr="001231C1">
        <w:t>"</w:t>
      </w:r>
      <w:r w:rsidRPr="001231C1">
        <w:rPr>
          <w:u w:val="single"/>
        </w:rPr>
        <w:t>6.</w:t>
      </w:r>
      <w:r w:rsidR="001B0BEB" w:rsidRPr="001231C1">
        <w:t>"</w:t>
      </w:r>
      <w:r w:rsidRPr="001231C1">
        <w:t>.</w:t>
      </w:r>
    </w:p>
    <w:p w14:paraId="42E21EC7" w14:textId="31A672A3" w:rsidR="00F95BAA" w:rsidRPr="001231C1" w:rsidRDefault="00442DA9" w:rsidP="000107AB">
      <w:pPr>
        <w:widowControl w:val="0"/>
        <w:jc w:val="both"/>
      </w:pPr>
      <w:r w:rsidRPr="001231C1">
        <w:t>Page 28-After line 4</w:t>
      </w:r>
      <w:r w:rsidRPr="001231C1">
        <w:tab/>
        <w:t>Insert:</w:t>
      </w:r>
    </w:p>
    <w:p w14:paraId="021E4E42" w14:textId="6BCD5D8A" w:rsidR="00F95BAA" w:rsidRPr="001231C1" w:rsidRDefault="001B0BEB" w:rsidP="000107AB">
      <w:pPr>
        <w:widowControl w:val="0"/>
        <w:jc w:val="both"/>
      </w:pPr>
      <w:r w:rsidRPr="001231C1">
        <w:t>"</w:t>
      </w:r>
      <w:r w:rsidR="00442DA9" w:rsidRPr="001231C1">
        <w:rPr>
          <w:u w:val="single"/>
        </w:rPr>
        <w:t xml:space="preserve">6.  For the period beginning with the effective date of this act and ending June 30, 2018, all taxes collected pursuant to W.S. 39-17-111(c)(iv) shall only be expended for the purposes of maintenance and repair of off-road </w:t>
      </w:r>
      <w:r w:rsidR="00442DA9" w:rsidRPr="001231C1">
        <w:rPr>
          <w:u w:val="single"/>
        </w:rPr>
        <w:lastRenderedPageBreak/>
        <w:t>motorized vehicle trails.</w:t>
      </w:r>
      <w:r w:rsidRPr="001231C1">
        <w:t>"</w:t>
      </w:r>
      <w:r w:rsidR="00442DA9" w:rsidRPr="001231C1">
        <w:t>.</w:t>
      </w:r>
    </w:p>
    <w:p w14:paraId="491FB426" w14:textId="4E4B49CE" w:rsidR="00F95BAA" w:rsidRPr="001231C1" w:rsidRDefault="00442DA9" w:rsidP="000107AB">
      <w:pPr>
        <w:widowControl w:val="0"/>
        <w:jc w:val="both"/>
      </w:pPr>
      <w:r w:rsidRPr="001231C1">
        <w:t xml:space="preserve">To the extent required by this amendment:  adjust totals; and renumber as necessary.  BURKHART </w:t>
      </w:r>
    </w:p>
    <w:p w14:paraId="793B72C2" w14:textId="77777777" w:rsidR="00F95BAA" w:rsidRPr="001231C1" w:rsidRDefault="00F95BAA" w:rsidP="000107AB">
      <w:pPr>
        <w:widowControl w:val="0"/>
      </w:pPr>
    </w:p>
    <w:p w14:paraId="78AE7EEC" w14:textId="77777777" w:rsidR="00F95BAA" w:rsidRPr="001231C1" w:rsidRDefault="00442DA9" w:rsidP="000107AB">
      <w:pPr>
        <w:widowControl w:val="0"/>
        <w:tabs>
          <w:tab w:val="left" w:pos="3330"/>
        </w:tabs>
        <w:rPr>
          <w:b/>
        </w:rPr>
      </w:pPr>
      <w:r w:rsidRPr="001231C1">
        <w:rPr>
          <w:b/>
        </w:rPr>
        <w:t>HB0001H2010/FAILED</w:t>
      </w:r>
    </w:p>
    <w:p w14:paraId="7A2B442C" w14:textId="77777777" w:rsidR="00F95BAA" w:rsidRPr="001231C1" w:rsidRDefault="00442DA9" w:rsidP="000107AB">
      <w:pPr>
        <w:widowControl w:val="0"/>
        <w:jc w:val="center"/>
        <w:rPr>
          <w:szCs w:val="24"/>
        </w:rPr>
      </w:pPr>
      <w:r w:rsidRPr="001231C1">
        <w:rPr>
          <w:szCs w:val="24"/>
        </w:rPr>
        <w:t>[MULTIPLE BUDGETS AFFECTED]</w:t>
      </w:r>
    </w:p>
    <w:p w14:paraId="6FC6EEFC" w14:textId="77777777" w:rsidR="00F95BAA" w:rsidRPr="001231C1" w:rsidRDefault="00442DA9" w:rsidP="000107AB">
      <w:pPr>
        <w:widowControl w:val="0"/>
        <w:rPr>
          <w:szCs w:val="24"/>
        </w:rPr>
      </w:pPr>
      <w:r w:rsidRPr="001231C1">
        <w:rPr>
          <w:szCs w:val="24"/>
        </w:rPr>
        <w:t>Section Under Consideration:</w:t>
      </w:r>
    </w:p>
    <w:p w14:paraId="394AE2B9" w14:textId="59299518" w:rsidR="00F95BAA" w:rsidRPr="001231C1" w:rsidRDefault="00B2519D" w:rsidP="000107AB">
      <w:pPr>
        <w:widowControl w:val="0"/>
        <w:jc w:val="both"/>
        <w:rPr>
          <w:b/>
          <w:szCs w:val="24"/>
        </w:rPr>
      </w:pPr>
      <w:r w:rsidRPr="001231C1">
        <w:rPr>
          <w:b/>
          <w:szCs w:val="24"/>
        </w:rPr>
        <w:tab/>
      </w:r>
      <w:r w:rsidR="00442DA9" w:rsidRPr="001231C1">
        <w:rPr>
          <w:b/>
          <w:szCs w:val="24"/>
        </w:rPr>
        <w:t>Section 037.</w:t>
      </w:r>
      <w:r w:rsidR="00F95BAA" w:rsidRPr="001231C1">
        <w:rPr>
          <w:b/>
          <w:szCs w:val="24"/>
        </w:rPr>
        <w:t xml:space="preserve">  </w:t>
      </w:r>
      <w:r w:rsidR="00442DA9" w:rsidRPr="001231C1">
        <w:rPr>
          <w:b/>
          <w:szCs w:val="24"/>
        </w:rPr>
        <w:t>STATE ENGINEER</w:t>
      </w:r>
    </w:p>
    <w:p w14:paraId="3173565B" w14:textId="4C4B30BC" w:rsidR="00F95BAA" w:rsidRPr="001231C1" w:rsidRDefault="00442DA9" w:rsidP="000107AB">
      <w:pPr>
        <w:widowControl w:val="0"/>
        <w:jc w:val="center"/>
        <w:rPr>
          <w:szCs w:val="24"/>
        </w:rPr>
      </w:pPr>
      <w:r w:rsidRPr="001231C1">
        <w:rPr>
          <w:szCs w:val="24"/>
        </w:rPr>
        <w:t>(Board of Control Div.)</w:t>
      </w:r>
    </w:p>
    <w:p w14:paraId="6099CD1F" w14:textId="4A9FD7CF" w:rsidR="00F95BAA" w:rsidRPr="001231C1" w:rsidRDefault="00442DA9" w:rsidP="000107AB">
      <w:pPr>
        <w:widowControl w:val="0"/>
        <w:rPr>
          <w:szCs w:val="24"/>
        </w:rPr>
      </w:pPr>
      <w:r w:rsidRPr="001231C1">
        <w:rPr>
          <w:szCs w:val="24"/>
        </w:rPr>
        <w:t xml:space="preserve">Other Budget(s) Affected: </w:t>
      </w:r>
    </w:p>
    <w:p w14:paraId="4C09029E" w14:textId="2B498F5D" w:rsidR="00F95BAA" w:rsidRPr="001231C1" w:rsidRDefault="00B2519D" w:rsidP="000107AB">
      <w:pPr>
        <w:widowControl w:val="0"/>
        <w:jc w:val="both"/>
        <w:rPr>
          <w:b/>
          <w:szCs w:val="24"/>
        </w:rPr>
      </w:pPr>
      <w:r w:rsidRPr="001231C1">
        <w:rPr>
          <w:b/>
          <w:szCs w:val="24"/>
        </w:rPr>
        <w:tab/>
      </w:r>
      <w:r w:rsidR="00442DA9" w:rsidRPr="001231C1">
        <w:rPr>
          <w:b/>
          <w:szCs w:val="24"/>
        </w:rPr>
        <w:t>Section 085.</w:t>
      </w:r>
      <w:r w:rsidR="00CA18BC" w:rsidRPr="001231C1">
        <w:rPr>
          <w:b/>
          <w:szCs w:val="24"/>
        </w:rPr>
        <w:t xml:space="preserve">  </w:t>
      </w:r>
      <w:r w:rsidR="00442DA9" w:rsidRPr="001231C1">
        <w:rPr>
          <w:b/>
          <w:szCs w:val="24"/>
        </w:rPr>
        <w:t>WYOMING BUSINESS COUNCIL</w:t>
      </w:r>
    </w:p>
    <w:p w14:paraId="566C812F" w14:textId="38B689DF" w:rsidR="00F95BAA" w:rsidRPr="001231C1" w:rsidRDefault="00442DA9" w:rsidP="000107AB">
      <w:pPr>
        <w:widowControl w:val="0"/>
        <w:jc w:val="center"/>
        <w:rPr>
          <w:szCs w:val="24"/>
        </w:rPr>
      </w:pPr>
      <w:r w:rsidRPr="001231C1">
        <w:rPr>
          <w:szCs w:val="24"/>
        </w:rPr>
        <w:t>(Wyoming Business Council)</w:t>
      </w:r>
    </w:p>
    <w:p w14:paraId="64B96DCF" w14:textId="00B02248" w:rsidR="00F95BAA" w:rsidRPr="001231C1" w:rsidRDefault="00442DA9" w:rsidP="000107AB">
      <w:pPr>
        <w:widowControl w:val="0"/>
        <w:jc w:val="center"/>
        <w:rPr>
          <w:szCs w:val="24"/>
        </w:rPr>
      </w:pPr>
      <w:r w:rsidRPr="001231C1">
        <w:rPr>
          <w:szCs w:val="24"/>
        </w:rPr>
        <w:t>(</w:t>
      </w:r>
      <w:r w:rsidRPr="001231C1">
        <w:t>Investment Ready Comm.)</w:t>
      </w:r>
    </w:p>
    <w:p w14:paraId="636BF794" w14:textId="77777777" w:rsidR="00F95BAA" w:rsidRPr="001231C1" w:rsidRDefault="00442DA9" w:rsidP="000107AB">
      <w:pPr>
        <w:widowControl w:val="0"/>
        <w:jc w:val="center"/>
        <w:rPr>
          <w:szCs w:val="24"/>
        </w:rPr>
      </w:pPr>
      <w:r w:rsidRPr="001231C1">
        <w:rPr>
          <w:szCs w:val="24"/>
        </w:rPr>
        <w:t>* * * * * * * * * * * * * *</w:t>
      </w:r>
    </w:p>
    <w:p w14:paraId="3FA24AD8" w14:textId="049A1954" w:rsidR="00F95BAA" w:rsidRPr="001231C1" w:rsidRDefault="00442DA9" w:rsidP="000107AB">
      <w:pPr>
        <w:widowControl w:val="0"/>
        <w:jc w:val="both"/>
      </w:pPr>
      <w:r w:rsidRPr="001231C1">
        <w:t>Page 30-line 11</w:t>
      </w:r>
      <w:r w:rsidRPr="001231C1">
        <w:tab/>
        <w:t xml:space="preserve">Under GENERAL FUND increase amount by </w:t>
      </w:r>
      <w:r w:rsidR="001B0BEB" w:rsidRPr="001231C1">
        <w:t>"</w:t>
      </w:r>
      <w:r w:rsidRPr="001231C1">
        <w:t>6,214,393</w:t>
      </w:r>
      <w:r w:rsidR="001B0BEB" w:rsidRPr="001231C1">
        <w:t>"</w:t>
      </w:r>
      <w:r w:rsidRPr="001231C1">
        <w:t xml:space="preserve">; under OTHER FUNDS decrease amount by </w:t>
      </w:r>
      <w:r w:rsidR="001B0BEB" w:rsidRPr="001231C1">
        <w:t>"</w:t>
      </w:r>
      <w:r w:rsidRPr="001231C1">
        <w:t>6,214,393 S1</w:t>
      </w:r>
      <w:r w:rsidR="001B0BEB" w:rsidRPr="001231C1">
        <w:t>"</w:t>
      </w:r>
      <w:r w:rsidRPr="001231C1">
        <w:t>.</w:t>
      </w:r>
    </w:p>
    <w:p w14:paraId="35B2173B" w14:textId="4DCFE492" w:rsidR="00F95BAA" w:rsidRPr="001231C1" w:rsidRDefault="00442DA9" w:rsidP="000107AB">
      <w:pPr>
        <w:widowControl w:val="0"/>
        <w:jc w:val="both"/>
      </w:pPr>
      <w:r w:rsidRPr="001231C1">
        <w:t>Page 72-line 5</w:t>
      </w:r>
      <w:r w:rsidRPr="001231C1">
        <w:tab/>
        <w:t xml:space="preserve">Under GENERAL FUND decrease amount by </w:t>
      </w:r>
      <w:r w:rsidR="001B0BEB" w:rsidRPr="001231C1">
        <w:t>"</w:t>
      </w:r>
      <w:r w:rsidRPr="001231C1">
        <w:t>1,878,478</w:t>
      </w:r>
      <w:r w:rsidR="001B0BEB" w:rsidRPr="001231C1">
        <w:t>"</w:t>
      </w:r>
      <w:r w:rsidRPr="001231C1">
        <w:t>.</w:t>
      </w:r>
    </w:p>
    <w:p w14:paraId="496A340C" w14:textId="0DEA52DD" w:rsidR="00F95BAA" w:rsidRPr="001231C1" w:rsidRDefault="00442DA9" w:rsidP="000107AB">
      <w:pPr>
        <w:widowControl w:val="0"/>
        <w:jc w:val="both"/>
      </w:pPr>
      <w:r w:rsidRPr="001231C1">
        <w:t>Page 72-line 7</w:t>
      </w:r>
      <w:r w:rsidRPr="001231C1">
        <w:tab/>
        <w:t xml:space="preserve">Under GENERAL FUND decrease amount by </w:t>
      </w:r>
      <w:r w:rsidR="001B0BEB" w:rsidRPr="001231C1">
        <w:t>"</w:t>
      </w:r>
      <w:r w:rsidRPr="001231C1">
        <w:t>4,335,915</w:t>
      </w:r>
      <w:r w:rsidR="001B0BEB" w:rsidRPr="001231C1">
        <w:t>"</w:t>
      </w:r>
      <w:r w:rsidRPr="001231C1">
        <w:t>.</w:t>
      </w:r>
    </w:p>
    <w:p w14:paraId="0A2062C1" w14:textId="5584E543" w:rsidR="00F95BAA" w:rsidRPr="001231C1" w:rsidRDefault="00442DA9" w:rsidP="000107AB">
      <w:pPr>
        <w:widowControl w:val="0"/>
        <w:jc w:val="both"/>
      </w:pPr>
      <w:r w:rsidRPr="001231C1">
        <w:t xml:space="preserve">To the extent required by this amendment:  adjust totals; and renumber as necessary. HUNT, ALLEN, </w:t>
      </w:r>
      <w:r w:rsidR="00F95BAA" w:rsidRPr="001231C1">
        <w:t>MCKIM</w:t>
      </w:r>
    </w:p>
    <w:p w14:paraId="2CA228DB" w14:textId="77777777" w:rsidR="00F95BAA" w:rsidRPr="001231C1" w:rsidRDefault="00F95BAA" w:rsidP="000107AB">
      <w:pPr>
        <w:widowControl w:val="0"/>
      </w:pPr>
    </w:p>
    <w:p w14:paraId="64063425" w14:textId="77777777" w:rsidR="00F95BAA" w:rsidRPr="001231C1" w:rsidRDefault="00442DA9" w:rsidP="000107AB">
      <w:pPr>
        <w:widowControl w:val="0"/>
      </w:pPr>
      <w:r w:rsidRPr="001231C1">
        <w:rPr>
          <w:b/>
        </w:rPr>
        <w:t>HB0001H2011/WITHDRAWN</w:t>
      </w:r>
    </w:p>
    <w:p w14:paraId="187F58DE" w14:textId="77777777" w:rsidR="00F95BAA" w:rsidRPr="001231C1" w:rsidRDefault="00F95BAA" w:rsidP="000107AB">
      <w:pPr>
        <w:widowControl w:val="0"/>
      </w:pPr>
    </w:p>
    <w:p w14:paraId="68810E9E" w14:textId="77777777" w:rsidR="00F95BAA" w:rsidRPr="001231C1" w:rsidRDefault="00442DA9" w:rsidP="000107AB">
      <w:pPr>
        <w:widowControl w:val="0"/>
      </w:pPr>
      <w:r w:rsidRPr="001231C1">
        <w:rPr>
          <w:b/>
        </w:rPr>
        <w:t>HB0001H2012/WITHDRAWN</w:t>
      </w:r>
    </w:p>
    <w:p w14:paraId="2E2B0F80" w14:textId="77777777" w:rsidR="00F95BAA" w:rsidRPr="001231C1" w:rsidRDefault="00F95BAA" w:rsidP="000107AB">
      <w:pPr>
        <w:widowControl w:val="0"/>
      </w:pPr>
    </w:p>
    <w:p w14:paraId="44FE6EC0" w14:textId="77777777" w:rsidR="00F95BAA" w:rsidRPr="001231C1" w:rsidRDefault="00442DA9" w:rsidP="000107AB">
      <w:pPr>
        <w:widowControl w:val="0"/>
        <w:tabs>
          <w:tab w:val="left" w:pos="3330"/>
        </w:tabs>
        <w:rPr>
          <w:b/>
        </w:rPr>
      </w:pPr>
      <w:r w:rsidRPr="001231C1">
        <w:rPr>
          <w:b/>
        </w:rPr>
        <w:t>HB0001H2013/ADOPTED</w:t>
      </w:r>
    </w:p>
    <w:p w14:paraId="736FF18E" w14:textId="0F0835A6" w:rsidR="00F95BAA" w:rsidRPr="001231C1" w:rsidRDefault="00442DA9" w:rsidP="000107AB">
      <w:pPr>
        <w:widowControl w:val="0"/>
        <w:jc w:val="center"/>
      </w:pPr>
      <w:r w:rsidRPr="001231C1">
        <w:t>[BUDGET AFFECTED]</w:t>
      </w:r>
    </w:p>
    <w:p w14:paraId="1FBE6BD0" w14:textId="48FEEB8F" w:rsidR="00F95BAA" w:rsidRPr="001231C1" w:rsidRDefault="00442DA9" w:rsidP="000107AB">
      <w:pPr>
        <w:widowControl w:val="0"/>
      </w:pPr>
      <w:r w:rsidRPr="001231C1">
        <w:t>Budget(s):</w:t>
      </w:r>
      <w:r w:rsidRPr="001231C1">
        <w:tab/>
      </w:r>
      <w:r w:rsidRPr="001231C1">
        <w:rPr>
          <w:b/>
        </w:rPr>
        <w:t>Section 048.</w:t>
      </w:r>
      <w:r w:rsidR="00F95BAA" w:rsidRPr="001231C1">
        <w:rPr>
          <w:b/>
        </w:rPr>
        <w:t xml:space="preserve"> </w:t>
      </w:r>
      <w:r w:rsidRPr="001231C1">
        <w:rPr>
          <w:b/>
        </w:rPr>
        <w:t xml:space="preserve"> DEPARTMENT OF HEALTH</w:t>
      </w:r>
    </w:p>
    <w:p w14:paraId="47A22FF9" w14:textId="0A10F93A" w:rsidR="00F95BAA" w:rsidRPr="001231C1" w:rsidRDefault="00442DA9" w:rsidP="000107AB">
      <w:pPr>
        <w:widowControl w:val="0"/>
        <w:jc w:val="center"/>
      </w:pPr>
      <w:r w:rsidRPr="001231C1">
        <w:t>(Health Care Financing)</w:t>
      </w:r>
    </w:p>
    <w:p w14:paraId="5665171A" w14:textId="77777777" w:rsidR="00F95BAA" w:rsidRPr="001231C1" w:rsidRDefault="00442DA9" w:rsidP="000107AB">
      <w:pPr>
        <w:widowControl w:val="0"/>
        <w:jc w:val="center"/>
      </w:pPr>
      <w:r w:rsidRPr="001231C1">
        <w:t>* * * * * * * * * *</w:t>
      </w:r>
    </w:p>
    <w:p w14:paraId="663D1683" w14:textId="02C3277F" w:rsidR="00F95BAA" w:rsidRPr="001231C1" w:rsidRDefault="00442DA9" w:rsidP="00330634">
      <w:pPr>
        <w:widowControl w:val="0"/>
        <w:ind w:left="2880" w:hanging="2880"/>
        <w:jc w:val="both"/>
      </w:pPr>
      <w:r w:rsidRPr="001231C1">
        <w:t>Page 40-line 7</w:t>
      </w:r>
      <w:r w:rsidRPr="001231C1">
        <w:tab/>
        <w:t xml:space="preserve">Under FEDERAL FUNDS increase amount by </w:t>
      </w:r>
      <w:r w:rsidR="001B0BEB" w:rsidRPr="001231C1">
        <w:t>"</w:t>
      </w:r>
      <w:r w:rsidRPr="001231C1">
        <w:t>1,000,000</w:t>
      </w:r>
      <w:r w:rsidR="001B0BEB" w:rsidRPr="001231C1">
        <w:t>"</w:t>
      </w:r>
      <w:r w:rsidRPr="001231C1">
        <w:t xml:space="preserve">; under OTHER FUNDS increase amount by </w:t>
      </w:r>
      <w:r w:rsidR="001B0BEB" w:rsidRPr="001231C1">
        <w:t>"</w:t>
      </w:r>
      <w:r w:rsidRPr="001231C1">
        <w:t>1,000,000 TT</w:t>
      </w:r>
      <w:r w:rsidR="001B0BEB" w:rsidRPr="001231C1">
        <w:t>"</w:t>
      </w:r>
      <w:r w:rsidRPr="001231C1">
        <w:t>.</w:t>
      </w:r>
    </w:p>
    <w:p w14:paraId="12D311F4" w14:textId="73E31749" w:rsidR="00F95BAA" w:rsidRPr="001231C1" w:rsidRDefault="00442DA9" w:rsidP="00330634">
      <w:pPr>
        <w:widowControl w:val="0"/>
        <w:ind w:left="2880" w:hanging="2880"/>
        <w:jc w:val="both"/>
      </w:pPr>
      <w:r w:rsidRPr="001231C1">
        <w:t>Page 46-line 3</w:t>
      </w:r>
      <w:r w:rsidRPr="001231C1">
        <w:tab/>
        <w:t xml:space="preserve">After </w:t>
      </w:r>
      <w:r w:rsidR="001B0BEB" w:rsidRPr="001231C1">
        <w:t>"</w:t>
      </w:r>
      <w:r w:rsidRPr="001231C1">
        <w:rPr>
          <w:u w:val="single"/>
        </w:rPr>
        <w:t>than</w:t>
      </w:r>
      <w:r w:rsidR="001B0BEB" w:rsidRPr="001231C1">
        <w:t>"</w:t>
      </w:r>
      <w:r w:rsidRPr="001231C1">
        <w:t xml:space="preserve"> delete the balance of the line.</w:t>
      </w:r>
    </w:p>
    <w:p w14:paraId="1714F4E9" w14:textId="464975DB" w:rsidR="00F95BAA" w:rsidRPr="001231C1" w:rsidRDefault="00442DA9" w:rsidP="00330634">
      <w:pPr>
        <w:widowControl w:val="0"/>
        <w:ind w:left="2880" w:hanging="2880"/>
        <w:jc w:val="both"/>
      </w:pPr>
      <w:r w:rsidRPr="001231C1">
        <w:t>Page 46-line 4</w:t>
      </w:r>
      <w:r w:rsidRPr="001231C1">
        <w:tab/>
        <w:t xml:space="preserve">Delete entirely and insert </w:t>
      </w:r>
      <w:r w:rsidR="001B0BEB" w:rsidRPr="001231C1">
        <w:t>"</w:t>
      </w:r>
      <w:r w:rsidRPr="001231C1">
        <w:rPr>
          <w:u w:val="single"/>
        </w:rPr>
        <w:t>one hundred million seven hundred seventy-one thousand ninety-four dollars ($100,771,094.00) and of this other funds appropriation not less than one million dollars ($1,000,000.00)TT is</w:t>
      </w:r>
      <w:r w:rsidR="001B0BEB" w:rsidRPr="001231C1">
        <w:t>"</w:t>
      </w:r>
      <w:r w:rsidRPr="001231C1">
        <w:t>.</w:t>
      </w:r>
    </w:p>
    <w:p w14:paraId="1221FA50" w14:textId="77777777" w:rsidR="00F95BAA" w:rsidRPr="001231C1" w:rsidRDefault="00442DA9" w:rsidP="00330634">
      <w:pPr>
        <w:widowControl w:val="0"/>
        <w:jc w:val="both"/>
        <w:rPr>
          <w:szCs w:val="23"/>
        </w:rPr>
      </w:pPr>
      <w:r w:rsidRPr="001231C1">
        <w:rPr>
          <w:szCs w:val="23"/>
        </w:rPr>
        <w:t>To the extent required by this amendment: adjust totals; and renumber as necessary. HALLINAN, HALVERSON</w:t>
      </w:r>
    </w:p>
    <w:p w14:paraId="52A384BD" w14:textId="77777777" w:rsidR="00CA18BC" w:rsidRPr="001231C1" w:rsidRDefault="00CA18BC" w:rsidP="000107AB">
      <w:pPr>
        <w:widowControl w:val="0"/>
      </w:pPr>
    </w:p>
    <w:p w14:paraId="76D48A27" w14:textId="18CF96E8" w:rsidR="00F95BAA" w:rsidRPr="001231C1" w:rsidRDefault="007D5906" w:rsidP="000107AB">
      <w:pPr>
        <w:widowControl w:val="0"/>
        <w:jc w:val="center"/>
      </w:pPr>
      <w:r w:rsidRPr="001231C1">
        <w:rPr>
          <w:b/>
        </w:rPr>
        <w:t>ROLL CALL</w:t>
      </w:r>
    </w:p>
    <w:p w14:paraId="52C4F9FF" w14:textId="15F612AB" w:rsidR="00F95BAA" w:rsidRPr="001231C1" w:rsidRDefault="00442DA9" w:rsidP="000107AB">
      <w:pPr>
        <w:widowControl w:val="0"/>
        <w:jc w:val="both"/>
      </w:pPr>
      <w:r w:rsidRPr="001231C1">
        <w:rPr>
          <w:b/>
        </w:rPr>
        <w:t xml:space="preserve">Ayes:  </w:t>
      </w:r>
      <w:r w:rsidRPr="001231C1">
        <w:t xml:space="preserve">Representative(s) Allen, Baker, Barlow, Biteman, Blackburn, Blake, Bovee, Byrd, Clausen, Clem, Connolly, Court, Crank, Dayton, Edwards, Eyre, Flitner, Freeman, Furphy, Gierau, Gray, Haley, Hallinan, Halverson, Henderson, Hunt, Jennings, Kinner, Kirkbride, Laursen, Lindholm, Lone, </w:t>
      </w:r>
      <w:r w:rsidR="00F95BAA" w:rsidRPr="001231C1">
        <w:t>MacGuire</w:t>
      </w:r>
      <w:r w:rsidRPr="001231C1">
        <w:t xml:space="preserve">, Madden, </w:t>
      </w:r>
      <w:r w:rsidR="00F95BAA" w:rsidRPr="001231C1">
        <w:t>McKim</w:t>
      </w:r>
      <w:r w:rsidRPr="001231C1">
        <w:t>, Miller, Northrup, Olsen, Paxton, Pelkey, Piiparinen, Pownall, Salazar, Steinmetz, Sweeney</w:t>
      </w:r>
    </w:p>
    <w:p w14:paraId="69B780FA" w14:textId="77777777" w:rsidR="00F95BAA" w:rsidRPr="001231C1" w:rsidRDefault="00442DA9" w:rsidP="000107AB">
      <w:pPr>
        <w:widowControl w:val="0"/>
        <w:jc w:val="both"/>
      </w:pPr>
      <w:r w:rsidRPr="001231C1">
        <w:rPr>
          <w:b/>
        </w:rPr>
        <w:t xml:space="preserve">Nays:  </w:t>
      </w:r>
      <w:r w:rsidRPr="001231C1">
        <w:t>Representative(s) Brown, Burkhart, Eklund, Greear, Harshman, Larsen, Loucks, Nicholas, Obermueller, Schwartz, Sommers, Walters, Wilson, Winters, Zwonitzer</w:t>
      </w:r>
    </w:p>
    <w:p w14:paraId="3FDBF2C1" w14:textId="77777777" w:rsidR="00F95BAA" w:rsidRPr="001231C1" w:rsidRDefault="00442DA9" w:rsidP="000107AB">
      <w:pPr>
        <w:widowControl w:val="0"/>
      </w:pPr>
      <w:r w:rsidRPr="001231C1">
        <w:rPr>
          <w:b/>
        </w:rPr>
        <w:t xml:space="preserve">Ayes </w:t>
      </w:r>
      <w:r w:rsidRPr="001231C1">
        <w:t xml:space="preserve">45    </w:t>
      </w:r>
      <w:r w:rsidRPr="001231C1">
        <w:rPr>
          <w:b/>
        </w:rPr>
        <w:t xml:space="preserve">Nays </w:t>
      </w:r>
      <w:r w:rsidRPr="001231C1">
        <w:t xml:space="preserve">15   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73FC9A38" w14:textId="77777777" w:rsidR="00F95BAA" w:rsidRPr="001231C1" w:rsidRDefault="00F95BAA" w:rsidP="000107AB">
      <w:pPr>
        <w:widowControl w:val="0"/>
      </w:pPr>
    </w:p>
    <w:p w14:paraId="3D3C7090" w14:textId="77777777" w:rsidR="00F95BAA" w:rsidRPr="001231C1" w:rsidRDefault="00442DA9" w:rsidP="000107AB">
      <w:pPr>
        <w:widowControl w:val="0"/>
        <w:tabs>
          <w:tab w:val="left" w:pos="3330"/>
        </w:tabs>
        <w:rPr>
          <w:b/>
        </w:rPr>
      </w:pPr>
      <w:r w:rsidRPr="001231C1">
        <w:rPr>
          <w:b/>
        </w:rPr>
        <w:t>HB0001H2014/FAILED</w:t>
      </w:r>
    </w:p>
    <w:p w14:paraId="373C6077" w14:textId="769FA703" w:rsidR="00F95BAA" w:rsidRPr="001231C1" w:rsidRDefault="00442DA9" w:rsidP="000107AB">
      <w:pPr>
        <w:widowControl w:val="0"/>
        <w:jc w:val="center"/>
      </w:pPr>
      <w:r w:rsidRPr="001231C1">
        <w:t>[BUDGET AFFECTED]</w:t>
      </w:r>
    </w:p>
    <w:p w14:paraId="119C5810" w14:textId="65D704AA" w:rsidR="00F95BAA" w:rsidRPr="001231C1" w:rsidRDefault="00442DA9" w:rsidP="000107AB">
      <w:pPr>
        <w:widowControl w:val="0"/>
      </w:pPr>
      <w:r w:rsidRPr="001231C1">
        <w:t>Budget(s):</w:t>
      </w:r>
      <w:r w:rsidRPr="001231C1">
        <w:tab/>
      </w:r>
      <w:r w:rsidRPr="001231C1">
        <w:rPr>
          <w:b/>
        </w:rPr>
        <w:t>Section 048.</w:t>
      </w:r>
      <w:r w:rsidR="00F95BAA" w:rsidRPr="001231C1">
        <w:rPr>
          <w:b/>
        </w:rPr>
        <w:t xml:space="preserve"> </w:t>
      </w:r>
      <w:r w:rsidRPr="001231C1">
        <w:rPr>
          <w:b/>
        </w:rPr>
        <w:t xml:space="preserve"> DEPARTMENT OF HEALTH</w:t>
      </w:r>
    </w:p>
    <w:p w14:paraId="2C440BBA" w14:textId="73956AE1" w:rsidR="00F95BAA" w:rsidRPr="001231C1" w:rsidRDefault="00442DA9" w:rsidP="000107AB">
      <w:pPr>
        <w:widowControl w:val="0"/>
        <w:jc w:val="center"/>
      </w:pPr>
      <w:r w:rsidRPr="001231C1">
        <w:t>(Health Care Financing)</w:t>
      </w:r>
    </w:p>
    <w:p w14:paraId="17958374" w14:textId="77777777" w:rsidR="00F95BAA" w:rsidRPr="001231C1" w:rsidRDefault="00442DA9" w:rsidP="000107AB">
      <w:pPr>
        <w:widowControl w:val="0"/>
        <w:jc w:val="center"/>
      </w:pPr>
      <w:r w:rsidRPr="001231C1">
        <w:t>* * * * * * * * * *</w:t>
      </w:r>
    </w:p>
    <w:p w14:paraId="163D077C" w14:textId="337E328B" w:rsidR="00F95BAA" w:rsidRPr="001231C1" w:rsidRDefault="00F95BAA" w:rsidP="000107AB">
      <w:pPr>
        <w:widowControl w:val="0"/>
        <w:jc w:val="both"/>
      </w:pPr>
      <w:r w:rsidRPr="001231C1">
        <w:t>Page 40-line 6</w:t>
      </w:r>
      <w:r w:rsidRPr="001231C1">
        <w:tab/>
      </w:r>
      <w:r w:rsidR="00442DA9" w:rsidRPr="001231C1">
        <w:t xml:space="preserve">After </w:t>
      </w:r>
      <w:r w:rsidR="001B0BEB" w:rsidRPr="001231C1">
        <w:t>"</w:t>
      </w:r>
      <w:r w:rsidR="00442DA9" w:rsidRPr="001231C1">
        <w:rPr>
          <w:u w:val="single"/>
        </w:rPr>
        <w:t>12.</w:t>
      </w:r>
      <w:r w:rsidR="001B0BEB" w:rsidRPr="001231C1">
        <w:t>"</w:t>
      </w:r>
      <w:r w:rsidR="00442DA9" w:rsidRPr="001231C1">
        <w:t xml:space="preserve"> insert </w:t>
      </w:r>
      <w:r w:rsidR="001B0BEB" w:rsidRPr="001231C1">
        <w:t>"</w:t>
      </w:r>
      <w:r w:rsidR="00442DA9" w:rsidRPr="001231C1">
        <w:rPr>
          <w:u w:val="single"/>
        </w:rPr>
        <w:t>,15.</w:t>
      </w:r>
      <w:r w:rsidR="001B0BEB" w:rsidRPr="001231C1">
        <w:t>"</w:t>
      </w:r>
      <w:r w:rsidR="00442DA9" w:rsidRPr="001231C1">
        <w:t>.</w:t>
      </w:r>
    </w:p>
    <w:p w14:paraId="24D206A3" w14:textId="7C3F76E5" w:rsidR="00F95BAA" w:rsidRPr="001231C1" w:rsidRDefault="00442DA9" w:rsidP="000107AB">
      <w:pPr>
        <w:widowControl w:val="0"/>
        <w:jc w:val="both"/>
      </w:pPr>
      <w:r w:rsidRPr="001231C1">
        <w:t>Page 46-After line 14</w:t>
      </w:r>
      <w:r w:rsidRPr="001231C1">
        <w:tab/>
        <w:t>Insert:</w:t>
      </w:r>
    </w:p>
    <w:p w14:paraId="2A12007A" w14:textId="0D109F8D" w:rsidR="00F95BAA" w:rsidRPr="001231C1" w:rsidRDefault="001B0BEB" w:rsidP="000107AB">
      <w:pPr>
        <w:widowControl w:val="0"/>
        <w:jc w:val="both"/>
      </w:pPr>
      <w:r w:rsidRPr="001231C1">
        <w:t>"</w:t>
      </w:r>
      <w:r w:rsidR="00442DA9" w:rsidRPr="001231C1">
        <w:rPr>
          <w:u w:val="single"/>
        </w:rPr>
        <w:t xml:space="preserve">15.  In implementing reductions to the Medicaid budget, the department of health shall not reduce the reimbursement rate to any class of service </w:t>
      </w:r>
      <w:r w:rsidR="00442DA9" w:rsidRPr="001231C1">
        <w:rPr>
          <w:u w:val="single"/>
        </w:rPr>
        <w:lastRenderedPageBreak/>
        <w:t>provider that receives more than fifty percent (50%) of its revenue from Medicaid. The governor may waive the restriction specified in this footnote for specific classes of providers upon a showing by the department of health that the proposed reductions will not endanger the financial viability of a provider that provides essential services to elderly or disabled persons qualifying for residential care.</w:t>
      </w:r>
      <w:r w:rsidRPr="001231C1">
        <w:t>"</w:t>
      </w:r>
      <w:r w:rsidR="00442DA9" w:rsidRPr="001231C1">
        <w:t>.</w:t>
      </w:r>
    </w:p>
    <w:p w14:paraId="32816E90" w14:textId="687BB3DD" w:rsidR="00F95BAA" w:rsidRPr="001231C1" w:rsidRDefault="00442DA9" w:rsidP="000107AB">
      <w:pPr>
        <w:widowControl w:val="0"/>
        <w:jc w:val="both"/>
      </w:pPr>
      <w:r w:rsidRPr="001231C1">
        <w:t>To the extent required by this amendment:  adjust totals; and renumber as necessary. BARLOW</w:t>
      </w:r>
    </w:p>
    <w:p w14:paraId="3302FB82" w14:textId="77777777" w:rsidR="00F95BAA" w:rsidRPr="001231C1" w:rsidRDefault="00F95BAA" w:rsidP="000107AB">
      <w:pPr>
        <w:widowControl w:val="0"/>
      </w:pPr>
    </w:p>
    <w:p w14:paraId="14777CF3" w14:textId="77777777" w:rsidR="00F95BAA" w:rsidRPr="001231C1" w:rsidRDefault="00442DA9" w:rsidP="000107AB">
      <w:pPr>
        <w:widowControl w:val="0"/>
        <w:tabs>
          <w:tab w:val="left" w:pos="3330"/>
        </w:tabs>
        <w:rPr>
          <w:b/>
        </w:rPr>
      </w:pPr>
      <w:r w:rsidRPr="001231C1">
        <w:rPr>
          <w:b/>
        </w:rPr>
        <w:t>HB0001H2015/FAILED</w:t>
      </w:r>
    </w:p>
    <w:p w14:paraId="1B988E42" w14:textId="6E00175C" w:rsidR="00F95BAA" w:rsidRPr="001231C1" w:rsidRDefault="00442DA9" w:rsidP="000107AB">
      <w:pPr>
        <w:widowControl w:val="0"/>
        <w:jc w:val="center"/>
      </w:pPr>
      <w:r w:rsidRPr="001231C1">
        <w:t>[BUDGET AFFECTED]</w:t>
      </w:r>
    </w:p>
    <w:p w14:paraId="0E376054" w14:textId="3A30E148" w:rsidR="00F95BAA" w:rsidRPr="001231C1" w:rsidRDefault="00442DA9" w:rsidP="000107AB">
      <w:pPr>
        <w:widowControl w:val="0"/>
      </w:pPr>
      <w:r w:rsidRPr="001231C1">
        <w:t>Budget(s):</w:t>
      </w:r>
      <w:r w:rsidRPr="001231C1">
        <w:tab/>
      </w:r>
      <w:r w:rsidRPr="001231C1">
        <w:rPr>
          <w:b/>
        </w:rPr>
        <w:t>Section 048. DEPARTMENT OF HEALTH</w:t>
      </w:r>
    </w:p>
    <w:p w14:paraId="7D772B56" w14:textId="12B16989" w:rsidR="00F95BAA" w:rsidRPr="001231C1" w:rsidRDefault="00442DA9" w:rsidP="000107AB">
      <w:pPr>
        <w:widowControl w:val="0"/>
        <w:jc w:val="center"/>
      </w:pPr>
      <w:r w:rsidRPr="001231C1">
        <w:t>(Public Health)</w:t>
      </w:r>
    </w:p>
    <w:p w14:paraId="5FC6849E" w14:textId="77777777" w:rsidR="00F95BAA" w:rsidRPr="001231C1" w:rsidRDefault="00442DA9" w:rsidP="000107AB">
      <w:pPr>
        <w:widowControl w:val="0"/>
        <w:jc w:val="center"/>
      </w:pPr>
      <w:r w:rsidRPr="001231C1">
        <w:t>* * * * * * * * * *</w:t>
      </w:r>
    </w:p>
    <w:p w14:paraId="20409B8D" w14:textId="74D375D6" w:rsidR="00F95BAA" w:rsidRPr="001231C1" w:rsidRDefault="00442DA9" w:rsidP="000107AB">
      <w:pPr>
        <w:widowControl w:val="0"/>
        <w:jc w:val="both"/>
      </w:pPr>
      <w:r w:rsidRPr="001231C1">
        <w:t>Page 40-line 9</w:t>
      </w:r>
      <w:r w:rsidRPr="001231C1">
        <w:tab/>
        <w:t xml:space="preserve">Under GENERAL FUND increase amount by </w:t>
      </w:r>
      <w:r w:rsidR="001B0BEB" w:rsidRPr="001231C1">
        <w:t>"</w:t>
      </w:r>
      <w:r w:rsidRPr="001231C1">
        <w:t>405,990</w:t>
      </w:r>
      <w:r w:rsidR="001B0BEB" w:rsidRPr="001231C1">
        <w:t>"</w:t>
      </w:r>
      <w:r w:rsidRPr="001231C1">
        <w:t xml:space="preserve">. </w:t>
      </w:r>
    </w:p>
    <w:p w14:paraId="3B2A6950" w14:textId="32B3E839" w:rsidR="00F95BAA" w:rsidRPr="001231C1" w:rsidRDefault="00442DA9" w:rsidP="000107AB">
      <w:pPr>
        <w:widowControl w:val="0"/>
        <w:jc w:val="both"/>
      </w:pPr>
      <w:r w:rsidRPr="001231C1">
        <w:t>To the extent required by this amendment:  adjust totals; and renumber as necessary. BROWN, CONNOLLY, KINNER</w:t>
      </w:r>
    </w:p>
    <w:p w14:paraId="086154AC" w14:textId="77777777" w:rsidR="00F95BAA" w:rsidRPr="001231C1" w:rsidRDefault="00F95BAA" w:rsidP="000107AB">
      <w:pPr>
        <w:widowControl w:val="0"/>
      </w:pPr>
    </w:p>
    <w:p w14:paraId="18FA0B86" w14:textId="2E739DA6" w:rsidR="00F95BAA" w:rsidRPr="001231C1" w:rsidRDefault="007D5906" w:rsidP="000107AB">
      <w:pPr>
        <w:widowControl w:val="0"/>
        <w:jc w:val="center"/>
      </w:pPr>
      <w:r w:rsidRPr="001231C1">
        <w:rPr>
          <w:b/>
        </w:rPr>
        <w:t>ROLL CALL</w:t>
      </w:r>
    </w:p>
    <w:p w14:paraId="4B98E0A1" w14:textId="347C14FC" w:rsidR="00F95BAA" w:rsidRPr="001231C1" w:rsidRDefault="00442DA9" w:rsidP="000107AB">
      <w:pPr>
        <w:widowControl w:val="0"/>
        <w:jc w:val="both"/>
      </w:pPr>
      <w:r w:rsidRPr="001231C1">
        <w:rPr>
          <w:b/>
        </w:rPr>
        <w:t xml:space="preserve">Ayes:  </w:t>
      </w:r>
      <w:r w:rsidRPr="001231C1">
        <w:t xml:space="preserve">Representative(s) Allen, Baker, Barlow, Biteman, Blake, Bovee, Brown, Byrd, Connolly, Court, Dayton, Eyre, Freeman, Furphy, Gierau, Haley, Halverson, Hunt, Kinner, Kirkbride, Lindholm, </w:t>
      </w:r>
      <w:r w:rsidR="00F95BAA" w:rsidRPr="001231C1">
        <w:t>MacGuire</w:t>
      </w:r>
      <w:r w:rsidRPr="001231C1">
        <w:t>, Northrup, Obermueller, Pelkey, Schwartz, Sweeney, Zwonitzer</w:t>
      </w:r>
    </w:p>
    <w:p w14:paraId="42EE6F3C" w14:textId="46D5FAD3" w:rsidR="00F95BAA" w:rsidRPr="001231C1" w:rsidRDefault="00442DA9" w:rsidP="000107AB">
      <w:pPr>
        <w:widowControl w:val="0"/>
        <w:jc w:val="both"/>
      </w:pPr>
      <w:r w:rsidRPr="001231C1">
        <w:rPr>
          <w:b/>
        </w:rPr>
        <w:t xml:space="preserve">Nays:  </w:t>
      </w:r>
      <w:r w:rsidRPr="001231C1">
        <w:t xml:space="preserve">Representative(s) Blackburn, Burkhart, Clausen, Clem, Crank, Edwards, Eklund, Flitner, Gray, Greear, Hallinan, Harshman, Henderson, Jennings, Larsen, Laursen, Lone, Loucks, Madden, </w:t>
      </w:r>
      <w:r w:rsidR="00F95BAA" w:rsidRPr="001231C1">
        <w:t>McKim</w:t>
      </w:r>
      <w:r w:rsidRPr="001231C1">
        <w:t>, Miller, Nicholas, Olsen, Paxton, Piiparinen, Pownall, Salazar, Sommers, Steinmetz, Walters, Wilson, Winters</w:t>
      </w:r>
    </w:p>
    <w:p w14:paraId="502E161B" w14:textId="77777777" w:rsidR="00F95BAA" w:rsidRPr="001231C1" w:rsidRDefault="00442DA9" w:rsidP="000107AB">
      <w:pPr>
        <w:widowControl w:val="0"/>
      </w:pPr>
      <w:r w:rsidRPr="001231C1">
        <w:rPr>
          <w:b/>
        </w:rPr>
        <w:t xml:space="preserve">Ayes </w:t>
      </w:r>
      <w:r w:rsidRPr="001231C1">
        <w:t xml:space="preserve">28    </w:t>
      </w:r>
      <w:r w:rsidRPr="001231C1">
        <w:rPr>
          <w:b/>
        </w:rPr>
        <w:t xml:space="preserve">Nays </w:t>
      </w:r>
      <w:r w:rsidRPr="001231C1">
        <w:t xml:space="preserve">32   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1312E453" w14:textId="77777777" w:rsidR="00F95BAA" w:rsidRPr="001231C1" w:rsidRDefault="00F95BAA" w:rsidP="000107AB">
      <w:pPr>
        <w:widowControl w:val="0"/>
      </w:pPr>
    </w:p>
    <w:p w14:paraId="7EE62FAA" w14:textId="77777777" w:rsidR="00F95BAA" w:rsidRPr="001231C1" w:rsidRDefault="00442DA9" w:rsidP="000107AB">
      <w:pPr>
        <w:widowControl w:val="0"/>
        <w:tabs>
          <w:tab w:val="left" w:pos="3330"/>
        </w:tabs>
        <w:rPr>
          <w:b/>
        </w:rPr>
      </w:pPr>
      <w:r w:rsidRPr="001231C1">
        <w:rPr>
          <w:b/>
        </w:rPr>
        <w:t>HB0001H2016/FAILED</w:t>
      </w:r>
    </w:p>
    <w:p w14:paraId="457BBB5B" w14:textId="77777777" w:rsidR="00F95BAA" w:rsidRPr="001231C1" w:rsidRDefault="00442DA9" w:rsidP="000107AB">
      <w:pPr>
        <w:widowControl w:val="0"/>
        <w:jc w:val="center"/>
      </w:pPr>
      <w:r w:rsidRPr="001231C1">
        <w:t>[BUDGET AFFECTED]</w:t>
      </w:r>
    </w:p>
    <w:p w14:paraId="4DCFEF36" w14:textId="77777777" w:rsidR="00F95BAA" w:rsidRPr="001231C1" w:rsidRDefault="00442DA9" w:rsidP="000107AB">
      <w:pPr>
        <w:widowControl w:val="0"/>
        <w:rPr>
          <w:b/>
        </w:rPr>
      </w:pPr>
      <w:r w:rsidRPr="001231C1">
        <w:t>Budget(s):</w:t>
      </w:r>
      <w:r w:rsidRPr="001231C1">
        <w:tab/>
      </w:r>
      <w:r w:rsidRPr="001231C1">
        <w:rPr>
          <w:b/>
        </w:rPr>
        <w:t>Section 048.  DEPARTMENT OF HEALTH</w:t>
      </w:r>
    </w:p>
    <w:p w14:paraId="3D18BC5D" w14:textId="77777777" w:rsidR="00F95BAA" w:rsidRPr="001231C1" w:rsidRDefault="00442DA9" w:rsidP="000107AB">
      <w:pPr>
        <w:widowControl w:val="0"/>
        <w:jc w:val="center"/>
      </w:pPr>
      <w:r w:rsidRPr="001231C1">
        <w:t>(Behavioral Health)</w:t>
      </w:r>
    </w:p>
    <w:p w14:paraId="6DE7818B" w14:textId="77777777" w:rsidR="00F95BAA" w:rsidRPr="001231C1" w:rsidRDefault="00442DA9" w:rsidP="000107AB">
      <w:pPr>
        <w:widowControl w:val="0"/>
        <w:jc w:val="center"/>
      </w:pPr>
      <w:r w:rsidRPr="001231C1">
        <w:t>* * * * * * * * * *</w:t>
      </w:r>
    </w:p>
    <w:p w14:paraId="6DDFC94F" w14:textId="447E7C16" w:rsidR="00F95BAA" w:rsidRPr="001231C1" w:rsidRDefault="00442DA9" w:rsidP="000107AB">
      <w:pPr>
        <w:widowControl w:val="0"/>
        <w:jc w:val="both"/>
      </w:pPr>
      <w:r w:rsidRPr="001231C1">
        <w:t>Page 40-line 14</w:t>
      </w:r>
      <w:r w:rsidRPr="001231C1">
        <w:tab/>
      </w:r>
      <w:r w:rsidR="00330634" w:rsidRPr="001231C1">
        <w:tab/>
      </w:r>
      <w:r w:rsidRPr="001231C1">
        <w:t xml:space="preserve">After </w:t>
      </w:r>
      <w:r w:rsidR="001B0BEB" w:rsidRPr="001231C1">
        <w:t>"</w:t>
      </w:r>
      <w:r w:rsidRPr="001231C1">
        <w:t>,10.</w:t>
      </w:r>
      <w:r w:rsidR="001B0BEB" w:rsidRPr="001231C1">
        <w:t>"</w:t>
      </w:r>
      <w:r w:rsidRPr="001231C1">
        <w:t xml:space="preserve"> insert </w:t>
      </w:r>
      <w:r w:rsidR="001B0BEB" w:rsidRPr="001231C1">
        <w:t>"</w:t>
      </w:r>
      <w:r w:rsidRPr="001231C1">
        <w:rPr>
          <w:u w:val="single"/>
        </w:rPr>
        <w:t>,15.</w:t>
      </w:r>
      <w:r w:rsidR="001B0BEB" w:rsidRPr="001231C1">
        <w:t>"</w:t>
      </w:r>
      <w:r w:rsidRPr="001231C1">
        <w:t>.</w:t>
      </w:r>
    </w:p>
    <w:p w14:paraId="1477F116" w14:textId="5CAD574B" w:rsidR="00F95BAA" w:rsidRPr="001231C1" w:rsidRDefault="00442DA9" w:rsidP="000107AB">
      <w:pPr>
        <w:widowControl w:val="0"/>
        <w:jc w:val="both"/>
      </w:pPr>
      <w:r w:rsidRPr="001231C1">
        <w:t>Page 46-After line 14</w:t>
      </w:r>
      <w:r w:rsidRPr="001231C1">
        <w:tab/>
        <w:t>Insert:</w:t>
      </w:r>
    </w:p>
    <w:p w14:paraId="3FE4321E" w14:textId="4AF7FA6B" w:rsidR="00F95BAA" w:rsidRPr="001231C1" w:rsidRDefault="001B0BEB" w:rsidP="000107AB">
      <w:pPr>
        <w:widowControl w:val="0"/>
        <w:jc w:val="both"/>
      </w:pPr>
      <w:r w:rsidRPr="001231C1">
        <w:t>"</w:t>
      </w:r>
      <w:r w:rsidR="00442DA9" w:rsidRPr="001231C1">
        <w:rPr>
          <w:u w:val="single"/>
        </w:rPr>
        <w:t>15.  Of this total appropriation, funds appropriated to units 2506, 2507, 2508 and 2509 for purposes of residential and outpatient mental health and substance abuse, as submitted by the governor in his supplemental budget request and as amended by this act, shall not be expended or transferred, directly or indirectly, to pay emergency detention or involuntary commitment related obligations under title 25, chapter 10 of the Wyoming statutes.</w:t>
      </w:r>
      <w:r w:rsidRPr="001231C1">
        <w:t>"</w:t>
      </w:r>
      <w:r w:rsidR="00442DA9" w:rsidRPr="001231C1">
        <w:t>.</w:t>
      </w:r>
    </w:p>
    <w:p w14:paraId="429AE4D9" w14:textId="77777777" w:rsidR="00F95BAA" w:rsidRPr="001231C1" w:rsidRDefault="00442DA9" w:rsidP="000107AB">
      <w:pPr>
        <w:widowControl w:val="0"/>
        <w:jc w:val="both"/>
      </w:pPr>
      <w:r w:rsidRPr="001231C1">
        <w:t>To the extent required by this amendment:  adjust totals; and renumber as necessary.  HALVERSON, BARLOW, CLEM</w:t>
      </w:r>
    </w:p>
    <w:p w14:paraId="76FA1400" w14:textId="77777777" w:rsidR="00F95BAA" w:rsidRPr="001231C1" w:rsidRDefault="00F95BAA" w:rsidP="000107AB">
      <w:pPr>
        <w:widowControl w:val="0"/>
      </w:pPr>
    </w:p>
    <w:p w14:paraId="72DE3D02" w14:textId="77777777" w:rsidR="00F95BAA" w:rsidRPr="001231C1" w:rsidRDefault="00442DA9" w:rsidP="000107AB">
      <w:pPr>
        <w:widowControl w:val="0"/>
        <w:tabs>
          <w:tab w:val="left" w:pos="3330"/>
        </w:tabs>
        <w:rPr>
          <w:b/>
        </w:rPr>
      </w:pPr>
      <w:r w:rsidRPr="001231C1">
        <w:rPr>
          <w:b/>
        </w:rPr>
        <w:t>HB0001H2017/FAILED</w:t>
      </w:r>
    </w:p>
    <w:p w14:paraId="0E0BC8BB" w14:textId="56A10833" w:rsidR="00F95BAA" w:rsidRPr="001231C1" w:rsidRDefault="00442DA9" w:rsidP="000107AB">
      <w:pPr>
        <w:widowControl w:val="0"/>
        <w:jc w:val="center"/>
      </w:pPr>
      <w:r w:rsidRPr="001231C1">
        <w:t>[BUDGET AFFECTED]</w:t>
      </w:r>
    </w:p>
    <w:p w14:paraId="785C72C2" w14:textId="7AC47965" w:rsidR="00F95BAA" w:rsidRPr="001231C1" w:rsidRDefault="00442DA9" w:rsidP="000107AB">
      <w:pPr>
        <w:widowControl w:val="0"/>
        <w:rPr>
          <w:b/>
        </w:rPr>
      </w:pPr>
      <w:r w:rsidRPr="001231C1">
        <w:t>Budget(s):</w:t>
      </w:r>
      <w:r w:rsidRPr="001231C1">
        <w:tab/>
      </w:r>
      <w:r w:rsidRPr="001231C1">
        <w:rPr>
          <w:b/>
        </w:rPr>
        <w:t>Section 048.</w:t>
      </w:r>
      <w:r w:rsidR="00F95BAA" w:rsidRPr="001231C1">
        <w:rPr>
          <w:b/>
        </w:rPr>
        <w:t xml:space="preserve"> </w:t>
      </w:r>
      <w:r w:rsidRPr="001231C1">
        <w:rPr>
          <w:b/>
        </w:rPr>
        <w:t xml:space="preserve"> DEPARTMENT OF HEALTH</w:t>
      </w:r>
    </w:p>
    <w:p w14:paraId="44FFECD6" w14:textId="1BF0404D" w:rsidR="00F95BAA" w:rsidRPr="001231C1" w:rsidRDefault="00442DA9" w:rsidP="000107AB">
      <w:pPr>
        <w:widowControl w:val="0"/>
        <w:jc w:val="center"/>
      </w:pPr>
      <w:r w:rsidRPr="001231C1">
        <w:t>(Aging)</w:t>
      </w:r>
    </w:p>
    <w:p w14:paraId="06E67072" w14:textId="77777777" w:rsidR="00F95BAA" w:rsidRPr="001231C1" w:rsidRDefault="00442DA9" w:rsidP="000107AB">
      <w:pPr>
        <w:widowControl w:val="0"/>
        <w:jc w:val="center"/>
      </w:pPr>
      <w:r w:rsidRPr="001231C1">
        <w:t>* * * * * * * * * *</w:t>
      </w:r>
    </w:p>
    <w:p w14:paraId="42C59FF4" w14:textId="4F870569" w:rsidR="00F95BAA" w:rsidRPr="001231C1" w:rsidRDefault="00442DA9" w:rsidP="00330634">
      <w:pPr>
        <w:widowControl w:val="0"/>
        <w:ind w:left="2880" w:hanging="2880"/>
        <w:jc w:val="both"/>
      </w:pPr>
      <w:r w:rsidRPr="001231C1">
        <w:t>Page 40-line 19</w:t>
      </w:r>
      <w:r w:rsidRPr="001231C1">
        <w:tab/>
        <w:t xml:space="preserve">After </w:t>
      </w:r>
      <w:r w:rsidR="001B0BEB" w:rsidRPr="001231C1">
        <w:t>"</w:t>
      </w:r>
      <w:r w:rsidRPr="001231C1">
        <w:t>7.</w:t>
      </w:r>
      <w:r w:rsidR="001B0BEB" w:rsidRPr="001231C1">
        <w:t>"</w:t>
      </w:r>
      <w:r w:rsidRPr="001231C1">
        <w:t xml:space="preserve"> insert </w:t>
      </w:r>
      <w:r w:rsidR="001B0BEB" w:rsidRPr="001231C1">
        <w:t>"</w:t>
      </w:r>
      <w:r w:rsidRPr="001231C1">
        <w:rPr>
          <w:u w:val="single"/>
        </w:rPr>
        <w:t>,15.</w:t>
      </w:r>
      <w:r w:rsidR="001B0BEB" w:rsidRPr="001231C1">
        <w:t>"</w:t>
      </w:r>
      <w:r w:rsidRPr="001231C1">
        <w:t>.</w:t>
      </w:r>
    </w:p>
    <w:p w14:paraId="6ED73A27" w14:textId="3FE4DA78" w:rsidR="00F95BAA" w:rsidRPr="001231C1" w:rsidRDefault="00442DA9" w:rsidP="00330634">
      <w:pPr>
        <w:widowControl w:val="0"/>
        <w:ind w:left="2880" w:hanging="2880"/>
        <w:jc w:val="both"/>
      </w:pPr>
      <w:r w:rsidRPr="001231C1">
        <w:t>Page 40-line 20</w:t>
      </w:r>
      <w:r w:rsidRPr="001231C1">
        <w:tab/>
        <w:t xml:space="preserve">Under GENERAL FUND increase amount by </w:t>
      </w:r>
      <w:r w:rsidR="001B0BEB" w:rsidRPr="001231C1">
        <w:t>"</w:t>
      </w:r>
      <w:r w:rsidRPr="001231C1">
        <w:t>400,000</w:t>
      </w:r>
      <w:r w:rsidR="001B0BEB" w:rsidRPr="001231C1">
        <w:t>"</w:t>
      </w:r>
      <w:r w:rsidRPr="001231C1">
        <w:t>.</w:t>
      </w:r>
    </w:p>
    <w:p w14:paraId="265F6406" w14:textId="25599769" w:rsidR="00F95BAA" w:rsidRPr="001231C1" w:rsidRDefault="00442DA9" w:rsidP="00330634">
      <w:pPr>
        <w:widowControl w:val="0"/>
        <w:ind w:left="2880" w:hanging="2880"/>
        <w:jc w:val="both"/>
      </w:pPr>
      <w:r w:rsidRPr="001231C1">
        <w:t xml:space="preserve">Page 46-After line 14 </w:t>
      </w:r>
      <w:r w:rsidRPr="001231C1">
        <w:tab/>
        <w:t>Insert:</w:t>
      </w:r>
    </w:p>
    <w:p w14:paraId="4BD31104" w14:textId="0F79E19E" w:rsidR="00F95BAA" w:rsidRPr="001231C1" w:rsidRDefault="001B0BEB" w:rsidP="000107AB">
      <w:pPr>
        <w:widowControl w:val="0"/>
      </w:pPr>
      <w:r w:rsidRPr="001231C1">
        <w:t>"</w:t>
      </w:r>
      <w:r w:rsidR="00442DA9" w:rsidRPr="001231C1">
        <w:rPr>
          <w:u w:val="single"/>
        </w:rPr>
        <w:t>15.  Of this general fund appropriation, six million one hundred forty-nine thousand eight hundred fifty-three dollars ($6,149,853.00) is appropriated for Wyoming home services grant funding within the senior care unit (5002).</w:t>
      </w:r>
      <w:r w:rsidRPr="001231C1">
        <w:t>"</w:t>
      </w:r>
      <w:r w:rsidR="00442DA9" w:rsidRPr="001231C1">
        <w:t>.</w:t>
      </w:r>
    </w:p>
    <w:p w14:paraId="5A49A4E5" w14:textId="1EF98BDB" w:rsidR="00F95BAA" w:rsidRPr="001231C1" w:rsidRDefault="00442DA9" w:rsidP="00F76DA8">
      <w:pPr>
        <w:keepNext/>
      </w:pPr>
      <w:r w:rsidRPr="001231C1">
        <w:t>To the extent required by this amendment:  adjust totals; and renumber as necessary.  HENDERSON</w:t>
      </w:r>
    </w:p>
    <w:p w14:paraId="4AFCDFD2" w14:textId="77777777" w:rsidR="00F95BAA" w:rsidRPr="001231C1" w:rsidRDefault="00F95BAA" w:rsidP="000107AB">
      <w:pPr>
        <w:widowControl w:val="0"/>
      </w:pPr>
    </w:p>
    <w:p w14:paraId="5248B438" w14:textId="77777777" w:rsidR="00E15B1F" w:rsidRPr="001231C1" w:rsidRDefault="00E15B1F">
      <w:pPr>
        <w:rPr>
          <w:b/>
        </w:rPr>
      </w:pPr>
      <w:r w:rsidRPr="001231C1">
        <w:rPr>
          <w:b/>
        </w:rPr>
        <w:br w:type="page"/>
      </w:r>
    </w:p>
    <w:p w14:paraId="622359B2" w14:textId="66FB5069" w:rsidR="00F95BAA" w:rsidRPr="001231C1" w:rsidRDefault="00442DA9" w:rsidP="000107AB">
      <w:pPr>
        <w:widowControl w:val="0"/>
        <w:tabs>
          <w:tab w:val="left" w:pos="3330"/>
        </w:tabs>
        <w:rPr>
          <w:b/>
        </w:rPr>
      </w:pPr>
      <w:r w:rsidRPr="001231C1">
        <w:rPr>
          <w:b/>
        </w:rPr>
        <w:lastRenderedPageBreak/>
        <w:t>HB0001H2018/FAILED</w:t>
      </w:r>
    </w:p>
    <w:p w14:paraId="588614C3" w14:textId="77777777" w:rsidR="00F95BAA" w:rsidRPr="001231C1" w:rsidRDefault="00442DA9" w:rsidP="000107AB">
      <w:pPr>
        <w:widowControl w:val="0"/>
        <w:jc w:val="center"/>
      </w:pPr>
      <w:r w:rsidRPr="001231C1">
        <w:t>[BUDGET AFFECTED]</w:t>
      </w:r>
    </w:p>
    <w:p w14:paraId="257ADC7A" w14:textId="77777777" w:rsidR="00F95BAA" w:rsidRPr="001231C1" w:rsidRDefault="00442DA9" w:rsidP="000107AB">
      <w:pPr>
        <w:widowControl w:val="0"/>
        <w:rPr>
          <w:b/>
        </w:rPr>
      </w:pPr>
      <w:r w:rsidRPr="001231C1">
        <w:t>Budget(s):</w:t>
      </w:r>
      <w:r w:rsidRPr="001231C1">
        <w:tab/>
      </w:r>
      <w:r w:rsidRPr="001231C1">
        <w:rPr>
          <w:b/>
        </w:rPr>
        <w:t>Section 048. DEPARTMENT OF HEALTH</w:t>
      </w:r>
    </w:p>
    <w:p w14:paraId="6B5BF16B" w14:textId="77777777" w:rsidR="00F95BAA" w:rsidRPr="001231C1" w:rsidRDefault="00442DA9" w:rsidP="000107AB">
      <w:pPr>
        <w:widowControl w:val="0"/>
        <w:jc w:val="center"/>
      </w:pPr>
      <w:r w:rsidRPr="001231C1">
        <w:t>* * * * * * * * * *</w:t>
      </w:r>
    </w:p>
    <w:p w14:paraId="471D5D8F" w14:textId="372BCD2C" w:rsidR="00F95BAA" w:rsidRPr="001231C1" w:rsidRDefault="00442DA9" w:rsidP="00330634">
      <w:pPr>
        <w:widowControl w:val="0"/>
        <w:ind w:left="2880" w:hanging="2880"/>
        <w:jc w:val="both"/>
      </w:pPr>
      <w:r w:rsidRPr="001231C1">
        <w:t>Page 42-line 20</w:t>
      </w:r>
      <w:r w:rsidRPr="001231C1">
        <w:tab/>
        <w:t xml:space="preserve">After </w:t>
      </w:r>
      <w:r w:rsidR="001B0BEB" w:rsidRPr="001231C1">
        <w:t>"</w:t>
      </w:r>
      <w:r w:rsidRPr="001231C1">
        <w:t>identifiable information</w:t>
      </w:r>
      <w:r w:rsidR="001B0BEB" w:rsidRPr="001231C1">
        <w:t>"</w:t>
      </w:r>
      <w:r w:rsidRPr="001231C1">
        <w:t xml:space="preserve"> insert </w:t>
      </w:r>
      <w:r w:rsidR="001B0BEB" w:rsidRPr="001231C1">
        <w:t>"</w:t>
      </w:r>
      <w:r w:rsidRPr="001231C1">
        <w:rPr>
          <w:u w:val="single"/>
        </w:rPr>
        <w:t>or provider specific information</w:t>
      </w:r>
      <w:r w:rsidR="001B0BEB" w:rsidRPr="001231C1">
        <w:t>"</w:t>
      </w:r>
      <w:r w:rsidRPr="001231C1">
        <w:t xml:space="preserve">.  </w:t>
      </w:r>
    </w:p>
    <w:p w14:paraId="4FBA57D9" w14:textId="6EC134AE" w:rsidR="00F95BAA" w:rsidRPr="001231C1" w:rsidRDefault="00442DA9" w:rsidP="000107AB">
      <w:pPr>
        <w:widowControl w:val="0"/>
      </w:pPr>
      <w:r w:rsidRPr="001231C1">
        <w:t>To the extent required by this amendment:  adjust totals; and renumber as necessary.  BARLOW</w:t>
      </w:r>
    </w:p>
    <w:p w14:paraId="5289E4BA" w14:textId="77777777" w:rsidR="000107AB" w:rsidRPr="001231C1" w:rsidRDefault="000107AB" w:rsidP="000107AB">
      <w:pPr>
        <w:widowControl w:val="0"/>
      </w:pPr>
    </w:p>
    <w:p w14:paraId="2A19BE10" w14:textId="77777777" w:rsidR="00F95BAA" w:rsidRPr="001231C1" w:rsidRDefault="00442DA9" w:rsidP="000107AB">
      <w:pPr>
        <w:widowControl w:val="0"/>
        <w:tabs>
          <w:tab w:val="left" w:pos="3330"/>
        </w:tabs>
      </w:pPr>
      <w:r w:rsidRPr="001231C1">
        <w:rPr>
          <w:b/>
        </w:rPr>
        <w:t>HB0001H2019/FAILED</w:t>
      </w:r>
      <w:r w:rsidRPr="001231C1">
        <w:rPr>
          <w:b/>
        </w:rPr>
        <w:tab/>
        <w:t>(CORRECTED COPY)</w:t>
      </w:r>
    </w:p>
    <w:p w14:paraId="7715D62F" w14:textId="77777777" w:rsidR="00F95BAA" w:rsidRPr="001231C1" w:rsidRDefault="00442DA9" w:rsidP="000107AB">
      <w:pPr>
        <w:widowControl w:val="0"/>
        <w:jc w:val="center"/>
        <w:rPr>
          <w:szCs w:val="24"/>
        </w:rPr>
      </w:pPr>
      <w:r w:rsidRPr="001231C1">
        <w:rPr>
          <w:szCs w:val="24"/>
        </w:rPr>
        <w:t>[MULTIPLE BUDGETS AFFECTED]</w:t>
      </w:r>
    </w:p>
    <w:p w14:paraId="30F13F53" w14:textId="77777777" w:rsidR="00F95BAA" w:rsidRPr="001231C1" w:rsidRDefault="00442DA9" w:rsidP="000107AB">
      <w:pPr>
        <w:widowControl w:val="0"/>
        <w:rPr>
          <w:szCs w:val="24"/>
        </w:rPr>
      </w:pPr>
      <w:r w:rsidRPr="001231C1">
        <w:rPr>
          <w:szCs w:val="24"/>
        </w:rPr>
        <w:t>Section Under Consideration:</w:t>
      </w:r>
    </w:p>
    <w:p w14:paraId="3BDE5833" w14:textId="400DADDD" w:rsidR="00F95BAA" w:rsidRPr="001231C1" w:rsidRDefault="00B2519D" w:rsidP="000107AB">
      <w:pPr>
        <w:widowControl w:val="0"/>
        <w:jc w:val="both"/>
        <w:rPr>
          <w:b/>
          <w:szCs w:val="24"/>
        </w:rPr>
      </w:pPr>
      <w:r w:rsidRPr="001231C1">
        <w:rPr>
          <w:b/>
          <w:szCs w:val="24"/>
        </w:rPr>
        <w:tab/>
      </w:r>
      <w:r w:rsidR="00442DA9" w:rsidRPr="001231C1">
        <w:rPr>
          <w:b/>
          <w:szCs w:val="24"/>
        </w:rPr>
        <w:t>Section 057. COMMUNITY COLLEGE COMMISSION</w:t>
      </w:r>
    </w:p>
    <w:p w14:paraId="5BEA6E7F" w14:textId="3E312796" w:rsidR="00F95BAA" w:rsidRPr="001231C1" w:rsidRDefault="00442DA9" w:rsidP="000107AB">
      <w:pPr>
        <w:widowControl w:val="0"/>
        <w:jc w:val="center"/>
        <w:rPr>
          <w:b/>
          <w:szCs w:val="24"/>
        </w:rPr>
      </w:pPr>
      <w:r w:rsidRPr="001231C1">
        <w:rPr>
          <w:szCs w:val="24"/>
        </w:rPr>
        <w:t>(State Aid)</w:t>
      </w:r>
    </w:p>
    <w:p w14:paraId="058F742A" w14:textId="77777777" w:rsidR="00F95BAA" w:rsidRPr="001231C1" w:rsidRDefault="00442DA9" w:rsidP="000107AB">
      <w:pPr>
        <w:widowControl w:val="0"/>
        <w:rPr>
          <w:szCs w:val="24"/>
        </w:rPr>
      </w:pPr>
      <w:r w:rsidRPr="001231C1">
        <w:rPr>
          <w:szCs w:val="24"/>
        </w:rPr>
        <w:t>Other Budget(s) Affected:</w:t>
      </w:r>
    </w:p>
    <w:p w14:paraId="13266DB3" w14:textId="67D3D146" w:rsidR="00F95BAA" w:rsidRPr="001231C1" w:rsidRDefault="00B2519D" w:rsidP="000107AB">
      <w:pPr>
        <w:widowControl w:val="0"/>
        <w:jc w:val="both"/>
        <w:rPr>
          <w:b/>
          <w:szCs w:val="24"/>
        </w:rPr>
      </w:pPr>
      <w:r w:rsidRPr="001231C1">
        <w:rPr>
          <w:b/>
          <w:szCs w:val="24"/>
        </w:rPr>
        <w:tab/>
      </w:r>
      <w:r w:rsidR="00442DA9" w:rsidRPr="001231C1">
        <w:rPr>
          <w:b/>
          <w:szCs w:val="24"/>
        </w:rPr>
        <w:t>Section 067. UNIVERSITY OF WYOMING</w:t>
      </w:r>
    </w:p>
    <w:p w14:paraId="444B20DA" w14:textId="31BBB2F3" w:rsidR="00F95BAA" w:rsidRPr="001231C1" w:rsidRDefault="00442DA9" w:rsidP="000107AB">
      <w:pPr>
        <w:widowControl w:val="0"/>
        <w:jc w:val="center"/>
        <w:rPr>
          <w:b/>
          <w:szCs w:val="24"/>
        </w:rPr>
      </w:pPr>
      <w:r w:rsidRPr="001231C1">
        <w:rPr>
          <w:szCs w:val="24"/>
        </w:rPr>
        <w:t>(State Aid)</w:t>
      </w:r>
    </w:p>
    <w:p w14:paraId="3244F831" w14:textId="7571A701" w:rsidR="00F95BAA" w:rsidRPr="001231C1" w:rsidRDefault="000107AB" w:rsidP="000107AB">
      <w:pPr>
        <w:widowControl w:val="0"/>
        <w:rPr>
          <w:b/>
        </w:rPr>
      </w:pPr>
      <w:r w:rsidRPr="001231C1">
        <w:rPr>
          <w:b/>
          <w:szCs w:val="24"/>
        </w:rPr>
        <w:tab/>
      </w:r>
      <w:r w:rsidR="00442DA9" w:rsidRPr="001231C1">
        <w:rPr>
          <w:b/>
          <w:szCs w:val="24"/>
        </w:rPr>
        <w:t xml:space="preserve">Section 320. </w:t>
      </w:r>
      <w:r w:rsidR="00442DA9" w:rsidRPr="001231C1">
        <w:rPr>
          <w:szCs w:val="24"/>
          <w:u w:val="single"/>
        </w:rPr>
        <w:t>[POSITION FREEZE AND STATEWIDE BUDGET REDUCTION]</w:t>
      </w:r>
    </w:p>
    <w:p w14:paraId="5B4512A8" w14:textId="77777777" w:rsidR="00F95BAA" w:rsidRPr="001231C1" w:rsidRDefault="00442DA9" w:rsidP="000107AB">
      <w:pPr>
        <w:widowControl w:val="0"/>
        <w:jc w:val="center"/>
        <w:rPr>
          <w:szCs w:val="24"/>
        </w:rPr>
      </w:pPr>
      <w:r w:rsidRPr="001231C1">
        <w:rPr>
          <w:szCs w:val="24"/>
        </w:rPr>
        <w:t>* * * * * * * * * * * * * *</w:t>
      </w:r>
    </w:p>
    <w:p w14:paraId="323C6EA0" w14:textId="0D0171D1" w:rsidR="00F95BAA" w:rsidRPr="001231C1" w:rsidRDefault="00442DA9" w:rsidP="00330634">
      <w:pPr>
        <w:widowControl w:val="0"/>
        <w:ind w:left="2880" w:hanging="2880"/>
      </w:pPr>
      <w:r w:rsidRPr="001231C1">
        <w:t>Page 54-line 7</w:t>
      </w:r>
      <w:r w:rsidRPr="001231C1">
        <w:tab/>
        <w:t xml:space="preserve">Under GENERAL FUND increase amount by </w:t>
      </w:r>
      <w:r w:rsidR="001B0BEB" w:rsidRPr="001231C1">
        <w:t>"</w:t>
      </w:r>
      <w:r w:rsidRPr="001231C1">
        <w:t>590,902</w:t>
      </w:r>
      <w:r w:rsidR="001B0BEB" w:rsidRPr="001231C1">
        <w:t>"</w:t>
      </w:r>
      <w:r w:rsidRPr="001231C1">
        <w:t>.</w:t>
      </w:r>
    </w:p>
    <w:p w14:paraId="0D3F94EB" w14:textId="479585EB" w:rsidR="00F95BAA" w:rsidRPr="001231C1" w:rsidRDefault="00442DA9" w:rsidP="00330634">
      <w:pPr>
        <w:widowControl w:val="0"/>
        <w:ind w:left="2880" w:hanging="2880"/>
      </w:pPr>
      <w:r w:rsidRPr="001231C1">
        <w:t>Page 60-line 5</w:t>
      </w:r>
      <w:r w:rsidRPr="001231C1">
        <w:tab/>
        <w:t xml:space="preserve">Under GENERAL FUND increase amount by </w:t>
      </w:r>
      <w:r w:rsidR="001B0BEB" w:rsidRPr="001231C1">
        <w:t>"</w:t>
      </w:r>
      <w:r w:rsidRPr="001231C1">
        <w:t>1,043,771</w:t>
      </w:r>
      <w:r w:rsidR="001B0BEB" w:rsidRPr="001231C1">
        <w:t>"</w:t>
      </w:r>
      <w:r w:rsidRPr="001231C1">
        <w:t>.</w:t>
      </w:r>
    </w:p>
    <w:p w14:paraId="5B8EEBDB" w14:textId="537FF981" w:rsidR="00F95BAA" w:rsidRPr="001231C1" w:rsidRDefault="00442DA9" w:rsidP="00330634">
      <w:pPr>
        <w:widowControl w:val="0"/>
        <w:ind w:left="2880" w:hanging="2880"/>
      </w:pPr>
      <w:r w:rsidRPr="001231C1">
        <w:t>Page 109-line 13</w:t>
      </w:r>
      <w:r w:rsidRPr="001231C1">
        <w:tab/>
        <w:t xml:space="preserve">After </w:t>
      </w:r>
      <w:r w:rsidR="001B0BEB" w:rsidRPr="001231C1">
        <w:t>"</w:t>
      </w:r>
      <w:r w:rsidRPr="001231C1">
        <w:rPr>
          <w:u w:val="single"/>
        </w:rPr>
        <w:t>funds</w:t>
      </w:r>
      <w:r w:rsidR="001B0BEB" w:rsidRPr="001231C1">
        <w:t>"</w:t>
      </w:r>
      <w:r w:rsidRPr="001231C1">
        <w:t xml:space="preserve"> insert </w:t>
      </w:r>
      <w:r w:rsidR="001B0BEB" w:rsidRPr="001231C1">
        <w:t>"</w:t>
      </w:r>
      <w:r w:rsidRPr="001231C1">
        <w:rPr>
          <w:u w:val="single"/>
        </w:rPr>
        <w:t>but shall not include any position at a Wyoming community college or the University of Wyoming</w:t>
      </w:r>
      <w:r w:rsidR="001B0BEB" w:rsidRPr="001231C1">
        <w:t>"</w:t>
      </w:r>
      <w:r w:rsidRPr="001231C1">
        <w:t>.</w:t>
      </w:r>
    </w:p>
    <w:p w14:paraId="51D39F4D" w14:textId="77777777" w:rsidR="00F95BAA" w:rsidRPr="001231C1" w:rsidRDefault="00442DA9" w:rsidP="000107AB">
      <w:pPr>
        <w:widowControl w:val="0"/>
        <w:jc w:val="both"/>
      </w:pPr>
      <w:r w:rsidRPr="001231C1">
        <w:t xml:space="preserve">To the extent required by this amendment:  adjust totals; and renumber as necessary. CONNOLLY, </w:t>
      </w:r>
      <w:r w:rsidRPr="001231C1">
        <w:rPr>
          <w:rFonts w:cs="Courier New"/>
          <w:szCs w:val="24"/>
        </w:rPr>
        <w:t>FURPHY, HALEY, NORTHRUP</w:t>
      </w:r>
    </w:p>
    <w:p w14:paraId="302AAC62" w14:textId="77777777" w:rsidR="00F95BAA" w:rsidRPr="001231C1" w:rsidRDefault="00F95BAA" w:rsidP="000107AB">
      <w:pPr>
        <w:widowControl w:val="0"/>
      </w:pPr>
    </w:p>
    <w:p w14:paraId="7023F601" w14:textId="77777777" w:rsidR="00F95BAA" w:rsidRPr="001231C1" w:rsidRDefault="00442DA9" w:rsidP="000107AB">
      <w:pPr>
        <w:widowControl w:val="0"/>
      </w:pPr>
      <w:r w:rsidRPr="001231C1">
        <w:rPr>
          <w:b/>
        </w:rPr>
        <w:t>HB0001H2020/WITHDRAWN</w:t>
      </w:r>
    </w:p>
    <w:p w14:paraId="01C70A20" w14:textId="77777777" w:rsidR="00F95BAA" w:rsidRPr="001231C1" w:rsidRDefault="00F95BAA" w:rsidP="000107AB">
      <w:pPr>
        <w:widowControl w:val="0"/>
      </w:pPr>
    </w:p>
    <w:p w14:paraId="4BDC1509" w14:textId="77777777" w:rsidR="00F95BAA" w:rsidRPr="001231C1" w:rsidRDefault="00442DA9" w:rsidP="000107AB">
      <w:pPr>
        <w:widowControl w:val="0"/>
        <w:tabs>
          <w:tab w:val="left" w:pos="3330"/>
        </w:tabs>
        <w:rPr>
          <w:b/>
        </w:rPr>
      </w:pPr>
      <w:r w:rsidRPr="001231C1">
        <w:rPr>
          <w:b/>
        </w:rPr>
        <w:t>HB0001H2021/ADOPTED</w:t>
      </w:r>
    </w:p>
    <w:p w14:paraId="1529C752" w14:textId="66C7458F" w:rsidR="00F95BAA" w:rsidRPr="001231C1" w:rsidRDefault="00442DA9" w:rsidP="000107AB">
      <w:pPr>
        <w:widowControl w:val="0"/>
        <w:jc w:val="center"/>
      </w:pPr>
      <w:r w:rsidRPr="001231C1">
        <w:t>[BUDGET AFFECTED]</w:t>
      </w:r>
    </w:p>
    <w:p w14:paraId="167CD55F" w14:textId="7A6EB226" w:rsidR="00F95BAA" w:rsidRPr="001231C1" w:rsidRDefault="00442DA9" w:rsidP="000107AB">
      <w:pPr>
        <w:widowControl w:val="0"/>
      </w:pPr>
      <w:r w:rsidRPr="001231C1">
        <w:t xml:space="preserve">Budget(s): </w:t>
      </w:r>
      <w:r w:rsidRPr="001231C1">
        <w:tab/>
      </w:r>
      <w:r w:rsidRPr="001231C1">
        <w:rPr>
          <w:b/>
        </w:rPr>
        <w:t>Section 067. UNIVERSITY OF WYOMING</w:t>
      </w:r>
    </w:p>
    <w:p w14:paraId="1AD9FF93" w14:textId="48AF54DC" w:rsidR="00F95BAA" w:rsidRPr="001231C1" w:rsidRDefault="00442DA9" w:rsidP="000107AB">
      <w:pPr>
        <w:widowControl w:val="0"/>
        <w:jc w:val="center"/>
      </w:pPr>
      <w:r w:rsidRPr="001231C1">
        <w:t>(State Aid)</w:t>
      </w:r>
    </w:p>
    <w:p w14:paraId="306C0391" w14:textId="77777777" w:rsidR="00F95BAA" w:rsidRPr="001231C1" w:rsidRDefault="00442DA9" w:rsidP="000107AB">
      <w:pPr>
        <w:widowControl w:val="0"/>
        <w:jc w:val="center"/>
      </w:pPr>
      <w:r w:rsidRPr="001231C1">
        <w:t>* * * * * * * * * *</w:t>
      </w:r>
    </w:p>
    <w:p w14:paraId="355EB2F7" w14:textId="2002C3A6" w:rsidR="00F95BAA" w:rsidRPr="001231C1" w:rsidRDefault="00442DA9" w:rsidP="00330634">
      <w:pPr>
        <w:widowControl w:val="0"/>
        <w:ind w:left="2880" w:hanging="2880"/>
        <w:jc w:val="both"/>
      </w:pPr>
      <w:r w:rsidRPr="001231C1">
        <w:t>Page 60-line 5</w:t>
      </w:r>
      <w:r w:rsidRPr="001231C1">
        <w:tab/>
        <w:t xml:space="preserve">Delete </w:t>
      </w:r>
      <w:r w:rsidR="001B0BEB" w:rsidRPr="001231C1">
        <w:t>"</w:t>
      </w:r>
      <w:r w:rsidRPr="001231C1">
        <w:rPr>
          <w:u w:val="single"/>
        </w:rPr>
        <w:t>,12.</w:t>
      </w:r>
      <w:r w:rsidR="001B0BEB" w:rsidRPr="001231C1">
        <w:t>"</w:t>
      </w:r>
      <w:r w:rsidRPr="001231C1">
        <w:t>.</w:t>
      </w:r>
    </w:p>
    <w:p w14:paraId="0DCD2A72" w14:textId="64A23E98" w:rsidR="00F95BAA" w:rsidRPr="001231C1" w:rsidRDefault="00442DA9" w:rsidP="00330634">
      <w:pPr>
        <w:widowControl w:val="0"/>
        <w:ind w:left="2880" w:hanging="2880"/>
        <w:jc w:val="both"/>
      </w:pPr>
      <w:r w:rsidRPr="001231C1">
        <w:t>Page 66-lines 6 through 11</w:t>
      </w:r>
      <w:r w:rsidRPr="001231C1">
        <w:tab/>
        <w:t>Delete entirely.</w:t>
      </w:r>
    </w:p>
    <w:p w14:paraId="097DB7CD" w14:textId="2D8C70B3" w:rsidR="00F95BAA" w:rsidRPr="001231C1" w:rsidRDefault="00442DA9" w:rsidP="000107AB">
      <w:pPr>
        <w:widowControl w:val="0"/>
      </w:pPr>
      <w:r w:rsidRPr="001231C1">
        <w:t>To the extent required by this amendment:  adjust totals; and renumber as necessary.  BROWN, CLEM, CONNOLLY, LINDHOLM</w:t>
      </w:r>
    </w:p>
    <w:p w14:paraId="66281CFA" w14:textId="77777777" w:rsidR="00CA18BC" w:rsidRPr="001231C1" w:rsidRDefault="00CA18BC" w:rsidP="000107AB">
      <w:pPr>
        <w:widowControl w:val="0"/>
        <w:rPr>
          <w:b/>
        </w:rPr>
      </w:pPr>
    </w:p>
    <w:p w14:paraId="4655CC63" w14:textId="77777777" w:rsidR="00F95BAA" w:rsidRPr="001231C1" w:rsidRDefault="00442DA9" w:rsidP="000107AB">
      <w:pPr>
        <w:widowControl w:val="0"/>
      </w:pPr>
      <w:r w:rsidRPr="001231C1">
        <w:rPr>
          <w:b/>
        </w:rPr>
        <w:t>HB0001H2022/WITHDRAWN</w:t>
      </w:r>
    </w:p>
    <w:p w14:paraId="55FC6632" w14:textId="77777777" w:rsidR="00F95BAA" w:rsidRPr="001231C1" w:rsidRDefault="00F95BAA" w:rsidP="000107AB">
      <w:pPr>
        <w:widowControl w:val="0"/>
      </w:pPr>
    </w:p>
    <w:p w14:paraId="4EE96FBE" w14:textId="77777777" w:rsidR="00F95BAA" w:rsidRPr="001231C1" w:rsidRDefault="00442DA9" w:rsidP="000107AB">
      <w:pPr>
        <w:widowControl w:val="0"/>
        <w:tabs>
          <w:tab w:val="left" w:pos="3330"/>
        </w:tabs>
        <w:rPr>
          <w:b/>
        </w:rPr>
      </w:pPr>
      <w:r w:rsidRPr="001231C1">
        <w:rPr>
          <w:b/>
        </w:rPr>
        <w:t>HB0001H2023/ADOPTED</w:t>
      </w:r>
    </w:p>
    <w:p w14:paraId="6B64F2FB" w14:textId="03B54E26" w:rsidR="00F95BAA" w:rsidRPr="001231C1" w:rsidRDefault="00442DA9" w:rsidP="000107AB">
      <w:pPr>
        <w:widowControl w:val="0"/>
        <w:jc w:val="center"/>
      </w:pPr>
      <w:r w:rsidRPr="001231C1">
        <w:t>[BUDGET AFFECTED]</w:t>
      </w:r>
    </w:p>
    <w:p w14:paraId="2D9577F0" w14:textId="77777777" w:rsidR="00F95BAA" w:rsidRPr="001231C1" w:rsidRDefault="00442DA9" w:rsidP="000107AB">
      <w:pPr>
        <w:widowControl w:val="0"/>
        <w:jc w:val="both"/>
        <w:rPr>
          <w:b/>
        </w:rPr>
      </w:pPr>
      <w:r w:rsidRPr="001231C1">
        <w:t>Budget(s):</w:t>
      </w:r>
      <w:r w:rsidRPr="001231C1">
        <w:tab/>
      </w:r>
      <w:r w:rsidRPr="001231C1">
        <w:rPr>
          <w:b/>
        </w:rPr>
        <w:t xml:space="preserve">Section 320. </w:t>
      </w:r>
    </w:p>
    <w:p w14:paraId="5C853FA8" w14:textId="5A27061B" w:rsidR="00F95BAA" w:rsidRPr="001231C1" w:rsidRDefault="00442DA9" w:rsidP="000107AB">
      <w:pPr>
        <w:widowControl w:val="0"/>
        <w:jc w:val="center"/>
        <w:rPr>
          <w:u w:val="single"/>
        </w:rPr>
      </w:pPr>
      <w:r w:rsidRPr="001231C1">
        <w:rPr>
          <w:u w:val="single"/>
        </w:rPr>
        <w:t>[POSITION FREEZE AND STATEWIDE BUDGET REDUCTION]</w:t>
      </w:r>
    </w:p>
    <w:p w14:paraId="1B4AA0C5" w14:textId="77777777" w:rsidR="00F95BAA" w:rsidRPr="001231C1" w:rsidRDefault="00442DA9" w:rsidP="000107AB">
      <w:pPr>
        <w:widowControl w:val="0"/>
        <w:jc w:val="center"/>
      </w:pPr>
      <w:r w:rsidRPr="001231C1">
        <w:t>* * * * * * * * * *</w:t>
      </w:r>
    </w:p>
    <w:p w14:paraId="4EBFD8B0" w14:textId="66FFD445" w:rsidR="00F95BAA" w:rsidRPr="001231C1" w:rsidRDefault="00442DA9" w:rsidP="00330634">
      <w:pPr>
        <w:widowControl w:val="0"/>
        <w:ind w:left="2880" w:hanging="2880"/>
        <w:jc w:val="both"/>
      </w:pPr>
      <w:r w:rsidRPr="001231C1">
        <w:t>Page 107-line 9</w:t>
      </w:r>
      <w:r w:rsidRPr="001231C1">
        <w:tab/>
        <w:t xml:space="preserve">After </w:t>
      </w:r>
      <w:r w:rsidR="001B0BEB" w:rsidRPr="001231C1">
        <w:t>"</w:t>
      </w:r>
      <w:r w:rsidRPr="001231C1">
        <w:rPr>
          <w:u w:val="single"/>
        </w:rPr>
        <w:t>state</w:t>
      </w:r>
      <w:r w:rsidR="00330634" w:rsidRPr="001231C1">
        <w:rPr>
          <w:u w:val="single"/>
        </w:rPr>
        <w:t>'</w:t>
      </w:r>
      <w:r w:rsidRPr="001231C1">
        <w:rPr>
          <w:u w:val="single"/>
        </w:rPr>
        <w:t>s</w:t>
      </w:r>
      <w:r w:rsidR="001B0BEB" w:rsidRPr="001231C1">
        <w:t>"</w:t>
      </w:r>
      <w:r w:rsidRPr="001231C1">
        <w:t xml:space="preserve"> delete balance of the line.</w:t>
      </w:r>
    </w:p>
    <w:p w14:paraId="7496761B" w14:textId="0E538A20" w:rsidR="00F95BAA" w:rsidRPr="001231C1" w:rsidRDefault="00442DA9" w:rsidP="00330634">
      <w:pPr>
        <w:widowControl w:val="0"/>
        <w:ind w:left="2880" w:hanging="2880"/>
        <w:jc w:val="both"/>
      </w:pPr>
      <w:r w:rsidRPr="001231C1">
        <w:t>Page 107-line 10</w:t>
      </w:r>
      <w:r w:rsidRPr="001231C1">
        <w:tab/>
        <w:t xml:space="preserve">Delete the line through </w:t>
      </w:r>
      <w:r w:rsidR="001B0BEB" w:rsidRPr="001231C1">
        <w:t>"</w:t>
      </w:r>
      <w:r w:rsidRPr="001231C1">
        <w:rPr>
          <w:u w:val="single"/>
        </w:rPr>
        <w:t>payroll</w:t>
      </w:r>
      <w:r w:rsidR="001B0BEB" w:rsidRPr="001231C1">
        <w:t>"</w:t>
      </w:r>
      <w:r w:rsidRPr="001231C1">
        <w:t xml:space="preserve"> insert </w:t>
      </w:r>
      <w:r w:rsidR="001B0BEB" w:rsidRPr="001231C1">
        <w:t>"</w:t>
      </w:r>
      <w:r w:rsidRPr="001231C1">
        <w:rPr>
          <w:u w:val="single"/>
        </w:rPr>
        <w:t>January 2017 payroll and associated position table</w:t>
      </w:r>
      <w:r w:rsidR="001B0BEB" w:rsidRPr="001231C1">
        <w:t>"</w:t>
      </w:r>
      <w:r w:rsidRPr="001231C1">
        <w:t>.</w:t>
      </w:r>
    </w:p>
    <w:p w14:paraId="2D42877E" w14:textId="1E69E247" w:rsidR="00F95BAA" w:rsidRPr="001231C1" w:rsidRDefault="00442DA9" w:rsidP="000107AB">
      <w:pPr>
        <w:widowControl w:val="0"/>
      </w:pPr>
      <w:r w:rsidRPr="001231C1">
        <w:t>To the extent required by this amendment:  adjust totals; and renumber as necessary.  BURKHART</w:t>
      </w:r>
    </w:p>
    <w:p w14:paraId="2B3B3A5B" w14:textId="77777777" w:rsidR="00F95BAA" w:rsidRPr="001231C1" w:rsidRDefault="00F95BAA" w:rsidP="000107AB">
      <w:pPr>
        <w:widowControl w:val="0"/>
      </w:pPr>
    </w:p>
    <w:p w14:paraId="51D9B2A0" w14:textId="77777777" w:rsidR="00F95BAA" w:rsidRPr="001231C1" w:rsidRDefault="00442DA9" w:rsidP="000107AB">
      <w:pPr>
        <w:widowControl w:val="0"/>
        <w:tabs>
          <w:tab w:val="left" w:pos="3330"/>
        </w:tabs>
        <w:rPr>
          <w:b/>
        </w:rPr>
      </w:pPr>
      <w:r w:rsidRPr="001231C1">
        <w:rPr>
          <w:b/>
        </w:rPr>
        <w:t>HB0001H2024/FAILED</w:t>
      </w:r>
    </w:p>
    <w:p w14:paraId="4480BAD4" w14:textId="3549412A" w:rsidR="00F95BAA" w:rsidRPr="001231C1" w:rsidRDefault="00442DA9" w:rsidP="000107AB">
      <w:pPr>
        <w:widowControl w:val="0"/>
        <w:jc w:val="center"/>
      </w:pPr>
      <w:r w:rsidRPr="001231C1">
        <w:t>[BUDGET AFFECTED]</w:t>
      </w:r>
    </w:p>
    <w:p w14:paraId="326BF108" w14:textId="0B7F800A" w:rsidR="00F95BAA" w:rsidRPr="001231C1" w:rsidRDefault="00442DA9" w:rsidP="000107AB">
      <w:pPr>
        <w:widowControl w:val="0"/>
        <w:rPr>
          <w:b/>
        </w:rPr>
      </w:pPr>
      <w:r w:rsidRPr="001231C1">
        <w:t xml:space="preserve">Budget(s): </w:t>
      </w:r>
      <w:r w:rsidRPr="001231C1">
        <w:tab/>
      </w:r>
      <w:r w:rsidRPr="001231C1">
        <w:rPr>
          <w:b/>
        </w:rPr>
        <w:t>Section 010. DEPARTMENT OF AGRICULTURE</w:t>
      </w:r>
    </w:p>
    <w:p w14:paraId="715FA1F3" w14:textId="5DBF34F5" w:rsidR="00F95BAA" w:rsidRPr="001231C1" w:rsidRDefault="00442DA9" w:rsidP="000107AB">
      <w:pPr>
        <w:widowControl w:val="0"/>
        <w:jc w:val="center"/>
      </w:pPr>
      <w:r w:rsidRPr="001231C1">
        <w:t>(State Fair)</w:t>
      </w:r>
    </w:p>
    <w:p w14:paraId="1CA79B54" w14:textId="77777777" w:rsidR="00F95BAA" w:rsidRPr="001231C1" w:rsidRDefault="00442DA9" w:rsidP="000107AB">
      <w:pPr>
        <w:widowControl w:val="0"/>
        <w:jc w:val="center"/>
      </w:pPr>
      <w:r w:rsidRPr="001231C1">
        <w:t>* * * * * * * * * *</w:t>
      </w:r>
    </w:p>
    <w:p w14:paraId="2ADB6DB3" w14:textId="241A2CE6" w:rsidR="00F95BAA" w:rsidRPr="001231C1" w:rsidRDefault="00442DA9" w:rsidP="000107AB">
      <w:pPr>
        <w:widowControl w:val="0"/>
        <w:jc w:val="both"/>
      </w:pPr>
      <w:r w:rsidRPr="001231C1">
        <w:t>Delete the HENDERSON second reading amendment (HB0001H2005/A) entirely.</w:t>
      </w:r>
    </w:p>
    <w:p w14:paraId="05FF9B44" w14:textId="76D2DB91" w:rsidR="00F95BAA" w:rsidRPr="001231C1" w:rsidRDefault="00442DA9" w:rsidP="000107AB">
      <w:pPr>
        <w:widowControl w:val="0"/>
        <w:tabs>
          <w:tab w:val="left" w:pos="-2340"/>
        </w:tabs>
        <w:jc w:val="both"/>
      </w:pPr>
      <w:r w:rsidRPr="001231C1">
        <w:t xml:space="preserve">Delete the CLAUSEN second reading amendment (HB0001H2006/A) entirely and further amend as follows: </w:t>
      </w:r>
    </w:p>
    <w:p w14:paraId="3A7266D4" w14:textId="253736BF" w:rsidR="00F95BAA" w:rsidRPr="001231C1" w:rsidRDefault="00442DA9" w:rsidP="00330634">
      <w:pPr>
        <w:widowControl w:val="0"/>
        <w:ind w:left="2880" w:hanging="2880"/>
        <w:jc w:val="both"/>
      </w:pPr>
      <w:r w:rsidRPr="001231C1">
        <w:t xml:space="preserve">Page 18-line 15 </w:t>
      </w:r>
      <w:r w:rsidRPr="001231C1">
        <w:tab/>
        <w:t xml:space="preserve">Under GENERAL FUND increase amount by </w:t>
      </w:r>
      <w:r w:rsidR="001B0BEB" w:rsidRPr="001231C1">
        <w:t>"</w:t>
      </w:r>
      <w:r w:rsidRPr="001231C1">
        <w:t>200,000</w:t>
      </w:r>
      <w:r w:rsidR="001B0BEB" w:rsidRPr="001231C1">
        <w:t>"</w:t>
      </w:r>
      <w:r w:rsidRPr="001231C1">
        <w:t xml:space="preserve">; under OTHER FUNDS decrease amount by </w:t>
      </w:r>
      <w:r w:rsidR="001B0BEB" w:rsidRPr="001231C1">
        <w:t>"</w:t>
      </w:r>
      <w:r w:rsidRPr="001231C1">
        <w:t>200,000 SR</w:t>
      </w:r>
      <w:r w:rsidR="001B0BEB" w:rsidRPr="001231C1">
        <w:t>"</w:t>
      </w:r>
      <w:r w:rsidRPr="001231C1">
        <w:t>.</w:t>
      </w:r>
    </w:p>
    <w:p w14:paraId="0BBBC719" w14:textId="19C72958" w:rsidR="00F95BAA" w:rsidRPr="001231C1" w:rsidRDefault="00442DA9" w:rsidP="000107AB">
      <w:pPr>
        <w:widowControl w:val="0"/>
        <w:jc w:val="both"/>
      </w:pPr>
      <w:r w:rsidRPr="001231C1">
        <w:lastRenderedPageBreak/>
        <w:t>To the extent required by this amendment:  adjust totals; and renumber as necessary. LINDHOLM</w:t>
      </w:r>
    </w:p>
    <w:p w14:paraId="40EBF3F8" w14:textId="77777777" w:rsidR="00F95BAA" w:rsidRPr="001231C1" w:rsidRDefault="00F95BAA" w:rsidP="000107AB">
      <w:pPr>
        <w:widowControl w:val="0"/>
      </w:pPr>
    </w:p>
    <w:p w14:paraId="60A78DCE" w14:textId="77777777" w:rsidR="00F95BAA" w:rsidRPr="001231C1" w:rsidRDefault="00442DA9" w:rsidP="000107AB">
      <w:pPr>
        <w:widowControl w:val="0"/>
      </w:pPr>
      <w:r w:rsidRPr="001231C1">
        <w:rPr>
          <w:b/>
        </w:rPr>
        <w:t>HB0001H2025/WITHDRAWN</w:t>
      </w:r>
    </w:p>
    <w:p w14:paraId="4526DBAB" w14:textId="77777777" w:rsidR="00F95BAA" w:rsidRPr="001231C1" w:rsidRDefault="00F95BAA" w:rsidP="000107AB">
      <w:pPr>
        <w:widowControl w:val="0"/>
      </w:pPr>
    </w:p>
    <w:p w14:paraId="7EC6123F" w14:textId="77777777" w:rsidR="00F95BAA" w:rsidRPr="001231C1" w:rsidRDefault="00442DA9" w:rsidP="000107AB">
      <w:pPr>
        <w:widowControl w:val="0"/>
        <w:tabs>
          <w:tab w:val="left" w:pos="3330"/>
        </w:tabs>
        <w:rPr>
          <w:b/>
        </w:rPr>
      </w:pPr>
      <w:r w:rsidRPr="001231C1">
        <w:rPr>
          <w:b/>
        </w:rPr>
        <w:t>HB0001H2026/ADOPTED</w:t>
      </w:r>
    </w:p>
    <w:p w14:paraId="573376DA" w14:textId="7DAC7E0B" w:rsidR="00F95BAA" w:rsidRPr="001231C1" w:rsidRDefault="00442DA9" w:rsidP="000107AB">
      <w:pPr>
        <w:widowControl w:val="0"/>
        <w:jc w:val="center"/>
      </w:pPr>
      <w:r w:rsidRPr="001231C1">
        <w:t>[BUDGET AFFECTED]</w:t>
      </w:r>
    </w:p>
    <w:p w14:paraId="7202E1DD" w14:textId="77777777" w:rsidR="00F95BAA" w:rsidRPr="001231C1" w:rsidRDefault="00442DA9" w:rsidP="000107AB">
      <w:pPr>
        <w:widowControl w:val="0"/>
      </w:pPr>
      <w:r w:rsidRPr="001231C1">
        <w:t>Budget(s):</w:t>
      </w:r>
      <w:r w:rsidRPr="001231C1">
        <w:tab/>
      </w:r>
      <w:r w:rsidRPr="001231C1">
        <w:rPr>
          <w:b/>
        </w:rPr>
        <w:t>Section 037. STATE ENGINEER</w:t>
      </w:r>
    </w:p>
    <w:p w14:paraId="557FDDE9" w14:textId="684B4115" w:rsidR="00F95BAA" w:rsidRPr="001231C1" w:rsidRDefault="00442DA9" w:rsidP="000107AB">
      <w:pPr>
        <w:widowControl w:val="0"/>
        <w:jc w:val="center"/>
      </w:pPr>
      <w:r w:rsidRPr="001231C1">
        <w:t>(Board of Control Division)</w:t>
      </w:r>
    </w:p>
    <w:p w14:paraId="05902888" w14:textId="77777777" w:rsidR="00F95BAA" w:rsidRPr="001231C1" w:rsidRDefault="00442DA9" w:rsidP="000107AB">
      <w:pPr>
        <w:widowControl w:val="0"/>
        <w:jc w:val="center"/>
      </w:pPr>
      <w:r w:rsidRPr="001231C1">
        <w:t>* * * * * * * * * *</w:t>
      </w:r>
    </w:p>
    <w:p w14:paraId="46925874" w14:textId="10B80DB6" w:rsidR="00F95BAA" w:rsidRPr="001231C1" w:rsidRDefault="00442DA9" w:rsidP="000107AB">
      <w:pPr>
        <w:widowControl w:val="0"/>
        <w:jc w:val="both"/>
      </w:pPr>
      <w:r w:rsidRPr="001231C1">
        <w:t>Delete the Hunt, et al. second reading amendment (HB0001H2010/A) entirely and further amend as follows:</w:t>
      </w:r>
    </w:p>
    <w:p w14:paraId="7B947E9C" w14:textId="4B289993" w:rsidR="00F95BAA" w:rsidRPr="001231C1" w:rsidRDefault="00442DA9" w:rsidP="00330634">
      <w:pPr>
        <w:widowControl w:val="0"/>
        <w:ind w:left="2880" w:hanging="2880"/>
        <w:jc w:val="both"/>
      </w:pPr>
      <w:r w:rsidRPr="001231C1">
        <w:t>Page 30-line 11</w:t>
      </w:r>
      <w:r w:rsidRPr="001231C1">
        <w:tab/>
        <w:t xml:space="preserve">Under OTHER FUNDS decrease amount by </w:t>
      </w:r>
      <w:r w:rsidR="001B0BEB" w:rsidRPr="001231C1">
        <w:t>"</w:t>
      </w:r>
      <w:r w:rsidRPr="001231C1">
        <w:t>3,107,197 S1</w:t>
      </w:r>
      <w:r w:rsidR="001B0BEB" w:rsidRPr="001231C1">
        <w:t>"</w:t>
      </w:r>
      <w:r w:rsidRPr="001231C1">
        <w:t>.</w:t>
      </w:r>
    </w:p>
    <w:p w14:paraId="7C3348BD" w14:textId="1B96111C" w:rsidR="00F95BAA" w:rsidRPr="001231C1" w:rsidRDefault="00442DA9" w:rsidP="000107AB">
      <w:pPr>
        <w:widowControl w:val="0"/>
        <w:jc w:val="both"/>
      </w:pPr>
      <w:r w:rsidRPr="001231C1">
        <w:t>To the extent required by this amendment:  adjust totals; and renumber as necessary. KIRKBRIDE</w:t>
      </w:r>
    </w:p>
    <w:p w14:paraId="0ACA314B" w14:textId="77777777" w:rsidR="00F95BAA" w:rsidRPr="001231C1" w:rsidRDefault="00F95BAA" w:rsidP="000107AB">
      <w:pPr>
        <w:widowControl w:val="0"/>
      </w:pPr>
    </w:p>
    <w:p w14:paraId="09D1BF39" w14:textId="06ADC427" w:rsidR="00F95BAA" w:rsidRPr="001231C1" w:rsidRDefault="007D5906" w:rsidP="000107AB">
      <w:pPr>
        <w:widowControl w:val="0"/>
        <w:jc w:val="center"/>
      </w:pPr>
      <w:r w:rsidRPr="001231C1">
        <w:rPr>
          <w:b/>
        </w:rPr>
        <w:t>ROLL CALL</w:t>
      </w:r>
    </w:p>
    <w:p w14:paraId="4EA1B14B" w14:textId="04728EEF" w:rsidR="00F95BAA" w:rsidRPr="001231C1" w:rsidRDefault="00442DA9" w:rsidP="000107AB">
      <w:pPr>
        <w:widowControl w:val="0"/>
        <w:jc w:val="both"/>
      </w:pPr>
      <w:r w:rsidRPr="001231C1">
        <w:rPr>
          <w:b/>
        </w:rPr>
        <w:t xml:space="preserve">Ayes:  </w:t>
      </w:r>
      <w:r w:rsidRPr="001231C1">
        <w:t xml:space="preserve">Representative(s) Baker, Biteman, Blackburn, Burkhart, Clem, Court, Edwards, Eklund, Eyre, Flitner, Gray, Greear, Haley, Hallinan, Halverson, Hunt, Jennings, Kinner, Kirkbride, Lindholm, Lone, Loucks, Madden, </w:t>
      </w:r>
      <w:r w:rsidR="00F95BAA" w:rsidRPr="001231C1">
        <w:t>McKim</w:t>
      </w:r>
      <w:r w:rsidRPr="001231C1">
        <w:t>, Northrup, Obermueller, Olsen, Paxton, Piiparinen, Salazar, Steinmetz, Sweeney, Walters, Winters</w:t>
      </w:r>
    </w:p>
    <w:p w14:paraId="2C1B5DF1" w14:textId="3C21C2F5" w:rsidR="00F95BAA" w:rsidRPr="001231C1" w:rsidRDefault="00442DA9" w:rsidP="000107AB">
      <w:pPr>
        <w:widowControl w:val="0"/>
        <w:jc w:val="both"/>
      </w:pPr>
      <w:r w:rsidRPr="001231C1">
        <w:rPr>
          <w:b/>
        </w:rPr>
        <w:t xml:space="preserve">Nays:  </w:t>
      </w:r>
      <w:r w:rsidRPr="001231C1">
        <w:t xml:space="preserve">Representative(s) Allen, Barlow, Blake, Bovee, Brown, Byrd, Clausen, Connolly, Crank, Dayton, Freeman, Furphy, Gierau, Harshman, Henderson, Larsen, Laursen, </w:t>
      </w:r>
      <w:r w:rsidR="00F95BAA" w:rsidRPr="001231C1">
        <w:t>MacGuire</w:t>
      </w:r>
      <w:r w:rsidRPr="001231C1">
        <w:t>, Miller, Nicholas, Pelkey, Pownall, Schwartz, Sommers, Wilson, Zwonitzer</w:t>
      </w:r>
    </w:p>
    <w:p w14:paraId="30EFBC45" w14:textId="77777777" w:rsidR="00F95BAA" w:rsidRPr="001231C1" w:rsidRDefault="00442DA9" w:rsidP="000107AB">
      <w:pPr>
        <w:widowControl w:val="0"/>
      </w:pPr>
      <w:r w:rsidRPr="001231C1">
        <w:rPr>
          <w:b/>
        </w:rPr>
        <w:t xml:space="preserve">Ayes </w:t>
      </w:r>
      <w:r w:rsidRPr="001231C1">
        <w:t xml:space="preserve">34    </w:t>
      </w:r>
      <w:r w:rsidRPr="001231C1">
        <w:rPr>
          <w:b/>
        </w:rPr>
        <w:t xml:space="preserve">Nays </w:t>
      </w:r>
      <w:r w:rsidRPr="001231C1">
        <w:t xml:space="preserve">26   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2630E28E" w14:textId="77777777" w:rsidR="00F95BAA" w:rsidRPr="001231C1" w:rsidRDefault="00F95BAA" w:rsidP="000107AB">
      <w:pPr>
        <w:widowControl w:val="0"/>
      </w:pPr>
    </w:p>
    <w:p w14:paraId="3C7016C9" w14:textId="77777777" w:rsidR="00F95BAA" w:rsidRPr="001231C1" w:rsidRDefault="00442DA9" w:rsidP="000107AB">
      <w:pPr>
        <w:widowControl w:val="0"/>
        <w:tabs>
          <w:tab w:val="left" w:pos="3330"/>
        </w:tabs>
        <w:rPr>
          <w:b/>
        </w:rPr>
      </w:pPr>
      <w:r w:rsidRPr="001231C1">
        <w:rPr>
          <w:b/>
        </w:rPr>
        <w:t>HB0001H2027/FAILED</w:t>
      </w:r>
    </w:p>
    <w:p w14:paraId="57C4C9A0" w14:textId="671B2A2C" w:rsidR="00F95BAA" w:rsidRPr="001231C1" w:rsidRDefault="00442DA9" w:rsidP="000107AB">
      <w:pPr>
        <w:widowControl w:val="0"/>
        <w:jc w:val="center"/>
      </w:pPr>
      <w:r w:rsidRPr="001231C1">
        <w:t>[BUDGET AFFECTED]</w:t>
      </w:r>
    </w:p>
    <w:p w14:paraId="16D9D845" w14:textId="32435C90" w:rsidR="00F95BAA" w:rsidRPr="001231C1" w:rsidRDefault="00442DA9" w:rsidP="000107AB">
      <w:pPr>
        <w:widowControl w:val="0"/>
        <w:rPr>
          <w:b/>
        </w:rPr>
      </w:pPr>
      <w:r w:rsidRPr="001231C1">
        <w:t>Budget(s):</w:t>
      </w:r>
      <w:r w:rsidRPr="001231C1">
        <w:tab/>
      </w:r>
      <w:r w:rsidRPr="001231C1">
        <w:rPr>
          <w:b/>
        </w:rPr>
        <w:t>Section 045. DEPARTMENT OF TRANSPORTATION</w:t>
      </w:r>
    </w:p>
    <w:p w14:paraId="29AECEE1" w14:textId="396C3CBC" w:rsidR="00F95BAA" w:rsidRPr="001231C1" w:rsidRDefault="00442DA9" w:rsidP="000107AB">
      <w:pPr>
        <w:widowControl w:val="0"/>
        <w:jc w:val="center"/>
      </w:pPr>
      <w:r w:rsidRPr="001231C1">
        <w:t>(Aeronautics)</w:t>
      </w:r>
    </w:p>
    <w:p w14:paraId="4B901F64" w14:textId="77777777" w:rsidR="00F95BAA" w:rsidRPr="001231C1" w:rsidRDefault="00442DA9" w:rsidP="000107AB">
      <w:pPr>
        <w:widowControl w:val="0"/>
        <w:jc w:val="center"/>
      </w:pPr>
      <w:r w:rsidRPr="001231C1">
        <w:t>* * * * * * * * * *</w:t>
      </w:r>
    </w:p>
    <w:p w14:paraId="7CDD5993" w14:textId="5AAFD1E6" w:rsidR="00F95BAA" w:rsidRPr="001231C1" w:rsidRDefault="00330634" w:rsidP="000107AB">
      <w:pPr>
        <w:widowControl w:val="0"/>
        <w:jc w:val="both"/>
      </w:pPr>
      <w:r w:rsidRPr="001231C1">
        <w:t>Page 37-line 15</w:t>
      </w:r>
      <w:r w:rsidRPr="001231C1">
        <w:tab/>
      </w:r>
      <w:r w:rsidRPr="001231C1">
        <w:tab/>
      </w:r>
      <w:r w:rsidR="00442DA9" w:rsidRPr="001231C1">
        <w:t xml:space="preserve">After </w:t>
      </w:r>
      <w:r w:rsidR="001B0BEB" w:rsidRPr="001231C1">
        <w:t>"</w:t>
      </w:r>
      <w:r w:rsidR="00442DA9" w:rsidRPr="001231C1">
        <w:rPr>
          <w:u w:val="single"/>
        </w:rPr>
        <w:t>4.</w:t>
      </w:r>
      <w:r w:rsidR="001B0BEB" w:rsidRPr="001231C1">
        <w:t>"</w:t>
      </w:r>
      <w:r w:rsidR="00442DA9" w:rsidRPr="001231C1">
        <w:t xml:space="preserve"> Insert </w:t>
      </w:r>
      <w:r w:rsidR="001B0BEB" w:rsidRPr="001231C1">
        <w:t>"</w:t>
      </w:r>
      <w:r w:rsidR="00442DA9" w:rsidRPr="001231C1">
        <w:rPr>
          <w:u w:val="single"/>
        </w:rPr>
        <w:t>,5.</w:t>
      </w:r>
      <w:r w:rsidR="001B0BEB" w:rsidRPr="001231C1">
        <w:t>"</w:t>
      </w:r>
      <w:r w:rsidR="00442DA9" w:rsidRPr="001231C1">
        <w:t>.</w:t>
      </w:r>
    </w:p>
    <w:p w14:paraId="474E7ABD" w14:textId="645080EB" w:rsidR="00F95BAA" w:rsidRPr="001231C1" w:rsidRDefault="00CA18BC" w:rsidP="000107AB">
      <w:pPr>
        <w:widowControl w:val="0"/>
        <w:jc w:val="both"/>
      </w:pPr>
      <w:r w:rsidRPr="001231C1">
        <w:t>P</w:t>
      </w:r>
      <w:r w:rsidR="00442DA9" w:rsidRPr="001231C1">
        <w:t>age 39-After line 8</w:t>
      </w:r>
      <w:r w:rsidR="00330634" w:rsidRPr="001231C1">
        <w:tab/>
        <w:t>I</w:t>
      </w:r>
      <w:r w:rsidR="00442DA9" w:rsidRPr="001231C1">
        <w:t>nsert:</w:t>
      </w:r>
    </w:p>
    <w:p w14:paraId="59E39583" w14:textId="1BD74E67" w:rsidR="00F95BAA" w:rsidRPr="001231C1" w:rsidRDefault="001B0BEB" w:rsidP="000107AB">
      <w:pPr>
        <w:widowControl w:val="0"/>
        <w:jc w:val="both"/>
      </w:pPr>
      <w:r w:rsidRPr="001231C1">
        <w:t>"</w:t>
      </w:r>
      <w:r w:rsidR="00442DA9" w:rsidRPr="001231C1">
        <w:rPr>
          <w:u w:val="single"/>
        </w:rPr>
        <w:t>5.</w:t>
      </w:r>
      <w:r w:rsidR="00442DA9" w:rsidRPr="001231C1">
        <w:rPr>
          <w:u w:val="single"/>
        </w:rPr>
        <w:tab/>
        <w:t>The division of aeronautics administration within the department of transportation shall, as a condition of receiving these funds, sell one (1) state owned citation jet airplane. Funds received from the sale of the airplane shall be deposited into the general fund.</w:t>
      </w:r>
      <w:r w:rsidRPr="001231C1">
        <w:t>"</w:t>
      </w:r>
      <w:r w:rsidR="00442DA9" w:rsidRPr="001231C1">
        <w:t>.</w:t>
      </w:r>
    </w:p>
    <w:p w14:paraId="571B5A72" w14:textId="065A1CC8" w:rsidR="00F95BAA" w:rsidRPr="001231C1" w:rsidRDefault="00442DA9" w:rsidP="000107AB">
      <w:pPr>
        <w:widowControl w:val="0"/>
        <w:jc w:val="both"/>
      </w:pPr>
      <w:r w:rsidRPr="001231C1">
        <w:t>To the extent required by this amendment:  adjust totals; and renumber as necessary. GRAY</w:t>
      </w:r>
    </w:p>
    <w:p w14:paraId="52C24A52" w14:textId="77777777" w:rsidR="00F95BAA" w:rsidRPr="001231C1" w:rsidRDefault="00F95BAA" w:rsidP="000107AB">
      <w:pPr>
        <w:widowControl w:val="0"/>
      </w:pPr>
    </w:p>
    <w:p w14:paraId="02AA179D" w14:textId="776D1A2D" w:rsidR="00F95BAA" w:rsidRPr="001231C1" w:rsidRDefault="007D5906" w:rsidP="000107AB">
      <w:pPr>
        <w:widowControl w:val="0"/>
        <w:jc w:val="center"/>
      </w:pPr>
      <w:r w:rsidRPr="001231C1">
        <w:rPr>
          <w:b/>
        </w:rPr>
        <w:t>ROLL CALL</w:t>
      </w:r>
    </w:p>
    <w:p w14:paraId="5258A41F" w14:textId="2F8B4B01" w:rsidR="00F95BAA" w:rsidRPr="001231C1" w:rsidRDefault="00442DA9" w:rsidP="000107AB">
      <w:pPr>
        <w:widowControl w:val="0"/>
        <w:jc w:val="both"/>
      </w:pPr>
      <w:r w:rsidRPr="001231C1">
        <w:rPr>
          <w:b/>
        </w:rPr>
        <w:t xml:space="preserve">Ayes:  </w:t>
      </w:r>
      <w:r w:rsidRPr="001231C1">
        <w:t xml:space="preserve">Representative(s) Baker, Barlow, Biteman, Blackburn, Clem, Edwards, Gray, Greear, Hallinan, Halverson, Hunt, Jennings, Lindholm, Lone, Loucks, </w:t>
      </w:r>
      <w:r w:rsidR="00F95BAA" w:rsidRPr="001231C1">
        <w:t>McKim</w:t>
      </w:r>
      <w:r w:rsidRPr="001231C1">
        <w:t>, Miller, Piiparinen, Salazar, Steinmetz, Winters</w:t>
      </w:r>
    </w:p>
    <w:p w14:paraId="2D9D1B0C" w14:textId="35F10D2C" w:rsidR="00F95BAA" w:rsidRPr="001231C1" w:rsidRDefault="00442DA9" w:rsidP="000107AB">
      <w:pPr>
        <w:widowControl w:val="0"/>
        <w:jc w:val="both"/>
      </w:pPr>
      <w:r w:rsidRPr="001231C1">
        <w:rPr>
          <w:b/>
        </w:rPr>
        <w:t xml:space="preserve">Nays:  </w:t>
      </w:r>
      <w:r w:rsidRPr="001231C1">
        <w:t xml:space="preserve">Representative(s) Allen, Blake, Bovee, Brown, Burkhart, Byrd, Clausen, Connolly, Court, Crank, Dayton, Eklund, Eyre, Flitner, Freeman, Furphy, Gierau, Haley, Harshman, Henderson, Kinner, Kirkbride, Larsen, Laursen, </w:t>
      </w:r>
      <w:r w:rsidR="00F95BAA" w:rsidRPr="001231C1">
        <w:t>MacGuire</w:t>
      </w:r>
      <w:r w:rsidRPr="001231C1">
        <w:t>, Madden, Nicholas, Northrup, Obermueller, Olsen, Paxton, Pelkey, Pownall, Schwartz, Sommers, Sweeney, Walters, Wilson, Zwonitzer</w:t>
      </w:r>
    </w:p>
    <w:p w14:paraId="7F236768" w14:textId="77777777" w:rsidR="00F95BAA" w:rsidRPr="001231C1" w:rsidRDefault="00442DA9" w:rsidP="000107AB">
      <w:pPr>
        <w:widowControl w:val="0"/>
      </w:pPr>
      <w:r w:rsidRPr="001231C1">
        <w:rPr>
          <w:b/>
        </w:rPr>
        <w:t xml:space="preserve">Ayes </w:t>
      </w:r>
      <w:r w:rsidRPr="001231C1">
        <w:t xml:space="preserve">21    </w:t>
      </w:r>
      <w:r w:rsidRPr="001231C1">
        <w:rPr>
          <w:b/>
        </w:rPr>
        <w:t xml:space="preserve">Nays </w:t>
      </w:r>
      <w:r w:rsidRPr="001231C1">
        <w:t xml:space="preserve">39   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0C430F00" w14:textId="77777777" w:rsidR="00F95BAA" w:rsidRPr="001231C1" w:rsidRDefault="00F95BAA" w:rsidP="000107AB">
      <w:pPr>
        <w:widowControl w:val="0"/>
      </w:pPr>
    </w:p>
    <w:p w14:paraId="51408A38" w14:textId="77777777" w:rsidR="00F95BAA" w:rsidRPr="001231C1" w:rsidRDefault="00442DA9" w:rsidP="000107AB">
      <w:pPr>
        <w:widowControl w:val="0"/>
        <w:tabs>
          <w:tab w:val="left" w:pos="3330"/>
        </w:tabs>
        <w:rPr>
          <w:b/>
        </w:rPr>
      </w:pPr>
      <w:r w:rsidRPr="001231C1">
        <w:rPr>
          <w:b/>
        </w:rPr>
        <w:t>HB0001H2028/FAILED</w:t>
      </w:r>
    </w:p>
    <w:p w14:paraId="1B9C91D6" w14:textId="44BD071C" w:rsidR="00F95BAA" w:rsidRPr="001231C1" w:rsidRDefault="00442DA9" w:rsidP="000107AB">
      <w:pPr>
        <w:widowControl w:val="0"/>
        <w:jc w:val="center"/>
      </w:pPr>
      <w:r w:rsidRPr="001231C1">
        <w:t>[BUDGET AFFECTED]</w:t>
      </w:r>
    </w:p>
    <w:p w14:paraId="15A28839" w14:textId="0B7487AA" w:rsidR="00F95BAA" w:rsidRPr="001231C1" w:rsidRDefault="00442DA9" w:rsidP="000107AB">
      <w:pPr>
        <w:widowControl w:val="0"/>
      </w:pPr>
      <w:r w:rsidRPr="001231C1">
        <w:t>Budget(s):</w:t>
      </w:r>
      <w:r w:rsidRPr="001231C1">
        <w:tab/>
      </w:r>
      <w:r w:rsidRPr="001231C1">
        <w:rPr>
          <w:b/>
        </w:rPr>
        <w:t>Addition to 300 Sections</w:t>
      </w:r>
    </w:p>
    <w:p w14:paraId="0D4BDC02" w14:textId="77777777" w:rsidR="00F95BAA" w:rsidRPr="001231C1" w:rsidRDefault="00442DA9" w:rsidP="000107AB">
      <w:pPr>
        <w:widowControl w:val="0"/>
        <w:jc w:val="center"/>
      </w:pPr>
      <w:r w:rsidRPr="001231C1">
        <w:t>* * * * * * * * * *</w:t>
      </w:r>
    </w:p>
    <w:p w14:paraId="5FD07A58" w14:textId="3E95BDEF" w:rsidR="00F95BAA" w:rsidRPr="001231C1" w:rsidRDefault="00442DA9" w:rsidP="000107AB">
      <w:pPr>
        <w:widowControl w:val="0"/>
        <w:jc w:val="both"/>
      </w:pPr>
      <w:r w:rsidRPr="001231C1">
        <w:t>Page 110-After line 2</w:t>
      </w:r>
      <w:r w:rsidR="00330634" w:rsidRPr="001231C1">
        <w:tab/>
        <w:t>I</w:t>
      </w:r>
      <w:r w:rsidRPr="001231C1">
        <w:t>nsert:</w:t>
      </w:r>
    </w:p>
    <w:p w14:paraId="7F1E6955" w14:textId="2620E354" w:rsidR="00F95BAA" w:rsidRPr="001231C1" w:rsidRDefault="001B0BEB" w:rsidP="000107AB">
      <w:pPr>
        <w:widowControl w:val="0"/>
        <w:jc w:val="center"/>
        <w:rPr>
          <w:rFonts w:cs="Courier New"/>
          <w:u w:val="single"/>
        </w:rPr>
      </w:pPr>
      <w:r w:rsidRPr="001231C1">
        <w:rPr>
          <w:rFonts w:cs="Courier New"/>
        </w:rPr>
        <w:t>"</w:t>
      </w:r>
      <w:r w:rsidR="00442DA9" w:rsidRPr="001231C1">
        <w:rPr>
          <w:rFonts w:cs="Courier New"/>
          <w:u w:val="single"/>
        </w:rPr>
        <w:t>[TRAVEL REDUCTIONS]</w:t>
      </w:r>
    </w:p>
    <w:p w14:paraId="5E44B827" w14:textId="3CCC0D97" w:rsidR="00F95BAA" w:rsidRPr="001231C1" w:rsidRDefault="00442DA9" w:rsidP="00330634">
      <w:pPr>
        <w:widowControl w:val="0"/>
        <w:ind w:firstLine="720"/>
        <w:jc w:val="both"/>
        <w:rPr>
          <w:rFonts w:cs="Courier New"/>
          <w:b/>
          <w:u w:val="single"/>
        </w:rPr>
      </w:pPr>
      <w:r w:rsidRPr="001231C1">
        <w:rPr>
          <w:rFonts w:cs="Courier New"/>
          <w:b/>
          <w:u w:val="single"/>
        </w:rPr>
        <w:t>Section 332.</w:t>
      </w:r>
    </w:p>
    <w:p w14:paraId="4381BE49" w14:textId="32B2A883" w:rsidR="00F95BAA" w:rsidRPr="001231C1" w:rsidRDefault="00442DA9" w:rsidP="00330634">
      <w:pPr>
        <w:widowControl w:val="0"/>
        <w:ind w:firstLine="720"/>
        <w:jc w:val="both"/>
        <w:rPr>
          <w:rFonts w:cs="Courier New"/>
          <w:u w:val="single"/>
        </w:rPr>
      </w:pPr>
      <w:r w:rsidRPr="001231C1">
        <w:rPr>
          <w:rFonts w:cs="Courier New"/>
          <w:u w:val="single"/>
        </w:rPr>
        <w:t xml:space="preserve">(a) Each agency receiving a general fund appropriation in 2016 Wyoming Session Laws, Chapter 31 as amended by this act shall reduce its final </w:t>
      </w:r>
      <w:r w:rsidRPr="001231C1">
        <w:rPr>
          <w:rFonts w:cs="Courier New"/>
          <w:u w:val="single"/>
        </w:rPr>
        <w:lastRenderedPageBreak/>
        <w:t>general fund appropriation for in-state and out-of-state travel (series 0221 and 0222) in this act by five percent (5%), as calculated by the budget division of the department of administration and information.</w:t>
      </w:r>
    </w:p>
    <w:p w14:paraId="077A641D" w14:textId="53CBF883" w:rsidR="00F95BAA" w:rsidRPr="001231C1" w:rsidRDefault="00442DA9" w:rsidP="000107AB">
      <w:pPr>
        <w:widowControl w:val="0"/>
        <w:jc w:val="both"/>
        <w:rPr>
          <w:rFonts w:cs="Courier New"/>
          <w:u w:val="single"/>
        </w:rPr>
      </w:pPr>
      <w:r w:rsidRPr="001231C1">
        <w:rPr>
          <w:rFonts w:cs="Courier New"/>
          <w:u w:val="single"/>
        </w:rPr>
        <w:t>(b) Notwithstanding W.S. 9-2-1008, 9-2-1012(e) and 9-4-207(a), the budget division, in coordination with the state auditor</w:t>
      </w:r>
      <w:r w:rsidR="00330634" w:rsidRPr="001231C1">
        <w:rPr>
          <w:rFonts w:cs="Courier New"/>
          <w:u w:val="single"/>
        </w:rPr>
        <w:t>'</w:t>
      </w:r>
      <w:r w:rsidRPr="001231C1">
        <w:rPr>
          <w:rFonts w:cs="Courier New"/>
          <w:u w:val="single"/>
        </w:rPr>
        <w:t>s office, shall revert the reductions identified in subsection (a) no later than December 31, 2017.</w:t>
      </w:r>
    </w:p>
    <w:p w14:paraId="50071859" w14:textId="650A94AB" w:rsidR="00F95BAA" w:rsidRPr="001231C1" w:rsidRDefault="00442DA9" w:rsidP="000107AB">
      <w:pPr>
        <w:widowControl w:val="0"/>
        <w:jc w:val="both"/>
        <w:rPr>
          <w:rFonts w:cs="Courier New"/>
          <w:u w:val="single"/>
        </w:rPr>
      </w:pPr>
      <w:r w:rsidRPr="001231C1">
        <w:rPr>
          <w:rFonts w:cs="Courier New"/>
          <w:u w:val="single"/>
        </w:rPr>
        <w:t>(c) All reversions under subsection (b) shall be reported to the joint appropriations committee through the B-11 process as authorized by W.S. 9</w:t>
      </w:r>
      <w:r w:rsidR="00456B11" w:rsidRPr="001231C1">
        <w:rPr>
          <w:rFonts w:cs="Courier New"/>
          <w:u w:val="single"/>
        </w:rPr>
        <w:noBreakHyphen/>
      </w:r>
      <w:r w:rsidRPr="001231C1">
        <w:rPr>
          <w:rFonts w:cs="Courier New"/>
          <w:u w:val="single"/>
        </w:rPr>
        <w:t>2</w:t>
      </w:r>
      <w:r w:rsidR="00456B11" w:rsidRPr="001231C1">
        <w:rPr>
          <w:rFonts w:cs="Courier New"/>
          <w:u w:val="single"/>
        </w:rPr>
        <w:noBreakHyphen/>
      </w:r>
      <w:r w:rsidRPr="001231C1">
        <w:rPr>
          <w:rFonts w:cs="Courier New"/>
          <w:u w:val="single"/>
        </w:rPr>
        <w:t>1005(b)(ii) and reported pursuant to W.S. 9-2-1013(b).</w:t>
      </w:r>
      <w:r w:rsidR="001B0BEB" w:rsidRPr="001231C1">
        <w:rPr>
          <w:rFonts w:cs="Courier New"/>
        </w:rPr>
        <w:t>"</w:t>
      </w:r>
      <w:r w:rsidRPr="001231C1">
        <w:rPr>
          <w:rFonts w:cs="Courier New"/>
        </w:rPr>
        <w:t>.</w:t>
      </w:r>
    </w:p>
    <w:p w14:paraId="3EAA2D14" w14:textId="7D104CC2" w:rsidR="00F95BAA" w:rsidRPr="001231C1" w:rsidRDefault="00442DA9" w:rsidP="000107AB">
      <w:pPr>
        <w:widowControl w:val="0"/>
        <w:jc w:val="both"/>
        <w:rPr>
          <w:rFonts w:cs="Courier New"/>
        </w:rPr>
      </w:pPr>
      <w:r w:rsidRPr="001231C1">
        <w:rPr>
          <w:rFonts w:cs="Courier New"/>
        </w:rPr>
        <w:t>To the extent required by this amendment:  adjust totals; and renumber as necessary. GRAY</w:t>
      </w:r>
    </w:p>
    <w:p w14:paraId="1B0BC38E" w14:textId="77777777" w:rsidR="00F95BAA" w:rsidRPr="001231C1" w:rsidRDefault="00F95BAA" w:rsidP="000107AB">
      <w:pPr>
        <w:widowControl w:val="0"/>
      </w:pPr>
    </w:p>
    <w:p w14:paraId="6A9A38F2" w14:textId="77777777" w:rsidR="00F95BAA" w:rsidRPr="001231C1" w:rsidRDefault="00442DA9" w:rsidP="000107AB">
      <w:pPr>
        <w:widowControl w:val="0"/>
        <w:tabs>
          <w:tab w:val="left" w:pos="3330"/>
        </w:tabs>
        <w:rPr>
          <w:b/>
        </w:rPr>
      </w:pPr>
      <w:r w:rsidRPr="001231C1">
        <w:rPr>
          <w:b/>
        </w:rPr>
        <w:t>HB0001H2029/FAILED</w:t>
      </w:r>
    </w:p>
    <w:p w14:paraId="1CB6D23E" w14:textId="0AF77C17" w:rsidR="00F95BAA" w:rsidRPr="001231C1" w:rsidRDefault="00442DA9" w:rsidP="000107AB">
      <w:pPr>
        <w:widowControl w:val="0"/>
        <w:jc w:val="center"/>
        <w:rPr>
          <w:szCs w:val="24"/>
        </w:rPr>
      </w:pPr>
      <w:r w:rsidRPr="001231C1">
        <w:rPr>
          <w:szCs w:val="24"/>
        </w:rPr>
        <w:t>[MULTIPLE BUDGETS AFFECTED]</w:t>
      </w:r>
    </w:p>
    <w:p w14:paraId="6921F05C" w14:textId="77777777" w:rsidR="00F95BAA" w:rsidRPr="001231C1" w:rsidRDefault="00442DA9" w:rsidP="000107AB">
      <w:pPr>
        <w:widowControl w:val="0"/>
        <w:rPr>
          <w:szCs w:val="24"/>
        </w:rPr>
      </w:pPr>
      <w:r w:rsidRPr="001231C1">
        <w:rPr>
          <w:szCs w:val="24"/>
        </w:rPr>
        <w:t>Section Under Consideration:</w:t>
      </w:r>
    </w:p>
    <w:p w14:paraId="18C0308A" w14:textId="44104A0A" w:rsidR="00F95BAA" w:rsidRPr="001231C1" w:rsidRDefault="00B2519D" w:rsidP="000107AB">
      <w:pPr>
        <w:widowControl w:val="0"/>
        <w:jc w:val="both"/>
      </w:pPr>
      <w:r w:rsidRPr="001231C1">
        <w:rPr>
          <w:b/>
        </w:rPr>
        <w:tab/>
      </w:r>
      <w:r w:rsidR="00442DA9" w:rsidRPr="001231C1">
        <w:rPr>
          <w:b/>
        </w:rPr>
        <w:t>Section 306.</w:t>
      </w:r>
      <w:r w:rsidR="00442DA9" w:rsidRPr="001231C1">
        <w:t xml:space="preserve"> </w:t>
      </w:r>
      <w:r w:rsidR="00442DA9" w:rsidRPr="001231C1">
        <w:rPr>
          <w:caps/>
          <w:u w:val="single"/>
        </w:rPr>
        <w:t>[flex – executive]</w:t>
      </w:r>
    </w:p>
    <w:p w14:paraId="25757B3C" w14:textId="77777777" w:rsidR="00CC36E0" w:rsidRPr="001231C1" w:rsidRDefault="00442DA9" w:rsidP="000107AB">
      <w:pPr>
        <w:widowControl w:val="0"/>
        <w:rPr>
          <w:szCs w:val="24"/>
        </w:rPr>
      </w:pPr>
      <w:r w:rsidRPr="001231C1">
        <w:rPr>
          <w:szCs w:val="24"/>
        </w:rPr>
        <w:t>Other Budget(s) Affected:</w:t>
      </w:r>
    </w:p>
    <w:p w14:paraId="675B9217" w14:textId="3FF532C8" w:rsidR="00F95BAA" w:rsidRPr="001231C1" w:rsidRDefault="00B2519D" w:rsidP="000107AB">
      <w:pPr>
        <w:widowControl w:val="0"/>
        <w:jc w:val="both"/>
        <w:rPr>
          <w:szCs w:val="24"/>
        </w:rPr>
      </w:pPr>
      <w:r w:rsidRPr="001231C1">
        <w:rPr>
          <w:b/>
          <w:szCs w:val="24"/>
        </w:rPr>
        <w:tab/>
      </w:r>
      <w:r w:rsidR="00442DA9" w:rsidRPr="001231C1">
        <w:rPr>
          <w:b/>
          <w:szCs w:val="24"/>
        </w:rPr>
        <w:t>Section 320.</w:t>
      </w:r>
      <w:r w:rsidR="00442DA9" w:rsidRPr="001231C1">
        <w:rPr>
          <w:szCs w:val="24"/>
        </w:rPr>
        <w:t xml:space="preserve">  </w:t>
      </w:r>
      <w:r w:rsidR="00442DA9" w:rsidRPr="001231C1">
        <w:rPr>
          <w:caps/>
          <w:szCs w:val="24"/>
          <w:u w:val="single"/>
        </w:rPr>
        <w:t>[position freeze and statewide budget reduction]</w:t>
      </w:r>
    </w:p>
    <w:p w14:paraId="4544ADDE" w14:textId="77777777" w:rsidR="00F95BAA" w:rsidRPr="001231C1" w:rsidRDefault="00442DA9" w:rsidP="000107AB">
      <w:pPr>
        <w:widowControl w:val="0"/>
        <w:jc w:val="center"/>
        <w:rPr>
          <w:szCs w:val="24"/>
        </w:rPr>
      </w:pPr>
      <w:r w:rsidRPr="001231C1">
        <w:rPr>
          <w:szCs w:val="24"/>
        </w:rPr>
        <w:t>* * * * * * * * * * * * * *</w:t>
      </w:r>
    </w:p>
    <w:p w14:paraId="69CC1104" w14:textId="2B194B31" w:rsidR="00F95BAA" w:rsidRPr="001231C1" w:rsidRDefault="00442DA9" w:rsidP="00330634">
      <w:pPr>
        <w:widowControl w:val="0"/>
        <w:ind w:left="2880" w:hanging="2880"/>
        <w:jc w:val="both"/>
      </w:pPr>
      <w:r w:rsidRPr="001231C1">
        <w:t>Page 102-line 3</w:t>
      </w:r>
      <w:r w:rsidRPr="001231C1">
        <w:tab/>
        <w:t xml:space="preserve">After </w:t>
      </w:r>
      <w:r w:rsidR="001B0BEB" w:rsidRPr="001231C1">
        <w:t>"</w:t>
      </w:r>
      <w:r w:rsidRPr="001231C1">
        <w:t>305(b)</w:t>
      </w:r>
      <w:r w:rsidR="001B0BEB" w:rsidRPr="001231C1">
        <w:t>"</w:t>
      </w:r>
      <w:r w:rsidRPr="001231C1">
        <w:t xml:space="preserve"> delete </w:t>
      </w:r>
      <w:r w:rsidR="001B0BEB" w:rsidRPr="001231C1">
        <w:t>"</w:t>
      </w:r>
      <w:r w:rsidRPr="001231C1">
        <w:t>,</w:t>
      </w:r>
      <w:r w:rsidR="001B0BEB" w:rsidRPr="001231C1">
        <w:t>"</w:t>
      </w:r>
      <w:r w:rsidRPr="001231C1">
        <w:t>.</w:t>
      </w:r>
    </w:p>
    <w:p w14:paraId="77FDFD49" w14:textId="186828B9" w:rsidR="00F95BAA" w:rsidRPr="001231C1" w:rsidRDefault="00442DA9" w:rsidP="00330634">
      <w:pPr>
        <w:widowControl w:val="0"/>
        <w:ind w:left="2880" w:hanging="2880"/>
        <w:jc w:val="both"/>
      </w:pPr>
      <w:r w:rsidRPr="001231C1">
        <w:t>Page 102-line 4</w:t>
      </w:r>
      <w:r w:rsidRPr="001231C1">
        <w:tab/>
        <w:t xml:space="preserve">Delete </w:t>
      </w:r>
      <w:r w:rsidR="001B0BEB" w:rsidRPr="001231C1">
        <w:t>"</w:t>
      </w:r>
      <w:r w:rsidRPr="001231C1">
        <w:t>306(a)(i)</w:t>
      </w:r>
      <w:r w:rsidR="001B0BEB" w:rsidRPr="001231C1">
        <w:t>"</w:t>
      </w:r>
      <w:r w:rsidRPr="001231C1">
        <w:t>.</w:t>
      </w:r>
    </w:p>
    <w:p w14:paraId="3D662B97" w14:textId="12BF8DBD" w:rsidR="00F95BAA" w:rsidRPr="001231C1" w:rsidRDefault="00442DA9" w:rsidP="00330634">
      <w:pPr>
        <w:widowControl w:val="0"/>
        <w:ind w:left="2880" w:hanging="2880"/>
        <w:jc w:val="both"/>
      </w:pPr>
      <w:r w:rsidRPr="001231C1">
        <w:t>Page 105-lines 5 through 15</w:t>
      </w:r>
      <w:r w:rsidRPr="001231C1">
        <w:tab/>
        <w:t xml:space="preserve">Delete entirely.  </w:t>
      </w:r>
    </w:p>
    <w:p w14:paraId="59AD5769" w14:textId="1D43C32B" w:rsidR="00F95BAA" w:rsidRPr="001231C1" w:rsidRDefault="00442DA9" w:rsidP="00330634">
      <w:pPr>
        <w:widowControl w:val="0"/>
        <w:ind w:left="2880" w:hanging="2880"/>
        <w:jc w:val="both"/>
      </w:pPr>
      <w:r w:rsidRPr="001231C1">
        <w:t>Page 108-line 16</w:t>
      </w:r>
      <w:r w:rsidRPr="001231C1">
        <w:tab/>
        <w:t xml:space="preserve">Delete </w:t>
      </w:r>
      <w:r w:rsidR="001B0BEB" w:rsidRPr="001231C1">
        <w:t>"</w:t>
      </w:r>
      <w:r w:rsidRPr="001231C1">
        <w:rPr>
          <w:u w:val="single"/>
        </w:rPr>
        <w:t>as amended by this act</w:t>
      </w:r>
      <w:r w:rsidR="001B0BEB" w:rsidRPr="001231C1">
        <w:t>"</w:t>
      </w:r>
      <w:r w:rsidR="00CC36E0" w:rsidRPr="001231C1">
        <w:t>.</w:t>
      </w:r>
    </w:p>
    <w:p w14:paraId="393BE8E8" w14:textId="3D63F129" w:rsidR="00F95BAA" w:rsidRPr="001231C1" w:rsidRDefault="00442DA9" w:rsidP="000107AB">
      <w:pPr>
        <w:widowControl w:val="0"/>
        <w:jc w:val="both"/>
      </w:pPr>
      <w:r w:rsidRPr="001231C1">
        <w:t>To the extent required by this amendment:  adjust totals; and renumber as necessary.  ZWONITZER</w:t>
      </w:r>
    </w:p>
    <w:p w14:paraId="31EF1601" w14:textId="77777777" w:rsidR="00F95BAA" w:rsidRPr="001231C1" w:rsidRDefault="00F95BAA" w:rsidP="000107AB">
      <w:pPr>
        <w:widowControl w:val="0"/>
      </w:pPr>
    </w:p>
    <w:p w14:paraId="3C2BEDA5" w14:textId="77777777" w:rsidR="00F95BAA" w:rsidRPr="001231C1" w:rsidRDefault="00442DA9" w:rsidP="000107AB">
      <w:pPr>
        <w:widowControl w:val="0"/>
        <w:tabs>
          <w:tab w:val="left" w:pos="3330"/>
        </w:tabs>
        <w:rPr>
          <w:b/>
        </w:rPr>
      </w:pPr>
      <w:r w:rsidRPr="001231C1">
        <w:rPr>
          <w:b/>
        </w:rPr>
        <w:t>HB0001H2030/FAILED</w:t>
      </w:r>
    </w:p>
    <w:p w14:paraId="0AA0E8FF" w14:textId="54A3CD02" w:rsidR="00F95BAA" w:rsidRPr="001231C1" w:rsidRDefault="00442DA9" w:rsidP="000107AB">
      <w:pPr>
        <w:widowControl w:val="0"/>
        <w:jc w:val="center"/>
      </w:pPr>
      <w:r w:rsidRPr="001231C1">
        <w:t>[BUDGET AFFECTED]</w:t>
      </w:r>
    </w:p>
    <w:p w14:paraId="482685FB" w14:textId="1F1DC68B" w:rsidR="00F95BAA" w:rsidRPr="001231C1" w:rsidRDefault="00442DA9" w:rsidP="000107AB">
      <w:pPr>
        <w:widowControl w:val="0"/>
      </w:pPr>
      <w:r w:rsidRPr="001231C1">
        <w:t>Budget(s):</w:t>
      </w:r>
      <w:r w:rsidRPr="001231C1">
        <w:tab/>
      </w:r>
      <w:r w:rsidRPr="001231C1">
        <w:rPr>
          <w:b/>
        </w:rPr>
        <w:t>Section 048. DEPARTMENT OF HEALTH</w:t>
      </w:r>
    </w:p>
    <w:p w14:paraId="545687BB" w14:textId="5BC70A77" w:rsidR="00F95BAA" w:rsidRPr="001231C1" w:rsidRDefault="00442DA9" w:rsidP="000107AB">
      <w:pPr>
        <w:widowControl w:val="0"/>
        <w:jc w:val="center"/>
      </w:pPr>
      <w:r w:rsidRPr="001231C1">
        <w:t>(Public Health)</w:t>
      </w:r>
    </w:p>
    <w:p w14:paraId="4C795478" w14:textId="77777777" w:rsidR="00F95BAA" w:rsidRPr="001231C1" w:rsidRDefault="00442DA9" w:rsidP="000107AB">
      <w:pPr>
        <w:widowControl w:val="0"/>
        <w:jc w:val="center"/>
      </w:pPr>
      <w:r w:rsidRPr="001231C1">
        <w:t>* * * * * * * * * *</w:t>
      </w:r>
    </w:p>
    <w:p w14:paraId="0F5EACF8" w14:textId="1DABFF8A" w:rsidR="00F95BAA" w:rsidRPr="001231C1" w:rsidRDefault="00442DA9" w:rsidP="00330634">
      <w:pPr>
        <w:widowControl w:val="0"/>
        <w:ind w:left="2880" w:hanging="2880"/>
        <w:jc w:val="both"/>
      </w:pPr>
      <w:r w:rsidRPr="001231C1">
        <w:t>Page 40-line 8</w:t>
      </w:r>
      <w:r w:rsidRPr="001231C1">
        <w:tab/>
        <w:t xml:space="preserve">Delete </w:t>
      </w:r>
      <w:r w:rsidR="001B0BEB" w:rsidRPr="001231C1">
        <w:t>"</w:t>
      </w:r>
      <w:r w:rsidRPr="001231C1">
        <w:rPr>
          <w:u w:val="single"/>
        </w:rPr>
        <w:t>,13.</w:t>
      </w:r>
      <w:r w:rsidR="001B0BEB" w:rsidRPr="001231C1">
        <w:t>"</w:t>
      </w:r>
      <w:r w:rsidRPr="001231C1">
        <w:t>.</w:t>
      </w:r>
    </w:p>
    <w:p w14:paraId="090E1DDE" w14:textId="03EEA28B" w:rsidR="00F95BAA" w:rsidRPr="001231C1" w:rsidRDefault="00442DA9" w:rsidP="00330634">
      <w:pPr>
        <w:widowControl w:val="0"/>
        <w:ind w:left="2880" w:hanging="2880"/>
        <w:jc w:val="both"/>
      </w:pPr>
      <w:r w:rsidRPr="001231C1">
        <w:t>Page 40-line 9</w:t>
      </w:r>
      <w:r w:rsidRPr="001231C1">
        <w:tab/>
        <w:t xml:space="preserve">Under GENERAL FUND increase amount by </w:t>
      </w:r>
      <w:r w:rsidR="001B0BEB" w:rsidRPr="001231C1">
        <w:t>"</w:t>
      </w:r>
      <w:r w:rsidRPr="001231C1">
        <w:t>2,161,711</w:t>
      </w:r>
      <w:r w:rsidR="001B0BEB" w:rsidRPr="001231C1">
        <w:t>"</w:t>
      </w:r>
      <w:r w:rsidRPr="001231C1">
        <w:t>.</w:t>
      </w:r>
    </w:p>
    <w:p w14:paraId="13EA458A" w14:textId="77777777" w:rsidR="00F95BAA" w:rsidRPr="001231C1" w:rsidRDefault="00442DA9" w:rsidP="00330634">
      <w:pPr>
        <w:widowControl w:val="0"/>
        <w:ind w:left="2880" w:hanging="2880"/>
        <w:jc w:val="both"/>
      </w:pPr>
      <w:r w:rsidRPr="001231C1">
        <w:t>Page 46-lines 8 through 11</w:t>
      </w:r>
      <w:r w:rsidRPr="001231C1">
        <w:tab/>
        <w:t xml:space="preserve">Delete entirely. </w:t>
      </w:r>
    </w:p>
    <w:p w14:paraId="11802454" w14:textId="3C990803" w:rsidR="00F95BAA" w:rsidRPr="001231C1" w:rsidRDefault="00442DA9" w:rsidP="000107AB">
      <w:pPr>
        <w:widowControl w:val="0"/>
        <w:jc w:val="both"/>
      </w:pPr>
      <w:r w:rsidRPr="001231C1">
        <w:t>To the extent required by this amendment:  adjust totals; and renumber as necessary. CONNOLLY, MADDEN</w:t>
      </w:r>
    </w:p>
    <w:p w14:paraId="44A2CCDB" w14:textId="77777777" w:rsidR="00CA18BC" w:rsidRPr="001231C1" w:rsidRDefault="00CA18BC" w:rsidP="000107AB">
      <w:pPr>
        <w:widowControl w:val="0"/>
        <w:tabs>
          <w:tab w:val="left" w:pos="3330"/>
        </w:tabs>
      </w:pPr>
    </w:p>
    <w:p w14:paraId="5BD4B8F8" w14:textId="77777777" w:rsidR="00F95BAA" w:rsidRPr="001231C1" w:rsidRDefault="00442DA9" w:rsidP="000107AB">
      <w:pPr>
        <w:widowControl w:val="0"/>
        <w:tabs>
          <w:tab w:val="left" w:pos="3330"/>
        </w:tabs>
        <w:rPr>
          <w:b/>
        </w:rPr>
      </w:pPr>
      <w:r w:rsidRPr="001231C1">
        <w:rPr>
          <w:b/>
        </w:rPr>
        <w:t>HB0001H2031/ADOPTED</w:t>
      </w:r>
    </w:p>
    <w:p w14:paraId="6E52F31F" w14:textId="2AFCAEDA" w:rsidR="00F95BAA" w:rsidRPr="001231C1" w:rsidRDefault="00442DA9" w:rsidP="000107AB">
      <w:pPr>
        <w:widowControl w:val="0"/>
        <w:jc w:val="center"/>
      </w:pPr>
      <w:r w:rsidRPr="001231C1">
        <w:t>[BUDGET AFFECTED]</w:t>
      </w:r>
    </w:p>
    <w:p w14:paraId="365CDC1F" w14:textId="77D194A5" w:rsidR="00F95BAA" w:rsidRPr="001231C1" w:rsidRDefault="00442DA9" w:rsidP="000107AB">
      <w:pPr>
        <w:widowControl w:val="0"/>
        <w:rPr>
          <w:b/>
          <w:caps/>
        </w:rPr>
      </w:pPr>
      <w:r w:rsidRPr="001231C1">
        <w:t>Budget(s):</w:t>
      </w:r>
      <w:r w:rsidRPr="001231C1">
        <w:tab/>
      </w:r>
      <w:r w:rsidRPr="001231C1">
        <w:rPr>
          <w:b/>
        </w:rPr>
        <w:t xml:space="preserve">Section 051.  </w:t>
      </w:r>
      <w:r w:rsidRPr="001231C1">
        <w:rPr>
          <w:b/>
          <w:caps/>
        </w:rPr>
        <w:t>Livestock Board</w:t>
      </w:r>
    </w:p>
    <w:p w14:paraId="56E67729" w14:textId="3D5B3BBB" w:rsidR="00F95BAA" w:rsidRPr="001231C1" w:rsidRDefault="00442DA9" w:rsidP="000107AB">
      <w:pPr>
        <w:widowControl w:val="0"/>
        <w:jc w:val="center"/>
      </w:pPr>
      <w:r w:rsidRPr="001231C1">
        <w:t>(Animal Health)</w:t>
      </w:r>
    </w:p>
    <w:p w14:paraId="6A3E9A41" w14:textId="77777777" w:rsidR="00F95BAA" w:rsidRPr="001231C1" w:rsidRDefault="00442DA9" w:rsidP="000107AB">
      <w:pPr>
        <w:widowControl w:val="0"/>
        <w:jc w:val="center"/>
      </w:pPr>
      <w:r w:rsidRPr="001231C1">
        <w:t>* * * * * * * * * *</w:t>
      </w:r>
    </w:p>
    <w:p w14:paraId="700F501E" w14:textId="7F8A1971" w:rsidR="00F95BAA" w:rsidRPr="001231C1" w:rsidRDefault="00442DA9" w:rsidP="00330634">
      <w:pPr>
        <w:widowControl w:val="0"/>
        <w:ind w:left="2880" w:hanging="2880"/>
        <w:jc w:val="both"/>
      </w:pPr>
      <w:r w:rsidRPr="001231C1">
        <w:t>Page 50-line 7</w:t>
      </w:r>
      <w:r w:rsidRPr="001231C1">
        <w:tab/>
        <w:t xml:space="preserve">Under GENERAL FUND increase amount by </w:t>
      </w:r>
      <w:r w:rsidR="001B0BEB" w:rsidRPr="001231C1">
        <w:t>"</w:t>
      </w:r>
      <w:r w:rsidRPr="001231C1">
        <w:t>88,997</w:t>
      </w:r>
      <w:r w:rsidR="001B0BEB" w:rsidRPr="001231C1">
        <w:t>"</w:t>
      </w:r>
      <w:r w:rsidRPr="001231C1">
        <w:t>.</w:t>
      </w:r>
    </w:p>
    <w:p w14:paraId="23AE5640" w14:textId="060C3DCC" w:rsidR="00F95BAA" w:rsidRPr="001231C1" w:rsidRDefault="00442DA9" w:rsidP="00330634">
      <w:pPr>
        <w:widowControl w:val="0"/>
        <w:ind w:left="2880" w:hanging="2880"/>
        <w:jc w:val="both"/>
      </w:pPr>
      <w:r w:rsidRPr="001231C1">
        <w:t>Page 50-line 25</w:t>
      </w:r>
      <w:r w:rsidRPr="001231C1">
        <w:tab/>
        <w:t xml:space="preserve">Delete </w:t>
      </w:r>
      <w:r w:rsidR="001B0BEB" w:rsidRPr="001231C1">
        <w:t>"</w:t>
      </w:r>
      <w:r w:rsidRPr="001231C1">
        <w:rPr>
          <w:u w:val="single"/>
        </w:rPr>
        <w:t>September 30</w:t>
      </w:r>
      <w:r w:rsidR="001B0BEB" w:rsidRPr="001231C1">
        <w:t>"</w:t>
      </w:r>
      <w:r w:rsidRPr="001231C1">
        <w:t xml:space="preserve"> insert </w:t>
      </w:r>
      <w:r w:rsidR="001B0BEB" w:rsidRPr="001231C1">
        <w:t>"</w:t>
      </w:r>
      <w:r w:rsidRPr="001231C1">
        <w:rPr>
          <w:u w:val="single"/>
        </w:rPr>
        <w:t>December 31</w:t>
      </w:r>
      <w:r w:rsidR="001B0BEB" w:rsidRPr="001231C1">
        <w:t>"</w:t>
      </w:r>
      <w:r w:rsidRPr="001231C1">
        <w:t>.</w:t>
      </w:r>
    </w:p>
    <w:p w14:paraId="57DC9864" w14:textId="70F1B567" w:rsidR="00F95BAA" w:rsidRPr="001231C1" w:rsidRDefault="00442DA9" w:rsidP="00330634">
      <w:pPr>
        <w:widowControl w:val="0"/>
        <w:ind w:left="2880" w:hanging="2880"/>
        <w:jc w:val="both"/>
      </w:pPr>
      <w:r w:rsidRPr="001231C1">
        <w:t>Page 51-line 1</w:t>
      </w:r>
      <w:r w:rsidRPr="001231C1">
        <w:tab/>
        <w:t xml:space="preserve">Delete </w:t>
      </w:r>
      <w:r w:rsidR="001B0BEB" w:rsidRPr="001231C1">
        <w:t>"</w:t>
      </w:r>
      <w:r w:rsidRPr="001231C1">
        <w:rPr>
          <w:u w:val="single"/>
        </w:rPr>
        <w:t>October 1, 2017</w:t>
      </w:r>
      <w:r w:rsidR="001B0BEB" w:rsidRPr="001231C1">
        <w:t>"</w:t>
      </w:r>
      <w:r w:rsidRPr="001231C1">
        <w:t xml:space="preserve"> insert </w:t>
      </w:r>
      <w:r w:rsidR="001B0BEB" w:rsidRPr="001231C1">
        <w:t>"</w:t>
      </w:r>
      <w:r w:rsidRPr="001231C1">
        <w:rPr>
          <w:u w:val="single"/>
        </w:rPr>
        <w:t>January 1, 2018</w:t>
      </w:r>
      <w:r w:rsidR="001B0BEB" w:rsidRPr="001231C1">
        <w:t>"</w:t>
      </w:r>
      <w:r w:rsidRPr="001231C1">
        <w:t>.</w:t>
      </w:r>
    </w:p>
    <w:p w14:paraId="5A6329DC" w14:textId="0F127E2D" w:rsidR="00F95BAA" w:rsidRPr="001231C1" w:rsidRDefault="00442DA9" w:rsidP="00330634">
      <w:pPr>
        <w:widowControl w:val="0"/>
        <w:ind w:left="2880" w:hanging="2880"/>
        <w:jc w:val="both"/>
      </w:pPr>
      <w:r w:rsidRPr="001231C1">
        <w:t>Page 51-line 2</w:t>
      </w:r>
      <w:r w:rsidRPr="001231C1">
        <w:tab/>
        <w:t xml:space="preserve">Delete </w:t>
      </w:r>
      <w:r w:rsidR="001B0BEB" w:rsidRPr="001231C1">
        <w:t>"</w:t>
      </w:r>
      <w:r w:rsidRPr="001231C1">
        <w:rPr>
          <w:u w:val="single"/>
        </w:rPr>
        <w:t>law</w:t>
      </w:r>
      <w:r w:rsidR="001B0BEB" w:rsidRPr="001231C1">
        <w:t>"</w:t>
      </w:r>
      <w:r w:rsidRPr="001231C1">
        <w:t xml:space="preserve">. </w:t>
      </w:r>
    </w:p>
    <w:p w14:paraId="6DF8EC4B" w14:textId="2AF507F1" w:rsidR="00F95BAA" w:rsidRPr="001231C1" w:rsidRDefault="00442DA9" w:rsidP="00330634">
      <w:pPr>
        <w:widowControl w:val="0"/>
        <w:ind w:left="2880" w:hanging="2880"/>
        <w:jc w:val="both"/>
      </w:pPr>
      <w:r w:rsidRPr="001231C1">
        <w:t>Page 51-line 3</w:t>
      </w:r>
      <w:r w:rsidRPr="001231C1">
        <w:tab/>
        <w:t xml:space="preserve">Delete </w:t>
      </w:r>
      <w:r w:rsidR="001B0BEB" w:rsidRPr="001231C1">
        <w:t>"</w:t>
      </w:r>
      <w:r w:rsidRPr="001231C1">
        <w:rPr>
          <w:u w:val="single"/>
        </w:rPr>
        <w:t>enforcement</w:t>
      </w:r>
      <w:r w:rsidR="001B0BEB" w:rsidRPr="001231C1">
        <w:t>"</w:t>
      </w:r>
      <w:r w:rsidRPr="001231C1">
        <w:t xml:space="preserve"> insert </w:t>
      </w:r>
      <w:r w:rsidR="001B0BEB" w:rsidRPr="001231C1">
        <w:t>"</w:t>
      </w:r>
      <w:r w:rsidRPr="001231C1">
        <w:rPr>
          <w:u w:val="single"/>
        </w:rPr>
        <w:t>senior livestock</w:t>
      </w:r>
      <w:r w:rsidR="001B0BEB" w:rsidRPr="001231C1">
        <w:t>"</w:t>
      </w:r>
      <w:r w:rsidRPr="001231C1">
        <w:t xml:space="preserve">. </w:t>
      </w:r>
    </w:p>
    <w:p w14:paraId="2C61E8FB" w14:textId="6600EDF4" w:rsidR="00F95BAA" w:rsidRPr="001231C1" w:rsidRDefault="00442DA9" w:rsidP="000107AB">
      <w:pPr>
        <w:widowControl w:val="0"/>
        <w:jc w:val="both"/>
      </w:pPr>
      <w:r w:rsidRPr="001231C1">
        <w:t>To the extent required by this amendment:  adjust totals; and renumber as necessary.  LINDHOLM</w:t>
      </w:r>
    </w:p>
    <w:p w14:paraId="7192CDF0" w14:textId="77777777" w:rsidR="00F95BAA" w:rsidRPr="001231C1" w:rsidRDefault="00F95BAA" w:rsidP="000107AB">
      <w:pPr>
        <w:widowControl w:val="0"/>
      </w:pPr>
    </w:p>
    <w:p w14:paraId="27F370FE" w14:textId="167461F0" w:rsidR="00F95BAA" w:rsidRPr="001231C1" w:rsidRDefault="007D5906" w:rsidP="000107AB">
      <w:pPr>
        <w:widowControl w:val="0"/>
        <w:jc w:val="center"/>
      </w:pPr>
      <w:r w:rsidRPr="001231C1">
        <w:rPr>
          <w:b/>
        </w:rPr>
        <w:t>ROLL CALL</w:t>
      </w:r>
    </w:p>
    <w:p w14:paraId="41427D0A" w14:textId="54A8974F" w:rsidR="00F95BAA" w:rsidRPr="001231C1" w:rsidRDefault="00442DA9" w:rsidP="000107AB">
      <w:pPr>
        <w:widowControl w:val="0"/>
        <w:jc w:val="both"/>
      </w:pPr>
      <w:r w:rsidRPr="001231C1">
        <w:rPr>
          <w:b/>
        </w:rPr>
        <w:t xml:space="preserve">Ayes:  </w:t>
      </w:r>
      <w:r w:rsidRPr="001231C1">
        <w:t xml:space="preserve">Representative(s) Allen, Baker, Biteman, Blackburn, Blake, Clausen, Court, Crank, Dayton, Eklund, Eyre, Flitner, Freeman, Gierau, Haley, Halverson, Hunt, Kirkbride, Laursen, </w:t>
      </w:r>
      <w:r w:rsidR="00F95BAA" w:rsidRPr="001231C1">
        <w:t>MacGuire</w:t>
      </w:r>
      <w:r w:rsidRPr="001231C1">
        <w:t>, Nicholas, Northrup, Obermueller, Paxton, Pelkey, Pownall, Sommers, Steinmetz, Sweeney, Winters, Zwonitzer</w:t>
      </w:r>
    </w:p>
    <w:p w14:paraId="2EC3CE63" w14:textId="78EFC913" w:rsidR="00F95BAA" w:rsidRPr="001231C1" w:rsidRDefault="00442DA9" w:rsidP="000107AB">
      <w:pPr>
        <w:widowControl w:val="0"/>
        <w:jc w:val="both"/>
      </w:pPr>
      <w:r w:rsidRPr="001231C1">
        <w:rPr>
          <w:b/>
        </w:rPr>
        <w:t xml:space="preserve">Nays:  </w:t>
      </w:r>
      <w:r w:rsidRPr="001231C1">
        <w:t xml:space="preserve">Representative(s) Barlow, Bovee, Brown, Burkhart, Byrd, Clem, Connolly, Edwards, Furphy, Gray, Greear, Hallinan, Harshman, Henderson, Jennings, Kinner, Larsen, Lone, Loucks, Madden, </w:t>
      </w:r>
      <w:r w:rsidR="00F95BAA" w:rsidRPr="001231C1">
        <w:t>McKim</w:t>
      </w:r>
      <w:r w:rsidRPr="001231C1">
        <w:t>, Miller, Olsen, Piiparinen, Salazar, Schwartz, Walters, Wilson</w:t>
      </w:r>
    </w:p>
    <w:p w14:paraId="28D17911" w14:textId="77777777" w:rsidR="00F95BAA" w:rsidRPr="001231C1" w:rsidRDefault="00442DA9" w:rsidP="000107AB">
      <w:pPr>
        <w:widowControl w:val="0"/>
        <w:jc w:val="both"/>
      </w:pPr>
      <w:r w:rsidRPr="001231C1">
        <w:rPr>
          <w:b/>
        </w:rPr>
        <w:t xml:space="preserve">Excused:  </w:t>
      </w:r>
      <w:r w:rsidRPr="001231C1">
        <w:t>Representative Lindholm</w:t>
      </w:r>
    </w:p>
    <w:p w14:paraId="071E577F" w14:textId="449CE00C" w:rsidR="00E15B1F" w:rsidRPr="001231C1" w:rsidRDefault="00442DA9" w:rsidP="000107AB">
      <w:pPr>
        <w:widowControl w:val="0"/>
      </w:pPr>
      <w:r w:rsidRPr="001231C1">
        <w:rPr>
          <w:b/>
        </w:rPr>
        <w:t xml:space="preserve">Ayes </w:t>
      </w:r>
      <w:r w:rsidRPr="001231C1">
        <w:t xml:space="preserve">31    </w:t>
      </w:r>
      <w:r w:rsidRPr="001231C1">
        <w:rPr>
          <w:b/>
        </w:rPr>
        <w:t xml:space="preserve">Nays </w:t>
      </w:r>
      <w:r w:rsidRPr="001231C1">
        <w:t xml:space="preserve">28   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31B3AE9F" w14:textId="14C0E68C" w:rsidR="00F95BAA" w:rsidRPr="001231C1" w:rsidRDefault="00E15B1F" w:rsidP="00E15B1F">
      <w:pPr>
        <w:rPr>
          <w:b/>
        </w:rPr>
      </w:pPr>
      <w:r w:rsidRPr="001231C1">
        <w:br w:type="page"/>
      </w:r>
      <w:r w:rsidR="00442DA9" w:rsidRPr="001231C1">
        <w:rPr>
          <w:b/>
        </w:rPr>
        <w:lastRenderedPageBreak/>
        <w:t>HB0001H2032/WITHDRAWN</w:t>
      </w:r>
    </w:p>
    <w:p w14:paraId="3499C2E7" w14:textId="77777777" w:rsidR="00CA18BC" w:rsidRPr="001231C1" w:rsidRDefault="00CA18BC" w:rsidP="000107AB">
      <w:pPr>
        <w:widowControl w:val="0"/>
      </w:pPr>
    </w:p>
    <w:p w14:paraId="553EDF1B" w14:textId="77777777" w:rsidR="00F95BAA" w:rsidRPr="001231C1" w:rsidRDefault="00442DA9" w:rsidP="000107AB">
      <w:pPr>
        <w:widowControl w:val="0"/>
        <w:tabs>
          <w:tab w:val="left" w:pos="1530"/>
        </w:tabs>
      </w:pPr>
      <w:r w:rsidRPr="001231C1">
        <w:t>2/8/2017</w:t>
      </w:r>
      <w:r w:rsidRPr="001231C1">
        <w:tab/>
        <w:t>H 2nd Reading:Passed</w:t>
      </w:r>
    </w:p>
    <w:p w14:paraId="2BA3215A" w14:textId="77777777" w:rsidR="00F95BAA" w:rsidRPr="001231C1" w:rsidRDefault="00F95BAA" w:rsidP="000107AB">
      <w:pPr>
        <w:widowControl w:val="0"/>
      </w:pPr>
    </w:p>
    <w:p w14:paraId="2C433172" w14:textId="77777777" w:rsidR="00F95BAA" w:rsidRPr="001231C1" w:rsidRDefault="00442DA9" w:rsidP="000107AB">
      <w:pPr>
        <w:widowControl w:val="0"/>
        <w:tabs>
          <w:tab w:val="left" w:pos="3330"/>
        </w:tabs>
        <w:rPr>
          <w:b/>
        </w:rPr>
      </w:pPr>
      <w:r w:rsidRPr="001231C1">
        <w:rPr>
          <w:b/>
        </w:rPr>
        <w:t>HB0001H3001/FAILED</w:t>
      </w:r>
    </w:p>
    <w:p w14:paraId="43D1EACD" w14:textId="77777777" w:rsidR="00F95BAA" w:rsidRPr="001231C1" w:rsidRDefault="00442DA9" w:rsidP="000107AB">
      <w:pPr>
        <w:widowControl w:val="0"/>
        <w:jc w:val="center"/>
        <w:rPr>
          <w:szCs w:val="24"/>
        </w:rPr>
      </w:pPr>
      <w:r w:rsidRPr="001231C1">
        <w:rPr>
          <w:szCs w:val="24"/>
        </w:rPr>
        <w:t>[MULTIPLE BUDGETS AFFECTED]</w:t>
      </w:r>
    </w:p>
    <w:p w14:paraId="15619886" w14:textId="77777777" w:rsidR="00CA18BC" w:rsidRPr="001231C1" w:rsidRDefault="00442DA9" w:rsidP="000107AB">
      <w:pPr>
        <w:widowControl w:val="0"/>
        <w:rPr>
          <w:szCs w:val="24"/>
        </w:rPr>
      </w:pPr>
      <w:r w:rsidRPr="001231C1">
        <w:rPr>
          <w:szCs w:val="24"/>
        </w:rPr>
        <w:t>Section Under Consideration:</w:t>
      </w:r>
    </w:p>
    <w:p w14:paraId="7384C80C" w14:textId="3CA9F1A2" w:rsidR="00CA18BC" w:rsidRPr="001231C1" w:rsidRDefault="00B2519D" w:rsidP="000107AB">
      <w:pPr>
        <w:widowControl w:val="0"/>
        <w:jc w:val="both"/>
        <w:rPr>
          <w:szCs w:val="24"/>
        </w:rPr>
      </w:pPr>
      <w:r w:rsidRPr="001231C1">
        <w:rPr>
          <w:b/>
          <w:szCs w:val="24"/>
        </w:rPr>
        <w:tab/>
      </w:r>
      <w:r w:rsidR="00CA18BC" w:rsidRPr="001231C1">
        <w:rPr>
          <w:b/>
          <w:szCs w:val="24"/>
        </w:rPr>
        <w:t xml:space="preserve">Section 001.  </w:t>
      </w:r>
      <w:r w:rsidR="00442DA9" w:rsidRPr="001231C1">
        <w:rPr>
          <w:b/>
          <w:szCs w:val="24"/>
        </w:rPr>
        <w:t>OFFICE OF THE GOVERNOR</w:t>
      </w:r>
    </w:p>
    <w:p w14:paraId="15ED77D8" w14:textId="47FB57F0" w:rsidR="00F95BAA" w:rsidRPr="001231C1" w:rsidRDefault="00442DA9" w:rsidP="000107AB">
      <w:pPr>
        <w:widowControl w:val="0"/>
        <w:jc w:val="center"/>
        <w:rPr>
          <w:szCs w:val="24"/>
        </w:rPr>
      </w:pPr>
      <w:r w:rsidRPr="001231C1">
        <w:rPr>
          <w:szCs w:val="24"/>
        </w:rPr>
        <w:t>(Tribal Liaison)</w:t>
      </w:r>
    </w:p>
    <w:p w14:paraId="39B23F93" w14:textId="77777777" w:rsidR="00CA18BC" w:rsidRPr="001231C1" w:rsidRDefault="00442DA9" w:rsidP="000107AB">
      <w:pPr>
        <w:widowControl w:val="0"/>
        <w:rPr>
          <w:szCs w:val="24"/>
        </w:rPr>
      </w:pPr>
      <w:r w:rsidRPr="001231C1">
        <w:rPr>
          <w:szCs w:val="24"/>
        </w:rPr>
        <w:t>Other Budget(s) Affected:</w:t>
      </w:r>
    </w:p>
    <w:p w14:paraId="72A99F6C" w14:textId="5EA7988F" w:rsidR="00CA18BC" w:rsidRPr="001231C1" w:rsidRDefault="00B2519D" w:rsidP="000107AB">
      <w:pPr>
        <w:widowControl w:val="0"/>
        <w:jc w:val="both"/>
        <w:rPr>
          <w:szCs w:val="24"/>
        </w:rPr>
      </w:pPr>
      <w:r w:rsidRPr="001231C1">
        <w:rPr>
          <w:b/>
          <w:szCs w:val="24"/>
        </w:rPr>
        <w:tab/>
      </w:r>
      <w:r w:rsidR="00442DA9" w:rsidRPr="001231C1">
        <w:rPr>
          <w:b/>
          <w:szCs w:val="24"/>
        </w:rPr>
        <w:t>Section 085.</w:t>
      </w:r>
      <w:r w:rsidR="00CA18BC" w:rsidRPr="001231C1">
        <w:rPr>
          <w:b/>
          <w:szCs w:val="24"/>
        </w:rPr>
        <w:t xml:space="preserve">  </w:t>
      </w:r>
      <w:r w:rsidR="00442DA9" w:rsidRPr="001231C1">
        <w:rPr>
          <w:b/>
          <w:szCs w:val="24"/>
        </w:rPr>
        <w:t>WYOMING BUSINESS COUNCIL</w:t>
      </w:r>
    </w:p>
    <w:p w14:paraId="77052904" w14:textId="7055F236" w:rsidR="00F95BAA" w:rsidRPr="001231C1" w:rsidRDefault="00442DA9" w:rsidP="000107AB">
      <w:pPr>
        <w:widowControl w:val="0"/>
        <w:jc w:val="center"/>
        <w:rPr>
          <w:szCs w:val="24"/>
        </w:rPr>
      </w:pPr>
      <w:r w:rsidRPr="001231C1">
        <w:rPr>
          <w:szCs w:val="24"/>
        </w:rPr>
        <w:t>(Investment Ready Comm.)</w:t>
      </w:r>
    </w:p>
    <w:p w14:paraId="496FEF32" w14:textId="77777777" w:rsidR="00F95BAA" w:rsidRPr="001231C1" w:rsidRDefault="00442DA9" w:rsidP="000107AB">
      <w:pPr>
        <w:widowControl w:val="0"/>
        <w:jc w:val="center"/>
        <w:rPr>
          <w:szCs w:val="24"/>
        </w:rPr>
      </w:pPr>
      <w:r w:rsidRPr="001231C1">
        <w:rPr>
          <w:szCs w:val="24"/>
        </w:rPr>
        <w:t>* * * * * * * * * * * * * *</w:t>
      </w:r>
    </w:p>
    <w:p w14:paraId="16299C44" w14:textId="321EDEA7" w:rsidR="00F95BAA" w:rsidRPr="001231C1" w:rsidRDefault="00442DA9" w:rsidP="00330634">
      <w:pPr>
        <w:widowControl w:val="0"/>
        <w:ind w:left="2880" w:hanging="2880"/>
        <w:jc w:val="both"/>
      </w:pPr>
      <w:r w:rsidRPr="001231C1">
        <w:t>Page 6-line 8</w:t>
      </w:r>
      <w:r w:rsidRPr="001231C1">
        <w:tab/>
        <w:t xml:space="preserve">Under GENERAL FUND increase amount by </w:t>
      </w:r>
      <w:r w:rsidR="001B0BEB" w:rsidRPr="001231C1">
        <w:t>"</w:t>
      </w:r>
      <w:r w:rsidRPr="001231C1">
        <w:t>80,000</w:t>
      </w:r>
      <w:r w:rsidR="001B0BEB" w:rsidRPr="001231C1">
        <w:t>"</w:t>
      </w:r>
      <w:r w:rsidRPr="001231C1">
        <w:t>.</w:t>
      </w:r>
    </w:p>
    <w:p w14:paraId="5F66B497" w14:textId="5EBEB01E" w:rsidR="00F95BAA" w:rsidRPr="001231C1" w:rsidRDefault="00442DA9" w:rsidP="00330634">
      <w:pPr>
        <w:widowControl w:val="0"/>
        <w:ind w:left="2880" w:hanging="2880"/>
        <w:jc w:val="both"/>
      </w:pPr>
      <w:r w:rsidRPr="001231C1">
        <w:t>Page 7-line 20</w:t>
      </w:r>
      <w:r w:rsidRPr="001231C1">
        <w:tab/>
        <w:t xml:space="preserve">Delete </w:t>
      </w:r>
      <w:r w:rsidR="001B0BEB" w:rsidRPr="001231C1">
        <w:t>"</w:t>
      </w:r>
      <w:r w:rsidRPr="001231C1">
        <w:rPr>
          <w:u w:val="single"/>
        </w:rPr>
        <w:t>eighty thousand dollars</w:t>
      </w:r>
      <w:r w:rsidR="001B0BEB" w:rsidRPr="001231C1">
        <w:t>"</w:t>
      </w:r>
      <w:r w:rsidRPr="001231C1">
        <w:t>.</w:t>
      </w:r>
    </w:p>
    <w:p w14:paraId="454E9A90" w14:textId="07E5C43B" w:rsidR="00F95BAA" w:rsidRPr="001231C1" w:rsidRDefault="00442DA9" w:rsidP="00330634">
      <w:pPr>
        <w:widowControl w:val="0"/>
        <w:ind w:left="2880" w:hanging="2880"/>
        <w:jc w:val="both"/>
      </w:pPr>
      <w:r w:rsidRPr="001231C1">
        <w:t>Page 7-line 21</w:t>
      </w:r>
      <w:r w:rsidRPr="001231C1">
        <w:tab/>
        <w:t xml:space="preserve">Delete </w:t>
      </w:r>
      <w:r w:rsidR="001B0BEB" w:rsidRPr="001231C1">
        <w:t>"</w:t>
      </w:r>
      <w:r w:rsidRPr="001231C1">
        <w:rPr>
          <w:u w:val="single"/>
        </w:rPr>
        <w:t>(80,000.00)</w:t>
      </w:r>
      <w:r w:rsidR="001B0BEB" w:rsidRPr="001231C1">
        <w:t>"</w:t>
      </w:r>
      <w:r w:rsidRPr="001231C1">
        <w:t xml:space="preserve"> insert </w:t>
      </w:r>
      <w:r w:rsidR="001B0BEB" w:rsidRPr="001231C1">
        <w:t>"</w:t>
      </w:r>
      <w:r w:rsidRPr="001231C1">
        <w:rPr>
          <w:u w:val="single"/>
        </w:rPr>
        <w:t>one hundred sixty thousand dollars ($160,000.00)</w:t>
      </w:r>
      <w:r w:rsidR="001B0BEB" w:rsidRPr="001231C1">
        <w:t>"</w:t>
      </w:r>
      <w:r w:rsidRPr="001231C1">
        <w:t>.</w:t>
      </w:r>
    </w:p>
    <w:p w14:paraId="6CFDED92" w14:textId="70926C61" w:rsidR="00F95BAA" w:rsidRPr="001231C1" w:rsidRDefault="00442DA9" w:rsidP="00330634">
      <w:pPr>
        <w:widowControl w:val="0"/>
        <w:ind w:left="2880" w:hanging="2880"/>
        <w:jc w:val="both"/>
      </w:pPr>
      <w:r w:rsidRPr="001231C1">
        <w:t>Page 72-line 7</w:t>
      </w:r>
      <w:r w:rsidRPr="001231C1">
        <w:tab/>
        <w:t xml:space="preserve">Under GENERAL FUND decrease amount by </w:t>
      </w:r>
      <w:r w:rsidR="001B0BEB" w:rsidRPr="001231C1">
        <w:t>"</w:t>
      </w:r>
      <w:r w:rsidRPr="001231C1">
        <w:t>80,000</w:t>
      </w:r>
      <w:r w:rsidR="001B0BEB" w:rsidRPr="001231C1">
        <w:t>"</w:t>
      </w:r>
      <w:r w:rsidRPr="001231C1">
        <w:t>.</w:t>
      </w:r>
    </w:p>
    <w:p w14:paraId="36095905" w14:textId="77777777" w:rsidR="00F95BAA" w:rsidRPr="001231C1" w:rsidRDefault="00442DA9" w:rsidP="000107AB">
      <w:pPr>
        <w:widowControl w:val="0"/>
      </w:pPr>
      <w:r w:rsidRPr="001231C1">
        <w:t>To the extent required by this amendment:  adjust totals; and renumber as necessary.  BLAKE, ALLEN</w:t>
      </w:r>
    </w:p>
    <w:p w14:paraId="2B65FC68" w14:textId="77777777" w:rsidR="00F95BAA" w:rsidRPr="001231C1" w:rsidRDefault="00F95BAA" w:rsidP="000107AB">
      <w:pPr>
        <w:widowControl w:val="0"/>
      </w:pPr>
    </w:p>
    <w:p w14:paraId="0290FA5A" w14:textId="77777777" w:rsidR="00F95BAA" w:rsidRPr="001231C1" w:rsidRDefault="00442DA9" w:rsidP="000107AB">
      <w:pPr>
        <w:widowControl w:val="0"/>
        <w:tabs>
          <w:tab w:val="left" w:pos="3330"/>
        </w:tabs>
        <w:rPr>
          <w:b/>
        </w:rPr>
      </w:pPr>
      <w:r w:rsidRPr="001231C1">
        <w:rPr>
          <w:b/>
        </w:rPr>
        <w:t>HB0001H3002/FAILED</w:t>
      </w:r>
    </w:p>
    <w:p w14:paraId="0FF77F69" w14:textId="6949A69B" w:rsidR="00F95BAA" w:rsidRPr="001231C1" w:rsidRDefault="00442DA9" w:rsidP="000107AB">
      <w:pPr>
        <w:widowControl w:val="0"/>
        <w:jc w:val="center"/>
        <w:rPr>
          <w:szCs w:val="24"/>
        </w:rPr>
      </w:pPr>
      <w:r w:rsidRPr="001231C1">
        <w:rPr>
          <w:szCs w:val="24"/>
        </w:rPr>
        <w:t>[MULTIPLE BUDGETS AFFECTED]</w:t>
      </w:r>
    </w:p>
    <w:p w14:paraId="3AA32E25" w14:textId="77777777" w:rsidR="00CA18BC" w:rsidRPr="001231C1" w:rsidRDefault="00442DA9" w:rsidP="000107AB">
      <w:pPr>
        <w:widowControl w:val="0"/>
        <w:rPr>
          <w:szCs w:val="24"/>
        </w:rPr>
      </w:pPr>
      <w:r w:rsidRPr="001231C1">
        <w:rPr>
          <w:szCs w:val="24"/>
        </w:rPr>
        <w:t>Section Under Consideration:</w:t>
      </w:r>
    </w:p>
    <w:p w14:paraId="51AEA2C6" w14:textId="01F88EE2" w:rsidR="00CA18BC" w:rsidRPr="001231C1" w:rsidRDefault="00B2519D" w:rsidP="000107AB">
      <w:pPr>
        <w:widowControl w:val="0"/>
        <w:jc w:val="both"/>
        <w:rPr>
          <w:szCs w:val="24"/>
        </w:rPr>
      </w:pPr>
      <w:r w:rsidRPr="001231C1">
        <w:rPr>
          <w:b/>
          <w:szCs w:val="24"/>
        </w:rPr>
        <w:tab/>
      </w:r>
      <w:r w:rsidR="00442DA9" w:rsidRPr="001231C1">
        <w:rPr>
          <w:b/>
          <w:szCs w:val="24"/>
        </w:rPr>
        <w:t>Section</w:t>
      </w:r>
      <w:r w:rsidR="00442DA9" w:rsidRPr="001231C1">
        <w:rPr>
          <w:szCs w:val="24"/>
        </w:rPr>
        <w:t xml:space="preserve">  </w:t>
      </w:r>
      <w:r w:rsidR="00442DA9" w:rsidRPr="001231C1">
        <w:rPr>
          <w:b/>
          <w:szCs w:val="24"/>
        </w:rPr>
        <w:t>001.</w:t>
      </w:r>
      <w:r w:rsidR="00442DA9" w:rsidRPr="001231C1">
        <w:rPr>
          <w:szCs w:val="24"/>
        </w:rPr>
        <w:t xml:space="preserve"> </w:t>
      </w:r>
      <w:r w:rsidRPr="001231C1">
        <w:rPr>
          <w:szCs w:val="24"/>
        </w:rPr>
        <w:t xml:space="preserve"> </w:t>
      </w:r>
      <w:r w:rsidR="00442DA9" w:rsidRPr="001231C1">
        <w:rPr>
          <w:b/>
          <w:szCs w:val="24"/>
        </w:rPr>
        <w:t>OFFICE OF THE GOVERNOR</w:t>
      </w:r>
    </w:p>
    <w:p w14:paraId="1083AC15" w14:textId="33A76205" w:rsidR="00F95BAA" w:rsidRPr="001231C1" w:rsidRDefault="00442DA9" w:rsidP="000107AB">
      <w:pPr>
        <w:widowControl w:val="0"/>
        <w:jc w:val="center"/>
        <w:rPr>
          <w:szCs w:val="24"/>
        </w:rPr>
      </w:pPr>
      <w:r w:rsidRPr="001231C1">
        <w:rPr>
          <w:szCs w:val="24"/>
        </w:rPr>
        <w:t>(Administration)</w:t>
      </w:r>
    </w:p>
    <w:p w14:paraId="2F2E9845" w14:textId="77777777" w:rsidR="00CA18BC" w:rsidRPr="001231C1" w:rsidRDefault="00442DA9" w:rsidP="000107AB">
      <w:pPr>
        <w:widowControl w:val="0"/>
        <w:rPr>
          <w:szCs w:val="24"/>
        </w:rPr>
      </w:pPr>
      <w:r w:rsidRPr="001231C1">
        <w:rPr>
          <w:szCs w:val="24"/>
        </w:rPr>
        <w:t xml:space="preserve">Other Budget(s) Affected:  </w:t>
      </w:r>
    </w:p>
    <w:p w14:paraId="32862194" w14:textId="378E1525" w:rsidR="00CA18BC" w:rsidRPr="001231C1" w:rsidRDefault="00B2519D" w:rsidP="000107AB">
      <w:pPr>
        <w:widowControl w:val="0"/>
        <w:jc w:val="both"/>
        <w:rPr>
          <w:szCs w:val="24"/>
        </w:rPr>
      </w:pPr>
      <w:r w:rsidRPr="001231C1">
        <w:rPr>
          <w:b/>
          <w:szCs w:val="24"/>
        </w:rPr>
        <w:tab/>
      </w:r>
      <w:r w:rsidR="00442DA9" w:rsidRPr="001231C1">
        <w:rPr>
          <w:b/>
          <w:szCs w:val="24"/>
        </w:rPr>
        <w:t>Section 032.  WYOMING INFRASTRUCTURE AUTHORITY</w:t>
      </w:r>
    </w:p>
    <w:p w14:paraId="15BA93F9" w14:textId="5EC2F71E" w:rsidR="00F95BAA" w:rsidRPr="001231C1" w:rsidRDefault="00442DA9" w:rsidP="000107AB">
      <w:pPr>
        <w:widowControl w:val="0"/>
        <w:jc w:val="center"/>
        <w:rPr>
          <w:szCs w:val="24"/>
        </w:rPr>
      </w:pPr>
      <w:r w:rsidRPr="001231C1">
        <w:rPr>
          <w:szCs w:val="24"/>
        </w:rPr>
        <w:t>(Administration)</w:t>
      </w:r>
    </w:p>
    <w:p w14:paraId="2606C5E3" w14:textId="77777777" w:rsidR="00F95BAA" w:rsidRPr="001231C1" w:rsidRDefault="00442DA9" w:rsidP="000107AB">
      <w:pPr>
        <w:widowControl w:val="0"/>
        <w:jc w:val="center"/>
        <w:rPr>
          <w:szCs w:val="24"/>
        </w:rPr>
      </w:pPr>
      <w:r w:rsidRPr="001231C1">
        <w:rPr>
          <w:szCs w:val="24"/>
        </w:rPr>
        <w:t>* * * * * * * * * * * * * *</w:t>
      </w:r>
    </w:p>
    <w:p w14:paraId="4949441B" w14:textId="3F2F29E1" w:rsidR="00F95BAA" w:rsidRPr="001231C1" w:rsidRDefault="00442DA9" w:rsidP="00C67526">
      <w:pPr>
        <w:widowControl w:val="0"/>
        <w:ind w:left="2880" w:hanging="2880"/>
        <w:jc w:val="both"/>
        <w:rPr>
          <w:szCs w:val="24"/>
        </w:rPr>
      </w:pPr>
      <w:r w:rsidRPr="001231C1">
        <w:rPr>
          <w:szCs w:val="24"/>
        </w:rPr>
        <w:t>Page 6-line 6</w:t>
      </w:r>
      <w:r w:rsidRPr="001231C1">
        <w:rPr>
          <w:szCs w:val="24"/>
        </w:rPr>
        <w:tab/>
        <w:t xml:space="preserve">Under GENERAL FUND decrease amount by </w:t>
      </w:r>
      <w:r w:rsidR="001B0BEB" w:rsidRPr="001231C1">
        <w:rPr>
          <w:szCs w:val="24"/>
        </w:rPr>
        <w:t>"</w:t>
      </w:r>
      <w:r w:rsidRPr="001231C1">
        <w:rPr>
          <w:szCs w:val="24"/>
        </w:rPr>
        <w:t>150,000</w:t>
      </w:r>
      <w:r w:rsidR="001B0BEB" w:rsidRPr="001231C1">
        <w:rPr>
          <w:szCs w:val="24"/>
        </w:rPr>
        <w:t>"</w:t>
      </w:r>
      <w:r w:rsidRPr="001231C1">
        <w:rPr>
          <w:szCs w:val="24"/>
        </w:rPr>
        <w:t>.</w:t>
      </w:r>
    </w:p>
    <w:p w14:paraId="650209D3" w14:textId="0842C078" w:rsidR="00F95BAA" w:rsidRPr="001231C1" w:rsidRDefault="00442DA9" w:rsidP="00C67526">
      <w:pPr>
        <w:widowControl w:val="0"/>
        <w:ind w:left="2880" w:hanging="2880"/>
        <w:jc w:val="both"/>
        <w:rPr>
          <w:szCs w:val="24"/>
        </w:rPr>
      </w:pPr>
      <w:r w:rsidRPr="001231C1">
        <w:rPr>
          <w:szCs w:val="24"/>
        </w:rPr>
        <w:t>Page 29-line 4</w:t>
      </w:r>
      <w:r w:rsidRPr="001231C1">
        <w:rPr>
          <w:szCs w:val="24"/>
        </w:rPr>
        <w:tab/>
        <w:t xml:space="preserve">After </w:t>
      </w:r>
      <w:r w:rsidR="001B0BEB" w:rsidRPr="001231C1">
        <w:rPr>
          <w:szCs w:val="24"/>
        </w:rPr>
        <w:t>"</w:t>
      </w:r>
      <w:r w:rsidRPr="001231C1">
        <w:rPr>
          <w:szCs w:val="24"/>
        </w:rPr>
        <w:t>Administration</w:t>
      </w:r>
      <w:r w:rsidR="001B0BEB" w:rsidRPr="001231C1">
        <w:rPr>
          <w:szCs w:val="24"/>
        </w:rPr>
        <w:t>"</w:t>
      </w:r>
      <w:r w:rsidRPr="001231C1">
        <w:rPr>
          <w:szCs w:val="24"/>
        </w:rPr>
        <w:t xml:space="preserve"> insert </w:t>
      </w:r>
      <w:r w:rsidR="001B0BEB" w:rsidRPr="001231C1">
        <w:rPr>
          <w:szCs w:val="24"/>
        </w:rPr>
        <w:t>"</w:t>
      </w:r>
      <w:r w:rsidRPr="001231C1">
        <w:rPr>
          <w:szCs w:val="24"/>
          <w:u w:val="single"/>
        </w:rPr>
        <w:t>1.</w:t>
      </w:r>
      <w:r w:rsidR="001B0BEB" w:rsidRPr="001231C1">
        <w:rPr>
          <w:szCs w:val="24"/>
        </w:rPr>
        <w:t>"</w:t>
      </w:r>
      <w:r w:rsidRPr="001231C1">
        <w:rPr>
          <w:szCs w:val="24"/>
        </w:rPr>
        <w:t>.</w:t>
      </w:r>
    </w:p>
    <w:p w14:paraId="2D2C47A8" w14:textId="365D08CC" w:rsidR="00F95BAA" w:rsidRPr="001231C1" w:rsidRDefault="00442DA9" w:rsidP="00C67526">
      <w:pPr>
        <w:widowControl w:val="0"/>
        <w:ind w:left="2880" w:hanging="2880"/>
        <w:jc w:val="both"/>
        <w:rPr>
          <w:szCs w:val="24"/>
        </w:rPr>
      </w:pPr>
      <w:r w:rsidRPr="001231C1">
        <w:rPr>
          <w:szCs w:val="24"/>
        </w:rPr>
        <w:t>Page 29-line 5</w:t>
      </w:r>
      <w:r w:rsidRPr="001231C1">
        <w:rPr>
          <w:szCs w:val="24"/>
        </w:rPr>
        <w:tab/>
        <w:t xml:space="preserve">Under GENERAL FUND increase amount by </w:t>
      </w:r>
      <w:r w:rsidR="001B0BEB" w:rsidRPr="001231C1">
        <w:rPr>
          <w:szCs w:val="24"/>
        </w:rPr>
        <w:t>"</w:t>
      </w:r>
      <w:r w:rsidRPr="001231C1">
        <w:rPr>
          <w:szCs w:val="24"/>
        </w:rPr>
        <w:t>150,000</w:t>
      </w:r>
      <w:r w:rsidR="001B0BEB" w:rsidRPr="001231C1">
        <w:rPr>
          <w:szCs w:val="24"/>
        </w:rPr>
        <w:t>"</w:t>
      </w:r>
      <w:r w:rsidRPr="001231C1">
        <w:rPr>
          <w:szCs w:val="24"/>
        </w:rPr>
        <w:t>.</w:t>
      </w:r>
    </w:p>
    <w:p w14:paraId="40AA64FC" w14:textId="2A1DA5DF" w:rsidR="00F95BAA" w:rsidRPr="001231C1" w:rsidRDefault="00442DA9" w:rsidP="00C67526">
      <w:pPr>
        <w:widowControl w:val="0"/>
        <w:ind w:left="2880" w:hanging="2880"/>
        <w:jc w:val="both"/>
        <w:rPr>
          <w:szCs w:val="24"/>
        </w:rPr>
      </w:pPr>
      <w:r w:rsidRPr="001231C1">
        <w:rPr>
          <w:szCs w:val="24"/>
        </w:rPr>
        <w:t>Page 29-after line 13</w:t>
      </w:r>
      <w:r w:rsidRPr="001231C1">
        <w:rPr>
          <w:szCs w:val="24"/>
        </w:rPr>
        <w:tab/>
        <w:t>Insert:</w:t>
      </w:r>
    </w:p>
    <w:p w14:paraId="10B30785" w14:textId="07D9491F" w:rsidR="00F95BAA" w:rsidRPr="001231C1" w:rsidRDefault="001B0BEB" w:rsidP="000107AB">
      <w:pPr>
        <w:widowControl w:val="0"/>
        <w:jc w:val="both"/>
        <w:rPr>
          <w:szCs w:val="24"/>
        </w:rPr>
      </w:pPr>
      <w:r w:rsidRPr="001231C1">
        <w:rPr>
          <w:szCs w:val="24"/>
        </w:rPr>
        <w:t>"</w:t>
      </w:r>
      <w:r w:rsidR="00442DA9" w:rsidRPr="001231C1">
        <w:rPr>
          <w:szCs w:val="24"/>
          <w:u w:val="single"/>
        </w:rPr>
        <w:t>1. Of this general fund appropriation, two hundred fifty thousand dollars ($250,000.00) shall only be expended to facilitate the monitoring of local and federal issues affecting coal production in this state.</w:t>
      </w:r>
      <w:r w:rsidRPr="001231C1">
        <w:rPr>
          <w:szCs w:val="24"/>
        </w:rPr>
        <w:t>"</w:t>
      </w:r>
      <w:r w:rsidR="00442DA9" w:rsidRPr="001231C1">
        <w:rPr>
          <w:szCs w:val="24"/>
        </w:rPr>
        <w:t>.</w:t>
      </w:r>
    </w:p>
    <w:p w14:paraId="67627793" w14:textId="77777777" w:rsidR="00F95BAA" w:rsidRPr="001231C1" w:rsidRDefault="00442DA9" w:rsidP="000107AB">
      <w:pPr>
        <w:widowControl w:val="0"/>
      </w:pPr>
      <w:r w:rsidRPr="001231C1">
        <w:rPr>
          <w:szCs w:val="24"/>
        </w:rPr>
        <w:t>To the extent required by this amendment: adjust totals; and renumber as necessary. CLEM</w:t>
      </w:r>
    </w:p>
    <w:p w14:paraId="4C12DF88" w14:textId="77777777" w:rsidR="00F95BAA" w:rsidRPr="001231C1" w:rsidRDefault="00F95BAA" w:rsidP="000107AB">
      <w:pPr>
        <w:widowControl w:val="0"/>
      </w:pPr>
    </w:p>
    <w:p w14:paraId="0B16363B" w14:textId="77777777" w:rsidR="00F95BAA" w:rsidRPr="001231C1" w:rsidRDefault="00442DA9" w:rsidP="000107AB">
      <w:pPr>
        <w:widowControl w:val="0"/>
        <w:tabs>
          <w:tab w:val="left" w:pos="3330"/>
        </w:tabs>
        <w:rPr>
          <w:b/>
        </w:rPr>
      </w:pPr>
      <w:r w:rsidRPr="001231C1">
        <w:rPr>
          <w:b/>
        </w:rPr>
        <w:t>HB0001H3003/ADOPTED</w:t>
      </w:r>
    </w:p>
    <w:p w14:paraId="6269BF06" w14:textId="709A1661" w:rsidR="00F95BAA" w:rsidRPr="001231C1" w:rsidRDefault="00442DA9" w:rsidP="000107AB">
      <w:pPr>
        <w:widowControl w:val="0"/>
        <w:jc w:val="center"/>
      </w:pPr>
      <w:r w:rsidRPr="001231C1">
        <w:t>[BUDGET AFFECTED]</w:t>
      </w:r>
    </w:p>
    <w:p w14:paraId="53177728" w14:textId="4C15E709" w:rsidR="00F95BAA" w:rsidRPr="001231C1" w:rsidRDefault="00442DA9" w:rsidP="000107AB">
      <w:pPr>
        <w:widowControl w:val="0"/>
      </w:pPr>
      <w:r w:rsidRPr="001231C1">
        <w:t>Budget(s):</w:t>
      </w:r>
      <w:r w:rsidRPr="001231C1">
        <w:tab/>
      </w:r>
      <w:r w:rsidRPr="001231C1">
        <w:rPr>
          <w:b/>
        </w:rPr>
        <w:t>Section 006. ADMINISTRATION AND INFORMATION</w:t>
      </w:r>
    </w:p>
    <w:p w14:paraId="46432A26" w14:textId="7AAC9F9A" w:rsidR="00F95BAA" w:rsidRPr="001231C1" w:rsidRDefault="00442DA9" w:rsidP="000107AB">
      <w:pPr>
        <w:widowControl w:val="0"/>
        <w:jc w:val="center"/>
      </w:pPr>
      <w:r w:rsidRPr="001231C1">
        <w:t>(General Services)</w:t>
      </w:r>
    </w:p>
    <w:p w14:paraId="19B4CDDF" w14:textId="77777777" w:rsidR="00F95BAA" w:rsidRPr="001231C1" w:rsidRDefault="00442DA9" w:rsidP="000107AB">
      <w:pPr>
        <w:widowControl w:val="0"/>
        <w:jc w:val="center"/>
      </w:pPr>
      <w:r w:rsidRPr="001231C1">
        <w:t>* * * * * * * * * *</w:t>
      </w:r>
    </w:p>
    <w:p w14:paraId="1C4F7CC0" w14:textId="770CCC06" w:rsidR="00F95BAA" w:rsidRPr="001231C1" w:rsidRDefault="00442DA9" w:rsidP="00C67526">
      <w:pPr>
        <w:widowControl w:val="0"/>
        <w:ind w:left="2880" w:hanging="2880"/>
        <w:jc w:val="both"/>
      </w:pPr>
      <w:r w:rsidRPr="001231C1">
        <w:t>Page 12-line 9</w:t>
      </w:r>
      <w:r w:rsidRPr="001231C1">
        <w:tab/>
        <w:t xml:space="preserve">After </w:t>
      </w:r>
      <w:r w:rsidR="001B0BEB" w:rsidRPr="001231C1">
        <w:t>"</w:t>
      </w:r>
      <w:r w:rsidRPr="001231C1">
        <w:t>2.</w:t>
      </w:r>
      <w:r w:rsidR="001B0BEB" w:rsidRPr="001231C1">
        <w:t>"</w:t>
      </w:r>
      <w:r w:rsidRPr="001231C1">
        <w:t xml:space="preserve"> insert </w:t>
      </w:r>
      <w:r w:rsidR="001B0BEB" w:rsidRPr="001231C1">
        <w:t>"</w:t>
      </w:r>
      <w:r w:rsidRPr="001231C1">
        <w:rPr>
          <w:u w:val="single"/>
        </w:rPr>
        <w:t>,4.</w:t>
      </w:r>
      <w:r w:rsidR="001B0BEB" w:rsidRPr="001231C1">
        <w:t>"</w:t>
      </w:r>
      <w:r w:rsidRPr="001231C1">
        <w:t>.</w:t>
      </w:r>
    </w:p>
    <w:p w14:paraId="169F8A5D" w14:textId="780D12B6" w:rsidR="00F95BAA" w:rsidRPr="001231C1" w:rsidRDefault="00442DA9" w:rsidP="00C67526">
      <w:pPr>
        <w:widowControl w:val="0"/>
        <w:ind w:left="2880" w:hanging="2880"/>
        <w:jc w:val="both"/>
      </w:pPr>
      <w:r w:rsidRPr="001231C1">
        <w:t>Page 13-After line 23</w:t>
      </w:r>
      <w:r w:rsidRPr="001231C1">
        <w:tab/>
        <w:t>Insert:</w:t>
      </w:r>
    </w:p>
    <w:p w14:paraId="4A86ADE1" w14:textId="00C1AFC2" w:rsidR="00F95BAA" w:rsidRPr="001231C1" w:rsidRDefault="001B0BEB" w:rsidP="000107AB">
      <w:pPr>
        <w:widowControl w:val="0"/>
        <w:jc w:val="both"/>
      </w:pPr>
      <w:r w:rsidRPr="001231C1">
        <w:t>"</w:t>
      </w:r>
      <w:r w:rsidR="00442DA9" w:rsidRPr="001231C1">
        <w:rPr>
          <w:u w:val="single"/>
        </w:rPr>
        <w:t>4. Of this other funds appropriation, the department of administration and information shall not expend any funds for services to allow the department to access the precise location of a state motor vehicle or catalog state motor vehicle driver behavior patterns. This footnote is effective immediately.</w:t>
      </w:r>
      <w:r w:rsidRPr="001231C1">
        <w:t>"</w:t>
      </w:r>
      <w:r w:rsidR="00442DA9" w:rsidRPr="001231C1">
        <w:t xml:space="preserve">. </w:t>
      </w:r>
    </w:p>
    <w:p w14:paraId="7C63784B" w14:textId="46059C6B" w:rsidR="00F95BAA" w:rsidRPr="001231C1" w:rsidRDefault="00442DA9" w:rsidP="000107AB">
      <w:pPr>
        <w:widowControl w:val="0"/>
        <w:jc w:val="both"/>
      </w:pPr>
      <w:r w:rsidRPr="001231C1">
        <w:t>To the extent required by this amendment:  adjust totals; and renumber as necessary.  BROWN, BURKHART, CLEM, LOUCKS</w:t>
      </w:r>
    </w:p>
    <w:p w14:paraId="2AB43464" w14:textId="77777777" w:rsidR="00F95BAA" w:rsidRPr="001231C1" w:rsidRDefault="00F95BAA" w:rsidP="000107AB">
      <w:pPr>
        <w:widowControl w:val="0"/>
      </w:pPr>
    </w:p>
    <w:p w14:paraId="73399C46" w14:textId="77777777" w:rsidR="00F95BAA" w:rsidRPr="001231C1" w:rsidRDefault="00442DA9" w:rsidP="000107AB">
      <w:pPr>
        <w:widowControl w:val="0"/>
        <w:tabs>
          <w:tab w:val="left" w:pos="3330"/>
        </w:tabs>
        <w:rPr>
          <w:b/>
        </w:rPr>
      </w:pPr>
      <w:r w:rsidRPr="001231C1">
        <w:rPr>
          <w:b/>
        </w:rPr>
        <w:t>HB0001H3004/ADOPTED</w:t>
      </w:r>
    </w:p>
    <w:p w14:paraId="526C8B91" w14:textId="1DBF620B" w:rsidR="00F95BAA" w:rsidRPr="001231C1" w:rsidRDefault="00442DA9" w:rsidP="000107AB">
      <w:pPr>
        <w:widowControl w:val="0"/>
        <w:jc w:val="center"/>
      </w:pPr>
      <w:r w:rsidRPr="001231C1">
        <w:t>[BUDGET AFFECTED]</w:t>
      </w:r>
    </w:p>
    <w:p w14:paraId="26302FC2" w14:textId="77777777" w:rsidR="00F95BAA" w:rsidRPr="001231C1" w:rsidRDefault="00442DA9" w:rsidP="000107AB">
      <w:pPr>
        <w:widowControl w:val="0"/>
        <w:rPr>
          <w:b/>
        </w:rPr>
      </w:pPr>
      <w:r w:rsidRPr="001231C1">
        <w:t>Budget(s):</w:t>
      </w:r>
      <w:r w:rsidRPr="001231C1">
        <w:tab/>
      </w:r>
      <w:r w:rsidRPr="001231C1">
        <w:rPr>
          <w:b/>
        </w:rPr>
        <w:t>Section 007. WYOMING MILITARY DEPARTMENT</w:t>
      </w:r>
    </w:p>
    <w:p w14:paraId="21A4EE4F" w14:textId="77777777" w:rsidR="00F95BAA" w:rsidRPr="001231C1" w:rsidRDefault="00442DA9" w:rsidP="000107AB">
      <w:pPr>
        <w:widowControl w:val="0"/>
        <w:jc w:val="center"/>
      </w:pPr>
      <w:r w:rsidRPr="001231C1">
        <w:t>(Army National Guard)</w:t>
      </w:r>
    </w:p>
    <w:p w14:paraId="5ADEEB4A" w14:textId="77777777" w:rsidR="00F95BAA" w:rsidRPr="001231C1" w:rsidRDefault="00442DA9" w:rsidP="000107AB">
      <w:pPr>
        <w:widowControl w:val="0"/>
        <w:jc w:val="center"/>
      </w:pPr>
      <w:r w:rsidRPr="001231C1">
        <w:t>* * * * * * * * * *</w:t>
      </w:r>
    </w:p>
    <w:p w14:paraId="44C35E11" w14:textId="363B17C7" w:rsidR="00F95BAA" w:rsidRPr="001231C1" w:rsidRDefault="00442DA9" w:rsidP="00C67526">
      <w:pPr>
        <w:widowControl w:val="0"/>
        <w:ind w:left="2880" w:hanging="2880"/>
        <w:jc w:val="both"/>
      </w:pPr>
      <w:r w:rsidRPr="001231C1">
        <w:t>Page 14-line 9</w:t>
      </w:r>
      <w:r w:rsidRPr="001231C1">
        <w:tab/>
        <w:t xml:space="preserve">Delete </w:t>
      </w:r>
      <w:r w:rsidR="001B0BEB" w:rsidRPr="001231C1">
        <w:t>"</w:t>
      </w:r>
      <w:r w:rsidRPr="001231C1">
        <w:rPr>
          <w:u w:val="single"/>
        </w:rPr>
        <w:t>,4.</w:t>
      </w:r>
      <w:r w:rsidR="001B0BEB" w:rsidRPr="001231C1">
        <w:t>"</w:t>
      </w:r>
      <w:r w:rsidRPr="001231C1">
        <w:t>.</w:t>
      </w:r>
    </w:p>
    <w:p w14:paraId="12106419" w14:textId="36B0C117" w:rsidR="00F95BAA" w:rsidRPr="001231C1" w:rsidRDefault="00442DA9" w:rsidP="00C67526">
      <w:pPr>
        <w:widowControl w:val="0"/>
        <w:ind w:left="2880" w:hanging="2880"/>
        <w:jc w:val="both"/>
      </w:pPr>
      <w:r w:rsidRPr="001231C1">
        <w:t>Page 14-line 10</w:t>
      </w:r>
      <w:r w:rsidRPr="001231C1">
        <w:tab/>
        <w:t xml:space="preserve">Under OTHER FUNDS increase amount by </w:t>
      </w:r>
      <w:r w:rsidR="001B0BEB" w:rsidRPr="001231C1">
        <w:t>"</w:t>
      </w:r>
      <w:r w:rsidRPr="001231C1">
        <w:t>400,000 S5</w:t>
      </w:r>
      <w:r w:rsidR="001B0BEB" w:rsidRPr="001231C1">
        <w:t>"</w:t>
      </w:r>
      <w:r w:rsidRPr="001231C1">
        <w:t>.</w:t>
      </w:r>
    </w:p>
    <w:p w14:paraId="4604EA42" w14:textId="77777777" w:rsidR="00F95BAA" w:rsidRPr="001231C1" w:rsidRDefault="00442DA9" w:rsidP="00C67526">
      <w:pPr>
        <w:widowControl w:val="0"/>
        <w:ind w:left="2880" w:hanging="2880"/>
        <w:jc w:val="both"/>
      </w:pPr>
      <w:r w:rsidRPr="001231C1">
        <w:lastRenderedPageBreak/>
        <w:t>Page 15-lines 15 through 19</w:t>
      </w:r>
      <w:r w:rsidRPr="001231C1">
        <w:tab/>
        <w:t xml:space="preserve">Delete entirely.  </w:t>
      </w:r>
    </w:p>
    <w:p w14:paraId="690CEABF" w14:textId="529B4D05" w:rsidR="00F95BAA" w:rsidRPr="001231C1" w:rsidRDefault="00442DA9" w:rsidP="000107AB">
      <w:pPr>
        <w:widowControl w:val="0"/>
      </w:pPr>
      <w:r w:rsidRPr="001231C1">
        <w:t>To the extent required by this amendment:  adjust totals; and renumber as necessary.  ZWONITZER, BLACKBURN, EKLUND, WINTERS</w:t>
      </w:r>
    </w:p>
    <w:p w14:paraId="0439F9AB" w14:textId="77777777" w:rsidR="00F95BAA" w:rsidRPr="001231C1" w:rsidRDefault="00F95BAA" w:rsidP="000107AB">
      <w:pPr>
        <w:widowControl w:val="0"/>
      </w:pPr>
    </w:p>
    <w:p w14:paraId="3F2BD20A" w14:textId="22D641DE" w:rsidR="00F95BAA" w:rsidRPr="001231C1" w:rsidRDefault="007D5906" w:rsidP="000107AB">
      <w:pPr>
        <w:widowControl w:val="0"/>
        <w:jc w:val="center"/>
      </w:pPr>
      <w:r w:rsidRPr="001231C1">
        <w:rPr>
          <w:b/>
        </w:rPr>
        <w:t>ROLL CALL</w:t>
      </w:r>
    </w:p>
    <w:p w14:paraId="0F2596F6" w14:textId="39A78687" w:rsidR="00F95BAA" w:rsidRPr="001231C1" w:rsidRDefault="00442DA9" w:rsidP="000107AB">
      <w:pPr>
        <w:widowControl w:val="0"/>
        <w:jc w:val="both"/>
      </w:pPr>
      <w:r w:rsidRPr="001231C1">
        <w:rPr>
          <w:b/>
        </w:rPr>
        <w:t xml:space="preserve">Ayes:  </w:t>
      </w:r>
      <w:r w:rsidRPr="001231C1">
        <w:t xml:space="preserve">Representative(s) Baker, Barlow, Biteman, Blackburn, Blake, Bovee, Byrd, Clausen, Connolly, Dayton, Edwards, Eklund, Freeman, Gierau, Gray, Halverson, Henderson, Jennings, Kinner, Kirkbride, Lindholm, Lone, </w:t>
      </w:r>
      <w:r w:rsidR="00F95BAA" w:rsidRPr="001231C1">
        <w:t>McKim</w:t>
      </w:r>
      <w:r w:rsidRPr="001231C1">
        <w:t>, Northrup, Obermueller, Olsen, Pelkey, Piiparinen, Salazar, Sweeney, Winters, Zwonitzer</w:t>
      </w:r>
    </w:p>
    <w:p w14:paraId="301D203A" w14:textId="3A294FBB" w:rsidR="00F95BAA" w:rsidRPr="001231C1" w:rsidRDefault="00442DA9" w:rsidP="000107AB">
      <w:pPr>
        <w:widowControl w:val="0"/>
        <w:jc w:val="both"/>
      </w:pPr>
      <w:r w:rsidRPr="001231C1">
        <w:rPr>
          <w:b/>
        </w:rPr>
        <w:t xml:space="preserve">Nays:  </w:t>
      </w:r>
      <w:r w:rsidRPr="001231C1">
        <w:t xml:space="preserve">Representative(s) Allen, Burkhart, Clem, Court, Crank, Eyre, Furphy, Greear, Haley, Hallinan, Harshman, Hunt, Larsen, Laursen, Loucks, </w:t>
      </w:r>
      <w:r w:rsidR="00F95BAA" w:rsidRPr="001231C1">
        <w:t>MacGuire</w:t>
      </w:r>
      <w:r w:rsidRPr="001231C1">
        <w:t>, Madden, Miller, Nicholas, Paxton, Pownall, Schwartz, Sommers, Steinmetz, Walters, Wilson</w:t>
      </w:r>
    </w:p>
    <w:p w14:paraId="686A2823" w14:textId="77777777" w:rsidR="00F95BAA" w:rsidRPr="001231C1" w:rsidRDefault="00442DA9" w:rsidP="000107AB">
      <w:pPr>
        <w:widowControl w:val="0"/>
        <w:jc w:val="both"/>
      </w:pPr>
      <w:r w:rsidRPr="001231C1">
        <w:rPr>
          <w:b/>
        </w:rPr>
        <w:t xml:space="preserve">Excused:  </w:t>
      </w:r>
      <w:r w:rsidRPr="001231C1">
        <w:t>Representative(s) Brown, Flitner</w:t>
      </w:r>
    </w:p>
    <w:p w14:paraId="4B92A31A" w14:textId="77777777" w:rsidR="00F95BAA" w:rsidRPr="001231C1" w:rsidRDefault="00442DA9" w:rsidP="000107AB">
      <w:pPr>
        <w:widowControl w:val="0"/>
      </w:pPr>
      <w:r w:rsidRPr="001231C1">
        <w:rPr>
          <w:b/>
        </w:rPr>
        <w:t xml:space="preserve">Ayes </w:t>
      </w:r>
      <w:r w:rsidRPr="001231C1">
        <w:t xml:space="preserve">32    </w:t>
      </w:r>
      <w:r w:rsidRPr="001231C1">
        <w:rPr>
          <w:b/>
        </w:rPr>
        <w:t xml:space="preserve">Nays </w:t>
      </w:r>
      <w:r w:rsidRPr="001231C1">
        <w:t xml:space="preserve">26   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5387F4DC" w14:textId="77777777" w:rsidR="00F95BAA" w:rsidRPr="001231C1" w:rsidRDefault="00F95BAA" w:rsidP="000107AB">
      <w:pPr>
        <w:widowControl w:val="0"/>
      </w:pPr>
    </w:p>
    <w:p w14:paraId="5BBF1F2C" w14:textId="77777777" w:rsidR="00F95BAA" w:rsidRPr="001231C1" w:rsidRDefault="00442DA9" w:rsidP="000107AB">
      <w:pPr>
        <w:widowControl w:val="0"/>
        <w:tabs>
          <w:tab w:val="left" w:pos="3330"/>
        </w:tabs>
        <w:rPr>
          <w:b/>
        </w:rPr>
      </w:pPr>
      <w:r w:rsidRPr="001231C1">
        <w:rPr>
          <w:b/>
        </w:rPr>
        <w:t>HB0001H3005/FAILED</w:t>
      </w:r>
    </w:p>
    <w:p w14:paraId="605CB4F6" w14:textId="52210C46" w:rsidR="00F95BAA" w:rsidRPr="001231C1" w:rsidRDefault="00442DA9" w:rsidP="000107AB">
      <w:pPr>
        <w:widowControl w:val="0"/>
        <w:jc w:val="center"/>
      </w:pPr>
      <w:r w:rsidRPr="001231C1">
        <w:t>[MULTIPLE BUDGETS AFFECTED]</w:t>
      </w:r>
    </w:p>
    <w:p w14:paraId="41D89FC8" w14:textId="77777777" w:rsidR="00CA18BC" w:rsidRPr="001231C1" w:rsidRDefault="00442DA9" w:rsidP="000107AB">
      <w:pPr>
        <w:widowControl w:val="0"/>
      </w:pPr>
      <w:r w:rsidRPr="001231C1">
        <w:t>Section Under Consideration:</w:t>
      </w:r>
    </w:p>
    <w:p w14:paraId="2C8596F1" w14:textId="60CE0A41" w:rsidR="00CA18BC" w:rsidRPr="001231C1" w:rsidRDefault="00B2519D" w:rsidP="000107AB">
      <w:pPr>
        <w:widowControl w:val="0"/>
        <w:jc w:val="both"/>
      </w:pPr>
      <w:r w:rsidRPr="001231C1">
        <w:rPr>
          <w:b/>
        </w:rPr>
        <w:tab/>
      </w:r>
      <w:r w:rsidR="00442DA9" w:rsidRPr="001231C1">
        <w:rPr>
          <w:b/>
        </w:rPr>
        <w:t>Section 007. WYOMING MILITARY DEPARTMENT</w:t>
      </w:r>
    </w:p>
    <w:p w14:paraId="24064D28" w14:textId="1BFC673B" w:rsidR="00F95BAA" w:rsidRPr="001231C1" w:rsidRDefault="00442DA9" w:rsidP="000107AB">
      <w:pPr>
        <w:widowControl w:val="0"/>
        <w:jc w:val="center"/>
      </w:pPr>
      <w:r w:rsidRPr="001231C1">
        <w:t>(Army National Guard)</w:t>
      </w:r>
    </w:p>
    <w:p w14:paraId="51575F0E" w14:textId="77777777" w:rsidR="00CA18BC" w:rsidRPr="001231C1" w:rsidRDefault="00442DA9" w:rsidP="000107AB">
      <w:pPr>
        <w:widowControl w:val="0"/>
      </w:pPr>
      <w:r w:rsidRPr="001231C1">
        <w:t>Other Budget(s) Affected:</w:t>
      </w:r>
    </w:p>
    <w:p w14:paraId="66C2AD43" w14:textId="5B6C39FA" w:rsidR="00CA18BC" w:rsidRPr="001231C1" w:rsidRDefault="00B2519D" w:rsidP="000107AB">
      <w:pPr>
        <w:widowControl w:val="0"/>
        <w:jc w:val="both"/>
      </w:pPr>
      <w:r w:rsidRPr="001231C1">
        <w:rPr>
          <w:b/>
        </w:rPr>
        <w:tab/>
      </w:r>
      <w:r w:rsidR="00442DA9" w:rsidRPr="001231C1">
        <w:rPr>
          <w:b/>
        </w:rPr>
        <w:t>Section 103. COMM ON JUDICIAL CONDUCT &amp; ETHICS</w:t>
      </w:r>
    </w:p>
    <w:p w14:paraId="28252EB4" w14:textId="557DE1D1" w:rsidR="00F95BAA" w:rsidRPr="001231C1" w:rsidRDefault="00442DA9" w:rsidP="000107AB">
      <w:pPr>
        <w:widowControl w:val="0"/>
        <w:jc w:val="center"/>
      </w:pPr>
      <w:r w:rsidRPr="001231C1">
        <w:t>(Administration)</w:t>
      </w:r>
    </w:p>
    <w:p w14:paraId="44487498" w14:textId="77777777" w:rsidR="00F95BAA" w:rsidRPr="001231C1" w:rsidRDefault="00442DA9" w:rsidP="000107AB">
      <w:pPr>
        <w:widowControl w:val="0"/>
        <w:jc w:val="center"/>
      </w:pPr>
      <w:r w:rsidRPr="001231C1">
        <w:t>* * * * * * * * * *</w:t>
      </w:r>
    </w:p>
    <w:p w14:paraId="040E52CE" w14:textId="5BAD5580" w:rsidR="00F95BAA" w:rsidRPr="001231C1" w:rsidRDefault="00442DA9" w:rsidP="00C67526">
      <w:pPr>
        <w:widowControl w:val="0"/>
        <w:ind w:left="2880" w:hanging="2880"/>
        <w:jc w:val="both"/>
      </w:pPr>
      <w:r w:rsidRPr="001231C1">
        <w:t xml:space="preserve">Page 14-line 10 </w:t>
      </w:r>
      <w:r w:rsidRPr="001231C1">
        <w:tab/>
        <w:t xml:space="preserve">Under GENERAL FUND increase amount by </w:t>
      </w:r>
      <w:r w:rsidR="001B0BEB" w:rsidRPr="001231C1">
        <w:t>"</w:t>
      </w:r>
      <w:r w:rsidRPr="001231C1">
        <w:t>87,153</w:t>
      </w:r>
      <w:r w:rsidR="001B0BEB" w:rsidRPr="001231C1">
        <w:t>"</w:t>
      </w:r>
      <w:r w:rsidRPr="001231C1">
        <w:t>.</w:t>
      </w:r>
    </w:p>
    <w:p w14:paraId="0E63A848" w14:textId="3A42BB5F" w:rsidR="00F95BAA" w:rsidRPr="001231C1" w:rsidRDefault="00442DA9" w:rsidP="00C67526">
      <w:pPr>
        <w:widowControl w:val="0"/>
        <w:ind w:left="2880" w:hanging="2880"/>
        <w:jc w:val="both"/>
      </w:pPr>
      <w:r w:rsidRPr="001231C1">
        <w:t>Page 74-line 4</w:t>
      </w:r>
      <w:r w:rsidRPr="001231C1">
        <w:tab/>
        <w:t xml:space="preserve">After </w:t>
      </w:r>
      <w:r w:rsidR="001B0BEB" w:rsidRPr="001231C1">
        <w:t>"</w:t>
      </w:r>
      <w:r w:rsidRPr="001231C1">
        <w:t>Administration</w:t>
      </w:r>
      <w:r w:rsidR="001B0BEB" w:rsidRPr="001231C1">
        <w:t>"</w:t>
      </w:r>
      <w:r w:rsidRPr="001231C1">
        <w:t xml:space="preserve"> insert </w:t>
      </w:r>
      <w:r w:rsidR="001B0BEB" w:rsidRPr="001231C1">
        <w:t>"</w:t>
      </w:r>
      <w:r w:rsidRPr="001231C1">
        <w:rPr>
          <w:u w:val="single"/>
        </w:rPr>
        <w:t>1.</w:t>
      </w:r>
      <w:r w:rsidR="001B0BEB" w:rsidRPr="001231C1">
        <w:t>"</w:t>
      </w:r>
      <w:r w:rsidRPr="001231C1">
        <w:t>.</w:t>
      </w:r>
    </w:p>
    <w:p w14:paraId="0B7FB229" w14:textId="596DB4FE" w:rsidR="00F95BAA" w:rsidRPr="001231C1" w:rsidRDefault="00442DA9" w:rsidP="00C67526">
      <w:pPr>
        <w:widowControl w:val="0"/>
        <w:ind w:left="2880" w:hanging="2880"/>
        <w:jc w:val="both"/>
      </w:pPr>
      <w:r w:rsidRPr="001231C1">
        <w:t>Page 74-line 5</w:t>
      </w:r>
      <w:r w:rsidRPr="001231C1">
        <w:tab/>
        <w:t xml:space="preserve">Under GENERAL FUND decrease amount by </w:t>
      </w:r>
      <w:r w:rsidR="001B0BEB" w:rsidRPr="001231C1">
        <w:t>"</w:t>
      </w:r>
      <w:r w:rsidRPr="001231C1">
        <w:t>87,153</w:t>
      </w:r>
      <w:r w:rsidR="001B0BEB" w:rsidRPr="001231C1">
        <w:t>"</w:t>
      </w:r>
      <w:r w:rsidRPr="001231C1">
        <w:t>.</w:t>
      </w:r>
    </w:p>
    <w:p w14:paraId="601555A0" w14:textId="47A17887" w:rsidR="00F95BAA" w:rsidRPr="001231C1" w:rsidRDefault="00442DA9" w:rsidP="00C67526">
      <w:pPr>
        <w:widowControl w:val="0"/>
        <w:ind w:left="2880" w:hanging="2880"/>
        <w:jc w:val="both"/>
      </w:pPr>
      <w:r w:rsidRPr="001231C1">
        <w:t>Page 74-After line 13</w:t>
      </w:r>
      <w:r w:rsidRPr="001231C1">
        <w:tab/>
        <w:t>Insert:</w:t>
      </w:r>
    </w:p>
    <w:p w14:paraId="5601ADB2" w14:textId="4A2B23C5" w:rsidR="00F95BAA" w:rsidRPr="001231C1" w:rsidRDefault="001B0BEB" w:rsidP="000107AB">
      <w:pPr>
        <w:widowControl w:val="0"/>
        <w:jc w:val="both"/>
      </w:pPr>
      <w:r w:rsidRPr="001231C1">
        <w:t>"</w:t>
      </w:r>
      <w:r w:rsidR="00442DA9" w:rsidRPr="001231C1">
        <w:rPr>
          <w:u w:val="single"/>
        </w:rPr>
        <w:t>1. Of this general fund appropriation, up to fifteen thousand dollars ($15,000.00) may be expended on contractual services.</w:t>
      </w:r>
      <w:r w:rsidRPr="001231C1">
        <w:t>"</w:t>
      </w:r>
      <w:r w:rsidR="00442DA9" w:rsidRPr="001231C1">
        <w:t xml:space="preserve">. </w:t>
      </w:r>
    </w:p>
    <w:p w14:paraId="769F8989" w14:textId="49FD9796" w:rsidR="00F95BAA" w:rsidRPr="001231C1" w:rsidRDefault="00442DA9" w:rsidP="000107AB">
      <w:pPr>
        <w:widowControl w:val="0"/>
        <w:jc w:val="both"/>
      </w:pPr>
      <w:r w:rsidRPr="001231C1">
        <w:t>To the extent required by this amendment:  adjust totals; and renumber as necessary. HALVERSON, EDWARDS, LONE, PIIPARINEN</w:t>
      </w:r>
    </w:p>
    <w:p w14:paraId="55D6322D" w14:textId="77777777" w:rsidR="00F95BAA" w:rsidRPr="001231C1" w:rsidRDefault="00F95BAA" w:rsidP="000107AB">
      <w:pPr>
        <w:widowControl w:val="0"/>
      </w:pPr>
    </w:p>
    <w:p w14:paraId="154FC14A" w14:textId="77777777" w:rsidR="00F95BAA" w:rsidRPr="001231C1" w:rsidRDefault="00442DA9" w:rsidP="000107AB">
      <w:pPr>
        <w:widowControl w:val="0"/>
        <w:tabs>
          <w:tab w:val="left" w:pos="3330"/>
        </w:tabs>
        <w:rPr>
          <w:b/>
        </w:rPr>
      </w:pPr>
      <w:r w:rsidRPr="001231C1">
        <w:rPr>
          <w:b/>
        </w:rPr>
        <w:t>HB0001H3006/FAILED</w:t>
      </w:r>
    </w:p>
    <w:p w14:paraId="2ECDB422" w14:textId="048E9231" w:rsidR="00F95BAA" w:rsidRPr="001231C1" w:rsidRDefault="00442DA9" w:rsidP="000107AB">
      <w:pPr>
        <w:widowControl w:val="0"/>
        <w:jc w:val="center"/>
        <w:rPr>
          <w:szCs w:val="24"/>
        </w:rPr>
      </w:pPr>
      <w:r w:rsidRPr="001231C1">
        <w:rPr>
          <w:szCs w:val="24"/>
        </w:rPr>
        <w:t>[MULTIPLE BUDGETS AFFECTED]</w:t>
      </w:r>
    </w:p>
    <w:p w14:paraId="2E601A9B" w14:textId="77777777" w:rsidR="00CC36E0" w:rsidRPr="001231C1" w:rsidRDefault="00442DA9" w:rsidP="000107AB">
      <w:pPr>
        <w:widowControl w:val="0"/>
        <w:rPr>
          <w:szCs w:val="24"/>
        </w:rPr>
      </w:pPr>
      <w:r w:rsidRPr="001231C1">
        <w:rPr>
          <w:szCs w:val="24"/>
        </w:rPr>
        <w:t>Section Under Consideration:</w:t>
      </w:r>
    </w:p>
    <w:p w14:paraId="749F8909" w14:textId="61F907E8" w:rsidR="00F95BAA" w:rsidRPr="001231C1" w:rsidRDefault="00B2519D" w:rsidP="000107AB">
      <w:pPr>
        <w:widowControl w:val="0"/>
        <w:jc w:val="both"/>
        <w:rPr>
          <w:szCs w:val="24"/>
        </w:rPr>
      </w:pPr>
      <w:r w:rsidRPr="001231C1">
        <w:rPr>
          <w:b/>
        </w:rPr>
        <w:tab/>
      </w:r>
      <w:r w:rsidR="00442DA9" w:rsidRPr="001231C1">
        <w:rPr>
          <w:b/>
        </w:rPr>
        <w:t>Section 010.  DEPARTMENT OF AGRICULTURE</w:t>
      </w:r>
    </w:p>
    <w:p w14:paraId="27592717" w14:textId="083E34ED" w:rsidR="00F95BAA" w:rsidRPr="001231C1" w:rsidRDefault="00442DA9" w:rsidP="000107AB">
      <w:pPr>
        <w:widowControl w:val="0"/>
        <w:jc w:val="center"/>
      </w:pPr>
      <w:r w:rsidRPr="001231C1">
        <w:t>(Administration Division)</w:t>
      </w:r>
    </w:p>
    <w:p w14:paraId="66EA9A09" w14:textId="77777777" w:rsidR="00CC36E0" w:rsidRPr="001231C1" w:rsidRDefault="00442DA9" w:rsidP="000107AB">
      <w:pPr>
        <w:widowControl w:val="0"/>
        <w:rPr>
          <w:szCs w:val="24"/>
        </w:rPr>
      </w:pPr>
      <w:r w:rsidRPr="001231C1">
        <w:rPr>
          <w:szCs w:val="24"/>
        </w:rPr>
        <w:t>Other Budget(s) Affected:</w:t>
      </w:r>
    </w:p>
    <w:p w14:paraId="0FFE3203" w14:textId="29B13230" w:rsidR="00F95BAA" w:rsidRPr="001231C1" w:rsidRDefault="00B2519D" w:rsidP="000107AB">
      <w:pPr>
        <w:widowControl w:val="0"/>
        <w:jc w:val="both"/>
        <w:rPr>
          <w:szCs w:val="24"/>
        </w:rPr>
      </w:pPr>
      <w:r w:rsidRPr="001231C1">
        <w:rPr>
          <w:b/>
          <w:szCs w:val="24"/>
        </w:rPr>
        <w:tab/>
      </w:r>
      <w:r w:rsidR="00442DA9" w:rsidRPr="001231C1">
        <w:rPr>
          <w:b/>
          <w:szCs w:val="24"/>
        </w:rPr>
        <w:t>Section 306.</w:t>
      </w:r>
      <w:r w:rsidR="00442DA9" w:rsidRPr="001231C1">
        <w:rPr>
          <w:szCs w:val="24"/>
        </w:rPr>
        <w:t xml:space="preserve">  </w:t>
      </w:r>
      <w:r w:rsidR="00442DA9" w:rsidRPr="001231C1">
        <w:rPr>
          <w:caps/>
          <w:szCs w:val="24"/>
          <w:u w:val="single"/>
        </w:rPr>
        <w:t>[flex – executive]</w:t>
      </w:r>
    </w:p>
    <w:p w14:paraId="59FD2FF9" w14:textId="77777777" w:rsidR="00F95BAA" w:rsidRPr="001231C1" w:rsidRDefault="00442DA9" w:rsidP="000107AB">
      <w:pPr>
        <w:widowControl w:val="0"/>
        <w:jc w:val="center"/>
        <w:rPr>
          <w:szCs w:val="24"/>
        </w:rPr>
      </w:pPr>
      <w:r w:rsidRPr="001231C1">
        <w:rPr>
          <w:szCs w:val="24"/>
        </w:rPr>
        <w:t>* * * * * * * * * * * * * *</w:t>
      </w:r>
    </w:p>
    <w:p w14:paraId="366DC41B" w14:textId="27479CFD" w:rsidR="00F95BAA" w:rsidRPr="001231C1" w:rsidRDefault="00442DA9" w:rsidP="00C67526">
      <w:pPr>
        <w:widowControl w:val="0"/>
        <w:ind w:left="2880" w:hanging="2880"/>
        <w:jc w:val="both"/>
      </w:pPr>
      <w:r w:rsidRPr="001231C1">
        <w:t>Page 18-line 4</w:t>
      </w:r>
      <w:r w:rsidRPr="001231C1">
        <w:tab/>
        <w:t xml:space="preserve">After </w:t>
      </w:r>
      <w:r w:rsidR="001B0BEB" w:rsidRPr="001231C1">
        <w:t>"</w:t>
      </w:r>
      <w:r w:rsidRPr="001231C1">
        <w:t>3.</w:t>
      </w:r>
      <w:r w:rsidR="001B0BEB" w:rsidRPr="001231C1">
        <w:t>"</w:t>
      </w:r>
      <w:r w:rsidRPr="001231C1">
        <w:t xml:space="preserve"> insert </w:t>
      </w:r>
      <w:r w:rsidR="001B0BEB" w:rsidRPr="001231C1">
        <w:t>"</w:t>
      </w:r>
      <w:r w:rsidRPr="001231C1">
        <w:rPr>
          <w:u w:val="single"/>
        </w:rPr>
        <w:t>,5.</w:t>
      </w:r>
      <w:r w:rsidR="001B0BEB" w:rsidRPr="001231C1">
        <w:t>"</w:t>
      </w:r>
      <w:r w:rsidRPr="001231C1">
        <w:t>.</w:t>
      </w:r>
    </w:p>
    <w:p w14:paraId="36471066" w14:textId="0568CD5B" w:rsidR="00F95BAA" w:rsidRPr="001231C1" w:rsidRDefault="00442DA9" w:rsidP="00C67526">
      <w:pPr>
        <w:widowControl w:val="0"/>
        <w:ind w:left="2880" w:hanging="2880"/>
        <w:jc w:val="both"/>
      </w:pPr>
      <w:r w:rsidRPr="001231C1">
        <w:t>Page 19-After line 22</w:t>
      </w:r>
      <w:r w:rsidRPr="001231C1">
        <w:tab/>
        <w:t>Insert:</w:t>
      </w:r>
    </w:p>
    <w:p w14:paraId="3742BA19" w14:textId="26318787" w:rsidR="00F95BAA" w:rsidRPr="001231C1" w:rsidRDefault="001B0BEB" w:rsidP="000107AB">
      <w:pPr>
        <w:widowControl w:val="0"/>
        <w:jc w:val="both"/>
      </w:pPr>
      <w:r w:rsidRPr="001231C1">
        <w:t>"</w:t>
      </w:r>
      <w:r w:rsidR="00442DA9" w:rsidRPr="001231C1">
        <w:rPr>
          <w:u w:val="single"/>
        </w:rPr>
        <w:t>5.  From the effective date of this act through June 30, 2018, in the event a position in the administration division becomes vacant, the vacant position shall be eliminated and the associated budgeted general funds for personal services (100 series) salaries and benefits shall be transferred to the predator management division.  Transfers shall be made using the B-11 process as authorized by W.S. 9-2-1005(b)(ii) and reported pursuant to W.S. 9</w:t>
      </w:r>
      <w:r w:rsidR="00456B11" w:rsidRPr="001231C1">
        <w:rPr>
          <w:u w:val="single"/>
        </w:rPr>
        <w:noBreakHyphen/>
      </w:r>
      <w:r w:rsidR="00442DA9" w:rsidRPr="001231C1">
        <w:rPr>
          <w:u w:val="single"/>
        </w:rPr>
        <w:t>2</w:t>
      </w:r>
      <w:r w:rsidR="00456B11" w:rsidRPr="001231C1">
        <w:rPr>
          <w:u w:val="single"/>
        </w:rPr>
        <w:noBreakHyphen/>
      </w:r>
      <w:r w:rsidR="00442DA9" w:rsidRPr="001231C1">
        <w:rPr>
          <w:u w:val="single"/>
        </w:rPr>
        <w:t>1013(b).  Not more than three (3) positions shall be eliminated under this provision.</w:t>
      </w:r>
      <w:r w:rsidRPr="001231C1">
        <w:t>"</w:t>
      </w:r>
      <w:r w:rsidR="00442DA9" w:rsidRPr="001231C1">
        <w:t xml:space="preserve">.  </w:t>
      </w:r>
    </w:p>
    <w:p w14:paraId="2F26EF79" w14:textId="1B49AEE1" w:rsidR="00F95BAA" w:rsidRPr="001231C1" w:rsidRDefault="00442DA9" w:rsidP="00C67526">
      <w:pPr>
        <w:widowControl w:val="0"/>
        <w:ind w:left="2880" w:hanging="2880"/>
        <w:jc w:val="both"/>
      </w:pPr>
      <w:r w:rsidRPr="001231C1">
        <w:t>Page 102-line 3</w:t>
      </w:r>
      <w:r w:rsidRPr="001231C1">
        <w:tab/>
        <w:t xml:space="preserve">After </w:t>
      </w:r>
      <w:r w:rsidR="001B0BEB" w:rsidRPr="001231C1">
        <w:t>"</w:t>
      </w:r>
      <w:r w:rsidRPr="001231C1">
        <w:t>305(b)</w:t>
      </w:r>
      <w:r w:rsidR="001B0BEB" w:rsidRPr="001231C1">
        <w:t>"</w:t>
      </w:r>
      <w:r w:rsidRPr="001231C1">
        <w:t xml:space="preserve"> delete </w:t>
      </w:r>
      <w:r w:rsidR="001B0BEB" w:rsidRPr="001231C1">
        <w:t>"</w:t>
      </w:r>
      <w:r w:rsidRPr="001231C1">
        <w:t>,</w:t>
      </w:r>
      <w:r w:rsidR="001B0BEB" w:rsidRPr="001231C1">
        <w:t>"</w:t>
      </w:r>
      <w:r w:rsidRPr="001231C1">
        <w:t>.</w:t>
      </w:r>
    </w:p>
    <w:p w14:paraId="7531141D" w14:textId="6A3FC313" w:rsidR="00F95BAA" w:rsidRPr="001231C1" w:rsidRDefault="00442DA9" w:rsidP="00C67526">
      <w:pPr>
        <w:widowControl w:val="0"/>
        <w:ind w:left="2880" w:hanging="2880"/>
        <w:jc w:val="both"/>
      </w:pPr>
      <w:r w:rsidRPr="001231C1">
        <w:t>Page 102-line 4</w:t>
      </w:r>
      <w:r w:rsidRPr="001231C1">
        <w:tab/>
        <w:t xml:space="preserve">Delete </w:t>
      </w:r>
      <w:r w:rsidR="001B0BEB" w:rsidRPr="001231C1">
        <w:t>"</w:t>
      </w:r>
      <w:r w:rsidRPr="001231C1">
        <w:t>306(a)(i)</w:t>
      </w:r>
      <w:r w:rsidR="001B0BEB" w:rsidRPr="001231C1">
        <w:t>"</w:t>
      </w:r>
      <w:r w:rsidRPr="001231C1">
        <w:t>.</w:t>
      </w:r>
    </w:p>
    <w:p w14:paraId="5C1A484F" w14:textId="0330BEF3" w:rsidR="00F95BAA" w:rsidRPr="001231C1" w:rsidRDefault="00442DA9" w:rsidP="00C67526">
      <w:pPr>
        <w:widowControl w:val="0"/>
        <w:ind w:left="2880" w:hanging="2880"/>
        <w:jc w:val="both"/>
      </w:pPr>
      <w:r w:rsidRPr="001231C1">
        <w:t>Page 105-lines 5 through 15</w:t>
      </w:r>
      <w:r w:rsidRPr="001231C1">
        <w:tab/>
        <w:t>Delete entirely.</w:t>
      </w:r>
    </w:p>
    <w:p w14:paraId="0257E9CD" w14:textId="640B6FAF" w:rsidR="00F95BAA" w:rsidRPr="001231C1" w:rsidRDefault="00442DA9" w:rsidP="000107AB">
      <w:pPr>
        <w:widowControl w:val="0"/>
        <w:jc w:val="both"/>
      </w:pPr>
      <w:r w:rsidRPr="001231C1">
        <w:t>To the extent required by this amendment:  adjust totals; and renumber as necessary. WINTERS</w:t>
      </w:r>
    </w:p>
    <w:p w14:paraId="2C090F75" w14:textId="77777777" w:rsidR="00F95BAA" w:rsidRPr="001231C1" w:rsidRDefault="00F95BAA" w:rsidP="000107AB">
      <w:pPr>
        <w:widowControl w:val="0"/>
      </w:pPr>
    </w:p>
    <w:p w14:paraId="6C5AFD14" w14:textId="77777777" w:rsidR="00F95BAA" w:rsidRPr="001231C1" w:rsidRDefault="00442DA9" w:rsidP="000107AB">
      <w:pPr>
        <w:widowControl w:val="0"/>
      </w:pPr>
      <w:r w:rsidRPr="001231C1">
        <w:rPr>
          <w:b/>
        </w:rPr>
        <w:t>HB0001H3007/WITHDRAWN</w:t>
      </w:r>
    </w:p>
    <w:p w14:paraId="4F647EFC" w14:textId="77777777" w:rsidR="00F95BAA" w:rsidRPr="001231C1" w:rsidRDefault="00F95BAA" w:rsidP="000107AB">
      <w:pPr>
        <w:widowControl w:val="0"/>
      </w:pPr>
    </w:p>
    <w:p w14:paraId="44612CF1" w14:textId="77777777" w:rsidR="00E15B1F" w:rsidRPr="001231C1" w:rsidRDefault="00E15B1F">
      <w:pPr>
        <w:rPr>
          <w:b/>
        </w:rPr>
      </w:pPr>
      <w:r w:rsidRPr="001231C1">
        <w:rPr>
          <w:b/>
        </w:rPr>
        <w:br w:type="page"/>
      </w:r>
    </w:p>
    <w:p w14:paraId="5D685A3E" w14:textId="4759355E" w:rsidR="00F95BAA" w:rsidRPr="001231C1" w:rsidRDefault="00442DA9" w:rsidP="000107AB">
      <w:pPr>
        <w:widowControl w:val="0"/>
        <w:tabs>
          <w:tab w:val="left" w:pos="3330"/>
        </w:tabs>
        <w:rPr>
          <w:b/>
        </w:rPr>
      </w:pPr>
      <w:r w:rsidRPr="001231C1">
        <w:rPr>
          <w:b/>
        </w:rPr>
        <w:lastRenderedPageBreak/>
        <w:t>HB0001H3008/FAILED</w:t>
      </w:r>
    </w:p>
    <w:p w14:paraId="257195ED" w14:textId="77777777" w:rsidR="00F95BAA" w:rsidRPr="001231C1" w:rsidRDefault="00442DA9" w:rsidP="000107AB">
      <w:pPr>
        <w:widowControl w:val="0"/>
        <w:jc w:val="center"/>
        <w:rPr>
          <w:szCs w:val="24"/>
        </w:rPr>
      </w:pPr>
      <w:r w:rsidRPr="001231C1">
        <w:rPr>
          <w:szCs w:val="24"/>
        </w:rPr>
        <w:t>[MULTIPLE BUDGETS AFFECTED]</w:t>
      </w:r>
    </w:p>
    <w:p w14:paraId="12DCD019" w14:textId="77777777" w:rsidR="00F95BAA" w:rsidRPr="001231C1" w:rsidRDefault="00442DA9" w:rsidP="000107AB">
      <w:pPr>
        <w:widowControl w:val="0"/>
        <w:rPr>
          <w:szCs w:val="24"/>
        </w:rPr>
      </w:pPr>
      <w:r w:rsidRPr="001231C1">
        <w:rPr>
          <w:szCs w:val="24"/>
        </w:rPr>
        <w:t>Section Under Consideration:</w:t>
      </w:r>
    </w:p>
    <w:p w14:paraId="6963B22D" w14:textId="0DDF2C4A" w:rsidR="00F95BAA" w:rsidRPr="001231C1" w:rsidRDefault="00B2519D" w:rsidP="000107AB">
      <w:pPr>
        <w:widowControl w:val="0"/>
        <w:jc w:val="both"/>
        <w:rPr>
          <w:b/>
          <w:szCs w:val="24"/>
        </w:rPr>
      </w:pPr>
      <w:r w:rsidRPr="001231C1">
        <w:rPr>
          <w:b/>
          <w:szCs w:val="24"/>
        </w:rPr>
        <w:tab/>
      </w:r>
      <w:r w:rsidR="00442DA9" w:rsidRPr="001231C1">
        <w:rPr>
          <w:b/>
          <w:szCs w:val="24"/>
        </w:rPr>
        <w:t>Section 010.  DEPARTMENT OF AGRICULTURE</w:t>
      </w:r>
    </w:p>
    <w:p w14:paraId="50E7CC3F" w14:textId="7970B72C" w:rsidR="00F95BAA" w:rsidRPr="001231C1" w:rsidRDefault="00442DA9" w:rsidP="000107AB">
      <w:pPr>
        <w:widowControl w:val="0"/>
        <w:jc w:val="center"/>
        <w:rPr>
          <w:szCs w:val="24"/>
          <w:u w:val="single"/>
        </w:rPr>
      </w:pPr>
      <w:r w:rsidRPr="001231C1">
        <w:rPr>
          <w:szCs w:val="24"/>
        </w:rPr>
        <w:t>(State Fair)</w:t>
      </w:r>
    </w:p>
    <w:p w14:paraId="3E4F0DDC" w14:textId="15E10B61" w:rsidR="00F95BAA" w:rsidRPr="001231C1" w:rsidRDefault="00442DA9" w:rsidP="000107AB">
      <w:pPr>
        <w:widowControl w:val="0"/>
        <w:rPr>
          <w:szCs w:val="24"/>
        </w:rPr>
      </w:pPr>
      <w:r w:rsidRPr="001231C1">
        <w:rPr>
          <w:szCs w:val="24"/>
        </w:rPr>
        <w:t>Other Budget(s) Affected:</w:t>
      </w:r>
    </w:p>
    <w:p w14:paraId="3D62B10D" w14:textId="45B2C5FC" w:rsidR="00F95BAA" w:rsidRPr="001231C1" w:rsidRDefault="00B2519D" w:rsidP="000107AB">
      <w:pPr>
        <w:widowControl w:val="0"/>
        <w:jc w:val="both"/>
        <w:rPr>
          <w:b/>
          <w:szCs w:val="24"/>
        </w:rPr>
      </w:pPr>
      <w:r w:rsidRPr="001231C1">
        <w:rPr>
          <w:b/>
          <w:szCs w:val="24"/>
        </w:rPr>
        <w:tab/>
      </w:r>
      <w:r w:rsidR="00442DA9" w:rsidRPr="001231C1">
        <w:rPr>
          <w:b/>
          <w:szCs w:val="24"/>
        </w:rPr>
        <w:t>Section 085.  WYOMING BUSINESS COUNCIL</w:t>
      </w:r>
    </w:p>
    <w:p w14:paraId="53F81AC9" w14:textId="2DD0EF8F" w:rsidR="00F95BAA" w:rsidRPr="001231C1" w:rsidRDefault="00442DA9" w:rsidP="000107AB">
      <w:pPr>
        <w:widowControl w:val="0"/>
        <w:jc w:val="center"/>
        <w:rPr>
          <w:szCs w:val="24"/>
        </w:rPr>
      </w:pPr>
      <w:r w:rsidRPr="001231C1">
        <w:rPr>
          <w:szCs w:val="24"/>
        </w:rPr>
        <w:t>(</w:t>
      </w:r>
      <w:r w:rsidRPr="001231C1">
        <w:t>Investment Ready Comm.)</w:t>
      </w:r>
    </w:p>
    <w:p w14:paraId="10FEC815" w14:textId="5E2B6789" w:rsidR="00F95BAA" w:rsidRPr="001231C1" w:rsidRDefault="00442DA9" w:rsidP="000107AB">
      <w:pPr>
        <w:widowControl w:val="0"/>
        <w:jc w:val="center"/>
        <w:rPr>
          <w:szCs w:val="24"/>
        </w:rPr>
      </w:pPr>
      <w:r w:rsidRPr="001231C1">
        <w:rPr>
          <w:szCs w:val="24"/>
        </w:rPr>
        <w:t>* * * * * * * * * * * * * *</w:t>
      </w:r>
    </w:p>
    <w:p w14:paraId="33174BCC" w14:textId="48A5E615" w:rsidR="00F95BAA" w:rsidRPr="001231C1" w:rsidRDefault="00442DA9" w:rsidP="00C67526">
      <w:pPr>
        <w:widowControl w:val="0"/>
        <w:ind w:left="2880" w:hanging="2880"/>
        <w:jc w:val="both"/>
      </w:pPr>
      <w:r w:rsidRPr="001231C1">
        <w:t>Page 18-line 15</w:t>
      </w:r>
      <w:r w:rsidRPr="001231C1">
        <w:tab/>
        <w:t xml:space="preserve">Under GENERAL FUND increase amount by </w:t>
      </w:r>
      <w:r w:rsidR="001B0BEB" w:rsidRPr="001231C1">
        <w:t>"</w:t>
      </w:r>
      <w:r w:rsidRPr="001231C1">
        <w:t>150,000</w:t>
      </w:r>
      <w:r w:rsidR="001B0BEB" w:rsidRPr="001231C1">
        <w:t>"</w:t>
      </w:r>
      <w:r w:rsidRPr="001231C1">
        <w:t>.</w:t>
      </w:r>
    </w:p>
    <w:p w14:paraId="7A7099A8" w14:textId="07A1423B" w:rsidR="00F95BAA" w:rsidRPr="001231C1" w:rsidRDefault="00442DA9" w:rsidP="00C67526">
      <w:pPr>
        <w:widowControl w:val="0"/>
        <w:ind w:left="2880" w:hanging="2880"/>
        <w:jc w:val="both"/>
      </w:pPr>
      <w:r w:rsidRPr="001231C1">
        <w:t>Page 72-line 7</w:t>
      </w:r>
      <w:r w:rsidRPr="001231C1">
        <w:tab/>
        <w:t xml:space="preserve">Under GENERAL FUND decrease amount by </w:t>
      </w:r>
      <w:r w:rsidR="001B0BEB" w:rsidRPr="001231C1">
        <w:t>"</w:t>
      </w:r>
      <w:r w:rsidRPr="001231C1">
        <w:t>150,000</w:t>
      </w:r>
      <w:r w:rsidR="001B0BEB" w:rsidRPr="001231C1">
        <w:t>"</w:t>
      </w:r>
      <w:r w:rsidRPr="001231C1">
        <w:t>.</w:t>
      </w:r>
    </w:p>
    <w:p w14:paraId="2EB18AF2" w14:textId="64C7ACCE" w:rsidR="00F95BAA" w:rsidRPr="001231C1" w:rsidRDefault="00442DA9" w:rsidP="000107AB">
      <w:pPr>
        <w:widowControl w:val="0"/>
        <w:jc w:val="both"/>
      </w:pPr>
      <w:r w:rsidRPr="001231C1">
        <w:t>To the extent required by this amendment:  adjust totals; and renumber as necessary.  CLAUSEN</w:t>
      </w:r>
    </w:p>
    <w:p w14:paraId="1FC3A482" w14:textId="77777777" w:rsidR="00F95BAA" w:rsidRPr="001231C1" w:rsidRDefault="00F95BAA" w:rsidP="000107AB">
      <w:pPr>
        <w:widowControl w:val="0"/>
      </w:pPr>
    </w:p>
    <w:p w14:paraId="7A509A11" w14:textId="77777777" w:rsidR="00F95BAA" w:rsidRPr="001231C1" w:rsidRDefault="00442DA9" w:rsidP="000107AB">
      <w:pPr>
        <w:widowControl w:val="0"/>
        <w:tabs>
          <w:tab w:val="left" w:pos="3330"/>
        </w:tabs>
        <w:rPr>
          <w:b/>
        </w:rPr>
      </w:pPr>
      <w:r w:rsidRPr="001231C1">
        <w:rPr>
          <w:b/>
        </w:rPr>
        <w:t>HB0001H3009/ADOPTED</w:t>
      </w:r>
    </w:p>
    <w:p w14:paraId="07F530C4" w14:textId="4383098E" w:rsidR="00F95BAA" w:rsidRPr="001231C1" w:rsidRDefault="00442DA9" w:rsidP="000107AB">
      <w:pPr>
        <w:widowControl w:val="0"/>
        <w:jc w:val="center"/>
      </w:pPr>
      <w:r w:rsidRPr="001231C1">
        <w:t>[BUDGET AFFECTED]</w:t>
      </w:r>
    </w:p>
    <w:p w14:paraId="4A731160" w14:textId="3E399042" w:rsidR="00F95BAA" w:rsidRPr="001231C1" w:rsidRDefault="00442DA9" w:rsidP="000107AB">
      <w:pPr>
        <w:widowControl w:val="0"/>
        <w:rPr>
          <w:b/>
          <w:u w:val="single"/>
        </w:rPr>
      </w:pPr>
      <w:r w:rsidRPr="001231C1">
        <w:t>Budget(s):</w:t>
      </w:r>
      <w:r w:rsidRPr="001231C1">
        <w:tab/>
      </w:r>
      <w:r w:rsidRPr="001231C1">
        <w:rPr>
          <w:b/>
        </w:rPr>
        <w:t>Section 011. DEPARTMENT OF REVENUE</w:t>
      </w:r>
    </w:p>
    <w:p w14:paraId="415FF996" w14:textId="5C9F31EF" w:rsidR="00F95BAA" w:rsidRPr="001231C1" w:rsidRDefault="00442DA9" w:rsidP="000107AB">
      <w:pPr>
        <w:widowControl w:val="0"/>
        <w:jc w:val="center"/>
        <w:rPr>
          <w:u w:val="single"/>
        </w:rPr>
      </w:pPr>
      <w:r w:rsidRPr="001231C1">
        <w:rPr>
          <w:u w:val="single"/>
        </w:rPr>
        <w:t>(Valuation Division)</w:t>
      </w:r>
    </w:p>
    <w:p w14:paraId="17DCEC01" w14:textId="77777777" w:rsidR="00F95BAA" w:rsidRPr="001231C1" w:rsidRDefault="00442DA9" w:rsidP="000107AB">
      <w:pPr>
        <w:widowControl w:val="0"/>
        <w:jc w:val="center"/>
      </w:pPr>
      <w:r w:rsidRPr="001231C1">
        <w:t>* * * * * * * * * *</w:t>
      </w:r>
    </w:p>
    <w:p w14:paraId="08E0F1C3" w14:textId="3878D850" w:rsidR="00F95BAA" w:rsidRPr="001231C1" w:rsidRDefault="00442DA9" w:rsidP="00C67526">
      <w:pPr>
        <w:widowControl w:val="0"/>
        <w:ind w:left="2880" w:hanging="2880"/>
        <w:jc w:val="both"/>
      </w:pPr>
      <w:r w:rsidRPr="001231C1">
        <w:t>Page 20-line 8</w:t>
      </w:r>
      <w:r w:rsidRPr="001231C1">
        <w:tab/>
        <w:t xml:space="preserve">After </w:t>
      </w:r>
      <w:r w:rsidR="001B0BEB" w:rsidRPr="001231C1">
        <w:t>"</w:t>
      </w:r>
      <w:r w:rsidRPr="001231C1">
        <w:t>Division</w:t>
      </w:r>
      <w:r w:rsidR="001B0BEB" w:rsidRPr="001231C1">
        <w:t>"</w:t>
      </w:r>
      <w:r w:rsidRPr="001231C1">
        <w:t xml:space="preserve"> strike </w:t>
      </w:r>
      <w:r w:rsidR="001B0BEB" w:rsidRPr="001231C1">
        <w:t>"</w:t>
      </w:r>
      <w:r w:rsidRPr="001231C1">
        <w:t>2.</w:t>
      </w:r>
      <w:r w:rsidR="001B0BEB" w:rsidRPr="001231C1">
        <w:t>"</w:t>
      </w:r>
      <w:r w:rsidRPr="001231C1">
        <w:t>.</w:t>
      </w:r>
    </w:p>
    <w:p w14:paraId="13D7C142" w14:textId="77777777" w:rsidR="00F95BAA" w:rsidRPr="001231C1" w:rsidRDefault="00442DA9" w:rsidP="00C67526">
      <w:pPr>
        <w:widowControl w:val="0"/>
        <w:ind w:left="2880" w:hanging="2880"/>
        <w:jc w:val="both"/>
      </w:pPr>
      <w:r w:rsidRPr="001231C1">
        <w:t>Page 21-lines 1 and 2</w:t>
      </w:r>
      <w:r w:rsidRPr="001231C1">
        <w:tab/>
        <w:t xml:space="preserve">Strike entirely. </w:t>
      </w:r>
    </w:p>
    <w:p w14:paraId="64E0A66A" w14:textId="7DE8CC52" w:rsidR="00F95BAA" w:rsidRPr="001231C1" w:rsidRDefault="00442DA9" w:rsidP="000107AB">
      <w:pPr>
        <w:widowControl w:val="0"/>
        <w:jc w:val="both"/>
      </w:pPr>
      <w:r w:rsidRPr="001231C1">
        <w:t>To the extent required by this amendment:  adjust totals; and renumber as necessary. SCHWARTZ</w:t>
      </w:r>
    </w:p>
    <w:p w14:paraId="0C4BF583" w14:textId="77777777" w:rsidR="00F95BAA" w:rsidRPr="001231C1" w:rsidRDefault="00F95BAA" w:rsidP="000107AB">
      <w:pPr>
        <w:widowControl w:val="0"/>
      </w:pPr>
    </w:p>
    <w:p w14:paraId="5916498D" w14:textId="77777777" w:rsidR="00F95BAA" w:rsidRPr="001231C1" w:rsidRDefault="00442DA9" w:rsidP="000107AB">
      <w:pPr>
        <w:widowControl w:val="0"/>
      </w:pPr>
      <w:r w:rsidRPr="001231C1">
        <w:rPr>
          <w:b/>
        </w:rPr>
        <w:t>HB0001H3010/WITHDRAWN</w:t>
      </w:r>
    </w:p>
    <w:p w14:paraId="61A8997B" w14:textId="77777777" w:rsidR="00F95BAA" w:rsidRPr="001231C1" w:rsidRDefault="00F95BAA" w:rsidP="000107AB">
      <w:pPr>
        <w:widowControl w:val="0"/>
      </w:pPr>
    </w:p>
    <w:p w14:paraId="1C14E013" w14:textId="77777777" w:rsidR="00F95BAA" w:rsidRPr="001231C1" w:rsidRDefault="00442DA9" w:rsidP="000107AB">
      <w:pPr>
        <w:widowControl w:val="0"/>
      </w:pPr>
      <w:r w:rsidRPr="001231C1">
        <w:rPr>
          <w:b/>
        </w:rPr>
        <w:t>HB0001H3011/WITHDRAWN</w:t>
      </w:r>
    </w:p>
    <w:p w14:paraId="5416795E" w14:textId="77777777" w:rsidR="00F95BAA" w:rsidRPr="001231C1" w:rsidRDefault="00F95BAA" w:rsidP="000107AB">
      <w:pPr>
        <w:widowControl w:val="0"/>
      </w:pPr>
    </w:p>
    <w:p w14:paraId="7D3AE61C" w14:textId="77777777" w:rsidR="00F95BAA" w:rsidRPr="001231C1" w:rsidRDefault="00442DA9" w:rsidP="000107AB">
      <w:pPr>
        <w:widowControl w:val="0"/>
        <w:tabs>
          <w:tab w:val="left" w:pos="3330"/>
        </w:tabs>
        <w:rPr>
          <w:b/>
        </w:rPr>
      </w:pPr>
      <w:r w:rsidRPr="001231C1">
        <w:rPr>
          <w:b/>
        </w:rPr>
        <w:t>HB0001H3012/ADOPTED</w:t>
      </w:r>
    </w:p>
    <w:p w14:paraId="2238839C" w14:textId="151266CD" w:rsidR="00F95BAA" w:rsidRPr="001231C1" w:rsidRDefault="00442DA9" w:rsidP="000107AB">
      <w:pPr>
        <w:widowControl w:val="0"/>
        <w:jc w:val="center"/>
      </w:pPr>
      <w:r w:rsidRPr="001231C1">
        <w:t>[BUDGET AFFECTED]</w:t>
      </w:r>
    </w:p>
    <w:p w14:paraId="29F037CD" w14:textId="5C24AB9C" w:rsidR="00F95BAA" w:rsidRPr="001231C1" w:rsidRDefault="00442DA9" w:rsidP="000107AB">
      <w:pPr>
        <w:widowControl w:val="0"/>
        <w:rPr>
          <w:b/>
        </w:rPr>
      </w:pPr>
      <w:r w:rsidRPr="001231C1">
        <w:t>Budget(s):</w:t>
      </w:r>
      <w:r w:rsidRPr="001231C1">
        <w:tab/>
      </w:r>
      <w:r w:rsidRPr="001231C1">
        <w:rPr>
          <w:b/>
        </w:rPr>
        <w:t xml:space="preserve">Section 037.  </w:t>
      </w:r>
      <w:r w:rsidRPr="001231C1">
        <w:rPr>
          <w:b/>
          <w:caps/>
        </w:rPr>
        <w:t>State engineer</w:t>
      </w:r>
    </w:p>
    <w:p w14:paraId="1CBB652A" w14:textId="2BBDADCB" w:rsidR="00F95BAA" w:rsidRPr="001231C1" w:rsidRDefault="00442DA9" w:rsidP="000107AB">
      <w:pPr>
        <w:widowControl w:val="0"/>
        <w:jc w:val="center"/>
      </w:pPr>
      <w:r w:rsidRPr="001231C1">
        <w:t>(Board of Control Div.)</w:t>
      </w:r>
    </w:p>
    <w:p w14:paraId="3E28A641" w14:textId="77777777" w:rsidR="00F95BAA" w:rsidRPr="001231C1" w:rsidRDefault="00442DA9" w:rsidP="000107AB">
      <w:pPr>
        <w:widowControl w:val="0"/>
        <w:jc w:val="center"/>
      </w:pPr>
      <w:r w:rsidRPr="001231C1">
        <w:t>* * * * * * * * * *</w:t>
      </w:r>
    </w:p>
    <w:p w14:paraId="1B509BA8" w14:textId="20D250BD" w:rsidR="00F95BAA" w:rsidRPr="001231C1" w:rsidRDefault="00442DA9" w:rsidP="000107AB">
      <w:pPr>
        <w:widowControl w:val="0"/>
        <w:jc w:val="both"/>
      </w:pPr>
      <w:r w:rsidRPr="001231C1">
        <w:t>Delete the KIRKBRIDE second reading amendment (HB0001H2026/A) entirely.</w:t>
      </w:r>
    </w:p>
    <w:p w14:paraId="38AB5637" w14:textId="70979FA9" w:rsidR="00F95BAA" w:rsidRPr="001231C1" w:rsidRDefault="00442DA9" w:rsidP="000107AB">
      <w:pPr>
        <w:widowControl w:val="0"/>
        <w:jc w:val="both"/>
      </w:pPr>
      <w:r w:rsidRPr="001231C1">
        <w:t>To the extent required by this amendment:  adjust totals; and renumber as necessary.  KIRKBRIDE</w:t>
      </w:r>
    </w:p>
    <w:p w14:paraId="375E14AD" w14:textId="77777777" w:rsidR="00F95BAA" w:rsidRPr="001231C1" w:rsidRDefault="00F95BAA" w:rsidP="000107AB">
      <w:pPr>
        <w:widowControl w:val="0"/>
      </w:pPr>
    </w:p>
    <w:p w14:paraId="2F4BFB07" w14:textId="5A036229" w:rsidR="00F95BAA" w:rsidRPr="001231C1" w:rsidRDefault="007D5906" w:rsidP="000107AB">
      <w:pPr>
        <w:widowControl w:val="0"/>
        <w:jc w:val="center"/>
      </w:pPr>
      <w:r w:rsidRPr="001231C1">
        <w:rPr>
          <w:b/>
        </w:rPr>
        <w:t>ROLL CALL</w:t>
      </w:r>
    </w:p>
    <w:p w14:paraId="10EA0EA4" w14:textId="2438CF1B" w:rsidR="00F95BAA" w:rsidRPr="001231C1" w:rsidRDefault="00442DA9" w:rsidP="000107AB">
      <w:pPr>
        <w:widowControl w:val="0"/>
        <w:jc w:val="both"/>
      </w:pPr>
      <w:r w:rsidRPr="001231C1">
        <w:rPr>
          <w:b/>
        </w:rPr>
        <w:t xml:space="preserve">Ayes:  </w:t>
      </w:r>
      <w:r w:rsidRPr="001231C1">
        <w:t xml:space="preserve">Representative(s) Allen, Baker, Barlow, Biteman, Blackburn, Blake, Bovee, Brown, Burkhart, Byrd, Clem, Connolly, Court, Crank, Dayton, Edwards, Eklund, Eyre, Freeman, Furphy, Gierau, Gray, Greear, Haley, Hallinan, Halverson, Harshman, Henderson, Hunt, Jennings, Kinner, Kirkbride, Larsen, Laursen, Lindholm, Lone, Loucks, </w:t>
      </w:r>
      <w:r w:rsidR="00F95BAA" w:rsidRPr="001231C1">
        <w:t>MacGuire</w:t>
      </w:r>
      <w:r w:rsidRPr="001231C1">
        <w:t xml:space="preserve">, Madden, </w:t>
      </w:r>
      <w:r w:rsidR="00F95BAA" w:rsidRPr="001231C1">
        <w:t>McKim</w:t>
      </w:r>
      <w:r w:rsidRPr="001231C1">
        <w:t>, Miller, Nicholas, Northrup, Obermueller, Olsen, Paxton, Pelkey, Piiparinen, Pownall, Salazar, Schwartz, Sommers, Steinmetz, Sweeney, Walters, Wilson, Winters, Zwonitzer</w:t>
      </w:r>
    </w:p>
    <w:p w14:paraId="7E406DE9" w14:textId="77777777" w:rsidR="00F95BAA" w:rsidRPr="001231C1" w:rsidRDefault="00442DA9" w:rsidP="000107AB">
      <w:pPr>
        <w:widowControl w:val="0"/>
        <w:jc w:val="both"/>
      </w:pPr>
      <w:r w:rsidRPr="001231C1">
        <w:rPr>
          <w:b/>
        </w:rPr>
        <w:t xml:space="preserve">Nays:  </w:t>
      </w:r>
      <w:r w:rsidRPr="001231C1">
        <w:t>Representative Clausen</w:t>
      </w:r>
    </w:p>
    <w:p w14:paraId="08C576AA" w14:textId="77777777" w:rsidR="00F95BAA" w:rsidRPr="001231C1" w:rsidRDefault="00442DA9" w:rsidP="000107AB">
      <w:pPr>
        <w:widowControl w:val="0"/>
        <w:jc w:val="both"/>
      </w:pPr>
      <w:r w:rsidRPr="001231C1">
        <w:rPr>
          <w:b/>
        </w:rPr>
        <w:t xml:space="preserve">Excused:  </w:t>
      </w:r>
      <w:r w:rsidRPr="001231C1">
        <w:t>Representative Flitner</w:t>
      </w:r>
    </w:p>
    <w:p w14:paraId="1A660458" w14:textId="77777777" w:rsidR="00F95BAA" w:rsidRPr="001231C1" w:rsidRDefault="00442DA9" w:rsidP="000107AB">
      <w:pPr>
        <w:widowControl w:val="0"/>
      </w:pPr>
      <w:r w:rsidRPr="001231C1">
        <w:rPr>
          <w:b/>
        </w:rPr>
        <w:t xml:space="preserve">Ayes </w:t>
      </w:r>
      <w:r w:rsidRPr="001231C1">
        <w:t xml:space="preserve">58    </w:t>
      </w:r>
      <w:r w:rsidRPr="001231C1">
        <w:rPr>
          <w:b/>
        </w:rPr>
        <w:t xml:space="preserve">Nays </w:t>
      </w:r>
      <w:r w:rsidRPr="001231C1">
        <w:t xml:space="preserve">1   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75F9811D" w14:textId="77777777" w:rsidR="00F95BAA" w:rsidRPr="001231C1" w:rsidRDefault="00F95BAA" w:rsidP="000107AB">
      <w:pPr>
        <w:widowControl w:val="0"/>
      </w:pPr>
    </w:p>
    <w:p w14:paraId="7FDB38BB" w14:textId="4DF6D732" w:rsidR="00F95BAA" w:rsidRPr="001231C1" w:rsidRDefault="00442DA9" w:rsidP="000107AB">
      <w:pPr>
        <w:widowControl w:val="0"/>
        <w:tabs>
          <w:tab w:val="left" w:pos="3330"/>
        </w:tabs>
        <w:rPr>
          <w:b/>
        </w:rPr>
      </w:pPr>
      <w:r w:rsidRPr="001231C1">
        <w:rPr>
          <w:b/>
        </w:rPr>
        <w:t>HB0001H3013/FAILED</w:t>
      </w:r>
    </w:p>
    <w:p w14:paraId="61E186C8" w14:textId="7DFE949F" w:rsidR="00F95BAA" w:rsidRPr="001231C1" w:rsidRDefault="00442DA9" w:rsidP="000107AB">
      <w:pPr>
        <w:widowControl w:val="0"/>
        <w:jc w:val="center"/>
      </w:pPr>
      <w:r w:rsidRPr="001231C1">
        <w:t>[BUDGET AFFECTED]</w:t>
      </w:r>
    </w:p>
    <w:p w14:paraId="28983CC9" w14:textId="4CA7A7EF" w:rsidR="00F95BAA" w:rsidRPr="001231C1" w:rsidRDefault="00442DA9" w:rsidP="000107AB">
      <w:pPr>
        <w:widowControl w:val="0"/>
      </w:pPr>
      <w:r w:rsidRPr="001231C1">
        <w:t>Budget(s):</w:t>
      </w:r>
      <w:r w:rsidRPr="001231C1">
        <w:tab/>
      </w:r>
      <w:r w:rsidRPr="001231C1">
        <w:rPr>
          <w:b/>
        </w:rPr>
        <w:t xml:space="preserve">Section 048.  </w:t>
      </w:r>
      <w:r w:rsidRPr="001231C1">
        <w:rPr>
          <w:b/>
          <w:caps/>
        </w:rPr>
        <w:t>Department of Health</w:t>
      </w:r>
    </w:p>
    <w:p w14:paraId="52601F90" w14:textId="468C8EF1" w:rsidR="00F95BAA" w:rsidRPr="001231C1" w:rsidRDefault="00442DA9" w:rsidP="000107AB">
      <w:pPr>
        <w:widowControl w:val="0"/>
        <w:jc w:val="center"/>
      </w:pPr>
      <w:r w:rsidRPr="001231C1">
        <w:t>(Health Care Financing)</w:t>
      </w:r>
    </w:p>
    <w:p w14:paraId="5F50C16A" w14:textId="77777777" w:rsidR="00F95BAA" w:rsidRPr="001231C1" w:rsidRDefault="00442DA9" w:rsidP="000107AB">
      <w:pPr>
        <w:widowControl w:val="0"/>
        <w:jc w:val="center"/>
      </w:pPr>
      <w:r w:rsidRPr="001231C1">
        <w:t>* * * * * * * * * *</w:t>
      </w:r>
    </w:p>
    <w:p w14:paraId="5CB034AC" w14:textId="77777777" w:rsidR="00F95BAA" w:rsidRPr="001231C1" w:rsidRDefault="00442DA9" w:rsidP="000107AB">
      <w:pPr>
        <w:widowControl w:val="0"/>
        <w:jc w:val="both"/>
      </w:pPr>
      <w:r w:rsidRPr="001231C1">
        <w:t xml:space="preserve">Delete the </w:t>
      </w:r>
      <w:r w:rsidRPr="001231C1">
        <w:rPr>
          <w:caps/>
        </w:rPr>
        <w:t>Hallinan</w:t>
      </w:r>
      <w:r w:rsidRPr="001231C1">
        <w:t xml:space="preserve"> et al. second reading amendment (HB0001H2013/A) entirely and further amend as follows:</w:t>
      </w:r>
    </w:p>
    <w:p w14:paraId="009C19FE" w14:textId="40925446" w:rsidR="00F95BAA" w:rsidRPr="001231C1" w:rsidRDefault="00442DA9" w:rsidP="00C67526">
      <w:pPr>
        <w:widowControl w:val="0"/>
        <w:ind w:left="2880" w:hanging="2880"/>
        <w:jc w:val="both"/>
      </w:pPr>
      <w:r w:rsidRPr="001231C1">
        <w:t>Page 40-line 7</w:t>
      </w:r>
      <w:r w:rsidRPr="001231C1">
        <w:tab/>
        <w:t xml:space="preserve">Under FEDERAL FUNDS increase amount by </w:t>
      </w:r>
      <w:r w:rsidR="001B0BEB" w:rsidRPr="001231C1">
        <w:t>"</w:t>
      </w:r>
      <w:r w:rsidRPr="001231C1">
        <w:t>500,000</w:t>
      </w:r>
      <w:r w:rsidR="001B0BEB" w:rsidRPr="001231C1">
        <w:t>"</w:t>
      </w:r>
      <w:r w:rsidRPr="001231C1">
        <w:t xml:space="preserve">; under OTHER FUNDS increase amount by </w:t>
      </w:r>
      <w:r w:rsidR="001B0BEB" w:rsidRPr="001231C1">
        <w:t>"</w:t>
      </w:r>
      <w:r w:rsidRPr="001231C1">
        <w:t>500,000 TT</w:t>
      </w:r>
      <w:r w:rsidR="001B0BEB" w:rsidRPr="001231C1">
        <w:t>"</w:t>
      </w:r>
      <w:r w:rsidRPr="001231C1">
        <w:t>.</w:t>
      </w:r>
    </w:p>
    <w:p w14:paraId="3D54067D" w14:textId="4665E656" w:rsidR="00F95BAA" w:rsidRPr="001231C1" w:rsidRDefault="00442DA9" w:rsidP="00C67526">
      <w:pPr>
        <w:widowControl w:val="0"/>
        <w:ind w:left="2880" w:hanging="2880"/>
        <w:jc w:val="both"/>
      </w:pPr>
      <w:r w:rsidRPr="001231C1">
        <w:t>Page 46-line 2</w:t>
      </w:r>
      <w:r w:rsidRPr="001231C1">
        <w:tab/>
        <w:t xml:space="preserve">Delete </w:t>
      </w:r>
      <w:r w:rsidR="001B0BEB" w:rsidRPr="001231C1">
        <w:t>"</w:t>
      </w:r>
      <w:r w:rsidRPr="001231C1">
        <w:rPr>
          <w:u w:val="single"/>
        </w:rPr>
        <w:t>and</w:t>
      </w:r>
      <w:r w:rsidR="001B0BEB" w:rsidRPr="001231C1">
        <w:t>"</w:t>
      </w:r>
      <w:r w:rsidRPr="001231C1">
        <w:t xml:space="preserve"> insert </w:t>
      </w:r>
      <w:r w:rsidR="001B0BEB" w:rsidRPr="001231C1">
        <w:t>"</w:t>
      </w:r>
      <w:r w:rsidRPr="001231C1">
        <w:rPr>
          <w:u w:val="single"/>
        </w:rPr>
        <w:t>,</w:t>
      </w:r>
      <w:r w:rsidR="001B0BEB" w:rsidRPr="001231C1">
        <w:t>"</w:t>
      </w:r>
      <w:r w:rsidRPr="001231C1">
        <w:t>.</w:t>
      </w:r>
    </w:p>
    <w:p w14:paraId="6520F477" w14:textId="68961085" w:rsidR="00F95BAA" w:rsidRPr="001231C1" w:rsidRDefault="00442DA9" w:rsidP="00C67526">
      <w:pPr>
        <w:widowControl w:val="0"/>
        <w:ind w:left="2880" w:hanging="2880"/>
        <w:jc w:val="both"/>
      </w:pPr>
      <w:r w:rsidRPr="001231C1">
        <w:t>Page 46-line 3</w:t>
      </w:r>
      <w:r w:rsidRPr="001231C1">
        <w:tab/>
        <w:t xml:space="preserve">After </w:t>
      </w:r>
      <w:r w:rsidR="001B0BEB" w:rsidRPr="001231C1">
        <w:t>"</w:t>
      </w:r>
      <w:r w:rsidRPr="001231C1">
        <w:rPr>
          <w:u w:val="single"/>
        </w:rPr>
        <w:t>than</w:t>
      </w:r>
      <w:r w:rsidR="001B0BEB" w:rsidRPr="001231C1">
        <w:t>"</w:t>
      </w:r>
      <w:r w:rsidRPr="001231C1">
        <w:t xml:space="preserve"> delete the balance of the line.</w:t>
      </w:r>
    </w:p>
    <w:p w14:paraId="4CF00BA8" w14:textId="605FC7E7" w:rsidR="00F95BAA" w:rsidRPr="001231C1" w:rsidRDefault="00442DA9" w:rsidP="00C67526">
      <w:pPr>
        <w:widowControl w:val="0"/>
        <w:ind w:left="2880" w:hanging="2880"/>
        <w:jc w:val="both"/>
      </w:pPr>
      <w:r w:rsidRPr="001231C1">
        <w:t>Page 46-line 4</w:t>
      </w:r>
      <w:r w:rsidRPr="001231C1">
        <w:tab/>
        <w:t xml:space="preserve">Delete entirely and insert </w:t>
      </w:r>
      <w:r w:rsidR="001B0BEB" w:rsidRPr="001231C1">
        <w:t>"</w:t>
      </w:r>
      <w:r w:rsidRPr="001231C1">
        <w:rPr>
          <w:u w:val="single"/>
        </w:rPr>
        <w:t xml:space="preserve">one hundred million two hundred seventy-one thousand ninety-four dollars </w:t>
      </w:r>
      <w:r w:rsidRPr="001231C1">
        <w:rPr>
          <w:u w:val="single"/>
        </w:rPr>
        <w:lastRenderedPageBreak/>
        <w:t>($100,271,094.00) and of this other funds appropriation not less than five hundred thousand dollars ($500,000.00)TT is</w:t>
      </w:r>
      <w:r w:rsidR="001B0BEB" w:rsidRPr="001231C1">
        <w:t>"</w:t>
      </w:r>
      <w:r w:rsidRPr="001231C1">
        <w:t>.</w:t>
      </w:r>
    </w:p>
    <w:p w14:paraId="3902EEE9" w14:textId="449101AF" w:rsidR="00F95BAA" w:rsidRPr="001231C1" w:rsidRDefault="00442DA9" w:rsidP="000107AB">
      <w:pPr>
        <w:widowControl w:val="0"/>
      </w:pPr>
      <w:r w:rsidRPr="001231C1">
        <w:rPr>
          <w:szCs w:val="23"/>
        </w:rPr>
        <w:t>To the extent required by this amendment: adjust totals; and renumber as necessary. WILSON</w:t>
      </w:r>
    </w:p>
    <w:p w14:paraId="7DBE99D9" w14:textId="77777777" w:rsidR="00F95BAA" w:rsidRPr="001231C1" w:rsidRDefault="00F95BAA" w:rsidP="000107AB">
      <w:pPr>
        <w:widowControl w:val="0"/>
      </w:pPr>
    </w:p>
    <w:p w14:paraId="14211CCF" w14:textId="0CFBD384" w:rsidR="00F95BAA" w:rsidRPr="001231C1" w:rsidRDefault="007D5906" w:rsidP="000107AB">
      <w:pPr>
        <w:widowControl w:val="0"/>
        <w:jc w:val="center"/>
      </w:pPr>
      <w:r w:rsidRPr="001231C1">
        <w:rPr>
          <w:b/>
        </w:rPr>
        <w:t>ROLL CALL</w:t>
      </w:r>
    </w:p>
    <w:p w14:paraId="555AF828" w14:textId="40369DB5" w:rsidR="00F95BAA" w:rsidRPr="001231C1" w:rsidRDefault="00442DA9" w:rsidP="000107AB">
      <w:pPr>
        <w:widowControl w:val="0"/>
        <w:jc w:val="both"/>
      </w:pPr>
      <w:r w:rsidRPr="001231C1">
        <w:rPr>
          <w:b/>
        </w:rPr>
        <w:t xml:space="preserve">Ayes:  </w:t>
      </w:r>
      <w:r w:rsidRPr="001231C1">
        <w:t xml:space="preserve">Representative(s) Burkhart, Clem, Crank, Eklund, Greear, Harshman, Kirkbride, Larsen, Loucks, </w:t>
      </w:r>
      <w:r w:rsidR="00F95BAA" w:rsidRPr="001231C1">
        <w:t>MacGuire</w:t>
      </w:r>
      <w:r w:rsidRPr="001231C1">
        <w:t>, Madden, Nicholas, Northrup, Obermueller, Paxton, Schwartz, Sommers, Walters, Wilson, Winters</w:t>
      </w:r>
    </w:p>
    <w:p w14:paraId="1DEEF0E6" w14:textId="654E7439" w:rsidR="00F95BAA" w:rsidRPr="001231C1" w:rsidRDefault="00442DA9" w:rsidP="000107AB">
      <w:pPr>
        <w:widowControl w:val="0"/>
        <w:jc w:val="both"/>
      </w:pPr>
      <w:r w:rsidRPr="001231C1">
        <w:rPr>
          <w:b/>
        </w:rPr>
        <w:t xml:space="preserve">Nays:  </w:t>
      </w:r>
      <w:r w:rsidRPr="001231C1">
        <w:t xml:space="preserve">Representative(s) Allen, Baker, Barlow, Biteman, Blackburn, Blake, Bovee, Brown, Byrd, Clausen, Connolly, Court, Dayton, Edwards, Eyre, Freeman, Furphy, Gierau, Gray, Haley, Hallinan, Halverson, Henderson, Hunt, Jennings, Kinner, Laursen, Lindholm, Lone, </w:t>
      </w:r>
      <w:r w:rsidR="00F95BAA" w:rsidRPr="001231C1">
        <w:t>McKim</w:t>
      </w:r>
      <w:r w:rsidRPr="001231C1">
        <w:t>, Miller, Olsen, Pelkey, Piiparinen, Pownall, Salazar, Steinmetz, Sweeney, Zwonitzer</w:t>
      </w:r>
    </w:p>
    <w:p w14:paraId="729C5D47" w14:textId="77777777" w:rsidR="00F95BAA" w:rsidRPr="001231C1" w:rsidRDefault="00442DA9" w:rsidP="000107AB">
      <w:pPr>
        <w:widowControl w:val="0"/>
        <w:jc w:val="both"/>
      </w:pPr>
      <w:r w:rsidRPr="001231C1">
        <w:rPr>
          <w:b/>
        </w:rPr>
        <w:t xml:space="preserve">Excused:  </w:t>
      </w:r>
      <w:r w:rsidRPr="001231C1">
        <w:t>Representative Flitner</w:t>
      </w:r>
    </w:p>
    <w:p w14:paraId="73B34FB2" w14:textId="77777777" w:rsidR="00F95BAA" w:rsidRPr="001231C1" w:rsidRDefault="00442DA9" w:rsidP="000107AB">
      <w:pPr>
        <w:widowControl w:val="0"/>
      </w:pPr>
      <w:r w:rsidRPr="001231C1">
        <w:rPr>
          <w:b/>
        </w:rPr>
        <w:t xml:space="preserve">Ayes </w:t>
      </w:r>
      <w:r w:rsidRPr="001231C1">
        <w:t xml:space="preserve">20    </w:t>
      </w:r>
      <w:r w:rsidRPr="001231C1">
        <w:rPr>
          <w:b/>
        </w:rPr>
        <w:t xml:space="preserve">Nays </w:t>
      </w:r>
      <w:r w:rsidRPr="001231C1">
        <w:t xml:space="preserve">39   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410556E0" w14:textId="77777777" w:rsidR="00F95BAA" w:rsidRPr="001231C1" w:rsidRDefault="00F95BAA" w:rsidP="000107AB">
      <w:pPr>
        <w:widowControl w:val="0"/>
      </w:pPr>
    </w:p>
    <w:p w14:paraId="1CA85C7F" w14:textId="77777777" w:rsidR="00F95BAA" w:rsidRPr="001231C1" w:rsidRDefault="00442DA9" w:rsidP="000107AB">
      <w:pPr>
        <w:widowControl w:val="0"/>
        <w:tabs>
          <w:tab w:val="left" w:pos="3330"/>
        </w:tabs>
        <w:rPr>
          <w:b/>
        </w:rPr>
      </w:pPr>
      <w:r w:rsidRPr="001231C1">
        <w:rPr>
          <w:b/>
        </w:rPr>
        <w:t>HB0001H3014/FAILED</w:t>
      </w:r>
    </w:p>
    <w:p w14:paraId="0B5D1C5D" w14:textId="2A9882E9" w:rsidR="00F95BAA" w:rsidRPr="001231C1" w:rsidRDefault="00442DA9" w:rsidP="000107AB">
      <w:pPr>
        <w:widowControl w:val="0"/>
        <w:jc w:val="center"/>
      </w:pPr>
      <w:r w:rsidRPr="001231C1">
        <w:t>[BUDGET AFFECTED]</w:t>
      </w:r>
    </w:p>
    <w:p w14:paraId="7715FF7D" w14:textId="79B0F8DB" w:rsidR="00F95BAA" w:rsidRPr="001231C1" w:rsidRDefault="00442DA9" w:rsidP="000107AB">
      <w:pPr>
        <w:widowControl w:val="0"/>
      </w:pPr>
      <w:r w:rsidRPr="001231C1">
        <w:t>Budget(s):</w:t>
      </w:r>
      <w:r w:rsidRPr="001231C1">
        <w:tab/>
      </w:r>
      <w:r w:rsidRPr="001231C1">
        <w:rPr>
          <w:b/>
        </w:rPr>
        <w:t xml:space="preserve">Section 048.  </w:t>
      </w:r>
      <w:r w:rsidRPr="001231C1">
        <w:rPr>
          <w:b/>
          <w:caps/>
        </w:rPr>
        <w:t>Department of Health</w:t>
      </w:r>
    </w:p>
    <w:p w14:paraId="5F8B2FAD" w14:textId="53E3DD8D" w:rsidR="00F95BAA" w:rsidRPr="001231C1" w:rsidRDefault="00442DA9" w:rsidP="000107AB">
      <w:pPr>
        <w:widowControl w:val="0"/>
        <w:jc w:val="center"/>
      </w:pPr>
      <w:r w:rsidRPr="001231C1">
        <w:t>(Public Health)</w:t>
      </w:r>
    </w:p>
    <w:p w14:paraId="2A853851" w14:textId="77777777" w:rsidR="00F95BAA" w:rsidRPr="001231C1" w:rsidRDefault="00442DA9" w:rsidP="000107AB">
      <w:pPr>
        <w:widowControl w:val="0"/>
        <w:jc w:val="center"/>
      </w:pPr>
      <w:r w:rsidRPr="001231C1">
        <w:t>* * * * * * * * * *</w:t>
      </w:r>
    </w:p>
    <w:p w14:paraId="11AA4D76" w14:textId="75F34FC8" w:rsidR="00F95BAA" w:rsidRPr="001231C1" w:rsidRDefault="00442DA9" w:rsidP="00C67526">
      <w:pPr>
        <w:widowControl w:val="0"/>
        <w:ind w:left="2880" w:hanging="2880"/>
        <w:jc w:val="both"/>
      </w:pPr>
      <w:r w:rsidRPr="001231C1">
        <w:t>Page 40-line 8</w:t>
      </w:r>
      <w:r w:rsidRPr="001231C1">
        <w:tab/>
        <w:t xml:space="preserve">After </w:t>
      </w:r>
      <w:r w:rsidR="001B0BEB" w:rsidRPr="001231C1">
        <w:t>"</w:t>
      </w:r>
      <w:r w:rsidRPr="001231C1">
        <w:rPr>
          <w:u w:val="single"/>
        </w:rPr>
        <w:t>14.</w:t>
      </w:r>
      <w:r w:rsidR="001B0BEB" w:rsidRPr="001231C1">
        <w:t>"</w:t>
      </w:r>
      <w:r w:rsidRPr="001231C1">
        <w:t xml:space="preserve"> insert </w:t>
      </w:r>
      <w:r w:rsidR="001B0BEB" w:rsidRPr="001231C1">
        <w:t>"</w:t>
      </w:r>
      <w:r w:rsidRPr="001231C1">
        <w:rPr>
          <w:u w:val="single"/>
        </w:rPr>
        <w:t>,15.</w:t>
      </w:r>
      <w:r w:rsidR="001B0BEB" w:rsidRPr="001231C1">
        <w:t>"</w:t>
      </w:r>
      <w:r w:rsidRPr="001231C1">
        <w:t>.</w:t>
      </w:r>
    </w:p>
    <w:p w14:paraId="5B1B5016" w14:textId="77777777" w:rsidR="00F95BAA" w:rsidRPr="001231C1" w:rsidRDefault="00442DA9" w:rsidP="00C67526">
      <w:pPr>
        <w:widowControl w:val="0"/>
        <w:ind w:left="2880" w:hanging="2880"/>
        <w:jc w:val="both"/>
      </w:pPr>
      <w:r w:rsidRPr="001231C1">
        <w:t>Page 46-After line 14</w:t>
      </w:r>
      <w:r w:rsidRPr="001231C1">
        <w:tab/>
        <w:t>Insert:</w:t>
      </w:r>
    </w:p>
    <w:p w14:paraId="6AB36340" w14:textId="1966FADD" w:rsidR="00F95BAA" w:rsidRPr="001231C1" w:rsidRDefault="001B0BEB" w:rsidP="000107AB">
      <w:pPr>
        <w:widowControl w:val="0"/>
        <w:jc w:val="both"/>
      </w:pPr>
      <w:r w:rsidRPr="001231C1">
        <w:t>"</w:t>
      </w:r>
      <w:r w:rsidR="00442DA9" w:rsidRPr="001231C1">
        <w:rPr>
          <w:u w:val="single"/>
        </w:rPr>
        <w:t>15.  Of this appropriation, for the period beginning July 1, 2017 and ending June 30, 2018, no funds shall be expended for the purposes of third-party, statewide prevention management administration within the substance abuse and suicide prevention unit.</w:t>
      </w:r>
      <w:r w:rsidRPr="001231C1">
        <w:t>"</w:t>
      </w:r>
      <w:r w:rsidR="00442DA9" w:rsidRPr="001231C1">
        <w:t>.</w:t>
      </w:r>
    </w:p>
    <w:p w14:paraId="773B4BF9" w14:textId="2B776B46" w:rsidR="00F95BAA" w:rsidRPr="001231C1" w:rsidRDefault="00442DA9" w:rsidP="000107AB">
      <w:pPr>
        <w:widowControl w:val="0"/>
        <w:jc w:val="both"/>
      </w:pPr>
      <w:r w:rsidRPr="001231C1">
        <w:t xml:space="preserve">To the extent required by this amendment:  adjust totals; and renumber as necessary.  WALTERS </w:t>
      </w:r>
    </w:p>
    <w:p w14:paraId="7473CC85" w14:textId="77777777" w:rsidR="00F95BAA" w:rsidRPr="001231C1" w:rsidRDefault="00F95BAA" w:rsidP="000107AB">
      <w:pPr>
        <w:widowControl w:val="0"/>
      </w:pPr>
    </w:p>
    <w:p w14:paraId="1979FD42" w14:textId="77777777" w:rsidR="00F95BAA" w:rsidRPr="001231C1" w:rsidRDefault="00442DA9" w:rsidP="000107AB">
      <w:pPr>
        <w:widowControl w:val="0"/>
        <w:tabs>
          <w:tab w:val="left" w:pos="3330"/>
        </w:tabs>
        <w:rPr>
          <w:b/>
        </w:rPr>
      </w:pPr>
      <w:r w:rsidRPr="001231C1">
        <w:rPr>
          <w:b/>
        </w:rPr>
        <w:t>HB0001H3015/ADOPTED</w:t>
      </w:r>
    </w:p>
    <w:p w14:paraId="68587DD7" w14:textId="37E2F4BE" w:rsidR="00F95BAA" w:rsidRPr="001231C1" w:rsidRDefault="00442DA9" w:rsidP="000107AB">
      <w:pPr>
        <w:widowControl w:val="0"/>
        <w:jc w:val="center"/>
      </w:pPr>
      <w:r w:rsidRPr="001231C1">
        <w:t>[BUDGET AFFECTED]</w:t>
      </w:r>
    </w:p>
    <w:p w14:paraId="327FC911" w14:textId="5C99E953" w:rsidR="00F95BAA" w:rsidRPr="001231C1" w:rsidRDefault="00442DA9" w:rsidP="000107AB">
      <w:pPr>
        <w:widowControl w:val="0"/>
      </w:pPr>
      <w:r w:rsidRPr="001231C1">
        <w:t>Budget(s):</w:t>
      </w:r>
      <w:r w:rsidRPr="001231C1">
        <w:tab/>
      </w:r>
      <w:r w:rsidRPr="001231C1">
        <w:rPr>
          <w:b/>
        </w:rPr>
        <w:t xml:space="preserve">Section 048.  </w:t>
      </w:r>
      <w:r w:rsidRPr="001231C1">
        <w:rPr>
          <w:b/>
          <w:caps/>
        </w:rPr>
        <w:t>Department of Health</w:t>
      </w:r>
    </w:p>
    <w:p w14:paraId="3A369FB6" w14:textId="6262C8F1" w:rsidR="00F95BAA" w:rsidRPr="001231C1" w:rsidRDefault="00442DA9" w:rsidP="000107AB">
      <w:pPr>
        <w:widowControl w:val="0"/>
        <w:jc w:val="center"/>
      </w:pPr>
      <w:r w:rsidRPr="001231C1">
        <w:t>(Public Health)</w:t>
      </w:r>
    </w:p>
    <w:p w14:paraId="2B6CA22E" w14:textId="77777777" w:rsidR="00F95BAA" w:rsidRPr="001231C1" w:rsidRDefault="00442DA9" w:rsidP="000107AB">
      <w:pPr>
        <w:widowControl w:val="0"/>
        <w:jc w:val="center"/>
      </w:pPr>
      <w:r w:rsidRPr="001231C1">
        <w:t>* * * * * * * * * *</w:t>
      </w:r>
    </w:p>
    <w:p w14:paraId="20A310F1" w14:textId="1C6A401F" w:rsidR="00F95BAA" w:rsidRPr="001231C1" w:rsidRDefault="00442DA9" w:rsidP="00C67526">
      <w:pPr>
        <w:widowControl w:val="0"/>
        <w:ind w:left="2880" w:hanging="2880"/>
        <w:jc w:val="both"/>
      </w:pPr>
      <w:r w:rsidRPr="001231C1">
        <w:t>Page 40-line 8</w:t>
      </w:r>
      <w:r w:rsidRPr="001231C1">
        <w:tab/>
        <w:t xml:space="preserve">After </w:t>
      </w:r>
      <w:r w:rsidR="001B0BEB" w:rsidRPr="001231C1">
        <w:t>"</w:t>
      </w:r>
      <w:r w:rsidRPr="001231C1">
        <w:rPr>
          <w:u w:val="single"/>
        </w:rPr>
        <w:t>14.</w:t>
      </w:r>
      <w:r w:rsidR="001B0BEB" w:rsidRPr="001231C1">
        <w:t>"</w:t>
      </w:r>
      <w:r w:rsidRPr="001231C1">
        <w:t xml:space="preserve"> insert </w:t>
      </w:r>
      <w:r w:rsidR="001B0BEB" w:rsidRPr="001231C1">
        <w:t>"</w:t>
      </w:r>
      <w:r w:rsidRPr="001231C1">
        <w:rPr>
          <w:u w:val="single"/>
        </w:rPr>
        <w:t>,15.</w:t>
      </w:r>
      <w:r w:rsidR="001B0BEB" w:rsidRPr="001231C1">
        <w:t>"</w:t>
      </w:r>
      <w:r w:rsidRPr="001231C1">
        <w:t>.</w:t>
      </w:r>
    </w:p>
    <w:p w14:paraId="22897187" w14:textId="6AEE5802" w:rsidR="00F95BAA" w:rsidRPr="001231C1" w:rsidRDefault="00442DA9" w:rsidP="00C67526">
      <w:pPr>
        <w:widowControl w:val="0"/>
        <w:ind w:left="2880" w:hanging="2880"/>
        <w:jc w:val="both"/>
      </w:pPr>
      <w:r w:rsidRPr="001231C1">
        <w:t>Page 40-line 9</w:t>
      </w:r>
      <w:r w:rsidRPr="001231C1">
        <w:tab/>
        <w:t xml:space="preserve">Under GENERAL FUND increase amount by </w:t>
      </w:r>
      <w:r w:rsidR="001B0BEB" w:rsidRPr="001231C1">
        <w:t>"</w:t>
      </w:r>
      <w:r w:rsidRPr="001231C1">
        <w:t>335,000</w:t>
      </w:r>
      <w:r w:rsidR="001B0BEB" w:rsidRPr="001231C1">
        <w:t>"</w:t>
      </w:r>
      <w:r w:rsidRPr="001231C1">
        <w:t>.</w:t>
      </w:r>
    </w:p>
    <w:p w14:paraId="7D5ECA90" w14:textId="77777777" w:rsidR="00F95BAA" w:rsidRPr="001231C1" w:rsidRDefault="00442DA9" w:rsidP="00C67526">
      <w:pPr>
        <w:widowControl w:val="0"/>
        <w:ind w:left="2880" w:hanging="2880"/>
        <w:jc w:val="both"/>
      </w:pPr>
      <w:r w:rsidRPr="001231C1">
        <w:t>Page 46-After line 14</w:t>
      </w:r>
      <w:r w:rsidRPr="001231C1">
        <w:tab/>
        <w:t>Insert:</w:t>
      </w:r>
    </w:p>
    <w:p w14:paraId="59011B91" w14:textId="70B3139A" w:rsidR="00F95BAA" w:rsidRPr="001231C1" w:rsidRDefault="001B0BEB" w:rsidP="000107AB">
      <w:pPr>
        <w:widowControl w:val="0"/>
        <w:jc w:val="both"/>
      </w:pPr>
      <w:r w:rsidRPr="001231C1">
        <w:t>"</w:t>
      </w:r>
      <w:r w:rsidR="00442DA9" w:rsidRPr="001231C1">
        <w:rPr>
          <w:u w:val="single"/>
        </w:rPr>
        <w:t>15.  The department shall not expend funds from this appropriation for the purposes of the adolescent health program.</w:t>
      </w:r>
      <w:r w:rsidRPr="001231C1">
        <w:t>"</w:t>
      </w:r>
      <w:r w:rsidR="00442DA9" w:rsidRPr="001231C1">
        <w:t xml:space="preserve">.  </w:t>
      </w:r>
    </w:p>
    <w:p w14:paraId="0CD4C79E" w14:textId="77E06B90" w:rsidR="00F95BAA" w:rsidRPr="001231C1" w:rsidRDefault="00442DA9" w:rsidP="000107AB">
      <w:pPr>
        <w:widowControl w:val="0"/>
        <w:jc w:val="both"/>
      </w:pPr>
      <w:r w:rsidRPr="001231C1">
        <w:t xml:space="preserve">To the extent required by this amendment:  adjust totals; and renumber as necessary.  OLSEN, CONNOLLY, LINDHOLM, SALAZAR </w:t>
      </w:r>
    </w:p>
    <w:p w14:paraId="03BBE01E" w14:textId="77777777" w:rsidR="00F95BAA" w:rsidRPr="001231C1" w:rsidRDefault="00F95BAA" w:rsidP="000107AB">
      <w:pPr>
        <w:widowControl w:val="0"/>
      </w:pPr>
    </w:p>
    <w:p w14:paraId="59919E36" w14:textId="54F0892E" w:rsidR="00F95BAA" w:rsidRPr="001231C1" w:rsidRDefault="007D5906" w:rsidP="000107AB">
      <w:pPr>
        <w:widowControl w:val="0"/>
        <w:jc w:val="center"/>
      </w:pPr>
      <w:r w:rsidRPr="001231C1">
        <w:rPr>
          <w:b/>
        </w:rPr>
        <w:t>ROLL CALL</w:t>
      </w:r>
    </w:p>
    <w:p w14:paraId="426F6A1D" w14:textId="472A15BC" w:rsidR="00F95BAA" w:rsidRPr="001231C1" w:rsidRDefault="00442DA9" w:rsidP="000107AB">
      <w:pPr>
        <w:widowControl w:val="0"/>
        <w:jc w:val="both"/>
      </w:pPr>
      <w:r w:rsidRPr="001231C1">
        <w:rPr>
          <w:b/>
        </w:rPr>
        <w:t xml:space="preserve">Ayes:  </w:t>
      </w:r>
      <w:r w:rsidRPr="001231C1">
        <w:t xml:space="preserve">Representative(s) Baker, Barlow, Biteman, Blackburn, Blake, Bovee, Brown, Byrd, Clausen, Connolly, Dayton, Eyre, Freeman, Furphy, Gierau, Hallinan, Halverson, Henderson, Hunt, Kinner, Lindholm, Lone, </w:t>
      </w:r>
      <w:r w:rsidR="00F95BAA" w:rsidRPr="001231C1">
        <w:t>MacGuire</w:t>
      </w:r>
      <w:r w:rsidRPr="001231C1">
        <w:t>, Northrup, Obermueller, Olsen, Pelkey, Salazar, Schwartz, Winters, Zwonitzer</w:t>
      </w:r>
    </w:p>
    <w:p w14:paraId="4746B4F9" w14:textId="25D5FCAA" w:rsidR="00F95BAA" w:rsidRPr="001231C1" w:rsidRDefault="00442DA9" w:rsidP="000107AB">
      <w:pPr>
        <w:widowControl w:val="0"/>
        <w:jc w:val="both"/>
      </w:pPr>
      <w:r w:rsidRPr="001231C1">
        <w:rPr>
          <w:b/>
        </w:rPr>
        <w:t xml:space="preserve">Nays:  </w:t>
      </w:r>
      <w:r w:rsidRPr="001231C1">
        <w:t xml:space="preserve">Representative(s) Allen, Burkhart, Clem, Court, Crank, Edwards, Eklund, Gray, Greear, Haley, Harshman, Jennings, Kirkbride, Larsen, Laursen, Loucks, Madden, </w:t>
      </w:r>
      <w:r w:rsidR="00F95BAA" w:rsidRPr="001231C1">
        <w:t>McKim</w:t>
      </w:r>
      <w:r w:rsidRPr="001231C1">
        <w:t>, Miller, Nicholas, Paxton, Piiparinen, Pownall, Sommers, Steinmetz, Sweeney, Walters, Wilson</w:t>
      </w:r>
    </w:p>
    <w:p w14:paraId="7E999782" w14:textId="77777777" w:rsidR="00F95BAA" w:rsidRPr="001231C1" w:rsidRDefault="00442DA9" w:rsidP="000107AB">
      <w:pPr>
        <w:widowControl w:val="0"/>
        <w:jc w:val="both"/>
      </w:pPr>
      <w:r w:rsidRPr="001231C1">
        <w:rPr>
          <w:b/>
        </w:rPr>
        <w:t xml:space="preserve">Excused:  </w:t>
      </w:r>
      <w:r w:rsidRPr="001231C1">
        <w:t>Representative Flitner</w:t>
      </w:r>
    </w:p>
    <w:p w14:paraId="65565B5F" w14:textId="77777777" w:rsidR="00F95BAA" w:rsidRPr="001231C1" w:rsidRDefault="00442DA9" w:rsidP="000107AB">
      <w:pPr>
        <w:widowControl w:val="0"/>
      </w:pPr>
      <w:r w:rsidRPr="001231C1">
        <w:rPr>
          <w:b/>
        </w:rPr>
        <w:t xml:space="preserve">Ayes </w:t>
      </w:r>
      <w:r w:rsidRPr="001231C1">
        <w:t xml:space="preserve">31    </w:t>
      </w:r>
      <w:r w:rsidRPr="001231C1">
        <w:rPr>
          <w:b/>
        </w:rPr>
        <w:t xml:space="preserve">Nays </w:t>
      </w:r>
      <w:r w:rsidRPr="001231C1">
        <w:t xml:space="preserve">28   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3CFC432C" w14:textId="77777777" w:rsidR="00F95BAA" w:rsidRPr="001231C1" w:rsidRDefault="00F95BAA" w:rsidP="000107AB">
      <w:pPr>
        <w:widowControl w:val="0"/>
      </w:pPr>
    </w:p>
    <w:p w14:paraId="261AF710" w14:textId="77777777" w:rsidR="00F95BAA" w:rsidRPr="001231C1" w:rsidRDefault="00442DA9" w:rsidP="000107AB">
      <w:pPr>
        <w:widowControl w:val="0"/>
        <w:tabs>
          <w:tab w:val="left" w:pos="3330"/>
        </w:tabs>
        <w:rPr>
          <w:b/>
        </w:rPr>
      </w:pPr>
      <w:r w:rsidRPr="001231C1">
        <w:rPr>
          <w:b/>
        </w:rPr>
        <w:t>HB0001H3016/FAILED</w:t>
      </w:r>
    </w:p>
    <w:p w14:paraId="03748038" w14:textId="18D3FD89" w:rsidR="00F95BAA" w:rsidRPr="001231C1" w:rsidRDefault="00442DA9" w:rsidP="000107AB">
      <w:pPr>
        <w:widowControl w:val="0"/>
        <w:jc w:val="center"/>
        <w:rPr>
          <w:szCs w:val="24"/>
        </w:rPr>
      </w:pPr>
      <w:r w:rsidRPr="001231C1">
        <w:rPr>
          <w:szCs w:val="24"/>
        </w:rPr>
        <w:t>[MULTIPLE BUDGETS AFFECTED]</w:t>
      </w:r>
    </w:p>
    <w:p w14:paraId="52423D83" w14:textId="77777777" w:rsidR="00F34B91" w:rsidRPr="001231C1" w:rsidRDefault="00442DA9" w:rsidP="000107AB">
      <w:pPr>
        <w:widowControl w:val="0"/>
        <w:rPr>
          <w:szCs w:val="24"/>
        </w:rPr>
      </w:pPr>
      <w:r w:rsidRPr="001231C1">
        <w:rPr>
          <w:szCs w:val="24"/>
        </w:rPr>
        <w:t>Section Under Consideration:</w:t>
      </w:r>
    </w:p>
    <w:p w14:paraId="105991A2" w14:textId="766229BD" w:rsidR="00F34B91" w:rsidRPr="001231C1" w:rsidRDefault="00B2519D" w:rsidP="000107AB">
      <w:pPr>
        <w:widowControl w:val="0"/>
        <w:jc w:val="both"/>
        <w:rPr>
          <w:szCs w:val="24"/>
        </w:rPr>
      </w:pPr>
      <w:r w:rsidRPr="001231C1">
        <w:rPr>
          <w:b/>
        </w:rPr>
        <w:tab/>
      </w:r>
      <w:r w:rsidR="00442DA9" w:rsidRPr="001231C1">
        <w:rPr>
          <w:b/>
        </w:rPr>
        <w:t xml:space="preserve">Section 048. </w:t>
      </w:r>
      <w:r w:rsidR="00442DA9" w:rsidRPr="001231C1">
        <w:rPr>
          <w:b/>
        </w:rPr>
        <w:tab/>
        <w:t>DEPARTMENT OF HEALTH</w:t>
      </w:r>
    </w:p>
    <w:p w14:paraId="6274912E" w14:textId="57349E7C" w:rsidR="00F95BAA" w:rsidRPr="001231C1" w:rsidRDefault="00442DA9" w:rsidP="000107AB">
      <w:pPr>
        <w:widowControl w:val="0"/>
        <w:jc w:val="center"/>
        <w:rPr>
          <w:szCs w:val="24"/>
        </w:rPr>
      </w:pPr>
      <w:r w:rsidRPr="001231C1">
        <w:t>(Aging)</w:t>
      </w:r>
    </w:p>
    <w:p w14:paraId="54EC22BA" w14:textId="77777777" w:rsidR="00F34B91" w:rsidRPr="001231C1" w:rsidRDefault="00442DA9" w:rsidP="000107AB">
      <w:pPr>
        <w:widowControl w:val="0"/>
        <w:rPr>
          <w:szCs w:val="24"/>
        </w:rPr>
      </w:pPr>
      <w:r w:rsidRPr="001231C1">
        <w:rPr>
          <w:szCs w:val="24"/>
        </w:rPr>
        <w:lastRenderedPageBreak/>
        <w:t xml:space="preserve">Other Budget(s) Affected:  </w:t>
      </w:r>
    </w:p>
    <w:p w14:paraId="73F1B6CF" w14:textId="2EE825A8" w:rsidR="00F34B91" w:rsidRPr="001231C1" w:rsidRDefault="00B2519D" w:rsidP="000107AB">
      <w:pPr>
        <w:widowControl w:val="0"/>
        <w:jc w:val="both"/>
        <w:rPr>
          <w:szCs w:val="24"/>
        </w:rPr>
      </w:pPr>
      <w:r w:rsidRPr="001231C1">
        <w:rPr>
          <w:b/>
          <w:szCs w:val="24"/>
        </w:rPr>
        <w:tab/>
      </w:r>
      <w:r w:rsidR="00442DA9" w:rsidRPr="001231C1">
        <w:rPr>
          <w:b/>
          <w:szCs w:val="24"/>
        </w:rPr>
        <w:t xml:space="preserve">Section 085.  </w:t>
      </w:r>
      <w:r w:rsidR="00442DA9" w:rsidRPr="001231C1">
        <w:rPr>
          <w:b/>
          <w:caps/>
          <w:szCs w:val="24"/>
        </w:rPr>
        <w:t>Wyoming Business Council</w:t>
      </w:r>
    </w:p>
    <w:p w14:paraId="02B367A3" w14:textId="1AFF243A" w:rsidR="00F95BAA" w:rsidRPr="001231C1" w:rsidRDefault="00442DA9" w:rsidP="000107AB">
      <w:pPr>
        <w:widowControl w:val="0"/>
        <w:jc w:val="center"/>
        <w:rPr>
          <w:szCs w:val="24"/>
        </w:rPr>
      </w:pPr>
      <w:r w:rsidRPr="001231C1">
        <w:rPr>
          <w:szCs w:val="24"/>
        </w:rPr>
        <w:t>(Wyoming Business Council)</w:t>
      </w:r>
    </w:p>
    <w:p w14:paraId="7054943B" w14:textId="77777777" w:rsidR="00F95BAA" w:rsidRPr="001231C1" w:rsidRDefault="00442DA9" w:rsidP="000107AB">
      <w:pPr>
        <w:widowControl w:val="0"/>
        <w:jc w:val="center"/>
        <w:rPr>
          <w:szCs w:val="24"/>
        </w:rPr>
      </w:pPr>
      <w:r w:rsidRPr="001231C1">
        <w:rPr>
          <w:szCs w:val="24"/>
        </w:rPr>
        <w:t>* * * * * * * * * * * * * *</w:t>
      </w:r>
    </w:p>
    <w:p w14:paraId="4A6665D4" w14:textId="31590F8A" w:rsidR="00F95BAA" w:rsidRPr="001231C1" w:rsidRDefault="00442DA9" w:rsidP="00C67526">
      <w:pPr>
        <w:widowControl w:val="0"/>
        <w:ind w:left="2880" w:hanging="2880"/>
        <w:jc w:val="both"/>
      </w:pPr>
      <w:r w:rsidRPr="001231C1">
        <w:t>Page 40-line 19</w:t>
      </w:r>
      <w:r w:rsidRPr="001231C1">
        <w:tab/>
        <w:t xml:space="preserve">After </w:t>
      </w:r>
      <w:r w:rsidR="001B0BEB" w:rsidRPr="001231C1">
        <w:t>"</w:t>
      </w:r>
      <w:r w:rsidRPr="001231C1">
        <w:t>7.</w:t>
      </w:r>
      <w:r w:rsidR="001B0BEB" w:rsidRPr="001231C1">
        <w:t>"</w:t>
      </w:r>
      <w:r w:rsidRPr="001231C1">
        <w:t xml:space="preserve"> insert </w:t>
      </w:r>
      <w:r w:rsidR="001B0BEB" w:rsidRPr="001231C1">
        <w:t>"</w:t>
      </w:r>
      <w:r w:rsidRPr="001231C1">
        <w:rPr>
          <w:u w:val="single"/>
        </w:rPr>
        <w:t>,15.</w:t>
      </w:r>
      <w:r w:rsidR="001B0BEB" w:rsidRPr="001231C1">
        <w:t>"</w:t>
      </w:r>
      <w:r w:rsidRPr="001231C1">
        <w:t>.</w:t>
      </w:r>
    </w:p>
    <w:p w14:paraId="7A233B54" w14:textId="2D4DF841" w:rsidR="00F95BAA" w:rsidRPr="001231C1" w:rsidRDefault="00442DA9" w:rsidP="00C67526">
      <w:pPr>
        <w:widowControl w:val="0"/>
        <w:ind w:left="2880" w:hanging="2880"/>
        <w:jc w:val="both"/>
      </w:pPr>
      <w:r w:rsidRPr="001231C1">
        <w:t>Page 40-line 20</w:t>
      </w:r>
      <w:r w:rsidRPr="001231C1">
        <w:tab/>
        <w:t xml:space="preserve">Under GENERAL FUND increase amount by </w:t>
      </w:r>
      <w:r w:rsidR="001B0BEB" w:rsidRPr="001231C1">
        <w:t>"</w:t>
      </w:r>
      <w:r w:rsidRPr="001231C1">
        <w:t>400,000</w:t>
      </w:r>
      <w:r w:rsidR="001B0BEB" w:rsidRPr="001231C1">
        <w:t>"</w:t>
      </w:r>
      <w:r w:rsidRPr="001231C1">
        <w:t>.</w:t>
      </w:r>
    </w:p>
    <w:p w14:paraId="2AE50D21" w14:textId="77777777" w:rsidR="00F95BAA" w:rsidRPr="001231C1" w:rsidRDefault="00442DA9" w:rsidP="00C67526">
      <w:pPr>
        <w:widowControl w:val="0"/>
        <w:ind w:left="2880" w:hanging="2880"/>
        <w:jc w:val="both"/>
      </w:pPr>
      <w:r w:rsidRPr="001231C1">
        <w:t xml:space="preserve">Page 46-After line 14 </w:t>
      </w:r>
      <w:r w:rsidRPr="001231C1">
        <w:tab/>
        <w:t>Insert:</w:t>
      </w:r>
    </w:p>
    <w:p w14:paraId="0E9A7D2F" w14:textId="1EFA89AE" w:rsidR="00F95BAA" w:rsidRPr="001231C1" w:rsidRDefault="001B0BEB" w:rsidP="000107AB">
      <w:pPr>
        <w:widowControl w:val="0"/>
        <w:jc w:val="both"/>
      </w:pPr>
      <w:r w:rsidRPr="001231C1">
        <w:t>"</w:t>
      </w:r>
      <w:r w:rsidR="00442DA9" w:rsidRPr="001231C1">
        <w:rPr>
          <w:u w:val="single"/>
        </w:rPr>
        <w:t>15.  Of this general fund appropriation, six million one hundred forty-nine thousand eight hundred fifty-three dollars ($6,149,853.00) is appropriated for Wyoming home services grant funding within the senior care unit (5002).</w:t>
      </w:r>
      <w:r w:rsidRPr="001231C1">
        <w:t>"</w:t>
      </w:r>
      <w:r w:rsidR="00442DA9" w:rsidRPr="001231C1">
        <w:t>.</w:t>
      </w:r>
    </w:p>
    <w:p w14:paraId="26B1CF46" w14:textId="64DB55ED" w:rsidR="00F95BAA" w:rsidRPr="001231C1" w:rsidRDefault="00442DA9" w:rsidP="00C67526">
      <w:pPr>
        <w:widowControl w:val="0"/>
        <w:ind w:left="2880" w:hanging="2880"/>
      </w:pPr>
      <w:r w:rsidRPr="001231C1">
        <w:t>Page 72-line 4</w:t>
      </w:r>
      <w:r w:rsidRPr="001231C1">
        <w:tab/>
        <w:t xml:space="preserve">After </w:t>
      </w:r>
      <w:r w:rsidR="001B0BEB" w:rsidRPr="001231C1">
        <w:t>"</w:t>
      </w:r>
      <w:r w:rsidRPr="001231C1">
        <w:t>1.</w:t>
      </w:r>
      <w:r w:rsidR="001B0BEB" w:rsidRPr="001231C1">
        <w:t>"</w:t>
      </w:r>
      <w:r w:rsidRPr="001231C1">
        <w:t xml:space="preserve"> insert </w:t>
      </w:r>
      <w:r w:rsidR="001B0BEB" w:rsidRPr="001231C1">
        <w:t>"</w:t>
      </w:r>
      <w:r w:rsidRPr="001231C1">
        <w:rPr>
          <w:u w:val="single"/>
        </w:rPr>
        <w:t>,2.</w:t>
      </w:r>
      <w:r w:rsidR="001B0BEB" w:rsidRPr="001231C1">
        <w:t>"</w:t>
      </w:r>
      <w:r w:rsidRPr="001231C1">
        <w:t>.</w:t>
      </w:r>
    </w:p>
    <w:p w14:paraId="4442ED82" w14:textId="15BB56B7" w:rsidR="00F95BAA" w:rsidRPr="001231C1" w:rsidRDefault="00442DA9" w:rsidP="00C67526">
      <w:pPr>
        <w:widowControl w:val="0"/>
        <w:ind w:left="2880" w:hanging="2880"/>
      </w:pPr>
      <w:r w:rsidRPr="001231C1">
        <w:t>Page 72-line 5</w:t>
      </w:r>
      <w:r w:rsidRPr="001231C1">
        <w:tab/>
        <w:t xml:space="preserve">Under GENERAL FUND decrease amount by </w:t>
      </w:r>
      <w:r w:rsidR="001B0BEB" w:rsidRPr="001231C1">
        <w:t>"</w:t>
      </w:r>
      <w:r w:rsidRPr="001231C1">
        <w:t>400,000</w:t>
      </w:r>
      <w:r w:rsidR="001B0BEB" w:rsidRPr="001231C1">
        <w:t>"</w:t>
      </w:r>
      <w:r w:rsidRPr="001231C1">
        <w:t>.</w:t>
      </w:r>
    </w:p>
    <w:p w14:paraId="74924061" w14:textId="243F3B21" w:rsidR="00F95BAA" w:rsidRPr="001231C1" w:rsidRDefault="00442DA9" w:rsidP="00C67526">
      <w:pPr>
        <w:widowControl w:val="0"/>
        <w:ind w:left="2880" w:hanging="2880"/>
      </w:pPr>
      <w:r w:rsidRPr="001231C1">
        <w:t>Page 72-After line 20</w:t>
      </w:r>
      <w:r w:rsidRPr="001231C1">
        <w:tab/>
        <w:t>Insert:</w:t>
      </w:r>
    </w:p>
    <w:p w14:paraId="7D27623E" w14:textId="37CF6E25" w:rsidR="00F95BAA" w:rsidRPr="001231C1" w:rsidRDefault="001B0BEB" w:rsidP="000107AB">
      <w:pPr>
        <w:widowControl w:val="0"/>
        <w:jc w:val="both"/>
      </w:pPr>
      <w:r w:rsidRPr="001231C1">
        <w:t>"</w:t>
      </w:r>
      <w:r w:rsidR="00442DA9" w:rsidRPr="001231C1">
        <w:rPr>
          <w:u w:val="single"/>
        </w:rPr>
        <w:t>2.  Of this general fund appropriation, not more than nine million one hundred fifty-seven thousand four hundred fifty-eight dollars ($9,157,458.00) shall be expended for the purposes of personal services (100 series).</w:t>
      </w:r>
      <w:r w:rsidRPr="001231C1">
        <w:t>"</w:t>
      </w:r>
      <w:r w:rsidR="00442DA9" w:rsidRPr="001231C1">
        <w:t>.</w:t>
      </w:r>
    </w:p>
    <w:p w14:paraId="2A19A6BF" w14:textId="77777777" w:rsidR="00F95BAA" w:rsidRPr="001231C1" w:rsidRDefault="00442DA9" w:rsidP="000107AB">
      <w:pPr>
        <w:widowControl w:val="0"/>
      </w:pPr>
      <w:r w:rsidRPr="001231C1">
        <w:t>To the extent required by this amendment:  adjust totals; and renumber as necessary.  POWNALL</w:t>
      </w:r>
    </w:p>
    <w:p w14:paraId="351EBE03" w14:textId="77777777" w:rsidR="00F95BAA" w:rsidRPr="001231C1" w:rsidRDefault="00F95BAA" w:rsidP="000107AB">
      <w:pPr>
        <w:widowControl w:val="0"/>
      </w:pPr>
    </w:p>
    <w:p w14:paraId="63880954" w14:textId="77777777" w:rsidR="00DA6C7A" w:rsidRPr="001231C1" w:rsidRDefault="00442DA9" w:rsidP="000107AB">
      <w:pPr>
        <w:widowControl w:val="0"/>
        <w:tabs>
          <w:tab w:val="left" w:pos="3330"/>
        </w:tabs>
        <w:rPr>
          <w:b/>
        </w:rPr>
      </w:pPr>
      <w:r w:rsidRPr="001231C1">
        <w:rPr>
          <w:b/>
        </w:rPr>
        <w:t>HB0001H3034.01/ADOPTED</w:t>
      </w:r>
    </w:p>
    <w:p w14:paraId="0E85EADD" w14:textId="74DAB880" w:rsidR="00F95BAA" w:rsidRPr="001231C1" w:rsidRDefault="00442DA9" w:rsidP="000107AB">
      <w:pPr>
        <w:widowControl w:val="0"/>
        <w:tabs>
          <w:tab w:val="left" w:pos="3330"/>
        </w:tabs>
        <w:jc w:val="center"/>
      </w:pPr>
      <w:r w:rsidRPr="001231C1">
        <w:rPr>
          <w:b/>
        </w:rPr>
        <w:t>[DIVIDED AMENDMENT]</w:t>
      </w:r>
    </w:p>
    <w:p w14:paraId="50ADFF45" w14:textId="05E4F04D" w:rsidR="00F95BAA" w:rsidRPr="001231C1" w:rsidRDefault="00442DA9" w:rsidP="000107AB">
      <w:pPr>
        <w:widowControl w:val="0"/>
        <w:tabs>
          <w:tab w:val="left" w:pos="3330"/>
        </w:tabs>
        <w:jc w:val="center"/>
      </w:pPr>
      <w:r w:rsidRPr="001231C1">
        <w:rPr>
          <w:b/>
        </w:rPr>
        <w:t>(CORRECTED COPY)</w:t>
      </w:r>
    </w:p>
    <w:p w14:paraId="259B9068" w14:textId="491D96AB" w:rsidR="00F95BAA" w:rsidRPr="001231C1" w:rsidRDefault="00442DA9" w:rsidP="000107AB">
      <w:pPr>
        <w:widowControl w:val="0"/>
        <w:jc w:val="center"/>
      </w:pPr>
      <w:r w:rsidRPr="001231C1">
        <w:t>[BUDGET AFFECTED]</w:t>
      </w:r>
    </w:p>
    <w:p w14:paraId="7A75EA50" w14:textId="77777777" w:rsidR="00F95BAA" w:rsidRPr="001231C1" w:rsidRDefault="00442DA9" w:rsidP="000107AB">
      <w:pPr>
        <w:widowControl w:val="0"/>
      </w:pPr>
      <w:r w:rsidRPr="001231C1">
        <w:t>Budget(s):</w:t>
      </w:r>
      <w:r w:rsidRPr="001231C1">
        <w:tab/>
      </w:r>
      <w:r w:rsidRPr="001231C1">
        <w:rPr>
          <w:b/>
        </w:rPr>
        <w:t>Section 048. DEPARTMENT OF HEALTH</w:t>
      </w:r>
    </w:p>
    <w:p w14:paraId="18AB045D" w14:textId="77777777" w:rsidR="00F95BAA" w:rsidRPr="001231C1" w:rsidRDefault="00442DA9" w:rsidP="000107AB">
      <w:pPr>
        <w:widowControl w:val="0"/>
        <w:jc w:val="center"/>
      </w:pPr>
      <w:r w:rsidRPr="001231C1">
        <w:t>(Public Health)</w:t>
      </w:r>
    </w:p>
    <w:p w14:paraId="04FF2DB4" w14:textId="77777777" w:rsidR="00F95BAA" w:rsidRPr="001231C1" w:rsidRDefault="00442DA9" w:rsidP="000107AB">
      <w:pPr>
        <w:widowControl w:val="0"/>
        <w:jc w:val="center"/>
      </w:pPr>
      <w:r w:rsidRPr="001231C1">
        <w:t>* * * * * * * * * *</w:t>
      </w:r>
    </w:p>
    <w:p w14:paraId="7EF3956E" w14:textId="6BEBEC3A" w:rsidR="00F95BAA" w:rsidRPr="001231C1" w:rsidRDefault="00442DA9" w:rsidP="00C67526">
      <w:pPr>
        <w:widowControl w:val="0"/>
        <w:ind w:left="2880" w:hanging="2880"/>
        <w:jc w:val="both"/>
      </w:pPr>
      <w:r w:rsidRPr="001231C1">
        <w:t>Page 46-line 11</w:t>
      </w:r>
      <w:r w:rsidRPr="001231C1">
        <w:tab/>
        <w:t xml:space="preserve">After </w:t>
      </w:r>
      <w:r w:rsidR="001B0BEB" w:rsidRPr="001231C1">
        <w:t>"</w:t>
      </w:r>
      <w:r w:rsidRPr="001231C1">
        <w:rPr>
          <w:u w:val="single"/>
        </w:rPr>
        <w:t>unit</w:t>
      </w:r>
      <w:r w:rsidR="001B0BEB" w:rsidRPr="001231C1">
        <w:t>"</w:t>
      </w:r>
      <w:r w:rsidRPr="001231C1">
        <w:t xml:space="preserve"> insert </w:t>
      </w:r>
      <w:r w:rsidR="001B0BEB" w:rsidRPr="001231C1">
        <w:t>"</w:t>
      </w:r>
      <w:r w:rsidRPr="001231C1">
        <w:rPr>
          <w:u w:val="single"/>
        </w:rPr>
        <w:t>provided that not less than ninety percent (90%) of this total appropriation shall be directed to the provision of community level prevention services related to alcohol, tobacco, other drugs and suicide</w:t>
      </w:r>
      <w:r w:rsidR="001B0BEB" w:rsidRPr="001231C1">
        <w:t>"</w:t>
      </w:r>
      <w:r w:rsidRPr="001231C1">
        <w:t>.</w:t>
      </w:r>
    </w:p>
    <w:p w14:paraId="5208D368" w14:textId="59D37BC1" w:rsidR="00F95BAA" w:rsidRPr="001231C1" w:rsidRDefault="00442DA9" w:rsidP="000107AB">
      <w:pPr>
        <w:widowControl w:val="0"/>
        <w:jc w:val="both"/>
      </w:pPr>
      <w:r w:rsidRPr="001231C1">
        <w:t>To the extent required by this amendment:  adjust totals; and renumber as necessary. BARLOW</w:t>
      </w:r>
    </w:p>
    <w:p w14:paraId="412E5640" w14:textId="77777777" w:rsidR="00F95BAA" w:rsidRPr="001231C1" w:rsidRDefault="00F95BAA" w:rsidP="000107AB">
      <w:pPr>
        <w:widowControl w:val="0"/>
      </w:pPr>
    </w:p>
    <w:p w14:paraId="44A806E5" w14:textId="77777777" w:rsidR="00DA6C7A" w:rsidRPr="001231C1" w:rsidRDefault="00442DA9" w:rsidP="000107AB">
      <w:pPr>
        <w:widowControl w:val="0"/>
        <w:tabs>
          <w:tab w:val="left" w:pos="3330"/>
        </w:tabs>
        <w:rPr>
          <w:b/>
        </w:rPr>
      </w:pPr>
      <w:r w:rsidRPr="001231C1">
        <w:rPr>
          <w:b/>
        </w:rPr>
        <w:t>HB0001H3034.02/FAILED</w:t>
      </w:r>
    </w:p>
    <w:p w14:paraId="52C323B3" w14:textId="7D1D507C" w:rsidR="00F95BAA" w:rsidRPr="001231C1" w:rsidRDefault="00442DA9" w:rsidP="000107AB">
      <w:pPr>
        <w:widowControl w:val="0"/>
        <w:tabs>
          <w:tab w:val="left" w:pos="3330"/>
        </w:tabs>
        <w:jc w:val="center"/>
      </w:pPr>
      <w:r w:rsidRPr="001231C1">
        <w:rPr>
          <w:b/>
        </w:rPr>
        <w:t>[DIVIDED AMENDMENT]</w:t>
      </w:r>
    </w:p>
    <w:p w14:paraId="2849C354" w14:textId="68A5A852" w:rsidR="00F95BAA" w:rsidRPr="001231C1" w:rsidRDefault="00442DA9" w:rsidP="000107AB">
      <w:pPr>
        <w:widowControl w:val="0"/>
        <w:tabs>
          <w:tab w:val="left" w:pos="3330"/>
        </w:tabs>
        <w:jc w:val="center"/>
      </w:pPr>
      <w:r w:rsidRPr="001231C1">
        <w:rPr>
          <w:b/>
        </w:rPr>
        <w:t>(CORRECTED COPY)</w:t>
      </w:r>
    </w:p>
    <w:p w14:paraId="65020F50" w14:textId="0F29F08C" w:rsidR="00F95BAA" w:rsidRPr="001231C1" w:rsidRDefault="00442DA9" w:rsidP="000107AB">
      <w:pPr>
        <w:widowControl w:val="0"/>
        <w:jc w:val="center"/>
      </w:pPr>
      <w:r w:rsidRPr="001231C1">
        <w:t>[BUDGET AFFECTED]</w:t>
      </w:r>
    </w:p>
    <w:p w14:paraId="293F425B" w14:textId="77777777" w:rsidR="00F95BAA" w:rsidRPr="001231C1" w:rsidRDefault="00442DA9" w:rsidP="000107AB">
      <w:pPr>
        <w:widowControl w:val="0"/>
      </w:pPr>
      <w:r w:rsidRPr="001231C1">
        <w:t>Budget(s):</w:t>
      </w:r>
      <w:r w:rsidRPr="001231C1">
        <w:tab/>
      </w:r>
      <w:r w:rsidRPr="001231C1">
        <w:rPr>
          <w:b/>
        </w:rPr>
        <w:t>Section 048. DEPARTMENT OF HEALTH</w:t>
      </w:r>
    </w:p>
    <w:p w14:paraId="7AE170D3" w14:textId="77777777" w:rsidR="00F95BAA" w:rsidRPr="001231C1" w:rsidRDefault="00442DA9" w:rsidP="000107AB">
      <w:pPr>
        <w:widowControl w:val="0"/>
        <w:jc w:val="center"/>
      </w:pPr>
      <w:r w:rsidRPr="001231C1">
        <w:t>(Public Health)</w:t>
      </w:r>
    </w:p>
    <w:p w14:paraId="14F53465" w14:textId="77777777" w:rsidR="00F95BAA" w:rsidRPr="001231C1" w:rsidRDefault="00442DA9" w:rsidP="000107AB">
      <w:pPr>
        <w:widowControl w:val="0"/>
        <w:jc w:val="center"/>
      </w:pPr>
      <w:r w:rsidRPr="001231C1">
        <w:t>* * * * * * * * * *</w:t>
      </w:r>
    </w:p>
    <w:p w14:paraId="5E5F2F79" w14:textId="4D02D7A5" w:rsidR="00F95BAA" w:rsidRPr="001231C1" w:rsidRDefault="00442DA9" w:rsidP="00C67526">
      <w:pPr>
        <w:widowControl w:val="0"/>
        <w:ind w:left="2880" w:hanging="2880"/>
        <w:jc w:val="both"/>
      </w:pPr>
      <w:r w:rsidRPr="001231C1">
        <w:t xml:space="preserve">Page 40-line 12 </w:t>
      </w:r>
      <w:r w:rsidRPr="001231C1">
        <w:tab/>
        <w:t xml:space="preserve">Under OTHER FUNDS increase amount by </w:t>
      </w:r>
      <w:r w:rsidR="001B0BEB" w:rsidRPr="001231C1">
        <w:t>"</w:t>
      </w:r>
      <w:r w:rsidRPr="001231C1">
        <w:t>500,000 TT</w:t>
      </w:r>
      <w:r w:rsidR="001B0BEB" w:rsidRPr="001231C1">
        <w:t>"</w:t>
      </w:r>
      <w:r w:rsidRPr="001231C1">
        <w:t>.</w:t>
      </w:r>
    </w:p>
    <w:p w14:paraId="0CD1D017" w14:textId="2D591F2F" w:rsidR="00F95BAA" w:rsidRPr="001231C1" w:rsidRDefault="00442DA9" w:rsidP="00C67526">
      <w:pPr>
        <w:widowControl w:val="0"/>
        <w:ind w:left="2880" w:hanging="2880"/>
        <w:jc w:val="both"/>
      </w:pPr>
      <w:r w:rsidRPr="001231C1">
        <w:t>Page 46-line 8</w:t>
      </w:r>
      <w:r w:rsidRPr="001231C1">
        <w:tab/>
        <w:t xml:space="preserve">Delete </w:t>
      </w:r>
      <w:r w:rsidR="001B0BEB" w:rsidRPr="001231C1">
        <w:t>"</w:t>
      </w:r>
      <w:r w:rsidRPr="001231C1">
        <w:rPr>
          <w:u w:val="single"/>
        </w:rPr>
        <w:t>eight million thirty-three</w:t>
      </w:r>
      <w:r w:rsidR="001B0BEB" w:rsidRPr="001231C1">
        <w:t>"</w:t>
      </w:r>
      <w:r w:rsidRPr="001231C1">
        <w:t>.</w:t>
      </w:r>
    </w:p>
    <w:p w14:paraId="308272DF" w14:textId="2592B61F" w:rsidR="00F95BAA" w:rsidRPr="001231C1" w:rsidRDefault="00442DA9" w:rsidP="00C67526">
      <w:pPr>
        <w:widowControl w:val="0"/>
        <w:ind w:left="2880" w:hanging="2880"/>
        <w:jc w:val="both"/>
      </w:pPr>
      <w:r w:rsidRPr="001231C1">
        <w:t>Page 46-line 9</w:t>
      </w:r>
      <w:r w:rsidRPr="001231C1">
        <w:tab/>
        <w:t xml:space="preserve">Delete the line through </w:t>
      </w:r>
      <w:r w:rsidR="001B0BEB" w:rsidRPr="001231C1">
        <w:t>"</w:t>
      </w:r>
      <w:r w:rsidRPr="001231C1">
        <w:rPr>
          <w:u w:val="single"/>
        </w:rPr>
        <w:t>($8,033,078.00)</w:t>
      </w:r>
      <w:r w:rsidR="001B0BEB" w:rsidRPr="001231C1">
        <w:t>"</w:t>
      </w:r>
      <w:r w:rsidRPr="001231C1">
        <w:t xml:space="preserve"> insert </w:t>
      </w:r>
      <w:r w:rsidR="001B0BEB" w:rsidRPr="001231C1">
        <w:t>"</w:t>
      </w:r>
      <w:r w:rsidRPr="001231C1">
        <w:rPr>
          <w:u w:val="single"/>
        </w:rPr>
        <w:t>eight million five hundred thirty-three thousand seventy-eight dollars ($8,533,078.00)</w:t>
      </w:r>
      <w:r w:rsidR="001B0BEB" w:rsidRPr="001231C1">
        <w:t>"</w:t>
      </w:r>
      <w:r w:rsidRPr="001231C1">
        <w:t xml:space="preserve">. </w:t>
      </w:r>
    </w:p>
    <w:p w14:paraId="53907468" w14:textId="77777777" w:rsidR="00F95BAA" w:rsidRPr="001231C1" w:rsidRDefault="00442DA9" w:rsidP="000107AB">
      <w:pPr>
        <w:widowControl w:val="0"/>
        <w:jc w:val="both"/>
      </w:pPr>
      <w:r w:rsidRPr="001231C1">
        <w:t>To the extent required by this amendment:  adjust totals; and renumber as necessary. BARLOW</w:t>
      </w:r>
    </w:p>
    <w:p w14:paraId="7DB3ED64" w14:textId="77777777" w:rsidR="00F95BAA" w:rsidRPr="001231C1" w:rsidRDefault="00F95BAA" w:rsidP="000107AB">
      <w:pPr>
        <w:widowControl w:val="0"/>
      </w:pPr>
    </w:p>
    <w:p w14:paraId="7AA71D78" w14:textId="77777777" w:rsidR="00F95BAA" w:rsidRPr="001231C1" w:rsidRDefault="00442DA9" w:rsidP="000107AB">
      <w:pPr>
        <w:widowControl w:val="0"/>
        <w:tabs>
          <w:tab w:val="left" w:pos="3330"/>
        </w:tabs>
        <w:rPr>
          <w:b/>
        </w:rPr>
      </w:pPr>
      <w:r w:rsidRPr="001231C1">
        <w:rPr>
          <w:b/>
        </w:rPr>
        <w:t>HB0001H3043/FAILED</w:t>
      </w:r>
    </w:p>
    <w:p w14:paraId="325CE5D7" w14:textId="56FDD6D7" w:rsidR="00F95BAA" w:rsidRPr="001231C1" w:rsidRDefault="00442DA9" w:rsidP="000107AB">
      <w:pPr>
        <w:widowControl w:val="0"/>
        <w:jc w:val="center"/>
      </w:pPr>
      <w:r w:rsidRPr="001231C1">
        <w:t>[BUDGET AFFECTED]</w:t>
      </w:r>
    </w:p>
    <w:p w14:paraId="258A35ED" w14:textId="7804BA51" w:rsidR="00F95BAA" w:rsidRPr="001231C1" w:rsidRDefault="00442DA9" w:rsidP="000107AB">
      <w:pPr>
        <w:widowControl w:val="0"/>
      </w:pPr>
      <w:r w:rsidRPr="001231C1">
        <w:t xml:space="preserve">Budget(s): </w:t>
      </w:r>
      <w:r w:rsidRPr="001231C1">
        <w:tab/>
      </w:r>
      <w:r w:rsidRPr="001231C1">
        <w:rPr>
          <w:b/>
        </w:rPr>
        <w:t>Section 006. ADMINISTRATION AND INFORMATION</w:t>
      </w:r>
    </w:p>
    <w:p w14:paraId="686CACEF" w14:textId="4580E9D6" w:rsidR="00F95BAA" w:rsidRPr="001231C1" w:rsidRDefault="00442DA9" w:rsidP="000107AB">
      <w:pPr>
        <w:widowControl w:val="0"/>
        <w:jc w:val="center"/>
      </w:pPr>
      <w:r w:rsidRPr="001231C1">
        <w:t>(General Services)</w:t>
      </w:r>
    </w:p>
    <w:p w14:paraId="32E84064" w14:textId="77777777" w:rsidR="00F95BAA" w:rsidRPr="001231C1" w:rsidRDefault="00442DA9" w:rsidP="000107AB">
      <w:pPr>
        <w:widowControl w:val="0"/>
        <w:jc w:val="center"/>
      </w:pPr>
      <w:r w:rsidRPr="001231C1">
        <w:t>* * * * * * * * * *</w:t>
      </w:r>
    </w:p>
    <w:p w14:paraId="5F8C9502" w14:textId="611BF024" w:rsidR="00F95BAA" w:rsidRPr="001231C1" w:rsidRDefault="00442DA9" w:rsidP="000107AB">
      <w:pPr>
        <w:widowControl w:val="0"/>
        <w:jc w:val="both"/>
      </w:pPr>
      <w:r w:rsidRPr="001231C1">
        <w:t>Page 12-line 9</w:t>
      </w:r>
      <w:r w:rsidRPr="001231C1">
        <w:tab/>
      </w:r>
      <w:r w:rsidR="00C67526" w:rsidRPr="001231C1">
        <w:tab/>
      </w:r>
      <w:r w:rsidRPr="001231C1">
        <w:t xml:space="preserve">After </w:t>
      </w:r>
      <w:r w:rsidR="001B0BEB" w:rsidRPr="001231C1">
        <w:t>"</w:t>
      </w:r>
      <w:r w:rsidRPr="001231C1">
        <w:t>2.</w:t>
      </w:r>
      <w:r w:rsidR="001B0BEB" w:rsidRPr="001231C1">
        <w:t>"</w:t>
      </w:r>
      <w:r w:rsidRPr="001231C1">
        <w:t xml:space="preserve"> insert </w:t>
      </w:r>
      <w:r w:rsidR="001B0BEB" w:rsidRPr="001231C1">
        <w:t>"</w:t>
      </w:r>
      <w:r w:rsidRPr="001231C1">
        <w:rPr>
          <w:u w:val="single"/>
        </w:rPr>
        <w:t>, 4.</w:t>
      </w:r>
      <w:r w:rsidR="001B0BEB" w:rsidRPr="001231C1">
        <w:t>"</w:t>
      </w:r>
      <w:r w:rsidRPr="001231C1">
        <w:t>.</w:t>
      </w:r>
    </w:p>
    <w:p w14:paraId="7811D5ED" w14:textId="42694D6F" w:rsidR="00F95BAA" w:rsidRPr="001231C1" w:rsidRDefault="00442DA9" w:rsidP="000107AB">
      <w:pPr>
        <w:widowControl w:val="0"/>
        <w:jc w:val="both"/>
      </w:pPr>
      <w:r w:rsidRPr="001231C1">
        <w:t>Page 13-After line 23</w:t>
      </w:r>
      <w:r w:rsidR="00C67526" w:rsidRPr="001231C1">
        <w:tab/>
        <w:t>I</w:t>
      </w:r>
      <w:r w:rsidRPr="001231C1">
        <w:t>nsert:</w:t>
      </w:r>
    </w:p>
    <w:p w14:paraId="6CB8B16B" w14:textId="350D0ABB" w:rsidR="00F95BAA" w:rsidRPr="001231C1" w:rsidRDefault="001B0BEB" w:rsidP="000107AB">
      <w:pPr>
        <w:widowControl w:val="0"/>
        <w:jc w:val="both"/>
      </w:pPr>
      <w:r w:rsidRPr="001231C1">
        <w:t>"</w:t>
      </w:r>
      <w:r w:rsidR="00442DA9" w:rsidRPr="001231C1">
        <w:rPr>
          <w:u w:val="single"/>
        </w:rPr>
        <w:t>4.</w:t>
      </w:r>
      <w:r w:rsidR="00442DA9" w:rsidRPr="001231C1">
        <w:rPr>
          <w:u w:val="single"/>
        </w:rPr>
        <w:tab/>
        <w:t>The general services division of the department of administration and information shall, as a condition of receiving these funds, sell five percent (5%) of the vehicles currently owned and maintained in the motor pool</w:t>
      </w:r>
      <w:r w:rsidR="00330634" w:rsidRPr="001231C1">
        <w:rPr>
          <w:u w:val="single"/>
        </w:rPr>
        <w:t>'</w:t>
      </w:r>
      <w:r w:rsidR="00442DA9" w:rsidRPr="001231C1">
        <w:rPr>
          <w:u w:val="single"/>
        </w:rPr>
        <w:t xml:space="preserve">s reservation pool that are available for use by state employees on a per trip basis by June 30, 2018. This requirement does not pertain to permanently assigned vehicles. Funds received from the sale of the vehicles shall be </w:t>
      </w:r>
      <w:r w:rsidR="00442DA9" w:rsidRPr="001231C1">
        <w:rPr>
          <w:u w:val="single"/>
        </w:rPr>
        <w:lastRenderedPageBreak/>
        <w:t>deposited into the general fund.</w:t>
      </w:r>
      <w:r w:rsidRPr="001231C1">
        <w:t>"</w:t>
      </w:r>
      <w:r w:rsidR="00442DA9" w:rsidRPr="001231C1">
        <w:t xml:space="preserve">. </w:t>
      </w:r>
    </w:p>
    <w:p w14:paraId="13F3F6A6" w14:textId="59B61846" w:rsidR="00F95BAA" w:rsidRPr="001231C1" w:rsidRDefault="00442DA9" w:rsidP="000107AB">
      <w:pPr>
        <w:widowControl w:val="0"/>
        <w:jc w:val="both"/>
      </w:pPr>
      <w:r w:rsidRPr="001231C1">
        <w:t>To the extent required by this amendment:  adjust totals; and renumber as necessary. GRAY</w:t>
      </w:r>
    </w:p>
    <w:p w14:paraId="2F3D6696" w14:textId="77777777" w:rsidR="00F95BAA" w:rsidRPr="001231C1" w:rsidRDefault="00F95BAA" w:rsidP="000107AB">
      <w:pPr>
        <w:widowControl w:val="0"/>
        <w:rPr>
          <w:b/>
        </w:rPr>
      </w:pPr>
    </w:p>
    <w:p w14:paraId="3AD60975" w14:textId="77777777" w:rsidR="00F95BAA" w:rsidRPr="001231C1" w:rsidRDefault="00442DA9" w:rsidP="000107AB">
      <w:pPr>
        <w:widowControl w:val="0"/>
        <w:tabs>
          <w:tab w:val="left" w:pos="3330"/>
        </w:tabs>
        <w:rPr>
          <w:b/>
        </w:rPr>
      </w:pPr>
      <w:r w:rsidRPr="001231C1">
        <w:rPr>
          <w:b/>
        </w:rPr>
        <w:t>HB0001H3045/ADOPTED</w:t>
      </w:r>
    </w:p>
    <w:p w14:paraId="3FA08393" w14:textId="6327E7D8" w:rsidR="00F95BAA" w:rsidRPr="001231C1" w:rsidRDefault="00442DA9" w:rsidP="000107AB">
      <w:pPr>
        <w:widowControl w:val="0"/>
        <w:jc w:val="center"/>
      </w:pPr>
      <w:r w:rsidRPr="001231C1">
        <w:t>[BUDGET AFFECTED]</w:t>
      </w:r>
    </w:p>
    <w:p w14:paraId="58A62005" w14:textId="4ECEC2AB" w:rsidR="00F95BAA" w:rsidRPr="001231C1" w:rsidRDefault="00442DA9" w:rsidP="000107AB">
      <w:pPr>
        <w:widowControl w:val="0"/>
      </w:pPr>
      <w:r w:rsidRPr="001231C1">
        <w:t>Budget(s):</w:t>
      </w:r>
      <w:r w:rsidRPr="001231C1">
        <w:tab/>
      </w:r>
      <w:r w:rsidRPr="001231C1">
        <w:rPr>
          <w:b/>
        </w:rPr>
        <w:t>Section 002. SECRETARY OF STATE</w:t>
      </w:r>
    </w:p>
    <w:p w14:paraId="1A07A315" w14:textId="0038199B" w:rsidR="00F95BAA" w:rsidRPr="001231C1" w:rsidRDefault="00442DA9" w:rsidP="000107AB">
      <w:pPr>
        <w:widowControl w:val="0"/>
        <w:jc w:val="center"/>
      </w:pPr>
      <w:r w:rsidRPr="001231C1">
        <w:t>(Administration)</w:t>
      </w:r>
    </w:p>
    <w:p w14:paraId="152EE472" w14:textId="77777777" w:rsidR="00F95BAA" w:rsidRPr="001231C1" w:rsidRDefault="00442DA9" w:rsidP="000107AB">
      <w:pPr>
        <w:widowControl w:val="0"/>
        <w:jc w:val="center"/>
      </w:pPr>
      <w:r w:rsidRPr="001231C1">
        <w:t>* * * * * * * * * *</w:t>
      </w:r>
    </w:p>
    <w:p w14:paraId="2493E583" w14:textId="1BEC37BB" w:rsidR="00F95BAA" w:rsidRPr="001231C1" w:rsidRDefault="00442DA9" w:rsidP="00C67526">
      <w:pPr>
        <w:widowControl w:val="0"/>
        <w:ind w:left="2880" w:hanging="2880"/>
        <w:jc w:val="both"/>
      </w:pPr>
      <w:r w:rsidRPr="001231C1">
        <w:t>Page 8-line 7</w:t>
      </w:r>
      <w:r w:rsidRPr="001231C1">
        <w:tab/>
        <w:t xml:space="preserve">After </w:t>
      </w:r>
      <w:r w:rsidR="001B0BEB" w:rsidRPr="001231C1">
        <w:t>"</w:t>
      </w:r>
      <w:r w:rsidRPr="001231C1">
        <w:t>1.</w:t>
      </w:r>
      <w:r w:rsidR="001B0BEB" w:rsidRPr="001231C1">
        <w:t>"</w:t>
      </w:r>
      <w:r w:rsidRPr="001231C1">
        <w:t xml:space="preserve"> Insert </w:t>
      </w:r>
      <w:r w:rsidR="001B0BEB" w:rsidRPr="001231C1">
        <w:t>"</w:t>
      </w:r>
      <w:r w:rsidRPr="001231C1">
        <w:rPr>
          <w:u w:val="single"/>
        </w:rPr>
        <w:t>, 2.</w:t>
      </w:r>
      <w:r w:rsidR="001B0BEB" w:rsidRPr="001231C1">
        <w:t>"</w:t>
      </w:r>
      <w:r w:rsidRPr="001231C1">
        <w:t>.</w:t>
      </w:r>
    </w:p>
    <w:p w14:paraId="710DEF0E" w14:textId="6F736E21" w:rsidR="00F95BAA" w:rsidRPr="001231C1" w:rsidRDefault="00442DA9" w:rsidP="00C67526">
      <w:pPr>
        <w:widowControl w:val="0"/>
        <w:ind w:left="2880" w:hanging="2880"/>
        <w:jc w:val="both"/>
      </w:pPr>
      <w:r w:rsidRPr="001231C1">
        <w:t>Page 8-line 8</w:t>
      </w:r>
      <w:r w:rsidRPr="001231C1">
        <w:tab/>
        <w:t xml:space="preserve">Under GENERAL FUND increase amount by </w:t>
      </w:r>
      <w:r w:rsidR="001B0BEB" w:rsidRPr="001231C1">
        <w:t>"</w:t>
      </w:r>
      <w:r w:rsidRPr="001231C1">
        <w:t>5,000</w:t>
      </w:r>
      <w:r w:rsidR="001B0BEB" w:rsidRPr="001231C1">
        <w:t>"</w:t>
      </w:r>
      <w:r w:rsidRPr="001231C1">
        <w:t>.</w:t>
      </w:r>
    </w:p>
    <w:p w14:paraId="72C574A0" w14:textId="142F9643" w:rsidR="00F95BAA" w:rsidRPr="001231C1" w:rsidRDefault="00442DA9" w:rsidP="00C67526">
      <w:pPr>
        <w:widowControl w:val="0"/>
        <w:ind w:left="2880" w:hanging="2880"/>
        <w:jc w:val="both"/>
      </w:pPr>
      <w:r w:rsidRPr="001231C1">
        <w:t>Page 9-After line 5</w:t>
      </w:r>
      <w:r w:rsidR="00C67526" w:rsidRPr="001231C1">
        <w:tab/>
        <w:t>I</w:t>
      </w:r>
      <w:r w:rsidRPr="001231C1">
        <w:t>nsert:</w:t>
      </w:r>
    </w:p>
    <w:p w14:paraId="261628CB" w14:textId="45249A41" w:rsidR="00F95BAA" w:rsidRPr="001231C1" w:rsidRDefault="00442DA9" w:rsidP="000107AB">
      <w:pPr>
        <w:widowControl w:val="0"/>
        <w:jc w:val="both"/>
      </w:pPr>
      <w:r w:rsidRPr="001231C1">
        <w:tab/>
      </w:r>
      <w:r w:rsidR="001B0BEB" w:rsidRPr="001231C1">
        <w:t>"</w:t>
      </w:r>
      <w:r w:rsidRPr="001231C1">
        <w:rPr>
          <w:u w:val="single"/>
        </w:rPr>
        <w:t>2. Five thousand dollars ($5,000.00) of the general fund appropriation shall be used for publication of the Wyoming Constitution.</w:t>
      </w:r>
      <w:r w:rsidR="001B0BEB" w:rsidRPr="001231C1">
        <w:t>"</w:t>
      </w:r>
      <w:r w:rsidRPr="001231C1">
        <w:t>.</w:t>
      </w:r>
    </w:p>
    <w:p w14:paraId="0955F365" w14:textId="137FD8A6" w:rsidR="00F95BAA" w:rsidRPr="001231C1" w:rsidRDefault="00442DA9" w:rsidP="000107AB">
      <w:pPr>
        <w:widowControl w:val="0"/>
        <w:jc w:val="both"/>
      </w:pPr>
      <w:r w:rsidRPr="001231C1">
        <w:t>To the extent required by this amendment:  adjust totals; and renumber as necessary. BURKHART</w:t>
      </w:r>
    </w:p>
    <w:p w14:paraId="58D8955A" w14:textId="77777777" w:rsidR="00F95BAA" w:rsidRPr="001231C1" w:rsidRDefault="00F95BAA" w:rsidP="000107AB">
      <w:pPr>
        <w:widowControl w:val="0"/>
      </w:pPr>
    </w:p>
    <w:p w14:paraId="07E67178" w14:textId="14576247" w:rsidR="00F95BAA" w:rsidRPr="001231C1" w:rsidRDefault="007D5906" w:rsidP="000107AB">
      <w:pPr>
        <w:widowControl w:val="0"/>
        <w:jc w:val="center"/>
      </w:pPr>
      <w:r w:rsidRPr="001231C1">
        <w:rPr>
          <w:b/>
        </w:rPr>
        <w:t>ROLL CALL</w:t>
      </w:r>
    </w:p>
    <w:p w14:paraId="2E9BBEEB" w14:textId="2E6E241C" w:rsidR="00F95BAA" w:rsidRPr="001231C1" w:rsidRDefault="00442DA9" w:rsidP="000107AB">
      <w:pPr>
        <w:widowControl w:val="0"/>
        <w:jc w:val="both"/>
      </w:pPr>
      <w:r w:rsidRPr="001231C1">
        <w:rPr>
          <w:b/>
        </w:rPr>
        <w:t xml:space="preserve">Ayes:  </w:t>
      </w:r>
      <w:r w:rsidRPr="001231C1">
        <w:t xml:space="preserve">Representative(s) Allen, Baker, Biteman, Blackburn, Blake, Bovee, Brown, Burkhart, Byrd, Clausen, Connolly, Court, Dayton, Edwards, Eklund, Eyre, Flitner, Freeman, Furphy, Gierau, Gray, Greear, Hallinan, Halverson, Harshman, Henderson, Jennings, Kinner, Kirkbride, Lone, </w:t>
      </w:r>
      <w:r w:rsidR="00F95BAA" w:rsidRPr="001231C1">
        <w:t>MacGuire</w:t>
      </w:r>
      <w:r w:rsidRPr="001231C1">
        <w:t>, Nicholas, Northrup, Obermueller, Olsen, Piiparinen, Pownall, Salazar, Steinmetz, Sweeney, Winters, Zwonitzer</w:t>
      </w:r>
    </w:p>
    <w:p w14:paraId="27F80B4C" w14:textId="5A099DEE" w:rsidR="00F95BAA" w:rsidRPr="001231C1" w:rsidRDefault="00442DA9" w:rsidP="000107AB">
      <w:pPr>
        <w:widowControl w:val="0"/>
        <w:jc w:val="both"/>
      </w:pPr>
      <w:r w:rsidRPr="001231C1">
        <w:rPr>
          <w:b/>
        </w:rPr>
        <w:t xml:space="preserve">Nays:  </w:t>
      </w:r>
      <w:r w:rsidRPr="001231C1">
        <w:t xml:space="preserve">Representative(s) Barlow, Clem, Crank, Haley, Hunt, Larsen, Laursen, Lindholm, Loucks, Madden, </w:t>
      </w:r>
      <w:r w:rsidR="00F95BAA" w:rsidRPr="001231C1">
        <w:t>McKim</w:t>
      </w:r>
      <w:r w:rsidRPr="001231C1">
        <w:t>, Miller, Paxton, Pelkey, Schwartz, Sommers, Walters, Wilson</w:t>
      </w:r>
    </w:p>
    <w:p w14:paraId="71D638D9" w14:textId="77777777" w:rsidR="00F95BAA" w:rsidRPr="001231C1" w:rsidRDefault="00442DA9" w:rsidP="000107AB">
      <w:pPr>
        <w:widowControl w:val="0"/>
      </w:pPr>
      <w:r w:rsidRPr="001231C1">
        <w:rPr>
          <w:b/>
        </w:rPr>
        <w:t xml:space="preserve">Ayes </w:t>
      </w:r>
      <w:r w:rsidRPr="001231C1">
        <w:t xml:space="preserve">42    </w:t>
      </w:r>
      <w:r w:rsidRPr="001231C1">
        <w:rPr>
          <w:b/>
        </w:rPr>
        <w:t xml:space="preserve">Nays </w:t>
      </w:r>
      <w:r w:rsidRPr="001231C1">
        <w:t xml:space="preserve">18   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0715F7DC" w14:textId="77777777" w:rsidR="00F95BAA" w:rsidRPr="001231C1" w:rsidRDefault="00F95BAA" w:rsidP="000107AB">
      <w:pPr>
        <w:widowControl w:val="0"/>
      </w:pPr>
    </w:p>
    <w:p w14:paraId="70D25FA7" w14:textId="77777777" w:rsidR="00F95BAA" w:rsidRPr="001231C1" w:rsidRDefault="00442DA9" w:rsidP="000107AB">
      <w:pPr>
        <w:widowControl w:val="0"/>
        <w:tabs>
          <w:tab w:val="left" w:pos="3330"/>
        </w:tabs>
        <w:rPr>
          <w:b/>
        </w:rPr>
      </w:pPr>
      <w:r w:rsidRPr="001231C1">
        <w:rPr>
          <w:b/>
        </w:rPr>
        <w:t>HB0001H3046/FAILED</w:t>
      </w:r>
    </w:p>
    <w:p w14:paraId="62BFCC3E" w14:textId="395EF1E4" w:rsidR="00F95BAA" w:rsidRPr="001231C1" w:rsidRDefault="00442DA9" w:rsidP="000107AB">
      <w:pPr>
        <w:widowControl w:val="0"/>
        <w:jc w:val="center"/>
      </w:pPr>
      <w:r w:rsidRPr="001231C1">
        <w:t>[MULTIPLE BUDGETS AFFECTED]</w:t>
      </w:r>
    </w:p>
    <w:p w14:paraId="73406826" w14:textId="77777777" w:rsidR="00F34B91" w:rsidRPr="001231C1" w:rsidRDefault="00442DA9" w:rsidP="000107AB">
      <w:pPr>
        <w:widowControl w:val="0"/>
        <w:jc w:val="both"/>
      </w:pPr>
      <w:r w:rsidRPr="001231C1">
        <w:t>Section Under Consideration:</w:t>
      </w:r>
    </w:p>
    <w:p w14:paraId="78AF69A4" w14:textId="1AF96A63" w:rsidR="00F95BAA" w:rsidRPr="001231C1" w:rsidRDefault="00B2519D" w:rsidP="000107AB">
      <w:pPr>
        <w:widowControl w:val="0"/>
        <w:jc w:val="both"/>
        <w:rPr>
          <w:b/>
        </w:rPr>
      </w:pPr>
      <w:r w:rsidRPr="001231C1">
        <w:rPr>
          <w:b/>
        </w:rPr>
        <w:tab/>
      </w:r>
      <w:r w:rsidR="00442DA9" w:rsidRPr="001231C1">
        <w:rPr>
          <w:b/>
        </w:rPr>
        <w:t>Section 006.  ADMINISTRATION AND INFORMATION</w:t>
      </w:r>
    </w:p>
    <w:p w14:paraId="11C240AF" w14:textId="22A70B55" w:rsidR="00F95BAA" w:rsidRPr="001231C1" w:rsidRDefault="00442DA9" w:rsidP="000107AB">
      <w:pPr>
        <w:widowControl w:val="0"/>
        <w:jc w:val="center"/>
      </w:pPr>
      <w:r w:rsidRPr="001231C1">
        <w:t>(General Services)</w:t>
      </w:r>
    </w:p>
    <w:p w14:paraId="7DCA02CB" w14:textId="77777777" w:rsidR="00F34B91" w:rsidRPr="001231C1" w:rsidRDefault="00442DA9" w:rsidP="000107AB">
      <w:pPr>
        <w:widowControl w:val="0"/>
        <w:jc w:val="both"/>
      </w:pPr>
      <w:r w:rsidRPr="001231C1">
        <w:t>Other Budget(s) Affected:</w:t>
      </w:r>
    </w:p>
    <w:p w14:paraId="08826B7A" w14:textId="6D730EF6" w:rsidR="00F95BAA" w:rsidRPr="001231C1" w:rsidRDefault="00B2519D" w:rsidP="000107AB">
      <w:pPr>
        <w:widowControl w:val="0"/>
        <w:jc w:val="both"/>
      </w:pPr>
      <w:r w:rsidRPr="001231C1">
        <w:rPr>
          <w:b/>
        </w:rPr>
        <w:tab/>
      </w:r>
      <w:r w:rsidR="00442DA9" w:rsidRPr="001231C1">
        <w:rPr>
          <w:b/>
        </w:rPr>
        <w:t>Section 015.  ATTORNEY GENERAL</w:t>
      </w:r>
    </w:p>
    <w:p w14:paraId="5C1F06A2" w14:textId="59252C06" w:rsidR="00F95BAA" w:rsidRPr="001231C1" w:rsidRDefault="00442DA9" w:rsidP="000107AB">
      <w:pPr>
        <w:widowControl w:val="0"/>
        <w:jc w:val="center"/>
      </w:pPr>
      <w:r w:rsidRPr="001231C1">
        <w:t>(Criminal Investigations)</w:t>
      </w:r>
    </w:p>
    <w:p w14:paraId="2D4E51D7" w14:textId="568094C8" w:rsidR="00F95BAA" w:rsidRPr="001231C1" w:rsidRDefault="00442DA9" w:rsidP="000107AB">
      <w:pPr>
        <w:widowControl w:val="0"/>
        <w:jc w:val="center"/>
      </w:pPr>
      <w:r w:rsidRPr="001231C1">
        <w:t>* * * * * * * * * * * * * *</w:t>
      </w:r>
    </w:p>
    <w:p w14:paraId="6F86B957" w14:textId="77777777" w:rsidR="00F95BAA" w:rsidRPr="001231C1" w:rsidRDefault="00442DA9" w:rsidP="000107AB">
      <w:pPr>
        <w:widowControl w:val="0"/>
        <w:jc w:val="both"/>
      </w:pPr>
      <w:r w:rsidRPr="001231C1">
        <w:t>Delete the Steinmetz second reading amendment (HB0001H2003/A) entirely.</w:t>
      </w:r>
    </w:p>
    <w:p w14:paraId="2E9D768C" w14:textId="62857573" w:rsidR="00F95BAA" w:rsidRPr="001231C1" w:rsidRDefault="00442DA9" w:rsidP="000107AB">
      <w:pPr>
        <w:widowControl w:val="0"/>
        <w:jc w:val="both"/>
      </w:pPr>
      <w:r w:rsidRPr="001231C1">
        <w:t>Further amend as follows:</w:t>
      </w:r>
    </w:p>
    <w:p w14:paraId="7B6C1C36" w14:textId="67087692" w:rsidR="00F95BAA" w:rsidRPr="001231C1" w:rsidRDefault="00442DA9" w:rsidP="00C67526">
      <w:pPr>
        <w:widowControl w:val="0"/>
        <w:ind w:left="2880" w:hanging="2880"/>
        <w:jc w:val="both"/>
      </w:pPr>
      <w:r w:rsidRPr="001231C1">
        <w:t xml:space="preserve">Page 13-line 15 </w:t>
      </w:r>
      <w:r w:rsidRPr="001231C1">
        <w:tab/>
        <w:t xml:space="preserve">Strike </w:t>
      </w:r>
      <w:r w:rsidR="001B0BEB" w:rsidRPr="001231C1">
        <w:t>"</w:t>
      </w:r>
      <w:r w:rsidRPr="001231C1">
        <w:t>one hundred twenty thousand</w:t>
      </w:r>
      <w:r w:rsidR="001B0BEB" w:rsidRPr="001231C1">
        <w:t>"</w:t>
      </w:r>
      <w:r w:rsidRPr="001231C1">
        <w:t>.</w:t>
      </w:r>
    </w:p>
    <w:p w14:paraId="034E6979" w14:textId="339E2291" w:rsidR="00F95BAA" w:rsidRPr="001231C1" w:rsidRDefault="00442DA9" w:rsidP="00C67526">
      <w:pPr>
        <w:widowControl w:val="0"/>
        <w:ind w:left="2880" w:hanging="2880"/>
        <w:jc w:val="both"/>
      </w:pPr>
      <w:r w:rsidRPr="001231C1">
        <w:t xml:space="preserve">Page 13-line 16 </w:t>
      </w:r>
      <w:r w:rsidRPr="001231C1">
        <w:tab/>
        <w:t xml:space="preserve">Strike </w:t>
      </w:r>
      <w:r w:rsidR="001B0BEB" w:rsidRPr="001231C1">
        <w:t>"</w:t>
      </w:r>
      <w:r w:rsidRPr="001231C1">
        <w:t>(120,000)</w:t>
      </w:r>
      <w:r w:rsidR="001B0BEB" w:rsidRPr="001231C1">
        <w:t>"</w:t>
      </w:r>
      <w:r w:rsidRPr="001231C1">
        <w:t xml:space="preserve"> insert </w:t>
      </w:r>
      <w:r w:rsidR="001B0BEB" w:rsidRPr="001231C1">
        <w:t>"</w:t>
      </w:r>
      <w:r w:rsidRPr="001231C1">
        <w:rPr>
          <w:u w:val="single"/>
        </w:rPr>
        <w:t>one hundred thirty thousand (130,000)</w:t>
      </w:r>
      <w:r w:rsidR="001B0BEB" w:rsidRPr="001231C1">
        <w:t>"</w:t>
      </w:r>
      <w:r w:rsidRPr="001231C1">
        <w:t>.</w:t>
      </w:r>
    </w:p>
    <w:p w14:paraId="4FCD7BC7" w14:textId="0542CDF7" w:rsidR="00F95BAA" w:rsidRPr="001231C1" w:rsidRDefault="00442DA9" w:rsidP="00C67526">
      <w:pPr>
        <w:widowControl w:val="0"/>
        <w:ind w:left="2880" w:hanging="2880"/>
        <w:jc w:val="both"/>
      </w:pPr>
      <w:r w:rsidRPr="001231C1">
        <w:t>Page 22-line 23</w:t>
      </w:r>
      <w:r w:rsidRPr="001231C1">
        <w:tab/>
        <w:t xml:space="preserve">Strike </w:t>
      </w:r>
      <w:r w:rsidR="001B0BEB" w:rsidRPr="001231C1">
        <w:t>"</w:t>
      </w:r>
      <w:r w:rsidRPr="001231C1">
        <w:t>one hundred twenty thousand (120,000)</w:t>
      </w:r>
      <w:r w:rsidR="001B0BEB" w:rsidRPr="001231C1">
        <w:t>"</w:t>
      </w:r>
      <w:r w:rsidRPr="001231C1">
        <w:t xml:space="preserve"> insert </w:t>
      </w:r>
      <w:r w:rsidR="001B0BEB" w:rsidRPr="001231C1">
        <w:t>"</w:t>
      </w:r>
      <w:r w:rsidRPr="001231C1">
        <w:rPr>
          <w:u w:val="single"/>
        </w:rPr>
        <w:t>one hundred thirty thousand (130,000)</w:t>
      </w:r>
      <w:r w:rsidR="001B0BEB" w:rsidRPr="001231C1">
        <w:t>"</w:t>
      </w:r>
      <w:r w:rsidRPr="001231C1">
        <w:t>.</w:t>
      </w:r>
    </w:p>
    <w:p w14:paraId="3945CC8F" w14:textId="673720E9" w:rsidR="00F95BAA" w:rsidRPr="001231C1" w:rsidRDefault="00442DA9" w:rsidP="000107AB">
      <w:pPr>
        <w:widowControl w:val="0"/>
        <w:jc w:val="both"/>
      </w:pPr>
      <w:r w:rsidRPr="001231C1">
        <w:t>To the extent required by this amendment:  adjust totals; and renumber as necessary. BURKHART</w:t>
      </w:r>
    </w:p>
    <w:p w14:paraId="5EB823EE" w14:textId="77777777" w:rsidR="00F95BAA" w:rsidRPr="001231C1" w:rsidRDefault="00F95BAA" w:rsidP="000107AB">
      <w:pPr>
        <w:widowControl w:val="0"/>
      </w:pPr>
    </w:p>
    <w:p w14:paraId="1B172DC9" w14:textId="2BCFD53C" w:rsidR="000107AB" w:rsidRPr="001231C1" w:rsidRDefault="000107AB" w:rsidP="000107AB">
      <w:pPr>
        <w:widowControl w:val="0"/>
        <w:tabs>
          <w:tab w:val="left" w:pos="1530"/>
        </w:tabs>
      </w:pPr>
      <w:r w:rsidRPr="001231C1">
        <w:t>2/10/2017</w:t>
      </w:r>
      <w:r w:rsidRPr="001231C1">
        <w:tab/>
        <w:t>H 3rd Reading:Pursuant to JR 14-1(b)</w:t>
      </w:r>
    </w:p>
    <w:p w14:paraId="63443EC0" w14:textId="77777777" w:rsidR="000107AB" w:rsidRPr="001231C1" w:rsidRDefault="000107AB" w:rsidP="000107AB">
      <w:pPr>
        <w:widowControl w:val="0"/>
      </w:pPr>
    </w:p>
    <w:p w14:paraId="59473A2D" w14:textId="77777777" w:rsidR="00F95BAA" w:rsidRPr="001231C1" w:rsidRDefault="00442DA9" w:rsidP="000107AB">
      <w:pPr>
        <w:widowControl w:val="0"/>
        <w:tabs>
          <w:tab w:val="left" w:pos="3330"/>
        </w:tabs>
        <w:rPr>
          <w:b/>
        </w:rPr>
      </w:pPr>
      <w:r w:rsidRPr="001231C1">
        <w:rPr>
          <w:b/>
        </w:rPr>
        <w:t>HB0001H3017/FAILED</w:t>
      </w:r>
    </w:p>
    <w:p w14:paraId="10AEEB7B" w14:textId="097D94AD" w:rsidR="00F95BAA" w:rsidRPr="001231C1" w:rsidRDefault="00442DA9" w:rsidP="000107AB">
      <w:pPr>
        <w:widowControl w:val="0"/>
        <w:jc w:val="center"/>
        <w:rPr>
          <w:szCs w:val="24"/>
        </w:rPr>
      </w:pPr>
      <w:r w:rsidRPr="001231C1">
        <w:rPr>
          <w:szCs w:val="24"/>
        </w:rPr>
        <w:t>[MULTIPLE BUDGETS AFFECTED]</w:t>
      </w:r>
    </w:p>
    <w:p w14:paraId="293AB16D" w14:textId="77777777" w:rsidR="00F95BAA" w:rsidRPr="001231C1" w:rsidRDefault="00442DA9" w:rsidP="000107AB">
      <w:pPr>
        <w:widowControl w:val="0"/>
        <w:rPr>
          <w:szCs w:val="24"/>
        </w:rPr>
      </w:pPr>
      <w:r w:rsidRPr="001231C1">
        <w:rPr>
          <w:szCs w:val="24"/>
        </w:rPr>
        <w:t>Section Under Consideration:</w:t>
      </w:r>
    </w:p>
    <w:p w14:paraId="0A517EEF" w14:textId="31D76689" w:rsidR="00F95BAA" w:rsidRPr="001231C1" w:rsidRDefault="00B2519D" w:rsidP="000107AB">
      <w:pPr>
        <w:widowControl w:val="0"/>
        <w:rPr>
          <w:b/>
          <w:szCs w:val="24"/>
        </w:rPr>
      </w:pPr>
      <w:r w:rsidRPr="001231C1">
        <w:rPr>
          <w:b/>
          <w:szCs w:val="24"/>
        </w:rPr>
        <w:tab/>
      </w:r>
      <w:r w:rsidR="00442DA9" w:rsidRPr="001231C1">
        <w:rPr>
          <w:b/>
          <w:szCs w:val="24"/>
        </w:rPr>
        <w:t>Section 057. COMMUNITY COLLEGE COMMISSION</w:t>
      </w:r>
    </w:p>
    <w:p w14:paraId="737F5995" w14:textId="4B1CFCC7" w:rsidR="00F95BAA" w:rsidRPr="001231C1" w:rsidRDefault="00442DA9" w:rsidP="000107AB">
      <w:pPr>
        <w:widowControl w:val="0"/>
        <w:jc w:val="center"/>
        <w:rPr>
          <w:b/>
          <w:szCs w:val="24"/>
        </w:rPr>
      </w:pPr>
      <w:r w:rsidRPr="001231C1">
        <w:rPr>
          <w:szCs w:val="24"/>
        </w:rPr>
        <w:t>(State Aid)</w:t>
      </w:r>
    </w:p>
    <w:p w14:paraId="313075D0" w14:textId="77777777" w:rsidR="00F34B91" w:rsidRPr="001231C1" w:rsidRDefault="00442DA9" w:rsidP="000107AB">
      <w:pPr>
        <w:widowControl w:val="0"/>
        <w:rPr>
          <w:szCs w:val="24"/>
        </w:rPr>
      </w:pPr>
      <w:r w:rsidRPr="001231C1">
        <w:rPr>
          <w:szCs w:val="24"/>
        </w:rPr>
        <w:t>Other Budget(s) Affected:</w:t>
      </w:r>
    </w:p>
    <w:p w14:paraId="5CD8B88A" w14:textId="7211D9A4" w:rsidR="00F34B91" w:rsidRPr="001231C1" w:rsidRDefault="00B2519D" w:rsidP="000107AB">
      <w:pPr>
        <w:widowControl w:val="0"/>
        <w:jc w:val="both"/>
        <w:rPr>
          <w:szCs w:val="24"/>
        </w:rPr>
      </w:pPr>
      <w:r w:rsidRPr="001231C1">
        <w:rPr>
          <w:b/>
          <w:szCs w:val="24"/>
        </w:rPr>
        <w:tab/>
      </w:r>
      <w:r w:rsidR="00442DA9" w:rsidRPr="001231C1">
        <w:rPr>
          <w:b/>
          <w:szCs w:val="24"/>
        </w:rPr>
        <w:t>Section 067. UNIVERSITY OF WYOMING</w:t>
      </w:r>
    </w:p>
    <w:p w14:paraId="71DE0517" w14:textId="012C64D9" w:rsidR="00F95BAA" w:rsidRPr="001231C1" w:rsidRDefault="00442DA9" w:rsidP="000107AB">
      <w:pPr>
        <w:widowControl w:val="0"/>
        <w:jc w:val="center"/>
        <w:rPr>
          <w:szCs w:val="24"/>
        </w:rPr>
      </w:pPr>
      <w:r w:rsidRPr="001231C1">
        <w:rPr>
          <w:szCs w:val="24"/>
        </w:rPr>
        <w:t>(State Aid)</w:t>
      </w:r>
    </w:p>
    <w:p w14:paraId="6DEDAC67" w14:textId="77777777" w:rsidR="00F95BAA" w:rsidRPr="001231C1" w:rsidRDefault="00442DA9" w:rsidP="000107AB">
      <w:pPr>
        <w:widowControl w:val="0"/>
        <w:rPr>
          <w:u w:val="single"/>
        </w:rPr>
      </w:pPr>
      <w:r w:rsidRPr="001231C1">
        <w:rPr>
          <w:b/>
          <w:szCs w:val="24"/>
        </w:rPr>
        <w:t xml:space="preserve">Section 320. </w:t>
      </w:r>
      <w:r w:rsidRPr="001231C1">
        <w:rPr>
          <w:szCs w:val="24"/>
          <w:u w:val="single"/>
        </w:rPr>
        <w:t>[POSITION FREEZE AND STATEWIDE BUDGET REDUCTION]</w:t>
      </w:r>
    </w:p>
    <w:p w14:paraId="45B0E55B" w14:textId="77777777" w:rsidR="00F95BAA" w:rsidRPr="001231C1" w:rsidRDefault="00442DA9" w:rsidP="000107AB">
      <w:pPr>
        <w:widowControl w:val="0"/>
        <w:jc w:val="center"/>
        <w:rPr>
          <w:szCs w:val="24"/>
        </w:rPr>
      </w:pPr>
      <w:r w:rsidRPr="001231C1">
        <w:rPr>
          <w:szCs w:val="24"/>
        </w:rPr>
        <w:t>* * * * * * * * * * * * * *</w:t>
      </w:r>
    </w:p>
    <w:p w14:paraId="10C8E419" w14:textId="4898395B" w:rsidR="00F95BAA" w:rsidRPr="001231C1" w:rsidRDefault="00442DA9" w:rsidP="00C67526">
      <w:pPr>
        <w:widowControl w:val="0"/>
        <w:ind w:left="2880" w:hanging="2880"/>
      </w:pPr>
      <w:r w:rsidRPr="001231C1">
        <w:t>Page 54-line 7</w:t>
      </w:r>
      <w:r w:rsidRPr="001231C1">
        <w:tab/>
        <w:t xml:space="preserve">Under GENERAL FUND increase amount by </w:t>
      </w:r>
      <w:r w:rsidR="001B0BEB" w:rsidRPr="001231C1">
        <w:t>"</w:t>
      </w:r>
      <w:r w:rsidRPr="001231C1">
        <w:t>590,902</w:t>
      </w:r>
      <w:r w:rsidR="001B0BEB" w:rsidRPr="001231C1">
        <w:t>"</w:t>
      </w:r>
      <w:r w:rsidRPr="001231C1">
        <w:t>.</w:t>
      </w:r>
    </w:p>
    <w:p w14:paraId="05E3D911" w14:textId="1D1098E4" w:rsidR="00F95BAA" w:rsidRPr="001231C1" w:rsidRDefault="00442DA9" w:rsidP="00C67526">
      <w:pPr>
        <w:widowControl w:val="0"/>
        <w:ind w:left="2880" w:hanging="2880"/>
      </w:pPr>
      <w:r w:rsidRPr="001231C1">
        <w:t>Page 60-line 5</w:t>
      </w:r>
      <w:r w:rsidRPr="001231C1">
        <w:tab/>
        <w:t xml:space="preserve">Under GENERAL FUND increase amount by </w:t>
      </w:r>
      <w:r w:rsidR="001B0BEB" w:rsidRPr="001231C1">
        <w:t>"</w:t>
      </w:r>
      <w:r w:rsidRPr="001231C1">
        <w:t>1,043,771</w:t>
      </w:r>
      <w:r w:rsidR="001B0BEB" w:rsidRPr="001231C1">
        <w:t>"</w:t>
      </w:r>
      <w:r w:rsidRPr="001231C1">
        <w:t>.</w:t>
      </w:r>
    </w:p>
    <w:p w14:paraId="5092C3E5" w14:textId="0621FE1E" w:rsidR="00F95BAA" w:rsidRPr="001231C1" w:rsidRDefault="00442DA9" w:rsidP="00C67526">
      <w:pPr>
        <w:widowControl w:val="0"/>
        <w:ind w:left="2880" w:hanging="2880"/>
        <w:jc w:val="both"/>
      </w:pPr>
      <w:r w:rsidRPr="001231C1">
        <w:lastRenderedPageBreak/>
        <w:t>Page 102-line 4</w:t>
      </w:r>
      <w:r w:rsidRPr="001231C1">
        <w:tab/>
        <w:t xml:space="preserve">Delete </w:t>
      </w:r>
      <w:r w:rsidR="001B0BEB" w:rsidRPr="001231C1">
        <w:t>"</w:t>
      </w:r>
      <w:r w:rsidRPr="001231C1">
        <w:t>, 320</w:t>
      </w:r>
      <w:r w:rsidR="001B0BEB" w:rsidRPr="001231C1">
        <w:t>"</w:t>
      </w:r>
      <w:r w:rsidRPr="001231C1">
        <w:t>.</w:t>
      </w:r>
    </w:p>
    <w:p w14:paraId="2EBC901A" w14:textId="7BD3B77A" w:rsidR="00F95BAA" w:rsidRPr="001231C1" w:rsidRDefault="00442DA9" w:rsidP="00C67526">
      <w:pPr>
        <w:widowControl w:val="0"/>
        <w:ind w:left="2880" w:hanging="2880"/>
        <w:jc w:val="both"/>
      </w:pPr>
      <w:r w:rsidRPr="001231C1">
        <w:t>Page 107-lines 2 through 21</w:t>
      </w:r>
      <w:r w:rsidRPr="001231C1">
        <w:tab/>
        <w:t>Delete entirely.</w:t>
      </w:r>
    </w:p>
    <w:p w14:paraId="75126AA0" w14:textId="6C0F0A00" w:rsidR="00F95BAA" w:rsidRPr="001231C1" w:rsidRDefault="00442DA9" w:rsidP="00C67526">
      <w:pPr>
        <w:widowControl w:val="0"/>
        <w:ind w:left="2880" w:hanging="2880"/>
        <w:jc w:val="both"/>
      </w:pPr>
      <w:r w:rsidRPr="001231C1">
        <w:t>Page 108-lines 1 through 23</w:t>
      </w:r>
      <w:r w:rsidRPr="001231C1">
        <w:tab/>
        <w:t>Delete entirely.</w:t>
      </w:r>
    </w:p>
    <w:p w14:paraId="2D4559CB" w14:textId="7550A0FE" w:rsidR="00F95BAA" w:rsidRPr="001231C1" w:rsidRDefault="00442DA9" w:rsidP="00C67526">
      <w:pPr>
        <w:widowControl w:val="0"/>
        <w:ind w:left="2880" w:hanging="2880"/>
        <w:jc w:val="both"/>
      </w:pPr>
      <w:r w:rsidRPr="001231C1">
        <w:t>Page 109-lines 1 through 13</w:t>
      </w:r>
      <w:r w:rsidRPr="001231C1">
        <w:tab/>
        <w:t>Delete entirely.</w:t>
      </w:r>
    </w:p>
    <w:p w14:paraId="28F8F2EB" w14:textId="24C0CECF" w:rsidR="00F95BAA" w:rsidRPr="001231C1" w:rsidRDefault="00442DA9" w:rsidP="000107AB">
      <w:pPr>
        <w:widowControl w:val="0"/>
        <w:jc w:val="both"/>
      </w:pPr>
      <w:r w:rsidRPr="001231C1">
        <w:t>To the extent required by this amendment:  adjust totals; and renumber as necessary.  CONNOLLY</w:t>
      </w:r>
    </w:p>
    <w:p w14:paraId="110B1508" w14:textId="77777777" w:rsidR="00F95BAA" w:rsidRPr="001231C1" w:rsidRDefault="00F95BAA" w:rsidP="000107AB">
      <w:pPr>
        <w:widowControl w:val="0"/>
      </w:pPr>
    </w:p>
    <w:p w14:paraId="38C02073" w14:textId="77777777" w:rsidR="00F95BAA" w:rsidRPr="001231C1" w:rsidRDefault="00442DA9" w:rsidP="000107AB">
      <w:pPr>
        <w:widowControl w:val="0"/>
        <w:tabs>
          <w:tab w:val="left" w:pos="3330"/>
        </w:tabs>
        <w:rPr>
          <w:b/>
        </w:rPr>
      </w:pPr>
      <w:r w:rsidRPr="001231C1">
        <w:rPr>
          <w:b/>
        </w:rPr>
        <w:t>HB0001H3018/FAILED</w:t>
      </w:r>
    </w:p>
    <w:p w14:paraId="313950A0" w14:textId="77777777" w:rsidR="00F95BAA" w:rsidRPr="001231C1" w:rsidRDefault="00442DA9" w:rsidP="000107AB">
      <w:pPr>
        <w:widowControl w:val="0"/>
        <w:jc w:val="center"/>
        <w:rPr>
          <w:szCs w:val="24"/>
        </w:rPr>
      </w:pPr>
      <w:r w:rsidRPr="001231C1">
        <w:rPr>
          <w:szCs w:val="24"/>
        </w:rPr>
        <w:t>[MULTIPLE BUDGETS AFFECTED]</w:t>
      </w:r>
    </w:p>
    <w:p w14:paraId="13731DBC" w14:textId="77777777" w:rsidR="00F95BAA" w:rsidRPr="001231C1" w:rsidRDefault="00442DA9" w:rsidP="000107AB">
      <w:pPr>
        <w:widowControl w:val="0"/>
        <w:rPr>
          <w:szCs w:val="24"/>
        </w:rPr>
      </w:pPr>
      <w:r w:rsidRPr="001231C1">
        <w:rPr>
          <w:szCs w:val="24"/>
        </w:rPr>
        <w:t>Section Under Consideration:</w:t>
      </w:r>
    </w:p>
    <w:p w14:paraId="711BAC40" w14:textId="2F855649" w:rsidR="00F95BAA" w:rsidRPr="001231C1" w:rsidRDefault="00B2519D" w:rsidP="000107AB">
      <w:pPr>
        <w:widowControl w:val="0"/>
        <w:jc w:val="both"/>
        <w:rPr>
          <w:b/>
          <w:szCs w:val="24"/>
        </w:rPr>
      </w:pPr>
      <w:r w:rsidRPr="001231C1">
        <w:rPr>
          <w:b/>
          <w:szCs w:val="24"/>
        </w:rPr>
        <w:tab/>
      </w:r>
      <w:r w:rsidR="00442DA9" w:rsidRPr="001231C1">
        <w:rPr>
          <w:b/>
          <w:szCs w:val="24"/>
        </w:rPr>
        <w:t>Section 057. COMMUNITY COLLEGE COMMISSION</w:t>
      </w:r>
    </w:p>
    <w:p w14:paraId="4DAC10E7" w14:textId="4877C6F3" w:rsidR="00F95BAA" w:rsidRPr="001231C1" w:rsidRDefault="00442DA9" w:rsidP="000107AB">
      <w:pPr>
        <w:widowControl w:val="0"/>
        <w:jc w:val="center"/>
        <w:rPr>
          <w:b/>
          <w:szCs w:val="24"/>
        </w:rPr>
      </w:pPr>
      <w:r w:rsidRPr="001231C1">
        <w:rPr>
          <w:szCs w:val="24"/>
        </w:rPr>
        <w:t>(State Aid)</w:t>
      </w:r>
    </w:p>
    <w:p w14:paraId="570B744E" w14:textId="77777777" w:rsidR="00F34B91" w:rsidRPr="001231C1" w:rsidRDefault="00442DA9" w:rsidP="000107AB">
      <w:pPr>
        <w:widowControl w:val="0"/>
        <w:rPr>
          <w:szCs w:val="24"/>
        </w:rPr>
      </w:pPr>
      <w:r w:rsidRPr="001231C1">
        <w:rPr>
          <w:szCs w:val="24"/>
        </w:rPr>
        <w:t>Other Budget(s) Affected:</w:t>
      </w:r>
    </w:p>
    <w:p w14:paraId="09229765" w14:textId="294BF10F" w:rsidR="00F34B91" w:rsidRPr="001231C1" w:rsidRDefault="00B2519D" w:rsidP="000107AB">
      <w:pPr>
        <w:widowControl w:val="0"/>
        <w:jc w:val="both"/>
        <w:rPr>
          <w:szCs w:val="24"/>
        </w:rPr>
      </w:pPr>
      <w:r w:rsidRPr="001231C1">
        <w:rPr>
          <w:b/>
          <w:szCs w:val="24"/>
        </w:rPr>
        <w:tab/>
      </w:r>
      <w:r w:rsidR="00442DA9" w:rsidRPr="001231C1">
        <w:rPr>
          <w:b/>
          <w:szCs w:val="24"/>
        </w:rPr>
        <w:t>Section 067. UNIVERSITY OF WYOMING</w:t>
      </w:r>
    </w:p>
    <w:p w14:paraId="6F3728E8" w14:textId="77777777" w:rsidR="00F34B91" w:rsidRPr="001231C1" w:rsidRDefault="00442DA9" w:rsidP="000107AB">
      <w:pPr>
        <w:widowControl w:val="0"/>
        <w:jc w:val="center"/>
        <w:rPr>
          <w:szCs w:val="24"/>
        </w:rPr>
      </w:pPr>
      <w:r w:rsidRPr="001231C1">
        <w:rPr>
          <w:szCs w:val="24"/>
        </w:rPr>
        <w:t>(State Aid)</w:t>
      </w:r>
    </w:p>
    <w:p w14:paraId="27606AA3" w14:textId="32294571" w:rsidR="00F95BAA" w:rsidRPr="001231C1" w:rsidRDefault="00442DA9" w:rsidP="000107AB">
      <w:pPr>
        <w:widowControl w:val="0"/>
        <w:jc w:val="center"/>
        <w:rPr>
          <w:szCs w:val="24"/>
        </w:rPr>
      </w:pPr>
      <w:r w:rsidRPr="001231C1">
        <w:rPr>
          <w:b/>
          <w:szCs w:val="24"/>
        </w:rPr>
        <w:t xml:space="preserve">Section 320. </w:t>
      </w:r>
      <w:r w:rsidRPr="001231C1">
        <w:rPr>
          <w:szCs w:val="24"/>
          <w:u w:val="single"/>
        </w:rPr>
        <w:t>[POSITION FREEZE AND STATEWIDE BUDGET REDUCTION]</w:t>
      </w:r>
    </w:p>
    <w:p w14:paraId="2BDD1501" w14:textId="77777777" w:rsidR="00F95BAA" w:rsidRPr="001231C1" w:rsidRDefault="00442DA9" w:rsidP="000107AB">
      <w:pPr>
        <w:widowControl w:val="0"/>
        <w:jc w:val="center"/>
        <w:rPr>
          <w:szCs w:val="24"/>
        </w:rPr>
      </w:pPr>
      <w:r w:rsidRPr="001231C1">
        <w:rPr>
          <w:szCs w:val="24"/>
        </w:rPr>
        <w:t>* * * * * * * * * * * * * *</w:t>
      </w:r>
    </w:p>
    <w:p w14:paraId="521A3272" w14:textId="31B50E9D" w:rsidR="00F95BAA" w:rsidRPr="001231C1" w:rsidRDefault="00442DA9" w:rsidP="000107AB">
      <w:pPr>
        <w:widowControl w:val="0"/>
        <w:jc w:val="both"/>
      </w:pPr>
      <w:r w:rsidRPr="001231C1">
        <w:t>Delete the CONNOLLY third reading amendment (HB0001H3017/A) entirely and further amend as follows:</w:t>
      </w:r>
    </w:p>
    <w:p w14:paraId="3076DE7A" w14:textId="18E7D3CD" w:rsidR="00F95BAA" w:rsidRPr="001231C1" w:rsidRDefault="00442DA9" w:rsidP="00C67526">
      <w:pPr>
        <w:widowControl w:val="0"/>
        <w:ind w:left="2880" w:hanging="2880"/>
        <w:jc w:val="both"/>
      </w:pPr>
      <w:r w:rsidRPr="001231C1">
        <w:t>Page 54-line 7</w:t>
      </w:r>
      <w:r w:rsidRPr="001231C1">
        <w:tab/>
        <w:t xml:space="preserve">Under GENERAL FUND increase amount by </w:t>
      </w:r>
      <w:r w:rsidR="001B0BEB" w:rsidRPr="001231C1">
        <w:t>"</w:t>
      </w:r>
      <w:r w:rsidRPr="001231C1">
        <w:t>590,902</w:t>
      </w:r>
      <w:r w:rsidR="001B0BEB" w:rsidRPr="001231C1">
        <w:t>"</w:t>
      </w:r>
      <w:r w:rsidRPr="001231C1">
        <w:t>.</w:t>
      </w:r>
    </w:p>
    <w:p w14:paraId="061019EA" w14:textId="72952F1E" w:rsidR="00F95BAA" w:rsidRPr="001231C1" w:rsidRDefault="00442DA9" w:rsidP="00C67526">
      <w:pPr>
        <w:widowControl w:val="0"/>
        <w:ind w:left="2880" w:hanging="2880"/>
        <w:jc w:val="both"/>
      </w:pPr>
      <w:r w:rsidRPr="001231C1">
        <w:t>Page 60-line 5</w:t>
      </w:r>
      <w:r w:rsidRPr="001231C1">
        <w:tab/>
        <w:t xml:space="preserve">Under GENERAL FUND increase amount by </w:t>
      </w:r>
      <w:r w:rsidR="001B0BEB" w:rsidRPr="001231C1">
        <w:t>"</w:t>
      </w:r>
      <w:r w:rsidRPr="001231C1">
        <w:t>1,043,771</w:t>
      </w:r>
      <w:r w:rsidR="001B0BEB" w:rsidRPr="001231C1">
        <w:t>"</w:t>
      </w:r>
      <w:r w:rsidRPr="001231C1">
        <w:t>.</w:t>
      </w:r>
    </w:p>
    <w:p w14:paraId="5F5C73B3" w14:textId="625C2C75" w:rsidR="00F95BAA" w:rsidRPr="001231C1" w:rsidRDefault="00442DA9" w:rsidP="00C67526">
      <w:pPr>
        <w:widowControl w:val="0"/>
        <w:ind w:left="2880" w:hanging="2880"/>
        <w:jc w:val="both"/>
      </w:pPr>
      <w:r w:rsidRPr="001231C1">
        <w:t>Page 109-line 13</w:t>
      </w:r>
      <w:r w:rsidRPr="001231C1">
        <w:tab/>
        <w:t xml:space="preserve">After </w:t>
      </w:r>
      <w:r w:rsidR="001B0BEB" w:rsidRPr="001231C1">
        <w:t>"</w:t>
      </w:r>
      <w:r w:rsidRPr="001231C1">
        <w:rPr>
          <w:u w:val="single"/>
        </w:rPr>
        <w:t>funds</w:t>
      </w:r>
      <w:r w:rsidR="001B0BEB" w:rsidRPr="001231C1">
        <w:t>"</w:t>
      </w:r>
      <w:r w:rsidRPr="001231C1">
        <w:t xml:space="preserve"> insert </w:t>
      </w:r>
      <w:r w:rsidR="001B0BEB" w:rsidRPr="001231C1">
        <w:t>"</w:t>
      </w:r>
      <w:r w:rsidRPr="001231C1">
        <w:rPr>
          <w:u w:val="single"/>
        </w:rPr>
        <w:t>but shall not include any position at a Wyoming community college or the University of Wyoming</w:t>
      </w:r>
      <w:r w:rsidR="001B0BEB" w:rsidRPr="001231C1">
        <w:t>"</w:t>
      </w:r>
      <w:r w:rsidRPr="001231C1">
        <w:t>.</w:t>
      </w:r>
    </w:p>
    <w:p w14:paraId="6F54441F" w14:textId="0B1F19F8" w:rsidR="00F95BAA" w:rsidRPr="001231C1" w:rsidRDefault="00442DA9" w:rsidP="000107AB">
      <w:pPr>
        <w:widowControl w:val="0"/>
        <w:jc w:val="both"/>
      </w:pPr>
      <w:r w:rsidRPr="001231C1">
        <w:t>To the extent required by this amendment:  adjust tot</w:t>
      </w:r>
      <w:r w:rsidR="00F34B91" w:rsidRPr="001231C1">
        <w:t xml:space="preserve">als; and renumber as necessary.  </w:t>
      </w:r>
      <w:r w:rsidRPr="001231C1">
        <w:rPr>
          <w:rFonts w:cs="Courier New"/>
          <w:szCs w:val="24"/>
        </w:rPr>
        <w:t xml:space="preserve">FURPHY, </w:t>
      </w:r>
      <w:r w:rsidRPr="001231C1">
        <w:t xml:space="preserve">CONNOLLY, </w:t>
      </w:r>
      <w:r w:rsidRPr="001231C1">
        <w:rPr>
          <w:rFonts w:cs="Courier New"/>
          <w:szCs w:val="24"/>
        </w:rPr>
        <w:t>HALEY, NORTHRUP</w:t>
      </w:r>
    </w:p>
    <w:p w14:paraId="4B7FC798" w14:textId="77777777" w:rsidR="00F95BAA" w:rsidRPr="001231C1" w:rsidRDefault="00F95BAA" w:rsidP="000107AB">
      <w:pPr>
        <w:widowControl w:val="0"/>
      </w:pPr>
    </w:p>
    <w:p w14:paraId="56D450BE" w14:textId="77777777" w:rsidR="00F95BAA" w:rsidRPr="001231C1" w:rsidRDefault="00442DA9" w:rsidP="000107AB">
      <w:pPr>
        <w:widowControl w:val="0"/>
        <w:tabs>
          <w:tab w:val="left" w:pos="3330"/>
        </w:tabs>
        <w:rPr>
          <w:b/>
        </w:rPr>
      </w:pPr>
      <w:r w:rsidRPr="001231C1">
        <w:rPr>
          <w:b/>
        </w:rPr>
        <w:t>HB0001H3019/FAILED</w:t>
      </w:r>
    </w:p>
    <w:p w14:paraId="2702FCD8" w14:textId="77777777" w:rsidR="00F95BAA" w:rsidRPr="001231C1" w:rsidRDefault="00442DA9" w:rsidP="000107AB">
      <w:pPr>
        <w:widowControl w:val="0"/>
        <w:jc w:val="center"/>
        <w:rPr>
          <w:szCs w:val="24"/>
        </w:rPr>
      </w:pPr>
      <w:r w:rsidRPr="001231C1">
        <w:rPr>
          <w:szCs w:val="24"/>
        </w:rPr>
        <w:t>[MULTIPLE BUDGETS AFFECTED]</w:t>
      </w:r>
    </w:p>
    <w:p w14:paraId="09B2C274" w14:textId="77777777" w:rsidR="00F95BAA" w:rsidRPr="001231C1" w:rsidRDefault="00442DA9" w:rsidP="000107AB">
      <w:pPr>
        <w:widowControl w:val="0"/>
        <w:rPr>
          <w:szCs w:val="24"/>
        </w:rPr>
      </w:pPr>
      <w:r w:rsidRPr="001231C1">
        <w:rPr>
          <w:szCs w:val="24"/>
        </w:rPr>
        <w:t>Section Under Consideration:</w:t>
      </w:r>
    </w:p>
    <w:p w14:paraId="40FB0F9D" w14:textId="616B8B50" w:rsidR="00F95BAA" w:rsidRPr="001231C1" w:rsidRDefault="00B2519D" w:rsidP="000107AB">
      <w:pPr>
        <w:widowControl w:val="0"/>
        <w:jc w:val="both"/>
        <w:rPr>
          <w:b/>
          <w:szCs w:val="24"/>
        </w:rPr>
      </w:pPr>
      <w:r w:rsidRPr="001231C1">
        <w:rPr>
          <w:b/>
          <w:szCs w:val="24"/>
        </w:rPr>
        <w:tab/>
      </w:r>
      <w:r w:rsidR="00442DA9" w:rsidRPr="001231C1">
        <w:rPr>
          <w:b/>
          <w:szCs w:val="24"/>
        </w:rPr>
        <w:t>Section 057. COMMUNITY COLLEGE COMMISSION</w:t>
      </w:r>
    </w:p>
    <w:p w14:paraId="7A92D1D9" w14:textId="40301D0F" w:rsidR="00F95BAA" w:rsidRPr="001231C1" w:rsidRDefault="00442DA9" w:rsidP="000107AB">
      <w:pPr>
        <w:widowControl w:val="0"/>
        <w:jc w:val="center"/>
        <w:rPr>
          <w:b/>
          <w:szCs w:val="24"/>
        </w:rPr>
      </w:pPr>
      <w:r w:rsidRPr="001231C1">
        <w:rPr>
          <w:szCs w:val="24"/>
        </w:rPr>
        <w:t>(State Aid)</w:t>
      </w:r>
    </w:p>
    <w:p w14:paraId="39EFF446" w14:textId="77777777" w:rsidR="00F34B91" w:rsidRPr="001231C1" w:rsidRDefault="00442DA9" w:rsidP="000107AB">
      <w:pPr>
        <w:widowControl w:val="0"/>
        <w:rPr>
          <w:szCs w:val="24"/>
        </w:rPr>
      </w:pPr>
      <w:r w:rsidRPr="001231C1">
        <w:rPr>
          <w:szCs w:val="24"/>
        </w:rPr>
        <w:t>Other Budget(s) Affected:</w:t>
      </w:r>
    </w:p>
    <w:p w14:paraId="6BC06C00" w14:textId="75CC651C" w:rsidR="00F95BAA" w:rsidRPr="001231C1" w:rsidRDefault="00B2519D" w:rsidP="000107AB">
      <w:pPr>
        <w:widowControl w:val="0"/>
        <w:jc w:val="both"/>
        <w:rPr>
          <w:szCs w:val="24"/>
        </w:rPr>
      </w:pPr>
      <w:r w:rsidRPr="001231C1">
        <w:rPr>
          <w:b/>
          <w:szCs w:val="24"/>
        </w:rPr>
        <w:tab/>
      </w:r>
      <w:r w:rsidR="00442DA9" w:rsidRPr="001231C1">
        <w:rPr>
          <w:b/>
          <w:szCs w:val="24"/>
        </w:rPr>
        <w:t xml:space="preserve">Section 320. </w:t>
      </w:r>
      <w:r w:rsidR="00442DA9" w:rsidRPr="001231C1">
        <w:rPr>
          <w:szCs w:val="24"/>
          <w:u w:val="single"/>
        </w:rPr>
        <w:t>[POSITION FREEZE AND STATEWIDE BUDGET REDUCTION]</w:t>
      </w:r>
    </w:p>
    <w:p w14:paraId="197EF593" w14:textId="77777777" w:rsidR="00F95BAA" w:rsidRPr="001231C1" w:rsidRDefault="00442DA9" w:rsidP="000107AB">
      <w:pPr>
        <w:widowControl w:val="0"/>
        <w:jc w:val="center"/>
        <w:rPr>
          <w:szCs w:val="24"/>
        </w:rPr>
      </w:pPr>
      <w:r w:rsidRPr="001231C1">
        <w:rPr>
          <w:szCs w:val="24"/>
        </w:rPr>
        <w:t>* * * * * * * * * * * * * *</w:t>
      </w:r>
    </w:p>
    <w:p w14:paraId="410B6B2D" w14:textId="69BE487D" w:rsidR="00F95BAA" w:rsidRPr="001231C1" w:rsidRDefault="00442DA9" w:rsidP="000107AB">
      <w:pPr>
        <w:widowControl w:val="0"/>
        <w:jc w:val="both"/>
      </w:pPr>
      <w:r w:rsidRPr="001231C1">
        <w:t>Delete the FURPHY et al. third reading amendment (HB0001H3018/A) entirely.</w:t>
      </w:r>
    </w:p>
    <w:p w14:paraId="5C0DD81E" w14:textId="74E7E98B" w:rsidR="00F95BAA" w:rsidRPr="001231C1" w:rsidRDefault="00442DA9" w:rsidP="000107AB">
      <w:pPr>
        <w:widowControl w:val="0"/>
        <w:jc w:val="both"/>
      </w:pPr>
      <w:r w:rsidRPr="001231C1">
        <w:t>Delete the CONNOLLY third reading amendment (HB0001H3017/A) entirely and further amend as follows:</w:t>
      </w:r>
    </w:p>
    <w:p w14:paraId="28761E3B" w14:textId="248689AE" w:rsidR="00F95BAA" w:rsidRPr="001231C1" w:rsidRDefault="00442DA9" w:rsidP="00C67526">
      <w:pPr>
        <w:widowControl w:val="0"/>
        <w:ind w:left="2880" w:hanging="2880"/>
      </w:pPr>
      <w:r w:rsidRPr="001231C1">
        <w:t>Page 54-line 7</w:t>
      </w:r>
      <w:r w:rsidRPr="001231C1">
        <w:tab/>
        <w:t xml:space="preserve">Under GENERAL FUND increase amount by </w:t>
      </w:r>
      <w:r w:rsidR="001B0BEB" w:rsidRPr="001231C1">
        <w:t>"</w:t>
      </w:r>
      <w:r w:rsidRPr="001231C1">
        <w:t>590,902</w:t>
      </w:r>
      <w:r w:rsidR="001B0BEB" w:rsidRPr="001231C1">
        <w:t>"</w:t>
      </w:r>
      <w:r w:rsidRPr="001231C1">
        <w:t>.</w:t>
      </w:r>
    </w:p>
    <w:p w14:paraId="572A5D84" w14:textId="2E11772A" w:rsidR="00F95BAA" w:rsidRPr="001231C1" w:rsidRDefault="00442DA9" w:rsidP="00C67526">
      <w:pPr>
        <w:widowControl w:val="0"/>
        <w:ind w:left="2880" w:hanging="2880"/>
        <w:jc w:val="both"/>
      </w:pPr>
      <w:r w:rsidRPr="001231C1">
        <w:t>Page 109-line 13</w:t>
      </w:r>
      <w:r w:rsidRPr="001231C1">
        <w:tab/>
        <w:t xml:space="preserve">After </w:t>
      </w:r>
      <w:r w:rsidR="001B0BEB" w:rsidRPr="001231C1">
        <w:t>"</w:t>
      </w:r>
      <w:r w:rsidRPr="001231C1">
        <w:rPr>
          <w:u w:val="single"/>
        </w:rPr>
        <w:t>funds</w:t>
      </w:r>
      <w:r w:rsidR="001B0BEB" w:rsidRPr="001231C1">
        <w:t>"</w:t>
      </w:r>
      <w:r w:rsidRPr="001231C1">
        <w:t xml:space="preserve"> insert </w:t>
      </w:r>
      <w:r w:rsidR="001B0BEB" w:rsidRPr="001231C1">
        <w:t>"</w:t>
      </w:r>
      <w:r w:rsidRPr="001231C1">
        <w:rPr>
          <w:u w:val="single"/>
        </w:rPr>
        <w:t>but shall not include any position at a Wyoming community college</w:t>
      </w:r>
      <w:r w:rsidR="001B0BEB" w:rsidRPr="001231C1">
        <w:t>"</w:t>
      </w:r>
      <w:r w:rsidRPr="001231C1">
        <w:t>.</w:t>
      </w:r>
    </w:p>
    <w:p w14:paraId="67C3A052" w14:textId="4F17ED89" w:rsidR="00F95BAA" w:rsidRPr="001231C1" w:rsidRDefault="00442DA9" w:rsidP="00F76DA8">
      <w:pPr>
        <w:keepNext/>
        <w:jc w:val="both"/>
      </w:pPr>
      <w:r w:rsidRPr="001231C1">
        <w:t>To the extent required by this amendment:  adjust totals; and renumber as necessary.</w:t>
      </w:r>
      <w:r w:rsidRPr="001231C1">
        <w:rPr>
          <w:rFonts w:cs="Courier New"/>
          <w:szCs w:val="24"/>
        </w:rPr>
        <w:t xml:space="preserve"> NORTHRUP</w:t>
      </w:r>
    </w:p>
    <w:p w14:paraId="757AAA12" w14:textId="77777777" w:rsidR="00F95BAA" w:rsidRPr="001231C1" w:rsidRDefault="00F95BAA" w:rsidP="000107AB">
      <w:pPr>
        <w:widowControl w:val="0"/>
      </w:pPr>
    </w:p>
    <w:p w14:paraId="67D54649" w14:textId="77777777" w:rsidR="00F95BAA" w:rsidRPr="001231C1" w:rsidRDefault="00442DA9" w:rsidP="000107AB">
      <w:pPr>
        <w:widowControl w:val="0"/>
        <w:tabs>
          <w:tab w:val="left" w:pos="3330"/>
        </w:tabs>
        <w:rPr>
          <w:b/>
        </w:rPr>
      </w:pPr>
      <w:r w:rsidRPr="001231C1">
        <w:rPr>
          <w:b/>
        </w:rPr>
        <w:t>HB0001H3020/FAILED</w:t>
      </w:r>
    </w:p>
    <w:p w14:paraId="4F18ECCB" w14:textId="18544B45" w:rsidR="00F95BAA" w:rsidRPr="001231C1" w:rsidRDefault="00442DA9" w:rsidP="000107AB">
      <w:pPr>
        <w:widowControl w:val="0"/>
        <w:jc w:val="center"/>
      </w:pPr>
      <w:r w:rsidRPr="001231C1">
        <w:t>[BUDGET AFFECTED]</w:t>
      </w:r>
    </w:p>
    <w:p w14:paraId="7CC0F3D2" w14:textId="18C63BEE" w:rsidR="00F95BAA" w:rsidRPr="001231C1" w:rsidRDefault="00442DA9" w:rsidP="000107AB">
      <w:pPr>
        <w:widowControl w:val="0"/>
      </w:pPr>
      <w:r w:rsidRPr="001231C1">
        <w:t>Budget(s):</w:t>
      </w:r>
      <w:r w:rsidRPr="001231C1">
        <w:tab/>
      </w:r>
      <w:r w:rsidRPr="001231C1">
        <w:rPr>
          <w:b/>
        </w:rPr>
        <w:t xml:space="preserve">Section 067.  </w:t>
      </w:r>
      <w:r w:rsidRPr="001231C1">
        <w:rPr>
          <w:b/>
          <w:caps/>
        </w:rPr>
        <w:t>University of Wyoming</w:t>
      </w:r>
    </w:p>
    <w:p w14:paraId="4F44ADA4" w14:textId="586F233C" w:rsidR="00F95BAA" w:rsidRPr="001231C1" w:rsidRDefault="00442DA9" w:rsidP="000107AB">
      <w:pPr>
        <w:widowControl w:val="0"/>
        <w:jc w:val="center"/>
      </w:pPr>
      <w:r w:rsidRPr="001231C1">
        <w:t>(State Aid)</w:t>
      </w:r>
    </w:p>
    <w:p w14:paraId="498124FC" w14:textId="77777777" w:rsidR="00F95BAA" w:rsidRPr="001231C1" w:rsidRDefault="00442DA9" w:rsidP="000107AB">
      <w:pPr>
        <w:widowControl w:val="0"/>
        <w:jc w:val="center"/>
      </w:pPr>
      <w:r w:rsidRPr="001231C1">
        <w:t>* * * * * * * * * *</w:t>
      </w:r>
    </w:p>
    <w:p w14:paraId="3EE3D8F2" w14:textId="5836713F" w:rsidR="00F95BAA" w:rsidRPr="001231C1" w:rsidRDefault="00442DA9" w:rsidP="000107AB">
      <w:pPr>
        <w:widowControl w:val="0"/>
        <w:jc w:val="both"/>
      </w:pPr>
      <w:r w:rsidRPr="001231C1">
        <w:t>Page 60-line 5</w:t>
      </w:r>
      <w:r w:rsidRPr="001231C1">
        <w:tab/>
        <w:t xml:space="preserve">Under GENERAL FUND decrease amount by </w:t>
      </w:r>
      <w:r w:rsidR="001B0BEB" w:rsidRPr="001231C1">
        <w:t>"</w:t>
      </w:r>
      <w:r w:rsidRPr="001231C1">
        <w:t>1,240,000</w:t>
      </w:r>
      <w:r w:rsidR="001B0BEB" w:rsidRPr="001231C1">
        <w:t>"</w:t>
      </w:r>
      <w:r w:rsidRPr="001231C1">
        <w:t>.</w:t>
      </w:r>
    </w:p>
    <w:p w14:paraId="3AAAFAAA" w14:textId="119C8E37" w:rsidR="00F95BAA" w:rsidRPr="001231C1" w:rsidRDefault="00442DA9" w:rsidP="000107AB">
      <w:pPr>
        <w:widowControl w:val="0"/>
        <w:jc w:val="both"/>
      </w:pPr>
      <w:r w:rsidRPr="001231C1">
        <w:t>To the extent required by this amendment:  adjust totals; and renumber as necessary.  EDWARDS</w:t>
      </w:r>
    </w:p>
    <w:p w14:paraId="774443FD" w14:textId="77777777" w:rsidR="00F95BAA" w:rsidRPr="001231C1" w:rsidRDefault="00F95BAA" w:rsidP="000107AB">
      <w:pPr>
        <w:widowControl w:val="0"/>
      </w:pPr>
    </w:p>
    <w:p w14:paraId="10F12E4F" w14:textId="77777777" w:rsidR="00F95BAA" w:rsidRPr="001231C1" w:rsidRDefault="00442DA9" w:rsidP="000107AB">
      <w:pPr>
        <w:widowControl w:val="0"/>
        <w:tabs>
          <w:tab w:val="left" w:pos="3330"/>
        </w:tabs>
        <w:rPr>
          <w:b/>
        </w:rPr>
      </w:pPr>
      <w:r w:rsidRPr="001231C1">
        <w:rPr>
          <w:b/>
        </w:rPr>
        <w:t>HB0001H3021/FAILED</w:t>
      </w:r>
    </w:p>
    <w:p w14:paraId="4A169365" w14:textId="74D8518E" w:rsidR="00F95BAA" w:rsidRPr="001231C1" w:rsidRDefault="00442DA9" w:rsidP="000107AB">
      <w:pPr>
        <w:widowControl w:val="0"/>
        <w:jc w:val="center"/>
      </w:pPr>
      <w:r w:rsidRPr="001231C1">
        <w:t>[BUDGET AFFECTED]</w:t>
      </w:r>
    </w:p>
    <w:p w14:paraId="1DF45597" w14:textId="0DF4884B" w:rsidR="00F95BAA" w:rsidRPr="001231C1" w:rsidRDefault="00442DA9" w:rsidP="000107AB">
      <w:pPr>
        <w:widowControl w:val="0"/>
      </w:pPr>
      <w:r w:rsidRPr="001231C1">
        <w:t>Budget(s):</w:t>
      </w:r>
      <w:r w:rsidRPr="001231C1">
        <w:tab/>
      </w:r>
      <w:r w:rsidRPr="001231C1">
        <w:rPr>
          <w:b/>
        </w:rPr>
        <w:t xml:space="preserve">Section 085. </w:t>
      </w:r>
      <w:r w:rsidR="007C0CCF" w:rsidRPr="001231C1">
        <w:rPr>
          <w:b/>
        </w:rPr>
        <w:t xml:space="preserve"> </w:t>
      </w:r>
      <w:r w:rsidRPr="001231C1">
        <w:rPr>
          <w:b/>
        </w:rPr>
        <w:t>WYOMING BUSINESS COUNCIL</w:t>
      </w:r>
    </w:p>
    <w:p w14:paraId="44D23DC6" w14:textId="0AE8B156" w:rsidR="00F95BAA" w:rsidRPr="001231C1" w:rsidRDefault="00442DA9" w:rsidP="000107AB">
      <w:pPr>
        <w:widowControl w:val="0"/>
        <w:jc w:val="center"/>
      </w:pPr>
      <w:r w:rsidRPr="001231C1">
        <w:t>(Wyoming Business Council)</w:t>
      </w:r>
    </w:p>
    <w:p w14:paraId="1BE7ED89" w14:textId="7A57872D" w:rsidR="00F95BAA" w:rsidRPr="001231C1" w:rsidRDefault="00442DA9" w:rsidP="000107AB">
      <w:pPr>
        <w:widowControl w:val="0"/>
        <w:jc w:val="center"/>
      </w:pPr>
      <w:r w:rsidRPr="001231C1">
        <w:t>(Investment Ready Comm.)</w:t>
      </w:r>
    </w:p>
    <w:p w14:paraId="0B268B37" w14:textId="77777777" w:rsidR="00F95BAA" w:rsidRPr="001231C1" w:rsidRDefault="00442DA9" w:rsidP="000107AB">
      <w:pPr>
        <w:widowControl w:val="0"/>
        <w:jc w:val="center"/>
      </w:pPr>
      <w:r w:rsidRPr="001231C1">
        <w:t>* * * * * * * * * *</w:t>
      </w:r>
    </w:p>
    <w:p w14:paraId="4866A2BE" w14:textId="1239B3DD" w:rsidR="00F95BAA" w:rsidRPr="001231C1" w:rsidRDefault="00442DA9" w:rsidP="000107AB">
      <w:pPr>
        <w:widowControl w:val="0"/>
        <w:jc w:val="both"/>
      </w:pPr>
      <w:r w:rsidRPr="001231C1">
        <w:t>Delete the POWNALL third reading amendment (HB0001H3016/A) entirely and further amend as follows:</w:t>
      </w:r>
    </w:p>
    <w:p w14:paraId="7E95AA52" w14:textId="77777777" w:rsidR="00E15B1F" w:rsidRPr="001231C1" w:rsidRDefault="00E15B1F">
      <w:r w:rsidRPr="001231C1">
        <w:br w:type="page"/>
      </w:r>
    </w:p>
    <w:p w14:paraId="7B839FB9" w14:textId="24C6ED98" w:rsidR="00F95BAA" w:rsidRPr="001231C1" w:rsidRDefault="00442DA9" w:rsidP="00C67526">
      <w:pPr>
        <w:widowControl w:val="0"/>
        <w:ind w:left="2880" w:hanging="2880"/>
        <w:jc w:val="both"/>
      </w:pPr>
      <w:r w:rsidRPr="001231C1">
        <w:lastRenderedPageBreak/>
        <w:t>Page 72-line 4</w:t>
      </w:r>
      <w:r w:rsidRPr="001231C1">
        <w:tab/>
        <w:t xml:space="preserve">After </w:t>
      </w:r>
      <w:r w:rsidR="001B0BEB" w:rsidRPr="001231C1">
        <w:t>"</w:t>
      </w:r>
      <w:r w:rsidRPr="001231C1">
        <w:t>1.</w:t>
      </w:r>
      <w:r w:rsidR="001B0BEB" w:rsidRPr="001231C1">
        <w:t>"</w:t>
      </w:r>
      <w:r w:rsidRPr="001231C1">
        <w:t xml:space="preserve"> insert </w:t>
      </w:r>
      <w:r w:rsidR="001B0BEB" w:rsidRPr="001231C1">
        <w:t>"</w:t>
      </w:r>
      <w:r w:rsidRPr="001231C1">
        <w:rPr>
          <w:u w:val="single"/>
        </w:rPr>
        <w:t>,2.</w:t>
      </w:r>
      <w:r w:rsidR="001B0BEB" w:rsidRPr="001231C1">
        <w:t>"</w:t>
      </w:r>
      <w:r w:rsidRPr="001231C1">
        <w:t>.</w:t>
      </w:r>
    </w:p>
    <w:p w14:paraId="46EC4316" w14:textId="58E3DC51" w:rsidR="00F95BAA" w:rsidRPr="001231C1" w:rsidRDefault="00442DA9" w:rsidP="00C67526">
      <w:pPr>
        <w:widowControl w:val="0"/>
        <w:ind w:left="2880" w:hanging="2880"/>
        <w:jc w:val="both"/>
      </w:pPr>
      <w:r w:rsidRPr="001231C1">
        <w:t>Page 72-line 5</w:t>
      </w:r>
      <w:r w:rsidRPr="001231C1">
        <w:tab/>
        <w:t xml:space="preserve">Under GENERAL FUND decrease amount by </w:t>
      </w:r>
      <w:r w:rsidR="001B0BEB" w:rsidRPr="001231C1">
        <w:t>"</w:t>
      </w:r>
      <w:r w:rsidRPr="001231C1">
        <w:t>200,000</w:t>
      </w:r>
      <w:r w:rsidR="001B0BEB" w:rsidRPr="001231C1">
        <w:t>"</w:t>
      </w:r>
      <w:r w:rsidRPr="001231C1">
        <w:t>.</w:t>
      </w:r>
    </w:p>
    <w:p w14:paraId="3BC9B7C5" w14:textId="23107A30" w:rsidR="00F95BAA" w:rsidRPr="001231C1" w:rsidRDefault="00442DA9" w:rsidP="00C67526">
      <w:pPr>
        <w:widowControl w:val="0"/>
        <w:ind w:left="2880" w:hanging="2880"/>
        <w:jc w:val="both"/>
      </w:pPr>
      <w:r w:rsidRPr="001231C1">
        <w:t>Page 72-line 7</w:t>
      </w:r>
      <w:r w:rsidRPr="001231C1">
        <w:tab/>
        <w:t xml:space="preserve">Under GENERAL FUND increase amount by </w:t>
      </w:r>
      <w:r w:rsidR="001B0BEB" w:rsidRPr="001231C1">
        <w:t>"</w:t>
      </w:r>
      <w:r w:rsidRPr="001231C1">
        <w:t>200,000</w:t>
      </w:r>
      <w:r w:rsidR="001B0BEB" w:rsidRPr="001231C1">
        <w:t>"</w:t>
      </w:r>
      <w:r w:rsidRPr="001231C1">
        <w:t>.</w:t>
      </w:r>
    </w:p>
    <w:p w14:paraId="110BA2E6" w14:textId="492007D8" w:rsidR="00F95BAA" w:rsidRPr="001231C1" w:rsidRDefault="00442DA9" w:rsidP="00C67526">
      <w:pPr>
        <w:widowControl w:val="0"/>
        <w:ind w:left="2880" w:hanging="2880"/>
        <w:jc w:val="both"/>
      </w:pPr>
      <w:r w:rsidRPr="001231C1">
        <w:t>Page 72-After line 20</w:t>
      </w:r>
      <w:r w:rsidR="00C67526" w:rsidRPr="001231C1">
        <w:tab/>
      </w:r>
      <w:r w:rsidRPr="001231C1">
        <w:t>Insert:</w:t>
      </w:r>
    </w:p>
    <w:p w14:paraId="64FD7EC6" w14:textId="3CA50FAF" w:rsidR="00F95BAA" w:rsidRPr="001231C1" w:rsidRDefault="001B0BEB" w:rsidP="000107AB">
      <w:pPr>
        <w:widowControl w:val="0"/>
        <w:jc w:val="both"/>
      </w:pPr>
      <w:r w:rsidRPr="001231C1">
        <w:t>"</w:t>
      </w:r>
      <w:r w:rsidR="00442DA9" w:rsidRPr="001231C1">
        <w:rPr>
          <w:u w:val="single"/>
        </w:rPr>
        <w:t>2. Of this general fund appropriation, not more than nine million three hundred fifty-seven thousand four hundred fifty-eight dollars ($9,357,458.00) shall be for purposes of personal services (100 series).</w:t>
      </w:r>
      <w:r w:rsidRPr="001231C1">
        <w:t>"</w:t>
      </w:r>
      <w:r w:rsidR="00442DA9" w:rsidRPr="001231C1">
        <w:t>.</w:t>
      </w:r>
    </w:p>
    <w:p w14:paraId="55A49335" w14:textId="7BF7D52B" w:rsidR="00F95BAA" w:rsidRPr="001231C1" w:rsidRDefault="00442DA9" w:rsidP="000107AB">
      <w:pPr>
        <w:widowControl w:val="0"/>
        <w:jc w:val="both"/>
      </w:pPr>
      <w:r w:rsidRPr="001231C1">
        <w:t>To the extent required by this amendment:  adjust totals; and renumber as necessary.  MADDEN</w:t>
      </w:r>
    </w:p>
    <w:p w14:paraId="70D68645" w14:textId="77777777" w:rsidR="00F95BAA" w:rsidRPr="001231C1" w:rsidRDefault="00F95BAA" w:rsidP="000107AB">
      <w:pPr>
        <w:widowControl w:val="0"/>
      </w:pPr>
    </w:p>
    <w:p w14:paraId="5AF8EF56" w14:textId="77777777" w:rsidR="00F95BAA" w:rsidRPr="001231C1" w:rsidRDefault="00442DA9" w:rsidP="000107AB">
      <w:pPr>
        <w:widowControl w:val="0"/>
        <w:tabs>
          <w:tab w:val="left" w:pos="3330"/>
        </w:tabs>
        <w:rPr>
          <w:b/>
        </w:rPr>
      </w:pPr>
      <w:r w:rsidRPr="001231C1">
        <w:rPr>
          <w:b/>
        </w:rPr>
        <w:t>HB0001H3022/FAILED</w:t>
      </w:r>
    </w:p>
    <w:p w14:paraId="167C34B7" w14:textId="4B625500" w:rsidR="00F95BAA" w:rsidRPr="001231C1" w:rsidRDefault="00442DA9" w:rsidP="000107AB">
      <w:pPr>
        <w:widowControl w:val="0"/>
        <w:jc w:val="center"/>
      </w:pPr>
      <w:r w:rsidRPr="001231C1">
        <w:t>[BUDGET AFFECTED]</w:t>
      </w:r>
    </w:p>
    <w:p w14:paraId="12700961" w14:textId="68BF9A8C" w:rsidR="00F95BAA" w:rsidRPr="001231C1" w:rsidRDefault="00442DA9" w:rsidP="000107AB">
      <w:pPr>
        <w:widowControl w:val="0"/>
      </w:pPr>
      <w:r w:rsidRPr="001231C1">
        <w:t>Budget(s):</w:t>
      </w:r>
      <w:r w:rsidRPr="001231C1">
        <w:tab/>
      </w:r>
      <w:r w:rsidRPr="001231C1">
        <w:rPr>
          <w:b/>
        </w:rPr>
        <w:t>Section 205. EDUCATION-SCHOOL FINANCE</w:t>
      </w:r>
      <w:r w:rsidRPr="001231C1">
        <w:t xml:space="preserve"> (School Foundation Program)</w:t>
      </w:r>
    </w:p>
    <w:p w14:paraId="66D3382D" w14:textId="77777777" w:rsidR="00F95BAA" w:rsidRPr="001231C1" w:rsidRDefault="00442DA9" w:rsidP="000107AB">
      <w:pPr>
        <w:widowControl w:val="0"/>
        <w:jc w:val="center"/>
      </w:pPr>
      <w:r w:rsidRPr="001231C1">
        <w:t>* * * * * * * * * *</w:t>
      </w:r>
    </w:p>
    <w:p w14:paraId="33B31B32" w14:textId="01C68A16" w:rsidR="00F95BAA" w:rsidRPr="001231C1" w:rsidRDefault="00442DA9" w:rsidP="00C67526">
      <w:pPr>
        <w:widowControl w:val="0"/>
        <w:ind w:left="2880" w:hanging="2880"/>
        <w:jc w:val="both"/>
      </w:pPr>
      <w:r w:rsidRPr="001231C1">
        <w:t>Page 94-line 4</w:t>
      </w:r>
      <w:r w:rsidRPr="001231C1">
        <w:tab/>
        <w:t xml:space="preserve">After </w:t>
      </w:r>
      <w:r w:rsidR="001B0BEB" w:rsidRPr="001231C1">
        <w:t>"</w:t>
      </w:r>
      <w:r w:rsidRPr="001231C1">
        <w:t>1.</w:t>
      </w:r>
      <w:r w:rsidR="001B0BEB" w:rsidRPr="001231C1">
        <w:t>"</w:t>
      </w:r>
      <w:r w:rsidRPr="001231C1">
        <w:t xml:space="preserve"> insert </w:t>
      </w:r>
      <w:r w:rsidR="001B0BEB" w:rsidRPr="001231C1">
        <w:t>"</w:t>
      </w:r>
      <w:r w:rsidRPr="001231C1">
        <w:rPr>
          <w:u w:val="single"/>
        </w:rPr>
        <w:t>,3.</w:t>
      </w:r>
      <w:r w:rsidR="001B0BEB" w:rsidRPr="001231C1">
        <w:t>"</w:t>
      </w:r>
      <w:r w:rsidRPr="001231C1">
        <w:t>.</w:t>
      </w:r>
    </w:p>
    <w:p w14:paraId="4DA8E39C" w14:textId="62E644D8" w:rsidR="00F95BAA" w:rsidRPr="001231C1" w:rsidRDefault="00442DA9" w:rsidP="00C67526">
      <w:pPr>
        <w:widowControl w:val="0"/>
        <w:ind w:left="2880" w:hanging="2880"/>
        <w:jc w:val="both"/>
      </w:pPr>
      <w:r w:rsidRPr="001231C1">
        <w:t>Page 97-After line 5</w:t>
      </w:r>
      <w:r w:rsidRPr="001231C1">
        <w:tab/>
        <w:t>Insert:</w:t>
      </w:r>
    </w:p>
    <w:p w14:paraId="7CE76F6C" w14:textId="48CA8E72" w:rsidR="00F95BAA" w:rsidRPr="001231C1" w:rsidRDefault="001B0BEB" w:rsidP="000107AB">
      <w:pPr>
        <w:widowControl w:val="0"/>
        <w:jc w:val="both"/>
      </w:pPr>
      <w:r w:rsidRPr="001231C1">
        <w:t>"</w:t>
      </w:r>
      <w:r w:rsidR="00442DA9" w:rsidRPr="001231C1">
        <w:rPr>
          <w:u w:val="single"/>
        </w:rPr>
        <w:t>3.  A school district board of trustees shall not directly or indirectly expend any amount of this other funds appropriation for legal fees or other expenses in an action maintained by the district or by any other person against the state, a political subdivision of the state or an elected state official that challenges or questions the constitutionality or administration of the state</w:t>
      </w:r>
      <w:r w:rsidR="00330634" w:rsidRPr="001231C1">
        <w:rPr>
          <w:u w:val="single"/>
        </w:rPr>
        <w:t>'</w:t>
      </w:r>
      <w:r w:rsidR="00442DA9" w:rsidRPr="001231C1">
        <w:rPr>
          <w:u w:val="single"/>
        </w:rPr>
        <w:t>s public school finance system, except in support of the state.</w:t>
      </w:r>
      <w:r w:rsidRPr="001231C1">
        <w:t>"</w:t>
      </w:r>
      <w:r w:rsidR="00442DA9" w:rsidRPr="001231C1">
        <w:t>.</w:t>
      </w:r>
    </w:p>
    <w:p w14:paraId="6C4E6D7B" w14:textId="5EBDA31E" w:rsidR="00F95BAA" w:rsidRPr="001231C1" w:rsidRDefault="00442DA9" w:rsidP="000107AB">
      <w:pPr>
        <w:widowControl w:val="0"/>
        <w:jc w:val="both"/>
        <w:rPr>
          <w:u w:val="single"/>
        </w:rPr>
      </w:pPr>
      <w:r w:rsidRPr="001231C1">
        <w:t>To the extent required by this amendment:  adjust totals; and renumber as necessary.   CLEM, WINTERS</w:t>
      </w:r>
    </w:p>
    <w:p w14:paraId="4BE6198F" w14:textId="77777777" w:rsidR="00F95BAA" w:rsidRPr="001231C1" w:rsidRDefault="00F95BAA" w:rsidP="000107AB">
      <w:pPr>
        <w:widowControl w:val="0"/>
      </w:pPr>
    </w:p>
    <w:p w14:paraId="556F5BD0" w14:textId="77777777" w:rsidR="00F95BAA" w:rsidRPr="001231C1" w:rsidRDefault="00442DA9" w:rsidP="000107AB">
      <w:pPr>
        <w:widowControl w:val="0"/>
        <w:tabs>
          <w:tab w:val="left" w:pos="3330"/>
        </w:tabs>
        <w:rPr>
          <w:b/>
        </w:rPr>
      </w:pPr>
      <w:r w:rsidRPr="001231C1">
        <w:rPr>
          <w:b/>
        </w:rPr>
        <w:t>HB0001H3023/FAILED</w:t>
      </w:r>
    </w:p>
    <w:p w14:paraId="4A4A9040" w14:textId="3CDFB48D" w:rsidR="00F95BAA" w:rsidRPr="001231C1" w:rsidRDefault="00442DA9" w:rsidP="000107AB">
      <w:pPr>
        <w:widowControl w:val="0"/>
        <w:jc w:val="center"/>
      </w:pPr>
      <w:r w:rsidRPr="001231C1">
        <w:t>[BUDGET AFFECTED]</w:t>
      </w:r>
    </w:p>
    <w:p w14:paraId="15A7DA40" w14:textId="0DBDA28A" w:rsidR="00F95BAA" w:rsidRPr="001231C1" w:rsidRDefault="00442DA9" w:rsidP="000107AB">
      <w:pPr>
        <w:widowControl w:val="0"/>
      </w:pPr>
      <w:r w:rsidRPr="001231C1">
        <w:t>Budget(s):</w:t>
      </w:r>
      <w:r w:rsidRPr="001231C1">
        <w:tab/>
      </w:r>
      <w:r w:rsidRPr="001231C1">
        <w:rPr>
          <w:b/>
        </w:rPr>
        <w:t xml:space="preserve">Section 206. </w:t>
      </w:r>
      <w:r w:rsidRPr="001231C1">
        <w:rPr>
          <w:b/>
          <w:caps/>
        </w:rPr>
        <w:t>Department of Education</w:t>
      </w:r>
    </w:p>
    <w:p w14:paraId="636C7A40" w14:textId="49DF9730" w:rsidR="00F95BAA" w:rsidRPr="001231C1" w:rsidRDefault="00442DA9" w:rsidP="000107AB">
      <w:pPr>
        <w:widowControl w:val="0"/>
        <w:jc w:val="center"/>
      </w:pPr>
      <w:r w:rsidRPr="001231C1">
        <w:t>(Accountability and Commun.)</w:t>
      </w:r>
    </w:p>
    <w:p w14:paraId="539AE182" w14:textId="77777777" w:rsidR="00F95BAA" w:rsidRPr="001231C1" w:rsidRDefault="00442DA9" w:rsidP="000107AB">
      <w:pPr>
        <w:widowControl w:val="0"/>
        <w:jc w:val="center"/>
      </w:pPr>
      <w:r w:rsidRPr="001231C1">
        <w:t>* * * * * * * * * *</w:t>
      </w:r>
    </w:p>
    <w:p w14:paraId="43D35D71" w14:textId="3686838E" w:rsidR="00F95BAA" w:rsidRPr="001231C1" w:rsidRDefault="00442DA9" w:rsidP="00C67526">
      <w:pPr>
        <w:widowControl w:val="0"/>
        <w:ind w:left="2880" w:hanging="2880"/>
        <w:jc w:val="both"/>
      </w:pPr>
      <w:r w:rsidRPr="001231C1">
        <w:t>Page 97-line 14</w:t>
      </w:r>
      <w:r w:rsidRPr="001231C1">
        <w:tab/>
        <w:t xml:space="preserve">After </w:t>
      </w:r>
      <w:r w:rsidR="001B0BEB" w:rsidRPr="001231C1">
        <w:t>"</w:t>
      </w:r>
      <w:r w:rsidRPr="001231C1">
        <w:t>4.</w:t>
      </w:r>
      <w:r w:rsidR="001B0BEB" w:rsidRPr="001231C1">
        <w:t>"</w:t>
      </w:r>
      <w:r w:rsidRPr="001231C1">
        <w:t xml:space="preserve"> insert </w:t>
      </w:r>
      <w:r w:rsidR="001B0BEB" w:rsidRPr="001231C1">
        <w:t>"</w:t>
      </w:r>
      <w:r w:rsidRPr="001231C1">
        <w:rPr>
          <w:u w:val="single"/>
        </w:rPr>
        <w:t>,8.</w:t>
      </w:r>
      <w:r w:rsidR="001B0BEB" w:rsidRPr="001231C1">
        <w:t>"</w:t>
      </w:r>
      <w:r w:rsidRPr="001231C1">
        <w:t>.</w:t>
      </w:r>
    </w:p>
    <w:p w14:paraId="00E764B3" w14:textId="144D538F" w:rsidR="00F95BAA" w:rsidRPr="001231C1" w:rsidRDefault="00442DA9" w:rsidP="00C67526">
      <w:pPr>
        <w:widowControl w:val="0"/>
        <w:ind w:left="2880" w:hanging="2880"/>
        <w:jc w:val="both"/>
      </w:pPr>
      <w:r w:rsidRPr="001231C1">
        <w:t>Page 99-After line 16</w:t>
      </w:r>
      <w:r w:rsidRPr="001231C1">
        <w:tab/>
        <w:t>Insert:</w:t>
      </w:r>
    </w:p>
    <w:p w14:paraId="169FAB13" w14:textId="7E8CFA7B" w:rsidR="00F95BAA" w:rsidRPr="001231C1" w:rsidRDefault="001B0BEB" w:rsidP="000107AB">
      <w:pPr>
        <w:widowControl w:val="0"/>
        <w:jc w:val="both"/>
      </w:pPr>
      <w:r w:rsidRPr="001231C1">
        <w:t>"</w:t>
      </w:r>
      <w:r w:rsidR="00442DA9" w:rsidRPr="001231C1">
        <w:rPr>
          <w:u w:val="single"/>
        </w:rPr>
        <w:t>8.  Of this general fund appropriation, not more than twenty-four thousand eight hundred fifty dollars ($24,850.00) shall be expended by the department for the purposes of evaluating and reviewing existing state content and performance standards for social studies and civics to ensure the cultural heritage, history and contemporary contributions of American Indians are addressed in the standards.  The department shall report to the joint education interim committee not later than November 1, 2017 summarizing the review and outlining how the cultural heritage, history and contemporary contributions of American Indians is addressed in the standards.</w:t>
      </w:r>
      <w:r w:rsidRPr="001231C1">
        <w:t>"</w:t>
      </w:r>
      <w:r w:rsidR="00442DA9" w:rsidRPr="001231C1">
        <w:t>.</w:t>
      </w:r>
    </w:p>
    <w:p w14:paraId="5CF62FC9" w14:textId="73834B08" w:rsidR="00F95BAA" w:rsidRPr="001231C1" w:rsidRDefault="00442DA9" w:rsidP="000107AB">
      <w:pPr>
        <w:widowControl w:val="0"/>
        <w:jc w:val="both"/>
      </w:pPr>
      <w:r w:rsidRPr="001231C1">
        <w:t>To the extent required by this amendment:  adjust totals; and renumber as necessary.  CLEM, ALLEN</w:t>
      </w:r>
    </w:p>
    <w:p w14:paraId="6BB3CE3A" w14:textId="77777777" w:rsidR="00F95BAA" w:rsidRPr="001231C1" w:rsidRDefault="00F95BAA" w:rsidP="000107AB">
      <w:pPr>
        <w:widowControl w:val="0"/>
      </w:pPr>
    </w:p>
    <w:p w14:paraId="226756C2" w14:textId="77777777" w:rsidR="007C0CCF" w:rsidRPr="001231C1" w:rsidRDefault="00442DA9" w:rsidP="000107AB">
      <w:pPr>
        <w:widowControl w:val="0"/>
        <w:tabs>
          <w:tab w:val="left" w:pos="3330"/>
        </w:tabs>
        <w:rPr>
          <w:b/>
        </w:rPr>
      </w:pPr>
      <w:r w:rsidRPr="001231C1">
        <w:rPr>
          <w:b/>
        </w:rPr>
        <w:t>HB0001H3024/ADOPTED</w:t>
      </w:r>
    </w:p>
    <w:p w14:paraId="6BFB75F6" w14:textId="71780765" w:rsidR="00F95BAA" w:rsidRPr="001231C1" w:rsidRDefault="00442DA9" w:rsidP="000107AB">
      <w:pPr>
        <w:widowControl w:val="0"/>
        <w:tabs>
          <w:tab w:val="left" w:pos="3330"/>
        </w:tabs>
        <w:jc w:val="center"/>
      </w:pPr>
      <w:r w:rsidRPr="001231C1">
        <w:rPr>
          <w:b/>
        </w:rPr>
        <w:t>(CORRECTED COPY)</w:t>
      </w:r>
    </w:p>
    <w:p w14:paraId="48280F5A" w14:textId="30B1122C" w:rsidR="00F95BAA" w:rsidRPr="001231C1" w:rsidRDefault="00442DA9" w:rsidP="000107AB">
      <w:pPr>
        <w:widowControl w:val="0"/>
        <w:jc w:val="center"/>
      </w:pPr>
      <w:r w:rsidRPr="001231C1">
        <w:t>[BUDGET AFFECTED]</w:t>
      </w:r>
    </w:p>
    <w:p w14:paraId="47BE2149" w14:textId="0EA458C3" w:rsidR="00F95BAA" w:rsidRPr="001231C1" w:rsidRDefault="00442DA9" w:rsidP="000107AB">
      <w:pPr>
        <w:widowControl w:val="0"/>
        <w:rPr>
          <w:b/>
        </w:rPr>
      </w:pPr>
      <w:r w:rsidRPr="001231C1">
        <w:t xml:space="preserve">Budget(s): </w:t>
      </w:r>
      <w:r w:rsidRPr="001231C1">
        <w:rPr>
          <w:b/>
        </w:rPr>
        <w:t>Section 300.</w:t>
      </w:r>
      <w:r w:rsidRPr="001231C1">
        <w:t xml:space="preserve"> </w:t>
      </w:r>
      <w:r w:rsidRPr="001231C1">
        <w:rPr>
          <w:u w:val="single"/>
        </w:rPr>
        <w:t>[BUDGET BALANCERS - TRANSFERS]</w:t>
      </w:r>
    </w:p>
    <w:p w14:paraId="4E654ED1" w14:textId="77777777" w:rsidR="00F95BAA" w:rsidRPr="001231C1" w:rsidRDefault="00442DA9" w:rsidP="000107AB">
      <w:pPr>
        <w:widowControl w:val="0"/>
        <w:jc w:val="center"/>
      </w:pPr>
      <w:r w:rsidRPr="001231C1">
        <w:t>* * * * * * * * * *</w:t>
      </w:r>
    </w:p>
    <w:p w14:paraId="11D2FD2F" w14:textId="6E96B80B" w:rsidR="00F95BAA" w:rsidRPr="001231C1" w:rsidRDefault="00442DA9" w:rsidP="00C67526">
      <w:pPr>
        <w:widowControl w:val="0"/>
        <w:ind w:left="2880" w:hanging="2880"/>
        <w:jc w:val="both"/>
        <w:rPr>
          <w:rFonts w:cs="Courier New"/>
        </w:rPr>
      </w:pPr>
      <w:r w:rsidRPr="001231C1">
        <w:rPr>
          <w:rFonts w:cs="Courier New"/>
        </w:rPr>
        <w:t>Page 102-lines 14 through 21</w:t>
      </w:r>
      <w:r w:rsidRPr="001231C1">
        <w:rPr>
          <w:rFonts w:cs="Courier New"/>
        </w:rPr>
        <w:tab/>
        <w:t>Delete entirely.</w:t>
      </w:r>
    </w:p>
    <w:p w14:paraId="0D7E96A0" w14:textId="2FB69181" w:rsidR="00F95BAA" w:rsidRPr="001231C1" w:rsidRDefault="00442DA9" w:rsidP="00C67526">
      <w:pPr>
        <w:widowControl w:val="0"/>
        <w:ind w:left="2880" w:hanging="2880"/>
        <w:jc w:val="both"/>
        <w:rPr>
          <w:rFonts w:cs="Courier New"/>
        </w:rPr>
      </w:pPr>
      <w:r w:rsidRPr="001231C1">
        <w:rPr>
          <w:rFonts w:cs="Courier New"/>
        </w:rPr>
        <w:t>Page 102-line 22</w:t>
      </w:r>
      <w:r w:rsidRPr="001231C1">
        <w:rPr>
          <w:rFonts w:cs="Courier New"/>
        </w:rPr>
        <w:tab/>
        <w:t xml:space="preserve">Delete the line through </w:t>
      </w:r>
      <w:r w:rsidR="001B0BEB" w:rsidRPr="001231C1">
        <w:rPr>
          <w:rFonts w:cs="Courier New"/>
        </w:rPr>
        <w:t>"</w:t>
      </w:r>
      <w:r w:rsidRPr="001231C1">
        <w:rPr>
          <w:rFonts w:cs="Courier New"/>
          <w:u w:val="single"/>
        </w:rPr>
        <w:t>more</w:t>
      </w:r>
      <w:r w:rsidR="001B0BEB" w:rsidRPr="001231C1">
        <w:rPr>
          <w:rFonts w:cs="Courier New"/>
        </w:rPr>
        <w:t>"</w:t>
      </w:r>
      <w:r w:rsidRPr="001231C1">
        <w:rPr>
          <w:rFonts w:cs="Courier New"/>
        </w:rPr>
        <w:t xml:space="preserve"> insert </w:t>
      </w:r>
      <w:r w:rsidR="001B0BEB" w:rsidRPr="001231C1">
        <w:rPr>
          <w:rFonts w:cs="Courier New"/>
        </w:rPr>
        <w:t>"</w:t>
      </w:r>
      <w:r w:rsidRPr="001231C1">
        <w:rPr>
          <w:rFonts w:cs="Courier New"/>
          <w:u w:val="single"/>
        </w:rPr>
        <w:t>eighty million dollars ($80,000,000.00)</w:t>
      </w:r>
      <w:r w:rsidR="001B0BEB" w:rsidRPr="001231C1">
        <w:rPr>
          <w:rFonts w:cs="Courier New"/>
        </w:rPr>
        <w:t>"</w:t>
      </w:r>
      <w:r w:rsidRPr="001231C1">
        <w:rPr>
          <w:rFonts w:cs="Courier New"/>
        </w:rPr>
        <w:t xml:space="preserve">; delete </w:t>
      </w:r>
      <w:r w:rsidR="001B0BEB" w:rsidRPr="001231C1">
        <w:rPr>
          <w:rFonts w:cs="Courier New"/>
        </w:rPr>
        <w:t>"</w:t>
      </w:r>
      <w:r w:rsidRPr="001231C1">
        <w:rPr>
          <w:rFonts w:cs="Courier New"/>
          <w:u w:val="single"/>
        </w:rPr>
        <w:t>one</w:t>
      </w:r>
      <w:r w:rsidR="001B0BEB" w:rsidRPr="001231C1">
        <w:rPr>
          <w:rFonts w:cs="Courier New"/>
        </w:rPr>
        <w:t>"</w:t>
      </w:r>
      <w:r w:rsidRPr="001231C1">
        <w:rPr>
          <w:rFonts w:cs="Courier New"/>
        </w:rPr>
        <w:t xml:space="preserve">. </w:t>
      </w:r>
    </w:p>
    <w:p w14:paraId="3FC3707B" w14:textId="34FE057D" w:rsidR="00F95BAA" w:rsidRPr="001231C1" w:rsidRDefault="00442DA9" w:rsidP="00C67526">
      <w:pPr>
        <w:widowControl w:val="0"/>
        <w:ind w:left="2880" w:hanging="2880"/>
        <w:jc w:val="both"/>
        <w:rPr>
          <w:rFonts w:cs="Courier New"/>
        </w:rPr>
      </w:pPr>
      <w:r w:rsidRPr="001231C1">
        <w:rPr>
          <w:rFonts w:cs="Courier New"/>
        </w:rPr>
        <w:t>Page 102-line 23</w:t>
      </w:r>
      <w:r w:rsidRPr="001231C1">
        <w:rPr>
          <w:rFonts w:cs="Courier New"/>
        </w:rPr>
        <w:tab/>
        <w:t>Delete entirely.</w:t>
      </w:r>
    </w:p>
    <w:p w14:paraId="7D1D3C2A" w14:textId="3421A72D" w:rsidR="00F95BAA" w:rsidRPr="001231C1" w:rsidRDefault="00442DA9" w:rsidP="00C67526">
      <w:pPr>
        <w:widowControl w:val="0"/>
        <w:ind w:left="2880" w:hanging="2880"/>
        <w:jc w:val="both"/>
        <w:rPr>
          <w:rFonts w:cs="Courier New"/>
        </w:rPr>
      </w:pPr>
      <w:r w:rsidRPr="001231C1">
        <w:rPr>
          <w:rFonts w:cs="Courier New"/>
        </w:rPr>
        <w:t>Page 103-line 1</w:t>
      </w:r>
      <w:r w:rsidRPr="001231C1">
        <w:rPr>
          <w:rFonts w:cs="Courier New"/>
        </w:rPr>
        <w:tab/>
        <w:t xml:space="preserve">Delete </w:t>
      </w:r>
      <w:r w:rsidR="001B0BEB" w:rsidRPr="001231C1">
        <w:rPr>
          <w:rFonts w:cs="Courier New"/>
        </w:rPr>
        <w:t>"</w:t>
      </w:r>
      <w:r w:rsidRPr="001231C1">
        <w:rPr>
          <w:rFonts w:cs="Courier New"/>
          <w:u w:val="single"/>
        </w:rPr>
        <w:t>($104,550,000.00)</w:t>
      </w:r>
      <w:r w:rsidR="001B0BEB" w:rsidRPr="001231C1">
        <w:rPr>
          <w:rFonts w:cs="Courier New"/>
        </w:rPr>
        <w:t>"</w:t>
      </w:r>
      <w:r w:rsidRPr="001231C1">
        <w:rPr>
          <w:rFonts w:cs="Courier New"/>
        </w:rPr>
        <w:t xml:space="preserve"> insert </w:t>
      </w:r>
      <w:r w:rsidR="001B0BEB" w:rsidRPr="001231C1">
        <w:rPr>
          <w:rFonts w:cs="Courier New"/>
        </w:rPr>
        <w:t>"</w:t>
      </w:r>
      <w:r w:rsidRPr="001231C1">
        <w:rPr>
          <w:rFonts w:cs="Courier New"/>
          <w:u w:val="single"/>
        </w:rPr>
        <w:t>eighty million dollars ($80,000,000.00)</w:t>
      </w:r>
      <w:r w:rsidR="001B0BEB" w:rsidRPr="001231C1">
        <w:rPr>
          <w:rFonts w:cs="Courier New"/>
        </w:rPr>
        <w:t>"</w:t>
      </w:r>
      <w:r w:rsidRPr="001231C1">
        <w:rPr>
          <w:rFonts w:cs="Courier New"/>
        </w:rPr>
        <w:t>.</w:t>
      </w:r>
    </w:p>
    <w:p w14:paraId="725B8463" w14:textId="0F800B4F" w:rsidR="00F95BAA" w:rsidRPr="001231C1" w:rsidRDefault="00442DA9" w:rsidP="00C67526">
      <w:pPr>
        <w:widowControl w:val="0"/>
        <w:ind w:left="2880" w:hanging="2880"/>
        <w:jc w:val="both"/>
        <w:rPr>
          <w:rFonts w:cs="Courier New"/>
        </w:rPr>
      </w:pPr>
      <w:r w:rsidRPr="001231C1">
        <w:rPr>
          <w:rFonts w:cs="Courier New"/>
        </w:rPr>
        <w:t>Page 103-line 4</w:t>
      </w:r>
      <w:r w:rsidRPr="001231C1">
        <w:rPr>
          <w:rFonts w:cs="Courier New"/>
        </w:rPr>
        <w:tab/>
        <w:t>Delete entirely.</w:t>
      </w:r>
    </w:p>
    <w:p w14:paraId="75F23673" w14:textId="1193CFB9" w:rsidR="00F95BAA" w:rsidRPr="001231C1" w:rsidRDefault="00442DA9" w:rsidP="00C67526">
      <w:pPr>
        <w:widowControl w:val="0"/>
        <w:ind w:left="2880" w:hanging="2880"/>
        <w:jc w:val="both"/>
        <w:rPr>
          <w:rFonts w:cs="Courier New"/>
        </w:rPr>
      </w:pPr>
      <w:r w:rsidRPr="001231C1">
        <w:rPr>
          <w:rFonts w:cs="Courier New"/>
        </w:rPr>
        <w:t>Page 103-line 5</w:t>
      </w:r>
      <w:r w:rsidRPr="001231C1">
        <w:rPr>
          <w:rFonts w:cs="Courier New"/>
        </w:rPr>
        <w:tab/>
        <w:t xml:space="preserve">Delete </w:t>
      </w:r>
      <w:r w:rsidR="001B0BEB" w:rsidRPr="001231C1">
        <w:rPr>
          <w:rFonts w:cs="Courier New"/>
        </w:rPr>
        <w:t>"</w:t>
      </w:r>
      <w:r w:rsidRPr="001231C1">
        <w:rPr>
          <w:rFonts w:cs="Courier New"/>
          <w:u w:val="single"/>
        </w:rPr>
        <w:t>($104,550,000.00)</w:t>
      </w:r>
      <w:r w:rsidR="001B0BEB" w:rsidRPr="001231C1">
        <w:rPr>
          <w:rFonts w:cs="Courier New"/>
        </w:rPr>
        <w:t>"</w:t>
      </w:r>
      <w:r w:rsidRPr="001231C1">
        <w:rPr>
          <w:rFonts w:cs="Courier New"/>
        </w:rPr>
        <w:t xml:space="preserve"> insert </w:t>
      </w:r>
      <w:r w:rsidR="001B0BEB" w:rsidRPr="001231C1">
        <w:rPr>
          <w:rFonts w:cs="Courier New"/>
        </w:rPr>
        <w:t>"</w:t>
      </w:r>
      <w:r w:rsidRPr="001231C1">
        <w:rPr>
          <w:rFonts w:cs="Courier New"/>
          <w:u w:val="single"/>
        </w:rPr>
        <w:t>eighty million dollars ($80,000,000.00)</w:t>
      </w:r>
      <w:r w:rsidR="001B0BEB" w:rsidRPr="001231C1">
        <w:rPr>
          <w:rFonts w:cs="Courier New"/>
        </w:rPr>
        <w:t>"</w:t>
      </w:r>
      <w:r w:rsidRPr="001231C1">
        <w:rPr>
          <w:rFonts w:cs="Courier New"/>
        </w:rPr>
        <w:t>.</w:t>
      </w:r>
    </w:p>
    <w:p w14:paraId="409E1100" w14:textId="77777777" w:rsidR="00F95BAA" w:rsidRPr="001231C1" w:rsidRDefault="00442DA9" w:rsidP="000107AB">
      <w:pPr>
        <w:widowControl w:val="0"/>
        <w:jc w:val="both"/>
        <w:rPr>
          <w:rFonts w:cs="Courier New"/>
        </w:rPr>
      </w:pPr>
      <w:r w:rsidRPr="001231C1">
        <w:rPr>
          <w:rFonts w:cs="Courier New"/>
        </w:rPr>
        <w:t>To the extent required by this amendment: adjust totals; and renumber as necessary.  NICHOLAS</w:t>
      </w:r>
    </w:p>
    <w:p w14:paraId="0AFEFC81" w14:textId="77777777" w:rsidR="00F95BAA" w:rsidRPr="001231C1" w:rsidRDefault="00F95BAA" w:rsidP="000107AB">
      <w:pPr>
        <w:widowControl w:val="0"/>
      </w:pPr>
    </w:p>
    <w:p w14:paraId="7329899F" w14:textId="04158E5F" w:rsidR="00F95BAA" w:rsidRPr="001231C1" w:rsidRDefault="007D5906" w:rsidP="000107AB">
      <w:pPr>
        <w:widowControl w:val="0"/>
        <w:jc w:val="center"/>
      </w:pPr>
      <w:r w:rsidRPr="001231C1">
        <w:rPr>
          <w:b/>
        </w:rPr>
        <w:lastRenderedPageBreak/>
        <w:t>ROLL CALL</w:t>
      </w:r>
    </w:p>
    <w:p w14:paraId="1B9191C6" w14:textId="17153BC9" w:rsidR="00F95BAA" w:rsidRPr="001231C1" w:rsidRDefault="00442DA9" w:rsidP="000107AB">
      <w:pPr>
        <w:widowControl w:val="0"/>
        <w:jc w:val="both"/>
      </w:pPr>
      <w:r w:rsidRPr="001231C1">
        <w:rPr>
          <w:b/>
        </w:rPr>
        <w:t xml:space="preserve">Ayes:  </w:t>
      </w:r>
      <w:r w:rsidRPr="001231C1">
        <w:t xml:space="preserve">Representative(s) Allen, Baker, Barlow, Biteman, Blackburn, Blake, Bovee, Brown, Burkhart, Byrd, Clausen, Clem, Connolly, Court, Crank, Dayton, Edwards, Eklund, Eyre, Flitner, Freeman, Furphy, Gierau, Gray, Greear, Haley, Hallinan, Halverson, Harshman, Henderson, Hunt, Jennings, Kinner, Kirkbride, Larsen, Laursen, Lindholm, Lone, Loucks, </w:t>
      </w:r>
      <w:r w:rsidR="00F95BAA" w:rsidRPr="001231C1">
        <w:t>MacGuire</w:t>
      </w:r>
      <w:r w:rsidRPr="001231C1">
        <w:t xml:space="preserve">, Madden, </w:t>
      </w:r>
      <w:r w:rsidR="00F95BAA" w:rsidRPr="001231C1">
        <w:t>McKim</w:t>
      </w:r>
      <w:r w:rsidRPr="001231C1">
        <w:t>, Miller, Nicholas, Northrup, Obermueller, Olsen, Paxton, Pelkey, Piiparinen, Pownall, Salazar, Schwartz, Sommers, Steinmetz, Sweeney, Walters, Wilson, Zwonitzer</w:t>
      </w:r>
    </w:p>
    <w:p w14:paraId="3A9219E5" w14:textId="77777777" w:rsidR="00F95BAA" w:rsidRPr="001231C1" w:rsidRDefault="00442DA9" w:rsidP="000107AB">
      <w:pPr>
        <w:widowControl w:val="0"/>
        <w:jc w:val="both"/>
      </w:pPr>
      <w:r w:rsidRPr="001231C1">
        <w:rPr>
          <w:b/>
        </w:rPr>
        <w:t xml:space="preserve">Excused:  </w:t>
      </w:r>
      <w:r w:rsidRPr="001231C1">
        <w:t>Representative Winters</w:t>
      </w:r>
    </w:p>
    <w:p w14:paraId="11F82C2D" w14:textId="77777777" w:rsidR="00F95BAA" w:rsidRPr="001231C1" w:rsidRDefault="00442DA9" w:rsidP="000107AB">
      <w:pPr>
        <w:widowControl w:val="0"/>
      </w:pPr>
      <w:r w:rsidRPr="001231C1">
        <w:rPr>
          <w:b/>
        </w:rPr>
        <w:t xml:space="preserve">Ayes </w:t>
      </w:r>
      <w:r w:rsidRPr="001231C1">
        <w:t xml:space="preserve">59    </w:t>
      </w:r>
      <w:r w:rsidRPr="001231C1">
        <w:rPr>
          <w:b/>
        </w:rPr>
        <w:t xml:space="preserve">Nays </w:t>
      </w:r>
      <w:r w:rsidRPr="001231C1">
        <w:t xml:space="preserve">0   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5EA5B606" w14:textId="77777777" w:rsidR="00F95BAA" w:rsidRPr="001231C1" w:rsidRDefault="00F95BAA" w:rsidP="000107AB">
      <w:pPr>
        <w:widowControl w:val="0"/>
      </w:pPr>
    </w:p>
    <w:p w14:paraId="1644DC73" w14:textId="77777777" w:rsidR="00F95BAA" w:rsidRPr="001231C1" w:rsidRDefault="00442DA9" w:rsidP="000107AB">
      <w:pPr>
        <w:widowControl w:val="0"/>
        <w:tabs>
          <w:tab w:val="left" w:pos="3330"/>
        </w:tabs>
        <w:rPr>
          <w:b/>
        </w:rPr>
      </w:pPr>
      <w:r w:rsidRPr="001231C1">
        <w:rPr>
          <w:b/>
        </w:rPr>
        <w:t>HB0001H3025/ADOPTED</w:t>
      </w:r>
    </w:p>
    <w:p w14:paraId="0D5A0AC0" w14:textId="42374EB7" w:rsidR="00F95BAA" w:rsidRPr="001231C1" w:rsidRDefault="00442DA9" w:rsidP="000107AB">
      <w:pPr>
        <w:widowControl w:val="0"/>
        <w:jc w:val="center"/>
      </w:pPr>
      <w:r w:rsidRPr="001231C1">
        <w:t>[BUDGET AFFECTED]</w:t>
      </w:r>
    </w:p>
    <w:p w14:paraId="0A1C89AC" w14:textId="61997F04" w:rsidR="00F95BAA" w:rsidRPr="001231C1" w:rsidRDefault="00442DA9" w:rsidP="000107AB">
      <w:pPr>
        <w:widowControl w:val="0"/>
        <w:jc w:val="both"/>
      </w:pPr>
      <w:r w:rsidRPr="001231C1">
        <w:t>Budget(s):</w:t>
      </w:r>
      <w:r w:rsidRPr="001231C1">
        <w:tab/>
      </w:r>
      <w:r w:rsidRPr="001231C1">
        <w:rPr>
          <w:b/>
        </w:rPr>
        <w:t>Section 320.</w:t>
      </w:r>
      <w:r w:rsidRPr="001231C1">
        <w:t xml:space="preserve"> </w:t>
      </w:r>
      <w:r w:rsidRPr="001231C1">
        <w:rPr>
          <w:u w:val="single"/>
        </w:rPr>
        <w:t>[POSITION FREEZE AND STATEWIDE BUDGET]</w:t>
      </w:r>
    </w:p>
    <w:p w14:paraId="65E21E38" w14:textId="77777777" w:rsidR="00F95BAA" w:rsidRPr="001231C1" w:rsidRDefault="00442DA9" w:rsidP="000107AB">
      <w:pPr>
        <w:widowControl w:val="0"/>
        <w:jc w:val="center"/>
      </w:pPr>
      <w:r w:rsidRPr="001231C1">
        <w:t>* * * * * * * * * *</w:t>
      </w:r>
    </w:p>
    <w:p w14:paraId="6DE52DB0" w14:textId="6C59065C" w:rsidR="00F95BAA" w:rsidRPr="001231C1" w:rsidRDefault="00442DA9" w:rsidP="00C67526">
      <w:pPr>
        <w:widowControl w:val="0"/>
        <w:ind w:left="2880" w:hanging="2880"/>
        <w:jc w:val="both"/>
      </w:pPr>
      <w:r w:rsidRPr="001231C1">
        <w:t>Page 107-line 10</w:t>
      </w:r>
      <w:r w:rsidRPr="001231C1">
        <w:tab/>
        <w:t xml:space="preserve">In the Burkhart second reading amendment (HB0001H2023/A) to this line, delete </w:t>
      </w:r>
      <w:r w:rsidR="001B0BEB" w:rsidRPr="001231C1">
        <w:t>"</w:t>
      </w:r>
      <w:r w:rsidRPr="001231C1">
        <w:rPr>
          <w:u w:val="single"/>
        </w:rPr>
        <w:t>January</w:t>
      </w:r>
      <w:r w:rsidR="001B0BEB" w:rsidRPr="001231C1">
        <w:t>"</w:t>
      </w:r>
      <w:r w:rsidRPr="001231C1">
        <w:t xml:space="preserve"> insert </w:t>
      </w:r>
      <w:r w:rsidR="001B0BEB" w:rsidRPr="001231C1">
        <w:t>"</w:t>
      </w:r>
      <w:r w:rsidRPr="001231C1">
        <w:rPr>
          <w:u w:val="single"/>
        </w:rPr>
        <w:t>April</w:t>
      </w:r>
      <w:r w:rsidR="001B0BEB" w:rsidRPr="001231C1">
        <w:t>"</w:t>
      </w:r>
      <w:r w:rsidRPr="001231C1">
        <w:t>.</w:t>
      </w:r>
    </w:p>
    <w:p w14:paraId="34937A61" w14:textId="0A82C794" w:rsidR="00F95BAA" w:rsidRPr="001231C1" w:rsidRDefault="00442DA9" w:rsidP="000107AB">
      <w:pPr>
        <w:widowControl w:val="0"/>
        <w:jc w:val="both"/>
        <w:rPr>
          <w:u w:val="single"/>
        </w:rPr>
      </w:pPr>
      <w:r w:rsidRPr="001231C1">
        <w:t>To the extent required by this amendment:  adjust totals; and renumber as necessary.</w:t>
      </w:r>
      <w:r w:rsidRPr="001231C1">
        <w:rPr>
          <w:rFonts w:cs="Courier New"/>
        </w:rPr>
        <w:t xml:space="preserve">  NICHOLAS</w:t>
      </w:r>
    </w:p>
    <w:p w14:paraId="0C16ADAE" w14:textId="77777777" w:rsidR="00F95BAA" w:rsidRPr="001231C1" w:rsidRDefault="00F95BAA" w:rsidP="000107AB">
      <w:pPr>
        <w:widowControl w:val="0"/>
      </w:pPr>
    </w:p>
    <w:p w14:paraId="0FADD26D" w14:textId="77777777" w:rsidR="007C0CCF" w:rsidRPr="001231C1" w:rsidRDefault="00442DA9" w:rsidP="000107AB">
      <w:pPr>
        <w:widowControl w:val="0"/>
        <w:tabs>
          <w:tab w:val="left" w:pos="3330"/>
        </w:tabs>
        <w:rPr>
          <w:b/>
        </w:rPr>
      </w:pPr>
      <w:r w:rsidRPr="001231C1">
        <w:rPr>
          <w:b/>
        </w:rPr>
        <w:t>HB0001H3026/ADOPTED</w:t>
      </w:r>
    </w:p>
    <w:p w14:paraId="0827F49D" w14:textId="1A6E58B2" w:rsidR="00F95BAA" w:rsidRPr="001231C1" w:rsidRDefault="00442DA9" w:rsidP="000107AB">
      <w:pPr>
        <w:widowControl w:val="0"/>
        <w:tabs>
          <w:tab w:val="left" w:pos="3330"/>
        </w:tabs>
        <w:jc w:val="center"/>
      </w:pPr>
      <w:r w:rsidRPr="001231C1">
        <w:rPr>
          <w:b/>
        </w:rPr>
        <w:t>(CORRECTED COPY)</w:t>
      </w:r>
    </w:p>
    <w:p w14:paraId="0EF23BD9" w14:textId="629310FE" w:rsidR="00F95BAA" w:rsidRPr="001231C1" w:rsidRDefault="00442DA9" w:rsidP="000107AB">
      <w:pPr>
        <w:widowControl w:val="0"/>
        <w:jc w:val="center"/>
      </w:pPr>
      <w:r w:rsidRPr="001231C1">
        <w:t>[BUDGET AFFECTED]</w:t>
      </w:r>
    </w:p>
    <w:p w14:paraId="46815FC9" w14:textId="1BB04732" w:rsidR="00F95BAA" w:rsidRPr="001231C1" w:rsidRDefault="00442DA9" w:rsidP="000107AB">
      <w:pPr>
        <w:widowControl w:val="0"/>
      </w:pPr>
      <w:r w:rsidRPr="001231C1">
        <w:t>Budget(s):</w:t>
      </w:r>
      <w:r w:rsidRPr="001231C1">
        <w:tab/>
      </w:r>
      <w:r w:rsidRPr="001231C1">
        <w:rPr>
          <w:b/>
        </w:rPr>
        <w:t>Section 320.</w:t>
      </w:r>
    </w:p>
    <w:p w14:paraId="1EFAEF05" w14:textId="6B5B561A" w:rsidR="00F95BAA" w:rsidRPr="001231C1" w:rsidRDefault="00442DA9" w:rsidP="000107AB">
      <w:pPr>
        <w:widowControl w:val="0"/>
        <w:jc w:val="center"/>
        <w:rPr>
          <w:caps/>
        </w:rPr>
      </w:pPr>
      <w:r w:rsidRPr="001231C1">
        <w:rPr>
          <w:caps/>
        </w:rPr>
        <w:t>[position freeze and statewide budget reduction]</w:t>
      </w:r>
    </w:p>
    <w:p w14:paraId="1C0B24AE" w14:textId="77777777" w:rsidR="00F95BAA" w:rsidRPr="001231C1" w:rsidRDefault="00442DA9" w:rsidP="000107AB">
      <w:pPr>
        <w:widowControl w:val="0"/>
        <w:jc w:val="center"/>
      </w:pPr>
      <w:r w:rsidRPr="001231C1">
        <w:t>* * * * * * * * * *</w:t>
      </w:r>
    </w:p>
    <w:p w14:paraId="5C2BD64C" w14:textId="375BD167" w:rsidR="00F95BAA" w:rsidRPr="001231C1" w:rsidRDefault="00442DA9" w:rsidP="00C67526">
      <w:pPr>
        <w:widowControl w:val="0"/>
        <w:ind w:left="2880" w:hanging="2880"/>
        <w:jc w:val="both"/>
      </w:pPr>
      <w:r w:rsidRPr="001231C1">
        <w:t>Page 107-line 16</w:t>
      </w:r>
      <w:r w:rsidRPr="001231C1">
        <w:tab/>
        <w:t xml:space="preserve">Delete </w:t>
      </w:r>
      <w:r w:rsidR="001B0BEB" w:rsidRPr="001231C1">
        <w:t>"</w:t>
      </w:r>
      <w:r w:rsidRPr="001231C1">
        <w:rPr>
          <w:u w:val="single"/>
        </w:rPr>
        <w:t>either:</w:t>
      </w:r>
      <w:r w:rsidR="001B0BEB" w:rsidRPr="001231C1">
        <w:t>"</w:t>
      </w:r>
      <w:r w:rsidRPr="001231C1">
        <w:t>.</w:t>
      </w:r>
    </w:p>
    <w:p w14:paraId="5BF9C30B" w14:textId="491363D4" w:rsidR="00F95BAA" w:rsidRPr="001231C1" w:rsidRDefault="00442DA9" w:rsidP="00C67526">
      <w:pPr>
        <w:widowControl w:val="0"/>
        <w:ind w:left="2880" w:hanging="2880"/>
        <w:jc w:val="both"/>
      </w:pPr>
      <w:r w:rsidRPr="001231C1">
        <w:t>Page 107-line 18</w:t>
      </w:r>
      <w:r w:rsidRPr="001231C1">
        <w:tab/>
        <w:t xml:space="preserve">Delete </w:t>
      </w:r>
      <w:r w:rsidR="001B0BEB" w:rsidRPr="001231C1">
        <w:t>"</w:t>
      </w:r>
      <w:r w:rsidRPr="001231C1">
        <w:rPr>
          <w:u w:val="single"/>
        </w:rPr>
        <w:t>(i)</w:t>
      </w:r>
      <w:r w:rsidR="001B0BEB" w:rsidRPr="001231C1">
        <w:t>"</w:t>
      </w:r>
      <w:r w:rsidRPr="001231C1">
        <w:t>.</w:t>
      </w:r>
    </w:p>
    <w:p w14:paraId="35844318" w14:textId="7F71B254" w:rsidR="00F95BAA" w:rsidRPr="001231C1" w:rsidRDefault="00442DA9" w:rsidP="00C67526">
      <w:pPr>
        <w:widowControl w:val="0"/>
        <w:ind w:left="2880" w:hanging="2880"/>
        <w:jc w:val="both"/>
        <w:rPr>
          <w:u w:val="single"/>
        </w:rPr>
      </w:pPr>
      <w:r w:rsidRPr="001231C1">
        <w:t>Page 107-line 21</w:t>
      </w:r>
      <w:r w:rsidRPr="001231C1">
        <w:tab/>
        <w:t xml:space="preserve">Delete </w:t>
      </w:r>
      <w:r w:rsidR="001B0BEB" w:rsidRPr="001231C1">
        <w:t>"</w:t>
      </w:r>
      <w:r w:rsidRPr="001231C1">
        <w:rPr>
          <w:u w:val="single"/>
        </w:rPr>
        <w:t>; or</w:t>
      </w:r>
      <w:r w:rsidR="001B0BEB" w:rsidRPr="001231C1">
        <w:t>"</w:t>
      </w:r>
      <w:r w:rsidRPr="001231C1">
        <w:t xml:space="preserve"> insert </w:t>
      </w:r>
      <w:r w:rsidR="001B0BEB" w:rsidRPr="001231C1">
        <w:t>"</w:t>
      </w:r>
      <w:r w:rsidRPr="001231C1">
        <w:rPr>
          <w:u w:val="single"/>
        </w:rPr>
        <w:t>, except that in lieu of identifying up to thirty (30) of those positions, the governor may reduce appropriations for programs, units or activities within 2016 Wyoming Session Laws, Chapter 31 as amended by this act, that would generate a like amount of general fund savings using the ratio of one (1) full</w:t>
      </w:r>
      <w:r w:rsidRPr="001231C1">
        <w:rPr>
          <w:u w:val="single"/>
        </w:rPr>
        <w:noBreakHyphen/>
        <w:t>time employee to seventy</w:t>
      </w:r>
      <w:r w:rsidRPr="001231C1">
        <w:rPr>
          <w:u w:val="single"/>
        </w:rPr>
        <w:noBreakHyphen/>
        <w:t>five thousand twenty</w:t>
      </w:r>
      <w:r w:rsidRPr="001231C1">
        <w:rPr>
          <w:u w:val="single"/>
        </w:rPr>
        <w:noBreakHyphen/>
        <w:t>three dollars ($75,023.00) of annual savings.</w:t>
      </w:r>
      <w:r w:rsidR="001B0BEB" w:rsidRPr="001231C1">
        <w:t>"</w:t>
      </w:r>
      <w:r w:rsidRPr="001231C1">
        <w:t>.</w:t>
      </w:r>
    </w:p>
    <w:p w14:paraId="02FEB86F" w14:textId="005BFCD4" w:rsidR="00F95BAA" w:rsidRPr="001231C1" w:rsidRDefault="00442DA9" w:rsidP="00C67526">
      <w:pPr>
        <w:widowControl w:val="0"/>
        <w:ind w:left="2880" w:hanging="2880"/>
        <w:jc w:val="both"/>
      </w:pPr>
      <w:r w:rsidRPr="001231C1">
        <w:t>Page 108-lines 1 through 8</w:t>
      </w:r>
      <w:r w:rsidRPr="001231C1">
        <w:tab/>
        <w:t>Delete entirely.</w:t>
      </w:r>
    </w:p>
    <w:p w14:paraId="5A0BD15A" w14:textId="1EFC0F22" w:rsidR="00F95BAA" w:rsidRPr="001231C1" w:rsidRDefault="00442DA9" w:rsidP="00F76DA8">
      <w:pPr>
        <w:keepNext/>
        <w:jc w:val="both"/>
      </w:pPr>
      <w:r w:rsidRPr="001231C1">
        <w:t>To the extent required by this amendment:  adjust totals; and renumber as necessary.  CLEM</w:t>
      </w:r>
    </w:p>
    <w:p w14:paraId="4ABAA06F" w14:textId="77777777" w:rsidR="00F95BAA" w:rsidRPr="001231C1" w:rsidRDefault="00F95BAA" w:rsidP="000107AB">
      <w:pPr>
        <w:widowControl w:val="0"/>
      </w:pPr>
    </w:p>
    <w:p w14:paraId="74A9A258" w14:textId="77777777" w:rsidR="00F95BAA" w:rsidRPr="001231C1" w:rsidRDefault="00442DA9" w:rsidP="000107AB">
      <w:pPr>
        <w:widowControl w:val="0"/>
        <w:tabs>
          <w:tab w:val="left" w:pos="3330"/>
        </w:tabs>
        <w:rPr>
          <w:b/>
        </w:rPr>
      </w:pPr>
      <w:r w:rsidRPr="001231C1">
        <w:rPr>
          <w:b/>
        </w:rPr>
        <w:t>HB0001H3027/ADOPTED</w:t>
      </w:r>
    </w:p>
    <w:p w14:paraId="5E8F767F" w14:textId="2A030E85" w:rsidR="00F95BAA" w:rsidRPr="001231C1" w:rsidRDefault="00442DA9" w:rsidP="000107AB">
      <w:pPr>
        <w:widowControl w:val="0"/>
        <w:jc w:val="center"/>
      </w:pPr>
      <w:r w:rsidRPr="001231C1">
        <w:t>[BUDGET AFFECTED]</w:t>
      </w:r>
    </w:p>
    <w:p w14:paraId="647005AC" w14:textId="7CC3C61F" w:rsidR="00F95BAA" w:rsidRPr="001231C1" w:rsidRDefault="00442DA9" w:rsidP="000107AB">
      <w:pPr>
        <w:widowControl w:val="0"/>
        <w:jc w:val="both"/>
      </w:pPr>
      <w:r w:rsidRPr="001231C1">
        <w:t>Budget(s):</w:t>
      </w:r>
      <w:r w:rsidRPr="001231C1">
        <w:tab/>
      </w:r>
      <w:r w:rsidRPr="001231C1">
        <w:rPr>
          <w:b/>
        </w:rPr>
        <w:t>Section 329.</w:t>
      </w:r>
      <w:r w:rsidRPr="001231C1">
        <w:t xml:space="preserve"> [EMERGENCY DETENTIONS AND INVOLUNTARY HOSPITALIZATIONS]</w:t>
      </w:r>
    </w:p>
    <w:p w14:paraId="7F69649B" w14:textId="77777777" w:rsidR="00F95BAA" w:rsidRPr="001231C1" w:rsidRDefault="00442DA9" w:rsidP="000107AB">
      <w:pPr>
        <w:widowControl w:val="0"/>
        <w:jc w:val="center"/>
      </w:pPr>
      <w:r w:rsidRPr="001231C1">
        <w:t>* * * * * * * * * *</w:t>
      </w:r>
    </w:p>
    <w:p w14:paraId="6156009F" w14:textId="41958A4D" w:rsidR="00F95BAA" w:rsidRPr="001231C1" w:rsidRDefault="00442DA9" w:rsidP="00C67526">
      <w:pPr>
        <w:widowControl w:val="0"/>
        <w:ind w:left="2880" w:hanging="2880"/>
        <w:jc w:val="both"/>
      </w:pPr>
      <w:r w:rsidRPr="001231C1">
        <w:t>Page 109-line 20</w:t>
      </w:r>
      <w:r w:rsidRPr="001231C1">
        <w:tab/>
        <w:t xml:space="preserve">After </w:t>
      </w:r>
      <w:r w:rsidR="001B0BEB" w:rsidRPr="001231C1">
        <w:t>"</w:t>
      </w:r>
      <w:r w:rsidRPr="001231C1">
        <w:rPr>
          <w:u w:val="single"/>
        </w:rPr>
        <w:t>of</w:t>
      </w:r>
      <w:r w:rsidR="001B0BEB" w:rsidRPr="001231C1">
        <w:t>"</w:t>
      </w:r>
      <w:r w:rsidRPr="001231C1">
        <w:t xml:space="preserve"> delete balance of the line.</w:t>
      </w:r>
    </w:p>
    <w:p w14:paraId="7DC0E8F4" w14:textId="00B01232" w:rsidR="00F95BAA" w:rsidRPr="001231C1" w:rsidRDefault="00442DA9" w:rsidP="00C67526">
      <w:pPr>
        <w:widowControl w:val="0"/>
        <w:ind w:left="2880" w:hanging="2880"/>
        <w:jc w:val="both"/>
      </w:pPr>
      <w:r w:rsidRPr="001231C1">
        <w:t>Page 109-line 21</w:t>
      </w:r>
      <w:r w:rsidRPr="001231C1">
        <w:tab/>
        <w:t xml:space="preserve">Delete entirely and insert </w:t>
      </w:r>
      <w:r w:rsidR="001B0BEB" w:rsidRPr="001231C1">
        <w:t>"</w:t>
      </w:r>
      <w:r w:rsidRPr="001231C1">
        <w:rPr>
          <w:u w:val="single"/>
        </w:rPr>
        <w:t>paying emergency detention and involuntary commitment related obligations under title 25, chapter 10 of the Wyoming statutes</w:t>
      </w:r>
      <w:r w:rsidR="001B0BEB" w:rsidRPr="001231C1">
        <w:t>"</w:t>
      </w:r>
      <w:r w:rsidRPr="001231C1">
        <w:t>.</w:t>
      </w:r>
    </w:p>
    <w:p w14:paraId="675F476B" w14:textId="0EB18102" w:rsidR="00F95BAA" w:rsidRPr="001231C1" w:rsidRDefault="00442DA9" w:rsidP="000107AB">
      <w:pPr>
        <w:widowControl w:val="0"/>
        <w:jc w:val="both"/>
      </w:pPr>
      <w:r w:rsidRPr="001231C1">
        <w:t>To the extent required by this amendment:  adjust totals; and renumber as necessary.  NICHOLAS</w:t>
      </w:r>
    </w:p>
    <w:p w14:paraId="67167BF1" w14:textId="77777777" w:rsidR="00F95BAA" w:rsidRPr="001231C1" w:rsidRDefault="00F95BAA" w:rsidP="000107AB">
      <w:pPr>
        <w:widowControl w:val="0"/>
      </w:pPr>
    </w:p>
    <w:p w14:paraId="13D92465" w14:textId="77777777" w:rsidR="00F95BAA" w:rsidRPr="001231C1" w:rsidRDefault="00442DA9" w:rsidP="000107AB">
      <w:pPr>
        <w:widowControl w:val="0"/>
        <w:tabs>
          <w:tab w:val="left" w:pos="3330"/>
        </w:tabs>
        <w:rPr>
          <w:b/>
        </w:rPr>
      </w:pPr>
      <w:r w:rsidRPr="001231C1">
        <w:rPr>
          <w:b/>
        </w:rPr>
        <w:t>HB0001H3028/FAILED</w:t>
      </w:r>
    </w:p>
    <w:p w14:paraId="53F09E3C" w14:textId="5250CD85" w:rsidR="00F95BAA" w:rsidRPr="001231C1" w:rsidRDefault="00442DA9" w:rsidP="000107AB">
      <w:pPr>
        <w:widowControl w:val="0"/>
        <w:jc w:val="center"/>
      </w:pPr>
      <w:r w:rsidRPr="001231C1">
        <w:t>[BUDGET AFFECTED]</w:t>
      </w:r>
    </w:p>
    <w:p w14:paraId="1FFA9798" w14:textId="77777777" w:rsidR="00F95BAA" w:rsidRPr="001231C1" w:rsidRDefault="00442DA9" w:rsidP="000107AB">
      <w:pPr>
        <w:widowControl w:val="0"/>
      </w:pPr>
      <w:r w:rsidRPr="001231C1">
        <w:t>Budget(s):</w:t>
      </w:r>
      <w:r w:rsidRPr="001231C1">
        <w:tab/>
      </w:r>
      <w:r w:rsidRPr="001231C1">
        <w:rPr>
          <w:b/>
        </w:rPr>
        <w:t>Addition to 300 Sections</w:t>
      </w:r>
    </w:p>
    <w:p w14:paraId="03FD4156" w14:textId="77777777" w:rsidR="00F95BAA" w:rsidRPr="001231C1" w:rsidRDefault="00442DA9" w:rsidP="000107AB">
      <w:pPr>
        <w:widowControl w:val="0"/>
        <w:jc w:val="center"/>
      </w:pPr>
      <w:r w:rsidRPr="001231C1">
        <w:t>* * * * * * * * * *</w:t>
      </w:r>
    </w:p>
    <w:p w14:paraId="59EEA71E" w14:textId="01E66345" w:rsidR="00F95BAA" w:rsidRPr="001231C1" w:rsidRDefault="00442DA9" w:rsidP="000107AB">
      <w:pPr>
        <w:widowControl w:val="0"/>
      </w:pPr>
      <w:r w:rsidRPr="001231C1">
        <w:t>Page 110-After line 2</w:t>
      </w:r>
      <w:r w:rsidRPr="001231C1">
        <w:tab/>
        <w:t>Insert the following new section and renumber as necessary:</w:t>
      </w:r>
    </w:p>
    <w:p w14:paraId="338E10A0" w14:textId="681DDF2B" w:rsidR="00F95BAA" w:rsidRPr="001231C1" w:rsidRDefault="001B0BEB" w:rsidP="000107AB">
      <w:pPr>
        <w:widowControl w:val="0"/>
        <w:jc w:val="center"/>
        <w:rPr>
          <w:u w:val="single"/>
        </w:rPr>
      </w:pPr>
      <w:r w:rsidRPr="001231C1">
        <w:t>"</w:t>
      </w:r>
      <w:r w:rsidR="00442DA9" w:rsidRPr="001231C1">
        <w:rPr>
          <w:u w:val="single"/>
        </w:rPr>
        <w:t>[2019-2020 BIENNIAL BUDGET DEVELOPMENT]</w:t>
      </w:r>
    </w:p>
    <w:p w14:paraId="6B9094B1" w14:textId="58525D4D" w:rsidR="00F95BAA" w:rsidRPr="001231C1" w:rsidRDefault="00442DA9" w:rsidP="000107AB">
      <w:pPr>
        <w:widowControl w:val="0"/>
        <w:jc w:val="both"/>
        <w:rPr>
          <w:b/>
          <w:bCs/>
          <w:u w:val="single"/>
        </w:rPr>
      </w:pPr>
      <w:r w:rsidRPr="001231C1">
        <w:lastRenderedPageBreak/>
        <w:tab/>
      </w:r>
      <w:r w:rsidRPr="001231C1">
        <w:rPr>
          <w:b/>
          <w:bCs/>
          <w:u w:val="single"/>
        </w:rPr>
        <w:t>Section 332.</w:t>
      </w:r>
    </w:p>
    <w:p w14:paraId="1CFA1075" w14:textId="35534AF5" w:rsidR="00F95BAA" w:rsidRPr="001231C1" w:rsidRDefault="00C67526" w:rsidP="000107AB">
      <w:pPr>
        <w:widowControl w:val="0"/>
        <w:jc w:val="both"/>
        <w:rPr>
          <w:u w:val="single"/>
        </w:rPr>
      </w:pPr>
      <w:r w:rsidRPr="001231C1">
        <w:rPr>
          <w:bCs/>
        </w:rPr>
        <w:tab/>
      </w:r>
      <w:r w:rsidR="00442DA9" w:rsidRPr="001231C1">
        <w:rPr>
          <w:bCs/>
          <w:u w:val="single"/>
        </w:rPr>
        <w:t xml:space="preserve">(a) </w:t>
      </w:r>
      <w:r w:rsidR="00442DA9" w:rsidRPr="001231C1">
        <w:rPr>
          <w:u w:val="single"/>
        </w:rPr>
        <w:t>Notwithstanding W.S. 9-2-1013(d)(ii), for the 2019</w:t>
      </w:r>
      <w:r w:rsidR="00442DA9" w:rsidRPr="001231C1">
        <w:rPr>
          <w:u w:val="single"/>
        </w:rPr>
        <w:noBreakHyphen/>
        <w:t>2020 biennium the governor shall recommend appropriations for the state budget not to exceed the total cash balance of the legislative stabilization reserve account on June 30, 2017 plus the October 2017 general fund and budget reserve account revenue forecast released by the consensus revenue estimating group for fiscal year 2019.</w:t>
      </w:r>
    </w:p>
    <w:p w14:paraId="086ECA12" w14:textId="00D1E312" w:rsidR="00F95BAA" w:rsidRPr="001231C1" w:rsidRDefault="00F34B91" w:rsidP="000107AB">
      <w:pPr>
        <w:widowControl w:val="0"/>
        <w:jc w:val="both"/>
      </w:pPr>
      <w:r w:rsidRPr="001231C1">
        <w:tab/>
      </w:r>
      <w:r w:rsidR="00442DA9" w:rsidRPr="001231C1">
        <w:t>(b) Nothing in this section shall prevent the governor from recommending an alternative state budget or exception budget requests without the limitations specified in this section.</w:t>
      </w:r>
      <w:r w:rsidR="001B0BEB" w:rsidRPr="001231C1">
        <w:t>"</w:t>
      </w:r>
      <w:r w:rsidR="00442DA9" w:rsidRPr="001231C1">
        <w:t>.</w:t>
      </w:r>
    </w:p>
    <w:p w14:paraId="24A29B05" w14:textId="6AF21BF7" w:rsidR="00F95BAA" w:rsidRPr="001231C1" w:rsidRDefault="00442DA9" w:rsidP="000107AB">
      <w:pPr>
        <w:widowControl w:val="0"/>
      </w:pPr>
      <w:r w:rsidRPr="001231C1">
        <w:t xml:space="preserve">To the extent required by this amendment:  adjust totals; and renumber as necessary.  BARLOW </w:t>
      </w:r>
    </w:p>
    <w:p w14:paraId="33A52302" w14:textId="77777777" w:rsidR="00F95BAA" w:rsidRPr="001231C1" w:rsidRDefault="00F95BAA" w:rsidP="000107AB">
      <w:pPr>
        <w:widowControl w:val="0"/>
      </w:pPr>
    </w:p>
    <w:p w14:paraId="75384A6D" w14:textId="77777777" w:rsidR="00F95BAA" w:rsidRPr="001231C1" w:rsidRDefault="00442DA9" w:rsidP="000107AB">
      <w:pPr>
        <w:widowControl w:val="0"/>
        <w:tabs>
          <w:tab w:val="left" w:pos="3330"/>
        </w:tabs>
        <w:rPr>
          <w:b/>
        </w:rPr>
      </w:pPr>
      <w:r w:rsidRPr="001231C1">
        <w:rPr>
          <w:b/>
        </w:rPr>
        <w:t>HB0001H3029/FAILED</w:t>
      </w:r>
    </w:p>
    <w:p w14:paraId="6CF8A6FC" w14:textId="77777777" w:rsidR="00F95BAA" w:rsidRPr="001231C1" w:rsidRDefault="00442DA9" w:rsidP="000107AB">
      <w:pPr>
        <w:widowControl w:val="0"/>
        <w:jc w:val="center"/>
      </w:pPr>
      <w:r w:rsidRPr="001231C1">
        <w:t>[BUDGET AFFECTED]</w:t>
      </w:r>
    </w:p>
    <w:p w14:paraId="7D8C1000" w14:textId="77777777" w:rsidR="00F95BAA" w:rsidRPr="001231C1" w:rsidRDefault="00442DA9" w:rsidP="000107AB">
      <w:pPr>
        <w:widowControl w:val="0"/>
      </w:pPr>
      <w:r w:rsidRPr="001231C1">
        <w:t>Budget(s):</w:t>
      </w:r>
      <w:r w:rsidRPr="001231C1">
        <w:tab/>
      </w:r>
      <w:r w:rsidRPr="001231C1">
        <w:rPr>
          <w:b/>
        </w:rPr>
        <w:t>Addition to 300 Sections</w:t>
      </w:r>
    </w:p>
    <w:p w14:paraId="48AD0005" w14:textId="77777777" w:rsidR="00F95BAA" w:rsidRPr="001231C1" w:rsidRDefault="00442DA9" w:rsidP="000107AB">
      <w:pPr>
        <w:widowControl w:val="0"/>
        <w:jc w:val="center"/>
      </w:pPr>
      <w:r w:rsidRPr="001231C1">
        <w:t>* * * * * * * * * *</w:t>
      </w:r>
    </w:p>
    <w:p w14:paraId="3A265BC0" w14:textId="51ADD880" w:rsidR="00F95BAA" w:rsidRPr="001231C1" w:rsidRDefault="00442DA9" w:rsidP="000107AB">
      <w:pPr>
        <w:widowControl w:val="0"/>
        <w:jc w:val="both"/>
      </w:pPr>
      <w:r w:rsidRPr="001231C1">
        <w:t>Page 110-After line 2</w:t>
      </w:r>
      <w:r w:rsidRPr="001231C1">
        <w:tab/>
        <w:t>Insert:</w:t>
      </w:r>
    </w:p>
    <w:p w14:paraId="02658858" w14:textId="3084A49C" w:rsidR="00F95BAA" w:rsidRPr="001231C1" w:rsidRDefault="001B0BEB" w:rsidP="000107AB">
      <w:pPr>
        <w:widowControl w:val="0"/>
        <w:jc w:val="center"/>
        <w:rPr>
          <w:u w:val="single"/>
        </w:rPr>
      </w:pPr>
      <w:r w:rsidRPr="001231C1">
        <w:t>"</w:t>
      </w:r>
      <w:r w:rsidR="00442DA9" w:rsidRPr="001231C1">
        <w:rPr>
          <w:u w:val="single"/>
        </w:rPr>
        <w:t>[PENAL FACILITY PEER REVIEW STUDY]</w:t>
      </w:r>
    </w:p>
    <w:p w14:paraId="1CB88AAC" w14:textId="35A78129" w:rsidR="00F95BAA" w:rsidRPr="001231C1" w:rsidRDefault="00442DA9" w:rsidP="000107AB">
      <w:pPr>
        <w:widowControl w:val="0"/>
        <w:ind w:firstLine="720"/>
        <w:jc w:val="both"/>
        <w:rPr>
          <w:rFonts w:cs="Courier New"/>
        </w:rPr>
      </w:pPr>
      <w:r w:rsidRPr="001231C1">
        <w:rPr>
          <w:b/>
          <w:u w:val="single"/>
        </w:rPr>
        <w:t>Section 332.</w:t>
      </w:r>
      <w:r w:rsidRPr="001231C1">
        <w:rPr>
          <w:u w:val="single"/>
        </w:rPr>
        <w:t>  There is appropriated forty-five thousand dollars ($45,000.00) from the penitentiary permanent land fund to the legislative service office.  This appropriation shall be for the period beginning with the effective date of this act and ending December 31, 2017.  This appropriation shall only be expended for the purpose of funding an independent peer review study of the s</w:t>
      </w:r>
      <w:r w:rsidRPr="001231C1">
        <w:rPr>
          <w:rFonts w:cs="Courier New"/>
          <w:u w:val="single"/>
        </w:rPr>
        <w:t>tructural engineering reconnaissance study and conceptual cost estimate submitted to the 2016 task force on state penal facilities.  The results of the independent peer review study shall be reported to the joint appropriations committee not later than June 1, 2017.  Notwithstanding any other provision of law, this appropriation shall not be transferred or expended for any other purpose and any unexpended, unobligated funds remaining from this appropriation shall revert as provided by law on June 30, 2018.</w:t>
      </w:r>
      <w:r w:rsidR="001B0BEB" w:rsidRPr="001231C1">
        <w:rPr>
          <w:rFonts w:cs="Courier New"/>
        </w:rPr>
        <w:t>"</w:t>
      </w:r>
      <w:r w:rsidRPr="001231C1">
        <w:rPr>
          <w:rFonts w:cs="Courier New"/>
        </w:rPr>
        <w:t xml:space="preserve">. </w:t>
      </w:r>
    </w:p>
    <w:p w14:paraId="5A6727AC" w14:textId="77777777" w:rsidR="00F95BAA" w:rsidRPr="001231C1" w:rsidRDefault="00442DA9" w:rsidP="000107AB">
      <w:pPr>
        <w:widowControl w:val="0"/>
        <w:jc w:val="both"/>
      </w:pPr>
      <w:r w:rsidRPr="001231C1">
        <w:rPr>
          <w:rFonts w:cs="Courier New"/>
        </w:rPr>
        <w:t xml:space="preserve">To the extent required by this amendment:  adjust totals; and renumber as necessary.  </w:t>
      </w:r>
      <w:r w:rsidRPr="001231C1">
        <w:rPr>
          <w:rFonts w:cs="Courier New"/>
          <w:szCs w:val="24"/>
        </w:rPr>
        <w:t>BURKHART</w:t>
      </w:r>
    </w:p>
    <w:p w14:paraId="6F81C2A2" w14:textId="77777777" w:rsidR="00F95BAA" w:rsidRPr="001231C1" w:rsidRDefault="00F95BAA" w:rsidP="000107AB">
      <w:pPr>
        <w:widowControl w:val="0"/>
      </w:pPr>
    </w:p>
    <w:p w14:paraId="6014AD92" w14:textId="7FD3A704" w:rsidR="00F95BAA" w:rsidRPr="001231C1" w:rsidRDefault="00442DA9" w:rsidP="000107AB">
      <w:pPr>
        <w:widowControl w:val="0"/>
        <w:tabs>
          <w:tab w:val="left" w:pos="3330"/>
        </w:tabs>
        <w:rPr>
          <w:b/>
        </w:rPr>
      </w:pPr>
      <w:r w:rsidRPr="001231C1">
        <w:rPr>
          <w:b/>
        </w:rPr>
        <w:t>HB0001H3030/ADOPTED</w:t>
      </w:r>
    </w:p>
    <w:p w14:paraId="77F515EB" w14:textId="121EAE8E" w:rsidR="00F95BAA" w:rsidRPr="001231C1" w:rsidRDefault="00442DA9" w:rsidP="000107AB">
      <w:pPr>
        <w:widowControl w:val="0"/>
        <w:jc w:val="center"/>
      </w:pPr>
      <w:r w:rsidRPr="001231C1">
        <w:t>[BUDGET AFFECTED]</w:t>
      </w:r>
    </w:p>
    <w:p w14:paraId="705A5E94" w14:textId="77777777" w:rsidR="00F95BAA" w:rsidRPr="001231C1" w:rsidRDefault="00442DA9" w:rsidP="000107AB">
      <w:pPr>
        <w:widowControl w:val="0"/>
      </w:pPr>
      <w:r w:rsidRPr="001231C1">
        <w:t>Budget(s):</w:t>
      </w:r>
      <w:r w:rsidRPr="001231C1">
        <w:tab/>
        <w:t>Addition to 300 Sections</w:t>
      </w:r>
    </w:p>
    <w:p w14:paraId="3DDC1B78" w14:textId="77777777" w:rsidR="00F95BAA" w:rsidRPr="001231C1" w:rsidRDefault="00442DA9" w:rsidP="000107AB">
      <w:pPr>
        <w:widowControl w:val="0"/>
        <w:jc w:val="center"/>
      </w:pPr>
      <w:r w:rsidRPr="001231C1">
        <w:t>* * * * * * * * * *</w:t>
      </w:r>
    </w:p>
    <w:p w14:paraId="3CD7C8B7" w14:textId="382CFAFF" w:rsidR="00F95BAA" w:rsidRPr="001231C1" w:rsidRDefault="00442DA9" w:rsidP="000107AB">
      <w:pPr>
        <w:widowControl w:val="0"/>
      </w:pPr>
      <w:r w:rsidRPr="001231C1">
        <w:t>Page 110-After line 2</w:t>
      </w:r>
      <w:r w:rsidRPr="001231C1">
        <w:tab/>
        <w:t>Insert the following new section and renumber as necessary:</w:t>
      </w:r>
    </w:p>
    <w:p w14:paraId="3D3BF4B0" w14:textId="4A62658A" w:rsidR="00F95BAA" w:rsidRPr="001231C1" w:rsidRDefault="001B0BEB" w:rsidP="000107AB">
      <w:pPr>
        <w:widowControl w:val="0"/>
        <w:jc w:val="center"/>
      </w:pPr>
      <w:r w:rsidRPr="001231C1">
        <w:t>"</w:t>
      </w:r>
      <w:r w:rsidR="00442DA9" w:rsidRPr="001231C1">
        <w:rPr>
          <w:caps/>
          <w:u w:val="single"/>
        </w:rPr>
        <w:t>[Emergency reserve – Wyoming state penitentiary]</w:t>
      </w:r>
    </w:p>
    <w:p w14:paraId="7BAA336E" w14:textId="5986DFBF" w:rsidR="00F95BAA" w:rsidRPr="001231C1" w:rsidRDefault="00442DA9" w:rsidP="000107AB">
      <w:pPr>
        <w:widowControl w:val="0"/>
        <w:ind w:firstLine="720"/>
        <w:jc w:val="both"/>
        <w:rPr>
          <w:rFonts w:cs="Courier New"/>
        </w:rPr>
      </w:pPr>
      <w:r w:rsidRPr="001231C1">
        <w:rPr>
          <w:b/>
          <w:bCs/>
          <w:u w:val="single"/>
        </w:rPr>
        <w:t xml:space="preserve">Section 332.  </w:t>
      </w:r>
      <w:r w:rsidRPr="001231C1">
        <w:rPr>
          <w:rFonts w:cs="Courier New"/>
          <w:u w:val="single"/>
        </w:rPr>
        <w:t>There is appropriated ten million dollars ($10,000,000.00) from the legislative stabilization reserve account to the state auditor to be expended only upon determination by the governor that no other sources of funds are available including that the department of corrections and state construction department have insufficient appropriations for major maintenance and capital construction funds for emergency needs that may arise at the state penitentiary.  The governor shall provide a full accounting of the expenditure and proposed expenditure of these funds to the joint appropriations committee within thirty (30) days of an affirmative determination by the governor under this section.  These funds shall not be transferred or expended for any other purpose and any unexpended, unobligated funds remaining from this appropriation on June 30, 2018 shall revert to the legislative stabilization reserve account as provided by W.S. 9-4-207.</w:t>
      </w:r>
      <w:r w:rsidR="001B0BEB" w:rsidRPr="001231C1">
        <w:rPr>
          <w:rFonts w:cs="Courier New"/>
        </w:rPr>
        <w:t>"</w:t>
      </w:r>
      <w:r w:rsidRPr="001231C1">
        <w:rPr>
          <w:rFonts w:cs="Courier New"/>
        </w:rPr>
        <w:t>.</w:t>
      </w:r>
    </w:p>
    <w:p w14:paraId="48B6E60B" w14:textId="77777777" w:rsidR="00F95BAA" w:rsidRPr="001231C1" w:rsidRDefault="00442DA9" w:rsidP="000107AB">
      <w:pPr>
        <w:widowControl w:val="0"/>
      </w:pPr>
      <w:r w:rsidRPr="001231C1">
        <w:rPr>
          <w:bCs/>
        </w:rPr>
        <w:t xml:space="preserve">To the extent required by this amendment:  adjust totals; and renumber as necessary.  </w:t>
      </w:r>
      <w:r w:rsidRPr="001231C1">
        <w:rPr>
          <w:rFonts w:cs="Courier New"/>
        </w:rPr>
        <w:t>NICHOLAS</w:t>
      </w:r>
    </w:p>
    <w:p w14:paraId="2BA42165" w14:textId="77777777" w:rsidR="00F95BAA" w:rsidRPr="001231C1" w:rsidRDefault="00F95BAA" w:rsidP="000107AB">
      <w:pPr>
        <w:widowControl w:val="0"/>
      </w:pPr>
    </w:p>
    <w:p w14:paraId="52A1DAA9" w14:textId="03749561" w:rsidR="00F95BAA" w:rsidRPr="001231C1" w:rsidRDefault="007D5906" w:rsidP="000107AB">
      <w:pPr>
        <w:widowControl w:val="0"/>
        <w:jc w:val="center"/>
      </w:pPr>
      <w:r w:rsidRPr="001231C1">
        <w:rPr>
          <w:b/>
        </w:rPr>
        <w:t>ROLL CALL</w:t>
      </w:r>
    </w:p>
    <w:p w14:paraId="264E5D5D" w14:textId="26B56F91" w:rsidR="00F95BAA" w:rsidRPr="001231C1" w:rsidRDefault="00442DA9" w:rsidP="000107AB">
      <w:pPr>
        <w:widowControl w:val="0"/>
        <w:jc w:val="both"/>
      </w:pPr>
      <w:r w:rsidRPr="001231C1">
        <w:rPr>
          <w:b/>
        </w:rPr>
        <w:t xml:space="preserve">Ayes:  </w:t>
      </w:r>
      <w:r w:rsidRPr="001231C1">
        <w:t xml:space="preserve">Representative(s) Allen, Bovee, Brown, Burkhart, Byrd, Clausen, Connolly, Court, Crank, Eyre, Flitner, Freeman, Greear, Haley, Hallinan, </w:t>
      </w:r>
      <w:r w:rsidRPr="001231C1">
        <w:lastRenderedPageBreak/>
        <w:t xml:space="preserve">Harshman, Henderson, Kirkbride, Larsen, Laursen, </w:t>
      </w:r>
      <w:r w:rsidR="00F95BAA" w:rsidRPr="001231C1">
        <w:t>MacGuire</w:t>
      </w:r>
      <w:r w:rsidRPr="001231C1">
        <w:t>, Madden, Nicholas, Northrup, Obermueller, Olsen, Paxton, Pownall, Schwartz, Sommers, Sweeney, Walters, Wilson, Zwonitzer</w:t>
      </w:r>
    </w:p>
    <w:p w14:paraId="276075B4" w14:textId="456363AC" w:rsidR="00F95BAA" w:rsidRPr="001231C1" w:rsidRDefault="00442DA9" w:rsidP="000107AB">
      <w:pPr>
        <w:widowControl w:val="0"/>
        <w:jc w:val="both"/>
      </w:pPr>
      <w:r w:rsidRPr="001231C1">
        <w:rPr>
          <w:b/>
        </w:rPr>
        <w:t xml:space="preserve">Nays:  </w:t>
      </w:r>
      <w:r w:rsidRPr="001231C1">
        <w:t xml:space="preserve">Representative(s) Baker, Barlow, Biteman, Blackburn, Blake, Clem, Dayton, Edwards, Furphy, Gierau, Gray, Halverson, Hunt, Jennings, Kinner, Lindholm, Lone, Loucks, </w:t>
      </w:r>
      <w:r w:rsidR="00F95BAA" w:rsidRPr="001231C1">
        <w:t>McKim</w:t>
      </w:r>
      <w:r w:rsidRPr="001231C1">
        <w:t>, Miller, Pelkey, Piiparinen, Salazar, Steinmetz, Winters</w:t>
      </w:r>
    </w:p>
    <w:p w14:paraId="3A9047B8" w14:textId="77777777" w:rsidR="00F95BAA" w:rsidRPr="001231C1" w:rsidRDefault="00442DA9" w:rsidP="000107AB">
      <w:pPr>
        <w:widowControl w:val="0"/>
        <w:jc w:val="both"/>
      </w:pPr>
      <w:r w:rsidRPr="001231C1">
        <w:rPr>
          <w:b/>
        </w:rPr>
        <w:t xml:space="preserve">Excused:  </w:t>
      </w:r>
      <w:r w:rsidRPr="001231C1">
        <w:t>Representative Eklund</w:t>
      </w:r>
    </w:p>
    <w:p w14:paraId="4C1C22B4" w14:textId="77777777" w:rsidR="00F95BAA" w:rsidRPr="001231C1" w:rsidRDefault="00442DA9" w:rsidP="000107AB">
      <w:pPr>
        <w:widowControl w:val="0"/>
      </w:pPr>
      <w:r w:rsidRPr="001231C1">
        <w:rPr>
          <w:b/>
        </w:rPr>
        <w:t xml:space="preserve">Ayes </w:t>
      </w:r>
      <w:r w:rsidRPr="001231C1">
        <w:t xml:space="preserve">34    </w:t>
      </w:r>
      <w:r w:rsidRPr="001231C1">
        <w:rPr>
          <w:b/>
        </w:rPr>
        <w:t xml:space="preserve">Nays </w:t>
      </w:r>
      <w:r w:rsidRPr="001231C1">
        <w:t xml:space="preserve">25   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5C005151" w14:textId="77777777" w:rsidR="00F95BAA" w:rsidRPr="001231C1" w:rsidRDefault="00F95BAA" w:rsidP="000107AB">
      <w:pPr>
        <w:widowControl w:val="0"/>
      </w:pPr>
    </w:p>
    <w:p w14:paraId="133C7E20" w14:textId="77777777" w:rsidR="00F95BAA" w:rsidRPr="001231C1" w:rsidRDefault="00442DA9" w:rsidP="000107AB">
      <w:pPr>
        <w:widowControl w:val="0"/>
        <w:tabs>
          <w:tab w:val="left" w:pos="3330"/>
        </w:tabs>
        <w:rPr>
          <w:b/>
        </w:rPr>
      </w:pPr>
      <w:r w:rsidRPr="001231C1">
        <w:rPr>
          <w:b/>
        </w:rPr>
        <w:t>HB0001H3031/FAILED</w:t>
      </w:r>
    </w:p>
    <w:p w14:paraId="22D90CDB" w14:textId="37410CF0" w:rsidR="00F95BAA" w:rsidRPr="001231C1" w:rsidRDefault="00442DA9" w:rsidP="000107AB">
      <w:pPr>
        <w:widowControl w:val="0"/>
        <w:jc w:val="center"/>
      </w:pPr>
      <w:r w:rsidRPr="001231C1">
        <w:t>[BUDGET AFFECTED]</w:t>
      </w:r>
    </w:p>
    <w:p w14:paraId="4B9BBC6E" w14:textId="77777777" w:rsidR="00F95BAA" w:rsidRPr="001231C1" w:rsidRDefault="00442DA9" w:rsidP="000107AB">
      <w:pPr>
        <w:widowControl w:val="0"/>
      </w:pPr>
      <w:r w:rsidRPr="001231C1">
        <w:t>Budget(s):</w:t>
      </w:r>
      <w:r w:rsidRPr="001231C1">
        <w:tab/>
        <w:t>Addition to 300 Sections</w:t>
      </w:r>
    </w:p>
    <w:p w14:paraId="6CFC6AB1" w14:textId="77777777" w:rsidR="00F95BAA" w:rsidRPr="001231C1" w:rsidRDefault="00442DA9" w:rsidP="000107AB">
      <w:pPr>
        <w:widowControl w:val="0"/>
        <w:jc w:val="center"/>
      </w:pPr>
      <w:r w:rsidRPr="001231C1">
        <w:t>* * * * * * * * * *</w:t>
      </w:r>
    </w:p>
    <w:p w14:paraId="551C7949" w14:textId="77777777" w:rsidR="00F95BAA" w:rsidRPr="001231C1" w:rsidRDefault="00442DA9" w:rsidP="000107AB">
      <w:pPr>
        <w:widowControl w:val="0"/>
      </w:pPr>
      <w:r w:rsidRPr="001231C1">
        <w:t>Page 110-After line 2</w:t>
      </w:r>
      <w:r w:rsidRPr="001231C1">
        <w:tab/>
        <w:t>Insert the following new section and renumber as necessary:</w:t>
      </w:r>
    </w:p>
    <w:p w14:paraId="1DFA351A" w14:textId="6011C9D3" w:rsidR="00F95BAA" w:rsidRPr="001231C1" w:rsidRDefault="001B0BEB" w:rsidP="000107AB">
      <w:pPr>
        <w:widowControl w:val="0"/>
        <w:jc w:val="center"/>
        <w:rPr>
          <w:u w:val="single"/>
        </w:rPr>
      </w:pPr>
      <w:r w:rsidRPr="001231C1">
        <w:t>"</w:t>
      </w:r>
      <w:r w:rsidR="00442DA9" w:rsidRPr="001231C1">
        <w:rPr>
          <w:u w:val="single"/>
        </w:rPr>
        <w:t>[EMERGENCY RESERVE – TITLE 25]</w:t>
      </w:r>
    </w:p>
    <w:p w14:paraId="04D65B6B" w14:textId="1FA8E071" w:rsidR="00F95BAA" w:rsidRPr="001231C1" w:rsidRDefault="00442DA9" w:rsidP="000107AB">
      <w:pPr>
        <w:widowControl w:val="0"/>
        <w:ind w:firstLine="720"/>
        <w:jc w:val="both"/>
        <w:rPr>
          <w:b/>
          <w:bCs/>
          <w:u w:val="single"/>
        </w:rPr>
      </w:pPr>
      <w:r w:rsidRPr="001231C1">
        <w:rPr>
          <w:b/>
          <w:bCs/>
          <w:u w:val="single"/>
        </w:rPr>
        <w:t xml:space="preserve">Section 332.  </w:t>
      </w:r>
      <w:r w:rsidRPr="001231C1">
        <w:rPr>
          <w:u w:val="single"/>
        </w:rPr>
        <w:t>There is appropriated ten million dollars ($10,000,000.00) from the legislative stabilization reserve account to the state auditor to be expended only upon determination by the governor that no other sources of funds are available for emergency funding needs that may arise for emergency detention and involuntary commitment related obligations under title 25, chapter 10 of the Wyoming statutes.  The governor shall provide a full accounting of the expenditure and proposed expenditure of these funds to the joint appropriations committee within thirty (30) days of an affirmative determination by the governor under this section.  These funds shall not be transferred or expended for any other purpose and any unexpended, unobligated funds remaining from this appropriation on June 30, 2018 shall revert to the legislative stabilization reserve account as provided by W.S. 9</w:t>
      </w:r>
      <w:r w:rsidRPr="001231C1">
        <w:rPr>
          <w:u w:val="single"/>
        </w:rPr>
        <w:noBreakHyphen/>
        <w:t>4</w:t>
      </w:r>
      <w:r w:rsidRPr="001231C1">
        <w:rPr>
          <w:u w:val="single"/>
        </w:rPr>
        <w:noBreakHyphen/>
        <w:t>207.</w:t>
      </w:r>
      <w:r w:rsidR="001B0BEB" w:rsidRPr="001231C1">
        <w:t>"</w:t>
      </w:r>
      <w:r w:rsidRPr="001231C1">
        <w:t>.</w:t>
      </w:r>
    </w:p>
    <w:p w14:paraId="1FF95EC7" w14:textId="7B96DCA0" w:rsidR="00F95BAA" w:rsidRPr="001231C1" w:rsidRDefault="00442DA9" w:rsidP="000107AB">
      <w:pPr>
        <w:widowControl w:val="0"/>
        <w:jc w:val="both"/>
      </w:pPr>
      <w:r w:rsidRPr="001231C1">
        <w:t xml:space="preserve">To the extent required by this amendment:  adjust totals; and renumber as necessary.  CLEM, </w:t>
      </w:r>
      <w:r w:rsidRPr="001231C1">
        <w:rPr>
          <w:rFonts w:cs="Courier New"/>
          <w:szCs w:val="24"/>
        </w:rPr>
        <w:t>HALVERSON</w:t>
      </w:r>
    </w:p>
    <w:p w14:paraId="196B74AA" w14:textId="77777777" w:rsidR="00F95BAA" w:rsidRPr="001231C1" w:rsidRDefault="00F95BAA" w:rsidP="000107AB">
      <w:pPr>
        <w:widowControl w:val="0"/>
      </w:pPr>
    </w:p>
    <w:p w14:paraId="0048CC8B" w14:textId="2CF7EAC3" w:rsidR="00F21C54" w:rsidRPr="001231C1" w:rsidRDefault="00442DA9" w:rsidP="000107AB">
      <w:pPr>
        <w:widowControl w:val="0"/>
        <w:tabs>
          <w:tab w:val="left" w:pos="3330"/>
        </w:tabs>
        <w:rPr>
          <w:b/>
        </w:rPr>
      </w:pPr>
      <w:r w:rsidRPr="001231C1">
        <w:rPr>
          <w:b/>
        </w:rPr>
        <w:t>HB0001H3032/ADOPTED</w:t>
      </w:r>
    </w:p>
    <w:p w14:paraId="7A678829" w14:textId="03DB8F12" w:rsidR="00F95BAA" w:rsidRPr="001231C1" w:rsidRDefault="00442DA9" w:rsidP="000107AB">
      <w:pPr>
        <w:widowControl w:val="0"/>
        <w:tabs>
          <w:tab w:val="left" w:pos="3330"/>
        </w:tabs>
        <w:jc w:val="center"/>
      </w:pPr>
      <w:r w:rsidRPr="001231C1">
        <w:rPr>
          <w:b/>
        </w:rPr>
        <w:t>(CORRECTED COPY)</w:t>
      </w:r>
    </w:p>
    <w:p w14:paraId="0D6ABE6A" w14:textId="183C8604" w:rsidR="00F95BAA" w:rsidRPr="001231C1" w:rsidRDefault="00442DA9" w:rsidP="000107AB">
      <w:pPr>
        <w:widowControl w:val="0"/>
        <w:jc w:val="center"/>
      </w:pPr>
      <w:r w:rsidRPr="001231C1">
        <w:t>[BUDGET AFFECTED]</w:t>
      </w:r>
    </w:p>
    <w:p w14:paraId="49F0796E" w14:textId="77777777" w:rsidR="00F95BAA" w:rsidRPr="001231C1" w:rsidRDefault="00442DA9" w:rsidP="000107AB">
      <w:pPr>
        <w:widowControl w:val="0"/>
      </w:pPr>
      <w:r w:rsidRPr="001231C1">
        <w:t>Budget(s):</w:t>
      </w:r>
      <w:r w:rsidRPr="001231C1">
        <w:tab/>
      </w:r>
      <w:r w:rsidRPr="001231C1">
        <w:rPr>
          <w:b/>
        </w:rPr>
        <w:t>Addition to 300 Sections</w:t>
      </w:r>
    </w:p>
    <w:p w14:paraId="2B50C645" w14:textId="77777777" w:rsidR="00F95BAA" w:rsidRPr="001231C1" w:rsidRDefault="00442DA9" w:rsidP="000107AB">
      <w:pPr>
        <w:widowControl w:val="0"/>
        <w:jc w:val="center"/>
      </w:pPr>
      <w:r w:rsidRPr="001231C1">
        <w:t>* * * * * * * * * *</w:t>
      </w:r>
    </w:p>
    <w:p w14:paraId="3AACF1D2" w14:textId="53F6005C" w:rsidR="00F95BAA" w:rsidRPr="001231C1" w:rsidRDefault="00442DA9" w:rsidP="000107AB">
      <w:pPr>
        <w:widowControl w:val="0"/>
      </w:pPr>
      <w:r w:rsidRPr="001231C1">
        <w:t>Delete the CLEM et al. third reading amendment (HB0001H3031/A) entirely and further amend as follows:</w:t>
      </w:r>
    </w:p>
    <w:p w14:paraId="408990A5" w14:textId="3289D2F7" w:rsidR="00F95BAA" w:rsidRPr="001231C1" w:rsidRDefault="00442DA9" w:rsidP="000107AB">
      <w:pPr>
        <w:widowControl w:val="0"/>
      </w:pPr>
      <w:r w:rsidRPr="001231C1">
        <w:t>Page 110-After line 2</w:t>
      </w:r>
      <w:r w:rsidRPr="001231C1">
        <w:tab/>
        <w:t>Insert the following new section and renumber as necessary:</w:t>
      </w:r>
    </w:p>
    <w:p w14:paraId="787EEA85" w14:textId="04BD7D26" w:rsidR="00F95BAA" w:rsidRPr="001231C1" w:rsidRDefault="001B0BEB" w:rsidP="000107AB">
      <w:pPr>
        <w:widowControl w:val="0"/>
        <w:jc w:val="center"/>
        <w:rPr>
          <w:u w:val="single"/>
        </w:rPr>
      </w:pPr>
      <w:r w:rsidRPr="001231C1">
        <w:t>"</w:t>
      </w:r>
      <w:r w:rsidR="00442DA9" w:rsidRPr="001231C1">
        <w:rPr>
          <w:u w:val="single"/>
        </w:rPr>
        <w:t>[EMERGENCY RESERVE – TITLE 25]</w:t>
      </w:r>
    </w:p>
    <w:p w14:paraId="3226D336" w14:textId="0D0DEF3F" w:rsidR="00F95BAA" w:rsidRPr="001231C1" w:rsidRDefault="00442DA9" w:rsidP="000107AB">
      <w:pPr>
        <w:widowControl w:val="0"/>
        <w:ind w:firstLine="720"/>
        <w:jc w:val="both"/>
        <w:rPr>
          <w:rFonts w:cs="Courier New"/>
          <w:u w:val="single"/>
        </w:rPr>
      </w:pPr>
      <w:r w:rsidRPr="001231C1">
        <w:rPr>
          <w:b/>
          <w:bCs/>
          <w:u w:val="single"/>
        </w:rPr>
        <w:t xml:space="preserve">Section 332.  </w:t>
      </w:r>
      <w:r w:rsidRPr="001231C1">
        <w:rPr>
          <w:u w:val="single"/>
        </w:rPr>
        <w:t>There is appropriated five million dollars ($5,000,000.00) from the legislative stabilization reserve account to the state auditor to be expended only upon determination by the governor that no other sources of funds are available for emergency funding needs that may arise for emergency detention and involuntary commitment related obligations under title 25, chapter 10 of the Wyoming statutes.  The governor shall provide a full accounting of the expenditure and proposed expenditure of these funds to the joint appropriations committee within thirty (30) days of an affirmative determination by the governor under this section.  These funds shall not be transferred or expended for any other purpose and any unexpended, unobligated funds remaining from this appropriation on June 30, 2018 shall revert to the legislative stabilization reserve account as provided by W.S. 9</w:t>
      </w:r>
      <w:r w:rsidRPr="001231C1">
        <w:rPr>
          <w:u w:val="single"/>
        </w:rPr>
        <w:noBreakHyphen/>
        <w:t>4</w:t>
      </w:r>
      <w:r w:rsidRPr="001231C1">
        <w:rPr>
          <w:u w:val="single"/>
        </w:rPr>
        <w:noBreakHyphen/>
        <w:t>207.  This appropriation shall be expended only after any funds available for expenditure under Section 329 of this act have been expended.</w:t>
      </w:r>
      <w:r w:rsidR="001B0BEB" w:rsidRPr="001231C1">
        <w:rPr>
          <w:rFonts w:cs="Courier New"/>
        </w:rPr>
        <w:t>"</w:t>
      </w:r>
      <w:r w:rsidR="00F34B91" w:rsidRPr="001231C1">
        <w:rPr>
          <w:rFonts w:cs="Courier New"/>
        </w:rPr>
        <w:t>.</w:t>
      </w:r>
    </w:p>
    <w:p w14:paraId="6686996E" w14:textId="77777777" w:rsidR="00F95BAA" w:rsidRPr="001231C1" w:rsidRDefault="00442DA9" w:rsidP="000107AB">
      <w:pPr>
        <w:widowControl w:val="0"/>
      </w:pPr>
      <w:r w:rsidRPr="001231C1">
        <w:rPr>
          <w:bCs/>
        </w:rPr>
        <w:t>To the extent required by this amendment:  adjust totals; and renumber as necessary.  NICHOLAS</w:t>
      </w:r>
    </w:p>
    <w:p w14:paraId="54B8F584" w14:textId="77777777" w:rsidR="00F95BAA" w:rsidRPr="001231C1" w:rsidRDefault="00F95BAA" w:rsidP="000107AB">
      <w:pPr>
        <w:widowControl w:val="0"/>
      </w:pPr>
    </w:p>
    <w:p w14:paraId="5AA72A98" w14:textId="77777777" w:rsidR="00E15B1F" w:rsidRPr="001231C1" w:rsidRDefault="00E15B1F">
      <w:pPr>
        <w:rPr>
          <w:b/>
        </w:rPr>
      </w:pPr>
      <w:r w:rsidRPr="001231C1">
        <w:rPr>
          <w:b/>
        </w:rPr>
        <w:br w:type="page"/>
      </w:r>
    </w:p>
    <w:p w14:paraId="56AF99A6" w14:textId="60ACA79D" w:rsidR="00F95BAA" w:rsidRPr="001231C1" w:rsidRDefault="007D5906" w:rsidP="000107AB">
      <w:pPr>
        <w:widowControl w:val="0"/>
        <w:jc w:val="center"/>
      </w:pPr>
      <w:r w:rsidRPr="001231C1">
        <w:rPr>
          <w:b/>
        </w:rPr>
        <w:lastRenderedPageBreak/>
        <w:t>ROLL CALL</w:t>
      </w:r>
    </w:p>
    <w:p w14:paraId="29A66733" w14:textId="40E74670" w:rsidR="00F95BAA" w:rsidRPr="001231C1" w:rsidRDefault="00442DA9" w:rsidP="000107AB">
      <w:pPr>
        <w:widowControl w:val="0"/>
        <w:jc w:val="both"/>
      </w:pPr>
      <w:r w:rsidRPr="001231C1">
        <w:rPr>
          <w:b/>
        </w:rPr>
        <w:t xml:space="preserve">Ayes:  </w:t>
      </w:r>
      <w:r w:rsidRPr="001231C1">
        <w:t xml:space="preserve">Representative(s) Allen, Baker, Barlow, Biteman, Blake, Bovee, Brown, Burkhart, Byrd, Clausen, Clem, Connolly, Court, Crank, Dayton, Eklund, Eyre, Flitner, Freeman, Furphy, Gierau, Greear, Haley, Hallinan, Halverson, Harshman, Henderson, Hunt, Kinner, Kirkbride, Larsen, Laursen, Lindholm, Loucks, </w:t>
      </w:r>
      <w:r w:rsidR="00F95BAA" w:rsidRPr="001231C1">
        <w:t>MacGuire</w:t>
      </w:r>
      <w:r w:rsidRPr="001231C1">
        <w:t xml:space="preserve">, Madden, </w:t>
      </w:r>
      <w:r w:rsidR="00F95BAA" w:rsidRPr="001231C1">
        <w:t>McKim</w:t>
      </w:r>
      <w:r w:rsidRPr="001231C1">
        <w:t>, Miller, Nicholas, Northrup, Obermueller, Olsen, Paxton, Pelkey, Piiparinen, Pownall, Schwartz, Sommers, Steinmetz, Sweeney, Walters, Wilson, Winters, Zwonitzer</w:t>
      </w:r>
    </w:p>
    <w:p w14:paraId="6FD1C699" w14:textId="77777777" w:rsidR="00F95BAA" w:rsidRPr="001231C1" w:rsidRDefault="00442DA9" w:rsidP="000107AB">
      <w:pPr>
        <w:widowControl w:val="0"/>
        <w:jc w:val="both"/>
      </w:pPr>
      <w:r w:rsidRPr="001231C1">
        <w:rPr>
          <w:b/>
        </w:rPr>
        <w:t xml:space="preserve">Nays:  </w:t>
      </w:r>
      <w:r w:rsidRPr="001231C1">
        <w:t>Representative(s) Blackburn, Edwards, Gray, Jennings, Lone, Salazar</w:t>
      </w:r>
    </w:p>
    <w:p w14:paraId="5DBCC8D3" w14:textId="77777777" w:rsidR="00F95BAA" w:rsidRPr="001231C1" w:rsidRDefault="00442DA9" w:rsidP="000107AB">
      <w:pPr>
        <w:widowControl w:val="0"/>
      </w:pPr>
      <w:r w:rsidRPr="001231C1">
        <w:rPr>
          <w:b/>
        </w:rPr>
        <w:t xml:space="preserve">Ayes </w:t>
      </w:r>
      <w:r w:rsidRPr="001231C1">
        <w:t xml:space="preserve">54    </w:t>
      </w:r>
      <w:r w:rsidRPr="001231C1">
        <w:rPr>
          <w:b/>
        </w:rPr>
        <w:t xml:space="preserve">Nays </w:t>
      </w:r>
      <w:r w:rsidRPr="001231C1">
        <w:t xml:space="preserve">6   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2E714090" w14:textId="77777777" w:rsidR="00F95BAA" w:rsidRPr="001231C1" w:rsidRDefault="00F95BAA" w:rsidP="000107AB">
      <w:pPr>
        <w:widowControl w:val="0"/>
      </w:pPr>
    </w:p>
    <w:p w14:paraId="533564D8" w14:textId="77777777" w:rsidR="00F95BAA" w:rsidRPr="001231C1" w:rsidRDefault="00442DA9" w:rsidP="000107AB">
      <w:pPr>
        <w:widowControl w:val="0"/>
        <w:tabs>
          <w:tab w:val="left" w:pos="3330"/>
        </w:tabs>
        <w:rPr>
          <w:b/>
        </w:rPr>
      </w:pPr>
      <w:r w:rsidRPr="001231C1">
        <w:rPr>
          <w:b/>
        </w:rPr>
        <w:t>HB0001H3033/FAILED</w:t>
      </w:r>
    </w:p>
    <w:p w14:paraId="3AC179FA" w14:textId="77777777" w:rsidR="00F95BAA" w:rsidRPr="001231C1" w:rsidRDefault="00442DA9" w:rsidP="000107AB">
      <w:pPr>
        <w:widowControl w:val="0"/>
        <w:jc w:val="center"/>
      </w:pPr>
      <w:r w:rsidRPr="001231C1">
        <w:t>[BUDGET AFFECTED]</w:t>
      </w:r>
    </w:p>
    <w:p w14:paraId="33FA5106" w14:textId="77777777" w:rsidR="00F95BAA" w:rsidRPr="001231C1" w:rsidRDefault="00442DA9" w:rsidP="000107AB">
      <w:pPr>
        <w:widowControl w:val="0"/>
      </w:pPr>
      <w:r w:rsidRPr="001231C1">
        <w:t>Budget(s):</w:t>
      </w:r>
      <w:r w:rsidRPr="001231C1">
        <w:tab/>
      </w:r>
      <w:r w:rsidRPr="001231C1">
        <w:rPr>
          <w:b/>
        </w:rPr>
        <w:t>Addition to 300 Sections</w:t>
      </w:r>
    </w:p>
    <w:p w14:paraId="04BAD7D0" w14:textId="77777777" w:rsidR="00F95BAA" w:rsidRPr="001231C1" w:rsidRDefault="00442DA9" w:rsidP="000107AB">
      <w:pPr>
        <w:widowControl w:val="0"/>
        <w:jc w:val="center"/>
      </w:pPr>
      <w:r w:rsidRPr="001231C1">
        <w:t>* * * * * * * * * *</w:t>
      </w:r>
    </w:p>
    <w:p w14:paraId="0DD3BFD1" w14:textId="09E84478" w:rsidR="00F95BAA" w:rsidRPr="001231C1" w:rsidRDefault="00442DA9" w:rsidP="000107AB">
      <w:pPr>
        <w:widowControl w:val="0"/>
      </w:pPr>
      <w:r w:rsidRPr="001231C1">
        <w:t>Page 110-After line 2</w:t>
      </w:r>
      <w:r w:rsidRPr="001231C1">
        <w:tab/>
        <w:t>Insert the following new section and renumber as necessary:</w:t>
      </w:r>
    </w:p>
    <w:p w14:paraId="0F726BC7" w14:textId="14F5C711" w:rsidR="00F95BAA" w:rsidRPr="001231C1" w:rsidRDefault="001B0BEB" w:rsidP="000107AB">
      <w:pPr>
        <w:widowControl w:val="0"/>
        <w:jc w:val="center"/>
        <w:rPr>
          <w:u w:val="single"/>
        </w:rPr>
      </w:pPr>
      <w:r w:rsidRPr="001231C1">
        <w:t>"</w:t>
      </w:r>
      <w:r w:rsidR="00442DA9" w:rsidRPr="001231C1">
        <w:rPr>
          <w:u w:val="single"/>
        </w:rPr>
        <w:t>[SALARY REDUCTIONS]</w:t>
      </w:r>
    </w:p>
    <w:p w14:paraId="37F62DD3" w14:textId="271BE9BA" w:rsidR="00F95BAA" w:rsidRPr="001231C1" w:rsidRDefault="00442DA9" w:rsidP="000107AB">
      <w:pPr>
        <w:widowControl w:val="0"/>
        <w:jc w:val="both"/>
        <w:rPr>
          <w:u w:val="single"/>
        </w:rPr>
      </w:pPr>
      <w:r w:rsidRPr="001231C1">
        <w:tab/>
      </w:r>
      <w:r w:rsidRPr="001231C1">
        <w:rPr>
          <w:b/>
          <w:bCs/>
          <w:u w:val="single"/>
        </w:rPr>
        <w:t>Section 332.</w:t>
      </w:r>
    </w:p>
    <w:p w14:paraId="0C646CEE" w14:textId="71EA597F" w:rsidR="00F95BAA" w:rsidRPr="001231C1" w:rsidRDefault="00442DA9" w:rsidP="000107AB">
      <w:pPr>
        <w:widowControl w:val="0"/>
        <w:ind w:firstLine="720"/>
        <w:jc w:val="both"/>
        <w:rPr>
          <w:u w:val="single"/>
        </w:rPr>
      </w:pPr>
      <w:r w:rsidRPr="001231C1">
        <w:rPr>
          <w:u w:val="single"/>
        </w:rPr>
        <w:t>(a)  Each agency receiving a general fund appropriation in 2016 Wyoming Session Laws, Chapter 31 as amended by this act shall have its total biennial general fund appropriation for personal services (100 series) for salaries reduced by two percent (2%), as calculated by the budget division of the department of administration and information.</w:t>
      </w:r>
    </w:p>
    <w:p w14:paraId="1D812E37" w14:textId="09AEE788" w:rsidR="00F95BAA" w:rsidRPr="001231C1" w:rsidRDefault="00442DA9" w:rsidP="000107AB">
      <w:pPr>
        <w:widowControl w:val="0"/>
        <w:ind w:firstLine="720"/>
        <w:jc w:val="both"/>
        <w:rPr>
          <w:u w:val="single"/>
        </w:rPr>
      </w:pPr>
      <w:r w:rsidRPr="001231C1">
        <w:rPr>
          <w:u w:val="single"/>
        </w:rPr>
        <w:t>(b)  Notwithstanding W.S. 9-2-1008, 9-2-1012(e) and 9</w:t>
      </w:r>
      <w:r w:rsidRPr="001231C1">
        <w:rPr>
          <w:u w:val="single"/>
        </w:rPr>
        <w:noBreakHyphen/>
        <w:t>4</w:t>
      </w:r>
      <w:r w:rsidRPr="001231C1">
        <w:rPr>
          <w:u w:val="single"/>
        </w:rPr>
        <w:noBreakHyphen/>
        <w:t>207(a), the budget division, in coordination with the state auditor</w:t>
      </w:r>
      <w:r w:rsidR="00330634" w:rsidRPr="001231C1">
        <w:rPr>
          <w:u w:val="single"/>
        </w:rPr>
        <w:t>'</w:t>
      </w:r>
      <w:r w:rsidRPr="001231C1">
        <w:rPr>
          <w:u w:val="single"/>
        </w:rPr>
        <w:t>s office, shall revert the reductions identified in subsection (a) of this section to the general fund not later than December 31, 2017.</w:t>
      </w:r>
    </w:p>
    <w:p w14:paraId="68D4A5D2" w14:textId="1829FD86" w:rsidR="00F95BAA" w:rsidRPr="001231C1" w:rsidRDefault="00442DA9" w:rsidP="000107AB">
      <w:pPr>
        <w:widowControl w:val="0"/>
        <w:ind w:firstLine="720"/>
        <w:jc w:val="both"/>
        <w:rPr>
          <w:u w:val="single"/>
        </w:rPr>
      </w:pPr>
      <w:r w:rsidRPr="001231C1">
        <w:rPr>
          <w:u w:val="single"/>
        </w:rPr>
        <w:t>(c)  All reversions under subsection (b) of this section shall be reported to the joint appropriations committee through the B-11 process as authorized by W.S. 9-2-1005(b)(ii) and reported pursuant to W.S. 9-2-1013(b).</w:t>
      </w:r>
    </w:p>
    <w:p w14:paraId="792637BD" w14:textId="08CCED76" w:rsidR="00F95BAA" w:rsidRPr="001231C1" w:rsidRDefault="00442DA9" w:rsidP="000107AB">
      <w:pPr>
        <w:widowControl w:val="0"/>
        <w:ind w:firstLine="720"/>
        <w:jc w:val="both"/>
        <w:rPr>
          <w:u w:val="single"/>
        </w:rPr>
      </w:pPr>
      <w:r w:rsidRPr="001231C1">
        <w:rPr>
          <w:u w:val="single"/>
        </w:rPr>
        <w:t>(d)  This section shall not apply to appropriations to the University of Wyoming, community college districts, school districts or judicial branch.</w:t>
      </w:r>
    </w:p>
    <w:p w14:paraId="424523F6" w14:textId="13C307CB" w:rsidR="00F95BAA" w:rsidRPr="001231C1" w:rsidRDefault="00442DA9" w:rsidP="000107AB">
      <w:pPr>
        <w:widowControl w:val="0"/>
        <w:ind w:firstLine="720"/>
        <w:jc w:val="both"/>
      </w:pPr>
      <w:r w:rsidRPr="001231C1">
        <w:rPr>
          <w:u w:val="single"/>
        </w:rPr>
        <w:t>(e)  This section is effective July 1, 2017.</w:t>
      </w:r>
      <w:r w:rsidR="001B0BEB" w:rsidRPr="001231C1">
        <w:t>"</w:t>
      </w:r>
      <w:r w:rsidRPr="001231C1">
        <w:t>.</w:t>
      </w:r>
    </w:p>
    <w:p w14:paraId="0E8F6D9D" w14:textId="77777777" w:rsidR="00F95BAA" w:rsidRPr="001231C1" w:rsidRDefault="00442DA9" w:rsidP="000107AB">
      <w:pPr>
        <w:widowControl w:val="0"/>
        <w:jc w:val="both"/>
      </w:pPr>
      <w:r w:rsidRPr="001231C1">
        <w:t xml:space="preserve">To the extent required by this amendment:  adjust totals; and renumber as necessary.  EDWARDS    </w:t>
      </w:r>
    </w:p>
    <w:p w14:paraId="2F6CD6A9" w14:textId="77777777" w:rsidR="00F95BAA" w:rsidRPr="001231C1" w:rsidRDefault="00F95BAA" w:rsidP="000107AB">
      <w:pPr>
        <w:widowControl w:val="0"/>
      </w:pPr>
    </w:p>
    <w:p w14:paraId="7D73D4D4" w14:textId="0CD106AB" w:rsidR="00F95BAA" w:rsidRPr="001231C1" w:rsidRDefault="007D5906" w:rsidP="000107AB">
      <w:pPr>
        <w:widowControl w:val="0"/>
        <w:jc w:val="center"/>
      </w:pPr>
      <w:r w:rsidRPr="001231C1">
        <w:rPr>
          <w:b/>
        </w:rPr>
        <w:t>ROLL CALL</w:t>
      </w:r>
    </w:p>
    <w:p w14:paraId="5FB8B523" w14:textId="56066CA5" w:rsidR="00F95BAA" w:rsidRPr="001231C1" w:rsidRDefault="00442DA9" w:rsidP="000107AB">
      <w:pPr>
        <w:widowControl w:val="0"/>
        <w:jc w:val="both"/>
      </w:pPr>
      <w:r w:rsidRPr="001231C1">
        <w:rPr>
          <w:b/>
        </w:rPr>
        <w:t xml:space="preserve">Ayes:  </w:t>
      </w:r>
      <w:r w:rsidRPr="001231C1">
        <w:t xml:space="preserve">Representative(s) Allen, Baker, Biteman, Blackburn, Clausen, Court, Edwards, Gray, Hallinan, Halverson, Jennings, Lone, Loucks, </w:t>
      </w:r>
      <w:r w:rsidR="00F95BAA" w:rsidRPr="001231C1">
        <w:t>McKim</w:t>
      </w:r>
      <w:r w:rsidRPr="001231C1">
        <w:t>, Miller, Salazar</w:t>
      </w:r>
    </w:p>
    <w:p w14:paraId="4C09DDC0" w14:textId="46497E57" w:rsidR="00F95BAA" w:rsidRPr="001231C1" w:rsidRDefault="00442DA9" w:rsidP="000107AB">
      <w:pPr>
        <w:widowControl w:val="0"/>
        <w:jc w:val="both"/>
      </w:pPr>
      <w:r w:rsidRPr="001231C1">
        <w:rPr>
          <w:b/>
        </w:rPr>
        <w:t xml:space="preserve">Nays:  </w:t>
      </w:r>
      <w:r w:rsidRPr="001231C1">
        <w:t xml:space="preserve">Representative(s) Barlow, Blake, Bovee, Brown, Burkhart, Byrd, Clem, Connolly, Crank, Dayton, Eklund, Eyre, Flitner, Freeman, Furphy, Gierau, Greear, Haley, Harshman, Henderson, Hunt, Kinner, Kirkbride, Larsen, Laursen, Lindholm, </w:t>
      </w:r>
      <w:r w:rsidR="00F95BAA" w:rsidRPr="001231C1">
        <w:t>MacGuire</w:t>
      </w:r>
      <w:r w:rsidRPr="001231C1">
        <w:t>, Madden, Nicholas, Northrup, Obermueller, Olsen, Paxton, Pelkey, Piiparinen, Pownall, Schwartz, Sommers, Steinmetz, Sweeney, Walters, Wilson, Winters, Zwonitzer</w:t>
      </w:r>
    </w:p>
    <w:p w14:paraId="318CE704" w14:textId="77777777" w:rsidR="00F95BAA" w:rsidRPr="001231C1" w:rsidRDefault="00442DA9" w:rsidP="000107AB">
      <w:pPr>
        <w:widowControl w:val="0"/>
      </w:pPr>
      <w:r w:rsidRPr="001231C1">
        <w:rPr>
          <w:b/>
        </w:rPr>
        <w:t xml:space="preserve">Ayes </w:t>
      </w:r>
      <w:r w:rsidRPr="001231C1">
        <w:t xml:space="preserve">16    </w:t>
      </w:r>
      <w:r w:rsidRPr="001231C1">
        <w:rPr>
          <w:b/>
        </w:rPr>
        <w:t xml:space="preserve">Nays </w:t>
      </w:r>
      <w:r w:rsidRPr="001231C1">
        <w:t xml:space="preserve">44   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05875D3F" w14:textId="77777777" w:rsidR="00F95BAA" w:rsidRPr="001231C1" w:rsidRDefault="00F95BAA" w:rsidP="000107AB">
      <w:pPr>
        <w:widowControl w:val="0"/>
      </w:pPr>
    </w:p>
    <w:p w14:paraId="4121483A" w14:textId="77777777" w:rsidR="00F95BAA" w:rsidRPr="001231C1" w:rsidRDefault="00442DA9" w:rsidP="000107AB">
      <w:pPr>
        <w:widowControl w:val="0"/>
      </w:pPr>
      <w:r w:rsidRPr="001231C1">
        <w:rPr>
          <w:b/>
        </w:rPr>
        <w:t>HB0001H3035/WITHDRAWN</w:t>
      </w:r>
    </w:p>
    <w:p w14:paraId="114FABC0" w14:textId="77777777" w:rsidR="00F95BAA" w:rsidRPr="001231C1" w:rsidRDefault="00F95BAA" w:rsidP="000107AB">
      <w:pPr>
        <w:widowControl w:val="0"/>
      </w:pPr>
    </w:p>
    <w:p w14:paraId="57D12B43" w14:textId="77777777" w:rsidR="00F21C54" w:rsidRPr="001231C1" w:rsidRDefault="00442DA9" w:rsidP="000107AB">
      <w:pPr>
        <w:widowControl w:val="0"/>
        <w:tabs>
          <w:tab w:val="left" w:pos="3330"/>
        </w:tabs>
        <w:rPr>
          <w:b/>
        </w:rPr>
      </w:pPr>
      <w:r w:rsidRPr="001231C1">
        <w:rPr>
          <w:b/>
        </w:rPr>
        <w:t>HB0001H3036/ADOPTED</w:t>
      </w:r>
    </w:p>
    <w:p w14:paraId="387CAB68" w14:textId="0E7587FA" w:rsidR="00F95BAA" w:rsidRPr="001231C1" w:rsidRDefault="00442DA9" w:rsidP="000107AB">
      <w:pPr>
        <w:widowControl w:val="0"/>
        <w:tabs>
          <w:tab w:val="left" w:pos="3330"/>
        </w:tabs>
        <w:jc w:val="center"/>
      </w:pPr>
      <w:r w:rsidRPr="001231C1">
        <w:rPr>
          <w:b/>
        </w:rPr>
        <w:t>(CORRECTED COPY)</w:t>
      </w:r>
    </w:p>
    <w:p w14:paraId="0477F615" w14:textId="77777777" w:rsidR="00F95BAA" w:rsidRPr="001231C1" w:rsidRDefault="00442DA9" w:rsidP="000107AB">
      <w:pPr>
        <w:widowControl w:val="0"/>
        <w:jc w:val="center"/>
      </w:pPr>
      <w:r w:rsidRPr="001231C1">
        <w:t>[BUDGET AFFECTED]</w:t>
      </w:r>
    </w:p>
    <w:p w14:paraId="63EB7A1A" w14:textId="1C01F4A1" w:rsidR="00F95BAA" w:rsidRPr="001231C1" w:rsidRDefault="00442DA9" w:rsidP="000107AB">
      <w:pPr>
        <w:widowControl w:val="0"/>
      </w:pPr>
      <w:r w:rsidRPr="001231C1">
        <w:t xml:space="preserve">Budget(s): </w:t>
      </w:r>
      <w:r w:rsidRPr="001231C1">
        <w:rPr>
          <w:b/>
        </w:rPr>
        <w:t xml:space="preserve">Section 305. </w:t>
      </w:r>
      <w:r w:rsidRPr="001231C1">
        <w:t>[EMPLOYEE BENEFITS]</w:t>
      </w:r>
    </w:p>
    <w:p w14:paraId="44C2F269" w14:textId="77777777" w:rsidR="00F95BAA" w:rsidRPr="001231C1" w:rsidRDefault="00442DA9" w:rsidP="000107AB">
      <w:pPr>
        <w:widowControl w:val="0"/>
        <w:jc w:val="center"/>
      </w:pPr>
      <w:r w:rsidRPr="001231C1">
        <w:t>* * * * * * * * * *</w:t>
      </w:r>
    </w:p>
    <w:p w14:paraId="237D7AF8" w14:textId="7EDFC756" w:rsidR="00F95BAA" w:rsidRPr="001231C1" w:rsidRDefault="00442DA9" w:rsidP="00C67526">
      <w:pPr>
        <w:widowControl w:val="0"/>
        <w:ind w:left="2880" w:hanging="2880"/>
        <w:jc w:val="both"/>
      </w:pPr>
      <w:r w:rsidRPr="001231C1">
        <w:t>Page 104-line 10</w:t>
      </w:r>
      <w:r w:rsidRPr="001231C1">
        <w:tab/>
        <w:t xml:space="preserve">Delete </w:t>
      </w:r>
      <w:r w:rsidR="001B0BEB" w:rsidRPr="001231C1">
        <w:t>"</w:t>
      </w:r>
      <w:r w:rsidRPr="001231C1">
        <w:rPr>
          <w:u w:val="single"/>
        </w:rPr>
        <w:t>three</w:t>
      </w:r>
      <w:r w:rsidR="001B0BEB" w:rsidRPr="001231C1">
        <w:t>"</w:t>
      </w:r>
      <w:r w:rsidRPr="001231C1">
        <w:t>.</w:t>
      </w:r>
    </w:p>
    <w:p w14:paraId="4B7730DA" w14:textId="618E0F3F" w:rsidR="00F95BAA" w:rsidRPr="001231C1" w:rsidRDefault="00442DA9" w:rsidP="00C67526">
      <w:pPr>
        <w:widowControl w:val="0"/>
        <w:ind w:left="2880" w:hanging="2880"/>
        <w:jc w:val="both"/>
      </w:pPr>
      <w:r w:rsidRPr="001231C1">
        <w:t>Page 104-line 11</w:t>
      </w:r>
      <w:r w:rsidRPr="001231C1">
        <w:tab/>
        <w:t>Delete entirely.</w:t>
      </w:r>
    </w:p>
    <w:p w14:paraId="182C7B56" w14:textId="047788AC" w:rsidR="00F95BAA" w:rsidRPr="001231C1" w:rsidRDefault="00442DA9" w:rsidP="00C67526">
      <w:pPr>
        <w:widowControl w:val="0"/>
        <w:ind w:left="2880" w:hanging="2880"/>
        <w:jc w:val="both"/>
      </w:pPr>
      <w:r w:rsidRPr="001231C1">
        <w:t>Page 104-line 12</w:t>
      </w:r>
      <w:r w:rsidRPr="001231C1">
        <w:tab/>
        <w:t xml:space="preserve">Delete all new language and insert </w:t>
      </w:r>
      <w:r w:rsidR="001B0BEB" w:rsidRPr="001231C1">
        <w:t>"</w:t>
      </w:r>
      <w:r w:rsidRPr="001231C1">
        <w:rPr>
          <w:u w:val="single"/>
        </w:rPr>
        <w:t>one million seven hundred forty-eight thousand five-hundred dollars ($1,748,500.00)</w:t>
      </w:r>
      <w:r w:rsidR="001B0BEB" w:rsidRPr="001231C1">
        <w:t>"</w:t>
      </w:r>
      <w:r w:rsidRPr="001231C1">
        <w:t>.</w:t>
      </w:r>
    </w:p>
    <w:p w14:paraId="46A90FB9" w14:textId="5A3222DF" w:rsidR="00F95BAA" w:rsidRPr="001231C1" w:rsidRDefault="00442DA9" w:rsidP="00E15B1F">
      <w:pPr>
        <w:ind w:left="2880" w:hanging="2880"/>
        <w:jc w:val="both"/>
      </w:pPr>
      <w:r w:rsidRPr="001231C1">
        <w:lastRenderedPageBreak/>
        <w:t>Page 104-line 23</w:t>
      </w:r>
      <w:r w:rsidRPr="001231C1">
        <w:tab/>
        <w:t xml:space="preserve">After </w:t>
      </w:r>
      <w:r w:rsidR="001B0BEB" w:rsidRPr="001231C1">
        <w:t>"</w:t>
      </w:r>
      <w:r w:rsidRPr="001231C1">
        <w:t>eligible</w:t>
      </w:r>
      <w:r w:rsidR="001B0BEB" w:rsidRPr="001231C1">
        <w:t>"</w:t>
      </w:r>
      <w:r w:rsidRPr="001231C1">
        <w:t xml:space="preserve"> insert </w:t>
      </w:r>
      <w:r w:rsidR="001B0BEB" w:rsidRPr="001231C1">
        <w:t>"</w:t>
      </w:r>
      <w:r w:rsidRPr="001231C1">
        <w:rPr>
          <w:u w:val="single"/>
        </w:rPr>
        <w:t>.</w:t>
      </w:r>
      <w:r w:rsidR="001B0BEB" w:rsidRPr="001231C1">
        <w:t>"</w:t>
      </w:r>
      <w:r w:rsidRPr="001231C1">
        <w:t xml:space="preserve"> and strike balance of line.</w:t>
      </w:r>
    </w:p>
    <w:p w14:paraId="0F280234" w14:textId="576F6D99" w:rsidR="00F95BAA" w:rsidRPr="001231C1" w:rsidRDefault="00442DA9" w:rsidP="00C67526">
      <w:pPr>
        <w:widowControl w:val="0"/>
        <w:ind w:left="2880" w:hanging="2880"/>
        <w:jc w:val="both"/>
      </w:pPr>
      <w:r w:rsidRPr="001231C1">
        <w:t>Page 105-lines 1 through 3</w:t>
      </w:r>
      <w:r w:rsidRPr="001231C1">
        <w:tab/>
        <w:t>Strike entirely. MADDEN</w:t>
      </w:r>
    </w:p>
    <w:p w14:paraId="14634A84" w14:textId="77777777" w:rsidR="00F95BAA" w:rsidRPr="001231C1" w:rsidRDefault="00F95BAA" w:rsidP="000107AB">
      <w:pPr>
        <w:widowControl w:val="0"/>
      </w:pPr>
    </w:p>
    <w:p w14:paraId="402E62C0" w14:textId="042FB949" w:rsidR="00F95BAA" w:rsidRPr="001231C1" w:rsidRDefault="007D5906" w:rsidP="000107AB">
      <w:pPr>
        <w:widowControl w:val="0"/>
        <w:jc w:val="center"/>
      </w:pPr>
      <w:r w:rsidRPr="001231C1">
        <w:rPr>
          <w:b/>
        </w:rPr>
        <w:t>ROLL CALL</w:t>
      </w:r>
    </w:p>
    <w:p w14:paraId="4E8F2D73" w14:textId="3E789185" w:rsidR="00F95BAA" w:rsidRPr="001231C1" w:rsidRDefault="00442DA9" w:rsidP="000107AB">
      <w:pPr>
        <w:widowControl w:val="0"/>
        <w:jc w:val="both"/>
      </w:pPr>
      <w:r w:rsidRPr="001231C1">
        <w:rPr>
          <w:b/>
        </w:rPr>
        <w:t xml:space="preserve">Ayes:  </w:t>
      </w:r>
      <w:r w:rsidRPr="001231C1">
        <w:t xml:space="preserve">Representative(s) Allen, Baker, Biteman, Blackburn, Bovee, Clausen, Clem, Connolly, Court, Crank, Dayton, Edwards, Eklund, Eyre, Flitner, Furphy, Gierau, Gray, Greear, Haley, Hallinan, Halverson, Hunt, Jennings, Kinner, Kirkbride, Larsen, Laursen, Lindholm, Lone, Loucks, </w:t>
      </w:r>
      <w:r w:rsidR="00F95BAA" w:rsidRPr="001231C1">
        <w:t>MacGuire</w:t>
      </w:r>
      <w:r w:rsidRPr="001231C1">
        <w:t xml:space="preserve">, Madden, </w:t>
      </w:r>
      <w:r w:rsidR="00F95BAA" w:rsidRPr="001231C1">
        <w:t>McKim</w:t>
      </w:r>
      <w:r w:rsidRPr="001231C1">
        <w:t>, Miller, Nicholas, Obermueller, Olsen, Paxton, Pelkey, Piiparinen, Pownall, Salazar, Schwartz, Sommers, Steinmetz, Sweeney, Walters, Winters</w:t>
      </w:r>
    </w:p>
    <w:p w14:paraId="65CF7C7A" w14:textId="77777777" w:rsidR="00F95BAA" w:rsidRPr="001231C1" w:rsidRDefault="00442DA9" w:rsidP="000107AB">
      <w:pPr>
        <w:widowControl w:val="0"/>
        <w:jc w:val="both"/>
      </w:pPr>
      <w:r w:rsidRPr="001231C1">
        <w:rPr>
          <w:b/>
        </w:rPr>
        <w:t xml:space="preserve">Nays:  </w:t>
      </w:r>
      <w:r w:rsidRPr="001231C1">
        <w:t>Representative(s) Barlow, Blake, Brown, Burkhart, Byrd, Freeman, Harshman, Henderson, Northrup, Wilson, Zwonitzer</w:t>
      </w:r>
    </w:p>
    <w:p w14:paraId="63E73D25" w14:textId="77777777" w:rsidR="00F95BAA" w:rsidRPr="001231C1" w:rsidRDefault="00442DA9" w:rsidP="000107AB">
      <w:pPr>
        <w:widowControl w:val="0"/>
      </w:pPr>
      <w:r w:rsidRPr="001231C1">
        <w:rPr>
          <w:b/>
        </w:rPr>
        <w:t xml:space="preserve">Ayes </w:t>
      </w:r>
      <w:r w:rsidRPr="001231C1">
        <w:t xml:space="preserve">49    </w:t>
      </w:r>
      <w:r w:rsidRPr="001231C1">
        <w:rPr>
          <w:b/>
        </w:rPr>
        <w:t xml:space="preserve">Nays </w:t>
      </w:r>
      <w:r w:rsidRPr="001231C1">
        <w:t xml:space="preserve">11   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712AD2F4" w14:textId="77777777" w:rsidR="00F95BAA" w:rsidRPr="001231C1" w:rsidRDefault="00F95BAA" w:rsidP="000107AB">
      <w:pPr>
        <w:widowControl w:val="0"/>
      </w:pPr>
    </w:p>
    <w:p w14:paraId="12EBBEF9" w14:textId="77777777" w:rsidR="00F95BAA" w:rsidRPr="001231C1" w:rsidRDefault="00442DA9" w:rsidP="000107AB">
      <w:pPr>
        <w:widowControl w:val="0"/>
      </w:pPr>
      <w:r w:rsidRPr="001231C1">
        <w:rPr>
          <w:b/>
        </w:rPr>
        <w:t>HB0001H3037/WITHDRAWN</w:t>
      </w:r>
    </w:p>
    <w:p w14:paraId="126DD904" w14:textId="77777777" w:rsidR="00F95BAA" w:rsidRPr="001231C1" w:rsidRDefault="00F95BAA" w:rsidP="000107AB">
      <w:pPr>
        <w:widowControl w:val="0"/>
      </w:pPr>
    </w:p>
    <w:p w14:paraId="1B2B206F" w14:textId="77777777" w:rsidR="00F95BAA" w:rsidRPr="001231C1" w:rsidRDefault="00442DA9" w:rsidP="000107AB">
      <w:pPr>
        <w:widowControl w:val="0"/>
      </w:pPr>
      <w:r w:rsidRPr="001231C1">
        <w:rPr>
          <w:b/>
        </w:rPr>
        <w:t>HB0001H3038/WITHDRAWN</w:t>
      </w:r>
    </w:p>
    <w:p w14:paraId="5BD0A0ED" w14:textId="77777777" w:rsidR="00F95BAA" w:rsidRPr="001231C1" w:rsidRDefault="00F95BAA" w:rsidP="000107AB">
      <w:pPr>
        <w:widowControl w:val="0"/>
      </w:pPr>
    </w:p>
    <w:p w14:paraId="48DDFAFE" w14:textId="77777777" w:rsidR="00F21C54" w:rsidRPr="001231C1" w:rsidRDefault="00442DA9" w:rsidP="000107AB">
      <w:pPr>
        <w:widowControl w:val="0"/>
        <w:tabs>
          <w:tab w:val="left" w:pos="3330"/>
        </w:tabs>
        <w:rPr>
          <w:b/>
        </w:rPr>
      </w:pPr>
      <w:r w:rsidRPr="001231C1">
        <w:rPr>
          <w:b/>
        </w:rPr>
        <w:t>HB0001H3039/FAILED</w:t>
      </w:r>
    </w:p>
    <w:p w14:paraId="374A9709" w14:textId="06F2C87B" w:rsidR="00F95BAA" w:rsidRPr="001231C1" w:rsidRDefault="00442DA9" w:rsidP="000107AB">
      <w:pPr>
        <w:widowControl w:val="0"/>
        <w:tabs>
          <w:tab w:val="left" w:pos="3330"/>
        </w:tabs>
        <w:jc w:val="center"/>
      </w:pPr>
      <w:r w:rsidRPr="001231C1">
        <w:t>[MULTIPLE BUDGETS AFFECTED]</w:t>
      </w:r>
    </w:p>
    <w:p w14:paraId="39B04F02" w14:textId="77777777" w:rsidR="00F34B91" w:rsidRPr="001231C1" w:rsidRDefault="00F34B91" w:rsidP="000107AB">
      <w:pPr>
        <w:widowControl w:val="0"/>
      </w:pPr>
      <w:r w:rsidRPr="001231C1">
        <w:t>Sections Under Consideration:</w:t>
      </w:r>
    </w:p>
    <w:p w14:paraId="67117167" w14:textId="0532DA26" w:rsidR="00F34B91" w:rsidRPr="001231C1" w:rsidRDefault="00B2519D" w:rsidP="000107AB">
      <w:pPr>
        <w:widowControl w:val="0"/>
        <w:jc w:val="both"/>
        <w:rPr>
          <w:rFonts w:cs="Courier New"/>
          <w:b/>
        </w:rPr>
      </w:pPr>
      <w:r w:rsidRPr="001231C1">
        <w:rPr>
          <w:b/>
        </w:rPr>
        <w:tab/>
      </w:r>
      <w:r w:rsidR="00442DA9" w:rsidRPr="001231C1">
        <w:rPr>
          <w:b/>
        </w:rPr>
        <w:t xml:space="preserve">Section 312.  </w:t>
      </w:r>
      <w:r w:rsidR="00442DA9" w:rsidRPr="001231C1">
        <w:rPr>
          <w:rFonts w:cs="Courier New"/>
          <w:b/>
        </w:rPr>
        <w:t>[MAJOR MAINTENANCE FUNDING FOR STATE FACILITIES,</w:t>
      </w:r>
    </w:p>
    <w:p w14:paraId="5F1659FF" w14:textId="23386BEA" w:rsidR="00F95BAA" w:rsidRPr="001231C1" w:rsidRDefault="00442DA9" w:rsidP="000107AB">
      <w:pPr>
        <w:widowControl w:val="0"/>
        <w:jc w:val="center"/>
      </w:pPr>
      <w:r w:rsidRPr="001231C1">
        <w:rPr>
          <w:rFonts w:cs="Courier New"/>
          <w:b/>
        </w:rPr>
        <w:t>UNIVERSITY AND COMMUNITY COLLEGES]</w:t>
      </w:r>
    </w:p>
    <w:p w14:paraId="24F2D574" w14:textId="77777777" w:rsidR="00F95BAA" w:rsidRPr="001231C1" w:rsidRDefault="00442DA9" w:rsidP="000107AB">
      <w:pPr>
        <w:widowControl w:val="0"/>
      </w:pPr>
      <w:r w:rsidRPr="001231C1">
        <w:t>Other Budget(s) Affected:</w:t>
      </w:r>
    </w:p>
    <w:p w14:paraId="24113AEE" w14:textId="0AE79317" w:rsidR="00F95BAA" w:rsidRPr="001231C1" w:rsidRDefault="00B2519D" w:rsidP="000107AB">
      <w:pPr>
        <w:widowControl w:val="0"/>
        <w:jc w:val="both"/>
        <w:rPr>
          <w:b/>
        </w:rPr>
      </w:pPr>
      <w:r w:rsidRPr="001231C1">
        <w:rPr>
          <w:b/>
        </w:rPr>
        <w:tab/>
      </w:r>
      <w:r w:rsidR="00442DA9" w:rsidRPr="001231C1">
        <w:rPr>
          <w:b/>
        </w:rPr>
        <w:t>Section 080.  DEPARTMENT OF CORRECTIONS</w:t>
      </w:r>
    </w:p>
    <w:p w14:paraId="4B9D92BB" w14:textId="4AB83F12" w:rsidR="00F95BAA" w:rsidRPr="001231C1" w:rsidRDefault="00442DA9" w:rsidP="000107AB">
      <w:pPr>
        <w:widowControl w:val="0"/>
        <w:jc w:val="center"/>
      </w:pPr>
      <w:r w:rsidRPr="001231C1">
        <w:t>(Field Services)</w:t>
      </w:r>
    </w:p>
    <w:p w14:paraId="1484EE57" w14:textId="799ACDCA" w:rsidR="00F95BAA" w:rsidRPr="001231C1" w:rsidRDefault="00442DA9" w:rsidP="000107AB">
      <w:pPr>
        <w:widowControl w:val="0"/>
        <w:jc w:val="center"/>
      </w:pPr>
      <w:r w:rsidRPr="001231C1">
        <w:t>* * * * * * * * *</w:t>
      </w:r>
    </w:p>
    <w:p w14:paraId="284A7CCF" w14:textId="19DAC64E" w:rsidR="00F95BAA" w:rsidRPr="001231C1" w:rsidRDefault="00442DA9" w:rsidP="00C67526">
      <w:pPr>
        <w:widowControl w:val="0"/>
        <w:ind w:left="2880" w:hanging="2880"/>
        <w:jc w:val="both"/>
        <w:rPr>
          <w:rFonts w:cs="Courier New"/>
        </w:rPr>
      </w:pPr>
      <w:r w:rsidRPr="001231C1">
        <w:rPr>
          <w:rFonts w:cs="Courier New"/>
        </w:rPr>
        <w:t>Page 69-line 10</w:t>
      </w:r>
      <w:r w:rsidRPr="001231C1">
        <w:rPr>
          <w:rFonts w:cs="Courier New"/>
        </w:rPr>
        <w:tab/>
        <w:t xml:space="preserve">Under OTHER FUNDS increase amount by </w:t>
      </w:r>
      <w:r w:rsidR="001B0BEB" w:rsidRPr="001231C1">
        <w:rPr>
          <w:rFonts w:cs="Courier New"/>
        </w:rPr>
        <w:t>"</w:t>
      </w:r>
      <w:r w:rsidRPr="001231C1">
        <w:rPr>
          <w:rFonts w:cs="Courier New"/>
        </w:rPr>
        <w:t>200,000 TT</w:t>
      </w:r>
      <w:r w:rsidR="001B0BEB" w:rsidRPr="001231C1">
        <w:rPr>
          <w:rFonts w:cs="Courier New"/>
        </w:rPr>
        <w:t>"</w:t>
      </w:r>
      <w:r w:rsidRPr="001231C1">
        <w:rPr>
          <w:rFonts w:cs="Courier New"/>
        </w:rPr>
        <w:t>.</w:t>
      </w:r>
    </w:p>
    <w:p w14:paraId="20A6F5BD" w14:textId="74FE8EFB" w:rsidR="00F95BAA" w:rsidRPr="001231C1" w:rsidRDefault="00442DA9" w:rsidP="00C67526">
      <w:pPr>
        <w:widowControl w:val="0"/>
        <w:ind w:left="2880" w:hanging="2880"/>
        <w:jc w:val="both"/>
        <w:rPr>
          <w:rFonts w:cs="Courier New"/>
        </w:rPr>
      </w:pPr>
      <w:r w:rsidRPr="001231C1">
        <w:rPr>
          <w:rFonts w:cs="Courier New"/>
        </w:rPr>
        <w:t>Page 69-line 11</w:t>
      </w:r>
      <w:r w:rsidRPr="001231C1">
        <w:rPr>
          <w:rFonts w:cs="Courier New"/>
        </w:rPr>
        <w:tab/>
        <w:t xml:space="preserve">Under GENERAL FUND decrease amount by </w:t>
      </w:r>
      <w:r w:rsidR="001B0BEB" w:rsidRPr="001231C1">
        <w:rPr>
          <w:rFonts w:cs="Courier New"/>
        </w:rPr>
        <w:t>"</w:t>
      </w:r>
      <w:r w:rsidRPr="001231C1">
        <w:rPr>
          <w:rFonts w:cs="Courier New"/>
        </w:rPr>
        <w:t>200,000</w:t>
      </w:r>
      <w:r w:rsidR="001B0BEB" w:rsidRPr="001231C1">
        <w:rPr>
          <w:rFonts w:cs="Courier New"/>
        </w:rPr>
        <w:t>"</w:t>
      </w:r>
      <w:r w:rsidRPr="001231C1">
        <w:rPr>
          <w:rFonts w:cs="Courier New"/>
        </w:rPr>
        <w:t>.</w:t>
      </w:r>
    </w:p>
    <w:p w14:paraId="346E6B50" w14:textId="5EC3936A" w:rsidR="00F95BAA" w:rsidRPr="001231C1" w:rsidRDefault="00442DA9" w:rsidP="00F76DA8">
      <w:pPr>
        <w:keepNext/>
        <w:ind w:left="2880" w:hanging="2880"/>
        <w:rPr>
          <w:rFonts w:cs="Courier New"/>
        </w:rPr>
      </w:pPr>
      <w:r w:rsidRPr="001231C1">
        <w:rPr>
          <w:rFonts w:cs="Courier New"/>
        </w:rPr>
        <w:t>Page 102-line 4</w:t>
      </w:r>
      <w:r w:rsidRPr="001231C1">
        <w:rPr>
          <w:rFonts w:cs="Courier New"/>
        </w:rPr>
        <w:tab/>
        <w:t xml:space="preserve">Delete first </w:t>
      </w:r>
      <w:r w:rsidR="001B0BEB" w:rsidRPr="001231C1">
        <w:rPr>
          <w:rFonts w:cs="Courier New"/>
        </w:rPr>
        <w:t>"</w:t>
      </w:r>
      <w:r w:rsidRPr="001231C1">
        <w:rPr>
          <w:rFonts w:cs="Courier New"/>
        </w:rPr>
        <w:t>and</w:t>
      </w:r>
      <w:r w:rsidR="001B0BEB" w:rsidRPr="001231C1">
        <w:rPr>
          <w:rFonts w:cs="Courier New"/>
        </w:rPr>
        <w:t>"</w:t>
      </w:r>
      <w:r w:rsidRPr="001231C1">
        <w:rPr>
          <w:rFonts w:cs="Courier New"/>
        </w:rPr>
        <w:t xml:space="preserve"> insert </w:t>
      </w:r>
      <w:r w:rsidR="001B0BEB" w:rsidRPr="001231C1">
        <w:rPr>
          <w:rFonts w:cs="Courier New"/>
        </w:rPr>
        <w:t>"</w:t>
      </w:r>
      <w:r w:rsidRPr="001231C1">
        <w:rPr>
          <w:rFonts w:cs="Courier New"/>
        </w:rPr>
        <w:t>,</w:t>
      </w:r>
      <w:r w:rsidR="001B0BEB" w:rsidRPr="001231C1">
        <w:rPr>
          <w:rFonts w:cs="Courier New"/>
        </w:rPr>
        <w:t>"</w:t>
      </w:r>
      <w:r w:rsidRPr="001231C1">
        <w:rPr>
          <w:rFonts w:cs="Courier New"/>
        </w:rPr>
        <w:t xml:space="preserve">; delete </w:t>
      </w:r>
      <w:r w:rsidR="001B0BEB" w:rsidRPr="001231C1">
        <w:rPr>
          <w:rFonts w:cs="Courier New"/>
        </w:rPr>
        <w:t>"</w:t>
      </w:r>
      <w:r w:rsidRPr="001231C1">
        <w:rPr>
          <w:rFonts w:cs="Courier New"/>
        </w:rPr>
        <w:t>Sections</w:t>
      </w:r>
      <w:r w:rsidR="001B0BEB" w:rsidRPr="001231C1">
        <w:rPr>
          <w:rFonts w:cs="Courier New"/>
        </w:rPr>
        <w:t>"</w:t>
      </w:r>
      <w:r w:rsidRPr="001231C1">
        <w:rPr>
          <w:rFonts w:cs="Courier New"/>
        </w:rPr>
        <w:t xml:space="preserve"> insert </w:t>
      </w:r>
      <w:r w:rsidR="001B0BEB" w:rsidRPr="001231C1">
        <w:rPr>
          <w:rFonts w:cs="Courier New"/>
        </w:rPr>
        <w:t>"</w:t>
      </w:r>
      <w:r w:rsidRPr="001231C1">
        <w:rPr>
          <w:rFonts w:cs="Courier New"/>
        </w:rPr>
        <w:t>Section</w:t>
      </w:r>
      <w:r w:rsidR="001B0BEB" w:rsidRPr="001231C1">
        <w:rPr>
          <w:rFonts w:cs="Courier New"/>
        </w:rPr>
        <w:t>"</w:t>
      </w:r>
      <w:r w:rsidRPr="001231C1">
        <w:rPr>
          <w:rFonts w:cs="Courier New"/>
        </w:rPr>
        <w:t xml:space="preserve">; after </w:t>
      </w:r>
      <w:r w:rsidR="001B0BEB" w:rsidRPr="001231C1">
        <w:rPr>
          <w:rFonts w:cs="Courier New"/>
        </w:rPr>
        <w:t>"</w:t>
      </w:r>
      <w:r w:rsidRPr="001231C1">
        <w:rPr>
          <w:rFonts w:cs="Courier New"/>
        </w:rPr>
        <w:t>309,</w:t>
      </w:r>
      <w:r w:rsidR="001B0BEB" w:rsidRPr="001231C1">
        <w:rPr>
          <w:rFonts w:cs="Courier New"/>
        </w:rPr>
        <w:t>"</w:t>
      </w:r>
      <w:r w:rsidRPr="001231C1">
        <w:rPr>
          <w:rFonts w:cs="Courier New"/>
        </w:rPr>
        <w:t xml:space="preserve"> insert </w:t>
      </w:r>
      <w:r w:rsidR="001B0BEB" w:rsidRPr="001231C1">
        <w:rPr>
          <w:rFonts w:cs="Courier New"/>
        </w:rPr>
        <w:t>"</w:t>
      </w:r>
      <w:r w:rsidRPr="001231C1">
        <w:rPr>
          <w:rFonts w:cs="Courier New"/>
        </w:rPr>
        <w:t>312 by creating a new subsection (e) and by creating new Sections</w:t>
      </w:r>
      <w:r w:rsidR="001B0BEB" w:rsidRPr="001231C1">
        <w:rPr>
          <w:rFonts w:cs="Courier New"/>
        </w:rPr>
        <w:t>"</w:t>
      </w:r>
      <w:r w:rsidRPr="001231C1">
        <w:rPr>
          <w:rFonts w:cs="Courier New"/>
        </w:rPr>
        <w:t>.</w:t>
      </w:r>
    </w:p>
    <w:p w14:paraId="7712E679" w14:textId="77777777" w:rsidR="00F95BAA" w:rsidRPr="001231C1" w:rsidRDefault="00442DA9" w:rsidP="00C67526">
      <w:pPr>
        <w:widowControl w:val="0"/>
        <w:ind w:left="2880" w:hanging="2880"/>
        <w:rPr>
          <w:rFonts w:cs="Courier New"/>
        </w:rPr>
      </w:pPr>
      <w:r w:rsidRPr="001231C1">
        <w:rPr>
          <w:rFonts w:cs="Courier New"/>
        </w:rPr>
        <w:t>Page 106-after line 7</w:t>
      </w:r>
      <w:r w:rsidRPr="001231C1">
        <w:rPr>
          <w:rFonts w:cs="Courier New"/>
        </w:rPr>
        <w:tab/>
        <w:t>Insert:</w:t>
      </w:r>
    </w:p>
    <w:p w14:paraId="1EE51426" w14:textId="32090DAD" w:rsidR="00F95BAA" w:rsidRPr="001231C1" w:rsidRDefault="001B0BEB" w:rsidP="000107AB">
      <w:pPr>
        <w:widowControl w:val="0"/>
        <w:jc w:val="center"/>
        <w:rPr>
          <w:rFonts w:cs="Courier New"/>
        </w:rPr>
      </w:pPr>
      <w:r w:rsidRPr="001231C1">
        <w:rPr>
          <w:rFonts w:cs="Courier New"/>
        </w:rPr>
        <w:t>"</w:t>
      </w:r>
      <w:r w:rsidR="00442DA9" w:rsidRPr="001231C1">
        <w:rPr>
          <w:rFonts w:cs="Courier New"/>
        </w:rPr>
        <w:t>[MAJOR MAINTENANCE FUNDING FOR STATE FACILITIES, UNIVERSITY AND COMMUNITY COLLEGES]</w:t>
      </w:r>
    </w:p>
    <w:p w14:paraId="7AEECF1B" w14:textId="77777777" w:rsidR="00F95BAA" w:rsidRPr="001231C1" w:rsidRDefault="00442DA9" w:rsidP="000107AB">
      <w:pPr>
        <w:widowControl w:val="0"/>
        <w:ind w:firstLine="720"/>
        <w:rPr>
          <w:rFonts w:cs="Courier New"/>
          <w:b/>
        </w:rPr>
      </w:pPr>
      <w:r w:rsidRPr="001231C1">
        <w:rPr>
          <w:rFonts w:cs="Courier New"/>
          <w:b/>
        </w:rPr>
        <w:t xml:space="preserve">Section 312.  </w:t>
      </w:r>
    </w:p>
    <w:p w14:paraId="3EE9B5C9" w14:textId="61FF6F82" w:rsidR="00F95BAA" w:rsidRPr="001231C1" w:rsidRDefault="00442DA9" w:rsidP="000107AB">
      <w:pPr>
        <w:widowControl w:val="0"/>
        <w:ind w:firstLine="720"/>
        <w:jc w:val="both"/>
        <w:rPr>
          <w:rFonts w:cs="Courier New"/>
        </w:rPr>
      </w:pPr>
      <w:r w:rsidRPr="001231C1">
        <w:rPr>
          <w:rFonts w:cs="Courier New"/>
          <w:u w:val="single"/>
        </w:rPr>
        <w:t>(e) There is appropriated to the state construction department two hundred thousand dollars ($200,000.00) from the general fund. This appropriation shall be for the period beginning with the effective date of this act and ending June 30, 2018. This appropriation shall only be expended to provide for emergency boiler piping and fire suppression repairs or replacement at Western Wyoming community college. Notwithstanding any other provision of law, this appropriation shall not be transferred or expended for any other purpose and any unexpended, unobligated funds remaining from this appropriation shall revert as provided by law on July 1, 2018.</w:t>
      </w:r>
      <w:r w:rsidR="001B0BEB" w:rsidRPr="001231C1">
        <w:rPr>
          <w:rFonts w:cs="Courier New"/>
        </w:rPr>
        <w:t>"</w:t>
      </w:r>
      <w:r w:rsidRPr="001231C1">
        <w:rPr>
          <w:rFonts w:cs="Courier New"/>
        </w:rPr>
        <w:t xml:space="preserve">. </w:t>
      </w:r>
    </w:p>
    <w:p w14:paraId="09A49546" w14:textId="77777777" w:rsidR="00F95BAA" w:rsidRPr="001231C1" w:rsidRDefault="00442DA9" w:rsidP="000107AB">
      <w:pPr>
        <w:widowControl w:val="0"/>
        <w:jc w:val="both"/>
      </w:pPr>
      <w:r w:rsidRPr="001231C1">
        <w:rPr>
          <w:rFonts w:cs="Courier New"/>
        </w:rPr>
        <w:t>To the extent required by this amendment:  adjust totals; and renumber as necessary.  NORTHRUP</w:t>
      </w:r>
    </w:p>
    <w:p w14:paraId="2294475A" w14:textId="77777777" w:rsidR="00F95BAA" w:rsidRPr="001231C1" w:rsidRDefault="00F95BAA" w:rsidP="000107AB">
      <w:pPr>
        <w:widowControl w:val="0"/>
      </w:pPr>
    </w:p>
    <w:p w14:paraId="2D8213C0" w14:textId="77777777" w:rsidR="00F95BAA" w:rsidRPr="001231C1" w:rsidRDefault="00442DA9" w:rsidP="000107AB">
      <w:pPr>
        <w:widowControl w:val="0"/>
      </w:pPr>
      <w:r w:rsidRPr="001231C1">
        <w:rPr>
          <w:b/>
        </w:rPr>
        <w:t>HB0001H3040/WITHDRAWN</w:t>
      </w:r>
    </w:p>
    <w:p w14:paraId="723C6E3C" w14:textId="77777777" w:rsidR="00F95BAA" w:rsidRPr="001231C1" w:rsidRDefault="00F95BAA" w:rsidP="000107AB">
      <w:pPr>
        <w:widowControl w:val="0"/>
      </w:pPr>
    </w:p>
    <w:p w14:paraId="14FC460B" w14:textId="77777777" w:rsidR="00F95BAA" w:rsidRPr="001231C1" w:rsidRDefault="00442DA9" w:rsidP="000107AB">
      <w:pPr>
        <w:widowControl w:val="0"/>
      </w:pPr>
      <w:r w:rsidRPr="001231C1">
        <w:rPr>
          <w:b/>
        </w:rPr>
        <w:t>HB0001H3041/WITHDRAWN</w:t>
      </w:r>
    </w:p>
    <w:p w14:paraId="2D17E286" w14:textId="77777777" w:rsidR="00F95BAA" w:rsidRPr="001231C1" w:rsidRDefault="00F95BAA" w:rsidP="000107AB">
      <w:pPr>
        <w:widowControl w:val="0"/>
      </w:pPr>
    </w:p>
    <w:p w14:paraId="7D50E899" w14:textId="77777777" w:rsidR="00F21C54" w:rsidRPr="001231C1" w:rsidRDefault="00442DA9" w:rsidP="000107AB">
      <w:pPr>
        <w:widowControl w:val="0"/>
        <w:tabs>
          <w:tab w:val="left" w:pos="3330"/>
        </w:tabs>
        <w:rPr>
          <w:b/>
        </w:rPr>
      </w:pPr>
      <w:r w:rsidRPr="001231C1">
        <w:rPr>
          <w:b/>
        </w:rPr>
        <w:t>HB0001H3042/FAILED</w:t>
      </w:r>
    </w:p>
    <w:p w14:paraId="7D56D267" w14:textId="23F841A0" w:rsidR="00F95BAA" w:rsidRPr="001231C1" w:rsidRDefault="00442DA9" w:rsidP="000107AB">
      <w:pPr>
        <w:widowControl w:val="0"/>
        <w:tabs>
          <w:tab w:val="left" w:pos="3330"/>
        </w:tabs>
        <w:jc w:val="center"/>
      </w:pPr>
      <w:r w:rsidRPr="001231C1">
        <w:rPr>
          <w:b/>
        </w:rPr>
        <w:t>(CORRECTED COPY)</w:t>
      </w:r>
    </w:p>
    <w:p w14:paraId="5E6F8BC4" w14:textId="77777777" w:rsidR="00F95BAA" w:rsidRPr="001231C1" w:rsidRDefault="00442DA9" w:rsidP="000107AB">
      <w:pPr>
        <w:widowControl w:val="0"/>
        <w:jc w:val="center"/>
      </w:pPr>
      <w:r w:rsidRPr="001231C1">
        <w:t>[BUDGET AFFECTED]</w:t>
      </w:r>
    </w:p>
    <w:p w14:paraId="719E34B5" w14:textId="77777777" w:rsidR="00F95BAA" w:rsidRPr="001231C1" w:rsidRDefault="00442DA9" w:rsidP="000107AB">
      <w:pPr>
        <w:widowControl w:val="0"/>
      </w:pPr>
      <w:r w:rsidRPr="001231C1">
        <w:t>Budget(s):</w:t>
      </w:r>
      <w:r w:rsidRPr="001231C1">
        <w:tab/>
        <w:t xml:space="preserve"> Addition to 300 Sections</w:t>
      </w:r>
    </w:p>
    <w:p w14:paraId="5D590AD9" w14:textId="77777777" w:rsidR="00F95BAA" w:rsidRPr="001231C1" w:rsidRDefault="00442DA9" w:rsidP="000107AB">
      <w:pPr>
        <w:widowControl w:val="0"/>
        <w:jc w:val="center"/>
      </w:pPr>
      <w:r w:rsidRPr="001231C1">
        <w:t>* * * * * * * * * *</w:t>
      </w:r>
    </w:p>
    <w:p w14:paraId="10A3F3EF" w14:textId="108B1537" w:rsidR="00F95BAA" w:rsidRPr="001231C1" w:rsidRDefault="00442DA9" w:rsidP="000107AB">
      <w:pPr>
        <w:widowControl w:val="0"/>
        <w:jc w:val="both"/>
      </w:pPr>
      <w:r w:rsidRPr="001231C1">
        <w:t>Page 110-After line 2</w:t>
      </w:r>
      <w:r w:rsidR="00C67526" w:rsidRPr="001231C1">
        <w:tab/>
        <w:t>I</w:t>
      </w:r>
      <w:r w:rsidRPr="001231C1">
        <w:t>nsert:</w:t>
      </w:r>
    </w:p>
    <w:p w14:paraId="18936D96" w14:textId="1BD60FDD" w:rsidR="00F95BAA" w:rsidRPr="001231C1" w:rsidRDefault="001B0BEB" w:rsidP="000107AB">
      <w:pPr>
        <w:widowControl w:val="0"/>
        <w:jc w:val="center"/>
        <w:rPr>
          <w:rFonts w:cs="Courier New"/>
          <w:u w:val="single"/>
        </w:rPr>
      </w:pPr>
      <w:r w:rsidRPr="001231C1">
        <w:rPr>
          <w:rFonts w:cs="Courier New"/>
        </w:rPr>
        <w:t>"</w:t>
      </w:r>
      <w:r w:rsidR="00442DA9" w:rsidRPr="001231C1">
        <w:rPr>
          <w:rFonts w:cs="Courier New"/>
          <w:u w:val="single"/>
        </w:rPr>
        <w:t>[CONTRACTUAL SERVICES REDUCTIONS]</w:t>
      </w:r>
    </w:p>
    <w:p w14:paraId="0A64F074" w14:textId="77777777" w:rsidR="00E15B1F" w:rsidRPr="001231C1" w:rsidRDefault="00E15B1F">
      <w:pPr>
        <w:rPr>
          <w:rFonts w:cs="Courier New"/>
          <w:b/>
          <w:u w:val="single"/>
        </w:rPr>
      </w:pPr>
      <w:r w:rsidRPr="001231C1">
        <w:rPr>
          <w:rFonts w:cs="Courier New"/>
          <w:b/>
          <w:u w:val="single"/>
        </w:rPr>
        <w:br w:type="page"/>
      </w:r>
    </w:p>
    <w:p w14:paraId="6ADFCC5C" w14:textId="5CC19B05" w:rsidR="00F95BAA" w:rsidRPr="001231C1" w:rsidRDefault="00442DA9" w:rsidP="000107AB">
      <w:pPr>
        <w:widowControl w:val="0"/>
        <w:ind w:firstLine="720"/>
        <w:jc w:val="both"/>
        <w:rPr>
          <w:rFonts w:cs="Courier New"/>
          <w:b/>
          <w:u w:val="single"/>
        </w:rPr>
      </w:pPr>
      <w:r w:rsidRPr="001231C1">
        <w:rPr>
          <w:rFonts w:cs="Courier New"/>
          <w:b/>
          <w:u w:val="single"/>
        </w:rPr>
        <w:lastRenderedPageBreak/>
        <w:t>Section 332.</w:t>
      </w:r>
    </w:p>
    <w:p w14:paraId="4442A5DF" w14:textId="77777777" w:rsidR="00F95BAA" w:rsidRPr="001231C1" w:rsidRDefault="00442DA9" w:rsidP="000107AB">
      <w:pPr>
        <w:widowControl w:val="0"/>
        <w:ind w:firstLine="720"/>
        <w:jc w:val="both"/>
      </w:pPr>
      <w:r w:rsidRPr="001231C1">
        <w:rPr>
          <w:rFonts w:cs="Courier New"/>
          <w:u w:val="single"/>
        </w:rPr>
        <w:t>(a) The final general fund appropriation for contractual expenditures in this act (series 0900) to each agency receiving a general fund appropriation in this act is reduced by two and one half percent (2.5%) as calculated by the budget division of the department of administration and information.</w:t>
      </w:r>
    </w:p>
    <w:p w14:paraId="3EDCED84" w14:textId="730F1283" w:rsidR="00F95BAA" w:rsidRPr="001231C1" w:rsidRDefault="00442DA9" w:rsidP="000107AB">
      <w:pPr>
        <w:widowControl w:val="0"/>
        <w:ind w:firstLine="720"/>
        <w:jc w:val="both"/>
        <w:rPr>
          <w:rFonts w:cs="Courier New"/>
          <w:u w:val="single"/>
        </w:rPr>
      </w:pPr>
      <w:r w:rsidRPr="001231C1">
        <w:rPr>
          <w:rFonts w:cs="Courier New"/>
          <w:u w:val="single"/>
        </w:rPr>
        <w:t>(b) Notwithstanding W.S. 9-2-1008, 9-2-1012(e) and 9-4-207(a), the budget division, in coordination with the state auditor</w:t>
      </w:r>
      <w:r w:rsidR="00330634" w:rsidRPr="001231C1">
        <w:rPr>
          <w:rFonts w:cs="Courier New"/>
          <w:u w:val="single"/>
        </w:rPr>
        <w:t>'</w:t>
      </w:r>
      <w:r w:rsidRPr="001231C1">
        <w:rPr>
          <w:rFonts w:cs="Courier New"/>
          <w:u w:val="single"/>
        </w:rPr>
        <w:t>s office, shall revert the reductions identified in subsection (a) no later than December 31, 2017.</w:t>
      </w:r>
    </w:p>
    <w:p w14:paraId="1746B053" w14:textId="60C52A21" w:rsidR="00F95BAA" w:rsidRPr="001231C1" w:rsidRDefault="00442DA9" w:rsidP="000107AB">
      <w:pPr>
        <w:widowControl w:val="0"/>
        <w:ind w:firstLine="720"/>
        <w:jc w:val="both"/>
        <w:rPr>
          <w:rFonts w:cs="Courier New"/>
          <w:u w:val="single"/>
        </w:rPr>
      </w:pPr>
      <w:r w:rsidRPr="001231C1">
        <w:rPr>
          <w:rFonts w:cs="Courier New"/>
          <w:u w:val="single"/>
        </w:rPr>
        <w:t>(c) All reversions under subsection (b) shall be reported to the joint appropriations committee through the B-11 process as authorized by W.S. 9</w:t>
      </w:r>
      <w:r w:rsidR="00456B11" w:rsidRPr="001231C1">
        <w:rPr>
          <w:rFonts w:cs="Courier New"/>
          <w:u w:val="single"/>
        </w:rPr>
        <w:noBreakHyphen/>
      </w:r>
      <w:r w:rsidRPr="001231C1">
        <w:rPr>
          <w:rFonts w:cs="Courier New"/>
          <w:u w:val="single"/>
        </w:rPr>
        <w:t>2</w:t>
      </w:r>
      <w:r w:rsidR="00456B11" w:rsidRPr="001231C1">
        <w:rPr>
          <w:rFonts w:cs="Courier New"/>
          <w:u w:val="single"/>
        </w:rPr>
        <w:noBreakHyphen/>
      </w:r>
      <w:r w:rsidRPr="001231C1">
        <w:rPr>
          <w:rFonts w:cs="Courier New"/>
          <w:u w:val="single"/>
        </w:rPr>
        <w:t>1005(b)(ii) and reported pursuant to W.S. 9-2-1013(b).</w:t>
      </w:r>
      <w:r w:rsidR="001B0BEB" w:rsidRPr="001231C1">
        <w:rPr>
          <w:rFonts w:cs="Courier New"/>
        </w:rPr>
        <w:t>"</w:t>
      </w:r>
      <w:r w:rsidRPr="001231C1">
        <w:rPr>
          <w:rFonts w:cs="Courier New"/>
        </w:rPr>
        <w:t>.</w:t>
      </w:r>
    </w:p>
    <w:p w14:paraId="792A4824" w14:textId="77777777" w:rsidR="00F95BAA" w:rsidRPr="001231C1" w:rsidRDefault="00442DA9" w:rsidP="000107AB">
      <w:pPr>
        <w:widowControl w:val="0"/>
        <w:jc w:val="both"/>
        <w:rPr>
          <w:rFonts w:cs="Courier New"/>
        </w:rPr>
      </w:pPr>
      <w:r w:rsidRPr="001231C1">
        <w:rPr>
          <w:rFonts w:cs="Courier New"/>
        </w:rPr>
        <w:t>To the extent required by this amendment:  adjust totals; and renumber as necessary. GRAY</w:t>
      </w:r>
    </w:p>
    <w:p w14:paraId="3EB42298" w14:textId="77777777" w:rsidR="00F95BAA" w:rsidRPr="001231C1" w:rsidRDefault="00F95BAA" w:rsidP="000107AB">
      <w:pPr>
        <w:widowControl w:val="0"/>
      </w:pPr>
    </w:p>
    <w:p w14:paraId="1F9FF4FE" w14:textId="77777777" w:rsidR="00F95BAA" w:rsidRPr="001231C1" w:rsidRDefault="00442DA9" w:rsidP="000107AB">
      <w:pPr>
        <w:widowControl w:val="0"/>
        <w:tabs>
          <w:tab w:val="left" w:pos="3330"/>
        </w:tabs>
        <w:rPr>
          <w:b/>
        </w:rPr>
      </w:pPr>
      <w:r w:rsidRPr="001231C1">
        <w:rPr>
          <w:b/>
        </w:rPr>
        <w:t>HB0001H3044/FAILED</w:t>
      </w:r>
    </w:p>
    <w:p w14:paraId="74E40DB2" w14:textId="7337057C" w:rsidR="00F95BAA" w:rsidRPr="001231C1" w:rsidRDefault="00442DA9" w:rsidP="000107AB">
      <w:pPr>
        <w:widowControl w:val="0"/>
        <w:jc w:val="center"/>
      </w:pPr>
      <w:r w:rsidRPr="001231C1">
        <w:t>[BUDGET AFFECTED]</w:t>
      </w:r>
    </w:p>
    <w:p w14:paraId="301AD19C" w14:textId="6434CEF2" w:rsidR="00F95BAA" w:rsidRPr="001231C1" w:rsidRDefault="00442DA9" w:rsidP="000107AB">
      <w:pPr>
        <w:widowControl w:val="0"/>
      </w:pPr>
      <w:r w:rsidRPr="001231C1">
        <w:t>Budget(s):</w:t>
      </w:r>
      <w:r w:rsidRPr="001231C1">
        <w:tab/>
      </w:r>
      <w:r w:rsidRPr="001231C1">
        <w:rPr>
          <w:b/>
        </w:rPr>
        <w:t>Section 329.</w:t>
      </w:r>
      <w:r w:rsidRPr="001231C1">
        <w:t xml:space="preserve"> </w:t>
      </w:r>
      <w:r w:rsidRPr="001231C1">
        <w:rPr>
          <w:caps/>
        </w:rPr>
        <w:t>[emergency detentions and involuntary hospitalizations]</w:t>
      </w:r>
    </w:p>
    <w:p w14:paraId="58ED1680" w14:textId="77777777" w:rsidR="00F95BAA" w:rsidRPr="001231C1" w:rsidRDefault="00442DA9" w:rsidP="000107AB">
      <w:pPr>
        <w:widowControl w:val="0"/>
        <w:jc w:val="center"/>
      </w:pPr>
      <w:r w:rsidRPr="001231C1">
        <w:t>* * * * * * * * * *</w:t>
      </w:r>
    </w:p>
    <w:p w14:paraId="7DB43D81" w14:textId="660D0ABA" w:rsidR="00F95BAA" w:rsidRPr="001231C1" w:rsidRDefault="00442DA9" w:rsidP="00C67526">
      <w:pPr>
        <w:widowControl w:val="0"/>
        <w:ind w:left="2880" w:hanging="2880"/>
        <w:jc w:val="both"/>
      </w:pPr>
      <w:r w:rsidRPr="001231C1">
        <w:t>Page 109-line 17</w:t>
      </w:r>
      <w:r w:rsidRPr="001231C1">
        <w:tab/>
        <w:t xml:space="preserve">After </w:t>
      </w:r>
      <w:r w:rsidR="001B0BEB" w:rsidRPr="001231C1">
        <w:t>"</w:t>
      </w:r>
      <w:r w:rsidRPr="001231C1">
        <w:rPr>
          <w:b/>
          <w:u w:val="single"/>
        </w:rPr>
        <w:t>Section 329.</w:t>
      </w:r>
      <w:r w:rsidR="001B0BEB" w:rsidRPr="001231C1">
        <w:t>"</w:t>
      </w:r>
      <w:r w:rsidRPr="001231C1">
        <w:t xml:space="preserve"> delete balance of the line.</w:t>
      </w:r>
    </w:p>
    <w:p w14:paraId="1E483776" w14:textId="0718D0BF" w:rsidR="00F95BAA" w:rsidRPr="001231C1" w:rsidRDefault="00442DA9" w:rsidP="00C67526">
      <w:pPr>
        <w:widowControl w:val="0"/>
        <w:ind w:left="2880" w:hanging="2880"/>
        <w:jc w:val="both"/>
      </w:pPr>
      <w:r w:rsidRPr="001231C1">
        <w:t>Page 109-line 18</w:t>
      </w:r>
      <w:r w:rsidRPr="001231C1">
        <w:tab/>
        <w:t xml:space="preserve">Delete </w:t>
      </w:r>
      <w:r w:rsidR="001B0BEB" w:rsidRPr="001231C1">
        <w:t>"</w:t>
      </w:r>
      <w:r w:rsidRPr="001231C1">
        <w:t>law,</w:t>
      </w:r>
      <w:r w:rsidR="001B0BEB" w:rsidRPr="001231C1">
        <w:t>"</w:t>
      </w:r>
      <w:r w:rsidRPr="001231C1">
        <w:t xml:space="preserve">. </w:t>
      </w:r>
    </w:p>
    <w:p w14:paraId="7DAE0E8F" w14:textId="5FF47630" w:rsidR="00F95BAA" w:rsidRPr="001231C1" w:rsidRDefault="00442DA9" w:rsidP="000107AB">
      <w:pPr>
        <w:widowControl w:val="0"/>
        <w:jc w:val="both"/>
      </w:pPr>
      <w:r w:rsidRPr="001231C1">
        <w:t xml:space="preserve">To the extent required by this amendment:  adjust totals; and renumber as necessary.  GIERAU, HALVERSON </w:t>
      </w:r>
    </w:p>
    <w:p w14:paraId="06A87A79" w14:textId="77777777" w:rsidR="00F95BAA" w:rsidRPr="001231C1" w:rsidRDefault="00F95BAA" w:rsidP="000107AB">
      <w:pPr>
        <w:widowControl w:val="0"/>
      </w:pPr>
    </w:p>
    <w:p w14:paraId="2BB01A58" w14:textId="77777777" w:rsidR="00F95BAA" w:rsidRPr="001231C1" w:rsidRDefault="00442DA9" w:rsidP="000107AB">
      <w:pPr>
        <w:widowControl w:val="0"/>
        <w:tabs>
          <w:tab w:val="left" w:pos="3330"/>
        </w:tabs>
        <w:rPr>
          <w:b/>
        </w:rPr>
      </w:pPr>
      <w:r w:rsidRPr="001231C1">
        <w:rPr>
          <w:b/>
        </w:rPr>
        <w:t>HB0001H3047/ADOPTED</w:t>
      </w:r>
    </w:p>
    <w:p w14:paraId="30AA0080" w14:textId="77777777" w:rsidR="00F95BAA" w:rsidRPr="001231C1" w:rsidRDefault="00442DA9" w:rsidP="000107AB">
      <w:pPr>
        <w:widowControl w:val="0"/>
        <w:jc w:val="center"/>
      </w:pPr>
      <w:r w:rsidRPr="001231C1">
        <w:t>[BUDGET AFFECTED]</w:t>
      </w:r>
    </w:p>
    <w:p w14:paraId="02600012" w14:textId="77777777" w:rsidR="00F95BAA" w:rsidRPr="001231C1" w:rsidRDefault="00442DA9" w:rsidP="000107AB">
      <w:pPr>
        <w:widowControl w:val="0"/>
        <w:jc w:val="both"/>
      </w:pPr>
      <w:r w:rsidRPr="001231C1">
        <w:t xml:space="preserve">Budget(s): </w:t>
      </w:r>
      <w:r w:rsidRPr="001231C1">
        <w:rPr>
          <w:b/>
        </w:rPr>
        <w:t xml:space="preserve">Section 312.  </w:t>
      </w:r>
      <w:r w:rsidRPr="001231C1">
        <w:rPr>
          <w:rFonts w:cs="Courier New"/>
        </w:rPr>
        <w:t>[MAJOR MAINTENANCE FUNDING FOR STATE FACILITIES, UNIVERSITY AND COMMUNITY COLLEGES]</w:t>
      </w:r>
    </w:p>
    <w:p w14:paraId="780C6366" w14:textId="77777777" w:rsidR="00F95BAA" w:rsidRPr="001231C1" w:rsidRDefault="00442DA9" w:rsidP="000107AB">
      <w:pPr>
        <w:widowControl w:val="0"/>
        <w:jc w:val="center"/>
      </w:pPr>
      <w:r w:rsidRPr="001231C1">
        <w:t>* * * * * * * * *</w:t>
      </w:r>
    </w:p>
    <w:p w14:paraId="0E4E2EA7" w14:textId="77777777" w:rsidR="00F95BAA" w:rsidRPr="001231C1" w:rsidRDefault="00442DA9" w:rsidP="00F76DA8">
      <w:pPr>
        <w:keepNext/>
        <w:jc w:val="both"/>
        <w:rPr>
          <w:rFonts w:cs="Courier New"/>
        </w:rPr>
      </w:pPr>
      <w:r w:rsidRPr="001231C1">
        <w:rPr>
          <w:rFonts w:cs="Courier New"/>
        </w:rPr>
        <w:t>Delete the NORTHRUP third reading amendment (HB0001H3039/A) entirely and further amend as follows:</w:t>
      </w:r>
    </w:p>
    <w:p w14:paraId="57508663" w14:textId="78355970" w:rsidR="00F95BAA" w:rsidRPr="001231C1" w:rsidRDefault="00442DA9" w:rsidP="00C67526">
      <w:pPr>
        <w:widowControl w:val="0"/>
        <w:ind w:left="2880" w:hanging="2880"/>
        <w:rPr>
          <w:rFonts w:cs="Courier New"/>
        </w:rPr>
      </w:pPr>
      <w:r w:rsidRPr="001231C1">
        <w:rPr>
          <w:rFonts w:cs="Courier New"/>
        </w:rPr>
        <w:t>Page 102-line 4</w:t>
      </w:r>
      <w:r w:rsidRPr="001231C1">
        <w:rPr>
          <w:rFonts w:cs="Courier New"/>
        </w:rPr>
        <w:tab/>
        <w:t xml:space="preserve">Delete first </w:t>
      </w:r>
      <w:r w:rsidR="001B0BEB" w:rsidRPr="001231C1">
        <w:rPr>
          <w:rFonts w:cs="Courier New"/>
        </w:rPr>
        <w:t>"</w:t>
      </w:r>
      <w:r w:rsidRPr="001231C1">
        <w:rPr>
          <w:rFonts w:cs="Courier New"/>
        </w:rPr>
        <w:t>and</w:t>
      </w:r>
      <w:r w:rsidR="001B0BEB" w:rsidRPr="001231C1">
        <w:rPr>
          <w:rFonts w:cs="Courier New"/>
        </w:rPr>
        <w:t>"</w:t>
      </w:r>
      <w:r w:rsidRPr="001231C1">
        <w:rPr>
          <w:rFonts w:cs="Courier New"/>
        </w:rPr>
        <w:t xml:space="preserve"> insert </w:t>
      </w:r>
      <w:r w:rsidR="001B0BEB" w:rsidRPr="001231C1">
        <w:rPr>
          <w:rFonts w:cs="Courier New"/>
        </w:rPr>
        <w:t>"</w:t>
      </w:r>
      <w:r w:rsidRPr="001231C1">
        <w:rPr>
          <w:rFonts w:cs="Courier New"/>
        </w:rPr>
        <w:t>,</w:t>
      </w:r>
      <w:r w:rsidR="001B0BEB" w:rsidRPr="001231C1">
        <w:rPr>
          <w:rFonts w:cs="Courier New"/>
        </w:rPr>
        <w:t>"</w:t>
      </w:r>
      <w:r w:rsidRPr="001231C1">
        <w:rPr>
          <w:rFonts w:cs="Courier New"/>
        </w:rPr>
        <w:t xml:space="preserve">; delete </w:t>
      </w:r>
      <w:r w:rsidR="001B0BEB" w:rsidRPr="001231C1">
        <w:rPr>
          <w:rFonts w:cs="Courier New"/>
        </w:rPr>
        <w:t>"</w:t>
      </w:r>
      <w:r w:rsidRPr="001231C1">
        <w:rPr>
          <w:rFonts w:cs="Courier New"/>
        </w:rPr>
        <w:t>Sections</w:t>
      </w:r>
      <w:r w:rsidR="001B0BEB" w:rsidRPr="001231C1">
        <w:rPr>
          <w:rFonts w:cs="Courier New"/>
        </w:rPr>
        <w:t>"</w:t>
      </w:r>
      <w:r w:rsidRPr="001231C1">
        <w:rPr>
          <w:rFonts w:cs="Courier New"/>
        </w:rPr>
        <w:t xml:space="preserve"> insert </w:t>
      </w:r>
      <w:r w:rsidR="001B0BEB" w:rsidRPr="001231C1">
        <w:rPr>
          <w:rFonts w:cs="Courier New"/>
        </w:rPr>
        <w:t>"</w:t>
      </w:r>
      <w:r w:rsidRPr="001231C1">
        <w:rPr>
          <w:rFonts w:cs="Courier New"/>
        </w:rPr>
        <w:t>Section</w:t>
      </w:r>
      <w:r w:rsidR="001B0BEB" w:rsidRPr="001231C1">
        <w:rPr>
          <w:rFonts w:cs="Courier New"/>
        </w:rPr>
        <w:t>"</w:t>
      </w:r>
      <w:r w:rsidRPr="001231C1">
        <w:rPr>
          <w:rFonts w:cs="Courier New"/>
        </w:rPr>
        <w:t xml:space="preserve">; after </w:t>
      </w:r>
      <w:r w:rsidR="001B0BEB" w:rsidRPr="001231C1">
        <w:rPr>
          <w:rFonts w:cs="Courier New"/>
        </w:rPr>
        <w:t>"</w:t>
      </w:r>
      <w:r w:rsidRPr="001231C1">
        <w:rPr>
          <w:rFonts w:cs="Courier New"/>
        </w:rPr>
        <w:t>309,</w:t>
      </w:r>
      <w:r w:rsidR="001B0BEB" w:rsidRPr="001231C1">
        <w:rPr>
          <w:rFonts w:cs="Courier New"/>
        </w:rPr>
        <w:t>"</w:t>
      </w:r>
      <w:r w:rsidRPr="001231C1">
        <w:rPr>
          <w:rFonts w:cs="Courier New"/>
        </w:rPr>
        <w:t xml:space="preserve"> insert </w:t>
      </w:r>
      <w:r w:rsidR="001B0BEB" w:rsidRPr="001231C1">
        <w:rPr>
          <w:rFonts w:cs="Courier New"/>
        </w:rPr>
        <w:t>"</w:t>
      </w:r>
      <w:r w:rsidRPr="001231C1">
        <w:rPr>
          <w:rFonts w:cs="Courier New"/>
        </w:rPr>
        <w:t>312 by creating a new subsection (e) and by creating new Sections</w:t>
      </w:r>
      <w:r w:rsidR="001B0BEB" w:rsidRPr="001231C1">
        <w:rPr>
          <w:rFonts w:cs="Courier New"/>
        </w:rPr>
        <w:t>"</w:t>
      </w:r>
      <w:r w:rsidRPr="001231C1">
        <w:rPr>
          <w:rFonts w:cs="Courier New"/>
        </w:rPr>
        <w:t>.</w:t>
      </w:r>
    </w:p>
    <w:p w14:paraId="0DAB9EDF" w14:textId="77777777" w:rsidR="00F95BAA" w:rsidRPr="001231C1" w:rsidRDefault="00442DA9" w:rsidP="00C67526">
      <w:pPr>
        <w:widowControl w:val="0"/>
        <w:ind w:left="2880" w:hanging="2880"/>
        <w:rPr>
          <w:rFonts w:cs="Courier New"/>
        </w:rPr>
      </w:pPr>
      <w:r w:rsidRPr="001231C1">
        <w:rPr>
          <w:rFonts w:cs="Courier New"/>
        </w:rPr>
        <w:t>Page 106-After line 7</w:t>
      </w:r>
      <w:r w:rsidRPr="001231C1">
        <w:rPr>
          <w:rFonts w:cs="Courier New"/>
        </w:rPr>
        <w:tab/>
        <w:t>Insert:</w:t>
      </w:r>
    </w:p>
    <w:p w14:paraId="23EA8A65" w14:textId="0C260721" w:rsidR="00F95BAA" w:rsidRPr="001231C1" w:rsidRDefault="001B0BEB" w:rsidP="000107AB">
      <w:pPr>
        <w:widowControl w:val="0"/>
        <w:jc w:val="center"/>
        <w:rPr>
          <w:rFonts w:cs="Courier New"/>
        </w:rPr>
      </w:pPr>
      <w:r w:rsidRPr="001231C1">
        <w:rPr>
          <w:rFonts w:cs="Courier New"/>
        </w:rPr>
        <w:t>"</w:t>
      </w:r>
      <w:r w:rsidR="00442DA9" w:rsidRPr="001231C1">
        <w:rPr>
          <w:rFonts w:cs="Courier New"/>
        </w:rPr>
        <w:t>[MAJOR MAINTENANCE FUNDING FOR STATE FACILITIES, UNIVERSITY AND COMMUNITY COLLEGES]</w:t>
      </w:r>
    </w:p>
    <w:p w14:paraId="6B23EB71" w14:textId="77777777" w:rsidR="00F95BAA" w:rsidRPr="001231C1" w:rsidRDefault="00442DA9" w:rsidP="000107AB">
      <w:pPr>
        <w:widowControl w:val="0"/>
        <w:ind w:firstLine="720"/>
        <w:rPr>
          <w:rFonts w:cs="Courier New"/>
          <w:b/>
        </w:rPr>
      </w:pPr>
      <w:r w:rsidRPr="001231C1">
        <w:rPr>
          <w:rFonts w:cs="Courier New"/>
          <w:b/>
        </w:rPr>
        <w:t xml:space="preserve">Section 312.  </w:t>
      </w:r>
    </w:p>
    <w:p w14:paraId="5AC7978A" w14:textId="67AF9882" w:rsidR="00F95BAA" w:rsidRPr="001231C1" w:rsidRDefault="00442DA9" w:rsidP="000107AB">
      <w:pPr>
        <w:widowControl w:val="0"/>
        <w:ind w:firstLine="720"/>
        <w:jc w:val="both"/>
        <w:rPr>
          <w:rFonts w:cs="Courier New"/>
        </w:rPr>
      </w:pPr>
      <w:r w:rsidRPr="001231C1">
        <w:rPr>
          <w:rFonts w:cs="Courier New"/>
          <w:u w:val="single"/>
        </w:rPr>
        <w:t>(e) There is appropriated to the state construction department one hundred thousand dollars ($100,000.00) from the general fund. This appropriation shall be for the period beginning with the effective date of this act and ending June 30, 2018. This appropriation shall only be expended to provide equal matching funds for emergency boiler piping and fire suppression repairs or replacement at Western Wyoming community college. Notwithstanding any other provision of law, this appropriation shall not be transferred or expended for any other purpose and any unexpended, unobligated funds remaining from this appropriation shall revert as provided by law on July 1, 2018.</w:t>
      </w:r>
      <w:r w:rsidR="001B0BEB" w:rsidRPr="001231C1">
        <w:rPr>
          <w:rFonts w:cs="Courier New"/>
        </w:rPr>
        <w:t>"</w:t>
      </w:r>
      <w:r w:rsidRPr="001231C1">
        <w:rPr>
          <w:rFonts w:cs="Courier New"/>
        </w:rPr>
        <w:t xml:space="preserve">. </w:t>
      </w:r>
    </w:p>
    <w:p w14:paraId="5C7241B3" w14:textId="15CE3D72" w:rsidR="00F95BAA" w:rsidRPr="001231C1" w:rsidRDefault="00442DA9" w:rsidP="000107AB">
      <w:pPr>
        <w:widowControl w:val="0"/>
        <w:jc w:val="both"/>
      </w:pPr>
      <w:r w:rsidRPr="001231C1">
        <w:rPr>
          <w:rFonts w:cs="Courier New"/>
        </w:rPr>
        <w:t>To the extent required by this amendment:  adjust totals; and renumber as necessary.  NICHOLAS</w:t>
      </w:r>
    </w:p>
    <w:p w14:paraId="39BD6616" w14:textId="77777777" w:rsidR="00F95BAA" w:rsidRPr="001231C1" w:rsidRDefault="00F95BAA" w:rsidP="000107AB">
      <w:pPr>
        <w:widowControl w:val="0"/>
      </w:pPr>
    </w:p>
    <w:p w14:paraId="32023DCC" w14:textId="7E428040" w:rsidR="00F95BAA" w:rsidRPr="001231C1" w:rsidRDefault="007D5906" w:rsidP="000107AB">
      <w:pPr>
        <w:widowControl w:val="0"/>
        <w:jc w:val="center"/>
      </w:pPr>
      <w:r w:rsidRPr="001231C1">
        <w:rPr>
          <w:b/>
        </w:rPr>
        <w:t>ROLL CALL</w:t>
      </w:r>
    </w:p>
    <w:p w14:paraId="1B0992DA" w14:textId="7DCA56AB" w:rsidR="00F95BAA" w:rsidRPr="001231C1" w:rsidRDefault="00442DA9" w:rsidP="000107AB">
      <w:pPr>
        <w:widowControl w:val="0"/>
        <w:jc w:val="both"/>
      </w:pPr>
      <w:r w:rsidRPr="001231C1">
        <w:rPr>
          <w:b/>
        </w:rPr>
        <w:t xml:space="preserve">Ayes:  </w:t>
      </w:r>
      <w:r w:rsidRPr="001231C1">
        <w:t xml:space="preserve">Representative(s) Baker, Barlow, Blake, Bovee, Brown, Burkhart, Byrd, Connolly, Crank, Dayton, Eyre, Flitner, Freeman, Furphy, Gierau, Haley, Hallinan, Halverson, Henderson, Hunt, Kinner, Kirkbride, Larsen, Madden, </w:t>
      </w:r>
      <w:r w:rsidR="00F95BAA" w:rsidRPr="001231C1">
        <w:t>McKim</w:t>
      </w:r>
      <w:r w:rsidRPr="001231C1">
        <w:t>, Nicholas, Northrup, Obermueller, Paxton, Pelkey, Piiparinen, Pownall, Schwartz, Sommers, Sweeney, Wilson, Zwonitzer</w:t>
      </w:r>
    </w:p>
    <w:p w14:paraId="10A9563C" w14:textId="77777777" w:rsidR="006828C5" w:rsidRPr="001231C1" w:rsidRDefault="006828C5">
      <w:pPr>
        <w:rPr>
          <w:b/>
        </w:rPr>
      </w:pPr>
      <w:r w:rsidRPr="001231C1">
        <w:rPr>
          <w:b/>
        </w:rPr>
        <w:br w:type="page"/>
      </w:r>
    </w:p>
    <w:p w14:paraId="59538392" w14:textId="59619BF8" w:rsidR="00F95BAA" w:rsidRPr="001231C1" w:rsidRDefault="00442DA9" w:rsidP="000107AB">
      <w:pPr>
        <w:widowControl w:val="0"/>
        <w:jc w:val="both"/>
      </w:pPr>
      <w:r w:rsidRPr="001231C1">
        <w:rPr>
          <w:b/>
        </w:rPr>
        <w:lastRenderedPageBreak/>
        <w:t xml:space="preserve">Nays:  </w:t>
      </w:r>
      <w:r w:rsidRPr="001231C1">
        <w:t xml:space="preserve">Representative(s) Allen, Biteman, Blackburn, Clausen, Clem, Court, Edwards, Gray, Greear, Harshman, Jennings, Laursen, Lindholm, Lone, Loucks, </w:t>
      </w:r>
      <w:r w:rsidR="00F95BAA" w:rsidRPr="001231C1">
        <w:t>MacGuire</w:t>
      </w:r>
      <w:r w:rsidRPr="001231C1">
        <w:t>, Miller, Olsen, Salazar, Steinmetz, Walters, Winters</w:t>
      </w:r>
    </w:p>
    <w:p w14:paraId="73EB51BA" w14:textId="77777777" w:rsidR="00F95BAA" w:rsidRPr="001231C1" w:rsidRDefault="00442DA9" w:rsidP="000107AB">
      <w:pPr>
        <w:widowControl w:val="0"/>
        <w:jc w:val="both"/>
      </w:pPr>
      <w:r w:rsidRPr="001231C1">
        <w:rPr>
          <w:b/>
        </w:rPr>
        <w:t xml:space="preserve">Excused:  </w:t>
      </w:r>
      <w:r w:rsidRPr="001231C1">
        <w:t>Representative Eklund</w:t>
      </w:r>
    </w:p>
    <w:p w14:paraId="25AB36AC" w14:textId="77777777" w:rsidR="00F95BAA" w:rsidRPr="001231C1" w:rsidRDefault="00442DA9" w:rsidP="000107AB">
      <w:pPr>
        <w:widowControl w:val="0"/>
      </w:pPr>
      <w:r w:rsidRPr="001231C1">
        <w:rPr>
          <w:b/>
        </w:rPr>
        <w:t xml:space="preserve">Ayes </w:t>
      </w:r>
      <w:r w:rsidRPr="001231C1">
        <w:t xml:space="preserve">37    </w:t>
      </w:r>
      <w:r w:rsidRPr="001231C1">
        <w:rPr>
          <w:b/>
        </w:rPr>
        <w:t xml:space="preserve">Nays </w:t>
      </w:r>
      <w:r w:rsidRPr="001231C1">
        <w:t xml:space="preserve">22   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28C1FFA7" w14:textId="77777777" w:rsidR="00F95BAA" w:rsidRPr="001231C1" w:rsidRDefault="00F95BAA" w:rsidP="000107AB">
      <w:pPr>
        <w:widowControl w:val="0"/>
      </w:pPr>
    </w:p>
    <w:p w14:paraId="3F045E8B" w14:textId="77777777" w:rsidR="00F21C54" w:rsidRPr="001231C1" w:rsidRDefault="00442DA9" w:rsidP="000107AB">
      <w:pPr>
        <w:widowControl w:val="0"/>
        <w:tabs>
          <w:tab w:val="left" w:pos="3330"/>
        </w:tabs>
        <w:rPr>
          <w:b/>
        </w:rPr>
      </w:pPr>
      <w:r w:rsidRPr="001231C1">
        <w:rPr>
          <w:b/>
        </w:rPr>
        <w:t>HB0001H3048/FAILED</w:t>
      </w:r>
    </w:p>
    <w:p w14:paraId="35797892" w14:textId="25ABDE14" w:rsidR="00F95BAA" w:rsidRPr="001231C1" w:rsidRDefault="00442DA9" w:rsidP="000107AB">
      <w:pPr>
        <w:widowControl w:val="0"/>
        <w:tabs>
          <w:tab w:val="left" w:pos="3330"/>
        </w:tabs>
        <w:jc w:val="center"/>
      </w:pPr>
      <w:r w:rsidRPr="001231C1">
        <w:rPr>
          <w:b/>
        </w:rPr>
        <w:t>(CORRECTED COPY)</w:t>
      </w:r>
    </w:p>
    <w:p w14:paraId="6B738768" w14:textId="20DA6A39" w:rsidR="00F95BAA" w:rsidRPr="001231C1" w:rsidRDefault="00442DA9" w:rsidP="000107AB">
      <w:pPr>
        <w:widowControl w:val="0"/>
        <w:jc w:val="center"/>
      </w:pPr>
      <w:r w:rsidRPr="001231C1">
        <w:t>[BUDGET AFFECTED]</w:t>
      </w:r>
    </w:p>
    <w:p w14:paraId="12B9C4D1" w14:textId="77777777" w:rsidR="00F95BAA" w:rsidRPr="001231C1" w:rsidRDefault="00442DA9" w:rsidP="000107AB">
      <w:pPr>
        <w:widowControl w:val="0"/>
        <w:rPr>
          <w:b/>
        </w:rPr>
      </w:pPr>
      <w:r w:rsidRPr="001231C1">
        <w:t>Budget(s):</w:t>
      </w:r>
      <w:r w:rsidRPr="001231C1">
        <w:tab/>
      </w:r>
      <w:r w:rsidRPr="001231C1">
        <w:rPr>
          <w:b/>
        </w:rPr>
        <w:t>Addition to 300 Sections</w:t>
      </w:r>
    </w:p>
    <w:p w14:paraId="18C01215" w14:textId="77777777" w:rsidR="00F95BAA" w:rsidRPr="001231C1" w:rsidRDefault="00442DA9" w:rsidP="000107AB">
      <w:pPr>
        <w:widowControl w:val="0"/>
        <w:jc w:val="center"/>
      </w:pPr>
      <w:r w:rsidRPr="001231C1">
        <w:t>* * * * * * * * * *</w:t>
      </w:r>
    </w:p>
    <w:p w14:paraId="77EC68C4" w14:textId="0B991A75" w:rsidR="00F95BAA" w:rsidRPr="001231C1" w:rsidRDefault="00442DA9" w:rsidP="00C67526">
      <w:pPr>
        <w:widowControl w:val="0"/>
        <w:ind w:left="2880" w:hanging="2880"/>
        <w:jc w:val="both"/>
      </w:pPr>
      <w:r w:rsidRPr="001231C1">
        <w:t>Page 110-After line 2</w:t>
      </w:r>
      <w:r w:rsidRPr="001231C1">
        <w:tab/>
        <w:t>Insert the following new section and renumber as necessary:</w:t>
      </w:r>
    </w:p>
    <w:p w14:paraId="01822AEA" w14:textId="3AC9C593" w:rsidR="00F95BAA" w:rsidRPr="001231C1" w:rsidRDefault="001B0BEB" w:rsidP="000107AB">
      <w:pPr>
        <w:widowControl w:val="0"/>
        <w:jc w:val="center"/>
        <w:rPr>
          <w:u w:val="single"/>
        </w:rPr>
      </w:pPr>
      <w:r w:rsidRPr="001231C1">
        <w:t>"</w:t>
      </w:r>
      <w:r w:rsidR="00442DA9" w:rsidRPr="001231C1">
        <w:rPr>
          <w:u w:val="single"/>
        </w:rPr>
        <w:t>[CONTINGENT APPROPRIATIONS FROM INVESTMENT EARNINGS</w:t>
      </w:r>
      <w:r w:rsidR="00442DA9" w:rsidRPr="001231C1">
        <w:t xml:space="preserve"> </w:t>
      </w:r>
      <w:r w:rsidR="00442DA9" w:rsidRPr="001231C1">
        <w:rPr>
          <w:u w:val="single"/>
        </w:rPr>
        <w:br/>
        <w:t>DERIVED IN FISCAL YEAR 2017]</w:t>
      </w:r>
    </w:p>
    <w:p w14:paraId="2E037489" w14:textId="31BD6B7F" w:rsidR="00F95BAA" w:rsidRPr="001231C1" w:rsidRDefault="00442DA9" w:rsidP="000107AB">
      <w:pPr>
        <w:widowControl w:val="0"/>
        <w:ind w:firstLine="720"/>
        <w:jc w:val="both"/>
        <w:rPr>
          <w:rFonts w:cs="Courier New"/>
          <w:u w:val="single"/>
        </w:rPr>
      </w:pPr>
      <w:r w:rsidRPr="001231C1">
        <w:rPr>
          <w:rFonts w:cs="Courier New"/>
          <w:b/>
          <w:u w:val="single"/>
        </w:rPr>
        <w:t>Section 332.</w:t>
      </w:r>
      <w:r w:rsidRPr="001231C1">
        <w:rPr>
          <w:rFonts w:cs="Courier New"/>
          <w:u w:val="single"/>
        </w:rPr>
        <w:t xml:space="preserve"> Notwithstanding any other provision of law, appropriations under this section shall not be transferred or expended for any other purpose and shall not be included in any agency</w:t>
      </w:r>
      <w:r w:rsidR="00330634" w:rsidRPr="001231C1">
        <w:rPr>
          <w:rFonts w:cs="Courier New"/>
          <w:u w:val="single"/>
        </w:rPr>
        <w:t>'</w:t>
      </w:r>
      <w:r w:rsidRPr="001231C1">
        <w:rPr>
          <w:rFonts w:cs="Courier New"/>
          <w:u w:val="single"/>
        </w:rPr>
        <w:t>s 2019-2020 standard budget request.  Any unexpended, unobligated funds remaining from the appropriations in this section shall revert as provided by law on June 30, 2018, except that appropriations in this section for any capital construction projects remain in effect until the project is completed and appropriations to any other account or fund in this section shall remain in those accounts or funds.  To the extent funds are available, the appropriations shall be made available as soon as practicable on or after June 30, 2017, but not later than one hundred thirty (130) days after the end of the 2017 fiscal year.  In the event there are insufficient funds to accomplish the purposes of all appropriations in this section, appropriations shall be made in priority order, with the total appropriation funded for each priority before funding the next priority as specified.  For the period beginning with the effective date of this act and ending October 15, 2017, prior to making any deposits under W.S. 9-4-719(q) to the legislative stabilization reserve account, the following amounts, or so much thereof as available are appropriated from the general fund as follows:</w:t>
      </w:r>
    </w:p>
    <w:p w14:paraId="559A7AAB" w14:textId="77777777" w:rsidR="00F95BAA" w:rsidRPr="001231C1" w:rsidRDefault="00F95BAA" w:rsidP="000107AB">
      <w:pPr>
        <w:widowControl w:val="0"/>
        <w:rPr>
          <w:rFonts w:cs="Courier New"/>
          <w:u w:val="single"/>
        </w:rPr>
      </w:pPr>
    </w:p>
    <w:p w14:paraId="5C13CEC1" w14:textId="77777777" w:rsidR="00F95BAA" w:rsidRPr="001231C1" w:rsidRDefault="00442DA9" w:rsidP="000107AB">
      <w:pPr>
        <w:widowControl w:val="0"/>
        <w:rPr>
          <w:sz w:val="18"/>
          <w:szCs w:val="18"/>
        </w:rPr>
      </w:pPr>
      <w:r w:rsidRPr="001231C1">
        <w:rPr>
          <w:sz w:val="18"/>
          <w:szCs w:val="18"/>
          <w:u w:val="single"/>
        </w:rPr>
        <w:t>Priority</w:t>
      </w:r>
      <w:r w:rsidRPr="001231C1">
        <w:rPr>
          <w:sz w:val="18"/>
          <w:szCs w:val="18"/>
        </w:rPr>
        <w:t xml:space="preserve">  </w:t>
      </w:r>
      <w:r w:rsidRPr="001231C1">
        <w:rPr>
          <w:sz w:val="18"/>
          <w:szCs w:val="18"/>
          <w:u w:val="single"/>
        </w:rPr>
        <w:t>Agency</w:t>
      </w:r>
      <w:r w:rsidRPr="001231C1">
        <w:rPr>
          <w:sz w:val="18"/>
          <w:szCs w:val="18"/>
        </w:rPr>
        <w:t xml:space="preserve">   </w:t>
      </w:r>
      <w:r w:rsidRPr="001231C1">
        <w:rPr>
          <w:sz w:val="18"/>
          <w:szCs w:val="18"/>
          <w:u w:val="single"/>
        </w:rPr>
        <w:t>Description</w:t>
      </w:r>
      <w:r w:rsidRPr="001231C1">
        <w:rPr>
          <w:sz w:val="18"/>
          <w:szCs w:val="18"/>
        </w:rPr>
        <w:t xml:space="preserve">                       </w:t>
      </w:r>
      <w:r w:rsidRPr="001231C1">
        <w:rPr>
          <w:sz w:val="18"/>
          <w:szCs w:val="18"/>
        </w:rPr>
        <w:tab/>
      </w:r>
      <w:r w:rsidRPr="001231C1">
        <w:rPr>
          <w:sz w:val="18"/>
          <w:szCs w:val="18"/>
        </w:rPr>
        <w:tab/>
      </w:r>
      <w:r w:rsidRPr="001231C1">
        <w:rPr>
          <w:sz w:val="18"/>
          <w:szCs w:val="18"/>
        </w:rPr>
        <w:tab/>
        <w:t xml:space="preserve">     </w:t>
      </w:r>
      <w:r w:rsidRPr="001231C1">
        <w:rPr>
          <w:sz w:val="18"/>
          <w:szCs w:val="18"/>
          <w:u w:val="single"/>
        </w:rPr>
        <w:t>Amount ($)</w:t>
      </w:r>
    </w:p>
    <w:p w14:paraId="7EEFA072" w14:textId="597488D9" w:rsidR="00F95BAA" w:rsidRPr="001231C1" w:rsidRDefault="00442DA9" w:rsidP="000107AB">
      <w:pPr>
        <w:widowControl w:val="0"/>
        <w:rPr>
          <w:sz w:val="18"/>
          <w:szCs w:val="18"/>
        </w:rPr>
      </w:pPr>
      <w:r w:rsidRPr="001231C1">
        <w:rPr>
          <w:sz w:val="18"/>
          <w:szCs w:val="18"/>
        </w:rPr>
        <w:t xml:space="preserve">  </w:t>
      </w:r>
      <w:r w:rsidRPr="001231C1">
        <w:rPr>
          <w:sz w:val="18"/>
          <w:szCs w:val="18"/>
          <w:u w:val="single"/>
        </w:rPr>
        <w:t>1</w:t>
      </w:r>
      <w:r w:rsidRPr="001231C1">
        <w:rPr>
          <w:sz w:val="18"/>
          <w:szCs w:val="18"/>
        </w:rPr>
        <w:tab/>
        <w:t xml:space="preserve">    </w:t>
      </w:r>
      <w:r w:rsidRPr="001231C1">
        <w:rPr>
          <w:sz w:val="18"/>
          <w:szCs w:val="18"/>
          <w:u w:val="single"/>
        </w:rPr>
        <w:t>048</w:t>
      </w:r>
      <w:r w:rsidRPr="001231C1">
        <w:rPr>
          <w:sz w:val="18"/>
          <w:szCs w:val="18"/>
        </w:rPr>
        <w:t xml:space="preserve">  </w:t>
      </w:r>
      <w:r w:rsidRPr="001231C1">
        <w:rPr>
          <w:sz w:val="18"/>
          <w:szCs w:val="18"/>
          <w:u w:val="single"/>
        </w:rPr>
        <w:t>Comprehensive waiver</w:t>
      </w:r>
      <w:r w:rsidRPr="001231C1">
        <w:rPr>
          <w:sz w:val="18"/>
          <w:szCs w:val="18"/>
        </w:rPr>
        <w:tab/>
      </w:r>
      <w:r w:rsidRPr="001231C1">
        <w:rPr>
          <w:sz w:val="18"/>
          <w:szCs w:val="18"/>
        </w:rPr>
        <w:tab/>
      </w:r>
      <w:r w:rsidRPr="001231C1">
        <w:rPr>
          <w:sz w:val="18"/>
          <w:szCs w:val="18"/>
        </w:rPr>
        <w:tab/>
      </w:r>
      <w:r w:rsidRPr="001231C1">
        <w:rPr>
          <w:sz w:val="18"/>
          <w:szCs w:val="18"/>
        </w:rPr>
        <w:tab/>
      </w:r>
      <w:r w:rsidRPr="001231C1">
        <w:rPr>
          <w:sz w:val="18"/>
          <w:szCs w:val="18"/>
        </w:rPr>
        <w:tab/>
        <w:t xml:space="preserve">      </w:t>
      </w:r>
      <w:r w:rsidRPr="001231C1">
        <w:rPr>
          <w:sz w:val="18"/>
          <w:szCs w:val="18"/>
          <w:u w:val="single"/>
        </w:rPr>
        <w:t>2,300,000</w:t>
      </w:r>
    </w:p>
    <w:p w14:paraId="47AFFA40" w14:textId="7361BCE8" w:rsidR="00F95BAA" w:rsidRPr="001231C1" w:rsidRDefault="00442DA9" w:rsidP="000107AB">
      <w:pPr>
        <w:widowControl w:val="0"/>
        <w:rPr>
          <w:sz w:val="18"/>
          <w:szCs w:val="18"/>
        </w:rPr>
      </w:pPr>
      <w:r w:rsidRPr="001231C1">
        <w:rPr>
          <w:sz w:val="18"/>
          <w:szCs w:val="18"/>
        </w:rPr>
        <w:t xml:space="preserve">  </w:t>
      </w:r>
      <w:r w:rsidRPr="001231C1">
        <w:rPr>
          <w:sz w:val="18"/>
          <w:szCs w:val="18"/>
          <w:u w:val="single"/>
        </w:rPr>
        <w:t>2</w:t>
      </w:r>
      <w:r w:rsidRPr="001231C1">
        <w:rPr>
          <w:sz w:val="18"/>
          <w:szCs w:val="18"/>
        </w:rPr>
        <w:tab/>
        <w:t xml:space="preserve">    </w:t>
      </w:r>
      <w:r w:rsidRPr="001231C1">
        <w:rPr>
          <w:sz w:val="18"/>
          <w:szCs w:val="18"/>
          <w:u w:val="single"/>
        </w:rPr>
        <w:t>039</w:t>
      </w:r>
      <w:r w:rsidRPr="001231C1">
        <w:rPr>
          <w:sz w:val="18"/>
          <w:szCs w:val="18"/>
        </w:rPr>
        <w:t xml:space="preserve">  </w:t>
      </w:r>
      <w:r w:rsidRPr="001231C1">
        <w:rPr>
          <w:sz w:val="18"/>
          <w:szCs w:val="18"/>
          <w:u w:val="single"/>
        </w:rPr>
        <w:t>Water development account I</w:t>
      </w:r>
      <w:r w:rsidRPr="001231C1">
        <w:rPr>
          <w:sz w:val="18"/>
          <w:szCs w:val="18"/>
          <w:u w:val="single"/>
          <w:vertAlign w:val="superscript"/>
        </w:rPr>
        <w:t>a</w:t>
      </w:r>
      <w:r w:rsidRPr="001231C1">
        <w:rPr>
          <w:sz w:val="18"/>
          <w:szCs w:val="18"/>
        </w:rPr>
        <w:tab/>
      </w:r>
      <w:r w:rsidRPr="001231C1">
        <w:rPr>
          <w:sz w:val="18"/>
          <w:szCs w:val="18"/>
        </w:rPr>
        <w:tab/>
      </w:r>
      <w:r w:rsidRPr="001231C1">
        <w:rPr>
          <w:sz w:val="18"/>
          <w:szCs w:val="18"/>
        </w:rPr>
        <w:tab/>
      </w:r>
      <w:r w:rsidRPr="001231C1">
        <w:rPr>
          <w:sz w:val="18"/>
          <w:szCs w:val="18"/>
        </w:rPr>
        <w:tab/>
        <w:t xml:space="preserve">      </w:t>
      </w:r>
      <w:r w:rsidRPr="001231C1">
        <w:rPr>
          <w:sz w:val="18"/>
          <w:szCs w:val="18"/>
          <w:u w:val="single"/>
        </w:rPr>
        <w:t>2,000,000</w:t>
      </w:r>
    </w:p>
    <w:p w14:paraId="6FD4F349" w14:textId="3679FB55" w:rsidR="00F95BAA" w:rsidRPr="001231C1" w:rsidRDefault="00442DA9" w:rsidP="000107AB">
      <w:pPr>
        <w:widowControl w:val="0"/>
        <w:rPr>
          <w:sz w:val="18"/>
          <w:szCs w:val="18"/>
        </w:rPr>
      </w:pPr>
      <w:r w:rsidRPr="001231C1">
        <w:rPr>
          <w:sz w:val="18"/>
          <w:szCs w:val="18"/>
        </w:rPr>
        <w:t xml:space="preserve">  </w:t>
      </w:r>
      <w:r w:rsidRPr="001231C1">
        <w:rPr>
          <w:sz w:val="18"/>
          <w:szCs w:val="18"/>
          <w:u w:val="single"/>
        </w:rPr>
        <w:t>3</w:t>
      </w:r>
      <w:r w:rsidRPr="001231C1">
        <w:rPr>
          <w:sz w:val="18"/>
          <w:szCs w:val="18"/>
        </w:rPr>
        <w:tab/>
        <w:t xml:space="preserve">    </w:t>
      </w:r>
      <w:r w:rsidRPr="001231C1">
        <w:rPr>
          <w:sz w:val="18"/>
          <w:szCs w:val="18"/>
          <w:u w:val="single"/>
        </w:rPr>
        <w:t>010</w:t>
      </w:r>
      <w:r w:rsidRPr="001231C1">
        <w:rPr>
          <w:sz w:val="18"/>
          <w:szCs w:val="18"/>
        </w:rPr>
        <w:t xml:space="preserve">  </w:t>
      </w:r>
      <w:r w:rsidRPr="001231C1">
        <w:rPr>
          <w:sz w:val="18"/>
          <w:szCs w:val="18"/>
          <w:u w:val="single"/>
        </w:rPr>
        <w:t>State fair</w:t>
      </w:r>
      <w:r w:rsidRPr="001231C1">
        <w:rPr>
          <w:sz w:val="18"/>
          <w:szCs w:val="18"/>
        </w:rPr>
        <w:tab/>
      </w:r>
      <w:r w:rsidRPr="001231C1">
        <w:rPr>
          <w:sz w:val="18"/>
          <w:szCs w:val="18"/>
        </w:rPr>
        <w:tab/>
      </w:r>
      <w:r w:rsidRPr="001231C1">
        <w:rPr>
          <w:sz w:val="18"/>
          <w:szCs w:val="18"/>
        </w:rPr>
        <w:tab/>
      </w:r>
      <w:r w:rsidRPr="001231C1">
        <w:rPr>
          <w:sz w:val="18"/>
          <w:szCs w:val="18"/>
        </w:rPr>
        <w:tab/>
      </w:r>
      <w:r w:rsidRPr="001231C1">
        <w:rPr>
          <w:sz w:val="18"/>
          <w:szCs w:val="18"/>
        </w:rPr>
        <w:tab/>
      </w:r>
      <w:r w:rsidRPr="001231C1">
        <w:rPr>
          <w:sz w:val="18"/>
          <w:szCs w:val="18"/>
        </w:rPr>
        <w:tab/>
      </w:r>
      <w:r w:rsidRPr="001231C1">
        <w:rPr>
          <w:sz w:val="18"/>
          <w:szCs w:val="18"/>
        </w:rPr>
        <w:tab/>
        <w:t xml:space="preserve">        </w:t>
      </w:r>
      <w:r w:rsidRPr="001231C1">
        <w:rPr>
          <w:sz w:val="18"/>
          <w:szCs w:val="18"/>
          <w:u w:val="single"/>
        </w:rPr>
        <w:t>200,000</w:t>
      </w:r>
    </w:p>
    <w:p w14:paraId="1D315B21" w14:textId="238AA70C" w:rsidR="00F95BAA" w:rsidRPr="001231C1" w:rsidRDefault="00442DA9" w:rsidP="000107AB">
      <w:pPr>
        <w:widowControl w:val="0"/>
        <w:rPr>
          <w:sz w:val="18"/>
          <w:szCs w:val="18"/>
        </w:rPr>
      </w:pPr>
      <w:r w:rsidRPr="001231C1">
        <w:rPr>
          <w:sz w:val="18"/>
          <w:szCs w:val="18"/>
        </w:rPr>
        <w:t xml:space="preserve">  </w:t>
      </w:r>
      <w:r w:rsidRPr="001231C1">
        <w:rPr>
          <w:sz w:val="18"/>
          <w:szCs w:val="18"/>
          <w:u w:val="single"/>
        </w:rPr>
        <w:t>4</w:t>
      </w:r>
      <w:r w:rsidRPr="001231C1">
        <w:rPr>
          <w:sz w:val="18"/>
          <w:szCs w:val="18"/>
        </w:rPr>
        <w:tab/>
        <w:t xml:space="preserve">    </w:t>
      </w:r>
      <w:r w:rsidRPr="001231C1">
        <w:rPr>
          <w:sz w:val="18"/>
          <w:szCs w:val="18"/>
          <w:u w:val="single"/>
        </w:rPr>
        <w:t>048</w:t>
      </w:r>
      <w:r w:rsidRPr="001231C1">
        <w:rPr>
          <w:sz w:val="18"/>
          <w:szCs w:val="18"/>
        </w:rPr>
        <w:t xml:space="preserve">  </w:t>
      </w:r>
      <w:r w:rsidRPr="001231C1">
        <w:rPr>
          <w:sz w:val="18"/>
          <w:szCs w:val="18"/>
          <w:u w:val="single"/>
        </w:rPr>
        <w:t>Suicide prevention</w:t>
      </w:r>
      <w:r w:rsidRPr="001231C1">
        <w:rPr>
          <w:sz w:val="18"/>
          <w:szCs w:val="18"/>
        </w:rPr>
        <w:tab/>
      </w:r>
      <w:r w:rsidRPr="001231C1">
        <w:rPr>
          <w:sz w:val="18"/>
          <w:szCs w:val="18"/>
        </w:rPr>
        <w:tab/>
      </w:r>
      <w:r w:rsidRPr="001231C1">
        <w:rPr>
          <w:sz w:val="18"/>
          <w:szCs w:val="18"/>
        </w:rPr>
        <w:tab/>
      </w:r>
      <w:r w:rsidRPr="001231C1">
        <w:rPr>
          <w:sz w:val="18"/>
          <w:szCs w:val="18"/>
        </w:rPr>
        <w:tab/>
      </w:r>
      <w:r w:rsidRPr="001231C1">
        <w:rPr>
          <w:sz w:val="18"/>
          <w:szCs w:val="18"/>
        </w:rPr>
        <w:tab/>
        <w:t xml:space="preserve">      </w:t>
      </w:r>
      <w:r w:rsidRPr="001231C1">
        <w:rPr>
          <w:sz w:val="18"/>
          <w:szCs w:val="18"/>
          <w:u w:val="single"/>
        </w:rPr>
        <w:t>1,500,000</w:t>
      </w:r>
    </w:p>
    <w:p w14:paraId="307F1027" w14:textId="276D9C30" w:rsidR="00F95BAA" w:rsidRPr="001231C1" w:rsidRDefault="00442DA9" w:rsidP="000107AB">
      <w:pPr>
        <w:widowControl w:val="0"/>
        <w:rPr>
          <w:sz w:val="18"/>
          <w:szCs w:val="18"/>
        </w:rPr>
      </w:pPr>
      <w:r w:rsidRPr="001231C1">
        <w:rPr>
          <w:sz w:val="18"/>
          <w:szCs w:val="18"/>
        </w:rPr>
        <w:t xml:space="preserve">  </w:t>
      </w:r>
      <w:r w:rsidRPr="001231C1">
        <w:rPr>
          <w:sz w:val="18"/>
          <w:szCs w:val="18"/>
          <w:u w:val="single"/>
        </w:rPr>
        <w:t>5</w:t>
      </w:r>
      <w:r w:rsidRPr="001231C1">
        <w:rPr>
          <w:sz w:val="18"/>
          <w:szCs w:val="18"/>
        </w:rPr>
        <w:tab/>
        <w:t xml:space="preserve">    </w:t>
      </w:r>
      <w:r w:rsidRPr="001231C1">
        <w:rPr>
          <w:sz w:val="18"/>
          <w:szCs w:val="18"/>
          <w:u w:val="single"/>
        </w:rPr>
        <w:t>057</w:t>
      </w:r>
      <w:r w:rsidRPr="001231C1">
        <w:rPr>
          <w:sz w:val="18"/>
          <w:szCs w:val="18"/>
        </w:rPr>
        <w:t xml:space="preserve">  </w:t>
      </w:r>
      <w:r w:rsidRPr="001231C1">
        <w:rPr>
          <w:sz w:val="18"/>
          <w:szCs w:val="18"/>
          <w:u w:val="single"/>
        </w:rPr>
        <w:t>Community colleges (state aid)</w:t>
      </w:r>
      <w:r w:rsidRPr="001231C1">
        <w:rPr>
          <w:sz w:val="18"/>
          <w:szCs w:val="18"/>
        </w:rPr>
        <w:tab/>
      </w:r>
      <w:r w:rsidRPr="001231C1">
        <w:rPr>
          <w:sz w:val="18"/>
          <w:szCs w:val="18"/>
        </w:rPr>
        <w:tab/>
      </w:r>
      <w:r w:rsidRPr="001231C1">
        <w:rPr>
          <w:sz w:val="18"/>
          <w:szCs w:val="18"/>
        </w:rPr>
        <w:tab/>
      </w:r>
      <w:r w:rsidRPr="001231C1">
        <w:rPr>
          <w:sz w:val="18"/>
          <w:szCs w:val="18"/>
        </w:rPr>
        <w:tab/>
        <w:t xml:space="preserve">        </w:t>
      </w:r>
      <w:r w:rsidRPr="001231C1">
        <w:rPr>
          <w:sz w:val="18"/>
          <w:szCs w:val="18"/>
          <w:u w:val="single"/>
        </w:rPr>
        <w:t>590,902</w:t>
      </w:r>
    </w:p>
    <w:p w14:paraId="510E40F1" w14:textId="18546608" w:rsidR="00F95BAA" w:rsidRPr="001231C1" w:rsidRDefault="00442DA9" w:rsidP="000107AB">
      <w:pPr>
        <w:widowControl w:val="0"/>
        <w:rPr>
          <w:sz w:val="18"/>
          <w:szCs w:val="18"/>
          <w:u w:val="single"/>
        </w:rPr>
      </w:pPr>
      <w:r w:rsidRPr="001231C1">
        <w:rPr>
          <w:sz w:val="18"/>
          <w:szCs w:val="18"/>
        </w:rPr>
        <w:t xml:space="preserve">  </w:t>
      </w:r>
      <w:r w:rsidRPr="001231C1">
        <w:rPr>
          <w:sz w:val="18"/>
          <w:szCs w:val="18"/>
          <w:u w:val="single"/>
        </w:rPr>
        <w:t>6</w:t>
      </w:r>
      <w:r w:rsidRPr="001231C1">
        <w:rPr>
          <w:sz w:val="18"/>
          <w:szCs w:val="18"/>
        </w:rPr>
        <w:tab/>
        <w:t xml:space="preserve">    </w:t>
      </w:r>
      <w:r w:rsidRPr="001231C1">
        <w:rPr>
          <w:sz w:val="18"/>
          <w:szCs w:val="18"/>
          <w:u w:val="single"/>
        </w:rPr>
        <w:t>067</w:t>
      </w:r>
      <w:r w:rsidRPr="001231C1">
        <w:rPr>
          <w:sz w:val="18"/>
          <w:szCs w:val="18"/>
        </w:rPr>
        <w:t xml:space="preserve">  </w:t>
      </w:r>
      <w:r w:rsidRPr="001231C1">
        <w:rPr>
          <w:sz w:val="18"/>
          <w:szCs w:val="18"/>
          <w:u w:val="single"/>
        </w:rPr>
        <w:t>University of Wyoming (state aid)</w:t>
      </w:r>
      <w:r w:rsidRPr="001231C1">
        <w:rPr>
          <w:sz w:val="18"/>
          <w:szCs w:val="18"/>
        </w:rPr>
        <w:tab/>
      </w:r>
      <w:r w:rsidRPr="001231C1">
        <w:rPr>
          <w:sz w:val="18"/>
          <w:szCs w:val="18"/>
        </w:rPr>
        <w:tab/>
      </w:r>
      <w:r w:rsidRPr="001231C1">
        <w:rPr>
          <w:sz w:val="18"/>
          <w:szCs w:val="18"/>
        </w:rPr>
        <w:tab/>
        <w:t xml:space="preserve">      </w:t>
      </w:r>
      <w:r w:rsidRPr="001231C1">
        <w:rPr>
          <w:sz w:val="18"/>
          <w:szCs w:val="18"/>
          <w:u w:val="single"/>
        </w:rPr>
        <w:t>1,043,771</w:t>
      </w:r>
    </w:p>
    <w:p w14:paraId="5344DB01" w14:textId="5DA6F07A" w:rsidR="00F95BAA" w:rsidRPr="001231C1" w:rsidRDefault="00442DA9" w:rsidP="000107AB">
      <w:pPr>
        <w:widowControl w:val="0"/>
        <w:rPr>
          <w:sz w:val="18"/>
          <w:szCs w:val="18"/>
        </w:rPr>
      </w:pPr>
      <w:r w:rsidRPr="001231C1">
        <w:rPr>
          <w:sz w:val="18"/>
          <w:szCs w:val="18"/>
        </w:rPr>
        <w:t xml:space="preserve">  </w:t>
      </w:r>
      <w:r w:rsidRPr="001231C1">
        <w:rPr>
          <w:sz w:val="18"/>
          <w:szCs w:val="18"/>
          <w:u w:val="single"/>
        </w:rPr>
        <w:t>7</w:t>
      </w:r>
      <w:r w:rsidRPr="001231C1">
        <w:rPr>
          <w:sz w:val="18"/>
          <w:szCs w:val="18"/>
        </w:rPr>
        <w:tab/>
        <w:t xml:space="preserve">    </w:t>
      </w:r>
      <w:r w:rsidRPr="001231C1">
        <w:rPr>
          <w:sz w:val="18"/>
          <w:szCs w:val="18"/>
          <w:u w:val="single"/>
        </w:rPr>
        <w:t>053</w:t>
      </w:r>
      <w:r w:rsidRPr="001231C1">
        <w:rPr>
          <w:sz w:val="18"/>
          <w:szCs w:val="18"/>
        </w:rPr>
        <w:t xml:space="preserve">  </w:t>
      </w:r>
      <w:r w:rsidRPr="001231C1">
        <w:rPr>
          <w:sz w:val="18"/>
          <w:szCs w:val="18"/>
          <w:u w:val="single"/>
        </w:rPr>
        <w:t>Vocational rehabilitation</w:t>
      </w:r>
      <w:r w:rsidRPr="001231C1">
        <w:rPr>
          <w:sz w:val="18"/>
          <w:szCs w:val="18"/>
        </w:rPr>
        <w:tab/>
      </w:r>
      <w:r w:rsidRPr="001231C1">
        <w:rPr>
          <w:sz w:val="18"/>
          <w:szCs w:val="18"/>
        </w:rPr>
        <w:tab/>
      </w:r>
      <w:r w:rsidRPr="001231C1">
        <w:rPr>
          <w:sz w:val="18"/>
          <w:szCs w:val="18"/>
        </w:rPr>
        <w:tab/>
      </w:r>
      <w:r w:rsidRPr="001231C1">
        <w:rPr>
          <w:sz w:val="18"/>
          <w:szCs w:val="18"/>
        </w:rPr>
        <w:tab/>
        <w:t xml:space="preserve">        </w:t>
      </w:r>
      <w:r w:rsidRPr="001231C1">
        <w:rPr>
          <w:sz w:val="18"/>
          <w:szCs w:val="18"/>
          <w:u w:val="single"/>
        </w:rPr>
        <w:t>500,000</w:t>
      </w:r>
    </w:p>
    <w:p w14:paraId="1AA96F43" w14:textId="6CA40542" w:rsidR="00F95BAA" w:rsidRPr="001231C1" w:rsidRDefault="00442DA9" w:rsidP="000107AB">
      <w:pPr>
        <w:widowControl w:val="0"/>
        <w:rPr>
          <w:sz w:val="18"/>
          <w:szCs w:val="18"/>
          <w:u w:val="single"/>
        </w:rPr>
      </w:pPr>
      <w:r w:rsidRPr="001231C1">
        <w:rPr>
          <w:sz w:val="18"/>
          <w:szCs w:val="18"/>
        </w:rPr>
        <w:t xml:space="preserve">  </w:t>
      </w:r>
      <w:r w:rsidRPr="001231C1">
        <w:rPr>
          <w:sz w:val="18"/>
          <w:szCs w:val="18"/>
          <w:u w:val="single"/>
        </w:rPr>
        <w:t>8</w:t>
      </w:r>
      <w:r w:rsidRPr="001231C1">
        <w:rPr>
          <w:sz w:val="18"/>
          <w:szCs w:val="18"/>
        </w:rPr>
        <w:tab/>
        <w:t xml:space="preserve">    </w:t>
      </w:r>
      <w:r w:rsidRPr="001231C1">
        <w:rPr>
          <w:sz w:val="18"/>
          <w:szCs w:val="18"/>
          <w:u w:val="single"/>
        </w:rPr>
        <w:t>049</w:t>
      </w:r>
      <w:r w:rsidRPr="001231C1">
        <w:rPr>
          <w:sz w:val="18"/>
          <w:szCs w:val="18"/>
        </w:rPr>
        <w:t xml:space="preserve">  </w:t>
      </w:r>
      <w:r w:rsidRPr="001231C1">
        <w:rPr>
          <w:sz w:val="18"/>
          <w:szCs w:val="18"/>
          <w:u w:val="single"/>
        </w:rPr>
        <w:t>Child care</w:t>
      </w:r>
      <w:r w:rsidRPr="001231C1">
        <w:rPr>
          <w:sz w:val="18"/>
          <w:szCs w:val="18"/>
        </w:rPr>
        <w:tab/>
      </w:r>
      <w:r w:rsidRPr="001231C1">
        <w:rPr>
          <w:sz w:val="18"/>
          <w:szCs w:val="18"/>
        </w:rPr>
        <w:tab/>
      </w:r>
      <w:r w:rsidRPr="001231C1">
        <w:rPr>
          <w:sz w:val="18"/>
          <w:szCs w:val="18"/>
        </w:rPr>
        <w:tab/>
      </w:r>
      <w:r w:rsidRPr="001231C1">
        <w:rPr>
          <w:sz w:val="18"/>
          <w:szCs w:val="18"/>
        </w:rPr>
        <w:tab/>
      </w:r>
      <w:r w:rsidRPr="001231C1">
        <w:rPr>
          <w:sz w:val="18"/>
          <w:szCs w:val="18"/>
        </w:rPr>
        <w:tab/>
      </w:r>
      <w:r w:rsidRPr="001231C1">
        <w:rPr>
          <w:sz w:val="18"/>
          <w:szCs w:val="18"/>
        </w:rPr>
        <w:tab/>
      </w:r>
      <w:r w:rsidRPr="001231C1">
        <w:rPr>
          <w:sz w:val="18"/>
          <w:szCs w:val="18"/>
        </w:rPr>
        <w:tab/>
        <w:t xml:space="preserve">        </w:t>
      </w:r>
      <w:r w:rsidRPr="001231C1">
        <w:rPr>
          <w:sz w:val="18"/>
          <w:szCs w:val="18"/>
          <w:u w:val="single"/>
        </w:rPr>
        <w:t>600,000</w:t>
      </w:r>
    </w:p>
    <w:p w14:paraId="11CBEE96" w14:textId="1B5AD89E" w:rsidR="00F95BAA" w:rsidRPr="001231C1" w:rsidRDefault="00442DA9" w:rsidP="000107AB">
      <w:pPr>
        <w:widowControl w:val="0"/>
        <w:rPr>
          <w:sz w:val="18"/>
          <w:szCs w:val="18"/>
          <w:u w:val="single"/>
        </w:rPr>
      </w:pPr>
      <w:r w:rsidRPr="001231C1">
        <w:rPr>
          <w:sz w:val="18"/>
          <w:szCs w:val="18"/>
        </w:rPr>
        <w:t xml:space="preserve">  </w:t>
      </w:r>
      <w:r w:rsidRPr="001231C1">
        <w:rPr>
          <w:sz w:val="18"/>
          <w:szCs w:val="18"/>
          <w:u w:val="single"/>
        </w:rPr>
        <w:t>9</w:t>
      </w:r>
      <w:r w:rsidRPr="001231C1">
        <w:rPr>
          <w:sz w:val="18"/>
          <w:szCs w:val="18"/>
        </w:rPr>
        <w:tab/>
        <w:t xml:space="preserve">    </w:t>
      </w:r>
      <w:r w:rsidRPr="001231C1">
        <w:rPr>
          <w:sz w:val="18"/>
          <w:szCs w:val="18"/>
          <w:u w:val="single"/>
        </w:rPr>
        <w:t>048</w:t>
      </w:r>
      <w:r w:rsidRPr="001231C1">
        <w:rPr>
          <w:sz w:val="18"/>
          <w:szCs w:val="18"/>
        </w:rPr>
        <w:t xml:space="preserve">  </w:t>
      </w:r>
      <w:r w:rsidRPr="001231C1">
        <w:rPr>
          <w:sz w:val="18"/>
          <w:szCs w:val="18"/>
          <w:u w:val="single"/>
        </w:rPr>
        <w:t>Aging</w:t>
      </w:r>
      <w:r w:rsidRPr="001231C1">
        <w:rPr>
          <w:sz w:val="18"/>
          <w:szCs w:val="18"/>
        </w:rPr>
        <w:tab/>
      </w:r>
      <w:r w:rsidRPr="001231C1">
        <w:rPr>
          <w:sz w:val="18"/>
          <w:szCs w:val="18"/>
        </w:rPr>
        <w:tab/>
      </w:r>
      <w:r w:rsidRPr="001231C1">
        <w:rPr>
          <w:sz w:val="18"/>
          <w:szCs w:val="18"/>
        </w:rPr>
        <w:tab/>
      </w:r>
      <w:r w:rsidRPr="001231C1">
        <w:rPr>
          <w:sz w:val="18"/>
          <w:szCs w:val="18"/>
        </w:rPr>
        <w:tab/>
      </w:r>
      <w:r w:rsidRPr="001231C1">
        <w:rPr>
          <w:sz w:val="18"/>
          <w:szCs w:val="18"/>
        </w:rPr>
        <w:tab/>
      </w:r>
      <w:r w:rsidRPr="001231C1">
        <w:rPr>
          <w:sz w:val="18"/>
          <w:szCs w:val="18"/>
        </w:rPr>
        <w:tab/>
      </w:r>
      <w:r w:rsidRPr="001231C1">
        <w:rPr>
          <w:sz w:val="18"/>
          <w:szCs w:val="18"/>
        </w:rPr>
        <w:tab/>
        <w:t xml:space="preserve">        </w:t>
      </w:r>
      <w:r w:rsidRPr="001231C1">
        <w:rPr>
          <w:sz w:val="18"/>
          <w:szCs w:val="18"/>
          <w:u w:val="single"/>
        </w:rPr>
        <w:t>300,000</w:t>
      </w:r>
    </w:p>
    <w:p w14:paraId="767D6111" w14:textId="489A11F2" w:rsidR="00F95BAA" w:rsidRPr="001231C1" w:rsidRDefault="00442DA9" w:rsidP="000107AB">
      <w:pPr>
        <w:widowControl w:val="0"/>
        <w:rPr>
          <w:sz w:val="18"/>
          <w:szCs w:val="18"/>
          <w:u w:val="single"/>
        </w:rPr>
      </w:pPr>
      <w:r w:rsidRPr="001231C1">
        <w:rPr>
          <w:sz w:val="18"/>
          <w:szCs w:val="18"/>
        </w:rPr>
        <w:t xml:space="preserve"> </w:t>
      </w:r>
      <w:r w:rsidRPr="001231C1">
        <w:rPr>
          <w:sz w:val="18"/>
          <w:szCs w:val="18"/>
          <w:u w:val="single"/>
        </w:rPr>
        <w:t>10</w:t>
      </w:r>
      <w:r w:rsidRPr="001231C1">
        <w:rPr>
          <w:sz w:val="18"/>
          <w:szCs w:val="18"/>
        </w:rPr>
        <w:tab/>
        <w:t xml:space="preserve">    </w:t>
      </w:r>
      <w:r w:rsidRPr="001231C1">
        <w:rPr>
          <w:sz w:val="18"/>
          <w:szCs w:val="18"/>
          <w:u w:val="single"/>
        </w:rPr>
        <w:t>004</w:t>
      </w:r>
      <w:r w:rsidRPr="001231C1">
        <w:rPr>
          <w:sz w:val="18"/>
          <w:szCs w:val="18"/>
        </w:rPr>
        <w:t xml:space="preserve">  </w:t>
      </w:r>
      <w:r w:rsidRPr="001231C1">
        <w:rPr>
          <w:sz w:val="18"/>
          <w:szCs w:val="18"/>
          <w:u w:val="single"/>
        </w:rPr>
        <w:t>Public school foundation program account</w:t>
      </w:r>
      <w:r w:rsidRPr="001231C1">
        <w:rPr>
          <w:sz w:val="18"/>
          <w:szCs w:val="18"/>
          <w:u w:val="single"/>
          <w:vertAlign w:val="superscript"/>
        </w:rPr>
        <w:t>b</w:t>
      </w:r>
      <w:r w:rsidRPr="001231C1">
        <w:rPr>
          <w:sz w:val="18"/>
          <w:szCs w:val="18"/>
        </w:rPr>
        <w:tab/>
      </w:r>
      <w:r w:rsidRPr="001231C1">
        <w:rPr>
          <w:sz w:val="18"/>
          <w:szCs w:val="18"/>
        </w:rPr>
        <w:tab/>
        <w:t xml:space="preserve">     </w:t>
      </w:r>
      <w:r w:rsidRPr="001231C1">
        <w:rPr>
          <w:sz w:val="18"/>
          <w:szCs w:val="18"/>
          <w:u w:val="single"/>
        </w:rPr>
        <w:t>74,165,327</w:t>
      </w:r>
    </w:p>
    <w:p w14:paraId="55A99AEB" w14:textId="4FACC8BF" w:rsidR="00F95BAA" w:rsidRPr="001231C1" w:rsidRDefault="00442DA9" w:rsidP="000107AB">
      <w:pPr>
        <w:widowControl w:val="0"/>
        <w:rPr>
          <w:sz w:val="18"/>
          <w:szCs w:val="18"/>
        </w:rPr>
      </w:pPr>
      <w:r w:rsidRPr="001231C1">
        <w:rPr>
          <w:sz w:val="18"/>
          <w:szCs w:val="18"/>
        </w:rPr>
        <w:t xml:space="preserve">   </w:t>
      </w:r>
      <w:r w:rsidRPr="001231C1">
        <w:rPr>
          <w:sz w:val="18"/>
          <w:szCs w:val="18"/>
        </w:rPr>
        <w:tab/>
        <w:t xml:space="preserve">    </w:t>
      </w:r>
      <w:r w:rsidRPr="001231C1">
        <w:rPr>
          <w:sz w:val="18"/>
          <w:szCs w:val="18"/>
        </w:rPr>
        <w:tab/>
        <w:t xml:space="preserve">  </w:t>
      </w:r>
      <w:r w:rsidRPr="001231C1">
        <w:rPr>
          <w:sz w:val="18"/>
          <w:szCs w:val="18"/>
          <w:u w:val="single"/>
        </w:rPr>
        <w:t>Total</w:t>
      </w:r>
      <w:r w:rsidRPr="001231C1">
        <w:rPr>
          <w:sz w:val="18"/>
          <w:szCs w:val="18"/>
        </w:rPr>
        <w:tab/>
      </w:r>
      <w:r w:rsidRPr="001231C1">
        <w:rPr>
          <w:sz w:val="18"/>
          <w:szCs w:val="18"/>
        </w:rPr>
        <w:tab/>
      </w:r>
      <w:r w:rsidRPr="001231C1">
        <w:rPr>
          <w:sz w:val="18"/>
          <w:szCs w:val="18"/>
        </w:rPr>
        <w:tab/>
      </w:r>
      <w:r w:rsidRPr="001231C1">
        <w:rPr>
          <w:sz w:val="18"/>
          <w:szCs w:val="18"/>
        </w:rPr>
        <w:tab/>
      </w:r>
      <w:r w:rsidRPr="001231C1">
        <w:rPr>
          <w:sz w:val="18"/>
          <w:szCs w:val="18"/>
        </w:rPr>
        <w:tab/>
      </w:r>
      <w:r w:rsidRPr="001231C1">
        <w:rPr>
          <w:sz w:val="18"/>
          <w:szCs w:val="18"/>
        </w:rPr>
        <w:tab/>
      </w:r>
      <w:r w:rsidRPr="001231C1">
        <w:rPr>
          <w:sz w:val="18"/>
          <w:szCs w:val="18"/>
        </w:rPr>
        <w:tab/>
        <w:t xml:space="preserve">     </w:t>
      </w:r>
      <w:r w:rsidRPr="001231C1">
        <w:rPr>
          <w:sz w:val="18"/>
          <w:szCs w:val="18"/>
          <w:u w:val="single"/>
        </w:rPr>
        <w:t>83,200,000</w:t>
      </w:r>
    </w:p>
    <w:p w14:paraId="14A0D52D" w14:textId="65B1BCC7" w:rsidR="00F95BAA" w:rsidRPr="001231C1" w:rsidRDefault="00442DA9" w:rsidP="000107AB">
      <w:pPr>
        <w:widowControl w:val="0"/>
        <w:rPr>
          <w:sz w:val="18"/>
          <w:szCs w:val="18"/>
        </w:rPr>
      </w:pPr>
      <w:r w:rsidRPr="001231C1">
        <w:rPr>
          <w:sz w:val="18"/>
          <w:szCs w:val="18"/>
        </w:rPr>
        <w:t xml:space="preserve">  </w:t>
      </w:r>
    </w:p>
    <w:p w14:paraId="0084A717" w14:textId="26F1F4BA" w:rsidR="00F95BAA" w:rsidRPr="001231C1" w:rsidRDefault="00442DA9" w:rsidP="000107AB">
      <w:pPr>
        <w:widowControl w:val="0"/>
        <w:tabs>
          <w:tab w:val="left" w:pos="630"/>
        </w:tabs>
        <w:jc w:val="both"/>
        <w:rPr>
          <w:rFonts w:cs="Courier New"/>
          <w:u w:val="single"/>
        </w:rPr>
      </w:pPr>
      <w:r w:rsidRPr="001231C1">
        <w:rPr>
          <w:rFonts w:cs="Courier New"/>
          <w:u w:val="single"/>
        </w:rPr>
        <w:t>a. Funds from this appropriation shall be deposited in the water development account I created by W.S. 41-2-124(a)(i).</w:t>
      </w:r>
    </w:p>
    <w:p w14:paraId="58355B1B" w14:textId="3E5DA230" w:rsidR="00F95BAA" w:rsidRPr="001231C1" w:rsidRDefault="00442DA9" w:rsidP="000107AB">
      <w:pPr>
        <w:widowControl w:val="0"/>
        <w:jc w:val="both"/>
        <w:rPr>
          <w:rFonts w:cs="Courier New"/>
          <w:u w:val="single"/>
        </w:rPr>
      </w:pPr>
      <w:r w:rsidRPr="001231C1">
        <w:rPr>
          <w:rFonts w:cs="Courier New"/>
          <w:u w:val="single"/>
        </w:rPr>
        <w:t>b. Funds from this appropriation shall be deposited in the public school foundation program account created by W.S. 21-13-306.</w:t>
      </w:r>
      <w:r w:rsidR="001B0BEB" w:rsidRPr="001231C1">
        <w:rPr>
          <w:rFonts w:cs="Courier New"/>
        </w:rPr>
        <w:t>"</w:t>
      </w:r>
      <w:r w:rsidRPr="001231C1">
        <w:rPr>
          <w:rFonts w:cs="Courier New"/>
        </w:rPr>
        <w:t>.</w:t>
      </w:r>
    </w:p>
    <w:p w14:paraId="2607B874" w14:textId="27FD17F5" w:rsidR="00F95BAA" w:rsidRPr="001231C1" w:rsidRDefault="00442DA9" w:rsidP="000107AB">
      <w:pPr>
        <w:widowControl w:val="0"/>
        <w:jc w:val="both"/>
        <w:rPr>
          <w:rFonts w:cs="Courier New"/>
        </w:rPr>
      </w:pPr>
      <w:r w:rsidRPr="001231C1">
        <w:rPr>
          <w:rFonts w:cs="Courier New"/>
        </w:rPr>
        <w:t>To the extent required by this amendment: adjust totals; and renumber including priorities as necessary. ZWONITZER, HALVERSON, MADDEN, NORTHRUP</w:t>
      </w:r>
    </w:p>
    <w:p w14:paraId="6AEA9F88" w14:textId="77777777" w:rsidR="00F95BAA" w:rsidRPr="001231C1" w:rsidRDefault="00F95BAA" w:rsidP="000107AB">
      <w:pPr>
        <w:widowControl w:val="0"/>
      </w:pPr>
    </w:p>
    <w:p w14:paraId="45F725F5" w14:textId="04B34E80" w:rsidR="00F95BAA" w:rsidRPr="001231C1" w:rsidRDefault="007D5906" w:rsidP="000107AB">
      <w:pPr>
        <w:widowControl w:val="0"/>
        <w:jc w:val="center"/>
      </w:pPr>
      <w:r w:rsidRPr="001231C1">
        <w:rPr>
          <w:b/>
        </w:rPr>
        <w:t>ROLL CALL</w:t>
      </w:r>
    </w:p>
    <w:p w14:paraId="35780417" w14:textId="03F4DFA0" w:rsidR="00F95BAA" w:rsidRPr="001231C1" w:rsidRDefault="00442DA9" w:rsidP="000107AB">
      <w:pPr>
        <w:widowControl w:val="0"/>
        <w:jc w:val="both"/>
      </w:pPr>
      <w:r w:rsidRPr="001231C1">
        <w:rPr>
          <w:b/>
        </w:rPr>
        <w:t xml:space="preserve">Ayes:  </w:t>
      </w:r>
      <w:r w:rsidRPr="001231C1">
        <w:t xml:space="preserve">Representative(s) Barlow, Blake, Bovee, Brown, Byrd, Connolly, Dayton, Gierau, Halverson, Henderson, Kinner, </w:t>
      </w:r>
      <w:r w:rsidR="00F95BAA" w:rsidRPr="001231C1">
        <w:t>McKim</w:t>
      </w:r>
      <w:r w:rsidRPr="001231C1">
        <w:t>, Pelkey, Zwonitzer</w:t>
      </w:r>
    </w:p>
    <w:p w14:paraId="5841C942" w14:textId="299D917A" w:rsidR="00F95BAA" w:rsidRPr="001231C1" w:rsidRDefault="00442DA9" w:rsidP="006828C5">
      <w:pPr>
        <w:jc w:val="both"/>
      </w:pPr>
      <w:r w:rsidRPr="001231C1">
        <w:rPr>
          <w:b/>
        </w:rPr>
        <w:t xml:space="preserve">Nays:  </w:t>
      </w:r>
      <w:r w:rsidRPr="001231C1">
        <w:t xml:space="preserve">Representative(s) Allen, Baker, Biteman, Blackburn, Burkhart, Clausen, Clem, Court, Crank, Edwards, Eklund, Eyre, Flitner, Freeman, Furphy, Gray, Greear, Haley, Hallinan, Harshman, Hunt, Jennings, Kirkbride, Larsen, Laursen, Lindholm, Lone, Loucks, </w:t>
      </w:r>
      <w:r w:rsidR="00F95BAA" w:rsidRPr="001231C1">
        <w:t>MacGuire</w:t>
      </w:r>
      <w:r w:rsidRPr="001231C1">
        <w:t xml:space="preserve">, Madden, Miller, Nicholas, </w:t>
      </w:r>
      <w:r w:rsidRPr="001231C1">
        <w:lastRenderedPageBreak/>
        <w:t>Northrup, Obermueller, Olsen, Paxton, Piiparinen, Pownall, Salazar, Schwartz, Sommers, Steinmetz, Sweeney, Walters, Wilson, Winters</w:t>
      </w:r>
    </w:p>
    <w:p w14:paraId="6ED2E02F" w14:textId="77777777" w:rsidR="00F95BAA" w:rsidRPr="001231C1" w:rsidRDefault="00442DA9" w:rsidP="000107AB">
      <w:pPr>
        <w:widowControl w:val="0"/>
      </w:pPr>
      <w:r w:rsidRPr="001231C1">
        <w:rPr>
          <w:b/>
        </w:rPr>
        <w:t xml:space="preserve">Ayes </w:t>
      </w:r>
      <w:r w:rsidRPr="001231C1">
        <w:t xml:space="preserve">14    </w:t>
      </w:r>
      <w:r w:rsidRPr="001231C1">
        <w:rPr>
          <w:b/>
        </w:rPr>
        <w:t xml:space="preserve">Nays </w:t>
      </w:r>
      <w:r w:rsidRPr="001231C1">
        <w:t xml:space="preserve">46   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13A1E0E9" w14:textId="77777777" w:rsidR="00F95BAA" w:rsidRPr="001231C1" w:rsidRDefault="00F95BAA" w:rsidP="000107AB">
      <w:pPr>
        <w:widowControl w:val="0"/>
      </w:pPr>
    </w:p>
    <w:p w14:paraId="443E0EC1" w14:textId="77777777" w:rsidR="00F95BAA" w:rsidRPr="001231C1" w:rsidRDefault="00442DA9" w:rsidP="000107AB">
      <w:pPr>
        <w:widowControl w:val="0"/>
        <w:tabs>
          <w:tab w:val="left" w:pos="3330"/>
        </w:tabs>
        <w:rPr>
          <w:b/>
        </w:rPr>
      </w:pPr>
      <w:r w:rsidRPr="001231C1">
        <w:rPr>
          <w:b/>
        </w:rPr>
        <w:t>HB0001H3049/ADOPTED</w:t>
      </w:r>
    </w:p>
    <w:p w14:paraId="144CA94A" w14:textId="338CD238" w:rsidR="00F95BAA" w:rsidRPr="001231C1" w:rsidRDefault="00442DA9" w:rsidP="000107AB">
      <w:pPr>
        <w:widowControl w:val="0"/>
        <w:jc w:val="center"/>
      </w:pPr>
      <w:r w:rsidRPr="001231C1">
        <w:t>[BUDGET AFFECTED]</w:t>
      </w:r>
    </w:p>
    <w:p w14:paraId="1B51A6DB" w14:textId="51040DD9" w:rsidR="00F95BAA" w:rsidRPr="001231C1" w:rsidRDefault="00442DA9" w:rsidP="000107AB">
      <w:pPr>
        <w:widowControl w:val="0"/>
        <w:rPr>
          <w:b/>
        </w:rPr>
      </w:pPr>
      <w:r w:rsidRPr="001231C1">
        <w:t>Budget(s):</w:t>
      </w:r>
      <w:r w:rsidRPr="001231C1">
        <w:tab/>
      </w:r>
      <w:r w:rsidRPr="001231C1">
        <w:rPr>
          <w:b/>
        </w:rPr>
        <w:t>Section 067. UNIVERSITY OF WYOMING</w:t>
      </w:r>
    </w:p>
    <w:p w14:paraId="50D693C0" w14:textId="77777777" w:rsidR="00F95BAA" w:rsidRPr="001231C1" w:rsidRDefault="00442DA9" w:rsidP="000107AB">
      <w:pPr>
        <w:widowControl w:val="0"/>
        <w:jc w:val="center"/>
      </w:pPr>
      <w:r w:rsidRPr="001231C1">
        <w:t>* * * * * * * * * *</w:t>
      </w:r>
    </w:p>
    <w:p w14:paraId="5DA5F738" w14:textId="77777777" w:rsidR="00F95BAA" w:rsidRPr="001231C1" w:rsidRDefault="00442DA9" w:rsidP="000107AB">
      <w:pPr>
        <w:widowControl w:val="0"/>
        <w:jc w:val="both"/>
      </w:pPr>
      <w:r w:rsidRPr="001231C1">
        <w:t>Delete the Brown, et al. second reading amendment (HB001H2021/A) entirely and further amend as follows:</w:t>
      </w:r>
    </w:p>
    <w:p w14:paraId="2A543441" w14:textId="6305B89F" w:rsidR="00F95BAA" w:rsidRPr="001231C1" w:rsidRDefault="00442DA9" w:rsidP="000107AB">
      <w:pPr>
        <w:widowControl w:val="0"/>
        <w:jc w:val="both"/>
      </w:pPr>
      <w:r w:rsidRPr="001231C1">
        <w:t>Page 66-line 6</w:t>
      </w:r>
      <w:r w:rsidRPr="001231C1">
        <w:tab/>
      </w:r>
      <w:r w:rsidR="00C67526" w:rsidRPr="001231C1">
        <w:tab/>
      </w:r>
      <w:r w:rsidRPr="001231C1">
        <w:t xml:space="preserve">Delete </w:t>
      </w:r>
      <w:r w:rsidR="001B0BEB" w:rsidRPr="001231C1">
        <w:t>"</w:t>
      </w:r>
      <w:r w:rsidRPr="001231C1">
        <w:rPr>
          <w:u w:val="single"/>
        </w:rPr>
        <w:t>consult</w:t>
      </w:r>
      <w:r w:rsidR="001B0BEB" w:rsidRPr="001231C1">
        <w:t>"</w:t>
      </w:r>
      <w:r w:rsidRPr="001231C1">
        <w:t xml:space="preserve"> insert </w:t>
      </w:r>
      <w:r w:rsidR="001B0BEB" w:rsidRPr="001231C1">
        <w:t>"</w:t>
      </w:r>
      <w:r w:rsidRPr="001231C1">
        <w:rPr>
          <w:u w:val="single"/>
        </w:rPr>
        <w:t>request a meeting</w:t>
      </w:r>
      <w:r w:rsidR="001B0BEB" w:rsidRPr="001231C1">
        <w:t>"</w:t>
      </w:r>
      <w:r w:rsidRPr="001231C1">
        <w:t xml:space="preserve">.  </w:t>
      </w:r>
    </w:p>
    <w:p w14:paraId="2207DFB5" w14:textId="3DC59367" w:rsidR="00F95BAA" w:rsidRPr="001231C1" w:rsidRDefault="00442DA9" w:rsidP="000107AB">
      <w:pPr>
        <w:widowControl w:val="0"/>
        <w:jc w:val="both"/>
      </w:pPr>
      <w:r w:rsidRPr="001231C1">
        <w:t>To the extent required by this amendment:  adjust totals; and renumber as necessary. NICHOLAS</w:t>
      </w:r>
    </w:p>
    <w:p w14:paraId="721F00EE" w14:textId="77777777" w:rsidR="00F95BAA" w:rsidRPr="001231C1" w:rsidRDefault="00F95BAA" w:rsidP="000107AB">
      <w:pPr>
        <w:widowControl w:val="0"/>
      </w:pPr>
    </w:p>
    <w:p w14:paraId="2A73AB90" w14:textId="77777777" w:rsidR="00F95BAA" w:rsidRPr="001231C1" w:rsidRDefault="00442DA9" w:rsidP="000107AB">
      <w:pPr>
        <w:widowControl w:val="0"/>
        <w:tabs>
          <w:tab w:val="left" w:pos="3330"/>
        </w:tabs>
        <w:rPr>
          <w:b/>
        </w:rPr>
      </w:pPr>
      <w:r w:rsidRPr="001231C1">
        <w:rPr>
          <w:b/>
        </w:rPr>
        <w:t>HB0001H3050/FAILED</w:t>
      </w:r>
    </w:p>
    <w:p w14:paraId="1E969DB4" w14:textId="3C697B5F" w:rsidR="00F95BAA" w:rsidRPr="001231C1" w:rsidRDefault="00442DA9" w:rsidP="000107AB">
      <w:pPr>
        <w:widowControl w:val="0"/>
        <w:jc w:val="center"/>
      </w:pPr>
      <w:r w:rsidRPr="001231C1">
        <w:t>[BUDGET AFFECTED]</w:t>
      </w:r>
    </w:p>
    <w:p w14:paraId="39C7A397" w14:textId="0BBC402F" w:rsidR="00F95BAA" w:rsidRPr="001231C1" w:rsidRDefault="00442DA9" w:rsidP="000107AB">
      <w:pPr>
        <w:widowControl w:val="0"/>
      </w:pPr>
      <w:r w:rsidRPr="001231C1">
        <w:t>Budget(s):</w:t>
      </w:r>
      <w:r w:rsidRPr="001231C1">
        <w:tab/>
      </w:r>
      <w:r w:rsidRPr="001231C1">
        <w:rPr>
          <w:b/>
        </w:rPr>
        <w:t xml:space="preserve">Section 085.  </w:t>
      </w:r>
      <w:r w:rsidRPr="001231C1">
        <w:rPr>
          <w:b/>
          <w:caps/>
        </w:rPr>
        <w:t>Wyoming Business Council</w:t>
      </w:r>
    </w:p>
    <w:p w14:paraId="582482D6" w14:textId="0402C92F" w:rsidR="00F95BAA" w:rsidRPr="001231C1" w:rsidRDefault="00442DA9" w:rsidP="000107AB">
      <w:pPr>
        <w:widowControl w:val="0"/>
        <w:jc w:val="center"/>
      </w:pPr>
      <w:r w:rsidRPr="001231C1">
        <w:t>(Wyoming Business Council)</w:t>
      </w:r>
    </w:p>
    <w:p w14:paraId="4DEFCFC6" w14:textId="31AA13CC" w:rsidR="00F95BAA" w:rsidRPr="001231C1" w:rsidRDefault="00442DA9" w:rsidP="000107AB">
      <w:pPr>
        <w:widowControl w:val="0"/>
        <w:jc w:val="center"/>
      </w:pPr>
      <w:r w:rsidRPr="001231C1">
        <w:t>(Investment Ready Comm.)</w:t>
      </w:r>
    </w:p>
    <w:p w14:paraId="19598A0C" w14:textId="77777777" w:rsidR="00F95BAA" w:rsidRPr="001231C1" w:rsidRDefault="00442DA9" w:rsidP="000107AB">
      <w:pPr>
        <w:widowControl w:val="0"/>
        <w:jc w:val="center"/>
      </w:pPr>
      <w:r w:rsidRPr="001231C1">
        <w:t>* * * * * * * * * *</w:t>
      </w:r>
    </w:p>
    <w:p w14:paraId="18A98F39" w14:textId="18FA414E" w:rsidR="00F95BAA" w:rsidRPr="001231C1" w:rsidRDefault="00442DA9" w:rsidP="00C67526">
      <w:pPr>
        <w:widowControl w:val="0"/>
        <w:ind w:left="2880" w:hanging="2880"/>
        <w:jc w:val="both"/>
      </w:pPr>
      <w:r w:rsidRPr="001231C1">
        <w:t>Page 72-line 5</w:t>
      </w:r>
      <w:r w:rsidRPr="001231C1">
        <w:tab/>
        <w:t xml:space="preserve">Under GENERAL FUND increase amount by </w:t>
      </w:r>
      <w:r w:rsidR="001B0BEB" w:rsidRPr="001231C1">
        <w:t>"</w:t>
      </w:r>
      <w:r w:rsidRPr="001231C1">
        <w:t>407,393</w:t>
      </w:r>
      <w:r w:rsidR="001B0BEB" w:rsidRPr="001231C1">
        <w:t>"</w:t>
      </w:r>
      <w:r w:rsidRPr="001231C1">
        <w:t>.</w:t>
      </w:r>
    </w:p>
    <w:p w14:paraId="61046131" w14:textId="5BA269F3" w:rsidR="00F95BAA" w:rsidRPr="001231C1" w:rsidRDefault="00442DA9" w:rsidP="00C67526">
      <w:pPr>
        <w:widowControl w:val="0"/>
        <w:ind w:left="2880" w:hanging="2880"/>
        <w:jc w:val="both"/>
      </w:pPr>
      <w:r w:rsidRPr="001231C1">
        <w:t>Page 72-line 7</w:t>
      </w:r>
      <w:r w:rsidRPr="001231C1">
        <w:tab/>
        <w:t xml:space="preserve">Under GENERAL FUND increase amount by </w:t>
      </w:r>
      <w:r w:rsidR="001B0BEB" w:rsidRPr="001231C1">
        <w:t>"</w:t>
      </w:r>
      <w:r w:rsidRPr="001231C1">
        <w:t>2,092,607</w:t>
      </w:r>
      <w:r w:rsidR="001B0BEB" w:rsidRPr="001231C1">
        <w:t>"</w:t>
      </w:r>
      <w:r w:rsidRPr="001231C1">
        <w:t>.</w:t>
      </w:r>
    </w:p>
    <w:p w14:paraId="7F6B0D30" w14:textId="590F4A86" w:rsidR="00F95BAA" w:rsidRPr="001231C1" w:rsidRDefault="00442DA9" w:rsidP="000107AB">
      <w:pPr>
        <w:widowControl w:val="0"/>
        <w:jc w:val="both"/>
      </w:pPr>
      <w:r w:rsidRPr="001231C1">
        <w:t>To the extent required by this amendment:  adjust totals; and renumber as necessary.  HARSHMAN</w:t>
      </w:r>
    </w:p>
    <w:p w14:paraId="4E562A6D" w14:textId="77777777" w:rsidR="00CA18BC" w:rsidRPr="001231C1" w:rsidRDefault="00CA18BC" w:rsidP="000107AB">
      <w:pPr>
        <w:widowControl w:val="0"/>
        <w:jc w:val="both"/>
      </w:pPr>
    </w:p>
    <w:p w14:paraId="3F83721E" w14:textId="77777777" w:rsidR="00F95BAA" w:rsidRPr="001231C1" w:rsidRDefault="00442DA9" w:rsidP="000107AB">
      <w:pPr>
        <w:widowControl w:val="0"/>
        <w:tabs>
          <w:tab w:val="left" w:pos="1530"/>
        </w:tabs>
      </w:pPr>
      <w:r w:rsidRPr="001231C1">
        <w:t>2/13/2017</w:t>
      </w:r>
      <w:r w:rsidRPr="001231C1">
        <w:tab/>
        <w:t>H 3rd Reading:Passed 46-14-0-0-0</w:t>
      </w:r>
    </w:p>
    <w:p w14:paraId="30BDC6A3" w14:textId="77777777" w:rsidR="00F95BAA" w:rsidRPr="001231C1" w:rsidRDefault="00F95BAA" w:rsidP="000107AB">
      <w:pPr>
        <w:widowControl w:val="0"/>
      </w:pPr>
    </w:p>
    <w:p w14:paraId="7B7A179B" w14:textId="764E8F2F" w:rsidR="00F95BAA" w:rsidRPr="001231C1" w:rsidRDefault="007D5906" w:rsidP="000107AB">
      <w:pPr>
        <w:widowControl w:val="0"/>
        <w:jc w:val="center"/>
      </w:pPr>
      <w:r w:rsidRPr="001231C1">
        <w:rPr>
          <w:b/>
        </w:rPr>
        <w:t>ROLL CALL</w:t>
      </w:r>
    </w:p>
    <w:p w14:paraId="15E87E96" w14:textId="3F35E2FD" w:rsidR="00F95BAA" w:rsidRPr="001231C1" w:rsidRDefault="00442DA9" w:rsidP="000107AB">
      <w:pPr>
        <w:widowControl w:val="0"/>
        <w:jc w:val="both"/>
      </w:pPr>
      <w:r w:rsidRPr="001231C1">
        <w:rPr>
          <w:b/>
        </w:rPr>
        <w:t xml:space="preserve">Ayes:  </w:t>
      </w:r>
      <w:r w:rsidRPr="001231C1">
        <w:t xml:space="preserve">Representative(s) Allen, Baker, Barlow, Biteman, Blackburn, Bovee, Brown, Burkhart, Clausen, Clem, Court, Crank, Eklund, Eyre, Flitner, Freeman, Furphy, Gierau, Greear, Haley, Hallinan, Halverson, Harshman, Henderson, Hunt, Kinner, Kirkbride, Larsen, Laursen, Lindholm, Loucks, </w:t>
      </w:r>
      <w:r w:rsidR="00F95BAA" w:rsidRPr="001231C1">
        <w:t>MacGuire</w:t>
      </w:r>
      <w:r w:rsidRPr="001231C1">
        <w:t>, Miller, Nicholas, Northrup, Obermueller, Olsen, Paxton, Pownall, Schwartz, Sommers, Steinmetz, Sweeney, Walters, Wilson, Winters</w:t>
      </w:r>
    </w:p>
    <w:p w14:paraId="134CFBEA" w14:textId="2FBCE217" w:rsidR="00F95BAA" w:rsidRPr="001231C1" w:rsidRDefault="00442DA9" w:rsidP="000107AB">
      <w:pPr>
        <w:widowControl w:val="0"/>
        <w:jc w:val="both"/>
      </w:pPr>
      <w:r w:rsidRPr="001231C1">
        <w:rPr>
          <w:b/>
        </w:rPr>
        <w:t xml:space="preserve">Nays:  </w:t>
      </w:r>
      <w:r w:rsidRPr="001231C1">
        <w:t xml:space="preserve">Representative(s) Blake, Byrd, Connolly, Dayton, Edwards, Gray, Jennings, Lone, Madden, </w:t>
      </w:r>
      <w:r w:rsidR="00F95BAA" w:rsidRPr="001231C1">
        <w:t>McKim</w:t>
      </w:r>
      <w:r w:rsidRPr="001231C1">
        <w:t>, Pelkey, Piiparinen, Salazar, Zwonitzer</w:t>
      </w:r>
    </w:p>
    <w:p w14:paraId="0B68F510" w14:textId="77777777" w:rsidR="00F95BAA" w:rsidRPr="001231C1" w:rsidRDefault="00442DA9" w:rsidP="000107AB">
      <w:pPr>
        <w:widowControl w:val="0"/>
      </w:pPr>
      <w:r w:rsidRPr="001231C1">
        <w:rPr>
          <w:b/>
        </w:rPr>
        <w:t xml:space="preserve">Ayes </w:t>
      </w:r>
      <w:r w:rsidRPr="001231C1">
        <w:t xml:space="preserve">46    </w:t>
      </w:r>
      <w:r w:rsidRPr="001231C1">
        <w:rPr>
          <w:b/>
        </w:rPr>
        <w:t xml:space="preserve">Nays </w:t>
      </w:r>
      <w:r w:rsidRPr="001231C1">
        <w:t xml:space="preserve">14   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548E0B00" w14:textId="77777777" w:rsidR="00F95BAA" w:rsidRPr="001231C1" w:rsidRDefault="00F95BAA" w:rsidP="000107AB">
      <w:pPr>
        <w:widowControl w:val="0"/>
      </w:pPr>
    </w:p>
    <w:p w14:paraId="6848F4EF" w14:textId="77777777" w:rsidR="00F95BAA" w:rsidRPr="001231C1" w:rsidRDefault="00442DA9" w:rsidP="000107AB">
      <w:pPr>
        <w:widowControl w:val="0"/>
        <w:tabs>
          <w:tab w:val="left" w:pos="1530"/>
        </w:tabs>
      </w:pPr>
      <w:r w:rsidRPr="001231C1">
        <w:t>2/14/2017</w:t>
      </w:r>
      <w:r w:rsidRPr="001231C1">
        <w:tab/>
        <w:t>S Received for Introduction</w:t>
      </w:r>
    </w:p>
    <w:p w14:paraId="51E97148" w14:textId="77777777" w:rsidR="00F95BAA" w:rsidRPr="001231C1" w:rsidRDefault="00442DA9" w:rsidP="000107AB">
      <w:pPr>
        <w:widowControl w:val="0"/>
        <w:tabs>
          <w:tab w:val="left" w:pos="1530"/>
        </w:tabs>
      </w:pPr>
      <w:r w:rsidRPr="001231C1">
        <w:t>2/14/2017</w:t>
      </w:r>
      <w:r w:rsidRPr="001231C1">
        <w:tab/>
        <w:t>S Introduced and Referred to S02</w:t>
      </w:r>
    </w:p>
    <w:p w14:paraId="03ABA5AF" w14:textId="77777777" w:rsidR="00F95BAA" w:rsidRPr="001231C1" w:rsidRDefault="00F95BAA" w:rsidP="000107AB">
      <w:pPr>
        <w:widowControl w:val="0"/>
      </w:pPr>
    </w:p>
    <w:p w14:paraId="77075298" w14:textId="77777777" w:rsidR="00F95BAA" w:rsidRPr="001231C1" w:rsidRDefault="00442DA9" w:rsidP="000107AB">
      <w:pPr>
        <w:widowControl w:val="0"/>
        <w:tabs>
          <w:tab w:val="left" w:pos="3330"/>
        </w:tabs>
        <w:rPr>
          <w:b/>
        </w:rPr>
      </w:pPr>
      <w:r w:rsidRPr="001231C1">
        <w:rPr>
          <w:b/>
        </w:rPr>
        <w:t>HB0001SS001/ADOPTED</w:t>
      </w:r>
    </w:p>
    <w:p w14:paraId="60E1D5D6" w14:textId="10845C51" w:rsidR="00F95BAA" w:rsidRPr="001231C1" w:rsidRDefault="00442DA9" w:rsidP="000107AB">
      <w:pPr>
        <w:widowControl w:val="0"/>
        <w:jc w:val="both"/>
      </w:pPr>
      <w:r w:rsidRPr="001231C1">
        <w:t xml:space="preserve">STANDING COMMITTEE REPORT </w:t>
      </w:r>
    </w:p>
    <w:p w14:paraId="5C943A0A" w14:textId="77777777" w:rsidR="00F95BAA" w:rsidRPr="001231C1" w:rsidRDefault="00442DA9" w:rsidP="000107AB">
      <w:pPr>
        <w:widowControl w:val="0"/>
      </w:pPr>
      <w:r w:rsidRPr="001231C1">
        <w:t>Your Committee No. 2 on Appropriations has reviewed HB0001:</w:t>
      </w:r>
    </w:p>
    <w:p w14:paraId="78DDEEAC" w14:textId="77777777" w:rsidR="00F95BAA" w:rsidRPr="001231C1" w:rsidRDefault="00442DA9" w:rsidP="000107AB">
      <w:pPr>
        <w:widowControl w:val="0"/>
      </w:pPr>
      <w:r w:rsidRPr="001231C1">
        <w:t xml:space="preserve">Pursuant to Joint Rule 14-1(e)(1)&amp;(2) the following lists are provided: </w:t>
      </w:r>
    </w:p>
    <w:p w14:paraId="0B4EF569" w14:textId="77777777" w:rsidR="00F95BAA" w:rsidRPr="001231C1" w:rsidRDefault="00442DA9" w:rsidP="000107AB">
      <w:pPr>
        <w:widowControl w:val="0"/>
      </w:pPr>
      <w:r w:rsidRPr="001231C1">
        <w:t xml:space="preserve">Identical amendments </w:t>
      </w:r>
    </w:p>
    <w:p w14:paraId="6F297C02" w14:textId="77777777" w:rsidR="00F95BAA" w:rsidRPr="001231C1" w:rsidRDefault="00442DA9" w:rsidP="000107AB">
      <w:pPr>
        <w:widowControl w:val="0"/>
      </w:pPr>
      <w:r w:rsidRPr="001231C1">
        <w:t>HB0001H3009/A</w:t>
      </w:r>
    </w:p>
    <w:p w14:paraId="50F33C18" w14:textId="77777777" w:rsidR="00F95BAA" w:rsidRPr="001231C1" w:rsidRDefault="00442DA9" w:rsidP="000107AB">
      <w:pPr>
        <w:widowControl w:val="0"/>
      </w:pPr>
      <w:r w:rsidRPr="001231C1">
        <w:t xml:space="preserve">The following are the other adopted amendments: </w:t>
      </w:r>
    </w:p>
    <w:p w14:paraId="1E554587" w14:textId="77777777" w:rsidR="00F95BAA" w:rsidRPr="001231C1" w:rsidRDefault="00442DA9" w:rsidP="000107AB">
      <w:pPr>
        <w:widowControl w:val="0"/>
      </w:pPr>
      <w:r w:rsidRPr="001231C1">
        <w:t>HB0001H2002/A</w:t>
      </w:r>
    </w:p>
    <w:p w14:paraId="48591998" w14:textId="77777777" w:rsidR="00F95BAA" w:rsidRPr="001231C1" w:rsidRDefault="00442DA9" w:rsidP="000107AB">
      <w:pPr>
        <w:widowControl w:val="0"/>
      </w:pPr>
      <w:r w:rsidRPr="001231C1">
        <w:t>HB0001H2003/A</w:t>
      </w:r>
    </w:p>
    <w:p w14:paraId="1D37B5FC" w14:textId="77777777" w:rsidR="00F95BAA" w:rsidRPr="001231C1" w:rsidRDefault="00442DA9" w:rsidP="000107AB">
      <w:pPr>
        <w:widowControl w:val="0"/>
      </w:pPr>
      <w:r w:rsidRPr="001231C1">
        <w:t>HB0001H2013/A</w:t>
      </w:r>
    </w:p>
    <w:p w14:paraId="7D4D4F3F" w14:textId="77777777" w:rsidR="00F95BAA" w:rsidRPr="001231C1" w:rsidRDefault="00442DA9" w:rsidP="000107AB">
      <w:pPr>
        <w:widowControl w:val="0"/>
      </w:pPr>
      <w:r w:rsidRPr="001231C1">
        <w:t>HB0001H2021/A deleted by HB0001H3049/A</w:t>
      </w:r>
    </w:p>
    <w:p w14:paraId="19E627C3" w14:textId="77777777" w:rsidR="00F95BAA" w:rsidRPr="001231C1" w:rsidRDefault="00442DA9" w:rsidP="000107AB">
      <w:pPr>
        <w:widowControl w:val="0"/>
      </w:pPr>
      <w:r w:rsidRPr="001231C1">
        <w:t>HB0001H2023/A amended by HB0001H3025/A</w:t>
      </w:r>
    </w:p>
    <w:p w14:paraId="2D9031B1" w14:textId="77777777" w:rsidR="00F95BAA" w:rsidRPr="001231C1" w:rsidRDefault="00442DA9" w:rsidP="000107AB">
      <w:pPr>
        <w:widowControl w:val="0"/>
      </w:pPr>
      <w:r w:rsidRPr="001231C1">
        <w:t>HB0001H2026/A deleted by HB0001H3012/A</w:t>
      </w:r>
    </w:p>
    <w:p w14:paraId="0FCF2294" w14:textId="77777777" w:rsidR="00F95BAA" w:rsidRPr="001231C1" w:rsidRDefault="00442DA9" w:rsidP="000107AB">
      <w:pPr>
        <w:widowControl w:val="0"/>
      </w:pPr>
      <w:r w:rsidRPr="001231C1">
        <w:t>HB0001H2031/A</w:t>
      </w:r>
    </w:p>
    <w:p w14:paraId="186E41FD" w14:textId="77777777" w:rsidR="00F95BAA" w:rsidRPr="001231C1" w:rsidRDefault="00442DA9" w:rsidP="000107AB">
      <w:pPr>
        <w:widowControl w:val="0"/>
      </w:pPr>
      <w:r w:rsidRPr="001231C1">
        <w:t xml:space="preserve">HB0001H3003/A </w:t>
      </w:r>
    </w:p>
    <w:p w14:paraId="58E63F8E" w14:textId="77777777" w:rsidR="00F95BAA" w:rsidRPr="001231C1" w:rsidRDefault="00442DA9" w:rsidP="000107AB">
      <w:pPr>
        <w:widowControl w:val="0"/>
      </w:pPr>
      <w:r w:rsidRPr="001231C1">
        <w:t>HB0001H3004/A</w:t>
      </w:r>
    </w:p>
    <w:p w14:paraId="142110B7" w14:textId="77777777" w:rsidR="00F95BAA" w:rsidRPr="001231C1" w:rsidRDefault="00442DA9" w:rsidP="000107AB">
      <w:pPr>
        <w:widowControl w:val="0"/>
      </w:pPr>
      <w:r w:rsidRPr="001231C1">
        <w:t>HB0001H3012/A deletes HB0001H2026/A</w:t>
      </w:r>
    </w:p>
    <w:p w14:paraId="538B060F" w14:textId="77777777" w:rsidR="00F95BAA" w:rsidRPr="001231C1" w:rsidRDefault="00442DA9" w:rsidP="000107AB">
      <w:pPr>
        <w:widowControl w:val="0"/>
      </w:pPr>
      <w:r w:rsidRPr="001231C1">
        <w:t>HB0001H3015/A</w:t>
      </w:r>
    </w:p>
    <w:p w14:paraId="17745587" w14:textId="77777777" w:rsidR="00F95BAA" w:rsidRPr="001231C1" w:rsidRDefault="00442DA9" w:rsidP="000107AB">
      <w:pPr>
        <w:widowControl w:val="0"/>
      </w:pPr>
      <w:r w:rsidRPr="001231C1">
        <w:t>HB0001H3024/AC</w:t>
      </w:r>
    </w:p>
    <w:p w14:paraId="6501DAFB" w14:textId="77777777" w:rsidR="00F95BAA" w:rsidRPr="001231C1" w:rsidRDefault="00442DA9" w:rsidP="000107AB">
      <w:pPr>
        <w:widowControl w:val="0"/>
      </w:pPr>
      <w:r w:rsidRPr="001231C1">
        <w:t>HB0001H3025/A amends H0001H2023/A</w:t>
      </w:r>
    </w:p>
    <w:p w14:paraId="133ABF34" w14:textId="77777777" w:rsidR="00F95BAA" w:rsidRPr="001231C1" w:rsidRDefault="00442DA9" w:rsidP="000107AB">
      <w:pPr>
        <w:widowControl w:val="0"/>
      </w:pPr>
      <w:r w:rsidRPr="001231C1">
        <w:t>HB0001H3026/AC</w:t>
      </w:r>
    </w:p>
    <w:p w14:paraId="4FC5F692" w14:textId="77777777" w:rsidR="00F95BAA" w:rsidRPr="001231C1" w:rsidRDefault="00442DA9" w:rsidP="000107AB">
      <w:pPr>
        <w:widowControl w:val="0"/>
      </w:pPr>
      <w:r w:rsidRPr="001231C1">
        <w:lastRenderedPageBreak/>
        <w:t>HB0001H3027/A</w:t>
      </w:r>
    </w:p>
    <w:p w14:paraId="78912038" w14:textId="77777777" w:rsidR="00F95BAA" w:rsidRPr="001231C1" w:rsidRDefault="00442DA9" w:rsidP="000107AB">
      <w:pPr>
        <w:widowControl w:val="0"/>
      </w:pPr>
      <w:r w:rsidRPr="001231C1">
        <w:t>HB0001H3030/A</w:t>
      </w:r>
    </w:p>
    <w:p w14:paraId="728DF4BC" w14:textId="77777777" w:rsidR="00F95BAA" w:rsidRPr="001231C1" w:rsidRDefault="00442DA9" w:rsidP="000107AB">
      <w:pPr>
        <w:widowControl w:val="0"/>
      </w:pPr>
      <w:r w:rsidRPr="001231C1">
        <w:t>HB0001H3032/AC</w:t>
      </w:r>
    </w:p>
    <w:p w14:paraId="4AF2BBD2" w14:textId="77777777" w:rsidR="00F95BAA" w:rsidRPr="001231C1" w:rsidRDefault="00442DA9" w:rsidP="000107AB">
      <w:pPr>
        <w:widowControl w:val="0"/>
      </w:pPr>
      <w:r w:rsidRPr="001231C1">
        <w:t>HB0001H3034.01/AC</w:t>
      </w:r>
    </w:p>
    <w:p w14:paraId="5D1C33F0" w14:textId="77777777" w:rsidR="00F95BAA" w:rsidRPr="001231C1" w:rsidRDefault="00442DA9" w:rsidP="000107AB">
      <w:pPr>
        <w:widowControl w:val="0"/>
      </w:pPr>
      <w:r w:rsidRPr="001231C1">
        <w:t>HB0001H3036/AC</w:t>
      </w:r>
    </w:p>
    <w:p w14:paraId="1E01776D" w14:textId="77777777" w:rsidR="00F95BAA" w:rsidRPr="001231C1" w:rsidRDefault="00442DA9" w:rsidP="000107AB">
      <w:pPr>
        <w:widowControl w:val="0"/>
      </w:pPr>
      <w:r w:rsidRPr="001231C1">
        <w:t>HB0001H3045/A</w:t>
      </w:r>
    </w:p>
    <w:p w14:paraId="394F4007" w14:textId="77777777" w:rsidR="00F95BAA" w:rsidRPr="001231C1" w:rsidRDefault="00442DA9" w:rsidP="000107AB">
      <w:pPr>
        <w:widowControl w:val="0"/>
      </w:pPr>
      <w:r w:rsidRPr="001231C1">
        <w:t>HB0001H3047/A</w:t>
      </w:r>
    </w:p>
    <w:p w14:paraId="3058258F" w14:textId="77777777" w:rsidR="00F95BAA" w:rsidRPr="001231C1" w:rsidRDefault="00442DA9" w:rsidP="000107AB">
      <w:pPr>
        <w:widowControl w:val="0"/>
      </w:pPr>
      <w:r w:rsidRPr="001231C1">
        <w:t>HB0001H3049/A deletes HB0001H2021/A</w:t>
      </w:r>
    </w:p>
    <w:p w14:paraId="19779F4B" w14:textId="2F787D06" w:rsidR="00F95BAA" w:rsidRPr="001231C1" w:rsidRDefault="00442DA9" w:rsidP="000107AB">
      <w:pPr>
        <w:widowControl w:val="0"/>
        <w:jc w:val="both"/>
        <w:rPr>
          <w:szCs w:val="24"/>
        </w:rPr>
      </w:pPr>
      <w:r w:rsidRPr="001231C1">
        <w:rPr>
          <w:szCs w:val="24"/>
        </w:rPr>
        <w:t>BURNS, CHAIRMAN</w:t>
      </w:r>
    </w:p>
    <w:p w14:paraId="080E4BA5" w14:textId="77777777" w:rsidR="00F21C54" w:rsidRPr="001231C1" w:rsidRDefault="00F21C54" w:rsidP="000107AB">
      <w:pPr>
        <w:widowControl w:val="0"/>
        <w:jc w:val="both"/>
      </w:pPr>
    </w:p>
    <w:p w14:paraId="523D1EFB" w14:textId="77777777" w:rsidR="00F95BAA" w:rsidRPr="001231C1" w:rsidRDefault="00442DA9" w:rsidP="000107AB">
      <w:pPr>
        <w:widowControl w:val="0"/>
        <w:tabs>
          <w:tab w:val="left" w:pos="1530"/>
        </w:tabs>
        <w:jc w:val="both"/>
      </w:pPr>
      <w:r w:rsidRPr="001231C1">
        <w:t>2/15/2017</w:t>
      </w:r>
      <w:r w:rsidRPr="001231C1">
        <w:tab/>
        <w:t>Senate:Pursuant to JR 14-1 (f) referred directly to 3rd Reading</w:t>
      </w:r>
    </w:p>
    <w:p w14:paraId="137FF192" w14:textId="475B4F1E" w:rsidR="00FF3C0F" w:rsidRPr="001231C1" w:rsidRDefault="00FF3C0F" w:rsidP="000107AB">
      <w:pPr>
        <w:widowControl w:val="0"/>
        <w:tabs>
          <w:tab w:val="left" w:pos="1530"/>
        </w:tabs>
        <w:jc w:val="both"/>
      </w:pPr>
      <w:r w:rsidRPr="001231C1">
        <w:t>2/15/2017</w:t>
      </w:r>
      <w:r w:rsidRPr="001231C1">
        <w:tab/>
        <w:t>Pursuant to JR 14-1 (g) referred directly to JCC</w:t>
      </w:r>
    </w:p>
    <w:p w14:paraId="0DDA51F0" w14:textId="77777777" w:rsidR="00F95BAA" w:rsidRPr="001231C1" w:rsidRDefault="00442DA9" w:rsidP="000107AB">
      <w:pPr>
        <w:widowControl w:val="0"/>
        <w:tabs>
          <w:tab w:val="left" w:pos="1530"/>
        </w:tabs>
        <w:jc w:val="both"/>
      </w:pPr>
      <w:r w:rsidRPr="001231C1">
        <w:t>2/15/2017</w:t>
      </w:r>
      <w:r w:rsidRPr="001231C1">
        <w:tab/>
        <w:t>S Appointed JCC01 Members</w:t>
      </w:r>
    </w:p>
    <w:p w14:paraId="0B8613FF" w14:textId="77777777" w:rsidR="00F95BAA" w:rsidRPr="001231C1" w:rsidRDefault="00442DA9" w:rsidP="000107AB">
      <w:pPr>
        <w:widowControl w:val="0"/>
        <w:tabs>
          <w:tab w:val="left" w:pos="1530"/>
        </w:tabs>
        <w:jc w:val="both"/>
      </w:pPr>
      <w:r w:rsidRPr="001231C1">
        <w:tab/>
        <w:t>Senator(s) Burns, Dockstader, Driskill, Hastert, Landen</w:t>
      </w:r>
    </w:p>
    <w:p w14:paraId="31B9CCC5" w14:textId="77777777" w:rsidR="00F95BAA" w:rsidRPr="001231C1" w:rsidRDefault="00442DA9" w:rsidP="000107AB">
      <w:pPr>
        <w:widowControl w:val="0"/>
        <w:tabs>
          <w:tab w:val="left" w:pos="1530"/>
        </w:tabs>
        <w:jc w:val="both"/>
      </w:pPr>
      <w:r w:rsidRPr="001231C1">
        <w:t>2/27/2017</w:t>
      </w:r>
      <w:r w:rsidRPr="001231C1">
        <w:tab/>
        <w:t>H Appointed JCC01 Members</w:t>
      </w:r>
    </w:p>
    <w:p w14:paraId="3FF15EB5" w14:textId="4F5838B9" w:rsidR="00F95BAA" w:rsidRPr="001231C1" w:rsidRDefault="00442DA9" w:rsidP="000107AB">
      <w:pPr>
        <w:widowControl w:val="0"/>
        <w:tabs>
          <w:tab w:val="left" w:pos="1530"/>
        </w:tabs>
        <w:jc w:val="both"/>
      </w:pPr>
      <w:r w:rsidRPr="001231C1">
        <w:tab/>
        <w:t>Representative(s) Nicholas, Larsen, Schwartz, Sommers, Walters</w:t>
      </w:r>
    </w:p>
    <w:p w14:paraId="29CB27FD" w14:textId="77777777" w:rsidR="00F95BAA" w:rsidRPr="001231C1" w:rsidRDefault="00442DA9" w:rsidP="000107AB">
      <w:pPr>
        <w:widowControl w:val="0"/>
        <w:tabs>
          <w:tab w:val="left" w:pos="1530"/>
        </w:tabs>
        <w:jc w:val="both"/>
      </w:pPr>
      <w:r w:rsidRPr="001231C1">
        <w:t>2/27/2017</w:t>
      </w:r>
      <w:r w:rsidRPr="001231C1">
        <w:tab/>
        <w:t>H Adopted HB0001JC001: 45-15-0-0-0</w:t>
      </w:r>
    </w:p>
    <w:p w14:paraId="71C9CD67" w14:textId="77777777" w:rsidR="00F95BAA" w:rsidRPr="001231C1" w:rsidRDefault="00F95BAA" w:rsidP="000107AB">
      <w:pPr>
        <w:widowControl w:val="0"/>
        <w:jc w:val="both"/>
      </w:pPr>
    </w:p>
    <w:p w14:paraId="09EAD551" w14:textId="14F71B8D" w:rsidR="00F95BAA" w:rsidRPr="001231C1" w:rsidRDefault="00442DA9" w:rsidP="000107AB">
      <w:pPr>
        <w:widowControl w:val="0"/>
        <w:rPr>
          <w:b/>
        </w:rPr>
      </w:pPr>
      <w:r w:rsidRPr="001231C1">
        <w:rPr>
          <w:b/>
        </w:rPr>
        <w:t xml:space="preserve">HB0001JC001/HADOPTED </w:t>
      </w:r>
    </w:p>
    <w:p w14:paraId="0E89856C" w14:textId="77777777" w:rsidR="00F95BAA" w:rsidRPr="001231C1" w:rsidRDefault="00442DA9" w:rsidP="000107AB">
      <w:pPr>
        <w:widowControl w:val="0"/>
      </w:pPr>
      <w:r w:rsidRPr="001231C1">
        <w:t>Adopt the following House amendments:</w:t>
      </w:r>
    </w:p>
    <w:p w14:paraId="1E4F7473" w14:textId="77777777" w:rsidR="00F95BAA" w:rsidRPr="001231C1" w:rsidRDefault="00442DA9" w:rsidP="000107AB">
      <w:pPr>
        <w:widowControl w:val="0"/>
        <w:rPr>
          <w:rFonts w:cs="Courier New"/>
          <w:szCs w:val="24"/>
        </w:rPr>
      </w:pPr>
      <w:r w:rsidRPr="001231C1">
        <w:rPr>
          <w:rFonts w:cs="Courier New"/>
          <w:szCs w:val="24"/>
        </w:rPr>
        <w:t>HB0001H2002/A</w:t>
      </w:r>
    </w:p>
    <w:p w14:paraId="6933169F" w14:textId="77777777" w:rsidR="00F95BAA" w:rsidRPr="001231C1" w:rsidRDefault="00442DA9" w:rsidP="000107AB">
      <w:pPr>
        <w:widowControl w:val="0"/>
      </w:pPr>
      <w:r w:rsidRPr="001231C1">
        <w:t>HB0001H2003/A</w:t>
      </w:r>
    </w:p>
    <w:p w14:paraId="67F7D077" w14:textId="77777777" w:rsidR="00F95BAA" w:rsidRPr="001231C1" w:rsidRDefault="00442DA9" w:rsidP="000107AB">
      <w:pPr>
        <w:widowControl w:val="0"/>
      </w:pPr>
      <w:r w:rsidRPr="001231C1">
        <w:t>HB0001H2023/A</w:t>
      </w:r>
    </w:p>
    <w:p w14:paraId="290544FE" w14:textId="77777777" w:rsidR="00F95BAA" w:rsidRPr="001231C1" w:rsidRDefault="00442DA9" w:rsidP="000107AB">
      <w:pPr>
        <w:widowControl w:val="0"/>
        <w:rPr>
          <w:rFonts w:cs="Courier New"/>
          <w:szCs w:val="24"/>
        </w:rPr>
      </w:pPr>
      <w:r w:rsidRPr="001231C1">
        <w:rPr>
          <w:rFonts w:cs="Courier New"/>
          <w:szCs w:val="24"/>
        </w:rPr>
        <w:t>HB0001H2031/A</w:t>
      </w:r>
    </w:p>
    <w:p w14:paraId="4A347CFE" w14:textId="77777777" w:rsidR="00F95BAA" w:rsidRPr="001231C1" w:rsidRDefault="00442DA9" w:rsidP="000107AB">
      <w:pPr>
        <w:widowControl w:val="0"/>
      </w:pPr>
      <w:r w:rsidRPr="001231C1">
        <w:t>HB0001H3004/A</w:t>
      </w:r>
    </w:p>
    <w:p w14:paraId="5AAC095E" w14:textId="77777777" w:rsidR="00F95BAA" w:rsidRPr="001231C1" w:rsidRDefault="00442DA9" w:rsidP="000107AB">
      <w:pPr>
        <w:widowControl w:val="0"/>
      </w:pPr>
      <w:r w:rsidRPr="001231C1">
        <w:t xml:space="preserve">HB0001H3025/A </w:t>
      </w:r>
    </w:p>
    <w:p w14:paraId="14F046F9" w14:textId="77777777" w:rsidR="00F95BAA" w:rsidRPr="001231C1" w:rsidRDefault="00442DA9" w:rsidP="000107AB">
      <w:pPr>
        <w:widowControl w:val="0"/>
      </w:pPr>
      <w:r w:rsidRPr="001231C1">
        <w:t>HB0001H3034.01/AC</w:t>
      </w:r>
    </w:p>
    <w:p w14:paraId="60DF808B" w14:textId="77777777" w:rsidR="00F95BAA" w:rsidRPr="001231C1" w:rsidRDefault="00442DA9" w:rsidP="000107AB">
      <w:pPr>
        <w:widowControl w:val="0"/>
        <w:rPr>
          <w:rFonts w:cs="Courier New"/>
          <w:szCs w:val="24"/>
          <w:u w:val="single"/>
        </w:rPr>
      </w:pPr>
      <w:r w:rsidRPr="001231C1">
        <w:rPr>
          <w:rFonts w:cs="Courier New"/>
          <w:szCs w:val="24"/>
        </w:rPr>
        <w:t>HB0001H3049/A</w:t>
      </w:r>
    </w:p>
    <w:p w14:paraId="6AAB44CE" w14:textId="77777777" w:rsidR="00F95BAA" w:rsidRPr="001231C1" w:rsidRDefault="00F95BAA" w:rsidP="000107AB">
      <w:pPr>
        <w:widowControl w:val="0"/>
      </w:pPr>
    </w:p>
    <w:p w14:paraId="2282A651" w14:textId="252C71D8" w:rsidR="00F95BAA" w:rsidRPr="001231C1" w:rsidRDefault="00442DA9" w:rsidP="000107AB">
      <w:pPr>
        <w:widowControl w:val="0"/>
      </w:pPr>
      <w:r w:rsidRPr="001231C1">
        <w:t>Adopt the following Senate amendments:</w:t>
      </w:r>
    </w:p>
    <w:p w14:paraId="0505BA0F" w14:textId="77777777" w:rsidR="00F95BAA" w:rsidRPr="001231C1" w:rsidRDefault="00442DA9" w:rsidP="000107AB">
      <w:pPr>
        <w:widowControl w:val="0"/>
      </w:pPr>
      <w:r w:rsidRPr="001231C1">
        <w:t>SF0001S2005/A</w:t>
      </w:r>
    </w:p>
    <w:p w14:paraId="47BF769D" w14:textId="77777777" w:rsidR="00F95BAA" w:rsidRPr="001231C1" w:rsidRDefault="00442DA9" w:rsidP="000107AB">
      <w:pPr>
        <w:widowControl w:val="0"/>
        <w:rPr>
          <w:rFonts w:cs="Courier New"/>
          <w:szCs w:val="24"/>
        </w:rPr>
      </w:pPr>
      <w:r w:rsidRPr="001231C1">
        <w:rPr>
          <w:rFonts w:cs="Courier New"/>
          <w:szCs w:val="24"/>
        </w:rPr>
        <w:t>SF0001S3016/AC</w:t>
      </w:r>
    </w:p>
    <w:p w14:paraId="17364279" w14:textId="77777777" w:rsidR="00F95BAA" w:rsidRPr="001231C1" w:rsidRDefault="00442DA9" w:rsidP="000107AB">
      <w:pPr>
        <w:widowControl w:val="0"/>
      </w:pPr>
      <w:r w:rsidRPr="001231C1">
        <w:t>SF0001S3017/A</w:t>
      </w:r>
    </w:p>
    <w:p w14:paraId="17A0E2D8" w14:textId="77777777" w:rsidR="00F95BAA" w:rsidRPr="001231C1" w:rsidRDefault="00442DA9" w:rsidP="000107AB">
      <w:pPr>
        <w:widowControl w:val="0"/>
        <w:rPr>
          <w:rFonts w:cs="Courier New"/>
          <w:szCs w:val="24"/>
        </w:rPr>
      </w:pPr>
      <w:r w:rsidRPr="001231C1">
        <w:rPr>
          <w:rFonts w:cs="Courier New"/>
          <w:szCs w:val="24"/>
        </w:rPr>
        <w:t>SF0001S3027/A</w:t>
      </w:r>
    </w:p>
    <w:p w14:paraId="1EB9CFB2" w14:textId="77777777" w:rsidR="00F95BAA" w:rsidRPr="001231C1" w:rsidRDefault="00F95BAA" w:rsidP="000107AB">
      <w:pPr>
        <w:widowControl w:val="0"/>
      </w:pPr>
    </w:p>
    <w:p w14:paraId="5961AA71" w14:textId="77777777" w:rsidR="00F95BAA" w:rsidRPr="001231C1" w:rsidRDefault="00442DA9" w:rsidP="000107AB">
      <w:pPr>
        <w:widowControl w:val="0"/>
      </w:pPr>
      <w:r w:rsidRPr="001231C1">
        <w:t>Delete the following House amendments:</w:t>
      </w:r>
    </w:p>
    <w:p w14:paraId="59453886" w14:textId="77777777" w:rsidR="00F95BAA" w:rsidRPr="001231C1" w:rsidRDefault="00442DA9" w:rsidP="000107AB">
      <w:pPr>
        <w:widowControl w:val="0"/>
      </w:pPr>
      <w:r w:rsidRPr="001231C1">
        <w:t>HB0001H2013/A</w:t>
      </w:r>
    </w:p>
    <w:p w14:paraId="4F964039" w14:textId="77777777" w:rsidR="00F95BAA" w:rsidRPr="001231C1" w:rsidRDefault="00442DA9" w:rsidP="000107AB">
      <w:pPr>
        <w:widowControl w:val="0"/>
      </w:pPr>
      <w:r w:rsidRPr="001231C1">
        <w:t>HB0001H2021/A</w:t>
      </w:r>
    </w:p>
    <w:p w14:paraId="522AB8DA" w14:textId="77777777" w:rsidR="00F95BAA" w:rsidRPr="001231C1" w:rsidRDefault="00442DA9" w:rsidP="000107AB">
      <w:pPr>
        <w:widowControl w:val="0"/>
      </w:pPr>
      <w:r w:rsidRPr="001231C1">
        <w:t xml:space="preserve">HB0001H2026/A </w:t>
      </w:r>
    </w:p>
    <w:p w14:paraId="4C025D7C" w14:textId="77777777" w:rsidR="00F95BAA" w:rsidRPr="001231C1" w:rsidRDefault="00442DA9" w:rsidP="000107AB">
      <w:pPr>
        <w:widowControl w:val="0"/>
      </w:pPr>
      <w:r w:rsidRPr="001231C1">
        <w:t xml:space="preserve">HB0001H3003/A </w:t>
      </w:r>
    </w:p>
    <w:p w14:paraId="11C9332B" w14:textId="77777777" w:rsidR="00F95BAA" w:rsidRPr="001231C1" w:rsidRDefault="00442DA9" w:rsidP="000107AB">
      <w:pPr>
        <w:widowControl w:val="0"/>
        <w:rPr>
          <w:rFonts w:cs="Courier New"/>
          <w:szCs w:val="24"/>
        </w:rPr>
      </w:pPr>
      <w:r w:rsidRPr="001231C1">
        <w:rPr>
          <w:rFonts w:cs="Courier New"/>
          <w:szCs w:val="24"/>
        </w:rPr>
        <w:t>HB0001H3009/A</w:t>
      </w:r>
    </w:p>
    <w:p w14:paraId="6EBCB948" w14:textId="77777777" w:rsidR="00F95BAA" w:rsidRPr="001231C1" w:rsidRDefault="00442DA9" w:rsidP="000107AB">
      <w:pPr>
        <w:widowControl w:val="0"/>
      </w:pPr>
      <w:r w:rsidRPr="001231C1">
        <w:t xml:space="preserve">HB0001H3012/A </w:t>
      </w:r>
    </w:p>
    <w:p w14:paraId="591CF5FE" w14:textId="77777777" w:rsidR="00F95BAA" w:rsidRPr="001231C1" w:rsidRDefault="00442DA9" w:rsidP="000107AB">
      <w:pPr>
        <w:widowControl w:val="0"/>
      </w:pPr>
      <w:r w:rsidRPr="001231C1">
        <w:t>HB0001H3015/A</w:t>
      </w:r>
    </w:p>
    <w:p w14:paraId="4715EE42" w14:textId="77777777" w:rsidR="00F95BAA" w:rsidRPr="001231C1" w:rsidRDefault="00442DA9" w:rsidP="000107AB">
      <w:pPr>
        <w:widowControl w:val="0"/>
      </w:pPr>
      <w:r w:rsidRPr="001231C1">
        <w:t>HB0001H3024/AC</w:t>
      </w:r>
    </w:p>
    <w:p w14:paraId="2F6243C7" w14:textId="77777777" w:rsidR="00F95BAA" w:rsidRPr="001231C1" w:rsidRDefault="00442DA9" w:rsidP="000107AB">
      <w:pPr>
        <w:widowControl w:val="0"/>
      </w:pPr>
      <w:r w:rsidRPr="001231C1">
        <w:t>HB0001H3026/AC</w:t>
      </w:r>
    </w:p>
    <w:p w14:paraId="67CEEF0D" w14:textId="77777777" w:rsidR="00F95BAA" w:rsidRPr="001231C1" w:rsidRDefault="00442DA9" w:rsidP="000107AB">
      <w:pPr>
        <w:widowControl w:val="0"/>
      </w:pPr>
      <w:r w:rsidRPr="001231C1">
        <w:t>HB0001H3027/A</w:t>
      </w:r>
    </w:p>
    <w:p w14:paraId="08B5A3B0" w14:textId="77777777" w:rsidR="00F95BAA" w:rsidRPr="001231C1" w:rsidRDefault="00442DA9" w:rsidP="000107AB">
      <w:pPr>
        <w:widowControl w:val="0"/>
      </w:pPr>
      <w:r w:rsidRPr="001231C1">
        <w:t>HB0001H3030/A</w:t>
      </w:r>
    </w:p>
    <w:p w14:paraId="3B5541DF" w14:textId="77777777" w:rsidR="00F95BAA" w:rsidRPr="001231C1" w:rsidRDefault="00442DA9" w:rsidP="000107AB">
      <w:pPr>
        <w:widowControl w:val="0"/>
      </w:pPr>
      <w:r w:rsidRPr="001231C1">
        <w:t>HB0001H3032/AC</w:t>
      </w:r>
    </w:p>
    <w:p w14:paraId="50CCE4EC" w14:textId="77777777" w:rsidR="00F95BAA" w:rsidRPr="001231C1" w:rsidRDefault="00442DA9" w:rsidP="000107AB">
      <w:pPr>
        <w:widowControl w:val="0"/>
      </w:pPr>
      <w:r w:rsidRPr="001231C1">
        <w:t>HB0001H3036/AC</w:t>
      </w:r>
    </w:p>
    <w:p w14:paraId="5F771490" w14:textId="77777777" w:rsidR="00F95BAA" w:rsidRPr="001231C1" w:rsidRDefault="00442DA9" w:rsidP="000107AB">
      <w:pPr>
        <w:widowControl w:val="0"/>
        <w:rPr>
          <w:rFonts w:cs="Courier New"/>
          <w:szCs w:val="24"/>
        </w:rPr>
      </w:pPr>
      <w:r w:rsidRPr="001231C1">
        <w:rPr>
          <w:rFonts w:cs="Courier New"/>
          <w:szCs w:val="24"/>
        </w:rPr>
        <w:t>HB0001H3045/A</w:t>
      </w:r>
    </w:p>
    <w:p w14:paraId="765CC88D" w14:textId="77777777" w:rsidR="00F95BAA" w:rsidRPr="001231C1" w:rsidRDefault="00442DA9" w:rsidP="000107AB">
      <w:pPr>
        <w:widowControl w:val="0"/>
      </w:pPr>
      <w:r w:rsidRPr="001231C1">
        <w:t>HB0001H3047/A</w:t>
      </w:r>
    </w:p>
    <w:p w14:paraId="485BCB57" w14:textId="77777777" w:rsidR="00F95BAA" w:rsidRPr="001231C1" w:rsidRDefault="00F95BAA" w:rsidP="000107AB">
      <w:pPr>
        <w:widowControl w:val="0"/>
      </w:pPr>
    </w:p>
    <w:p w14:paraId="0494B58E" w14:textId="77777777" w:rsidR="00F95BAA" w:rsidRPr="001231C1" w:rsidRDefault="00442DA9" w:rsidP="000107AB">
      <w:pPr>
        <w:widowControl w:val="0"/>
      </w:pPr>
      <w:r w:rsidRPr="001231C1">
        <w:t>Delete the following Senate amendments:</w:t>
      </w:r>
    </w:p>
    <w:p w14:paraId="60856FBE" w14:textId="77777777" w:rsidR="00F95BAA" w:rsidRPr="001231C1" w:rsidRDefault="00442DA9" w:rsidP="000107AB">
      <w:pPr>
        <w:widowControl w:val="0"/>
      </w:pPr>
      <w:r w:rsidRPr="001231C1">
        <w:t>SF0001S2001/A</w:t>
      </w:r>
    </w:p>
    <w:p w14:paraId="7A1CBAEA" w14:textId="77777777" w:rsidR="00F95BAA" w:rsidRPr="001231C1" w:rsidRDefault="00442DA9" w:rsidP="000107AB">
      <w:pPr>
        <w:widowControl w:val="0"/>
      </w:pPr>
      <w:r w:rsidRPr="001231C1">
        <w:t>SF0001S2003/A</w:t>
      </w:r>
    </w:p>
    <w:p w14:paraId="3B3B9C9E" w14:textId="77777777" w:rsidR="00F95BAA" w:rsidRPr="001231C1" w:rsidRDefault="00442DA9" w:rsidP="000107AB">
      <w:pPr>
        <w:widowControl w:val="0"/>
      </w:pPr>
      <w:r w:rsidRPr="001231C1">
        <w:t>SF0001S2007/A</w:t>
      </w:r>
    </w:p>
    <w:p w14:paraId="78F42BBE" w14:textId="77777777" w:rsidR="00F95BAA" w:rsidRPr="001231C1" w:rsidRDefault="00442DA9" w:rsidP="000107AB">
      <w:pPr>
        <w:widowControl w:val="0"/>
      </w:pPr>
      <w:r w:rsidRPr="001231C1">
        <w:t>SF0001S2008/A</w:t>
      </w:r>
    </w:p>
    <w:p w14:paraId="4A3F09C4" w14:textId="77777777" w:rsidR="00F95BAA" w:rsidRPr="001231C1" w:rsidRDefault="00442DA9" w:rsidP="000107AB">
      <w:pPr>
        <w:widowControl w:val="0"/>
      </w:pPr>
      <w:r w:rsidRPr="001231C1">
        <w:t>SF0001S2013/A</w:t>
      </w:r>
    </w:p>
    <w:p w14:paraId="6F6673B3" w14:textId="77777777" w:rsidR="00F95BAA" w:rsidRPr="001231C1" w:rsidRDefault="00442DA9" w:rsidP="000107AB">
      <w:pPr>
        <w:widowControl w:val="0"/>
        <w:rPr>
          <w:rFonts w:cs="Courier New"/>
          <w:szCs w:val="24"/>
        </w:rPr>
      </w:pPr>
      <w:r w:rsidRPr="001231C1">
        <w:rPr>
          <w:rFonts w:cs="Courier New"/>
          <w:szCs w:val="24"/>
        </w:rPr>
        <w:t>SF0001S2016/A</w:t>
      </w:r>
    </w:p>
    <w:p w14:paraId="48718F84" w14:textId="77777777" w:rsidR="00F95BAA" w:rsidRPr="001231C1" w:rsidRDefault="00442DA9" w:rsidP="000107AB">
      <w:pPr>
        <w:widowControl w:val="0"/>
      </w:pPr>
      <w:r w:rsidRPr="001231C1">
        <w:t>SF0001S2019/A</w:t>
      </w:r>
    </w:p>
    <w:p w14:paraId="479B8D99" w14:textId="77777777" w:rsidR="00F95BAA" w:rsidRPr="001231C1" w:rsidRDefault="00442DA9" w:rsidP="000107AB">
      <w:pPr>
        <w:widowControl w:val="0"/>
      </w:pPr>
      <w:r w:rsidRPr="001231C1">
        <w:t>SF0001S2021/A</w:t>
      </w:r>
    </w:p>
    <w:p w14:paraId="35940DD6" w14:textId="77777777" w:rsidR="00F95BAA" w:rsidRPr="001231C1" w:rsidRDefault="00442DA9" w:rsidP="000107AB">
      <w:pPr>
        <w:widowControl w:val="0"/>
      </w:pPr>
      <w:r w:rsidRPr="001231C1">
        <w:t>SF0001S2022/A</w:t>
      </w:r>
    </w:p>
    <w:p w14:paraId="0BE389C3" w14:textId="77777777" w:rsidR="00F95BAA" w:rsidRPr="001231C1" w:rsidRDefault="00442DA9" w:rsidP="000107AB">
      <w:pPr>
        <w:widowControl w:val="0"/>
      </w:pPr>
      <w:r w:rsidRPr="001231C1">
        <w:lastRenderedPageBreak/>
        <w:t>SF0001S2024/A</w:t>
      </w:r>
    </w:p>
    <w:p w14:paraId="3328A81A" w14:textId="77777777" w:rsidR="00F95BAA" w:rsidRPr="001231C1" w:rsidRDefault="00442DA9" w:rsidP="000107AB">
      <w:pPr>
        <w:widowControl w:val="0"/>
      </w:pPr>
      <w:r w:rsidRPr="001231C1">
        <w:t xml:space="preserve">SF0001S2027/A </w:t>
      </w:r>
    </w:p>
    <w:p w14:paraId="39C5B201" w14:textId="77777777" w:rsidR="00F95BAA" w:rsidRPr="001231C1" w:rsidRDefault="00442DA9" w:rsidP="000107AB">
      <w:pPr>
        <w:widowControl w:val="0"/>
      </w:pPr>
      <w:r w:rsidRPr="001231C1">
        <w:t>SF0001S3007/A</w:t>
      </w:r>
    </w:p>
    <w:p w14:paraId="704AB1EB" w14:textId="77777777" w:rsidR="00F95BAA" w:rsidRPr="001231C1" w:rsidRDefault="00442DA9" w:rsidP="000107AB">
      <w:pPr>
        <w:widowControl w:val="0"/>
        <w:rPr>
          <w:rFonts w:cs="Courier New"/>
          <w:szCs w:val="24"/>
        </w:rPr>
      </w:pPr>
      <w:r w:rsidRPr="001231C1">
        <w:rPr>
          <w:rFonts w:cs="Courier New"/>
          <w:szCs w:val="24"/>
        </w:rPr>
        <w:t>SF0001S3009/A</w:t>
      </w:r>
    </w:p>
    <w:p w14:paraId="7C98713D" w14:textId="77777777" w:rsidR="00F95BAA" w:rsidRPr="001231C1" w:rsidRDefault="00442DA9" w:rsidP="000107AB">
      <w:pPr>
        <w:widowControl w:val="0"/>
      </w:pPr>
      <w:r w:rsidRPr="001231C1">
        <w:t xml:space="preserve">SF0001S3011/A </w:t>
      </w:r>
    </w:p>
    <w:p w14:paraId="7F3D2E83" w14:textId="77777777" w:rsidR="00F95BAA" w:rsidRPr="001231C1" w:rsidRDefault="00442DA9" w:rsidP="000107AB">
      <w:pPr>
        <w:widowControl w:val="0"/>
      </w:pPr>
      <w:r w:rsidRPr="001231C1">
        <w:t>SF0001S3012/A</w:t>
      </w:r>
    </w:p>
    <w:p w14:paraId="692E5372" w14:textId="77777777" w:rsidR="00F95BAA" w:rsidRPr="001231C1" w:rsidRDefault="00442DA9" w:rsidP="000107AB">
      <w:pPr>
        <w:widowControl w:val="0"/>
      </w:pPr>
      <w:r w:rsidRPr="001231C1">
        <w:t>SF0001S3013/A</w:t>
      </w:r>
    </w:p>
    <w:p w14:paraId="31441FFF" w14:textId="77777777" w:rsidR="00F95BAA" w:rsidRPr="001231C1" w:rsidRDefault="00442DA9" w:rsidP="000107AB">
      <w:pPr>
        <w:widowControl w:val="0"/>
      </w:pPr>
      <w:r w:rsidRPr="001231C1">
        <w:t>SF0001S3014/A</w:t>
      </w:r>
    </w:p>
    <w:p w14:paraId="1D8C3C7A" w14:textId="77777777" w:rsidR="00F95BAA" w:rsidRPr="001231C1" w:rsidRDefault="00442DA9" w:rsidP="000107AB">
      <w:pPr>
        <w:widowControl w:val="0"/>
      </w:pPr>
      <w:r w:rsidRPr="001231C1">
        <w:t>SF0001S3015/A</w:t>
      </w:r>
    </w:p>
    <w:p w14:paraId="27F8C8B2" w14:textId="77777777" w:rsidR="00F95BAA" w:rsidRPr="001231C1" w:rsidRDefault="00442DA9" w:rsidP="000107AB">
      <w:pPr>
        <w:widowControl w:val="0"/>
      </w:pPr>
      <w:r w:rsidRPr="001231C1">
        <w:t>SF0001S3018/AC</w:t>
      </w:r>
    </w:p>
    <w:p w14:paraId="0E382D3C" w14:textId="77777777" w:rsidR="00F95BAA" w:rsidRPr="001231C1" w:rsidRDefault="00442DA9" w:rsidP="000107AB">
      <w:pPr>
        <w:widowControl w:val="0"/>
      </w:pPr>
      <w:r w:rsidRPr="001231C1">
        <w:t>SF0001S3020/A</w:t>
      </w:r>
    </w:p>
    <w:p w14:paraId="1C2BFEBC" w14:textId="77777777" w:rsidR="00F95BAA" w:rsidRPr="001231C1" w:rsidRDefault="00442DA9" w:rsidP="000107AB">
      <w:pPr>
        <w:widowControl w:val="0"/>
      </w:pPr>
      <w:r w:rsidRPr="001231C1">
        <w:t>SF0001S3022/A</w:t>
      </w:r>
    </w:p>
    <w:p w14:paraId="5ED84504" w14:textId="77777777" w:rsidR="00F95BAA" w:rsidRPr="001231C1" w:rsidRDefault="00442DA9" w:rsidP="000107AB">
      <w:pPr>
        <w:widowControl w:val="0"/>
      </w:pPr>
      <w:r w:rsidRPr="001231C1">
        <w:t>SF0001S3023/A</w:t>
      </w:r>
    </w:p>
    <w:p w14:paraId="29DC98AD" w14:textId="77777777" w:rsidR="00F95BAA" w:rsidRPr="001231C1" w:rsidRDefault="00442DA9" w:rsidP="000107AB">
      <w:pPr>
        <w:widowControl w:val="0"/>
      </w:pPr>
      <w:r w:rsidRPr="001231C1">
        <w:t>SF0001S3024/A</w:t>
      </w:r>
    </w:p>
    <w:p w14:paraId="0ED9DFBF" w14:textId="77777777" w:rsidR="00F95BAA" w:rsidRPr="001231C1" w:rsidRDefault="00442DA9" w:rsidP="000107AB">
      <w:pPr>
        <w:widowControl w:val="0"/>
        <w:rPr>
          <w:rFonts w:cs="Courier New"/>
          <w:szCs w:val="24"/>
        </w:rPr>
      </w:pPr>
      <w:r w:rsidRPr="001231C1">
        <w:rPr>
          <w:rFonts w:cs="Courier New"/>
          <w:szCs w:val="24"/>
        </w:rPr>
        <w:t xml:space="preserve">SF0001S3026/A </w:t>
      </w:r>
    </w:p>
    <w:p w14:paraId="57694D05" w14:textId="77777777" w:rsidR="00F95BAA" w:rsidRPr="001231C1" w:rsidRDefault="00442DA9" w:rsidP="000107AB">
      <w:pPr>
        <w:widowControl w:val="0"/>
        <w:rPr>
          <w:rFonts w:cs="Courier New"/>
          <w:szCs w:val="24"/>
        </w:rPr>
      </w:pPr>
      <w:r w:rsidRPr="001231C1">
        <w:rPr>
          <w:rFonts w:cs="Courier New"/>
          <w:szCs w:val="24"/>
        </w:rPr>
        <w:t>SF0001S3032/AC</w:t>
      </w:r>
    </w:p>
    <w:p w14:paraId="7DBCA037" w14:textId="77777777" w:rsidR="00F95BAA" w:rsidRPr="001231C1" w:rsidRDefault="00442DA9" w:rsidP="000107AB">
      <w:pPr>
        <w:widowControl w:val="0"/>
        <w:rPr>
          <w:rFonts w:cs="Courier New"/>
          <w:szCs w:val="24"/>
        </w:rPr>
      </w:pPr>
      <w:r w:rsidRPr="001231C1">
        <w:rPr>
          <w:rFonts w:cs="Courier New"/>
          <w:szCs w:val="24"/>
        </w:rPr>
        <w:t>SF0001S3034/A</w:t>
      </w:r>
    </w:p>
    <w:p w14:paraId="4CD2DA1B" w14:textId="77777777" w:rsidR="00F95BAA" w:rsidRPr="001231C1" w:rsidRDefault="00F95BAA" w:rsidP="000107AB">
      <w:pPr>
        <w:widowControl w:val="0"/>
      </w:pPr>
    </w:p>
    <w:p w14:paraId="50061087" w14:textId="7A7A9089" w:rsidR="00F95BAA" w:rsidRPr="001231C1" w:rsidRDefault="00442DA9" w:rsidP="000107AB">
      <w:pPr>
        <w:widowControl w:val="0"/>
      </w:pPr>
      <w:r w:rsidRPr="001231C1">
        <w:t>Further amend as follows:</w:t>
      </w:r>
    </w:p>
    <w:p w14:paraId="4937932E" w14:textId="5C95E85C" w:rsidR="00F95BAA" w:rsidRPr="001231C1" w:rsidRDefault="00442DA9" w:rsidP="00C67526">
      <w:pPr>
        <w:widowControl w:val="0"/>
        <w:ind w:left="2880" w:hanging="2880"/>
        <w:jc w:val="both"/>
      </w:pPr>
      <w:r w:rsidRPr="001231C1">
        <w:t>Page 1-line 7</w:t>
      </w:r>
      <w:r w:rsidRPr="001231C1">
        <w:tab/>
        <w:t xml:space="preserve">Before </w:t>
      </w:r>
      <w:r w:rsidR="001B0BEB" w:rsidRPr="001231C1">
        <w:t>"</w:t>
      </w:r>
      <w:r w:rsidRPr="001231C1">
        <w:t>and</w:t>
      </w:r>
      <w:r w:rsidR="001B0BEB" w:rsidRPr="001231C1">
        <w:t>"</w:t>
      </w:r>
      <w:r w:rsidRPr="001231C1">
        <w:t xml:space="preserve"> insert </w:t>
      </w:r>
      <w:r w:rsidR="001B0BEB" w:rsidRPr="001231C1">
        <w:t>"</w:t>
      </w:r>
      <w:r w:rsidRPr="001231C1">
        <w:t>creating a select committee on education recalibration;</w:t>
      </w:r>
      <w:r w:rsidR="001B0BEB" w:rsidRPr="001231C1">
        <w:t>"</w:t>
      </w:r>
      <w:r w:rsidRPr="001231C1">
        <w:t>.</w:t>
      </w:r>
    </w:p>
    <w:p w14:paraId="1FA9BB13" w14:textId="43AA195D" w:rsidR="00F95BAA" w:rsidRPr="001231C1" w:rsidRDefault="00442DA9" w:rsidP="00C67526">
      <w:pPr>
        <w:widowControl w:val="0"/>
        <w:ind w:left="2880" w:hanging="2880"/>
        <w:jc w:val="both"/>
      </w:pPr>
      <w:r w:rsidRPr="001231C1">
        <w:t>Page 23</w:t>
      </w:r>
      <w:r w:rsidRPr="001231C1">
        <w:noBreakHyphen/>
        <w:t xml:space="preserve">line 13 </w:t>
      </w:r>
      <w:r w:rsidRPr="001231C1">
        <w:tab/>
        <w:t xml:space="preserve">Under GENERAL FUND increase amount by </w:t>
      </w:r>
      <w:r w:rsidR="001B0BEB" w:rsidRPr="001231C1">
        <w:t>"</w:t>
      </w:r>
      <w:r w:rsidRPr="001231C1">
        <w:t>80,926</w:t>
      </w:r>
      <w:r w:rsidR="001B0BEB" w:rsidRPr="001231C1">
        <w:t>"</w:t>
      </w:r>
      <w:r w:rsidRPr="001231C1">
        <w:t xml:space="preserve">; under FEDERAL FUNDS increase amount by </w:t>
      </w:r>
      <w:r w:rsidR="001B0BEB" w:rsidRPr="001231C1">
        <w:t>"</w:t>
      </w:r>
      <w:r w:rsidRPr="001231C1">
        <w:t>56,236</w:t>
      </w:r>
      <w:r w:rsidR="001B0BEB" w:rsidRPr="001231C1">
        <w:t>"</w:t>
      </w:r>
      <w:r w:rsidRPr="001231C1">
        <w:t xml:space="preserve">. </w:t>
      </w:r>
    </w:p>
    <w:p w14:paraId="6FF8A89B" w14:textId="4E9E3521" w:rsidR="00F95BAA" w:rsidRPr="001231C1" w:rsidRDefault="00442DA9" w:rsidP="00C67526">
      <w:pPr>
        <w:widowControl w:val="0"/>
        <w:ind w:left="2880" w:hanging="2880"/>
        <w:jc w:val="both"/>
      </w:pPr>
      <w:r w:rsidRPr="001231C1">
        <w:t>Page 24</w:t>
      </w:r>
      <w:r w:rsidRPr="001231C1">
        <w:noBreakHyphen/>
        <w:t xml:space="preserve">line 2 </w:t>
      </w:r>
      <w:r w:rsidRPr="001231C1">
        <w:tab/>
        <w:t xml:space="preserve">Increase Full Time positions by </w:t>
      </w:r>
      <w:r w:rsidR="001B0BEB" w:rsidRPr="001231C1">
        <w:t>"</w:t>
      </w:r>
      <w:r w:rsidRPr="001231C1">
        <w:t>1</w:t>
      </w:r>
      <w:r w:rsidR="001B0BEB" w:rsidRPr="001231C1">
        <w:t>"</w:t>
      </w:r>
      <w:r w:rsidRPr="001231C1">
        <w:t xml:space="preserve">. </w:t>
      </w:r>
    </w:p>
    <w:p w14:paraId="2CA55EB9" w14:textId="3999031C" w:rsidR="00F95BAA" w:rsidRPr="001231C1" w:rsidRDefault="00442DA9" w:rsidP="00C67526">
      <w:pPr>
        <w:widowControl w:val="0"/>
        <w:ind w:left="2880" w:hanging="2880"/>
        <w:jc w:val="both"/>
        <w:rPr>
          <w:u w:val="single"/>
        </w:rPr>
      </w:pPr>
      <w:r w:rsidRPr="001231C1">
        <w:t>Page 40</w:t>
      </w:r>
      <w:r w:rsidRPr="001231C1">
        <w:noBreakHyphen/>
        <w:t>line 6</w:t>
      </w:r>
      <w:r w:rsidRPr="001231C1">
        <w:tab/>
        <w:t xml:space="preserve">After </w:t>
      </w:r>
      <w:r w:rsidR="001B0BEB" w:rsidRPr="001231C1">
        <w:t>"</w:t>
      </w:r>
      <w:r w:rsidRPr="001231C1">
        <w:rPr>
          <w:u w:val="single"/>
        </w:rPr>
        <w:t>,12.</w:t>
      </w:r>
      <w:r w:rsidR="001B0BEB" w:rsidRPr="001231C1">
        <w:t>"</w:t>
      </w:r>
      <w:r w:rsidRPr="001231C1">
        <w:t xml:space="preserve"> insert </w:t>
      </w:r>
      <w:r w:rsidR="001B0BEB" w:rsidRPr="001231C1">
        <w:t>"</w:t>
      </w:r>
      <w:r w:rsidRPr="001231C1">
        <w:rPr>
          <w:u w:val="single"/>
        </w:rPr>
        <w:t>,15.</w:t>
      </w:r>
      <w:r w:rsidR="001B0BEB" w:rsidRPr="001231C1">
        <w:t>"</w:t>
      </w:r>
      <w:r w:rsidRPr="001231C1">
        <w:t>.</w:t>
      </w:r>
    </w:p>
    <w:p w14:paraId="41EC94C9" w14:textId="710A4744" w:rsidR="00F95BAA" w:rsidRPr="001231C1" w:rsidRDefault="00442DA9" w:rsidP="00C67526">
      <w:pPr>
        <w:widowControl w:val="0"/>
        <w:ind w:left="2880" w:hanging="2880"/>
        <w:jc w:val="both"/>
      </w:pPr>
      <w:r w:rsidRPr="001231C1">
        <w:t>Page 40</w:t>
      </w:r>
      <w:r w:rsidRPr="001231C1">
        <w:noBreakHyphen/>
        <w:t xml:space="preserve">line 7 </w:t>
      </w:r>
      <w:r w:rsidRPr="001231C1">
        <w:tab/>
        <w:t xml:space="preserve">Under FEDERAL FUNDS increase amount by </w:t>
      </w:r>
      <w:r w:rsidR="001B0BEB" w:rsidRPr="001231C1">
        <w:t>"</w:t>
      </w:r>
      <w:r w:rsidRPr="001231C1">
        <w:t>1,500,000</w:t>
      </w:r>
      <w:r w:rsidR="001B0BEB" w:rsidRPr="001231C1">
        <w:t>"</w:t>
      </w:r>
      <w:r w:rsidRPr="001231C1">
        <w:t xml:space="preserve">; under OTHER FUNDS increase amount by </w:t>
      </w:r>
      <w:r w:rsidR="001B0BEB" w:rsidRPr="001231C1">
        <w:t>"</w:t>
      </w:r>
      <w:r w:rsidRPr="001231C1">
        <w:t>1,000,000 TT</w:t>
      </w:r>
      <w:r w:rsidR="001B0BEB" w:rsidRPr="001231C1">
        <w:t>"</w:t>
      </w:r>
      <w:r w:rsidRPr="001231C1">
        <w:t>.</w:t>
      </w:r>
    </w:p>
    <w:p w14:paraId="32C373EA" w14:textId="3C71340E" w:rsidR="00F95BAA" w:rsidRPr="001231C1" w:rsidRDefault="00442DA9" w:rsidP="00C67526">
      <w:pPr>
        <w:widowControl w:val="0"/>
        <w:ind w:left="2880" w:hanging="2880"/>
        <w:jc w:val="both"/>
      </w:pPr>
      <w:r w:rsidRPr="001231C1">
        <w:t>Page 40</w:t>
      </w:r>
      <w:r w:rsidRPr="001231C1">
        <w:noBreakHyphen/>
        <w:t xml:space="preserve">After line 7 </w:t>
      </w:r>
      <w:r w:rsidRPr="001231C1">
        <w:tab/>
        <w:t xml:space="preserve">Under OTHER FUNDS increase amount by </w:t>
      </w:r>
      <w:r w:rsidR="001B0BEB" w:rsidRPr="001231C1">
        <w:t>"</w:t>
      </w:r>
      <w:r w:rsidRPr="001231C1">
        <w:t>500,000 S0</w:t>
      </w:r>
      <w:r w:rsidR="001B0BEB" w:rsidRPr="001231C1">
        <w:t>"</w:t>
      </w:r>
      <w:r w:rsidRPr="001231C1">
        <w:t xml:space="preserve">. </w:t>
      </w:r>
    </w:p>
    <w:p w14:paraId="0A54DE89" w14:textId="0524444A" w:rsidR="00F95BAA" w:rsidRPr="001231C1" w:rsidRDefault="00442DA9" w:rsidP="00C67526">
      <w:pPr>
        <w:widowControl w:val="0"/>
        <w:ind w:left="2880" w:hanging="2880"/>
        <w:jc w:val="both"/>
      </w:pPr>
      <w:r w:rsidRPr="001231C1">
        <w:t>Page 40</w:t>
      </w:r>
      <w:r w:rsidRPr="001231C1">
        <w:noBreakHyphen/>
        <w:t xml:space="preserve">line 8 </w:t>
      </w:r>
      <w:r w:rsidRPr="001231C1">
        <w:tab/>
        <w:t xml:space="preserve">After </w:t>
      </w:r>
      <w:r w:rsidR="001B0BEB" w:rsidRPr="001231C1">
        <w:t>"</w:t>
      </w:r>
      <w:r w:rsidRPr="001231C1">
        <w:rPr>
          <w:u w:val="single"/>
        </w:rPr>
        <w:t>14.</w:t>
      </w:r>
      <w:r w:rsidR="001B0BEB" w:rsidRPr="001231C1">
        <w:t>"</w:t>
      </w:r>
      <w:r w:rsidRPr="001231C1">
        <w:t xml:space="preserve"> insert </w:t>
      </w:r>
      <w:r w:rsidR="001B0BEB" w:rsidRPr="001231C1">
        <w:t>"</w:t>
      </w:r>
      <w:r w:rsidRPr="001231C1">
        <w:rPr>
          <w:u w:val="single"/>
        </w:rPr>
        <w:t>,16.</w:t>
      </w:r>
      <w:r w:rsidR="001B0BEB" w:rsidRPr="001231C1">
        <w:t>"</w:t>
      </w:r>
      <w:r w:rsidRPr="001231C1">
        <w:t>.</w:t>
      </w:r>
    </w:p>
    <w:p w14:paraId="4DF9C276" w14:textId="46DEC9B8" w:rsidR="00F95BAA" w:rsidRPr="001231C1" w:rsidRDefault="00442DA9" w:rsidP="00C67526">
      <w:pPr>
        <w:widowControl w:val="0"/>
        <w:adjustRightInd w:val="0"/>
        <w:ind w:left="2880" w:hanging="2880"/>
        <w:textAlignment w:val="baseline"/>
        <w:rPr>
          <w:szCs w:val="20"/>
        </w:rPr>
      </w:pPr>
      <w:r w:rsidRPr="001231C1">
        <w:rPr>
          <w:szCs w:val="20"/>
        </w:rPr>
        <w:t>Page 40</w:t>
      </w:r>
      <w:r w:rsidRPr="001231C1">
        <w:rPr>
          <w:szCs w:val="20"/>
        </w:rPr>
        <w:noBreakHyphen/>
        <w:t xml:space="preserve">line 9 </w:t>
      </w:r>
      <w:r w:rsidRPr="001231C1">
        <w:rPr>
          <w:szCs w:val="20"/>
        </w:rPr>
        <w:tab/>
        <w:t xml:space="preserve">Under GENERAL FUND increase amount by </w:t>
      </w:r>
      <w:r w:rsidR="001B0BEB" w:rsidRPr="001231C1">
        <w:rPr>
          <w:szCs w:val="20"/>
        </w:rPr>
        <w:t>"</w:t>
      </w:r>
      <w:r w:rsidRPr="001231C1">
        <w:rPr>
          <w:szCs w:val="20"/>
        </w:rPr>
        <w:t>170,000</w:t>
      </w:r>
      <w:r w:rsidR="001B0BEB" w:rsidRPr="001231C1">
        <w:rPr>
          <w:szCs w:val="20"/>
        </w:rPr>
        <w:t>"</w:t>
      </w:r>
      <w:r w:rsidRPr="001231C1">
        <w:rPr>
          <w:szCs w:val="20"/>
        </w:rPr>
        <w:t xml:space="preserve">. </w:t>
      </w:r>
    </w:p>
    <w:p w14:paraId="57BA3753" w14:textId="2A451B58" w:rsidR="00F95BAA" w:rsidRPr="001231C1" w:rsidRDefault="00442DA9" w:rsidP="00C67526">
      <w:pPr>
        <w:widowControl w:val="0"/>
        <w:ind w:left="2880" w:hanging="2880"/>
        <w:jc w:val="both"/>
      </w:pPr>
      <w:r w:rsidRPr="001231C1">
        <w:t>Page 46</w:t>
      </w:r>
      <w:r w:rsidRPr="001231C1">
        <w:noBreakHyphen/>
        <w:t>After line 14</w:t>
      </w:r>
      <w:r w:rsidR="00C67526" w:rsidRPr="001231C1">
        <w:tab/>
      </w:r>
      <w:r w:rsidRPr="001231C1">
        <w:t>Insert:</w:t>
      </w:r>
    </w:p>
    <w:p w14:paraId="184AE9F3" w14:textId="69C5C0EF" w:rsidR="00F95BAA" w:rsidRPr="001231C1" w:rsidRDefault="001B0BEB" w:rsidP="000107AB">
      <w:pPr>
        <w:widowControl w:val="0"/>
        <w:jc w:val="both"/>
        <w:rPr>
          <w:u w:val="single"/>
        </w:rPr>
      </w:pPr>
      <w:r w:rsidRPr="001231C1">
        <w:t>"</w:t>
      </w:r>
      <w:r w:rsidR="00442DA9" w:rsidRPr="001231C1">
        <w:rPr>
          <w:u w:val="single"/>
        </w:rPr>
        <w:t>15.  Of this other funds appropriation one million dollars ($1,000,000.00)TT and five hundred thousand dollars ($500,000.00)S0 and of this federal funds appropriation one million five hundred thousand dollars ($1,500,000.00) is appropriated for purposes of the state</w:t>
      </w:r>
      <w:r w:rsidR="00330634" w:rsidRPr="001231C1">
        <w:rPr>
          <w:u w:val="single"/>
        </w:rPr>
        <w:t>'</w:t>
      </w:r>
      <w:r w:rsidR="00442DA9" w:rsidRPr="001231C1">
        <w:rPr>
          <w:u w:val="single"/>
        </w:rPr>
        <w:t>s comprehensive and supports waivers for children and adults with developmental disabilities.  Of this other funds appropriation, five hundred thousand dollars ($500,000.00)S0 is appropriated from vacancy savings pursuant to Section 320(f)(i) of this act. The department of health is authorized to use any general funds appropriated in Section 2, Section 048 of this act for purposes of cash flow until the full five hundred thousand dollars ($500,000.00)S0 in vacancy savings is transferred by the state auditor to the department.</w:t>
      </w:r>
    </w:p>
    <w:p w14:paraId="7D64A072" w14:textId="381A794A" w:rsidR="00F95BAA" w:rsidRPr="001231C1" w:rsidRDefault="00442DA9" w:rsidP="000107AB">
      <w:pPr>
        <w:widowControl w:val="0"/>
        <w:jc w:val="both"/>
      </w:pPr>
      <w:r w:rsidRPr="001231C1">
        <w:rPr>
          <w:u w:val="single"/>
        </w:rPr>
        <w:t>16. The department shall not expend funds from this appropriation for purposes of the adolescent health program.</w:t>
      </w:r>
      <w:r w:rsidR="001B0BEB" w:rsidRPr="001231C1">
        <w:t>"</w:t>
      </w:r>
      <w:r w:rsidRPr="001231C1">
        <w:t>.</w:t>
      </w:r>
    </w:p>
    <w:p w14:paraId="0B62D3CA" w14:textId="2546B685" w:rsidR="00F95BAA" w:rsidRPr="001231C1" w:rsidRDefault="00442DA9" w:rsidP="000107AB">
      <w:pPr>
        <w:widowControl w:val="0"/>
        <w:jc w:val="both"/>
      </w:pPr>
      <w:r w:rsidRPr="001231C1">
        <w:t>Page 54</w:t>
      </w:r>
      <w:r w:rsidRPr="001231C1">
        <w:noBreakHyphen/>
        <w:t xml:space="preserve">line 7 </w:t>
      </w:r>
      <w:r w:rsidRPr="001231C1">
        <w:tab/>
        <w:t xml:space="preserve">Under GENERAL FUND increase amount by </w:t>
      </w:r>
      <w:r w:rsidR="001B0BEB" w:rsidRPr="001231C1">
        <w:t>"</w:t>
      </w:r>
      <w:r w:rsidRPr="001231C1">
        <w:t>295,451</w:t>
      </w:r>
      <w:r w:rsidR="001B0BEB" w:rsidRPr="001231C1">
        <w:t>"</w:t>
      </w:r>
      <w:r w:rsidRPr="001231C1">
        <w:t>.</w:t>
      </w:r>
    </w:p>
    <w:p w14:paraId="2CB97AF3" w14:textId="642A6A1F" w:rsidR="00F95BAA" w:rsidRPr="001231C1" w:rsidRDefault="00442DA9" w:rsidP="00C67526">
      <w:pPr>
        <w:widowControl w:val="0"/>
        <w:ind w:left="2880" w:hanging="2880"/>
        <w:jc w:val="both"/>
      </w:pPr>
      <w:r w:rsidRPr="001231C1">
        <w:t>Page 60</w:t>
      </w:r>
      <w:r w:rsidRPr="001231C1">
        <w:noBreakHyphen/>
        <w:t xml:space="preserve">line 5 </w:t>
      </w:r>
      <w:r w:rsidRPr="001231C1">
        <w:tab/>
        <w:t xml:space="preserve">Under GENERAL FUND increase amount by </w:t>
      </w:r>
      <w:r w:rsidR="001B0BEB" w:rsidRPr="001231C1">
        <w:t>"</w:t>
      </w:r>
      <w:r w:rsidRPr="001231C1">
        <w:t>521,886</w:t>
      </w:r>
      <w:r w:rsidR="001B0BEB" w:rsidRPr="001231C1">
        <w:t>"</w:t>
      </w:r>
      <w:r w:rsidRPr="001231C1">
        <w:t>.</w:t>
      </w:r>
    </w:p>
    <w:p w14:paraId="5E407463" w14:textId="45DAA2FD" w:rsidR="00F95BAA" w:rsidRPr="001231C1" w:rsidRDefault="00442DA9" w:rsidP="00C67526">
      <w:pPr>
        <w:widowControl w:val="0"/>
        <w:ind w:left="2880" w:hanging="2880"/>
        <w:jc w:val="both"/>
      </w:pPr>
      <w:r w:rsidRPr="001231C1">
        <w:t>Page 69</w:t>
      </w:r>
      <w:r w:rsidRPr="001231C1">
        <w:noBreakHyphen/>
        <w:t xml:space="preserve">line 10 </w:t>
      </w:r>
      <w:r w:rsidRPr="001231C1">
        <w:tab/>
        <w:t xml:space="preserve">Under OTHER FUNDS increase amount by </w:t>
      </w:r>
      <w:r w:rsidR="001B0BEB" w:rsidRPr="001231C1">
        <w:t>"</w:t>
      </w:r>
      <w:r w:rsidRPr="001231C1">
        <w:t>200,000 TT</w:t>
      </w:r>
      <w:r w:rsidR="001B0BEB" w:rsidRPr="001231C1">
        <w:t>"</w:t>
      </w:r>
      <w:r w:rsidRPr="001231C1">
        <w:t xml:space="preserve">. </w:t>
      </w:r>
    </w:p>
    <w:p w14:paraId="372D8110" w14:textId="72C5759F" w:rsidR="00F95BAA" w:rsidRPr="001231C1" w:rsidRDefault="00442DA9" w:rsidP="00C67526">
      <w:pPr>
        <w:widowControl w:val="0"/>
        <w:ind w:left="2880" w:hanging="2880"/>
      </w:pPr>
      <w:r w:rsidRPr="001231C1">
        <w:t>Page 69</w:t>
      </w:r>
      <w:r w:rsidRPr="001231C1">
        <w:noBreakHyphen/>
        <w:t>line 11</w:t>
      </w:r>
      <w:r w:rsidR="00F21C54" w:rsidRPr="001231C1">
        <w:tab/>
      </w:r>
      <w:r w:rsidRPr="001231C1">
        <w:t xml:space="preserve">Under GENERAL FUND decrease amount by </w:t>
      </w:r>
      <w:r w:rsidR="001B0BEB" w:rsidRPr="001231C1">
        <w:t>"</w:t>
      </w:r>
      <w:r w:rsidRPr="001231C1">
        <w:t>200,000</w:t>
      </w:r>
      <w:r w:rsidR="001B0BEB" w:rsidRPr="001231C1">
        <w:t>"</w:t>
      </w:r>
      <w:r w:rsidRPr="001231C1">
        <w:t xml:space="preserve">. </w:t>
      </w:r>
    </w:p>
    <w:p w14:paraId="5BA533FD" w14:textId="2690580D" w:rsidR="00F95BAA" w:rsidRPr="001231C1" w:rsidRDefault="00442DA9" w:rsidP="00C67526">
      <w:pPr>
        <w:widowControl w:val="0"/>
        <w:ind w:left="2880" w:hanging="2880"/>
        <w:jc w:val="both"/>
      </w:pPr>
      <w:r w:rsidRPr="001231C1">
        <w:t>Page 72</w:t>
      </w:r>
      <w:r w:rsidRPr="001231C1">
        <w:noBreakHyphen/>
        <w:t xml:space="preserve">line 5 </w:t>
      </w:r>
      <w:r w:rsidRPr="001231C1">
        <w:tab/>
        <w:t xml:space="preserve">Under GENERAL FUND decrease amount by </w:t>
      </w:r>
      <w:r w:rsidR="001B0BEB" w:rsidRPr="001231C1">
        <w:t>"</w:t>
      </w:r>
      <w:r w:rsidRPr="001231C1">
        <w:t>80,926</w:t>
      </w:r>
      <w:r w:rsidR="001B0BEB" w:rsidRPr="001231C1">
        <w:t>"</w:t>
      </w:r>
      <w:r w:rsidRPr="001231C1">
        <w:t>.</w:t>
      </w:r>
    </w:p>
    <w:p w14:paraId="7DD45A53" w14:textId="1BF5BD58" w:rsidR="00F95BAA" w:rsidRPr="001231C1" w:rsidRDefault="00442DA9" w:rsidP="00C67526">
      <w:pPr>
        <w:widowControl w:val="0"/>
        <w:ind w:left="2880" w:hanging="2880"/>
        <w:jc w:val="both"/>
      </w:pPr>
      <w:r w:rsidRPr="001231C1">
        <w:t>Page 94</w:t>
      </w:r>
      <w:r w:rsidRPr="001231C1">
        <w:noBreakHyphen/>
        <w:t xml:space="preserve">line 4 </w:t>
      </w:r>
      <w:r w:rsidRPr="001231C1">
        <w:tab/>
        <w:t xml:space="preserve">After </w:t>
      </w:r>
      <w:r w:rsidR="001B0BEB" w:rsidRPr="001231C1">
        <w:t>"</w:t>
      </w:r>
      <w:r w:rsidRPr="001231C1">
        <w:t>Program</w:t>
      </w:r>
      <w:r w:rsidR="001B0BEB" w:rsidRPr="001231C1">
        <w:t>"</w:t>
      </w:r>
      <w:r w:rsidRPr="001231C1">
        <w:t xml:space="preserve"> insert </w:t>
      </w:r>
      <w:r w:rsidR="001B0BEB" w:rsidRPr="001231C1">
        <w:t>"</w:t>
      </w:r>
      <w:r w:rsidRPr="001231C1">
        <w:rPr>
          <w:u w:val="single"/>
        </w:rPr>
        <w:t>; Foundation</w:t>
      </w:r>
      <w:r w:rsidRPr="001231C1">
        <w:rPr>
          <w:u w:val="single"/>
        </w:rPr>
        <w:noBreakHyphen/>
        <w:t>Specials</w:t>
      </w:r>
      <w:r w:rsidR="001B0BEB" w:rsidRPr="001231C1">
        <w:t>"</w:t>
      </w:r>
      <w:r w:rsidRPr="001231C1">
        <w:t xml:space="preserve">; after </w:t>
      </w:r>
      <w:r w:rsidR="001B0BEB" w:rsidRPr="001231C1">
        <w:t>"</w:t>
      </w:r>
      <w:r w:rsidRPr="001231C1">
        <w:t>1.</w:t>
      </w:r>
      <w:r w:rsidR="001B0BEB" w:rsidRPr="001231C1">
        <w:t>"</w:t>
      </w:r>
      <w:r w:rsidRPr="001231C1">
        <w:t xml:space="preserve"> insert </w:t>
      </w:r>
      <w:r w:rsidR="001B0BEB" w:rsidRPr="001231C1">
        <w:t>"</w:t>
      </w:r>
      <w:r w:rsidRPr="001231C1">
        <w:rPr>
          <w:u w:val="single"/>
        </w:rPr>
        <w:t>,3.,4.</w:t>
      </w:r>
      <w:r w:rsidR="001B0BEB" w:rsidRPr="001231C1">
        <w:t>"</w:t>
      </w:r>
      <w:r w:rsidRPr="001231C1">
        <w:t>.</w:t>
      </w:r>
    </w:p>
    <w:p w14:paraId="70A95FE0" w14:textId="257FEF31" w:rsidR="00F95BAA" w:rsidRPr="001231C1" w:rsidRDefault="00442DA9" w:rsidP="00C67526">
      <w:pPr>
        <w:widowControl w:val="0"/>
        <w:ind w:left="2880" w:hanging="2880"/>
        <w:jc w:val="both"/>
      </w:pPr>
      <w:r w:rsidRPr="001231C1">
        <w:t>Page 94</w:t>
      </w:r>
      <w:r w:rsidRPr="001231C1">
        <w:noBreakHyphen/>
        <w:t xml:space="preserve">line 5 </w:t>
      </w:r>
      <w:r w:rsidRPr="001231C1">
        <w:tab/>
        <w:t xml:space="preserve">Under OTHER FUNDS increase amount by </w:t>
      </w:r>
      <w:r w:rsidR="001B0BEB" w:rsidRPr="001231C1">
        <w:t>"</w:t>
      </w:r>
      <w:r w:rsidRPr="001231C1">
        <w:t>58,265,894 S5</w:t>
      </w:r>
      <w:r w:rsidR="001B0BEB" w:rsidRPr="001231C1">
        <w:t>"</w:t>
      </w:r>
      <w:r w:rsidRPr="001231C1">
        <w:t>.</w:t>
      </w:r>
    </w:p>
    <w:p w14:paraId="41F50E81" w14:textId="5CC2EFD8" w:rsidR="00F95BAA" w:rsidRPr="001231C1" w:rsidRDefault="00442DA9" w:rsidP="00C67526">
      <w:pPr>
        <w:widowControl w:val="0"/>
        <w:ind w:left="2880" w:hanging="2880"/>
        <w:jc w:val="both"/>
      </w:pPr>
      <w:r w:rsidRPr="001231C1">
        <w:t>Page 94</w:t>
      </w:r>
      <w:r w:rsidRPr="001231C1">
        <w:noBreakHyphen/>
        <w:t xml:space="preserve">line 8 </w:t>
      </w:r>
      <w:r w:rsidRPr="001231C1">
        <w:tab/>
        <w:t>Strike entirely.</w:t>
      </w:r>
    </w:p>
    <w:p w14:paraId="6208EEF8" w14:textId="607008C7" w:rsidR="00F95BAA" w:rsidRPr="001231C1" w:rsidRDefault="00442DA9" w:rsidP="00C67526">
      <w:pPr>
        <w:widowControl w:val="0"/>
        <w:ind w:left="2880" w:hanging="2880"/>
        <w:jc w:val="both"/>
      </w:pPr>
      <w:r w:rsidRPr="001231C1">
        <w:t>Page 97</w:t>
      </w:r>
      <w:r w:rsidRPr="001231C1">
        <w:noBreakHyphen/>
        <w:t>A</w:t>
      </w:r>
      <w:r w:rsidR="00F21C54" w:rsidRPr="001231C1">
        <w:t>fter line 5</w:t>
      </w:r>
      <w:r w:rsidR="00F21C54" w:rsidRPr="001231C1">
        <w:tab/>
      </w:r>
      <w:r w:rsidRPr="001231C1">
        <w:t>Insert:</w:t>
      </w:r>
    </w:p>
    <w:p w14:paraId="0CB18A0D" w14:textId="2692BA28" w:rsidR="00F95BAA" w:rsidRPr="001231C1" w:rsidRDefault="001B0BEB" w:rsidP="000107AB">
      <w:pPr>
        <w:widowControl w:val="0"/>
        <w:jc w:val="both"/>
        <w:rPr>
          <w:u w:val="single"/>
        </w:rPr>
      </w:pPr>
      <w:r w:rsidRPr="001231C1">
        <w:rPr>
          <w:u w:val="single"/>
        </w:rPr>
        <w:t>"</w:t>
      </w:r>
      <w:r w:rsidR="00442DA9" w:rsidRPr="001231C1">
        <w:rPr>
          <w:u w:val="single"/>
        </w:rPr>
        <w:t>3. (a)  After making adjustments in footnote 1(a)(ii)of this section, the state superintendent of public instruction shall reduce the level of funding made available from the foundation program as defined in W.S. 21</w:t>
      </w:r>
      <w:r w:rsidR="00442DA9" w:rsidRPr="001231C1">
        <w:rPr>
          <w:u w:val="single"/>
        </w:rPr>
        <w:noBreakHyphen/>
        <w:t>13</w:t>
      </w:r>
      <w:r w:rsidR="00442DA9" w:rsidRPr="001231C1">
        <w:rPr>
          <w:u w:val="single"/>
        </w:rPr>
        <w:noBreakHyphen/>
        <w:t>101(a)(v) to each school district for the 2017</w:t>
      </w:r>
      <w:r w:rsidR="00442DA9" w:rsidRPr="001231C1">
        <w:rPr>
          <w:u w:val="single"/>
        </w:rPr>
        <w:noBreakHyphen/>
        <w:t>2018 school year.  In order to make the reductions under this footnote, the state superintendent of public instruction shall reduce the amount computed for each district under Title 21, Chapter 13, Article 3 of the Wyoming statutes, except for amounts paid under W.S. 21</w:t>
      </w:r>
      <w:r w:rsidR="00442DA9" w:rsidRPr="001231C1">
        <w:rPr>
          <w:u w:val="single"/>
        </w:rPr>
        <w:noBreakHyphen/>
        <w:t>13</w:t>
      </w:r>
      <w:r w:rsidR="00442DA9" w:rsidRPr="001231C1">
        <w:rPr>
          <w:u w:val="single"/>
        </w:rPr>
        <w:noBreakHyphen/>
        <w:t xml:space="preserve">313(d), by an equal percentage to reach a total statewide </w:t>
      </w:r>
      <w:r w:rsidR="00442DA9" w:rsidRPr="001231C1">
        <w:rPr>
          <w:u w:val="single"/>
        </w:rPr>
        <w:lastRenderedPageBreak/>
        <w:t>reduction of twenty</w:t>
      </w:r>
      <w:r w:rsidR="00442DA9" w:rsidRPr="001231C1">
        <w:rPr>
          <w:u w:val="single"/>
        </w:rPr>
        <w:noBreakHyphen/>
        <w:t>five million dollars ($25,000,000.00) and adjust payments to districts under W.S. 21</w:t>
      </w:r>
      <w:r w:rsidR="00442DA9" w:rsidRPr="001231C1">
        <w:rPr>
          <w:u w:val="single"/>
        </w:rPr>
        <w:noBreakHyphen/>
        <w:t>13</w:t>
      </w:r>
      <w:r w:rsidR="00442DA9" w:rsidRPr="001231C1">
        <w:rPr>
          <w:u w:val="single"/>
        </w:rPr>
        <w:noBreakHyphen/>
        <w:t>313(c) and the revenue to be rebated by a district under W.S. 21</w:t>
      </w:r>
      <w:r w:rsidR="00442DA9" w:rsidRPr="001231C1">
        <w:rPr>
          <w:u w:val="single"/>
        </w:rPr>
        <w:noBreakHyphen/>
        <w:t>13</w:t>
      </w:r>
      <w:r w:rsidR="00442DA9" w:rsidRPr="001231C1">
        <w:rPr>
          <w:u w:val="single"/>
        </w:rPr>
        <w:noBreakHyphen/>
        <w:t>102(b) accordingly.</w:t>
      </w:r>
    </w:p>
    <w:p w14:paraId="1B43EA5C" w14:textId="3CAF69F1" w:rsidR="00F95BAA" w:rsidRPr="001231C1" w:rsidRDefault="00442DA9" w:rsidP="000107AB">
      <w:pPr>
        <w:widowControl w:val="0"/>
        <w:jc w:val="both"/>
      </w:pPr>
      <w:r w:rsidRPr="001231C1">
        <w:rPr>
          <w:u w:val="single"/>
        </w:rPr>
        <w:t>(b)  If 2017 House Bill 0236, 2017 Senate File 0165 or both are enacted into law, this footnote is repealed.</w:t>
      </w:r>
    </w:p>
    <w:p w14:paraId="04C9898A" w14:textId="1E0B4163" w:rsidR="00F95BAA" w:rsidRPr="001231C1" w:rsidRDefault="00442DA9" w:rsidP="000107AB">
      <w:pPr>
        <w:widowControl w:val="0"/>
        <w:jc w:val="both"/>
      </w:pPr>
      <w:r w:rsidRPr="001231C1">
        <w:rPr>
          <w:u w:val="single"/>
        </w:rPr>
        <w:t>4. Pursuant to W.S. 9</w:t>
      </w:r>
      <w:r w:rsidRPr="001231C1">
        <w:rPr>
          <w:u w:val="single"/>
        </w:rPr>
        <w:noBreakHyphen/>
        <w:t>2</w:t>
      </w:r>
      <w:r w:rsidRPr="001231C1">
        <w:rPr>
          <w:u w:val="single"/>
        </w:rPr>
        <w:noBreakHyphen/>
        <w:t>1012, the budget division shall reduce the 2019</w:t>
      </w:r>
      <w:r w:rsidRPr="001231C1">
        <w:rPr>
          <w:u w:val="single"/>
        </w:rPr>
        <w:noBreakHyphen/>
        <w:t>2020 standard budget for this program for school year 2018</w:t>
      </w:r>
      <w:r w:rsidRPr="001231C1">
        <w:rPr>
          <w:u w:val="single"/>
        </w:rPr>
        <w:noBreakHyphen/>
        <w:t>2019 by twenty million dollars ($20,000,000.00)S5 from the school foundation program account prior to transmission to the state department of education for this program.  If 2017 House Bill 0236, 2017 Senate File 0165 or both are enacted into law, this footnote is repealed.</w:t>
      </w:r>
      <w:r w:rsidR="001B0BEB" w:rsidRPr="001231C1">
        <w:t>"</w:t>
      </w:r>
      <w:r w:rsidRPr="001231C1">
        <w:t>.</w:t>
      </w:r>
    </w:p>
    <w:p w14:paraId="2F8D2F04" w14:textId="5524D432" w:rsidR="00F95BAA" w:rsidRPr="001231C1" w:rsidRDefault="00442DA9" w:rsidP="00C67526">
      <w:pPr>
        <w:widowControl w:val="0"/>
        <w:ind w:left="2880" w:hanging="2880"/>
        <w:jc w:val="both"/>
      </w:pPr>
      <w:r w:rsidRPr="001231C1">
        <w:t>Page 102</w:t>
      </w:r>
      <w:r w:rsidRPr="001231C1">
        <w:noBreakHyphen/>
        <w:t xml:space="preserve">line 4 </w:t>
      </w:r>
      <w:r w:rsidRPr="001231C1">
        <w:tab/>
        <w:t xml:space="preserve">After </w:t>
      </w:r>
      <w:r w:rsidR="001B0BEB" w:rsidRPr="001231C1">
        <w:t>"</w:t>
      </w:r>
      <w:r w:rsidRPr="001231C1">
        <w:t>306(a)(i)</w:t>
      </w:r>
      <w:r w:rsidR="001B0BEB" w:rsidRPr="001231C1">
        <w:t>"</w:t>
      </w:r>
      <w:r w:rsidRPr="001231C1">
        <w:t xml:space="preserve"> insert </w:t>
      </w:r>
      <w:r w:rsidR="001B0BEB" w:rsidRPr="001231C1">
        <w:t>"</w:t>
      </w:r>
      <w:r w:rsidRPr="001231C1">
        <w:t>, 312 by creating a new subsection (e)</w:t>
      </w:r>
      <w:r w:rsidR="001B0BEB" w:rsidRPr="001231C1">
        <w:t>"</w:t>
      </w:r>
      <w:r w:rsidRPr="001231C1">
        <w:t xml:space="preserve">; after </w:t>
      </w:r>
      <w:r w:rsidR="001B0BEB" w:rsidRPr="001231C1">
        <w:t>"</w:t>
      </w:r>
      <w:r w:rsidRPr="001231C1">
        <w:t>320 and</w:t>
      </w:r>
      <w:r w:rsidR="001B0BEB" w:rsidRPr="001231C1">
        <w:t>"</w:t>
      </w:r>
      <w:r w:rsidRPr="001231C1">
        <w:t xml:space="preserve"> delete </w:t>
      </w:r>
      <w:r w:rsidR="001B0BEB" w:rsidRPr="001231C1">
        <w:t>"</w:t>
      </w:r>
      <w:r w:rsidRPr="001231C1">
        <w:t>329</w:t>
      </w:r>
      <w:r w:rsidR="001B0BEB" w:rsidRPr="001231C1">
        <w:t>"</w:t>
      </w:r>
      <w:r w:rsidRPr="001231C1">
        <w:t xml:space="preserve"> insert </w:t>
      </w:r>
      <w:r w:rsidR="001B0BEB" w:rsidRPr="001231C1">
        <w:t>"</w:t>
      </w:r>
      <w:r w:rsidRPr="001231C1">
        <w:t>332 through 335</w:t>
      </w:r>
      <w:r w:rsidR="001B0BEB" w:rsidRPr="001231C1">
        <w:t>"</w:t>
      </w:r>
      <w:r w:rsidRPr="001231C1">
        <w:t xml:space="preserve">. </w:t>
      </w:r>
    </w:p>
    <w:p w14:paraId="0E43D7D2" w14:textId="0FC9E4CC" w:rsidR="00F95BAA" w:rsidRPr="001231C1" w:rsidRDefault="00442DA9" w:rsidP="00C67526">
      <w:pPr>
        <w:widowControl w:val="0"/>
        <w:ind w:left="2880" w:hanging="2880"/>
        <w:jc w:val="both"/>
      </w:pPr>
      <w:r w:rsidRPr="001231C1">
        <w:t>Page 102</w:t>
      </w:r>
      <w:r w:rsidRPr="001231C1">
        <w:noBreakHyphen/>
        <w:t>line 7</w:t>
      </w:r>
      <w:r w:rsidRPr="001231C1">
        <w:tab/>
        <w:t xml:space="preserve">Delete </w:t>
      </w:r>
      <w:r w:rsidR="001B0BEB" w:rsidRPr="001231C1">
        <w:t>"</w:t>
      </w:r>
      <w:r w:rsidRPr="001231C1">
        <w:rPr>
          <w:u w:val="single"/>
        </w:rPr>
        <w:t>[BUDGET BALANCERS – TRANSFERS]</w:t>
      </w:r>
      <w:r w:rsidR="001B0BEB" w:rsidRPr="001231C1">
        <w:t>"</w:t>
      </w:r>
      <w:r w:rsidRPr="001231C1">
        <w:t xml:space="preserve"> and insert </w:t>
      </w:r>
      <w:r w:rsidR="001B0BEB" w:rsidRPr="001231C1">
        <w:t>"</w:t>
      </w:r>
      <w:r w:rsidRPr="001231C1">
        <w:t>[BUDGET BALANCERS – TRANSFERS]</w:t>
      </w:r>
      <w:r w:rsidR="001B0BEB" w:rsidRPr="001231C1">
        <w:t>"</w:t>
      </w:r>
      <w:r w:rsidRPr="001231C1">
        <w:t>.</w:t>
      </w:r>
    </w:p>
    <w:p w14:paraId="3C7F48E4" w14:textId="29A7637F" w:rsidR="00F95BAA" w:rsidRPr="001231C1" w:rsidRDefault="00442DA9" w:rsidP="00C67526">
      <w:pPr>
        <w:widowControl w:val="0"/>
        <w:ind w:left="2880" w:hanging="2880"/>
        <w:jc w:val="both"/>
      </w:pPr>
      <w:r w:rsidRPr="001231C1">
        <w:t>Page 102</w:t>
      </w:r>
      <w:r w:rsidRPr="001231C1">
        <w:noBreakHyphen/>
        <w:t>line 15</w:t>
      </w:r>
      <w:r w:rsidRPr="001231C1">
        <w:tab/>
        <w:t xml:space="preserve">After </w:t>
      </w:r>
      <w:r w:rsidR="001B0BEB" w:rsidRPr="001231C1">
        <w:t>"</w:t>
      </w:r>
      <w:r w:rsidRPr="001231C1">
        <w:rPr>
          <w:u w:val="single"/>
        </w:rPr>
        <w:t>($104,550,000.00)</w:t>
      </w:r>
      <w:r w:rsidR="001B0BEB" w:rsidRPr="001231C1">
        <w:t>"</w:t>
      </w:r>
      <w:r w:rsidRPr="001231C1">
        <w:t xml:space="preserve"> delete the balance of the line.</w:t>
      </w:r>
    </w:p>
    <w:p w14:paraId="2457FFE7" w14:textId="4FAD26FC" w:rsidR="00F95BAA" w:rsidRPr="001231C1" w:rsidRDefault="00442DA9" w:rsidP="00C67526">
      <w:pPr>
        <w:widowControl w:val="0"/>
        <w:ind w:left="2880" w:hanging="2880"/>
        <w:jc w:val="both"/>
      </w:pPr>
      <w:r w:rsidRPr="001231C1">
        <w:t>Page 102</w:t>
      </w:r>
      <w:r w:rsidRPr="001231C1">
        <w:noBreakHyphen/>
        <w:t>lines 16 through 21</w:t>
      </w:r>
      <w:r w:rsidRPr="001231C1">
        <w:tab/>
        <w:t>Delete entirely.</w:t>
      </w:r>
    </w:p>
    <w:p w14:paraId="42D4D68E" w14:textId="2CFC7924" w:rsidR="00F95BAA" w:rsidRPr="001231C1" w:rsidRDefault="00442DA9" w:rsidP="00C67526">
      <w:pPr>
        <w:widowControl w:val="0"/>
        <w:ind w:left="2880" w:hanging="2880"/>
        <w:jc w:val="both"/>
      </w:pPr>
      <w:r w:rsidRPr="001231C1">
        <w:t>Page 102</w:t>
      </w:r>
      <w:r w:rsidRPr="001231C1">
        <w:noBreakHyphen/>
        <w:t>line 22</w:t>
      </w:r>
      <w:r w:rsidRPr="001231C1">
        <w:tab/>
        <w:t xml:space="preserve">Delete line through </w:t>
      </w:r>
      <w:r w:rsidR="001B0BEB" w:rsidRPr="001231C1">
        <w:t>"</w:t>
      </w:r>
      <w:r w:rsidRPr="001231C1">
        <w:rPr>
          <w:u w:val="single"/>
        </w:rPr>
        <w:t>more</w:t>
      </w:r>
      <w:r w:rsidR="001B0BEB" w:rsidRPr="001231C1">
        <w:t>"</w:t>
      </w:r>
      <w:r w:rsidRPr="001231C1">
        <w:t xml:space="preserve"> and insert </w:t>
      </w:r>
      <w:r w:rsidR="001B0BEB" w:rsidRPr="001231C1">
        <w:t>"</w:t>
      </w:r>
      <w:r w:rsidRPr="001231C1">
        <w:rPr>
          <w:u w:val="single"/>
        </w:rPr>
        <w:t>reduced by any expenditures made under sections 334 and 335 of this act</w:t>
      </w:r>
      <w:r w:rsidR="001B0BEB" w:rsidRPr="001231C1">
        <w:t>"</w:t>
      </w:r>
      <w:r w:rsidRPr="001231C1">
        <w:t>.</w:t>
      </w:r>
    </w:p>
    <w:p w14:paraId="498C4C69" w14:textId="4AE05A05" w:rsidR="00F95BAA" w:rsidRPr="001231C1" w:rsidRDefault="00442DA9" w:rsidP="00C67526">
      <w:pPr>
        <w:widowControl w:val="0"/>
        <w:ind w:left="2880" w:hanging="2880"/>
        <w:jc w:val="both"/>
      </w:pPr>
      <w:r w:rsidRPr="001231C1">
        <w:t>Page 103</w:t>
      </w:r>
      <w:r w:rsidRPr="001231C1">
        <w:noBreakHyphen/>
        <w:t>line 5</w:t>
      </w:r>
      <w:r w:rsidRPr="001231C1">
        <w:tab/>
        <w:t xml:space="preserve">After </w:t>
      </w:r>
      <w:r w:rsidR="001B0BEB" w:rsidRPr="001231C1">
        <w:t>"</w:t>
      </w:r>
      <w:r w:rsidRPr="001231C1">
        <w:t>(</w:t>
      </w:r>
      <w:r w:rsidRPr="001231C1">
        <w:rPr>
          <w:u w:val="single"/>
        </w:rPr>
        <w:t>$104,550,000.00)</w:t>
      </w:r>
      <w:r w:rsidR="001B0BEB" w:rsidRPr="001231C1">
        <w:t>"</w:t>
      </w:r>
      <w:r w:rsidRPr="001231C1">
        <w:t xml:space="preserve"> insert </w:t>
      </w:r>
      <w:r w:rsidR="001B0BEB" w:rsidRPr="001231C1">
        <w:t>"</w:t>
      </w:r>
      <w:r w:rsidRPr="001231C1">
        <w:rPr>
          <w:u w:val="single"/>
        </w:rPr>
        <w:t>reduced by any expenditures made under sections 334 and 335 of this act</w:t>
      </w:r>
      <w:r w:rsidR="001B0BEB" w:rsidRPr="001231C1">
        <w:t>"</w:t>
      </w:r>
      <w:r w:rsidRPr="001231C1">
        <w:t>.</w:t>
      </w:r>
    </w:p>
    <w:p w14:paraId="3BF60B33" w14:textId="0254D645" w:rsidR="00F95BAA" w:rsidRPr="001231C1" w:rsidRDefault="00442DA9" w:rsidP="00C67526">
      <w:pPr>
        <w:widowControl w:val="0"/>
        <w:ind w:left="2880" w:hanging="2880"/>
        <w:jc w:val="both"/>
      </w:pPr>
      <w:r w:rsidRPr="001231C1">
        <w:t>Page 105</w:t>
      </w:r>
      <w:r w:rsidRPr="001231C1">
        <w:noBreakHyphen/>
        <w:t>line 5</w:t>
      </w:r>
      <w:r w:rsidRPr="001231C1">
        <w:tab/>
        <w:t xml:space="preserve">Delete </w:t>
      </w:r>
      <w:r w:rsidR="001B0BEB" w:rsidRPr="001231C1">
        <w:t>"</w:t>
      </w:r>
      <w:r w:rsidRPr="001231C1">
        <w:rPr>
          <w:u w:val="single"/>
        </w:rPr>
        <w:t>[FLEX – EXECUTIVE]</w:t>
      </w:r>
      <w:r w:rsidR="001B0BEB" w:rsidRPr="001231C1">
        <w:t>"</w:t>
      </w:r>
      <w:r w:rsidRPr="001231C1">
        <w:t xml:space="preserve"> and insert </w:t>
      </w:r>
      <w:r w:rsidR="001B0BEB" w:rsidRPr="001231C1">
        <w:t>"</w:t>
      </w:r>
      <w:r w:rsidRPr="001231C1">
        <w:t>[FLEX – EXECUTIVE]</w:t>
      </w:r>
      <w:r w:rsidR="001B0BEB" w:rsidRPr="001231C1">
        <w:t>"</w:t>
      </w:r>
      <w:r w:rsidRPr="001231C1">
        <w:t>.</w:t>
      </w:r>
    </w:p>
    <w:p w14:paraId="6ACAD99D" w14:textId="486A745D" w:rsidR="00F95BAA" w:rsidRPr="001231C1" w:rsidRDefault="00442DA9" w:rsidP="00C67526">
      <w:pPr>
        <w:widowControl w:val="0"/>
        <w:ind w:left="2880" w:hanging="2880"/>
        <w:jc w:val="both"/>
      </w:pPr>
      <w:r w:rsidRPr="001231C1">
        <w:t>Page 106</w:t>
      </w:r>
      <w:r w:rsidRPr="001231C1">
        <w:noBreakHyphen/>
        <w:t>After line 7</w:t>
      </w:r>
      <w:r w:rsidR="00C67526" w:rsidRPr="001231C1">
        <w:tab/>
      </w:r>
      <w:r w:rsidRPr="001231C1">
        <w:t>Insert:</w:t>
      </w:r>
    </w:p>
    <w:p w14:paraId="61CDD0B9" w14:textId="7E68503C" w:rsidR="00F95BAA" w:rsidRPr="001231C1" w:rsidRDefault="001B0BEB" w:rsidP="000107AB">
      <w:pPr>
        <w:widowControl w:val="0"/>
        <w:jc w:val="center"/>
      </w:pPr>
      <w:r w:rsidRPr="001231C1">
        <w:t>"</w:t>
      </w:r>
      <w:r w:rsidR="00442DA9" w:rsidRPr="001231C1">
        <w:t>[MAJOR MAINTENANCE FUNDING FOR STATE FACILITIES, UNIVERSITY AND COMMUNITY COLLEGES]</w:t>
      </w:r>
    </w:p>
    <w:p w14:paraId="6C19C848" w14:textId="77777777" w:rsidR="00F95BAA" w:rsidRPr="001231C1" w:rsidRDefault="00442DA9" w:rsidP="000107AB">
      <w:pPr>
        <w:widowControl w:val="0"/>
        <w:ind w:firstLine="720"/>
        <w:jc w:val="both"/>
      </w:pPr>
      <w:r w:rsidRPr="001231C1">
        <w:rPr>
          <w:b/>
          <w:bCs/>
        </w:rPr>
        <w:t xml:space="preserve">Section 312. </w:t>
      </w:r>
    </w:p>
    <w:p w14:paraId="198A5D3A" w14:textId="2A77D75B" w:rsidR="00F95BAA" w:rsidRPr="001231C1" w:rsidRDefault="00442DA9" w:rsidP="000107AB">
      <w:pPr>
        <w:widowControl w:val="0"/>
        <w:ind w:firstLine="720"/>
        <w:jc w:val="both"/>
      </w:pPr>
      <w:r w:rsidRPr="001231C1">
        <w:rPr>
          <w:u w:val="single"/>
        </w:rPr>
        <w:t>(e)  There is appropriated to the state construction department two hundred thousand dollars ($200,000.00) from the general fund. This appropriation shall be for the period beginning with the effective date of this act and ending June 30, 2018. This appropriation shall only be expended to provide for emergency boiler piping and fire suppression repairs or replacement at Western Wyoming Community College.  Notwithstanding any other provision of law, this appropriation shall not be transferred or expended for any other purpose and any unexpended, unobligated funds remaining from this appropriation shall revert as provided by law on July 1, 2018.</w:t>
      </w:r>
      <w:r w:rsidR="001B0BEB" w:rsidRPr="001231C1">
        <w:t>"</w:t>
      </w:r>
      <w:r w:rsidRPr="001231C1">
        <w:t xml:space="preserve">. </w:t>
      </w:r>
    </w:p>
    <w:p w14:paraId="4063ECBD" w14:textId="7774B0FF" w:rsidR="00F95BAA" w:rsidRPr="001231C1" w:rsidRDefault="00442DA9" w:rsidP="00C67526">
      <w:pPr>
        <w:widowControl w:val="0"/>
        <w:ind w:left="2880" w:hanging="2880"/>
        <w:jc w:val="both"/>
        <w:rPr>
          <w:rFonts w:cs="Courier New"/>
          <w:szCs w:val="24"/>
        </w:rPr>
      </w:pPr>
      <w:r w:rsidRPr="001231C1">
        <w:rPr>
          <w:rFonts w:cs="Courier New"/>
          <w:szCs w:val="24"/>
        </w:rPr>
        <w:t>Page 107-line 4</w:t>
      </w:r>
      <w:r w:rsidRPr="001231C1">
        <w:rPr>
          <w:rFonts w:cs="Courier New"/>
          <w:szCs w:val="24"/>
        </w:rPr>
        <w:tab/>
        <w:t xml:space="preserve">Delete </w:t>
      </w:r>
      <w:r w:rsidR="001B0BEB" w:rsidRPr="001231C1">
        <w:rPr>
          <w:rFonts w:cs="Courier New"/>
          <w:szCs w:val="24"/>
        </w:rPr>
        <w:t>"</w:t>
      </w:r>
      <w:r w:rsidRPr="001231C1">
        <w:rPr>
          <w:rFonts w:cs="Courier New"/>
          <w:szCs w:val="24"/>
        </w:rPr>
        <w:t>Section 320.</w:t>
      </w:r>
      <w:r w:rsidR="001B0BEB" w:rsidRPr="001231C1">
        <w:rPr>
          <w:rFonts w:cs="Courier New"/>
          <w:szCs w:val="24"/>
        </w:rPr>
        <w:t>"</w:t>
      </w:r>
      <w:r w:rsidRPr="001231C1">
        <w:rPr>
          <w:rFonts w:cs="Courier New"/>
          <w:szCs w:val="24"/>
        </w:rPr>
        <w:t xml:space="preserve"> and insert </w:t>
      </w:r>
      <w:r w:rsidR="001B0BEB" w:rsidRPr="001231C1">
        <w:rPr>
          <w:rFonts w:cs="Courier New"/>
          <w:szCs w:val="24"/>
        </w:rPr>
        <w:t>"</w:t>
      </w:r>
      <w:r w:rsidRPr="001231C1">
        <w:rPr>
          <w:rFonts w:cs="Courier New"/>
          <w:b/>
          <w:szCs w:val="24"/>
          <w:u w:val="single"/>
        </w:rPr>
        <w:t>Section 320.</w:t>
      </w:r>
      <w:r w:rsidR="001B0BEB" w:rsidRPr="001231C1">
        <w:rPr>
          <w:rFonts w:cs="Courier New"/>
          <w:szCs w:val="24"/>
        </w:rPr>
        <w:t>"</w:t>
      </w:r>
      <w:r w:rsidRPr="001231C1">
        <w:rPr>
          <w:rFonts w:cs="Courier New"/>
          <w:szCs w:val="24"/>
        </w:rPr>
        <w:t>.</w:t>
      </w:r>
    </w:p>
    <w:p w14:paraId="0EDB2AED" w14:textId="3B2968A9" w:rsidR="00F95BAA" w:rsidRPr="001231C1" w:rsidRDefault="00442DA9" w:rsidP="00C67526">
      <w:pPr>
        <w:widowControl w:val="0"/>
        <w:ind w:left="2880" w:hanging="2880"/>
        <w:jc w:val="both"/>
        <w:rPr>
          <w:rFonts w:cs="Courier New"/>
          <w:szCs w:val="24"/>
        </w:rPr>
      </w:pPr>
      <w:r w:rsidRPr="001231C1">
        <w:rPr>
          <w:rFonts w:cs="Courier New"/>
          <w:szCs w:val="24"/>
        </w:rPr>
        <w:t>Page 107-line 7</w:t>
      </w:r>
      <w:r w:rsidRPr="001231C1">
        <w:rPr>
          <w:rFonts w:cs="Courier New"/>
          <w:szCs w:val="24"/>
        </w:rPr>
        <w:tab/>
        <w:t xml:space="preserve">Delete </w:t>
      </w:r>
      <w:r w:rsidR="001B0BEB" w:rsidRPr="001231C1">
        <w:rPr>
          <w:rFonts w:cs="Courier New"/>
          <w:szCs w:val="24"/>
        </w:rPr>
        <w:t>"</w:t>
      </w:r>
      <w:r w:rsidRPr="001231C1">
        <w:rPr>
          <w:rFonts w:cs="Courier New"/>
          <w:szCs w:val="24"/>
          <w:u w:val="single"/>
        </w:rPr>
        <w:t>March</w:t>
      </w:r>
      <w:r w:rsidR="001B0BEB" w:rsidRPr="001231C1">
        <w:rPr>
          <w:rFonts w:cs="Courier New"/>
          <w:szCs w:val="24"/>
        </w:rPr>
        <w:t>"</w:t>
      </w:r>
      <w:r w:rsidRPr="001231C1">
        <w:rPr>
          <w:rFonts w:cs="Courier New"/>
          <w:szCs w:val="24"/>
        </w:rPr>
        <w:t xml:space="preserve"> and insert </w:t>
      </w:r>
      <w:r w:rsidR="001B0BEB" w:rsidRPr="001231C1">
        <w:rPr>
          <w:rFonts w:cs="Courier New"/>
          <w:szCs w:val="24"/>
        </w:rPr>
        <w:t>"</w:t>
      </w:r>
      <w:r w:rsidRPr="001231C1">
        <w:rPr>
          <w:rFonts w:cs="Courier New"/>
          <w:szCs w:val="24"/>
          <w:u w:val="single"/>
        </w:rPr>
        <w:t>May</w:t>
      </w:r>
      <w:r w:rsidR="001B0BEB" w:rsidRPr="001231C1">
        <w:rPr>
          <w:rFonts w:cs="Courier New"/>
          <w:szCs w:val="24"/>
        </w:rPr>
        <w:t>"</w:t>
      </w:r>
      <w:r w:rsidRPr="001231C1">
        <w:rPr>
          <w:rFonts w:cs="Courier New"/>
          <w:szCs w:val="24"/>
        </w:rPr>
        <w:t>.</w:t>
      </w:r>
    </w:p>
    <w:p w14:paraId="36E87B93" w14:textId="5C9D192B" w:rsidR="00F95BAA" w:rsidRPr="001231C1" w:rsidRDefault="00442DA9" w:rsidP="00C67526">
      <w:pPr>
        <w:widowControl w:val="0"/>
        <w:ind w:left="2880" w:hanging="2880"/>
        <w:jc w:val="both"/>
        <w:rPr>
          <w:rFonts w:cs="Courier New"/>
          <w:szCs w:val="24"/>
        </w:rPr>
      </w:pPr>
      <w:r w:rsidRPr="001231C1">
        <w:rPr>
          <w:rFonts w:cs="Courier New"/>
          <w:szCs w:val="24"/>
        </w:rPr>
        <w:t>Page 107</w:t>
      </w:r>
      <w:r w:rsidRPr="001231C1">
        <w:rPr>
          <w:rFonts w:cs="Courier New"/>
          <w:szCs w:val="24"/>
        </w:rPr>
        <w:noBreakHyphen/>
        <w:t>line 18</w:t>
      </w:r>
      <w:r w:rsidRPr="001231C1">
        <w:rPr>
          <w:rFonts w:cs="Courier New"/>
          <w:szCs w:val="24"/>
        </w:rPr>
        <w:tab/>
        <w:t xml:space="preserve">Delete </w:t>
      </w:r>
      <w:r w:rsidR="001B0BEB" w:rsidRPr="001231C1">
        <w:rPr>
          <w:rFonts w:cs="Courier New"/>
          <w:szCs w:val="24"/>
        </w:rPr>
        <w:t>"</w:t>
      </w:r>
      <w:r w:rsidRPr="001231C1">
        <w:rPr>
          <w:rFonts w:cs="Courier New"/>
          <w:szCs w:val="24"/>
          <w:u w:val="single"/>
        </w:rPr>
        <w:t>seventy</w:t>
      </w:r>
      <w:r w:rsidRPr="001231C1">
        <w:rPr>
          <w:rFonts w:cs="Courier New"/>
          <w:szCs w:val="24"/>
          <w:u w:val="single"/>
        </w:rPr>
        <w:noBreakHyphen/>
        <w:t>five (75)</w:t>
      </w:r>
      <w:r w:rsidR="001B0BEB" w:rsidRPr="001231C1">
        <w:rPr>
          <w:rFonts w:cs="Courier New"/>
          <w:szCs w:val="24"/>
        </w:rPr>
        <w:t>"</w:t>
      </w:r>
      <w:r w:rsidRPr="001231C1">
        <w:rPr>
          <w:rFonts w:cs="Courier New"/>
          <w:szCs w:val="24"/>
        </w:rPr>
        <w:t xml:space="preserve"> and insert </w:t>
      </w:r>
      <w:r w:rsidR="001B0BEB" w:rsidRPr="001231C1">
        <w:rPr>
          <w:rFonts w:cs="Courier New"/>
          <w:szCs w:val="24"/>
        </w:rPr>
        <w:t>"</w:t>
      </w:r>
      <w:r w:rsidRPr="001231C1">
        <w:rPr>
          <w:rFonts w:cs="Courier New"/>
          <w:szCs w:val="24"/>
          <w:u w:val="single"/>
        </w:rPr>
        <w:t>ninety (90)</w:t>
      </w:r>
      <w:r w:rsidR="001B0BEB" w:rsidRPr="001231C1">
        <w:rPr>
          <w:rFonts w:cs="Courier New"/>
          <w:szCs w:val="24"/>
        </w:rPr>
        <w:t>"</w:t>
      </w:r>
      <w:r w:rsidRPr="001231C1">
        <w:rPr>
          <w:rFonts w:cs="Courier New"/>
          <w:szCs w:val="24"/>
        </w:rPr>
        <w:t>.</w:t>
      </w:r>
    </w:p>
    <w:p w14:paraId="26E17ED2" w14:textId="42BDE39F" w:rsidR="00F95BAA" w:rsidRPr="001231C1" w:rsidRDefault="00442DA9" w:rsidP="00C67526">
      <w:pPr>
        <w:widowControl w:val="0"/>
        <w:ind w:left="2880" w:hanging="2880"/>
        <w:jc w:val="both"/>
        <w:rPr>
          <w:rFonts w:cs="Courier New"/>
          <w:szCs w:val="24"/>
        </w:rPr>
      </w:pPr>
      <w:r w:rsidRPr="001231C1">
        <w:rPr>
          <w:rFonts w:cs="Courier New"/>
          <w:szCs w:val="24"/>
        </w:rPr>
        <w:t>Page 108</w:t>
      </w:r>
      <w:r w:rsidRPr="001231C1">
        <w:rPr>
          <w:rFonts w:cs="Courier New"/>
          <w:szCs w:val="24"/>
        </w:rPr>
        <w:noBreakHyphen/>
        <w:t>line 1</w:t>
      </w:r>
      <w:r w:rsidRPr="001231C1">
        <w:rPr>
          <w:rFonts w:cs="Courier New"/>
          <w:szCs w:val="24"/>
        </w:rPr>
        <w:tab/>
        <w:t xml:space="preserve">Delete </w:t>
      </w:r>
      <w:r w:rsidR="001B0BEB" w:rsidRPr="001231C1">
        <w:rPr>
          <w:rFonts w:cs="Courier New"/>
          <w:szCs w:val="24"/>
        </w:rPr>
        <w:t>"</w:t>
      </w:r>
      <w:r w:rsidRPr="001231C1">
        <w:rPr>
          <w:rFonts w:cs="Courier New"/>
          <w:szCs w:val="24"/>
          <w:u w:val="single"/>
        </w:rPr>
        <w:t>seventy</w:t>
      </w:r>
      <w:r w:rsidRPr="001231C1">
        <w:rPr>
          <w:rFonts w:cs="Courier New"/>
          <w:szCs w:val="24"/>
          <w:u w:val="single"/>
        </w:rPr>
        <w:noBreakHyphen/>
        <w:t>five (75)</w:t>
      </w:r>
      <w:r w:rsidR="001B0BEB" w:rsidRPr="001231C1">
        <w:rPr>
          <w:rFonts w:cs="Courier New"/>
          <w:szCs w:val="24"/>
        </w:rPr>
        <w:t>"</w:t>
      </w:r>
      <w:r w:rsidRPr="001231C1">
        <w:rPr>
          <w:rFonts w:cs="Courier New"/>
          <w:szCs w:val="24"/>
        </w:rPr>
        <w:t xml:space="preserve"> and insert </w:t>
      </w:r>
      <w:r w:rsidR="001B0BEB" w:rsidRPr="001231C1">
        <w:rPr>
          <w:rFonts w:cs="Courier New"/>
          <w:szCs w:val="24"/>
        </w:rPr>
        <w:t>"</w:t>
      </w:r>
      <w:r w:rsidRPr="001231C1">
        <w:rPr>
          <w:rFonts w:cs="Courier New"/>
          <w:szCs w:val="24"/>
          <w:u w:val="single"/>
        </w:rPr>
        <w:t>ninety (90)</w:t>
      </w:r>
      <w:r w:rsidR="001B0BEB" w:rsidRPr="001231C1">
        <w:rPr>
          <w:rFonts w:cs="Courier New"/>
          <w:szCs w:val="24"/>
        </w:rPr>
        <w:t>"</w:t>
      </w:r>
      <w:r w:rsidRPr="001231C1">
        <w:rPr>
          <w:rFonts w:cs="Courier New"/>
          <w:szCs w:val="24"/>
        </w:rPr>
        <w:t>.</w:t>
      </w:r>
    </w:p>
    <w:p w14:paraId="0E4A5F9E" w14:textId="6E0B77FE" w:rsidR="00F95BAA" w:rsidRPr="001231C1" w:rsidRDefault="00442DA9" w:rsidP="00C67526">
      <w:pPr>
        <w:widowControl w:val="0"/>
        <w:ind w:left="2880" w:hanging="2880"/>
        <w:jc w:val="both"/>
      </w:pPr>
      <w:r w:rsidRPr="001231C1">
        <w:t>Page 109</w:t>
      </w:r>
      <w:r w:rsidRPr="001231C1">
        <w:noBreakHyphen/>
        <w:t>After line 13</w:t>
      </w:r>
      <w:r w:rsidR="00C67526" w:rsidRPr="001231C1">
        <w:tab/>
      </w:r>
      <w:r w:rsidRPr="001231C1">
        <w:t>Insert:</w:t>
      </w:r>
    </w:p>
    <w:p w14:paraId="5E5263E0" w14:textId="5DE438D7" w:rsidR="00F95BAA" w:rsidRPr="001231C1" w:rsidRDefault="001B0BEB" w:rsidP="000107AB">
      <w:pPr>
        <w:widowControl w:val="0"/>
        <w:ind w:firstLine="720"/>
        <w:jc w:val="both"/>
        <w:rPr>
          <w:rFonts w:cs="Courier New"/>
          <w:szCs w:val="24"/>
          <w:u w:val="single"/>
        </w:rPr>
      </w:pPr>
      <w:r w:rsidRPr="001231C1">
        <w:rPr>
          <w:rFonts w:cs="Courier New"/>
          <w:szCs w:val="24"/>
        </w:rPr>
        <w:t>"</w:t>
      </w:r>
      <w:r w:rsidR="00442DA9" w:rsidRPr="001231C1">
        <w:rPr>
          <w:rFonts w:cs="Courier New"/>
          <w:szCs w:val="24"/>
          <w:u w:val="single"/>
        </w:rPr>
        <w:t>(f)  All general fund savings generated from this section shall be deposited into a separate account administered by the state auditor.  Funds in the account are further appropriated as follows:</w:t>
      </w:r>
    </w:p>
    <w:p w14:paraId="1E7ADF91" w14:textId="4A99773E" w:rsidR="00F95BAA" w:rsidRPr="001231C1" w:rsidRDefault="00442DA9" w:rsidP="000107AB">
      <w:pPr>
        <w:widowControl w:val="0"/>
        <w:ind w:firstLine="1440"/>
        <w:jc w:val="both"/>
        <w:rPr>
          <w:rFonts w:cs="Courier New"/>
          <w:szCs w:val="24"/>
          <w:u w:val="single"/>
        </w:rPr>
      </w:pPr>
      <w:r w:rsidRPr="001231C1">
        <w:rPr>
          <w:u w:val="single"/>
        </w:rPr>
        <w:t>(i)  The first five hundred thousand dollars ($500,000.00) deposited into the account shall be transferred to the department of health and expended pursuant to Section 2, Section 048, footnote 15 of this act; and</w:t>
      </w:r>
    </w:p>
    <w:p w14:paraId="1C858E7E" w14:textId="639E14E4" w:rsidR="00F95BAA" w:rsidRPr="001231C1" w:rsidRDefault="00442DA9" w:rsidP="000107AB">
      <w:pPr>
        <w:widowControl w:val="0"/>
        <w:ind w:firstLine="1440"/>
        <w:jc w:val="both"/>
        <w:rPr>
          <w:rFonts w:cs="Courier New"/>
          <w:szCs w:val="24"/>
          <w:u w:val="single"/>
        </w:rPr>
      </w:pPr>
      <w:r w:rsidRPr="001231C1">
        <w:rPr>
          <w:u w:val="single"/>
        </w:rPr>
        <w:t>(ii)  </w:t>
      </w:r>
      <w:r w:rsidRPr="001231C1">
        <w:rPr>
          <w:rFonts w:cs="Courier New"/>
          <w:szCs w:val="24"/>
          <w:u w:val="single"/>
        </w:rPr>
        <w:t>Subsequent to all transfers in paragraph (i) of this subsection, any remaining funds shall only be expended for purposes specified in Section 335 of this act as directed by the governor.</w:t>
      </w:r>
    </w:p>
    <w:p w14:paraId="1917A8A1" w14:textId="2A9823D4" w:rsidR="00F95BAA" w:rsidRPr="001231C1" w:rsidRDefault="00442DA9" w:rsidP="000107AB">
      <w:pPr>
        <w:widowControl w:val="0"/>
        <w:ind w:firstLine="720"/>
        <w:jc w:val="both"/>
        <w:rPr>
          <w:rFonts w:cs="Courier New"/>
          <w:szCs w:val="24"/>
        </w:rPr>
      </w:pPr>
      <w:r w:rsidRPr="001231C1">
        <w:rPr>
          <w:rFonts w:cs="Courier New"/>
          <w:szCs w:val="24"/>
          <w:u w:val="single"/>
        </w:rPr>
        <w:t>(g)  This section shall not apply to the department of corrections, the uranium NRC agreement program within the department of environmental quality, or any position at a Wyoming community college or the University of Wyoming.</w:t>
      </w:r>
      <w:r w:rsidR="001B0BEB" w:rsidRPr="001231C1">
        <w:rPr>
          <w:rFonts w:cs="Courier New"/>
          <w:szCs w:val="24"/>
        </w:rPr>
        <w:t>"</w:t>
      </w:r>
      <w:r w:rsidRPr="001231C1">
        <w:rPr>
          <w:rFonts w:cs="Courier New"/>
          <w:szCs w:val="24"/>
        </w:rPr>
        <w:t>.</w:t>
      </w:r>
    </w:p>
    <w:p w14:paraId="7173E4EB" w14:textId="15462987" w:rsidR="00F95BAA" w:rsidRPr="001231C1" w:rsidRDefault="00442DA9" w:rsidP="000107AB">
      <w:pPr>
        <w:widowControl w:val="0"/>
        <w:jc w:val="both"/>
        <w:rPr>
          <w:rFonts w:cs="Courier New"/>
          <w:szCs w:val="24"/>
        </w:rPr>
      </w:pPr>
      <w:r w:rsidRPr="001231C1">
        <w:rPr>
          <w:rFonts w:cs="Courier New"/>
          <w:szCs w:val="24"/>
        </w:rPr>
        <w:t>Page 110</w:t>
      </w:r>
      <w:r w:rsidRPr="001231C1">
        <w:rPr>
          <w:rFonts w:cs="Courier New"/>
          <w:szCs w:val="24"/>
        </w:rPr>
        <w:noBreakHyphen/>
        <w:t>After line 2</w:t>
      </w:r>
      <w:r w:rsidRPr="001231C1">
        <w:rPr>
          <w:rFonts w:cs="Courier New"/>
          <w:szCs w:val="24"/>
        </w:rPr>
        <w:tab/>
        <w:t>Insert the following new sections and renumber as necessary:</w:t>
      </w:r>
    </w:p>
    <w:p w14:paraId="5FCA3EB0" w14:textId="74DA8103" w:rsidR="00F95BAA" w:rsidRPr="001231C1" w:rsidRDefault="001B0BEB" w:rsidP="000107AB">
      <w:pPr>
        <w:widowControl w:val="0"/>
        <w:jc w:val="center"/>
        <w:rPr>
          <w:rFonts w:cs="Courier New"/>
          <w:szCs w:val="24"/>
          <w:u w:val="single"/>
        </w:rPr>
      </w:pPr>
      <w:r w:rsidRPr="001231C1">
        <w:rPr>
          <w:rFonts w:cs="Courier New"/>
          <w:szCs w:val="24"/>
        </w:rPr>
        <w:t>"</w:t>
      </w:r>
      <w:r w:rsidR="00442DA9" w:rsidRPr="001231C1">
        <w:rPr>
          <w:rFonts w:cs="Courier New"/>
          <w:szCs w:val="24"/>
          <w:u w:val="single"/>
        </w:rPr>
        <w:t>[K</w:t>
      </w:r>
      <w:r w:rsidR="00442DA9" w:rsidRPr="001231C1">
        <w:rPr>
          <w:rFonts w:cs="Courier New"/>
          <w:szCs w:val="24"/>
          <w:u w:val="single"/>
        </w:rPr>
        <w:noBreakHyphen/>
        <w:t>12 EDUCATION RECALIBRATION]</w:t>
      </w:r>
    </w:p>
    <w:p w14:paraId="1D9D74A1" w14:textId="77777777" w:rsidR="006828C5" w:rsidRPr="001231C1" w:rsidRDefault="006828C5">
      <w:pPr>
        <w:rPr>
          <w:rFonts w:cs="Courier New"/>
          <w:b/>
          <w:szCs w:val="24"/>
          <w:u w:val="single"/>
        </w:rPr>
      </w:pPr>
      <w:r w:rsidRPr="001231C1">
        <w:rPr>
          <w:rFonts w:cs="Courier New"/>
          <w:b/>
          <w:szCs w:val="24"/>
          <w:u w:val="single"/>
        </w:rPr>
        <w:br w:type="page"/>
      </w:r>
    </w:p>
    <w:p w14:paraId="137C5AF1" w14:textId="117A5862" w:rsidR="00F95BAA" w:rsidRPr="001231C1" w:rsidRDefault="00442DA9" w:rsidP="000107AB">
      <w:pPr>
        <w:widowControl w:val="0"/>
        <w:ind w:firstLine="720"/>
        <w:jc w:val="both"/>
        <w:rPr>
          <w:rFonts w:cs="Courier New"/>
          <w:b/>
          <w:szCs w:val="24"/>
          <w:u w:val="single"/>
        </w:rPr>
      </w:pPr>
      <w:r w:rsidRPr="001231C1">
        <w:rPr>
          <w:rFonts w:cs="Courier New"/>
          <w:b/>
          <w:szCs w:val="24"/>
          <w:u w:val="single"/>
        </w:rPr>
        <w:lastRenderedPageBreak/>
        <w:t>Section 333.</w:t>
      </w:r>
    </w:p>
    <w:p w14:paraId="7BE47536" w14:textId="77777777" w:rsidR="00F95BAA" w:rsidRPr="001231C1" w:rsidRDefault="00442DA9" w:rsidP="000107AB">
      <w:pPr>
        <w:widowControl w:val="0"/>
        <w:ind w:firstLine="720"/>
        <w:jc w:val="both"/>
        <w:rPr>
          <w:rFonts w:cs="Courier New"/>
          <w:szCs w:val="24"/>
          <w:u w:val="single"/>
        </w:rPr>
      </w:pPr>
      <w:r w:rsidRPr="001231C1">
        <w:rPr>
          <w:rFonts w:cs="Courier New"/>
          <w:szCs w:val="24"/>
          <w:u w:val="single"/>
        </w:rPr>
        <w:t>(a)  The select committee on school finance recalibration is created consisting of the following members:</w:t>
      </w:r>
    </w:p>
    <w:p w14:paraId="4EEF42D0" w14:textId="77777777" w:rsidR="00F95BAA" w:rsidRPr="001231C1" w:rsidRDefault="00442DA9" w:rsidP="000107AB">
      <w:pPr>
        <w:widowControl w:val="0"/>
        <w:ind w:firstLine="1440"/>
        <w:jc w:val="both"/>
        <w:rPr>
          <w:rFonts w:cs="Courier New"/>
          <w:szCs w:val="24"/>
          <w:u w:val="single"/>
        </w:rPr>
      </w:pPr>
      <w:r w:rsidRPr="001231C1">
        <w:rPr>
          <w:rFonts w:cs="Courier New"/>
          <w:szCs w:val="24"/>
          <w:u w:val="single"/>
        </w:rPr>
        <w:t>(i)  Five (5) members of the Wyoming senate appointed by the president of the senate of which one (1) member shall be the chairman of the senate education committee and one (1) member shall be the chairman of the senate appropriations committee;</w:t>
      </w:r>
    </w:p>
    <w:p w14:paraId="5D5BD060" w14:textId="77777777" w:rsidR="00F95BAA" w:rsidRPr="001231C1" w:rsidRDefault="00442DA9" w:rsidP="000107AB">
      <w:pPr>
        <w:widowControl w:val="0"/>
        <w:ind w:firstLine="1440"/>
        <w:jc w:val="both"/>
        <w:rPr>
          <w:rFonts w:cs="Courier New"/>
          <w:szCs w:val="24"/>
          <w:u w:val="single"/>
        </w:rPr>
      </w:pPr>
      <w:r w:rsidRPr="001231C1">
        <w:rPr>
          <w:rFonts w:cs="Courier New"/>
          <w:szCs w:val="24"/>
          <w:u w:val="single"/>
        </w:rPr>
        <w:t>(ii)  Five (5) members of the Wyoming house of representatives appointed by the speaker of the house of representatives, of which one (1) member shall be the chairman of the house education committee and one (1) member shall be the chairman of the house appropriations committee;</w:t>
      </w:r>
    </w:p>
    <w:p w14:paraId="45B7ED59" w14:textId="77777777" w:rsidR="00F95BAA" w:rsidRPr="001231C1" w:rsidRDefault="00442DA9" w:rsidP="000107AB">
      <w:pPr>
        <w:widowControl w:val="0"/>
        <w:ind w:firstLine="1440"/>
        <w:jc w:val="both"/>
        <w:rPr>
          <w:rFonts w:cs="Courier New"/>
          <w:szCs w:val="24"/>
          <w:u w:val="single"/>
        </w:rPr>
      </w:pPr>
      <w:r w:rsidRPr="001231C1">
        <w:rPr>
          <w:rFonts w:cs="Courier New"/>
          <w:szCs w:val="24"/>
          <w:u w:val="single"/>
        </w:rPr>
        <w:t>(iii)  Not more than four (4) members from each house shall be from the same political party;</w:t>
      </w:r>
    </w:p>
    <w:p w14:paraId="33213740" w14:textId="77777777" w:rsidR="00F95BAA" w:rsidRPr="001231C1" w:rsidRDefault="00442DA9" w:rsidP="000107AB">
      <w:pPr>
        <w:widowControl w:val="0"/>
        <w:ind w:firstLine="1440"/>
        <w:jc w:val="both"/>
        <w:rPr>
          <w:rFonts w:cs="Courier New"/>
          <w:szCs w:val="24"/>
          <w:u w:val="single"/>
        </w:rPr>
      </w:pPr>
      <w:r w:rsidRPr="001231C1">
        <w:rPr>
          <w:rFonts w:cs="Courier New"/>
          <w:szCs w:val="24"/>
          <w:u w:val="single"/>
        </w:rPr>
        <w:t>(iv)  The cochairmen of the select committee shall be appointed by the president of the senate and the speaker of the house, respectively.</w:t>
      </w:r>
    </w:p>
    <w:p w14:paraId="780EBE28" w14:textId="7EB5DE9C" w:rsidR="00F95BAA" w:rsidRPr="001231C1" w:rsidRDefault="00442DA9" w:rsidP="000107AB">
      <w:pPr>
        <w:widowControl w:val="0"/>
        <w:ind w:firstLine="720"/>
        <w:jc w:val="both"/>
        <w:rPr>
          <w:rFonts w:cs="Courier New"/>
          <w:szCs w:val="24"/>
          <w:u w:val="single"/>
        </w:rPr>
      </w:pPr>
      <w:r w:rsidRPr="001231C1">
        <w:rPr>
          <w:rFonts w:cs="Courier New"/>
          <w:szCs w:val="24"/>
          <w:u w:val="single"/>
        </w:rPr>
        <w:t>(b)  The select committee shall undertake a study to review the state educational program under W.S. 21</w:t>
      </w:r>
      <w:r w:rsidRPr="001231C1">
        <w:rPr>
          <w:rFonts w:cs="Courier New"/>
          <w:szCs w:val="24"/>
          <w:u w:val="single"/>
        </w:rPr>
        <w:noBreakHyphen/>
        <w:t>9</w:t>
      </w:r>
      <w:r w:rsidRPr="001231C1">
        <w:rPr>
          <w:rFonts w:cs="Courier New"/>
          <w:szCs w:val="24"/>
          <w:u w:val="single"/>
        </w:rPr>
        <w:noBreakHyphen/>
        <w:t>101 and to recalibrate the education resource block grant model as provided under W.S. 21</w:t>
      </w:r>
      <w:r w:rsidRPr="001231C1">
        <w:rPr>
          <w:rFonts w:cs="Courier New"/>
          <w:szCs w:val="24"/>
          <w:u w:val="single"/>
        </w:rPr>
        <w:noBreakHyphen/>
        <w:t>13</w:t>
      </w:r>
      <w:r w:rsidRPr="001231C1">
        <w:rPr>
          <w:rFonts w:cs="Courier New"/>
          <w:szCs w:val="24"/>
          <w:u w:val="single"/>
        </w:rPr>
        <w:noBreakHyphen/>
        <w:t>309(t) to determine if modifications are necessary to ensure the model remains effective and cost</w:t>
      </w:r>
      <w:r w:rsidRPr="001231C1">
        <w:rPr>
          <w:rFonts w:cs="Courier New"/>
          <w:szCs w:val="24"/>
          <w:u w:val="single"/>
        </w:rPr>
        <w:noBreakHyphen/>
        <w:t>based in light of changing conditions and modifications to law. If the select committee determines an alternative to the education resource block grant model should be reviewed and developed to more efficiently meet the constitutional duties of the legislature in providing K</w:t>
      </w:r>
      <w:r w:rsidRPr="001231C1">
        <w:rPr>
          <w:rFonts w:cs="Courier New"/>
          <w:szCs w:val="24"/>
          <w:u w:val="single"/>
        </w:rPr>
        <w:noBreakHyphen/>
        <w:t>12 education funding, the select committee shall not limit its study to a recalibration of the existing cost</w:t>
      </w:r>
      <w:r w:rsidRPr="001231C1">
        <w:rPr>
          <w:rFonts w:cs="Courier New"/>
          <w:szCs w:val="24"/>
          <w:u w:val="single"/>
        </w:rPr>
        <w:noBreakHyphen/>
        <w:t>based model.</w:t>
      </w:r>
    </w:p>
    <w:p w14:paraId="2AB650CE" w14:textId="204E7932" w:rsidR="00F95BAA" w:rsidRPr="001231C1" w:rsidRDefault="00442DA9" w:rsidP="000107AB">
      <w:pPr>
        <w:widowControl w:val="0"/>
        <w:ind w:firstLine="720"/>
        <w:jc w:val="both"/>
        <w:rPr>
          <w:rFonts w:cs="Courier New"/>
          <w:szCs w:val="24"/>
          <w:u w:val="single"/>
        </w:rPr>
      </w:pPr>
      <w:r w:rsidRPr="001231C1">
        <w:rPr>
          <w:rFonts w:cs="Courier New"/>
          <w:szCs w:val="24"/>
          <w:u w:val="single"/>
        </w:rPr>
        <w:t>(c)  The select committee shall be staffed by the legislative service office. The department of education, the department of workforce services, school districts and the school finance data advisory committee established under W.S. 21</w:t>
      </w:r>
      <w:r w:rsidRPr="001231C1">
        <w:rPr>
          <w:rFonts w:cs="Courier New"/>
          <w:szCs w:val="24"/>
          <w:u w:val="single"/>
        </w:rPr>
        <w:noBreakHyphen/>
        <w:t>2</w:t>
      </w:r>
      <w:r w:rsidRPr="001231C1">
        <w:rPr>
          <w:rFonts w:cs="Courier New"/>
          <w:szCs w:val="24"/>
          <w:u w:val="single"/>
        </w:rPr>
        <w:noBreakHyphen/>
        <w:t>203 shall collect and provide the information requested by the select committee.</w:t>
      </w:r>
    </w:p>
    <w:p w14:paraId="49AD0519" w14:textId="12A80B35" w:rsidR="00F95BAA" w:rsidRPr="001231C1" w:rsidRDefault="00442DA9" w:rsidP="000107AB">
      <w:pPr>
        <w:widowControl w:val="0"/>
        <w:ind w:firstLine="720"/>
        <w:jc w:val="both"/>
        <w:rPr>
          <w:rFonts w:cs="Courier New"/>
          <w:szCs w:val="24"/>
          <w:u w:val="single"/>
        </w:rPr>
      </w:pPr>
      <w:r w:rsidRPr="001231C1">
        <w:rPr>
          <w:rFonts w:cs="Courier New"/>
          <w:szCs w:val="24"/>
          <w:u w:val="single"/>
        </w:rPr>
        <w:t>(d)  The select committee, through management council, may seek out expert opinions and may hire consultants as necessary to complete the study and recommendations required under this section. The legislative service office is authorized, subject to the approval of management council, to contract with consultants for the purposes of this section to complete recalibration of the education resource block grant model.</w:t>
      </w:r>
    </w:p>
    <w:p w14:paraId="3634C136" w14:textId="003F825F" w:rsidR="00F95BAA" w:rsidRPr="001231C1" w:rsidRDefault="00442DA9" w:rsidP="000107AB">
      <w:pPr>
        <w:widowControl w:val="0"/>
        <w:ind w:firstLine="720"/>
        <w:jc w:val="both"/>
        <w:rPr>
          <w:u w:val="single"/>
        </w:rPr>
      </w:pPr>
      <w:r w:rsidRPr="001231C1">
        <w:rPr>
          <w:u w:val="single"/>
        </w:rPr>
        <w:t>(e)  The select committee shall report its recommendations and any associated legislation to the legislature not later than January 31, 2018. The select committee may develop and introduce legislation as necessary to effectuate the purposes of this section, provided that no legislation shall be introduced by the select committee unless it is approved by a majority of the members of the select committee from each house.</w:t>
      </w:r>
    </w:p>
    <w:p w14:paraId="0C3DA924" w14:textId="77777777" w:rsidR="00F95BAA" w:rsidRPr="001231C1" w:rsidRDefault="00442DA9" w:rsidP="000107AB">
      <w:pPr>
        <w:widowControl w:val="0"/>
        <w:ind w:firstLine="720"/>
        <w:jc w:val="both"/>
        <w:rPr>
          <w:rFonts w:cs="Courier New"/>
          <w:szCs w:val="24"/>
          <w:u w:val="single"/>
        </w:rPr>
      </w:pPr>
      <w:r w:rsidRPr="001231C1">
        <w:rPr>
          <w:rFonts w:cs="Courier New"/>
          <w:szCs w:val="24"/>
          <w:u w:val="single"/>
        </w:rPr>
        <w:t>(f)  Appointments shall be made under this section not later than March 15, 2017. The select committee shall exist until March 31, 2018. Any vacancy occurring on the select committee shall be filled by the president of the senate or speaker of the house of representatives, as appropriate, immediately upon the vacancy occurring.</w:t>
      </w:r>
    </w:p>
    <w:p w14:paraId="57D874C0" w14:textId="6FE3EE67" w:rsidR="00F95BAA" w:rsidRPr="001231C1" w:rsidRDefault="00442DA9" w:rsidP="000107AB">
      <w:pPr>
        <w:widowControl w:val="0"/>
        <w:ind w:firstLine="720"/>
        <w:jc w:val="both"/>
        <w:rPr>
          <w:rFonts w:cs="Courier New"/>
          <w:szCs w:val="24"/>
          <w:u w:val="single"/>
        </w:rPr>
      </w:pPr>
      <w:r w:rsidRPr="001231C1">
        <w:rPr>
          <w:rFonts w:cs="Courier New"/>
          <w:szCs w:val="24"/>
          <w:u w:val="single"/>
        </w:rPr>
        <w:t>(g)  For the period beginning on the effective date of this act and ending June 30, 2018, there is appropriated from the general fund to the legislative service office eighty thousand dollars ($80,000.00) to provide salary, per diem and mileage for members of the select committee and to fund other expenses of the select committee as necessary to carry out this section.</w:t>
      </w:r>
    </w:p>
    <w:p w14:paraId="7B75D260" w14:textId="003A12F2" w:rsidR="00F95BAA" w:rsidRPr="001231C1" w:rsidRDefault="00442DA9" w:rsidP="000107AB">
      <w:pPr>
        <w:widowControl w:val="0"/>
        <w:ind w:firstLine="720"/>
        <w:jc w:val="both"/>
      </w:pPr>
      <w:r w:rsidRPr="001231C1">
        <w:rPr>
          <w:u w:val="single"/>
        </w:rPr>
        <w:t>(h)  If 2017 House Bill 0236, 2017 Senate File 0165 or both are enacted into law, this section is repealed.</w:t>
      </w:r>
    </w:p>
    <w:p w14:paraId="1CDF19D9" w14:textId="77777777" w:rsidR="00F95BAA" w:rsidRPr="001231C1" w:rsidRDefault="00442DA9" w:rsidP="000107AB">
      <w:pPr>
        <w:widowControl w:val="0"/>
        <w:jc w:val="center"/>
        <w:rPr>
          <w:u w:val="single"/>
        </w:rPr>
      </w:pPr>
      <w:r w:rsidRPr="001231C1">
        <w:rPr>
          <w:u w:val="single"/>
        </w:rPr>
        <w:t>[EMERGENCY RESERVE – TITLE 25]</w:t>
      </w:r>
    </w:p>
    <w:p w14:paraId="39A093EC" w14:textId="4FA1D1B7" w:rsidR="00F95BAA" w:rsidRPr="001231C1" w:rsidRDefault="00442DA9" w:rsidP="000107AB">
      <w:pPr>
        <w:widowControl w:val="0"/>
        <w:ind w:firstLine="720"/>
        <w:jc w:val="both"/>
        <w:rPr>
          <w:rFonts w:cs="Courier New"/>
          <w:szCs w:val="24"/>
          <w:u w:val="single"/>
        </w:rPr>
      </w:pPr>
      <w:r w:rsidRPr="001231C1">
        <w:rPr>
          <w:rFonts w:cs="Courier New"/>
          <w:b/>
          <w:bCs/>
          <w:szCs w:val="24"/>
          <w:u w:val="single"/>
        </w:rPr>
        <w:t>Section 334.  </w:t>
      </w:r>
      <w:r w:rsidRPr="001231C1">
        <w:rPr>
          <w:rFonts w:cs="Courier New"/>
          <w:szCs w:val="24"/>
          <w:u w:val="single"/>
        </w:rPr>
        <w:t xml:space="preserve">There is appropriated ten million dollars ($10,000,000.00) from the legislative stabilization reserve account to the state auditor to be expended only upon determination by the governor that the department of health has expended not less than four million three hundred thousand dollars ($4,300,000.00) from its appropriated general funds under 2016 Wyoming Session Laws, Chapter 31, Section 2, Section 048 as amended by </w:t>
      </w:r>
      <w:r w:rsidRPr="001231C1">
        <w:rPr>
          <w:rFonts w:cs="Courier New"/>
          <w:szCs w:val="24"/>
          <w:u w:val="single"/>
        </w:rPr>
        <w:lastRenderedPageBreak/>
        <w:t>this act, for funding needs that may arise for emergency detention and involuntary commitment related obligations under Title 25, Chapter 10 of the Wyoming statutes. The appropriation under this section may be expended as requested by the director of the department of health for those funding needs as necessary.  The department of health shall report quarterly to the joint appropriations committee and the joint labor, health and social services interim committee on expenditures made from the legislative stabilization reserve account under this section. These funds shall not be transferred or expended for any other purpose and any unexpended, unobligated funds remaining from this appropriation on June 30, 2018 shall revert to the legislative stabilization reserve account as provided by W.S. 9</w:t>
      </w:r>
      <w:r w:rsidRPr="001231C1">
        <w:rPr>
          <w:rFonts w:cs="Courier New"/>
          <w:szCs w:val="24"/>
          <w:u w:val="single"/>
        </w:rPr>
        <w:noBreakHyphen/>
        <w:t>4</w:t>
      </w:r>
      <w:r w:rsidRPr="001231C1">
        <w:rPr>
          <w:rFonts w:cs="Courier New"/>
          <w:szCs w:val="24"/>
          <w:u w:val="single"/>
        </w:rPr>
        <w:noBreakHyphen/>
        <w:t>207.</w:t>
      </w:r>
    </w:p>
    <w:p w14:paraId="1B5D0B3C" w14:textId="77777777" w:rsidR="00F95BAA" w:rsidRPr="001231C1" w:rsidRDefault="00442DA9" w:rsidP="000107AB">
      <w:pPr>
        <w:widowControl w:val="0"/>
        <w:jc w:val="center"/>
        <w:rPr>
          <w:u w:val="single"/>
        </w:rPr>
      </w:pPr>
      <w:r w:rsidRPr="001231C1">
        <w:rPr>
          <w:u w:val="single"/>
        </w:rPr>
        <w:t>[EMERGENCY RESERVE – WYOMING STATE PENITENTIARY]</w:t>
      </w:r>
    </w:p>
    <w:p w14:paraId="0CE9B96A" w14:textId="01C01A2A" w:rsidR="00F95BAA" w:rsidRPr="001231C1" w:rsidRDefault="00442DA9" w:rsidP="000107AB">
      <w:pPr>
        <w:widowControl w:val="0"/>
        <w:ind w:firstLine="720"/>
        <w:jc w:val="both"/>
        <w:rPr>
          <w:rFonts w:cs="Courier New"/>
          <w:szCs w:val="24"/>
        </w:rPr>
      </w:pPr>
      <w:r w:rsidRPr="001231C1">
        <w:rPr>
          <w:rFonts w:cs="Courier New"/>
          <w:b/>
          <w:bCs/>
          <w:szCs w:val="24"/>
          <w:u w:val="single"/>
        </w:rPr>
        <w:t>Section 335.  </w:t>
      </w:r>
      <w:r w:rsidRPr="001231C1">
        <w:rPr>
          <w:rFonts w:cs="Courier New"/>
          <w:szCs w:val="24"/>
          <w:u w:val="single"/>
        </w:rPr>
        <w:t>There is appropriated fifteen million dollars ($15,000,000.00) from the legislative stabilization reserve account to the state auditor to be expended only upon determination by the governor that no other sources of funds are available including any funds deposited with the state auditor under Section 320(f) of this act, and that the department of corrections and state construction department have insufficient appropriations for operations, major maintenance or capital construction to address emergency needs that may arise at the state penitentiary.  Funds appropriated under this section may be expended, only upon the governor</w:t>
      </w:r>
      <w:r w:rsidR="00330634" w:rsidRPr="001231C1">
        <w:rPr>
          <w:rFonts w:cs="Courier New"/>
          <w:szCs w:val="24"/>
          <w:u w:val="single"/>
        </w:rPr>
        <w:t>'</w:t>
      </w:r>
      <w:r w:rsidRPr="001231C1">
        <w:rPr>
          <w:rFonts w:cs="Courier New"/>
          <w:szCs w:val="24"/>
          <w:u w:val="single"/>
        </w:rPr>
        <w:t>s approval, for repairs, capital construction or inmate relocation in the event hazardous conditions resulting from subsurface movement at the Wyoming state penitentiary warrant an immediate response.  The department of corrections shall report quarterly to the joint appropriations committee on expenditures made from the legislative stabilization reserve account under this section.  These funds shall not be transferred or expended for any other purpose and any unexpended, unobligated funds remaining from this appropriation on June 30, 2018 shall revert to the legislative stabilization reserve account as provided by W.S. 9</w:t>
      </w:r>
      <w:r w:rsidRPr="001231C1">
        <w:rPr>
          <w:rFonts w:cs="Courier New"/>
          <w:szCs w:val="24"/>
          <w:u w:val="single"/>
        </w:rPr>
        <w:noBreakHyphen/>
        <w:t>4</w:t>
      </w:r>
      <w:r w:rsidRPr="001231C1">
        <w:rPr>
          <w:rFonts w:cs="Courier New"/>
          <w:szCs w:val="24"/>
          <w:u w:val="single"/>
        </w:rPr>
        <w:noBreakHyphen/>
        <w:t>207.</w:t>
      </w:r>
      <w:r w:rsidR="001B0BEB" w:rsidRPr="001231C1">
        <w:rPr>
          <w:rFonts w:cs="Courier New"/>
          <w:szCs w:val="24"/>
        </w:rPr>
        <w:t>"</w:t>
      </w:r>
      <w:r w:rsidRPr="001231C1">
        <w:rPr>
          <w:rFonts w:cs="Courier New"/>
          <w:szCs w:val="24"/>
        </w:rPr>
        <w:t>.</w:t>
      </w:r>
    </w:p>
    <w:p w14:paraId="6C4B25E3" w14:textId="754FA7DB" w:rsidR="00F95BAA" w:rsidRPr="001231C1" w:rsidRDefault="00442DA9" w:rsidP="000107AB">
      <w:pPr>
        <w:widowControl w:val="0"/>
        <w:jc w:val="both"/>
        <w:rPr>
          <w:rFonts w:cs="Courier New"/>
          <w:szCs w:val="24"/>
        </w:rPr>
      </w:pPr>
      <w:r w:rsidRPr="001231C1">
        <w:rPr>
          <w:rFonts w:cs="Courier New"/>
          <w:bCs/>
          <w:szCs w:val="24"/>
        </w:rPr>
        <w:t xml:space="preserve">To the extent required:  adjust totals; and renumber as necessary. NICHOLAS, LARSEN, SCHWARTZ, SOMMERS, WALTERS, BURNS, DOCKSTADER, DRISKILL, HASTERT, LANDEN  </w:t>
      </w:r>
    </w:p>
    <w:p w14:paraId="737EB05A" w14:textId="77777777" w:rsidR="00F95BAA" w:rsidRPr="001231C1" w:rsidRDefault="00F95BAA" w:rsidP="000107AB">
      <w:pPr>
        <w:widowControl w:val="0"/>
      </w:pPr>
    </w:p>
    <w:p w14:paraId="5E405AFD" w14:textId="7FFAB342" w:rsidR="00F95BAA" w:rsidRPr="001231C1" w:rsidRDefault="007D5906" w:rsidP="000107AB">
      <w:pPr>
        <w:widowControl w:val="0"/>
        <w:jc w:val="center"/>
      </w:pPr>
      <w:r w:rsidRPr="001231C1">
        <w:rPr>
          <w:b/>
        </w:rPr>
        <w:t>ROLL CALL</w:t>
      </w:r>
    </w:p>
    <w:p w14:paraId="65EF8422" w14:textId="0AE33560" w:rsidR="00F95BAA" w:rsidRPr="001231C1" w:rsidRDefault="00442DA9" w:rsidP="000107AB">
      <w:pPr>
        <w:widowControl w:val="0"/>
        <w:jc w:val="both"/>
      </w:pPr>
      <w:r w:rsidRPr="001231C1">
        <w:rPr>
          <w:b/>
        </w:rPr>
        <w:t xml:space="preserve">Ayes:  </w:t>
      </w:r>
      <w:r w:rsidRPr="001231C1">
        <w:t xml:space="preserve">Representative(s) Allen, Baker, Biteman, Blake, Bovee, Burkhart, Clausen, Court, Crank, Eklund, Eyre, Flitner, Freeman, Furphy, Gierau, Greear, Haley, Hallinan, Halverson, Harshman, Henderson, Hunt, Kinner, Kirkbride, Larsen, Laursen, Loucks, </w:t>
      </w:r>
      <w:r w:rsidR="00F95BAA" w:rsidRPr="001231C1">
        <w:t>MacGuire</w:t>
      </w:r>
      <w:r w:rsidRPr="001231C1">
        <w:t xml:space="preserve">, </w:t>
      </w:r>
      <w:r w:rsidR="00F95BAA" w:rsidRPr="001231C1">
        <w:t>McKim</w:t>
      </w:r>
      <w:r w:rsidRPr="001231C1">
        <w:t>, Miller, Nicholas, Northrup, Obermueller, Olsen, Paxton, Piiparinen, Pownall, Schwartz, Sommers, Steinmetz, Sweeney, Walters, Wilson, Winters, Zwonitzer</w:t>
      </w:r>
    </w:p>
    <w:p w14:paraId="30ACFF98" w14:textId="77777777" w:rsidR="00F95BAA" w:rsidRPr="001231C1" w:rsidRDefault="00442DA9" w:rsidP="000107AB">
      <w:pPr>
        <w:widowControl w:val="0"/>
        <w:jc w:val="both"/>
      </w:pPr>
      <w:r w:rsidRPr="001231C1">
        <w:rPr>
          <w:b/>
        </w:rPr>
        <w:t xml:space="preserve">Nays:  </w:t>
      </w:r>
      <w:r w:rsidRPr="001231C1">
        <w:t>Representative(s) Barlow, Blackburn, Brown, Byrd, Clem, Connolly, Dayton, Edwards, Gray, Jennings, Lindholm, Lone, Madden, Pelkey, Salazar</w:t>
      </w:r>
    </w:p>
    <w:p w14:paraId="77D62BA1" w14:textId="77777777" w:rsidR="00F95BAA" w:rsidRPr="001231C1" w:rsidRDefault="00442DA9" w:rsidP="000107AB">
      <w:pPr>
        <w:widowControl w:val="0"/>
      </w:pPr>
      <w:r w:rsidRPr="001231C1">
        <w:rPr>
          <w:b/>
        </w:rPr>
        <w:t xml:space="preserve">Ayes </w:t>
      </w:r>
      <w:r w:rsidRPr="001231C1">
        <w:t xml:space="preserve">45    </w:t>
      </w:r>
      <w:r w:rsidRPr="001231C1">
        <w:rPr>
          <w:b/>
        </w:rPr>
        <w:t xml:space="preserve">Nays </w:t>
      </w:r>
      <w:r w:rsidRPr="001231C1">
        <w:t xml:space="preserve">15   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6E54AF47" w14:textId="77777777" w:rsidR="00F95BAA" w:rsidRPr="001231C1" w:rsidRDefault="00F95BAA" w:rsidP="000107AB">
      <w:pPr>
        <w:widowControl w:val="0"/>
      </w:pPr>
    </w:p>
    <w:p w14:paraId="41D5374C" w14:textId="77777777" w:rsidR="00F95BAA" w:rsidRPr="001231C1" w:rsidRDefault="00442DA9" w:rsidP="000107AB">
      <w:pPr>
        <w:widowControl w:val="0"/>
        <w:tabs>
          <w:tab w:val="left" w:pos="1530"/>
        </w:tabs>
      </w:pPr>
      <w:r w:rsidRPr="001231C1">
        <w:t>2/27/2017</w:t>
      </w:r>
      <w:r w:rsidRPr="001231C1">
        <w:tab/>
        <w:t>S Adopted HB0001JC001: 29-1-0-0-0</w:t>
      </w:r>
    </w:p>
    <w:p w14:paraId="2C348586" w14:textId="77777777" w:rsidR="00F95BAA" w:rsidRPr="001231C1" w:rsidRDefault="00F95BAA" w:rsidP="000107AB">
      <w:pPr>
        <w:widowControl w:val="0"/>
      </w:pPr>
    </w:p>
    <w:p w14:paraId="75F33148" w14:textId="77777777" w:rsidR="00F95BAA" w:rsidRPr="001231C1" w:rsidRDefault="00442DA9" w:rsidP="000107AB">
      <w:pPr>
        <w:widowControl w:val="0"/>
        <w:rPr>
          <w:b/>
        </w:rPr>
      </w:pPr>
      <w:r w:rsidRPr="001231C1">
        <w:rPr>
          <w:b/>
        </w:rPr>
        <w:t xml:space="preserve">HB0001JC001/HADOPTEDSADOPTED </w:t>
      </w:r>
    </w:p>
    <w:p w14:paraId="0A39D52D" w14:textId="77777777" w:rsidR="00F95BAA" w:rsidRPr="001231C1" w:rsidRDefault="00442DA9" w:rsidP="000107AB">
      <w:pPr>
        <w:widowControl w:val="0"/>
      </w:pPr>
      <w:r w:rsidRPr="001231C1">
        <w:t>Adopt the following House amendments:</w:t>
      </w:r>
    </w:p>
    <w:p w14:paraId="67B3C6E8" w14:textId="77777777" w:rsidR="00F95BAA" w:rsidRPr="001231C1" w:rsidRDefault="00442DA9" w:rsidP="000107AB">
      <w:pPr>
        <w:widowControl w:val="0"/>
        <w:rPr>
          <w:rFonts w:cs="Courier New"/>
          <w:szCs w:val="24"/>
        </w:rPr>
      </w:pPr>
      <w:r w:rsidRPr="001231C1">
        <w:rPr>
          <w:rFonts w:cs="Courier New"/>
          <w:szCs w:val="24"/>
        </w:rPr>
        <w:t>HB0001H2002/A</w:t>
      </w:r>
    </w:p>
    <w:p w14:paraId="76E2AEE2" w14:textId="77777777" w:rsidR="00F95BAA" w:rsidRPr="001231C1" w:rsidRDefault="00442DA9" w:rsidP="000107AB">
      <w:pPr>
        <w:widowControl w:val="0"/>
      </w:pPr>
      <w:r w:rsidRPr="001231C1">
        <w:t>HB0001H2003/A</w:t>
      </w:r>
    </w:p>
    <w:p w14:paraId="715C16EC" w14:textId="77777777" w:rsidR="00F95BAA" w:rsidRPr="001231C1" w:rsidRDefault="00442DA9" w:rsidP="000107AB">
      <w:pPr>
        <w:widowControl w:val="0"/>
      </w:pPr>
      <w:r w:rsidRPr="001231C1">
        <w:t>HB0001H2023/A</w:t>
      </w:r>
    </w:p>
    <w:p w14:paraId="74E861A1" w14:textId="77777777" w:rsidR="00F95BAA" w:rsidRPr="001231C1" w:rsidRDefault="00442DA9" w:rsidP="000107AB">
      <w:pPr>
        <w:widowControl w:val="0"/>
        <w:rPr>
          <w:rFonts w:cs="Courier New"/>
          <w:szCs w:val="24"/>
        </w:rPr>
      </w:pPr>
      <w:r w:rsidRPr="001231C1">
        <w:rPr>
          <w:rFonts w:cs="Courier New"/>
          <w:szCs w:val="24"/>
        </w:rPr>
        <w:t>HB0001H2031/A</w:t>
      </w:r>
    </w:p>
    <w:p w14:paraId="11F64E1C" w14:textId="77777777" w:rsidR="00F95BAA" w:rsidRPr="001231C1" w:rsidRDefault="00442DA9" w:rsidP="000107AB">
      <w:pPr>
        <w:widowControl w:val="0"/>
      </w:pPr>
      <w:r w:rsidRPr="001231C1">
        <w:t>HB0001H3004/A</w:t>
      </w:r>
    </w:p>
    <w:p w14:paraId="311F3BF3" w14:textId="77777777" w:rsidR="00F95BAA" w:rsidRPr="001231C1" w:rsidRDefault="00442DA9" w:rsidP="000107AB">
      <w:pPr>
        <w:widowControl w:val="0"/>
      </w:pPr>
      <w:r w:rsidRPr="001231C1">
        <w:t xml:space="preserve">HB0001H3025/A </w:t>
      </w:r>
    </w:p>
    <w:p w14:paraId="164BA076" w14:textId="77777777" w:rsidR="00F95BAA" w:rsidRPr="001231C1" w:rsidRDefault="00442DA9" w:rsidP="000107AB">
      <w:pPr>
        <w:widowControl w:val="0"/>
      </w:pPr>
      <w:r w:rsidRPr="001231C1">
        <w:t>HB0001H3034.01/AC</w:t>
      </w:r>
    </w:p>
    <w:p w14:paraId="6E5797C5" w14:textId="77777777" w:rsidR="00F95BAA" w:rsidRPr="001231C1" w:rsidRDefault="00442DA9" w:rsidP="000107AB">
      <w:pPr>
        <w:widowControl w:val="0"/>
        <w:rPr>
          <w:rFonts w:cs="Courier New"/>
          <w:szCs w:val="24"/>
          <w:u w:val="single"/>
        </w:rPr>
      </w:pPr>
      <w:r w:rsidRPr="001231C1">
        <w:rPr>
          <w:rFonts w:cs="Courier New"/>
          <w:szCs w:val="24"/>
        </w:rPr>
        <w:t>HB0001H3049/A</w:t>
      </w:r>
    </w:p>
    <w:p w14:paraId="316656A8" w14:textId="77777777" w:rsidR="00F95BAA" w:rsidRPr="001231C1" w:rsidRDefault="00F95BAA" w:rsidP="000107AB">
      <w:pPr>
        <w:widowControl w:val="0"/>
      </w:pPr>
    </w:p>
    <w:p w14:paraId="7E55E04A" w14:textId="77777777" w:rsidR="006828C5" w:rsidRPr="001231C1" w:rsidRDefault="006828C5">
      <w:r w:rsidRPr="001231C1">
        <w:br w:type="page"/>
      </w:r>
    </w:p>
    <w:p w14:paraId="3E1728B3" w14:textId="3C9013D6" w:rsidR="00F95BAA" w:rsidRPr="001231C1" w:rsidRDefault="00442DA9" w:rsidP="000107AB">
      <w:pPr>
        <w:widowControl w:val="0"/>
      </w:pPr>
      <w:r w:rsidRPr="001231C1">
        <w:lastRenderedPageBreak/>
        <w:t>Adopt the following Senate amendments:</w:t>
      </w:r>
    </w:p>
    <w:p w14:paraId="19812150" w14:textId="77777777" w:rsidR="00F95BAA" w:rsidRPr="001231C1" w:rsidRDefault="00442DA9" w:rsidP="000107AB">
      <w:pPr>
        <w:widowControl w:val="0"/>
      </w:pPr>
      <w:r w:rsidRPr="001231C1">
        <w:t>SF0001S2005/A</w:t>
      </w:r>
    </w:p>
    <w:p w14:paraId="09E7BC14" w14:textId="77777777" w:rsidR="00F95BAA" w:rsidRPr="001231C1" w:rsidRDefault="00442DA9" w:rsidP="000107AB">
      <w:pPr>
        <w:widowControl w:val="0"/>
        <w:rPr>
          <w:rFonts w:cs="Courier New"/>
          <w:szCs w:val="24"/>
        </w:rPr>
      </w:pPr>
      <w:r w:rsidRPr="001231C1">
        <w:rPr>
          <w:rFonts w:cs="Courier New"/>
          <w:szCs w:val="24"/>
        </w:rPr>
        <w:t>SF0001S3016/AC</w:t>
      </w:r>
    </w:p>
    <w:p w14:paraId="1A26FFB8" w14:textId="77777777" w:rsidR="00F95BAA" w:rsidRPr="001231C1" w:rsidRDefault="00442DA9" w:rsidP="000107AB">
      <w:pPr>
        <w:widowControl w:val="0"/>
      </w:pPr>
      <w:r w:rsidRPr="001231C1">
        <w:t>SF0001S3017/A</w:t>
      </w:r>
    </w:p>
    <w:p w14:paraId="652CEF03" w14:textId="77777777" w:rsidR="00F95BAA" w:rsidRPr="001231C1" w:rsidRDefault="00442DA9" w:rsidP="000107AB">
      <w:pPr>
        <w:widowControl w:val="0"/>
        <w:rPr>
          <w:rFonts w:cs="Courier New"/>
          <w:szCs w:val="24"/>
        </w:rPr>
      </w:pPr>
      <w:r w:rsidRPr="001231C1">
        <w:rPr>
          <w:rFonts w:cs="Courier New"/>
          <w:szCs w:val="24"/>
        </w:rPr>
        <w:t>SF0001S3027/A</w:t>
      </w:r>
    </w:p>
    <w:p w14:paraId="07DA36A3" w14:textId="77777777" w:rsidR="00F95BAA" w:rsidRPr="001231C1" w:rsidRDefault="00F95BAA" w:rsidP="000107AB">
      <w:pPr>
        <w:widowControl w:val="0"/>
      </w:pPr>
    </w:p>
    <w:p w14:paraId="596EB7F2" w14:textId="77777777" w:rsidR="00F95BAA" w:rsidRPr="001231C1" w:rsidRDefault="00442DA9" w:rsidP="000107AB">
      <w:pPr>
        <w:widowControl w:val="0"/>
      </w:pPr>
      <w:r w:rsidRPr="001231C1">
        <w:t>Delete the following House amendments:</w:t>
      </w:r>
    </w:p>
    <w:p w14:paraId="0793A99E" w14:textId="77777777" w:rsidR="00F95BAA" w:rsidRPr="001231C1" w:rsidRDefault="00442DA9" w:rsidP="000107AB">
      <w:pPr>
        <w:widowControl w:val="0"/>
      </w:pPr>
      <w:r w:rsidRPr="001231C1">
        <w:t>HB0001H2013/A</w:t>
      </w:r>
    </w:p>
    <w:p w14:paraId="46DEB8B0" w14:textId="77777777" w:rsidR="00F95BAA" w:rsidRPr="001231C1" w:rsidRDefault="00442DA9" w:rsidP="000107AB">
      <w:pPr>
        <w:widowControl w:val="0"/>
      </w:pPr>
      <w:r w:rsidRPr="001231C1">
        <w:t>HB0001H2021/A</w:t>
      </w:r>
    </w:p>
    <w:p w14:paraId="69600ACE" w14:textId="77777777" w:rsidR="00F95BAA" w:rsidRPr="001231C1" w:rsidRDefault="00442DA9" w:rsidP="000107AB">
      <w:pPr>
        <w:widowControl w:val="0"/>
      </w:pPr>
      <w:r w:rsidRPr="001231C1">
        <w:t xml:space="preserve">HB0001H2026/A </w:t>
      </w:r>
    </w:p>
    <w:p w14:paraId="248B7CFE" w14:textId="77777777" w:rsidR="00F95BAA" w:rsidRPr="001231C1" w:rsidRDefault="00442DA9" w:rsidP="000107AB">
      <w:pPr>
        <w:widowControl w:val="0"/>
      </w:pPr>
      <w:r w:rsidRPr="001231C1">
        <w:t xml:space="preserve">HB0001H3003/A </w:t>
      </w:r>
    </w:p>
    <w:p w14:paraId="1646F54B" w14:textId="77777777" w:rsidR="00F95BAA" w:rsidRPr="001231C1" w:rsidRDefault="00442DA9" w:rsidP="000107AB">
      <w:pPr>
        <w:widowControl w:val="0"/>
        <w:rPr>
          <w:rFonts w:cs="Courier New"/>
          <w:szCs w:val="24"/>
        </w:rPr>
      </w:pPr>
      <w:r w:rsidRPr="001231C1">
        <w:rPr>
          <w:rFonts w:cs="Courier New"/>
          <w:szCs w:val="24"/>
        </w:rPr>
        <w:t>HB0001H3009/A</w:t>
      </w:r>
    </w:p>
    <w:p w14:paraId="3B3CE9A1" w14:textId="77777777" w:rsidR="00F95BAA" w:rsidRPr="001231C1" w:rsidRDefault="00442DA9" w:rsidP="000107AB">
      <w:pPr>
        <w:widowControl w:val="0"/>
      </w:pPr>
      <w:r w:rsidRPr="001231C1">
        <w:t xml:space="preserve">HB0001H3012/A </w:t>
      </w:r>
    </w:p>
    <w:p w14:paraId="2ADBA5D9" w14:textId="77777777" w:rsidR="00F95BAA" w:rsidRPr="001231C1" w:rsidRDefault="00442DA9" w:rsidP="000107AB">
      <w:pPr>
        <w:widowControl w:val="0"/>
      </w:pPr>
      <w:r w:rsidRPr="001231C1">
        <w:t>HB0001H3015/A</w:t>
      </w:r>
    </w:p>
    <w:p w14:paraId="47763FF0" w14:textId="77777777" w:rsidR="00F95BAA" w:rsidRPr="001231C1" w:rsidRDefault="00442DA9" w:rsidP="000107AB">
      <w:pPr>
        <w:widowControl w:val="0"/>
      </w:pPr>
      <w:r w:rsidRPr="001231C1">
        <w:t>HB0001H3024/AC</w:t>
      </w:r>
    </w:p>
    <w:p w14:paraId="1E7FA651" w14:textId="77777777" w:rsidR="00F95BAA" w:rsidRPr="001231C1" w:rsidRDefault="00442DA9" w:rsidP="000107AB">
      <w:pPr>
        <w:widowControl w:val="0"/>
      </w:pPr>
      <w:r w:rsidRPr="001231C1">
        <w:t>HB0001H3026/AC</w:t>
      </w:r>
    </w:p>
    <w:p w14:paraId="221C39E2" w14:textId="77777777" w:rsidR="00F95BAA" w:rsidRPr="001231C1" w:rsidRDefault="00442DA9" w:rsidP="000107AB">
      <w:pPr>
        <w:widowControl w:val="0"/>
      </w:pPr>
      <w:r w:rsidRPr="001231C1">
        <w:t>HB0001H3027/A</w:t>
      </w:r>
    </w:p>
    <w:p w14:paraId="2FE55F61" w14:textId="77777777" w:rsidR="00F95BAA" w:rsidRPr="001231C1" w:rsidRDefault="00442DA9" w:rsidP="000107AB">
      <w:pPr>
        <w:widowControl w:val="0"/>
      </w:pPr>
      <w:r w:rsidRPr="001231C1">
        <w:t>HB0001H3030/A</w:t>
      </w:r>
    </w:p>
    <w:p w14:paraId="0D88E2A2" w14:textId="77777777" w:rsidR="00F95BAA" w:rsidRPr="001231C1" w:rsidRDefault="00442DA9" w:rsidP="000107AB">
      <w:pPr>
        <w:widowControl w:val="0"/>
      </w:pPr>
      <w:r w:rsidRPr="001231C1">
        <w:t>HB0001H3032/AC</w:t>
      </w:r>
    </w:p>
    <w:p w14:paraId="576B24E3" w14:textId="77777777" w:rsidR="00F95BAA" w:rsidRPr="001231C1" w:rsidRDefault="00442DA9" w:rsidP="000107AB">
      <w:pPr>
        <w:widowControl w:val="0"/>
      </w:pPr>
      <w:r w:rsidRPr="001231C1">
        <w:t>HB0001H3036/AC</w:t>
      </w:r>
    </w:p>
    <w:p w14:paraId="4472EF9B" w14:textId="77777777" w:rsidR="00F95BAA" w:rsidRPr="001231C1" w:rsidRDefault="00442DA9" w:rsidP="000107AB">
      <w:pPr>
        <w:widowControl w:val="0"/>
        <w:rPr>
          <w:rFonts w:cs="Courier New"/>
          <w:szCs w:val="24"/>
        </w:rPr>
      </w:pPr>
      <w:r w:rsidRPr="001231C1">
        <w:rPr>
          <w:rFonts w:cs="Courier New"/>
          <w:szCs w:val="24"/>
        </w:rPr>
        <w:t>HB0001H3045/A</w:t>
      </w:r>
    </w:p>
    <w:p w14:paraId="085EF0AB" w14:textId="77777777" w:rsidR="00F95BAA" w:rsidRPr="001231C1" w:rsidRDefault="00442DA9" w:rsidP="000107AB">
      <w:pPr>
        <w:widowControl w:val="0"/>
      </w:pPr>
      <w:r w:rsidRPr="001231C1">
        <w:t>HB0001H3047/A</w:t>
      </w:r>
    </w:p>
    <w:p w14:paraId="3D437E0D" w14:textId="77777777" w:rsidR="00F95BAA" w:rsidRPr="001231C1" w:rsidRDefault="00F95BAA" w:rsidP="000107AB">
      <w:pPr>
        <w:widowControl w:val="0"/>
      </w:pPr>
    </w:p>
    <w:p w14:paraId="61479FD3" w14:textId="77777777" w:rsidR="00F95BAA" w:rsidRPr="001231C1" w:rsidRDefault="00442DA9" w:rsidP="000107AB">
      <w:pPr>
        <w:widowControl w:val="0"/>
      </w:pPr>
      <w:r w:rsidRPr="001231C1">
        <w:t>Delete the following Senate amendments:</w:t>
      </w:r>
    </w:p>
    <w:p w14:paraId="13CB3919" w14:textId="77777777" w:rsidR="00F95BAA" w:rsidRPr="001231C1" w:rsidRDefault="00442DA9" w:rsidP="000107AB">
      <w:pPr>
        <w:widowControl w:val="0"/>
      </w:pPr>
      <w:r w:rsidRPr="001231C1">
        <w:t>SF0001S2001/A</w:t>
      </w:r>
    </w:p>
    <w:p w14:paraId="765A2695" w14:textId="77777777" w:rsidR="00F95BAA" w:rsidRPr="001231C1" w:rsidRDefault="00442DA9" w:rsidP="000107AB">
      <w:pPr>
        <w:widowControl w:val="0"/>
      </w:pPr>
      <w:r w:rsidRPr="001231C1">
        <w:t>SF0001S2003/A</w:t>
      </w:r>
    </w:p>
    <w:p w14:paraId="7B870C4D" w14:textId="77777777" w:rsidR="00F95BAA" w:rsidRPr="001231C1" w:rsidRDefault="00442DA9" w:rsidP="000107AB">
      <w:pPr>
        <w:widowControl w:val="0"/>
      </w:pPr>
      <w:r w:rsidRPr="001231C1">
        <w:t>SF0001S2007/A</w:t>
      </w:r>
    </w:p>
    <w:p w14:paraId="06EFCEA7" w14:textId="77777777" w:rsidR="00F95BAA" w:rsidRPr="001231C1" w:rsidRDefault="00442DA9" w:rsidP="000107AB">
      <w:pPr>
        <w:widowControl w:val="0"/>
      </w:pPr>
      <w:r w:rsidRPr="001231C1">
        <w:t>SF0001S2008/A</w:t>
      </w:r>
    </w:p>
    <w:p w14:paraId="38D786B4" w14:textId="77777777" w:rsidR="00F95BAA" w:rsidRPr="001231C1" w:rsidRDefault="00442DA9" w:rsidP="000107AB">
      <w:pPr>
        <w:widowControl w:val="0"/>
      </w:pPr>
      <w:r w:rsidRPr="001231C1">
        <w:t>SF0001S2013/A</w:t>
      </w:r>
    </w:p>
    <w:p w14:paraId="3F577D69" w14:textId="77777777" w:rsidR="00F95BAA" w:rsidRPr="001231C1" w:rsidRDefault="00442DA9" w:rsidP="000107AB">
      <w:pPr>
        <w:widowControl w:val="0"/>
        <w:rPr>
          <w:rFonts w:cs="Courier New"/>
          <w:szCs w:val="24"/>
        </w:rPr>
      </w:pPr>
      <w:r w:rsidRPr="001231C1">
        <w:rPr>
          <w:rFonts w:cs="Courier New"/>
          <w:szCs w:val="24"/>
        </w:rPr>
        <w:t>SF0001S2016/A</w:t>
      </w:r>
    </w:p>
    <w:p w14:paraId="1A72ECB4" w14:textId="77777777" w:rsidR="00F95BAA" w:rsidRPr="001231C1" w:rsidRDefault="00442DA9" w:rsidP="000107AB">
      <w:pPr>
        <w:widowControl w:val="0"/>
      </w:pPr>
      <w:r w:rsidRPr="001231C1">
        <w:t>SF0001S2019/A</w:t>
      </w:r>
    </w:p>
    <w:p w14:paraId="45EF7AC6" w14:textId="77777777" w:rsidR="00F95BAA" w:rsidRPr="001231C1" w:rsidRDefault="00442DA9" w:rsidP="000107AB">
      <w:pPr>
        <w:widowControl w:val="0"/>
      </w:pPr>
      <w:r w:rsidRPr="001231C1">
        <w:t>SF0001S2021/A</w:t>
      </w:r>
    </w:p>
    <w:p w14:paraId="0F45DF6A" w14:textId="77777777" w:rsidR="00F95BAA" w:rsidRPr="001231C1" w:rsidRDefault="00442DA9" w:rsidP="000107AB">
      <w:pPr>
        <w:widowControl w:val="0"/>
      </w:pPr>
      <w:r w:rsidRPr="001231C1">
        <w:t>SF0001S2022/A</w:t>
      </w:r>
    </w:p>
    <w:p w14:paraId="0698A50D" w14:textId="77777777" w:rsidR="00F95BAA" w:rsidRPr="001231C1" w:rsidRDefault="00442DA9" w:rsidP="000107AB">
      <w:pPr>
        <w:widowControl w:val="0"/>
      </w:pPr>
      <w:r w:rsidRPr="001231C1">
        <w:t>SF0001S2024/A</w:t>
      </w:r>
    </w:p>
    <w:p w14:paraId="29009866" w14:textId="77777777" w:rsidR="00F95BAA" w:rsidRPr="001231C1" w:rsidRDefault="00442DA9" w:rsidP="000107AB">
      <w:pPr>
        <w:widowControl w:val="0"/>
      </w:pPr>
      <w:r w:rsidRPr="001231C1">
        <w:t xml:space="preserve">SF0001S2027/A </w:t>
      </w:r>
    </w:p>
    <w:p w14:paraId="16E34F22" w14:textId="77777777" w:rsidR="00F95BAA" w:rsidRPr="001231C1" w:rsidRDefault="00442DA9" w:rsidP="000107AB">
      <w:pPr>
        <w:widowControl w:val="0"/>
      </w:pPr>
      <w:r w:rsidRPr="001231C1">
        <w:t>SF0001S3007/A</w:t>
      </w:r>
    </w:p>
    <w:p w14:paraId="295F892B" w14:textId="77777777" w:rsidR="00F95BAA" w:rsidRPr="001231C1" w:rsidRDefault="00442DA9" w:rsidP="000107AB">
      <w:pPr>
        <w:widowControl w:val="0"/>
        <w:rPr>
          <w:rFonts w:cs="Courier New"/>
          <w:szCs w:val="24"/>
        </w:rPr>
      </w:pPr>
      <w:r w:rsidRPr="001231C1">
        <w:rPr>
          <w:rFonts w:cs="Courier New"/>
          <w:szCs w:val="24"/>
        </w:rPr>
        <w:t>SF0001S3009/A</w:t>
      </w:r>
    </w:p>
    <w:p w14:paraId="511E0AD7" w14:textId="77777777" w:rsidR="00F95BAA" w:rsidRPr="001231C1" w:rsidRDefault="00442DA9" w:rsidP="000107AB">
      <w:pPr>
        <w:widowControl w:val="0"/>
      </w:pPr>
      <w:r w:rsidRPr="001231C1">
        <w:t xml:space="preserve">SF0001S3011/A </w:t>
      </w:r>
    </w:p>
    <w:p w14:paraId="0892BA3E" w14:textId="77777777" w:rsidR="00F95BAA" w:rsidRPr="001231C1" w:rsidRDefault="00442DA9" w:rsidP="000107AB">
      <w:pPr>
        <w:widowControl w:val="0"/>
      </w:pPr>
      <w:r w:rsidRPr="001231C1">
        <w:t>SF0001S3012/A</w:t>
      </w:r>
    </w:p>
    <w:p w14:paraId="7FFF91B8" w14:textId="77777777" w:rsidR="00F95BAA" w:rsidRPr="001231C1" w:rsidRDefault="00442DA9" w:rsidP="000107AB">
      <w:pPr>
        <w:widowControl w:val="0"/>
      </w:pPr>
      <w:r w:rsidRPr="001231C1">
        <w:t>SF0001S3013/A</w:t>
      </w:r>
    </w:p>
    <w:p w14:paraId="0A863EB3" w14:textId="77777777" w:rsidR="00F95BAA" w:rsidRPr="001231C1" w:rsidRDefault="00442DA9" w:rsidP="000107AB">
      <w:pPr>
        <w:widowControl w:val="0"/>
      </w:pPr>
      <w:r w:rsidRPr="001231C1">
        <w:t>SF0001S3014/A</w:t>
      </w:r>
    </w:p>
    <w:p w14:paraId="5B20206F" w14:textId="77777777" w:rsidR="00F95BAA" w:rsidRPr="001231C1" w:rsidRDefault="00442DA9" w:rsidP="000107AB">
      <w:pPr>
        <w:widowControl w:val="0"/>
      </w:pPr>
      <w:r w:rsidRPr="001231C1">
        <w:t>SF0001S3015/A</w:t>
      </w:r>
    </w:p>
    <w:p w14:paraId="7A892022" w14:textId="77777777" w:rsidR="00F95BAA" w:rsidRPr="001231C1" w:rsidRDefault="00442DA9" w:rsidP="000107AB">
      <w:pPr>
        <w:widowControl w:val="0"/>
      </w:pPr>
      <w:r w:rsidRPr="001231C1">
        <w:t>SF0001S3018/AC</w:t>
      </w:r>
    </w:p>
    <w:p w14:paraId="79A2A212" w14:textId="77777777" w:rsidR="00F95BAA" w:rsidRPr="001231C1" w:rsidRDefault="00442DA9" w:rsidP="000107AB">
      <w:pPr>
        <w:widowControl w:val="0"/>
      </w:pPr>
      <w:r w:rsidRPr="001231C1">
        <w:t>SF0001S3020/A</w:t>
      </w:r>
    </w:p>
    <w:p w14:paraId="6F309821" w14:textId="77777777" w:rsidR="00F95BAA" w:rsidRPr="001231C1" w:rsidRDefault="00442DA9" w:rsidP="000107AB">
      <w:pPr>
        <w:widowControl w:val="0"/>
      </w:pPr>
      <w:r w:rsidRPr="001231C1">
        <w:t>SF0001S3022/A</w:t>
      </w:r>
    </w:p>
    <w:p w14:paraId="3649131D" w14:textId="77777777" w:rsidR="00F95BAA" w:rsidRPr="001231C1" w:rsidRDefault="00442DA9" w:rsidP="000107AB">
      <w:pPr>
        <w:widowControl w:val="0"/>
      </w:pPr>
      <w:r w:rsidRPr="001231C1">
        <w:t>SF0001S3023/A</w:t>
      </w:r>
    </w:p>
    <w:p w14:paraId="2C6F1362" w14:textId="77777777" w:rsidR="00F95BAA" w:rsidRPr="001231C1" w:rsidRDefault="00442DA9" w:rsidP="000107AB">
      <w:pPr>
        <w:widowControl w:val="0"/>
      </w:pPr>
      <w:r w:rsidRPr="001231C1">
        <w:t>SF0001S3024/A</w:t>
      </w:r>
    </w:p>
    <w:p w14:paraId="3C4753E5" w14:textId="77777777" w:rsidR="00F95BAA" w:rsidRPr="001231C1" w:rsidRDefault="00442DA9" w:rsidP="000107AB">
      <w:pPr>
        <w:widowControl w:val="0"/>
        <w:rPr>
          <w:rFonts w:cs="Courier New"/>
          <w:szCs w:val="24"/>
        </w:rPr>
      </w:pPr>
      <w:r w:rsidRPr="001231C1">
        <w:rPr>
          <w:rFonts w:cs="Courier New"/>
          <w:szCs w:val="24"/>
        </w:rPr>
        <w:t xml:space="preserve">SF0001S3026/A </w:t>
      </w:r>
    </w:p>
    <w:p w14:paraId="176A4200" w14:textId="77777777" w:rsidR="00F95BAA" w:rsidRPr="001231C1" w:rsidRDefault="00442DA9" w:rsidP="000107AB">
      <w:pPr>
        <w:widowControl w:val="0"/>
        <w:rPr>
          <w:rFonts w:cs="Courier New"/>
          <w:szCs w:val="24"/>
        </w:rPr>
      </w:pPr>
      <w:r w:rsidRPr="001231C1">
        <w:rPr>
          <w:rFonts w:cs="Courier New"/>
          <w:szCs w:val="24"/>
        </w:rPr>
        <w:t>SF0001S3032/AC</w:t>
      </w:r>
    </w:p>
    <w:p w14:paraId="6272AA41" w14:textId="77777777" w:rsidR="00F95BAA" w:rsidRPr="001231C1" w:rsidRDefault="00442DA9" w:rsidP="000107AB">
      <w:pPr>
        <w:widowControl w:val="0"/>
        <w:rPr>
          <w:rFonts w:cs="Courier New"/>
          <w:szCs w:val="24"/>
        </w:rPr>
      </w:pPr>
      <w:r w:rsidRPr="001231C1">
        <w:rPr>
          <w:rFonts w:cs="Courier New"/>
          <w:szCs w:val="24"/>
        </w:rPr>
        <w:t>SF0001S3034/A</w:t>
      </w:r>
    </w:p>
    <w:p w14:paraId="63FA588D" w14:textId="77777777" w:rsidR="00F95BAA" w:rsidRPr="001231C1" w:rsidRDefault="00F95BAA" w:rsidP="000107AB">
      <w:pPr>
        <w:widowControl w:val="0"/>
      </w:pPr>
    </w:p>
    <w:p w14:paraId="16240A5E" w14:textId="77777777" w:rsidR="00F95BAA" w:rsidRPr="001231C1" w:rsidRDefault="00442DA9" w:rsidP="000107AB">
      <w:pPr>
        <w:widowControl w:val="0"/>
      </w:pPr>
      <w:r w:rsidRPr="001231C1">
        <w:t>Further amend as follows:</w:t>
      </w:r>
    </w:p>
    <w:p w14:paraId="62FBD86E" w14:textId="4701949C" w:rsidR="00F95BAA" w:rsidRPr="001231C1" w:rsidRDefault="00442DA9" w:rsidP="003D19BA">
      <w:pPr>
        <w:widowControl w:val="0"/>
        <w:ind w:left="2880" w:hanging="2880"/>
        <w:jc w:val="both"/>
      </w:pPr>
      <w:r w:rsidRPr="001231C1">
        <w:t>Page 1-line 7</w:t>
      </w:r>
      <w:r w:rsidRPr="001231C1">
        <w:tab/>
        <w:t xml:space="preserve">Before </w:t>
      </w:r>
      <w:r w:rsidR="001B0BEB" w:rsidRPr="001231C1">
        <w:t>"</w:t>
      </w:r>
      <w:r w:rsidRPr="001231C1">
        <w:t>and</w:t>
      </w:r>
      <w:r w:rsidR="001B0BEB" w:rsidRPr="001231C1">
        <w:t>"</w:t>
      </w:r>
      <w:r w:rsidRPr="001231C1">
        <w:t xml:space="preserve"> insert </w:t>
      </w:r>
      <w:r w:rsidR="001B0BEB" w:rsidRPr="001231C1">
        <w:t>"</w:t>
      </w:r>
      <w:r w:rsidRPr="001231C1">
        <w:t>creating a select committee on education recalibration;</w:t>
      </w:r>
      <w:r w:rsidR="001B0BEB" w:rsidRPr="001231C1">
        <w:t>"</w:t>
      </w:r>
      <w:r w:rsidRPr="001231C1">
        <w:t>.</w:t>
      </w:r>
    </w:p>
    <w:p w14:paraId="21DED285" w14:textId="1ED7AED7" w:rsidR="00F95BAA" w:rsidRPr="001231C1" w:rsidRDefault="00442DA9" w:rsidP="003D19BA">
      <w:pPr>
        <w:widowControl w:val="0"/>
        <w:ind w:left="2880" w:hanging="2880"/>
        <w:jc w:val="both"/>
      </w:pPr>
      <w:r w:rsidRPr="001231C1">
        <w:t>Page 23</w:t>
      </w:r>
      <w:r w:rsidRPr="001231C1">
        <w:noBreakHyphen/>
        <w:t xml:space="preserve">line 13 </w:t>
      </w:r>
      <w:r w:rsidRPr="001231C1">
        <w:tab/>
        <w:t xml:space="preserve">Under GENERAL FUND increase amount by </w:t>
      </w:r>
      <w:r w:rsidR="001B0BEB" w:rsidRPr="001231C1">
        <w:t>"</w:t>
      </w:r>
      <w:r w:rsidRPr="001231C1">
        <w:t>80,926</w:t>
      </w:r>
      <w:r w:rsidR="001B0BEB" w:rsidRPr="001231C1">
        <w:t>"</w:t>
      </w:r>
      <w:r w:rsidRPr="001231C1">
        <w:t xml:space="preserve">; under FEDERAL FUNDS increase amount by </w:t>
      </w:r>
      <w:r w:rsidR="001B0BEB" w:rsidRPr="001231C1">
        <w:t>"</w:t>
      </w:r>
      <w:r w:rsidRPr="001231C1">
        <w:t>56,236</w:t>
      </w:r>
      <w:r w:rsidR="001B0BEB" w:rsidRPr="001231C1">
        <w:t>"</w:t>
      </w:r>
      <w:r w:rsidRPr="001231C1">
        <w:t xml:space="preserve">. </w:t>
      </w:r>
    </w:p>
    <w:p w14:paraId="185DF497" w14:textId="384758A3" w:rsidR="00F95BAA" w:rsidRPr="001231C1" w:rsidRDefault="00442DA9" w:rsidP="003D19BA">
      <w:pPr>
        <w:widowControl w:val="0"/>
        <w:ind w:left="2880" w:hanging="2880"/>
        <w:jc w:val="both"/>
      </w:pPr>
      <w:r w:rsidRPr="001231C1">
        <w:t>Page 24</w:t>
      </w:r>
      <w:r w:rsidRPr="001231C1">
        <w:noBreakHyphen/>
        <w:t xml:space="preserve">line 2 </w:t>
      </w:r>
      <w:r w:rsidRPr="001231C1">
        <w:tab/>
        <w:t xml:space="preserve">Increase Full Time positions by </w:t>
      </w:r>
      <w:r w:rsidR="001B0BEB" w:rsidRPr="001231C1">
        <w:t>"</w:t>
      </w:r>
      <w:r w:rsidRPr="001231C1">
        <w:t>1</w:t>
      </w:r>
      <w:r w:rsidR="001B0BEB" w:rsidRPr="001231C1">
        <w:t>"</w:t>
      </w:r>
      <w:r w:rsidRPr="001231C1">
        <w:t xml:space="preserve">. </w:t>
      </w:r>
    </w:p>
    <w:p w14:paraId="3FC5ACC2" w14:textId="45E6073F" w:rsidR="00F95BAA" w:rsidRPr="001231C1" w:rsidRDefault="00442DA9" w:rsidP="003D19BA">
      <w:pPr>
        <w:widowControl w:val="0"/>
        <w:ind w:left="2880" w:hanging="2880"/>
        <w:jc w:val="both"/>
        <w:rPr>
          <w:u w:val="single"/>
        </w:rPr>
      </w:pPr>
      <w:r w:rsidRPr="001231C1">
        <w:t>Page 40</w:t>
      </w:r>
      <w:r w:rsidRPr="001231C1">
        <w:noBreakHyphen/>
        <w:t>line 6</w:t>
      </w:r>
      <w:r w:rsidRPr="001231C1">
        <w:tab/>
        <w:t xml:space="preserve">After </w:t>
      </w:r>
      <w:r w:rsidR="001B0BEB" w:rsidRPr="001231C1">
        <w:t>"</w:t>
      </w:r>
      <w:r w:rsidRPr="001231C1">
        <w:rPr>
          <w:u w:val="single"/>
        </w:rPr>
        <w:t>,12.</w:t>
      </w:r>
      <w:r w:rsidR="001B0BEB" w:rsidRPr="001231C1">
        <w:t>"</w:t>
      </w:r>
      <w:r w:rsidRPr="001231C1">
        <w:t xml:space="preserve"> insert </w:t>
      </w:r>
      <w:r w:rsidR="001B0BEB" w:rsidRPr="001231C1">
        <w:t>"</w:t>
      </w:r>
      <w:r w:rsidRPr="001231C1">
        <w:rPr>
          <w:u w:val="single"/>
        </w:rPr>
        <w:t>,15.</w:t>
      </w:r>
      <w:r w:rsidR="001B0BEB" w:rsidRPr="001231C1">
        <w:t>"</w:t>
      </w:r>
      <w:r w:rsidRPr="001231C1">
        <w:t>.</w:t>
      </w:r>
    </w:p>
    <w:p w14:paraId="09607388" w14:textId="25279A70" w:rsidR="00F95BAA" w:rsidRPr="001231C1" w:rsidRDefault="00442DA9" w:rsidP="003D19BA">
      <w:pPr>
        <w:widowControl w:val="0"/>
        <w:ind w:left="2880" w:hanging="2880"/>
        <w:jc w:val="both"/>
      </w:pPr>
      <w:r w:rsidRPr="001231C1">
        <w:t>Page 40</w:t>
      </w:r>
      <w:r w:rsidRPr="001231C1">
        <w:noBreakHyphen/>
        <w:t xml:space="preserve">line 7 </w:t>
      </w:r>
      <w:r w:rsidRPr="001231C1">
        <w:tab/>
        <w:t xml:space="preserve">Under FEDERAL FUNDS increase amount by </w:t>
      </w:r>
      <w:r w:rsidR="001B0BEB" w:rsidRPr="001231C1">
        <w:t>"</w:t>
      </w:r>
      <w:r w:rsidRPr="001231C1">
        <w:t>1,500,000</w:t>
      </w:r>
      <w:r w:rsidR="001B0BEB" w:rsidRPr="001231C1">
        <w:t>"</w:t>
      </w:r>
      <w:r w:rsidRPr="001231C1">
        <w:t xml:space="preserve">; under OTHER FUNDS increase amount by </w:t>
      </w:r>
      <w:r w:rsidR="001B0BEB" w:rsidRPr="001231C1">
        <w:t>"</w:t>
      </w:r>
      <w:r w:rsidRPr="001231C1">
        <w:t>1,000,000 TT</w:t>
      </w:r>
      <w:r w:rsidR="001B0BEB" w:rsidRPr="001231C1">
        <w:t>"</w:t>
      </w:r>
      <w:r w:rsidRPr="001231C1">
        <w:t>.</w:t>
      </w:r>
    </w:p>
    <w:p w14:paraId="3E05BC30" w14:textId="303A410F" w:rsidR="00F95BAA" w:rsidRPr="001231C1" w:rsidRDefault="00442DA9" w:rsidP="003D19BA">
      <w:pPr>
        <w:widowControl w:val="0"/>
        <w:ind w:left="2880" w:hanging="2880"/>
        <w:jc w:val="both"/>
      </w:pPr>
      <w:r w:rsidRPr="001231C1">
        <w:t>Page 40</w:t>
      </w:r>
      <w:r w:rsidRPr="001231C1">
        <w:noBreakHyphen/>
        <w:t xml:space="preserve">After line 7 </w:t>
      </w:r>
      <w:r w:rsidRPr="001231C1">
        <w:tab/>
        <w:t xml:space="preserve">Under OTHER FUNDS increase amount by </w:t>
      </w:r>
      <w:r w:rsidR="001B0BEB" w:rsidRPr="001231C1">
        <w:t>"</w:t>
      </w:r>
      <w:r w:rsidRPr="001231C1">
        <w:t>500,000 S0</w:t>
      </w:r>
      <w:r w:rsidR="001B0BEB" w:rsidRPr="001231C1">
        <w:t>"</w:t>
      </w:r>
      <w:r w:rsidRPr="001231C1">
        <w:t xml:space="preserve">. </w:t>
      </w:r>
    </w:p>
    <w:p w14:paraId="1C625B12" w14:textId="2D65CC65" w:rsidR="00F95BAA" w:rsidRPr="001231C1" w:rsidRDefault="00442DA9" w:rsidP="003D19BA">
      <w:pPr>
        <w:widowControl w:val="0"/>
        <w:ind w:left="2880" w:hanging="2880"/>
        <w:jc w:val="both"/>
      </w:pPr>
      <w:r w:rsidRPr="001231C1">
        <w:t>Page 40</w:t>
      </w:r>
      <w:r w:rsidRPr="001231C1">
        <w:noBreakHyphen/>
        <w:t xml:space="preserve">line 8 </w:t>
      </w:r>
      <w:r w:rsidRPr="001231C1">
        <w:tab/>
        <w:t xml:space="preserve">After </w:t>
      </w:r>
      <w:r w:rsidR="001B0BEB" w:rsidRPr="001231C1">
        <w:t>"</w:t>
      </w:r>
      <w:r w:rsidRPr="001231C1">
        <w:rPr>
          <w:u w:val="single"/>
        </w:rPr>
        <w:t>14.</w:t>
      </w:r>
      <w:r w:rsidR="001B0BEB" w:rsidRPr="001231C1">
        <w:t>"</w:t>
      </w:r>
      <w:r w:rsidRPr="001231C1">
        <w:t xml:space="preserve"> insert </w:t>
      </w:r>
      <w:r w:rsidR="001B0BEB" w:rsidRPr="001231C1">
        <w:t>"</w:t>
      </w:r>
      <w:r w:rsidRPr="001231C1">
        <w:rPr>
          <w:u w:val="single"/>
        </w:rPr>
        <w:t>,16.</w:t>
      </w:r>
      <w:r w:rsidR="001B0BEB" w:rsidRPr="001231C1">
        <w:t>"</w:t>
      </w:r>
      <w:r w:rsidRPr="001231C1">
        <w:t>.</w:t>
      </w:r>
    </w:p>
    <w:p w14:paraId="08C6B75D" w14:textId="33586600" w:rsidR="00F95BAA" w:rsidRPr="001231C1" w:rsidRDefault="00442DA9" w:rsidP="003D19BA">
      <w:pPr>
        <w:widowControl w:val="0"/>
        <w:adjustRightInd w:val="0"/>
        <w:ind w:left="2880" w:hanging="2880"/>
        <w:textAlignment w:val="baseline"/>
        <w:rPr>
          <w:szCs w:val="20"/>
        </w:rPr>
      </w:pPr>
      <w:r w:rsidRPr="001231C1">
        <w:rPr>
          <w:szCs w:val="20"/>
        </w:rPr>
        <w:lastRenderedPageBreak/>
        <w:t>Page 40</w:t>
      </w:r>
      <w:r w:rsidRPr="001231C1">
        <w:rPr>
          <w:szCs w:val="20"/>
        </w:rPr>
        <w:noBreakHyphen/>
        <w:t xml:space="preserve">line 9 </w:t>
      </w:r>
      <w:r w:rsidRPr="001231C1">
        <w:rPr>
          <w:szCs w:val="20"/>
        </w:rPr>
        <w:tab/>
        <w:t xml:space="preserve">Under GENERAL FUND increase amount by </w:t>
      </w:r>
      <w:r w:rsidR="001B0BEB" w:rsidRPr="001231C1">
        <w:rPr>
          <w:szCs w:val="20"/>
        </w:rPr>
        <w:t>"</w:t>
      </w:r>
      <w:r w:rsidRPr="001231C1">
        <w:rPr>
          <w:szCs w:val="20"/>
        </w:rPr>
        <w:t>170,000</w:t>
      </w:r>
      <w:r w:rsidR="001B0BEB" w:rsidRPr="001231C1">
        <w:rPr>
          <w:szCs w:val="20"/>
        </w:rPr>
        <w:t>"</w:t>
      </w:r>
      <w:r w:rsidRPr="001231C1">
        <w:rPr>
          <w:szCs w:val="20"/>
        </w:rPr>
        <w:t xml:space="preserve">. </w:t>
      </w:r>
    </w:p>
    <w:p w14:paraId="0B027769" w14:textId="5183B035" w:rsidR="00F95BAA" w:rsidRPr="001231C1" w:rsidRDefault="00442DA9" w:rsidP="003D19BA">
      <w:pPr>
        <w:widowControl w:val="0"/>
        <w:ind w:left="2880" w:hanging="2880"/>
        <w:jc w:val="both"/>
      </w:pPr>
      <w:r w:rsidRPr="001231C1">
        <w:t>Page 46</w:t>
      </w:r>
      <w:r w:rsidRPr="001231C1">
        <w:noBreakHyphen/>
        <w:t>After line 14</w:t>
      </w:r>
      <w:r w:rsidR="003D19BA" w:rsidRPr="001231C1">
        <w:tab/>
      </w:r>
      <w:r w:rsidRPr="001231C1">
        <w:t>Insert:</w:t>
      </w:r>
    </w:p>
    <w:p w14:paraId="6DC5DB88" w14:textId="5BAFCF22" w:rsidR="00F95BAA" w:rsidRPr="001231C1" w:rsidRDefault="001B0BEB" w:rsidP="003D19BA">
      <w:pPr>
        <w:widowControl w:val="0"/>
        <w:jc w:val="both"/>
        <w:rPr>
          <w:u w:val="single"/>
        </w:rPr>
      </w:pPr>
      <w:r w:rsidRPr="001231C1">
        <w:t>"</w:t>
      </w:r>
      <w:r w:rsidR="00442DA9" w:rsidRPr="001231C1">
        <w:rPr>
          <w:u w:val="single"/>
        </w:rPr>
        <w:t>15.  Of this other funds appropriation one million dollars ($1,000,000.00)TT and five hundred thousand dollars ($500,000.00)S0 and of this federal funds appropriation one million five hundred thousand dollars ($1,500,000.00) is appropriated for purposes of the state</w:t>
      </w:r>
      <w:r w:rsidR="00330634" w:rsidRPr="001231C1">
        <w:rPr>
          <w:u w:val="single"/>
        </w:rPr>
        <w:t>'</w:t>
      </w:r>
      <w:r w:rsidR="00442DA9" w:rsidRPr="001231C1">
        <w:rPr>
          <w:u w:val="single"/>
        </w:rPr>
        <w:t>s comprehensive and supports waivers for children and adults with developmental disabilities.  Of this other funds appropriation, five hundred thousand dollars ($500,000.00)S0 is appropriated from vacancy savings pursuant to Section 320(f)(i) of this act. The department of health is authorized to use any general funds appropriated in Section 2, Section 048 of this act for purposes of cash flow until the full five hundred thousand dollars ($500,000.00)S0 in vacancy savings is transferred by the state auditor to the department.</w:t>
      </w:r>
    </w:p>
    <w:p w14:paraId="13535B2E" w14:textId="56BC64DD" w:rsidR="00F95BAA" w:rsidRPr="001231C1" w:rsidRDefault="00442DA9" w:rsidP="003D19BA">
      <w:pPr>
        <w:widowControl w:val="0"/>
        <w:ind w:left="2880" w:hanging="2880"/>
        <w:jc w:val="both"/>
      </w:pPr>
      <w:r w:rsidRPr="001231C1">
        <w:rPr>
          <w:u w:val="single"/>
        </w:rPr>
        <w:t>16. The department shall not expend funds from this appropriation for purposes of the adolescent health program.</w:t>
      </w:r>
      <w:r w:rsidR="001B0BEB" w:rsidRPr="001231C1">
        <w:t>"</w:t>
      </w:r>
      <w:r w:rsidRPr="001231C1">
        <w:t>.</w:t>
      </w:r>
    </w:p>
    <w:p w14:paraId="7646C3E4" w14:textId="309A0BBF" w:rsidR="00F95BAA" w:rsidRPr="001231C1" w:rsidRDefault="00442DA9" w:rsidP="003D19BA">
      <w:pPr>
        <w:widowControl w:val="0"/>
        <w:ind w:left="2880" w:hanging="2880"/>
        <w:jc w:val="both"/>
      </w:pPr>
      <w:r w:rsidRPr="001231C1">
        <w:t>Page 54</w:t>
      </w:r>
      <w:r w:rsidRPr="001231C1">
        <w:noBreakHyphen/>
        <w:t xml:space="preserve">line 7 </w:t>
      </w:r>
      <w:r w:rsidRPr="001231C1">
        <w:tab/>
        <w:t xml:space="preserve">Under GENERAL FUND increase amount by </w:t>
      </w:r>
      <w:r w:rsidR="001B0BEB" w:rsidRPr="001231C1">
        <w:t>"</w:t>
      </w:r>
      <w:r w:rsidRPr="001231C1">
        <w:t>295,451</w:t>
      </w:r>
      <w:r w:rsidR="001B0BEB" w:rsidRPr="001231C1">
        <w:t>"</w:t>
      </w:r>
      <w:r w:rsidRPr="001231C1">
        <w:t>.</w:t>
      </w:r>
    </w:p>
    <w:p w14:paraId="113E9F81" w14:textId="5C863B6C" w:rsidR="00F95BAA" w:rsidRPr="001231C1" w:rsidRDefault="00442DA9" w:rsidP="003D19BA">
      <w:pPr>
        <w:widowControl w:val="0"/>
        <w:ind w:left="2880" w:hanging="2880"/>
        <w:jc w:val="both"/>
      </w:pPr>
      <w:r w:rsidRPr="001231C1">
        <w:t>Page 60</w:t>
      </w:r>
      <w:r w:rsidRPr="001231C1">
        <w:noBreakHyphen/>
        <w:t xml:space="preserve">line 5 </w:t>
      </w:r>
      <w:r w:rsidRPr="001231C1">
        <w:tab/>
        <w:t xml:space="preserve">Under GENERAL FUND increase amount by </w:t>
      </w:r>
      <w:r w:rsidR="001B0BEB" w:rsidRPr="001231C1">
        <w:t>"</w:t>
      </w:r>
      <w:r w:rsidRPr="001231C1">
        <w:t>521,886</w:t>
      </w:r>
      <w:r w:rsidR="001B0BEB" w:rsidRPr="001231C1">
        <w:t>"</w:t>
      </w:r>
      <w:r w:rsidRPr="001231C1">
        <w:t>.</w:t>
      </w:r>
    </w:p>
    <w:p w14:paraId="20185C26" w14:textId="553A8AD4" w:rsidR="00F95BAA" w:rsidRPr="001231C1" w:rsidRDefault="00442DA9" w:rsidP="003D19BA">
      <w:pPr>
        <w:widowControl w:val="0"/>
        <w:ind w:left="2880" w:hanging="2880"/>
        <w:jc w:val="both"/>
      </w:pPr>
      <w:r w:rsidRPr="001231C1">
        <w:t>Page 69</w:t>
      </w:r>
      <w:r w:rsidRPr="001231C1">
        <w:noBreakHyphen/>
        <w:t xml:space="preserve">line 10 </w:t>
      </w:r>
      <w:r w:rsidRPr="001231C1">
        <w:tab/>
        <w:t xml:space="preserve">Under OTHER FUNDS increase amount by </w:t>
      </w:r>
      <w:r w:rsidR="001B0BEB" w:rsidRPr="001231C1">
        <w:t>"</w:t>
      </w:r>
      <w:r w:rsidRPr="001231C1">
        <w:t>200,000 TT</w:t>
      </w:r>
      <w:r w:rsidR="001B0BEB" w:rsidRPr="001231C1">
        <w:t>"</w:t>
      </w:r>
      <w:r w:rsidRPr="001231C1">
        <w:t xml:space="preserve">. </w:t>
      </w:r>
    </w:p>
    <w:p w14:paraId="7E942B8A" w14:textId="77CD4A20" w:rsidR="00F95BAA" w:rsidRPr="001231C1" w:rsidRDefault="00442DA9" w:rsidP="003D19BA">
      <w:pPr>
        <w:widowControl w:val="0"/>
        <w:ind w:left="2880" w:hanging="2880"/>
      </w:pPr>
      <w:r w:rsidRPr="001231C1">
        <w:t>Page 69</w:t>
      </w:r>
      <w:r w:rsidRPr="001231C1">
        <w:noBreakHyphen/>
        <w:t>line 11</w:t>
      </w:r>
      <w:r w:rsidR="00F21C54" w:rsidRPr="001231C1">
        <w:tab/>
      </w:r>
      <w:r w:rsidRPr="001231C1">
        <w:t xml:space="preserve">Under GENERAL FUND decrease amount by </w:t>
      </w:r>
      <w:r w:rsidR="001B0BEB" w:rsidRPr="001231C1">
        <w:t>"</w:t>
      </w:r>
      <w:r w:rsidRPr="001231C1">
        <w:t>200,000</w:t>
      </w:r>
      <w:r w:rsidR="001B0BEB" w:rsidRPr="001231C1">
        <w:t>"</w:t>
      </w:r>
      <w:r w:rsidRPr="001231C1">
        <w:t xml:space="preserve">. </w:t>
      </w:r>
    </w:p>
    <w:p w14:paraId="52A5FDBF" w14:textId="2428C958" w:rsidR="00F95BAA" w:rsidRPr="001231C1" w:rsidRDefault="00442DA9" w:rsidP="003D19BA">
      <w:pPr>
        <w:widowControl w:val="0"/>
        <w:ind w:left="2880" w:hanging="2880"/>
        <w:jc w:val="both"/>
      </w:pPr>
      <w:r w:rsidRPr="001231C1">
        <w:t>Page 72</w:t>
      </w:r>
      <w:r w:rsidRPr="001231C1">
        <w:noBreakHyphen/>
        <w:t xml:space="preserve">line 5 </w:t>
      </w:r>
      <w:r w:rsidRPr="001231C1">
        <w:tab/>
        <w:t xml:space="preserve">Under GENERAL FUND decrease amount by </w:t>
      </w:r>
      <w:r w:rsidR="001B0BEB" w:rsidRPr="001231C1">
        <w:t>"</w:t>
      </w:r>
      <w:r w:rsidRPr="001231C1">
        <w:t>80,926</w:t>
      </w:r>
      <w:r w:rsidR="001B0BEB" w:rsidRPr="001231C1">
        <w:t>"</w:t>
      </w:r>
      <w:r w:rsidRPr="001231C1">
        <w:t>.</w:t>
      </w:r>
    </w:p>
    <w:p w14:paraId="577217A0" w14:textId="051F7312" w:rsidR="00F95BAA" w:rsidRPr="001231C1" w:rsidRDefault="00442DA9" w:rsidP="003D19BA">
      <w:pPr>
        <w:widowControl w:val="0"/>
        <w:ind w:left="2880" w:hanging="2880"/>
        <w:jc w:val="both"/>
      </w:pPr>
      <w:r w:rsidRPr="001231C1">
        <w:t>Page 94</w:t>
      </w:r>
      <w:r w:rsidRPr="001231C1">
        <w:noBreakHyphen/>
        <w:t xml:space="preserve">line 4 </w:t>
      </w:r>
      <w:r w:rsidRPr="001231C1">
        <w:tab/>
        <w:t xml:space="preserve">After </w:t>
      </w:r>
      <w:r w:rsidR="001B0BEB" w:rsidRPr="001231C1">
        <w:t>"</w:t>
      </w:r>
      <w:r w:rsidRPr="001231C1">
        <w:t>Program</w:t>
      </w:r>
      <w:r w:rsidR="001B0BEB" w:rsidRPr="001231C1">
        <w:t>"</w:t>
      </w:r>
      <w:r w:rsidRPr="001231C1">
        <w:t xml:space="preserve"> insert </w:t>
      </w:r>
      <w:r w:rsidR="001B0BEB" w:rsidRPr="001231C1">
        <w:t>"</w:t>
      </w:r>
      <w:r w:rsidRPr="001231C1">
        <w:rPr>
          <w:u w:val="single"/>
        </w:rPr>
        <w:t>; Foundation</w:t>
      </w:r>
      <w:r w:rsidRPr="001231C1">
        <w:rPr>
          <w:u w:val="single"/>
        </w:rPr>
        <w:noBreakHyphen/>
        <w:t>Specials</w:t>
      </w:r>
      <w:r w:rsidR="001B0BEB" w:rsidRPr="001231C1">
        <w:t>"</w:t>
      </w:r>
      <w:r w:rsidRPr="001231C1">
        <w:t xml:space="preserve">; after </w:t>
      </w:r>
      <w:r w:rsidR="001B0BEB" w:rsidRPr="001231C1">
        <w:t>"</w:t>
      </w:r>
      <w:r w:rsidRPr="001231C1">
        <w:t>1.</w:t>
      </w:r>
      <w:r w:rsidR="001B0BEB" w:rsidRPr="001231C1">
        <w:t>"</w:t>
      </w:r>
      <w:r w:rsidRPr="001231C1">
        <w:t xml:space="preserve"> insert </w:t>
      </w:r>
      <w:r w:rsidR="001B0BEB" w:rsidRPr="001231C1">
        <w:t>"</w:t>
      </w:r>
      <w:r w:rsidRPr="001231C1">
        <w:rPr>
          <w:u w:val="single"/>
        </w:rPr>
        <w:t>,3.,4.</w:t>
      </w:r>
      <w:r w:rsidR="001B0BEB" w:rsidRPr="001231C1">
        <w:t>"</w:t>
      </w:r>
      <w:r w:rsidRPr="001231C1">
        <w:t>.</w:t>
      </w:r>
    </w:p>
    <w:p w14:paraId="7C5C60EC" w14:textId="04B2AEEA" w:rsidR="00F95BAA" w:rsidRPr="001231C1" w:rsidRDefault="00442DA9" w:rsidP="003D19BA">
      <w:pPr>
        <w:widowControl w:val="0"/>
        <w:ind w:left="2880" w:hanging="2880"/>
        <w:jc w:val="both"/>
      </w:pPr>
      <w:r w:rsidRPr="001231C1">
        <w:t>Page 94</w:t>
      </w:r>
      <w:r w:rsidRPr="001231C1">
        <w:noBreakHyphen/>
        <w:t xml:space="preserve">line 5 </w:t>
      </w:r>
      <w:r w:rsidRPr="001231C1">
        <w:tab/>
        <w:t xml:space="preserve">Under OTHER FUNDS increase amount by </w:t>
      </w:r>
      <w:r w:rsidR="001B0BEB" w:rsidRPr="001231C1">
        <w:t>"</w:t>
      </w:r>
      <w:r w:rsidRPr="001231C1">
        <w:t>58,265,894 S5</w:t>
      </w:r>
      <w:r w:rsidR="001B0BEB" w:rsidRPr="001231C1">
        <w:t>"</w:t>
      </w:r>
      <w:r w:rsidRPr="001231C1">
        <w:t>.</w:t>
      </w:r>
    </w:p>
    <w:p w14:paraId="229E7F00" w14:textId="77777777" w:rsidR="00F95BAA" w:rsidRPr="001231C1" w:rsidRDefault="00442DA9" w:rsidP="003D19BA">
      <w:pPr>
        <w:widowControl w:val="0"/>
        <w:ind w:left="2880" w:hanging="2880"/>
        <w:jc w:val="both"/>
      </w:pPr>
      <w:r w:rsidRPr="001231C1">
        <w:t>Page 94</w:t>
      </w:r>
      <w:r w:rsidRPr="001231C1">
        <w:noBreakHyphen/>
        <w:t xml:space="preserve">line 8 </w:t>
      </w:r>
      <w:r w:rsidRPr="001231C1">
        <w:tab/>
        <w:t>Strike entirely.</w:t>
      </w:r>
    </w:p>
    <w:p w14:paraId="47BEB2BF" w14:textId="77777777" w:rsidR="00F95BAA" w:rsidRPr="001231C1" w:rsidRDefault="00442DA9" w:rsidP="003D19BA">
      <w:pPr>
        <w:widowControl w:val="0"/>
        <w:ind w:left="2880" w:hanging="2880"/>
        <w:jc w:val="both"/>
      </w:pPr>
      <w:r w:rsidRPr="001231C1">
        <w:t>Page 97</w:t>
      </w:r>
      <w:r w:rsidRPr="001231C1">
        <w:noBreakHyphen/>
        <w:t>After line 5 Insert:</w:t>
      </w:r>
    </w:p>
    <w:p w14:paraId="0D8AF662" w14:textId="7D2771AD" w:rsidR="00F95BAA" w:rsidRPr="001231C1" w:rsidRDefault="001B0BEB" w:rsidP="003D19BA">
      <w:pPr>
        <w:widowControl w:val="0"/>
        <w:jc w:val="both"/>
        <w:rPr>
          <w:u w:val="single"/>
        </w:rPr>
      </w:pPr>
      <w:r w:rsidRPr="001231C1">
        <w:rPr>
          <w:u w:val="single"/>
        </w:rPr>
        <w:t>"</w:t>
      </w:r>
      <w:r w:rsidR="00442DA9" w:rsidRPr="001231C1">
        <w:rPr>
          <w:u w:val="single"/>
        </w:rPr>
        <w:t>3. (a)  After making adjustments in footnote 1(a)(ii)of this section, the state superintendent of public instruction shall reduce the level of funding made available from the foundation program as defined in W.S. 21</w:t>
      </w:r>
      <w:r w:rsidR="00442DA9" w:rsidRPr="001231C1">
        <w:rPr>
          <w:u w:val="single"/>
        </w:rPr>
        <w:noBreakHyphen/>
        <w:t>13</w:t>
      </w:r>
      <w:r w:rsidR="00442DA9" w:rsidRPr="001231C1">
        <w:rPr>
          <w:u w:val="single"/>
        </w:rPr>
        <w:noBreakHyphen/>
        <w:t>101(a)(v) to each school district for the 2017</w:t>
      </w:r>
      <w:r w:rsidR="00442DA9" w:rsidRPr="001231C1">
        <w:rPr>
          <w:u w:val="single"/>
        </w:rPr>
        <w:noBreakHyphen/>
        <w:t>2018 school year.  In order to make the reductions under this footnote, the state superintendent of public instruction shall reduce the amount computed for each district under Title 21, Chapter 13, Article 3 of the Wyoming statutes, except for amounts paid under W.S. 21</w:t>
      </w:r>
      <w:r w:rsidR="00442DA9" w:rsidRPr="001231C1">
        <w:rPr>
          <w:u w:val="single"/>
        </w:rPr>
        <w:noBreakHyphen/>
        <w:t>13</w:t>
      </w:r>
      <w:r w:rsidR="00442DA9" w:rsidRPr="001231C1">
        <w:rPr>
          <w:u w:val="single"/>
        </w:rPr>
        <w:noBreakHyphen/>
        <w:t>313(d), by an equal percentage to reach a total statewide reduction of twenty</w:t>
      </w:r>
      <w:r w:rsidR="00442DA9" w:rsidRPr="001231C1">
        <w:rPr>
          <w:u w:val="single"/>
        </w:rPr>
        <w:noBreakHyphen/>
        <w:t>five million dollars ($25,000,000.00) and adjust payments to districts under W.S. 21</w:t>
      </w:r>
      <w:r w:rsidR="00442DA9" w:rsidRPr="001231C1">
        <w:rPr>
          <w:u w:val="single"/>
        </w:rPr>
        <w:noBreakHyphen/>
        <w:t>13</w:t>
      </w:r>
      <w:r w:rsidR="00442DA9" w:rsidRPr="001231C1">
        <w:rPr>
          <w:u w:val="single"/>
        </w:rPr>
        <w:noBreakHyphen/>
        <w:t>313(c) and the revenue to be rebated by a district under W.S. 21</w:t>
      </w:r>
      <w:r w:rsidR="00442DA9" w:rsidRPr="001231C1">
        <w:rPr>
          <w:u w:val="single"/>
        </w:rPr>
        <w:noBreakHyphen/>
        <w:t>13</w:t>
      </w:r>
      <w:r w:rsidR="00442DA9" w:rsidRPr="001231C1">
        <w:rPr>
          <w:u w:val="single"/>
        </w:rPr>
        <w:noBreakHyphen/>
        <w:t>102(b) accordingly.</w:t>
      </w:r>
    </w:p>
    <w:p w14:paraId="498D6101" w14:textId="77777777" w:rsidR="00F95BAA" w:rsidRPr="001231C1" w:rsidRDefault="00442DA9" w:rsidP="003D19BA">
      <w:pPr>
        <w:widowControl w:val="0"/>
        <w:jc w:val="both"/>
      </w:pPr>
      <w:r w:rsidRPr="001231C1">
        <w:rPr>
          <w:u w:val="single"/>
        </w:rPr>
        <w:t>(b)  If 2017 House Bill 0236, 2017 Senate File 0165 or both are enacted into law, this footnote is repealed.</w:t>
      </w:r>
    </w:p>
    <w:p w14:paraId="5DD5F544" w14:textId="6F2A88E3" w:rsidR="00F95BAA" w:rsidRPr="001231C1" w:rsidRDefault="00442DA9" w:rsidP="003D19BA">
      <w:pPr>
        <w:widowControl w:val="0"/>
        <w:jc w:val="both"/>
      </w:pPr>
      <w:r w:rsidRPr="001231C1">
        <w:rPr>
          <w:u w:val="single"/>
        </w:rPr>
        <w:t>4. Pursuant to W.S. 9</w:t>
      </w:r>
      <w:r w:rsidRPr="001231C1">
        <w:rPr>
          <w:u w:val="single"/>
        </w:rPr>
        <w:noBreakHyphen/>
        <w:t>2</w:t>
      </w:r>
      <w:r w:rsidRPr="001231C1">
        <w:rPr>
          <w:u w:val="single"/>
        </w:rPr>
        <w:noBreakHyphen/>
        <w:t>1012, the budget division shall reduce the 2019</w:t>
      </w:r>
      <w:r w:rsidRPr="001231C1">
        <w:rPr>
          <w:u w:val="single"/>
        </w:rPr>
        <w:noBreakHyphen/>
        <w:t>2020 standard budget for this program for school year 2018</w:t>
      </w:r>
      <w:r w:rsidRPr="001231C1">
        <w:rPr>
          <w:u w:val="single"/>
        </w:rPr>
        <w:noBreakHyphen/>
        <w:t>2019 by twenty million dollars ($20,000,000.00)S5 from the school foundation program account prior to transmission to the state department of education for this program.  If 2017 House Bill 0236, 2017 Senate File 0165 or both are enacted into law, this footnote is repealed.</w:t>
      </w:r>
      <w:r w:rsidR="001B0BEB" w:rsidRPr="001231C1">
        <w:t>"</w:t>
      </w:r>
      <w:r w:rsidRPr="001231C1">
        <w:t>.</w:t>
      </w:r>
    </w:p>
    <w:p w14:paraId="4E75872A" w14:textId="037F3E11" w:rsidR="00F95BAA" w:rsidRPr="001231C1" w:rsidRDefault="00442DA9" w:rsidP="003D19BA">
      <w:pPr>
        <w:widowControl w:val="0"/>
        <w:ind w:left="2880" w:hanging="2880"/>
        <w:jc w:val="both"/>
      </w:pPr>
      <w:r w:rsidRPr="001231C1">
        <w:t>Page 102</w:t>
      </w:r>
      <w:r w:rsidRPr="001231C1">
        <w:noBreakHyphen/>
        <w:t xml:space="preserve">line 4 </w:t>
      </w:r>
      <w:r w:rsidRPr="001231C1">
        <w:tab/>
        <w:t xml:space="preserve">After </w:t>
      </w:r>
      <w:r w:rsidR="001B0BEB" w:rsidRPr="001231C1">
        <w:t>"</w:t>
      </w:r>
      <w:r w:rsidRPr="001231C1">
        <w:t>306(a)(i)</w:t>
      </w:r>
      <w:r w:rsidR="001B0BEB" w:rsidRPr="001231C1">
        <w:t>"</w:t>
      </w:r>
      <w:r w:rsidRPr="001231C1">
        <w:t xml:space="preserve"> insert </w:t>
      </w:r>
      <w:r w:rsidR="001B0BEB" w:rsidRPr="001231C1">
        <w:t>"</w:t>
      </w:r>
      <w:r w:rsidRPr="001231C1">
        <w:t>, 312 by creating a new subsection (e)</w:t>
      </w:r>
      <w:r w:rsidR="001B0BEB" w:rsidRPr="001231C1">
        <w:t>"</w:t>
      </w:r>
      <w:r w:rsidRPr="001231C1">
        <w:t xml:space="preserve">; after </w:t>
      </w:r>
      <w:r w:rsidR="001B0BEB" w:rsidRPr="001231C1">
        <w:t>"</w:t>
      </w:r>
      <w:r w:rsidRPr="001231C1">
        <w:t>320 and</w:t>
      </w:r>
      <w:r w:rsidR="001B0BEB" w:rsidRPr="001231C1">
        <w:t>"</w:t>
      </w:r>
      <w:r w:rsidRPr="001231C1">
        <w:t xml:space="preserve"> delete </w:t>
      </w:r>
      <w:r w:rsidR="001B0BEB" w:rsidRPr="001231C1">
        <w:t>"</w:t>
      </w:r>
      <w:r w:rsidRPr="001231C1">
        <w:t>329</w:t>
      </w:r>
      <w:r w:rsidR="001B0BEB" w:rsidRPr="001231C1">
        <w:t>"</w:t>
      </w:r>
      <w:r w:rsidRPr="001231C1">
        <w:t xml:space="preserve"> insert </w:t>
      </w:r>
      <w:r w:rsidR="001B0BEB" w:rsidRPr="001231C1">
        <w:t>"</w:t>
      </w:r>
      <w:r w:rsidRPr="001231C1">
        <w:t>332 through 335</w:t>
      </w:r>
      <w:r w:rsidR="001B0BEB" w:rsidRPr="001231C1">
        <w:t>"</w:t>
      </w:r>
      <w:r w:rsidRPr="001231C1">
        <w:t xml:space="preserve">. </w:t>
      </w:r>
    </w:p>
    <w:p w14:paraId="60DC7C19" w14:textId="3A161912" w:rsidR="00F95BAA" w:rsidRPr="001231C1" w:rsidRDefault="00442DA9" w:rsidP="003D19BA">
      <w:pPr>
        <w:widowControl w:val="0"/>
        <w:ind w:left="2880" w:hanging="2880"/>
        <w:jc w:val="both"/>
      </w:pPr>
      <w:r w:rsidRPr="001231C1">
        <w:t>Page 102</w:t>
      </w:r>
      <w:r w:rsidRPr="001231C1">
        <w:noBreakHyphen/>
        <w:t>line 7</w:t>
      </w:r>
      <w:r w:rsidRPr="001231C1">
        <w:tab/>
        <w:t xml:space="preserve">Delete </w:t>
      </w:r>
      <w:r w:rsidR="001B0BEB" w:rsidRPr="001231C1">
        <w:t>"</w:t>
      </w:r>
      <w:r w:rsidRPr="001231C1">
        <w:rPr>
          <w:u w:val="single"/>
        </w:rPr>
        <w:t>[BUDGET BALANCERS – TRANSFERS]</w:t>
      </w:r>
      <w:r w:rsidR="001B0BEB" w:rsidRPr="001231C1">
        <w:t>"</w:t>
      </w:r>
      <w:r w:rsidRPr="001231C1">
        <w:t xml:space="preserve"> and insert </w:t>
      </w:r>
      <w:r w:rsidR="001B0BEB" w:rsidRPr="001231C1">
        <w:t>"</w:t>
      </w:r>
      <w:r w:rsidRPr="001231C1">
        <w:t>[BUDGET BALANCERS – TRANSFERS]</w:t>
      </w:r>
      <w:r w:rsidR="001B0BEB" w:rsidRPr="001231C1">
        <w:t>"</w:t>
      </w:r>
      <w:r w:rsidRPr="001231C1">
        <w:t>.</w:t>
      </w:r>
    </w:p>
    <w:p w14:paraId="4022FB63" w14:textId="426736F4" w:rsidR="00F95BAA" w:rsidRPr="001231C1" w:rsidRDefault="00442DA9" w:rsidP="003D19BA">
      <w:pPr>
        <w:widowControl w:val="0"/>
        <w:ind w:left="2880" w:hanging="2880"/>
        <w:jc w:val="both"/>
      </w:pPr>
      <w:r w:rsidRPr="001231C1">
        <w:t>Page 102</w:t>
      </w:r>
      <w:r w:rsidRPr="001231C1">
        <w:noBreakHyphen/>
        <w:t>line 15</w:t>
      </w:r>
      <w:r w:rsidRPr="001231C1">
        <w:tab/>
        <w:t xml:space="preserve">After </w:t>
      </w:r>
      <w:r w:rsidR="001B0BEB" w:rsidRPr="001231C1">
        <w:t>"</w:t>
      </w:r>
      <w:r w:rsidRPr="001231C1">
        <w:rPr>
          <w:u w:val="single"/>
        </w:rPr>
        <w:t>($104,550,000.00)</w:t>
      </w:r>
      <w:r w:rsidR="001B0BEB" w:rsidRPr="001231C1">
        <w:t>"</w:t>
      </w:r>
      <w:r w:rsidRPr="001231C1">
        <w:t xml:space="preserve"> delete the balance of the line.</w:t>
      </w:r>
    </w:p>
    <w:p w14:paraId="05DD40C9" w14:textId="77777777" w:rsidR="00F95BAA" w:rsidRPr="001231C1" w:rsidRDefault="00442DA9" w:rsidP="003D19BA">
      <w:pPr>
        <w:widowControl w:val="0"/>
        <w:ind w:left="2880" w:hanging="2880"/>
        <w:jc w:val="both"/>
      </w:pPr>
      <w:r w:rsidRPr="001231C1">
        <w:t>Page 102</w:t>
      </w:r>
      <w:r w:rsidRPr="001231C1">
        <w:noBreakHyphen/>
        <w:t>lines 16 through 21</w:t>
      </w:r>
      <w:r w:rsidRPr="001231C1">
        <w:tab/>
        <w:t>Delete entirely.</w:t>
      </w:r>
    </w:p>
    <w:p w14:paraId="077B27B1" w14:textId="1C34DFD4" w:rsidR="00F95BAA" w:rsidRPr="001231C1" w:rsidRDefault="00F21C54" w:rsidP="003D19BA">
      <w:pPr>
        <w:widowControl w:val="0"/>
        <w:ind w:left="2880" w:hanging="2880"/>
        <w:jc w:val="both"/>
      </w:pPr>
      <w:r w:rsidRPr="001231C1">
        <w:t>P</w:t>
      </w:r>
      <w:r w:rsidR="00442DA9" w:rsidRPr="001231C1">
        <w:t>age 102</w:t>
      </w:r>
      <w:r w:rsidR="00442DA9" w:rsidRPr="001231C1">
        <w:noBreakHyphen/>
        <w:t>line 22</w:t>
      </w:r>
      <w:r w:rsidR="00442DA9" w:rsidRPr="001231C1">
        <w:tab/>
        <w:t xml:space="preserve">Delete line through </w:t>
      </w:r>
      <w:r w:rsidR="001B0BEB" w:rsidRPr="001231C1">
        <w:t>"</w:t>
      </w:r>
      <w:r w:rsidR="00442DA9" w:rsidRPr="001231C1">
        <w:rPr>
          <w:u w:val="single"/>
        </w:rPr>
        <w:t>more</w:t>
      </w:r>
      <w:r w:rsidR="001B0BEB" w:rsidRPr="001231C1">
        <w:t>"</w:t>
      </w:r>
      <w:r w:rsidR="00442DA9" w:rsidRPr="001231C1">
        <w:t xml:space="preserve"> and insert </w:t>
      </w:r>
      <w:r w:rsidR="001B0BEB" w:rsidRPr="001231C1">
        <w:t>"</w:t>
      </w:r>
      <w:r w:rsidR="00442DA9" w:rsidRPr="001231C1">
        <w:rPr>
          <w:u w:val="single"/>
        </w:rPr>
        <w:t>reduced by any expenditures made under sections 334 and 335 of this act</w:t>
      </w:r>
      <w:r w:rsidR="001B0BEB" w:rsidRPr="001231C1">
        <w:t>"</w:t>
      </w:r>
      <w:r w:rsidR="00442DA9" w:rsidRPr="001231C1">
        <w:t>.</w:t>
      </w:r>
    </w:p>
    <w:p w14:paraId="30936A00" w14:textId="288658BF" w:rsidR="00F95BAA" w:rsidRPr="001231C1" w:rsidRDefault="00442DA9" w:rsidP="003D19BA">
      <w:pPr>
        <w:widowControl w:val="0"/>
        <w:ind w:left="2880" w:hanging="2880"/>
        <w:jc w:val="both"/>
      </w:pPr>
      <w:r w:rsidRPr="001231C1">
        <w:t>Page 103</w:t>
      </w:r>
      <w:r w:rsidRPr="001231C1">
        <w:noBreakHyphen/>
        <w:t>line 5</w:t>
      </w:r>
      <w:r w:rsidRPr="001231C1">
        <w:tab/>
        <w:t xml:space="preserve">After </w:t>
      </w:r>
      <w:r w:rsidR="001B0BEB" w:rsidRPr="001231C1">
        <w:t>"</w:t>
      </w:r>
      <w:r w:rsidRPr="001231C1">
        <w:t>(</w:t>
      </w:r>
      <w:r w:rsidRPr="001231C1">
        <w:rPr>
          <w:u w:val="single"/>
        </w:rPr>
        <w:t>$104,550,000.00)</w:t>
      </w:r>
      <w:r w:rsidR="001B0BEB" w:rsidRPr="001231C1">
        <w:t>"</w:t>
      </w:r>
      <w:r w:rsidRPr="001231C1">
        <w:t xml:space="preserve"> insert </w:t>
      </w:r>
      <w:r w:rsidR="001B0BEB" w:rsidRPr="001231C1">
        <w:t>"</w:t>
      </w:r>
      <w:r w:rsidRPr="001231C1">
        <w:rPr>
          <w:u w:val="single"/>
        </w:rPr>
        <w:t>reduced by any expenditures made under sections 334 and 335 of this act</w:t>
      </w:r>
      <w:r w:rsidR="001B0BEB" w:rsidRPr="001231C1">
        <w:t>"</w:t>
      </w:r>
      <w:r w:rsidRPr="001231C1">
        <w:t>.</w:t>
      </w:r>
    </w:p>
    <w:p w14:paraId="62878162" w14:textId="35D4290F" w:rsidR="00F95BAA" w:rsidRPr="001231C1" w:rsidRDefault="00442DA9" w:rsidP="003D19BA">
      <w:pPr>
        <w:widowControl w:val="0"/>
        <w:ind w:left="2880" w:hanging="2880"/>
        <w:jc w:val="both"/>
      </w:pPr>
      <w:r w:rsidRPr="001231C1">
        <w:t>Page 105</w:t>
      </w:r>
      <w:r w:rsidRPr="001231C1">
        <w:noBreakHyphen/>
        <w:t>line 5</w:t>
      </w:r>
      <w:r w:rsidRPr="001231C1">
        <w:tab/>
        <w:t xml:space="preserve">Delete </w:t>
      </w:r>
      <w:r w:rsidR="001B0BEB" w:rsidRPr="001231C1">
        <w:t>"</w:t>
      </w:r>
      <w:r w:rsidRPr="001231C1">
        <w:rPr>
          <w:u w:val="single"/>
        </w:rPr>
        <w:t>[FLEX – EXECUTIVE]</w:t>
      </w:r>
      <w:r w:rsidR="001B0BEB" w:rsidRPr="001231C1">
        <w:t>"</w:t>
      </w:r>
      <w:r w:rsidRPr="001231C1">
        <w:t xml:space="preserve"> and insert </w:t>
      </w:r>
      <w:r w:rsidR="001B0BEB" w:rsidRPr="001231C1">
        <w:t>"</w:t>
      </w:r>
      <w:r w:rsidRPr="001231C1">
        <w:t>[FLEX – EXECUTIVE]</w:t>
      </w:r>
      <w:r w:rsidR="001B0BEB" w:rsidRPr="001231C1">
        <w:t>"</w:t>
      </w:r>
      <w:r w:rsidRPr="001231C1">
        <w:t>.</w:t>
      </w:r>
    </w:p>
    <w:p w14:paraId="3E2F96EE" w14:textId="77777777" w:rsidR="006828C5" w:rsidRPr="001231C1" w:rsidRDefault="006828C5">
      <w:r w:rsidRPr="001231C1">
        <w:br w:type="page"/>
      </w:r>
    </w:p>
    <w:p w14:paraId="34379F22" w14:textId="3F8A7822" w:rsidR="00F95BAA" w:rsidRPr="001231C1" w:rsidRDefault="00442DA9" w:rsidP="003D19BA">
      <w:pPr>
        <w:widowControl w:val="0"/>
        <w:ind w:left="2880" w:hanging="2880"/>
        <w:jc w:val="both"/>
      </w:pPr>
      <w:r w:rsidRPr="001231C1">
        <w:lastRenderedPageBreak/>
        <w:t>Page 106</w:t>
      </w:r>
      <w:r w:rsidRPr="001231C1">
        <w:noBreakHyphen/>
        <w:t>After line 7 Insert:</w:t>
      </w:r>
    </w:p>
    <w:p w14:paraId="4874CE6D" w14:textId="2AF7E4FC" w:rsidR="00F95BAA" w:rsidRPr="001231C1" w:rsidRDefault="001B0BEB" w:rsidP="003D19BA">
      <w:pPr>
        <w:widowControl w:val="0"/>
        <w:ind w:left="2880" w:hanging="2880"/>
        <w:jc w:val="center"/>
      </w:pPr>
      <w:r w:rsidRPr="001231C1">
        <w:t>"</w:t>
      </w:r>
      <w:r w:rsidR="00442DA9" w:rsidRPr="001231C1">
        <w:t>[MAJOR MAINTENANCE FUNDING FOR STATE FACILITIES, UNIVERSITY AND COMMUNITY COLLEGES]</w:t>
      </w:r>
    </w:p>
    <w:p w14:paraId="1AA2F531" w14:textId="1450520A" w:rsidR="00F95BAA" w:rsidRPr="001231C1" w:rsidRDefault="003D19BA" w:rsidP="003D19BA">
      <w:pPr>
        <w:widowControl w:val="0"/>
        <w:jc w:val="both"/>
      </w:pPr>
      <w:r w:rsidRPr="001231C1">
        <w:rPr>
          <w:b/>
          <w:bCs/>
        </w:rPr>
        <w:tab/>
      </w:r>
      <w:r w:rsidR="00442DA9" w:rsidRPr="001231C1">
        <w:rPr>
          <w:b/>
          <w:bCs/>
        </w:rPr>
        <w:t xml:space="preserve">Section 312. </w:t>
      </w:r>
    </w:p>
    <w:p w14:paraId="6FB50760" w14:textId="68680A4B" w:rsidR="00F95BAA" w:rsidRPr="001231C1" w:rsidRDefault="003D19BA" w:rsidP="003D19BA">
      <w:pPr>
        <w:widowControl w:val="0"/>
        <w:jc w:val="both"/>
      </w:pPr>
      <w:r w:rsidRPr="001231C1">
        <w:tab/>
      </w:r>
      <w:r w:rsidR="00442DA9" w:rsidRPr="001231C1">
        <w:rPr>
          <w:u w:val="single"/>
        </w:rPr>
        <w:t>(e)  There is appropriated to the state construction department two hundred thousand dollars ($200,000.00) from the general fund. This appropriation shall be for the period beginning with the effective date of this act and ending June 30, 2018. This appropriation shall only be expended to provide for emergency boiler piping and fire suppression repairs or replacement at Western Wyoming Community College.  Notwithstanding any other provision of law, this appropriation shall not be transferred or expended for any other purpose and any unexpended, unobligated funds remaining from this appropriation shall revert as provided by law on July 1, 2018.</w:t>
      </w:r>
      <w:r w:rsidR="001B0BEB" w:rsidRPr="001231C1">
        <w:t>"</w:t>
      </w:r>
      <w:r w:rsidR="00442DA9" w:rsidRPr="001231C1">
        <w:t xml:space="preserve">. </w:t>
      </w:r>
    </w:p>
    <w:p w14:paraId="16C360E1" w14:textId="585625D9" w:rsidR="00F95BAA" w:rsidRPr="001231C1" w:rsidRDefault="00442DA9" w:rsidP="003D19BA">
      <w:pPr>
        <w:widowControl w:val="0"/>
        <w:ind w:left="2880" w:hanging="2880"/>
        <w:jc w:val="both"/>
        <w:rPr>
          <w:rFonts w:cs="Courier New"/>
          <w:szCs w:val="24"/>
        </w:rPr>
      </w:pPr>
      <w:r w:rsidRPr="001231C1">
        <w:rPr>
          <w:rFonts w:cs="Courier New"/>
          <w:szCs w:val="24"/>
        </w:rPr>
        <w:t>Page 107-line 4</w:t>
      </w:r>
      <w:r w:rsidRPr="001231C1">
        <w:rPr>
          <w:rFonts w:cs="Courier New"/>
          <w:szCs w:val="24"/>
        </w:rPr>
        <w:tab/>
        <w:t xml:space="preserve">Delete </w:t>
      </w:r>
      <w:r w:rsidR="001B0BEB" w:rsidRPr="001231C1">
        <w:rPr>
          <w:rFonts w:cs="Courier New"/>
          <w:szCs w:val="24"/>
        </w:rPr>
        <w:t>"</w:t>
      </w:r>
      <w:r w:rsidRPr="001231C1">
        <w:rPr>
          <w:rFonts w:cs="Courier New"/>
          <w:szCs w:val="24"/>
        </w:rPr>
        <w:t>Section 320.</w:t>
      </w:r>
      <w:r w:rsidR="001B0BEB" w:rsidRPr="001231C1">
        <w:rPr>
          <w:rFonts w:cs="Courier New"/>
          <w:szCs w:val="24"/>
        </w:rPr>
        <w:t>"</w:t>
      </w:r>
      <w:r w:rsidRPr="001231C1">
        <w:rPr>
          <w:rFonts w:cs="Courier New"/>
          <w:szCs w:val="24"/>
        </w:rPr>
        <w:t xml:space="preserve"> and insert </w:t>
      </w:r>
      <w:r w:rsidR="001B0BEB" w:rsidRPr="001231C1">
        <w:rPr>
          <w:rFonts w:cs="Courier New"/>
          <w:szCs w:val="24"/>
        </w:rPr>
        <w:t>"</w:t>
      </w:r>
      <w:r w:rsidRPr="001231C1">
        <w:rPr>
          <w:rFonts w:cs="Courier New"/>
          <w:b/>
          <w:szCs w:val="24"/>
          <w:u w:val="single"/>
        </w:rPr>
        <w:t>Section 320.</w:t>
      </w:r>
      <w:r w:rsidR="001B0BEB" w:rsidRPr="001231C1">
        <w:rPr>
          <w:rFonts w:cs="Courier New"/>
          <w:szCs w:val="24"/>
        </w:rPr>
        <w:t>"</w:t>
      </w:r>
      <w:r w:rsidRPr="001231C1">
        <w:rPr>
          <w:rFonts w:cs="Courier New"/>
          <w:szCs w:val="24"/>
        </w:rPr>
        <w:t>.</w:t>
      </w:r>
    </w:p>
    <w:p w14:paraId="1FDD4355" w14:textId="7142D0B7" w:rsidR="00F95BAA" w:rsidRPr="001231C1" w:rsidRDefault="00442DA9" w:rsidP="003D19BA">
      <w:pPr>
        <w:widowControl w:val="0"/>
        <w:ind w:left="2880" w:hanging="2880"/>
        <w:jc w:val="both"/>
        <w:rPr>
          <w:rFonts w:cs="Courier New"/>
          <w:szCs w:val="24"/>
        </w:rPr>
      </w:pPr>
      <w:r w:rsidRPr="001231C1">
        <w:rPr>
          <w:rFonts w:cs="Courier New"/>
          <w:szCs w:val="24"/>
        </w:rPr>
        <w:t>Page 107-line 7</w:t>
      </w:r>
      <w:r w:rsidRPr="001231C1">
        <w:rPr>
          <w:rFonts w:cs="Courier New"/>
          <w:szCs w:val="24"/>
        </w:rPr>
        <w:tab/>
        <w:t xml:space="preserve">Delete </w:t>
      </w:r>
      <w:r w:rsidR="001B0BEB" w:rsidRPr="001231C1">
        <w:rPr>
          <w:rFonts w:cs="Courier New"/>
          <w:szCs w:val="24"/>
        </w:rPr>
        <w:t>"</w:t>
      </w:r>
      <w:r w:rsidRPr="001231C1">
        <w:rPr>
          <w:rFonts w:cs="Courier New"/>
          <w:szCs w:val="24"/>
          <w:u w:val="single"/>
        </w:rPr>
        <w:t>March</w:t>
      </w:r>
      <w:r w:rsidR="001B0BEB" w:rsidRPr="001231C1">
        <w:rPr>
          <w:rFonts w:cs="Courier New"/>
          <w:szCs w:val="24"/>
        </w:rPr>
        <w:t>"</w:t>
      </w:r>
      <w:r w:rsidRPr="001231C1">
        <w:rPr>
          <w:rFonts w:cs="Courier New"/>
          <w:szCs w:val="24"/>
        </w:rPr>
        <w:t xml:space="preserve"> and insert </w:t>
      </w:r>
      <w:r w:rsidR="001B0BEB" w:rsidRPr="001231C1">
        <w:rPr>
          <w:rFonts w:cs="Courier New"/>
          <w:szCs w:val="24"/>
        </w:rPr>
        <w:t>"</w:t>
      </w:r>
      <w:r w:rsidRPr="001231C1">
        <w:rPr>
          <w:rFonts w:cs="Courier New"/>
          <w:szCs w:val="24"/>
          <w:u w:val="single"/>
        </w:rPr>
        <w:t>May</w:t>
      </w:r>
      <w:r w:rsidR="001B0BEB" w:rsidRPr="001231C1">
        <w:rPr>
          <w:rFonts w:cs="Courier New"/>
          <w:szCs w:val="24"/>
        </w:rPr>
        <w:t>"</w:t>
      </w:r>
      <w:r w:rsidRPr="001231C1">
        <w:rPr>
          <w:rFonts w:cs="Courier New"/>
          <w:szCs w:val="24"/>
        </w:rPr>
        <w:t>.</w:t>
      </w:r>
    </w:p>
    <w:p w14:paraId="162B9F9B" w14:textId="00CF6A9B" w:rsidR="00F95BAA" w:rsidRPr="001231C1" w:rsidRDefault="00442DA9" w:rsidP="003D19BA">
      <w:pPr>
        <w:widowControl w:val="0"/>
        <w:ind w:left="2880" w:hanging="2880"/>
        <w:jc w:val="both"/>
        <w:rPr>
          <w:rFonts w:cs="Courier New"/>
          <w:szCs w:val="24"/>
        </w:rPr>
      </w:pPr>
      <w:r w:rsidRPr="001231C1">
        <w:rPr>
          <w:rFonts w:cs="Courier New"/>
          <w:szCs w:val="24"/>
        </w:rPr>
        <w:t>Page 107</w:t>
      </w:r>
      <w:r w:rsidRPr="001231C1">
        <w:rPr>
          <w:rFonts w:cs="Courier New"/>
          <w:szCs w:val="24"/>
        </w:rPr>
        <w:noBreakHyphen/>
        <w:t>line 18</w:t>
      </w:r>
      <w:r w:rsidRPr="001231C1">
        <w:rPr>
          <w:rFonts w:cs="Courier New"/>
          <w:szCs w:val="24"/>
        </w:rPr>
        <w:tab/>
        <w:t xml:space="preserve">Delete </w:t>
      </w:r>
      <w:r w:rsidR="001B0BEB" w:rsidRPr="001231C1">
        <w:rPr>
          <w:rFonts w:cs="Courier New"/>
          <w:szCs w:val="24"/>
        </w:rPr>
        <w:t>"</w:t>
      </w:r>
      <w:r w:rsidRPr="001231C1">
        <w:rPr>
          <w:rFonts w:cs="Courier New"/>
          <w:szCs w:val="24"/>
          <w:u w:val="single"/>
        </w:rPr>
        <w:t>seventy</w:t>
      </w:r>
      <w:r w:rsidRPr="001231C1">
        <w:rPr>
          <w:rFonts w:cs="Courier New"/>
          <w:szCs w:val="24"/>
          <w:u w:val="single"/>
        </w:rPr>
        <w:noBreakHyphen/>
        <w:t>five (75)</w:t>
      </w:r>
      <w:r w:rsidR="001B0BEB" w:rsidRPr="001231C1">
        <w:rPr>
          <w:rFonts w:cs="Courier New"/>
          <w:szCs w:val="24"/>
        </w:rPr>
        <w:t>"</w:t>
      </w:r>
      <w:r w:rsidRPr="001231C1">
        <w:rPr>
          <w:rFonts w:cs="Courier New"/>
          <w:szCs w:val="24"/>
        </w:rPr>
        <w:t xml:space="preserve"> and insert </w:t>
      </w:r>
      <w:r w:rsidR="001B0BEB" w:rsidRPr="001231C1">
        <w:rPr>
          <w:rFonts w:cs="Courier New"/>
          <w:szCs w:val="24"/>
        </w:rPr>
        <w:t>"</w:t>
      </w:r>
      <w:r w:rsidRPr="001231C1">
        <w:rPr>
          <w:rFonts w:cs="Courier New"/>
          <w:szCs w:val="24"/>
          <w:u w:val="single"/>
        </w:rPr>
        <w:t>ninety (90)</w:t>
      </w:r>
      <w:r w:rsidR="001B0BEB" w:rsidRPr="001231C1">
        <w:rPr>
          <w:rFonts w:cs="Courier New"/>
          <w:szCs w:val="24"/>
        </w:rPr>
        <w:t>"</w:t>
      </w:r>
      <w:r w:rsidRPr="001231C1">
        <w:rPr>
          <w:rFonts w:cs="Courier New"/>
          <w:szCs w:val="24"/>
        </w:rPr>
        <w:t>.</w:t>
      </w:r>
    </w:p>
    <w:p w14:paraId="09598895" w14:textId="34E882ED" w:rsidR="00F95BAA" w:rsidRPr="001231C1" w:rsidRDefault="00442DA9" w:rsidP="003D19BA">
      <w:pPr>
        <w:widowControl w:val="0"/>
        <w:ind w:left="2880" w:hanging="2880"/>
        <w:jc w:val="both"/>
        <w:rPr>
          <w:rFonts w:cs="Courier New"/>
          <w:szCs w:val="24"/>
        </w:rPr>
      </w:pPr>
      <w:r w:rsidRPr="001231C1">
        <w:rPr>
          <w:rFonts w:cs="Courier New"/>
          <w:szCs w:val="24"/>
        </w:rPr>
        <w:t>Page 108</w:t>
      </w:r>
      <w:r w:rsidRPr="001231C1">
        <w:rPr>
          <w:rFonts w:cs="Courier New"/>
          <w:szCs w:val="24"/>
        </w:rPr>
        <w:noBreakHyphen/>
        <w:t>line 1</w:t>
      </w:r>
      <w:r w:rsidRPr="001231C1">
        <w:rPr>
          <w:rFonts w:cs="Courier New"/>
          <w:szCs w:val="24"/>
        </w:rPr>
        <w:tab/>
        <w:t xml:space="preserve">Delete </w:t>
      </w:r>
      <w:r w:rsidR="001B0BEB" w:rsidRPr="001231C1">
        <w:rPr>
          <w:rFonts w:cs="Courier New"/>
          <w:szCs w:val="24"/>
        </w:rPr>
        <w:t>"</w:t>
      </w:r>
      <w:r w:rsidRPr="001231C1">
        <w:rPr>
          <w:rFonts w:cs="Courier New"/>
          <w:szCs w:val="24"/>
          <w:u w:val="single"/>
        </w:rPr>
        <w:t>seventy</w:t>
      </w:r>
      <w:r w:rsidRPr="001231C1">
        <w:rPr>
          <w:rFonts w:cs="Courier New"/>
          <w:szCs w:val="24"/>
          <w:u w:val="single"/>
        </w:rPr>
        <w:noBreakHyphen/>
        <w:t>five (75)</w:t>
      </w:r>
      <w:r w:rsidR="001B0BEB" w:rsidRPr="001231C1">
        <w:rPr>
          <w:rFonts w:cs="Courier New"/>
          <w:szCs w:val="24"/>
        </w:rPr>
        <w:t>"</w:t>
      </w:r>
      <w:r w:rsidRPr="001231C1">
        <w:rPr>
          <w:rFonts w:cs="Courier New"/>
          <w:szCs w:val="24"/>
        </w:rPr>
        <w:t xml:space="preserve"> and insert </w:t>
      </w:r>
      <w:r w:rsidR="001B0BEB" w:rsidRPr="001231C1">
        <w:rPr>
          <w:rFonts w:cs="Courier New"/>
          <w:szCs w:val="24"/>
        </w:rPr>
        <w:t>"</w:t>
      </w:r>
      <w:r w:rsidRPr="001231C1">
        <w:rPr>
          <w:rFonts w:cs="Courier New"/>
          <w:szCs w:val="24"/>
          <w:u w:val="single"/>
        </w:rPr>
        <w:t>ninety (90)</w:t>
      </w:r>
      <w:r w:rsidR="001B0BEB" w:rsidRPr="001231C1">
        <w:rPr>
          <w:rFonts w:cs="Courier New"/>
          <w:szCs w:val="24"/>
        </w:rPr>
        <w:t>"</w:t>
      </w:r>
      <w:r w:rsidRPr="001231C1">
        <w:rPr>
          <w:rFonts w:cs="Courier New"/>
          <w:szCs w:val="24"/>
        </w:rPr>
        <w:t>.</w:t>
      </w:r>
    </w:p>
    <w:p w14:paraId="15B79B29" w14:textId="77777777" w:rsidR="00F95BAA" w:rsidRPr="001231C1" w:rsidRDefault="00442DA9" w:rsidP="003D19BA">
      <w:pPr>
        <w:widowControl w:val="0"/>
        <w:ind w:left="2880" w:hanging="2880"/>
        <w:jc w:val="both"/>
      </w:pPr>
      <w:r w:rsidRPr="001231C1">
        <w:t>Page 109</w:t>
      </w:r>
      <w:r w:rsidRPr="001231C1">
        <w:noBreakHyphen/>
        <w:t>After line 13 Insert:</w:t>
      </w:r>
    </w:p>
    <w:p w14:paraId="7DF149CA" w14:textId="3D1E415A" w:rsidR="00F95BAA" w:rsidRPr="001231C1" w:rsidRDefault="003D19BA" w:rsidP="003D19BA">
      <w:pPr>
        <w:widowControl w:val="0"/>
        <w:jc w:val="both"/>
        <w:rPr>
          <w:rFonts w:cs="Courier New"/>
          <w:szCs w:val="24"/>
          <w:u w:val="single"/>
        </w:rPr>
      </w:pPr>
      <w:r w:rsidRPr="001231C1">
        <w:rPr>
          <w:rFonts w:cs="Courier New"/>
          <w:szCs w:val="24"/>
        </w:rPr>
        <w:tab/>
      </w:r>
      <w:r w:rsidR="001B0BEB" w:rsidRPr="001231C1">
        <w:rPr>
          <w:rFonts w:cs="Courier New"/>
          <w:szCs w:val="24"/>
        </w:rPr>
        <w:t>"</w:t>
      </w:r>
      <w:r w:rsidR="00442DA9" w:rsidRPr="001231C1">
        <w:rPr>
          <w:rFonts w:cs="Courier New"/>
          <w:szCs w:val="24"/>
          <w:u w:val="single"/>
        </w:rPr>
        <w:t>(f)  All general fund savings generated from this section shall be deposited into a separate account administered by the state auditor.  Funds in the account are further appropriated as follows:</w:t>
      </w:r>
    </w:p>
    <w:p w14:paraId="639E8095" w14:textId="2CFB4E8A" w:rsidR="00F95BAA" w:rsidRPr="001231C1" w:rsidRDefault="003D19BA" w:rsidP="003D19BA">
      <w:pPr>
        <w:widowControl w:val="0"/>
        <w:jc w:val="both"/>
        <w:rPr>
          <w:rFonts w:cs="Courier New"/>
          <w:szCs w:val="24"/>
          <w:u w:val="single"/>
        </w:rPr>
      </w:pPr>
      <w:r w:rsidRPr="001231C1">
        <w:tab/>
      </w:r>
      <w:r w:rsidRPr="001231C1">
        <w:tab/>
      </w:r>
      <w:r w:rsidR="00442DA9" w:rsidRPr="001231C1">
        <w:rPr>
          <w:u w:val="single"/>
        </w:rPr>
        <w:t>(i)  The first five hundred thousand dollars ($500,000.00) deposited into the account shall be transferred to the department of health and expended pursuant to Section 2, Section 048, footnote 15 of this act; and</w:t>
      </w:r>
    </w:p>
    <w:p w14:paraId="6FAD45D1" w14:textId="7A92DF2C" w:rsidR="00F95BAA" w:rsidRPr="001231C1" w:rsidRDefault="003D19BA" w:rsidP="003D19BA">
      <w:pPr>
        <w:widowControl w:val="0"/>
        <w:jc w:val="both"/>
        <w:rPr>
          <w:rFonts w:cs="Courier New"/>
          <w:szCs w:val="24"/>
          <w:u w:val="single"/>
        </w:rPr>
      </w:pPr>
      <w:r w:rsidRPr="001231C1">
        <w:tab/>
      </w:r>
      <w:r w:rsidRPr="001231C1">
        <w:tab/>
      </w:r>
      <w:r w:rsidR="00442DA9" w:rsidRPr="001231C1">
        <w:rPr>
          <w:u w:val="single"/>
        </w:rPr>
        <w:t>(ii)  </w:t>
      </w:r>
      <w:r w:rsidR="00442DA9" w:rsidRPr="001231C1">
        <w:rPr>
          <w:rFonts w:cs="Courier New"/>
          <w:szCs w:val="24"/>
          <w:u w:val="single"/>
        </w:rPr>
        <w:t>Subsequent to all transfers in paragraph (i) of this subsection, any remaining funds shall only be expended for purposes specified in Section 335 of this act as directed by the governor.</w:t>
      </w:r>
    </w:p>
    <w:p w14:paraId="244B1B0D" w14:textId="6F888D53" w:rsidR="00F95BAA" w:rsidRPr="001231C1" w:rsidRDefault="003D19BA" w:rsidP="003D19BA">
      <w:pPr>
        <w:widowControl w:val="0"/>
        <w:jc w:val="both"/>
        <w:rPr>
          <w:rFonts w:cs="Courier New"/>
          <w:szCs w:val="24"/>
        </w:rPr>
      </w:pPr>
      <w:r w:rsidRPr="001231C1">
        <w:rPr>
          <w:rFonts w:cs="Courier New"/>
          <w:szCs w:val="24"/>
        </w:rPr>
        <w:tab/>
      </w:r>
      <w:r w:rsidR="00442DA9" w:rsidRPr="001231C1">
        <w:rPr>
          <w:rFonts w:cs="Courier New"/>
          <w:szCs w:val="24"/>
          <w:u w:val="single"/>
        </w:rPr>
        <w:t>(g)  This section shall not apply to the department of corrections, the uranium NRC agreement program within the department of environmental quality, or any position at a Wyoming community college or the University of Wyoming.</w:t>
      </w:r>
      <w:r w:rsidR="001B0BEB" w:rsidRPr="001231C1">
        <w:rPr>
          <w:rFonts w:cs="Courier New"/>
          <w:szCs w:val="24"/>
        </w:rPr>
        <w:t>"</w:t>
      </w:r>
      <w:r w:rsidR="00442DA9" w:rsidRPr="001231C1">
        <w:rPr>
          <w:rFonts w:cs="Courier New"/>
          <w:szCs w:val="24"/>
        </w:rPr>
        <w:t>.</w:t>
      </w:r>
    </w:p>
    <w:p w14:paraId="34BB02A3" w14:textId="77777777" w:rsidR="00F95BAA" w:rsidRPr="001231C1" w:rsidRDefault="00442DA9" w:rsidP="003D19BA">
      <w:pPr>
        <w:widowControl w:val="0"/>
        <w:ind w:left="2880" w:hanging="2880"/>
        <w:jc w:val="both"/>
        <w:rPr>
          <w:rFonts w:cs="Courier New"/>
          <w:szCs w:val="24"/>
        </w:rPr>
      </w:pPr>
      <w:r w:rsidRPr="001231C1">
        <w:rPr>
          <w:rFonts w:cs="Courier New"/>
          <w:szCs w:val="24"/>
        </w:rPr>
        <w:t>Page 110</w:t>
      </w:r>
      <w:r w:rsidRPr="001231C1">
        <w:rPr>
          <w:rFonts w:cs="Courier New"/>
          <w:szCs w:val="24"/>
        </w:rPr>
        <w:noBreakHyphen/>
        <w:t>After line 2</w:t>
      </w:r>
      <w:r w:rsidRPr="001231C1">
        <w:rPr>
          <w:rFonts w:cs="Courier New"/>
          <w:szCs w:val="24"/>
        </w:rPr>
        <w:tab/>
        <w:t>Insert the following new sections and renumber as necessary:</w:t>
      </w:r>
    </w:p>
    <w:p w14:paraId="74EE0DB4" w14:textId="49927B55" w:rsidR="00F95BAA" w:rsidRPr="001231C1" w:rsidRDefault="001B0BEB" w:rsidP="003D19BA">
      <w:pPr>
        <w:widowControl w:val="0"/>
        <w:ind w:left="2880" w:hanging="2880"/>
        <w:jc w:val="center"/>
        <w:rPr>
          <w:rFonts w:cs="Courier New"/>
          <w:szCs w:val="24"/>
          <w:u w:val="single"/>
        </w:rPr>
      </w:pPr>
      <w:r w:rsidRPr="001231C1">
        <w:rPr>
          <w:rFonts w:cs="Courier New"/>
          <w:szCs w:val="24"/>
        </w:rPr>
        <w:t>"</w:t>
      </w:r>
      <w:r w:rsidR="00442DA9" w:rsidRPr="001231C1">
        <w:rPr>
          <w:rFonts w:cs="Courier New"/>
          <w:szCs w:val="24"/>
          <w:u w:val="single"/>
        </w:rPr>
        <w:t>[K</w:t>
      </w:r>
      <w:r w:rsidR="00442DA9" w:rsidRPr="001231C1">
        <w:rPr>
          <w:rFonts w:cs="Courier New"/>
          <w:szCs w:val="24"/>
          <w:u w:val="single"/>
        </w:rPr>
        <w:noBreakHyphen/>
        <w:t>12 EDUCATION RECALIBRATION]</w:t>
      </w:r>
    </w:p>
    <w:p w14:paraId="28B8C79F" w14:textId="77777777" w:rsidR="00F95BAA" w:rsidRPr="001231C1" w:rsidRDefault="00442DA9" w:rsidP="003D19BA">
      <w:pPr>
        <w:widowControl w:val="0"/>
        <w:ind w:firstLine="720"/>
        <w:jc w:val="both"/>
        <w:rPr>
          <w:rFonts w:cs="Courier New"/>
          <w:b/>
          <w:szCs w:val="24"/>
          <w:u w:val="single"/>
        </w:rPr>
      </w:pPr>
      <w:r w:rsidRPr="001231C1">
        <w:rPr>
          <w:rFonts w:cs="Courier New"/>
          <w:b/>
          <w:szCs w:val="24"/>
          <w:u w:val="single"/>
        </w:rPr>
        <w:t>Section 333.</w:t>
      </w:r>
    </w:p>
    <w:p w14:paraId="465D7B08" w14:textId="77777777" w:rsidR="00F95BAA" w:rsidRPr="001231C1" w:rsidRDefault="00442DA9" w:rsidP="003D19BA">
      <w:pPr>
        <w:widowControl w:val="0"/>
        <w:ind w:firstLine="720"/>
        <w:jc w:val="both"/>
        <w:rPr>
          <w:rFonts w:cs="Courier New"/>
          <w:szCs w:val="24"/>
          <w:u w:val="single"/>
        </w:rPr>
      </w:pPr>
      <w:r w:rsidRPr="001231C1">
        <w:rPr>
          <w:rFonts w:cs="Courier New"/>
          <w:szCs w:val="24"/>
          <w:u w:val="single"/>
        </w:rPr>
        <w:t>(a)  The select committee on school finance recalibration is created consisting of the following members:</w:t>
      </w:r>
    </w:p>
    <w:p w14:paraId="0C54AAAB" w14:textId="77777777" w:rsidR="00F95BAA" w:rsidRPr="001231C1" w:rsidRDefault="00442DA9" w:rsidP="003D19BA">
      <w:pPr>
        <w:widowControl w:val="0"/>
        <w:ind w:firstLine="1440"/>
        <w:jc w:val="both"/>
        <w:rPr>
          <w:rFonts w:cs="Courier New"/>
          <w:szCs w:val="24"/>
          <w:u w:val="single"/>
        </w:rPr>
      </w:pPr>
      <w:r w:rsidRPr="001231C1">
        <w:rPr>
          <w:rFonts w:cs="Courier New"/>
          <w:szCs w:val="24"/>
          <w:u w:val="single"/>
        </w:rPr>
        <w:t>(i)  Five (5) members of the Wyoming senate appointed by the president of the senate of which one (1) member shall be the chairman of the senate education committee and one (1) member shall be the chairman of the senate appropriations committee;</w:t>
      </w:r>
    </w:p>
    <w:p w14:paraId="2D326DB5" w14:textId="77777777" w:rsidR="00F95BAA" w:rsidRPr="001231C1" w:rsidRDefault="00442DA9" w:rsidP="003D19BA">
      <w:pPr>
        <w:widowControl w:val="0"/>
        <w:ind w:firstLine="1440"/>
        <w:jc w:val="both"/>
        <w:rPr>
          <w:rFonts w:cs="Courier New"/>
          <w:szCs w:val="24"/>
          <w:u w:val="single"/>
        </w:rPr>
      </w:pPr>
      <w:r w:rsidRPr="001231C1">
        <w:rPr>
          <w:rFonts w:cs="Courier New"/>
          <w:szCs w:val="24"/>
          <w:u w:val="single"/>
        </w:rPr>
        <w:t>(ii)  Five (5) members of the Wyoming house of representatives appointed by the speaker of the house of representatives, of which one (1) member shall be the chairman of the house education committee and one (1) member shall be the chairman of the house appropriations committee;</w:t>
      </w:r>
    </w:p>
    <w:p w14:paraId="6CDB9A80" w14:textId="77777777" w:rsidR="00F95BAA" w:rsidRPr="001231C1" w:rsidRDefault="00442DA9" w:rsidP="003D19BA">
      <w:pPr>
        <w:widowControl w:val="0"/>
        <w:ind w:firstLine="1440"/>
        <w:jc w:val="both"/>
        <w:rPr>
          <w:rFonts w:cs="Courier New"/>
          <w:szCs w:val="24"/>
          <w:u w:val="single"/>
        </w:rPr>
      </w:pPr>
      <w:r w:rsidRPr="001231C1">
        <w:rPr>
          <w:rFonts w:cs="Courier New"/>
          <w:szCs w:val="24"/>
          <w:u w:val="single"/>
        </w:rPr>
        <w:t>(iii)  Not more than four (4) members from each house shall be from the same political party;</w:t>
      </w:r>
    </w:p>
    <w:p w14:paraId="37133862" w14:textId="77777777" w:rsidR="00F95BAA" w:rsidRPr="001231C1" w:rsidRDefault="00442DA9" w:rsidP="003D19BA">
      <w:pPr>
        <w:widowControl w:val="0"/>
        <w:ind w:firstLine="1440"/>
        <w:jc w:val="both"/>
        <w:rPr>
          <w:rFonts w:cs="Courier New"/>
          <w:szCs w:val="24"/>
          <w:u w:val="single"/>
        </w:rPr>
      </w:pPr>
      <w:r w:rsidRPr="001231C1">
        <w:rPr>
          <w:rFonts w:cs="Courier New"/>
          <w:szCs w:val="24"/>
          <w:u w:val="single"/>
        </w:rPr>
        <w:t>(iv)  The cochairmen of the select committee shall be appointed by the president of the senate and the speaker of the house, respectively.</w:t>
      </w:r>
    </w:p>
    <w:p w14:paraId="4022E663" w14:textId="77777777" w:rsidR="00F95BAA" w:rsidRPr="001231C1" w:rsidRDefault="00442DA9" w:rsidP="003D19BA">
      <w:pPr>
        <w:widowControl w:val="0"/>
        <w:tabs>
          <w:tab w:val="left" w:pos="-2430"/>
        </w:tabs>
        <w:ind w:firstLine="720"/>
        <w:jc w:val="both"/>
        <w:rPr>
          <w:rFonts w:cs="Courier New"/>
          <w:szCs w:val="24"/>
          <w:u w:val="single"/>
        </w:rPr>
      </w:pPr>
      <w:r w:rsidRPr="001231C1">
        <w:rPr>
          <w:rFonts w:cs="Courier New"/>
          <w:szCs w:val="24"/>
          <w:u w:val="single"/>
        </w:rPr>
        <w:t>(b)  The select committee shall undertake a study to review the state educational program under W.S. 21</w:t>
      </w:r>
      <w:r w:rsidRPr="001231C1">
        <w:rPr>
          <w:rFonts w:cs="Courier New"/>
          <w:szCs w:val="24"/>
          <w:u w:val="single"/>
        </w:rPr>
        <w:noBreakHyphen/>
        <w:t>9</w:t>
      </w:r>
      <w:r w:rsidRPr="001231C1">
        <w:rPr>
          <w:rFonts w:cs="Courier New"/>
          <w:szCs w:val="24"/>
          <w:u w:val="single"/>
        </w:rPr>
        <w:noBreakHyphen/>
        <w:t>101 and to recalibrate the education resource block grant model as provided under W.S. 21</w:t>
      </w:r>
      <w:r w:rsidRPr="001231C1">
        <w:rPr>
          <w:rFonts w:cs="Courier New"/>
          <w:szCs w:val="24"/>
          <w:u w:val="single"/>
        </w:rPr>
        <w:noBreakHyphen/>
        <w:t>13</w:t>
      </w:r>
      <w:r w:rsidRPr="001231C1">
        <w:rPr>
          <w:rFonts w:cs="Courier New"/>
          <w:szCs w:val="24"/>
          <w:u w:val="single"/>
        </w:rPr>
        <w:noBreakHyphen/>
        <w:t>309(t) to determine if modifications are necessary to ensure the model remains effective and cost</w:t>
      </w:r>
      <w:r w:rsidRPr="001231C1">
        <w:rPr>
          <w:rFonts w:cs="Courier New"/>
          <w:szCs w:val="24"/>
          <w:u w:val="single"/>
        </w:rPr>
        <w:noBreakHyphen/>
        <w:t>based in light of changing conditions and modifications to law. If the select committee determines an alternative to the education resource block grant model should be reviewed and developed to more efficiently meet the constitutional duties of the legislature in providing K</w:t>
      </w:r>
      <w:r w:rsidRPr="001231C1">
        <w:rPr>
          <w:rFonts w:cs="Courier New"/>
          <w:szCs w:val="24"/>
          <w:u w:val="single"/>
        </w:rPr>
        <w:noBreakHyphen/>
        <w:t>12 education funding, the select committee shall not limit its study to a recalibration of the existing cost</w:t>
      </w:r>
      <w:r w:rsidRPr="001231C1">
        <w:rPr>
          <w:rFonts w:cs="Courier New"/>
          <w:szCs w:val="24"/>
          <w:u w:val="single"/>
        </w:rPr>
        <w:noBreakHyphen/>
        <w:t>based model.</w:t>
      </w:r>
    </w:p>
    <w:p w14:paraId="4A7CCD18" w14:textId="77777777" w:rsidR="00F95BAA" w:rsidRPr="001231C1" w:rsidRDefault="00442DA9" w:rsidP="003D19BA">
      <w:pPr>
        <w:widowControl w:val="0"/>
        <w:tabs>
          <w:tab w:val="left" w:pos="-2430"/>
        </w:tabs>
        <w:ind w:firstLine="720"/>
        <w:jc w:val="both"/>
        <w:rPr>
          <w:rFonts w:cs="Courier New"/>
          <w:szCs w:val="24"/>
          <w:u w:val="single"/>
        </w:rPr>
      </w:pPr>
      <w:r w:rsidRPr="001231C1">
        <w:rPr>
          <w:rFonts w:cs="Courier New"/>
          <w:szCs w:val="24"/>
          <w:u w:val="single"/>
        </w:rPr>
        <w:t xml:space="preserve">(c)  The select committee shall be staffed by the legislative service office. The department of education, the department of workforce services, school districts and the school finance data advisory committee established </w:t>
      </w:r>
      <w:r w:rsidRPr="001231C1">
        <w:rPr>
          <w:rFonts w:cs="Courier New"/>
          <w:szCs w:val="24"/>
          <w:u w:val="single"/>
        </w:rPr>
        <w:lastRenderedPageBreak/>
        <w:t>under W.S. 21</w:t>
      </w:r>
      <w:r w:rsidRPr="001231C1">
        <w:rPr>
          <w:rFonts w:cs="Courier New"/>
          <w:szCs w:val="24"/>
          <w:u w:val="single"/>
        </w:rPr>
        <w:noBreakHyphen/>
        <w:t>2</w:t>
      </w:r>
      <w:r w:rsidRPr="001231C1">
        <w:rPr>
          <w:rFonts w:cs="Courier New"/>
          <w:szCs w:val="24"/>
          <w:u w:val="single"/>
        </w:rPr>
        <w:noBreakHyphen/>
        <w:t>203 shall collect and provide the information requested by the select committee.</w:t>
      </w:r>
    </w:p>
    <w:p w14:paraId="71807416" w14:textId="77777777" w:rsidR="00F95BAA" w:rsidRPr="001231C1" w:rsidRDefault="00442DA9" w:rsidP="003D19BA">
      <w:pPr>
        <w:widowControl w:val="0"/>
        <w:tabs>
          <w:tab w:val="left" w:pos="-2430"/>
        </w:tabs>
        <w:ind w:firstLine="720"/>
        <w:jc w:val="both"/>
        <w:rPr>
          <w:rFonts w:cs="Courier New"/>
          <w:szCs w:val="24"/>
          <w:u w:val="single"/>
        </w:rPr>
      </w:pPr>
      <w:r w:rsidRPr="001231C1">
        <w:rPr>
          <w:rFonts w:cs="Courier New"/>
          <w:szCs w:val="24"/>
          <w:u w:val="single"/>
        </w:rPr>
        <w:t>(d)  The select committee, through management council, may seek out expert opinions and may hire consultants as necessary to complete the study and recommendations required under this section. The legislative service office is authorized, subject to the approval of management council, to contract with consultants for the purposes of this section to complete recalibration of the education resource block grant model.</w:t>
      </w:r>
    </w:p>
    <w:p w14:paraId="59BE8BCF" w14:textId="77777777" w:rsidR="00F95BAA" w:rsidRPr="001231C1" w:rsidRDefault="00442DA9" w:rsidP="003D19BA">
      <w:pPr>
        <w:widowControl w:val="0"/>
        <w:tabs>
          <w:tab w:val="left" w:pos="-2430"/>
        </w:tabs>
        <w:ind w:firstLine="720"/>
        <w:jc w:val="both"/>
        <w:rPr>
          <w:u w:val="single"/>
        </w:rPr>
      </w:pPr>
      <w:r w:rsidRPr="001231C1">
        <w:rPr>
          <w:u w:val="single"/>
        </w:rPr>
        <w:t>(e)  The select committee shall report its recommendations and any associated legislation to the legislature not later than January 31, 2018. The select committee may develop and introduce legislation as necessary to effectuate the purposes of this section, provided that no legislation shall be introduced by the select committee unless it is approved by a majority of the members of the select committee from each house.</w:t>
      </w:r>
    </w:p>
    <w:p w14:paraId="55A013D0" w14:textId="77777777" w:rsidR="00F95BAA" w:rsidRPr="001231C1" w:rsidRDefault="00442DA9" w:rsidP="003D19BA">
      <w:pPr>
        <w:widowControl w:val="0"/>
        <w:tabs>
          <w:tab w:val="left" w:pos="-2430"/>
        </w:tabs>
        <w:ind w:firstLine="720"/>
        <w:jc w:val="both"/>
        <w:rPr>
          <w:rFonts w:cs="Courier New"/>
          <w:szCs w:val="24"/>
          <w:u w:val="single"/>
        </w:rPr>
      </w:pPr>
      <w:r w:rsidRPr="001231C1">
        <w:rPr>
          <w:rFonts w:cs="Courier New"/>
          <w:szCs w:val="24"/>
          <w:u w:val="single"/>
        </w:rPr>
        <w:t>(f)  Appointments shall be made under this section not later than March 15, 2017. The select committee shall exist until March 31, 2018. Any vacancy occurring on the select committee shall be filled by the president of the senate or speaker of the house of representatives, as appropriate, immediately upon the vacancy occurring.</w:t>
      </w:r>
    </w:p>
    <w:p w14:paraId="19123725" w14:textId="77777777" w:rsidR="00F95BAA" w:rsidRPr="001231C1" w:rsidRDefault="00442DA9" w:rsidP="003D19BA">
      <w:pPr>
        <w:widowControl w:val="0"/>
        <w:tabs>
          <w:tab w:val="left" w:pos="-2430"/>
        </w:tabs>
        <w:ind w:firstLine="720"/>
        <w:jc w:val="both"/>
        <w:rPr>
          <w:rFonts w:cs="Courier New"/>
          <w:szCs w:val="24"/>
          <w:u w:val="single"/>
        </w:rPr>
      </w:pPr>
      <w:r w:rsidRPr="001231C1">
        <w:rPr>
          <w:rFonts w:cs="Courier New"/>
          <w:szCs w:val="24"/>
          <w:u w:val="single"/>
        </w:rPr>
        <w:t>(g)  For the period beginning on the effective date of this act and ending June 30, 2018, there is appropriated from the general fund to the legislative service office eighty thousand dollars ($80,000.00) to provide salary, per diem and mileage for members of the select committee and to fund other expenses of the select committee as necessary to carry out this section.</w:t>
      </w:r>
    </w:p>
    <w:p w14:paraId="5131BAF0" w14:textId="77777777" w:rsidR="00F95BAA" w:rsidRPr="001231C1" w:rsidRDefault="00442DA9" w:rsidP="003D19BA">
      <w:pPr>
        <w:widowControl w:val="0"/>
        <w:tabs>
          <w:tab w:val="left" w:pos="-2430"/>
        </w:tabs>
        <w:ind w:firstLine="720"/>
        <w:jc w:val="both"/>
      </w:pPr>
      <w:r w:rsidRPr="001231C1">
        <w:rPr>
          <w:u w:val="single"/>
        </w:rPr>
        <w:t>(h)  If 2017 House Bill 0236, 2017 Senate File 0165 or both are enacted into law, this section is repealed.</w:t>
      </w:r>
    </w:p>
    <w:p w14:paraId="798E39CB" w14:textId="77777777" w:rsidR="00F95BAA" w:rsidRPr="001231C1" w:rsidRDefault="00442DA9" w:rsidP="003D19BA">
      <w:pPr>
        <w:widowControl w:val="0"/>
        <w:jc w:val="center"/>
        <w:rPr>
          <w:u w:val="single"/>
        </w:rPr>
      </w:pPr>
      <w:r w:rsidRPr="001231C1">
        <w:rPr>
          <w:u w:val="single"/>
        </w:rPr>
        <w:t>[EMERGENCY RESERVE – TITLE 25]</w:t>
      </w:r>
    </w:p>
    <w:p w14:paraId="64DACD8A" w14:textId="77777777" w:rsidR="00F95BAA" w:rsidRPr="001231C1" w:rsidRDefault="00442DA9" w:rsidP="003D19BA">
      <w:pPr>
        <w:widowControl w:val="0"/>
        <w:ind w:firstLine="720"/>
        <w:jc w:val="both"/>
        <w:rPr>
          <w:rFonts w:cs="Courier New"/>
          <w:szCs w:val="24"/>
          <w:u w:val="single"/>
        </w:rPr>
      </w:pPr>
      <w:r w:rsidRPr="001231C1">
        <w:rPr>
          <w:rFonts w:cs="Courier New"/>
          <w:b/>
          <w:bCs/>
          <w:szCs w:val="24"/>
          <w:u w:val="single"/>
        </w:rPr>
        <w:t>Section 334.  </w:t>
      </w:r>
      <w:r w:rsidRPr="001231C1">
        <w:rPr>
          <w:rFonts w:cs="Courier New"/>
          <w:szCs w:val="24"/>
          <w:u w:val="single"/>
        </w:rPr>
        <w:t>There is appropriated ten million dollars ($10,000,000.00) from the legislative stabilization reserve account to the state auditor to be expended only upon determination by the governor that the department of health has expended not less than four million three hundred thousand dollars ($4,300,000.00) from its appropriated general funds under 2016 Wyoming Session Laws, Chapter 31, Section 2, Section 048 as amended by this act, for funding needs that may arise for emergency detention and involuntary commitment related obligations under Title 25, Chapter 10 of the Wyoming statutes. The appropriation under this section may be expended as requested by the director of the department of health for those funding needs as necessary.  The department of health shall report quarterly to the joint appropriations committee and the joint labor, health and social services interim committee on expenditures made from the legislative stabilization reserve account under this section. These funds shall not be transferred or expended for any other purpose and any unexpended, unobligated funds remaining from this appropriation on June 30, 2018 shall revert to the legislative stabilization reserve account as provided by W.S. 9</w:t>
      </w:r>
      <w:r w:rsidRPr="001231C1">
        <w:rPr>
          <w:rFonts w:cs="Courier New"/>
          <w:szCs w:val="24"/>
          <w:u w:val="single"/>
        </w:rPr>
        <w:noBreakHyphen/>
        <w:t>4</w:t>
      </w:r>
      <w:r w:rsidRPr="001231C1">
        <w:rPr>
          <w:rFonts w:cs="Courier New"/>
          <w:szCs w:val="24"/>
          <w:u w:val="single"/>
        </w:rPr>
        <w:noBreakHyphen/>
        <w:t>207.</w:t>
      </w:r>
    </w:p>
    <w:p w14:paraId="1D5A38F3" w14:textId="77777777" w:rsidR="00F95BAA" w:rsidRPr="001231C1" w:rsidRDefault="00442DA9" w:rsidP="003D19BA">
      <w:pPr>
        <w:widowControl w:val="0"/>
        <w:jc w:val="center"/>
        <w:rPr>
          <w:u w:val="single"/>
        </w:rPr>
      </w:pPr>
      <w:r w:rsidRPr="001231C1">
        <w:rPr>
          <w:u w:val="single"/>
        </w:rPr>
        <w:t>[EMERGENCY RESERVE – WYOMING STATE PENITENTIARY]</w:t>
      </w:r>
    </w:p>
    <w:p w14:paraId="379106DC" w14:textId="5791F5BE" w:rsidR="00F95BAA" w:rsidRPr="001231C1" w:rsidRDefault="00442DA9" w:rsidP="003D19BA">
      <w:pPr>
        <w:widowControl w:val="0"/>
        <w:jc w:val="both"/>
        <w:rPr>
          <w:rFonts w:cs="Courier New"/>
          <w:szCs w:val="24"/>
        </w:rPr>
      </w:pPr>
      <w:r w:rsidRPr="001231C1">
        <w:rPr>
          <w:rFonts w:cs="Courier New"/>
          <w:b/>
          <w:bCs/>
          <w:szCs w:val="24"/>
          <w:u w:val="single"/>
        </w:rPr>
        <w:t>Section 335.  </w:t>
      </w:r>
      <w:r w:rsidRPr="001231C1">
        <w:rPr>
          <w:rFonts w:cs="Courier New"/>
          <w:szCs w:val="24"/>
          <w:u w:val="single"/>
        </w:rPr>
        <w:t>There is appropriated fifteen million dollars ($15,000,000.00) from the legislative stabilization reserve account to the state auditor to be expended only upon determination by the governor that no other sources of funds are available including any funds deposited with the state auditor under Section 320(f) of this act, and that the department of corrections and state construction department have insufficient appropriations for operations, major maintenance or capital construction to address emergency needs that may arise at the state penitentiary.  Funds appropriated under this section may be expended, only upon the governor</w:t>
      </w:r>
      <w:r w:rsidR="00330634" w:rsidRPr="001231C1">
        <w:rPr>
          <w:rFonts w:cs="Courier New"/>
          <w:szCs w:val="24"/>
          <w:u w:val="single"/>
        </w:rPr>
        <w:t>'</w:t>
      </w:r>
      <w:r w:rsidRPr="001231C1">
        <w:rPr>
          <w:rFonts w:cs="Courier New"/>
          <w:szCs w:val="24"/>
          <w:u w:val="single"/>
        </w:rPr>
        <w:t xml:space="preserve">s approval, for repairs, capital construction or inmate relocation in the event hazardous conditions resulting from subsurface movement at the Wyoming state penitentiary warrant an immediate response.  The department of corrections shall report quarterly to the joint appropriations committee on expenditures made from the legislative stabilization reserve account under this section.  These funds shall not be transferred or expended for any other purpose and any unexpended, unobligated funds remaining from this appropriation on June 30, </w:t>
      </w:r>
      <w:r w:rsidRPr="001231C1">
        <w:rPr>
          <w:rFonts w:cs="Courier New"/>
          <w:szCs w:val="24"/>
          <w:u w:val="single"/>
        </w:rPr>
        <w:lastRenderedPageBreak/>
        <w:t>2018 shall revert to the legislative stabilization reserve account as provided by W.S. 9</w:t>
      </w:r>
      <w:r w:rsidRPr="001231C1">
        <w:rPr>
          <w:rFonts w:cs="Courier New"/>
          <w:szCs w:val="24"/>
          <w:u w:val="single"/>
        </w:rPr>
        <w:noBreakHyphen/>
        <w:t>4</w:t>
      </w:r>
      <w:r w:rsidRPr="001231C1">
        <w:rPr>
          <w:rFonts w:cs="Courier New"/>
          <w:szCs w:val="24"/>
          <w:u w:val="single"/>
        </w:rPr>
        <w:noBreakHyphen/>
        <w:t>207.</w:t>
      </w:r>
      <w:r w:rsidR="001B0BEB" w:rsidRPr="001231C1">
        <w:rPr>
          <w:rFonts w:cs="Courier New"/>
          <w:szCs w:val="24"/>
        </w:rPr>
        <w:t>"</w:t>
      </w:r>
      <w:r w:rsidRPr="001231C1">
        <w:rPr>
          <w:rFonts w:cs="Courier New"/>
          <w:szCs w:val="24"/>
        </w:rPr>
        <w:t>.</w:t>
      </w:r>
    </w:p>
    <w:p w14:paraId="74CA45E1" w14:textId="77777777" w:rsidR="00F95BAA" w:rsidRPr="001231C1" w:rsidRDefault="00442DA9" w:rsidP="003D19BA">
      <w:pPr>
        <w:widowControl w:val="0"/>
        <w:jc w:val="both"/>
        <w:rPr>
          <w:rFonts w:cs="Courier New"/>
          <w:szCs w:val="24"/>
        </w:rPr>
      </w:pPr>
      <w:r w:rsidRPr="001231C1">
        <w:rPr>
          <w:rFonts w:cs="Courier New"/>
          <w:bCs/>
          <w:szCs w:val="24"/>
        </w:rPr>
        <w:t xml:space="preserve">To the extent required:  adjust totals; and renumber as necessary. NICHOLAS, LARSEN, SCHWARTZ, SOMMERS, WALTERS, BURNS, DOCKSTADER, DRISKILL, HASTERT, LANDEN  </w:t>
      </w:r>
    </w:p>
    <w:p w14:paraId="0EE7BB88" w14:textId="77777777" w:rsidR="00F95BAA" w:rsidRPr="001231C1" w:rsidRDefault="00F95BAA" w:rsidP="000107AB">
      <w:pPr>
        <w:widowControl w:val="0"/>
      </w:pPr>
    </w:p>
    <w:p w14:paraId="6B120E5F" w14:textId="78EC21DA" w:rsidR="00F95BAA" w:rsidRPr="001231C1" w:rsidRDefault="007D5906" w:rsidP="000107AB">
      <w:pPr>
        <w:widowControl w:val="0"/>
        <w:jc w:val="center"/>
      </w:pPr>
      <w:r w:rsidRPr="001231C1">
        <w:rPr>
          <w:b/>
        </w:rPr>
        <w:t>ROLL CALL</w:t>
      </w:r>
    </w:p>
    <w:p w14:paraId="2EBE34AB" w14:textId="41A47527" w:rsidR="00F95BAA" w:rsidRPr="001231C1" w:rsidRDefault="00442DA9" w:rsidP="000107AB">
      <w:pPr>
        <w:widowControl w:val="0"/>
        <w:jc w:val="both"/>
      </w:pPr>
      <w:r w:rsidRPr="001231C1">
        <w:rPr>
          <w:b/>
        </w:rPr>
        <w:t xml:space="preserve">Ayes:  </w:t>
      </w:r>
      <w:r w:rsidRPr="001231C1">
        <w:t xml:space="preserve">Senator(s) Agar, Anderson, Anselmi-Dalton, Baldwin, Barnard, </w:t>
      </w:r>
      <w:r w:rsidR="00B61B1B" w:rsidRPr="001231C1">
        <w:t>Bebout</w:t>
      </w:r>
      <w:r w:rsidRPr="001231C1">
        <w:t>, Boner, Bouchard, Burns, Christensen, Coe, Dockstader, Driskill, Ellis, Emerich, Hastert, Hicks, Kinskey, Landen, Meier, Moniz, Nethercott, Pappas, Perkins, Peterson, Rothfuss, Scott, Von Flatern, Wasserburger</w:t>
      </w:r>
    </w:p>
    <w:p w14:paraId="51F75C29" w14:textId="77777777" w:rsidR="00F95BAA" w:rsidRPr="001231C1" w:rsidRDefault="00442DA9" w:rsidP="000107AB">
      <w:pPr>
        <w:widowControl w:val="0"/>
        <w:jc w:val="both"/>
      </w:pPr>
      <w:r w:rsidRPr="001231C1">
        <w:rPr>
          <w:b/>
        </w:rPr>
        <w:t xml:space="preserve">Nays:  </w:t>
      </w:r>
      <w:r w:rsidRPr="001231C1">
        <w:t>Senator Case</w:t>
      </w:r>
    </w:p>
    <w:p w14:paraId="19977B25" w14:textId="77777777" w:rsidR="00F95BAA" w:rsidRPr="001231C1" w:rsidRDefault="00442DA9" w:rsidP="000107AB">
      <w:pPr>
        <w:widowControl w:val="0"/>
      </w:pPr>
      <w:r w:rsidRPr="001231C1">
        <w:rPr>
          <w:b/>
        </w:rPr>
        <w:t xml:space="preserve">Ayes </w:t>
      </w:r>
      <w:r w:rsidRPr="001231C1">
        <w:t xml:space="preserve">29    </w:t>
      </w:r>
      <w:r w:rsidRPr="001231C1">
        <w:rPr>
          <w:b/>
        </w:rPr>
        <w:t xml:space="preserve">Nays </w:t>
      </w:r>
      <w:r w:rsidRPr="001231C1">
        <w:t xml:space="preserve">1   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635C03A5" w14:textId="77777777" w:rsidR="00F95BAA" w:rsidRPr="001231C1" w:rsidRDefault="00F95BAA" w:rsidP="000107AB">
      <w:pPr>
        <w:widowControl w:val="0"/>
      </w:pPr>
    </w:p>
    <w:p w14:paraId="5C04BC89" w14:textId="77777777" w:rsidR="00F95BAA" w:rsidRPr="001231C1" w:rsidRDefault="00442DA9" w:rsidP="000107AB">
      <w:pPr>
        <w:widowControl w:val="0"/>
        <w:tabs>
          <w:tab w:val="left" w:pos="1530"/>
        </w:tabs>
      </w:pPr>
      <w:r w:rsidRPr="001231C1">
        <w:t>2/27/2017</w:t>
      </w:r>
      <w:r w:rsidRPr="001231C1">
        <w:tab/>
        <w:t>Assigned Number HEA No. 0082</w:t>
      </w:r>
    </w:p>
    <w:p w14:paraId="3CC1CDAE" w14:textId="77777777" w:rsidR="00F95BAA" w:rsidRPr="001231C1" w:rsidRDefault="00442DA9" w:rsidP="000107AB">
      <w:pPr>
        <w:widowControl w:val="0"/>
        <w:tabs>
          <w:tab w:val="left" w:pos="1530"/>
        </w:tabs>
      </w:pPr>
      <w:r w:rsidRPr="001231C1">
        <w:t>2/27/2017</w:t>
      </w:r>
      <w:r w:rsidRPr="001231C1">
        <w:tab/>
        <w:t>H Speaker Signed HEA No. 0082</w:t>
      </w:r>
    </w:p>
    <w:p w14:paraId="71FC53FD" w14:textId="77777777" w:rsidR="00F95BAA" w:rsidRPr="001231C1" w:rsidRDefault="00442DA9" w:rsidP="000107AB">
      <w:pPr>
        <w:widowControl w:val="0"/>
        <w:tabs>
          <w:tab w:val="left" w:pos="1530"/>
        </w:tabs>
      </w:pPr>
      <w:r w:rsidRPr="001231C1">
        <w:t>2/27/2017</w:t>
      </w:r>
      <w:r w:rsidRPr="001231C1">
        <w:tab/>
        <w:t>S President Signed HEA No. 0082</w:t>
      </w:r>
    </w:p>
    <w:p w14:paraId="598FA0C0" w14:textId="10B6256C" w:rsidR="00F95BAA" w:rsidRPr="001231C1" w:rsidRDefault="00442DA9" w:rsidP="000107AB">
      <w:pPr>
        <w:widowControl w:val="0"/>
        <w:tabs>
          <w:tab w:val="left" w:pos="1530"/>
        </w:tabs>
      </w:pPr>
      <w:r w:rsidRPr="001231C1">
        <w:t>3/2/2017</w:t>
      </w:r>
      <w:r w:rsidRPr="001231C1">
        <w:tab/>
        <w:t>Governor Signed HEA No. 82</w:t>
      </w:r>
    </w:p>
    <w:p w14:paraId="51F839DF" w14:textId="51DC4EE4" w:rsidR="00FF3C0F" w:rsidRPr="001231C1" w:rsidRDefault="00FC7768" w:rsidP="00FF3C0F">
      <w:pPr>
        <w:widowControl w:val="0"/>
        <w:tabs>
          <w:tab w:val="left" w:pos="1530"/>
        </w:tabs>
      </w:pPr>
      <w:r w:rsidRPr="001231C1">
        <w:t>3</w:t>
      </w:r>
      <w:r w:rsidR="00FF3C0F" w:rsidRPr="001231C1">
        <w:t>/2/2017</w:t>
      </w:r>
      <w:r w:rsidR="00FF3C0F" w:rsidRPr="001231C1">
        <w:tab/>
        <w:t>Assigned Chapter Number</w:t>
      </w:r>
    </w:p>
    <w:p w14:paraId="55132056" w14:textId="77777777" w:rsidR="00FC7768" w:rsidRPr="001231C1" w:rsidRDefault="00FC7768" w:rsidP="00FF3C0F">
      <w:pPr>
        <w:widowControl w:val="0"/>
        <w:tabs>
          <w:tab w:val="left" w:pos="1530"/>
        </w:tabs>
      </w:pPr>
    </w:p>
    <w:p w14:paraId="335ACB90" w14:textId="77777777" w:rsidR="00FC7768" w:rsidRPr="001231C1" w:rsidRDefault="00FC7768" w:rsidP="00FC7768">
      <w:pPr>
        <w:widowControl w:val="0"/>
      </w:pPr>
      <w:r w:rsidRPr="001231C1">
        <w:t>Chapter No. 120  Session Laws of Wyoming 2017</w:t>
      </w:r>
    </w:p>
    <w:p w14:paraId="40C19682" w14:textId="77777777" w:rsidR="00F95BAA" w:rsidRPr="001231C1" w:rsidRDefault="00F95BAA" w:rsidP="000107AB">
      <w:pPr>
        <w:widowControl w:val="0"/>
      </w:pPr>
    </w:p>
    <w:p w14:paraId="3D4030AC" w14:textId="1EF12194" w:rsidR="00FC7768" w:rsidRPr="001231C1" w:rsidRDefault="00FC7768" w:rsidP="00FC7768">
      <w:pPr>
        <w:widowControl w:val="0"/>
        <w:ind w:left="1440" w:hanging="1440"/>
      </w:pPr>
      <w:r w:rsidRPr="001231C1">
        <w:t>3/3/2017</w:t>
      </w:r>
      <w:r w:rsidRPr="001231C1">
        <w:tab/>
        <w:t>Pursuant to Article 4, Section 9, the House took the following actions regarding the Governor's veto of it</w:t>
      </w:r>
      <w:r w:rsidR="0064470A" w:rsidRPr="001231C1">
        <w:t>e</w:t>
      </w:r>
      <w:r w:rsidRPr="001231C1">
        <w:t>ms within House Bill 0001:</w:t>
      </w:r>
    </w:p>
    <w:p w14:paraId="2512C79F" w14:textId="77777777" w:rsidR="00F76DA8" w:rsidRPr="001231C1" w:rsidRDefault="00F76DA8" w:rsidP="00FC7768">
      <w:pPr>
        <w:widowControl w:val="0"/>
        <w:ind w:left="1440" w:hanging="1440"/>
      </w:pPr>
    </w:p>
    <w:p w14:paraId="1F6F8922" w14:textId="69FB6D86" w:rsidR="00E07328" w:rsidRPr="001231C1" w:rsidRDefault="00FF3C0F" w:rsidP="000107AB">
      <w:pPr>
        <w:widowControl w:val="0"/>
        <w:tabs>
          <w:tab w:val="left" w:pos="3330"/>
        </w:tabs>
        <w:rPr>
          <w:b/>
        </w:rPr>
      </w:pPr>
      <w:r w:rsidRPr="001231C1">
        <w:rPr>
          <w:b/>
        </w:rPr>
        <w:t>HB0001VT001.01H</w:t>
      </w:r>
      <w:r w:rsidR="00442DA9" w:rsidRPr="001231C1">
        <w:rPr>
          <w:b/>
        </w:rPr>
        <w:t>ADOPTED</w:t>
      </w:r>
    </w:p>
    <w:p w14:paraId="5DB7C0EE" w14:textId="14EC90AE" w:rsidR="00F95BAA" w:rsidRPr="001231C1" w:rsidRDefault="00442DA9" w:rsidP="000107AB">
      <w:pPr>
        <w:widowControl w:val="0"/>
        <w:tabs>
          <w:tab w:val="left" w:pos="3330"/>
        </w:tabs>
        <w:jc w:val="center"/>
      </w:pPr>
      <w:r w:rsidRPr="001231C1">
        <w:rPr>
          <w:b/>
        </w:rPr>
        <w:t>[Veto Override]</w:t>
      </w:r>
    </w:p>
    <w:p w14:paraId="6C88D1EF" w14:textId="4C16E63C" w:rsidR="00F95BAA" w:rsidRPr="001231C1" w:rsidRDefault="00442DA9" w:rsidP="000107AB">
      <w:pPr>
        <w:widowControl w:val="0"/>
        <w:jc w:val="both"/>
      </w:pPr>
      <w:r w:rsidRPr="001231C1">
        <w:t>Page 59-Section 320, subsection (a)(intro).</w:t>
      </w:r>
      <w:r w:rsidRPr="001231C1">
        <w:tab/>
        <w:t xml:space="preserve">Overrode vetoed </w:t>
      </w:r>
      <w:r w:rsidR="001B0BEB" w:rsidRPr="001231C1">
        <w:t>"</w:t>
      </w:r>
      <w:r w:rsidRPr="001231C1">
        <w:rPr>
          <w:u w:val="single"/>
        </w:rPr>
        <w:t>not later than May 15, 2017</w:t>
      </w:r>
      <w:r w:rsidR="001B0BEB" w:rsidRPr="001231C1">
        <w:t>"</w:t>
      </w:r>
      <w:r w:rsidRPr="001231C1">
        <w:t>.</w:t>
      </w:r>
    </w:p>
    <w:p w14:paraId="57EABF26" w14:textId="77777777" w:rsidR="00F95BAA" w:rsidRPr="001231C1" w:rsidRDefault="00F95BAA" w:rsidP="000107AB">
      <w:pPr>
        <w:widowControl w:val="0"/>
      </w:pPr>
    </w:p>
    <w:p w14:paraId="63B4026C" w14:textId="2582121E" w:rsidR="00F95BAA" w:rsidRPr="001231C1" w:rsidRDefault="007D5906" w:rsidP="000107AB">
      <w:pPr>
        <w:widowControl w:val="0"/>
        <w:jc w:val="center"/>
      </w:pPr>
      <w:r w:rsidRPr="001231C1">
        <w:rPr>
          <w:b/>
        </w:rPr>
        <w:t>ROLL CALL</w:t>
      </w:r>
    </w:p>
    <w:p w14:paraId="0BCDDF7A" w14:textId="50F9CF80" w:rsidR="00F95BAA" w:rsidRPr="001231C1" w:rsidRDefault="00442DA9" w:rsidP="000107AB">
      <w:pPr>
        <w:widowControl w:val="0"/>
        <w:jc w:val="both"/>
      </w:pPr>
      <w:r w:rsidRPr="001231C1">
        <w:rPr>
          <w:b/>
        </w:rPr>
        <w:t xml:space="preserve">Ayes:  </w:t>
      </w:r>
      <w:r w:rsidRPr="001231C1">
        <w:t xml:space="preserve">Representative(s) Allen, Baker, Barlow, Biteman, Blackburn, Burkhart, Clausen, Clem, Court, Crank, Edwards, Eklund, Eyre, Flitner, Freeman, Furphy, Gray, Greear, Haley, Hallinan, Halverson, Harshman, Henderson, Hunt, Jennings, Kinner, Kirkbride, Larsen, Laursen, Lindholm, Loucks, </w:t>
      </w:r>
      <w:r w:rsidR="00F95BAA" w:rsidRPr="001231C1">
        <w:t>MacGuire</w:t>
      </w:r>
      <w:r w:rsidRPr="001231C1">
        <w:t xml:space="preserve">, Madden, </w:t>
      </w:r>
      <w:r w:rsidR="00F95BAA" w:rsidRPr="001231C1">
        <w:t>McKim</w:t>
      </w:r>
      <w:r w:rsidRPr="001231C1">
        <w:t>, Miller, Nicholas, Northrup, Obermueller, Olsen, Paxton, Piiparinen, Pownall, Salazar, Schwartz, Sommers, Steinmetz, Sweeney, Walters, Wilson, Winters</w:t>
      </w:r>
    </w:p>
    <w:p w14:paraId="7402F08F" w14:textId="77777777" w:rsidR="00F95BAA" w:rsidRPr="001231C1" w:rsidRDefault="00442DA9" w:rsidP="000107AB">
      <w:pPr>
        <w:widowControl w:val="0"/>
        <w:jc w:val="both"/>
      </w:pPr>
      <w:r w:rsidRPr="001231C1">
        <w:rPr>
          <w:b/>
        </w:rPr>
        <w:t xml:space="preserve">Nays:  </w:t>
      </w:r>
      <w:r w:rsidRPr="001231C1">
        <w:t>Representative(s) Blake, Bovee, Brown, Byrd, Connolly, Dayton, Gierau, Lone, Pelkey, Zwonitzer</w:t>
      </w:r>
    </w:p>
    <w:p w14:paraId="2FD3825B" w14:textId="77777777" w:rsidR="00F95BAA" w:rsidRPr="001231C1" w:rsidRDefault="00442DA9" w:rsidP="000107AB">
      <w:pPr>
        <w:widowControl w:val="0"/>
      </w:pPr>
      <w:r w:rsidRPr="001231C1">
        <w:rPr>
          <w:b/>
        </w:rPr>
        <w:t xml:space="preserve">Ayes </w:t>
      </w:r>
      <w:r w:rsidRPr="001231C1">
        <w:t xml:space="preserve">50    </w:t>
      </w:r>
      <w:r w:rsidRPr="001231C1">
        <w:rPr>
          <w:b/>
        </w:rPr>
        <w:t xml:space="preserve">Nays </w:t>
      </w:r>
      <w:r w:rsidRPr="001231C1">
        <w:t xml:space="preserve">10   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603C9FD1" w14:textId="77777777" w:rsidR="00F95BAA" w:rsidRPr="001231C1" w:rsidRDefault="00F95BAA" w:rsidP="000107AB">
      <w:pPr>
        <w:widowControl w:val="0"/>
      </w:pPr>
    </w:p>
    <w:p w14:paraId="3AFA290A" w14:textId="2F379F7F" w:rsidR="00E07328" w:rsidRPr="001231C1" w:rsidRDefault="00FF3C0F" w:rsidP="000107AB">
      <w:pPr>
        <w:widowControl w:val="0"/>
        <w:tabs>
          <w:tab w:val="left" w:pos="3330"/>
        </w:tabs>
        <w:rPr>
          <w:b/>
        </w:rPr>
      </w:pPr>
      <w:r w:rsidRPr="001231C1">
        <w:rPr>
          <w:b/>
        </w:rPr>
        <w:t>HB0001VT001.02H</w:t>
      </w:r>
      <w:r w:rsidR="00442DA9" w:rsidRPr="001231C1">
        <w:rPr>
          <w:b/>
        </w:rPr>
        <w:t>ADOPTED</w:t>
      </w:r>
    </w:p>
    <w:p w14:paraId="3601FFA4" w14:textId="2A053376" w:rsidR="00F95BAA" w:rsidRPr="001231C1" w:rsidRDefault="00442DA9" w:rsidP="000107AB">
      <w:pPr>
        <w:widowControl w:val="0"/>
        <w:tabs>
          <w:tab w:val="left" w:pos="3330"/>
        </w:tabs>
        <w:jc w:val="center"/>
      </w:pPr>
      <w:r w:rsidRPr="001231C1">
        <w:rPr>
          <w:b/>
        </w:rPr>
        <w:t>[Veto Override]</w:t>
      </w:r>
    </w:p>
    <w:p w14:paraId="1EE29523" w14:textId="1DD8FAD9" w:rsidR="00F95BAA" w:rsidRPr="001231C1" w:rsidRDefault="00442DA9" w:rsidP="000107AB">
      <w:pPr>
        <w:widowControl w:val="0"/>
        <w:jc w:val="both"/>
      </w:pPr>
      <w:r w:rsidRPr="001231C1">
        <w:rPr>
          <w:szCs w:val="24"/>
        </w:rPr>
        <w:t>Page 59-Section 320, subsection (a)(intro).</w:t>
      </w:r>
      <w:r w:rsidRPr="001231C1">
        <w:rPr>
          <w:szCs w:val="24"/>
        </w:rPr>
        <w:tab/>
        <w:t xml:space="preserve">Overrode vetoed </w:t>
      </w:r>
      <w:r w:rsidR="001B0BEB" w:rsidRPr="001231C1">
        <w:rPr>
          <w:szCs w:val="24"/>
        </w:rPr>
        <w:t>"</w:t>
      </w:r>
      <w:r w:rsidRPr="001231C1">
        <w:rPr>
          <w:szCs w:val="24"/>
          <w:u w:val="single"/>
        </w:rPr>
        <w:t>Using this listing the governor shall ensure that the total number of filled, generally funded, full-time positions does not exceed at any time between receipt of the report through June 30, 2018 the number of positions noted as filled in the report.</w:t>
      </w:r>
      <w:r w:rsidR="001B0BEB" w:rsidRPr="001231C1">
        <w:rPr>
          <w:szCs w:val="24"/>
        </w:rPr>
        <w:t>"</w:t>
      </w:r>
      <w:r w:rsidRPr="001231C1">
        <w:rPr>
          <w:szCs w:val="24"/>
        </w:rPr>
        <w:t>.</w:t>
      </w:r>
    </w:p>
    <w:p w14:paraId="75801BF4" w14:textId="77777777" w:rsidR="00F95BAA" w:rsidRPr="001231C1" w:rsidRDefault="00F95BAA" w:rsidP="000107AB">
      <w:pPr>
        <w:widowControl w:val="0"/>
      </w:pPr>
    </w:p>
    <w:p w14:paraId="4EBD6157" w14:textId="6A9FED76" w:rsidR="00F95BAA" w:rsidRPr="001231C1" w:rsidRDefault="007D5906" w:rsidP="000107AB">
      <w:pPr>
        <w:widowControl w:val="0"/>
        <w:jc w:val="center"/>
      </w:pPr>
      <w:r w:rsidRPr="001231C1">
        <w:rPr>
          <w:b/>
        </w:rPr>
        <w:t>ROLL CALL</w:t>
      </w:r>
    </w:p>
    <w:p w14:paraId="524C30A1" w14:textId="2CC8E8EA" w:rsidR="00F95BAA" w:rsidRPr="001231C1" w:rsidRDefault="00442DA9" w:rsidP="000107AB">
      <w:pPr>
        <w:widowControl w:val="0"/>
        <w:jc w:val="both"/>
      </w:pPr>
      <w:r w:rsidRPr="001231C1">
        <w:rPr>
          <w:b/>
        </w:rPr>
        <w:t xml:space="preserve">Ayes:  </w:t>
      </w:r>
      <w:r w:rsidRPr="001231C1">
        <w:t xml:space="preserve">Representative(s) Allen, Baker, Biteman, Blackburn, Burkhart, Clausen, Clem, Court, Crank, Edwards, Eklund, Eyre, Flitner, Furphy, Gray, Greear, Haley, Hallinan, Halverson, Harshman, Henderson, Hunt, Jennings, Kinner, Kirkbride, Larsen, Laursen, Lindholm, Loucks, </w:t>
      </w:r>
      <w:r w:rsidR="00F95BAA" w:rsidRPr="001231C1">
        <w:t>MacGuire</w:t>
      </w:r>
      <w:r w:rsidRPr="001231C1">
        <w:t xml:space="preserve">, Madden, </w:t>
      </w:r>
      <w:r w:rsidR="00F95BAA" w:rsidRPr="001231C1">
        <w:t>McKim</w:t>
      </w:r>
      <w:r w:rsidRPr="001231C1">
        <w:t>, Miller, Nicholas, Northrup, Obermueller, Olsen, Paxton, Piiparinen, Pownall, Salazar, Schwartz, Sommers, Steinmetz, Sweeney, Walters, Wilson, Winters</w:t>
      </w:r>
    </w:p>
    <w:p w14:paraId="4FF26B27" w14:textId="77777777" w:rsidR="00F95BAA" w:rsidRPr="001231C1" w:rsidRDefault="00442DA9" w:rsidP="000107AB">
      <w:pPr>
        <w:widowControl w:val="0"/>
        <w:jc w:val="both"/>
      </w:pPr>
      <w:r w:rsidRPr="001231C1">
        <w:rPr>
          <w:b/>
        </w:rPr>
        <w:t xml:space="preserve">Nays:  </w:t>
      </w:r>
      <w:r w:rsidRPr="001231C1">
        <w:t>Representative(s) Barlow, Blake, Bovee, Brown, Byrd, Connolly, Dayton, Freeman, Gierau, Lone, Pelkey, Zwonitzer</w:t>
      </w:r>
    </w:p>
    <w:p w14:paraId="220588C4" w14:textId="77777777" w:rsidR="00F95BAA" w:rsidRPr="001231C1" w:rsidRDefault="00442DA9" w:rsidP="000107AB">
      <w:pPr>
        <w:widowControl w:val="0"/>
      </w:pPr>
      <w:r w:rsidRPr="001231C1">
        <w:rPr>
          <w:b/>
        </w:rPr>
        <w:t xml:space="preserve">Ayes </w:t>
      </w:r>
      <w:r w:rsidRPr="001231C1">
        <w:t xml:space="preserve">48    </w:t>
      </w:r>
      <w:r w:rsidRPr="001231C1">
        <w:rPr>
          <w:b/>
        </w:rPr>
        <w:t xml:space="preserve">Nays </w:t>
      </w:r>
      <w:r w:rsidRPr="001231C1">
        <w:t xml:space="preserve">12   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0B6E2A57" w14:textId="77777777" w:rsidR="00F95BAA" w:rsidRPr="001231C1" w:rsidRDefault="00F95BAA" w:rsidP="000107AB">
      <w:pPr>
        <w:widowControl w:val="0"/>
      </w:pPr>
    </w:p>
    <w:p w14:paraId="2003533E" w14:textId="719B6643" w:rsidR="00E07328" w:rsidRPr="001231C1" w:rsidRDefault="00442DA9" w:rsidP="000107AB">
      <w:pPr>
        <w:widowControl w:val="0"/>
        <w:tabs>
          <w:tab w:val="left" w:pos="3330"/>
        </w:tabs>
        <w:rPr>
          <w:b/>
        </w:rPr>
      </w:pPr>
      <w:r w:rsidRPr="001231C1">
        <w:rPr>
          <w:b/>
        </w:rPr>
        <w:lastRenderedPageBreak/>
        <w:t>HB0001VT001.03</w:t>
      </w:r>
      <w:r w:rsidR="00FF3C0F" w:rsidRPr="001231C1">
        <w:rPr>
          <w:b/>
        </w:rPr>
        <w:t>H</w:t>
      </w:r>
      <w:r w:rsidRPr="001231C1">
        <w:rPr>
          <w:b/>
        </w:rPr>
        <w:t>ADOPTED</w:t>
      </w:r>
    </w:p>
    <w:p w14:paraId="5C6C6643" w14:textId="3A9D3BC7" w:rsidR="00F95BAA" w:rsidRPr="001231C1" w:rsidRDefault="00442DA9" w:rsidP="000107AB">
      <w:pPr>
        <w:widowControl w:val="0"/>
        <w:tabs>
          <w:tab w:val="left" w:pos="3330"/>
        </w:tabs>
        <w:jc w:val="center"/>
      </w:pPr>
      <w:r w:rsidRPr="001231C1">
        <w:rPr>
          <w:b/>
        </w:rPr>
        <w:t>[Veto Override]</w:t>
      </w:r>
    </w:p>
    <w:p w14:paraId="59C10941" w14:textId="0ED8DBD9" w:rsidR="00F95BAA" w:rsidRPr="001231C1" w:rsidRDefault="00442DA9" w:rsidP="000107AB">
      <w:pPr>
        <w:widowControl w:val="0"/>
        <w:jc w:val="both"/>
      </w:pPr>
      <w:r w:rsidRPr="001231C1">
        <w:t xml:space="preserve">Page 59-Section 320, subsection (a)(intro). </w:t>
      </w:r>
      <w:r w:rsidRPr="001231C1">
        <w:tab/>
        <w:t xml:space="preserve">Overrode vetoed </w:t>
      </w:r>
      <w:r w:rsidR="001B0BEB" w:rsidRPr="001231C1">
        <w:t>"</w:t>
      </w:r>
      <w:r w:rsidRPr="001231C1">
        <w:rPr>
          <w:u w:val="single"/>
        </w:rPr>
        <w:t>either</w:t>
      </w:r>
      <w:r w:rsidR="001B0BEB" w:rsidRPr="001231C1">
        <w:t>"</w:t>
      </w:r>
      <w:r w:rsidRPr="001231C1">
        <w:t xml:space="preserve">. </w:t>
      </w:r>
      <w:r w:rsidRPr="001231C1">
        <w:tab/>
      </w:r>
    </w:p>
    <w:p w14:paraId="11087C9A" w14:textId="77777777" w:rsidR="00F95BAA" w:rsidRPr="001231C1" w:rsidRDefault="00442DA9" w:rsidP="000107AB">
      <w:pPr>
        <w:widowControl w:val="0"/>
        <w:jc w:val="both"/>
      </w:pPr>
      <w:r w:rsidRPr="001231C1">
        <w:t>Pages 59 and 60-Section 320, subsections (a)(i) and (ii), (b), (c) and (d). Overrode all vetoed language.</w:t>
      </w:r>
    </w:p>
    <w:p w14:paraId="0DA0E149" w14:textId="77777777" w:rsidR="00F95BAA" w:rsidRPr="001231C1" w:rsidRDefault="00F95BAA" w:rsidP="000107AB">
      <w:pPr>
        <w:widowControl w:val="0"/>
      </w:pPr>
    </w:p>
    <w:p w14:paraId="6FEF6FFA" w14:textId="1D2CA992" w:rsidR="00F95BAA" w:rsidRPr="001231C1" w:rsidRDefault="007D5906" w:rsidP="000107AB">
      <w:pPr>
        <w:widowControl w:val="0"/>
        <w:jc w:val="center"/>
      </w:pPr>
      <w:r w:rsidRPr="001231C1">
        <w:rPr>
          <w:b/>
        </w:rPr>
        <w:t>ROLL CALL</w:t>
      </w:r>
    </w:p>
    <w:p w14:paraId="4FA7CE71" w14:textId="292A309D" w:rsidR="00F95BAA" w:rsidRPr="001231C1" w:rsidRDefault="00442DA9" w:rsidP="000107AB">
      <w:pPr>
        <w:widowControl w:val="0"/>
        <w:jc w:val="both"/>
      </w:pPr>
      <w:r w:rsidRPr="001231C1">
        <w:rPr>
          <w:b/>
        </w:rPr>
        <w:t xml:space="preserve">Ayes:  </w:t>
      </w:r>
      <w:r w:rsidRPr="001231C1">
        <w:t xml:space="preserve">Representative(s) Allen, Baker, Biteman, Blackburn, Burkhart, Clausen, Clem, Court, Crank, Edwards, Eklund, Eyre, Flitner, Furphy, Gray, Greear, Haley, Hallinan, Halverson, Harshman, Henderson, Hunt, Jennings, Kinner, Kirkbride, Larsen, Laursen, Lindholm, Loucks, </w:t>
      </w:r>
      <w:r w:rsidR="00F95BAA" w:rsidRPr="001231C1">
        <w:t>MacGuire</w:t>
      </w:r>
      <w:r w:rsidRPr="001231C1">
        <w:t xml:space="preserve">, Madden, </w:t>
      </w:r>
      <w:r w:rsidR="00F95BAA" w:rsidRPr="001231C1">
        <w:t>McKim</w:t>
      </w:r>
      <w:r w:rsidRPr="001231C1">
        <w:t>, Miller, Nicholas, Northrup, Obermueller, Olsen, Paxton, Piiparinen, Pownall, Salazar, Schwartz, Sommers, Steinmetz, Sweeney, Walters, Wilson, Winters</w:t>
      </w:r>
    </w:p>
    <w:p w14:paraId="73A7B25E" w14:textId="77777777" w:rsidR="00F95BAA" w:rsidRPr="001231C1" w:rsidRDefault="00442DA9" w:rsidP="000107AB">
      <w:pPr>
        <w:widowControl w:val="0"/>
        <w:jc w:val="both"/>
      </w:pPr>
      <w:r w:rsidRPr="001231C1">
        <w:rPr>
          <w:b/>
        </w:rPr>
        <w:t xml:space="preserve">Nays:  </w:t>
      </w:r>
      <w:r w:rsidRPr="001231C1">
        <w:t>Representative(s) Barlow, Blake, Bovee, Brown, Byrd, Connolly, Dayton, Freeman, Gierau, Lone, Pelkey, Zwonitzer</w:t>
      </w:r>
    </w:p>
    <w:p w14:paraId="0372C0E1" w14:textId="77777777" w:rsidR="00F95BAA" w:rsidRPr="001231C1" w:rsidRDefault="00442DA9" w:rsidP="000107AB">
      <w:pPr>
        <w:widowControl w:val="0"/>
      </w:pPr>
      <w:r w:rsidRPr="001231C1">
        <w:rPr>
          <w:b/>
        </w:rPr>
        <w:t xml:space="preserve">Ayes </w:t>
      </w:r>
      <w:r w:rsidRPr="001231C1">
        <w:t xml:space="preserve">48    </w:t>
      </w:r>
      <w:r w:rsidRPr="001231C1">
        <w:rPr>
          <w:b/>
        </w:rPr>
        <w:t xml:space="preserve">Nays </w:t>
      </w:r>
      <w:r w:rsidRPr="001231C1">
        <w:t xml:space="preserve">12   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4382528F" w14:textId="77777777" w:rsidR="00F95BAA" w:rsidRPr="001231C1" w:rsidRDefault="00F95BAA" w:rsidP="000107AB">
      <w:pPr>
        <w:widowControl w:val="0"/>
      </w:pPr>
    </w:p>
    <w:p w14:paraId="6E2558A2" w14:textId="637E92FD" w:rsidR="00E07328" w:rsidRPr="001231C1" w:rsidRDefault="00442DA9" w:rsidP="000107AB">
      <w:pPr>
        <w:widowControl w:val="0"/>
        <w:tabs>
          <w:tab w:val="left" w:pos="3330"/>
        </w:tabs>
        <w:rPr>
          <w:b/>
        </w:rPr>
      </w:pPr>
      <w:r w:rsidRPr="001231C1">
        <w:rPr>
          <w:b/>
        </w:rPr>
        <w:t>HB0001VT001.04</w:t>
      </w:r>
      <w:r w:rsidR="00FF3C0F" w:rsidRPr="001231C1">
        <w:rPr>
          <w:b/>
        </w:rPr>
        <w:t>H</w:t>
      </w:r>
      <w:r w:rsidRPr="001231C1">
        <w:rPr>
          <w:b/>
        </w:rPr>
        <w:t>FAILED</w:t>
      </w:r>
    </w:p>
    <w:p w14:paraId="79A61229" w14:textId="29C6323E" w:rsidR="00F95BAA" w:rsidRPr="001231C1" w:rsidRDefault="00442DA9" w:rsidP="000107AB">
      <w:pPr>
        <w:widowControl w:val="0"/>
        <w:tabs>
          <w:tab w:val="left" w:pos="3330"/>
        </w:tabs>
        <w:jc w:val="center"/>
      </w:pPr>
      <w:r w:rsidRPr="001231C1">
        <w:rPr>
          <w:b/>
        </w:rPr>
        <w:t>[Veto Override]</w:t>
      </w:r>
    </w:p>
    <w:p w14:paraId="070FCA66" w14:textId="2C00A9F8" w:rsidR="00F95BAA" w:rsidRPr="001231C1" w:rsidRDefault="00442DA9" w:rsidP="000107AB">
      <w:pPr>
        <w:widowControl w:val="0"/>
        <w:jc w:val="both"/>
      </w:pPr>
      <w:r w:rsidRPr="001231C1">
        <w:t>Page 3-Section 2.</w:t>
      </w:r>
      <w:r w:rsidRPr="001231C1">
        <w:tab/>
      </w:r>
      <w:r w:rsidRPr="001231C1">
        <w:tab/>
        <w:t xml:space="preserve">Overrode vetoed </w:t>
      </w:r>
      <w:r w:rsidR="001B0BEB" w:rsidRPr="001231C1">
        <w:t>"</w:t>
      </w:r>
      <w:r w:rsidRPr="001231C1">
        <w:t>085,</w:t>
      </w:r>
      <w:r w:rsidR="001B0BEB" w:rsidRPr="001231C1">
        <w:t>"</w:t>
      </w:r>
      <w:r w:rsidRPr="001231C1">
        <w:t>.</w:t>
      </w:r>
    </w:p>
    <w:p w14:paraId="264FD582" w14:textId="77777777" w:rsidR="00F95BAA" w:rsidRPr="001231C1" w:rsidRDefault="00442DA9" w:rsidP="000107AB">
      <w:pPr>
        <w:widowControl w:val="0"/>
        <w:jc w:val="both"/>
      </w:pPr>
      <w:r w:rsidRPr="001231C1">
        <w:t>Page 40-Section 085.</w:t>
      </w:r>
      <w:r w:rsidRPr="001231C1">
        <w:tab/>
        <w:t>Overrode all vetoed language.</w:t>
      </w:r>
    </w:p>
    <w:p w14:paraId="49DC8F07" w14:textId="77777777" w:rsidR="00E07328" w:rsidRPr="001231C1" w:rsidRDefault="00E07328" w:rsidP="000107AB">
      <w:pPr>
        <w:widowControl w:val="0"/>
        <w:jc w:val="both"/>
      </w:pPr>
    </w:p>
    <w:p w14:paraId="2E08CDA4" w14:textId="12A315ED" w:rsidR="00F95BAA" w:rsidRPr="001231C1" w:rsidRDefault="007D5906" w:rsidP="000107AB">
      <w:pPr>
        <w:widowControl w:val="0"/>
        <w:jc w:val="center"/>
      </w:pPr>
      <w:r w:rsidRPr="001231C1">
        <w:rPr>
          <w:b/>
        </w:rPr>
        <w:t>ROLL CALL</w:t>
      </w:r>
    </w:p>
    <w:p w14:paraId="22C5CD51" w14:textId="24EA3669" w:rsidR="00F95BAA" w:rsidRPr="001231C1" w:rsidRDefault="00442DA9" w:rsidP="000107AB">
      <w:pPr>
        <w:widowControl w:val="0"/>
        <w:jc w:val="both"/>
      </w:pPr>
      <w:r w:rsidRPr="001231C1">
        <w:rPr>
          <w:b/>
        </w:rPr>
        <w:t xml:space="preserve">Ayes:  </w:t>
      </w:r>
      <w:r w:rsidRPr="001231C1">
        <w:t xml:space="preserve">Representative(s) Allen, Baker, Barlow, Biteman, Blackburn, Burkhart, Clausen, Clem, Court, Crank, Edwards, Eklund, Eyre, Flitner, Freeman, Gierau, Gray, Greear, Haley, Hallinan, Halverson, Henderson, Hunt, Jennings, Kinner, Kirkbride, Larsen, Laursen, Lindholm, Lone, Loucks, </w:t>
      </w:r>
      <w:r w:rsidR="00F95BAA" w:rsidRPr="001231C1">
        <w:t>MacGuire</w:t>
      </w:r>
      <w:r w:rsidRPr="001231C1">
        <w:t xml:space="preserve">, Madden, </w:t>
      </w:r>
      <w:r w:rsidR="00F95BAA" w:rsidRPr="001231C1">
        <w:t>McKim</w:t>
      </w:r>
      <w:r w:rsidRPr="001231C1">
        <w:t>, Miller, Nicholas, Obermueller, Olsen, Paxton, Piiparinen, Pownall, Salazar, Sommers, Steinmetz, Walters, Wilson, Winters</w:t>
      </w:r>
    </w:p>
    <w:p w14:paraId="196273DF" w14:textId="77777777" w:rsidR="00F95BAA" w:rsidRPr="001231C1" w:rsidRDefault="00442DA9" w:rsidP="000107AB">
      <w:pPr>
        <w:widowControl w:val="0"/>
        <w:jc w:val="both"/>
      </w:pPr>
      <w:r w:rsidRPr="001231C1">
        <w:rPr>
          <w:b/>
        </w:rPr>
        <w:t xml:space="preserve">Nays:  </w:t>
      </w:r>
      <w:r w:rsidRPr="001231C1">
        <w:t>Representative(s) Blake, Bovee, Brown, Byrd, Connolly, Dayton, Furphy, Northrup, Pelkey, Schwartz, Sweeney, Zwonitzer</w:t>
      </w:r>
    </w:p>
    <w:p w14:paraId="7103E483" w14:textId="77777777" w:rsidR="00F95BAA" w:rsidRPr="001231C1" w:rsidRDefault="00442DA9" w:rsidP="000107AB">
      <w:pPr>
        <w:widowControl w:val="0"/>
        <w:jc w:val="both"/>
      </w:pPr>
      <w:r w:rsidRPr="001231C1">
        <w:rPr>
          <w:b/>
        </w:rPr>
        <w:t xml:space="preserve">Excused:  </w:t>
      </w:r>
      <w:r w:rsidRPr="001231C1">
        <w:t>Representative Harshman</w:t>
      </w:r>
    </w:p>
    <w:p w14:paraId="387651FF" w14:textId="77777777" w:rsidR="007D5906" w:rsidRPr="001231C1" w:rsidRDefault="00442DA9" w:rsidP="000107AB">
      <w:pPr>
        <w:widowControl w:val="0"/>
      </w:pPr>
      <w:r w:rsidRPr="001231C1">
        <w:rPr>
          <w:b/>
        </w:rPr>
        <w:t xml:space="preserve">Ayes </w:t>
      </w:r>
      <w:r w:rsidRPr="001231C1">
        <w:t xml:space="preserve">47    </w:t>
      </w:r>
      <w:r w:rsidRPr="001231C1">
        <w:rPr>
          <w:b/>
        </w:rPr>
        <w:t xml:space="preserve">Nays </w:t>
      </w:r>
      <w:r w:rsidRPr="001231C1">
        <w:t xml:space="preserve">12   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163029B5" w14:textId="2E34777C" w:rsidR="007D5906" w:rsidRPr="001231C1" w:rsidRDefault="007D5906" w:rsidP="000107AB">
      <w:pPr>
        <w:widowControl w:val="0"/>
      </w:pPr>
    </w:p>
    <w:p w14:paraId="3BEFAB92" w14:textId="05263CAA" w:rsidR="00E07328" w:rsidRPr="001231C1" w:rsidRDefault="00FF3C0F" w:rsidP="000107AB">
      <w:pPr>
        <w:widowControl w:val="0"/>
        <w:tabs>
          <w:tab w:val="left" w:pos="3330"/>
        </w:tabs>
        <w:rPr>
          <w:b/>
        </w:rPr>
      </w:pPr>
      <w:r w:rsidRPr="001231C1">
        <w:rPr>
          <w:b/>
        </w:rPr>
        <w:t>HB0001VT001.05H</w:t>
      </w:r>
      <w:r w:rsidR="00442DA9" w:rsidRPr="001231C1">
        <w:rPr>
          <w:b/>
        </w:rPr>
        <w:t>ADOPTED</w:t>
      </w:r>
    </w:p>
    <w:p w14:paraId="68903726" w14:textId="50BCBCCD" w:rsidR="00F95BAA" w:rsidRPr="001231C1" w:rsidRDefault="00442DA9" w:rsidP="000107AB">
      <w:pPr>
        <w:widowControl w:val="0"/>
        <w:tabs>
          <w:tab w:val="left" w:pos="3330"/>
        </w:tabs>
        <w:jc w:val="center"/>
      </w:pPr>
      <w:r w:rsidRPr="001231C1">
        <w:rPr>
          <w:b/>
        </w:rPr>
        <w:t>[Veto Override]</w:t>
      </w:r>
    </w:p>
    <w:p w14:paraId="5F934EAC" w14:textId="6D3CFC31" w:rsidR="00F95BAA" w:rsidRPr="001231C1" w:rsidRDefault="00442DA9" w:rsidP="000107AB">
      <w:pPr>
        <w:widowControl w:val="0"/>
        <w:jc w:val="both"/>
      </w:pPr>
      <w:r w:rsidRPr="001231C1">
        <w:t>Page 3-Section 2.</w:t>
      </w:r>
      <w:r w:rsidRPr="001231C1">
        <w:tab/>
      </w:r>
      <w:r w:rsidRPr="001231C1">
        <w:tab/>
        <w:t xml:space="preserve">Overrode vetoed </w:t>
      </w:r>
      <w:r w:rsidR="001B0BEB" w:rsidRPr="001231C1">
        <w:t>"</w:t>
      </w:r>
      <w:r w:rsidRPr="001231C1">
        <w:t>080,</w:t>
      </w:r>
      <w:r w:rsidR="001B0BEB" w:rsidRPr="001231C1">
        <w:t>"</w:t>
      </w:r>
      <w:r w:rsidRPr="001231C1">
        <w:t>.</w:t>
      </w:r>
    </w:p>
    <w:p w14:paraId="6975D324" w14:textId="77777777" w:rsidR="00F95BAA" w:rsidRPr="001231C1" w:rsidRDefault="00442DA9" w:rsidP="000107AB">
      <w:pPr>
        <w:widowControl w:val="0"/>
        <w:jc w:val="both"/>
      </w:pPr>
      <w:r w:rsidRPr="001231C1">
        <w:t>Pages 38 and 39-Section 080.</w:t>
      </w:r>
      <w:r w:rsidRPr="001231C1">
        <w:tab/>
        <w:t>Overrode all vetoed language.</w:t>
      </w:r>
    </w:p>
    <w:p w14:paraId="68320B9B" w14:textId="77777777" w:rsidR="00F95BAA" w:rsidRPr="001231C1" w:rsidRDefault="00F95BAA" w:rsidP="000107AB">
      <w:pPr>
        <w:widowControl w:val="0"/>
      </w:pPr>
    </w:p>
    <w:p w14:paraId="62F418FD" w14:textId="5A1211E8" w:rsidR="00F95BAA" w:rsidRPr="001231C1" w:rsidRDefault="007D5906" w:rsidP="000107AB">
      <w:pPr>
        <w:widowControl w:val="0"/>
        <w:jc w:val="center"/>
      </w:pPr>
      <w:r w:rsidRPr="001231C1">
        <w:rPr>
          <w:b/>
        </w:rPr>
        <w:t>ROLL CALL</w:t>
      </w:r>
    </w:p>
    <w:p w14:paraId="496FA064" w14:textId="61332AB4" w:rsidR="00F95BAA" w:rsidRPr="001231C1" w:rsidRDefault="00442DA9" w:rsidP="000107AB">
      <w:pPr>
        <w:widowControl w:val="0"/>
        <w:jc w:val="both"/>
      </w:pPr>
      <w:r w:rsidRPr="001231C1">
        <w:rPr>
          <w:b/>
        </w:rPr>
        <w:t xml:space="preserve">Ayes:  </w:t>
      </w:r>
      <w:r w:rsidRPr="001231C1">
        <w:t xml:space="preserve">Representative(s) Allen, Baker, Biteman, Blackburn, Burkhart, Clausen, Clem, Court, Crank, Edwards, Eklund, Eyre, Flitner, Furphy, Gray, Greear, Haley, Hallinan, Harshman, Henderson, Hunt, Jennings, Kinner, Larsen, Laursen, Lindholm, Lone, Loucks, </w:t>
      </w:r>
      <w:r w:rsidR="00F95BAA" w:rsidRPr="001231C1">
        <w:t>MacGuire</w:t>
      </w:r>
      <w:r w:rsidRPr="001231C1">
        <w:t>, Miller, Nicholas, Northrup, Obermueller, Olsen, Paxton, Pownall, Salazar, Schwartz, Sommers, Steinmetz, Walters, Wilson, Winters</w:t>
      </w:r>
    </w:p>
    <w:p w14:paraId="5A68E72E" w14:textId="424FBAA1" w:rsidR="00F95BAA" w:rsidRPr="001231C1" w:rsidRDefault="00442DA9" w:rsidP="000107AB">
      <w:pPr>
        <w:widowControl w:val="0"/>
        <w:jc w:val="both"/>
      </w:pPr>
      <w:r w:rsidRPr="001231C1">
        <w:rPr>
          <w:b/>
        </w:rPr>
        <w:t xml:space="preserve">Nays:  </w:t>
      </w:r>
      <w:r w:rsidRPr="001231C1">
        <w:t xml:space="preserve">Representative(s) Barlow, Blake, Bovee, Brown, Byrd, Connolly, Dayton, Freeman, Gierau, Halverson, Kirkbride, Madden, </w:t>
      </w:r>
      <w:r w:rsidR="00F95BAA" w:rsidRPr="001231C1">
        <w:t>McKim</w:t>
      </w:r>
      <w:r w:rsidRPr="001231C1">
        <w:t>, Pelkey, Piiparinen, Sweeney, Zwonitzer</w:t>
      </w:r>
    </w:p>
    <w:p w14:paraId="0579BB29" w14:textId="77777777" w:rsidR="00F95BAA" w:rsidRPr="001231C1" w:rsidRDefault="00442DA9" w:rsidP="000107AB">
      <w:pPr>
        <w:widowControl w:val="0"/>
      </w:pPr>
      <w:r w:rsidRPr="001231C1">
        <w:rPr>
          <w:b/>
        </w:rPr>
        <w:t xml:space="preserve">Ayes </w:t>
      </w:r>
      <w:r w:rsidRPr="001231C1">
        <w:t xml:space="preserve">43    </w:t>
      </w:r>
      <w:r w:rsidRPr="001231C1">
        <w:rPr>
          <w:b/>
        </w:rPr>
        <w:t xml:space="preserve">Nays </w:t>
      </w:r>
      <w:r w:rsidRPr="001231C1">
        <w:t xml:space="preserve">17   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2A0DD981" w14:textId="77777777" w:rsidR="00F95BAA" w:rsidRPr="001231C1" w:rsidRDefault="00F95BAA" w:rsidP="000107AB">
      <w:pPr>
        <w:widowControl w:val="0"/>
      </w:pPr>
    </w:p>
    <w:p w14:paraId="02E73124" w14:textId="51EA9818" w:rsidR="00E07328" w:rsidRPr="001231C1" w:rsidRDefault="00FF3C0F" w:rsidP="000107AB">
      <w:pPr>
        <w:widowControl w:val="0"/>
        <w:tabs>
          <w:tab w:val="left" w:pos="3330"/>
        </w:tabs>
        <w:rPr>
          <w:b/>
        </w:rPr>
      </w:pPr>
      <w:r w:rsidRPr="001231C1">
        <w:rPr>
          <w:b/>
        </w:rPr>
        <w:t>HB0001VT001.06H</w:t>
      </w:r>
      <w:r w:rsidR="00442DA9" w:rsidRPr="001231C1">
        <w:rPr>
          <w:b/>
        </w:rPr>
        <w:t>FAILED</w:t>
      </w:r>
    </w:p>
    <w:p w14:paraId="51A52999" w14:textId="7A54E5ED" w:rsidR="00F95BAA" w:rsidRPr="001231C1" w:rsidRDefault="00442DA9" w:rsidP="000107AB">
      <w:pPr>
        <w:widowControl w:val="0"/>
        <w:tabs>
          <w:tab w:val="left" w:pos="3330"/>
        </w:tabs>
        <w:jc w:val="center"/>
      </w:pPr>
      <w:r w:rsidRPr="001231C1">
        <w:rPr>
          <w:b/>
        </w:rPr>
        <w:t>[Veto Override]</w:t>
      </w:r>
    </w:p>
    <w:p w14:paraId="5E70553D" w14:textId="37B3AAA0" w:rsidR="00F95BAA" w:rsidRPr="001231C1" w:rsidRDefault="00442DA9" w:rsidP="000107AB">
      <w:pPr>
        <w:widowControl w:val="0"/>
        <w:jc w:val="both"/>
      </w:pPr>
      <w:r w:rsidRPr="001231C1">
        <w:t>Page 3-Section 2.</w:t>
      </w:r>
      <w:r w:rsidRPr="001231C1">
        <w:tab/>
      </w:r>
      <w:r w:rsidRPr="001231C1">
        <w:tab/>
        <w:t xml:space="preserve">Overrode vetoed </w:t>
      </w:r>
      <w:r w:rsidR="001B0BEB" w:rsidRPr="001231C1">
        <w:t>"</w:t>
      </w:r>
      <w:r w:rsidRPr="001231C1">
        <w:t>029,</w:t>
      </w:r>
      <w:r w:rsidR="001B0BEB" w:rsidRPr="001231C1">
        <w:t>"</w:t>
      </w:r>
      <w:r w:rsidRPr="001231C1">
        <w:t>.</w:t>
      </w:r>
    </w:p>
    <w:p w14:paraId="1E6DA61B" w14:textId="77777777" w:rsidR="00F95BAA" w:rsidRPr="001231C1" w:rsidRDefault="00442DA9" w:rsidP="000107AB">
      <w:pPr>
        <w:widowControl w:val="0"/>
        <w:jc w:val="both"/>
      </w:pPr>
      <w:r w:rsidRPr="001231C1">
        <w:t>Page 16-Section 029.</w:t>
      </w:r>
      <w:r w:rsidRPr="001231C1">
        <w:tab/>
        <w:t>Overrode all vetoed language.</w:t>
      </w:r>
    </w:p>
    <w:p w14:paraId="6F8A27F5" w14:textId="77777777" w:rsidR="00F95BAA" w:rsidRPr="001231C1" w:rsidRDefault="00F95BAA" w:rsidP="000107AB">
      <w:pPr>
        <w:widowControl w:val="0"/>
      </w:pPr>
    </w:p>
    <w:p w14:paraId="222BCD27" w14:textId="4B20CF56" w:rsidR="00F95BAA" w:rsidRPr="001231C1" w:rsidRDefault="007D5906" w:rsidP="000107AB">
      <w:pPr>
        <w:widowControl w:val="0"/>
        <w:jc w:val="center"/>
      </w:pPr>
      <w:r w:rsidRPr="001231C1">
        <w:rPr>
          <w:b/>
        </w:rPr>
        <w:t>ROLL CALL</w:t>
      </w:r>
    </w:p>
    <w:p w14:paraId="056A216C" w14:textId="4F2A08D0" w:rsidR="00F95BAA" w:rsidRPr="001231C1" w:rsidRDefault="00442DA9" w:rsidP="000107AB">
      <w:pPr>
        <w:widowControl w:val="0"/>
        <w:jc w:val="both"/>
      </w:pPr>
      <w:r w:rsidRPr="001231C1">
        <w:rPr>
          <w:b/>
        </w:rPr>
        <w:t xml:space="preserve">Ayes:  </w:t>
      </w:r>
      <w:r w:rsidRPr="001231C1">
        <w:t xml:space="preserve">Representative(s) Allen, Baker, Barlow, Biteman, Blackburn, Bovee, Burkhart, Clausen, Clem, Connolly, Court, Crank, Dayton, Edwards, Eklund, Eyre, Flitner, Freeman, Furphy, Gierau, Gray, Greear, Haley, Hallinan, Harshman, Henderson, Hunt, Jennings, Kinner, Kirkbride, Larsen, Laursen, Lindholm, Lone, Loucks, </w:t>
      </w:r>
      <w:r w:rsidR="00F95BAA" w:rsidRPr="001231C1">
        <w:t>MacGuire</w:t>
      </w:r>
      <w:r w:rsidRPr="001231C1">
        <w:t xml:space="preserve">, Madden, Miller, Nicholas, Northrup, </w:t>
      </w:r>
      <w:r w:rsidRPr="001231C1">
        <w:lastRenderedPageBreak/>
        <w:t>Obermueller, Olsen, Paxton, Pelkey, Pownall, Salazar, Schwartz, Sommers, Steinmetz, Sweeney, Walters, Wilson, Winters, Zwonitzer</w:t>
      </w:r>
    </w:p>
    <w:p w14:paraId="5390CDF4" w14:textId="29471067" w:rsidR="00F95BAA" w:rsidRPr="001231C1" w:rsidRDefault="00442DA9" w:rsidP="000107AB">
      <w:pPr>
        <w:widowControl w:val="0"/>
        <w:jc w:val="both"/>
      </w:pPr>
      <w:r w:rsidRPr="001231C1">
        <w:rPr>
          <w:b/>
        </w:rPr>
        <w:t xml:space="preserve">Nays:  </w:t>
      </w:r>
      <w:r w:rsidRPr="001231C1">
        <w:t xml:space="preserve">Representative(s) Blake, Brown, Byrd, Halverson, </w:t>
      </w:r>
      <w:r w:rsidR="00F95BAA" w:rsidRPr="001231C1">
        <w:t>McKim</w:t>
      </w:r>
      <w:r w:rsidRPr="001231C1">
        <w:t>, Piiparinen</w:t>
      </w:r>
    </w:p>
    <w:p w14:paraId="7539D970" w14:textId="77777777" w:rsidR="00F95BAA" w:rsidRPr="001231C1" w:rsidRDefault="00442DA9" w:rsidP="000107AB">
      <w:pPr>
        <w:widowControl w:val="0"/>
      </w:pPr>
      <w:r w:rsidRPr="001231C1">
        <w:rPr>
          <w:b/>
        </w:rPr>
        <w:t xml:space="preserve">Ayes </w:t>
      </w:r>
      <w:r w:rsidRPr="001231C1">
        <w:t xml:space="preserve">54    </w:t>
      </w:r>
      <w:r w:rsidRPr="001231C1">
        <w:rPr>
          <w:b/>
        </w:rPr>
        <w:t xml:space="preserve">Nays </w:t>
      </w:r>
      <w:r w:rsidRPr="001231C1">
        <w:t xml:space="preserve">6   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475788AF" w14:textId="77777777" w:rsidR="00F95BAA" w:rsidRPr="001231C1" w:rsidRDefault="00F95BAA" w:rsidP="000107AB">
      <w:pPr>
        <w:widowControl w:val="0"/>
      </w:pPr>
    </w:p>
    <w:p w14:paraId="39ABCA85" w14:textId="15A68D60" w:rsidR="00FC7768" w:rsidRPr="001231C1" w:rsidRDefault="00FC7768" w:rsidP="00FC7768">
      <w:pPr>
        <w:widowControl w:val="0"/>
        <w:ind w:left="1440" w:hanging="1440"/>
      </w:pPr>
      <w:r w:rsidRPr="001231C1">
        <w:t>3/3/2017</w:t>
      </w:r>
      <w:r w:rsidRPr="001231C1">
        <w:tab/>
        <w:t>Pursuant to Article 4, Section 9, the Senate took the following actions regarding the Governor's veto of it</w:t>
      </w:r>
      <w:r w:rsidR="0064470A" w:rsidRPr="001231C1">
        <w:t>e</w:t>
      </w:r>
      <w:r w:rsidRPr="001231C1">
        <w:t>ms within House Bill 0001:</w:t>
      </w:r>
    </w:p>
    <w:p w14:paraId="76B93178" w14:textId="77777777" w:rsidR="00FC7768" w:rsidRPr="001231C1" w:rsidRDefault="00FC7768" w:rsidP="000107AB">
      <w:pPr>
        <w:widowControl w:val="0"/>
      </w:pPr>
    </w:p>
    <w:p w14:paraId="5DB3BA09" w14:textId="77777777" w:rsidR="00E07328" w:rsidRPr="001231C1" w:rsidRDefault="00442DA9" w:rsidP="000107AB">
      <w:pPr>
        <w:widowControl w:val="0"/>
        <w:tabs>
          <w:tab w:val="left" w:pos="3330"/>
        </w:tabs>
        <w:rPr>
          <w:b/>
        </w:rPr>
      </w:pPr>
      <w:r w:rsidRPr="001231C1">
        <w:rPr>
          <w:b/>
        </w:rPr>
        <w:t>HB0001VT001.01SADOPTED</w:t>
      </w:r>
    </w:p>
    <w:p w14:paraId="5A14DC69" w14:textId="52F4DAD6" w:rsidR="00F95BAA" w:rsidRPr="001231C1" w:rsidRDefault="00442DA9" w:rsidP="000107AB">
      <w:pPr>
        <w:widowControl w:val="0"/>
        <w:tabs>
          <w:tab w:val="left" w:pos="3330"/>
        </w:tabs>
        <w:jc w:val="center"/>
      </w:pPr>
      <w:r w:rsidRPr="001231C1">
        <w:rPr>
          <w:b/>
        </w:rPr>
        <w:t>[Veto Override]</w:t>
      </w:r>
    </w:p>
    <w:p w14:paraId="4AF527D8" w14:textId="597CAF7C" w:rsidR="00F95BAA" w:rsidRPr="001231C1" w:rsidRDefault="00442DA9" w:rsidP="000107AB">
      <w:pPr>
        <w:widowControl w:val="0"/>
        <w:jc w:val="both"/>
      </w:pPr>
      <w:r w:rsidRPr="001231C1">
        <w:t>Page 59-Section 320, subsection (a)(intro).</w:t>
      </w:r>
      <w:r w:rsidRPr="001231C1">
        <w:tab/>
        <w:t xml:space="preserve">Overrode vetoed </w:t>
      </w:r>
      <w:r w:rsidR="001B0BEB" w:rsidRPr="001231C1">
        <w:t>"</w:t>
      </w:r>
      <w:r w:rsidRPr="001231C1">
        <w:rPr>
          <w:u w:val="single"/>
        </w:rPr>
        <w:t>not later than May 15, 2017</w:t>
      </w:r>
      <w:r w:rsidR="001B0BEB" w:rsidRPr="001231C1">
        <w:t>"</w:t>
      </w:r>
      <w:r w:rsidRPr="001231C1">
        <w:t>.</w:t>
      </w:r>
    </w:p>
    <w:p w14:paraId="3A06761E" w14:textId="77777777" w:rsidR="00F95BAA" w:rsidRPr="001231C1" w:rsidRDefault="00F95BAA" w:rsidP="000107AB">
      <w:pPr>
        <w:widowControl w:val="0"/>
      </w:pPr>
    </w:p>
    <w:p w14:paraId="24EE1EEA" w14:textId="6EFB7C8C" w:rsidR="00F95BAA" w:rsidRPr="001231C1" w:rsidRDefault="007D5906" w:rsidP="000107AB">
      <w:pPr>
        <w:widowControl w:val="0"/>
        <w:jc w:val="center"/>
      </w:pPr>
      <w:r w:rsidRPr="001231C1">
        <w:rPr>
          <w:b/>
        </w:rPr>
        <w:t>ROLL CALL</w:t>
      </w:r>
    </w:p>
    <w:p w14:paraId="5E24AB75" w14:textId="6E462013" w:rsidR="00F95BAA" w:rsidRPr="001231C1" w:rsidRDefault="00442DA9" w:rsidP="000107AB">
      <w:pPr>
        <w:widowControl w:val="0"/>
        <w:jc w:val="both"/>
      </w:pPr>
      <w:r w:rsidRPr="001231C1">
        <w:rPr>
          <w:b/>
        </w:rPr>
        <w:t xml:space="preserve">Ayes:  </w:t>
      </w:r>
      <w:r w:rsidRPr="001231C1">
        <w:t xml:space="preserve">Senator(s) Agar, Anderson, Baldwin, Barnard, </w:t>
      </w:r>
      <w:r w:rsidR="00B61B1B" w:rsidRPr="001231C1">
        <w:t>Bebout</w:t>
      </w:r>
      <w:r w:rsidRPr="001231C1">
        <w:t>, Boner, Bouchard, Burns, Case, Christensen, Coe, Dockstader, Driskill, Ellis, Emerich, Hicks, Kinskey, Landen, Meier, Moniz, Nethercott, Pappas, Peterson, Scott, Von Flatern, Wasserburger</w:t>
      </w:r>
    </w:p>
    <w:p w14:paraId="3FD2870A" w14:textId="77777777" w:rsidR="00F95BAA" w:rsidRPr="001231C1" w:rsidRDefault="00442DA9" w:rsidP="000107AB">
      <w:pPr>
        <w:widowControl w:val="0"/>
        <w:jc w:val="both"/>
      </w:pPr>
      <w:r w:rsidRPr="001231C1">
        <w:rPr>
          <w:b/>
        </w:rPr>
        <w:t xml:space="preserve">Nays:  </w:t>
      </w:r>
      <w:r w:rsidRPr="001231C1">
        <w:t>Senator(s) Anselmi-Dalton, Hastert, Rothfuss</w:t>
      </w:r>
    </w:p>
    <w:p w14:paraId="0A9354D1" w14:textId="77777777" w:rsidR="00F95BAA" w:rsidRPr="001231C1" w:rsidRDefault="00442DA9" w:rsidP="000107AB">
      <w:pPr>
        <w:widowControl w:val="0"/>
        <w:jc w:val="both"/>
      </w:pPr>
      <w:r w:rsidRPr="001231C1">
        <w:rPr>
          <w:b/>
        </w:rPr>
        <w:t xml:space="preserve">Excused:  </w:t>
      </w:r>
      <w:r w:rsidRPr="001231C1">
        <w:t>Senator Perkins</w:t>
      </w:r>
    </w:p>
    <w:p w14:paraId="512982A8" w14:textId="77777777" w:rsidR="00F95BAA" w:rsidRPr="001231C1" w:rsidRDefault="00442DA9" w:rsidP="000107AB">
      <w:pPr>
        <w:widowControl w:val="0"/>
      </w:pPr>
      <w:r w:rsidRPr="001231C1">
        <w:rPr>
          <w:b/>
        </w:rPr>
        <w:t xml:space="preserve">Ayes </w:t>
      </w:r>
      <w:r w:rsidRPr="001231C1">
        <w:t xml:space="preserve">26    </w:t>
      </w:r>
      <w:r w:rsidRPr="001231C1">
        <w:rPr>
          <w:b/>
        </w:rPr>
        <w:t xml:space="preserve">Nays </w:t>
      </w:r>
      <w:r w:rsidRPr="001231C1">
        <w:t xml:space="preserve">3   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4A66305D" w14:textId="77777777" w:rsidR="00F95BAA" w:rsidRPr="001231C1" w:rsidRDefault="00F95BAA" w:rsidP="000107AB">
      <w:pPr>
        <w:widowControl w:val="0"/>
      </w:pPr>
    </w:p>
    <w:p w14:paraId="3179CFF3" w14:textId="5C80DC5A" w:rsidR="00E07328" w:rsidRPr="001231C1" w:rsidRDefault="00442DA9" w:rsidP="000107AB">
      <w:pPr>
        <w:widowControl w:val="0"/>
        <w:tabs>
          <w:tab w:val="left" w:pos="3330"/>
        </w:tabs>
        <w:rPr>
          <w:b/>
        </w:rPr>
      </w:pPr>
      <w:r w:rsidRPr="001231C1">
        <w:rPr>
          <w:b/>
        </w:rPr>
        <w:t>HB0001VT001.02SADOPTED</w:t>
      </w:r>
    </w:p>
    <w:p w14:paraId="4D5A35BA" w14:textId="292B7791" w:rsidR="00F95BAA" w:rsidRPr="001231C1" w:rsidRDefault="00442DA9" w:rsidP="000107AB">
      <w:pPr>
        <w:widowControl w:val="0"/>
        <w:tabs>
          <w:tab w:val="left" w:pos="3330"/>
        </w:tabs>
        <w:jc w:val="center"/>
      </w:pPr>
      <w:r w:rsidRPr="001231C1">
        <w:rPr>
          <w:b/>
        </w:rPr>
        <w:t>[Veto Override]</w:t>
      </w:r>
    </w:p>
    <w:p w14:paraId="3F80FB23" w14:textId="17A6E469" w:rsidR="00F95BAA" w:rsidRPr="001231C1" w:rsidRDefault="00442DA9" w:rsidP="000107AB">
      <w:pPr>
        <w:widowControl w:val="0"/>
        <w:jc w:val="both"/>
      </w:pPr>
      <w:r w:rsidRPr="001231C1">
        <w:rPr>
          <w:szCs w:val="24"/>
        </w:rPr>
        <w:t>Page 59-Section 320, subsection (a)(intro).</w:t>
      </w:r>
      <w:r w:rsidRPr="001231C1">
        <w:rPr>
          <w:szCs w:val="24"/>
        </w:rPr>
        <w:tab/>
        <w:t xml:space="preserve">Overrode vetoed </w:t>
      </w:r>
      <w:r w:rsidR="001B0BEB" w:rsidRPr="001231C1">
        <w:rPr>
          <w:szCs w:val="24"/>
        </w:rPr>
        <w:t>"</w:t>
      </w:r>
      <w:r w:rsidRPr="001231C1">
        <w:rPr>
          <w:szCs w:val="24"/>
          <w:u w:val="single"/>
        </w:rPr>
        <w:t>Using this listing the governor shall ensure that the total number of filled, generally funded, full-time positions does not exceed at any time between receipt of the report through June 30, 2018 the number of positions noted as filled in the report.</w:t>
      </w:r>
      <w:r w:rsidR="001B0BEB" w:rsidRPr="001231C1">
        <w:rPr>
          <w:szCs w:val="24"/>
        </w:rPr>
        <w:t>"</w:t>
      </w:r>
      <w:r w:rsidRPr="001231C1">
        <w:rPr>
          <w:szCs w:val="24"/>
        </w:rPr>
        <w:t>.</w:t>
      </w:r>
    </w:p>
    <w:p w14:paraId="522F36FE" w14:textId="77777777" w:rsidR="00F95BAA" w:rsidRPr="001231C1" w:rsidRDefault="00F95BAA" w:rsidP="000107AB">
      <w:pPr>
        <w:widowControl w:val="0"/>
      </w:pPr>
    </w:p>
    <w:p w14:paraId="785DA0D6" w14:textId="52061571" w:rsidR="00F95BAA" w:rsidRPr="001231C1" w:rsidRDefault="007D5906" w:rsidP="000107AB">
      <w:pPr>
        <w:widowControl w:val="0"/>
        <w:jc w:val="center"/>
      </w:pPr>
      <w:r w:rsidRPr="001231C1">
        <w:rPr>
          <w:b/>
        </w:rPr>
        <w:t>ROLL CALL</w:t>
      </w:r>
    </w:p>
    <w:p w14:paraId="3AF02788" w14:textId="4A8E5C51" w:rsidR="00F95BAA" w:rsidRPr="001231C1" w:rsidRDefault="00442DA9" w:rsidP="000107AB">
      <w:pPr>
        <w:widowControl w:val="0"/>
        <w:jc w:val="both"/>
      </w:pPr>
      <w:r w:rsidRPr="001231C1">
        <w:rPr>
          <w:b/>
        </w:rPr>
        <w:t xml:space="preserve">Ayes:  </w:t>
      </w:r>
      <w:r w:rsidRPr="001231C1">
        <w:t xml:space="preserve">Senator(s) Agar, Anderson, Baldwin, Barnard, </w:t>
      </w:r>
      <w:r w:rsidR="00B61B1B" w:rsidRPr="001231C1">
        <w:t>Bebout</w:t>
      </w:r>
      <w:r w:rsidRPr="001231C1">
        <w:t>, Boner, Bouchard, Burns, Case, Christensen, Coe, Dockstader, Driskill, Ellis, Emerich, Hicks, Kinskey, Landen, Meier, Moniz, Nethercott, Pappas, Peterson, Scott, Von Flatern, Wasserburger</w:t>
      </w:r>
    </w:p>
    <w:p w14:paraId="2A295490" w14:textId="77777777" w:rsidR="00F95BAA" w:rsidRPr="001231C1" w:rsidRDefault="00442DA9" w:rsidP="000107AB">
      <w:pPr>
        <w:widowControl w:val="0"/>
        <w:jc w:val="both"/>
      </w:pPr>
      <w:r w:rsidRPr="001231C1">
        <w:rPr>
          <w:b/>
        </w:rPr>
        <w:t xml:space="preserve">Nays:  </w:t>
      </w:r>
      <w:r w:rsidRPr="001231C1">
        <w:t>Senator(s) Anselmi-Dalton, Hastert, Rothfuss</w:t>
      </w:r>
    </w:p>
    <w:p w14:paraId="0E9DEF15" w14:textId="77777777" w:rsidR="00F95BAA" w:rsidRPr="001231C1" w:rsidRDefault="00442DA9" w:rsidP="000107AB">
      <w:pPr>
        <w:widowControl w:val="0"/>
        <w:jc w:val="both"/>
      </w:pPr>
      <w:r w:rsidRPr="001231C1">
        <w:rPr>
          <w:b/>
        </w:rPr>
        <w:t xml:space="preserve">Excused:  </w:t>
      </w:r>
      <w:r w:rsidRPr="001231C1">
        <w:t>Senator Perkins</w:t>
      </w:r>
    </w:p>
    <w:p w14:paraId="5BE9B924" w14:textId="77777777" w:rsidR="00F95BAA" w:rsidRPr="001231C1" w:rsidRDefault="00442DA9" w:rsidP="000107AB">
      <w:pPr>
        <w:widowControl w:val="0"/>
      </w:pPr>
      <w:r w:rsidRPr="001231C1">
        <w:rPr>
          <w:b/>
        </w:rPr>
        <w:t xml:space="preserve">Ayes </w:t>
      </w:r>
      <w:r w:rsidRPr="001231C1">
        <w:t xml:space="preserve">26    </w:t>
      </w:r>
      <w:r w:rsidRPr="001231C1">
        <w:rPr>
          <w:b/>
        </w:rPr>
        <w:t xml:space="preserve">Nays </w:t>
      </w:r>
      <w:r w:rsidRPr="001231C1">
        <w:t xml:space="preserve">3   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307082FB" w14:textId="77777777" w:rsidR="00F95BAA" w:rsidRPr="001231C1" w:rsidRDefault="00F95BAA" w:rsidP="000107AB">
      <w:pPr>
        <w:widowControl w:val="0"/>
      </w:pPr>
    </w:p>
    <w:p w14:paraId="4299E067" w14:textId="77777777" w:rsidR="00E07328" w:rsidRPr="001231C1" w:rsidRDefault="00442DA9" w:rsidP="000107AB">
      <w:pPr>
        <w:widowControl w:val="0"/>
        <w:tabs>
          <w:tab w:val="left" w:pos="3330"/>
        </w:tabs>
        <w:rPr>
          <w:b/>
        </w:rPr>
      </w:pPr>
      <w:r w:rsidRPr="001231C1">
        <w:rPr>
          <w:b/>
        </w:rPr>
        <w:t>HB0001VT001.03SADOPTED</w:t>
      </w:r>
    </w:p>
    <w:p w14:paraId="488B0FF2" w14:textId="2442AC68" w:rsidR="00F95BAA" w:rsidRPr="001231C1" w:rsidRDefault="00442DA9" w:rsidP="000107AB">
      <w:pPr>
        <w:widowControl w:val="0"/>
        <w:tabs>
          <w:tab w:val="left" w:pos="3330"/>
        </w:tabs>
        <w:jc w:val="center"/>
      </w:pPr>
      <w:r w:rsidRPr="001231C1">
        <w:rPr>
          <w:b/>
        </w:rPr>
        <w:t>[Veto Override]</w:t>
      </w:r>
    </w:p>
    <w:p w14:paraId="655F293D" w14:textId="1ADC26F6" w:rsidR="00F95BAA" w:rsidRPr="001231C1" w:rsidRDefault="00442DA9" w:rsidP="000107AB">
      <w:pPr>
        <w:widowControl w:val="0"/>
        <w:jc w:val="both"/>
      </w:pPr>
      <w:r w:rsidRPr="001231C1">
        <w:t xml:space="preserve">Page 59-Section 320, subsection (a)(intro). </w:t>
      </w:r>
      <w:r w:rsidRPr="001231C1">
        <w:tab/>
        <w:t xml:space="preserve">Overrode vetoed </w:t>
      </w:r>
      <w:r w:rsidR="001B0BEB" w:rsidRPr="001231C1">
        <w:t>"</w:t>
      </w:r>
      <w:r w:rsidRPr="001231C1">
        <w:rPr>
          <w:u w:val="single"/>
        </w:rPr>
        <w:t>either</w:t>
      </w:r>
      <w:r w:rsidR="001B0BEB" w:rsidRPr="001231C1">
        <w:t>"</w:t>
      </w:r>
      <w:r w:rsidRPr="001231C1">
        <w:t xml:space="preserve">. </w:t>
      </w:r>
      <w:r w:rsidRPr="001231C1">
        <w:tab/>
      </w:r>
    </w:p>
    <w:p w14:paraId="29356095" w14:textId="77777777" w:rsidR="00F95BAA" w:rsidRPr="001231C1" w:rsidRDefault="00442DA9" w:rsidP="000107AB">
      <w:pPr>
        <w:widowControl w:val="0"/>
        <w:jc w:val="both"/>
      </w:pPr>
      <w:r w:rsidRPr="001231C1">
        <w:t>Pages 59 and 60-Section 320, subsections (a)(i) and (ii), (b), (c) and (d). Overrode all vetoed language.</w:t>
      </w:r>
    </w:p>
    <w:p w14:paraId="7FC701FA" w14:textId="77777777" w:rsidR="00F95BAA" w:rsidRPr="001231C1" w:rsidRDefault="00F95BAA" w:rsidP="000107AB">
      <w:pPr>
        <w:widowControl w:val="0"/>
      </w:pPr>
    </w:p>
    <w:p w14:paraId="10A3C976" w14:textId="6F208B32" w:rsidR="00F95BAA" w:rsidRPr="001231C1" w:rsidRDefault="007D5906" w:rsidP="000107AB">
      <w:pPr>
        <w:widowControl w:val="0"/>
        <w:jc w:val="center"/>
      </w:pPr>
      <w:r w:rsidRPr="001231C1">
        <w:rPr>
          <w:b/>
        </w:rPr>
        <w:t>ROLL CALL</w:t>
      </w:r>
    </w:p>
    <w:p w14:paraId="76746E3C" w14:textId="01E09334" w:rsidR="00F95BAA" w:rsidRPr="001231C1" w:rsidRDefault="00442DA9" w:rsidP="000107AB">
      <w:pPr>
        <w:widowControl w:val="0"/>
        <w:jc w:val="both"/>
      </w:pPr>
      <w:r w:rsidRPr="001231C1">
        <w:rPr>
          <w:b/>
        </w:rPr>
        <w:t xml:space="preserve">Ayes:  </w:t>
      </w:r>
      <w:r w:rsidRPr="001231C1">
        <w:t xml:space="preserve">Senator(s) Agar, Anderson, Baldwin, Barnard, </w:t>
      </w:r>
      <w:r w:rsidR="00B61B1B" w:rsidRPr="001231C1">
        <w:t>Bebout</w:t>
      </w:r>
      <w:r w:rsidRPr="001231C1">
        <w:t>, Boner, Bouchard, Burns, Case, Christensen, Coe, Dockstader, Driskill, Ellis, Emerich, Hicks, Kinskey, Landen, Meier, Moniz, Pappas, Peterson, Scott, Von Flatern, Wasserburger</w:t>
      </w:r>
    </w:p>
    <w:p w14:paraId="6BB5E0BE" w14:textId="77777777" w:rsidR="00F95BAA" w:rsidRPr="001231C1" w:rsidRDefault="00442DA9" w:rsidP="000107AB">
      <w:pPr>
        <w:widowControl w:val="0"/>
        <w:jc w:val="both"/>
      </w:pPr>
      <w:r w:rsidRPr="001231C1">
        <w:rPr>
          <w:b/>
        </w:rPr>
        <w:t xml:space="preserve">Nays:  </w:t>
      </w:r>
      <w:r w:rsidRPr="001231C1">
        <w:t>Senator(s) Anselmi-Dalton, Hastert, Nethercott, Rothfuss</w:t>
      </w:r>
    </w:p>
    <w:p w14:paraId="3B7BB70F" w14:textId="77777777" w:rsidR="00F95BAA" w:rsidRPr="001231C1" w:rsidRDefault="00442DA9" w:rsidP="000107AB">
      <w:pPr>
        <w:widowControl w:val="0"/>
        <w:jc w:val="both"/>
      </w:pPr>
      <w:r w:rsidRPr="001231C1">
        <w:rPr>
          <w:b/>
        </w:rPr>
        <w:t xml:space="preserve">Excused:  </w:t>
      </w:r>
      <w:r w:rsidRPr="001231C1">
        <w:t>Senator Perkins</w:t>
      </w:r>
    </w:p>
    <w:p w14:paraId="142A92CB" w14:textId="77777777" w:rsidR="00F95BAA" w:rsidRPr="001231C1" w:rsidRDefault="00442DA9" w:rsidP="000107AB">
      <w:pPr>
        <w:widowControl w:val="0"/>
      </w:pPr>
      <w:r w:rsidRPr="001231C1">
        <w:rPr>
          <w:b/>
        </w:rPr>
        <w:t xml:space="preserve">Ayes </w:t>
      </w:r>
      <w:r w:rsidRPr="001231C1">
        <w:t xml:space="preserve">25    </w:t>
      </w:r>
      <w:r w:rsidRPr="001231C1">
        <w:rPr>
          <w:b/>
        </w:rPr>
        <w:t xml:space="preserve">Nays </w:t>
      </w:r>
      <w:r w:rsidRPr="001231C1">
        <w:t xml:space="preserve">4   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404E2F24" w14:textId="77777777" w:rsidR="00F95BAA" w:rsidRPr="001231C1" w:rsidRDefault="00F95BAA" w:rsidP="000107AB">
      <w:pPr>
        <w:widowControl w:val="0"/>
      </w:pPr>
    </w:p>
    <w:p w14:paraId="2EEC8B1A" w14:textId="77777777" w:rsidR="00E07328" w:rsidRPr="001231C1" w:rsidRDefault="00442DA9" w:rsidP="000107AB">
      <w:pPr>
        <w:widowControl w:val="0"/>
        <w:tabs>
          <w:tab w:val="left" w:pos="3330"/>
        </w:tabs>
        <w:rPr>
          <w:b/>
        </w:rPr>
      </w:pPr>
      <w:r w:rsidRPr="001231C1">
        <w:rPr>
          <w:b/>
        </w:rPr>
        <w:t>HB0001VT001.04SFAILED</w:t>
      </w:r>
    </w:p>
    <w:p w14:paraId="527051BB" w14:textId="43A14268" w:rsidR="00F95BAA" w:rsidRPr="001231C1" w:rsidRDefault="00442DA9" w:rsidP="000107AB">
      <w:pPr>
        <w:widowControl w:val="0"/>
        <w:tabs>
          <w:tab w:val="left" w:pos="3330"/>
        </w:tabs>
        <w:jc w:val="center"/>
      </w:pPr>
      <w:r w:rsidRPr="001231C1">
        <w:rPr>
          <w:b/>
        </w:rPr>
        <w:t>[Veto Override]</w:t>
      </w:r>
    </w:p>
    <w:p w14:paraId="29B4D336" w14:textId="2A9791D7" w:rsidR="00F95BAA" w:rsidRPr="001231C1" w:rsidRDefault="00442DA9" w:rsidP="000107AB">
      <w:pPr>
        <w:widowControl w:val="0"/>
        <w:jc w:val="both"/>
      </w:pPr>
      <w:r w:rsidRPr="001231C1">
        <w:t>Page 3-Section 2.</w:t>
      </w:r>
      <w:r w:rsidRPr="001231C1">
        <w:tab/>
      </w:r>
      <w:r w:rsidRPr="001231C1">
        <w:tab/>
        <w:t xml:space="preserve">Overrode vetoed </w:t>
      </w:r>
      <w:r w:rsidR="001B0BEB" w:rsidRPr="001231C1">
        <w:t>"</w:t>
      </w:r>
      <w:r w:rsidRPr="001231C1">
        <w:t>085,</w:t>
      </w:r>
      <w:r w:rsidR="001B0BEB" w:rsidRPr="001231C1">
        <w:t>"</w:t>
      </w:r>
      <w:r w:rsidRPr="001231C1">
        <w:t>.</w:t>
      </w:r>
    </w:p>
    <w:p w14:paraId="372FA9F9" w14:textId="77777777" w:rsidR="00F95BAA" w:rsidRPr="001231C1" w:rsidRDefault="00442DA9" w:rsidP="000107AB">
      <w:pPr>
        <w:widowControl w:val="0"/>
        <w:jc w:val="both"/>
      </w:pPr>
      <w:r w:rsidRPr="001231C1">
        <w:t>Page 40-Section 085.</w:t>
      </w:r>
      <w:r w:rsidRPr="001231C1">
        <w:tab/>
        <w:t>Overrode all vetoed language.</w:t>
      </w:r>
    </w:p>
    <w:p w14:paraId="3A9885DB" w14:textId="77777777" w:rsidR="00F95BAA" w:rsidRPr="001231C1" w:rsidRDefault="00F95BAA" w:rsidP="000107AB">
      <w:pPr>
        <w:widowControl w:val="0"/>
      </w:pPr>
    </w:p>
    <w:p w14:paraId="632CDC6E" w14:textId="77777777" w:rsidR="006828C5" w:rsidRPr="001231C1" w:rsidRDefault="006828C5">
      <w:pPr>
        <w:rPr>
          <w:b/>
        </w:rPr>
      </w:pPr>
      <w:r w:rsidRPr="001231C1">
        <w:rPr>
          <w:b/>
        </w:rPr>
        <w:br w:type="page"/>
      </w:r>
    </w:p>
    <w:p w14:paraId="0853F894" w14:textId="14217908" w:rsidR="00F95BAA" w:rsidRPr="001231C1" w:rsidRDefault="007D5906" w:rsidP="000107AB">
      <w:pPr>
        <w:widowControl w:val="0"/>
        <w:jc w:val="center"/>
      </w:pPr>
      <w:r w:rsidRPr="001231C1">
        <w:rPr>
          <w:b/>
        </w:rPr>
        <w:lastRenderedPageBreak/>
        <w:t>ROLL CALL</w:t>
      </w:r>
    </w:p>
    <w:p w14:paraId="18740D53" w14:textId="77777777" w:rsidR="00F95BAA" w:rsidRPr="001231C1" w:rsidRDefault="00442DA9" w:rsidP="000107AB">
      <w:pPr>
        <w:widowControl w:val="0"/>
        <w:jc w:val="both"/>
      </w:pPr>
      <w:r w:rsidRPr="001231C1">
        <w:rPr>
          <w:b/>
        </w:rPr>
        <w:t xml:space="preserve">Ayes:  </w:t>
      </w:r>
      <w:r w:rsidRPr="001231C1">
        <w:t>Senator(s) Anderson, Boner, Bouchard, Burns, Case, Ellis, Hicks, Meier, Moniz, Scott, Von Flatern</w:t>
      </w:r>
    </w:p>
    <w:p w14:paraId="372FEE89" w14:textId="700F6DD4" w:rsidR="00F95BAA" w:rsidRPr="001231C1" w:rsidRDefault="00442DA9" w:rsidP="000107AB">
      <w:pPr>
        <w:widowControl w:val="0"/>
        <w:jc w:val="both"/>
      </w:pPr>
      <w:r w:rsidRPr="001231C1">
        <w:rPr>
          <w:b/>
        </w:rPr>
        <w:t xml:space="preserve">Nays:  </w:t>
      </w:r>
      <w:r w:rsidRPr="001231C1">
        <w:t xml:space="preserve">Senator(s) Agar, Anselmi-Dalton, Baldwin, Barnard, </w:t>
      </w:r>
      <w:r w:rsidR="00B61B1B" w:rsidRPr="001231C1">
        <w:t>Bebout</w:t>
      </w:r>
      <w:r w:rsidRPr="001231C1">
        <w:t>, Christensen, Coe, Dockstader, Driskill, Emerich, Hastert, Kinskey, Landen, Nethercott, Pappas, Peterson, Rothfuss, Wasserburger</w:t>
      </w:r>
    </w:p>
    <w:p w14:paraId="44DEDF40" w14:textId="77777777" w:rsidR="00F95BAA" w:rsidRPr="001231C1" w:rsidRDefault="00442DA9" w:rsidP="000107AB">
      <w:pPr>
        <w:widowControl w:val="0"/>
        <w:jc w:val="both"/>
      </w:pPr>
      <w:r w:rsidRPr="001231C1">
        <w:rPr>
          <w:b/>
        </w:rPr>
        <w:t xml:space="preserve">Excused:  </w:t>
      </w:r>
      <w:r w:rsidRPr="001231C1">
        <w:t>Senator Perkins</w:t>
      </w:r>
    </w:p>
    <w:p w14:paraId="35278027" w14:textId="77777777" w:rsidR="00F95BAA" w:rsidRPr="001231C1" w:rsidRDefault="00442DA9" w:rsidP="000107AB">
      <w:pPr>
        <w:widowControl w:val="0"/>
      </w:pPr>
      <w:r w:rsidRPr="001231C1">
        <w:rPr>
          <w:b/>
        </w:rPr>
        <w:t xml:space="preserve">Ayes </w:t>
      </w:r>
      <w:r w:rsidRPr="001231C1">
        <w:t xml:space="preserve">11    </w:t>
      </w:r>
      <w:r w:rsidRPr="001231C1">
        <w:rPr>
          <w:b/>
        </w:rPr>
        <w:t xml:space="preserve">Nays </w:t>
      </w:r>
      <w:r w:rsidRPr="001231C1">
        <w:t xml:space="preserve">18   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476C3335" w14:textId="77777777" w:rsidR="00F95BAA" w:rsidRPr="001231C1" w:rsidRDefault="00F95BAA" w:rsidP="000107AB">
      <w:pPr>
        <w:widowControl w:val="0"/>
      </w:pPr>
    </w:p>
    <w:p w14:paraId="6935CC97" w14:textId="77777777" w:rsidR="00E07328" w:rsidRPr="001231C1" w:rsidRDefault="00442DA9" w:rsidP="000107AB">
      <w:pPr>
        <w:widowControl w:val="0"/>
        <w:tabs>
          <w:tab w:val="left" w:pos="3330"/>
        </w:tabs>
        <w:rPr>
          <w:b/>
        </w:rPr>
      </w:pPr>
      <w:r w:rsidRPr="001231C1">
        <w:rPr>
          <w:b/>
        </w:rPr>
        <w:t>HB0001VT001.05SADOPTED</w:t>
      </w:r>
    </w:p>
    <w:p w14:paraId="46C6C8E2" w14:textId="4FF69A71" w:rsidR="00F95BAA" w:rsidRPr="001231C1" w:rsidRDefault="00442DA9" w:rsidP="000107AB">
      <w:pPr>
        <w:widowControl w:val="0"/>
        <w:tabs>
          <w:tab w:val="left" w:pos="3330"/>
        </w:tabs>
        <w:jc w:val="center"/>
      </w:pPr>
      <w:r w:rsidRPr="001231C1">
        <w:rPr>
          <w:b/>
        </w:rPr>
        <w:t>[Veto Override]</w:t>
      </w:r>
    </w:p>
    <w:p w14:paraId="1D39B46B" w14:textId="09578E5E" w:rsidR="00F95BAA" w:rsidRPr="001231C1" w:rsidRDefault="00442DA9" w:rsidP="000107AB">
      <w:pPr>
        <w:widowControl w:val="0"/>
        <w:jc w:val="both"/>
      </w:pPr>
      <w:r w:rsidRPr="001231C1">
        <w:t>Page 3-Section 2.</w:t>
      </w:r>
      <w:r w:rsidRPr="001231C1">
        <w:tab/>
      </w:r>
      <w:r w:rsidRPr="001231C1">
        <w:tab/>
        <w:t xml:space="preserve">Overrode vetoed </w:t>
      </w:r>
      <w:r w:rsidR="001B0BEB" w:rsidRPr="001231C1">
        <w:t>"</w:t>
      </w:r>
      <w:r w:rsidRPr="001231C1">
        <w:t>080,</w:t>
      </w:r>
      <w:r w:rsidR="001B0BEB" w:rsidRPr="001231C1">
        <w:t>"</w:t>
      </w:r>
      <w:r w:rsidRPr="001231C1">
        <w:t>.</w:t>
      </w:r>
    </w:p>
    <w:p w14:paraId="113D2127" w14:textId="77777777" w:rsidR="00F95BAA" w:rsidRPr="001231C1" w:rsidRDefault="00442DA9" w:rsidP="000107AB">
      <w:pPr>
        <w:widowControl w:val="0"/>
        <w:jc w:val="both"/>
      </w:pPr>
      <w:r w:rsidRPr="001231C1">
        <w:t>Pages 38 and 39-Section 080.</w:t>
      </w:r>
      <w:r w:rsidRPr="001231C1">
        <w:tab/>
        <w:t>Overrode all vetoed language.</w:t>
      </w:r>
    </w:p>
    <w:p w14:paraId="712D93F5" w14:textId="77777777" w:rsidR="00F95BAA" w:rsidRPr="001231C1" w:rsidRDefault="00F95BAA" w:rsidP="000107AB">
      <w:pPr>
        <w:widowControl w:val="0"/>
      </w:pPr>
    </w:p>
    <w:p w14:paraId="7C920015" w14:textId="6D20D319" w:rsidR="00F95BAA" w:rsidRPr="001231C1" w:rsidRDefault="007D5906" w:rsidP="000107AB">
      <w:pPr>
        <w:widowControl w:val="0"/>
        <w:jc w:val="center"/>
      </w:pPr>
      <w:r w:rsidRPr="001231C1">
        <w:rPr>
          <w:b/>
        </w:rPr>
        <w:t>ROLL CALL</w:t>
      </w:r>
    </w:p>
    <w:p w14:paraId="081A1CFE" w14:textId="4F0D400B" w:rsidR="00F95BAA" w:rsidRPr="001231C1" w:rsidRDefault="00442DA9" w:rsidP="000107AB">
      <w:pPr>
        <w:widowControl w:val="0"/>
        <w:jc w:val="both"/>
      </w:pPr>
      <w:r w:rsidRPr="001231C1">
        <w:rPr>
          <w:b/>
        </w:rPr>
        <w:t xml:space="preserve">Ayes:  </w:t>
      </w:r>
      <w:r w:rsidRPr="001231C1">
        <w:t xml:space="preserve">Senator(s) Anderson, Baldwin, Barnard, </w:t>
      </w:r>
      <w:r w:rsidR="00B61B1B" w:rsidRPr="001231C1">
        <w:t>Bebout</w:t>
      </w:r>
      <w:r w:rsidRPr="001231C1">
        <w:t>, Boner, Bouchard, Burns, Case, Christensen, Dockstader, Driskill, Ellis, Hicks, Kinskey, Landen, Meier, Moniz, Nethercott, Pappas, Peterson, Von Flatern, Wasserburger</w:t>
      </w:r>
    </w:p>
    <w:p w14:paraId="6CD6FD62" w14:textId="77777777" w:rsidR="00F95BAA" w:rsidRPr="001231C1" w:rsidRDefault="00442DA9" w:rsidP="000107AB">
      <w:pPr>
        <w:widowControl w:val="0"/>
        <w:jc w:val="both"/>
      </w:pPr>
      <w:r w:rsidRPr="001231C1">
        <w:rPr>
          <w:b/>
        </w:rPr>
        <w:t xml:space="preserve">Nays:  </w:t>
      </w:r>
      <w:r w:rsidRPr="001231C1">
        <w:t>Senator(s) Agar, Anselmi-Dalton, Coe, Emerich, Hastert, Rothfuss, Scott</w:t>
      </w:r>
    </w:p>
    <w:p w14:paraId="0EC392E3" w14:textId="77777777" w:rsidR="00F95BAA" w:rsidRPr="001231C1" w:rsidRDefault="00442DA9" w:rsidP="000107AB">
      <w:pPr>
        <w:widowControl w:val="0"/>
        <w:jc w:val="both"/>
      </w:pPr>
      <w:r w:rsidRPr="001231C1">
        <w:rPr>
          <w:b/>
        </w:rPr>
        <w:t xml:space="preserve">Excused:  </w:t>
      </w:r>
      <w:r w:rsidRPr="001231C1">
        <w:t>Senator Perkins</w:t>
      </w:r>
    </w:p>
    <w:p w14:paraId="7FE6D2B9" w14:textId="77777777" w:rsidR="00F95BAA" w:rsidRPr="001231C1" w:rsidRDefault="00442DA9" w:rsidP="000107AB">
      <w:pPr>
        <w:widowControl w:val="0"/>
      </w:pPr>
      <w:r w:rsidRPr="001231C1">
        <w:rPr>
          <w:b/>
        </w:rPr>
        <w:t xml:space="preserve">Ayes </w:t>
      </w:r>
      <w:r w:rsidRPr="001231C1">
        <w:t xml:space="preserve">22    </w:t>
      </w:r>
      <w:r w:rsidRPr="001231C1">
        <w:rPr>
          <w:b/>
        </w:rPr>
        <w:t xml:space="preserve">Nays </w:t>
      </w:r>
      <w:r w:rsidRPr="001231C1">
        <w:t xml:space="preserve">7   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552EEF41" w14:textId="77777777" w:rsidR="00F95BAA" w:rsidRPr="001231C1" w:rsidRDefault="00F95BAA" w:rsidP="000107AB">
      <w:pPr>
        <w:widowControl w:val="0"/>
      </w:pPr>
    </w:p>
    <w:p w14:paraId="1E40F72B" w14:textId="45D57F02" w:rsidR="00E07328" w:rsidRPr="001231C1" w:rsidRDefault="00442DA9" w:rsidP="000107AB">
      <w:pPr>
        <w:widowControl w:val="0"/>
        <w:tabs>
          <w:tab w:val="left" w:pos="3330"/>
        </w:tabs>
        <w:rPr>
          <w:b/>
        </w:rPr>
      </w:pPr>
      <w:r w:rsidRPr="001231C1">
        <w:rPr>
          <w:b/>
        </w:rPr>
        <w:t>HB0001VT001.06SFAILED</w:t>
      </w:r>
    </w:p>
    <w:p w14:paraId="5BA9E1E3" w14:textId="3D56E737" w:rsidR="00F95BAA" w:rsidRPr="001231C1" w:rsidRDefault="00442DA9" w:rsidP="000107AB">
      <w:pPr>
        <w:widowControl w:val="0"/>
        <w:tabs>
          <w:tab w:val="left" w:pos="3330"/>
        </w:tabs>
        <w:jc w:val="center"/>
      </w:pPr>
      <w:r w:rsidRPr="001231C1">
        <w:rPr>
          <w:b/>
        </w:rPr>
        <w:t>[Veto Override]</w:t>
      </w:r>
    </w:p>
    <w:p w14:paraId="7509A803" w14:textId="5FF0167B" w:rsidR="00F95BAA" w:rsidRPr="001231C1" w:rsidRDefault="00442DA9" w:rsidP="000107AB">
      <w:pPr>
        <w:widowControl w:val="0"/>
        <w:jc w:val="both"/>
      </w:pPr>
      <w:r w:rsidRPr="001231C1">
        <w:t>Page 3-Section 2.</w:t>
      </w:r>
      <w:r w:rsidRPr="001231C1">
        <w:tab/>
      </w:r>
      <w:r w:rsidRPr="001231C1">
        <w:tab/>
        <w:t xml:space="preserve">Overrode vetoed </w:t>
      </w:r>
      <w:r w:rsidR="001B0BEB" w:rsidRPr="001231C1">
        <w:t>"</w:t>
      </w:r>
      <w:r w:rsidRPr="001231C1">
        <w:t>029,</w:t>
      </w:r>
      <w:r w:rsidR="001B0BEB" w:rsidRPr="001231C1">
        <w:t>"</w:t>
      </w:r>
      <w:r w:rsidRPr="001231C1">
        <w:t>.</w:t>
      </w:r>
    </w:p>
    <w:p w14:paraId="482046A8" w14:textId="77777777" w:rsidR="00F95BAA" w:rsidRPr="001231C1" w:rsidRDefault="00442DA9" w:rsidP="000107AB">
      <w:pPr>
        <w:widowControl w:val="0"/>
        <w:jc w:val="both"/>
      </w:pPr>
      <w:r w:rsidRPr="001231C1">
        <w:t>Page 16-Section 029.</w:t>
      </w:r>
      <w:r w:rsidRPr="001231C1">
        <w:tab/>
        <w:t>Overrode all vetoed language.</w:t>
      </w:r>
    </w:p>
    <w:p w14:paraId="19436E34" w14:textId="77777777" w:rsidR="00F95BAA" w:rsidRPr="001231C1" w:rsidRDefault="00F95BAA" w:rsidP="000107AB">
      <w:pPr>
        <w:widowControl w:val="0"/>
      </w:pPr>
    </w:p>
    <w:p w14:paraId="4AE78C31" w14:textId="41538FE0" w:rsidR="00F95BAA" w:rsidRPr="001231C1" w:rsidRDefault="007D5906" w:rsidP="000107AB">
      <w:pPr>
        <w:widowControl w:val="0"/>
        <w:jc w:val="center"/>
      </w:pPr>
      <w:r w:rsidRPr="001231C1">
        <w:rPr>
          <w:b/>
        </w:rPr>
        <w:t>ROLL CALL</w:t>
      </w:r>
    </w:p>
    <w:p w14:paraId="2FFA22B2" w14:textId="77777777" w:rsidR="00F95BAA" w:rsidRPr="001231C1" w:rsidRDefault="00442DA9" w:rsidP="000107AB">
      <w:pPr>
        <w:widowControl w:val="0"/>
        <w:jc w:val="both"/>
      </w:pPr>
      <w:r w:rsidRPr="001231C1">
        <w:rPr>
          <w:b/>
        </w:rPr>
        <w:t xml:space="preserve">Ayes:  </w:t>
      </w:r>
      <w:r w:rsidRPr="001231C1">
        <w:t>Senator(s) Anderson, Barnard, Boner, Burns, Case, Meier, Scott</w:t>
      </w:r>
    </w:p>
    <w:p w14:paraId="2A11D9E9" w14:textId="30232437" w:rsidR="00F95BAA" w:rsidRPr="001231C1" w:rsidRDefault="00442DA9" w:rsidP="000107AB">
      <w:pPr>
        <w:widowControl w:val="0"/>
        <w:jc w:val="both"/>
      </w:pPr>
      <w:r w:rsidRPr="001231C1">
        <w:rPr>
          <w:b/>
        </w:rPr>
        <w:t xml:space="preserve">Nays:  </w:t>
      </w:r>
      <w:r w:rsidRPr="001231C1">
        <w:t xml:space="preserve">Senator(s) Agar, Anselmi-Dalton, Baldwin, </w:t>
      </w:r>
      <w:r w:rsidR="00B61B1B" w:rsidRPr="001231C1">
        <w:t>Bebout</w:t>
      </w:r>
      <w:r w:rsidRPr="001231C1">
        <w:t>, Bouchard, Christensen, Coe, Dockstader, Driskill, Ellis, Emerich, Hastert, Hicks, Kinskey, Landen, Moniz, Nethercott, Pappas, Peterson, Rothfuss, Von Flatern, Wasserburger</w:t>
      </w:r>
    </w:p>
    <w:p w14:paraId="09E191EB" w14:textId="77777777" w:rsidR="00F95BAA" w:rsidRPr="001231C1" w:rsidRDefault="00442DA9" w:rsidP="000107AB">
      <w:pPr>
        <w:widowControl w:val="0"/>
        <w:jc w:val="both"/>
      </w:pPr>
      <w:r w:rsidRPr="001231C1">
        <w:rPr>
          <w:b/>
        </w:rPr>
        <w:t xml:space="preserve">Excused:  </w:t>
      </w:r>
      <w:r w:rsidRPr="001231C1">
        <w:t>Senator Perkins</w:t>
      </w:r>
    </w:p>
    <w:p w14:paraId="2DA7A8C8" w14:textId="77777777" w:rsidR="00F95BAA" w:rsidRPr="001231C1" w:rsidRDefault="00442DA9" w:rsidP="000107AB">
      <w:pPr>
        <w:widowControl w:val="0"/>
      </w:pPr>
      <w:r w:rsidRPr="001231C1">
        <w:rPr>
          <w:b/>
        </w:rPr>
        <w:t xml:space="preserve">Ayes </w:t>
      </w:r>
      <w:r w:rsidRPr="001231C1">
        <w:t xml:space="preserve">7    </w:t>
      </w:r>
      <w:r w:rsidRPr="001231C1">
        <w:rPr>
          <w:b/>
        </w:rPr>
        <w:t xml:space="preserve">Nays </w:t>
      </w:r>
      <w:r w:rsidRPr="001231C1">
        <w:t xml:space="preserve">22   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69D51990" w14:textId="77777777" w:rsidR="00B61B1B" w:rsidRPr="001231C1" w:rsidRDefault="00B61B1B" w:rsidP="00B61B1B">
      <w:pPr>
        <w:widowControl w:val="0"/>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5CEFFA1C" w14:textId="77777777" w:rsidTr="00473716">
        <w:trPr>
          <w:trHeight w:val="393"/>
        </w:trPr>
        <w:tc>
          <w:tcPr>
            <w:tcW w:w="2538" w:type="dxa"/>
            <w:vAlign w:val="center"/>
          </w:tcPr>
          <w:p w14:paraId="214ED10C" w14:textId="77777777" w:rsidR="00D5425E" w:rsidRPr="001231C1" w:rsidRDefault="00D5425E" w:rsidP="000107AB">
            <w:pPr>
              <w:pStyle w:val="DigestTitle"/>
              <w:widowControl w:val="0"/>
              <w:ind w:right="-141"/>
              <w:rPr>
                <w:b w:val="0"/>
              </w:rPr>
            </w:pPr>
            <w:r w:rsidRPr="001231C1">
              <w:t>H.B. No. 0002</w:t>
            </w:r>
            <w:r w:rsidR="00473716" w:rsidRPr="001231C1">
              <w:t xml:space="preserve"> </w:t>
            </w:r>
          </w:p>
        </w:tc>
        <w:tc>
          <w:tcPr>
            <w:tcW w:w="6908" w:type="dxa"/>
            <w:vAlign w:val="center"/>
          </w:tcPr>
          <w:p w14:paraId="67B66FE8" w14:textId="77777777" w:rsidR="00D5425E" w:rsidRPr="001231C1" w:rsidRDefault="00D5425E" w:rsidP="000107AB">
            <w:pPr>
              <w:pStyle w:val="DigestTitle"/>
              <w:widowControl w:val="0"/>
              <w:rPr>
                <w:b w:val="0"/>
              </w:rPr>
            </w:pPr>
            <w:r w:rsidRPr="001231C1">
              <w:t>Storage tanks.</w:t>
            </w:r>
          </w:p>
        </w:tc>
      </w:tr>
    </w:tbl>
    <w:p w14:paraId="7D5AF469" w14:textId="77777777" w:rsidR="003D4279" w:rsidRPr="001231C1" w:rsidRDefault="003D4279" w:rsidP="000107AB">
      <w:pPr>
        <w:widowControl w:val="0"/>
      </w:pPr>
    </w:p>
    <w:p w14:paraId="255F6418" w14:textId="19FFEB6D" w:rsidR="00D5425E" w:rsidRPr="001231C1" w:rsidRDefault="007F3A42" w:rsidP="000107AB">
      <w:pPr>
        <w:widowControl w:val="0"/>
        <w:tabs>
          <w:tab w:val="left" w:pos="2880"/>
        </w:tabs>
        <w:ind w:left="2880" w:hanging="2880"/>
        <w:jc w:val="both"/>
      </w:pPr>
      <w:r w:rsidRPr="001231C1">
        <w:t>Sponsored By:</w:t>
      </w:r>
      <w:r w:rsidR="00D5425E" w:rsidRPr="001231C1">
        <w:tab/>
        <w:t>Joint Minerals, Business &amp; Economic Development Interim Committee</w:t>
      </w:r>
    </w:p>
    <w:p w14:paraId="578FC19D" w14:textId="77777777" w:rsidR="00C46B30" w:rsidRPr="001231C1" w:rsidRDefault="00C46B30" w:rsidP="000107AB">
      <w:pPr>
        <w:widowControl w:val="0"/>
        <w:tabs>
          <w:tab w:val="left" w:pos="2880"/>
        </w:tabs>
      </w:pPr>
    </w:p>
    <w:p w14:paraId="41037628" w14:textId="77777777" w:rsidR="00D5425E" w:rsidRPr="001231C1" w:rsidRDefault="00D5425E" w:rsidP="000107AB">
      <w:pPr>
        <w:pStyle w:val="BillTitle"/>
        <w:widowControl w:val="0"/>
      </w:pPr>
      <w:r w:rsidRPr="001231C1">
        <w:t>AN ACT relating to storage tanks; providing licensure requirements for tank operators, installers and testers; providing closure requirements for temporarily out of use tanks; modifying provisions related to financial assurance coverage; clarifying provisions related to tank fees; providing replacement requirements for specified piping; requiring interstitial monitoring for the lifetime of specified tanks and piping; requiring automatic fuel shutoffs as specified; amending definitions; conforming provisions; providing rulemaking authority; and providing for an effective date.</w:t>
      </w:r>
    </w:p>
    <w:p w14:paraId="3CD8B95E" w14:textId="77777777" w:rsidR="00D5425E" w:rsidRPr="001231C1" w:rsidRDefault="00D5425E" w:rsidP="000107AB">
      <w:pPr>
        <w:widowControl w:val="0"/>
      </w:pPr>
    </w:p>
    <w:p w14:paraId="1D1C8B92" w14:textId="77777777" w:rsidR="004B4180" w:rsidRPr="001231C1" w:rsidRDefault="00442DA9" w:rsidP="000107AB">
      <w:pPr>
        <w:widowControl w:val="0"/>
        <w:tabs>
          <w:tab w:val="left" w:pos="1530"/>
        </w:tabs>
      </w:pPr>
      <w:r w:rsidRPr="001231C1">
        <w:t>11/30/2016</w:t>
      </w:r>
      <w:r w:rsidRPr="001231C1">
        <w:tab/>
        <w:t>Bill Number Assigned</w:t>
      </w:r>
    </w:p>
    <w:p w14:paraId="6B231204" w14:textId="77777777" w:rsidR="004B4180" w:rsidRPr="001231C1" w:rsidRDefault="00442DA9" w:rsidP="000107AB">
      <w:pPr>
        <w:widowControl w:val="0"/>
        <w:tabs>
          <w:tab w:val="left" w:pos="1530"/>
        </w:tabs>
      </w:pPr>
      <w:r w:rsidRPr="001231C1">
        <w:t>1/9/2017</w:t>
      </w:r>
      <w:r w:rsidRPr="001231C1">
        <w:tab/>
        <w:t>H Received for Introduction</w:t>
      </w:r>
    </w:p>
    <w:p w14:paraId="3B770336" w14:textId="77777777" w:rsidR="004B4180" w:rsidRPr="001231C1" w:rsidRDefault="00442DA9" w:rsidP="000107AB">
      <w:pPr>
        <w:widowControl w:val="0"/>
        <w:tabs>
          <w:tab w:val="left" w:pos="1530"/>
        </w:tabs>
      </w:pPr>
      <w:r w:rsidRPr="001231C1">
        <w:t>1/10/2017</w:t>
      </w:r>
      <w:r w:rsidRPr="001231C1">
        <w:tab/>
        <w:t>H Introduced and Referred to H09 - Minerals</w:t>
      </w:r>
    </w:p>
    <w:p w14:paraId="5FC30DB3" w14:textId="77777777" w:rsidR="004B4180" w:rsidRPr="001231C1" w:rsidRDefault="00442DA9" w:rsidP="000107AB">
      <w:pPr>
        <w:widowControl w:val="0"/>
        <w:tabs>
          <w:tab w:val="left" w:pos="1530"/>
        </w:tabs>
      </w:pPr>
      <w:r w:rsidRPr="001231C1">
        <w:t>1/16/2017</w:t>
      </w:r>
      <w:r w:rsidRPr="001231C1">
        <w:tab/>
        <w:t>H09 - Minerals:Recommend Do Pass 8-1-0-0-0</w:t>
      </w:r>
    </w:p>
    <w:p w14:paraId="58F1791F" w14:textId="77777777" w:rsidR="004B4180" w:rsidRPr="001231C1" w:rsidRDefault="004B4180" w:rsidP="000107AB">
      <w:pPr>
        <w:widowControl w:val="0"/>
      </w:pPr>
    </w:p>
    <w:p w14:paraId="6964775A" w14:textId="77777777" w:rsidR="006828C5" w:rsidRPr="001231C1" w:rsidRDefault="006828C5">
      <w:pPr>
        <w:rPr>
          <w:b/>
        </w:rPr>
      </w:pPr>
      <w:r w:rsidRPr="001231C1">
        <w:rPr>
          <w:b/>
        </w:rPr>
        <w:br w:type="page"/>
      </w:r>
    </w:p>
    <w:p w14:paraId="42C08615" w14:textId="71FBF149" w:rsidR="004B4180" w:rsidRPr="001231C1" w:rsidRDefault="007D5906" w:rsidP="000107AB">
      <w:pPr>
        <w:widowControl w:val="0"/>
        <w:jc w:val="center"/>
      </w:pPr>
      <w:r w:rsidRPr="001231C1">
        <w:rPr>
          <w:b/>
        </w:rPr>
        <w:lastRenderedPageBreak/>
        <w:t>ROLL CALL</w:t>
      </w:r>
    </w:p>
    <w:p w14:paraId="6EE4BC14" w14:textId="77777777" w:rsidR="004B4180" w:rsidRPr="001231C1" w:rsidRDefault="00442DA9" w:rsidP="000107AB">
      <w:pPr>
        <w:widowControl w:val="0"/>
        <w:jc w:val="both"/>
      </w:pPr>
      <w:r w:rsidRPr="001231C1">
        <w:rPr>
          <w:b/>
        </w:rPr>
        <w:t xml:space="preserve">Ayes:  </w:t>
      </w:r>
      <w:r w:rsidRPr="001231C1">
        <w:t>Representative(s) Byrd, Crank, Eyre, Gray, Greear, Henderson, Lindholm, Loucks</w:t>
      </w:r>
    </w:p>
    <w:p w14:paraId="58102D0C" w14:textId="77777777" w:rsidR="004B4180" w:rsidRPr="001231C1" w:rsidRDefault="00442DA9" w:rsidP="000107AB">
      <w:pPr>
        <w:widowControl w:val="0"/>
        <w:jc w:val="both"/>
      </w:pPr>
      <w:r w:rsidRPr="001231C1">
        <w:rPr>
          <w:b/>
        </w:rPr>
        <w:t xml:space="preserve">Nays:  </w:t>
      </w:r>
      <w:r w:rsidRPr="001231C1">
        <w:t>Representative Clausen</w:t>
      </w:r>
    </w:p>
    <w:p w14:paraId="7F9D00D8" w14:textId="77777777" w:rsidR="004B4180" w:rsidRPr="001231C1" w:rsidRDefault="00442DA9" w:rsidP="000107AB">
      <w:pPr>
        <w:widowControl w:val="0"/>
      </w:pPr>
      <w:r w:rsidRPr="001231C1">
        <w:rPr>
          <w:b/>
        </w:rPr>
        <w:t xml:space="preserve">Ayes </w:t>
      </w:r>
      <w:r w:rsidRPr="001231C1">
        <w:t xml:space="preserve">8    </w:t>
      </w:r>
      <w:r w:rsidRPr="001231C1">
        <w:rPr>
          <w:b/>
        </w:rPr>
        <w:t xml:space="preserve">Nays </w:t>
      </w:r>
      <w:r w:rsidRPr="001231C1">
        <w:t xml:space="preserve">1   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4536565B" w14:textId="77777777" w:rsidR="004B4180" w:rsidRPr="001231C1" w:rsidRDefault="004B4180" w:rsidP="000107AB">
      <w:pPr>
        <w:widowControl w:val="0"/>
      </w:pPr>
    </w:p>
    <w:p w14:paraId="509BAC83" w14:textId="77777777" w:rsidR="004B4180" w:rsidRPr="001231C1" w:rsidRDefault="00442DA9" w:rsidP="000107AB">
      <w:pPr>
        <w:widowControl w:val="0"/>
        <w:tabs>
          <w:tab w:val="left" w:pos="1530"/>
        </w:tabs>
      </w:pPr>
      <w:r w:rsidRPr="001231C1">
        <w:t>1/16/2017</w:t>
      </w:r>
      <w:r w:rsidRPr="001231C1">
        <w:tab/>
        <w:t>H Placed on General File</w:t>
      </w:r>
    </w:p>
    <w:p w14:paraId="7F35F40E" w14:textId="7D107DDD" w:rsidR="004B4180" w:rsidRPr="001231C1" w:rsidRDefault="00442DA9" w:rsidP="000107AB">
      <w:pPr>
        <w:widowControl w:val="0"/>
        <w:tabs>
          <w:tab w:val="left" w:pos="1530"/>
        </w:tabs>
      </w:pPr>
      <w:r w:rsidRPr="001231C1">
        <w:t>1/16/2017</w:t>
      </w:r>
      <w:r w:rsidRPr="001231C1">
        <w:tab/>
        <w:t xml:space="preserve">H </w:t>
      </w:r>
      <w:r w:rsidR="00EC533B" w:rsidRPr="001231C1">
        <w:t>COW</w:t>
      </w:r>
      <w:r w:rsidRPr="001231C1">
        <w:t>:Passed</w:t>
      </w:r>
    </w:p>
    <w:p w14:paraId="53E0AE74" w14:textId="77777777" w:rsidR="004B4180" w:rsidRPr="001231C1" w:rsidRDefault="00442DA9" w:rsidP="000107AB">
      <w:pPr>
        <w:widowControl w:val="0"/>
        <w:tabs>
          <w:tab w:val="left" w:pos="1530"/>
        </w:tabs>
      </w:pPr>
      <w:r w:rsidRPr="001231C1">
        <w:t>1/17/2017</w:t>
      </w:r>
      <w:r w:rsidRPr="001231C1">
        <w:tab/>
        <w:t>H 2nd Reading:Passed</w:t>
      </w:r>
    </w:p>
    <w:p w14:paraId="6D916B3C" w14:textId="77777777" w:rsidR="004B4180" w:rsidRPr="001231C1" w:rsidRDefault="00442DA9" w:rsidP="000107AB">
      <w:pPr>
        <w:widowControl w:val="0"/>
        <w:tabs>
          <w:tab w:val="left" w:pos="1530"/>
        </w:tabs>
      </w:pPr>
      <w:r w:rsidRPr="001231C1">
        <w:t>1/18/2017</w:t>
      </w:r>
      <w:r w:rsidRPr="001231C1">
        <w:tab/>
        <w:t>H 3rd Reading:Passed 58-0-2-0-0</w:t>
      </w:r>
    </w:p>
    <w:p w14:paraId="7ECBC77E" w14:textId="77777777" w:rsidR="004B4180" w:rsidRPr="001231C1" w:rsidRDefault="004B4180" w:rsidP="000107AB">
      <w:pPr>
        <w:widowControl w:val="0"/>
      </w:pPr>
    </w:p>
    <w:p w14:paraId="6AB11FC9" w14:textId="6DBB3A82" w:rsidR="004B4180" w:rsidRPr="001231C1" w:rsidRDefault="007D5906" w:rsidP="000107AB">
      <w:pPr>
        <w:widowControl w:val="0"/>
        <w:jc w:val="center"/>
      </w:pPr>
      <w:r w:rsidRPr="001231C1">
        <w:rPr>
          <w:b/>
        </w:rPr>
        <w:t>ROLL CALL</w:t>
      </w:r>
    </w:p>
    <w:p w14:paraId="281D5B55" w14:textId="2A41F6C9" w:rsidR="004B4180" w:rsidRPr="001231C1" w:rsidRDefault="00442DA9" w:rsidP="000107AB">
      <w:pPr>
        <w:widowControl w:val="0"/>
        <w:jc w:val="both"/>
      </w:pPr>
      <w:r w:rsidRPr="001231C1">
        <w:rPr>
          <w:b/>
        </w:rPr>
        <w:t xml:space="preserve">Ayes:  </w:t>
      </w:r>
      <w:r w:rsidRPr="001231C1">
        <w:t xml:space="preserve">Representative(s) Allen, Baker, Barlow, Biteman, Blackburn, Blake, Bovee, Brown, Burkhart, Byrd, Clem, Connolly, Court, Crank, Dayton, Edwards, Eklund, Eyre, Flitner, Freeman, Furphy, Gierau, Gray, Greear, Haley, Hallinan, Halverson, Harshman, Henderson, Hunt, Jennings, Kinner, Kirkbride, Larsen, Laursen, Lindholm, Lone, Loucks, </w:t>
      </w:r>
      <w:r w:rsidR="00F95BAA" w:rsidRPr="001231C1">
        <w:t>MacGuire</w:t>
      </w:r>
      <w:r w:rsidRPr="001231C1">
        <w:t xml:space="preserve">, Madden, </w:t>
      </w:r>
      <w:r w:rsidR="00F95BAA" w:rsidRPr="001231C1">
        <w:t>McKim</w:t>
      </w:r>
      <w:r w:rsidRPr="001231C1">
        <w:t>, Miller, Nicholas, Northrup, Obermueller, Olsen, Paxton, Piiparinen, Pownall, Salazar, Schwartz, Sommers, Steinmetz, Sweeney, Walters, Wilson, Winters, Zwonitzer</w:t>
      </w:r>
    </w:p>
    <w:p w14:paraId="09458248" w14:textId="77777777" w:rsidR="004B4180" w:rsidRPr="001231C1" w:rsidRDefault="00442DA9" w:rsidP="000107AB">
      <w:pPr>
        <w:widowControl w:val="0"/>
        <w:jc w:val="both"/>
      </w:pPr>
      <w:r w:rsidRPr="001231C1">
        <w:rPr>
          <w:b/>
        </w:rPr>
        <w:t xml:space="preserve">Excused:  </w:t>
      </w:r>
      <w:r w:rsidRPr="001231C1">
        <w:t>Representative(s) Clausen, Pelkey</w:t>
      </w:r>
    </w:p>
    <w:p w14:paraId="4AA3B2B0" w14:textId="77777777" w:rsidR="004B4180" w:rsidRPr="001231C1" w:rsidRDefault="00442DA9" w:rsidP="000107AB">
      <w:pPr>
        <w:widowControl w:val="0"/>
      </w:pPr>
      <w:r w:rsidRPr="001231C1">
        <w:rPr>
          <w:b/>
        </w:rPr>
        <w:t xml:space="preserve">Ayes </w:t>
      </w:r>
      <w:r w:rsidRPr="001231C1">
        <w:t xml:space="preserve">58    </w:t>
      </w:r>
      <w:r w:rsidRPr="001231C1">
        <w:rPr>
          <w:b/>
        </w:rPr>
        <w:t xml:space="preserve">Nays </w:t>
      </w:r>
      <w:r w:rsidRPr="001231C1">
        <w:t xml:space="preserve">0   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050ADC10" w14:textId="77777777" w:rsidR="004B4180" w:rsidRPr="001231C1" w:rsidRDefault="004B4180" w:rsidP="000107AB">
      <w:pPr>
        <w:widowControl w:val="0"/>
      </w:pPr>
    </w:p>
    <w:p w14:paraId="0CA9084A" w14:textId="77777777" w:rsidR="004B4180" w:rsidRPr="001231C1" w:rsidRDefault="00442DA9" w:rsidP="000107AB">
      <w:pPr>
        <w:widowControl w:val="0"/>
        <w:tabs>
          <w:tab w:val="left" w:pos="1530"/>
        </w:tabs>
      </w:pPr>
      <w:r w:rsidRPr="001231C1">
        <w:t>1/18/2017</w:t>
      </w:r>
      <w:r w:rsidRPr="001231C1">
        <w:tab/>
        <w:t>S Received for Introduction</w:t>
      </w:r>
    </w:p>
    <w:p w14:paraId="4BAFB462" w14:textId="77777777" w:rsidR="004B4180" w:rsidRPr="001231C1" w:rsidRDefault="00442DA9" w:rsidP="000107AB">
      <w:pPr>
        <w:widowControl w:val="0"/>
        <w:tabs>
          <w:tab w:val="left" w:pos="1530"/>
        </w:tabs>
      </w:pPr>
      <w:r w:rsidRPr="001231C1">
        <w:t>1/31/2017</w:t>
      </w:r>
      <w:r w:rsidRPr="001231C1">
        <w:tab/>
        <w:t>S Introduced and Referred to S09 - Minerals</w:t>
      </w:r>
    </w:p>
    <w:p w14:paraId="2EA7E19A" w14:textId="77777777" w:rsidR="004B4180" w:rsidRPr="001231C1" w:rsidRDefault="00442DA9" w:rsidP="000107AB">
      <w:pPr>
        <w:widowControl w:val="0"/>
        <w:tabs>
          <w:tab w:val="left" w:pos="1530"/>
        </w:tabs>
      </w:pPr>
      <w:r w:rsidRPr="001231C1">
        <w:t>2/9/2017</w:t>
      </w:r>
      <w:r w:rsidRPr="001231C1">
        <w:tab/>
        <w:t>S09 - Minerals:Recommend Do Pass 5-0-0-0-0</w:t>
      </w:r>
    </w:p>
    <w:p w14:paraId="7986AE27" w14:textId="77777777" w:rsidR="004B4180" w:rsidRPr="001231C1" w:rsidRDefault="004B4180" w:rsidP="000107AB">
      <w:pPr>
        <w:widowControl w:val="0"/>
      </w:pPr>
    </w:p>
    <w:p w14:paraId="3ED40CDF" w14:textId="6B839A3B" w:rsidR="004B4180" w:rsidRPr="001231C1" w:rsidRDefault="007D5906" w:rsidP="000107AB">
      <w:pPr>
        <w:widowControl w:val="0"/>
        <w:jc w:val="center"/>
      </w:pPr>
      <w:r w:rsidRPr="001231C1">
        <w:rPr>
          <w:b/>
        </w:rPr>
        <w:t>ROLL CALL</w:t>
      </w:r>
    </w:p>
    <w:p w14:paraId="67FEA6D8" w14:textId="50BF77DF" w:rsidR="004B4180" w:rsidRPr="001231C1" w:rsidRDefault="00442DA9" w:rsidP="000107AB">
      <w:pPr>
        <w:widowControl w:val="0"/>
        <w:jc w:val="both"/>
      </w:pPr>
      <w:r w:rsidRPr="001231C1">
        <w:rPr>
          <w:b/>
        </w:rPr>
        <w:t xml:space="preserve">Ayes:  </w:t>
      </w:r>
      <w:r w:rsidRPr="001231C1">
        <w:t>Senator(s) Anderson, Coe, Perkins</w:t>
      </w:r>
      <w:r w:rsidR="006748D6" w:rsidRPr="001231C1">
        <w:t>,</w:t>
      </w:r>
      <w:r w:rsidRPr="001231C1">
        <w:t xml:space="preserve"> Rothfuss, Von Flatern</w:t>
      </w:r>
    </w:p>
    <w:p w14:paraId="2F539286" w14:textId="77777777" w:rsidR="004B4180" w:rsidRPr="001231C1" w:rsidRDefault="00442DA9" w:rsidP="000107AB">
      <w:pPr>
        <w:widowControl w:val="0"/>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3428E14B" w14:textId="77777777" w:rsidR="004B4180" w:rsidRPr="001231C1" w:rsidRDefault="004B4180" w:rsidP="000107AB">
      <w:pPr>
        <w:widowControl w:val="0"/>
      </w:pPr>
    </w:p>
    <w:p w14:paraId="1F57C015" w14:textId="77777777" w:rsidR="004B4180" w:rsidRPr="001231C1" w:rsidRDefault="00442DA9" w:rsidP="000107AB">
      <w:pPr>
        <w:widowControl w:val="0"/>
        <w:tabs>
          <w:tab w:val="left" w:pos="1530"/>
        </w:tabs>
      </w:pPr>
      <w:r w:rsidRPr="001231C1">
        <w:t>2/9/2017</w:t>
      </w:r>
      <w:r w:rsidRPr="001231C1">
        <w:tab/>
        <w:t>S Placed on General File</w:t>
      </w:r>
    </w:p>
    <w:p w14:paraId="0470A433" w14:textId="72988EB6" w:rsidR="004B4180" w:rsidRPr="001231C1" w:rsidRDefault="00442DA9" w:rsidP="000107AB">
      <w:pPr>
        <w:widowControl w:val="0"/>
        <w:tabs>
          <w:tab w:val="left" w:pos="1530"/>
        </w:tabs>
      </w:pPr>
      <w:r w:rsidRPr="001231C1">
        <w:t>2/9/2017</w:t>
      </w:r>
      <w:r w:rsidRPr="001231C1">
        <w:tab/>
        <w:t xml:space="preserve">S </w:t>
      </w:r>
      <w:r w:rsidR="00EC533B" w:rsidRPr="001231C1">
        <w:t>COW</w:t>
      </w:r>
      <w:r w:rsidRPr="001231C1">
        <w:t>:Passed</w:t>
      </w:r>
    </w:p>
    <w:p w14:paraId="7057DF56" w14:textId="77777777" w:rsidR="004B4180" w:rsidRPr="001231C1" w:rsidRDefault="00442DA9" w:rsidP="000107AB">
      <w:pPr>
        <w:widowControl w:val="0"/>
        <w:tabs>
          <w:tab w:val="left" w:pos="1530"/>
        </w:tabs>
      </w:pPr>
      <w:r w:rsidRPr="001231C1">
        <w:t>2/10/2017</w:t>
      </w:r>
      <w:r w:rsidRPr="001231C1">
        <w:tab/>
        <w:t>S 2nd Reading:Passed</w:t>
      </w:r>
    </w:p>
    <w:p w14:paraId="761FE9E3" w14:textId="77777777" w:rsidR="004B4180" w:rsidRPr="001231C1" w:rsidRDefault="00442DA9" w:rsidP="000107AB">
      <w:pPr>
        <w:widowControl w:val="0"/>
        <w:tabs>
          <w:tab w:val="left" w:pos="1530"/>
        </w:tabs>
      </w:pPr>
      <w:r w:rsidRPr="001231C1">
        <w:t>2/13/2017</w:t>
      </w:r>
      <w:r w:rsidRPr="001231C1">
        <w:tab/>
        <w:t>S 3rd Reading:Passed 29-0-1-0-0</w:t>
      </w:r>
    </w:p>
    <w:p w14:paraId="415CAF36" w14:textId="77777777" w:rsidR="004B4180" w:rsidRPr="001231C1" w:rsidRDefault="004B4180" w:rsidP="000107AB">
      <w:pPr>
        <w:widowControl w:val="0"/>
      </w:pPr>
    </w:p>
    <w:p w14:paraId="1BBA8D4D" w14:textId="2826EDD9" w:rsidR="004B4180" w:rsidRPr="001231C1" w:rsidRDefault="007D5906" w:rsidP="000107AB">
      <w:pPr>
        <w:widowControl w:val="0"/>
        <w:jc w:val="center"/>
      </w:pPr>
      <w:r w:rsidRPr="001231C1">
        <w:rPr>
          <w:b/>
        </w:rPr>
        <w:t>ROLL CALL</w:t>
      </w:r>
    </w:p>
    <w:p w14:paraId="5ECB7EEA" w14:textId="2D597E3A" w:rsidR="004B4180" w:rsidRPr="001231C1" w:rsidRDefault="00442DA9" w:rsidP="000107AB">
      <w:pPr>
        <w:widowControl w:val="0"/>
        <w:jc w:val="both"/>
      </w:pPr>
      <w:r w:rsidRPr="001231C1">
        <w:rPr>
          <w:b/>
        </w:rPr>
        <w:t xml:space="preserve">Ayes:  </w:t>
      </w:r>
      <w:r w:rsidRPr="001231C1">
        <w:t xml:space="preserve">Senator(s) Anderson, Anselmi-Dalton, Baldwin, Barnard, </w:t>
      </w:r>
      <w:r w:rsidR="00B61B1B" w:rsidRPr="001231C1">
        <w:t>Bebout</w:t>
      </w:r>
      <w:r w:rsidRPr="001231C1">
        <w:t>, Boner, Bouchard, Burns, Case, Christensen, Coe, Dockstader, Driskill, Ellis, Emerich, Hastert, Hicks, Kinskey, Landen, Meier, Moniz, Nethercott, Pappas, Perkins, Peterson, Rothfuss, Scott, Von Flatern, Wasserburger</w:t>
      </w:r>
    </w:p>
    <w:p w14:paraId="3FD0BCD6" w14:textId="77777777" w:rsidR="004B4180" w:rsidRPr="001231C1" w:rsidRDefault="00442DA9" w:rsidP="000107AB">
      <w:pPr>
        <w:widowControl w:val="0"/>
        <w:jc w:val="both"/>
      </w:pPr>
      <w:r w:rsidRPr="001231C1">
        <w:rPr>
          <w:b/>
        </w:rPr>
        <w:t xml:space="preserve">Excused:  </w:t>
      </w:r>
      <w:r w:rsidRPr="001231C1">
        <w:t>Senator Agar</w:t>
      </w:r>
    </w:p>
    <w:p w14:paraId="45E931D0" w14:textId="77777777" w:rsidR="004B4180" w:rsidRPr="001231C1" w:rsidRDefault="00442DA9" w:rsidP="000107AB">
      <w:pPr>
        <w:widowControl w:val="0"/>
      </w:pPr>
      <w:r w:rsidRPr="001231C1">
        <w:rPr>
          <w:b/>
        </w:rPr>
        <w:t xml:space="preserve">Ayes </w:t>
      </w:r>
      <w:r w:rsidRPr="001231C1">
        <w:t xml:space="preserve">29    </w:t>
      </w:r>
      <w:r w:rsidRPr="001231C1">
        <w:rPr>
          <w:b/>
        </w:rPr>
        <w:t xml:space="preserve">Nays </w:t>
      </w:r>
      <w:r w:rsidRPr="001231C1">
        <w:t xml:space="preserve">0   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1E28CAC3" w14:textId="77777777" w:rsidR="004B4180" w:rsidRPr="001231C1" w:rsidRDefault="004B4180" w:rsidP="000107AB">
      <w:pPr>
        <w:widowControl w:val="0"/>
      </w:pPr>
    </w:p>
    <w:p w14:paraId="1DF75849" w14:textId="77777777" w:rsidR="004B4180" w:rsidRPr="001231C1" w:rsidRDefault="00442DA9" w:rsidP="000107AB">
      <w:pPr>
        <w:widowControl w:val="0"/>
        <w:tabs>
          <w:tab w:val="left" w:pos="1530"/>
        </w:tabs>
      </w:pPr>
      <w:r w:rsidRPr="001231C1">
        <w:t>2/13/2017</w:t>
      </w:r>
      <w:r w:rsidRPr="001231C1">
        <w:tab/>
        <w:t>Assigned Number HEA No. 0026</w:t>
      </w:r>
    </w:p>
    <w:p w14:paraId="350299E6" w14:textId="77777777" w:rsidR="004B4180" w:rsidRPr="001231C1" w:rsidRDefault="00442DA9" w:rsidP="000107AB">
      <w:pPr>
        <w:widowControl w:val="0"/>
        <w:tabs>
          <w:tab w:val="left" w:pos="1530"/>
        </w:tabs>
      </w:pPr>
      <w:r w:rsidRPr="001231C1">
        <w:t>2/14/2017</w:t>
      </w:r>
      <w:r w:rsidRPr="001231C1">
        <w:tab/>
        <w:t>H Speaker Signed HEA No. 0026</w:t>
      </w:r>
    </w:p>
    <w:p w14:paraId="3FD6DAEE" w14:textId="77777777" w:rsidR="004B4180" w:rsidRPr="001231C1" w:rsidRDefault="00442DA9" w:rsidP="000107AB">
      <w:pPr>
        <w:widowControl w:val="0"/>
        <w:tabs>
          <w:tab w:val="left" w:pos="1530"/>
        </w:tabs>
      </w:pPr>
      <w:r w:rsidRPr="001231C1">
        <w:t>2/15/2017</w:t>
      </w:r>
      <w:r w:rsidRPr="001231C1">
        <w:tab/>
        <w:t>S President Signed HEA No. 0026</w:t>
      </w:r>
    </w:p>
    <w:p w14:paraId="3099B627" w14:textId="77777777" w:rsidR="004B4180" w:rsidRPr="001231C1" w:rsidRDefault="00442DA9" w:rsidP="000107AB">
      <w:pPr>
        <w:widowControl w:val="0"/>
        <w:tabs>
          <w:tab w:val="left" w:pos="1530"/>
        </w:tabs>
      </w:pPr>
      <w:r w:rsidRPr="001231C1">
        <w:t>2/21/2017</w:t>
      </w:r>
      <w:r w:rsidRPr="001231C1">
        <w:tab/>
        <w:t>Governor Signed HEA No. 0026</w:t>
      </w:r>
    </w:p>
    <w:p w14:paraId="13EDB9E8" w14:textId="77777777" w:rsidR="004B4180" w:rsidRPr="001231C1" w:rsidRDefault="00442DA9" w:rsidP="000107AB">
      <w:pPr>
        <w:widowControl w:val="0"/>
        <w:tabs>
          <w:tab w:val="left" w:pos="1530"/>
        </w:tabs>
      </w:pPr>
      <w:r w:rsidRPr="001231C1">
        <w:t>2/21/2017</w:t>
      </w:r>
      <w:r w:rsidRPr="001231C1">
        <w:tab/>
        <w:t>Assigned Chapter Number</w:t>
      </w:r>
    </w:p>
    <w:p w14:paraId="2201B48D" w14:textId="77777777" w:rsidR="004B4180" w:rsidRPr="001231C1" w:rsidRDefault="004B4180" w:rsidP="000107AB">
      <w:pPr>
        <w:widowControl w:val="0"/>
      </w:pPr>
    </w:p>
    <w:p w14:paraId="367852B3" w14:textId="77777777" w:rsidR="004B4180" w:rsidRPr="001231C1" w:rsidRDefault="00442DA9" w:rsidP="000107AB">
      <w:pPr>
        <w:widowControl w:val="0"/>
      </w:pPr>
      <w:r w:rsidRPr="001231C1">
        <w:t>Chapter No. 35  Session Laws of Wyoming 2017</w:t>
      </w:r>
    </w:p>
    <w:p w14:paraId="41096FD3" w14:textId="77777777" w:rsidR="00495394" w:rsidRPr="001231C1" w:rsidRDefault="00495394" w:rsidP="000107AB">
      <w:pPr>
        <w:widowControl w:val="0"/>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2B2E8AE1" w14:textId="77777777" w:rsidTr="00473716">
        <w:trPr>
          <w:trHeight w:val="393"/>
        </w:trPr>
        <w:tc>
          <w:tcPr>
            <w:tcW w:w="2538" w:type="dxa"/>
            <w:vAlign w:val="center"/>
          </w:tcPr>
          <w:p w14:paraId="2213C07B" w14:textId="77777777" w:rsidR="00D5425E" w:rsidRPr="001231C1" w:rsidRDefault="00D5425E" w:rsidP="000107AB">
            <w:pPr>
              <w:pStyle w:val="DigestTitle"/>
              <w:widowControl w:val="0"/>
              <w:ind w:right="-141"/>
              <w:rPr>
                <w:b w:val="0"/>
              </w:rPr>
            </w:pPr>
            <w:r w:rsidRPr="001231C1">
              <w:t>H.B. No. 0003</w:t>
            </w:r>
            <w:r w:rsidR="00473716" w:rsidRPr="001231C1">
              <w:t xml:space="preserve"> </w:t>
            </w:r>
          </w:p>
        </w:tc>
        <w:tc>
          <w:tcPr>
            <w:tcW w:w="6908" w:type="dxa"/>
            <w:vAlign w:val="center"/>
          </w:tcPr>
          <w:p w14:paraId="6ACBE574" w14:textId="77777777" w:rsidR="00D5425E" w:rsidRPr="001231C1" w:rsidRDefault="00D5425E" w:rsidP="000107AB">
            <w:pPr>
              <w:pStyle w:val="DigestTitle"/>
              <w:widowControl w:val="0"/>
              <w:rPr>
                <w:b w:val="0"/>
              </w:rPr>
            </w:pPr>
            <w:r w:rsidRPr="001231C1">
              <w:t>Cease and transfer priority list.</w:t>
            </w:r>
          </w:p>
        </w:tc>
      </w:tr>
    </w:tbl>
    <w:p w14:paraId="33929741" w14:textId="77777777" w:rsidR="003D4279" w:rsidRPr="001231C1" w:rsidRDefault="003D4279" w:rsidP="000107AB">
      <w:pPr>
        <w:widowControl w:val="0"/>
      </w:pPr>
    </w:p>
    <w:p w14:paraId="19C17753" w14:textId="5D2F1E2D" w:rsidR="00D5425E" w:rsidRPr="001231C1" w:rsidRDefault="007F3A42" w:rsidP="000107AB">
      <w:pPr>
        <w:widowControl w:val="0"/>
        <w:tabs>
          <w:tab w:val="left" w:pos="2880"/>
        </w:tabs>
        <w:ind w:left="2880" w:hanging="2880"/>
        <w:jc w:val="both"/>
      </w:pPr>
      <w:r w:rsidRPr="001231C1">
        <w:t>Sponsored By:</w:t>
      </w:r>
      <w:r w:rsidR="00D5425E" w:rsidRPr="001231C1">
        <w:tab/>
        <w:t>Joint Minerals, Business &amp; Economic Development Interim Committee</w:t>
      </w:r>
    </w:p>
    <w:p w14:paraId="2E0B7568" w14:textId="77777777" w:rsidR="00C46B30" w:rsidRPr="001231C1" w:rsidRDefault="00C46B30" w:rsidP="000107AB">
      <w:pPr>
        <w:widowControl w:val="0"/>
        <w:tabs>
          <w:tab w:val="left" w:pos="2880"/>
        </w:tabs>
      </w:pPr>
    </w:p>
    <w:p w14:paraId="08A3F0D9" w14:textId="77777777" w:rsidR="00D5425E" w:rsidRPr="001231C1" w:rsidRDefault="00D5425E" w:rsidP="000107AB">
      <w:pPr>
        <w:pStyle w:val="BillTitle"/>
        <w:widowControl w:val="0"/>
      </w:pPr>
      <w:r w:rsidRPr="001231C1">
        <w:t xml:space="preserve">AN ACT relating to prioritization of municipal solid waste facilities cease and transfer projects; authorizing expenditure of previously appropriated funds; establishing a prioritized list of projects; establishing a maximum amount to be expended on the projects; granting the department of environmental quality limited discretionary authority to modify the </w:t>
      </w:r>
      <w:r w:rsidRPr="001231C1">
        <w:lastRenderedPageBreak/>
        <w:t>prioritized list; providing definitions; repealing a prior list of priority cease and transfer projects; and providing for an effective date.</w:t>
      </w:r>
    </w:p>
    <w:p w14:paraId="145B750C" w14:textId="77777777" w:rsidR="00D5425E" w:rsidRPr="001231C1" w:rsidRDefault="00D5425E" w:rsidP="000107AB">
      <w:pPr>
        <w:widowControl w:val="0"/>
      </w:pPr>
    </w:p>
    <w:p w14:paraId="13A61A64" w14:textId="77777777" w:rsidR="004B4180" w:rsidRPr="001231C1" w:rsidRDefault="00442DA9" w:rsidP="000107AB">
      <w:pPr>
        <w:widowControl w:val="0"/>
        <w:tabs>
          <w:tab w:val="left" w:pos="1530"/>
        </w:tabs>
      </w:pPr>
      <w:r w:rsidRPr="001231C1">
        <w:t>11/30/2016</w:t>
      </w:r>
      <w:r w:rsidRPr="001231C1">
        <w:tab/>
        <w:t>Bill Number Assigned</w:t>
      </w:r>
    </w:p>
    <w:p w14:paraId="664F1750" w14:textId="77777777" w:rsidR="004B4180" w:rsidRPr="001231C1" w:rsidRDefault="00442DA9" w:rsidP="000107AB">
      <w:pPr>
        <w:widowControl w:val="0"/>
        <w:tabs>
          <w:tab w:val="left" w:pos="1530"/>
        </w:tabs>
      </w:pPr>
      <w:r w:rsidRPr="001231C1">
        <w:t>1/9/2017</w:t>
      </w:r>
      <w:r w:rsidRPr="001231C1">
        <w:tab/>
        <w:t>H Received for Introduction</w:t>
      </w:r>
    </w:p>
    <w:p w14:paraId="033E3F9E" w14:textId="77777777" w:rsidR="004B4180" w:rsidRPr="001231C1" w:rsidRDefault="00442DA9" w:rsidP="000107AB">
      <w:pPr>
        <w:widowControl w:val="0"/>
        <w:tabs>
          <w:tab w:val="left" w:pos="1530"/>
        </w:tabs>
      </w:pPr>
      <w:r w:rsidRPr="001231C1">
        <w:t>1/10/2017</w:t>
      </w:r>
      <w:r w:rsidRPr="001231C1">
        <w:tab/>
        <w:t>H Introduced and Referred to H09 - Minerals</w:t>
      </w:r>
    </w:p>
    <w:p w14:paraId="061B44ED" w14:textId="77777777" w:rsidR="004B4180" w:rsidRPr="001231C1" w:rsidRDefault="00442DA9" w:rsidP="000107AB">
      <w:pPr>
        <w:widowControl w:val="0"/>
        <w:tabs>
          <w:tab w:val="left" w:pos="1530"/>
        </w:tabs>
      </w:pPr>
      <w:r w:rsidRPr="001231C1">
        <w:t>1/16/2017</w:t>
      </w:r>
      <w:r w:rsidRPr="001231C1">
        <w:tab/>
        <w:t>H09 - Minerals:Recommend Amend and Do Pass 8-1-0-0-0</w:t>
      </w:r>
    </w:p>
    <w:p w14:paraId="5F2FF83D" w14:textId="77777777" w:rsidR="004B4180" w:rsidRPr="001231C1" w:rsidRDefault="004B4180" w:rsidP="000107AB">
      <w:pPr>
        <w:widowControl w:val="0"/>
      </w:pPr>
    </w:p>
    <w:p w14:paraId="4E531937" w14:textId="48DD642C" w:rsidR="004B4180" w:rsidRPr="001231C1" w:rsidRDefault="007D5906" w:rsidP="000107AB">
      <w:pPr>
        <w:widowControl w:val="0"/>
        <w:jc w:val="center"/>
      </w:pPr>
      <w:r w:rsidRPr="001231C1">
        <w:rPr>
          <w:b/>
        </w:rPr>
        <w:t>ROLL CALL</w:t>
      </w:r>
    </w:p>
    <w:p w14:paraId="64FB3C1A" w14:textId="77777777" w:rsidR="004B4180" w:rsidRPr="001231C1" w:rsidRDefault="00442DA9" w:rsidP="000107AB">
      <w:pPr>
        <w:widowControl w:val="0"/>
        <w:jc w:val="both"/>
      </w:pPr>
      <w:r w:rsidRPr="001231C1">
        <w:rPr>
          <w:b/>
        </w:rPr>
        <w:t xml:space="preserve">Ayes:  </w:t>
      </w:r>
      <w:r w:rsidRPr="001231C1">
        <w:t>Representative(s) Byrd, Crank, Eyre, Gray, Greear, Henderson, Lindholm, Loucks</w:t>
      </w:r>
    </w:p>
    <w:p w14:paraId="153DAB95" w14:textId="77777777" w:rsidR="004B4180" w:rsidRPr="001231C1" w:rsidRDefault="00442DA9" w:rsidP="000107AB">
      <w:pPr>
        <w:widowControl w:val="0"/>
        <w:jc w:val="both"/>
      </w:pPr>
      <w:r w:rsidRPr="001231C1">
        <w:rPr>
          <w:b/>
        </w:rPr>
        <w:t xml:space="preserve">Nays:  </w:t>
      </w:r>
      <w:r w:rsidRPr="001231C1">
        <w:t>Representative Clausen</w:t>
      </w:r>
    </w:p>
    <w:p w14:paraId="79EC2973" w14:textId="77777777" w:rsidR="004B4180" w:rsidRPr="001231C1" w:rsidRDefault="00442DA9" w:rsidP="000107AB">
      <w:pPr>
        <w:widowControl w:val="0"/>
      </w:pPr>
      <w:r w:rsidRPr="001231C1">
        <w:rPr>
          <w:b/>
        </w:rPr>
        <w:t xml:space="preserve">Ayes </w:t>
      </w:r>
      <w:r w:rsidRPr="001231C1">
        <w:t xml:space="preserve">8    </w:t>
      </w:r>
      <w:r w:rsidRPr="001231C1">
        <w:rPr>
          <w:b/>
        </w:rPr>
        <w:t xml:space="preserve">Nays </w:t>
      </w:r>
      <w:r w:rsidRPr="001231C1">
        <w:t xml:space="preserve">1   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73FF1510" w14:textId="77777777" w:rsidR="004B4180" w:rsidRPr="001231C1" w:rsidRDefault="004B4180" w:rsidP="000107AB">
      <w:pPr>
        <w:widowControl w:val="0"/>
      </w:pPr>
    </w:p>
    <w:p w14:paraId="1BD8036C" w14:textId="77777777" w:rsidR="004B4180" w:rsidRPr="001231C1" w:rsidRDefault="00442DA9" w:rsidP="000107AB">
      <w:pPr>
        <w:widowControl w:val="0"/>
        <w:tabs>
          <w:tab w:val="left" w:pos="1530"/>
        </w:tabs>
      </w:pPr>
      <w:r w:rsidRPr="001231C1">
        <w:t>1/16/2017</w:t>
      </w:r>
      <w:r w:rsidRPr="001231C1">
        <w:tab/>
        <w:t>H Placed on General File</w:t>
      </w:r>
    </w:p>
    <w:p w14:paraId="526B0822" w14:textId="77777777" w:rsidR="004B4180" w:rsidRPr="001231C1" w:rsidRDefault="004B4180" w:rsidP="000107AB">
      <w:pPr>
        <w:widowControl w:val="0"/>
      </w:pPr>
    </w:p>
    <w:p w14:paraId="6F23DED5" w14:textId="77777777" w:rsidR="00F95BAA" w:rsidRPr="001231C1" w:rsidRDefault="00442DA9" w:rsidP="000107AB">
      <w:pPr>
        <w:widowControl w:val="0"/>
        <w:tabs>
          <w:tab w:val="left" w:pos="3330"/>
        </w:tabs>
        <w:rPr>
          <w:b/>
        </w:rPr>
      </w:pPr>
      <w:r w:rsidRPr="001231C1">
        <w:rPr>
          <w:b/>
        </w:rPr>
        <w:t>HB0003HS001/ADOPTED</w:t>
      </w:r>
    </w:p>
    <w:p w14:paraId="73353320" w14:textId="02CE0F3B" w:rsidR="00F95BAA" w:rsidRPr="001231C1" w:rsidRDefault="00442DA9" w:rsidP="000107AB">
      <w:pPr>
        <w:widowControl w:val="0"/>
        <w:ind w:left="2880" w:hanging="2880"/>
        <w:jc w:val="both"/>
      </w:pPr>
      <w:r w:rsidRPr="001231C1">
        <w:t>Page 4-line 23</w:t>
      </w:r>
      <w:r w:rsidRPr="001231C1">
        <w:tab/>
        <w:t xml:space="preserve">Delete </w:t>
      </w:r>
      <w:r w:rsidR="001B0BEB" w:rsidRPr="001231C1">
        <w:t>"</w:t>
      </w:r>
      <w:r w:rsidRPr="001231C1">
        <w:t>Clearmont</w:t>
      </w:r>
      <w:r w:rsidR="001B0BEB" w:rsidRPr="001231C1">
        <w:t>"</w:t>
      </w:r>
      <w:r w:rsidRPr="001231C1">
        <w:t xml:space="preserve"> insert </w:t>
      </w:r>
      <w:r w:rsidR="001B0BEB" w:rsidRPr="001231C1">
        <w:t>"</w:t>
      </w:r>
      <w:r w:rsidRPr="001231C1">
        <w:t>Lusk</w:t>
      </w:r>
      <w:r w:rsidR="001B0BEB" w:rsidRPr="001231C1">
        <w:t>"</w:t>
      </w:r>
      <w:r w:rsidRPr="001231C1">
        <w:t xml:space="preserve">; delete </w:t>
      </w:r>
      <w:r w:rsidR="001B0BEB" w:rsidRPr="001231C1">
        <w:t>"</w:t>
      </w:r>
      <w:r w:rsidRPr="001231C1">
        <w:t>(C)</w:t>
      </w:r>
      <w:r w:rsidR="001B0BEB" w:rsidRPr="001231C1">
        <w:t>"</w:t>
      </w:r>
      <w:r w:rsidRPr="001231C1">
        <w:t xml:space="preserve"> insert </w:t>
      </w:r>
      <w:r w:rsidR="001B0BEB" w:rsidRPr="001231C1">
        <w:t>"</w:t>
      </w:r>
      <w:r w:rsidRPr="001231C1">
        <w:t>(T)</w:t>
      </w:r>
      <w:r w:rsidR="001B0BEB" w:rsidRPr="001231C1">
        <w:t>"</w:t>
      </w:r>
      <w:r w:rsidRPr="001231C1">
        <w:t>. GREEAR, CHAIRMAN.</w:t>
      </w:r>
    </w:p>
    <w:p w14:paraId="0BB19624" w14:textId="77777777" w:rsidR="00A60BCF" w:rsidRPr="001231C1" w:rsidRDefault="00A60BCF" w:rsidP="000107AB">
      <w:pPr>
        <w:widowControl w:val="0"/>
        <w:tabs>
          <w:tab w:val="left" w:pos="1530"/>
        </w:tabs>
      </w:pPr>
    </w:p>
    <w:p w14:paraId="5AF75094" w14:textId="7E859580" w:rsidR="004B4180" w:rsidRPr="001231C1" w:rsidRDefault="00442DA9" w:rsidP="000107AB">
      <w:pPr>
        <w:widowControl w:val="0"/>
        <w:tabs>
          <w:tab w:val="left" w:pos="1530"/>
        </w:tabs>
      </w:pPr>
      <w:r w:rsidRPr="001231C1">
        <w:t>1/16/2017</w:t>
      </w:r>
      <w:r w:rsidRPr="001231C1">
        <w:tab/>
        <w:t xml:space="preserve">H </w:t>
      </w:r>
      <w:r w:rsidR="00EC533B" w:rsidRPr="001231C1">
        <w:t>COW</w:t>
      </w:r>
      <w:r w:rsidRPr="001231C1">
        <w:t>:Passed</w:t>
      </w:r>
    </w:p>
    <w:p w14:paraId="5CDB24A4" w14:textId="77777777" w:rsidR="004B4180" w:rsidRPr="001231C1" w:rsidRDefault="00442DA9" w:rsidP="000107AB">
      <w:pPr>
        <w:widowControl w:val="0"/>
        <w:tabs>
          <w:tab w:val="left" w:pos="1530"/>
        </w:tabs>
      </w:pPr>
      <w:r w:rsidRPr="001231C1">
        <w:t>1/17/2017</w:t>
      </w:r>
      <w:r w:rsidRPr="001231C1">
        <w:tab/>
        <w:t>H 2nd Reading:Passed</w:t>
      </w:r>
    </w:p>
    <w:p w14:paraId="5E19907A" w14:textId="77777777" w:rsidR="004B4180" w:rsidRPr="001231C1" w:rsidRDefault="00442DA9" w:rsidP="000107AB">
      <w:pPr>
        <w:widowControl w:val="0"/>
        <w:tabs>
          <w:tab w:val="left" w:pos="1530"/>
        </w:tabs>
      </w:pPr>
      <w:r w:rsidRPr="001231C1">
        <w:t>1/18/2017</w:t>
      </w:r>
      <w:r w:rsidRPr="001231C1">
        <w:tab/>
        <w:t>H 3rd Reading:Passed 58-0-2-0-0</w:t>
      </w:r>
    </w:p>
    <w:p w14:paraId="15C87D8D" w14:textId="77777777" w:rsidR="004B4180" w:rsidRPr="001231C1" w:rsidRDefault="004B4180" w:rsidP="000107AB">
      <w:pPr>
        <w:widowControl w:val="0"/>
      </w:pPr>
    </w:p>
    <w:p w14:paraId="47854CE9" w14:textId="17081051" w:rsidR="004B4180" w:rsidRPr="001231C1" w:rsidRDefault="007D5906" w:rsidP="000107AB">
      <w:pPr>
        <w:widowControl w:val="0"/>
        <w:jc w:val="center"/>
      </w:pPr>
      <w:r w:rsidRPr="001231C1">
        <w:rPr>
          <w:b/>
        </w:rPr>
        <w:t>ROLL CALL</w:t>
      </w:r>
    </w:p>
    <w:p w14:paraId="5FE45372" w14:textId="42028A20" w:rsidR="004B4180" w:rsidRPr="001231C1" w:rsidRDefault="00442DA9" w:rsidP="000107AB">
      <w:pPr>
        <w:widowControl w:val="0"/>
        <w:jc w:val="both"/>
      </w:pPr>
      <w:r w:rsidRPr="001231C1">
        <w:rPr>
          <w:b/>
        </w:rPr>
        <w:t xml:space="preserve">Ayes:  </w:t>
      </w:r>
      <w:r w:rsidRPr="001231C1">
        <w:t xml:space="preserve">Representative(s) Allen, Baker, Barlow, Biteman, Blackburn, Blake, Bovee, Brown, Burkhart, Byrd, Clem, Connolly, Court, Crank, Dayton, Edwards, Eklund, Eyre, Flitner, Freeman, Furphy, Gierau, Gray, Greear, Haley, Hallinan, Halverson, Harshman, Henderson, Hunt, Jennings, Kinner, Kirkbride, Larsen, Laursen, Lindholm, Lone, Loucks, </w:t>
      </w:r>
      <w:r w:rsidR="00F95BAA" w:rsidRPr="001231C1">
        <w:t>MacGuire</w:t>
      </w:r>
      <w:r w:rsidRPr="001231C1">
        <w:t xml:space="preserve">, Madden, </w:t>
      </w:r>
      <w:r w:rsidR="00F95BAA" w:rsidRPr="001231C1">
        <w:t>McKim</w:t>
      </w:r>
      <w:r w:rsidRPr="001231C1">
        <w:t>, Miller, Nicholas, Northrup, Obermueller, Olsen, Paxton, Piiparinen, Pownall, Salazar, Schwartz, Sommers, Steinmetz, Sweeney, Walters, Wilson, Winters, Zwonitzer</w:t>
      </w:r>
    </w:p>
    <w:p w14:paraId="55621D38" w14:textId="77777777" w:rsidR="004B4180" w:rsidRPr="001231C1" w:rsidRDefault="00442DA9" w:rsidP="000107AB">
      <w:pPr>
        <w:widowControl w:val="0"/>
        <w:jc w:val="both"/>
      </w:pPr>
      <w:r w:rsidRPr="001231C1">
        <w:rPr>
          <w:b/>
        </w:rPr>
        <w:t xml:space="preserve">Excused:  </w:t>
      </w:r>
      <w:r w:rsidRPr="001231C1">
        <w:t>Representative(s) Clausen, Pelkey</w:t>
      </w:r>
    </w:p>
    <w:p w14:paraId="3007E142" w14:textId="77777777" w:rsidR="004B4180" w:rsidRPr="001231C1" w:rsidRDefault="00442DA9" w:rsidP="000107AB">
      <w:pPr>
        <w:widowControl w:val="0"/>
      </w:pPr>
      <w:r w:rsidRPr="001231C1">
        <w:rPr>
          <w:b/>
        </w:rPr>
        <w:t xml:space="preserve">Ayes </w:t>
      </w:r>
      <w:r w:rsidRPr="001231C1">
        <w:t xml:space="preserve">58    </w:t>
      </w:r>
      <w:r w:rsidRPr="001231C1">
        <w:rPr>
          <w:b/>
        </w:rPr>
        <w:t xml:space="preserve">Nays </w:t>
      </w:r>
      <w:r w:rsidRPr="001231C1">
        <w:t xml:space="preserve">0   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39597ABE" w14:textId="77777777" w:rsidR="004B4180" w:rsidRPr="001231C1" w:rsidRDefault="004B4180" w:rsidP="000107AB">
      <w:pPr>
        <w:widowControl w:val="0"/>
      </w:pPr>
    </w:p>
    <w:p w14:paraId="38C695BA" w14:textId="77777777" w:rsidR="004B4180" w:rsidRPr="001231C1" w:rsidRDefault="00442DA9" w:rsidP="000107AB">
      <w:pPr>
        <w:widowControl w:val="0"/>
        <w:tabs>
          <w:tab w:val="left" w:pos="1530"/>
        </w:tabs>
      </w:pPr>
      <w:r w:rsidRPr="001231C1">
        <w:t>1/23/2017</w:t>
      </w:r>
      <w:r w:rsidRPr="001231C1">
        <w:tab/>
        <w:t>S Received for Introduction</w:t>
      </w:r>
    </w:p>
    <w:p w14:paraId="356ADE15" w14:textId="77777777" w:rsidR="004B4180" w:rsidRPr="001231C1" w:rsidRDefault="00442DA9" w:rsidP="000107AB">
      <w:pPr>
        <w:widowControl w:val="0"/>
        <w:tabs>
          <w:tab w:val="left" w:pos="1530"/>
        </w:tabs>
      </w:pPr>
      <w:r w:rsidRPr="001231C1">
        <w:t>1/31/2017</w:t>
      </w:r>
      <w:r w:rsidRPr="001231C1">
        <w:tab/>
        <w:t>S Introduced and Referred to S09 - Minerals</w:t>
      </w:r>
    </w:p>
    <w:p w14:paraId="5FD6997A" w14:textId="77777777" w:rsidR="004B4180" w:rsidRPr="001231C1" w:rsidRDefault="00442DA9" w:rsidP="000107AB">
      <w:pPr>
        <w:widowControl w:val="0"/>
        <w:tabs>
          <w:tab w:val="left" w:pos="1530"/>
        </w:tabs>
      </w:pPr>
      <w:r w:rsidRPr="001231C1">
        <w:t>2/7/2017</w:t>
      </w:r>
      <w:r w:rsidRPr="001231C1">
        <w:tab/>
        <w:t>S09 - Minerals:Recommend Do Pass 5-0-0-0-0</w:t>
      </w:r>
    </w:p>
    <w:p w14:paraId="46CAD2F5" w14:textId="77777777" w:rsidR="004B4180" w:rsidRPr="001231C1" w:rsidRDefault="004B4180" w:rsidP="000107AB">
      <w:pPr>
        <w:widowControl w:val="0"/>
      </w:pPr>
    </w:p>
    <w:p w14:paraId="6E0BE196" w14:textId="5E0F51E6" w:rsidR="004B4180" w:rsidRPr="001231C1" w:rsidRDefault="007D5906" w:rsidP="000107AB">
      <w:pPr>
        <w:widowControl w:val="0"/>
        <w:jc w:val="center"/>
      </w:pPr>
      <w:r w:rsidRPr="001231C1">
        <w:rPr>
          <w:b/>
        </w:rPr>
        <w:t>ROLL CALL</w:t>
      </w:r>
    </w:p>
    <w:p w14:paraId="58DA1680" w14:textId="62D0A50A" w:rsidR="004B4180" w:rsidRPr="001231C1" w:rsidRDefault="00442DA9" w:rsidP="000107AB">
      <w:pPr>
        <w:widowControl w:val="0"/>
        <w:jc w:val="both"/>
      </w:pPr>
      <w:r w:rsidRPr="001231C1">
        <w:rPr>
          <w:b/>
        </w:rPr>
        <w:t xml:space="preserve">Ayes:  </w:t>
      </w:r>
      <w:r w:rsidRPr="001231C1">
        <w:t>Senator(s) Anderson, Coe, Perkins</w:t>
      </w:r>
      <w:r w:rsidR="006748D6" w:rsidRPr="001231C1">
        <w:t>,</w:t>
      </w:r>
      <w:r w:rsidRPr="001231C1">
        <w:t xml:space="preserve"> Rothfuss, Von Flatern</w:t>
      </w:r>
    </w:p>
    <w:p w14:paraId="419E12A1" w14:textId="77777777" w:rsidR="004B4180" w:rsidRPr="001231C1" w:rsidRDefault="00442DA9" w:rsidP="000107AB">
      <w:pPr>
        <w:widowControl w:val="0"/>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683D7411" w14:textId="77777777" w:rsidR="004B4180" w:rsidRPr="001231C1" w:rsidRDefault="004B4180" w:rsidP="000107AB">
      <w:pPr>
        <w:widowControl w:val="0"/>
      </w:pPr>
    </w:p>
    <w:p w14:paraId="189A9841" w14:textId="77777777" w:rsidR="004B4180" w:rsidRPr="001231C1" w:rsidRDefault="00442DA9" w:rsidP="000107AB">
      <w:pPr>
        <w:widowControl w:val="0"/>
        <w:tabs>
          <w:tab w:val="left" w:pos="1530"/>
        </w:tabs>
      </w:pPr>
      <w:r w:rsidRPr="001231C1">
        <w:t>2/7/2017</w:t>
      </w:r>
      <w:r w:rsidRPr="001231C1">
        <w:tab/>
        <w:t>S Placed on General File</w:t>
      </w:r>
    </w:p>
    <w:p w14:paraId="7DCFB48D" w14:textId="5C3F2D31" w:rsidR="004B4180" w:rsidRPr="001231C1" w:rsidRDefault="00442DA9" w:rsidP="000107AB">
      <w:pPr>
        <w:widowControl w:val="0"/>
        <w:tabs>
          <w:tab w:val="left" w:pos="1530"/>
        </w:tabs>
      </w:pPr>
      <w:r w:rsidRPr="001231C1">
        <w:t>2/9/2017</w:t>
      </w:r>
      <w:r w:rsidRPr="001231C1">
        <w:tab/>
        <w:t xml:space="preserve">S </w:t>
      </w:r>
      <w:r w:rsidR="00EC533B" w:rsidRPr="001231C1">
        <w:t>COW</w:t>
      </w:r>
      <w:r w:rsidRPr="001231C1">
        <w:t>:Passed</w:t>
      </w:r>
    </w:p>
    <w:p w14:paraId="244E753E" w14:textId="77777777" w:rsidR="004B4180" w:rsidRPr="001231C1" w:rsidRDefault="00442DA9" w:rsidP="000107AB">
      <w:pPr>
        <w:widowControl w:val="0"/>
        <w:tabs>
          <w:tab w:val="left" w:pos="1530"/>
        </w:tabs>
      </w:pPr>
      <w:r w:rsidRPr="001231C1">
        <w:t>2/10/2017</w:t>
      </w:r>
      <w:r w:rsidRPr="001231C1">
        <w:tab/>
        <w:t>S 2nd Reading:Passed</w:t>
      </w:r>
    </w:p>
    <w:p w14:paraId="70F49447" w14:textId="77777777" w:rsidR="004B4180" w:rsidRPr="001231C1" w:rsidRDefault="00442DA9" w:rsidP="000107AB">
      <w:pPr>
        <w:widowControl w:val="0"/>
        <w:tabs>
          <w:tab w:val="left" w:pos="1530"/>
        </w:tabs>
      </w:pPr>
      <w:r w:rsidRPr="001231C1">
        <w:t>2/13/2017</w:t>
      </w:r>
      <w:r w:rsidRPr="001231C1">
        <w:tab/>
        <w:t>S 3rd Reading:Passed 29-0-1-0-0</w:t>
      </w:r>
    </w:p>
    <w:p w14:paraId="71E94FF1" w14:textId="77777777" w:rsidR="004B4180" w:rsidRPr="001231C1" w:rsidRDefault="004B4180" w:rsidP="000107AB">
      <w:pPr>
        <w:widowControl w:val="0"/>
      </w:pPr>
    </w:p>
    <w:p w14:paraId="1EACBCD3" w14:textId="1C845391" w:rsidR="004B4180" w:rsidRPr="001231C1" w:rsidRDefault="007D5906" w:rsidP="000107AB">
      <w:pPr>
        <w:widowControl w:val="0"/>
        <w:jc w:val="center"/>
      </w:pPr>
      <w:r w:rsidRPr="001231C1">
        <w:rPr>
          <w:b/>
        </w:rPr>
        <w:t>ROLL CALL</w:t>
      </w:r>
    </w:p>
    <w:p w14:paraId="63D4B042" w14:textId="54332788" w:rsidR="004B4180" w:rsidRPr="001231C1" w:rsidRDefault="00442DA9" w:rsidP="000107AB">
      <w:pPr>
        <w:widowControl w:val="0"/>
        <w:jc w:val="both"/>
      </w:pPr>
      <w:r w:rsidRPr="001231C1">
        <w:rPr>
          <w:b/>
        </w:rPr>
        <w:t xml:space="preserve">Ayes:  </w:t>
      </w:r>
      <w:r w:rsidRPr="001231C1">
        <w:t xml:space="preserve">Senator(s) Anderson, Anselmi-Dalton, Baldwin, Barnard, </w:t>
      </w:r>
      <w:r w:rsidR="00B61B1B" w:rsidRPr="001231C1">
        <w:t>Bebout</w:t>
      </w:r>
      <w:r w:rsidRPr="001231C1">
        <w:t>, Boner, Bouchard, Burns, Case, Christensen, Coe, Dockstader, Driskill, Ellis, Emerich, Hastert, Hicks, Kinskey, Landen, Meier, Moniz, Nethercott, Pappas, Perkins, Peterson, Rothfuss, Scott, Von Flatern, Wasserburger</w:t>
      </w:r>
    </w:p>
    <w:p w14:paraId="717ACA5C" w14:textId="77777777" w:rsidR="004B4180" w:rsidRPr="001231C1" w:rsidRDefault="00442DA9" w:rsidP="000107AB">
      <w:pPr>
        <w:widowControl w:val="0"/>
        <w:jc w:val="both"/>
      </w:pPr>
      <w:r w:rsidRPr="001231C1">
        <w:rPr>
          <w:b/>
        </w:rPr>
        <w:t xml:space="preserve">Excused:  </w:t>
      </w:r>
      <w:r w:rsidRPr="001231C1">
        <w:t>Senator Agar</w:t>
      </w:r>
    </w:p>
    <w:p w14:paraId="0EB22B54" w14:textId="77777777" w:rsidR="004B4180" w:rsidRPr="001231C1" w:rsidRDefault="00442DA9" w:rsidP="000107AB">
      <w:pPr>
        <w:widowControl w:val="0"/>
      </w:pPr>
      <w:r w:rsidRPr="001231C1">
        <w:rPr>
          <w:b/>
        </w:rPr>
        <w:t xml:space="preserve">Ayes </w:t>
      </w:r>
      <w:r w:rsidRPr="001231C1">
        <w:t xml:space="preserve">29    </w:t>
      </w:r>
      <w:r w:rsidRPr="001231C1">
        <w:rPr>
          <w:b/>
        </w:rPr>
        <w:t xml:space="preserve">Nays </w:t>
      </w:r>
      <w:r w:rsidRPr="001231C1">
        <w:t xml:space="preserve">0   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6434EB63" w14:textId="77777777" w:rsidR="004B4180" w:rsidRPr="001231C1" w:rsidRDefault="004B4180" w:rsidP="000107AB">
      <w:pPr>
        <w:widowControl w:val="0"/>
      </w:pPr>
    </w:p>
    <w:p w14:paraId="5D3725CE" w14:textId="77777777" w:rsidR="004B4180" w:rsidRPr="001231C1" w:rsidRDefault="00442DA9" w:rsidP="000107AB">
      <w:pPr>
        <w:widowControl w:val="0"/>
        <w:tabs>
          <w:tab w:val="left" w:pos="1530"/>
        </w:tabs>
      </w:pPr>
      <w:r w:rsidRPr="001231C1">
        <w:t>2/13/2017</w:t>
      </w:r>
      <w:r w:rsidRPr="001231C1">
        <w:tab/>
        <w:t>Assigned Number HEA No. 0024</w:t>
      </w:r>
    </w:p>
    <w:p w14:paraId="27B23ECE" w14:textId="77777777" w:rsidR="004B4180" w:rsidRPr="001231C1" w:rsidRDefault="00442DA9" w:rsidP="000107AB">
      <w:pPr>
        <w:widowControl w:val="0"/>
        <w:tabs>
          <w:tab w:val="left" w:pos="1530"/>
        </w:tabs>
      </w:pPr>
      <w:r w:rsidRPr="001231C1">
        <w:t>2/14/2017</w:t>
      </w:r>
      <w:r w:rsidRPr="001231C1">
        <w:tab/>
        <w:t>H Speaker Signed HEA No. 0024</w:t>
      </w:r>
    </w:p>
    <w:p w14:paraId="7C203F0C" w14:textId="77777777" w:rsidR="004B4180" w:rsidRPr="001231C1" w:rsidRDefault="00442DA9" w:rsidP="000107AB">
      <w:pPr>
        <w:widowControl w:val="0"/>
        <w:tabs>
          <w:tab w:val="left" w:pos="1530"/>
        </w:tabs>
      </w:pPr>
      <w:r w:rsidRPr="001231C1">
        <w:t>2/15/2017</w:t>
      </w:r>
      <w:r w:rsidRPr="001231C1">
        <w:tab/>
        <w:t>S President Signed HEA No. 0024</w:t>
      </w:r>
    </w:p>
    <w:p w14:paraId="1A8096FB" w14:textId="77777777" w:rsidR="006828C5" w:rsidRPr="001231C1" w:rsidRDefault="006828C5">
      <w:r w:rsidRPr="001231C1">
        <w:br w:type="page"/>
      </w:r>
    </w:p>
    <w:p w14:paraId="7C1FA3DF" w14:textId="1332AF6D" w:rsidR="004B4180" w:rsidRPr="001231C1" w:rsidRDefault="00442DA9" w:rsidP="000107AB">
      <w:pPr>
        <w:widowControl w:val="0"/>
        <w:tabs>
          <w:tab w:val="left" w:pos="1530"/>
        </w:tabs>
      </w:pPr>
      <w:r w:rsidRPr="001231C1">
        <w:lastRenderedPageBreak/>
        <w:t>2/21/2017</w:t>
      </w:r>
      <w:r w:rsidRPr="001231C1">
        <w:tab/>
        <w:t>Governor Signed HEA No. 0024</w:t>
      </w:r>
    </w:p>
    <w:p w14:paraId="64DE8D3B" w14:textId="77777777" w:rsidR="004B4180" w:rsidRPr="001231C1" w:rsidRDefault="00442DA9" w:rsidP="000107AB">
      <w:pPr>
        <w:widowControl w:val="0"/>
        <w:tabs>
          <w:tab w:val="left" w:pos="1530"/>
        </w:tabs>
      </w:pPr>
      <w:r w:rsidRPr="001231C1">
        <w:t>2/21/2017</w:t>
      </w:r>
      <w:r w:rsidRPr="001231C1">
        <w:tab/>
        <w:t>Assigned Chapter Number</w:t>
      </w:r>
    </w:p>
    <w:p w14:paraId="48DD0DF0" w14:textId="77777777" w:rsidR="004B4180" w:rsidRPr="001231C1" w:rsidRDefault="004B4180" w:rsidP="000107AB">
      <w:pPr>
        <w:widowControl w:val="0"/>
      </w:pPr>
    </w:p>
    <w:p w14:paraId="636C938A" w14:textId="77777777" w:rsidR="004B4180" w:rsidRPr="001231C1" w:rsidRDefault="00442DA9" w:rsidP="000107AB">
      <w:pPr>
        <w:widowControl w:val="0"/>
      </w:pPr>
      <w:r w:rsidRPr="001231C1">
        <w:t>Chapter No. 32  Session Laws of Wyoming 2017</w:t>
      </w:r>
    </w:p>
    <w:p w14:paraId="57650FCA" w14:textId="77777777" w:rsidR="00495394" w:rsidRPr="001231C1" w:rsidRDefault="00495394" w:rsidP="000107AB">
      <w:pPr>
        <w:widowControl w:val="0"/>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2DA4A747" w14:textId="77777777" w:rsidTr="00473716">
        <w:trPr>
          <w:trHeight w:val="393"/>
        </w:trPr>
        <w:tc>
          <w:tcPr>
            <w:tcW w:w="2538" w:type="dxa"/>
            <w:vAlign w:val="center"/>
          </w:tcPr>
          <w:p w14:paraId="5B1B9F7C" w14:textId="77777777" w:rsidR="00D5425E" w:rsidRPr="001231C1" w:rsidRDefault="00D5425E" w:rsidP="000107AB">
            <w:pPr>
              <w:pStyle w:val="DigestTitle"/>
              <w:widowControl w:val="0"/>
              <w:ind w:right="-141"/>
              <w:rPr>
                <w:b w:val="0"/>
              </w:rPr>
            </w:pPr>
            <w:r w:rsidRPr="001231C1">
              <w:t>H.B. No. 0004</w:t>
            </w:r>
            <w:r w:rsidR="00473716" w:rsidRPr="001231C1">
              <w:t xml:space="preserve"> </w:t>
            </w:r>
          </w:p>
        </w:tc>
        <w:tc>
          <w:tcPr>
            <w:tcW w:w="6908" w:type="dxa"/>
            <w:vAlign w:val="center"/>
          </w:tcPr>
          <w:p w14:paraId="4DC22F7D" w14:textId="77777777" w:rsidR="00D5425E" w:rsidRPr="001231C1" w:rsidRDefault="00D5425E" w:rsidP="000107AB">
            <w:pPr>
              <w:pStyle w:val="DigestTitle"/>
              <w:widowControl w:val="0"/>
              <w:rPr>
                <w:b w:val="0"/>
              </w:rPr>
            </w:pPr>
            <w:r w:rsidRPr="001231C1">
              <w:t>NRC agreement state amendments.</w:t>
            </w:r>
          </w:p>
        </w:tc>
      </w:tr>
    </w:tbl>
    <w:p w14:paraId="20B2129B" w14:textId="77777777" w:rsidR="003D4279" w:rsidRPr="001231C1" w:rsidRDefault="003D4279" w:rsidP="000107AB">
      <w:pPr>
        <w:widowControl w:val="0"/>
      </w:pPr>
    </w:p>
    <w:p w14:paraId="6A80868B" w14:textId="09F77DE2" w:rsidR="00D5425E" w:rsidRPr="001231C1" w:rsidRDefault="007F3A42" w:rsidP="000107AB">
      <w:pPr>
        <w:widowControl w:val="0"/>
        <w:tabs>
          <w:tab w:val="left" w:pos="2880"/>
        </w:tabs>
        <w:ind w:left="2880" w:hanging="2880"/>
        <w:jc w:val="both"/>
      </w:pPr>
      <w:r w:rsidRPr="001231C1">
        <w:t>Sponsored By:</w:t>
      </w:r>
      <w:r w:rsidR="00A60BCF" w:rsidRPr="001231C1">
        <w:tab/>
      </w:r>
      <w:r w:rsidR="00D5425E" w:rsidRPr="001231C1">
        <w:t xml:space="preserve">Joint Minerals, </w:t>
      </w:r>
      <w:r w:rsidR="00A60BCF" w:rsidRPr="001231C1">
        <w:t xml:space="preserve">Business &amp; Economic Development </w:t>
      </w:r>
      <w:r w:rsidR="00D5425E" w:rsidRPr="001231C1">
        <w:t>Interim Committee</w:t>
      </w:r>
    </w:p>
    <w:p w14:paraId="5FB67236" w14:textId="77777777" w:rsidR="00C46B30" w:rsidRPr="001231C1" w:rsidRDefault="00C46B30" w:rsidP="000107AB">
      <w:pPr>
        <w:widowControl w:val="0"/>
        <w:tabs>
          <w:tab w:val="left" w:pos="2880"/>
        </w:tabs>
      </w:pPr>
    </w:p>
    <w:p w14:paraId="75487B26" w14:textId="77777777" w:rsidR="00D5425E" w:rsidRPr="001231C1" w:rsidRDefault="00D5425E" w:rsidP="000107AB">
      <w:pPr>
        <w:pStyle w:val="BillTitle"/>
        <w:widowControl w:val="0"/>
      </w:pPr>
      <w:r w:rsidRPr="001231C1">
        <w:t>AN ACT relating to the nuclear regulatory agreement and nuclear regulatory functions of the state developed under the agreement; requiring the adoption of a fee structure; permitting the assessment of fees as specified; clarifying scope of agreement and materials subject to state regulation; amending definitions; excluding certain laboratories from state regulation; clarifying reciprocity of out of state licenses; amending requirements related to financial assurance arrangements; authorizing the director to impound materials as specified; making conforming amendments; and providing for an effective date.</w:t>
      </w:r>
    </w:p>
    <w:p w14:paraId="78A95278" w14:textId="77777777" w:rsidR="00D5425E" w:rsidRPr="001231C1" w:rsidRDefault="00D5425E" w:rsidP="000107AB">
      <w:pPr>
        <w:widowControl w:val="0"/>
      </w:pPr>
    </w:p>
    <w:p w14:paraId="12CDB491" w14:textId="77777777" w:rsidR="004B4180" w:rsidRPr="001231C1" w:rsidRDefault="00442DA9" w:rsidP="000107AB">
      <w:pPr>
        <w:widowControl w:val="0"/>
        <w:tabs>
          <w:tab w:val="left" w:pos="1530"/>
        </w:tabs>
      </w:pPr>
      <w:r w:rsidRPr="001231C1">
        <w:t>11/30/2016</w:t>
      </w:r>
      <w:r w:rsidRPr="001231C1">
        <w:tab/>
        <w:t>Bill Number Assigned</w:t>
      </w:r>
    </w:p>
    <w:p w14:paraId="7894D299" w14:textId="77777777" w:rsidR="004B4180" w:rsidRPr="001231C1" w:rsidRDefault="00442DA9" w:rsidP="000107AB">
      <w:pPr>
        <w:widowControl w:val="0"/>
        <w:tabs>
          <w:tab w:val="left" w:pos="1530"/>
        </w:tabs>
      </w:pPr>
      <w:r w:rsidRPr="001231C1">
        <w:t>1/9/2017</w:t>
      </w:r>
      <w:r w:rsidRPr="001231C1">
        <w:tab/>
        <w:t>H Received for Introduction</w:t>
      </w:r>
    </w:p>
    <w:p w14:paraId="00603311" w14:textId="77777777" w:rsidR="004B4180" w:rsidRPr="001231C1" w:rsidRDefault="00442DA9" w:rsidP="000107AB">
      <w:pPr>
        <w:widowControl w:val="0"/>
        <w:tabs>
          <w:tab w:val="left" w:pos="1530"/>
        </w:tabs>
      </w:pPr>
      <w:r w:rsidRPr="001231C1">
        <w:t>1/10/2017</w:t>
      </w:r>
      <w:r w:rsidRPr="001231C1">
        <w:tab/>
        <w:t>H Introduced and Referred to H09 - Minerals</w:t>
      </w:r>
    </w:p>
    <w:p w14:paraId="0593D3D8" w14:textId="77777777" w:rsidR="004B4180" w:rsidRPr="001231C1" w:rsidRDefault="00442DA9" w:rsidP="000107AB">
      <w:pPr>
        <w:widowControl w:val="0"/>
        <w:tabs>
          <w:tab w:val="left" w:pos="1530"/>
        </w:tabs>
      </w:pPr>
      <w:r w:rsidRPr="001231C1">
        <w:t>1/12/2017</w:t>
      </w:r>
      <w:r w:rsidRPr="001231C1">
        <w:tab/>
        <w:t>H09 - Minerals:Recommend Amend and Do Pass 9-0-0-0-0</w:t>
      </w:r>
    </w:p>
    <w:p w14:paraId="1332AF95" w14:textId="77777777" w:rsidR="004B4180" w:rsidRPr="001231C1" w:rsidRDefault="004B4180" w:rsidP="000107AB">
      <w:pPr>
        <w:widowControl w:val="0"/>
      </w:pPr>
    </w:p>
    <w:p w14:paraId="1A86AC20" w14:textId="1975D868" w:rsidR="004B4180" w:rsidRPr="001231C1" w:rsidRDefault="007D5906" w:rsidP="000107AB">
      <w:pPr>
        <w:widowControl w:val="0"/>
        <w:jc w:val="center"/>
      </w:pPr>
      <w:r w:rsidRPr="001231C1">
        <w:rPr>
          <w:b/>
        </w:rPr>
        <w:t>ROLL CALL</w:t>
      </w:r>
    </w:p>
    <w:p w14:paraId="3B8615BD" w14:textId="77777777" w:rsidR="004B4180" w:rsidRPr="001231C1" w:rsidRDefault="00442DA9" w:rsidP="000107AB">
      <w:pPr>
        <w:widowControl w:val="0"/>
        <w:jc w:val="both"/>
      </w:pPr>
      <w:r w:rsidRPr="001231C1">
        <w:rPr>
          <w:b/>
        </w:rPr>
        <w:t xml:space="preserve">Ayes:  </w:t>
      </w:r>
      <w:r w:rsidRPr="001231C1">
        <w:t>Representative(s) Byrd, Clausen, Crank, Eyre, Gray, Greear, Henderson, Lindholm, Loucks</w:t>
      </w:r>
    </w:p>
    <w:p w14:paraId="21FCC825" w14:textId="77777777" w:rsidR="004B4180" w:rsidRPr="001231C1" w:rsidRDefault="00442DA9" w:rsidP="000107AB">
      <w:pPr>
        <w:widowControl w:val="0"/>
      </w:pPr>
      <w:r w:rsidRPr="001231C1">
        <w:rPr>
          <w:b/>
        </w:rPr>
        <w:t xml:space="preserve">Ayes </w:t>
      </w:r>
      <w:r w:rsidRPr="001231C1">
        <w:t xml:space="preserve">9   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7996F274" w14:textId="77777777" w:rsidR="004B4180" w:rsidRPr="001231C1" w:rsidRDefault="004B4180" w:rsidP="000107AB">
      <w:pPr>
        <w:widowControl w:val="0"/>
      </w:pPr>
    </w:p>
    <w:p w14:paraId="2EE04321" w14:textId="77777777" w:rsidR="004B4180" w:rsidRPr="001231C1" w:rsidRDefault="00442DA9" w:rsidP="000107AB">
      <w:pPr>
        <w:widowControl w:val="0"/>
        <w:tabs>
          <w:tab w:val="left" w:pos="1530"/>
        </w:tabs>
      </w:pPr>
      <w:r w:rsidRPr="001231C1">
        <w:t>1/12/2017</w:t>
      </w:r>
      <w:r w:rsidRPr="001231C1">
        <w:tab/>
        <w:t>H Placed on General File</w:t>
      </w:r>
    </w:p>
    <w:p w14:paraId="6C7C0D8C" w14:textId="77777777" w:rsidR="004B4180" w:rsidRPr="001231C1" w:rsidRDefault="004B4180" w:rsidP="000107AB">
      <w:pPr>
        <w:widowControl w:val="0"/>
      </w:pPr>
    </w:p>
    <w:p w14:paraId="7310F060" w14:textId="77777777" w:rsidR="00F95BAA" w:rsidRPr="001231C1" w:rsidRDefault="00442DA9" w:rsidP="000107AB">
      <w:pPr>
        <w:widowControl w:val="0"/>
        <w:tabs>
          <w:tab w:val="left" w:pos="3330"/>
        </w:tabs>
        <w:rPr>
          <w:b/>
        </w:rPr>
      </w:pPr>
      <w:r w:rsidRPr="001231C1">
        <w:rPr>
          <w:b/>
        </w:rPr>
        <w:t>HB0004HS001/ADOPTED</w:t>
      </w:r>
    </w:p>
    <w:p w14:paraId="6DC3FCED" w14:textId="45E9F4CD" w:rsidR="00F95BAA" w:rsidRPr="001231C1" w:rsidRDefault="00442DA9" w:rsidP="000107AB">
      <w:pPr>
        <w:widowControl w:val="0"/>
        <w:ind w:left="2880" w:hanging="2880"/>
        <w:jc w:val="both"/>
      </w:pPr>
      <w:r w:rsidRPr="001231C1">
        <w:t>Page 1-line 1</w:t>
      </w:r>
      <w:r w:rsidRPr="001231C1">
        <w:tab/>
        <w:t xml:space="preserve">After </w:t>
      </w:r>
      <w:r w:rsidR="001B0BEB" w:rsidRPr="001231C1">
        <w:t>"</w:t>
      </w:r>
      <w:r w:rsidRPr="001231C1">
        <w:t>agreement</w:t>
      </w:r>
      <w:r w:rsidR="001B0BEB" w:rsidRPr="001231C1">
        <w:t>"</w:t>
      </w:r>
      <w:r w:rsidRPr="001231C1">
        <w:t xml:space="preserve"> insert </w:t>
      </w:r>
      <w:r w:rsidR="001B0BEB" w:rsidRPr="001231C1">
        <w:t>"</w:t>
      </w:r>
      <w:r w:rsidRPr="001231C1">
        <w:t>and nuclear regulatory functions of the state developed under the agreement; requiring the adoption of a fee structure; permitting the assessment of fees as specified;</w:t>
      </w:r>
      <w:r w:rsidR="001B0BEB" w:rsidRPr="001231C1">
        <w:t>"</w:t>
      </w:r>
      <w:r w:rsidRPr="001231C1">
        <w:t>.</w:t>
      </w:r>
    </w:p>
    <w:p w14:paraId="52CBD2A0" w14:textId="0E5A4DA8" w:rsidR="00F95BAA" w:rsidRPr="001231C1" w:rsidRDefault="00442DA9" w:rsidP="000107AB">
      <w:pPr>
        <w:widowControl w:val="0"/>
        <w:ind w:left="2880" w:hanging="2880"/>
        <w:jc w:val="both"/>
      </w:pPr>
      <w:r w:rsidRPr="001231C1">
        <w:t>Page 1-After line 10</w:t>
      </w:r>
      <w:r w:rsidR="003D19BA" w:rsidRPr="001231C1">
        <w:tab/>
      </w:r>
      <w:r w:rsidRPr="001231C1">
        <w:t>Insert:</w:t>
      </w:r>
    </w:p>
    <w:p w14:paraId="3E5EFD72" w14:textId="1A0EBC84" w:rsidR="00F95BAA" w:rsidRPr="001231C1" w:rsidRDefault="001B0BEB" w:rsidP="000107AB">
      <w:pPr>
        <w:widowControl w:val="0"/>
        <w:ind w:left="2880" w:hanging="2160"/>
        <w:jc w:val="both"/>
      </w:pPr>
      <w:r w:rsidRPr="001231C1">
        <w:t>"</w:t>
      </w:r>
      <w:r w:rsidR="00442DA9" w:rsidRPr="001231C1">
        <w:rPr>
          <w:b/>
        </w:rPr>
        <w:t>Section 1.</w:t>
      </w:r>
      <w:r w:rsidR="00442DA9" w:rsidRPr="001231C1">
        <w:t xml:space="preserve">  W.S. 35-11-2005 is created to read:</w:t>
      </w:r>
    </w:p>
    <w:p w14:paraId="195F2F11" w14:textId="3352ADBB" w:rsidR="00F95BAA" w:rsidRPr="001231C1" w:rsidRDefault="00442DA9" w:rsidP="000107AB">
      <w:pPr>
        <w:widowControl w:val="0"/>
        <w:ind w:left="2880" w:hanging="2160"/>
        <w:jc w:val="both"/>
        <w:rPr>
          <w:b/>
        </w:rPr>
      </w:pPr>
      <w:r w:rsidRPr="001231C1">
        <w:rPr>
          <w:b/>
        </w:rPr>
        <w:t>35-11-2005. Fees.</w:t>
      </w:r>
    </w:p>
    <w:p w14:paraId="2A3AF841" w14:textId="5F1945B7" w:rsidR="00F95BAA" w:rsidRPr="001231C1" w:rsidRDefault="00442DA9" w:rsidP="000107AB">
      <w:pPr>
        <w:widowControl w:val="0"/>
        <w:ind w:firstLine="720"/>
        <w:jc w:val="both"/>
      </w:pPr>
      <w:r w:rsidRPr="001231C1">
        <w:t>(a)  The department shall adopt a fee structure which accounts for the full cost of the program, including positions authorized by this article and other positions assessed to implement the program developed under this article.</w:t>
      </w:r>
    </w:p>
    <w:p w14:paraId="4B6AE67E" w14:textId="6313926C" w:rsidR="00F95BAA" w:rsidRPr="001231C1" w:rsidRDefault="00442DA9" w:rsidP="000107AB">
      <w:pPr>
        <w:widowControl w:val="0"/>
        <w:ind w:firstLine="720"/>
        <w:jc w:val="both"/>
      </w:pPr>
      <w:r w:rsidRPr="001231C1">
        <w:t>(b)  The department may assess fees for the regulation of source material under article 4 of this chapter, including but not limited to the review and processing of mining permit applications.</w:t>
      </w:r>
      <w:r w:rsidR="001B0BEB" w:rsidRPr="001231C1">
        <w:t>"</w:t>
      </w:r>
      <w:r w:rsidRPr="001231C1">
        <w:t>.</w:t>
      </w:r>
    </w:p>
    <w:p w14:paraId="5A0F5527" w14:textId="105413AB" w:rsidR="00F95BAA" w:rsidRPr="001231C1" w:rsidRDefault="00442DA9" w:rsidP="000107AB">
      <w:pPr>
        <w:widowControl w:val="0"/>
        <w:ind w:left="2880" w:hanging="2880"/>
        <w:jc w:val="both"/>
      </w:pPr>
      <w:r w:rsidRPr="001231C1">
        <w:t>Page 1-line 12</w:t>
      </w:r>
      <w:r w:rsidRPr="001231C1">
        <w:tab/>
        <w:t xml:space="preserve">Delete </w:t>
      </w:r>
      <w:r w:rsidR="001B0BEB" w:rsidRPr="001231C1">
        <w:t>"</w:t>
      </w:r>
      <w:r w:rsidRPr="001231C1">
        <w:rPr>
          <w:b/>
        </w:rPr>
        <w:t>Section 1.</w:t>
      </w:r>
      <w:r w:rsidR="001B0BEB" w:rsidRPr="001231C1">
        <w:t>"</w:t>
      </w:r>
      <w:r w:rsidRPr="001231C1">
        <w:t xml:space="preserve"> Insert </w:t>
      </w:r>
      <w:r w:rsidR="001B0BEB" w:rsidRPr="001231C1">
        <w:t>"</w:t>
      </w:r>
      <w:r w:rsidRPr="001231C1">
        <w:rPr>
          <w:b/>
        </w:rPr>
        <w:t>Section 2.</w:t>
      </w:r>
      <w:r w:rsidR="001B0BEB" w:rsidRPr="001231C1">
        <w:t>"</w:t>
      </w:r>
      <w:r w:rsidRPr="001231C1">
        <w:t>.</w:t>
      </w:r>
    </w:p>
    <w:p w14:paraId="6B23FA71" w14:textId="77F00AF3" w:rsidR="00F95BAA" w:rsidRPr="001231C1" w:rsidRDefault="00442DA9" w:rsidP="000107AB">
      <w:pPr>
        <w:widowControl w:val="0"/>
        <w:ind w:left="2880" w:hanging="2880"/>
        <w:jc w:val="both"/>
      </w:pPr>
      <w:r w:rsidRPr="001231C1">
        <w:t>Page 9-line 10</w:t>
      </w:r>
      <w:r w:rsidRPr="001231C1">
        <w:tab/>
        <w:t xml:space="preserve">After </w:t>
      </w:r>
      <w:r w:rsidR="001B0BEB" w:rsidRPr="001231C1">
        <w:t>"</w:t>
      </w:r>
      <w:r w:rsidRPr="001231C1">
        <w:rPr>
          <w:u w:val="single"/>
        </w:rPr>
        <w:t>for</w:t>
      </w:r>
      <w:r w:rsidR="001B0BEB" w:rsidRPr="001231C1">
        <w:t>"</w:t>
      </w:r>
      <w:r w:rsidRPr="001231C1">
        <w:t xml:space="preserve"> insert </w:t>
      </w:r>
      <w:r w:rsidR="001B0BEB" w:rsidRPr="001231C1">
        <w:t>"</w:t>
      </w:r>
      <w:r w:rsidRPr="001231C1">
        <w:rPr>
          <w:u w:val="single"/>
        </w:rPr>
        <w:t>decommissioning,</w:t>
      </w:r>
      <w:r w:rsidR="001B0BEB" w:rsidRPr="001231C1">
        <w:t>"</w:t>
      </w:r>
      <w:r w:rsidRPr="001231C1">
        <w:t>.</w:t>
      </w:r>
    </w:p>
    <w:p w14:paraId="65ACD45A" w14:textId="793B6965" w:rsidR="00F95BAA" w:rsidRPr="001231C1" w:rsidRDefault="00442DA9" w:rsidP="000107AB">
      <w:pPr>
        <w:widowControl w:val="0"/>
        <w:ind w:left="2880" w:hanging="2880"/>
        <w:jc w:val="both"/>
      </w:pPr>
      <w:r w:rsidRPr="001231C1">
        <w:t>Page 10-After line 8</w:t>
      </w:r>
      <w:r w:rsidR="003D19BA" w:rsidRPr="001231C1">
        <w:tab/>
      </w:r>
      <w:r w:rsidRPr="001231C1">
        <w:t>Insert:</w:t>
      </w:r>
    </w:p>
    <w:p w14:paraId="325B7031" w14:textId="163F27D9" w:rsidR="00F95BAA" w:rsidRPr="001231C1" w:rsidRDefault="001B0BEB" w:rsidP="000107AB">
      <w:pPr>
        <w:widowControl w:val="0"/>
        <w:ind w:firstLine="720"/>
        <w:jc w:val="both"/>
      </w:pPr>
      <w:r w:rsidRPr="001231C1">
        <w:t>"</w:t>
      </w:r>
      <w:r w:rsidR="00442DA9" w:rsidRPr="001231C1">
        <w:rPr>
          <w:b/>
        </w:rPr>
        <w:t>Section 3.</w:t>
      </w:r>
      <w:r w:rsidR="00442DA9" w:rsidRPr="001231C1">
        <w:t xml:space="preserve">  2015 Wyoming Session Laws, Chapter 60, Section 2(c) is repealed.</w:t>
      </w:r>
      <w:r w:rsidRPr="001231C1">
        <w:t>"</w:t>
      </w:r>
      <w:r w:rsidR="00442DA9" w:rsidRPr="001231C1">
        <w:t>.</w:t>
      </w:r>
    </w:p>
    <w:p w14:paraId="49CBB435" w14:textId="77475048" w:rsidR="00F95BAA" w:rsidRPr="001231C1" w:rsidRDefault="00442DA9" w:rsidP="003D19BA">
      <w:pPr>
        <w:widowControl w:val="0"/>
        <w:ind w:left="2880" w:hanging="2880"/>
        <w:jc w:val="both"/>
      </w:pPr>
      <w:r w:rsidRPr="001231C1">
        <w:t>Page 10-line 10</w:t>
      </w:r>
      <w:r w:rsidRPr="001231C1">
        <w:tab/>
        <w:t xml:space="preserve">Delete </w:t>
      </w:r>
      <w:r w:rsidR="001B0BEB" w:rsidRPr="001231C1">
        <w:t>"</w:t>
      </w:r>
      <w:r w:rsidRPr="001231C1">
        <w:rPr>
          <w:b/>
        </w:rPr>
        <w:t>Section 2.</w:t>
      </w:r>
      <w:r w:rsidR="001B0BEB" w:rsidRPr="001231C1">
        <w:t>"</w:t>
      </w:r>
      <w:r w:rsidRPr="001231C1">
        <w:t xml:space="preserve"> insert </w:t>
      </w:r>
      <w:r w:rsidR="001B0BEB" w:rsidRPr="001231C1">
        <w:t>"</w:t>
      </w:r>
      <w:r w:rsidRPr="001231C1">
        <w:rPr>
          <w:b/>
        </w:rPr>
        <w:t>Section 4.</w:t>
      </w:r>
      <w:r w:rsidR="001B0BEB" w:rsidRPr="001231C1">
        <w:t>"</w:t>
      </w:r>
      <w:r w:rsidRPr="001231C1">
        <w:t>. GREEAR, CHAIRMAN</w:t>
      </w:r>
    </w:p>
    <w:p w14:paraId="4BC71228" w14:textId="77777777" w:rsidR="00A60BCF" w:rsidRPr="001231C1" w:rsidRDefault="00A60BCF" w:rsidP="000107AB">
      <w:pPr>
        <w:widowControl w:val="0"/>
        <w:jc w:val="both"/>
      </w:pPr>
    </w:p>
    <w:p w14:paraId="12CAF3AE" w14:textId="18C7C265" w:rsidR="004B4180" w:rsidRPr="001231C1" w:rsidRDefault="00442DA9" w:rsidP="000107AB">
      <w:pPr>
        <w:widowControl w:val="0"/>
        <w:tabs>
          <w:tab w:val="left" w:pos="1530"/>
        </w:tabs>
      </w:pPr>
      <w:r w:rsidRPr="001231C1">
        <w:t>1/12/2017</w:t>
      </w:r>
      <w:r w:rsidRPr="001231C1">
        <w:tab/>
        <w:t xml:space="preserve">H </w:t>
      </w:r>
      <w:r w:rsidR="00EC533B" w:rsidRPr="001231C1">
        <w:t>COW</w:t>
      </w:r>
      <w:r w:rsidRPr="001231C1">
        <w:t>:Passed</w:t>
      </w:r>
    </w:p>
    <w:p w14:paraId="0EF31D20" w14:textId="77777777" w:rsidR="004B4180" w:rsidRPr="001231C1" w:rsidRDefault="00442DA9" w:rsidP="000107AB">
      <w:pPr>
        <w:widowControl w:val="0"/>
        <w:tabs>
          <w:tab w:val="left" w:pos="1530"/>
        </w:tabs>
      </w:pPr>
      <w:r w:rsidRPr="001231C1">
        <w:t>1/13/2017</w:t>
      </w:r>
      <w:r w:rsidRPr="001231C1">
        <w:tab/>
        <w:t>H 2nd Reading:Passed</w:t>
      </w:r>
    </w:p>
    <w:p w14:paraId="1FB10FF8" w14:textId="77777777" w:rsidR="004B4180" w:rsidRPr="001231C1" w:rsidRDefault="00442DA9" w:rsidP="000107AB">
      <w:pPr>
        <w:widowControl w:val="0"/>
        <w:tabs>
          <w:tab w:val="left" w:pos="1530"/>
        </w:tabs>
      </w:pPr>
      <w:r w:rsidRPr="001231C1">
        <w:t>1/16/2017</w:t>
      </w:r>
      <w:r w:rsidRPr="001231C1">
        <w:tab/>
        <w:t>H 3rd Reading:Passed 59-0-1-0-0</w:t>
      </w:r>
    </w:p>
    <w:p w14:paraId="66BE7189" w14:textId="77777777" w:rsidR="004B4180" w:rsidRPr="001231C1" w:rsidRDefault="004B4180" w:rsidP="000107AB">
      <w:pPr>
        <w:widowControl w:val="0"/>
      </w:pPr>
    </w:p>
    <w:p w14:paraId="1E81FE3B" w14:textId="77777777" w:rsidR="006828C5" w:rsidRPr="001231C1" w:rsidRDefault="006828C5">
      <w:pPr>
        <w:rPr>
          <w:b/>
        </w:rPr>
      </w:pPr>
      <w:r w:rsidRPr="001231C1">
        <w:rPr>
          <w:b/>
        </w:rPr>
        <w:br w:type="page"/>
      </w:r>
    </w:p>
    <w:p w14:paraId="331689CF" w14:textId="522CDF5E" w:rsidR="004B4180" w:rsidRPr="001231C1" w:rsidRDefault="007D5906" w:rsidP="000107AB">
      <w:pPr>
        <w:widowControl w:val="0"/>
        <w:jc w:val="center"/>
      </w:pPr>
      <w:r w:rsidRPr="001231C1">
        <w:rPr>
          <w:b/>
        </w:rPr>
        <w:lastRenderedPageBreak/>
        <w:t>ROLL CALL</w:t>
      </w:r>
    </w:p>
    <w:p w14:paraId="02B19967" w14:textId="370027C2" w:rsidR="004B4180" w:rsidRPr="001231C1" w:rsidRDefault="00442DA9" w:rsidP="000107AB">
      <w:pPr>
        <w:widowControl w:val="0"/>
        <w:jc w:val="both"/>
      </w:pPr>
      <w:r w:rsidRPr="001231C1">
        <w:rPr>
          <w:b/>
        </w:rPr>
        <w:t xml:space="preserve">Ayes:  </w:t>
      </w:r>
      <w:r w:rsidRPr="001231C1">
        <w:t xml:space="preserve">Representative(s) Allen, Baker, Barlow, Biteman, Blackburn, Blake, Bovee, Brown, Burkhart, Byrd, Clem, Connolly, Court, Crank, Dayton, Edwards, Eklund, Eyre, Flitner, Freeman, Furphy, Gierau, Gray, Greear, Haley, Hallinan, Halverson, Harshman, Henderson, Hunt, Jennings, Kinner, Kirkbride, Larsen, Laursen, Lindholm, Lone, Loucks, </w:t>
      </w:r>
      <w:r w:rsidR="00F95BAA" w:rsidRPr="001231C1">
        <w:t>MacGuire</w:t>
      </w:r>
      <w:r w:rsidRPr="001231C1">
        <w:t xml:space="preserve">, Madden, </w:t>
      </w:r>
      <w:r w:rsidR="00F95BAA" w:rsidRPr="001231C1">
        <w:t>McKim</w:t>
      </w:r>
      <w:r w:rsidRPr="001231C1">
        <w:t>, Miller, Nicholas, Northrup, Obermueller, Olsen, Paxton, Pelkey, Piiparinen, Pownall, Salazar, Schwartz, Sommers, Steinmetz, Sweeney, Walters, Wilson, Winters, Zwonitzer</w:t>
      </w:r>
    </w:p>
    <w:p w14:paraId="7256B7AB" w14:textId="77777777" w:rsidR="004B4180" w:rsidRPr="001231C1" w:rsidRDefault="00442DA9" w:rsidP="000107AB">
      <w:pPr>
        <w:widowControl w:val="0"/>
        <w:jc w:val="both"/>
      </w:pPr>
      <w:r w:rsidRPr="001231C1">
        <w:rPr>
          <w:b/>
        </w:rPr>
        <w:t xml:space="preserve">Excused:  </w:t>
      </w:r>
      <w:r w:rsidRPr="001231C1">
        <w:t>Representative Clausen</w:t>
      </w:r>
    </w:p>
    <w:p w14:paraId="03D0FE42" w14:textId="77777777" w:rsidR="004B4180" w:rsidRPr="001231C1" w:rsidRDefault="00442DA9" w:rsidP="000107AB">
      <w:pPr>
        <w:widowControl w:val="0"/>
      </w:pPr>
      <w:r w:rsidRPr="001231C1">
        <w:rPr>
          <w:b/>
        </w:rPr>
        <w:t xml:space="preserve">Ayes </w:t>
      </w:r>
      <w:r w:rsidRPr="001231C1">
        <w:t xml:space="preserve">59    </w:t>
      </w:r>
      <w:r w:rsidRPr="001231C1">
        <w:rPr>
          <w:b/>
        </w:rPr>
        <w:t xml:space="preserve">Nays </w:t>
      </w:r>
      <w:r w:rsidRPr="001231C1">
        <w:t xml:space="preserve">0   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03B6DA02" w14:textId="77777777" w:rsidR="004B4180" w:rsidRPr="001231C1" w:rsidRDefault="004B4180" w:rsidP="000107AB">
      <w:pPr>
        <w:widowControl w:val="0"/>
      </w:pPr>
    </w:p>
    <w:p w14:paraId="18D642C4" w14:textId="77777777" w:rsidR="004B4180" w:rsidRPr="001231C1" w:rsidRDefault="00442DA9" w:rsidP="000107AB">
      <w:pPr>
        <w:widowControl w:val="0"/>
        <w:tabs>
          <w:tab w:val="left" w:pos="1530"/>
        </w:tabs>
      </w:pPr>
      <w:r w:rsidRPr="001231C1">
        <w:t>1/19/2017</w:t>
      </w:r>
      <w:r w:rsidRPr="001231C1">
        <w:tab/>
        <w:t>S Received for Introduction</w:t>
      </w:r>
    </w:p>
    <w:p w14:paraId="6ECC09FB" w14:textId="77777777" w:rsidR="004B4180" w:rsidRPr="001231C1" w:rsidRDefault="00442DA9" w:rsidP="000107AB">
      <w:pPr>
        <w:widowControl w:val="0"/>
        <w:tabs>
          <w:tab w:val="left" w:pos="1530"/>
        </w:tabs>
      </w:pPr>
      <w:r w:rsidRPr="001231C1">
        <w:t>1/31/2017</w:t>
      </w:r>
      <w:r w:rsidRPr="001231C1">
        <w:tab/>
        <w:t>S Introduced and Referred to S09 - Minerals</w:t>
      </w:r>
    </w:p>
    <w:p w14:paraId="24A7C58A" w14:textId="77777777" w:rsidR="004B4180" w:rsidRPr="001231C1" w:rsidRDefault="00442DA9" w:rsidP="000107AB">
      <w:pPr>
        <w:widowControl w:val="0"/>
        <w:tabs>
          <w:tab w:val="left" w:pos="1530"/>
        </w:tabs>
      </w:pPr>
      <w:r w:rsidRPr="001231C1">
        <w:t>2/9/2017</w:t>
      </w:r>
      <w:r w:rsidRPr="001231C1">
        <w:tab/>
        <w:t>S09 - Minerals:Recommend Do Pass 5-0-0-0-0</w:t>
      </w:r>
    </w:p>
    <w:p w14:paraId="5352136D" w14:textId="77777777" w:rsidR="004B4180" w:rsidRPr="001231C1" w:rsidRDefault="004B4180" w:rsidP="000107AB">
      <w:pPr>
        <w:widowControl w:val="0"/>
      </w:pPr>
    </w:p>
    <w:p w14:paraId="0EC023B4" w14:textId="41C89B9F" w:rsidR="004B4180" w:rsidRPr="001231C1" w:rsidRDefault="007D5906" w:rsidP="000107AB">
      <w:pPr>
        <w:widowControl w:val="0"/>
        <w:jc w:val="center"/>
      </w:pPr>
      <w:r w:rsidRPr="001231C1">
        <w:rPr>
          <w:b/>
        </w:rPr>
        <w:t>ROLL CALL</w:t>
      </w:r>
    </w:p>
    <w:p w14:paraId="7C266177" w14:textId="4CD182BF" w:rsidR="004B4180" w:rsidRPr="001231C1" w:rsidRDefault="00442DA9" w:rsidP="000107AB">
      <w:pPr>
        <w:widowControl w:val="0"/>
        <w:jc w:val="both"/>
      </w:pPr>
      <w:r w:rsidRPr="001231C1">
        <w:rPr>
          <w:b/>
        </w:rPr>
        <w:t xml:space="preserve">Ayes:  </w:t>
      </w:r>
      <w:r w:rsidRPr="001231C1">
        <w:t>Senator(s) Anderson, Coe, Perkins</w:t>
      </w:r>
      <w:r w:rsidR="006748D6" w:rsidRPr="001231C1">
        <w:t>,</w:t>
      </w:r>
      <w:r w:rsidRPr="001231C1">
        <w:t xml:space="preserve"> Rothfuss, Von Flatern</w:t>
      </w:r>
    </w:p>
    <w:p w14:paraId="67761175" w14:textId="77777777" w:rsidR="004B4180" w:rsidRPr="001231C1" w:rsidRDefault="00442DA9" w:rsidP="000107AB">
      <w:pPr>
        <w:widowControl w:val="0"/>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37889FAE" w14:textId="77777777" w:rsidR="004B4180" w:rsidRPr="001231C1" w:rsidRDefault="004B4180" w:rsidP="000107AB">
      <w:pPr>
        <w:widowControl w:val="0"/>
      </w:pPr>
    </w:p>
    <w:p w14:paraId="0F629873" w14:textId="77777777" w:rsidR="004B4180" w:rsidRPr="001231C1" w:rsidRDefault="00442DA9" w:rsidP="000107AB">
      <w:pPr>
        <w:widowControl w:val="0"/>
        <w:tabs>
          <w:tab w:val="left" w:pos="1530"/>
        </w:tabs>
      </w:pPr>
      <w:r w:rsidRPr="001231C1">
        <w:t>2/9/2017</w:t>
      </w:r>
      <w:r w:rsidRPr="001231C1">
        <w:tab/>
        <w:t>S Placed on General File</w:t>
      </w:r>
    </w:p>
    <w:p w14:paraId="547F3D22" w14:textId="452D3A76" w:rsidR="004B4180" w:rsidRPr="001231C1" w:rsidRDefault="00442DA9" w:rsidP="000107AB">
      <w:pPr>
        <w:widowControl w:val="0"/>
        <w:tabs>
          <w:tab w:val="left" w:pos="1530"/>
        </w:tabs>
      </w:pPr>
      <w:r w:rsidRPr="001231C1">
        <w:t>2/9/2017</w:t>
      </w:r>
      <w:r w:rsidRPr="001231C1">
        <w:tab/>
        <w:t xml:space="preserve">S </w:t>
      </w:r>
      <w:r w:rsidR="00EC533B" w:rsidRPr="001231C1">
        <w:t>COW</w:t>
      </w:r>
      <w:r w:rsidRPr="001231C1">
        <w:t>:Passed</w:t>
      </w:r>
    </w:p>
    <w:p w14:paraId="30591486" w14:textId="77777777" w:rsidR="004B4180" w:rsidRPr="001231C1" w:rsidRDefault="00442DA9" w:rsidP="000107AB">
      <w:pPr>
        <w:widowControl w:val="0"/>
        <w:tabs>
          <w:tab w:val="left" w:pos="1530"/>
        </w:tabs>
      </w:pPr>
      <w:r w:rsidRPr="001231C1">
        <w:t>2/10/2017</w:t>
      </w:r>
      <w:r w:rsidRPr="001231C1">
        <w:tab/>
        <w:t>S 2nd Reading:Passed</w:t>
      </w:r>
    </w:p>
    <w:p w14:paraId="647523FB" w14:textId="77777777" w:rsidR="004B4180" w:rsidRPr="001231C1" w:rsidRDefault="00442DA9" w:rsidP="000107AB">
      <w:pPr>
        <w:widowControl w:val="0"/>
        <w:tabs>
          <w:tab w:val="left" w:pos="1530"/>
        </w:tabs>
      </w:pPr>
      <w:r w:rsidRPr="001231C1">
        <w:t>2/13/2017</w:t>
      </w:r>
      <w:r w:rsidRPr="001231C1">
        <w:tab/>
        <w:t>S 3rd Reading:Passed 29-0-1-0-0</w:t>
      </w:r>
    </w:p>
    <w:p w14:paraId="7CF24313" w14:textId="77777777" w:rsidR="004B4180" w:rsidRPr="001231C1" w:rsidRDefault="004B4180" w:rsidP="000107AB">
      <w:pPr>
        <w:widowControl w:val="0"/>
      </w:pPr>
    </w:p>
    <w:p w14:paraId="75042982" w14:textId="1CDB750F" w:rsidR="004B4180" w:rsidRPr="001231C1" w:rsidRDefault="007D5906" w:rsidP="000107AB">
      <w:pPr>
        <w:widowControl w:val="0"/>
        <w:jc w:val="center"/>
      </w:pPr>
      <w:r w:rsidRPr="001231C1">
        <w:rPr>
          <w:b/>
        </w:rPr>
        <w:t>ROLL CALL</w:t>
      </w:r>
    </w:p>
    <w:p w14:paraId="3BB958F0" w14:textId="5DF36FA7" w:rsidR="004B4180" w:rsidRPr="001231C1" w:rsidRDefault="00442DA9" w:rsidP="000107AB">
      <w:pPr>
        <w:widowControl w:val="0"/>
        <w:jc w:val="both"/>
      </w:pPr>
      <w:r w:rsidRPr="001231C1">
        <w:rPr>
          <w:b/>
        </w:rPr>
        <w:t xml:space="preserve">Ayes:  </w:t>
      </w:r>
      <w:r w:rsidRPr="001231C1">
        <w:t xml:space="preserve">Senator(s) Anderson, Anselmi-Dalton, Baldwin, Barnard, </w:t>
      </w:r>
      <w:r w:rsidR="00B61B1B" w:rsidRPr="001231C1">
        <w:t>Bebout</w:t>
      </w:r>
      <w:r w:rsidRPr="001231C1">
        <w:t>, Boner, Bouchard, Burns, Case, Christensen, Coe, Dockstader, Driskill, Ellis, Emerich, Hastert, Hicks, Kinskey, Landen, Meier, Moniz, Nethercott, Pappas, Perkins, Peterson, Rothfuss, Scott, Von Flatern, Wasserburger</w:t>
      </w:r>
    </w:p>
    <w:p w14:paraId="5095BAA4" w14:textId="77777777" w:rsidR="004B4180" w:rsidRPr="001231C1" w:rsidRDefault="00442DA9" w:rsidP="000107AB">
      <w:pPr>
        <w:widowControl w:val="0"/>
        <w:jc w:val="both"/>
      </w:pPr>
      <w:r w:rsidRPr="001231C1">
        <w:rPr>
          <w:b/>
        </w:rPr>
        <w:t xml:space="preserve">Excused:  </w:t>
      </w:r>
      <w:r w:rsidRPr="001231C1">
        <w:t>Senator Agar</w:t>
      </w:r>
    </w:p>
    <w:p w14:paraId="1B25FC0C" w14:textId="77777777" w:rsidR="004B4180" w:rsidRPr="001231C1" w:rsidRDefault="00442DA9" w:rsidP="000107AB">
      <w:pPr>
        <w:widowControl w:val="0"/>
      </w:pPr>
      <w:r w:rsidRPr="001231C1">
        <w:rPr>
          <w:b/>
        </w:rPr>
        <w:t xml:space="preserve">Ayes </w:t>
      </w:r>
      <w:r w:rsidRPr="001231C1">
        <w:t xml:space="preserve">29    </w:t>
      </w:r>
      <w:r w:rsidRPr="001231C1">
        <w:rPr>
          <w:b/>
        </w:rPr>
        <w:t xml:space="preserve">Nays </w:t>
      </w:r>
      <w:r w:rsidRPr="001231C1">
        <w:t xml:space="preserve">0   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1B43235D" w14:textId="77777777" w:rsidR="004B4180" w:rsidRPr="001231C1" w:rsidRDefault="004B4180" w:rsidP="000107AB">
      <w:pPr>
        <w:widowControl w:val="0"/>
      </w:pPr>
    </w:p>
    <w:p w14:paraId="79B079CD" w14:textId="77777777" w:rsidR="004B4180" w:rsidRPr="001231C1" w:rsidRDefault="00442DA9" w:rsidP="000107AB">
      <w:pPr>
        <w:widowControl w:val="0"/>
        <w:tabs>
          <w:tab w:val="left" w:pos="1530"/>
        </w:tabs>
      </w:pPr>
      <w:r w:rsidRPr="001231C1">
        <w:t>2/13/2017</w:t>
      </w:r>
      <w:r w:rsidRPr="001231C1">
        <w:tab/>
        <w:t>Assigned Number HEA No. 0018</w:t>
      </w:r>
    </w:p>
    <w:p w14:paraId="023DB792" w14:textId="77777777" w:rsidR="004B4180" w:rsidRPr="001231C1" w:rsidRDefault="00442DA9" w:rsidP="000107AB">
      <w:pPr>
        <w:widowControl w:val="0"/>
        <w:tabs>
          <w:tab w:val="left" w:pos="1530"/>
        </w:tabs>
      </w:pPr>
      <w:r w:rsidRPr="001231C1">
        <w:t>2/14/2017</w:t>
      </w:r>
      <w:r w:rsidRPr="001231C1">
        <w:tab/>
        <w:t>H Speaker Signed HEA No. 0018</w:t>
      </w:r>
    </w:p>
    <w:p w14:paraId="14B80687" w14:textId="77777777" w:rsidR="004B4180" w:rsidRPr="001231C1" w:rsidRDefault="00442DA9" w:rsidP="000107AB">
      <w:pPr>
        <w:widowControl w:val="0"/>
        <w:tabs>
          <w:tab w:val="left" w:pos="1530"/>
        </w:tabs>
      </w:pPr>
      <w:r w:rsidRPr="001231C1">
        <w:t>2/15/2017</w:t>
      </w:r>
      <w:r w:rsidRPr="001231C1">
        <w:tab/>
        <w:t>S President Signed HEA No. 0018</w:t>
      </w:r>
    </w:p>
    <w:p w14:paraId="72DF1C25" w14:textId="77777777" w:rsidR="004B4180" w:rsidRPr="001231C1" w:rsidRDefault="00442DA9" w:rsidP="000107AB">
      <w:pPr>
        <w:widowControl w:val="0"/>
        <w:tabs>
          <w:tab w:val="left" w:pos="1530"/>
        </w:tabs>
      </w:pPr>
      <w:r w:rsidRPr="001231C1">
        <w:t>2/21/2017</w:t>
      </w:r>
      <w:r w:rsidRPr="001231C1">
        <w:tab/>
        <w:t>Governor Signed HEA No. 0018</w:t>
      </w:r>
    </w:p>
    <w:p w14:paraId="7447A3A3" w14:textId="77777777" w:rsidR="004B4180" w:rsidRPr="001231C1" w:rsidRDefault="00442DA9" w:rsidP="000107AB">
      <w:pPr>
        <w:widowControl w:val="0"/>
        <w:tabs>
          <w:tab w:val="left" w:pos="1530"/>
        </w:tabs>
      </w:pPr>
      <w:r w:rsidRPr="001231C1">
        <w:t>2/21/2017</w:t>
      </w:r>
      <w:r w:rsidRPr="001231C1">
        <w:tab/>
        <w:t>Assigned Chapter Number</w:t>
      </w:r>
    </w:p>
    <w:p w14:paraId="7B5D8924" w14:textId="77777777" w:rsidR="004B4180" w:rsidRPr="001231C1" w:rsidRDefault="004B4180" w:rsidP="000107AB">
      <w:pPr>
        <w:widowControl w:val="0"/>
      </w:pPr>
    </w:p>
    <w:p w14:paraId="4E631DB1" w14:textId="77777777" w:rsidR="004B4180" w:rsidRPr="001231C1" w:rsidRDefault="00442DA9" w:rsidP="000107AB">
      <w:pPr>
        <w:widowControl w:val="0"/>
      </w:pPr>
      <w:r w:rsidRPr="001231C1">
        <w:t>Chapter No. 27  Session Laws of Wyoming 2017</w:t>
      </w:r>
    </w:p>
    <w:p w14:paraId="4B76F3A1" w14:textId="77777777" w:rsidR="00495394" w:rsidRPr="001231C1" w:rsidRDefault="00495394" w:rsidP="000107AB">
      <w:pPr>
        <w:widowControl w:val="0"/>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5C0BC5B0" w14:textId="77777777" w:rsidTr="00473716">
        <w:trPr>
          <w:trHeight w:val="393"/>
        </w:trPr>
        <w:tc>
          <w:tcPr>
            <w:tcW w:w="2538" w:type="dxa"/>
            <w:vAlign w:val="center"/>
          </w:tcPr>
          <w:p w14:paraId="2D6D49A5" w14:textId="77777777" w:rsidR="00D5425E" w:rsidRPr="001231C1" w:rsidRDefault="00D5425E" w:rsidP="000107AB">
            <w:pPr>
              <w:pStyle w:val="DigestTitle"/>
              <w:widowControl w:val="0"/>
              <w:ind w:right="-141"/>
              <w:rPr>
                <w:b w:val="0"/>
              </w:rPr>
            </w:pPr>
            <w:r w:rsidRPr="001231C1">
              <w:t>H.B. No. 0005</w:t>
            </w:r>
            <w:r w:rsidR="00473716" w:rsidRPr="001231C1">
              <w:t xml:space="preserve"> </w:t>
            </w:r>
          </w:p>
        </w:tc>
        <w:tc>
          <w:tcPr>
            <w:tcW w:w="6908" w:type="dxa"/>
            <w:vAlign w:val="center"/>
          </w:tcPr>
          <w:p w14:paraId="54AF16D5" w14:textId="77777777" w:rsidR="00D5425E" w:rsidRPr="001231C1" w:rsidRDefault="00D5425E" w:rsidP="000107AB">
            <w:pPr>
              <w:pStyle w:val="DigestTitle"/>
              <w:widowControl w:val="0"/>
              <w:rPr>
                <w:b w:val="0"/>
              </w:rPr>
            </w:pPr>
            <w:r w:rsidRPr="001231C1">
              <w:t>Operation of motorboat by intoxicated person.</w:t>
            </w:r>
          </w:p>
        </w:tc>
      </w:tr>
    </w:tbl>
    <w:p w14:paraId="4AABE8BF" w14:textId="77777777" w:rsidR="003D4279" w:rsidRPr="001231C1" w:rsidRDefault="003D4279" w:rsidP="000107AB">
      <w:pPr>
        <w:widowControl w:val="0"/>
      </w:pPr>
    </w:p>
    <w:p w14:paraId="400CD23C" w14:textId="4480F541" w:rsidR="00D5425E" w:rsidRPr="001231C1" w:rsidRDefault="007F3A42" w:rsidP="000107AB">
      <w:pPr>
        <w:widowControl w:val="0"/>
        <w:tabs>
          <w:tab w:val="left" w:pos="2880"/>
        </w:tabs>
        <w:ind w:left="2880" w:hanging="2880"/>
      </w:pPr>
      <w:r w:rsidRPr="001231C1">
        <w:t>Sponsored By:</w:t>
      </w:r>
      <w:r w:rsidR="00D5425E" w:rsidRPr="001231C1">
        <w:tab/>
        <w:t>Representative(s) Steinmetz</w:t>
      </w:r>
    </w:p>
    <w:p w14:paraId="46EA2263" w14:textId="77777777" w:rsidR="00C46B30" w:rsidRPr="001231C1" w:rsidRDefault="00C46B30" w:rsidP="000107AB">
      <w:pPr>
        <w:widowControl w:val="0"/>
        <w:tabs>
          <w:tab w:val="left" w:pos="2880"/>
        </w:tabs>
      </w:pPr>
    </w:p>
    <w:p w14:paraId="1F35FA99" w14:textId="77777777" w:rsidR="00D5425E" w:rsidRPr="001231C1" w:rsidRDefault="00D5425E" w:rsidP="000107AB">
      <w:pPr>
        <w:pStyle w:val="BillTitle"/>
        <w:widowControl w:val="0"/>
      </w:pPr>
      <w:r w:rsidRPr="001231C1">
        <w:t>AN ACT relating to watercraft; amending the prohibition of operation of watercraft by an intoxicated person or by a person under the influence of a controlled substance to only operation of motorboats; amending the alcohol concentration that constitutes operation of a motorboat by an intoxicated person; and providing for an effective date.</w:t>
      </w:r>
    </w:p>
    <w:p w14:paraId="74DB6FC2" w14:textId="77777777" w:rsidR="00D5425E" w:rsidRPr="001231C1" w:rsidRDefault="00D5425E" w:rsidP="000107AB">
      <w:pPr>
        <w:widowControl w:val="0"/>
      </w:pPr>
    </w:p>
    <w:p w14:paraId="215B5DD0" w14:textId="77777777" w:rsidR="004B4180" w:rsidRPr="001231C1" w:rsidRDefault="00442DA9" w:rsidP="000107AB">
      <w:pPr>
        <w:widowControl w:val="0"/>
        <w:tabs>
          <w:tab w:val="left" w:pos="1530"/>
        </w:tabs>
      </w:pPr>
      <w:r w:rsidRPr="001231C1">
        <w:t>12/1/2016</w:t>
      </w:r>
      <w:r w:rsidRPr="001231C1">
        <w:tab/>
        <w:t>Bill Number Assigned</w:t>
      </w:r>
    </w:p>
    <w:p w14:paraId="492AC376" w14:textId="77777777" w:rsidR="004B4180" w:rsidRPr="001231C1" w:rsidRDefault="00442DA9" w:rsidP="000107AB">
      <w:pPr>
        <w:widowControl w:val="0"/>
        <w:tabs>
          <w:tab w:val="left" w:pos="1530"/>
        </w:tabs>
      </w:pPr>
      <w:r w:rsidRPr="001231C1">
        <w:t>12/6/2016</w:t>
      </w:r>
      <w:r w:rsidRPr="001231C1">
        <w:tab/>
        <w:t>H Withdrawn by Sponsor</w:t>
      </w:r>
    </w:p>
    <w:p w14:paraId="49908B78" w14:textId="77777777" w:rsidR="006828C5" w:rsidRPr="001231C1" w:rsidRDefault="006828C5"/>
    <w:p w14:paraId="089969FA" w14:textId="13462A1F" w:rsidR="006828C5" w:rsidRPr="001231C1" w:rsidRDefault="006828C5">
      <w:r w:rsidRPr="001231C1">
        <w:br w:type="page"/>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75F76DEA" w14:textId="77777777" w:rsidTr="00473716">
        <w:trPr>
          <w:trHeight w:val="393"/>
        </w:trPr>
        <w:tc>
          <w:tcPr>
            <w:tcW w:w="2538" w:type="dxa"/>
            <w:vAlign w:val="center"/>
          </w:tcPr>
          <w:p w14:paraId="008342B6" w14:textId="77777777" w:rsidR="00D5425E" w:rsidRPr="001231C1" w:rsidRDefault="00D5425E" w:rsidP="000107AB">
            <w:pPr>
              <w:pStyle w:val="DigestTitle"/>
              <w:widowControl w:val="0"/>
              <w:ind w:right="-141"/>
              <w:rPr>
                <w:b w:val="0"/>
              </w:rPr>
            </w:pPr>
            <w:r w:rsidRPr="001231C1">
              <w:lastRenderedPageBreak/>
              <w:t>H.B. No. 0006</w:t>
            </w:r>
            <w:r w:rsidR="00473716" w:rsidRPr="001231C1">
              <w:t xml:space="preserve"> </w:t>
            </w:r>
          </w:p>
        </w:tc>
        <w:tc>
          <w:tcPr>
            <w:tcW w:w="6908" w:type="dxa"/>
            <w:vAlign w:val="center"/>
          </w:tcPr>
          <w:p w14:paraId="46A2FE02" w14:textId="77777777" w:rsidR="00D5425E" w:rsidRPr="001231C1" w:rsidRDefault="00D5425E" w:rsidP="000107AB">
            <w:pPr>
              <w:pStyle w:val="DigestTitle"/>
              <w:widowControl w:val="0"/>
              <w:rPr>
                <w:b w:val="0"/>
              </w:rPr>
            </w:pPr>
            <w:r w:rsidRPr="001231C1">
              <w:t>Principle based reserving.</w:t>
            </w:r>
          </w:p>
        </w:tc>
      </w:tr>
    </w:tbl>
    <w:p w14:paraId="3040917C" w14:textId="77777777" w:rsidR="003D4279" w:rsidRPr="001231C1" w:rsidRDefault="003D4279" w:rsidP="000107AB">
      <w:pPr>
        <w:widowControl w:val="0"/>
      </w:pPr>
    </w:p>
    <w:p w14:paraId="381A160B" w14:textId="76A4ECF0" w:rsidR="00D5425E" w:rsidRPr="001231C1" w:rsidRDefault="007F3A42" w:rsidP="000107AB">
      <w:pPr>
        <w:widowControl w:val="0"/>
        <w:tabs>
          <w:tab w:val="left" w:pos="2880"/>
        </w:tabs>
        <w:ind w:left="2880" w:hanging="2880"/>
        <w:jc w:val="both"/>
      </w:pPr>
      <w:r w:rsidRPr="001231C1">
        <w:t>Sponsored By:</w:t>
      </w:r>
      <w:r w:rsidR="00D5425E" w:rsidRPr="001231C1">
        <w:tab/>
        <w:t>Joint Corporations, Elections &amp; Political Subdivisions Interim Committee</w:t>
      </w:r>
    </w:p>
    <w:p w14:paraId="5BCC6F39" w14:textId="77777777" w:rsidR="00C46B30" w:rsidRPr="001231C1" w:rsidRDefault="00C46B30" w:rsidP="000107AB">
      <w:pPr>
        <w:widowControl w:val="0"/>
        <w:tabs>
          <w:tab w:val="left" w:pos="2880"/>
        </w:tabs>
      </w:pPr>
    </w:p>
    <w:p w14:paraId="4CD3C5A2" w14:textId="77777777" w:rsidR="00D5425E" w:rsidRPr="001231C1" w:rsidRDefault="00D5425E" w:rsidP="000107AB">
      <w:pPr>
        <w:pStyle w:val="BillTitle"/>
        <w:widowControl w:val="0"/>
      </w:pPr>
      <w:r w:rsidRPr="001231C1">
        <w:t>AN ACT relating to insurance; modifying reserve requirements for specified insurers; establishing exemptions; creating additional related requirements for insurers; providing confidentiality for specified documents; requiring use of certain mortality tables under specified conditions; defining the nonforfeiture interest rate for specified insurance policies; providing definitions; providing rulemaking authority; and providing for an effective date.</w:t>
      </w:r>
    </w:p>
    <w:p w14:paraId="7351AF37" w14:textId="77777777" w:rsidR="00D5425E" w:rsidRPr="001231C1" w:rsidRDefault="00D5425E" w:rsidP="000107AB">
      <w:pPr>
        <w:widowControl w:val="0"/>
      </w:pPr>
    </w:p>
    <w:p w14:paraId="1FBBC93E" w14:textId="77777777" w:rsidR="004B4180" w:rsidRPr="001231C1" w:rsidRDefault="00442DA9" w:rsidP="000107AB">
      <w:pPr>
        <w:widowControl w:val="0"/>
        <w:tabs>
          <w:tab w:val="left" w:pos="1530"/>
        </w:tabs>
      </w:pPr>
      <w:r w:rsidRPr="001231C1">
        <w:t>12/1/2016</w:t>
      </w:r>
      <w:r w:rsidRPr="001231C1">
        <w:tab/>
        <w:t>Bill Number Assigned</w:t>
      </w:r>
    </w:p>
    <w:p w14:paraId="02241789" w14:textId="77777777" w:rsidR="004B4180" w:rsidRPr="001231C1" w:rsidRDefault="00442DA9" w:rsidP="000107AB">
      <w:pPr>
        <w:widowControl w:val="0"/>
        <w:tabs>
          <w:tab w:val="left" w:pos="1530"/>
        </w:tabs>
      </w:pPr>
      <w:r w:rsidRPr="001231C1">
        <w:t>1/9/2017</w:t>
      </w:r>
      <w:r w:rsidRPr="001231C1">
        <w:tab/>
        <w:t>H Received for Introduction</w:t>
      </w:r>
    </w:p>
    <w:p w14:paraId="3DA7853D" w14:textId="77777777" w:rsidR="004B4180" w:rsidRPr="001231C1" w:rsidRDefault="00442DA9" w:rsidP="000107AB">
      <w:pPr>
        <w:widowControl w:val="0"/>
        <w:tabs>
          <w:tab w:val="left" w:pos="1530"/>
        </w:tabs>
      </w:pPr>
      <w:r w:rsidRPr="001231C1">
        <w:t>1/11/2017</w:t>
      </w:r>
      <w:r w:rsidRPr="001231C1">
        <w:tab/>
        <w:t>H Introduced and Referred to H07 - Corporations</w:t>
      </w:r>
    </w:p>
    <w:p w14:paraId="5EAF3DEB" w14:textId="77777777" w:rsidR="004B4180" w:rsidRPr="001231C1" w:rsidRDefault="00442DA9" w:rsidP="000107AB">
      <w:pPr>
        <w:widowControl w:val="0"/>
        <w:tabs>
          <w:tab w:val="left" w:pos="1530"/>
        </w:tabs>
      </w:pPr>
      <w:r w:rsidRPr="001231C1">
        <w:t>1/13/2017</w:t>
      </w:r>
      <w:r w:rsidRPr="001231C1">
        <w:tab/>
        <w:t>H07 - Corporations:Recommend Do Pass 9-0-0-0-0</w:t>
      </w:r>
    </w:p>
    <w:p w14:paraId="03E7392A" w14:textId="77777777" w:rsidR="004B4180" w:rsidRPr="001231C1" w:rsidRDefault="004B4180" w:rsidP="000107AB">
      <w:pPr>
        <w:widowControl w:val="0"/>
      </w:pPr>
    </w:p>
    <w:p w14:paraId="5888BD19" w14:textId="1D2AD222" w:rsidR="004B4180" w:rsidRPr="001231C1" w:rsidRDefault="007D5906" w:rsidP="000107AB">
      <w:pPr>
        <w:widowControl w:val="0"/>
        <w:jc w:val="center"/>
      </w:pPr>
      <w:r w:rsidRPr="001231C1">
        <w:rPr>
          <w:b/>
        </w:rPr>
        <w:t>ROLL CALL</w:t>
      </w:r>
    </w:p>
    <w:p w14:paraId="10CB54CE" w14:textId="77777777" w:rsidR="004B4180" w:rsidRPr="001231C1" w:rsidRDefault="00442DA9" w:rsidP="000107AB">
      <w:pPr>
        <w:widowControl w:val="0"/>
        <w:jc w:val="both"/>
      </w:pPr>
      <w:r w:rsidRPr="001231C1">
        <w:rPr>
          <w:b/>
        </w:rPr>
        <w:t xml:space="preserve">Ayes:  </w:t>
      </w:r>
      <w:r w:rsidRPr="001231C1">
        <w:t>Representative(s) Blackburn, Byrd, Edwards, Eyre, Furphy, Lindholm, Lone, Sweeney, Zwonitzer</w:t>
      </w:r>
    </w:p>
    <w:p w14:paraId="63812BD0" w14:textId="77777777" w:rsidR="004B4180" w:rsidRPr="001231C1" w:rsidRDefault="00442DA9" w:rsidP="000107AB">
      <w:pPr>
        <w:widowControl w:val="0"/>
      </w:pPr>
      <w:r w:rsidRPr="001231C1">
        <w:rPr>
          <w:b/>
        </w:rPr>
        <w:t xml:space="preserve">Ayes </w:t>
      </w:r>
      <w:r w:rsidRPr="001231C1">
        <w:t xml:space="preserve">9   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6D7AC79E" w14:textId="77777777" w:rsidR="004B4180" w:rsidRPr="001231C1" w:rsidRDefault="004B4180" w:rsidP="000107AB">
      <w:pPr>
        <w:widowControl w:val="0"/>
      </w:pPr>
    </w:p>
    <w:p w14:paraId="1A48D84F" w14:textId="77777777" w:rsidR="004B4180" w:rsidRPr="001231C1" w:rsidRDefault="00442DA9" w:rsidP="000107AB">
      <w:pPr>
        <w:widowControl w:val="0"/>
        <w:tabs>
          <w:tab w:val="left" w:pos="1530"/>
        </w:tabs>
      </w:pPr>
      <w:r w:rsidRPr="001231C1">
        <w:t>1/13/2017</w:t>
      </w:r>
      <w:r w:rsidRPr="001231C1">
        <w:tab/>
        <w:t>H Placed on General File</w:t>
      </w:r>
    </w:p>
    <w:p w14:paraId="779F155B" w14:textId="79DA8B5E" w:rsidR="004B4180" w:rsidRPr="001231C1" w:rsidRDefault="00442DA9" w:rsidP="000107AB">
      <w:pPr>
        <w:widowControl w:val="0"/>
        <w:tabs>
          <w:tab w:val="left" w:pos="1530"/>
        </w:tabs>
      </w:pPr>
      <w:r w:rsidRPr="001231C1">
        <w:t>1/13/2017</w:t>
      </w:r>
      <w:r w:rsidRPr="001231C1">
        <w:tab/>
        <w:t xml:space="preserve">H </w:t>
      </w:r>
      <w:r w:rsidR="00EC533B" w:rsidRPr="001231C1">
        <w:t>COW</w:t>
      </w:r>
      <w:r w:rsidRPr="001231C1">
        <w:t>:Passed</w:t>
      </w:r>
    </w:p>
    <w:p w14:paraId="2D0328EA" w14:textId="77777777" w:rsidR="004B4180" w:rsidRPr="001231C1" w:rsidRDefault="00442DA9" w:rsidP="000107AB">
      <w:pPr>
        <w:widowControl w:val="0"/>
        <w:tabs>
          <w:tab w:val="left" w:pos="1530"/>
        </w:tabs>
      </w:pPr>
      <w:r w:rsidRPr="001231C1">
        <w:t>1/16/2017</w:t>
      </w:r>
      <w:r w:rsidRPr="001231C1">
        <w:tab/>
        <w:t>H 2nd Reading:Passed</w:t>
      </w:r>
    </w:p>
    <w:p w14:paraId="6D455F37" w14:textId="77777777" w:rsidR="004B4180" w:rsidRPr="001231C1" w:rsidRDefault="00442DA9" w:rsidP="000107AB">
      <w:pPr>
        <w:widowControl w:val="0"/>
        <w:tabs>
          <w:tab w:val="left" w:pos="1530"/>
        </w:tabs>
      </w:pPr>
      <w:r w:rsidRPr="001231C1">
        <w:t>1/17/2017</w:t>
      </w:r>
      <w:r w:rsidRPr="001231C1">
        <w:tab/>
        <w:t>H 3rd Reading:Passed 59-0-1-0-0</w:t>
      </w:r>
    </w:p>
    <w:p w14:paraId="1962A264" w14:textId="77777777" w:rsidR="004B4180" w:rsidRPr="001231C1" w:rsidRDefault="004B4180" w:rsidP="000107AB">
      <w:pPr>
        <w:widowControl w:val="0"/>
      </w:pPr>
    </w:p>
    <w:p w14:paraId="77FC8EE5" w14:textId="1FA4A37F" w:rsidR="004B4180" w:rsidRPr="001231C1" w:rsidRDefault="007D5906" w:rsidP="000107AB">
      <w:pPr>
        <w:widowControl w:val="0"/>
        <w:jc w:val="center"/>
      </w:pPr>
      <w:r w:rsidRPr="001231C1">
        <w:rPr>
          <w:b/>
        </w:rPr>
        <w:t>ROLL CALL</w:t>
      </w:r>
    </w:p>
    <w:p w14:paraId="2F02ECB7" w14:textId="181A0688" w:rsidR="004B4180" w:rsidRPr="001231C1" w:rsidRDefault="00442DA9" w:rsidP="000107AB">
      <w:pPr>
        <w:widowControl w:val="0"/>
        <w:jc w:val="both"/>
      </w:pPr>
      <w:r w:rsidRPr="001231C1">
        <w:rPr>
          <w:b/>
        </w:rPr>
        <w:t xml:space="preserve">Ayes:  </w:t>
      </w:r>
      <w:r w:rsidRPr="001231C1">
        <w:t xml:space="preserve">Representative(s) Allen, Baker, Barlow, Biteman, Blackburn, Blake, Bovee, Brown, Burkhart, Byrd, Clem, Connolly, Court, Crank, Dayton, Edwards, Eklund, Eyre, Flitner, Freeman, Furphy, Gierau, Gray, Greear, Haley, Hallinan, Halverson, Harshman, Henderson, Hunt, Jennings, Kinner, Kirkbride, Larsen, Laursen, Lindholm, Lone, Loucks, </w:t>
      </w:r>
      <w:r w:rsidR="00F95BAA" w:rsidRPr="001231C1">
        <w:t>MacGuire</w:t>
      </w:r>
      <w:r w:rsidRPr="001231C1">
        <w:t xml:space="preserve">, Madden, </w:t>
      </w:r>
      <w:r w:rsidR="00F95BAA" w:rsidRPr="001231C1">
        <w:t>McKim</w:t>
      </w:r>
      <w:r w:rsidRPr="001231C1">
        <w:t>, Miller, Nicholas, Northrup, Obermueller, Olsen, Paxton, Pelkey, Piiparinen, Pownall, Salazar, Schwartz, Sommers, Steinmetz, Sweeney, Walters, Wilson, Winters, Zwonitzer</w:t>
      </w:r>
    </w:p>
    <w:p w14:paraId="1E3FF62F" w14:textId="77777777" w:rsidR="004B4180" w:rsidRPr="001231C1" w:rsidRDefault="00442DA9" w:rsidP="000107AB">
      <w:pPr>
        <w:widowControl w:val="0"/>
        <w:jc w:val="both"/>
      </w:pPr>
      <w:r w:rsidRPr="001231C1">
        <w:rPr>
          <w:b/>
        </w:rPr>
        <w:t xml:space="preserve">Excused:  </w:t>
      </w:r>
      <w:r w:rsidRPr="001231C1">
        <w:t>Representative Clausen</w:t>
      </w:r>
    </w:p>
    <w:p w14:paraId="16D42A6A" w14:textId="77777777" w:rsidR="004B4180" w:rsidRPr="001231C1" w:rsidRDefault="00442DA9" w:rsidP="000107AB">
      <w:pPr>
        <w:widowControl w:val="0"/>
      </w:pPr>
      <w:r w:rsidRPr="001231C1">
        <w:rPr>
          <w:b/>
        </w:rPr>
        <w:t xml:space="preserve">Ayes </w:t>
      </w:r>
      <w:r w:rsidRPr="001231C1">
        <w:t xml:space="preserve">59    </w:t>
      </w:r>
      <w:r w:rsidRPr="001231C1">
        <w:rPr>
          <w:b/>
        </w:rPr>
        <w:t xml:space="preserve">Nays </w:t>
      </w:r>
      <w:r w:rsidRPr="001231C1">
        <w:t xml:space="preserve">0   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646BE6F8" w14:textId="77777777" w:rsidR="004B4180" w:rsidRPr="001231C1" w:rsidRDefault="004B4180" w:rsidP="000107AB">
      <w:pPr>
        <w:widowControl w:val="0"/>
      </w:pPr>
    </w:p>
    <w:p w14:paraId="1A88965B" w14:textId="77777777" w:rsidR="004B4180" w:rsidRPr="001231C1" w:rsidRDefault="00442DA9" w:rsidP="000107AB">
      <w:pPr>
        <w:widowControl w:val="0"/>
        <w:tabs>
          <w:tab w:val="left" w:pos="1530"/>
        </w:tabs>
      </w:pPr>
      <w:r w:rsidRPr="001231C1">
        <w:t>1/17/2017</w:t>
      </w:r>
      <w:r w:rsidRPr="001231C1">
        <w:tab/>
        <w:t>S Received for Introduction</w:t>
      </w:r>
    </w:p>
    <w:p w14:paraId="04FCE7DF" w14:textId="77777777" w:rsidR="004B4180" w:rsidRPr="001231C1" w:rsidRDefault="00442DA9" w:rsidP="000107AB">
      <w:pPr>
        <w:widowControl w:val="0"/>
        <w:tabs>
          <w:tab w:val="left" w:pos="1530"/>
        </w:tabs>
      </w:pPr>
      <w:r w:rsidRPr="001231C1">
        <w:t>1/31/2017</w:t>
      </w:r>
      <w:r w:rsidRPr="001231C1">
        <w:tab/>
        <w:t>S Introduced and Referred to S07 - Corporations</w:t>
      </w:r>
    </w:p>
    <w:p w14:paraId="7557FC13" w14:textId="77777777" w:rsidR="004B4180" w:rsidRPr="001231C1" w:rsidRDefault="00442DA9" w:rsidP="000107AB">
      <w:pPr>
        <w:widowControl w:val="0"/>
        <w:tabs>
          <w:tab w:val="left" w:pos="1530"/>
        </w:tabs>
      </w:pPr>
      <w:r w:rsidRPr="001231C1">
        <w:t>2/7/2017</w:t>
      </w:r>
      <w:r w:rsidRPr="001231C1">
        <w:tab/>
        <w:t>S07 - Corporations:Recommend Do Pass 5-0-0-0-0</w:t>
      </w:r>
    </w:p>
    <w:p w14:paraId="4B6E493B" w14:textId="77777777" w:rsidR="004B4180" w:rsidRPr="001231C1" w:rsidRDefault="004B4180" w:rsidP="000107AB">
      <w:pPr>
        <w:widowControl w:val="0"/>
      </w:pPr>
    </w:p>
    <w:p w14:paraId="60FC3EAA" w14:textId="6490C71E" w:rsidR="004B4180" w:rsidRPr="001231C1" w:rsidRDefault="007D5906" w:rsidP="000107AB">
      <w:pPr>
        <w:widowControl w:val="0"/>
        <w:jc w:val="center"/>
      </w:pPr>
      <w:r w:rsidRPr="001231C1">
        <w:rPr>
          <w:b/>
        </w:rPr>
        <w:t>ROLL CALL</w:t>
      </w:r>
    </w:p>
    <w:p w14:paraId="47FCDE9E" w14:textId="77777777" w:rsidR="004B4180" w:rsidRPr="001231C1" w:rsidRDefault="00442DA9" w:rsidP="000107AB">
      <w:pPr>
        <w:widowControl w:val="0"/>
        <w:jc w:val="both"/>
      </w:pPr>
      <w:r w:rsidRPr="001231C1">
        <w:rPr>
          <w:b/>
        </w:rPr>
        <w:t xml:space="preserve">Ayes:  </w:t>
      </w:r>
      <w:r w:rsidRPr="001231C1">
        <w:t>Senator(s) Agar, Case, Nethercott, Pappas, Scott</w:t>
      </w:r>
    </w:p>
    <w:p w14:paraId="4AF52B97" w14:textId="77777777" w:rsidR="004B4180" w:rsidRPr="001231C1" w:rsidRDefault="00442DA9" w:rsidP="000107AB">
      <w:pPr>
        <w:widowControl w:val="0"/>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3A9611AE" w14:textId="77777777" w:rsidR="004B4180" w:rsidRPr="001231C1" w:rsidRDefault="004B4180" w:rsidP="000107AB">
      <w:pPr>
        <w:widowControl w:val="0"/>
      </w:pPr>
    </w:p>
    <w:p w14:paraId="2A31012D" w14:textId="77777777" w:rsidR="004B4180" w:rsidRPr="001231C1" w:rsidRDefault="00442DA9" w:rsidP="000107AB">
      <w:pPr>
        <w:widowControl w:val="0"/>
        <w:tabs>
          <w:tab w:val="left" w:pos="1530"/>
        </w:tabs>
      </w:pPr>
      <w:r w:rsidRPr="001231C1">
        <w:t>2/7/2017</w:t>
      </w:r>
      <w:r w:rsidRPr="001231C1">
        <w:tab/>
        <w:t>S Placed on General File</w:t>
      </w:r>
    </w:p>
    <w:p w14:paraId="3506E155" w14:textId="3376EEED" w:rsidR="004B4180" w:rsidRPr="001231C1" w:rsidRDefault="00442DA9" w:rsidP="000107AB">
      <w:pPr>
        <w:widowControl w:val="0"/>
        <w:tabs>
          <w:tab w:val="left" w:pos="1530"/>
        </w:tabs>
      </w:pPr>
      <w:r w:rsidRPr="001231C1">
        <w:t>2/14/2017</w:t>
      </w:r>
      <w:r w:rsidRPr="001231C1">
        <w:tab/>
        <w:t xml:space="preserve">S </w:t>
      </w:r>
      <w:r w:rsidR="00EC533B" w:rsidRPr="001231C1">
        <w:t>COW</w:t>
      </w:r>
      <w:r w:rsidRPr="001231C1">
        <w:t>:Passed</w:t>
      </w:r>
    </w:p>
    <w:p w14:paraId="63FF4661" w14:textId="77777777" w:rsidR="004B4180" w:rsidRPr="001231C1" w:rsidRDefault="00442DA9" w:rsidP="000107AB">
      <w:pPr>
        <w:widowControl w:val="0"/>
        <w:tabs>
          <w:tab w:val="left" w:pos="1530"/>
        </w:tabs>
      </w:pPr>
      <w:r w:rsidRPr="001231C1">
        <w:t>2/15/2017</w:t>
      </w:r>
      <w:r w:rsidRPr="001231C1">
        <w:tab/>
        <w:t>S 2nd Reading:Passed</w:t>
      </w:r>
    </w:p>
    <w:p w14:paraId="533BE289" w14:textId="77777777" w:rsidR="004B4180" w:rsidRPr="001231C1" w:rsidRDefault="00442DA9" w:rsidP="000107AB">
      <w:pPr>
        <w:widowControl w:val="0"/>
        <w:tabs>
          <w:tab w:val="left" w:pos="1530"/>
        </w:tabs>
      </w:pPr>
      <w:r w:rsidRPr="001231C1">
        <w:t>2/16/2017</w:t>
      </w:r>
      <w:r w:rsidRPr="001231C1">
        <w:tab/>
        <w:t>S 3rd Reading:Passed 28-0-2-0-0</w:t>
      </w:r>
    </w:p>
    <w:p w14:paraId="3B6E7FCE" w14:textId="77777777" w:rsidR="004B4180" w:rsidRPr="001231C1" w:rsidRDefault="004B4180" w:rsidP="000107AB">
      <w:pPr>
        <w:widowControl w:val="0"/>
      </w:pPr>
    </w:p>
    <w:p w14:paraId="1929DA1B" w14:textId="5739C305" w:rsidR="004B4180" w:rsidRPr="001231C1" w:rsidRDefault="007D5906" w:rsidP="000107AB">
      <w:pPr>
        <w:widowControl w:val="0"/>
        <w:jc w:val="center"/>
      </w:pPr>
      <w:r w:rsidRPr="001231C1">
        <w:rPr>
          <w:b/>
        </w:rPr>
        <w:t>ROLL CALL</w:t>
      </w:r>
    </w:p>
    <w:p w14:paraId="75A0F03B" w14:textId="77777777" w:rsidR="004B4180" w:rsidRPr="001231C1" w:rsidRDefault="00442DA9" w:rsidP="000107AB">
      <w:pPr>
        <w:widowControl w:val="0"/>
        <w:jc w:val="both"/>
      </w:pPr>
      <w:r w:rsidRPr="001231C1">
        <w:rPr>
          <w:b/>
        </w:rPr>
        <w:t xml:space="preserve">Ayes:  </w:t>
      </w:r>
      <w:r w:rsidRPr="001231C1">
        <w:t>Senator(s) Anderson, Anselmi-Dalton, Baldwin, Barnard, Boner, Bouchard, Burns, Case, Christensen, Coe, Dockstader, Driskill, Ellis, Emerich, Hastert, Hicks, Kinskey, Landen, Meier, Moniz, Nethercott, Pappas, Perkins, Peterson, Rothfuss, Scott, Von Flatern, Wasserburger</w:t>
      </w:r>
    </w:p>
    <w:p w14:paraId="3A2D1101" w14:textId="6693A43F" w:rsidR="004B4180" w:rsidRPr="001231C1" w:rsidRDefault="00442DA9" w:rsidP="000107AB">
      <w:pPr>
        <w:widowControl w:val="0"/>
        <w:jc w:val="both"/>
      </w:pPr>
      <w:r w:rsidRPr="001231C1">
        <w:rPr>
          <w:b/>
        </w:rPr>
        <w:t xml:space="preserve">Excused:  </w:t>
      </w:r>
      <w:r w:rsidRPr="001231C1">
        <w:t xml:space="preserve">Senator(s) Agar, </w:t>
      </w:r>
      <w:r w:rsidR="00B61B1B" w:rsidRPr="001231C1">
        <w:t>Bebout</w:t>
      </w:r>
    </w:p>
    <w:p w14:paraId="6DF219B8" w14:textId="77777777" w:rsidR="004B4180" w:rsidRPr="001231C1" w:rsidRDefault="00442DA9" w:rsidP="000107AB">
      <w:pPr>
        <w:widowControl w:val="0"/>
      </w:pPr>
      <w:r w:rsidRPr="001231C1">
        <w:rPr>
          <w:b/>
        </w:rPr>
        <w:t xml:space="preserve">Ayes </w:t>
      </w:r>
      <w:r w:rsidRPr="001231C1">
        <w:t xml:space="preserve">28    </w:t>
      </w:r>
      <w:r w:rsidRPr="001231C1">
        <w:rPr>
          <w:b/>
        </w:rPr>
        <w:t xml:space="preserve">Nays </w:t>
      </w:r>
      <w:r w:rsidRPr="001231C1">
        <w:t xml:space="preserve">0   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7BD1972F" w14:textId="77777777" w:rsidR="004B4180" w:rsidRPr="001231C1" w:rsidRDefault="004B4180" w:rsidP="000107AB">
      <w:pPr>
        <w:widowControl w:val="0"/>
      </w:pPr>
    </w:p>
    <w:p w14:paraId="32A1E321" w14:textId="77777777" w:rsidR="004B4180" w:rsidRPr="001231C1" w:rsidRDefault="00442DA9" w:rsidP="000107AB">
      <w:pPr>
        <w:widowControl w:val="0"/>
        <w:tabs>
          <w:tab w:val="left" w:pos="1530"/>
        </w:tabs>
      </w:pPr>
      <w:r w:rsidRPr="001231C1">
        <w:lastRenderedPageBreak/>
        <w:t>2/16/2017</w:t>
      </w:r>
      <w:r w:rsidRPr="001231C1">
        <w:tab/>
        <w:t>Assigned Number HEA No. 0033</w:t>
      </w:r>
    </w:p>
    <w:p w14:paraId="079348FA" w14:textId="77777777" w:rsidR="004B4180" w:rsidRPr="001231C1" w:rsidRDefault="00442DA9" w:rsidP="000107AB">
      <w:pPr>
        <w:widowControl w:val="0"/>
        <w:tabs>
          <w:tab w:val="left" w:pos="1530"/>
        </w:tabs>
      </w:pPr>
      <w:r w:rsidRPr="001231C1">
        <w:t>2/21/2017</w:t>
      </w:r>
      <w:r w:rsidRPr="001231C1">
        <w:tab/>
        <w:t>H Speaker Signed HEA No. 0033</w:t>
      </w:r>
    </w:p>
    <w:p w14:paraId="38634615" w14:textId="77777777" w:rsidR="004B4180" w:rsidRPr="001231C1" w:rsidRDefault="00442DA9" w:rsidP="000107AB">
      <w:pPr>
        <w:widowControl w:val="0"/>
        <w:tabs>
          <w:tab w:val="left" w:pos="1530"/>
        </w:tabs>
      </w:pPr>
      <w:r w:rsidRPr="001231C1">
        <w:t>2/21/2017</w:t>
      </w:r>
      <w:r w:rsidRPr="001231C1">
        <w:tab/>
        <w:t>S President Signed HEA No. 0033</w:t>
      </w:r>
    </w:p>
    <w:p w14:paraId="5384745C" w14:textId="77777777" w:rsidR="004B4180" w:rsidRPr="001231C1" w:rsidRDefault="00442DA9" w:rsidP="000107AB">
      <w:pPr>
        <w:widowControl w:val="0"/>
        <w:tabs>
          <w:tab w:val="left" w:pos="1530"/>
        </w:tabs>
      </w:pPr>
      <w:r w:rsidRPr="001231C1">
        <w:t>3/6/2017</w:t>
      </w:r>
      <w:r w:rsidRPr="001231C1">
        <w:tab/>
        <w:t>Governor Signed HEA No. 0033</w:t>
      </w:r>
    </w:p>
    <w:p w14:paraId="1B70DA5F" w14:textId="77777777" w:rsidR="004B4180" w:rsidRPr="001231C1" w:rsidRDefault="00442DA9" w:rsidP="000107AB">
      <w:pPr>
        <w:widowControl w:val="0"/>
        <w:tabs>
          <w:tab w:val="left" w:pos="1530"/>
        </w:tabs>
      </w:pPr>
      <w:r w:rsidRPr="001231C1">
        <w:t>3/6/2017</w:t>
      </w:r>
      <w:r w:rsidRPr="001231C1">
        <w:tab/>
        <w:t>Assigned Chapter Number</w:t>
      </w:r>
    </w:p>
    <w:p w14:paraId="53762608" w14:textId="77777777" w:rsidR="004B4180" w:rsidRPr="001231C1" w:rsidRDefault="004B4180" w:rsidP="000107AB">
      <w:pPr>
        <w:widowControl w:val="0"/>
      </w:pPr>
    </w:p>
    <w:p w14:paraId="769DF198" w14:textId="77777777" w:rsidR="004B4180" w:rsidRPr="001231C1" w:rsidRDefault="00442DA9" w:rsidP="000107AB">
      <w:pPr>
        <w:widowControl w:val="0"/>
      </w:pPr>
      <w:r w:rsidRPr="001231C1">
        <w:t>Chapter No. 67  Session Laws of Wyoming 2017</w:t>
      </w:r>
    </w:p>
    <w:p w14:paraId="244A5B9E" w14:textId="77777777" w:rsidR="00495394" w:rsidRPr="001231C1" w:rsidRDefault="00495394" w:rsidP="000107AB">
      <w:pPr>
        <w:widowControl w:val="0"/>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6D7DBF10" w14:textId="77777777" w:rsidTr="00473716">
        <w:trPr>
          <w:trHeight w:val="393"/>
        </w:trPr>
        <w:tc>
          <w:tcPr>
            <w:tcW w:w="2538" w:type="dxa"/>
            <w:vAlign w:val="center"/>
          </w:tcPr>
          <w:p w14:paraId="53A97891" w14:textId="77777777" w:rsidR="00D5425E" w:rsidRPr="001231C1" w:rsidRDefault="00D5425E" w:rsidP="000107AB">
            <w:pPr>
              <w:pStyle w:val="DigestTitle"/>
              <w:widowControl w:val="0"/>
              <w:ind w:right="-141"/>
              <w:rPr>
                <w:b w:val="0"/>
              </w:rPr>
            </w:pPr>
            <w:r w:rsidRPr="001231C1">
              <w:t>H.B. No. 0007</w:t>
            </w:r>
            <w:r w:rsidR="00473716" w:rsidRPr="001231C1">
              <w:t xml:space="preserve"> </w:t>
            </w:r>
          </w:p>
        </w:tc>
        <w:tc>
          <w:tcPr>
            <w:tcW w:w="6908" w:type="dxa"/>
            <w:vAlign w:val="center"/>
          </w:tcPr>
          <w:p w14:paraId="2783270C" w14:textId="77777777" w:rsidR="00D5425E" w:rsidRPr="001231C1" w:rsidRDefault="00D5425E" w:rsidP="000107AB">
            <w:pPr>
              <w:pStyle w:val="DigestTitle"/>
              <w:widowControl w:val="0"/>
              <w:rPr>
                <w:b w:val="0"/>
              </w:rPr>
            </w:pPr>
            <w:r w:rsidRPr="001231C1">
              <w:t>Credit for reinsurance.</w:t>
            </w:r>
          </w:p>
        </w:tc>
      </w:tr>
    </w:tbl>
    <w:p w14:paraId="0C17C280" w14:textId="77777777" w:rsidR="003D4279" w:rsidRPr="001231C1" w:rsidRDefault="003D4279" w:rsidP="000107AB">
      <w:pPr>
        <w:widowControl w:val="0"/>
      </w:pPr>
    </w:p>
    <w:p w14:paraId="068D5B61" w14:textId="3F2BAEEF" w:rsidR="00D5425E" w:rsidRPr="001231C1" w:rsidRDefault="007F3A42" w:rsidP="000107AB">
      <w:pPr>
        <w:widowControl w:val="0"/>
        <w:tabs>
          <w:tab w:val="left" w:pos="2880"/>
        </w:tabs>
        <w:ind w:left="2880" w:hanging="2880"/>
      </w:pPr>
      <w:r w:rsidRPr="001231C1">
        <w:t>Sponsored By:</w:t>
      </w:r>
      <w:r w:rsidR="00D5425E" w:rsidRPr="001231C1">
        <w:tab/>
        <w:t>Joint Corporations, Elections &amp; Political Subdivisions Interim Committee</w:t>
      </w:r>
    </w:p>
    <w:p w14:paraId="77F75886" w14:textId="77777777" w:rsidR="00C46B30" w:rsidRPr="001231C1" w:rsidRDefault="00C46B30" w:rsidP="000107AB">
      <w:pPr>
        <w:widowControl w:val="0"/>
        <w:tabs>
          <w:tab w:val="left" w:pos="2880"/>
        </w:tabs>
      </w:pPr>
    </w:p>
    <w:p w14:paraId="670C0709" w14:textId="6C9A4E25" w:rsidR="00D5425E" w:rsidRPr="001231C1" w:rsidRDefault="00D5425E" w:rsidP="000107AB">
      <w:pPr>
        <w:pStyle w:val="BillTitle"/>
        <w:widowControl w:val="0"/>
      </w:pPr>
      <w:r w:rsidRPr="001231C1">
        <w:t>AN ACT relating to insurance; revising reinsurer requirements; establishing procedures relating to reinsurer suspension and revocation; mandating reinsurers manage reinsurance recoverables and programs as specified; creating notification requirements under specified conditions; specifying the insurance commissioner</w:t>
      </w:r>
      <w:r w:rsidR="00330634" w:rsidRPr="001231C1">
        <w:t>'</w:t>
      </w:r>
      <w:r w:rsidRPr="001231C1">
        <w:t>s rulemaking authority applicable to reinsurance arrangements; and providing for an effective date.</w:t>
      </w:r>
    </w:p>
    <w:p w14:paraId="5376D5EF" w14:textId="77777777" w:rsidR="00D5425E" w:rsidRPr="001231C1" w:rsidRDefault="00D5425E" w:rsidP="000107AB">
      <w:pPr>
        <w:widowControl w:val="0"/>
      </w:pPr>
    </w:p>
    <w:p w14:paraId="10FA20B9" w14:textId="77777777" w:rsidR="004B4180" w:rsidRPr="001231C1" w:rsidRDefault="00442DA9" w:rsidP="000107AB">
      <w:pPr>
        <w:widowControl w:val="0"/>
        <w:tabs>
          <w:tab w:val="left" w:pos="1530"/>
        </w:tabs>
      </w:pPr>
      <w:r w:rsidRPr="001231C1">
        <w:t>12/1/2016</w:t>
      </w:r>
      <w:r w:rsidRPr="001231C1">
        <w:tab/>
        <w:t>Bill Number Assigned</w:t>
      </w:r>
    </w:p>
    <w:p w14:paraId="66C60616" w14:textId="77777777" w:rsidR="004B4180" w:rsidRPr="001231C1" w:rsidRDefault="00442DA9" w:rsidP="000107AB">
      <w:pPr>
        <w:widowControl w:val="0"/>
        <w:tabs>
          <w:tab w:val="left" w:pos="1530"/>
        </w:tabs>
      </w:pPr>
      <w:r w:rsidRPr="001231C1">
        <w:t>1/9/2017</w:t>
      </w:r>
      <w:r w:rsidRPr="001231C1">
        <w:tab/>
        <w:t>H Received for Introduction</w:t>
      </w:r>
    </w:p>
    <w:p w14:paraId="55E472A0" w14:textId="77777777" w:rsidR="004B4180" w:rsidRPr="001231C1" w:rsidRDefault="00442DA9" w:rsidP="000107AB">
      <w:pPr>
        <w:widowControl w:val="0"/>
        <w:tabs>
          <w:tab w:val="left" w:pos="1530"/>
        </w:tabs>
      </w:pPr>
      <w:r w:rsidRPr="001231C1">
        <w:t>1/11/2017</w:t>
      </w:r>
      <w:r w:rsidRPr="001231C1">
        <w:tab/>
        <w:t>H Introduced and Referred to H07 - Corporations</w:t>
      </w:r>
    </w:p>
    <w:p w14:paraId="380E4EE6" w14:textId="77777777" w:rsidR="004B4180" w:rsidRPr="001231C1" w:rsidRDefault="00442DA9" w:rsidP="000107AB">
      <w:pPr>
        <w:widowControl w:val="0"/>
        <w:tabs>
          <w:tab w:val="left" w:pos="1530"/>
        </w:tabs>
      </w:pPr>
      <w:r w:rsidRPr="001231C1">
        <w:t>1/13/2017</w:t>
      </w:r>
      <w:r w:rsidRPr="001231C1">
        <w:tab/>
        <w:t>H07 - Corporations:Recommend Amend and Do Pass 9-0-0-0-0</w:t>
      </w:r>
    </w:p>
    <w:p w14:paraId="17F5A12D" w14:textId="77777777" w:rsidR="004B4180" w:rsidRPr="001231C1" w:rsidRDefault="004B4180" w:rsidP="000107AB">
      <w:pPr>
        <w:widowControl w:val="0"/>
      </w:pPr>
    </w:p>
    <w:p w14:paraId="45350A19" w14:textId="30555CB0" w:rsidR="004B4180" w:rsidRPr="001231C1" w:rsidRDefault="007D5906" w:rsidP="000107AB">
      <w:pPr>
        <w:widowControl w:val="0"/>
        <w:jc w:val="center"/>
      </w:pPr>
      <w:r w:rsidRPr="001231C1">
        <w:rPr>
          <w:b/>
        </w:rPr>
        <w:t>ROLL CALL</w:t>
      </w:r>
    </w:p>
    <w:p w14:paraId="1ED13740" w14:textId="77777777" w:rsidR="004B4180" w:rsidRPr="001231C1" w:rsidRDefault="00442DA9" w:rsidP="000107AB">
      <w:pPr>
        <w:widowControl w:val="0"/>
        <w:jc w:val="both"/>
      </w:pPr>
      <w:r w:rsidRPr="001231C1">
        <w:rPr>
          <w:b/>
        </w:rPr>
        <w:t xml:space="preserve">Ayes:  </w:t>
      </w:r>
      <w:r w:rsidRPr="001231C1">
        <w:t>Representative(s) Blackburn, Byrd, Edwards, Eyre, Furphy, Lindholm, Lone, Sweeney, Zwonitzer</w:t>
      </w:r>
    </w:p>
    <w:p w14:paraId="5B4167BE" w14:textId="77777777" w:rsidR="004B4180" w:rsidRPr="001231C1" w:rsidRDefault="00442DA9" w:rsidP="000107AB">
      <w:pPr>
        <w:widowControl w:val="0"/>
      </w:pPr>
      <w:r w:rsidRPr="001231C1">
        <w:rPr>
          <w:b/>
        </w:rPr>
        <w:t xml:space="preserve">Ayes </w:t>
      </w:r>
      <w:r w:rsidRPr="001231C1">
        <w:t xml:space="preserve">9   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7735C786" w14:textId="77777777" w:rsidR="004B4180" w:rsidRPr="001231C1" w:rsidRDefault="004B4180" w:rsidP="000107AB">
      <w:pPr>
        <w:widowControl w:val="0"/>
      </w:pPr>
    </w:p>
    <w:p w14:paraId="65346846" w14:textId="77777777" w:rsidR="004B4180" w:rsidRPr="001231C1" w:rsidRDefault="00442DA9" w:rsidP="000107AB">
      <w:pPr>
        <w:widowControl w:val="0"/>
        <w:tabs>
          <w:tab w:val="left" w:pos="1530"/>
        </w:tabs>
      </w:pPr>
      <w:r w:rsidRPr="001231C1">
        <w:t>1/13/2017</w:t>
      </w:r>
      <w:r w:rsidRPr="001231C1">
        <w:tab/>
        <w:t>H Placed on General File</w:t>
      </w:r>
    </w:p>
    <w:p w14:paraId="292CE2F2" w14:textId="77777777" w:rsidR="004B4180" w:rsidRPr="001231C1" w:rsidRDefault="004B4180" w:rsidP="000107AB">
      <w:pPr>
        <w:widowControl w:val="0"/>
      </w:pPr>
    </w:p>
    <w:p w14:paraId="3A0B2B9E" w14:textId="77777777" w:rsidR="00F95BAA" w:rsidRPr="001231C1" w:rsidRDefault="00442DA9" w:rsidP="000107AB">
      <w:pPr>
        <w:widowControl w:val="0"/>
        <w:tabs>
          <w:tab w:val="left" w:pos="3330"/>
        </w:tabs>
        <w:rPr>
          <w:b/>
        </w:rPr>
      </w:pPr>
      <w:r w:rsidRPr="001231C1">
        <w:rPr>
          <w:b/>
        </w:rPr>
        <w:t>HB0007HS001/ADOPTED</w:t>
      </w:r>
    </w:p>
    <w:p w14:paraId="13EC0363" w14:textId="5B356F6F" w:rsidR="00F95BAA" w:rsidRPr="001231C1" w:rsidRDefault="00442DA9" w:rsidP="000107AB">
      <w:pPr>
        <w:widowControl w:val="0"/>
        <w:ind w:left="2880" w:hanging="2880"/>
        <w:jc w:val="both"/>
      </w:pPr>
      <w:r w:rsidRPr="001231C1">
        <w:t>Page 1-line 15</w:t>
      </w:r>
      <w:r w:rsidRPr="001231C1">
        <w:tab/>
        <w:t xml:space="preserve">After </w:t>
      </w:r>
      <w:r w:rsidR="001B0BEB" w:rsidRPr="001231C1">
        <w:t>"</w:t>
      </w:r>
      <w:r w:rsidRPr="001231C1">
        <w:t>through</w:t>
      </w:r>
      <w:r w:rsidR="001B0BEB" w:rsidRPr="001231C1">
        <w:t>"</w:t>
      </w:r>
      <w:r w:rsidRPr="001231C1">
        <w:t xml:space="preserve"> delete </w:t>
      </w:r>
      <w:r w:rsidR="001B0BEB" w:rsidRPr="001231C1">
        <w:t>"</w:t>
      </w:r>
      <w:r w:rsidRPr="001231C1">
        <w:t>(g)</w:t>
      </w:r>
      <w:r w:rsidR="001B0BEB" w:rsidRPr="001231C1">
        <w:t>"</w:t>
      </w:r>
      <w:r w:rsidRPr="001231C1">
        <w:t xml:space="preserve"> insert </w:t>
      </w:r>
      <w:r w:rsidR="001B0BEB" w:rsidRPr="001231C1">
        <w:t>"</w:t>
      </w:r>
      <w:r w:rsidRPr="001231C1">
        <w:t>(h)</w:t>
      </w:r>
      <w:r w:rsidR="001B0BEB" w:rsidRPr="001231C1">
        <w:t>"</w:t>
      </w:r>
      <w:r w:rsidRPr="001231C1">
        <w:t>.</w:t>
      </w:r>
    </w:p>
    <w:p w14:paraId="69817C0B" w14:textId="6E841713" w:rsidR="00F95BAA" w:rsidRPr="001231C1" w:rsidRDefault="00442DA9" w:rsidP="000107AB">
      <w:pPr>
        <w:widowControl w:val="0"/>
        <w:ind w:left="2880" w:hanging="2880"/>
        <w:jc w:val="both"/>
      </w:pPr>
      <w:r w:rsidRPr="001231C1">
        <w:t>Page 19-After line 15</w:t>
      </w:r>
      <w:r w:rsidR="003D19BA" w:rsidRPr="001231C1">
        <w:tab/>
        <w:t>I</w:t>
      </w:r>
      <w:r w:rsidRPr="001231C1">
        <w:t xml:space="preserve">nsert: </w:t>
      </w:r>
    </w:p>
    <w:p w14:paraId="25BC5986" w14:textId="290077EC" w:rsidR="00F95BAA" w:rsidRPr="001231C1" w:rsidRDefault="00442DA9" w:rsidP="000107AB">
      <w:pPr>
        <w:widowControl w:val="0"/>
        <w:jc w:val="both"/>
        <w:rPr>
          <w:u w:val="single"/>
        </w:rPr>
      </w:pPr>
      <w:r w:rsidRPr="001231C1">
        <w:tab/>
      </w:r>
      <w:r w:rsidR="001B0BEB" w:rsidRPr="001231C1">
        <w:t>"</w:t>
      </w:r>
      <w:r w:rsidRPr="001231C1">
        <w:rPr>
          <w:u w:val="single"/>
        </w:rPr>
        <w:t>(h) Credit for reinsurance ceded to a certified reinsurer is limited to reinsurance contracts entered or renewed on or after the effective date of the certification of the assuming insurer by the commissioner.</w:t>
      </w:r>
      <w:r w:rsidR="001B0BEB" w:rsidRPr="001231C1">
        <w:t>"</w:t>
      </w:r>
      <w:r w:rsidRPr="001231C1">
        <w:t>.</w:t>
      </w:r>
    </w:p>
    <w:p w14:paraId="729DBF47" w14:textId="28D49D61" w:rsidR="00F95BAA" w:rsidRPr="001231C1" w:rsidRDefault="00442DA9" w:rsidP="000107AB">
      <w:pPr>
        <w:widowControl w:val="0"/>
        <w:ind w:left="2880" w:hanging="2880"/>
        <w:jc w:val="both"/>
      </w:pPr>
      <w:r w:rsidRPr="001231C1">
        <w:t>Page 22-line 22</w:t>
      </w:r>
      <w:r w:rsidRPr="001231C1">
        <w:tab/>
        <w:t xml:space="preserve">After </w:t>
      </w:r>
      <w:r w:rsidR="001B0BEB" w:rsidRPr="001231C1">
        <w:t>"</w:t>
      </w:r>
      <w:r w:rsidRPr="001231C1">
        <w:rPr>
          <w:u w:val="single"/>
        </w:rPr>
        <w:t>section</w:t>
      </w:r>
      <w:r w:rsidR="001B0BEB" w:rsidRPr="001231C1">
        <w:t>"</w:t>
      </w:r>
      <w:r w:rsidRPr="001231C1">
        <w:t xml:space="preserve"> delete </w:t>
      </w:r>
      <w:r w:rsidR="001B0BEB" w:rsidRPr="001231C1">
        <w:t>"</w:t>
      </w:r>
      <w:r w:rsidRPr="001231C1">
        <w:rPr>
          <w:u w:val="single"/>
        </w:rPr>
        <w:t>,</w:t>
      </w:r>
      <w:r w:rsidR="001B0BEB" w:rsidRPr="001231C1">
        <w:t>"</w:t>
      </w:r>
      <w:r w:rsidRPr="001231C1">
        <w:t>. ZWONITZER, CHAIRMAN</w:t>
      </w:r>
    </w:p>
    <w:p w14:paraId="2319227F" w14:textId="77777777" w:rsidR="00A60BCF" w:rsidRPr="001231C1" w:rsidRDefault="00A60BCF" w:rsidP="000107AB">
      <w:pPr>
        <w:widowControl w:val="0"/>
        <w:tabs>
          <w:tab w:val="left" w:pos="1530"/>
        </w:tabs>
      </w:pPr>
    </w:p>
    <w:p w14:paraId="45C3307D" w14:textId="7029210F" w:rsidR="004B4180" w:rsidRPr="001231C1" w:rsidRDefault="00442DA9" w:rsidP="000107AB">
      <w:pPr>
        <w:widowControl w:val="0"/>
        <w:tabs>
          <w:tab w:val="left" w:pos="1530"/>
        </w:tabs>
      </w:pPr>
      <w:r w:rsidRPr="001231C1">
        <w:t>1/13/2017</w:t>
      </w:r>
      <w:r w:rsidRPr="001231C1">
        <w:tab/>
        <w:t xml:space="preserve">H </w:t>
      </w:r>
      <w:r w:rsidR="00EC533B" w:rsidRPr="001231C1">
        <w:t>COW</w:t>
      </w:r>
      <w:r w:rsidRPr="001231C1">
        <w:t>:Passed</w:t>
      </w:r>
    </w:p>
    <w:p w14:paraId="6C27F7D6" w14:textId="77777777" w:rsidR="004B4180" w:rsidRPr="001231C1" w:rsidRDefault="00442DA9" w:rsidP="000107AB">
      <w:pPr>
        <w:widowControl w:val="0"/>
        <w:tabs>
          <w:tab w:val="left" w:pos="1530"/>
        </w:tabs>
      </w:pPr>
      <w:r w:rsidRPr="001231C1">
        <w:t>1/16/2017</w:t>
      </w:r>
      <w:r w:rsidRPr="001231C1">
        <w:tab/>
        <w:t>H 2nd Reading:Passed</w:t>
      </w:r>
    </w:p>
    <w:p w14:paraId="545BB112" w14:textId="77777777" w:rsidR="004B4180" w:rsidRPr="001231C1" w:rsidRDefault="00442DA9" w:rsidP="000107AB">
      <w:pPr>
        <w:widowControl w:val="0"/>
        <w:tabs>
          <w:tab w:val="left" w:pos="1530"/>
        </w:tabs>
      </w:pPr>
      <w:r w:rsidRPr="001231C1">
        <w:t>1/17/2017</w:t>
      </w:r>
      <w:r w:rsidRPr="001231C1">
        <w:tab/>
        <w:t>H 3rd Reading:Passed 59-0-1-0-0</w:t>
      </w:r>
    </w:p>
    <w:p w14:paraId="5CA4E1C5" w14:textId="77777777" w:rsidR="004B4180" w:rsidRPr="001231C1" w:rsidRDefault="004B4180" w:rsidP="000107AB">
      <w:pPr>
        <w:widowControl w:val="0"/>
      </w:pPr>
    </w:p>
    <w:p w14:paraId="3C76216D" w14:textId="78F87963" w:rsidR="004B4180" w:rsidRPr="001231C1" w:rsidRDefault="007D5906" w:rsidP="000107AB">
      <w:pPr>
        <w:widowControl w:val="0"/>
        <w:jc w:val="center"/>
      </w:pPr>
      <w:r w:rsidRPr="001231C1">
        <w:rPr>
          <w:b/>
        </w:rPr>
        <w:t>ROLL CALL</w:t>
      </w:r>
    </w:p>
    <w:p w14:paraId="1AED2ACA" w14:textId="7C41272F" w:rsidR="004B4180" w:rsidRPr="001231C1" w:rsidRDefault="00442DA9" w:rsidP="000107AB">
      <w:pPr>
        <w:widowControl w:val="0"/>
        <w:jc w:val="both"/>
      </w:pPr>
      <w:r w:rsidRPr="001231C1">
        <w:rPr>
          <w:b/>
        </w:rPr>
        <w:t xml:space="preserve">Ayes:  </w:t>
      </w:r>
      <w:r w:rsidRPr="001231C1">
        <w:t xml:space="preserve">Representative(s) Allen, Baker, Barlow, Biteman, Blackburn, Blake, Bovee, Brown, Burkhart, Byrd, Clem, Connolly, Court, Crank, Dayton, Edwards, Eklund, Eyre, Flitner, Freeman, Furphy, Gierau, Gray, Greear, Haley, Hallinan, Halverson, Harshman, Henderson, Hunt, Jennings, Kinner, Kirkbride, Larsen, Laursen, Lindholm, Lone, Loucks, </w:t>
      </w:r>
      <w:r w:rsidR="00F95BAA" w:rsidRPr="001231C1">
        <w:t>MacGuire</w:t>
      </w:r>
      <w:r w:rsidRPr="001231C1">
        <w:t xml:space="preserve">, Madden, </w:t>
      </w:r>
      <w:r w:rsidR="00F95BAA" w:rsidRPr="001231C1">
        <w:t>McKim</w:t>
      </w:r>
      <w:r w:rsidRPr="001231C1">
        <w:t>, Miller, Nicholas, Northrup, Obermueller, Olsen, Paxton, Pelkey, Piiparinen, Pownall, Salazar, Schwartz, Sommers, Steinmetz, Sweeney, Walters, Wilson, Winters, Zwonitzer</w:t>
      </w:r>
    </w:p>
    <w:p w14:paraId="178F5935" w14:textId="77777777" w:rsidR="004B4180" w:rsidRPr="001231C1" w:rsidRDefault="00442DA9" w:rsidP="000107AB">
      <w:pPr>
        <w:widowControl w:val="0"/>
        <w:jc w:val="both"/>
      </w:pPr>
      <w:r w:rsidRPr="001231C1">
        <w:rPr>
          <w:b/>
        </w:rPr>
        <w:t xml:space="preserve">Excused:  </w:t>
      </w:r>
      <w:r w:rsidRPr="001231C1">
        <w:t>Representative Clausen</w:t>
      </w:r>
    </w:p>
    <w:p w14:paraId="715E0737" w14:textId="77777777" w:rsidR="004B4180" w:rsidRPr="001231C1" w:rsidRDefault="00442DA9" w:rsidP="000107AB">
      <w:pPr>
        <w:widowControl w:val="0"/>
      </w:pPr>
      <w:r w:rsidRPr="001231C1">
        <w:rPr>
          <w:b/>
        </w:rPr>
        <w:t xml:space="preserve">Ayes </w:t>
      </w:r>
      <w:r w:rsidRPr="001231C1">
        <w:t xml:space="preserve">59    </w:t>
      </w:r>
      <w:r w:rsidRPr="001231C1">
        <w:rPr>
          <w:b/>
        </w:rPr>
        <w:t xml:space="preserve">Nays </w:t>
      </w:r>
      <w:r w:rsidRPr="001231C1">
        <w:t xml:space="preserve">0   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3F47B554" w14:textId="77777777" w:rsidR="004B4180" w:rsidRPr="001231C1" w:rsidRDefault="004B4180" w:rsidP="000107AB">
      <w:pPr>
        <w:widowControl w:val="0"/>
      </w:pPr>
    </w:p>
    <w:p w14:paraId="3D042405" w14:textId="77777777" w:rsidR="004B4180" w:rsidRPr="001231C1" w:rsidRDefault="00442DA9" w:rsidP="000107AB">
      <w:pPr>
        <w:widowControl w:val="0"/>
        <w:tabs>
          <w:tab w:val="left" w:pos="1530"/>
        </w:tabs>
      </w:pPr>
      <w:r w:rsidRPr="001231C1">
        <w:t>1/20/2017</w:t>
      </w:r>
      <w:r w:rsidRPr="001231C1">
        <w:tab/>
        <w:t>S Received for Introduction</w:t>
      </w:r>
    </w:p>
    <w:p w14:paraId="62E698C0" w14:textId="77777777" w:rsidR="004B4180" w:rsidRPr="001231C1" w:rsidRDefault="00442DA9" w:rsidP="000107AB">
      <w:pPr>
        <w:widowControl w:val="0"/>
        <w:tabs>
          <w:tab w:val="left" w:pos="1530"/>
        </w:tabs>
      </w:pPr>
      <w:r w:rsidRPr="001231C1">
        <w:t>1/31/2017</w:t>
      </w:r>
      <w:r w:rsidRPr="001231C1">
        <w:tab/>
        <w:t>S Introduced and Referred to S07 - Corporations</w:t>
      </w:r>
    </w:p>
    <w:p w14:paraId="437EDBC9" w14:textId="77777777" w:rsidR="004B4180" w:rsidRPr="001231C1" w:rsidRDefault="00442DA9" w:rsidP="000107AB">
      <w:pPr>
        <w:widowControl w:val="0"/>
        <w:tabs>
          <w:tab w:val="left" w:pos="1530"/>
        </w:tabs>
      </w:pPr>
      <w:r w:rsidRPr="001231C1">
        <w:t>2/7/2017</w:t>
      </w:r>
      <w:r w:rsidRPr="001231C1">
        <w:tab/>
        <w:t>S07 - Corporations:Recommend Do Pass 5-0-0-0-0</w:t>
      </w:r>
    </w:p>
    <w:p w14:paraId="74C28648" w14:textId="77777777" w:rsidR="004B4180" w:rsidRPr="001231C1" w:rsidRDefault="004B4180" w:rsidP="000107AB">
      <w:pPr>
        <w:widowControl w:val="0"/>
      </w:pPr>
    </w:p>
    <w:p w14:paraId="6E93F61E" w14:textId="77777777" w:rsidR="006828C5" w:rsidRPr="001231C1" w:rsidRDefault="006828C5">
      <w:pPr>
        <w:rPr>
          <w:b/>
        </w:rPr>
      </w:pPr>
      <w:r w:rsidRPr="001231C1">
        <w:rPr>
          <w:b/>
        </w:rPr>
        <w:br w:type="page"/>
      </w:r>
    </w:p>
    <w:p w14:paraId="65A6774F" w14:textId="79E558FE" w:rsidR="004B4180" w:rsidRPr="001231C1" w:rsidRDefault="007D5906" w:rsidP="000107AB">
      <w:pPr>
        <w:widowControl w:val="0"/>
        <w:jc w:val="center"/>
      </w:pPr>
      <w:r w:rsidRPr="001231C1">
        <w:rPr>
          <w:b/>
        </w:rPr>
        <w:lastRenderedPageBreak/>
        <w:t>ROLL CALL</w:t>
      </w:r>
    </w:p>
    <w:p w14:paraId="3E3BF4FB" w14:textId="77777777" w:rsidR="004B4180" w:rsidRPr="001231C1" w:rsidRDefault="00442DA9" w:rsidP="000107AB">
      <w:pPr>
        <w:widowControl w:val="0"/>
        <w:jc w:val="both"/>
      </w:pPr>
      <w:r w:rsidRPr="001231C1">
        <w:rPr>
          <w:b/>
        </w:rPr>
        <w:t xml:space="preserve">Ayes:  </w:t>
      </w:r>
      <w:r w:rsidRPr="001231C1">
        <w:t>Senator(s) Agar, Case, Nethercott, Pappas, Scott</w:t>
      </w:r>
    </w:p>
    <w:p w14:paraId="1D320E83" w14:textId="77777777" w:rsidR="004B4180" w:rsidRPr="001231C1" w:rsidRDefault="00442DA9" w:rsidP="000107AB">
      <w:pPr>
        <w:widowControl w:val="0"/>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24637C73" w14:textId="77777777" w:rsidR="004B4180" w:rsidRPr="001231C1" w:rsidRDefault="004B4180" w:rsidP="000107AB">
      <w:pPr>
        <w:widowControl w:val="0"/>
      </w:pPr>
    </w:p>
    <w:p w14:paraId="17AA1ED9" w14:textId="77777777" w:rsidR="004B4180" w:rsidRPr="001231C1" w:rsidRDefault="00442DA9" w:rsidP="000107AB">
      <w:pPr>
        <w:widowControl w:val="0"/>
        <w:tabs>
          <w:tab w:val="left" w:pos="1530"/>
        </w:tabs>
      </w:pPr>
      <w:r w:rsidRPr="001231C1">
        <w:t>2/7/2017</w:t>
      </w:r>
      <w:r w:rsidRPr="001231C1">
        <w:tab/>
        <w:t>S Placed on General File</w:t>
      </w:r>
    </w:p>
    <w:p w14:paraId="746E20DA" w14:textId="3B8A1444" w:rsidR="004B4180" w:rsidRPr="001231C1" w:rsidRDefault="00442DA9" w:rsidP="000107AB">
      <w:pPr>
        <w:widowControl w:val="0"/>
        <w:tabs>
          <w:tab w:val="left" w:pos="1530"/>
        </w:tabs>
      </w:pPr>
      <w:r w:rsidRPr="001231C1">
        <w:t>2/9/2017</w:t>
      </w:r>
      <w:r w:rsidRPr="001231C1">
        <w:tab/>
        <w:t xml:space="preserve">S </w:t>
      </w:r>
      <w:r w:rsidR="00EC533B" w:rsidRPr="001231C1">
        <w:t>COW</w:t>
      </w:r>
      <w:r w:rsidRPr="001231C1">
        <w:t>:Passed</w:t>
      </w:r>
    </w:p>
    <w:p w14:paraId="3FEF49F9" w14:textId="77777777" w:rsidR="004B4180" w:rsidRPr="001231C1" w:rsidRDefault="00442DA9" w:rsidP="000107AB">
      <w:pPr>
        <w:widowControl w:val="0"/>
        <w:tabs>
          <w:tab w:val="left" w:pos="1530"/>
        </w:tabs>
      </w:pPr>
      <w:r w:rsidRPr="001231C1">
        <w:t>2/10/2017</w:t>
      </w:r>
      <w:r w:rsidRPr="001231C1">
        <w:tab/>
        <w:t>S 2nd Reading:Passed</w:t>
      </w:r>
    </w:p>
    <w:p w14:paraId="59F5BC2F" w14:textId="77777777" w:rsidR="004B4180" w:rsidRPr="001231C1" w:rsidRDefault="00442DA9" w:rsidP="000107AB">
      <w:pPr>
        <w:widowControl w:val="0"/>
        <w:tabs>
          <w:tab w:val="left" w:pos="1530"/>
        </w:tabs>
      </w:pPr>
      <w:r w:rsidRPr="001231C1">
        <w:t>2/13/2017</w:t>
      </w:r>
      <w:r w:rsidRPr="001231C1">
        <w:tab/>
        <w:t>S 3rd Reading:Passed 29-0-1-0-0</w:t>
      </w:r>
    </w:p>
    <w:p w14:paraId="4341320A" w14:textId="77777777" w:rsidR="004B4180" w:rsidRPr="001231C1" w:rsidRDefault="004B4180" w:rsidP="000107AB">
      <w:pPr>
        <w:widowControl w:val="0"/>
      </w:pPr>
    </w:p>
    <w:p w14:paraId="372970BE" w14:textId="3D1FF31A" w:rsidR="004B4180" w:rsidRPr="001231C1" w:rsidRDefault="007D5906" w:rsidP="000107AB">
      <w:pPr>
        <w:widowControl w:val="0"/>
        <w:jc w:val="center"/>
      </w:pPr>
      <w:r w:rsidRPr="001231C1">
        <w:rPr>
          <w:b/>
        </w:rPr>
        <w:t>ROLL CALL</w:t>
      </w:r>
    </w:p>
    <w:p w14:paraId="4BD6EAF6" w14:textId="2CEEB5AD" w:rsidR="004B4180" w:rsidRPr="001231C1" w:rsidRDefault="00442DA9" w:rsidP="000107AB">
      <w:pPr>
        <w:widowControl w:val="0"/>
        <w:jc w:val="both"/>
      </w:pPr>
      <w:r w:rsidRPr="001231C1">
        <w:rPr>
          <w:b/>
        </w:rPr>
        <w:t xml:space="preserve">Ayes:  </w:t>
      </w:r>
      <w:r w:rsidRPr="001231C1">
        <w:t xml:space="preserve">Senator(s) Anderson, Anselmi-Dalton, Baldwin, Barnard, </w:t>
      </w:r>
      <w:r w:rsidR="00B61B1B" w:rsidRPr="001231C1">
        <w:t>Bebout</w:t>
      </w:r>
      <w:r w:rsidRPr="001231C1">
        <w:t>, Boner, Bouchard, Burns, Case, Christensen, Coe, Dockstader, Driskill, Ellis, Emerich, Hastert, Hicks, Kinskey, Landen, Meier, Moniz, Nethercott, Pappas, Perkins, Peterson, Rothfuss, Scott, Von Flatern, Wasserburger</w:t>
      </w:r>
    </w:p>
    <w:p w14:paraId="0F00B337" w14:textId="77777777" w:rsidR="004B4180" w:rsidRPr="001231C1" w:rsidRDefault="00442DA9" w:rsidP="000107AB">
      <w:pPr>
        <w:widowControl w:val="0"/>
        <w:jc w:val="both"/>
      </w:pPr>
      <w:r w:rsidRPr="001231C1">
        <w:rPr>
          <w:b/>
        </w:rPr>
        <w:t xml:space="preserve">Excused:  </w:t>
      </w:r>
      <w:r w:rsidRPr="001231C1">
        <w:t>Senator Agar</w:t>
      </w:r>
    </w:p>
    <w:p w14:paraId="28E80246" w14:textId="77777777" w:rsidR="004B4180" w:rsidRPr="001231C1" w:rsidRDefault="00442DA9" w:rsidP="000107AB">
      <w:pPr>
        <w:widowControl w:val="0"/>
      </w:pPr>
      <w:r w:rsidRPr="001231C1">
        <w:rPr>
          <w:b/>
        </w:rPr>
        <w:t xml:space="preserve">Ayes </w:t>
      </w:r>
      <w:r w:rsidRPr="001231C1">
        <w:t xml:space="preserve">29    </w:t>
      </w:r>
      <w:r w:rsidRPr="001231C1">
        <w:rPr>
          <w:b/>
        </w:rPr>
        <w:t xml:space="preserve">Nays </w:t>
      </w:r>
      <w:r w:rsidRPr="001231C1">
        <w:t xml:space="preserve">0   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67AC013B" w14:textId="77777777" w:rsidR="004B4180" w:rsidRPr="001231C1" w:rsidRDefault="004B4180" w:rsidP="000107AB">
      <w:pPr>
        <w:widowControl w:val="0"/>
      </w:pPr>
    </w:p>
    <w:p w14:paraId="4CB8316A" w14:textId="77777777" w:rsidR="004B4180" w:rsidRPr="001231C1" w:rsidRDefault="00442DA9" w:rsidP="000107AB">
      <w:pPr>
        <w:widowControl w:val="0"/>
        <w:tabs>
          <w:tab w:val="left" w:pos="1530"/>
        </w:tabs>
      </w:pPr>
      <w:r w:rsidRPr="001231C1">
        <w:t>2/13/2017</w:t>
      </w:r>
      <w:r w:rsidRPr="001231C1">
        <w:tab/>
        <w:t>Assigned Number HEA No. 0021</w:t>
      </w:r>
    </w:p>
    <w:p w14:paraId="514C8872" w14:textId="77777777" w:rsidR="004B4180" w:rsidRPr="001231C1" w:rsidRDefault="00442DA9" w:rsidP="000107AB">
      <w:pPr>
        <w:widowControl w:val="0"/>
        <w:tabs>
          <w:tab w:val="left" w:pos="1530"/>
        </w:tabs>
      </w:pPr>
      <w:r w:rsidRPr="001231C1">
        <w:t>2/14/2017</w:t>
      </w:r>
      <w:r w:rsidRPr="001231C1">
        <w:tab/>
        <w:t>H Speaker Signed HEA No. 0021</w:t>
      </w:r>
    </w:p>
    <w:p w14:paraId="001B6E8F" w14:textId="77777777" w:rsidR="004B4180" w:rsidRPr="001231C1" w:rsidRDefault="00442DA9" w:rsidP="000107AB">
      <w:pPr>
        <w:widowControl w:val="0"/>
        <w:tabs>
          <w:tab w:val="left" w:pos="1530"/>
        </w:tabs>
      </w:pPr>
      <w:r w:rsidRPr="001231C1">
        <w:t>2/15/2017</w:t>
      </w:r>
      <w:r w:rsidRPr="001231C1">
        <w:tab/>
        <w:t>S President Signed HEA No. 0021</w:t>
      </w:r>
    </w:p>
    <w:p w14:paraId="376D2211" w14:textId="77777777" w:rsidR="004B4180" w:rsidRPr="001231C1" w:rsidRDefault="00442DA9" w:rsidP="000107AB">
      <w:pPr>
        <w:widowControl w:val="0"/>
        <w:tabs>
          <w:tab w:val="left" w:pos="1530"/>
        </w:tabs>
      </w:pPr>
      <w:r w:rsidRPr="001231C1">
        <w:t>2/21/2017</w:t>
      </w:r>
      <w:r w:rsidRPr="001231C1">
        <w:tab/>
        <w:t>Governor Signed HEA No. 0021</w:t>
      </w:r>
    </w:p>
    <w:p w14:paraId="70C0AFE7" w14:textId="77777777" w:rsidR="004B4180" w:rsidRPr="001231C1" w:rsidRDefault="00442DA9" w:rsidP="000107AB">
      <w:pPr>
        <w:widowControl w:val="0"/>
        <w:tabs>
          <w:tab w:val="left" w:pos="1530"/>
        </w:tabs>
      </w:pPr>
      <w:r w:rsidRPr="001231C1">
        <w:t>2/21/2017</w:t>
      </w:r>
      <w:r w:rsidRPr="001231C1">
        <w:tab/>
        <w:t>Assigned Chapter Number</w:t>
      </w:r>
    </w:p>
    <w:p w14:paraId="2B293551" w14:textId="77777777" w:rsidR="004B4180" w:rsidRPr="001231C1" w:rsidRDefault="004B4180" w:rsidP="000107AB">
      <w:pPr>
        <w:widowControl w:val="0"/>
      </w:pPr>
    </w:p>
    <w:p w14:paraId="66EF3CC4" w14:textId="77777777" w:rsidR="004B4180" w:rsidRPr="001231C1" w:rsidRDefault="00442DA9" w:rsidP="000107AB">
      <w:pPr>
        <w:widowControl w:val="0"/>
      </w:pPr>
      <w:r w:rsidRPr="001231C1">
        <w:t>Chapter No. 29  Session Laws of Wyoming 2017</w:t>
      </w:r>
    </w:p>
    <w:p w14:paraId="02FB0AF7" w14:textId="77777777" w:rsidR="00495394" w:rsidRPr="001231C1" w:rsidRDefault="00495394" w:rsidP="000107AB">
      <w:pPr>
        <w:widowControl w:val="0"/>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31A2C3C3" w14:textId="77777777" w:rsidTr="00473716">
        <w:trPr>
          <w:trHeight w:val="393"/>
        </w:trPr>
        <w:tc>
          <w:tcPr>
            <w:tcW w:w="2538" w:type="dxa"/>
            <w:vAlign w:val="center"/>
          </w:tcPr>
          <w:p w14:paraId="73E05E73" w14:textId="77777777" w:rsidR="00D5425E" w:rsidRPr="001231C1" w:rsidRDefault="00D5425E" w:rsidP="000107AB">
            <w:pPr>
              <w:pStyle w:val="DigestTitle"/>
              <w:widowControl w:val="0"/>
              <w:ind w:right="-141"/>
              <w:rPr>
                <w:b w:val="0"/>
              </w:rPr>
            </w:pPr>
            <w:r w:rsidRPr="001231C1">
              <w:t>H.B. No. 0008</w:t>
            </w:r>
            <w:r w:rsidR="00473716" w:rsidRPr="001231C1">
              <w:t xml:space="preserve"> </w:t>
            </w:r>
          </w:p>
        </w:tc>
        <w:tc>
          <w:tcPr>
            <w:tcW w:w="6908" w:type="dxa"/>
            <w:vAlign w:val="center"/>
          </w:tcPr>
          <w:p w14:paraId="01944EE1" w14:textId="77777777" w:rsidR="00D5425E" w:rsidRPr="001231C1" w:rsidRDefault="00D5425E" w:rsidP="000107AB">
            <w:pPr>
              <w:pStyle w:val="DigestTitle"/>
              <w:widowControl w:val="0"/>
              <w:rPr>
                <w:b w:val="0"/>
              </w:rPr>
            </w:pPr>
            <w:r w:rsidRPr="001231C1">
              <w:t>Student data privacy, security and transparency.</w:t>
            </w:r>
          </w:p>
        </w:tc>
      </w:tr>
    </w:tbl>
    <w:p w14:paraId="4C3CE842" w14:textId="77777777" w:rsidR="003D4279" w:rsidRPr="001231C1" w:rsidRDefault="003D4279" w:rsidP="000107AB">
      <w:pPr>
        <w:widowControl w:val="0"/>
      </w:pPr>
    </w:p>
    <w:p w14:paraId="57A6F7D7" w14:textId="614D1A5B" w:rsidR="00D5425E" w:rsidRPr="001231C1" w:rsidRDefault="007F3A42" w:rsidP="000107AB">
      <w:pPr>
        <w:widowControl w:val="0"/>
        <w:tabs>
          <w:tab w:val="left" w:pos="2880"/>
        </w:tabs>
        <w:ind w:left="2880" w:hanging="2880"/>
      </w:pPr>
      <w:r w:rsidRPr="001231C1">
        <w:t>Sponsored By:</w:t>
      </w:r>
      <w:r w:rsidR="00D5425E" w:rsidRPr="001231C1">
        <w:tab/>
        <w:t>Joint Education Interim Committee</w:t>
      </w:r>
    </w:p>
    <w:p w14:paraId="3B7EDCC1" w14:textId="77777777" w:rsidR="00C46B30" w:rsidRPr="001231C1" w:rsidRDefault="00C46B30" w:rsidP="000107AB">
      <w:pPr>
        <w:widowControl w:val="0"/>
        <w:tabs>
          <w:tab w:val="left" w:pos="2880"/>
        </w:tabs>
      </w:pPr>
    </w:p>
    <w:p w14:paraId="0CE7B64D" w14:textId="77777777" w:rsidR="00D5425E" w:rsidRPr="001231C1" w:rsidRDefault="00D5425E" w:rsidP="000107AB">
      <w:pPr>
        <w:pStyle w:val="BillTitle"/>
        <w:widowControl w:val="0"/>
      </w:pPr>
      <w:r w:rsidRPr="001231C1">
        <w:t>AN ACT relating to education; amending requirements of state data security plan to ensure privacy of student data collected; requiring policies for the collection, access, privacy, security and use of student data by school districts; accordingly requiring school districts to adopt and enforce policies for the collection, access, privacy, security and use of student data; and providing for an effective date.</w:t>
      </w:r>
    </w:p>
    <w:p w14:paraId="304967D0" w14:textId="77777777" w:rsidR="00D5425E" w:rsidRPr="001231C1" w:rsidRDefault="00D5425E" w:rsidP="000107AB">
      <w:pPr>
        <w:widowControl w:val="0"/>
      </w:pPr>
    </w:p>
    <w:p w14:paraId="0B20671D" w14:textId="77777777" w:rsidR="004B4180" w:rsidRPr="001231C1" w:rsidRDefault="00442DA9" w:rsidP="000107AB">
      <w:pPr>
        <w:widowControl w:val="0"/>
        <w:tabs>
          <w:tab w:val="left" w:pos="1530"/>
        </w:tabs>
      </w:pPr>
      <w:r w:rsidRPr="001231C1">
        <w:t>12/7/2016</w:t>
      </w:r>
      <w:r w:rsidRPr="001231C1">
        <w:tab/>
        <w:t>Bill Number Assigned</w:t>
      </w:r>
    </w:p>
    <w:p w14:paraId="75208120" w14:textId="77777777" w:rsidR="004B4180" w:rsidRPr="001231C1" w:rsidRDefault="00442DA9" w:rsidP="000107AB">
      <w:pPr>
        <w:widowControl w:val="0"/>
        <w:tabs>
          <w:tab w:val="left" w:pos="1530"/>
        </w:tabs>
      </w:pPr>
      <w:r w:rsidRPr="001231C1">
        <w:t>1/9/2017</w:t>
      </w:r>
      <w:r w:rsidRPr="001231C1">
        <w:tab/>
        <w:t>H Received for Introduction</w:t>
      </w:r>
    </w:p>
    <w:p w14:paraId="7B068E4D" w14:textId="77777777" w:rsidR="004B4180" w:rsidRPr="001231C1" w:rsidRDefault="00442DA9" w:rsidP="000107AB">
      <w:pPr>
        <w:widowControl w:val="0"/>
        <w:tabs>
          <w:tab w:val="left" w:pos="1530"/>
        </w:tabs>
      </w:pPr>
      <w:r w:rsidRPr="001231C1">
        <w:t>1/10/2017</w:t>
      </w:r>
      <w:r w:rsidRPr="001231C1">
        <w:tab/>
        <w:t>H Introduced and Referred to H04 - Education</w:t>
      </w:r>
    </w:p>
    <w:p w14:paraId="458E0C8B" w14:textId="77777777" w:rsidR="004B4180" w:rsidRPr="001231C1" w:rsidRDefault="00442DA9" w:rsidP="000107AB">
      <w:pPr>
        <w:widowControl w:val="0"/>
        <w:tabs>
          <w:tab w:val="left" w:pos="1530"/>
        </w:tabs>
      </w:pPr>
      <w:r w:rsidRPr="001231C1">
        <w:t>1/16/2017</w:t>
      </w:r>
      <w:r w:rsidRPr="001231C1">
        <w:tab/>
        <w:t>H04 - Education:Recommend Amend and Do Pass 8-1-0-0-0</w:t>
      </w:r>
    </w:p>
    <w:p w14:paraId="758411FA" w14:textId="77777777" w:rsidR="004B4180" w:rsidRPr="001231C1" w:rsidRDefault="004B4180" w:rsidP="000107AB">
      <w:pPr>
        <w:widowControl w:val="0"/>
      </w:pPr>
    </w:p>
    <w:p w14:paraId="66B289B9" w14:textId="4AEA93E3" w:rsidR="004B4180" w:rsidRPr="001231C1" w:rsidRDefault="007D5906" w:rsidP="000107AB">
      <w:pPr>
        <w:widowControl w:val="0"/>
        <w:jc w:val="center"/>
      </w:pPr>
      <w:r w:rsidRPr="001231C1">
        <w:rPr>
          <w:b/>
        </w:rPr>
        <w:t>ROLL CALL</w:t>
      </w:r>
    </w:p>
    <w:p w14:paraId="6A5A593E" w14:textId="77777777" w:rsidR="004B4180" w:rsidRPr="001231C1" w:rsidRDefault="00442DA9" w:rsidP="000107AB">
      <w:pPr>
        <w:widowControl w:val="0"/>
        <w:jc w:val="both"/>
      </w:pPr>
      <w:r w:rsidRPr="001231C1">
        <w:rPr>
          <w:b/>
        </w:rPr>
        <w:t xml:space="preserve">Ayes:  </w:t>
      </w:r>
      <w:r w:rsidRPr="001231C1">
        <w:t>Representative(s) Bovee, Brown, Flitner, Freeman, Hunt, Kinner, Northrup, Paxton</w:t>
      </w:r>
    </w:p>
    <w:p w14:paraId="271E93F7" w14:textId="77777777" w:rsidR="004B4180" w:rsidRPr="001231C1" w:rsidRDefault="00442DA9" w:rsidP="000107AB">
      <w:pPr>
        <w:widowControl w:val="0"/>
        <w:jc w:val="both"/>
      </w:pPr>
      <w:r w:rsidRPr="001231C1">
        <w:rPr>
          <w:b/>
        </w:rPr>
        <w:t xml:space="preserve">Nays:  </w:t>
      </w:r>
      <w:r w:rsidRPr="001231C1">
        <w:t>Representative Piiparinen</w:t>
      </w:r>
    </w:p>
    <w:p w14:paraId="5B1F288C" w14:textId="77777777" w:rsidR="004B4180" w:rsidRPr="001231C1" w:rsidRDefault="00442DA9" w:rsidP="000107AB">
      <w:pPr>
        <w:widowControl w:val="0"/>
      </w:pPr>
      <w:r w:rsidRPr="001231C1">
        <w:rPr>
          <w:b/>
        </w:rPr>
        <w:t xml:space="preserve">Ayes </w:t>
      </w:r>
      <w:r w:rsidRPr="001231C1">
        <w:t xml:space="preserve">8    </w:t>
      </w:r>
      <w:r w:rsidRPr="001231C1">
        <w:rPr>
          <w:b/>
        </w:rPr>
        <w:t xml:space="preserve">Nays </w:t>
      </w:r>
      <w:r w:rsidRPr="001231C1">
        <w:t xml:space="preserve">1   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55635714" w14:textId="77777777" w:rsidR="004B4180" w:rsidRPr="001231C1" w:rsidRDefault="004B4180" w:rsidP="000107AB">
      <w:pPr>
        <w:widowControl w:val="0"/>
      </w:pPr>
    </w:p>
    <w:p w14:paraId="5F107A66" w14:textId="77777777" w:rsidR="004B4180" w:rsidRPr="001231C1" w:rsidRDefault="00442DA9" w:rsidP="000107AB">
      <w:pPr>
        <w:widowControl w:val="0"/>
        <w:tabs>
          <w:tab w:val="left" w:pos="1530"/>
        </w:tabs>
      </w:pPr>
      <w:r w:rsidRPr="001231C1">
        <w:t>1/16/2017</w:t>
      </w:r>
      <w:r w:rsidRPr="001231C1">
        <w:tab/>
        <w:t>Rerefer to H02 - Appropriations</w:t>
      </w:r>
    </w:p>
    <w:p w14:paraId="1634769F" w14:textId="77777777" w:rsidR="004B4180" w:rsidRPr="001231C1" w:rsidRDefault="00442DA9" w:rsidP="000107AB">
      <w:pPr>
        <w:widowControl w:val="0"/>
        <w:tabs>
          <w:tab w:val="left" w:pos="1530"/>
        </w:tabs>
      </w:pPr>
      <w:r w:rsidRPr="001231C1">
        <w:t>1/18/2017</w:t>
      </w:r>
      <w:r w:rsidRPr="001231C1">
        <w:tab/>
        <w:t>H02 - Appropriations:Recommend Do Pass 7-0-0-0-0</w:t>
      </w:r>
    </w:p>
    <w:p w14:paraId="75B763E3" w14:textId="77777777" w:rsidR="004B4180" w:rsidRPr="001231C1" w:rsidRDefault="004B4180" w:rsidP="000107AB">
      <w:pPr>
        <w:widowControl w:val="0"/>
      </w:pPr>
    </w:p>
    <w:p w14:paraId="177FE92A" w14:textId="1BB0EB11" w:rsidR="004B4180" w:rsidRPr="001231C1" w:rsidRDefault="007D5906" w:rsidP="000107AB">
      <w:pPr>
        <w:widowControl w:val="0"/>
        <w:jc w:val="center"/>
      </w:pPr>
      <w:r w:rsidRPr="001231C1">
        <w:rPr>
          <w:b/>
        </w:rPr>
        <w:t>ROLL CALL</w:t>
      </w:r>
    </w:p>
    <w:p w14:paraId="2120A0BD" w14:textId="77777777" w:rsidR="004B4180" w:rsidRPr="001231C1" w:rsidRDefault="00442DA9" w:rsidP="000107AB">
      <w:pPr>
        <w:widowControl w:val="0"/>
        <w:jc w:val="both"/>
      </w:pPr>
      <w:r w:rsidRPr="001231C1">
        <w:rPr>
          <w:b/>
        </w:rPr>
        <w:t xml:space="preserve">Ayes:  </w:t>
      </w:r>
      <w:r w:rsidRPr="001231C1">
        <w:t>Representative(s) Burkhart, Larsen, Nicholas, Schwartz, Sommers, Walters, Wilson</w:t>
      </w:r>
    </w:p>
    <w:p w14:paraId="7BC33A23" w14:textId="77777777" w:rsidR="004B4180" w:rsidRPr="001231C1" w:rsidRDefault="00442DA9" w:rsidP="000107AB">
      <w:pPr>
        <w:widowControl w:val="0"/>
      </w:pPr>
      <w:r w:rsidRPr="001231C1">
        <w:rPr>
          <w:b/>
        </w:rPr>
        <w:t xml:space="preserve">Ayes </w:t>
      </w:r>
      <w:r w:rsidRPr="001231C1">
        <w:t xml:space="preserve">7   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0B9A5BDC" w14:textId="77777777" w:rsidR="004B4180" w:rsidRPr="001231C1" w:rsidRDefault="004B4180" w:rsidP="000107AB">
      <w:pPr>
        <w:widowControl w:val="0"/>
      </w:pPr>
    </w:p>
    <w:p w14:paraId="3BC2C63D" w14:textId="77777777" w:rsidR="004B4180" w:rsidRPr="001231C1" w:rsidRDefault="00442DA9" w:rsidP="000107AB">
      <w:pPr>
        <w:widowControl w:val="0"/>
        <w:tabs>
          <w:tab w:val="left" w:pos="1530"/>
        </w:tabs>
      </w:pPr>
      <w:r w:rsidRPr="001231C1">
        <w:t>1/18/2017</w:t>
      </w:r>
      <w:r w:rsidRPr="001231C1">
        <w:tab/>
        <w:t>H Placed on General File</w:t>
      </w:r>
    </w:p>
    <w:p w14:paraId="24E58FB0" w14:textId="77777777" w:rsidR="004B4180" w:rsidRPr="001231C1" w:rsidRDefault="004B4180" w:rsidP="000107AB">
      <w:pPr>
        <w:widowControl w:val="0"/>
      </w:pPr>
    </w:p>
    <w:p w14:paraId="1DF3EF87" w14:textId="77777777" w:rsidR="006828C5" w:rsidRPr="001231C1" w:rsidRDefault="006828C5">
      <w:pPr>
        <w:rPr>
          <w:b/>
        </w:rPr>
      </w:pPr>
      <w:r w:rsidRPr="001231C1">
        <w:rPr>
          <w:b/>
        </w:rPr>
        <w:br w:type="page"/>
      </w:r>
    </w:p>
    <w:p w14:paraId="15C60FA2" w14:textId="3D55C1AD" w:rsidR="00F95BAA" w:rsidRPr="001231C1" w:rsidRDefault="00442DA9" w:rsidP="000107AB">
      <w:pPr>
        <w:widowControl w:val="0"/>
        <w:tabs>
          <w:tab w:val="left" w:pos="3330"/>
        </w:tabs>
        <w:rPr>
          <w:b/>
        </w:rPr>
      </w:pPr>
      <w:r w:rsidRPr="001231C1">
        <w:rPr>
          <w:b/>
        </w:rPr>
        <w:lastRenderedPageBreak/>
        <w:t>HB0008HS001/ADOPTED</w:t>
      </w:r>
    </w:p>
    <w:p w14:paraId="4F16B49C" w14:textId="06F5D0E3" w:rsidR="00F95BAA" w:rsidRPr="001231C1" w:rsidRDefault="00442DA9" w:rsidP="000107AB">
      <w:pPr>
        <w:widowControl w:val="0"/>
        <w:ind w:left="2880" w:hanging="2880"/>
        <w:jc w:val="both"/>
      </w:pPr>
      <w:r w:rsidRPr="001231C1">
        <w:t>Page 4-line 20</w:t>
      </w:r>
      <w:r w:rsidRPr="001231C1">
        <w:tab/>
        <w:t xml:space="preserve">Delete </w:t>
      </w:r>
      <w:r w:rsidR="001B0BEB" w:rsidRPr="001231C1">
        <w:t>"</w:t>
      </w:r>
      <w:r w:rsidRPr="001231C1">
        <w:rPr>
          <w:u w:val="single"/>
        </w:rPr>
        <w:t>school year 2017-2018</w:t>
      </w:r>
      <w:r w:rsidR="001B0BEB" w:rsidRPr="001231C1">
        <w:t>"</w:t>
      </w:r>
      <w:r w:rsidRPr="001231C1">
        <w:t xml:space="preserve"> insert </w:t>
      </w:r>
      <w:r w:rsidR="001B0BEB" w:rsidRPr="001231C1">
        <w:t>"</w:t>
      </w:r>
      <w:r w:rsidRPr="001231C1">
        <w:rPr>
          <w:u w:val="single"/>
        </w:rPr>
        <w:t>January 1, 2018</w:t>
      </w:r>
      <w:r w:rsidR="001B0BEB" w:rsidRPr="001231C1">
        <w:t>"</w:t>
      </w:r>
      <w:r w:rsidRPr="001231C1">
        <w:t>. NORTHRUP, CHAIRMAN</w:t>
      </w:r>
    </w:p>
    <w:p w14:paraId="0B45DA53" w14:textId="77777777" w:rsidR="004D64E9" w:rsidRPr="001231C1" w:rsidRDefault="004D64E9" w:rsidP="000107AB">
      <w:pPr>
        <w:widowControl w:val="0"/>
        <w:ind w:left="2880" w:hanging="2880"/>
        <w:jc w:val="both"/>
      </w:pPr>
    </w:p>
    <w:p w14:paraId="351BABB3" w14:textId="79B14199" w:rsidR="004B4180" w:rsidRPr="001231C1" w:rsidRDefault="00442DA9" w:rsidP="000107AB">
      <w:pPr>
        <w:widowControl w:val="0"/>
        <w:tabs>
          <w:tab w:val="left" w:pos="1530"/>
        </w:tabs>
      </w:pPr>
      <w:r w:rsidRPr="001231C1">
        <w:t>1/18/2017</w:t>
      </w:r>
      <w:r w:rsidRPr="001231C1">
        <w:tab/>
        <w:t xml:space="preserve">H </w:t>
      </w:r>
      <w:r w:rsidR="00EC533B" w:rsidRPr="001231C1">
        <w:t>COW</w:t>
      </w:r>
      <w:r w:rsidRPr="001231C1">
        <w:t>:Passed</w:t>
      </w:r>
    </w:p>
    <w:p w14:paraId="0196C281" w14:textId="77777777" w:rsidR="004B4180" w:rsidRPr="001231C1" w:rsidRDefault="00442DA9" w:rsidP="000107AB">
      <w:pPr>
        <w:widowControl w:val="0"/>
        <w:tabs>
          <w:tab w:val="left" w:pos="1530"/>
        </w:tabs>
      </w:pPr>
      <w:r w:rsidRPr="001231C1">
        <w:t>1/19/2017</w:t>
      </w:r>
      <w:r w:rsidRPr="001231C1">
        <w:tab/>
        <w:t>H 2nd Reading:Passed</w:t>
      </w:r>
    </w:p>
    <w:p w14:paraId="0FB0857D" w14:textId="77777777" w:rsidR="004B4180" w:rsidRPr="001231C1" w:rsidRDefault="00442DA9" w:rsidP="000107AB">
      <w:pPr>
        <w:widowControl w:val="0"/>
        <w:tabs>
          <w:tab w:val="left" w:pos="1530"/>
        </w:tabs>
      </w:pPr>
      <w:r w:rsidRPr="001231C1">
        <w:t>1/20/2017</w:t>
      </w:r>
      <w:r w:rsidRPr="001231C1">
        <w:tab/>
        <w:t>H 3rd Reading:Passed 59-0-1-0-0</w:t>
      </w:r>
    </w:p>
    <w:p w14:paraId="01FDCFDA" w14:textId="77777777" w:rsidR="004B4180" w:rsidRPr="001231C1" w:rsidRDefault="004B4180" w:rsidP="000107AB">
      <w:pPr>
        <w:widowControl w:val="0"/>
      </w:pPr>
    </w:p>
    <w:p w14:paraId="011B8919" w14:textId="63434068" w:rsidR="004B4180" w:rsidRPr="001231C1" w:rsidRDefault="007D5906" w:rsidP="000107AB">
      <w:pPr>
        <w:widowControl w:val="0"/>
        <w:jc w:val="center"/>
      </w:pPr>
      <w:r w:rsidRPr="001231C1">
        <w:rPr>
          <w:b/>
        </w:rPr>
        <w:t>ROLL CALL</w:t>
      </w:r>
    </w:p>
    <w:p w14:paraId="186723F8" w14:textId="2C085E25" w:rsidR="004B4180" w:rsidRPr="001231C1" w:rsidRDefault="00442DA9" w:rsidP="000107AB">
      <w:pPr>
        <w:widowControl w:val="0"/>
        <w:jc w:val="both"/>
      </w:pPr>
      <w:r w:rsidRPr="001231C1">
        <w:rPr>
          <w:b/>
        </w:rPr>
        <w:t xml:space="preserve">Ayes:  </w:t>
      </w:r>
      <w:r w:rsidRPr="001231C1">
        <w:t xml:space="preserve">Representative(s) Allen, Baker, Barlow, Biteman, Blackburn, Blake, Bovee, Brown, Burkhart, Byrd, Clausen, Clem, Connolly, Court, Crank, Dayton, Edwards, Eklund, Eyre, Flitner, Freeman, Furphy, Gierau, Gray, Greear, Haley, Hallinan, Halverson, Harshman, Henderson, Hunt, Jennings, Kinner, Kirkbride, Larsen, Laursen, Lindholm, Lone, Loucks, </w:t>
      </w:r>
      <w:r w:rsidR="00F95BAA" w:rsidRPr="001231C1">
        <w:t>MacGuire</w:t>
      </w:r>
      <w:r w:rsidRPr="001231C1">
        <w:t xml:space="preserve">, Madden, </w:t>
      </w:r>
      <w:r w:rsidR="00F95BAA" w:rsidRPr="001231C1">
        <w:t>McKim</w:t>
      </w:r>
      <w:r w:rsidRPr="001231C1">
        <w:t>, Miller, Nicholas, Northrup, Obermueller, Olsen, Paxton, Piiparinen, Pownall, Salazar, Schwartz, Sommers, Steinmetz, Sweeney, Walters, Wilson, Winters, Zwonitzer</w:t>
      </w:r>
    </w:p>
    <w:p w14:paraId="47DBA370" w14:textId="77777777" w:rsidR="004B4180" w:rsidRPr="001231C1" w:rsidRDefault="00442DA9" w:rsidP="000107AB">
      <w:pPr>
        <w:widowControl w:val="0"/>
        <w:jc w:val="both"/>
      </w:pPr>
      <w:r w:rsidRPr="001231C1">
        <w:rPr>
          <w:b/>
        </w:rPr>
        <w:t xml:space="preserve">Excused:  </w:t>
      </w:r>
      <w:r w:rsidRPr="001231C1">
        <w:t>Representative Pelkey</w:t>
      </w:r>
    </w:p>
    <w:p w14:paraId="5019D38D" w14:textId="77777777" w:rsidR="004B4180" w:rsidRPr="001231C1" w:rsidRDefault="00442DA9" w:rsidP="000107AB">
      <w:pPr>
        <w:widowControl w:val="0"/>
      </w:pPr>
      <w:r w:rsidRPr="001231C1">
        <w:rPr>
          <w:b/>
        </w:rPr>
        <w:t xml:space="preserve">Ayes </w:t>
      </w:r>
      <w:r w:rsidRPr="001231C1">
        <w:t xml:space="preserve">59    </w:t>
      </w:r>
      <w:r w:rsidRPr="001231C1">
        <w:rPr>
          <w:b/>
        </w:rPr>
        <w:t xml:space="preserve">Nays </w:t>
      </w:r>
      <w:r w:rsidRPr="001231C1">
        <w:t xml:space="preserve">0   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09D5A403" w14:textId="77777777" w:rsidR="004B4180" w:rsidRPr="001231C1" w:rsidRDefault="004B4180" w:rsidP="000107AB">
      <w:pPr>
        <w:widowControl w:val="0"/>
      </w:pPr>
    </w:p>
    <w:p w14:paraId="6401CE1F" w14:textId="77777777" w:rsidR="004B4180" w:rsidRPr="001231C1" w:rsidRDefault="00442DA9" w:rsidP="000107AB">
      <w:pPr>
        <w:widowControl w:val="0"/>
        <w:tabs>
          <w:tab w:val="left" w:pos="1530"/>
        </w:tabs>
      </w:pPr>
      <w:r w:rsidRPr="001231C1">
        <w:t>1/23/2017</w:t>
      </w:r>
      <w:r w:rsidRPr="001231C1">
        <w:tab/>
        <w:t>S Received for Introduction</w:t>
      </w:r>
    </w:p>
    <w:p w14:paraId="344D5C98" w14:textId="77777777" w:rsidR="004B4180" w:rsidRPr="001231C1" w:rsidRDefault="00442DA9" w:rsidP="000107AB">
      <w:pPr>
        <w:widowControl w:val="0"/>
        <w:tabs>
          <w:tab w:val="left" w:pos="1530"/>
        </w:tabs>
      </w:pPr>
      <w:r w:rsidRPr="001231C1">
        <w:t>1/31/2017</w:t>
      </w:r>
      <w:r w:rsidRPr="001231C1">
        <w:tab/>
        <w:t>S Introduced and Referred to S04 - Education</w:t>
      </w:r>
    </w:p>
    <w:p w14:paraId="16E60B30" w14:textId="77777777" w:rsidR="004B4180" w:rsidRPr="001231C1" w:rsidRDefault="00442DA9" w:rsidP="000107AB">
      <w:pPr>
        <w:widowControl w:val="0"/>
        <w:tabs>
          <w:tab w:val="left" w:pos="1530"/>
        </w:tabs>
      </w:pPr>
      <w:r w:rsidRPr="001231C1">
        <w:t>2/6/2017</w:t>
      </w:r>
      <w:r w:rsidRPr="001231C1">
        <w:tab/>
        <w:t>S04 - Education:Recommend Do Pass 5-0-0-0-0</w:t>
      </w:r>
    </w:p>
    <w:p w14:paraId="1247ED5B" w14:textId="77777777" w:rsidR="004B4180" w:rsidRPr="001231C1" w:rsidRDefault="004B4180" w:rsidP="000107AB">
      <w:pPr>
        <w:widowControl w:val="0"/>
      </w:pPr>
    </w:p>
    <w:p w14:paraId="6C698962" w14:textId="0710C99F" w:rsidR="004B4180" w:rsidRPr="001231C1" w:rsidRDefault="007D5906" w:rsidP="000107AB">
      <w:pPr>
        <w:widowControl w:val="0"/>
        <w:jc w:val="center"/>
      </w:pPr>
      <w:r w:rsidRPr="001231C1">
        <w:rPr>
          <w:b/>
        </w:rPr>
        <w:t>ROLL CALL</w:t>
      </w:r>
    </w:p>
    <w:p w14:paraId="27C85FD3" w14:textId="77777777" w:rsidR="004B4180" w:rsidRPr="001231C1" w:rsidRDefault="00442DA9" w:rsidP="000107AB">
      <w:pPr>
        <w:widowControl w:val="0"/>
        <w:jc w:val="both"/>
      </w:pPr>
      <w:r w:rsidRPr="001231C1">
        <w:rPr>
          <w:b/>
        </w:rPr>
        <w:t xml:space="preserve">Ayes:  </w:t>
      </w:r>
      <w:r w:rsidRPr="001231C1">
        <w:t>Senator(s) Coe, Ellis, Pappas, Rothfuss, Wasserburger</w:t>
      </w:r>
    </w:p>
    <w:p w14:paraId="4D10F8CB" w14:textId="77777777" w:rsidR="004B4180" w:rsidRPr="001231C1" w:rsidRDefault="00442DA9" w:rsidP="000107AB">
      <w:pPr>
        <w:widowControl w:val="0"/>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1F25671A" w14:textId="77777777" w:rsidR="004B4180" w:rsidRPr="001231C1" w:rsidRDefault="004B4180" w:rsidP="000107AB">
      <w:pPr>
        <w:widowControl w:val="0"/>
      </w:pPr>
    </w:p>
    <w:p w14:paraId="78F124BD" w14:textId="77777777" w:rsidR="004B4180" w:rsidRPr="001231C1" w:rsidRDefault="00442DA9" w:rsidP="000107AB">
      <w:pPr>
        <w:widowControl w:val="0"/>
        <w:tabs>
          <w:tab w:val="left" w:pos="1530"/>
        </w:tabs>
      </w:pPr>
      <w:r w:rsidRPr="001231C1">
        <w:t>2/6/2017</w:t>
      </w:r>
      <w:r w:rsidRPr="001231C1">
        <w:tab/>
        <w:t>S Placed on General File</w:t>
      </w:r>
    </w:p>
    <w:p w14:paraId="561B4DC3" w14:textId="31AF33E0" w:rsidR="004B4180" w:rsidRPr="001231C1" w:rsidRDefault="00442DA9" w:rsidP="000107AB">
      <w:pPr>
        <w:widowControl w:val="0"/>
        <w:tabs>
          <w:tab w:val="left" w:pos="1530"/>
        </w:tabs>
      </w:pPr>
      <w:r w:rsidRPr="001231C1">
        <w:t>2/8/2017</w:t>
      </w:r>
      <w:r w:rsidRPr="001231C1">
        <w:tab/>
        <w:t xml:space="preserve">S </w:t>
      </w:r>
      <w:r w:rsidR="00EC533B" w:rsidRPr="001231C1">
        <w:t>COW</w:t>
      </w:r>
      <w:r w:rsidRPr="001231C1">
        <w:t>:Passed</w:t>
      </w:r>
    </w:p>
    <w:p w14:paraId="70830947" w14:textId="77777777" w:rsidR="004B4180" w:rsidRPr="001231C1" w:rsidRDefault="004B4180" w:rsidP="000107AB">
      <w:pPr>
        <w:widowControl w:val="0"/>
      </w:pPr>
    </w:p>
    <w:p w14:paraId="405CF1FD" w14:textId="77777777" w:rsidR="004B4180" w:rsidRPr="001231C1" w:rsidRDefault="00442DA9" w:rsidP="000107AB">
      <w:pPr>
        <w:widowControl w:val="0"/>
        <w:rPr>
          <w:b/>
        </w:rPr>
      </w:pPr>
      <w:r w:rsidRPr="001231C1">
        <w:rPr>
          <w:b/>
        </w:rPr>
        <w:t>HB0008S2001/WITHDRAWN</w:t>
      </w:r>
    </w:p>
    <w:p w14:paraId="11D548D2" w14:textId="77777777" w:rsidR="004D64E9" w:rsidRPr="001231C1" w:rsidRDefault="004D64E9" w:rsidP="000107AB">
      <w:pPr>
        <w:widowControl w:val="0"/>
      </w:pPr>
    </w:p>
    <w:p w14:paraId="48BC5F96" w14:textId="77777777" w:rsidR="004B4180" w:rsidRPr="001231C1" w:rsidRDefault="00442DA9" w:rsidP="000107AB">
      <w:pPr>
        <w:widowControl w:val="0"/>
        <w:tabs>
          <w:tab w:val="left" w:pos="1530"/>
        </w:tabs>
      </w:pPr>
      <w:r w:rsidRPr="001231C1">
        <w:t>2/9/2017</w:t>
      </w:r>
      <w:r w:rsidRPr="001231C1">
        <w:tab/>
        <w:t>S 2nd Reading:Passed</w:t>
      </w:r>
    </w:p>
    <w:p w14:paraId="430399FA" w14:textId="77777777" w:rsidR="004B4180" w:rsidRPr="001231C1" w:rsidRDefault="004B4180" w:rsidP="000107AB">
      <w:pPr>
        <w:widowControl w:val="0"/>
      </w:pPr>
    </w:p>
    <w:p w14:paraId="7C36D792" w14:textId="77777777" w:rsidR="00F95BAA" w:rsidRPr="001231C1" w:rsidRDefault="00442DA9" w:rsidP="000107AB">
      <w:pPr>
        <w:widowControl w:val="0"/>
        <w:tabs>
          <w:tab w:val="left" w:pos="3330"/>
        </w:tabs>
      </w:pPr>
      <w:r w:rsidRPr="001231C1">
        <w:rPr>
          <w:b/>
        </w:rPr>
        <w:t>HB0008S3001/FAILED</w:t>
      </w:r>
      <w:r w:rsidRPr="001231C1">
        <w:rPr>
          <w:b/>
        </w:rPr>
        <w:tab/>
        <w:t>(TO ENGROSSED COPY)</w:t>
      </w:r>
    </w:p>
    <w:p w14:paraId="0EDDE020" w14:textId="4D282C3D" w:rsidR="00F95BAA" w:rsidRPr="001231C1" w:rsidRDefault="00442DA9" w:rsidP="000107AB">
      <w:pPr>
        <w:widowControl w:val="0"/>
        <w:ind w:left="2880" w:hanging="2880"/>
        <w:jc w:val="both"/>
        <w:rPr>
          <w:szCs w:val="24"/>
        </w:rPr>
      </w:pPr>
      <w:r w:rsidRPr="001231C1">
        <w:t>Page 3-line 14</w:t>
      </w:r>
      <w:r w:rsidRPr="001231C1">
        <w:tab/>
        <w:t>A</w:t>
      </w:r>
      <w:r w:rsidRPr="001231C1">
        <w:rPr>
          <w:szCs w:val="24"/>
        </w:rPr>
        <w:t xml:space="preserve">fter </w:t>
      </w:r>
      <w:r w:rsidR="001B0BEB" w:rsidRPr="001231C1">
        <w:rPr>
          <w:szCs w:val="24"/>
        </w:rPr>
        <w:t>"</w:t>
      </w:r>
      <w:r w:rsidRPr="001231C1">
        <w:rPr>
          <w:szCs w:val="24"/>
          <w:u w:val="single"/>
        </w:rPr>
        <w:t>districts.</w:t>
      </w:r>
      <w:r w:rsidR="001B0BEB" w:rsidRPr="001231C1">
        <w:rPr>
          <w:szCs w:val="24"/>
        </w:rPr>
        <w:t>"</w:t>
      </w:r>
      <w:r w:rsidRPr="001231C1">
        <w:rPr>
          <w:szCs w:val="24"/>
        </w:rPr>
        <w:t xml:space="preserve"> insert </w:t>
      </w:r>
      <w:r w:rsidR="001B0BEB" w:rsidRPr="001231C1">
        <w:rPr>
          <w:szCs w:val="24"/>
        </w:rPr>
        <w:t>"</w:t>
      </w:r>
      <w:r w:rsidRPr="001231C1">
        <w:rPr>
          <w:u w:val="single"/>
        </w:rPr>
        <w:t>The extent of the guidelines shall be limited solely to matters that do not implicate a teacher or other school official</w:t>
      </w:r>
      <w:r w:rsidR="00330634" w:rsidRPr="001231C1">
        <w:rPr>
          <w:u w:val="single"/>
        </w:rPr>
        <w:t>'</w:t>
      </w:r>
      <w:r w:rsidRPr="001231C1">
        <w:rPr>
          <w:u w:val="single"/>
        </w:rPr>
        <w:t>s authority to access student data, including a student</w:t>
      </w:r>
      <w:r w:rsidR="00330634" w:rsidRPr="001231C1">
        <w:rPr>
          <w:u w:val="single"/>
        </w:rPr>
        <w:t>'</w:t>
      </w:r>
      <w:r w:rsidRPr="001231C1">
        <w:rPr>
          <w:u w:val="single"/>
        </w:rPr>
        <w:t>s personal digital information account or any other information on a student</w:t>
      </w:r>
      <w:r w:rsidR="00330634" w:rsidRPr="001231C1">
        <w:rPr>
          <w:u w:val="single"/>
        </w:rPr>
        <w:t>'</w:t>
      </w:r>
      <w:r w:rsidRPr="001231C1">
        <w:rPr>
          <w:u w:val="single"/>
        </w:rPr>
        <w:t xml:space="preserve">s computer, laptop, cell phone or other electronic communication device, in situations involving a violation of the law or a school rule, consistent with </w:t>
      </w:r>
      <w:r w:rsidRPr="001231C1">
        <w:rPr>
          <w:i/>
          <w:iCs/>
          <w:u w:val="single"/>
        </w:rPr>
        <w:t>New Jersey v. T.L.O.</w:t>
      </w:r>
      <w:r w:rsidRPr="001231C1">
        <w:rPr>
          <w:u w:val="single"/>
        </w:rPr>
        <w:t>, 469 U.S. 325 (1985).</w:t>
      </w:r>
      <w:r w:rsidR="001B0BEB" w:rsidRPr="001231C1">
        <w:rPr>
          <w:szCs w:val="24"/>
        </w:rPr>
        <w:t>"</w:t>
      </w:r>
      <w:r w:rsidRPr="001231C1">
        <w:rPr>
          <w:szCs w:val="24"/>
        </w:rPr>
        <w:t>. KINSKEY</w:t>
      </w:r>
    </w:p>
    <w:p w14:paraId="3E574946" w14:textId="77777777" w:rsidR="004D64E9" w:rsidRPr="001231C1" w:rsidRDefault="004D64E9" w:rsidP="000107AB">
      <w:pPr>
        <w:widowControl w:val="0"/>
        <w:ind w:left="2880" w:hanging="2880"/>
        <w:jc w:val="both"/>
        <w:rPr>
          <w:szCs w:val="24"/>
        </w:rPr>
      </w:pPr>
    </w:p>
    <w:p w14:paraId="70EBD9C7" w14:textId="77777777" w:rsidR="004B4180" w:rsidRPr="001231C1" w:rsidRDefault="00442DA9" w:rsidP="000107AB">
      <w:pPr>
        <w:widowControl w:val="0"/>
        <w:tabs>
          <w:tab w:val="left" w:pos="1530"/>
        </w:tabs>
      </w:pPr>
      <w:r w:rsidRPr="001231C1">
        <w:t>2/10/2017</w:t>
      </w:r>
      <w:r w:rsidRPr="001231C1">
        <w:tab/>
        <w:t>S 3rd Reading:Passed 19-11-0-0-0</w:t>
      </w:r>
    </w:p>
    <w:p w14:paraId="230EA34D" w14:textId="77777777" w:rsidR="004B4180" w:rsidRPr="001231C1" w:rsidRDefault="004B4180" w:rsidP="000107AB">
      <w:pPr>
        <w:widowControl w:val="0"/>
      </w:pPr>
    </w:p>
    <w:p w14:paraId="039B8C21" w14:textId="4B8D4B1B" w:rsidR="004B4180" w:rsidRPr="001231C1" w:rsidRDefault="007D5906" w:rsidP="000107AB">
      <w:pPr>
        <w:widowControl w:val="0"/>
        <w:jc w:val="center"/>
      </w:pPr>
      <w:r w:rsidRPr="001231C1">
        <w:rPr>
          <w:b/>
        </w:rPr>
        <w:t>ROLL CALL</w:t>
      </w:r>
    </w:p>
    <w:p w14:paraId="015B8896" w14:textId="77777777" w:rsidR="004B4180" w:rsidRPr="001231C1" w:rsidRDefault="00442DA9" w:rsidP="000107AB">
      <w:pPr>
        <w:widowControl w:val="0"/>
        <w:jc w:val="both"/>
      </w:pPr>
      <w:r w:rsidRPr="001231C1">
        <w:rPr>
          <w:b/>
        </w:rPr>
        <w:t xml:space="preserve">Ayes:  </w:t>
      </w:r>
      <w:r w:rsidRPr="001231C1">
        <w:t>Senator(s) Agar, Anselmi-Dalton, Boner, Bouchard, Burns, Case, Coe, Ellis, Emerich, Hastert, Landen, Meier, Moniz, Nethercott, Pappas, Perkins, Rothfuss, Scott, Von Flatern</w:t>
      </w:r>
    </w:p>
    <w:p w14:paraId="2F93979E" w14:textId="44F3BC09" w:rsidR="004B4180" w:rsidRPr="001231C1" w:rsidRDefault="00442DA9" w:rsidP="000107AB">
      <w:pPr>
        <w:widowControl w:val="0"/>
        <w:jc w:val="both"/>
      </w:pPr>
      <w:r w:rsidRPr="001231C1">
        <w:rPr>
          <w:b/>
        </w:rPr>
        <w:t xml:space="preserve">Nays:  </w:t>
      </w:r>
      <w:r w:rsidRPr="001231C1">
        <w:t xml:space="preserve">Senator(s) Anderson, Baldwin, Barnard, </w:t>
      </w:r>
      <w:r w:rsidR="00B61B1B" w:rsidRPr="001231C1">
        <w:t>Bebout</w:t>
      </w:r>
      <w:r w:rsidRPr="001231C1">
        <w:t>, Christensen, Dockstader, Driskill, Hicks, Kinskey, Peterson, Wasserburger</w:t>
      </w:r>
    </w:p>
    <w:p w14:paraId="4C2C59EC" w14:textId="77777777" w:rsidR="004B4180" w:rsidRPr="001231C1" w:rsidRDefault="00442DA9" w:rsidP="000107AB">
      <w:pPr>
        <w:widowControl w:val="0"/>
      </w:pPr>
      <w:r w:rsidRPr="001231C1">
        <w:rPr>
          <w:b/>
        </w:rPr>
        <w:t xml:space="preserve">Ayes </w:t>
      </w:r>
      <w:r w:rsidRPr="001231C1">
        <w:t xml:space="preserve">19    </w:t>
      </w:r>
      <w:r w:rsidRPr="001231C1">
        <w:rPr>
          <w:b/>
        </w:rPr>
        <w:t xml:space="preserve">Nays </w:t>
      </w:r>
      <w:r w:rsidRPr="001231C1">
        <w:t xml:space="preserve">11   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5C8289B0" w14:textId="77777777" w:rsidR="004B4180" w:rsidRPr="001231C1" w:rsidRDefault="004B4180" w:rsidP="000107AB">
      <w:pPr>
        <w:widowControl w:val="0"/>
      </w:pPr>
    </w:p>
    <w:p w14:paraId="16E90A18" w14:textId="77777777" w:rsidR="004B4180" w:rsidRPr="001231C1" w:rsidRDefault="00442DA9" w:rsidP="000107AB">
      <w:pPr>
        <w:widowControl w:val="0"/>
        <w:tabs>
          <w:tab w:val="left" w:pos="1530"/>
        </w:tabs>
      </w:pPr>
      <w:r w:rsidRPr="001231C1">
        <w:t>2/10/2017</w:t>
      </w:r>
      <w:r w:rsidRPr="001231C1">
        <w:tab/>
        <w:t>Assigned Number HEA No. 0014</w:t>
      </w:r>
    </w:p>
    <w:p w14:paraId="0534F671" w14:textId="77777777" w:rsidR="004B4180" w:rsidRPr="001231C1" w:rsidRDefault="00442DA9" w:rsidP="000107AB">
      <w:pPr>
        <w:widowControl w:val="0"/>
        <w:tabs>
          <w:tab w:val="left" w:pos="1530"/>
        </w:tabs>
      </w:pPr>
      <w:r w:rsidRPr="001231C1">
        <w:t>2/13/2017</w:t>
      </w:r>
      <w:r w:rsidRPr="001231C1">
        <w:tab/>
        <w:t>H Speaker Signed HEA No. 0014</w:t>
      </w:r>
    </w:p>
    <w:p w14:paraId="5BDEF79C" w14:textId="77777777" w:rsidR="004B4180" w:rsidRPr="001231C1" w:rsidRDefault="00442DA9" w:rsidP="000107AB">
      <w:pPr>
        <w:widowControl w:val="0"/>
        <w:tabs>
          <w:tab w:val="left" w:pos="1530"/>
        </w:tabs>
      </w:pPr>
      <w:r w:rsidRPr="001231C1">
        <w:t>2/13/2017</w:t>
      </w:r>
      <w:r w:rsidRPr="001231C1">
        <w:tab/>
        <w:t>S President Signed HEA No. 0014</w:t>
      </w:r>
    </w:p>
    <w:p w14:paraId="49309CC9" w14:textId="77777777" w:rsidR="006828C5" w:rsidRPr="001231C1" w:rsidRDefault="006828C5">
      <w:r w:rsidRPr="001231C1">
        <w:br w:type="page"/>
      </w:r>
    </w:p>
    <w:p w14:paraId="13CDFC1C" w14:textId="3238D42D" w:rsidR="004B4180" w:rsidRPr="001231C1" w:rsidRDefault="00442DA9" w:rsidP="000107AB">
      <w:pPr>
        <w:widowControl w:val="0"/>
        <w:tabs>
          <w:tab w:val="left" w:pos="1530"/>
        </w:tabs>
      </w:pPr>
      <w:r w:rsidRPr="001231C1">
        <w:lastRenderedPageBreak/>
        <w:t>2/16/2017</w:t>
      </w:r>
      <w:r w:rsidRPr="001231C1">
        <w:tab/>
        <w:t>Governor Signed HEA No. 0014</w:t>
      </w:r>
    </w:p>
    <w:p w14:paraId="604D68E1" w14:textId="77777777" w:rsidR="004B4180" w:rsidRPr="001231C1" w:rsidRDefault="00442DA9" w:rsidP="000107AB">
      <w:pPr>
        <w:widowControl w:val="0"/>
        <w:tabs>
          <w:tab w:val="left" w:pos="1530"/>
        </w:tabs>
      </w:pPr>
      <w:r w:rsidRPr="001231C1">
        <w:t>2/16/2017</w:t>
      </w:r>
      <w:r w:rsidRPr="001231C1">
        <w:tab/>
        <w:t>Assigned Chapter Number</w:t>
      </w:r>
    </w:p>
    <w:p w14:paraId="14BD6E1C" w14:textId="77777777" w:rsidR="004B4180" w:rsidRPr="001231C1" w:rsidRDefault="004B4180" w:rsidP="000107AB">
      <w:pPr>
        <w:widowControl w:val="0"/>
      </w:pPr>
    </w:p>
    <w:p w14:paraId="4235F101" w14:textId="77777777" w:rsidR="004B4180" w:rsidRPr="001231C1" w:rsidRDefault="00442DA9" w:rsidP="000107AB">
      <w:pPr>
        <w:widowControl w:val="0"/>
      </w:pPr>
      <w:r w:rsidRPr="001231C1">
        <w:t>Chapter No. 14  Session Laws of Wyoming 2017</w:t>
      </w:r>
    </w:p>
    <w:p w14:paraId="2A6B7C1F" w14:textId="77777777" w:rsidR="00495394" w:rsidRPr="001231C1" w:rsidRDefault="00495394" w:rsidP="000107AB">
      <w:pPr>
        <w:widowControl w:val="0"/>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127C2F77" w14:textId="77777777" w:rsidTr="00473716">
        <w:trPr>
          <w:trHeight w:val="393"/>
        </w:trPr>
        <w:tc>
          <w:tcPr>
            <w:tcW w:w="2538" w:type="dxa"/>
            <w:vAlign w:val="center"/>
          </w:tcPr>
          <w:p w14:paraId="7885730C" w14:textId="77777777" w:rsidR="00D5425E" w:rsidRPr="001231C1" w:rsidRDefault="00D5425E" w:rsidP="000107AB">
            <w:pPr>
              <w:pStyle w:val="DigestTitle"/>
              <w:widowControl w:val="0"/>
              <w:ind w:right="-141"/>
              <w:rPr>
                <w:b w:val="0"/>
              </w:rPr>
            </w:pPr>
            <w:r w:rsidRPr="001231C1">
              <w:t>H.B. No. 0009</w:t>
            </w:r>
            <w:r w:rsidR="00473716" w:rsidRPr="001231C1">
              <w:t xml:space="preserve"> </w:t>
            </w:r>
          </w:p>
        </w:tc>
        <w:tc>
          <w:tcPr>
            <w:tcW w:w="6908" w:type="dxa"/>
            <w:vAlign w:val="center"/>
          </w:tcPr>
          <w:p w14:paraId="329B7FA2" w14:textId="77777777" w:rsidR="00D5425E" w:rsidRPr="001231C1" w:rsidRDefault="00D5425E" w:rsidP="000107AB">
            <w:pPr>
              <w:pStyle w:val="DigestTitle"/>
              <w:widowControl w:val="0"/>
              <w:rPr>
                <w:b w:val="0"/>
              </w:rPr>
            </w:pPr>
            <w:r w:rsidRPr="001231C1">
              <w:t>Student ownership and privacy rights.</w:t>
            </w:r>
          </w:p>
        </w:tc>
      </w:tr>
    </w:tbl>
    <w:p w14:paraId="413591E4" w14:textId="77777777" w:rsidR="003D4279" w:rsidRPr="001231C1" w:rsidRDefault="003D4279" w:rsidP="000107AB">
      <w:pPr>
        <w:widowControl w:val="0"/>
      </w:pPr>
    </w:p>
    <w:p w14:paraId="3F2AB15E" w14:textId="1E97C9B0" w:rsidR="00D5425E" w:rsidRPr="001231C1" w:rsidRDefault="007F3A42" w:rsidP="000107AB">
      <w:pPr>
        <w:widowControl w:val="0"/>
        <w:tabs>
          <w:tab w:val="left" w:pos="2880"/>
        </w:tabs>
        <w:ind w:left="2880" w:hanging="2880"/>
      </w:pPr>
      <w:r w:rsidRPr="001231C1">
        <w:t>Sponsored By:</w:t>
      </w:r>
      <w:r w:rsidR="00D5425E" w:rsidRPr="001231C1">
        <w:tab/>
        <w:t>Joint Education Interim Committee</w:t>
      </w:r>
    </w:p>
    <w:p w14:paraId="63E33F4F" w14:textId="77777777" w:rsidR="00C46B30" w:rsidRPr="001231C1" w:rsidRDefault="00C46B30" w:rsidP="000107AB">
      <w:pPr>
        <w:widowControl w:val="0"/>
        <w:tabs>
          <w:tab w:val="left" w:pos="2880"/>
        </w:tabs>
      </w:pPr>
    </w:p>
    <w:p w14:paraId="2000A393" w14:textId="77777777" w:rsidR="00D5425E" w:rsidRPr="001231C1" w:rsidRDefault="00D5425E" w:rsidP="000107AB">
      <w:pPr>
        <w:pStyle w:val="BillTitle"/>
        <w:widowControl w:val="0"/>
      </w:pPr>
      <w:r w:rsidRPr="001231C1">
        <w:t>AN ACT relating to public education; prohibiting the conveyance or transfer of ownership rights of writings and other communications created by a student at the University of Wyoming or any community college in the state as specified; providing for an expectation of privacy in student writings and other communications as specified; specifying applicability; and providing for an effective date.</w:t>
      </w:r>
    </w:p>
    <w:p w14:paraId="53900B21" w14:textId="77777777" w:rsidR="00D5425E" w:rsidRPr="001231C1" w:rsidRDefault="00D5425E" w:rsidP="000107AB">
      <w:pPr>
        <w:widowControl w:val="0"/>
      </w:pPr>
    </w:p>
    <w:p w14:paraId="5807CAD3" w14:textId="77777777" w:rsidR="004B4180" w:rsidRPr="001231C1" w:rsidRDefault="00442DA9" w:rsidP="000107AB">
      <w:pPr>
        <w:widowControl w:val="0"/>
        <w:tabs>
          <w:tab w:val="left" w:pos="1530"/>
        </w:tabs>
      </w:pPr>
      <w:r w:rsidRPr="001231C1">
        <w:t>12/7/2016</w:t>
      </w:r>
      <w:r w:rsidRPr="001231C1">
        <w:tab/>
        <w:t>Bill Number Assigned</w:t>
      </w:r>
    </w:p>
    <w:p w14:paraId="3DFCF8B0" w14:textId="77777777" w:rsidR="004B4180" w:rsidRPr="001231C1" w:rsidRDefault="00442DA9" w:rsidP="000107AB">
      <w:pPr>
        <w:widowControl w:val="0"/>
        <w:tabs>
          <w:tab w:val="left" w:pos="1530"/>
        </w:tabs>
      </w:pPr>
      <w:r w:rsidRPr="001231C1">
        <w:t>1/9/2017</w:t>
      </w:r>
      <w:r w:rsidRPr="001231C1">
        <w:tab/>
        <w:t>H Received for Introduction</w:t>
      </w:r>
    </w:p>
    <w:p w14:paraId="2CDD5154" w14:textId="77777777" w:rsidR="004B4180" w:rsidRPr="001231C1" w:rsidRDefault="00442DA9" w:rsidP="000107AB">
      <w:pPr>
        <w:widowControl w:val="0"/>
        <w:tabs>
          <w:tab w:val="left" w:pos="1530"/>
        </w:tabs>
      </w:pPr>
      <w:r w:rsidRPr="001231C1">
        <w:t>1/10/2017</w:t>
      </w:r>
      <w:r w:rsidRPr="001231C1">
        <w:tab/>
        <w:t>H Introduced and Referred to H04 - Education</w:t>
      </w:r>
    </w:p>
    <w:p w14:paraId="4185D1BE" w14:textId="77777777" w:rsidR="004B4180" w:rsidRPr="001231C1" w:rsidRDefault="00442DA9" w:rsidP="000107AB">
      <w:pPr>
        <w:widowControl w:val="0"/>
        <w:tabs>
          <w:tab w:val="left" w:pos="1530"/>
        </w:tabs>
      </w:pPr>
      <w:r w:rsidRPr="001231C1">
        <w:t>1/16/2017</w:t>
      </w:r>
      <w:r w:rsidRPr="001231C1">
        <w:tab/>
        <w:t>H04 - Education:Recommend Do Pass 9-0-0-0-0</w:t>
      </w:r>
    </w:p>
    <w:p w14:paraId="45CC31C7" w14:textId="77777777" w:rsidR="004B4180" w:rsidRPr="001231C1" w:rsidRDefault="004B4180" w:rsidP="000107AB">
      <w:pPr>
        <w:widowControl w:val="0"/>
      </w:pPr>
    </w:p>
    <w:p w14:paraId="459E6B45" w14:textId="0BE5EB57" w:rsidR="004B4180" w:rsidRPr="001231C1" w:rsidRDefault="007D5906" w:rsidP="000107AB">
      <w:pPr>
        <w:widowControl w:val="0"/>
        <w:jc w:val="center"/>
      </w:pPr>
      <w:r w:rsidRPr="001231C1">
        <w:rPr>
          <w:b/>
        </w:rPr>
        <w:t>ROLL CALL</w:t>
      </w:r>
    </w:p>
    <w:p w14:paraId="698616F2" w14:textId="77777777" w:rsidR="004B4180" w:rsidRPr="001231C1" w:rsidRDefault="00442DA9" w:rsidP="000107AB">
      <w:pPr>
        <w:widowControl w:val="0"/>
        <w:jc w:val="both"/>
      </w:pPr>
      <w:r w:rsidRPr="001231C1">
        <w:rPr>
          <w:b/>
        </w:rPr>
        <w:t xml:space="preserve">Ayes:  </w:t>
      </w:r>
      <w:r w:rsidRPr="001231C1">
        <w:t>Representative(s) Bovee, Brown, Flitner, Freeman, Hunt, Kinner, Northrup, Paxton, Piiparinen</w:t>
      </w:r>
    </w:p>
    <w:p w14:paraId="582B3CCC" w14:textId="77777777" w:rsidR="004B4180" w:rsidRPr="001231C1" w:rsidRDefault="00442DA9" w:rsidP="000107AB">
      <w:pPr>
        <w:widowControl w:val="0"/>
      </w:pPr>
      <w:r w:rsidRPr="001231C1">
        <w:rPr>
          <w:b/>
        </w:rPr>
        <w:t xml:space="preserve">Ayes </w:t>
      </w:r>
      <w:r w:rsidRPr="001231C1">
        <w:t xml:space="preserve">9   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0DC833C1" w14:textId="77777777" w:rsidR="004B4180" w:rsidRPr="001231C1" w:rsidRDefault="004B4180" w:rsidP="000107AB">
      <w:pPr>
        <w:widowControl w:val="0"/>
      </w:pPr>
    </w:p>
    <w:p w14:paraId="54763E31" w14:textId="77777777" w:rsidR="004B4180" w:rsidRPr="001231C1" w:rsidRDefault="00442DA9" w:rsidP="000107AB">
      <w:pPr>
        <w:widowControl w:val="0"/>
        <w:tabs>
          <w:tab w:val="left" w:pos="1530"/>
        </w:tabs>
      </w:pPr>
      <w:r w:rsidRPr="001231C1">
        <w:t>1/16/2017</w:t>
      </w:r>
      <w:r w:rsidRPr="001231C1">
        <w:tab/>
        <w:t>H Placed on General File</w:t>
      </w:r>
    </w:p>
    <w:p w14:paraId="573CB7CA" w14:textId="45242F82" w:rsidR="004B4180" w:rsidRPr="001231C1" w:rsidRDefault="00442DA9" w:rsidP="000107AB">
      <w:pPr>
        <w:widowControl w:val="0"/>
        <w:tabs>
          <w:tab w:val="left" w:pos="1530"/>
        </w:tabs>
      </w:pPr>
      <w:r w:rsidRPr="001231C1">
        <w:t>1/16/2017</w:t>
      </w:r>
      <w:r w:rsidRPr="001231C1">
        <w:tab/>
        <w:t xml:space="preserve">H </w:t>
      </w:r>
      <w:r w:rsidR="00EC533B" w:rsidRPr="001231C1">
        <w:t>COW</w:t>
      </w:r>
      <w:r w:rsidRPr="001231C1">
        <w:t>:Passed</w:t>
      </w:r>
    </w:p>
    <w:p w14:paraId="4F639FFE" w14:textId="77777777" w:rsidR="004B4180" w:rsidRPr="001231C1" w:rsidRDefault="00442DA9" w:rsidP="000107AB">
      <w:pPr>
        <w:widowControl w:val="0"/>
        <w:tabs>
          <w:tab w:val="left" w:pos="1530"/>
        </w:tabs>
      </w:pPr>
      <w:r w:rsidRPr="001231C1">
        <w:t>1/17/2017</w:t>
      </w:r>
      <w:r w:rsidRPr="001231C1">
        <w:tab/>
        <w:t>H 2nd Reading:Passed</w:t>
      </w:r>
    </w:p>
    <w:p w14:paraId="3BFDA46C" w14:textId="77777777" w:rsidR="004B4180" w:rsidRPr="001231C1" w:rsidRDefault="00442DA9" w:rsidP="000107AB">
      <w:pPr>
        <w:widowControl w:val="0"/>
        <w:tabs>
          <w:tab w:val="left" w:pos="1530"/>
        </w:tabs>
      </w:pPr>
      <w:r w:rsidRPr="001231C1">
        <w:t>1/18/2017</w:t>
      </w:r>
      <w:r w:rsidRPr="001231C1">
        <w:tab/>
        <w:t>H 3rd Reading:Passed 58-0-2-0-0</w:t>
      </w:r>
    </w:p>
    <w:p w14:paraId="0C999236" w14:textId="77777777" w:rsidR="004B4180" w:rsidRPr="001231C1" w:rsidRDefault="004B4180" w:rsidP="000107AB">
      <w:pPr>
        <w:widowControl w:val="0"/>
      </w:pPr>
    </w:p>
    <w:p w14:paraId="7A8AE653" w14:textId="2FAD2C9D" w:rsidR="004B4180" w:rsidRPr="001231C1" w:rsidRDefault="007D5906" w:rsidP="000107AB">
      <w:pPr>
        <w:widowControl w:val="0"/>
        <w:jc w:val="center"/>
      </w:pPr>
      <w:r w:rsidRPr="001231C1">
        <w:rPr>
          <w:b/>
        </w:rPr>
        <w:t>ROLL CALL</w:t>
      </w:r>
    </w:p>
    <w:p w14:paraId="3DB2EDA5" w14:textId="0D9C7C41" w:rsidR="004B4180" w:rsidRPr="001231C1" w:rsidRDefault="00442DA9" w:rsidP="000107AB">
      <w:pPr>
        <w:widowControl w:val="0"/>
        <w:jc w:val="both"/>
      </w:pPr>
      <w:r w:rsidRPr="001231C1">
        <w:rPr>
          <w:b/>
        </w:rPr>
        <w:t xml:space="preserve">Ayes:  </w:t>
      </w:r>
      <w:r w:rsidRPr="001231C1">
        <w:t xml:space="preserve">Representative(s) Allen, Baker, Barlow, Biteman, Blackburn, Blake, Bovee, Brown, Burkhart, Byrd, Clem, Connolly, Court, Crank, Dayton, Edwards, Eklund, Eyre, Flitner, Freeman, Furphy, Gierau, Gray, Greear, Haley, Hallinan, Halverson, Harshman, Henderson, Hunt, Jennings, Kinner, Kirkbride, Larsen, Laursen, Lindholm, Lone, Loucks, </w:t>
      </w:r>
      <w:r w:rsidR="00F95BAA" w:rsidRPr="001231C1">
        <w:t>MacGuire</w:t>
      </w:r>
      <w:r w:rsidRPr="001231C1">
        <w:t xml:space="preserve">, Madden, </w:t>
      </w:r>
      <w:r w:rsidR="00F95BAA" w:rsidRPr="001231C1">
        <w:t>McKim</w:t>
      </w:r>
      <w:r w:rsidRPr="001231C1">
        <w:t>, Miller, Nicholas, Northrup, Obermueller, Olsen, Paxton, Piiparinen, Pownall, Salazar, Schwartz, Sommers, Steinmetz, Sweeney, Walters, Wilson, Winters, Zwonitzer</w:t>
      </w:r>
    </w:p>
    <w:p w14:paraId="1453B793" w14:textId="77777777" w:rsidR="004B4180" w:rsidRPr="001231C1" w:rsidRDefault="00442DA9" w:rsidP="000107AB">
      <w:pPr>
        <w:widowControl w:val="0"/>
        <w:jc w:val="both"/>
      </w:pPr>
      <w:r w:rsidRPr="001231C1">
        <w:rPr>
          <w:b/>
        </w:rPr>
        <w:t xml:space="preserve">Excused:  </w:t>
      </w:r>
      <w:r w:rsidRPr="001231C1">
        <w:t>Representative(s) Clausen, Pelkey</w:t>
      </w:r>
    </w:p>
    <w:p w14:paraId="6AB633B4" w14:textId="77777777" w:rsidR="004B4180" w:rsidRPr="001231C1" w:rsidRDefault="00442DA9" w:rsidP="000107AB">
      <w:pPr>
        <w:widowControl w:val="0"/>
      </w:pPr>
      <w:r w:rsidRPr="001231C1">
        <w:rPr>
          <w:b/>
        </w:rPr>
        <w:t xml:space="preserve">Ayes </w:t>
      </w:r>
      <w:r w:rsidRPr="001231C1">
        <w:t xml:space="preserve">58    </w:t>
      </w:r>
      <w:r w:rsidRPr="001231C1">
        <w:rPr>
          <w:b/>
        </w:rPr>
        <w:t xml:space="preserve">Nays </w:t>
      </w:r>
      <w:r w:rsidRPr="001231C1">
        <w:t xml:space="preserve">0   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6AEA6E29" w14:textId="77777777" w:rsidR="004B4180" w:rsidRPr="001231C1" w:rsidRDefault="004B4180" w:rsidP="000107AB">
      <w:pPr>
        <w:widowControl w:val="0"/>
      </w:pPr>
    </w:p>
    <w:p w14:paraId="3E90F8B5" w14:textId="77777777" w:rsidR="004B4180" w:rsidRPr="001231C1" w:rsidRDefault="00442DA9" w:rsidP="000107AB">
      <w:pPr>
        <w:widowControl w:val="0"/>
        <w:tabs>
          <w:tab w:val="left" w:pos="1530"/>
        </w:tabs>
      </w:pPr>
      <w:r w:rsidRPr="001231C1">
        <w:t>1/18/2017</w:t>
      </w:r>
      <w:r w:rsidRPr="001231C1">
        <w:tab/>
        <w:t>S Received for Introduction</w:t>
      </w:r>
    </w:p>
    <w:p w14:paraId="5AA1FB1D" w14:textId="77777777" w:rsidR="004B4180" w:rsidRPr="001231C1" w:rsidRDefault="00442DA9" w:rsidP="000107AB">
      <w:pPr>
        <w:widowControl w:val="0"/>
        <w:tabs>
          <w:tab w:val="left" w:pos="1530"/>
        </w:tabs>
      </w:pPr>
      <w:r w:rsidRPr="001231C1">
        <w:t>1/31/2017</w:t>
      </w:r>
      <w:r w:rsidRPr="001231C1">
        <w:tab/>
        <w:t>S Introduced and Referred to S04 - Education</w:t>
      </w:r>
    </w:p>
    <w:p w14:paraId="132B6CB1" w14:textId="77777777" w:rsidR="004B4180" w:rsidRPr="001231C1" w:rsidRDefault="00442DA9" w:rsidP="000107AB">
      <w:pPr>
        <w:widowControl w:val="0"/>
        <w:tabs>
          <w:tab w:val="left" w:pos="1530"/>
        </w:tabs>
      </w:pPr>
      <w:r w:rsidRPr="001231C1">
        <w:t>2/6/2017</w:t>
      </w:r>
      <w:r w:rsidRPr="001231C1">
        <w:tab/>
        <w:t>S04 - Education:Recommend Do Pass 4-1-0-0-0</w:t>
      </w:r>
    </w:p>
    <w:p w14:paraId="03F57E06" w14:textId="77777777" w:rsidR="004B4180" w:rsidRPr="001231C1" w:rsidRDefault="004B4180" w:rsidP="000107AB">
      <w:pPr>
        <w:widowControl w:val="0"/>
      </w:pPr>
    </w:p>
    <w:p w14:paraId="7BF056BC" w14:textId="7880A168" w:rsidR="004B4180" w:rsidRPr="001231C1" w:rsidRDefault="007D5906" w:rsidP="000107AB">
      <w:pPr>
        <w:widowControl w:val="0"/>
        <w:jc w:val="center"/>
      </w:pPr>
      <w:r w:rsidRPr="001231C1">
        <w:rPr>
          <w:b/>
        </w:rPr>
        <w:t>ROLL CALL</w:t>
      </w:r>
    </w:p>
    <w:p w14:paraId="4E3C7118" w14:textId="77777777" w:rsidR="004B4180" w:rsidRPr="001231C1" w:rsidRDefault="00442DA9" w:rsidP="000107AB">
      <w:pPr>
        <w:widowControl w:val="0"/>
        <w:jc w:val="both"/>
      </w:pPr>
      <w:r w:rsidRPr="001231C1">
        <w:rPr>
          <w:b/>
        </w:rPr>
        <w:t xml:space="preserve">Ayes:  </w:t>
      </w:r>
      <w:r w:rsidRPr="001231C1">
        <w:t>Senator(s) Coe, Ellis, Pappas, Rothfuss</w:t>
      </w:r>
    </w:p>
    <w:p w14:paraId="7FCB76DD" w14:textId="77777777" w:rsidR="004B4180" w:rsidRPr="001231C1" w:rsidRDefault="00442DA9" w:rsidP="000107AB">
      <w:pPr>
        <w:widowControl w:val="0"/>
        <w:jc w:val="both"/>
      </w:pPr>
      <w:r w:rsidRPr="001231C1">
        <w:rPr>
          <w:b/>
        </w:rPr>
        <w:t xml:space="preserve">Nays:  </w:t>
      </w:r>
      <w:r w:rsidRPr="001231C1">
        <w:t>Senator Wasserburger</w:t>
      </w:r>
    </w:p>
    <w:p w14:paraId="3B9BF1A0" w14:textId="77777777" w:rsidR="004B4180" w:rsidRPr="001231C1" w:rsidRDefault="00442DA9" w:rsidP="000107AB">
      <w:pPr>
        <w:widowControl w:val="0"/>
      </w:pPr>
      <w:r w:rsidRPr="001231C1">
        <w:rPr>
          <w:b/>
        </w:rPr>
        <w:t xml:space="preserve">Ayes </w:t>
      </w:r>
      <w:r w:rsidRPr="001231C1">
        <w:t xml:space="preserve">4    </w:t>
      </w:r>
      <w:r w:rsidRPr="001231C1">
        <w:rPr>
          <w:b/>
        </w:rPr>
        <w:t xml:space="preserve">Nays </w:t>
      </w:r>
      <w:r w:rsidRPr="001231C1">
        <w:t xml:space="preserve">1   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68914BD5" w14:textId="77777777" w:rsidR="004B4180" w:rsidRPr="001231C1" w:rsidRDefault="004B4180" w:rsidP="000107AB">
      <w:pPr>
        <w:widowControl w:val="0"/>
      </w:pPr>
    </w:p>
    <w:p w14:paraId="291719E0" w14:textId="77777777" w:rsidR="004B4180" w:rsidRPr="001231C1" w:rsidRDefault="00442DA9" w:rsidP="000107AB">
      <w:pPr>
        <w:widowControl w:val="0"/>
        <w:tabs>
          <w:tab w:val="left" w:pos="1530"/>
        </w:tabs>
      </w:pPr>
      <w:r w:rsidRPr="001231C1">
        <w:t>2/6/2017</w:t>
      </w:r>
      <w:r w:rsidRPr="001231C1">
        <w:tab/>
        <w:t>S Placed on General File</w:t>
      </w:r>
    </w:p>
    <w:p w14:paraId="764864A3" w14:textId="5459FC68" w:rsidR="004B4180" w:rsidRPr="001231C1" w:rsidRDefault="00442DA9" w:rsidP="000107AB">
      <w:pPr>
        <w:widowControl w:val="0"/>
        <w:tabs>
          <w:tab w:val="left" w:pos="1530"/>
        </w:tabs>
      </w:pPr>
      <w:r w:rsidRPr="001231C1">
        <w:t>2/9/2017</w:t>
      </w:r>
      <w:r w:rsidRPr="001231C1">
        <w:tab/>
        <w:t xml:space="preserve">S </w:t>
      </w:r>
      <w:r w:rsidR="00EC533B" w:rsidRPr="001231C1">
        <w:t>COW</w:t>
      </w:r>
      <w:r w:rsidRPr="001231C1">
        <w:t>:Passed</w:t>
      </w:r>
    </w:p>
    <w:p w14:paraId="5249BF3E" w14:textId="77777777" w:rsidR="004B4180" w:rsidRPr="001231C1" w:rsidRDefault="00442DA9" w:rsidP="000107AB">
      <w:pPr>
        <w:widowControl w:val="0"/>
        <w:tabs>
          <w:tab w:val="left" w:pos="1530"/>
        </w:tabs>
      </w:pPr>
      <w:r w:rsidRPr="001231C1">
        <w:t>2/10/2017</w:t>
      </w:r>
      <w:r w:rsidRPr="001231C1">
        <w:tab/>
        <w:t>S 2nd Reading:Passed</w:t>
      </w:r>
    </w:p>
    <w:p w14:paraId="723A9B4A" w14:textId="77777777" w:rsidR="004B4180" w:rsidRPr="001231C1" w:rsidRDefault="00442DA9" w:rsidP="000107AB">
      <w:pPr>
        <w:widowControl w:val="0"/>
        <w:tabs>
          <w:tab w:val="left" w:pos="1530"/>
        </w:tabs>
      </w:pPr>
      <w:r w:rsidRPr="001231C1">
        <w:t>2/13/2017</w:t>
      </w:r>
      <w:r w:rsidRPr="001231C1">
        <w:tab/>
        <w:t>S 3rd Reading:Passed 16-13-1-0-0</w:t>
      </w:r>
    </w:p>
    <w:p w14:paraId="4D646A0E" w14:textId="77777777" w:rsidR="004B4180" w:rsidRPr="001231C1" w:rsidRDefault="004B4180" w:rsidP="000107AB">
      <w:pPr>
        <w:widowControl w:val="0"/>
      </w:pPr>
    </w:p>
    <w:p w14:paraId="204584D0" w14:textId="66F28F41" w:rsidR="004B4180" w:rsidRPr="001231C1" w:rsidRDefault="007D5906" w:rsidP="000107AB">
      <w:pPr>
        <w:widowControl w:val="0"/>
        <w:jc w:val="center"/>
      </w:pPr>
      <w:r w:rsidRPr="001231C1">
        <w:rPr>
          <w:b/>
        </w:rPr>
        <w:t>ROLL CALL</w:t>
      </w:r>
    </w:p>
    <w:p w14:paraId="2604DE5B" w14:textId="77777777" w:rsidR="004B4180" w:rsidRPr="001231C1" w:rsidRDefault="00442DA9" w:rsidP="000107AB">
      <w:pPr>
        <w:widowControl w:val="0"/>
        <w:jc w:val="both"/>
      </w:pPr>
      <w:r w:rsidRPr="001231C1">
        <w:rPr>
          <w:b/>
        </w:rPr>
        <w:t xml:space="preserve">Ayes:  </w:t>
      </w:r>
      <w:r w:rsidRPr="001231C1">
        <w:t>Senator(s) Anselmi-Dalton, Boner, Bouchard, Burns, Case, Coe, Ellis, Emerich, Hastert, Landen, Meier, Moniz, Nethercott, Pappas, Rothfuss, Von Flatern</w:t>
      </w:r>
    </w:p>
    <w:p w14:paraId="1A51EDB0" w14:textId="77777777" w:rsidR="006828C5" w:rsidRPr="001231C1" w:rsidRDefault="006828C5">
      <w:pPr>
        <w:rPr>
          <w:b/>
        </w:rPr>
      </w:pPr>
      <w:r w:rsidRPr="001231C1">
        <w:rPr>
          <w:b/>
        </w:rPr>
        <w:br w:type="page"/>
      </w:r>
    </w:p>
    <w:p w14:paraId="23D304C7" w14:textId="68FBAE13" w:rsidR="004B4180" w:rsidRPr="001231C1" w:rsidRDefault="00442DA9" w:rsidP="000107AB">
      <w:pPr>
        <w:widowControl w:val="0"/>
        <w:jc w:val="both"/>
      </w:pPr>
      <w:r w:rsidRPr="001231C1">
        <w:rPr>
          <w:b/>
        </w:rPr>
        <w:lastRenderedPageBreak/>
        <w:t xml:space="preserve">Nays:  </w:t>
      </w:r>
      <w:r w:rsidRPr="001231C1">
        <w:t xml:space="preserve">Senator(s) Anderson, Baldwin, Barnard, </w:t>
      </w:r>
      <w:r w:rsidR="00B61B1B" w:rsidRPr="001231C1">
        <w:t>Bebout</w:t>
      </w:r>
      <w:r w:rsidRPr="001231C1">
        <w:t>, Christensen, Dockstader, Driskill, Hicks, Kinskey, Perkins, Peterson, Scott, Wasserburger</w:t>
      </w:r>
    </w:p>
    <w:p w14:paraId="716B1736" w14:textId="77777777" w:rsidR="004B4180" w:rsidRPr="001231C1" w:rsidRDefault="00442DA9" w:rsidP="000107AB">
      <w:pPr>
        <w:widowControl w:val="0"/>
        <w:jc w:val="both"/>
      </w:pPr>
      <w:r w:rsidRPr="001231C1">
        <w:rPr>
          <w:b/>
        </w:rPr>
        <w:t xml:space="preserve">Excused:  </w:t>
      </w:r>
      <w:r w:rsidRPr="001231C1">
        <w:t>Senator Agar</w:t>
      </w:r>
    </w:p>
    <w:p w14:paraId="3466796A" w14:textId="77777777" w:rsidR="004B4180" w:rsidRPr="001231C1" w:rsidRDefault="00442DA9" w:rsidP="000107AB">
      <w:pPr>
        <w:widowControl w:val="0"/>
      </w:pPr>
      <w:r w:rsidRPr="001231C1">
        <w:rPr>
          <w:b/>
        </w:rPr>
        <w:t xml:space="preserve">Ayes </w:t>
      </w:r>
      <w:r w:rsidRPr="001231C1">
        <w:t xml:space="preserve">16    </w:t>
      </w:r>
      <w:r w:rsidRPr="001231C1">
        <w:rPr>
          <w:b/>
        </w:rPr>
        <w:t xml:space="preserve">Nays </w:t>
      </w:r>
      <w:r w:rsidRPr="001231C1">
        <w:t xml:space="preserve">13   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5A4CA8A7" w14:textId="77777777" w:rsidR="004B4180" w:rsidRPr="001231C1" w:rsidRDefault="004B4180" w:rsidP="000107AB">
      <w:pPr>
        <w:widowControl w:val="0"/>
      </w:pPr>
    </w:p>
    <w:p w14:paraId="49EF0401" w14:textId="77777777" w:rsidR="004B4180" w:rsidRPr="001231C1" w:rsidRDefault="00442DA9" w:rsidP="000107AB">
      <w:pPr>
        <w:widowControl w:val="0"/>
        <w:tabs>
          <w:tab w:val="left" w:pos="1530"/>
        </w:tabs>
      </w:pPr>
      <w:r w:rsidRPr="001231C1">
        <w:t>2/14/2017</w:t>
      </w:r>
      <w:r w:rsidRPr="001231C1">
        <w:tab/>
        <w:t>Assigned Number HEA No. 0027</w:t>
      </w:r>
    </w:p>
    <w:p w14:paraId="7179856F" w14:textId="77777777" w:rsidR="004B4180" w:rsidRPr="001231C1" w:rsidRDefault="00442DA9" w:rsidP="000107AB">
      <w:pPr>
        <w:widowControl w:val="0"/>
        <w:tabs>
          <w:tab w:val="left" w:pos="1530"/>
        </w:tabs>
      </w:pPr>
      <w:r w:rsidRPr="001231C1">
        <w:t>2/15/2017</w:t>
      </w:r>
      <w:r w:rsidRPr="001231C1">
        <w:tab/>
        <w:t>H Speaker Signed HEA No. 0027</w:t>
      </w:r>
    </w:p>
    <w:p w14:paraId="5E00E2D1" w14:textId="77777777" w:rsidR="004B4180" w:rsidRPr="001231C1" w:rsidRDefault="00442DA9" w:rsidP="000107AB">
      <w:pPr>
        <w:widowControl w:val="0"/>
        <w:tabs>
          <w:tab w:val="left" w:pos="1530"/>
        </w:tabs>
      </w:pPr>
      <w:r w:rsidRPr="001231C1">
        <w:t>2/15/2017</w:t>
      </w:r>
      <w:r w:rsidRPr="001231C1">
        <w:tab/>
        <w:t>S President Signed HEA No. 0027</w:t>
      </w:r>
    </w:p>
    <w:p w14:paraId="630A508D" w14:textId="77777777" w:rsidR="004B4180" w:rsidRPr="001231C1" w:rsidRDefault="00442DA9" w:rsidP="000107AB">
      <w:pPr>
        <w:widowControl w:val="0"/>
        <w:tabs>
          <w:tab w:val="left" w:pos="1530"/>
        </w:tabs>
      </w:pPr>
      <w:r w:rsidRPr="001231C1">
        <w:t>2/21/2017</w:t>
      </w:r>
      <w:r w:rsidRPr="001231C1">
        <w:tab/>
        <w:t>Governor Signed HEA No. 0027</w:t>
      </w:r>
    </w:p>
    <w:p w14:paraId="1DC12F41" w14:textId="77777777" w:rsidR="004B4180" w:rsidRPr="001231C1" w:rsidRDefault="00442DA9" w:rsidP="000107AB">
      <w:pPr>
        <w:widowControl w:val="0"/>
        <w:tabs>
          <w:tab w:val="left" w:pos="1530"/>
        </w:tabs>
      </w:pPr>
      <w:r w:rsidRPr="001231C1">
        <w:t>2/21/2017</w:t>
      </w:r>
      <w:r w:rsidRPr="001231C1">
        <w:tab/>
        <w:t>Assigned Chapter Number</w:t>
      </w:r>
    </w:p>
    <w:p w14:paraId="173E9806" w14:textId="77777777" w:rsidR="004B4180" w:rsidRPr="001231C1" w:rsidRDefault="004B4180" w:rsidP="000107AB">
      <w:pPr>
        <w:widowControl w:val="0"/>
      </w:pPr>
    </w:p>
    <w:p w14:paraId="575AD5A0" w14:textId="77777777" w:rsidR="004B4180" w:rsidRPr="001231C1" w:rsidRDefault="00442DA9" w:rsidP="000107AB">
      <w:pPr>
        <w:widowControl w:val="0"/>
      </w:pPr>
      <w:r w:rsidRPr="001231C1">
        <w:t>Chapter No. 36  Session Laws of Wyoming 2017</w:t>
      </w:r>
    </w:p>
    <w:p w14:paraId="52C244D9" w14:textId="77777777" w:rsidR="00495394" w:rsidRPr="001231C1" w:rsidRDefault="00495394" w:rsidP="000107AB">
      <w:pPr>
        <w:widowControl w:val="0"/>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2420A76A" w14:textId="77777777" w:rsidTr="00473716">
        <w:trPr>
          <w:trHeight w:val="393"/>
        </w:trPr>
        <w:tc>
          <w:tcPr>
            <w:tcW w:w="2538" w:type="dxa"/>
            <w:vAlign w:val="center"/>
          </w:tcPr>
          <w:p w14:paraId="01D81DFD" w14:textId="77777777" w:rsidR="00D5425E" w:rsidRPr="001231C1" w:rsidRDefault="00D5425E" w:rsidP="000107AB">
            <w:pPr>
              <w:pStyle w:val="DigestTitle"/>
              <w:widowControl w:val="0"/>
              <w:ind w:right="-141"/>
              <w:rPr>
                <w:b w:val="0"/>
              </w:rPr>
            </w:pPr>
            <w:r w:rsidRPr="001231C1">
              <w:t>H.B. No. 0010</w:t>
            </w:r>
            <w:r w:rsidR="00473716" w:rsidRPr="001231C1">
              <w:t xml:space="preserve"> </w:t>
            </w:r>
          </w:p>
        </w:tc>
        <w:tc>
          <w:tcPr>
            <w:tcW w:w="6908" w:type="dxa"/>
            <w:vAlign w:val="center"/>
          </w:tcPr>
          <w:p w14:paraId="5B032EA0" w14:textId="77777777" w:rsidR="00D5425E" w:rsidRPr="001231C1" w:rsidRDefault="00D5425E" w:rsidP="000107AB">
            <w:pPr>
              <w:pStyle w:val="DigestTitle"/>
              <w:widowControl w:val="0"/>
              <w:rPr>
                <w:b w:val="0"/>
              </w:rPr>
            </w:pPr>
            <w:r w:rsidRPr="001231C1">
              <w:t>Oil and gas tax reporting.</w:t>
            </w:r>
          </w:p>
        </w:tc>
      </w:tr>
    </w:tbl>
    <w:p w14:paraId="13C35E95" w14:textId="77777777" w:rsidR="003D4279" w:rsidRPr="001231C1" w:rsidRDefault="003D4279" w:rsidP="000107AB">
      <w:pPr>
        <w:widowControl w:val="0"/>
      </w:pPr>
    </w:p>
    <w:p w14:paraId="49104223" w14:textId="53A94A09" w:rsidR="00D5425E" w:rsidRPr="001231C1" w:rsidRDefault="007F3A42" w:rsidP="000107AB">
      <w:pPr>
        <w:widowControl w:val="0"/>
        <w:tabs>
          <w:tab w:val="left" w:pos="2880"/>
        </w:tabs>
        <w:ind w:left="2880" w:hanging="2880"/>
      </w:pPr>
      <w:r w:rsidRPr="001231C1">
        <w:t>Sponsored By:</w:t>
      </w:r>
      <w:r w:rsidR="00D5425E" w:rsidRPr="001231C1">
        <w:tab/>
        <w:t>Joint Revenue Interim Committee</w:t>
      </w:r>
    </w:p>
    <w:p w14:paraId="0FC6018C" w14:textId="77777777" w:rsidR="00C46B30" w:rsidRPr="001231C1" w:rsidRDefault="00C46B30" w:rsidP="000107AB">
      <w:pPr>
        <w:widowControl w:val="0"/>
        <w:tabs>
          <w:tab w:val="left" w:pos="2880"/>
        </w:tabs>
      </w:pPr>
    </w:p>
    <w:p w14:paraId="3A36209E" w14:textId="77777777" w:rsidR="00D5425E" w:rsidRPr="001231C1" w:rsidRDefault="00D5425E" w:rsidP="000107AB">
      <w:pPr>
        <w:pStyle w:val="BillTitle"/>
        <w:widowControl w:val="0"/>
      </w:pPr>
      <w:r w:rsidRPr="001231C1">
        <w:t>AN ACT relating to oil and gas taxation; requiring reporting by the operator of a well or property; providing for reporting by an owner of production to the operator; and providing for an effective date.</w:t>
      </w:r>
    </w:p>
    <w:p w14:paraId="498E0F2F" w14:textId="77777777" w:rsidR="00D5425E" w:rsidRPr="001231C1" w:rsidRDefault="00D5425E" w:rsidP="000107AB">
      <w:pPr>
        <w:widowControl w:val="0"/>
      </w:pPr>
    </w:p>
    <w:p w14:paraId="69E96A58" w14:textId="77777777" w:rsidR="004B4180" w:rsidRPr="001231C1" w:rsidRDefault="00442DA9" w:rsidP="000107AB">
      <w:pPr>
        <w:widowControl w:val="0"/>
        <w:tabs>
          <w:tab w:val="left" w:pos="1530"/>
        </w:tabs>
      </w:pPr>
      <w:r w:rsidRPr="001231C1">
        <w:t>12/7/2016</w:t>
      </w:r>
      <w:r w:rsidRPr="001231C1">
        <w:tab/>
        <w:t>Bill Number Assigned</w:t>
      </w:r>
    </w:p>
    <w:p w14:paraId="3AA19DDE" w14:textId="77777777" w:rsidR="004B4180" w:rsidRPr="001231C1" w:rsidRDefault="00442DA9" w:rsidP="000107AB">
      <w:pPr>
        <w:widowControl w:val="0"/>
        <w:tabs>
          <w:tab w:val="left" w:pos="1530"/>
        </w:tabs>
      </w:pPr>
      <w:r w:rsidRPr="001231C1">
        <w:t>1/9/2017</w:t>
      </w:r>
      <w:r w:rsidRPr="001231C1">
        <w:tab/>
        <w:t>H Received for Introduction</w:t>
      </w:r>
    </w:p>
    <w:p w14:paraId="653216B4" w14:textId="77777777" w:rsidR="004B4180" w:rsidRPr="001231C1" w:rsidRDefault="00442DA9" w:rsidP="000107AB">
      <w:pPr>
        <w:widowControl w:val="0"/>
        <w:tabs>
          <w:tab w:val="left" w:pos="1530"/>
        </w:tabs>
      </w:pPr>
      <w:r w:rsidRPr="001231C1">
        <w:t>1/11/2017</w:t>
      </w:r>
      <w:r w:rsidRPr="001231C1">
        <w:tab/>
        <w:t>H Introduced and Referred to H03 - Revenue</w:t>
      </w:r>
    </w:p>
    <w:p w14:paraId="4D9DD50D" w14:textId="5B7D6ABC" w:rsidR="004B4180" w:rsidRPr="001231C1" w:rsidRDefault="00442DA9" w:rsidP="000107AB">
      <w:pPr>
        <w:widowControl w:val="0"/>
        <w:tabs>
          <w:tab w:val="left" w:pos="1530"/>
        </w:tabs>
      </w:pPr>
      <w:r w:rsidRPr="001231C1">
        <w:t>2/3/2017</w:t>
      </w:r>
      <w:r w:rsidRPr="001231C1">
        <w:tab/>
        <w:t>H No repo</w:t>
      </w:r>
      <w:r w:rsidR="00EC533B" w:rsidRPr="001231C1">
        <w:t>rt prior to COW</w:t>
      </w:r>
      <w:r w:rsidRPr="001231C1">
        <w:t xml:space="preserve"> Cutoff</w:t>
      </w:r>
    </w:p>
    <w:p w14:paraId="3B032F83" w14:textId="77777777" w:rsidR="004B4180" w:rsidRPr="001231C1" w:rsidRDefault="00442DA9" w:rsidP="000107AB">
      <w:pPr>
        <w:widowControl w:val="0"/>
        <w:tabs>
          <w:tab w:val="left" w:pos="1530"/>
        </w:tabs>
      </w:pPr>
      <w:r w:rsidRPr="001231C1">
        <w:t>2/3/2017</w:t>
      </w:r>
      <w:r w:rsidRPr="001231C1">
        <w:tab/>
        <w:t>H:Died in Committee Returned Bill Pursuant to HR 5-4</w:t>
      </w:r>
    </w:p>
    <w:p w14:paraId="04427BA0" w14:textId="77777777" w:rsidR="00495394" w:rsidRPr="001231C1" w:rsidRDefault="00495394" w:rsidP="000107AB">
      <w:pPr>
        <w:widowControl w:val="0"/>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3B9750DB" w14:textId="77777777" w:rsidTr="00473716">
        <w:trPr>
          <w:trHeight w:val="393"/>
        </w:trPr>
        <w:tc>
          <w:tcPr>
            <w:tcW w:w="2538" w:type="dxa"/>
            <w:vAlign w:val="center"/>
          </w:tcPr>
          <w:p w14:paraId="058D6419" w14:textId="77777777" w:rsidR="00D5425E" w:rsidRPr="001231C1" w:rsidRDefault="00D5425E" w:rsidP="000107AB">
            <w:pPr>
              <w:pStyle w:val="DigestTitle"/>
              <w:widowControl w:val="0"/>
              <w:ind w:right="-141"/>
              <w:rPr>
                <w:b w:val="0"/>
              </w:rPr>
            </w:pPr>
            <w:r w:rsidRPr="001231C1">
              <w:t>H.B. No. 0011</w:t>
            </w:r>
            <w:r w:rsidR="00473716" w:rsidRPr="001231C1">
              <w:t xml:space="preserve"> </w:t>
            </w:r>
          </w:p>
        </w:tc>
        <w:tc>
          <w:tcPr>
            <w:tcW w:w="6908" w:type="dxa"/>
            <w:vAlign w:val="center"/>
          </w:tcPr>
          <w:p w14:paraId="1C45C4B0" w14:textId="77777777" w:rsidR="00D5425E" w:rsidRPr="001231C1" w:rsidRDefault="00D5425E" w:rsidP="000107AB">
            <w:pPr>
              <w:pStyle w:val="DigestTitle"/>
              <w:widowControl w:val="0"/>
              <w:rPr>
                <w:b w:val="0"/>
              </w:rPr>
            </w:pPr>
            <w:r w:rsidRPr="001231C1">
              <w:t>Discounted cash flow implementation process.</w:t>
            </w:r>
          </w:p>
        </w:tc>
      </w:tr>
    </w:tbl>
    <w:p w14:paraId="3705AEE3" w14:textId="77777777" w:rsidR="003D4279" w:rsidRPr="001231C1" w:rsidRDefault="003D4279" w:rsidP="000107AB">
      <w:pPr>
        <w:widowControl w:val="0"/>
      </w:pPr>
    </w:p>
    <w:p w14:paraId="7012FF52" w14:textId="6FF63B33" w:rsidR="00D5425E" w:rsidRPr="001231C1" w:rsidRDefault="007F3A42" w:rsidP="000107AB">
      <w:pPr>
        <w:widowControl w:val="0"/>
        <w:tabs>
          <w:tab w:val="left" w:pos="2880"/>
        </w:tabs>
        <w:ind w:left="2880" w:hanging="2880"/>
      </w:pPr>
      <w:r w:rsidRPr="001231C1">
        <w:t>Sponsored By:</w:t>
      </w:r>
      <w:r w:rsidR="00D5425E" w:rsidRPr="001231C1">
        <w:tab/>
        <w:t>Joint Revenue Interim Committee</w:t>
      </w:r>
    </w:p>
    <w:p w14:paraId="23D9EA39" w14:textId="77777777" w:rsidR="00C46B30" w:rsidRPr="001231C1" w:rsidRDefault="00C46B30" w:rsidP="000107AB">
      <w:pPr>
        <w:widowControl w:val="0"/>
        <w:tabs>
          <w:tab w:val="left" w:pos="2880"/>
        </w:tabs>
      </w:pPr>
    </w:p>
    <w:p w14:paraId="79FB42BA" w14:textId="77777777" w:rsidR="00D5425E" w:rsidRPr="001231C1" w:rsidRDefault="00D5425E" w:rsidP="000107AB">
      <w:pPr>
        <w:pStyle w:val="BillTitle"/>
        <w:widowControl w:val="0"/>
      </w:pPr>
      <w:r w:rsidRPr="001231C1">
        <w:t>AN ACT relating to the department of revenue; requiring a study on discounted cash flow valuation for oil and gas as specified; requiring a report; providing a definition; providing an appropriation; and providing for an effective date.</w:t>
      </w:r>
    </w:p>
    <w:p w14:paraId="373BD85A" w14:textId="77777777" w:rsidR="00D5425E" w:rsidRPr="001231C1" w:rsidRDefault="00D5425E" w:rsidP="000107AB">
      <w:pPr>
        <w:widowControl w:val="0"/>
      </w:pPr>
    </w:p>
    <w:p w14:paraId="0DE7B510" w14:textId="77777777" w:rsidR="004B4180" w:rsidRPr="001231C1" w:rsidRDefault="00442DA9" w:rsidP="000107AB">
      <w:pPr>
        <w:widowControl w:val="0"/>
        <w:tabs>
          <w:tab w:val="left" w:pos="1530"/>
        </w:tabs>
      </w:pPr>
      <w:r w:rsidRPr="001231C1">
        <w:t>12/7/2016</w:t>
      </w:r>
      <w:r w:rsidRPr="001231C1">
        <w:tab/>
        <w:t>Bill Number Assigned</w:t>
      </w:r>
    </w:p>
    <w:p w14:paraId="0D19DB6A" w14:textId="77777777" w:rsidR="004B4180" w:rsidRPr="001231C1" w:rsidRDefault="00442DA9" w:rsidP="000107AB">
      <w:pPr>
        <w:widowControl w:val="0"/>
        <w:tabs>
          <w:tab w:val="left" w:pos="1530"/>
        </w:tabs>
      </w:pPr>
      <w:r w:rsidRPr="001231C1">
        <w:t>1/9/2017</w:t>
      </w:r>
      <w:r w:rsidRPr="001231C1">
        <w:tab/>
        <w:t>H Received for Introduction</w:t>
      </w:r>
    </w:p>
    <w:p w14:paraId="3403389E" w14:textId="77777777" w:rsidR="004B4180" w:rsidRPr="001231C1" w:rsidRDefault="00442DA9" w:rsidP="000107AB">
      <w:pPr>
        <w:widowControl w:val="0"/>
        <w:tabs>
          <w:tab w:val="left" w:pos="1530"/>
        </w:tabs>
      </w:pPr>
      <w:r w:rsidRPr="001231C1">
        <w:t>1/11/2017</w:t>
      </w:r>
      <w:r w:rsidRPr="001231C1">
        <w:tab/>
        <w:t>H Introduced and Referred to H03 - Revenue</w:t>
      </w:r>
    </w:p>
    <w:p w14:paraId="7A9FC755" w14:textId="77777777" w:rsidR="004B4180" w:rsidRPr="001231C1" w:rsidRDefault="00442DA9" w:rsidP="000107AB">
      <w:pPr>
        <w:widowControl w:val="0"/>
        <w:tabs>
          <w:tab w:val="left" w:pos="1530"/>
        </w:tabs>
      </w:pPr>
      <w:r w:rsidRPr="001231C1">
        <w:t>1/13/2017</w:t>
      </w:r>
      <w:r w:rsidRPr="001231C1">
        <w:tab/>
        <w:t>H03 - Revenue:Recommend Amend and Do Pass 7-2-0-0-0</w:t>
      </w:r>
    </w:p>
    <w:p w14:paraId="5EAF0216" w14:textId="77777777" w:rsidR="004B4180" w:rsidRPr="001231C1" w:rsidRDefault="004B4180" w:rsidP="000107AB">
      <w:pPr>
        <w:widowControl w:val="0"/>
      </w:pPr>
    </w:p>
    <w:p w14:paraId="7AEFE9B8" w14:textId="6AA79D6D" w:rsidR="004B4180" w:rsidRPr="001231C1" w:rsidRDefault="007D5906" w:rsidP="000107AB">
      <w:pPr>
        <w:widowControl w:val="0"/>
        <w:jc w:val="center"/>
      </w:pPr>
      <w:r w:rsidRPr="001231C1">
        <w:rPr>
          <w:b/>
        </w:rPr>
        <w:t>ROLL CALL</w:t>
      </w:r>
    </w:p>
    <w:p w14:paraId="60E62EFA" w14:textId="77777777" w:rsidR="004B4180" w:rsidRPr="001231C1" w:rsidRDefault="00442DA9" w:rsidP="000107AB">
      <w:pPr>
        <w:widowControl w:val="0"/>
        <w:jc w:val="both"/>
      </w:pPr>
      <w:r w:rsidRPr="001231C1">
        <w:rPr>
          <w:b/>
        </w:rPr>
        <w:t xml:space="preserve">Ayes:  </w:t>
      </w:r>
      <w:r w:rsidRPr="001231C1">
        <w:t>Representative(s) Connolly, Dayton, Furphy, Kinner, Madden, Obermueller, Paxton</w:t>
      </w:r>
    </w:p>
    <w:p w14:paraId="79A525AD" w14:textId="77777777" w:rsidR="004B4180" w:rsidRPr="001231C1" w:rsidRDefault="00442DA9" w:rsidP="000107AB">
      <w:pPr>
        <w:widowControl w:val="0"/>
        <w:jc w:val="both"/>
      </w:pPr>
      <w:r w:rsidRPr="001231C1">
        <w:rPr>
          <w:b/>
        </w:rPr>
        <w:t xml:space="preserve">Nays:  </w:t>
      </w:r>
      <w:r w:rsidRPr="001231C1">
        <w:t>Representative(s) Hallinan, Laursen</w:t>
      </w:r>
    </w:p>
    <w:p w14:paraId="4FA35D86" w14:textId="77777777" w:rsidR="004B4180" w:rsidRPr="001231C1" w:rsidRDefault="00442DA9" w:rsidP="000107AB">
      <w:pPr>
        <w:widowControl w:val="0"/>
      </w:pPr>
      <w:r w:rsidRPr="001231C1">
        <w:rPr>
          <w:b/>
        </w:rPr>
        <w:t xml:space="preserve">Ayes </w:t>
      </w:r>
      <w:r w:rsidRPr="001231C1">
        <w:t xml:space="preserve">7    </w:t>
      </w:r>
      <w:r w:rsidRPr="001231C1">
        <w:rPr>
          <w:b/>
        </w:rPr>
        <w:t xml:space="preserve">Nays </w:t>
      </w:r>
      <w:r w:rsidRPr="001231C1">
        <w:t xml:space="preserve">2   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4947CB4D" w14:textId="77777777" w:rsidR="004B4180" w:rsidRPr="001231C1" w:rsidRDefault="004B4180" w:rsidP="000107AB">
      <w:pPr>
        <w:widowControl w:val="0"/>
      </w:pPr>
    </w:p>
    <w:p w14:paraId="624F18D8" w14:textId="77777777" w:rsidR="004B4180" w:rsidRPr="001231C1" w:rsidRDefault="00442DA9" w:rsidP="000107AB">
      <w:pPr>
        <w:widowControl w:val="0"/>
        <w:tabs>
          <w:tab w:val="left" w:pos="1530"/>
        </w:tabs>
      </w:pPr>
      <w:r w:rsidRPr="001231C1">
        <w:t>1/13/2017</w:t>
      </w:r>
      <w:r w:rsidRPr="001231C1">
        <w:tab/>
        <w:t>H Placed on General File</w:t>
      </w:r>
    </w:p>
    <w:p w14:paraId="0F790870" w14:textId="1232DCEB" w:rsidR="004B4180" w:rsidRPr="001231C1" w:rsidRDefault="00442DA9" w:rsidP="000107AB">
      <w:pPr>
        <w:widowControl w:val="0"/>
        <w:tabs>
          <w:tab w:val="left" w:pos="1530"/>
        </w:tabs>
      </w:pPr>
      <w:r w:rsidRPr="001231C1">
        <w:t>1/16/2017</w:t>
      </w:r>
      <w:r w:rsidRPr="001231C1">
        <w:tab/>
        <w:t xml:space="preserve">H </w:t>
      </w:r>
      <w:r w:rsidR="00EC533B" w:rsidRPr="001231C1">
        <w:t>COW</w:t>
      </w:r>
      <w:r w:rsidRPr="001231C1">
        <w:t>:Rerefer to H02 - Appropriations</w:t>
      </w:r>
    </w:p>
    <w:p w14:paraId="31456EBB" w14:textId="77777777" w:rsidR="004B4180" w:rsidRPr="001231C1" w:rsidRDefault="00442DA9" w:rsidP="000107AB">
      <w:pPr>
        <w:widowControl w:val="0"/>
        <w:tabs>
          <w:tab w:val="left" w:pos="1530"/>
        </w:tabs>
      </w:pPr>
      <w:r w:rsidRPr="001231C1">
        <w:t>1/19/2017</w:t>
      </w:r>
      <w:r w:rsidRPr="001231C1">
        <w:tab/>
        <w:t>H02 - Appropriations:Recommend Do Pass 7-0-0-0-0</w:t>
      </w:r>
    </w:p>
    <w:p w14:paraId="4FB5BEB2" w14:textId="77777777" w:rsidR="004B4180" w:rsidRPr="001231C1" w:rsidRDefault="004B4180" w:rsidP="000107AB">
      <w:pPr>
        <w:widowControl w:val="0"/>
      </w:pPr>
    </w:p>
    <w:p w14:paraId="0A618670" w14:textId="6A153F46" w:rsidR="004B4180" w:rsidRPr="001231C1" w:rsidRDefault="007D5906" w:rsidP="000107AB">
      <w:pPr>
        <w:widowControl w:val="0"/>
        <w:jc w:val="center"/>
      </w:pPr>
      <w:r w:rsidRPr="001231C1">
        <w:rPr>
          <w:b/>
        </w:rPr>
        <w:t>ROLL CALL</w:t>
      </w:r>
    </w:p>
    <w:p w14:paraId="5A6F2D02" w14:textId="77777777" w:rsidR="004B4180" w:rsidRPr="001231C1" w:rsidRDefault="00442DA9" w:rsidP="000107AB">
      <w:pPr>
        <w:widowControl w:val="0"/>
        <w:jc w:val="both"/>
      </w:pPr>
      <w:r w:rsidRPr="001231C1">
        <w:rPr>
          <w:b/>
        </w:rPr>
        <w:t xml:space="preserve">Ayes:  </w:t>
      </w:r>
      <w:r w:rsidRPr="001231C1">
        <w:t>Representative(s) Burkhart, Larsen, Nicholas, Schwartz, Sommers, Walters, Wilson</w:t>
      </w:r>
    </w:p>
    <w:p w14:paraId="761E9A03" w14:textId="77777777" w:rsidR="004B4180" w:rsidRPr="001231C1" w:rsidRDefault="00442DA9" w:rsidP="000107AB">
      <w:pPr>
        <w:widowControl w:val="0"/>
      </w:pPr>
      <w:r w:rsidRPr="001231C1">
        <w:rPr>
          <w:b/>
        </w:rPr>
        <w:t xml:space="preserve">Ayes </w:t>
      </w:r>
      <w:r w:rsidRPr="001231C1">
        <w:t xml:space="preserve">7   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0F0761B3" w14:textId="77777777" w:rsidR="004B4180" w:rsidRPr="001231C1" w:rsidRDefault="004B4180" w:rsidP="000107AB">
      <w:pPr>
        <w:widowControl w:val="0"/>
      </w:pPr>
    </w:p>
    <w:p w14:paraId="293BC634" w14:textId="77777777" w:rsidR="004B4180" w:rsidRPr="001231C1" w:rsidRDefault="00442DA9" w:rsidP="000107AB">
      <w:pPr>
        <w:widowControl w:val="0"/>
        <w:tabs>
          <w:tab w:val="left" w:pos="1530"/>
        </w:tabs>
      </w:pPr>
      <w:r w:rsidRPr="001231C1">
        <w:t>1/19/2017</w:t>
      </w:r>
      <w:r w:rsidRPr="001231C1">
        <w:tab/>
        <w:t>H Placed on General File</w:t>
      </w:r>
    </w:p>
    <w:p w14:paraId="752F78E0" w14:textId="77777777" w:rsidR="004B4180" w:rsidRPr="001231C1" w:rsidRDefault="004B4180" w:rsidP="000107AB">
      <w:pPr>
        <w:widowControl w:val="0"/>
      </w:pPr>
    </w:p>
    <w:p w14:paraId="42E1DCD6" w14:textId="77777777" w:rsidR="006828C5" w:rsidRPr="001231C1" w:rsidRDefault="006828C5">
      <w:pPr>
        <w:rPr>
          <w:b/>
        </w:rPr>
      </w:pPr>
      <w:r w:rsidRPr="001231C1">
        <w:rPr>
          <w:b/>
        </w:rPr>
        <w:br w:type="page"/>
      </w:r>
    </w:p>
    <w:p w14:paraId="42DDC60E" w14:textId="54184A29" w:rsidR="00A245F6" w:rsidRPr="001231C1" w:rsidRDefault="00442DA9" w:rsidP="000107AB">
      <w:pPr>
        <w:widowControl w:val="0"/>
        <w:tabs>
          <w:tab w:val="left" w:pos="3330"/>
        </w:tabs>
        <w:rPr>
          <w:b/>
        </w:rPr>
      </w:pPr>
      <w:r w:rsidRPr="001231C1">
        <w:rPr>
          <w:b/>
        </w:rPr>
        <w:lastRenderedPageBreak/>
        <w:t>HB0011HS001.01/ADOPTED</w:t>
      </w:r>
    </w:p>
    <w:p w14:paraId="7B231C7E" w14:textId="5103DA8E" w:rsidR="00F95BAA" w:rsidRPr="001231C1" w:rsidRDefault="00442DA9" w:rsidP="000107AB">
      <w:pPr>
        <w:widowControl w:val="0"/>
        <w:tabs>
          <w:tab w:val="left" w:pos="3330"/>
        </w:tabs>
        <w:jc w:val="center"/>
      </w:pPr>
      <w:r w:rsidRPr="001231C1">
        <w:rPr>
          <w:b/>
        </w:rPr>
        <w:t>[DIVIDED AMENDMENT]</w:t>
      </w:r>
    </w:p>
    <w:p w14:paraId="3FB9A825" w14:textId="1BE460C4" w:rsidR="00F95BAA" w:rsidRPr="001231C1" w:rsidRDefault="00442DA9" w:rsidP="000107AB">
      <w:pPr>
        <w:widowControl w:val="0"/>
        <w:tabs>
          <w:tab w:val="left" w:pos="3330"/>
        </w:tabs>
        <w:jc w:val="center"/>
      </w:pPr>
      <w:r w:rsidRPr="001231C1">
        <w:rPr>
          <w:b/>
        </w:rPr>
        <w:t>(CORRECTED COPY)</w:t>
      </w:r>
    </w:p>
    <w:p w14:paraId="3D27A4CC" w14:textId="7A7D135D" w:rsidR="00F95BAA" w:rsidRPr="001231C1" w:rsidRDefault="00442DA9" w:rsidP="000107AB">
      <w:pPr>
        <w:widowControl w:val="0"/>
        <w:ind w:left="2880" w:hanging="2880"/>
        <w:jc w:val="both"/>
      </w:pPr>
      <w:r w:rsidRPr="001231C1">
        <w:t>Page 3-line 11</w:t>
      </w:r>
      <w:r w:rsidRPr="001231C1">
        <w:tab/>
        <w:t xml:space="preserve">After </w:t>
      </w:r>
      <w:r w:rsidR="001B0BEB" w:rsidRPr="001231C1">
        <w:t>"</w:t>
      </w:r>
      <w:r w:rsidRPr="001231C1">
        <w:t>legislation</w:t>
      </w:r>
      <w:r w:rsidR="001B0BEB" w:rsidRPr="001231C1">
        <w:t>"</w:t>
      </w:r>
      <w:r w:rsidRPr="001231C1">
        <w:t xml:space="preserve"> insert </w:t>
      </w:r>
      <w:r w:rsidR="001B0BEB" w:rsidRPr="001231C1">
        <w:t>"</w:t>
      </w:r>
      <w:r w:rsidRPr="001231C1">
        <w:t>or appropriation</w:t>
      </w:r>
      <w:r w:rsidR="001B0BEB" w:rsidRPr="001231C1">
        <w:t>"</w:t>
      </w:r>
      <w:r w:rsidRPr="001231C1">
        <w:t>.</w:t>
      </w:r>
    </w:p>
    <w:p w14:paraId="50DB4D34" w14:textId="41A45F9F" w:rsidR="00F95BAA" w:rsidRPr="001231C1" w:rsidRDefault="00442DA9" w:rsidP="000107AB">
      <w:pPr>
        <w:widowControl w:val="0"/>
        <w:ind w:left="2880" w:hanging="2880"/>
        <w:jc w:val="both"/>
      </w:pPr>
      <w:r w:rsidRPr="001231C1">
        <w:t>Page 3-line 12</w:t>
      </w:r>
      <w:r w:rsidRPr="001231C1">
        <w:tab/>
        <w:t xml:space="preserve">Delete </w:t>
      </w:r>
      <w:r w:rsidR="001B0BEB" w:rsidRPr="001231C1">
        <w:t>"</w:t>
      </w:r>
      <w:r w:rsidRPr="001231C1">
        <w:t>discounted</w:t>
      </w:r>
      <w:r w:rsidR="001B0BEB" w:rsidRPr="001231C1">
        <w:t>"</w:t>
      </w:r>
      <w:r w:rsidRPr="001231C1">
        <w:t xml:space="preserve"> insert </w:t>
      </w:r>
      <w:r w:rsidR="001B0BEB" w:rsidRPr="001231C1">
        <w:t>"</w:t>
      </w:r>
      <w:r w:rsidRPr="001231C1">
        <w:t>recommendation.</w:t>
      </w:r>
      <w:r w:rsidR="001B0BEB" w:rsidRPr="001231C1">
        <w:t>"</w:t>
      </w:r>
      <w:r w:rsidRPr="001231C1">
        <w:t>.</w:t>
      </w:r>
    </w:p>
    <w:p w14:paraId="3E783094" w14:textId="3DBF0CC1" w:rsidR="00F95BAA" w:rsidRPr="001231C1" w:rsidRDefault="00442DA9" w:rsidP="000107AB">
      <w:pPr>
        <w:widowControl w:val="0"/>
        <w:ind w:left="2880" w:hanging="2880"/>
        <w:jc w:val="both"/>
      </w:pPr>
      <w:r w:rsidRPr="001231C1">
        <w:t>Page 3-line 13</w:t>
      </w:r>
      <w:r w:rsidRPr="001231C1">
        <w:tab/>
        <w:t>Delete. MADDEN, CHAIRMAN</w:t>
      </w:r>
    </w:p>
    <w:p w14:paraId="2B812E97" w14:textId="77777777" w:rsidR="004B4180" w:rsidRPr="001231C1" w:rsidRDefault="004B4180" w:rsidP="000107AB">
      <w:pPr>
        <w:widowControl w:val="0"/>
      </w:pPr>
    </w:p>
    <w:p w14:paraId="59FA26FE" w14:textId="77777777" w:rsidR="00A245F6" w:rsidRPr="001231C1" w:rsidRDefault="00442DA9" w:rsidP="000107AB">
      <w:pPr>
        <w:widowControl w:val="0"/>
        <w:tabs>
          <w:tab w:val="left" w:pos="3330"/>
        </w:tabs>
        <w:rPr>
          <w:b/>
        </w:rPr>
      </w:pPr>
      <w:r w:rsidRPr="001231C1">
        <w:rPr>
          <w:b/>
        </w:rPr>
        <w:t>HB0011HS001.02/FAILED</w:t>
      </w:r>
    </w:p>
    <w:p w14:paraId="15E52442" w14:textId="6CB6C8D2" w:rsidR="00F95BAA" w:rsidRPr="001231C1" w:rsidRDefault="00442DA9" w:rsidP="000107AB">
      <w:pPr>
        <w:widowControl w:val="0"/>
        <w:tabs>
          <w:tab w:val="left" w:pos="3330"/>
        </w:tabs>
        <w:jc w:val="center"/>
      </w:pPr>
      <w:r w:rsidRPr="001231C1">
        <w:rPr>
          <w:b/>
        </w:rPr>
        <w:t>[DIVIDED AMENDMENT]</w:t>
      </w:r>
    </w:p>
    <w:p w14:paraId="6A218AA1" w14:textId="3B43055E" w:rsidR="00F95BAA" w:rsidRPr="001231C1" w:rsidRDefault="00442DA9" w:rsidP="000107AB">
      <w:pPr>
        <w:widowControl w:val="0"/>
        <w:tabs>
          <w:tab w:val="left" w:pos="3330"/>
        </w:tabs>
        <w:jc w:val="center"/>
      </w:pPr>
      <w:r w:rsidRPr="001231C1">
        <w:rPr>
          <w:b/>
        </w:rPr>
        <w:t>(CORRECTED COPY)</w:t>
      </w:r>
    </w:p>
    <w:p w14:paraId="28EC3D6B" w14:textId="6CDD7E9B" w:rsidR="00F95BAA" w:rsidRPr="001231C1" w:rsidRDefault="00442DA9" w:rsidP="000107AB">
      <w:pPr>
        <w:widowControl w:val="0"/>
        <w:ind w:left="2880" w:hanging="2880"/>
        <w:jc w:val="both"/>
      </w:pPr>
      <w:r w:rsidRPr="001231C1">
        <w:t>Page 1-line 4</w:t>
      </w:r>
      <w:r w:rsidRPr="001231C1">
        <w:tab/>
        <w:t xml:space="preserve">Delete </w:t>
      </w:r>
      <w:r w:rsidR="001B0BEB" w:rsidRPr="001231C1">
        <w:t>"</w:t>
      </w:r>
      <w:r w:rsidRPr="001231C1">
        <w:t>providing an appropriation;</w:t>
      </w:r>
      <w:r w:rsidR="001B0BEB" w:rsidRPr="001231C1">
        <w:t>"</w:t>
      </w:r>
      <w:r w:rsidRPr="001231C1">
        <w:t>.</w:t>
      </w:r>
    </w:p>
    <w:p w14:paraId="7BCA8A87" w14:textId="4E25A1AE" w:rsidR="00F95BAA" w:rsidRPr="001231C1" w:rsidRDefault="00442DA9" w:rsidP="000107AB">
      <w:pPr>
        <w:widowControl w:val="0"/>
        <w:ind w:left="2880" w:hanging="2880"/>
        <w:jc w:val="both"/>
      </w:pPr>
      <w:r w:rsidRPr="001231C1">
        <w:t>Page 4-lines 1 through 13</w:t>
      </w:r>
      <w:r w:rsidRPr="001231C1">
        <w:tab/>
        <w:t>Delete entirely.</w:t>
      </w:r>
    </w:p>
    <w:p w14:paraId="09FD06C5" w14:textId="01A847A3" w:rsidR="00F95BAA" w:rsidRPr="001231C1" w:rsidRDefault="00442DA9" w:rsidP="000107AB">
      <w:pPr>
        <w:widowControl w:val="0"/>
        <w:ind w:left="2880" w:hanging="2880"/>
        <w:jc w:val="both"/>
      </w:pPr>
      <w:r w:rsidRPr="001231C1">
        <w:t>Page 4-line 15</w:t>
      </w:r>
      <w:r w:rsidRPr="001231C1">
        <w:tab/>
        <w:t xml:space="preserve">Delete </w:t>
      </w:r>
      <w:r w:rsidR="001B0BEB" w:rsidRPr="001231C1">
        <w:t>"</w:t>
      </w:r>
      <w:r w:rsidRPr="001231C1">
        <w:rPr>
          <w:b/>
        </w:rPr>
        <w:t>3.</w:t>
      </w:r>
      <w:r w:rsidR="001B0BEB" w:rsidRPr="001231C1">
        <w:t>"</w:t>
      </w:r>
      <w:r w:rsidRPr="001231C1">
        <w:t xml:space="preserve"> insert </w:t>
      </w:r>
      <w:r w:rsidR="001B0BEB" w:rsidRPr="001231C1">
        <w:t>"</w:t>
      </w:r>
      <w:r w:rsidRPr="001231C1">
        <w:rPr>
          <w:b/>
        </w:rPr>
        <w:t>2.</w:t>
      </w:r>
      <w:r w:rsidR="001B0BEB" w:rsidRPr="001231C1">
        <w:t>"</w:t>
      </w:r>
      <w:r w:rsidRPr="001231C1">
        <w:t>. MADDEN, CHAIRMAN</w:t>
      </w:r>
    </w:p>
    <w:p w14:paraId="5BCACFFD" w14:textId="77777777" w:rsidR="004B4180" w:rsidRPr="001231C1" w:rsidRDefault="004B4180" w:rsidP="000107AB">
      <w:pPr>
        <w:widowControl w:val="0"/>
      </w:pPr>
    </w:p>
    <w:p w14:paraId="0E99F8C7" w14:textId="77777777" w:rsidR="00F95BAA" w:rsidRPr="001231C1" w:rsidRDefault="00442DA9" w:rsidP="000107AB">
      <w:pPr>
        <w:widowControl w:val="0"/>
        <w:tabs>
          <w:tab w:val="left" w:pos="3330"/>
        </w:tabs>
        <w:rPr>
          <w:b/>
        </w:rPr>
      </w:pPr>
      <w:r w:rsidRPr="001231C1">
        <w:rPr>
          <w:b/>
        </w:rPr>
        <w:t>HB0011HW001/FAILED</w:t>
      </w:r>
    </w:p>
    <w:p w14:paraId="2FDB3259" w14:textId="6AD04E19" w:rsidR="00F95BAA" w:rsidRPr="001231C1" w:rsidRDefault="00442DA9" w:rsidP="000107AB">
      <w:pPr>
        <w:widowControl w:val="0"/>
        <w:ind w:left="2880" w:hanging="2880"/>
        <w:jc w:val="both"/>
      </w:pPr>
      <w:r w:rsidRPr="001231C1">
        <w:t>Page 1-line 2</w:t>
      </w:r>
      <w:r w:rsidRPr="001231C1">
        <w:tab/>
        <w:t xml:space="preserve">After </w:t>
      </w:r>
      <w:r w:rsidR="001B0BEB" w:rsidRPr="001231C1">
        <w:t>"</w:t>
      </w:r>
      <w:r w:rsidRPr="001231C1">
        <w:t>valuation</w:t>
      </w:r>
      <w:r w:rsidR="001B0BEB" w:rsidRPr="001231C1">
        <w:t>"</w:t>
      </w:r>
      <w:r w:rsidRPr="001231C1">
        <w:t xml:space="preserve"> insert </w:t>
      </w:r>
      <w:r w:rsidR="001B0BEB" w:rsidRPr="001231C1">
        <w:t>"</w:t>
      </w:r>
      <w:r w:rsidRPr="001231C1">
        <w:t>or other appropriate method</w:t>
      </w:r>
      <w:r w:rsidR="001B0BEB" w:rsidRPr="001231C1">
        <w:t>"</w:t>
      </w:r>
      <w:r w:rsidRPr="001231C1">
        <w:t>.</w:t>
      </w:r>
    </w:p>
    <w:p w14:paraId="214182D4" w14:textId="5D447D01" w:rsidR="00F95BAA" w:rsidRPr="001231C1" w:rsidRDefault="00442DA9" w:rsidP="000107AB">
      <w:pPr>
        <w:widowControl w:val="0"/>
        <w:ind w:left="2880" w:hanging="2880"/>
        <w:jc w:val="both"/>
      </w:pPr>
      <w:r w:rsidRPr="001231C1">
        <w:t>Page 1-line 13</w:t>
      </w:r>
      <w:r w:rsidRPr="001231C1">
        <w:tab/>
        <w:t xml:space="preserve">After </w:t>
      </w:r>
      <w:r w:rsidR="001B0BEB" w:rsidRPr="001231C1">
        <w:t>"</w:t>
      </w:r>
      <w:r w:rsidRPr="001231C1">
        <w:t>valuation</w:t>
      </w:r>
      <w:r w:rsidR="001B0BEB" w:rsidRPr="001231C1">
        <w:t>"</w:t>
      </w:r>
      <w:r w:rsidRPr="001231C1">
        <w:t xml:space="preserve"> insert </w:t>
      </w:r>
      <w:r w:rsidR="001B0BEB" w:rsidRPr="001231C1">
        <w:t>"</w:t>
      </w:r>
      <w:r w:rsidRPr="001231C1">
        <w:t>or other appropriate method</w:t>
      </w:r>
      <w:r w:rsidR="001B0BEB" w:rsidRPr="001231C1">
        <w:t>"</w:t>
      </w:r>
      <w:r w:rsidRPr="001231C1">
        <w:t>.</w:t>
      </w:r>
    </w:p>
    <w:p w14:paraId="43017CA5" w14:textId="587B9832" w:rsidR="00F95BAA" w:rsidRPr="001231C1" w:rsidRDefault="00442DA9" w:rsidP="000107AB">
      <w:pPr>
        <w:widowControl w:val="0"/>
        <w:ind w:left="2880" w:hanging="2880"/>
        <w:jc w:val="both"/>
      </w:pPr>
      <w:r w:rsidRPr="001231C1">
        <w:t>Page 2-line 5</w:t>
      </w:r>
      <w:r w:rsidRPr="001231C1">
        <w:tab/>
        <w:t xml:space="preserve">After </w:t>
      </w:r>
      <w:r w:rsidR="001B0BEB" w:rsidRPr="001231C1">
        <w:t>"</w:t>
      </w:r>
      <w:r w:rsidRPr="001231C1">
        <w:t>valuation</w:t>
      </w:r>
      <w:r w:rsidR="001B0BEB" w:rsidRPr="001231C1">
        <w:t>"</w:t>
      </w:r>
      <w:r w:rsidRPr="001231C1">
        <w:t xml:space="preserve"> insert </w:t>
      </w:r>
      <w:r w:rsidR="001B0BEB" w:rsidRPr="001231C1">
        <w:t>"</w:t>
      </w:r>
      <w:r w:rsidRPr="001231C1">
        <w:t>or other appropriate method</w:t>
      </w:r>
      <w:r w:rsidR="001B0BEB" w:rsidRPr="001231C1">
        <w:t>"</w:t>
      </w:r>
      <w:r w:rsidRPr="001231C1">
        <w:t>.</w:t>
      </w:r>
    </w:p>
    <w:p w14:paraId="7D3B29E1" w14:textId="7FA73AA5" w:rsidR="00F95BAA" w:rsidRPr="001231C1" w:rsidRDefault="00442DA9" w:rsidP="000107AB">
      <w:pPr>
        <w:widowControl w:val="0"/>
        <w:ind w:left="2880" w:hanging="2880"/>
        <w:jc w:val="both"/>
      </w:pPr>
      <w:r w:rsidRPr="001231C1">
        <w:t>Page 2-line 10</w:t>
      </w:r>
      <w:r w:rsidRPr="001231C1">
        <w:tab/>
        <w:t xml:space="preserve">After </w:t>
      </w:r>
      <w:r w:rsidR="001B0BEB" w:rsidRPr="001231C1">
        <w:t>"</w:t>
      </w:r>
      <w:r w:rsidRPr="001231C1">
        <w:t>valuation</w:t>
      </w:r>
      <w:r w:rsidR="001B0BEB" w:rsidRPr="001231C1">
        <w:t>"</w:t>
      </w:r>
      <w:r w:rsidRPr="001231C1">
        <w:t xml:space="preserve"> insert </w:t>
      </w:r>
      <w:r w:rsidR="001B0BEB" w:rsidRPr="001231C1">
        <w:t>"</w:t>
      </w:r>
      <w:r w:rsidRPr="001231C1">
        <w:t>or other appropriate method</w:t>
      </w:r>
      <w:r w:rsidR="001B0BEB" w:rsidRPr="001231C1">
        <w:t>"</w:t>
      </w:r>
      <w:r w:rsidRPr="001231C1">
        <w:t>.</w:t>
      </w:r>
    </w:p>
    <w:p w14:paraId="13D6F30E" w14:textId="1C70C7ED" w:rsidR="00F95BAA" w:rsidRPr="001231C1" w:rsidRDefault="00442DA9" w:rsidP="000107AB">
      <w:pPr>
        <w:widowControl w:val="0"/>
        <w:ind w:left="2880" w:hanging="2880"/>
        <w:jc w:val="both"/>
      </w:pPr>
      <w:r w:rsidRPr="001231C1">
        <w:t>Page 2-line 15</w:t>
      </w:r>
      <w:r w:rsidRPr="001231C1">
        <w:tab/>
        <w:t xml:space="preserve">After </w:t>
      </w:r>
      <w:r w:rsidR="001B0BEB" w:rsidRPr="001231C1">
        <w:t>"</w:t>
      </w:r>
      <w:r w:rsidRPr="001231C1">
        <w:t>valuation</w:t>
      </w:r>
      <w:r w:rsidR="001B0BEB" w:rsidRPr="001231C1">
        <w:t>"</w:t>
      </w:r>
      <w:r w:rsidRPr="001231C1">
        <w:t xml:space="preserve"> insert </w:t>
      </w:r>
      <w:r w:rsidR="001B0BEB" w:rsidRPr="001231C1">
        <w:t>"</w:t>
      </w:r>
      <w:r w:rsidRPr="001231C1">
        <w:t>or other appropriate method</w:t>
      </w:r>
      <w:r w:rsidR="001B0BEB" w:rsidRPr="001231C1">
        <w:t>"</w:t>
      </w:r>
      <w:r w:rsidRPr="001231C1">
        <w:t>.</w:t>
      </w:r>
    </w:p>
    <w:p w14:paraId="53B233C9" w14:textId="0F5111B4" w:rsidR="00F95BAA" w:rsidRPr="001231C1" w:rsidRDefault="00442DA9" w:rsidP="000107AB">
      <w:pPr>
        <w:widowControl w:val="0"/>
        <w:ind w:left="2880" w:hanging="2880"/>
        <w:jc w:val="both"/>
      </w:pPr>
      <w:r w:rsidRPr="001231C1">
        <w:t>Page 3-line 1</w:t>
      </w:r>
      <w:r w:rsidRPr="001231C1">
        <w:tab/>
        <w:t xml:space="preserve">After </w:t>
      </w:r>
      <w:r w:rsidR="001B0BEB" w:rsidRPr="001231C1">
        <w:t>"</w:t>
      </w:r>
      <w:r w:rsidRPr="001231C1">
        <w:t>valuation</w:t>
      </w:r>
      <w:r w:rsidR="001B0BEB" w:rsidRPr="001231C1">
        <w:t>"</w:t>
      </w:r>
      <w:r w:rsidRPr="001231C1">
        <w:t xml:space="preserve"> insert </w:t>
      </w:r>
      <w:r w:rsidR="001B0BEB" w:rsidRPr="001231C1">
        <w:t>"</w:t>
      </w:r>
      <w:r w:rsidRPr="001231C1">
        <w:t>or other appropriate method</w:t>
      </w:r>
      <w:r w:rsidR="001B0BEB" w:rsidRPr="001231C1">
        <w:t>"</w:t>
      </w:r>
      <w:r w:rsidRPr="001231C1">
        <w:t>.  NORTHRUP</w:t>
      </w:r>
    </w:p>
    <w:p w14:paraId="0C66531A" w14:textId="77777777" w:rsidR="004B4180" w:rsidRPr="001231C1" w:rsidRDefault="004B4180" w:rsidP="000107AB">
      <w:pPr>
        <w:widowControl w:val="0"/>
      </w:pPr>
    </w:p>
    <w:p w14:paraId="4C8ECF0E" w14:textId="6367BC47" w:rsidR="00F95BAA" w:rsidRPr="001231C1" w:rsidRDefault="00442DA9" w:rsidP="000107AB">
      <w:pPr>
        <w:widowControl w:val="0"/>
        <w:tabs>
          <w:tab w:val="left" w:pos="3330"/>
        </w:tabs>
        <w:rPr>
          <w:b/>
        </w:rPr>
      </w:pPr>
      <w:r w:rsidRPr="001231C1">
        <w:rPr>
          <w:b/>
        </w:rPr>
        <w:t>HB0011HW002/ADOPTED</w:t>
      </w:r>
    </w:p>
    <w:p w14:paraId="34A2A42B" w14:textId="6ED7D9AF" w:rsidR="00F95BAA" w:rsidRPr="001231C1" w:rsidRDefault="00442DA9" w:rsidP="000107AB">
      <w:pPr>
        <w:widowControl w:val="0"/>
        <w:ind w:left="2880" w:hanging="2880"/>
        <w:jc w:val="both"/>
      </w:pPr>
      <w:r w:rsidRPr="001231C1">
        <w:t>Page 3-line 18</w:t>
      </w:r>
      <w:r w:rsidRPr="001231C1">
        <w:tab/>
        <w:t xml:space="preserve">After </w:t>
      </w:r>
      <w:r w:rsidR="001B0BEB" w:rsidRPr="001231C1">
        <w:t>"</w:t>
      </w:r>
      <w:r w:rsidRPr="001231C1">
        <w:t>flows</w:t>
      </w:r>
      <w:r w:rsidR="001B0BEB" w:rsidRPr="001231C1">
        <w:t>"</w:t>
      </w:r>
      <w:r w:rsidRPr="001231C1">
        <w:t xml:space="preserve"> insert </w:t>
      </w:r>
      <w:r w:rsidR="001B0BEB" w:rsidRPr="001231C1">
        <w:t>"</w:t>
      </w:r>
      <w:r w:rsidRPr="001231C1">
        <w:t>, both incoming and outgoing,</w:t>
      </w:r>
      <w:r w:rsidR="001B0BEB" w:rsidRPr="001231C1">
        <w:t>"</w:t>
      </w:r>
      <w:r w:rsidRPr="001231C1">
        <w:t>.</w:t>
      </w:r>
    </w:p>
    <w:p w14:paraId="3202C8B2" w14:textId="0692EA97" w:rsidR="00F95BAA" w:rsidRPr="001231C1" w:rsidRDefault="00442DA9" w:rsidP="000107AB">
      <w:pPr>
        <w:widowControl w:val="0"/>
        <w:ind w:left="2880" w:hanging="2880"/>
        <w:jc w:val="both"/>
      </w:pPr>
      <w:r w:rsidRPr="001231C1">
        <w:t>Page 3-line 19</w:t>
      </w:r>
      <w:r w:rsidRPr="001231C1">
        <w:tab/>
        <w:t xml:space="preserve">Delete </w:t>
      </w:r>
      <w:r w:rsidR="001B0BEB" w:rsidRPr="001231C1">
        <w:t>"</w:t>
      </w:r>
      <w:r w:rsidRPr="001231C1">
        <w:t>Under the</w:t>
      </w:r>
      <w:r w:rsidR="001B0BEB" w:rsidRPr="001231C1">
        <w:t>"</w:t>
      </w:r>
      <w:r w:rsidRPr="001231C1">
        <w:t>.</w:t>
      </w:r>
    </w:p>
    <w:p w14:paraId="73ADC927" w14:textId="17DAAE3E" w:rsidR="00F95BAA" w:rsidRPr="001231C1" w:rsidRDefault="00442DA9" w:rsidP="000107AB">
      <w:pPr>
        <w:widowControl w:val="0"/>
        <w:ind w:left="2880" w:hanging="2880"/>
        <w:jc w:val="both"/>
      </w:pPr>
      <w:r w:rsidRPr="001231C1">
        <w:t>Page 3-lines 20 through 23</w:t>
      </w:r>
      <w:r w:rsidRPr="001231C1">
        <w:tab/>
        <w:t>Delete entirely. OBERMUELLER</w:t>
      </w:r>
    </w:p>
    <w:p w14:paraId="1531C257" w14:textId="77777777" w:rsidR="00A245F6" w:rsidRPr="001231C1" w:rsidRDefault="00A245F6" w:rsidP="000107AB">
      <w:pPr>
        <w:widowControl w:val="0"/>
        <w:ind w:left="2880" w:hanging="2880"/>
        <w:jc w:val="both"/>
      </w:pPr>
    </w:p>
    <w:p w14:paraId="5E80E2E8" w14:textId="113C2510" w:rsidR="004B4180" w:rsidRPr="001231C1" w:rsidRDefault="00442DA9" w:rsidP="000107AB">
      <w:pPr>
        <w:widowControl w:val="0"/>
        <w:tabs>
          <w:tab w:val="left" w:pos="1530"/>
        </w:tabs>
      </w:pPr>
      <w:r w:rsidRPr="001231C1">
        <w:t>1/20/2017</w:t>
      </w:r>
      <w:r w:rsidRPr="001231C1">
        <w:tab/>
        <w:t xml:space="preserve">H </w:t>
      </w:r>
      <w:r w:rsidR="00EC533B" w:rsidRPr="001231C1">
        <w:t>COW</w:t>
      </w:r>
      <w:r w:rsidRPr="001231C1">
        <w:t>:Passed</w:t>
      </w:r>
    </w:p>
    <w:p w14:paraId="05AF257F" w14:textId="77777777" w:rsidR="004B4180" w:rsidRPr="001231C1" w:rsidRDefault="004B4180" w:rsidP="000107AB">
      <w:pPr>
        <w:widowControl w:val="0"/>
      </w:pPr>
    </w:p>
    <w:p w14:paraId="2B3E323C" w14:textId="77777777" w:rsidR="00F95BAA" w:rsidRPr="001231C1" w:rsidRDefault="00442DA9" w:rsidP="000107AB">
      <w:pPr>
        <w:widowControl w:val="0"/>
        <w:tabs>
          <w:tab w:val="left" w:pos="3330"/>
        </w:tabs>
        <w:rPr>
          <w:b/>
        </w:rPr>
      </w:pPr>
      <w:r w:rsidRPr="001231C1">
        <w:rPr>
          <w:b/>
        </w:rPr>
        <w:t>HB0011H2001/ADOPTED</w:t>
      </w:r>
    </w:p>
    <w:p w14:paraId="41F2EB46" w14:textId="0A96865C" w:rsidR="00F95BAA" w:rsidRPr="001231C1" w:rsidRDefault="00442DA9" w:rsidP="000107AB">
      <w:pPr>
        <w:widowControl w:val="0"/>
        <w:ind w:left="2880" w:hanging="2880"/>
        <w:jc w:val="both"/>
      </w:pPr>
      <w:r w:rsidRPr="001231C1">
        <w:t>Page 3-line 12</w:t>
      </w:r>
      <w:r w:rsidRPr="001231C1">
        <w:tab/>
        <w:t>Delete the standing committee amendment (HB0011HS001.01/AC) to this line and further amend as follows:</w:t>
      </w:r>
    </w:p>
    <w:p w14:paraId="5A0141DF" w14:textId="724E1758" w:rsidR="00F95BAA" w:rsidRPr="001231C1" w:rsidRDefault="00442DA9" w:rsidP="000107AB">
      <w:pPr>
        <w:widowControl w:val="0"/>
        <w:ind w:left="2880" w:hanging="2880"/>
        <w:jc w:val="both"/>
      </w:pPr>
      <w:r w:rsidRPr="001231C1">
        <w:t>Page 3-line 12</w:t>
      </w:r>
      <w:r w:rsidRPr="001231C1">
        <w:tab/>
        <w:t xml:space="preserve">Delete </w:t>
      </w:r>
      <w:r w:rsidR="001B0BEB" w:rsidRPr="001231C1">
        <w:t>"</w:t>
      </w:r>
      <w:r w:rsidRPr="001231C1">
        <w:t>discounted</w:t>
      </w:r>
      <w:r w:rsidR="001B0BEB" w:rsidRPr="001231C1">
        <w:t>"</w:t>
      </w:r>
      <w:r w:rsidRPr="001231C1">
        <w:t xml:space="preserve"> insert </w:t>
      </w:r>
      <w:r w:rsidR="001B0BEB" w:rsidRPr="001231C1">
        <w:t>"</w:t>
      </w:r>
      <w:r w:rsidRPr="001231C1">
        <w:t>recommendation or to discontinue the study and pursue other appropriate valuation methods.</w:t>
      </w:r>
      <w:r w:rsidR="001B0BEB" w:rsidRPr="001231C1">
        <w:t>"</w:t>
      </w:r>
      <w:r w:rsidRPr="001231C1">
        <w:t>. MADDEN</w:t>
      </w:r>
    </w:p>
    <w:p w14:paraId="30F93941" w14:textId="77777777" w:rsidR="00A245F6" w:rsidRPr="001231C1" w:rsidRDefault="00A245F6" w:rsidP="000107AB">
      <w:pPr>
        <w:widowControl w:val="0"/>
        <w:ind w:left="2880" w:hanging="2880"/>
        <w:jc w:val="both"/>
      </w:pPr>
    </w:p>
    <w:p w14:paraId="7D48FE8B" w14:textId="77777777" w:rsidR="004B4180" w:rsidRPr="001231C1" w:rsidRDefault="00442DA9" w:rsidP="000107AB">
      <w:pPr>
        <w:widowControl w:val="0"/>
        <w:tabs>
          <w:tab w:val="left" w:pos="1530"/>
        </w:tabs>
      </w:pPr>
      <w:r w:rsidRPr="001231C1">
        <w:t>1/23/2017</w:t>
      </w:r>
      <w:r w:rsidRPr="001231C1">
        <w:tab/>
        <w:t>H 2nd Reading:Passed</w:t>
      </w:r>
    </w:p>
    <w:p w14:paraId="583FB430" w14:textId="77777777" w:rsidR="00E47D01" w:rsidRPr="001231C1" w:rsidRDefault="00E47D01" w:rsidP="000107AB">
      <w:pPr>
        <w:widowControl w:val="0"/>
        <w:tabs>
          <w:tab w:val="left" w:pos="1530"/>
        </w:tabs>
      </w:pPr>
    </w:p>
    <w:p w14:paraId="1EF08B9A" w14:textId="5FB4B14A" w:rsidR="00E47D01" w:rsidRPr="001231C1" w:rsidRDefault="00E47D01" w:rsidP="000107AB">
      <w:pPr>
        <w:widowControl w:val="0"/>
        <w:tabs>
          <w:tab w:val="left" w:pos="1530"/>
        </w:tabs>
        <w:rPr>
          <w:b/>
        </w:rPr>
      </w:pPr>
      <w:r w:rsidRPr="001231C1">
        <w:rPr>
          <w:b/>
        </w:rPr>
        <w:t>HB0011H3001/WITHDRAWN</w:t>
      </w:r>
    </w:p>
    <w:p w14:paraId="0D285795" w14:textId="77777777" w:rsidR="00E47D01" w:rsidRPr="001231C1" w:rsidRDefault="00E47D01" w:rsidP="000107AB">
      <w:pPr>
        <w:widowControl w:val="0"/>
        <w:tabs>
          <w:tab w:val="left" w:pos="1530"/>
        </w:tabs>
      </w:pPr>
    </w:p>
    <w:p w14:paraId="745A2855" w14:textId="77777777" w:rsidR="004B4180" w:rsidRPr="001231C1" w:rsidRDefault="00442DA9" w:rsidP="000107AB">
      <w:pPr>
        <w:widowControl w:val="0"/>
        <w:tabs>
          <w:tab w:val="left" w:pos="1530"/>
        </w:tabs>
      </w:pPr>
      <w:r w:rsidRPr="001231C1">
        <w:t>1/24/2017</w:t>
      </w:r>
      <w:r w:rsidRPr="001231C1">
        <w:tab/>
        <w:t>H 3rd Reading:Passed 38-21-1-0-0</w:t>
      </w:r>
    </w:p>
    <w:p w14:paraId="41CA3F3D" w14:textId="77777777" w:rsidR="004B4180" w:rsidRPr="001231C1" w:rsidRDefault="004B4180" w:rsidP="000107AB">
      <w:pPr>
        <w:widowControl w:val="0"/>
      </w:pPr>
    </w:p>
    <w:p w14:paraId="06E8D278" w14:textId="66D24209" w:rsidR="004B4180" w:rsidRPr="001231C1" w:rsidRDefault="007D5906" w:rsidP="000107AB">
      <w:pPr>
        <w:widowControl w:val="0"/>
        <w:jc w:val="center"/>
      </w:pPr>
      <w:r w:rsidRPr="001231C1">
        <w:rPr>
          <w:b/>
        </w:rPr>
        <w:t>ROLL CALL</w:t>
      </w:r>
    </w:p>
    <w:p w14:paraId="2CDEE7C3" w14:textId="0360C1C8" w:rsidR="004B4180" w:rsidRPr="001231C1" w:rsidRDefault="00442DA9" w:rsidP="000107AB">
      <w:pPr>
        <w:widowControl w:val="0"/>
        <w:jc w:val="both"/>
      </w:pPr>
      <w:r w:rsidRPr="001231C1">
        <w:rPr>
          <w:b/>
        </w:rPr>
        <w:t xml:space="preserve">Ayes:  </w:t>
      </w:r>
      <w:r w:rsidRPr="001231C1">
        <w:t xml:space="preserve">Representative(s) Allen, Blake, Bovee, Brown, Burkhart, Byrd, Clausen, Court, Dayton, Eklund, Eyre, Flitner, Freeman, Furphy, Gierau, Greear, Haley, Harshman, Henderson, Hunt, Kinner, Kirkbride, Larsen, Loucks, </w:t>
      </w:r>
      <w:r w:rsidR="00F95BAA" w:rsidRPr="001231C1">
        <w:t>MacGuire</w:t>
      </w:r>
      <w:r w:rsidRPr="001231C1">
        <w:t>, Madden, Nicholas, Northrup, Obermueller, Paxton, Pelkey, Pownall, Schwartz, Sommers, Sweeney, Walters, Wilson, Zwonitzer</w:t>
      </w:r>
    </w:p>
    <w:p w14:paraId="7E6DF715" w14:textId="77777777" w:rsidR="004B4180" w:rsidRPr="001231C1" w:rsidRDefault="00442DA9" w:rsidP="000107AB">
      <w:pPr>
        <w:widowControl w:val="0"/>
        <w:jc w:val="both"/>
      </w:pPr>
      <w:r w:rsidRPr="001231C1">
        <w:rPr>
          <w:b/>
        </w:rPr>
        <w:t xml:space="preserve">Nays:  </w:t>
      </w:r>
      <w:r w:rsidRPr="001231C1">
        <w:t>Representative(s) Baker, Barlow, Biteman, Blackburn, Clem, Connolly, Crank, Edwards, Gray, Hallinan, Halverson, Jennings, Laursen, Lindholm, Lone, Miller, Olsen, Piiparinen, Salazar, Steinmetz, Winters</w:t>
      </w:r>
    </w:p>
    <w:p w14:paraId="5BACD943" w14:textId="245238B0" w:rsidR="004B4180" w:rsidRPr="001231C1" w:rsidRDefault="00442DA9" w:rsidP="000107AB">
      <w:pPr>
        <w:widowControl w:val="0"/>
        <w:jc w:val="both"/>
      </w:pPr>
      <w:r w:rsidRPr="001231C1">
        <w:rPr>
          <w:b/>
        </w:rPr>
        <w:t xml:space="preserve">Excused:  </w:t>
      </w:r>
      <w:r w:rsidRPr="001231C1">
        <w:t xml:space="preserve">Representative </w:t>
      </w:r>
      <w:r w:rsidR="00F95BAA" w:rsidRPr="001231C1">
        <w:t>McKim</w:t>
      </w:r>
    </w:p>
    <w:p w14:paraId="1117CA1E" w14:textId="77777777" w:rsidR="004B4180" w:rsidRPr="001231C1" w:rsidRDefault="00442DA9" w:rsidP="000107AB">
      <w:pPr>
        <w:widowControl w:val="0"/>
      </w:pPr>
      <w:r w:rsidRPr="001231C1">
        <w:rPr>
          <w:b/>
        </w:rPr>
        <w:t xml:space="preserve">Ayes </w:t>
      </w:r>
      <w:r w:rsidRPr="001231C1">
        <w:t xml:space="preserve">38    </w:t>
      </w:r>
      <w:r w:rsidRPr="001231C1">
        <w:rPr>
          <w:b/>
        </w:rPr>
        <w:t xml:space="preserve">Nays </w:t>
      </w:r>
      <w:r w:rsidRPr="001231C1">
        <w:t xml:space="preserve">21   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58B18E27" w14:textId="77777777" w:rsidR="004B4180" w:rsidRPr="001231C1" w:rsidRDefault="004B4180" w:rsidP="000107AB">
      <w:pPr>
        <w:widowControl w:val="0"/>
      </w:pPr>
    </w:p>
    <w:p w14:paraId="7B9D34CD" w14:textId="77777777" w:rsidR="006828C5" w:rsidRPr="001231C1" w:rsidRDefault="006828C5">
      <w:r w:rsidRPr="001231C1">
        <w:br w:type="page"/>
      </w:r>
    </w:p>
    <w:p w14:paraId="2EA76348" w14:textId="0E0F4A2C" w:rsidR="004B4180" w:rsidRPr="001231C1" w:rsidRDefault="00442DA9" w:rsidP="000107AB">
      <w:pPr>
        <w:widowControl w:val="0"/>
        <w:tabs>
          <w:tab w:val="left" w:pos="1530"/>
        </w:tabs>
      </w:pPr>
      <w:r w:rsidRPr="001231C1">
        <w:lastRenderedPageBreak/>
        <w:t>1/26/2017</w:t>
      </w:r>
      <w:r w:rsidRPr="001231C1">
        <w:tab/>
        <w:t>S Received for Introduction</w:t>
      </w:r>
    </w:p>
    <w:p w14:paraId="66989752" w14:textId="77777777" w:rsidR="004B4180" w:rsidRPr="001231C1" w:rsidRDefault="00442DA9" w:rsidP="000107AB">
      <w:pPr>
        <w:widowControl w:val="0"/>
        <w:tabs>
          <w:tab w:val="left" w:pos="1530"/>
        </w:tabs>
      </w:pPr>
      <w:r w:rsidRPr="001231C1">
        <w:t>1/31/2017</w:t>
      </w:r>
      <w:r w:rsidRPr="001231C1">
        <w:tab/>
        <w:t>S Introduced and Referred to S03 - Revenue</w:t>
      </w:r>
    </w:p>
    <w:p w14:paraId="06F220A6" w14:textId="77777777" w:rsidR="004B4180" w:rsidRPr="001231C1" w:rsidRDefault="00442DA9" w:rsidP="000107AB">
      <w:pPr>
        <w:widowControl w:val="0"/>
        <w:tabs>
          <w:tab w:val="left" w:pos="1530"/>
        </w:tabs>
      </w:pPr>
      <w:r w:rsidRPr="001231C1">
        <w:t>2/21/2017</w:t>
      </w:r>
      <w:r w:rsidRPr="001231C1">
        <w:tab/>
        <w:t>S03 - Revenue:Recommend Do Pass 5-0-0-0-0</w:t>
      </w:r>
    </w:p>
    <w:p w14:paraId="11DB3D73" w14:textId="77777777" w:rsidR="004B4180" w:rsidRPr="001231C1" w:rsidRDefault="004B4180" w:rsidP="000107AB">
      <w:pPr>
        <w:widowControl w:val="0"/>
      </w:pPr>
    </w:p>
    <w:p w14:paraId="22D120A6" w14:textId="41501DAD" w:rsidR="004B4180" w:rsidRPr="001231C1" w:rsidRDefault="007D5906" w:rsidP="000107AB">
      <w:pPr>
        <w:widowControl w:val="0"/>
        <w:jc w:val="center"/>
      </w:pPr>
      <w:r w:rsidRPr="001231C1">
        <w:rPr>
          <w:b/>
        </w:rPr>
        <w:t>ROLL CALL</w:t>
      </w:r>
    </w:p>
    <w:p w14:paraId="4BDE38CD" w14:textId="77777777" w:rsidR="004B4180" w:rsidRPr="001231C1" w:rsidRDefault="00442DA9" w:rsidP="000107AB">
      <w:pPr>
        <w:widowControl w:val="0"/>
        <w:jc w:val="both"/>
      </w:pPr>
      <w:r w:rsidRPr="001231C1">
        <w:rPr>
          <w:b/>
        </w:rPr>
        <w:t xml:space="preserve">Ayes:  </w:t>
      </w:r>
      <w:r w:rsidRPr="001231C1">
        <w:t>Senator(s) Case, Ellis, Kinskey, Peterson, Wasserburger</w:t>
      </w:r>
    </w:p>
    <w:p w14:paraId="2735E8AA" w14:textId="77777777" w:rsidR="004B4180" w:rsidRPr="001231C1" w:rsidRDefault="00442DA9" w:rsidP="000107AB">
      <w:pPr>
        <w:widowControl w:val="0"/>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5A2B9394" w14:textId="77777777" w:rsidR="004B4180" w:rsidRPr="001231C1" w:rsidRDefault="004B4180" w:rsidP="000107AB">
      <w:pPr>
        <w:widowControl w:val="0"/>
      </w:pPr>
    </w:p>
    <w:p w14:paraId="54C97C17" w14:textId="77777777" w:rsidR="004B4180" w:rsidRPr="001231C1" w:rsidRDefault="00442DA9" w:rsidP="000107AB">
      <w:pPr>
        <w:widowControl w:val="0"/>
        <w:tabs>
          <w:tab w:val="left" w:pos="1530"/>
        </w:tabs>
      </w:pPr>
      <w:r w:rsidRPr="001231C1">
        <w:t>2/21/2017</w:t>
      </w:r>
      <w:r w:rsidRPr="001231C1">
        <w:tab/>
        <w:t>S Placed on General File</w:t>
      </w:r>
    </w:p>
    <w:p w14:paraId="50AA6AB3" w14:textId="3652DBE3" w:rsidR="004B4180" w:rsidRPr="001231C1" w:rsidRDefault="00442DA9" w:rsidP="000107AB">
      <w:pPr>
        <w:widowControl w:val="0"/>
        <w:tabs>
          <w:tab w:val="left" w:pos="1530"/>
        </w:tabs>
      </w:pPr>
      <w:r w:rsidRPr="001231C1">
        <w:t>2/24/2017</w:t>
      </w:r>
      <w:r w:rsidRPr="001231C1">
        <w:tab/>
        <w:t xml:space="preserve">S </w:t>
      </w:r>
      <w:r w:rsidR="00EC533B" w:rsidRPr="001231C1">
        <w:t>COW</w:t>
      </w:r>
      <w:r w:rsidRPr="001231C1">
        <w:t>:Passed</w:t>
      </w:r>
    </w:p>
    <w:p w14:paraId="34CC47E5" w14:textId="77777777" w:rsidR="004B4180" w:rsidRPr="001231C1" w:rsidRDefault="00442DA9" w:rsidP="000107AB">
      <w:pPr>
        <w:widowControl w:val="0"/>
        <w:tabs>
          <w:tab w:val="left" w:pos="1530"/>
        </w:tabs>
      </w:pPr>
      <w:r w:rsidRPr="001231C1">
        <w:t>2/27/2017</w:t>
      </w:r>
      <w:r w:rsidRPr="001231C1">
        <w:tab/>
        <w:t>S 2nd Reading:Passed</w:t>
      </w:r>
    </w:p>
    <w:p w14:paraId="1BEEE121" w14:textId="77777777" w:rsidR="004B4180" w:rsidRPr="001231C1" w:rsidRDefault="00442DA9" w:rsidP="000107AB">
      <w:pPr>
        <w:widowControl w:val="0"/>
        <w:tabs>
          <w:tab w:val="left" w:pos="1530"/>
        </w:tabs>
      </w:pPr>
      <w:r w:rsidRPr="001231C1">
        <w:t>2/28/2017</w:t>
      </w:r>
      <w:r w:rsidRPr="001231C1">
        <w:tab/>
        <w:t>S 3rd Reading:Passed 28-2-0-0-0</w:t>
      </w:r>
    </w:p>
    <w:p w14:paraId="363F66A9" w14:textId="77777777" w:rsidR="004B4180" w:rsidRPr="001231C1" w:rsidRDefault="004B4180" w:rsidP="000107AB">
      <w:pPr>
        <w:widowControl w:val="0"/>
      </w:pPr>
    </w:p>
    <w:p w14:paraId="395239A9" w14:textId="4A837E03" w:rsidR="004B4180" w:rsidRPr="001231C1" w:rsidRDefault="007D5906" w:rsidP="000107AB">
      <w:pPr>
        <w:widowControl w:val="0"/>
        <w:jc w:val="center"/>
      </w:pPr>
      <w:r w:rsidRPr="001231C1">
        <w:rPr>
          <w:b/>
        </w:rPr>
        <w:t>ROLL CALL</w:t>
      </w:r>
    </w:p>
    <w:p w14:paraId="227AE130" w14:textId="5C1950AD" w:rsidR="004B4180" w:rsidRPr="001231C1" w:rsidRDefault="00442DA9" w:rsidP="000107AB">
      <w:pPr>
        <w:widowControl w:val="0"/>
        <w:jc w:val="both"/>
      </w:pPr>
      <w:r w:rsidRPr="001231C1">
        <w:rPr>
          <w:b/>
        </w:rPr>
        <w:t xml:space="preserve">Ayes:  </w:t>
      </w:r>
      <w:r w:rsidRPr="001231C1">
        <w:t xml:space="preserve">Senator(s) Anderson, Anselmi-Dalton, Baldwin, Barnard, </w:t>
      </w:r>
      <w:r w:rsidR="00B61B1B" w:rsidRPr="001231C1">
        <w:t>Bebout</w:t>
      </w:r>
      <w:r w:rsidRPr="001231C1">
        <w:t>, Boner, Burns, Case, Christensen, Coe, Dockstader, Driskill, Ellis, Emerich, Hastert, Hicks, Kinskey, Landen, Meier, Moniz, Nethercott, Pappas, Perkins, Peterson, Rothfuss, Scott, Von Flatern, Wasserburger</w:t>
      </w:r>
    </w:p>
    <w:p w14:paraId="5F1DAB47" w14:textId="77777777" w:rsidR="004B4180" w:rsidRPr="001231C1" w:rsidRDefault="00442DA9" w:rsidP="000107AB">
      <w:pPr>
        <w:widowControl w:val="0"/>
        <w:jc w:val="both"/>
      </w:pPr>
      <w:r w:rsidRPr="001231C1">
        <w:rPr>
          <w:b/>
        </w:rPr>
        <w:t xml:space="preserve">Nays:  </w:t>
      </w:r>
      <w:r w:rsidRPr="001231C1">
        <w:t>Senator(s) Agar, Bouchard</w:t>
      </w:r>
    </w:p>
    <w:p w14:paraId="1040AF84" w14:textId="77777777" w:rsidR="004B4180" w:rsidRPr="001231C1" w:rsidRDefault="00442DA9" w:rsidP="000107AB">
      <w:pPr>
        <w:widowControl w:val="0"/>
      </w:pPr>
      <w:r w:rsidRPr="001231C1">
        <w:rPr>
          <w:b/>
        </w:rPr>
        <w:t xml:space="preserve">Ayes </w:t>
      </w:r>
      <w:r w:rsidRPr="001231C1">
        <w:t xml:space="preserve">28    </w:t>
      </w:r>
      <w:r w:rsidRPr="001231C1">
        <w:rPr>
          <w:b/>
        </w:rPr>
        <w:t xml:space="preserve">Nays </w:t>
      </w:r>
      <w:r w:rsidRPr="001231C1">
        <w:t xml:space="preserve">2   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1C9A23F0" w14:textId="77777777" w:rsidR="004B4180" w:rsidRPr="001231C1" w:rsidRDefault="004B4180" w:rsidP="000107AB">
      <w:pPr>
        <w:widowControl w:val="0"/>
      </w:pPr>
    </w:p>
    <w:p w14:paraId="60615E84" w14:textId="77777777" w:rsidR="004B4180" w:rsidRPr="001231C1" w:rsidRDefault="00442DA9" w:rsidP="000107AB">
      <w:pPr>
        <w:widowControl w:val="0"/>
        <w:tabs>
          <w:tab w:val="left" w:pos="1530"/>
        </w:tabs>
      </w:pPr>
      <w:r w:rsidRPr="001231C1">
        <w:t>3/1/2017</w:t>
      </w:r>
      <w:r w:rsidRPr="001231C1">
        <w:tab/>
        <w:t>Assigned Number HEA No. 0085</w:t>
      </w:r>
    </w:p>
    <w:p w14:paraId="1273CDDD" w14:textId="77777777" w:rsidR="004B4180" w:rsidRPr="001231C1" w:rsidRDefault="00442DA9" w:rsidP="000107AB">
      <w:pPr>
        <w:widowControl w:val="0"/>
        <w:tabs>
          <w:tab w:val="left" w:pos="1530"/>
        </w:tabs>
      </w:pPr>
      <w:r w:rsidRPr="001231C1">
        <w:t>3/1/2017</w:t>
      </w:r>
      <w:r w:rsidRPr="001231C1">
        <w:tab/>
        <w:t>H Speaker Signed HEA No. 0085</w:t>
      </w:r>
    </w:p>
    <w:p w14:paraId="7FAD5DF0" w14:textId="77777777" w:rsidR="004B4180" w:rsidRPr="001231C1" w:rsidRDefault="00442DA9" w:rsidP="000107AB">
      <w:pPr>
        <w:widowControl w:val="0"/>
        <w:tabs>
          <w:tab w:val="left" w:pos="1530"/>
        </w:tabs>
      </w:pPr>
      <w:r w:rsidRPr="001231C1">
        <w:t>3/1/2017</w:t>
      </w:r>
      <w:r w:rsidRPr="001231C1">
        <w:tab/>
        <w:t>S President Signed HEA No. 0085</w:t>
      </w:r>
    </w:p>
    <w:p w14:paraId="38F9CB68" w14:textId="77777777" w:rsidR="004B4180" w:rsidRPr="001231C1" w:rsidRDefault="00442DA9" w:rsidP="000107AB">
      <w:pPr>
        <w:widowControl w:val="0"/>
        <w:tabs>
          <w:tab w:val="left" w:pos="1530"/>
        </w:tabs>
      </w:pPr>
      <w:r w:rsidRPr="001231C1">
        <w:t>3/8/2017</w:t>
      </w:r>
      <w:r w:rsidRPr="001231C1">
        <w:tab/>
        <w:t>Governor Signed HEA No. 0085</w:t>
      </w:r>
    </w:p>
    <w:p w14:paraId="61FD1AFD" w14:textId="77777777" w:rsidR="004B4180" w:rsidRPr="001231C1" w:rsidRDefault="00442DA9" w:rsidP="000107AB">
      <w:pPr>
        <w:widowControl w:val="0"/>
        <w:tabs>
          <w:tab w:val="left" w:pos="1530"/>
        </w:tabs>
      </w:pPr>
      <w:r w:rsidRPr="001231C1">
        <w:t>3/8/2017</w:t>
      </w:r>
      <w:r w:rsidRPr="001231C1">
        <w:tab/>
        <w:t>Assigned Chapter Number</w:t>
      </w:r>
    </w:p>
    <w:p w14:paraId="46013D51" w14:textId="77777777" w:rsidR="004B4180" w:rsidRPr="001231C1" w:rsidRDefault="004B4180" w:rsidP="000107AB">
      <w:pPr>
        <w:widowControl w:val="0"/>
      </w:pPr>
    </w:p>
    <w:p w14:paraId="389A2B5C" w14:textId="77777777" w:rsidR="004B4180" w:rsidRPr="001231C1" w:rsidRDefault="00442DA9" w:rsidP="000107AB">
      <w:pPr>
        <w:widowControl w:val="0"/>
      </w:pPr>
      <w:r w:rsidRPr="001231C1">
        <w:t>Chapter No. 143  Session Laws of Wyoming 2017</w:t>
      </w:r>
    </w:p>
    <w:p w14:paraId="0D7E4796" w14:textId="77777777" w:rsidR="00495394" w:rsidRPr="001231C1" w:rsidRDefault="00495394" w:rsidP="000107AB">
      <w:pPr>
        <w:widowControl w:val="0"/>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8B77F9" w:rsidRPr="001231C1" w14:paraId="68CC1D4E" w14:textId="77777777" w:rsidTr="00473716">
        <w:trPr>
          <w:trHeight w:val="393"/>
        </w:trPr>
        <w:tc>
          <w:tcPr>
            <w:tcW w:w="2538" w:type="dxa"/>
            <w:vAlign w:val="center"/>
          </w:tcPr>
          <w:p w14:paraId="408CECD4" w14:textId="77777777" w:rsidR="00D5425E" w:rsidRPr="001231C1" w:rsidRDefault="00D5425E" w:rsidP="000107AB">
            <w:pPr>
              <w:pStyle w:val="DigestTitle"/>
              <w:widowControl w:val="0"/>
              <w:ind w:right="-141"/>
              <w:rPr>
                <w:b w:val="0"/>
              </w:rPr>
            </w:pPr>
            <w:r w:rsidRPr="001231C1">
              <w:t>H.B. No. 0012</w:t>
            </w:r>
            <w:r w:rsidR="00473716" w:rsidRPr="001231C1">
              <w:t xml:space="preserve"> </w:t>
            </w:r>
          </w:p>
        </w:tc>
        <w:tc>
          <w:tcPr>
            <w:tcW w:w="6908" w:type="dxa"/>
            <w:vAlign w:val="center"/>
          </w:tcPr>
          <w:p w14:paraId="796668B7" w14:textId="77777777" w:rsidR="00D5425E" w:rsidRPr="001231C1" w:rsidRDefault="00D5425E" w:rsidP="000107AB">
            <w:pPr>
              <w:pStyle w:val="DigestTitle"/>
              <w:widowControl w:val="0"/>
              <w:rPr>
                <w:b w:val="0"/>
              </w:rPr>
            </w:pPr>
            <w:r w:rsidRPr="001231C1">
              <w:t>Tax exemption repeals.</w:t>
            </w:r>
          </w:p>
        </w:tc>
      </w:tr>
    </w:tbl>
    <w:p w14:paraId="798D17AB" w14:textId="77777777" w:rsidR="003D4279" w:rsidRPr="001231C1" w:rsidRDefault="003D4279" w:rsidP="000107AB">
      <w:pPr>
        <w:widowControl w:val="0"/>
      </w:pPr>
    </w:p>
    <w:p w14:paraId="34D1EF43" w14:textId="356E6684" w:rsidR="00D5425E" w:rsidRPr="001231C1" w:rsidRDefault="007F3A42" w:rsidP="000107AB">
      <w:pPr>
        <w:widowControl w:val="0"/>
        <w:tabs>
          <w:tab w:val="left" w:pos="2880"/>
        </w:tabs>
        <w:ind w:left="2880" w:hanging="2880"/>
      </w:pPr>
      <w:r w:rsidRPr="001231C1">
        <w:t>Sponsored By:</w:t>
      </w:r>
      <w:r w:rsidR="00D5425E" w:rsidRPr="001231C1">
        <w:tab/>
        <w:t>Joint Revenue Interim Committee</w:t>
      </w:r>
    </w:p>
    <w:p w14:paraId="74D4A5A5" w14:textId="77777777" w:rsidR="00C46B30" w:rsidRPr="001231C1" w:rsidRDefault="00C46B30" w:rsidP="000107AB">
      <w:pPr>
        <w:widowControl w:val="0"/>
        <w:tabs>
          <w:tab w:val="left" w:pos="2880"/>
        </w:tabs>
      </w:pPr>
    </w:p>
    <w:p w14:paraId="1CE38FA6" w14:textId="77777777" w:rsidR="00D5425E" w:rsidRPr="001231C1" w:rsidRDefault="00D5425E" w:rsidP="000107AB">
      <w:pPr>
        <w:pStyle w:val="BillTitle"/>
        <w:widowControl w:val="0"/>
      </w:pPr>
      <w:r w:rsidRPr="001231C1">
        <w:t>AN ACT relating to sales and use tax; repealing specified sale and use tax exemptions; repealing related provisions; and providing for an effective date.</w:t>
      </w:r>
    </w:p>
    <w:p w14:paraId="610A8B93" w14:textId="77777777" w:rsidR="00D5425E" w:rsidRPr="001231C1" w:rsidRDefault="00D5425E" w:rsidP="000107AB">
      <w:pPr>
        <w:widowControl w:val="0"/>
      </w:pPr>
    </w:p>
    <w:p w14:paraId="6C99700D" w14:textId="77777777" w:rsidR="004B4180" w:rsidRPr="001231C1" w:rsidRDefault="00442DA9" w:rsidP="000107AB">
      <w:pPr>
        <w:widowControl w:val="0"/>
        <w:tabs>
          <w:tab w:val="left" w:pos="1530"/>
        </w:tabs>
      </w:pPr>
      <w:r w:rsidRPr="001231C1">
        <w:t>12/7/2016</w:t>
      </w:r>
      <w:r w:rsidRPr="001231C1">
        <w:tab/>
        <w:t>Bill Number Assigned</w:t>
      </w:r>
    </w:p>
    <w:p w14:paraId="556C80E8" w14:textId="77777777" w:rsidR="004B4180" w:rsidRPr="001231C1" w:rsidRDefault="00442DA9" w:rsidP="000107AB">
      <w:pPr>
        <w:widowControl w:val="0"/>
        <w:tabs>
          <w:tab w:val="left" w:pos="1530"/>
        </w:tabs>
      </w:pPr>
      <w:r w:rsidRPr="001231C1">
        <w:t>1/9/2017</w:t>
      </w:r>
      <w:r w:rsidRPr="001231C1">
        <w:tab/>
        <w:t>H Received for Introduction</w:t>
      </w:r>
    </w:p>
    <w:p w14:paraId="3E9A2A8F" w14:textId="77777777" w:rsidR="004B4180" w:rsidRPr="001231C1" w:rsidRDefault="00442DA9" w:rsidP="000107AB">
      <w:pPr>
        <w:widowControl w:val="0"/>
        <w:tabs>
          <w:tab w:val="left" w:pos="1530"/>
        </w:tabs>
      </w:pPr>
      <w:r w:rsidRPr="001231C1">
        <w:t>1/10/2017</w:t>
      </w:r>
      <w:r w:rsidRPr="001231C1">
        <w:tab/>
        <w:t>H Introduced and Referred to H03 - Revenue</w:t>
      </w:r>
    </w:p>
    <w:p w14:paraId="3B5F8777" w14:textId="2443C3E0" w:rsidR="004B4180" w:rsidRPr="001231C1" w:rsidRDefault="00442DA9" w:rsidP="000107AB">
      <w:pPr>
        <w:widowControl w:val="0"/>
        <w:tabs>
          <w:tab w:val="left" w:pos="1530"/>
        </w:tabs>
      </w:pPr>
      <w:r w:rsidRPr="001231C1">
        <w:t>2/3/2017</w:t>
      </w:r>
      <w:r w:rsidRPr="001231C1">
        <w:tab/>
        <w:t xml:space="preserve">H No report prior to </w:t>
      </w:r>
      <w:r w:rsidR="00EC533B" w:rsidRPr="001231C1">
        <w:t>COW</w:t>
      </w:r>
      <w:r w:rsidRPr="001231C1">
        <w:t xml:space="preserve"> Cutoff</w:t>
      </w:r>
    </w:p>
    <w:p w14:paraId="5ADCC010" w14:textId="77777777" w:rsidR="004B4180" w:rsidRPr="001231C1" w:rsidRDefault="00442DA9" w:rsidP="000107AB">
      <w:pPr>
        <w:widowControl w:val="0"/>
        <w:tabs>
          <w:tab w:val="left" w:pos="1530"/>
        </w:tabs>
      </w:pPr>
      <w:r w:rsidRPr="001231C1">
        <w:t>2/3/2017</w:t>
      </w:r>
      <w:r w:rsidRPr="001231C1">
        <w:tab/>
        <w:t>H:DO PASS FAILED in Accordance with House Rule 5-4:  0-9-0-0-0</w:t>
      </w:r>
    </w:p>
    <w:p w14:paraId="61C10BDD" w14:textId="77777777" w:rsidR="004B4180" w:rsidRPr="001231C1" w:rsidRDefault="004B4180" w:rsidP="000107AB">
      <w:pPr>
        <w:widowControl w:val="0"/>
      </w:pPr>
    </w:p>
    <w:p w14:paraId="45F10642" w14:textId="027F4462" w:rsidR="004B4180" w:rsidRPr="001231C1" w:rsidRDefault="007D5906" w:rsidP="000107AB">
      <w:pPr>
        <w:widowControl w:val="0"/>
        <w:jc w:val="center"/>
      </w:pPr>
      <w:r w:rsidRPr="001231C1">
        <w:rPr>
          <w:b/>
        </w:rPr>
        <w:t>ROLL CALL</w:t>
      </w:r>
    </w:p>
    <w:p w14:paraId="4A89FE2C" w14:textId="77777777" w:rsidR="004B4180" w:rsidRPr="001231C1" w:rsidRDefault="00442DA9" w:rsidP="000107AB">
      <w:pPr>
        <w:widowControl w:val="0"/>
        <w:jc w:val="both"/>
      </w:pPr>
      <w:r w:rsidRPr="001231C1">
        <w:rPr>
          <w:b/>
        </w:rPr>
        <w:t xml:space="preserve">Nays:  </w:t>
      </w:r>
      <w:r w:rsidRPr="001231C1">
        <w:t>Representative(s) Connolly, Dayton, Furphy, Hallinan, Kinner, Laursen, Madden, Obermueller, Paxton</w:t>
      </w:r>
    </w:p>
    <w:p w14:paraId="2AE8C2EA" w14:textId="77777777" w:rsidR="004B4180" w:rsidRPr="001231C1" w:rsidRDefault="00442DA9" w:rsidP="000107AB">
      <w:pPr>
        <w:widowControl w:val="0"/>
      </w:pPr>
      <w:r w:rsidRPr="001231C1">
        <w:rPr>
          <w:b/>
        </w:rPr>
        <w:t xml:space="preserve">Ayes </w:t>
      </w:r>
      <w:r w:rsidRPr="001231C1">
        <w:t xml:space="preserve">0    </w:t>
      </w:r>
      <w:r w:rsidRPr="001231C1">
        <w:rPr>
          <w:b/>
        </w:rPr>
        <w:t xml:space="preserve">Nays </w:t>
      </w:r>
      <w:r w:rsidRPr="001231C1">
        <w:t xml:space="preserve">9   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5C65E05C" w14:textId="77777777" w:rsidR="00495394" w:rsidRPr="001231C1" w:rsidRDefault="00495394" w:rsidP="000107AB">
      <w:pPr>
        <w:widowControl w:val="0"/>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5D55C57F" w14:textId="77777777" w:rsidTr="00473716">
        <w:trPr>
          <w:trHeight w:val="393"/>
        </w:trPr>
        <w:tc>
          <w:tcPr>
            <w:tcW w:w="2538" w:type="dxa"/>
            <w:vAlign w:val="center"/>
          </w:tcPr>
          <w:p w14:paraId="4B5D08BB" w14:textId="77777777" w:rsidR="00D5425E" w:rsidRPr="001231C1" w:rsidRDefault="00D5425E" w:rsidP="000107AB">
            <w:pPr>
              <w:pStyle w:val="DigestTitle"/>
              <w:widowControl w:val="0"/>
              <w:ind w:right="-141"/>
              <w:rPr>
                <w:b w:val="0"/>
              </w:rPr>
            </w:pPr>
            <w:r w:rsidRPr="001231C1">
              <w:t>H.B. No. 0013</w:t>
            </w:r>
            <w:r w:rsidR="00473716" w:rsidRPr="001231C1">
              <w:t xml:space="preserve"> </w:t>
            </w:r>
          </w:p>
        </w:tc>
        <w:tc>
          <w:tcPr>
            <w:tcW w:w="6908" w:type="dxa"/>
            <w:vAlign w:val="center"/>
          </w:tcPr>
          <w:p w14:paraId="4B24C992" w14:textId="77777777" w:rsidR="00D5425E" w:rsidRPr="001231C1" w:rsidRDefault="00D5425E" w:rsidP="000107AB">
            <w:pPr>
              <w:pStyle w:val="DigestTitle"/>
              <w:widowControl w:val="0"/>
              <w:rPr>
                <w:b w:val="0"/>
              </w:rPr>
            </w:pPr>
            <w:r w:rsidRPr="001231C1">
              <w:t>Investment of public funds.</w:t>
            </w:r>
          </w:p>
        </w:tc>
      </w:tr>
    </w:tbl>
    <w:p w14:paraId="3E8682B6" w14:textId="77777777" w:rsidR="003D4279" w:rsidRPr="001231C1" w:rsidRDefault="003D4279" w:rsidP="000107AB">
      <w:pPr>
        <w:widowControl w:val="0"/>
      </w:pPr>
    </w:p>
    <w:p w14:paraId="49515755" w14:textId="58A0A1B1" w:rsidR="00D5425E" w:rsidRPr="001231C1" w:rsidRDefault="007F3A42" w:rsidP="000107AB">
      <w:pPr>
        <w:widowControl w:val="0"/>
        <w:tabs>
          <w:tab w:val="left" w:pos="2880"/>
        </w:tabs>
        <w:ind w:left="2880" w:hanging="2880"/>
      </w:pPr>
      <w:r w:rsidRPr="001231C1">
        <w:t>Sponsored By:</w:t>
      </w:r>
      <w:r w:rsidR="00D5425E" w:rsidRPr="001231C1">
        <w:tab/>
        <w:t>Representative(s) Madden and Senator(s) Peterson</w:t>
      </w:r>
    </w:p>
    <w:p w14:paraId="50904234" w14:textId="77777777" w:rsidR="00C46B30" w:rsidRPr="001231C1" w:rsidRDefault="00C46B30" w:rsidP="000107AB">
      <w:pPr>
        <w:widowControl w:val="0"/>
        <w:tabs>
          <w:tab w:val="left" w:pos="2880"/>
        </w:tabs>
      </w:pPr>
    </w:p>
    <w:p w14:paraId="49489510" w14:textId="482ED360" w:rsidR="00D5425E" w:rsidRPr="001231C1" w:rsidRDefault="00D5425E" w:rsidP="000107AB">
      <w:pPr>
        <w:pStyle w:val="BillTitle"/>
        <w:widowControl w:val="0"/>
      </w:pPr>
      <w:r w:rsidRPr="001231C1">
        <w:t>AN ACT relating to investment of public funds; specifying that a local government investing public funds is subject to the Wyoming Uniform Prudent Investor Act; specifying that persons managing local government investments are fiduciaries; requiring those fiduciaries to be subject to the state</w:t>
      </w:r>
      <w:r w:rsidR="00330634" w:rsidRPr="001231C1">
        <w:t>'</w:t>
      </w:r>
      <w:r w:rsidRPr="001231C1">
        <w:t>s jurisdiction; and providing for an effective date.</w:t>
      </w:r>
    </w:p>
    <w:p w14:paraId="008B6E4B" w14:textId="77777777" w:rsidR="00D5425E" w:rsidRPr="001231C1" w:rsidRDefault="00D5425E" w:rsidP="000107AB">
      <w:pPr>
        <w:widowControl w:val="0"/>
      </w:pPr>
    </w:p>
    <w:p w14:paraId="0012E0CF" w14:textId="77777777" w:rsidR="004B4180" w:rsidRPr="001231C1" w:rsidRDefault="00442DA9" w:rsidP="000107AB">
      <w:pPr>
        <w:widowControl w:val="0"/>
        <w:tabs>
          <w:tab w:val="left" w:pos="1530"/>
        </w:tabs>
      </w:pPr>
      <w:r w:rsidRPr="001231C1">
        <w:t>12/7/2016</w:t>
      </w:r>
      <w:r w:rsidRPr="001231C1">
        <w:tab/>
        <w:t>Bill Number Assigned</w:t>
      </w:r>
    </w:p>
    <w:p w14:paraId="6F470318" w14:textId="77777777" w:rsidR="004B4180" w:rsidRPr="001231C1" w:rsidRDefault="00442DA9" w:rsidP="000107AB">
      <w:pPr>
        <w:widowControl w:val="0"/>
        <w:tabs>
          <w:tab w:val="left" w:pos="1530"/>
        </w:tabs>
      </w:pPr>
      <w:r w:rsidRPr="001231C1">
        <w:t>1/9/2017</w:t>
      </w:r>
      <w:r w:rsidRPr="001231C1">
        <w:tab/>
        <w:t>H Received for Introduction</w:t>
      </w:r>
    </w:p>
    <w:p w14:paraId="124EA745" w14:textId="77777777" w:rsidR="004B4180" w:rsidRPr="001231C1" w:rsidRDefault="00442DA9" w:rsidP="000107AB">
      <w:pPr>
        <w:widowControl w:val="0"/>
        <w:tabs>
          <w:tab w:val="left" w:pos="1530"/>
        </w:tabs>
      </w:pPr>
      <w:r w:rsidRPr="001231C1">
        <w:lastRenderedPageBreak/>
        <w:t>1/12/2017</w:t>
      </w:r>
      <w:r w:rsidRPr="001231C1">
        <w:tab/>
        <w:t>H Introduced and Referred to H02 - Appropriations</w:t>
      </w:r>
    </w:p>
    <w:p w14:paraId="6E73AC8C" w14:textId="77777777" w:rsidR="004B4180" w:rsidRPr="001231C1" w:rsidRDefault="00442DA9" w:rsidP="000107AB">
      <w:pPr>
        <w:widowControl w:val="0"/>
        <w:tabs>
          <w:tab w:val="left" w:pos="1530"/>
        </w:tabs>
      </w:pPr>
      <w:r w:rsidRPr="001231C1">
        <w:t>1/18/2017</w:t>
      </w:r>
      <w:r w:rsidRPr="001231C1">
        <w:tab/>
        <w:t>H02 - Appropriations:Recommend Do Pass 7-0-0-0-0</w:t>
      </w:r>
    </w:p>
    <w:p w14:paraId="66AF76AF" w14:textId="77777777" w:rsidR="004B4180" w:rsidRPr="001231C1" w:rsidRDefault="004B4180" w:rsidP="000107AB">
      <w:pPr>
        <w:widowControl w:val="0"/>
      </w:pPr>
    </w:p>
    <w:p w14:paraId="74691321" w14:textId="2B8D4F2D" w:rsidR="004B4180" w:rsidRPr="001231C1" w:rsidRDefault="007D5906" w:rsidP="000107AB">
      <w:pPr>
        <w:widowControl w:val="0"/>
        <w:jc w:val="center"/>
      </w:pPr>
      <w:r w:rsidRPr="001231C1">
        <w:rPr>
          <w:b/>
        </w:rPr>
        <w:t>ROLL CALL</w:t>
      </w:r>
    </w:p>
    <w:p w14:paraId="7E0FC6FB" w14:textId="77777777" w:rsidR="004B4180" w:rsidRPr="001231C1" w:rsidRDefault="00442DA9" w:rsidP="000107AB">
      <w:pPr>
        <w:widowControl w:val="0"/>
        <w:jc w:val="both"/>
      </w:pPr>
      <w:r w:rsidRPr="001231C1">
        <w:rPr>
          <w:b/>
        </w:rPr>
        <w:t xml:space="preserve">Ayes:  </w:t>
      </w:r>
      <w:r w:rsidRPr="001231C1">
        <w:t>Representative(s) Burkhart, Larsen, Nicholas, Schwartz, Sommers, Walters, Wilson</w:t>
      </w:r>
    </w:p>
    <w:p w14:paraId="3E517DE6" w14:textId="77777777" w:rsidR="004B4180" w:rsidRPr="001231C1" w:rsidRDefault="00442DA9" w:rsidP="000107AB">
      <w:pPr>
        <w:widowControl w:val="0"/>
      </w:pPr>
      <w:r w:rsidRPr="001231C1">
        <w:rPr>
          <w:b/>
        </w:rPr>
        <w:t xml:space="preserve">Ayes </w:t>
      </w:r>
      <w:r w:rsidRPr="001231C1">
        <w:t xml:space="preserve">7   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5757BDFD" w14:textId="77777777" w:rsidR="004B4180" w:rsidRPr="001231C1" w:rsidRDefault="004B4180" w:rsidP="000107AB">
      <w:pPr>
        <w:widowControl w:val="0"/>
      </w:pPr>
    </w:p>
    <w:p w14:paraId="5C208027" w14:textId="77777777" w:rsidR="004B4180" w:rsidRPr="001231C1" w:rsidRDefault="00442DA9" w:rsidP="000107AB">
      <w:pPr>
        <w:widowControl w:val="0"/>
        <w:tabs>
          <w:tab w:val="left" w:pos="1530"/>
        </w:tabs>
      </w:pPr>
      <w:r w:rsidRPr="001231C1">
        <w:t>1/18/2017</w:t>
      </w:r>
      <w:r w:rsidRPr="001231C1">
        <w:tab/>
        <w:t>H Placed on General File</w:t>
      </w:r>
    </w:p>
    <w:p w14:paraId="65E151ED" w14:textId="5B9D4E0C" w:rsidR="004B4180" w:rsidRPr="001231C1" w:rsidRDefault="00442DA9" w:rsidP="000107AB">
      <w:pPr>
        <w:widowControl w:val="0"/>
        <w:tabs>
          <w:tab w:val="left" w:pos="1530"/>
        </w:tabs>
      </w:pPr>
      <w:r w:rsidRPr="001231C1">
        <w:t>1/18/2017</w:t>
      </w:r>
      <w:r w:rsidRPr="001231C1">
        <w:tab/>
        <w:t xml:space="preserve">H </w:t>
      </w:r>
      <w:r w:rsidR="00EC533B" w:rsidRPr="001231C1">
        <w:t>COW</w:t>
      </w:r>
      <w:r w:rsidRPr="001231C1">
        <w:t>:Passed</w:t>
      </w:r>
    </w:p>
    <w:p w14:paraId="1010D14F" w14:textId="77777777" w:rsidR="004B4180" w:rsidRPr="001231C1" w:rsidRDefault="00442DA9" w:rsidP="000107AB">
      <w:pPr>
        <w:widowControl w:val="0"/>
        <w:tabs>
          <w:tab w:val="left" w:pos="1530"/>
        </w:tabs>
      </w:pPr>
      <w:r w:rsidRPr="001231C1">
        <w:t>1/19/2017</w:t>
      </w:r>
      <w:r w:rsidRPr="001231C1">
        <w:tab/>
        <w:t>H 2nd Reading:Passed</w:t>
      </w:r>
    </w:p>
    <w:p w14:paraId="703A7FDD" w14:textId="77777777" w:rsidR="004B4180" w:rsidRPr="001231C1" w:rsidRDefault="00442DA9" w:rsidP="000107AB">
      <w:pPr>
        <w:widowControl w:val="0"/>
        <w:tabs>
          <w:tab w:val="left" w:pos="1530"/>
        </w:tabs>
      </w:pPr>
      <w:r w:rsidRPr="001231C1">
        <w:t>1/20/2017</w:t>
      </w:r>
      <w:r w:rsidRPr="001231C1">
        <w:tab/>
        <w:t>H 3rd Reading:Passed 58-1-1-0-0</w:t>
      </w:r>
    </w:p>
    <w:p w14:paraId="0F483C05" w14:textId="77777777" w:rsidR="004B4180" w:rsidRPr="001231C1" w:rsidRDefault="004B4180" w:rsidP="000107AB">
      <w:pPr>
        <w:widowControl w:val="0"/>
      </w:pPr>
    </w:p>
    <w:p w14:paraId="61335385" w14:textId="4BDAF238" w:rsidR="004B4180" w:rsidRPr="001231C1" w:rsidRDefault="007D5906" w:rsidP="000107AB">
      <w:pPr>
        <w:widowControl w:val="0"/>
        <w:jc w:val="center"/>
      </w:pPr>
      <w:r w:rsidRPr="001231C1">
        <w:rPr>
          <w:b/>
        </w:rPr>
        <w:t>ROLL CALL</w:t>
      </w:r>
    </w:p>
    <w:p w14:paraId="09180F01" w14:textId="6180E6B0" w:rsidR="004B4180" w:rsidRPr="001231C1" w:rsidRDefault="00442DA9" w:rsidP="000107AB">
      <w:pPr>
        <w:widowControl w:val="0"/>
        <w:jc w:val="both"/>
      </w:pPr>
      <w:r w:rsidRPr="001231C1">
        <w:rPr>
          <w:b/>
        </w:rPr>
        <w:t xml:space="preserve">Ayes:  </w:t>
      </w:r>
      <w:r w:rsidRPr="001231C1">
        <w:t xml:space="preserve">Representative(s) Allen, Baker, Barlow, Biteman, Blackburn, Blake, Bovee, Brown, Burkhart, Byrd, Clausen, Clem, Connolly, Court, Crank, Dayton, Edwards, Eklund, Eyre, Flitner, Freeman, Furphy, Gierau, Gray, Greear, Haley, Hallinan, Halverson, Harshman, Henderson, Hunt, Jennings, Kinner, Kirkbride, Larsen, Lindholm, Lone, Loucks, </w:t>
      </w:r>
      <w:r w:rsidR="00F95BAA" w:rsidRPr="001231C1">
        <w:t>MacGuire</w:t>
      </w:r>
      <w:r w:rsidRPr="001231C1">
        <w:t xml:space="preserve">, Madden, </w:t>
      </w:r>
      <w:r w:rsidR="00F95BAA" w:rsidRPr="001231C1">
        <w:t>McKim</w:t>
      </w:r>
      <w:r w:rsidRPr="001231C1">
        <w:t>, Miller, Nicholas, Northrup, Obermueller, Olsen, Paxton, Piiparinen, Pownall, Salazar, Schwartz, Sommers, Steinmetz, Sweeney, Walters, Wilson, Winters, Zwonitzer</w:t>
      </w:r>
    </w:p>
    <w:p w14:paraId="7B044C3C" w14:textId="77777777" w:rsidR="004B4180" w:rsidRPr="001231C1" w:rsidRDefault="00442DA9" w:rsidP="000107AB">
      <w:pPr>
        <w:widowControl w:val="0"/>
        <w:jc w:val="both"/>
      </w:pPr>
      <w:r w:rsidRPr="001231C1">
        <w:rPr>
          <w:b/>
        </w:rPr>
        <w:t xml:space="preserve">Nays:  </w:t>
      </w:r>
      <w:r w:rsidRPr="001231C1">
        <w:t>Representative Laursen</w:t>
      </w:r>
    </w:p>
    <w:p w14:paraId="6EEDA6CF" w14:textId="77777777" w:rsidR="004B4180" w:rsidRPr="001231C1" w:rsidRDefault="00442DA9" w:rsidP="000107AB">
      <w:pPr>
        <w:widowControl w:val="0"/>
        <w:jc w:val="both"/>
      </w:pPr>
      <w:r w:rsidRPr="001231C1">
        <w:rPr>
          <w:b/>
        </w:rPr>
        <w:t xml:space="preserve">Excused:  </w:t>
      </w:r>
      <w:r w:rsidRPr="001231C1">
        <w:t>Representative Pelkey</w:t>
      </w:r>
    </w:p>
    <w:p w14:paraId="2E254D8F" w14:textId="77777777" w:rsidR="004B4180" w:rsidRPr="001231C1" w:rsidRDefault="00442DA9" w:rsidP="000107AB">
      <w:pPr>
        <w:widowControl w:val="0"/>
      </w:pPr>
      <w:r w:rsidRPr="001231C1">
        <w:rPr>
          <w:b/>
        </w:rPr>
        <w:t xml:space="preserve">Ayes </w:t>
      </w:r>
      <w:r w:rsidRPr="001231C1">
        <w:t xml:space="preserve">58    </w:t>
      </w:r>
      <w:r w:rsidRPr="001231C1">
        <w:rPr>
          <w:b/>
        </w:rPr>
        <w:t xml:space="preserve">Nays </w:t>
      </w:r>
      <w:r w:rsidRPr="001231C1">
        <w:t xml:space="preserve">1   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681D3240" w14:textId="77777777" w:rsidR="004B4180" w:rsidRPr="001231C1" w:rsidRDefault="004B4180" w:rsidP="000107AB">
      <w:pPr>
        <w:widowControl w:val="0"/>
      </w:pPr>
    </w:p>
    <w:p w14:paraId="431DB025" w14:textId="77777777" w:rsidR="004B4180" w:rsidRPr="001231C1" w:rsidRDefault="00442DA9" w:rsidP="000107AB">
      <w:pPr>
        <w:widowControl w:val="0"/>
        <w:tabs>
          <w:tab w:val="left" w:pos="1530"/>
        </w:tabs>
      </w:pPr>
      <w:r w:rsidRPr="001231C1">
        <w:t>1/23/2017</w:t>
      </w:r>
      <w:r w:rsidRPr="001231C1">
        <w:tab/>
        <w:t>S Received for Introduction</w:t>
      </w:r>
    </w:p>
    <w:p w14:paraId="64FB4EAF" w14:textId="77777777" w:rsidR="004B4180" w:rsidRPr="001231C1" w:rsidRDefault="00442DA9" w:rsidP="000107AB">
      <w:pPr>
        <w:widowControl w:val="0"/>
        <w:tabs>
          <w:tab w:val="left" w:pos="1530"/>
        </w:tabs>
      </w:pPr>
      <w:r w:rsidRPr="001231C1">
        <w:t>2/6/2017</w:t>
      </w:r>
      <w:r w:rsidRPr="001231C1">
        <w:tab/>
        <w:t>S Introduced and Referred to S02 - Appropriations</w:t>
      </w:r>
    </w:p>
    <w:p w14:paraId="18068836" w14:textId="77777777" w:rsidR="004B4180" w:rsidRPr="001231C1" w:rsidRDefault="00442DA9" w:rsidP="000107AB">
      <w:pPr>
        <w:widowControl w:val="0"/>
        <w:tabs>
          <w:tab w:val="left" w:pos="1530"/>
        </w:tabs>
      </w:pPr>
      <w:r w:rsidRPr="001231C1">
        <w:t>2/9/2017</w:t>
      </w:r>
      <w:r w:rsidRPr="001231C1">
        <w:tab/>
        <w:t>S02 - Appropriations:Recommend Do Pass 5-0-0-0-0</w:t>
      </w:r>
    </w:p>
    <w:p w14:paraId="4DA44407" w14:textId="77777777" w:rsidR="004B4180" w:rsidRPr="001231C1" w:rsidRDefault="004B4180" w:rsidP="000107AB">
      <w:pPr>
        <w:widowControl w:val="0"/>
      </w:pPr>
    </w:p>
    <w:p w14:paraId="31D2942A" w14:textId="5A46A81B" w:rsidR="004B4180" w:rsidRPr="001231C1" w:rsidRDefault="007D5906" w:rsidP="000107AB">
      <w:pPr>
        <w:widowControl w:val="0"/>
        <w:jc w:val="center"/>
      </w:pPr>
      <w:r w:rsidRPr="001231C1">
        <w:rPr>
          <w:b/>
        </w:rPr>
        <w:t>ROLL CALL</w:t>
      </w:r>
    </w:p>
    <w:p w14:paraId="768ADE01" w14:textId="1E55F592" w:rsidR="004B4180" w:rsidRPr="001231C1" w:rsidRDefault="00442DA9" w:rsidP="000107AB">
      <w:pPr>
        <w:widowControl w:val="0"/>
        <w:jc w:val="both"/>
      </w:pPr>
      <w:r w:rsidRPr="001231C1">
        <w:rPr>
          <w:b/>
        </w:rPr>
        <w:t xml:space="preserve">Ayes:  </w:t>
      </w:r>
      <w:r w:rsidRPr="001231C1">
        <w:t>Senator(s) Burns, Dockstader</w:t>
      </w:r>
      <w:r w:rsidR="006748D6" w:rsidRPr="001231C1">
        <w:t>,</w:t>
      </w:r>
      <w:r w:rsidRPr="001231C1">
        <w:t xml:space="preserve"> Driskill, Hastert, Landen B</w:t>
      </w:r>
    </w:p>
    <w:p w14:paraId="4873C8E5" w14:textId="77777777" w:rsidR="004B4180" w:rsidRPr="001231C1" w:rsidRDefault="00442DA9" w:rsidP="000107AB">
      <w:pPr>
        <w:widowControl w:val="0"/>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1CEECEB0" w14:textId="77777777" w:rsidR="004B4180" w:rsidRPr="001231C1" w:rsidRDefault="004B4180" w:rsidP="000107AB">
      <w:pPr>
        <w:widowControl w:val="0"/>
      </w:pPr>
    </w:p>
    <w:p w14:paraId="107BF315" w14:textId="77777777" w:rsidR="004B4180" w:rsidRPr="001231C1" w:rsidRDefault="00442DA9" w:rsidP="000107AB">
      <w:pPr>
        <w:widowControl w:val="0"/>
        <w:tabs>
          <w:tab w:val="left" w:pos="1530"/>
        </w:tabs>
      </w:pPr>
      <w:r w:rsidRPr="001231C1">
        <w:t>2/9/2017</w:t>
      </w:r>
      <w:r w:rsidRPr="001231C1">
        <w:tab/>
        <w:t>S Placed on General File</w:t>
      </w:r>
    </w:p>
    <w:p w14:paraId="7E29287E" w14:textId="62D1D7C7" w:rsidR="004B4180" w:rsidRPr="001231C1" w:rsidRDefault="00442DA9" w:rsidP="000107AB">
      <w:pPr>
        <w:widowControl w:val="0"/>
        <w:tabs>
          <w:tab w:val="left" w:pos="1530"/>
        </w:tabs>
      </w:pPr>
      <w:r w:rsidRPr="001231C1">
        <w:t>2/9/2017</w:t>
      </w:r>
      <w:r w:rsidRPr="001231C1">
        <w:tab/>
        <w:t xml:space="preserve">S </w:t>
      </w:r>
      <w:r w:rsidR="00EC533B" w:rsidRPr="001231C1">
        <w:t>COW</w:t>
      </w:r>
      <w:r w:rsidRPr="001231C1">
        <w:t>:Passed</w:t>
      </w:r>
    </w:p>
    <w:p w14:paraId="0C036F00" w14:textId="77777777" w:rsidR="004B4180" w:rsidRPr="001231C1" w:rsidRDefault="00442DA9" w:rsidP="000107AB">
      <w:pPr>
        <w:widowControl w:val="0"/>
        <w:tabs>
          <w:tab w:val="left" w:pos="1530"/>
        </w:tabs>
      </w:pPr>
      <w:r w:rsidRPr="001231C1">
        <w:t>2/10/2017</w:t>
      </w:r>
      <w:r w:rsidRPr="001231C1">
        <w:tab/>
        <w:t>S 2nd Reading:Passed</w:t>
      </w:r>
    </w:p>
    <w:p w14:paraId="7AC604D3" w14:textId="77777777" w:rsidR="004B4180" w:rsidRPr="001231C1" w:rsidRDefault="00442DA9" w:rsidP="000107AB">
      <w:pPr>
        <w:widowControl w:val="0"/>
        <w:tabs>
          <w:tab w:val="left" w:pos="1530"/>
        </w:tabs>
      </w:pPr>
      <w:r w:rsidRPr="001231C1">
        <w:t>2/13/2017</w:t>
      </w:r>
      <w:r w:rsidRPr="001231C1">
        <w:tab/>
        <w:t>S 3rd Reading:Passed 27-2-1-0-0</w:t>
      </w:r>
    </w:p>
    <w:p w14:paraId="19B40AD7" w14:textId="77777777" w:rsidR="004B4180" w:rsidRPr="001231C1" w:rsidRDefault="004B4180" w:rsidP="000107AB">
      <w:pPr>
        <w:widowControl w:val="0"/>
      </w:pPr>
    </w:p>
    <w:p w14:paraId="2B109B12" w14:textId="5A46973F" w:rsidR="004B4180" w:rsidRPr="001231C1" w:rsidRDefault="007D5906" w:rsidP="000107AB">
      <w:pPr>
        <w:widowControl w:val="0"/>
        <w:jc w:val="center"/>
      </w:pPr>
      <w:r w:rsidRPr="001231C1">
        <w:rPr>
          <w:b/>
        </w:rPr>
        <w:t>ROLL CALL</w:t>
      </w:r>
    </w:p>
    <w:p w14:paraId="3719C786" w14:textId="6B657A87" w:rsidR="004B4180" w:rsidRPr="001231C1" w:rsidRDefault="00442DA9" w:rsidP="000107AB">
      <w:pPr>
        <w:widowControl w:val="0"/>
        <w:jc w:val="both"/>
      </w:pPr>
      <w:r w:rsidRPr="001231C1">
        <w:rPr>
          <w:b/>
        </w:rPr>
        <w:t xml:space="preserve">Ayes:  </w:t>
      </w:r>
      <w:r w:rsidRPr="001231C1">
        <w:t xml:space="preserve">Senator(s) Anderson, Anselmi-Dalton, Baldwin, </w:t>
      </w:r>
      <w:r w:rsidR="00B61B1B" w:rsidRPr="001231C1">
        <w:t>Bebout</w:t>
      </w:r>
      <w:r w:rsidRPr="001231C1">
        <w:t>, Boner, Burns, Case, Christensen, Coe, Dockstader, Driskill, Ellis, Emerich, Hastert, Hicks, Kinskey, Landen, Meier, Moniz, Nethercott, Pappas, Perkins, Peterson, Rothfuss, Scott, Von Flatern, Wasserburger</w:t>
      </w:r>
    </w:p>
    <w:p w14:paraId="73082C2E" w14:textId="77777777" w:rsidR="004B4180" w:rsidRPr="001231C1" w:rsidRDefault="00442DA9" w:rsidP="000107AB">
      <w:pPr>
        <w:widowControl w:val="0"/>
        <w:jc w:val="both"/>
      </w:pPr>
      <w:r w:rsidRPr="001231C1">
        <w:rPr>
          <w:b/>
        </w:rPr>
        <w:t xml:space="preserve">Nays:  </w:t>
      </w:r>
      <w:r w:rsidRPr="001231C1">
        <w:t>Senator(s) Barnard, Bouchard</w:t>
      </w:r>
    </w:p>
    <w:p w14:paraId="1B93CC03" w14:textId="77777777" w:rsidR="004B4180" w:rsidRPr="001231C1" w:rsidRDefault="00442DA9" w:rsidP="000107AB">
      <w:pPr>
        <w:widowControl w:val="0"/>
        <w:jc w:val="both"/>
      </w:pPr>
      <w:r w:rsidRPr="001231C1">
        <w:rPr>
          <w:b/>
        </w:rPr>
        <w:t xml:space="preserve">Excused:  </w:t>
      </w:r>
      <w:r w:rsidRPr="001231C1">
        <w:t>Senator Agar</w:t>
      </w:r>
    </w:p>
    <w:p w14:paraId="100646C4" w14:textId="77777777" w:rsidR="004B4180" w:rsidRPr="001231C1" w:rsidRDefault="00442DA9" w:rsidP="000107AB">
      <w:pPr>
        <w:widowControl w:val="0"/>
      </w:pPr>
      <w:r w:rsidRPr="001231C1">
        <w:rPr>
          <w:b/>
        </w:rPr>
        <w:t xml:space="preserve">Ayes </w:t>
      </w:r>
      <w:r w:rsidRPr="001231C1">
        <w:t xml:space="preserve">27    </w:t>
      </w:r>
      <w:r w:rsidRPr="001231C1">
        <w:rPr>
          <w:b/>
        </w:rPr>
        <w:t xml:space="preserve">Nays </w:t>
      </w:r>
      <w:r w:rsidRPr="001231C1">
        <w:t xml:space="preserve">2   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5BD57F1B" w14:textId="77777777" w:rsidR="004B4180" w:rsidRPr="001231C1" w:rsidRDefault="004B4180" w:rsidP="000107AB">
      <w:pPr>
        <w:widowControl w:val="0"/>
      </w:pPr>
    </w:p>
    <w:p w14:paraId="287A079A" w14:textId="77777777" w:rsidR="004B4180" w:rsidRPr="001231C1" w:rsidRDefault="00442DA9" w:rsidP="000107AB">
      <w:pPr>
        <w:widowControl w:val="0"/>
        <w:tabs>
          <w:tab w:val="left" w:pos="1530"/>
        </w:tabs>
      </w:pPr>
      <w:r w:rsidRPr="001231C1">
        <w:t>2/13/2017</w:t>
      </w:r>
      <w:r w:rsidRPr="001231C1">
        <w:tab/>
        <w:t>Assigned Number HEA No. 0023</w:t>
      </w:r>
    </w:p>
    <w:p w14:paraId="6C825BC9" w14:textId="77777777" w:rsidR="004B4180" w:rsidRPr="001231C1" w:rsidRDefault="00442DA9" w:rsidP="000107AB">
      <w:pPr>
        <w:widowControl w:val="0"/>
        <w:tabs>
          <w:tab w:val="left" w:pos="1530"/>
        </w:tabs>
      </w:pPr>
      <w:r w:rsidRPr="001231C1">
        <w:t>2/14/2017</w:t>
      </w:r>
      <w:r w:rsidRPr="001231C1">
        <w:tab/>
        <w:t>H Speaker Signed HEA No. 0023</w:t>
      </w:r>
    </w:p>
    <w:p w14:paraId="60081ABD" w14:textId="77777777" w:rsidR="004B4180" w:rsidRPr="001231C1" w:rsidRDefault="00442DA9" w:rsidP="000107AB">
      <w:pPr>
        <w:widowControl w:val="0"/>
        <w:tabs>
          <w:tab w:val="left" w:pos="1530"/>
        </w:tabs>
      </w:pPr>
      <w:r w:rsidRPr="001231C1">
        <w:t>2/15/2017</w:t>
      </w:r>
      <w:r w:rsidRPr="001231C1">
        <w:tab/>
        <w:t>S President Signed HEA No. 0023</w:t>
      </w:r>
    </w:p>
    <w:p w14:paraId="31F6B414" w14:textId="77777777" w:rsidR="004B4180" w:rsidRPr="001231C1" w:rsidRDefault="00442DA9" w:rsidP="000107AB">
      <w:pPr>
        <w:widowControl w:val="0"/>
        <w:tabs>
          <w:tab w:val="left" w:pos="1530"/>
        </w:tabs>
      </w:pPr>
      <w:r w:rsidRPr="001231C1">
        <w:t>2/21/2017</w:t>
      </w:r>
      <w:r w:rsidRPr="001231C1">
        <w:tab/>
        <w:t>Governor Signed HEA No. 0023</w:t>
      </w:r>
    </w:p>
    <w:p w14:paraId="606740ED" w14:textId="77777777" w:rsidR="004B4180" w:rsidRPr="001231C1" w:rsidRDefault="00442DA9" w:rsidP="000107AB">
      <w:pPr>
        <w:widowControl w:val="0"/>
        <w:tabs>
          <w:tab w:val="left" w:pos="1530"/>
        </w:tabs>
      </w:pPr>
      <w:r w:rsidRPr="001231C1">
        <w:t>2/21/2017</w:t>
      </w:r>
      <w:r w:rsidRPr="001231C1">
        <w:tab/>
        <w:t>Assigned Chapter Number</w:t>
      </w:r>
    </w:p>
    <w:p w14:paraId="74329FE2" w14:textId="77777777" w:rsidR="004B4180" w:rsidRPr="001231C1" w:rsidRDefault="004B4180" w:rsidP="000107AB">
      <w:pPr>
        <w:widowControl w:val="0"/>
      </w:pPr>
    </w:p>
    <w:p w14:paraId="552C8E7F" w14:textId="77777777" w:rsidR="004B4180" w:rsidRPr="001231C1" w:rsidRDefault="00442DA9" w:rsidP="000107AB">
      <w:pPr>
        <w:widowControl w:val="0"/>
      </w:pPr>
      <w:r w:rsidRPr="001231C1">
        <w:t>Chapter No. 33  Session Laws of Wyoming 2017</w:t>
      </w:r>
    </w:p>
    <w:p w14:paraId="4F3C02C6" w14:textId="77777777" w:rsidR="006828C5" w:rsidRPr="001231C1" w:rsidRDefault="006828C5"/>
    <w:p w14:paraId="29637F78" w14:textId="58FF8CDD" w:rsidR="006828C5" w:rsidRPr="001231C1" w:rsidRDefault="006828C5">
      <w:r w:rsidRPr="001231C1">
        <w:br w:type="page"/>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3FB737C3" w14:textId="77777777" w:rsidTr="00473716">
        <w:trPr>
          <w:trHeight w:val="393"/>
        </w:trPr>
        <w:tc>
          <w:tcPr>
            <w:tcW w:w="2538" w:type="dxa"/>
            <w:vAlign w:val="center"/>
          </w:tcPr>
          <w:p w14:paraId="691DF68F" w14:textId="77777777" w:rsidR="00D5425E" w:rsidRPr="001231C1" w:rsidRDefault="00D5425E" w:rsidP="000107AB">
            <w:pPr>
              <w:pStyle w:val="DigestTitle"/>
              <w:widowControl w:val="0"/>
              <w:ind w:right="-141"/>
              <w:rPr>
                <w:b w:val="0"/>
              </w:rPr>
            </w:pPr>
            <w:r w:rsidRPr="001231C1">
              <w:lastRenderedPageBreak/>
              <w:t>H.B. No. 0014</w:t>
            </w:r>
            <w:r w:rsidR="00473716" w:rsidRPr="001231C1">
              <w:t xml:space="preserve"> </w:t>
            </w:r>
          </w:p>
        </w:tc>
        <w:tc>
          <w:tcPr>
            <w:tcW w:w="6908" w:type="dxa"/>
            <w:vAlign w:val="center"/>
          </w:tcPr>
          <w:p w14:paraId="3D88AF3B" w14:textId="77777777" w:rsidR="00D5425E" w:rsidRPr="001231C1" w:rsidRDefault="00D5425E" w:rsidP="000107AB">
            <w:pPr>
              <w:pStyle w:val="DigestTitle"/>
              <w:widowControl w:val="0"/>
              <w:rPr>
                <w:b w:val="0"/>
              </w:rPr>
            </w:pPr>
            <w:r w:rsidRPr="001231C1">
              <w:t>Insurance Code-amendments.</w:t>
            </w:r>
          </w:p>
        </w:tc>
      </w:tr>
    </w:tbl>
    <w:p w14:paraId="72E2F8B2" w14:textId="77777777" w:rsidR="003D4279" w:rsidRPr="001231C1" w:rsidRDefault="003D4279" w:rsidP="000107AB">
      <w:pPr>
        <w:widowControl w:val="0"/>
      </w:pPr>
    </w:p>
    <w:p w14:paraId="086BC219" w14:textId="32024CA2" w:rsidR="00D5425E" w:rsidRPr="001231C1" w:rsidRDefault="007F3A42" w:rsidP="000107AB">
      <w:pPr>
        <w:widowControl w:val="0"/>
        <w:tabs>
          <w:tab w:val="left" w:pos="2880"/>
        </w:tabs>
        <w:ind w:left="2880" w:hanging="2880"/>
        <w:jc w:val="both"/>
      </w:pPr>
      <w:r w:rsidRPr="001231C1">
        <w:t>Sponsored By:</w:t>
      </w:r>
      <w:r w:rsidR="00D5425E" w:rsidRPr="001231C1">
        <w:tab/>
        <w:t>Joint Corporations, Elections &amp; Political Subdivisions Interim Committee</w:t>
      </w:r>
    </w:p>
    <w:p w14:paraId="2901EF1B" w14:textId="77777777" w:rsidR="00C46B30" w:rsidRPr="001231C1" w:rsidRDefault="00C46B30" w:rsidP="000107AB">
      <w:pPr>
        <w:widowControl w:val="0"/>
        <w:tabs>
          <w:tab w:val="left" w:pos="2880"/>
        </w:tabs>
      </w:pPr>
    </w:p>
    <w:p w14:paraId="4A3EB739" w14:textId="77777777" w:rsidR="00D5425E" w:rsidRPr="001231C1" w:rsidRDefault="00D5425E" w:rsidP="000107AB">
      <w:pPr>
        <w:pStyle w:val="BillTitle"/>
        <w:widowControl w:val="0"/>
      </w:pPr>
      <w:r w:rsidRPr="001231C1">
        <w:t>AN ACT relating to insurance; requiring registration of third party administrators and providing associated rulemaking authority; establishing a fee for third party administrators; amending licensing provisions; amending insurance producer continuing education requirements; repealing obsolete language; and providing for an effective date.</w:t>
      </w:r>
    </w:p>
    <w:p w14:paraId="6307EC6F" w14:textId="77777777" w:rsidR="00D5425E" w:rsidRPr="001231C1" w:rsidRDefault="00D5425E" w:rsidP="000107AB">
      <w:pPr>
        <w:widowControl w:val="0"/>
      </w:pPr>
    </w:p>
    <w:p w14:paraId="4206394A" w14:textId="77777777" w:rsidR="004B4180" w:rsidRPr="001231C1" w:rsidRDefault="00442DA9" w:rsidP="000107AB">
      <w:pPr>
        <w:widowControl w:val="0"/>
        <w:tabs>
          <w:tab w:val="left" w:pos="1530"/>
        </w:tabs>
      </w:pPr>
      <w:r w:rsidRPr="001231C1">
        <w:t>12/7/2016</w:t>
      </w:r>
      <w:r w:rsidRPr="001231C1">
        <w:tab/>
        <w:t>Bill Number Assigned</w:t>
      </w:r>
    </w:p>
    <w:p w14:paraId="03D092FE" w14:textId="77777777" w:rsidR="004B4180" w:rsidRPr="001231C1" w:rsidRDefault="00442DA9" w:rsidP="000107AB">
      <w:pPr>
        <w:widowControl w:val="0"/>
        <w:tabs>
          <w:tab w:val="left" w:pos="1530"/>
        </w:tabs>
      </w:pPr>
      <w:r w:rsidRPr="001231C1">
        <w:t>1/9/2017</w:t>
      </w:r>
      <w:r w:rsidRPr="001231C1">
        <w:tab/>
        <w:t>H Received for Introduction</w:t>
      </w:r>
    </w:p>
    <w:p w14:paraId="73A3DC35" w14:textId="77777777" w:rsidR="004B4180" w:rsidRPr="001231C1" w:rsidRDefault="00442DA9" w:rsidP="000107AB">
      <w:pPr>
        <w:widowControl w:val="0"/>
        <w:tabs>
          <w:tab w:val="left" w:pos="1530"/>
        </w:tabs>
      </w:pPr>
      <w:r w:rsidRPr="001231C1">
        <w:t>1/11/2017</w:t>
      </w:r>
      <w:r w:rsidRPr="001231C1">
        <w:tab/>
        <w:t>H Introduced and Referred to H07 - Corporations</w:t>
      </w:r>
    </w:p>
    <w:p w14:paraId="7043D776" w14:textId="77777777" w:rsidR="004B4180" w:rsidRPr="001231C1" w:rsidRDefault="00442DA9" w:rsidP="000107AB">
      <w:pPr>
        <w:widowControl w:val="0"/>
        <w:tabs>
          <w:tab w:val="left" w:pos="1530"/>
        </w:tabs>
      </w:pPr>
      <w:r w:rsidRPr="001231C1">
        <w:t>1/13/2017</w:t>
      </w:r>
      <w:r w:rsidRPr="001231C1">
        <w:tab/>
        <w:t>H07 - Corporations:Recommend Do Pass 9-0-0-0-0</w:t>
      </w:r>
    </w:p>
    <w:p w14:paraId="75ADAD98" w14:textId="77777777" w:rsidR="004B4180" w:rsidRPr="001231C1" w:rsidRDefault="004B4180" w:rsidP="000107AB">
      <w:pPr>
        <w:widowControl w:val="0"/>
      </w:pPr>
    </w:p>
    <w:p w14:paraId="22E9976F" w14:textId="6941E0F2" w:rsidR="004B4180" w:rsidRPr="001231C1" w:rsidRDefault="007D5906" w:rsidP="000107AB">
      <w:pPr>
        <w:widowControl w:val="0"/>
        <w:jc w:val="center"/>
      </w:pPr>
      <w:r w:rsidRPr="001231C1">
        <w:rPr>
          <w:b/>
        </w:rPr>
        <w:t>ROLL CALL</w:t>
      </w:r>
    </w:p>
    <w:p w14:paraId="7663307F" w14:textId="77777777" w:rsidR="004B4180" w:rsidRPr="001231C1" w:rsidRDefault="00442DA9" w:rsidP="000107AB">
      <w:pPr>
        <w:widowControl w:val="0"/>
        <w:jc w:val="both"/>
      </w:pPr>
      <w:r w:rsidRPr="001231C1">
        <w:rPr>
          <w:b/>
        </w:rPr>
        <w:t xml:space="preserve">Ayes:  </w:t>
      </w:r>
      <w:r w:rsidRPr="001231C1">
        <w:t>Representative(s) Blackburn, Byrd, Edwards, Eyre, Furphy, Lindholm, Lone, Sweeney, Zwonitzer</w:t>
      </w:r>
    </w:p>
    <w:p w14:paraId="56487AA9" w14:textId="77777777" w:rsidR="004B4180" w:rsidRPr="001231C1" w:rsidRDefault="00442DA9" w:rsidP="000107AB">
      <w:pPr>
        <w:widowControl w:val="0"/>
      </w:pPr>
      <w:r w:rsidRPr="001231C1">
        <w:rPr>
          <w:b/>
        </w:rPr>
        <w:t xml:space="preserve">Ayes </w:t>
      </w:r>
      <w:r w:rsidRPr="001231C1">
        <w:t xml:space="preserve">9   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35968F45" w14:textId="77777777" w:rsidR="004B4180" w:rsidRPr="001231C1" w:rsidRDefault="004B4180" w:rsidP="000107AB">
      <w:pPr>
        <w:widowControl w:val="0"/>
      </w:pPr>
    </w:p>
    <w:p w14:paraId="6C0316CA" w14:textId="77777777" w:rsidR="004B4180" w:rsidRPr="001231C1" w:rsidRDefault="00442DA9" w:rsidP="000107AB">
      <w:pPr>
        <w:widowControl w:val="0"/>
        <w:tabs>
          <w:tab w:val="left" w:pos="1530"/>
        </w:tabs>
      </w:pPr>
      <w:r w:rsidRPr="001231C1">
        <w:t>1/13/2017</w:t>
      </w:r>
      <w:r w:rsidRPr="001231C1">
        <w:tab/>
        <w:t>H Placed on General File</w:t>
      </w:r>
    </w:p>
    <w:p w14:paraId="4D8E4396" w14:textId="3EECC31B" w:rsidR="004B4180" w:rsidRPr="001231C1" w:rsidRDefault="00442DA9" w:rsidP="000107AB">
      <w:pPr>
        <w:widowControl w:val="0"/>
        <w:tabs>
          <w:tab w:val="left" w:pos="1530"/>
        </w:tabs>
      </w:pPr>
      <w:r w:rsidRPr="001231C1">
        <w:t>1/16/2017</w:t>
      </w:r>
      <w:r w:rsidRPr="001231C1">
        <w:tab/>
        <w:t xml:space="preserve">H </w:t>
      </w:r>
      <w:r w:rsidR="00EC533B" w:rsidRPr="001231C1">
        <w:t>COW</w:t>
      </w:r>
      <w:r w:rsidRPr="001231C1">
        <w:t>:Passed</w:t>
      </w:r>
    </w:p>
    <w:p w14:paraId="65C3A33D" w14:textId="77777777" w:rsidR="004B4180" w:rsidRPr="001231C1" w:rsidRDefault="00442DA9" w:rsidP="000107AB">
      <w:pPr>
        <w:widowControl w:val="0"/>
        <w:tabs>
          <w:tab w:val="left" w:pos="1530"/>
        </w:tabs>
      </w:pPr>
      <w:r w:rsidRPr="001231C1">
        <w:t>1/17/2017</w:t>
      </w:r>
      <w:r w:rsidRPr="001231C1">
        <w:tab/>
        <w:t>H 2nd Reading:Passed</w:t>
      </w:r>
    </w:p>
    <w:p w14:paraId="1D5A3B85" w14:textId="77777777" w:rsidR="004B4180" w:rsidRPr="001231C1" w:rsidRDefault="00442DA9" w:rsidP="000107AB">
      <w:pPr>
        <w:widowControl w:val="0"/>
        <w:tabs>
          <w:tab w:val="left" w:pos="1530"/>
        </w:tabs>
      </w:pPr>
      <w:r w:rsidRPr="001231C1">
        <w:t>1/18/2017</w:t>
      </w:r>
      <w:r w:rsidRPr="001231C1">
        <w:tab/>
        <w:t>H 3rd Reading:Passed 56-2-2-0-0</w:t>
      </w:r>
    </w:p>
    <w:p w14:paraId="29AA276C" w14:textId="77777777" w:rsidR="004B4180" w:rsidRPr="001231C1" w:rsidRDefault="004B4180" w:rsidP="000107AB">
      <w:pPr>
        <w:widowControl w:val="0"/>
      </w:pPr>
    </w:p>
    <w:p w14:paraId="7FB7265C" w14:textId="32A96A43" w:rsidR="004B4180" w:rsidRPr="001231C1" w:rsidRDefault="007D5906" w:rsidP="000107AB">
      <w:pPr>
        <w:widowControl w:val="0"/>
        <w:jc w:val="center"/>
      </w:pPr>
      <w:r w:rsidRPr="001231C1">
        <w:rPr>
          <w:b/>
        </w:rPr>
        <w:t>ROLL CALL</w:t>
      </w:r>
    </w:p>
    <w:p w14:paraId="3047863E" w14:textId="209A6429" w:rsidR="004B4180" w:rsidRPr="001231C1" w:rsidRDefault="00442DA9" w:rsidP="000107AB">
      <w:pPr>
        <w:widowControl w:val="0"/>
        <w:jc w:val="both"/>
      </w:pPr>
      <w:r w:rsidRPr="001231C1">
        <w:rPr>
          <w:b/>
        </w:rPr>
        <w:t xml:space="preserve">Ayes:  </w:t>
      </w:r>
      <w:r w:rsidRPr="001231C1">
        <w:t xml:space="preserve">Representative(s) Allen, Baker, Barlow, Biteman, Blackburn, Blake, Bovee, Brown, Burkhart, Byrd, Clem, Connolly, Court, Crank, Dayton, Edwards, Eklund, Eyre, Flitner, Freeman, Furphy, Gierau, Gray, Greear, Haley, Hallinan, Harshman, Henderson, Hunt, Jennings, Kinner, Kirkbride, Larsen, Laursen, Lindholm, Loucks, </w:t>
      </w:r>
      <w:r w:rsidR="00F95BAA" w:rsidRPr="001231C1">
        <w:t>MacGuire</w:t>
      </w:r>
      <w:r w:rsidRPr="001231C1">
        <w:t xml:space="preserve">, Madden, </w:t>
      </w:r>
      <w:r w:rsidR="00F95BAA" w:rsidRPr="001231C1">
        <w:t>McKim</w:t>
      </w:r>
      <w:r w:rsidRPr="001231C1">
        <w:t>, Miller, Nicholas, Northrup, Obermueller, Olsen, Paxton, Piiparinen, Pownall, Salazar, Schwartz, Sommers, Steinmetz, Sweeney, Walters, Wilson, Winters, Zwonitzer</w:t>
      </w:r>
    </w:p>
    <w:p w14:paraId="42F5C4E0" w14:textId="77777777" w:rsidR="004B4180" w:rsidRPr="001231C1" w:rsidRDefault="00442DA9" w:rsidP="000107AB">
      <w:pPr>
        <w:widowControl w:val="0"/>
        <w:jc w:val="both"/>
      </w:pPr>
      <w:r w:rsidRPr="001231C1">
        <w:rPr>
          <w:b/>
        </w:rPr>
        <w:t xml:space="preserve">Nays:  </w:t>
      </w:r>
      <w:r w:rsidRPr="001231C1">
        <w:t>Representative(s) Halverson, Lone</w:t>
      </w:r>
    </w:p>
    <w:p w14:paraId="698EA2BC" w14:textId="77777777" w:rsidR="004B4180" w:rsidRPr="001231C1" w:rsidRDefault="00442DA9" w:rsidP="000107AB">
      <w:pPr>
        <w:widowControl w:val="0"/>
        <w:jc w:val="both"/>
      </w:pPr>
      <w:r w:rsidRPr="001231C1">
        <w:rPr>
          <w:b/>
        </w:rPr>
        <w:t xml:space="preserve">Excused:  </w:t>
      </w:r>
      <w:r w:rsidRPr="001231C1">
        <w:t>Representative(s) Clausen, Pelkey</w:t>
      </w:r>
    </w:p>
    <w:p w14:paraId="2005EC94" w14:textId="77777777" w:rsidR="004B4180" w:rsidRPr="001231C1" w:rsidRDefault="00442DA9" w:rsidP="000107AB">
      <w:pPr>
        <w:widowControl w:val="0"/>
      </w:pPr>
      <w:r w:rsidRPr="001231C1">
        <w:rPr>
          <w:b/>
        </w:rPr>
        <w:t xml:space="preserve">Ayes </w:t>
      </w:r>
      <w:r w:rsidRPr="001231C1">
        <w:t xml:space="preserve">56    </w:t>
      </w:r>
      <w:r w:rsidRPr="001231C1">
        <w:rPr>
          <w:b/>
        </w:rPr>
        <w:t xml:space="preserve">Nays </w:t>
      </w:r>
      <w:r w:rsidRPr="001231C1">
        <w:t xml:space="preserve">2   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1E519AEC" w14:textId="77777777" w:rsidR="004B4180" w:rsidRPr="001231C1" w:rsidRDefault="004B4180" w:rsidP="000107AB">
      <w:pPr>
        <w:widowControl w:val="0"/>
      </w:pPr>
    </w:p>
    <w:p w14:paraId="3BB10934" w14:textId="77777777" w:rsidR="004B4180" w:rsidRPr="001231C1" w:rsidRDefault="00442DA9" w:rsidP="000107AB">
      <w:pPr>
        <w:widowControl w:val="0"/>
        <w:tabs>
          <w:tab w:val="left" w:pos="1530"/>
        </w:tabs>
      </w:pPr>
      <w:r w:rsidRPr="001231C1">
        <w:t>1/18/2017</w:t>
      </w:r>
      <w:r w:rsidRPr="001231C1">
        <w:tab/>
        <w:t>S Received for Introduction</w:t>
      </w:r>
    </w:p>
    <w:p w14:paraId="11BAF5F2" w14:textId="77777777" w:rsidR="004B4180" w:rsidRPr="001231C1" w:rsidRDefault="00442DA9" w:rsidP="000107AB">
      <w:pPr>
        <w:widowControl w:val="0"/>
        <w:tabs>
          <w:tab w:val="left" w:pos="1530"/>
        </w:tabs>
      </w:pPr>
      <w:r w:rsidRPr="001231C1">
        <w:t>1/31/2017</w:t>
      </w:r>
      <w:r w:rsidRPr="001231C1">
        <w:tab/>
        <w:t>S Introduced and Referred to S07 - Corporations</w:t>
      </w:r>
    </w:p>
    <w:p w14:paraId="4C7A0786" w14:textId="77777777" w:rsidR="004B4180" w:rsidRPr="001231C1" w:rsidRDefault="00442DA9" w:rsidP="000107AB">
      <w:pPr>
        <w:widowControl w:val="0"/>
        <w:tabs>
          <w:tab w:val="left" w:pos="1530"/>
        </w:tabs>
      </w:pPr>
      <w:r w:rsidRPr="001231C1">
        <w:t>2/7/2017</w:t>
      </w:r>
      <w:r w:rsidRPr="001231C1">
        <w:tab/>
        <w:t>S07 - Corporations:Recommend Do Pass 5-0-0-0-0</w:t>
      </w:r>
    </w:p>
    <w:p w14:paraId="007F8BE1" w14:textId="77777777" w:rsidR="004B4180" w:rsidRPr="001231C1" w:rsidRDefault="004B4180" w:rsidP="000107AB">
      <w:pPr>
        <w:widowControl w:val="0"/>
      </w:pPr>
    </w:p>
    <w:p w14:paraId="3825F54E" w14:textId="46DF1744" w:rsidR="004B4180" w:rsidRPr="001231C1" w:rsidRDefault="007D5906" w:rsidP="000107AB">
      <w:pPr>
        <w:widowControl w:val="0"/>
        <w:jc w:val="center"/>
      </w:pPr>
      <w:r w:rsidRPr="001231C1">
        <w:rPr>
          <w:b/>
        </w:rPr>
        <w:t>ROLL CALL</w:t>
      </w:r>
    </w:p>
    <w:p w14:paraId="23407E84" w14:textId="77777777" w:rsidR="004B4180" w:rsidRPr="001231C1" w:rsidRDefault="00442DA9" w:rsidP="000107AB">
      <w:pPr>
        <w:widowControl w:val="0"/>
        <w:jc w:val="both"/>
      </w:pPr>
      <w:r w:rsidRPr="001231C1">
        <w:rPr>
          <w:b/>
        </w:rPr>
        <w:t xml:space="preserve">Ayes:  </w:t>
      </w:r>
      <w:r w:rsidRPr="001231C1">
        <w:t>Senator(s) Agar, Case, Nethercott, Pappas, Scott</w:t>
      </w:r>
    </w:p>
    <w:p w14:paraId="7C425056" w14:textId="77777777" w:rsidR="004B4180" w:rsidRPr="001231C1" w:rsidRDefault="00442DA9" w:rsidP="000107AB">
      <w:pPr>
        <w:widowControl w:val="0"/>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1710F0E6" w14:textId="77777777" w:rsidR="004B4180" w:rsidRPr="001231C1" w:rsidRDefault="004B4180" w:rsidP="000107AB">
      <w:pPr>
        <w:widowControl w:val="0"/>
      </w:pPr>
    </w:p>
    <w:p w14:paraId="7FF6728E" w14:textId="77777777" w:rsidR="004B4180" w:rsidRPr="001231C1" w:rsidRDefault="00442DA9" w:rsidP="000107AB">
      <w:pPr>
        <w:widowControl w:val="0"/>
        <w:tabs>
          <w:tab w:val="left" w:pos="1530"/>
        </w:tabs>
      </w:pPr>
      <w:r w:rsidRPr="001231C1">
        <w:t>2/7/2017</w:t>
      </w:r>
      <w:r w:rsidRPr="001231C1">
        <w:tab/>
        <w:t>S Placed on General File</w:t>
      </w:r>
    </w:p>
    <w:p w14:paraId="2C95AAF9" w14:textId="20659D89" w:rsidR="004B4180" w:rsidRPr="001231C1" w:rsidRDefault="00442DA9" w:rsidP="000107AB">
      <w:pPr>
        <w:widowControl w:val="0"/>
        <w:tabs>
          <w:tab w:val="left" w:pos="1530"/>
        </w:tabs>
      </w:pPr>
      <w:r w:rsidRPr="001231C1">
        <w:t>2/8/2017</w:t>
      </w:r>
      <w:r w:rsidRPr="001231C1">
        <w:tab/>
        <w:t xml:space="preserve">S </w:t>
      </w:r>
      <w:r w:rsidR="00EC533B" w:rsidRPr="001231C1">
        <w:t>COW</w:t>
      </w:r>
      <w:r w:rsidRPr="001231C1">
        <w:t>:Passed</w:t>
      </w:r>
    </w:p>
    <w:p w14:paraId="04CCCFD4" w14:textId="77777777" w:rsidR="004B4180" w:rsidRPr="001231C1" w:rsidRDefault="00442DA9" w:rsidP="000107AB">
      <w:pPr>
        <w:widowControl w:val="0"/>
        <w:tabs>
          <w:tab w:val="left" w:pos="1530"/>
        </w:tabs>
      </w:pPr>
      <w:r w:rsidRPr="001231C1">
        <w:t>2/9/2017</w:t>
      </w:r>
      <w:r w:rsidRPr="001231C1">
        <w:tab/>
        <w:t>S 2nd Reading:Passed</w:t>
      </w:r>
    </w:p>
    <w:p w14:paraId="404DA26D" w14:textId="77777777" w:rsidR="004B4180" w:rsidRPr="001231C1" w:rsidRDefault="00442DA9" w:rsidP="000107AB">
      <w:pPr>
        <w:widowControl w:val="0"/>
        <w:tabs>
          <w:tab w:val="left" w:pos="1530"/>
        </w:tabs>
      </w:pPr>
      <w:r w:rsidRPr="001231C1">
        <w:t>2/10/2017</w:t>
      </w:r>
      <w:r w:rsidRPr="001231C1">
        <w:tab/>
        <w:t>S 3rd Reading:Passed 30-0-0-0-0</w:t>
      </w:r>
    </w:p>
    <w:p w14:paraId="7D5D0217" w14:textId="77777777" w:rsidR="004B4180" w:rsidRPr="001231C1" w:rsidRDefault="004B4180" w:rsidP="000107AB">
      <w:pPr>
        <w:widowControl w:val="0"/>
      </w:pPr>
    </w:p>
    <w:p w14:paraId="74262C08" w14:textId="5E3D6CE5" w:rsidR="004B4180" w:rsidRPr="001231C1" w:rsidRDefault="007D5906" w:rsidP="000107AB">
      <w:pPr>
        <w:widowControl w:val="0"/>
        <w:jc w:val="center"/>
      </w:pPr>
      <w:r w:rsidRPr="001231C1">
        <w:rPr>
          <w:b/>
        </w:rPr>
        <w:t>ROLL CALL</w:t>
      </w:r>
    </w:p>
    <w:p w14:paraId="77741C86" w14:textId="25A9FE17" w:rsidR="004B4180" w:rsidRPr="001231C1" w:rsidRDefault="00442DA9" w:rsidP="000107AB">
      <w:pPr>
        <w:widowControl w:val="0"/>
        <w:jc w:val="both"/>
      </w:pPr>
      <w:r w:rsidRPr="001231C1">
        <w:rPr>
          <w:b/>
        </w:rPr>
        <w:t xml:space="preserve">Ayes:  </w:t>
      </w:r>
      <w:r w:rsidRPr="001231C1">
        <w:t xml:space="preserve">Senator(s) Agar, Anderson, Anselmi-Dalton, Baldwin, Barnard, </w:t>
      </w:r>
      <w:r w:rsidR="00B61B1B" w:rsidRPr="001231C1">
        <w:t>Bebout</w:t>
      </w:r>
      <w:r w:rsidRPr="001231C1">
        <w:t>, Boner, Bouchard, Burns, Case, Christensen, Coe, Dockstader, Driskill, Ellis, Emerich, Hastert, Hicks, Kinskey, Landen, Meier, Moniz, Nethercott, Pappas, Perkins, Peterson, Rothfuss, Scott, Von Flatern, Wasserburger</w:t>
      </w:r>
    </w:p>
    <w:p w14:paraId="3C7736FE" w14:textId="77777777" w:rsidR="004B4180" w:rsidRPr="001231C1" w:rsidRDefault="00442DA9" w:rsidP="000107AB">
      <w:pPr>
        <w:widowControl w:val="0"/>
      </w:pPr>
      <w:r w:rsidRPr="001231C1">
        <w:rPr>
          <w:b/>
        </w:rPr>
        <w:t xml:space="preserve">Ayes </w:t>
      </w:r>
      <w:r w:rsidRPr="001231C1">
        <w:t xml:space="preserve">30   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448580EB" w14:textId="77777777" w:rsidR="004B4180" w:rsidRPr="001231C1" w:rsidRDefault="004B4180" w:rsidP="000107AB">
      <w:pPr>
        <w:widowControl w:val="0"/>
      </w:pPr>
    </w:p>
    <w:p w14:paraId="50AF9E9F" w14:textId="77777777" w:rsidR="004B4180" w:rsidRPr="001231C1" w:rsidRDefault="00442DA9" w:rsidP="000107AB">
      <w:pPr>
        <w:widowControl w:val="0"/>
        <w:tabs>
          <w:tab w:val="left" w:pos="1530"/>
        </w:tabs>
      </w:pPr>
      <w:r w:rsidRPr="001231C1">
        <w:t>2/10/2017</w:t>
      </w:r>
      <w:r w:rsidRPr="001231C1">
        <w:tab/>
        <w:t>Assigned Number HEA No. 0015</w:t>
      </w:r>
    </w:p>
    <w:p w14:paraId="7C651F23" w14:textId="77777777" w:rsidR="004B4180" w:rsidRPr="001231C1" w:rsidRDefault="00442DA9" w:rsidP="000107AB">
      <w:pPr>
        <w:widowControl w:val="0"/>
        <w:tabs>
          <w:tab w:val="left" w:pos="1530"/>
        </w:tabs>
      </w:pPr>
      <w:r w:rsidRPr="001231C1">
        <w:t>2/13/2017</w:t>
      </w:r>
      <w:r w:rsidRPr="001231C1">
        <w:tab/>
        <w:t>H Speaker Signed HEA No. 0015</w:t>
      </w:r>
    </w:p>
    <w:p w14:paraId="4E6878B3" w14:textId="77777777" w:rsidR="004B4180" w:rsidRPr="001231C1" w:rsidRDefault="00442DA9" w:rsidP="000107AB">
      <w:pPr>
        <w:widowControl w:val="0"/>
        <w:tabs>
          <w:tab w:val="left" w:pos="1530"/>
        </w:tabs>
      </w:pPr>
      <w:r w:rsidRPr="001231C1">
        <w:t>2/13/2017</w:t>
      </w:r>
      <w:r w:rsidRPr="001231C1">
        <w:tab/>
        <w:t>S President Signed HEA No. 0015</w:t>
      </w:r>
    </w:p>
    <w:p w14:paraId="18EB55F4" w14:textId="77777777" w:rsidR="004B4180" w:rsidRPr="001231C1" w:rsidRDefault="00442DA9" w:rsidP="000107AB">
      <w:pPr>
        <w:widowControl w:val="0"/>
        <w:tabs>
          <w:tab w:val="left" w:pos="1530"/>
        </w:tabs>
      </w:pPr>
      <w:r w:rsidRPr="001231C1">
        <w:lastRenderedPageBreak/>
        <w:t>2/21/2017</w:t>
      </w:r>
      <w:r w:rsidRPr="001231C1">
        <w:tab/>
        <w:t>Governor Signed HEA No. 0015</w:t>
      </w:r>
    </w:p>
    <w:p w14:paraId="174D2CD6" w14:textId="77777777" w:rsidR="004B4180" w:rsidRPr="001231C1" w:rsidRDefault="00442DA9" w:rsidP="000107AB">
      <w:pPr>
        <w:widowControl w:val="0"/>
        <w:tabs>
          <w:tab w:val="left" w:pos="1530"/>
        </w:tabs>
      </w:pPr>
      <w:r w:rsidRPr="001231C1">
        <w:t>2/21/2017</w:t>
      </w:r>
      <w:r w:rsidRPr="001231C1">
        <w:tab/>
        <w:t>Assigned Chapter Number</w:t>
      </w:r>
    </w:p>
    <w:p w14:paraId="06BDD441" w14:textId="77777777" w:rsidR="004B4180" w:rsidRPr="001231C1" w:rsidRDefault="004B4180" w:rsidP="000107AB">
      <w:pPr>
        <w:widowControl w:val="0"/>
      </w:pPr>
    </w:p>
    <w:p w14:paraId="3B84722B" w14:textId="77777777" w:rsidR="004B4180" w:rsidRPr="001231C1" w:rsidRDefault="00442DA9" w:rsidP="000107AB">
      <w:pPr>
        <w:widowControl w:val="0"/>
      </w:pPr>
      <w:r w:rsidRPr="001231C1">
        <w:t>Chapter No. 15  Session Laws of Wyoming 2017</w:t>
      </w:r>
    </w:p>
    <w:p w14:paraId="631CAA12" w14:textId="77777777" w:rsidR="00495394" w:rsidRPr="001231C1" w:rsidRDefault="00495394" w:rsidP="000107AB">
      <w:pPr>
        <w:widowControl w:val="0"/>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56735815" w14:textId="77777777" w:rsidTr="00473716">
        <w:trPr>
          <w:trHeight w:val="393"/>
        </w:trPr>
        <w:tc>
          <w:tcPr>
            <w:tcW w:w="2538" w:type="dxa"/>
            <w:vAlign w:val="center"/>
          </w:tcPr>
          <w:p w14:paraId="5DB55532" w14:textId="77777777" w:rsidR="00D5425E" w:rsidRPr="001231C1" w:rsidRDefault="00D5425E" w:rsidP="000107AB">
            <w:pPr>
              <w:pStyle w:val="DigestTitle"/>
              <w:widowControl w:val="0"/>
              <w:ind w:right="-141"/>
              <w:rPr>
                <w:b w:val="0"/>
              </w:rPr>
            </w:pPr>
            <w:r w:rsidRPr="001231C1">
              <w:t>H.B. No. 0015</w:t>
            </w:r>
            <w:r w:rsidR="00473716" w:rsidRPr="001231C1">
              <w:t xml:space="preserve"> </w:t>
            </w:r>
          </w:p>
        </w:tc>
        <w:tc>
          <w:tcPr>
            <w:tcW w:w="6908" w:type="dxa"/>
            <w:vAlign w:val="center"/>
          </w:tcPr>
          <w:p w14:paraId="10924525" w14:textId="77777777" w:rsidR="00D5425E" w:rsidRPr="001231C1" w:rsidRDefault="00D5425E" w:rsidP="000107AB">
            <w:pPr>
              <w:pStyle w:val="DigestTitle"/>
              <w:widowControl w:val="0"/>
              <w:rPr>
                <w:b w:val="0"/>
              </w:rPr>
            </w:pPr>
            <w:r w:rsidRPr="001231C1">
              <w:t>Sex offender registration fees and penalties.</w:t>
            </w:r>
          </w:p>
        </w:tc>
      </w:tr>
    </w:tbl>
    <w:p w14:paraId="22070DF3" w14:textId="77777777" w:rsidR="003D4279" w:rsidRPr="001231C1" w:rsidRDefault="003D4279" w:rsidP="000107AB">
      <w:pPr>
        <w:widowControl w:val="0"/>
      </w:pPr>
    </w:p>
    <w:p w14:paraId="03AEE179" w14:textId="1CD33496" w:rsidR="00D5425E" w:rsidRPr="001231C1" w:rsidRDefault="007F3A42" w:rsidP="000107AB">
      <w:pPr>
        <w:widowControl w:val="0"/>
        <w:tabs>
          <w:tab w:val="left" w:pos="2880"/>
        </w:tabs>
        <w:ind w:left="2880" w:hanging="2880"/>
      </w:pPr>
      <w:r w:rsidRPr="001231C1">
        <w:t>Sponsored By:</w:t>
      </w:r>
      <w:r w:rsidR="00D5425E" w:rsidRPr="001231C1">
        <w:tab/>
        <w:t>Joint Judiciary Interim Committee</w:t>
      </w:r>
    </w:p>
    <w:p w14:paraId="670C894A" w14:textId="77777777" w:rsidR="00C46B30" w:rsidRPr="001231C1" w:rsidRDefault="00C46B30" w:rsidP="000107AB">
      <w:pPr>
        <w:widowControl w:val="0"/>
        <w:tabs>
          <w:tab w:val="left" w:pos="2880"/>
        </w:tabs>
      </w:pPr>
    </w:p>
    <w:p w14:paraId="66FBCDC6" w14:textId="77777777" w:rsidR="00D5425E" w:rsidRPr="001231C1" w:rsidRDefault="00D5425E" w:rsidP="000107AB">
      <w:pPr>
        <w:pStyle w:val="BillTitle"/>
        <w:widowControl w:val="0"/>
      </w:pPr>
      <w:r w:rsidRPr="001231C1">
        <w:t>AN ACT relating to sex offender registration; providing for registration and reporting fees as specified; creating the sex offender registration account; requiring rulemaking; establishing penalties; and providing for an effective date.</w:t>
      </w:r>
    </w:p>
    <w:p w14:paraId="6512025D" w14:textId="77777777" w:rsidR="00D5425E" w:rsidRPr="001231C1" w:rsidRDefault="00D5425E" w:rsidP="000107AB">
      <w:pPr>
        <w:widowControl w:val="0"/>
      </w:pPr>
    </w:p>
    <w:p w14:paraId="7EF19707" w14:textId="77777777" w:rsidR="004B4180" w:rsidRPr="001231C1" w:rsidRDefault="00442DA9" w:rsidP="000107AB">
      <w:pPr>
        <w:widowControl w:val="0"/>
        <w:tabs>
          <w:tab w:val="left" w:pos="1530"/>
        </w:tabs>
      </w:pPr>
      <w:r w:rsidRPr="001231C1">
        <w:t>12/8/2016</w:t>
      </w:r>
      <w:r w:rsidRPr="001231C1">
        <w:tab/>
        <w:t>Bill Number Assigned</w:t>
      </w:r>
    </w:p>
    <w:p w14:paraId="153BE14E" w14:textId="77777777" w:rsidR="004B4180" w:rsidRPr="001231C1" w:rsidRDefault="00442DA9" w:rsidP="000107AB">
      <w:pPr>
        <w:widowControl w:val="0"/>
        <w:tabs>
          <w:tab w:val="left" w:pos="1530"/>
        </w:tabs>
      </w:pPr>
      <w:r w:rsidRPr="001231C1">
        <w:t>1/9/2017</w:t>
      </w:r>
      <w:r w:rsidRPr="001231C1">
        <w:tab/>
        <w:t>H Received for Introduction</w:t>
      </w:r>
    </w:p>
    <w:p w14:paraId="353F2742" w14:textId="77777777" w:rsidR="004B4180" w:rsidRPr="001231C1" w:rsidRDefault="00442DA9" w:rsidP="000107AB">
      <w:pPr>
        <w:widowControl w:val="0"/>
        <w:tabs>
          <w:tab w:val="left" w:pos="1530"/>
        </w:tabs>
      </w:pPr>
      <w:r w:rsidRPr="001231C1">
        <w:t>1/11/2017</w:t>
      </w:r>
      <w:r w:rsidRPr="001231C1">
        <w:tab/>
        <w:t>H Introduced and Referred to H01 - Judiciary</w:t>
      </w:r>
    </w:p>
    <w:p w14:paraId="52D1D21D" w14:textId="77777777" w:rsidR="004B4180" w:rsidRPr="001231C1" w:rsidRDefault="00442DA9" w:rsidP="000107AB">
      <w:pPr>
        <w:widowControl w:val="0"/>
        <w:tabs>
          <w:tab w:val="left" w:pos="1530"/>
        </w:tabs>
      </w:pPr>
      <w:r w:rsidRPr="001231C1">
        <w:t>1/17/2017</w:t>
      </w:r>
      <w:r w:rsidRPr="001231C1">
        <w:tab/>
        <w:t>H01 - Judiciary:Recommend Do Pass 9-0-0-0-0</w:t>
      </w:r>
    </w:p>
    <w:p w14:paraId="567672C8" w14:textId="77777777" w:rsidR="004B4180" w:rsidRPr="001231C1" w:rsidRDefault="004B4180" w:rsidP="000107AB">
      <w:pPr>
        <w:widowControl w:val="0"/>
      </w:pPr>
    </w:p>
    <w:p w14:paraId="191E511A" w14:textId="66BC2D40" w:rsidR="004B4180" w:rsidRPr="001231C1" w:rsidRDefault="007D5906" w:rsidP="000107AB">
      <w:pPr>
        <w:widowControl w:val="0"/>
        <w:jc w:val="center"/>
      </w:pPr>
      <w:r w:rsidRPr="001231C1">
        <w:rPr>
          <w:b/>
        </w:rPr>
        <w:t>ROLL CALL</w:t>
      </w:r>
    </w:p>
    <w:p w14:paraId="3B1A223F" w14:textId="77777777" w:rsidR="004B4180" w:rsidRPr="001231C1" w:rsidRDefault="00442DA9" w:rsidP="000107AB">
      <w:pPr>
        <w:widowControl w:val="0"/>
        <w:jc w:val="both"/>
      </w:pPr>
      <w:r w:rsidRPr="001231C1">
        <w:rPr>
          <w:b/>
        </w:rPr>
        <w:t xml:space="preserve">Ayes:  </w:t>
      </w:r>
      <w:r w:rsidRPr="001231C1">
        <w:t>Representative(s) Baker, Biteman, Jennings, Kirkbride, Olsen, Pelkey, Pownall, Salazar, Winters</w:t>
      </w:r>
    </w:p>
    <w:p w14:paraId="74A08F85" w14:textId="77777777" w:rsidR="004B4180" w:rsidRPr="001231C1" w:rsidRDefault="00442DA9" w:rsidP="000107AB">
      <w:pPr>
        <w:widowControl w:val="0"/>
      </w:pPr>
      <w:r w:rsidRPr="001231C1">
        <w:rPr>
          <w:b/>
        </w:rPr>
        <w:t xml:space="preserve">Ayes </w:t>
      </w:r>
      <w:r w:rsidRPr="001231C1">
        <w:t xml:space="preserve">9   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4EAEC9D7" w14:textId="77777777" w:rsidR="004B4180" w:rsidRPr="001231C1" w:rsidRDefault="004B4180" w:rsidP="000107AB">
      <w:pPr>
        <w:widowControl w:val="0"/>
      </w:pPr>
    </w:p>
    <w:p w14:paraId="228225EF" w14:textId="77777777" w:rsidR="004B4180" w:rsidRPr="001231C1" w:rsidRDefault="00442DA9" w:rsidP="000107AB">
      <w:pPr>
        <w:widowControl w:val="0"/>
        <w:tabs>
          <w:tab w:val="left" w:pos="1530"/>
        </w:tabs>
      </w:pPr>
      <w:r w:rsidRPr="001231C1">
        <w:t>1/17/2017</w:t>
      </w:r>
      <w:r w:rsidRPr="001231C1">
        <w:tab/>
        <w:t>Rerefer to H02 - Appropriations</w:t>
      </w:r>
    </w:p>
    <w:p w14:paraId="75F5F9B8" w14:textId="77777777" w:rsidR="004B4180" w:rsidRPr="001231C1" w:rsidRDefault="00442DA9" w:rsidP="000107AB">
      <w:pPr>
        <w:widowControl w:val="0"/>
        <w:tabs>
          <w:tab w:val="left" w:pos="1530"/>
        </w:tabs>
      </w:pPr>
      <w:r w:rsidRPr="001231C1">
        <w:t>1/20/2017</w:t>
      </w:r>
      <w:r w:rsidRPr="001231C1">
        <w:tab/>
        <w:t>H02 - Appropriations:Recommend Do Pass 5-2-0-0-0</w:t>
      </w:r>
    </w:p>
    <w:p w14:paraId="7879F503" w14:textId="77777777" w:rsidR="004B4180" w:rsidRPr="001231C1" w:rsidRDefault="004B4180" w:rsidP="000107AB">
      <w:pPr>
        <w:widowControl w:val="0"/>
      </w:pPr>
    </w:p>
    <w:p w14:paraId="79B966F4" w14:textId="71462267" w:rsidR="004B4180" w:rsidRPr="001231C1" w:rsidRDefault="007D5906" w:rsidP="000107AB">
      <w:pPr>
        <w:widowControl w:val="0"/>
        <w:jc w:val="center"/>
      </w:pPr>
      <w:r w:rsidRPr="001231C1">
        <w:rPr>
          <w:b/>
        </w:rPr>
        <w:t>ROLL CALL</w:t>
      </w:r>
    </w:p>
    <w:p w14:paraId="58AF8A03" w14:textId="77777777" w:rsidR="004B4180" w:rsidRPr="001231C1" w:rsidRDefault="00442DA9" w:rsidP="000107AB">
      <w:pPr>
        <w:widowControl w:val="0"/>
        <w:jc w:val="both"/>
      </w:pPr>
      <w:r w:rsidRPr="001231C1">
        <w:rPr>
          <w:b/>
        </w:rPr>
        <w:t xml:space="preserve">Ayes:  </w:t>
      </w:r>
      <w:r w:rsidRPr="001231C1">
        <w:t>Representative(s) Burkhart, Larsen, Schwartz, Sommers, Walters</w:t>
      </w:r>
    </w:p>
    <w:p w14:paraId="614E7A2B" w14:textId="77777777" w:rsidR="004B4180" w:rsidRPr="001231C1" w:rsidRDefault="00442DA9" w:rsidP="000107AB">
      <w:pPr>
        <w:widowControl w:val="0"/>
        <w:jc w:val="both"/>
      </w:pPr>
      <w:r w:rsidRPr="001231C1">
        <w:rPr>
          <w:b/>
        </w:rPr>
        <w:t xml:space="preserve">Nays:  </w:t>
      </w:r>
      <w:r w:rsidRPr="001231C1">
        <w:t>Representative(s) Nicholas, Wilson</w:t>
      </w:r>
    </w:p>
    <w:p w14:paraId="1AB19EBD" w14:textId="77777777" w:rsidR="004B4180" w:rsidRPr="001231C1" w:rsidRDefault="00442DA9" w:rsidP="000107AB">
      <w:pPr>
        <w:widowControl w:val="0"/>
      </w:pPr>
      <w:r w:rsidRPr="001231C1">
        <w:rPr>
          <w:b/>
        </w:rPr>
        <w:t xml:space="preserve">Ayes </w:t>
      </w:r>
      <w:r w:rsidRPr="001231C1">
        <w:t xml:space="preserve">5    </w:t>
      </w:r>
      <w:r w:rsidRPr="001231C1">
        <w:rPr>
          <w:b/>
        </w:rPr>
        <w:t xml:space="preserve">Nays </w:t>
      </w:r>
      <w:r w:rsidRPr="001231C1">
        <w:t xml:space="preserve">2   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2B236758" w14:textId="77777777" w:rsidR="004B4180" w:rsidRPr="001231C1" w:rsidRDefault="004B4180" w:rsidP="000107AB">
      <w:pPr>
        <w:widowControl w:val="0"/>
      </w:pPr>
    </w:p>
    <w:p w14:paraId="084054AB" w14:textId="77777777" w:rsidR="004B4180" w:rsidRPr="001231C1" w:rsidRDefault="00442DA9" w:rsidP="000107AB">
      <w:pPr>
        <w:widowControl w:val="0"/>
        <w:tabs>
          <w:tab w:val="left" w:pos="1530"/>
        </w:tabs>
      </w:pPr>
      <w:r w:rsidRPr="001231C1">
        <w:t>1/20/2017</w:t>
      </w:r>
      <w:r w:rsidRPr="001231C1">
        <w:tab/>
        <w:t>H Placed on General File</w:t>
      </w:r>
    </w:p>
    <w:p w14:paraId="26FCD25B" w14:textId="7DC1295D" w:rsidR="004B4180" w:rsidRPr="001231C1" w:rsidRDefault="00442DA9" w:rsidP="000107AB">
      <w:pPr>
        <w:widowControl w:val="0"/>
        <w:tabs>
          <w:tab w:val="left" w:pos="1530"/>
        </w:tabs>
      </w:pPr>
      <w:r w:rsidRPr="001231C1">
        <w:t>1/23/2017</w:t>
      </w:r>
      <w:r w:rsidRPr="001231C1">
        <w:tab/>
        <w:t xml:space="preserve">H </w:t>
      </w:r>
      <w:r w:rsidR="00EC533B" w:rsidRPr="001231C1">
        <w:t>COW</w:t>
      </w:r>
      <w:r w:rsidRPr="001231C1">
        <w:t>:Passed</w:t>
      </w:r>
    </w:p>
    <w:p w14:paraId="4C1EA34E" w14:textId="77777777" w:rsidR="004B4180" w:rsidRPr="001231C1" w:rsidRDefault="00442DA9" w:rsidP="000107AB">
      <w:pPr>
        <w:widowControl w:val="0"/>
        <w:tabs>
          <w:tab w:val="left" w:pos="1530"/>
        </w:tabs>
      </w:pPr>
      <w:r w:rsidRPr="001231C1">
        <w:t>1/24/2017</w:t>
      </w:r>
      <w:r w:rsidRPr="001231C1">
        <w:tab/>
        <w:t>H 2nd Reading:Passed</w:t>
      </w:r>
    </w:p>
    <w:p w14:paraId="4E6BD4A8" w14:textId="77777777" w:rsidR="004B4180" w:rsidRPr="001231C1" w:rsidRDefault="00442DA9" w:rsidP="000107AB">
      <w:pPr>
        <w:widowControl w:val="0"/>
        <w:tabs>
          <w:tab w:val="left" w:pos="1530"/>
        </w:tabs>
      </w:pPr>
      <w:r w:rsidRPr="001231C1">
        <w:t>1/25/2017</w:t>
      </w:r>
      <w:r w:rsidRPr="001231C1">
        <w:tab/>
        <w:t>H 3rd Reading:Laid Back</w:t>
      </w:r>
    </w:p>
    <w:p w14:paraId="7723FDC6" w14:textId="77777777" w:rsidR="004B4180" w:rsidRPr="001231C1" w:rsidRDefault="004B4180" w:rsidP="000107AB">
      <w:pPr>
        <w:widowControl w:val="0"/>
      </w:pPr>
    </w:p>
    <w:p w14:paraId="3ACB9E33" w14:textId="77777777" w:rsidR="00F95BAA" w:rsidRPr="001231C1" w:rsidRDefault="00442DA9" w:rsidP="000107AB">
      <w:pPr>
        <w:widowControl w:val="0"/>
        <w:tabs>
          <w:tab w:val="left" w:pos="3330"/>
        </w:tabs>
        <w:rPr>
          <w:b/>
        </w:rPr>
      </w:pPr>
      <w:r w:rsidRPr="001231C1">
        <w:rPr>
          <w:b/>
        </w:rPr>
        <w:t>HB0015H3001/ADOPTED</w:t>
      </w:r>
    </w:p>
    <w:p w14:paraId="6514E79F" w14:textId="56632FDD" w:rsidR="00F95BAA" w:rsidRPr="001231C1" w:rsidRDefault="00442DA9" w:rsidP="000107AB">
      <w:pPr>
        <w:widowControl w:val="0"/>
        <w:ind w:left="2880" w:hanging="2880"/>
        <w:jc w:val="both"/>
      </w:pPr>
      <w:r w:rsidRPr="001231C1">
        <w:t>Page 3-line 2</w:t>
      </w:r>
      <w:r w:rsidRPr="001231C1">
        <w:tab/>
        <w:t xml:space="preserve">After </w:t>
      </w:r>
      <w:r w:rsidR="001B0BEB" w:rsidRPr="001231C1">
        <w:t>"</w:t>
      </w:r>
      <w:r w:rsidRPr="001231C1">
        <w:rPr>
          <w:u w:val="single"/>
        </w:rPr>
        <w:t>report</w:t>
      </w:r>
      <w:r w:rsidR="001B0BEB" w:rsidRPr="001231C1">
        <w:t>"</w:t>
      </w:r>
      <w:r w:rsidRPr="001231C1">
        <w:t xml:space="preserve"> insert </w:t>
      </w:r>
      <w:r w:rsidR="001B0BEB" w:rsidRPr="001231C1">
        <w:t>"</w:t>
      </w:r>
      <w:r w:rsidRPr="001231C1">
        <w:rPr>
          <w:u w:val="single"/>
        </w:rPr>
        <w:t>updated information</w:t>
      </w:r>
      <w:r w:rsidR="001B0BEB" w:rsidRPr="001231C1">
        <w:t>"</w:t>
      </w:r>
      <w:r w:rsidRPr="001231C1">
        <w:t>.</w:t>
      </w:r>
    </w:p>
    <w:p w14:paraId="4BFE1026" w14:textId="359CD53C" w:rsidR="00F95BAA" w:rsidRPr="001231C1" w:rsidRDefault="00442DA9" w:rsidP="000107AB">
      <w:pPr>
        <w:widowControl w:val="0"/>
        <w:ind w:left="2880" w:hanging="2880"/>
        <w:jc w:val="both"/>
      </w:pPr>
      <w:r w:rsidRPr="001231C1">
        <w:t>Page 3-line 14</w:t>
      </w:r>
      <w:r w:rsidRPr="001231C1">
        <w:tab/>
        <w:t xml:space="preserve">After </w:t>
      </w:r>
      <w:r w:rsidR="001B0BEB" w:rsidRPr="001231C1">
        <w:t>"</w:t>
      </w:r>
      <w:r w:rsidRPr="001231C1">
        <w:rPr>
          <w:u w:val="single"/>
        </w:rPr>
        <w:t>report</w:t>
      </w:r>
      <w:r w:rsidR="001B0BEB" w:rsidRPr="001231C1">
        <w:t>"</w:t>
      </w:r>
      <w:r w:rsidRPr="001231C1">
        <w:t xml:space="preserve"> delete balance of the line.</w:t>
      </w:r>
    </w:p>
    <w:p w14:paraId="569C4DB5" w14:textId="5915A415" w:rsidR="00F95BAA" w:rsidRPr="001231C1" w:rsidRDefault="00442DA9" w:rsidP="000107AB">
      <w:pPr>
        <w:widowControl w:val="0"/>
        <w:ind w:left="2880" w:hanging="2880"/>
        <w:jc w:val="both"/>
      </w:pPr>
      <w:r w:rsidRPr="001231C1">
        <w:t>Page 3-line 15</w:t>
      </w:r>
      <w:r w:rsidRPr="001231C1">
        <w:tab/>
        <w:t xml:space="preserve">Delete </w:t>
      </w:r>
      <w:r w:rsidR="001B0BEB" w:rsidRPr="001231C1">
        <w:t>"</w:t>
      </w:r>
      <w:r w:rsidRPr="001231C1">
        <w:rPr>
          <w:u w:val="single"/>
        </w:rPr>
        <w:t>through (j)</w:t>
      </w:r>
      <w:r w:rsidR="001B0BEB" w:rsidRPr="001231C1">
        <w:t>"</w:t>
      </w:r>
      <w:r w:rsidRPr="001231C1">
        <w:t xml:space="preserve"> insert </w:t>
      </w:r>
      <w:r w:rsidR="001B0BEB" w:rsidRPr="001231C1">
        <w:t>"</w:t>
      </w:r>
      <w:r w:rsidRPr="001231C1">
        <w:rPr>
          <w:u w:val="single"/>
        </w:rPr>
        <w:t>updated information pursuant to subsection (e), (f), (k) or (m)</w:t>
      </w:r>
      <w:r w:rsidR="001B0BEB" w:rsidRPr="001231C1">
        <w:t>"</w:t>
      </w:r>
      <w:r w:rsidRPr="001231C1">
        <w:t>.</w:t>
      </w:r>
    </w:p>
    <w:p w14:paraId="686D629E" w14:textId="1127C3CC" w:rsidR="00F95BAA" w:rsidRPr="001231C1" w:rsidRDefault="00442DA9" w:rsidP="000107AB">
      <w:pPr>
        <w:widowControl w:val="0"/>
        <w:ind w:left="2880" w:hanging="2880"/>
        <w:jc w:val="both"/>
      </w:pPr>
      <w:r w:rsidRPr="001231C1">
        <w:t>Page 3-line 18</w:t>
      </w:r>
      <w:r w:rsidRPr="001231C1">
        <w:tab/>
        <w:t xml:space="preserve">After </w:t>
      </w:r>
      <w:r w:rsidR="001B0BEB" w:rsidRPr="001231C1">
        <w:t>"</w:t>
      </w:r>
      <w:r w:rsidRPr="001231C1">
        <w:rPr>
          <w:u w:val="single"/>
        </w:rPr>
        <w:t>fee</w:t>
      </w:r>
      <w:r w:rsidR="001B0BEB" w:rsidRPr="001231C1">
        <w:t>"</w:t>
      </w:r>
      <w:r w:rsidRPr="001231C1">
        <w:t xml:space="preserve"> insert </w:t>
      </w:r>
      <w:r w:rsidR="001B0BEB" w:rsidRPr="001231C1">
        <w:t>"</w:t>
      </w:r>
      <w:r w:rsidRPr="001231C1">
        <w:rPr>
          <w:u w:val="single"/>
        </w:rPr>
        <w:t>;</w:t>
      </w:r>
      <w:r w:rsidR="001B0BEB" w:rsidRPr="001231C1">
        <w:t>"</w:t>
      </w:r>
      <w:r w:rsidRPr="001231C1">
        <w:t xml:space="preserve"> and delete balance of the line.</w:t>
      </w:r>
    </w:p>
    <w:p w14:paraId="45383020" w14:textId="5FCECB66" w:rsidR="00F95BAA" w:rsidRPr="001231C1" w:rsidRDefault="00442DA9" w:rsidP="000107AB">
      <w:pPr>
        <w:widowControl w:val="0"/>
        <w:ind w:left="2880" w:hanging="2880"/>
        <w:jc w:val="both"/>
      </w:pPr>
      <w:r w:rsidRPr="001231C1">
        <w:t>Page 3-lines 19 through 22</w:t>
      </w:r>
      <w:r w:rsidRPr="001231C1">
        <w:tab/>
        <w:t>Delete entirely.</w:t>
      </w:r>
    </w:p>
    <w:p w14:paraId="00CCBEF9" w14:textId="5FD7AE25" w:rsidR="00F95BAA" w:rsidRPr="001231C1" w:rsidRDefault="00442DA9" w:rsidP="000107AB">
      <w:pPr>
        <w:widowControl w:val="0"/>
        <w:ind w:left="2880" w:hanging="2880"/>
        <w:jc w:val="both"/>
      </w:pPr>
      <w:r w:rsidRPr="001231C1">
        <w:t>Page 4-lines 1 and 2</w:t>
      </w:r>
      <w:r w:rsidRPr="001231C1">
        <w:tab/>
        <w:t>Delete entirely.</w:t>
      </w:r>
    </w:p>
    <w:p w14:paraId="20496753" w14:textId="7819F382" w:rsidR="00F95BAA" w:rsidRPr="001231C1" w:rsidRDefault="00442DA9" w:rsidP="000107AB">
      <w:pPr>
        <w:widowControl w:val="0"/>
        <w:ind w:left="2880" w:hanging="2880"/>
        <w:jc w:val="both"/>
      </w:pPr>
      <w:r w:rsidRPr="001231C1">
        <w:t>Page 4-lines 18 through 20</w:t>
      </w:r>
      <w:r w:rsidRPr="001231C1">
        <w:tab/>
        <w:t>Delete entirely.</w:t>
      </w:r>
    </w:p>
    <w:p w14:paraId="18219A74" w14:textId="6D549A61" w:rsidR="00F95BAA" w:rsidRPr="001231C1" w:rsidRDefault="00442DA9" w:rsidP="000107AB">
      <w:pPr>
        <w:widowControl w:val="0"/>
        <w:ind w:left="2880" w:hanging="2880"/>
        <w:jc w:val="both"/>
      </w:pPr>
      <w:r w:rsidRPr="001231C1">
        <w:t>Page 4-line 22</w:t>
      </w:r>
      <w:r w:rsidRPr="001231C1">
        <w:tab/>
        <w:t xml:space="preserve">Delete </w:t>
      </w:r>
      <w:r w:rsidR="001B0BEB" w:rsidRPr="001231C1">
        <w:t>"</w:t>
      </w:r>
      <w:r w:rsidRPr="001231C1">
        <w:rPr>
          <w:u w:val="single"/>
        </w:rPr>
        <w:t>(iii)</w:t>
      </w:r>
      <w:r w:rsidR="001B0BEB" w:rsidRPr="001231C1">
        <w:t>"</w:t>
      </w:r>
      <w:r w:rsidRPr="001231C1">
        <w:t xml:space="preserve"> insert </w:t>
      </w:r>
      <w:r w:rsidR="001B0BEB" w:rsidRPr="001231C1">
        <w:t>"</w:t>
      </w:r>
      <w:r w:rsidRPr="001231C1">
        <w:rPr>
          <w:u w:val="single"/>
        </w:rPr>
        <w:t>(ii)</w:t>
      </w:r>
      <w:r w:rsidR="001B0BEB" w:rsidRPr="001231C1">
        <w:t>"</w:t>
      </w:r>
      <w:r w:rsidRPr="001231C1">
        <w:t>.</w:t>
      </w:r>
    </w:p>
    <w:p w14:paraId="51CC1BCA" w14:textId="7C1010B9" w:rsidR="00F95BAA" w:rsidRPr="001231C1" w:rsidRDefault="00442DA9" w:rsidP="000107AB">
      <w:pPr>
        <w:widowControl w:val="0"/>
        <w:ind w:left="2880" w:hanging="2880"/>
        <w:jc w:val="both"/>
      </w:pPr>
      <w:r w:rsidRPr="001231C1">
        <w:t>Page 5-line 10</w:t>
      </w:r>
      <w:r w:rsidRPr="001231C1">
        <w:tab/>
        <w:t xml:space="preserve">After </w:t>
      </w:r>
      <w:r w:rsidR="001B0BEB" w:rsidRPr="001231C1">
        <w:t>"</w:t>
      </w:r>
      <w:r w:rsidRPr="001231C1">
        <w:rPr>
          <w:u w:val="single"/>
        </w:rPr>
        <w:t>reporting</w:t>
      </w:r>
      <w:r w:rsidR="001B0BEB" w:rsidRPr="001231C1">
        <w:t>"</w:t>
      </w:r>
      <w:r w:rsidRPr="001231C1">
        <w:t xml:space="preserve"> insert </w:t>
      </w:r>
      <w:r w:rsidR="001B0BEB" w:rsidRPr="001231C1">
        <w:t>"</w:t>
      </w:r>
      <w:r w:rsidRPr="001231C1">
        <w:rPr>
          <w:u w:val="single"/>
        </w:rPr>
        <w:t>updated information</w:t>
      </w:r>
      <w:r w:rsidR="001B0BEB" w:rsidRPr="001231C1">
        <w:t>"</w:t>
      </w:r>
      <w:r w:rsidRPr="001231C1">
        <w:t>.</w:t>
      </w:r>
    </w:p>
    <w:p w14:paraId="3788B6FF" w14:textId="2A160A2D" w:rsidR="00F95BAA" w:rsidRPr="001231C1" w:rsidRDefault="00442DA9" w:rsidP="000107AB">
      <w:pPr>
        <w:widowControl w:val="0"/>
        <w:ind w:left="2880" w:hanging="2880"/>
        <w:jc w:val="both"/>
      </w:pPr>
      <w:r w:rsidRPr="001231C1">
        <w:t>Page 5-line 23</w:t>
      </w:r>
      <w:r w:rsidRPr="001231C1">
        <w:tab/>
        <w:t xml:space="preserve">After </w:t>
      </w:r>
      <w:r w:rsidR="001B0BEB" w:rsidRPr="001231C1">
        <w:t>"</w:t>
      </w:r>
      <w:r w:rsidRPr="001231C1">
        <w:rPr>
          <w:u w:val="single"/>
        </w:rPr>
        <w:t>reporting</w:t>
      </w:r>
      <w:r w:rsidR="001B0BEB" w:rsidRPr="001231C1">
        <w:t>"</w:t>
      </w:r>
      <w:r w:rsidRPr="001231C1">
        <w:t xml:space="preserve"> insert </w:t>
      </w:r>
      <w:r w:rsidR="001B0BEB" w:rsidRPr="001231C1">
        <w:t>"</w:t>
      </w:r>
      <w:r w:rsidRPr="001231C1">
        <w:rPr>
          <w:u w:val="single"/>
        </w:rPr>
        <w:t>updated information</w:t>
      </w:r>
      <w:r w:rsidR="001B0BEB" w:rsidRPr="001231C1">
        <w:t>"</w:t>
      </w:r>
      <w:r w:rsidRPr="001231C1">
        <w:t>.</w:t>
      </w:r>
    </w:p>
    <w:p w14:paraId="24625F5F" w14:textId="3A7A67A4" w:rsidR="00F95BAA" w:rsidRPr="001231C1" w:rsidRDefault="00442DA9" w:rsidP="000107AB">
      <w:pPr>
        <w:widowControl w:val="0"/>
        <w:ind w:left="2880" w:hanging="2880"/>
        <w:jc w:val="both"/>
      </w:pPr>
      <w:r w:rsidRPr="001231C1">
        <w:t>Page 6-line 2</w:t>
      </w:r>
      <w:r w:rsidRPr="001231C1">
        <w:tab/>
        <w:t xml:space="preserve">After </w:t>
      </w:r>
      <w:r w:rsidR="001B0BEB" w:rsidRPr="001231C1">
        <w:t>"</w:t>
      </w:r>
      <w:r w:rsidRPr="001231C1">
        <w:rPr>
          <w:u w:val="single"/>
        </w:rPr>
        <w:t>report</w:t>
      </w:r>
      <w:r w:rsidR="001B0BEB" w:rsidRPr="001231C1">
        <w:t>"</w:t>
      </w:r>
      <w:r w:rsidRPr="001231C1">
        <w:t xml:space="preserve"> insert </w:t>
      </w:r>
      <w:r w:rsidR="001B0BEB" w:rsidRPr="001231C1">
        <w:t>"</w:t>
      </w:r>
      <w:r w:rsidRPr="001231C1">
        <w:rPr>
          <w:u w:val="single"/>
        </w:rPr>
        <w:t>updated information</w:t>
      </w:r>
      <w:r w:rsidR="001B0BEB" w:rsidRPr="001231C1">
        <w:t>"</w:t>
      </w:r>
      <w:r w:rsidRPr="001231C1">
        <w:t>.</w:t>
      </w:r>
    </w:p>
    <w:p w14:paraId="3BBA0BEC" w14:textId="71CAFEE0" w:rsidR="00F95BAA" w:rsidRPr="001231C1" w:rsidRDefault="00442DA9" w:rsidP="000107AB">
      <w:pPr>
        <w:widowControl w:val="0"/>
        <w:ind w:left="2880" w:hanging="2880"/>
        <w:jc w:val="both"/>
      </w:pPr>
      <w:r w:rsidRPr="001231C1">
        <w:t>Page 6-line 5</w:t>
      </w:r>
      <w:r w:rsidRPr="001231C1">
        <w:tab/>
        <w:t xml:space="preserve">After </w:t>
      </w:r>
      <w:r w:rsidR="001B0BEB" w:rsidRPr="001231C1">
        <w:t>"</w:t>
      </w:r>
      <w:r w:rsidRPr="001231C1">
        <w:rPr>
          <w:u w:val="single"/>
        </w:rPr>
        <w:t>reporting</w:t>
      </w:r>
      <w:r w:rsidR="001B0BEB" w:rsidRPr="001231C1">
        <w:t>"</w:t>
      </w:r>
      <w:r w:rsidRPr="001231C1">
        <w:t xml:space="preserve"> insert </w:t>
      </w:r>
      <w:r w:rsidR="001B0BEB" w:rsidRPr="001231C1">
        <w:t>"</w:t>
      </w:r>
      <w:r w:rsidRPr="001231C1">
        <w:rPr>
          <w:u w:val="single"/>
        </w:rPr>
        <w:t>updated information</w:t>
      </w:r>
      <w:r w:rsidR="001B0BEB" w:rsidRPr="001231C1">
        <w:t>"</w:t>
      </w:r>
      <w:r w:rsidRPr="001231C1">
        <w:t>.</w:t>
      </w:r>
    </w:p>
    <w:p w14:paraId="57E86C28" w14:textId="553A36B1" w:rsidR="00F95BAA" w:rsidRPr="001231C1" w:rsidRDefault="00442DA9" w:rsidP="000107AB">
      <w:pPr>
        <w:widowControl w:val="0"/>
        <w:ind w:left="2880" w:hanging="2880"/>
        <w:jc w:val="both"/>
      </w:pPr>
      <w:r w:rsidRPr="001231C1">
        <w:t>Page 6-line 17</w:t>
      </w:r>
      <w:r w:rsidRPr="001231C1">
        <w:tab/>
        <w:t xml:space="preserve">After </w:t>
      </w:r>
      <w:r w:rsidR="001B0BEB" w:rsidRPr="001231C1">
        <w:t>"</w:t>
      </w:r>
      <w:r w:rsidRPr="001231C1">
        <w:rPr>
          <w:u w:val="single"/>
        </w:rPr>
        <w:t>reporting</w:t>
      </w:r>
      <w:r w:rsidR="001B0BEB" w:rsidRPr="001231C1">
        <w:t>"</w:t>
      </w:r>
      <w:r w:rsidRPr="001231C1">
        <w:t xml:space="preserve"> insert </w:t>
      </w:r>
      <w:r w:rsidR="001B0BEB" w:rsidRPr="001231C1">
        <w:t>"</w:t>
      </w:r>
      <w:r w:rsidRPr="001231C1">
        <w:rPr>
          <w:u w:val="single"/>
        </w:rPr>
        <w:t>updated information</w:t>
      </w:r>
      <w:r w:rsidR="001B0BEB" w:rsidRPr="001231C1">
        <w:t>"</w:t>
      </w:r>
      <w:r w:rsidRPr="001231C1">
        <w:t>.</w:t>
      </w:r>
    </w:p>
    <w:p w14:paraId="42FB4AAE" w14:textId="6235D3D8" w:rsidR="00F95BAA" w:rsidRPr="001231C1" w:rsidRDefault="00442DA9" w:rsidP="000107AB">
      <w:pPr>
        <w:widowControl w:val="0"/>
        <w:ind w:left="2880" w:hanging="2880"/>
        <w:jc w:val="both"/>
      </w:pPr>
      <w:r w:rsidRPr="001231C1">
        <w:t>Page 7-line 13</w:t>
      </w:r>
      <w:r w:rsidRPr="001231C1">
        <w:tab/>
        <w:t xml:space="preserve">After </w:t>
      </w:r>
      <w:r w:rsidR="001B0BEB" w:rsidRPr="001231C1">
        <w:t>"</w:t>
      </w:r>
      <w:r w:rsidRPr="001231C1">
        <w:rPr>
          <w:u w:val="single"/>
        </w:rPr>
        <w:t>report</w:t>
      </w:r>
      <w:r w:rsidR="001B0BEB" w:rsidRPr="001231C1">
        <w:t>"</w:t>
      </w:r>
      <w:r w:rsidRPr="001231C1">
        <w:t xml:space="preserve"> insert </w:t>
      </w:r>
      <w:r w:rsidR="001B0BEB" w:rsidRPr="001231C1">
        <w:t>"</w:t>
      </w:r>
      <w:r w:rsidRPr="001231C1">
        <w:rPr>
          <w:u w:val="single"/>
        </w:rPr>
        <w:t>updated information</w:t>
      </w:r>
      <w:r w:rsidR="001B0BEB" w:rsidRPr="001231C1">
        <w:t>"</w:t>
      </w:r>
      <w:r w:rsidRPr="001231C1">
        <w:t>.</w:t>
      </w:r>
    </w:p>
    <w:p w14:paraId="318866A2" w14:textId="7B5D2C30" w:rsidR="00F95BAA" w:rsidRPr="001231C1" w:rsidRDefault="00442DA9" w:rsidP="000107AB">
      <w:pPr>
        <w:widowControl w:val="0"/>
        <w:ind w:left="2880" w:hanging="2880"/>
        <w:jc w:val="both"/>
      </w:pPr>
      <w:r w:rsidRPr="001231C1">
        <w:t>Page 8-line 12</w:t>
      </w:r>
      <w:r w:rsidRPr="001231C1">
        <w:tab/>
        <w:t xml:space="preserve">After </w:t>
      </w:r>
      <w:r w:rsidR="001B0BEB" w:rsidRPr="001231C1">
        <w:t>"</w:t>
      </w:r>
      <w:r w:rsidRPr="001231C1">
        <w:rPr>
          <w:u w:val="single"/>
        </w:rPr>
        <w:t>report</w:t>
      </w:r>
      <w:r w:rsidR="001B0BEB" w:rsidRPr="001231C1">
        <w:t>"</w:t>
      </w:r>
      <w:r w:rsidRPr="001231C1">
        <w:t xml:space="preserve"> insert </w:t>
      </w:r>
      <w:r w:rsidR="001B0BEB" w:rsidRPr="001231C1">
        <w:t>"</w:t>
      </w:r>
      <w:r w:rsidRPr="001231C1">
        <w:rPr>
          <w:u w:val="single"/>
        </w:rPr>
        <w:t>updated information</w:t>
      </w:r>
      <w:r w:rsidR="001B0BEB" w:rsidRPr="001231C1">
        <w:t>"</w:t>
      </w:r>
      <w:r w:rsidRPr="001231C1">
        <w:t>.</w:t>
      </w:r>
    </w:p>
    <w:p w14:paraId="68069D9D" w14:textId="548B3C49" w:rsidR="00F95BAA" w:rsidRPr="001231C1" w:rsidRDefault="00442DA9" w:rsidP="000107AB">
      <w:pPr>
        <w:widowControl w:val="0"/>
        <w:ind w:left="2880" w:hanging="2880"/>
        <w:jc w:val="both"/>
      </w:pPr>
      <w:r w:rsidRPr="001231C1">
        <w:t>Page 9-line 2</w:t>
      </w:r>
      <w:r w:rsidRPr="001231C1">
        <w:tab/>
        <w:t xml:space="preserve">After </w:t>
      </w:r>
      <w:r w:rsidR="001B0BEB" w:rsidRPr="001231C1">
        <w:t>"</w:t>
      </w:r>
      <w:r w:rsidRPr="001231C1">
        <w:rPr>
          <w:u w:val="single"/>
        </w:rPr>
        <w:t>report</w:t>
      </w:r>
      <w:r w:rsidR="001B0BEB" w:rsidRPr="001231C1">
        <w:t>"</w:t>
      </w:r>
      <w:r w:rsidRPr="001231C1">
        <w:t xml:space="preserve"> insert </w:t>
      </w:r>
      <w:r w:rsidR="001B0BEB" w:rsidRPr="001231C1">
        <w:t>"</w:t>
      </w:r>
      <w:r w:rsidRPr="001231C1">
        <w:rPr>
          <w:u w:val="single"/>
        </w:rPr>
        <w:t>updated information</w:t>
      </w:r>
      <w:r w:rsidR="001B0BEB" w:rsidRPr="001231C1">
        <w:t>"</w:t>
      </w:r>
      <w:r w:rsidRPr="001231C1">
        <w:t>. BARLOW</w:t>
      </w:r>
    </w:p>
    <w:p w14:paraId="10CF891B" w14:textId="77777777" w:rsidR="004B4180" w:rsidRPr="001231C1" w:rsidRDefault="004B4180" w:rsidP="000107AB">
      <w:pPr>
        <w:widowControl w:val="0"/>
      </w:pPr>
    </w:p>
    <w:p w14:paraId="39B16CCB" w14:textId="77777777" w:rsidR="00AE3FCB" w:rsidRPr="001231C1" w:rsidRDefault="00442DA9" w:rsidP="000107AB">
      <w:pPr>
        <w:widowControl w:val="0"/>
        <w:tabs>
          <w:tab w:val="left" w:pos="3330"/>
        </w:tabs>
        <w:rPr>
          <w:b/>
        </w:rPr>
      </w:pPr>
      <w:r w:rsidRPr="001231C1">
        <w:rPr>
          <w:b/>
        </w:rPr>
        <w:t>HB0015H3002.01/ADOPTED</w:t>
      </w:r>
    </w:p>
    <w:p w14:paraId="04CB9D2A" w14:textId="66A775D2" w:rsidR="00F95BAA" w:rsidRPr="001231C1" w:rsidRDefault="00442DA9" w:rsidP="000107AB">
      <w:pPr>
        <w:widowControl w:val="0"/>
        <w:tabs>
          <w:tab w:val="left" w:pos="3330"/>
        </w:tabs>
        <w:jc w:val="center"/>
      </w:pPr>
      <w:r w:rsidRPr="001231C1">
        <w:rPr>
          <w:b/>
        </w:rPr>
        <w:t>[DIVIDED AMENDMENT]</w:t>
      </w:r>
    </w:p>
    <w:p w14:paraId="55853E39" w14:textId="415FDD78" w:rsidR="00F95BAA" w:rsidRPr="001231C1" w:rsidRDefault="00442DA9" w:rsidP="000107AB">
      <w:pPr>
        <w:widowControl w:val="0"/>
        <w:tabs>
          <w:tab w:val="left" w:pos="3330"/>
        </w:tabs>
        <w:jc w:val="center"/>
      </w:pPr>
      <w:r w:rsidRPr="001231C1">
        <w:rPr>
          <w:b/>
        </w:rPr>
        <w:t>(CORRECTED COPY)</w:t>
      </w:r>
    </w:p>
    <w:p w14:paraId="113D21E9" w14:textId="178910BD" w:rsidR="00F95BAA" w:rsidRPr="001231C1" w:rsidRDefault="00442DA9" w:rsidP="000107AB">
      <w:pPr>
        <w:widowControl w:val="0"/>
        <w:ind w:left="2880" w:hanging="2880"/>
        <w:jc w:val="both"/>
      </w:pPr>
      <w:r w:rsidRPr="001231C1">
        <w:t>Page 3-line 9</w:t>
      </w:r>
      <w:r w:rsidRPr="001231C1">
        <w:tab/>
        <w:t xml:space="preserve">Delete </w:t>
      </w:r>
      <w:r w:rsidR="001B0BEB" w:rsidRPr="001231C1">
        <w:t>"</w:t>
      </w:r>
      <w:r w:rsidRPr="001231C1">
        <w:rPr>
          <w:u w:val="single"/>
        </w:rPr>
        <w:t>eighty dollars ($80.00)</w:t>
      </w:r>
      <w:r w:rsidR="001B0BEB" w:rsidRPr="001231C1">
        <w:t>"</w:t>
      </w:r>
      <w:r w:rsidRPr="001231C1">
        <w:t xml:space="preserve"> insert </w:t>
      </w:r>
      <w:r w:rsidR="001B0BEB" w:rsidRPr="001231C1">
        <w:t>"</w:t>
      </w:r>
      <w:r w:rsidRPr="001231C1">
        <w:rPr>
          <w:u w:val="single"/>
        </w:rPr>
        <w:t xml:space="preserve">one hundred </w:t>
      </w:r>
      <w:r w:rsidRPr="001231C1">
        <w:rPr>
          <w:u w:val="single"/>
        </w:rPr>
        <w:lastRenderedPageBreak/>
        <w:t>twenty dollars ($120.00)</w:t>
      </w:r>
      <w:r w:rsidR="001B0BEB" w:rsidRPr="001231C1">
        <w:t>"</w:t>
      </w:r>
      <w:r w:rsidRPr="001231C1">
        <w:t>.</w:t>
      </w:r>
    </w:p>
    <w:p w14:paraId="2682ADFB" w14:textId="20E85B33" w:rsidR="00F95BAA" w:rsidRPr="001231C1" w:rsidRDefault="00442DA9" w:rsidP="000107AB">
      <w:pPr>
        <w:widowControl w:val="0"/>
        <w:ind w:left="2880" w:hanging="2880"/>
        <w:jc w:val="both"/>
      </w:pPr>
      <w:r w:rsidRPr="001231C1">
        <w:t>Page 3-line 16</w:t>
      </w:r>
      <w:r w:rsidRPr="001231C1">
        <w:tab/>
        <w:t xml:space="preserve">Delete </w:t>
      </w:r>
      <w:r w:rsidR="001B0BEB" w:rsidRPr="001231C1">
        <w:t>"</w:t>
      </w:r>
      <w:r w:rsidRPr="001231C1">
        <w:rPr>
          <w:u w:val="single"/>
        </w:rPr>
        <w:t>sixty dollars</w:t>
      </w:r>
      <w:r w:rsidR="001B0BEB" w:rsidRPr="001231C1">
        <w:t>"</w:t>
      </w:r>
      <w:r w:rsidRPr="001231C1">
        <w:t>.</w:t>
      </w:r>
    </w:p>
    <w:p w14:paraId="7755FC6E" w14:textId="4951EF1F" w:rsidR="00F95BAA" w:rsidRPr="001231C1" w:rsidRDefault="00442DA9" w:rsidP="000107AB">
      <w:pPr>
        <w:widowControl w:val="0"/>
        <w:ind w:left="2880" w:hanging="2880"/>
        <w:jc w:val="both"/>
      </w:pPr>
      <w:r w:rsidRPr="001231C1">
        <w:t>Page 3-line 17</w:t>
      </w:r>
      <w:r w:rsidRPr="001231C1">
        <w:tab/>
        <w:t xml:space="preserve">Delete </w:t>
      </w:r>
      <w:r w:rsidR="001B0BEB" w:rsidRPr="001231C1">
        <w:t>"</w:t>
      </w:r>
      <w:r w:rsidRPr="001231C1">
        <w:rPr>
          <w:u w:val="single"/>
        </w:rPr>
        <w:t>($60.00)</w:t>
      </w:r>
      <w:r w:rsidR="001B0BEB" w:rsidRPr="001231C1">
        <w:t>"</w:t>
      </w:r>
      <w:r w:rsidRPr="001231C1">
        <w:t xml:space="preserve"> insert </w:t>
      </w:r>
      <w:r w:rsidR="001B0BEB" w:rsidRPr="001231C1">
        <w:t>"</w:t>
      </w:r>
      <w:r w:rsidRPr="001231C1">
        <w:rPr>
          <w:u w:val="single"/>
        </w:rPr>
        <w:t>twenty-five dollars ($25.00)</w:t>
      </w:r>
      <w:r w:rsidR="001B0BEB" w:rsidRPr="001231C1">
        <w:t>"</w:t>
      </w:r>
      <w:r w:rsidRPr="001231C1">
        <w:t>. POWNALL</w:t>
      </w:r>
    </w:p>
    <w:p w14:paraId="0AEBFBCE" w14:textId="77777777" w:rsidR="004B4180" w:rsidRPr="001231C1" w:rsidRDefault="004B4180" w:rsidP="000107AB">
      <w:pPr>
        <w:widowControl w:val="0"/>
      </w:pPr>
    </w:p>
    <w:p w14:paraId="0584C3B3" w14:textId="77777777" w:rsidR="00AE3FCB" w:rsidRPr="001231C1" w:rsidRDefault="00442DA9" w:rsidP="000107AB">
      <w:pPr>
        <w:widowControl w:val="0"/>
        <w:tabs>
          <w:tab w:val="left" w:pos="3330"/>
        </w:tabs>
        <w:rPr>
          <w:b/>
        </w:rPr>
      </w:pPr>
      <w:r w:rsidRPr="001231C1">
        <w:rPr>
          <w:b/>
        </w:rPr>
        <w:t>HB0015H3002.02/FAILED</w:t>
      </w:r>
    </w:p>
    <w:p w14:paraId="1A27CD87" w14:textId="51545F3A" w:rsidR="00F95BAA" w:rsidRPr="001231C1" w:rsidRDefault="00442DA9" w:rsidP="000107AB">
      <w:pPr>
        <w:widowControl w:val="0"/>
        <w:tabs>
          <w:tab w:val="left" w:pos="3330"/>
        </w:tabs>
        <w:jc w:val="center"/>
      </w:pPr>
      <w:r w:rsidRPr="001231C1">
        <w:rPr>
          <w:b/>
        </w:rPr>
        <w:t>[DIVIDED AMENDMENT]</w:t>
      </w:r>
    </w:p>
    <w:p w14:paraId="58E13386" w14:textId="2CD60C90" w:rsidR="00F95BAA" w:rsidRPr="001231C1" w:rsidRDefault="00442DA9" w:rsidP="000107AB">
      <w:pPr>
        <w:widowControl w:val="0"/>
        <w:tabs>
          <w:tab w:val="left" w:pos="3330"/>
        </w:tabs>
        <w:jc w:val="center"/>
      </w:pPr>
      <w:r w:rsidRPr="001231C1">
        <w:rPr>
          <w:b/>
        </w:rPr>
        <w:t>(CORRECTED COPY)</w:t>
      </w:r>
    </w:p>
    <w:p w14:paraId="566FE2F5" w14:textId="77777777" w:rsidR="00F95BAA" w:rsidRPr="001231C1" w:rsidRDefault="00442DA9" w:rsidP="000107AB">
      <w:pPr>
        <w:widowControl w:val="0"/>
        <w:ind w:left="2880" w:hanging="2880"/>
        <w:jc w:val="both"/>
      </w:pPr>
      <w:r w:rsidRPr="001231C1">
        <w:t>Page 3-After line 11</w:t>
      </w:r>
      <w:r w:rsidRPr="001231C1">
        <w:tab/>
        <w:t>Insert:</w:t>
      </w:r>
    </w:p>
    <w:p w14:paraId="703D8FBD" w14:textId="1F612D5B" w:rsidR="00F95BAA" w:rsidRPr="001231C1" w:rsidRDefault="001B0BEB" w:rsidP="00E47D01">
      <w:pPr>
        <w:widowControl w:val="0"/>
        <w:ind w:firstLine="1440"/>
        <w:jc w:val="both"/>
      </w:pPr>
      <w:r w:rsidRPr="001231C1">
        <w:t>"</w:t>
      </w:r>
      <w:r w:rsidR="00442DA9" w:rsidRPr="001231C1">
        <w:rPr>
          <w:u w:val="single"/>
        </w:rPr>
        <w:t>(ii) Each year the offender is required to report under the applicable provisions of subsections (g) through (j) of this section, the offender shall pay a state reporting fee in an amount not to exceed eighty dollars ($80.00) and a county reporting fee in an amount equal to twenty-five percent (25%) of the state reporting fee;</w:t>
      </w:r>
      <w:r w:rsidRPr="001231C1">
        <w:t>"</w:t>
      </w:r>
      <w:r w:rsidR="00442DA9" w:rsidRPr="001231C1">
        <w:t>.</w:t>
      </w:r>
    </w:p>
    <w:p w14:paraId="10F38AD4" w14:textId="2C6B2952" w:rsidR="00F95BAA" w:rsidRPr="001231C1" w:rsidRDefault="00442DA9" w:rsidP="000107AB">
      <w:pPr>
        <w:widowControl w:val="0"/>
        <w:ind w:left="2880" w:hanging="2880"/>
        <w:jc w:val="both"/>
      </w:pPr>
      <w:r w:rsidRPr="001231C1">
        <w:t>Page 3-line 13</w:t>
      </w:r>
      <w:r w:rsidRPr="001231C1">
        <w:tab/>
        <w:t xml:space="preserve">Delete </w:t>
      </w:r>
      <w:r w:rsidR="001B0BEB" w:rsidRPr="001231C1">
        <w:t>"</w:t>
      </w:r>
      <w:r w:rsidRPr="001231C1">
        <w:rPr>
          <w:u w:val="single"/>
        </w:rPr>
        <w:t>(ii)</w:t>
      </w:r>
      <w:r w:rsidR="001B0BEB" w:rsidRPr="001231C1">
        <w:t>"</w:t>
      </w:r>
      <w:r w:rsidRPr="001231C1">
        <w:t xml:space="preserve"> insert </w:t>
      </w:r>
      <w:r w:rsidR="001B0BEB" w:rsidRPr="001231C1">
        <w:t>"</w:t>
      </w:r>
      <w:r w:rsidRPr="001231C1">
        <w:rPr>
          <w:u w:val="single"/>
        </w:rPr>
        <w:t>(iii)</w:t>
      </w:r>
      <w:r w:rsidR="001B0BEB" w:rsidRPr="001231C1">
        <w:t>"</w:t>
      </w:r>
      <w:r w:rsidRPr="001231C1">
        <w:t>.</w:t>
      </w:r>
    </w:p>
    <w:p w14:paraId="16819337" w14:textId="649344F6" w:rsidR="00F95BAA" w:rsidRPr="001231C1" w:rsidRDefault="00442DA9" w:rsidP="000107AB">
      <w:pPr>
        <w:widowControl w:val="0"/>
        <w:ind w:left="2880" w:hanging="2880"/>
        <w:jc w:val="both"/>
      </w:pPr>
      <w:r w:rsidRPr="001231C1">
        <w:t>Page 4-line 4</w:t>
      </w:r>
      <w:r w:rsidRPr="001231C1">
        <w:tab/>
        <w:t xml:space="preserve">Delete </w:t>
      </w:r>
      <w:r w:rsidR="001B0BEB" w:rsidRPr="001231C1">
        <w:t>"</w:t>
      </w:r>
      <w:r w:rsidRPr="001231C1">
        <w:rPr>
          <w:u w:val="single"/>
        </w:rPr>
        <w:t>(iii)</w:t>
      </w:r>
      <w:r w:rsidR="001B0BEB" w:rsidRPr="001231C1">
        <w:t>"</w:t>
      </w:r>
      <w:r w:rsidRPr="001231C1">
        <w:t xml:space="preserve"> insert </w:t>
      </w:r>
      <w:r w:rsidR="001B0BEB" w:rsidRPr="001231C1">
        <w:t>"</w:t>
      </w:r>
      <w:r w:rsidRPr="001231C1">
        <w:rPr>
          <w:u w:val="single"/>
        </w:rPr>
        <w:t>(iv)</w:t>
      </w:r>
      <w:r w:rsidR="001B0BEB" w:rsidRPr="001231C1">
        <w:t>"</w:t>
      </w:r>
      <w:r w:rsidRPr="001231C1">
        <w:t>. POWNALL</w:t>
      </w:r>
    </w:p>
    <w:p w14:paraId="2AACB7A5" w14:textId="77777777" w:rsidR="00AE3FCB" w:rsidRPr="001231C1" w:rsidRDefault="00AE3FCB" w:rsidP="000107AB">
      <w:pPr>
        <w:widowControl w:val="0"/>
        <w:tabs>
          <w:tab w:val="left" w:pos="1530"/>
        </w:tabs>
      </w:pPr>
    </w:p>
    <w:p w14:paraId="03F97229" w14:textId="77777777" w:rsidR="004B4180" w:rsidRPr="001231C1" w:rsidRDefault="00442DA9" w:rsidP="000107AB">
      <w:pPr>
        <w:widowControl w:val="0"/>
        <w:tabs>
          <w:tab w:val="left" w:pos="1530"/>
        </w:tabs>
      </w:pPr>
      <w:r w:rsidRPr="001231C1">
        <w:t>1/26/2017</w:t>
      </w:r>
      <w:r w:rsidRPr="001231C1">
        <w:tab/>
        <w:t>H 3rd Reading:Passed 38-20-2-0-0</w:t>
      </w:r>
    </w:p>
    <w:p w14:paraId="139D45D2" w14:textId="77777777" w:rsidR="004B4180" w:rsidRPr="001231C1" w:rsidRDefault="004B4180" w:rsidP="000107AB">
      <w:pPr>
        <w:widowControl w:val="0"/>
      </w:pPr>
    </w:p>
    <w:p w14:paraId="138C423D" w14:textId="4200EBCD" w:rsidR="004B4180" w:rsidRPr="001231C1" w:rsidRDefault="007D5906" w:rsidP="000107AB">
      <w:pPr>
        <w:widowControl w:val="0"/>
        <w:jc w:val="center"/>
      </w:pPr>
      <w:r w:rsidRPr="001231C1">
        <w:rPr>
          <w:b/>
        </w:rPr>
        <w:t>ROLL CALL</w:t>
      </w:r>
    </w:p>
    <w:p w14:paraId="06D5D370" w14:textId="708B4D9A" w:rsidR="004B4180" w:rsidRPr="001231C1" w:rsidRDefault="00442DA9" w:rsidP="000107AB">
      <w:pPr>
        <w:widowControl w:val="0"/>
        <w:jc w:val="both"/>
      </w:pPr>
      <w:r w:rsidRPr="001231C1">
        <w:rPr>
          <w:b/>
        </w:rPr>
        <w:t xml:space="preserve">Ayes:  </w:t>
      </w:r>
      <w:r w:rsidRPr="001231C1">
        <w:t xml:space="preserve">Representative(s) Allen, Barlow, Biteman, Blackburn, Brown, Clausen, Clem, Court, Crank, Edwards, Eklund, Eyre, Flitner, Gray, Haley, Harshman, Henderson, Hunt, Jennings, Kinner, Kirkbride, Larsen, Laursen, Lone, Loucks, </w:t>
      </w:r>
      <w:r w:rsidR="00F95BAA" w:rsidRPr="001231C1">
        <w:t>MacGuire</w:t>
      </w:r>
      <w:r w:rsidRPr="001231C1">
        <w:t>, Madden, Nicholas, Northrup, Obermueller, Olsen, Paxton, Pownall, Salazar, Sommers, Steinmetz, Sweeney, Winters</w:t>
      </w:r>
    </w:p>
    <w:p w14:paraId="541D28C8" w14:textId="77777777" w:rsidR="004B4180" w:rsidRPr="001231C1" w:rsidRDefault="00442DA9" w:rsidP="000107AB">
      <w:pPr>
        <w:widowControl w:val="0"/>
        <w:jc w:val="both"/>
      </w:pPr>
      <w:r w:rsidRPr="001231C1">
        <w:rPr>
          <w:b/>
        </w:rPr>
        <w:t xml:space="preserve">Nays:  </w:t>
      </w:r>
      <w:r w:rsidRPr="001231C1">
        <w:t>Representative(s) Blake, Bovee, Burkhart, Byrd, Connolly, Dayton, Freeman, Furphy, Gierau, Greear, Hallinan, Halverson, Lindholm, Miller, Pelkey, Piiparinen, Schwartz, Walters, Wilson, Zwonitzer</w:t>
      </w:r>
    </w:p>
    <w:p w14:paraId="7DB26A3A" w14:textId="3987CF9F" w:rsidR="004B4180" w:rsidRPr="001231C1" w:rsidRDefault="00442DA9" w:rsidP="000107AB">
      <w:pPr>
        <w:widowControl w:val="0"/>
        <w:jc w:val="both"/>
      </w:pPr>
      <w:r w:rsidRPr="001231C1">
        <w:rPr>
          <w:b/>
        </w:rPr>
        <w:t xml:space="preserve">Excused:  </w:t>
      </w:r>
      <w:r w:rsidRPr="001231C1">
        <w:t xml:space="preserve">Representative(s) Baker, </w:t>
      </w:r>
      <w:r w:rsidR="00F95BAA" w:rsidRPr="001231C1">
        <w:t>McKim</w:t>
      </w:r>
    </w:p>
    <w:p w14:paraId="40A230A7" w14:textId="77777777" w:rsidR="004B4180" w:rsidRPr="001231C1" w:rsidRDefault="00442DA9" w:rsidP="000107AB">
      <w:pPr>
        <w:widowControl w:val="0"/>
      </w:pPr>
      <w:r w:rsidRPr="001231C1">
        <w:rPr>
          <w:b/>
        </w:rPr>
        <w:t xml:space="preserve">Ayes </w:t>
      </w:r>
      <w:r w:rsidRPr="001231C1">
        <w:t xml:space="preserve">38    </w:t>
      </w:r>
      <w:r w:rsidRPr="001231C1">
        <w:rPr>
          <w:b/>
        </w:rPr>
        <w:t xml:space="preserve">Nays </w:t>
      </w:r>
      <w:r w:rsidRPr="001231C1">
        <w:t xml:space="preserve">20   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29313AA1" w14:textId="77777777" w:rsidR="004B4180" w:rsidRPr="001231C1" w:rsidRDefault="004B4180" w:rsidP="000107AB">
      <w:pPr>
        <w:widowControl w:val="0"/>
      </w:pPr>
    </w:p>
    <w:p w14:paraId="60A302A9" w14:textId="77777777" w:rsidR="004B4180" w:rsidRPr="001231C1" w:rsidRDefault="00442DA9" w:rsidP="000107AB">
      <w:pPr>
        <w:widowControl w:val="0"/>
        <w:tabs>
          <w:tab w:val="left" w:pos="1530"/>
        </w:tabs>
      </w:pPr>
      <w:r w:rsidRPr="001231C1">
        <w:t>1/30/2017</w:t>
      </w:r>
      <w:r w:rsidRPr="001231C1">
        <w:tab/>
        <w:t>S Received for Introduction</w:t>
      </w:r>
    </w:p>
    <w:p w14:paraId="68A9F4DE" w14:textId="77777777" w:rsidR="004B4180" w:rsidRPr="001231C1" w:rsidRDefault="00442DA9" w:rsidP="000107AB">
      <w:pPr>
        <w:widowControl w:val="0"/>
        <w:tabs>
          <w:tab w:val="left" w:pos="1530"/>
        </w:tabs>
      </w:pPr>
      <w:r w:rsidRPr="001231C1">
        <w:t>2/6/2017</w:t>
      </w:r>
      <w:r w:rsidRPr="001231C1">
        <w:tab/>
        <w:t>S Introduced and Referred to S01 - Judiciary</w:t>
      </w:r>
    </w:p>
    <w:p w14:paraId="5B23E2EE" w14:textId="77777777" w:rsidR="004B4180" w:rsidRPr="001231C1" w:rsidRDefault="00442DA9" w:rsidP="000107AB">
      <w:pPr>
        <w:widowControl w:val="0"/>
        <w:tabs>
          <w:tab w:val="left" w:pos="1530"/>
        </w:tabs>
      </w:pPr>
      <w:r w:rsidRPr="001231C1">
        <w:t>2/22/2017</w:t>
      </w:r>
      <w:r w:rsidRPr="001231C1">
        <w:tab/>
        <w:t>S01 - Judiciary:Recommend Do Pass 5-0-0-0-0</w:t>
      </w:r>
    </w:p>
    <w:p w14:paraId="0AC5AF16" w14:textId="77777777" w:rsidR="004B4180" w:rsidRPr="001231C1" w:rsidRDefault="004B4180" w:rsidP="000107AB">
      <w:pPr>
        <w:widowControl w:val="0"/>
      </w:pPr>
    </w:p>
    <w:p w14:paraId="5CDAA4AD" w14:textId="4837AB92" w:rsidR="004B4180" w:rsidRPr="001231C1" w:rsidRDefault="007D5906" w:rsidP="000107AB">
      <w:pPr>
        <w:widowControl w:val="0"/>
        <w:jc w:val="center"/>
      </w:pPr>
      <w:r w:rsidRPr="001231C1">
        <w:rPr>
          <w:b/>
        </w:rPr>
        <w:t>ROLL CALL</w:t>
      </w:r>
    </w:p>
    <w:p w14:paraId="4AEC57D7" w14:textId="77777777" w:rsidR="004B4180" w:rsidRPr="001231C1" w:rsidRDefault="00442DA9" w:rsidP="000107AB">
      <w:pPr>
        <w:widowControl w:val="0"/>
        <w:jc w:val="both"/>
      </w:pPr>
      <w:r w:rsidRPr="001231C1">
        <w:rPr>
          <w:b/>
        </w:rPr>
        <w:t xml:space="preserve">Ayes:  </w:t>
      </w:r>
      <w:r w:rsidRPr="001231C1">
        <w:t>Senator(s) Anselmi-Dalton, Christensen, Hicks, Kinskey, Nethercott</w:t>
      </w:r>
    </w:p>
    <w:p w14:paraId="67F2A886" w14:textId="77777777" w:rsidR="004B4180" w:rsidRPr="001231C1" w:rsidRDefault="00442DA9" w:rsidP="000107AB">
      <w:pPr>
        <w:widowControl w:val="0"/>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6337F937" w14:textId="77777777" w:rsidR="004B4180" w:rsidRPr="001231C1" w:rsidRDefault="004B4180" w:rsidP="000107AB">
      <w:pPr>
        <w:widowControl w:val="0"/>
      </w:pPr>
    </w:p>
    <w:p w14:paraId="75609954" w14:textId="77777777" w:rsidR="004B4180" w:rsidRPr="001231C1" w:rsidRDefault="00442DA9" w:rsidP="000107AB">
      <w:pPr>
        <w:widowControl w:val="0"/>
        <w:tabs>
          <w:tab w:val="left" w:pos="1530"/>
        </w:tabs>
      </w:pPr>
      <w:r w:rsidRPr="001231C1">
        <w:t>2/22/2017</w:t>
      </w:r>
      <w:r w:rsidRPr="001231C1">
        <w:tab/>
        <w:t>S Placed on General File</w:t>
      </w:r>
    </w:p>
    <w:p w14:paraId="15E7305E" w14:textId="6291BD96" w:rsidR="004B4180" w:rsidRPr="001231C1" w:rsidRDefault="00442DA9" w:rsidP="000107AB">
      <w:pPr>
        <w:widowControl w:val="0"/>
        <w:tabs>
          <w:tab w:val="left" w:pos="1530"/>
        </w:tabs>
      </w:pPr>
      <w:r w:rsidRPr="001231C1">
        <w:t>2/24/2017</w:t>
      </w:r>
      <w:r w:rsidRPr="001231C1">
        <w:tab/>
        <w:t xml:space="preserve">S </w:t>
      </w:r>
      <w:r w:rsidR="00EC533B" w:rsidRPr="001231C1">
        <w:t>COW</w:t>
      </w:r>
      <w:r w:rsidRPr="001231C1">
        <w:t>:Passed</w:t>
      </w:r>
    </w:p>
    <w:p w14:paraId="61373B92" w14:textId="77777777" w:rsidR="004B4180" w:rsidRPr="001231C1" w:rsidRDefault="00442DA9" w:rsidP="000107AB">
      <w:pPr>
        <w:widowControl w:val="0"/>
        <w:tabs>
          <w:tab w:val="left" w:pos="1530"/>
        </w:tabs>
      </w:pPr>
      <w:r w:rsidRPr="001231C1">
        <w:t>2/27/2017</w:t>
      </w:r>
      <w:r w:rsidRPr="001231C1">
        <w:tab/>
        <w:t>S 2nd Reading:Passed</w:t>
      </w:r>
    </w:p>
    <w:p w14:paraId="1EF53D70" w14:textId="77777777" w:rsidR="004B4180" w:rsidRPr="001231C1" w:rsidRDefault="00442DA9" w:rsidP="000107AB">
      <w:pPr>
        <w:widowControl w:val="0"/>
        <w:tabs>
          <w:tab w:val="left" w:pos="1530"/>
        </w:tabs>
      </w:pPr>
      <w:r w:rsidRPr="001231C1">
        <w:t>2/28/2017</w:t>
      </w:r>
      <w:r w:rsidRPr="001231C1">
        <w:tab/>
        <w:t>S 3rd Reading:Passed 27-3-0-0-0</w:t>
      </w:r>
    </w:p>
    <w:p w14:paraId="4142ACA8" w14:textId="77777777" w:rsidR="004B4180" w:rsidRPr="001231C1" w:rsidRDefault="004B4180" w:rsidP="000107AB">
      <w:pPr>
        <w:widowControl w:val="0"/>
      </w:pPr>
    </w:p>
    <w:p w14:paraId="35E680FF" w14:textId="7DD59B81" w:rsidR="004B4180" w:rsidRPr="001231C1" w:rsidRDefault="007D5906" w:rsidP="000107AB">
      <w:pPr>
        <w:widowControl w:val="0"/>
        <w:jc w:val="center"/>
      </w:pPr>
      <w:r w:rsidRPr="001231C1">
        <w:rPr>
          <w:b/>
        </w:rPr>
        <w:t>ROLL CALL</w:t>
      </w:r>
    </w:p>
    <w:p w14:paraId="66EF99EA" w14:textId="6E608FB1" w:rsidR="004B4180" w:rsidRPr="001231C1" w:rsidRDefault="00442DA9" w:rsidP="000107AB">
      <w:pPr>
        <w:widowControl w:val="0"/>
        <w:jc w:val="both"/>
      </w:pPr>
      <w:r w:rsidRPr="001231C1">
        <w:rPr>
          <w:b/>
        </w:rPr>
        <w:t xml:space="preserve">Ayes:  </w:t>
      </w:r>
      <w:r w:rsidRPr="001231C1">
        <w:t xml:space="preserve">Senator(s) Agar, Anderson, Anselmi-Dalton, Baldwin, Barnard, </w:t>
      </w:r>
      <w:r w:rsidR="00B61B1B" w:rsidRPr="001231C1">
        <w:t>Bebout</w:t>
      </w:r>
      <w:r w:rsidRPr="001231C1">
        <w:t>, Boner, Bouchard, Burns, Christensen, Coe, Dockstader, Driskill, Ellis, Emerich, Hastert, Hicks, Kinskey, Landen, Meier, Moniz, Nethercott, Pappas, Peterson, Rothfuss, Von Flatern, Wasserburger</w:t>
      </w:r>
    </w:p>
    <w:p w14:paraId="10F099B3" w14:textId="77777777" w:rsidR="004B4180" w:rsidRPr="001231C1" w:rsidRDefault="00442DA9" w:rsidP="000107AB">
      <w:pPr>
        <w:widowControl w:val="0"/>
        <w:jc w:val="both"/>
      </w:pPr>
      <w:r w:rsidRPr="001231C1">
        <w:rPr>
          <w:b/>
        </w:rPr>
        <w:t xml:space="preserve">Nays:  </w:t>
      </w:r>
      <w:r w:rsidRPr="001231C1">
        <w:t>Senator(s) Case, Perkins, Scott</w:t>
      </w:r>
    </w:p>
    <w:p w14:paraId="79452CE2" w14:textId="77777777" w:rsidR="004B4180" w:rsidRPr="001231C1" w:rsidRDefault="00442DA9" w:rsidP="000107AB">
      <w:pPr>
        <w:widowControl w:val="0"/>
      </w:pPr>
      <w:r w:rsidRPr="001231C1">
        <w:rPr>
          <w:b/>
        </w:rPr>
        <w:t xml:space="preserve">Ayes </w:t>
      </w:r>
      <w:r w:rsidRPr="001231C1">
        <w:t xml:space="preserve">27    </w:t>
      </w:r>
      <w:r w:rsidRPr="001231C1">
        <w:rPr>
          <w:b/>
        </w:rPr>
        <w:t xml:space="preserve">Nays </w:t>
      </w:r>
      <w:r w:rsidRPr="001231C1">
        <w:t xml:space="preserve">3   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6DD7D787" w14:textId="77777777" w:rsidR="004B4180" w:rsidRPr="001231C1" w:rsidRDefault="004B4180" w:rsidP="000107AB">
      <w:pPr>
        <w:widowControl w:val="0"/>
      </w:pPr>
    </w:p>
    <w:p w14:paraId="0C7458CC" w14:textId="77777777" w:rsidR="004B4180" w:rsidRPr="001231C1" w:rsidRDefault="00442DA9" w:rsidP="000107AB">
      <w:pPr>
        <w:widowControl w:val="0"/>
        <w:tabs>
          <w:tab w:val="left" w:pos="1530"/>
        </w:tabs>
      </w:pPr>
      <w:r w:rsidRPr="001231C1">
        <w:t>3/1/2017</w:t>
      </w:r>
      <w:r w:rsidRPr="001231C1">
        <w:tab/>
        <w:t>Assigned Number HEA No. 0086</w:t>
      </w:r>
    </w:p>
    <w:p w14:paraId="667F3C3C" w14:textId="77777777" w:rsidR="004B4180" w:rsidRPr="001231C1" w:rsidRDefault="00442DA9" w:rsidP="000107AB">
      <w:pPr>
        <w:widowControl w:val="0"/>
        <w:tabs>
          <w:tab w:val="left" w:pos="1530"/>
        </w:tabs>
      </w:pPr>
      <w:r w:rsidRPr="001231C1">
        <w:t>3/1/2017</w:t>
      </w:r>
      <w:r w:rsidRPr="001231C1">
        <w:tab/>
        <w:t>H Speaker Signed HEA No. 0086</w:t>
      </w:r>
    </w:p>
    <w:p w14:paraId="3A36B77E" w14:textId="77777777" w:rsidR="004B4180" w:rsidRPr="001231C1" w:rsidRDefault="00442DA9" w:rsidP="000107AB">
      <w:pPr>
        <w:widowControl w:val="0"/>
        <w:tabs>
          <w:tab w:val="left" w:pos="1530"/>
        </w:tabs>
      </w:pPr>
      <w:r w:rsidRPr="001231C1">
        <w:t>3/1/2017</w:t>
      </w:r>
      <w:r w:rsidRPr="001231C1">
        <w:tab/>
        <w:t>S President Signed HEA No. 0086</w:t>
      </w:r>
    </w:p>
    <w:p w14:paraId="602A339D" w14:textId="77777777" w:rsidR="004B4180" w:rsidRPr="001231C1" w:rsidRDefault="00442DA9" w:rsidP="000107AB">
      <w:pPr>
        <w:widowControl w:val="0"/>
        <w:tabs>
          <w:tab w:val="left" w:pos="1530"/>
        </w:tabs>
      </w:pPr>
      <w:r w:rsidRPr="001231C1">
        <w:t>3/8/2017</w:t>
      </w:r>
      <w:r w:rsidRPr="001231C1">
        <w:tab/>
        <w:t>Governor Signed HEA No. 0086</w:t>
      </w:r>
    </w:p>
    <w:p w14:paraId="4E0AFBE1" w14:textId="77777777" w:rsidR="004B4180" w:rsidRPr="001231C1" w:rsidRDefault="00442DA9" w:rsidP="000107AB">
      <w:pPr>
        <w:widowControl w:val="0"/>
        <w:tabs>
          <w:tab w:val="left" w:pos="1530"/>
        </w:tabs>
      </w:pPr>
      <w:r w:rsidRPr="001231C1">
        <w:t>3/8/2017</w:t>
      </w:r>
      <w:r w:rsidRPr="001231C1">
        <w:tab/>
        <w:t>Assigned Chapter Number</w:t>
      </w:r>
    </w:p>
    <w:p w14:paraId="166DCB85" w14:textId="77777777" w:rsidR="004B4180" w:rsidRPr="001231C1" w:rsidRDefault="004B4180" w:rsidP="000107AB">
      <w:pPr>
        <w:widowControl w:val="0"/>
      </w:pPr>
    </w:p>
    <w:p w14:paraId="0D256C8F" w14:textId="77777777" w:rsidR="004B4180" w:rsidRPr="001231C1" w:rsidRDefault="00442DA9" w:rsidP="000107AB">
      <w:pPr>
        <w:widowControl w:val="0"/>
      </w:pPr>
      <w:r w:rsidRPr="001231C1">
        <w:t>Chapter No. 144  Session Laws of Wyoming 2017</w:t>
      </w:r>
    </w:p>
    <w:p w14:paraId="6FC2691C" w14:textId="77777777" w:rsidR="00495394" w:rsidRPr="001231C1" w:rsidRDefault="00495394" w:rsidP="000107AB">
      <w:pPr>
        <w:widowControl w:val="0"/>
      </w:pPr>
    </w:p>
    <w:p w14:paraId="4C435832" w14:textId="4E9B5014" w:rsidR="006828C5" w:rsidRPr="001231C1" w:rsidRDefault="006828C5">
      <w:r w:rsidRPr="001231C1">
        <w:br w:type="page"/>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7D4E165B" w14:textId="77777777" w:rsidTr="00473716">
        <w:trPr>
          <w:trHeight w:val="393"/>
        </w:trPr>
        <w:tc>
          <w:tcPr>
            <w:tcW w:w="2538" w:type="dxa"/>
            <w:vAlign w:val="center"/>
          </w:tcPr>
          <w:p w14:paraId="10475C19" w14:textId="77777777" w:rsidR="00D5425E" w:rsidRPr="001231C1" w:rsidRDefault="00D5425E" w:rsidP="000107AB">
            <w:pPr>
              <w:pStyle w:val="DigestTitle"/>
              <w:widowControl w:val="0"/>
              <w:ind w:right="-141"/>
              <w:rPr>
                <w:b w:val="0"/>
              </w:rPr>
            </w:pPr>
            <w:r w:rsidRPr="001231C1">
              <w:lastRenderedPageBreak/>
              <w:t>H.B. No. 0016</w:t>
            </w:r>
            <w:r w:rsidR="00473716" w:rsidRPr="001231C1">
              <w:t xml:space="preserve"> </w:t>
            </w:r>
          </w:p>
        </w:tc>
        <w:tc>
          <w:tcPr>
            <w:tcW w:w="6908" w:type="dxa"/>
            <w:vAlign w:val="center"/>
          </w:tcPr>
          <w:p w14:paraId="1CA4E767" w14:textId="77777777" w:rsidR="00D5425E" w:rsidRPr="001231C1" w:rsidRDefault="00D5425E" w:rsidP="000107AB">
            <w:pPr>
              <w:pStyle w:val="DigestTitle"/>
              <w:widowControl w:val="0"/>
              <w:rPr>
                <w:b w:val="0"/>
              </w:rPr>
            </w:pPr>
            <w:r w:rsidRPr="001231C1">
              <w:t>Small claims appearance fee.</w:t>
            </w:r>
          </w:p>
        </w:tc>
      </w:tr>
    </w:tbl>
    <w:p w14:paraId="37BCAD40" w14:textId="77777777" w:rsidR="003D4279" w:rsidRPr="001231C1" w:rsidRDefault="003D4279" w:rsidP="000107AB">
      <w:pPr>
        <w:widowControl w:val="0"/>
      </w:pPr>
    </w:p>
    <w:p w14:paraId="5C4F4465" w14:textId="0E34E25C" w:rsidR="00D5425E" w:rsidRPr="001231C1" w:rsidRDefault="007F3A42" w:rsidP="000107AB">
      <w:pPr>
        <w:widowControl w:val="0"/>
        <w:tabs>
          <w:tab w:val="left" w:pos="2880"/>
        </w:tabs>
        <w:ind w:left="2880" w:hanging="2880"/>
      </w:pPr>
      <w:r w:rsidRPr="001231C1">
        <w:t>Sponsored By:</w:t>
      </w:r>
      <w:r w:rsidR="00D5425E" w:rsidRPr="001231C1">
        <w:tab/>
        <w:t>Joint Judiciary Interim Committee</w:t>
      </w:r>
    </w:p>
    <w:p w14:paraId="67FFAFDB" w14:textId="77777777" w:rsidR="00C46B30" w:rsidRPr="001231C1" w:rsidRDefault="00C46B30" w:rsidP="000107AB">
      <w:pPr>
        <w:widowControl w:val="0"/>
        <w:tabs>
          <w:tab w:val="left" w:pos="2880"/>
        </w:tabs>
      </w:pPr>
    </w:p>
    <w:p w14:paraId="570A443E" w14:textId="77777777" w:rsidR="00D5425E" w:rsidRPr="001231C1" w:rsidRDefault="00D5425E" w:rsidP="000107AB">
      <w:pPr>
        <w:pStyle w:val="BillTitle"/>
        <w:widowControl w:val="0"/>
      </w:pPr>
      <w:r w:rsidRPr="001231C1">
        <w:t>AN ACT relating to small claims procedures; removing the requirement that an appearance fee be deposited with the court; and providing for an effective date.</w:t>
      </w:r>
    </w:p>
    <w:p w14:paraId="3FE8D6A4" w14:textId="77777777" w:rsidR="00D5425E" w:rsidRPr="001231C1" w:rsidRDefault="00D5425E" w:rsidP="000107AB">
      <w:pPr>
        <w:widowControl w:val="0"/>
      </w:pPr>
    </w:p>
    <w:p w14:paraId="627F1C6E" w14:textId="77777777" w:rsidR="004B4180" w:rsidRPr="001231C1" w:rsidRDefault="00442DA9" w:rsidP="000107AB">
      <w:pPr>
        <w:widowControl w:val="0"/>
        <w:tabs>
          <w:tab w:val="left" w:pos="1530"/>
        </w:tabs>
      </w:pPr>
      <w:r w:rsidRPr="001231C1">
        <w:t>12/8/2016</w:t>
      </w:r>
      <w:r w:rsidRPr="001231C1">
        <w:tab/>
        <w:t>Bill Number Assigned</w:t>
      </w:r>
    </w:p>
    <w:p w14:paraId="41729369" w14:textId="77777777" w:rsidR="004B4180" w:rsidRPr="001231C1" w:rsidRDefault="00442DA9" w:rsidP="000107AB">
      <w:pPr>
        <w:widowControl w:val="0"/>
        <w:tabs>
          <w:tab w:val="left" w:pos="1530"/>
        </w:tabs>
      </w:pPr>
      <w:r w:rsidRPr="001231C1">
        <w:t>1/9/2017</w:t>
      </w:r>
      <w:r w:rsidRPr="001231C1">
        <w:tab/>
        <w:t>H Received for Introduction</w:t>
      </w:r>
    </w:p>
    <w:p w14:paraId="638DE8C0" w14:textId="77777777" w:rsidR="004B4180" w:rsidRPr="001231C1" w:rsidRDefault="00442DA9" w:rsidP="000107AB">
      <w:pPr>
        <w:widowControl w:val="0"/>
        <w:tabs>
          <w:tab w:val="left" w:pos="1530"/>
        </w:tabs>
      </w:pPr>
      <w:r w:rsidRPr="001231C1">
        <w:t>1/10/2017</w:t>
      </w:r>
      <w:r w:rsidRPr="001231C1">
        <w:tab/>
        <w:t>H Introduced and Referred to H01 - Judiciary</w:t>
      </w:r>
    </w:p>
    <w:p w14:paraId="56270423" w14:textId="77777777" w:rsidR="004B4180" w:rsidRPr="001231C1" w:rsidRDefault="00442DA9" w:rsidP="000107AB">
      <w:pPr>
        <w:widowControl w:val="0"/>
        <w:tabs>
          <w:tab w:val="left" w:pos="1530"/>
        </w:tabs>
      </w:pPr>
      <w:r w:rsidRPr="001231C1">
        <w:t>1/13/2017</w:t>
      </w:r>
      <w:r w:rsidRPr="001231C1">
        <w:tab/>
        <w:t>H01 - Judiciary:Recommend Do Pass 9-0-0-0-0</w:t>
      </w:r>
    </w:p>
    <w:p w14:paraId="31D68C41" w14:textId="77777777" w:rsidR="004B4180" w:rsidRPr="001231C1" w:rsidRDefault="004B4180" w:rsidP="000107AB">
      <w:pPr>
        <w:widowControl w:val="0"/>
      </w:pPr>
    </w:p>
    <w:p w14:paraId="0ECF75C7" w14:textId="687AC75F" w:rsidR="004B4180" w:rsidRPr="001231C1" w:rsidRDefault="007D5906" w:rsidP="000107AB">
      <w:pPr>
        <w:widowControl w:val="0"/>
        <w:jc w:val="center"/>
      </w:pPr>
      <w:r w:rsidRPr="001231C1">
        <w:rPr>
          <w:b/>
        </w:rPr>
        <w:t>ROLL CALL</w:t>
      </w:r>
    </w:p>
    <w:p w14:paraId="47E616CE" w14:textId="77777777" w:rsidR="004B4180" w:rsidRPr="001231C1" w:rsidRDefault="00442DA9" w:rsidP="000107AB">
      <w:pPr>
        <w:widowControl w:val="0"/>
        <w:jc w:val="both"/>
      </w:pPr>
      <w:r w:rsidRPr="001231C1">
        <w:rPr>
          <w:b/>
        </w:rPr>
        <w:t xml:space="preserve">Ayes:  </w:t>
      </w:r>
      <w:r w:rsidRPr="001231C1">
        <w:t>Representative(s) Baker, Biteman, Jennings, Kirkbride, Olsen, Pelkey, Pownall, Salazar, Winters</w:t>
      </w:r>
    </w:p>
    <w:p w14:paraId="6105A990" w14:textId="77777777" w:rsidR="004B4180" w:rsidRPr="001231C1" w:rsidRDefault="00442DA9" w:rsidP="000107AB">
      <w:pPr>
        <w:widowControl w:val="0"/>
      </w:pPr>
      <w:r w:rsidRPr="001231C1">
        <w:rPr>
          <w:b/>
        </w:rPr>
        <w:t xml:space="preserve">Ayes </w:t>
      </w:r>
      <w:r w:rsidRPr="001231C1">
        <w:t xml:space="preserve">9   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3146D327" w14:textId="77777777" w:rsidR="004B4180" w:rsidRPr="001231C1" w:rsidRDefault="004B4180" w:rsidP="000107AB">
      <w:pPr>
        <w:widowControl w:val="0"/>
      </w:pPr>
    </w:p>
    <w:p w14:paraId="051F50D8" w14:textId="77777777" w:rsidR="004B4180" w:rsidRPr="001231C1" w:rsidRDefault="00442DA9" w:rsidP="000107AB">
      <w:pPr>
        <w:widowControl w:val="0"/>
        <w:tabs>
          <w:tab w:val="left" w:pos="1530"/>
        </w:tabs>
      </w:pPr>
      <w:r w:rsidRPr="001231C1">
        <w:t>1/13/2017</w:t>
      </w:r>
      <w:r w:rsidRPr="001231C1">
        <w:tab/>
        <w:t>H Placed on General File</w:t>
      </w:r>
    </w:p>
    <w:p w14:paraId="1D6D217F" w14:textId="37F8598C" w:rsidR="004B4180" w:rsidRPr="001231C1" w:rsidRDefault="00442DA9" w:rsidP="000107AB">
      <w:pPr>
        <w:widowControl w:val="0"/>
        <w:tabs>
          <w:tab w:val="left" w:pos="1530"/>
        </w:tabs>
      </w:pPr>
      <w:r w:rsidRPr="001231C1">
        <w:t>1/13/2017</w:t>
      </w:r>
      <w:r w:rsidRPr="001231C1">
        <w:tab/>
        <w:t xml:space="preserve">H </w:t>
      </w:r>
      <w:r w:rsidR="00EC533B" w:rsidRPr="001231C1">
        <w:t>COW</w:t>
      </w:r>
      <w:r w:rsidRPr="001231C1">
        <w:t>:Passed</w:t>
      </w:r>
    </w:p>
    <w:p w14:paraId="7EAAD35C" w14:textId="77777777" w:rsidR="004B4180" w:rsidRPr="001231C1" w:rsidRDefault="00442DA9" w:rsidP="000107AB">
      <w:pPr>
        <w:widowControl w:val="0"/>
        <w:tabs>
          <w:tab w:val="left" w:pos="1530"/>
        </w:tabs>
      </w:pPr>
      <w:r w:rsidRPr="001231C1">
        <w:t>1/16/2017</w:t>
      </w:r>
      <w:r w:rsidRPr="001231C1">
        <w:tab/>
        <w:t>H 2nd Reading:Passed</w:t>
      </w:r>
    </w:p>
    <w:p w14:paraId="7A7B6289" w14:textId="77777777" w:rsidR="004B4180" w:rsidRPr="001231C1" w:rsidRDefault="00442DA9" w:rsidP="000107AB">
      <w:pPr>
        <w:widowControl w:val="0"/>
        <w:tabs>
          <w:tab w:val="left" w:pos="1530"/>
        </w:tabs>
      </w:pPr>
      <w:r w:rsidRPr="001231C1">
        <w:t>1/17/2017</w:t>
      </w:r>
      <w:r w:rsidRPr="001231C1">
        <w:tab/>
        <w:t>H 3rd Reading:Passed 59-0-1-0-0</w:t>
      </w:r>
    </w:p>
    <w:p w14:paraId="6A80142F" w14:textId="77777777" w:rsidR="004B4180" w:rsidRPr="001231C1" w:rsidRDefault="004B4180" w:rsidP="000107AB">
      <w:pPr>
        <w:widowControl w:val="0"/>
      </w:pPr>
    </w:p>
    <w:p w14:paraId="4E933700" w14:textId="212D185C" w:rsidR="004B4180" w:rsidRPr="001231C1" w:rsidRDefault="007D5906" w:rsidP="000107AB">
      <w:pPr>
        <w:widowControl w:val="0"/>
        <w:jc w:val="center"/>
      </w:pPr>
      <w:r w:rsidRPr="001231C1">
        <w:rPr>
          <w:b/>
        </w:rPr>
        <w:t>ROLL CALL</w:t>
      </w:r>
    </w:p>
    <w:p w14:paraId="00B1D25F" w14:textId="760B8E44" w:rsidR="004B4180" w:rsidRPr="001231C1" w:rsidRDefault="00442DA9" w:rsidP="00F76DA8">
      <w:pPr>
        <w:keepNext/>
        <w:jc w:val="both"/>
      </w:pPr>
      <w:r w:rsidRPr="001231C1">
        <w:rPr>
          <w:b/>
        </w:rPr>
        <w:t xml:space="preserve">Ayes:  </w:t>
      </w:r>
      <w:r w:rsidRPr="001231C1">
        <w:t xml:space="preserve">Representative(s) Allen, Baker, Barlow, Biteman, Blackburn, Blake, Bovee, Brown, Burkhart, Byrd, Clem, Connolly, Court, Crank, Dayton, Edwards, Eklund, Eyre, Flitner, Freeman, Furphy, Gierau, Gray, Greear, Haley, Hallinan, Halverson, Harshman, Henderson, Hunt, Jennings, Kinner, Kirkbride, Larsen, Laursen, Lindholm, Lone, Loucks, </w:t>
      </w:r>
      <w:r w:rsidR="00F95BAA" w:rsidRPr="001231C1">
        <w:t>MacGuire</w:t>
      </w:r>
      <w:r w:rsidRPr="001231C1">
        <w:t xml:space="preserve">, Madden, </w:t>
      </w:r>
      <w:r w:rsidR="00F95BAA" w:rsidRPr="001231C1">
        <w:t>McKim</w:t>
      </w:r>
      <w:r w:rsidRPr="001231C1">
        <w:t>, Miller, Nicholas, Northrup, Obermueller, Olsen, Paxton, Pelkey, Piiparinen, Pownall, Salazar, Schwartz, Sommers, Steinmetz, Sweeney, Walters, Wilson, Winters, Zwonitzer</w:t>
      </w:r>
    </w:p>
    <w:p w14:paraId="40E0320C" w14:textId="77777777" w:rsidR="004B4180" w:rsidRPr="001231C1" w:rsidRDefault="00442DA9" w:rsidP="000107AB">
      <w:pPr>
        <w:widowControl w:val="0"/>
        <w:jc w:val="both"/>
      </w:pPr>
      <w:r w:rsidRPr="001231C1">
        <w:rPr>
          <w:b/>
        </w:rPr>
        <w:t xml:space="preserve">Excused:  </w:t>
      </w:r>
      <w:r w:rsidRPr="001231C1">
        <w:t>Representative Clausen</w:t>
      </w:r>
    </w:p>
    <w:p w14:paraId="73ECBE4A" w14:textId="77777777" w:rsidR="004B4180" w:rsidRPr="001231C1" w:rsidRDefault="00442DA9" w:rsidP="000107AB">
      <w:pPr>
        <w:widowControl w:val="0"/>
      </w:pPr>
      <w:r w:rsidRPr="001231C1">
        <w:rPr>
          <w:b/>
        </w:rPr>
        <w:t xml:space="preserve">Ayes </w:t>
      </w:r>
      <w:r w:rsidRPr="001231C1">
        <w:t xml:space="preserve">59    </w:t>
      </w:r>
      <w:r w:rsidRPr="001231C1">
        <w:rPr>
          <w:b/>
        </w:rPr>
        <w:t xml:space="preserve">Nays </w:t>
      </w:r>
      <w:r w:rsidRPr="001231C1">
        <w:t xml:space="preserve">0   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5C4D1092" w14:textId="77777777" w:rsidR="004B4180" w:rsidRPr="001231C1" w:rsidRDefault="004B4180" w:rsidP="000107AB">
      <w:pPr>
        <w:widowControl w:val="0"/>
      </w:pPr>
    </w:p>
    <w:p w14:paraId="13819C44" w14:textId="77777777" w:rsidR="004B4180" w:rsidRPr="001231C1" w:rsidRDefault="00442DA9" w:rsidP="000107AB">
      <w:pPr>
        <w:widowControl w:val="0"/>
        <w:tabs>
          <w:tab w:val="left" w:pos="1530"/>
        </w:tabs>
      </w:pPr>
      <w:r w:rsidRPr="001231C1">
        <w:t>1/31/2017</w:t>
      </w:r>
      <w:r w:rsidRPr="001231C1">
        <w:tab/>
        <w:t>S Introduced and Referred to S01 - Judiciary</w:t>
      </w:r>
    </w:p>
    <w:p w14:paraId="6E548D67" w14:textId="77777777" w:rsidR="004B4180" w:rsidRPr="001231C1" w:rsidRDefault="00442DA9" w:rsidP="000107AB">
      <w:pPr>
        <w:widowControl w:val="0"/>
        <w:tabs>
          <w:tab w:val="left" w:pos="1530"/>
        </w:tabs>
      </w:pPr>
      <w:r w:rsidRPr="001231C1">
        <w:t>2/1/2017</w:t>
      </w:r>
      <w:r w:rsidRPr="001231C1">
        <w:tab/>
        <w:t>S01 - Judiciary:Recommend Do Pass 4-0-1-0-0</w:t>
      </w:r>
    </w:p>
    <w:p w14:paraId="3CC1AB2B" w14:textId="77777777" w:rsidR="004B4180" w:rsidRPr="001231C1" w:rsidRDefault="004B4180" w:rsidP="000107AB">
      <w:pPr>
        <w:widowControl w:val="0"/>
      </w:pPr>
    </w:p>
    <w:p w14:paraId="6CD0691C" w14:textId="2278802B" w:rsidR="004B4180" w:rsidRPr="001231C1" w:rsidRDefault="007D5906" w:rsidP="000107AB">
      <w:pPr>
        <w:widowControl w:val="0"/>
        <w:jc w:val="center"/>
      </w:pPr>
      <w:r w:rsidRPr="001231C1">
        <w:rPr>
          <w:b/>
        </w:rPr>
        <w:t>ROLL CALL</w:t>
      </w:r>
    </w:p>
    <w:p w14:paraId="125D44DF" w14:textId="77777777" w:rsidR="004B4180" w:rsidRPr="001231C1" w:rsidRDefault="00442DA9" w:rsidP="000107AB">
      <w:pPr>
        <w:widowControl w:val="0"/>
        <w:jc w:val="both"/>
      </w:pPr>
      <w:r w:rsidRPr="001231C1">
        <w:rPr>
          <w:b/>
        </w:rPr>
        <w:t xml:space="preserve">Ayes:  </w:t>
      </w:r>
      <w:r w:rsidRPr="001231C1">
        <w:t>Senator(s) Anselmi-Dalton, Christensen, Hicks, Nethercott</w:t>
      </w:r>
    </w:p>
    <w:p w14:paraId="1F27CF7E" w14:textId="77777777" w:rsidR="004B4180" w:rsidRPr="001231C1" w:rsidRDefault="00442DA9" w:rsidP="000107AB">
      <w:pPr>
        <w:widowControl w:val="0"/>
        <w:jc w:val="both"/>
      </w:pPr>
      <w:r w:rsidRPr="001231C1">
        <w:rPr>
          <w:b/>
        </w:rPr>
        <w:t xml:space="preserve">Excused:  </w:t>
      </w:r>
      <w:r w:rsidRPr="001231C1">
        <w:t>Senator Kinskey</w:t>
      </w:r>
    </w:p>
    <w:p w14:paraId="554FDC41" w14:textId="77777777" w:rsidR="004B4180" w:rsidRPr="001231C1" w:rsidRDefault="00442DA9" w:rsidP="000107AB">
      <w:pPr>
        <w:widowControl w:val="0"/>
      </w:pPr>
      <w:r w:rsidRPr="001231C1">
        <w:rPr>
          <w:b/>
        </w:rPr>
        <w:t xml:space="preserve">Ayes </w:t>
      </w:r>
      <w:r w:rsidRPr="001231C1">
        <w:t xml:space="preserve">4    </w:t>
      </w:r>
      <w:r w:rsidRPr="001231C1">
        <w:rPr>
          <w:b/>
        </w:rPr>
        <w:t xml:space="preserve">Nays </w:t>
      </w:r>
      <w:r w:rsidRPr="001231C1">
        <w:t xml:space="preserve">0   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73C18E64" w14:textId="77777777" w:rsidR="004B4180" w:rsidRPr="001231C1" w:rsidRDefault="004B4180" w:rsidP="000107AB">
      <w:pPr>
        <w:widowControl w:val="0"/>
      </w:pPr>
    </w:p>
    <w:p w14:paraId="638077EE" w14:textId="77777777" w:rsidR="004B4180" w:rsidRPr="001231C1" w:rsidRDefault="00442DA9" w:rsidP="000107AB">
      <w:pPr>
        <w:widowControl w:val="0"/>
        <w:tabs>
          <w:tab w:val="left" w:pos="1530"/>
        </w:tabs>
      </w:pPr>
      <w:r w:rsidRPr="001231C1">
        <w:t>2/1/2017</w:t>
      </w:r>
      <w:r w:rsidRPr="001231C1">
        <w:tab/>
        <w:t>S Placed on General File</w:t>
      </w:r>
    </w:p>
    <w:p w14:paraId="5285CAFD" w14:textId="2EFE454E" w:rsidR="004B4180" w:rsidRPr="001231C1" w:rsidRDefault="00442DA9" w:rsidP="000107AB">
      <w:pPr>
        <w:widowControl w:val="0"/>
        <w:tabs>
          <w:tab w:val="left" w:pos="1530"/>
        </w:tabs>
      </w:pPr>
      <w:r w:rsidRPr="001231C1">
        <w:t>2/3/2017</w:t>
      </w:r>
      <w:r w:rsidRPr="001231C1">
        <w:tab/>
        <w:t xml:space="preserve">S </w:t>
      </w:r>
      <w:r w:rsidR="00EC533B" w:rsidRPr="001231C1">
        <w:t>COW</w:t>
      </w:r>
      <w:r w:rsidRPr="001231C1">
        <w:t>:Passed</w:t>
      </w:r>
    </w:p>
    <w:p w14:paraId="71C92A78" w14:textId="77777777" w:rsidR="004B4180" w:rsidRPr="001231C1" w:rsidRDefault="00442DA9" w:rsidP="000107AB">
      <w:pPr>
        <w:widowControl w:val="0"/>
        <w:tabs>
          <w:tab w:val="left" w:pos="1530"/>
        </w:tabs>
      </w:pPr>
      <w:r w:rsidRPr="001231C1">
        <w:t>2/6/2017</w:t>
      </w:r>
      <w:r w:rsidRPr="001231C1">
        <w:tab/>
        <w:t>S 2nd Reading:Passed</w:t>
      </w:r>
    </w:p>
    <w:p w14:paraId="4D6F2046" w14:textId="77777777" w:rsidR="004B4180" w:rsidRPr="001231C1" w:rsidRDefault="00442DA9" w:rsidP="000107AB">
      <w:pPr>
        <w:widowControl w:val="0"/>
        <w:tabs>
          <w:tab w:val="left" w:pos="1530"/>
        </w:tabs>
      </w:pPr>
      <w:r w:rsidRPr="001231C1">
        <w:t>2/7/2017</w:t>
      </w:r>
      <w:r w:rsidRPr="001231C1">
        <w:tab/>
        <w:t>S 3rd Reading:Passed 30-0-0-0-0</w:t>
      </w:r>
    </w:p>
    <w:p w14:paraId="3B35FFD0" w14:textId="77777777" w:rsidR="004B4180" w:rsidRPr="001231C1" w:rsidRDefault="004B4180" w:rsidP="000107AB">
      <w:pPr>
        <w:widowControl w:val="0"/>
      </w:pPr>
    </w:p>
    <w:p w14:paraId="21A394FF" w14:textId="506B9892" w:rsidR="004B4180" w:rsidRPr="001231C1" w:rsidRDefault="007D5906" w:rsidP="000107AB">
      <w:pPr>
        <w:widowControl w:val="0"/>
        <w:jc w:val="center"/>
      </w:pPr>
      <w:r w:rsidRPr="001231C1">
        <w:rPr>
          <w:b/>
        </w:rPr>
        <w:t>ROLL CALL</w:t>
      </w:r>
    </w:p>
    <w:p w14:paraId="1B97CA96" w14:textId="75D5344E" w:rsidR="004B4180" w:rsidRPr="001231C1" w:rsidRDefault="00442DA9" w:rsidP="000107AB">
      <w:pPr>
        <w:widowControl w:val="0"/>
        <w:jc w:val="both"/>
      </w:pPr>
      <w:r w:rsidRPr="001231C1">
        <w:rPr>
          <w:b/>
        </w:rPr>
        <w:t xml:space="preserve">Ayes:  </w:t>
      </w:r>
      <w:r w:rsidRPr="001231C1">
        <w:t xml:space="preserve">Senator(s) Agar, Anderson, Anselmi-Dalton, Baldwin, Barnard, </w:t>
      </w:r>
      <w:r w:rsidR="00B61B1B" w:rsidRPr="001231C1">
        <w:t>Bebout</w:t>
      </w:r>
      <w:r w:rsidRPr="001231C1">
        <w:t>, Boner, Bouchard, Burns, Case, Christensen, Coe, Dockstader, Driskill, Ellis, Emerich, Hastert, Hicks, Kinskey, Landen, Meier, Moniz, Nethercott, Pappas, Perkins, Peterson, Rothfuss, Scott, Von Flatern, Wasserburger</w:t>
      </w:r>
    </w:p>
    <w:p w14:paraId="2943AF11" w14:textId="77777777" w:rsidR="004B4180" w:rsidRPr="001231C1" w:rsidRDefault="00442DA9" w:rsidP="000107AB">
      <w:pPr>
        <w:widowControl w:val="0"/>
      </w:pPr>
      <w:r w:rsidRPr="001231C1">
        <w:rPr>
          <w:b/>
        </w:rPr>
        <w:t xml:space="preserve">Ayes </w:t>
      </w:r>
      <w:r w:rsidRPr="001231C1">
        <w:t xml:space="preserve">30   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249FD919" w14:textId="77777777" w:rsidR="004B4180" w:rsidRPr="001231C1" w:rsidRDefault="004B4180" w:rsidP="000107AB">
      <w:pPr>
        <w:widowControl w:val="0"/>
      </w:pPr>
    </w:p>
    <w:p w14:paraId="23585738" w14:textId="77777777" w:rsidR="004B4180" w:rsidRPr="001231C1" w:rsidRDefault="00442DA9" w:rsidP="000107AB">
      <w:pPr>
        <w:widowControl w:val="0"/>
        <w:tabs>
          <w:tab w:val="left" w:pos="1530"/>
        </w:tabs>
      </w:pPr>
      <w:r w:rsidRPr="001231C1">
        <w:t>2/8/2017</w:t>
      </w:r>
      <w:r w:rsidRPr="001231C1">
        <w:tab/>
        <w:t>Assigned Number HEA No. 0001</w:t>
      </w:r>
    </w:p>
    <w:p w14:paraId="0F16CF98" w14:textId="77777777" w:rsidR="004B4180" w:rsidRPr="001231C1" w:rsidRDefault="00442DA9" w:rsidP="000107AB">
      <w:pPr>
        <w:widowControl w:val="0"/>
        <w:tabs>
          <w:tab w:val="left" w:pos="1530"/>
        </w:tabs>
      </w:pPr>
      <w:r w:rsidRPr="001231C1">
        <w:t>2/9/2017</w:t>
      </w:r>
      <w:r w:rsidRPr="001231C1">
        <w:tab/>
        <w:t>H Speaker Signed HEA No. 0001</w:t>
      </w:r>
    </w:p>
    <w:p w14:paraId="7926C24C" w14:textId="77777777" w:rsidR="004B4180" w:rsidRPr="001231C1" w:rsidRDefault="00442DA9" w:rsidP="000107AB">
      <w:pPr>
        <w:widowControl w:val="0"/>
        <w:tabs>
          <w:tab w:val="left" w:pos="1530"/>
        </w:tabs>
      </w:pPr>
      <w:r w:rsidRPr="001231C1">
        <w:t>2/9/2017</w:t>
      </w:r>
      <w:r w:rsidRPr="001231C1">
        <w:tab/>
        <w:t>S President Signed HEA No. 0001</w:t>
      </w:r>
    </w:p>
    <w:p w14:paraId="35D5E3D3" w14:textId="77777777" w:rsidR="006828C5" w:rsidRPr="001231C1" w:rsidRDefault="006828C5">
      <w:r w:rsidRPr="001231C1">
        <w:br w:type="page"/>
      </w:r>
    </w:p>
    <w:p w14:paraId="5EF8D3C5" w14:textId="5BDC848C" w:rsidR="004B4180" w:rsidRPr="001231C1" w:rsidRDefault="00442DA9" w:rsidP="000107AB">
      <w:pPr>
        <w:widowControl w:val="0"/>
        <w:tabs>
          <w:tab w:val="left" w:pos="1530"/>
        </w:tabs>
      </w:pPr>
      <w:r w:rsidRPr="001231C1">
        <w:lastRenderedPageBreak/>
        <w:t>2/14/2017</w:t>
      </w:r>
      <w:r w:rsidRPr="001231C1">
        <w:tab/>
        <w:t>Governor Signed HEA No. 0001</w:t>
      </w:r>
    </w:p>
    <w:p w14:paraId="0AE117A4" w14:textId="77777777" w:rsidR="004B4180" w:rsidRPr="001231C1" w:rsidRDefault="00442DA9" w:rsidP="000107AB">
      <w:pPr>
        <w:widowControl w:val="0"/>
        <w:tabs>
          <w:tab w:val="left" w:pos="1530"/>
        </w:tabs>
      </w:pPr>
      <w:r w:rsidRPr="001231C1">
        <w:t>2/14/2017</w:t>
      </w:r>
      <w:r w:rsidRPr="001231C1">
        <w:tab/>
        <w:t>Assigned Chapter Number</w:t>
      </w:r>
    </w:p>
    <w:p w14:paraId="7854B7B4" w14:textId="77777777" w:rsidR="004B4180" w:rsidRPr="001231C1" w:rsidRDefault="004B4180" w:rsidP="000107AB">
      <w:pPr>
        <w:widowControl w:val="0"/>
      </w:pPr>
    </w:p>
    <w:p w14:paraId="65187F61" w14:textId="77777777" w:rsidR="004B4180" w:rsidRPr="001231C1" w:rsidRDefault="00442DA9" w:rsidP="000107AB">
      <w:pPr>
        <w:widowControl w:val="0"/>
      </w:pPr>
      <w:r w:rsidRPr="001231C1">
        <w:t>Chapter No. 2  Session Laws of Wyoming 2017</w:t>
      </w:r>
    </w:p>
    <w:p w14:paraId="77DBAA57" w14:textId="77777777" w:rsidR="00495394" w:rsidRPr="001231C1" w:rsidRDefault="00495394" w:rsidP="000107AB">
      <w:pPr>
        <w:widowControl w:val="0"/>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5CFA1C21" w14:textId="77777777" w:rsidTr="00473716">
        <w:trPr>
          <w:trHeight w:val="393"/>
        </w:trPr>
        <w:tc>
          <w:tcPr>
            <w:tcW w:w="2538" w:type="dxa"/>
            <w:vAlign w:val="center"/>
          </w:tcPr>
          <w:p w14:paraId="4122C058" w14:textId="77777777" w:rsidR="00D5425E" w:rsidRPr="001231C1" w:rsidRDefault="00D5425E" w:rsidP="000107AB">
            <w:pPr>
              <w:pStyle w:val="DigestTitle"/>
              <w:widowControl w:val="0"/>
              <w:ind w:right="-141"/>
              <w:rPr>
                <w:b w:val="0"/>
              </w:rPr>
            </w:pPr>
            <w:r w:rsidRPr="001231C1">
              <w:t>H.B. No. 0017</w:t>
            </w:r>
            <w:r w:rsidR="00473716" w:rsidRPr="001231C1">
              <w:t xml:space="preserve"> </w:t>
            </w:r>
          </w:p>
        </w:tc>
        <w:tc>
          <w:tcPr>
            <w:tcW w:w="6908" w:type="dxa"/>
            <w:vAlign w:val="center"/>
          </w:tcPr>
          <w:p w14:paraId="6D39C9A8" w14:textId="77777777" w:rsidR="00D5425E" w:rsidRPr="001231C1" w:rsidRDefault="00D5425E" w:rsidP="000107AB">
            <w:pPr>
              <w:pStyle w:val="DigestTitle"/>
              <w:widowControl w:val="0"/>
              <w:rPr>
                <w:b w:val="0"/>
              </w:rPr>
            </w:pPr>
            <w:r w:rsidRPr="001231C1">
              <w:t>Adult protective orders-time limit extension.</w:t>
            </w:r>
          </w:p>
        </w:tc>
      </w:tr>
    </w:tbl>
    <w:p w14:paraId="0215FFA0" w14:textId="77777777" w:rsidR="003D4279" w:rsidRPr="001231C1" w:rsidRDefault="003D4279" w:rsidP="000107AB">
      <w:pPr>
        <w:widowControl w:val="0"/>
      </w:pPr>
    </w:p>
    <w:p w14:paraId="20FC443D" w14:textId="3314418A" w:rsidR="00D5425E" w:rsidRPr="001231C1" w:rsidRDefault="007F3A42" w:rsidP="000107AB">
      <w:pPr>
        <w:widowControl w:val="0"/>
        <w:tabs>
          <w:tab w:val="left" w:pos="2880"/>
        </w:tabs>
        <w:ind w:left="2880" w:hanging="2880"/>
      </w:pPr>
      <w:r w:rsidRPr="001231C1">
        <w:t>Sponsored By:</w:t>
      </w:r>
      <w:r w:rsidR="00D5425E" w:rsidRPr="001231C1">
        <w:tab/>
        <w:t>Joint Judiciary Interim Committee</w:t>
      </w:r>
    </w:p>
    <w:p w14:paraId="08D2AAF6" w14:textId="77777777" w:rsidR="00C46B30" w:rsidRPr="001231C1" w:rsidRDefault="00C46B30" w:rsidP="000107AB">
      <w:pPr>
        <w:widowControl w:val="0"/>
        <w:tabs>
          <w:tab w:val="left" w:pos="2880"/>
        </w:tabs>
      </w:pPr>
    </w:p>
    <w:p w14:paraId="14F55ED6" w14:textId="77777777" w:rsidR="00D5425E" w:rsidRPr="001231C1" w:rsidRDefault="00D5425E" w:rsidP="000107AB">
      <w:pPr>
        <w:pStyle w:val="BillTitle"/>
        <w:widowControl w:val="0"/>
      </w:pPr>
      <w:r w:rsidRPr="001231C1">
        <w:t>AN ACT relating to adult protective services; extending the permissible period for emergency services; and providing for an effective date.</w:t>
      </w:r>
    </w:p>
    <w:p w14:paraId="2443E573" w14:textId="77777777" w:rsidR="00D5425E" w:rsidRPr="001231C1" w:rsidRDefault="00D5425E" w:rsidP="000107AB">
      <w:pPr>
        <w:widowControl w:val="0"/>
      </w:pPr>
    </w:p>
    <w:p w14:paraId="5BC63EF9" w14:textId="77777777" w:rsidR="004B4180" w:rsidRPr="001231C1" w:rsidRDefault="00442DA9" w:rsidP="000107AB">
      <w:pPr>
        <w:widowControl w:val="0"/>
        <w:tabs>
          <w:tab w:val="left" w:pos="1530"/>
        </w:tabs>
      </w:pPr>
      <w:r w:rsidRPr="001231C1">
        <w:t>12/8/2016</w:t>
      </w:r>
      <w:r w:rsidRPr="001231C1">
        <w:tab/>
        <w:t>Bill Number Assigned</w:t>
      </w:r>
    </w:p>
    <w:p w14:paraId="5F6ABA43" w14:textId="77777777" w:rsidR="004B4180" w:rsidRPr="001231C1" w:rsidRDefault="00442DA9" w:rsidP="000107AB">
      <w:pPr>
        <w:widowControl w:val="0"/>
        <w:tabs>
          <w:tab w:val="left" w:pos="1530"/>
        </w:tabs>
      </w:pPr>
      <w:r w:rsidRPr="001231C1">
        <w:t>1/9/2017</w:t>
      </w:r>
      <w:r w:rsidRPr="001231C1">
        <w:tab/>
        <w:t>H Received for Introduction</w:t>
      </w:r>
    </w:p>
    <w:p w14:paraId="1C787415" w14:textId="77777777" w:rsidR="004B4180" w:rsidRPr="001231C1" w:rsidRDefault="00442DA9" w:rsidP="000107AB">
      <w:pPr>
        <w:widowControl w:val="0"/>
        <w:tabs>
          <w:tab w:val="left" w:pos="1530"/>
        </w:tabs>
      </w:pPr>
      <w:r w:rsidRPr="001231C1">
        <w:t>1/10/2017</w:t>
      </w:r>
      <w:r w:rsidRPr="001231C1">
        <w:tab/>
        <w:t>H Introduced and Referred to H01 - Judiciary</w:t>
      </w:r>
    </w:p>
    <w:p w14:paraId="540A1801" w14:textId="77777777" w:rsidR="004B4180" w:rsidRPr="001231C1" w:rsidRDefault="00442DA9" w:rsidP="000107AB">
      <w:pPr>
        <w:widowControl w:val="0"/>
        <w:tabs>
          <w:tab w:val="left" w:pos="1530"/>
        </w:tabs>
      </w:pPr>
      <w:r w:rsidRPr="001231C1">
        <w:t>1/13/2017</w:t>
      </w:r>
      <w:r w:rsidRPr="001231C1">
        <w:tab/>
        <w:t>H01 - Judiciary:Recommend Amend and Do Pass 9-0-0-0-0</w:t>
      </w:r>
    </w:p>
    <w:p w14:paraId="2247B80E" w14:textId="77777777" w:rsidR="004B4180" w:rsidRPr="001231C1" w:rsidRDefault="004B4180" w:rsidP="000107AB">
      <w:pPr>
        <w:widowControl w:val="0"/>
      </w:pPr>
    </w:p>
    <w:p w14:paraId="346CB4D2" w14:textId="1C2E3B7D" w:rsidR="004B4180" w:rsidRPr="001231C1" w:rsidRDefault="007D5906" w:rsidP="000107AB">
      <w:pPr>
        <w:widowControl w:val="0"/>
        <w:jc w:val="center"/>
      </w:pPr>
      <w:r w:rsidRPr="001231C1">
        <w:rPr>
          <w:b/>
        </w:rPr>
        <w:t>ROLL CALL</w:t>
      </w:r>
    </w:p>
    <w:p w14:paraId="4961BDEC" w14:textId="77777777" w:rsidR="004B4180" w:rsidRPr="001231C1" w:rsidRDefault="00442DA9" w:rsidP="000107AB">
      <w:pPr>
        <w:widowControl w:val="0"/>
        <w:jc w:val="both"/>
      </w:pPr>
      <w:r w:rsidRPr="001231C1">
        <w:rPr>
          <w:b/>
        </w:rPr>
        <w:t xml:space="preserve">Ayes:  </w:t>
      </w:r>
      <w:r w:rsidRPr="001231C1">
        <w:t>Representative(s) Baker, Biteman, Jennings, Kirkbride, Olsen, Pelkey, Pownall, Salazar, Winters</w:t>
      </w:r>
    </w:p>
    <w:p w14:paraId="45BFD436" w14:textId="77777777" w:rsidR="004B4180" w:rsidRPr="001231C1" w:rsidRDefault="00442DA9" w:rsidP="000107AB">
      <w:pPr>
        <w:widowControl w:val="0"/>
      </w:pPr>
      <w:r w:rsidRPr="001231C1">
        <w:rPr>
          <w:b/>
        </w:rPr>
        <w:t xml:space="preserve">Ayes </w:t>
      </w:r>
      <w:r w:rsidRPr="001231C1">
        <w:t xml:space="preserve">9   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6B3CEE69" w14:textId="77777777" w:rsidR="004B4180" w:rsidRPr="001231C1" w:rsidRDefault="004B4180" w:rsidP="000107AB">
      <w:pPr>
        <w:widowControl w:val="0"/>
      </w:pPr>
    </w:p>
    <w:p w14:paraId="1B932756" w14:textId="77777777" w:rsidR="004B4180" w:rsidRPr="001231C1" w:rsidRDefault="00442DA9" w:rsidP="000107AB">
      <w:pPr>
        <w:widowControl w:val="0"/>
        <w:tabs>
          <w:tab w:val="left" w:pos="1530"/>
        </w:tabs>
      </w:pPr>
      <w:r w:rsidRPr="001231C1">
        <w:t>1/13/2017</w:t>
      </w:r>
      <w:r w:rsidRPr="001231C1">
        <w:tab/>
        <w:t>H Placed on General File</w:t>
      </w:r>
    </w:p>
    <w:p w14:paraId="238AFBD4" w14:textId="77777777" w:rsidR="004B4180" w:rsidRPr="001231C1" w:rsidRDefault="004B4180" w:rsidP="000107AB">
      <w:pPr>
        <w:widowControl w:val="0"/>
      </w:pPr>
    </w:p>
    <w:p w14:paraId="25EBB189" w14:textId="77777777" w:rsidR="00F95BAA" w:rsidRPr="001231C1" w:rsidRDefault="00442DA9" w:rsidP="000107AB">
      <w:pPr>
        <w:widowControl w:val="0"/>
        <w:tabs>
          <w:tab w:val="left" w:pos="3330"/>
        </w:tabs>
        <w:rPr>
          <w:b/>
        </w:rPr>
      </w:pPr>
      <w:r w:rsidRPr="001231C1">
        <w:rPr>
          <w:b/>
        </w:rPr>
        <w:t>HB0017HS001/ADOPTED</w:t>
      </w:r>
    </w:p>
    <w:p w14:paraId="5D6DEC3B" w14:textId="711A16F3" w:rsidR="00F95BAA" w:rsidRPr="001231C1" w:rsidRDefault="00442DA9" w:rsidP="000107AB">
      <w:pPr>
        <w:widowControl w:val="0"/>
        <w:ind w:left="2880" w:hanging="2880"/>
        <w:jc w:val="both"/>
      </w:pPr>
      <w:r w:rsidRPr="001231C1">
        <w:t xml:space="preserve">Page 2-line 7 </w:t>
      </w:r>
      <w:r w:rsidRPr="001231C1">
        <w:tab/>
        <w:t xml:space="preserve">After </w:t>
      </w:r>
      <w:r w:rsidR="001B0BEB" w:rsidRPr="001231C1">
        <w:t>"</w:t>
      </w:r>
      <w:r w:rsidRPr="001231C1">
        <w:t>hours</w:t>
      </w:r>
      <w:r w:rsidR="001B0BEB" w:rsidRPr="001231C1">
        <w:t>"</w:t>
      </w:r>
      <w:r w:rsidRPr="001231C1">
        <w:t xml:space="preserve"> insert </w:t>
      </w:r>
      <w:r w:rsidR="001B0BEB" w:rsidRPr="001231C1">
        <w:t>"</w:t>
      </w:r>
      <w:r w:rsidRPr="001231C1">
        <w:rPr>
          <w:u w:val="single"/>
        </w:rPr>
        <w:t>, excluding weekends and holidays</w:t>
      </w:r>
      <w:r w:rsidR="001B0BEB" w:rsidRPr="001231C1">
        <w:t>"</w:t>
      </w:r>
      <w:r w:rsidRPr="001231C1">
        <w:t>. KIRKBRIDE, CHAIRMAN</w:t>
      </w:r>
    </w:p>
    <w:p w14:paraId="0E3416E4" w14:textId="77777777" w:rsidR="00AE3FCB" w:rsidRPr="001231C1" w:rsidRDefault="00AE3FCB" w:rsidP="000107AB">
      <w:pPr>
        <w:widowControl w:val="0"/>
        <w:tabs>
          <w:tab w:val="left" w:pos="1530"/>
        </w:tabs>
      </w:pPr>
    </w:p>
    <w:p w14:paraId="5D0C7A02" w14:textId="2D3D8AFE" w:rsidR="004B4180" w:rsidRPr="001231C1" w:rsidRDefault="00442DA9" w:rsidP="000107AB">
      <w:pPr>
        <w:widowControl w:val="0"/>
        <w:tabs>
          <w:tab w:val="left" w:pos="1530"/>
        </w:tabs>
      </w:pPr>
      <w:r w:rsidRPr="001231C1">
        <w:t>1/13/2017</w:t>
      </w:r>
      <w:r w:rsidRPr="001231C1">
        <w:tab/>
        <w:t xml:space="preserve">H </w:t>
      </w:r>
      <w:r w:rsidR="00EC533B" w:rsidRPr="001231C1">
        <w:t>COW</w:t>
      </w:r>
      <w:r w:rsidRPr="001231C1">
        <w:t>:Passed</w:t>
      </w:r>
    </w:p>
    <w:p w14:paraId="313F5840" w14:textId="77777777" w:rsidR="004B4180" w:rsidRPr="001231C1" w:rsidRDefault="004B4180" w:rsidP="000107AB">
      <w:pPr>
        <w:widowControl w:val="0"/>
      </w:pPr>
    </w:p>
    <w:p w14:paraId="66295070" w14:textId="362DD71C" w:rsidR="00F95BAA" w:rsidRPr="001231C1" w:rsidRDefault="00442DA9" w:rsidP="000107AB">
      <w:pPr>
        <w:widowControl w:val="0"/>
        <w:tabs>
          <w:tab w:val="left" w:pos="3330"/>
        </w:tabs>
        <w:rPr>
          <w:b/>
        </w:rPr>
      </w:pPr>
      <w:r w:rsidRPr="001231C1">
        <w:rPr>
          <w:b/>
        </w:rPr>
        <w:t>HB0017H2001/FAILED</w:t>
      </w:r>
    </w:p>
    <w:p w14:paraId="23F82E57" w14:textId="657B5792" w:rsidR="00F95BAA" w:rsidRPr="001231C1" w:rsidRDefault="00442DA9" w:rsidP="000107AB">
      <w:pPr>
        <w:widowControl w:val="0"/>
        <w:ind w:left="2880" w:hanging="2880"/>
        <w:jc w:val="both"/>
      </w:pPr>
      <w:r w:rsidRPr="001231C1">
        <w:t>Page 2-line 9</w:t>
      </w:r>
      <w:r w:rsidRPr="001231C1">
        <w:tab/>
        <w:t xml:space="preserve">Delete </w:t>
      </w:r>
      <w:r w:rsidR="001B0BEB" w:rsidRPr="001231C1">
        <w:t>"</w:t>
      </w:r>
      <w:r w:rsidRPr="001231C1">
        <w:rPr>
          <w:u w:val="single"/>
        </w:rPr>
        <w:t>thirty (30)</w:t>
      </w:r>
      <w:r w:rsidR="001B0BEB" w:rsidRPr="001231C1">
        <w:t>"</w:t>
      </w:r>
      <w:r w:rsidRPr="001231C1">
        <w:t xml:space="preserve"> insert </w:t>
      </w:r>
      <w:r w:rsidR="001B0BEB" w:rsidRPr="001231C1">
        <w:t>"</w:t>
      </w:r>
      <w:r w:rsidRPr="001231C1">
        <w:rPr>
          <w:u w:val="single"/>
        </w:rPr>
        <w:t>ten (10)</w:t>
      </w:r>
      <w:r w:rsidR="001B0BEB" w:rsidRPr="001231C1">
        <w:t>"</w:t>
      </w:r>
      <w:r w:rsidRPr="001231C1">
        <w:t xml:space="preserve">.  BROWN, GREEAR </w:t>
      </w:r>
    </w:p>
    <w:p w14:paraId="7F5EE84A" w14:textId="77777777" w:rsidR="00AE3FCB" w:rsidRPr="001231C1" w:rsidRDefault="00AE3FCB" w:rsidP="000107AB">
      <w:pPr>
        <w:widowControl w:val="0"/>
        <w:tabs>
          <w:tab w:val="left" w:pos="1530"/>
        </w:tabs>
      </w:pPr>
    </w:p>
    <w:p w14:paraId="03169314" w14:textId="77777777" w:rsidR="004B4180" w:rsidRPr="001231C1" w:rsidRDefault="00442DA9" w:rsidP="000107AB">
      <w:pPr>
        <w:widowControl w:val="0"/>
        <w:tabs>
          <w:tab w:val="left" w:pos="1530"/>
        </w:tabs>
      </w:pPr>
      <w:r w:rsidRPr="001231C1">
        <w:t>1/16/2017</w:t>
      </w:r>
      <w:r w:rsidRPr="001231C1">
        <w:tab/>
        <w:t>H 2nd Reading:Passed</w:t>
      </w:r>
    </w:p>
    <w:p w14:paraId="14152715" w14:textId="77777777" w:rsidR="004B4180" w:rsidRPr="001231C1" w:rsidRDefault="00442DA9" w:rsidP="000107AB">
      <w:pPr>
        <w:widowControl w:val="0"/>
        <w:tabs>
          <w:tab w:val="left" w:pos="1530"/>
        </w:tabs>
      </w:pPr>
      <w:r w:rsidRPr="001231C1">
        <w:t>1/17/2017</w:t>
      </w:r>
      <w:r w:rsidRPr="001231C1">
        <w:tab/>
        <w:t>H 3rd Reading:Passed 53-6-1-0-0</w:t>
      </w:r>
    </w:p>
    <w:p w14:paraId="0A8908AE" w14:textId="77777777" w:rsidR="004B4180" w:rsidRPr="001231C1" w:rsidRDefault="004B4180" w:rsidP="000107AB">
      <w:pPr>
        <w:widowControl w:val="0"/>
      </w:pPr>
    </w:p>
    <w:p w14:paraId="461EC098" w14:textId="6772B781" w:rsidR="004B4180" w:rsidRPr="001231C1" w:rsidRDefault="007D5906" w:rsidP="000107AB">
      <w:pPr>
        <w:widowControl w:val="0"/>
        <w:jc w:val="center"/>
      </w:pPr>
      <w:r w:rsidRPr="001231C1">
        <w:rPr>
          <w:b/>
        </w:rPr>
        <w:t>ROLL CALL</w:t>
      </w:r>
    </w:p>
    <w:p w14:paraId="24CF68B4" w14:textId="08E18F48" w:rsidR="004B4180" w:rsidRPr="001231C1" w:rsidRDefault="00442DA9" w:rsidP="000107AB">
      <w:pPr>
        <w:widowControl w:val="0"/>
        <w:jc w:val="both"/>
      </w:pPr>
      <w:r w:rsidRPr="001231C1">
        <w:rPr>
          <w:b/>
        </w:rPr>
        <w:t xml:space="preserve">Ayes:  </w:t>
      </w:r>
      <w:r w:rsidRPr="001231C1">
        <w:t xml:space="preserve">Representative(s) Allen, Baker, Barlow, Biteman, Blake, Bovee, Brown, Burkhart, Byrd, Clem, Connolly, Court, Crank, Dayton, Eklund, Eyre, Flitner, Freeman, Furphy, Gierau, Greear, Haley, Hallinan, Harshman, Henderson, Hunt, Jennings, Kinner, Kirkbride, Larsen, Laursen, Lindholm, Loucks, </w:t>
      </w:r>
      <w:r w:rsidR="00F95BAA" w:rsidRPr="001231C1">
        <w:t>MacGuire</w:t>
      </w:r>
      <w:r w:rsidRPr="001231C1">
        <w:t xml:space="preserve">, Madden, </w:t>
      </w:r>
      <w:r w:rsidR="00F95BAA" w:rsidRPr="001231C1">
        <w:t>McKim</w:t>
      </w:r>
      <w:r w:rsidRPr="001231C1">
        <w:t>, Miller, Nicholas, Northrup, Obermueller, Olsen, Paxton, Pelkey, Piiparinen, Pownall, Salazar, Schwartz, Sommers, Steinmetz, Sweeney, Walters, Wilson, Winters</w:t>
      </w:r>
    </w:p>
    <w:p w14:paraId="43F080EE" w14:textId="77777777" w:rsidR="004B4180" w:rsidRPr="001231C1" w:rsidRDefault="00442DA9" w:rsidP="000107AB">
      <w:pPr>
        <w:widowControl w:val="0"/>
        <w:jc w:val="both"/>
      </w:pPr>
      <w:r w:rsidRPr="001231C1">
        <w:rPr>
          <w:b/>
        </w:rPr>
        <w:t xml:space="preserve">Nays:  </w:t>
      </w:r>
      <w:r w:rsidRPr="001231C1">
        <w:t>Representative(s) Blackburn, Edwards, Gray, Halverson, Lone, Zwonitzer</w:t>
      </w:r>
    </w:p>
    <w:p w14:paraId="7C8F057F" w14:textId="77777777" w:rsidR="004B4180" w:rsidRPr="001231C1" w:rsidRDefault="00442DA9" w:rsidP="000107AB">
      <w:pPr>
        <w:widowControl w:val="0"/>
        <w:jc w:val="both"/>
      </w:pPr>
      <w:r w:rsidRPr="001231C1">
        <w:rPr>
          <w:b/>
        </w:rPr>
        <w:t xml:space="preserve">Excused:  </w:t>
      </w:r>
      <w:r w:rsidRPr="001231C1">
        <w:t>Representative Clausen</w:t>
      </w:r>
    </w:p>
    <w:p w14:paraId="15D2CD94" w14:textId="77777777" w:rsidR="004B4180" w:rsidRPr="001231C1" w:rsidRDefault="00442DA9" w:rsidP="000107AB">
      <w:pPr>
        <w:widowControl w:val="0"/>
      </w:pPr>
      <w:r w:rsidRPr="001231C1">
        <w:rPr>
          <w:b/>
        </w:rPr>
        <w:t xml:space="preserve">Ayes </w:t>
      </w:r>
      <w:r w:rsidRPr="001231C1">
        <w:t xml:space="preserve">53    </w:t>
      </w:r>
      <w:r w:rsidRPr="001231C1">
        <w:rPr>
          <w:b/>
        </w:rPr>
        <w:t xml:space="preserve">Nays </w:t>
      </w:r>
      <w:r w:rsidRPr="001231C1">
        <w:t xml:space="preserve">6   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53256495" w14:textId="77777777" w:rsidR="004B4180" w:rsidRPr="001231C1" w:rsidRDefault="004B4180" w:rsidP="000107AB">
      <w:pPr>
        <w:widowControl w:val="0"/>
      </w:pPr>
    </w:p>
    <w:p w14:paraId="5C907C59" w14:textId="77777777" w:rsidR="004B4180" w:rsidRPr="001231C1" w:rsidRDefault="00442DA9" w:rsidP="000107AB">
      <w:pPr>
        <w:widowControl w:val="0"/>
        <w:tabs>
          <w:tab w:val="left" w:pos="1530"/>
        </w:tabs>
      </w:pPr>
      <w:r w:rsidRPr="001231C1">
        <w:t>1/20/2017</w:t>
      </w:r>
      <w:r w:rsidRPr="001231C1">
        <w:tab/>
        <w:t>S Received for Introduction</w:t>
      </w:r>
    </w:p>
    <w:p w14:paraId="2DFF4277" w14:textId="77777777" w:rsidR="004B4180" w:rsidRPr="001231C1" w:rsidRDefault="00442DA9" w:rsidP="000107AB">
      <w:pPr>
        <w:widowControl w:val="0"/>
        <w:tabs>
          <w:tab w:val="left" w:pos="1530"/>
        </w:tabs>
      </w:pPr>
      <w:r w:rsidRPr="001231C1">
        <w:t>1/31/2017</w:t>
      </w:r>
      <w:r w:rsidRPr="001231C1">
        <w:tab/>
        <w:t>S Introduced and Referred to S01 - Judiciary</w:t>
      </w:r>
    </w:p>
    <w:p w14:paraId="34A5AACB" w14:textId="77777777" w:rsidR="004B4180" w:rsidRPr="001231C1" w:rsidRDefault="00442DA9" w:rsidP="000107AB">
      <w:pPr>
        <w:widowControl w:val="0"/>
        <w:tabs>
          <w:tab w:val="left" w:pos="1530"/>
        </w:tabs>
      </w:pPr>
      <w:r w:rsidRPr="001231C1">
        <w:t>2/1/2017</w:t>
      </w:r>
      <w:r w:rsidRPr="001231C1">
        <w:tab/>
        <w:t>S01 - Judiciary:Recommend Do Pass 4-0-1-0-0</w:t>
      </w:r>
    </w:p>
    <w:p w14:paraId="5296063C" w14:textId="77777777" w:rsidR="004B4180" w:rsidRPr="001231C1" w:rsidRDefault="004B4180" w:rsidP="000107AB">
      <w:pPr>
        <w:widowControl w:val="0"/>
      </w:pPr>
    </w:p>
    <w:p w14:paraId="607A197E" w14:textId="339664FF" w:rsidR="004B4180" w:rsidRPr="001231C1" w:rsidRDefault="007D5906" w:rsidP="000107AB">
      <w:pPr>
        <w:widowControl w:val="0"/>
        <w:jc w:val="center"/>
      </w:pPr>
      <w:r w:rsidRPr="001231C1">
        <w:rPr>
          <w:b/>
        </w:rPr>
        <w:t>ROLL CALL</w:t>
      </w:r>
    </w:p>
    <w:p w14:paraId="4730CD9D" w14:textId="77777777" w:rsidR="004B4180" w:rsidRPr="001231C1" w:rsidRDefault="00442DA9" w:rsidP="000107AB">
      <w:pPr>
        <w:widowControl w:val="0"/>
        <w:jc w:val="both"/>
      </w:pPr>
      <w:r w:rsidRPr="001231C1">
        <w:rPr>
          <w:b/>
        </w:rPr>
        <w:t xml:space="preserve">Ayes:  </w:t>
      </w:r>
      <w:r w:rsidRPr="001231C1">
        <w:t>Senator(s) Anselmi-Dalton, Christensen, Hicks, Nethercott</w:t>
      </w:r>
    </w:p>
    <w:p w14:paraId="364CEDE2" w14:textId="77777777" w:rsidR="004B4180" w:rsidRPr="001231C1" w:rsidRDefault="00442DA9" w:rsidP="000107AB">
      <w:pPr>
        <w:widowControl w:val="0"/>
        <w:jc w:val="both"/>
      </w:pPr>
      <w:r w:rsidRPr="001231C1">
        <w:rPr>
          <w:b/>
        </w:rPr>
        <w:t xml:space="preserve">Excused:  </w:t>
      </w:r>
      <w:r w:rsidRPr="001231C1">
        <w:t>Senator Kinskey</w:t>
      </w:r>
    </w:p>
    <w:p w14:paraId="404EB584" w14:textId="77777777" w:rsidR="004B4180" w:rsidRPr="001231C1" w:rsidRDefault="00442DA9" w:rsidP="000107AB">
      <w:pPr>
        <w:widowControl w:val="0"/>
      </w:pPr>
      <w:r w:rsidRPr="001231C1">
        <w:rPr>
          <w:b/>
        </w:rPr>
        <w:t xml:space="preserve">Ayes </w:t>
      </w:r>
      <w:r w:rsidRPr="001231C1">
        <w:t xml:space="preserve">4    </w:t>
      </w:r>
      <w:r w:rsidRPr="001231C1">
        <w:rPr>
          <w:b/>
        </w:rPr>
        <w:t xml:space="preserve">Nays </w:t>
      </w:r>
      <w:r w:rsidRPr="001231C1">
        <w:t xml:space="preserve">0   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26966E8F" w14:textId="77777777" w:rsidR="004B4180" w:rsidRPr="001231C1" w:rsidRDefault="004B4180" w:rsidP="000107AB">
      <w:pPr>
        <w:widowControl w:val="0"/>
      </w:pPr>
    </w:p>
    <w:p w14:paraId="741C231C" w14:textId="77777777" w:rsidR="004B4180" w:rsidRPr="001231C1" w:rsidRDefault="00442DA9" w:rsidP="000107AB">
      <w:pPr>
        <w:widowControl w:val="0"/>
        <w:tabs>
          <w:tab w:val="left" w:pos="1530"/>
        </w:tabs>
      </w:pPr>
      <w:r w:rsidRPr="001231C1">
        <w:t>2/1/2017</w:t>
      </w:r>
      <w:r w:rsidRPr="001231C1">
        <w:tab/>
        <w:t>S Placed on General File</w:t>
      </w:r>
    </w:p>
    <w:p w14:paraId="767BEE17" w14:textId="72B0E689" w:rsidR="004B4180" w:rsidRPr="001231C1" w:rsidRDefault="00442DA9" w:rsidP="000107AB">
      <w:pPr>
        <w:widowControl w:val="0"/>
        <w:tabs>
          <w:tab w:val="left" w:pos="1530"/>
        </w:tabs>
      </w:pPr>
      <w:r w:rsidRPr="001231C1">
        <w:t>2/6/2017</w:t>
      </w:r>
      <w:r w:rsidRPr="001231C1">
        <w:tab/>
        <w:t xml:space="preserve">S </w:t>
      </w:r>
      <w:r w:rsidR="00EC533B" w:rsidRPr="001231C1">
        <w:t>COW</w:t>
      </w:r>
      <w:r w:rsidRPr="001231C1">
        <w:t>:Passed</w:t>
      </w:r>
    </w:p>
    <w:p w14:paraId="6198687F" w14:textId="77777777" w:rsidR="006828C5" w:rsidRPr="001231C1" w:rsidRDefault="006828C5">
      <w:r w:rsidRPr="001231C1">
        <w:br w:type="page"/>
      </w:r>
    </w:p>
    <w:p w14:paraId="0B69F167" w14:textId="1BFA04D7" w:rsidR="004B4180" w:rsidRPr="001231C1" w:rsidRDefault="00442DA9" w:rsidP="000107AB">
      <w:pPr>
        <w:widowControl w:val="0"/>
        <w:tabs>
          <w:tab w:val="left" w:pos="1530"/>
        </w:tabs>
      </w:pPr>
      <w:r w:rsidRPr="001231C1">
        <w:lastRenderedPageBreak/>
        <w:t>2/7/2017</w:t>
      </w:r>
      <w:r w:rsidRPr="001231C1">
        <w:tab/>
        <w:t>S 2nd Reading:Passed</w:t>
      </w:r>
    </w:p>
    <w:p w14:paraId="7A5EB86F" w14:textId="77777777" w:rsidR="004B4180" w:rsidRPr="001231C1" w:rsidRDefault="00442DA9" w:rsidP="000107AB">
      <w:pPr>
        <w:widowControl w:val="0"/>
        <w:tabs>
          <w:tab w:val="left" w:pos="1530"/>
        </w:tabs>
      </w:pPr>
      <w:r w:rsidRPr="001231C1">
        <w:t>2/8/2017</w:t>
      </w:r>
      <w:r w:rsidRPr="001231C1">
        <w:tab/>
        <w:t>S 3rd Reading:Passed 27-0-3-0-0</w:t>
      </w:r>
    </w:p>
    <w:p w14:paraId="1ED6671F" w14:textId="77777777" w:rsidR="004B4180" w:rsidRPr="001231C1" w:rsidRDefault="004B4180" w:rsidP="000107AB">
      <w:pPr>
        <w:widowControl w:val="0"/>
      </w:pPr>
    </w:p>
    <w:p w14:paraId="223EE036" w14:textId="37337FA3" w:rsidR="004B4180" w:rsidRPr="001231C1" w:rsidRDefault="007D5906" w:rsidP="000107AB">
      <w:pPr>
        <w:widowControl w:val="0"/>
        <w:jc w:val="center"/>
      </w:pPr>
      <w:r w:rsidRPr="001231C1">
        <w:rPr>
          <w:b/>
        </w:rPr>
        <w:t>ROLL CALL</w:t>
      </w:r>
    </w:p>
    <w:p w14:paraId="612C4A30" w14:textId="55DADA1B" w:rsidR="004B4180" w:rsidRPr="001231C1" w:rsidRDefault="00442DA9" w:rsidP="000107AB">
      <w:pPr>
        <w:widowControl w:val="0"/>
        <w:jc w:val="both"/>
      </w:pPr>
      <w:r w:rsidRPr="001231C1">
        <w:rPr>
          <w:b/>
        </w:rPr>
        <w:t xml:space="preserve">Ayes:  </w:t>
      </w:r>
      <w:r w:rsidRPr="001231C1">
        <w:t xml:space="preserve">Senator(s) Agar, Anderson, Anselmi-Dalton, Baldwin, Barnard, </w:t>
      </w:r>
      <w:r w:rsidR="00B61B1B" w:rsidRPr="001231C1">
        <w:t>Bebout</w:t>
      </w:r>
      <w:r w:rsidRPr="001231C1">
        <w:t>, Boner, Bouchard, Burns, Case, Coe, Dockstader, Driskill, Ellis, Emerich, Hastert, Hicks, Kinskey, Landen, Moniz, Nethercott, Perkins, Peterson, Rothfuss, Scott, Von Flatern, Wasserburger</w:t>
      </w:r>
    </w:p>
    <w:p w14:paraId="7B26F3B8" w14:textId="77777777" w:rsidR="004B4180" w:rsidRPr="001231C1" w:rsidRDefault="00442DA9" w:rsidP="000107AB">
      <w:pPr>
        <w:widowControl w:val="0"/>
        <w:jc w:val="both"/>
      </w:pPr>
      <w:r w:rsidRPr="001231C1">
        <w:rPr>
          <w:b/>
        </w:rPr>
        <w:t xml:space="preserve">Excused:  </w:t>
      </w:r>
      <w:r w:rsidRPr="001231C1">
        <w:t>Senator(s) Christensen, Meier, Pappas</w:t>
      </w:r>
    </w:p>
    <w:p w14:paraId="2060C358" w14:textId="77777777" w:rsidR="004B4180" w:rsidRPr="001231C1" w:rsidRDefault="00442DA9" w:rsidP="000107AB">
      <w:pPr>
        <w:widowControl w:val="0"/>
      </w:pPr>
      <w:r w:rsidRPr="001231C1">
        <w:rPr>
          <w:b/>
        </w:rPr>
        <w:t xml:space="preserve">Ayes </w:t>
      </w:r>
      <w:r w:rsidRPr="001231C1">
        <w:t xml:space="preserve">27    </w:t>
      </w:r>
      <w:r w:rsidRPr="001231C1">
        <w:rPr>
          <w:b/>
        </w:rPr>
        <w:t xml:space="preserve">Nays </w:t>
      </w:r>
      <w:r w:rsidRPr="001231C1">
        <w:t xml:space="preserve">0    </w:t>
      </w:r>
      <w:r w:rsidRPr="001231C1">
        <w:rPr>
          <w:b/>
        </w:rPr>
        <w:t xml:space="preserve">Excused </w:t>
      </w:r>
      <w:r w:rsidRPr="001231C1">
        <w:t xml:space="preserve">3    </w:t>
      </w:r>
      <w:r w:rsidRPr="001231C1">
        <w:rPr>
          <w:b/>
        </w:rPr>
        <w:t xml:space="preserve">Absent </w:t>
      </w:r>
      <w:r w:rsidRPr="001231C1">
        <w:t xml:space="preserve">0    </w:t>
      </w:r>
      <w:r w:rsidRPr="001231C1">
        <w:rPr>
          <w:b/>
        </w:rPr>
        <w:t xml:space="preserve">Conflicts </w:t>
      </w:r>
      <w:r w:rsidRPr="001231C1">
        <w:t>0</w:t>
      </w:r>
    </w:p>
    <w:p w14:paraId="3B32D738" w14:textId="77777777" w:rsidR="004B4180" w:rsidRPr="001231C1" w:rsidRDefault="004B4180" w:rsidP="000107AB">
      <w:pPr>
        <w:widowControl w:val="0"/>
      </w:pPr>
    </w:p>
    <w:p w14:paraId="2877476D" w14:textId="77777777" w:rsidR="004B4180" w:rsidRPr="001231C1" w:rsidRDefault="00442DA9" w:rsidP="000107AB">
      <w:pPr>
        <w:widowControl w:val="0"/>
        <w:tabs>
          <w:tab w:val="left" w:pos="1530"/>
        </w:tabs>
      </w:pPr>
      <w:r w:rsidRPr="001231C1">
        <w:t>2/8/2017</w:t>
      </w:r>
      <w:r w:rsidRPr="001231C1">
        <w:tab/>
        <w:t>Assigned Number HEA No. 0002</w:t>
      </w:r>
    </w:p>
    <w:p w14:paraId="02FBF066" w14:textId="77777777" w:rsidR="004B4180" w:rsidRPr="001231C1" w:rsidRDefault="00442DA9" w:rsidP="000107AB">
      <w:pPr>
        <w:widowControl w:val="0"/>
        <w:tabs>
          <w:tab w:val="left" w:pos="1530"/>
        </w:tabs>
      </w:pPr>
      <w:r w:rsidRPr="001231C1">
        <w:t>2/9/2017</w:t>
      </w:r>
      <w:r w:rsidRPr="001231C1">
        <w:tab/>
        <w:t>H Speaker Signed HEA No. 0002</w:t>
      </w:r>
    </w:p>
    <w:p w14:paraId="16423DB1" w14:textId="77777777" w:rsidR="004B4180" w:rsidRPr="001231C1" w:rsidRDefault="00442DA9" w:rsidP="000107AB">
      <w:pPr>
        <w:widowControl w:val="0"/>
        <w:tabs>
          <w:tab w:val="left" w:pos="1530"/>
        </w:tabs>
      </w:pPr>
      <w:r w:rsidRPr="001231C1">
        <w:t>2/9/2017</w:t>
      </w:r>
      <w:r w:rsidRPr="001231C1">
        <w:tab/>
        <w:t>S President Signed HEA No. 0002</w:t>
      </w:r>
    </w:p>
    <w:p w14:paraId="06457178" w14:textId="77777777" w:rsidR="004B4180" w:rsidRPr="001231C1" w:rsidRDefault="00442DA9" w:rsidP="000107AB">
      <w:pPr>
        <w:widowControl w:val="0"/>
        <w:tabs>
          <w:tab w:val="left" w:pos="1530"/>
        </w:tabs>
      </w:pPr>
      <w:r w:rsidRPr="001231C1">
        <w:t>2/14/2017</w:t>
      </w:r>
      <w:r w:rsidRPr="001231C1">
        <w:tab/>
        <w:t>Governor Signed HEA No. 0002</w:t>
      </w:r>
    </w:p>
    <w:p w14:paraId="311EBB9F" w14:textId="77777777" w:rsidR="004B4180" w:rsidRPr="001231C1" w:rsidRDefault="00442DA9" w:rsidP="000107AB">
      <w:pPr>
        <w:widowControl w:val="0"/>
        <w:tabs>
          <w:tab w:val="left" w:pos="1530"/>
        </w:tabs>
      </w:pPr>
      <w:r w:rsidRPr="001231C1">
        <w:t>2/14/2017</w:t>
      </w:r>
      <w:r w:rsidRPr="001231C1">
        <w:tab/>
        <w:t>Assigned Chapter Number</w:t>
      </w:r>
    </w:p>
    <w:p w14:paraId="031090FE" w14:textId="77777777" w:rsidR="004B4180" w:rsidRPr="001231C1" w:rsidRDefault="004B4180" w:rsidP="000107AB">
      <w:pPr>
        <w:widowControl w:val="0"/>
      </w:pPr>
    </w:p>
    <w:p w14:paraId="2D9705AA" w14:textId="77777777" w:rsidR="004B4180" w:rsidRPr="001231C1" w:rsidRDefault="00442DA9" w:rsidP="000107AB">
      <w:pPr>
        <w:widowControl w:val="0"/>
      </w:pPr>
      <w:r w:rsidRPr="001231C1">
        <w:t>Chapter No. 1  Session Laws of Wyoming 2017</w:t>
      </w:r>
    </w:p>
    <w:p w14:paraId="15C116BE" w14:textId="77777777" w:rsidR="00495394" w:rsidRPr="001231C1" w:rsidRDefault="00495394" w:rsidP="000107AB">
      <w:pPr>
        <w:widowControl w:val="0"/>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59F08182" w14:textId="77777777" w:rsidTr="00473716">
        <w:trPr>
          <w:trHeight w:val="393"/>
        </w:trPr>
        <w:tc>
          <w:tcPr>
            <w:tcW w:w="2538" w:type="dxa"/>
            <w:vAlign w:val="center"/>
          </w:tcPr>
          <w:p w14:paraId="2B92222F" w14:textId="77777777" w:rsidR="00D5425E" w:rsidRPr="001231C1" w:rsidRDefault="00D5425E" w:rsidP="000107AB">
            <w:pPr>
              <w:pStyle w:val="DigestTitle"/>
              <w:widowControl w:val="0"/>
              <w:ind w:right="-141"/>
              <w:rPr>
                <w:b w:val="0"/>
              </w:rPr>
            </w:pPr>
            <w:r w:rsidRPr="001231C1">
              <w:t>H.B. No. 0018</w:t>
            </w:r>
            <w:r w:rsidR="00473716" w:rsidRPr="001231C1">
              <w:t xml:space="preserve"> </w:t>
            </w:r>
          </w:p>
        </w:tc>
        <w:tc>
          <w:tcPr>
            <w:tcW w:w="6908" w:type="dxa"/>
            <w:vAlign w:val="center"/>
          </w:tcPr>
          <w:p w14:paraId="20363087" w14:textId="77777777" w:rsidR="00D5425E" w:rsidRPr="001231C1" w:rsidRDefault="00D5425E" w:rsidP="000107AB">
            <w:pPr>
              <w:pStyle w:val="DigestTitle"/>
              <w:widowControl w:val="0"/>
              <w:rPr>
                <w:b w:val="0"/>
              </w:rPr>
            </w:pPr>
            <w:r w:rsidRPr="001231C1">
              <w:t>Child abuse or neglect in military families.</w:t>
            </w:r>
          </w:p>
        </w:tc>
      </w:tr>
    </w:tbl>
    <w:p w14:paraId="7AA54997" w14:textId="77777777" w:rsidR="003D4279" w:rsidRPr="001231C1" w:rsidRDefault="003D4279" w:rsidP="000107AB">
      <w:pPr>
        <w:widowControl w:val="0"/>
      </w:pPr>
    </w:p>
    <w:p w14:paraId="32051F3E" w14:textId="7A0FA703" w:rsidR="00D5425E" w:rsidRPr="001231C1" w:rsidRDefault="007F3A42" w:rsidP="000107AB">
      <w:pPr>
        <w:widowControl w:val="0"/>
        <w:tabs>
          <w:tab w:val="left" w:pos="2880"/>
        </w:tabs>
        <w:ind w:left="2880" w:hanging="2880"/>
      </w:pPr>
      <w:r w:rsidRPr="001231C1">
        <w:t>Sponsored By:</w:t>
      </w:r>
      <w:r w:rsidR="00D5425E" w:rsidRPr="001231C1">
        <w:tab/>
        <w:t>Joint Judiciary Interim Committee</w:t>
      </w:r>
    </w:p>
    <w:p w14:paraId="098C4AE5" w14:textId="77777777" w:rsidR="00C46B30" w:rsidRPr="001231C1" w:rsidRDefault="00C46B30" w:rsidP="000107AB">
      <w:pPr>
        <w:widowControl w:val="0"/>
        <w:tabs>
          <w:tab w:val="left" w:pos="2880"/>
        </w:tabs>
      </w:pPr>
    </w:p>
    <w:p w14:paraId="6621DD99" w14:textId="77777777" w:rsidR="00D5425E" w:rsidRPr="001231C1" w:rsidRDefault="00D5425E" w:rsidP="000107AB">
      <w:pPr>
        <w:pStyle w:val="BillTitle"/>
        <w:widowControl w:val="0"/>
      </w:pPr>
      <w:r w:rsidRPr="001231C1">
        <w:t>AN ACT relating to child protection; specifying duties of the department of family services and local protection agencies; requiring inquiry into the military status of persons and children in a child abuse or neglect case as specified; amending reporting requirements in specified child abuse or neglect cases; and providing for an effective date.</w:t>
      </w:r>
    </w:p>
    <w:p w14:paraId="3C3F2F71" w14:textId="77777777" w:rsidR="00D5425E" w:rsidRPr="001231C1" w:rsidRDefault="00D5425E" w:rsidP="000107AB">
      <w:pPr>
        <w:widowControl w:val="0"/>
      </w:pPr>
    </w:p>
    <w:p w14:paraId="5F0BDB5D" w14:textId="406F4A67" w:rsidR="004B4180" w:rsidRPr="001231C1" w:rsidRDefault="00442DA9" w:rsidP="000107AB">
      <w:pPr>
        <w:widowControl w:val="0"/>
        <w:tabs>
          <w:tab w:val="left" w:pos="1530"/>
        </w:tabs>
      </w:pPr>
      <w:r w:rsidRPr="001231C1">
        <w:t>12/8/2016</w:t>
      </w:r>
      <w:r w:rsidRPr="001231C1">
        <w:tab/>
        <w:t>Bill Number Assigned</w:t>
      </w:r>
    </w:p>
    <w:p w14:paraId="64EB6C67" w14:textId="77777777" w:rsidR="004B4180" w:rsidRPr="001231C1" w:rsidRDefault="00442DA9" w:rsidP="000107AB">
      <w:pPr>
        <w:widowControl w:val="0"/>
        <w:tabs>
          <w:tab w:val="left" w:pos="1530"/>
        </w:tabs>
      </w:pPr>
      <w:r w:rsidRPr="001231C1">
        <w:t>1/9/2017</w:t>
      </w:r>
      <w:r w:rsidRPr="001231C1">
        <w:tab/>
        <w:t>H Received for Introduction</w:t>
      </w:r>
    </w:p>
    <w:p w14:paraId="36AAA1A8" w14:textId="77777777" w:rsidR="004B4180" w:rsidRPr="001231C1" w:rsidRDefault="00442DA9" w:rsidP="000107AB">
      <w:pPr>
        <w:widowControl w:val="0"/>
        <w:tabs>
          <w:tab w:val="left" w:pos="1530"/>
        </w:tabs>
      </w:pPr>
      <w:r w:rsidRPr="001231C1">
        <w:t>1/11/2017</w:t>
      </w:r>
      <w:r w:rsidRPr="001231C1">
        <w:tab/>
        <w:t>H Introduced and Referred to H01 - Judiciary</w:t>
      </w:r>
    </w:p>
    <w:p w14:paraId="4B0875A2" w14:textId="77777777" w:rsidR="004B4180" w:rsidRPr="001231C1" w:rsidRDefault="00442DA9" w:rsidP="000107AB">
      <w:pPr>
        <w:widowControl w:val="0"/>
        <w:tabs>
          <w:tab w:val="left" w:pos="1530"/>
        </w:tabs>
      </w:pPr>
      <w:r w:rsidRPr="001231C1">
        <w:t>1/17/2017</w:t>
      </w:r>
      <w:r w:rsidRPr="001231C1">
        <w:tab/>
        <w:t>H01 - Judiciary:Recommend Do Pass 9-0-0-0-0</w:t>
      </w:r>
    </w:p>
    <w:p w14:paraId="1E95AC42" w14:textId="77777777" w:rsidR="004B4180" w:rsidRPr="001231C1" w:rsidRDefault="004B4180" w:rsidP="000107AB">
      <w:pPr>
        <w:widowControl w:val="0"/>
      </w:pPr>
    </w:p>
    <w:p w14:paraId="6EFE22BC" w14:textId="1DB4487E" w:rsidR="004B4180" w:rsidRPr="001231C1" w:rsidRDefault="007D5906" w:rsidP="000107AB">
      <w:pPr>
        <w:widowControl w:val="0"/>
        <w:jc w:val="center"/>
      </w:pPr>
      <w:r w:rsidRPr="001231C1">
        <w:rPr>
          <w:b/>
        </w:rPr>
        <w:t>ROLL CALL</w:t>
      </w:r>
    </w:p>
    <w:p w14:paraId="2687806F" w14:textId="77777777" w:rsidR="004B4180" w:rsidRPr="001231C1" w:rsidRDefault="00442DA9" w:rsidP="000107AB">
      <w:pPr>
        <w:widowControl w:val="0"/>
        <w:jc w:val="both"/>
      </w:pPr>
      <w:r w:rsidRPr="001231C1">
        <w:rPr>
          <w:b/>
        </w:rPr>
        <w:t xml:space="preserve">Ayes:  </w:t>
      </w:r>
      <w:r w:rsidRPr="001231C1">
        <w:t>Representative(s) Baker, Biteman, Jennings, Kirkbride, Olsen, Pelkey, Pownall, Salazar, Winters</w:t>
      </w:r>
    </w:p>
    <w:p w14:paraId="3756D8A6" w14:textId="77777777" w:rsidR="004B4180" w:rsidRPr="001231C1" w:rsidRDefault="00442DA9" w:rsidP="000107AB">
      <w:pPr>
        <w:widowControl w:val="0"/>
      </w:pPr>
      <w:r w:rsidRPr="001231C1">
        <w:rPr>
          <w:b/>
        </w:rPr>
        <w:t xml:space="preserve">Ayes </w:t>
      </w:r>
      <w:r w:rsidRPr="001231C1">
        <w:t xml:space="preserve">9   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19C2263C" w14:textId="77777777" w:rsidR="004B4180" w:rsidRPr="001231C1" w:rsidRDefault="004B4180" w:rsidP="000107AB">
      <w:pPr>
        <w:widowControl w:val="0"/>
      </w:pPr>
    </w:p>
    <w:p w14:paraId="48417BAD" w14:textId="77777777" w:rsidR="004B4180" w:rsidRPr="001231C1" w:rsidRDefault="00442DA9" w:rsidP="000107AB">
      <w:pPr>
        <w:widowControl w:val="0"/>
        <w:tabs>
          <w:tab w:val="left" w:pos="1530"/>
        </w:tabs>
      </w:pPr>
      <w:r w:rsidRPr="001231C1">
        <w:t>1/17/2017</w:t>
      </w:r>
      <w:r w:rsidRPr="001231C1">
        <w:tab/>
        <w:t>H Placed on General File</w:t>
      </w:r>
    </w:p>
    <w:p w14:paraId="13327850" w14:textId="3036CD8D" w:rsidR="004B4180" w:rsidRPr="001231C1" w:rsidRDefault="00442DA9" w:rsidP="000107AB">
      <w:pPr>
        <w:widowControl w:val="0"/>
        <w:tabs>
          <w:tab w:val="left" w:pos="1530"/>
        </w:tabs>
      </w:pPr>
      <w:r w:rsidRPr="001231C1">
        <w:t>1/18/2017</w:t>
      </w:r>
      <w:r w:rsidRPr="001231C1">
        <w:tab/>
        <w:t xml:space="preserve">H </w:t>
      </w:r>
      <w:r w:rsidR="00EC533B" w:rsidRPr="001231C1">
        <w:t>COW</w:t>
      </w:r>
      <w:r w:rsidRPr="001231C1">
        <w:t>:Passed</w:t>
      </w:r>
    </w:p>
    <w:p w14:paraId="123E4E16" w14:textId="77777777" w:rsidR="004B4180" w:rsidRPr="001231C1" w:rsidRDefault="00442DA9" w:rsidP="000107AB">
      <w:pPr>
        <w:widowControl w:val="0"/>
        <w:tabs>
          <w:tab w:val="left" w:pos="1530"/>
        </w:tabs>
      </w:pPr>
      <w:r w:rsidRPr="001231C1">
        <w:t>1/19/2017</w:t>
      </w:r>
      <w:r w:rsidRPr="001231C1">
        <w:tab/>
        <w:t>H 2nd Reading:Passed</w:t>
      </w:r>
    </w:p>
    <w:p w14:paraId="7B465E3B" w14:textId="77777777" w:rsidR="004B4180" w:rsidRPr="001231C1" w:rsidRDefault="00442DA9" w:rsidP="000107AB">
      <w:pPr>
        <w:widowControl w:val="0"/>
        <w:tabs>
          <w:tab w:val="left" w:pos="1530"/>
        </w:tabs>
      </w:pPr>
      <w:r w:rsidRPr="001231C1">
        <w:t>1/20/2017</w:t>
      </w:r>
      <w:r w:rsidRPr="001231C1">
        <w:tab/>
        <w:t>H 3rd Reading:Passed 59-0-1-0-0</w:t>
      </w:r>
    </w:p>
    <w:p w14:paraId="5599FF22" w14:textId="77777777" w:rsidR="004B4180" w:rsidRPr="001231C1" w:rsidRDefault="004B4180" w:rsidP="000107AB">
      <w:pPr>
        <w:widowControl w:val="0"/>
      </w:pPr>
    </w:p>
    <w:p w14:paraId="0FDDA561" w14:textId="4BEE9491" w:rsidR="004B4180" w:rsidRPr="001231C1" w:rsidRDefault="007D5906" w:rsidP="000107AB">
      <w:pPr>
        <w:widowControl w:val="0"/>
        <w:jc w:val="center"/>
      </w:pPr>
      <w:r w:rsidRPr="001231C1">
        <w:rPr>
          <w:b/>
        </w:rPr>
        <w:t>ROLL CALL</w:t>
      </w:r>
    </w:p>
    <w:p w14:paraId="451E2E8A" w14:textId="1FC26A35" w:rsidR="004B4180" w:rsidRPr="001231C1" w:rsidRDefault="00442DA9" w:rsidP="000107AB">
      <w:pPr>
        <w:widowControl w:val="0"/>
        <w:jc w:val="both"/>
      </w:pPr>
      <w:r w:rsidRPr="001231C1">
        <w:rPr>
          <w:b/>
        </w:rPr>
        <w:t xml:space="preserve">Ayes:  </w:t>
      </w:r>
      <w:r w:rsidRPr="001231C1">
        <w:t xml:space="preserve">Representative(s) Allen, Baker, Barlow, Biteman, Blackburn, Blake, Bovee, Brown, Burkhart, Byrd, Clausen, Clem, Connolly, Court, Crank, Dayton, Edwards, Eklund, Eyre, Flitner, Freeman, Furphy, Gierau, Gray, Greear, Haley, Hallinan, Halverson, Harshman, Henderson, Hunt, Jennings, Kinner, Kirkbride, Larsen, Laursen, Lindholm, Lone, Loucks, </w:t>
      </w:r>
      <w:r w:rsidR="00F95BAA" w:rsidRPr="001231C1">
        <w:t>MacGuire</w:t>
      </w:r>
      <w:r w:rsidRPr="001231C1">
        <w:t xml:space="preserve">, Madden, </w:t>
      </w:r>
      <w:r w:rsidR="00F95BAA" w:rsidRPr="001231C1">
        <w:t>McKim</w:t>
      </w:r>
      <w:r w:rsidRPr="001231C1">
        <w:t>, Miller, Nicholas, Northrup, Obermueller, Olsen, Paxton, Piiparinen, Pownall, Salazar, Schwartz, Sommers, Steinmetz, Sweeney, Walters, Wilson, Winters, Zwonitzer</w:t>
      </w:r>
    </w:p>
    <w:p w14:paraId="31EC35BB" w14:textId="77777777" w:rsidR="004B4180" w:rsidRPr="001231C1" w:rsidRDefault="00442DA9" w:rsidP="000107AB">
      <w:pPr>
        <w:widowControl w:val="0"/>
        <w:jc w:val="both"/>
      </w:pPr>
      <w:r w:rsidRPr="001231C1">
        <w:rPr>
          <w:b/>
        </w:rPr>
        <w:t xml:space="preserve">Excused:  </w:t>
      </w:r>
      <w:r w:rsidRPr="001231C1">
        <w:t>Representative Pelkey</w:t>
      </w:r>
    </w:p>
    <w:p w14:paraId="4DD6195B" w14:textId="77777777" w:rsidR="004B4180" w:rsidRPr="001231C1" w:rsidRDefault="00442DA9" w:rsidP="000107AB">
      <w:pPr>
        <w:widowControl w:val="0"/>
      </w:pPr>
      <w:r w:rsidRPr="001231C1">
        <w:rPr>
          <w:b/>
        </w:rPr>
        <w:t xml:space="preserve">Ayes </w:t>
      </w:r>
      <w:r w:rsidRPr="001231C1">
        <w:t xml:space="preserve">59    </w:t>
      </w:r>
      <w:r w:rsidRPr="001231C1">
        <w:rPr>
          <w:b/>
        </w:rPr>
        <w:t xml:space="preserve">Nays </w:t>
      </w:r>
      <w:r w:rsidRPr="001231C1">
        <w:t xml:space="preserve">0   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29978A68" w14:textId="77777777" w:rsidR="004B4180" w:rsidRPr="001231C1" w:rsidRDefault="004B4180" w:rsidP="000107AB">
      <w:pPr>
        <w:widowControl w:val="0"/>
      </w:pPr>
    </w:p>
    <w:p w14:paraId="35A58329" w14:textId="77777777" w:rsidR="004B4180" w:rsidRPr="001231C1" w:rsidRDefault="00442DA9" w:rsidP="000107AB">
      <w:pPr>
        <w:widowControl w:val="0"/>
        <w:tabs>
          <w:tab w:val="left" w:pos="1530"/>
        </w:tabs>
      </w:pPr>
      <w:r w:rsidRPr="001231C1">
        <w:t>1/23/2017</w:t>
      </w:r>
      <w:r w:rsidRPr="001231C1">
        <w:tab/>
        <w:t>S Received for Introduction</w:t>
      </w:r>
    </w:p>
    <w:p w14:paraId="29A58B65" w14:textId="77777777" w:rsidR="004B4180" w:rsidRPr="001231C1" w:rsidRDefault="00442DA9" w:rsidP="000107AB">
      <w:pPr>
        <w:widowControl w:val="0"/>
        <w:tabs>
          <w:tab w:val="left" w:pos="1530"/>
        </w:tabs>
      </w:pPr>
      <w:r w:rsidRPr="001231C1">
        <w:t>1/31/2017</w:t>
      </w:r>
      <w:r w:rsidRPr="001231C1">
        <w:tab/>
        <w:t>S Introduced and Referred to S01 - Judiciary</w:t>
      </w:r>
    </w:p>
    <w:p w14:paraId="4EE170D1" w14:textId="77777777" w:rsidR="004B4180" w:rsidRPr="001231C1" w:rsidRDefault="00442DA9" w:rsidP="000107AB">
      <w:pPr>
        <w:widowControl w:val="0"/>
        <w:tabs>
          <w:tab w:val="left" w:pos="1530"/>
        </w:tabs>
      </w:pPr>
      <w:r w:rsidRPr="001231C1">
        <w:t>2/3/2017</w:t>
      </w:r>
      <w:r w:rsidRPr="001231C1">
        <w:tab/>
        <w:t>S01 - Judiciary:Recommend Do Pass 4-0-1-0-0</w:t>
      </w:r>
    </w:p>
    <w:p w14:paraId="39B1D493" w14:textId="77777777" w:rsidR="004B4180" w:rsidRPr="001231C1" w:rsidRDefault="004B4180" w:rsidP="000107AB">
      <w:pPr>
        <w:widowControl w:val="0"/>
      </w:pPr>
    </w:p>
    <w:p w14:paraId="151BC9A4" w14:textId="77777777" w:rsidR="006828C5" w:rsidRPr="001231C1" w:rsidRDefault="006828C5">
      <w:pPr>
        <w:rPr>
          <w:b/>
        </w:rPr>
      </w:pPr>
      <w:r w:rsidRPr="001231C1">
        <w:rPr>
          <w:b/>
        </w:rPr>
        <w:br w:type="page"/>
      </w:r>
    </w:p>
    <w:p w14:paraId="7634CC4A" w14:textId="70EED2D9" w:rsidR="004B4180" w:rsidRPr="001231C1" w:rsidRDefault="007D5906" w:rsidP="000107AB">
      <w:pPr>
        <w:widowControl w:val="0"/>
        <w:jc w:val="center"/>
      </w:pPr>
      <w:r w:rsidRPr="001231C1">
        <w:rPr>
          <w:b/>
        </w:rPr>
        <w:lastRenderedPageBreak/>
        <w:t>ROLL CALL</w:t>
      </w:r>
    </w:p>
    <w:p w14:paraId="628E1842" w14:textId="77777777" w:rsidR="004B4180" w:rsidRPr="001231C1" w:rsidRDefault="00442DA9" w:rsidP="000107AB">
      <w:pPr>
        <w:widowControl w:val="0"/>
        <w:jc w:val="both"/>
      </w:pPr>
      <w:r w:rsidRPr="001231C1">
        <w:rPr>
          <w:b/>
        </w:rPr>
        <w:t xml:space="preserve">Ayes:  </w:t>
      </w:r>
      <w:r w:rsidRPr="001231C1">
        <w:t>Senator(s) Anselmi-Dalton, Christensen, Hicks, Nethercott</w:t>
      </w:r>
    </w:p>
    <w:p w14:paraId="0045930B" w14:textId="77777777" w:rsidR="004B4180" w:rsidRPr="001231C1" w:rsidRDefault="00442DA9" w:rsidP="000107AB">
      <w:pPr>
        <w:widowControl w:val="0"/>
        <w:jc w:val="both"/>
      </w:pPr>
      <w:r w:rsidRPr="001231C1">
        <w:rPr>
          <w:b/>
        </w:rPr>
        <w:t xml:space="preserve">Excused:  </w:t>
      </w:r>
      <w:r w:rsidRPr="001231C1">
        <w:t>Senator Kinskey</w:t>
      </w:r>
    </w:p>
    <w:p w14:paraId="0826B22A" w14:textId="77777777" w:rsidR="004B4180" w:rsidRPr="001231C1" w:rsidRDefault="00442DA9" w:rsidP="000107AB">
      <w:pPr>
        <w:widowControl w:val="0"/>
      </w:pPr>
      <w:r w:rsidRPr="001231C1">
        <w:rPr>
          <w:b/>
        </w:rPr>
        <w:t xml:space="preserve">Ayes </w:t>
      </w:r>
      <w:r w:rsidRPr="001231C1">
        <w:t xml:space="preserve">4    </w:t>
      </w:r>
      <w:r w:rsidRPr="001231C1">
        <w:rPr>
          <w:b/>
        </w:rPr>
        <w:t xml:space="preserve">Nays </w:t>
      </w:r>
      <w:r w:rsidRPr="001231C1">
        <w:t xml:space="preserve">0   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4F8DAC55" w14:textId="77777777" w:rsidR="004B4180" w:rsidRPr="001231C1" w:rsidRDefault="004B4180" w:rsidP="000107AB">
      <w:pPr>
        <w:widowControl w:val="0"/>
      </w:pPr>
    </w:p>
    <w:p w14:paraId="09190E24" w14:textId="77777777" w:rsidR="004B4180" w:rsidRPr="001231C1" w:rsidRDefault="00442DA9" w:rsidP="000107AB">
      <w:pPr>
        <w:widowControl w:val="0"/>
        <w:tabs>
          <w:tab w:val="left" w:pos="1530"/>
        </w:tabs>
      </w:pPr>
      <w:r w:rsidRPr="001231C1">
        <w:t>2/3/2017</w:t>
      </w:r>
      <w:r w:rsidRPr="001231C1">
        <w:tab/>
        <w:t>S Placed on General File</w:t>
      </w:r>
    </w:p>
    <w:p w14:paraId="21403A65" w14:textId="43AD8B22" w:rsidR="004B4180" w:rsidRPr="001231C1" w:rsidRDefault="00442DA9" w:rsidP="000107AB">
      <w:pPr>
        <w:widowControl w:val="0"/>
        <w:tabs>
          <w:tab w:val="left" w:pos="1530"/>
        </w:tabs>
      </w:pPr>
      <w:r w:rsidRPr="001231C1">
        <w:t>2/6/2017</w:t>
      </w:r>
      <w:r w:rsidRPr="001231C1">
        <w:tab/>
        <w:t xml:space="preserve">S </w:t>
      </w:r>
      <w:r w:rsidR="00EC533B" w:rsidRPr="001231C1">
        <w:t>COW</w:t>
      </w:r>
      <w:r w:rsidRPr="001231C1">
        <w:t>:Passed</w:t>
      </w:r>
    </w:p>
    <w:p w14:paraId="380CFAD3" w14:textId="77777777" w:rsidR="004B4180" w:rsidRPr="001231C1" w:rsidRDefault="00442DA9" w:rsidP="000107AB">
      <w:pPr>
        <w:widowControl w:val="0"/>
        <w:tabs>
          <w:tab w:val="left" w:pos="1530"/>
        </w:tabs>
      </w:pPr>
      <w:r w:rsidRPr="001231C1">
        <w:t>2/7/2017</w:t>
      </w:r>
      <w:r w:rsidRPr="001231C1">
        <w:tab/>
        <w:t>S 2nd Reading:Passed</w:t>
      </w:r>
    </w:p>
    <w:p w14:paraId="64FF4B17" w14:textId="77777777" w:rsidR="004B4180" w:rsidRPr="001231C1" w:rsidRDefault="00442DA9" w:rsidP="000107AB">
      <w:pPr>
        <w:widowControl w:val="0"/>
        <w:tabs>
          <w:tab w:val="left" w:pos="1530"/>
        </w:tabs>
      </w:pPr>
      <w:r w:rsidRPr="001231C1">
        <w:t>2/8/2017</w:t>
      </w:r>
      <w:r w:rsidRPr="001231C1">
        <w:tab/>
        <w:t>S 3rd Reading:Passed 27-0-3-0-0</w:t>
      </w:r>
    </w:p>
    <w:p w14:paraId="30F09469" w14:textId="77777777" w:rsidR="004B4180" w:rsidRPr="001231C1" w:rsidRDefault="004B4180" w:rsidP="000107AB">
      <w:pPr>
        <w:widowControl w:val="0"/>
      </w:pPr>
    </w:p>
    <w:p w14:paraId="187A5EEE" w14:textId="587C7D04" w:rsidR="004B4180" w:rsidRPr="001231C1" w:rsidRDefault="007D5906" w:rsidP="000107AB">
      <w:pPr>
        <w:widowControl w:val="0"/>
        <w:jc w:val="center"/>
      </w:pPr>
      <w:r w:rsidRPr="001231C1">
        <w:rPr>
          <w:b/>
        </w:rPr>
        <w:t>ROLL CALL</w:t>
      </w:r>
    </w:p>
    <w:p w14:paraId="2998A1AF" w14:textId="13A97182" w:rsidR="004B4180" w:rsidRPr="001231C1" w:rsidRDefault="00442DA9" w:rsidP="000107AB">
      <w:pPr>
        <w:widowControl w:val="0"/>
        <w:jc w:val="both"/>
      </w:pPr>
      <w:r w:rsidRPr="001231C1">
        <w:rPr>
          <w:b/>
        </w:rPr>
        <w:t xml:space="preserve">Ayes:  </w:t>
      </w:r>
      <w:r w:rsidRPr="001231C1">
        <w:t xml:space="preserve">Senator(s) Agar, Anderson, Anselmi-Dalton, Baldwin, Barnard, </w:t>
      </w:r>
      <w:r w:rsidR="00B61B1B" w:rsidRPr="001231C1">
        <w:t>Bebout</w:t>
      </w:r>
      <w:r w:rsidRPr="001231C1">
        <w:t>, Boner, Bouchard, Burns, Case, Coe, Dockstader, Driskill, Ellis, Emerich, Hastert, Hicks, Kinskey, Landen, Moniz, Nethercott, Perkins, Peterson, Rothfuss, Scott, Von Flatern, Wasserburger</w:t>
      </w:r>
    </w:p>
    <w:p w14:paraId="5F7F8C84" w14:textId="77777777" w:rsidR="004B4180" w:rsidRPr="001231C1" w:rsidRDefault="00442DA9" w:rsidP="000107AB">
      <w:pPr>
        <w:widowControl w:val="0"/>
        <w:jc w:val="both"/>
      </w:pPr>
      <w:r w:rsidRPr="001231C1">
        <w:rPr>
          <w:b/>
        </w:rPr>
        <w:t xml:space="preserve">Excused:  </w:t>
      </w:r>
      <w:r w:rsidRPr="001231C1">
        <w:t>Senator(s) Christensen, Meier, Pappas</w:t>
      </w:r>
    </w:p>
    <w:p w14:paraId="3B3E8AE8" w14:textId="77777777" w:rsidR="004B4180" w:rsidRPr="001231C1" w:rsidRDefault="00442DA9" w:rsidP="000107AB">
      <w:pPr>
        <w:widowControl w:val="0"/>
      </w:pPr>
      <w:r w:rsidRPr="001231C1">
        <w:rPr>
          <w:b/>
        </w:rPr>
        <w:t xml:space="preserve">Ayes </w:t>
      </w:r>
      <w:r w:rsidRPr="001231C1">
        <w:t xml:space="preserve">27    </w:t>
      </w:r>
      <w:r w:rsidRPr="001231C1">
        <w:rPr>
          <w:b/>
        </w:rPr>
        <w:t xml:space="preserve">Nays </w:t>
      </w:r>
      <w:r w:rsidRPr="001231C1">
        <w:t xml:space="preserve">0    </w:t>
      </w:r>
      <w:r w:rsidRPr="001231C1">
        <w:rPr>
          <w:b/>
        </w:rPr>
        <w:t xml:space="preserve">Excused </w:t>
      </w:r>
      <w:r w:rsidRPr="001231C1">
        <w:t xml:space="preserve">3    </w:t>
      </w:r>
      <w:r w:rsidRPr="001231C1">
        <w:rPr>
          <w:b/>
        </w:rPr>
        <w:t xml:space="preserve">Absent </w:t>
      </w:r>
      <w:r w:rsidRPr="001231C1">
        <w:t xml:space="preserve">0    </w:t>
      </w:r>
      <w:r w:rsidRPr="001231C1">
        <w:rPr>
          <w:b/>
        </w:rPr>
        <w:t xml:space="preserve">Conflicts </w:t>
      </w:r>
      <w:r w:rsidRPr="001231C1">
        <w:t>0</w:t>
      </w:r>
    </w:p>
    <w:p w14:paraId="6963AFC9" w14:textId="77777777" w:rsidR="004B4180" w:rsidRPr="001231C1" w:rsidRDefault="004B4180" w:rsidP="000107AB">
      <w:pPr>
        <w:widowControl w:val="0"/>
      </w:pPr>
    </w:p>
    <w:p w14:paraId="305B9321" w14:textId="77777777" w:rsidR="004B4180" w:rsidRPr="001231C1" w:rsidRDefault="00442DA9" w:rsidP="000107AB">
      <w:pPr>
        <w:widowControl w:val="0"/>
        <w:tabs>
          <w:tab w:val="left" w:pos="1530"/>
        </w:tabs>
      </w:pPr>
      <w:r w:rsidRPr="001231C1">
        <w:t>2/8/2017</w:t>
      </w:r>
      <w:r w:rsidRPr="001231C1">
        <w:tab/>
        <w:t>Assigned Number HEA No. 0003</w:t>
      </w:r>
    </w:p>
    <w:p w14:paraId="44281C0D" w14:textId="77777777" w:rsidR="004B4180" w:rsidRPr="001231C1" w:rsidRDefault="00442DA9" w:rsidP="000107AB">
      <w:pPr>
        <w:widowControl w:val="0"/>
        <w:tabs>
          <w:tab w:val="left" w:pos="1530"/>
        </w:tabs>
      </w:pPr>
      <w:r w:rsidRPr="001231C1">
        <w:t>2/9/2017</w:t>
      </w:r>
      <w:r w:rsidRPr="001231C1">
        <w:tab/>
        <w:t>H Speaker Signed HEA No. 0003</w:t>
      </w:r>
    </w:p>
    <w:p w14:paraId="51C8E800" w14:textId="77777777" w:rsidR="004B4180" w:rsidRPr="001231C1" w:rsidRDefault="00442DA9" w:rsidP="000107AB">
      <w:pPr>
        <w:widowControl w:val="0"/>
        <w:tabs>
          <w:tab w:val="left" w:pos="1530"/>
        </w:tabs>
      </w:pPr>
      <w:r w:rsidRPr="001231C1">
        <w:t>2/9/2017</w:t>
      </w:r>
      <w:r w:rsidRPr="001231C1">
        <w:tab/>
        <w:t>S President Signed HEA No. 0003</w:t>
      </w:r>
    </w:p>
    <w:p w14:paraId="23793A91" w14:textId="77777777" w:rsidR="004B4180" w:rsidRPr="001231C1" w:rsidRDefault="00442DA9" w:rsidP="000107AB">
      <w:pPr>
        <w:widowControl w:val="0"/>
        <w:tabs>
          <w:tab w:val="left" w:pos="1530"/>
        </w:tabs>
      </w:pPr>
      <w:r w:rsidRPr="001231C1">
        <w:t>2/14/2017</w:t>
      </w:r>
      <w:r w:rsidRPr="001231C1">
        <w:tab/>
        <w:t>Governor Signed HEA No. 0003</w:t>
      </w:r>
    </w:p>
    <w:p w14:paraId="7CC89C19" w14:textId="77777777" w:rsidR="004B4180" w:rsidRPr="001231C1" w:rsidRDefault="00442DA9" w:rsidP="000107AB">
      <w:pPr>
        <w:widowControl w:val="0"/>
        <w:tabs>
          <w:tab w:val="left" w:pos="1530"/>
        </w:tabs>
      </w:pPr>
      <w:r w:rsidRPr="001231C1">
        <w:t>2/14/2017</w:t>
      </w:r>
      <w:r w:rsidRPr="001231C1">
        <w:tab/>
        <w:t>Assigned Chapter Number</w:t>
      </w:r>
    </w:p>
    <w:p w14:paraId="3719599A" w14:textId="77777777" w:rsidR="004B4180" w:rsidRPr="001231C1" w:rsidRDefault="004B4180" w:rsidP="000107AB">
      <w:pPr>
        <w:widowControl w:val="0"/>
      </w:pPr>
    </w:p>
    <w:p w14:paraId="628F3FC9" w14:textId="77777777" w:rsidR="004B4180" w:rsidRPr="001231C1" w:rsidRDefault="00442DA9" w:rsidP="000107AB">
      <w:pPr>
        <w:widowControl w:val="0"/>
      </w:pPr>
      <w:r w:rsidRPr="001231C1">
        <w:t>Chapter No. 3  Session Laws of Wyoming 2017</w:t>
      </w:r>
    </w:p>
    <w:p w14:paraId="08D06C3E" w14:textId="77777777" w:rsidR="00BA5126" w:rsidRPr="001231C1" w:rsidRDefault="00BA5126" w:rsidP="000107AB">
      <w:pPr>
        <w:widowControl w:val="0"/>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47A70D0A" w14:textId="77777777" w:rsidTr="00473716">
        <w:trPr>
          <w:trHeight w:val="393"/>
        </w:trPr>
        <w:tc>
          <w:tcPr>
            <w:tcW w:w="2538" w:type="dxa"/>
            <w:vAlign w:val="center"/>
          </w:tcPr>
          <w:p w14:paraId="0294D611" w14:textId="77777777" w:rsidR="00D5425E" w:rsidRPr="001231C1" w:rsidRDefault="00D5425E" w:rsidP="000107AB">
            <w:pPr>
              <w:pStyle w:val="DigestTitle"/>
              <w:widowControl w:val="0"/>
              <w:ind w:right="-141"/>
              <w:rPr>
                <w:b w:val="0"/>
              </w:rPr>
            </w:pPr>
            <w:r w:rsidRPr="001231C1">
              <w:t>H.B. No. 0019</w:t>
            </w:r>
            <w:r w:rsidR="00473716" w:rsidRPr="001231C1">
              <w:t xml:space="preserve"> </w:t>
            </w:r>
          </w:p>
        </w:tc>
        <w:tc>
          <w:tcPr>
            <w:tcW w:w="6908" w:type="dxa"/>
            <w:vAlign w:val="center"/>
          </w:tcPr>
          <w:p w14:paraId="22E5096B" w14:textId="77777777" w:rsidR="00D5425E" w:rsidRPr="001231C1" w:rsidRDefault="00D5425E" w:rsidP="000107AB">
            <w:pPr>
              <w:pStyle w:val="DigestTitle"/>
              <w:widowControl w:val="0"/>
              <w:rPr>
                <w:b w:val="0"/>
              </w:rPr>
            </w:pPr>
            <w:r w:rsidRPr="001231C1">
              <w:t>Sales from remote sellers.</w:t>
            </w:r>
          </w:p>
        </w:tc>
      </w:tr>
    </w:tbl>
    <w:p w14:paraId="6EAC07D4" w14:textId="77777777" w:rsidR="003D4279" w:rsidRPr="001231C1" w:rsidRDefault="003D4279" w:rsidP="000107AB">
      <w:pPr>
        <w:widowControl w:val="0"/>
      </w:pPr>
    </w:p>
    <w:p w14:paraId="58B54FFE" w14:textId="694C0FE4" w:rsidR="00D5425E" w:rsidRPr="001231C1" w:rsidRDefault="007F3A42" w:rsidP="000107AB">
      <w:pPr>
        <w:widowControl w:val="0"/>
        <w:tabs>
          <w:tab w:val="left" w:pos="2880"/>
        </w:tabs>
        <w:ind w:left="2880" w:hanging="2880"/>
      </w:pPr>
      <w:r w:rsidRPr="001231C1">
        <w:t>Sponsored By:</w:t>
      </w:r>
      <w:r w:rsidR="00D5425E" w:rsidRPr="001231C1">
        <w:tab/>
        <w:t>Joint Revenue Interim Committee</w:t>
      </w:r>
    </w:p>
    <w:p w14:paraId="3ECAA667" w14:textId="77777777" w:rsidR="00C46B30" w:rsidRPr="001231C1" w:rsidRDefault="00C46B30" w:rsidP="000107AB">
      <w:pPr>
        <w:widowControl w:val="0"/>
        <w:tabs>
          <w:tab w:val="left" w:pos="2880"/>
        </w:tabs>
      </w:pPr>
    </w:p>
    <w:p w14:paraId="7F5EA32B" w14:textId="77777777" w:rsidR="00D5425E" w:rsidRPr="001231C1" w:rsidRDefault="00D5425E" w:rsidP="000107AB">
      <w:pPr>
        <w:pStyle w:val="BillTitle"/>
        <w:widowControl w:val="0"/>
      </w:pPr>
      <w:r w:rsidRPr="001231C1">
        <w:t>AN ACT relating to sales tax; providing for collection of sales tax from remote sellers as specified; providing for a declaratory judgment action; providing an injunction during the pendency of the action; limiting liability for payment of the sales tax; implementing related provisions; specifying applicability; and providing for an effective date.</w:t>
      </w:r>
    </w:p>
    <w:p w14:paraId="6CA69C15" w14:textId="77777777" w:rsidR="00D5425E" w:rsidRPr="001231C1" w:rsidRDefault="00D5425E" w:rsidP="000107AB">
      <w:pPr>
        <w:widowControl w:val="0"/>
      </w:pPr>
    </w:p>
    <w:p w14:paraId="4EBECE62" w14:textId="77777777" w:rsidR="004B4180" w:rsidRPr="001231C1" w:rsidRDefault="00442DA9" w:rsidP="000107AB">
      <w:pPr>
        <w:widowControl w:val="0"/>
        <w:tabs>
          <w:tab w:val="left" w:pos="1530"/>
        </w:tabs>
      </w:pPr>
      <w:r w:rsidRPr="001231C1">
        <w:t>12/8/2016</w:t>
      </w:r>
      <w:r w:rsidRPr="001231C1">
        <w:tab/>
        <w:t>Bill Number Assigned</w:t>
      </w:r>
    </w:p>
    <w:p w14:paraId="09007014" w14:textId="77777777" w:rsidR="004B4180" w:rsidRPr="001231C1" w:rsidRDefault="00442DA9" w:rsidP="000107AB">
      <w:pPr>
        <w:widowControl w:val="0"/>
        <w:tabs>
          <w:tab w:val="left" w:pos="1530"/>
        </w:tabs>
      </w:pPr>
      <w:r w:rsidRPr="001231C1">
        <w:t>1/9/2017</w:t>
      </w:r>
      <w:r w:rsidRPr="001231C1">
        <w:tab/>
        <w:t>H Received for Introduction</w:t>
      </w:r>
    </w:p>
    <w:p w14:paraId="70D86702" w14:textId="77777777" w:rsidR="004B4180" w:rsidRPr="001231C1" w:rsidRDefault="00442DA9" w:rsidP="000107AB">
      <w:pPr>
        <w:widowControl w:val="0"/>
        <w:tabs>
          <w:tab w:val="left" w:pos="1530"/>
        </w:tabs>
      </w:pPr>
      <w:r w:rsidRPr="001231C1">
        <w:t>1/10/2017</w:t>
      </w:r>
      <w:r w:rsidRPr="001231C1">
        <w:tab/>
        <w:t>H Introduced and Referred to H03 - Revenue</w:t>
      </w:r>
    </w:p>
    <w:p w14:paraId="38F4BD53" w14:textId="77777777" w:rsidR="004B4180" w:rsidRPr="001231C1" w:rsidRDefault="00442DA9" w:rsidP="000107AB">
      <w:pPr>
        <w:widowControl w:val="0"/>
        <w:tabs>
          <w:tab w:val="left" w:pos="1530"/>
        </w:tabs>
      </w:pPr>
      <w:r w:rsidRPr="001231C1">
        <w:t>1/13/2017</w:t>
      </w:r>
      <w:r w:rsidRPr="001231C1">
        <w:tab/>
        <w:t>H03 - Revenue:Recommend Do Pass 9-0-0-0-0</w:t>
      </w:r>
    </w:p>
    <w:p w14:paraId="200FEDE6" w14:textId="77777777" w:rsidR="004B4180" w:rsidRPr="001231C1" w:rsidRDefault="004B4180" w:rsidP="000107AB">
      <w:pPr>
        <w:widowControl w:val="0"/>
      </w:pPr>
    </w:p>
    <w:p w14:paraId="1E2654BE" w14:textId="14A0A913" w:rsidR="004B4180" w:rsidRPr="001231C1" w:rsidRDefault="007D5906" w:rsidP="000107AB">
      <w:pPr>
        <w:widowControl w:val="0"/>
        <w:jc w:val="center"/>
      </w:pPr>
      <w:r w:rsidRPr="001231C1">
        <w:rPr>
          <w:b/>
        </w:rPr>
        <w:t>ROLL CALL</w:t>
      </w:r>
    </w:p>
    <w:p w14:paraId="3F8DBBBD" w14:textId="77777777" w:rsidR="004B4180" w:rsidRPr="001231C1" w:rsidRDefault="00442DA9" w:rsidP="000107AB">
      <w:pPr>
        <w:widowControl w:val="0"/>
        <w:jc w:val="both"/>
      </w:pPr>
      <w:r w:rsidRPr="001231C1">
        <w:rPr>
          <w:b/>
        </w:rPr>
        <w:t xml:space="preserve">Ayes:  </w:t>
      </w:r>
      <w:r w:rsidRPr="001231C1">
        <w:t>Representative(s) Connolly, Dayton, Furphy, Hallinan, Kinner, Laursen, Madden, Obermueller, Paxton</w:t>
      </w:r>
    </w:p>
    <w:p w14:paraId="3B681CC6" w14:textId="77777777" w:rsidR="004B4180" w:rsidRPr="001231C1" w:rsidRDefault="00442DA9" w:rsidP="000107AB">
      <w:pPr>
        <w:widowControl w:val="0"/>
      </w:pPr>
      <w:r w:rsidRPr="001231C1">
        <w:rPr>
          <w:b/>
        </w:rPr>
        <w:t xml:space="preserve">Ayes </w:t>
      </w:r>
      <w:r w:rsidRPr="001231C1">
        <w:t xml:space="preserve">9   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2424ACFA" w14:textId="77777777" w:rsidR="004B4180" w:rsidRPr="001231C1" w:rsidRDefault="004B4180" w:rsidP="000107AB">
      <w:pPr>
        <w:widowControl w:val="0"/>
      </w:pPr>
    </w:p>
    <w:p w14:paraId="2E0CAC84" w14:textId="77777777" w:rsidR="004B4180" w:rsidRPr="001231C1" w:rsidRDefault="00442DA9" w:rsidP="000107AB">
      <w:pPr>
        <w:widowControl w:val="0"/>
        <w:tabs>
          <w:tab w:val="left" w:pos="1530"/>
        </w:tabs>
      </w:pPr>
      <w:r w:rsidRPr="001231C1">
        <w:t>1/13/2017</w:t>
      </w:r>
      <w:r w:rsidRPr="001231C1">
        <w:tab/>
        <w:t>H Placed on General File</w:t>
      </w:r>
    </w:p>
    <w:p w14:paraId="3743188C" w14:textId="12521762" w:rsidR="004B4180" w:rsidRPr="001231C1" w:rsidRDefault="00442DA9" w:rsidP="000107AB">
      <w:pPr>
        <w:widowControl w:val="0"/>
        <w:tabs>
          <w:tab w:val="left" w:pos="1530"/>
        </w:tabs>
      </w:pPr>
      <w:r w:rsidRPr="001231C1">
        <w:t>1/13/2017</w:t>
      </w:r>
      <w:r w:rsidRPr="001231C1">
        <w:tab/>
        <w:t xml:space="preserve">H </w:t>
      </w:r>
      <w:r w:rsidR="00EC533B" w:rsidRPr="001231C1">
        <w:t>COW</w:t>
      </w:r>
      <w:r w:rsidRPr="001231C1">
        <w:t>:Passed</w:t>
      </w:r>
    </w:p>
    <w:p w14:paraId="24118F79" w14:textId="77777777" w:rsidR="004B4180" w:rsidRPr="001231C1" w:rsidRDefault="00442DA9" w:rsidP="000107AB">
      <w:pPr>
        <w:widowControl w:val="0"/>
        <w:tabs>
          <w:tab w:val="left" w:pos="1530"/>
        </w:tabs>
      </w:pPr>
      <w:r w:rsidRPr="001231C1">
        <w:t>1/16/2017</w:t>
      </w:r>
      <w:r w:rsidRPr="001231C1">
        <w:tab/>
        <w:t>H 2nd Reading:Passed</w:t>
      </w:r>
    </w:p>
    <w:p w14:paraId="05367A60" w14:textId="77777777" w:rsidR="004B4180" w:rsidRPr="001231C1" w:rsidRDefault="004B4180" w:rsidP="000107AB">
      <w:pPr>
        <w:widowControl w:val="0"/>
      </w:pPr>
    </w:p>
    <w:p w14:paraId="16016A9A" w14:textId="77777777" w:rsidR="00F95BAA" w:rsidRPr="001231C1" w:rsidRDefault="00442DA9" w:rsidP="000107AB">
      <w:pPr>
        <w:widowControl w:val="0"/>
        <w:tabs>
          <w:tab w:val="left" w:pos="3330"/>
        </w:tabs>
        <w:rPr>
          <w:b/>
        </w:rPr>
      </w:pPr>
      <w:r w:rsidRPr="001231C1">
        <w:rPr>
          <w:b/>
        </w:rPr>
        <w:t>HB0019H3001/ADOPTED</w:t>
      </w:r>
    </w:p>
    <w:p w14:paraId="7AD9FB70" w14:textId="5C761D1A" w:rsidR="00F95BAA" w:rsidRPr="001231C1" w:rsidRDefault="00442DA9" w:rsidP="000107AB">
      <w:pPr>
        <w:widowControl w:val="0"/>
        <w:ind w:left="2880" w:hanging="2880"/>
        <w:jc w:val="both"/>
      </w:pPr>
      <w:r w:rsidRPr="001231C1">
        <w:t>Page 6-line 1</w:t>
      </w:r>
      <w:r w:rsidRPr="001231C1">
        <w:tab/>
        <w:t xml:space="preserve">After </w:t>
      </w:r>
      <w:r w:rsidR="001B0BEB" w:rsidRPr="001231C1">
        <w:t>"</w:t>
      </w:r>
      <w:r w:rsidRPr="001231C1">
        <w:t>4.</w:t>
      </w:r>
      <w:r w:rsidR="001B0BEB" w:rsidRPr="001231C1">
        <w:t>"</w:t>
      </w:r>
      <w:r w:rsidRPr="001231C1">
        <w:t xml:space="preserve"> delete balance of line.</w:t>
      </w:r>
    </w:p>
    <w:p w14:paraId="1E493A5D" w14:textId="3FC2DB25" w:rsidR="00F95BAA" w:rsidRPr="001231C1" w:rsidRDefault="00442DA9" w:rsidP="00E47D01">
      <w:pPr>
        <w:widowControl w:val="0"/>
        <w:ind w:left="3600" w:hanging="3600"/>
        <w:jc w:val="both"/>
      </w:pPr>
      <w:r w:rsidRPr="001231C1">
        <w:t>Page 6-lines 2 through 4</w:t>
      </w:r>
      <w:r w:rsidRPr="001231C1">
        <w:tab/>
        <w:t xml:space="preserve">Delete entirely and insert </w:t>
      </w:r>
      <w:r w:rsidR="001B0BEB" w:rsidRPr="001231C1">
        <w:t>"</w:t>
      </w:r>
      <w:r w:rsidRPr="001231C1">
        <w:t>This act is effective July 1, 2017.</w:t>
      </w:r>
      <w:r w:rsidR="001B0BEB" w:rsidRPr="001231C1">
        <w:t>"</w:t>
      </w:r>
      <w:r w:rsidRPr="001231C1">
        <w:t>. BARLOW.</w:t>
      </w:r>
    </w:p>
    <w:p w14:paraId="08737F99" w14:textId="77777777" w:rsidR="004B4180" w:rsidRPr="001231C1" w:rsidRDefault="004B4180" w:rsidP="000107AB">
      <w:pPr>
        <w:widowControl w:val="0"/>
      </w:pPr>
    </w:p>
    <w:p w14:paraId="51F2BD8A" w14:textId="77777777" w:rsidR="004B4180" w:rsidRPr="001231C1" w:rsidRDefault="00442DA9" w:rsidP="000107AB">
      <w:pPr>
        <w:widowControl w:val="0"/>
      </w:pPr>
      <w:r w:rsidRPr="001231C1">
        <w:rPr>
          <w:b/>
        </w:rPr>
        <w:t>HB0019H3002/WITHDRAWN</w:t>
      </w:r>
    </w:p>
    <w:p w14:paraId="0072932B" w14:textId="77777777" w:rsidR="004B4180" w:rsidRPr="001231C1" w:rsidRDefault="004B4180" w:rsidP="000107AB">
      <w:pPr>
        <w:widowControl w:val="0"/>
      </w:pPr>
    </w:p>
    <w:p w14:paraId="46848641" w14:textId="77777777" w:rsidR="00F95BAA" w:rsidRPr="001231C1" w:rsidRDefault="00442DA9" w:rsidP="000107AB">
      <w:pPr>
        <w:widowControl w:val="0"/>
        <w:tabs>
          <w:tab w:val="left" w:pos="3330"/>
        </w:tabs>
        <w:rPr>
          <w:b/>
        </w:rPr>
      </w:pPr>
      <w:r w:rsidRPr="001231C1">
        <w:rPr>
          <w:b/>
        </w:rPr>
        <w:t>HB0019H3003/FAILED</w:t>
      </w:r>
    </w:p>
    <w:p w14:paraId="572D1DCD" w14:textId="13CCAAED" w:rsidR="00F95BAA" w:rsidRPr="001231C1" w:rsidRDefault="00442DA9" w:rsidP="000107AB">
      <w:pPr>
        <w:widowControl w:val="0"/>
        <w:ind w:left="2880" w:hanging="2880"/>
        <w:jc w:val="both"/>
      </w:pPr>
      <w:r w:rsidRPr="001231C1">
        <w:t>Page 2-lines 9 through 11</w:t>
      </w:r>
      <w:r w:rsidRPr="001231C1">
        <w:tab/>
        <w:t>Delete entirely.</w:t>
      </w:r>
    </w:p>
    <w:p w14:paraId="3884EB73" w14:textId="2D54BDCD" w:rsidR="00F95BAA" w:rsidRPr="001231C1" w:rsidRDefault="00442DA9" w:rsidP="000107AB">
      <w:pPr>
        <w:widowControl w:val="0"/>
        <w:ind w:left="2880" w:hanging="2880"/>
        <w:jc w:val="both"/>
      </w:pPr>
      <w:r w:rsidRPr="001231C1">
        <w:t>Page 2-line 13</w:t>
      </w:r>
      <w:r w:rsidRPr="001231C1">
        <w:tab/>
        <w:t xml:space="preserve">Delete </w:t>
      </w:r>
      <w:r w:rsidR="001B0BEB" w:rsidRPr="001231C1">
        <w:t>"</w:t>
      </w:r>
      <w:r w:rsidRPr="001231C1">
        <w:t>(i) The</w:t>
      </w:r>
      <w:r w:rsidR="001B0BEB" w:rsidRPr="001231C1">
        <w:t>"</w:t>
      </w:r>
      <w:r w:rsidRPr="001231C1">
        <w:t xml:space="preserve">. </w:t>
      </w:r>
    </w:p>
    <w:p w14:paraId="0AB22A12" w14:textId="77777777" w:rsidR="006828C5" w:rsidRPr="001231C1" w:rsidRDefault="006828C5">
      <w:r w:rsidRPr="001231C1">
        <w:br w:type="page"/>
      </w:r>
    </w:p>
    <w:p w14:paraId="568E590D" w14:textId="116FD7B0" w:rsidR="00F95BAA" w:rsidRPr="001231C1" w:rsidRDefault="00442DA9" w:rsidP="000107AB">
      <w:pPr>
        <w:widowControl w:val="0"/>
        <w:ind w:left="2880" w:hanging="2880"/>
        <w:jc w:val="both"/>
      </w:pPr>
      <w:r w:rsidRPr="001231C1">
        <w:lastRenderedPageBreak/>
        <w:t>Page 2-line 16</w:t>
      </w:r>
      <w:r w:rsidRPr="001231C1">
        <w:tab/>
        <w:t xml:space="preserve">After </w:t>
      </w:r>
      <w:r w:rsidR="001B0BEB" w:rsidRPr="001231C1">
        <w:t>"</w:t>
      </w:r>
      <w:r w:rsidRPr="001231C1">
        <w:t>($100,000.00)</w:t>
      </w:r>
      <w:r w:rsidR="001B0BEB" w:rsidRPr="001231C1">
        <w:t>"</w:t>
      </w:r>
      <w:r w:rsidRPr="001231C1">
        <w:t xml:space="preserve"> delete </w:t>
      </w:r>
      <w:r w:rsidR="001B0BEB" w:rsidRPr="001231C1">
        <w:t>"</w:t>
      </w:r>
      <w:r w:rsidRPr="001231C1">
        <w:t>; or</w:t>
      </w:r>
      <w:r w:rsidR="001B0BEB" w:rsidRPr="001231C1">
        <w:t>"</w:t>
      </w:r>
      <w:r w:rsidRPr="001231C1">
        <w:t xml:space="preserve"> insert </w:t>
      </w:r>
      <w:r w:rsidR="001B0BEB" w:rsidRPr="001231C1">
        <w:t>"</w:t>
      </w:r>
      <w:r w:rsidRPr="001231C1">
        <w:t>for the current calendar year or the immediately preceding calendar year.</w:t>
      </w:r>
      <w:r w:rsidR="001B0BEB" w:rsidRPr="001231C1">
        <w:t>"</w:t>
      </w:r>
      <w:r w:rsidRPr="001231C1">
        <w:t>.</w:t>
      </w:r>
    </w:p>
    <w:p w14:paraId="6949DC7C" w14:textId="77777777" w:rsidR="00F95BAA" w:rsidRPr="001231C1" w:rsidRDefault="00442DA9" w:rsidP="000107AB">
      <w:pPr>
        <w:widowControl w:val="0"/>
        <w:ind w:left="2880" w:hanging="2880"/>
        <w:jc w:val="both"/>
      </w:pPr>
      <w:r w:rsidRPr="001231C1">
        <w:t>Page 2-lines 18 through 20</w:t>
      </w:r>
      <w:r w:rsidRPr="001231C1">
        <w:tab/>
        <w:t>Delete entirely. GRAY</w:t>
      </w:r>
    </w:p>
    <w:p w14:paraId="78687056" w14:textId="77777777" w:rsidR="004B4180" w:rsidRPr="001231C1" w:rsidRDefault="004B4180" w:rsidP="000107AB">
      <w:pPr>
        <w:widowControl w:val="0"/>
      </w:pPr>
    </w:p>
    <w:p w14:paraId="59AA9BFC" w14:textId="77777777" w:rsidR="00F95BAA" w:rsidRPr="001231C1" w:rsidRDefault="00442DA9" w:rsidP="000107AB">
      <w:pPr>
        <w:widowControl w:val="0"/>
        <w:tabs>
          <w:tab w:val="left" w:pos="3330"/>
        </w:tabs>
        <w:rPr>
          <w:b/>
        </w:rPr>
      </w:pPr>
      <w:r w:rsidRPr="001231C1">
        <w:rPr>
          <w:b/>
        </w:rPr>
        <w:t>HB0019H3004/FAILED</w:t>
      </w:r>
    </w:p>
    <w:p w14:paraId="1EEB4DD6" w14:textId="53384CE8" w:rsidR="00F95BAA" w:rsidRPr="001231C1" w:rsidRDefault="00442DA9" w:rsidP="000107AB">
      <w:pPr>
        <w:widowControl w:val="0"/>
        <w:ind w:left="2880" w:hanging="2880"/>
        <w:jc w:val="both"/>
      </w:pPr>
      <w:r w:rsidRPr="001231C1">
        <w:t>Page 2-line 15</w:t>
      </w:r>
      <w:r w:rsidRPr="001231C1">
        <w:tab/>
        <w:t xml:space="preserve">Delete </w:t>
      </w:r>
      <w:r w:rsidR="001B0BEB" w:rsidRPr="001231C1">
        <w:t>"</w:t>
      </w:r>
      <w:r w:rsidRPr="001231C1">
        <w:t>one hundred thousand</w:t>
      </w:r>
      <w:r w:rsidR="001B0BEB" w:rsidRPr="001231C1">
        <w:t>"</w:t>
      </w:r>
      <w:r w:rsidRPr="001231C1">
        <w:t>.</w:t>
      </w:r>
    </w:p>
    <w:p w14:paraId="3A3BAF6E" w14:textId="5777AFE0" w:rsidR="00F95BAA" w:rsidRPr="001231C1" w:rsidRDefault="00442DA9" w:rsidP="000107AB">
      <w:pPr>
        <w:widowControl w:val="0"/>
        <w:ind w:left="2880" w:hanging="2880"/>
        <w:jc w:val="both"/>
      </w:pPr>
      <w:r w:rsidRPr="001231C1">
        <w:t>Page 2-line 16</w:t>
      </w:r>
      <w:r w:rsidRPr="001231C1">
        <w:tab/>
        <w:t xml:space="preserve">Delete </w:t>
      </w:r>
      <w:r w:rsidR="001B0BEB" w:rsidRPr="001231C1">
        <w:t>"</w:t>
      </w:r>
      <w:r w:rsidRPr="001231C1">
        <w:t>dollars ($100,000.00)</w:t>
      </w:r>
      <w:r w:rsidR="001B0BEB" w:rsidRPr="001231C1">
        <w:t>"</w:t>
      </w:r>
      <w:r w:rsidRPr="001231C1">
        <w:t xml:space="preserve"> insert </w:t>
      </w:r>
      <w:r w:rsidR="001B0BEB" w:rsidRPr="001231C1">
        <w:t>"</w:t>
      </w:r>
      <w:r w:rsidRPr="001231C1">
        <w:t>two hundred fifty thousand dollars ($250,000.00)</w:t>
      </w:r>
      <w:r w:rsidR="001B0BEB" w:rsidRPr="001231C1">
        <w:t>"</w:t>
      </w:r>
      <w:r w:rsidRPr="001231C1">
        <w:t>.</w:t>
      </w:r>
    </w:p>
    <w:p w14:paraId="74E5BC4A" w14:textId="0C9A3A25" w:rsidR="00F95BAA" w:rsidRPr="001231C1" w:rsidRDefault="00442DA9" w:rsidP="000107AB">
      <w:pPr>
        <w:widowControl w:val="0"/>
        <w:ind w:left="2880" w:hanging="2880"/>
        <w:jc w:val="both"/>
      </w:pPr>
      <w:r w:rsidRPr="001231C1">
        <w:t>Page 2-line 19</w:t>
      </w:r>
      <w:r w:rsidRPr="001231C1">
        <w:tab/>
        <w:t xml:space="preserve">Delete </w:t>
      </w:r>
      <w:r w:rsidR="001B0BEB" w:rsidRPr="001231C1">
        <w:t>"</w:t>
      </w:r>
      <w:r w:rsidRPr="001231C1">
        <w:t>two</w:t>
      </w:r>
      <w:r w:rsidR="001B0BEB" w:rsidRPr="001231C1">
        <w:t>"</w:t>
      </w:r>
      <w:r w:rsidRPr="001231C1">
        <w:t>.</w:t>
      </w:r>
    </w:p>
    <w:p w14:paraId="0F61D592" w14:textId="102BC27B" w:rsidR="00F95BAA" w:rsidRPr="001231C1" w:rsidRDefault="00442DA9" w:rsidP="000107AB">
      <w:pPr>
        <w:widowControl w:val="0"/>
        <w:ind w:left="2880" w:hanging="2880"/>
        <w:jc w:val="both"/>
      </w:pPr>
      <w:r w:rsidRPr="001231C1">
        <w:t>Page 2-line 20</w:t>
      </w:r>
      <w:r w:rsidRPr="001231C1">
        <w:tab/>
        <w:t xml:space="preserve">Delete </w:t>
      </w:r>
      <w:r w:rsidR="001B0BEB" w:rsidRPr="001231C1">
        <w:t>"</w:t>
      </w:r>
      <w:r w:rsidRPr="001231C1">
        <w:t>hundred (200)</w:t>
      </w:r>
      <w:r w:rsidR="001B0BEB" w:rsidRPr="001231C1">
        <w:t>"</w:t>
      </w:r>
      <w:r w:rsidRPr="001231C1">
        <w:t xml:space="preserve"> insert </w:t>
      </w:r>
      <w:r w:rsidR="001B0BEB" w:rsidRPr="001231C1">
        <w:t>"</w:t>
      </w:r>
      <w:r w:rsidR="00AE3FCB" w:rsidRPr="001231C1">
        <w:t>four hundred (400)</w:t>
      </w:r>
      <w:r w:rsidR="001B0BEB" w:rsidRPr="001231C1">
        <w:t>"</w:t>
      </w:r>
      <w:r w:rsidR="00AE3FCB" w:rsidRPr="001231C1">
        <w:t xml:space="preserve">. </w:t>
      </w:r>
      <w:r w:rsidRPr="001231C1">
        <w:t>WINTERS</w:t>
      </w:r>
    </w:p>
    <w:p w14:paraId="77025950" w14:textId="77777777" w:rsidR="00AE3FCB" w:rsidRPr="001231C1" w:rsidRDefault="00AE3FCB" w:rsidP="000107AB">
      <w:pPr>
        <w:widowControl w:val="0"/>
        <w:ind w:left="2880" w:hanging="2880"/>
        <w:jc w:val="both"/>
      </w:pPr>
    </w:p>
    <w:p w14:paraId="4415D089" w14:textId="77777777" w:rsidR="004B4180" w:rsidRPr="001231C1" w:rsidRDefault="00442DA9" w:rsidP="000107AB">
      <w:pPr>
        <w:widowControl w:val="0"/>
        <w:tabs>
          <w:tab w:val="left" w:pos="1530"/>
        </w:tabs>
      </w:pPr>
      <w:r w:rsidRPr="001231C1">
        <w:t>1/17/2017</w:t>
      </w:r>
      <w:r w:rsidRPr="001231C1">
        <w:tab/>
        <w:t>H 3rd Reading:Passed 45-14-1-0-0</w:t>
      </w:r>
    </w:p>
    <w:p w14:paraId="13EDF565" w14:textId="77777777" w:rsidR="004B4180" w:rsidRPr="001231C1" w:rsidRDefault="004B4180" w:rsidP="000107AB">
      <w:pPr>
        <w:widowControl w:val="0"/>
      </w:pPr>
    </w:p>
    <w:p w14:paraId="2AEBE8DA" w14:textId="25645D0C" w:rsidR="004B4180" w:rsidRPr="001231C1" w:rsidRDefault="007D5906" w:rsidP="000107AB">
      <w:pPr>
        <w:widowControl w:val="0"/>
        <w:jc w:val="center"/>
      </w:pPr>
      <w:r w:rsidRPr="001231C1">
        <w:rPr>
          <w:b/>
        </w:rPr>
        <w:t>ROLL CALL</w:t>
      </w:r>
    </w:p>
    <w:p w14:paraId="3750BFC6" w14:textId="121DEC22" w:rsidR="004B4180" w:rsidRPr="001231C1" w:rsidRDefault="00442DA9" w:rsidP="000107AB">
      <w:pPr>
        <w:widowControl w:val="0"/>
        <w:jc w:val="both"/>
      </w:pPr>
      <w:r w:rsidRPr="001231C1">
        <w:rPr>
          <w:b/>
        </w:rPr>
        <w:t xml:space="preserve">Ayes:  </w:t>
      </w:r>
      <w:r w:rsidRPr="001231C1">
        <w:t xml:space="preserve">Representative(s) Allen, Barlow, Blake, Bovee, Brown, Burkhart, Byrd, Clem, Connolly, Court, Crank, Dayton, Eklund, Eyre, Flitner, Freeman, Furphy, Gierau, Greear, Haley, Hallinan, Harshman, Henderson, Hunt, Kinner, Kirkbride, Larsen, Loucks, </w:t>
      </w:r>
      <w:r w:rsidR="00F95BAA" w:rsidRPr="001231C1">
        <w:t>MacGuire</w:t>
      </w:r>
      <w:r w:rsidRPr="001231C1">
        <w:t>, Madden, Miller, Nicholas, Northrup, Obermueller, Olsen, Paxton, Pelkey, Pownall, Schwartz, Sommers, Sweeney, Walters, Wilson, Winters, Zwonitzer</w:t>
      </w:r>
    </w:p>
    <w:p w14:paraId="2FD9DAD5" w14:textId="10BFA9E2" w:rsidR="004B4180" w:rsidRPr="001231C1" w:rsidRDefault="00442DA9" w:rsidP="000107AB">
      <w:pPr>
        <w:widowControl w:val="0"/>
        <w:jc w:val="both"/>
      </w:pPr>
      <w:r w:rsidRPr="001231C1">
        <w:rPr>
          <w:b/>
        </w:rPr>
        <w:t xml:space="preserve">Nays:  </w:t>
      </w:r>
      <w:r w:rsidRPr="001231C1">
        <w:t xml:space="preserve">Representative(s) Baker, Biteman, Blackburn, Edwards, Gray, Halverson, Jennings, Laursen, Lindholm, Lone, </w:t>
      </w:r>
      <w:r w:rsidR="00F95BAA" w:rsidRPr="001231C1">
        <w:t>McKim</w:t>
      </w:r>
      <w:r w:rsidRPr="001231C1">
        <w:t>, Piiparinen, Salazar, Steinmetz</w:t>
      </w:r>
    </w:p>
    <w:p w14:paraId="53ACF74B" w14:textId="77777777" w:rsidR="004B4180" w:rsidRPr="001231C1" w:rsidRDefault="00442DA9" w:rsidP="000107AB">
      <w:pPr>
        <w:widowControl w:val="0"/>
        <w:jc w:val="both"/>
      </w:pPr>
      <w:r w:rsidRPr="001231C1">
        <w:rPr>
          <w:b/>
        </w:rPr>
        <w:t xml:space="preserve">Excused:  </w:t>
      </w:r>
      <w:r w:rsidRPr="001231C1">
        <w:t>Representative Clausen</w:t>
      </w:r>
    </w:p>
    <w:p w14:paraId="2D97D0E3" w14:textId="77777777" w:rsidR="004B4180" w:rsidRPr="001231C1" w:rsidRDefault="00442DA9" w:rsidP="000107AB">
      <w:pPr>
        <w:widowControl w:val="0"/>
      </w:pPr>
      <w:r w:rsidRPr="001231C1">
        <w:rPr>
          <w:b/>
        </w:rPr>
        <w:t xml:space="preserve">Ayes </w:t>
      </w:r>
      <w:r w:rsidRPr="001231C1">
        <w:t xml:space="preserve">45    </w:t>
      </w:r>
      <w:r w:rsidRPr="001231C1">
        <w:rPr>
          <w:b/>
        </w:rPr>
        <w:t xml:space="preserve">Nays </w:t>
      </w:r>
      <w:r w:rsidRPr="001231C1">
        <w:t xml:space="preserve">14   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343569BC" w14:textId="77777777" w:rsidR="004B4180" w:rsidRPr="001231C1" w:rsidRDefault="004B4180" w:rsidP="000107AB">
      <w:pPr>
        <w:widowControl w:val="0"/>
      </w:pPr>
    </w:p>
    <w:p w14:paraId="00261FE7" w14:textId="77777777" w:rsidR="004B4180" w:rsidRPr="001231C1" w:rsidRDefault="00442DA9" w:rsidP="000107AB">
      <w:pPr>
        <w:widowControl w:val="0"/>
        <w:tabs>
          <w:tab w:val="left" w:pos="1530"/>
        </w:tabs>
      </w:pPr>
      <w:r w:rsidRPr="001231C1">
        <w:t>1/20/2017</w:t>
      </w:r>
      <w:r w:rsidRPr="001231C1">
        <w:tab/>
        <w:t>S Received for Introduction</w:t>
      </w:r>
    </w:p>
    <w:p w14:paraId="51A282C9" w14:textId="77777777" w:rsidR="004B4180" w:rsidRPr="001231C1" w:rsidRDefault="00442DA9" w:rsidP="000107AB">
      <w:pPr>
        <w:widowControl w:val="0"/>
        <w:tabs>
          <w:tab w:val="left" w:pos="1530"/>
        </w:tabs>
      </w:pPr>
      <w:r w:rsidRPr="001231C1">
        <w:t>1/31/2017</w:t>
      </w:r>
      <w:r w:rsidRPr="001231C1">
        <w:tab/>
        <w:t>S Introduced and Referred to S03 - Revenue</w:t>
      </w:r>
    </w:p>
    <w:p w14:paraId="628036C1" w14:textId="77777777" w:rsidR="004B4180" w:rsidRPr="001231C1" w:rsidRDefault="00442DA9" w:rsidP="000107AB">
      <w:pPr>
        <w:widowControl w:val="0"/>
        <w:tabs>
          <w:tab w:val="left" w:pos="1530"/>
        </w:tabs>
      </w:pPr>
      <w:r w:rsidRPr="001231C1">
        <w:t>2/7/2017</w:t>
      </w:r>
      <w:r w:rsidRPr="001231C1">
        <w:tab/>
        <w:t>S03 - Revenue:Recommend Amend and Do Pass 5-0-0-0-0</w:t>
      </w:r>
    </w:p>
    <w:p w14:paraId="6BC17B41" w14:textId="77777777" w:rsidR="004B4180" w:rsidRPr="001231C1" w:rsidRDefault="004B4180" w:rsidP="000107AB">
      <w:pPr>
        <w:widowControl w:val="0"/>
      </w:pPr>
    </w:p>
    <w:p w14:paraId="78A25117" w14:textId="734D0B86" w:rsidR="004B4180" w:rsidRPr="001231C1" w:rsidRDefault="007D5906" w:rsidP="000107AB">
      <w:pPr>
        <w:widowControl w:val="0"/>
        <w:jc w:val="center"/>
      </w:pPr>
      <w:r w:rsidRPr="001231C1">
        <w:rPr>
          <w:b/>
        </w:rPr>
        <w:t>ROLL CALL</w:t>
      </w:r>
    </w:p>
    <w:p w14:paraId="060DCF87" w14:textId="77777777" w:rsidR="004B4180" w:rsidRPr="001231C1" w:rsidRDefault="00442DA9" w:rsidP="000107AB">
      <w:pPr>
        <w:widowControl w:val="0"/>
        <w:jc w:val="both"/>
      </w:pPr>
      <w:r w:rsidRPr="001231C1">
        <w:rPr>
          <w:b/>
        </w:rPr>
        <w:t xml:space="preserve">Ayes:  </w:t>
      </w:r>
      <w:r w:rsidRPr="001231C1">
        <w:t>Senator(s) Case, Ellis, Kinskey, Peterson, Wasserburger</w:t>
      </w:r>
    </w:p>
    <w:p w14:paraId="5ADF1E5F" w14:textId="77777777" w:rsidR="004B4180" w:rsidRPr="001231C1" w:rsidRDefault="00442DA9" w:rsidP="000107AB">
      <w:pPr>
        <w:widowControl w:val="0"/>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3C9D026C" w14:textId="77777777" w:rsidR="004B4180" w:rsidRPr="001231C1" w:rsidRDefault="004B4180" w:rsidP="000107AB">
      <w:pPr>
        <w:widowControl w:val="0"/>
      </w:pPr>
    </w:p>
    <w:p w14:paraId="6E72AFE4" w14:textId="77777777" w:rsidR="004B4180" w:rsidRPr="001231C1" w:rsidRDefault="00442DA9" w:rsidP="000107AB">
      <w:pPr>
        <w:widowControl w:val="0"/>
        <w:tabs>
          <w:tab w:val="left" w:pos="1530"/>
        </w:tabs>
      </w:pPr>
      <w:r w:rsidRPr="001231C1">
        <w:t>2/7/2017</w:t>
      </w:r>
      <w:r w:rsidRPr="001231C1">
        <w:tab/>
        <w:t>S Placed on General File</w:t>
      </w:r>
    </w:p>
    <w:p w14:paraId="6BB7D9C8" w14:textId="77777777" w:rsidR="004B4180" w:rsidRPr="001231C1" w:rsidRDefault="004B4180" w:rsidP="000107AB">
      <w:pPr>
        <w:widowControl w:val="0"/>
      </w:pPr>
    </w:p>
    <w:p w14:paraId="072AAF11" w14:textId="77777777" w:rsidR="00F95BAA" w:rsidRPr="001231C1" w:rsidRDefault="00442DA9" w:rsidP="000107AB">
      <w:pPr>
        <w:widowControl w:val="0"/>
        <w:tabs>
          <w:tab w:val="left" w:pos="3330"/>
        </w:tabs>
      </w:pPr>
      <w:r w:rsidRPr="001231C1">
        <w:rPr>
          <w:b/>
        </w:rPr>
        <w:t>HB0019SS001/ADOPTED</w:t>
      </w:r>
      <w:r w:rsidRPr="001231C1">
        <w:rPr>
          <w:b/>
        </w:rPr>
        <w:tab/>
        <w:t>(TO ENGROSSED COPY)</w:t>
      </w:r>
    </w:p>
    <w:p w14:paraId="1BA65D90" w14:textId="23EBE85F" w:rsidR="00F95BAA" w:rsidRPr="001231C1" w:rsidRDefault="00442DA9" w:rsidP="000107AB">
      <w:pPr>
        <w:widowControl w:val="0"/>
        <w:ind w:left="2880" w:hanging="2880"/>
        <w:jc w:val="both"/>
      </w:pPr>
      <w:r w:rsidRPr="001231C1">
        <w:t>Page 3-lines 5 through 7</w:t>
      </w:r>
      <w:r w:rsidRPr="001231C1">
        <w:tab/>
        <w:t>Delete and insert:</w:t>
      </w:r>
    </w:p>
    <w:p w14:paraId="6091C573" w14:textId="1AD1A42A" w:rsidR="00F95BAA" w:rsidRPr="001231C1" w:rsidRDefault="00442DA9" w:rsidP="000107AB">
      <w:pPr>
        <w:widowControl w:val="0"/>
        <w:jc w:val="both"/>
      </w:pPr>
      <w:r w:rsidRPr="001231C1">
        <w:tab/>
      </w:r>
      <w:r w:rsidR="001B0BEB" w:rsidRPr="001231C1">
        <w:t>"</w:t>
      </w:r>
      <w:r w:rsidRPr="001231C1">
        <w:t>(c)  The filing of a declaratory judgment action under subsection (b) of this section operates as an injunction during the pendency of the action</w:t>
      </w:r>
      <w:r w:rsidR="001B0BEB" w:rsidRPr="001231C1">
        <w:t>"</w:t>
      </w:r>
      <w:r w:rsidRPr="001231C1">
        <w:t>.</w:t>
      </w:r>
    </w:p>
    <w:p w14:paraId="1706C577" w14:textId="0BFA7625" w:rsidR="00F95BAA" w:rsidRPr="001231C1" w:rsidRDefault="00442DA9" w:rsidP="000107AB">
      <w:pPr>
        <w:widowControl w:val="0"/>
        <w:ind w:left="2880" w:hanging="2880"/>
        <w:jc w:val="both"/>
      </w:pPr>
      <w:r w:rsidRPr="001231C1">
        <w:t>Page 3-line 10</w:t>
      </w:r>
      <w:r w:rsidRPr="001231C1">
        <w:tab/>
        <w:t xml:space="preserve">Delete </w:t>
      </w:r>
      <w:r w:rsidR="001B0BEB" w:rsidRPr="001231C1">
        <w:t>"</w:t>
      </w:r>
      <w:r w:rsidRPr="001231C1">
        <w:t>who is a party to the action</w:t>
      </w:r>
      <w:r w:rsidR="001B0BEB" w:rsidRPr="001231C1">
        <w:t>"</w:t>
      </w:r>
      <w:r w:rsidRPr="001231C1">
        <w:t>.</w:t>
      </w:r>
    </w:p>
    <w:p w14:paraId="2A95D5B3" w14:textId="59F24D8E" w:rsidR="00F95BAA" w:rsidRPr="001231C1" w:rsidRDefault="00442DA9" w:rsidP="000107AB">
      <w:pPr>
        <w:widowControl w:val="0"/>
        <w:ind w:left="2880" w:hanging="2880"/>
        <w:jc w:val="both"/>
      </w:pPr>
      <w:r w:rsidRPr="001231C1">
        <w:t>Page 3-line 12</w:t>
      </w:r>
      <w:r w:rsidRPr="001231C1">
        <w:tab/>
        <w:t xml:space="preserve">After </w:t>
      </w:r>
      <w:r w:rsidR="001B0BEB" w:rsidRPr="001231C1">
        <w:t>"</w:t>
      </w:r>
      <w:r w:rsidRPr="001231C1">
        <w:t>basis.</w:t>
      </w:r>
      <w:r w:rsidR="001B0BEB" w:rsidRPr="001231C1">
        <w:t>"</w:t>
      </w:r>
      <w:r w:rsidRPr="001231C1">
        <w:t xml:space="preserve"> delete balance of the line.</w:t>
      </w:r>
    </w:p>
    <w:p w14:paraId="707D80E9" w14:textId="1F37D697" w:rsidR="00F95BAA" w:rsidRPr="001231C1" w:rsidRDefault="00442DA9" w:rsidP="000107AB">
      <w:pPr>
        <w:widowControl w:val="0"/>
        <w:ind w:left="2880" w:hanging="2880"/>
        <w:jc w:val="both"/>
      </w:pPr>
      <w:r w:rsidRPr="001231C1">
        <w:t>Page 3-lines 13 through 17</w:t>
      </w:r>
      <w:r w:rsidRPr="001231C1">
        <w:tab/>
        <w:t>Delete. PETERSON, CHAIRMAN</w:t>
      </w:r>
    </w:p>
    <w:p w14:paraId="323F9018" w14:textId="77777777" w:rsidR="00AE3FCB" w:rsidRPr="001231C1" w:rsidRDefault="00AE3FCB" w:rsidP="000107AB">
      <w:pPr>
        <w:widowControl w:val="0"/>
        <w:tabs>
          <w:tab w:val="left" w:pos="1530"/>
        </w:tabs>
      </w:pPr>
    </w:p>
    <w:p w14:paraId="58601EA6" w14:textId="29A86803" w:rsidR="004B4180" w:rsidRPr="001231C1" w:rsidRDefault="00442DA9" w:rsidP="000107AB">
      <w:pPr>
        <w:widowControl w:val="0"/>
        <w:tabs>
          <w:tab w:val="left" w:pos="1530"/>
        </w:tabs>
      </w:pPr>
      <w:r w:rsidRPr="001231C1">
        <w:t>2/13/2017</w:t>
      </w:r>
      <w:r w:rsidRPr="001231C1">
        <w:tab/>
        <w:t xml:space="preserve">S </w:t>
      </w:r>
      <w:r w:rsidR="00EC533B" w:rsidRPr="001231C1">
        <w:t>COW</w:t>
      </w:r>
      <w:r w:rsidRPr="001231C1">
        <w:t>:Passed</w:t>
      </w:r>
    </w:p>
    <w:p w14:paraId="7A84AF20" w14:textId="77777777" w:rsidR="004B4180" w:rsidRPr="001231C1" w:rsidRDefault="00442DA9" w:rsidP="000107AB">
      <w:pPr>
        <w:widowControl w:val="0"/>
        <w:tabs>
          <w:tab w:val="left" w:pos="1530"/>
        </w:tabs>
      </w:pPr>
      <w:r w:rsidRPr="001231C1">
        <w:t>2/14/2017</w:t>
      </w:r>
      <w:r w:rsidRPr="001231C1">
        <w:tab/>
        <w:t>S 2nd Reading:Passed</w:t>
      </w:r>
    </w:p>
    <w:p w14:paraId="4F3F633F" w14:textId="77777777" w:rsidR="004B4180" w:rsidRPr="001231C1" w:rsidRDefault="00442DA9" w:rsidP="000107AB">
      <w:pPr>
        <w:widowControl w:val="0"/>
        <w:tabs>
          <w:tab w:val="left" w:pos="1530"/>
        </w:tabs>
      </w:pPr>
      <w:r w:rsidRPr="001231C1">
        <w:t>2/15/2017</w:t>
      </w:r>
      <w:r w:rsidRPr="001231C1">
        <w:tab/>
        <w:t>S 3rd Reading:Passed 26-3-1-0-0</w:t>
      </w:r>
    </w:p>
    <w:p w14:paraId="4DCF550F" w14:textId="77777777" w:rsidR="004B4180" w:rsidRPr="001231C1" w:rsidRDefault="004B4180" w:rsidP="000107AB">
      <w:pPr>
        <w:widowControl w:val="0"/>
      </w:pPr>
    </w:p>
    <w:p w14:paraId="25FEECE1" w14:textId="7C549C05" w:rsidR="004B4180" w:rsidRPr="001231C1" w:rsidRDefault="007D5906" w:rsidP="000107AB">
      <w:pPr>
        <w:widowControl w:val="0"/>
        <w:jc w:val="center"/>
      </w:pPr>
      <w:r w:rsidRPr="001231C1">
        <w:rPr>
          <w:b/>
        </w:rPr>
        <w:t>ROLL CALL</w:t>
      </w:r>
    </w:p>
    <w:p w14:paraId="3FD231B4" w14:textId="12B06AC0" w:rsidR="004B4180" w:rsidRPr="001231C1" w:rsidRDefault="00442DA9" w:rsidP="000107AB">
      <w:pPr>
        <w:widowControl w:val="0"/>
        <w:jc w:val="both"/>
      </w:pPr>
      <w:r w:rsidRPr="001231C1">
        <w:rPr>
          <w:b/>
        </w:rPr>
        <w:t xml:space="preserve">Ayes:  </w:t>
      </w:r>
      <w:r w:rsidRPr="001231C1">
        <w:t xml:space="preserve">Senator(s) Anderson, Anselmi-Dalton, Baldwin, Barnard, </w:t>
      </w:r>
      <w:r w:rsidR="00B61B1B" w:rsidRPr="001231C1">
        <w:t>Bebout</w:t>
      </w:r>
      <w:r w:rsidRPr="001231C1">
        <w:t>, Boner, Burns, Case, Christensen, Coe, Ellis, Emerich, Hastert, Hicks, Kinskey, Landen, Meier, Moniz, Nethercott, Pappas, Perkins, Peterson, Rothfuss, Scott, Von Flatern, Wasserburger</w:t>
      </w:r>
    </w:p>
    <w:p w14:paraId="7DC9A88B" w14:textId="77777777" w:rsidR="004B4180" w:rsidRPr="001231C1" w:rsidRDefault="00442DA9" w:rsidP="000107AB">
      <w:pPr>
        <w:widowControl w:val="0"/>
        <w:jc w:val="both"/>
      </w:pPr>
      <w:r w:rsidRPr="001231C1">
        <w:rPr>
          <w:b/>
        </w:rPr>
        <w:t xml:space="preserve">Nays:  </w:t>
      </w:r>
      <w:r w:rsidRPr="001231C1">
        <w:t>Senator(s) Bouchard, Dockstader, Driskill</w:t>
      </w:r>
    </w:p>
    <w:p w14:paraId="3C53DAC0" w14:textId="77777777" w:rsidR="004B4180" w:rsidRPr="001231C1" w:rsidRDefault="00442DA9" w:rsidP="000107AB">
      <w:pPr>
        <w:widowControl w:val="0"/>
        <w:jc w:val="both"/>
      </w:pPr>
      <w:r w:rsidRPr="001231C1">
        <w:rPr>
          <w:b/>
        </w:rPr>
        <w:t xml:space="preserve">Excused:  </w:t>
      </w:r>
      <w:r w:rsidRPr="001231C1">
        <w:t>Senator Agar</w:t>
      </w:r>
    </w:p>
    <w:p w14:paraId="77FBD422" w14:textId="77777777" w:rsidR="004B4180" w:rsidRPr="001231C1" w:rsidRDefault="00442DA9" w:rsidP="000107AB">
      <w:pPr>
        <w:widowControl w:val="0"/>
      </w:pPr>
      <w:r w:rsidRPr="001231C1">
        <w:rPr>
          <w:b/>
        </w:rPr>
        <w:t xml:space="preserve">Ayes </w:t>
      </w:r>
      <w:r w:rsidRPr="001231C1">
        <w:t xml:space="preserve">26    </w:t>
      </w:r>
      <w:r w:rsidRPr="001231C1">
        <w:rPr>
          <w:b/>
        </w:rPr>
        <w:t xml:space="preserve">Nays </w:t>
      </w:r>
      <w:r w:rsidRPr="001231C1">
        <w:t xml:space="preserve">3   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13061B22" w14:textId="77777777" w:rsidR="004B4180" w:rsidRPr="001231C1" w:rsidRDefault="004B4180" w:rsidP="000107AB">
      <w:pPr>
        <w:widowControl w:val="0"/>
      </w:pPr>
    </w:p>
    <w:p w14:paraId="6C4BA7B6" w14:textId="77777777" w:rsidR="004B4180" w:rsidRPr="001231C1" w:rsidRDefault="00442DA9" w:rsidP="000107AB">
      <w:pPr>
        <w:widowControl w:val="0"/>
        <w:tabs>
          <w:tab w:val="left" w:pos="1530"/>
        </w:tabs>
      </w:pPr>
      <w:r w:rsidRPr="001231C1">
        <w:t>2/15/2017</w:t>
      </w:r>
      <w:r w:rsidRPr="001231C1">
        <w:tab/>
        <w:t>H Received for Concurrence</w:t>
      </w:r>
    </w:p>
    <w:p w14:paraId="2D6DF272" w14:textId="77777777" w:rsidR="004B4180" w:rsidRPr="001231C1" w:rsidRDefault="00442DA9" w:rsidP="000107AB">
      <w:pPr>
        <w:widowControl w:val="0"/>
        <w:tabs>
          <w:tab w:val="left" w:pos="1530"/>
        </w:tabs>
      </w:pPr>
      <w:r w:rsidRPr="001231C1">
        <w:t>2/21/2017</w:t>
      </w:r>
      <w:r w:rsidRPr="001231C1">
        <w:tab/>
        <w:t>H Concur:Passed 42-17-1-0-0</w:t>
      </w:r>
    </w:p>
    <w:p w14:paraId="6DFAC685" w14:textId="77777777" w:rsidR="004B4180" w:rsidRPr="001231C1" w:rsidRDefault="004B4180" w:rsidP="000107AB">
      <w:pPr>
        <w:widowControl w:val="0"/>
      </w:pPr>
    </w:p>
    <w:p w14:paraId="7F214270" w14:textId="77777777" w:rsidR="006828C5" w:rsidRPr="001231C1" w:rsidRDefault="006828C5">
      <w:pPr>
        <w:rPr>
          <w:b/>
        </w:rPr>
      </w:pPr>
      <w:r w:rsidRPr="001231C1">
        <w:rPr>
          <w:b/>
        </w:rPr>
        <w:br w:type="page"/>
      </w:r>
    </w:p>
    <w:p w14:paraId="489EC49E" w14:textId="7004B1AE" w:rsidR="004B4180" w:rsidRPr="001231C1" w:rsidRDefault="007D5906" w:rsidP="000107AB">
      <w:pPr>
        <w:widowControl w:val="0"/>
        <w:jc w:val="center"/>
      </w:pPr>
      <w:r w:rsidRPr="001231C1">
        <w:rPr>
          <w:b/>
        </w:rPr>
        <w:lastRenderedPageBreak/>
        <w:t>ROLL CALL</w:t>
      </w:r>
    </w:p>
    <w:p w14:paraId="0DE9B53F" w14:textId="787FD8B2" w:rsidR="004B4180" w:rsidRPr="001231C1" w:rsidRDefault="00442DA9" w:rsidP="000107AB">
      <w:pPr>
        <w:widowControl w:val="0"/>
        <w:jc w:val="both"/>
      </w:pPr>
      <w:r w:rsidRPr="001231C1">
        <w:rPr>
          <w:b/>
        </w:rPr>
        <w:t xml:space="preserve">Ayes:  </w:t>
      </w:r>
      <w:r w:rsidRPr="001231C1">
        <w:t xml:space="preserve">Representative(s) Allen, Barlow, Blake, Bovee, Brown, Burkhart, Byrd, Clausen, Connolly, Court, Crank, Dayton, Eklund, Eyre, Flitner, Freeman, Furphy, Gierau, Greear, Haley, Hallinan, Harshman, Henderson, Hunt, Kinner, Kirkbride, Larsen, </w:t>
      </w:r>
      <w:r w:rsidR="00F95BAA" w:rsidRPr="001231C1">
        <w:t>MacGuire</w:t>
      </w:r>
      <w:r w:rsidRPr="001231C1">
        <w:t>, Madden, Nicholas, Northrup, Obermueller, Paxton, Pelkey, Pownall, Schwartz, Sommers, Sweeney, Walters, Wilson, Winters, Zwonitzer</w:t>
      </w:r>
    </w:p>
    <w:p w14:paraId="59DAEF2D" w14:textId="25833305" w:rsidR="004B4180" w:rsidRPr="001231C1" w:rsidRDefault="00442DA9" w:rsidP="000107AB">
      <w:pPr>
        <w:widowControl w:val="0"/>
        <w:jc w:val="both"/>
      </w:pPr>
      <w:r w:rsidRPr="001231C1">
        <w:rPr>
          <w:b/>
        </w:rPr>
        <w:t xml:space="preserve">Nays:  </w:t>
      </w:r>
      <w:r w:rsidRPr="001231C1">
        <w:t xml:space="preserve">Representative(s) Baker, Biteman, Blackburn, Clem, Edwards, Gray, Halverson, Jennings, Laursen, Lindholm, Lone, </w:t>
      </w:r>
      <w:r w:rsidR="00F95BAA" w:rsidRPr="001231C1">
        <w:t>McKim</w:t>
      </w:r>
      <w:r w:rsidRPr="001231C1">
        <w:t>, Miller, Olsen, Piiparinen, Salazar, Steinmetz</w:t>
      </w:r>
    </w:p>
    <w:p w14:paraId="3F168184" w14:textId="77777777" w:rsidR="004B4180" w:rsidRPr="001231C1" w:rsidRDefault="00442DA9" w:rsidP="000107AB">
      <w:pPr>
        <w:widowControl w:val="0"/>
        <w:jc w:val="both"/>
      </w:pPr>
      <w:r w:rsidRPr="001231C1">
        <w:rPr>
          <w:b/>
        </w:rPr>
        <w:t xml:space="preserve">Excused:  </w:t>
      </w:r>
      <w:r w:rsidRPr="001231C1">
        <w:t>Representative Loucks</w:t>
      </w:r>
    </w:p>
    <w:p w14:paraId="5D737B92" w14:textId="77777777" w:rsidR="004B4180" w:rsidRPr="001231C1" w:rsidRDefault="00442DA9" w:rsidP="000107AB">
      <w:pPr>
        <w:widowControl w:val="0"/>
      </w:pPr>
      <w:r w:rsidRPr="001231C1">
        <w:rPr>
          <w:b/>
        </w:rPr>
        <w:t xml:space="preserve">Ayes </w:t>
      </w:r>
      <w:r w:rsidRPr="001231C1">
        <w:t xml:space="preserve">42    </w:t>
      </w:r>
      <w:r w:rsidRPr="001231C1">
        <w:rPr>
          <w:b/>
        </w:rPr>
        <w:t xml:space="preserve">Nays </w:t>
      </w:r>
      <w:r w:rsidRPr="001231C1">
        <w:t xml:space="preserve">17   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325868FB" w14:textId="77777777" w:rsidR="004B4180" w:rsidRPr="001231C1" w:rsidRDefault="004B4180" w:rsidP="000107AB">
      <w:pPr>
        <w:widowControl w:val="0"/>
      </w:pPr>
    </w:p>
    <w:p w14:paraId="04C02FF7" w14:textId="77777777" w:rsidR="004B4180" w:rsidRPr="001231C1" w:rsidRDefault="00442DA9" w:rsidP="000107AB">
      <w:pPr>
        <w:widowControl w:val="0"/>
        <w:tabs>
          <w:tab w:val="left" w:pos="1530"/>
        </w:tabs>
      </w:pPr>
      <w:r w:rsidRPr="001231C1">
        <w:t>2/21/2017</w:t>
      </w:r>
      <w:r w:rsidRPr="001231C1">
        <w:tab/>
        <w:t>Assigned Number HEA No. 0041</w:t>
      </w:r>
    </w:p>
    <w:p w14:paraId="5BFCD4D8" w14:textId="77777777" w:rsidR="004B4180" w:rsidRPr="001231C1" w:rsidRDefault="00442DA9" w:rsidP="000107AB">
      <w:pPr>
        <w:widowControl w:val="0"/>
        <w:tabs>
          <w:tab w:val="left" w:pos="1530"/>
        </w:tabs>
      </w:pPr>
      <w:r w:rsidRPr="001231C1">
        <w:t>2/22/2017</w:t>
      </w:r>
      <w:r w:rsidRPr="001231C1">
        <w:tab/>
        <w:t>H Speaker Signed HEA No. 0041</w:t>
      </w:r>
    </w:p>
    <w:p w14:paraId="0D7E5291" w14:textId="77777777" w:rsidR="004B4180" w:rsidRPr="001231C1" w:rsidRDefault="00442DA9" w:rsidP="000107AB">
      <w:pPr>
        <w:widowControl w:val="0"/>
        <w:tabs>
          <w:tab w:val="left" w:pos="1530"/>
        </w:tabs>
      </w:pPr>
      <w:r w:rsidRPr="001231C1">
        <w:t>2/23/2017</w:t>
      </w:r>
      <w:r w:rsidRPr="001231C1">
        <w:tab/>
        <w:t>S President Signed HEA No. 0041</w:t>
      </w:r>
    </w:p>
    <w:p w14:paraId="42322DF6" w14:textId="77777777" w:rsidR="004B4180" w:rsidRPr="001231C1" w:rsidRDefault="00442DA9" w:rsidP="000107AB">
      <w:pPr>
        <w:widowControl w:val="0"/>
        <w:tabs>
          <w:tab w:val="left" w:pos="1530"/>
        </w:tabs>
      </w:pPr>
      <w:r w:rsidRPr="001231C1">
        <w:t>3/6/2017</w:t>
      </w:r>
      <w:r w:rsidRPr="001231C1">
        <w:tab/>
        <w:t>Governor Signed HEA No. 0041</w:t>
      </w:r>
    </w:p>
    <w:p w14:paraId="1A1A136E" w14:textId="77777777" w:rsidR="004B4180" w:rsidRPr="001231C1" w:rsidRDefault="00442DA9" w:rsidP="000107AB">
      <w:pPr>
        <w:widowControl w:val="0"/>
        <w:tabs>
          <w:tab w:val="left" w:pos="1530"/>
        </w:tabs>
      </w:pPr>
      <w:r w:rsidRPr="001231C1">
        <w:t>3/6/2017</w:t>
      </w:r>
      <w:r w:rsidRPr="001231C1">
        <w:tab/>
        <w:t>Assigned Chapter Number</w:t>
      </w:r>
    </w:p>
    <w:p w14:paraId="75682D5D" w14:textId="77777777" w:rsidR="004B4180" w:rsidRPr="001231C1" w:rsidRDefault="004B4180" w:rsidP="000107AB">
      <w:pPr>
        <w:widowControl w:val="0"/>
      </w:pPr>
    </w:p>
    <w:p w14:paraId="38A130C9" w14:textId="77777777" w:rsidR="004B4180" w:rsidRPr="001231C1" w:rsidRDefault="00442DA9" w:rsidP="000107AB">
      <w:pPr>
        <w:widowControl w:val="0"/>
      </w:pPr>
      <w:r w:rsidRPr="001231C1">
        <w:t>Chapter No. 85  Session Laws of Wyoming 2017</w:t>
      </w:r>
    </w:p>
    <w:p w14:paraId="60DEDF00" w14:textId="77777777" w:rsidR="00BA5126" w:rsidRPr="001231C1" w:rsidRDefault="00BA5126"/>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398EF410" w14:textId="77777777" w:rsidTr="00473716">
        <w:trPr>
          <w:trHeight w:val="393"/>
        </w:trPr>
        <w:tc>
          <w:tcPr>
            <w:tcW w:w="2538" w:type="dxa"/>
            <w:vAlign w:val="center"/>
          </w:tcPr>
          <w:p w14:paraId="224509D6" w14:textId="77777777" w:rsidR="00D5425E" w:rsidRPr="001231C1" w:rsidRDefault="00D5425E" w:rsidP="000107AB">
            <w:pPr>
              <w:pStyle w:val="DigestTitle"/>
              <w:widowControl w:val="0"/>
              <w:ind w:right="-141"/>
              <w:rPr>
                <w:b w:val="0"/>
              </w:rPr>
            </w:pPr>
            <w:r w:rsidRPr="001231C1">
              <w:t>H.B. No. 0020</w:t>
            </w:r>
            <w:r w:rsidR="00473716" w:rsidRPr="001231C1">
              <w:t xml:space="preserve"> </w:t>
            </w:r>
          </w:p>
        </w:tc>
        <w:tc>
          <w:tcPr>
            <w:tcW w:w="6908" w:type="dxa"/>
            <w:vAlign w:val="center"/>
          </w:tcPr>
          <w:p w14:paraId="4D971F0C" w14:textId="77777777" w:rsidR="00D5425E" w:rsidRPr="001231C1" w:rsidRDefault="00D5425E" w:rsidP="000107AB">
            <w:pPr>
              <w:pStyle w:val="DigestTitle"/>
              <w:widowControl w:val="0"/>
              <w:rPr>
                <w:b w:val="0"/>
              </w:rPr>
            </w:pPr>
            <w:r w:rsidRPr="001231C1">
              <w:t>Honor and remember flag.</w:t>
            </w:r>
          </w:p>
        </w:tc>
      </w:tr>
    </w:tbl>
    <w:p w14:paraId="3C35E873" w14:textId="77777777" w:rsidR="003D4279" w:rsidRPr="001231C1" w:rsidRDefault="003D4279" w:rsidP="000107AB">
      <w:pPr>
        <w:widowControl w:val="0"/>
      </w:pPr>
    </w:p>
    <w:p w14:paraId="7B23470F" w14:textId="2C3E5091" w:rsidR="00D5425E" w:rsidRPr="001231C1" w:rsidRDefault="007F3A42" w:rsidP="000107AB">
      <w:pPr>
        <w:widowControl w:val="0"/>
        <w:tabs>
          <w:tab w:val="left" w:pos="2880"/>
        </w:tabs>
        <w:ind w:left="2880" w:hanging="2880"/>
        <w:jc w:val="both"/>
      </w:pPr>
      <w:r w:rsidRPr="001231C1">
        <w:t>Sponsored By:</w:t>
      </w:r>
      <w:r w:rsidR="00D5425E" w:rsidRPr="001231C1">
        <w:tab/>
        <w:t>Representative(s) Barlow, Clem and Lindholm and Senator(s) Moniz and Pappas</w:t>
      </w:r>
    </w:p>
    <w:p w14:paraId="136A0F00" w14:textId="77777777" w:rsidR="00C46B30" w:rsidRPr="001231C1" w:rsidRDefault="00C46B30" w:rsidP="000107AB">
      <w:pPr>
        <w:widowControl w:val="0"/>
        <w:tabs>
          <w:tab w:val="left" w:pos="2880"/>
        </w:tabs>
      </w:pPr>
    </w:p>
    <w:p w14:paraId="66CE32E9" w14:textId="77777777" w:rsidR="00D5425E" w:rsidRPr="001231C1" w:rsidRDefault="00D5425E" w:rsidP="000107AB">
      <w:pPr>
        <w:pStyle w:val="BillTitle"/>
        <w:widowControl w:val="0"/>
      </w:pPr>
      <w:r w:rsidRPr="001231C1">
        <w:t>AN ACT relating to the display of flags; authorizing the display of the honor and remember flag as specified; providing protocols and penalties; and providing for an effective date.</w:t>
      </w:r>
    </w:p>
    <w:p w14:paraId="0F841287" w14:textId="77777777" w:rsidR="00D5425E" w:rsidRPr="001231C1" w:rsidRDefault="00D5425E" w:rsidP="000107AB">
      <w:pPr>
        <w:widowControl w:val="0"/>
      </w:pPr>
    </w:p>
    <w:p w14:paraId="58C77E83" w14:textId="77777777" w:rsidR="004B4180" w:rsidRPr="001231C1" w:rsidRDefault="00442DA9" w:rsidP="000107AB">
      <w:pPr>
        <w:widowControl w:val="0"/>
        <w:tabs>
          <w:tab w:val="left" w:pos="1530"/>
        </w:tabs>
      </w:pPr>
      <w:r w:rsidRPr="001231C1">
        <w:t>12/9/2016</w:t>
      </w:r>
      <w:r w:rsidRPr="001231C1">
        <w:tab/>
        <w:t>Bill Number Assigned</w:t>
      </w:r>
    </w:p>
    <w:p w14:paraId="784D4DA4" w14:textId="77777777" w:rsidR="004B4180" w:rsidRPr="001231C1" w:rsidRDefault="00442DA9" w:rsidP="000107AB">
      <w:pPr>
        <w:widowControl w:val="0"/>
        <w:tabs>
          <w:tab w:val="left" w:pos="1530"/>
        </w:tabs>
      </w:pPr>
      <w:r w:rsidRPr="001231C1">
        <w:t>1/9/2017</w:t>
      </w:r>
      <w:r w:rsidRPr="001231C1">
        <w:tab/>
        <w:t>H Received for Introduction</w:t>
      </w:r>
    </w:p>
    <w:p w14:paraId="48A8758D" w14:textId="77777777" w:rsidR="004B4180" w:rsidRPr="001231C1" w:rsidRDefault="00442DA9" w:rsidP="000107AB">
      <w:pPr>
        <w:widowControl w:val="0"/>
        <w:tabs>
          <w:tab w:val="left" w:pos="1530"/>
        </w:tabs>
      </w:pPr>
      <w:r w:rsidRPr="001231C1">
        <w:t>1/12/2017</w:t>
      </w:r>
      <w:r w:rsidRPr="001231C1">
        <w:tab/>
        <w:t>H Introduced and Referred to H06 - Travel</w:t>
      </w:r>
    </w:p>
    <w:p w14:paraId="01B28E80" w14:textId="77777777" w:rsidR="004B4180" w:rsidRPr="001231C1" w:rsidRDefault="00442DA9" w:rsidP="000107AB">
      <w:pPr>
        <w:widowControl w:val="0"/>
        <w:tabs>
          <w:tab w:val="left" w:pos="1530"/>
        </w:tabs>
      </w:pPr>
      <w:r w:rsidRPr="001231C1">
        <w:t>1/13/2017</w:t>
      </w:r>
      <w:r w:rsidRPr="001231C1">
        <w:tab/>
        <w:t>H06 - Travel:Recommend Amend and Do Pass 9-0-0-0-0</w:t>
      </w:r>
    </w:p>
    <w:p w14:paraId="3A1163AC" w14:textId="77777777" w:rsidR="004B4180" w:rsidRPr="001231C1" w:rsidRDefault="004B4180" w:rsidP="000107AB">
      <w:pPr>
        <w:widowControl w:val="0"/>
      </w:pPr>
    </w:p>
    <w:p w14:paraId="4829868B" w14:textId="149D7270" w:rsidR="004B4180" w:rsidRPr="001231C1" w:rsidRDefault="007D5906" w:rsidP="000107AB">
      <w:pPr>
        <w:widowControl w:val="0"/>
        <w:jc w:val="center"/>
      </w:pPr>
      <w:r w:rsidRPr="001231C1">
        <w:rPr>
          <w:b/>
        </w:rPr>
        <w:t>ROLL CALL</w:t>
      </w:r>
    </w:p>
    <w:p w14:paraId="7C1B50CB" w14:textId="02921EF4" w:rsidR="004B4180" w:rsidRPr="001231C1" w:rsidRDefault="00442DA9" w:rsidP="000107AB">
      <w:pPr>
        <w:widowControl w:val="0"/>
        <w:jc w:val="both"/>
      </w:pPr>
      <w:r w:rsidRPr="001231C1">
        <w:rPr>
          <w:b/>
        </w:rPr>
        <w:t xml:space="preserve">Ayes:  </w:t>
      </w:r>
      <w:r w:rsidRPr="001231C1">
        <w:t xml:space="preserve">Representative(s) Allen, Clem, Flitner, Freeman, Gierau, Haley, Halverson, </w:t>
      </w:r>
      <w:r w:rsidR="00F95BAA" w:rsidRPr="001231C1">
        <w:t>MacGuire</w:t>
      </w:r>
      <w:r w:rsidRPr="001231C1">
        <w:t>, Steinmetz</w:t>
      </w:r>
    </w:p>
    <w:p w14:paraId="3EF774D5" w14:textId="77777777" w:rsidR="004B4180" w:rsidRPr="001231C1" w:rsidRDefault="00442DA9" w:rsidP="000107AB">
      <w:pPr>
        <w:widowControl w:val="0"/>
      </w:pPr>
      <w:r w:rsidRPr="001231C1">
        <w:rPr>
          <w:b/>
        </w:rPr>
        <w:t xml:space="preserve">Ayes </w:t>
      </w:r>
      <w:r w:rsidRPr="001231C1">
        <w:t xml:space="preserve">9   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3649D73C" w14:textId="77777777" w:rsidR="004B4180" w:rsidRPr="001231C1" w:rsidRDefault="004B4180" w:rsidP="000107AB">
      <w:pPr>
        <w:widowControl w:val="0"/>
      </w:pPr>
    </w:p>
    <w:p w14:paraId="49D2FA0E" w14:textId="77777777" w:rsidR="004B4180" w:rsidRPr="001231C1" w:rsidRDefault="00442DA9" w:rsidP="000107AB">
      <w:pPr>
        <w:widowControl w:val="0"/>
        <w:tabs>
          <w:tab w:val="left" w:pos="1530"/>
        </w:tabs>
      </w:pPr>
      <w:r w:rsidRPr="001231C1">
        <w:t>1/13/2017</w:t>
      </w:r>
      <w:r w:rsidRPr="001231C1">
        <w:tab/>
        <w:t>H Placed on General File</w:t>
      </w:r>
    </w:p>
    <w:p w14:paraId="3DCFBC15" w14:textId="77777777" w:rsidR="004B4180" w:rsidRPr="001231C1" w:rsidRDefault="004B4180" w:rsidP="000107AB">
      <w:pPr>
        <w:widowControl w:val="0"/>
      </w:pPr>
    </w:p>
    <w:p w14:paraId="7BB754DB" w14:textId="77777777" w:rsidR="00F95BAA" w:rsidRPr="001231C1" w:rsidRDefault="00442DA9" w:rsidP="000107AB">
      <w:pPr>
        <w:widowControl w:val="0"/>
        <w:tabs>
          <w:tab w:val="left" w:pos="3330"/>
        </w:tabs>
        <w:rPr>
          <w:b/>
        </w:rPr>
      </w:pPr>
      <w:r w:rsidRPr="001231C1">
        <w:rPr>
          <w:b/>
        </w:rPr>
        <w:t>HB0020HS001/ADOPTED</w:t>
      </w:r>
    </w:p>
    <w:p w14:paraId="52467974" w14:textId="0D6B5B5F" w:rsidR="00F95BAA" w:rsidRPr="001231C1" w:rsidRDefault="00442DA9" w:rsidP="000107AB">
      <w:pPr>
        <w:widowControl w:val="0"/>
        <w:ind w:left="2880" w:hanging="2880"/>
        <w:jc w:val="both"/>
      </w:pPr>
      <w:r w:rsidRPr="001231C1">
        <w:t>Page 1-line 12</w:t>
      </w:r>
      <w:r w:rsidRPr="001231C1">
        <w:tab/>
        <w:t xml:space="preserve">After </w:t>
      </w:r>
      <w:r w:rsidR="001B0BEB" w:rsidRPr="001231C1">
        <w:t>"</w:t>
      </w:r>
      <w:r w:rsidRPr="001231C1">
        <w:t>(a)</w:t>
      </w:r>
      <w:r w:rsidR="001B0BEB" w:rsidRPr="001231C1">
        <w:t>"</w:t>
      </w:r>
      <w:r w:rsidRPr="001231C1">
        <w:t xml:space="preserve"> insert </w:t>
      </w:r>
      <w:r w:rsidR="001B0BEB" w:rsidRPr="001231C1">
        <w:t>"</w:t>
      </w:r>
      <w:r w:rsidRPr="001231C1">
        <w:t>As a symbol of gratitude and respect for the ultimate sacrifice made by members of the United States military in service to our nation,</w:t>
      </w:r>
      <w:r w:rsidR="001B0BEB" w:rsidRPr="001231C1">
        <w:t>"</w:t>
      </w:r>
      <w:r w:rsidRPr="001231C1">
        <w:t>.  ALLEN, CHAIRMAN</w:t>
      </w:r>
    </w:p>
    <w:p w14:paraId="2EADA2C0" w14:textId="77777777" w:rsidR="00AE3FCB" w:rsidRPr="001231C1" w:rsidRDefault="00AE3FCB" w:rsidP="000107AB">
      <w:pPr>
        <w:widowControl w:val="0"/>
        <w:ind w:left="2880" w:hanging="2880"/>
        <w:jc w:val="both"/>
      </w:pPr>
    </w:p>
    <w:p w14:paraId="74AE4129" w14:textId="0586373B" w:rsidR="004B4180" w:rsidRPr="001231C1" w:rsidRDefault="00442DA9" w:rsidP="000107AB">
      <w:pPr>
        <w:widowControl w:val="0"/>
        <w:tabs>
          <w:tab w:val="left" w:pos="1530"/>
        </w:tabs>
      </w:pPr>
      <w:r w:rsidRPr="001231C1">
        <w:t>1/13/2017</w:t>
      </w:r>
      <w:r w:rsidRPr="001231C1">
        <w:tab/>
        <w:t xml:space="preserve">H </w:t>
      </w:r>
      <w:r w:rsidR="00EC533B" w:rsidRPr="001231C1">
        <w:t>COW</w:t>
      </w:r>
      <w:r w:rsidRPr="001231C1">
        <w:t>:Passed</w:t>
      </w:r>
    </w:p>
    <w:p w14:paraId="5C06C2EB" w14:textId="77777777" w:rsidR="004B4180" w:rsidRPr="001231C1" w:rsidRDefault="00442DA9" w:rsidP="000107AB">
      <w:pPr>
        <w:widowControl w:val="0"/>
        <w:tabs>
          <w:tab w:val="left" w:pos="1530"/>
        </w:tabs>
      </w:pPr>
      <w:r w:rsidRPr="001231C1">
        <w:t>1/16/2017</w:t>
      </w:r>
      <w:r w:rsidRPr="001231C1">
        <w:tab/>
        <w:t>H 2nd Reading:Passed</w:t>
      </w:r>
    </w:p>
    <w:p w14:paraId="0A70A956" w14:textId="77777777" w:rsidR="004B4180" w:rsidRPr="001231C1" w:rsidRDefault="004B4180" w:rsidP="000107AB">
      <w:pPr>
        <w:widowControl w:val="0"/>
      </w:pPr>
    </w:p>
    <w:p w14:paraId="34D50052" w14:textId="77777777" w:rsidR="004B4180" w:rsidRPr="001231C1" w:rsidRDefault="00442DA9" w:rsidP="000107AB">
      <w:pPr>
        <w:widowControl w:val="0"/>
      </w:pPr>
      <w:r w:rsidRPr="001231C1">
        <w:rPr>
          <w:b/>
        </w:rPr>
        <w:t>HB0020H3001/WITHDRAWN</w:t>
      </w:r>
    </w:p>
    <w:p w14:paraId="564958EB" w14:textId="77777777" w:rsidR="00AE3FCB" w:rsidRPr="001231C1" w:rsidRDefault="00AE3FCB" w:rsidP="000107AB">
      <w:pPr>
        <w:widowControl w:val="0"/>
        <w:tabs>
          <w:tab w:val="left" w:pos="1530"/>
        </w:tabs>
      </w:pPr>
    </w:p>
    <w:p w14:paraId="6A7A152A" w14:textId="77777777" w:rsidR="004B4180" w:rsidRPr="001231C1" w:rsidRDefault="00442DA9" w:rsidP="000107AB">
      <w:pPr>
        <w:widowControl w:val="0"/>
        <w:tabs>
          <w:tab w:val="left" w:pos="1530"/>
        </w:tabs>
      </w:pPr>
      <w:r w:rsidRPr="001231C1">
        <w:t>1/17/2017</w:t>
      </w:r>
      <w:r w:rsidRPr="001231C1">
        <w:tab/>
        <w:t>H 3rd Reading:Passed 46-13-1-0-0</w:t>
      </w:r>
    </w:p>
    <w:p w14:paraId="688AE21E" w14:textId="77777777" w:rsidR="004B4180" w:rsidRPr="001231C1" w:rsidRDefault="004B4180" w:rsidP="000107AB">
      <w:pPr>
        <w:widowControl w:val="0"/>
      </w:pPr>
    </w:p>
    <w:p w14:paraId="33118E63" w14:textId="537D6273" w:rsidR="004B4180" w:rsidRPr="001231C1" w:rsidRDefault="007D5906" w:rsidP="000107AB">
      <w:pPr>
        <w:widowControl w:val="0"/>
        <w:jc w:val="center"/>
      </w:pPr>
      <w:r w:rsidRPr="001231C1">
        <w:rPr>
          <w:b/>
        </w:rPr>
        <w:t>ROLL CALL</w:t>
      </w:r>
    </w:p>
    <w:p w14:paraId="43903E9C" w14:textId="125079B0" w:rsidR="004B4180" w:rsidRPr="001231C1" w:rsidRDefault="00442DA9" w:rsidP="006828C5">
      <w:pPr>
        <w:jc w:val="both"/>
      </w:pPr>
      <w:r w:rsidRPr="001231C1">
        <w:rPr>
          <w:b/>
        </w:rPr>
        <w:t xml:space="preserve">Ayes:  </w:t>
      </w:r>
      <w:r w:rsidRPr="001231C1">
        <w:t xml:space="preserve">Representative(s) Baker, Barlow, Biteman, Blackburn, Blake, Bovee, Brown, Burkhart, Byrd, Clem, Connolly, Court, Crank, Dayton, Edwards, Eklund, Eyre, Freeman, Furphy, Gierau, Gray, Haley, Halverson, Harshman, Henderson, Hunt, Kinner, Kirkbride, Lindholm, Loucks, </w:t>
      </w:r>
      <w:r w:rsidR="00F95BAA" w:rsidRPr="001231C1">
        <w:t>MacGuire</w:t>
      </w:r>
      <w:r w:rsidRPr="001231C1">
        <w:t xml:space="preserve">, Madden, </w:t>
      </w:r>
      <w:r w:rsidR="00F95BAA" w:rsidRPr="001231C1">
        <w:t>McKim</w:t>
      </w:r>
      <w:r w:rsidRPr="001231C1">
        <w:t xml:space="preserve">, Miller, </w:t>
      </w:r>
      <w:r w:rsidRPr="001231C1">
        <w:lastRenderedPageBreak/>
        <w:t>Northrup, Obermueller, Olsen, Paxton, Pelkey, Piiparinen, Pownall, Salazar, Schwartz, Sommers, Steinmetz, Winters</w:t>
      </w:r>
    </w:p>
    <w:p w14:paraId="0FBECDED" w14:textId="77777777" w:rsidR="004B4180" w:rsidRPr="001231C1" w:rsidRDefault="00442DA9" w:rsidP="000107AB">
      <w:pPr>
        <w:widowControl w:val="0"/>
        <w:jc w:val="both"/>
      </w:pPr>
      <w:r w:rsidRPr="001231C1">
        <w:rPr>
          <w:b/>
        </w:rPr>
        <w:t xml:space="preserve">Nays:  </w:t>
      </w:r>
      <w:r w:rsidRPr="001231C1">
        <w:t>Representative(s) Allen, Flitner, Greear, Hallinan, Jennings, Larsen, Laursen, Lone, Nicholas, Sweeney, Walters, Wilson, Zwonitzer</w:t>
      </w:r>
    </w:p>
    <w:p w14:paraId="25EEBC1D" w14:textId="77777777" w:rsidR="004B4180" w:rsidRPr="001231C1" w:rsidRDefault="00442DA9" w:rsidP="000107AB">
      <w:pPr>
        <w:widowControl w:val="0"/>
        <w:jc w:val="both"/>
      </w:pPr>
      <w:r w:rsidRPr="001231C1">
        <w:rPr>
          <w:b/>
        </w:rPr>
        <w:t xml:space="preserve">Excused:  </w:t>
      </w:r>
      <w:r w:rsidRPr="001231C1">
        <w:t>Representative Clausen</w:t>
      </w:r>
    </w:p>
    <w:p w14:paraId="52B37528" w14:textId="77777777" w:rsidR="004B4180" w:rsidRPr="001231C1" w:rsidRDefault="00442DA9" w:rsidP="000107AB">
      <w:pPr>
        <w:widowControl w:val="0"/>
      </w:pPr>
      <w:r w:rsidRPr="001231C1">
        <w:rPr>
          <w:b/>
        </w:rPr>
        <w:t xml:space="preserve">Ayes </w:t>
      </w:r>
      <w:r w:rsidRPr="001231C1">
        <w:t xml:space="preserve">46    </w:t>
      </w:r>
      <w:r w:rsidRPr="001231C1">
        <w:rPr>
          <w:b/>
        </w:rPr>
        <w:t xml:space="preserve">Nays </w:t>
      </w:r>
      <w:r w:rsidRPr="001231C1">
        <w:t xml:space="preserve">13   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49A26A74" w14:textId="77777777" w:rsidR="004B4180" w:rsidRPr="001231C1" w:rsidRDefault="004B4180" w:rsidP="000107AB">
      <w:pPr>
        <w:widowControl w:val="0"/>
      </w:pPr>
    </w:p>
    <w:p w14:paraId="76DAC5B2" w14:textId="77777777" w:rsidR="004B4180" w:rsidRPr="001231C1" w:rsidRDefault="00442DA9" w:rsidP="000107AB">
      <w:pPr>
        <w:widowControl w:val="0"/>
        <w:tabs>
          <w:tab w:val="left" w:pos="1530"/>
        </w:tabs>
      </w:pPr>
      <w:r w:rsidRPr="001231C1">
        <w:t>1/20/2017</w:t>
      </w:r>
      <w:r w:rsidRPr="001231C1">
        <w:tab/>
        <w:t>S Received for Introduction</w:t>
      </w:r>
    </w:p>
    <w:p w14:paraId="41DF2A89" w14:textId="77777777" w:rsidR="004B4180" w:rsidRPr="001231C1" w:rsidRDefault="00442DA9" w:rsidP="000107AB">
      <w:pPr>
        <w:widowControl w:val="0"/>
        <w:tabs>
          <w:tab w:val="left" w:pos="1530"/>
        </w:tabs>
      </w:pPr>
      <w:r w:rsidRPr="001231C1">
        <w:t>2/6/2017</w:t>
      </w:r>
      <w:r w:rsidRPr="001231C1">
        <w:tab/>
        <w:t>S Introduced and Referred to S06 - Travel</w:t>
      </w:r>
    </w:p>
    <w:p w14:paraId="296FA0C3" w14:textId="77777777" w:rsidR="004B4180" w:rsidRPr="001231C1" w:rsidRDefault="00442DA9" w:rsidP="000107AB">
      <w:pPr>
        <w:widowControl w:val="0"/>
        <w:tabs>
          <w:tab w:val="left" w:pos="1530"/>
        </w:tabs>
      </w:pPr>
      <w:r w:rsidRPr="001231C1">
        <w:t>2/9/2017</w:t>
      </w:r>
      <w:r w:rsidRPr="001231C1">
        <w:tab/>
        <w:t>S06 - Travel:Recommend Do Pass 5-0-0-0-0</w:t>
      </w:r>
    </w:p>
    <w:p w14:paraId="3A772E42" w14:textId="77777777" w:rsidR="004B4180" w:rsidRPr="001231C1" w:rsidRDefault="004B4180" w:rsidP="000107AB">
      <w:pPr>
        <w:widowControl w:val="0"/>
      </w:pPr>
    </w:p>
    <w:p w14:paraId="09367684" w14:textId="2B1879C2" w:rsidR="004B4180" w:rsidRPr="001231C1" w:rsidRDefault="007D5906" w:rsidP="000107AB">
      <w:pPr>
        <w:widowControl w:val="0"/>
        <w:jc w:val="center"/>
      </w:pPr>
      <w:r w:rsidRPr="001231C1">
        <w:rPr>
          <w:b/>
        </w:rPr>
        <w:t>ROLL CALL</w:t>
      </w:r>
    </w:p>
    <w:p w14:paraId="096D65F2" w14:textId="77777777" w:rsidR="004B4180" w:rsidRPr="001231C1" w:rsidRDefault="00442DA9" w:rsidP="000107AB">
      <w:pPr>
        <w:widowControl w:val="0"/>
        <w:jc w:val="both"/>
      </w:pPr>
      <w:r w:rsidRPr="001231C1">
        <w:rPr>
          <w:b/>
        </w:rPr>
        <w:t xml:space="preserve">Ayes:  </w:t>
      </w:r>
      <w:r w:rsidRPr="001231C1">
        <w:t>Senator(s) Anselmi-Dalton, Barnard, Boner, Emerich, Moniz</w:t>
      </w:r>
    </w:p>
    <w:p w14:paraId="44ECAD09" w14:textId="77777777" w:rsidR="004B4180" w:rsidRPr="001231C1" w:rsidRDefault="00442DA9" w:rsidP="000107AB">
      <w:pPr>
        <w:widowControl w:val="0"/>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46B70DFB" w14:textId="77777777" w:rsidR="004B4180" w:rsidRPr="001231C1" w:rsidRDefault="004B4180" w:rsidP="000107AB">
      <w:pPr>
        <w:widowControl w:val="0"/>
      </w:pPr>
    </w:p>
    <w:p w14:paraId="77A03C9C" w14:textId="77777777" w:rsidR="004B4180" w:rsidRPr="001231C1" w:rsidRDefault="00442DA9" w:rsidP="000107AB">
      <w:pPr>
        <w:widowControl w:val="0"/>
        <w:tabs>
          <w:tab w:val="left" w:pos="1530"/>
        </w:tabs>
      </w:pPr>
      <w:r w:rsidRPr="001231C1">
        <w:t>2/9/2017</w:t>
      </w:r>
      <w:r w:rsidRPr="001231C1">
        <w:tab/>
        <w:t>S Placed on General File</w:t>
      </w:r>
    </w:p>
    <w:p w14:paraId="59421220" w14:textId="190B1DDF" w:rsidR="004B4180" w:rsidRPr="001231C1" w:rsidRDefault="00442DA9" w:rsidP="000107AB">
      <w:pPr>
        <w:widowControl w:val="0"/>
        <w:tabs>
          <w:tab w:val="left" w:pos="1530"/>
        </w:tabs>
      </w:pPr>
      <w:r w:rsidRPr="001231C1">
        <w:t>2/23/2017</w:t>
      </w:r>
      <w:r w:rsidRPr="001231C1">
        <w:tab/>
        <w:t xml:space="preserve">S </w:t>
      </w:r>
      <w:r w:rsidR="00EC533B" w:rsidRPr="001231C1">
        <w:t>COW</w:t>
      </w:r>
      <w:r w:rsidRPr="001231C1">
        <w:t>:Passed</w:t>
      </w:r>
    </w:p>
    <w:p w14:paraId="56BE2D37" w14:textId="77777777" w:rsidR="004B4180" w:rsidRPr="001231C1" w:rsidRDefault="00442DA9" w:rsidP="000107AB">
      <w:pPr>
        <w:widowControl w:val="0"/>
        <w:tabs>
          <w:tab w:val="left" w:pos="1530"/>
        </w:tabs>
      </w:pPr>
      <w:r w:rsidRPr="001231C1">
        <w:t>2/24/2017</w:t>
      </w:r>
      <w:r w:rsidRPr="001231C1">
        <w:tab/>
        <w:t>S 2nd Reading:Passed</w:t>
      </w:r>
    </w:p>
    <w:p w14:paraId="58D97DC8" w14:textId="77777777" w:rsidR="004B4180" w:rsidRPr="001231C1" w:rsidRDefault="00442DA9" w:rsidP="000107AB">
      <w:pPr>
        <w:widowControl w:val="0"/>
        <w:tabs>
          <w:tab w:val="left" w:pos="1530"/>
        </w:tabs>
      </w:pPr>
      <w:r w:rsidRPr="001231C1">
        <w:t>2/27/2017</w:t>
      </w:r>
      <w:r w:rsidRPr="001231C1">
        <w:tab/>
        <w:t>S 3rd Reading:Passed 27-3-0-0-0</w:t>
      </w:r>
    </w:p>
    <w:p w14:paraId="2ABB4397" w14:textId="77777777" w:rsidR="004B4180" w:rsidRPr="001231C1" w:rsidRDefault="004B4180" w:rsidP="000107AB">
      <w:pPr>
        <w:widowControl w:val="0"/>
      </w:pPr>
    </w:p>
    <w:p w14:paraId="6D1CBAD7" w14:textId="611DEC33" w:rsidR="004B4180" w:rsidRPr="001231C1" w:rsidRDefault="007D5906" w:rsidP="000107AB">
      <w:pPr>
        <w:widowControl w:val="0"/>
        <w:jc w:val="center"/>
      </w:pPr>
      <w:r w:rsidRPr="001231C1">
        <w:rPr>
          <w:b/>
        </w:rPr>
        <w:t>ROLL CALL</w:t>
      </w:r>
    </w:p>
    <w:p w14:paraId="0238B2C9" w14:textId="20FE9BF6" w:rsidR="004B4180" w:rsidRPr="001231C1" w:rsidRDefault="00442DA9" w:rsidP="000107AB">
      <w:pPr>
        <w:widowControl w:val="0"/>
        <w:jc w:val="both"/>
      </w:pPr>
      <w:r w:rsidRPr="001231C1">
        <w:rPr>
          <w:b/>
        </w:rPr>
        <w:t xml:space="preserve">Ayes:  </w:t>
      </w:r>
      <w:r w:rsidRPr="001231C1">
        <w:t xml:space="preserve">Senator(s) Agar, Anderson, Anselmi-Dalton, Baldwin, Barnard, </w:t>
      </w:r>
      <w:r w:rsidR="00B61B1B" w:rsidRPr="001231C1">
        <w:t>Bebout</w:t>
      </w:r>
      <w:r w:rsidRPr="001231C1">
        <w:t>, Boner, Bouchard, Burns, Christensen, Coe, Dockstader, Driskill, Ellis, Emerich, Hastert, Hicks, Kinskey, Landen, Meier, Moniz, Nethercott, Pappas, Perkins, Peterson, Scott, Von Flatern</w:t>
      </w:r>
    </w:p>
    <w:p w14:paraId="542F730E" w14:textId="77777777" w:rsidR="004B4180" w:rsidRPr="001231C1" w:rsidRDefault="00442DA9" w:rsidP="000107AB">
      <w:pPr>
        <w:widowControl w:val="0"/>
        <w:jc w:val="both"/>
      </w:pPr>
      <w:r w:rsidRPr="001231C1">
        <w:rPr>
          <w:b/>
        </w:rPr>
        <w:t xml:space="preserve">Nays:  </w:t>
      </w:r>
      <w:r w:rsidRPr="001231C1">
        <w:t>Senator(s) Case, Rothfuss, Wasserburger</w:t>
      </w:r>
    </w:p>
    <w:p w14:paraId="3B5DB61B" w14:textId="77777777" w:rsidR="004B4180" w:rsidRPr="001231C1" w:rsidRDefault="00442DA9" w:rsidP="000107AB">
      <w:pPr>
        <w:widowControl w:val="0"/>
      </w:pPr>
      <w:r w:rsidRPr="001231C1">
        <w:rPr>
          <w:b/>
        </w:rPr>
        <w:t xml:space="preserve">Ayes </w:t>
      </w:r>
      <w:r w:rsidRPr="001231C1">
        <w:t xml:space="preserve">27    </w:t>
      </w:r>
      <w:r w:rsidRPr="001231C1">
        <w:rPr>
          <w:b/>
        </w:rPr>
        <w:t xml:space="preserve">Nays </w:t>
      </w:r>
      <w:r w:rsidRPr="001231C1">
        <w:t xml:space="preserve">3   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1520085F" w14:textId="77777777" w:rsidR="004B4180" w:rsidRPr="001231C1" w:rsidRDefault="004B4180" w:rsidP="000107AB">
      <w:pPr>
        <w:widowControl w:val="0"/>
      </w:pPr>
    </w:p>
    <w:p w14:paraId="08EDE0D5" w14:textId="77777777" w:rsidR="004B4180" w:rsidRPr="001231C1" w:rsidRDefault="00442DA9" w:rsidP="000107AB">
      <w:pPr>
        <w:widowControl w:val="0"/>
        <w:tabs>
          <w:tab w:val="left" w:pos="1530"/>
        </w:tabs>
      </w:pPr>
      <w:r w:rsidRPr="001231C1">
        <w:t>2/27/2017</w:t>
      </w:r>
      <w:r w:rsidRPr="001231C1">
        <w:tab/>
        <w:t>Assigned Number HEA No. 0081</w:t>
      </w:r>
    </w:p>
    <w:p w14:paraId="28D70753" w14:textId="77777777" w:rsidR="004B4180" w:rsidRPr="001231C1" w:rsidRDefault="00442DA9" w:rsidP="000107AB">
      <w:pPr>
        <w:widowControl w:val="0"/>
        <w:tabs>
          <w:tab w:val="left" w:pos="1530"/>
        </w:tabs>
      </w:pPr>
      <w:r w:rsidRPr="001231C1">
        <w:t>2/28/2017</w:t>
      </w:r>
      <w:r w:rsidRPr="001231C1">
        <w:tab/>
        <w:t>H Speaker Signed HEA No. 0081</w:t>
      </w:r>
    </w:p>
    <w:p w14:paraId="5C40BA9D" w14:textId="77777777" w:rsidR="004B4180" w:rsidRPr="001231C1" w:rsidRDefault="00442DA9" w:rsidP="000107AB">
      <w:pPr>
        <w:widowControl w:val="0"/>
        <w:tabs>
          <w:tab w:val="left" w:pos="1530"/>
        </w:tabs>
      </w:pPr>
      <w:r w:rsidRPr="001231C1">
        <w:t>2/28/2017</w:t>
      </w:r>
      <w:r w:rsidRPr="001231C1">
        <w:tab/>
        <w:t>S President Signed HEA No. 0081</w:t>
      </w:r>
    </w:p>
    <w:p w14:paraId="3A441378" w14:textId="77777777" w:rsidR="004B4180" w:rsidRPr="001231C1" w:rsidRDefault="00442DA9" w:rsidP="000107AB">
      <w:pPr>
        <w:widowControl w:val="0"/>
        <w:tabs>
          <w:tab w:val="left" w:pos="1530"/>
        </w:tabs>
      </w:pPr>
      <w:r w:rsidRPr="001231C1">
        <w:t>3/6/2017</w:t>
      </w:r>
      <w:r w:rsidRPr="001231C1">
        <w:tab/>
        <w:t>Governor Signed HEA No. 0081</w:t>
      </w:r>
    </w:p>
    <w:p w14:paraId="60ABB4CA" w14:textId="77777777" w:rsidR="004B4180" w:rsidRPr="001231C1" w:rsidRDefault="00442DA9" w:rsidP="000107AB">
      <w:pPr>
        <w:widowControl w:val="0"/>
        <w:tabs>
          <w:tab w:val="left" w:pos="1530"/>
        </w:tabs>
      </w:pPr>
      <w:r w:rsidRPr="001231C1">
        <w:t>3/6/2017</w:t>
      </w:r>
      <w:r w:rsidRPr="001231C1">
        <w:tab/>
        <w:t>Assigned Chapter Number</w:t>
      </w:r>
    </w:p>
    <w:p w14:paraId="36438D30" w14:textId="77777777" w:rsidR="004B4180" w:rsidRPr="001231C1" w:rsidRDefault="004B4180" w:rsidP="000107AB">
      <w:pPr>
        <w:widowControl w:val="0"/>
      </w:pPr>
    </w:p>
    <w:p w14:paraId="588C422D" w14:textId="77777777" w:rsidR="004B4180" w:rsidRPr="001231C1" w:rsidRDefault="00442DA9" w:rsidP="000107AB">
      <w:pPr>
        <w:widowControl w:val="0"/>
      </w:pPr>
      <w:r w:rsidRPr="001231C1">
        <w:t>Chapter No. 135  Session Laws of Wyoming 2017</w:t>
      </w:r>
    </w:p>
    <w:p w14:paraId="17D3AD17" w14:textId="77777777" w:rsidR="00495394" w:rsidRPr="001231C1" w:rsidRDefault="00495394" w:rsidP="000107AB">
      <w:pPr>
        <w:widowControl w:val="0"/>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75190F54" w14:textId="77777777" w:rsidTr="00473716">
        <w:trPr>
          <w:trHeight w:val="393"/>
        </w:trPr>
        <w:tc>
          <w:tcPr>
            <w:tcW w:w="2538" w:type="dxa"/>
            <w:vAlign w:val="center"/>
          </w:tcPr>
          <w:p w14:paraId="2EA3FEAF" w14:textId="77777777" w:rsidR="00D5425E" w:rsidRPr="001231C1" w:rsidRDefault="00D5425E" w:rsidP="000107AB">
            <w:pPr>
              <w:pStyle w:val="DigestTitle"/>
              <w:widowControl w:val="0"/>
              <w:ind w:right="-141"/>
              <w:rPr>
                <w:b w:val="0"/>
              </w:rPr>
            </w:pPr>
            <w:r w:rsidRPr="001231C1">
              <w:t>H.B. No. 0021</w:t>
            </w:r>
            <w:r w:rsidR="00473716" w:rsidRPr="001231C1">
              <w:t xml:space="preserve"> </w:t>
            </w:r>
          </w:p>
        </w:tc>
        <w:tc>
          <w:tcPr>
            <w:tcW w:w="6908" w:type="dxa"/>
            <w:vAlign w:val="center"/>
          </w:tcPr>
          <w:p w14:paraId="646E434F" w14:textId="77777777" w:rsidR="00D5425E" w:rsidRPr="001231C1" w:rsidRDefault="00D5425E" w:rsidP="000107AB">
            <w:pPr>
              <w:pStyle w:val="DigestTitle"/>
              <w:widowControl w:val="0"/>
              <w:rPr>
                <w:b w:val="0"/>
              </w:rPr>
            </w:pPr>
            <w:r w:rsidRPr="001231C1">
              <w:t>Secretary of state-certificates of authentication.</w:t>
            </w:r>
          </w:p>
        </w:tc>
      </w:tr>
    </w:tbl>
    <w:p w14:paraId="5D6DFD5A" w14:textId="77777777" w:rsidR="003D4279" w:rsidRPr="001231C1" w:rsidRDefault="003D4279" w:rsidP="000107AB">
      <w:pPr>
        <w:widowControl w:val="0"/>
        <w:jc w:val="both"/>
      </w:pPr>
    </w:p>
    <w:p w14:paraId="5F9D5EDA" w14:textId="6DA58C29" w:rsidR="00D5425E" w:rsidRPr="001231C1" w:rsidRDefault="007F3A42" w:rsidP="000107AB">
      <w:pPr>
        <w:widowControl w:val="0"/>
        <w:tabs>
          <w:tab w:val="left" w:pos="2880"/>
        </w:tabs>
        <w:ind w:left="2880" w:hanging="2880"/>
        <w:jc w:val="both"/>
      </w:pPr>
      <w:r w:rsidRPr="001231C1">
        <w:t>Sponsored By:</w:t>
      </w:r>
      <w:r w:rsidR="00D5425E" w:rsidRPr="001231C1">
        <w:tab/>
        <w:t>Joint Corporations, Elections &amp; Political Subdivisions Interim Committee</w:t>
      </w:r>
    </w:p>
    <w:p w14:paraId="334CC662" w14:textId="77777777" w:rsidR="00C46B30" w:rsidRPr="001231C1" w:rsidRDefault="00C46B30" w:rsidP="000107AB">
      <w:pPr>
        <w:widowControl w:val="0"/>
        <w:tabs>
          <w:tab w:val="left" w:pos="2880"/>
        </w:tabs>
      </w:pPr>
    </w:p>
    <w:p w14:paraId="23637ABD" w14:textId="77777777" w:rsidR="00D5425E" w:rsidRPr="001231C1" w:rsidRDefault="00D5425E" w:rsidP="000107AB">
      <w:pPr>
        <w:pStyle w:val="BillTitle"/>
        <w:widowControl w:val="0"/>
      </w:pPr>
      <w:r w:rsidRPr="001231C1">
        <w:t>AN ACT relating to certificates of authentication; authorizing issuance of certificates of authentication by the secretary of state; authorizing the use of the great seal of the state as specified; specifying fees; providing rulemaking authority; and providing for an effective date.</w:t>
      </w:r>
    </w:p>
    <w:p w14:paraId="3A687608" w14:textId="77777777" w:rsidR="00D5425E" w:rsidRPr="001231C1" w:rsidRDefault="00D5425E" w:rsidP="000107AB">
      <w:pPr>
        <w:widowControl w:val="0"/>
      </w:pPr>
    </w:p>
    <w:p w14:paraId="5484F4C9" w14:textId="77777777" w:rsidR="004B4180" w:rsidRPr="001231C1" w:rsidRDefault="00442DA9" w:rsidP="000107AB">
      <w:pPr>
        <w:widowControl w:val="0"/>
        <w:tabs>
          <w:tab w:val="left" w:pos="1530"/>
        </w:tabs>
      </w:pPr>
      <w:r w:rsidRPr="001231C1">
        <w:t>12/9/2016</w:t>
      </w:r>
      <w:r w:rsidRPr="001231C1">
        <w:tab/>
        <w:t>Bill Number Assigned</w:t>
      </w:r>
    </w:p>
    <w:p w14:paraId="0BAFA1BB" w14:textId="77777777" w:rsidR="004B4180" w:rsidRPr="001231C1" w:rsidRDefault="00442DA9" w:rsidP="000107AB">
      <w:pPr>
        <w:widowControl w:val="0"/>
        <w:tabs>
          <w:tab w:val="left" w:pos="1530"/>
        </w:tabs>
      </w:pPr>
      <w:r w:rsidRPr="001231C1">
        <w:t>1/9/2017</w:t>
      </w:r>
      <w:r w:rsidRPr="001231C1">
        <w:tab/>
        <w:t>H Received for Introduction</w:t>
      </w:r>
    </w:p>
    <w:p w14:paraId="6BDC4D2F" w14:textId="77777777" w:rsidR="004B4180" w:rsidRPr="001231C1" w:rsidRDefault="00442DA9" w:rsidP="000107AB">
      <w:pPr>
        <w:widowControl w:val="0"/>
        <w:tabs>
          <w:tab w:val="left" w:pos="1530"/>
        </w:tabs>
      </w:pPr>
      <w:r w:rsidRPr="001231C1">
        <w:t>1/10/2017</w:t>
      </w:r>
      <w:r w:rsidRPr="001231C1">
        <w:tab/>
        <w:t>H Introduced and Referred to H07 - Corporations</w:t>
      </w:r>
    </w:p>
    <w:p w14:paraId="7D8A047F" w14:textId="77777777" w:rsidR="004B4180" w:rsidRPr="001231C1" w:rsidRDefault="00442DA9" w:rsidP="000107AB">
      <w:pPr>
        <w:widowControl w:val="0"/>
        <w:tabs>
          <w:tab w:val="left" w:pos="1530"/>
        </w:tabs>
      </w:pPr>
      <w:r w:rsidRPr="001231C1">
        <w:t>1/17/2017</w:t>
      </w:r>
      <w:r w:rsidRPr="001231C1">
        <w:tab/>
        <w:t>H07 - Corporations:Recommend Do Pass 9-0-0-0-0</w:t>
      </w:r>
    </w:p>
    <w:p w14:paraId="32DB8914" w14:textId="77777777" w:rsidR="004B4180" w:rsidRPr="001231C1" w:rsidRDefault="004B4180" w:rsidP="000107AB">
      <w:pPr>
        <w:widowControl w:val="0"/>
      </w:pPr>
    </w:p>
    <w:p w14:paraId="2B26915E" w14:textId="7B71B4B0" w:rsidR="004B4180" w:rsidRPr="001231C1" w:rsidRDefault="007D5906" w:rsidP="000107AB">
      <w:pPr>
        <w:widowControl w:val="0"/>
        <w:jc w:val="center"/>
      </w:pPr>
      <w:r w:rsidRPr="001231C1">
        <w:rPr>
          <w:b/>
        </w:rPr>
        <w:t>ROLL CALL</w:t>
      </w:r>
    </w:p>
    <w:p w14:paraId="01A39978" w14:textId="77777777" w:rsidR="004B4180" w:rsidRPr="001231C1" w:rsidRDefault="00442DA9" w:rsidP="000107AB">
      <w:pPr>
        <w:widowControl w:val="0"/>
        <w:jc w:val="both"/>
      </w:pPr>
      <w:r w:rsidRPr="001231C1">
        <w:rPr>
          <w:b/>
        </w:rPr>
        <w:t xml:space="preserve">Ayes:  </w:t>
      </w:r>
      <w:r w:rsidRPr="001231C1">
        <w:t>Representative(s) Blackburn, Byrd, Edwards, Eyre, Furphy, Lindholm, Lone, Sweeney, Zwonitzer</w:t>
      </w:r>
    </w:p>
    <w:p w14:paraId="7C434DA8" w14:textId="77777777" w:rsidR="004B4180" w:rsidRPr="001231C1" w:rsidRDefault="00442DA9" w:rsidP="000107AB">
      <w:pPr>
        <w:widowControl w:val="0"/>
      </w:pPr>
      <w:r w:rsidRPr="001231C1">
        <w:rPr>
          <w:b/>
        </w:rPr>
        <w:t xml:space="preserve">Ayes </w:t>
      </w:r>
      <w:r w:rsidRPr="001231C1">
        <w:t xml:space="preserve">9   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3D0727A9" w14:textId="77777777" w:rsidR="004B4180" w:rsidRPr="001231C1" w:rsidRDefault="004B4180" w:rsidP="000107AB">
      <w:pPr>
        <w:widowControl w:val="0"/>
      </w:pPr>
    </w:p>
    <w:p w14:paraId="5689468D" w14:textId="77777777" w:rsidR="004B4180" w:rsidRPr="001231C1" w:rsidRDefault="00442DA9" w:rsidP="000107AB">
      <w:pPr>
        <w:widowControl w:val="0"/>
        <w:tabs>
          <w:tab w:val="left" w:pos="1530"/>
        </w:tabs>
      </w:pPr>
      <w:r w:rsidRPr="001231C1">
        <w:t>1/17/2017</w:t>
      </w:r>
      <w:r w:rsidRPr="001231C1">
        <w:tab/>
        <w:t>H Placed on General File</w:t>
      </w:r>
    </w:p>
    <w:p w14:paraId="6B6465FD" w14:textId="58B5C732" w:rsidR="004B4180" w:rsidRPr="001231C1" w:rsidRDefault="00442DA9" w:rsidP="000107AB">
      <w:pPr>
        <w:widowControl w:val="0"/>
        <w:tabs>
          <w:tab w:val="left" w:pos="1530"/>
        </w:tabs>
      </w:pPr>
      <w:r w:rsidRPr="001231C1">
        <w:t>1/17/2017</w:t>
      </w:r>
      <w:r w:rsidRPr="001231C1">
        <w:tab/>
        <w:t xml:space="preserve">H </w:t>
      </w:r>
      <w:r w:rsidR="00EC533B" w:rsidRPr="001231C1">
        <w:t>COW</w:t>
      </w:r>
      <w:r w:rsidRPr="001231C1">
        <w:t>:Passed</w:t>
      </w:r>
    </w:p>
    <w:p w14:paraId="05A981CA" w14:textId="77777777" w:rsidR="004B4180" w:rsidRPr="001231C1" w:rsidRDefault="00442DA9" w:rsidP="000107AB">
      <w:pPr>
        <w:widowControl w:val="0"/>
        <w:tabs>
          <w:tab w:val="left" w:pos="1530"/>
        </w:tabs>
      </w:pPr>
      <w:r w:rsidRPr="001231C1">
        <w:t>1/18/2017</w:t>
      </w:r>
      <w:r w:rsidRPr="001231C1">
        <w:tab/>
        <w:t>H 2nd Reading:Passed</w:t>
      </w:r>
    </w:p>
    <w:p w14:paraId="52E4E4FE" w14:textId="6AFAD6E1" w:rsidR="006828C5" w:rsidRPr="001231C1" w:rsidRDefault="00442DA9" w:rsidP="000107AB">
      <w:pPr>
        <w:widowControl w:val="0"/>
        <w:tabs>
          <w:tab w:val="left" w:pos="1530"/>
        </w:tabs>
      </w:pPr>
      <w:r w:rsidRPr="001231C1">
        <w:t>1/19/2017</w:t>
      </w:r>
      <w:r w:rsidRPr="001231C1">
        <w:tab/>
        <w:t>H 3rd Reading:Passed 58-0-2-0-0</w:t>
      </w:r>
    </w:p>
    <w:p w14:paraId="3C177086" w14:textId="414331A8" w:rsidR="004B4180" w:rsidRPr="001231C1" w:rsidRDefault="006828C5" w:rsidP="006828C5">
      <w:pPr>
        <w:jc w:val="center"/>
      </w:pPr>
      <w:r w:rsidRPr="001231C1">
        <w:br w:type="page"/>
      </w:r>
      <w:r w:rsidR="007D5906" w:rsidRPr="001231C1">
        <w:rPr>
          <w:b/>
        </w:rPr>
        <w:lastRenderedPageBreak/>
        <w:t>ROLL CALL</w:t>
      </w:r>
    </w:p>
    <w:p w14:paraId="6A4491DB" w14:textId="2D06A556" w:rsidR="004B4180" w:rsidRPr="001231C1" w:rsidRDefault="00442DA9" w:rsidP="000107AB">
      <w:pPr>
        <w:widowControl w:val="0"/>
        <w:jc w:val="both"/>
      </w:pPr>
      <w:r w:rsidRPr="001231C1">
        <w:rPr>
          <w:b/>
        </w:rPr>
        <w:t xml:space="preserve">Ayes:  </w:t>
      </w:r>
      <w:r w:rsidRPr="001231C1">
        <w:t xml:space="preserve">Representative(s) Allen, Baker, Barlow, Biteman, Blackburn, Blake, Bovee, Brown, Burkhart, Byrd, Clem, Connolly, Court, Crank, Dayton, Edwards, Eklund, Eyre, Flitner, Freeman, Furphy, Gierau, Gray, Greear, Haley, Hallinan, Halverson, Harshman, Henderson, Hunt, Jennings, Kinner, Kirkbride, Larsen, Laursen, Lindholm, Lone, Loucks, Madden, </w:t>
      </w:r>
      <w:r w:rsidR="00F95BAA" w:rsidRPr="001231C1">
        <w:t>McKim</w:t>
      </w:r>
      <w:r w:rsidRPr="001231C1">
        <w:t>, Miller, Nicholas, Northrup, Obermueller, Olsen, Paxton, Pelkey, Piiparinen, Pownall, Salazar, Schwartz, Sommers, Steinmetz, Sweeney, Walters, Wilson, Winters, Zwonitzer</w:t>
      </w:r>
    </w:p>
    <w:p w14:paraId="639C5BD8" w14:textId="597EBB54" w:rsidR="004B4180" w:rsidRPr="001231C1" w:rsidRDefault="00442DA9" w:rsidP="000107AB">
      <w:pPr>
        <w:widowControl w:val="0"/>
        <w:jc w:val="both"/>
      </w:pPr>
      <w:r w:rsidRPr="001231C1">
        <w:rPr>
          <w:b/>
        </w:rPr>
        <w:t xml:space="preserve">Excused:  </w:t>
      </w:r>
      <w:r w:rsidRPr="001231C1">
        <w:t xml:space="preserve">Representative(s) Clausen, </w:t>
      </w:r>
      <w:r w:rsidR="00F95BAA" w:rsidRPr="001231C1">
        <w:t>MacGuire</w:t>
      </w:r>
    </w:p>
    <w:p w14:paraId="007C4CC8" w14:textId="77777777" w:rsidR="004B4180" w:rsidRPr="001231C1" w:rsidRDefault="00442DA9" w:rsidP="000107AB">
      <w:pPr>
        <w:widowControl w:val="0"/>
      </w:pPr>
      <w:r w:rsidRPr="001231C1">
        <w:rPr>
          <w:b/>
        </w:rPr>
        <w:t xml:space="preserve">Ayes </w:t>
      </w:r>
      <w:r w:rsidRPr="001231C1">
        <w:t xml:space="preserve">58    </w:t>
      </w:r>
      <w:r w:rsidRPr="001231C1">
        <w:rPr>
          <w:b/>
        </w:rPr>
        <w:t xml:space="preserve">Nays </w:t>
      </w:r>
      <w:r w:rsidRPr="001231C1">
        <w:t xml:space="preserve">0   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3B9A49EE" w14:textId="77777777" w:rsidR="004B4180" w:rsidRPr="001231C1" w:rsidRDefault="004B4180" w:rsidP="000107AB">
      <w:pPr>
        <w:widowControl w:val="0"/>
      </w:pPr>
    </w:p>
    <w:p w14:paraId="29130EEC" w14:textId="77777777" w:rsidR="004B4180" w:rsidRPr="001231C1" w:rsidRDefault="00442DA9" w:rsidP="000107AB">
      <w:pPr>
        <w:widowControl w:val="0"/>
        <w:tabs>
          <w:tab w:val="left" w:pos="1530"/>
        </w:tabs>
      </w:pPr>
      <w:r w:rsidRPr="001231C1">
        <w:t>1/19/2017</w:t>
      </w:r>
      <w:r w:rsidRPr="001231C1">
        <w:tab/>
        <w:t>S Received for Introduction</w:t>
      </w:r>
    </w:p>
    <w:p w14:paraId="5B304268" w14:textId="77777777" w:rsidR="004B4180" w:rsidRPr="001231C1" w:rsidRDefault="00442DA9" w:rsidP="000107AB">
      <w:pPr>
        <w:widowControl w:val="0"/>
        <w:tabs>
          <w:tab w:val="left" w:pos="1530"/>
        </w:tabs>
      </w:pPr>
      <w:r w:rsidRPr="001231C1">
        <w:t>1/31/2017</w:t>
      </w:r>
      <w:r w:rsidRPr="001231C1">
        <w:tab/>
        <w:t>S Introduced and Referred to S07 - Corporations</w:t>
      </w:r>
    </w:p>
    <w:p w14:paraId="65708557" w14:textId="77777777" w:rsidR="004B4180" w:rsidRPr="001231C1" w:rsidRDefault="00442DA9" w:rsidP="000107AB">
      <w:pPr>
        <w:widowControl w:val="0"/>
        <w:tabs>
          <w:tab w:val="left" w:pos="1530"/>
        </w:tabs>
      </w:pPr>
      <w:r w:rsidRPr="001231C1">
        <w:t>2/9/2017</w:t>
      </w:r>
      <w:r w:rsidRPr="001231C1">
        <w:tab/>
        <w:t>S07 - Corporations:Recommend Do Pass 5-0-0-0-0</w:t>
      </w:r>
    </w:p>
    <w:p w14:paraId="28B85A96" w14:textId="77777777" w:rsidR="004B4180" w:rsidRPr="001231C1" w:rsidRDefault="004B4180" w:rsidP="000107AB">
      <w:pPr>
        <w:widowControl w:val="0"/>
      </w:pPr>
    </w:p>
    <w:p w14:paraId="4377E942" w14:textId="51127817" w:rsidR="004B4180" w:rsidRPr="001231C1" w:rsidRDefault="007D5906" w:rsidP="000107AB">
      <w:pPr>
        <w:widowControl w:val="0"/>
        <w:jc w:val="center"/>
      </w:pPr>
      <w:r w:rsidRPr="001231C1">
        <w:rPr>
          <w:b/>
        </w:rPr>
        <w:t>ROLL CALL</w:t>
      </w:r>
    </w:p>
    <w:p w14:paraId="6A3C6EBA" w14:textId="77777777" w:rsidR="004B4180" w:rsidRPr="001231C1" w:rsidRDefault="00442DA9" w:rsidP="000107AB">
      <w:pPr>
        <w:widowControl w:val="0"/>
        <w:jc w:val="both"/>
      </w:pPr>
      <w:r w:rsidRPr="001231C1">
        <w:rPr>
          <w:b/>
        </w:rPr>
        <w:t xml:space="preserve">Ayes:  </w:t>
      </w:r>
      <w:r w:rsidRPr="001231C1">
        <w:t>Senator(s) Agar, Case, Nethercott, Pappas, Scott</w:t>
      </w:r>
    </w:p>
    <w:p w14:paraId="2B70C909" w14:textId="77777777" w:rsidR="004B4180" w:rsidRPr="001231C1" w:rsidRDefault="00442DA9" w:rsidP="000107AB">
      <w:pPr>
        <w:widowControl w:val="0"/>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20DD3497" w14:textId="77777777" w:rsidR="004B4180" w:rsidRPr="001231C1" w:rsidRDefault="004B4180" w:rsidP="000107AB">
      <w:pPr>
        <w:widowControl w:val="0"/>
      </w:pPr>
    </w:p>
    <w:p w14:paraId="613741EC" w14:textId="77777777" w:rsidR="004B4180" w:rsidRPr="001231C1" w:rsidRDefault="00442DA9" w:rsidP="000107AB">
      <w:pPr>
        <w:widowControl w:val="0"/>
        <w:tabs>
          <w:tab w:val="left" w:pos="1530"/>
        </w:tabs>
      </w:pPr>
      <w:r w:rsidRPr="001231C1">
        <w:t>2/9/2017</w:t>
      </w:r>
      <w:r w:rsidRPr="001231C1">
        <w:tab/>
        <w:t>S Placed on General File</w:t>
      </w:r>
    </w:p>
    <w:p w14:paraId="1FE8D600" w14:textId="4C5895B0" w:rsidR="004B4180" w:rsidRPr="001231C1" w:rsidRDefault="00442DA9" w:rsidP="000107AB">
      <w:pPr>
        <w:widowControl w:val="0"/>
        <w:tabs>
          <w:tab w:val="left" w:pos="1530"/>
        </w:tabs>
      </w:pPr>
      <w:r w:rsidRPr="001231C1">
        <w:t>2/13/2017</w:t>
      </w:r>
      <w:r w:rsidRPr="001231C1">
        <w:tab/>
        <w:t xml:space="preserve">S </w:t>
      </w:r>
      <w:r w:rsidR="00EC533B" w:rsidRPr="001231C1">
        <w:t>COW</w:t>
      </w:r>
      <w:r w:rsidRPr="001231C1">
        <w:t>:Passed</w:t>
      </w:r>
    </w:p>
    <w:p w14:paraId="42667A9E" w14:textId="77777777" w:rsidR="004B4180" w:rsidRPr="001231C1" w:rsidRDefault="00442DA9" w:rsidP="000107AB">
      <w:pPr>
        <w:widowControl w:val="0"/>
        <w:tabs>
          <w:tab w:val="left" w:pos="1530"/>
        </w:tabs>
      </w:pPr>
      <w:r w:rsidRPr="001231C1">
        <w:t>2/14/2017</w:t>
      </w:r>
      <w:r w:rsidRPr="001231C1">
        <w:tab/>
        <w:t>S 2nd Reading:Passed</w:t>
      </w:r>
    </w:p>
    <w:p w14:paraId="707AD736" w14:textId="77777777" w:rsidR="004B4180" w:rsidRPr="001231C1" w:rsidRDefault="00442DA9" w:rsidP="000107AB">
      <w:pPr>
        <w:widowControl w:val="0"/>
        <w:tabs>
          <w:tab w:val="left" w:pos="1530"/>
        </w:tabs>
      </w:pPr>
      <w:r w:rsidRPr="001231C1">
        <w:t>2/15/2017</w:t>
      </w:r>
      <w:r w:rsidRPr="001231C1">
        <w:tab/>
        <w:t>S 3rd Reading:Passed 29-0-1-0-0</w:t>
      </w:r>
    </w:p>
    <w:p w14:paraId="339F2E53" w14:textId="77777777" w:rsidR="004B4180" w:rsidRPr="001231C1" w:rsidRDefault="004B4180" w:rsidP="000107AB">
      <w:pPr>
        <w:widowControl w:val="0"/>
      </w:pPr>
    </w:p>
    <w:p w14:paraId="7CC0FBCB" w14:textId="30A49E34" w:rsidR="004B4180" w:rsidRPr="001231C1" w:rsidRDefault="007D5906" w:rsidP="000107AB">
      <w:pPr>
        <w:widowControl w:val="0"/>
        <w:jc w:val="center"/>
      </w:pPr>
      <w:r w:rsidRPr="001231C1">
        <w:rPr>
          <w:b/>
        </w:rPr>
        <w:t>ROLL CALL</w:t>
      </w:r>
    </w:p>
    <w:p w14:paraId="12888C31" w14:textId="5F9FB3B6" w:rsidR="004B4180" w:rsidRPr="001231C1" w:rsidRDefault="00442DA9" w:rsidP="000107AB">
      <w:pPr>
        <w:widowControl w:val="0"/>
        <w:jc w:val="both"/>
      </w:pPr>
      <w:r w:rsidRPr="001231C1">
        <w:rPr>
          <w:b/>
        </w:rPr>
        <w:t xml:space="preserve">Ayes:  </w:t>
      </w:r>
      <w:r w:rsidRPr="001231C1">
        <w:t xml:space="preserve">Senator(s) Anderson, Anselmi-Dalton, Baldwin, Barnard, </w:t>
      </w:r>
      <w:r w:rsidR="00B61B1B" w:rsidRPr="001231C1">
        <w:t>Bebout</w:t>
      </w:r>
      <w:r w:rsidRPr="001231C1">
        <w:t>, Boner, Bouchard, Burns, Case, Christensen, Coe, Dockstader, Driskill, Ellis, Emerich, Hastert, Hicks, Kinskey, Landen, Meier, Moniz, Nethercott, Pappas, Perkins, Peterson, Rothfuss, Scott, Von Flatern, Wasserburger</w:t>
      </w:r>
    </w:p>
    <w:p w14:paraId="1B76E76E" w14:textId="77777777" w:rsidR="004B4180" w:rsidRPr="001231C1" w:rsidRDefault="00442DA9" w:rsidP="000107AB">
      <w:pPr>
        <w:widowControl w:val="0"/>
        <w:jc w:val="both"/>
      </w:pPr>
      <w:r w:rsidRPr="001231C1">
        <w:rPr>
          <w:b/>
        </w:rPr>
        <w:t xml:space="preserve">Excused:  </w:t>
      </w:r>
      <w:r w:rsidRPr="001231C1">
        <w:t>Senator Agar</w:t>
      </w:r>
    </w:p>
    <w:p w14:paraId="3B992035" w14:textId="77777777" w:rsidR="004B4180" w:rsidRPr="001231C1" w:rsidRDefault="00442DA9" w:rsidP="000107AB">
      <w:pPr>
        <w:widowControl w:val="0"/>
      </w:pPr>
      <w:r w:rsidRPr="001231C1">
        <w:rPr>
          <w:b/>
        </w:rPr>
        <w:t xml:space="preserve">Ayes </w:t>
      </w:r>
      <w:r w:rsidRPr="001231C1">
        <w:t xml:space="preserve">29    </w:t>
      </w:r>
      <w:r w:rsidRPr="001231C1">
        <w:rPr>
          <w:b/>
        </w:rPr>
        <w:t xml:space="preserve">Nays </w:t>
      </w:r>
      <w:r w:rsidRPr="001231C1">
        <w:t xml:space="preserve">0   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7C756266" w14:textId="77777777" w:rsidR="004B4180" w:rsidRPr="001231C1" w:rsidRDefault="004B4180" w:rsidP="000107AB">
      <w:pPr>
        <w:widowControl w:val="0"/>
      </w:pPr>
    </w:p>
    <w:p w14:paraId="3E4CD865" w14:textId="77777777" w:rsidR="004B4180" w:rsidRPr="001231C1" w:rsidRDefault="00442DA9" w:rsidP="000107AB">
      <w:pPr>
        <w:widowControl w:val="0"/>
        <w:tabs>
          <w:tab w:val="left" w:pos="1530"/>
        </w:tabs>
      </w:pPr>
      <w:r w:rsidRPr="001231C1">
        <w:t>2/15/2017</w:t>
      </w:r>
      <w:r w:rsidRPr="001231C1">
        <w:tab/>
        <w:t>Assigned Number HEA No. 0031</w:t>
      </w:r>
    </w:p>
    <w:p w14:paraId="25165F67" w14:textId="77777777" w:rsidR="004B4180" w:rsidRPr="001231C1" w:rsidRDefault="00442DA9" w:rsidP="000107AB">
      <w:pPr>
        <w:widowControl w:val="0"/>
        <w:tabs>
          <w:tab w:val="left" w:pos="1530"/>
        </w:tabs>
      </w:pPr>
      <w:r w:rsidRPr="001231C1">
        <w:t>2/15/2017</w:t>
      </w:r>
      <w:r w:rsidRPr="001231C1">
        <w:tab/>
        <w:t>H Speaker Signed HEA No. 0031</w:t>
      </w:r>
    </w:p>
    <w:p w14:paraId="6656BB8C" w14:textId="77777777" w:rsidR="004B4180" w:rsidRPr="001231C1" w:rsidRDefault="00442DA9" w:rsidP="000107AB">
      <w:pPr>
        <w:widowControl w:val="0"/>
        <w:tabs>
          <w:tab w:val="left" w:pos="1530"/>
        </w:tabs>
      </w:pPr>
      <w:r w:rsidRPr="001231C1">
        <w:t>2/15/2017</w:t>
      </w:r>
      <w:r w:rsidRPr="001231C1">
        <w:tab/>
        <w:t>S President Signed HEA No. 0031</w:t>
      </w:r>
    </w:p>
    <w:p w14:paraId="2865CE7D" w14:textId="77777777" w:rsidR="004B4180" w:rsidRPr="001231C1" w:rsidRDefault="00442DA9" w:rsidP="000107AB">
      <w:pPr>
        <w:widowControl w:val="0"/>
        <w:tabs>
          <w:tab w:val="left" w:pos="1530"/>
        </w:tabs>
      </w:pPr>
      <w:r w:rsidRPr="001231C1">
        <w:t>2/21/2017</w:t>
      </w:r>
      <w:r w:rsidRPr="001231C1">
        <w:tab/>
        <w:t>Governor Signed HEA No. 0031</w:t>
      </w:r>
    </w:p>
    <w:p w14:paraId="64AF6913" w14:textId="77777777" w:rsidR="004B4180" w:rsidRPr="001231C1" w:rsidRDefault="00442DA9" w:rsidP="000107AB">
      <w:pPr>
        <w:widowControl w:val="0"/>
        <w:tabs>
          <w:tab w:val="left" w:pos="1530"/>
        </w:tabs>
      </w:pPr>
      <w:r w:rsidRPr="001231C1">
        <w:t>2/21/2017</w:t>
      </w:r>
      <w:r w:rsidRPr="001231C1">
        <w:tab/>
        <w:t>Assigned Chapter Number</w:t>
      </w:r>
    </w:p>
    <w:p w14:paraId="385EEBAC" w14:textId="77777777" w:rsidR="004B4180" w:rsidRPr="001231C1" w:rsidRDefault="004B4180" w:rsidP="000107AB">
      <w:pPr>
        <w:widowControl w:val="0"/>
      </w:pPr>
    </w:p>
    <w:p w14:paraId="2C84034C" w14:textId="77777777" w:rsidR="004B4180" w:rsidRPr="001231C1" w:rsidRDefault="00442DA9" w:rsidP="000107AB">
      <w:pPr>
        <w:widowControl w:val="0"/>
      </w:pPr>
      <w:r w:rsidRPr="001231C1">
        <w:t>Chapter No. 40  Session Laws of Wyoming 2017</w:t>
      </w:r>
    </w:p>
    <w:p w14:paraId="5F7F3DF8" w14:textId="77777777" w:rsidR="00495394" w:rsidRPr="001231C1" w:rsidRDefault="00495394" w:rsidP="000107AB">
      <w:pPr>
        <w:widowControl w:val="0"/>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4EFEBD04" w14:textId="77777777" w:rsidTr="00473716">
        <w:trPr>
          <w:trHeight w:val="393"/>
        </w:trPr>
        <w:tc>
          <w:tcPr>
            <w:tcW w:w="2538" w:type="dxa"/>
            <w:vAlign w:val="center"/>
          </w:tcPr>
          <w:p w14:paraId="2F793840" w14:textId="77777777" w:rsidR="00D5425E" w:rsidRPr="001231C1" w:rsidRDefault="00D5425E" w:rsidP="000107AB">
            <w:pPr>
              <w:pStyle w:val="DigestTitle"/>
              <w:widowControl w:val="0"/>
              <w:ind w:right="-141"/>
              <w:rPr>
                <w:b w:val="0"/>
              </w:rPr>
            </w:pPr>
            <w:r w:rsidRPr="001231C1">
              <w:t>H.B. No. 0022</w:t>
            </w:r>
            <w:r w:rsidR="00473716" w:rsidRPr="001231C1">
              <w:t xml:space="preserve"> </w:t>
            </w:r>
          </w:p>
        </w:tc>
        <w:tc>
          <w:tcPr>
            <w:tcW w:w="6908" w:type="dxa"/>
            <w:vAlign w:val="center"/>
          </w:tcPr>
          <w:p w14:paraId="586FAAF7" w14:textId="77777777" w:rsidR="00D5425E" w:rsidRPr="001231C1" w:rsidRDefault="00D5425E" w:rsidP="000107AB">
            <w:pPr>
              <w:pStyle w:val="DigestTitle"/>
              <w:widowControl w:val="0"/>
              <w:rPr>
                <w:b w:val="0"/>
              </w:rPr>
            </w:pPr>
            <w:r w:rsidRPr="001231C1">
              <w:t>Business entities-communications contact.</w:t>
            </w:r>
          </w:p>
        </w:tc>
      </w:tr>
    </w:tbl>
    <w:p w14:paraId="1DA622E3" w14:textId="77777777" w:rsidR="003D4279" w:rsidRPr="001231C1" w:rsidRDefault="003D4279" w:rsidP="000107AB">
      <w:pPr>
        <w:widowControl w:val="0"/>
        <w:jc w:val="both"/>
      </w:pPr>
    </w:p>
    <w:p w14:paraId="09952F8A" w14:textId="41CD6AA7" w:rsidR="00D5425E" w:rsidRPr="001231C1" w:rsidRDefault="007F3A42" w:rsidP="000107AB">
      <w:pPr>
        <w:widowControl w:val="0"/>
        <w:tabs>
          <w:tab w:val="left" w:pos="2880"/>
        </w:tabs>
        <w:ind w:left="2880" w:hanging="2880"/>
        <w:jc w:val="both"/>
      </w:pPr>
      <w:r w:rsidRPr="001231C1">
        <w:t>Sponsored By:</w:t>
      </w:r>
      <w:r w:rsidR="00D5425E" w:rsidRPr="001231C1">
        <w:tab/>
        <w:t>Joint Corporations, Elections &amp; Political Subdivisions Interim Committee</w:t>
      </w:r>
    </w:p>
    <w:p w14:paraId="3B4D8924" w14:textId="77777777" w:rsidR="00C46B30" w:rsidRPr="001231C1" w:rsidRDefault="00C46B30" w:rsidP="000107AB">
      <w:pPr>
        <w:widowControl w:val="0"/>
        <w:tabs>
          <w:tab w:val="left" w:pos="2880"/>
        </w:tabs>
      </w:pPr>
    </w:p>
    <w:p w14:paraId="2892F2E9" w14:textId="77777777" w:rsidR="00D5425E" w:rsidRPr="001231C1" w:rsidRDefault="00D5425E" w:rsidP="000107AB">
      <w:pPr>
        <w:pStyle w:val="BillTitle"/>
        <w:widowControl w:val="0"/>
      </w:pPr>
      <w:r w:rsidRPr="001231C1">
        <w:t>AN ACT relating to business entities; modifying persons authorized to be a designated communications contact; and providing for an effective date.</w:t>
      </w:r>
    </w:p>
    <w:p w14:paraId="287D9D67" w14:textId="77777777" w:rsidR="00D5425E" w:rsidRPr="001231C1" w:rsidRDefault="00D5425E" w:rsidP="000107AB">
      <w:pPr>
        <w:widowControl w:val="0"/>
      </w:pPr>
    </w:p>
    <w:p w14:paraId="760C3A34" w14:textId="77777777" w:rsidR="004B4180" w:rsidRPr="001231C1" w:rsidRDefault="00442DA9" w:rsidP="000107AB">
      <w:pPr>
        <w:widowControl w:val="0"/>
        <w:tabs>
          <w:tab w:val="left" w:pos="1530"/>
        </w:tabs>
      </w:pPr>
      <w:r w:rsidRPr="001231C1">
        <w:t>12/9/2016</w:t>
      </w:r>
      <w:r w:rsidRPr="001231C1">
        <w:tab/>
        <w:t>Bill Number Assigned</w:t>
      </w:r>
    </w:p>
    <w:p w14:paraId="4E21C929" w14:textId="77777777" w:rsidR="004B4180" w:rsidRPr="001231C1" w:rsidRDefault="00442DA9" w:rsidP="000107AB">
      <w:pPr>
        <w:widowControl w:val="0"/>
        <w:tabs>
          <w:tab w:val="left" w:pos="1530"/>
        </w:tabs>
      </w:pPr>
      <w:r w:rsidRPr="001231C1">
        <w:t>1/9/2017</w:t>
      </w:r>
      <w:r w:rsidRPr="001231C1">
        <w:tab/>
        <w:t>H Received for Introduction</w:t>
      </w:r>
    </w:p>
    <w:p w14:paraId="012F15DF" w14:textId="77777777" w:rsidR="004B4180" w:rsidRPr="001231C1" w:rsidRDefault="00442DA9" w:rsidP="000107AB">
      <w:pPr>
        <w:widowControl w:val="0"/>
        <w:tabs>
          <w:tab w:val="left" w:pos="1530"/>
        </w:tabs>
      </w:pPr>
      <w:r w:rsidRPr="001231C1">
        <w:t>1/11/2017</w:t>
      </w:r>
      <w:r w:rsidRPr="001231C1">
        <w:tab/>
        <w:t>H Introduced and Referred to H07 - Corporations</w:t>
      </w:r>
    </w:p>
    <w:p w14:paraId="0666B5AD" w14:textId="77777777" w:rsidR="004B4180" w:rsidRPr="001231C1" w:rsidRDefault="00442DA9" w:rsidP="000107AB">
      <w:pPr>
        <w:widowControl w:val="0"/>
        <w:tabs>
          <w:tab w:val="left" w:pos="1530"/>
        </w:tabs>
      </w:pPr>
      <w:r w:rsidRPr="001231C1">
        <w:t>1/17/2017</w:t>
      </w:r>
      <w:r w:rsidRPr="001231C1">
        <w:tab/>
        <w:t>H07 - Corporations:Recommend Do Pass 9-0-0-0-0</w:t>
      </w:r>
    </w:p>
    <w:p w14:paraId="2D546107" w14:textId="77777777" w:rsidR="004B4180" w:rsidRPr="001231C1" w:rsidRDefault="004B4180" w:rsidP="000107AB">
      <w:pPr>
        <w:widowControl w:val="0"/>
      </w:pPr>
    </w:p>
    <w:p w14:paraId="191B0AD8" w14:textId="1C56EB96" w:rsidR="004B4180" w:rsidRPr="001231C1" w:rsidRDefault="007D5906" w:rsidP="000107AB">
      <w:pPr>
        <w:widowControl w:val="0"/>
        <w:jc w:val="center"/>
      </w:pPr>
      <w:r w:rsidRPr="001231C1">
        <w:rPr>
          <w:b/>
        </w:rPr>
        <w:t>ROLL CALL</w:t>
      </w:r>
    </w:p>
    <w:p w14:paraId="3D7BD2A1" w14:textId="77777777" w:rsidR="004B4180" w:rsidRPr="001231C1" w:rsidRDefault="00442DA9" w:rsidP="000107AB">
      <w:pPr>
        <w:widowControl w:val="0"/>
        <w:jc w:val="both"/>
      </w:pPr>
      <w:r w:rsidRPr="001231C1">
        <w:rPr>
          <w:b/>
        </w:rPr>
        <w:t xml:space="preserve">Ayes:  </w:t>
      </w:r>
      <w:r w:rsidRPr="001231C1">
        <w:t>Representative(s) Blackburn, Byrd, Edwards, Eyre, Furphy, Lindholm, Lone, Sweeney, Zwonitzer</w:t>
      </w:r>
    </w:p>
    <w:p w14:paraId="524C37A0" w14:textId="77777777" w:rsidR="004B4180" w:rsidRPr="001231C1" w:rsidRDefault="00442DA9" w:rsidP="000107AB">
      <w:pPr>
        <w:widowControl w:val="0"/>
      </w:pPr>
      <w:r w:rsidRPr="001231C1">
        <w:rPr>
          <w:b/>
        </w:rPr>
        <w:t xml:space="preserve">Ayes </w:t>
      </w:r>
      <w:r w:rsidRPr="001231C1">
        <w:t xml:space="preserve">9   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50FEE225" w14:textId="77777777" w:rsidR="004B4180" w:rsidRPr="001231C1" w:rsidRDefault="004B4180" w:rsidP="000107AB">
      <w:pPr>
        <w:widowControl w:val="0"/>
      </w:pPr>
    </w:p>
    <w:p w14:paraId="5D368A4B" w14:textId="77777777" w:rsidR="004B4180" w:rsidRPr="001231C1" w:rsidRDefault="00442DA9" w:rsidP="000107AB">
      <w:pPr>
        <w:widowControl w:val="0"/>
        <w:tabs>
          <w:tab w:val="left" w:pos="1530"/>
        </w:tabs>
      </w:pPr>
      <w:r w:rsidRPr="001231C1">
        <w:t>1/17/2017</w:t>
      </w:r>
      <w:r w:rsidRPr="001231C1">
        <w:tab/>
        <w:t>H Placed on General File</w:t>
      </w:r>
    </w:p>
    <w:p w14:paraId="10644BD2" w14:textId="4D0C9A5D" w:rsidR="004B4180" w:rsidRPr="001231C1" w:rsidRDefault="00442DA9" w:rsidP="000107AB">
      <w:pPr>
        <w:widowControl w:val="0"/>
        <w:tabs>
          <w:tab w:val="left" w:pos="1530"/>
        </w:tabs>
      </w:pPr>
      <w:r w:rsidRPr="001231C1">
        <w:t>1/17/2017</w:t>
      </w:r>
      <w:r w:rsidRPr="001231C1">
        <w:tab/>
        <w:t xml:space="preserve">H </w:t>
      </w:r>
      <w:r w:rsidR="00EC533B" w:rsidRPr="001231C1">
        <w:t>COW</w:t>
      </w:r>
      <w:r w:rsidRPr="001231C1">
        <w:t>:Passed</w:t>
      </w:r>
    </w:p>
    <w:p w14:paraId="05FEB61C" w14:textId="77777777" w:rsidR="006828C5" w:rsidRPr="001231C1" w:rsidRDefault="006828C5">
      <w:r w:rsidRPr="001231C1">
        <w:br w:type="page"/>
      </w:r>
    </w:p>
    <w:p w14:paraId="72BD7254" w14:textId="49D4DBBD" w:rsidR="004B4180" w:rsidRPr="001231C1" w:rsidRDefault="00442DA9" w:rsidP="000107AB">
      <w:pPr>
        <w:widowControl w:val="0"/>
        <w:tabs>
          <w:tab w:val="left" w:pos="1530"/>
        </w:tabs>
      </w:pPr>
      <w:r w:rsidRPr="001231C1">
        <w:lastRenderedPageBreak/>
        <w:t>1/18/2017</w:t>
      </w:r>
      <w:r w:rsidRPr="001231C1">
        <w:tab/>
        <w:t>H 2nd Reading:Passed</w:t>
      </w:r>
    </w:p>
    <w:p w14:paraId="68D805D0" w14:textId="77777777" w:rsidR="004B4180" w:rsidRPr="001231C1" w:rsidRDefault="00442DA9" w:rsidP="000107AB">
      <w:pPr>
        <w:widowControl w:val="0"/>
        <w:tabs>
          <w:tab w:val="left" w:pos="1530"/>
        </w:tabs>
      </w:pPr>
      <w:r w:rsidRPr="001231C1">
        <w:t>1/19/2017</w:t>
      </w:r>
      <w:r w:rsidRPr="001231C1">
        <w:tab/>
        <w:t>H 3rd Reading:Passed 58-0-2-0-0</w:t>
      </w:r>
    </w:p>
    <w:p w14:paraId="4263DBCC" w14:textId="77777777" w:rsidR="004B4180" w:rsidRPr="001231C1" w:rsidRDefault="004B4180" w:rsidP="000107AB">
      <w:pPr>
        <w:widowControl w:val="0"/>
      </w:pPr>
    </w:p>
    <w:p w14:paraId="0BF3F5C8" w14:textId="6FEEFD11" w:rsidR="004B4180" w:rsidRPr="001231C1" w:rsidRDefault="007D5906" w:rsidP="000107AB">
      <w:pPr>
        <w:widowControl w:val="0"/>
        <w:jc w:val="center"/>
      </w:pPr>
      <w:r w:rsidRPr="001231C1">
        <w:rPr>
          <w:b/>
        </w:rPr>
        <w:t>ROLL CALL</w:t>
      </w:r>
    </w:p>
    <w:p w14:paraId="2928B6E0" w14:textId="1DE5A254" w:rsidR="004B4180" w:rsidRPr="001231C1" w:rsidRDefault="00442DA9" w:rsidP="000107AB">
      <w:pPr>
        <w:widowControl w:val="0"/>
        <w:jc w:val="both"/>
      </w:pPr>
      <w:r w:rsidRPr="001231C1">
        <w:rPr>
          <w:b/>
        </w:rPr>
        <w:t xml:space="preserve">Ayes:  </w:t>
      </w:r>
      <w:r w:rsidRPr="001231C1">
        <w:t xml:space="preserve">Representative(s) Allen, Baker, Barlow, Biteman, Blackburn, Blake, Bovee, Brown, Burkhart, Byrd, Clem, Connolly, Court, Crank, Dayton, Edwards, Eklund, Eyre, Flitner, Freeman, Furphy, Gierau, Gray, Greear, Haley, Hallinan, Halverson, Harshman, Henderson, Hunt, Jennings, Kinner, Kirkbride, Larsen, Laursen, Lindholm, Lone, Loucks, Madden, </w:t>
      </w:r>
      <w:r w:rsidR="00F95BAA" w:rsidRPr="001231C1">
        <w:t>McKim</w:t>
      </w:r>
      <w:r w:rsidRPr="001231C1">
        <w:t>, Miller, Nicholas, Northrup, Obermueller, Olsen, Paxton, Pelkey, Piiparinen, Pownall, Salazar, Schwartz, Sommers, Steinmetz, Sweeney, Walters, Wilson, Winters, Zwonitzer</w:t>
      </w:r>
    </w:p>
    <w:p w14:paraId="19FC7237" w14:textId="1792C92D" w:rsidR="004B4180" w:rsidRPr="001231C1" w:rsidRDefault="00442DA9" w:rsidP="000107AB">
      <w:pPr>
        <w:widowControl w:val="0"/>
        <w:jc w:val="both"/>
      </w:pPr>
      <w:r w:rsidRPr="001231C1">
        <w:rPr>
          <w:b/>
        </w:rPr>
        <w:t xml:space="preserve">Excused:  </w:t>
      </w:r>
      <w:r w:rsidRPr="001231C1">
        <w:t xml:space="preserve">Representative(s) Clausen, </w:t>
      </w:r>
      <w:r w:rsidR="00F95BAA" w:rsidRPr="001231C1">
        <w:t>MacGuire</w:t>
      </w:r>
    </w:p>
    <w:p w14:paraId="04B65C5C" w14:textId="77777777" w:rsidR="004B4180" w:rsidRPr="001231C1" w:rsidRDefault="00442DA9" w:rsidP="000107AB">
      <w:pPr>
        <w:widowControl w:val="0"/>
      </w:pPr>
      <w:r w:rsidRPr="001231C1">
        <w:rPr>
          <w:b/>
        </w:rPr>
        <w:t xml:space="preserve">Ayes </w:t>
      </w:r>
      <w:r w:rsidRPr="001231C1">
        <w:t xml:space="preserve">58    </w:t>
      </w:r>
      <w:r w:rsidRPr="001231C1">
        <w:rPr>
          <w:b/>
        </w:rPr>
        <w:t xml:space="preserve">Nays </w:t>
      </w:r>
      <w:r w:rsidRPr="001231C1">
        <w:t xml:space="preserve">0   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6301E79F" w14:textId="77777777" w:rsidR="004B4180" w:rsidRPr="001231C1" w:rsidRDefault="004B4180" w:rsidP="000107AB">
      <w:pPr>
        <w:widowControl w:val="0"/>
      </w:pPr>
    </w:p>
    <w:p w14:paraId="5B1FB36C" w14:textId="77777777" w:rsidR="004B4180" w:rsidRPr="001231C1" w:rsidRDefault="00442DA9" w:rsidP="000107AB">
      <w:pPr>
        <w:widowControl w:val="0"/>
        <w:tabs>
          <w:tab w:val="left" w:pos="1530"/>
        </w:tabs>
      </w:pPr>
      <w:r w:rsidRPr="001231C1">
        <w:t>1/19/2017</w:t>
      </w:r>
      <w:r w:rsidRPr="001231C1">
        <w:tab/>
        <w:t>S Received for Introduction</w:t>
      </w:r>
    </w:p>
    <w:p w14:paraId="6A332F51" w14:textId="77777777" w:rsidR="004B4180" w:rsidRPr="001231C1" w:rsidRDefault="00442DA9" w:rsidP="000107AB">
      <w:pPr>
        <w:widowControl w:val="0"/>
        <w:tabs>
          <w:tab w:val="left" w:pos="1530"/>
        </w:tabs>
      </w:pPr>
      <w:r w:rsidRPr="001231C1">
        <w:t>1/31/2017</w:t>
      </w:r>
      <w:r w:rsidRPr="001231C1">
        <w:tab/>
        <w:t>S Introduced and Referred to S07 - Corporations</w:t>
      </w:r>
    </w:p>
    <w:p w14:paraId="48AB24A5" w14:textId="77777777" w:rsidR="004B4180" w:rsidRPr="001231C1" w:rsidRDefault="00442DA9" w:rsidP="000107AB">
      <w:pPr>
        <w:widowControl w:val="0"/>
        <w:tabs>
          <w:tab w:val="left" w:pos="1530"/>
        </w:tabs>
      </w:pPr>
      <w:r w:rsidRPr="001231C1">
        <w:t>2/9/2017</w:t>
      </w:r>
      <w:r w:rsidRPr="001231C1">
        <w:tab/>
        <w:t>S07 - Corporations:Recommend Amend and Do Pass 5-0-0-0-0</w:t>
      </w:r>
    </w:p>
    <w:p w14:paraId="68A9AF32" w14:textId="77777777" w:rsidR="004B4180" w:rsidRPr="001231C1" w:rsidRDefault="004B4180" w:rsidP="000107AB">
      <w:pPr>
        <w:widowControl w:val="0"/>
      </w:pPr>
    </w:p>
    <w:p w14:paraId="50B30886" w14:textId="5178E421" w:rsidR="004B4180" w:rsidRPr="001231C1" w:rsidRDefault="007D5906" w:rsidP="000107AB">
      <w:pPr>
        <w:widowControl w:val="0"/>
        <w:jc w:val="center"/>
      </w:pPr>
      <w:r w:rsidRPr="001231C1">
        <w:rPr>
          <w:b/>
        </w:rPr>
        <w:t>ROLL CALL</w:t>
      </w:r>
    </w:p>
    <w:p w14:paraId="7F5AE414" w14:textId="77777777" w:rsidR="004B4180" w:rsidRPr="001231C1" w:rsidRDefault="00442DA9" w:rsidP="000107AB">
      <w:pPr>
        <w:widowControl w:val="0"/>
        <w:jc w:val="both"/>
      </w:pPr>
      <w:r w:rsidRPr="001231C1">
        <w:rPr>
          <w:b/>
        </w:rPr>
        <w:t xml:space="preserve">Ayes:  </w:t>
      </w:r>
      <w:r w:rsidRPr="001231C1">
        <w:t>Senator(s) Agar, Case, Nethercott, Pappas, Scott</w:t>
      </w:r>
    </w:p>
    <w:p w14:paraId="5CECC694" w14:textId="77777777" w:rsidR="004B4180" w:rsidRPr="001231C1" w:rsidRDefault="00442DA9" w:rsidP="000107AB">
      <w:pPr>
        <w:widowControl w:val="0"/>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028B0A97" w14:textId="77777777" w:rsidR="004B4180" w:rsidRPr="001231C1" w:rsidRDefault="004B4180" w:rsidP="000107AB">
      <w:pPr>
        <w:widowControl w:val="0"/>
      </w:pPr>
    </w:p>
    <w:p w14:paraId="2B21E8C5" w14:textId="77777777" w:rsidR="004B4180" w:rsidRPr="001231C1" w:rsidRDefault="00442DA9" w:rsidP="000107AB">
      <w:pPr>
        <w:widowControl w:val="0"/>
        <w:tabs>
          <w:tab w:val="left" w:pos="1530"/>
        </w:tabs>
      </w:pPr>
      <w:r w:rsidRPr="001231C1">
        <w:t>2/9/2017</w:t>
      </w:r>
      <w:r w:rsidRPr="001231C1">
        <w:tab/>
        <w:t>S Placed on General File</w:t>
      </w:r>
    </w:p>
    <w:p w14:paraId="40FDEF68" w14:textId="77777777" w:rsidR="004B4180" w:rsidRPr="001231C1" w:rsidRDefault="004B4180" w:rsidP="000107AB">
      <w:pPr>
        <w:widowControl w:val="0"/>
      </w:pPr>
    </w:p>
    <w:p w14:paraId="68D636DB" w14:textId="77777777" w:rsidR="00F95BAA" w:rsidRPr="001231C1" w:rsidRDefault="00442DA9" w:rsidP="000107AB">
      <w:pPr>
        <w:widowControl w:val="0"/>
        <w:tabs>
          <w:tab w:val="left" w:pos="3330"/>
        </w:tabs>
        <w:rPr>
          <w:b/>
        </w:rPr>
      </w:pPr>
      <w:r w:rsidRPr="001231C1">
        <w:rPr>
          <w:b/>
        </w:rPr>
        <w:t>HB0022SS001/ADOPTED</w:t>
      </w:r>
    </w:p>
    <w:p w14:paraId="1DA890E0" w14:textId="053ACBB9" w:rsidR="00F95BAA" w:rsidRPr="001231C1" w:rsidRDefault="00442DA9" w:rsidP="000107AB">
      <w:pPr>
        <w:widowControl w:val="0"/>
        <w:ind w:left="2880" w:hanging="2880"/>
        <w:jc w:val="both"/>
      </w:pPr>
      <w:r w:rsidRPr="001231C1">
        <w:t>Page 2-line 6</w:t>
      </w:r>
      <w:r w:rsidRPr="001231C1">
        <w:tab/>
        <w:t xml:space="preserve">After </w:t>
      </w:r>
      <w:r w:rsidR="001B0BEB" w:rsidRPr="001231C1">
        <w:t>"</w:t>
      </w:r>
      <w:r w:rsidRPr="001231C1">
        <w:rPr>
          <w:u w:val="single"/>
        </w:rPr>
        <w:t>shall</w:t>
      </w:r>
      <w:r w:rsidR="001B0BEB" w:rsidRPr="001231C1">
        <w:t>"</w:t>
      </w:r>
      <w:r w:rsidRPr="001231C1">
        <w:t xml:space="preserve"> insert </w:t>
      </w:r>
      <w:r w:rsidR="001B0BEB" w:rsidRPr="001231C1">
        <w:t>"</w:t>
      </w:r>
      <w:r w:rsidRPr="001231C1">
        <w:rPr>
          <w:u w:val="single"/>
        </w:rPr>
        <w:t>not</w:t>
      </w:r>
      <w:r w:rsidR="001B0BEB" w:rsidRPr="001231C1">
        <w:t>"</w:t>
      </w:r>
      <w:r w:rsidRPr="001231C1">
        <w:t xml:space="preserve">; after </w:t>
      </w:r>
      <w:r w:rsidR="001B0BEB" w:rsidRPr="001231C1">
        <w:t>"</w:t>
      </w:r>
      <w:r w:rsidRPr="001231C1">
        <w:rPr>
          <w:u w:val="single"/>
        </w:rPr>
        <w:t>entity</w:t>
      </w:r>
      <w:r w:rsidR="00330634" w:rsidRPr="001231C1">
        <w:rPr>
          <w:u w:val="single"/>
        </w:rPr>
        <w:t>'</w:t>
      </w:r>
      <w:r w:rsidRPr="001231C1">
        <w:rPr>
          <w:u w:val="single"/>
        </w:rPr>
        <w:t>s</w:t>
      </w:r>
      <w:r w:rsidR="001B0BEB" w:rsidRPr="001231C1">
        <w:t>"</w:t>
      </w:r>
      <w:r w:rsidRPr="001231C1">
        <w:t xml:space="preserve"> insert </w:t>
      </w:r>
      <w:r w:rsidR="001B0BEB" w:rsidRPr="001231C1">
        <w:t>"</w:t>
      </w:r>
      <w:r w:rsidRPr="001231C1">
        <w:rPr>
          <w:u w:val="single"/>
        </w:rPr>
        <w:t>registered agent or an employee of the entity</w:t>
      </w:r>
      <w:r w:rsidR="00330634" w:rsidRPr="001231C1">
        <w:rPr>
          <w:u w:val="single"/>
        </w:rPr>
        <w:t>'</w:t>
      </w:r>
      <w:r w:rsidRPr="001231C1">
        <w:rPr>
          <w:u w:val="single"/>
        </w:rPr>
        <w:t>s registered agent, and shall be the entity</w:t>
      </w:r>
      <w:r w:rsidR="00330634" w:rsidRPr="001231C1">
        <w:rPr>
          <w:u w:val="single"/>
        </w:rPr>
        <w:t>'</w:t>
      </w:r>
      <w:r w:rsidRPr="001231C1">
        <w:rPr>
          <w:u w:val="single"/>
        </w:rPr>
        <w:t>s</w:t>
      </w:r>
      <w:r w:rsidR="001B0BEB" w:rsidRPr="001231C1">
        <w:t>"</w:t>
      </w:r>
      <w:r w:rsidRPr="001231C1">
        <w:t>.</w:t>
      </w:r>
    </w:p>
    <w:p w14:paraId="1E07B930" w14:textId="66E5D90F" w:rsidR="00F95BAA" w:rsidRPr="001231C1" w:rsidRDefault="00442DA9" w:rsidP="000107AB">
      <w:pPr>
        <w:widowControl w:val="0"/>
        <w:ind w:left="2880" w:hanging="2880"/>
        <w:jc w:val="both"/>
      </w:pPr>
      <w:r w:rsidRPr="001231C1">
        <w:t>Page 2-line 15</w:t>
      </w:r>
      <w:r w:rsidRPr="001231C1">
        <w:tab/>
        <w:t xml:space="preserve">After </w:t>
      </w:r>
      <w:r w:rsidR="001B0BEB" w:rsidRPr="001231C1">
        <w:t>"</w:t>
      </w:r>
      <w:r w:rsidRPr="001231C1">
        <w:rPr>
          <w:u w:val="single"/>
        </w:rPr>
        <w:t>;</w:t>
      </w:r>
      <w:r w:rsidR="001B0BEB" w:rsidRPr="001231C1">
        <w:t>"</w:t>
      </w:r>
      <w:r w:rsidRPr="001231C1">
        <w:t xml:space="preserve"> insert </w:t>
      </w:r>
      <w:r w:rsidR="001B0BEB" w:rsidRPr="001231C1">
        <w:t>"</w:t>
      </w:r>
      <w:r w:rsidRPr="001231C1">
        <w:rPr>
          <w:u w:val="single"/>
        </w:rPr>
        <w:t>or</w:t>
      </w:r>
      <w:r w:rsidR="001B0BEB" w:rsidRPr="001231C1">
        <w:t>"</w:t>
      </w:r>
      <w:r w:rsidRPr="001231C1">
        <w:t>.</w:t>
      </w:r>
    </w:p>
    <w:p w14:paraId="4363EA58" w14:textId="47889761" w:rsidR="00F95BAA" w:rsidRPr="001231C1" w:rsidRDefault="00442DA9" w:rsidP="000107AB">
      <w:pPr>
        <w:widowControl w:val="0"/>
        <w:ind w:left="2880" w:hanging="2880"/>
        <w:jc w:val="both"/>
      </w:pPr>
      <w:r w:rsidRPr="001231C1">
        <w:t>Page 2-line 17</w:t>
      </w:r>
      <w:r w:rsidRPr="001231C1">
        <w:tab/>
        <w:t xml:space="preserve">After </w:t>
      </w:r>
      <w:r w:rsidR="001B0BEB" w:rsidRPr="001231C1">
        <w:t>"</w:t>
      </w:r>
      <w:r w:rsidRPr="001231C1">
        <w:rPr>
          <w:u w:val="single"/>
        </w:rPr>
        <w:t>Trustee</w:t>
      </w:r>
      <w:r w:rsidR="001B0BEB" w:rsidRPr="001231C1">
        <w:t>"</w:t>
      </w:r>
      <w:r w:rsidRPr="001231C1">
        <w:t xml:space="preserve"> insert </w:t>
      </w:r>
      <w:r w:rsidR="001B0BEB" w:rsidRPr="001231C1">
        <w:t>"</w:t>
      </w:r>
      <w:r w:rsidRPr="001231C1">
        <w:rPr>
          <w:u w:val="single"/>
        </w:rPr>
        <w:t>.</w:t>
      </w:r>
      <w:r w:rsidR="001B0BEB" w:rsidRPr="001231C1">
        <w:t>"</w:t>
      </w:r>
      <w:r w:rsidRPr="001231C1">
        <w:t xml:space="preserve"> delete </w:t>
      </w:r>
      <w:r w:rsidR="001B0BEB" w:rsidRPr="001231C1">
        <w:t>"</w:t>
      </w:r>
      <w:r w:rsidRPr="001231C1">
        <w:rPr>
          <w:u w:val="single"/>
        </w:rPr>
        <w:t>; or</w:t>
      </w:r>
      <w:r w:rsidR="001B0BEB" w:rsidRPr="001231C1">
        <w:t>"</w:t>
      </w:r>
      <w:r w:rsidRPr="001231C1">
        <w:t>.</w:t>
      </w:r>
    </w:p>
    <w:p w14:paraId="0AB28063" w14:textId="58A1C8C3" w:rsidR="00F95BAA" w:rsidRPr="001231C1" w:rsidRDefault="00442DA9" w:rsidP="000107AB">
      <w:pPr>
        <w:widowControl w:val="0"/>
        <w:ind w:left="2880" w:hanging="2880"/>
        <w:jc w:val="both"/>
      </w:pPr>
      <w:r w:rsidRPr="001231C1">
        <w:t>Page 2-lines 19 through 21</w:t>
      </w:r>
      <w:r w:rsidRPr="001231C1">
        <w:tab/>
        <w:t>Delete.  CASE, CHAIRMAN</w:t>
      </w:r>
    </w:p>
    <w:p w14:paraId="62247696" w14:textId="77777777" w:rsidR="00AE3FCB" w:rsidRPr="001231C1" w:rsidRDefault="00AE3FCB" w:rsidP="000107AB">
      <w:pPr>
        <w:widowControl w:val="0"/>
        <w:tabs>
          <w:tab w:val="left" w:pos="1530"/>
        </w:tabs>
      </w:pPr>
    </w:p>
    <w:p w14:paraId="66CA9692" w14:textId="1E3BD298" w:rsidR="004B4180" w:rsidRPr="001231C1" w:rsidRDefault="00442DA9" w:rsidP="000107AB">
      <w:pPr>
        <w:widowControl w:val="0"/>
        <w:tabs>
          <w:tab w:val="left" w:pos="1530"/>
        </w:tabs>
      </w:pPr>
      <w:r w:rsidRPr="001231C1">
        <w:t>2/13/2017</w:t>
      </w:r>
      <w:r w:rsidRPr="001231C1">
        <w:tab/>
        <w:t xml:space="preserve">S </w:t>
      </w:r>
      <w:r w:rsidR="00EC533B" w:rsidRPr="001231C1">
        <w:t>COW</w:t>
      </w:r>
      <w:r w:rsidRPr="001231C1">
        <w:t>:Passed</w:t>
      </w:r>
    </w:p>
    <w:p w14:paraId="53C1E186" w14:textId="77777777" w:rsidR="004B4180" w:rsidRPr="001231C1" w:rsidRDefault="004B4180" w:rsidP="000107AB">
      <w:pPr>
        <w:widowControl w:val="0"/>
      </w:pPr>
    </w:p>
    <w:p w14:paraId="4FF5A885" w14:textId="77777777" w:rsidR="00F95BAA" w:rsidRPr="001231C1" w:rsidRDefault="00442DA9" w:rsidP="000107AB">
      <w:pPr>
        <w:widowControl w:val="0"/>
        <w:tabs>
          <w:tab w:val="left" w:pos="3330"/>
        </w:tabs>
        <w:rPr>
          <w:b/>
        </w:rPr>
      </w:pPr>
      <w:r w:rsidRPr="001231C1">
        <w:rPr>
          <w:b/>
        </w:rPr>
        <w:t>HB0022S2001/FAILED</w:t>
      </w:r>
    </w:p>
    <w:p w14:paraId="6AABF516" w14:textId="670596DB" w:rsidR="00F95BAA" w:rsidRPr="001231C1" w:rsidRDefault="00442DA9" w:rsidP="000107AB">
      <w:pPr>
        <w:widowControl w:val="0"/>
        <w:ind w:left="2880" w:hanging="2880"/>
        <w:jc w:val="both"/>
      </w:pPr>
      <w:r w:rsidRPr="001231C1">
        <w:t>Page 2-line 1</w:t>
      </w:r>
      <w:r w:rsidRPr="001231C1">
        <w:tab/>
        <w:t xml:space="preserve">Reinsert stricken </w:t>
      </w:r>
      <w:r w:rsidR="001B0BEB" w:rsidRPr="001231C1">
        <w:t>"</w:t>
      </w:r>
      <w:r w:rsidRPr="001231C1">
        <w:t>an officer,</w:t>
      </w:r>
      <w:r w:rsidR="001B0BEB" w:rsidRPr="001231C1">
        <w:t>"</w:t>
      </w:r>
      <w:r w:rsidRPr="001231C1">
        <w:t>.</w:t>
      </w:r>
    </w:p>
    <w:p w14:paraId="7122C7EB" w14:textId="08F6F082" w:rsidR="00F95BAA" w:rsidRPr="001231C1" w:rsidRDefault="00442DA9" w:rsidP="000107AB">
      <w:pPr>
        <w:widowControl w:val="0"/>
        <w:ind w:left="2880" w:hanging="2880"/>
        <w:jc w:val="both"/>
      </w:pPr>
      <w:r w:rsidRPr="001231C1">
        <w:t>Page 2-line 2</w:t>
      </w:r>
      <w:r w:rsidRPr="001231C1">
        <w:tab/>
        <w:t xml:space="preserve">Reinsert all stricken language; after reinserted </w:t>
      </w:r>
      <w:r w:rsidR="001B0BEB" w:rsidRPr="001231C1">
        <w:t>"</w:t>
      </w:r>
      <w:r w:rsidRPr="001231C1">
        <w:t>director,</w:t>
      </w:r>
      <w:r w:rsidR="001B0BEB" w:rsidRPr="001231C1">
        <w:t>"</w:t>
      </w:r>
      <w:r w:rsidRPr="001231C1">
        <w:t xml:space="preserve"> insert </w:t>
      </w:r>
      <w:r w:rsidR="001B0BEB" w:rsidRPr="001231C1">
        <w:t>"</w:t>
      </w:r>
      <w:r w:rsidRPr="001231C1">
        <w:rPr>
          <w:u w:val="single"/>
        </w:rPr>
        <w:t>partner, member, manager,</w:t>
      </w:r>
      <w:r w:rsidR="001B0BEB" w:rsidRPr="001231C1">
        <w:t>"</w:t>
      </w:r>
      <w:r w:rsidRPr="001231C1">
        <w:t xml:space="preserve">; after reinserted </w:t>
      </w:r>
      <w:r w:rsidR="001B0BEB" w:rsidRPr="001231C1">
        <w:t>"</w:t>
      </w:r>
      <w:r w:rsidRPr="001231C1">
        <w:t>or</w:t>
      </w:r>
      <w:r w:rsidR="001B0BEB" w:rsidRPr="001231C1">
        <w:t>"</w:t>
      </w:r>
      <w:r w:rsidRPr="001231C1">
        <w:t xml:space="preserve"> insert </w:t>
      </w:r>
      <w:r w:rsidR="001B0BEB" w:rsidRPr="001231C1">
        <w:t>"</w:t>
      </w:r>
      <w:r w:rsidRPr="001231C1">
        <w:rPr>
          <w:u w:val="single"/>
        </w:rPr>
        <w:t>other</w:t>
      </w:r>
      <w:r w:rsidR="001B0BEB" w:rsidRPr="001231C1">
        <w:t>"</w:t>
      </w:r>
      <w:r w:rsidRPr="001231C1">
        <w:t>.</w:t>
      </w:r>
    </w:p>
    <w:p w14:paraId="55A6FB82" w14:textId="72DC7DBE" w:rsidR="00F95BAA" w:rsidRPr="001231C1" w:rsidRDefault="00442DA9" w:rsidP="000107AB">
      <w:pPr>
        <w:widowControl w:val="0"/>
        <w:ind w:left="2880" w:hanging="2880"/>
        <w:jc w:val="both"/>
      </w:pPr>
      <w:r w:rsidRPr="001231C1">
        <w:t>Page 2-lines 5 through 21</w:t>
      </w:r>
      <w:r w:rsidRPr="001231C1">
        <w:tab/>
        <w:t xml:space="preserve">Delete all new language including the senate standing committee amendment (HB0022SS001/A) to these lines. </w:t>
      </w:r>
    </w:p>
    <w:p w14:paraId="4F7CC3C5" w14:textId="77BDD250" w:rsidR="00F95BAA" w:rsidRPr="001231C1" w:rsidRDefault="00442DA9" w:rsidP="000107AB">
      <w:pPr>
        <w:widowControl w:val="0"/>
        <w:ind w:left="2880" w:hanging="2880"/>
        <w:jc w:val="both"/>
      </w:pPr>
      <w:r w:rsidRPr="001231C1">
        <w:t>Page 3-line 15</w:t>
      </w:r>
      <w:r w:rsidRPr="001231C1">
        <w:tab/>
        <w:t xml:space="preserve">Reinsert stricken </w:t>
      </w:r>
      <w:r w:rsidR="001B0BEB" w:rsidRPr="001231C1">
        <w:t>"</w:t>
      </w:r>
      <w:r w:rsidRPr="001231C1">
        <w:t>an officer,</w:t>
      </w:r>
      <w:r w:rsidR="001B0BEB" w:rsidRPr="001231C1">
        <w:t>"</w:t>
      </w:r>
      <w:r w:rsidRPr="001231C1">
        <w:t>.</w:t>
      </w:r>
    </w:p>
    <w:p w14:paraId="5CC7C1E0" w14:textId="4113E4CF" w:rsidR="00F95BAA" w:rsidRPr="001231C1" w:rsidRDefault="00442DA9" w:rsidP="000107AB">
      <w:pPr>
        <w:widowControl w:val="0"/>
        <w:ind w:left="2880" w:hanging="2880"/>
        <w:jc w:val="both"/>
      </w:pPr>
      <w:r w:rsidRPr="001231C1">
        <w:t>Page 3-line 16</w:t>
      </w:r>
      <w:r w:rsidRPr="001231C1">
        <w:tab/>
        <w:t xml:space="preserve">Reinsert all stricken language; after reinserted </w:t>
      </w:r>
      <w:r w:rsidR="001B0BEB" w:rsidRPr="001231C1">
        <w:t>"</w:t>
      </w:r>
      <w:r w:rsidRPr="001231C1">
        <w:t>director,</w:t>
      </w:r>
      <w:r w:rsidR="001B0BEB" w:rsidRPr="001231C1">
        <w:t>"</w:t>
      </w:r>
      <w:r w:rsidRPr="001231C1">
        <w:t xml:space="preserve"> insert </w:t>
      </w:r>
      <w:r w:rsidR="001B0BEB" w:rsidRPr="001231C1">
        <w:t>"</w:t>
      </w:r>
      <w:r w:rsidRPr="001231C1">
        <w:rPr>
          <w:u w:val="single"/>
        </w:rPr>
        <w:t>partner, member, manager,</w:t>
      </w:r>
      <w:r w:rsidR="001B0BEB" w:rsidRPr="001231C1">
        <w:t>"</w:t>
      </w:r>
      <w:r w:rsidRPr="001231C1">
        <w:t xml:space="preserve">; after reinserted </w:t>
      </w:r>
      <w:r w:rsidR="001B0BEB" w:rsidRPr="001231C1">
        <w:t>"</w:t>
      </w:r>
      <w:r w:rsidRPr="001231C1">
        <w:t>or</w:t>
      </w:r>
      <w:r w:rsidR="001B0BEB" w:rsidRPr="001231C1">
        <w:t>"</w:t>
      </w:r>
      <w:r w:rsidRPr="001231C1">
        <w:t xml:space="preserve"> insert </w:t>
      </w:r>
      <w:r w:rsidR="001B0BEB" w:rsidRPr="001231C1">
        <w:t>"</w:t>
      </w:r>
      <w:r w:rsidRPr="001231C1">
        <w:rPr>
          <w:u w:val="single"/>
        </w:rPr>
        <w:t>other</w:t>
      </w:r>
      <w:r w:rsidR="001B0BEB" w:rsidRPr="001231C1">
        <w:t>"</w:t>
      </w:r>
      <w:r w:rsidRPr="001231C1">
        <w:t>.</w:t>
      </w:r>
    </w:p>
    <w:p w14:paraId="278FEB2E" w14:textId="7118C049" w:rsidR="00F95BAA" w:rsidRPr="001231C1" w:rsidRDefault="00442DA9" w:rsidP="000107AB">
      <w:pPr>
        <w:widowControl w:val="0"/>
        <w:ind w:left="2880" w:hanging="2880"/>
        <w:jc w:val="both"/>
      </w:pPr>
      <w:r w:rsidRPr="001231C1">
        <w:t>Page 3-line 17</w:t>
      </w:r>
      <w:r w:rsidRPr="001231C1">
        <w:tab/>
        <w:t xml:space="preserve">Reinsert stricken </w:t>
      </w:r>
      <w:r w:rsidR="001B0BEB" w:rsidRPr="001231C1">
        <w:t>"</w:t>
      </w:r>
      <w:r w:rsidRPr="001231C1">
        <w:t>represented who is</w:t>
      </w:r>
      <w:r w:rsidR="001B0BEB" w:rsidRPr="001231C1">
        <w:t>"</w:t>
      </w:r>
      <w:r w:rsidRPr="001231C1">
        <w:t>.  BOUCHARD, PERKINS</w:t>
      </w:r>
    </w:p>
    <w:p w14:paraId="2BE654A6" w14:textId="77777777" w:rsidR="00AE3FCB" w:rsidRPr="001231C1" w:rsidRDefault="00AE3FCB" w:rsidP="000107AB">
      <w:pPr>
        <w:widowControl w:val="0"/>
        <w:tabs>
          <w:tab w:val="left" w:pos="1530"/>
        </w:tabs>
      </w:pPr>
    </w:p>
    <w:p w14:paraId="61E63285" w14:textId="77777777" w:rsidR="004B4180" w:rsidRPr="001231C1" w:rsidRDefault="00442DA9" w:rsidP="000107AB">
      <w:pPr>
        <w:widowControl w:val="0"/>
        <w:tabs>
          <w:tab w:val="left" w:pos="1530"/>
        </w:tabs>
      </w:pPr>
      <w:r w:rsidRPr="001231C1">
        <w:t>2/14/2017</w:t>
      </w:r>
      <w:r w:rsidRPr="001231C1">
        <w:tab/>
        <w:t>S 2nd Reading:Passed</w:t>
      </w:r>
    </w:p>
    <w:p w14:paraId="572CF6E0" w14:textId="77777777" w:rsidR="004B4180" w:rsidRPr="001231C1" w:rsidRDefault="00442DA9" w:rsidP="000107AB">
      <w:pPr>
        <w:widowControl w:val="0"/>
        <w:tabs>
          <w:tab w:val="left" w:pos="1530"/>
        </w:tabs>
      </w:pPr>
      <w:r w:rsidRPr="001231C1">
        <w:t>2/15/2017</w:t>
      </w:r>
      <w:r w:rsidRPr="001231C1">
        <w:tab/>
        <w:t>S 3rd Reading:Passed 16-13-1-0-0</w:t>
      </w:r>
    </w:p>
    <w:p w14:paraId="7307D20E" w14:textId="77777777" w:rsidR="004B4180" w:rsidRPr="001231C1" w:rsidRDefault="004B4180" w:rsidP="000107AB">
      <w:pPr>
        <w:widowControl w:val="0"/>
      </w:pPr>
    </w:p>
    <w:p w14:paraId="0E124565" w14:textId="6B4BDF6F" w:rsidR="004B4180" w:rsidRPr="001231C1" w:rsidRDefault="007D5906" w:rsidP="000107AB">
      <w:pPr>
        <w:widowControl w:val="0"/>
        <w:jc w:val="center"/>
      </w:pPr>
      <w:r w:rsidRPr="001231C1">
        <w:rPr>
          <w:b/>
        </w:rPr>
        <w:t>ROLL CALL</w:t>
      </w:r>
    </w:p>
    <w:p w14:paraId="6DFCF327" w14:textId="77777777" w:rsidR="004B4180" w:rsidRPr="001231C1" w:rsidRDefault="00442DA9" w:rsidP="000107AB">
      <w:pPr>
        <w:widowControl w:val="0"/>
        <w:jc w:val="both"/>
      </w:pPr>
      <w:r w:rsidRPr="001231C1">
        <w:rPr>
          <w:b/>
        </w:rPr>
        <w:t xml:space="preserve">Ayes:  </w:t>
      </w:r>
      <w:r w:rsidRPr="001231C1">
        <w:t>Senator(s) Anderson, Anselmi-Dalton, Boner, Burns, Case, Emerich, Hastert, Hicks, Moniz, Nethercott, Pappas, Peterson, Rothfuss, Scott, Von Flatern, Wasserburger</w:t>
      </w:r>
    </w:p>
    <w:p w14:paraId="1C09199A" w14:textId="7AFF7C16" w:rsidR="004B4180" w:rsidRPr="001231C1" w:rsidRDefault="00442DA9" w:rsidP="000107AB">
      <w:pPr>
        <w:widowControl w:val="0"/>
        <w:jc w:val="both"/>
      </w:pPr>
      <w:r w:rsidRPr="001231C1">
        <w:rPr>
          <w:b/>
        </w:rPr>
        <w:t xml:space="preserve">Nays:  </w:t>
      </w:r>
      <w:r w:rsidRPr="001231C1">
        <w:t xml:space="preserve">Senator(s) Baldwin, Barnard, </w:t>
      </w:r>
      <w:r w:rsidR="00B61B1B" w:rsidRPr="001231C1">
        <w:t>Bebout</w:t>
      </w:r>
      <w:r w:rsidRPr="001231C1">
        <w:t>, Bouchard, Christensen, Coe, Dockstader, Driskill, Ellis, Kinskey, Landen, Meier, Perkins</w:t>
      </w:r>
    </w:p>
    <w:p w14:paraId="2427FB25" w14:textId="77777777" w:rsidR="004B4180" w:rsidRPr="001231C1" w:rsidRDefault="00442DA9" w:rsidP="000107AB">
      <w:pPr>
        <w:widowControl w:val="0"/>
        <w:jc w:val="both"/>
      </w:pPr>
      <w:r w:rsidRPr="001231C1">
        <w:rPr>
          <w:b/>
        </w:rPr>
        <w:t xml:space="preserve">Excused:  </w:t>
      </w:r>
      <w:r w:rsidRPr="001231C1">
        <w:t>Senator Agar</w:t>
      </w:r>
    </w:p>
    <w:p w14:paraId="2CDA77E2" w14:textId="77777777" w:rsidR="004B4180" w:rsidRPr="001231C1" w:rsidRDefault="00442DA9" w:rsidP="000107AB">
      <w:pPr>
        <w:widowControl w:val="0"/>
      </w:pPr>
      <w:r w:rsidRPr="001231C1">
        <w:rPr>
          <w:b/>
        </w:rPr>
        <w:t xml:space="preserve">Ayes </w:t>
      </w:r>
      <w:r w:rsidRPr="001231C1">
        <w:t xml:space="preserve">16    </w:t>
      </w:r>
      <w:r w:rsidRPr="001231C1">
        <w:rPr>
          <w:b/>
        </w:rPr>
        <w:t xml:space="preserve">Nays </w:t>
      </w:r>
      <w:r w:rsidRPr="001231C1">
        <w:t xml:space="preserve">13   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5435F0D7" w14:textId="77777777" w:rsidR="004B4180" w:rsidRPr="001231C1" w:rsidRDefault="004B4180" w:rsidP="000107AB">
      <w:pPr>
        <w:widowControl w:val="0"/>
      </w:pPr>
    </w:p>
    <w:p w14:paraId="7BF57C3E" w14:textId="77777777" w:rsidR="006828C5" w:rsidRPr="001231C1" w:rsidRDefault="006828C5">
      <w:r w:rsidRPr="001231C1">
        <w:br w:type="page"/>
      </w:r>
    </w:p>
    <w:p w14:paraId="34655CD8" w14:textId="179CF87C" w:rsidR="004B4180" w:rsidRPr="001231C1" w:rsidRDefault="00442DA9" w:rsidP="000107AB">
      <w:pPr>
        <w:widowControl w:val="0"/>
        <w:tabs>
          <w:tab w:val="left" w:pos="1530"/>
        </w:tabs>
      </w:pPr>
      <w:r w:rsidRPr="001231C1">
        <w:lastRenderedPageBreak/>
        <w:t>2/21/2017</w:t>
      </w:r>
      <w:r w:rsidRPr="001231C1">
        <w:tab/>
        <w:t>H Received for Concurrence</w:t>
      </w:r>
    </w:p>
    <w:p w14:paraId="2FA7A429" w14:textId="77777777" w:rsidR="004B4180" w:rsidRPr="001231C1" w:rsidRDefault="00442DA9" w:rsidP="000107AB">
      <w:pPr>
        <w:widowControl w:val="0"/>
        <w:tabs>
          <w:tab w:val="left" w:pos="1530"/>
        </w:tabs>
      </w:pPr>
      <w:r w:rsidRPr="001231C1">
        <w:t>2/21/2017</w:t>
      </w:r>
      <w:r w:rsidRPr="001231C1">
        <w:tab/>
        <w:t>H Concur:Failed 16-44-0-0-0</w:t>
      </w:r>
    </w:p>
    <w:p w14:paraId="4D517CA1" w14:textId="77777777" w:rsidR="004B4180" w:rsidRPr="001231C1" w:rsidRDefault="004B4180" w:rsidP="000107AB">
      <w:pPr>
        <w:widowControl w:val="0"/>
      </w:pPr>
    </w:p>
    <w:p w14:paraId="4A270E1F" w14:textId="797193E6" w:rsidR="004B4180" w:rsidRPr="001231C1" w:rsidRDefault="007D5906" w:rsidP="000107AB">
      <w:pPr>
        <w:widowControl w:val="0"/>
        <w:jc w:val="center"/>
      </w:pPr>
      <w:r w:rsidRPr="001231C1">
        <w:rPr>
          <w:b/>
        </w:rPr>
        <w:t>ROLL CALL</w:t>
      </w:r>
    </w:p>
    <w:p w14:paraId="575588BD" w14:textId="77777777" w:rsidR="004B4180" w:rsidRPr="001231C1" w:rsidRDefault="00442DA9" w:rsidP="000107AB">
      <w:pPr>
        <w:widowControl w:val="0"/>
        <w:jc w:val="both"/>
      </w:pPr>
      <w:r w:rsidRPr="001231C1">
        <w:rPr>
          <w:b/>
        </w:rPr>
        <w:t xml:space="preserve">Ayes:  </w:t>
      </w:r>
      <w:r w:rsidRPr="001231C1">
        <w:t>Representative(s) Barlow, Blake, Bovee, Brown, Byrd, Connolly, Dayton, Eyre, Freeman, Furphy, Lindholm, Nicholas, Obermueller, Pelkey, Walters, Zwonitzer</w:t>
      </w:r>
    </w:p>
    <w:p w14:paraId="076B8D76" w14:textId="2D78F960" w:rsidR="004B4180" w:rsidRPr="001231C1" w:rsidRDefault="00442DA9" w:rsidP="000107AB">
      <w:pPr>
        <w:widowControl w:val="0"/>
        <w:jc w:val="both"/>
      </w:pPr>
      <w:r w:rsidRPr="001231C1">
        <w:rPr>
          <w:b/>
        </w:rPr>
        <w:t xml:space="preserve">Nays:  </w:t>
      </w:r>
      <w:r w:rsidRPr="001231C1">
        <w:t xml:space="preserve">Representative(s) Allen, Baker, Biteman, Blackburn, Burkhart, Clausen, Clem, Court, Crank, Edwards, Eklund, Flitner, Gierau, Gray, Greear, Haley, Hallinan, Halverson, Harshman, Henderson, Hunt, Jennings, Kinner, Kirkbride, Larsen, Laursen, Lone, Loucks, </w:t>
      </w:r>
      <w:r w:rsidR="00F95BAA" w:rsidRPr="001231C1">
        <w:t>MacGuire</w:t>
      </w:r>
      <w:r w:rsidRPr="001231C1">
        <w:t xml:space="preserve">, Madden, </w:t>
      </w:r>
      <w:r w:rsidR="00F95BAA" w:rsidRPr="001231C1">
        <w:t>McKim</w:t>
      </w:r>
      <w:r w:rsidRPr="001231C1">
        <w:t>, Miller, Northrup, Olsen, Paxton, Piiparinen, Pownall, Salazar, Schwartz, Sommers, Steinmetz, Sweeney, Wilson, Winters</w:t>
      </w:r>
    </w:p>
    <w:p w14:paraId="441E9054" w14:textId="77777777" w:rsidR="004B4180" w:rsidRPr="001231C1" w:rsidRDefault="00442DA9" w:rsidP="000107AB">
      <w:pPr>
        <w:widowControl w:val="0"/>
      </w:pPr>
      <w:r w:rsidRPr="001231C1">
        <w:rPr>
          <w:b/>
        </w:rPr>
        <w:t xml:space="preserve">Ayes </w:t>
      </w:r>
      <w:r w:rsidRPr="001231C1">
        <w:t xml:space="preserve">16    </w:t>
      </w:r>
      <w:r w:rsidRPr="001231C1">
        <w:rPr>
          <w:b/>
        </w:rPr>
        <w:t xml:space="preserve">Nays </w:t>
      </w:r>
      <w:r w:rsidRPr="001231C1">
        <w:t xml:space="preserve">44   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6393C3A6" w14:textId="77777777" w:rsidR="004B4180" w:rsidRPr="001231C1" w:rsidRDefault="004B4180" w:rsidP="000107AB">
      <w:pPr>
        <w:widowControl w:val="0"/>
      </w:pPr>
    </w:p>
    <w:p w14:paraId="36C5AF0A" w14:textId="77777777" w:rsidR="004B4180" w:rsidRPr="001231C1" w:rsidRDefault="00442DA9" w:rsidP="000107AB">
      <w:pPr>
        <w:widowControl w:val="0"/>
        <w:tabs>
          <w:tab w:val="left" w:pos="1530"/>
        </w:tabs>
      </w:pPr>
      <w:r w:rsidRPr="001231C1">
        <w:t>2/21/2017</w:t>
      </w:r>
      <w:r w:rsidRPr="001231C1">
        <w:tab/>
        <w:t>H Appointed JCC01 Members</w:t>
      </w:r>
    </w:p>
    <w:p w14:paraId="58D8F683" w14:textId="77777777" w:rsidR="004B4180" w:rsidRPr="001231C1" w:rsidRDefault="00442DA9" w:rsidP="000107AB">
      <w:pPr>
        <w:widowControl w:val="0"/>
        <w:tabs>
          <w:tab w:val="left" w:pos="1530"/>
        </w:tabs>
      </w:pPr>
      <w:r w:rsidRPr="001231C1">
        <w:tab/>
        <w:t>Representative(s) Zwonitzer, Biteman, Sweeney</w:t>
      </w:r>
    </w:p>
    <w:p w14:paraId="1675DE4D" w14:textId="681D7844" w:rsidR="004B4180" w:rsidRPr="001231C1" w:rsidRDefault="00442DA9" w:rsidP="000107AB">
      <w:pPr>
        <w:widowControl w:val="0"/>
        <w:tabs>
          <w:tab w:val="left" w:pos="1530"/>
        </w:tabs>
      </w:pPr>
      <w:r w:rsidRPr="001231C1">
        <w:t>2/22/2017</w:t>
      </w:r>
      <w:r w:rsidRPr="001231C1">
        <w:tab/>
        <w:t>S Appointed JCC01 Members</w:t>
      </w:r>
    </w:p>
    <w:p w14:paraId="42DDFA3A" w14:textId="77777777" w:rsidR="004B4180" w:rsidRPr="001231C1" w:rsidRDefault="00442DA9" w:rsidP="000107AB">
      <w:pPr>
        <w:widowControl w:val="0"/>
        <w:tabs>
          <w:tab w:val="left" w:pos="1530"/>
        </w:tabs>
      </w:pPr>
      <w:r w:rsidRPr="001231C1">
        <w:tab/>
        <w:t>Senator(s) Pappas, Agar, Case</w:t>
      </w:r>
    </w:p>
    <w:p w14:paraId="58D55D22" w14:textId="77777777" w:rsidR="004B4180" w:rsidRPr="001231C1" w:rsidRDefault="00442DA9" w:rsidP="000107AB">
      <w:pPr>
        <w:widowControl w:val="0"/>
        <w:tabs>
          <w:tab w:val="left" w:pos="1530"/>
        </w:tabs>
      </w:pPr>
      <w:r w:rsidRPr="001231C1">
        <w:t>2/28/2017</w:t>
      </w:r>
      <w:r w:rsidRPr="001231C1">
        <w:tab/>
        <w:t>H Adopted HB0022JC001: 60-0-0-0-0</w:t>
      </w:r>
    </w:p>
    <w:p w14:paraId="0C62C7EF" w14:textId="77777777" w:rsidR="004B4180" w:rsidRPr="001231C1" w:rsidRDefault="004B4180" w:rsidP="000107AB">
      <w:pPr>
        <w:widowControl w:val="0"/>
      </w:pPr>
    </w:p>
    <w:p w14:paraId="4CDE04C2" w14:textId="008163DC" w:rsidR="00F95BAA" w:rsidRPr="001231C1" w:rsidRDefault="00442DA9" w:rsidP="000107AB">
      <w:pPr>
        <w:widowControl w:val="0"/>
        <w:rPr>
          <w:b/>
        </w:rPr>
      </w:pPr>
      <w:r w:rsidRPr="001231C1">
        <w:rPr>
          <w:b/>
        </w:rPr>
        <w:t xml:space="preserve">HB0022JC001/HADOPTED </w:t>
      </w:r>
    </w:p>
    <w:p w14:paraId="5B469B6F" w14:textId="77777777" w:rsidR="00F95BAA" w:rsidRPr="001231C1" w:rsidRDefault="00442DA9" w:rsidP="000107AB">
      <w:pPr>
        <w:widowControl w:val="0"/>
      </w:pPr>
      <w:r w:rsidRPr="001231C1">
        <w:t>Delete the following Senate amendments:</w:t>
      </w:r>
    </w:p>
    <w:p w14:paraId="3EC5D248" w14:textId="77777777" w:rsidR="00F95BAA" w:rsidRPr="001231C1" w:rsidRDefault="00442DA9" w:rsidP="000107AB">
      <w:pPr>
        <w:widowControl w:val="0"/>
      </w:pPr>
      <w:r w:rsidRPr="001231C1">
        <w:t>HB0022SS001/A</w:t>
      </w:r>
    </w:p>
    <w:p w14:paraId="78965E76" w14:textId="05E8C6F4" w:rsidR="00F95BAA" w:rsidRPr="001231C1" w:rsidRDefault="00442DA9" w:rsidP="000107AB">
      <w:pPr>
        <w:widowControl w:val="0"/>
      </w:pPr>
      <w:r w:rsidRPr="001231C1">
        <w:t>Further amend as follows:</w:t>
      </w:r>
    </w:p>
    <w:p w14:paraId="5515B0F0" w14:textId="3A03F6F7" w:rsidR="00F95BAA" w:rsidRPr="001231C1" w:rsidRDefault="00442DA9" w:rsidP="000107AB">
      <w:pPr>
        <w:widowControl w:val="0"/>
        <w:ind w:left="2880" w:hanging="2880"/>
        <w:jc w:val="both"/>
      </w:pPr>
      <w:r w:rsidRPr="001231C1">
        <w:t>Page 2-lines 1 and 2</w:t>
      </w:r>
      <w:r w:rsidRPr="001231C1">
        <w:tab/>
        <w:t xml:space="preserve">Delete entirely and insert </w:t>
      </w:r>
      <w:r w:rsidR="001B0BEB" w:rsidRPr="001231C1">
        <w:t>"</w:t>
      </w:r>
      <w:r w:rsidRPr="001231C1">
        <w:t xml:space="preserve">telephone number of a natural person who is an officer, director, </w:t>
      </w:r>
      <w:r w:rsidRPr="001231C1">
        <w:rPr>
          <w:strike/>
        </w:rPr>
        <w:t xml:space="preserve">employee or designated agent </w:t>
      </w:r>
      <w:r w:rsidRPr="001231C1">
        <w:rPr>
          <w:u w:val="single"/>
        </w:rPr>
        <w:t>limited liability company member or manager, managing partner or trustee</w:t>
      </w:r>
      <w:r w:rsidRPr="001231C1">
        <w:t xml:space="preserve"> of the entity who is</w:t>
      </w:r>
      <w:r w:rsidR="001B0BEB" w:rsidRPr="001231C1">
        <w:t>"</w:t>
      </w:r>
      <w:r w:rsidRPr="001231C1">
        <w:t>.</w:t>
      </w:r>
    </w:p>
    <w:p w14:paraId="21CE9A3C" w14:textId="4F437B67" w:rsidR="00F95BAA" w:rsidRPr="001231C1" w:rsidRDefault="00442DA9" w:rsidP="000107AB">
      <w:pPr>
        <w:widowControl w:val="0"/>
        <w:ind w:left="2880" w:hanging="2880"/>
        <w:jc w:val="both"/>
      </w:pPr>
      <w:r w:rsidRPr="001231C1">
        <w:t>Page 2-line 6</w:t>
      </w:r>
      <w:r w:rsidRPr="001231C1">
        <w:tab/>
        <w:t xml:space="preserve">After </w:t>
      </w:r>
      <w:r w:rsidR="001B0BEB" w:rsidRPr="001231C1">
        <w:t>"</w:t>
      </w:r>
      <w:r w:rsidRPr="001231C1">
        <w:rPr>
          <w:u w:val="single"/>
        </w:rPr>
        <w:t>shall</w:t>
      </w:r>
      <w:r w:rsidR="001B0BEB" w:rsidRPr="001231C1">
        <w:t>"</w:t>
      </w:r>
      <w:r w:rsidRPr="001231C1">
        <w:t xml:space="preserve"> insert </w:t>
      </w:r>
      <w:r w:rsidR="001B0BEB" w:rsidRPr="001231C1">
        <w:t>"</w:t>
      </w:r>
      <w:r w:rsidRPr="001231C1">
        <w:rPr>
          <w:u w:val="single"/>
        </w:rPr>
        <w:t>not</w:t>
      </w:r>
      <w:r w:rsidR="001B0BEB" w:rsidRPr="001231C1">
        <w:t>"</w:t>
      </w:r>
      <w:r w:rsidRPr="001231C1">
        <w:t xml:space="preserve">; delete </w:t>
      </w:r>
      <w:r w:rsidR="001B0BEB" w:rsidRPr="001231C1">
        <w:t>"</w:t>
      </w:r>
      <w:r w:rsidRPr="001231C1">
        <w:rPr>
          <w:u w:val="single"/>
        </w:rPr>
        <w:t>:</w:t>
      </w:r>
      <w:r w:rsidR="001B0BEB" w:rsidRPr="001231C1">
        <w:t>"</w:t>
      </w:r>
      <w:r w:rsidRPr="001231C1">
        <w:t xml:space="preserve"> insert </w:t>
      </w:r>
      <w:r w:rsidR="001B0BEB" w:rsidRPr="001231C1">
        <w:t>"</w:t>
      </w:r>
      <w:r w:rsidRPr="001231C1">
        <w:rPr>
          <w:u w:val="single"/>
        </w:rPr>
        <w:t>registered agent or an employee of the entity</w:t>
      </w:r>
      <w:r w:rsidR="00330634" w:rsidRPr="001231C1">
        <w:rPr>
          <w:u w:val="single"/>
        </w:rPr>
        <w:t>'</w:t>
      </w:r>
      <w:r w:rsidRPr="001231C1">
        <w:rPr>
          <w:u w:val="single"/>
        </w:rPr>
        <w:t>s registered agent unless the registered agent is the entity</w:t>
      </w:r>
      <w:r w:rsidR="00330634" w:rsidRPr="001231C1">
        <w:rPr>
          <w:u w:val="single"/>
        </w:rPr>
        <w:t>'</w:t>
      </w:r>
      <w:r w:rsidRPr="001231C1">
        <w:rPr>
          <w:u w:val="single"/>
        </w:rPr>
        <w:t>s officer, director, limited liability company member or manager, managing partner or trustee.</w:t>
      </w:r>
      <w:r w:rsidR="001B0BEB" w:rsidRPr="001231C1">
        <w:t>"</w:t>
      </w:r>
      <w:r w:rsidRPr="001231C1">
        <w:t>.</w:t>
      </w:r>
    </w:p>
    <w:p w14:paraId="286029F7" w14:textId="77777777" w:rsidR="00F95BAA" w:rsidRPr="001231C1" w:rsidRDefault="00442DA9" w:rsidP="000107AB">
      <w:pPr>
        <w:widowControl w:val="0"/>
        <w:ind w:left="2880" w:hanging="2880"/>
        <w:jc w:val="both"/>
      </w:pPr>
      <w:r w:rsidRPr="001231C1">
        <w:t>Page 2-lines 8 through 21</w:t>
      </w:r>
      <w:r w:rsidRPr="001231C1">
        <w:tab/>
        <w:t xml:space="preserve">Delete entirely.  </w:t>
      </w:r>
    </w:p>
    <w:p w14:paraId="1FDA8018" w14:textId="17C154BA" w:rsidR="00F95BAA" w:rsidRPr="001231C1" w:rsidRDefault="00442DA9" w:rsidP="000107AB">
      <w:pPr>
        <w:widowControl w:val="0"/>
        <w:tabs>
          <w:tab w:val="left" w:pos="3744"/>
          <w:tab w:val="left" w:pos="4464"/>
          <w:tab w:val="left" w:pos="8640"/>
        </w:tabs>
      </w:pPr>
      <w:r w:rsidRPr="001231C1">
        <w:t>ZWONITZER, BITEMAN, SWEENEY, PAPPAS, AGAR, CASE</w:t>
      </w:r>
    </w:p>
    <w:p w14:paraId="0C36C3FF" w14:textId="77777777" w:rsidR="004B4180" w:rsidRPr="001231C1" w:rsidRDefault="004B4180" w:rsidP="000107AB">
      <w:pPr>
        <w:widowControl w:val="0"/>
      </w:pPr>
    </w:p>
    <w:p w14:paraId="2C09CA41" w14:textId="67C2AA47" w:rsidR="004B4180" w:rsidRPr="001231C1" w:rsidRDefault="007D5906" w:rsidP="000107AB">
      <w:pPr>
        <w:widowControl w:val="0"/>
        <w:jc w:val="center"/>
      </w:pPr>
      <w:r w:rsidRPr="001231C1">
        <w:rPr>
          <w:b/>
        </w:rPr>
        <w:t>ROLL CALL</w:t>
      </w:r>
    </w:p>
    <w:p w14:paraId="0EA0F76F" w14:textId="47642692" w:rsidR="004B4180" w:rsidRPr="001231C1" w:rsidRDefault="00442DA9" w:rsidP="000107AB">
      <w:pPr>
        <w:widowControl w:val="0"/>
        <w:jc w:val="both"/>
      </w:pPr>
      <w:r w:rsidRPr="001231C1">
        <w:rPr>
          <w:b/>
        </w:rPr>
        <w:t xml:space="preserve">Ayes:  </w:t>
      </w:r>
      <w:r w:rsidRPr="001231C1">
        <w:t xml:space="preserve">Representative(s) Allen, Baker, Barlow, Biteman, Blackburn, Blake, Bovee, Brown, Burkhart, Byrd, Clausen, Clem, Connolly, Court, Crank, Dayton, Edwards, Eklund, Eyre, Flitner, Freeman, Furphy, Gierau, Gray, Greear, Haley, Hallinan, Halverson, Harshman, Henderson, Hunt, Jennings, Kinner, Kirkbride, Larsen, Laursen, Lindholm, Lone, Loucks, </w:t>
      </w:r>
      <w:r w:rsidR="00F95BAA" w:rsidRPr="001231C1">
        <w:t>MacGuire</w:t>
      </w:r>
      <w:r w:rsidRPr="001231C1">
        <w:t xml:space="preserve">, Madden, </w:t>
      </w:r>
      <w:r w:rsidR="00F95BAA" w:rsidRPr="001231C1">
        <w:t>McKim</w:t>
      </w:r>
      <w:r w:rsidRPr="001231C1">
        <w:t>, Miller, Nicholas, Northrup, Obermueller, Olsen, Paxton, Pelkey, Piiparinen, Pownall, Salazar, Schwartz, Sommers, Steinmetz, Sweeney, Walters, Wilson, Winters, Zwonitzer</w:t>
      </w:r>
    </w:p>
    <w:p w14:paraId="50410C4E" w14:textId="77777777" w:rsidR="004B4180" w:rsidRPr="001231C1" w:rsidRDefault="00442DA9" w:rsidP="000107AB">
      <w:pPr>
        <w:widowControl w:val="0"/>
      </w:pPr>
      <w:r w:rsidRPr="001231C1">
        <w:rPr>
          <w:b/>
        </w:rPr>
        <w:t xml:space="preserve">Ayes </w:t>
      </w:r>
      <w:r w:rsidRPr="001231C1">
        <w:t xml:space="preserve">60   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6A81E1E7" w14:textId="77777777" w:rsidR="004B4180" w:rsidRPr="001231C1" w:rsidRDefault="004B4180" w:rsidP="000107AB">
      <w:pPr>
        <w:widowControl w:val="0"/>
      </w:pPr>
    </w:p>
    <w:p w14:paraId="13C44565" w14:textId="77777777" w:rsidR="004B4180" w:rsidRPr="001231C1" w:rsidRDefault="00442DA9" w:rsidP="000107AB">
      <w:pPr>
        <w:widowControl w:val="0"/>
        <w:tabs>
          <w:tab w:val="left" w:pos="1530"/>
        </w:tabs>
      </w:pPr>
      <w:r w:rsidRPr="001231C1">
        <w:t>3/1/2017</w:t>
      </w:r>
      <w:r w:rsidRPr="001231C1">
        <w:tab/>
        <w:t>S Adopted HB0022JC001: 26-4-0-0-0</w:t>
      </w:r>
    </w:p>
    <w:p w14:paraId="3E4A3D52" w14:textId="77777777" w:rsidR="00AE3FCB" w:rsidRPr="001231C1" w:rsidRDefault="00AE3FCB" w:rsidP="000107AB">
      <w:pPr>
        <w:widowControl w:val="0"/>
      </w:pPr>
    </w:p>
    <w:p w14:paraId="33380B72" w14:textId="5E64E817" w:rsidR="00F95BAA" w:rsidRPr="001231C1" w:rsidRDefault="00442DA9" w:rsidP="000107AB">
      <w:pPr>
        <w:widowControl w:val="0"/>
        <w:rPr>
          <w:b/>
        </w:rPr>
      </w:pPr>
      <w:r w:rsidRPr="001231C1">
        <w:rPr>
          <w:b/>
        </w:rPr>
        <w:t xml:space="preserve">HB0022JC001/HADOPTEDSADOPTED </w:t>
      </w:r>
    </w:p>
    <w:p w14:paraId="081BE5B7" w14:textId="77777777" w:rsidR="00F95BAA" w:rsidRPr="001231C1" w:rsidRDefault="00442DA9" w:rsidP="000107AB">
      <w:pPr>
        <w:widowControl w:val="0"/>
      </w:pPr>
      <w:r w:rsidRPr="001231C1">
        <w:t>Delete the following Senate amendments:</w:t>
      </w:r>
    </w:p>
    <w:p w14:paraId="31485408" w14:textId="77777777" w:rsidR="00F95BAA" w:rsidRPr="001231C1" w:rsidRDefault="00442DA9" w:rsidP="000107AB">
      <w:pPr>
        <w:widowControl w:val="0"/>
      </w:pPr>
      <w:r w:rsidRPr="001231C1">
        <w:t>HB0022SS001/A</w:t>
      </w:r>
    </w:p>
    <w:p w14:paraId="4472F3C1" w14:textId="77777777" w:rsidR="00F95BAA" w:rsidRPr="001231C1" w:rsidRDefault="00442DA9" w:rsidP="000107AB">
      <w:pPr>
        <w:widowControl w:val="0"/>
      </w:pPr>
      <w:r w:rsidRPr="001231C1">
        <w:t>Further amend as follows:</w:t>
      </w:r>
    </w:p>
    <w:p w14:paraId="15D377D9" w14:textId="2CDA192A" w:rsidR="00F95BAA" w:rsidRPr="001231C1" w:rsidRDefault="00442DA9" w:rsidP="000107AB">
      <w:pPr>
        <w:widowControl w:val="0"/>
        <w:ind w:left="2880" w:hanging="2880"/>
        <w:jc w:val="both"/>
      </w:pPr>
      <w:r w:rsidRPr="001231C1">
        <w:t>Page 2-lines 1 and 2</w:t>
      </w:r>
      <w:r w:rsidRPr="001231C1">
        <w:tab/>
        <w:t xml:space="preserve">Delete entirely and insert </w:t>
      </w:r>
      <w:r w:rsidR="001B0BEB" w:rsidRPr="001231C1">
        <w:t>"</w:t>
      </w:r>
      <w:r w:rsidRPr="001231C1">
        <w:t xml:space="preserve">telephone number of a natural person who is an officer, director, </w:t>
      </w:r>
      <w:r w:rsidRPr="001231C1">
        <w:rPr>
          <w:strike/>
        </w:rPr>
        <w:t xml:space="preserve">employee or designated agent </w:t>
      </w:r>
      <w:r w:rsidRPr="001231C1">
        <w:rPr>
          <w:u w:val="single"/>
        </w:rPr>
        <w:t>limited liability company member or manager, managing partner or trustee</w:t>
      </w:r>
      <w:r w:rsidRPr="001231C1">
        <w:t xml:space="preserve"> of the entity who is</w:t>
      </w:r>
      <w:r w:rsidR="001B0BEB" w:rsidRPr="001231C1">
        <w:t>"</w:t>
      </w:r>
      <w:r w:rsidRPr="001231C1">
        <w:t>.</w:t>
      </w:r>
    </w:p>
    <w:p w14:paraId="3F45C681" w14:textId="1DE19C4D" w:rsidR="00F95BAA" w:rsidRPr="001231C1" w:rsidRDefault="00442DA9" w:rsidP="000107AB">
      <w:pPr>
        <w:widowControl w:val="0"/>
        <w:ind w:left="2880" w:hanging="2880"/>
        <w:jc w:val="both"/>
      </w:pPr>
      <w:r w:rsidRPr="001231C1">
        <w:t>Page 2-line 6</w:t>
      </w:r>
      <w:r w:rsidRPr="001231C1">
        <w:tab/>
        <w:t xml:space="preserve">After </w:t>
      </w:r>
      <w:r w:rsidR="001B0BEB" w:rsidRPr="001231C1">
        <w:t>"</w:t>
      </w:r>
      <w:r w:rsidRPr="001231C1">
        <w:rPr>
          <w:u w:val="single"/>
        </w:rPr>
        <w:t>shall</w:t>
      </w:r>
      <w:r w:rsidR="001B0BEB" w:rsidRPr="001231C1">
        <w:t>"</w:t>
      </w:r>
      <w:r w:rsidRPr="001231C1">
        <w:t xml:space="preserve"> insert </w:t>
      </w:r>
      <w:r w:rsidR="001B0BEB" w:rsidRPr="001231C1">
        <w:t>"</w:t>
      </w:r>
      <w:r w:rsidRPr="001231C1">
        <w:rPr>
          <w:u w:val="single"/>
        </w:rPr>
        <w:t>not</w:t>
      </w:r>
      <w:r w:rsidR="001B0BEB" w:rsidRPr="001231C1">
        <w:t>"</w:t>
      </w:r>
      <w:r w:rsidRPr="001231C1">
        <w:t xml:space="preserve">; delete </w:t>
      </w:r>
      <w:r w:rsidR="001B0BEB" w:rsidRPr="001231C1">
        <w:t>"</w:t>
      </w:r>
      <w:r w:rsidRPr="001231C1">
        <w:rPr>
          <w:u w:val="single"/>
        </w:rPr>
        <w:t>:</w:t>
      </w:r>
      <w:r w:rsidR="001B0BEB" w:rsidRPr="001231C1">
        <w:t>"</w:t>
      </w:r>
      <w:r w:rsidRPr="001231C1">
        <w:t xml:space="preserve"> insert </w:t>
      </w:r>
      <w:r w:rsidR="001B0BEB" w:rsidRPr="001231C1">
        <w:t>"</w:t>
      </w:r>
      <w:r w:rsidRPr="001231C1">
        <w:rPr>
          <w:u w:val="single"/>
        </w:rPr>
        <w:t>registered agent or an employee of the entity</w:t>
      </w:r>
      <w:r w:rsidR="00330634" w:rsidRPr="001231C1">
        <w:rPr>
          <w:u w:val="single"/>
        </w:rPr>
        <w:t>'</w:t>
      </w:r>
      <w:r w:rsidRPr="001231C1">
        <w:rPr>
          <w:u w:val="single"/>
        </w:rPr>
        <w:t xml:space="preserve">s </w:t>
      </w:r>
      <w:r w:rsidRPr="001231C1">
        <w:rPr>
          <w:u w:val="single"/>
        </w:rPr>
        <w:lastRenderedPageBreak/>
        <w:t>registered agent unless the registered agent is the entity</w:t>
      </w:r>
      <w:r w:rsidR="00330634" w:rsidRPr="001231C1">
        <w:rPr>
          <w:u w:val="single"/>
        </w:rPr>
        <w:t>'</w:t>
      </w:r>
      <w:r w:rsidRPr="001231C1">
        <w:rPr>
          <w:u w:val="single"/>
        </w:rPr>
        <w:t>s officer, director, limited liability company member or manager, managing partner or trustee.</w:t>
      </w:r>
      <w:r w:rsidR="001B0BEB" w:rsidRPr="001231C1">
        <w:t>"</w:t>
      </w:r>
      <w:r w:rsidRPr="001231C1">
        <w:t>.</w:t>
      </w:r>
    </w:p>
    <w:p w14:paraId="27E23438" w14:textId="77777777" w:rsidR="00F95BAA" w:rsidRPr="001231C1" w:rsidRDefault="00442DA9" w:rsidP="000107AB">
      <w:pPr>
        <w:widowControl w:val="0"/>
        <w:ind w:left="2880" w:hanging="2880"/>
        <w:jc w:val="both"/>
      </w:pPr>
      <w:r w:rsidRPr="001231C1">
        <w:t>Page 2-lines 8 through 21</w:t>
      </w:r>
      <w:r w:rsidRPr="001231C1">
        <w:tab/>
        <w:t xml:space="preserve">Delete entirely.  </w:t>
      </w:r>
    </w:p>
    <w:p w14:paraId="33D64F94" w14:textId="77777777" w:rsidR="00F95BAA" w:rsidRPr="001231C1" w:rsidRDefault="00442DA9" w:rsidP="000107AB">
      <w:pPr>
        <w:widowControl w:val="0"/>
        <w:tabs>
          <w:tab w:val="left" w:pos="3744"/>
          <w:tab w:val="left" w:pos="4464"/>
          <w:tab w:val="left" w:pos="8640"/>
        </w:tabs>
      </w:pPr>
      <w:r w:rsidRPr="001231C1">
        <w:t>ZWONITZER, BITEMAN, SWEENEY, PAPPAS, AGAR, CASE</w:t>
      </w:r>
    </w:p>
    <w:p w14:paraId="3FB7ABC5" w14:textId="77777777" w:rsidR="004B4180" w:rsidRPr="001231C1" w:rsidRDefault="004B4180" w:rsidP="000107AB">
      <w:pPr>
        <w:widowControl w:val="0"/>
      </w:pPr>
    </w:p>
    <w:p w14:paraId="04457797" w14:textId="7521D52F" w:rsidR="004B4180" w:rsidRPr="001231C1" w:rsidRDefault="007D5906" w:rsidP="000107AB">
      <w:pPr>
        <w:widowControl w:val="0"/>
        <w:jc w:val="center"/>
      </w:pPr>
      <w:r w:rsidRPr="001231C1">
        <w:rPr>
          <w:b/>
        </w:rPr>
        <w:t>ROLL CALL</w:t>
      </w:r>
    </w:p>
    <w:p w14:paraId="78099938" w14:textId="77777777" w:rsidR="004B4180" w:rsidRPr="001231C1" w:rsidRDefault="00442DA9" w:rsidP="000107AB">
      <w:pPr>
        <w:widowControl w:val="0"/>
        <w:jc w:val="both"/>
      </w:pPr>
      <w:r w:rsidRPr="001231C1">
        <w:rPr>
          <w:b/>
        </w:rPr>
        <w:t xml:space="preserve">Ayes:  </w:t>
      </w:r>
      <w:r w:rsidRPr="001231C1">
        <w:t>Senator(s) Agar, Anderson, Anselmi-Dalton, Baldwin, Barnard, Boner, Burns, Case, Christensen, Dockstader, Driskill, Ellis, Emerich, Hastert, Hicks, Kinskey, Landen, Meier, Moniz, Nethercott, Pappas, Peterson, Rothfuss, Scott, Von Flatern, Wasserburger</w:t>
      </w:r>
    </w:p>
    <w:p w14:paraId="2347F07B" w14:textId="124C523E" w:rsidR="004B4180" w:rsidRPr="001231C1" w:rsidRDefault="00442DA9" w:rsidP="000107AB">
      <w:pPr>
        <w:widowControl w:val="0"/>
        <w:jc w:val="both"/>
      </w:pPr>
      <w:r w:rsidRPr="001231C1">
        <w:rPr>
          <w:b/>
        </w:rPr>
        <w:t xml:space="preserve">Nays:  </w:t>
      </w:r>
      <w:r w:rsidRPr="001231C1">
        <w:t xml:space="preserve">Senator(s) </w:t>
      </w:r>
      <w:r w:rsidR="00B61B1B" w:rsidRPr="001231C1">
        <w:t>Bebout</w:t>
      </w:r>
      <w:r w:rsidRPr="001231C1">
        <w:t>, Bouchard, Coe, Perkins</w:t>
      </w:r>
    </w:p>
    <w:p w14:paraId="19E1712F" w14:textId="77777777" w:rsidR="004B4180" w:rsidRPr="001231C1" w:rsidRDefault="00442DA9" w:rsidP="000107AB">
      <w:pPr>
        <w:widowControl w:val="0"/>
      </w:pPr>
      <w:r w:rsidRPr="001231C1">
        <w:rPr>
          <w:b/>
        </w:rPr>
        <w:t xml:space="preserve">Ayes </w:t>
      </w:r>
      <w:r w:rsidRPr="001231C1">
        <w:t xml:space="preserve">26    </w:t>
      </w:r>
      <w:r w:rsidRPr="001231C1">
        <w:rPr>
          <w:b/>
        </w:rPr>
        <w:t xml:space="preserve">Nays </w:t>
      </w:r>
      <w:r w:rsidRPr="001231C1">
        <w:t xml:space="preserve">4   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78BFCB06" w14:textId="77777777" w:rsidR="004B4180" w:rsidRPr="001231C1" w:rsidRDefault="004B4180" w:rsidP="000107AB">
      <w:pPr>
        <w:widowControl w:val="0"/>
      </w:pPr>
    </w:p>
    <w:p w14:paraId="70DC92CC" w14:textId="6ABC91DE" w:rsidR="004B4180" w:rsidRPr="001231C1" w:rsidRDefault="00442DA9" w:rsidP="000107AB">
      <w:pPr>
        <w:widowControl w:val="0"/>
        <w:tabs>
          <w:tab w:val="left" w:pos="1530"/>
        </w:tabs>
      </w:pPr>
      <w:r w:rsidRPr="001231C1">
        <w:t>3/1/2017</w:t>
      </w:r>
      <w:r w:rsidRPr="001231C1">
        <w:tab/>
        <w:t>Assigned Number HEA No. 0105</w:t>
      </w:r>
    </w:p>
    <w:p w14:paraId="58F8926C" w14:textId="77777777" w:rsidR="004B4180" w:rsidRPr="001231C1" w:rsidRDefault="00442DA9" w:rsidP="000107AB">
      <w:pPr>
        <w:widowControl w:val="0"/>
        <w:tabs>
          <w:tab w:val="left" w:pos="1530"/>
        </w:tabs>
      </w:pPr>
      <w:r w:rsidRPr="001231C1">
        <w:t>3/2/2017</w:t>
      </w:r>
      <w:r w:rsidRPr="001231C1">
        <w:tab/>
        <w:t>H Speaker Signed HEA No. 0105</w:t>
      </w:r>
    </w:p>
    <w:p w14:paraId="53160BE1" w14:textId="77777777" w:rsidR="004B4180" w:rsidRPr="001231C1" w:rsidRDefault="00442DA9" w:rsidP="000107AB">
      <w:pPr>
        <w:widowControl w:val="0"/>
        <w:tabs>
          <w:tab w:val="left" w:pos="1530"/>
        </w:tabs>
      </w:pPr>
      <w:r w:rsidRPr="001231C1">
        <w:t>3/3/2017</w:t>
      </w:r>
      <w:r w:rsidRPr="001231C1">
        <w:tab/>
        <w:t>S President Signed HEA No. 0105</w:t>
      </w:r>
    </w:p>
    <w:p w14:paraId="0FD29DFE" w14:textId="77777777" w:rsidR="004B4180" w:rsidRPr="001231C1" w:rsidRDefault="00442DA9" w:rsidP="000107AB">
      <w:pPr>
        <w:widowControl w:val="0"/>
        <w:tabs>
          <w:tab w:val="left" w:pos="1530"/>
        </w:tabs>
      </w:pPr>
      <w:r w:rsidRPr="001231C1">
        <w:t>3/8/2017</w:t>
      </w:r>
      <w:r w:rsidRPr="001231C1">
        <w:tab/>
        <w:t>Governor Signed HEA No. 0105</w:t>
      </w:r>
    </w:p>
    <w:p w14:paraId="1E03D84A" w14:textId="77777777" w:rsidR="004B4180" w:rsidRPr="001231C1" w:rsidRDefault="00442DA9" w:rsidP="000107AB">
      <w:pPr>
        <w:widowControl w:val="0"/>
        <w:tabs>
          <w:tab w:val="left" w:pos="1530"/>
        </w:tabs>
      </w:pPr>
      <w:r w:rsidRPr="001231C1">
        <w:t>3/8/2017</w:t>
      </w:r>
      <w:r w:rsidRPr="001231C1">
        <w:tab/>
        <w:t>Assigned Chapter Number</w:t>
      </w:r>
    </w:p>
    <w:p w14:paraId="148D5F82" w14:textId="77777777" w:rsidR="004B4180" w:rsidRPr="001231C1" w:rsidRDefault="004B4180" w:rsidP="000107AB">
      <w:pPr>
        <w:widowControl w:val="0"/>
      </w:pPr>
    </w:p>
    <w:p w14:paraId="0E95C2CA" w14:textId="77777777" w:rsidR="004B4180" w:rsidRPr="001231C1" w:rsidRDefault="00442DA9" w:rsidP="000107AB">
      <w:pPr>
        <w:widowControl w:val="0"/>
      </w:pPr>
      <w:r w:rsidRPr="001231C1">
        <w:t>Chapter No. 156  Session Laws of Wyoming 2017</w:t>
      </w:r>
    </w:p>
    <w:p w14:paraId="225E7A94" w14:textId="77777777" w:rsidR="00495394" w:rsidRPr="001231C1" w:rsidRDefault="00495394" w:rsidP="000107AB">
      <w:pPr>
        <w:widowControl w:val="0"/>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1AC99EC9" w14:textId="77777777" w:rsidTr="00473716">
        <w:trPr>
          <w:trHeight w:val="393"/>
        </w:trPr>
        <w:tc>
          <w:tcPr>
            <w:tcW w:w="2538" w:type="dxa"/>
            <w:vAlign w:val="center"/>
          </w:tcPr>
          <w:p w14:paraId="1D914647" w14:textId="77777777" w:rsidR="00D5425E" w:rsidRPr="001231C1" w:rsidRDefault="00D5425E" w:rsidP="000107AB">
            <w:pPr>
              <w:pStyle w:val="DigestTitle"/>
              <w:widowControl w:val="0"/>
              <w:ind w:right="-141"/>
              <w:rPr>
                <w:b w:val="0"/>
              </w:rPr>
            </w:pPr>
            <w:r w:rsidRPr="001231C1">
              <w:t>H.B. No. 0023</w:t>
            </w:r>
            <w:r w:rsidR="00473716" w:rsidRPr="001231C1">
              <w:t xml:space="preserve"> </w:t>
            </w:r>
          </w:p>
        </w:tc>
        <w:tc>
          <w:tcPr>
            <w:tcW w:w="6908" w:type="dxa"/>
            <w:vAlign w:val="center"/>
          </w:tcPr>
          <w:p w14:paraId="6941C258" w14:textId="7AFB3C63" w:rsidR="00D5425E" w:rsidRPr="001231C1" w:rsidRDefault="00D5425E" w:rsidP="000107AB">
            <w:pPr>
              <w:pStyle w:val="DigestTitle"/>
              <w:widowControl w:val="0"/>
              <w:rPr>
                <w:b w:val="0"/>
              </w:rPr>
            </w:pPr>
            <w:r w:rsidRPr="001231C1">
              <w:t>Secretary of state</w:t>
            </w:r>
            <w:r w:rsidR="00330634" w:rsidRPr="001231C1">
              <w:t>'</w:t>
            </w:r>
            <w:r w:rsidRPr="001231C1">
              <w:t>s office-amendments.</w:t>
            </w:r>
          </w:p>
        </w:tc>
      </w:tr>
    </w:tbl>
    <w:p w14:paraId="43DD3F50" w14:textId="77777777" w:rsidR="003D4279" w:rsidRPr="001231C1" w:rsidRDefault="003D4279" w:rsidP="000107AB">
      <w:pPr>
        <w:widowControl w:val="0"/>
      </w:pPr>
    </w:p>
    <w:p w14:paraId="19D2C60B" w14:textId="7EE0A491" w:rsidR="00D5425E" w:rsidRPr="001231C1" w:rsidRDefault="007F3A42" w:rsidP="000107AB">
      <w:pPr>
        <w:widowControl w:val="0"/>
        <w:tabs>
          <w:tab w:val="left" w:pos="2880"/>
        </w:tabs>
        <w:ind w:left="2880" w:hanging="2880"/>
        <w:jc w:val="both"/>
      </w:pPr>
      <w:r w:rsidRPr="001231C1">
        <w:t>Sponsored By:</w:t>
      </w:r>
      <w:r w:rsidR="00D5425E" w:rsidRPr="001231C1">
        <w:tab/>
        <w:t>Joint Corporations, Elections &amp; Political Subdivisions Interim Committee</w:t>
      </w:r>
    </w:p>
    <w:p w14:paraId="46044FA4" w14:textId="77777777" w:rsidR="00C46B30" w:rsidRPr="001231C1" w:rsidRDefault="00C46B30" w:rsidP="000107AB">
      <w:pPr>
        <w:widowControl w:val="0"/>
        <w:tabs>
          <w:tab w:val="left" w:pos="2880"/>
        </w:tabs>
      </w:pPr>
    </w:p>
    <w:p w14:paraId="2E701089" w14:textId="77777777" w:rsidR="00D5425E" w:rsidRPr="001231C1" w:rsidRDefault="00D5425E" w:rsidP="000107AB">
      <w:pPr>
        <w:pStyle w:val="BillTitle"/>
        <w:widowControl w:val="0"/>
      </w:pPr>
      <w:r w:rsidRPr="001231C1">
        <w:t>AN ACT relating to the secretary of state; modifying time period, publication and notice requirements relating to business entities; amending requirements for the secretary of state to publish certain documents; removing requirement for the secretary of state to distribute copies of the election code to county clerks; accordingly repealing the requirement that county clerks distribute copies of election code to election judges; providing an appropriation; and providing for an effective date.</w:t>
      </w:r>
    </w:p>
    <w:p w14:paraId="1C3715F6" w14:textId="77777777" w:rsidR="00D5425E" w:rsidRPr="001231C1" w:rsidRDefault="00D5425E" w:rsidP="000107AB">
      <w:pPr>
        <w:widowControl w:val="0"/>
      </w:pPr>
    </w:p>
    <w:p w14:paraId="08524F12" w14:textId="77777777" w:rsidR="004B4180" w:rsidRPr="001231C1" w:rsidRDefault="00442DA9" w:rsidP="000107AB">
      <w:pPr>
        <w:widowControl w:val="0"/>
        <w:tabs>
          <w:tab w:val="left" w:pos="1530"/>
        </w:tabs>
      </w:pPr>
      <w:r w:rsidRPr="001231C1">
        <w:t>12/9/2016</w:t>
      </w:r>
      <w:r w:rsidRPr="001231C1">
        <w:tab/>
        <w:t>Bill Number Assigned</w:t>
      </w:r>
    </w:p>
    <w:p w14:paraId="58B00AB4" w14:textId="77777777" w:rsidR="004B4180" w:rsidRPr="001231C1" w:rsidRDefault="00442DA9" w:rsidP="000107AB">
      <w:pPr>
        <w:widowControl w:val="0"/>
        <w:tabs>
          <w:tab w:val="left" w:pos="1530"/>
        </w:tabs>
      </w:pPr>
      <w:r w:rsidRPr="001231C1">
        <w:t>1/9/2017</w:t>
      </w:r>
      <w:r w:rsidRPr="001231C1">
        <w:tab/>
        <w:t>H Received for Introduction</w:t>
      </w:r>
    </w:p>
    <w:p w14:paraId="749778D3" w14:textId="77777777" w:rsidR="004B4180" w:rsidRPr="001231C1" w:rsidRDefault="00442DA9" w:rsidP="000107AB">
      <w:pPr>
        <w:widowControl w:val="0"/>
        <w:tabs>
          <w:tab w:val="left" w:pos="1530"/>
        </w:tabs>
      </w:pPr>
      <w:r w:rsidRPr="001231C1">
        <w:t>1/10/2017</w:t>
      </w:r>
      <w:r w:rsidRPr="001231C1">
        <w:tab/>
        <w:t>H Introduced and Referred to H07 - Corporations</w:t>
      </w:r>
    </w:p>
    <w:p w14:paraId="720323E5" w14:textId="77777777" w:rsidR="004B4180" w:rsidRPr="001231C1" w:rsidRDefault="00442DA9" w:rsidP="000107AB">
      <w:pPr>
        <w:widowControl w:val="0"/>
        <w:tabs>
          <w:tab w:val="left" w:pos="1530"/>
        </w:tabs>
      </w:pPr>
      <w:r w:rsidRPr="001231C1">
        <w:t>1/17/2017</w:t>
      </w:r>
      <w:r w:rsidRPr="001231C1">
        <w:tab/>
        <w:t>H07 - Corporations:Recommend Do Pass 7-2-0-0-0</w:t>
      </w:r>
    </w:p>
    <w:p w14:paraId="7D8501F2" w14:textId="77777777" w:rsidR="004B4180" w:rsidRPr="001231C1" w:rsidRDefault="004B4180" w:rsidP="000107AB">
      <w:pPr>
        <w:widowControl w:val="0"/>
      </w:pPr>
    </w:p>
    <w:p w14:paraId="72A8A78F" w14:textId="463D63B3" w:rsidR="004B4180" w:rsidRPr="001231C1" w:rsidRDefault="007D5906" w:rsidP="000107AB">
      <w:pPr>
        <w:widowControl w:val="0"/>
        <w:jc w:val="center"/>
      </w:pPr>
      <w:r w:rsidRPr="001231C1">
        <w:rPr>
          <w:b/>
        </w:rPr>
        <w:t>ROLL CALL</w:t>
      </w:r>
    </w:p>
    <w:p w14:paraId="4B310286" w14:textId="77777777" w:rsidR="004B4180" w:rsidRPr="001231C1" w:rsidRDefault="00442DA9" w:rsidP="000107AB">
      <w:pPr>
        <w:widowControl w:val="0"/>
        <w:jc w:val="both"/>
      </w:pPr>
      <w:r w:rsidRPr="001231C1">
        <w:rPr>
          <w:b/>
        </w:rPr>
        <w:t xml:space="preserve">Ayes:  </w:t>
      </w:r>
      <w:r w:rsidRPr="001231C1">
        <w:t>Representative(s) Blackburn, Byrd, Eyre, Furphy, Lindholm, Sweeney, Zwonitzer</w:t>
      </w:r>
    </w:p>
    <w:p w14:paraId="323AA5F9" w14:textId="77777777" w:rsidR="004B4180" w:rsidRPr="001231C1" w:rsidRDefault="00442DA9" w:rsidP="000107AB">
      <w:pPr>
        <w:widowControl w:val="0"/>
        <w:jc w:val="both"/>
      </w:pPr>
      <w:r w:rsidRPr="001231C1">
        <w:rPr>
          <w:b/>
        </w:rPr>
        <w:t xml:space="preserve">Nays:  </w:t>
      </w:r>
      <w:r w:rsidRPr="001231C1">
        <w:t>Representative(s) Edwards, Lone</w:t>
      </w:r>
    </w:p>
    <w:p w14:paraId="0EFE0C63" w14:textId="77777777" w:rsidR="004B4180" w:rsidRPr="001231C1" w:rsidRDefault="00442DA9" w:rsidP="000107AB">
      <w:pPr>
        <w:widowControl w:val="0"/>
      </w:pPr>
      <w:r w:rsidRPr="001231C1">
        <w:rPr>
          <w:b/>
        </w:rPr>
        <w:t xml:space="preserve">Ayes </w:t>
      </w:r>
      <w:r w:rsidRPr="001231C1">
        <w:t xml:space="preserve">7    </w:t>
      </w:r>
      <w:r w:rsidRPr="001231C1">
        <w:rPr>
          <w:b/>
        </w:rPr>
        <w:t xml:space="preserve">Nays </w:t>
      </w:r>
      <w:r w:rsidRPr="001231C1">
        <w:t xml:space="preserve">2   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432DFE04" w14:textId="77777777" w:rsidR="004B4180" w:rsidRPr="001231C1" w:rsidRDefault="004B4180" w:rsidP="000107AB">
      <w:pPr>
        <w:widowControl w:val="0"/>
      </w:pPr>
    </w:p>
    <w:p w14:paraId="5676C74D" w14:textId="77777777" w:rsidR="004B4180" w:rsidRPr="001231C1" w:rsidRDefault="00442DA9" w:rsidP="000107AB">
      <w:pPr>
        <w:widowControl w:val="0"/>
        <w:tabs>
          <w:tab w:val="left" w:pos="1530"/>
        </w:tabs>
      </w:pPr>
      <w:r w:rsidRPr="001231C1">
        <w:t>1/17/2017</w:t>
      </w:r>
      <w:r w:rsidRPr="001231C1">
        <w:tab/>
        <w:t>H Placed on General File</w:t>
      </w:r>
    </w:p>
    <w:p w14:paraId="25C8CBBC" w14:textId="547E406A" w:rsidR="004B4180" w:rsidRPr="001231C1" w:rsidRDefault="00442DA9" w:rsidP="000107AB">
      <w:pPr>
        <w:widowControl w:val="0"/>
        <w:tabs>
          <w:tab w:val="left" w:pos="1530"/>
        </w:tabs>
      </w:pPr>
      <w:r w:rsidRPr="001231C1">
        <w:t>1/17/2017</w:t>
      </w:r>
      <w:r w:rsidRPr="001231C1">
        <w:tab/>
        <w:t xml:space="preserve">H </w:t>
      </w:r>
      <w:r w:rsidR="00EC533B" w:rsidRPr="001231C1">
        <w:t>COW</w:t>
      </w:r>
      <w:r w:rsidRPr="001231C1">
        <w:t>:Rerefer to H02 - Appropriations</w:t>
      </w:r>
    </w:p>
    <w:p w14:paraId="233CC151" w14:textId="77777777" w:rsidR="004B4180" w:rsidRPr="001231C1" w:rsidRDefault="00442DA9" w:rsidP="000107AB">
      <w:pPr>
        <w:widowControl w:val="0"/>
        <w:tabs>
          <w:tab w:val="left" w:pos="1530"/>
        </w:tabs>
      </w:pPr>
      <w:r w:rsidRPr="001231C1">
        <w:t>1/19/2017</w:t>
      </w:r>
      <w:r w:rsidRPr="001231C1">
        <w:tab/>
        <w:t>H02 - Appropriations:Recommend Do Pass 7-0-0-0-0</w:t>
      </w:r>
    </w:p>
    <w:p w14:paraId="6CD107FB" w14:textId="77777777" w:rsidR="004B4180" w:rsidRPr="001231C1" w:rsidRDefault="004B4180" w:rsidP="000107AB">
      <w:pPr>
        <w:widowControl w:val="0"/>
      </w:pPr>
    </w:p>
    <w:p w14:paraId="2A2C13EF" w14:textId="322FA466" w:rsidR="004B4180" w:rsidRPr="001231C1" w:rsidRDefault="007D5906" w:rsidP="000107AB">
      <w:pPr>
        <w:widowControl w:val="0"/>
        <w:jc w:val="center"/>
      </w:pPr>
      <w:r w:rsidRPr="001231C1">
        <w:rPr>
          <w:b/>
        </w:rPr>
        <w:t>ROLL CALL</w:t>
      </w:r>
    </w:p>
    <w:p w14:paraId="780572F1" w14:textId="77777777" w:rsidR="004B4180" w:rsidRPr="001231C1" w:rsidRDefault="00442DA9" w:rsidP="000107AB">
      <w:pPr>
        <w:widowControl w:val="0"/>
        <w:jc w:val="both"/>
      </w:pPr>
      <w:r w:rsidRPr="001231C1">
        <w:rPr>
          <w:b/>
        </w:rPr>
        <w:t xml:space="preserve">Ayes:  </w:t>
      </w:r>
      <w:r w:rsidRPr="001231C1">
        <w:t>Representative(s) Burkhart, Larsen, Nicholas, Schwartz, Sommers, Walters, Wilson</w:t>
      </w:r>
    </w:p>
    <w:p w14:paraId="04176D75" w14:textId="77777777" w:rsidR="004B4180" w:rsidRPr="001231C1" w:rsidRDefault="00442DA9" w:rsidP="000107AB">
      <w:pPr>
        <w:widowControl w:val="0"/>
      </w:pPr>
      <w:r w:rsidRPr="001231C1">
        <w:rPr>
          <w:b/>
        </w:rPr>
        <w:t xml:space="preserve">Ayes </w:t>
      </w:r>
      <w:r w:rsidRPr="001231C1">
        <w:t xml:space="preserve">7   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11CED62F" w14:textId="77777777" w:rsidR="004B4180" w:rsidRPr="001231C1" w:rsidRDefault="004B4180" w:rsidP="000107AB">
      <w:pPr>
        <w:widowControl w:val="0"/>
      </w:pPr>
    </w:p>
    <w:p w14:paraId="46FB70C9" w14:textId="77777777" w:rsidR="004B4180" w:rsidRPr="001231C1" w:rsidRDefault="00442DA9" w:rsidP="000107AB">
      <w:pPr>
        <w:widowControl w:val="0"/>
        <w:tabs>
          <w:tab w:val="left" w:pos="1530"/>
        </w:tabs>
      </w:pPr>
      <w:r w:rsidRPr="001231C1">
        <w:t>1/19/2017</w:t>
      </w:r>
      <w:r w:rsidRPr="001231C1">
        <w:tab/>
        <w:t>H Placed on General File</w:t>
      </w:r>
    </w:p>
    <w:p w14:paraId="3722B333" w14:textId="07D51159" w:rsidR="004B4180" w:rsidRPr="001231C1" w:rsidRDefault="00442DA9" w:rsidP="000107AB">
      <w:pPr>
        <w:widowControl w:val="0"/>
        <w:tabs>
          <w:tab w:val="left" w:pos="1530"/>
        </w:tabs>
      </w:pPr>
      <w:r w:rsidRPr="001231C1">
        <w:t>1/23/2017</w:t>
      </w:r>
      <w:r w:rsidRPr="001231C1">
        <w:tab/>
        <w:t xml:space="preserve">H </w:t>
      </w:r>
      <w:r w:rsidR="00EC533B" w:rsidRPr="001231C1">
        <w:t>COW</w:t>
      </w:r>
      <w:r w:rsidRPr="001231C1">
        <w:t>:Passed</w:t>
      </w:r>
    </w:p>
    <w:p w14:paraId="49417FBF" w14:textId="77777777" w:rsidR="004B4180" w:rsidRPr="001231C1" w:rsidRDefault="00442DA9" w:rsidP="000107AB">
      <w:pPr>
        <w:widowControl w:val="0"/>
        <w:tabs>
          <w:tab w:val="left" w:pos="1530"/>
        </w:tabs>
      </w:pPr>
      <w:r w:rsidRPr="001231C1">
        <w:t>1/24/2017</w:t>
      </w:r>
      <w:r w:rsidRPr="001231C1">
        <w:tab/>
        <w:t>H 2nd Reading:Passed</w:t>
      </w:r>
    </w:p>
    <w:p w14:paraId="70CEA284" w14:textId="77777777" w:rsidR="004B4180" w:rsidRPr="001231C1" w:rsidRDefault="00442DA9" w:rsidP="000107AB">
      <w:pPr>
        <w:widowControl w:val="0"/>
        <w:tabs>
          <w:tab w:val="left" w:pos="1530"/>
        </w:tabs>
      </w:pPr>
      <w:r w:rsidRPr="001231C1">
        <w:t>1/25/2017</w:t>
      </w:r>
      <w:r w:rsidRPr="001231C1">
        <w:tab/>
        <w:t>H 3rd Reading:Passed 55-3-2-0-0</w:t>
      </w:r>
    </w:p>
    <w:p w14:paraId="423DA3E1" w14:textId="77777777" w:rsidR="004B4180" w:rsidRPr="001231C1" w:rsidRDefault="004B4180" w:rsidP="000107AB">
      <w:pPr>
        <w:widowControl w:val="0"/>
      </w:pPr>
    </w:p>
    <w:p w14:paraId="39847897" w14:textId="77777777" w:rsidR="000539E8" w:rsidRPr="001231C1" w:rsidRDefault="000539E8">
      <w:pPr>
        <w:rPr>
          <w:b/>
        </w:rPr>
      </w:pPr>
      <w:r w:rsidRPr="001231C1">
        <w:rPr>
          <w:b/>
        </w:rPr>
        <w:br w:type="page"/>
      </w:r>
    </w:p>
    <w:p w14:paraId="51C4C73A" w14:textId="3EAACCED" w:rsidR="004B4180" w:rsidRPr="001231C1" w:rsidRDefault="007D5906" w:rsidP="000107AB">
      <w:pPr>
        <w:widowControl w:val="0"/>
        <w:jc w:val="center"/>
      </w:pPr>
      <w:r w:rsidRPr="001231C1">
        <w:rPr>
          <w:b/>
        </w:rPr>
        <w:lastRenderedPageBreak/>
        <w:t>ROLL CALL</w:t>
      </w:r>
    </w:p>
    <w:p w14:paraId="051BE9C5" w14:textId="74B9412F" w:rsidR="004B4180" w:rsidRPr="001231C1" w:rsidRDefault="00442DA9" w:rsidP="000107AB">
      <w:pPr>
        <w:widowControl w:val="0"/>
        <w:jc w:val="both"/>
      </w:pPr>
      <w:r w:rsidRPr="001231C1">
        <w:rPr>
          <w:b/>
        </w:rPr>
        <w:t xml:space="preserve">Ayes:  </w:t>
      </w:r>
      <w:r w:rsidRPr="001231C1">
        <w:t xml:space="preserve">Representative(s) Allen, Baker, Barlow, Biteman, Blackburn, Blake, Bovee, Brown, Burkhart, Byrd, Clausen, Clem, Connolly, Court, Crank, Dayton, Eklund, Eyre, Flitner, Freeman, Furphy, Gierau, Gray, Greear, Haley, Hallinan, Harshman, Henderson, Hunt, Jennings, Kinner, Kirkbride, Larsen, Laursen, Lindholm, Loucks, </w:t>
      </w:r>
      <w:r w:rsidR="00F95BAA" w:rsidRPr="001231C1">
        <w:t>MacGuire</w:t>
      </w:r>
      <w:r w:rsidRPr="001231C1">
        <w:t>, Madden, Miller, Nicholas, Northrup, Obermueller, Olsen, Paxton, Pelkey, Pownall, Salazar, Schwartz, Sommers, Steinmetz, Sweeney, Walters, Wilson, Winters, Zwonitzer</w:t>
      </w:r>
    </w:p>
    <w:p w14:paraId="1AE3DB0C" w14:textId="77777777" w:rsidR="004B4180" w:rsidRPr="001231C1" w:rsidRDefault="00442DA9" w:rsidP="000107AB">
      <w:pPr>
        <w:widowControl w:val="0"/>
        <w:jc w:val="both"/>
      </w:pPr>
      <w:r w:rsidRPr="001231C1">
        <w:rPr>
          <w:b/>
        </w:rPr>
        <w:t xml:space="preserve">Nays:  </w:t>
      </w:r>
      <w:r w:rsidRPr="001231C1">
        <w:t>Representative(s) Edwards, Lone, Piiparinen</w:t>
      </w:r>
    </w:p>
    <w:p w14:paraId="325722D8" w14:textId="7E30FDA7" w:rsidR="004B4180" w:rsidRPr="001231C1" w:rsidRDefault="00442DA9" w:rsidP="000107AB">
      <w:pPr>
        <w:widowControl w:val="0"/>
        <w:jc w:val="both"/>
      </w:pPr>
      <w:r w:rsidRPr="001231C1">
        <w:rPr>
          <w:b/>
        </w:rPr>
        <w:t xml:space="preserve">Excused:  </w:t>
      </w:r>
      <w:r w:rsidRPr="001231C1">
        <w:t xml:space="preserve">Representative(s) Halverson, </w:t>
      </w:r>
      <w:r w:rsidR="00F95BAA" w:rsidRPr="001231C1">
        <w:t>McKim</w:t>
      </w:r>
    </w:p>
    <w:p w14:paraId="53E076E2" w14:textId="77777777" w:rsidR="004B4180" w:rsidRPr="001231C1" w:rsidRDefault="00442DA9" w:rsidP="000107AB">
      <w:pPr>
        <w:widowControl w:val="0"/>
      </w:pPr>
      <w:r w:rsidRPr="001231C1">
        <w:rPr>
          <w:b/>
        </w:rPr>
        <w:t xml:space="preserve">Ayes </w:t>
      </w:r>
      <w:r w:rsidRPr="001231C1">
        <w:t xml:space="preserve">55    </w:t>
      </w:r>
      <w:r w:rsidRPr="001231C1">
        <w:rPr>
          <w:b/>
        </w:rPr>
        <w:t xml:space="preserve">Nays </w:t>
      </w:r>
      <w:r w:rsidRPr="001231C1">
        <w:t xml:space="preserve">3   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653DA1B4" w14:textId="77777777" w:rsidR="004B4180" w:rsidRPr="001231C1" w:rsidRDefault="004B4180" w:rsidP="000107AB">
      <w:pPr>
        <w:widowControl w:val="0"/>
      </w:pPr>
    </w:p>
    <w:p w14:paraId="08715BEC" w14:textId="0A7D28E9" w:rsidR="004B4180" w:rsidRPr="001231C1" w:rsidRDefault="00442DA9" w:rsidP="000107AB">
      <w:pPr>
        <w:widowControl w:val="0"/>
        <w:tabs>
          <w:tab w:val="left" w:pos="1530"/>
        </w:tabs>
      </w:pPr>
      <w:r w:rsidRPr="001231C1">
        <w:t>1/25/2017</w:t>
      </w:r>
      <w:r w:rsidRPr="001231C1">
        <w:tab/>
        <w:t>S Received for Introduction</w:t>
      </w:r>
    </w:p>
    <w:p w14:paraId="7FE024ED" w14:textId="77777777" w:rsidR="004B4180" w:rsidRPr="001231C1" w:rsidRDefault="00442DA9" w:rsidP="000107AB">
      <w:pPr>
        <w:widowControl w:val="0"/>
        <w:tabs>
          <w:tab w:val="left" w:pos="1530"/>
        </w:tabs>
      </w:pPr>
      <w:r w:rsidRPr="001231C1">
        <w:t>1/31/2017</w:t>
      </w:r>
      <w:r w:rsidRPr="001231C1">
        <w:tab/>
        <w:t>S Introduced and Referred to S07 - Corporations</w:t>
      </w:r>
    </w:p>
    <w:p w14:paraId="54F5A124" w14:textId="77777777" w:rsidR="004B4180" w:rsidRPr="001231C1" w:rsidRDefault="00442DA9" w:rsidP="000107AB">
      <w:pPr>
        <w:widowControl w:val="0"/>
        <w:tabs>
          <w:tab w:val="left" w:pos="1530"/>
        </w:tabs>
      </w:pPr>
      <w:r w:rsidRPr="001231C1">
        <w:t>2/9/2017</w:t>
      </w:r>
      <w:r w:rsidRPr="001231C1">
        <w:tab/>
        <w:t>S07 - Corporations:Recommend Do Pass 5-0-0-0-0</w:t>
      </w:r>
    </w:p>
    <w:p w14:paraId="6E33C475" w14:textId="77777777" w:rsidR="004B4180" w:rsidRPr="001231C1" w:rsidRDefault="004B4180" w:rsidP="000107AB">
      <w:pPr>
        <w:widowControl w:val="0"/>
      </w:pPr>
    </w:p>
    <w:p w14:paraId="5304A94D" w14:textId="2FECBA13" w:rsidR="004B4180" w:rsidRPr="001231C1" w:rsidRDefault="007D5906" w:rsidP="000107AB">
      <w:pPr>
        <w:widowControl w:val="0"/>
        <w:jc w:val="center"/>
      </w:pPr>
      <w:r w:rsidRPr="001231C1">
        <w:rPr>
          <w:b/>
        </w:rPr>
        <w:t>ROLL CALL</w:t>
      </w:r>
    </w:p>
    <w:p w14:paraId="74DFBEEB" w14:textId="77777777" w:rsidR="004B4180" w:rsidRPr="001231C1" w:rsidRDefault="00442DA9" w:rsidP="000107AB">
      <w:pPr>
        <w:widowControl w:val="0"/>
        <w:jc w:val="both"/>
      </w:pPr>
      <w:r w:rsidRPr="001231C1">
        <w:rPr>
          <w:b/>
        </w:rPr>
        <w:t xml:space="preserve">Ayes:  </w:t>
      </w:r>
      <w:r w:rsidRPr="001231C1">
        <w:t>Senator(s) Agar, Case, Nethercott, Pappas, Scott</w:t>
      </w:r>
    </w:p>
    <w:p w14:paraId="46AC364E" w14:textId="77777777" w:rsidR="004B4180" w:rsidRPr="001231C1" w:rsidRDefault="00442DA9" w:rsidP="000107AB">
      <w:pPr>
        <w:widowControl w:val="0"/>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57AC2E9E" w14:textId="77777777" w:rsidR="004B4180" w:rsidRPr="001231C1" w:rsidRDefault="004B4180" w:rsidP="000107AB">
      <w:pPr>
        <w:widowControl w:val="0"/>
      </w:pPr>
    </w:p>
    <w:p w14:paraId="03854CE7" w14:textId="77777777" w:rsidR="004B4180" w:rsidRPr="001231C1" w:rsidRDefault="00442DA9" w:rsidP="000107AB">
      <w:pPr>
        <w:widowControl w:val="0"/>
        <w:tabs>
          <w:tab w:val="left" w:pos="1530"/>
        </w:tabs>
      </w:pPr>
      <w:r w:rsidRPr="001231C1">
        <w:t>2/9/2017</w:t>
      </w:r>
      <w:r w:rsidRPr="001231C1">
        <w:tab/>
        <w:t>S Placed on General File</w:t>
      </w:r>
    </w:p>
    <w:p w14:paraId="2BE3E3CE" w14:textId="74F3A7AD" w:rsidR="004B4180" w:rsidRPr="001231C1" w:rsidRDefault="00442DA9" w:rsidP="000107AB">
      <w:pPr>
        <w:widowControl w:val="0"/>
        <w:tabs>
          <w:tab w:val="left" w:pos="1530"/>
        </w:tabs>
      </w:pPr>
      <w:r w:rsidRPr="001231C1">
        <w:t>2/9/2017</w:t>
      </w:r>
      <w:r w:rsidRPr="001231C1">
        <w:tab/>
        <w:t xml:space="preserve">S </w:t>
      </w:r>
      <w:r w:rsidR="00EC533B" w:rsidRPr="001231C1">
        <w:t>COW</w:t>
      </w:r>
      <w:r w:rsidRPr="001231C1">
        <w:t>:Rerefer to S02 - Appropriations</w:t>
      </w:r>
    </w:p>
    <w:p w14:paraId="60A71DEA" w14:textId="77777777" w:rsidR="004B4180" w:rsidRPr="001231C1" w:rsidRDefault="00442DA9" w:rsidP="000107AB">
      <w:pPr>
        <w:widowControl w:val="0"/>
        <w:tabs>
          <w:tab w:val="left" w:pos="1530"/>
        </w:tabs>
      </w:pPr>
      <w:r w:rsidRPr="001231C1">
        <w:t>2/14/2017</w:t>
      </w:r>
      <w:r w:rsidRPr="001231C1">
        <w:tab/>
        <w:t>S02 - Appropriations:Recommend Do Pass 5-0-0-0-0</w:t>
      </w:r>
    </w:p>
    <w:p w14:paraId="0633902C" w14:textId="77777777" w:rsidR="004B4180" w:rsidRPr="001231C1" w:rsidRDefault="004B4180" w:rsidP="000107AB">
      <w:pPr>
        <w:widowControl w:val="0"/>
      </w:pPr>
    </w:p>
    <w:p w14:paraId="032EAC9F" w14:textId="6DE6BC4F" w:rsidR="004B4180" w:rsidRPr="001231C1" w:rsidRDefault="007D5906" w:rsidP="000107AB">
      <w:pPr>
        <w:widowControl w:val="0"/>
        <w:jc w:val="center"/>
      </w:pPr>
      <w:r w:rsidRPr="001231C1">
        <w:rPr>
          <w:b/>
        </w:rPr>
        <w:t>ROLL CALL</w:t>
      </w:r>
    </w:p>
    <w:p w14:paraId="30A111ED" w14:textId="2C59EB5E" w:rsidR="004B4180" w:rsidRPr="001231C1" w:rsidRDefault="00442DA9" w:rsidP="000107AB">
      <w:pPr>
        <w:widowControl w:val="0"/>
        <w:jc w:val="both"/>
      </w:pPr>
      <w:r w:rsidRPr="001231C1">
        <w:rPr>
          <w:b/>
        </w:rPr>
        <w:t xml:space="preserve">Ayes:  </w:t>
      </w:r>
      <w:r w:rsidRPr="001231C1">
        <w:t>Senator(s) Burns, Dockstader</w:t>
      </w:r>
      <w:r w:rsidR="006748D6" w:rsidRPr="001231C1">
        <w:t>,</w:t>
      </w:r>
      <w:r w:rsidRPr="001231C1">
        <w:t xml:space="preserve"> Driskill, Hastert, Landen B</w:t>
      </w:r>
    </w:p>
    <w:p w14:paraId="2E39737D" w14:textId="77777777" w:rsidR="004B4180" w:rsidRPr="001231C1" w:rsidRDefault="00442DA9" w:rsidP="000107AB">
      <w:pPr>
        <w:widowControl w:val="0"/>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6D104A57" w14:textId="77777777" w:rsidR="004B4180" w:rsidRPr="001231C1" w:rsidRDefault="004B4180" w:rsidP="000107AB">
      <w:pPr>
        <w:widowControl w:val="0"/>
      </w:pPr>
    </w:p>
    <w:p w14:paraId="2500D3D5" w14:textId="77777777" w:rsidR="004B4180" w:rsidRPr="001231C1" w:rsidRDefault="00442DA9" w:rsidP="000107AB">
      <w:pPr>
        <w:widowControl w:val="0"/>
        <w:tabs>
          <w:tab w:val="left" w:pos="1530"/>
        </w:tabs>
      </w:pPr>
      <w:r w:rsidRPr="001231C1">
        <w:t>2/14/2017</w:t>
      </w:r>
      <w:r w:rsidRPr="001231C1">
        <w:tab/>
        <w:t>S Placed on General File</w:t>
      </w:r>
    </w:p>
    <w:p w14:paraId="2BCB5F55" w14:textId="0E27FA67" w:rsidR="004B4180" w:rsidRPr="001231C1" w:rsidRDefault="00442DA9" w:rsidP="000107AB">
      <w:pPr>
        <w:widowControl w:val="0"/>
        <w:tabs>
          <w:tab w:val="left" w:pos="1530"/>
        </w:tabs>
      </w:pPr>
      <w:r w:rsidRPr="001231C1">
        <w:t>2/15/2017</w:t>
      </w:r>
      <w:r w:rsidRPr="001231C1">
        <w:tab/>
        <w:t xml:space="preserve">S </w:t>
      </w:r>
      <w:r w:rsidR="00EC533B" w:rsidRPr="001231C1">
        <w:t>COW</w:t>
      </w:r>
      <w:r w:rsidRPr="001231C1">
        <w:t>:Passed</w:t>
      </w:r>
    </w:p>
    <w:p w14:paraId="34150843" w14:textId="77777777" w:rsidR="004B4180" w:rsidRPr="001231C1" w:rsidRDefault="00442DA9" w:rsidP="000107AB">
      <w:pPr>
        <w:widowControl w:val="0"/>
        <w:tabs>
          <w:tab w:val="left" w:pos="1530"/>
        </w:tabs>
      </w:pPr>
      <w:r w:rsidRPr="001231C1">
        <w:t>2/16/2017</w:t>
      </w:r>
      <w:r w:rsidRPr="001231C1">
        <w:tab/>
        <w:t>S 2nd Reading:Passed</w:t>
      </w:r>
    </w:p>
    <w:p w14:paraId="25EAB7A7" w14:textId="77777777" w:rsidR="004B4180" w:rsidRPr="001231C1" w:rsidRDefault="00442DA9" w:rsidP="000107AB">
      <w:pPr>
        <w:widowControl w:val="0"/>
        <w:tabs>
          <w:tab w:val="left" w:pos="1530"/>
        </w:tabs>
      </w:pPr>
      <w:r w:rsidRPr="001231C1">
        <w:t>2/21/2017</w:t>
      </w:r>
      <w:r w:rsidRPr="001231C1">
        <w:tab/>
        <w:t>S 3rd Reading:Passed 28-0-2-0-0</w:t>
      </w:r>
    </w:p>
    <w:p w14:paraId="389435D2" w14:textId="77777777" w:rsidR="004B4180" w:rsidRPr="001231C1" w:rsidRDefault="004B4180" w:rsidP="000107AB">
      <w:pPr>
        <w:widowControl w:val="0"/>
      </w:pPr>
    </w:p>
    <w:p w14:paraId="28E17CF3" w14:textId="079044E2" w:rsidR="004B4180" w:rsidRPr="001231C1" w:rsidRDefault="007D5906" w:rsidP="000107AB">
      <w:pPr>
        <w:widowControl w:val="0"/>
        <w:jc w:val="center"/>
      </w:pPr>
      <w:r w:rsidRPr="001231C1">
        <w:rPr>
          <w:b/>
        </w:rPr>
        <w:t>ROLL CALL</w:t>
      </w:r>
    </w:p>
    <w:p w14:paraId="6D8350F0" w14:textId="1A7C5671" w:rsidR="004B4180" w:rsidRPr="001231C1" w:rsidRDefault="00442DA9" w:rsidP="000107AB">
      <w:pPr>
        <w:widowControl w:val="0"/>
        <w:jc w:val="both"/>
      </w:pPr>
      <w:r w:rsidRPr="001231C1">
        <w:rPr>
          <w:b/>
        </w:rPr>
        <w:t xml:space="preserve">Ayes:  </w:t>
      </w:r>
      <w:r w:rsidRPr="001231C1">
        <w:t xml:space="preserve">Senator(s) Agar, Anderson, Anselmi-Dalton, Baldwin, Barnard, </w:t>
      </w:r>
      <w:r w:rsidR="00B61B1B" w:rsidRPr="001231C1">
        <w:t>Bebout</w:t>
      </w:r>
      <w:r w:rsidRPr="001231C1">
        <w:t>, Boner, Bouchard, Burns, Case, Christensen, Coe, Dockstader, Ellis, Emerich, Hastert, Hicks, Kinskey, Landen, Meier, Moniz, Nethercott, Pappas, Perkins, Peterson, Rothfuss, Scott, Wasserburger</w:t>
      </w:r>
    </w:p>
    <w:p w14:paraId="61C4FF25" w14:textId="77777777" w:rsidR="004B4180" w:rsidRPr="001231C1" w:rsidRDefault="00442DA9" w:rsidP="000107AB">
      <w:pPr>
        <w:widowControl w:val="0"/>
        <w:jc w:val="both"/>
      </w:pPr>
      <w:r w:rsidRPr="001231C1">
        <w:rPr>
          <w:b/>
        </w:rPr>
        <w:t xml:space="preserve">Excused:  </w:t>
      </w:r>
      <w:r w:rsidRPr="001231C1">
        <w:t>Senator(s) Driskill, Von Flatern</w:t>
      </w:r>
    </w:p>
    <w:p w14:paraId="5D7D274D" w14:textId="77777777" w:rsidR="004B4180" w:rsidRPr="001231C1" w:rsidRDefault="00442DA9" w:rsidP="000107AB">
      <w:pPr>
        <w:widowControl w:val="0"/>
      </w:pPr>
      <w:r w:rsidRPr="001231C1">
        <w:rPr>
          <w:b/>
        </w:rPr>
        <w:t xml:space="preserve">Ayes </w:t>
      </w:r>
      <w:r w:rsidRPr="001231C1">
        <w:t xml:space="preserve">28    </w:t>
      </w:r>
      <w:r w:rsidRPr="001231C1">
        <w:rPr>
          <w:b/>
        </w:rPr>
        <w:t xml:space="preserve">Nays </w:t>
      </w:r>
      <w:r w:rsidRPr="001231C1">
        <w:t xml:space="preserve">0   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25598E4A" w14:textId="77777777" w:rsidR="004B4180" w:rsidRPr="001231C1" w:rsidRDefault="004B4180" w:rsidP="000107AB">
      <w:pPr>
        <w:widowControl w:val="0"/>
      </w:pPr>
    </w:p>
    <w:p w14:paraId="77B47423" w14:textId="77777777" w:rsidR="004B4180" w:rsidRPr="001231C1" w:rsidRDefault="00442DA9" w:rsidP="000107AB">
      <w:pPr>
        <w:widowControl w:val="0"/>
        <w:tabs>
          <w:tab w:val="left" w:pos="1530"/>
        </w:tabs>
      </w:pPr>
      <w:r w:rsidRPr="001231C1">
        <w:t>2/22/2017</w:t>
      </w:r>
      <w:r w:rsidRPr="001231C1">
        <w:tab/>
        <w:t>Assigned Number HEA No. 0048</w:t>
      </w:r>
    </w:p>
    <w:p w14:paraId="60D858F3" w14:textId="77777777" w:rsidR="004B4180" w:rsidRPr="001231C1" w:rsidRDefault="00442DA9" w:rsidP="000107AB">
      <w:pPr>
        <w:widowControl w:val="0"/>
        <w:tabs>
          <w:tab w:val="left" w:pos="1530"/>
        </w:tabs>
      </w:pPr>
      <w:r w:rsidRPr="001231C1">
        <w:t>2/22/2017</w:t>
      </w:r>
      <w:r w:rsidRPr="001231C1">
        <w:tab/>
        <w:t>H Speaker Signed HEA No. 0048</w:t>
      </w:r>
    </w:p>
    <w:p w14:paraId="66D9543E" w14:textId="77777777" w:rsidR="004B4180" w:rsidRPr="001231C1" w:rsidRDefault="00442DA9" w:rsidP="000107AB">
      <w:pPr>
        <w:widowControl w:val="0"/>
        <w:tabs>
          <w:tab w:val="left" w:pos="1530"/>
        </w:tabs>
      </w:pPr>
      <w:r w:rsidRPr="001231C1">
        <w:t>2/23/2017</w:t>
      </w:r>
      <w:r w:rsidRPr="001231C1">
        <w:tab/>
        <w:t>S President Signed HEA No. 0048</w:t>
      </w:r>
    </w:p>
    <w:p w14:paraId="3A81B2EE" w14:textId="77777777" w:rsidR="004B4180" w:rsidRPr="001231C1" w:rsidRDefault="00442DA9" w:rsidP="000107AB">
      <w:pPr>
        <w:widowControl w:val="0"/>
        <w:tabs>
          <w:tab w:val="left" w:pos="1530"/>
        </w:tabs>
      </w:pPr>
      <w:r w:rsidRPr="001231C1">
        <w:t>3/6/2017</w:t>
      </w:r>
      <w:r w:rsidRPr="001231C1">
        <w:tab/>
        <w:t>Governor Signed HEA No. 0048</w:t>
      </w:r>
    </w:p>
    <w:p w14:paraId="1CBA1739" w14:textId="77777777" w:rsidR="004B4180" w:rsidRPr="001231C1" w:rsidRDefault="00442DA9" w:rsidP="000107AB">
      <w:pPr>
        <w:widowControl w:val="0"/>
        <w:tabs>
          <w:tab w:val="left" w:pos="1530"/>
        </w:tabs>
      </w:pPr>
      <w:r w:rsidRPr="001231C1">
        <w:t>3/6/2017</w:t>
      </w:r>
      <w:r w:rsidRPr="001231C1">
        <w:tab/>
        <w:t>Assigned Chapter Number</w:t>
      </w:r>
    </w:p>
    <w:p w14:paraId="2A19B97B" w14:textId="77777777" w:rsidR="004B4180" w:rsidRPr="001231C1" w:rsidRDefault="004B4180" w:rsidP="000107AB">
      <w:pPr>
        <w:widowControl w:val="0"/>
      </w:pPr>
    </w:p>
    <w:p w14:paraId="37ED5A02" w14:textId="77777777" w:rsidR="004B4180" w:rsidRPr="001231C1" w:rsidRDefault="00442DA9" w:rsidP="000107AB">
      <w:pPr>
        <w:widowControl w:val="0"/>
      </w:pPr>
      <w:r w:rsidRPr="001231C1">
        <w:t>Chapter No. 86  Session Laws of Wyoming 2017</w:t>
      </w:r>
    </w:p>
    <w:p w14:paraId="27A2CCA7" w14:textId="77777777" w:rsidR="00495394" w:rsidRPr="001231C1" w:rsidRDefault="00495394" w:rsidP="000107AB">
      <w:pPr>
        <w:widowControl w:val="0"/>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14A9EE32" w14:textId="77777777" w:rsidTr="00473716">
        <w:trPr>
          <w:trHeight w:val="393"/>
        </w:trPr>
        <w:tc>
          <w:tcPr>
            <w:tcW w:w="2538" w:type="dxa"/>
            <w:vAlign w:val="center"/>
          </w:tcPr>
          <w:p w14:paraId="2B91F8E9" w14:textId="77777777" w:rsidR="00D5425E" w:rsidRPr="001231C1" w:rsidRDefault="00D5425E" w:rsidP="000107AB">
            <w:pPr>
              <w:pStyle w:val="DigestTitle"/>
              <w:widowControl w:val="0"/>
              <w:ind w:right="-141"/>
              <w:rPr>
                <w:b w:val="0"/>
              </w:rPr>
            </w:pPr>
            <w:r w:rsidRPr="001231C1">
              <w:t>H.B. No. 0024</w:t>
            </w:r>
            <w:r w:rsidR="00473716" w:rsidRPr="001231C1">
              <w:t xml:space="preserve"> </w:t>
            </w:r>
          </w:p>
        </w:tc>
        <w:tc>
          <w:tcPr>
            <w:tcW w:w="6908" w:type="dxa"/>
            <w:vAlign w:val="center"/>
          </w:tcPr>
          <w:p w14:paraId="1A06DF1C" w14:textId="77777777" w:rsidR="00D5425E" w:rsidRPr="001231C1" w:rsidRDefault="00D5425E" w:rsidP="000107AB">
            <w:pPr>
              <w:pStyle w:val="DigestTitle"/>
              <w:widowControl w:val="0"/>
              <w:rPr>
                <w:b w:val="0"/>
              </w:rPr>
            </w:pPr>
            <w:r w:rsidRPr="001231C1">
              <w:t>Water commission duties.</w:t>
            </w:r>
          </w:p>
        </w:tc>
      </w:tr>
    </w:tbl>
    <w:p w14:paraId="5623B068" w14:textId="77777777" w:rsidR="003D4279" w:rsidRPr="001231C1" w:rsidRDefault="003D4279" w:rsidP="000107AB">
      <w:pPr>
        <w:widowControl w:val="0"/>
      </w:pPr>
    </w:p>
    <w:p w14:paraId="3233611F" w14:textId="0B1650FB" w:rsidR="00D5425E" w:rsidRPr="001231C1" w:rsidRDefault="007F3A42" w:rsidP="000107AB">
      <w:pPr>
        <w:widowControl w:val="0"/>
        <w:tabs>
          <w:tab w:val="left" w:pos="2880"/>
        </w:tabs>
        <w:ind w:left="2880" w:hanging="2880"/>
        <w:jc w:val="both"/>
      </w:pPr>
      <w:r w:rsidRPr="001231C1">
        <w:t>Sponsored By:</w:t>
      </w:r>
      <w:r w:rsidR="00D5425E" w:rsidRPr="001231C1">
        <w:tab/>
        <w:t>Joint Agriculture, State and Public Lands &amp; Water Resources Interim Committee</w:t>
      </w:r>
    </w:p>
    <w:p w14:paraId="7821A5D8" w14:textId="77777777" w:rsidR="00C46B30" w:rsidRPr="001231C1" w:rsidRDefault="00C46B30" w:rsidP="000107AB">
      <w:pPr>
        <w:widowControl w:val="0"/>
        <w:tabs>
          <w:tab w:val="left" w:pos="2880"/>
        </w:tabs>
      </w:pPr>
    </w:p>
    <w:p w14:paraId="3DE44987" w14:textId="77777777" w:rsidR="00D5425E" w:rsidRPr="001231C1" w:rsidRDefault="00D5425E" w:rsidP="000107AB">
      <w:pPr>
        <w:pStyle w:val="BillTitle"/>
        <w:widowControl w:val="0"/>
      </w:pPr>
      <w:r w:rsidRPr="001231C1">
        <w:t>AN ACT relating to water; authorizing rulemaking authority to allow the water development commission to delegate duties to the water development office; and providing for an effective date.</w:t>
      </w:r>
    </w:p>
    <w:p w14:paraId="79E595D5" w14:textId="77777777" w:rsidR="00D5425E" w:rsidRPr="001231C1" w:rsidRDefault="00D5425E" w:rsidP="000107AB">
      <w:pPr>
        <w:widowControl w:val="0"/>
      </w:pPr>
    </w:p>
    <w:p w14:paraId="77B20BC1" w14:textId="77777777" w:rsidR="004B4180" w:rsidRPr="001231C1" w:rsidRDefault="00442DA9" w:rsidP="000107AB">
      <w:pPr>
        <w:widowControl w:val="0"/>
        <w:tabs>
          <w:tab w:val="left" w:pos="1530"/>
        </w:tabs>
      </w:pPr>
      <w:r w:rsidRPr="001231C1">
        <w:t>12/9/2016</w:t>
      </w:r>
      <w:r w:rsidRPr="001231C1">
        <w:tab/>
        <w:t>Bill Number Assigned</w:t>
      </w:r>
    </w:p>
    <w:p w14:paraId="0479E33A" w14:textId="77777777" w:rsidR="004B4180" w:rsidRPr="001231C1" w:rsidRDefault="00442DA9" w:rsidP="000107AB">
      <w:pPr>
        <w:widowControl w:val="0"/>
        <w:tabs>
          <w:tab w:val="left" w:pos="1530"/>
        </w:tabs>
      </w:pPr>
      <w:r w:rsidRPr="001231C1">
        <w:t>1/9/2017</w:t>
      </w:r>
      <w:r w:rsidRPr="001231C1">
        <w:tab/>
        <w:t>H Received for Introduction</w:t>
      </w:r>
    </w:p>
    <w:p w14:paraId="7A7979A2" w14:textId="77777777" w:rsidR="000539E8" w:rsidRPr="001231C1" w:rsidRDefault="000539E8">
      <w:r w:rsidRPr="001231C1">
        <w:br w:type="page"/>
      </w:r>
    </w:p>
    <w:p w14:paraId="530EE224" w14:textId="35FB0848" w:rsidR="004B4180" w:rsidRPr="001231C1" w:rsidRDefault="00442DA9" w:rsidP="000107AB">
      <w:pPr>
        <w:widowControl w:val="0"/>
        <w:tabs>
          <w:tab w:val="left" w:pos="1530"/>
        </w:tabs>
      </w:pPr>
      <w:r w:rsidRPr="001231C1">
        <w:lastRenderedPageBreak/>
        <w:t>1/11/2017</w:t>
      </w:r>
      <w:r w:rsidRPr="001231C1">
        <w:tab/>
        <w:t>H Introduced and Referred to H05 - Agriculture</w:t>
      </w:r>
    </w:p>
    <w:p w14:paraId="7D065026" w14:textId="77777777" w:rsidR="004B4180" w:rsidRPr="001231C1" w:rsidRDefault="00442DA9" w:rsidP="000107AB">
      <w:pPr>
        <w:widowControl w:val="0"/>
        <w:tabs>
          <w:tab w:val="left" w:pos="1530"/>
        </w:tabs>
      </w:pPr>
      <w:r w:rsidRPr="001231C1">
        <w:t>1/24/2017</w:t>
      </w:r>
      <w:r w:rsidRPr="001231C1">
        <w:tab/>
        <w:t>H05 - Agriculture:Recommend Do Pass 8-0-1-0-0</w:t>
      </w:r>
    </w:p>
    <w:p w14:paraId="763DB02C" w14:textId="77777777" w:rsidR="004B4180" w:rsidRPr="001231C1" w:rsidRDefault="004B4180" w:rsidP="000107AB">
      <w:pPr>
        <w:widowControl w:val="0"/>
      </w:pPr>
    </w:p>
    <w:p w14:paraId="379C7741" w14:textId="11104755" w:rsidR="004B4180" w:rsidRPr="001231C1" w:rsidRDefault="007D5906" w:rsidP="000107AB">
      <w:pPr>
        <w:widowControl w:val="0"/>
        <w:jc w:val="center"/>
      </w:pPr>
      <w:r w:rsidRPr="001231C1">
        <w:rPr>
          <w:b/>
        </w:rPr>
        <w:t>ROLL CALL</w:t>
      </w:r>
    </w:p>
    <w:p w14:paraId="0897C86A" w14:textId="77777777" w:rsidR="004B4180" w:rsidRPr="001231C1" w:rsidRDefault="00442DA9" w:rsidP="000107AB">
      <w:pPr>
        <w:widowControl w:val="0"/>
        <w:jc w:val="both"/>
      </w:pPr>
      <w:r w:rsidRPr="001231C1">
        <w:rPr>
          <w:b/>
        </w:rPr>
        <w:t xml:space="preserve">Ayes:  </w:t>
      </w:r>
      <w:r w:rsidRPr="001231C1">
        <w:t>Representative(s) Blake, Clausen, Gray, Haley, Henderson, Hunt, Laursen, Steinmetz</w:t>
      </w:r>
    </w:p>
    <w:p w14:paraId="41F04F24" w14:textId="1EEE5217" w:rsidR="004B4180" w:rsidRPr="001231C1" w:rsidRDefault="00442DA9" w:rsidP="000107AB">
      <w:pPr>
        <w:widowControl w:val="0"/>
        <w:jc w:val="both"/>
      </w:pPr>
      <w:r w:rsidRPr="001231C1">
        <w:rPr>
          <w:b/>
        </w:rPr>
        <w:t xml:space="preserve">Excused:  </w:t>
      </w:r>
      <w:r w:rsidRPr="001231C1">
        <w:t xml:space="preserve">Representative </w:t>
      </w:r>
      <w:r w:rsidR="00F95BAA" w:rsidRPr="001231C1">
        <w:t>McKim</w:t>
      </w:r>
    </w:p>
    <w:p w14:paraId="3B19009B" w14:textId="77777777" w:rsidR="004B4180" w:rsidRPr="001231C1" w:rsidRDefault="00442DA9" w:rsidP="000107AB">
      <w:pPr>
        <w:widowControl w:val="0"/>
      </w:pPr>
      <w:r w:rsidRPr="001231C1">
        <w:rPr>
          <w:b/>
        </w:rPr>
        <w:t xml:space="preserve">Ayes </w:t>
      </w:r>
      <w:r w:rsidRPr="001231C1">
        <w:t xml:space="preserve">8    </w:t>
      </w:r>
      <w:r w:rsidRPr="001231C1">
        <w:rPr>
          <w:b/>
        </w:rPr>
        <w:t xml:space="preserve">Nays </w:t>
      </w:r>
      <w:r w:rsidRPr="001231C1">
        <w:t xml:space="preserve">0   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4938FCB2" w14:textId="77777777" w:rsidR="004B4180" w:rsidRPr="001231C1" w:rsidRDefault="004B4180" w:rsidP="000107AB">
      <w:pPr>
        <w:widowControl w:val="0"/>
      </w:pPr>
    </w:p>
    <w:p w14:paraId="2A430FF5" w14:textId="77777777" w:rsidR="004B4180" w:rsidRPr="001231C1" w:rsidRDefault="00442DA9" w:rsidP="000107AB">
      <w:pPr>
        <w:widowControl w:val="0"/>
        <w:tabs>
          <w:tab w:val="left" w:pos="1530"/>
        </w:tabs>
      </w:pPr>
      <w:r w:rsidRPr="001231C1">
        <w:t>1/24/2017</w:t>
      </w:r>
      <w:r w:rsidRPr="001231C1">
        <w:tab/>
        <w:t>H Placed on General File</w:t>
      </w:r>
    </w:p>
    <w:p w14:paraId="69C7F4EE" w14:textId="4B00C8FD" w:rsidR="004B4180" w:rsidRPr="001231C1" w:rsidRDefault="00442DA9" w:rsidP="000107AB">
      <w:pPr>
        <w:widowControl w:val="0"/>
        <w:tabs>
          <w:tab w:val="left" w:pos="1530"/>
        </w:tabs>
      </w:pPr>
      <w:r w:rsidRPr="001231C1">
        <w:t>1/25/2017</w:t>
      </w:r>
      <w:r w:rsidRPr="001231C1">
        <w:tab/>
        <w:t xml:space="preserve">H </w:t>
      </w:r>
      <w:r w:rsidR="00EC533B" w:rsidRPr="001231C1">
        <w:t>COW</w:t>
      </w:r>
      <w:r w:rsidRPr="001231C1">
        <w:t>:Passed</w:t>
      </w:r>
    </w:p>
    <w:p w14:paraId="370C40E1" w14:textId="77777777" w:rsidR="004B4180" w:rsidRPr="001231C1" w:rsidRDefault="004B4180" w:rsidP="000107AB">
      <w:pPr>
        <w:widowControl w:val="0"/>
      </w:pPr>
    </w:p>
    <w:p w14:paraId="64CBB677" w14:textId="77777777" w:rsidR="004B4180" w:rsidRPr="001231C1" w:rsidRDefault="00442DA9" w:rsidP="000107AB">
      <w:pPr>
        <w:widowControl w:val="0"/>
        <w:rPr>
          <w:b/>
        </w:rPr>
      </w:pPr>
      <w:r w:rsidRPr="001231C1">
        <w:rPr>
          <w:b/>
        </w:rPr>
        <w:t>HB0024H2001/WITHDRAWN</w:t>
      </w:r>
    </w:p>
    <w:p w14:paraId="0EE5E82A" w14:textId="77777777" w:rsidR="00AE3FCB" w:rsidRPr="001231C1" w:rsidRDefault="00AE3FCB" w:rsidP="000107AB">
      <w:pPr>
        <w:widowControl w:val="0"/>
      </w:pPr>
    </w:p>
    <w:p w14:paraId="7623EFAF" w14:textId="77777777" w:rsidR="004B4180" w:rsidRPr="001231C1" w:rsidRDefault="00442DA9" w:rsidP="000107AB">
      <w:pPr>
        <w:widowControl w:val="0"/>
        <w:tabs>
          <w:tab w:val="left" w:pos="1530"/>
        </w:tabs>
      </w:pPr>
      <w:r w:rsidRPr="001231C1">
        <w:t>1/26/2017</w:t>
      </w:r>
      <w:r w:rsidRPr="001231C1">
        <w:tab/>
        <w:t>H 2nd Reading:Passed</w:t>
      </w:r>
    </w:p>
    <w:p w14:paraId="63D7F37E" w14:textId="77777777" w:rsidR="004B4180" w:rsidRPr="001231C1" w:rsidRDefault="004B4180" w:rsidP="000107AB">
      <w:pPr>
        <w:widowControl w:val="0"/>
      </w:pPr>
    </w:p>
    <w:p w14:paraId="6EA50AA1" w14:textId="77777777" w:rsidR="00F95BAA" w:rsidRPr="001231C1" w:rsidRDefault="00442DA9" w:rsidP="000107AB">
      <w:pPr>
        <w:widowControl w:val="0"/>
        <w:tabs>
          <w:tab w:val="left" w:pos="3330"/>
        </w:tabs>
      </w:pPr>
      <w:r w:rsidRPr="001231C1">
        <w:rPr>
          <w:b/>
        </w:rPr>
        <w:t>HB0024H3001/ADOPTED</w:t>
      </w:r>
      <w:r w:rsidRPr="001231C1">
        <w:rPr>
          <w:b/>
        </w:rPr>
        <w:tab/>
        <w:t>(CORRECTED COPY)</w:t>
      </w:r>
    </w:p>
    <w:p w14:paraId="1DDB9EEE" w14:textId="757B383A" w:rsidR="00F95BAA" w:rsidRPr="001231C1" w:rsidRDefault="00442DA9" w:rsidP="000107AB">
      <w:pPr>
        <w:widowControl w:val="0"/>
        <w:ind w:left="2880" w:hanging="2880"/>
        <w:jc w:val="both"/>
      </w:pPr>
      <w:r w:rsidRPr="001231C1">
        <w:t>Page 1-line 1</w:t>
      </w:r>
      <w:r w:rsidRPr="001231C1">
        <w:tab/>
        <w:t xml:space="preserve">After </w:t>
      </w:r>
      <w:r w:rsidR="001B0BEB" w:rsidRPr="001231C1">
        <w:t>"</w:t>
      </w:r>
      <w:r w:rsidRPr="001231C1">
        <w:t>authorizing</w:t>
      </w:r>
      <w:r w:rsidR="001B0BEB" w:rsidRPr="001231C1">
        <w:t>"</w:t>
      </w:r>
      <w:r w:rsidRPr="001231C1">
        <w:t xml:space="preserve"> insert </w:t>
      </w:r>
      <w:r w:rsidR="001B0BEB" w:rsidRPr="001231C1">
        <w:t>"</w:t>
      </w:r>
      <w:r w:rsidRPr="001231C1">
        <w:t>rulemaking authority to allow</w:t>
      </w:r>
      <w:r w:rsidR="001B0BEB" w:rsidRPr="001231C1">
        <w:t>"</w:t>
      </w:r>
      <w:r w:rsidRPr="001231C1">
        <w:t>.</w:t>
      </w:r>
    </w:p>
    <w:p w14:paraId="224C2CDA" w14:textId="3E7C22DF" w:rsidR="00F95BAA" w:rsidRPr="001231C1" w:rsidRDefault="00442DA9" w:rsidP="000107AB">
      <w:pPr>
        <w:widowControl w:val="0"/>
        <w:ind w:left="2880" w:hanging="2880"/>
        <w:jc w:val="both"/>
      </w:pPr>
      <w:r w:rsidRPr="001231C1">
        <w:t>Page 3-line 2</w:t>
      </w:r>
      <w:r w:rsidRPr="001231C1">
        <w:tab/>
        <w:t xml:space="preserve">Delete </w:t>
      </w:r>
      <w:r w:rsidR="001B0BEB" w:rsidRPr="001231C1">
        <w:t>"</w:t>
      </w:r>
      <w:r w:rsidRPr="001231C1">
        <w:rPr>
          <w:u w:val="single"/>
        </w:rPr>
        <w:t>annually, after office</w:t>
      </w:r>
      <w:r w:rsidR="001B0BEB" w:rsidRPr="001231C1">
        <w:t>"</w:t>
      </w:r>
      <w:r w:rsidRPr="001231C1">
        <w:t>.</w:t>
      </w:r>
    </w:p>
    <w:p w14:paraId="36029D18" w14:textId="63E8FE4F" w:rsidR="00F95BAA" w:rsidRPr="001231C1" w:rsidRDefault="00442DA9" w:rsidP="000107AB">
      <w:pPr>
        <w:widowControl w:val="0"/>
        <w:ind w:left="2880" w:hanging="2880"/>
        <w:jc w:val="both"/>
      </w:pPr>
      <w:r w:rsidRPr="001231C1">
        <w:t>Page 3-line 3</w:t>
      </w:r>
      <w:r w:rsidRPr="001231C1">
        <w:tab/>
        <w:t xml:space="preserve">Delete </w:t>
      </w:r>
      <w:r w:rsidR="001B0BEB" w:rsidRPr="001231C1">
        <w:t>"</w:t>
      </w:r>
      <w:r w:rsidRPr="001231C1">
        <w:rPr>
          <w:u w:val="single"/>
        </w:rPr>
        <w:t>approval,</w:t>
      </w:r>
      <w:r w:rsidR="001B0BEB" w:rsidRPr="001231C1">
        <w:t>"</w:t>
      </w:r>
      <w:r w:rsidRPr="001231C1">
        <w:t xml:space="preserve"> insert </w:t>
      </w:r>
      <w:r w:rsidR="001B0BEB" w:rsidRPr="001231C1">
        <w:t>"</w:t>
      </w:r>
      <w:r w:rsidRPr="001231C1">
        <w:rPr>
          <w:u w:val="single"/>
        </w:rPr>
        <w:t>promulgate rules to</w:t>
      </w:r>
      <w:r w:rsidR="001B0BEB" w:rsidRPr="001231C1">
        <w:t>"</w:t>
      </w:r>
      <w:r w:rsidRPr="001231C1">
        <w:t>.</w:t>
      </w:r>
    </w:p>
    <w:p w14:paraId="4DC0563C" w14:textId="0D429A01" w:rsidR="00F95BAA" w:rsidRPr="001231C1" w:rsidRDefault="00442DA9" w:rsidP="000107AB">
      <w:pPr>
        <w:widowControl w:val="0"/>
        <w:ind w:left="2880" w:hanging="2880"/>
        <w:jc w:val="both"/>
      </w:pPr>
      <w:r w:rsidRPr="001231C1">
        <w:t>Page 3-line 7</w:t>
      </w:r>
      <w:r w:rsidRPr="001231C1">
        <w:tab/>
        <w:t xml:space="preserve">Delete </w:t>
      </w:r>
      <w:r w:rsidR="001B0BEB" w:rsidRPr="001231C1">
        <w:t>"</w:t>
      </w:r>
      <w:r w:rsidRPr="001231C1">
        <w:t>July 1, 2017</w:t>
      </w:r>
      <w:r w:rsidR="001B0BEB" w:rsidRPr="001231C1">
        <w:t>"</w:t>
      </w:r>
      <w:r w:rsidRPr="001231C1">
        <w:t xml:space="preserve"> insert </w:t>
      </w:r>
      <w:r w:rsidR="001B0BEB" w:rsidRPr="001231C1">
        <w:t>"</w:t>
      </w:r>
      <w:r w:rsidRPr="001231C1">
        <w:t>immediately upon completion of all acts necessary for a bill to become law as provided by Article 4, Section 8 of the Wyoming Constitution</w:t>
      </w:r>
      <w:r w:rsidR="001B0BEB" w:rsidRPr="001231C1">
        <w:t>"</w:t>
      </w:r>
      <w:r w:rsidRPr="001231C1">
        <w:t>. NORTHRUP, HUNT</w:t>
      </w:r>
    </w:p>
    <w:p w14:paraId="2508434A" w14:textId="77777777" w:rsidR="00AE3FCB" w:rsidRPr="001231C1" w:rsidRDefault="00AE3FCB" w:rsidP="000107AB">
      <w:pPr>
        <w:widowControl w:val="0"/>
        <w:ind w:left="2880" w:hanging="2880"/>
        <w:jc w:val="both"/>
      </w:pPr>
    </w:p>
    <w:p w14:paraId="66B90A3F" w14:textId="77777777" w:rsidR="004B4180" w:rsidRPr="001231C1" w:rsidRDefault="00442DA9" w:rsidP="000107AB">
      <w:pPr>
        <w:widowControl w:val="0"/>
        <w:tabs>
          <w:tab w:val="left" w:pos="1530"/>
        </w:tabs>
      </w:pPr>
      <w:r w:rsidRPr="001231C1">
        <w:t>1/27/2017</w:t>
      </w:r>
      <w:r w:rsidRPr="001231C1">
        <w:tab/>
        <w:t>H 3rd Reading:Passed 57-1-2-0-0</w:t>
      </w:r>
    </w:p>
    <w:p w14:paraId="63CAF38B" w14:textId="77777777" w:rsidR="004B4180" w:rsidRPr="001231C1" w:rsidRDefault="004B4180" w:rsidP="000107AB">
      <w:pPr>
        <w:widowControl w:val="0"/>
      </w:pPr>
    </w:p>
    <w:p w14:paraId="7BEE0178" w14:textId="1D2DC39B" w:rsidR="004B4180" w:rsidRPr="001231C1" w:rsidRDefault="007D5906" w:rsidP="000107AB">
      <w:pPr>
        <w:widowControl w:val="0"/>
        <w:jc w:val="center"/>
      </w:pPr>
      <w:r w:rsidRPr="001231C1">
        <w:rPr>
          <w:b/>
        </w:rPr>
        <w:t>ROLL CALL</w:t>
      </w:r>
    </w:p>
    <w:p w14:paraId="74BB60F6" w14:textId="54FC7755" w:rsidR="004B4180" w:rsidRPr="001231C1" w:rsidRDefault="00442DA9" w:rsidP="000107AB">
      <w:pPr>
        <w:widowControl w:val="0"/>
        <w:jc w:val="both"/>
      </w:pPr>
      <w:r w:rsidRPr="001231C1">
        <w:rPr>
          <w:b/>
        </w:rPr>
        <w:t xml:space="preserve">Ayes:  </w:t>
      </w:r>
      <w:r w:rsidRPr="001231C1">
        <w:t xml:space="preserve">Representative(s) Allen, Barlow, Biteman, Blackburn, Blake, Bovee, Brown, Burkhart, Byrd, Clausen, Clem, Connolly, Court, Crank, Dayton, Edwards, Eklund, Eyre, Flitner, Freeman, Furphy, Gierau, Gray, Greear, Haley, Hallinan, Halverson, Harshman, Henderson, Hunt, Jennings, Kinner, Kirkbride, Larsen, Laursen, Lone, Loucks, </w:t>
      </w:r>
      <w:r w:rsidR="00F95BAA" w:rsidRPr="001231C1">
        <w:t>MacGuire</w:t>
      </w:r>
      <w:r w:rsidRPr="001231C1">
        <w:t>, Madden, Miller, Nicholas, Northrup, Obermueller, Olsen, Paxton, Pelkey, Piiparinen, Pownall, Salazar, Schwartz, Sommers, Steinmetz, Sweeney, Walters, Wilson, Winters, Zwonitzer</w:t>
      </w:r>
    </w:p>
    <w:p w14:paraId="5383ADAF" w14:textId="77777777" w:rsidR="004B4180" w:rsidRPr="001231C1" w:rsidRDefault="00442DA9" w:rsidP="000107AB">
      <w:pPr>
        <w:widowControl w:val="0"/>
        <w:jc w:val="both"/>
      </w:pPr>
      <w:r w:rsidRPr="001231C1">
        <w:rPr>
          <w:b/>
        </w:rPr>
        <w:t xml:space="preserve">Nays:  </w:t>
      </w:r>
      <w:r w:rsidRPr="001231C1">
        <w:t>Representative Lindholm</w:t>
      </w:r>
    </w:p>
    <w:p w14:paraId="7DAAF733" w14:textId="3FC8E932" w:rsidR="004B4180" w:rsidRPr="001231C1" w:rsidRDefault="00442DA9" w:rsidP="000107AB">
      <w:pPr>
        <w:widowControl w:val="0"/>
        <w:jc w:val="both"/>
      </w:pPr>
      <w:r w:rsidRPr="001231C1">
        <w:rPr>
          <w:b/>
        </w:rPr>
        <w:t xml:space="preserve">Excused:  </w:t>
      </w:r>
      <w:r w:rsidRPr="001231C1">
        <w:t xml:space="preserve">Representative(s) Baker, </w:t>
      </w:r>
      <w:r w:rsidR="00F95BAA" w:rsidRPr="001231C1">
        <w:t>McKim</w:t>
      </w:r>
    </w:p>
    <w:p w14:paraId="22DA5D8F" w14:textId="77777777" w:rsidR="004B4180" w:rsidRPr="001231C1" w:rsidRDefault="00442DA9" w:rsidP="000107AB">
      <w:pPr>
        <w:widowControl w:val="0"/>
      </w:pPr>
      <w:r w:rsidRPr="001231C1">
        <w:rPr>
          <w:b/>
        </w:rPr>
        <w:t xml:space="preserve">Ayes </w:t>
      </w:r>
      <w:r w:rsidRPr="001231C1">
        <w:t xml:space="preserve">57    </w:t>
      </w:r>
      <w:r w:rsidRPr="001231C1">
        <w:rPr>
          <w:b/>
        </w:rPr>
        <w:t xml:space="preserve">Nays </w:t>
      </w:r>
      <w:r w:rsidRPr="001231C1">
        <w:t xml:space="preserve">1   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2E43FE5B" w14:textId="77777777" w:rsidR="004B4180" w:rsidRPr="001231C1" w:rsidRDefault="004B4180" w:rsidP="000107AB">
      <w:pPr>
        <w:widowControl w:val="0"/>
      </w:pPr>
    </w:p>
    <w:p w14:paraId="0181C6DF" w14:textId="77777777" w:rsidR="004B4180" w:rsidRPr="001231C1" w:rsidRDefault="00442DA9" w:rsidP="000107AB">
      <w:pPr>
        <w:widowControl w:val="0"/>
        <w:tabs>
          <w:tab w:val="left" w:pos="1530"/>
        </w:tabs>
      </w:pPr>
      <w:r w:rsidRPr="001231C1">
        <w:t>1/31/2017</w:t>
      </w:r>
      <w:r w:rsidRPr="001231C1">
        <w:tab/>
        <w:t>S Received for Introduction</w:t>
      </w:r>
    </w:p>
    <w:p w14:paraId="6AB71C5F" w14:textId="77777777" w:rsidR="004B4180" w:rsidRPr="001231C1" w:rsidRDefault="00442DA9" w:rsidP="000107AB">
      <w:pPr>
        <w:widowControl w:val="0"/>
        <w:tabs>
          <w:tab w:val="left" w:pos="1530"/>
        </w:tabs>
      </w:pPr>
      <w:r w:rsidRPr="001231C1">
        <w:t>2/1/2017</w:t>
      </w:r>
      <w:r w:rsidRPr="001231C1">
        <w:tab/>
        <w:t>S Introduced and Referred to S05 - Agriculture</w:t>
      </w:r>
    </w:p>
    <w:p w14:paraId="0DC84DAB" w14:textId="77777777" w:rsidR="004B4180" w:rsidRPr="001231C1" w:rsidRDefault="00442DA9" w:rsidP="000107AB">
      <w:pPr>
        <w:widowControl w:val="0"/>
        <w:tabs>
          <w:tab w:val="left" w:pos="1530"/>
        </w:tabs>
      </w:pPr>
      <w:r w:rsidRPr="001231C1">
        <w:t>2/8/2017</w:t>
      </w:r>
      <w:r w:rsidRPr="001231C1">
        <w:tab/>
        <w:t>S05 - Agriculture:Recommend Amend and Do Pass 5-0-0-0-0</w:t>
      </w:r>
    </w:p>
    <w:p w14:paraId="5858604D" w14:textId="77777777" w:rsidR="004B4180" w:rsidRPr="001231C1" w:rsidRDefault="004B4180" w:rsidP="000107AB">
      <w:pPr>
        <w:widowControl w:val="0"/>
      </w:pPr>
    </w:p>
    <w:p w14:paraId="5173593E" w14:textId="7A9BCC94" w:rsidR="004B4180" w:rsidRPr="001231C1" w:rsidRDefault="007D5906" w:rsidP="000107AB">
      <w:pPr>
        <w:widowControl w:val="0"/>
        <w:jc w:val="center"/>
      </w:pPr>
      <w:r w:rsidRPr="001231C1">
        <w:rPr>
          <w:b/>
        </w:rPr>
        <w:t>ROLL CALL</w:t>
      </w:r>
    </w:p>
    <w:p w14:paraId="51336F3F" w14:textId="799A3F1A" w:rsidR="004B4180" w:rsidRPr="001231C1" w:rsidRDefault="00442DA9" w:rsidP="000107AB">
      <w:pPr>
        <w:widowControl w:val="0"/>
        <w:jc w:val="both"/>
      </w:pPr>
      <w:r w:rsidRPr="001231C1">
        <w:rPr>
          <w:b/>
        </w:rPr>
        <w:t xml:space="preserve">Ayes:  </w:t>
      </w:r>
      <w:r w:rsidRPr="001231C1">
        <w:t>Senator(s) Barnard</w:t>
      </w:r>
      <w:r w:rsidR="006748D6" w:rsidRPr="001231C1">
        <w:t>,</w:t>
      </w:r>
      <w:r w:rsidRPr="001231C1">
        <w:t xml:space="preserve"> Emerich, Hicks, Meier, Moniz</w:t>
      </w:r>
    </w:p>
    <w:p w14:paraId="3D3FA7EB" w14:textId="77777777" w:rsidR="004B4180" w:rsidRPr="001231C1" w:rsidRDefault="00442DA9" w:rsidP="000107AB">
      <w:pPr>
        <w:widowControl w:val="0"/>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4E19A8A7" w14:textId="77777777" w:rsidR="004B4180" w:rsidRPr="001231C1" w:rsidRDefault="004B4180" w:rsidP="000107AB">
      <w:pPr>
        <w:widowControl w:val="0"/>
      </w:pPr>
    </w:p>
    <w:p w14:paraId="4967F70B" w14:textId="77777777" w:rsidR="004B4180" w:rsidRPr="001231C1" w:rsidRDefault="00442DA9" w:rsidP="000107AB">
      <w:pPr>
        <w:widowControl w:val="0"/>
        <w:tabs>
          <w:tab w:val="left" w:pos="1530"/>
        </w:tabs>
      </w:pPr>
      <w:r w:rsidRPr="001231C1">
        <w:t>2/8/2017</w:t>
      </w:r>
      <w:r w:rsidRPr="001231C1">
        <w:tab/>
        <w:t>S Placed on General File</w:t>
      </w:r>
    </w:p>
    <w:p w14:paraId="347D3BCF" w14:textId="35D14AEA" w:rsidR="004B4180" w:rsidRPr="001231C1" w:rsidRDefault="00442DA9" w:rsidP="000107AB">
      <w:pPr>
        <w:widowControl w:val="0"/>
        <w:tabs>
          <w:tab w:val="left" w:pos="1530"/>
        </w:tabs>
      </w:pPr>
      <w:r w:rsidRPr="001231C1">
        <w:t>2/9/2017</w:t>
      </w:r>
      <w:r w:rsidRPr="001231C1">
        <w:tab/>
        <w:t xml:space="preserve">S </w:t>
      </w:r>
      <w:r w:rsidR="00EC533B" w:rsidRPr="001231C1">
        <w:t>COW</w:t>
      </w:r>
      <w:r w:rsidRPr="001231C1">
        <w:t>:Passed</w:t>
      </w:r>
    </w:p>
    <w:p w14:paraId="436C53BC" w14:textId="77777777" w:rsidR="004B4180" w:rsidRPr="001231C1" w:rsidRDefault="00442DA9" w:rsidP="000107AB">
      <w:pPr>
        <w:widowControl w:val="0"/>
        <w:tabs>
          <w:tab w:val="left" w:pos="1530"/>
        </w:tabs>
      </w:pPr>
      <w:r w:rsidRPr="001231C1">
        <w:t>2/10/2017</w:t>
      </w:r>
      <w:r w:rsidRPr="001231C1">
        <w:tab/>
        <w:t>S 2nd Reading:Passed</w:t>
      </w:r>
    </w:p>
    <w:p w14:paraId="2DD51D7A" w14:textId="77777777" w:rsidR="004B4180" w:rsidRPr="001231C1" w:rsidRDefault="00442DA9" w:rsidP="000107AB">
      <w:pPr>
        <w:widowControl w:val="0"/>
        <w:tabs>
          <w:tab w:val="left" w:pos="1530"/>
        </w:tabs>
      </w:pPr>
      <w:r w:rsidRPr="001231C1">
        <w:t>2/13/2017</w:t>
      </w:r>
      <w:r w:rsidRPr="001231C1">
        <w:tab/>
        <w:t>S 3rd Reading:Passed 29-0-1-0-0</w:t>
      </w:r>
    </w:p>
    <w:p w14:paraId="63D8A46A" w14:textId="77777777" w:rsidR="004B4180" w:rsidRPr="001231C1" w:rsidRDefault="004B4180" w:rsidP="000107AB">
      <w:pPr>
        <w:widowControl w:val="0"/>
      </w:pPr>
    </w:p>
    <w:p w14:paraId="09286136" w14:textId="2AF5DF1B" w:rsidR="004B4180" w:rsidRPr="001231C1" w:rsidRDefault="007D5906" w:rsidP="000107AB">
      <w:pPr>
        <w:widowControl w:val="0"/>
        <w:jc w:val="center"/>
      </w:pPr>
      <w:r w:rsidRPr="001231C1">
        <w:rPr>
          <w:b/>
        </w:rPr>
        <w:t>ROLL CALL</w:t>
      </w:r>
    </w:p>
    <w:p w14:paraId="6D25FAE7" w14:textId="1DCBF8AC" w:rsidR="004B4180" w:rsidRPr="001231C1" w:rsidRDefault="00442DA9" w:rsidP="000107AB">
      <w:pPr>
        <w:widowControl w:val="0"/>
        <w:jc w:val="both"/>
      </w:pPr>
      <w:r w:rsidRPr="001231C1">
        <w:rPr>
          <w:b/>
        </w:rPr>
        <w:t xml:space="preserve">Ayes:  </w:t>
      </w:r>
      <w:r w:rsidRPr="001231C1">
        <w:t xml:space="preserve">Senator(s) Anderson, Anselmi-Dalton, Baldwin, Barnard, </w:t>
      </w:r>
      <w:r w:rsidR="00B61B1B" w:rsidRPr="001231C1">
        <w:t>Bebout</w:t>
      </w:r>
      <w:r w:rsidRPr="001231C1">
        <w:t>, Boner, Bouchard, Burns, Case, Christensen, Coe, Dockstader, Driskill, Ellis, Emerich, Hastert, Hicks, Kinskey, Landen, Meier, Moniz, Nethercott, Pappas, Perkins, Peterson, Rothfuss, Scott, Von Flatern, Wasserburger</w:t>
      </w:r>
    </w:p>
    <w:p w14:paraId="65176926" w14:textId="77777777" w:rsidR="004B4180" w:rsidRPr="001231C1" w:rsidRDefault="00442DA9" w:rsidP="000107AB">
      <w:pPr>
        <w:widowControl w:val="0"/>
        <w:jc w:val="both"/>
      </w:pPr>
      <w:r w:rsidRPr="001231C1">
        <w:rPr>
          <w:b/>
        </w:rPr>
        <w:t xml:space="preserve">Excused:  </w:t>
      </w:r>
      <w:r w:rsidRPr="001231C1">
        <w:t>Senator Agar</w:t>
      </w:r>
    </w:p>
    <w:p w14:paraId="4E29D2F6" w14:textId="77777777" w:rsidR="004B4180" w:rsidRPr="001231C1" w:rsidRDefault="00442DA9" w:rsidP="000107AB">
      <w:pPr>
        <w:widowControl w:val="0"/>
      </w:pPr>
      <w:r w:rsidRPr="001231C1">
        <w:rPr>
          <w:b/>
        </w:rPr>
        <w:t xml:space="preserve">Ayes </w:t>
      </w:r>
      <w:r w:rsidRPr="001231C1">
        <w:t xml:space="preserve">29    </w:t>
      </w:r>
      <w:r w:rsidRPr="001231C1">
        <w:rPr>
          <w:b/>
        </w:rPr>
        <w:t xml:space="preserve">Nays </w:t>
      </w:r>
      <w:r w:rsidRPr="001231C1">
        <w:t xml:space="preserve">0   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358F0062" w14:textId="77777777" w:rsidR="004B4180" w:rsidRPr="001231C1" w:rsidRDefault="004B4180" w:rsidP="000107AB">
      <w:pPr>
        <w:widowControl w:val="0"/>
      </w:pPr>
    </w:p>
    <w:p w14:paraId="207C63F4" w14:textId="77777777" w:rsidR="000539E8" w:rsidRPr="001231C1" w:rsidRDefault="000539E8">
      <w:r w:rsidRPr="001231C1">
        <w:br w:type="page"/>
      </w:r>
    </w:p>
    <w:p w14:paraId="4A0E8159" w14:textId="213C46FF" w:rsidR="004B4180" w:rsidRPr="001231C1" w:rsidRDefault="00442DA9" w:rsidP="000107AB">
      <w:pPr>
        <w:widowControl w:val="0"/>
        <w:tabs>
          <w:tab w:val="left" w:pos="1530"/>
        </w:tabs>
      </w:pPr>
      <w:r w:rsidRPr="001231C1">
        <w:lastRenderedPageBreak/>
        <w:t>2/13/2017</w:t>
      </w:r>
      <w:r w:rsidRPr="001231C1">
        <w:tab/>
        <w:t>Assigned Number HEA No. 0025</w:t>
      </w:r>
    </w:p>
    <w:p w14:paraId="298513B1" w14:textId="77777777" w:rsidR="004B4180" w:rsidRPr="001231C1" w:rsidRDefault="00442DA9" w:rsidP="000107AB">
      <w:pPr>
        <w:widowControl w:val="0"/>
        <w:tabs>
          <w:tab w:val="left" w:pos="1530"/>
        </w:tabs>
      </w:pPr>
      <w:r w:rsidRPr="001231C1">
        <w:t>2/14/2017</w:t>
      </w:r>
      <w:r w:rsidRPr="001231C1">
        <w:tab/>
        <w:t>H Speaker Signed HEA No. 0025</w:t>
      </w:r>
    </w:p>
    <w:p w14:paraId="71513767" w14:textId="77777777" w:rsidR="004B4180" w:rsidRPr="001231C1" w:rsidRDefault="00442DA9" w:rsidP="000107AB">
      <w:pPr>
        <w:widowControl w:val="0"/>
        <w:tabs>
          <w:tab w:val="left" w:pos="1530"/>
        </w:tabs>
      </w:pPr>
      <w:r w:rsidRPr="001231C1">
        <w:t>2/15/2017</w:t>
      </w:r>
      <w:r w:rsidRPr="001231C1">
        <w:tab/>
        <w:t>S President Signed HEA No. 0025</w:t>
      </w:r>
    </w:p>
    <w:p w14:paraId="53C75CE8" w14:textId="77777777" w:rsidR="004B4180" w:rsidRPr="001231C1" w:rsidRDefault="00442DA9" w:rsidP="000107AB">
      <w:pPr>
        <w:widowControl w:val="0"/>
        <w:tabs>
          <w:tab w:val="left" w:pos="1530"/>
        </w:tabs>
      </w:pPr>
      <w:r w:rsidRPr="001231C1">
        <w:t>2/21/2017</w:t>
      </w:r>
      <w:r w:rsidRPr="001231C1">
        <w:tab/>
        <w:t>Governor Signed HEA No. 0025</w:t>
      </w:r>
    </w:p>
    <w:p w14:paraId="22441F1A" w14:textId="77777777" w:rsidR="004B4180" w:rsidRPr="001231C1" w:rsidRDefault="00442DA9" w:rsidP="000107AB">
      <w:pPr>
        <w:widowControl w:val="0"/>
        <w:tabs>
          <w:tab w:val="left" w:pos="1530"/>
        </w:tabs>
      </w:pPr>
      <w:r w:rsidRPr="001231C1">
        <w:t>2/21/2017</w:t>
      </w:r>
      <w:r w:rsidRPr="001231C1">
        <w:tab/>
        <w:t>Assigned Chapter Number</w:t>
      </w:r>
    </w:p>
    <w:p w14:paraId="2A69F4B9" w14:textId="77777777" w:rsidR="004B4180" w:rsidRPr="001231C1" w:rsidRDefault="004B4180" w:rsidP="000107AB">
      <w:pPr>
        <w:widowControl w:val="0"/>
      </w:pPr>
    </w:p>
    <w:p w14:paraId="3DDE339A" w14:textId="77777777" w:rsidR="004B4180" w:rsidRPr="001231C1" w:rsidRDefault="00442DA9" w:rsidP="000107AB">
      <w:pPr>
        <w:widowControl w:val="0"/>
      </w:pPr>
      <w:r w:rsidRPr="001231C1">
        <w:t>Chapter No. 34  Session Laws of Wyoming 2017</w:t>
      </w:r>
    </w:p>
    <w:p w14:paraId="3F493A48" w14:textId="77777777" w:rsidR="00BA5126" w:rsidRPr="001231C1" w:rsidRDefault="00BA5126"/>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617E6085" w14:textId="77777777" w:rsidTr="00473716">
        <w:trPr>
          <w:trHeight w:val="393"/>
        </w:trPr>
        <w:tc>
          <w:tcPr>
            <w:tcW w:w="2538" w:type="dxa"/>
            <w:vAlign w:val="center"/>
          </w:tcPr>
          <w:p w14:paraId="753E9A53" w14:textId="77777777" w:rsidR="00D5425E" w:rsidRPr="001231C1" w:rsidRDefault="00D5425E" w:rsidP="000107AB">
            <w:pPr>
              <w:pStyle w:val="DigestTitle"/>
              <w:widowControl w:val="0"/>
              <w:ind w:right="-141"/>
              <w:rPr>
                <w:b w:val="0"/>
              </w:rPr>
            </w:pPr>
            <w:r w:rsidRPr="001231C1">
              <w:t>H.B. No. 0025</w:t>
            </w:r>
            <w:r w:rsidR="00473716" w:rsidRPr="001231C1">
              <w:t xml:space="preserve"> </w:t>
            </w:r>
          </w:p>
        </w:tc>
        <w:tc>
          <w:tcPr>
            <w:tcW w:w="6908" w:type="dxa"/>
            <w:vAlign w:val="center"/>
          </w:tcPr>
          <w:p w14:paraId="7DB34581" w14:textId="77777777" w:rsidR="00D5425E" w:rsidRPr="001231C1" w:rsidRDefault="00D5425E" w:rsidP="000107AB">
            <w:pPr>
              <w:pStyle w:val="DigestTitle"/>
              <w:widowControl w:val="0"/>
              <w:rPr>
                <w:b w:val="0"/>
              </w:rPr>
            </w:pPr>
            <w:r w:rsidRPr="001231C1">
              <w:t>Dry bean commission member terms.</w:t>
            </w:r>
          </w:p>
        </w:tc>
      </w:tr>
    </w:tbl>
    <w:p w14:paraId="4849B57E" w14:textId="77777777" w:rsidR="003D4279" w:rsidRPr="001231C1" w:rsidRDefault="003D4279" w:rsidP="000107AB">
      <w:pPr>
        <w:widowControl w:val="0"/>
      </w:pPr>
    </w:p>
    <w:p w14:paraId="4EC4812F" w14:textId="722D6740" w:rsidR="00D5425E" w:rsidRPr="001231C1" w:rsidRDefault="007F3A42" w:rsidP="000107AB">
      <w:pPr>
        <w:widowControl w:val="0"/>
        <w:tabs>
          <w:tab w:val="left" w:pos="2880"/>
        </w:tabs>
        <w:ind w:left="2880" w:hanging="2880"/>
        <w:jc w:val="both"/>
      </w:pPr>
      <w:r w:rsidRPr="001231C1">
        <w:t>Sponsored By:</w:t>
      </w:r>
      <w:r w:rsidR="00D5425E" w:rsidRPr="001231C1">
        <w:tab/>
        <w:t>Joint Agriculture, State and Public Lands &amp; Water Resources Interim Committee</w:t>
      </w:r>
    </w:p>
    <w:p w14:paraId="639CBCD1" w14:textId="77777777" w:rsidR="00C46B30" w:rsidRPr="001231C1" w:rsidRDefault="00C46B30" w:rsidP="000107AB">
      <w:pPr>
        <w:widowControl w:val="0"/>
        <w:tabs>
          <w:tab w:val="left" w:pos="2880"/>
        </w:tabs>
      </w:pPr>
    </w:p>
    <w:p w14:paraId="0F04887A" w14:textId="77777777" w:rsidR="00D5425E" w:rsidRPr="001231C1" w:rsidRDefault="00D5425E" w:rsidP="000107AB">
      <w:pPr>
        <w:pStyle w:val="BillTitle"/>
        <w:widowControl w:val="0"/>
      </w:pPr>
      <w:r w:rsidRPr="001231C1">
        <w:t>AN ACT relating to agriculture; specifying the term of elected members of the dry bean commission; and providing for an effective date.</w:t>
      </w:r>
    </w:p>
    <w:p w14:paraId="3BF46F09" w14:textId="77777777" w:rsidR="00D5425E" w:rsidRPr="001231C1" w:rsidRDefault="00D5425E" w:rsidP="000107AB">
      <w:pPr>
        <w:widowControl w:val="0"/>
      </w:pPr>
    </w:p>
    <w:p w14:paraId="2B548762" w14:textId="77777777" w:rsidR="004B4180" w:rsidRPr="001231C1" w:rsidRDefault="00442DA9" w:rsidP="000107AB">
      <w:pPr>
        <w:widowControl w:val="0"/>
        <w:tabs>
          <w:tab w:val="left" w:pos="1530"/>
        </w:tabs>
      </w:pPr>
      <w:r w:rsidRPr="001231C1">
        <w:t>12/9/2016</w:t>
      </w:r>
      <w:r w:rsidRPr="001231C1">
        <w:tab/>
        <w:t>Bill Number Assigned</w:t>
      </w:r>
    </w:p>
    <w:p w14:paraId="64DA8FA5" w14:textId="77777777" w:rsidR="004B4180" w:rsidRPr="001231C1" w:rsidRDefault="00442DA9" w:rsidP="000107AB">
      <w:pPr>
        <w:widowControl w:val="0"/>
        <w:tabs>
          <w:tab w:val="left" w:pos="1530"/>
        </w:tabs>
      </w:pPr>
      <w:r w:rsidRPr="001231C1">
        <w:t>1/9/2017</w:t>
      </w:r>
      <w:r w:rsidRPr="001231C1">
        <w:tab/>
        <w:t>H Received for Introduction</w:t>
      </w:r>
    </w:p>
    <w:p w14:paraId="2FC58D00" w14:textId="77777777" w:rsidR="004B4180" w:rsidRPr="001231C1" w:rsidRDefault="00442DA9" w:rsidP="000107AB">
      <w:pPr>
        <w:widowControl w:val="0"/>
        <w:tabs>
          <w:tab w:val="left" w:pos="1530"/>
        </w:tabs>
      </w:pPr>
      <w:r w:rsidRPr="001231C1">
        <w:t>1/10/2017</w:t>
      </w:r>
      <w:r w:rsidRPr="001231C1">
        <w:tab/>
        <w:t>H Introduced and Referred to H05 - Agriculture</w:t>
      </w:r>
    </w:p>
    <w:p w14:paraId="48BF0D98" w14:textId="77777777" w:rsidR="004B4180" w:rsidRPr="001231C1" w:rsidRDefault="00442DA9" w:rsidP="000107AB">
      <w:pPr>
        <w:widowControl w:val="0"/>
        <w:tabs>
          <w:tab w:val="left" w:pos="1530"/>
        </w:tabs>
      </w:pPr>
      <w:r w:rsidRPr="001231C1">
        <w:t>1/12/2017</w:t>
      </w:r>
      <w:r w:rsidRPr="001231C1">
        <w:tab/>
        <w:t>H05 - Agriculture:Recommend Do Pass 9-0-0-0-0</w:t>
      </w:r>
    </w:p>
    <w:p w14:paraId="64795CD4" w14:textId="77777777" w:rsidR="004B4180" w:rsidRPr="001231C1" w:rsidRDefault="004B4180" w:rsidP="000107AB">
      <w:pPr>
        <w:widowControl w:val="0"/>
      </w:pPr>
    </w:p>
    <w:p w14:paraId="1EEB1E57" w14:textId="0FF987E4" w:rsidR="004B4180" w:rsidRPr="001231C1" w:rsidRDefault="007D5906" w:rsidP="000107AB">
      <w:pPr>
        <w:widowControl w:val="0"/>
        <w:jc w:val="center"/>
      </w:pPr>
      <w:r w:rsidRPr="001231C1">
        <w:rPr>
          <w:b/>
        </w:rPr>
        <w:t>ROLL CALL</w:t>
      </w:r>
    </w:p>
    <w:p w14:paraId="3CF7A39B" w14:textId="37F6ED82" w:rsidR="004B4180" w:rsidRPr="001231C1" w:rsidRDefault="00442DA9" w:rsidP="000107AB">
      <w:pPr>
        <w:widowControl w:val="0"/>
        <w:jc w:val="both"/>
      </w:pPr>
      <w:r w:rsidRPr="001231C1">
        <w:rPr>
          <w:b/>
        </w:rPr>
        <w:t xml:space="preserve">Ayes:  </w:t>
      </w:r>
      <w:r w:rsidRPr="001231C1">
        <w:t xml:space="preserve">Representative(s) Blake, Clausen, Gray, Haley, Henderson, Hunt, Laursen, </w:t>
      </w:r>
      <w:r w:rsidR="00F95BAA" w:rsidRPr="001231C1">
        <w:t>McKim</w:t>
      </w:r>
      <w:r w:rsidRPr="001231C1">
        <w:t>, Steinmetz</w:t>
      </w:r>
    </w:p>
    <w:p w14:paraId="034C4D66" w14:textId="77777777" w:rsidR="004B4180" w:rsidRPr="001231C1" w:rsidRDefault="00442DA9" w:rsidP="000107AB">
      <w:pPr>
        <w:widowControl w:val="0"/>
      </w:pPr>
      <w:r w:rsidRPr="001231C1">
        <w:rPr>
          <w:b/>
        </w:rPr>
        <w:t xml:space="preserve">Ayes </w:t>
      </w:r>
      <w:r w:rsidRPr="001231C1">
        <w:t xml:space="preserve">9   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2141FE99" w14:textId="77777777" w:rsidR="004B4180" w:rsidRPr="001231C1" w:rsidRDefault="004B4180" w:rsidP="000107AB">
      <w:pPr>
        <w:widowControl w:val="0"/>
      </w:pPr>
    </w:p>
    <w:p w14:paraId="7BD1046E" w14:textId="77777777" w:rsidR="004B4180" w:rsidRPr="001231C1" w:rsidRDefault="00442DA9" w:rsidP="000107AB">
      <w:pPr>
        <w:widowControl w:val="0"/>
        <w:tabs>
          <w:tab w:val="left" w:pos="1530"/>
        </w:tabs>
      </w:pPr>
      <w:r w:rsidRPr="001231C1">
        <w:t>1/12/2017</w:t>
      </w:r>
      <w:r w:rsidRPr="001231C1">
        <w:tab/>
        <w:t>H Placed on General File</w:t>
      </w:r>
    </w:p>
    <w:p w14:paraId="1CA3E06E" w14:textId="0FFF1845" w:rsidR="004B4180" w:rsidRPr="001231C1" w:rsidRDefault="00442DA9" w:rsidP="000107AB">
      <w:pPr>
        <w:widowControl w:val="0"/>
        <w:tabs>
          <w:tab w:val="left" w:pos="1530"/>
        </w:tabs>
      </w:pPr>
      <w:r w:rsidRPr="001231C1">
        <w:t>1/12/2017</w:t>
      </w:r>
      <w:r w:rsidRPr="001231C1">
        <w:tab/>
        <w:t xml:space="preserve">H </w:t>
      </w:r>
      <w:r w:rsidR="00EC533B" w:rsidRPr="001231C1">
        <w:t>COW</w:t>
      </w:r>
      <w:r w:rsidRPr="001231C1">
        <w:t>:Passed</w:t>
      </w:r>
    </w:p>
    <w:p w14:paraId="55E5A829" w14:textId="77777777" w:rsidR="004B4180" w:rsidRPr="001231C1" w:rsidRDefault="00442DA9" w:rsidP="000107AB">
      <w:pPr>
        <w:widowControl w:val="0"/>
        <w:tabs>
          <w:tab w:val="left" w:pos="1530"/>
        </w:tabs>
      </w:pPr>
      <w:r w:rsidRPr="001231C1">
        <w:t>1/13/2017</w:t>
      </w:r>
      <w:r w:rsidRPr="001231C1">
        <w:tab/>
        <w:t>H 2nd Reading:Passed</w:t>
      </w:r>
    </w:p>
    <w:p w14:paraId="667122AE" w14:textId="77777777" w:rsidR="004B4180" w:rsidRPr="001231C1" w:rsidRDefault="00442DA9" w:rsidP="000107AB">
      <w:pPr>
        <w:widowControl w:val="0"/>
        <w:tabs>
          <w:tab w:val="left" w:pos="1530"/>
        </w:tabs>
      </w:pPr>
      <w:r w:rsidRPr="001231C1">
        <w:t>1/16/2017</w:t>
      </w:r>
      <w:r w:rsidRPr="001231C1">
        <w:tab/>
        <w:t>H 3rd Reading:Passed 59-0-1-0-0</w:t>
      </w:r>
    </w:p>
    <w:p w14:paraId="1D4C5BBC" w14:textId="77777777" w:rsidR="004B4180" w:rsidRPr="001231C1" w:rsidRDefault="004B4180" w:rsidP="000107AB">
      <w:pPr>
        <w:widowControl w:val="0"/>
      </w:pPr>
    </w:p>
    <w:p w14:paraId="1567EBB4" w14:textId="6D5E3EDC" w:rsidR="004B4180" w:rsidRPr="001231C1" w:rsidRDefault="007D5906" w:rsidP="000107AB">
      <w:pPr>
        <w:widowControl w:val="0"/>
        <w:jc w:val="center"/>
      </w:pPr>
      <w:r w:rsidRPr="001231C1">
        <w:rPr>
          <w:b/>
        </w:rPr>
        <w:t>ROLL CALL</w:t>
      </w:r>
    </w:p>
    <w:p w14:paraId="4ECA18E7" w14:textId="26E0879D" w:rsidR="004B4180" w:rsidRPr="001231C1" w:rsidRDefault="00442DA9" w:rsidP="000107AB">
      <w:pPr>
        <w:widowControl w:val="0"/>
        <w:jc w:val="both"/>
      </w:pPr>
      <w:r w:rsidRPr="001231C1">
        <w:rPr>
          <w:b/>
        </w:rPr>
        <w:t xml:space="preserve">Ayes:  </w:t>
      </w:r>
      <w:r w:rsidRPr="001231C1">
        <w:t xml:space="preserve">Representative(s) Allen, Baker, Barlow, Biteman, Blackburn, Blake, Bovee, Brown, Burkhart, Byrd, Clem, Connolly, Court, Crank, Dayton, Edwards, Eklund, Eyre, Flitner, Freeman, Furphy, Gierau, Gray, Greear, Haley, Hallinan, Halverson, Harshman, Henderson, Hunt, Jennings, Kinner, Kirkbride, Larsen, Laursen, Lindholm, Lone, Loucks, </w:t>
      </w:r>
      <w:r w:rsidR="00F95BAA" w:rsidRPr="001231C1">
        <w:t>MacGuire</w:t>
      </w:r>
      <w:r w:rsidRPr="001231C1">
        <w:t xml:space="preserve">, Madden, </w:t>
      </w:r>
      <w:r w:rsidR="00F95BAA" w:rsidRPr="001231C1">
        <w:t>McKim</w:t>
      </w:r>
      <w:r w:rsidRPr="001231C1">
        <w:t>, Miller, Nicholas, Northrup, Obermueller, Olsen, Paxton, Pelkey, Piiparinen, Pownall, Salazar, Schwartz, Sommers, Steinmetz, Sweeney, Walters, Wilson, Winters, Zwonitzer</w:t>
      </w:r>
    </w:p>
    <w:p w14:paraId="3A2A3ED1" w14:textId="77777777" w:rsidR="004B4180" w:rsidRPr="001231C1" w:rsidRDefault="00442DA9" w:rsidP="000107AB">
      <w:pPr>
        <w:widowControl w:val="0"/>
        <w:jc w:val="both"/>
      </w:pPr>
      <w:r w:rsidRPr="001231C1">
        <w:rPr>
          <w:b/>
        </w:rPr>
        <w:t xml:space="preserve">Excused:  </w:t>
      </w:r>
      <w:r w:rsidRPr="001231C1">
        <w:t>Representative Clausen</w:t>
      </w:r>
    </w:p>
    <w:p w14:paraId="01B8BD28" w14:textId="77777777" w:rsidR="004B4180" w:rsidRPr="001231C1" w:rsidRDefault="00442DA9" w:rsidP="000107AB">
      <w:pPr>
        <w:widowControl w:val="0"/>
      </w:pPr>
      <w:r w:rsidRPr="001231C1">
        <w:rPr>
          <w:b/>
        </w:rPr>
        <w:t xml:space="preserve">Ayes </w:t>
      </w:r>
      <w:r w:rsidRPr="001231C1">
        <w:t xml:space="preserve">59    </w:t>
      </w:r>
      <w:r w:rsidRPr="001231C1">
        <w:rPr>
          <w:b/>
        </w:rPr>
        <w:t xml:space="preserve">Nays </w:t>
      </w:r>
      <w:r w:rsidRPr="001231C1">
        <w:t xml:space="preserve">0   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273D6A38" w14:textId="77777777" w:rsidR="004B4180" w:rsidRPr="001231C1" w:rsidRDefault="004B4180" w:rsidP="000107AB">
      <w:pPr>
        <w:widowControl w:val="0"/>
      </w:pPr>
    </w:p>
    <w:p w14:paraId="7A20B325" w14:textId="77777777" w:rsidR="004B4180" w:rsidRPr="001231C1" w:rsidRDefault="00442DA9" w:rsidP="000107AB">
      <w:pPr>
        <w:widowControl w:val="0"/>
        <w:tabs>
          <w:tab w:val="left" w:pos="1530"/>
        </w:tabs>
      </w:pPr>
      <w:r w:rsidRPr="001231C1">
        <w:t>1/16/2017</w:t>
      </w:r>
      <w:r w:rsidRPr="001231C1">
        <w:tab/>
        <w:t>S Received for Introduction</w:t>
      </w:r>
    </w:p>
    <w:p w14:paraId="53858A40" w14:textId="77777777" w:rsidR="004B4180" w:rsidRPr="001231C1" w:rsidRDefault="00442DA9" w:rsidP="000107AB">
      <w:pPr>
        <w:widowControl w:val="0"/>
        <w:tabs>
          <w:tab w:val="left" w:pos="1530"/>
        </w:tabs>
      </w:pPr>
      <w:r w:rsidRPr="001231C1">
        <w:t>1/31/2017</w:t>
      </w:r>
      <w:r w:rsidRPr="001231C1">
        <w:tab/>
        <w:t>S Introduced and Referred to S05 - Agriculture</w:t>
      </w:r>
    </w:p>
    <w:p w14:paraId="4515A42C" w14:textId="77777777" w:rsidR="004B4180" w:rsidRPr="001231C1" w:rsidRDefault="00442DA9" w:rsidP="000107AB">
      <w:pPr>
        <w:widowControl w:val="0"/>
        <w:tabs>
          <w:tab w:val="left" w:pos="1530"/>
        </w:tabs>
      </w:pPr>
      <w:r w:rsidRPr="001231C1">
        <w:t>2/3/2017</w:t>
      </w:r>
      <w:r w:rsidRPr="001231C1">
        <w:tab/>
        <w:t>S05 - Agriculture:Recommend Do Pass 5-0-0-0-0</w:t>
      </w:r>
    </w:p>
    <w:p w14:paraId="6A480D8A" w14:textId="77777777" w:rsidR="004B4180" w:rsidRPr="001231C1" w:rsidRDefault="004B4180" w:rsidP="000107AB">
      <w:pPr>
        <w:widowControl w:val="0"/>
      </w:pPr>
    </w:p>
    <w:p w14:paraId="693C5400" w14:textId="7DE156D7" w:rsidR="004B4180" w:rsidRPr="001231C1" w:rsidRDefault="007D5906" w:rsidP="000107AB">
      <w:pPr>
        <w:widowControl w:val="0"/>
        <w:jc w:val="center"/>
      </w:pPr>
      <w:r w:rsidRPr="001231C1">
        <w:rPr>
          <w:b/>
        </w:rPr>
        <w:t>ROLL CALL</w:t>
      </w:r>
    </w:p>
    <w:p w14:paraId="4A6F8148" w14:textId="4CC0273E" w:rsidR="004B4180" w:rsidRPr="001231C1" w:rsidRDefault="00442DA9" w:rsidP="000107AB">
      <w:pPr>
        <w:widowControl w:val="0"/>
        <w:jc w:val="both"/>
      </w:pPr>
      <w:r w:rsidRPr="001231C1">
        <w:rPr>
          <w:b/>
        </w:rPr>
        <w:t xml:space="preserve">Ayes:  </w:t>
      </w:r>
      <w:r w:rsidRPr="001231C1">
        <w:t>Senator(s) Barnard</w:t>
      </w:r>
      <w:r w:rsidR="006748D6" w:rsidRPr="001231C1">
        <w:t>,</w:t>
      </w:r>
      <w:r w:rsidRPr="001231C1">
        <w:t xml:space="preserve"> Emerich, Hicks, Meier, Moniz</w:t>
      </w:r>
    </w:p>
    <w:p w14:paraId="32BF759B" w14:textId="77777777" w:rsidR="004B4180" w:rsidRPr="001231C1" w:rsidRDefault="00442DA9" w:rsidP="000107AB">
      <w:pPr>
        <w:widowControl w:val="0"/>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760F9BF7" w14:textId="77777777" w:rsidR="004B4180" w:rsidRPr="001231C1" w:rsidRDefault="004B4180" w:rsidP="000107AB">
      <w:pPr>
        <w:widowControl w:val="0"/>
      </w:pPr>
    </w:p>
    <w:p w14:paraId="4FDF38B5" w14:textId="77777777" w:rsidR="004B4180" w:rsidRPr="001231C1" w:rsidRDefault="00442DA9" w:rsidP="000107AB">
      <w:pPr>
        <w:widowControl w:val="0"/>
        <w:tabs>
          <w:tab w:val="left" w:pos="1530"/>
        </w:tabs>
      </w:pPr>
      <w:r w:rsidRPr="001231C1">
        <w:t>2/3/2017</w:t>
      </w:r>
      <w:r w:rsidRPr="001231C1">
        <w:tab/>
        <w:t>S Placed on General File</w:t>
      </w:r>
    </w:p>
    <w:p w14:paraId="418F59D6" w14:textId="2C0948A2" w:rsidR="004B4180" w:rsidRPr="001231C1" w:rsidRDefault="00442DA9" w:rsidP="000107AB">
      <w:pPr>
        <w:widowControl w:val="0"/>
        <w:tabs>
          <w:tab w:val="left" w:pos="1530"/>
        </w:tabs>
      </w:pPr>
      <w:r w:rsidRPr="001231C1">
        <w:t>2/6/2017</w:t>
      </w:r>
      <w:r w:rsidRPr="001231C1">
        <w:tab/>
        <w:t xml:space="preserve">S </w:t>
      </w:r>
      <w:r w:rsidR="00EC533B" w:rsidRPr="001231C1">
        <w:t>COW</w:t>
      </w:r>
      <w:r w:rsidRPr="001231C1">
        <w:t>:Passed</w:t>
      </w:r>
    </w:p>
    <w:p w14:paraId="337637AA" w14:textId="77777777" w:rsidR="004B4180" w:rsidRPr="001231C1" w:rsidRDefault="00442DA9" w:rsidP="000107AB">
      <w:pPr>
        <w:widowControl w:val="0"/>
        <w:tabs>
          <w:tab w:val="left" w:pos="1530"/>
        </w:tabs>
      </w:pPr>
      <w:r w:rsidRPr="001231C1">
        <w:t>2/7/2017</w:t>
      </w:r>
      <w:r w:rsidRPr="001231C1">
        <w:tab/>
        <w:t>S 2nd Reading:Passed</w:t>
      </w:r>
    </w:p>
    <w:p w14:paraId="59425530" w14:textId="77777777" w:rsidR="004B4180" w:rsidRPr="001231C1" w:rsidRDefault="00442DA9" w:rsidP="000107AB">
      <w:pPr>
        <w:widowControl w:val="0"/>
        <w:tabs>
          <w:tab w:val="left" w:pos="1530"/>
        </w:tabs>
      </w:pPr>
      <w:r w:rsidRPr="001231C1">
        <w:t>2/8/2017</w:t>
      </w:r>
      <w:r w:rsidRPr="001231C1">
        <w:tab/>
        <w:t>S 3rd Reading:Passed 27-0-3-0-0</w:t>
      </w:r>
    </w:p>
    <w:p w14:paraId="60CB09DF" w14:textId="77777777" w:rsidR="004B4180" w:rsidRPr="001231C1" w:rsidRDefault="004B4180" w:rsidP="000107AB">
      <w:pPr>
        <w:widowControl w:val="0"/>
      </w:pPr>
    </w:p>
    <w:p w14:paraId="68469E61" w14:textId="0CD06B6B" w:rsidR="004B4180" w:rsidRPr="001231C1" w:rsidRDefault="007D5906" w:rsidP="000107AB">
      <w:pPr>
        <w:widowControl w:val="0"/>
        <w:jc w:val="center"/>
      </w:pPr>
      <w:r w:rsidRPr="001231C1">
        <w:rPr>
          <w:b/>
        </w:rPr>
        <w:t>ROLL CALL</w:t>
      </w:r>
    </w:p>
    <w:p w14:paraId="7836DE6E" w14:textId="3350A5AB" w:rsidR="004B4180" w:rsidRPr="001231C1" w:rsidRDefault="00442DA9" w:rsidP="000107AB">
      <w:pPr>
        <w:widowControl w:val="0"/>
        <w:jc w:val="both"/>
      </w:pPr>
      <w:r w:rsidRPr="001231C1">
        <w:rPr>
          <w:b/>
        </w:rPr>
        <w:t xml:space="preserve">Ayes:  </w:t>
      </w:r>
      <w:r w:rsidRPr="001231C1">
        <w:t xml:space="preserve">Senator(s) Agar, Anderson, Anselmi-Dalton, Baldwin, Barnard, </w:t>
      </w:r>
      <w:r w:rsidR="00B61B1B" w:rsidRPr="001231C1">
        <w:t>Bebout</w:t>
      </w:r>
      <w:r w:rsidRPr="001231C1">
        <w:t>, Boner, Bouchard, Burns, Case, Coe, Dockstader, Driskill, Ellis, Emerich, Hastert, Hicks, Kinskey, Landen, Moniz, Nethercott, Perkins, Peterson, Rothfuss, Scott, Von Flatern, Wasserburger</w:t>
      </w:r>
    </w:p>
    <w:p w14:paraId="6C001114" w14:textId="77777777" w:rsidR="004B4180" w:rsidRPr="001231C1" w:rsidRDefault="00442DA9" w:rsidP="000107AB">
      <w:pPr>
        <w:widowControl w:val="0"/>
        <w:jc w:val="both"/>
      </w:pPr>
      <w:r w:rsidRPr="001231C1">
        <w:rPr>
          <w:b/>
        </w:rPr>
        <w:lastRenderedPageBreak/>
        <w:t xml:space="preserve">Excused:  </w:t>
      </w:r>
      <w:r w:rsidRPr="001231C1">
        <w:t>Senator(s) Christensen, Meier, Pappas</w:t>
      </w:r>
    </w:p>
    <w:p w14:paraId="599C147D" w14:textId="77777777" w:rsidR="004B4180" w:rsidRPr="001231C1" w:rsidRDefault="00442DA9" w:rsidP="000107AB">
      <w:pPr>
        <w:widowControl w:val="0"/>
      </w:pPr>
      <w:r w:rsidRPr="001231C1">
        <w:rPr>
          <w:b/>
        </w:rPr>
        <w:t xml:space="preserve">Ayes </w:t>
      </w:r>
      <w:r w:rsidRPr="001231C1">
        <w:t xml:space="preserve">27    </w:t>
      </w:r>
      <w:r w:rsidRPr="001231C1">
        <w:rPr>
          <w:b/>
        </w:rPr>
        <w:t xml:space="preserve">Nays </w:t>
      </w:r>
      <w:r w:rsidRPr="001231C1">
        <w:t xml:space="preserve">0    </w:t>
      </w:r>
      <w:r w:rsidRPr="001231C1">
        <w:rPr>
          <w:b/>
        </w:rPr>
        <w:t xml:space="preserve">Excused </w:t>
      </w:r>
      <w:r w:rsidRPr="001231C1">
        <w:t xml:space="preserve">3    </w:t>
      </w:r>
      <w:r w:rsidRPr="001231C1">
        <w:rPr>
          <w:b/>
        </w:rPr>
        <w:t xml:space="preserve">Absent </w:t>
      </w:r>
      <w:r w:rsidRPr="001231C1">
        <w:t xml:space="preserve">0    </w:t>
      </w:r>
      <w:r w:rsidRPr="001231C1">
        <w:rPr>
          <w:b/>
        </w:rPr>
        <w:t xml:space="preserve">Conflicts </w:t>
      </w:r>
      <w:r w:rsidRPr="001231C1">
        <w:t>0</w:t>
      </w:r>
    </w:p>
    <w:p w14:paraId="53CAF2B9" w14:textId="77777777" w:rsidR="004B4180" w:rsidRPr="001231C1" w:rsidRDefault="004B4180" w:rsidP="000107AB">
      <w:pPr>
        <w:widowControl w:val="0"/>
      </w:pPr>
    </w:p>
    <w:p w14:paraId="2BCE91F4" w14:textId="77777777" w:rsidR="004B4180" w:rsidRPr="001231C1" w:rsidRDefault="00442DA9" w:rsidP="000107AB">
      <w:pPr>
        <w:widowControl w:val="0"/>
        <w:tabs>
          <w:tab w:val="left" w:pos="1530"/>
        </w:tabs>
      </w:pPr>
      <w:r w:rsidRPr="001231C1">
        <w:t>2/8/2017</w:t>
      </w:r>
      <w:r w:rsidRPr="001231C1">
        <w:tab/>
        <w:t>Assigned Number HEA No. 0004</w:t>
      </w:r>
    </w:p>
    <w:p w14:paraId="2EC202F3" w14:textId="77777777" w:rsidR="004B4180" w:rsidRPr="001231C1" w:rsidRDefault="00442DA9" w:rsidP="000107AB">
      <w:pPr>
        <w:widowControl w:val="0"/>
        <w:tabs>
          <w:tab w:val="left" w:pos="1530"/>
        </w:tabs>
      </w:pPr>
      <w:r w:rsidRPr="001231C1">
        <w:t>2/9/2017</w:t>
      </w:r>
      <w:r w:rsidRPr="001231C1">
        <w:tab/>
        <w:t>H Speaker Signed HEA No. 0004</w:t>
      </w:r>
    </w:p>
    <w:p w14:paraId="63F7FECA" w14:textId="77777777" w:rsidR="004B4180" w:rsidRPr="001231C1" w:rsidRDefault="00442DA9" w:rsidP="000107AB">
      <w:pPr>
        <w:widowControl w:val="0"/>
        <w:tabs>
          <w:tab w:val="left" w:pos="1530"/>
        </w:tabs>
      </w:pPr>
      <w:r w:rsidRPr="001231C1">
        <w:t>2/9/2017</w:t>
      </w:r>
      <w:r w:rsidRPr="001231C1">
        <w:tab/>
        <w:t>S President Signed HEA No. 0004</w:t>
      </w:r>
    </w:p>
    <w:p w14:paraId="3BF67568" w14:textId="774DA176" w:rsidR="004B4180" w:rsidRPr="001231C1" w:rsidRDefault="00442DA9" w:rsidP="000107AB">
      <w:pPr>
        <w:widowControl w:val="0"/>
        <w:tabs>
          <w:tab w:val="left" w:pos="1530"/>
        </w:tabs>
      </w:pPr>
      <w:r w:rsidRPr="001231C1">
        <w:t>2/14/2017</w:t>
      </w:r>
      <w:r w:rsidRPr="001231C1">
        <w:tab/>
        <w:t>Governor Signed HEA No. 0004</w:t>
      </w:r>
    </w:p>
    <w:p w14:paraId="7902F171" w14:textId="77777777" w:rsidR="004B4180" w:rsidRPr="001231C1" w:rsidRDefault="00442DA9" w:rsidP="000107AB">
      <w:pPr>
        <w:widowControl w:val="0"/>
        <w:tabs>
          <w:tab w:val="left" w:pos="1530"/>
        </w:tabs>
      </w:pPr>
      <w:r w:rsidRPr="001231C1">
        <w:t>2/14/2017</w:t>
      </w:r>
      <w:r w:rsidRPr="001231C1">
        <w:tab/>
        <w:t>Assigned Chapter Number</w:t>
      </w:r>
    </w:p>
    <w:p w14:paraId="00F57404" w14:textId="77777777" w:rsidR="004B4180" w:rsidRPr="001231C1" w:rsidRDefault="004B4180" w:rsidP="000107AB">
      <w:pPr>
        <w:widowControl w:val="0"/>
      </w:pPr>
    </w:p>
    <w:p w14:paraId="63706996" w14:textId="77777777" w:rsidR="004B4180" w:rsidRPr="001231C1" w:rsidRDefault="00442DA9" w:rsidP="000107AB">
      <w:pPr>
        <w:widowControl w:val="0"/>
      </w:pPr>
      <w:r w:rsidRPr="001231C1">
        <w:t>Chapter No. 4  Session Laws of Wyoming 2017</w:t>
      </w:r>
    </w:p>
    <w:p w14:paraId="6A8F78CE" w14:textId="77777777" w:rsidR="00495394" w:rsidRPr="001231C1" w:rsidRDefault="00495394" w:rsidP="000107AB">
      <w:pPr>
        <w:widowControl w:val="0"/>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4FD31A1D" w14:textId="77777777" w:rsidTr="00473716">
        <w:trPr>
          <w:trHeight w:val="393"/>
        </w:trPr>
        <w:tc>
          <w:tcPr>
            <w:tcW w:w="2538" w:type="dxa"/>
            <w:vAlign w:val="center"/>
          </w:tcPr>
          <w:p w14:paraId="1D1A6FEC" w14:textId="77777777" w:rsidR="00D5425E" w:rsidRPr="001231C1" w:rsidRDefault="00D5425E" w:rsidP="000107AB">
            <w:pPr>
              <w:pStyle w:val="DigestTitle"/>
              <w:widowControl w:val="0"/>
              <w:ind w:right="-141"/>
              <w:rPr>
                <w:b w:val="0"/>
              </w:rPr>
            </w:pPr>
            <w:r w:rsidRPr="001231C1">
              <w:t>H.B. No. 0026</w:t>
            </w:r>
            <w:r w:rsidR="00473716" w:rsidRPr="001231C1">
              <w:t xml:space="preserve"> </w:t>
            </w:r>
          </w:p>
        </w:tc>
        <w:tc>
          <w:tcPr>
            <w:tcW w:w="6908" w:type="dxa"/>
            <w:vAlign w:val="center"/>
          </w:tcPr>
          <w:p w14:paraId="1A447898" w14:textId="77777777" w:rsidR="00D5425E" w:rsidRPr="001231C1" w:rsidRDefault="00D5425E" w:rsidP="000107AB">
            <w:pPr>
              <w:pStyle w:val="DigestTitle"/>
              <w:widowControl w:val="0"/>
              <w:rPr>
                <w:b w:val="0"/>
              </w:rPr>
            </w:pPr>
            <w:r w:rsidRPr="001231C1">
              <w:t>Bark beetle-program funding.</w:t>
            </w:r>
          </w:p>
        </w:tc>
      </w:tr>
    </w:tbl>
    <w:p w14:paraId="709D9B88" w14:textId="77777777" w:rsidR="003D4279" w:rsidRPr="001231C1" w:rsidRDefault="003D4279" w:rsidP="000107AB">
      <w:pPr>
        <w:widowControl w:val="0"/>
      </w:pPr>
    </w:p>
    <w:p w14:paraId="696497CE" w14:textId="52DEF9AF" w:rsidR="00D5425E" w:rsidRPr="001231C1" w:rsidRDefault="007F3A42" w:rsidP="000107AB">
      <w:pPr>
        <w:widowControl w:val="0"/>
        <w:tabs>
          <w:tab w:val="left" w:pos="2880"/>
        </w:tabs>
        <w:ind w:left="2880" w:hanging="2880"/>
        <w:jc w:val="both"/>
      </w:pPr>
      <w:r w:rsidRPr="001231C1">
        <w:t>Sponsored By:</w:t>
      </w:r>
      <w:r w:rsidR="00D5425E" w:rsidRPr="001231C1">
        <w:tab/>
        <w:t>Joint Agriculture, State and Public Lands &amp; Water Resources Interim Committee</w:t>
      </w:r>
    </w:p>
    <w:p w14:paraId="5320AD26" w14:textId="77777777" w:rsidR="00C46B30" w:rsidRPr="001231C1" w:rsidRDefault="00C46B30" w:rsidP="000107AB">
      <w:pPr>
        <w:widowControl w:val="0"/>
        <w:tabs>
          <w:tab w:val="left" w:pos="2880"/>
        </w:tabs>
      </w:pPr>
    </w:p>
    <w:p w14:paraId="279F798D" w14:textId="77777777" w:rsidR="00D5425E" w:rsidRPr="001231C1" w:rsidRDefault="00D5425E" w:rsidP="000107AB">
      <w:pPr>
        <w:pStyle w:val="BillTitle"/>
        <w:widowControl w:val="0"/>
      </w:pPr>
      <w:r w:rsidRPr="001231C1">
        <w:t>AN ACT relating to state lands; authorizing expenditures for bark beetle mitigation projects; specifying requirements for the expenditure of funds; providing a repeal date; and providing for an effective date.</w:t>
      </w:r>
    </w:p>
    <w:p w14:paraId="2C06DB88" w14:textId="77777777" w:rsidR="00D5425E" w:rsidRPr="001231C1" w:rsidRDefault="00D5425E" w:rsidP="000107AB">
      <w:pPr>
        <w:widowControl w:val="0"/>
      </w:pPr>
    </w:p>
    <w:p w14:paraId="1E20CAEC" w14:textId="77777777" w:rsidR="004B4180" w:rsidRPr="001231C1" w:rsidRDefault="00442DA9" w:rsidP="000107AB">
      <w:pPr>
        <w:widowControl w:val="0"/>
        <w:tabs>
          <w:tab w:val="left" w:pos="1530"/>
        </w:tabs>
      </w:pPr>
      <w:r w:rsidRPr="001231C1">
        <w:t>12/9/2016</w:t>
      </w:r>
      <w:r w:rsidRPr="001231C1">
        <w:tab/>
        <w:t>Bill Number Assigned</w:t>
      </w:r>
    </w:p>
    <w:p w14:paraId="6B158364" w14:textId="77777777" w:rsidR="004B4180" w:rsidRPr="001231C1" w:rsidRDefault="00442DA9" w:rsidP="000107AB">
      <w:pPr>
        <w:widowControl w:val="0"/>
        <w:tabs>
          <w:tab w:val="left" w:pos="1530"/>
        </w:tabs>
      </w:pPr>
      <w:r w:rsidRPr="001231C1">
        <w:t>1/9/2017</w:t>
      </w:r>
      <w:r w:rsidRPr="001231C1">
        <w:tab/>
        <w:t>H Received for Introduction</w:t>
      </w:r>
    </w:p>
    <w:p w14:paraId="335E945B" w14:textId="77777777" w:rsidR="004B4180" w:rsidRPr="001231C1" w:rsidRDefault="00442DA9" w:rsidP="000107AB">
      <w:pPr>
        <w:widowControl w:val="0"/>
        <w:tabs>
          <w:tab w:val="left" w:pos="1530"/>
        </w:tabs>
      </w:pPr>
      <w:r w:rsidRPr="001231C1">
        <w:t>1/10/2017</w:t>
      </w:r>
      <w:r w:rsidRPr="001231C1">
        <w:tab/>
        <w:t>H Introduced and Referred to H05 - Agriculture</w:t>
      </w:r>
    </w:p>
    <w:p w14:paraId="4E6E38A8" w14:textId="77777777" w:rsidR="004B4180" w:rsidRPr="001231C1" w:rsidRDefault="00442DA9" w:rsidP="000107AB">
      <w:pPr>
        <w:widowControl w:val="0"/>
        <w:tabs>
          <w:tab w:val="left" w:pos="1530"/>
        </w:tabs>
      </w:pPr>
      <w:r w:rsidRPr="001231C1">
        <w:t>1/12/2017</w:t>
      </w:r>
      <w:r w:rsidRPr="001231C1">
        <w:tab/>
        <w:t>H05 - Agriculture:Recommend Do Pass 7-2-0-0-0</w:t>
      </w:r>
    </w:p>
    <w:p w14:paraId="75805773" w14:textId="77777777" w:rsidR="004B4180" w:rsidRPr="001231C1" w:rsidRDefault="004B4180" w:rsidP="000107AB">
      <w:pPr>
        <w:widowControl w:val="0"/>
      </w:pPr>
    </w:p>
    <w:p w14:paraId="57A7CF7C" w14:textId="7D1B0B3B" w:rsidR="004B4180" w:rsidRPr="001231C1" w:rsidRDefault="007D5906" w:rsidP="000107AB">
      <w:pPr>
        <w:widowControl w:val="0"/>
        <w:jc w:val="center"/>
      </w:pPr>
      <w:r w:rsidRPr="001231C1">
        <w:rPr>
          <w:b/>
        </w:rPr>
        <w:t>ROLL CALL</w:t>
      </w:r>
    </w:p>
    <w:p w14:paraId="5BCFB9DD" w14:textId="2AC061CE" w:rsidR="004B4180" w:rsidRPr="001231C1" w:rsidRDefault="00442DA9" w:rsidP="000107AB">
      <w:pPr>
        <w:widowControl w:val="0"/>
        <w:jc w:val="both"/>
      </w:pPr>
      <w:r w:rsidRPr="001231C1">
        <w:rPr>
          <w:b/>
        </w:rPr>
        <w:t xml:space="preserve">Ayes:  </w:t>
      </w:r>
      <w:r w:rsidRPr="001231C1">
        <w:t xml:space="preserve">Representative(s) Blake, Haley, Henderson, Hunt, Laursen, </w:t>
      </w:r>
      <w:r w:rsidR="00F95BAA" w:rsidRPr="001231C1">
        <w:t>McKim</w:t>
      </w:r>
      <w:r w:rsidRPr="001231C1">
        <w:t>, Steinmetz</w:t>
      </w:r>
    </w:p>
    <w:p w14:paraId="4B1A29C1" w14:textId="77777777" w:rsidR="004B4180" w:rsidRPr="001231C1" w:rsidRDefault="00442DA9" w:rsidP="000107AB">
      <w:pPr>
        <w:widowControl w:val="0"/>
        <w:jc w:val="both"/>
      </w:pPr>
      <w:r w:rsidRPr="001231C1">
        <w:rPr>
          <w:b/>
        </w:rPr>
        <w:t xml:space="preserve">Nays:  </w:t>
      </w:r>
      <w:r w:rsidRPr="001231C1">
        <w:t>Representative(s) Clausen, Gray</w:t>
      </w:r>
    </w:p>
    <w:p w14:paraId="45C09C1E" w14:textId="77777777" w:rsidR="004B4180" w:rsidRPr="001231C1" w:rsidRDefault="00442DA9" w:rsidP="000107AB">
      <w:pPr>
        <w:widowControl w:val="0"/>
      </w:pPr>
      <w:r w:rsidRPr="001231C1">
        <w:rPr>
          <w:b/>
        </w:rPr>
        <w:t xml:space="preserve">Ayes </w:t>
      </w:r>
      <w:r w:rsidRPr="001231C1">
        <w:t xml:space="preserve">7    </w:t>
      </w:r>
      <w:r w:rsidRPr="001231C1">
        <w:rPr>
          <w:b/>
        </w:rPr>
        <w:t xml:space="preserve">Nays </w:t>
      </w:r>
      <w:r w:rsidRPr="001231C1">
        <w:t xml:space="preserve">2   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0931FDEC" w14:textId="77777777" w:rsidR="004B4180" w:rsidRPr="001231C1" w:rsidRDefault="004B4180" w:rsidP="000107AB">
      <w:pPr>
        <w:widowControl w:val="0"/>
      </w:pPr>
    </w:p>
    <w:p w14:paraId="5DE70419" w14:textId="77777777" w:rsidR="004B4180" w:rsidRPr="001231C1" w:rsidRDefault="00442DA9" w:rsidP="000107AB">
      <w:pPr>
        <w:widowControl w:val="0"/>
        <w:tabs>
          <w:tab w:val="left" w:pos="1530"/>
        </w:tabs>
      </w:pPr>
      <w:r w:rsidRPr="001231C1">
        <w:t>1/12/2017</w:t>
      </w:r>
      <w:r w:rsidRPr="001231C1">
        <w:tab/>
        <w:t>H Placed on General File</w:t>
      </w:r>
    </w:p>
    <w:p w14:paraId="02952A39" w14:textId="1C99A539" w:rsidR="004B4180" w:rsidRPr="001231C1" w:rsidRDefault="00442DA9" w:rsidP="000107AB">
      <w:pPr>
        <w:widowControl w:val="0"/>
        <w:tabs>
          <w:tab w:val="left" w:pos="1530"/>
        </w:tabs>
      </w:pPr>
      <w:r w:rsidRPr="001231C1">
        <w:t>1/12/2017</w:t>
      </w:r>
      <w:r w:rsidRPr="001231C1">
        <w:tab/>
        <w:t xml:space="preserve">H </w:t>
      </w:r>
      <w:r w:rsidR="00EC533B" w:rsidRPr="001231C1">
        <w:t>COW</w:t>
      </w:r>
      <w:r w:rsidRPr="001231C1">
        <w:t>:Rerefer to H02 - Appropriations</w:t>
      </w:r>
    </w:p>
    <w:p w14:paraId="2F8178D7" w14:textId="77777777" w:rsidR="004B4180" w:rsidRPr="001231C1" w:rsidRDefault="00442DA9" w:rsidP="000107AB">
      <w:pPr>
        <w:widowControl w:val="0"/>
        <w:tabs>
          <w:tab w:val="left" w:pos="1530"/>
        </w:tabs>
      </w:pPr>
      <w:r w:rsidRPr="001231C1">
        <w:t>1/17/2017</w:t>
      </w:r>
      <w:r w:rsidRPr="001231C1">
        <w:tab/>
        <w:t>H02 - Appropriations:Recommend Do Pass 6-1-0-0-0</w:t>
      </w:r>
    </w:p>
    <w:p w14:paraId="1505A96D" w14:textId="77777777" w:rsidR="004B4180" w:rsidRPr="001231C1" w:rsidRDefault="004B4180" w:rsidP="000107AB">
      <w:pPr>
        <w:widowControl w:val="0"/>
      </w:pPr>
    </w:p>
    <w:p w14:paraId="1541727F" w14:textId="17924ECB" w:rsidR="004B4180" w:rsidRPr="001231C1" w:rsidRDefault="007D5906" w:rsidP="000107AB">
      <w:pPr>
        <w:widowControl w:val="0"/>
        <w:jc w:val="center"/>
      </w:pPr>
      <w:r w:rsidRPr="001231C1">
        <w:rPr>
          <w:b/>
        </w:rPr>
        <w:t>ROLL CALL</w:t>
      </w:r>
    </w:p>
    <w:p w14:paraId="0AD238F3" w14:textId="77777777" w:rsidR="004B4180" w:rsidRPr="001231C1" w:rsidRDefault="00442DA9" w:rsidP="000107AB">
      <w:pPr>
        <w:widowControl w:val="0"/>
        <w:jc w:val="both"/>
      </w:pPr>
      <w:r w:rsidRPr="001231C1">
        <w:rPr>
          <w:b/>
        </w:rPr>
        <w:t xml:space="preserve">Ayes:  </w:t>
      </w:r>
      <w:r w:rsidRPr="001231C1">
        <w:t>Representative(s) Burkhart, Larsen, Schwartz, Sommers, Walters, Wilson</w:t>
      </w:r>
    </w:p>
    <w:p w14:paraId="3DDF6857" w14:textId="77777777" w:rsidR="004B4180" w:rsidRPr="001231C1" w:rsidRDefault="00442DA9" w:rsidP="000107AB">
      <w:pPr>
        <w:widowControl w:val="0"/>
        <w:jc w:val="both"/>
      </w:pPr>
      <w:r w:rsidRPr="001231C1">
        <w:rPr>
          <w:b/>
        </w:rPr>
        <w:t xml:space="preserve">Nays:  </w:t>
      </w:r>
      <w:r w:rsidRPr="001231C1">
        <w:t>Representative Nicholas</w:t>
      </w:r>
    </w:p>
    <w:p w14:paraId="3EB2B5EF" w14:textId="77777777" w:rsidR="004B4180" w:rsidRPr="001231C1" w:rsidRDefault="00442DA9" w:rsidP="000107AB">
      <w:pPr>
        <w:widowControl w:val="0"/>
      </w:pPr>
      <w:r w:rsidRPr="001231C1">
        <w:rPr>
          <w:b/>
        </w:rPr>
        <w:t xml:space="preserve">Ayes </w:t>
      </w:r>
      <w:r w:rsidRPr="001231C1">
        <w:t xml:space="preserve">6    </w:t>
      </w:r>
      <w:r w:rsidRPr="001231C1">
        <w:rPr>
          <w:b/>
        </w:rPr>
        <w:t xml:space="preserve">Nays </w:t>
      </w:r>
      <w:r w:rsidRPr="001231C1">
        <w:t xml:space="preserve">1   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68FA73FA" w14:textId="77777777" w:rsidR="004B4180" w:rsidRPr="001231C1" w:rsidRDefault="004B4180" w:rsidP="000107AB">
      <w:pPr>
        <w:widowControl w:val="0"/>
      </w:pPr>
    </w:p>
    <w:p w14:paraId="6B403C12" w14:textId="77777777" w:rsidR="004B4180" w:rsidRPr="001231C1" w:rsidRDefault="00442DA9" w:rsidP="000107AB">
      <w:pPr>
        <w:widowControl w:val="0"/>
        <w:tabs>
          <w:tab w:val="left" w:pos="1530"/>
        </w:tabs>
      </w:pPr>
      <w:r w:rsidRPr="001231C1">
        <w:t>1/17/2017</w:t>
      </w:r>
      <w:r w:rsidRPr="001231C1">
        <w:tab/>
        <w:t>H Placed on General File</w:t>
      </w:r>
    </w:p>
    <w:p w14:paraId="2A62EC6E" w14:textId="77777777" w:rsidR="004B4180" w:rsidRPr="001231C1" w:rsidRDefault="004B4180" w:rsidP="000107AB">
      <w:pPr>
        <w:widowControl w:val="0"/>
      </w:pPr>
    </w:p>
    <w:p w14:paraId="3014FC72" w14:textId="77777777" w:rsidR="00F95BAA" w:rsidRPr="001231C1" w:rsidRDefault="00442DA9" w:rsidP="000107AB">
      <w:pPr>
        <w:widowControl w:val="0"/>
        <w:tabs>
          <w:tab w:val="left" w:pos="3330"/>
        </w:tabs>
        <w:rPr>
          <w:b/>
        </w:rPr>
      </w:pPr>
      <w:r w:rsidRPr="001231C1">
        <w:rPr>
          <w:b/>
        </w:rPr>
        <w:t>HB0026HW001/ADOPTED</w:t>
      </w:r>
    </w:p>
    <w:p w14:paraId="588072D0" w14:textId="64BC1679" w:rsidR="00F95BAA" w:rsidRPr="001231C1" w:rsidRDefault="00442DA9" w:rsidP="000107AB">
      <w:pPr>
        <w:widowControl w:val="0"/>
        <w:ind w:left="2880" w:hanging="2880"/>
        <w:jc w:val="both"/>
      </w:pPr>
      <w:r w:rsidRPr="001231C1">
        <w:t>Page 1-line 3</w:t>
      </w:r>
      <w:r w:rsidRPr="001231C1">
        <w:tab/>
        <w:t xml:space="preserve">After </w:t>
      </w:r>
      <w:r w:rsidR="001B0BEB" w:rsidRPr="001231C1">
        <w:t>"</w:t>
      </w:r>
      <w:r w:rsidRPr="001231C1">
        <w:t>funds;</w:t>
      </w:r>
      <w:r w:rsidR="001B0BEB" w:rsidRPr="001231C1">
        <w:t>"</w:t>
      </w:r>
      <w:r w:rsidRPr="001231C1">
        <w:t xml:space="preserve"> insert </w:t>
      </w:r>
      <w:r w:rsidR="001B0BEB" w:rsidRPr="001231C1">
        <w:t>"</w:t>
      </w:r>
      <w:r w:rsidRPr="001231C1">
        <w:t>providing a repeal date;</w:t>
      </w:r>
      <w:r w:rsidR="001B0BEB" w:rsidRPr="001231C1">
        <w:t>"</w:t>
      </w:r>
      <w:r w:rsidRPr="001231C1">
        <w:t>.</w:t>
      </w:r>
    </w:p>
    <w:p w14:paraId="7927CB01" w14:textId="476CC0FF" w:rsidR="00F95BAA" w:rsidRPr="001231C1" w:rsidRDefault="00442DA9" w:rsidP="000107AB">
      <w:pPr>
        <w:widowControl w:val="0"/>
        <w:ind w:left="2880" w:hanging="2880"/>
        <w:jc w:val="both"/>
      </w:pPr>
      <w:r w:rsidRPr="001231C1">
        <w:t>Page 2-line 11</w:t>
      </w:r>
      <w:r w:rsidRPr="001231C1">
        <w:tab/>
        <w:t xml:space="preserve">After </w:t>
      </w:r>
      <w:r w:rsidR="001B0BEB" w:rsidRPr="001231C1">
        <w:t>"</w:t>
      </w:r>
      <w:r w:rsidRPr="001231C1">
        <w:rPr>
          <w:u w:val="single"/>
        </w:rPr>
        <w:t>agency.</w:t>
      </w:r>
      <w:r w:rsidR="001B0BEB" w:rsidRPr="001231C1">
        <w:t>"</w:t>
      </w:r>
      <w:r w:rsidRPr="001231C1">
        <w:t xml:space="preserve"> insert </w:t>
      </w:r>
      <w:r w:rsidR="001B0BEB" w:rsidRPr="001231C1">
        <w:t>"</w:t>
      </w:r>
      <w:r w:rsidRPr="001231C1">
        <w:rPr>
          <w:u w:val="single"/>
        </w:rPr>
        <w:t>This subsection is repealed effective June 30, 2020.</w:t>
      </w:r>
      <w:r w:rsidR="001B0BEB" w:rsidRPr="001231C1">
        <w:t>"</w:t>
      </w:r>
      <w:r w:rsidRPr="001231C1">
        <w:t>.  STEINMETZ</w:t>
      </w:r>
    </w:p>
    <w:p w14:paraId="7C9E9146" w14:textId="77777777" w:rsidR="00803557" w:rsidRPr="001231C1" w:rsidRDefault="00803557" w:rsidP="000107AB">
      <w:pPr>
        <w:widowControl w:val="0"/>
        <w:ind w:left="2880" w:hanging="2880"/>
        <w:jc w:val="both"/>
      </w:pPr>
    </w:p>
    <w:p w14:paraId="52C18DE6" w14:textId="1705B4AA" w:rsidR="004B4180" w:rsidRPr="001231C1" w:rsidRDefault="00442DA9" w:rsidP="000107AB">
      <w:pPr>
        <w:widowControl w:val="0"/>
        <w:tabs>
          <w:tab w:val="left" w:pos="1530"/>
        </w:tabs>
      </w:pPr>
      <w:r w:rsidRPr="001231C1">
        <w:t>1/17/2017</w:t>
      </w:r>
      <w:r w:rsidRPr="001231C1">
        <w:tab/>
        <w:t xml:space="preserve">H </w:t>
      </w:r>
      <w:r w:rsidR="00EC533B" w:rsidRPr="001231C1">
        <w:t>COW</w:t>
      </w:r>
      <w:r w:rsidRPr="001231C1">
        <w:t>:Passed</w:t>
      </w:r>
    </w:p>
    <w:p w14:paraId="666D7F74" w14:textId="77777777" w:rsidR="004B4180" w:rsidRPr="001231C1" w:rsidRDefault="00442DA9" w:rsidP="000107AB">
      <w:pPr>
        <w:widowControl w:val="0"/>
        <w:tabs>
          <w:tab w:val="left" w:pos="1530"/>
        </w:tabs>
      </w:pPr>
      <w:r w:rsidRPr="001231C1">
        <w:t>1/18/2017</w:t>
      </w:r>
      <w:r w:rsidRPr="001231C1">
        <w:tab/>
        <w:t>H 2nd Reading:Passed</w:t>
      </w:r>
    </w:p>
    <w:p w14:paraId="11BF693F" w14:textId="77777777" w:rsidR="004B4180" w:rsidRPr="001231C1" w:rsidRDefault="00442DA9" w:rsidP="000107AB">
      <w:pPr>
        <w:widowControl w:val="0"/>
        <w:tabs>
          <w:tab w:val="left" w:pos="1530"/>
        </w:tabs>
      </w:pPr>
      <w:r w:rsidRPr="001231C1">
        <w:t>1/19/2017</w:t>
      </w:r>
      <w:r w:rsidRPr="001231C1">
        <w:tab/>
        <w:t>H 3rd Reading:Passed 38-20-2-0-0</w:t>
      </w:r>
    </w:p>
    <w:p w14:paraId="77356322" w14:textId="77777777" w:rsidR="004B4180" w:rsidRPr="001231C1" w:rsidRDefault="004B4180" w:rsidP="000107AB">
      <w:pPr>
        <w:widowControl w:val="0"/>
      </w:pPr>
    </w:p>
    <w:p w14:paraId="562919F8" w14:textId="1969EAE3" w:rsidR="004B4180" w:rsidRPr="001231C1" w:rsidRDefault="007D5906" w:rsidP="000107AB">
      <w:pPr>
        <w:widowControl w:val="0"/>
        <w:jc w:val="center"/>
      </w:pPr>
      <w:r w:rsidRPr="001231C1">
        <w:rPr>
          <w:b/>
        </w:rPr>
        <w:t>ROLL CALL</w:t>
      </w:r>
    </w:p>
    <w:p w14:paraId="01D61A49" w14:textId="6C753CE0" w:rsidR="004B4180" w:rsidRPr="001231C1" w:rsidRDefault="00442DA9" w:rsidP="000107AB">
      <w:pPr>
        <w:widowControl w:val="0"/>
        <w:jc w:val="both"/>
      </w:pPr>
      <w:r w:rsidRPr="001231C1">
        <w:rPr>
          <w:b/>
        </w:rPr>
        <w:t xml:space="preserve">Ayes:  </w:t>
      </w:r>
      <w:r w:rsidRPr="001231C1">
        <w:t xml:space="preserve">Representative(s) Allen, Barlow, Blackburn, Blake, Bovee, Burkhart, Byrd, Clem, Connolly, Court, Crank, Edwards, Flitner, Furphy, Gierau, Haley, Hallinan, Halverson, Henderson, Hunt, Jennings, Kinner, Kirkbride, Laursen, Lindholm, Lone, Madden, </w:t>
      </w:r>
      <w:r w:rsidR="00F95BAA" w:rsidRPr="001231C1">
        <w:t>McKim</w:t>
      </w:r>
      <w:r w:rsidRPr="001231C1">
        <w:t>, Northrup, Obermueller, Paxton, Pelkey, Pownall, Salazar, Schwartz, Sommers, Steinmetz, Wilson</w:t>
      </w:r>
    </w:p>
    <w:p w14:paraId="0DBB182C" w14:textId="77777777" w:rsidR="004B4180" w:rsidRPr="001231C1" w:rsidRDefault="00442DA9" w:rsidP="000107AB">
      <w:pPr>
        <w:widowControl w:val="0"/>
        <w:jc w:val="both"/>
      </w:pPr>
      <w:r w:rsidRPr="001231C1">
        <w:rPr>
          <w:b/>
        </w:rPr>
        <w:t xml:space="preserve">Nays:  </w:t>
      </w:r>
      <w:r w:rsidRPr="001231C1">
        <w:t>Representative(s) Baker, Biteman, Brown, Dayton, Eklund, Eyre, Freeman, Gray, Greear, Harshman, Larsen, Loucks, Miller, Nicholas, Olsen, Piiparinen, Sweeney, Walters, Winters, Zwonitzer</w:t>
      </w:r>
    </w:p>
    <w:p w14:paraId="0EB0D5AE" w14:textId="77777777" w:rsidR="000539E8" w:rsidRPr="001231C1" w:rsidRDefault="000539E8">
      <w:pPr>
        <w:rPr>
          <w:b/>
        </w:rPr>
      </w:pPr>
      <w:r w:rsidRPr="001231C1">
        <w:rPr>
          <w:b/>
        </w:rPr>
        <w:br w:type="page"/>
      </w:r>
    </w:p>
    <w:p w14:paraId="5D9B058F" w14:textId="22721C35" w:rsidR="004B4180" w:rsidRPr="001231C1" w:rsidRDefault="00442DA9" w:rsidP="000107AB">
      <w:pPr>
        <w:widowControl w:val="0"/>
        <w:jc w:val="both"/>
      </w:pPr>
      <w:r w:rsidRPr="001231C1">
        <w:rPr>
          <w:b/>
        </w:rPr>
        <w:lastRenderedPageBreak/>
        <w:t xml:space="preserve">Excused:  </w:t>
      </w:r>
      <w:r w:rsidRPr="001231C1">
        <w:t xml:space="preserve">Representative(s) Clausen, </w:t>
      </w:r>
      <w:r w:rsidR="00F95BAA" w:rsidRPr="001231C1">
        <w:t>MacGuire</w:t>
      </w:r>
    </w:p>
    <w:p w14:paraId="1F312AEC" w14:textId="77777777" w:rsidR="004B4180" w:rsidRPr="001231C1" w:rsidRDefault="00442DA9" w:rsidP="000107AB">
      <w:pPr>
        <w:widowControl w:val="0"/>
      </w:pPr>
      <w:r w:rsidRPr="001231C1">
        <w:rPr>
          <w:b/>
        </w:rPr>
        <w:t xml:space="preserve">Ayes </w:t>
      </w:r>
      <w:r w:rsidRPr="001231C1">
        <w:t xml:space="preserve">38    </w:t>
      </w:r>
      <w:r w:rsidRPr="001231C1">
        <w:rPr>
          <w:b/>
        </w:rPr>
        <w:t xml:space="preserve">Nays </w:t>
      </w:r>
      <w:r w:rsidRPr="001231C1">
        <w:t xml:space="preserve">20   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3C486FC2" w14:textId="77777777" w:rsidR="004B4180" w:rsidRPr="001231C1" w:rsidRDefault="004B4180" w:rsidP="000107AB">
      <w:pPr>
        <w:widowControl w:val="0"/>
      </w:pPr>
    </w:p>
    <w:p w14:paraId="41F43F04" w14:textId="77777777" w:rsidR="004B4180" w:rsidRPr="001231C1" w:rsidRDefault="00442DA9" w:rsidP="000107AB">
      <w:pPr>
        <w:widowControl w:val="0"/>
        <w:tabs>
          <w:tab w:val="left" w:pos="1530"/>
        </w:tabs>
      </w:pPr>
      <w:r w:rsidRPr="001231C1">
        <w:t>1/23/2017</w:t>
      </w:r>
      <w:r w:rsidRPr="001231C1">
        <w:tab/>
        <w:t>S Received for Introduction</w:t>
      </w:r>
    </w:p>
    <w:p w14:paraId="5222589D" w14:textId="77777777" w:rsidR="004B4180" w:rsidRPr="001231C1" w:rsidRDefault="00442DA9" w:rsidP="000107AB">
      <w:pPr>
        <w:widowControl w:val="0"/>
        <w:tabs>
          <w:tab w:val="left" w:pos="1530"/>
        </w:tabs>
      </w:pPr>
      <w:r w:rsidRPr="001231C1">
        <w:t>2/9/2017</w:t>
      </w:r>
      <w:r w:rsidRPr="001231C1">
        <w:tab/>
        <w:t>S Introduced and Referred to S05 - Agriculture</w:t>
      </w:r>
    </w:p>
    <w:p w14:paraId="0AAE68EA" w14:textId="77777777" w:rsidR="004B4180" w:rsidRPr="001231C1" w:rsidRDefault="00442DA9" w:rsidP="000107AB">
      <w:pPr>
        <w:widowControl w:val="0"/>
        <w:tabs>
          <w:tab w:val="left" w:pos="1530"/>
        </w:tabs>
      </w:pPr>
      <w:r w:rsidRPr="001231C1">
        <w:t>2/15/2017</w:t>
      </w:r>
      <w:r w:rsidRPr="001231C1">
        <w:tab/>
        <w:t>S05 - Agriculture:Recommend Do Pass 5-0-0-0-0</w:t>
      </w:r>
    </w:p>
    <w:p w14:paraId="5FFB7F5F" w14:textId="77777777" w:rsidR="004B4180" w:rsidRPr="001231C1" w:rsidRDefault="004B4180" w:rsidP="000107AB">
      <w:pPr>
        <w:widowControl w:val="0"/>
      </w:pPr>
    </w:p>
    <w:p w14:paraId="4E52395A" w14:textId="29D8DAB6" w:rsidR="004B4180" w:rsidRPr="001231C1" w:rsidRDefault="007D5906" w:rsidP="000107AB">
      <w:pPr>
        <w:widowControl w:val="0"/>
        <w:jc w:val="center"/>
      </w:pPr>
      <w:r w:rsidRPr="001231C1">
        <w:rPr>
          <w:b/>
        </w:rPr>
        <w:t>ROLL CALL</w:t>
      </w:r>
    </w:p>
    <w:p w14:paraId="436F035E" w14:textId="74E24C0C" w:rsidR="004B4180" w:rsidRPr="001231C1" w:rsidRDefault="00442DA9" w:rsidP="000107AB">
      <w:pPr>
        <w:widowControl w:val="0"/>
        <w:jc w:val="both"/>
      </w:pPr>
      <w:r w:rsidRPr="001231C1">
        <w:rPr>
          <w:b/>
        </w:rPr>
        <w:t xml:space="preserve">Ayes:  </w:t>
      </w:r>
      <w:r w:rsidRPr="001231C1">
        <w:t>Senator(s) Barnard</w:t>
      </w:r>
      <w:r w:rsidR="006748D6" w:rsidRPr="001231C1">
        <w:t>,</w:t>
      </w:r>
      <w:r w:rsidRPr="001231C1">
        <w:t xml:space="preserve"> Emerich, Hicks, Meier, Moniz</w:t>
      </w:r>
    </w:p>
    <w:p w14:paraId="14E1068A" w14:textId="77777777" w:rsidR="004B4180" w:rsidRPr="001231C1" w:rsidRDefault="00442DA9" w:rsidP="000107AB">
      <w:pPr>
        <w:widowControl w:val="0"/>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17C4AA5C" w14:textId="77777777" w:rsidR="004B4180" w:rsidRPr="001231C1" w:rsidRDefault="004B4180" w:rsidP="000107AB">
      <w:pPr>
        <w:widowControl w:val="0"/>
      </w:pPr>
    </w:p>
    <w:p w14:paraId="6EC8572C" w14:textId="77777777" w:rsidR="004B4180" w:rsidRPr="001231C1" w:rsidRDefault="00442DA9" w:rsidP="000107AB">
      <w:pPr>
        <w:widowControl w:val="0"/>
        <w:tabs>
          <w:tab w:val="left" w:pos="1530"/>
        </w:tabs>
      </w:pPr>
      <w:r w:rsidRPr="001231C1">
        <w:t>2/15/2017</w:t>
      </w:r>
      <w:r w:rsidRPr="001231C1">
        <w:tab/>
        <w:t>S Placed on General File</w:t>
      </w:r>
    </w:p>
    <w:p w14:paraId="16C52554" w14:textId="3867F7D0" w:rsidR="004B4180" w:rsidRPr="001231C1" w:rsidRDefault="00442DA9" w:rsidP="000107AB">
      <w:pPr>
        <w:widowControl w:val="0"/>
        <w:tabs>
          <w:tab w:val="left" w:pos="1530"/>
        </w:tabs>
      </w:pPr>
      <w:r w:rsidRPr="001231C1">
        <w:t>2/16/2017</w:t>
      </w:r>
      <w:r w:rsidRPr="001231C1">
        <w:tab/>
        <w:t xml:space="preserve">S </w:t>
      </w:r>
      <w:r w:rsidR="00EC533B" w:rsidRPr="001231C1">
        <w:t>COW</w:t>
      </w:r>
      <w:r w:rsidRPr="001231C1">
        <w:t>:Passed</w:t>
      </w:r>
    </w:p>
    <w:p w14:paraId="2435C209" w14:textId="77777777" w:rsidR="004B4180" w:rsidRPr="001231C1" w:rsidRDefault="00442DA9" w:rsidP="000107AB">
      <w:pPr>
        <w:widowControl w:val="0"/>
        <w:tabs>
          <w:tab w:val="left" w:pos="1530"/>
        </w:tabs>
      </w:pPr>
      <w:r w:rsidRPr="001231C1">
        <w:t>2/21/2017</w:t>
      </w:r>
      <w:r w:rsidRPr="001231C1">
        <w:tab/>
        <w:t>S 2nd Reading:Passed</w:t>
      </w:r>
    </w:p>
    <w:p w14:paraId="3D61A7CA" w14:textId="77777777" w:rsidR="004B4180" w:rsidRPr="001231C1" w:rsidRDefault="00442DA9" w:rsidP="000107AB">
      <w:pPr>
        <w:widowControl w:val="0"/>
        <w:tabs>
          <w:tab w:val="left" w:pos="1530"/>
        </w:tabs>
      </w:pPr>
      <w:r w:rsidRPr="001231C1">
        <w:t>2/22/2017</w:t>
      </w:r>
      <w:r w:rsidRPr="001231C1">
        <w:tab/>
        <w:t>S 3rd Reading:Passed 22-8-0-0-0</w:t>
      </w:r>
    </w:p>
    <w:p w14:paraId="666EC606" w14:textId="77777777" w:rsidR="004B4180" w:rsidRPr="001231C1" w:rsidRDefault="004B4180" w:rsidP="000107AB">
      <w:pPr>
        <w:widowControl w:val="0"/>
      </w:pPr>
    </w:p>
    <w:p w14:paraId="42AFC59F" w14:textId="04BCB666" w:rsidR="004B4180" w:rsidRPr="001231C1" w:rsidRDefault="007D5906" w:rsidP="000107AB">
      <w:pPr>
        <w:widowControl w:val="0"/>
        <w:jc w:val="center"/>
      </w:pPr>
      <w:r w:rsidRPr="001231C1">
        <w:rPr>
          <w:b/>
        </w:rPr>
        <w:t>ROLL CALL</w:t>
      </w:r>
    </w:p>
    <w:p w14:paraId="6C3D3EC0" w14:textId="77777777" w:rsidR="004B4180" w:rsidRPr="001231C1" w:rsidRDefault="00442DA9" w:rsidP="000107AB">
      <w:pPr>
        <w:widowControl w:val="0"/>
        <w:jc w:val="both"/>
      </w:pPr>
      <w:r w:rsidRPr="001231C1">
        <w:rPr>
          <w:b/>
        </w:rPr>
        <w:t xml:space="preserve">Ayes:  </w:t>
      </w:r>
      <w:r w:rsidRPr="001231C1">
        <w:t>Senator(s) Anderson, Anselmi-Dalton, Barnard, Boner, Burns, Christensen, Dockstader, Driskill, Ellis, Emerich, Hastert, Hicks, Kinskey, Landen, Meier, Moniz, Nethercott, Pappas, Rothfuss, Scott, Von Flatern, Wasserburger</w:t>
      </w:r>
    </w:p>
    <w:p w14:paraId="049D2B5D" w14:textId="19D7787C" w:rsidR="004B4180" w:rsidRPr="001231C1" w:rsidRDefault="00442DA9" w:rsidP="000107AB">
      <w:pPr>
        <w:widowControl w:val="0"/>
        <w:jc w:val="both"/>
      </w:pPr>
      <w:r w:rsidRPr="001231C1">
        <w:rPr>
          <w:b/>
        </w:rPr>
        <w:t xml:space="preserve">Nays:  </w:t>
      </w:r>
      <w:r w:rsidRPr="001231C1">
        <w:t xml:space="preserve">Senator(s) Agar, Baldwin, </w:t>
      </w:r>
      <w:r w:rsidR="00B61B1B" w:rsidRPr="001231C1">
        <w:t>Bebout</w:t>
      </w:r>
      <w:r w:rsidRPr="001231C1">
        <w:t>, Bouchard, Case, Coe, Perkins, Peterson</w:t>
      </w:r>
    </w:p>
    <w:p w14:paraId="1C953992" w14:textId="77777777" w:rsidR="004B4180" w:rsidRPr="001231C1" w:rsidRDefault="00442DA9" w:rsidP="000107AB">
      <w:pPr>
        <w:widowControl w:val="0"/>
      </w:pPr>
      <w:r w:rsidRPr="001231C1">
        <w:rPr>
          <w:b/>
        </w:rPr>
        <w:t xml:space="preserve">Ayes </w:t>
      </w:r>
      <w:r w:rsidRPr="001231C1">
        <w:t xml:space="preserve">22    </w:t>
      </w:r>
      <w:r w:rsidRPr="001231C1">
        <w:rPr>
          <w:b/>
        </w:rPr>
        <w:t xml:space="preserve">Nays </w:t>
      </w:r>
      <w:r w:rsidRPr="001231C1">
        <w:t xml:space="preserve">8   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23CE6504" w14:textId="77777777" w:rsidR="004B4180" w:rsidRPr="001231C1" w:rsidRDefault="004B4180" w:rsidP="000107AB">
      <w:pPr>
        <w:widowControl w:val="0"/>
      </w:pPr>
    </w:p>
    <w:p w14:paraId="40060F2A" w14:textId="77777777" w:rsidR="004B4180" w:rsidRPr="001231C1" w:rsidRDefault="00442DA9" w:rsidP="000107AB">
      <w:pPr>
        <w:widowControl w:val="0"/>
        <w:tabs>
          <w:tab w:val="left" w:pos="1530"/>
        </w:tabs>
      </w:pPr>
      <w:r w:rsidRPr="001231C1">
        <w:t>2/22/2017</w:t>
      </w:r>
      <w:r w:rsidRPr="001231C1">
        <w:tab/>
        <w:t>Assigned Number HEA No. 0051</w:t>
      </w:r>
    </w:p>
    <w:p w14:paraId="43808763" w14:textId="77777777" w:rsidR="004B4180" w:rsidRPr="001231C1" w:rsidRDefault="00442DA9" w:rsidP="000107AB">
      <w:pPr>
        <w:widowControl w:val="0"/>
        <w:tabs>
          <w:tab w:val="left" w:pos="1530"/>
        </w:tabs>
      </w:pPr>
      <w:r w:rsidRPr="001231C1">
        <w:t>2/23/2017</w:t>
      </w:r>
      <w:r w:rsidRPr="001231C1">
        <w:tab/>
        <w:t>H Speaker Signed HEA No. 0051</w:t>
      </w:r>
    </w:p>
    <w:p w14:paraId="34D6C598" w14:textId="77777777" w:rsidR="004B4180" w:rsidRPr="001231C1" w:rsidRDefault="00442DA9" w:rsidP="000107AB">
      <w:pPr>
        <w:widowControl w:val="0"/>
        <w:tabs>
          <w:tab w:val="left" w:pos="1530"/>
        </w:tabs>
      </w:pPr>
      <w:r w:rsidRPr="001231C1">
        <w:t>2/23/2017</w:t>
      </w:r>
      <w:r w:rsidRPr="001231C1">
        <w:tab/>
        <w:t>S President Signed HEA No. 0051</w:t>
      </w:r>
    </w:p>
    <w:p w14:paraId="2E672FE3" w14:textId="77777777" w:rsidR="004B4180" w:rsidRPr="001231C1" w:rsidRDefault="00442DA9" w:rsidP="000107AB">
      <w:pPr>
        <w:widowControl w:val="0"/>
        <w:tabs>
          <w:tab w:val="left" w:pos="1530"/>
        </w:tabs>
      </w:pPr>
      <w:r w:rsidRPr="001231C1">
        <w:t>3/6/2017</w:t>
      </w:r>
      <w:r w:rsidRPr="001231C1">
        <w:tab/>
        <w:t>Governor Signed HEA No. 0051</w:t>
      </w:r>
    </w:p>
    <w:p w14:paraId="47A4DEDF" w14:textId="77777777" w:rsidR="004B4180" w:rsidRPr="001231C1" w:rsidRDefault="00442DA9" w:rsidP="000107AB">
      <w:pPr>
        <w:widowControl w:val="0"/>
        <w:tabs>
          <w:tab w:val="left" w:pos="1530"/>
        </w:tabs>
      </w:pPr>
      <w:r w:rsidRPr="001231C1">
        <w:t>3/6/2017</w:t>
      </w:r>
      <w:r w:rsidRPr="001231C1">
        <w:tab/>
        <w:t>Assigned Chapter Number</w:t>
      </w:r>
    </w:p>
    <w:p w14:paraId="1B06EED3" w14:textId="77777777" w:rsidR="004B4180" w:rsidRPr="001231C1" w:rsidRDefault="004B4180" w:rsidP="000107AB">
      <w:pPr>
        <w:widowControl w:val="0"/>
      </w:pPr>
    </w:p>
    <w:p w14:paraId="7404D803" w14:textId="77777777" w:rsidR="004B4180" w:rsidRPr="001231C1" w:rsidRDefault="00442DA9" w:rsidP="000107AB">
      <w:pPr>
        <w:widowControl w:val="0"/>
      </w:pPr>
      <w:r w:rsidRPr="001231C1">
        <w:t>Chapter No. 87  Session Laws of Wyoming 2017</w:t>
      </w:r>
    </w:p>
    <w:p w14:paraId="78DFD03D" w14:textId="77777777" w:rsidR="00495394" w:rsidRPr="001231C1" w:rsidRDefault="00495394" w:rsidP="000107AB">
      <w:pPr>
        <w:widowControl w:val="0"/>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6E9632BC" w14:textId="77777777" w:rsidTr="00473716">
        <w:trPr>
          <w:trHeight w:val="393"/>
        </w:trPr>
        <w:tc>
          <w:tcPr>
            <w:tcW w:w="2538" w:type="dxa"/>
            <w:vAlign w:val="center"/>
          </w:tcPr>
          <w:p w14:paraId="3D44BC9B" w14:textId="77777777" w:rsidR="00D5425E" w:rsidRPr="001231C1" w:rsidRDefault="00D5425E" w:rsidP="000107AB">
            <w:pPr>
              <w:pStyle w:val="DigestTitle"/>
              <w:widowControl w:val="0"/>
              <w:ind w:right="-141"/>
              <w:rPr>
                <w:b w:val="0"/>
              </w:rPr>
            </w:pPr>
            <w:r w:rsidRPr="001231C1">
              <w:t>H.B. No. 0027</w:t>
            </w:r>
            <w:r w:rsidR="00473716" w:rsidRPr="001231C1">
              <w:t xml:space="preserve"> </w:t>
            </w:r>
          </w:p>
        </w:tc>
        <w:tc>
          <w:tcPr>
            <w:tcW w:w="6908" w:type="dxa"/>
            <w:vAlign w:val="center"/>
          </w:tcPr>
          <w:p w14:paraId="1104574F" w14:textId="77777777" w:rsidR="00D5425E" w:rsidRPr="001231C1" w:rsidRDefault="00D5425E" w:rsidP="000107AB">
            <w:pPr>
              <w:pStyle w:val="DigestTitle"/>
              <w:widowControl w:val="0"/>
              <w:rPr>
                <w:b w:val="0"/>
              </w:rPr>
            </w:pPr>
            <w:r w:rsidRPr="001231C1">
              <w:t>School facility property insurance.</w:t>
            </w:r>
          </w:p>
        </w:tc>
      </w:tr>
    </w:tbl>
    <w:p w14:paraId="1325499D" w14:textId="77777777" w:rsidR="003D4279" w:rsidRPr="001231C1" w:rsidRDefault="003D4279" w:rsidP="000107AB">
      <w:pPr>
        <w:widowControl w:val="0"/>
      </w:pPr>
    </w:p>
    <w:p w14:paraId="1885D47E" w14:textId="2DB1E447" w:rsidR="00D5425E" w:rsidRPr="001231C1" w:rsidRDefault="007F3A42" w:rsidP="000107AB">
      <w:pPr>
        <w:widowControl w:val="0"/>
        <w:tabs>
          <w:tab w:val="left" w:pos="2880"/>
        </w:tabs>
        <w:ind w:left="2880" w:hanging="2880"/>
      </w:pPr>
      <w:r w:rsidRPr="001231C1">
        <w:t>Sponsored By:</w:t>
      </w:r>
      <w:r w:rsidR="00D5425E" w:rsidRPr="001231C1">
        <w:tab/>
        <w:t>Select Committee on School Facilities</w:t>
      </w:r>
    </w:p>
    <w:p w14:paraId="6135B20C" w14:textId="77777777" w:rsidR="00C46B30" w:rsidRPr="001231C1" w:rsidRDefault="00C46B30" w:rsidP="000107AB">
      <w:pPr>
        <w:widowControl w:val="0"/>
        <w:tabs>
          <w:tab w:val="left" w:pos="2880"/>
        </w:tabs>
      </w:pPr>
    </w:p>
    <w:p w14:paraId="63FC731D" w14:textId="77777777" w:rsidR="00D5425E" w:rsidRPr="001231C1" w:rsidRDefault="00D5425E" w:rsidP="000107AB">
      <w:pPr>
        <w:pStyle w:val="BillTitle"/>
        <w:widowControl w:val="0"/>
      </w:pPr>
      <w:r w:rsidRPr="001231C1">
        <w:t>AN ACT relating to school facilities; requiring property insurance for school facilities; and providing for an effective date.</w:t>
      </w:r>
    </w:p>
    <w:p w14:paraId="66D909EE" w14:textId="77777777" w:rsidR="00D5425E" w:rsidRPr="001231C1" w:rsidRDefault="00D5425E" w:rsidP="000107AB">
      <w:pPr>
        <w:widowControl w:val="0"/>
      </w:pPr>
    </w:p>
    <w:p w14:paraId="2F5EECF8" w14:textId="77777777" w:rsidR="004B4180" w:rsidRPr="001231C1" w:rsidRDefault="00442DA9" w:rsidP="000107AB">
      <w:pPr>
        <w:widowControl w:val="0"/>
        <w:tabs>
          <w:tab w:val="left" w:pos="1530"/>
        </w:tabs>
      </w:pPr>
      <w:r w:rsidRPr="001231C1">
        <w:t>12/12/2016</w:t>
      </w:r>
      <w:r w:rsidRPr="001231C1">
        <w:tab/>
        <w:t>Bill Number Assigned</w:t>
      </w:r>
    </w:p>
    <w:p w14:paraId="67B5A315" w14:textId="77777777" w:rsidR="004B4180" w:rsidRPr="001231C1" w:rsidRDefault="00442DA9" w:rsidP="000107AB">
      <w:pPr>
        <w:widowControl w:val="0"/>
        <w:tabs>
          <w:tab w:val="left" w:pos="1530"/>
        </w:tabs>
      </w:pPr>
      <w:r w:rsidRPr="001231C1">
        <w:t>1/9/2017</w:t>
      </w:r>
      <w:r w:rsidRPr="001231C1">
        <w:tab/>
        <w:t>H Received for Introduction</w:t>
      </w:r>
    </w:p>
    <w:p w14:paraId="3E3E5749" w14:textId="77777777" w:rsidR="004B4180" w:rsidRPr="001231C1" w:rsidRDefault="00442DA9" w:rsidP="000107AB">
      <w:pPr>
        <w:widowControl w:val="0"/>
        <w:tabs>
          <w:tab w:val="left" w:pos="1530"/>
        </w:tabs>
      </w:pPr>
      <w:r w:rsidRPr="001231C1">
        <w:t>1/11/2017</w:t>
      </w:r>
      <w:r w:rsidRPr="001231C1">
        <w:tab/>
        <w:t>H Introduced and Referred to H04 - Education</w:t>
      </w:r>
    </w:p>
    <w:p w14:paraId="78A7729E" w14:textId="77777777" w:rsidR="004B4180" w:rsidRPr="001231C1" w:rsidRDefault="00442DA9" w:rsidP="000107AB">
      <w:pPr>
        <w:widowControl w:val="0"/>
        <w:tabs>
          <w:tab w:val="left" w:pos="1530"/>
        </w:tabs>
      </w:pPr>
      <w:r w:rsidRPr="001231C1">
        <w:t>1/17/2017</w:t>
      </w:r>
      <w:r w:rsidRPr="001231C1">
        <w:tab/>
        <w:t>H04 - Education:Recommend Do Pass 9-0-0-0-0</w:t>
      </w:r>
    </w:p>
    <w:p w14:paraId="4AE51534" w14:textId="77777777" w:rsidR="004B4180" w:rsidRPr="001231C1" w:rsidRDefault="004B4180" w:rsidP="000107AB">
      <w:pPr>
        <w:widowControl w:val="0"/>
      </w:pPr>
    </w:p>
    <w:p w14:paraId="516B44D4" w14:textId="7133D9F4" w:rsidR="004B4180" w:rsidRPr="001231C1" w:rsidRDefault="007D5906" w:rsidP="000107AB">
      <w:pPr>
        <w:widowControl w:val="0"/>
        <w:jc w:val="center"/>
      </w:pPr>
      <w:r w:rsidRPr="001231C1">
        <w:rPr>
          <w:b/>
        </w:rPr>
        <w:t>ROLL CALL</w:t>
      </w:r>
    </w:p>
    <w:p w14:paraId="1B3C6A29" w14:textId="77777777" w:rsidR="004B4180" w:rsidRPr="001231C1" w:rsidRDefault="00442DA9" w:rsidP="000107AB">
      <w:pPr>
        <w:widowControl w:val="0"/>
        <w:jc w:val="both"/>
      </w:pPr>
      <w:r w:rsidRPr="001231C1">
        <w:rPr>
          <w:b/>
        </w:rPr>
        <w:t xml:space="preserve">Ayes:  </w:t>
      </w:r>
      <w:r w:rsidRPr="001231C1">
        <w:t>Representative(s) Bovee, Brown, Flitner, Freeman, Hunt, Kinner, Northrup, Paxton, Piiparinen</w:t>
      </w:r>
    </w:p>
    <w:p w14:paraId="77C16502" w14:textId="77777777" w:rsidR="004B4180" w:rsidRPr="001231C1" w:rsidRDefault="00442DA9" w:rsidP="000107AB">
      <w:pPr>
        <w:widowControl w:val="0"/>
      </w:pPr>
      <w:r w:rsidRPr="001231C1">
        <w:rPr>
          <w:b/>
        </w:rPr>
        <w:t xml:space="preserve">Ayes </w:t>
      </w:r>
      <w:r w:rsidRPr="001231C1">
        <w:t xml:space="preserve">9   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514CEDD2" w14:textId="77777777" w:rsidR="004B4180" w:rsidRPr="001231C1" w:rsidRDefault="004B4180" w:rsidP="000107AB">
      <w:pPr>
        <w:widowControl w:val="0"/>
      </w:pPr>
    </w:p>
    <w:p w14:paraId="0F4C60F1" w14:textId="77777777" w:rsidR="004B4180" w:rsidRPr="001231C1" w:rsidRDefault="00442DA9" w:rsidP="000107AB">
      <w:pPr>
        <w:widowControl w:val="0"/>
        <w:tabs>
          <w:tab w:val="left" w:pos="1530"/>
        </w:tabs>
      </w:pPr>
      <w:r w:rsidRPr="001231C1">
        <w:t>1/17/2017</w:t>
      </w:r>
      <w:r w:rsidRPr="001231C1">
        <w:tab/>
        <w:t>H Placed on General File</w:t>
      </w:r>
    </w:p>
    <w:p w14:paraId="002FB441" w14:textId="57863912" w:rsidR="004B4180" w:rsidRPr="001231C1" w:rsidRDefault="00442DA9" w:rsidP="000107AB">
      <w:pPr>
        <w:widowControl w:val="0"/>
        <w:tabs>
          <w:tab w:val="left" w:pos="1530"/>
        </w:tabs>
      </w:pPr>
      <w:r w:rsidRPr="001231C1">
        <w:t>1/17/2017</w:t>
      </w:r>
      <w:r w:rsidRPr="001231C1">
        <w:tab/>
        <w:t xml:space="preserve">H </w:t>
      </w:r>
      <w:r w:rsidR="00EC533B" w:rsidRPr="001231C1">
        <w:t>COW</w:t>
      </w:r>
      <w:r w:rsidRPr="001231C1">
        <w:t>:Passed</w:t>
      </w:r>
    </w:p>
    <w:p w14:paraId="4122C5A7" w14:textId="77777777" w:rsidR="004B4180" w:rsidRPr="001231C1" w:rsidRDefault="00442DA9" w:rsidP="000107AB">
      <w:pPr>
        <w:widowControl w:val="0"/>
        <w:tabs>
          <w:tab w:val="left" w:pos="1530"/>
        </w:tabs>
      </w:pPr>
      <w:r w:rsidRPr="001231C1">
        <w:t>1/18/2017</w:t>
      </w:r>
      <w:r w:rsidRPr="001231C1">
        <w:tab/>
        <w:t>H 2nd Reading:Passed</w:t>
      </w:r>
    </w:p>
    <w:p w14:paraId="6E057FAB" w14:textId="77777777" w:rsidR="004B4180" w:rsidRPr="001231C1" w:rsidRDefault="00442DA9" w:rsidP="000107AB">
      <w:pPr>
        <w:widowControl w:val="0"/>
        <w:tabs>
          <w:tab w:val="left" w:pos="1530"/>
        </w:tabs>
      </w:pPr>
      <w:r w:rsidRPr="001231C1">
        <w:t>1/19/2017</w:t>
      </w:r>
      <w:r w:rsidRPr="001231C1">
        <w:tab/>
        <w:t>H 3rd Reading:Passed 58-0-2-0-0</w:t>
      </w:r>
    </w:p>
    <w:p w14:paraId="63FFAFD7" w14:textId="77777777" w:rsidR="004B4180" w:rsidRPr="001231C1" w:rsidRDefault="004B4180" w:rsidP="000107AB">
      <w:pPr>
        <w:widowControl w:val="0"/>
      </w:pPr>
    </w:p>
    <w:p w14:paraId="6309BA86" w14:textId="6608F1C4" w:rsidR="004B4180" w:rsidRPr="001231C1" w:rsidRDefault="007D5906" w:rsidP="000107AB">
      <w:pPr>
        <w:widowControl w:val="0"/>
        <w:jc w:val="center"/>
      </w:pPr>
      <w:r w:rsidRPr="001231C1">
        <w:rPr>
          <w:b/>
        </w:rPr>
        <w:t>ROLL CALL</w:t>
      </w:r>
    </w:p>
    <w:p w14:paraId="07458458" w14:textId="5A5111F3" w:rsidR="004B4180" w:rsidRPr="001231C1" w:rsidRDefault="00442DA9" w:rsidP="000107AB">
      <w:pPr>
        <w:widowControl w:val="0"/>
        <w:jc w:val="both"/>
      </w:pPr>
      <w:r w:rsidRPr="001231C1">
        <w:rPr>
          <w:b/>
        </w:rPr>
        <w:t xml:space="preserve">Ayes:  </w:t>
      </w:r>
      <w:r w:rsidRPr="001231C1">
        <w:t xml:space="preserve">Representative(s) Allen, Baker, Barlow, Biteman, Blackburn, Blake, Bovee, Brown, Burkhart, Byrd, Clem, Connolly, Court, Crank, Dayton, Edwards, Eklund, Eyre, Flitner, Freeman, Furphy, Gierau, Gray, Greear, Haley, Hallinan, Halverson, Harshman, Henderson, Hunt, Jennings, Kinner, Kirkbride, Larsen, Laursen, Lindholm, Lone, Loucks, Madden, </w:t>
      </w:r>
      <w:r w:rsidR="00F95BAA" w:rsidRPr="001231C1">
        <w:t>McKim</w:t>
      </w:r>
      <w:r w:rsidRPr="001231C1">
        <w:t xml:space="preserve">, Miller, Nicholas, </w:t>
      </w:r>
      <w:r w:rsidRPr="001231C1">
        <w:lastRenderedPageBreak/>
        <w:t>Northrup, Obermueller, Olsen, Paxton, Pelkey, Piiparinen, Pownall, Salazar, Schwartz, Sommers, Steinmetz, Sweeney, Walters, Wilson, Winters, Zwonitzer</w:t>
      </w:r>
    </w:p>
    <w:p w14:paraId="10F2D965" w14:textId="15D156FA" w:rsidR="004B4180" w:rsidRPr="001231C1" w:rsidRDefault="00442DA9" w:rsidP="000107AB">
      <w:pPr>
        <w:widowControl w:val="0"/>
        <w:jc w:val="both"/>
      </w:pPr>
      <w:r w:rsidRPr="001231C1">
        <w:rPr>
          <w:b/>
        </w:rPr>
        <w:t xml:space="preserve">Excused:  </w:t>
      </w:r>
      <w:r w:rsidRPr="001231C1">
        <w:t xml:space="preserve">Representative(s) Clausen, </w:t>
      </w:r>
      <w:r w:rsidR="00F95BAA" w:rsidRPr="001231C1">
        <w:t>MacGuire</w:t>
      </w:r>
    </w:p>
    <w:p w14:paraId="4F8ABEB9" w14:textId="77777777" w:rsidR="004B4180" w:rsidRPr="001231C1" w:rsidRDefault="00442DA9" w:rsidP="000107AB">
      <w:pPr>
        <w:widowControl w:val="0"/>
      </w:pPr>
      <w:r w:rsidRPr="001231C1">
        <w:rPr>
          <w:b/>
        </w:rPr>
        <w:t xml:space="preserve">Ayes </w:t>
      </w:r>
      <w:r w:rsidRPr="001231C1">
        <w:t xml:space="preserve">58    </w:t>
      </w:r>
      <w:r w:rsidRPr="001231C1">
        <w:rPr>
          <w:b/>
        </w:rPr>
        <w:t xml:space="preserve">Nays </w:t>
      </w:r>
      <w:r w:rsidRPr="001231C1">
        <w:t xml:space="preserve">0   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18C3A08B" w14:textId="77777777" w:rsidR="004B4180" w:rsidRPr="001231C1" w:rsidRDefault="004B4180" w:rsidP="000107AB">
      <w:pPr>
        <w:widowControl w:val="0"/>
      </w:pPr>
    </w:p>
    <w:p w14:paraId="23F2A61A" w14:textId="77777777" w:rsidR="004B4180" w:rsidRPr="001231C1" w:rsidRDefault="00442DA9" w:rsidP="000107AB">
      <w:pPr>
        <w:widowControl w:val="0"/>
        <w:tabs>
          <w:tab w:val="left" w:pos="1530"/>
        </w:tabs>
      </w:pPr>
      <w:r w:rsidRPr="001231C1">
        <w:t>1/19/2017</w:t>
      </w:r>
      <w:r w:rsidRPr="001231C1">
        <w:tab/>
        <w:t>S Received for Introduction</w:t>
      </w:r>
    </w:p>
    <w:p w14:paraId="2EDAF05D" w14:textId="77777777" w:rsidR="004B4180" w:rsidRPr="001231C1" w:rsidRDefault="00442DA9" w:rsidP="000107AB">
      <w:pPr>
        <w:widowControl w:val="0"/>
        <w:tabs>
          <w:tab w:val="left" w:pos="1530"/>
        </w:tabs>
      </w:pPr>
      <w:r w:rsidRPr="001231C1">
        <w:t>1/31/2017</w:t>
      </w:r>
      <w:r w:rsidRPr="001231C1">
        <w:tab/>
        <w:t>S Introduced and Referred to S02 - Appropriations</w:t>
      </w:r>
    </w:p>
    <w:p w14:paraId="2043ED1D" w14:textId="77777777" w:rsidR="004B4180" w:rsidRPr="001231C1" w:rsidRDefault="00442DA9" w:rsidP="000107AB">
      <w:pPr>
        <w:widowControl w:val="0"/>
        <w:tabs>
          <w:tab w:val="left" w:pos="1530"/>
        </w:tabs>
      </w:pPr>
      <w:r w:rsidRPr="001231C1">
        <w:t>2/7/2017</w:t>
      </w:r>
      <w:r w:rsidRPr="001231C1">
        <w:tab/>
        <w:t>S02 - Appropriations:Recommend Do Pass 5-0-0-0-0</w:t>
      </w:r>
    </w:p>
    <w:p w14:paraId="68EC3664" w14:textId="77777777" w:rsidR="004B4180" w:rsidRPr="001231C1" w:rsidRDefault="004B4180" w:rsidP="000107AB">
      <w:pPr>
        <w:widowControl w:val="0"/>
      </w:pPr>
    </w:p>
    <w:p w14:paraId="48EF97C2" w14:textId="491A28A0" w:rsidR="004B4180" w:rsidRPr="001231C1" w:rsidRDefault="007D5906" w:rsidP="000107AB">
      <w:pPr>
        <w:widowControl w:val="0"/>
        <w:jc w:val="center"/>
      </w:pPr>
      <w:r w:rsidRPr="001231C1">
        <w:rPr>
          <w:b/>
        </w:rPr>
        <w:t>ROLL CALL</w:t>
      </w:r>
    </w:p>
    <w:p w14:paraId="2A9DC9DD" w14:textId="2D9CE487" w:rsidR="004B4180" w:rsidRPr="001231C1" w:rsidRDefault="00442DA9" w:rsidP="000107AB">
      <w:pPr>
        <w:widowControl w:val="0"/>
        <w:jc w:val="both"/>
      </w:pPr>
      <w:r w:rsidRPr="001231C1">
        <w:rPr>
          <w:b/>
        </w:rPr>
        <w:t xml:space="preserve">Ayes:  </w:t>
      </w:r>
      <w:r w:rsidRPr="001231C1">
        <w:t>Senator(s) Burns, Dockstader</w:t>
      </w:r>
      <w:r w:rsidR="006748D6" w:rsidRPr="001231C1">
        <w:t>,</w:t>
      </w:r>
      <w:r w:rsidRPr="001231C1">
        <w:t xml:space="preserve"> Driskill, Hastert, Landen B</w:t>
      </w:r>
    </w:p>
    <w:p w14:paraId="0255FBB4" w14:textId="77777777" w:rsidR="004B4180" w:rsidRPr="001231C1" w:rsidRDefault="00442DA9" w:rsidP="000107AB">
      <w:pPr>
        <w:widowControl w:val="0"/>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37A5E8C1" w14:textId="77777777" w:rsidR="004B4180" w:rsidRPr="001231C1" w:rsidRDefault="004B4180" w:rsidP="000107AB">
      <w:pPr>
        <w:widowControl w:val="0"/>
      </w:pPr>
    </w:p>
    <w:p w14:paraId="72DF0F13" w14:textId="77777777" w:rsidR="004B4180" w:rsidRPr="001231C1" w:rsidRDefault="00442DA9" w:rsidP="000107AB">
      <w:pPr>
        <w:widowControl w:val="0"/>
        <w:tabs>
          <w:tab w:val="left" w:pos="1530"/>
        </w:tabs>
      </w:pPr>
      <w:r w:rsidRPr="001231C1">
        <w:t>2/7/2017</w:t>
      </w:r>
      <w:r w:rsidRPr="001231C1">
        <w:tab/>
        <w:t>S Placed on General File</w:t>
      </w:r>
    </w:p>
    <w:p w14:paraId="7252505F" w14:textId="17E3E230" w:rsidR="004B4180" w:rsidRPr="001231C1" w:rsidRDefault="00442DA9" w:rsidP="000107AB">
      <w:pPr>
        <w:widowControl w:val="0"/>
        <w:tabs>
          <w:tab w:val="left" w:pos="1530"/>
        </w:tabs>
      </w:pPr>
      <w:r w:rsidRPr="001231C1">
        <w:t>2/14/2017</w:t>
      </w:r>
      <w:r w:rsidRPr="001231C1">
        <w:tab/>
        <w:t xml:space="preserve">S </w:t>
      </w:r>
      <w:r w:rsidR="00EC533B" w:rsidRPr="001231C1">
        <w:t>COW</w:t>
      </w:r>
      <w:r w:rsidRPr="001231C1">
        <w:t>:Passed</w:t>
      </w:r>
    </w:p>
    <w:p w14:paraId="5AE2521C" w14:textId="77777777" w:rsidR="004B4180" w:rsidRPr="001231C1" w:rsidRDefault="004B4180" w:rsidP="000107AB">
      <w:pPr>
        <w:widowControl w:val="0"/>
      </w:pPr>
    </w:p>
    <w:p w14:paraId="177F8B8F" w14:textId="77777777" w:rsidR="00F95BAA" w:rsidRPr="001231C1" w:rsidRDefault="00442DA9" w:rsidP="000107AB">
      <w:pPr>
        <w:widowControl w:val="0"/>
        <w:tabs>
          <w:tab w:val="left" w:pos="3330"/>
        </w:tabs>
        <w:rPr>
          <w:b/>
        </w:rPr>
      </w:pPr>
      <w:r w:rsidRPr="001231C1">
        <w:rPr>
          <w:b/>
        </w:rPr>
        <w:t>HB0027S2001/ADOPTED</w:t>
      </w:r>
    </w:p>
    <w:p w14:paraId="2FF9070E" w14:textId="15C527E2" w:rsidR="00F95BAA" w:rsidRPr="001231C1" w:rsidRDefault="00442DA9" w:rsidP="000107AB">
      <w:pPr>
        <w:widowControl w:val="0"/>
        <w:ind w:left="2880" w:hanging="2880"/>
        <w:jc w:val="both"/>
      </w:pPr>
      <w:r w:rsidRPr="001231C1">
        <w:t>Page 2-line 4</w:t>
      </w:r>
      <w:r w:rsidRPr="001231C1">
        <w:tab/>
        <w:t xml:space="preserve">After </w:t>
      </w:r>
      <w:r w:rsidR="001B0BEB" w:rsidRPr="001231C1">
        <w:t>"</w:t>
      </w:r>
      <w:r w:rsidRPr="001231C1">
        <w:rPr>
          <w:u w:val="single"/>
        </w:rPr>
        <w:t>damage.</w:t>
      </w:r>
      <w:r w:rsidR="001B0BEB" w:rsidRPr="001231C1">
        <w:t>"</w:t>
      </w:r>
      <w:r w:rsidRPr="001231C1">
        <w:t xml:space="preserve"> insert </w:t>
      </w:r>
      <w:r w:rsidR="001B0BEB" w:rsidRPr="001231C1">
        <w:t>"</w:t>
      </w:r>
      <w:r w:rsidRPr="001231C1">
        <w:rPr>
          <w:u w:val="single"/>
        </w:rPr>
        <w:t>The board of trustees of a school district may elect not to provide property insurance coverage for any facility valued at one hundred thousand dollars ($100,000.00) or less upon a per facility determination that the cost of insurance for the facility is disproportionately high when compared to the value of the facility to the school district.</w:t>
      </w:r>
      <w:r w:rsidR="001B0BEB" w:rsidRPr="001231C1">
        <w:t>"</w:t>
      </w:r>
      <w:r w:rsidRPr="001231C1">
        <w:t>.  SCOTT</w:t>
      </w:r>
    </w:p>
    <w:p w14:paraId="7F908424" w14:textId="77777777" w:rsidR="004B4180" w:rsidRPr="001231C1" w:rsidRDefault="004B4180" w:rsidP="000107AB">
      <w:pPr>
        <w:widowControl w:val="0"/>
      </w:pPr>
    </w:p>
    <w:p w14:paraId="00E6B9F6" w14:textId="77777777" w:rsidR="00F95BAA" w:rsidRPr="001231C1" w:rsidRDefault="00442DA9" w:rsidP="000107AB">
      <w:pPr>
        <w:widowControl w:val="0"/>
        <w:tabs>
          <w:tab w:val="left" w:pos="3330"/>
        </w:tabs>
        <w:rPr>
          <w:b/>
        </w:rPr>
      </w:pPr>
      <w:r w:rsidRPr="001231C1">
        <w:rPr>
          <w:b/>
        </w:rPr>
        <w:t>HB0027S2002/ADOPTED</w:t>
      </w:r>
    </w:p>
    <w:p w14:paraId="7D16446D" w14:textId="2590240C" w:rsidR="00F95BAA" w:rsidRPr="001231C1" w:rsidRDefault="00442DA9" w:rsidP="000107AB">
      <w:pPr>
        <w:widowControl w:val="0"/>
        <w:ind w:left="2880" w:hanging="2880"/>
        <w:jc w:val="both"/>
      </w:pPr>
      <w:r w:rsidRPr="001231C1">
        <w:t>Page 1-line 7</w:t>
      </w:r>
      <w:r w:rsidRPr="001231C1">
        <w:tab/>
        <w:t xml:space="preserve">Delete </w:t>
      </w:r>
      <w:r w:rsidR="001B0BEB" w:rsidRPr="001231C1">
        <w:t>"</w:t>
      </w:r>
      <w:r w:rsidRPr="001231C1">
        <w:t>a new subsection</w:t>
      </w:r>
      <w:r w:rsidR="001B0BEB" w:rsidRPr="001231C1">
        <w:t>"</w:t>
      </w:r>
      <w:r w:rsidRPr="001231C1">
        <w:t xml:space="preserve"> insert </w:t>
      </w:r>
      <w:r w:rsidR="001B0BEB" w:rsidRPr="001231C1">
        <w:t>"</w:t>
      </w:r>
      <w:r w:rsidRPr="001231C1">
        <w:t>new subsections</w:t>
      </w:r>
      <w:r w:rsidR="001B0BEB" w:rsidRPr="001231C1">
        <w:t>"</w:t>
      </w:r>
      <w:r w:rsidRPr="001231C1">
        <w:t>.</w:t>
      </w:r>
    </w:p>
    <w:p w14:paraId="063F2D1C" w14:textId="032D4E21" w:rsidR="00F95BAA" w:rsidRPr="001231C1" w:rsidRDefault="00442DA9" w:rsidP="000107AB">
      <w:pPr>
        <w:widowControl w:val="0"/>
        <w:ind w:left="2880" w:hanging="2880"/>
        <w:jc w:val="both"/>
      </w:pPr>
      <w:r w:rsidRPr="001231C1">
        <w:t>Page 1-line 8</w:t>
      </w:r>
      <w:r w:rsidRPr="001231C1">
        <w:tab/>
        <w:t xml:space="preserve">After </w:t>
      </w:r>
      <w:r w:rsidR="001B0BEB" w:rsidRPr="001231C1">
        <w:t>"</w:t>
      </w:r>
      <w:r w:rsidRPr="001231C1">
        <w:t>(d)</w:t>
      </w:r>
      <w:r w:rsidR="001B0BEB" w:rsidRPr="001231C1">
        <w:t>"</w:t>
      </w:r>
      <w:r w:rsidRPr="001231C1">
        <w:t xml:space="preserve"> insert </w:t>
      </w:r>
      <w:r w:rsidR="001B0BEB" w:rsidRPr="001231C1">
        <w:t>"</w:t>
      </w:r>
      <w:r w:rsidRPr="001231C1">
        <w:t>and (e)</w:t>
      </w:r>
      <w:r w:rsidR="001B0BEB" w:rsidRPr="001231C1">
        <w:t>"</w:t>
      </w:r>
      <w:r w:rsidRPr="001231C1">
        <w:t>.</w:t>
      </w:r>
    </w:p>
    <w:p w14:paraId="5324A25A" w14:textId="096F61EE" w:rsidR="00F95BAA" w:rsidRPr="001231C1" w:rsidRDefault="00442DA9" w:rsidP="000107AB">
      <w:pPr>
        <w:widowControl w:val="0"/>
        <w:ind w:left="2880" w:hanging="2880"/>
        <w:jc w:val="both"/>
      </w:pPr>
      <w:r w:rsidRPr="001231C1">
        <w:t>Page 2-line 4</w:t>
      </w:r>
      <w:r w:rsidRPr="001231C1">
        <w:tab/>
        <w:t xml:space="preserve">After </w:t>
      </w:r>
      <w:r w:rsidR="001B0BEB" w:rsidRPr="001231C1">
        <w:t>"</w:t>
      </w:r>
      <w:r w:rsidRPr="001231C1">
        <w:rPr>
          <w:u w:val="single"/>
        </w:rPr>
        <w:t>damage.</w:t>
      </w:r>
      <w:r w:rsidR="001B0BEB" w:rsidRPr="001231C1">
        <w:t>"</w:t>
      </w:r>
      <w:r w:rsidRPr="001231C1">
        <w:t xml:space="preserve">  insert </w:t>
      </w:r>
      <w:r w:rsidR="001B0BEB" w:rsidRPr="001231C1">
        <w:t>"</w:t>
      </w:r>
      <w:r w:rsidRPr="001231C1">
        <w:rPr>
          <w:u w:val="single"/>
        </w:rPr>
        <w:t>Coverage provided by a school district joint powers board as of February 1, 2017, shall satisfy the insurance requirement of this subsection until July 1, 2018, if kept in force. The coverage may be modified as needed. After July 1, 2018, coverage provided by a school district joint powers board shall satisfy the coverage requirements of this subsection only if the coverage is within any limits set by the insurance department pursuant to subsection (e) of this section.</w:t>
      </w:r>
    </w:p>
    <w:p w14:paraId="17D55E76" w14:textId="6985A8F7" w:rsidR="000539E8" w:rsidRPr="001231C1" w:rsidRDefault="00442DA9" w:rsidP="000107AB">
      <w:pPr>
        <w:widowControl w:val="0"/>
        <w:ind w:firstLine="720"/>
        <w:jc w:val="both"/>
      </w:pPr>
      <w:r w:rsidRPr="001231C1">
        <w:rPr>
          <w:u w:val="single"/>
        </w:rPr>
        <w:t>(e) The insurance department shall undertake an examination of the school district joint powers board operating a school risk retention program. The examination shall be conducted using the examination processes normally applied to private insurance companies. Based on the examination and standards applied to private insurance companies, the department shall determine whether the school risk retention program operated by the school district joint powers board is backed by sufficient  reserves, reinsurance and other factors to safely satisfy the insurance requirement provided in subsection (d) of this section. The results of the examination shall be reported to the joint corporations, elections and political subdivisions interim committee and the joint education interim committee. If a joint powers board refuses to cooperate with this examination, the insurance commissioner shall prohibit the school district joint powers board from providing insurance coverage and shall provide notice of the prohibition to the relevant governmental units. Based on the examination required by this subsection, the insurance department may limit the coverage that the school district joint powers board is authorized to provide, effective July 1, 2018, and may order the school district joint powers board to undertake any measures needed to protect its solvency. If the commissioner finds that the joint powers board is insolvent or impaired to the extent it is likely to become insolvent, the commissioner may, after March 31, 2018, require the school district insured by the school district joint powers board to obtain other insurance coverage within a time specified by the commissioner.</w:t>
      </w:r>
      <w:r w:rsidR="001B0BEB" w:rsidRPr="001231C1">
        <w:t>"</w:t>
      </w:r>
      <w:r w:rsidRPr="001231C1">
        <w:t>. SCOTT</w:t>
      </w:r>
    </w:p>
    <w:p w14:paraId="3F7544C4" w14:textId="5D1E7014" w:rsidR="004B4180" w:rsidRPr="001231C1" w:rsidRDefault="000539E8" w:rsidP="000539E8">
      <w:r w:rsidRPr="001231C1">
        <w:br w:type="page"/>
      </w:r>
      <w:r w:rsidR="00442DA9" w:rsidRPr="001231C1">
        <w:lastRenderedPageBreak/>
        <w:t>2/15/2017</w:t>
      </w:r>
      <w:r w:rsidR="00442DA9" w:rsidRPr="001231C1">
        <w:tab/>
        <w:t>S 2nd Reading:Passed</w:t>
      </w:r>
    </w:p>
    <w:p w14:paraId="5F277BEB" w14:textId="77777777" w:rsidR="004B4180" w:rsidRPr="001231C1" w:rsidRDefault="004B4180" w:rsidP="000107AB">
      <w:pPr>
        <w:widowControl w:val="0"/>
      </w:pPr>
    </w:p>
    <w:p w14:paraId="08C9CD07" w14:textId="1E195F0D" w:rsidR="00F95BAA" w:rsidRPr="001231C1" w:rsidRDefault="00803557" w:rsidP="000107AB">
      <w:pPr>
        <w:widowControl w:val="0"/>
        <w:tabs>
          <w:tab w:val="left" w:pos="3330"/>
        </w:tabs>
        <w:rPr>
          <w:b/>
        </w:rPr>
      </w:pPr>
      <w:r w:rsidRPr="001231C1">
        <w:rPr>
          <w:b/>
        </w:rPr>
        <w:t>H</w:t>
      </w:r>
      <w:r w:rsidR="00442DA9" w:rsidRPr="001231C1">
        <w:rPr>
          <w:b/>
        </w:rPr>
        <w:t>B0027S3001/ADOPTED</w:t>
      </w:r>
    </w:p>
    <w:p w14:paraId="46583F39" w14:textId="20710B95" w:rsidR="00F95BAA" w:rsidRPr="001231C1" w:rsidRDefault="00442DA9" w:rsidP="000107AB">
      <w:pPr>
        <w:widowControl w:val="0"/>
        <w:ind w:left="2880" w:hanging="2880"/>
        <w:jc w:val="both"/>
      </w:pPr>
      <w:r w:rsidRPr="001231C1">
        <w:t xml:space="preserve">Page 2-line 4 </w:t>
      </w:r>
      <w:r w:rsidRPr="001231C1">
        <w:tab/>
        <w:t xml:space="preserve">In the Scott Second Reading Amendment (HB0027S2002/A) to this line, delete </w:t>
      </w:r>
      <w:r w:rsidR="001B0BEB" w:rsidRPr="001231C1">
        <w:t>"</w:t>
      </w:r>
      <w:r w:rsidRPr="001231C1">
        <w:rPr>
          <w:u w:val="single"/>
        </w:rPr>
        <w:t>After July 1, 2018, coverage provided by a school district joint powers board shall satisfy the coverage requirements of this subsection only if the coverage is within any limits set by the insurance department pursuant to subsection (e) of this section.</w:t>
      </w:r>
      <w:r w:rsidR="001B0BEB" w:rsidRPr="001231C1">
        <w:t>"</w:t>
      </w:r>
      <w:r w:rsidRPr="001231C1">
        <w:t xml:space="preserve">; in subsection (e) created by the Scott Second Reading Amendment (HB0027S2002/A), after </w:t>
      </w:r>
      <w:r w:rsidR="001B0BEB" w:rsidRPr="001231C1">
        <w:t>"</w:t>
      </w:r>
      <w:r w:rsidRPr="001231C1">
        <w:rPr>
          <w:u w:val="single"/>
        </w:rPr>
        <w:t>requirement provided in subsection (d) of this section.</w:t>
      </w:r>
      <w:r w:rsidR="001B0BEB" w:rsidRPr="001231C1">
        <w:t>"</w:t>
      </w:r>
      <w:r w:rsidRPr="001231C1">
        <w:t xml:space="preserve"> delete the balance of the subsection and insert </w:t>
      </w:r>
      <w:r w:rsidR="001B0BEB" w:rsidRPr="001231C1">
        <w:t>"</w:t>
      </w:r>
      <w:r w:rsidRPr="001231C1">
        <w:rPr>
          <w:u w:val="single"/>
        </w:rPr>
        <w:t>The department shall report the results of the examination and recommend any steps needed to protect the solvency of the school district joint powers board to the joint corporations, elections and political subdivisions interim committee and the joint education interim committee.</w:t>
      </w:r>
      <w:r w:rsidR="001B0BEB" w:rsidRPr="001231C1">
        <w:t>"</w:t>
      </w:r>
      <w:r w:rsidRPr="001231C1">
        <w:t>. LANDEN, SCOTT</w:t>
      </w:r>
    </w:p>
    <w:p w14:paraId="60C2621A" w14:textId="77777777" w:rsidR="00803557" w:rsidRPr="001231C1" w:rsidRDefault="00803557" w:rsidP="000107AB">
      <w:pPr>
        <w:widowControl w:val="0"/>
        <w:ind w:left="2880" w:hanging="2880"/>
        <w:jc w:val="both"/>
      </w:pPr>
    </w:p>
    <w:p w14:paraId="48C3BF54" w14:textId="77777777" w:rsidR="004B4180" w:rsidRPr="001231C1" w:rsidRDefault="00442DA9" w:rsidP="000107AB">
      <w:pPr>
        <w:widowControl w:val="0"/>
        <w:tabs>
          <w:tab w:val="left" w:pos="1530"/>
        </w:tabs>
      </w:pPr>
      <w:r w:rsidRPr="001231C1">
        <w:t>2/16/2017</w:t>
      </w:r>
      <w:r w:rsidRPr="001231C1">
        <w:tab/>
        <w:t>S 3rd Reading:Passed 29-0-1-0-0</w:t>
      </w:r>
    </w:p>
    <w:p w14:paraId="188FD0E2" w14:textId="77777777" w:rsidR="004B4180" w:rsidRPr="001231C1" w:rsidRDefault="004B4180" w:rsidP="000107AB">
      <w:pPr>
        <w:widowControl w:val="0"/>
      </w:pPr>
    </w:p>
    <w:p w14:paraId="604D3FFF" w14:textId="7D999FE7" w:rsidR="004B4180" w:rsidRPr="001231C1" w:rsidRDefault="007D5906" w:rsidP="000107AB">
      <w:pPr>
        <w:widowControl w:val="0"/>
        <w:jc w:val="center"/>
      </w:pPr>
      <w:r w:rsidRPr="001231C1">
        <w:rPr>
          <w:b/>
        </w:rPr>
        <w:t>ROLL CALL</w:t>
      </w:r>
    </w:p>
    <w:p w14:paraId="0E9D07EF" w14:textId="0445F491" w:rsidR="004B4180" w:rsidRPr="001231C1" w:rsidRDefault="00442DA9" w:rsidP="000107AB">
      <w:pPr>
        <w:widowControl w:val="0"/>
        <w:jc w:val="both"/>
      </w:pPr>
      <w:r w:rsidRPr="001231C1">
        <w:rPr>
          <w:b/>
        </w:rPr>
        <w:t xml:space="preserve">Ayes:  </w:t>
      </w:r>
      <w:r w:rsidRPr="001231C1">
        <w:t xml:space="preserve">Senator(s) Anderson, Anselmi-Dalton, Baldwin, Barnard, </w:t>
      </w:r>
      <w:r w:rsidR="00B61B1B" w:rsidRPr="001231C1">
        <w:t>Bebout</w:t>
      </w:r>
      <w:r w:rsidRPr="001231C1">
        <w:t>, Boner, Bouchard, Burns, Case, Christensen, Coe, Dockstader, Driskill, Ellis, Emerich, Hastert, Hicks, Kinskey, Landen, Meier, Moniz, Nethercott, Pappas, Perkins, Peterson, Rothfuss, Scott, Von Flatern, Wasserburger</w:t>
      </w:r>
    </w:p>
    <w:p w14:paraId="39461DB0" w14:textId="77777777" w:rsidR="004B4180" w:rsidRPr="001231C1" w:rsidRDefault="00442DA9" w:rsidP="000107AB">
      <w:pPr>
        <w:widowControl w:val="0"/>
        <w:jc w:val="both"/>
      </w:pPr>
      <w:r w:rsidRPr="001231C1">
        <w:rPr>
          <w:b/>
        </w:rPr>
        <w:t xml:space="preserve">Excused:  </w:t>
      </w:r>
      <w:r w:rsidRPr="001231C1">
        <w:t>Senator Agar</w:t>
      </w:r>
    </w:p>
    <w:p w14:paraId="51EDB5D0" w14:textId="77777777" w:rsidR="004B4180" w:rsidRPr="001231C1" w:rsidRDefault="00442DA9" w:rsidP="000107AB">
      <w:pPr>
        <w:widowControl w:val="0"/>
      </w:pPr>
      <w:r w:rsidRPr="001231C1">
        <w:rPr>
          <w:b/>
        </w:rPr>
        <w:t xml:space="preserve">Ayes </w:t>
      </w:r>
      <w:r w:rsidRPr="001231C1">
        <w:t xml:space="preserve">29    </w:t>
      </w:r>
      <w:r w:rsidRPr="001231C1">
        <w:rPr>
          <w:b/>
        </w:rPr>
        <w:t xml:space="preserve">Nays </w:t>
      </w:r>
      <w:r w:rsidRPr="001231C1">
        <w:t xml:space="preserve">0   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2764D457" w14:textId="77777777" w:rsidR="004B4180" w:rsidRPr="001231C1" w:rsidRDefault="004B4180" w:rsidP="000107AB">
      <w:pPr>
        <w:widowControl w:val="0"/>
      </w:pPr>
    </w:p>
    <w:p w14:paraId="6232D709" w14:textId="77777777" w:rsidR="004B4180" w:rsidRPr="001231C1" w:rsidRDefault="00442DA9" w:rsidP="000107AB">
      <w:pPr>
        <w:widowControl w:val="0"/>
        <w:tabs>
          <w:tab w:val="left" w:pos="1530"/>
        </w:tabs>
      </w:pPr>
      <w:r w:rsidRPr="001231C1">
        <w:t>2/21/2017</w:t>
      </w:r>
      <w:r w:rsidRPr="001231C1">
        <w:tab/>
        <w:t>H Received for Concurrence</w:t>
      </w:r>
    </w:p>
    <w:p w14:paraId="53704E68" w14:textId="77777777" w:rsidR="004B4180" w:rsidRPr="001231C1" w:rsidRDefault="00442DA9" w:rsidP="000107AB">
      <w:pPr>
        <w:widowControl w:val="0"/>
        <w:tabs>
          <w:tab w:val="left" w:pos="1530"/>
        </w:tabs>
      </w:pPr>
      <w:r w:rsidRPr="001231C1">
        <w:t>2/22/2017</w:t>
      </w:r>
      <w:r w:rsidRPr="001231C1">
        <w:tab/>
        <w:t>H Concur:Failed 4-56-0-0-0</w:t>
      </w:r>
    </w:p>
    <w:p w14:paraId="167CD954" w14:textId="77777777" w:rsidR="004B4180" w:rsidRPr="001231C1" w:rsidRDefault="004B4180" w:rsidP="000107AB">
      <w:pPr>
        <w:widowControl w:val="0"/>
      </w:pPr>
    </w:p>
    <w:p w14:paraId="4EAA346C" w14:textId="36DB281D" w:rsidR="004B4180" w:rsidRPr="001231C1" w:rsidRDefault="007D5906" w:rsidP="000107AB">
      <w:pPr>
        <w:widowControl w:val="0"/>
        <w:jc w:val="center"/>
      </w:pPr>
      <w:r w:rsidRPr="001231C1">
        <w:rPr>
          <w:b/>
        </w:rPr>
        <w:t>ROLL CALL</w:t>
      </w:r>
    </w:p>
    <w:p w14:paraId="72A9E2F5" w14:textId="77777777" w:rsidR="004B4180" w:rsidRPr="001231C1" w:rsidRDefault="00442DA9" w:rsidP="000107AB">
      <w:pPr>
        <w:widowControl w:val="0"/>
        <w:jc w:val="both"/>
      </w:pPr>
      <w:r w:rsidRPr="001231C1">
        <w:rPr>
          <w:b/>
        </w:rPr>
        <w:t xml:space="preserve">Ayes:  </w:t>
      </w:r>
      <w:r w:rsidRPr="001231C1">
        <w:t>Representative(s) Gray, Jennings, Lone, Salazar</w:t>
      </w:r>
    </w:p>
    <w:p w14:paraId="7A74B508" w14:textId="4A0B5361" w:rsidR="004B4180" w:rsidRPr="001231C1" w:rsidRDefault="00442DA9" w:rsidP="000107AB">
      <w:pPr>
        <w:widowControl w:val="0"/>
        <w:jc w:val="both"/>
      </w:pPr>
      <w:r w:rsidRPr="001231C1">
        <w:rPr>
          <w:b/>
        </w:rPr>
        <w:t xml:space="preserve">Nays:  </w:t>
      </w:r>
      <w:r w:rsidRPr="001231C1">
        <w:t xml:space="preserve">Representative(s) Allen, Baker, Barlow, Biteman, Blackburn, Blake, Bovee, Brown, Burkhart, Byrd, Clausen, Clem, Connolly, Court, Crank, Dayton, Edwards, Eklund, Eyre, Flitner, Freeman, Furphy, Gierau, Greear, Haley, Hallinan, Halverson, Harshman, Henderson, Hunt, Kinner, Kirkbride, Larsen, Laursen, Lindholm, Loucks, </w:t>
      </w:r>
      <w:r w:rsidR="00F95BAA" w:rsidRPr="001231C1">
        <w:t>MacGuire</w:t>
      </w:r>
      <w:r w:rsidRPr="001231C1">
        <w:t xml:space="preserve">, Madden, </w:t>
      </w:r>
      <w:r w:rsidR="00F95BAA" w:rsidRPr="001231C1">
        <w:t>McKim</w:t>
      </w:r>
      <w:r w:rsidRPr="001231C1">
        <w:t>, Miller, Nicholas, Northrup, Obermueller, Olsen, Paxton, Pelkey, Piiparinen, Pownall, Schwartz, Sommers, Steinmetz, Sweeney, Walters, Wilson, Winters, Zwonitzer</w:t>
      </w:r>
    </w:p>
    <w:p w14:paraId="6A51E0A0" w14:textId="77777777" w:rsidR="004B4180" w:rsidRPr="001231C1" w:rsidRDefault="00442DA9" w:rsidP="000107AB">
      <w:pPr>
        <w:widowControl w:val="0"/>
      </w:pPr>
      <w:r w:rsidRPr="001231C1">
        <w:rPr>
          <w:b/>
        </w:rPr>
        <w:t xml:space="preserve">Ayes </w:t>
      </w:r>
      <w:r w:rsidRPr="001231C1">
        <w:t xml:space="preserve">4    </w:t>
      </w:r>
      <w:r w:rsidRPr="001231C1">
        <w:rPr>
          <w:b/>
        </w:rPr>
        <w:t xml:space="preserve">Nays </w:t>
      </w:r>
      <w:r w:rsidRPr="001231C1">
        <w:t xml:space="preserve">56   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6223498B" w14:textId="77777777" w:rsidR="004B4180" w:rsidRPr="001231C1" w:rsidRDefault="004B4180" w:rsidP="000107AB">
      <w:pPr>
        <w:widowControl w:val="0"/>
      </w:pPr>
    </w:p>
    <w:p w14:paraId="7EC93727" w14:textId="77777777" w:rsidR="004B4180" w:rsidRPr="001231C1" w:rsidRDefault="00442DA9" w:rsidP="000107AB">
      <w:pPr>
        <w:widowControl w:val="0"/>
        <w:tabs>
          <w:tab w:val="left" w:pos="1530"/>
        </w:tabs>
      </w:pPr>
      <w:r w:rsidRPr="001231C1">
        <w:t>2/22/2017</w:t>
      </w:r>
      <w:r w:rsidRPr="001231C1">
        <w:tab/>
        <w:t>H Appointed JCC01 Members</w:t>
      </w:r>
    </w:p>
    <w:p w14:paraId="0855D552" w14:textId="417C03A8" w:rsidR="004B4180" w:rsidRPr="001231C1" w:rsidRDefault="00442DA9" w:rsidP="000107AB">
      <w:pPr>
        <w:widowControl w:val="0"/>
        <w:tabs>
          <w:tab w:val="left" w:pos="1530"/>
        </w:tabs>
      </w:pPr>
      <w:r w:rsidRPr="001231C1">
        <w:tab/>
        <w:t xml:space="preserve">Representative(s) Paxton, </w:t>
      </w:r>
      <w:r w:rsidR="00CD3DF1" w:rsidRPr="001231C1">
        <w:t>Kinner</w:t>
      </w:r>
      <w:r w:rsidRPr="001231C1">
        <w:t>, Zwonitzer</w:t>
      </w:r>
    </w:p>
    <w:p w14:paraId="5FE571E5" w14:textId="77777777" w:rsidR="004B4180" w:rsidRPr="001231C1" w:rsidRDefault="00442DA9" w:rsidP="000107AB">
      <w:pPr>
        <w:widowControl w:val="0"/>
        <w:tabs>
          <w:tab w:val="left" w:pos="1530"/>
        </w:tabs>
      </w:pPr>
      <w:r w:rsidRPr="001231C1">
        <w:t>2/23/2017</w:t>
      </w:r>
      <w:r w:rsidRPr="001231C1">
        <w:tab/>
        <w:t>S Appointed JCC01 Members</w:t>
      </w:r>
    </w:p>
    <w:p w14:paraId="004F467F" w14:textId="77777777" w:rsidR="004B4180" w:rsidRPr="001231C1" w:rsidRDefault="00442DA9" w:rsidP="000107AB">
      <w:pPr>
        <w:widowControl w:val="0"/>
        <w:tabs>
          <w:tab w:val="left" w:pos="1530"/>
        </w:tabs>
      </w:pPr>
      <w:r w:rsidRPr="001231C1">
        <w:tab/>
        <w:t>Senator(s) Landen, Ellis, Scott</w:t>
      </w:r>
    </w:p>
    <w:p w14:paraId="7C50239D" w14:textId="77777777" w:rsidR="004B4180" w:rsidRPr="001231C1" w:rsidRDefault="00442DA9" w:rsidP="000107AB">
      <w:pPr>
        <w:widowControl w:val="0"/>
        <w:tabs>
          <w:tab w:val="left" w:pos="1530"/>
        </w:tabs>
      </w:pPr>
      <w:r w:rsidRPr="001231C1">
        <w:t>2/28/2017</w:t>
      </w:r>
      <w:r w:rsidRPr="001231C1">
        <w:tab/>
        <w:t>H Adopted HB0027JC001: 56-4-0-0-0</w:t>
      </w:r>
    </w:p>
    <w:p w14:paraId="46A01947" w14:textId="77777777" w:rsidR="004B4180" w:rsidRPr="001231C1" w:rsidRDefault="004B4180" w:rsidP="000107AB">
      <w:pPr>
        <w:widowControl w:val="0"/>
      </w:pPr>
    </w:p>
    <w:p w14:paraId="06F68A9E" w14:textId="50D138B2" w:rsidR="00F95BAA" w:rsidRPr="001231C1" w:rsidRDefault="00442DA9" w:rsidP="000107AB">
      <w:pPr>
        <w:widowControl w:val="0"/>
        <w:rPr>
          <w:b/>
        </w:rPr>
      </w:pPr>
      <w:r w:rsidRPr="001231C1">
        <w:rPr>
          <w:b/>
        </w:rPr>
        <w:t>HB0027JC001/HADOPTED</w:t>
      </w:r>
    </w:p>
    <w:p w14:paraId="43660FE8" w14:textId="77777777" w:rsidR="00F95BAA" w:rsidRPr="001231C1" w:rsidRDefault="00442DA9" w:rsidP="000107AB">
      <w:pPr>
        <w:widowControl w:val="0"/>
      </w:pPr>
      <w:r w:rsidRPr="001231C1">
        <w:t>Delete the following Senate amendments:</w:t>
      </w:r>
    </w:p>
    <w:p w14:paraId="3D7D0BBA" w14:textId="77777777" w:rsidR="00F95BAA" w:rsidRPr="001231C1" w:rsidRDefault="00442DA9" w:rsidP="000107AB">
      <w:pPr>
        <w:widowControl w:val="0"/>
      </w:pPr>
      <w:r w:rsidRPr="001231C1">
        <w:t>HB0027S2002/A</w:t>
      </w:r>
    </w:p>
    <w:p w14:paraId="0137AD40" w14:textId="77777777" w:rsidR="00F95BAA" w:rsidRPr="001231C1" w:rsidRDefault="00442DA9" w:rsidP="000107AB">
      <w:pPr>
        <w:widowControl w:val="0"/>
      </w:pPr>
      <w:r w:rsidRPr="001231C1">
        <w:t>HB0027S2001/A</w:t>
      </w:r>
    </w:p>
    <w:p w14:paraId="4FFE1916" w14:textId="77777777" w:rsidR="00F95BAA" w:rsidRPr="001231C1" w:rsidRDefault="00442DA9" w:rsidP="000107AB">
      <w:pPr>
        <w:widowControl w:val="0"/>
      </w:pPr>
      <w:r w:rsidRPr="001231C1">
        <w:t>HB0027S3001/A</w:t>
      </w:r>
    </w:p>
    <w:p w14:paraId="63763AE7" w14:textId="05ABBF4B" w:rsidR="00F95BAA" w:rsidRPr="001231C1" w:rsidRDefault="00442DA9" w:rsidP="000107AB">
      <w:pPr>
        <w:widowControl w:val="0"/>
      </w:pPr>
      <w:r w:rsidRPr="001231C1">
        <w:t>Further amend as follows:</w:t>
      </w:r>
    </w:p>
    <w:p w14:paraId="14A72E7A" w14:textId="7F3345BF" w:rsidR="00F95BAA" w:rsidRPr="001231C1" w:rsidRDefault="00442DA9" w:rsidP="000107AB">
      <w:pPr>
        <w:widowControl w:val="0"/>
        <w:ind w:left="2880" w:hanging="2880"/>
        <w:jc w:val="both"/>
      </w:pPr>
      <w:r w:rsidRPr="001231C1">
        <w:t>Page 1-line 7</w:t>
      </w:r>
      <w:r w:rsidRPr="001231C1">
        <w:tab/>
        <w:t xml:space="preserve">Delete </w:t>
      </w:r>
      <w:r w:rsidR="001B0BEB" w:rsidRPr="001231C1">
        <w:t>"</w:t>
      </w:r>
      <w:r w:rsidRPr="001231C1">
        <w:t>a new subsection</w:t>
      </w:r>
      <w:r w:rsidR="001B0BEB" w:rsidRPr="001231C1">
        <w:t>"</w:t>
      </w:r>
      <w:r w:rsidRPr="001231C1">
        <w:t xml:space="preserve"> insert </w:t>
      </w:r>
      <w:r w:rsidR="001B0BEB" w:rsidRPr="001231C1">
        <w:t>"</w:t>
      </w:r>
      <w:r w:rsidRPr="001231C1">
        <w:t>new subsections</w:t>
      </w:r>
      <w:r w:rsidR="001B0BEB" w:rsidRPr="001231C1">
        <w:t>"</w:t>
      </w:r>
      <w:r w:rsidRPr="001231C1">
        <w:t>.</w:t>
      </w:r>
    </w:p>
    <w:p w14:paraId="0588A98B" w14:textId="24DE45E5" w:rsidR="00F95BAA" w:rsidRPr="001231C1" w:rsidRDefault="00442DA9" w:rsidP="000107AB">
      <w:pPr>
        <w:widowControl w:val="0"/>
        <w:ind w:left="2880" w:hanging="2880"/>
        <w:jc w:val="both"/>
      </w:pPr>
      <w:r w:rsidRPr="001231C1">
        <w:t>Page 1-line 8</w:t>
      </w:r>
      <w:r w:rsidRPr="001231C1">
        <w:tab/>
        <w:t xml:space="preserve">After </w:t>
      </w:r>
      <w:r w:rsidR="001B0BEB" w:rsidRPr="001231C1">
        <w:t>"</w:t>
      </w:r>
      <w:r w:rsidRPr="001231C1">
        <w:t>(d)</w:t>
      </w:r>
      <w:r w:rsidR="001B0BEB" w:rsidRPr="001231C1">
        <w:t>"</w:t>
      </w:r>
      <w:r w:rsidRPr="001231C1">
        <w:t xml:space="preserve"> insert </w:t>
      </w:r>
      <w:r w:rsidR="001B0BEB" w:rsidRPr="001231C1">
        <w:t>"</w:t>
      </w:r>
      <w:r w:rsidRPr="001231C1">
        <w:t>and (e)</w:t>
      </w:r>
      <w:r w:rsidR="001B0BEB" w:rsidRPr="001231C1">
        <w:t>"</w:t>
      </w:r>
      <w:r w:rsidRPr="001231C1">
        <w:t>.</w:t>
      </w:r>
    </w:p>
    <w:p w14:paraId="50208163" w14:textId="78D55D36" w:rsidR="00F95BAA" w:rsidRPr="001231C1" w:rsidRDefault="00442DA9" w:rsidP="000107AB">
      <w:pPr>
        <w:widowControl w:val="0"/>
        <w:ind w:left="2880" w:hanging="2880"/>
        <w:jc w:val="both"/>
      </w:pPr>
      <w:r w:rsidRPr="001231C1">
        <w:t>Page 2-line 4</w:t>
      </w:r>
      <w:r w:rsidRPr="001231C1">
        <w:tab/>
        <w:t xml:space="preserve">After </w:t>
      </w:r>
      <w:r w:rsidR="001B0BEB" w:rsidRPr="001231C1">
        <w:t>"</w:t>
      </w:r>
      <w:r w:rsidRPr="001231C1">
        <w:rPr>
          <w:u w:val="single"/>
        </w:rPr>
        <w:t>damage.</w:t>
      </w:r>
      <w:r w:rsidR="001B0BEB" w:rsidRPr="001231C1">
        <w:t>"</w:t>
      </w:r>
      <w:r w:rsidRPr="001231C1">
        <w:t xml:space="preserve"> insert:</w:t>
      </w:r>
    </w:p>
    <w:p w14:paraId="44539FF1" w14:textId="591E84AD" w:rsidR="00F95BAA" w:rsidRPr="001231C1" w:rsidRDefault="001B0BEB" w:rsidP="000107AB">
      <w:pPr>
        <w:widowControl w:val="0"/>
        <w:jc w:val="both"/>
      </w:pPr>
      <w:r w:rsidRPr="001231C1">
        <w:t>"</w:t>
      </w:r>
      <w:r w:rsidR="00442DA9" w:rsidRPr="001231C1">
        <w:rPr>
          <w:u w:val="single"/>
        </w:rPr>
        <w:t xml:space="preserve">The board of trustees of a school district may elect not to provide property insurance coverage for any facility valued at fifty thousand dollars </w:t>
      </w:r>
      <w:r w:rsidR="00442DA9" w:rsidRPr="001231C1">
        <w:rPr>
          <w:u w:val="single"/>
        </w:rPr>
        <w:lastRenderedPageBreak/>
        <w:t>($50,000.00) or less upon a per facility determination that the cost of insurance for the facility is disproportionately high when compared to the value of the facility to the school district. Coverage provided by a school district joint powers board as of February 1, 2017, shall satisfy the insurance requirement of this subsection until July 1, 2018, if kept in force. The coverage may be modified as needed.</w:t>
      </w:r>
    </w:p>
    <w:p w14:paraId="40AF01A0" w14:textId="37C28FD3" w:rsidR="00F95BAA" w:rsidRPr="001231C1" w:rsidRDefault="00442DA9" w:rsidP="000107AB">
      <w:pPr>
        <w:widowControl w:val="0"/>
        <w:ind w:firstLine="720"/>
        <w:jc w:val="both"/>
      </w:pPr>
      <w:r w:rsidRPr="001231C1">
        <w:rPr>
          <w:u w:val="single"/>
        </w:rPr>
        <w:t>(e) The insurance department shall undertake an examination of the school district joint powers board operating a school risk retention program. The department shall report whether the school risk retention program operated by the school district joint powers board is backed by sufficient reserves, reinsurance and other factors to safely satisfy the insurance requirement provided in subsection (d) of this section. The department shall report the results of the examination and recommend any steps needed to protect the solvency of the school district joint powers board to the joint corporations, elections and political subdivisions interim committee and the joint education interim committee no later than December 1, 2017.</w:t>
      </w:r>
      <w:r w:rsidR="001B0BEB" w:rsidRPr="001231C1">
        <w:t>"</w:t>
      </w:r>
      <w:r w:rsidRPr="001231C1">
        <w:t>. PAXTON, NORTHRUP, ZWONITZER, LANDEN, ELLIS, SCOTT</w:t>
      </w:r>
    </w:p>
    <w:p w14:paraId="14DE2DD2" w14:textId="77777777" w:rsidR="004B4180" w:rsidRPr="001231C1" w:rsidRDefault="004B4180" w:rsidP="000107AB">
      <w:pPr>
        <w:widowControl w:val="0"/>
      </w:pPr>
    </w:p>
    <w:p w14:paraId="2A908AD6" w14:textId="304795C1" w:rsidR="004B4180" w:rsidRPr="001231C1" w:rsidRDefault="007D5906" w:rsidP="000107AB">
      <w:pPr>
        <w:widowControl w:val="0"/>
        <w:jc w:val="center"/>
      </w:pPr>
      <w:r w:rsidRPr="001231C1">
        <w:rPr>
          <w:b/>
        </w:rPr>
        <w:t>ROLL CALL</w:t>
      </w:r>
    </w:p>
    <w:p w14:paraId="062AFA67" w14:textId="71EE26C7" w:rsidR="004B4180" w:rsidRPr="001231C1" w:rsidRDefault="00442DA9" w:rsidP="000107AB">
      <w:pPr>
        <w:widowControl w:val="0"/>
        <w:jc w:val="both"/>
      </w:pPr>
      <w:r w:rsidRPr="001231C1">
        <w:rPr>
          <w:b/>
        </w:rPr>
        <w:t xml:space="preserve">Ayes:  </w:t>
      </w:r>
      <w:r w:rsidRPr="001231C1">
        <w:t xml:space="preserve">Representative(s) Allen, Baker, Barlow, Biteman, Blackburn, Blake, Bovee, Brown, Burkhart, Byrd, Clausen, Clem, Connolly, Court, Crank, Dayton, Eklund, Eyre, Flitner, Freeman, Furphy, Gierau, Gray, Greear, Haley, Hallinan, Halverson, Harshman, Henderson, Hunt, Kinner, Kirkbride, Larsen, Laursen, Lindholm, Loucks, </w:t>
      </w:r>
      <w:r w:rsidR="00F95BAA" w:rsidRPr="001231C1">
        <w:t>MacGuire</w:t>
      </w:r>
      <w:r w:rsidRPr="001231C1">
        <w:t xml:space="preserve">, Madden, </w:t>
      </w:r>
      <w:r w:rsidR="00F95BAA" w:rsidRPr="001231C1">
        <w:t>McKim</w:t>
      </w:r>
      <w:r w:rsidRPr="001231C1">
        <w:t>, Miller, Nicholas, Northrup, Obermueller, Olsen, Paxton, Pelkey, Piiparinen, Pownall, Salazar, Schwartz, Sommers, Steinmetz, Sweeney, Walters, Winters, Zwonitzer</w:t>
      </w:r>
    </w:p>
    <w:p w14:paraId="39D4FFE9" w14:textId="77777777" w:rsidR="004B4180" w:rsidRPr="001231C1" w:rsidRDefault="00442DA9" w:rsidP="000107AB">
      <w:pPr>
        <w:widowControl w:val="0"/>
        <w:jc w:val="both"/>
      </w:pPr>
      <w:r w:rsidRPr="001231C1">
        <w:rPr>
          <w:b/>
        </w:rPr>
        <w:t xml:space="preserve">Nays:  </w:t>
      </w:r>
      <w:r w:rsidRPr="001231C1">
        <w:t>Representative(s) Edwards, Jennings, Lone, Wilson</w:t>
      </w:r>
    </w:p>
    <w:p w14:paraId="3B6A53DA" w14:textId="77777777" w:rsidR="004B4180" w:rsidRPr="001231C1" w:rsidRDefault="00442DA9" w:rsidP="000107AB">
      <w:pPr>
        <w:widowControl w:val="0"/>
      </w:pPr>
      <w:r w:rsidRPr="001231C1">
        <w:rPr>
          <w:b/>
        </w:rPr>
        <w:t xml:space="preserve">Ayes </w:t>
      </w:r>
      <w:r w:rsidRPr="001231C1">
        <w:t xml:space="preserve">56    </w:t>
      </w:r>
      <w:r w:rsidRPr="001231C1">
        <w:rPr>
          <w:b/>
        </w:rPr>
        <w:t xml:space="preserve">Nays </w:t>
      </w:r>
      <w:r w:rsidRPr="001231C1">
        <w:t xml:space="preserve">4   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791FB399" w14:textId="77777777" w:rsidR="004B4180" w:rsidRPr="001231C1" w:rsidRDefault="004B4180" w:rsidP="000107AB">
      <w:pPr>
        <w:widowControl w:val="0"/>
      </w:pPr>
    </w:p>
    <w:p w14:paraId="5039F9E1" w14:textId="77777777" w:rsidR="004B4180" w:rsidRPr="001231C1" w:rsidRDefault="00442DA9" w:rsidP="000107AB">
      <w:pPr>
        <w:widowControl w:val="0"/>
        <w:tabs>
          <w:tab w:val="left" w:pos="1530"/>
        </w:tabs>
      </w:pPr>
      <w:r w:rsidRPr="001231C1">
        <w:t>3/1/2017</w:t>
      </w:r>
      <w:r w:rsidRPr="001231C1">
        <w:tab/>
        <w:t>S Adopted HB0027JC001: 30-0-0-0-0</w:t>
      </w:r>
    </w:p>
    <w:p w14:paraId="0582F711" w14:textId="77777777" w:rsidR="00803557" w:rsidRPr="001231C1" w:rsidRDefault="00803557" w:rsidP="000107AB">
      <w:pPr>
        <w:widowControl w:val="0"/>
      </w:pPr>
    </w:p>
    <w:p w14:paraId="2AC2C335" w14:textId="77777777" w:rsidR="00F95BAA" w:rsidRPr="001231C1" w:rsidRDefault="00442DA9" w:rsidP="000107AB">
      <w:pPr>
        <w:widowControl w:val="0"/>
        <w:rPr>
          <w:b/>
        </w:rPr>
      </w:pPr>
      <w:r w:rsidRPr="001231C1">
        <w:rPr>
          <w:b/>
        </w:rPr>
        <w:t xml:space="preserve">HB0027JC001/HADOPTEDSADOPTED </w:t>
      </w:r>
    </w:p>
    <w:p w14:paraId="55464805" w14:textId="77777777" w:rsidR="00F95BAA" w:rsidRPr="001231C1" w:rsidRDefault="00442DA9" w:rsidP="000107AB">
      <w:pPr>
        <w:widowControl w:val="0"/>
      </w:pPr>
      <w:r w:rsidRPr="001231C1">
        <w:t>Delete the following Senate amendments:</w:t>
      </w:r>
    </w:p>
    <w:p w14:paraId="0445DD62" w14:textId="77777777" w:rsidR="00F95BAA" w:rsidRPr="001231C1" w:rsidRDefault="00442DA9" w:rsidP="000107AB">
      <w:pPr>
        <w:widowControl w:val="0"/>
      </w:pPr>
      <w:r w:rsidRPr="001231C1">
        <w:t>HB0027S2002/A</w:t>
      </w:r>
    </w:p>
    <w:p w14:paraId="074AABDB" w14:textId="77777777" w:rsidR="00F95BAA" w:rsidRPr="001231C1" w:rsidRDefault="00442DA9" w:rsidP="000107AB">
      <w:pPr>
        <w:widowControl w:val="0"/>
      </w:pPr>
      <w:r w:rsidRPr="001231C1">
        <w:t>HB0027S2001/A</w:t>
      </w:r>
    </w:p>
    <w:p w14:paraId="56AFAD53" w14:textId="77777777" w:rsidR="00F95BAA" w:rsidRPr="001231C1" w:rsidRDefault="00442DA9" w:rsidP="000107AB">
      <w:pPr>
        <w:widowControl w:val="0"/>
      </w:pPr>
      <w:r w:rsidRPr="001231C1">
        <w:t>HB0027S3001/A</w:t>
      </w:r>
    </w:p>
    <w:p w14:paraId="0BA94763" w14:textId="77777777" w:rsidR="00F95BAA" w:rsidRPr="001231C1" w:rsidRDefault="00442DA9" w:rsidP="000107AB">
      <w:pPr>
        <w:widowControl w:val="0"/>
      </w:pPr>
      <w:r w:rsidRPr="001231C1">
        <w:t>Further amend as follows:</w:t>
      </w:r>
    </w:p>
    <w:p w14:paraId="24412ACE" w14:textId="20A5A0C6" w:rsidR="00F95BAA" w:rsidRPr="001231C1" w:rsidRDefault="00442DA9" w:rsidP="000107AB">
      <w:pPr>
        <w:widowControl w:val="0"/>
        <w:ind w:left="2880" w:hanging="2880"/>
        <w:jc w:val="both"/>
      </w:pPr>
      <w:r w:rsidRPr="001231C1">
        <w:t>Page 1-line 7</w:t>
      </w:r>
      <w:r w:rsidRPr="001231C1">
        <w:tab/>
        <w:t xml:space="preserve">Delete </w:t>
      </w:r>
      <w:r w:rsidR="001B0BEB" w:rsidRPr="001231C1">
        <w:t>"</w:t>
      </w:r>
      <w:r w:rsidRPr="001231C1">
        <w:t>a new subsection</w:t>
      </w:r>
      <w:r w:rsidR="001B0BEB" w:rsidRPr="001231C1">
        <w:t>"</w:t>
      </w:r>
      <w:r w:rsidRPr="001231C1">
        <w:t xml:space="preserve"> insert </w:t>
      </w:r>
      <w:r w:rsidR="001B0BEB" w:rsidRPr="001231C1">
        <w:t>"</w:t>
      </w:r>
      <w:r w:rsidRPr="001231C1">
        <w:t>new subsections</w:t>
      </w:r>
      <w:r w:rsidR="001B0BEB" w:rsidRPr="001231C1">
        <w:t>"</w:t>
      </w:r>
      <w:r w:rsidRPr="001231C1">
        <w:t>.</w:t>
      </w:r>
    </w:p>
    <w:p w14:paraId="5AFE5026" w14:textId="50294403" w:rsidR="00F95BAA" w:rsidRPr="001231C1" w:rsidRDefault="00442DA9" w:rsidP="000107AB">
      <w:pPr>
        <w:widowControl w:val="0"/>
        <w:ind w:left="2880" w:hanging="2880"/>
        <w:jc w:val="both"/>
      </w:pPr>
      <w:r w:rsidRPr="001231C1">
        <w:t>Page 1-line 8</w:t>
      </w:r>
      <w:r w:rsidRPr="001231C1">
        <w:tab/>
        <w:t xml:space="preserve">After </w:t>
      </w:r>
      <w:r w:rsidR="001B0BEB" w:rsidRPr="001231C1">
        <w:t>"</w:t>
      </w:r>
      <w:r w:rsidRPr="001231C1">
        <w:t>(d)</w:t>
      </w:r>
      <w:r w:rsidR="001B0BEB" w:rsidRPr="001231C1">
        <w:t>"</w:t>
      </w:r>
      <w:r w:rsidRPr="001231C1">
        <w:t xml:space="preserve"> insert </w:t>
      </w:r>
      <w:r w:rsidR="001B0BEB" w:rsidRPr="001231C1">
        <w:t>"</w:t>
      </w:r>
      <w:r w:rsidRPr="001231C1">
        <w:t>and (e)</w:t>
      </w:r>
      <w:r w:rsidR="001B0BEB" w:rsidRPr="001231C1">
        <w:t>"</w:t>
      </w:r>
      <w:r w:rsidRPr="001231C1">
        <w:t>.</w:t>
      </w:r>
    </w:p>
    <w:p w14:paraId="13552539" w14:textId="164682F1" w:rsidR="00F95BAA" w:rsidRPr="001231C1" w:rsidRDefault="00442DA9" w:rsidP="000107AB">
      <w:pPr>
        <w:widowControl w:val="0"/>
        <w:ind w:left="2880" w:hanging="2880"/>
        <w:jc w:val="both"/>
      </w:pPr>
      <w:r w:rsidRPr="001231C1">
        <w:t>Page 2-line 4</w:t>
      </w:r>
      <w:r w:rsidRPr="001231C1">
        <w:tab/>
        <w:t xml:space="preserve">After </w:t>
      </w:r>
      <w:r w:rsidR="001B0BEB" w:rsidRPr="001231C1">
        <w:t>"</w:t>
      </w:r>
      <w:r w:rsidRPr="001231C1">
        <w:rPr>
          <w:u w:val="single"/>
        </w:rPr>
        <w:t>damage.</w:t>
      </w:r>
      <w:r w:rsidR="001B0BEB" w:rsidRPr="001231C1">
        <w:t>"</w:t>
      </w:r>
      <w:r w:rsidRPr="001231C1">
        <w:t xml:space="preserve"> insert:</w:t>
      </w:r>
    </w:p>
    <w:p w14:paraId="3CFF7D32" w14:textId="4813EFF3" w:rsidR="00F95BAA" w:rsidRPr="001231C1" w:rsidRDefault="001B0BEB" w:rsidP="000107AB">
      <w:pPr>
        <w:widowControl w:val="0"/>
        <w:jc w:val="both"/>
      </w:pPr>
      <w:r w:rsidRPr="001231C1">
        <w:t>"</w:t>
      </w:r>
      <w:r w:rsidR="00442DA9" w:rsidRPr="001231C1">
        <w:rPr>
          <w:u w:val="single"/>
        </w:rPr>
        <w:t>The board of trustees of a school district may elect not to provide property insurance coverage for any facility valued at fifty thousand dollars ($50,000.00) or less upon a per facility determination that the cost of insurance for the facility is disproportionately high when compared to the value of the facility to the school district. Coverage provided by a school district joint powers board as of February 1, 2017, shall satisfy the insurance requirement of this subsection until July 1, 2018, if kept in force. The coverage may be modified as needed.</w:t>
      </w:r>
    </w:p>
    <w:p w14:paraId="3E4ECA6E" w14:textId="6E6791B4" w:rsidR="00F95BAA" w:rsidRPr="001231C1" w:rsidRDefault="00442DA9" w:rsidP="000107AB">
      <w:pPr>
        <w:widowControl w:val="0"/>
        <w:ind w:firstLine="720"/>
        <w:jc w:val="both"/>
      </w:pPr>
      <w:r w:rsidRPr="001231C1">
        <w:rPr>
          <w:u w:val="single"/>
        </w:rPr>
        <w:t>(e) The insurance department shall undertake an examination of the school district joint powers board operating a school risk retention program. The department shall report whether the school risk retention program operated by the school district joint powers board is backed by sufficient reserves, reinsurance and other factors to safely satisfy the insurance requirement provided in subsection (d) of this section. The department shall report the results of the examination and recommend any steps needed to protect the solvency of the school district joint powers board to the joint corporations, elections and political subdivisions interim committee and the joint education interim committee no later than December 1, 2017.</w:t>
      </w:r>
      <w:r w:rsidR="001B0BEB" w:rsidRPr="001231C1">
        <w:t>"</w:t>
      </w:r>
      <w:r w:rsidRPr="001231C1">
        <w:t>. PAXTON, NORTHRUP, ZWONITZER, LANDEN, ELLIS, SCOTT</w:t>
      </w:r>
    </w:p>
    <w:p w14:paraId="6FB8BEB1" w14:textId="77777777" w:rsidR="004B4180" w:rsidRPr="001231C1" w:rsidRDefault="004B4180" w:rsidP="000107AB">
      <w:pPr>
        <w:widowControl w:val="0"/>
      </w:pPr>
    </w:p>
    <w:p w14:paraId="02A9CB47" w14:textId="77777777" w:rsidR="0017452A" w:rsidRPr="001231C1" w:rsidRDefault="0017452A">
      <w:pPr>
        <w:rPr>
          <w:b/>
        </w:rPr>
      </w:pPr>
      <w:r w:rsidRPr="001231C1">
        <w:rPr>
          <w:b/>
        </w:rPr>
        <w:br w:type="page"/>
      </w:r>
    </w:p>
    <w:p w14:paraId="1D787940" w14:textId="2C0CD08F" w:rsidR="004B4180" w:rsidRPr="001231C1" w:rsidRDefault="007D5906" w:rsidP="000107AB">
      <w:pPr>
        <w:widowControl w:val="0"/>
        <w:jc w:val="center"/>
      </w:pPr>
      <w:r w:rsidRPr="001231C1">
        <w:rPr>
          <w:b/>
        </w:rPr>
        <w:lastRenderedPageBreak/>
        <w:t>ROLL CALL</w:t>
      </w:r>
    </w:p>
    <w:p w14:paraId="31D043C6" w14:textId="1CDCCC28" w:rsidR="004B4180" w:rsidRPr="001231C1" w:rsidRDefault="00442DA9" w:rsidP="000107AB">
      <w:pPr>
        <w:widowControl w:val="0"/>
        <w:jc w:val="both"/>
      </w:pPr>
      <w:r w:rsidRPr="001231C1">
        <w:rPr>
          <w:b/>
        </w:rPr>
        <w:t xml:space="preserve">Ayes:  </w:t>
      </w:r>
      <w:r w:rsidRPr="001231C1">
        <w:t xml:space="preserve">Senator(s) Agar, Anderson, Anselmi-Dalton, Baldwin, Barnard, </w:t>
      </w:r>
      <w:r w:rsidR="00B61B1B" w:rsidRPr="001231C1">
        <w:t>Bebout</w:t>
      </w:r>
      <w:r w:rsidRPr="001231C1">
        <w:t>, Boner, Bouchard, Burns, Case, Christensen, Coe, Dockstader, Driskill, Ellis, Emerich, Hastert, Hicks, Kinskey, Landen, Meier, Moniz, Nethercott, Pappas, Perkins, Peterson, Rothfuss, Scott, Von Flatern, Wasserburger</w:t>
      </w:r>
    </w:p>
    <w:p w14:paraId="1DC4CD43" w14:textId="77777777" w:rsidR="004B4180" w:rsidRPr="001231C1" w:rsidRDefault="00442DA9" w:rsidP="000107AB">
      <w:pPr>
        <w:widowControl w:val="0"/>
      </w:pPr>
      <w:r w:rsidRPr="001231C1">
        <w:rPr>
          <w:b/>
        </w:rPr>
        <w:t xml:space="preserve">Ayes </w:t>
      </w:r>
      <w:r w:rsidRPr="001231C1">
        <w:t xml:space="preserve">30   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22033E03" w14:textId="77777777" w:rsidR="004B4180" w:rsidRPr="001231C1" w:rsidRDefault="004B4180" w:rsidP="000107AB">
      <w:pPr>
        <w:widowControl w:val="0"/>
      </w:pPr>
    </w:p>
    <w:p w14:paraId="716EB52E" w14:textId="77777777" w:rsidR="004B4180" w:rsidRPr="001231C1" w:rsidRDefault="00442DA9" w:rsidP="000107AB">
      <w:pPr>
        <w:widowControl w:val="0"/>
        <w:tabs>
          <w:tab w:val="left" w:pos="1530"/>
        </w:tabs>
      </w:pPr>
      <w:r w:rsidRPr="001231C1">
        <w:t>3/1/2017</w:t>
      </w:r>
      <w:r w:rsidRPr="001231C1">
        <w:tab/>
        <w:t>Assigned Number HEA No. 0104</w:t>
      </w:r>
    </w:p>
    <w:p w14:paraId="3F29997A" w14:textId="77777777" w:rsidR="004B4180" w:rsidRPr="001231C1" w:rsidRDefault="00442DA9" w:rsidP="000107AB">
      <w:pPr>
        <w:widowControl w:val="0"/>
        <w:tabs>
          <w:tab w:val="left" w:pos="1530"/>
        </w:tabs>
      </w:pPr>
      <w:r w:rsidRPr="001231C1">
        <w:t>3/2/2017</w:t>
      </w:r>
      <w:r w:rsidRPr="001231C1">
        <w:tab/>
        <w:t>H Speaker Signed HEA No. 0104</w:t>
      </w:r>
    </w:p>
    <w:p w14:paraId="39F1A939" w14:textId="77777777" w:rsidR="004B4180" w:rsidRPr="001231C1" w:rsidRDefault="00442DA9" w:rsidP="000107AB">
      <w:pPr>
        <w:widowControl w:val="0"/>
        <w:tabs>
          <w:tab w:val="left" w:pos="1530"/>
        </w:tabs>
      </w:pPr>
      <w:r w:rsidRPr="001231C1">
        <w:t>3/3/2017</w:t>
      </w:r>
      <w:r w:rsidRPr="001231C1">
        <w:tab/>
        <w:t>S President Signed HEA No. 0104</w:t>
      </w:r>
    </w:p>
    <w:p w14:paraId="06F5C9A0" w14:textId="77777777" w:rsidR="004B4180" w:rsidRPr="001231C1" w:rsidRDefault="00442DA9" w:rsidP="000107AB">
      <w:pPr>
        <w:widowControl w:val="0"/>
        <w:tabs>
          <w:tab w:val="left" w:pos="1530"/>
        </w:tabs>
      </w:pPr>
      <w:r w:rsidRPr="001231C1">
        <w:t>3/8/2017</w:t>
      </w:r>
      <w:r w:rsidRPr="001231C1">
        <w:tab/>
        <w:t>Governor Signed HEA No. 0104</w:t>
      </w:r>
    </w:p>
    <w:p w14:paraId="1E44B167" w14:textId="77777777" w:rsidR="004B4180" w:rsidRPr="001231C1" w:rsidRDefault="00442DA9" w:rsidP="000107AB">
      <w:pPr>
        <w:widowControl w:val="0"/>
        <w:tabs>
          <w:tab w:val="left" w:pos="1530"/>
        </w:tabs>
      </w:pPr>
      <w:r w:rsidRPr="001231C1">
        <w:t>3/8/2017</w:t>
      </w:r>
      <w:r w:rsidRPr="001231C1">
        <w:tab/>
        <w:t>Assigned Chapter Number</w:t>
      </w:r>
    </w:p>
    <w:p w14:paraId="4C5691B0" w14:textId="77777777" w:rsidR="004B4180" w:rsidRPr="001231C1" w:rsidRDefault="004B4180" w:rsidP="000107AB">
      <w:pPr>
        <w:widowControl w:val="0"/>
      </w:pPr>
    </w:p>
    <w:p w14:paraId="301FDB8A" w14:textId="77777777" w:rsidR="004B4180" w:rsidRPr="001231C1" w:rsidRDefault="00442DA9" w:rsidP="000107AB">
      <w:pPr>
        <w:widowControl w:val="0"/>
      </w:pPr>
      <w:r w:rsidRPr="001231C1">
        <w:t>Chapter No. 155  Session Laws of Wyoming 2017</w:t>
      </w:r>
    </w:p>
    <w:p w14:paraId="5136055D" w14:textId="77777777" w:rsidR="00495394" w:rsidRPr="001231C1" w:rsidRDefault="00495394" w:rsidP="000107AB">
      <w:pPr>
        <w:widowControl w:val="0"/>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425B96D0" w14:textId="77777777" w:rsidTr="00473716">
        <w:trPr>
          <w:trHeight w:val="393"/>
        </w:trPr>
        <w:tc>
          <w:tcPr>
            <w:tcW w:w="2538" w:type="dxa"/>
            <w:vAlign w:val="center"/>
          </w:tcPr>
          <w:p w14:paraId="20789E86" w14:textId="77777777" w:rsidR="00D5425E" w:rsidRPr="001231C1" w:rsidRDefault="00D5425E" w:rsidP="000107AB">
            <w:pPr>
              <w:pStyle w:val="DigestTitle"/>
              <w:widowControl w:val="0"/>
              <w:ind w:right="-141"/>
              <w:rPr>
                <w:b w:val="0"/>
              </w:rPr>
            </w:pPr>
            <w:r w:rsidRPr="001231C1">
              <w:t>H.B. No. 0028</w:t>
            </w:r>
            <w:r w:rsidR="00473716" w:rsidRPr="001231C1">
              <w:t xml:space="preserve"> </w:t>
            </w:r>
          </w:p>
        </w:tc>
        <w:tc>
          <w:tcPr>
            <w:tcW w:w="6908" w:type="dxa"/>
            <w:vAlign w:val="center"/>
          </w:tcPr>
          <w:p w14:paraId="4E663712" w14:textId="77777777" w:rsidR="00D5425E" w:rsidRPr="001231C1" w:rsidRDefault="00D5425E" w:rsidP="000107AB">
            <w:pPr>
              <w:pStyle w:val="DigestTitle"/>
              <w:widowControl w:val="0"/>
              <w:rPr>
                <w:b w:val="0"/>
              </w:rPr>
            </w:pPr>
            <w:r w:rsidRPr="001231C1">
              <w:t>Approved depositories for public funds.</w:t>
            </w:r>
          </w:p>
        </w:tc>
      </w:tr>
    </w:tbl>
    <w:p w14:paraId="4EB58B45" w14:textId="77777777" w:rsidR="003D4279" w:rsidRPr="001231C1" w:rsidRDefault="003D4279" w:rsidP="000107AB">
      <w:pPr>
        <w:widowControl w:val="0"/>
      </w:pPr>
    </w:p>
    <w:p w14:paraId="25ACAA83" w14:textId="0578D60A" w:rsidR="00D5425E" w:rsidRPr="001231C1" w:rsidRDefault="007F3A42" w:rsidP="000107AB">
      <w:pPr>
        <w:widowControl w:val="0"/>
        <w:tabs>
          <w:tab w:val="left" w:pos="2880"/>
        </w:tabs>
        <w:ind w:left="2880" w:hanging="2880"/>
        <w:jc w:val="both"/>
      </w:pPr>
      <w:r w:rsidRPr="001231C1">
        <w:t>Sponsored By:</w:t>
      </w:r>
      <w:r w:rsidR="00D5425E" w:rsidRPr="001231C1">
        <w:tab/>
        <w:t>Joint Corporations, Elections &amp; Political Subdivisions Interim Committee</w:t>
      </w:r>
    </w:p>
    <w:p w14:paraId="6C163243" w14:textId="77777777" w:rsidR="00C46B30" w:rsidRPr="001231C1" w:rsidRDefault="00C46B30" w:rsidP="000107AB">
      <w:pPr>
        <w:widowControl w:val="0"/>
        <w:tabs>
          <w:tab w:val="left" w:pos="2880"/>
        </w:tabs>
      </w:pPr>
    </w:p>
    <w:p w14:paraId="2A9329E7" w14:textId="77777777" w:rsidR="00D5425E" w:rsidRPr="001231C1" w:rsidRDefault="00D5425E" w:rsidP="000107AB">
      <w:pPr>
        <w:pStyle w:val="BillTitle"/>
        <w:widowControl w:val="0"/>
      </w:pPr>
      <w:r w:rsidRPr="001231C1">
        <w:t>AN ACT relating to public depositories; providing for the deposit of public funds in banks other than state and national banks as specified; making conforming amendments; and providing for an effective date.</w:t>
      </w:r>
    </w:p>
    <w:p w14:paraId="6ABB5C9B" w14:textId="77777777" w:rsidR="00D5425E" w:rsidRPr="001231C1" w:rsidRDefault="00D5425E" w:rsidP="000107AB">
      <w:pPr>
        <w:widowControl w:val="0"/>
      </w:pPr>
    </w:p>
    <w:p w14:paraId="30DC9069" w14:textId="77777777" w:rsidR="004B4180" w:rsidRPr="001231C1" w:rsidRDefault="00442DA9" w:rsidP="000107AB">
      <w:pPr>
        <w:widowControl w:val="0"/>
        <w:tabs>
          <w:tab w:val="left" w:pos="1530"/>
        </w:tabs>
      </w:pPr>
      <w:r w:rsidRPr="001231C1">
        <w:t>12/13/2016</w:t>
      </w:r>
      <w:r w:rsidRPr="001231C1">
        <w:tab/>
        <w:t>Bill Number Assigned</w:t>
      </w:r>
    </w:p>
    <w:p w14:paraId="189CC76A" w14:textId="77777777" w:rsidR="004B4180" w:rsidRPr="001231C1" w:rsidRDefault="00442DA9" w:rsidP="000107AB">
      <w:pPr>
        <w:widowControl w:val="0"/>
        <w:tabs>
          <w:tab w:val="left" w:pos="1530"/>
        </w:tabs>
      </w:pPr>
      <w:r w:rsidRPr="001231C1">
        <w:t>1/9/2017</w:t>
      </w:r>
      <w:r w:rsidRPr="001231C1">
        <w:tab/>
        <w:t>H Received for Introduction</w:t>
      </w:r>
    </w:p>
    <w:p w14:paraId="519AFAFC" w14:textId="77777777" w:rsidR="004B4180" w:rsidRPr="001231C1" w:rsidRDefault="00442DA9" w:rsidP="000107AB">
      <w:pPr>
        <w:widowControl w:val="0"/>
        <w:tabs>
          <w:tab w:val="left" w:pos="1530"/>
        </w:tabs>
      </w:pPr>
      <w:r w:rsidRPr="001231C1">
        <w:t>1/11/2017</w:t>
      </w:r>
      <w:r w:rsidRPr="001231C1">
        <w:tab/>
        <w:t>H Introduced and Referred to H07 - Corporations</w:t>
      </w:r>
    </w:p>
    <w:p w14:paraId="419B6858" w14:textId="77777777" w:rsidR="004B4180" w:rsidRPr="001231C1" w:rsidRDefault="00442DA9" w:rsidP="000107AB">
      <w:pPr>
        <w:widowControl w:val="0"/>
        <w:tabs>
          <w:tab w:val="left" w:pos="1530"/>
        </w:tabs>
      </w:pPr>
      <w:r w:rsidRPr="001231C1">
        <w:t>1/20/2017</w:t>
      </w:r>
      <w:r w:rsidRPr="001231C1">
        <w:tab/>
        <w:t>H07 - Corporations:Recommend Do Pass 8-1-0-0-0</w:t>
      </w:r>
    </w:p>
    <w:p w14:paraId="01FEC6CC" w14:textId="77777777" w:rsidR="004B4180" w:rsidRPr="001231C1" w:rsidRDefault="004B4180" w:rsidP="000107AB">
      <w:pPr>
        <w:widowControl w:val="0"/>
      </w:pPr>
    </w:p>
    <w:p w14:paraId="261D36E2" w14:textId="249F9B08" w:rsidR="004B4180" w:rsidRPr="001231C1" w:rsidRDefault="007D5906" w:rsidP="000107AB">
      <w:pPr>
        <w:widowControl w:val="0"/>
        <w:jc w:val="center"/>
      </w:pPr>
      <w:r w:rsidRPr="001231C1">
        <w:rPr>
          <w:b/>
        </w:rPr>
        <w:t>ROLL CALL</w:t>
      </w:r>
    </w:p>
    <w:p w14:paraId="49CF4D7A" w14:textId="77777777" w:rsidR="004B4180" w:rsidRPr="001231C1" w:rsidRDefault="00442DA9" w:rsidP="000107AB">
      <w:pPr>
        <w:widowControl w:val="0"/>
        <w:jc w:val="both"/>
      </w:pPr>
      <w:r w:rsidRPr="001231C1">
        <w:rPr>
          <w:b/>
        </w:rPr>
        <w:t xml:space="preserve">Ayes:  </w:t>
      </w:r>
      <w:r w:rsidRPr="001231C1">
        <w:t>Representative(s) Blackburn, Byrd, Edwards, Eyre, Furphy, Lindholm, Sweeney, Zwonitzer</w:t>
      </w:r>
    </w:p>
    <w:p w14:paraId="30DC15D7" w14:textId="77777777" w:rsidR="004B4180" w:rsidRPr="001231C1" w:rsidRDefault="00442DA9" w:rsidP="000107AB">
      <w:pPr>
        <w:widowControl w:val="0"/>
        <w:jc w:val="both"/>
      </w:pPr>
      <w:r w:rsidRPr="001231C1">
        <w:rPr>
          <w:b/>
        </w:rPr>
        <w:t xml:space="preserve">Nays:  </w:t>
      </w:r>
      <w:r w:rsidRPr="001231C1">
        <w:t>Representative Lone</w:t>
      </w:r>
    </w:p>
    <w:p w14:paraId="063EAEC1" w14:textId="77777777" w:rsidR="004B4180" w:rsidRPr="001231C1" w:rsidRDefault="00442DA9" w:rsidP="000107AB">
      <w:pPr>
        <w:widowControl w:val="0"/>
      </w:pPr>
      <w:r w:rsidRPr="001231C1">
        <w:rPr>
          <w:b/>
        </w:rPr>
        <w:t xml:space="preserve">Ayes </w:t>
      </w:r>
      <w:r w:rsidRPr="001231C1">
        <w:t xml:space="preserve">8    </w:t>
      </w:r>
      <w:r w:rsidRPr="001231C1">
        <w:rPr>
          <w:b/>
        </w:rPr>
        <w:t xml:space="preserve">Nays </w:t>
      </w:r>
      <w:r w:rsidRPr="001231C1">
        <w:t xml:space="preserve">1   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2DC2C6D4" w14:textId="77777777" w:rsidR="004B4180" w:rsidRPr="001231C1" w:rsidRDefault="004B4180" w:rsidP="000107AB">
      <w:pPr>
        <w:widowControl w:val="0"/>
      </w:pPr>
    </w:p>
    <w:p w14:paraId="24528D02" w14:textId="77777777" w:rsidR="004B4180" w:rsidRPr="001231C1" w:rsidRDefault="00442DA9" w:rsidP="000107AB">
      <w:pPr>
        <w:widowControl w:val="0"/>
        <w:tabs>
          <w:tab w:val="left" w:pos="1530"/>
        </w:tabs>
      </w:pPr>
      <w:r w:rsidRPr="001231C1">
        <w:t>1/20/2017</w:t>
      </w:r>
      <w:r w:rsidRPr="001231C1">
        <w:tab/>
        <w:t>H Placed on General File</w:t>
      </w:r>
    </w:p>
    <w:p w14:paraId="0DF83EFA" w14:textId="02B1EC90" w:rsidR="004B4180" w:rsidRPr="001231C1" w:rsidRDefault="00442DA9" w:rsidP="000107AB">
      <w:pPr>
        <w:widowControl w:val="0"/>
        <w:tabs>
          <w:tab w:val="left" w:pos="1530"/>
        </w:tabs>
      </w:pPr>
      <w:r w:rsidRPr="001231C1">
        <w:t>1/24/2017</w:t>
      </w:r>
      <w:r w:rsidRPr="001231C1">
        <w:tab/>
        <w:t xml:space="preserve">H </w:t>
      </w:r>
      <w:r w:rsidR="00EC533B" w:rsidRPr="001231C1">
        <w:t>COW</w:t>
      </w:r>
      <w:r w:rsidRPr="001231C1">
        <w:t>:Passed</w:t>
      </w:r>
    </w:p>
    <w:p w14:paraId="0794A79C" w14:textId="77777777" w:rsidR="004B4180" w:rsidRPr="001231C1" w:rsidRDefault="00442DA9" w:rsidP="000107AB">
      <w:pPr>
        <w:widowControl w:val="0"/>
        <w:tabs>
          <w:tab w:val="left" w:pos="1530"/>
        </w:tabs>
      </w:pPr>
      <w:r w:rsidRPr="001231C1">
        <w:t>1/25/2017</w:t>
      </w:r>
      <w:r w:rsidRPr="001231C1">
        <w:tab/>
        <w:t>H 2nd Reading:Passed</w:t>
      </w:r>
    </w:p>
    <w:p w14:paraId="6CEEB448" w14:textId="77777777" w:rsidR="004B4180" w:rsidRPr="001231C1" w:rsidRDefault="00442DA9" w:rsidP="000107AB">
      <w:pPr>
        <w:widowControl w:val="0"/>
        <w:tabs>
          <w:tab w:val="left" w:pos="1530"/>
        </w:tabs>
      </w:pPr>
      <w:r w:rsidRPr="001231C1">
        <w:t>1/26/2017</w:t>
      </w:r>
      <w:r w:rsidRPr="001231C1">
        <w:tab/>
        <w:t>H 3rd Reading:Passed 58-0-2-0-0</w:t>
      </w:r>
    </w:p>
    <w:p w14:paraId="1C87193B" w14:textId="77777777" w:rsidR="004B4180" w:rsidRPr="001231C1" w:rsidRDefault="004B4180" w:rsidP="000107AB">
      <w:pPr>
        <w:widowControl w:val="0"/>
      </w:pPr>
    </w:p>
    <w:p w14:paraId="05DFB5A4" w14:textId="3D1F8A59" w:rsidR="004B4180" w:rsidRPr="001231C1" w:rsidRDefault="007D5906" w:rsidP="000107AB">
      <w:pPr>
        <w:widowControl w:val="0"/>
        <w:jc w:val="center"/>
      </w:pPr>
      <w:r w:rsidRPr="001231C1">
        <w:rPr>
          <w:b/>
        </w:rPr>
        <w:t>ROLL CALL</w:t>
      </w:r>
    </w:p>
    <w:p w14:paraId="724819CF" w14:textId="7443011F" w:rsidR="004B4180" w:rsidRPr="001231C1" w:rsidRDefault="00442DA9" w:rsidP="000107AB">
      <w:pPr>
        <w:widowControl w:val="0"/>
        <w:jc w:val="both"/>
      </w:pPr>
      <w:r w:rsidRPr="001231C1">
        <w:rPr>
          <w:b/>
        </w:rPr>
        <w:t xml:space="preserve">Ayes:  </w:t>
      </w:r>
      <w:r w:rsidRPr="001231C1">
        <w:t xml:space="preserve">Representative(s) Allen, Barlow, Biteman, Blackburn, Blake, Bovee, Brown, Burkhart, Byrd, Clausen, Clem, Connolly, Court, Crank, Dayton, Edwards, Eklund, Eyre, Flitner, Freeman, Furphy, Gierau, Gray, Greear, Haley, Hallinan, Halverson, Harshman, Henderson, Hunt, Jennings, Kinner, Kirkbride, Larsen, Laursen, Lindholm, Lone, Loucks, </w:t>
      </w:r>
      <w:r w:rsidR="00F95BAA" w:rsidRPr="001231C1">
        <w:t>MacGuire</w:t>
      </w:r>
      <w:r w:rsidRPr="001231C1">
        <w:t>, Madden, Miller, Nicholas, Northrup, Obermueller, Olsen, Paxton, Pelkey, Piiparinen, Pownall, Salazar, Schwartz, Sommers, Steinmetz, Sweeney, Walters, Wilson, Winters, Zwonitzer</w:t>
      </w:r>
    </w:p>
    <w:p w14:paraId="5313141B" w14:textId="52AE0282" w:rsidR="004B4180" w:rsidRPr="001231C1" w:rsidRDefault="00442DA9" w:rsidP="000107AB">
      <w:pPr>
        <w:widowControl w:val="0"/>
        <w:jc w:val="both"/>
      </w:pPr>
      <w:r w:rsidRPr="001231C1">
        <w:rPr>
          <w:b/>
        </w:rPr>
        <w:t xml:space="preserve">Excused:  </w:t>
      </w:r>
      <w:r w:rsidRPr="001231C1">
        <w:t xml:space="preserve">Representative(s) Baker, </w:t>
      </w:r>
      <w:r w:rsidR="00F95BAA" w:rsidRPr="001231C1">
        <w:t>McKim</w:t>
      </w:r>
    </w:p>
    <w:p w14:paraId="1DF73E08" w14:textId="77777777" w:rsidR="004B4180" w:rsidRPr="001231C1" w:rsidRDefault="00442DA9" w:rsidP="000107AB">
      <w:pPr>
        <w:widowControl w:val="0"/>
      </w:pPr>
      <w:r w:rsidRPr="001231C1">
        <w:rPr>
          <w:b/>
        </w:rPr>
        <w:t xml:space="preserve">Ayes </w:t>
      </w:r>
      <w:r w:rsidRPr="001231C1">
        <w:t xml:space="preserve">58    </w:t>
      </w:r>
      <w:r w:rsidRPr="001231C1">
        <w:rPr>
          <w:b/>
        </w:rPr>
        <w:t xml:space="preserve">Nays </w:t>
      </w:r>
      <w:r w:rsidRPr="001231C1">
        <w:t xml:space="preserve">0   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311373CD" w14:textId="77777777" w:rsidR="004B4180" w:rsidRPr="001231C1" w:rsidRDefault="004B4180" w:rsidP="000107AB">
      <w:pPr>
        <w:widowControl w:val="0"/>
      </w:pPr>
    </w:p>
    <w:p w14:paraId="524E5078" w14:textId="77777777" w:rsidR="004B4180" w:rsidRPr="001231C1" w:rsidRDefault="00442DA9" w:rsidP="000107AB">
      <w:pPr>
        <w:widowControl w:val="0"/>
        <w:tabs>
          <w:tab w:val="left" w:pos="1530"/>
        </w:tabs>
      </w:pPr>
      <w:r w:rsidRPr="001231C1">
        <w:t>1/26/2017</w:t>
      </w:r>
      <w:r w:rsidRPr="001231C1">
        <w:tab/>
        <w:t>S Received for Introduction</w:t>
      </w:r>
    </w:p>
    <w:p w14:paraId="2171F2FF" w14:textId="77777777" w:rsidR="004B4180" w:rsidRPr="001231C1" w:rsidRDefault="00442DA9" w:rsidP="000107AB">
      <w:pPr>
        <w:widowControl w:val="0"/>
        <w:tabs>
          <w:tab w:val="left" w:pos="1530"/>
        </w:tabs>
      </w:pPr>
      <w:r w:rsidRPr="001231C1">
        <w:t>1/31/2017</w:t>
      </w:r>
      <w:r w:rsidRPr="001231C1">
        <w:tab/>
        <w:t>S Introduced and Referred to S07 - Corporations</w:t>
      </w:r>
    </w:p>
    <w:p w14:paraId="2B83ED97" w14:textId="77777777" w:rsidR="004B4180" w:rsidRPr="001231C1" w:rsidRDefault="00442DA9" w:rsidP="000107AB">
      <w:pPr>
        <w:widowControl w:val="0"/>
        <w:tabs>
          <w:tab w:val="left" w:pos="1530"/>
        </w:tabs>
      </w:pPr>
      <w:r w:rsidRPr="001231C1">
        <w:t>2/14/2017</w:t>
      </w:r>
      <w:r w:rsidRPr="001231C1">
        <w:tab/>
        <w:t>S07 - Corporations:Recommend Do Pass 4-0-1-0-0</w:t>
      </w:r>
    </w:p>
    <w:p w14:paraId="7F3E823C" w14:textId="77777777" w:rsidR="004B4180" w:rsidRPr="001231C1" w:rsidRDefault="004B4180" w:rsidP="000107AB">
      <w:pPr>
        <w:widowControl w:val="0"/>
      </w:pPr>
    </w:p>
    <w:p w14:paraId="1C172379" w14:textId="1405CC07" w:rsidR="004B4180" w:rsidRPr="001231C1" w:rsidRDefault="007D5906" w:rsidP="000107AB">
      <w:pPr>
        <w:widowControl w:val="0"/>
        <w:jc w:val="center"/>
      </w:pPr>
      <w:r w:rsidRPr="001231C1">
        <w:rPr>
          <w:b/>
        </w:rPr>
        <w:t>ROLL CALL</w:t>
      </w:r>
    </w:p>
    <w:p w14:paraId="3EB88D2F" w14:textId="77777777" w:rsidR="004B4180" w:rsidRPr="001231C1" w:rsidRDefault="00442DA9" w:rsidP="000107AB">
      <w:pPr>
        <w:widowControl w:val="0"/>
        <w:jc w:val="both"/>
      </w:pPr>
      <w:r w:rsidRPr="001231C1">
        <w:rPr>
          <w:b/>
        </w:rPr>
        <w:t xml:space="preserve">Ayes:  </w:t>
      </w:r>
      <w:r w:rsidRPr="001231C1">
        <w:t>Senator(s) Case, Nethercott, Pappas, Scott</w:t>
      </w:r>
    </w:p>
    <w:p w14:paraId="490D0EB4" w14:textId="77777777" w:rsidR="004B4180" w:rsidRPr="001231C1" w:rsidRDefault="00442DA9" w:rsidP="000107AB">
      <w:pPr>
        <w:widowControl w:val="0"/>
        <w:jc w:val="both"/>
      </w:pPr>
      <w:r w:rsidRPr="001231C1">
        <w:rPr>
          <w:b/>
        </w:rPr>
        <w:t xml:space="preserve">Excused:  </w:t>
      </w:r>
      <w:r w:rsidRPr="001231C1">
        <w:t>Senator Agar</w:t>
      </w:r>
    </w:p>
    <w:p w14:paraId="14F9E5F0" w14:textId="77777777" w:rsidR="004B4180" w:rsidRPr="001231C1" w:rsidRDefault="00442DA9" w:rsidP="000107AB">
      <w:pPr>
        <w:widowControl w:val="0"/>
      </w:pPr>
      <w:r w:rsidRPr="001231C1">
        <w:rPr>
          <w:b/>
        </w:rPr>
        <w:t xml:space="preserve">Ayes </w:t>
      </w:r>
      <w:r w:rsidRPr="001231C1">
        <w:t xml:space="preserve">4    </w:t>
      </w:r>
      <w:r w:rsidRPr="001231C1">
        <w:rPr>
          <w:b/>
        </w:rPr>
        <w:t xml:space="preserve">Nays </w:t>
      </w:r>
      <w:r w:rsidRPr="001231C1">
        <w:t xml:space="preserve">0   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51F6D3CC" w14:textId="77777777" w:rsidR="004B4180" w:rsidRPr="001231C1" w:rsidRDefault="004B4180" w:rsidP="000107AB">
      <w:pPr>
        <w:widowControl w:val="0"/>
      </w:pPr>
    </w:p>
    <w:p w14:paraId="712590E4" w14:textId="77777777" w:rsidR="000539E8" w:rsidRPr="001231C1" w:rsidRDefault="000539E8">
      <w:r w:rsidRPr="001231C1">
        <w:br w:type="page"/>
      </w:r>
    </w:p>
    <w:p w14:paraId="05280803" w14:textId="73BE934B" w:rsidR="004B4180" w:rsidRPr="001231C1" w:rsidRDefault="00442DA9" w:rsidP="000107AB">
      <w:pPr>
        <w:widowControl w:val="0"/>
        <w:tabs>
          <w:tab w:val="left" w:pos="1530"/>
        </w:tabs>
      </w:pPr>
      <w:r w:rsidRPr="001231C1">
        <w:lastRenderedPageBreak/>
        <w:t>2/14/2017</w:t>
      </w:r>
      <w:r w:rsidRPr="001231C1">
        <w:tab/>
        <w:t>S Placed on General File</w:t>
      </w:r>
    </w:p>
    <w:p w14:paraId="6BC818D4" w14:textId="1B4DA018" w:rsidR="004B4180" w:rsidRPr="001231C1" w:rsidRDefault="00442DA9" w:rsidP="000107AB">
      <w:pPr>
        <w:widowControl w:val="0"/>
        <w:tabs>
          <w:tab w:val="left" w:pos="1530"/>
        </w:tabs>
      </w:pPr>
      <w:r w:rsidRPr="001231C1">
        <w:t>2/22/2017</w:t>
      </w:r>
      <w:r w:rsidRPr="001231C1">
        <w:tab/>
        <w:t xml:space="preserve">S </w:t>
      </w:r>
      <w:r w:rsidR="00EC533B" w:rsidRPr="001231C1">
        <w:t>COW</w:t>
      </w:r>
      <w:r w:rsidRPr="001231C1">
        <w:t>:Passed</w:t>
      </w:r>
    </w:p>
    <w:p w14:paraId="766D70A1" w14:textId="77777777" w:rsidR="004B4180" w:rsidRPr="001231C1" w:rsidRDefault="00442DA9" w:rsidP="000107AB">
      <w:pPr>
        <w:widowControl w:val="0"/>
        <w:tabs>
          <w:tab w:val="left" w:pos="1530"/>
        </w:tabs>
      </w:pPr>
      <w:r w:rsidRPr="001231C1">
        <w:t>2/23/2017</w:t>
      </w:r>
      <w:r w:rsidRPr="001231C1">
        <w:tab/>
        <w:t>S 2nd Reading:Passed</w:t>
      </w:r>
    </w:p>
    <w:p w14:paraId="5F86B4D1" w14:textId="77777777" w:rsidR="004B4180" w:rsidRPr="001231C1" w:rsidRDefault="00442DA9" w:rsidP="000107AB">
      <w:pPr>
        <w:widowControl w:val="0"/>
        <w:tabs>
          <w:tab w:val="left" w:pos="1530"/>
        </w:tabs>
      </w:pPr>
      <w:r w:rsidRPr="001231C1">
        <w:t>2/24/2017</w:t>
      </w:r>
      <w:r w:rsidRPr="001231C1">
        <w:tab/>
        <w:t>S 3rd Reading:Passed 29-0-1-0-0</w:t>
      </w:r>
    </w:p>
    <w:p w14:paraId="4DD39828" w14:textId="77777777" w:rsidR="004B4180" w:rsidRPr="001231C1" w:rsidRDefault="004B4180" w:rsidP="000107AB">
      <w:pPr>
        <w:widowControl w:val="0"/>
      </w:pPr>
    </w:p>
    <w:p w14:paraId="49811564" w14:textId="3175924B" w:rsidR="004B4180" w:rsidRPr="001231C1" w:rsidRDefault="007D5906" w:rsidP="000107AB">
      <w:pPr>
        <w:widowControl w:val="0"/>
        <w:jc w:val="center"/>
      </w:pPr>
      <w:r w:rsidRPr="001231C1">
        <w:rPr>
          <w:b/>
        </w:rPr>
        <w:t>ROLL CALL</w:t>
      </w:r>
    </w:p>
    <w:p w14:paraId="781E7584" w14:textId="184A283F" w:rsidR="004B4180" w:rsidRPr="001231C1" w:rsidRDefault="00442DA9" w:rsidP="000107AB">
      <w:pPr>
        <w:widowControl w:val="0"/>
        <w:jc w:val="both"/>
      </w:pPr>
      <w:r w:rsidRPr="001231C1">
        <w:rPr>
          <w:b/>
        </w:rPr>
        <w:t xml:space="preserve">Ayes:  </w:t>
      </w:r>
      <w:r w:rsidRPr="001231C1">
        <w:t xml:space="preserve">Senator(s) Agar, Anderson, Anselmi-Dalton, Baldwin, Barnard, </w:t>
      </w:r>
      <w:r w:rsidR="00B61B1B" w:rsidRPr="001231C1">
        <w:t>Bebout</w:t>
      </w:r>
      <w:r w:rsidRPr="001231C1">
        <w:t>, Boner, Bouchard, Burns, Case, Coe, Dockstader, Driskill, Ellis, Emerich, Hastert, Hicks, Kinskey, Landen, Meier, Moniz, Nethercott, Pappas, Perkins, Peterson, Rothfuss, Scott, Von Flatern, Wasserburger</w:t>
      </w:r>
    </w:p>
    <w:p w14:paraId="438F4123" w14:textId="77777777" w:rsidR="004B4180" w:rsidRPr="001231C1" w:rsidRDefault="00442DA9" w:rsidP="000107AB">
      <w:pPr>
        <w:widowControl w:val="0"/>
        <w:jc w:val="both"/>
      </w:pPr>
      <w:r w:rsidRPr="001231C1">
        <w:rPr>
          <w:b/>
        </w:rPr>
        <w:t xml:space="preserve">Excused:  </w:t>
      </w:r>
      <w:r w:rsidRPr="001231C1">
        <w:t>Senator Christensen</w:t>
      </w:r>
    </w:p>
    <w:p w14:paraId="69C2C30A" w14:textId="77777777" w:rsidR="004B4180" w:rsidRPr="001231C1" w:rsidRDefault="00442DA9" w:rsidP="000107AB">
      <w:pPr>
        <w:widowControl w:val="0"/>
      </w:pPr>
      <w:r w:rsidRPr="001231C1">
        <w:rPr>
          <w:b/>
        </w:rPr>
        <w:t xml:space="preserve">Ayes </w:t>
      </w:r>
      <w:r w:rsidRPr="001231C1">
        <w:t xml:space="preserve">29    </w:t>
      </w:r>
      <w:r w:rsidRPr="001231C1">
        <w:rPr>
          <w:b/>
        </w:rPr>
        <w:t xml:space="preserve">Nays </w:t>
      </w:r>
      <w:r w:rsidRPr="001231C1">
        <w:t xml:space="preserve">0   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6FC142FA" w14:textId="77777777" w:rsidR="004B4180" w:rsidRPr="001231C1" w:rsidRDefault="004B4180" w:rsidP="000107AB">
      <w:pPr>
        <w:widowControl w:val="0"/>
      </w:pPr>
    </w:p>
    <w:p w14:paraId="643363AF" w14:textId="77777777" w:rsidR="004B4180" w:rsidRPr="001231C1" w:rsidRDefault="00442DA9" w:rsidP="000107AB">
      <w:pPr>
        <w:widowControl w:val="0"/>
        <w:tabs>
          <w:tab w:val="left" w:pos="1530"/>
        </w:tabs>
      </w:pPr>
      <w:r w:rsidRPr="001231C1">
        <w:t>2/24/2017</w:t>
      </w:r>
      <w:r w:rsidRPr="001231C1">
        <w:tab/>
        <w:t>Assigned Number HEA No. 0066</w:t>
      </w:r>
    </w:p>
    <w:p w14:paraId="22841BF3" w14:textId="77777777" w:rsidR="004B4180" w:rsidRPr="001231C1" w:rsidRDefault="00442DA9" w:rsidP="000107AB">
      <w:pPr>
        <w:widowControl w:val="0"/>
        <w:tabs>
          <w:tab w:val="left" w:pos="1530"/>
        </w:tabs>
      </w:pPr>
      <w:r w:rsidRPr="001231C1">
        <w:t>2/27/2017</w:t>
      </w:r>
      <w:r w:rsidRPr="001231C1">
        <w:tab/>
        <w:t>H Speaker Signed HEA No. 0066</w:t>
      </w:r>
    </w:p>
    <w:p w14:paraId="4130F7EB" w14:textId="77777777" w:rsidR="004B4180" w:rsidRPr="001231C1" w:rsidRDefault="00442DA9" w:rsidP="000107AB">
      <w:pPr>
        <w:widowControl w:val="0"/>
        <w:tabs>
          <w:tab w:val="left" w:pos="1530"/>
        </w:tabs>
      </w:pPr>
      <w:r w:rsidRPr="001231C1">
        <w:t>2/27/2017</w:t>
      </w:r>
      <w:r w:rsidRPr="001231C1">
        <w:tab/>
        <w:t>S President Signed HEA No. 0066</w:t>
      </w:r>
    </w:p>
    <w:p w14:paraId="0EA3C685" w14:textId="77777777" w:rsidR="004B4180" w:rsidRPr="001231C1" w:rsidRDefault="00442DA9" w:rsidP="000107AB">
      <w:pPr>
        <w:widowControl w:val="0"/>
        <w:tabs>
          <w:tab w:val="left" w:pos="1530"/>
        </w:tabs>
      </w:pPr>
      <w:r w:rsidRPr="001231C1">
        <w:t>3/6/2017</w:t>
      </w:r>
      <w:r w:rsidRPr="001231C1">
        <w:tab/>
        <w:t>Governor Signed HEA No. 0066</w:t>
      </w:r>
    </w:p>
    <w:p w14:paraId="3C038F1E" w14:textId="77777777" w:rsidR="004B4180" w:rsidRPr="001231C1" w:rsidRDefault="00442DA9" w:rsidP="000107AB">
      <w:pPr>
        <w:widowControl w:val="0"/>
        <w:tabs>
          <w:tab w:val="left" w:pos="1530"/>
        </w:tabs>
      </w:pPr>
      <w:r w:rsidRPr="001231C1">
        <w:t>3/6/2017</w:t>
      </w:r>
      <w:r w:rsidRPr="001231C1">
        <w:tab/>
        <w:t>Assigned Chapter Number</w:t>
      </w:r>
    </w:p>
    <w:p w14:paraId="6F965194" w14:textId="77777777" w:rsidR="004B4180" w:rsidRPr="001231C1" w:rsidRDefault="004B4180" w:rsidP="000107AB">
      <w:pPr>
        <w:widowControl w:val="0"/>
      </w:pPr>
    </w:p>
    <w:p w14:paraId="74C4993E" w14:textId="77777777" w:rsidR="004B4180" w:rsidRPr="001231C1" w:rsidRDefault="00442DA9" w:rsidP="000107AB">
      <w:pPr>
        <w:widowControl w:val="0"/>
      </w:pPr>
      <w:r w:rsidRPr="001231C1">
        <w:t>Chapter No. 98  Session Laws of Wyoming 2017</w:t>
      </w:r>
    </w:p>
    <w:p w14:paraId="3537D0BE" w14:textId="77777777" w:rsidR="00495394" w:rsidRPr="001231C1" w:rsidRDefault="00495394" w:rsidP="000107AB">
      <w:pPr>
        <w:widowControl w:val="0"/>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0003AB93" w14:textId="77777777" w:rsidTr="00473716">
        <w:trPr>
          <w:trHeight w:val="393"/>
        </w:trPr>
        <w:tc>
          <w:tcPr>
            <w:tcW w:w="2538" w:type="dxa"/>
            <w:vAlign w:val="center"/>
          </w:tcPr>
          <w:p w14:paraId="394FCE2F" w14:textId="77777777" w:rsidR="00D5425E" w:rsidRPr="001231C1" w:rsidRDefault="00D5425E" w:rsidP="000107AB">
            <w:pPr>
              <w:pStyle w:val="DigestTitle"/>
              <w:widowControl w:val="0"/>
              <w:ind w:right="-141"/>
              <w:rPr>
                <w:b w:val="0"/>
              </w:rPr>
            </w:pPr>
            <w:r w:rsidRPr="001231C1">
              <w:t>H.B. No. 0029</w:t>
            </w:r>
            <w:r w:rsidR="00473716" w:rsidRPr="001231C1">
              <w:t xml:space="preserve"> </w:t>
            </w:r>
          </w:p>
        </w:tc>
        <w:tc>
          <w:tcPr>
            <w:tcW w:w="6908" w:type="dxa"/>
            <w:vAlign w:val="center"/>
          </w:tcPr>
          <w:p w14:paraId="45A5ADA7" w14:textId="77777777" w:rsidR="00D5425E" w:rsidRPr="001231C1" w:rsidRDefault="00D5425E" w:rsidP="000107AB">
            <w:pPr>
              <w:pStyle w:val="DigestTitle"/>
              <w:widowControl w:val="0"/>
              <w:rPr>
                <w:b w:val="0"/>
              </w:rPr>
            </w:pPr>
            <w:r w:rsidRPr="001231C1">
              <w:t>Deposits by political subdivisions.</w:t>
            </w:r>
          </w:p>
        </w:tc>
      </w:tr>
    </w:tbl>
    <w:p w14:paraId="27D9D9F4" w14:textId="77777777" w:rsidR="003D4279" w:rsidRPr="001231C1" w:rsidRDefault="003D4279" w:rsidP="000107AB">
      <w:pPr>
        <w:widowControl w:val="0"/>
      </w:pPr>
    </w:p>
    <w:p w14:paraId="6B8B3E48" w14:textId="5B01F535" w:rsidR="00D5425E" w:rsidRPr="001231C1" w:rsidRDefault="007F3A42" w:rsidP="000107AB">
      <w:pPr>
        <w:widowControl w:val="0"/>
        <w:tabs>
          <w:tab w:val="left" w:pos="2880"/>
        </w:tabs>
        <w:ind w:left="2880" w:hanging="2880"/>
        <w:jc w:val="both"/>
      </w:pPr>
      <w:r w:rsidRPr="001231C1">
        <w:t>Sponsored By:</w:t>
      </w:r>
      <w:r w:rsidR="00D5425E" w:rsidRPr="001231C1">
        <w:tab/>
        <w:t>Joint Corporations, Elections &amp; Political Subdivisions Interim Committee</w:t>
      </w:r>
    </w:p>
    <w:p w14:paraId="57E1333F" w14:textId="77777777" w:rsidR="00C46B30" w:rsidRPr="001231C1" w:rsidRDefault="00C46B30" w:rsidP="000107AB">
      <w:pPr>
        <w:widowControl w:val="0"/>
        <w:tabs>
          <w:tab w:val="left" w:pos="2880"/>
        </w:tabs>
      </w:pPr>
    </w:p>
    <w:p w14:paraId="7577ED4C" w14:textId="77777777" w:rsidR="00D5425E" w:rsidRPr="001231C1" w:rsidRDefault="00D5425E" w:rsidP="000107AB">
      <w:pPr>
        <w:pStyle w:val="BillTitle"/>
        <w:widowControl w:val="0"/>
      </w:pPr>
      <w:r w:rsidRPr="001231C1">
        <w:t>AN ACT relating to public funds; providing for the deposit of public funds by political subdivisions in institutions other than banks as specified; modifying a definition; and providing for an effective date.</w:t>
      </w:r>
    </w:p>
    <w:p w14:paraId="14D76EA7" w14:textId="77777777" w:rsidR="00D5425E" w:rsidRPr="001231C1" w:rsidRDefault="00D5425E" w:rsidP="000107AB">
      <w:pPr>
        <w:widowControl w:val="0"/>
      </w:pPr>
    </w:p>
    <w:p w14:paraId="27BCC1AE" w14:textId="77777777" w:rsidR="004B4180" w:rsidRPr="001231C1" w:rsidRDefault="00442DA9" w:rsidP="000107AB">
      <w:pPr>
        <w:widowControl w:val="0"/>
        <w:tabs>
          <w:tab w:val="left" w:pos="1530"/>
        </w:tabs>
      </w:pPr>
      <w:r w:rsidRPr="001231C1">
        <w:t>12/13/2016</w:t>
      </w:r>
      <w:r w:rsidRPr="001231C1">
        <w:tab/>
        <w:t>Bill Number Assigned</w:t>
      </w:r>
    </w:p>
    <w:p w14:paraId="0F5EEEDB" w14:textId="77777777" w:rsidR="004B4180" w:rsidRPr="001231C1" w:rsidRDefault="00442DA9" w:rsidP="000107AB">
      <w:pPr>
        <w:widowControl w:val="0"/>
        <w:tabs>
          <w:tab w:val="left" w:pos="1530"/>
        </w:tabs>
      </w:pPr>
      <w:r w:rsidRPr="001231C1">
        <w:t>1/9/2017</w:t>
      </w:r>
      <w:r w:rsidRPr="001231C1">
        <w:tab/>
        <w:t>H Received for Introduction</w:t>
      </w:r>
    </w:p>
    <w:p w14:paraId="47FDF557" w14:textId="77777777" w:rsidR="004B4180" w:rsidRPr="001231C1" w:rsidRDefault="00442DA9" w:rsidP="000107AB">
      <w:pPr>
        <w:widowControl w:val="0"/>
        <w:tabs>
          <w:tab w:val="left" w:pos="1530"/>
        </w:tabs>
      </w:pPr>
      <w:r w:rsidRPr="001231C1">
        <w:t>1/11/2017</w:t>
      </w:r>
      <w:r w:rsidRPr="001231C1">
        <w:tab/>
        <w:t>H Introduced and Referred to H07 - Corporations</w:t>
      </w:r>
    </w:p>
    <w:p w14:paraId="74B9E3C4" w14:textId="77777777" w:rsidR="004B4180" w:rsidRPr="001231C1" w:rsidRDefault="00442DA9" w:rsidP="000107AB">
      <w:pPr>
        <w:widowControl w:val="0"/>
        <w:tabs>
          <w:tab w:val="left" w:pos="1530"/>
        </w:tabs>
      </w:pPr>
      <w:r w:rsidRPr="001231C1">
        <w:t>1/20/2017</w:t>
      </w:r>
      <w:r w:rsidRPr="001231C1">
        <w:tab/>
        <w:t>H07 - Corporations:Recommend Amend and Do Pass 7-2-0-0-0</w:t>
      </w:r>
    </w:p>
    <w:p w14:paraId="1A63DC41" w14:textId="77777777" w:rsidR="004B4180" w:rsidRPr="001231C1" w:rsidRDefault="004B4180" w:rsidP="000107AB">
      <w:pPr>
        <w:widowControl w:val="0"/>
      </w:pPr>
    </w:p>
    <w:p w14:paraId="04055B72" w14:textId="16F5136D" w:rsidR="004B4180" w:rsidRPr="001231C1" w:rsidRDefault="007D5906" w:rsidP="000107AB">
      <w:pPr>
        <w:widowControl w:val="0"/>
        <w:jc w:val="center"/>
      </w:pPr>
      <w:r w:rsidRPr="001231C1">
        <w:rPr>
          <w:b/>
        </w:rPr>
        <w:t>ROLL CALL</w:t>
      </w:r>
    </w:p>
    <w:p w14:paraId="5C91CFDF" w14:textId="77777777" w:rsidR="004B4180" w:rsidRPr="001231C1" w:rsidRDefault="00442DA9" w:rsidP="000107AB">
      <w:pPr>
        <w:widowControl w:val="0"/>
        <w:jc w:val="both"/>
      </w:pPr>
      <w:r w:rsidRPr="001231C1">
        <w:rPr>
          <w:b/>
        </w:rPr>
        <w:t xml:space="preserve">Ayes:  </w:t>
      </w:r>
      <w:r w:rsidRPr="001231C1">
        <w:t>Representative(s) Blackburn, Byrd, Edwards, Eyre, Lindholm, Sweeney, Zwonitzer</w:t>
      </w:r>
    </w:p>
    <w:p w14:paraId="60E08556" w14:textId="77777777" w:rsidR="004B4180" w:rsidRPr="001231C1" w:rsidRDefault="00442DA9" w:rsidP="000107AB">
      <w:pPr>
        <w:widowControl w:val="0"/>
        <w:jc w:val="both"/>
      </w:pPr>
      <w:r w:rsidRPr="001231C1">
        <w:rPr>
          <w:b/>
        </w:rPr>
        <w:t xml:space="preserve">Nays:  </w:t>
      </w:r>
      <w:r w:rsidRPr="001231C1">
        <w:t>Representative(s) Furphy, Lone</w:t>
      </w:r>
    </w:p>
    <w:p w14:paraId="20682097" w14:textId="77777777" w:rsidR="004B4180" w:rsidRPr="001231C1" w:rsidRDefault="00442DA9" w:rsidP="000107AB">
      <w:pPr>
        <w:widowControl w:val="0"/>
      </w:pPr>
      <w:r w:rsidRPr="001231C1">
        <w:rPr>
          <w:b/>
        </w:rPr>
        <w:t xml:space="preserve">Ayes </w:t>
      </w:r>
      <w:r w:rsidRPr="001231C1">
        <w:t xml:space="preserve">7    </w:t>
      </w:r>
      <w:r w:rsidRPr="001231C1">
        <w:rPr>
          <w:b/>
        </w:rPr>
        <w:t xml:space="preserve">Nays </w:t>
      </w:r>
      <w:r w:rsidRPr="001231C1">
        <w:t xml:space="preserve">2   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55B70D5B" w14:textId="77777777" w:rsidR="004B4180" w:rsidRPr="001231C1" w:rsidRDefault="004B4180" w:rsidP="000107AB">
      <w:pPr>
        <w:widowControl w:val="0"/>
      </w:pPr>
    </w:p>
    <w:p w14:paraId="6A88475B" w14:textId="77777777" w:rsidR="004B4180" w:rsidRPr="001231C1" w:rsidRDefault="00442DA9" w:rsidP="000107AB">
      <w:pPr>
        <w:widowControl w:val="0"/>
        <w:tabs>
          <w:tab w:val="left" w:pos="1530"/>
        </w:tabs>
      </w:pPr>
      <w:r w:rsidRPr="001231C1">
        <w:t>1/20/2017</w:t>
      </w:r>
      <w:r w:rsidRPr="001231C1">
        <w:tab/>
        <w:t>H Placed on General File</w:t>
      </w:r>
    </w:p>
    <w:p w14:paraId="09264C19" w14:textId="77777777" w:rsidR="004B4180" w:rsidRPr="001231C1" w:rsidRDefault="004B4180" w:rsidP="000107AB">
      <w:pPr>
        <w:widowControl w:val="0"/>
      </w:pPr>
    </w:p>
    <w:p w14:paraId="09F8F857" w14:textId="77777777" w:rsidR="00F95BAA" w:rsidRPr="001231C1" w:rsidRDefault="00442DA9" w:rsidP="000107AB">
      <w:pPr>
        <w:widowControl w:val="0"/>
        <w:tabs>
          <w:tab w:val="left" w:pos="3330"/>
        </w:tabs>
        <w:rPr>
          <w:b/>
        </w:rPr>
      </w:pPr>
      <w:r w:rsidRPr="001231C1">
        <w:rPr>
          <w:b/>
        </w:rPr>
        <w:t>HB0029HS001/ADOPTED</w:t>
      </w:r>
    </w:p>
    <w:p w14:paraId="0D4C0FB3" w14:textId="4A3EED8F" w:rsidR="00F95BAA" w:rsidRPr="001231C1" w:rsidRDefault="00442DA9" w:rsidP="000107AB">
      <w:pPr>
        <w:widowControl w:val="0"/>
        <w:ind w:left="2880" w:hanging="2880"/>
        <w:jc w:val="both"/>
      </w:pPr>
      <w:r w:rsidRPr="001231C1">
        <w:t>Page 2-line 15</w:t>
      </w:r>
      <w:r w:rsidRPr="001231C1">
        <w:tab/>
        <w:t xml:space="preserve">After </w:t>
      </w:r>
      <w:r w:rsidR="001B0BEB" w:rsidRPr="001231C1">
        <w:t>"</w:t>
      </w:r>
      <w:r w:rsidRPr="001231C1">
        <w:rPr>
          <w:u w:val="single"/>
        </w:rPr>
        <w:t>deposits</w:t>
      </w:r>
      <w:r w:rsidR="001B0BEB" w:rsidRPr="001231C1">
        <w:t>"</w:t>
      </w:r>
      <w:r w:rsidRPr="001231C1">
        <w:t xml:space="preserve"> insert </w:t>
      </w:r>
      <w:r w:rsidR="001B0BEB" w:rsidRPr="001231C1">
        <w:t>"</w:t>
      </w:r>
      <w:r w:rsidRPr="001231C1">
        <w:rPr>
          <w:u w:val="single"/>
        </w:rPr>
        <w:t>and meeting all of the requirements of W.S. 9-4-801 through 9-4-818</w:t>
      </w:r>
      <w:r w:rsidR="001B0BEB" w:rsidRPr="001231C1">
        <w:t>"</w:t>
      </w:r>
      <w:r w:rsidRPr="001231C1">
        <w:t>. ZWONITZER, CHAIRMAN</w:t>
      </w:r>
    </w:p>
    <w:p w14:paraId="63D06921" w14:textId="77777777" w:rsidR="00803557" w:rsidRPr="001231C1" w:rsidRDefault="00803557" w:rsidP="000107AB">
      <w:pPr>
        <w:widowControl w:val="0"/>
        <w:ind w:left="2880" w:hanging="2880"/>
        <w:jc w:val="both"/>
      </w:pPr>
    </w:p>
    <w:p w14:paraId="3A02F65B" w14:textId="7A438CDE" w:rsidR="004B4180" w:rsidRPr="001231C1" w:rsidRDefault="00442DA9" w:rsidP="000107AB">
      <w:pPr>
        <w:widowControl w:val="0"/>
        <w:tabs>
          <w:tab w:val="left" w:pos="1530"/>
        </w:tabs>
      </w:pPr>
      <w:r w:rsidRPr="001231C1">
        <w:t>1/24/2017</w:t>
      </w:r>
      <w:r w:rsidRPr="001231C1">
        <w:tab/>
        <w:t xml:space="preserve">H </w:t>
      </w:r>
      <w:r w:rsidR="00EC533B" w:rsidRPr="001231C1">
        <w:t>COW</w:t>
      </w:r>
      <w:r w:rsidRPr="001231C1">
        <w:t>:Passed</w:t>
      </w:r>
    </w:p>
    <w:p w14:paraId="1EB1E0F8" w14:textId="77777777" w:rsidR="004B4180" w:rsidRPr="001231C1" w:rsidRDefault="00442DA9" w:rsidP="000107AB">
      <w:pPr>
        <w:widowControl w:val="0"/>
        <w:tabs>
          <w:tab w:val="left" w:pos="1530"/>
        </w:tabs>
      </w:pPr>
      <w:r w:rsidRPr="001231C1">
        <w:t>1/25/2017</w:t>
      </w:r>
      <w:r w:rsidRPr="001231C1">
        <w:tab/>
        <w:t>H 2nd Reading:Passed</w:t>
      </w:r>
    </w:p>
    <w:p w14:paraId="291050C1" w14:textId="77777777" w:rsidR="004B4180" w:rsidRPr="001231C1" w:rsidRDefault="00442DA9" w:rsidP="000107AB">
      <w:pPr>
        <w:widowControl w:val="0"/>
        <w:tabs>
          <w:tab w:val="left" w:pos="1530"/>
        </w:tabs>
      </w:pPr>
      <w:r w:rsidRPr="001231C1">
        <w:t>1/26/2017</w:t>
      </w:r>
      <w:r w:rsidRPr="001231C1">
        <w:tab/>
        <w:t>H 3rd Reading:Passed 55-3-2-0-0</w:t>
      </w:r>
    </w:p>
    <w:p w14:paraId="71F6BA9A" w14:textId="77777777" w:rsidR="004B4180" w:rsidRPr="001231C1" w:rsidRDefault="004B4180" w:rsidP="000107AB">
      <w:pPr>
        <w:widowControl w:val="0"/>
      </w:pPr>
    </w:p>
    <w:p w14:paraId="21619285" w14:textId="663C9C62" w:rsidR="004B4180" w:rsidRPr="001231C1" w:rsidRDefault="007D5906" w:rsidP="000107AB">
      <w:pPr>
        <w:widowControl w:val="0"/>
        <w:jc w:val="center"/>
      </w:pPr>
      <w:r w:rsidRPr="001231C1">
        <w:rPr>
          <w:b/>
        </w:rPr>
        <w:t>ROLL CALL</w:t>
      </w:r>
    </w:p>
    <w:p w14:paraId="373EB370" w14:textId="0F6F749F" w:rsidR="004B4180" w:rsidRPr="001231C1" w:rsidRDefault="00442DA9" w:rsidP="000107AB">
      <w:pPr>
        <w:widowControl w:val="0"/>
        <w:jc w:val="both"/>
      </w:pPr>
      <w:r w:rsidRPr="001231C1">
        <w:rPr>
          <w:b/>
        </w:rPr>
        <w:t xml:space="preserve">Ayes:  </w:t>
      </w:r>
      <w:r w:rsidRPr="001231C1">
        <w:t xml:space="preserve">Representative(s) Allen, Barlow, Biteman, Blackburn, Blake, Bovee, Brown, Burkhart, Byrd, Clausen, Clem, Connolly, Court, Crank, Dayton, Edwards, Eyre, Flitner, Freeman, Furphy, Gierau, Gray, Greear, Haley, Hallinan, Halverson, Harshman, Hunt, Jennings, Kinner, Kirkbride, Larsen, Laursen, Lindholm, Lone, Loucks, </w:t>
      </w:r>
      <w:r w:rsidR="00F95BAA" w:rsidRPr="001231C1">
        <w:t>MacGuire</w:t>
      </w:r>
      <w:r w:rsidRPr="001231C1">
        <w:t>, Madden, Miller, Nicholas, Northrup, Obermueller, Olsen, Paxton, Pelkey, Piiparinen, Pownall, Salazar, Schwartz, Sommers, Sweeney, Walters, Wilson, Winters, Zwonitzer</w:t>
      </w:r>
    </w:p>
    <w:p w14:paraId="79CE9CC7" w14:textId="77777777" w:rsidR="000539E8" w:rsidRPr="001231C1" w:rsidRDefault="000539E8">
      <w:pPr>
        <w:rPr>
          <w:b/>
        </w:rPr>
      </w:pPr>
      <w:r w:rsidRPr="001231C1">
        <w:rPr>
          <w:b/>
        </w:rPr>
        <w:br w:type="page"/>
      </w:r>
    </w:p>
    <w:p w14:paraId="7B768F39" w14:textId="49346334" w:rsidR="004B4180" w:rsidRPr="001231C1" w:rsidRDefault="00442DA9" w:rsidP="000107AB">
      <w:pPr>
        <w:widowControl w:val="0"/>
        <w:jc w:val="both"/>
      </w:pPr>
      <w:r w:rsidRPr="001231C1">
        <w:rPr>
          <w:b/>
        </w:rPr>
        <w:lastRenderedPageBreak/>
        <w:t xml:space="preserve">Nays:  </w:t>
      </w:r>
      <w:r w:rsidRPr="001231C1">
        <w:t>Representative(s) Eklund, Henderson, Steinmetz</w:t>
      </w:r>
    </w:p>
    <w:p w14:paraId="0E617F1D" w14:textId="22C22E22" w:rsidR="004B4180" w:rsidRPr="001231C1" w:rsidRDefault="00442DA9" w:rsidP="000107AB">
      <w:pPr>
        <w:widowControl w:val="0"/>
        <w:jc w:val="both"/>
      </w:pPr>
      <w:r w:rsidRPr="001231C1">
        <w:rPr>
          <w:b/>
        </w:rPr>
        <w:t xml:space="preserve">Excused:  </w:t>
      </w:r>
      <w:r w:rsidRPr="001231C1">
        <w:t xml:space="preserve">Representative(s) Baker, </w:t>
      </w:r>
      <w:r w:rsidR="00F95BAA" w:rsidRPr="001231C1">
        <w:t>McKim</w:t>
      </w:r>
    </w:p>
    <w:p w14:paraId="4D562352" w14:textId="77777777" w:rsidR="004B4180" w:rsidRPr="001231C1" w:rsidRDefault="00442DA9" w:rsidP="000107AB">
      <w:pPr>
        <w:widowControl w:val="0"/>
      </w:pPr>
      <w:r w:rsidRPr="001231C1">
        <w:rPr>
          <w:b/>
        </w:rPr>
        <w:t xml:space="preserve">Ayes </w:t>
      </w:r>
      <w:r w:rsidRPr="001231C1">
        <w:t xml:space="preserve">55    </w:t>
      </w:r>
      <w:r w:rsidRPr="001231C1">
        <w:rPr>
          <w:b/>
        </w:rPr>
        <w:t xml:space="preserve">Nays </w:t>
      </w:r>
      <w:r w:rsidRPr="001231C1">
        <w:t xml:space="preserve">3   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7C95EBEF" w14:textId="77777777" w:rsidR="004B4180" w:rsidRPr="001231C1" w:rsidRDefault="004B4180" w:rsidP="000107AB">
      <w:pPr>
        <w:widowControl w:val="0"/>
      </w:pPr>
    </w:p>
    <w:p w14:paraId="1E89264A" w14:textId="77777777" w:rsidR="004B4180" w:rsidRPr="001231C1" w:rsidRDefault="00442DA9" w:rsidP="000107AB">
      <w:pPr>
        <w:widowControl w:val="0"/>
        <w:tabs>
          <w:tab w:val="left" w:pos="1530"/>
        </w:tabs>
      </w:pPr>
      <w:r w:rsidRPr="001231C1">
        <w:t>1/30/2017</w:t>
      </w:r>
      <w:r w:rsidRPr="001231C1">
        <w:tab/>
        <w:t>S Received for Introduction</w:t>
      </w:r>
    </w:p>
    <w:p w14:paraId="0E8E9F1B" w14:textId="77777777" w:rsidR="004B4180" w:rsidRPr="001231C1" w:rsidRDefault="00442DA9" w:rsidP="000107AB">
      <w:pPr>
        <w:widowControl w:val="0"/>
        <w:tabs>
          <w:tab w:val="left" w:pos="1530"/>
        </w:tabs>
      </w:pPr>
      <w:r w:rsidRPr="001231C1">
        <w:t>2/27/2017</w:t>
      </w:r>
      <w:r w:rsidRPr="001231C1">
        <w:tab/>
        <w:t>S Did Not Consider for Introduction</w:t>
      </w:r>
    </w:p>
    <w:p w14:paraId="107A8775" w14:textId="77777777" w:rsidR="00495394" w:rsidRPr="001231C1" w:rsidRDefault="00495394" w:rsidP="000107AB">
      <w:pPr>
        <w:widowControl w:val="0"/>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10176D05" w14:textId="77777777" w:rsidTr="00473716">
        <w:trPr>
          <w:trHeight w:val="393"/>
        </w:trPr>
        <w:tc>
          <w:tcPr>
            <w:tcW w:w="2538" w:type="dxa"/>
            <w:vAlign w:val="center"/>
          </w:tcPr>
          <w:p w14:paraId="47AB5345" w14:textId="77777777" w:rsidR="00D5425E" w:rsidRPr="001231C1" w:rsidRDefault="00D5425E" w:rsidP="000107AB">
            <w:pPr>
              <w:pStyle w:val="DigestTitle"/>
              <w:widowControl w:val="0"/>
              <w:ind w:right="-141"/>
              <w:rPr>
                <w:b w:val="0"/>
              </w:rPr>
            </w:pPr>
            <w:r w:rsidRPr="001231C1">
              <w:t>H.B. No. 0030</w:t>
            </w:r>
            <w:r w:rsidR="00473716" w:rsidRPr="001231C1">
              <w:t xml:space="preserve"> </w:t>
            </w:r>
          </w:p>
        </w:tc>
        <w:tc>
          <w:tcPr>
            <w:tcW w:w="6908" w:type="dxa"/>
            <w:vAlign w:val="center"/>
          </w:tcPr>
          <w:p w14:paraId="12A647A6" w14:textId="77777777" w:rsidR="00D5425E" w:rsidRPr="001231C1" w:rsidRDefault="00D5425E" w:rsidP="000107AB">
            <w:pPr>
              <w:pStyle w:val="DigestTitle"/>
              <w:widowControl w:val="0"/>
              <w:rPr>
                <w:b w:val="0"/>
              </w:rPr>
            </w:pPr>
            <w:r w:rsidRPr="001231C1">
              <w:t>State parks and sites-fees.</w:t>
            </w:r>
          </w:p>
        </w:tc>
      </w:tr>
    </w:tbl>
    <w:p w14:paraId="6DBE17C1" w14:textId="77777777" w:rsidR="003D4279" w:rsidRPr="001231C1" w:rsidRDefault="003D4279" w:rsidP="000107AB">
      <w:pPr>
        <w:widowControl w:val="0"/>
      </w:pPr>
    </w:p>
    <w:p w14:paraId="30A23722" w14:textId="7528CC51" w:rsidR="00D5425E" w:rsidRPr="001231C1" w:rsidRDefault="007F3A42" w:rsidP="000107AB">
      <w:pPr>
        <w:widowControl w:val="0"/>
        <w:tabs>
          <w:tab w:val="left" w:pos="2880"/>
        </w:tabs>
        <w:ind w:left="2880" w:hanging="2880"/>
        <w:jc w:val="both"/>
      </w:pPr>
      <w:r w:rsidRPr="001231C1">
        <w:t>Sponsored By:</w:t>
      </w:r>
      <w:r w:rsidR="00D5425E" w:rsidRPr="001231C1">
        <w:tab/>
        <w:t>Joint Travel, Recreation, Wildlife &amp; Cultural Resources Interim Committee</w:t>
      </w:r>
    </w:p>
    <w:p w14:paraId="5A29DC1B" w14:textId="77777777" w:rsidR="00C46B30" w:rsidRPr="001231C1" w:rsidRDefault="00C46B30" w:rsidP="000107AB">
      <w:pPr>
        <w:widowControl w:val="0"/>
        <w:tabs>
          <w:tab w:val="left" w:pos="2880"/>
        </w:tabs>
      </w:pPr>
    </w:p>
    <w:p w14:paraId="12EDDFF6" w14:textId="77777777" w:rsidR="00D5425E" w:rsidRPr="001231C1" w:rsidRDefault="00D5425E" w:rsidP="000107AB">
      <w:pPr>
        <w:pStyle w:val="BillTitle"/>
        <w:widowControl w:val="0"/>
      </w:pPr>
      <w:r w:rsidRPr="001231C1">
        <w:t>AN ACT relating to state parks, historic sites, archeological sites and recreation areas; authorizing the department of state parks and cultural resources to designate parks, sites and areas as fee areas; modifying fees for the use of parks, sites and areas; authorizing voluntary fees; modifying provision related to the use of fee income as specified; removing redundant language; and providing for effective dates.</w:t>
      </w:r>
    </w:p>
    <w:p w14:paraId="4AB5A646" w14:textId="77777777" w:rsidR="00D5425E" w:rsidRPr="001231C1" w:rsidRDefault="00D5425E" w:rsidP="000107AB">
      <w:pPr>
        <w:widowControl w:val="0"/>
      </w:pPr>
    </w:p>
    <w:p w14:paraId="35B8B754" w14:textId="77777777" w:rsidR="004B4180" w:rsidRPr="001231C1" w:rsidRDefault="00442DA9" w:rsidP="000107AB">
      <w:pPr>
        <w:widowControl w:val="0"/>
        <w:tabs>
          <w:tab w:val="left" w:pos="1530"/>
        </w:tabs>
      </w:pPr>
      <w:r w:rsidRPr="001231C1">
        <w:t>12/13/2016</w:t>
      </w:r>
      <w:r w:rsidRPr="001231C1">
        <w:tab/>
        <w:t>Bill Number Assigned</w:t>
      </w:r>
    </w:p>
    <w:p w14:paraId="0A5DDA93" w14:textId="77777777" w:rsidR="004B4180" w:rsidRPr="001231C1" w:rsidRDefault="00442DA9" w:rsidP="000107AB">
      <w:pPr>
        <w:widowControl w:val="0"/>
        <w:tabs>
          <w:tab w:val="left" w:pos="1530"/>
        </w:tabs>
      </w:pPr>
      <w:r w:rsidRPr="001231C1">
        <w:t>1/9/2017</w:t>
      </w:r>
      <w:r w:rsidRPr="001231C1">
        <w:tab/>
        <w:t>H Received for Introduction</w:t>
      </w:r>
    </w:p>
    <w:p w14:paraId="4D96F0B3" w14:textId="77777777" w:rsidR="004B4180" w:rsidRPr="001231C1" w:rsidRDefault="00442DA9" w:rsidP="000107AB">
      <w:pPr>
        <w:widowControl w:val="0"/>
        <w:tabs>
          <w:tab w:val="left" w:pos="1530"/>
        </w:tabs>
      </w:pPr>
      <w:r w:rsidRPr="001231C1">
        <w:t>1/11/2017</w:t>
      </w:r>
      <w:r w:rsidRPr="001231C1">
        <w:tab/>
        <w:t>H Introduced and Referred to H06 - Travel</w:t>
      </w:r>
    </w:p>
    <w:p w14:paraId="329CDED1" w14:textId="77777777" w:rsidR="004B4180" w:rsidRPr="001231C1" w:rsidRDefault="00442DA9" w:rsidP="000107AB">
      <w:pPr>
        <w:widowControl w:val="0"/>
        <w:tabs>
          <w:tab w:val="left" w:pos="1530"/>
        </w:tabs>
      </w:pPr>
      <w:r w:rsidRPr="001231C1">
        <w:t>1/16/2017</w:t>
      </w:r>
      <w:r w:rsidRPr="001231C1">
        <w:tab/>
        <w:t>H06 - Travel:Recommend Amend and Do Pass 9-0-0-0-0</w:t>
      </w:r>
    </w:p>
    <w:p w14:paraId="471CBEF5" w14:textId="77777777" w:rsidR="004B4180" w:rsidRPr="001231C1" w:rsidRDefault="004B4180" w:rsidP="000107AB">
      <w:pPr>
        <w:widowControl w:val="0"/>
      </w:pPr>
    </w:p>
    <w:p w14:paraId="34D69E56" w14:textId="760B6121" w:rsidR="004B4180" w:rsidRPr="001231C1" w:rsidRDefault="007D5906" w:rsidP="000107AB">
      <w:pPr>
        <w:widowControl w:val="0"/>
        <w:jc w:val="center"/>
      </w:pPr>
      <w:r w:rsidRPr="001231C1">
        <w:rPr>
          <w:b/>
        </w:rPr>
        <w:t>ROLL CALL</w:t>
      </w:r>
    </w:p>
    <w:p w14:paraId="28852136" w14:textId="554C0330" w:rsidR="004B4180" w:rsidRPr="001231C1" w:rsidRDefault="00442DA9" w:rsidP="000107AB">
      <w:pPr>
        <w:widowControl w:val="0"/>
        <w:jc w:val="both"/>
      </w:pPr>
      <w:r w:rsidRPr="001231C1">
        <w:rPr>
          <w:b/>
        </w:rPr>
        <w:t xml:space="preserve">Ayes:  </w:t>
      </w:r>
      <w:r w:rsidRPr="001231C1">
        <w:t xml:space="preserve">Representative(s) Allen, Clem, Flitner, Freeman, Gierau, Haley, Halverson, </w:t>
      </w:r>
      <w:r w:rsidR="00F95BAA" w:rsidRPr="001231C1">
        <w:t>MacGuire</w:t>
      </w:r>
      <w:r w:rsidRPr="001231C1">
        <w:t>, Steinmetz</w:t>
      </w:r>
    </w:p>
    <w:p w14:paraId="1657D189" w14:textId="77777777" w:rsidR="004B4180" w:rsidRPr="001231C1" w:rsidRDefault="00442DA9" w:rsidP="000107AB">
      <w:pPr>
        <w:widowControl w:val="0"/>
      </w:pPr>
      <w:r w:rsidRPr="001231C1">
        <w:rPr>
          <w:b/>
        </w:rPr>
        <w:t xml:space="preserve">Ayes </w:t>
      </w:r>
      <w:r w:rsidRPr="001231C1">
        <w:t xml:space="preserve">9   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420E4219" w14:textId="77777777" w:rsidR="004B4180" w:rsidRPr="001231C1" w:rsidRDefault="004B4180" w:rsidP="000107AB">
      <w:pPr>
        <w:widowControl w:val="0"/>
      </w:pPr>
    </w:p>
    <w:p w14:paraId="380A7DF1" w14:textId="77777777" w:rsidR="004B4180" w:rsidRPr="001231C1" w:rsidRDefault="00442DA9" w:rsidP="000107AB">
      <w:pPr>
        <w:widowControl w:val="0"/>
        <w:tabs>
          <w:tab w:val="left" w:pos="1530"/>
        </w:tabs>
      </w:pPr>
      <w:r w:rsidRPr="001231C1">
        <w:t>1/16/2017</w:t>
      </w:r>
      <w:r w:rsidRPr="001231C1">
        <w:tab/>
        <w:t>Rerefer to H02 - Appropriations</w:t>
      </w:r>
    </w:p>
    <w:p w14:paraId="058E5D9F" w14:textId="77777777" w:rsidR="004B4180" w:rsidRPr="001231C1" w:rsidRDefault="00442DA9" w:rsidP="000107AB">
      <w:pPr>
        <w:widowControl w:val="0"/>
        <w:tabs>
          <w:tab w:val="left" w:pos="1530"/>
        </w:tabs>
      </w:pPr>
      <w:r w:rsidRPr="001231C1">
        <w:t>1/18/2017</w:t>
      </w:r>
      <w:r w:rsidRPr="001231C1">
        <w:tab/>
        <w:t>H02 - Appropriations:Recommend Do Pass 6-1-0-0-0</w:t>
      </w:r>
    </w:p>
    <w:p w14:paraId="41AA52C9" w14:textId="77777777" w:rsidR="004B4180" w:rsidRPr="001231C1" w:rsidRDefault="004B4180" w:rsidP="000107AB">
      <w:pPr>
        <w:widowControl w:val="0"/>
      </w:pPr>
    </w:p>
    <w:p w14:paraId="3E36C16F" w14:textId="0E9881FC" w:rsidR="004B4180" w:rsidRPr="001231C1" w:rsidRDefault="007D5906" w:rsidP="000107AB">
      <w:pPr>
        <w:widowControl w:val="0"/>
        <w:jc w:val="center"/>
      </w:pPr>
      <w:r w:rsidRPr="001231C1">
        <w:rPr>
          <w:b/>
        </w:rPr>
        <w:t>ROLL CALL</w:t>
      </w:r>
    </w:p>
    <w:p w14:paraId="55A7A60D" w14:textId="77777777" w:rsidR="004B4180" w:rsidRPr="001231C1" w:rsidRDefault="00442DA9" w:rsidP="000107AB">
      <w:pPr>
        <w:widowControl w:val="0"/>
        <w:jc w:val="both"/>
      </w:pPr>
      <w:r w:rsidRPr="001231C1">
        <w:rPr>
          <w:b/>
        </w:rPr>
        <w:t xml:space="preserve">Ayes:  </w:t>
      </w:r>
      <w:r w:rsidRPr="001231C1">
        <w:t>Representative(s) Burkhart, Larsen, Nicholas, Schwartz, Sommers, Wilson</w:t>
      </w:r>
    </w:p>
    <w:p w14:paraId="1B9A1BB0" w14:textId="77777777" w:rsidR="004B4180" w:rsidRPr="001231C1" w:rsidRDefault="00442DA9" w:rsidP="000107AB">
      <w:pPr>
        <w:widowControl w:val="0"/>
        <w:jc w:val="both"/>
      </w:pPr>
      <w:r w:rsidRPr="001231C1">
        <w:rPr>
          <w:b/>
        </w:rPr>
        <w:t xml:space="preserve">Nays:  </w:t>
      </w:r>
      <w:r w:rsidRPr="001231C1">
        <w:t>Representative Walters</w:t>
      </w:r>
    </w:p>
    <w:p w14:paraId="0224F60C" w14:textId="77777777" w:rsidR="004B4180" w:rsidRPr="001231C1" w:rsidRDefault="00442DA9" w:rsidP="000107AB">
      <w:pPr>
        <w:widowControl w:val="0"/>
      </w:pPr>
      <w:r w:rsidRPr="001231C1">
        <w:rPr>
          <w:b/>
        </w:rPr>
        <w:t xml:space="preserve">Ayes </w:t>
      </w:r>
      <w:r w:rsidRPr="001231C1">
        <w:t xml:space="preserve">6    </w:t>
      </w:r>
      <w:r w:rsidRPr="001231C1">
        <w:rPr>
          <w:b/>
        </w:rPr>
        <w:t xml:space="preserve">Nays </w:t>
      </w:r>
      <w:r w:rsidRPr="001231C1">
        <w:t xml:space="preserve">1   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5EFFEC4B" w14:textId="77777777" w:rsidR="004B4180" w:rsidRPr="001231C1" w:rsidRDefault="004B4180" w:rsidP="000107AB">
      <w:pPr>
        <w:widowControl w:val="0"/>
      </w:pPr>
    </w:p>
    <w:p w14:paraId="1B18F376" w14:textId="77777777" w:rsidR="004B4180" w:rsidRPr="001231C1" w:rsidRDefault="00442DA9" w:rsidP="000107AB">
      <w:pPr>
        <w:widowControl w:val="0"/>
        <w:tabs>
          <w:tab w:val="left" w:pos="1530"/>
        </w:tabs>
      </w:pPr>
      <w:r w:rsidRPr="001231C1">
        <w:t>1/18/2017</w:t>
      </w:r>
      <w:r w:rsidRPr="001231C1">
        <w:tab/>
        <w:t>H Placed on General File</w:t>
      </w:r>
    </w:p>
    <w:p w14:paraId="75D8B035" w14:textId="77777777" w:rsidR="004B4180" w:rsidRPr="001231C1" w:rsidRDefault="004B4180" w:rsidP="000107AB">
      <w:pPr>
        <w:widowControl w:val="0"/>
      </w:pPr>
    </w:p>
    <w:p w14:paraId="14ECDF10" w14:textId="77777777" w:rsidR="00F95BAA" w:rsidRPr="001231C1" w:rsidRDefault="00442DA9" w:rsidP="000107AB">
      <w:pPr>
        <w:widowControl w:val="0"/>
        <w:tabs>
          <w:tab w:val="left" w:pos="3330"/>
        </w:tabs>
        <w:rPr>
          <w:b/>
        </w:rPr>
      </w:pPr>
      <w:r w:rsidRPr="001231C1">
        <w:rPr>
          <w:b/>
        </w:rPr>
        <w:t>HB0030HS001/ADOPTED</w:t>
      </w:r>
    </w:p>
    <w:p w14:paraId="231C6E4A" w14:textId="0AB7B99D" w:rsidR="00F95BAA" w:rsidRPr="001231C1" w:rsidRDefault="00442DA9" w:rsidP="000107AB">
      <w:pPr>
        <w:widowControl w:val="0"/>
        <w:ind w:left="2880" w:hanging="2880"/>
        <w:jc w:val="both"/>
      </w:pPr>
      <w:r w:rsidRPr="001231C1">
        <w:t>Page 1-line 6</w:t>
      </w:r>
      <w:r w:rsidRPr="001231C1">
        <w:tab/>
        <w:t xml:space="preserve">After </w:t>
      </w:r>
      <w:r w:rsidR="001B0BEB" w:rsidRPr="001231C1">
        <w:t>"</w:t>
      </w:r>
      <w:r w:rsidRPr="001231C1">
        <w:t>fees;</w:t>
      </w:r>
      <w:r w:rsidR="001B0BEB" w:rsidRPr="001231C1">
        <w:t>"</w:t>
      </w:r>
      <w:r w:rsidRPr="001231C1">
        <w:t xml:space="preserve"> delete balance of the line.</w:t>
      </w:r>
    </w:p>
    <w:p w14:paraId="06109612" w14:textId="14AA0CA8" w:rsidR="00F95BAA" w:rsidRPr="001231C1" w:rsidRDefault="00442DA9" w:rsidP="000107AB">
      <w:pPr>
        <w:widowControl w:val="0"/>
        <w:ind w:left="2880" w:hanging="2880"/>
        <w:jc w:val="both"/>
      </w:pPr>
      <w:r w:rsidRPr="001231C1">
        <w:t>Page 1-line 13</w:t>
      </w:r>
      <w:r w:rsidRPr="001231C1">
        <w:tab/>
        <w:t xml:space="preserve">Delete </w:t>
      </w:r>
      <w:r w:rsidR="001B0BEB" w:rsidRPr="001231C1">
        <w:t>"</w:t>
      </w:r>
      <w:r w:rsidRPr="001231C1">
        <w:t>(xxvii)</w:t>
      </w:r>
      <w:r w:rsidR="001B0BEB" w:rsidRPr="001231C1">
        <w:t>"</w:t>
      </w:r>
      <w:r w:rsidRPr="001231C1">
        <w:t xml:space="preserve"> insert </w:t>
      </w:r>
      <w:r w:rsidR="001B0BEB" w:rsidRPr="001231C1">
        <w:t>"</w:t>
      </w:r>
      <w:r w:rsidRPr="001231C1">
        <w:t>(xxvi)</w:t>
      </w:r>
      <w:r w:rsidR="001B0BEB" w:rsidRPr="001231C1">
        <w:t>"</w:t>
      </w:r>
      <w:r w:rsidRPr="001231C1">
        <w:t>.</w:t>
      </w:r>
    </w:p>
    <w:p w14:paraId="3D8D4459" w14:textId="1E8FC783" w:rsidR="00F95BAA" w:rsidRPr="001231C1" w:rsidRDefault="00442DA9" w:rsidP="000107AB">
      <w:pPr>
        <w:widowControl w:val="0"/>
        <w:ind w:left="2880" w:hanging="2880"/>
        <w:jc w:val="both"/>
      </w:pPr>
      <w:r w:rsidRPr="001231C1">
        <w:t>Page 3-line 3</w:t>
      </w:r>
      <w:r w:rsidRPr="001231C1">
        <w:tab/>
        <w:t xml:space="preserve">After </w:t>
      </w:r>
      <w:r w:rsidR="001B0BEB" w:rsidRPr="001231C1">
        <w:t>"</w:t>
      </w:r>
      <w:r w:rsidRPr="001231C1">
        <w:rPr>
          <w:u w:val="single"/>
        </w:rPr>
        <w:t>the</w:t>
      </w:r>
      <w:r w:rsidR="001B0BEB" w:rsidRPr="001231C1">
        <w:t>"</w:t>
      </w:r>
      <w:r w:rsidRPr="001231C1">
        <w:t xml:space="preserve"> insert </w:t>
      </w:r>
      <w:r w:rsidR="001B0BEB" w:rsidRPr="001231C1">
        <w:t>"</w:t>
      </w:r>
      <w:r w:rsidRPr="001231C1">
        <w:rPr>
          <w:u w:val="single"/>
        </w:rPr>
        <w:t>Wyoming parks and cultural resources</w:t>
      </w:r>
      <w:r w:rsidR="001B0BEB" w:rsidRPr="001231C1">
        <w:t>"</w:t>
      </w:r>
      <w:r w:rsidRPr="001231C1">
        <w:t>.</w:t>
      </w:r>
    </w:p>
    <w:p w14:paraId="4144C3C8" w14:textId="7F1887AA" w:rsidR="00F95BAA" w:rsidRPr="001231C1" w:rsidRDefault="00442DA9" w:rsidP="000107AB">
      <w:pPr>
        <w:widowControl w:val="0"/>
        <w:ind w:left="2880" w:hanging="2880"/>
        <w:jc w:val="both"/>
      </w:pPr>
      <w:r w:rsidRPr="001231C1">
        <w:t>Page 4-lines 3 and 4</w:t>
      </w:r>
      <w:r w:rsidRPr="001231C1">
        <w:tab/>
        <w:t>Delete entirely.</w:t>
      </w:r>
    </w:p>
    <w:p w14:paraId="655BA07B" w14:textId="6A0533F7" w:rsidR="00F95BAA" w:rsidRPr="001231C1" w:rsidRDefault="00442DA9" w:rsidP="000107AB">
      <w:pPr>
        <w:widowControl w:val="0"/>
        <w:ind w:left="2880" w:hanging="2880"/>
        <w:jc w:val="both"/>
      </w:pPr>
      <w:r w:rsidRPr="001231C1">
        <w:t>Page 4-line 6</w:t>
      </w:r>
      <w:r w:rsidRPr="001231C1">
        <w:tab/>
        <w:t xml:space="preserve">Delete </w:t>
      </w:r>
      <w:r w:rsidR="001B0BEB" w:rsidRPr="001231C1">
        <w:t>"</w:t>
      </w:r>
      <w:r w:rsidRPr="001231C1">
        <w:rPr>
          <w:u w:val="single"/>
        </w:rPr>
        <w:t>(xxii)</w:t>
      </w:r>
      <w:r w:rsidR="001B0BEB" w:rsidRPr="001231C1">
        <w:t>"</w:t>
      </w:r>
      <w:r w:rsidRPr="001231C1">
        <w:t xml:space="preserve"> insert </w:t>
      </w:r>
      <w:r w:rsidR="001B0BEB" w:rsidRPr="001231C1">
        <w:t>"</w:t>
      </w:r>
      <w:r w:rsidRPr="001231C1">
        <w:rPr>
          <w:u w:val="single"/>
        </w:rPr>
        <w:t>(xxi)</w:t>
      </w:r>
      <w:r w:rsidR="001B0BEB" w:rsidRPr="001231C1">
        <w:t>"</w:t>
      </w:r>
      <w:r w:rsidRPr="001231C1">
        <w:t>.</w:t>
      </w:r>
    </w:p>
    <w:p w14:paraId="40CBF5D4" w14:textId="13082677" w:rsidR="00F95BAA" w:rsidRPr="001231C1" w:rsidRDefault="00442DA9" w:rsidP="000107AB">
      <w:pPr>
        <w:widowControl w:val="0"/>
        <w:ind w:left="2880" w:hanging="2880"/>
        <w:jc w:val="both"/>
      </w:pPr>
      <w:r w:rsidRPr="001231C1">
        <w:t>Page 4-line 8</w:t>
      </w:r>
      <w:r w:rsidRPr="001231C1">
        <w:tab/>
        <w:t xml:space="preserve">Delete </w:t>
      </w:r>
      <w:r w:rsidR="001B0BEB" w:rsidRPr="001231C1">
        <w:t>"</w:t>
      </w:r>
      <w:r w:rsidRPr="001231C1">
        <w:rPr>
          <w:u w:val="single"/>
        </w:rPr>
        <w:t>(xxiii)</w:t>
      </w:r>
      <w:r w:rsidR="001B0BEB" w:rsidRPr="001231C1">
        <w:t>"</w:t>
      </w:r>
      <w:r w:rsidRPr="001231C1">
        <w:t xml:space="preserve"> insert </w:t>
      </w:r>
      <w:r w:rsidR="001B0BEB" w:rsidRPr="001231C1">
        <w:t>"</w:t>
      </w:r>
      <w:r w:rsidRPr="001231C1">
        <w:rPr>
          <w:u w:val="single"/>
        </w:rPr>
        <w:t>(xxii)</w:t>
      </w:r>
      <w:r w:rsidR="001B0BEB" w:rsidRPr="001231C1">
        <w:t>"</w:t>
      </w:r>
      <w:r w:rsidRPr="001231C1">
        <w:t>.</w:t>
      </w:r>
    </w:p>
    <w:p w14:paraId="2A0A6E7E" w14:textId="5A4BC18F" w:rsidR="00F95BAA" w:rsidRPr="001231C1" w:rsidRDefault="00442DA9" w:rsidP="000107AB">
      <w:pPr>
        <w:widowControl w:val="0"/>
        <w:ind w:left="2880" w:hanging="2880"/>
        <w:jc w:val="both"/>
      </w:pPr>
      <w:r w:rsidRPr="001231C1">
        <w:t>Page 4-line 11</w:t>
      </w:r>
      <w:r w:rsidRPr="001231C1">
        <w:tab/>
        <w:t xml:space="preserve">Delete </w:t>
      </w:r>
      <w:r w:rsidR="001B0BEB" w:rsidRPr="001231C1">
        <w:t>"</w:t>
      </w:r>
      <w:r w:rsidRPr="001231C1">
        <w:rPr>
          <w:u w:val="single"/>
        </w:rPr>
        <w:t>(xxiv)</w:t>
      </w:r>
      <w:r w:rsidR="001B0BEB" w:rsidRPr="001231C1">
        <w:t>"</w:t>
      </w:r>
      <w:r w:rsidRPr="001231C1">
        <w:t xml:space="preserve"> insert </w:t>
      </w:r>
      <w:r w:rsidR="001B0BEB" w:rsidRPr="001231C1">
        <w:t>"</w:t>
      </w:r>
      <w:r w:rsidRPr="001231C1">
        <w:rPr>
          <w:u w:val="single"/>
        </w:rPr>
        <w:t>(xxiii)</w:t>
      </w:r>
      <w:r w:rsidR="001B0BEB" w:rsidRPr="001231C1">
        <w:t>"</w:t>
      </w:r>
      <w:r w:rsidRPr="001231C1">
        <w:t>.</w:t>
      </w:r>
    </w:p>
    <w:p w14:paraId="696F9671" w14:textId="09B241D4" w:rsidR="00F95BAA" w:rsidRPr="001231C1" w:rsidRDefault="00442DA9" w:rsidP="000107AB">
      <w:pPr>
        <w:widowControl w:val="0"/>
        <w:ind w:left="2880" w:hanging="2880"/>
        <w:jc w:val="both"/>
      </w:pPr>
      <w:r w:rsidRPr="001231C1">
        <w:t>Page 4-line 14</w:t>
      </w:r>
      <w:r w:rsidRPr="001231C1">
        <w:tab/>
        <w:t xml:space="preserve">Delete </w:t>
      </w:r>
      <w:r w:rsidR="001B0BEB" w:rsidRPr="001231C1">
        <w:t>"</w:t>
      </w:r>
      <w:r w:rsidRPr="001231C1">
        <w:rPr>
          <w:u w:val="single"/>
        </w:rPr>
        <w:t>(xxv)</w:t>
      </w:r>
      <w:r w:rsidR="001B0BEB" w:rsidRPr="001231C1">
        <w:t>"</w:t>
      </w:r>
      <w:r w:rsidRPr="001231C1">
        <w:t xml:space="preserve"> insert </w:t>
      </w:r>
      <w:r w:rsidR="001B0BEB" w:rsidRPr="001231C1">
        <w:t>"</w:t>
      </w:r>
      <w:r w:rsidRPr="001231C1">
        <w:rPr>
          <w:u w:val="single"/>
        </w:rPr>
        <w:t>(xxiv)</w:t>
      </w:r>
      <w:r w:rsidR="001B0BEB" w:rsidRPr="001231C1">
        <w:t>"</w:t>
      </w:r>
      <w:r w:rsidRPr="001231C1">
        <w:t>.</w:t>
      </w:r>
    </w:p>
    <w:p w14:paraId="43797C25" w14:textId="79AD3DE4" w:rsidR="00F95BAA" w:rsidRPr="001231C1" w:rsidRDefault="00442DA9" w:rsidP="000107AB">
      <w:pPr>
        <w:widowControl w:val="0"/>
        <w:ind w:left="2880" w:hanging="2880"/>
        <w:jc w:val="both"/>
      </w:pPr>
      <w:r w:rsidRPr="001231C1">
        <w:t>Page 4-line 18</w:t>
      </w:r>
      <w:r w:rsidRPr="001231C1">
        <w:tab/>
        <w:t xml:space="preserve">Delete </w:t>
      </w:r>
      <w:r w:rsidR="001B0BEB" w:rsidRPr="001231C1">
        <w:t>"</w:t>
      </w:r>
      <w:r w:rsidRPr="001231C1">
        <w:rPr>
          <w:u w:val="single"/>
        </w:rPr>
        <w:t>(xxvi)</w:t>
      </w:r>
      <w:r w:rsidR="001B0BEB" w:rsidRPr="001231C1">
        <w:t>"</w:t>
      </w:r>
      <w:r w:rsidRPr="001231C1">
        <w:t xml:space="preserve"> insert </w:t>
      </w:r>
      <w:r w:rsidR="001B0BEB" w:rsidRPr="001231C1">
        <w:t>"</w:t>
      </w:r>
      <w:r w:rsidRPr="001231C1">
        <w:rPr>
          <w:u w:val="single"/>
        </w:rPr>
        <w:t>(xxv)</w:t>
      </w:r>
      <w:r w:rsidR="001B0BEB" w:rsidRPr="001231C1">
        <w:t>"</w:t>
      </w:r>
      <w:r w:rsidRPr="001231C1">
        <w:t>.</w:t>
      </w:r>
    </w:p>
    <w:p w14:paraId="77022D37" w14:textId="046F1C1B" w:rsidR="00F95BAA" w:rsidRPr="001231C1" w:rsidRDefault="00442DA9" w:rsidP="000107AB">
      <w:pPr>
        <w:widowControl w:val="0"/>
        <w:ind w:left="2880" w:hanging="2880"/>
        <w:jc w:val="both"/>
      </w:pPr>
      <w:r w:rsidRPr="001231C1">
        <w:t>Page 4-line 20</w:t>
      </w:r>
      <w:r w:rsidRPr="001231C1">
        <w:tab/>
        <w:t xml:space="preserve">Delete </w:t>
      </w:r>
      <w:r w:rsidR="001B0BEB" w:rsidRPr="001231C1">
        <w:t>"</w:t>
      </w:r>
      <w:r w:rsidRPr="001231C1">
        <w:rPr>
          <w:u w:val="single"/>
        </w:rPr>
        <w:t>(xxvii)</w:t>
      </w:r>
      <w:r w:rsidR="001B0BEB" w:rsidRPr="001231C1">
        <w:t>"</w:t>
      </w:r>
      <w:r w:rsidRPr="001231C1">
        <w:t xml:space="preserve"> insert </w:t>
      </w:r>
      <w:r w:rsidR="001B0BEB" w:rsidRPr="001231C1">
        <w:t>"</w:t>
      </w:r>
      <w:r w:rsidRPr="001231C1">
        <w:rPr>
          <w:u w:val="single"/>
        </w:rPr>
        <w:t>(xxvi)</w:t>
      </w:r>
      <w:r w:rsidR="001B0BEB" w:rsidRPr="001231C1">
        <w:t>"</w:t>
      </w:r>
      <w:r w:rsidRPr="001231C1">
        <w:t>. ALLEN, CHAIRMAN</w:t>
      </w:r>
    </w:p>
    <w:p w14:paraId="2CDD8DC9" w14:textId="77777777" w:rsidR="00803557" w:rsidRPr="001231C1" w:rsidRDefault="00803557" w:rsidP="000107AB">
      <w:pPr>
        <w:widowControl w:val="0"/>
        <w:tabs>
          <w:tab w:val="left" w:pos="1530"/>
        </w:tabs>
      </w:pPr>
    </w:p>
    <w:p w14:paraId="14BFD69D" w14:textId="2998E708" w:rsidR="004B4180" w:rsidRPr="001231C1" w:rsidRDefault="00442DA9" w:rsidP="000107AB">
      <w:pPr>
        <w:widowControl w:val="0"/>
        <w:tabs>
          <w:tab w:val="left" w:pos="1530"/>
        </w:tabs>
      </w:pPr>
      <w:r w:rsidRPr="001231C1">
        <w:t>1/18/2017</w:t>
      </w:r>
      <w:r w:rsidRPr="001231C1">
        <w:tab/>
        <w:t xml:space="preserve">H </w:t>
      </w:r>
      <w:r w:rsidR="00EC533B" w:rsidRPr="001231C1">
        <w:t>COW</w:t>
      </w:r>
      <w:r w:rsidRPr="001231C1">
        <w:t>:Passed</w:t>
      </w:r>
    </w:p>
    <w:p w14:paraId="71BB5AA2" w14:textId="77777777" w:rsidR="004B4180" w:rsidRPr="001231C1" w:rsidRDefault="004B4180" w:rsidP="000107AB">
      <w:pPr>
        <w:widowControl w:val="0"/>
      </w:pPr>
    </w:p>
    <w:p w14:paraId="3B90E99F" w14:textId="77777777" w:rsidR="00F95BAA" w:rsidRPr="001231C1" w:rsidRDefault="00442DA9" w:rsidP="000107AB">
      <w:pPr>
        <w:widowControl w:val="0"/>
        <w:tabs>
          <w:tab w:val="left" w:pos="3330"/>
        </w:tabs>
        <w:rPr>
          <w:b/>
        </w:rPr>
      </w:pPr>
      <w:r w:rsidRPr="001231C1">
        <w:rPr>
          <w:b/>
        </w:rPr>
        <w:t>HB0030H2001/ADOPTED</w:t>
      </w:r>
    </w:p>
    <w:p w14:paraId="2C4F300D" w14:textId="0E0EEB52" w:rsidR="00F95BAA" w:rsidRPr="001231C1" w:rsidRDefault="00442DA9" w:rsidP="000107AB">
      <w:pPr>
        <w:widowControl w:val="0"/>
        <w:ind w:left="2880" w:hanging="2880"/>
        <w:jc w:val="both"/>
      </w:pPr>
      <w:r w:rsidRPr="001231C1">
        <w:t>Page 1-line 6</w:t>
      </w:r>
      <w:r w:rsidRPr="001231C1">
        <w:tab/>
        <w:t xml:space="preserve">After </w:t>
      </w:r>
      <w:r w:rsidR="001B0BEB" w:rsidRPr="001231C1">
        <w:t>"</w:t>
      </w:r>
      <w:r w:rsidRPr="001231C1">
        <w:t>fees;</w:t>
      </w:r>
      <w:r w:rsidR="001B0BEB" w:rsidRPr="001231C1">
        <w:t>"</w:t>
      </w:r>
      <w:r w:rsidRPr="001231C1">
        <w:t xml:space="preserve"> insert </w:t>
      </w:r>
      <w:r w:rsidR="001B0BEB" w:rsidRPr="001231C1">
        <w:t>"</w:t>
      </w:r>
      <w:r w:rsidRPr="001231C1">
        <w:t>modifying provision related to the use of fee income as specified;</w:t>
      </w:r>
      <w:r w:rsidR="001B0BEB" w:rsidRPr="001231C1">
        <w:t>"</w:t>
      </w:r>
      <w:r w:rsidRPr="001231C1">
        <w:t>.</w:t>
      </w:r>
    </w:p>
    <w:p w14:paraId="7E702F5A" w14:textId="3F596FCF" w:rsidR="00F95BAA" w:rsidRPr="001231C1" w:rsidRDefault="00442DA9" w:rsidP="000107AB">
      <w:pPr>
        <w:widowControl w:val="0"/>
        <w:ind w:left="2880" w:hanging="2880"/>
        <w:jc w:val="both"/>
      </w:pPr>
      <w:r w:rsidRPr="001231C1">
        <w:t>Page 1-line 13</w:t>
      </w:r>
      <w:r w:rsidRPr="001231C1">
        <w:tab/>
        <w:t xml:space="preserve">After </w:t>
      </w:r>
      <w:r w:rsidR="001B0BEB" w:rsidRPr="001231C1">
        <w:t>"</w:t>
      </w:r>
      <w:r w:rsidRPr="001231C1">
        <w:t>(c),</w:t>
      </w:r>
      <w:r w:rsidR="001B0BEB" w:rsidRPr="001231C1">
        <w:t>"</w:t>
      </w:r>
      <w:r w:rsidRPr="001231C1">
        <w:t xml:space="preserve"> insert </w:t>
      </w:r>
      <w:r w:rsidR="001B0BEB" w:rsidRPr="001231C1">
        <w:t>"</w:t>
      </w:r>
      <w:r w:rsidRPr="001231C1">
        <w:t>(h),</w:t>
      </w:r>
      <w:r w:rsidR="001B0BEB" w:rsidRPr="001231C1">
        <w:t>"</w:t>
      </w:r>
      <w:r w:rsidRPr="001231C1">
        <w:t>.</w:t>
      </w:r>
    </w:p>
    <w:p w14:paraId="6164AC2A" w14:textId="77777777" w:rsidR="000539E8" w:rsidRPr="001231C1" w:rsidRDefault="000539E8">
      <w:r w:rsidRPr="001231C1">
        <w:br w:type="page"/>
      </w:r>
    </w:p>
    <w:p w14:paraId="6A83244A" w14:textId="066164CC" w:rsidR="00F95BAA" w:rsidRPr="001231C1" w:rsidRDefault="00442DA9" w:rsidP="000107AB">
      <w:pPr>
        <w:widowControl w:val="0"/>
        <w:ind w:left="2880" w:hanging="2880"/>
        <w:jc w:val="both"/>
      </w:pPr>
      <w:r w:rsidRPr="001231C1">
        <w:lastRenderedPageBreak/>
        <w:t>Page 6-After line 17</w:t>
      </w:r>
      <w:r w:rsidRPr="001231C1">
        <w:tab/>
        <w:t>Insert:</w:t>
      </w:r>
    </w:p>
    <w:p w14:paraId="77FCE8FE" w14:textId="1198D60A" w:rsidR="00F95BAA" w:rsidRPr="001231C1" w:rsidRDefault="001B0BEB" w:rsidP="000107AB">
      <w:pPr>
        <w:widowControl w:val="0"/>
        <w:ind w:firstLine="720"/>
        <w:jc w:val="both"/>
      </w:pPr>
      <w:r w:rsidRPr="001231C1">
        <w:t>"</w:t>
      </w:r>
      <w:r w:rsidR="00442DA9" w:rsidRPr="001231C1">
        <w:t>(h)  The funds received by the department from the sale of the permits shall be deposited into an account within the special revenue fund, hereby created as the state parks account, and</w:t>
      </w:r>
      <w:r w:rsidR="00442DA9" w:rsidRPr="001231C1">
        <w:rPr>
          <w:u w:val="single"/>
        </w:rPr>
        <w:t>, except as otherwise provided by this subsection,</w:t>
      </w:r>
      <w:r w:rsidR="00442DA9" w:rsidRPr="001231C1">
        <w:t xml:space="preserve"> may be expended by the department for capital construction projects, major maintenance, and site interpretation such as exhibits, signage and displays as approved by the legislature.  Interest on funds in the account shall accrue to the account.  </w:t>
      </w:r>
      <w:r w:rsidR="00442DA9" w:rsidRPr="001231C1">
        <w:rPr>
          <w:strike/>
        </w:rPr>
        <w:t xml:space="preserve">Not more than twenty-five percent (25%) </w:t>
      </w:r>
      <w:r w:rsidR="00442DA9" w:rsidRPr="001231C1">
        <w:rPr>
          <w:u w:val="single"/>
        </w:rPr>
        <w:t>At least thirty percent (30%)</w:t>
      </w:r>
      <w:r w:rsidR="00442DA9" w:rsidRPr="001231C1">
        <w:t xml:space="preserve"> of the funds in the account in any fiscal year may </w:t>
      </w:r>
      <w:r w:rsidR="00442DA9" w:rsidRPr="001231C1">
        <w:rPr>
          <w:strike/>
        </w:rPr>
        <w:t xml:space="preserve">also </w:t>
      </w:r>
      <w:r w:rsidR="00442DA9" w:rsidRPr="001231C1">
        <w:rPr>
          <w:u w:val="single"/>
        </w:rPr>
        <w:t>only</w:t>
      </w:r>
      <w:r w:rsidR="00442DA9" w:rsidRPr="001231C1">
        <w:t xml:space="preserve"> be expended, with legislative approval, for maintenance of outdoor recreation areas and facilities provided that no amount shall be expended for additional full-time employees or increases in salaries or overtime pay for full-time employees.</w:t>
      </w:r>
      <w:r w:rsidRPr="001231C1">
        <w:t>"</w:t>
      </w:r>
      <w:r w:rsidR="00442DA9" w:rsidRPr="001231C1">
        <w:t xml:space="preserve">.  STEINMETZ  </w:t>
      </w:r>
    </w:p>
    <w:p w14:paraId="4A952738" w14:textId="77777777" w:rsidR="00803557" w:rsidRPr="001231C1" w:rsidRDefault="00803557" w:rsidP="000107AB">
      <w:pPr>
        <w:widowControl w:val="0"/>
        <w:tabs>
          <w:tab w:val="left" w:pos="1530"/>
        </w:tabs>
      </w:pPr>
    </w:p>
    <w:p w14:paraId="3C834765" w14:textId="77777777" w:rsidR="004B4180" w:rsidRPr="001231C1" w:rsidRDefault="00442DA9" w:rsidP="000107AB">
      <w:pPr>
        <w:widowControl w:val="0"/>
        <w:tabs>
          <w:tab w:val="left" w:pos="1530"/>
        </w:tabs>
      </w:pPr>
      <w:r w:rsidRPr="001231C1">
        <w:t>1/19/2017</w:t>
      </w:r>
      <w:r w:rsidRPr="001231C1">
        <w:tab/>
        <w:t>H 2nd Reading:Passed</w:t>
      </w:r>
    </w:p>
    <w:p w14:paraId="1356AF8E" w14:textId="77777777" w:rsidR="004B4180" w:rsidRPr="001231C1" w:rsidRDefault="00442DA9" w:rsidP="000107AB">
      <w:pPr>
        <w:widowControl w:val="0"/>
        <w:tabs>
          <w:tab w:val="left" w:pos="1530"/>
        </w:tabs>
      </w:pPr>
      <w:r w:rsidRPr="001231C1">
        <w:t>1/20/2017</w:t>
      </w:r>
      <w:r w:rsidRPr="001231C1">
        <w:tab/>
        <w:t>H 3rd Reading:Passed 42-17-1-0-0</w:t>
      </w:r>
    </w:p>
    <w:p w14:paraId="7F99A775" w14:textId="77777777" w:rsidR="004B4180" w:rsidRPr="001231C1" w:rsidRDefault="004B4180" w:rsidP="000107AB">
      <w:pPr>
        <w:widowControl w:val="0"/>
      </w:pPr>
    </w:p>
    <w:p w14:paraId="44BA41A5" w14:textId="4432B0EF" w:rsidR="004B4180" w:rsidRPr="001231C1" w:rsidRDefault="007D5906" w:rsidP="000107AB">
      <w:pPr>
        <w:widowControl w:val="0"/>
        <w:jc w:val="center"/>
      </w:pPr>
      <w:r w:rsidRPr="001231C1">
        <w:rPr>
          <w:b/>
        </w:rPr>
        <w:t>ROLL CALL</w:t>
      </w:r>
    </w:p>
    <w:p w14:paraId="38752072" w14:textId="3E657549" w:rsidR="004B4180" w:rsidRPr="001231C1" w:rsidRDefault="00442DA9" w:rsidP="000107AB">
      <w:pPr>
        <w:widowControl w:val="0"/>
        <w:jc w:val="both"/>
      </w:pPr>
      <w:r w:rsidRPr="001231C1">
        <w:rPr>
          <w:b/>
        </w:rPr>
        <w:t xml:space="preserve">Ayes:  </w:t>
      </w:r>
      <w:r w:rsidRPr="001231C1">
        <w:t xml:space="preserve">Representative(s) Allen, Barlow, Biteman, Blake, Bovee, Brown, Byrd, Clausen, Clem, Connolly, Court, Crank, Dayton, Eklund, Eyre, Flitner, Freeman, Furphy, Gierau, Greear, Haley, Hallinan, Halverson, Harshman, Henderson, Kinner, Kirkbride, Lone, </w:t>
      </w:r>
      <w:r w:rsidR="00F95BAA" w:rsidRPr="001231C1">
        <w:t>MacGuire</w:t>
      </w:r>
      <w:r w:rsidRPr="001231C1">
        <w:t xml:space="preserve">, Madden, </w:t>
      </w:r>
      <w:r w:rsidR="00F95BAA" w:rsidRPr="001231C1">
        <w:t>McKim</w:t>
      </w:r>
      <w:r w:rsidRPr="001231C1">
        <w:t>, Miller, Nicholas, Obermueller, Olsen, Paxton, Pownall, Schwartz, Sommers, Sweeney, Wilson, Zwonitzer</w:t>
      </w:r>
    </w:p>
    <w:p w14:paraId="006A9686" w14:textId="77777777" w:rsidR="004B4180" w:rsidRPr="001231C1" w:rsidRDefault="00442DA9" w:rsidP="000107AB">
      <w:pPr>
        <w:widowControl w:val="0"/>
        <w:jc w:val="both"/>
      </w:pPr>
      <w:r w:rsidRPr="001231C1">
        <w:rPr>
          <w:b/>
        </w:rPr>
        <w:t xml:space="preserve">Nays:  </w:t>
      </w:r>
      <w:r w:rsidRPr="001231C1">
        <w:t>Representative(s) Baker, Blackburn, Burkhart, Edwards, Gray, Hunt, Jennings, Larsen, Laursen, Lindholm, Loucks, Northrup, Piiparinen, Salazar, Steinmetz, Walters, Winters</w:t>
      </w:r>
    </w:p>
    <w:p w14:paraId="141D55BE" w14:textId="77777777" w:rsidR="004B4180" w:rsidRPr="001231C1" w:rsidRDefault="00442DA9" w:rsidP="000107AB">
      <w:pPr>
        <w:widowControl w:val="0"/>
        <w:jc w:val="both"/>
      </w:pPr>
      <w:r w:rsidRPr="001231C1">
        <w:rPr>
          <w:b/>
        </w:rPr>
        <w:t xml:space="preserve">Excused:  </w:t>
      </w:r>
      <w:r w:rsidRPr="001231C1">
        <w:t>Representative Pelkey</w:t>
      </w:r>
    </w:p>
    <w:p w14:paraId="446F234E" w14:textId="77777777" w:rsidR="004B4180" w:rsidRPr="001231C1" w:rsidRDefault="00442DA9" w:rsidP="000107AB">
      <w:pPr>
        <w:widowControl w:val="0"/>
      </w:pPr>
      <w:r w:rsidRPr="001231C1">
        <w:rPr>
          <w:b/>
        </w:rPr>
        <w:t xml:space="preserve">Ayes </w:t>
      </w:r>
      <w:r w:rsidRPr="001231C1">
        <w:t xml:space="preserve">42    </w:t>
      </w:r>
      <w:r w:rsidRPr="001231C1">
        <w:rPr>
          <w:b/>
        </w:rPr>
        <w:t xml:space="preserve">Nays </w:t>
      </w:r>
      <w:r w:rsidRPr="001231C1">
        <w:t xml:space="preserve">17   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76AA3F09" w14:textId="77777777" w:rsidR="004B4180" w:rsidRPr="001231C1" w:rsidRDefault="004B4180" w:rsidP="000107AB">
      <w:pPr>
        <w:widowControl w:val="0"/>
      </w:pPr>
    </w:p>
    <w:p w14:paraId="7C4140BD" w14:textId="77777777" w:rsidR="004B4180" w:rsidRPr="001231C1" w:rsidRDefault="00442DA9" w:rsidP="000107AB">
      <w:pPr>
        <w:widowControl w:val="0"/>
        <w:tabs>
          <w:tab w:val="left" w:pos="1530"/>
        </w:tabs>
      </w:pPr>
      <w:r w:rsidRPr="001231C1">
        <w:t>1/23/2017</w:t>
      </w:r>
      <w:r w:rsidRPr="001231C1">
        <w:tab/>
        <w:t>S Received for Introduction</w:t>
      </w:r>
    </w:p>
    <w:p w14:paraId="6E5D9841" w14:textId="77777777" w:rsidR="004B4180" w:rsidRPr="001231C1" w:rsidRDefault="00442DA9" w:rsidP="000107AB">
      <w:pPr>
        <w:widowControl w:val="0"/>
        <w:tabs>
          <w:tab w:val="left" w:pos="1530"/>
        </w:tabs>
      </w:pPr>
      <w:r w:rsidRPr="001231C1">
        <w:t>1/31/2017</w:t>
      </w:r>
      <w:r w:rsidRPr="001231C1">
        <w:tab/>
        <w:t>S Introduced and Referred to S06 - Travel</w:t>
      </w:r>
    </w:p>
    <w:p w14:paraId="17A6F0B9" w14:textId="77777777" w:rsidR="004B4180" w:rsidRPr="001231C1" w:rsidRDefault="00442DA9" w:rsidP="000107AB">
      <w:pPr>
        <w:widowControl w:val="0"/>
        <w:tabs>
          <w:tab w:val="left" w:pos="1530"/>
        </w:tabs>
      </w:pPr>
      <w:r w:rsidRPr="001231C1">
        <w:t>2/2/2017</w:t>
      </w:r>
      <w:r w:rsidRPr="001231C1">
        <w:tab/>
        <w:t>S06 - Travel:Recommend Amend and Do Pass 5-0-0-0-0</w:t>
      </w:r>
    </w:p>
    <w:p w14:paraId="7A6DAD77" w14:textId="77777777" w:rsidR="004B4180" w:rsidRPr="001231C1" w:rsidRDefault="004B4180" w:rsidP="000107AB">
      <w:pPr>
        <w:widowControl w:val="0"/>
      </w:pPr>
    </w:p>
    <w:p w14:paraId="5CA49A47" w14:textId="79E97EAA" w:rsidR="004B4180" w:rsidRPr="001231C1" w:rsidRDefault="007D5906" w:rsidP="000107AB">
      <w:pPr>
        <w:widowControl w:val="0"/>
        <w:jc w:val="center"/>
      </w:pPr>
      <w:r w:rsidRPr="001231C1">
        <w:rPr>
          <w:b/>
        </w:rPr>
        <w:t>ROLL CALL</w:t>
      </w:r>
    </w:p>
    <w:p w14:paraId="31BF6CC9" w14:textId="77777777" w:rsidR="004B4180" w:rsidRPr="001231C1" w:rsidRDefault="00442DA9" w:rsidP="000107AB">
      <w:pPr>
        <w:widowControl w:val="0"/>
        <w:jc w:val="both"/>
      </w:pPr>
      <w:r w:rsidRPr="001231C1">
        <w:rPr>
          <w:b/>
        </w:rPr>
        <w:t xml:space="preserve">Ayes:  </w:t>
      </w:r>
      <w:r w:rsidRPr="001231C1">
        <w:t>Senator(s) Anselmi-Dalton, Barnard, Boner, Emerich, Moniz</w:t>
      </w:r>
    </w:p>
    <w:p w14:paraId="17BD3071" w14:textId="77777777" w:rsidR="004B4180" w:rsidRPr="001231C1" w:rsidRDefault="00442DA9" w:rsidP="000107AB">
      <w:pPr>
        <w:widowControl w:val="0"/>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4FF81539" w14:textId="77777777" w:rsidR="004B4180" w:rsidRPr="001231C1" w:rsidRDefault="004B4180" w:rsidP="000107AB">
      <w:pPr>
        <w:widowControl w:val="0"/>
      </w:pPr>
    </w:p>
    <w:p w14:paraId="7B53120E" w14:textId="77777777" w:rsidR="004B4180" w:rsidRPr="001231C1" w:rsidRDefault="00442DA9" w:rsidP="000107AB">
      <w:pPr>
        <w:widowControl w:val="0"/>
        <w:tabs>
          <w:tab w:val="left" w:pos="1530"/>
        </w:tabs>
      </w:pPr>
      <w:r w:rsidRPr="001231C1">
        <w:t>2/2/2017</w:t>
      </w:r>
      <w:r w:rsidRPr="001231C1">
        <w:tab/>
        <w:t>S Placed on General File</w:t>
      </w:r>
    </w:p>
    <w:p w14:paraId="39332601" w14:textId="77777777" w:rsidR="00CD3DF1" w:rsidRPr="001231C1" w:rsidRDefault="00CD3DF1" w:rsidP="000107AB">
      <w:pPr>
        <w:widowControl w:val="0"/>
        <w:tabs>
          <w:tab w:val="left" w:pos="1530"/>
        </w:tabs>
      </w:pPr>
    </w:p>
    <w:p w14:paraId="037440E0" w14:textId="300BBDD0" w:rsidR="00CD3DF1" w:rsidRPr="001231C1" w:rsidRDefault="00CD3DF1" w:rsidP="00CD3DF1">
      <w:pPr>
        <w:widowControl w:val="0"/>
        <w:tabs>
          <w:tab w:val="left" w:pos="3330"/>
        </w:tabs>
        <w:rPr>
          <w:b/>
        </w:rPr>
      </w:pPr>
      <w:r w:rsidRPr="001231C1">
        <w:rPr>
          <w:b/>
        </w:rPr>
        <w:t>HB0030SS001/ADOPTED</w:t>
      </w:r>
    </w:p>
    <w:p w14:paraId="493A70ED" w14:textId="4000C500" w:rsidR="00CD3DF1" w:rsidRPr="001231C1" w:rsidRDefault="00CD3DF1" w:rsidP="00CD3DF1">
      <w:pPr>
        <w:ind w:left="2880" w:hanging="2880"/>
        <w:jc w:val="both"/>
      </w:pPr>
      <w:r w:rsidRPr="001231C1">
        <w:t>Page 6-line 23</w:t>
      </w:r>
      <w:r w:rsidRPr="001231C1">
        <w:tab/>
        <w:t xml:space="preserve">Reinsert stricken </w:t>
      </w:r>
      <w:r w:rsidR="001B0BEB" w:rsidRPr="001231C1">
        <w:t>"</w:t>
      </w:r>
      <w:r w:rsidRPr="001231C1">
        <w:t>Not more than</w:t>
      </w:r>
      <w:r w:rsidR="001B0BEB" w:rsidRPr="001231C1">
        <w:t>"</w:t>
      </w:r>
      <w:r w:rsidRPr="001231C1">
        <w:t>.</w:t>
      </w:r>
    </w:p>
    <w:p w14:paraId="5FF12187" w14:textId="7BBB4E1C" w:rsidR="00CD3DF1" w:rsidRPr="001231C1" w:rsidRDefault="00CD3DF1" w:rsidP="00CD3DF1">
      <w:pPr>
        <w:ind w:left="2880" w:hanging="2880"/>
        <w:jc w:val="both"/>
      </w:pPr>
      <w:r w:rsidRPr="001231C1">
        <w:t>Page 7-line 1</w:t>
      </w:r>
      <w:r w:rsidRPr="001231C1">
        <w:tab/>
        <w:t xml:space="preserve">Delete </w:t>
      </w:r>
      <w:r w:rsidR="001B0BEB" w:rsidRPr="001231C1">
        <w:t>"</w:t>
      </w:r>
      <w:r w:rsidRPr="001231C1">
        <w:rPr>
          <w:u w:val="single"/>
        </w:rPr>
        <w:t>At least</w:t>
      </w:r>
      <w:r w:rsidR="001B0BEB" w:rsidRPr="001231C1">
        <w:t>"</w:t>
      </w:r>
      <w:r w:rsidRPr="001231C1">
        <w:t>.</w:t>
      </w:r>
    </w:p>
    <w:p w14:paraId="589E53FA" w14:textId="08FDFAF9" w:rsidR="00CD3DF1" w:rsidRPr="001231C1" w:rsidRDefault="00CD3DF1" w:rsidP="00CD3DF1">
      <w:pPr>
        <w:ind w:left="2880" w:hanging="2880"/>
        <w:jc w:val="both"/>
      </w:pPr>
      <w:r w:rsidRPr="001231C1">
        <w:t>Page 7-line 2</w:t>
      </w:r>
      <w:r w:rsidRPr="001231C1">
        <w:tab/>
        <w:t xml:space="preserve">Reinsert stricken </w:t>
      </w:r>
      <w:r w:rsidR="001B0BEB" w:rsidRPr="001231C1">
        <w:t>"</w:t>
      </w:r>
      <w:r w:rsidRPr="001231C1">
        <w:t>also</w:t>
      </w:r>
      <w:r w:rsidR="001B0BEB" w:rsidRPr="001231C1">
        <w:t>"</w:t>
      </w:r>
      <w:r w:rsidRPr="001231C1">
        <w:t xml:space="preserve">; delete </w:t>
      </w:r>
      <w:r w:rsidR="001B0BEB" w:rsidRPr="001231C1">
        <w:t>"</w:t>
      </w:r>
      <w:r w:rsidRPr="001231C1">
        <w:rPr>
          <w:u w:val="single"/>
        </w:rPr>
        <w:t>only</w:t>
      </w:r>
      <w:r w:rsidR="001B0BEB" w:rsidRPr="001231C1">
        <w:t>"</w:t>
      </w:r>
      <w:r w:rsidRPr="001231C1">
        <w:t>. EMERICH, CHAIRMAN</w:t>
      </w:r>
    </w:p>
    <w:p w14:paraId="7A45C176" w14:textId="77777777" w:rsidR="00CD3DF1" w:rsidRPr="001231C1" w:rsidRDefault="00CD3DF1" w:rsidP="000107AB">
      <w:pPr>
        <w:widowControl w:val="0"/>
        <w:tabs>
          <w:tab w:val="left" w:pos="1530"/>
        </w:tabs>
      </w:pPr>
    </w:p>
    <w:p w14:paraId="3CE8A7EF" w14:textId="670C29EE" w:rsidR="004B4180" w:rsidRPr="001231C1" w:rsidRDefault="00442DA9" w:rsidP="000107AB">
      <w:pPr>
        <w:widowControl w:val="0"/>
        <w:tabs>
          <w:tab w:val="left" w:pos="1530"/>
        </w:tabs>
      </w:pPr>
      <w:r w:rsidRPr="001231C1">
        <w:t>2/7/2017</w:t>
      </w:r>
      <w:r w:rsidRPr="001231C1">
        <w:tab/>
        <w:t xml:space="preserve">S </w:t>
      </w:r>
      <w:r w:rsidR="00EC533B" w:rsidRPr="001231C1">
        <w:t>COW</w:t>
      </w:r>
      <w:r w:rsidRPr="001231C1">
        <w:t>:Passed</w:t>
      </w:r>
    </w:p>
    <w:p w14:paraId="447F579D" w14:textId="77777777" w:rsidR="004B4180" w:rsidRPr="001231C1" w:rsidRDefault="00442DA9" w:rsidP="000107AB">
      <w:pPr>
        <w:widowControl w:val="0"/>
        <w:tabs>
          <w:tab w:val="left" w:pos="1530"/>
        </w:tabs>
      </w:pPr>
      <w:r w:rsidRPr="001231C1">
        <w:t>2/8/2017</w:t>
      </w:r>
      <w:r w:rsidRPr="001231C1">
        <w:tab/>
        <w:t>S 2nd Reading:Passed</w:t>
      </w:r>
    </w:p>
    <w:p w14:paraId="6450E911" w14:textId="77777777" w:rsidR="004B4180" w:rsidRPr="001231C1" w:rsidRDefault="00442DA9" w:rsidP="000107AB">
      <w:pPr>
        <w:widowControl w:val="0"/>
        <w:tabs>
          <w:tab w:val="left" w:pos="1530"/>
        </w:tabs>
      </w:pPr>
      <w:r w:rsidRPr="001231C1">
        <w:t>2/9/2017</w:t>
      </w:r>
      <w:r w:rsidRPr="001231C1">
        <w:tab/>
        <w:t>S 3rd Reading:Passed 19-11-0-0-0</w:t>
      </w:r>
    </w:p>
    <w:p w14:paraId="0F0A1283" w14:textId="77777777" w:rsidR="004B4180" w:rsidRPr="001231C1" w:rsidRDefault="004B4180" w:rsidP="000107AB">
      <w:pPr>
        <w:widowControl w:val="0"/>
      </w:pPr>
    </w:p>
    <w:p w14:paraId="1074DD32" w14:textId="48288CCF" w:rsidR="004B4180" w:rsidRPr="001231C1" w:rsidRDefault="007D5906" w:rsidP="000107AB">
      <w:pPr>
        <w:widowControl w:val="0"/>
        <w:jc w:val="center"/>
      </w:pPr>
      <w:r w:rsidRPr="001231C1">
        <w:rPr>
          <w:b/>
        </w:rPr>
        <w:t>ROLL CALL</w:t>
      </w:r>
    </w:p>
    <w:p w14:paraId="6E568414" w14:textId="77777777" w:rsidR="004B4180" w:rsidRPr="001231C1" w:rsidRDefault="00442DA9" w:rsidP="000107AB">
      <w:pPr>
        <w:widowControl w:val="0"/>
        <w:jc w:val="both"/>
      </w:pPr>
      <w:r w:rsidRPr="001231C1">
        <w:rPr>
          <w:b/>
        </w:rPr>
        <w:t xml:space="preserve">Ayes:  </w:t>
      </w:r>
      <w:r w:rsidRPr="001231C1">
        <w:t>Senator(s) Anderson, Anselmi-Dalton, Baldwin, Barnard, Boner, Burns, Christensen, Driskill, Ellis, Emerich, Hastert, Landen, Moniz, Nethercott, Pappas, Peterson, Rothfuss, Scott, Von Flatern</w:t>
      </w:r>
    </w:p>
    <w:p w14:paraId="0815E6F5" w14:textId="649E44B3" w:rsidR="004B4180" w:rsidRPr="001231C1" w:rsidRDefault="00442DA9" w:rsidP="000107AB">
      <w:pPr>
        <w:widowControl w:val="0"/>
        <w:jc w:val="both"/>
      </w:pPr>
      <w:r w:rsidRPr="001231C1">
        <w:rPr>
          <w:b/>
        </w:rPr>
        <w:t xml:space="preserve">Nays:  </w:t>
      </w:r>
      <w:r w:rsidRPr="001231C1">
        <w:t xml:space="preserve">Senator(s) Agar, </w:t>
      </w:r>
      <w:r w:rsidR="00B61B1B" w:rsidRPr="001231C1">
        <w:t>Bebout</w:t>
      </w:r>
      <w:r w:rsidRPr="001231C1">
        <w:t>, Bouchard, Case, Coe, Dockstader, Hicks, Kinskey, Meier, Perkins, Wasserburger</w:t>
      </w:r>
    </w:p>
    <w:p w14:paraId="4B4A09DD" w14:textId="77777777" w:rsidR="004B4180" w:rsidRPr="001231C1" w:rsidRDefault="00442DA9" w:rsidP="000107AB">
      <w:pPr>
        <w:widowControl w:val="0"/>
      </w:pPr>
      <w:r w:rsidRPr="001231C1">
        <w:rPr>
          <w:b/>
        </w:rPr>
        <w:t xml:space="preserve">Ayes </w:t>
      </w:r>
      <w:r w:rsidRPr="001231C1">
        <w:t xml:space="preserve">19    </w:t>
      </w:r>
      <w:r w:rsidRPr="001231C1">
        <w:rPr>
          <w:b/>
        </w:rPr>
        <w:t xml:space="preserve">Nays </w:t>
      </w:r>
      <w:r w:rsidRPr="001231C1">
        <w:t xml:space="preserve">11   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72693A59" w14:textId="77777777" w:rsidR="004B4180" w:rsidRPr="001231C1" w:rsidRDefault="004B4180" w:rsidP="000107AB">
      <w:pPr>
        <w:widowControl w:val="0"/>
      </w:pPr>
    </w:p>
    <w:p w14:paraId="49F06B15" w14:textId="77777777" w:rsidR="004B4180" w:rsidRPr="001231C1" w:rsidRDefault="00442DA9" w:rsidP="000107AB">
      <w:pPr>
        <w:widowControl w:val="0"/>
        <w:tabs>
          <w:tab w:val="left" w:pos="1530"/>
        </w:tabs>
      </w:pPr>
      <w:r w:rsidRPr="001231C1">
        <w:t>2/9/2017</w:t>
      </w:r>
      <w:r w:rsidRPr="001231C1">
        <w:tab/>
        <w:t>H Received for Concurrence</w:t>
      </w:r>
    </w:p>
    <w:p w14:paraId="2748DD1F" w14:textId="77777777" w:rsidR="004B4180" w:rsidRPr="001231C1" w:rsidRDefault="00442DA9" w:rsidP="000107AB">
      <w:pPr>
        <w:widowControl w:val="0"/>
        <w:tabs>
          <w:tab w:val="left" w:pos="1530"/>
        </w:tabs>
      </w:pPr>
      <w:r w:rsidRPr="001231C1">
        <w:t>2/10/2017</w:t>
      </w:r>
      <w:r w:rsidRPr="001231C1">
        <w:tab/>
        <w:t>H Concur:Passed 39-21-0-0-0</w:t>
      </w:r>
    </w:p>
    <w:p w14:paraId="3157B598" w14:textId="77777777" w:rsidR="004B4180" w:rsidRPr="001231C1" w:rsidRDefault="004B4180" w:rsidP="000107AB">
      <w:pPr>
        <w:widowControl w:val="0"/>
      </w:pPr>
    </w:p>
    <w:p w14:paraId="534608BC" w14:textId="77777777" w:rsidR="0017452A" w:rsidRPr="001231C1" w:rsidRDefault="0017452A">
      <w:pPr>
        <w:rPr>
          <w:b/>
        </w:rPr>
      </w:pPr>
      <w:r w:rsidRPr="001231C1">
        <w:rPr>
          <w:b/>
        </w:rPr>
        <w:br w:type="page"/>
      </w:r>
    </w:p>
    <w:p w14:paraId="0CDE5F10" w14:textId="46E827A7" w:rsidR="004B4180" w:rsidRPr="001231C1" w:rsidRDefault="007D5906" w:rsidP="000107AB">
      <w:pPr>
        <w:widowControl w:val="0"/>
        <w:jc w:val="center"/>
      </w:pPr>
      <w:r w:rsidRPr="001231C1">
        <w:rPr>
          <w:b/>
        </w:rPr>
        <w:lastRenderedPageBreak/>
        <w:t>ROLL CALL</w:t>
      </w:r>
    </w:p>
    <w:p w14:paraId="49F1B04B" w14:textId="29BF45DD" w:rsidR="004B4180" w:rsidRPr="001231C1" w:rsidRDefault="00442DA9" w:rsidP="000107AB">
      <w:pPr>
        <w:widowControl w:val="0"/>
        <w:jc w:val="both"/>
      </w:pPr>
      <w:r w:rsidRPr="001231C1">
        <w:rPr>
          <w:b/>
        </w:rPr>
        <w:t xml:space="preserve">Ayes:  </w:t>
      </w:r>
      <w:r w:rsidRPr="001231C1">
        <w:t xml:space="preserve">Representative(s) Allen, Barlow, Biteman, Blake, Bovee, Brown, Byrd, Clausen, Connolly, Court, Crank, Dayton, Eklund, Eyre, Flitner, Freeman, Furphy, Gierau, Haley, Hallinan, Harshman, Henderson, Hunt, Kinner, Kirkbride, Larsen, </w:t>
      </w:r>
      <w:r w:rsidR="00F95BAA" w:rsidRPr="001231C1">
        <w:t>MacGuire</w:t>
      </w:r>
      <w:r w:rsidRPr="001231C1">
        <w:t>, Nicholas, Northrup, Obermueller, Olsen, Paxton, Pelkey, Pownall, Schwartz, Sommers, Sweeney, Wilson, Zwonitzer</w:t>
      </w:r>
    </w:p>
    <w:p w14:paraId="58051206" w14:textId="4D9F30FB" w:rsidR="004B4180" w:rsidRPr="001231C1" w:rsidRDefault="00442DA9" w:rsidP="000107AB">
      <w:pPr>
        <w:widowControl w:val="0"/>
        <w:jc w:val="both"/>
      </w:pPr>
      <w:r w:rsidRPr="001231C1">
        <w:rPr>
          <w:b/>
        </w:rPr>
        <w:t xml:space="preserve">Nays:  </w:t>
      </w:r>
      <w:r w:rsidRPr="001231C1">
        <w:t xml:space="preserve">Representative(s) Baker, Blackburn, Burkhart, Clem, Edwards, Gray, Greear, Halverson, Jennings, Laursen, Lindholm, Lone, Loucks, Madden, </w:t>
      </w:r>
      <w:r w:rsidR="00F95BAA" w:rsidRPr="001231C1">
        <w:t>McKim</w:t>
      </w:r>
      <w:r w:rsidRPr="001231C1">
        <w:t>, Miller, Piiparinen, Salazar, Steinmetz, Walters, Winters</w:t>
      </w:r>
    </w:p>
    <w:p w14:paraId="559155C8" w14:textId="77777777" w:rsidR="004B4180" w:rsidRPr="001231C1" w:rsidRDefault="00442DA9" w:rsidP="000107AB">
      <w:pPr>
        <w:widowControl w:val="0"/>
      </w:pPr>
      <w:r w:rsidRPr="001231C1">
        <w:rPr>
          <w:b/>
        </w:rPr>
        <w:t xml:space="preserve">Ayes </w:t>
      </w:r>
      <w:r w:rsidRPr="001231C1">
        <w:t xml:space="preserve">39    </w:t>
      </w:r>
      <w:r w:rsidRPr="001231C1">
        <w:rPr>
          <w:b/>
        </w:rPr>
        <w:t xml:space="preserve">Nays </w:t>
      </w:r>
      <w:r w:rsidRPr="001231C1">
        <w:t xml:space="preserve">21   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4394BF2F" w14:textId="77777777" w:rsidR="004B4180" w:rsidRPr="001231C1" w:rsidRDefault="004B4180" w:rsidP="000107AB">
      <w:pPr>
        <w:widowControl w:val="0"/>
      </w:pPr>
    </w:p>
    <w:p w14:paraId="3C774CA2" w14:textId="77777777" w:rsidR="004B4180" w:rsidRPr="001231C1" w:rsidRDefault="00442DA9" w:rsidP="000107AB">
      <w:pPr>
        <w:widowControl w:val="0"/>
        <w:tabs>
          <w:tab w:val="left" w:pos="1530"/>
        </w:tabs>
      </w:pPr>
      <w:r w:rsidRPr="001231C1">
        <w:t>2/10/2017</w:t>
      </w:r>
      <w:r w:rsidRPr="001231C1">
        <w:tab/>
        <w:t>Assigned Number HEA No. 0012</w:t>
      </w:r>
    </w:p>
    <w:p w14:paraId="47C3C588" w14:textId="77777777" w:rsidR="004B4180" w:rsidRPr="001231C1" w:rsidRDefault="00442DA9" w:rsidP="000107AB">
      <w:pPr>
        <w:widowControl w:val="0"/>
        <w:tabs>
          <w:tab w:val="left" w:pos="1530"/>
        </w:tabs>
      </w:pPr>
      <w:r w:rsidRPr="001231C1">
        <w:t>2/13/2017</w:t>
      </w:r>
      <w:r w:rsidRPr="001231C1">
        <w:tab/>
        <w:t>H Speaker Signed HEA No. 0012</w:t>
      </w:r>
    </w:p>
    <w:p w14:paraId="3C7DD4B6" w14:textId="77777777" w:rsidR="004B4180" w:rsidRPr="001231C1" w:rsidRDefault="00442DA9" w:rsidP="000107AB">
      <w:pPr>
        <w:widowControl w:val="0"/>
        <w:tabs>
          <w:tab w:val="left" w:pos="1530"/>
        </w:tabs>
      </w:pPr>
      <w:r w:rsidRPr="001231C1">
        <w:t>2/13/2017</w:t>
      </w:r>
      <w:r w:rsidRPr="001231C1">
        <w:tab/>
        <w:t>S President Signed HEA No. 0012</w:t>
      </w:r>
    </w:p>
    <w:p w14:paraId="42562FF2" w14:textId="77777777" w:rsidR="004B4180" w:rsidRPr="001231C1" w:rsidRDefault="00442DA9" w:rsidP="000107AB">
      <w:pPr>
        <w:widowControl w:val="0"/>
        <w:tabs>
          <w:tab w:val="left" w:pos="1530"/>
        </w:tabs>
      </w:pPr>
      <w:r w:rsidRPr="001231C1">
        <w:t>2/21/2017</w:t>
      </w:r>
      <w:r w:rsidRPr="001231C1">
        <w:tab/>
        <w:t>Governor Signed HEA No. 0012</w:t>
      </w:r>
    </w:p>
    <w:p w14:paraId="7F7A2AFB" w14:textId="77777777" w:rsidR="004B4180" w:rsidRPr="001231C1" w:rsidRDefault="00442DA9" w:rsidP="000107AB">
      <w:pPr>
        <w:widowControl w:val="0"/>
        <w:tabs>
          <w:tab w:val="left" w:pos="1530"/>
        </w:tabs>
      </w:pPr>
      <w:r w:rsidRPr="001231C1">
        <w:t>2/21/2017</w:t>
      </w:r>
      <w:r w:rsidRPr="001231C1">
        <w:tab/>
        <w:t>Assigned Chapter Number</w:t>
      </w:r>
    </w:p>
    <w:p w14:paraId="0CCFD7BF" w14:textId="77777777" w:rsidR="004B4180" w:rsidRPr="001231C1" w:rsidRDefault="004B4180" w:rsidP="000107AB">
      <w:pPr>
        <w:widowControl w:val="0"/>
      </w:pPr>
    </w:p>
    <w:p w14:paraId="1C9477E8" w14:textId="77777777" w:rsidR="004B4180" w:rsidRPr="001231C1" w:rsidRDefault="00442DA9" w:rsidP="000107AB">
      <w:pPr>
        <w:widowControl w:val="0"/>
      </w:pPr>
      <w:r w:rsidRPr="001231C1">
        <w:t>Chapter No. 12  Session Laws of Wyoming 2017</w:t>
      </w:r>
    </w:p>
    <w:p w14:paraId="06C8B7A2" w14:textId="77777777" w:rsidR="00495394" w:rsidRPr="001231C1" w:rsidRDefault="00495394" w:rsidP="000107AB">
      <w:pPr>
        <w:widowControl w:val="0"/>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0806A693" w14:textId="77777777" w:rsidTr="00473716">
        <w:trPr>
          <w:trHeight w:val="393"/>
        </w:trPr>
        <w:tc>
          <w:tcPr>
            <w:tcW w:w="2538" w:type="dxa"/>
            <w:vAlign w:val="center"/>
          </w:tcPr>
          <w:p w14:paraId="5D3965BE" w14:textId="77777777" w:rsidR="00D5425E" w:rsidRPr="001231C1" w:rsidRDefault="00D5425E" w:rsidP="000107AB">
            <w:pPr>
              <w:pStyle w:val="DigestTitle"/>
              <w:widowControl w:val="0"/>
              <w:ind w:right="-141"/>
              <w:rPr>
                <w:b w:val="0"/>
              </w:rPr>
            </w:pPr>
            <w:r w:rsidRPr="001231C1">
              <w:t>H.B. No. 0031</w:t>
            </w:r>
            <w:r w:rsidR="00473716" w:rsidRPr="001231C1">
              <w:t xml:space="preserve"> </w:t>
            </w:r>
          </w:p>
        </w:tc>
        <w:tc>
          <w:tcPr>
            <w:tcW w:w="6908" w:type="dxa"/>
            <w:vAlign w:val="center"/>
          </w:tcPr>
          <w:p w14:paraId="7E010415" w14:textId="77777777" w:rsidR="00D5425E" w:rsidRPr="001231C1" w:rsidRDefault="00D5425E" w:rsidP="000107AB">
            <w:pPr>
              <w:pStyle w:val="DigestTitle"/>
              <w:widowControl w:val="0"/>
              <w:rPr>
                <w:b w:val="0"/>
              </w:rPr>
            </w:pPr>
            <w:r w:rsidRPr="001231C1">
              <w:t>State parks accounts.</w:t>
            </w:r>
          </w:p>
        </w:tc>
      </w:tr>
    </w:tbl>
    <w:p w14:paraId="0230FC25" w14:textId="77777777" w:rsidR="003D4279" w:rsidRPr="001231C1" w:rsidRDefault="003D4279" w:rsidP="000107AB">
      <w:pPr>
        <w:widowControl w:val="0"/>
        <w:jc w:val="both"/>
      </w:pPr>
    </w:p>
    <w:p w14:paraId="2C45C766" w14:textId="4D7D905B" w:rsidR="00D5425E" w:rsidRPr="001231C1" w:rsidRDefault="007F3A42" w:rsidP="000107AB">
      <w:pPr>
        <w:widowControl w:val="0"/>
        <w:tabs>
          <w:tab w:val="left" w:pos="2880"/>
        </w:tabs>
        <w:ind w:left="2880" w:hanging="2880"/>
        <w:jc w:val="both"/>
      </w:pPr>
      <w:r w:rsidRPr="001231C1">
        <w:t>Sponsored By:</w:t>
      </w:r>
      <w:r w:rsidR="00D5425E" w:rsidRPr="001231C1">
        <w:tab/>
        <w:t>Joint Travel, Recreation, Wildlife &amp; Cultural Resources Interim Committee</w:t>
      </w:r>
    </w:p>
    <w:p w14:paraId="0BFF5121" w14:textId="77777777" w:rsidR="00C46B30" w:rsidRPr="001231C1" w:rsidRDefault="00C46B30" w:rsidP="000107AB">
      <w:pPr>
        <w:widowControl w:val="0"/>
        <w:tabs>
          <w:tab w:val="left" w:pos="2880"/>
        </w:tabs>
      </w:pPr>
    </w:p>
    <w:p w14:paraId="5CD80487" w14:textId="77777777" w:rsidR="00D5425E" w:rsidRPr="001231C1" w:rsidRDefault="00D5425E" w:rsidP="000107AB">
      <w:pPr>
        <w:pStyle w:val="BillTitle"/>
        <w:widowControl w:val="0"/>
      </w:pPr>
      <w:r w:rsidRPr="001231C1">
        <w:t>AN ACT relating to state parks and cultural resources; providing for earnings to accrue to certain accounts to be expended by the department of state parks and cultural resources; and providing for an effective date.</w:t>
      </w:r>
    </w:p>
    <w:p w14:paraId="663288F4" w14:textId="77777777" w:rsidR="00D5425E" w:rsidRPr="001231C1" w:rsidRDefault="00D5425E" w:rsidP="000107AB">
      <w:pPr>
        <w:widowControl w:val="0"/>
      </w:pPr>
    </w:p>
    <w:p w14:paraId="3BBCF7A5" w14:textId="77777777" w:rsidR="004B4180" w:rsidRPr="001231C1" w:rsidRDefault="00442DA9" w:rsidP="000107AB">
      <w:pPr>
        <w:widowControl w:val="0"/>
        <w:tabs>
          <w:tab w:val="left" w:pos="1530"/>
        </w:tabs>
      </w:pPr>
      <w:r w:rsidRPr="001231C1">
        <w:t>12/13/2016</w:t>
      </w:r>
      <w:r w:rsidRPr="001231C1">
        <w:tab/>
        <w:t>Bill Number Assigned</w:t>
      </w:r>
    </w:p>
    <w:p w14:paraId="5B754A35" w14:textId="77777777" w:rsidR="004B4180" w:rsidRPr="001231C1" w:rsidRDefault="00442DA9" w:rsidP="000107AB">
      <w:pPr>
        <w:widowControl w:val="0"/>
        <w:tabs>
          <w:tab w:val="left" w:pos="1530"/>
        </w:tabs>
      </w:pPr>
      <w:r w:rsidRPr="001231C1">
        <w:t>1/9/2017</w:t>
      </w:r>
      <w:r w:rsidRPr="001231C1">
        <w:tab/>
        <w:t>H Received for Introduction</w:t>
      </w:r>
    </w:p>
    <w:p w14:paraId="3DACC838" w14:textId="77777777" w:rsidR="004B4180" w:rsidRPr="001231C1" w:rsidRDefault="00442DA9" w:rsidP="000107AB">
      <w:pPr>
        <w:widowControl w:val="0"/>
        <w:tabs>
          <w:tab w:val="left" w:pos="1530"/>
        </w:tabs>
      </w:pPr>
      <w:r w:rsidRPr="001231C1">
        <w:t>1/10/2017</w:t>
      </w:r>
      <w:r w:rsidRPr="001231C1">
        <w:tab/>
        <w:t>H Introduced and Referred to H06 - Travel</w:t>
      </w:r>
    </w:p>
    <w:p w14:paraId="2889D494" w14:textId="77777777" w:rsidR="004B4180" w:rsidRPr="001231C1" w:rsidRDefault="00442DA9" w:rsidP="000107AB">
      <w:pPr>
        <w:widowControl w:val="0"/>
        <w:tabs>
          <w:tab w:val="left" w:pos="1530"/>
        </w:tabs>
      </w:pPr>
      <w:r w:rsidRPr="001231C1">
        <w:t>1/12/2017</w:t>
      </w:r>
      <w:r w:rsidRPr="001231C1">
        <w:tab/>
        <w:t>H06 - Travel:Recommend Amend and Do Pass 5-3-1-0-0</w:t>
      </w:r>
    </w:p>
    <w:p w14:paraId="4AACE923" w14:textId="77777777" w:rsidR="004B4180" w:rsidRPr="001231C1" w:rsidRDefault="004B4180" w:rsidP="000107AB">
      <w:pPr>
        <w:widowControl w:val="0"/>
      </w:pPr>
    </w:p>
    <w:p w14:paraId="6678C678" w14:textId="263CBA1E" w:rsidR="004B4180" w:rsidRPr="001231C1" w:rsidRDefault="007D5906" w:rsidP="000107AB">
      <w:pPr>
        <w:widowControl w:val="0"/>
        <w:jc w:val="center"/>
      </w:pPr>
      <w:r w:rsidRPr="001231C1">
        <w:rPr>
          <w:b/>
        </w:rPr>
        <w:t>ROLL CALL</w:t>
      </w:r>
    </w:p>
    <w:p w14:paraId="4262D2DE" w14:textId="445711F2" w:rsidR="004B4180" w:rsidRPr="001231C1" w:rsidRDefault="00442DA9" w:rsidP="000107AB">
      <w:pPr>
        <w:widowControl w:val="0"/>
        <w:jc w:val="both"/>
      </w:pPr>
      <w:r w:rsidRPr="001231C1">
        <w:rPr>
          <w:b/>
        </w:rPr>
        <w:t xml:space="preserve">Ayes:  </w:t>
      </w:r>
      <w:r w:rsidRPr="001231C1">
        <w:t xml:space="preserve">Representative(s) Freeman, Gierau, Haley, Halverson, </w:t>
      </w:r>
      <w:r w:rsidR="00F95BAA" w:rsidRPr="001231C1">
        <w:t>MacGuire</w:t>
      </w:r>
    </w:p>
    <w:p w14:paraId="6440705A" w14:textId="77777777" w:rsidR="004B4180" w:rsidRPr="001231C1" w:rsidRDefault="00442DA9" w:rsidP="000107AB">
      <w:pPr>
        <w:widowControl w:val="0"/>
        <w:jc w:val="both"/>
      </w:pPr>
      <w:r w:rsidRPr="001231C1">
        <w:rPr>
          <w:b/>
        </w:rPr>
        <w:t xml:space="preserve">Nays:  </w:t>
      </w:r>
      <w:r w:rsidRPr="001231C1">
        <w:t>Representative(s) Allen, Flitner, Steinmetz</w:t>
      </w:r>
    </w:p>
    <w:p w14:paraId="17232781" w14:textId="77777777" w:rsidR="004B4180" w:rsidRPr="001231C1" w:rsidRDefault="00442DA9" w:rsidP="000107AB">
      <w:pPr>
        <w:widowControl w:val="0"/>
        <w:jc w:val="both"/>
      </w:pPr>
      <w:r w:rsidRPr="001231C1">
        <w:rPr>
          <w:b/>
        </w:rPr>
        <w:t xml:space="preserve">Excused:  </w:t>
      </w:r>
      <w:r w:rsidRPr="001231C1">
        <w:t>Representative Clem</w:t>
      </w:r>
    </w:p>
    <w:p w14:paraId="3AAF4E8A" w14:textId="77777777" w:rsidR="004B4180" w:rsidRPr="001231C1" w:rsidRDefault="00442DA9" w:rsidP="000107AB">
      <w:pPr>
        <w:widowControl w:val="0"/>
      </w:pPr>
      <w:r w:rsidRPr="001231C1">
        <w:rPr>
          <w:b/>
        </w:rPr>
        <w:t xml:space="preserve">Ayes </w:t>
      </w:r>
      <w:r w:rsidRPr="001231C1">
        <w:t xml:space="preserve">5    </w:t>
      </w:r>
      <w:r w:rsidRPr="001231C1">
        <w:rPr>
          <w:b/>
        </w:rPr>
        <w:t xml:space="preserve">Nays </w:t>
      </w:r>
      <w:r w:rsidRPr="001231C1">
        <w:t xml:space="preserve">3   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7264D354" w14:textId="77777777" w:rsidR="004B4180" w:rsidRPr="001231C1" w:rsidRDefault="004B4180" w:rsidP="000107AB">
      <w:pPr>
        <w:widowControl w:val="0"/>
      </w:pPr>
    </w:p>
    <w:p w14:paraId="210C3D7F" w14:textId="77777777" w:rsidR="004B4180" w:rsidRPr="001231C1" w:rsidRDefault="00442DA9" w:rsidP="000107AB">
      <w:pPr>
        <w:widowControl w:val="0"/>
        <w:tabs>
          <w:tab w:val="left" w:pos="1530"/>
        </w:tabs>
      </w:pPr>
      <w:r w:rsidRPr="001231C1">
        <w:t>1/12/2017</w:t>
      </w:r>
      <w:r w:rsidRPr="001231C1">
        <w:tab/>
        <w:t>H Placed on General File</w:t>
      </w:r>
    </w:p>
    <w:p w14:paraId="6D9FEDE7" w14:textId="2DBEEB7E" w:rsidR="004B4180" w:rsidRPr="001231C1" w:rsidRDefault="00442DA9" w:rsidP="000107AB">
      <w:pPr>
        <w:widowControl w:val="0"/>
        <w:tabs>
          <w:tab w:val="left" w:pos="1530"/>
        </w:tabs>
      </w:pPr>
      <w:r w:rsidRPr="001231C1">
        <w:t>1/12/2017</w:t>
      </w:r>
      <w:r w:rsidRPr="001231C1">
        <w:tab/>
        <w:t xml:space="preserve">H </w:t>
      </w:r>
      <w:r w:rsidR="00EC533B" w:rsidRPr="001231C1">
        <w:t>COW</w:t>
      </w:r>
      <w:r w:rsidRPr="001231C1">
        <w:t>:Rerefer to H02 - Appropriations</w:t>
      </w:r>
    </w:p>
    <w:p w14:paraId="2B769CAC" w14:textId="77777777" w:rsidR="004B4180" w:rsidRPr="001231C1" w:rsidRDefault="00442DA9" w:rsidP="000107AB">
      <w:pPr>
        <w:widowControl w:val="0"/>
        <w:tabs>
          <w:tab w:val="left" w:pos="1530"/>
        </w:tabs>
      </w:pPr>
      <w:r w:rsidRPr="001231C1">
        <w:t>1/17/2017</w:t>
      </w:r>
      <w:r w:rsidRPr="001231C1">
        <w:tab/>
        <w:t>H02 - Appropriations:Recommend Do Not Pass 5-2-0-0-0</w:t>
      </w:r>
    </w:p>
    <w:p w14:paraId="00653F97" w14:textId="77777777" w:rsidR="004B4180" w:rsidRPr="001231C1" w:rsidRDefault="004B4180" w:rsidP="000107AB">
      <w:pPr>
        <w:widowControl w:val="0"/>
      </w:pPr>
    </w:p>
    <w:p w14:paraId="474533CF" w14:textId="1F368381" w:rsidR="004B4180" w:rsidRPr="001231C1" w:rsidRDefault="007D5906" w:rsidP="000107AB">
      <w:pPr>
        <w:widowControl w:val="0"/>
        <w:jc w:val="center"/>
      </w:pPr>
      <w:r w:rsidRPr="001231C1">
        <w:rPr>
          <w:b/>
        </w:rPr>
        <w:t>ROLL CALL</w:t>
      </w:r>
    </w:p>
    <w:p w14:paraId="44E16FA1" w14:textId="77777777" w:rsidR="004B4180" w:rsidRPr="001231C1" w:rsidRDefault="00442DA9" w:rsidP="000107AB">
      <w:pPr>
        <w:widowControl w:val="0"/>
        <w:jc w:val="both"/>
      </w:pPr>
      <w:r w:rsidRPr="001231C1">
        <w:rPr>
          <w:b/>
        </w:rPr>
        <w:t xml:space="preserve">Ayes:  </w:t>
      </w:r>
      <w:r w:rsidRPr="001231C1">
        <w:t>Representative(s) Burkhart, Larsen, Nicholas, Walters, Wilson</w:t>
      </w:r>
    </w:p>
    <w:p w14:paraId="17845D24" w14:textId="77777777" w:rsidR="004B4180" w:rsidRPr="001231C1" w:rsidRDefault="00442DA9" w:rsidP="000107AB">
      <w:pPr>
        <w:widowControl w:val="0"/>
        <w:jc w:val="both"/>
      </w:pPr>
      <w:r w:rsidRPr="001231C1">
        <w:rPr>
          <w:b/>
        </w:rPr>
        <w:t xml:space="preserve">Nays:  </w:t>
      </w:r>
      <w:r w:rsidRPr="001231C1">
        <w:t>Representative(s) Schwartz, Sommers</w:t>
      </w:r>
    </w:p>
    <w:p w14:paraId="4BF5E5E6" w14:textId="77777777" w:rsidR="004B4180" w:rsidRPr="001231C1" w:rsidRDefault="00442DA9" w:rsidP="000107AB">
      <w:pPr>
        <w:widowControl w:val="0"/>
      </w:pPr>
      <w:r w:rsidRPr="001231C1">
        <w:rPr>
          <w:b/>
        </w:rPr>
        <w:t xml:space="preserve">Ayes </w:t>
      </w:r>
      <w:r w:rsidRPr="001231C1">
        <w:t xml:space="preserve">5    </w:t>
      </w:r>
      <w:r w:rsidRPr="001231C1">
        <w:rPr>
          <w:b/>
        </w:rPr>
        <w:t xml:space="preserve">Nays </w:t>
      </w:r>
      <w:r w:rsidRPr="001231C1">
        <w:t xml:space="preserve">2   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33818EC2" w14:textId="77777777" w:rsidR="004B4180" w:rsidRPr="001231C1" w:rsidRDefault="004B4180" w:rsidP="000107AB">
      <w:pPr>
        <w:widowControl w:val="0"/>
      </w:pPr>
    </w:p>
    <w:p w14:paraId="0C4E7907" w14:textId="77777777" w:rsidR="004B4180" w:rsidRPr="001231C1" w:rsidRDefault="00442DA9" w:rsidP="000107AB">
      <w:pPr>
        <w:widowControl w:val="0"/>
        <w:tabs>
          <w:tab w:val="left" w:pos="1530"/>
        </w:tabs>
      </w:pPr>
      <w:r w:rsidRPr="001231C1">
        <w:t>1/17/2017</w:t>
      </w:r>
      <w:r w:rsidRPr="001231C1">
        <w:tab/>
        <w:t>H Placed on General File</w:t>
      </w:r>
    </w:p>
    <w:p w14:paraId="3985BF22" w14:textId="77777777" w:rsidR="004B4180" w:rsidRPr="001231C1" w:rsidRDefault="004B4180" w:rsidP="000107AB">
      <w:pPr>
        <w:widowControl w:val="0"/>
      </w:pPr>
    </w:p>
    <w:p w14:paraId="0551360B" w14:textId="77777777" w:rsidR="00F95BAA" w:rsidRPr="001231C1" w:rsidRDefault="00442DA9" w:rsidP="000107AB">
      <w:pPr>
        <w:widowControl w:val="0"/>
        <w:tabs>
          <w:tab w:val="left" w:pos="3330"/>
        </w:tabs>
        <w:rPr>
          <w:b/>
        </w:rPr>
      </w:pPr>
      <w:r w:rsidRPr="001231C1">
        <w:rPr>
          <w:b/>
        </w:rPr>
        <w:t>HB0031HS001/ADOPTED</w:t>
      </w:r>
    </w:p>
    <w:p w14:paraId="4B677F01" w14:textId="0CB6A4F6" w:rsidR="00F95BAA" w:rsidRPr="001231C1" w:rsidRDefault="00442DA9" w:rsidP="000107AB">
      <w:pPr>
        <w:widowControl w:val="0"/>
        <w:ind w:left="2880" w:hanging="2880"/>
        <w:jc w:val="both"/>
      </w:pPr>
      <w:r w:rsidRPr="001231C1">
        <w:t>Page 1-line 4</w:t>
      </w:r>
      <w:r w:rsidRPr="001231C1">
        <w:tab/>
        <w:t xml:space="preserve">After </w:t>
      </w:r>
      <w:r w:rsidR="001B0BEB" w:rsidRPr="001231C1">
        <w:t>"</w:t>
      </w:r>
      <w:r w:rsidRPr="001231C1">
        <w:t>resources;</w:t>
      </w:r>
      <w:r w:rsidR="001B0BEB" w:rsidRPr="001231C1">
        <w:t>"</w:t>
      </w:r>
      <w:r w:rsidRPr="001231C1">
        <w:t xml:space="preserve"> insert </w:t>
      </w:r>
      <w:r w:rsidR="001B0BEB" w:rsidRPr="001231C1">
        <w:t>"</w:t>
      </w:r>
      <w:r w:rsidRPr="001231C1">
        <w:t>conforming provisions;</w:t>
      </w:r>
      <w:r w:rsidR="001B0BEB" w:rsidRPr="001231C1">
        <w:t>"</w:t>
      </w:r>
      <w:r w:rsidRPr="001231C1">
        <w:t>.</w:t>
      </w:r>
    </w:p>
    <w:p w14:paraId="241B998C" w14:textId="361D812A" w:rsidR="00F95BAA" w:rsidRPr="001231C1" w:rsidRDefault="00442DA9" w:rsidP="000107AB">
      <w:pPr>
        <w:widowControl w:val="0"/>
        <w:ind w:left="2880" w:hanging="2880"/>
        <w:jc w:val="both"/>
      </w:pPr>
      <w:r w:rsidRPr="001231C1">
        <w:t>Page 2-line 5</w:t>
      </w:r>
      <w:r w:rsidRPr="001231C1">
        <w:tab/>
        <w:t xml:space="preserve">Strike </w:t>
      </w:r>
      <w:r w:rsidR="001B0BEB" w:rsidRPr="001231C1">
        <w:t>"</w:t>
      </w:r>
      <w:r w:rsidRPr="001231C1">
        <w:t>and may</w:t>
      </w:r>
      <w:r w:rsidR="001B0BEB" w:rsidRPr="001231C1">
        <w:t>"</w:t>
      </w:r>
      <w:r w:rsidRPr="001231C1">
        <w:t xml:space="preserve"> insert </w:t>
      </w:r>
      <w:r w:rsidR="001B0BEB" w:rsidRPr="001231C1">
        <w:t>"</w:t>
      </w:r>
      <w:r w:rsidRPr="001231C1">
        <w:rPr>
          <w:u w:val="single"/>
        </w:rPr>
        <w:t>to</w:t>
      </w:r>
      <w:r w:rsidR="001B0BEB" w:rsidRPr="001231C1">
        <w:t>"</w:t>
      </w:r>
      <w:r w:rsidRPr="001231C1">
        <w:t>.</w:t>
      </w:r>
    </w:p>
    <w:p w14:paraId="16C84F42" w14:textId="49D12F45" w:rsidR="00F95BAA" w:rsidRPr="001231C1" w:rsidRDefault="00442DA9" w:rsidP="000107AB">
      <w:pPr>
        <w:widowControl w:val="0"/>
        <w:ind w:left="2880" w:hanging="2880"/>
        <w:jc w:val="both"/>
      </w:pPr>
      <w:r w:rsidRPr="001231C1">
        <w:t>Page 2-line 6</w:t>
      </w:r>
      <w:r w:rsidRPr="001231C1">
        <w:tab/>
        <w:t xml:space="preserve">After </w:t>
      </w:r>
      <w:r w:rsidR="001B0BEB" w:rsidRPr="001231C1">
        <w:t>"</w:t>
      </w:r>
      <w:r w:rsidRPr="001231C1">
        <w:t>department</w:t>
      </w:r>
      <w:r w:rsidR="001B0BEB" w:rsidRPr="001231C1">
        <w:t>"</w:t>
      </w:r>
      <w:r w:rsidRPr="001231C1">
        <w:t xml:space="preserve"> strike the balance of the line.</w:t>
      </w:r>
    </w:p>
    <w:p w14:paraId="526E991C" w14:textId="3D8C6425" w:rsidR="00F95BAA" w:rsidRPr="001231C1" w:rsidRDefault="00442DA9" w:rsidP="000107AB">
      <w:pPr>
        <w:widowControl w:val="0"/>
        <w:ind w:left="2880" w:hanging="2880"/>
        <w:jc w:val="both"/>
      </w:pPr>
      <w:r w:rsidRPr="001231C1">
        <w:t>Page 2-line 7</w:t>
      </w:r>
      <w:r w:rsidRPr="001231C1">
        <w:tab/>
        <w:t xml:space="preserve">Strike </w:t>
      </w:r>
      <w:r w:rsidR="001B0BEB" w:rsidRPr="001231C1">
        <w:t>"</w:t>
      </w:r>
      <w:r w:rsidRPr="001231C1">
        <w:t>legislature</w:t>
      </w:r>
      <w:r w:rsidR="001B0BEB" w:rsidRPr="001231C1">
        <w:t>"</w:t>
      </w:r>
      <w:r w:rsidRPr="001231C1">
        <w:t>. ALLEN, CHAIRMAN</w:t>
      </w:r>
    </w:p>
    <w:p w14:paraId="398BA24E" w14:textId="77777777" w:rsidR="004B4180" w:rsidRPr="001231C1" w:rsidRDefault="004B4180" w:rsidP="000107AB">
      <w:pPr>
        <w:widowControl w:val="0"/>
      </w:pPr>
    </w:p>
    <w:p w14:paraId="3CDE6D2B" w14:textId="77777777" w:rsidR="00F95BAA" w:rsidRPr="001231C1" w:rsidRDefault="00442DA9" w:rsidP="000107AB">
      <w:pPr>
        <w:widowControl w:val="0"/>
        <w:tabs>
          <w:tab w:val="left" w:pos="3330"/>
        </w:tabs>
        <w:rPr>
          <w:b/>
        </w:rPr>
      </w:pPr>
      <w:r w:rsidRPr="001231C1">
        <w:rPr>
          <w:b/>
        </w:rPr>
        <w:t>HB0031HW001/ADOPTED</w:t>
      </w:r>
    </w:p>
    <w:p w14:paraId="7DA4F0CF" w14:textId="5A984E62" w:rsidR="00F95BAA" w:rsidRPr="001231C1" w:rsidRDefault="00442DA9" w:rsidP="000107AB">
      <w:pPr>
        <w:widowControl w:val="0"/>
        <w:ind w:left="2880" w:hanging="2880"/>
        <w:jc w:val="both"/>
      </w:pPr>
      <w:r w:rsidRPr="001231C1">
        <w:t>Page 1-line 4</w:t>
      </w:r>
      <w:r w:rsidRPr="001231C1">
        <w:tab/>
        <w:t xml:space="preserve">After </w:t>
      </w:r>
      <w:r w:rsidR="001B0BEB" w:rsidRPr="001231C1">
        <w:t>"</w:t>
      </w:r>
      <w:r w:rsidRPr="001231C1">
        <w:t>resources</w:t>
      </w:r>
      <w:r w:rsidR="001B0BEB" w:rsidRPr="001231C1">
        <w:t>"</w:t>
      </w:r>
      <w:r w:rsidRPr="001231C1">
        <w:t xml:space="preserve"> insert </w:t>
      </w:r>
      <w:r w:rsidR="001B0BEB" w:rsidRPr="001231C1">
        <w:t>"</w:t>
      </w:r>
      <w:r w:rsidRPr="001231C1">
        <w:t>as specified</w:t>
      </w:r>
      <w:r w:rsidR="001B0BEB" w:rsidRPr="001231C1">
        <w:t>"</w:t>
      </w:r>
      <w:r w:rsidRPr="001231C1">
        <w:t>.</w:t>
      </w:r>
    </w:p>
    <w:p w14:paraId="04C751CF" w14:textId="7C283322" w:rsidR="00F95BAA" w:rsidRPr="001231C1" w:rsidRDefault="00442DA9" w:rsidP="000107AB">
      <w:pPr>
        <w:widowControl w:val="0"/>
        <w:ind w:left="2880" w:hanging="2880"/>
        <w:jc w:val="both"/>
      </w:pPr>
      <w:r w:rsidRPr="001231C1">
        <w:t>Page 2-line 8</w:t>
      </w:r>
      <w:r w:rsidRPr="001231C1">
        <w:tab/>
        <w:t xml:space="preserve">Before </w:t>
      </w:r>
      <w:r w:rsidR="001B0BEB" w:rsidRPr="001231C1">
        <w:t>"</w:t>
      </w:r>
      <w:r w:rsidRPr="001231C1">
        <w:rPr>
          <w:u w:val="single"/>
        </w:rPr>
        <w:t>Interest</w:t>
      </w:r>
      <w:r w:rsidR="001B0BEB" w:rsidRPr="001231C1">
        <w:t>"</w:t>
      </w:r>
      <w:r w:rsidRPr="001231C1">
        <w:t xml:space="preserve"> insert </w:t>
      </w:r>
      <w:r w:rsidR="001B0BEB" w:rsidRPr="001231C1">
        <w:t>"</w:t>
      </w:r>
      <w:r w:rsidRPr="001231C1">
        <w:rPr>
          <w:u w:val="single"/>
        </w:rPr>
        <w:t>Until June 30, 2020,</w:t>
      </w:r>
      <w:r w:rsidR="001B0BEB" w:rsidRPr="001231C1">
        <w:t>"</w:t>
      </w:r>
      <w:r w:rsidRPr="001231C1">
        <w:t>.</w:t>
      </w:r>
    </w:p>
    <w:p w14:paraId="23E3C7A7" w14:textId="2CC8F33B" w:rsidR="00F95BAA" w:rsidRPr="001231C1" w:rsidRDefault="00442DA9" w:rsidP="000107AB">
      <w:pPr>
        <w:widowControl w:val="0"/>
        <w:ind w:left="2880" w:hanging="2880"/>
        <w:jc w:val="both"/>
      </w:pPr>
      <w:r w:rsidRPr="001231C1">
        <w:t>Page 2-line 9</w:t>
      </w:r>
      <w:r w:rsidRPr="001231C1">
        <w:tab/>
        <w:t xml:space="preserve">After </w:t>
      </w:r>
      <w:r w:rsidR="001B0BEB" w:rsidRPr="001231C1">
        <w:t>"</w:t>
      </w:r>
      <w:r w:rsidRPr="001231C1">
        <w:rPr>
          <w:u w:val="single"/>
        </w:rPr>
        <w:t>account</w:t>
      </w:r>
      <w:r w:rsidR="001B0BEB" w:rsidRPr="001231C1">
        <w:t>"</w:t>
      </w:r>
      <w:r w:rsidRPr="001231C1">
        <w:t xml:space="preserve"> insert </w:t>
      </w:r>
      <w:r w:rsidR="001B0BEB" w:rsidRPr="001231C1">
        <w:t>"</w:t>
      </w:r>
      <w:r w:rsidRPr="001231C1">
        <w:rPr>
          <w:u w:val="single"/>
        </w:rPr>
        <w:t>and shall only be expended by the department for maintenance of snowmobile trails</w:t>
      </w:r>
      <w:r w:rsidR="001B0BEB" w:rsidRPr="001231C1">
        <w:t>"</w:t>
      </w:r>
      <w:r w:rsidRPr="001231C1">
        <w:t>.</w:t>
      </w:r>
    </w:p>
    <w:p w14:paraId="5D3696C2" w14:textId="02DDD521" w:rsidR="00F95BAA" w:rsidRPr="001231C1" w:rsidRDefault="00442DA9" w:rsidP="000107AB">
      <w:pPr>
        <w:widowControl w:val="0"/>
        <w:ind w:left="2880" w:hanging="2880"/>
        <w:jc w:val="both"/>
      </w:pPr>
      <w:r w:rsidRPr="001231C1">
        <w:lastRenderedPageBreak/>
        <w:t>Page 3-line 1</w:t>
      </w:r>
      <w:r w:rsidRPr="001231C1">
        <w:tab/>
        <w:t xml:space="preserve">Before </w:t>
      </w:r>
      <w:r w:rsidR="001B0BEB" w:rsidRPr="001231C1">
        <w:t>"</w:t>
      </w:r>
      <w:r w:rsidRPr="001231C1">
        <w:rPr>
          <w:u w:val="single"/>
        </w:rPr>
        <w:t>Interest</w:t>
      </w:r>
      <w:r w:rsidR="001B0BEB" w:rsidRPr="001231C1">
        <w:t>"</w:t>
      </w:r>
      <w:r w:rsidRPr="001231C1">
        <w:t xml:space="preserve"> insert </w:t>
      </w:r>
      <w:r w:rsidR="001B0BEB" w:rsidRPr="001231C1">
        <w:t>"</w:t>
      </w:r>
      <w:r w:rsidRPr="001231C1">
        <w:rPr>
          <w:u w:val="single"/>
        </w:rPr>
        <w:t>Until June 30, 2020,</w:t>
      </w:r>
      <w:r w:rsidR="001B0BEB" w:rsidRPr="001231C1">
        <w:t>"</w:t>
      </w:r>
      <w:r w:rsidRPr="001231C1">
        <w:t>.</w:t>
      </w:r>
    </w:p>
    <w:p w14:paraId="03EFA1CB" w14:textId="7039EDB4" w:rsidR="00F95BAA" w:rsidRPr="001231C1" w:rsidRDefault="00442DA9" w:rsidP="000107AB">
      <w:pPr>
        <w:widowControl w:val="0"/>
        <w:ind w:left="2880" w:hanging="2880"/>
        <w:jc w:val="both"/>
      </w:pPr>
      <w:r w:rsidRPr="001231C1">
        <w:t>Page 3-line 3</w:t>
      </w:r>
      <w:r w:rsidRPr="001231C1">
        <w:tab/>
        <w:t xml:space="preserve">After </w:t>
      </w:r>
      <w:r w:rsidR="001B0BEB" w:rsidRPr="001231C1">
        <w:t>"</w:t>
      </w:r>
      <w:r w:rsidRPr="001231C1">
        <w:rPr>
          <w:u w:val="single"/>
        </w:rPr>
        <w:t>account</w:t>
      </w:r>
      <w:r w:rsidR="001B0BEB" w:rsidRPr="001231C1">
        <w:t>"</w:t>
      </w:r>
      <w:r w:rsidRPr="001231C1">
        <w:t xml:space="preserve"> insert </w:t>
      </w:r>
      <w:r w:rsidR="001B0BEB" w:rsidRPr="001231C1">
        <w:t>"</w:t>
      </w:r>
      <w:r w:rsidRPr="001231C1">
        <w:rPr>
          <w:u w:val="single"/>
        </w:rPr>
        <w:t>and shall only be expended by the department for maintenance of off-road recreational vehicle trails</w:t>
      </w:r>
      <w:r w:rsidR="001B0BEB" w:rsidRPr="001231C1">
        <w:t>"</w:t>
      </w:r>
      <w:r w:rsidRPr="001231C1">
        <w:t>.</w:t>
      </w:r>
    </w:p>
    <w:p w14:paraId="3BD3E481" w14:textId="0ECA8EEF" w:rsidR="00F95BAA" w:rsidRPr="001231C1" w:rsidRDefault="00442DA9" w:rsidP="000107AB">
      <w:pPr>
        <w:widowControl w:val="0"/>
        <w:ind w:left="2880" w:hanging="2880"/>
        <w:jc w:val="both"/>
      </w:pPr>
      <w:r w:rsidRPr="001231C1">
        <w:t>Page 4-line 5</w:t>
      </w:r>
      <w:r w:rsidRPr="001231C1">
        <w:tab/>
        <w:t xml:space="preserve">Before </w:t>
      </w:r>
      <w:r w:rsidR="001B0BEB" w:rsidRPr="001231C1">
        <w:t>"</w:t>
      </w:r>
      <w:r w:rsidRPr="001231C1">
        <w:rPr>
          <w:u w:val="single"/>
        </w:rPr>
        <w:t>Interest</w:t>
      </w:r>
      <w:r w:rsidR="001B0BEB" w:rsidRPr="001231C1">
        <w:t>"</w:t>
      </w:r>
      <w:r w:rsidRPr="001231C1">
        <w:t xml:space="preserve"> insert </w:t>
      </w:r>
      <w:r w:rsidR="001B0BEB" w:rsidRPr="001231C1">
        <w:t>"</w:t>
      </w:r>
      <w:r w:rsidRPr="001231C1">
        <w:rPr>
          <w:u w:val="single"/>
        </w:rPr>
        <w:t>Until June 30, 2020,</w:t>
      </w:r>
      <w:r w:rsidR="001B0BEB" w:rsidRPr="001231C1">
        <w:t>"</w:t>
      </w:r>
      <w:r w:rsidRPr="001231C1">
        <w:t xml:space="preserve">.  </w:t>
      </w:r>
    </w:p>
    <w:p w14:paraId="65F787C0" w14:textId="5D42F8B8" w:rsidR="00F95BAA" w:rsidRPr="001231C1" w:rsidRDefault="00442DA9" w:rsidP="000107AB">
      <w:pPr>
        <w:widowControl w:val="0"/>
        <w:ind w:left="2880" w:hanging="2880"/>
        <w:jc w:val="both"/>
      </w:pPr>
      <w:r w:rsidRPr="001231C1">
        <w:t>Page 4-line 6</w:t>
      </w:r>
      <w:r w:rsidRPr="001231C1">
        <w:tab/>
        <w:t xml:space="preserve">After </w:t>
      </w:r>
      <w:r w:rsidR="001B0BEB" w:rsidRPr="001231C1">
        <w:t>"</w:t>
      </w:r>
      <w:r w:rsidRPr="001231C1">
        <w:rPr>
          <w:u w:val="single"/>
        </w:rPr>
        <w:t>account</w:t>
      </w:r>
      <w:r w:rsidR="001B0BEB" w:rsidRPr="001231C1">
        <w:t>"</w:t>
      </w:r>
      <w:r w:rsidRPr="001231C1">
        <w:t xml:space="preserve"> insert </w:t>
      </w:r>
      <w:r w:rsidR="001B0BEB" w:rsidRPr="001231C1">
        <w:t>"</w:t>
      </w:r>
      <w:r w:rsidRPr="001231C1">
        <w:rPr>
          <w:u w:val="single"/>
        </w:rPr>
        <w:t>and shall only be expended by the department for maintenance of snowmobile trails</w:t>
      </w:r>
      <w:r w:rsidR="001B0BEB" w:rsidRPr="001231C1">
        <w:t>"</w:t>
      </w:r>
      <w:r w:rsidRPr="001231C1">
        <w:t>.</w:t>
      </w:r>
    </w:p>
    <w:p w14:paraId="5778A8DD" w14:textId="398F7F9D" w:rsidR="00F95BAA" w:rsidRPr="001231C1" w:rsidRDefault="00442DA9" w:rsidP="000107AB">
      <w:pPr>
        <w:widowControl w:val="0"/>
        <w:ind w:left="2880" w:hanging="2880"/>
        <w:jc w:val="both"/>
      </w:pPr>
      <w:r w:rsidRPr="001231C1">
        <w:t>Page 4-line 20</w:t>
      </w:r>
      <w:r w:rsidRPr="001231C1">
        <w:tab/>
        <w:t xml:space="preserve">Before </w:t>
      </w:r>
      <w:r w:rsidR="001B0BEB" w:rsidRPr="001231C1">
        <w:t>"</w:t>
      </w:r>
      <w:r w:rsidRPr="001231C1">
        <w:rPr>
          <w:u w:val="single"/>
        </w:rPr>
        <w:t>Interest</w:t>
      </w:r>
      <w:r w:rsidR="001B0BEB" w:rsidRPr="001231C1">
        <w:t>"</w:t>
      </w:r>
      <w:r w:rsidRPr="001231C1">
        <w:t xml:space="preserve"> insert </w:t>
      </w:r>
      <w:r w:rsidR="001B0BEB" w:rsidRPr="001231C1">
        <w:t>"</w:t>
      </w:r>
      <w:r w:rsidRPr="001231C1">
        <w:rPr>
          <w:u w:val="single"/>
        </w:rPr>
        <w:t>Until June 30, 2020,</w:t>
      </w:r>
      <w:r w:rsidR="001B0BEB" w:rsidRPr="001231C1">
        <w:t>"</w:t>
      </w:r>
      <w:r w:rsidRPr="001231C1">
        <w:t xml:space="preserve">.  </w:t>
      </w:r>
    </w:p>
    <w:p w14:paraId="5FC05DC8" w14:textId="3D2B7972" w:rsidR="00F95BAA" w:rsidRPr="001231C1" w:rsidRDefault="00442DA9" w:rsidP="000107AB">
      <w:pPr>
        <w:widowControl w:val="0"/>
        <w:ind w:left="2880" w:hanging="2880"/>
        <w:jc w:val="both"/>
      </w:pPr>
      <w:r w:rsidRPr="001231C1">
        <w:t>Page 4-line 21</w:t>
      </w:r>
      <w:r w:rsidRPr="001231C1">
        <w:tab/>
        <w:t xml:space="preserve">After </w:t>
      </w:r>
      <w:r w:rsidR="001B0BEB" w:rsidRPr="001231C1">
        <w:t>"</w:t>
      </w:r>
      <w:r w:rsidRPr="001231C1">
        <w:rPr>
          <w:u w:val="single"/>
        </w:rPr>
        <w:t>account</w:t>
      </w:r>
      <w:r w:rsidR="001B0BEB" w:rsidRPr="001231C1">
        <w:t>"</w:t>
      </w:r>
      <w:r w:rsidRPr="001231C1">
        <w:t xml:space="preserve"> insert </w:t>
      </w:r>
      <w:r w:rsidR="001B0BEB" w:rsidRPr="001231C1">
        <w:t>"</w:t>
      </w:r>
      <w:r w:rsidRPr="001231C1">
        <w:rPr>
          <w:u w:val="single"/>
        </w:rPr>
        <w:t>and shall only be expended by the department for maintenance of publicly owned boating facilities at public parks and recreational facilities</w:t>
      </w:r>
      <w:r w:rsidR="001B0BEB" w:rsidRPr="001231C1">
        <w:t>"</w:t>
      </w:r>
      <w:r w:rsidRPr="001231C1">
        <w:t>.</w:t>
      </w:r>
    </w:p>
    <w:p w14:paraId="5960CFE9" w14:textId="008303EC" w:rsidR="00F95BAA" w:rsidRPr="001231C1" w:rsidRDefault="00442DA9" w:rsidP="000107AB">
      <w:pPr>
        <w:widowControl w:val="0"/>
        <w:ind w:left="2880" w:hanging="2880"/>
        <w:jc w:val="both"/>
      </w:pPr>
      <w:r w:rsidRPr="001231C1">
        <w:t>Page 5-line 9</w:t>
      </w:r>
      <w:r w:rsidRPr="001231C1">
        <w:tab/>
        <w:t xml:space="preserve">Before </w:t>
      </w:r>
      <w:r w:rsidR="001B0BEB" w:rsidRPr="001231C1">
        <w:t>"</w:t>
      </w:r>
      <w:r w:rsidRPr="001231C1">
        <w:rPr>
          <w:u w:val="single"/>
        </w:rPr>
        <w:t>Interest</w:t>
      </w:r>
      <w:r w:rsidR="001B0BEB" w:rsidRPr="001231C1">
        <w:t>"</w:t>
      </w:r>
      <w:r w:rsidRPr="001231C1">
        <w:t xml:space="preserve"> insert </w:t>
      </w:r>
      <w:r w:rsidR="001B0BEB" w:rsidRPr="001231C1">
        <w:t>"</w:t>
      </w:r>
      <w:r w:rsidRPr="001231C1">
        <w:rPr>
          <w:u w:val="single"/>
        </w:rPr>
        <w:t>Until June 30, 2020,</w:t>
      </w:r>
      <w:r w:rsidR="001B0BEB" w:rsidRPr="001231C1">
        <w:t>"</w:t>
      </w:r>
      <w:r w:rsidRPr="001231C1">
        <w:t>.</w:t>
      </w:r>
    </w:p>
    <w:p w14:paraId="72EEE671" w14:textId="645FA9BC" w:rsidR="00F95BAA" w:rsidRPr="001231C1" w:rsidRDefault="00442DA9" w:rsidP="000107AB">
      <w:pPr>
        <w:widowControl w:val="0"/>
        <w:ind w:left="2880" w:hanging="2880"/>
        <w:jc w:val="both"/>
      </w:pPr>
      <w:r w:rsidRPr="001231C1">
        <w:t>Page 5-line 10</w:t>
      </w:r>
      <w:r w:rsidRPr="001231C1">
        <w:tab/>
        <w:t xml:space="preserve">After </w:t>
      </w:r>
      <w:r w:rsidR="001B0BEB" w:rsidRPr="001231C1">
        <w:t>"</w:t>
      </w:r>
      <w:r w:rsidRPr="001231C1">
        <w:rPr>
          <w:u w:val="single"/>
        </w:rPr>
        <w:t>account</w:t>
      </w:r>
      <w:r w:rsidR="001B0BEB" w:rsidRPr="001231C1">
        <w:t>"</w:t>
      </w:r>
      <w:r w:rsidRPr="001231C1">
        <w:t xml:space="preserve"> insert </w:t>
      </w:r>
      <w:r w:rsidR="001B0BEB" w:rsidRPr="001231C1">
        <w:t>"</w:t>
      </w:r>
      <w:r w:rsidRPr="001231C1">
        <w:rPr>
          <w:u w:val="single"/>
        </w:rPr>
        <w:t>and shall only be expended by the department for maintenance of off-road recreational vehicle trails</w:t>
      </w:r>
      <w:r w:rsidR="001B0BEB" w:rsidRPr="001231C1">
        <w:t>"</w:t>
      </w:r>
      <w:r w:rsidRPr="001231C1">
        <w:t>.  STEINMETZ</w:t>
      </w:r>
    </w:p>
    <w:p w14:paraId="7E122998" w14:textId="77777777" w:rsidR="00803557" w:rsidRPr="001231C1" w:rsidRDefault="00803557" w:rsidP="000107AB">
      <w:pPr>
        <w:widowControl w:val="0"/>
        <w:ind w:left="2880" w:hanging="2880"/>
        <w:jc w:val="both"/>
      </w:pPr>
    </w:p>
    <w:p w14:paraId="3BB726B7" w14:textId="5DE43571" w:rsidR="004B4180" w:rsidRPr="001231C1" w:rsidRDefault="00442DA9" w:rsidP="000107AB">
      <w:pPr>
        <w:widowControl w:val="0"/>
        <w:tabs>
          <w:tab w:val="left" w:pos="1530"/>
        </w:tabs>
      </w:pPr>
      <w:r w:rsidRPr="001231C1">
        <w:t>1/18/2017</w:t>
      </w:r>
      <w:r w:rsidRPr="001231C1">
        <w:tab/>
        <w:t xml:space="preserve">H </w:t>
      </w:r>
      <w:r w:rsidR="00EC533B" w:rsidRPr="001231C1">
        <w:t>COW</w:t>
      </w:r>
      <w:r w:rsidRPr="001231C1">
        <w:t>:Failed 22-37-1-0-0</w:t>
      </w:r>
    </w:p>
    <w:p w14:paraId="7C551B82" w14:textId="77777777" w:rsidR="004B4180" w:rsidRPr="001231C1" w:rsidRDefault="004B4180" w:rsidP="000107AB">
      <w:pPr>
        <w:widowControl w:val="0"/>
      </w:pPr>
    </w:p>
    <w:p w14:paraId="680D530B" w14:textId="39086063" w:rsidR="004B4180" w:rsidRPr="001231C1" w:rsidRDefault="007D5906" w:rsidP="000107AB">
      <w:pPr>
        <w:widowControl w:val="0"/>
        <w:jc w:val="center"/>
      </w:pPr>
      <w:r w:rsidRPr="001231C1">
        <w:rPr>
          <w:b/>
        </w:rPr>
        <w:t>ROLL CALL</w:t>
      </w:r>
    </w:p>
    <w:p w14:paraId="6237C0C2" w14:textId="652480B0" w:rsidR="004B4180" w:rsidRPr="001231C1" w:rsidRDefault="00442DA9" w:rsidP="000107AB">
      <w:pPr>
        <w:widowControl w:val="0"/>
        <w:jc w:val="both"/>
      </w:pPr>
      <w:r w:rsidRPr="001231C1">
        <w:rPr>
          <w:b/>
        </w:rPr>
        <w:t xml:space="preserve">Ayes:  </w:t>
      </w:r>
      <w:r w:rsidRPr="001231C1">
        <w:t xml:space="preserve">Representative(s) Barlow, Blake, Byrd, Crank, Dayton, Eklund, Freeman, Gierau, Haley, Hallinan, Halverson, Hunt, Kirkbride, Lone, </w:t>
      </w:r>
      <w:r w:rsidR="00F95BAA" w:rsidRPr="001231C1">
        <w:t>MacGuire</w:t>
      </w:r>
      <w:r w:rsidRPr="001231C1">
        <w:t xml:space="preserve">, </w:t>
      </w:r>
      <w:r w:rsidR="00F95BAA" w:rsidRPr="001231C1">
        <w:t>McKim</w:t>
      </w:r>
      <w:r w:rsidRPr="001231C1">
        <w:t>, Miller, Pelkey, Schwartz, Sommers, Sweeney, Zwonitzer</w:t>
      </w:r>
    </w:p>
    <w:p w14:paraId="0FEAC4AC" w14:textId="77777777" w:rsidR="004B4180" w:rsidRPr="001231C1" w:rsidRDefault="00442DA9" w:rsidP="000107AB">
      <w:pPr>
        <w:widowControl w:val="0"/>
        <w:jc w:val="both"/>
      </w:pPr>
      <w:r w:rsidRPr="001231C1">
        <w:rPr>
          <w:b/>
        </w:rPr>
        <w:t xml:space="preserve">Nays:  </w:t>
      </w:r>
      <w:r w:rsidRPr="001231C1">
        <w:t>Representative(s) Allen, Baker, Biteman, Blackburn, Bovee, Brown, Burkhart, Clem, Connolly, Court, Edwards, Eyre, Flitner, Furphy, Gray, Greear, Harshman, Henderson, Jennings, Kinner, Larsen, Laursen, Lindholm, Loucks, Madden, Nicholas, Northrup, Obermueller, Olsen, Paxton, Piiparinen, Pownall, Salazar, Steinmetz, Walters, Wilson, Winters</w:t>
      </w:r>
    </w:p>
    <w:p w14:paraId="3C87A711" w14:textId="77777777" w:rsidR="004B4180" w:rsidRPr="001231C1" w:rsidRDefault="00442DA9" w:rsidP="000107AB">
      <w:pPr>
        <w:widowControl w:val="0"/>
        <w:jc w:val="both"/>
      </w:pPr>
      <w:r w:rsidRPr="001231C1">
        <w:rPr>
          <w:b/>
        </w:rPr>
        <w:t xml:space="preserve">Excused:  </w:t>
      </w:r>
      <w:r w:rsidRPr="001231C1">
        <w:t>Representative Clausen</w:t>
      </w:r>
    </w:p>
    <w:p w14:paraId="3B2113F0" w14:textId="77777777" w:rsidR="004B4180" w:rsidRPr="001231C1" w:rsidRDefault="00442DA9" w:rsidP="000107AB">
      <w:pPr>
        <w:widowControl w:val="0"/>
      </w:pPr>
      <w:r w:rsidRPr="001231C1">
        <w:rPr>
          <w:b/>
        </w:rPr>
        <w:t xml:space="preserve">Ayes </w:t>
      </w:r>
      <w:r w:rsidRPr="001231C1">
        <w:t xml:space="preserve">22    </w:t>
      </w:r>
      <w:r w:rsidRPr="001231C1">
        <w:rPr>
          <w:b/>
        </w:rPr>
        <w:t xml:space="preserve">Nays </w:t>
      </w:r>
      <w:r w:rsidRPr="001231C1">
        <w:t xml:space="preserve">37   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7F06B314" w14:textId="77777777" w:rsidR="004B4180" w:rsidRPr="001231C1" w:rsidRDefault="004B4180" w:rsidP="000107AB">
      <w:pPr>
        <w:widowControl w:val="0"/>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8B77F9" w:rsidRPr="001231C1" w14:paraId="7FC3D70E" w14:textId="77777777" w:rsidTr="00473716">
        <w:trPr>
          <w:trHeight w:val="393"/>
        </w:trPr>
        <w:tc>
          <w:tcPr>
            <w:tcW w:w="2538" w:type="dxa"/>
            <w:vAlign w:val="center"/>
          </w:tcPr>
          <w:p w14:paraId="0A09E897" w14:textId="77777777" w:rsidR="00D5425E" w:rsidRPr="001231C1" w:rsidRDefault="00D5425E" w:rsidP="000107AB">
            <w:pPr>
              <w:pStyle w:val="DigestTitle"/>
              <w:widowControl w:val="0"/>
              <w:ind w:right="-141"/>
              <w:rPr>
                <w:b w:val="0"/>
              </w:rPr>
            </w:pPr>
            <w:r w:rsidRPr="001231C1">
              <w:t>H.B. No. 0032</w:t>
            </w:r>
            <w:r w:rsidR="00473716" w:rsidRPr="001231C1">
              <w:t xml:space="preserve"> </w:t>
            </w:r>
          </w:p>
        </w:tc>
        <w:tc>
          <w:tcPr>
            <w:tcW w:w="6908" w:type="dxa"/>
            <w:vAlign w:val="center"/>
          </w:tcPr>
          <w:p w14:paraId="392C9E5B" w14:textId="77777777" w:rsidR="00D5425E" w:rsidRPr="001231C1" w:rsidRDefault="00D5425E" w:rsidP="000107AB">
            <w:pPr>
              <w:pStyle w:val="DigestTitle"/>
              <w:widowControl w:val="0"/>
              <w:rPr>
                <w:b w:val="0"/>
              </w:rPr>
            </w:pPr>
            <w:r w:rsidRPr="001231C1">
              <w:t>Ski Safety Act.</w:t>
            </w:r>
          </w:p>
        </w:tc>
      </w:tr>
    </w:tbl>
    <w:p w14:paraId="171E37AA" w14:textId="77777777" w:rsidR="003D4279" w:rsidRPr="001231C1" w:rsidRDefault="003D4279" w:rsidP="000107AB">
      <w:pPr>
        <w:widowControl w:val="0"/>
      </w:pPr>
    </w:p>
    <w:p w14:paraId="7D4A26BB" w14:textId="26876646" w:rsidR="00D5425E" w:rsidRPr="001231C1" w:rsidRDefault="007F3A42" w:rsidP="000107AB">
      <w:pPr>
        <w:widowControl w:val="0"/>
        <w:tabs>
          <w:tab w:val="left" w:pos="2880"/>
        </w:tabs>
        <w:ind w:left="2880" w:hanging="2880"/>
        <w:jc w:val="both"/>
      </w:pPr>
      <w:r w:rsidRPr="001231C1">
        <w:t>Sponsored By:</w:t>
      </w:r>
      <w:r w:rsidR="00D5425E" w:rsidRPr="001231C1">
        <w:tab/>
        <w:t>Joint Travel, Recreation, Wildlife &amp; Cultural Resources Interim Committee</w:t>
      </w:r>
    </w:p>
    <w:p w14:paraId="20BCDA0F" w14:textId="77777777" w:rsidR="00C46B30" w:rsidRPr="001231C1" w:rsidRDefault="00C46B30" w:rsidP="000107AB">
      <w:pPr>
        <w:widowControl w:val="0"/>
        <w:tabs>
          <w:tab w:val="left" w:pos="2880"/>
        </w:tabs>
      </w:pPr>
    </w:p>
    <w:p w14:paraId="08062A2C" w14:textId="77777777" w:rsidR="00D5425E" w:rsidRPr="001231C1" w:rsidRDefault="00D5425E" w:rsidP="000107AB">
      <w:pPr>
        <w:pStyle w:val="BillTitle"/>
        <w:widowControl w:val="0"/>
      </w:pPr>
      <w:r w:rsidRPr="001231C1">
        <w:t>AN ACT relating to skiing; imposing duties on skiers and ski area operators; providing for skier safety and liability as specified; establishing assumption of risk for skiers; removing skiing in ski areas from the listing of activities which constitute a sport or recreational opportunity under the Recreation Safety Act; and providing for an effective date.</w:t>
      </w:r>
    </w:p>
    <w:p w14:paraId="6F8CA0B7" w14:textId="77777777" w:rsidR="00D5425E" w:rsidRPr="001231C1" w:rsidRDefault="00D5425E" w:rsidP="000107AB">
      <w:pPr>
        <w:widowControl w:val="0"/>
      </w:pPr>
    </w:p>
    <w:p w14:paraId="00FE784E" w14:textId="77777777" w:rsidR="004B4180" w:rsidRPr="001231C1" w:rsidRDefault="00442DA9" w:rsidP="000107AB">
      <w:pPr>
        <w:widowControl w:val="0"/>
        <w:tabs>
          <w:tab w:val="left" w:pos="1530"/>
        </w:tabs>
      </w:pPr>
      <w:r w:rsidRPr="001231C1">
        <w:t>12/13/2016</w:t>
      </w:r>
      <w:r w:rsidRPr="001231C1">
        <w:tab/>
        <w:t>Bill Number Assigned</w:t>
      </w:r>
    </w:p>
    <w:p w14:paraId="3D5A0A80" w14:textId="77777777" w:rsidR="004B4180" w:rsidRPr="001231C1" w:rsidRDefault="00442DA9" w:rsidP="000107AB">
      <w:pPr>
        <w:widowControl w:val="0"/>
        <w:tabs>
          <w:tab w:val="left" w:pos="1530"/>
        </w:tabs>
      </w:pPr>
      <w:r w:rsidRPr="001231C1">
        <w:t>1/9/2017</w:t>
      </w:r>
      <w:r w:rsidRPr="001231C1">
        <w:tab/>
        <w:t>H Received for Introduction</w:t>
      </w:r>
    </w:p>
    <w:p w14:paraId="425192E3" w14:textId="77777777" w:rsidR="004B4180" w:rsidRPr="001231C1" w:rsidRDefault="00442DA9" w:rsidP="000107AB">
      <w:pPr>
        <w:widowControl w:val="0"/>
        <w:tabs>
          <w:tab w:val="left" w:pos="1530"/>
        </w:tabs>
      </w:pPr>
      <w:r w:rsidRPr="001231C1">
        <w:t>1/11/2017</w:t>
      </w:r>
      <w:r w:rsidRPr="001231C1">
        <w:tab/>
        <w:t>H Introduced and Referred to H06 - Travel</w:t>
      </w:r>
    </w:p>
    <w:p w14:paraId="4E7CF138" w14:textId="77777777" w:rsidR="004B4180" w:rsidRPr="001231C1" w:rsidRDefault="00442DA9" w:rsidP="000107AB">
      <w:pPr>
        <w:widowControl w:val="0"/>
        <w:tabs>
          <w:tab w:val="left" w:pos="1530"/>
        </w:tabs>
      </w:pPr>
      <w:r w:rsidRPr="001231C1">
        <w:t>1/18/2017</w:t>
      </w:r>
      <w:r w:rsidRPr="001231C1">
        <w:tab/>
        <w:t>H06 - Travel:Recommend Amend and Do Pass 6-3-0-0-0</w:t>
      </w:r>
    </w:p>
    <w:p w14:paraId="2A3EDA9F" w14:textId="77777777" w:rsidR="004B4180" w:rsidRPr="001231C1" w:rsidRDefault="004B4180" w:rsidP="000107AB">
      <w:pPr>
        <w:widowControl w:val="0"/>
      </w:pPr>
    </w:p>
    <w:p w14:paraId="4855C11B" w14:textId="25996FAB" w:rsidR="004B4180" w:rsidRPr="001231C1" w:rsidRDefault="007D5906" w:rsidP="000107AB">
      <w:pPr>
        <w:widowControl w:val="0"/>
        <w:jc w:val="center"/>
      </w:pPr>
      <w:r w:rsidRPr="001231C1">
        <w:rPr>
          <w:b/>
        </w:rPr>
        <w:t>ROLL CALL</w:t>
      </w:r>
    </w:p>
    <w:p w14:paraId="1CDDFD41" w14:textId="2B4A47F4" w:rsidR="004B4180" w:rsidRPr="001231C1" w:rsidRDefault="00442DA9" w:rsidP="000107AB">
      <w:pPr>
        <w:widowControl w:val="0"/>
        <w:jc w:val="both"/>
      </w:pPr>
      <w:r w:rsidRPr="001231C1">
        <w:rPr>
          <w:b/>
        </w:rPr>
        <w:t xml:space="preserve">Ayes:  </w:t>
      </w:r>
      <w:r w:rsidRPr="001231C1">
        <w:t xml:space="preserve">Representative(s) Allen, Flitner, Gierau, Haley, Halverson, </w:t>
      </w:r>
      <w:r w:rsidR="00F95BAA" w:rsidRPr="001231C1">
        <w:t>MacGuire</w:t>
      </w:r>
    </w:p>
    <w:p w14:paraId="0B49754B" w14:textId="77777777" w:rsidR="004B4180" w:rsidRPr="001231C1" w:rsidRDefault="00442DA9" w:rsidP="000107AB">
      <w:pPr>
        <w:widowControl w:val="0"/>
        <w:jc w:val="both"/>
      </w:pPr>
      <w:r w:rsidRPr="001231C1">
        <w:rPr>
          <w:b/>
        </w:rPr>
        <w:t xml:space="preserve">Nays:  </w:t>
      </w:r>
      <w:r w:rsidRPr="001231C1">
        <w:t>Representative(s) Clem, Freeman, Steinmetz</w:t>
      </w:r>
    </w:p>
    <w:p w14:paraId="1C256716" w14:textId="77777777" w:rsidR="004B4180" w:rsidRPr="001231C1" w:rsidRDefault="00442DA9" w:rsidP="000107AB">
      <w:pPr>
        <w:widowControl w:val="0"/>
      </w:pPr>
      <w:r w:rsidRPr="001231C1">
        <w:rPr>
          <w:b/>
        </w:rPr>
        <w:t xml:space="preserve">Ayes </w:t>
      </w:r>
      <w:r w:rsidRPr="001231C1">
        <w:t xml:space="preserve">6    </w:t>
      </w:r>
      <w:r w:rsidRPr="001231C1">
        <w:rPr>
          <w:b/>
        </w:rPr>
        <w:t xml:space="preserve">Nays </w:t>
      </w:r>
      <w:r w:rsidRPr="001231C1">
        <w:t xml:space="preserve">3   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61F06A3E" w14:textId="77777777" w:rsidR="004B4180" w:rsidRPr="001231C1" w:rsidRDefault="004B4180" w:rsidP="000107AB">
      <w:pPr>
        <w:widowControl w:val="0"/>
      </w:pPr>
    </w:p>
    <w:p w14:paraId="5F28AFA7" w14:textId="77777777" w:rsidR="004B4180" w:rsidRPr="001231C1" w:rsidRDefault="00442DA9" w:rsidP="000107AB">
      <w:pPr>
        <w:widowControl w:val="0"/>
        <w:tabs>
          <w:tab w:val="left" w:pos="1530"/>
        </w:tabs>
      </w:pPr>
      <w:r w:rsidRPr="001231C1">
        <w:t>1/18/2017</w:t>
      </w:r>
      <w:r w:rsidRPr="001231C1">
        <w:tab/>
        <w:t>H Placed on General File</w:t>
      </w:r>
    </w:p>
    <w:p w14:paraId="6A101F55" w14:textId="77777777" w:rsidR="004B4180" w:rsidRPr="001231C1" w:rsidRDefault="004B4180" w:rsidP="000107AB">
      <w:pPr>
        <w:widowControl w:val="0"/>
      </w:pPr>
    </w:p>
    <w:p w14:paraId="078EFC90" w14:textId="77777777" w:rsidR="00F95BAA" w:rsidRPr="001231C1" w:rsidRDefault="00442DA9" w:rsidP="000107AB">
      <w:pPr>
        <w:widowControl w:val="0"/>
        <w:tabs>
          <w:tab w:val="left" w:pos="3330"/>
        </w:tabs>
        <w:rPr>
          <w:b/>
        </w:rPr>
      </w:pPr>
      <w:r w:rsidRPr="001231C1">
        <w:rPr>
          <w:b/>
        </w:rPr>
        <w:t>HB0032HS001/ADOPTED</w:t>
      </w:r>
    </w:p>
    <w:p w14:paraId="2654EA7B" w14:textId="258EA222" w:rsidR="00F95BAA" w:rsidRPr="001231C1" w:rsidRDefault="00442DA9" w:rsidP="000107AB">
      <w:pPr>
        <w:widowControl w:val="0"/>
        <w:ind w:left="2880" w:hanging="2880"/>
        <w:jc w:val="both"/>
      </w:pPr>
      <w:r w:rsidRPr="001231C1">
        <w:t>Page 1-line 4</w:t>
      </w:r>
      <w:r w:rsidRPr="001231C1">
        <w:tab/>
        <w:t xml:space="preserve">After </w:t>
      </w:r>
      <w:r w:rsidR="001B0BEB" w:rsidRPr="001231C1">
        <w:t>"</w:t>
      </w:r>
      <w:r w:rsidRPr="001231C1">
        <w:t>skiers;</w:t>
      </w:r>
      <w:r w:rsidR="001B0BEB" w:rsidRPr="001231C1">
        <w:t>"</w:t>
      </w:r>
      <w:r w:rsidRPr="001231C1">
        <w:t xml:space="preserve"> delete balance of the line. </w:t>
      </w:r>
    </w:p>
    <w:p w14:paraId="7A6C2327" w14:textId="36CF1A7A" w:rsidR="00F95BAA" w:rsidRPr="001231C1" w:rsidRDefault="00442DA9" w:rsidP="000107AB">
      <w:pPr>
        <w:widowControl w:val="0"/>
        <w:ind w:left="2880" w:hanging="2880"/>
        <w:jc w:val="both"/>
      </w:pPr>
      <w:r w:rsidRPr="001231C1">
        <w:t>Page 1-line 5</w:t>
      </w:r>
      <w:r w:rsidRPr="001231C1">
        <w:tab/>
        <w:t xml:space="preserve">Delete the line through </w:t>
      </w:r>
      <w:r w:rsidR="001B0BEB" w:rsidRPr="001231C1">
        <w:t>"</w:t>
      </w:r>
      <w:r w:rsidRPr="001231C1">
        <w:t>specified;</w:t>
      </w:r>
      <w:r w:rsidR="001B0BEB" w:rsidRPr="001231C1">
        <w:t>"</w:t>
      </w:r>
      <w:r w:rsidRPr="001231C1">
        <w:t>.</w:t>
      </w:r>
    </w:p>
    <w:p w14:paraId="19378247" w14:textId="037DE1EB" w:rsidR="00F95BAA" w:rsidRPr="001231C1" w:rsidRDefault="00442DA9" w:rsidP="000107AB">
      <w:pPr>
        <w:widowControl w:val="0"/>
        <w:ind w:left="2880" w:hanging="2880"/>
        <w:jc w:val="both"/>
      </w:pPr>
      <w:r w:rsidRPr="001231C1">
        <w:t>Page 1-line 14</w:t>
      </w:r>
      <w:r w:rsidRPr="001231C1">
        <w:tab/>
        <w:t xml:space="preserve">Delete </w:t>
      </w:r>
      <w:r w:rsidR="001B0BEB" w:rsidRPr="001231C1">
        <w:t>"</w:t>
      </w:r>
      <w:r w:rsidRPr="001231C1">
        <w:t>1-1-123.8</w:t>
      </w:r>
      <w:r w:rsidR="001B0BEB" w:rsidRPr="001231C1">
        <w:t>"</w:t>
      </w:r>
      <w:r w:rsidRPr="001231C1">
        <w:t xml:space="preserve"> insert </w:t>
      </w:r>
      <w:r w:rsidR="001B0BEB" w:rsidRPr="001231C1">
        <w:t>"</w:t>
      </w:r>
      <w:r w:rsidRPr="001231C1">
        <w:t>1-1-123.7</w:t>
      </w:r>
      <w:r w:rsidR="001B0BEB" w:rsidRPr="001231C1">
        <w:t>"</w:t>
      </w:r>
      <w:r w:rsidRPr="001231C1">
        <w:t>.</w:t>
      </w:r>
    </w:p>
    <w:p w14:paraId="205D7804" w14:textId="0BA09936" w:rsidR="00F95BAA" w:rsidRPr="001231C1" w:rsidRDefault="00442DA9" w:rsidP="000107AB">
      <w:pPr>
        <w:widowControl w:val="0"/>
        <w:ind w:left="2880" w:hanging="2880"/>
        <w:jc w:val="both"/>
      </w:pPr>
      <w:r w:rsidRPr="001231C1">
        <w:t>Page 5-line 15</w:t>
      </w:r>
      <w:r w:rsidRPr="001231C1">
        <w:tab/>
        <w:t xml:space="preserve">Delete </w:t>
      </w:r>
      <w:r w:rsidR="001B0BEB" w:rsidRPr="001231C1">
        <w:t>"</w:t>
      </w:r>
      <w:r w:rsidRPr="001231C1">
        <w:t>1-1-123.8</w:t>
      </w:r>
      <w:r w:rsidR="001B0BEB" w:rsidRPr="001231C1">
        <w:t>"</w:t>
      </w:r>
      <w:r w:rsidRPr="001231C1">
        <w:t xml:space="preserve"> insert </w:t>
      </w:r>
      <w:r w:rsidR="001B0BEB" w:rsidRPr="001231C1">
        <w:t>"</w:t>
      </w:r>
      <w:r w:rsidRPr="001231C1">
        <w:t>1-1-123.7</w:t>
      </w:r>
      <w:r w:rsidR="001B0BEB" w:rsidRPr="001231C1">
        <w:t>"</w:t>
      </w:r>
      <w:r w:rsidRPr="001231C1">
        <w:t>.</w:t>
      </w:r>
    </w:p>
    <w:p w14:paraId="3DC6E239" w14:textId="650097AD" w:rsidR="00F95BAA" w:rsidRPr="001231C1" w:rsidRDefault="00442DA9" w:rsidP="000107AB">
      <w:pPr>
        <w:widowControl w:val="0"/>
        <w:ind w:left="2880" w:hanging="2880"/>
        <w:jc w:val="both"/>
      </w:pPr>
      <w:r w:rsidRPr="001231C1">
        <w:t>Page 12-line 23</w:t>
      </w:r>
      <w:r w:rsidRPr="001231C1">
        <w:tab/>
        <w:t xml:space="preserve">Delete </w:t>
      </w:r>
      <w:r w:rsidR="001B0BEB" w:rsidRPr="001231C1">
        <w:t>"</w:t>
      </w:r>
      <w:r w:rsidRPr="001231C1">
        <w:t>skiers</w:t>
      </w:r>
      <w:r w:rsidR="00330634" w:rsidRPr="001231C1">
        <w:t>'</w:t>
      </w:r>
      <w:r w:rsidR="001B0BEB" w:rsidRPr="001231C1">
        <w:t>"</w:t>
      </w:r>
      <w:r w:rsidRPr="001231C1">
        <w:t xml:space="preserve"> insert </w:t>
      </w:r>
      <w:r w:rsidR="001B0BEB" w:rsidRPr="001231C1">
        <w:t>"</w:t>
      </w:r>
      <w:r w:rsidRPr="001231C1">
        <w:t>skiers</w:t>
      </w:r>
      <w:r w:rsidR="001B0BEB" w:rsidRPr="001231C1">
        <w:t>"</w:t>
      </w:r>
      <w:r w:rsidRPr="001231C1">
        <w:t>.</w:t>
      </w:r>
    </w:p>
    <w:p w14:paraId="6769F72A" w14:textId="71B137D0" w:rsidR="00F95BAA" w:rsidRPr="001231C1" w:rsidRDefault="00442DA9" w:rsidP="000107AB">
      <w:pPr>
        <w:widowControl w:val="0"/>
        <w:ind w:left="2880" w:hanging="2880"/>
        <w:jc w:val="both"/>
      </w:pPr>
      <w:r w:rsidRPr="001231C1">
        <w:t>Page 13-lines 17 through 23</w:t>
      </w:r>
      <w:r w:rsidRPr="001231C1">
        <w:tab/>
        <w:t>Delete entirely.</w:t>
      </w:r>
    </w:p>
    <w:p w14:paraId="43C2A765" w14:textId="1FFFF445" w:rsidR="00F95BAA" w:rsidRPr="001231C1" w:rsidRDefault="00442DA9" w:rsidP="000107AB">
      <w:pPr>
        <w:widowControl w:val="0"/>
        <w:ind w:left="2880" w:hanging="2880"/>
        <w:jc w:val="both"/>
      </w:pPr>
      <w:r w:rsidRPr="001231C1">
        <w:lastRenderedPageBreak/>
        <w:t>Page 14-lines 1 through 23</w:t>
      </w:r>
      <w:r w:rsidRPr="001231C1">
        <w:tab/>
        <w:t>Delete entirely.</w:t>
      </w:r>
    </w:p>
    <w:p w14:paraId="206D434D" w14:textId="4FB62968" w:rsidR="00F95BAA" w:rsidRPr="001231C1" w:rsidRDefault="00442DA9" w:rsidP="000107AB">
      <w:pPr>
        <w:widowControl w:val="0"/>
        <w:ind w:left="2880" w:hanging="2880"/>
        <w:jc w:val="both"/>
      </w:pPr>
      <w:r w:rsidRPr="001231C1">
        <w:t>Page 15-line 2</w:t>
      </w:r>
      <w:r w:rsidRPr="001231C1">
        <w:tab/>
        <w:t xml:space="preserve">Delete </w:t>
      </w:r>
      <w:r w:rsidR="001B0BEB" w:rsidRPr="001231C1">
        <w:t>"</w:t>
      </w:r>
      <w:r w:rsidRPr="001231C1">
        <w:rPr>
          <w:b/>
        </w:rPr>
        <w:t>1-1-123.8</w:t>
      </w:r>
      <w:r w:rsidR="001B0BEB" w:rsidRPr="001231C1">
        <w:t>"</w:t>
      </w:r>
      <w:r w:rsidRPr="001231C1">
        <w:t xml:space="preserve"> insert </w:t>
      </w:r>
      <w:r w:rsidR="001B0BEB" w:rsidRPr="001231C1">
        <w:t>"</w:t>
      </w:r>
      <w:r w:rsidRPr="001231C1">
        <w:rPr>
          <w:b/>
        </w:rPr>
        <w:t>1-1-123.7</w:t>
      </w:r>
      <w:r w:rsidR="001B0BEB" w:rsidRPr="001231C1">
        <w:t>"</w:t>
      </w:r>
      <w:r w:rsidRPr="001231C1">
        <w:t>.  ALLEN, CHAIRMAN</w:t>
      </w:r>
    </w:p>
    <w:p w14:paraId="42D9F539" w14:textId="77777777" w:rsidR="00803557" w:rsidRPr="001231C1" w:rsidRDefault="00803557" w:rsidP="000107AB">
      <w:pPr>
        <w:widowControl w:val="0"/>
        <w:tabs>
          <w:tab w:val="left" w:pos="1530"/>
        </w:tabs>
      </w:pPr>
    </w:p>
    <w:p w14:paraId="22B44880" w14:textId="1E7267D7" w:rsidR="004B4180" w:rsidRPr="001231C1" w:rsidRDefault="00442DA9" w:rsidP="000107AB">
      <w:pPr>
        <w:widowControl w:val="0"/>
        <w:tabs>
          <w:tab w:val="left" w:pos="1530"/>
        </w:tabs>
      </w:pPr>
      <w:r w:rsidRPr="001231C1">
        <w:t>1/20/2017</w:t>
      </w:r>
      <w:r w:rsidRPr="001231C1">
        <w:tab/>
        <w:t xml:space="preserve">H </w:t>
      </w:r>
      <w:r w:rsidR="00EC533B" w:rsidRPr="001231C1">
        <w:t>COW</w:t>
      </w:r>
      <w:r w:rsidRPr="001231C1">
        <w:t>:Passed</w:t>
      </w:r>
    </w:p>
    <w:p w14:paraId="46F4D309" w14:textId="77777777" w:rsidR="004B4180" w:rsidRPr="001231C1" w:rsidRDefault="004B4180" w:rsidP="000107AB">
      <w:pPr>
        <w:widowControl w:val="0"/>
      </w:pPr>
    </w:p>
    <w:p w14:paraId="3950EABE" w14:textId="77777777" w:rsidR="00F95BAA" w:rsidRPr="001231C1" w:rsidRDefault="00442DA9" w:rsidP="000107AB">
      <w:pPr>
        <w:widowControl w:val="0"/>
        <w:tabs>
          <w:tab w:val="left" w:pos="3330"/>
        </w:tabs>
        <w:rPr>
          <w:b/>
        </w:rPr>
      </w:pPr>
      <w:r w:rsidRPr="001231C1">
        <w:rPr>
          <w:b/>
        </w:rPr>
        <w:t>HB0032H2001/FAILED</w:t>
      </w:r>
    </w:p>
    <w:p w14:paraId="1068EB3D" w14:textId="568E61A0" w:rsidR="00F95BAA" w:rsidRPr="001231C1" w:rsidRDefault="00442DA9" w:rsidP="000107AB">
      <w:pPr>
        <w:widowControl w:val="0"/>
        <w:ind w:left="2880" w:hanging="2880"/>
        <w:jc w:val="both"/>
      </w:pPr>
      <w:r w:rsidRPr="001231C1">
        <w:t>Page 6-line 23</w:t>
      </w:r>
      <w:r w:rsidRPr="001231C1">
        <w:tab/>
        <w:t xml:space="preserve">After </w:t>
      </w:r>
      <w:r w:rsidR="001B0BEB" w:rsidRPr="001231C1">
        <w:t>"</w:t>
      </w:r>
      <w:r w:rsidRPr="001231C1">
        <w:t>act.</w:t>
      </w:r>
      <w:r w:rsidR="001B0BEB" w:rsidRPr="001231C1">
        <w:t>"</w:t>
      </w:r>
      <w:r w:rsidRPr="001231C1">
        <w:t xml:space="preserve"> insert </w:t>
      </w:r>
      <w:r w:rsidR="001B0BEB" w:rsidRPr="001231C1">
        <w:t>"</w:t>
      </w:r>
      <w:r w:rsidRPr="001231C1">
        <w:t>Each sign shall include an image, at least twelve (12) inches tall, of the bucking horse and rider as described in W.S. 8</w:t>
      </w:r>
      <w:r w:rsidR="00456B11" w:rsidRPr="001231C1">
        <w:noBreakHyphen/>
      </w:r>
      <w:r w:rsidRPr="001231C1">
        <w:t>3</w:t>
      </w:r>
      <w:r w:rsidR="00456B11" w:rsidRPr="001231C1">
        <w:noBreakHyphen/>
      </w:r>
      <w:r w:rsidRPr="001231C1">
        <w:t>117.</w:t>
      </w:r>
      <w:r w:rsidR="001B0BEB" w:rsidRPr="001231C1">
        <w:t>"</w:t>
      </w:r>
      <w:r w:rsidRPr="001231C1">
        <w:t>. LINDHOLM, BLACKBURN, CLEM</w:t>
      </w:r>
    </w:p>
    <w:p w14:paraId="3EA15AFB" w14:textId="77777777" w:rsidR="00803557" w:rsidRPr="001231C1" w:rsidRDefault="00803557" w:rsidP="000107AB">
      <w:pPr>
        <w:widowControl w:val="0"/>
        <w:tabs>
          <w:tab w:val="left" w:pos="1530"/>
        </w:tabs>
      </w:pPr>
    </w:p>
    <w:p w14:paraId="2415476C" w14:textId="77777777" w:rsidR="004B4180" w:rsidRPr="001231C1" w:rsidRDefault="00442DA9" w:rsidP="000107AB">
      <w:pPr>
        <w:widowControl w:val="0"/>
        <w:tabs>
          <w:tab w:val="left" w:pos="1530"/>
        </w:tabs>
      </w:pPr>
      <w:r w:rsidRPr="001231C1">
        <w:t>1/23/2017</w:t>
      </w:r>
      <w:r w:rsidRPr="001231C1">
        <w:tab/>
        <w:t>H 2nd Reading:Passed</w:t>
      </w:r>
    </w:p>
    <w:p w14:paraId="440C715D" w14:textId="77777777" w:rsidR="004B4180" w:rsidRPr="001231C1" w:rsidRDefault="004B4180" w:rsidP="000107AB">
      <w:pPr>
        <w:widowControl w:val="0"/>
      </w:pPr>
    </w:p>
    <w:p w14:paraId="2C65D234" w14:textId="77777777" w:rsidR="00F95BAA" w:rsidRPr="001231C1" w:rsidRDefault="00442DA9" w:rsidP="000107AB">
      <w:pPr>
        <w:widowControl w:val="0"/>
        <w:tabs>
          <w:tab w:val="left" w:pos="3330"/>
        </w:tabs>
        <w:rPr>
          <w:b/>
        </w:rPr>
      </w:pPr>
      <w:r w:rsidRPr="001231C1">
        <w:rPr>
          <w:b/>
        </w:rPr>
        <w:t>HB0032H3001/ADOPTED</w:t>
      </w:r>
    </w:p>
    <w:p w14:paraId="39E39466" w14:textId="18294BC9" w:rsidR="00F95BAA" w:rsidRPr="001231C1" w:rsidRDefault="00442DA9" w:rsidP="000107AB">
      <w:pPr>
        <w:widowControl w:val="0"/>
        <w:ind w:left="2880" w:hanging="2880"/>
        <w:jc w:val="both"/>
      </w:pPr>
      <w:r w:rsidRPr="001231C1">
        <w:t>Page 1-line 14</w:t>
      </w:r>
      <w:r w:rsidRPr="001231C1">
        <w:tab/>
        <w:t xml:space="preserve">Delete the standing committee amendment (HB0032HS001/A) to this line; delete </w:t>
      </w:r>
      <w:r w:rsidR="001B0BEB" w:rsidRPr="001231C1">
        <w:t>"</w:t>
      </w:r>
      <w:r w:rsidRPr="001231C1">
        <w:t>1</w:t>
      </w:r>
      <w:r w:rsidRPr="001231C1">
        <w:noBreakHyphen/>
        <w:t>1</w:t>
      </w:r>
      <w:r w:rsidRPr="001231C1">
        <w:noBreakHyphen/>
        <w:t>123.8</w:t>
      </w:r>
      <w:r w:rsidR="001B0BEB" w:rsidRPr="001231C1">
        <w:t>"</w:t>
      </w:r>
      <w:r w:rsidRPr="001231C1">
        <w:t xml:space="preserve"> insert </w:t>
      </w:r>
      <w:r w:rsidR="001B0BEB" w:rsidRPr="001231C1">
        <w:t>"</w:t>
      </w:r>
      <w:r w:rsidRPr="001231C1">
        <w:t>1-1-123.6</w:t>
      </w:r>
      <w:r w:rsidR="001B0BEB" w:rsidRPr="001231C1">
        <w:t>"</w:t>
      </w:r>
      <w:r w:rsidRPr="001231C1">
        <w:t>.</w:t>
      </w:r>
    </w:p>
    <w:p w14:paraId="555DA187" w14:textId="7B20BC1D" w:rsidR="00F95BAA" w:rsidRPr="001231C1" w:rsidRDefault="00442DA9" w:rsidP="000107AB">
      <w:pPr>
        <w:widowControl w:val="0"/>
        <w:ind w:left="2880" w:hanging="2880"/>
        <w:jc w:val="both"/>
      </w:pPr>
      <w:r w:rsidRPr="001231C1">
        <w:t xml:space="preserve">Page 5-line 15 </w:t>
      </w:r>
      <w:r w:rsidRPr="001231C1">
        <w:tab/>
        <w:t xml:space="preserve">Delete the standing committee amendment (HB0032HS001/A) to this line; delete </w:t>
      </w:r>
      <w:r w:rsidR="001B0BEB" w:rsidRPr="001231C1">
        <w:t>"</w:t>
      </w:r>
      <w:r w:rsidRPr="001231C1">
        <w:t>1</w:t>
      </w:r>
      <w:r w:rsidRPr="001231C1">
        <w:noBreakHyphen/>
        <w:t>1</w:t>
      </w:r>
      <w:r w:rsidRPr="001231C1">
        <w:noBreakHyphen/>
        <w:t>123.8</w:t>
      </w:r>
      <w:r w:rsidR="001B0BEB" w:rsidRPr="001231C1">
        <w:t>"</w:t>
      </w:r>
      <w:r w:rsidRPr="001231C1">
        <w:t xml:space="preserve"> insert </w:t>
      </w:r>
      <w:r w:rsidR="001B0BEB" w:rsidRPr="001231C1">
        <w:t>"</w:t>
      </w:r>
      <w:r w:rsidRPr="001231C1">
        <w:t>1-1-123.6</w:t>
      </w:r>
      <w:r w:rsidR="001B0BEB" w:rsidRPr="001231C1">
        <w:t>"</w:t>
      </w:r>
      <w:r w:rsidRPr="001231C1">
        <w:t>.</w:t>
      </w:r>
    </w:p>
    <w:p w14:paraId="44A7466D" w14:textId="6F550DE7" w:rsidR="00F95BAA" w:rsidRPr="001231C1" w:rsidRDefault="00442DA9" w:rsidP="000107AB">
      <w:pPr>
        <w:widowControl w:val="0"/>
        <w:ind w:left="2880" w:hanging="2880"/>
        <w:jc w:val="both"/>
      </w:pPr>
      <w:r w:rsidRPr="001231C1">
        <w:t>Page 5-line 18</w:t>
      </w:r>
      <w:r w:rsidRPr="001231C1">
        <w:tab/>
        <w:t xml:space="preserve">After </w:t>
      </w:r>
      <w:r w:rsidR="001B0BEB" w:rsidRPr="001231C1">
        <w:t>"</w:t>
      </w:r>
      <w:r w:rsidRPr="001231C1">
        <w:rPr>
          <w:b/>
        </w:rPr>
        <w:t>skiers</w:t>
      </w:r>
      <w:r w:rsidR="001B0BEB" w:rsidRPr="001231C1">
        <w:t>"</w:t>
      </w:r>
      <w:r w:rsidRPr="001231C1">
        <w:t xml:space="preserve"> insert </w:t>
      </w:r>
      <w:r w:rsidR="001B0BEB" w:rsidRPr="001231C1">
        <w:t>"</w:t>
      </w:r>
      <w:r w:rsidRPr="001231C1">
        <w:t xml:space="preserve">; </w:t>
      </w:r>
      <w:r w:rsidRPr="001231C1">
        <w:rPr>
          <w:b/>
        </w:rPr>
        <w:t>duties of skiers</w:t>
      </w:r>
      <w:r w:rsidR="001B0BEB" w:rsidRPr="001231C1">
        <w:t>"</w:t>
      </w:r>
      <w:r w:rsidRPr="001231C1">
        <w:t>.</w:t>
      </w:r>
    </w:p>
    <w:p w14:paraId="682CCBE2" w14:textId="77777777" w:rsidR="00F95BAA" w:rsidRPr="001231C1" w:rsidRDefault="00442DA9" w:rsidP="000107AB">
      <w:pPr>
        <w:widowControl w:val="0"/>
        <w:ind w:left="2880" w:hanging="2880"/>
        <w:jc w:val="both"/>
      </w:pPr>
      <w:r w:rsidRPr="001231C1">
        <w:t>Page 8-After line 12</w:t>
      </w:r>
      <w:r w:rsidRPr="001231C1">
        <w:tab/>
        <w:t>Insert:</w:t>
      </w:r>
    </w:p>
    <w:p w14:paraId="49C9492C" w14:textId="2DE01765" w:rsidR="00F95BAA" w:rsidRPr="001231C1" w:rsidRDefault="00456B11" w:rsidP="000107AB">
      <w:pPr>
        <w:widowControl w:val="0"/>
        <w:jc w:val="both"/>
      </w:pPr>
      <w:r w:rsidRPr="001231C1">
        <w:tab/>
      </w:r>
      <w:r w:rsidR="001B0BEB" w:rsidRPr="001231C1">
        <w:t>"</w:t>
      </w:r>
      <w:r w:rsidR="00442DA9" w:rsidRPr="001231C1">
        <w:t>(k) A skier shall have the responsibility to observe all posted information and other signs and warnings posted in accordance with this act and shall be presumed to have seen and understood all signs, warnings and other information posted in accordance with this act.</w:t>
      </w:r>
      <w:r w:rsidR="001B0BEB" w:rsidRPr="001231C1">
        <w:t>"</w:t>
      </w:r>
      <w:r w:rsidR="00442DA9" w:rsidRPr="001231C1">
        <w:t>.</w:t>
      </w:r>
    </w:p>
    <w:p w14:paraId="5C9339DB" w14:textId="4C444EC4" w:rsidR="00F95BAA" w:rsidRPr="001231C1" w:rsidRDefault="00442DA9" w:rsidP="000107AB">
      <w:pPr>
        <w:widowControl w:val="0"/>
        <w:ind w:left="2880" w:hanging="2880"/>
        <w:jc w:val="both"/>
      </w:pPr>
      <w:r w:rsidRPr="001231C1">
        <w:t>Page 8-lines 14 through 21</w:t>
      </w:r>
      <w:r w:rsidRPr="001231C1">
        <w:tab/>
        <w:t>Delete entirely.</w:t>
      </w:r>
    </w:p>
    <w:p w14:paraId="370111AF" w14:textId="2F5380EF" w:rsidR="00F95BAA" w:rsidRPr="001231C1" w:rsidRDefault="00442DA9" w:rsidP="000107AB">
      <w:pPr>
        <w:widowControl w:val="0"/>
        <w:ind w:left="2880" w:hanging="2880"/>
        <w:jc w:val="both"/>
      </w:pPr>
      <w:r w:rsidRPr="001231C1">
        <w:t>Page 9-lines 1 through 21</w:t>
      </w:r>
      <w:r w:rsidRPr="001231C1">
        <w:tab/>
        <w:t>Delete entirely.</w:t>
      </w:r>
    </w:p>
    <w:p w14:paraId="248B7405" w14:textId="3B37FA38" w:rsidR="00F95BAA" w:rsidRPr="001231C1" w:rsidRDefault="00442DA9" w:rsidP="000107AB">
      <w:pPr>
        <w:widowControl w:val="0"/>
        <w:ind w:left="2880" w:hanging="2880"/>
        <w:jc w:val="both"/>
      </w:pPr>
      <w:r w:rsidRPr="001231C1">
        <w:t>Page 10-lines 1 through 22</w:t>
      </w:r>
      <w:r w:rsidRPr="001231C1">
        <w:tab/>
        <w:t>Delete entirely.</w:t>
      </w:r>
    </w:p>
    <w:p w14:paraId="180DAD5B" w14:textId="2190DA8A" w:rsidR="00F95BAA" w:rsidRPr="001231C1" w:rsidRDefault="00442DA9" w:rsidP="000107AB">
      <w:pPr>
        <w:widowControl w:val="0"/>
        <w:ind w:left="2880" w:hanging="2880"/>
        <w:jc w:val="both"/>
      </w:pPr>
      <w:r w:rsidRPr="001231C1">
        <w:t>Page 11-lines 1 through 23</w:t>
      </w:r>
      <w:r w:rsidRPr="001231C1">
        <w:tab/>
        <w:t>Delete entirely.</w:t>
      </w:r>
    </w:p>
    <w:p w14:paraId="6D64C4E1" w14:textId="7670D8EE" w:rsidR="00F95BAA" w:rsidRPr="001231C1" w:rsidRDefault="00442DA9" w:rsidP="000107AB">
      <w:pPr>
        <w:widowControl w:val="0"/>
        <w:ind w:left="2880" w:hanging="2880"/>
        <w:jc w:val="both"/>
      </w:pPr>
      <w:r w:rsidRPr="001231C1">
        <w:t>Page 12-lines 1 through 5</w:t>
      </w:r>
      <w:r w:rsidRPr="001231C1">
        <w:tab/>
        <w:t>Delete entirely.</w:t>
      </w:r>
    </w:p>
    <w:p w14:paraId="04902A09" w14:textId="1D73381F" w:rsidR="00F95BAA" w:rsidRPr="001231C1" w:rsidRDefault="00442DA9" w:rsidP="000107AB">
      <w:pPr>
        <w:widowControl w:val="0"/>
        <w:ind w:left="2880" w:hanging="2880"/>
        <w:jc w:val="both"/>
      </w:pPr>
      <w:r w:rsidRPr="001231C1">
        <w:t>Page 12-line 7</w:t>
      </w:r>
      <w:r w:rsidRPr="001231C1">
        <w:tab/>
        <w:t xml:space="preserve">Delete </w:t>
      </w:r>
      <w:r w:rsidR="001B0BEB" w:rsidRPr="001231C1">
        <w:t>"</w:t>
      </w:r>
      <w:r w:rsidRPr="001231C1">
        <w:rPr>
          <w:b/>
        </w:rPr>
        <w:t>1-1-123.5.  Duties of skiers;</w:t>
      </w:r>
      <w:r w:rsidR="001B0BEB" w:rsidRPr="001231C1">
        <w:t>"</w:t>
      </w:r>
      <w:r w:rsidRPr="001231C1">
        <w:t xml:space="preserve"> insert </w:t>
      </w:r>
      <w:r w:rsidR="001B0BEB" w:rsidRPr="001231C1">
        <w:t>"</w:t>
      </w:r>
      <w:r w:rsidRPr="001231C1">
        <w:rPr>
          <w:b/>
        </w:rPr>
        <w:t>1-1-123.4.</w:t>
      </w:r>
      <w:r w:rsidR="001B0BEB" w:rsidRPr="001231C1">
        <w:t>"</w:t>
      </w:r>
      <w:r w:rsidRPr="001231C1">
        <w:t>.</w:t>
      </w:r>
    </w:p>
    <w:p w14:paraId="265D8C61" w14:textId="7EC44F77" w:rsidR="00F95BAA" w:rsidRPr="001231C1" w:rsidRDefault="00442DA9" w:rsidP="000107AB">
      <w:pPr>
        <w:widowControl w:val="0"/>
        <w:ind w:left="2880" w:hanging="2880"/>
        <w:jc w:val="both"/>
      </w:pPr>
      <w:r w:rsidRPr="001231C1">
        <w:t>Page 13-line 4</w:t>
      </w:r>
      <w:r w:rsidRPr="001231C1">
        <w:tab/>
        <w:t xml:space="preserve">Delete </w:t>
      </w:r>
      <w:r w:rsidR="001B0BEB" w:rsidRPr="001231C1">
        <w:t>"</w:t>
      </w:r>
      <w:r w:rsidRPr="001231C1">
        <w:rPr>
          <w:b/>
        </w:rPr>
        <w:t>1-1-123.6</w:t>
      </w:r>
      <w:r w:rsidR="001B0BEB" w:rsidRPr="001231C1">
        <w:t>"</w:t>
      </w:r>
      <w:r w:rsidRPr="001231C1">
        <w:t xml:space="preserve"> insert </w:t>
      </w:r>
      <w:r w:rsidR="001B0BEB" w:rsidRPr="001231C1">
        <w:t>"</w:t>
      </w:r>
      <w:r w:rsidRPr="001231C1">
        <w:rPr>
          <w:b/>
        </w:rPr>
        <w:t>1-1-123.5</w:t>
      </w:r>
      <w:r w:rsidR="001B0BEB" w:rsidRPr="001231C1">
        <w:t>"</w:t>
      </w:r>
      <w:r w:rsidRPr="001231C1">
        <w:t xml:space="preserve">. </w:t>
      </w:r>
    </w:p>
    <w:p w14:paraId="4A419B2C" w14:textId="19D2DBF9" w:rsidR="00F95BAA" w:rsidRPr="001231C1" w:rsidRDefault="00442DA9" w:rsidP="000107AB">
      <w:pPr>
        <w:widowControl w:val="0"/>
        <w:ind w:left="2880" w:hanging="2880"/>
        <w:jc w:val="both"/>
      </w:pPr>
      <w:r w:rsidRPr="001231C1">
        <w:t>Page 15-line 2</w:t>
      </w:r>
      <w:r w:rsidRPr="001231C1">
        <w:tab/>
        <w:t xml:space="preserve">Delete the standing committee amendment (HB0032HS001/A) to this line; delete </w:t>
      </w:r>
      <w:r w:rsidR="001B0BEB" w:rsidRPr="001231C1">
        <w:t>"</w:t>
      </w:r>
      <w:r w:rsidRPr="001231C1">
        <w:t>1</w:t>
      </w:r>
      <w:r w:rsidRPr="001231C1">
        <w:noBreakHyphen/>
        <w:t>1</w:t>
      </w:r>
      <w:r w:rsidRPr="001231C1">
        <w:noBreakHyphen/>
        <w:t>123.8</w:t>
      </w:r>
      <w:r w:rsidR="001B0BEB" w:rsidRPr="001231C1">
        <w:t>"</w:t>
      </w:r>
      <w:r w:rsidRPr="001231C1">
        <w:t xml:space="preserve"> insert </w:t>
      </w:r>
      <w:r w:rsidR="001B0BEB" w:rsidRPr="001231C1">
        <w:t>"</w:t>
      </w:r>
      <w:r w:rsidRPr="001231C1">
        <w:t>1-1-123.6</w:t>
      </w:r>
      <w:r w:rsidR="001B0BEB" w:rsidRPr="001231C1">
        <w:t>"</w:t>
      </w:r>
      <w:r w:rsidRPr="001231C1">
        <w:t>.  NICHOLAS</w:t>
      </w:r>
    </w:p>
    <w:p w14:paraId="4F2C2FC4" w14:textId="77777777" w:rsidR="00803557" w:rsidRPr="001231C1" w:rsidRDefault="00803557" w:rsidP="000107AB">
      <w:pPr>
        <w:widowControl w:val="0"/>
        <w:tabs>
          <w:tab w:val="left" w:pos="3330"/>
        </w:tabs>
      </w:pPr>
    </w:p>
    <w:p w14:paraId="75C1448D" w14:textId="77777777" w:rsidR="00F95BAA" w:rsidRPr="001231C1" w:rsidRDefault="00442DA9" w:rsidP="000107AB">
      <w:pPr>
        <w:widowControl w:val="0"/>
        <w:tabs>
          <w:tab w:val="left" w:pos="3330"/>
        </w:tabs>
        <w:rPr>
          <w:b/>
        </w:rPr>
      </w:pPr>
      <w:r w:rsidRPr="001231C1">
        <w:rPr>
          <w:b/>
        </w:rPr>
        <w:t>HB0032H3002/ADOPTED</w:t>
      </w:r>
    </w:p>
    <w:p w14:paraId="0EEC2DF1" w14:textId="207C20E3" w:rsidR="00F95BAA" w:rsidRPr="001231C1" w:rsidRDefault="00442DA9" w:rsidP="000107AB">
      <w:pPr>
        <w:widowControl w:val="0"/>
        <w:ind w:left="2880" w:hanging="2880"/>
        <w:jc w:val="both"/>
      </w:pPr>
      <w:r w:rsidRPr="001231C1">
        <w:t>Page 6-line 14</w:t>
      </w:r>
      <w:r w:rsidRPr="001231C1">
        <w:tab/>
        <w:t xml:space="preserve">Delete </w:t>
      </w:r>
      <w:r w:rsidR="001B0BEB" w:rsidRPr="001231C1">
        <w:t>"</w:t>
      </w:r>
      <w:r w:rsidRPr="001231C1">
        <w:t>any</w:t>
      </w:r>
      <w:r w:rsidR="001B0BEB" w:rsidRPr="001231C1">
        <w:t>"</w:t>
      </w:r>
      <w:r w:rsidRPr="001231C1">
        <w:t>.</w:t>
      </w:r>
    </w:p>
    <w:p w14:paraId="63B8E695" w14:textId="38734380" w:rsidR="00F95BAA" w:rsidRPr="001231C1" w:rsidRDefault="00442DA9" w:rsidP="000107AB">
      <w:pPr>
        <w:widowControl w:val="0"/>
        <w:ind w:left="2880" w:hanging="2880"/>
        <w:jc w:val="both"/>
      </w:pPr>
      <w:r w:rsidRPr="001231C1">
        <w:t>Page 6-line 15</w:t>
      </w:r>
      <w:r w:rsidRPr="001231C1">
        <w:tab/>
        <w:t xml:space="preserve">Delete </w:t>
      </w:r>
      <w:r w:rsidR="001B0BEB" w:rsidRPr="001231C1">
        <w:t>"</w:t>
      </w:r>
      <w:r w:rsidRPr="001231C1">
        <w:t>and all</w:t>
      </w:r>
      <w:r w:rsidR="001B0BEB" w:rsidRPr="001231C1">
        <w:t>"</w:t>
      </w:r>
      <w:r w:rsidRPr="001231C1">
        <w:t xml:space="preserve">.  </w:t>
      </w:r>
    </w:p>
    <w:p w14:paraId="3B727971" w14:textId="2C092FEA" w:rsidR="00F95BAA" w:rsidRPr="001231C1" w:rsidRDefault="00442DA9" w:rsidP="000107AB">
      <w:pPr>
        <w:widowControl w:val="0"/>
        <w:ind w:left="2880" w:hanging="2880"/>
        <w:jc w:val="both"/>
      </w:pPr>
      <w:r w:rsidRPr="001231C1">
        <w:t>Page 12-line 11</w:t>
      </w:r>
      <w:r w:rsidRPr="001231C1">
        <w:tab/>
        <w:t xml:space="preserve">Delete </w:t>
      </w:r>
      <w:r w:rsidR="001B0BEB" w:rsidRPr="001231C1">
        <w:t>"</w:t>
      </w:r>
      <w:r w:rsidRPr="001231C1">
        <w:t>any</w:t>
      </w:r>
      <w:r w:rsidR="001B0BEB" w:rsidRPr="001231C1">
        <w:t>"</w:t>
      </w:r>
      <w:r w:rsidRPr="001231C1">
        <w:t>.</w:t>
      </w:r>
    </w:p>
    <w:p w14:paraId="5659F377" w14:textId="3062BB7F" w:rsidR="00F95BAA" w:rsidRPr="001231C1" w:rsidRDefault="00442DA9" w:rsidP="000107AB">
      <w:pPr>
        <w:widowControl w:val="0"/>
        <w:ind w:left="2880" w:hanging="2880"/>
        <w:jc w:val="both"/>
      </w:pPr>
      <w:r w:rsidRPr="001231C1">
        <w:t>Page 12-line 12</w:t>
      </w:r>
      <w:r w:rsidRPr="001231C1">
        <w:tab/>
        <w:t xml:space="preserve">Delete </w:t>
      </w:r>
      <w:r w:rsidR="001B0BEB" w:rsidRPr="001231C1">
        <w:t>"</w:t>
      </w:r>
      <w:r w:rsidRPr="001231C1">
        <w:t>and all</w:t>
      </w:r>
      <w:r w:rsidR="001B0BEB" w:rsidRPr="001231C1">
        <w:t>"</w:t>
      </w:r>
      <w:r w:rsidRPr="001231C1">
        <w:t>.  CONNOLLY</w:t>
      </w:r>
    </w:p>
    <w:p w14:paraId="61AC4707" w14:textId="77777777" w:rsidR="00803557" w:rsidRPr="001231C1" w:rsidRDefault="00803557" w:rsidP="000107AB">
      <w:pPr>
        <w:widowControl w:val="0"/>
        <w:tabs>
          <w:tab w:val="left" w:pos="1530"/>
        </w:tabs>
      </w:pPr>
    </w:p>
    <w:p w14:paraId="15AB32DF" w14:textId="77777777" w:rsidR="004B4180" w:rsidRPr="001231C1" w:rsidRDefault="00442DA9" w:rsidP="000107AB">
      <w:pPr>
        <w:widowControl w:val="0"/>
        <w:tabs>
          <w:tab w:val="left" w:pos="1530"/>
        </w:tabs>
      </w:pPr>
      <w:r w:rsidRPr="001231C1">
        <w:t>1/24/2017</w:t>
      </w:r>
      <w:r w:rsidRPr="001231C1">
        <w:tab/>
        <w:t>H 3rd Reading:Passed 40-19-1-0-0</w:t>
      </w:r>
    </w:p>
    <w:p w14:paraId="63CB50F4" w14:textId="77777777" w:rsidR="004B4180" w:rsidRPr="001231C1" w:rsidRDefault="004B4180" w:rsidP="000107AB">
      <w:pPr>
        <w:widowControl w:val="0"/>
      </w:pPr>
    </w:p>
    <w:p w14:paraId="09ED8679" w14:textId="464B8790" w:rsidR="004B4180" w:rsidRPr="001231C1" w:rsidRDefault="007D5906" w:rsidP="000107AB">
      <w:pPr>
        <w:widowControl w:val="0"/>
        <w:jc w:val="center"/>
      </w:pPr>
      <w:r w:rsidRPr="001231C1">
        <w:rPr>
          <w:b/>
        </w:rPr>
        <w:t>ROLL CALL</w:t>
      </w:r>
    </w:p>
    <w:p w14:paraId="784C7DA9" w14:textId="1A611157" w:rsidR="004B4180" w:rsidRPr="001231C1" w:rsidRDefault="00442DA9" w:rsidP="000107AB">
      <w:pPr>
        <w:widowControl w:val="0"/>
        <w:jc w:val="both"/>
      </w:pPr>
      <w:r w:rsidRPr="001231C1">
        <w:rPr>
          <w:b/>
        </w:rPr>
        <w:t xml:space="preserve">Ayes:  </w:t>
      </w:r>
      <w:r w:rsidRPr="001231C1">
        <w:t xml:space="preserve">Representative(s) Allen, Barlow, Biteman, Bovee, Brown, Burkhart, Byrd, Connolly, Crank, Dayton, Eklund, Eyre, Flitner, Furphy, Gierau, Haley, Hallinan, Halverson, Harshman, Henderson, Hunt, Kinner, Kirkbride, Lindholm, Lone, </w:t>
      </w:r>
      <w:r w:rsidR="00F95BAA" w:rsidRPr="001231C1">
        <w:t>MacGuire</w:t>
      </w:r>
      <w:r w:rsidRPr="001231C1">
        <w:t>, Madden, Nicholas, Northrup, Obermueller, Olsen, Paxton, Pelkey, Pownall, Salazar, Schwartz, Sommers, Sweeney, Wilson, Zwonitzer</w:t>
      </w:r>
    </w:p>
    <w:p w14:paraId="297DB4F5" w14:textId="77777777" w:rsidR="004B4180" w:rsidRPr="001231C1" w:rsidRDefault="00442DA9" w:rsidP="000107AB">
      <w:pPr>
        <w:widowControl w:val="0"/>
        <w:jc w:val="both"/>
      </w:pPr>
      <w:r w:rsidRPr="001231C1">
        <w:rPr>
          <w:b/>
        </w:rPr>
        <w:t xml:space="preserve">Nays:  </w:t>
      </w:r>
      <w:r w:rsidRPr="001231C1">
        <w:t>Representative(s) Baker, Blackburn, Blake, Clausen, Clem, Court, Edwards, Freeman, Gray, Greear, Jennings, Larsen, Laursen, Loucks, Miller, Piiparinen, Steinmetz, Walters, Winters</w:t>
      </w:r>
    </w:p>
    <w:p w14:paraId="5693D885" w14:textId="5E413AE2" w:rsidR="004B4180" w:rsidRPr="001231C1" w:rsidRDefault="00442DA9" w:rsidP="000107AB">
      <w:pPr>
        <w:widowControl w:val="0"/>
        <w:jc w:val="both"/>
      </w:pPr>
      <w:r w:rsidRPr="001231C1">
        <w:rPr>
          <w:b/>
        </w:rPr>
        <w:t xml:space="preserve">Excused:  </w:t>
      </w:r>
      <w:r w:rsidRPr="001231C1">
        <w:t xml:space="preserve">Representative </w:t>
      </w:r>
      <w:r w:rsidR="00F95BAA" w:rsidRPr="001231C1">
        <w:t>McKim</w:t>
      </w:r>
    </w:p>
    <w:p w14:paraId="00E64508" w14:textId="77777777" w:rsidR="004B4180" w:rsidRPr="001231C1" w:rsidRDefault="00442DA9" w:rsidP="000107AB">
      <w:pPr>
        <w:widowControl w:val="0"/>
      </w:pPr>
      <w:r w:rsidRPr="001231C1">
        <w:rPr>
          <w:b/>
        </w:rPr>
        <w:t xml:space="preserve">Ayes </w:t>
      </w:r>
      <w:r w:rsidRPr="001231C1">
        <w:t xml:space="preserve">40    </w:t>
      </w:r>
      <w:r w:rsidRPr="001231C1">
        <w:rPr>
          <w:b/>
        </w:rPr>
        <w:t xml:space="preserve">Nays </w:t>
      </w:r>
      <w:r w:rsidRPr="001231C1">
        <w:t xml:space="preserve">19   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1CF2E7CD" w14:textId="77777777" w:rsidR="004B4180" w:rsidRPr="001231C1" w:rsidRDefault="004B4180" w:rsidP="000107AB">
      <w:pPr>
        <w:widowControl w:val="0"/>
      </w:pPr>
    </w:p>
    <w:p w14:paraId="2DB3572D" w14:textId="77777777" w:rsidR="004B4180" w:rsidRPr="001231C1" w:rsidRDefault="00442DA9" w:rsidP="000107AB">
      <w:pPr>
        <w:widowControl w:val="0"/>
        <w:tabs>
          <w:tab w:val="left" w:pos="1530"/>
        </w:tabs>
      </w:pPr>
      <w:r w:rsidRPr="001231C1">
        <w:t>1/26/2017</w:t>
      </w:r>
      <w:r w:rsidRPr="001231C1">
        <w:tab/>
        <w:t>S Received for Introduction</w:t>
      </w:r>
    </w:p>
    <w:p w14:paraId="54242510" w14:textId="77777777" w:rsidR="004B4180" w:rsidRPr="001231C1" w:rsidRDefault="00442DA9" w:rsidP="000107AB">
      <w:pPr>
        <w:widowControl w:val="0"/>
        <w:tabs>
          <w:tab w:val="left" w:pos="1530"/>
        </w:tabs>
      </w:pPr>
      <w:r w:rsidRPr="001231C1">
        <w:t>1/31/2017</w:t>
      </w:r>
      <w:r w:rsidRPr="001231C1">
        <w:tab/>
        <w:t>S Introduced and Referred to S09 - Minerals</w:t>
      </w:r>
    </w:p>
    <w:p w14:paraId="09AEB27E" w14:textId="25B11DE5" w:rsidR="000539E8" w:rsidRPr="001231C1" w:rsidRDefault="00442DA9" w:rsidP="000107AB">
      <w:pPr>
        <w:widowControl w:val="0"/>
        <w:tabs>
          <w:tab w:val="left" w:pos="1530"/>
        </w:tabs>
      </w:pPr>
      <w:r w:rsidRPr="001231C1">
        <w:t>2/9/2017</w:t>
      </w:r>
      <w:r w:rsidRPr="001231C1">
        <w:tab/>
        <w:t>S09 - Minerals:Recommend Amend and Do Pass 5-0-0-0-0</w:t>
      </w:r>
    </w:p>
    <w:p w14:paraId="05C01D41" w14:textId="74B2BD49" w:rsidR="004B4180" w:rsidRPr="001231C1" w:rsidRDefault="000539E8" w:rsidP="000539E8">
      <w:pPr>
        <w:jc w:val="center"/>
      </w:pPr>
      <w:r w:rsidRPr="001231C1">
        <w:br w:type="page"/>
      </w:r>
      <w:r w:rsidR="007D5906" w:rsidRPr="001231C1">
        <w:rPr>
          <w:b/>
        </w:rPr>
        <w:lastRenderedPageBreak/>
        <w:t>ROLL CALL</w:t>
      </w:r>
    </w:p>
    <w:p w14:paraId="362F08C7" w14:textId="1B5B4991" w:rsidR="004B4180" w:rsidRPr="001231C1" w:rsidRDefault="00442DA9" w:rsidP="000107AB">
      <w:pPr>
        <w:widowControl w:val="0"/>
        <w:jc w:val="both"/>
      </w:pPr>
      <w:r w:rsidRPr="001231C1">
        <w:rPr>
          <w:b/>
        </w:rPr>
        <w:t xml:space="preserve">Ayes:  </w:t>
      </w:r>
      <w:r w:rsidRPr="001231C1">
        <w:t>Senator(s) Anderson, Coe, Perkins</w:t>
      </w:r>
      <w:r w:rsidR="006748D6" w:rsidRPr="001231C1">
        <w:t>,</w:t>
      </w:r>
      <w:r w:rsidRPr="001231C1">
        <w:t xml:space="preserve"> Rothfuss, Von Flatern</w:t>
      </w:r>
    </w:p>
    <w:p w14:paraId="45707CAE" w14:textId="77777777" w:rsidR="004B4180" w:rsidRPr="001231C1" w:rsidRDefault="00442DA9" w:rsidP="000107AB">
      <w:pPr>
        <w:widowControl w:val="0"/>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076BF682" w14:textId="77777777" w:rsidR="004B4180" w:rsidRPr="001231C1" w:rsidRDefault="004B4180" w:rsidP="000107AB">
      <w:pPr>
        <w:widowControl w:val="0"/>
      </w:pPr>
    </w:p>
    <w:p w14:paraId="53DC7DCA" w14:textId="77777777" w:rsidR="004B4180" w:rsidRPr="001231C1" w:rsidRDefault="00442DA9" w:rsidP="000107AB">
      <w:pPr>
        <w:widowControl w:val="0"/>
        <w:tabs>
          <w:tab w:val="left" w:pos="1530"/>
        </w:tabs>
      </w:pPr>
      <w:r w:rsidRPr="001231C1">
        <w:t>2/9/2017</w:t>
      </w:r>
      <w:r w:rsidRPr="001231C1">
        <w:tab/>
        <w:t>S Placed on General File</w:t>
      </w:r>
    </w:p>
    <w:p w14:paraId="476F99F6" w14:textId="77777777" w:rsidR="004B4180" w:rsidRPr="001231C1" w:rsidRDefault="004B4180" w:rsidP="000107AB">
      <w:pPr>
        <w:widowControl w:val="0"/>
      </w:pPr>
    </w:p>
    <w:p w14:paraId="1F7242C4" w14:textId="77777777" w:rsidR="00F95BAA" w:rsidRPr="001231C1" w:rsidRDefault="00442DA9" w:rsidP="000107AB">
      <w:pPr>
        <w:widowControl w:val="0"/>
        <w:tabs>
          <w:tab w:val="left" w:pos="3330"/>
        </w:tabs>
      </w:pPr>
      <w:r w:rsidRPr="001231C1">
        <w:rPr>
          <w:b/>
        </w:rPr>
        <w:t>HB0032SS001.01/ADOPTED</w:t>
      </w:r>
      <w:r w:rsidRPr="001231C1">
        <w:rPr>
          <w:b/>
        </w:rPr>
        <w:tab/>
        <w:t>(TO ENGROSSED COPY)</w:t>
      </w:r>
    </w:p>
    <w:p w14:paraId="46CC182A" w14:textId="7C4DC298" w:rsidR="00F95BAA" w:rsidRPr="001231C1" w:rsidRDefault="00442DA9" w:rsidP="000107AB">
      <w:pPr>
        <w:widowControl w:val="0"/>
        <w:tabs>
          <w:tab w:val="left" w:pos="3330"/>
        </w:tabs>
        <w:jc w:val="center"/>
      </w:pPr>
      <w:r w:rsidRPr="001231C1">
        <w:rPr>
          <w:b/>
        </w:rPr>
        <w:t>(CORRECTED COPY)</w:t>
      </w:r>
    </w:p>
    <w:p w14:paraId="1EC7D801" w14:textId="4E2F30A3" w:rsidR="00F95BAA" w:rsidRPr="001231C1" w:rsidRDefault="00442DA9" w:rsidP="000107AB">
      <w:pPr>
        <w:widowControl w:val="0"/>
        <w:tabs>
          <w:tab w:val="left" w:pos="3330"/>
        </w:tabs>
        <w:jc w:val="center"/>
      </w:pPr>
      <w:r w:rsidRPr="001231C1">
        <w:rPr>
          <w:b/>
        </w:rPr>
        <w:t>[DIVIDED AMENDMENT]</w:t>
      </w:r>
    </w:p>
    <w:p w14:paraId="5709E427" w14:textId="7E7CA4D4" w:rsidR="00F95BAA" w:rsidRPr="001231C1" w:rsidRDefault="00442DA9" w:rsidP="000107AB">
      <w:pPr>
        <w:widowControl w:val="0"/>
        <w:ind w:left="2880" w:hanging="2880"/>
        <w:jc w:val="both"/>
      </w:pPr>
      <w:r w:rsidRPr="001231C1">
        <w:t>Page 3-line 12</w:t>
      </w:r>
      <w:r w:rsidRPr="001231C1">
        <w:tab/>
        <w:t xml:space="preserve">After </w:t>
      </w:r>
      <w:r w:rsidR="001B0BEB" w:rsidRPr="001231C1">
        <w:t>"</w:t>
      </w:r>
      <w:r w:rsidRPr="001231C1">
        <w:t>components</w:t>
      </w:r>
      <w:r w:rsidR="001B0BEB" w:rsidRPr="001231C1">
        <w:t>"</w:t>
      </w:r>
      <w:r w:rsidRPr="001231C1">
        <w:t xml:space="preserve"> insert </w:t>
      </w:r>
      <w:r w:rsidR="001B0BEB" w:rsidRPr="001231C1">
        <w:t>"</w:t>
      </w:r>
      <w:r w:rsidRPr="001231C1">
        <w:t>subject to W.S. 1</w:t>
      </w:r>
      <w:r w:rsidRPr="001231C1">
        <w:noBreakHyphen/>
        <w:t>1</w:t>
      </w:r>
      <w:r w:rsidRPr="001231C1">
        <w:noBreakHyphen/>
        <w:t>123.3(k)</w:t>
      </w:r>
      <w:r w:rsidR="001B0BEB" w:rsidRPr="001231C1">
        <w:t>"</w:t>
      </w:r>
      <w:r w:rsidRPr="001231C1">
        <w:t>.</w:t>
      </w:r>
    </w:p>
    <w:p w14:paraId="527AB033" w14:textId="00ED33ED" w:rsidR="00F95BAA" w:rsidRPr="001231C1" w:rsidRDefault="00442DA9" w:rsidP="000107AB">
      <w:pPr>
        <w:widowControl w:val="0"/>
        <w:ind w:left="2880" w:hanging="2880"/>
        <w:jc w:val="both"/>
      </w:pPr>
      <w:r w:rsidRPr="001231C1">
        <w:t>Page 3-line 21</w:t>
      </w:r>
      <w:r w:rsidRPr="001231C1">
        <w:tab/>
        <w:t xml:space="preserve">After </w:t>
      </w:r>
      <w:r w:rsidR="001B0BEB" w:rsidRPr="001231C1">
        <w:t>"</w:t>
      </w:r>
      <w:r w:rsidRPr="001231C1">
        <w:t>vehicles</w:t>
      </w:r>
      <w:r w:rsidR="001B0BEB" w:rsidRPr="001231C1">
        <w:t>"</w:t>
      </w:r>
      <w:r w:rsidRPr="001231C1">
        <w:t xml:space="preserve"> insert </w:t>
      </w:r>
      <w:r w:rsidR="001B0BEB" w:rsidRPr="001231C1">
        <w:t>"</w:t>
      </w:r>
      <w:r w:rsidRPr="001231C1">
        <w:t>subject to W.S. 1</w:t>
      </w:r>
      <w:r w:rsidRPr="001231C1">
        <w:noBreakHyphen/>
        <w:t>1</w:t>
      </w:r>
      <w:r w:rsidRPr="001231C1">
        <w:noBreakHyphen/>
        <w:t>123.3(m)</w:t>
      </w:r>
      <w:r w:rsidR="001B0BEB" w:rsidRPr="001231C1">
        <w:t>"</w:t>
      </w:r>
      <w:r w:rsidRPr="001231C1">
        <w:t>.</w:t>
      </w:r>
    </w:p>
    <w:p w14:paraId="1544A582" w14:textId="03A8638D" w:rsidR="00F95BAA" w:rsidRPr="001231C1" w:rsidRDefault="00442DA9" w:rsidP="000107AB">
      <w:pPr>
        <w:widowControl w:val="0"/>
        <w:ind w:left="2880" w:hanging="2880"/>
        <w:jc w:val="both"/>
      </w:pPr>
      <w:r w:rsidRPr="001231C1">
        <w:t>Page 8-after line 12</w:t>
      </w:r>
      <w:r w:rsidRPr="001231C1">
        <w:tab/>
        <w:t>Insert and renumber:</w:t>
      </w:r>
    </w:p>
    <w:p w14:paraId="2CDA19EF" w14:textId="76B8C913" w:rsidR="00F95BAA" w:rsidRPr="001231C1" w:rsidRDefault="00442DA9" w:rsidP="000107AB">
      <w:pPr>
        <w:widowControl w:val="0"/>
        <w:jc w:val="both"/>
      </w:pPr>
      <w:r w:rsidRPr="001231C1">
        <w:tab/>
      </w:r>
      <w:r w:rsidR="001B0BEB" w:rsidRPr="001231C1">
        <w:t>"</w:t>
      </w:r>
      <w:r w:rsidRPr="001231C1">
        <w:t xml:space="preserve">(k)  A ski area operator shall mark hydrants, water pipes and all other man-made structures on slopes and trails which are not readily visible to skiers under conditions of ordinary visibility from a distance of one hundred (100) feet and shall adequately and appropriately cover the structures with a shock-absorbent material that will lessen injuries. Any type of marker shall be sufficient under this subsection including but not limited to wooden poles, flags or signs if the marker is visible from a distance of one hundred (100) feet and if the marker itself does not constitute a serious hazard to skiers. As used in this subsection </w:t>
      </w:r>
      <w:r w:rsidR="001B0BEB" w:rsidRPr="001231C1">
        <w:t>"</w:t>
      </w:r>
      <w:r w:rsidRPr="001231C1">
        <w:t>man-made structures</w:t>
      </w:r>
      <w:r w:rsidR="001B0BEB" w:rsidRPr="001231C1">
        <w:t>"</w:t>
      </w:r>
      <w:r w:rsidRPr="001231C1">
        <w:t xml:space="preserve"> shall not include variations in steepness or terrain, whether natural or as a result of slope design, snowmaking or grooming operations, including but not limited to roads, catwalks and other terrain modifications.</w:t>
      </w:r>
    </w:p>
    <w:p w14:paraId="4957C3C4" w14:textId="62729B59" w:rsidR="00F95BAA" w:rsidRPr="001231C1" w:rsidRDefault="00442DA9" w:rsidP="000107AB">
      <w:pPr>
        <w:widowControl w:val="0"/>
        <w:jc w:val="both"/>
      </w:pPr>
      <w:r w:rsidRPr="001231C1">
        <w:tab/>
        <w:t>(m)  Whenever maintenance equipment is being employed to maintain or groom any ski slope or trail while the ski slope or trail is open to the public, the ski area operator shall place or cause to be placed a conspicuous notice to that effect at or near the top of that ski slope or trail. This subsection shall not apply to maintenance equipment transitioning to or from a maintenance or grooming project.</w:t>
      </w:r>
      <w:r w:rsidR="001B0BEB" w:rsidRPr="001231C1">
        <w:t>"</w:t>
      </w:r>
      <w:r w:rsidRPr="001231C1">
        <w:t>.</w:t>
      </w:r>
    </w:p>
    <w:p w14:paraId="73E6F3B5" w14:textId="3C23BE2F" w:rsidR="00F95BAA" w:rsidRPr="001231C1" w:rsidRDefault="00442DA9" w:rsidP="000107AB">
      <w:pPr>
        <w:widowControl w:val="0"/>
        <w:ind w:left="2880" w:hanging="2880"/>
        <w:jc w:val="both"/>
      </w:pPr>
      <w:r w:rsidRPr="001231C1">
        <w:t>Page 8-line 14</w:t>
      </w:r>
      <w:r w:rsidRPr="001231C1">
        <w:tab/>
        <w:t xml:space="preserve">Delete </w:t>
      </w:r>
      <w:r w:rsidR="001B0BEB" w:rsidRPr="001231C1">
        <w:t>"</w:t>
      </w:r>
      <w:r w:rsidRPr="001231C1">
        <w:t>(k)</w:t>
      </w:r>
      <w:r w:rsidR="001B0BEB" w:rsidRPr="001231C1">
        <w:t>"</w:t>
      </w:r>
      <w:r w:rsidRPr="001231C1">
        <w:t xml:space="preserve"> insert </w:t>
      </w:r>
      <w:r w:rsidR="001B0BEB" w:rsidRPr="001231C1">
        <w:t>"</w:t>
      </w:r>
      <w:r w:rsidRPr="001231C1">
        <w:t>(n)</w:t>
      </w:r>
      <w:r w:rsidR="001B0BEB" w:rsidRPr="001231C1">
        <w:t>"</w:t>
      </w:r>
      <w:r w:rsidRPr="001231C1">
        <w:t>. VON FLATERN, CHAIRMAN</w:t>
      </w:r>
    </w:p>
    <w:p w14:paraId="1F46B859" w14:textId="77777777" w:rsidR="004B4180" w:rsidRPr="001231C1" w:rsidRDefault="004B4180" w:rsidP="000107AB">
      <w:pPr>
        <w:widowControl w:val="0"/>
      </w:pPr>
    </w:p>
    <w:p w14:paraId="771AE9BF" w14:textId="77777777" w:rsidR="00F95BAA" w:rsidRPr="001231C1" w:rsidRDefault="00442DA9" w:rsidP="000107AB">
      <w:pPr>
        <w:widowControl w:val="0"/>
        <w:tabs>
          <w:tab w:val="left" w:pos="3330"/>
        </w:tabs>
      </w:pPr>
      <w:r w:rsidRPr="001231C1">
        <w:rPr>
          <w:b/>
        </w:rPr>
        <w:t>HB0032SS001.02/FAILED</w:t>
      </w:r>
      <w:r w:rsidRPr="001231C1">
        <w:rPr>
          <w:b/>
        </w:rPr>
        <w:tab/>
        <w:t>(TO ENGROSSED COPY)</w:t>
      </w:r>
    </w:p>
    <w:p w14:paraId="4CF51B1A" w14:textId="0369BAF4" w:rsidR="00F95BAA" w:rsidRPr="001231C1" w:rsidRDefault="00442DA9" w:rsidP="000107AB">
      <w:pPr>
        <w:widowControl w:val="0"/>
        <w:tabs>
          <w:tab w:val="left" w:pos="3330"/>
        </w:tabs>
        <w:jc w:val="center"/>
      </w:pPr>
      <w:r w:rsidRPr="001231C1">
        <w:rPr>
          <w:b/>
        </w:rPr>
        <w:t>(CORRECTED COPY)</w:t>
      </w:r>
    </w:p>
    <w:p w14:paraId="721DA296" w14:textId="0A35DF09" w:rsidR="00F95BAA" w:rsidRPr="001231C1" w:rsidRDefault="00442DA9" w:rsidP="000107AB">
      <w:pPr>
        <w:widowControl w:val="0"/>
        <w:tabs>
          <w:tab w:val="left" w:pos="3330"/>
        </w:tabs>
        <w:jc w:val="center"/>
      </w:pPr>
      <w:r w:rsidRPr="001231C1">
        <w:rPr>
          <w:b/>
        </w:rPr>
        <w:t>[DIVIDED AMENDMENT]</w:t>
      </w:r>
    </w:p>
    <w:p w14:paraId="59539223" w14:textId="69622861" w:rsidR="00F95BAA" w:rsidRPr="001231C1" w:rsidRDefault="00442DA9" w:rsidP="000107AB">
      <w:pPr>
        <w:widowControl w:val="0"/>
        <w:ind w:left="2880" w:hanging="2880"/>
        <w:jc w:val="both"/>
      </w:pPr>
      <w:r w:rsidRPr="001231C1">
        <w:t>Page 2-line 15</w:t>
      </w:r>
      <w:r w:rsidRPr="001231C1">
        <w:tab/>
        <w:t xml:space="preserve">After </w:t>
      </w:r>
      <w:r w:rsidR="001B0BEB" w:rsidRPr="001231C1">
        <w:t>"</w:t>
      </w:r>
      <w:r w:rsidRPr="001231C1">
        <w:t>area</w:t>
      </w:r>
      <w:r w:rsidR="001B0BEB" w:rsidRPr="001231C1">
        <w:t>"</w:t>
      </w:r>
      <w:r w:rsidRPr="001231C1">
        <w:t xml:space="preserve"> insert </w:t>
      </w:r>
      <w:r w:rsidR="001B0BEB" w:rsidRPr="001231C1">
        <w:t>"</w:t>
      </w:r>
      <w:r w:rsidRPr="001231C1">
        <w:t xml:space="preserve">shall not include action or inaction by a ski area operator that unreasonably increases the inherent risks of skiing. Except as provided in this paragraph, </w:t>
      </w:r>
      <w:r w:rsidR="001B0BEB" w:rsidRPr="001231C1">
        <w:t>"</w:t>
      </w:r>
      <w:r w:rsidRPr="001231C1">
        <w:t>inherent risk</w:t>
      </w:r>
      <w:r w:rsidR="001B0BEB" w:rsidRPr="001231C1">
        <w:t>""</w:t>
      </w:r>
      <w:r w:rsidRPr="001231C1">
        <w:t>.  VON FLATERN, CHAIRMAN</w:t>
      </w:r>
    </w:p>
    <w:p w14:paraId="4FBA1F2E" w14:textId="77777777" w:rsidR="00803557" w:rsidRPr="001231C1" w:rsidRDefault="00803557" w:rsidP="000107AB">
      <w:pPr>
        <w:widowControl w:val="0"/>
        <w:tabs>
          <w:tab w:val="left" w:pos="1530"/>
        </w:tabs>
      </w:pPr>
    </w:p>
    <w:p w14:paraId="761A1ECE" w14:textId="5DA7331E" w:rsidR="004B4180" w:rsidRPr="001231C1" w:rsidRDefault="00442DA9" w:rsidP="000107AB">
      <w:pPr>
        <w:widowControl w:val="0"/>
        <w:tabs>
          <w:tab w:val="left" w:pos="1530"/>
        </w:tabs>
      </w:pPr>
      <w:r w:rsidRPr="001231C1">
        <w:t>2/14/2017</w:t>
      </w:r>
      <w:r w:rsidRPr="001231C1">
        <w:tab/>
        <w:t xml:space="preserve">S </w:t>
      </w:r>
      <w:r w:rsidR="00EC533B" w:rsidRPr="001231C1">
        <w:t>COW</w:t>
      </w:r>
      <w:r w:rsidRPr="001231C1">
        <w:t>:Passed</w:t>
      </w:r>
    </w:p>
    <w:p w14:paraId="631CB9B9" w14:textId="77777777" w:rsidR="004B4180" w:rsidRPr="001231C1" w:rsidRDefault="00442DA9" w:rsidP="000107AB">
      <w:pPr>
        <w:widowControl w:val="0"/>
        <w:tabs>
          <w:tab w:val="left" w:pos="1530"/>
        </w:tabs>
      </w:pPr>
      <w:r w:rsidRPr="001231C1">
        <w:t>2/15/2017</w:t>
      </w:r>
      <w:r w:rsidRPr="001231C1">
        <w:tab/>
        <w:t>S 2nd Reading:Passed</w:t>
      </w:r>
    </w:p>
    <w:p w14:paraId="600DD5D5" w14:textId="77777777" w:rsidR="004B4180" w:rsidRPr="001231C1" w:rsidRDefault="00442DA9" w:rsidP="000107AB">
      <w:pPr>
        <w:widowControl w:val="0"/>
        <w:tabs>
          <w:tab w:val="left" w:pos="1530"/>
        </w:tabs>
      </w:pPr>
      <w:r w:rsidRPr="001231C1">
        <w:t>2/16/2017</w:t>
      </w:r>
      <w:r w:rsidRPr="001231C1">
        <w:tab/>
        <w:t>S 3rd Reading:Laid Back</w:t>
      </w:r>
    </w:p>
    <w:p w14:paraId="2CE7962E" w14:textId="77777777" w:rsidR="004B4180" w:rsidRPr="001231C1" w:rsidRDefault="004B4180" w:rsidP="000107AB">
      <w:pPr>
        <w:widowControl w:val="0"/>
      </w:pPr>
    </w:p>
    <w:p w14:paraId="4B792925" w14:textId="77777777" w:rsidR="00F95BAA" w:rsidRPr="001231C1" w:rsidRDefault="00442DA9" w:rsidP="000107AB">
      <w:pPr>
        <w:widowControl w:val="0"/>
        <w:tabs>
          <w:tab w:val="left" w:pos="3330"/>
        </w:tabs>
      </w:pPr>
      <w:r w:rsidRPr="001231C1">
        <w:rPr>
          <w:b/>
        </w:rPr>
        <w:t>HB0032S3001.01/ADOPTED</w:t>
      </w:r>
      <w:r w:rsidRPr="001231C1">
        <w:rPr>
          <w:b/>
        </w:rPr>
        <w:tab/>
        <w:t>(TO ENGROSSED COPY)</w:t>
      </w:r>
    </w:p>
    <w:p w14:paraId="66C07652" w14:textId="324B096B" w:rsidR="00F95BAA" w:rsidRPr="001231C1" w:rsidRDefault="00442DA9" w:rsidP="000107AB">
      <w:pPr>
        <w:widowControl w:val="0"/>
        <w:tabs>
          <w:tab w:val="left" w:pos="3330"/>
        </w:tabs>
        <w:jc w:val="center"/>
      </w:pPr>
      <w:r w:rsidRPr="001231C1">
        <w:rPr>
          <w:b/>
        </w:rPr>
        <w:t>(CORRECTED COPY)</w:t>
      </w:r>
    </w:p>
    <w:p w14:paraId="00880B5F" w14:textId="03B52252" w:rsidR="00F95BAA" w:rsidRPr="001231C1" w:rsidRDefault="00442DA9" w:rsidP="000107AB">
      <w:pPr>
        <w:widowControl w:val="0"/>
        <w:tabs>
          <w:tab w:val="left" w:pos="3330"/>
        </w:tabs>
        <w:jc w:val="center"/>
      </w:pPr>
      <w:r w:rsidRPr="001231C1">
        <w:rPr>
          <w:b/>
        </w:rPr>
        <w:t>[DIVIDED AMENDMENT]</w:t>
      </w:r>
    </w:p>
    <w:p w14:paraId="180C3650" w14:textId="7623DE5B" w:rsidR="00F95BAA" w:rsidRPr="001231C1" w:rsidRDefault="00442DA9" w:rsidP="000107AB">
      <w:pPr>
        <w:widowControl w:val="0"/>
        <w:ind w:left="2880" w:hanging="2880"/>
        <w:jc w:val="both"/>
      </w:pPr>
      <w:r w:rsidRPr="001231C1">
        <w:t>Page 10-line 15</w:t>
      </w:r>
      <w:r w:rsidRPr="001231C1">
        <w:tab/>
        <w:t xml:space="preserve">Delete </w:t>
      </w:r>
      <w:r w:rsidR="001B0BEB" w:rsidRPr="001231C1">
        <w:t>"</w:t>
      </w:r>
      <w:r w:rsidRPr="001231C1">
        <w:t>two (2)</w:t>
      </w:r>
      <w:r w:rsidR="001B0BEB" w:rsidRPr="001231C1">
        <w:t>"</w:t>
      </w:r>
      <w:r w:rsidRPr="001231C1">
        <w:t xml:space="preserve"> insert </w:t>
      </w:r>
      <w:r w:rsidR="001B0BEB" w:rsidRPr="001231C1">
        <w:t>"</w:t>
      </w:r>
      <w:r w:rsidRPr="001231C1">
        <w:t>four (4)</w:t>
      </w:r>
      <w:r w:rsidR="001B0BEB" w:rsidRPr="001231C1">
        <w:t>"</w:t>
      </w:r>
      <w:r w:rsidRPr="001231C1">
        <w:t>.  NETHERCOTT</w:t>
      </w:r>
    </w:p>
    <w:p w14:paraId="6111AB3E" w14:textId="77777777" w:rsidR="004B4180" w:rsidRPr="001231C1" w:rsidRDefault="004B4180" w:rsidP="000107AB">
      <w:pPr>
        <w:widowControl w:val="0"/>
      </w:pPr>
    </w:p>
    <w:p w14:paraId="7DE35711" w14:textId="77777777" w:rsidR="00F95BAA" w:rsidRPr="001231C1" w:rsidRDefault="00442DA9" w:rsidP="000107AB">
      <w:pPr>
        <w:widowControl w:val="0"/>
        <w:tabs>
          <w:tab w:val="left" w:pos="3330"/>
        </w:tabs>
      </w:pPr>
      <w:r w:rsidRPr="001231C1">
        <w:rPr>
          <w:b/>
        </w:rPr>
        <w:t>HB0032S3001.02/FAILED</w:t>
      </w:r>
      <w:r w:rsidRPr="001231C1">
        <w:rPr>
          <w:b/>
        </w:rPr>
        <w:tab/>
        <w:t>(TO ENGROSSED COPY)</w:t>
      </w:r>
    </w:p>
    <w:p w14:paraId="40888E27" w14:textId="2C2C8F3C" w:rsidR="00F95BAA" w:rsidRPr="001231C1" w:rsidRDefault="00442DA9" w:rsidP="000107AB">
      <w:pPr>
        <w:widowControl w:val="0"/>
        <w:tabs>
          <w:tab w:val="left" w:pos="3330"/>
        </w:tabs>
        <w:jc w:val="center"/>
      </w:pPr>
      <w:r w:rsidRPr="001231C1">
        <w:rPr>
          <w:b/>
        </w:rPr>
        <w:t>(CORRECTED COPY)</w:t>
      </w:r>
    </w:p>
    <w:p w14:paraId="51C24E00" w14:textId="447FBDE6" w:rsidR="00F95BAA" w:rsidRPr="001231C1" w:rsidRDefault="00442DA9" w:rsidP="000107AB">
      <w:pPr>
        <w:widowControl w:val="0"/>
        <w:tabs>
          <w:tab w:val="left" w:pos="3330"/>
        </w:tabs>
        <w:jc w:val="center"/>
      </w:pPr>
      <w:r w:rsidRPr="001231C1">
        <w:rPr>
          <w:b/>
        </w:rPr>
        <w:t>[DIVIDED AMENDMENT]</w:t>
      </w:r>
    </w:p>
    <w:p w14:paraId="439EEBBC" w14:textId="0A7A7D9C" w:rsidR="00F95BAA" w:rsidRPr="001231C1" w:rsidRDefault="00442DA9" w:rsidP="000107AB">
      <w:pPr>
        <w:widowControl w:val="0"/>
        <w:ind w:left="2880" w:hanging="2880"/>
        <w:jc w:val="both"/>
      </w:pPr>
      <w:r w:rsidRPr="001231C1">
        <w:t>Page 7-line 4</w:t>
      </w:r>
      <w:r w:rsidRPr="001231C1">
        <w:tab/>
        <w:t xml:space="preserve">After </w:t>
      </w:r>
      <w:r w:rsidR="001B0BEB" w:rsidRPr="001231C1">
        <w:t>"</w:t>
      </w:r>
      <w:r w:rsidRPr="001231C1">
        <w:t>identify</w:t>
      </w:r>
      <w:r w:rsidR="001B0BEB" w:rsidRPr="001231C1">
        <w:t>"</w:t>
      </w:r>
      <w:r w:rsidRPr="001231C1">
        <w:t xml:space="preserve"> delete line.</w:t>
      </w:r>
    </w:p>
    <w:p w14:paraId="1D4E799E" w14:textId="07C5AFB5" w:rsidR="00F95BAA" w:rsidRPr="001231C1" w:rsidRDefault="00442DA9" w:rsidP="0017452A">
      <w:pPr>
        <w:keepNext/>
        <w:ind w:left="2880" w:hanging="2880"/>
        <w:jc w:val="both"/>
      </w:pPr>
      <w:r w:rsidRPr="001231C1">
        <w:t>Page 7-line 5</w:t>
      </w:r>
      <w:r w:rsidRPr="001231C1">
        <w:tab/>
        <w:t xml:space="preserve">Delete </w:t>
      </w:r>
      <w:r w:rsidR="001B0BEB" w:rsidRPr="001231C1">
        <w:t>"</w:t>
      </w:r>
      <w:r w:rsidRPr="001231C1">
        <w:t>boundaries</w:t>
      </w:r>
      <w:r w:rsidR="001B0BEB" w:rsidRPr="001231C1">
        <w:t>"</w:t>
      </w:r>
      <w:r w:rsidRPr="001231C1">
        <w:t xml:space="preserve"> insert </w:t>
      </w:r>
      <w:r w:rsidR="001B0BEB" w:rsidRPr="001231C1">
        <w:t>"</w:t>
      </w:r>
      <w:r w:rsidRPr="001231C1">
        <w:t>ski area boundaries with signs, ropes or fences visible to skiers under conditions of ordinary visibility and indicate boundaries on trail maps of the area</w:t>
      </w:r>
      <w:r w:rsidR="001B0BEB" w:rsidRPr="001231C1">
        <w:t>"</w:t>
      </w:r>
      <w:r w:rsidRPr="001231C1">
        <w:t>.  NETHERCOTT</w:t>
      </w:r>
    </w:p>
    <w:p w14:paraId="18CAAAB4" w14:textId="77777777" w:rsidR="004B4180" w:rsidRPr="001231C1" w:rsidRDefault="004B4180" w:rsidP="000107AB">
      <w:pPr>
        <w:widowControl w:val="0"/>
      </w:pPr>
    </w:p>
    <w:p w14:paraId="1612C5B8" w14:textId="77777777" w:rsidR="000539E8" w:rsidRPr="001231C1" w:rsidRDefault="000539E8">
      <w:pPr>
        <w:rPr>
          <w:b/>
        </w:rPr>
      </w:pPr>
      <w:r w:rsidRPr="001231C1">
        <w:rPr>
          <w:b/>
        </w:rPr>
        <w:br w:type="page"/>
      </w:r>
    </w:p>
    <w:p w14:paraId="32036C52" w14:textId="081483D9" w:rsidR="00F95BAA" w:rsidRPr="001231C1" w:rsidRDefault="00442DA9" w:rsidP="000107AB">
      <w:pPr>
        <w:widowControl w:val="0"/>
        <w:tabs>
          <w:tab w:val="left" w:pos="3330"/>
        </w:tabs>
      </w:pPr>
      <w:r w:rsidRPr="001231C1">
        <w:rPr>
          <w:b/>
        </w:rPr>
        <w:lastRenderedPageBreak/>
        <w:t>HB0032S3002/FAILED</w:t>
      </w:r>
      <w:r w:rsidRPr="001231C1">
        <w:rPr>
          <w:b/>
        </w:rPr>
        <w:tab/>
        <w:t>(TO ENGROSSED COPY)</w:t>
      </w:r>
    </w:p>
    <w:p w14:paraId="3B247EC5" w14:textId="50E2A8EB" w:rsidR="00F95BAA" w:rsidRPr="001231C1" w:rsidRDefault="00442DA9" w:rsidP="000107AB">
      <w:pPr>
        <w:widowControl w:val="0"/>
        <w:ind w:left="2880" w:hanging="2880"/>
        <w:jc w:val="both"/>
      </w:pPr>
      <w:r w:rsidRPr="001231C1">
        <w:t>Page 9-line 18</w:t>
      </w:r>
      <w:r w:rsidRPr="001231C1">
        <w:tab/>
        <w:t xml:space="preserve">After </w:t>
      </w:r>
      <w:r w:rsidR="001B0BEB" w:rsidRPr="001231C1">
        <w:t>"</w:t>
      </w:r>
      <w:r w:rsidRPr="001231C1">
        <w:rPr>
          <w:b/>
        </w:rPr>
        <w:t>actions</w:t>
      </w:r>
      <w:r w:rsidR="001B0BEB" w:rsidRPr="001231C1">
        <w:t>"</w:t>
      </w:r>
      <w:r w:rsidRPr="001231C1">
        <w:t xml:space="preserve"> insert </w:t>
      </w:r>
      <w:r w:rsidR="001B0BEB" w:rsidRPr="001231C1">
        <w:t>"</w:t>
      </w:r>
      <w:r w:rsidRPr="001231C1">
        <w:rPr>
          <w:b/>
        </w:rPr>
        <w:t>; applicability</w:t>
      </w:r>
      <w:r w:rsidR="001B0BEB" w:rsidRPr="001231C1">
        <w:t>"</w:t>
      </w:r>
      <w:r w:rsidRPr="001231C1">
        <w:t>.</w:t>
      </w:r>
    </w:p>
    <w:p w14:paraId="57B32F0A" w14:textId="77777777" w:rsidR="00F95BAA" w:rsidRPr="001231C1" w:rsidRDefault="00442DA9" w:rsidP="000107AB">
      <w:pPr>
        <w:widowControl w:val="0"/>
        <w:ind w:left="2880" w:hanging="2880"/>
        <w:jc w:val="both"/>
      </w:pPr>
      <w:r w:rsidRPr="001231C1">
        <w:t>Page 10-after line 7</w:t>
      </w:r>
      <w:r w:rsidRPr="001231C1">
        <w:tab/>
        <w:t>Insert:</w:t>
      </w:r>
    </w:p>
    <w:p w14:paraId="475ABBE2" w14:textId="749FE268" w:rsidR="00F95BAA" w:rsidRPr="001231C1" w:rsidRDefault="00442DA9" w:rsidP="000107AB">
      <w:pPr>
        <w:widowControl w:val="0"/>
        <w:jc w:val="both"/>
      </w:pPr>
      <w:r w:rsidRPr="001231C1">
        <w:tab/>
      </w:r>
      <w:r w:rsidR="001B0BEB" w:rsidRPr="001231C1">
        <w:t>"</w:t>
      </w:r>
      <w:r w:rsidRPr="001231C1">
        <w:t>(c)  This act shall not apply to claims or actions involving gross negligence or intentional conduct.</w:t>
      </w:r>
      <w:r w:rsidR="001B0BEB" w:rsidRPr="001231C1">
        <w:t>"</w:t>
      </w:r>
      <w:r w:rsidRPr="001231C1">
        <w:t>. NETHERCOTT</w:t>
      </w:r>
    </w:p>
    <w:p w14:paraId="074A229C" w14:textId="77777777" w:rsidR="00E86729" w:rsidRPr="001231C1" w:rsidRDefault="00E86729" w:rsidP="000107AB">
      <w:pPr>
        <w:widowControl w:val="0"/>
        <w:jc w:val="both"/>
      </w:pPr>
    </w:p>
    <w:p w14:paraId="10208966" w14:textId="77777777" w:rsidR="004B4180" w:rsidRPr="001231C1" w:rsidRDefault="00442DA9" w:rsidP="000107AB">
      <w:pPr>
        <w:widowControl w:val="0"/>
        <w:tabs>
          <w:tab w:val="left" w:pos="1530"/>
        </w:tabs>
      </w:pPr>
      <w:r w:rsidRPr="001231C1">
        <w:t>2/21/2017</w:t>
      </w:r>
      <w:r w:rsidRPr="001231C1">
        <w:tab/>
        <w:t>S 3rd Reading:Passed 22-8-0-0-0</w:t>
      </w:r>
    </w:p>
    <w:p w14:paraId="4B43BDB5" w14:textId="77777777" w:rsidR="004B4180" w:rsidRPr="001231C1" w:rsidRDefault="004B4180" w:rsidP="000107AB">
      <w:pPr>
        <w:widowControl w:val="0"/>
      </w:pPr>
    </w:p>
    <w:p w14:paraId="00D1B6AE" w14:textId="42F90C88" w:rsidR="004B4180" w:rsidRPr="001231C1" w:rsidRDefault="007D5906" w:rsidP="000107AB">
      <w:pPr>
        <w:widowControl w:val="0"/>
        <w:jc w:val="center"/>
      </w:pPr>
      <w:r w:rsidRPr="001231C1">
        <w:rPr>
          <w:b/>
        </w:rPr>
        <w:t>ROLL CALL</w:t>
      </w:r>
    </w:p>
    <w:p w14:paraId="0859D03C" w14:textId="709CB60F" w:rsidR="004B4180" w:rsidRPr="001231C1" w:rsidRDefault="00442DA9" w:rsidP="000107AB">
      <w:pPr>
        <w:widowControl w:val="0"/>
        <w:jc w:val="both"/>
      </w:pPr>
      <w:r w:rsidRPr="001231C1">
        <w:rPr>
          <w:b/>
        </w:rPr>
        <w:t xml:space="preserve">Ayes:  </w:t>
      </w:r>
      <w:r w:rsidRPr="001231C1">
        <w:t xml:space="preserve">Senator(s) Agar, Anderson, Baldwin, Barnard, </w:t>
      </w:r>
      <w:r w:rsidR="00B61B1B" w:rsidRPr="001231C1">
        <w:t>Bebout</w:t>
      </w:r>
      <w:r w:rsidRPr="001231C1">
        <w:t>, Bouchard, Burns, Christensen, Coe, Dockstader, Driskill, Ellis, Emerich, Hicks, Kinskey, Landen, Moniz, Pappas, Perkins, Peterson, Scott, Wasserburger</w:t>
      </w:r>
    </w:p>
    <w:p w14:paraId="789648EA" w14:textId="77777777" w:rsidR="004B4180" w:rsidRPr="001231C1" w:rsidRDefault="00442DA9" w:rsidP="000107AB">
      <w:pPr>
        <w:widowControl w:val="0"/>
        <w:jc w:val="both"/>
      </w:pPr>
      <w:r w:rsidRPr="001231C1">
        <w:rPr>
          <w:b/>
        </w:rPr>
        <w:t xml:space="preserve">Nays:  </w:t>
      </w:r>
      <w:r w:rsidRPr="001231C1">
        <w:t>Senator(s) Anselmi-Dalton, Boner, Case, Hastert, Meier, Nethercott, Rothfuss, Von Flatern</w:t>
      </w:r>
    </w:p>
    <w:p w14:paraId="38782A6A" w14:textId="77777777" w:rsidR="004B4180" w:rsidRPr="001231C1" w:rsidRDefault="00442DA9" w:rsidP="000107AB">
      <w:pPr>
        <w:widowControl w:val="0"/>
      </w:pPr>
      <w:r w:rsidRPr="001231C1">
        <w:rPr>
          <w:b/>
        </w:rPr>
        <w:t xml:space="preserve">Ayes </w:t>
      </w:r>
      <w:r w:rsidRPr="001231C1">
        <w:t xml:space="preserve">22    </w:t>
      </w:r>
      <w:r w:rsidRPr="001231C1">
        <w:rPr>
          <w:b/>
        </w:rPr>
        <w:t xml:space="preserve">Nays </w:t>
      </w:r>
      <w:r w:rsidRPr="001231C1">
        <w:t xml:space="preserve">8   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74FFE7DE" w14:textId="77777777" w:rsidR="004B4180" w:rsidRPr="001231C1" w:rsidRDefault="004B4180" w:rsidP="000107AB">
      <w:pPr>
        <w:widowControl w:val="0"/>
      </w:pPr>
    </w:p>
    <w:p w14:paraId="186F14CE" w14:textId="77777777" w:rsidR="004B4180" w:rsidRPr="001231C1" w:rsidRDefault="00442DA9" w:rsidP="000107AB">
      <w:pPr>
        <w:widowControl w:val="0"/>
        <w:tabs>
          <w:tab w:val="left" w:pos="1530"/>
        </w:tabs>
      </w:pPr>
      <w:r w:rsidRPr="001231C1">
        <w:t>2/22/2017</w:t>
      </w:r>
      <w:r w:rsidRPr="001231C1">
        <w:tab/>
        <w:t>H Received for Concurrence</w:t>
      </w:r>
    </w:p>
    <w:p w14:paraId="787DDE8D" w14:textId="77777777" w:rsidR="004B4180" w:rsidRPr="001231C1" w:rsidRDefault="00442DA9" w:rsidP="000107AB">
      <w:pPr>
        <w:widowControl w:val="0"/>
        <w:tabs>
          <w:tab w:val="left" w:pos="1530"/>
        </w:tabs>
      </w:pPr>
      <w:r w:rsidRPr="001231C1">
        <w:t>2/22/2017</w:t>
      </w:r>
      <w:r w:rsidRPr="001231C1">
        <w:tab/>
        <w:t>H Concur:Failed 24-36-0-0-0</w:t>
      </w:r>
    </w:p>
    <w:p w14:paraId="0FCFBE83" w14:textId="77777777" w:rsidR="004B4180" w:rsidRPr="001231C1" w:rsidRDefault="004B4180" w:rsidP="000107AB">
      <w:pPr>
        <w:widowControl w:val="0"/>
      </w:pPr>
    </w:p>
    <w:p w14:paraId="2FCC61A9" w14:textId="4E39C793" w:rsidR="004B4180" w:rsidRPr="001231C1" w:rsidRDefault="007D5906" w:rsidP="000107AB">
      <w:pPr>
        <w:widowControl w:val="0"/>
        <w:jc w:val="center"/>
      </w:pPr>
      <w:r w:rsidRPr="001231C1">
        <w:rPr>
          <w:b/>
        </w:rPr>
        <w:t>ROLL CALL</w:t>
      </w:r>
    </w:p>
    <w:p w14:paraId="4ECB6177" w14:textId="535223C6" w:rsidR="004B4180" w:rsidRPr="001231C1" w:rsidRDefault="00442DA9" w:rsidP="000107AB">
      <w:pPr>
        <w:widowControl w:val="0"/>
        <w:jc w:val="both"/>
      </w:pPr>
      <w:r w:rsidRPr="001231C1">
        <w:rPr>
          <w:b/>
        </w:rPr>
        <w:t xml:space="preserve">Ayes:  </w:t>
      </w:r>
      <w:r w:rsidRPr="001231C1">
        <w:t xml:space="preserve">Representative(s) Allen, Barlow, Blake, Bovee, Brown, Byrd, Connolly, Dayton, Gierau, Haley, Hallinan, Halverson, Henderson, Hunt, Kinner, Kirkbride, </w:t>
      </w:r>
      <w:r w:rsidR="00F95BAA" w:rsidRPr="001231C1">
        <w:t>MacGuire</w:t>
      </w:r>
      <w:r w:rsidRPr="001231C1">
        <w:t>, Madden, Northrup, Pelkey, Schwartz, Sommers, Sweeney, Zwonitzer</w:t>
      </w:r>
    </w:p>
    <w:p w14:paraId="6B670099" w14:textId="5A13EBF2" w:rsidR="004B4180" w:rsidRPr="001231C1" w:rsidRDefault="00442DA9" w:rsidP="000107AB">
      <w:pPr>
        <w:widowControl w:val="0"/>
        <w:jc w:val="both"/>
      </w:pPr>
      <w:r w:rsidRPr="001231C1">
        <w:rPr>
          <w:b/>
        </w:rPr>
        <w:t xml:space="preserve">Nays:  </w:t>
      </w:r>
      <w:r w:rsidRPr="001231C1">
        <w:t xml:space="preserve">Representative(s) Baker, Biteman, Blackburn, Burkhart, Clausen, Clem, Court, Crank, Edwards, Eklund, Eyre, Flitner, Freeman, Furphy, Gray, Greear, Harshman, Jennings, Larsen, Laursen, Lindholm, Lone, Loucks, </w:t>
      </w:r>
      <w:r w:rsidR="00F95BAA" w:rsidRPr="001231C1">
        <w:t>McKim</w:t>
      </w:r>
      <w:r w:rsidRPr="001231C1">
        <w:t>, Miller, Nicholas, Obermueller, Olsen, Paxton, Piiparinen, Pownall, Salazar, Steinmetz, Walters, Wilson, Winters</w:t>
      </w:r>
    </w:p>
    <w:p w14:paraId="698EDCC6" w14:textId="77777777" w:rsidR="004B4180" w:rsidRPr="001231C1" w:rsidRDefault="00442DA9" w:rsidP="000107AB">
      <w:pPr>
        <w:widowControl w:val="0"/>
      </w:pPr>
      <w:r w:rsidRPr="001231C1">
        <w:rPr>
          <w:b/>
        </w:rPr>
        <w:t xml:space="preserve">Ayes </w:t>
      </w:r>
      <w:r w:rsidRPr="001231C1">
        <w:t xml:space="preserve">24    </w:t>
      </w:r>
      <w:r w:rsidRPr="001231C1">
        <w:rPr>
          <w:b/>
        </w:rPr>
        <w:t xml:space="preserve">Nays </w:t>
      </w:r>
      <w:r w:rsidRPr="001231C1">
        <w:t xml:space="preserve">36   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28B8870D" w14:textId="77777777" w:rsidR="004B4180" w:rsidRPr="001231C1" w:rsidRDefault="004B4180" w:rsidP="000107AB">
      <w:pPr>
        <w:widowControl w:val="0"/>
      </w:pPr>
    </w:p>
    <w:p w14:paraId="4A21BF82" w14:textId="77777777" w:rsidR="004B4180" w:rsidRPr="001231C1" w:rsidRDefault="00442DA9" w:rsidP="000107AB">
      <w:pPr>
        <w:widowControl w:val="0"/>
        <w:tabs>
          <w:tab w:val="left" w:pos="1530"/>
        </w:tabs>
      </w:pPr>
      <w:r w:rsidRPr="001231C1">
        <w:t>2/22/2017</w:t>
      </w:r>
      <w:r w:rsidRPr="001231C1">
        <w:tab/>
        <w:t>H Appointed JCC01 Members</w:t>
      </w:r>
    </w:p>
    <w:p w14:paraId="0BBCCA80" w14:textId="77777777" w:rsidR="004B4180" w:rsidRPr="001231C1" w:rsidRDefault="00442DA9" w:rsidP="000107AB">
      <w:pPr>
        <w:widowControl w:val="0"/>
        <w:tabs>
          <w:tab w:val="left" w:pos="1530"/>
        </w:tabs>
      </w:pPr>
      <w:r w:rsidRPr="001231C1">
        <w:tab/>
        <w:t>Representative(s) Zwonitzer, Gierau, Greear</w:t>
      </w:r>
    </w:p>
    <w:p w14:paraId="64B15608" w14:textId="77777777" w:rsidR="004B4180" w:rsidRPr="001231C1" w:rsidRDefault="00442DA9" w:rsidP="000107AB">
      <w:pPr>
        <w:widowControl w:val="0"/>
        <w:tabs>
          <w:tab w:val="left" w:pos="1530"/>
        </w:tabs>
      </w:pPr>
      <w:r w:rsidRPr="001231C1">
        <w:t>2/23/2017</w:t>
      </w:r>
      <w:r w:rsidRPr="001231C1">
        <w:tab/>
        <w:t>S Appointed JCC01 Members</w:t>
      </w:r>
    </w:p>
    <w:p w14:paraId="023E6054" w14:textId="77777777" w:rsidR="004B4180" w:rsidRPr="001231C1" w:rsidRDefault="00442DA9" w:rsidP="000107AB">
      <w:pPr>
        <w:widowControl w:val="0"/>
        <w:tabs>
          <w:tab w:val="left" w:pos="1530"/>
        </w:tabs>
      </w:pPr>
      <w:r w:rsidRPr="001231C1">
        <w:tab/>
        <w:t>Senator(s) Coe, Anderson, Kinskey</w:t>
      </w:r>
    </w:p>
    <w:p w14:paraId="108E2604" w14:textId="77777777" w:rsidR="007D5906" w:rsidRPr="001231C1" w:rsidRDefault="00442DA9" w:rsidP="000107AB">
      <w:pPr>
        <w:widowControl w:val="0"/>
        <w:tabs>
          <w:tab w:val="left" w:pos="1530"/>
        </w:tabs>
      </w:pPr>
      <w:r w:rsidRPr="001231C1">
        <w:t>3/1/2017</w:t>
      </w:r>
      <w:r w:rsidRPr="001231C1">
        <w:tab/>
        <w:t>H Adopted HB0032JC001: 36-24-0-0-0</w:t>
      </w:r>
    </w:p>
    <w:p w14:paraId="2E39AD52" w14:textId="38552E09" w:rsidR="007D5906" w:rsidRPr="001231C1" w:rsidRDefault="007D5906" w:rsidP="000107AB">
      <w:pPr>
        <w:widowControl w:val="0"/>
        <w:tabs>
          <w:tab w:val="left" w:pos="1530"/>
        </w:tabs>
      </w:pPr>
    </w:p>
    <w:p w14:paraId="7495D6E1" w14:textId="542C6E1B" w:rsidR="00F95BAA" w:rsidRPr="001231C1" w:rsidRDefault="00442DA9" w:rsidP="000107AB">
      <w:pPr>
        <w:widowControl w:val="0"/>
        <w:rPr>
          <w:b/>
        </w:rPr>
      </w:pPr>
      <w:r w:rsidRPr="001231C1">
        <w:rPr>
          <w:b/>
        </w:rPr>
        <w:t>HB0032JC001/HADOPTED</w:t>
      </w:r>
      <w:r w:rsidR="00803557" w:rsidRPr="001231C1">
        <w:tab/>
        <w:t>(</w:t>
      </w:r>
      <w:r w:rsidRPr="001231C1">
        <w:rPr>
          <w:b/>
        </w:rPr>
        <w:t>TO ENGROSSED COPY</w:t>
      </w:r>
      <w:r w:rsidR="00803557" w:rsidRPr="001231C1">
        <w:rPr>
          <w:b/>
        </w:rPr>
        <w:t>)</w:t>
      </w:r>
    </w:p>
    <w:p w14:paraId="7AC0EBDD" w14:textId="77777777" w:rsidR="00F95BAA" w:rsidRPr="001231C1" w:rsidRDefault="00442DA9" w:rsidP="000107AB">
      <w:pPr>
        <w:widowControl w:val="0"/>
      </w:pPr>
      <w:r w:rsidRPr="001231C1">
        <w:t>Delete the following Senate amendments:</w:t>
      </w:r>
    </w:p>
    <w:p w14:paraId="56258547" w14:textId="0E4834DC" w:rsidR="00F95BAA" w:rsidRPr="001231C1" w:rsidRDefault="00442DA9" w:rsidP="000107AB">
      <w:pPr>
        <w:widowControl w:val="0"/>
      </w:pPr>
      <w:r w:rsidRPr="001231C1">
        <w:t>HB0032SS001.01/ACE</w:t>
      </w:r>
    </w:p>
    <w:p w14:paraId="7876E8B4" w14:textId="108F1E36" w:rsidR="00F95BAA" w:rsidRPr="001231C1" w:rsidRDefault="00442DA9" w:rsidP="000107AB">
      <w:pPr>
        <w:widowControl w:val="0"/>
      </w:pPr>
      <w:r w:rsidRPr="001231C1">
        <w:t>HB0032S3001.01/ACE</w:t>
      </w:r>
    </w:p>
    <w:p w14:paraId="3ED4B0AC" w14:textId="77777777" w:rsidR="00F95BAA" w:rsidRPr="001231C1" w:rsidRDefault="00442DA9" w:rsidP="000107AB">
      <w:pPr>
        <w:widowControl w:val="0"/>
      </w:pPr>
      <w:r w:rsidRPr="001231C1">
        <w:t>Further amend the ENGROSSED COPY as follows:</w:t>
      </w:r>
    </w:p>
    <w:p w14:paraId="4673D68C" w14:textId="1ECBAE62" w:rsidR="00F95BAA" w:rsidRPr="001231C1" w:rsidRDefault="00442DA9" w:rsidP="000107AB">
      <w:pPr>
        <w:widowControl w:val="0"/>
        <w:ind w:left="2880" w:hanging="2880"/>
        <w:jc w:val="both"/>
      </w:pPr>
      <w:r w:rsidRPr="001231C1">
        <w:t>Page 1-line 4</w:t>
      </w:r>
      <w:r w:rsidRPr="001231C1">
        <w:tab/>
        <w:t xml:space="preserve">After </w:t>
      </w:r>
      <w:r w:rsidR="001B0BEB" w:rsidRPr="001231C1">
        <w:t>"</w:t>
      </w:r>
      <w:r w:rsidRPr="001231C1">
        <w:t>skiers;</w:t>
      </w:r>
      <w:r w:rsidR="001B0BEB" w:rsidRPr="001231C1">
        <w:t>"</w:t>
      </w:r>
      <w:r w:rsidRPr="001231C1">
        <w:t xml:space="preserve"> delete balance of line.</w:t>
      </w:r>
    </w:p>
    <w:p w14:paraId="6D4BCD6B" w14:textId="558032ED" w:rsidR="00F95BAA" w:rsidRPr="001231C1" w:rsidRDefault="00442DA9" w:rsidP="000107AB">
      <w:pPr>
        <w:widowControl w:val="0"/>
        <w:ind w:left="2880" w:hanging="2880"/>
        <w:jc w:val="both"/>
      </w:pPr>
      <w:r w:rsidRPr="001231C1">
        <w:t>Page 1-line 5</w:t>
      </w:r>
      <w:r w:rsidRPr="001231C1">
        <w:tab/>
        <w:t xml:space="preserve">Delete line through </w:t>
      </w:r>
      <w:r w:rsidR="001B0BEB" w:rsidRPr="001231C1">
        <w:t>"</w:t>
      </w:r>
      <w:r w:rsidRPr="001231C1">
        <w:t>operators;</w:t>
      </w:r>
      <w:r w:rsidR="001B0BEB" w:rsidRPr="001231C1">
        <w:t>"</w:t>
      </w:r>
      <w:r w:rsidRPr="001231C1">
        <w:t>.</w:t>
      </w:r>
    </w:p>
    <w:p w14:paraId="6A47E18D" w14:textId="7A3A4FFD" w:rsidR="00F95BAA" w:rsidRPr="001231C1" w:rsidRDefault="00442DA9" w:rsidP="000107AB">
      <w:pPr>
        <w:widowControl w:val="0"/>
        <w:ind w:left="2880" w:hanging="2880"/>
        <w:jc w:val="both"/>
      </w:pPr>
      <w:r w:rsidRPr="001231C1">
        <w:t>Page 1-line 12</w:t>
      </w:r>
      <w:r w:rsidRPr="001231C1">
        <w:tab/>
        <w:t xml:space="preserve">Delete </w:t>
      </w:r>
      <w:r w:rsidR="001B0BEB" w:rsidRPr="001231C1">
        <w:t>"</w:t>
      </w:r>
      <w:r w:rsidRPr="001231C1">
        <w:t>1-1-123.6</w:t>
      </w:r>
      <w:r w:rsidR="001B0BEB" w:rsidRPr="001231C1">
        <w:t>"</w:t>
      </w:r>
      <w:r w:rsidRPr="001231C1">
        <w:t xml:space="preserve"> insert </w:t>
      </w:r>
      <w:r w:rsidR="001B0BEB" w:rsidRPr="001231C1">
        <w:t>"</w:t>
      </w:r>
      <w:r w:rsidRPr="001231C1">
        <w:t>1-1-123.5</w:t>
      </w:r>
      <w:r w:rsidR="001B0BEB" w:rsidRPr="001231C1">
        <w:t>"</w:t>
      </w:r>
      <w:r w:rsidRPr="001231C1">
        <w:t>.</w:t>
      </w:r>
    </w:p>
    <w:p w14:paraId="66A518AF" w14:textId="5FC4CDFB" w:rsidR="00F95BAA" w:rsidRPr="001231C1" w:rsidRDefault="00442DA9" w:rsidP="000107AB">
      <w:pPr>
        <w:widowControl w:val="0"/>
        <w:ind w:left="2880" w:hanging="2880"/>
        <w:jc w:val="both"/>
      </w:pPr>
      <w:r w:rsidRPr="001231C1">
        <w:t>Page 3-line 12</w:t>
      </w:r>
      <w:r w:rsidRPr="001231C1">
        <w:tab/>
        <w:t xml:space="preserve">After </w:t>
      </w:r>
      <w:r w:rsidR="001B0BEB" w:rsidRPr="001231C1">
        <w:t>"</w:t>
      </w:r>
      <w:r w:rsidRPr="001231C1">
        <w:t>components</w:t>
      </w:r>
      <w:r w:rsidR="001B0BEB" w:rsidRPr="001231C1">
        <w:t>"</w:t>
      </w:r>
      <w:r w:rsidRPr="001231C1">
        <w:t xml:space="preserve"> insert </w:t>
      </w:r>
      <w:r w:rsidR="001B0BEB" w:rsidRPr="001231C1">
        <w:t>"</w:t>
      </w:r>
      <w:r w:rsidRPr="001231C1">
        <w:t>subject to W.S. 1</w:t>
      </w:r>
      <w:r w:rsidRPr="001231C1">
        <w:noBreakHyphen/>
        <w:t>1</w:t>
      </w:r>
      <w:r w:rsidRPr="001231C1">
        <w:noBreakHyphen/>
        <w:t>123.3(k)</w:t>
      </w:r>
      <w:r w:rsidR="001B0BEB" w:rsidRPr="001231C1">
        <w:t>"</w:t>
      </w:r>
      <w:r w:rsidRPr="001231C1">
        <w:t>.</w:t>
      </w:r>
    </w:p>
    <w:p w14:paraId="63A22C4F" w14:textId="0F7071B2" w:rsidR="00F95BAA" w:rsidRPr="001231C1" w:rsidRDefault="00442DA9" w:rsidP="000107AB">
      <w:pPr>
        <w:widowControl w:val="0"/>
        <w:ind w:left="2880" w:hanging="2880"/>
        <w:jc w:val="both"/>
      </w:pPr>
      <w:r w:rsidRPr="001231C1">
        <w:t>Page 3-line 20</w:t>
      </w:r>
      <w:r w:rsidRPr="001231C1">
        <w:tab/>
        <w:t xml:space="preserve">Delete </w:t>
      </w:r>
      <w:r w:rsidR="001B0BEB" w:rsidRPr="001231C1">
        <w:t>"</w:t>
      </w:r>
      <w:r w:rsidRPr="001231C1">
        <w:t>or ski</w:t>
      </w:r>
      <w:r w:rsidR="001B0BEB" w:rsidRPr="001231C1">
        <w:t>"</w:t>
      </w:r>
      <w:r w:rsidRPr="001231C1">
        <w:t>.</w:t>
      </w:r>
    </w:p>
    <w:p w14:paraId="5F622B3A" w14:textId="6215D32A" w:rsidR="00F95BAA" w:rsidRPr="001231C1" w:rsidRDefault="00442DA9" w:rsidP="000107AB">
      <w:pPr>
        <w:widowControl w:val="0"/>
        <w:ind w:left="2880" w:hanging="2880"/>
        <w:jc w:val="both"/>
      </w:pPr>
      <w:r w:rsidRPr="001231C1">
        <w:t>Page 3-line 21</w:t>
      </w:r>
      <w:r w:rsidRPr="001231C1">
        <w:tab/>
        <w:t xml:space="preserve">Delete </w:t>
      </w:r>
      <w:r w:rsidR="001B0BEB" w:rsidRPr="001231C1">
        <w:t>"</w:t>
      </w:r>
      <w:r w:rsidRPr="001231C1">
        <w:t>area vehicles</w:t>
      </w:r>
      <w:r w:rsidR="001B0BEB" w:rsidRPr="001231C1">
        <w:t>"</w:t>
      </w:r>
      <w:r w:rsidRPr="001231C1">
        <w:t>.</w:t>
      </w:r>
    </w:p>
    <w:p w14:paraId="364DC601" w14:textId="6A31A3B0" w:rsidR="00F95BAA" w:rsidRPr="001231C1" w:rsidRDefault="00442DA9" w:rsidP="000107AB">
      <w:pPr>
        <w:widowControl w:val="0"/>
        <w:ind w:left="2880" w:hanging="2880"/>
        <w:jc w:val="both"/>
      </w:pPr>
      <w:r w:rsidRPr="001231C1">
        <w:t>Page 5-line 15</w:t>
      </w:r>
      <w:r w:rsidRPr="001231C1">
        <w:tab/>
        <w:t xml:space="preserve">Delete </w:t>
      </w:r>
      <w:r w:rsidR="001B0BEB" w:rsidRPr="001231C1">
        <w:t>"</w:t>
      </w:r>
      <w:r w:rsidRPr="001231C1">
        <w:t>1-1-123.6</w:t>
      </w:r>
      <w:r w:rsidR="001B0BEB" w:rsidRPr="001231C1">
        <w:t>"</w:t>
      </w:r>
      <w:r w:rsidRPr="001231C1">
        <w:t xml:space="preserve"> insert </w:t>
      </w:r>
      <w:r w:rsidR="001B0BEB" w:rsidRPr="001231C1">
        <w:t>"</w:t>
      </w:r>
      <w:r w:rsidRPr="001231C1">
        <w:t>1-1-123.5</w:t>
      </w:r>
      <w:r w:rsidR="001B0BEB" w:rsidRPr="001231C1">
        <w:t>"</w:t>
      </w:r>
      <w:r w:rsidRPr="001231C1">
        <w:t>.</w:t>
      </w:r>
    </w:p>
    <w:p w14:paraId="1A3FEB07" w14:textId="77777777" w:rsidR="00F95BAA" w:rsidRPr="001231C1" w:rsidRDefault="00442DA9" w:rsidP="000107AB">
      <w:pPr>
        <w:widowControl w:val="0"/>
        <w:ind w:left="2880" w:hanging="2880"/>
        <w:jc w:val="both"/>
      </w:pPr>
      <w:r w:rsidRPr="001231C1">
        <w:t>Page 8-After line 12</w:t>
      </w:r>
      <w:r w:rsidRPr="001231C1">
        <w:tab/>
        <w:t>Insert:</w:t>
      </w:r>
    </w:p>
    <w:p w14:paraId="1F7F2359" w14:textId="23020309" w:rsidR="00F95BAA" w:rsidRPr="001231C1" w:rsidRDefault="00442DA9" w:rsidP="000539E8">
      <w:pPr>
        <w:jc w:val="both"/>
      </w:pPr>
      <w:r w:rsidRPr="001231C1">
        <w:tab/>
      </w:r>
      <w:r w:rsidR="001B0BEB" w:rsidRPr="001231C1">
        <w:t>"</w:t>
      </w:r>
      <w:r w:rsidRPr="001231C1">
        <w:t xml:space="preserve">(k)  A ski area operator shall mark hydrants, water pipes and all other man-made structures on slopes and trails which are not visible to skiers under conditions of ordinary visibility from a distance of one hundred (100) feet and shall cover the structures with a shock-absorbent material typically used by ski area operators for the purpose. Any type of marker shall be sufficient under this subsection including but not limited to wooden poles, flags or signs if the marker is visible from a distance of one hundred (100) feet and if the marker itself does not constitute a serious hazard to skiers. As used in this subsection </w:t>
      </w:r>
      <w:r w:rsidR="001B0BEB" w:rsidRPr="001231C1">
        <w:t>"</w:t>
      </w:r>
      <w:r w:rsidRPr="001231C1">
        <w:t>man-made structures</w:t>
      </w:r>
      <w:r w:rsidR="001B0BEB" w:rsidRPr="001231C1">
        <w:t>"</w:t>
      </w:r>
      <w:r w:rsidRPr="001231C1">
        <w:t xml:space="preserve"> shall not include variations in steepness or terrain, whether natural or as a result of slope </w:t>
      </w:r>
      <w:r w:rsidRPr="001231C1">
        <w:lastRenderedPageBreak/>
        <w:t>design, snowmaking or grooming operations, including but not limited to roads, catwalks and other terrain modifications.</w:t>
      </w:r>
      <w:r w:rsidR="001B0BEB" w:rsidRPr="001231C1">
        <w:t>"</w:t>
      </w:r>
      <w:r w:rsidRPr="001231C1">
        <w:t>.</w:t>
      </w:r>
    </w:p>
    <w:p w14:paraId="0697CBC1" w14:textId="2C1E078A" w:rsidR="00F95BAA" w:rsidRPr="001231C1" w:rsidRDefault="00442DA9" w:rsidP="000107AB">
      <w:pPr>
        <w:widowControl w:val="0"/>
        <w:ind w:left="2880" w:hanging="2880"/>
        <w:jc w:val="both"/>
      </w:pPr>
      <w:r w:rsidRPr="001231C1">
        <w:t>Page 8-line 14</w:t>
      </w:r>
      <w:r w:rsidRPr="001231C1">
        <w:tab/>
        <w:t xml:space="preserve">Delete </w:t>
      </w:r>
      <w:r w:rsidR="001B0BEB" w:rsidRPr="001231C1">
        <w:t>"</w:t>
      </w:r>
      <w:r w:rsidRPr="001231C1">
        <w:t>(k)</w:t>
      </w:r>
      <w:r w:rsidR="001B0BEB" w:rsidRPr="001231C1">
        <w:t>"</w:t>
      </w:r>
      <w:r w:rsidRPr="001231C1">
        <w:t xml:space="preserve"> insert </w:t>
      </w:r>
      <w:r w:rsidR="001B0BEB" w:rsidRPr="001231C1">
        <w:t>"</w:t>
      </w:r>
      <w:r w:rsidRPr="001231C1">
        <w:t>(m)</w:t>
      </w:r>
      <w:r w:rsidR="001B0BEB" w:rsidRPr="001231C1">
        <w:t>"</w:t>
      </w:r>
      <w:r w:rsidRPr="001231C1">
        <w:t xml:space="preserve">. </w:t>
      </w:r>
    </w:p>
    <w:p w14:paraId="1D653C7B" w14:textId="137498F3" w:rsidR="00F95BAA" w:rsidRPr="001231C1" w:rsidRDefault="00442DA9" w:rsidP="000107AB">
      <w:pPr>
        <w:widowControl w:val="0"/>
        <w:jc w:val="both"/>
      </w:pPr>
      <w:r w:rsidRPr="001231C1">
        <w:t>Page 10-lines 9 through 15</w:t>
      </w:r>
      <w:r w:rsidRPr="001231C1">
        <w:tab/>
        <w:t>Delete entirely. ZWONITZER, GIERAU, COE, ANDERSON, KINSKEY</w:t>
      </w:r>
    </w:p>
    <w:p w14:paraId="08705500" w14:textId="77777777" w:rsidR="004B4180" w:rsidRPr="001231C1" w:rsidRDefault="004B4180" w:rsidP="000107AB">
      <w:pPr>
        <w:widowControl w:val="0"/>
      </w:pPr>
    </w:p>
    <w:p w14:paraId="5879A914" w14:textId="2EDDAA4D" w:rsidR="004B4180" w:rsidRPr="001231C1" w:rsidRDefault="007D5906" w:rsidP="000107AB">
      <w:pPr>
        <w:widowControl w:val="0"/>
        <w:jc w:val="center"/>
      </w:pPr>
      <w:r w:rsidRPr="001231C1">
        <w:rPr>
          <w:b/>
        </w:rPr>
        <w:t>ROLL CALL</w:t>
      </w:r>
    </w:p>
    <w:p w14:paraId="4E585A6D" w14:textId="79A5D595" w:rsidR="004B4180" w:rsidRPr="001231C1" w:rsidRDefault="00442DA9" w:rsidP="000107AB">
      <w:pPr>
        <w:widowControl w:val="0"/>
        <w:jc w:val="both"/>
      </w:pPr>
      <w:r w:rsidRPr="001231C1">
        <w:rPr>
          <w:b/>
        </w:rPr>
        <w:t xml:space="preserve">Ayes:  </w:t>
      </w:r>
      <w:r w:rsidRPr="001231C1">
        <w:t xml:space="preserve">Representative(s) Allen, Barlow, Biteman, Blake, Bovee, Brown, Byrd, Connolly, Crank, Dayton, Eklund, Eyre, Flitner, Furphy, Gierau, Haley, Hallinan, Halverson, Harshman, Henderson, Hunt, Kinner, Kirkbride, Lindholm, </w:t>
      </w:r>
      <w:r w:rsidR="00F95BAA" w:rsidRPr="001231C1">
        <w:t>MacGuire</w:t>
      </w:r>
      <w:r w:rsidRPr="001231C1">
        <w:t>, Madden, Olsen, Paxton, Pelkey, Pownall, Schwartz, Sommers, Sweeney, Wilson, Winters, Zwonitzer</w:t>
      </w:r>
    </w:p>
    <w:p w14:paraId="2E91F299" w14:textId="0A18824A" w:rsidR="004B4180" w:rsidRPr="001231C1" w:rsidRDefault="00442DA9" w:rsidP="000107AB">
      <w:pPr>
        <w:widowControl w:val="0"/>
        <w:jc w:val="both"/>
      </w:pPr>
      <w:r w:rsidRPr="001231C1">
        <w:rPr>
          <w:b/>
        </w:rPr>
        <w:t xml:space="preserve">Nays:  </w:t>
      </w:r>
      <w:r w:rsidRPr="001231C1">
        <w:t xml:space="preserve">Representative(s) Baker, Blackburn, Burkhart, Clausen, Clem, Court, Edwards, Freeman, Gray, Greear, Jennings, Larsen, Laursen, Lone, Loucks, </w:t>
      </w:r>
      <w:r w:rsidR="00F95BAA" w:rsidRPr="001231C1">
        <w:t>McKim</w:t>
      </w:r>
      <w:r w:rsidRPr="001231C1">
        <w:t>, Miller, Nicholas, Northrup, Obermueller, Piiparinen, Salazar, Steinmetz, Walters</w:t>
      </w:r>
    </w:p>
    <w:p w14:paraId="301499BF" w14:textId="77777777" w:rsidR="004B4180" w:rsidRPr="001231C1" w:rsidRDefault="00442DA9" w:rsidP="000107AB">
      <w:pPr>
        <w:widowControl w:val="0"/>
      </w:pPr>
      <w:r w:rsidRPr="001231C1">
        <w:rPr>
          <w:b/>
        </w:rPr>
        <w:t xml:space="preserve">Ayes </w:t>
      </w:r>
      <w:r w:rsidRPr="001231C1">
        <w:t xml:space="preserve">36    </w:t>
      </w:r>
      <w:r w:rsidRPr="001231C1">
        <w:rPr>
          <w:b/>
        </w:rPr>
        <w:t xml:space="preserve">Nays </w:t>
      </w:r>
      <w:r w:rsidRPr="001231C1">
        <w:t xml:space="preserve">24   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215AF6C6" w14:textId="77777777" w:rsidR="004B4180" w:rsidRPr="001231C1" w:rsidRDefault="004B4180" w:rsidP="000107AB">
      <w:pPr>
        <w:widowControl w:val="0"/>
      </w:pPr>
    </w:p>
    <w:p w14:paraId="39B9E139" w14:textId="77777777" w:rsidR="004B4180" w:rsidRPr="001231C1" w:rsidRDefault="00442DA9" w:rsidP="000107AB">
      <w:pPr>
        <w:widowControl w:val="0"/>
        <w:tabs>
          <w:tab w:val="left" w:pos="1530"/>
        </w:tabs>
      </w:pPr>
      <w:r w:rsidRPr="001231C1">
        <w:t>3/1/2017</w:t>
      </w:r>
      <w:r w:rsidRPr="001231C1">
        <w:tab/>
        <w:t>S Adopted HB0032JC001: 23-7-0-0-0</w:t>
      </w:r>
    </w:p>
    <w:p w14:paraId="0991C345" w14:textId="77777777" w:rsidR="004B4180" w:rsidRPr="001231C1" w:rsidRDefault="004B4180" w:rsidP="000107AB">
      <w:pPr>
        <w:widowControl w:val="0"/>
      </w:pPr>
    </w:p>
    <w:p w14:paraId="7D7EEAFB" w14:textId="61C5A0F1" w:rsidR="00F95BAA" w:rsidRPr="001231C1" w:rsidRDefault="00442DA9" w:rsidP="000107AB">
      <w:pPr>
        <w:widowControl w:val="0"/>
        <w:rPr>
          <w:b/>
        </w:rPr>
      </w:pPr>
      <w:r w:rsidRPr="001231C1">
        <w:rPr>
          <w:b/>
        </w:rPr>
        <w:t>HB0032JC001/HADOPTEDSADOPTED</w:t>
      </w:r>
      <w:r w:rsidR="00803557" w:rsidRPr="001231C1">
        <w:rPr>
          <w:b/>
        </w:rPr>
        <w:tab/>
        <w:t>(</w:t>
      </w:r>
      <w:r w:rsidRPr="001231C1">
        <w:rPr>
          <w:b/>
        </w:rPr>
        <w:t>TO ENGROSSED COPY</w:t>
      </w:r>
      <w:r w:rsidR="00803557" w:rsidRPr="001231C1">
        <w:rPr>
          <w:b/>
        </w:rPr>
        <w:t>)</w:t>
      </w:r>
    </w:p>
    <w:p w14:paraId="6AE4B02E" w14:textId="77777777" w:rsidR="00F95BAA" w:rsidRPr="001231C1" w:rsidRDefault="00442DA9" w:rsidP="000107AB">
      <w:pPr>
        <w:widowControl w:val="0"/>
      </w:pPr>
      <w:r w:rsidRPr="001231C1">
        <w:t>Delete the following Senate amendments:</w:t>
      </w:r>
    </w:p>
    <w:p w14:paraId="6247B631" w14:textId="77777777" w:rsidR="00F95BAA" w:rsidRPr="001231C1" w:rsidRDefault="00442DA9" w:rsidP="000107AB">
      <w:pPr>
        <w:widowControl w:val="0"/>
      </w:pPr>
      <w:r w:rsidRPr="001231C1">
        <w:t>HB0032SS001.01/ACE</w:t>
      </w:r>
    </w:p>
    <w:p w14:paraId="74255BC6" w14:textId="77777777" w:rsidR="00F95BAA" w:rsidRPr="001231C1" w:rsidRDefault="00442DA9" w:rsidP="000107AB">
      <w:pPr>
        <w:widowControl w:val="0"/>
      </w:pPr>
      <w:r w:rsidRPr="001231C1">
        <w:t>HB0032S3001.01/ACE</w:t>
      </w:r>
    </w:p>
    <w:p w14:paraId="7AD72AEC" w14:textId="77777777" w:rsidR="00F95BAA" w:rsidRPr="001231C1" w:rsidRDefault="00442DA9" w:rsidP="000107AB">
      <w:pPr>
        <w:widowControl w:val="0"/>
      </w:pPr>
      <w:r w:rsidRPr="001231C1">
        <w:t>Further amend the ENGROSSED COPY as follows:</w:t>
      </w:r>
    </w:p>
    <w:p w14:paraId="4E1D995D" w14:textId="6D523D2C" w:rsidR="00F95BAA" w:rsidRPr="001231C1" w:rsidRDefault="00442DA9" w:rsidP="000107AB">
      <w:pPr>
        <w:widowControl w:val="0"/>
        <w:ind w:left="2880" w:hanging="2880"/>
        <w:jc w:val="both"/>
      </w:pPr>
      <w:r w:rsidRPr="001231C1">
        <w:t>Page 1-line 4</w:t>
      </w:r>
      <w:r w:rsidRPr="001231C1">
        <w:tab/>
        <w:t xml:space="preserve">After </w:t>
      </w:r>
      <w:r w:rsidR="001B0BEB" w:rsidRPr="001231C1">
        <w:t>"</w:t>
      </w:r>
      <w:r w:rsidRPr="001231C1">
        <w:t>skiers;</w:t>
      </w:r>
      <w:r w:rsidR="001B0BEB" w:rsidRPr="001231C1">
        <w:t>"</w:t>
      </w:r>
      <w:r w:rsidRPr="001231C1">
        <w:t xml:space="preserve"> delete balance of line.</w:t>
      </w:r>
    </w:p>
    <w:p w14:paraId="4782A848" w14:textId="0482A5E9" w:rsidR="00F95BAA" w:rsidRPr="001231C1" w:rsidRDefault="00442DA9" w:rsidP="000107AB">
      <w:pPr>
        <w:widowControl w:val="0"/>
        <w:ind w:left="2880" w:hanging="2880"/>
        <w:jc w:val="both"/>
      </w:pPr>
      <w:r w:rsidRPr="001231C1">
        <w:t>Page 1-line 5</w:t>
      </w:r>
      <w:r w:rsidRPr="001231C1">
        <w:tab/>
        <w:t xml:space="preserve">Delete line through </w:t>
      </w:r>
      <w:r w:rsidR="001B0BEB" w:rsidRPr="001231C1">
        <w:t>"</w:t>
      </w:r>
      <w:r w:rsidRPr="001231C1">
        <w:t>operators;</w:t>
      </w:r>
      <w:r w:rsidR="001B0BEB" w:rsidRPr="001231C1">
        <w:t>"</w:t>
      </w:r>
      <w:r w:rsidRPr="001231C1">
        <w:t>.</w:t>
      </w:r>
    </w:p>
    <w:p w14:paraId="6B81A5D0" w14:textId="2C8A93F3" w:rsidR="00F95BAA" w:rsidRPr="001231C1" w:rsidRDefault="00442DA9" w:rsidP="000107AB">
      <w:pPr>
        <w:widowControl w:val="0"/>
        <w:ind w:left="2880" w:hanging="2880"/>
        <w:jc w:val="both"/>
      </w:pPr>
      <w:r w:rsidRPr="001231C1">
        <w:t>Page 1-line 12</w:t>
      </w:r>
      <w:r w:rsidRPr="001231C1">
        <w:tab/>
        <w:t xml:space="preserve">Delete </w:t>
      </w:r>
      <w:r w:rsidR="001B0BEB" w:rsidRPr="001231C1">
        <w:t>"</w:t>
      </w:r>
      <w:r w:rsidRPr="001231C1">
        <w:t>1-1-123.6</w:t>
      </w:r>
      <w:r w:rsidR="001B0BEB" w:rsidRPr="001231C1">
        <w:t>"</w:t>
      </w:r>
      <w:r w:rsidRPr="001231C1">
        <w:t xml:space="preserve"> insert </w:t>
      </w:r>
      <w:r w:rsidR="001B0BEB" w:rsidRPr="001231C1">
        <w:t>"</w:t>
      </w:r>
      <w:r w:rsidRPr="001231C1">
        <w:t>1-1-123.5</w:t>
      </w:r>
      <w:r w:rsidR="001B0BEB" w:rsidRPr="001231C1">
        <w:t>"</w:t>
      </w:r>
      <w:r w:rsidRPr="001231C1">
        <w:t>.</w:t>
      </w:r>
    </w:p>
    <w:p w14:paraId="3E6AD40B" w14:textId="4BF9A979" w:rsidR="00F95BAA" w:rsidRPr="001231C1" w:rsidRDefault="00442DA9" w:rsidP="000107AB">
      <w:pPr>
        <w:widowControl w:val="0"/>
        <w:ind w:left="2880" w:hanging="2880"/>
        <w:jc w:val="both"/>
      </w:pPr>
      <w:r w:rsidRPr="001231C1">
        <w:t>Page 3-line 12</w:t>
      </w:r>
      <w:r w:rsidRPr="001231C1">
        <w:tab/>
        <w:t xml:space="preserve">After </w:t>
      </w:r>
      <w:r w:rsidR="001B0BEB" w:rsidRPr="001231C1">
        <w:t>"</w:t>
      </w:r>
      <w:r w:rsidRPr="001231C1">
        <w:t>components</w:t>
      </w:r>
      <w:r w:rsidR="001B0BEB" w:rsidRPr="001231C1">
        <w:t>"</w:t>
      </w:r>
      <w:r w:rsidRPr="001231C1">
        <w:t xml:space="preserve"> insert </w:t>
      </w:r>
      <w:r w:rsidR="001B0BEB" w:rsidRPr="001231C1">
        <w:t>"</w:t>
      </w:r>
      <w:r w:rsidRPr="001231C1">
        <w:t>subject to W.S. 1</w:t>
      </w:r>
      <w:r w:rsidRPr="001231C1">
        <w:noBreakHyphen/>
        <w:t>1</w:t>
      </w:r>
      <w:r w:rsidRPr="001231C1">
        <w:noBreakHyphen/>
        <w:t>123.3(k)</w:t>
      </w:r>
      <w:r w:rsidR="001B0BEB" w:rsidRPr="001231C1">
        <w:t>"</w:t>
      </w:r>
      <w:r w:rsidRPr="001231C1">
        <w:t>.</w:t>
      </w:r>
    </w:p>
    <w:p w14:paraId="224ADEF1" w14:textId="468AB6BD" w:rsidR="00F95BAA" w:rsidRPr="001231C1" w:rsidRDefault="00442DA9" w:rsidP="000107AB">
      <w:pPr>
        <w:widowControl w:val="0"/>
        <w:ind w:left="2880" w:hanging="2880"/>
        <w:jc w:val="both"/>
      </w:pPr>
      <w:r w:rsidRPr="001231C1">
        <w:t>Page 3-line 20</w:t>
      </w:r>
      <w:r w:rsidRPr="001231C1">
        <w:tab/>
        <w:t xml:space="preserve">Delete </w:t>
      </w:r>
      <w:r w:rsidR="001B0BEB" w:rsidRPr="001231C1">
        <w:t>"</w:t>
      </w:r>
      <w:r w:rsidRPr="001231C1">
        <w:t>or ski</w:t>
      </w:r>
      <w:r w:rsidR="001B0BEB" w:rsidRPr="001231C1">
        <w:t>"</w:t>
      </w:r>
      <w:r w:rsidRPr="001231C1">
        <w:t>.</w:t>
      </w:r>
    </w:p>
    <w:p w14:paraId="13CB07B0" w14:textId="2571CD3A" w:rsidR="00F95BAA" w:rsidRPr="001231C1" w:rsidRDefault="00442DA9" w:rsidP="000107AB">
      <w:pPr>
        <w:widowControl w:val="0"/>
        <w:ind w:left="2880" w:hanging="2880"/>
        <w:jc w:val="both"/>
      </w:pPr>
      <w:r w:rsidRPr="001231C1">
        <w:t>Page 3-line 21</w:t>
      </w:r>
      <w:r w:rsidRPr="001231C1">
        <w:tab/>
        <w:t xml:space="preserve">Delete </w:t>
      </w:r>
      <w:r w:rsidR="001B0BEB" w:rsidRPr="001231C1">
        <w:t>"</w:t>
      </w:r>
      <w:r w:rsidRPr="001231C1">
        <w:t>area vehicles</w:t>
      </w:r>
      <w:r w:rsidR="001B0BEB" w:rsidRPr="001231C1">
        <w:t>"</w:t>
      </w:r>
      <w:r w:rsidRPr="001231C1">
        <w:t>.</w:t>
      </w:r>
    </w:p>
    <w:p w14:paraId="6BD10465" w14:textId="11202C86" w:rsidR="00F95BAA" w:rsidRPr="001231C1" w:rsidRDefault="00442DA9" w:rsidP="000107AB">
      <w:pPr>
        <w:widowControl w:val="0"/>
        <w:ind w:left="2880" w:hanging="2880"/>
        <w:jc w:val="both"/>
      </w:pPr>
      <w:r w:rsidRPr="001231C1">
        <w:t>Page 5-line 15</w:t>
      </w:r>
      <w:r w:rsidRPr="001231C1">
        <w:tab/>
        <w:t xml:space="preserve">Delete </w:t>
      </w:r>
      <w:r w:rsidR="001B0BEB" w:rsidRPr="001231C1">
        <w:t>"</w:t>
      </w:r>
      <w:r w:rsidRPr="001231C1">
        <w:t>1-1-123.6</w:t>
      </w:r>
      <w:r w:rsidR="001B0BEB" w:rsidRPr="001231C1">
        <w:t>"</w:t>
      </w:r>
      <w:r w:rsidRPr="001231C1">
        <w:t xml:space="preserve"> insert </w:t>
      </w:r>
      <w:r w:rsidR="001B0BEB" w:rsidRPr="001231C1">
        <w:t>"</w:t>
      </w:r>
      <w:r w:rsidRPr="001231C1">
        <w:t>1-1-123.5</w:t>
      </w:r>
      <w:r w:rsidR="001B0BEB" w:rsidRPr="001231C1">
        <w:t>"</w:t>
      </w:r>
      <w:r w:rsidRPr="001231C1">
        <w:t>.</w:t>
      </w:r>
    </w:p>
    <w:p w14:paraId="1181439A" w14:textId="77777777" w:rsidR="00F95BAA" w:rsidRPr="001231C1" w:rsidRDefault="00442DA9" w:rsidP="000107AB">
      <w:pPr>
        <w:widowControl w:val="0"/>
        <w:ind w:left="2880" w:hanging="2880"/>
        <w:jc w:val="both"/>
      </w:pPr>
      <w:r w:rsidRPr="001231C1">
        <w:t>Page 8-After line 12</w:t>
      </w:r>
      <w:r w:rsidRPr="001231C1">
        <w:tab/>
        <w:t>Insert:</w:t>
      </w:r>
    </w:p>
    <w:p w14:paraId="705E899F" w14:textId="1B04B414" w:rsidR="00F95BAA" w:rsidRPr="001231C1" w:rsidRDefault="00442DA9" w:rsidP="000107AB">
      <w:pPr>
        <w:widowControl w:val="0"/>
        <w:jc w:val="both"/>
      </w:pPr>
      <w:r w:rsidRPr="001231C1">
        <w:tab/>
      </w:r>
      <w:r w:rsidR="001B0BEB" w:rsidRPr="001231C1">
        <w:t>"</w:t>
      </w:r>
      <w:r w:rsidRPr="001231C1">
        <w:t xml:space="preserve">(k)  A ski area operator shall mark hydrants, water pipes and all other man-made structures on slopes and trails which are not visible to skiers under conditions of ordinary visibility from a distance of one hundred (100) feet and shall cover the structures with a shock-absorbent material typically used by ski area operators for the purpose. Any type of marker shall be sufficient under this subsection including but not limited to wooden poles, flags or signs if the marker is visible from a distance of one hundred (100) feet and if the marker itself does not constitute a serious hazard to skiers. As used in this subsection </w:t>
      </w:r>
      <w:r w:rsidR="001B0BEB" w:rsidRPr="001231C1">
        <w:t>"</w:t>
      </w:r>
      <w:r w:rsidRPr="001231C1">
        <w:t>man-made structures</w:t>
      </w:r>
      <w:r w:rsidR="001B0BEB" w:rsidRPr="001231C1">
        <w:t>"</w:t>
      </w:r>
      <w:r w:rsidRPr="001231C1">
        <w:t xml:space="preserve"> shall not include variations in steepness or terrain, whether natural or as a result of slope design, snowmaking or grooming operations, including but not limited to roads, catwalks and other terrain modifications.</w:t>
      </w:r>
      <w:r w:rsidR="001B0BEB" w:rsidRPr="001231C1">
        <w:t>"</w:t>
      </w:r>
      <w:r w:rsidRPr="001231C1">
        <w:t>.</w:t>
      </w:r>
    </w:p>
    <w:p w14:paraId="26EA9F74" w14:textId="4922B59B" w:rsidR="00F95BAA" w:rsidRPr="001231C1" w:rsidRDefault="00442DA9" w:rsidP="000107AB">
      <w:pPr>
        <w:widowControl w:val="0"/>
        <w:ind w:left="2880" w:hanging="2880"/>
        <w:jc w:val="both"/>
      </w:pPr>
      <w:r w:rsidRPr="001231C1">
        <w:t>Page 8-line 14</w:t>
      </w:r>
      <w:r w:rsidRPr="001231C1">
        <w:tab/>
        <w:t xml:space="preserve">Delete </w:t>
      </w:r>
      <w:r w:rsidR="001B0BEB" w:rsidRPr="001231C1">
        <w:t>"</w:t>
      </w:r>
      <w:r w:rsidRPr="001231C1">
        <w:t>(k)</w:t>
      </w:r>
      <w:r w:rsidR="001B0BEB" w:rsidRPr="001231C1">
        <w:t>"</w:t>
      </w:r>
      <w:r w:rsidRPr="001231C1">
        <w:t xml:space="preserve"> insert </w:t>
      </w:r>
      <w:r w:rsidR="001B0BEB" w:rsidRPr="001231C1">
        <w:t>"</w:t>
      </w:r>
      <w:r w:rsidRPr="001231C1">
        <w:t>(m)</w:t>
      </w:r>
      <w:r w:rsidR="001B0BEB" w:rsidRPr="001231C1">
        <w:t>"</w:t>
      </w:r>
      <w:r w:rsidRPr="001231C1">
        <w:t xml:space="preserve">. </w:t>
      </w:r>
    </w:p>
    <w:p w14:paraId="5605D1D3" w14:textId="77777777" w:rsidR="00F95BAA" w:rsidRPr="001231C1" w:rsidRDefault="00442DA9" w:rsidP="000107AB">
      <w:pPr>
        <w:widowControl w:val="0"/>
        <w:jc w:val="both"/>
      </w:pPr>
      <w:r w:rsidRPr="001231C1">
        <w:t>Page 10-lines 9 through 15</w:t>
      </w:r>
      <w:r w:rsidRPr="001231C1">
        <w:tab/>
        <w:t>Delete entirely. ZWONITZER, GIERAU, COE, ANDERSON, KINSKEY</w:t>
      </w:r>
    </w:p>
    <w:p w14:paraId="384F6771" w14:textId="77777777" w:rsidR="004B4180" w:rsidRPr="001231C1" w:rsidRDefault="004B4180" w:rsidP="000107AB">
      <w:pPr>
        <w:widowControl w:val="0"/>
      </w:pPr>
    </w:p>
    <w:p w14:paraId="59402115" w14:textId="5A6EAC6C" w:rsidR="004B4180" w:rsidRPr="001231C1" w:rsidRDefault="007D5906" w:rsidP="000107AB">
      <w:pPr>
        <w:widowControl w:val="0"/>
        <w:jc w:val="center"/>
      </w:pPr>
      <w:r w:rsidRPr="001231C1">
        <w:rPr>
          <w:b/>
        </w:rPr>
        <w:t>ROLL CALL</w:t>
      </w:r>
    </w:p>
    <w:p w14:paraId="0C4203F7" w14:textId="1925306B" w:rsidR="004B4180" w:rsidRPr="001231C1" w:rsidRDefault="00442DA9" w:rsidP="000107AB">
      <w:pPr>
        <w:widowControl w:val="0"/>
        <w:jc w:val="both"/>
      </w:pPr>
      <w:r w:rsidRPr="001231C1">
        <w:rPr>
          <w:b/>
        </w:rPr>
        <w:t xml:space="preserve">Ayes:  </w:t>
      </w:r>
      <w:r w:rsidRPr="001231C1">
        <w:t xml:space="preserve">Senator(s) Agar, Anderson, Baldwin, Barnard, </w:t>
      </w:r>
      <w:r w:rsidR="00B61B1B" w:rsidRPr="001231C1">
        <w:t>Bebout</w:t>
      </w:r>
      <w:r w:rsidRPr="001231C1">
        <w:t>, Bouchard, Burns, Christensen, Coe, Dockstader, Driskill, Ellis, Emerich, Hicks, Kinskey, Landen, Moniz, Pappas, Perkins, Peterson, Scott, Von Flatern, Wasserburger</w:t>
      </w:r>
    </w:p>
    <w:p w14:paraId="5B9ECC55" w14:textId="3DAEBF49" w:rsidR="004B4180" w:rsidRPr="001231C1" w:rsidRDefault="00442DA9" w:rsidP="000107AB">
      <w:pPr>
        <w:widowControl w:val="0"/>
        <w:jc w:val="both"/>
      </w:pPr>
      <w:r w:rsidRPr="001231C1">
        <w:rPr>
          <w:b/>
        </w:rPr>
        <w:t xml:space="preserve">Nays:  </w:t>
      </w:r>
      <w:r w:rsidRPr="001231C1">
        <w:t>Senator(s) Anselmi-Dalton, Boner, Case, Hastert, Meier, Nethercott, Rothfuss</w:t>
      </w:r>
    </w:p>
    <w:p w14:paraId="7611BC28" w14:textId="77777777" w:rsidR="004B4180" w:rsidRPr="001231C1" w:rsidRDefault="00442DA9" w:rsidP="000107AB">
      <w:pPr>
        <w:widowControl w:val="0"/>
      </w:pPr>
      <w:r w:rsidRPr="001231C1">
        <w:rPr>
          <w:b/>
        </w:rPr>
        <w:t xml:space="preserve">Ayes </w:t>
      </w:r>
      <w:r w:rsidRPr="001231C1">
        <w:t xml:space="preserve">23    </w:t>
      </w:r>
      <w:r w:rsidRPr="001231C1">
        <w:rPr>
          <w:b/>
        </w:rPr>
        <w:t xml:space="preserve">Nays </w:t>
      </w:r>
      <w:r w:rsidRPr="001231C1">
        <w:t xml:space="preserve">7   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216C3E39" w14:textId="77777777" w:rsidR="004B4180" w:rsidRPr="001231C1" w:rsidRDefault="004B4180" w:rsidP="000107AB">
      <w:pPr>
        <w:widowControl w:val="0"/>
      </w:pPr>
    </w:p>
    <w:p w14:paraId="509BD591" w14:textId="77777777" w:rsidR="004B4180" w:rsidRPr="001231C1" w:rsidRDefault="00442DA9" w:rsidP="000107AB">
      <w:pPr>
        <w:widowControl w:val="0"/>
        <w:tabs>
          <w:tab w:val="left" w:pos="1530"/>
        </w:tabs>
      </w:pPr>
      <w:r w:rsidRPr="001231C1">
        <w:t>3/2/2017</w:t>
      </w:r>
      <w:r w:rsidRPr="001231C1">
        <w:tab/>
        <w:t>Assigned Number HEA No. 0108</w:t>
      </w:r>
    </w:p>
    <w:p w14:paraId="055CF2BF" w14:textId="77777777" w:rsidR="004B4180" w:rsidRPr="001231C1" w:rsidRDefault="00442DA9" w:rsidP="000107AB">
      <w:pPr>
        <w:widowControl w:val="0"/>
        <w:tabs>
          <w:tab w:val="left" w:pos="1530"/>
        </w:tabs>
      </w:pPr>
      <w:r w:rsidRPr="001231C1">
        <w:t>3/2/2017</w:t>
      </w:r>
      <w:r w:rsidRPr="001231C1">
        <w:tab/>
        <w:t>H Speaker Signed HEA No. 0108</w:t>
      </w:r>
    </w:p>
    <w:p w14:paraId="59D93F69" w14:textId="77777777" w:rsidR="004B4180" w:rsidRPr="001231C1" w:rsidRDefault="00442DA9" w:rsidP="000107AB">
      <w:pPr>
        <w:widowControl w:val="0"/>
        <w:tabs>
          <w:tab w:val="left" w:pos="1530"/>
        </w:tabs>
      </w:pPr>
      <w:r w:rsidRPr="001231C1">
        <w:t>3/3/2017</w:t>
      </w:r>
      <w:r w:rsidRPr="001231C1">
        <w:tab/>
        <w:t>S President Signed HEA No. 0108</w:t>
      </w:r>
    </w:p>
    <w:p w14:paraId="3E1E19BB" w14:textId="77777777" w:rsidR="000539E8" w:rsidRPr="001231C1" w:rsidRDefault="000539E8">
      <w:r w:rsidRPr="001231C1">
        <w:br w:type="page"/>
      </w:r>
    </w:p>
    <w:p w14:paraId="7E62778E" w14:textId="39C46331" w:rsidR="004B4180" w:rsidRPr="001231C1" w:rsidRDefault="00442DA9" w:rsidP="000107AB">
      <w:pPr>
        <w:widowControl w:val="0"/>
        <w:tabs>
          <w:tab w:val="left" w:pos="1530"/>
        </w:tabs>
      </w:pPr>
      <w:r w:rsidRPr="001231C1">
        <w:lastRenderedPageBreak/>
        <w:t>3/10/2017</w:t>
      </w:r>
      <w:r w:rsidRPr="001231C1">
        <w:tab/>
        <w:t>Governor Signed HEA No. 0108</w:t>
      </w:r>
    </w:p>
    <w:p w14:paraId="22918FAE" w14:textId="77777777" w:rsidR="004B4180" w:rsidRPr="001231C1" w:rsidRDefault="00442DA9" w:rsidP="000107AB">
      <w:pPr>
        <w:widowControl w:val="0"/>
        <w:tabs>
          <w:tab w:val="left" w:pos="1530"/>
        </w:tabs>
      </w:pPr>
      <w:r w:rsidRPr="001231C1">
        <w:t>3/10/2017</w:t>
      </w:r>
      <w:r w:rsidRPr="001231C1">
        <w:tab/>
        <w:t>Assigned Chapter Number</w:t>
      </w:r>
    </w:p>
    <w:p w14:paraId="4541BAE3" w14:textId="77777777" w:rsidR="004B4180" w:rsidRPr="001231C1" w:rsidRDefault="004B4180" w:rsidP="000107AB">
      <w:pPr>
        <w:widowControl w:val="0"/>
      </w:pPr>
    </w:p>
    <w:p w14:paraId="05AB648B" w14:textId="77777777" w:rsidR="004B4180" w:rsidRPr="001231C1" w:rsidRDefault="00442DA9" w:rsidP="000107AB">
      <w:pPr>
        <w:widowControl w:val="0"/>
      </w:pPr>
      <w:r w:rsidRPr="001231C1">
        <w:t>Chapter No. 192  Session Laws of Wyoming 2017</w:t>
      </w:r>
    </w:p>
    <w:p w14:paraId="1B3CE651" w14:textId="77777777" w:rsidR="00495394" w:rsidRPr="001231C1" w:rsidRDefault="00495394" w:rsidP="000107AB">
      <w:pPr>
        <w:widowControl w:val="0"/>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2B964B72" w14:textId="77777777" w:rsidTr="00473716">
        <w:trPr>
          <w:trHeight w:val="393"/>
        </w:trPr>
        <w:tc>
          <w:tcPr>
            <w:tcW w:w="2538" w:type="dxa"/>
            <w:vAlign w:val="center"/>
          </w:tcPr>
          <w:p w14:paraId="0A5C5F49" w14:textId="77777777" w:rsidR="00D5425E" w:rsidRPr="001231C1" w:rsidRDefault="00D5425E" w:rsidP="000107AB">
            <w:pPr>
              <w:pStyle w:val="DigestTitle"/>
              <w:widowControl w:val="0"/>
              <w:ind w:right="-141"/>
              <w:rPr>
                <w:b w:val="0"/>
              </w:rPr>
            </w:pPr>
            <w:r w:rsidRPr="001231C1">
              <w:t>H.B. No. 0033</w:t>
            </w:r>
            <w:r w:rsidR="00473716" w:rsidRPr="001231C1">
              <w:t xml:space="preserve"> </w:t>
            </w:r>
          </w:p>
        </w:tc>
        <w:tc>
          <w:tcPr>
            <w:tcW w:w="6908" w:type="dxa"/>
            <w:vAlign w:val="center"/>
          </w:tcPr>
          <w:p w14:paraId="14C02D4B" w14:textId="77777777" w:rsidR="00D5425E" w:rsidRPr="001231C1" w:rsidRDefault="00D5425E" w:rsidP="000107AB">
            <w:pPr>
              <w:pStyle w:val="DigestTitle"/>
              <w:widowControl w:val="0"/>
              <w:rPr>
                <w:b w:val="0"/>
              </w:rPr>
            </w:pPr>
            <w:r w:rsidRPr="001231C1">
              <w:t>Nonresident motorboats-gasoline tax distribution.</w:t>
            </w:r>
          </w:p>
        </w:tc>
      </w:tr>
    </w:tbl>
    <w:p w14:paraId="3FD92CE8" w14:textId="77777777" w:rsidR="003D4279" w:rsidRPr="001231C1" w:rsidRDefault="003D4279" w:rsidP="000107AB">
      <w:pPr>
        <w:widowControl w:val="0"/>
        <w:jc w:val="both"/>
      </w:pPr>
    </w:p>
    <w:p w14:paraId="099C879E" w14:textId="4788E64A" w:rsidR="00D5425E" w:rsidRPr="001231C1" w:rsidRDefault="007F3A42" w:rsidP="000107AB">
      <w:pPr>
        <w:widowControl w:val="0"/>
        <w:tabs>
          <w:tab w:val="left" w:pos="2880"/>
        </w:tabs>
        <w:ind w:left="2880" w:hanging="2880"/>
        <w:jc w:val="both"/>
      </w:pPr>
      <w:r w:rsidRPr="001231C1">
        <w:t>Sponsored By:</w:t>
      </w:r>
      <w:r w:rsidR="00D5425E" w:rsidRPr="001231C1">
        <w:tab/>
        <w:t>Joint Travel, Recreation, Wildlife &amp; Cultural Resources Interim Committee</w:t>
      </w:r>
    </w:p>
    <w:p w14:paraId="550B68E0" w14:textId="77777777" w:rsidR="00C46B30" w:rsidRPr="001231C1" w:rsidRDefault="00C46B30" w:rsidP="000107AB">
      <w:pPr>
        <w:widowControl w:val="0"/>
        <w:tabs>
          <w:tab w:val="left" w:pos="2880"/>
        </w:tabs>
        <w:jc w:val="both"/>
      </w:pPr>
    </w:p>
    <w:p w14:paraId="31C34739" w14:textId="77777777" w:rsidR="00D5425E" w:rsidRPr="001231C1" w:rsidRDefault="00D5425E" w:rsidP="000107AB">
      <w:pPr>
        <w:pStyle w:val="BillTitle"/>
        <w:widowControl w:val="0"/>
      </w:pPr>
      <w:r w:rsidRPr="001231C1">
        <w:t>AN ACT relating to gasoline taxes; amending the amount attributable to nonresident motorboats for computations for distribution to the department of state parks and cultural resources as specified; and providing for an effective date.</w:t>
      </w:r>
    </w:p>
    <w:p w14:paraId="2B901420" w14:textId="77777777" w:rsidR="00D5425E" w:rsidRPr="001231C1" w:rsidRDefault="00D5425E" w:rsidP="000107AB">
      <w:pPr>
        <w:widowControl w:val="0"/>
        <w:jc w:val="both"/>
      </w:pPr>
    </w:p>
    <w:p w14:paraId="5160CEDD" w14:textId="77777777" w:rsidR="004B4180" w:rsidRPr="001231C1" w:rsidRDefault="00442DA9" w:rsidP="000107AB">
      <w:pPr>
        <w:widowControl w:val="0"/>
        <w:tabs>
          <w:tab w:val="left" w:pos="1530"/>
        </w:tabs>
        <w:jc w:val="both"/>
      </w:pPr>
      <w:r w:rsidRPr="001231C1">
        <w:t>12/13/2016</w:t>
      </w:r>
      <w:r w:rsidRPr="001231C1">
        <w:tab/>
        <w:t>Bill Number Assigned</w:t>
      </w:r>
    </w:p>
    <w:p w14:paraId="09ECD9D1" w14:textId="77777777" w:rsidR="004B4180" w:rsidRPr="001231C1" w:rsidRDefault="00442DA9" w:rsidP="000107AB">
      <w:pPr>
        <w:widowControl w:val="0"/>
        <w:tabs>
          <w:tab w:val="left" w:pos="1530"/>
        </w:tabs>
        <w:jc w:val="both"/>
      </w:pPr>
      <w:r w:rsidRPr="001231C1">
        <w:t>1/9/2017</w:t>
      </w:r>
      <w:r w:rsidRPr="001231C1">
        <w:tab/>
        <w:t>H Received for Introduction</w:t>
      </w:r>
    </w:p>
    <w:p w14:paraId="5E6CDF1F" w14:textId="77777777" w:rsidR="004B4180" w:rsidRPr="001231C1" w:rsidRDefault="00442DA9" w:rsidP="000107AB">
      <w:pPr>
        <w:widowControl w:val="0"/>
        <w:tabs>
          <w:tab w:val="left" w:pos="1530"/>
        </w:tabs>
        <w:jc w:val="both"/>
      </w:pPr>
      <w:r w:rsidRPr="001231C1">
        <w:t>1/10/2017</w:t>
      </w:r>
      <w:r w:rsidRPr="001231C1">
        <w:tab/>
        <w:t>H Introduced and Referred to H06 - Travel</w:t>
      </w:r>
    </w:p>
    <w:p w14:paraId="11B88AF2" w14:textId="77777777" w:rsidR="004B4180" w:rsidRPr="001231C1" w:rsidRDefault="00442DA9" w:rsidP="000107AB">
      <w:pPr>
        <w:widowControl w:val="0"/>
        <w:tabs>
          <w:tab w:val="left" w:pos="1530"/>
        </w:tabs>
        <w:jc w:val="both"/>
      </w:pPr>
      <w:r w:rsidRPr="001231C1">
        <w:t>1/16/2017</w:t>
      </w:r>
      <w:r w:rsidRPr="001231C1">
        <w:tab/>
        <w:t>H06 - Travel:Recommend Do Pass 9-0-0-0-0</w:t>
      </w:r>
    </w:p>
    <w:p w14:paraId="6FB721DB" w14:textId="77777777" w:rsidR="004B4180" w:rsidRPr="001231C1" w:rsidRDefault="004B4180" w:rsidP="000107AB">
      <w:pPr>
        <w:widowControl w:val="0"/>
        <w:jc w:val="both"/>
      </w:pPr>
    </w:p>
    <w:p w14:paraId="5F9AB462" w14:textId="509BDB80" w:rsidR="004B4180" w:rsidRPr="001231C1" w:rsidRDefault="007D5906" w:rsidP="000107AB">
      <w:pPr>
        <w:widowControl w:val="0"/>
        <w:jc w:val="center"/>
      </w:pPr>
      <w:r w:rsidRPr="001231C1">
        <w:rPr>
          <w:b/>
        </w:rPr>
        <w:t>ROLL CALL</w:t>
      </w:r>
    </w:p>
    <w:p w14:paraId="4D070E1C" w14:textId="1240EB07" w:rsidR="004B4180" w:rsidRPr="001231C1" w:rsidRDefault="00442DA9" w:rsidP="000107AB">
      <w:pPr>
        <w:widowControl w:val="0"/>
        <w:jc w:val="both"/>
      </w:pPr>
      <w:r w:rsidRPr="001231C1">
        <w:rPr>
          <w:b/>
        </w:rPr>
        <w:t xml:space="preserve">Ayes:  </w:t>
      </w:r>
      <w:r w:rsidRPr="001231C1">
        <w:t xml:space="preserve">Representative(s) Allen, Clem, Flitner, Freeman, Gierau, Haley, Halverson, </w:t>
      </w:r>
      <w:r w:rsidR="00F95BAA" w:rsidRPr="001231C1">
        <w:t>MacGuire</w:t>
      </w:r>
      <w:r w:rsidRPr="001231C1">
        <w:t>, Steinmetz</w:t>
      </w:r>
    </w:p>
    <w:p w14:paraId="22B52157" w14:textId="77777777" w:rsidR="004B4180" w:rsidRPr="001231C1" w:rsidRDefault="00442DA9" w:rsidP="000107AB">
      <w:pPr>
        <w:widowControl w:val="0"/>
        <w:jc w:val="both"/>
      </w:pPr>
      <w:r w:rsidRPr="001231C1">
        <w:rPr>
          <w:b/>
        </w:rPr>
        <w:t xml:space="preserve">Ayes </w:t>
      </w:r>
      <w:r w:rsidRPr="001231C1">
        <w:t xml:space="preserve">9   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19CCBFEE" w14:textId="77777777" w:rsidR="004B4180" w:rsidRPr="001231C1" w:rsidRDefault="004B4180" w:rsidP="000107AB">
      <w:pPr>
        <w:widowControl w:val="0"/>
        <w:jc w:val="both"/>
      </w:pPr>
    </w:p>
    <w:p w14:paraId="5EEBBF36" w14:textId="77777777" w:rsidR="004B4180" w:rsidRPr="001231C1" w:rsidRDefault="00442DA9" w:rsidP="000107AB">
      <w:pPr>
        <w:widowControl w:val="0"/>
        <w:tabs>
          <w:tab w:val="left" w:pos="1530"/>
        </w:tabs>
        <w:jc w:val="both"/>
      </w:pPr>
      <w:r w:rsidRPr="001231C1">
        <w:t>1/16/2017</w:t>
      </w:r>
      <w:r w:rsidRPr="001231C1">
        <w:tab/>
        <w:t>Rerefer to H02 - Appropriations</w:t>
      </w:r>
    </w:p>
    <w:p w14:paraId="15136BD6" w14:textId="77777777" w:rsidR="004B4180" w:rsidRPr="001231C1" w:rsidRDefault="00442DA9" w:rsidP="000107AB">
      <w:pPr>
        <w:widowControl w:val="0"/>
        <w:tabs>
          <w:tab w:val="left" w:pos="1530"/>
        </w:tabs>
        <w:jc w:val="both"/>
      </w:pPr>
      <w:r w:rsidRPr="001231C1">
        <w:t>1/18/2017</w:t>
      </w:r>
      <w:r w:rsidRPr="001231C1">
        <w:tab/>
        <w:t>H02 - Appropriations:Recommend Do Not Pass 4-3-0-0-0</w:t>
      </w:r>
    </w:p>
    <w:p w14:paraId="251CB5D4" w14:textId="77777777" w:rsidR="004B4180" w:rsidRPr="001231C1" w:rsidRDefault="004B4180" w:rsidP="000107AB">
      <w:pPr>
        <w:widowControl w:val="0"/>
        <w:jc w:val="both"/>
      </w:pPr>
    </w:p>
    <w:p w14:paraId="59784B9F" w14:textId="78FA5F41" w:rsidR="004B4180" w:rsidRPr="001231C1" w:rsidRDefault="007D5906" w:rsidP="000107AB">
      <w:pPr>
        <w:widowControl w:val="0"/>
        <w:jc w:val="center"/>
      </w:pPr>
      <w:r w:rsidRPr="001231C1">
        <w:rPr>
          <w:b/>
        </w:rPr>
        <w:t>ROLL CALL</w:t>
      </w:r>
    </w:p>
    <w:p w14:paraId="76FA0925" w14:textId="77777777" w:rsidR="004B4180" w:rsidRPr="001231C1" w:rsidRDefault="00442DA9" w:rsidP="000107AB">
      <w:pPr>
        <w:widowControl w:val="0"/>
        <w:jc w:val="both"/>
      </w:pPr>
      <w:r w:rsidRPr="001231C1">
        <w:rPr>
          <w:b/>
        </w:rPr>
        <w:t xml:space="preserve">Ayes:  </w:t>
      </w:r>
      <w:r w:rsidRPr="001231C1">
        <w:t>Representative(s) Burkhart, Nicholas, Walters, Wilson</w:t>
      </w:r>
    </w:p>
    <w:p w14:paraId="713DD057" w14:textId="77777777" w:rsidR="004B4180" w:rsidRPr="001231C1" w:rsidRDefault="00442DA9" w:rsidP="000107AB">
      <w:pPr>
        <w:widowControl w:val="0"/>
        <w:jc w:val="both"/>
      </w:pPr>
      <w:r w:rsidRPr="001231C1">
        <w:rPr>
          <w:b/>
        </w:rPr>
        <w:t xml:space="preserve">Nays:  </w:t>
      </w:r>
      <w:r w:rsidRPr="001231C1">
        <w:t>Representative(s) Larsen, Schwartz, Sommers</w:t>
      </w:r>
    </w:p>
    <w:p w14:paraId="6B6E9C34" w14:textId="77777777" w:rsidR="004B4180" w:rsidRPr="001231C1" w:rsidRDefault="00442DA9" w:rsidP="000107AB">
      <w:pPr>
        <w:widowControl w:val="0"/>
        <w:jc w:val="both"/>
      </w:pPr>
      <w:r w:rsidRPr="001231C1">
        <w:rPr>
          <w:b/>
        </w:rPr>
        <w:t xml:space="preserve">Ayes </w:t>
      </w:r>
      <w:r w:rsidRPr="001231C1">
        <w:t xml:space="preserve">4    </w:t>
      </w:r>
      <w:r w:rsidRPr="001231C1">
        <w:rPr>
          <w:b/>
        </w:rPr>
        <w:t xml:space="preserve">Nays </w:t>
      </w:r>
      <w:r w:rsidRPr="001231C1">
        <w:t xml:space="preserve">3   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0D6B67D0" w14:textId="77777777" w:rsidR="004B4180" w:rsidRPr="001231C1" w:rsidRDefault="004B4180" w:rsidP="000107AB">
      <w:pPr>
        <w:widowControl w:val="0"/>
        <w:jc w:val="both"/>
      </w:pPr>
    </w:p>
    <w:p w14:paraId="6C7A3FD8" w14:textId="77777777" w:rsidR="004B4180" w:rsidRPr="001231C1" w:rsidRDefault="00442DA9" w:rsidP="000107AB">
      <w:pPr>
        <w:widowControl w:val="0"/>
        <w:tabs>
          <w:tab w:val="left" w:pos="1530"/>
        </w:tabs>
        <w:jc w:val="both"/>
      </w:pPr>
      <w:r w:rsidRPr="001231C1">
        <w:t>1/18/2017</w:t>
      </w:r>
      <w:r w:rsidRPr="001231C1">
        <w:tab/>
        <w:t>H Placed on General File</w:t>
      </w:r>
    </w:p>
    <w:p w14:paraId="28F044E5" w14:textId="0A34BEAC" w:rsidR="004B4180" w:rsidRPr="001231C1" w:rsidRDefault="00442DA9" w:rsidP="000107AB">
      <w:pPr>
        <w:widowControl w:val="0"/>
        <w:tabs>
          <w:tab w:val="left" w:pos="1530"/>
        </w:tabs>
        <w:jc w:val="both"/>
      </w:pPr>
      <w:r w:rsidRPr="001231C1">
        <w:t>1/18/2017</w:t>
      </w:r>
      <w:r w:rsidRPr="001231C1">
        <w:tab/>
        <w:t xml:space="preserve">H </w:t>
      </w:r>
      <w:r w:rsidR="00EC533B" w:rsidRPr="001231C1">
        <w:t>COW</w:t>
      </w:r>
      <w:r w:rsidRPr="001231C1">
        <w:t>:Passed</w:t>
      </w:r>
    </w:p>
    <w:p w14:paraId="3C1BE238" w14:textId="77777777" w:rsidR="004B4180" w:rsidRPr="001231C1" w:rsidRDefault="004B4180" w:rsidP="000107AB">
      <w:pPr>
        <w:widowControl w:val="0"/>
        <w:jc w:val="both"/>
      </w:pPr>
    </w:p>
    <w:p w14:paraId="14C25CAE" w14:textId="77777777" w:rsidR="00F95BAA" w:rsidRPr="001231C1" w:rsidRDefault="00442DA9" w:rsidP="000107AB">
      <w:pPr>
        <w:widowControl w:val="0"/>
        <w:tabs>
          <w:tab w:val="left" w:pos="3330"/>
        </w:tabs>
        <w:jc w:val="both"/>
        <w:rPr>
          <w:b/>
        </w:rPr>
      </w:pPr>
      <w:r w:rsidRPr="001231C1">
        <w:rPr>
          <w:b/>
        </w:rPr>
        <w:t>HB0033H2001/ADOPTED</w:t>
      </w:r>
    </w:p>
    <w:p w14:paraId="0D388593" w14:textId="0D820A07" w:rsidR="00F95BAA" w:rsidRPr="001231C1" w:rsidRDefault="00442DA9" w:rsidP="000107AB">
      <w:pPr>
        <w:widowControl w:val="0"/>
        <w:ind w:left="2880" w:hanging="2880"/>
        <w:jc w:val="both"/>
      </w:pPr>
      <w:r w:rsidRPr="001231C1">
        <w:t>Page 2-line 5</w:t>
      </w:r>
      <w:r w:rsidRPr="001231C1">
        <w:tab/>
        <w:t xml:space="preserve">Delete </w:t>
      </w:r>
      <w:r w:rsidR="001B0BEB" w:rsidRPr="001231C1">
        <w:t>"</w:t>
      </w:r>
      <w:r w:rsidRPr="001231C1">
        <w:rPr>
          <w:u w:val="single"/>
        </w:rPr>
        <w:t>plus</w:t>
      </w:r>
      <w:r w:rsidR="001B0BEB" w:rsidRPr="001231C1">
        <w:t>"</w:t>
      </w:r>
      <w:r w:rsidRPr="001231C1">
        <w:t xml:space="preserve"> and strike the balance of the line.</w:t>
      </w:r>
    </w:p>
    <w:p w14:paraId="12AE28E4" w14:textId="32712303" w:rsidR="00F95BAA" w:rsidRPr="001231C1" w:rsidRDefault="00442DA9" w:rsidP="000107AB">
      <w:pPr>
        <w:widowControl w:val="0"/>
        <w:ind w:left="2880" w:hanging="2880"/>
        <w:jc w:val="both"/>
      </w:pPr>
      <w:r w:rsidRPr="001231C1">
        <w:t>Page 2-line 6</w:t>
      </w:r>
      <w:r w:rsidRPr="001231C1">
        <w:tab/>
        <w:t xml:space="preserve">Strike </w:t>
      </w:r>
      <w:r w:rsidR="001B0BEB" w:rsidRPr="001231C1">
        <w:t>"</w:t>
      </w:r>
      <w:r w:rsidRPr="001231C1">
        <w:t>motorboats</w:t>
      </w:r>
      <w:r w:rsidR="001B0BEB" w:rsidRPr="001231C1">
        <w:t>"</w:t>
      </w:r>
      <w:r w:rsidRPr="001231C1">
        <w:t xml:space="preserve">; delete </w:t>
      </w:r>
      <w:r w:rsidR="001B0BEB" w:rsidRPr="001231C1">
        <w:t>"</w:t>
      </w:r>
      <w:r w:rsidRPr="001231C1">
        <w:rPr>
          <w:u w:val="single"/>
        </w:rPr>
        <w:t>or</w:t>
      </w:r>
      <w:r w:rsidR="001B0BEB" w:rsidRPr="001231C1">
        <w:t>"</w:t>
      </w:r>
      <w:r w:rsidRPr="001231C1">
        <w:t xml:space="preserve">; insert </w:t>
      </w:r>
      <w:r w:rsidR="001B0BEB" w:rsidRPr="001231C1">
        <w:t>"</w:t>
      </w:r>
      <w:r w:rsidRPr="001231C1">
        <w:rPr>
          <w:u w:val="single"/>
        </w:rPr>
        <w:t>plus</w:t>
      </w:r>
      <w:r w:rsidR="001B0BEB" w:rsidRPr="001231C1">
        <w:t>"</w:t>
      </w:r>
      <w:r w:rsidRPr="001231C1">
        <w:t>.</w:t>
      </w:r>
    </w:p>
    <w:p w14:paraId="5C501398" w14:textId="6691E7BA" w:rsidR="00F95BAA" w:rsidRPr="001231C1" w:rsidRDefault="00442DA9" w:rsidP="000107AB">
      <w:pPr>
        <w:widowControl w:val="0"/>
        <w:ind w:left="2880" w:hanging="2880"/>
        <w:jc w:val="both"/>
      </w:pPr>
      <w:r w:rsidRPr="001231C1">
        <w:t>Page 2-line 9</w:t>
      </w:r>
      <w:r w:rsidRPr="001231C1">
        <w:tab/>
        <w:t xml:space="preserve">Delete </w:t>
      </w:r>
      <w:r w:rsidR="001B0BEB" w:rsidRPr="001231C1">
        <w:t>"</w:t>
      </w:r>
      <w:r w:rsidRPr="001231C1">
        <w:rPr>
          <w:u w:val="single"/>
        </w:rPr>
        <w:t>, whichever is greater,</w:t>
      </w:r>
      <w:r w:rsidR="001B0BEB" w:rsidRPr="001231C1">
        <w:t>"</w:t>
      </w:r>
      <w:r w:rsidRPr="001231C1">
        <w:t>. ZWONITZER</w:t>
      </w:r>
    </w:p>
    <w:p w14:paraId="4E300E1A" w14:textId="77777777" w:rsidR="00803557" w:rsidRPr="001231C1" w:rsidRDefault="00803557" w:rsidP="000107AB">
      <w:pPr>
        <w:widowControl w:val="0"/>
        <w:tabs>
          <w:tab w:val="left" w:pos="1530"/>
        </w:tabs>
        <w:jc w:val="both"/>
      </w:pPr>
    </w:p>
    <w:p w14:paraId="3B7D78C2" w14:textId="77777777" w:rsidR="004B4180" w:rsidRPr="001231C1" w:rsidRDefault="00442DA9" w:rsidP="000107AB">
      <w:pPr>
        <w:widowControl w:val="0"/>
        <w:tabs>
          <w:tab w:val="left" w:pos="1530"/>
        </w:tabs>
        <w:jc w:val="both"/>
      </w:pPr>
      <w:r w:rsidRPr="001231C1">
        <w:t>1/19/2017</w:t>
      </w:r>
      <w:r w:rsidRPr="001231C1">
        <w:tab/>
        <w:t>H 2nd Reading:Passed</w:t>
      </w:r>
    </w:p>
    <w:p w14:paraId="578E9014" w14:textId="77777777" w:rsidR="004B4180" w:rsidRPr="001231C1" w:rsidRDefault="00442DA9" w:rsidP="000107AB">
      <w:pPr>
        <w:widowControl w:val="0"/>
        <w:tabs>
          <w:tab w:val="left" w:pos="1530"/>
        </w:tabs>
        <w:jc w:val="both"/>
      </w:pPr>
      <w:r w:rsidRPr="001231C1">
        <w:t>1/20/2017</w:t>
      </w:r>
      <w:r w:rsidRPr="001231C1">
        <w:tab/>
        <w:t>H 3rd Reading:Passed 36-23-1-0-0</w:t>
      </w:r>
    </w:p>
    <w:p w14:paraId="133A34CC" w14:textId="77777777" w:rsidR="004B4180" w:rsidRPr="001231C1" w:rsidRDefault="004B4180" w:rsidP="000107AB">
      <w:pPr>
        <w:widowControl w:val="0"/>
        <w:jc w:val="both"/>
      </w:pPr>
    </w:p>
    <w:p w14:paraId="3B082E4E" w14:textId="0770EC78" w:rsidR="004B4180" w:rsidRPr="001231C1" w:rsidRDefault="007D5906" w:rsidP="000107AB">
      <w:pPr>
        <w:widowControl w:val="0"/>
        <w:jc w:val="center"/>
      </w:pPr>
      <w:r w:rsidRPr="001231C1">
        <w:rPr>
          <w:b/>
        </w:rPr>
        <w:t>ROLL CALL</w:t>
      </w:r>
    </w:p>
    <w:p w14:paraId="43E54904" w14:textId="1254255C" w:rsidR="004B4180" w:rsidRPr="001231C1" w:rsidRDefault="00442DA9" w:rsidP="000107AB">
      <w:pPr>
        <w:widowControl w:val="0"/>
        <w:jc w:val="both"/>
      </w:pPr>
      <w:r w:rsidRPr="001231C1">
        <w:rPr>
          <w:b/>
        </w:rPr>
        <w:t xml:space="preserve">Ayes:  </w:t>
      </w:r>
      <w:r w:rsidRPr="001231C1">
        <w:t xml:space="preserve">Representative(s) Allen, Barlow, Biteman, Blake, Bovee, Byrd, Clausen, Clem, Connolly, Court, Crank, Dayton, Eklund, Eyre, Freeman, Furphy, Gierau, Haley, Hallinan, Hunt, Kinner, Kirkbride, Larsen, Laursen, Lindholm, </w:t>
      </w:r>
      <w:r w:rsidR="00F95BAA" w:rsidRPr="001231C1">
        <w:t>MacGuire</w:t>
      </w:r>
      <w:r w:rsidRPr="001231C1">
        <w:t xml:space="preserve">, </w:t>
      </w:r>
      <w:r w:rsidR="00F95BAA" w:rsidRPr="001231C1">
        <w:t>McKim</w:t>
      </w:r>
      <w:r w:rsidRPr="001231C1">
        <w:t>, Nicholas, Obermueller, Paxton, Pownall, Schwartz, Sommers, Sweeney, Wilson, Zwonitzer</w:t>
      </w:r>
    </w:p>
    <w:p w14:paraId="4E2F00C2" w14:textId="77777777" w:rsidR="004B4180" w:rsidRPr="001231C1" w:rsidRDefault="00442DA9" w:rsidP="000107AB">
      <w:pPr>
        <w:widowControl w:val="0"/>
        <w:jc w:val="both"/>
      </w:pPr>
      <w:r w:rsidRPr="001231C1">
        <w:rPr>
          <w:b/>
        </w:rPr>
        <w:t xml:space="preserve">Nays:  </w:t>
      </w:r>
      <w:r w:rsidRPr="001231C1">
        <w:t>Representative(s) Baker, Blackburn, Brown, Burkhart, Edwards, Flitner, Gray, Greear, Halverson, Harshman, Henderson, Jennings, Lone, Loucks, Madden, Miller, Northrup, Olsen, Piiparinen, Salazar, Steinmetz, Walters, Winters</w:t>
      </w:r>
    </w:p>
    <w:p w14:paraId="7C3CF84D" w14:textId="77777777" w:rsidR="004B4180" w:rsidRPr="001231C1" w:rsidRDefault="00442DA9" w:rsidP="000107AB">
      <w:pPr>
        <w:widowControl w:val="0"/>
        <w:jc w:val="both"/>
      </w:pPr>
      <w:r w:rsidRPr="001231C1">
        <w:rPr>
          <w:b/>
        </w:rPr>
        <w:t xml:space="preserve">Excused:  </w:t>
      </w:r>
      <w:r w:rsidRPr="001231C1">
        <w:t>Representative Pelkey</w:t>
      </w:r>
    </w:p>
    <w:p w14:paraId="4A0E9C68" w14:textId="77777777" w:rsidR="004B4180" w:rsidRPr="001231C1" w:rsidRDefault="00442DA9" w:rsidP="000107AB">
      <w:pPr>
        <w:widowControl w:val="0"/>
        <w:jc w:val="both"/>
      </w:pPr>
      <w:r w:rsidRPr="001231C1">
        <w:rPr>
          <w:b/>
        </w:rPr>
        <w:t xml:space="preserve">Ayes </w:t>
      </w:r>
      <w:r w:rsidRPr="001231C1">
        <w:t xml:space="preserve">36    </w:t>
      </w:r>
      <w:r w:rsidRPr="001231C1">
        <w:rPr>
          <w:b/>
        </w:rPr>
        <w:t xml:space="preserve">Nays </w:t>
      </w:r>
      <w:r w:rsidRPr="001231C1">
        <w:t xml:space="preserve">23   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2D9313FB" w14:textId="77777777" w:rsidR="004B4180" w:rsidRPr="001231C1" w:rsidRDefault="004B4180" w:rsidP="000107AB">
      <w:pPr>
        <w:widowControl w:val="0"/>
        <w:jc w:val="both"/>
      </w:pPr>
    </w:p>
    <w:p w14:paraId="7E72419F" w14:textId="77777777" w:rsidR="004B4180" w:rsidRPr="001231C1" w:rsidRDefault="00442DA9" w:rsidP="000107AB">
      <w:pPr>
        <w:widowControl w:val="0"/>
        <w:tabs>
          <w:tab w:val="left" w:pos="1530"/>
        </w:tabs>
        <w:jc w:val="both"/>
      </w:pPr>
      <w:r w:rsidRPr="001231C1">
        <w:t>1/23/2017</w:t>
      </w:r>
      <w:r w:rsidRPr="001231C1">
        <w:tab/>
        <w:t>S Received for Introduction</w:t>
      </w:r>
    </w:p>
    <w:p w14:paraId="004C6EDF" w14:textId="77777777" w:rsidR="004B4180" w:rsidRPr="001231C1" w:rsidRDefault="00442DA9" w:rsidP="000107AB">
      <w:pPr>
        <w:widowControl w:val="0"/>
        <w:tabs>
          <w:tab w:val="left" w:pos="1530"/>
        </w:tabs>
        <w:jc w:val="both"/>
      </w:pPr>
      <w:r w:rsidRPr="001231C1">
        <w:t>1/31/2017</w:t>
      </w:r>
      <w:r w:rsidRPr="001231C1">
        <w:tab/>
        <w:t>S Introduced and Referred to S06 - Travel</w:t>
      </w:r>
    </w:p>
    <w:p w14:paraId="0F46091A" w14:textId="77777777" w:rsidR="004B4180" w:rsidRPr="001231C1" w:rsidRDefault="00442DA9" w:rsidP="000107AB">
      <w:pPr>
        <w:widowControl w:val="0"/>
        <w:tabs>
          <w:tab w:val="left" w:pos="1530"/>
        </w:tabs>
        <w:jc w:val="both"/>
      </w:pPr>
      <w:r w:rsidRPr="001231C1">
        <w:t>2/2/2017</w:t>
      </w:r>
      <w:r w:rsidRPr="001231C1">
        <w:tab/>
        <w:t>S06 - Travel:Recommend Do Pass 5-0-0-0-0</w:t>
      </w:r>
    </w:p>
    <w:p w14:paraId="0CD7E4BF" w14:textId="77777777" w:rsidR="004B4180" w:rsidRPr="001231C1" w:rsidRDefault="004B4180" w:rsidP="000107AB">
      <w:pPr>
        <w:widowControl w:val="0"/>
        <w:jc w:val="both"/>
      </w:pPr>
    </w:p>
    <w:p w14:paraId="516F1B01" w14:textId="4FCEE3C9" w:rsidR="004B4180" w:rsidRPr="001231C1" w:rsidRDefault="007D5906" w:rsidP="000107AB">
      <w:pPr>
        <w:widowControl w:val="0"/>
        <w:jc w:val="center"/>
      </w:pPr>
      <w:r w:rsidRPr="001231C1">
        <w:rPr>
          <w:b/>
        </w:rPr>
        <w:lastRenderedPageBreak/>
        <w:t>ROLL CALL</w:t>
      </w:r>
    </w:p>
    <w:p w14:paraId="2E6BDA6D" w14:textId="77777777" w:rsidR="004B4180" w:rsidRPr="001231C1" w:rsidRDefault="00442DA9" w:rsidP="000107AB">
      <w:pPr>
        <w:widowControl w:val="0"/>
        <w:jc w:val="both"/>
      </w:pPr>
      <w:r w:rsidRPr="001231C1">
        <w:rPr>
          <w:b/>
        </w:rPr>
        <w:t xml:space="preserve">Ayes:  </w:t>
      </w:r>
      <w:r w:rsidRPr="001231C1">
        <w:t>Senator(s) Anselmi-Dalton, Barnard, Boner, Emerich, Moniz</w:t>
      </w:r>
    </w:p>
    <w:p w14:paraId="7AA74436" w14:textId="77777777" w:rsidR="004B418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7DF0C9CB" w14:textId="77777777" w:rsidR="004B4180" w:rsidRPr="001231C1" w:rsidRDefault="004B4180" w:rsidP="000107AB">
      <w:pPr>
        <w:widowControl w:val="0"/>
        <w:jc w:val="both"/>
      </w:pPr>
    </w:p>
    <w:p w14:paraId="197A6C75" w14:textId="77777777" w:rsidR="004B4180" w:rsidRPr="001231C1" w:rsidRDefault="00442DA9" w:rsidP="000107AB">
      <w:pPr>
        <w:widowControl w:val="0"/>
        <w:tabs>
          <w:tab w:val="left" w:pos="1530"/>
        </w:tabs>
        <w:jc w:val="both"/>
      </w:pPr>
      <w:r w:rsidRPr="001231C1">
        <w:t>2/2/2017</w:t>
      </w:r>
      <w:r w:rsidRPr="001231C1">
        <w:tab/>
        <w:t>S Placed on General File</w:t>
      </w:r>
    </w:p>
    <w:p w14:paraId="089F73CA" w14:textId="62A01FBF" w:rsidR="004B4180" w:rsidRPr="001231C1" w:rsidRDefault="00442DA9" w:rsidP="000107AB">
      <w:pPr>
        <w:widowControl w:val="0"/>
        <w:tabs>
          <w:tab w:val="left" w:pos="1530"/>
        </w:tabs>
        <w:jc w:val="both"/>
      </w:pPr>
      <w:r w:rsidRPr="001231C1">
        <w:t>2/7/2017</w:t>
      </w:r>
      <w:r w:rsidRPr="001231C1">
        <w:tab/>
        <w:t xml:space="preserve">S </w:t>
      </w:r>
      <w:r w:rsidR="00EC533B" w:rsidRPr="001231C1">
        <w:t>COW</w:t>
      </w:r>
      <w:r w:rsidRPr="001231C1">
        <w:t>:Passed</w:t>
      </w:r>
    </w:p>
    <w:p w14:paraId="6829B118" w14:textId="77777777" w:rsidR="004B4180" w:rsidRPr="001231C1" w:rsidRDefault="00442DA9" w:rsidP="000107AB">
      <w:pPr>
        <w:widowControl w:val="0"/>
        <w:tabs>
          <w:tab w:val="left" w:pos="1530"/>
        </w:tabs>
        <w:jc w:val="both"/>
      </w:pPr>
      <w:r w:rsidRPr="001231C1">
        <w:t>2/8/2017</w:t>
      </w:r>
      <w:r w:rsidRPr="001231C1">
        <w:tab/>
        <w:t>S 2nd Reading:Passed</w:t>
      </w:r>
    </w:p>
    <w:p w14:paraId="227BE613" w14:textId="77777777" w:rsidR="004B4180" w:rsidRPr="001231C1" w:rsidRDefault="00442DA9" w:rsidP="000107AB">
      <w:pPr>
        <w:widowControl w:val="0"/>
        <w:tabs>
          <w:tab w:val="left" w:pos="1530"/>
        </w:tabs>
        <w:jc w:val="both"/>
      </w:pPr>
      <w:r w:rsidRPr="001231C1">
        <w:t>2/9/2017</w:t>
      </w:r>
      <w:r w:rsidRPr="001231C1">
        <w:tab/>
        <w:t>S 3rd Reading:Passed 30-0-0-0-0</w:t>
      </w:r>
    </w:p>
    <w:p w14:paraId="06362027" w14:textId="77777777" w:rsidR="004B4180" w:rsidRPr="001231C1" w:rsidRDefault="004B4180" w:rsidP="000107AB">
      <w:pPr>
        <w:widowControl w:val="0"/>
        <w:jc w:val="both"/>
      </w:pPr>
    </w:p>
    <w:p w14:paraId="657C22F3" w14:textId="1DF7843A" w:rsidR="004B4180" w:rsidRPr="001231C1" w:rsidRDefault="007D5906" w:rsidP="000107AB">
      <w:pPr>
        <w:widowControl w:val="0"/>
        <w:jc w:val="center"/>
      </w:pPr>
      <w:r w:rsidRPr="001231C1">
        <w:rPr>
          <w:b/>
        </w:rPr>
        <w:t>ROLL CALL</w:t>
      </w:r>
    </w:p>
    <w:p w14:paraId="6655B99D" w14:textId="3EB59A3B" w:rsidR="004B4180" w:rsidRPr="001231C1" w:rsidRDefault="00442DA9" w:rsidP="000107AB">
      <w:pPr>
        <w:widowControl w:val="0"/>
        <w:jc w:val="both"/>
      </w:pPr>
      <w:r w:rsidRPr="001231C1">
        <w:rPr>
          <w:b/>
        </w:rPr>
        <w:t xml:space="preserve">Ayes:  </w:t>
      </w:r>
      <w:r w:rsidRPr="001231C1">
        <w:t xml:space="preserve">Senator(s) Agar, Anderson, Anselmi-Dalton, Baldwin, Barnard, </w:t>
      </w:r>
      <w:r w:rsidR="00B61B1B" w:rsidRPr="001231C1">
        <w:t>Bebout</w:t>
      </w:r>
      <w:r w:rsidRPr="001231C1">
        <w:t>, Boner, Bouchard, Burns, Case, Christensen, Coe, Dockstader, Driskill, Ellis, Emerich, Hastert, Hicks, Kinskey, Landen, Meier, Moniz, Nethercott, Pappas, Perkins, Peterson, Rothfuss, Scott, Von Flatern, Wasserburger</w:t>
      </w:r>
    </w:p>
    <w:p w14:paraId="01BEA71D" w14:textId="77777777" w:rsidR="004B4180" w:rsidRPr="001231C1" w:rsidRDefault="00442DA9" w:rsidP="000107AB">
      <w:pPr>
        <w:widowControl w:val="0"/>
        <w:jc w:val="both"/>
      </w:pPr>
      <w:r w:rsidRPr="001231C1">
        <w:rPr>
          <w:b/>
        </w:rPr>
        <w:t xml:space="preserve">Ayes </w:t>
      </w:r>
      <w:r w:rsidRPr="001231C1">
        <w:t xml:space="preserve">30   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0A1DA64E" w14:textId="77777777" w:rsidR="004B4180" w:rsidRPr="001231C1" w:rsidRDefault="004B4180" w:rsidP="000107AB">
      <w:pPr>
        <w:widowControl w:val="0"/>
        <w:jc w:val="both"/>
      </w:pPr>
    </w:p>
    <w:p w14:paraId="2E81BC9B" w14:textId="77777777" w:rsidR="004B4180" w:rsidRPr="001231C1" w:rsidRDefault="00442DA9" w:rsidP="000107AB">
      <w:pPr>
        <w:widowControl w:val="0"/>
        <w:tabs>
          <w:tab w:val="left" w:pos="1530"/>
        </w:tabs>
        <w:jc w:val="both"/>
      </w:pPr>
      <w:r w:rsidRPr="001231C1">
        <w:t>2/9/2017</w:t>
      </w:r>
      <w:r w:rsidRPr="001231C1">
        <w:tab/>
        <w:t>Assigned Number HEA No. 0008</w:t>
      </w:r>
    </w:p>
    <w:p w14:paraId="422D4E9B" w14:textId="77777777" w:rsidR="004B4180" w:rsidRPr="001231C1" w:rsidRDefault="00442DA9" w:rsidP="000107AB">
      <w:pPr>
        <w:widowControl w:val="0"/>
        <w:tabs>
          <w:tab w:val="left" w:pos="1530"/>
        </w:tabs>
        <w:jc w:val="both"/>
      </w:pPr>
      <w:r w:rsidRPr="001231C1">
        <w:t>2/10/2017</w:t>
      </w:r>
      <w:r w:rsidRPr="001231C1">
        <w:tab/>
        <w:t>H Speaker Signed HEA No. 0008</w:t>
      </w:r>
    </w:p>
    <w:p w14:paraId="5F2D65C3" w14:textId="77777777" w:rsidR="004B4180" w:rsidRPr="001231C1" w:rsidRDefault="00442DA9" w:rsidP="000107AB">
      <w:pPr>
        <w:widowControl w:val="0"/>
        <w:tabs>
          <w:tab w:val="left" w:pos="1530"/>
        </w:tabs>
        <w:jc w:val="both"/>
      </w:pPr>
      <w:r w:rsidRPr="001231C1">
        <w:t>2/10/2017</w:t>
      </w:r>
      <w:r w:rsidRPr="001231C1">
        <w:tab/>
        <w:t>S President Signed HEA No. 0008</w:t>
      </w:r>
    </w:p>
    <w:p w14:paraId="6BA5DD14" w14:textId="77777777" w:rsidR="004B4180" w:rsidRPr="001231C1" w:rsidRDefault="00442DA9" w:rsidP="000107AB">
      <w:pPr>
        <w:widowControl w:val="0"/>
        <w:tabs>
          <w:tab w:val="left" w:pos="1530"/>
        </w:tabs>
        <w:jc w:val="both"/>
      </w:pPr>
      <w:r w:rsidRPr="001231C1">
        <w:t>2/14/2017</w:t>
      </w:r>
      <w:r w:rsidRPr="001231C1">
        <w:tab/>
        <w:t>Governor Signed HEA No. 0008</w:t>
      </w:r>
    </w:p>
    <w:p w14:paraId="551F300A" w14:textId="77777777" w:rsidR="004B4180" w:rsidRPr="001231C1" w:rsidRDefault="00442DA9" w:rsidP="000107AB">
      <w:pPr>
        <w:widowControl w:val="0"/>
        <w:tabs>
          <w:tab w:val="left" w:pos="1530"/>
        </w:tabs>
        <w:jc w:val="both"/>
      </w:pPr>
      <w:r w:rsidRPr="001231C1">
        <w:t>2/14/2017</w:t>
      </w:r>
      <w:r w:rsidRPr="001231C1">
        <w:tab/>
        <w:t>Assigned Chapter Number</w:t>
      </w:r>
    </w:p>
    <w:p w14:paraId="2882DF81" w14:textId="77777777" w:rsidR="004B4180" w:rsidRPr="001231C1" w:rsidRDefault="004B4180" w:rsidP="000107AB">
      <w:pPr>
        <w:widowControl w:val="0"/>
        <w:jc w:val="both"/>
      </w:pPr>
    </w:p>
    <w:p w14:paraId="3FC5129B" w14:textId="77777777" w:rsidR="004B4180" w:rsidRPr="001231C1" w:rsidRDefault="00442DA9" w:rsidP="000107AB">
      <w:pPr>
        <w:widowControl w:val="0"/>
        <w:jc w:val="both"/>
      </w:pPr>
      <w:r w:rsidRPr="001231C1">
        <w:t>Chapter No. 7  Session Laws of Wyoming 2017</w:t>
      </w:r>
    </w:p>
    <w:p w14:paraId="0667ADBD"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39142C85" w14:textId="77777777" w:rsidTr="00473716">
        <w:trPr>
          <w:trHeight w:val="393"/>
        </w:trPr>
        <w:tc>
          <w:tcPr>
            <w:tcW w:w="2538" w:type="dxa"/>
            <w:vAlign w:val="center"/>
          </w:tcPr>
          <w:p w14:paraId="5280CE93" w14:textId="77777777" w:rsidR="00D5425E" w:rsidRPr="001231C1" w:rsidRDefault="00D5425E" w:rsidP="000107AB">
            <w:pPr>
              <w:pStyle w:val="DigestTitle"/>
              <w:widowControl w:val="0"/>
              <w:ind w:right="-141"/>
              <w:jc w:val="both"/>
              <w:rPr>
                <w:b w:val="0"/>
              </w:rPr>
            </w:pPr>
            <w:r w:rsidRPr="001231C1">
              <w:t>H.B. No. 0034</w:t>
            </w:r>
            <w:r w:rsidR="00473716" w:rsidRPr="001231C1">
              <w:t xml:space="preserve"> </w:t>
            </w:r>
          </w:p>
        </w:tc>
        <w:tc>
          <w:tcPr>
            <w:tcW w:w="6908" w:type="dxa"/>
            <w:vAlign w:val="center"/>
          </w:tcPr>
          <w:p w14:paraId="3281CFF8" w14:textId="77777777" w:rsidR="00D5425E" w:rsidRPr="001231C1" w:rsidRDefault="00D5425E" w:rsidP="000107AB">
            <w:pPr>
              <w:pStyle w:val="DigestTitle"/>
              <w:widowControl w:val="0"/>
              <w:jc w:val="both"/>
              <w:rPr>
                <w:b w:val="0"/>
              </w:rPr>
            </w:pPr>
            <w:r w:rsidRPr="001231C1">
              <w:t>Traps-removal of certain animals.</w:t>
            </w:r>
          </w:p>
        </w:tc>
      </w:tr>
    </w:tbl>
    <w:p w14:paraId="55FCB279" w14:textId="77777777" w:rsidR="003D4279" w:rsidRPr="001231C1" w:rsidRDefault="003D4279" w:rsidP="000107AB">
      <w:pPr>
        <w:widowControl w:val="0"/>
        <w:jc w:val="both"/>
      </w:pPr>
    </w:p>
    <w:p w14:paraId="5A57A2B9" w14:textId="545B4CAF" w:rsidR="00D5425E" w:rsidRPr="001231C1" w:rsidRDefault="007F3A42" w:rsidP="000107AB">
      <w:pPr>
        <w:widowControl w:val="0"/>
        <w:tabs>
          <w:tab w:val="left" w:pos="2880"/>
        </w:tabs>
        <w:ind w:left="2880" w:hanging="2880"/>
        <w:jc w:val="both"/>
      </w:pPr>
      <w:r w:rsidRPr="001231C1">
        <w:t>Sponsored By:</w:t>
      </w:r>
      <w:r w:rsidR="00D5425E" w:rsidRPr="001231C1">
        <w:tab/>
        <w:t>Joint Travel, Recreation, Wildlife &amp; Cultural Resources Interim Committee</w:t>
      </w:r>
    </w:p>
    <w:p w14:paraId="6F0A7A15" w14:textId="77777777" w:rsidR="00C46B30" w:rsidRPr="001231C1" w:rsidRDefault="00C46B30" w:rsidP="000107AB">
      <w:pPr>
        <w:widowControl w:val="0"/>
        <w:tabs>
          <w:tab w:val="left" w:pos="2880"/>
        </w:tabs>
        <w:jc w:val="both"/>
      </w:pPr>
    </w:p>
    <w:p w14:paraId="7FFA6086" w14:textId="77777777" w:rsidR="00D5425E" w:rsidRPr="001231C1" w:rsidRDefault="00D5425E" w:rsidP="000107AB">
      <w:pPr>
        <w:pStyle w:val="BillTitle"/>
        <w:widowControl w:val="0"/>
      </w:pPr>
      <w:r w:rsidRPr="001231C1">
        <w:t>AN ACT relating to game and fish; exempting persons removing certain animals caught in traps or snares from penalties relating to interfering with lawful trapping; and providing for an effective date.</w:t>
      </w:r>
    </w:p>
    <w:p w14:paraId="43560045" w14:textId="77777777" w:rsidR="00D5425E" w:rsidRPr="001231C1" w:rsidRDefault="00D5425E" w:rsidP="000107AB">
      <w:pPr>
        <w:widowControl w:val="0"/>
        <w:jc w:val="both"/>
      </w:pPr>
    </w:p>
    <w:p w14:paraId="55554031" w14:textId="77777777" w:rsidR="004B4180" w:rsidRPr="001231C1" w:rsidRDefault="00442DA9" w:rsidP="000107AB">
      <w:pPr>
        <w:widowControl w:val="0"/>
        <w:tabs>
          <w:tab w:val="left" w:pos="1530"/>
        </w:tabs>
        <w:jc w:val="both"/>
      </w:pPr>
      <w:r w:rsidRPr="001231C1">
        <w:t>12/13/2016</w:t>
      </w:r>
      <w:r w:rsidRPr="001231C1">
        <w:tab/>
        <w:t>Bill Number Assigned</w:t>
      </w:r>
    </w:p>
    <w:p w14:paraId="428C6B92" w14:textId="77777777" w:rsidR="004B4180" w:rsidRPr="001231C1" w:rsidRDefault="00442DA9" w:rsidP="000107AB">
      <w:pPr>
        <w:widowControl w:val="0"/>
        <w:tabs>
          <w:tab w:val="left" w:pos="1530"/>
        </w:tabs>
        <w:jc w:val="both"/>
      </w:pPr>
      <w:r w:rsidRPr="001231C1">
        <w:t>1/9/2017</w:t>
      </w:r>
      <w:r w:rsidRPr="001231C1">
        <w:tab/>
        <w:t>H Received for Introduction</w:t>
      </w:r>
    </w:p>
    <w:p w14:paraId="20079CBA" w14:textId="77777777" w:rsidR="004B4180" w:rsidRPr="001231C1" w:rsidRDefault="00442DA9" w:rsidP="000107AB">
      <w:pPr>
        <w:widowControl w:val="0"/>
        <w:tabs>
          <w:tab w:val="left" w:pos="1530"/>
        </w:tabs>
        <w:jc w:val="both"/>
      </w:pPr>
      <w:r w:rsidRPr="001231C1">
        <w:t>2/3/2017</w:t>
      </w:r>
      <w:r w:rsidRPr="001231C1">
        <w:tab/>
        <w:t>H Withdrawn by Sponsor</w:t>
      </w:r>
    </w:p>
    <w:p w14:paraId="5F14597F"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15F26E6A" w14:textId="77777777" w:rsidTr="00473716">
        <w:trPr>
          <w:trHeight w:val="393"/>
        </w:trPr>
        <w:tc>
          <w:tcPr>
            <w:tcW w:w="2538" w:type="dxa"/>
            <w:vAlign w:val="center"/>
          </w:tcPr>
          <w:p w14:paraId="2ABA3361" w14:textId="77777777" w:rsidR="00D5425E" w:rsidRPr="001231C1" w:rsidRDefault="00D5425E" w:rsidP="000107AB">
            <w:pPr>
              <w:pStyle w:val="DigestTitle"/>
              <w:widowControl w:val="0"/>
              <w:ind w:right="-141"/>
              <w:jc w:val="both"/>
              <w:rPr>
                <w:b w:val="0"/>
              </w:rPr>
            </w:pPr>
            <w:r w:rsidRPr="001231C1">
              <w:t>H.B. No. 0035</w:t>
            </w:r>
            <w:r w:rsidR="00473716" w:rsidRPr="001231C1">
              <w:t xml:space="preserve"> </w:t>
            </w:r>
          </w:p>
        </w:tc>
        <w:tc>
          <w:tcPr>
            <w:tcW w:w="6908" w:type="dxa"/>
            <w:vAlign w:val="center"/>
          </w:tcPr>
          <w:p w14:paraId="4451ECB3" w14:textId="77777777" w:rsidR="00D5425E" w:rsidRPr="001231C1" w:rsidRDefault="00D5425E" w:rsidP="000107AB">
            <w:pPr>
              <w:pStyle w:val="DigestTitle"/>
              <w:widowControl w:val="0"/>
              <w:jc w:val="both"/>
              <w:rPr>
                <w:b w:val="0"/>
              </w:rPr>
            </w:pPr>
            <w:r w:rsidRPr="001231C1">
              <w:t>Sponsorship of legislation.</w:t>
            </w:r>
          </w:p>
        </w:tc>
      </w:tr>
    </w:tbl>
    <w:p w14:paraId="108294C1" w14:textId="77777777" w:rsidR="003D4279" w:rsidRPr="001231C1" w:rsidRDefault="003D4279" w:rsidP="000107AB">
      <w:pPr>
        <w:widowControl w:val="0"/>
        <w:jc w:val="both"/>
      </w:pPr>
    </w:p>
    <w:p w14:paraId="7C916516" w14:textId="7BF01D9F" w:rsidR="00D5425E" w:rsidRPr="001231C1" w:rsidRDefault="007F3A42" w:rsidP="000107AB">
      <w:pPr>
        <w:widowControl w:val="0"/>
        <w:tabs>
          <w:tab w:val="left" w:pos="2880"/>
        </w:tabs>
        <w:ind w:left="2880" w:hanging="2880"/>
        <w:jc w:val="both"/>
      </w:pPr>
      <w:r w:rsidRPr="001231C1">
        <w:t>Sponsored By:</w:t>
      </w:r>
      <w:r w:rsidR="00D5425E" w:rsidRPr="001231C1">
        <w:tab/>
        <w:t>Management Council</w:t>
      </w:r>
    </w:p>
    <w:p w14:paraId="70DFE6F0" w14:textId="77777777" w:rsidR="00C46B30" w:rsidRPr="001231C1" w:rsidRDefault="00C46B30" w:rsidP="000107AB">
      <w:pPr>
        <w:widowControl w:val="0"/>
        <w:tabs>
          <w:tab w:val="left" w:pos="2880"/>
        </w:tabs>
        <w:jc w:val="both"/>
      </w:pPr>
    </w:p>
    <w:p w14:paraId="58AB7F3F" w14:textId="77777777" w:rsidR="00D5425E" w:rsidRPr="001231C1" w:rsidRDefault="00D5425E" w:rsidP="000107AB">
      <w:pPr>
        <w:pStyle w:val="BillTitle"/>
        <w:widowControl w:val="0"/>
      </w:pPr>
      <w:r w:rsidRPr="001231C1">
        <w:t>AN ACT relating to the legislature; specifying the committees comprised of members of both houses of the legislature authorized to sponsor and introduce legislation during legislative sessions; and providing for an effective date.</w:t>
      </w:r>
    </w:p>
    <w:p w14:paraId="463D69AE" w14:textId="77777777" w:rsidR="00D5425E" w:rsidRPr="001231C1" w:rsidRDefault="00D5425E" w:rsidP="000107AB">
      <w:pPr>
        <w:widowControl w:val="0"/>
        <w:jc w:val="both"/>
      </w:pPr>
    </w:p>
    <w:p w14:paraId="3D0C113A" w14:textId="77777777" w:rsidR="004B4180" w:rsidRPr="001231C1" w:rsidRDefault="00442DA9" w:rsidP="000107AB">
      <w:pPr>
        <w:widowControl w:val="0"/>
        <w:tabs>
          <w:tab w:val="left" w:pos="1530"/>
        </w:tabs>
        <w:jc w:val="both"/>
      </w:pPr>
      <w:r w:rsidRPr="001231C1">
        <w:t>12/13/2016</w:t>
      </w:r>
      <w:r w:rsidRPr="001231C1">
        <w:tab/>
        <w:t>Bill Number Assigned</w:t>
      </w:r>
    </w:p>
    <w:p w14:paraId="12FDAFD2" w14:textId="77777777" w:rsidR="004B4180" w:rsidRPr="001231C1" w:rsidRDefault="00442DA9" w:rsidP="000107AB">
      <w:pPr>
        <w:widowControl w:val="0"/>
        <w:tabs>
          <w:tab w:val="left" w:pos="1530"/>
        </w:tabs>
        <w:jc w:val="both"/>
      </w:pPr>
      <w:r w:rsidRPr="001231C1">
        <w:t>1/9/2017</w:t>
      </w:r>
      <w:r w:rsidRPr="001231C1">
        <w:tab/>
        <w:t>H Received for Introduction</w:t>
      </w:r>
    </w:p>
    <w:p w14:paraId="294EC549" w14:textId="77777777" w:rsidR="004B4180" w:rsidRPr="001231C1" w:rsidRDefault="00442DA9" w:rsidP="000107AB">
      <w:pPr>
        <w:widowControl w:val="0"/>
        <w:tabs>
          <w:tab w:val="left" w:pos="1530"/>
        </w:tabs>
        <w:jc w:val="both"/>
      </w:pPr>
      <w:r w:rsidRPr="001231C1">
        <w:t>1/12/2017</w:t>
      </w:r>
      <w:r w:rsidRPr="001231C1">
        <w:tab/>
        <w:t>H Introduced and Referred to H12 - Rules</w:t>
      </w:r>
    </w:p>
    <w:p w14:paraId="4DF34BA0" w14:textId="77777777" w:rsidR="004B4180" w:rsidRPr="001231C1" w:rsidRDefault="00442DA9" w:rsidP="000107AB">
      <w:pPr>
        <w:widowControl w:val="0"/>
        <w:tabs>
          <w:tab w:val="left" w:pos="1530"/>
        </w:tabs>
        <w:jc w:val="both"/>
      </w:pPr>
      <w:r w:rsidRPr="001231C1">
        <w:t>1/16/2017</w:t>
      </w:r>
      <w:r w:rsidRPr="001231C1">
        <w:tab/>
        <w:t>H12 - Rules:Recommend Do Pass 13-0-0-0-0</w:t>
      </w:r>
    </w:p>
    <w:p w14:paraId="09A90541" w14:textId="77777777" w:rsidR="004B4180" w:rsidRPr="001231C1" w:rsidRDefault="004B4180" w:rsidP="000107AB">
      <w:pPr>
        <w:widowControl w:val="0"/>
        <w:jc w:val="both"/>
      </w:pPr>
    </w:p>
    <w:p w14:paraId="343B5712" w14:textId="6EA120B1" w:rsidR="004B4180" w:rsidRPr="001231C1" w:rsidRDefault="007D5906" w:rsidP="000107AB">
      <w:pPr>
        <w:widowControl w:val="0"/>
        <w:jc w:val="center"/>
      </w:pPr>
      <w:r w:rsidRPr="001231C1">
        <w:rPr>
          <w:b/>
        </w:rPr>
        <w:t>ROLL CALL</w:t>
      </w:r>
    </w:p>
    <w:p w14:paraId="638819D0" w14:textId="77777777" w:rsidR="004B4180" w:rsidRPr="001231C1" w:rsidRDefault="00442DA9" w:rsidP="000107AB">
      <w:pPr>
        <w:widowControl w:val="0"/>
        <w:jc w:val="both"/>
      </w:pPr>
      <w:r w:rsidRPr="001231C1">
        <w:rPr>
          <w:b/>
        </w:rPr>
        <w:t xml:space="preserve">Ayes:  </w:t>
      </w:r>
      <w:r w:rsidRPr="001231C1">
        <w:t>Representative(s) Burkhart, Connolly, Greear, Harshman, Laursen, Madden, Miller, Nicholas, Northrup, Pelkey, Sommers, Walters, Wilson</w:t>
      </w:r>
    </w:p>
    <w:p w14:paraId="77533D51" w14:textId="77777777" w:rsidR="004B4180" w:rsidRPr="001231C1" w:rsidRDefault="00442DA9" w:rsidP="000107AB">
      <w:pPr>
        <w:widowControl w:val="0"/>
        <w:jc w:val="both"/>
      </w:pPr>
      <w:r w:rsidRPr="001231C1">
        <w:rPr>
          <w:b/>
        </w:rPr>
        <w:t xml:space="preserve">Ayes </w:t>
      </w:r>
      <w:r w:rsidRPr="001231C1">
        <w:t xml:space="preserve">13   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4F6436D3" w14:textId="77777777" w:rsidR="004B4180" w:rsidRPr="001231C1" w:rsidRDefault="004B4180" w:rsidP="000107AB">
      <w:pPr>
        <w:widowControl w:val="0"/>
        <w:jc w:val="both"/>
      </w:pPr>
    </w:p>
    <w:p w14:paraId="529813CB" w14:textId="77777777" w:rsidR="004B4180" w:rsidRPr="001231C1" w:rsidRDefault="00442DA9" w:rsidP="000107AB">
      <w:pPr>
        <w:widowControl w:val="0"/>
        <w:tabs>
          <w:tab w:val="left" w:pos="1530"/>
        </w:tabs>
        <w:jc w:val="both"/>
      </w:pPr>
      <w:r w:rsidRPr="001231C1">
        <w:t>1/16/2017</w:t>
      </w:r>
      <w:r w:rsidRPr="001231C1">
        <w:tab/>
        <w:t>H Placed on General File</w:t>
      </w:r>
    </w:p>
    <w:p w14:paraId="2F3C361A" w14:textId="6ADFB5E9" w:rsidR="004B4180" w:rsidRPr="001231C1" w:rsidRDefault="00442DA9" w:rsidP="000107AB">
      <w:pPr>
        <w:widowControl w:val="0"/>
        <w:tabs>
          <w:tab w:val="left" w:pos="1530"/>
        </w:tabs>
        <w:jc w:val="both"/>
      </w:pPr>
      <w:r w:rsidRPr="001231C1">
        <w:t>1/17/2017</w:t>
      </w:r>
      <w:r w:rsidRPr="001231C1">
        <w:tab/>
        <w:t xml:space="preserve">H </w:t>
      </w:r>
      <w:r w:rsidR="00EC533B" w:rsidRPr="001231C1">
        <w:t>COW</w:t>
      </w:r>
      <w:r w:rsidRPr="001231C1">
        <w:t>:Passed</w:t>
      </w:r>
    </w:p>
    <w:p w14:paraId="33F457BE" w14:textId="77777777" w:rsidR="004B4180" w:rsidRPr="001231C1" w:rsidRDefault="00442DA9" w:rsidP="000107AB">
      <w:pPr>
        <w:widowControl w:val="0"/>
        <w:tabs>
          <w:tab w:val="left" w:pos="1530"/>
        </w:tabs>
        <w:jc w:val="both"/>
      </w:pPr>
      <w:r w:rsidRPr="001231C1">
        <w:t>1/18/2017</w:t>
      </w:r>
      <w:r w:rsidRPr="001231C1">
        <w:tab/>
        <w:t>H 2nd Reading:Passed</w:t>
      </w:r>
    </w:p>
    <w:p w14:paraId="3FD6D4C3" w14:textId="77777777" w:rsidR="004B4180" w:rsidRPr="001231C1" w:rsidRDefault="00442DA9" w:rsidP="000107AB">
      <w:pPr>
        <w:widowControl w:val="0"/>
        <w:tabs>
          <w:tab w:val="left" w:pos="1530"/>
        </w:tabs>
        <w:jc w:val="both"/>
      </w:pPr>
      <w:r w:rsidRPr="001231C1">
        <w:t>1/19/2017</w:t>
      </w:r>
      <w:r w:rsidRPr="001231C1">
        <w:tab/>
        <w:t>H 3rd Reading:Passed 48-10-2-0-0</w:t>
      </w:r>
    </w:p>
    <w:p w14:paraId="2FAD1448" w14:textId="77777777" w:rsidR="004B4180" w:rsidRPr="001231C1" w:rsidRDefault="004B4180" w:rsidP="000107AB">
      <w:pPr>
        <w:widowControl w:val="0"/>
        <w:jc w:val="both"/>
      </w:pPr>
    </w:p>
    <w:p w14:paraId="1DEFE706" w14:textId="3780A833" w:rsidR="004B4180" w:rsidRPr="001231C1" w:rsidRDefault="007D5906" w:rsidP="000107AB">
      <w:pPr>
        <w:widowControl w:val="0"/>
        <w:jc w:val="center"/>
      </w:pPr>
      <w:r w:rsidRPr="001231C1">
        <w:rPr>
          <w:b/>
        </w:rPr>
        <w:lastRenderedPageBreak/>
        <w:t>ROLL CALL</w:t>
      </w:r>
    </w:p>
    <w:p w14:paraId="177E94FE" w14:textId="77777777" w:rsidR="004B4180" w:rsidRPr="001231C1" w:rsidRDefault="00442DA9" w:rsidP="000107AB">
      <w:pPr>
        <w:widowControl w:val="0"/>
        <w:jc w:val="both"/>
      </w:pPr>
      <w:r w:rsidRPr="001231C1">
        <w:rPr>
          <w:b/>
        </w:rPr>
        <w:t xml:space="preserve">Ayes:  </w:t>
      </w:r>
      <w:r w:rsidRPr="001231C1">
        <w:t>Representative(s) Allen, Baker, Barlow, Biteman, Blackburn, Blake, Bovee, Brown, Burkhart, Byrd, Connolly, Court, Crank, Dayton, Eklund, Eyre, Flitner, Freeman, Furphy, Gierau, Greear, Haley, Hallinan, Harshman, Henderson, Hunt, Kinner, Kirkbride, Larsen, Laursen, Lindholm, Loucks, Madden, Miller, Nicholas, Northrup, Obermueller, Olsen, Paxton, Pelkey, Pownall, Schwartz, Sommers, Steinmetz, Sweeney, Walters, Wilson, Winters</w:t>
      </w:r>
    </w:p>
    <w:p w14:paraId="6E269682" w14:textId="4EE95854" w:rsidR="004B4180" w:rsidRPr="001231C1" w:rsidRDefault="00442DA9" w:rsidP="000107AB">
      <w:pPr>
        <w:widowControl w:val="0"/>
        <w:jc w:val="both"/>
      </w:pPr>
      <w:r w:rsidRPr="001231C1">
        <w:rPr>
          <w:b/>
        </w:rPr>
        <w:t xml:space="preserve">Nays:  </w:t>
      </w:r>
      <w:r w:rsidRPr="001231C1">
        <w:t xml:space="preserve">Representative(s) Clem, Edwards, Gray, Halverson, Jennings, Lone, </w:t>
      </w:r>
      <w:r w:rsidR="00F95BAA" w:rsidRPr="001231C1">
        <w:t>McKim</w:t>
      </w:r>
      <w:r w:rsidRPr="001231C1">
        <w:t>, Piiparinen, Salazar, Zwonitzer</w:t>
      </w:r>
    </w:p>
    <w:p w14:paraId="5968E8F2" w14:textId="0302666D" w:rsidR="004B4180" w:rsidRPr="001231C1" w:rsidRDefault="00442DA9" w:rsidP="000107AB">
      <w:pPr>
        <w:widowControl w:val="0"/>
        <w:jc w:val="both"/>
      </w:pPr>
      <w:r w:rsidRPr="001231C1">
        <w:rPr>
          <w:b/>
        </w:rPr>
        <w:t xml:space="preserve">Excused:  </w:t>
      </w:r>
      <w:r w:rsidRPr="001231C1">
        <w:t xml:space="preserve">Representative(s) Clausen, </w:t>
      </w:r>
      <w:r w:rsidR="00F95BAA" w:rsidRPr="001231C1">
        <w:t>MacGuire</w:t>
      </w:r>
    </w:p>
    <w:p w14:paraId="28BD5F29" w14:textId="77777777" w:rsidR="004B4180" w:rsidRPr="001231C1" w:rsidRDefault="00442DA9" w:rsidP="000107AB">
      <w:pPr>
        <w:widowControl w:val="0"/>
        <w:jc w:val="both"/>
      </w:pPr>
      <w:r w:rsidRPr="001231C1">
        <w:rPr>
          <w:b/>
        </w:rPr>
        <w:t xml:space="preserve">Ayes </w:t>
      </w:r>
      <w:r w:rsidRPr="001231C1">
        <w:t xml:space="preserve">48    </w:t>
      </w:r>
      <w:r w:rsidRPr="001231C1">
        <w:rPr>
          <w:b/>
        </w:rPr>
        <w:t xml:space="preserve">Nays </w:t>
      </w:r>
      <w:r w:rsidRPr="001231C1">
        <w:t xml:space="preserve">10   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03F87A2B" w14:textId="77777777" w:rsidR="004B4180" w:rsidRPr="001231C1" w:rsidRDefault="004B4180" w:rsidP="000107AB">
      <w:pPr>
        <w:widowControl w:val="0"/>
        <w:jc w:val="both"/>
      </w:pPr>
    </w:p>
    <w:p w14:paraId="6E738807" w14:textId="77777777" w:rsidR="004B4180" w:rsidRPr="001231C1" w:rsidRDefault="00442DA9" w:rsidP="000107AB">
      <w:pPr>
        <w:widowControl w:val="0"/>
        <w:tabs>
          <w:tab w:val="left" w:pos="1530"/>
        </w:tabs>
        <w:jc w:val="both"/>
      </w:pPr>
      <w:r w:rsidRPr="001231C1">
        <w:t>1/19/2017</w:t>
      </w:r>
      <w:r w:rsidRPr="001231C1">
        <w:tab/>
        <w:t>S Received for Introduction</w:t>
      </w:r>
    </w:p>
    <w:p w14:paraId="61366E86" w14:textId="77777777" w:rsidR="004B4180" w:rsidRPr="001231C1" w:rsidRDefault="00442DA9" w:rsidP="000107AB">
      <w:pPr>
        <w:widowControl w:val="0"/>
        <w:tabs>
          <w:tab w:val="left" w:pos="1530"/>
        </w:tabs>
        <w:jc w:val="both"/>
      </w:pPr>
      <w:r w:rsidRPr="001231C1">
        <w:t>1/31/2017</w:t>
      </w:r>
      <w:r w:rsidRPr="001231C1">
        <w:tab/>
        <w:t>S Introduced and Referred to S12 - Rules</w:t>
      </w:r>
    </w:p>
    <w:p w14:paraId="003AFFCC" w14:textId="77777777" w:rsidR="004B4180" w:rsidRPr="001231C1" w:rsidRDefault="00442DA9" w:rsidP="000107AB">
      <w:pPr>
        <w:widowControl w:val="0"/>
        <w:tabs>
          <w:tab w:val="left" w:pos="1530"/>
        </w:tabs>
        <w:jc w:val="both"/>
      </w:pPr>
      <w:r w:rsidRPr="001231C1">
        <w:t>2/9/2017</w:t>
      </w:r>
      <w:r w:rsidRPr="001231C1">
        <w:tab/>
        <w:t>S12 - Rules:Recommend Do Pass 5-0-0-0-0</w:t>
      </w:r>
    </w:p>
    <w:p w14:paraId="7273E4E9" w14:textId="77777777" w:rsidR="004B4180" w:rsidRPr="001231C1" w:rsidRDefault="004B4180" w:rsidP="000107AB">
      <w:pPr>
        <w:widowControl w:val="0"/>
        <w:jc w:val="both"/>
      </w:pPr>
    </w:p>
    <w:p w14:paraId="6321BA80" w14:textId="604A63FD" w:rsidR="004B4180" w:rsidRPr="001231C1" w:rsidRDefault="007D5906" w:rsidP="000107AB">
      <w:pPr>
        <w:widowControl w:val="0"/>
        <w:jc w:val="center"/>
      </w:pPr>
      <w:r w:rsidRPr="001231C1">
        <w:rPr>
          <w:b/>
        </w:rPr>
        <w:t>ROLL CALL</w:t>
      </w:r>
    </w:p>
    <w:p w14:paraId="1FFCB251" w14:textId="77777777" w:rsidR="004B4180" w:rsidRPr="001231C1" w:rsidRDefault="00442DA9" w:rsidP="000107AB">
      <w:pPr>
        <w:widowControl w:val="0"/>
        <w:jc w:val="both"/>
      </w:pPr>
      <w:r w:rsidRPr="001231C1">
        <w:rPr>
          <w:b/>
        </w:rPr>
        <w:t xml:space="preserve">Ayes:  </w:t>
      </w:r>
      <w:r w:rsidRPr="001231C1">
        <w:t>Senator(s) Bebout, Hastert, Perkins, Rothfuss, Von Flatern</w:t>
      </w:r>
    </w:p>
    <w:p w14:paraId="3C51A3E5" w14:textId="77777777" w:rsidR="004B418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23095332" w14:textId="77777777" w:rsidR="004B4180" w:rsidRPr="001231C1" w:rsidRDefault="004B4180" w:rsidP="000107AB">
      <w:pPr>
        <w:widowControl w:val="0"/>
        <w:jc w:val="both"/>
      </w:pPr>
    </w:p>
    <w:p w14:paraId="37C9782F" w14:textId="77777777" w:rsidR="004B4180" w:rsidRPr="001231C1" w:rsidRDefault="00442DA9" w:rsidP="000107AB">
      <w:pPr>
        <w:widowControl w:val="0"/>
        <w:tabs>
          <w:tab w:val="left" w:pos="1530"/>
        </w:tabs>
        <w:jc w:val="both"/>
      </w:pPr>
      <w:r w:rsidRPr="001231C1">
        <w:t>2/9/2017</w:t>
      </w:r>
      <w:r w:rsidRPr="001231C1">
        <w:tab/>
        <w:t>S Placed on General File</w:t>
      </w:r>
    </w:p>
    <w:p w14:paraId="471486CE" w14:textId="31EE5FBD" w:rsidR="004B4180" w:rsidRPr="001231C1" w:rsidRDefault="00442DA9" w:rsidP="000107AB">
      <w:pPr>
        <w:widowControl w:val="0"/>
        <w:tabs>
          <w:tab w:val="left" w:pos="1530"/>
        </w:tabs>
        <w:jc w:val="both"/>
      </w:pPr>
      <w:r w:rsidRPr="001231C1">
        <w:t>2/14/2017</w:t>
      </w:r>
      <w:r w:rsidRPr="001231C1">
        <w:tab/>
        <w:t xml:space="preserve">S </w:t>
      </w:r>
      <w:r w:rsidR="00EC533B" w:rsidRPr="001231C1">
        <w:t>COW</w:t>
      </w:r>
      <w:r w:rsidRPr="001231C1">
        <w:t>:Passed</w:t>
      </w:r>
    </w:p>
    <w:p w14:paraId="79845D9B" w14:textId="77777777" w:rsidR="004B4180" w:rsidRPr="001231C1" w:rsidRDefault="00442DA9" w:rsidP="000107AB">
      <w:pPr>
        <w:widowControl w:val="0"/>
        <w:tabs>
          <w:tab w:val="left" w:pos="1530"/>
        </w:tabs>
        <w:jc w:val="both"/>
      </w:pPr>
      <w:r w:rsidRPr="001231C1">
        <w:t>2/15/2017</w:t>
      </w:r>
      <w:r w:rsidRPr="001231C1">
        <w:tab/>
        <w:t>S 2nd Reading:Passed</w:t>
      </w:r>
    </w:p>
    <w:p w14:paraId="6607FC2A" w14:textId="77777777" w:rsidR="004B4180" w:rsidRPr="001231C1" w:rsidRDefault="00442DA9" w:rsidP="000107AB">
      <w:pPr>
        <w:widowControl w:val="0"/>
        <w:tabs>
          <w:tab w:val="left" w:pos="1530"/>
        </w:tabs>
        <w:jc w:val="both"/>
      </w:pPr>
      <w:r w:rsidRPr="001231C1">
        <w:t>2/16/2017</w:t>
      </w:r>
      <w:r w:rsidRPr="001231C1">
        <w:tab/>
        <w:t>S 3rd Reading:Passed 27-1-2-0-0</w:t>
      </w:r>
    </w:p>
    <w:p w14:paraId="5B61D702" w14:textId="77777777" w:rsidR="004B4180" w:rsidRPr="001231C1" w:rsidRDefault="004B4180" w:rsidP="000107AB">
      <w:pPr>
        <w:widowControl w:val="0"/>
        <w:jc w:val="both"/>
      </w:pPr>
    </w:p>
    <w:p w14:paraId="53825C50" w14:textId="4FD6A671" w:rsidR="004B4180" w:rsidRPr="001231C1" w:rsidRDefault="007D5906" w:rsidP="000107AB">
      <w:pPr>
        <w:widowControl w:val="0"/>
        <w:jc w:val="center"/>
      </w:pPr>
      <w:r w:rsidRPr="001231C1">
        <w:rPr>
          <w:b/>
        </w:rPr>
        <w:t>ROLL CALL</w:t>
      </w:r>
    </w:p>
    <w:p w14:paraId="4B1C5B2E" w14:textId="77777777" w:rsidR="004B4180" w:rsidRPr="001231C1" w:rsidRDefault="00442DA9" w:rsidP="000107AB">
      <w:pPr>
        <w:widowControl w:val="0"/>
        <w:jc w:val="both"/>
      </w:pPr>
      <w:r w:rsidRPr="001231C1">
        <w:rPr>
          <w:b/>
        </w:rPr>
        <w:t xml:space="preserve">Ayes:  </w:t>
      </w:r>
      <w:r w:rsidRPr="001231C1">
        <w:t>Senator(s) Anderson, Anselmi-Dalton, Baldwin, Barnard, Boner, Bouchard, Burns, Christensen, Coe, Dockstader, Driskill, Ellis, Emerich, Hastert, Hicks, Kinskey, Landen, Meier, Moniz, Nethercott, Pappas, Perkins, Peterson, Rothfuss, Scott, Von Flatern, Wasserburger</w:t>
      </w:r>
    </w:p>
    <w:p w14:paraId="19E2BFB1" w14:textId="77777777" w:rsidR="004B4180" w:rsidRPr="001231C1" w:rsidRDefault="00442DA9" w:rsidP="000107AB">
      <w:pPr>
        <w:widowControl w:val="0"/>
        <w:jc w:val="both"/>
      </w:pPr>
      <w:r w:rsidRPr="001231C1">
        <w:rPr>
          <w:b/>
        </w:rPr>
        <w:t xml:space="preserve">Nays:  </w:t>
      </w:r>
      <w:r w:rsidRPr="001231C1">
        <w:t>Senator Case</w:t>
      </w:r>
    </w:p>
    <w:p w14:paraId="2AE0A3D2" w14:textId="6132D2D5" w:rsidR="004B4180" w:rsidRPr="001231C1" w:rsidRDefault="00442DA9" w:rsidP="000107AB">
      <w:pPr>
        <w:widowControl w:val="0"/>
        <w:jc w:val="both"/>
      </w:pPr>
      <w:r w:rsidRPr="001231C1">
        <w:rPr>
          <w:b/>
        </w:rPr>
        <w:t xml:space="preserve">Excused:  </w:t>
      </w:r>
      <w:r w:rsidRPr="001231C1">
        <w:t xml:space="preserve">Senator(s) Agar, </w:t>
      </w:r>
      <w:r w:rsidR="00B61B1B" w:rsidRPr="001231C1">
        <w:t>Bebout</w:t>
      </w:r>
    </w:p>
    <w:p w14:paraId="06F983D0" w14:textId="77777777" w:rsidR="004B4180" w:rsidRPr="001231C1" w:rsidRDefault="00442DA9" w:rsidP="000107AB">
      <w:pPr>
        <w:widowControl w:val="0"/>
        <w:jc w:val="both"/>
      </w:pPr>
      <w:r w:rsidRPr="001231C1">
        <w:rPr>
          <w:b/>
        </w:rPr>
        <w:t xml:space="preserve">Ayes </w:t>
      </w:r>
      <w:r w:rsidRPr="001231C1">
        <w:t xml:space="preserve">27    </w:t>
      </w:r>
      <w:r w:rsidRPr="001231C1">
        <w:rPr>
          <w:b/>
        </w:rPr>
        <w:t xml:space="preserve">Nays </w:t>
      </w:r>
      <w:r w:rsidRPr="001231C1">
        <w:t xml:space="preserve">1   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2D4271D8" w14:textId="77777777" w:rsidR="004B4180" w:rsidRPr="001231C1" w:rsidRDefault="004B4180" w:rsidP="000107AB">
      <w:pPr>
        <w:widowControl w:val="0"/>
        <w:jc w:val="both"/>
      </w:pPr>
    </w:p>
    <w:p w14:paraId="6916368B" w14:textId="77777777" w:rsidR="004B4180" w:rsidRPr="001231C1" w:rsidRDefault="00442DA9" w:rsidP="000107AB">
      <w:pPr>
        <w:widowControl w:val="0"/>
        <w:tabs>
          <w:tab w:val="left" w:pos="1530"/>
        </w:tabs>
        <w:jc w:val="both"/>
      </w:pPr>
      <w:r w:rsidRPr="001231C1">
        <w:t>2/16/2017</w:t>
      </w:r>
      <w:r w:rsidRPr="001231C1">
        <w:tab/>
        <w:t>Assigned Number HEA No. 0034</w:t>
      </w:r>
    </w:p>
    <w:p w14:paraId="143772DA" w14:textId="77777777" w:rsidR="004B4180" w:rsidRPr="001231C1" w:rsidRDefault="00442DA9" w:rsidP="000107AB">
      <w:pPr>
        <w:widowControl w:val="0"/>
        <w:tabs>
          <w:tab w:val="left" w:pos="1530"/>
        </w:tabs>
        <w:jc w:val="both"/>
      </w:pPr>
      <w:r w:rsidRPr="001231C1">
        <w:t>2/21/2017</w:t>
      </w:r>
      <w:r w:rsidRPr="001231C1">
        <w:tab/>
        <w:t>H Speaker Signed HEA No. 0034</w:t>
      </w:r>
    </w:p>
    <w:p w14:paraId="2E3DCE71" w14:textId="77777777" w:rsidR="004B4180" w:rsidRPr="001231C1" w:rsidRDefault="00442DA9" w:rsidP="000107AB">
      <w:pPr>
        <w:widowControl w:val="0"/>
        <w:tabs>
          <w:tab w:val="left" w:pos="1530"/>
        </w:tabs>
        <w:jc w:val="both"/>
      </w:pPr>
      <w:r w:rsidRPr="001231C1">
        <w:t>2/21/2017</w:t>
      </w:r>
      <w:r w:rsidRPr="001231C1">
        <w:tab/>
        <w:t>S President Signed HEA No. 0034</w:t>
      </w:r>
    </w:p>
    <w:p w14:paraId="14259633" w14:textId="77777777" w:rsidR="004B4180" w:rsidRPr="001231C1" w:rsidRDefault="00442DA9" w:rsidP="000107AB">
      <w:pPr>
        <w:widowControl w:val="0"/>
        <w:tabs>
          <w:tab w:val="left" w:pos="1530"/>
        </w:tabs>
        <w:jc w:val="both"/>
      </w:pPr>
      <w:r w:rsidRPr="001231C1">
        <w:t>3/6/2017</w:t>
      </w:r>
      <w:r w:rsidRPr="001231C1">
        <w:tab/>
        <w:t>Governor Signed HEA No. 0034</w:t>
      </w:r>
    </w:p>
    <w:p w14:paraId="00FFF182" w14:textId="77777777" w:rsidR="004B4180" w:rsidRPr="001231C1" w:rsidRDefault="00442DA9" w:rsidP="000107AB">
      <w:pPr>
        <w:widowControl w:val="0"/>
        <w:tabs>
          <w:tab w:val="left" w:pos="1530"/>
        </w:tabs>
        <w:jc w:val="both"/>
      </w:pPr>
      <w:r w:rsidRPr="001231C1">
        <w:t>3/6/2017</w:t>
      </w:r>
      <w:r w:rsidRPr="001231C1">
        <w:tab/>
        <w:t>Assigned Chapter Number</w:t>
      </w:r>
    </w:p>
    <w:p w14:paraId="75E0A692" w14:textId="77777777" w:rsidR="004B4180" w:rsidRPr="001231C1" w:rsidRDefault="004B4180" w:rsidP="000107AB">
      <w:pPr>
        <w:widowControl w:val="0"/>
        <w:jc w:val="both"/>
      </w:pPr>
    </w:p>
    <w:p w14:paraId="46631E89" w14:textId="77777777" w:rsidR="004B4180" w:rsidRPr="001231C1" w:rsidRDefault="00442DA9" w:rsidP="000107AB">
      <w:pPr>
        <w:widowControl w:val="0"/>
        <w:jc w:val="both"/>
      </w:pPr>
      <w:r w:rsidRPr="001231C1">
        <w:t>Chapter No. 68  Session Laws of Wyoming 2017</w:t>
      </w:r>
    </w:p>
    <w:p w14:paraId="63973792"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0BDC7642" w14:textId="77777777" w:rsidTr="00473716">
        <w:trPr>
          <w:trHeight w:val="393"/>
        </w:trPr>
        <w:tc>
          <w:tcPr>
            <w:tcW w:w="2538" w:type="dxa"/>
            <w:vAlign w:val="center"/>
          </w:tcPr>
          <w:p w14:paraId="3B3BD905" w14:textId="77777777" w:rsidR="00D5425E" w:rsidRPr="001231C1" w:rsidRDefault="00D5425E" w:rsidP="000107AB">
            <w:pPr>
              <w:pStyle w:val="DigestTitle"/>
              <w:widowControl w:val="0"/>
              <w:ind w:right="-141"/>
              <w:jc w:val="both"/>
              <w:rPr>
                <w:b w:val="0"/>
              </w:rPr>
            </w:pPr>
            <w:r w:rsidRPr="001231C1">
              <w:t>H.B. No. 0036</w:t>
            </w:r>
            <w:r w:rsidR="00473716" w:rsidRPr="001231C1">
              <w:t xml:space="preserve"> </w:t>
            </w:r>
          </w:p>
        </w:tc>
        <w:tc>
          <w:tcPr>
            <w:tcW w:w="6908" w:type="dxa"/>
            <w:vAlign w:val="center"/>
          </w:tcPr>
          <w:p w14:paraId="02016DC3" w14:textId="77777777" w:rsidR="00D5425E" w:rsidRPr="001231C1" w:rsidRDefault="00D5425E" w:rsidP="000107AB">
            <w:pPr>
              <w:pStyle w:val="DigestTitle"/>
              <w:widowControl w:val="0"/>
              <w:jc w:val="both"/>
              <w:rPr>
                <w:b w:val="0"/>
              </w:rPr>
            </w:pPr>
            <w:r w:rsidRPr="001231C1">
              <w:t>Obsolete laws.</w:t>
            </w:r>
          </w:p>
        </w:tc>
      </w:tr>
    </w:tbl>
    <w:p w14:paraId="23B18019" w14:textId="77777777" w:rsidR="003D4279" w:rsidRPr="001231C1" w:rsidRDefault="003D4279" w:rsidP="000107AB">
      <w:pPr>
        <w:widowControl w:val="0"/>
        <w:jc w:val="both"/>
      </w:pPr>
    </w:p>
    <w:p w14:paraId="6B8BF971" w14:textId="23EEA2D8" w:rsidR="00D5425E" w:rsidRPr="001231C1" w:rsidRDefault="007F3A42" w:rsidP="000107AB">
      <w:pPr>
        <w:widowControl w:val="0"/>
        <w:tabs>
          <w:tab w:val="left" w:pos="2880"/>
        </w:tabs>
        <w:ind w:left="2880" w:hanging="2880"/>
        <w:jc w:val="both"/>
      </w:pPr>
      <w:r w:rsidRPr="001231C1">
        <w:t>Sponsored By:</w:t>
      </w:r>
      <w:r w:rsidR="00D5425E" w:rsidRPr="001231C1">
        <w:tab/>
        <w:t>Management Council</w:t>
      </w:r>
    </w:p>
    <w:p w14:paraId="73ED41BF" w14:textId="77777777" w:rsidR="00C46B30" w:rsidRPr="001231C1" w:rsidRDefault="00C46B30" w:rsidP="000107AB">
      <w:pPr>
        <w:widowControl w:val="0"/>
        <w:tabs>
          <w:tab w:val="left" w:pos="2880"/>
        </w:tabs>
        <w:jc w:val="both"/>
      </w:pPr>
    </w:p>
    <w:p w14:paraId="70002ECD" w14:textId="77777777" w:rsidR="00D5425E" w:rsidRPr="001231C1" w:rsidRDefault="00D5425E" w:rsidP="000107AB">
      <w:pPr>
        <w:pStyle w:val="BillTitle"/>
        <w:widowControl w:val="0"/>
      </w:pPr>
      <w:r w:rsidRPr="001231C1">
        <w:t>AN ACT relating to the general revision of laws; amending archaic and obsolete provisions; repealing fully executed or otherwise archaic and obsolete provisions; and providing for an effective date.</w:t>
      </w:r>
    </w:p>
    <w:p w14:paraId="52105666" w14:textId="77777777" w:rsidR="00D5425E" w:rsidRPr="001231C1" w:rsidRDefault="00D5425E" w:rsidP="000107AB">
      <w:pPr>
        <w:widowControl w:val="0"/>
        <w:jc w:val="both"/>
      </w:pPr>
    </w:p>
    <w:p w14:paraId="57CF5E7F" w14:textId="77777777" w:rsidR="004B4180" w:rsidRPr="001231C1" w:rsidRDefault="00442DA9" w:rsidP="000107AB">
      <w:pPr>
        <w:widowControl w:val="0"/>
        <w:tabs>
          <w:tab w:val="left" w:pos="1530"/>
        </w:tabs>
        <w:jc w:val="both"/>
      </w:pPr>
      <w:r w:rsidRPr="001231C1">
        <w:t>12/13/2016</w:t>
      </w:r>
      <w:r w:rsidRPr="001231C1">
        <w:tab/>
        <w:t>Bill Number Assigned</w:t>
      </w:r>
    </w:p>
    <w:p w14:paraId="49690700" w14:textId="77777777" w:rsidR="004B4180" w:rsidRPr="001231C1" w:rsidRDefault="00442DA9" w:rsidP="000107AB">
      <w:pPr>
        <w:widowControl w:val="0"/>
        <w:tabs>
          <w:tab w:val="left" w:pos="1530"/>
        </w:tabs>
        <w:jc w:val="both"/>
      </w:pPr>
      <w:r w:rsidRPr="001231C1">
        <w:t>1/9/2017</w:t>
      </w:r>
      <w:r w:rsidRPr="001231C1">
        <w:tab/>
        <w:t>H Received for Introduction</w:t>
      </w:r>
    </w:p>
    <w:p w14:paraId="5D3E752C" w14:textId="77777777" w:rsidR="004B4180" w:rsidRPr="001231C1" w:rsidRDefault="00442DA9" w:rsidP="000107AB">
      <w:pPr>
        <w:widowControl w:val="0"/>
        <w:tabs>
          <w:tab w:val="left" w:pos="1530"/>
        </w:tabs>
        <w:jc w:val="both"/>
      </w:pPr>
      <w:r w:rsidRPr="001231C1">
        <w:t>1/12/2017</w:t>
      </w:r>
      <w:r w:rsidRPr="001231C1">
        <w:tab/>
        <w:t>H Introduced and Referred to H12 - Rules</w:t>
      </w:r>
    </w:p>
    <w:p w14:paraId="40220196" w14:textId="77777777" w:rsidR="004B4180" w:rsidRPr="001231C1" w:rsidRDefault="00442DA9" w:rsidP="000107AB">
      <w:pPr>
        <w:widowControl w:val="0"/>
        <w:tabs>
          <w:tab w:val="left" w:pos="1530"/>
        </w:tabs>
        <w:jc w:val="both"/>
      </w:pPr>
      <w:r w:rsidRPr="001231C1">
        <w:t>1/16/2017</w:t>
      </w:r>
      <w:r w:rsidRPr="001231C1">
        <w:tab/>
        <w:t>H12 - Rules:Recommend Amend and Do Pass 13-0-0-0-0</w:t>
      </w:r>
    </w:p>
    <w:p w14:paraId="73A3A0D8" w14:textId="77777777" w:rsidR="004B4180" w:rsidRPr="001231C1" w:rsidRDefault="004B4180" w:rsidP="000107AB">
      <w:pPr>
        <w:widowControl w:val="0"/>
        <w:jc w:val="both"/>
      </w:pPr>
    </w:p>
    <w:p w14:paraId="675E7800" w14:textId="6405B022" w:rsidR="004B4180" w:rsidRPr="001231C1" w:rsidRDefault="007D5906" w:rsidP="000107AB">
      <w:pPr>
        <w:widowControl w:val="0"/>
        <w:jc w:val="center"/>
      </w:pPr>
      <w:r w:rsidRPr="001231C1">
        <w:rPr>
          <w:b/>
        </w:rPr>
        <w:t>ROLL CALL</w:t>
      </w:r>
    </w:p>
    <w:p w14:paraId="2E2E89AB" w14:textId="77777777" w:rsidR="004B4180" w:rsidRPr="001231C1" w:rsidRDefault="00442DA9" w:rsidP="000107AB">
      <w:pPr>
        <w:widowControl w:val="0"/>
        <w:jc w:val="both"/>
      </w:pPr>
      <w:r w:rsidRPr="001231C1">
        <w:rPr>
          <w:b/>
        </w:rPr>
        <w:t xml:space="preserve">Ayes:  </w:t>
      </w:r>
      <w:r w:rsidRPr="001231C1">
        <w:t>Representative(s) Burkhart, Connolly, Greear, Harshman, Laursen, Madden, Miller, Nicholas, Northrup, Pelkey, Sommers, Walters, Wilson</w:t>
      </w:r>
    </w:p>
    <w:p w14:paraId="4A642DA7" w14:textId="77777777" w:rsidR="004B4180" w:rsidRPr="001231C1" w:rsidRDefault="00442DA9" w:rsidP="000107AB">
      <w:pPr>
        <w:widowControl w:val="0"/>
        <w:jc w:val="both"/>
      </w:pPr>
      <w:r w:rsidRPr="001231C1">
        <w:rPr>
          <w:b/>
        </w:rPr>
        <w:t xml:space="preserve">Ayes </w:t>
      </w:r>
      <w:r w:rsidRPr="001231C1">
        <w:t xml:space="preserve">13   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003832EB" w14:textId="77777777" w:rsidR="004B4180" w:rsidRPr="001231C1" w:rsidRDefault="004B4180" w:rsidP="000107AB">
      <w:pPr>
        <w:widowControl w:val="0"/>
        <w:jc w:val="both"/>
      </w:pPr>
    </w:p>
    <w:p w14:paraId="3B5DCE74" w14:textId="77777777" w:rsidR="000539E8" w:rsidRPr="001231C1" w:rsidRDefault="000539E8">
      <w:r w:rsidRPr="001231C1">
        <w:br w:type="page"/>
      </w:r>
    </w:p>
    <w:p w14:paraId="07060D48" w14:textId="2D233966" w:rsidR="004B4180" w:rsidRPr="001231C1" w:rsidRDefault="00442DA9" w:rsidP="000107AB">
      <w:pPr>
        <w:widowControl w:val="0"/>
        <w:tabs>
          <w:tab w:val="left" w:pos="1530"/>
        </w:tabs>
        <w:jc w:val="both"/>
      </w:pPr>
      <w:r w:rsidRPr="001231C1">
        <w:lastRenderedPageBreak/>
        <w:t>1/16/2017</w:t>
      </w:r>
      <w:r w:rsidRPr="001231C1">
        <w:tab/>
        <w:t>H Placed on General File</w:t>
      </w:r>
    </w:p>
    <w:p w14:paraId="201E67AD" w14:textId="77777777" w:rsidR="004B4180" w:rsidRPr="001231C1" w:rsidRDefault="004B4180" w:rsidP="000107AB">
      <w:pPr>
        <w:widowControl w:val="0"/>
        <w:jc w:val="both"/>
      </w:pPr>
    </w:p>
    <w:p w14:paraId="69FC730C" w14:textId="77777777" w:rsidR="007D5906" w:rsidRPr="001231C1" w:rsidRDefault="00442DA9" w:rsidP="000107AB">
      <w:pPr>
        <w:widowControl w:val="0"/>
        <w:tabs>
          <w:tab w:val="left" w:pos="3330"/>
        </w:tabs>
        <w:jc w:val="both"/>
        <w:rPr>
          <w:b/>
        </w:rPr>
      </w:pPr>
      <w:r w:rsidRPr="001231C1">
        <w:rPr>
          <w:b/>
        </w:rPr>
        <w:t>HB0036HS001/ADOPTED</w:t>
      </w:r>
    </w:p>
    <w:p w14:paraId="0F3FC499" w14:textId="4F7A55F2" w:rsidR="00F95BAA" w:rsidRPr="001231C1" w:rsidRDefault="00442DA9" w:rsidP="000107AB">
      <w:pPr>
        <w:widowControl w:val="0"/>
        <w:ind w:left="2880" w:hanging="2880"/>
        <w:jc w:val="both"/>
      </w:pPr>
      <w:r w:rsidRPr="001231C1">
        <w:t>Page 1-line 9</w:t>
      </w:r>
      <w:r w:rsidRPr="001231C1">
        <w:tab/>
        <w:t xml:space="preserve">After </w:t>
      </w:r>
      <w:r w:rsidR="001B0BEB" w:rsidRPr="001231C1">
        <w:t>"</w:t>
      </w:r>
      <w:r w:rsidRPr="001231C1">
        <w:t>1-39-104(a),</w:t>
      </w:r>
      <w:r w:rsidR="001B0BEB" w:rsidRPr="001231C1">
        <w:t>"</w:t>
      </w:r>
      <w:r w:rsidRPr="001231C1">
        <w:t xml:space="preserve"> insert </w:t>
      </w:r>
      <w:r w:rsidR="001B0BEB" w:rsidRPr="001231C1">
        <w:t>"</w:t>
      </w:r>
      <w:r w:rsidRPr="001231C1">
        <w:t>6-2-501(c) and (d),</w:t>
      </w:r>
      <w:r w:rsidR="001B0BEB" w:rsidRPr="001231C1">
        <w:t>"</w:t>
      </w:r>
      <w:r w:rsidRPr="001231C1">
        <w:t>.</w:t>
      </w:r>
    </w:p>
    <w:p w14:paraId="1D2A2018" w14:textId="360D022E" w:rsidR="00F95BAA" w:rsidRPr="001231C1" w:rsidRDefault="00442DA9" w:rsidP="000107AB">
      <w:pPr>
        <w:widowControl w:val="0"/>
        <w:ind w:left="2880" w:hanging="2880"/>
        <w:jc w:val="both"/>
      </w:pPr>
      <w:r w:rsidRPr="001231C1">
        <w:t>Page 1-line 10</w:t>
      </w:r>
      <w:r w:rsidRPr="001231C1">
        <w:tab/>
        <w:t xml:space="preserve">After </w:t>
      </w:r>
      <w:r w:rsidR="001B0BEB" w:rsidRPr="001231C1">
        <w:t>"</w:t>
      </w:r>
      <w:r w:rsidRPr="001231C1">
        <w:t>15-4-304,</w:t>
      </w:r>
      <w:r w:rsidR="001B0BEB" w:rsidRPr="001231C1">
        <w:t>"</w:t>
      </w:r>
      <w:r w:rsidRPr="001231C1">
        <w:t xml:space="preserve"> insert </w:t>
      </w:r>
      <w:r w:rsidR="001B0BEB" w:rsidRPr="001231C1">
        <w:t>"</w:t>
      </w:r>
      <w:r w:rsidRPr="001231C1">
        <w:t>16-6-112(a)(intro),</w:t>
      </w:r>
      <w:r w:rsidR="001B0BEB" w:rsidRPr="001231C1">
        <w:t>"</w:t>
      </w:r>
      <w:r w:rsidRPr="001231C1">
        <w:t xml:space="preserve">; after </w:t>
      </w:r>
      <w:r w:rsidR="001B0BEB" w:rsidRPr="001231C1">
        <w:t>"</w:t>
      </w:r>
      <w:r w:rsidRPr="001231C1">
        <w:t>18-3-513(b)</w:t>
      </w:r>
      <w:r w:rsidR="001B0BEB" w:rsidRPr="001231C1">
        <w:t>"</w:t>
      </w:r>
      <w:r w:rsidRPr="001231C1">
        <w:t xml:space="preserve"> insert </w:t>
      </w:r>
      <w:r w:rsidR="001B0BEB" w:rsidRPr="001231C1">
        <w:t>"</w:t>
      </w:r>
      <w:r w:rsidRPr="001231C1">
        <w:t>, 23-2-101(k), 27-2-109(g), 27</w:t>
      </w:r>
      <w:r w:rsidR="00456B11" w:rsidRPr="001231C1">
        <w:noBreakHyphen/>
      </w:r>
      <w:r w:rsidRPr="001231C1">
        <w:t>11</w:t>
      </w:r>
      <w:r w:rsidR="00456B11" w:rsidRPr="001231C1">
        <w:noBreakHyphen/>
      </w:r>
      <w:r w:rsidRPr="001231C1">
        <w:t>103(a)(ii)</w:t>
      </w:r>
      <w:r w:rsidR="001B0BEB" w:rsidRPr="001231C1">
        <w:t>"</w:t>
      </w:r>
      <w:r w:rsidRPr="001231C1">
        <w:t>.</w:t>
      </w:r>
    </w:p>
    <w:p w14:paraId="0E1DBA86" w14:textId="247F9BA7" w:rsidR="00F95BAA" w:rsidRPr="001231C1" w:rsidRDefault="00442DA9" w:rsidP="000107AB">
      <w:pPr>
        <w:widowControl w:val="0"/>
        <w:ind w:left="2880" w:hanging="2880"/>
        <w:jc w:val="both"/>
      </w:pPr>
      <w:r w:rsidRPr="001231C1">
        <w:t>Page 3-After line 14</w:t>
      </w:r>
      <w:r w:rsidRPr="001231C1">
        <w:tab/>
        <w:t>Insert:</w:t>
      </w:r>
    </w:p>
    <w:p w14:paraId="76083FD8" w14:textId="04DF5DA3" w:rsidR="00F95BAA" w:rsidRPr="001231C1" w:rsidRDefault="001B0BEB" w:rsidP="000107AB">
      <w:pPr>
        <w:widowControl w:val="0"/>
        <w:ind w:firstLine="720"/>
        <w:jc w:val="both"/>
        <w:rPr>
          <w:b/>
        </w:rPr>
      </w:pPr>
      <w:r w:rsidRPr="001231C1">
        <w:t>"</w:t>
      </w:r>
      <w:r w:rsidR="00442DA9" w:rsidRPr="001231C1">
        <w:rPr>
          <w:b/>
        </w:rPr>
        <w:t>6-2-501.  Simple assault; battery; penalties.</w:t>
      </w:r>
    </w:p>
    <w:p w14:paraId="7AEE3117" w14:textId="77777777" w:rsidR="00F95BAA" w:rsidRPr="001231C1" w:rsidRDefault="00442DA9" w:rsidP="000107AB">
      <w:pPr>
        <w:widowControl w:val="0"/>
        <w:ind w:firstLine="720"/>
        <w:jc w:val="both"/>
      </w:pPr>
      <w:r w:rsidRPr="001231C1">
        <w:t xml:space="preserve">(c)  </w:t>
      </w:r>
      <w:r w:rsidRPr="001231C1">
        <w:rPr>
          <w:strike/>
        </w:rPr>
        <w:t>Except as provided by subsection (e) of this section,</w:t>
      </w:r>
      <w:r w:rsidRPr="001231C1">
        <w:t xml:space="preserve"> </w:t>
      </w:r>
      <w:r w:rsidRPr="001231C1">
        <w:rPr>
          <w:u w:val="single"/>
        </w:rPr>
        <w:t>S</w:t>
      </w:r>
      <w:r w:rsidRPr="001231C1">
        <w:t>imple assault is a misdemeanor punishable by a fine of not more than seven hundred fifty dollars ($750.00).</w:t>
      </w:r>
    </w:p>
    <w:p w14:paraId="3D26495D" w14:textId="17A6A5E6" w:rsidR="007D5906" w:rsidRPr="001231C1" w:rsidRDefault="00442DA9" w:rsidP="000107AB">
      <w:pPr>
        <w:widowControl w:val="0"/>
        <w:ind w:firstLine="720"/>
        <w:jc w:val="both"/>
      </w:pPr>
      <w:r w:rsidRPr="001231C1">
        <w:t xml:space="preserve">(d)  </w:t>
      </w:r>
      <w:r w:rsidRPr="001231C1">
        <w:rPr>
          <w:strike/>
        </w:rPr>
        <w:t xml:space="preserve">Except as provided by subsection (f) of this section, </w:t>
      </w:r>
      <w:r w:rsidRPr="001231C1">
        <w:rPr>
          <w:u w:val="single"/>
        </w:rPr>
        <w:t>B</w:t>
      </w:r>
      <w:r w:rsidRPr="001231C1">
        <w:t>attery is a misdemeanor punishable by imprisonment for not more than six (6) months, a fine of not more than seven hundred fifty dollars ($750.00), or both. Notwithstanding any other provision of law, the term of probation imposed by a judge under this subsection may exceed the maximum term of imprisonment established for the offense under this subsection provided the term of probation, together with any extension thereof, shall in no case exceed one (1) year.</w:t>
      </w:r>
      <w:r w:rsidR="001B0BEB" w:rsidRPr="001231C1">
        <w:t>"</w:t>
      </w:r>
      <w:r w:rsidRPr="001231C1">
        <w:t>.</w:t>
      </w:r>
    </w:p>
    <w:p w14:paraId="28E9E17C" w14:textId="77777777" w:rsidR="007D5906" w:rsidRPr="001231C1" w:rsidRDefault="00442DA9" w:rsidP="000107AB">
      <w:pPr>
        <w:widowControl w:val="0"/>
        <w:ind w:left="2880" w:hanging="2880"/>
        <w:jc w:val="both"/>
      </w:pPr>
      <w:r w:rsidRPr="001231C1">
        <w:t>Page 5-After line 6</w:t>
      </w:r>
      <w:r w:rsidRPr="001231C1">
        <w:tab/>
        <w:t>Insert:</w:t>
      </w:r>
    </w:p>
    <w:p w14:paraId="45B00E8D" w14:textId="221F3141" w:rsidR="007D5906" w:rsidRPr="001231C1" w:rsidRDefault="001B0BEB" w:rsidP="000107AB">
      <w:pPr>
        <w:widowControl w:val="0"/>
        <w:ind w:firstLine="720"/>
        <w:jc w:val="both"/>
        <w:rPr>
          <w:rFonts w:cs="Courier New"/>
          <w:b/>
          <w:szCs w:val="24"/>
        </w:rPr>
      </w:pPr>
      <w:r w:rsidRPr="001231C1">
        <w:rPr>
          <w:rFonts w:cs="Courier New"/>
          <w:szCs w:val="24"/>
        </w:rPr>
        <w:t>"</w:t>
      </w:r>
      <w:r w:rsidR="00442DA9" w:rsidRPr="001231C1">
        <w:rPr>
          <w:rFonts w:cs="Courier New"/>
          <w:b/>
          <w:szCs w:val="24"/>
        </w:rPr>
        <w:t>16-6-112.  Contractor</w:t>
      </w:r>
      <w:r w:rsidR="00330634" w:rsidRPr="001231C1">
        <w:rPr>
          <w:rFonts w:cs="Courier New"/>
          <w:b/>
          <w:szCs w:val="24"/>
        </w:rPr>
        <w:t>'</w:t>
      </w:r>
      <w:r w:rsidR="00442DA9" w:rsidRPr="001231C1">
        <w:rPr>
          <w:rFonts w:cs="Courier New"/>
          <w:b/>
          <w:szCs w:val="24"/>
        </w:rPr>
        <w:t>s bond or other guarantee; when required; conditions; amount; approval; filing; enforcement upon default.</w:t>
      </w:r>
    </w:p>
    <w:p w14:paraId="2261B54F" w14:textId="2EDE2132" w:rsidR="007D5906" w:rsidRPr="001231C1" w:rsidRDefault="00442DA9" w:rsidP="000107AB">
      <w:pPr>
        <w:widowControl w:val="0"/>
        <w:ind w:firstLine="720"/>
        <w:jc w:val="both"/>
      </w:pPr>
      <w:r w:rsidRPr="001231C1">
        <w:rPr>
          <w:rFonts w:cs="Courier New"/>
          <w:szCs w:val="24"/>
        </w:rPr>
        <w:t xml:space="preserve">(a)  Except as provided under W.S. </w:t>
      </w:r>
      <w:r w:rsidRPr="001231C1">
        <w:rPr>
          <w:rFonts w:cs="Courier New"/>
          <w:strike/>
          <w:szCs w:val="24"/>
        </w:rPr>
        <w:t xml:space="preserve">9-2-1016(b)(xviii) </w:t>
      </w:r>
      <w:r w:rsidRPr="001231C1">
        <w:rPr>
          <w:rFonts w:cs="Courier New"/>
          <w:szCs w:val="24"/>
          <w:u w:val="single"/>
        </w:rPr>
        <w:t>9-2-3004(c)(iv)</w:t>
      </w:r>
      <w:r w:rsidRPr="001231C1">
        <w:rPr>
          <w:rFonts w:cs="Courier New"/>
          <w:szCs w:val="24"/>
        </w:rPr>
        <w:t>, any contract entered into with the state, any county, city, town, school district or other political subdivision of the state for the construction, major maintenance or renovation of any public building or other public structure or for any public work or improvement and the contract price exceeds seven thousand five hundred dollars ($7,500.00), shall require any contractor before beginning work under the contract to furnish the state or any political subdivision, as appropriate, a bond or if the contract price is one hundred fifty thousand dollars ($150,000.00) or less, any other form of guarantee approved by the state or the political subdivision.  The bond or other form of guarantee shall be:</w:t>
      </w:r>
      <w:r w:rsidR="001B0BEB" w:rsidRPr="001231C1">
        <w:rPr>
          <w:rFonts w:cs="Courier New"/>
          <w:szCs w:val="24"/>
        </w:rPr>
        <w:t>"</w:t>
      </w:r>
      <w:r w:rsidRPr="001231C1">
        <w:rPr>
          <w:rFonts w:cs="Courier New"/>
          <w:szCs w:val="24"/>
        </w:rPr>
        <w:t>.</w:t>
      </w:r>
    </w:p>
    <w:p w14:paraId="459ADA75" w14:textId="77777777" w:rsidR="007D5906" w:rsidRPr="001231C1" w:rsidRDefault="00442DA9" w:rsidP="000107AB">
      <w:pPr>
        <w:widowControl w:val="0"/>
        <w:ind w:left="2880" w:hanging="2880"/>
        <w:jc w:val="both"/>
      </w:pPr>
      <w:r w:rsidRPr="001231C1">
        <w:t>Page 7-After line 4</w:t>
      </w:r>
      <w:r w:rsidRPr="001231C1">
        <w:tab/>
        <w:t>Insert:</w:t>
      </w:r>
    </w:p>
    <w:p w14:paraId="16AFABB9" w14:textId="5E96AC6F" w:rsidR="007D5906" w:rsidRPr="001231C1" w:rsidRDefault="001B0BEB" w:rsidP="000107AB">
      <w:pPr>
        <w:widowControl w:val="0"/>
        <w:ind w:firstLine="720"/>
        <w:jc w:val="both"/>
        <w:rPr>
          <w:b/>
        </w:rPr>
      </w:pPr>
      <w:r w:rsidRPr="001231C1">
        <w:t>"</w:t>
      </w:r>
      <w:r w:rsidR="00442DA9" w:rsidRPr="001231C1">
        <w:rPr>
          <w:b/>
        </w:rPr>
        <w:t>23-2-101.  Fees; restrictions; nonresident application fee; nonresident licenses; verification of residency required.</w:t>
      </w:r>
    </w:p>
    <w:p w14:paraId="0F4127CB" w14:textId="549EE38D" w:rsidR="007D5906" w:rsidRPr="001231C1" w:rsidRDefault="00442DA9" w:rsidP="000107AB">
      <w:pPr>
        <w:widowControl w:val="0"/>
        <w:ind w:firstLine="720"/>
        <w:jc w:val="both"/>
      </w:pPr>
      <w:r w:rsidRPr="001231C1">
        <w:t xml:space="preserve">(k)  Any resident qualified to purchase a moose or ram big horn sheep hunting license under subsection </w:t>
      </w:r>
      <w:r w:rsidRPr="001231C1">
        <w:rPr>
          <w:strike/>
        </w:rPr>
        <w:t xml:space="preserve">(b) </w:t>
      </w:r>
      <w:r w:rsidRPr="001231C1">
        <w:rPr>
          <w:u w:val="single"/>
        </w:rPr>
        <w:t>(j)</w:t>
      </w:r>
      <w:r w:rsidRPr="001231C1">
        <w:t xml:space="preserve"> of this section may pay a fee of seven dollars ($7.00) in lieu of applying for a moose or ram big horn sheep hunting license.  Payment of the fee for a particular species under this subsection shall authorize the person to accumulate points under W.S. 23</w:t>
      </w:r>
      <w:r w:rsidR="00456B11" w:rsidRPr="001231C1">
        <w:noBreakHyphen/>
      </w:r>
      <w:r w:rsidRPr="001231C1">
        <w:t>1</w:t>
      </w:r>
      <w:r w:rsidR="00456B11" w:rsidRPr="001231C1">
        <w:noBreakHyphen/>
      </w:r>
      <w:r w:rsidRPr="001231C1">
        <w:t>703(b) for that year in the same manner as if he had unsuccessfully applied for a hunting license for that species. Payment of the fee shall be made in compliance with application dates.</w:t>
      </w:r>
    </w:p>
    <w:p w14:paraId="0D0181BF" w14:textId="77777777" w:rsidR="007D5906" w:rsidRPr="001231C1" w:rsidRDefault="00442DA9" w:rsidP="000107AB">
      <w:pPr>
        <w:widowControl w:val="0"/>
        <w:ind w:firstLine="720"/>
        <w:jc w:val="both"/>
        <w:rPr>
          <w:b/>
        </w:rPr>
      </w:pPr>
      <w:r w:rsidRPr="001231C1">
        <w:rPr>
          <w:b/>
        </w:rPr>
        <w:t>27-2-109.  Examination of witnesses.</w:t>
      </w:r>
    </w:p>
    <w:p w14:paraId="2B861171" w14:textId="77777777" w:rsidR="007D5906" w:rsidRPr="001231C1" w:rsidRDefault="00442DA9" w:rsidP="000107AB">
      <w:pPr>
        <w:widowControl w:val="0"/>
        <w:ind w:firstLine="720"/>
        <w:jc w:val="both"/>
      </w:pPr>
      <w:r w:rsidRPr="001231C1">
        <w:t xml:space="preserve">(g)  Except as otherwise provided by law, final agency decisions of the department of workforce services with regard to chapters 4, 5, 6, 7, 8 and 9 of title 27, shall be issued only after an opportunity for hearing pursuant to the Wyoming Administrative Procedure Act. Any party aggrieved by a final agency decision of the department of </w:t>
      </w:r>
      <w:r w:rsidRPr="001231C1">
        <w:rPr>
          <w:strike/>
        </w:rPr>
        <w:t xml:space="preserve">employment </w:t>
      </w:r>
      <w:r w:rsidRPr="001231C1">
        <w:rPr>
          <w:u w:val="single"/>
        </w:rPr>
        <w:t>workforce services</w:t>
      </w:r>
      <w:r w:rsidRPr="001231C1">
        <w:t xml:space="preserve"> with regards to chapters 4, 5, 6, 7, 8 and 9 of title 27, shall have the right to appeal to district court pursuant to the Wyoming Administrative Procedure Act.</w:t>
      </w:r>
    </w:p>
    <w:p w14:paraId="369DBC35" w14:textId="77777777" w:rsidR="007D5906" w:rsidRPr="001231C1" w:rsidRDefault="00442DA9" w:rsidP="000107AB">
      <w:pPr>
        <w:widowControl w:val="0"/>
        <w:ind w:firstLine="720"/>
        <w:jc w:val="both"/>
        <w:rPr>
          <w:b/>
        </w:rPr>
      </w:pPr>
      <w:r w:rsidRPr="001231C1">
        <w:rPr>
          <w:b/>
        </w:rPr>
        <w:t>27-11-103.  Definitions.</w:t>
      </w:r>
    </w:p>
    <w:p w14:paraId="20E64B15" w14:textId="77777777" w:rsidR="007D5906" w:rsidRPr="001231C1" w:rsidRDefault="00442DA9" w:rsidP="000107AB">
      <w:pPr>
        <w:widowControl w:val="0"/>
        <w:ind w:firstLine="720"/>
        <w:jc w:val="both"/>
      </w:pPr>
      <w:r w:rsidRPr="001231C1">
        <w:t>(a)  As used in this act:</w:t>
      </w:r>
    </w:p>
    <w:p w14:paraId="1D54A626" w14:textId="669F2305" w:rsidR="007D5906" w:rsidRPr="001231C1" w:rsidRDefault="00442DA9" w:rsidP="000107AB">
      <w:pPr>
        <w:widowControl w:val="0"/>
        <w:ind w:firstLine="1440"/>
        <w:jc w:val="both"/>
      </w:pPr>
      <w:r w:rsidRPr="001231C1">
        <w:t xml:space="preserve">(ii)  </w:t>
      </w:r>
      <w:r w:rsidR="001B0BEB" w:rsidRPr="001231C1">
        <w:t>"</w:t>
      </w:r>
      <w:r w:rsidRPr="001231C1">
        <w:t>Department</w:t>
      </w:r>
      <w:r w:rsidR="001B0BEB" w:rsidRPr="001231C1">
        <w:t>"</w:t>
      </w:r>
      <w:r w:rsidRPr="001231C1">
        <w:t xml:space="preserve"> means the department of </w:t>
      </w:r>
      <w:r w:rsidRPr="001231C1">
        <w:rPr>
          <w:strike/>
        </w:rPr>
        <w:t xml:space="preserve">employment </w:t>
      </w:r>
      <w:r w:rsidRPr="001231C1">
        <w:rPr>
          <w:u w:val="single"/>
        </w:rPr>
        <w:t>workforce services</w:t>
      </w:r>
      <w:r w:rsidRPr="001231C1">
        <w:t xml:space="preserve"> of the state of Wyoming;</w:t>
      </w:r>
      <w:r w:rsidR="001B0BEB" w:rsidRPr="001231C1">
        <w:t>"</w:t>
      </w:r>
      <w:r w:rsidRPr="001231C1">
        <w:t>.</w:t>
      </w:r>
    </w:p>
    <w:p w14:paraId="1A48DD13" w14:textId="27F8B046" w:rsidR="00F95BAA" w:rsidRPr="001231C1" w:rsidRDefault="00442DA9" w:rsidP="000107AB">
      <w:pPr>
        <w:widowControl w:val="0"/>
        <w:ind w:left="2880" w:hanging="2880"/>
        <w:jc w:val="both"/>
      </w:pPr>
      <w:r w:rsidRPr="001231C1">
        <w:t>Page 7-line 21</w:t>
      </w:r>
      <w:r w:rsidRPr="001231C1">
        <w:tab/>
        <w:t xml:space="preserve">Delete </w:t>
      </w:r>
      <w:r w:rsidR="001B0BEB" w:rsidRPr="001231C1">
        <w:t>"</w:t>
      </w:r>
      <w:r w:rsidRPr="001231C1">
        <w:t>and</w:t>
      </w:r>
      <w:r w:rsidR="001B0BEB" w:rsidRPr="001231C1">
        <w:t>"</w:t>
      </w:r>
      <w:r w:rsidRPr="001231C1">
        <w:t xml:space="preserve"> insert </w:t>
      </w:r>
      <w:r w:rsidR="001B0BEB" w:rsidRPr="001231C1">
        <w:t>"</w:t>
      </w:r>
      <w:r w:rsidRPr="001231C1">
        <w:t>,</w:t>
      </w:r>
      <w:r w:rsidR="001B0BEB" w:rsidRPr="001231C1">
        <w:t>"</w:t>
      </w:r>
      <w:r w:rsidRPr="001231C1">
        <w:t xml:space="preserve">; after </w:t>
      </w:r>
      <w:r w:rsidR="001B0BEB" w:rsidRPr="001231C1">
        <w:t>"</w:t>
      </w:r>
      <w:r w:rsidRPr="001231C1">
        <w:t>1-39-121</w:t>
      </w:r>
      <w:r w:rsidR="001B0BEB" w:rsidRPr="001231C1">
        <w:t>"</w:t>
      </w:r>
      <w:r w:rsidRPr="001231C1">
        <w:t xml:space="preserve"> insert </w:t>
      </w:r>
      <w:r w:rsidR="001B0BEB" w:rsidRPr="001231C1">
        <w:t>"</w:t>
      </w:r>
      <w:r w:rsidRPr="001231C1">
        <w:t>, 31-2-206(e) and (f), 39-15-105(a)(viii)(N) and 39</w:t>
      </w:r>
      <w:r w:rsidR="00456B11" w:rsidRPr="001231C1">
        <w:noBreakHyphen/>
      </w:r>
      <w:r w:rsidRPr="001231C1">
        <w:t>16</w:t>
      </w:r>
      <w:r w:rsidR="00456B11" w:rsidRPr="001231C1">
        <w:noBreakHyphen/>
      </w:r>
      <w:r w:rsidRPr="001231C1">
        <w:t>105(a)(viii)(C)</w:t>
      </w:r>
      <w:r w:rsidR="001B0BEB" w:rsidRPr="001231C1">
        <w:t>"</w:t>
      </w:r>
      <w:r w:rsidRPr="001231C1">
        <w:t>. HARSHMAN, CHAIRMAN.</w:t>
      </w:r>
    </w:p>
    <w:p w14:paraId="5376CD0E" w14:textId="77777777" w:rsidR="007D5906" w:rsidRPr="001231C1" w:rsidRDefault="007D5906" w:rsidP="000107AB">
      <w:pPr>
        <w:widowControl w:val="0"/>
        <w:ind w:left="2880" w:hanging="2880"/>
        <w:jc w:val="both"/>
      </w:pPr>
    </w:p>
    <w:p w14:paraId="19CC5684" w14:textId="27FF66A1" w:rsidR="004B4180" w:rsidRPr="001231C1" w:rsidRDefault="00442DA9" w:rsidP="000107AB">
      <w:pPr>
        <w:widowControl w:val="0"/>
        <w:tabs>
          <w:tab w:val="left" w:pos="1530"/>
        </w:tabs>
        <w:jc w:val="both"/>
      </w:pPr>
      <w:r w:rsidRPr="001231C1">
        <w:lastRenderedPageBreak/>
        <w:t>2/2/2017</w:t>
      </w:r>
      <w:r w:rsidRPr="001231C1">
        <w:tab/>
        <w:t xml:space="preserve">H </w:t>
      </w:r>
      <w:r w:rsidR="00EC533B" w:rsidRPr="001231C1">
        <w:t>COW</w:t>
      </w:r>
      <w:r w:rsidRPr="001231C1">
        <w:t>:Passed</w:t>
      </w:r>
    </w:p>
    <w:p w14:paraId="4F1FC56B" w14:textId="77777777" w:rsidR="004B4180" w:rsidRPr="001231C1" w:rsidRDefault="00442DA9" w:rsidP="000107AB">
      <w:pPr>
        <w:widowControl w:val="0"/>
        <w:tabs>
          <w:tab w:val="left" w:pos="1530"/>
        </w:tabs>
        <w:jc w:val="both"/>
      </w:pPr>
      <w:r w:rsidRPr="001231C1">
        <w:t>2/3/2017</w:t>
      </w:r>
      <w:r w:rsidRPr="001231C1">
        <w:tab/>
        <w:t>H 2nd Reading:Passed</w:t>
      </w:r>
    </w:p>
    <w:p w14:paraId="10E56DF2" w14:textId="77777777" w:rsidR="004B4180" w:rsidRPr="001231C1" w:rsidRDefault="00442DA9" w:rsidP="000107AB">
      <w:pPr>
        <w:widowControl w:val="0"/>
        <w:tabs>
          <w:tab w:val="left" w:pos="1530"/>
        </w:tabs>
        <w:jc w:val="both"/>
      </w:pPr>
      <w:r w:rsidRPr="001231C1">
        <w:t>2/6/2017</w:t>
      </w:r>
      <w:r w:rsidRPr="001231C1">
        <w:tab/>
        <w:t>H 3rd Reading:Passed 58-0-2-0-0</w:t>
      </w:r>
    </w:p>
    <w:p w14:paraId="4CB788BF" w14:textId="77777777" w:rsidR="004B4180" w:rsidRPr="001231C1" w:rsidRDefault="004B4180" w:rsidP="000107AB">
      <w:pPr>
        <w:widowControl w:val="0"/>
        <w:jc w:val="both"/>
      </w:pPr>
    </w:p>
    <w:p w14:paraId="3805EB31" w14:textId="25FD82B3" w:rsidR="004B4180" w:rsidRPr="001231C1" w:rsidRDefault="007D5906" w:rsidP="000107AB">
      <w:pPr>
        <w:widowControl w:val="0"/>
        <w:jc w:val="center"/>
      </w:pPr>
      <w:r w:rsidRPr="001231C1">
        <w:rPr>
          <w:b/>
        </w:rPr>
        <w:t>ROLL CALL</w:t>
      </w:r>
    </w:p>
    <w:p w14:paraId="561C8E8A" w14:textId="7F83ECB0" w:rsidR="004B4180" w:rsidRPr="001231C1" w:rsidRDefault="00442DA9" w:rsidP="000107AB">
      <w:pPr>
        <w:widowControl w:val="0"/>
        <w:jc w:val="both"/>
      </w:pPr>
      <w:r w:rsidRPr="001231C1">
        <w:rPr>
          <w:b/>
        </w:rPr>
        <w:t xml:space="preserve">Ayes:  </w:t>
      </w:r>
      <w:r w:rsidRPr="001231C1">
        <w:t xml:space="preserve">Representative(s) Allen, Baker, Barlow, Biteman, Blackburn, Blake, Bovee, Brown, Burkhart, Byrd, Clausen, Clem, Connolly, Court, Dayton, Edwards, Eklund, Eyre, Flitner, Freeman, Furphy, Gierau, Gray, Greear, Haley, Hallinan, Halverson, Harshman, Henderson, Hunt, Jennings, Kinner, Kirkbride, Larsen, Laursen, Lindholm, Loucks, </w:t>
      </w:r>
      <w:r w:rsidR="00F95BAA" w:rsidRPr="001231C1">
        <w:t>MacGuire</w:t>
      </w:r>
      <w:r w:rsidRPr="001231C1">
        <w:t xml:space="preserve">, Madden, </w:t>
      </w:r>
      <w:r w:rsidR="00F95BAA" w:rsidRPr="001231C1">
        <w:t>McKim</w:t>
      </w:r>
      <w:r w:rsidRPr="001231C1">
        <w:t>, Miller, Nicholas, Northrup, Obermueller, Olsen, Paxton, Pelkey, Piiparinen, Pownall, Salazar, Schwartz, Sommers, Steinmetz, Sweeney, Walters, Wilson, Winters, Zwonitzer</w:t>
      </w:r>
    </w:p>
    <w:p w14:paraId="209538E0" w14:textId="77777777" w:rsidR="004B4180" w:rsidRPr="001231C1" w:rsidRDefault="00442DA9" w:rsidP="000107AB">
      <w:pPr>
        <w:widowControl w:val="0"/>
        <w:jc w:val="both"/>
      </w:pPr>
      <w:r w:rsidRPr="001231C1">
        <w:rPr>
          <w:b/>
        </w:rPr>
        <w:t xml:space="preserve">Excused:  </w:t>
      </w:r>
      <w:r w:rsidRPr="001231C1">
        <w:t>Representative(s) Crank, Lone</w:t>
      </w:r>
    </w:p>
    <w:p w14:paraId="17B39CB4" w14:textId="77777777" w:rsidR="004B4180" w:rsidRPr="001231C1" w:rsidRDefault="00442DA9" w:rsidP="000107AB">
      <w:pPr>
        <w:widowControl w:val="0"/>
        <w:jc w:val="both"/>
      </w:pPr>
      <w:r w:rsidRPr="001231C1">
        <w:rPr>
          <w:b/>
        </w:rPr>
        <w:t xml:space="preserve">Ayes </w:t>
      </w:r>
      <w:r w:rsidRPr="001231C1">
        <w:t xml:space="preserve">58    </w:t>
      </w:r>
      <w:r w:rsidRPr="001231C1">
        <w:rPr>
          <w:b/>
        </w:rPr>
        <w:t xml:space="preserve">Nays </w:t>
      </w:r>
      <w:r w:rsidRPr="001231C1">
        <w:t xml:space="preserve">0   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608F6920" w14:textId="77777777" w:rsidR="004B4180" w:rsidRPr="001231C1" w:rsidRDefault="004B4180" w:rsidP="000107AB">
      <w:pPr>
        <w:widowControl w:val="0"/>
        <w:jc w:val="both"/>
      </w:pPr>
    </w:p>
    <w:p w14:paraId="78C0D241" w14:textId="77777777" w:rsidR="004B4180" w:rsidRPr="001231C1" w:rsidRDefault="00442DA9" w:rsidP="000107AB">
      <w:pPr>
        <w:widowControl w:val="0"/>
        <w:tabs>
          <w:tab w:val="left" w:pos="1530"/>
        </w:tabs>
        <w:jc w:val="both"/>
      </w:pPr>
      <w:r w:rsidRPr="001231C1">
        <w:t>2/7/2017</w:t>
      </w:r>
      <w:r w:rsidRPr="001231C1">
        <w:tab/>
        <w:t>S Received for Introduction</w:t>
      </w:r>
    </w:p>
    <w:p w14:paraId="184EFB75" w14:textId="77777777" w:rsidR="004B4180" w:rsidRPr="001231C1" w:rsidRDefault="00442DA9" w:rsidP="000107AB">
      <w:pPr>
        <w:widowControl w:val="0"/>
        <w:tabs>
          <w:tab w:val="left" w:pos="1530"/>
        </w:tabs>
        <w:jc w:val="both"/>
      </w:pPr>
      <w:r w:rsidRPr="001231C1">
        <w:t>2/7/2017</w:t>
      </w:r>
      <w:r w:rsidRPr="001231C1">
        <w:tab/>
        <w:t>S Introduced and Referred to S12 - Rules</w:t>
      </w:r>
    </w:p>
    <w:p w14:paraId="291163F0" w14:textId="77777777" w:rsidR="004B4180" w:rsidRPr="001231C1" w:rsidRDefault="00442DA9" w:rsidP="000107AB">
      <w:pPr>
        <w:widowControl w:val="0"/>
        <w:tabs>
          <w:tab w:val="left" w:pos="1530"/>
        </w:tabs>
        <w:jc w:val="both"/>
      </w:pPr>
      <w:r w:rsidRPr="001231C1">
        <w:t>2/9/2017</w:t>
      </w:r>
      <w:r w:rsidRPr="001231C1">
        <w:tab/>
        <w:t>S12 - Rules:Recommend Do Pass 5-0-0-0-0</w:t>
      </w:r>
    </w:p>
    <w:p w14:paraId="1B33BD04" w14:textId="77777777" w:rsidR="004B4180" w:rsidRPr="001231C1" w:rsidRDefault="004B4180" w:rsidP="000107AB">
      <w:pPr>
        <w:widowControl w:val="0"/>
        <w:jc w:val="both"/>
      </w:pPr>
    </w:p>
    <w:p w14:paraId="2AE6F93A" w14:textId="535ECFC6" w:rsidR="004B4180" w:rsidRPr="001231C1" w:rsidRDefault="007D5906" w:rsidP="000107AB">
      <w:pPr>
        <w:widowControl w:val="0"/>
        <w:jc w:val="center"/>
      </w:pPr>
      <w:r w:rsidRPr="001231C1">
        <w:rPr>
          <w:b/>
        </w:rPr>
        <w:t>ROLL CALL</w:t>
      </w:r>
    </w:p>
    <w:p w14:paraId="79F3F770" w14:textId="77777777" w:rsidR="004B4180" w:rsidRPr="001231C1" w:rsidRDefault="00442DA9" w:rsidP="000107AB">
      <w:pPr>
        <w:widowControl w:val="0"/>
        <w:jc w:val="both"/>
      </w:pPr>
      <w:r w:rsidRPr="001231C1">
        <w:rPr>
          <w:b/>
        </w:rPr>
        <w:t xml:space="preserve">Ayes:  </w:t>
      </w:r>
      <w:r w:rsidRPr="001231C1">
        <w:t>Senator(s) Bebout, Hastert, Perkins, Rothfuss, Von Flatern</w:t>
      </w:r>
    </w:p>
    <w:p w14:paraId="1F688DEF" w14:textId="77777777" w:rsidR="004B418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0919C240" w14:textId="77777777" w:rsidR="004B4180" w:rsidRPr="001231C1" w:rsidRDefault="004B4180" w:rsidP="000107AB">
      <w:pPr>
        <w:widowControl w:val="0"/>
        <w:jc w:val="both"/>
      </w:pPr>
    </w:p>
    <w:p w14:paraId="3C3DBC1C" w14:textId="77777777" w:rsidR="004B4180" w:rsidRPr="001231C1" w:rsidRDefault="00442DA9" w:rsidP="000107AB">
      <w:pPr>
        <w:widowControl w:val="0"/>
        <w:tabs>
          <w:tab w:val="left" w:pos="1530"/>
        </w:tabs>
        <w:jc w:val="both"/>
      </w:pPr>
      <w:r w:rsidRPr="001231C1">
        <w:t>2/9/2017</w:t>
      </w:r>
      <w:r w:rsidRPr="001231C1">
        <w:tab/>
        <w:t>S Placed on General File</w:t>
      </w:r>
    </w:p>
    <w:p w14:paraId="2766541E" w14:textId="01FE0CC6" w:rsidR="004B4180" w:rsidRPr="001231C1" w:rsidRDefault="00442DA9" w:rsidP="000107AB">
      <w:pPr>
        <w:widowControl w:val="0"/>
        <w:tabs>
          <w:tab w:val="left" w:pos="1530"/>
        </w:tabs>
        <w:jc w:val="both"/>
      </w:pPr>
      <w:r w:rsidRPr="001231C1">
        <w:t>2/13/2017</w:t>
      </w:r>
      <w:r w:rsidRPr="001231C1">
        <w:tab/>
        <w:t xml:space="preserve">S </w:t>
      </w:r>
      <w:r w:rsidR="00EC533B" w:rsidRPr="001231C1">
        <w:t>COW</w:t>
      </w:r>
      <w:r w:rsidRPr="001231C1">
        <w:t>:Passed</w:t>
      </w:r>
    </w:p>
    <w:p w14:paraId="1BB5C37D" w14:textId="77777777" w:rsidR="004B4180" w:rsidRPr="001231C1" w:rsidRDefault="00442DA9" w:rsidP="000107AB">
      <w:pPr>
        <w:widowControl w:val="0"/>
        <w:tabs>
          <w:tab w:val="left" w:pos="1530"/>
        </w:tabs>
        <w:jc w:val="both"/>
      </w:pPr>
      <w:r w:rsidRPr="001231C1">
        <w:t>2/14/2017</w:t>
      </w:r>
      <w:r w:rsidRPr="001231C1">
        <w:tab/>
        <w:t>S 2nd Reading:Passed</w:t>
      </w:r>
    </w:p>
    <w:p w14:paraId="27195BEB" w14:textId="77777777" w:rsidR="004B4180" w:rsidRPr="001231C1" w:rsidRDefault="00442DA9" w:rsidP="000107AB">
      <w:pPr>
        <w:widowControl w:val="0"/>
        <w:tabs>
          <w:tab w:val="left" w:pos="1530"/>
        </w:tabs>
        <w:jc w:val="both"/>
      </w:pPr>
      <w:r w:rsidRPr="001231C1">
        <w:t>2/15/2017</w:t>
      </w:r>
      <w:r w:rsidRPr="001231C1">
        <w:tab/>
        <w:t>S 3rd Reading:Passed 29-0-1-0-0</w:t>
      </w:r>
    </w:p>
    <w:p w14:paraId="12E8011E" w14:textId="77777777" w:rsidR="004B4180" w:rsidRPr="001231C1" w:rsidRDefault="004B4180" w:rsidP="000107AB">
      <w:pPr>
        <w:widowControl w:val="0"/>
        <w:jc w:val="both"/>
      </w:pPr>
    </w:p>
    <w:p w14:paraId="697F9EF5" w14:textId="2F16E9CF" w:rsidR="004B4180" w:rsidRPr="001231C1" w:rsidRDefault="007D5906" w:rsidP="000107AB">
      <w:pPr>
        <w:widowControl w:val="0"/>
        <w:jc w:val="center"/>
      </w:pPr>
      <w:r w:rsidRPr="001231C1">
        <w:rPr>
          <w:b/>
        </w:rPr>
        <w:t>ROLL CALL</w:t>
      </w:r>
    </w:p>
    <w:p w14:paraId="60020CA5" w14:textId="236DCA2E" w:rsidR="004B4180" w:rsidRPr="001231C1" w:rsidRDefault="00442DA9" w:rsidP="000107AB">
      <w:pPr>
        <w:widowControl w:val="0"/>
        <w:jc w:val="both"/>
      </w:pPr>
      <w:r w:rsidRPr="001231C1">
        <w:rPr>
          <w:b/>
        </w:rPr>
        <w:t xml:space="preserve">Ayes:  </w:t>
      </w:r>
      <w:r w:rsidRPr="001231C1">
        <w:t xml:space="preserve">Senator(s) Anderson, Anselmi-Dalton, Baldwin, Barnard, </w:t>
      </w:r>
      <w:r w:rsidR="00B61B1B" w:rsidRPr="001231C1">
        <w:t>Bebout</w:t>
      </w:r>
      <w:r w:rsidRPr="001231C1">
        <w:t>, Boner, Bouchard, Burns, Case, Christensen, Coe, Dockstader, Driskill, Ellis, Emerich, Hastert, Hicks, Kinskey, Landen, Meier, Moniz, Nethercott, Pappas, Perkins, Peterson, Rothfuss, Scott, Von Flatern, Wasserburger</w:t>
      </w:r>
    </w:p>
    <w:p w14:paraId="49AC0882" w14:textId="77777777" w:rsidR="004B4180" w:rsidRPr="001231C1" w:rsidRDefault="00442DA9" w:rsidP="000107AB">
      <w:pPr>
        <w:widowControl w:val="0"/>
        <w:jc w:val="both"/>
      </w:pPr>
      <w:r w:rsidRPr="001231C1">
        <w:rPr>
          <w:b/>
        </w:rPr>
        <w:t xml:space="preserve">Excused:  </w:t>
      </w:r>
      <w:r w:rsidRPr="001231C1">
        <w:t>Senator Agar</w:t>
      </w:r>
    </w:p>
    <w:p w14:paraId="67CF32A6" w14:textId="77777777" w:rsidR="004B4180" w:rsidRPr="001231C1" w:rsidRDefault="00442DA9" w:rsidP="000107AB">
      <w:pPr>
        <w:widowControl w:val="0"/>
        <w:jc w:val="both"/>
      </w:pPr>
      <w:r w:rsidRPr="001231C1">
        <w:rPr>
          <w:b/>
        </w:rPr>
        <w:t xml:space="preserve">Ayes </w:t>
      </w:r>
      <w:r w:rsidRPr="001231C1">
        <w:t xml:space="preserve">29    </w:t>
      </w:r>
      <w:r w:rsidRPr="001231C1">
        <w:rPr>
          <w:b/>
        </w:rPr>
        <w:t xml:space="preserve">Nays </w:t>
      </w:r>
      <w:r w:rsidRPr="001231C1">
        <w:t xml:space="preserve">0   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12D6F8D4" w14:textId="77777777" w:rsidR="004B4180" w:rsidRPr="001231C1" w:rsidRDefault="004B4180" w:rsidP="000107AB">
      <w:pPr>
        <w:widowControl w:val="0"/>
        <w:jc w:val="both"/>
      </w:pPr>
    </w:p>
    <w:p w14:paraId="5C148D6B" w14:textId="77777777" w:rsidR="004B4180" w:rsidRPr="001231C1" w:rsidRDefault="00442DA9" w:rsidP="000107AB">
      <w:pPr>
        <w:widowControl w:val="0"/>
        <w:tabs>
          <w:tab w:val="left" w:pos="1530"/>
        </w:tabs>
        <w:jc w:val="both"/>
      </w:pPr>
      <w:r w:rsidRPr="001231C1">
        <w:t>2/15/2017</w:t>
      </w:r>
      <w:r w:rsidRPr="001231C1">
        <w:tab/>
        <w:t>Assigned Number HEA No. 0032</w:t>
      </w:r>
    </w:p>
    <w:p w14:paraId="1B8228C0" w14:textId="77777777" w:rsidR="004B4180" w:rsidRPr="001231C1" w:rsidRDefault="00442DA9" w:rsidP="000107AB">
      <w:pPr>
        <w:widowControl w:val="0"/>
        <w:tabs>
          <w:tab w:val="left" w:pos="1530"/>
        </w:tabs>
        <w:jc w:val="both"/>
      </w:pPr>
      <w:r w:rsidRPr="001231C1">
        <w:t>2/15/2017</w:t>
      </w:r>
      <w:r w:rsidRPr="001231C1">
        <w:tab/>
        <w:t>H Speaker Signed HEA No. 0032</w:t>
      </w:r>
    </w:p>
    <w:p w14:paraId="6B621049" w14:textId="77777777" w:rsidR="004B4180" w:rsidRPr="001231C1" w:rsidRDefault="00442DA9" w:rsidP="000107AB">
      <w:pPr>
        <w:widowControl w:val="0"/>
        <w:tabs>
          <w:tab w:val="left" w:pos="1530"/>
        </w:tabs>
        <w:jc w:val="both"/>
      </w:pPr>
      <w:r w:rsidRPr="001231C1">
        <w:t>2/15/2017</w:t>
      </w:r>
      <w:r w:rsidRPr="001231C1">
        <w:tab/>
        <w:t>S President Signed HEA No. 0032</w:t>
      </w:r>
    </w:p>
    <w:p w14:paraId="2C17A5C0" w14:textId="77777777" w:rsidR="004B4180" w:rsidRPr="001231C1" w:rsidRDefault="00442DA9" w:rsidP="000107AB">
      <w:pPr>
        <w:widowControl w:val="0"/>
        <w:tabs>
          <w:tab w:val="left" w:pos="1530"/>
        </w:tabs>
        <w:jc w:val="both"/>
      </w:pPr>
      <w:r w:rsidRPr="001231C1">
        <w:t>2/21/2017</w:t>
      </w:r>
      <w:r w:rsidRPr="001231C1">
        <w:tab/>
        <w:t>Governor Signed HEA No. 0032</w:t>
      </w:r>
    </w:p>
    <w:p w14:paraId="223E7983" w14:textId="77777777" w:rsidR="004B4180" w:rsidRPr="001231C1" w:rsidRDefault="00442DA9" w:rsidP="000107AB">
      <w:pPr>
        <w:widowControl w:val="0"/>
        <w:tabs>
          <w:tab w:val="left" w:pos="1530"/>
        </w:tabs>
        <w:jc w:val="both"/>
      </w:pPr>
      <w:r w:rsidRPr="001231C1">
        <w:t>2/21/2017</w:t>
      </w:r>
      <w:r w:rsidRPr="001231C1">
        <w:tab/>
        <w:t>Assigned Chapter Number</w:t>
      </w:r>
    </w:p>
    <w:p w14:paraId="51C86A5C" w14:textId="77777777" w:rsidR="004B4180" w:rsidRPr="001231C1" w:rsidRDefault="004B4180" w:rsidP="000107AB">
      <w:pPr>
        <w:widowControl w:val="0"/>
        <w:jc w:val="both"/>
      </w:pPr>
    </w:p>
    <w:p w14:paraId="10A5281D" w14:textId="77777777" w:rsidR="004B4180" w:rsidRPr="001231C1" w:rsidRDefault="00442DA9" w:rsidP="000107AB">
      <w:pPr>
        <w:widowControl w:val="0"/>
        <w:jc w:val="both"/>
      </w:pPr>
      <w:r w:rsidRPr="001231C1">
        <w:t>Chapter No. 41  Session Laws of Wyoming 2017</w:t>
      </w:r>
    </w:p>
    <w:p w14:paraId="67F82108" w14:textId="77777777" w:rsidR="0017452A" w:rsidRPr="001231C1" w:rsidRDefault="0017452A"/>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36E5A76B" w14:textId="77777777" w:rsidTr="00473716">
        <w:trPr>
          <w:trHeight w:val="393"/>
        </w:trPr>
        <w:tc>
          <w:tcPr>
            <w:tcW w:w="2538" w:type="dxa"/>
            <w:vAlign w:val="center"/>
          </w:tcPr>
          <w:p w14:paraId="4E71FD53" w14:textId="77777777" w:rsidR="00D5425E" w:rsidRPr="001231C1" w:rsidRDefault="00D5425E" w:rsidP="000107AB">
            <w:pPr>
              <w:pStyle w:val="DigestTitle"/>
              <w:widowControl w:val="0"/>
              <w:ind w:right="-141"/>
              <w:jc w:val="both"/>
              <w:rPr>
                <w:b w:val="0"/>
              </w:rPr>
            </w:pPr>
            <w:r w:rsidRPr="001231C1">
              <w:t>H.B. No. 0037</w:t>
            </w:r>
            <w:r w:rsidR="00473716" w:rsidRPr="001231C1">
              <w:t xml:space="preserve"> </w:t>
            </w:r>
          </w:p>
        </w:tc>
        <w:tc>
          <w:tcPr>
            <w:tcW w:w="6908" w:type="dxa"/>
            <w:vAlign w:val="center"/>
          </w:tcPr>
          <w:p w14:paraId="0610359E" w14:textId="77777777" w:rsidR="00D5425E" w:rsidRPr="001231C1" w:rsidRDefault="00D5425E" w:rsidP="000107AB">
            <w:pPr>
              <w:pStyle w:val="DigestTitle"/>
              <w:widowControl w:val="0"/>
              <w:jc w:val="both"/>
              <w:rPr>
                <w:b w:val="0"/>
              </w:rPr>
            </w:pPr>
            <w:r w:rsidRPr="001231C1">
              <w:t>Teacher accountability.</w:t>
            </w:r>
          </w:p>
        </w:tc>
      </w:tr>
    </w:tbl>
    <w:p w14:paraId="2354967B" w14:textId="77777777" w:rsidR="003D4279" w:rsidRPr="001231C1" w:rsidRDefault="003D4279" w:rsidP="000107AB">
      <w:pPr>
        <w:widowControl w:val="0"/>
        <w:jc w:val="both"/>
      </w:pPr>
    </w:p>
    <w:p w14:paraId="7F1DA1A8" w14:textId="39B57AC6" w:rsidR="00D5425E" w:rsidRPr="001231C1" w:rsidRDefault="007F3A42" w:rsidP="000107AB">
      <w:pPr>
        <w:widowControl w:val="0"/>
        <w:tabs>
          <w:tab w:val="left" w:pos="2880"/>
        </w:tabs>
        <w:ind w:left="2880" w:hanging="2880"/>
        <w:jc w:val="both"/>
      </w:pPr>
      <w:r w:rsidRPr="001231C1">
        <w:t>Sponsored By:</w:t>
      </w:r>
      <w:r w:rsidR="00D5425E" w:rsidRPr="001231C1">
        <w:tab/>
        <w:t>Select Committee on Statewide Education Accountability</w:t>
      </w:r>
    </w:p>
    <w:p w14:paraId="2ECF93FB" w14:textId="77777777" w:rsidR="00C46B30" w:rsidRPr="001231C1" w:rsidRDefault="00C46B30" w:rsidP="000107AB">
      <w:pPr>
        <w:widowControl w:val="0"/>
        <w:tabs>
          <w:tab w:val="left" w:pos="2880"/>
        </w:tabs>
        <w:jc w:val="both"/>
      </w:pPr>
    </w:p>
    <w:p w14:paraId="6C6CD7E0" w14:textId="77777777" w:rsidR="00D5425E" w:rsidRPr="001231C1" w:rsidRDefault="00D5425E" w:rsidP="000107AB">
      <w:pPr>
        <w:pStyle w:val="BillTitle"/>
        <w:widowControl w:val="0"/>
      </w:pPr>
      <w:r w:rsidRPr="001231C1">
        <w:t>AN ACT relating to teacher accountability; eliminating teacher accountability enacted as a part of the Wyoming Accountability in Education Act; making conforming amendments to continuing contract status for teachers; repealing a provision as specified; and providing for an effective date.</w:t>
      </w:r>
    </w:p>
    <w:p w14:paraId="26A2A875" w14:textId="77777777" w:rsidR="00D5425E" w:rsidRPr="001231C1" w:rsidRDefault="00D5425E" w:rsidP="000107AB">
      <w:pPr>
        <w:widowControl w:val="0"/>
        <w:jc w:val="both"/>
      </w:pPr>
    </w:p>
    <w:p w14:paraId="4925628D" w14:textId="77777777" w:rsidR="004B4180" w:rsidRPr="001231C1" w:rsidRDefault="00442DA9" w:rsidP="000107AB">
      <w:pPr>
        <w:widowControl w:val="0"/>
        <w:tabs>
          <w:tab w:val="left" w:pos="1530"/>
        </w:tabs>
        <w:jc w:val="both"/>
      </w:pPr>
      <w:r w:rsidRPr="001231C1">
        <w:t>12/15/2016</w:t>
      </w:r>
      <w:r w:rsidRPr="001231C1">
        <w:tab/>
        <w:t>Bill Number Assigned</w:t>
      </w:r>
    </w:p>
    <w:p w14:paraId="3A429117" w14:textId="77777777" w:rsidR="004B4180" w:rsidRPr="001231C1" w:rsidRDefault="00442DA9" w:rsidP="000107AB">
      <w:pPr>
        <w:widowControl w:val="0"/>
        <w:tabs>
          <w:tab w:val="left" w:pos="1530"/>
        </w:tabs>
        <w:jc w:val="both"/>
      </w:pPr>
      <w:r w:rsidRPr="001231C1">
        <w:t>1/9/2017</w:t>
      </w:r>
      <w:r w:rsidRPr="001231C1">
        <w:tab/>
        <w:t>H Received for Introduction</w:t>
      </w:r>
    </w:p>
    <w:p w14:paraId="26C4FF57" w14:textId="77777777" w:rsidR="004B4180" w:rsidRPr="001231C1" w:rsidRDefault="00442DA9" w:rsidP="000107AB">
      <w:pPr>
        <w:widowControl w:val="0"/>
        <w:tabs>
          <w:tab w:val="left" w:pos="1530"/>
        </w:tabs>
        <w:jc w:val="both"/>
      </w:pPr>
      <w:r w:rsidRPr="001231C1">
        <w:t>1/11/2017</w:t>
      </w:r>
      <w:r w:rsidRPr="001231C1">
        <w:tab/>
        <w:t>H Introduced and Referred to H04 - Education</w:t>
      </w:r>
    </w:p>
    <w:p w14:paraId="6E847A3B" w14:textId="77777777" w:rsidR="004B4180" w:rsidRPr="001231C1" w:rsidRDefault="00442DA9" w:rsidP="000107AB">
      <w:pPr>
        <w:widowControl w:val="0"/>
        <w:tabs>
          <w:tab w:val="left" w:pos="1530"/>
        </w:tabs>
        <w:jc w:val="both"/>
      </w:pPr>
      <w:r w:rsidRPr="001231C1">
        <w:t>1/19/2017</w:t>
      </w:r>
      <w:r w:rsidRPr="001231C1">
        <w:tab/>
        <w:t>H04 - Education:Recommend Do Pass 9-0-0-0-0</w:t>
      </w:r>
    </w:p>
    <w:p w14:paraId="6B520A2A" w14:textId="77777777" w:rsidR="004B4180" w:rsidRPr="001231C1" w:rsidRDefault="004B4180" w:rsidP="000107AB">
      <w:pPr>
        <w:widowControl w:val="0"/>
        <w:jc w:val="both"/>
      </w:pPr>
    </w:p>
    <w:p w14:paraId="5DDCE186" w14:textId="77777777" w:rsidR="000539E8" w:rsidRPr="001231C1" w:rsidRDefault="000539E8">
      <w:pPr>
        <w:rPr>
          <w:b/>
        </w:rPr>
      </w:pPr>
      <w:r w:rsidRPr="001231C1">
        <w:rPr>
          <w:b/>
        </w:rPr>
        <w:br w:type="page"/>
      </w:r>
    </w:p>
    <w:p w14:paraId="455CDA47" w14:textId="011A0275" w:rsidR="004B4180" w:rsidRPr="001231C1" w:rsidRDefault="007D5906" w:rsidP="000107AB">
      <w:pPr>
        <w:widowControl w:val="0"/>
        <w:jc w:val="center"/>
      </w:pPr>
      <w:r w:rsidRPr="001231C1">
        <w:rPr>
          <w:b/>
        </w:rPr>
        <w:lastRenderedPageBreak/>
        <w:t>ROLL CALL</w:t>
      </w:r>
    </w:p>
    <w:p w14:paraId="162EBAB9" w14:textId="77777777" w:rsidR="004B4180" w:rsidRPr="001231C1" w:rsidRDefault="00442DA9" w:rsidP="000107AB">
      <w:pPr>
        <w:widowControl w:val="0"/>
        <w:jc w:val="both"/>
      </w:pPr>
      <w:r w:rsidRPr="001231C1">
        <w:rPr>
          <w:b/>
        </w:rPr>
        <w:t xml:space="preserve">Ayes:  </w:t>
      </w:r>
      <w:r w:rsidRPr="001231C1">
        <w:t>Representative(s) Bovee, Brown, Flitner, Freeman, Hunt, Kinner, Northrup, Paxton, Piiparinen</w:t>
      </w:r>
    </w:p>
    <w:p w14:paraId="19BE1863" w14:textId="77777777" w:rsidR="004B4180" w:rsidRPr="001231C1" w:rsidRDefault="00442DA9" w:rsidP="000107AB">
      <w:pPr>
        <w:widowControl w:val="0"/>
        <w:jc w:val="both"/>
      </w:pPr>
      <w:r w:rsidRPr="001231C1">
        <w:rPr>
          <w:b/>
        </w:rPr>
        <w:t xml:space="preserve">Ayes </w:t>
      </w:r>
      <w:r w:rsidRPr="001231C1">
        <w:t xml:space="preserve">9   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2CBA44E4" w14:textId="77777777" w:rsidR="004B4180" w:rsidRPr="001231C1" w:rsidRDefault="004B4180" w:rsidP="000107AB">
      <w:pPr>
        <w:widowControl w:val="0"/>
        <w:jc w:val="both"/>
      </w:pPr>
    </w:p>
    <w:p w14:paraId="00F197C7" w14:textId="77777777" w:rsidR="004B4180" w:rsidRPr="001231C1" w:rsidRDefault="00442DA9" w:rsidP="000107AB">
      <w:pPr>
        <w:widowControl w:val="0"/>
        <w:tabs>
          <w:tab w:val="left" w:pos="1530"/>
        </w:tabs>
        <w:jc w:val="both"/>
      </w:pPr>
      <w:r w:rsidRPr="001231C1">
        <w:t>1/19/2017</w:t>
      </w:r>
      <w:r w:rsidRPr="001231C1">
        <w:tab/>
        <w:t>H Placed on General File</w:t>
      </w:r>
    </w:p>
    <w:p w14:paraId="23CB9049" w14:textId="555EC86E" w:rsidR="007D5906" w:rsidRPr="001231C1" w:rsidRDefault="00442DA9" w:rsidP="000107AB">
      <w:pPr>
        <w:widowControl w:val="0"/>
        <w:tabs>
          <w:tab w:val="left" w:pos="1530"/>
        </w:tabs>
        <w:jc w:val="both"/>
      </w:pPr>
      <w:r w:rsidRPr="001231C1">
        <w:t>1/23/2017</w:t>
      </w:r>
      <w:r w:rsidRPr="001231C1">
        <w:tab/>
        <w:t xml:space="preserve">H </w:t>
      </w:r>
      <w:r w:rsidR="00EC533B" w:rsidRPr="001231C1">
        <w:t>COW</w:t>
      </w:r>
      <w:r w:rsidRPr="001231C1">
        <w:t>:Passed</w:t>
      </w:r>
    </w:p>
    <w:p w14:paraId="566A9ADA" w14:textId="77777777" w:rsidR="007D5906" w:rsidRPr="001231C1" w:rsidRDefault="007D5906" w:rsidP="000107AB">
      <w:pPr>
        <w:widowControl w:val="0"/>
        <w:tabs>
          <w:tab w:val="left" w:pos="1530"/>
        </w:tabs>
        <w:jc w:val="both"/>
      </w:pPr>
    </w:p>
    <w:p w14:paraId="33616396" w14:textId="77777777" w:rsidR="007D5906" w:rsidRPr="001231C1" w:rsidRDefault="00442DA9" w:rsidP="000107AB">
      <w:pPr>
        <w:widowControl w:val="0"/>
        <w:tabs>
          <w:tab w:val="left" w:pos="3330"/>
        </w:tabs>
        <w:jc w:val="both"/>
        <w:rPr>
          <w:b/>
        </w:rPr>
      </w:pPr>
      <w:r w:rsidRPr="001231C1">
        <w:rPr>
          <w:b/>
        </w:rPr>
        <w:t>HB0037H2001/ADOPTED</w:t>
      </w:r>
    </w:p>
    <w:p w14:paraId="7C8046B8" w14:textId="0BCCA3AE" w:rsidR="00F95BAA" w:rsidRPr="001231C1" w:rsidRDefault="00442DA9" w:rsidP="000107AB">
      <w:pPr>
        <w:widowControl w:val="0"/>
        <w:ind w:left="2880" w:hanging="2880"/>
        <w:jc w:val="both"/>
      </w:pPr>
      <w:r w:rsidRPr="001231C1">
        <w:t>Page 1-line 5</w:t>
      </w:r>
      <w:r w:rsidRPr="001231C1">
        <w:tab/>
        <w:t xml:space="preserve">Delete </w:t>
      </w:r>
      <w:r w:rsidR="001B0BEB" w:rsidRPr="001231C1">
        <w:t>"</w:t>
      </w:r>
      <w:r w:rsidRPr="001231C1">
        <w:t>a provision</w:t>
      </w:r>
      <w:r w:rsidR="001B0BEB" w:rsidRPr="001231C1">
        <w:t>"</w:t>
      </w:r>
      <w:r w:rsidRPr="001231C1">
        <w:t xml:space="preserve"> insert </w:t>
      </w:r>
      <w:r w:rsidR="001B0BEB" w:rsidRPr="001231C1">
        <w:t>"</w:t>
      </w:r>
      <w:r w:rsidRPr="001231C1">
        <w:t>provisions</w:t>
      </w:r>
      <w:r w:rsidR="001B0BEB" w:rsidRPr="001231C1">
        <w:t>"</w:t>
      </w:r>
      <w:r w:rsidRPr="001231C1">
        <w:t>.</w:t>
      </w:r>
    </w:p>
    <w:p w14:paraId="237C6595" w14:textId="01075F15" w:rsidR="00F95BAA" w:rsidRPr="001231C1" w:rsidRDefault="00442DA9" w:rsidP="000107AB">
      <w:pPr>
        <w:widowControl w:val="0"/>
        <w:ind w:left="2880" w:hanging="2880"/>
        <w:jc w:val="both"/>
      </w:pPr>
      <w:r w:rsidRPr="001231C1">
        <w:t>Page 1-line 10</w:t>
      </w:r>
      <w:r w:rsidRPr="001231C1">
        <w:tab/>
        <w:t xml:space="preserve">Delete </w:t>
      </w:r>
      <w:r w:rsidR="001B0BEB" w:rsidRPr="001231C1">
        <w:t>"</w:t>
      </w:r>
      <w:r w:rsidRPr="001231C1">
        <w:t>21-2-304(b)(xv),</w:t>
      </w:r>
      <w:r w:rsidR="001B0BEB" w:rsidRPr="001231C1">
        <w:t>"</w:t>
      </w:r>
      <w:r w:rsidRPr="001231C1">
        <w:t>.</w:t>
      </w:r>
    </w:p>
    <w:p w14:paraId="7B398AE4" w14:textId="4F356844" w:rsidR="00F95BAA" w:rsidRPr="001231C1" w:rsidRDefault="00442DA9" w:rsidP="000107AB">
      <w:pPr>
        <w:widowControl w:val="0"/>
        <w:ind w:left="2880" w:hanging="2880"/>
        <w:jc w:val="both"/>
      </w:pPr>
      <w:r w:rsidRPr="001231C1">
        <w:t>Page 1-lines 14 and 15</w:t>
      </w:r>
      <w:r w:rsidRPr="001231C1">
        <w:tab/>
      </w:r>
      <w:r w:rsidRPr="001231C1">
        <w:tab/>
        <w:t>Delete entirely.</w:t>
      </w:r>
    </w:p>
    <w:p w14:paraId="37FF4898" w14:textId="50F596FE" w:rsidR="00F95BAA" w:rsidRPr="001231C1" w:rsidRDefault="00442DA9" w:rsidP="000107AB">
      <w:pPr>
        <w:widowControl w:val="0"/>
        <w:ind w:left="2880" w:hanging="2880"/>
        <w:jc w:val="both"/>
      </w:pPr>
      <w:r w:rsidRPr="001231C1">
        <w:t>Page 2-lines 1 through 23</w:t>
      </w:r>
      <w:r w:rsidRPr="001231C1">
        <w:tab/>
        <w:t>Delete entirely.</w:t>
      </w:r>
    </w:p>
    <w:p w14:paraId="66DCA435" w14:textId="182346AD" w:rsidR="00F95BAA" w:rsidRPr="001231C1" w:rsidRDefault="00442DA9" w:rsidP="000107AB">
      <w:pPr>
        <w:widowControl w:val="0"/>
        <w:ind w:left="2880" w:hanging="2880"/>
        <w:jc w:val="both"/>
      </w:pPr>
      <w:r w:rsidRPr="001231C1">
        <w:t>Page 3-lines 1 through 4</w:t>
      </w:r>
      <w:r w:rsidRPr="001231C1">
        <w:tab/>
        <w:t>Delete entirely.</w:t>
      </w:r>
    </w:p>
    <w:p w14:paraId="59C8DFB3" w14:textId="28EAA744" w:rsidR="00F95BAA" w:rsidRPr="001231C1" w:rsidRDefault="00442DA9" w:rsidP="000107AB">
      <w:pPr>
        <w:widowControl w:val="0"/>
        <w:ind w:left="2880" w:hanging="2880"/>
        <w:jc w:val="both"/>
      </w:pPr>
      <w:r w:rsidRPr="001231C1">
        <w:t>Page 7-line 19</w:t>
      </w:r>
      <w:r w:rsidRPr="001231C1">
        <w:tab/>
        <w:t xml:space="preserve">After </w:t>
      </w:r>
      <w:r w:rsidR="001B0BEB" w:rsidRPr="001231C1">
        <w:t>"</w:t>
      </w:r>
      <w:r w:rsidRPr="001231C1">
        <w:t>W.S.</w:t>
      </w:r>
      <w:r w:rsidR="001B0BEB" w:rsidRPr="001231C1">
        <w:t>"</w:t>
      </w:r>
      <w:r w:rsidRPr="001231C1">
        <w:t xml:space="preserve"> insert </w:t>
      </w:r>
      <w:r w:rsidR="001B0BEB" w:rsidRPr="001231C1">
        <w:t>"</w:t>
      </w:r>
      <w:r w:rsidRPr="001231C1">
        <w:t>21-2-304(b)(xv) and</w:t>
      </w:r>
      <w:r w:rsidR="001B0BEB" w:rsidRPr="001231C1">
        <w:t>"</w:t>
      </w:r>
      <w:r w:rsidRPr="001231C1">
        <w:t xml:space="preserve">; delete </w:t>
      </w:r>
      <w:r w:rsidR="001B0BEB" w:rsidRPr="001231C1">
        <w:t>"</w:t>
      </w:r>
      <w:r w:rsidRPr="001231C1">
        <w:t>is</w:t>
      </w:r>
      <w:r w:rsidR="001B0BEB" w:rsidRPr="001231C1">
        <w:t>"</w:t>
      </w:r>
      <w:r w:rsidRPr="001231C1">
        <w:t xml:space="preserve"> insert </w:t>
      </w:r>
      <w:r w:rsidR="001B0BEB" w:rsidRPr="001231C1">
        <w:t>"</w:t>
      </w:r>
      <w:r w:rsidRPr="001231C1">
        <w:t>are</w:t>
      </w:r>
      <w:r w:rsidR="001B0BEB" w:rsidRPr="001231C1">
        <w:t>"</w:t>
      </w:r>
      <w:r w:rsidRPr="001231C1">
        <w:t>. BARLOW</w:t>
      </w:r>
    </w:p>
    <w:p w14:paraId="1C5B0CD4" w14:textId="77777777" w:rsidR="006D7B2D" w:rsidRPr="001231C1" w:rsidRDefault="006D7B2D" w:rsidP="000107AB">
      <w:pPr>
        <w:widowControl w:val="0"/>
        <w:ind w:left="2880" w:hanging="2880"/>
        <w:jc w:val="both"/>
      </w:pPr>
    </w:p>
    <w:p w14:paraId="4BE149A6" w14:textId="77777777" w:rsidR="007D5906" w:rsidRPr="001231C1" w:rsidRDefault="00442DA9" w:rsidP="000107AB">
      <w:pPr>
        <w:widowControl w:val="0"/>
        <w:tabs>
          <w:tab w:val="left" w:pos="1530"/>
        </w:tabs>
        <w:jc w:val="both"/>
      </w:pPr>
      <w:r w:rsidRPr="001231C1">
        <w:t>1/24/2017</w:t>
      </w:r>
      <w:r w:rsidRPr="001231C1">
        <w:tab/>
        <w:t>H 2nd Reading:Passed</w:t>
      </w:r>
    </w:p>
    <w:p w14:paraId="5C5EB565" w14:textId="77777777" w:rsidR="007D5906" w:rsidRPr="001231C1" w:rsidRDefault="007D5906" w:rsidP="000107AB">
      <w:pPr>
        <w:widowControl w:val="0"/>
        <w:tabs>
          <w:tab w:val="left" w:pos="1530"/>
        </w:tabs>
        <w:jc w:val="both"/>
      </w:pPr>
    </w:p>
    <w:p w14:paraId="3A36300F" w14:textId="77777777" w:rsidR="007D5906" w:rsidRPr="001231C1" w:rsidRDefault="00442DA9" w:rsidP="000107AB">
      <w:pPr>
        <w:widowControl w:val="0"/>
        <w:tabs>
          <w:tab w:val="left" w:pos="3330"/>
        </w:tabs>
        <w:jc w:val="both"/>
        <w:rPr>
          <w:b/>
        </w:rPr>
      </w:pPr>
      <w:r w:rsidRPr="001231C1">
        <w:rPr>
          <w:b/>
        </w:rPr>
        <w:t>HB0037H3001/ADOPTED</w:t>
      </w:r>
    </w:p>
    <w:p w14:paraId="06611687" w14:textId="6C07F169" w:rsidR="00F95BAA" w:rsidRPr="001231C1" w:rsidRDefault="00442DA9" w:rsidP="000107AB">
      <w:pPr>
        <w:widowControl w:val="0"/>
        <w:ind w:left="2880" w:hanging="2880"/>
        <w:jc w:val="both"/>
      </w:pPr>
      <w:r w:rsidRPr="001231C1">
        <w:t>Delete the Barlow second reading amendment (HB0037H2001/A) entirely.</w:t>
      </w:r>
    </w:p>
    <w:p w14:paraId="5F555BAD" w14:textId="6EDCAE92" w:rsidR="00F95BAA" w:rsidRPr="001231C1" w:rsidRDefault="00442DA9" w:rsidP="000107AB">
      <w:pPr>
        <w:widowControl w:val="0"/>
        <w:ind w:left="2880" w:hanging="2880"/>
        <w:jc w:val="both"/>
      </w:pPr>
      <w:r w:rsidRPr="001231C1">
        <w:t>Further amend as follows:</w:t>
      </w:r>
    </w:p>
    <w:p w14:paraId="275D8FF1" w14:textId="77777777" w:rsidR="00F95BAA" w:rsidRPr="001231C1" w:rsidRDefault="00442DA9" w:rsidP="000107AB">
      <w:pPr>
        <w:widowControl w:val="0"/>
        <w:ind w:left="2880" w:hanging="2880"/>
        <w:jc w:val="both"/>
      </w:pPr>
      <w:r w:rsidRPr="001231C1">
        <w:t>Page 2-line 5</w:t>
      </w:r>
      <w:r w:rsidRPr="001231C1">
        <w:tab/>
        <w:t>Reinsert stricken language.</w:t>
      </w:r>
    </w:p>
    <w:p w14:paraId="4DEEAE44" w14:textId="532F9713" w:rsidR="00F95BAA" w:rsidRPr="001231C1" w:rsidRDefault="00442DA9" w:rsidP="000107AB">
      <w:pPr>
        <w:widowControl w:val="0"/>
        <w:ind w:left="2880" w:hanging="2880"/>
        <w:jc w:val="both"/>
      </w:pPr>
      <w:r w:rsidRPr="001231C1">
        <w:t>Page 2-line 7</w:t>
      </w:r>
      <w:r w:rsidRPr="001231C1">
        <w:tab/>
        <w:t xml:space="preserve">After stricken </w:t>
      </w:r>
      <w:r w:rsidR="001B0BEB" w:rsidRPr="001231C1">
        <w:t>"</w:t>
      </w:r>
      <w:r w:rsidRPr="001231C1">
        <w:t>administration</w:t>
      </w:r>
      <w:r w:rsidR="001B0BEB" w:rsidRPr="001231C1">
        <w:t>"</w:t>
      </w:r>
      <w:r w:rsidRPr="001231C1">
        <w:t xml:space="preserve"> insert </w:t>
      </w:r>
      <w:r w:rsidR="001B0BEB" w:rsidRPr="001231C1">
        <w:t>"</w:t>
      </w:r>
      <w:r w:rsidRPr="001231C1">
        <w:rPr>
          <w:u w:val="single"/>
        </w:rPr>
        <w:t>submission</w:t>
      </w:r>
      <w:r w:rsidR="001B0BEB" w:rsidRPr="001231C1">
        <w:t>"</w:t>
      </w:r>
      <w:r w:rsidRPr="001231C1">
        <w:t xml:space="preserve">; delete </w:t>
      </w:r>
      <w:r w:rsidR="001B0BEB" w:rsidRPr="001231C1">
        <w:t>"</w:t>
      </w:r>
      <w:r w:rsidRPr="001231C1">
        <w:rPr>
          <w:u w:val="single"/>
        </w:rPr>
        <w:t>development, assessment</w:t>
      </w:r>
      <w:r w:rsidR="001B0BEB" w:rsidRPr="001231C1">
        <w:t>"</w:t>
      </w:r>
      <w:r w:rsidRPr="001231C1">
        <w:t>.</w:t>
      </w:r>
    </w:p>
    <w:p w14:paraId="02B60635" w14:textId="325E972B" w:rsidR="00F95BAA" w:rsidRPr="001231C1" w:rsidRDefault="00442DA9" w:rsidP="000107AB">
      <w:pPr>
        <w:widowControl w:val="0"/>
        <w:ind w:left="2880" w:hanging="2880"/>
        <w:jc w:val="both"/>
      </w:pPr>
      <w:r w:rsidRPr="001231C1">
        <w:t>Page 2-line 8</w:t>
      </w:r>
      <w:r w:rsidRPr="001231C1">
        <w:tab/>
        <w:t xml:space="preserve">Reinsert stricken </w:t>
      </w:r>
      <w:r w:rsidR="001B0BEB" w:rsidRPr="001231C1">
        <w:t>"</w:t>
      </w:r>
      <w:r w:rsidRPr="001231C1">
        <w:t>comprehensive</w:t>
      </w:r>
      <w:r w:rsidR="001B0BEB" w:rsidRPr="001231C1">
        <w:t>"</w:t>
      </w:r>
      <w:r w:rsidRPr="001231C1">
        <w:t>.</w:t>
      </w:r>
    </w:p>
    <w:p w14:paraId="65F3F1D2" w14:textId="1C206639" w:rsidR="00F95BAA" w:rsidRPr="001231C1" w:rsidRDefault="00442DA9" w:rsidP="000107AB">
      <w:pPr>
        <w:widowControl w:val="0"/>
        <w:ind w:left="2880" w:hanging="2880"/>
        <w:jc w:val="both"/>
      </w:pPr>
      <w:r w:rsidRPr="001231C1">
        <w:t>Page 2-line 17</w:t>
      </w:r>
      <w:r w:rsidRPr="001231C1">
        <w:tab/>
        <w:t>Strike all existing language.</w:t>
      </w:r>
    </w:p>
    <w:p w14:paraId="0DD9E81E" w14:textId="6523192F" w:rsidR="00F95BAA" w:rsidRPr="001231C1" w:rsidRDefault="00442DA9" w:rsidP="000107AB">
      <w:pPr>
        <w:widowControl w:val="0"/>
        <w:ind w:left="2880" w:hanging="2880"/>
        <w:jc w:val="both"/>
      </w:pPr>
      <w:r w:rsidRPr="001231C1">
        <w:t>Page 2-line 20</w:t>
      </w:r>
      <w:r w:rsidRPr="001231C1">
        <w:tab/>
        <w:t>Delete all new language.</w:t>
      </w:r>
    </w:p>
    <w:p w14:paraId="75B2EDF1" w14:textId="42C91D95" w:rsidR="00F95BAA" w:rsidRPr="001231C1" w:rsidRDefault="00442DA9" w:rsidP="000107AB">
      <w:pPr>
        <w:widowControl w:val="0"/>
        <w:ind w:left="2880" w:hanging="2880"/>
        <w:jc w:val="both"/>
      </w:pPr>
      <w:r w:rsidRPr="001231C1">
        <w:t>Page 2-line 21</w:t>
      </w:r>
      <w:r w:rsidRPr="001231C1">
        <w:tab/>
        <w:t>Delete all new language and strike all existing language.</w:t>
      </w:r>
    </w:p>
    <w:p w14:paraId="56265D83" w14:textId="7C312678" w:rsidR="00F95BAA" w:rsidRPr="001231C1" w:rsidRDefault="00442DA9" w:rsidP="000107AB">
      <w:pPr>
        <w:widowControl w:val="0"/>
        <w:ind w:left="2880" w:hanging="2880"/>
        <w:jc w:val="both"/>
      </w:pPr>
      <w:r w:rsidRPr="001231C1">
        <w:t>Page 3-line 4</w:t>
      </w:r>
      <w:r w:rsidRPr="001231C1">
        <w:tab/>
        <w:t xml:space="preserve">After stricken </w:t>
      </w:r>
      <w:r w:rsidR="001B0BEB" w:rsidRPr="001231C1">
        <w:t>"</w:t>
      </w:r>
      <w:r w:rsidRPr="001231C1">
        <w:t>achievement;</w:t>
      </w:r>
      <w:r w:rsidR="001B0BEB" w:rsidRPr="001231C1">
        <w:t>"</w:t>
      </w:r>
      <w:r w:rsidRPr="001231C1">
        <w:t xml:space="preserve"> insert </w:t>
      </w:r>
      <w:r w:rsidR="001B0BEB" w:rsidRPr="001231C1">
        <w:t>"</w:t>
      </w:r>
      <w:r w:rsidRPr="001231C1">
        <w:rPr>
          <w:u w:val="single"/>
        </w:rPr>
        <w:t>The state board shall, in consultation with local school districts, establish criteria for school district teacher performance evaluation systems that provide districts flexibility in designing teacher evaluation to improve classroom instruction;</w:t>
      </w:r>
      <w:r w:rsidR="001B0BEB" w:rsidRPr="001231C1">
        <w:t>"</w:t>
      </w:r>
      <w:r w:rsidRPr="001231C1">
        <w:t>. FREEMAN</w:t>
      </w:r>
    </w:p>
    <w:p w14:paraId="367D178A" w14:textId="77777777" w:rsidR="006D7B2D" w:rsidRPr="001231C1" w:rsidRDefault="006D7B2D" w:rsidP="000107AB">
      <w:pPr>
        <w:widowControl w:val="0"/>
        <w:tabs>
          <w:tab w:val="left" w:pos="1530"/>
        </w:tabs>
        <w:jc w:val="both"/>
      </w:pPr>
    </w:p>
    <w:p w14:paraId="55A9F44F" w14:textId="77777777" w:rsidR="004B4180" w:rsidRPr="001231C1" w:rsidRDefault="00442DA9" w:rsidP="000107AB">
      <w:pPr>
        <w:widowControl w:val="0"/>
        <w:tabs>
          <w:tab w:val="left" w:pos="1530"/>
        </w:tabs>
        <w:jc w:val="both"/>
      </w:pPr>
      <w:r w:rsidRPr="001231C1">
        <w:t>1/25/2017</w:t>
      </w:r>
      <w:r w:rsidRPr="001231C1">
        <w:tab/>
        <w:t>H 3rd Reading:Passed 56-2-2-0-0</w:t>
      </w:r>
    </w:p>
    <w:p w14:paraId="740E6E89" w14:textId="77777777" w:rsidR="004B4180" w:rsidRPr="001231C1" w:rsidRDefault="004B4180" w:rsidP="000107AB">
      <w:pPr>
        <w:widowControl w:val="0"/>
        <w:jc w:val="both"/>
      </w:pPr>
    </w:p>
    <w:p w14:paraId="68B376ED" w14:textId="4715A974" w:rsidR="004B4180" w:rsidRPr="001231C1" w:rsidRDefault="007D5906" w:rsidP="000107AB">
      <w:pPr>
        <w:widowControl w:val="0"/>
        <w:jc w:val="center"/>
      </w:pPr>
      <w:r w:rsidRPr="001231C1">
        <w:rPr>
          <w:b/>
        </w:rPr>
        <w:t>ROLL CALL</w:t>
      </w:r>
    </w:p>
    <w:p w14:paraId="47E6575C" w14:textId="658AC430" w:rsidR="004B4180" w:rsidRPr="001231C1" w:rsidRDefault="00442DA9" w:rsidP="000107AB">
      <w:pPr>
        <w:widowControl w:val="0"/>
        <w:jc w:val="both"/>
      </w:pPr>
      <w:r w:rsidRPr="001231C1">
        <w:rPr>
          <w:b/>
        </w:rPr>
        <w:t xml:space="preserve">Ayes:  </w:t>
      </w:r>
      <w:r w:rsidRPr="001231C1">
        <w:t xml:space="preserve">Representative(s) Allen, Baker, Barlow, Biteman, Blackburn, Blake, Bovee, Brown, Burkhart, Byrd, Clausen, Clem, Connolly, Court, Crank, Dayton, Edwards, Eklund, Eyre, Flitner, Freeman, Furphy, Gierau, Gray, Greear, Haley, Hallinan, Harshman, Henderson, Hunt, Jennings, Kinner, Kirkbride, Larsen, Laursen, Lindholm, Lone, Loucks, </w:t>
      </w:r>
      <w:r w:rsidR="00F95BAA" w:rsidRPr="001231C1">
        <w:t>MacGuire</w:t>
      </w:r>
      <w:r w:rsidRPr="001231C1">
        <w:t>, Madden, Miller, Northrup, Obermueller, Olsen, Paxton, Pelkey, Piiparinen, Pownall, Salazar, Schwartz, Sommers, Steinmetz, Sweeney, Walters, Winters, Zwonitzer</w:t>
      </w:r>
    </w:p>
    <w:p w14:paraId="6AB24886" w14:textId="77777777" w:rsidR="004B4180" w:rsidRPr="001231C1" w:rsidRDefault="00442DA9" w:rsidP="000107AB">
      <w:pPr>
        <w:widowControl w:val="0"/>
        <w:jc w:val="both"/>
      </w:pPr>
      <w:r w:rsidRPr="001231C1">
        <w:rPr>
          <w:b/>
        </w:rPr>
        <w:t xml:space="preserve">Nays:  </w:t>
      </w:r>
      <w:r w:rsidRPr="001231C1">
        <w:t>Representative(s) Nicholas, Wilson</w:t>
      </w:r>
    </w:p>
    <w:p w14:paraId="5495304B" w14:textId="387901DC" w:rsidR="004B4180" w:rsidRPr="001231C1" w:rsidRDefault="00442DA9" w:rsidP="000107AB">
      <w:pPr>
        <w:widowControl w:val="0"/>
        <w:jc w:val="both"/>
      </w:pPr>
      <w:r w:rsidRPr="001231C1">
        <w:rPr>
          <w:b/>
        </w:rPr>
        <w:t xml:space="preserve">Excused:  </w:t>
      </w:r>
      <w:r w:rsidRPr="001231C1">
        <w:t xml:space="preserve">Representative(s) Halverson, </w:t>
      </w:r>
      <w:r w:rsidR="00F95BAA" w:rsidRPr="001231C1">
        <w:t>McKim</w:t>
      </w:r>
    </w:p>
    <w:p w14:paraId="7A6A917F" w14:textId="77777777" w:rsidR="004B4180" w:rsidRPr="001231C1" w:rsidRDefault="00442DA9" w:rsidP="000107AB">
      <w:pPr>
        <w:widowControl w:val="0"/>
        <w:jc w:val="both"/>
      </w:pPr>
      <w:r w:rsidRPr="001231C1">
        <w:rPr>
          <w:b/>
        </w:rPr>
        <w:t xml:space="preserve">Ayes </w:t>
      </w:r>
      <w:r w:rsidRPr="001231C1">
        <w:t xml:space="preserve">56    </w:t>
      </w:r>
      <w:r w:rsidRPr="001231C1">
        <w:rPr>
          <w:b/>
        </w:rPr>
        <w:t xml:space="preserve">Nays </w:t>
      </w:r>
      <w:r w:rsidRPr="001231C1">
        <w:t xml:space="preserve">2   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655CB6B0" w14:textId="77777777" w:rsidR="004B4180" w:rsidRPr="001231C1" w:rsidRDefault="004B4180" w:rsidP="000107AB">
      <w:pPr>
        <w:widowControl w:val="0"/>
        <w:jc w:val="both"/>
      </w:pPr>
    </w:p>
    <w:p w14:paraId="30D95A07" w14:textId="77777777" w:rsidR="004B4180" w:rsidRPr="001231C1" w:rsidRDefault="00442DA9" w:rsidP="000107AB">
      <w:pPr>
        <w:widowControl w:val="0"/>
        <w:tabs>
          <w:tab w:val="left" w:pos="1530"/>
        </w:tabs>
        <w:jc w:val="both"/>
      </w:pPr>
      <w:r w:rsidRPr="001231C1">
        <w:t>1/27/2017</w:t>
      </w:r>
      <w:r w:rsidRPr="001231C1">
        <w:tab/>
        <w:t>S Received for Introduction</w:t>
      </w:r>
    </w:p>
    <w:p w14:paraId="1D5F7B16" w14:textId="77777777" w:rsidR="004B4180" w:rsidRPr="001231C1" w:rsidRDefault="00442DA9" w:rsidP="000107AB">
      <w:pPr>
        <w:widowControl w:val="0"/>
        <w:tabs>
          <w:tab w:val="left" w:pos="1530"/>
        </w:tabs>
        <w:jc w:val="both"/>
      </w:pPr>
      <w:r w:rsidRPr="001231C1">
        <w:t>1/31/2017</w:t>
      </w:r>
      <w:r w:rsidRPr="001231C1">
        <w:tab/>
        <w:t>S Introduced and Referred to S04 - Education</w:t>
      </w:r>
    </w:p>
    <w:p w14:paraId="7301CBD6" w14:textId="77777777" w:rsidR="004B4180" w:rsidRPr="001231C1" w:rsidRDefault="00442DA9" w:rsidP="000107AB">
      <w:pPr>
        <w:widowControl w:val="0"/>
        <w:tabs>
          <w:tab w:val="left" w:pos="1530"/>
        </w:tabs>
        <w:jc w:val="both"/>
      </w:pPr>
      <w:r w:rsidRPr="001231C1">
        <w:t>2/8/2017</w:t>
      </w:r>
      <w:r w:rsidRPr="001231C1">
        <w:tab/>
        <w:t>S04 - Education:Recommend Amend and Do Pass 5-0-0-0-0</w:t>
      </w:r>
    </w:p>
    <w:p w14:paraId="26F5D092" w14:textId="77777777" w:rsidR="004B4180" w:rsidRPr="001231C1" w:rsidRDefault="004B4180" w:rsidP="000107AB">
      <w:pPr>
        <w:widowControl w:val="0"/>
        <w:jc w:val="both"/>
      </w:pPr>
    </w:p>
    <w:p w14:paraId="3F4F463C" w14:textId="580F7F56" w:rsidR="004B4180" w:rsidRPr="001231C1" w:rsidRDefault="007D5906" w:rsidP="000107AB">
      <w:pPr>
        <w:widowControl w:val="0"/>
        <w:jc w:val="center"/>
      </w:pPr>
      <w:r w:rsidRPr="001231C1">
        <w:rPr>
          <w:b/>
        </w:rPr>
        <w:t>ROLL CALL</w:t>
      </w:r>
    </w:p>
    <w:p w14:paraId="5F46336D" w14:textId="77777777" w:rsidR="004B4180" w:rsidRPr="001231C1" w:rsidRDefault="00442DA9" w:rsidP="000107AB">
      <w:pPr>
        <w:widowControl w:val="0"/>
        <w:jc w:val="both"/>
      </w:pPr>
      <w:r w:rsidRPr="001231C1">
        <w:rPr>
          <w:b/>
        </w:rPr>
        <w:t xml:space="preserve">Ayes:  </w:t>
      </w:r>
      <w:r w:rsidRPr="001231C1">
        <w:t>Senator(s) Coe, Ellis, Pappas, Rothfuss, Wasserburger</w:t>
      </w:r>
    </w:p>
    <w:p w14:paraId="232FCF51" w14:textId="77777777" w:rsidR="004B418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7C310D6B" w14:textId="77777777" w:rsidR="004B4180" w:rsidRPr="001231C1" w:rsidRDefault="004B4180" w:rsidP="000107AB">
      <w:pPr>
        <w:widowControl w:val="0"/>
        <w:jc w:val="both"/>
      </w:pPr>
    </w:p>
    <w:p w14:paraId="00DCCE84" w14:textId="77777777" w:rsidR="004B4180" w:rsidRPr="001231C1" w:rsidRDefault="00442DA9" w:rsidP="000107AB">
      <w:pPr>
        <w:widowControl w:val="0"/>
        <w:tabs>
          <w:tab w:val="left" w:pos="1530"/>
        </w:tabs>
        <w:jc w:val="both"/>
      </w:pPr>
      <w:r w:rsidRPr="001231C1">
        <w:t>2/8/2017</w:t>
      </w:r>
      <w:r w:rsidRPr="001231C1">
        <w:tab/>
        <w:t>S Placed on General File</w:t>
      </w:r>
    </w:p>
    <w:p w14:paraId="31EB4F2F" w14:textId="0B80B4BC" w:rsidR="004B4180" w:rsidRPr="001231C1" w:rsidRDefault="00442DA9" w:rsidP="000107AB">
      <w:pPr>
        <w:widowControl w:val="0"/>
        <w:tabs>
          <w:tab w:val="left" w:pos="1530"/>
        </w:tabs>
        <w:jc w:val="both"/>
      </w:pPr>
      <w:r w:rsidRPr="001231C1">
        <w:t>2/13/2017</w:t>
      </w:r>
      <w:r w:rsidRPr="001231C1">
        <w:tab/>
        <w:t xml:space="preserve">S </w:t>
      </w:r>
      <w:r w:rsidR="00EC533B" w:rsidRPr="001231C1">
        <w:t>COW</w:t>
      </w:r>
      <w:r w:rsidRPr="001231C1">
        <w:t>:Failed 9-19-2-0-0</w:t>
      </w:r>
    </w:p>
    <w:p w14:paraId="2B497E84" w14:textId="77777777" w:rsidR="004B4180" w:rsidRPr="001231C1" w:rsidRDefault="004B4180" w:rsidP="000107AB">
      <w:pPr>
        <w:widowControl w:val="0"/>
        <w:jc w:val="both"/>
      </w:pPr>
    </w:p>
    <w:p w14:paraId="3D875506" w14:textId="1BF510D6" w:rsidR="004B4180" w:rsidRPr="001231C1" w:rsidRDefault="007D5906" w:rsidP="000107AB">
      <w:pPr>
        <w:widowControl w:val="0"/>
        <w:jc w:val="center"/>
      </w:pPr>
      <w:r w:rsidRPr="001231C1">
        <w:rPr>
          <w:b/>
        </w:rPr>
        <w:lastRenderedPageBreak/>
        <w:t>ROLL CALL</w:t>
      </w:r>
    </w:p>
    <w:p w14:paraId="0BD598D1" w14:textId="77777777" w:rsidR="004B4180" w:rsidRPr="001231C1" w:rsidRDefault="00442DA9" w:rsidP="000107AB">
      <w:pPr>
        <w:widowControl w:val="0"/>
        <w:jc w:val="both"/>
      </w:pPr>
      <w:r w:rsidRPr="001231C1">
        <w:rPr>
          <w:b/>
        </w:rPr>
        <w:t xml:space="preserve">Ayes:  </w:t>
      </w:r>
      <w:r w:rsidRPr="001231C1">
        <w:t>Senator(s) Anselmi-Dalton, Coe, Ellis, Hastert, Pappas, Rothfuss, Scott, Von Flatern, Wasserburger</w:t>
      </w:r>
    </w:p>
    <w:p w14:paraId="1C544CB0" w14:textId="77777777" w:rsidR="004B4180" w:rsidRPr="001231C1" w:rsidRDefault="00442DA9" w:rsidP="000107AB">
      <w:pPr>
        <w:widowControl w:val="0"/>
        <w:jc w:val="both"/>
      </w:pPr>
      <w:r w:rsidRPr="001231C1">
        <w:rPr>
          <w:b/>
        </w:rPr>
        <w:t xml:space="preserve">Nays:  </w:t>
      </w:r>
      <w:r w:rsidRPr="001231C1">
        <w:t>Senator(s) Anderson, Baldwin, Barnard, Boner, Bouchard, Burns, Case, Christensen, Dockstader, Driskill, Emerich, Hicks, Kinskey, Landen, Meier, Moniz, Nethercott, Perkins, Peterson</w:t>
      </w:r>
    </w:p>
    <w:p w14:paraId="690ECFB5" w14:textId="749855BD" w:rsidR="004B4180" w:rsidRPr="001231C1" w:rsidRDefault="00442DA9" w:rsidP="000107AB">
      <w:pPr>
        <w:widowControl w:val="0"/>
        <w:jc w:val="both"/>
      </w:pPr>
      <w:r w:rsidRPr="001231C1">
        <w:rPr>
          <w:b/>
        </w:rPr>
        <w:t xml:space="preserve">Excused:  </w:t>
      </w:r>
      <w:r w:rsidRPr="001231C1">
        <w:t xml:space="preserve">Senator(s) Agar, </w:t>
      </w:r>
      <w:r w:rsidR="00B61B1B" w:rsidRPr="001231C1">
        <w:t>Bebout</w:t>
      </w:r>
    </w:p>
    <w:p w14:paraId="78432F70" w14:textId="77777777" w:rsidR="004B4180" w:rsidRPr="001231C1" w:rsidRDefault="00442DA9" w:rsidP="000107AB">
      <w:pPr>
        <w:widowControl w:val="0"/>
        <w:jc w:val="both"/>
      </w:pPr>
      <w:r w:rsidRPr="001231C1">
        <w:rPr>
          <w:b/>
        </w:rPr>
        <w:t xml:space="preserve">Ayes </w:t>
      </w:r>
      <w:r w:rsidRPr="001231C1">
        <w:t xml:space="preserve">9    </w:t>
      </w:r>
      <w:r w:rsidRPr="001231C1">
        <w:rPr>
          <w:b/>
        </w:rPr>
        <w:t xml:space="preserve">Nays </w:t>
      </w:r>
      <w:r w:rsidRPr="001231C1">
        <w:t xml:space="preserve">19   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447FCFFA" w14:textId="77777777" w:rsidR="004B4180" w:rsidRPr="001231C1" w:rsidRDefault="004B4180" w:rsidP="000107AB">
      <w:pPr>
        <w:widowControl w:val="0"/>
        <w:jc w:val="both"/>
      </w:pPr>
    </w:p>
    <w:p w14:paraId="765A800F" w14:textId="651FBCCE" w:rsidR="004B4180" w:rsidRPr="001231C1" w:rsidRDefault="00442DA9" w:rsidP="000107AB">
      <w:pPr>
        <w:widowControl w:val="0"/>
        <w:tabs>
          <w:tab w:val="left" w:pos="1530"/>
        </w:tabs>
        <w:jc w:val="both"/>
      </w:pPr>
      <w:r w:rsidRPr="001231C1">
        <w:t>2/13/2017</w:t>
      </w:r>
      <w:r w:rsidRPr="001231C1">
        <w:tab/>
        <w:t xml:space="preserve">S </w:t>
      </w:r>
      <w:r w:rsidR="00EC533B" w:rsidRPr="001231C1">
        <w:t>COW</w:t>
      </w:r>
      <w:r w:rsidRPr="001231C1">
        <w:t>:Bill reconsideration motion passed 20-9-1-0-0</w:t>
      </w:r>
    </w:p>
    <w:p w14:paraId="08EFC247" w14:textId="77777777" w:rsidR="004B4180" w:rsidRPr="001231C1" w:rsidRDefault="004B4180" w:rsidP="000107AB">
      <w:pPr>
        <w:widowControl w:val="0"/>
        <w:jc w:val="both"/>
      </w:pPr>
    </w:p>
    <w:p w14:paraId="70FCD6D0" w14:textId="735CAE25" w:rsidR="004B4180" w:rsidRPr="001231C1" w:rsidRDefault="007D5906" w:rsidP="000107AB">
      <w:pPr>
        <w:widowControl w:val="0"/>
        <w:jc w:val="center"/>
      </w:pPr>
      <w:r w:rsidRPr="001231C1">
        <w:rPr>
          <w:b/>
        </w:rPr>
        <w:t>ROLL CALL</w:t>
      </w:r>
    </w:p>
    <w:p w14:paraId="2EC9CC2B" w14:textId="77777777" w:rsidR="004B4180" w:rsidRPr="001231C1" w:rsidRDefault="00442DA9" w:rsidP="000107AB">
      <w:pPr>
        <w:widowControl w:val="0"/>
        <w:jc w:val="both"/>
      </w:pPr>
      <w:r w:rsidRPr="001231C1">
        <w:rPr>
          <w:b/>
        </w:rPr>
        <w:t xml:space="preserve">Ayes:  </w:t>
      </w:r>
      <w:r w:rsidRPr="001231C1">
        <w:t>Senator(s) Anselmi-Dalton, Baldwin, Barnard, Bouchard, Case, Christensen, Coe, Dockstader, Driskill, Ellis, Hastert, Meier, Moniz, Nethercott, Pappas, Peterson, Rothfuss, Scott, Von Flatern, Wasserburger</w:t>
      </w:r>
    </w:p>
    <w:p w14:paraId="0EAA68F6" w14:textId="04FE21F9" w:rsidR="004B4180" w:rsidRPr="001231C1" w:rsidRDefault="00442DA9" w:rsidP="000107AB">
      <w:pPr>
        <w:widowControl w:val="0"/>
        <w:jc w:val="both"/>
      </w:pPr>
      <w:r w:rsidRPr="001231C1">
        <w:rPr>
          <w:b/>
        </w:rPr>
        <w:t xml:space="preserve">Nays:  </w:t>
      </w:r>
      <w:r w:rsidRPr="001231C1">
        <w:t xml:space="preserve">Senator(s) Anderson, </w:t>
      </w:r>
      <w:r w:rsidR="00B61B1B" w:rsidRPr="001231C1">
        <w:t>Bebout</w:t>
      </w:r>
      <w:r w:rsidRPr="001231C1">
        <w:t>, Boner, Burns, Emerich, Hicks, Kinskey, Landen, Perkins</w:t>
      </w:r>
    </w:p>
    <w:p w14:paraId="3A8968F4" w14:textId="77777777" w:rsidR="004B4180" w:rsidRPr="001231C1" w:rsidRDefault="00442DA9" w:rsidP="000107AB">
      <w:pPr>
        <w:widowControl w:val="0"/>
        <w:jc w:val="both"/>
      </w:pPr>
      <w:r w:rsidRPr="001231C1">
        <w:rPr>
          <w:b/>
        </w:rPr>
        <w:t xml:space="preserve">Excused:  </w:t>
      </w:r>
      <w:r w:rsidRPr="001231C1">
        <w:t>Senator Agar</w:t>
      </w:r>
    </w:p>
    <w:p w14:paraId="448C2C56" w14:textId="77777777" w:rsidR="004B4180" w:rsidRPr="001231C1" w:rsidRDefault="00442DA9" w:rsidP="000107AB">
      <w:pPr>
        <w:widowControl w:val="0"/>
        <w:jc w:val="both"/>
      </w:pPr>
      <w:r w:rsidRPr="001231C1">
        <w:rPr>
          <w:b/>
        </w:rPr>
        <w:t xml:space="preserve">Ayes </w:t>
      </w:r>
      <w:r w:rsidRPr="001231C1">
        <w:t xml:space="preserve">20    </w:t>
      </w:r>
      <w:r w:rsidRPr="001231C1">
        <w:rPr>
          <w:b/>
        </w:rPr>
        <w:t xml:space="preserve">Nays </w:t>
      </w:r>
      <w:r w:rsidRPr="001231C1">
        <w:t xml:space="preserve">9   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508DB4F6" w14:textId="77777777" w:rsidR="004B4180" w:rsidRPr="001231C1" w:rsidRDefault="004B4180" w:rsidP="000107AB">
      <w:pPr>
        <w:widowControl w:val="0"/>
        <w:jc w:val="both"/>
      </w:pPr>
    </w:p>
    <w:p w14:paraId="67641369" w14:textId="1056E3C8" w:rsidR="004B4180" w:rsidRPr="001231C1" w:rsidRDefault="00442DA9" w:rsidP="000107AB">
      <w:pPr>
        <w:widowControl w:val="0"/>
        <w:tabs>
          <w:tab w:val="left" w:pos="1530"/>
        </w:tabs>
        <w:jc w:val="both"/>
      </w:pPr>
      <w:r w:rsidRPr="001231C1">
        <w:t>2/13/2017</w:t>
      </w:r>
      <w:r w:rsidRPr="001231C1">
        <w:tab/>
        <w:t xml:space="preserve">S </w:t>
      </w:r>
      <w:r w:rsidR="00EC533B" w:rsidRPr="001231C1">
        <w:t>COW</w:t>
      </w:r>
      <w:r w:rsidRPr="001231C1">
        <w:t>:Passed 15-14-1-0-0</w:t>
      </w:r>
    </w:p>
    <w:p w14:paraId="05499F61" w14:textId="77777777" w:rsidR="004B4180" w:rsidRPr="001231C1" w:rsidRDefault="004B4180" w:rsidP="000107AB">
      <w:pPr>
        <w:widowControl w:val="0"/>
        <w:jc w:val="both"/>
      </w:pPr>
    </w:p>
    <w:p w14:paraId="747405DB" w14:textId="03FDE5D9" w:rsidR="004B4180" w:rsidRPr="001231C1" w:rsidRDefault="007D5906" w:rsidP="000107AB">
      <w:pPr>
        <w:widowControl w:val="0"/>
        <w:jc w:val="center"/>
      </w:pPr>
      <w:r w:rsidRPr="001231C1">
        <w:rPr>
          <w:b/>
        </w:rPr>
        <w:t>ROLL CALL</w:t>
      </w:r>
    </w:p>
    <w:p w14:paraId="2211968D" w14:textId="77777777" w:rsidR="004B4180" w:rsidRPr="001231C1" w:rsidRDefault="00442DA9" w:rsidP="000107AB">
      <w:pPr>
        <w:widowControl w:val="0"/>
        <w:jc w:val="both"/>
      </w:pPr>
      <w:r w:rsidRPr="001231C1">
        <w:rPr>
          <w:b/>
        </w:rPr>
        <w:t xml:space="preserve">Ayes:  </w:t>
      </w:r>
      <w:r w:rsidRPr="001231C1">
        <w:t>Senator(s) Anselmi-Dalton, Baldwin, Bouchard, Case, Coe, Dockstader, Ellis, Hastert, Meier, Moniz, Pappas, Rothfuss, Scott, Von Flatern, Wasserburger</w:t>
      </w:r>
    </w:p>
    <w:p w14:paraId="17C95998" w14:textId="10BE4D7E" w:rsidR="004B4180" w:rsidRPr="001231C1" w:rsidRDefault="00442DA9" w:rsidP="000107AB">
      <w:pPr>
        <w:widowControl w:val="0"/>
        <w:jc w:val="both"/>
      </w:pPr>
      <w:r w:rsidRPr="001231C1">
        <w:rPr>
          <w:b/>
        </w:rPr>
        <w:t xml:space="preserve">Nays:  </w:t>
      </w:r>
      <w:r w:rsidRPr="001231C1">
        <w:t xml:space="preserve">Senator(s) Anderson, Barnard, </w:t>
      </w:r>
      <w:r w:rsidR="00B61B1B" w:rsidRPr="001231C1">
        <w:t>Bebout</w:t>
      </w:r>
      <w:r w:rsidRPr="001231C1">
        <w:t>, Boner, Burns, Christensen, Driskill, Emerich, Hicks, Kinskey, Landen, Nethercott, Perkins, Peterson</w:t>
      </w:r>
    </w:p>
    <w:p w14:paraId="227EE2CE" w14:textId="77777777" w:rsidR="004B4180" w:rsidRPr="001231C1" w:rsidRDefault="00442DA9" w:rsidP="000107AB">
      <w:pPr>
        <w:widowControl w:val="0"/>
        <w:jc w:val="both"/>
      </w:pPr>
      <w:r w:rsidRPr="001231C1">
        <w:rPr>
          <w:b/>
        </w:rPr>
        <w:t xml:space="preserve">Excused:  </w:t>
      </w:r>
      <w:r w:rsidRPr="001231C1">
        <w:t>Senator Agar</w:t>
      </w:r>
    </w:p>
    <w:p w14:paraId="78CFB05B" w14:textId="77777777" w:rsidR="004B4180" w:rsidRPr="001231C1" w:rsidRDefault="00442DA9" w:rsidP="000107AB">
      <w:pPr>
        <w:widowControl w:val="0"/>
        <w:jc w:val="both"/>
      </w:pPr>
      <w:r w:rsidRPr="001231C1">
        <w:rPr>
          <w:b/>
        </w:rPr>
        <w:t xml:space="preserve">Ayes </w:t>
      </w:r>
      <w:r w:rsidRPr="001231C1">
        <w:t xml:space="preserve">15    </w:t>
      </w:r>
      <w:r w:rsidRPr="001231C1">
        <w:rPr>
          <w:b/>
        </w:rPr>
        <w:t xml:space="preserve">Nays </w:t>
      </w:r>
      <w:r w:rsidRPr="001231C1">
        <w:t xml:space="preserve">14   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52AD83C0" w14:textId="77777777" w:rsidR="004B4180" w:rsidRPr="001231C1" w:rsidRDefault="004B4180" w:rsidP="000107AB">
      <w:pPr>
        <w:widowControl w:val="0"/>
        <w:jc w:val="both"/>
      </w:pPr>
    </w:p>
    <w:p w14:paraId="7CE162D9" w14:textId="77777777" w:rsidR="007D5906" w:rsidRPr="001231C1" w:rsidRDefault="00442DA9" w:rsidP="000107AB">
      <w:pPr>
        <w:widowControl w:val="0"/>
        <w:tabs>
          <w:tab w:val="left" w:pos="1530"/>
        </w:tabs>
        <w:jc w:val="both"/>
      </w:pPr>
      <w:r w:rsidRPr="001231C1">
        <w:t>2/14/2017</w:t>
      </w:r>
      <w:r w:rsidRPr="001231C1">
        <w:tab/>
        <w:t>S 2nd Reading:Passed</w:t>
      </w:r>
    </w:p>
    <w:p w14:paraId="6FBDF9E7" w14:textId="77777777" w:rsidR="007D5906" w:rsidRPr="001231C1" w:rsidRDefault="007D5906" w:rsidP="000107AB">
      <w:pPr>
        <w:widowControl w:val="0"/>
        <w:tabs>
          <w:tab w:val="left" w:pos="1530"/>
        </w:tabs>
        <w:jc w:val="both"/>
      </w:pPr>
    </w:p>
    <w:p w14:paraId="4BDE7CA0" w14:textId="77777777" w:rsidR="007D5906" w:rsidRPr="001231C1" w:rsidRDefault="00442DA9" w:rsidP="000107AB">
      <w:pPr>
        <w:widowControl w:val="0"/>
        <w:tabs>
          <w:tab w:val="left" w:pos="3330"/>
        </w:tabs>
        <w:jc w:val="both"/>
        <w:rPr>
          <w:b/>
        </w:rPr>
      </w:pPr>
      <w:r w:rsidRPr="001231C1">
        <w:rPr>
          <w:b/>
        </w:rPr>
        <w:t>HB0037S3001/ADOPTED</w:t>
      </w:r>
      <w:r w:rsidRPr="001231C1">
        <w:rPr>
          <w:b/>
        </w:rPr>
        <w:tab/>
        <w:t>(TO ENGROSSED COPY)</w:t>
      </w:r>
    </w:p>
    <w:p w14:paraId="5D74FBC3" w14:textId="569F16AC" w:rsidR="00F95BAA" w:rsidRPr="001231C1" w:rsidRDefault="00442DA9" w:rsidP="000107AB">
      <w:pPr>
        <w:widowControl w:val="0"/>
        <w:ind w:left="2880" w:hanging="2880"/>
        <w:jc w:val="both"/>
      </w:pPr>
      <w:r w:rsidRPr="001231C1">
        <w:t>Page 1-line 5</w:t>
      </w:r>
      <w:r w:rsidRPr="001231C1">
        <w:tab/>
        <w:t xml:space="preserve">Delete </w:t>
      </w:r>
      <w:r w:rsidR="001B0BEB" w:rsidRPr="001231C1">
        <w:t>"</w:t>
      </w:r>
      <w:r w:rsidRPr="001231C1">
        <w:t>as specified</w:t>
      </w:r>
      <w:r w:rsidR="001B0BEB" w:rsidRPr="001231C1">
        <w:t>"</w:t>
      </w:r>
      <w:r w:rsidRPr="001231C1">
        <w:t xml:space="preserve"> insert </w:t>
      </w:r>
      <w:r w:rsidR="001B0BEB" w:rsidRPr="001231C1">
        <w:t>"</w:t>
      </w:r>
      <w:r w:rsidRPr="001231C1">
        <w:t>related to suspension and dismissal of teachers; adding a justification for suspending or dismissing a teacher</w:t>
      </w:r>
      <w:r w:rsidR="001B0BEB" w:rsidRPr="001231C1">
        <w:t>"</w:t>
      </w:r>
      <w:r w:rsidRPr="001231C1">
        <w:t>.</w:t>
      </w:r>
    </w:p>
    <w:p w14:paraId="51BCA147" w14:textId="789CB698" w:rsidR="00F95BAA" w:rsidRPr="001231C1" w:rsidRDefault="00442DA9" w:rsidP="000107AB">
      <w:pPr>
        <w:widowControl w:val="0"/>
        <w:ind w:left="2880" w:hanging="2880"/>
        <w:jc w:val="both"/>
      </w:pPr>
      <w:r w:rsidRPr="001231C1">
        <w:t>Page 1-line 11</w:t>
      </w:r>
      <w:r w:rsidRPr="001231C1">
        <w:tab/>
        <w:t xml:space="preserve">Delete </w:t>
      </w:r>
      <w:r w:rsidR="001B0BEB" w:rsidRPr="001231C1">
        <w:t>"</w:t>
      </w:r>
      <w:r w:rsidRPr="001231C1">
        <w:t>and 21-7-104(a)</w:t>
      </w:r>
      <w:r w:rsidR="001B0BEB" w:rsidRPr="001231C1">
        <w:t>"</w:t>
      </w:r>
      <w:r w:rsidRPr="001231C1">
        <w:t xml:space="preserve"> insert </w:t>
      </w:r>
      <w:r w:rsidR="001B0BEB" w:rsidRPr="001231C1">
        <w:t>"</w:t>
      </w:r>
      <w:r w:rsidRPr="001231C1">
        <w:t>, 21-7-104(a) and 21-7-110(a) (viii), by creating a new paragraph (ix) and by renumbering paragraph (ix) as (x)</w:t>
      </w:r>
      <w:r w:rsidR="001B0BEB" w:rsidRPr="001231C1">
        <w:t>"</w:t>
      </w:r>
      <w:r w:rsidRPr="001231C1">
        <w:t>.</w:t>
      </w:r>
    </w:p>
    <w:p w14:paraId="0B12CC5D" w14:textId="43603559" w:rsidR="00F95BAA" w:rsidRPr="001231C1" w:rsidRDefault="00442DA9" w:rsidP="000107AB">
      <w:pPr>
        <w:widowControl w:val="0"/>
        <w:ind w:left="2880" w:hanging="2880"/>
        <w:jc w:val="both"/>
      </w:pPr>
      <w:r w:rsidRPr="001231C1">
        <w:t>Page 7-after line 19</w:t>
      </w:r>
      <w:r w:rsidRPr="001231C1">
        <w:tab/>
        <w:t>Insert:</w:t>
      </w:r>
    </w:p>
    <w:p w14:paraId="6C930E4C" w14:textId="74DE7FB0" w:rsidR="00F95BAA" w:rsidRPr="001231C1" w:rsidRDefault="001B0BEB" w:rsidP="000107AB">
      <w:pPr>
        <w:widowControl w:val="0"/>
        <w:ind w:firstLine="720"/>
        <w:jc w:val="both"/>
        <w:rPr>
          <w:b/>
        </w:rPr>
      </w:pPr>
      <w:r w:rsidRPr="001231C1">
        <w:t>"</w:t>
      </w:r>
      <w:r w:rsidR="00442DA9" w:rsidRPr="001231C1">
        <w:rPr>
          <w:b/>
        </w:rPr>
        <w:t>21-7-110. Suspension or dismissal of teachers; notice; hearing; independent hearing officer; board review and decision; appeal.</w:t>
      </w:r>
    </w:p>
    <w:p w14:paraId="12B84394" w14:textId="20AF6845" w:rsidR="00F95BAA" w:rsidRPr="001231C1" w:rsidRDefault="00442DA9" w:rsidP="0017452A">
      <w:pPr>
        <w:keepNext/>
        <w:ind w:firstLine="720"/>
        <w:jc w:val="both"/>
      </w:pPr>
      <w:r w:rsidRPr="001231C1">
        <w:t>(a) The board may suspend or dismiss any teacher, or terminate any continuing contract teacher, for any of the following reasons:</w:t>
      </w:r>
    </w:p>
    <w:p w14:paraId="4A56A840" w14:textId="0047866E" w:rsidR="00F95BAA" w:rsidRPr="001231C1" w:rsidRDefault="00442DA9" w:rsidP="000107AB">
      <w:pPr>
        <w:widowControl w:val="0"/>
        <w:ind w:firstLine="1440"/>
        <w:jc w:val="both"/>
      </w:pPr>
      <w:r w:rsidRPr="001231C1">
        <w:t xml:space="preserve">(viii)  Conviction of a felony; </w:t>
      </w:r>
      <w:r w:rsidRPr="001231C1">
        <w:rPr>
          <w:strike/>
        </w:rPr>
        <w:t>and</w:t>
      </w:r>
    </w:p>
    <w:p w14:paraId="71785572" w14:textId="5A0DF2E7" w:rsidR="00F95BAA" w:rsidRPr="001231C1" w:rsidRDefault="00442DA9" w:rsidP="000107AB">
      <w:pPr>
        <w:widowControl w:val="0"/>
        <w:ind w:firstLine="1440"/>
        <w:jc w:val="both"/>
        <w:rPr>
          <w:u w:val="single"/>
        </w:rPr>
      </w:pPr>
      <w:r w:rsidRPr="001231C1">
        <w:rPr>
          <w:u w:val="single"/>
        </w:rPr>
        <w:t>(ix) Ineffective teaching as defined by board rule;</w:t>
      </w:r>
    </w:p>
    <w:p w14:paraId="07D03C93" w14:textId="15884B1C" w:rsidR="00F95BAA" w:rsidRPr="001231C1" w:rsidRDefault="00442DA9" w:rsidP="000107AB">
      <w:pPr>
        <w:widowControl w:val="0"/>
        <w:ind w:firstLine="1440"/>
        <w:jc w:val="both"/>
        <w:rPr>
          <w:strike/>
        </w:rPr>
      </w:pPr>
      <w:r w:rsidRPr="001231C1">
        <w:rPr>
          <w:strike/>
        </w:rPr>
        <w:t>(ix)</w:t>
      </w:r>
      <w:r w:rsidRPr="001231C1">
        <w:rPr>
          <w:u w:val="single"/>
        </w:rPr>
        <w:t>(x)</w:t>
      </w:r>
      <w:r w:rsidRPr="001231C1">
        <w:t xml:space="preserve"> Any other good or just cause relating to the educational process.</w:t>
      </w:r>
      <w:r w:rsidR="001B0BEB" w:rsidRPr="001231C1">
        <w:t>"</w:t>
      </w:r>
      <w:r w:rsidRPr="001231C1">
        <w:t>. KINSKEY, NETHERCOTT</w:t>
      </w:r>
    </w:p>
    <w:p w14:paraId="3BCA3A0F" w14:textId="77777777" w:rsidR="006D7B2D" w:rsidRPr="001231C1" w:rsidRDefault="006D7B2D" w:rsidP="000107AB">
      <w:pPr>
        <w:widowControl w:val="0"/>
        <w:tabs>
          <w:tab w:val="left" w:pos="1530"/>
        </w:tabs>
        <w:jc w:val="both"/>
      </w:pPr>
    </w:p>
    <w:p w14:paraId="6BEB632B" w14:textId="77777777" w:rsidR="004B4180" w:rsidRPr="001231C1" w:rsidRDefault="00442DA9" w:rsidP="000107AB">
      <w:pPr>
        <w:widowControl w:val="0"/>
        <w:tabs>
          <w:tab w:val="left" w:pos="1530"/>
        </w:tabs>
        <w:jc w:val="both"/>
      </w:pPr>
      <w:r w:rsidRPr="001231C1">
        <w:t>2/15/2017</w:t>
      </w:r>
      <w:r w:rsidRPr="001231C1">
        <w:tab/>
        <w:t>S 3rd Reading:Passed 26-3-1-0-0</w:t>
      </w:r>
    </w:p>
    <w:p w14:paraId="40486813" w14:textId="77777777" w:rsidR="004B4180" w:rsidRPr="001231C1" w:rsidRDefault="004B4180" w:rsidP="000107AB">
      <w:pPr>
        <w:widowControl w:val="0"/>
        <w:jc w:val="both"/>
      </w:pPr>
    </w:p>
    <w:p w14:paraId="34CD79B2" w14:textId="1F233A2D" w:rsidR="004B4180" w:rsidRPr="001231C1" w:rsidRDefault="007D5906" w:rsidP="000107AB">
      <w:pPr>
        <w:widowControl w:val="0"/>
        <w:jc w:val="center"/>
      </w:pPr>
      <w:r w:rsidRPr="001231C1">
        <w:rPr>
          <w:b/>
        </w:rPr>
        <w:t>ROLL CALL</w:t>
      </w:r>
    </w:p>
    <w:p w14:paraId="49C25E81" w14:textId="3DA05709" w:rsidR="004B4180" w:rsidRPr="001231C1" w:rsidRDefault="00442DA9" w:rsidP="000107AB">
      <w:pPr>
        <w:widowControl w:val="0"/>
        <w:jc w:val="both"/>
      </w:pPr>
      <w:r w:rsidRPr="001231C1">
        <w:rPr>
          <w:b/>
        </w:rPr>
        <w:t xml:space="preserve">Ayes:  </w:t>
      </w:r>
      <w:r w:rsidRPr="001231C1">
        <w:t xml:space="preserve">Senator(s) Anderson, Anselmi-Dalton, Baldwin, Barnard, </w:t>
      </w:r>
      <w:r w:rsidR="00B61B1B" w:rsidRPr="001231C1">
        <w:t>Bebout</w:t>
      </w:r>
      <w:r w:rsidRPr="001231C1">
        <w:t>, Boner, Bouchard, Burns, Case, Christensen, Coe, Dockstader, Driskill, Ellis, Emerich, Hastert, Landen, Meier, Moniz, Pappas, Perkins, Peterson, Rothfuss, Scott, Von Flatern, Wasserburger</w:t>
      </w:r>
    </w:p>
    <w:p w14:paraId="40B06796" w14:textId="77777777" w:rsidR="004B4180" w:rsidRPr="001231C1" w:rsidRDefault="00442DA9" w:rsidP="000107AB">
      <w:pPr>
        <w:widowControl w:val="0"/>
        <w:jc w:val="both"/>
      </w:pPr>
      <w:r w:rsidRPr="001231C1">
        <w:rPr>
          <w:b/>
        </w:rPr>
        <w:t xml:space="preserve">Nays:  </w:t>
      </w:r>
      <w:r w:rsidRPr="001231C1">
        <w:t>Senator(s) Hicks, Kinskey, Nethercott</w:t>
      </w:r>
    </w:p>
    <w:p w14:paraId="4A82AE79" w14:textId="77777777" w:rsidR="004B4180" w:rsidRPr="001231C1" w:rsidRDefault="00442DA9" w:rsidP="000107AB">
      <w:pPr>
        <w:widowControl w:val="0"/>
        <w:jc w:val="both"/>
      </w:pPr>
      <w:r w:rsidRPr="001231C1">
        <w:rPr>
          <w:b/>
        </w:rPr>
        <w:t xml:space="preserve">Excused:  </w:t>
      </w:r>
      <w:r w:rsidRPr="001231C1">
        <w:t>Senator Agar</w:t>
      </w:r>
    </w:p>
    <w:p w14:paraId="126C2EA7" w14:textId="77777777" w:rsidR="004B4180" w:rsidRPr="001231C1" w:rsidRDefault="00442DA9" w:rsidP="000107AB">
      <w:pPr>
        <w:widowControl w:val="0"/>
        <w:jc w:val="both"/>
      </w:pPr>
      <w:r w:rsidRPr="001231C1">
        <w:rPr>
          <w:b/>
        </w:rPr>
        <w:t xml:space="preserve">Ayes </w:t>
      </w:r>
      <w:r w:rsidRPr="001231C1">
        <w:t xml:space="preserve">26    </w:t>
      </w:r>
      <w:r w:rsidRPr="001231C1">
        <w:rPr>
          <w:b/>
        </w:rPr>
        <w:t xml:space="preserve">Nays </w:t>
      </w:r>
      <w:r w:rsidRPr="001231C1">
        <w:t xml:space="preserve">3   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5B467636" w14:textId="77777777" w:rsidR="004B4180" w:rsidRPr="001231C1" w:rsidRDefault="004B4180" w:rsidP="000107AB">
      <w:pPr>
        <w:widowControl w:val="0"/>
        <w:jc w:val="both"/>
      </w:pPr>
    </w:p>
    <w:p w14:paraId="7E1A1D42" w14:textId="77777777" w:rsidR="000539E8" w:rsidRPr="001231C1" w:rsidRDefault="000539E8">
      <w:r w:rsidRPr="001231C1">
        <w:br w:type="page"/>
      </w:r>
    </w:p>
    <w:p w14:paraId="3931E2A3" w14:textId="7DC4B329" w:rsidR="004B4180" w:rsidRPr="001231C1" w:rsidRDefault="00442DA9" w:rsidP="000107AB">
      <w:pPr>
        <w:widowControl w:val="0"/>
        <w:tabs>
          <w:tab w:val="left" w:pos="1530"/>
        </w:tabs>
        <w:jc w:val="both"/>
      </w:pPr>
      <w:r w:rsidRPr="001231C1">
        <w:lastRenderedPageBreak/>
        <w:t>2/15/2017</w:t>
      </w:r>
      <w:r w:rsidRPr="001231C1">
        <w:tab/>
        <w:t>H Received for Concurrence</w:t>
      </w:r>
    </w:p>
    <w:p w14:paraId="49D06C11" w14:textId="77777777" w:rsidR="004B4180" w:rsidRPr="001231C1" w:rsidRDefault="00442DA9" w:rsidP="000107AB">
      <w:pPr>
        <w:widowControl w:val="0"/>
        <w:tabs>
          <w:tab w:val="left" w:pos="1530"/>
        </w:tabs>
        <w:jc w:val="both"/>
      </w:pPr>
      <w:r w:rsidRPr="001231C1">
        <w:t>2/21/2017</w:t>
      </w:r>
      <w:r w:rsidRPr="001231C1">
        <w:tab/>
        <w:t>H Concur:Failed 18-41-1-0-0</w:t>
      </w:r>
    </w:p>
    <w:p w14:paraId="5BCEB4BF" w14:textId="77777777" w:rsidR="004B4180" w:rsidRPr="001231C1" w:rsidRDefault="004B4180" w:rsidP="000107AB">
      <w:pPr>
        <w:widowControl w:val="0"/>
        <w:jc w:val="both"/>
      </w:pPr>
    </w:p>
    <w:p w14:paraId="23F8E4CC" w14:textId="1211FE13" w:rsidR="004B4180" w:rsidRPr="001231C1" w:rsidRDefault="007D5906" w:rsidP="000107AB">
      <w:pPr>
        <w:widowControl w:val="0"/>
        <w:jc w:val="center"/>
      </w:pPr>
      <w:r w:rsidRPr="001231C1">
        <w:rPr>
          <w:b/>
        </w:rPr>
        <w:t>ROLL CALL</w:t>
      </w:r>
    </w:p>
    <w:p w14:paraId="1E6E1EAF" w14:textId="58BF94E2" w:rsidR="004B4180" w:rsidRPr="001231C1" w:rsidRDefault="00442DA9" w:rsidP="000107AB">
      <w:pPr>
        <w:widowControl w:val="0"/>
        <w:jc w:val="both"/>
      </w:pPr>
      <w:r w:rsidRPr="001231C1">
        <w:rPr>
          <w:b/>
        </w:rPr>
        <w:t xml:space="preserve">Ayes:  </w:t>
      </w:r>
      <w:r w:rsidRPr="001231C1">
        <w:t xml:space="preserve">Representative(s) Biteman, Clem, Edwards, Gray, Greear, Hallinan, Halverson, Jennings, Larsen, Lindholm, Lone, </w:t>
      </w:r>
      <w:r w:rsidR="00F95BAA" w:rsidRPr="001231C1">
        <w:t>MacGuire</w:t>
      </w:r>
      <w:r w:rsidRPr="001231C1">
        <w:t xml:space="preserve">, </w:t>
      </w:r>
      <w:r w:rsidR="00F95BAA" w:rsidRPr="001231C1">
        <w:t>McKim</w:t>
      </w:r>
      <w:r w:rsidRPr="001231C1">
        <w:t>, Miller, Nicholas, Salazar, Steinmetz, Winters</w:t>
      </w:r>
    </w:p>
    <w:p w14:paraId="019BD860" w14:textId="77777777" w:rsidR="004B4180" w:rsidRPr="001231C1" w:rsidRDefault="00442DA9" w:rsidP="000107AB">
      <w:pPr>
        <w:widowControl w:val="0"/>
        <w:jc w:val="both"/>
      </w:pPr>
      <w:r w:rsidRPr="001231C1">
        <w:rPr>
          <w:b/>
        </w:rPr>
        <w:t xml:space="preserve">Nays:  </w:t>
      </w:r>
      <w:r w:rsidRPr="001231C1">
        <w:t>Representative(s) Allen, Baker, Barlow, Blackburn, Blake, Bovee, Brown, Burkhart, Byrd, Clausen, Connolly, Court, Crank, Dayton, Eklund, Eyre, Flitner, Freeman, Furphy, Gierau, Haley, Harshman, Henderson, Hunt, Kinner, Kirkbride, Laursen, Madden, Northrup, Obermueller, Olsen, Paxton, Pelkey, Piiparinen, Pownall, Schwartz, Sommers, Sweeney, Walters, Wilson, Zwonitzer</w:t>
      </w:r>
    </w:p>
    <w:p w14:paraId="52C88236" w14:textId="77777777" w:rsidR="004B4180" w:rsidRPr="001231C1" w:rsidRDefault="00442DA9" w:rsidP="000107AB">
      <w:pPr>
        <w:widowControl w:val="0"/>
        <w:jc w:val="both"/>
      </w:pPr>
      <w:r w:rsidRPr="001231C1">
        <w:rPr>
          <w:b/>
        </w:rPr>
        <w:t xml:space="preserve">Excused:  </w:t>
      </w:r>
      <w:r w:rsidRPr="001231C1">
        <w:t>Representative Loucks</w:t>
      </w:r>
    </w:p>
    <w:p w14:paraId="71383951" w14:textId="77777777" w:rsidR="004B4180" w:rsidRPr="001231C1" w:rsidRDefault="00442DA9" w:rsidP="000107AB">
      <w:pPr>
        <w:widowControl w:val="0"/>
        <w:jc w:val="both"/>
      </w:pPr>
      <w:r w:rsidRPr="001231C1">
        <w:rPr>
          <w:b/>
        </w:rPr>
        <w:t xml:space="preserve">Ayes </w:t>
      </w:r>
      <w:r w:rsidRPr="001231C1">
        <w:t xml:space="preserve">18    </w:t>
      </w:r>
      <w:r w:rsidRPr="001231C1">
        <w:rPr>
          <w:b/>
        </w:rPr>
        <w:t xml:space="preserve">Nays </w:t>
      </w:r>
      <w:r w:rsidRPr="001231C1">
        <w:t xml:space="preserve">41   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14FBCCB8" w14:textId="77777777" w:rsidR="004B4180" w:rsidRPr="001231C1" w:rsidRDefault="004B4180" w:rsidP="000107AB">
      <w:pPr>
        <w:widowControl w:val="0"/>
        <w:jc w:val="both"/>
      </w:pPr>
    </w:p>
    <w:p w14:paraId="1AE95EBA" w14:textId="77777777" w:rsidR="004B4180" w:rsidRPr="001231C1" w:rsidRDefault="00442DA9" w:rsidP="000107AB">
      <w:pPr>
        <w:widowControl w:val="0"/>
        <w:tabs>
          <w:tab w:val="left" w:pos="1530"/>
        </w:tabs>
        <w:jc w:val="both"/>
      </w:pPr>
      <w:r w:rsidRPr="001231C1">
        <w:t>2/21/2017</w:t>
      </w:r>
      <w:r w:rsidRPr="001231C1">
        <w:tab/>
        <w:t>H Appointed JCC01 Members</w:t>
      </w:r>
    </w:p>
    <w:p w14:paraId="05E3BBAC" w14:textId="77777777" w:rsidR="004B4180" w:rsidRPr="001231C1" w:rsidRDefault="00442DA9" w:rsidP="000107AB">
      <w:pPr>
        <w:widowControl w:val="0"/>
        <w:tabs>
          <w:tab w:val="left" w:pos="1530"/>
        </w:tabs>
        <w:jc w:val="both"/>
      </w:pPr>
      <w:r w:rsidRPr="001231C1">
        <w:tab/>
        <w:t>Representative(s) Northrup, Brown, Wilson</w:t>
      </w:r>
    </w:p>
    <w:p w14:paraId="0CA36E82" w14:textId="77777777" w:rsidR="004B4180" w:rsidRPr="001231C1" w:rsidRDefault="00442DA9" w:rsidP="000107AB">
      <w:pPr>
        <w:widowControl w:val="0"/>
        <w:tabs>
          <w:tab w:val="left" w:pos="1530"/>
        </w:tabs>
        <w:jc w:val="both"/>
      </w:pPr>
      <w:r w:rsidRPr="001231C1">
        <w:t>2/22/2017</w:t>
      </w:r>
      <w:r w:rsidRPr="001231C1">
        <w:tab/>
        <w:t>S Appointed JCC01 Members</w:t>
      </w:r>
    </w:p>
    <w:p w14:paraId="74D32D77" w14:textId="77777777" w:rsidR="004B4180" w:rsidRPr="001231C1" w:rsidRDefault="00442DA9" w:rsidP="000107AB">
      <w:pPr>
        <w:widowControl w:val="0"/>
        <w:tabs>
          <w:tab w:val="left" w:pos="1530"/>
        </w:tabs>
        <w:jc w:val="both"/>
      </w:pPr>
      <w:r w:rsidRPr="001231C1">
        <w:tab/>
        <w:t>Senator(s) Kinskey, Hicks, Peterson</w:t>
      </w:r>
    </w:p>
    <w:p w14:paraId="45391AB6" w14:textId="2B200211" w:rsidR="004B4180" w:rsidRPr="001231C1" w:rsidRDefault="00442DA9" w:rsidP="000107AB">
      <w:pPr>
        <w:widowControl w:val="0"/>
        <w:tabs>
          <w:tab w:val="left" w:pos="1530"/>
        </w:tabs>
        <w:jc w:val="both"/>
      </w:pPr>
      <w:r w:rsidRPr="001231C1">
        <w:t>3/3/2017</w:t>
      </w:r>
      <w:r w:rsidRPr="001231C1">
        <w:tab/>
        <w:t>H Concur:Rescind original vote pursuant to Mason</w:t>
      </w:r>
      <w:r w:rsidR="00330634" w:rsidRPr="001231C1">
        <w:t>'</w:t>
      </w:r>
      <w:r w:rsidRPr="001231C1">
        <w:t xml:space="preserve">s §§ 480 to 483 </w:t>
      </w:r>
      <w:r w:rsidR="006D7B2D" w:rsidRPr="001231C1">
        <w:tab/>
      </w:r>
      <w:r w:rsidRPr="001231C1">
        <w:t>46-14-0-0-0</w:t>
      </w:r>
    </w:p>
    <w:p w14:paraId="3AC289B7" w14:textId="77777777" w:rsidR="004B4180" w:rsidRPr="001231C1" w:rsidRDefault="004B4180" w:rsidP="000107AB">
      <w:pPr>
        <w:widowControl w:val="0"/>
        <w:jc w:val="both"/>
      </w:pPr>
    </w:p>
    <w:p w14:paraId="542A03E7" w14:textId="37949768" w:rsidR="004B4180" w:rsidRPr="001231C1" w:rsidRDefault="007D5906" w:rsidP="000107AB">
      <w:pPr>
        <w:widowControl w:val="0"/>
        <w:jc w:val="center"/>
      </w:pPr>
      <w:r w:rsidRPr="001231C1">
        <w:rPr>
          <w:b/>
        </w:rPr>
        <w:t>ROLL CALL</w:t>
      </w:r>
    </w:p>
    <w:p w14:paraId="6AE48743" w14:textId="7586D845" w:rsidR="004B4180" w:rsidRPr="001231C1" w:rsidRDefault="00442DA9" w:rsidP="000107AB">
      <w:pPr>
        <w:widowControl w:val="0"/>
        <w:jc w:val="both"/>
      </w:pPr>
      <w:r w:rsidRPr="001231C1">
        <w:rPr>
          <w:b/>
        </w:rPr>
        <w:t xml:space="preserve">Ayes:  </w:t>
      </w:r>
      <w:r w:rsidRPr="001231C1">
        <w:t xml:space="preserve">Representative(s) Allen, Baker, Barlow, Biteman, Blackburn, Brown, Burkhart, Clausen, Clem, Court, Crank, Edwards, Eklund, Eyre, Gray, Greear, Haley, Hallinan, Halverson, Harshman, Hunt, Jennings, Kinner, Kirkbride, Larsen, Laursen, Lindholm, Lone, Loucks, </w:t>
      </w:r>
      <w:r w:rsidR="00F95BAA" w:rsidRPr="001231C1">
        <w:t>MacGuire</w:t>
      </w:r>
      <w:r w:rsidRPr="001231C1">
        <w:t xml:space="preserve">, Madden, </w:t>
      </w:r>
      <w:r w:rsidR="00F95BAA" w:rsidRPr="001231C1">
        <w:t>McKim</w:t>
      </w:r>
      <w:r w:rsidRPr="001231C1">
        <w:t>, Miller, Nicholas, Northrup, Obermueller, Olsen, Paxton, Piiparinen, Pownall, Salazar, Sommers, Steinmetz, Sweeney, Walters, Winters</w:t>
      </w:r>
    </w:p>
    <w:p w14:paraId="5C260714" w14:textId="77777777" w:rsidR="004B4180" w:rsidRPr="001231C1" w:rsidRDefault="00442DA9" w:rsidP="000107AB">
      <w:pPr>
        <w:widowControl w:val="0"/>
        <w:jc w:val="both"/>
      </w:pPr>
      <w:r w:rsidRPr="001231C1">
        <w:rPr>
          <w:b/>
        </w:rPr>
        <w:t xml:space="preserve">Nays:  </w:t>
      </w:r>
      <w:r w:rsidRPr="001231C1">
        <w:t>Representative(s) Blake, Bovee, Byrd, Connolly, Dayton, Flitner, Freeman, Furphy, Gierau, Henderson, Pelkey, Schwartz, Wilson, Zwonitzer</w:t>
      </w:r>
    </w:p>
    <w:p w14:paraId="39EA8021" w14:textId="77777777" w:rsidR="004B4180" w:rsidRPr="001231C1" w:rsidRDefault="00442DA9" w:rsidP="000107AB">
      <w:pPr>
        <w:widowControl w:val="0"/>
        <w:jc w:val="both"/>
      </w:pPr>
      <w:r w:rsidRPr="001231C1">
        <w:rPr>
          <w:b/>
        </w:rPr>
        <w:t xml:space="preserve">Ayes </w:t>
      </w:r>
      <w:r w:rsidRPr="001231C1">
        <w:t xml:space="preserve">46    </w:t>
      </w:r>
      <w:r w:rsidRPr="001231C1">
        <w:rPr>
          <w:b/>
        </w:rPr>
        <w:t xml:space="preserve">Nays </w:t>
      </w:r>
      <w:r w:rsidRPr="001231C1">
        <w:t xml:space="preserve">14   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7442411C" w14:textId="77777777" w:rsidR="004B4180" w:rsidRPr="001231C1" w:rsidRDefault="004B4180" w:rsidP="000107AB">
      <w:pPr>
        <w:widowControl w:val="0"/>
        <w:jc w:val="both"/>
      </w:pPr>
    </w:p>
    <w:p w14:paraId="2CC8C82F" w14:textId="77777777" w:rsidR="004B4180" w:rsidRPr="001231C1" w:rsidRDefault="00442DA9" w:rsidP="000107AB">
      <w:pPr>
        <w:widowControl w:val="0"/>
        <w:tabs>
          <w:tab w:val="left" w:pos="1530"/>
        </w:tabs>
        <w:jc w:val="both"/>
      </w:pPr>
      <w:r w:rsidRPr="001231C1">
        <w:t>3/3/2017</w:t>
      </w:r>
      <w:r w:rsidRPr="001231C1">
        <w:tab/>
        <w:t>H Concur:Failed 13-47-0-0-0</w:t>
      </w:r>
    </w:p>
    <w:p w14:paraId="2DB4740A" w14:textId="77777777" w:rsidR="004B4180" w:rsidRPr="001231C1" w:rsidRDefault="004B4180" w:rsidP="000107AB">
      <w:pPr>
        <w:widowControl w:val="0"/>
        <w:jc w:val="both"/>
      </w:pPr>
    </w:p>
    <w:p w14:paraId="7ED4699D" w14:textId="295B5280" w:rsidR="004B4180" w:rsidRPr="001231C1" w:rsidRDefault="007D5906" w:rsidP="000107AB">
      <w:pPr>
        <w:widowControl w:val="0"/>
        <w:jc w:val="center"/>
      </w:pPr>
      <w:r w:rsidRPr="001231C1">
        <w:rPr>
          <w:b/>
        </w:rPr>
        <w:t>ROLL CALL</w:t>
      </w:r>
    </w:p>
    <w:p w14:paraId="35E49EE7" w14:textId="215DFD21" w:rsidR="004B4180" w:rsidRPr="001231C1" w:rsidRDefault="00442DA9" w:rsidP="000107AB">
      <w:pPr>
        <w:widowControl w:val="0"/>
        <w:jc w:val="both"/>
      </w:pPr>
      <w:r w:rsidRPr="001231C1">
        <w:rPr>
          <w:b/>
        </w:rPr>
        <w:t xml:space="preserve">Ayes:  </w:t>
      </w:r>
      <w:r w:rsidRPr="001231C1">
        <w:t xml:space="preserve">Representative(s) Biteman, Clem, Edwards, Gray, Hallinan, Halverson, Jennings, Lone, Loucks, </w:t>
      </w:r>
      <w:r w:rsidR="00F95BAA" w:rsidRPr="001231C1">
        <w:t>McKim</w:t>
      </w:r>
      <w:r w:rsidRPr="001231C1">
        <w:t>, Northrup, Salazar, Winters</w:t>
      </w:r>
    </w:p>
    <w:p w14:paraId="1EB0C8EE" w14:textId="661858B5" w:rsidR="004B4180" w:rsidRPr="001231C1" w:rsidRDefault="00442DA9" w:rsidP="0017452A">
      <w:pPr>
        <w:keepNext/>
        <w:jc w:val="both"/>
      </w:pPr>
      <w:r w:rsidRPr="001231C1">
        <w:rPr>
          <w:b/>
        </w:rPr>
        <w:t xml:space="preserve">Nays:  </w:t>
      </w:r>
      <w:r w:rsidRPr="001231C1">
        <w:t xml:space="preserve">Representative(s) Allen, Baker, Barlow, Blackburn, Blake, Bovee, Brown, Burkhart, Byrd, Clausen, Connolly, Court, Crank, Dayton, Eklund, Eyre, Flitner, Freeman, Furphy, Gierau, Greear, Haley, Harshman, Henderson, Hunt, Kinner, Kirkbride, Larsen, Laursen, Lindholm, </w:t>
      </w:r>
      <w:r w:rsidR="00F95BAA" w:rsidRPr="001231C1">
        <w:t>MacGuire</w:t>
      </w:r>
      <w:r w:rsidRPr="001231C1">
        <w:t>, Madden, Miller, Nicholas, Obermueller, Olsen, Paxton, Pelkey, Piiparinen, Pownall, Schwartz, Sommers, Steinmetz, Sweeney, Walters, Wilson, Zwonitzer</w:t>
      </w:r>
    </w:p>
    <w:p w14:paraId="7F191119" w14:textId="77777777" w:rsidR="004B4180" w:rsidRPr="001231C1" w:rsidRDefault="00442DA9" w:rsidP="000107AB">
      <w:pPr>
        <w:widowControl w:val="0"/>
        <w:jc w:val="both"/>
      </w:pPr>
      <w:r w:rsidRPr="001231C1">
        <w:rPr>
          <w:b/>
        </w:rPr>
        <w:t xml:space="preserve">Ayes </w:t>
      </w:r>
      <w:r w:rsidRPr="001231C1">
        <w:t xml:space="preserve">13    </w:t>
      </w:r>
      <w:r w:rsidRPr="001231C1">
        <w:rPr>
          <w:b/>
        </w:rPr>
        <w:t xml:space="preserve">Nays </w:t>
      </w:r>
      <w:r w:rsidRPr="001231C1">
        <w:t xml:space="preserve">47   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7FB1E696" w14:textId="77777777" w:rsidR="004B4180" w:rsidRPr="001231C1" w:rsidRDefault="004B4180" w:rsidP="000107AB">
      <w:pPr>
        <w:widowControl w:val="0"/>
        <w:jc w:val="both"/>
      </w:pPr>
    </w:p>
    <w:p w14:paraId="750C5B60" w14:textId="77777777" w:rsidR="004B4180" w:rsidRPr="001231C1" w:rsidRDefault="00442DA9" w:rsidP="000107AB">
      <w:pPr>
        <w:widowControl w:val="0"/>
        <w:tabs>
          <w:tab w:val="left" w:pos="1530"/>
        </w:tabs>
        <w:jc w:val="both"/>
      </w:pPr>
      <w:r w:rsidRPr="001231C1">
        <w:t>3/3/2017</w:t>
      </w:r>
      <w:r w:rsidRPr="001231C1">
        <w:tab/>
        <w:t>H postponed indefinitely</w:t>
      </w:r>
    </w:p>
    <w:p w14:paraId="761A5F58"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7A100D22" w14:textId="77777777" w:rsidTr="00473716">
        <w:trPr>
          <w:trHeight w:val="393"/>
        </w:trPr>
        <w:tc>
          <w:tcPr>
            <w:tcW w:w="2538" w:type="dxa"/>
            <w:vAlign w:val="center"/>
          </w:tcPr>
          <w:p w14:paraId="6CC89B57" w14:textId="77777777" w:rsidR="00D5425E" w:rsidRPr="001231C1" w:rsidRDefault="00D5425E" w:rsidP="000107AB">
            <w:pPr>
              <w:pStyle w:val="DigestTitle"/>
              <w:widowControl w:val="0"/>
              <w:ind w:right="-141"/>
              <w:jc w:val="both"/>
              <w:rPr>
                <w:b w:val="0"/>
              </w:rPr>
            </w:pPr>
            <w:r w:rsidRPr="001231C1">
              <w:t>H.B. No. 0038</w:t>
            </w:r>
            <w:r w:rsidR="00473716" w:rsidRPr="001231C1">
              <w:t xml:space="preserve"> </w:t>
            </w:r>
          </w:p>
        </w:tc>
        <w:tc>
          <w:tcPr>
            <w:tcW w:w="6908" w:type="dxa"/>
            <w:vAlign w:val="center"/>
          </w:tcPr>
          <w:p w14:paraId="66FC59DB" w14:textId="77777777" w:rsidR="00D5425E" w:rsidRPr="001231C1" w:rsidRDefault="00D5425E" w:rsidP="000107AB">
            <w:pPr>
              <w:pStyle w:val="DigestTitle"/>
              <w:widowControl w:val="0"/>
              <w:jc w:val="both"/>
              <w:rPr>
                <w:b w:val="0"/>
              </w:rPr>
            </w:pPr>
            <w:r w:rsidRPr="001231C1">
              <w:t>School finance-interfund borrowing.</w:t>
            </w:r>
          </w:p>
        </w:tc>
      </w:tr>
    </w:tbl>
    <w:p w14:paraId="54D4C4BD" w14:textId="77777777" w:rsidR="003D4279" w:rsidRPr="001231C1" w:rsidRDefault="003D4279" w:rsidP="000107AB">
      <w:pPr>
        <w:widowControl w:val="0"/>
        <w:jc w:val="both"/>
      </w:pPr>
    </w:p>
    <w:p w14:paraId="018C7C60" w14:textId="2593D32F" w:rsidR="00D5425E" w:rsidRPr="001231C1" w:rsidRDefault="007F3A42" w:rsidP="000107AB">
      <w:pPr>
        <w:widowControl w:val="0"/>
        <w:tabs>
          <w:tab w:val="left" w:pos="2880"/>
        </w:tabs>
        <w:ind w:left="2880" w:hanging="2880"/>
        <w:jc w:val="both"/>
      </w:pPr>
      <w:r w:rsidRPr="001231C1">
        <w:t>Sponsored By:</w:t>
      </w:r>
      <w:r w:rsidR="00D5425E" w:rsidRPr="001231C1">
        <w:tab/>
        <w:t>Joint Education Interim Committee</w:t>
      </w:r>
    </w:p>
    <w:p w14:paraId="058C3011" w14:textId="77777777" w:rsidR="00C46B30" w:rsidRPr="001231C1" w:rsidRDefault="00C46B30" w:rsidP="000107AB">
      <w:pPr>
        <w:widowControl w:val="0"/>
        <w:tabs>
          <w:tab w:val="left" w:pos="2880"/>
        </w:tabs>
        <w:jc w:val="both"/>
      </w:pPr>
    </w:p>
    <w:p w14:paraId="6E1CB0B3" w14:textId="77777777" w:rsidR="00D5425E" w:rsidRPr="001231C1" w:rsidRDefault="00D5425E" w:rsidP="000107AB">
      <w:pPr>
        <w:pStyle w:val="BillTitle"/>
        <w:widowControl w:val="0"/>
      </w:pPr>
      <w:r w:rsidRPr="001231C1">
        <w:t>AN ACT relating to school finance; eliminating the interest charged for funds borrowed from the common school account within the permanent land fund to cash flow the school foundation program account; amending the date for the repayment of borrowed funds; conforming account names; making conforming amendments; and providing for an effective date.</w:t>
      </w:r>
    </w:p>
    <w:p w14:paraId="5DB3B507" w14:textId="77777777" w:rsidR="00D5425E" w:rsidRPr="001231C1" w:rsidRDefault="00D5425E" w:rsidP="000107AB">
      <w:pPr>
        <w:widowControl w:val="0"/>
        <w:jc w:val="both"/>
      </w:pPr>
    </w:p>
    <w:p w14:paraId="5234C8A6" w14:textId="77777777" w:rsidR="004B4180" w:rsidRPr="001231C1" w:rsidRDefault="00442DA9" w:rsidP="000107AB">
      <w:pPr>
        <w:widowControl w:val="0"/>
        <w:tabs>
          <w:tab w:val="left" w:pos="1530"/>
        </w:tabs>
        <w:jc w:val="both"/>
      </w:pPr>
      <w:r w:rsidRPr="001231C1">
        <w:t>12/15/2016</w:t>
      </w:r>
      <w:r w:rsidRPr="001231C1">
        <w:tab/>
        <w:t>Bill Number Assigned</w:t>
      </w:r>
    </w:p>
    <w:p w14:paraId="4E0272DA" w14:textId="77777777" w:rsidR="004B4180" w:rsidRPr="001231C1" w:rsidRDefault="00442DA9" w:rsidP="000107AB">
      <w:pPr>
        <w:widowControl w:val="0"/>
        <w:tabs>
          <w:tab w:val="left" w:pos="1530"/>
        </w:tabs>
        <w:jc w:val="both"/>
      </w:pPr>
      <w:r w:rsidRPr="001231C1">
        <w:t>1/9/2017</w:t>
      </w:r>
      <w:r w:rsidRPr="001231C1">
        <w:tab/>
        <w:t>H Received for Introduction</w:t>
      </w:r>
    </w:p>
    <w:p w14:paraId="44239B19" w14:textId="77777777" w:rsidR="000539E8" w:rsidRPr="001231C1" w:rsidRDefault="000539E8">
      <w:r w:rsidRPr="001231C1">
        <w:br w:type="page"/>
      </w:r>
    </w:p>
    <w:p w14:paraId="4EFCFA46" w14:textId="4AE1666F" w:rsidR="004B4180" w:rsidRPr="001231C1" w:rsidRDefault="00442DA9" w:rsidP="000107AB">
      <w:pPr>
        <w:widowControl w:val="0"/>
        <w:tabs>
          <w:tab w:val="left" w:pos="1530"/>
        </w:tabs>
        <w:jc w:val="both"/>
      </w:pPr>
      <w:r w:rsidRPr="001231C1">
        <w:lastRenderedPageBreak/>
        <w:t>1/10/2017</w:t>
      </w:r>
      <w:r w:rsidRPr="001231C1">
        <w:tab/>
        <w:t>H Introduced and Referred to H04 - Education</w:t>
      </w:r>
    </w:p>
    <w:p w14:paraId="5A1A2A8B" w14:textId="77777777" w:rsidR="004B4180" w:rsidRPr="001231C1" w:rsidRDefault="00442DA9" w:rsidP="000107AB">
      <w:pPr>
        <w:widowControl w:val="0"/>
        <w:tabs>
          <w:tab w:val="left" w:pos="1530"/>
        </w:tabs>
        <w:jc w:val="both"/>
      </w:pPr>
      <w:r w:rsidRPr="001231C1">
        <w:t>1/12/2017</w:t>
      </w:r>
      <w:r w:rsidRPr="001231C1">
        <w:tab/>
        <w:t>H04 - Education:Recommend Do Pass 9-0-0-0-0</w:t>
      </w:r>
    </w:p>
    <w:p w14:paraId="38DEEB8A" w14:textId="77777777" w:rsidR="004B4180" w:rsidRPr="001231C1" w:rsidRDefault="004B4180" w:rsidP="000107AB">
      <w:pPr>
        <w:widowControl w:val="0"/>
        <w:jc w:val="both"/>
      </w:pPr>
    </w:p>
    <w:p w14:paraId="5AFEED31" w14:textId="47C8952F" w:rsidR="004B4180" w:rsidRPr="001231C1" w:rsidRDefault="007D5906" w:rsidP="000107AB">
      <w:pPr>
        <w:widowControl w:val="0"/>
        <w:jc w:val="center"/>
      </w:pPr>
      <w:r w:rsidRPr="001231C1">
        <w:rPr>
          <w:b/>
        </w:rPr>
        <w:t>ROLL CALL</w:t>
      </w:r>
    </w:p>
    <w:p w14:paraId="00DE4566" w14:textId="77777777" w:rsidR="004B4180" w:rsidRPr="001231C1" w:rsidRDefault="00442DA9" w:rsidP="000107AB">
      <w:pPr>
        <w:widowControl w:val="0"/>
        <w:jc w:val="both"/>
      </w:pPr>
      <w:r w:rsidRPr="001231C1">
        <w:rPr>
          <w:b/>
        </w:rPr>
        <w:t xml:space="preserve">Ayes:  </w:t>
      </w:r>
      <w:r w:rsidRPr="001231C1">
        <w:t>Representative(s) Bovee, Brown, Flitner, Freeman, Hunt, Kinner, Northrup, Paxton, Piiparinen</w:t>
      </w:r>
    </w:p>
    <w:p w14:paraId="6A19104D" w14:textId="77777777" w:rsidR="004B4180" w:rsidRPr="001231C1" w:rsidRDefault="00442DA9" w:rsidP="000107AB">
      <w:pPr>
        <w:widowControl w:val="0"/>
        <w:jc w:val="both"/>
      </w:pPr>
      <w:r w:rsidRPr="001231C1">
        <w:rPr>
          <w:b/>
        </w:rPr>
        <w:t xml:space="preserve">Ayes </w:t>
      </w:r>
      <w:r w:rsidRPr="001231C1">
        <w:t xml:space="preserve">9   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5E93474B" w14:textId="77777777" w:rsidR="004B4180" w:rsidRPr="001231C1" w:rsidRDefault="004B4180" w:rsidP="000107AB">
      <w:pPr>
        <w:widowControl w:val="0"/>
        <w:jc w:val="both"/>
      </w:pPr>
    </w:p>
    <w:p w14:paraId="5322EE13" w14:textId="77777777" w:rsidR="004B4180" w:rsidRPr="001231C1" w:rsidRDefault="00442DA9" w:rsidP="000107AB">
      <w:pPr>
        <w:widowControl w:val="0"/>
        <w:tabs>
          <w:tab w:val="left" w:pos="1530"/>
        </w:tabs>
        <w:jc w:val="both"/>
      </w:pPr>
      <w:r w:rsidRPr="001231C1">
        <w:t>1/12/2017</w:t>
      </w:r>
      <w:r w:rsidRPr="001231C1">
        <w:tab/>
        <w:t>H Placed on General File</w:t>
      </w:r>
    </w:p>
    <w:p w14:paraId="7E1422F8" w14:textId="246E3219" w:rsidR="004B4180" w:rsidRPr="001231C1" w:rsidRDefault="00442DA9" w:rsidP="000107AB">
      <w:pPr>
        <w:widowControl w:val="0"/>
        <w:tabs>
          <w:tab w:val="left" w:pos="1530"/>
        </w:tabs>
        <w:jc w:val="both"/>
      </w:pPr>
      <w:r w:rsidRPr="001231C1">
        <w:t>1/12/2017</w:t>
      </w:r>
      <w:r w:rsidRPr="001231C1">
        <w:tab/>
        <w:t xml:space="preserve">H </w:t>
      </w:r>
      <w:r w:rsidR="00EC533B" w:rsidRPr="001231C1">
        <w:t>COW</w:t>
      </w:r>
      <w:r w:rsidRPr="001231C1">
        <w:t>:Passed</w:t>
      </w:r>
    </w:p>
    <w:p w14:paraId="30A5DF72" w14:textId="77777777" w:rsidR="007D5906" w:rsidRPr="001231C1" w:rsidRDefault="00442DA9" w:rsidP="000107AB">
      <w:pPr>
        <w:widowControl w:val="0"/>
        <w:tabs>
          <w:tab w:val="left" w:pos="1530"/>
        </w:tabs>
        <w:jc w:val="both"/>
      </w:pPr>
      <w:r w:rsidRPr="001231C1">
        <w:t>1/13/2017</w:t>
      </w:r>
      <w:r w:rsidRPr="001231C1">
        <w:tab/>
        <w:t>H 2nd Reading:Passed</w:t>
      </w:r>
    </w:p>
    <w:p w14:paraId="61D3A64B" w14:textId="6679F7A5" w:rsidR="007D5906" w:rsidRPr="001231C1" w:rsidRDefault="007D5906" w:rsidP="000107AB">
      <w:pPr>
        <w:widowControl w:val="0"/>
        <w:tabs>
          <w:tab w:val="left" w:pos="1530"/>
        </w:tabs>
        <w:jc w:val="both"/>
      </w:pPr>
    </w:p>
    <w:p w14:paraId="315FE369" w14:textId="77777777" w:rsidR="004B4180" w:rsidRPr="001231C1" w:rsidRDefault="00442DA9" w:rsidP="000107AB">
      <w:pPr>
        <w:widowControl w:val="0"/>
        <w:jc w:val="both"/>
        <w:rPr>
          <w:b/>
        </w:rPr>
      </w:pPr>
      <w:r w:rsidRPr="001231C1">
        <w:rPr>
          <w:b/>
        </w:rPr>
        <w:t>HB0038H3001/WITHDRAWN</w:t>
      </w:r>
    </w:p>
    <w:p w14:paraId="337035B5" w14:textId="77777777" w:rsidR="006D7B2D" w:rsidRPr="001231C1" w:rsidRDefault="006D7B2D" w:rsidP="000107AB">
      <w:pPr>
        <w:widowControl w:val="0"/>
        <w:jc w:val="both"/>
      </w:pPr>
    </w:p>
    <w:p w14:paraId="0F9F6550" w14:textId="77777777" w:rsidR="004B4180" w:rsidRPr="001231C1" w:rsidRDefault="00442DA9" w:rsidP="000107AB">
      <w:pPr>
        <w:widowControl w:val="0"/>
        <w:tabs>
          <w:tab w:val="left" w:pos="1530"/>
        </w:tabs>
        <w:jc w:val="both"/>
      </w:pPr>
      <w:r w:rsidRPr="001231C1">
        <w:t>1/16/2017</w:t>
      </w:r>
      <w:r w:rsidRPr="001231C1">
        <w:tab/>
        <w:t>H 3rd Reading:Passed 56-3-1-0-0</w:t>
      </w:r>
    </w:p>
    <w:p w14:paraId="70FE6E46" w14:textId="77777777" w:rsidR="004B4180" w:rsidRPr="001231C1" w:rsidRDefault="004B4180" w:rsidP="000107AB">
      <w:pPr>
        <w:widowControl w:val="0"/>
        <w:jc w:val="both"/>
      </w:pPr>
    </w:p>
    <w:p w14:paraId="6BD966D1" w14:textId="03E7C65D" w:rsidR="004B4180" w:rsidRPr="001231C1" w:rsidRDefault="007D5906" w:rsidP="000107AB">
      <w:pPr>
        <w:widowControl w:val="0"/>
        <w:jc w:val="center"/>
      </w:pPr>
      <w:r w:rsidRPr="001231C1">
        <w:rPr>
          <w:b/>
        </w:rPr>
        <w:t>ROLL CALL</w:t>
      </w:r>
    </w:p>
    <w:p w14:paraId="0E4A55A4" w14:textId="351B1EB5" w:rsidR="004B4180" w:rsidRPr="001231C1" w:rsidRDefault="00442DA9" w:rsidP="000107AB">
      <w:pPr>
        <w:widowControl w:val="0"/>
        <w:jc w:val="both"/>
      </w:pPr>
      <w:r w:rsidRPr="001231C1">
        <w:rPr>
          <w:b/>
        </w:rPr>
        <w:t xml:space="preserve">Ayes:  </w:t>
      </w:r>
      <w:r w:rsidRPr="001231C1">
        <w:t xml:space="preserve">Representative(s) Allen, Baker, Barlow, Biteman, Blackburn, Blake, Bovee, Brown, Burkhart, Byrd, Clem, Connolly, Court, Crank, Dayton, Eklund, Eyre, Flitner, Freeman, Furphy, Gierau, Greear, Haley, Hallinan, Halverson, Harshman, Henderson, Hunt, Jennings, Kinner, Kirkbride, Larsen, Laursen, Lindholm, Loucks, </w:t>
      </w:r>
      <w:r w:rsidR="00F95BAA" w:rsidRPr="001231C1">
        <w:t>MacGuire</w:t>
      </w:r>
      <w:r w:rsidRPr="001231C1">
        <w:t xml:space="preserve">, Madden, </w:t>
      </w:r>
      <w:r w:rsidR="00F95BAA" w:rsidRPr="001231C1">
        <w:t>McKim</w:t>
      </w:r>
      <w:r w:rsidRPr="001231C1">
        <w:t>, Miller, Nicholas, Northrup, Obermueller, Olsen, Paxton, Pelkey, Piiparinen, Pownall, Salazar, Schwartz, Sommers, Steinmetz, Sweeney, Walters, Wilson, Winters, Zwonitzer</w:t>
      </w:r>
    </w:p>
    <w:p w14:paraId="54C435D7" w14:textId="77777777" w:rsidR="004B4180" w:rsidRPr="001231C1" w:rsidRDefault="00442DA9" w:rsidP="000107AB">
      <w:pPr>
        <w:widowControl w:val="0"/>
        <w:jc w:val="both"/>
      </w:pPr>
      <w:r w:rsidRPr="001231C1">
        <w:rPr>
          <w:b/>
        </w:rPr>
        <w:t xml:space="preserve">Nays:  </w:t>
      </w:r>
      <w:r w:rsidRPr="001231C1">
        <w:t>Representative(s) Edwards, Gray, Lone</w:t>
      </w:r>
    </w:p>
    <w:p w14:paraId="06525AF7" w14:textId="77777777" w:rsidR="004B4180" w:rsidRPr="001231C1" w:rsidRDefault="00442DA9" w:rsidP="000107AB">
      <w:pPr>
        <w:widowControl w:val="0"/>
        <w:jc w:val="both"/>
      </w:pPr>
      <w:r w:rsidRPr="001231C1">
        <w:rPr>
          <w:b/>
        </w:rPr>
        <w:t xml:space="preserve">Excused:  </w:t>
      </w:r>
      <w:r w:rsidRPr="001231C1">
        <w:t>Representative Clausen</w:t>
      </w:r>
    </w:p>
    <w:p w14:paraId="207871C0" w14:textId="77777777" w:rsidR="004B4180" w:rsidRPr="001231C1" w:rsidRDefault="00442DA9" w:rsidP="000107AB">
      <w:pPr>
        <w:widowControl w:val="0"/>
        <w:jc w:val="both"/>
      </w:pPr>
      <w:r w:rsidRPr="001231C1">
        <w:rPr>
          <w:b/>
        </w:rPr>
        <w:t xml:space="preserve">Ayes </w:t>
      </w:r>
      <w:r w:rsidRPr="001231C1">
        <w:t xml:space="preserve">56    </w:t>
      </w:r>
      <w:r w:rsidRPr="001231C1">
        <w:rPr>
          <w:b/>
        </w:rPr>
        <w:t xml:space="preserve">Nays </w:t>
      </w:r>
      <w:r w:rsidRPr="001231C1">
        <w:t xml:space="preserve">3   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47B0992F" w14:textId="77777777" w:rsidR="004B4180" w:rsidRPr="001231C1" w:rsidRDefault="004B4180" w:rsidP="000107AB">
      <w:pPr>
        <w:widowControl w:val="0"/>
        <w:jc w:val="both"/>
      </w:pPr>
    </w:p>
    <w:p w14:paraId="5CF17005" w14:textId="77777777" w:rsidR="004B4180" w:rsidRPr="001231C1" w:rsidRDefault="00442DA9" w:rsidP="000107AB">
      <w:pPr>
        <w:widowControl w:val="0"/>
        <w:tabs>
          <w:tab w:val="left" w:pos="1530"/>
        </w:tabs>
        <w:jc w:val="both"/>
      </w:pPr>
      <w:r w:rsidRPr="001231C1">
        <w:t>1/16/2017</w:t>
      </w:r>
      <w:r w:rsidRPr="001231C1">
        <w:tab/>
        <w:t>S Received for Introduction</w:t>
      </w:r>
    </w:p>
    <w:p w14:paraId="356368C0" w14:textId="77777777" w:rsidR="004B4180" w:rsidRPr="001231C1" w:rsidRDefault="00442DA9" w:rsidP="000107AB">
      <w:pPr>
        <w:widowControl w:val="0"/>
        <w:tabs>
          <w:tab w:val="left" w:pos="1530"/>
        </w:tabs>
        <w:jc w:val="both"/>
      </w:pPr>
      <w:r w:rsidRPr="001231C1">
        <w:t>1/31/2017</w:t>
      </w:r>
      <w:r w:rsidRPr="001231C1">
        <w:tab/>
        <w:t>S Introduced and Referred to S04 - Education</w:t>
      </w:r>
    </w:p>
    <w:p w14:paraId="41B66E08" w14:textId="77777777" w:rsidR="004B4180" w:rsidRPr="001231C1" w:rsidRDefault="00442DA9" w:rsidP="000107AB">
      <w:pPr>
        <w:widowControl w:val="0"/>
        <w:tabs>
          <w:tab w:val="left" w:pos="1530"/>
        </w:tabs>
        <w:jc w:val="both"/>
      </w:pPr>
      <w:r w:rsidRPr="001231C1">
        <w:t>2/6/2017</w:t>
      </w:r>
      <w:r w:rsidRPr="001231C1">
        <w:tab/>
        <w:t>S04 - Education:Recommend Do Pass 5-0-0-0-0</w:t>
      </w:r>
    </w:p>
    <w:p w14:paraId="0EA81269" w14:textId="77777777" w:rsidR="004B4180" w:rsidRPr="001231C1" w:rsidRDefault="004B4180" w:rsidP="000107AB">
      <w:pPr>
        <w:widowControl w:val="0"/>
        <w:jc w:val="both"/>
      </w:pPr>
    </w:p>
    <w:p w14:paraId="60D6F007" w14:textId="4FB14DED" w:rsidR="004B4180" w:rsidRPr="001231C1" w:rsidRDefault="007D5906" w:rsidP="000107AB">
      <w:pPr>
        <w:widowControl w:val="0"/>
        <w:jc w:val="center"/>
      </w:pPr>
      <w:r w:rsidRPr="001231C1">
        <w:rPr>
          <w:b/>
        </w:rPr>
        <w:t>ROLL CALL</w:t>
      </w:r>
    </w:p>
    <w:p w14:paraId="30C32AFD" w14:textId="77777777" w:rsidR="004B4180" w:rsidRPr="001231C1" w:rsidRDefault="00442DA9" w:rsidP="000107AB">
      <w:pPr>
        <w:widowControl w:val="0"/>
        <w:jc w:val="both"/>
      </w:pPr>
      <w:r w:rsidRPr="001231C1">
        <w:rPr>
          <w:b/>
        </w:rPr>
        <w:t xml:space="preserve">Ayes:  </w:t>
      </w:r>
      <w:r w:rsidRPr="001231C1">
        <w:t>Senator(s) Coe, Ellis, Pappas, Rothfuss, Wasserburger</w:t>
      </w:r>
    </w:p>
    <w:p w14:paraId="4A54FBB5" w14:textId="77777777" w:rsidR="004B418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394939C1" w14:textId="77777777" w:rsidR="004B4180" w:rsidRPr="001231C1" w:rsidRDefault="004B4180" w:rsidP="000107AB">
      <w:pPr>
        <w:widowControl w:val="0"/>
        <w:jc w:val="both"/>
      </w:pPr>
    </w:p>
    <w:p w14:paraId="49396346" w14:textId="77777777" w:rsidR="004B4180" w:rsidRPr="001231C1" w:rsidRDefault="00442DA9" w:rsidP="000107AB">
      <w:pPr>
        <w:widowControl w:val="0"/>
        <w:tabs>
          <w:tab w:val="left" w:pos="1530"/>
        </w:tabs>
        <w:jc w:val="both"/>
      </w:pPr>
      <w:r w:rsidRPr="001231C1">
        <w:t>2/6/2017</w:t>
      </w:r>
      <w:r w:rsidRPr="001231C1">
        <w:tab/>
        <w:t>S Placed on General File</w:t>
      </w:r>
    </w:p>
    <w:p w14:paraId="39A25D2E" w14:textId="256E2080" w:rsidR="004B4180" w:rsidRPr="001231C1" w:rsidRDefault="00442DA9" w:rsidP="000107AB">
      <w:pPr>
        <w:widowControl w:val="0"/>
        <w:tabs>
          <w:tab w:val="left" w:pos="1530"/>
        </w:tabs>
        <w:jc w:val="both"/>
      </w:pPr>
      <w:r w:rsidRPr="001231C1">
        <w:t>2/7/2017</w:t>
      </w:r>
      <w:r w:rsidRPr="001231C1">
        <w:tab/>
        <w:t xml:space="preserve">S </w:t>
      </w:r>
      <w:r w:rsidR="00EC533B" w:rsidRPr="001231C1">
        <w:t>COW</w:t>
      </w:r>
      <w:r w:rsidRPr="001231C1">
        <w:t>:Rerefer to S02 - Appropriations</w:t>
      </w:r>
    </w:p>
    <w:p w14:paraId="24DD8501" w14:textId="77777777" w:rsidR="004B4180" w:rsidRPr="001231C1" w:rsidRDefault="00442DA9" w:rsidP="000107AB">
      <w:pPr>
        <w:widowControl w:val="0"/>
        <w:tabs>
          <w:tab w:val="left" w:pos="1530"/>
        </w:tabs>
        <w:jc w:val="both"/>
      </w:pPr>
      <w:r w:rsidRPr="001231C1">
        <w:t>2/9/2017</w:t>
      </w:r>
      <w:r w:rsidRPr="001231C1">
        <w:tab/>
        <w:t>S02 - Appropriations:Recommend Do Pass 5-0-0-0-0</w:t>
      </w:r>
    </w:p>
    <w:p w14:paraId="6144424A" w14:textId="77777777" w:rsidR="004B4180" w:rsidRPr="001231C1" w:rsidRDefault="004B4180" w:rsidP="000107AB">
      <w:pPr>
        <w:widowControl w:val="0"/>
        <w:jc w:val="both"/>
      </w:pPr>
    </w:p>
    <w:p w14:paraId="12B0034D" w14:textId="5F4B91A0" w:rsidR="004B4180" w:rsidRPr="001231C1" w:rsidRDefault="007D5906" w:rsidP="000107AB">
      <w:pPr>
        <w:widowControl w:val="0"/>
        <w:jc w:val="center"/>
      </w:pPr>
      <w:r w:rsidRPr="001231C1">
        <w:rPr>
          <w:b/>
        </w:rPr>
        <w:t>ROLL CALL</w:t>
      </w:r>
    </w:p>
    <w:p w14:paraId="057B6277" w14:textId="6B7999D1" w:rsidR="004B4180" w:rsidRPr="001231C1" w:rsidRDefault="00442DA9" w:rsidP="000107AB">
      <w:pPr>
        <w:widowControl w:val="0"/>
        <w:jc w:val="both"/>
      </w:pPr>
      <w:r w:rsidRPr="001231C1">
        <w:rPr>
          <w:b/>
        </w:rPr>
        <w:t xml:space="preserve">Ayes:  </w:t>
      </w:r>
      <w:r w:rsidRPr="001231C1">
        <w:t>Senator(s) Burns, Dockstader</w:t>
      </w:r>
      <w:r w:rsidR="006748D6" w:rsidRPr="001231C1">
        <w:t>,</w:t>
      </w:r>
      <w:r w:rsidRPr="001231C1">
        <w:t xml:space="preserve"> Driskill, Hastert, Landen B</w:t>
      </w:r>
    </w:p>
    <w:p w14:paraId="697D1943" w14:textId="77777777" w:rsidR="004B418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7F3F1BB8" w14:textId="77777777" w:rsidR="004B4180" w:rsidRPr="001231C1" w:rsidRDefault="004B4180" w:rsidP="000107AB">
      <w:pPr>
        <w:widowControl w:val="0"/>
        <w:jc w:val="both"/>
      </w:pPr>
    </w:p>
    <w:p w14:paraId="33174FC4" w14:textId="77777777" w:rsidR="004B4180" w:rsidRPr="001231C1" w:rsidRDefault="00442DA9" w:rsidP="000107AB">
      <w:pPr>
        <w:widowControl w:val="0"/>
        <w:tabs>
          <w:tab w:val="left" w:pos="1530"/>
        </w:tabs>
        <w:jc w:val="both"/>
      </w:pPr>
      <w:r w:rsidRPr="001231C1">
        <w:t>2/9/2017</w:t>
      </w:r>
      <w:r w:rsidRPr="001231C1">
        <w:tab/>
        <w:t>S Placed on General File</w:t>
      </w:r>
    </w:p>
    <w:p w14:paraId="5ABA8709" w14:textId="4693F3D5" w:rsidR="007D5906" w:rsidRPr="001231C1" w:rsidRDefault="00442DA9" w:rsidP="000107AB">
      <w:pPr>
        <w:widowControl w:val="0"/>
        <w:tabs>
          <w:tab w:val="left" w:pos="1530"/>
        </w:tabs>
        <w:jc w:val="both"/>
      </w:pPr>
      <w:r w:rsidRPr="001231C1">
        <w:t>2/13/2017</w:t>
      </w:r>
      <w:r w:rsidRPr="001231C1">
        <w:tab/>
        <w:t xml:space="preserve">S </w:t>
      </w:r>
      <w:r w:rsidR="00EC533B" w:rsidRPr="001231C1">
        <w:t>COW</w:t>
      </w:r>
      <w:r w:rsidRPr="001231C1">
        <w:t>:Passed</w:t>
      </w:r>
    </w:p>
    <w:p w14:paraId="3E603256" w14:textId="77777777" w:rsidR="007D5906" w:rsidRPr="001231C1" w:rsidRDefault="007D5906" w:rsidP="000107AB">
      <w:pPr>
        <w:widowControl w:val="0"/>
        <w:tabs>
          <w:tab w:val="left" w:pos="1530"/>
        </w:tabs>
        <w:jc w:val="both"/>
      </w:pPr>
    </w:p>
    <w:p w14:paraId="46A41274" w14:textId="77777777" w:rsidR="007D5906" w:rsidRPr="001231C1" w:rsidRDefault="00442DA9" w:rsidP="000107AB">
      <w:pPr>
        <w:widowControl w:val="0"/>
        <w:tabs>
          <w:tab w:val="left" w:pos="3330"/>
        </w:tabs>
        <w:jc w:val="both"/>
        <w:rPr>
          <w:b/>
        </w:rPr>
      </w:pPr>
      <w:r w:rsidRPr="001231C1">
        <w:rPr>
          <w:b/>
        </w:rPr>
        <w:t>HB0038S2001/ADOPTED</w:t>
      </w:r>
    </w:p>
    <w:p w14:paraId="14C73809" w14:textId="4FE26D56" w:rsidR="00F95BAA" w:rsidRPr="001231C1" w:rsidRDefault="00442DA9" w:rsidP="000107AB">
      <w:pPr>
        <w:widowControl w:val="0"/>
        <w:ind w:left="2880" w:hanging="2880"/>
        <w:jc w:val="both"/>
      </w:pPr>
      <w:r w:rsidRPr="001231C1">
        <w:t>Page 1-line 4</w:t>
      </w:r>
      <w:r w:rsidRPr="001231C1">
        <w:tab/>
        <w:t xml:space="preserve">After </w:t>
      </w:r>
      <w:r w:rsidR="001B0BEB" w:rsidRPr="001231C1">
        <w:t>"</w:t>
      </w:r>
      <w:r w:rsidRPr="001231C1">
        <w:t>account;</w:t>
      </w:r>
      <w:r w:rsidR="001B0BEB" w:rsidRPr="001231C1">
        <w:t>"</w:t>
      </w:r>
      <w:r w:rsidRPr="001231C1">
        <w:t xml:space="preserve"> insert </w:t>
      </w:r>
      <w:r w:rsidR="001B0BEB" w:rsidRPr="001231C1">
        <w:t>"</w:t>
      </w:r>
      <w:r w:rsidRPr="001231C1">
        <w:t>amending the date for the repayment of borrowed funds;</w:t>
      </w:r>
      <w:r w:rsidR="001B0BEB" w:rsidRPr="001231C1">
        <w:t>"</w:t>
      </w:r>
      <w:r w:rsidRPr="001231C1">
        <w:t>.</w:t>
      </w:r>
    </w:p>
    <w:p w14:paraId="05D92B63" w14:textId="6CF77CF0" w:rsidR="00F95BAA" w:rsidRPr="001231C1" w:rsidRDefault="00442DA9" w:rsidP="000107AB">
      <w:pPr>
        <w:widowControl w:val="0"/>
        <w:ind w:left="2880" w:hanging="2880"/>
        <w:jc w:val="both"/>
      </w:pPr>
      <w:r w:rsidRPr="001231C1">
        <w:t>Page 2-line 22</w:t>
      </w:r>
      <w:r w:rsidRPr="001231C1">
        <w:tab/>
        <w:t xml:space="preserve">Delete and insert: </w:t>
      </w:r>
      <w:r w:rsidR="001B0BEB" w:rsidRPr="001231C1">
        <w:t>"</w:t>
      </w:r>
      <w:r w:rsidRPr="001231C1">
        <w:t xml:space="preserve">account </w:t>
      </w:r>
      <w:r w:rsidRPr="001231C1">
        <w:rPr>
          <w:strike/>
        </w:rPr>
        <w:t xml:space="preserve">by </w:t>
      </w:r>
      <w:r w:rsidRPr="001231C1">
        <w:rPr>
          <w:u w:val="single"/>
        </w:rPr>
        <w:t>not later than</w:t>
      </w:r>
      <w:r w:rsidRPr="001231C1">
        <w:t xml:space="preserve"> December 15 of that school year</w:t>
      </w:r>
      <w:r w:rsidRPr="001231C1">
        <w:rPr>
          <w:u w:val="single"/>
        </w:rPr>
        <w:t>.</w:t>
      </w:r>
      <w:r w:rsidRPr="001231C1">
        <w:t xml:space="preserve"> </w:t>
      </w:r>
      <w:r w:rsidRPr="001231C1">
        <w:rPr>
          <w:strike/>
        </w:rPr>
        <w:t>shall not be</w:t>
      </w:r>
      <w:r w:rsidR="001B0BEB" w:rsidRPr="001231C1">
        <w:t>"</w:t>
      </w:r>
      <w:r w:rsidRPr="001231C1">
        <w:t>.</w:t>
      </w:r>
    </w:p>
    <w:p w14:paraId="78653C9E" w14:textId="4AB3955C" w:rsidR="00F95BAA" w:rsidRPr="001231C1" w:rsidRDefault="00442DA9" w:rsidP="000107AB">
      <w:pPr>
        <w:widowControl w:val="0"/>
        <w:ind w:left="2880" w:hanging="2880"/>
        <w:jc w:val="both"/>
      </w:pPr>
      <w:r w:rsidRPr="001231C1">
        <w:t>Page 3-line 5</w:t>
      </w:r>
      <w:r w:rsidRPr="001231C1">
        <w:tab/>
        <w:t xml:space="preserve">Delete </w:t>
      </w:r>
      <w:r w:rsidR="001B0BEB" w:rsidRPr="001231C1">
        <w:t>"</w:t>
      </w:r>
      <w:r w:rsidRPr="001231C1">
        <w:rPr>
          <w:u w:val="single"/>
        </w:rPr>
        <w:t>not later than</w:t>
      </w:r>
      <w:r w:rsidR="001B0BEB" w:rsidRPr="001231C1">
        <w:t>"</w:t>
      </w:r>
      <w:r w:rsidRPr="001231C1">
        <w:t xml:space="preserve">; strike </w:t>
      </w:r>
      <w:r w:rsidR="001B0BEB" w:rsidRPr="001231C1">
        <w:t>"</w:t>
      </w:r>
      <w:r w:rsidRPr="001231C1">
        <w:t>June 15 of that</w:t>
      </w:r>
      <w:r w:rsidR="001B0BEB" w:rsidRPr="001231C1">
        <w:t>"</w:t>
      </w:r>
      <w:r w:rsidRPr="001231C1">
        <w:t xml:space="preserve">. </w:t>
      </w:r>
    </w:p>
    <w:p w14:paraId="505F52A8" w14:textId="6AD40CF6" w:rsidR="00F95BAA" w:rsidRPr="001231C1" w:rsidRDefault="00442DA9" w:rsidP="000107AB">
      <w:pPr>
        <w:widowControl w:val="0"/>
        <w:ind w:left="2880" w:hanging="2880"/>
        <w:jc w:val="both"/>
      </w:pPr>
      <w:r w:rsidRPr="001231C1">
        <w:t>Page 3-line 6</w:t>
      </w:r>
      <w:r w:rsidRPr="001231C1">
        <w:tab/>
        <w:t>Strike.  ELLIS, COE</w:t>
      </w:r>
    </w:p>
    <w:p w14:paraId="2DCB2007" w14:textId="77777777" w:rsidR="006D7B2D" w:rsidRPr="001231C1" w:rsidRDefault="006D7B2D" w:rsidP="000107AB">
      <w:pPr>
        <w:widowControl w:val="0"/>
        <w:tabs>
          <w:tab w:val="left" w:pos="1530"/>
        </w:tabs>
        <w:jc w:val="both"/>
      </w:pPr>
    </w:p>
    <w:p w14:paraId="278D2B83" w14:textId="77777777" w:rsidR="004B4180" w:rsidRPr="001231C1" w:rsidRDefault="00442DA9" w:rsidP="000107AB">
      <w:pPr>
        <w:widowControl w:val="0"/>
        <w:tabs>
          <w:tab w:val="left" w:pos="1530"/>
        </w:tabs>
        <w:jc w:val="both"/>
      </w:pPr>
      <w:r w:rsidRPr="001231C1">
        <w:t>2/14/2017</w:t>
      </w:r>
      <w:r w:rsidRPr="001231C1">
        <w:tab/>
        <w:t>S 2nd Reading:Passed</w:t>
      </w:r>
    </w:p>
    <w:p w14:paraId="6DCB0B97" w14:textId="77777777" w:rsidR="004B4180" w:rsidRPr="001231C1" w:rsidRDefault="00442DA9" w:rsidP="000107AB">
      <w:pPr>
        <w:widowControl w:val="0"/>
        <w:tabs>
          <w:tab w:val="left" w:pos="1530"/>
        </w:tabs>
        <w:jc w:val="both"/>
      </w:pPr>
      <w:r w:rsidRPr="001231C1">
        <w:t>2/15/2017</w:t>
      </w:r>
      <w:r w:rsidRPr="001231C1">
        <w:tab/>
        <w:t>S 3rd Reading:Passed 19-10-1-0-0</w:t>
      </w:r>
    </w:p>
    <w:p w14:paraId="2188993E" w14:textId="77777777" w:rsidR="004B4180" w:rsidRPr="001231C1" w:rsidRDefault="004B4180" w:rsidP="000107AB">
      <w:pPr>
        <w:widowControl w:val="0"/>
        <w:jc w:val="both"/>
      </w:pPr>
    </w:p>
    <w:p w14:paraId="106B9CE5" w14:textId="50C8B596" w:rsidR="004B4180" w:rsidRPr="001231C1" w:rsidRDefault="007D5906" w:rsidP="000107AB">
      <w:pPr>
        <w:widowControl w:val="0"/>
        <w:jc w:val="center"/>
      </w:pPr>
      <w:r w:rsidRPr="001231C1">
        <w:rPr>
          <w:b/>
        </w:rPr>
        <w:t>ROLL CALL</w:t>
      </w:r>
    </w:p>
    <w:p w14:paraId="0B6EA79B" w14:textId="77777777" w:rsidR="004B4180" w:rsidRPr="001231C1" w:rsidRDefault="00442DA9" w:rsidP="000107AB">
      <w:pPr>
        <w:widowControl w:val="0"/>
        <w:jc w:val="both"/>
      </w:pPr>
      <w:r w:rsidRPr="001231C1">
        <w:rPr>
          <w:b/>
        </w:rPr>
        <w:t xml:space="preserve">Ayes:  </w:t>
      </w:r>
      <w:r w:rsidRPr="001231C1">
        <w:t>Senator(s) Anderson, Anselmi-Dalton, Baldwin, Barnard, Boner, Burns, Christensen, Coe, Ellis, Emerich, Hastert, Landen, Moniz, Nethercott, Pappas, Peterson, Rothfuss, Von Flatern, Wasserburger</w:t>
      </w:r>
    </w:p>
    <w:p w14:paraId="2F209171" w14:textId="33AEFF17" w:rsidR="004B4180" w:rsidRPr="001231C1" w:rsidRDefault="00442DA9" w:rsidP="000107AB">
      <w:pPr>
        <w:widowControl w:val="0"/>
        <w:jc w:val="both"/>
      </w:pPr>
      <w:r w:rsidRPr="001231C1">
        <w:rPr>
          <w:b/>
        </w:rPr>
        <w:lastRenderedPageBreak/>
        <w:t xml:space="preserve">Nays:  </w:t>
      </w:r>
      <w:r w:rsidRPr="001231C1">
        <w:t xml:space="preserve">Senator(s) </w:t>
      </w:r>
      <w:r w:rsidR="00B61B1B" w:rsidRPr="001231C1">
        <w:t>Bebout</w:t>
      </w:r>
      <w:r w:rsidRPr="001231C1">
        <w:t>, Bouchard, Case, Dockstader, Driskill, Hicks, Kinskey, Meier, Perkins, Scott</w:t>
      </w:r>
    </w:p>
    <w:p w14:paraId="0F78755E" w14:textId="77777777" w:rsidR="004B4180" w:rsidRPr="001231C1" w:rsidRDefault="00442DA9" w:rsidP="000107AB">
      <w:pPr>
        <w:widowControl w:val="0"/>
        <w:jc w:val="both"/>
      </w:pPr>
      <w:r w:rsidRPr="001231C1">
        <w:rPr>
          <w:b/>
        </w:rPr>
        <w:t xml:space="preserve">Excused:  </w:t>
      </w:r>
      <w:r w:rsidRPr="001231C1">
        <w:t>Senator Agar</w:t>
      </w:r>
    </w:p>
    <w:p w14:paraId="1B3B5E68" w14:textId="77777777" w:rsidR="004B4180" w:rsidRPr="001231C1" w:rsidRDefault="00442DA9" w:rsidP="000107AB">
      <w:pPr>
        <w:widowControl w:val="0"/>
        <w:jc w:val="both"/>
      </w:pPr>
      <w:r w:rsidRPr="001231C1">
        <w:rPr>
          <w:b/>
        </w:rPr>
        <w:t xml:space="preserve">Ayes </w:t>
      </w:r>
      <w:r w:rsidRPr="001231C1">
        <w:t xml:space="preserve">19    </w:t>
      </w:r>
      <w:r w:rsidRPr="001231C1">
        <w:rPr>
          <w:b/>
        </w:rPr>
        <w:t xml:space="preserve">Nays </w:t>
      </w:r>
      <w:r w:rsidRPr="001231C1">
        <w:t xml:space="preserve">10   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4FA18BA7" w14:textId="77777777" w:rsidR="004B4180" w:rsidRPr="001231C1" w:rsidRDefault="004B4180" w:rsidP="000107AB">
      <w:pPr>
        <w:widowControl w:val="0"/>
        <w:jc w:val="both"/>
      </w:pPr>
    </w:p>
    <w:p w14:paraId="037777A3" w14:textId="77777777" w:rsidR="004B4180" w:rsidRPr="001231C1" w:rsidRDefault="00442DA9" w:rsidP="000107AB">
      <w:pPr>
        <w:widowControl w:val="0"/>
        <w:tabs>
          <w:tab w:val="left" w:pos="1530"/>
        </w:tabs>
        <w:jc w:val="both"/>
      </w:pPr>
      <w:r w:rsidRPr="001231C1">
        <w:t>2/15/2017</w:t>
      </w:r>
      <w:r w:rsidRPr="001231C1">
        <w:tab/>
        <w:t>H Received for Concurrence</w:t>
      </w:r>
    </w:p>
    <w:p w14:paraId="19356642" w14:textId="77777777" w:rsidR="004B4180" w:rsidRPr="001231C1" w:rsidRDefault="00442DA9" w:rsidP="000107AB">
      <w:pPr>
        <w:widowControl w:val="0"/>
        <w:tabs>
          <w:tab w:val="left" w:pos="1530"/>
        </w:tabs>
        <w:jc w:val="both"/>
      </w:pPr>
      <w:r w:rsidRPr="001231C1">
        <w:t>2/21/2017</w:t>
      </w:r>
      <w:r w:rsidRPr="001231C1">
        <w:tab/>
        <w:t>H Concur:Passed 59-0-1-0-0</w:t>
      </w:r>
    </w:p>
    <w:p w14:paraId="30A0B4BD" w14:textId="77777777" w:rsidR="004B4180" w:rsidRPr="001231C1" w:rsidRDefault="004B4180" w:rsidP="000107AB">
      <w:pPr>
        <w:widowControl w:val="0"/>
        <w:jc w:val="both"/>
      </w:pPr>
    </w:p>
    <w:p w14:paraId="20428A6F" w14:textId="5D8119D3" w:rsidR="004B4180" w:rsidRPr="001231C1" w:rsidRDefault="007D5906" w:rsidP="000107AB">
      <w:pPr>
        <w:widowControl w:val="0"/>
        <w:jc w:val="center"/>
      </w:pPr>
      <w:r w:rsidRPr="001231C1">
        <w:rPr>
          <w:b/>
        </w:rPr>
        <w:t>ROLL CALL</w:t>
      </w:r>
    </w:p>
    <w:p w14:paraId="33C57AA6" w14:textId="7DD6A101" w:rsidR="004B4180" w:rsidRPr="001231C1" w:rsidRDefault="00442DA9" w:rsidP="000107AB">
      <w:pPr>
        <w:widowControl w:val="0"/>
        <w:jc w:val="both"/>
      </w:pPr>
      <w:r w:rsidRPr="001231C1">
        <w:rPr>
          <w:b/>
        </w:rPr>
        <w:t xml:space="preserve">Ayes:  </w:t>
      </w:r>
      <w:r w:rsidRPr="001231C1">
        <w:t xml:space="preserve">Representative(s) Allen, Baker, Barlow, Biteman, Blackburn, Blake, Bovee, Brown, Burkhart, Byrd, Clausen, Clem, Connolly, Court, Crank, Dayton, Edwards, Eklund, Eyre, Flitner, Freeman, Furphy, Gierau, Gray, Greear, Haley, Hallinan, Halverson, Harshman, Henderson, Hunt, Jennings, Kinner, Kirkbride, Larsen, Laursen, Lindholm, Lone, </w:t>
      </w:r>
      <w:r w:rsidR="00F95BAA" w:rsidRPr="001231C1">
        <w:t>MacGuire</w:t>
      </w:r>
      <w:r w:rsidRPr="001231C1">
        <w:t xml:space="preserve">, Madden, </w:t>
      </w:r>
      <w:r w:rsidR="00F95BAA" w:rsidRPr="001231C1">
        <w:t>McKim</w:t>
      </w:r>
      <w:r w:rsidRPr="001231C1">
        <w:t>, Miller, Nicholas, Northrup, Obermueller, Olsen, Paxton, Pelkey, Piiparinen, Pownall, Salazar, Schwartz, Sommers, Steinmetz, Sweeney, Walters, Wilson, Winters, Zwonitzer</w:t>
      </w:r>
    </w:p>
    <w:p w14:paraId="39FF003B" w14:textId="77777777" w:rsidR="004B4180" w:rsidRPr="001231C1" w:rsidRDefault="00442DA9" w:rsidP="000107AB">
      <w:pPr>
        <w:widowControl w:val="0"/>
        <w:jc w:val="both"/>
      </w:pPr>
      <w:r w:rsidRPr="001231C1">
        <w:rPr>
          <w:b/>
        </w:rPr>
        <w:t xml:space="preserve">Excused:  </w:t>
      </w:r>
      <w:r w:rsidRPr="001231C1">
        <w:t>Representative Loucks</w:t>
      </w:r>
    </w:p>
    <w:p w14:paraId="06B8ADAE" w14:textId="77777777" w:rsidR="004B4180" w:rsidRPr="001231C1" w:rsidRDefault="00442DA9" w:rsidP="000107AB">
      <w:pPr>
        <w:widowControl w:val="0"/>
        <w:jc w:val="both"/>
      </w:pPr>
      <w:r w:rsidRPr="001231C1">
        <w:rPr>
          <w:b/>
        </w:rPr>
        <w:t xml:space="preserve">Ayes </w:t>
      </w:r>
      <w:r w:rsidRPr="001231C1">
        <w:t xml:space="preserve">59    </w:t>
      </w:r>
      <w:r w:rsidRPr="001231C1">
        <w:rPr>
          <w:b/>
        </w:rPr>
        <w:t xml:space="preserve">Nays </w:t>
      </w:r>
      <w:r w:rsidRPr="001231C1">
        <w:t xml:space="preserve">0   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75EBA24E" w14:textId="77777777" w:rsidR="004B4180" w:rsidRPr="001231C1" w:rsidRDefault="004B4180" w:rsidP="000107AB">
      <w:pPr>
        <w:widowControl w:val="0"/>
        <w:jc w:val="both"/>
      </w:pPr>
    </w:p>
    <w:p w14:paraId="6BBE9015" w14:textId="77777777" w:rsidR="004B4180" w:rsidRPr="001231C1" w:rsidRDefault="00442DA9" w:rsidP="000107AB">
      <w:pPr>
        <w:widowControl w:val="0"/>
        <w:tabs>
          <w:tab w:val="left" w:pos="1530"/>
        </w:tabs>
        <w:jc w:val="both"/>
      </w:pPr>
      <w:r w:rsidRPr="001231C1">
        <w:t>2/21/2017</w:t>
      </w:r>
      <w:r w:rsidRPr="001231C1">
        <w:tab/>
        <w:t>Assigned Number HEA No. 0040</w:t>
      </w:r>
    </w:p>
    <w:p w14:paraId="08AA5850" w14:textId="77777777" w:rsidR="004B4180" w:rsidRPr="001231C1" w:rsidRDefault="00442DA9" w:rsidP="000107AB">
      <w:pPr>
        <w:widowControl w:val="0"/>
        <w:tabs>
          <w:tab w:val="left" w:pos="1530"/>
        </w:tabs>
        <w:jc w:val="both"/>
      </w:pPr>
      <w:r w:rsidRPr="001231C1">
        <w:t>2/22/2017</w:t>
      </w:r>
      <w:r w:rsidRPr="001231C1">
        <w:tab/>
        <w:t>H Speaker Signed HEA No. 0040</w:t>
      </w:r>
    </w:p>
    <w:p w14:paraId="0A0AB115" w14:textId="77777777" w:rsidR="004B4180" w:rsidRPr="001231C1" w:rsidRDefault="00442DA9" w:rsidP="000107AB">
      <w:pPr>
        <w:widowControl w:val="0"/>
        <w:tabs>
          <w:tab w:val="left" w:pos="1530"/>
        </w:tabs>
        <w:jc w:val="both"/>
      </w:pPr>
      <w:r w:rsidRPr="001231C1">
        <w:t>2/23/2017</w:t>
      </w:r>
      <w:r w:rsidRPr="001231C1">
        <w:tab/>
        <w:t>S President Signed HEA No. 0040</w:t>
      </w:r>
    </w:p>
    <w:p w14:paraId="5738390F" w14:textId="77777777" w:rsidR="004B4180" w:rsidRPr="001231C1" w:rsidRDefault="00442DA9" w:rsidP="000107AB">
      <w:pPr>
        <w:widowControl w:val="0"/>
        <w:tabs>
          <w:tab w:val="left" w:pos="1530"/>
        </w:tabs>
        <w:jc w:val="both"/>
      </w:pPr>
      <w:r w:rsidRPr="001231C1">
        <w:t>3/6/2017</w:t>
      </w:r>
      <w:r w:rsidRPr="001231C1">
        <w:tab/>
        <w:t>Governor Signed HEA No. 0040</w:t>
      </w:r>
    </w:p>
    <w:p w14:paraId="22F1EAC3" w14:textId="77777777" w:rsidR="004B4180" w:rsidRPr="001231C1" w:rsidRDefault="00442DA9" w:rsidP="000107AB">
      <w:pPr>
        <w:widowControl w:val="0"/>
        <w:tabs>
          <w:tab w:val="left" w:pos="1530"/>
        </w:tabs>
        <w:jc w:val="both"/>
      </w:pPr>
      <w:r w:rsidRPr="001231C1">
        <w:t>3/6/2017</w:t>
      </w:r>
      <w:r w:rsidRPr="001231C1">
        <w:tab/>
        <w:t>Assigned Chapter Number</w:t>
      </w:r>
    </w:p>
    <w:p w14:paraId="35C80D69" w14:textId="77777777" w:rsidR="004B4180" w:rsidRPr="001231C1" w:rsidRDefault="004B4180" w:rsidP="000107AB">
      <w:pPr>
        <w:widowControl w:val="0"/>
        <w:jc w:val="both"/>
      </w:pPr>
    </w:p>
    <w:p w14:paraId="56B7556D" w14:textId="77777777" w:rsidR="004B4180" w:rsidRPr="001231C1" w:rsidRDefault="00442DA9" w:rsidP="000107AB">
      <w:pPr>
        <w:widowControl w:val="0"/>
        <w:jc w:val="both"/>
      </w:pPr>
      <w:r w:rsidRPr="001231C1">
        <w:t>Chapter No. 74  Session Laws of Wyoming 2017</w:t>
      </w:r>
    </w:p>
    <w:p w14:paraId="52552019"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644B882A" w14:textId="77777777" w:rsidTr="00473716">
        <w:trPr>
          <w:trHeight w:val="393"/>
        </w:trPr>
        <w:tc>
          <w:tcPr>
            <w:tcW w:w="2538" w:type="dxa"/>
            <w:vAlign w:val="center"/>
          </w:tcPr>
          <w:p w14:paraId="26BD2F55" w14:textId="77777777" w:rsidR="00D5425E" w:rsidRPr="001231C1" w:rsidRDefault="00D5425E" w:rsidP="000107AB">
            <w:pPr>
              <w:pStyle w:val="DigestTitle"/>
              <w:widowControl w:val="0"/>
              <w:ind w:right="-141"/>
              <w:jc w:val="both"/>
              <w:rPr>
                <w:b w:val="0"/>
              </w:rPr>
            </w:pPr>
            <w:r w:rsidRPr="001231C1">
              <w:t>H.B. No. 0039</w:t>
            </w:r>
            <w:r w:rsidR="00473716" w:rsidRPr="001231C1">
              <w:t xml:space="preserve"> </w:t>
            </w:r>
          </w:p>
        </w:tc>
        <w:tc>
          <w:tcPr>
            <w:tcW w:w="6908" w:type="dxa"/>
            <w:vAlign w:val="center"/>
          </w:tcPr>
          <w:p w14:paraId="42CD97F6" w14:textId="77777777" w:rsidR="00D5425E" w:rsidRPr="001231C1" w:rsidRDefault="00D5425E" w:rsidP="000107AB">
            <w:pPr>
              <w:pStyle w:val="DigestTitle"/>
              <w:widowControl w:val="0"/>
              <w:jc w:val="both"/>
              <w:rPr>
                <w:b w:val="0"/>
              </w:rPr>
            </w:pPr>
            <w:r w:rsidRPr="001231C1">
              <w:t>Education-resident tuition reimbursement.</w:t>
            </w:r>
          </w:p>
        </w:tc>
      </w:tr>
    </w:tbl>
    <w:p w14:paraId="40B39E41" w14:textId="77777777" w:rsidR="003D4279" w:rsidRPr="001231C1" w:rsidRDefault="003D4279" w:rsidP="000107AB">
      <w:pPr>
        <w:widowControl w:val="0"/>
        <w:jc w:val="both"/>
      </w:pPr>
    </w:p>
    <w:p w14:paraId="45CB0C23" w14:textId="70A180A9" w:rsidR="00D5425E" w:rsidRPr="001231C1" w:rsidRDefault="007F3A42" w:rsidP="000107AB">
      <w:pPr>
        <w:widowControl w:val="0"/>
        <w:tabs>
          <w:tab w:val="left" w:pos="2880"/>
        </w:tabs>
        <w:ind w:left="2880" w:hanging="2880"/>
        <w:jc w:val="both"/>
      </w:pPr>
      <w:r w:rsidRPr="001231C1">
        <w:t>Sponsored By:</w:t>
      </w:r>
      <w:r w:rsidR="00D5425E" w:rsidRPr="001231C1">
        <w:tab/>
        <w:t>Joint Education Interim Committee</w:t>
      </w:r>
    </w:p>
    <w:p w14:paraId="199D8378" w14:textId="77777777" w:rsidR="00C46B30" w:rsidRPr="001231C1" w:rsidRDefault="00C46B30" w:rsidP="000107AB">
      <w:pPr>
        <w:widowControl w:val="0"/>
        <w:tabs>
          <w:tab w:val="left" w:pos="2880"/>
        </w:tabs>
        <w:jc w:val="both"/>
      </w:pPr>
    </w:p>
    <w:p w14:paraId="4AC94386" w14:textId="77777777" w:rsidR="00D5425E" w:rsidRPr="001231C1" w:rsidRDefault="00D5425E" w:rsidP="000107AB">
      <w:pPr>
        <w:pStyle w:val="BillTitle"/>
        <w:widowControl w:val="0"/>
      </w:pPr>
      <w:r w:rsidRPr="001231C1">
        <w:t>AN ACT relating to resident tuition reimbursement for K-12 public schools; modifying payment for resident students to attend school out of state as specified; making conforming amendments; and providing for an effective date.</w:t>
      </w:r>
    </w:p>
    <w:p w14:paraId="2630369C" w14:textId="77777777" w:rsidR="00D5425E" w:rsidRPr="001231C1" w:rsidRDefault="00D5425E" w:rsidP="000107AB">
      <w:pPr>
        <w:widowControl w:val="0"/>
        <w:jc w:val="both"/>
      </w:pPr>
    </w:p>
    <w:p w14:paraId="22ABCABA" w14:textId="77777777" w:rsidR="004B4180" w:rsidRPr="001231C1" w:rsidRDefault="00442DA9" w:rsidP="000107AB">
      <w:pPr>
        <w:widowControl w:val="0"/>
        <w:tabs>
          <w:tab w:val="left" w:pos="1530"/>
        </w:tabs>
        <w:jc w:val="both"/>
      </w:pPr>
      <w:r w:rsidRPr="001231C1">
        <w:t>12/15/2016</w:t>
      </w:r>
      <w:r w:rsidRPr="001231C1">
        <w:tab/>
        <w:t>Bill Number Assigned</w:t>
      </w:r>
    </w:p>
    <w:p w14:paraId="338D030F" w14:textId="77777777" w:rsidR="004B4180" w:rsidRPr="001231C1" w:rsidRDefault="00442DA9" w:rsidP="000107AB">
      <w:pPr>
        <w:widowControl w:val="0"/>
        <w:tabs>
          <w:tab w:val="left" w:pos="1530"/>
        </w:tabs>
        <w:jc w:val="both"/>
      </w:pPr>
      <w:r w:rsidRPr="001231C1">
        <w:t>1/9/2017</w:t>
      </w:r>
      <w:r w:rsidRPr="001231C1">
        <w:tab/>
        <w:t>H Received for Introduction</w:t>
      </w:r>
    </w:p>
    <w:p w14:paraId="43BB26D9" w14:textId="3D45D2DF" w:rsidR="004B4180" w:rsidRPr="001231C1" w:rsidRDefault="00442DA9" w:rsidP="000107AB">
      <w:pPr>
        <w:widowControl w:val="0"/>
        <w:tabs>
          <w:tab w:val="left" w:pos="1530"/>
        </w:tabs>
        <w:jc w:val="both"/>
      </w:pPr>
      <w:r w:rsidRPr="001231C1">
        <w:t>1/11/2017</w:t>
      </w:r>
      <w:r w:rsidRPr="001231C1">
        <w:tab/>
        <w:t>H Introduced and Referred to H04 - Education</w:t>
      </w:r>
    </w:p>
    <w:p w14:paraId="7DCE28D9" w14:textId="77777777" w:rsidR="004B4180" w:rsidRPr="001231C1" w:rsidRDefault="00442DA9" w:rsidP="000107AB">
      <w:pPr>
        <w:widowControl w:val="0"/>
        <w:tabs>
          <w:tab w:val="left" w:pos="1530"/>
        </w:tabs>
        <w:jc w:val="both"/>
      </w:pPr>
      <w:r w:rsidRPr="001231C1">
        <w:t>1/17/2017</w:t>
      </w:r>
      <w:r w:rsidRPr="001231C1">
        <w:tab/>
        <w:t>H04 - Education:Recommend Do Pass 9-0-0-0-0</w:t>
      </w:r>
    </w:p>
    <w:p w14:paraId="6901FAC0" w14:textId="77777777" w:rsidR="004B4180" w:rsidRPr="001231C1" w:rsidRDefault="004B4180" w:rsidP="000107AB">
      <w:pPr>
        <w:widowControl w:val="0"/>
        <w:jc w:val="both"/>
      </w:pPr>
    </w:p>
    <w:p w14:paraId="0BFD8393" w14:textId="7492B052" w:rsidR="004B4180" w:rsidRPr="001231C1" w:rsidRDefault="007D5906" w:rsidP="000107AB">
      <w:pPr>
        <w:widowControl w:val="0"/>
        <w:jc w:val="center"/>
      </w:pPr>
      <w:r w:rsidRPr="001231C1">
        <w:rPr>
          <w:b/>
        </w:rPr>
        <w:t>ROLL CALL</w:t>
      </w:r>
    </w:p>
    <w:p w14:paraId="17AD607E" w14:textId="77777777" w:rsidR="004B4180" w:rsidRPr="001231C1" w:rsidRDefault="00442DA9" w:rsidP="000107AB">
      <w:pPr>
        <w:widowControl w:val="0"/>
        <w:jc w:val="both"/>
      </w:pPr>
      <w:r w:rsidRPr="001231C1">
        <w:rPr>
          <w:b/>
        </w:rPr>
        <w:t xml:space="preserve">Ayes:  </w:t>
      </w:r>
      <w:r w:rsidRPr="001231C1">
        <w:t>Representative(s) Bovee, Brown, Flitner, Freeman, Hunt, Kinner, Northrup, Paxton, Piiparinen</w:t>
      </w:r>
    </w:p>
    <w:p w14:paraId="715B7D30" w14:textId="77777777" w:rsidR="004B4180" w:rsidRPr="001231C1" w:rsidRDefault="00442DA9" w:rsidP="000107AB">
      <w:pPr>
        <w:widowControl w:val="0"/>
        <w:jc w:val="both"/>
      </w:pPr>
      <w:r w:rsidRPr="001231C1">
        <w:rPr>
          <w:b/>
        </w:rPr>
        <w:t xml:space="preserve">Ayes </w:t>
      </w:r>
      <w:r w:rsidRPr="001231C1">
        <w:t xml:space="preserve">9   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5DDE9C36" w14:textId="77777777" w:rsidR="004B4180" w:rsidRPr="001231C1" w:rsidRDefault="004B4180" w:rsidP="000107AB">
      <w:pPr>
        <w:widowControl w:val="0"/>
        <w:jc w:val="both"/>
      </w:pPr>
    </w:p>
    <w:p w14:paraId="401BB489" w14:textId="77777777" w:rsidR="004B4180" w:rsidRPr="001231C1" w:rsidRDefault="00442DA9" w:rsidP="000107AB">
      <w:pPr>
        <w:widowControl w:val="0"/>
        <w:tabs>
          <w:tab w:val="left" w:pos="1530"/>
        </w:tabs>
        <w:jc w:val="both"/>
      </w:pPr>
      <w:r w:rsidRPr="001231C1">
        <w:t>1/17/2017</w:t>
      </w:r>
      <w:r w:rsidRPr="001231C1">
        <w:tab/>
        <w:t>H Placed on General File</w:t>
      </w:r>
    </w:p>
    <w:p w14:paraId="01E9BB59" w14:textId="0FA66359" w:rsidR="004B4180" w:rsidRPr="001231C1" w:rsidRDefault="00442DA9" w:rsidP="000107AB">
      <w:pPr>
        <w:widowControl w:val="0"/>
        <w:tabs>
          <w:tab w:val="left" w:pos="1530"/>
        </w:tabs>
        <w:jc w:val="both"/>
      </w:pPr>
      <w:r w:rsidRPr="001231C1">
        <w:t>1/17/2017</w:t>
      </w:r>
      <w:r w:rsidRPr="001231C1">
        <w:tab/>
        <w:t xml:space="preserve">H </w:t>
      </w:r>
      <w:r w:rsidR="00EC533B" w:rsidRPr="001231C1">
        <w:t>COW</w:t>
      </w:r>
      <w:r w:rsidRPr="001231C1">
        <w:t>:Passed</w:t>
      </w:r>
    </w:p>
    <w:p w14:paraId="7EC4F50F" w14:textId="77777777" w:rsidR="004B4180" w:rsidRPr="001231C1" w:rsidRDefault="00442DA9" w:rsidP="000107AB">
      <w:pPr>
        <w:widowControl w:val="0"/>
        <w:tabs>
          <w:tab w:val="left" w:pos="1530"/>
        </w:tabs>
        <w:jc w:val="both"/>
      </w:pPr>
      <w:r w:rsidRPr="001231C1">
        <w:t>1/18/2017</w:t>
      </w:r>
      <w:r w:rsidRPr="001231C1">
        <w:tab/>
        <w:t>H 2nd Reading:Passed</w:t>
      </w:r>
    </w:p>
    <w:p w14:paraId="64FA3556" w14:textId="77777777" w:rsidR="004B4180" w:rsidRPr="001231C1" w:rsidRDefault="00442DA9" w:rsidP="000107AB">
      <w:pPr>
        <w:widowControl w:val="0"/>
        <w:tabs>
          <w:tab w:val="left" w:pos="1530"/>
        </w:tabs>
        <w:jc w:val="both"/>
      </w:pPr>
      <w:r w:rsidRPr="001231C1">
        <w:t>1/19/2017</w:t>
      </w:r>
      <w:r w:rsidRPr="001231C1">
        <w:tab/>
        <w:t>H 3rd Reading:Passed 58-0-2-0-0</w:t>
      </w:r>
    </w:p>
    <w:p w14:paraId="6DDD22CB" w14:textId="77777777" w:rsidR="004B4180" w:rsidRPr="001231C1" w:rsidRDefault="004B4180" w:rsidP="000107AB">
      <w:pPr>
        <w:widowControl w:val="0"/>
        <w:jc w:val="both"/>
      </w:pPr>
    </w:p>
    <w:p w14:paraId="578CBDEE" w14:textId="588B090D" w:rsidR="004B4180" w:rsidRPr="001231C1" w:rsidRDefault="007D5906" w:rsidP="000107AB">
      <w:pPr>
        <w:widowControl w:val="0"/>
        <w:jc w:val="center"/>
      </w:pPr>
      <w:r w:rsidRPr="001231C1">
        <w:rPr>
          <w:b/>
        </w:rPr>
        <w:t>ROLL CALL</w:t>
      </w:r>
    </w:p>
    <w:p w14:paraId="4D5F3AC9" w14:textId="4D9282B2" w:rsidR="004B4180" w:rsidRPr="001231C1" w:rsidRDefault="00442DA9" w:rsidP="000107AB">
      <w:pPr>
        <w:widowControl w:val="0"/>
        <w:jc w:val="both"/>
      </w:pPr>
      <w:r w:rsidRPr="001231C1">
        <w:rPr>
          <w:b/>
        </w:rPr>
        <w:t xml:space="preserve">Ayes:  </w:t>
      </w:r>
      <w:r w:rsidRPr="001231C1">
        <w:t xml:space="preserve">Representative(s) Allen, Baker, Barlow, Biteman, Blackburn, Blake, Bovee, Brown, Burkhart, Byrd, Clem, Connolly, Court, Crank, Dayton, Edwards, Eklund, Eyre, Flitner, Freeman, Furphy, Gierau, Gray, Greear, Haley, Hallinan, Halverson, Harshman, Henderson, Hunt, Jennings, Kinner, Kirkbride, Larsen, Laursen, Lindholm, Lone, Loucks, Madden, </w:t>
      </w:r>
      <w:r w:rsidR="00F95BAA" w:rsidRPr="001231C1">
        <w:t>McKim</w:t>
      </w:r>
      <w:r w:rsidRPr="001231C1">
        <w:t>, Miller, Nicholas, Northrup, Obermueller, Olsen, Paxton, Pelkey, Piiparinen, Pownall, Salazar, Schwartz, Sommers, Steinmetz, Sweeney, Walters, Wilson, Winters, Zwonitzer</w:t>
      </w:r>
    </w:p>
    <w:p w14:paraId="595F1D5D" w14:textId="42E64F52" w:rsidR="004B4180" w:rsidRPr="001231C1" w:rsidRDefault="00442DA9" w:rsidP="000107AB">
      <w:pPr>
        <w:widowControl w:val="0"/>
        <w:jc w:val="both"/>
      </w:pPr>
      <w:r w:rsidRPr="001231C1">
        <w:rPr>
          <w:b/>
        </w:rPr>
        <w:t xml:space="preserve">Excused:  </w:t>
      </w:r>
      <w:r w:rsidRPr="001231C1">
        <w:t xml:space="preserve">Representative(s) Clausen, </w:t>
      </w:r>
      <w:r w:rsidR="00F95BAA" w:rsidRPr="001231C1">
        <w:t>MacGuire</w:t>
      </w:r>
    </w:p>
    <w:p w14:paraId="30F66BA7" w14:textId="77777777" w:rsidR="004B4180" w:rsidRPr="001231C1" w:rsidRDefault="00442DA9" w:rsidP="000107AB">
      <w:pPr>
        <w:widowControl w:val="0"/>
        <w:jc w:val="both"/>
      </w:pPr>
      <w:r w:rsidRPr="001231C1">
        <w:rPr>
          <w:b/>
        </w:rPr>
        <w:t xml:space="preserve">Ayes </w:t>
      </w:r>
      <w:r w:rsidRPr="001231C1">
        <w:t xml:space="preserve">58    </w:t>
      </w:r>
      <w:r w:rsidRPr="001231C1">
        <w:rPr>
          <w:b/>
        </w:rPr>
        <w:t xml:space="preserve">Nays </w:t>
      </w:r>
      <w:r w:rsidRPr="001231C1">
        <w:t xml:space="preserve">0   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788CAA99" w14:textId="77777777" w:rsidR="004B4180" w:rsidRPr="001231C1" w:rsidRDefault="004B4180" w:rsidP="000107AB">
      <w:pPr>
        <w:widowControl w:val="0"/>
        <w:jc w:val="both"/>
      </w:pPr>
    </w:p>
    <w:p w14:paraId="4779B3FB" w14:textId="77777777" w:rsidR="004B4180" w:rsidRPr="001231C1" w:rsidRDefault="00442DA9" w:rsidP="000107AB">
      <w:pPr>
        <w:widowControl w:val="0"/>
        <w:tabs>
          <w:tab w:val="left" w:pos="1530"/>
        </w:tabs>
        <w:jc w:val="both"/>
      </w:pPr>
      <w:r w:rsidRPr="001231C1">
        <w:lastRenderedPageBreak/>
        <w:t>1/19/2017</w:t>
      </w:r>
      <w:r w:rsidRPr="001231C1">
        <w:tab/>
        <w:t>S Received for Introduction</w:t>
      </w:r>
    </w:p>
    <w:p w14:paraId="22FA7C87" w14:textId="77777777" w:rsidR="004B4180" w:rsidRPr="001231C1" w:rsidRDefault="00442DA9" w:rsidP="000107AB">
      <w:pPr>
        <w:widowControl w:val="0"/>
        <w:tabs>
          <w:tab w:val="left" w:pos="1530"/>
        </w:tabs>
        <w:jc w:val="both"/>
      </w:pPr>
      <w:r w:rsidRPr="001231C1">
        <w:t>1/31/2017</w:t>
      </w:r>
      <w:r w:rsidRPr="001231C1">
        <w:tab/>
        <w:t>S Introduced and Referred to S04 - Education</w:t>
      </w:r>
    </w:p>
    <w:p w14:paraId="7E88006F" w14:textId="77777777" w:rsidR="004B4180" w:rsidRPr="001231C1" w:rsidRDefault="00442DA9" w:rsidP="000107AB">
      <w:pPr>
        <w:widowControl w:val="0"/>
        <w:tabs>
          <w:tab w:val="left" w:pos="1530"/>
        </w:tabs>
        <w:jc w:val="both"/>
      </w:pPr>
      <w:r w:rsidRPr="001231C1">
        <w:t>2/6/2017</w:t>
      </w:r>
      <w:r w:rsidRPr="001231C1">
        <w:tab/>
        <w:t>S04 - Education:Recommend Do Pass 5-0-0-0-0</w:t>
      </w:r>
    </w:p>
    <w:p w14:paraId="4285A7C6" w14:textId="77777777" w:rsidR="004B4180" w:rsidRPr="001231C1" w:rsidRDefault="004B4180" w:rsidP="000107AB">
      <w:pPr>
        <w:widowControl w:val="0"/>
        <w:jc w:val="both"/>
      </w:pPr>
    </w:p>
    <w:p w14:paraId="1C821DBD" w14:textId="06DE0D5B" w:rsidR="004B4180" w:rsidRPr="001231C1" w:rsidRDefault="007D5906" w:rsidP="000107AB">
      <w:pPr>
        <w:widowControl w:val="0"/>
        <w:jc w:val="center"/>
      </w:pPr>
      <w:r w:rsidRPr="001231C1">
        <w:rPr>
          <w:b/>
        </w:rPr>
        <w:t>ROLL CALL</w:t>
      </w:r>
    </w:p>
    <w:p w14:paraId="46BBA816" w14:textId="77777777" w:rsidR="004B4180" w:rsidRPr="001231C1" w:rsidRDefault="00442DA9" w:rsidP="000107AB">
      <w:pPr>
        <w:widowControl w:val="0"/>
        <w:jc w:val="both"/>
      </w:pPr>
      <w:r w:rsidRPr="001231C1">
        <w:rPr>
          <w:b/>
        </w:rPr>
        <w:t xml:space="preserve">Ayes:  </w:t>
      </w:r>
      <w:r w:rsidRPr="001231C1">
        <w:t>Senator(s) Coe, Ellis, Pappas, Rothfuss, Wasserburger</w:t>
      </w:r>
    </w:p>
    <w:p w14:paraId="282C3853" w14:textId="77777777" w:rsidR="004B418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437983F2" w14:textId="77777777" w:rsidR="004B4180" w:rsidRPr="001231C1" w:rsidRDefault="004B4180" w:rsidP="000107AB">
      <w:pPr>
        <w:widowControl w:val="0"/>
        <w:jc w:val="both"/>
      </w:pPr>
    </w:p>
    <w:p w14:paraId="27C7B2CF" w14:textId="77777777" w:rsidR="004B4180" w:rsidRPr="001231C1" w:rsidRDefault="00442DA9" w:rsidP="000107AB">
      <w:pPr>
        <w:widowControl w:val="0"/>
        <w:tabs>
          <w:tab w:val="left" w:pos="1530"/>
        </w:tabs>
        <w:jc w:val="both"/>
      </w:pPr>
      <w:r w:rsidRPr="001231C1">
        <w:t>2/6/2017</w:t>
      </w:r>
      <w:r w:rsidRPr="001231C1">
        <w:tab/>
        <w:t>S Placed on General File</w:t>
      </w:r>
    </w:p>
    <w:p w14:paraId="33236526" w14:textId="50E53D86" w:rsidR="004B4180" w:rsidRPr="001231C1" w:rsidRDefault="00442DA9" w:rsidP="000107AB">
      <w:pPr>
        <w:widowControl w:val="0"/>
        <w:tabs>
          <w:tab w:val="left" w:pos="1530"/>
        </w:tabs>
        <w:jc w:val="both"/>
      </w:pPr>
      <w:r w:rsidRPr="001231C1">
        <w:t>2/8/2017</w:t>
      </w:r>
      <w:r w:rsidRPr="001231C1">
        <w:tab/>
        <w:t xml:space="preserve">S </w:t>
      </w:r>
      <w:r w:rsidR="00EC533B" w:rsidRPr="001231C1">
        <w:t>COW</w:t>
      </w:r>
      <w:r w:rsidRPr="001231C1">
        <w:t>:Rerefer to S02 - Appropriations</w:t>
      </w:r>
    </w:p>
    <w:p w14:paraId="6FEC3440" w14:textId="77777777" w:rsidR="004B4180" w:rsidRPr="001231C1" w:rsidRDefault="00442DA9" w:rsidP="000107AB">
      <w:pPr>
        <w:widowControl w:val="0"/>
        <w:tabs>
          <w:tab w:val="left" w:pos="1530"/>
        </w:tabs>
        <w:jc w:val="both"/>
      </w:pPr>
      <w:r w:rsidRPr="001231C1">
        <w:t>2/9/2017</w:t>
      </w:r>
      <w:r w:rsidRPr="001231C1">
        <w:tab/>
        <w:t>S02 - Appropriations:Recommend Do Pass 5-0-0-0-0</w:t>
      </w:r>
    </w:p>
    <w:p w14:paraId="539D6619" w14:textId="77777777" w:rsidR="004B4180" w:rsidRPr="001231C1" w:rsidRDefault="004B4180" w:rsidP="000107AB">
      <w:pPr>
        <w:widowControl w:val="0"/>
        <w:jc w:val="both"/>
      </w:pPr>
    </w:p>
    <w:p w14:paraId="5862A7AB" w14:textId="61D83E6A" w:rsidR="004B4180" w:rsidRPr="001231C1" w:rsidRDefault="007D5906" w:rsidP="000107AB">
      <w:pPr>
        <w:widowControl w:val="0"/>
        <w:jc w:val="center"/>
      </w:pPr>
      <w:r w:rsidRPr="001231C1">
        <w:rPr>
          <w:b/>
        </w:rPr>
        <w:t>ROLL CALL</w:t>
      </w:r>
    </w:p>
    <w:p w14:paraId="5BC73C1D" w14:textId="5D023787" w:rsidR="004B4180" w:rsidRPr="001231C1" w:rsidRDefault="00442DA9" w:rsidP="000107AB">
      <w:pPr>
        <w:widowControl w:val="0"/>
        <w:jc w:val="both"/>
      </w:pPr>
      <w:r w:rsidRPr="001231C1">
        <w:rPr>
          <w:b/>
        </w:rPr>
        <w:t xml:space="preserve">Ayes:  </w:t>
      </w:r>
      <w:r w:rsidRPr="001231C1">
        <w:t>Senator(s) Burns, Dockstader</w:t>
      </w:r>
      <w:r w:rsidR="006748D6" w:rsidRPr="001231C1">
        <w:t>,</w:t>
      </w:r>
      <w:r w:rsidRPr="001231C1">
        <w:t xml:space="preserve"> Driskill, Hastert, Landen B</w:t>
      </w:r>
    </w:p>
    <w:p w14:paraId="0559FB15" w14:textId="77777777" w:rsidR="004B418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6802003C" w14:textId="77777777" w:rsidR="004B4180" w:rsidRPr="001231C1" w:rsidRDefault="004B4180" w:rsidP="000107AB">
      <w:pPr>
        <w:widowControl w:val="0"/>
        <w:jc w:val="both"/>
      </w:pPr>
    </w:p>
    <w:p w14:paraId="2FCFF310" w14:textId="77777777" w:rsidR="004B4180" w:rsidRPr="001231C1" w:rsidRDefault="00442DA9" w:rsidP="000107AB">
      <w:pPr>
        <w:widowControl w:val="0"/>
        <w:tabs>
          <w:tab w:val="left" w:pos="1530"/>
        </w:tabs>
        <w:jc w:val="both"/>
      </w:pPr>
      <w:r w:rsidRPr="001231C1">
        <w:t>2/9/2017</w:t>
      </w:r>
      <w:r w:rsidRPr="001231C1">
        <w:tab/>
        <w:t>S Placed on General File</w:t>
      </w:r>
    </w:p>
    <w:p w14:paraId="57AC6A8D" w14:textId="1E0F5F63" w:rsidR="004B4180" w:rsidRPr="001231C1" w:rsidRDefault="00442DA9" w:rsidP="000107AB">
      <w:pPr>
        <w:widowControl w:val="0"/>
        <w:tabs>
          <w:tab w:val="left" w:pos="1530"/>
        </w:tabs>
        <w:jc w:val="both"/>
      </w:pPr>
      <w:r w:rsidRPr="001231C1">
        <w:t>2/9/2017</w:t>
      </w:r>
      <w:r w:rsidRPr="001231C1">
        <w:tab/>
        <w:t xml:space="preserve">S </w:t>
      </w:r>
      <w:r w:rsidR="00EC533B" w:rsidRPr="001231C1">
        <w:t>COW</w:t>
      </w:r>
      <w:r w:rsidRPr="001231C1">
        <w:t>:Passed</w:t>
      </w:r>
    </w:p>
    <w:p w14:paraId="0C8096D7" w14:textId="77777777" w:rsidR="004B4180" w:rsidRPr="001231C1" w:rsidRDefault="00442DA9" w:rsidP="000107AB">
      <w:pPr>
        <w:widowControl w:val="0"/>
        <w:tabs>
          <w:tab w:val="left" w:pos="1530"/>
        </w:tabs>
        <w:jc w:val="both"/>
      </w:pPr>
      <w:r w:rsidRPr="001231C1">
        <w:t>2/10/2017</w:t>
      </w:r>
      <w:r w:rsidRPr="001231C1">
        <w:tab/>
        <w:t>S 2nd Reading:Passed</w:t>
      </w:r>
    </w:p>
    <w:p w14:paraId="3C2773FF" w14:textId="77777777" w:rsidR="004B4180" w:rsidRPr="001231C1" w:rsidRDefault="00442DA9" w:rsidP="000107AB">
      <w:pPr>
        <w:widowControl w:val="0"/>
        <w:tabs>
          <w:tab w:val="left" w:pos="1530"/>
        </w:tabs>
        <w:jc w:val="both"/>
      </w:pPr>
      <w:r w:rsidRPr="001231C1">
        <w:t>2/13/2017</w:t>
      </w:r>
      <w:r w:rsidRPr="001231C1">
        <w:tab/>
        <w:t>S 3rd Reading:Passed 29-0-1-0-0</w:t>
      </w:r>
    </w:p>
    <w:p w14:paraId="5099D8D3" w14:textId="77777777" w:rsidR="004B4180" w:rsidRPr="001231C1" w:rsidRDefault="004B4180" w:rsidP="000107AB">
      <w:pPr>
        <w:widowControl w:val="0"/>
        <w:jc w:val="both"/>
      </w:pPr>
    </w:p>
    <w:p w14:paraId="391FF2AA" w14:textId="784B0517" w:rsidR="004B4180" w:rsidRPr="001231C1" w:rsidRDefault="007D5906" w:rsidP="000107AB">
      <w:pPr>
        <w:widowControl w:val="0"/>
        <w:jc w:val="center"/>
      </w:pPr>
      <w:r w:rsidRPr="001231C1">
        <w:rPr>
          <w:b/>
        </w:rPr>
        <w:t>ROLL CALL</w:t>
      </w:r>
    </w:p>
    <w:p w14:paraId="19AD3FB3" w14:textId="6283E7C0" w:rsidR="004B4180" w:rsidRPr="001231C1" w:rsidRDefault="00442DA9" w:rsidP="000107AB">
      <w:pPr>
        <w:widowControl w:val="0"/>
        <w:jc w:val="both"/>
      </w:pPr>
      <w:r w:rsidRPr="001231C1">
        <w:rPr>
          <w:b/>
        </w:rPr>
        <w:t xml:space="preserve">Ayes:  </w:t>
      </w:r>
      <w:r w:rsidRPr="001231C1">
        <w:t xml:space="preserve">Senator(s) Anderson, Anselmi-Dalton, Baldwin, Barnard, </w:t>
      </w:r>
      <w:r w:rsidR="00B61B1B" w:rsidRPr="001231C1">
        <w:t>Bebout</w:t>
      </w:r>
      <w:r w:rsidRPr="001231C1">
        <w:t>, Boner, Bouchard, Burns, Case, Christensen, Coe, Dockstader, Driskill, Ellis, Emerich, Hastert, Hicks, Kinskey, Landen, Meier, Moniz, Nethercott, Pappas, Perkins, Peterson, Rothfuss, Scott, Von Flatern, Wasserburger</w:t>
      </w:r>
    </w:p>
    <w:p w14:paraId="267164A2" w14:textId="77777777" w:rsidR="004B4180" w:rsidRPr="001231C1" w:rsidRDefault="00442DA9" w:rsidP="000107AB">
      <w:pPr>
        <w:widowControl w:val="0"/>
        <w:jc w:val="both"/>
      </w:pPr>
      <w:r w:rsidRPr="001231C1">
        <w:rPr>
          <w:b/>
        </w:rPr>
        <w:t xml:space="preserve">Excused:  </w:t>
      </w:r>
      <w:r w:rsidRPr="001231C1">
        <w:t>Senator Agar</w:t>
      </w:r>
    </w:p>
    <w:p w14:paraId="672E73F0" w14:textId="77777777" w:rsidR="004B4180" w:rsidRPr="001231C1" w:rsidRDefault="00442DA9" w:rsidP="000107AB">
      <w:pPr>
        <w:widowControl w:val="0"/>
        <w:jc w:val="both"/>
      </w:pPr>
      <w:r w:rsidRPr="001231C1">
        <w:rPr>
          <w:b/>
        </w:rPr>
        <w:t xml:space="preserve">Ayes </w:t>
      </w:r>
      <w:r w:rsidRPr="001231C1">
        <w:t xml:space="preserve">29    </w:t>
      </w:r>
      <w:r w:rsidRPr="001231C1">
        <w:rPr>
          <w:b/>
        </w:rPr>
        <w:t xml:space="preserve">Nays </w:t>
      </w:r>
      <w:r w:rsidRPr="001231C1">
        <w:t xml:space="preserve">0   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7C22BD43" w14:textId="77777777" w:rsidR="004B4180" w:rsidRPr="001231C1" w:rsidRDefault="004B4180" w:rsidP="000107AB">
      <w:pPr>
        <w:widowControl w:val="0"/>
        <w:jc w:val="both"/>
      </w:pPr>
    </w:p>
    <w:p w14:paraId="5BC3B5F0" w14:textId="77777777" w:rsidR="004B4180" w:rsidRPr="001231C1" w:rsidRDefault="00442DA9" w:rsidP="000107AB">
      <w:pPr>
        <w:widowControl w:val="0"/>
        <w:tabs>
          <w:tab w:val="left" w:pos="1530"/>
        </w:tabs>
        <w:jc w:val="both"/>
      </w:pPr>
      <w:r w:rsidRPr="001231C1">
        <w:t>2/13/2017</w:t>
      </w:r>
      <w:r w:rsidRPr="001231C1">
        <w:tab/>
        <w:t>Assigned Number HEA No. 0022</w:t>
      </w:r>
    </w:p>
    <w:p w14:paraId="7E27A91A" w14:textId="77777777" w:rsidR="004B4180" w:rsidRPr="001231C1" w:rsidRDefault="00442DA9" w:rsidP="000107AB">
      <w:pPr>
        <w:widowControl w:val="0"/>
        <w:tabs>
          <w:tab w:val="left" w:pos="1530"/>
        </w:tabs>
        <w:jc w:val="both"/>
      </w:pPr>
      <w:r w:rsidRPr="001231C1">
        <w:t>2/14/2017</w:t>
      </w:r>
      <w:r w:rsidRPr="001231C1">
        <w:tab/>
        <w:t>H Speaker Signed HEA No. 0022</w:t>
      </w:r>
    </w:p>
    <w:p w14:paraId="528F4062" w14:textId="77777777" w:rsidR="004B4180" w:rsidRPr="001231C1" w:rsidRDefault="00442DA9" w:rsidP="000107AB">
      <w:pPr>
        <w:widowControl w:val="0"/>
        <w:tabs>
          <w:tab w:val="left" w:pos="1530"/>
        </w:tabs>
        <w:jc w:val="both"/>
      </w:pPr>
      <w:r w:rsidRPr="001231C1">
        <w:t>2/15/2017</w:t>
      </w:r>
      <w:r w:rsidRPr="001231C1">
        <w:tab/>
        <w:t>S President Signed HEA No. 0022</w:t>
      </w:r>
    </w:p>
    <w:p w14:paraId="69F4F0BD" w14:textId="77777777" w:rsidR="00A8441A" w:rsidRPr="001231C1" w:rsidRDefault="00A8441A" w:rsidP="00A8441A">
      <w:pPr>
        <w:widowControl w:val="0"/>
        <w:tabs>
          <w:tab w:val="left" w:pos="1530"/>
        </w:tabs>
        <w:jc w:val="both"/>
      </w:pPr>
      <w:r w:rsidRPr="001231C1">
        <w:t>2/21/2017</w:t>
      </w:r>
      <w:r w:rsidRPr="001231C1">
        <w:tab/>
        <w:t>Governor Signed HEA No. 0022</w:t>
      </w:r>
    </w:p>
    <w:p w14:paraId="5CA5C5B1" w14:textId="77777777" w:rsidR="004B4180" w:rsidRPr="001231C1" w:rsidRDefault="00442DA9" w:rsidP="000107AB">
      <w:pPr>
        <w:widowControl w:val="0"/>
        <w:tabs>
          <w:tab w:val="left" w:pos="1530"/>
        </w:tabs>
        <w:jc w:val="both"/>
      </w:pPr>
      <w:r w:rsidRPr="001231C1">
        <w:t>2/21/2017</w:t>
      </w:r>
      <w:r w:rsidRPr="001231C1">
        <w:tab/>
        <w:t>Assigned Chapter Number</w:t>
      </w:r>
    </w:p>
    <w:p w14:paraId="70467510" w14:textId="77777777" w:rsidR="004B4180" w:rsidRPr="001231C1" w:rsidRDefault="004B4180" w:rsidP="000107AB">
      <w:pPr>
        <w:widowControl w:val="0"/>
        <w:jc w:val="both"/>
      </w:pPr>
    </w:p>
    <w:p w14:paraId="5A05C8AB" w14:textId="77777777" w:rsidR="004B4180" w:rsidRPr="001231C1" w:rsidRDefault="00442DA9" w:rsidP="000107AB">
      <w:pPr>
        <w:widowControl w:val="0"/>
        <w:jc w:val="both"/>
      </w:pPr>
      <w:r w:rsidRPr="001231C1">
        <w:t>Chapter No. 31  Session Laws of Wyoming 2017</w:t>
      </w:r>
    </w:p>
    <w:p w14:paraId="2AF02A81"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4523CC85" w14:textId="77777777" w:rsidTr="00473716">
        <w:trPr>
          <w:trHeight w:val="393"/>
        </w:trPr>
        <w:tc>
          <w:tcPr>
            <w:tcW w:w="2538" w:type="dxa"/>
            <w:vAlign w:val="center"/>
          </w:tcPr>
          <w:p w14:paraId="5A9B5D4B" w14:textId="77777777" w:rsidR="00D5425E" w:rsidRPr="001231C1" w:rsidRDefault="00D5425E" w:rsidP="000107AB">
            <w:pPr>
              <w:pStyle w:val="DigestTitle"/>
              <w:widowControl w:val="0"/>
              <w:ind w:right="-141"/>
              <w:jc w:val="both"/>
              <w:rPr>
                <w:b w:val="0"/>
              </w:rPr>
            </w:pPr>
            <w:r w:rsidRPr="001231C1">
              <w:t>H.B. No. 0040</w:t>
            </w:r>
            <w:r w:rsidR="00473716" w:rsidRPr="001231C1">
              <w:t xml:space="preserve"> </w:t>
            </w:r>
          </w:p>
        </w:tc>
        <w:tc>
          <w:tcPr>
            <w:tcW w:w="6908" w:type="dxa"/>
            <w:vAlign w:val="center"/>
          </w:tcPr>
          <w:p w14:paraId="1556FC90" w14:textId="77777777" w:rsidR="00D5425E" w:rsidRPr="001231C1" w:rsidRDefault="00D5425E" w:rsidP="000107AB">
            <w:pPr>
              <w:pStyle w:val="DigestTitle"/>
              <w:widowControl w:val="0"/>
              <w:jc w:val="both"/>
              <w:rPr>
                <w:b w:val="0"/>
              </w:rPr>
            </w:pPr>
            <w:r w:rsidRPr="001231C1">
              <w:t>Education accountability.</w:t>
            </w:r>
          </w:p>
        </w:tc>
      </w:tr>
    </w:tbl>
    <w:p w14:paraId="0969EA9A" w14:textId="77777777" w:rsidR="003D4279" w:rsidRPr="001231C1" w:rsidRDefault="003D4279" w:rsidP="000107AB">
      <w:pPr>
        <w:widowControl w:val="0"/>
        <w:jc w:val="both"/>
      </w:pPr>
    </w:p>
    <w:p w14:paraId="3F59D915" w14:textId="4EAD346C" w:rsidR="00D5425E" w:rsidRPr="001231C1" w:rsidRDefault="007F3A42" w:rsidP="000107AB">
      <w:pPr>
        <w:widowControl w:val="0"/>
        <w:tabs>
          <w:tab w:val="left" w:pos="2880"/>
        </w:tabs>
        <w:ind w:left="2880" w:hanging="2880"/>
        <w:jc w:val="both"/>
      </w:pPr>
      <w:r w:rsidRPr="001231C1">
        <w:t>Sponsored By:</w:t>
      </w:r>
      <w:r w:rsidR="00D5425E" w:rsidRPr="001231C1">
        <w:tab/>
        <w:t>Select Committee on Statewide Education Accountability</w:t>
      </w:r>
    </w:p>
    <w:p w14:paraId="74E9CAE0" w14:textId="77777777" w:rsidR="00C46B30" w:rsidRPr="001231C1" w:rsidRDefault="00C46B30" w:rsidP="000107AB">
      <w:pPr>
        <w:widowControl w:val="0"/>
        <w:tabs>
          <w:tab w:val="left" w:pos="2880"/>
        </w:tabs>
        <w:jc w:val="both"/>
      </w:pPr>
    </w:p>
    <w:p w14:paraId="4818E1D2" w14:textId="77777777" w:rsidR="00D5425E" w:rsidRPr="001231C1" w:rsidRDefault="00D5425E" w:rsidP="000107AB">
      <w:pPr>
        <w:pStyle w:val="BillTitle"/>
        <w:widowControl w:val="0"/>
      </w:pPr>
      <w:r w:rsidRPr="001231C1">
        <w:t>AN ACT relating to education accountability; modifying the Wyoming Accountability in Education Act as specified; modifying provisions to comply with the federal Every Student Succeeds Act; conforming provisions; modifying the operation of the advisory committee to the select committee on statewide education accountability; repealing the select committee on statewide education accountability; requiring reporting; and providing for effective dates.</w:t>
      </w:r>
    </w:p>
    <w:p w14:paraId="7D9C0516" w14:textId="77777777" w:rsidR="00D5425E" w:rsidRPr="001231C1" w:rsidRDefault="00D5425E" w:rsidP="000107AB">
      <w:pPr>
        <w:widowControl w:val="0"/>
        <w:jc w:val="both"/>
      </w:pPr>
    </w:p>
    <w:p w14:paraId="657C07FD" w14:textId="77777777" w:rsidR="004B4180" w:rsidRPr="001231C1" w:rsidRDefault="00442DA9" w:rsidP="000107AB">
      <w:pPr>
        <w:widowControl w:val="0"/>
        <w:tabs>
          <w:tab w:val="left" w:pos="1530"/>
        </w:tabs>
        <w:jc w:val="both"/>
      </w:pPr>
      <w:r w:rsidRPr="001231C1">
        <w:t>12/15/2016</w:t>
      </w:r>
      <w:r w:rsidRPr="001231C1">
        <w:tab/>
        <w:t>Bill Number Assigned</w:t>
      </w:r>
    </w:p>
    <w:p w14:paraId="624B5D6F" w14:textId="77777777" w:rsidR="004B4180" w:rsidRPr="001231C1" w:rsidRDefault="00442DA9" w:rsidP="000107AB">
      <w:pPr>
        <w:widowControl w:val="0"/>
        <w:tabs>
          <w:tab w:val="left" w:pos="1530"/>
        </w:tabs>
        <w:jc w:val="both"/>
      </w:pPr>
      <w:r w:rsidRPr="001231C1">
        <w:t>1/9/2017</w:t>
      </w:r>
      <w:r w:rsidRPr="001231C1">
        <w:tab/>
        <w:t>H Received for Introduction</w:t>
      </w:r>
    </w:p>
    <w:p w14:paraId="004C5414" w14:textId="77777777" w:rsidR="004B4180" w:rsidRPr="001231C1" w:rsidRDefault="00442DA9" w:rsidP="000107AB">
      <w:pPr>
        <w:widowControl w:val="0"/>
        <w:tabs>
          <w:tab w:val="left" w:pos="1530"/>
        </w:tabs>
        <w:jc w:val="both"/>
      </w:pPr>
      <w:r w:rsidRPr="001231C1">
        <w:t>1/11/2017</w:t>
      </w:r>
      <w:r w:rsidRPr="001231C1">
        <w:tab/>
        <w:t>H Introduced and Referred to H04 - Education</w:t>
      </w:r>
    </w:p>
    <w:p w14:paraId="0B423433" w14:textId="77777777" w:rsidR="004B4180" w:rsidRPr="001231C1" w:rsidRDefault="00442DA9" w:rsidP="000107AB">
      <w:pPr>
        <w:widowControl w:val="0"/>
        <w:tabs>
          <w:tab w:val="left" w:pos="1530"/>
        </w:tabs>
        <w:jc w:val="both"/>
      </w:pPr>
      <w:r w:rsidRPr="001231C1">
        <w:t>1/17/2017</w:t>
      </w:r>
      <w:r w:rsidRPr="001231C1">
        <w:tab/>
        <w:t>H04 - Education:Recommend Amend and Do Pass 9-0-0-0-0</w:t>
      </w:r>
    </w:p>
    <w:p w14:paraId="05D92D19" w14:textId="77777777" w:rsidR="004B4180" w:rsidRPr="001231C1" w:rsidRDefault="004B4180" w:rsidP="000107AB">
      <w:pPr>
        <w:widowControl w:val="0"/>
        <w:jc w:val="both"/>
      </w:pPr>
    </w:p>
    <w:p w14:paraId="77A3CC25" w14:textId="6E219ED7" w:rsidR="004B4180" w:rsidRPr="001231C1" w:rsidRDefault="007D5906" w:rsidP="000107AB">
      <w:pPr>
        <w:widowControl w:val="0"/>
        <w:jc w:val="center"/>
      </w:pPr>
      <w:r w:rsidRPr="001231C1">
        <w:rPr>
          <w:b/>
        </w:rPr>
        <w:t>ROLL CALL</w:t>
      </w:r>
    </w:p>
    <w:p w14:paraId="61DBA19A" w14:textId="77777777" w:rsidR="004B4180" w:rsidRPr="001231C1" w:rsidRDefault="00442DA9" w:rsidP="000107AB">
      <w:pPr>
        <w:widowControl w:val="0"/>
        <w:jc w:val="both"/>
      </w:pPr>
      <w:r w:rsidRPr="001231C1">
        <w:rPr>
          <w:b/>
        </w:rPr>
        <w:t xml:space="preserve">Ayes:  </w:t>
      </w:r>
      <w:r w:rsidRPr="001231C1">
        <w:t>Representative(s) Bovee, Brown, Flitner, Freeman, Hunt, Kinner, Northrup, Paxton, Piiparinen</w:t>
      </w:r>
    </w:p>
    <w:p w14:paraId="41D374FA" w14:textId="77777777" w:rsidR="004B4180" w:rsidRPr="001231C1" w:rsidRDefault="00442DA9" w:rsidP="000107AB">
      <w:pPr>
        <w:widowControl w:val="0"/>
        <w:jc w:val="both"/>
      </w:pPr>
      <w:r w:rsidRPr="001231C1">
        <w:rPr>
          <w:b/>
        </w:rPr>
        <w:t xml:space="preserve">Ayes </w:t>
      </w:r>
      <w:r w:rsidRPr="001231C1">
        <w:t xml:space="preserve">9   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683B611A" w14:textId="77777777" w:rsidR="004B4180" w:rsidRPr="001231C1" w:rsidRDefault="004B4180" w:rsidP="000107AB">
      <w:pPr>
        <w:widowControl w:val="0"/>
        <w:jc w:val="both"/>
      </w:pPr>
    </w:p>
    <w:p w14:paraId="322D2262" w14:textId="77777777" w:rsidR="000539E8" w:rsidRPr="001231C1" w:rsidRDefault="000539E8">
      <w:r w:rsidRPr="001231C1">
        <w:br w:type="page"/>
      </w:r>
    </w:p>
    <w:p w14:paraId="49090AD2" w14:textId="30CC8C3F" w:rsidR="004B4180" w:rsidRPr="001231C1" w:rsidRDefault="00442DA9" w:rsidP="000107AB">
      <w:pPr>
        <w:widowControl w:val="0"/>
        <w:tabs>
          <w:tab w:val="left" w:pos="1530"/>
        </w:tabs>
        <w:jc w:val="both"/>
      </w:pPr>
      <w:r w:rsidRPr="001231C1">
        <w:lastRenderedPageBreak/>
        <w:t>1/17/2017</w:t>
      </w:r>
      <w:r w:rsidRPr="001231C1">
        <w:tab/>
        <w:t>H Placed on General File</w:t>
      </w:r>
    </w:p>
    <w:p w14:paraId="7AF0F519" w14:textId="6257F24D" w:rsidR="004B4180" w:rsidRPr="001231C1" w:rsidRDefault="00442DA9" w:rsidP="000107AB">
      <w:pPr>
        <w:widowControl w:val="0"/>
        <w:tabs>
          <w:tab w:val="left" w:pos="1530"/>
        </w:tabs>
        <w:jc w:val="both"/>
      </w:pPr>
      <w:r w:rsidRPr="001231C1">
        <w:t>1/17/2017</w:t>
      </w:r>
      <w:r w:rsidRPr="001231C1">
        <w:tab/>
        <w:t xml:space="preserve">H </w:t>
      </w:r>
      <w:r w:rsidR="00EC533B" w:rsidRPr="001231C1">
        <w:t>COW</w:t>
      </w:r>
      <w:r w:rsidRPr="001231C1">
        <w:t>:Rerefer to H02 - Appropriations</w:t>
      </w:r>
    </w:p>
    <w:p w14:paraId="08F7C5FC" w14:textId="77777777" w:rsidR="004B4180" w:rsidRPr="001231C1" w:rsidRDefault="00442DA9" w:rsidP="000107AB">
      <w:pPr>
        <w:widowControl w:val="0"/>
        <w:tabs>
          <w:tab w:val="left" w:pos="1530"/>
        </w:tabs>
        <w:jc w:val="both"/>
      </w:pPr>
      <w:r w:rsidRPr="001231C1">
        <w:t>1/20/2017</w:t>
      </w:r>
      <w:r w:rsidRPr="001231C1">
        <w:tab/>
        <w:t>H02 - Appropriations:Recommend Do Pass 7-0-0-0-0</w:t>
      </w:r>
    </w:p>
    <w:p w14:paraId="2472F871" w14:textId="77777777" w:rsidR="004B4180" w:rsidRPr="001231C1" w:rsidRDefault="004B4180" w:rsidP="000107AB">
      <w:pPr>
        <w:widowControl w:val="0"/>
        <w:jc w:val="both"/>
      </w:pPr>
    </w:p>
    <w:p w14:paraId="69B1BAC0" w14:textId="596BB647" w:rsidR="004B4180" w:rsidRPr="001231C1" w:rsidRDefault="007D5906" w:rsidP="000107AB">
      <w:pPr>
        <w:widowControl w:val="0"/>
        <w:jc w:val="center"/>
      </w:pPr>
      <w:r w:rsidRPr="001231C1">
        <w:rPr>
          <w:b/>
        </w:rPr>
        <w:t>ROLL CALL</w:t>
      </w:r>
    </w:p>
    <w:p w14:paraId="62563E53" w14:textId="77777777" w:rsidR="004B4180" w:rsidRPr="001231C1" w:rsidRDefault="00442DA9" w:rsidP="000107AB">
      <w:pPr>
        <w:widowControl w:val="0"/>
        <w:jc w:val="both"/>
      </w:pPr>
      <w:r w:rsidRPr="001231C1">
        <w:rPr>
          <w:b/>
        </w:rPr>
        <w:t xml:space="preserve">Ayes:  </w:t>
      </w:r>
      <w:r w:rsidRPr="001231C1">
        <w:t>Representative(s) Burkhart, Larsen, Nicholas, Schwartz, Sommers, Walters, Wilson</w:t>
      </w:r>
    </w:p>
    <w:p w14:paraId="21A1E98B" w14:textId="77777777" w:rsidR="004B4180" w:rsidRPr="001231C1" w:rsidRDefault="00442DA9" w:rsidP="000107AB">
      <w:pPr>
        <w:widowControl w:val="0"/>
        <w:jc w:val="both"/>
      </w:pPr>
      <w:r w:rsidRPr="001231C1">
        <w:rPr>
          <w:b/>
        </w:rPr>
        <w:t xml:space="preserve">Ayes </w:t>
      </w:r>
      <w:r w:rsidRPr="001231C1">
        <w:t xml:space="preserve">7   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5B8948D8" w14:textId="77777777" w:rsidR="004B4180" w:rsidRPr="001231C1" w:rsidRDefault="004B4180" w:rsidP="000107AB">
      <w:pPr>
        <w:widowControl w:val="0"/>
        <w:jc w:val="both"/>
      </w:pPr>
    </w:p>
    <w:p w14:paraId="7F42DBA6" w14:textId="77777777" w:rsidR="007D5906" w:rsidRPr="001231C1" w:rsidRDefault="00442DA9" w:rsidP="000107AB">
      <w:pPr>
        <w:widowControl w:val="0"/>
        <w:tabs>
          <w:tab w:val="left" w:pos="1530"/>
        </w:tabs>
        <w:jc w:val="both"/>
      </w:pPr>
      <w:r w:rsidRPr="001231C1">
        <w:t>1/20/2017</w:t>
      </w:r>
      <w:r w:rsidRPr="001231C1">
        <w:tab/>
        <w:t>H Placed on General File</w:t>
      </w:r>
    </w:p>
    <w:p w14:paraId="4AD43E42" w14:textId="77777777" w:rsidR="007D5906" w:rsidRPr="001231C1" w:rsidRDefault="007D5906" w:rsidP="000107AB">
      <w:pPr>
        <w:widowControl w:val="0"/>
        <w:tabs>
          <w:tab w:val="left" w:pos="1530"/>
        </w:tabs>
        <w:jc w:val="both"/>
      </w:pPr>
    </w:p>
    <w:p w14:paraId="1F64C7C8" w14:textId="77777777" w:rsidR="007D5906" w:rsidRPr="001231C1" w:rsidRDefault="00442DA9" w:rsidP="000107AB">
      <w:pPr>
        <w:widowControl w:val="0"/>
        <w:tabs>
          <w:tab w:val="left" w:pos="3330"/>
        </w:tabs>
        <w:jc w:val="both"/>
        <w:rPr>
          <w:b/>
        </w:rPr>
      </w:pPr>
      <w:r w:rsidRPr="001231C1">
        <w:rPr>
          <w:b/>
        </w:rPr>
        <w:t>HB0040HS001/ADOPTED</w:t>
      </w:r>
    </w:p>
    <w:p w14:paraId="2158FC3A" w14:textId="333753E8" w:rsidR="00F95BAA" w:rsidRPr="001231C1" w:rsidRDefault="00442DA9" w:rsidP="000107AB">
      <w:pPr>
        <w:widowControl w:val="0"/>
        <w:ind w:left="2880" w:hanging="2880"/>
        <w:jc w:val="both"/>
      </w:pPr>
      <w:r w:rsidRPr="001231C1">
        <w:t>Page 1-line 4</w:t>
      </w:r>
      <w:r w:rsidRPr="001231C1">
        <w:tab/>
        <w:t xml:space="preserve">Delete </w:t>
      </w:r>
      <w:r w:rsidR="001B0BEB" w:rsidRPr="001231C1">
        <w:t>"</w:t>
      </w:r>
      <w:r w:rsidRPr="001231C1">
        <w:t>continuing</w:t>
      </w:r>
      <w:r w:rsidR="001B0BEB" w:rsidRPr="001231C1">
        <w:t>"</w:t>
      </w:r>
      <w:r w:rsidRPr="001231C1">
        <w:t xml:space="preserve"> insert </w:t>
      </w:r>
      <w:r w:rsidR="001B0BEB" w:rsidRPr="001231C1">
        <w:t>"</w:t>
      </w:r>
      <w:r w:rsidRPr="001231C1">
        <w:t>modifying</w:t>
      </w:r>
      <w:r w:rsidR="001B0BEB" w:rsidRPr="001231C1">
        <w:t>"</w:t>
      </w:r>
      <w:r w:rsidRPr="001231C1">
        <w:t>.</w:t>
      </w:r>
    </w:p>
    <w:p w14:paraId="1A90B96C" w14:textId="448949DD" w:rsidR="00F95BAA" w:rsidRPr="001231C1" w:rsidRDefault="00442DA9" w:rsidP="000107AB">
      <w:pPr>
        <w:widowControl w:val="0"/>
        <w:ind w:left="2880" w:hanging="2880"/>
        <w:jc w:val="both"/>
      </w:pPr>
      <w:r w:rsidRPr="001231C1">
        <w:t>Page 1-line 6</w:t>
      </w:r>
      <w:r w:rsidRPr="001231C1">
        <w:tab/>
        <w:t xml:space="preserve">After </w:t>
      </w:r>
      <w:r w:rsidR="001B0BEB" w:rsidRPr="001231C1">
        <w:t>"</w:t>
      </w:r>
      <w:r w:rsidRPr="001231C1">
        <w:t>accountability;</w:t>
      </w:r>
      <w:r w:rsidR="001B0BEB" w:rsidRPr="001231C1">
        <w:t>"</w:t>
      </w:r>
      <w:r w:rsidRPr="001231C1">
        <w:t xml:space="preserve"> insert </w:t>
      </w:r>
      <w:r w:rsidR="001B0BEB" w:rsidRPr="001231C1">
        <w:t>"</w:t>
      </w:r>
      <w:r w:rsidRPr="001231C1">
        <w:t>repealing the select committee on statewide education accountability;</w:t>
      </w:r>
      <w:r w:rsidR="001B0BEB" w:rsidRPr="001231C1">
        <w:t>"</w:t>
      </w:r>
      <w:r w:rsidRPr="001231C1">
        <w:t>.</w:t>
      </w:r>
    </w:p>
    <w:p w14:paraId="6CE68305" w14:textId="5761FB51" w:rsidR="00F95BAA" w:rsidRPr="001231C1" w:rsidRDefault="00442DA9" w:rsidP="000107AB">
      <w:pPr>
        <w:widowControl w:val="0"/>
        <w:ind w:left="2880" w:hanging="2880"/>
        <w:jc w:val="both"/>
      </w:pPr>
      <w:r w:rsidRPr="001231C1">
        <w:t>Page 22-line 5</w:t>
      </w:r>
      <w:r w:rsidRPr="001231C1">
        <w:tab/>
        <w:t xml:space="preserve">After </w:t>
      </w:r>
      <w:r w:rsidR="001B0BEB" w:rsidRPr="001231C1">
        <w:t>"</w:t>
      </w:r>
      <w:r w:rsidRPr="001231C1">
        <w:rPr>
          <w:u w:val="single"/>
        </w:rPr>
        <w:t>the</w:t>
      </w:r>
      <w:r w:rsidR="001B0BEB" w:rsidRPr="001231C1">
        <w:t>"</w:t>
      </w:r>
      <w:r w:rsidRPr="001231C1">
        <w:t xml:space="preserve"> insert </w:t>
      </w:r>
      <w:r w:rsidR="001B0BEB" w:rsidRPr="001231C1">
        <w:t>"</w:t>
      </w:r>
      <w:r w:rsidRPr="001231C1">
        <w:rPr>
          <w:u w:val="single"/>
        </w:rPr>
        <w:t>state superintendent in consultation with the</w:t>
      </w:r>
      <w:r w:rsidR="001B0BEB" w:rsidRPr="001231C1">
        <w:t>"</w:t>
      </w:r>
      <w:r w:rsidRPr="001231C1">
        <w:t>.</w:t>
      </w:r>
    </w:p>
    <w:p w14:paraId="47429128" w14:textId="1C1D9360" w:rsidR="00F95BAA" w:rsidRPr="001231C1" w:rsidRDefault="00442DA9" w:rsidP="000107AB">
      <w:pPr>
        <w:widowControl w:val="0"/>
        <w:ind w:left="2880" w:hanging="2880"/>
        <w:jc w:val="both"/>
      </w:pPr>
      <w:r w:rsidRPr="001231C1">
        <w:t>Page 22-line 18</w:t>
      </w:r>
      <w:r w:rsidRPr="001231C1">
        <w:tab/>
        <w:t xml:space="preserve">Delete </w:t>
      </w:r>
      <w:r w:rsidR="001B0BEB" w:rsidRPr="001231C1">
        <w:t>"</w:t>
      </w:r>
      <w:r w:rsidRPr="001231C1">
        <w:rPr>
          <w:u w:val="single"/>
        </w:rPr>
        <w:t>, as measured by</w:t>
      </w:r>
      <w:r w:rsidR="001B0BEB" w:rsidRPr="001231C1">
        <w:t>"</w:t>
      </w:r>
      <w:r w:rsidRPr="001231C1">
        <w:t>.</w:t>
      </w:r>
    </w:p>
    <w:p w14:paraId="6F1D04D6" w14:textId="317E3306" w:rsidR="00F95BAA" w:rsidRPr="001231C1" w:rsidRDefault="00442DA9" w:rsidP="000107AB">
      <w:pPr>
        <w:widowControl w:val="0"/>
        <w:ind w:left="2880" w:hanging="2880"/>
        <w:jc w:val="both"/>
      </w:pPr>
      <w:r w:rsidRPr="001231C1">
        <w:t>Page 22-line 19</w:t>
      </w:r>
      <w:r w:rsidRPr="001231C1">
        <w:tab/>
        <w:t xml:space="preserve">Delete </w:t>
      </w:r>
      <w:r w:rsidR="001B0BEB" w:rsidRPr="001231C1">
        <w:t>"</w:t>
      </w:r>
      <w:r w:rsidRPr="001231C1">
        <w:rPr>
          <w:u w:val="single"/>
        </w:rPr>
        <w:t>validated career readiness assessments,</w:t>
      </w:r>
      <w:r w:rsidR="001B0BEB" w:rsidRPr="001231C1">
        <w:t>"</w:t>
      </w:r>
      <w:r w:rsidRPr="001231C1">
        <w:t>.</w:t>
      </w:r>
    </w:p>
    <w:p w14:paraId="7BA32499" w14:textId="0F4E4BAC" w:rsidR="00F95BAA" w:rsidRPr="001231C1" w:rsidRDefault="00A8441A" w:rsidP="000107AB">
      <w:pPr>
        <w:widowControl w:val="0"/>
        <w:ind w:left="2880" w:hanging="2880"/>
        <w:jc w:val="both"/>
      </w:pPr>
      <w:r w:rsidRPr="001231C1">
        <w:t>Page 23-after line 9</w:t>
      </w:r>
      <w:r w:rsidRPr="001231C1">
        <w:tab/>
        <w:t>I</w:t>
      </w:r>
      <w:r w:rsidR="00442DA9" w:rsidRPr="001231C1">
        <w:t>nsert:</w:t>
      </w:r>
    </w:p>
    <w:p w14:paraId="12FD095E" w14:textId="0218C506" w:rsidR="00F95BAA" w:rsidRPr="001231C1" w:rsidRDefault="001B0BEB" w:rsidP="000107AB">
      <w:pPr>
        <w:widowControl w:val="0"/>
        <w:ind w:firstLine="720"/>
        <w:jc w:val="both"/>
      </w:pPr>
      <w:r w:rsidRPr="001231C1">
        <w:t>"</w:t>
      </w:r>
      <w:r w:rsidR="00442DA9" w:rsidRPr="001231C1">
        <w:rPr>
          <w:b/>
        </w:rPr>
        <w:t>Section 4.</w:t>
      </w:r>
      <w:r w:rsidR="00442DA9" w:rsidRPr="001231C1">
        <w:t xml:space="preserve"> 2016 Wyoming Session Laws, Chapter 108, Section 3 and 2016 Wyoming Session Laws, Chapter 113, Section 3(a) are repealed.</w:t>
      </w:r>
      <w:r w:rsidRPr="001231C1">
        <w:t>"</w:t>
      </w:r>
      <w:r w:rsidR="00442DA9" w:rsidRPr="001231C1">
        <w:t>.</w:t>
      </w:r>
    </w:p>
    <w:p w14:paraId="4C58B1A3" w14:textId="35393692" w:rsidR="00F95BAA" w:rsidRPr="001231C1" w:rsidRDefault="00442DA9" w:rsidP="000107AB">
      <w:pPr>
        <w:widowControl w:val="0"/>
        <w:jc w:val="both"/>
      </w:pPr>
      <w:r w:rsidRPr="001231C1">
        <w:t>Page 23-line 11</w:t>
      </w:r>
      <w:r w:rsidR="00A8441A" w:rsidRPr="001231C1">
        <w:tab/>
      </w:r>
      <w:r w:rsidRPr="001231C1">
        <w:tab/>
        <w:t xml:space="preserve">Delete </w:t>
      </w:r>
      <w:r w:rsidR="001B0BEB" w:rsidRPr="001231C1">
        <w:t>"</w:t>
      </w:r>
      <w:r w:rsidRPr="001231C1">
        <w:rPr>
          <w:b/>
        </w:rPr>
        <w:t>4</w:t>
      </w:r>
      <w:r w:rsidR="001B0BEB" w:rsidRPr="001231C1">
        <w:t>"</w:t>
      </w:r>
      <w:r w:rsidRPr="001231C1">
        <w:t xml:space="preserve"> insert </w:t>
      </w:r>
      <w:r w:rsidR="001B0BEB" w:rsidRPr="001231C1">
        <w:t>"</w:t>
      </w:r>
      <w:r w:rsidRPr="001231C1">
        <w:rPr>
          <w:b/>
        </w:rPr>
        <w:t>5</w:t>
      </w:r>
      <w:r w:rsidR="001B0BEB" w:rsidRPr="001231C1">
        <w:t>"</w:t>
      </w:r>
      <w:r w:rsidRPr="001231C1">
        <w:t>.</w:t>
      </w:r>
    </w:p>
    <w:p w14:paraId="0EF2186A" w14:textId="08137E0F" w:rsidR="00F95BAA" w:rsidRPr="001231C1" w:rsidRDefault="00442DA9" w:rsidP="000107AB">
      <w:pPr>
        <w:widowControl w:val="0"/>
        <w:jc w:val="both"/>
      </w:pPr>
      <w:r w:rsidRPr="001231C1">
        <w:t>Page 23-line 14</w:t>
      </w:r>
      <w:r w:rsidRPr="001231C1">
        <w:tab/>
      </w:r>
      <w:r w:rsidR="00A8441A" w:rsidRPr="001231C1">
        <w:tab/>
      </w:r>
      <w:r w:rsidRPr="001231C1">
        <w:t xml:space="preserve">Delete </w:t>
      </w:r>
      <w:r w:rsidR="001B0BEB" w:rsidRPr="001231C1">
        <w:t>"</w:t>
      </w:r>
      <w:r w:rsidRPr="001231C1">
        <w:rPr>
          <w:b/>
        </w:rPr>
        <w:t>5</w:t>
      </w:r>
      <w:r w:rsidR="001B0BEB" w:rsidRPr="001231C1">
        <w:t>"</w:t>
      </w:r>
      <w:r w:rsidRPr="001231C1">
        <w:t xml:space="preserve"> insert </w:t>
      </w:r>
      <w:r w:rsidR="001B0BEB" w:rsidRPr="001231C1">
        <w:t>"</w:t>
      </w:r>
      <w:r w:rsidRPr="001231C1">
        <w:rPr>
          <w:b/>
        </w:rPr>
        <w:t>6</w:t>
      </w:r>
      <w:r w:rsidR="001B0BEB" w:rsidRPr="001231C1">
        <w:t>"</w:t>
      </w:r>
      <w:r w:rsidRPr="001231C1">
        <w:t>.</w:t>
      </w:r>
    </w:p>
    <w:p w14:paraId="755CAF4F" w14:textId="256989ED" w:rsidR="00F95BAA" w:rsidRPr="001231C1" w:rsidRDefault="00442DA9" w:rsidP="000107AB">
      <w:pPr>
        <w:widowControl w:val="0"/>
        <w:ind w:left="2880" w:hanging="2880"/>
        <w:jc w:val="both"/>
      </w:pPr>
      <w:r w:rsidRPr="001231C1">
        <w:t>Page 23-line 16</w:t>
      </w:r>
      <w:r w:rsidRPr="001231C1">
        <w:tab/>
        <w:t xml:space="preserve">Delete entirely; insert </w:t>
      </w:r>
      <w:r w:rsidR="001B0BEB" w:rsidRPr="001231C1">
        <w:t>"</w:t>
      </w:r>
      <w:r w:rsidRPr="001231C1">
        <w:t>joint education interim committee</w:t>
      </w:r>
      <w:r w:rsidR="001B0BEB" w:rsidRPr="001231C1">
        <w:t>"</w:t>
      </w:r>
      <w:r w:rsidRPr="001231C1">
        <w:t>.</w:t>
      </w:r>
    </w:p>
    <w:p w14:paraId="7400EB4A" w14:textId="2768E3B5" w:rsidR="00F95BAA" w:rsidRPr="001231C1" w:rsidRDefault="00442DA9" w:rsidP="000107AB">
      <w:pPr>
        <w:widowControl w:val="0"/>
        <w:ind w:left="2880" w:hanging="2880"/>
        <w:jc w:val="both"/>
      </w:pPr>
      <w:r w:rsidRPr="001231C1">
        <w:t>Page 23-line 17</w:t>
      </w:r>
      <w:r w:rsidRPr="001231C1">
        <w:tab/>
        <w:t xml:space="preserve">Delete </w:t>
      </w:r>
      <w:r w:rsidR="001B0BEB" w:rsidRPr="001231C1">
        <w:t>"</w:t>
      </w:r>
      <w:r w:rsidRPr="001231C1">
        <w:t>select</w:t>
      </w:r>
      <w:r w:rsidR="001B0BEB" w:rsidRPr="001231C1">
        <w:t>"</w:t>
      </w:r>
      <w:r w:rsidRPr="001231C1">
        <w:t xml:space="preserve"> insert </w:t>
      </w:r>
      <w:r w:rsidR="001B0BEB" w:rsidRPr="001231C1">
        <w:t>"</w:t>
      </w:r>
      <w:r w:rsidRPr="001231C1">
        <w:t>joint education interim</w:t>
      </w:r>
      <w:r w:rsidR="001B0BEB" w:rsidRPr="001231C1">
        <w:t>"</w:t>
      </w:r>
      <w:r w:rsidRPr="001231C1">
        <w:t>.</w:t>
      </w:r>
    </w:p>
    <w:p w14:paraId="03A8F86D" w14:textId="5E495A41" w:rsidR="00F95BAA" w:rsidRPr="001231C1" w:rsidRDefault="00442DA9" w:rsidP="000107AB">
      <w:pPr>
        <w:widowControl w:val="0"/>
        <w:ind w:left="2880" w:hanging="2880"/>
        <w:jc w:val="both"/>
      </w:pPr>
      <w:r w:rsidRPr="001231C1">
        <w:t>Page 23-line 18</w:t>
      </w:r>
      <w:r w:rsidRPr="001231C1">
        <w:tab/>
        <w:t xml:space="preserve">Delete </w:t>
      </w:r>
      <w:r w:rsidR="001B0BEB" w:rsidRPr="001231C1">
        <w:t>"</w:t>
      </w:r>
      <w:r w:rsidRPr="001231C1">
        <w:t>select</w:t>
      </w:r>
      <w:r w:rsidR="001B0BEB" w:rsidRPr="001231C1">
        <w:t>"</w:t>
      </w:r>
      <w:r w:rsidRPr="001231C1">
        <w:t>.</w:t>
      </w:r>
    </w:p>
    <w:p w14:paraId="08BF6C58" w14:textId="53846D77" w:rsidR="00F95BAA" w:rsidRPr="001231C1" w:rsidRDefault="00442DA9" w:rsidP="000107AB">
      <w:pPr>
        <w:widowControl w:val="0"/>
        <w:ind w:left="2880" w:hanging="2880"/>
        <w:jc w:val="both"/>
      </w:pPr>
      <w:r w:rsidRPr="001231C1">
        <w:t>Page 24-line 12</w:t>
      </w:r>
      <w:r w:rsidRPr="001231C1">
        <w:tab/>
        <w:t xml:space="preserve">Delete </w:t>
      </w:r>
      <w:r w:rsidR="001B0BEB" w:rsidRPr="001231C1">
        <w:t>"</w:t>
      </w:r>
      <w:r w:rsidRPr="001231C1">
        <w:rPr>
          <w:b/>
        </w:rPr>
        <w:t>6</w:t>
      </w:r>
      <w:r w:rsidR="001B0BEB" w:rsidRPr="001231C1">
        <w:t>"</w:t>
      </w:r>
      <w:r w:rsidRPr="001231C1">
        <w:t xml:space="preserve"> insert </w:t>
      </w:r>
      <w:r w:rsidR="001B0BEB" w:rsidRPr="001231C1">
        <w:t>"</w:t>
      </w:r>
      <w:r w:rsidRPr="001231C1">
        <w:rPr>
          <w:b/>
        </w:rPr>
        <w:t>7</w:t>
      </w:r>
      <w:r w:rsidR="001B0BEB" w:rsidRPr="001231C1">
        <w:t>"</w:t>
      </w:r>
      <w:r w:rsidRPr="001231C1">
        <w:t>.</w:t>
      </w:r>
    </w:p>
    <w:p w14:paraId="7C8A646A" w14:textId="1DDBB307" w:rsidR="00F95BAA" w:rsidRPr="001231C1" w:rsidRDefault="00442DA9" w:rsidP="000107AB">
      <w:pPr>
        <w:widowControl w:val="0"/>
        <w:ind w:left="2880" w:hanging="2880"/>
        <w:jc w:val="both"/>
      </w:pPr>
      <w:r w:rsidRPr="001231C1">
        <w:t>Page 24-line 14</w:t>
      </w:r>
      <w:r w:rsidRPr="001231C1">
        <w:tab/>
        <w:t xml:space="preserve">Delete </w:t>
      </w:r>
      <w:r w:rsidR="001B0BEB" w:rsidRPr="001231C1">
        <w:t>"</w:t>
      </w:r>
      <w:r w:rsidRPr="001231C1">
        <w:t>select</w:t>
      </w:r>
      <w:r w:rsidR="001B0BEB" w:rsidRPr="001231C1">
        <w:t>"</w:t>
      </w:r>
      <w:r w:rsidRPr="001231C1">
        <w:t xml:space="preserve"> insert </w:t>
      </w:r>
      <w:r w:rsidR="001B0BEB" w:rsidRPr="001231C1">
        <w:t>"</w:t>
      </w:r>
      <w:r w:rsidRPr="001231C1">
        <w:t>joint education interim</w:t>
      </w:r>
      <w:r w:rsidR="001B0BEB" w:rsidRPr="001231C1">
        <w:t>"</w:t>
      </w:r>
      <w:r w:rsidRPr="001231C1">
        <w:t xml:space="preserve">; delete </w:t>
      </w:r>
      <w:r w:rsidR="001B0BEB" w:rsidRPr="001231C1">
        <w:t>"</w:t>
      </w:r>
      <w:r w:rsidRPr="001231C1">
        <w:t>on</w:t>
      </w:r>
      <w:r w:rsidR="001B0BEB" w:rsidRPr="001231C1">
        <w:t>"</w:t>
      </w:r>
      <w:r w:rsidRPr="001231C1">
        <w:t>.</w:t>
      </w:r>
    </w:p>
    <w:p w14:paraId="7453DA17" w14:textId="59EDDFD7" w:rsidR="00F95BAA" w:rsidRPr="001231C1" w:rsidRDefault="00442DA9" w:rsidP="000107AB">
      <w:pPr>
        <w:widowControl w:val="0"/>
        <w:ind w:left="2880" w:hanging="2880"/>
        <w:jc w:val="both"/>
      </w:pPr>
      <w:r w:rsidRPr="001231C1">
        <w:t>Page 24-line 15</w:t>
      </w:r>
      <w:r w:rsidRPr="001231C1">
        <w:tab/>
        <w:t xml:space="preserve">Delete </w:t>
      </w:r>
      <w:r w:rsidR="001B0BEB" w:rsidRPr="001231C1">
        <w:t>"</w:t>
      </w:r>
      <w:r w:rsidRPr="001231C1">
        <w:t>statewide education accountability</w:t>
      </w:r>
      <w:r w:rsidR="001B0BEB" w:rsidRPr="001231C1">
        <w:t>"</w:t>
      </w:r>
      <w:r w:rsidRPr="001231C1">
        <w:t>.</w:t>
      </w:r>
    </w:p>
    <w:p w14:paraId="017762DC" w14:textId="205E58F1" w:rsidR="00F95BAA" w:rsidRPr="001231C1" w:rsidRDefault="00442DA9" w:rsidP="000107AB">
      <w:pPr>
        <w:widowControl w:val="0"/>
        <w:ind w:left="2880" w:hanging="2880"/>
        <w:jc w:val="both"/>
      </w:pPr>
      <w:r w:rsidRPr="001231C1">
        <w:t>Page 24-line 20</w:t>
      </w:r>
      <w:r w:rsidRPr="001231C1">
        <w:tab/>
        <w:t xml:space="preserve">Delete </w:t>
      </w:r>
      <w:r w:rsidR="001B0BEB" w:rsidRPr="001231C1">
        <w:t>"</w:t>
      </w:r>
      <w:r w:rsidRPr="001231C1">
        <w:t>select</w:t>
      </w:r>
      <w:r w:rsidR="001B0BEB" w:rsidRPr="001231C1">
        <w:t>"</w:t>
      </w:r>
      <w:r w:rsidRPr="001231C1">
        <w:t xml:space="preserve"> insert </w:t>
      </w:r>
      <w:r w:rsidR="001B0BEB" w:rsidRPr="001231C1">
        <w:t>"</w:t>
      </w:r>
      <w:r w:rsidRPr="001231C1">
        <w:t>joint education interim</w:t>
      </w:r>
      <w:r w:rsidR="001B0BEB" w:rsidRPr="001231C1">
        <w:t>"</w:t>
      </w:r>
      <w:r w:rsidRPr="001231C1">
        <w:t xml:space="preserve">; delete </w:t>
      </w:r>
      <w:r w:rsidR="001B0BEB" w:rsidRPr="001231C1">
        <w:t>"</w:t>
      </w:r>
      <w:r w:rsidRPr="001231C1">
        <w:t>on statewide education accountability</w:t>
      </w:r>
      <w:r w:rsidR="001B0BEB" w:rsidRPr="001231C1">
        <w:t>"</w:t>
      </w:r>
      <w:r w:rsidRPr="001231C1">
        <w:t>.</w:t>
      </w:r>
    </w:p>
    <w:p w14:paraId="7475C4FD" w14:textId="40EEABF8" w:rsidR="00F95BAA" w:rsidRPr="001231C1" w:rsidRDefault="00442DA9" w:rsidP="000107AB">
      <w:pPr>
        <w:widowControl w:val="0"/>
        <w:ind w:left="2880" w:hanging="2880"/>
        <w:jc w:val="both"/>
      </w:pPr>
      <w:r w:rsidRPr="001231C1">
        <w:t>Page 25-line 6</w:t>
      </w:r>
      <w:r w:rsidRPr="001231C1">
        <w:tab/>
        <w:t xml:space="preserve">Delete </w:t>
      </w:r>
      <w:r w:rsidR="001B0BEB" w:rsidRPr="001231C1">
        <w:t>"</w:t>
      </w:r>
      <w:r w:rsidRPr="001231C1">
        <w:t>select</w:t>
      </w:r>
      <w:r w:rsidR="001B0BEB" w:rsidRPr="001231C1">
        <w:t>"</w:t>
      </w:r>
      <w:r w:rsidRPr="001231C1">
        <w:t xml:space="preserve"> insert </w:t>
      </w:r>
      <w:r w:rsidR="001B0BEB" w:rsidRPr="001231C1">
        <w:t>"</w:t>
      </w:r>
      <w:r w:rsidRPr="001231C1">
        <w:t>joint education interim</w:t>
      </w:r>
      <w:r w:rsidR="001B0BEB" w:rsidRPr="001231C1">
        <w:t>"</w:t>
      </w:r>
      <w:r w:rsidRPr="001231C1">
        <w:t xml:space="preserve">; delete </w:t>
      </w:r>
      <w:r w:rsidR="001B0BEB" w:rsidRPr="001231C1">
        <w:t>"</w:t>
      </w:r>
      <w:r w:rsidRPr="001231C1">
        <w:t>on</w:t>
      </w:r>
      <w:r w:rsidR="001B0BEB" w:rsidRPr="001231C1">
        <w:t>"</w:t>
      </w:r>
      <w:r w:rsidRPr="001231C1">
        <w:t>.</w:t>
      </w:r>
    </w:p>
    <w:p w14:paraId="05F5FBB3" w14:textId="18E40F99" w:rsidR="00F95BAA" w:rsidRPr="001231C1" w:rsidRDefault="00442DA9" w:rsidP="000107AB">
      <w:pPr>
        <w:widowControl w:val="0"/>
        <w:ind w:left="2880" w:hanging="2880"/>
        <w:jc w:val="both"/>
      </w:pPr>
      <w:r w:rsidRPr="001231C1">
        <w:t>Page 25-line 7</w:t>
      </w:r>
      <w:r w:rsidRPr="001231C1">
        <w:tab/>
        <w:t xml:space="preserve">Delete </w:t>
      </w:r>
      <w:r w:rsidR="001B0BEB" w:rsidRPr="001231C1">
        <w:t>"</w:t>
      </w:r>
      <w:r w:rsidRPr="001231C1">
        <w:t>statewide education accountability</w:t>
      </w:r>
      <w:r w:rsidR="001B0BEB" w:rsidRPr="001231C1">
        <w:t>"</w:t>
      </w:r>
      <w:r w:rsidRPr="001231C1">
        <w:t>.</w:t>
      </w:r>
    </w:p>
    <w:p w14:paraId="5F7D5201" w14:textId="5220227D" w:rsidR="00F95BAA" w:rsidRPr="001231C1" w:rsidRDefault="00442DA9" w:rsidP="000107AB">
      <w:pPr>
        <w:widowControl w:val="0"/>
        <w:ind w:left="2880" w:hanging="2880"/>
        <w:jc w:val="both"/>
      </w:pPr>
      <w:r w:rsidRPr="001231C1">
        <w:t>Page 25-line 10</w:t>
      </w:r>
      <w:r w:rsidRPr="001231C1">
        <w:tab/>
        <w:t xml:space="preserve">Delete </w:t>
      </w:r>
      <w:r w:rsidR="001B0BEB" w:rsidRPr="001231C1">
        <w:t>"</w:t>
      </w:r>
      <w:r w:rsidRPr="001231C1">
        <w:t>select</w:t>
      </w:r>
      <w:r w:rsidR="001B0BEB" w:rsidRPr="001231C1">
        <w:t>"</w:t>
      </w:r>
      <w:r w:rsidRPr="001231C1">
        <w:t xml:space="preserve"> insert </w:t>
      </w:r>
      <w:r w:rsidR="001B0BEB" w:rsidRPr="001231C1">
        <w:t>"</w:t>
      </w:r>
      <w:r w:rsidRPr="001231C1">
        <w:t>joint education interim</w:t>
      </w:r>
      <w:r w:rsidR="001B0BEB" w:rsidRPr="001231C1">
        <w:t>"</w:t>
      </w:r>
      <w:r w:rsidRPr="001231C1">
        <w:t>.</w:t>
      </w:r>
    </w:p>
    <w:p w14:paraId="496E8B6E" w14:textId="2D0C2E52" w:rsidR="00F95BAA" w:rsidRPr="001231C1" w:rsidRDefault="00442DA9" w:rsidP="000107AB">
      <w:pPr>
        <w:widowControl w:val="0"/>
        <w:ind w:left="2880" w:hanging="2880"/>
        <w:jc w:val="both"/>
      </w:pPr>
      <w:r w:rsidRPr="001231C1">
        <w:t>Page 25-line 11</w:t>
      </w:r>
      <w:r w:rsidRPr="001231C1">
        <w:tab/>
        <w:t xml:space="preserve">Delete </w:t>
      </w:r>
      <w:r w:rsidR="001B0BEB" w:rsidRPr="001231C1">
        <w:t>"</w:t>
      </w:r>
      <w:r w:rsidRPr="001231C1">
        <w:t>on statewide education accountability</w:t>
      </w:r>
      <w:r w:rsidR="001B0BEB" w:rsidRPr="001231C1">
        <w:t>"</w:t>
      </w:r>
      <w:r w:rsidRPr="001231C1">
        <w:t>.</w:t>
      </w:r>
    </w:p>
    <w:p w14:paraId="2057BEC3" w14:textId="4EE281DF" w:rsidR="00F95BAA" w:rsidRPr="001231C1" w:rsidRDefault="00442DA9" w:rsidP="000107AB">
      <w:pPr>
        <w:widowControl w:val="0"/>
        <w:ind w:left="2880" w:hanging="2880"/>
        <w:jc w:val="both"/>
      </w:pPr>
      <w:r w:rsidRPr="001231C1">
        <w:t>Page 26-line 1</w:t>
      </w:r>
      <w:r w:rsidRPr="001231C1">
        <w:tab/>
        <w:t>Insert:</w:t>
      </w:r>
    </w:p>
    <w:p w14:paraId="6FB7176F" w14:textId="5CB12AA7" w:rsidR="00F95BAA" w:rsidRPr="001231C1" w:rsidRDefault="001B0BEB" w:rsidP="000107AB">
      <w:pPr>
        <w:widowControl w:val="0"/>
        <w:ind w:firstLine="720"/>
        <w:jc w:val="both"/>
      </w:pPr>
      <w:r w:rsidRPr="001231C1">
        <w:t>"</w:t>
      </w:r>
      <w:r w:rsidR="00442DA9" w:rsidRPr="001231C1">
        <w:rPr>
          <w:b/>
        </w:rPr>
        <w:t>Section 8.</w:t>
      </w:r>
      <w:r w:rsidR="00442DA9" w:rsidRPr="001231C1">
        <w:t xml:space="preserve"> 2016 Wyoming Session Laws, Chapter 108, Section 1(a), (d) and (e), Section 2 (a) and (c), Section 4(a) and (b) are amended to read:</w:t>
      </w:r>
    </w:p>
    <w:p w14:paraId="3ED8B4F4" w14:textId="790E7A88" w:rsidR="00F95BAA" w:rsidRPr="001231C1" w:rsidRDefault="00442DA9" w:rsidP="000107AB">
      <w:pPr>
        <w:widowControl w:val="0"/>
        <w:ind w:firstLine="720"/>
        <w:jc w:val="both"/>
        <w:rPr>
          <w:b/>
        </w:rPr>
      </w:pPr>
      <w:r w:rsidRPr="001231C1">
        <w:rPr>
          <w:b/>
        </w:rPr>
        <w:t xml:space="preserve">Section 1. </w:t>
      </w:r>
    </w:p>
    <w:p w14:paraId="3AF4AD79" w14:textId="11019C96" w:rsidR="00F95BAA" w:rsidRPr="001231C1" w:rsidRDefault="00442DA9" w:rsidP="000107AB">
      <w:pPr>
        <w:widowControl w:val="0"/>
        <w:ind w:firstLine="720"/>
        <w:jc w:val="both"/>
      </w:pPr>
      <w:r w:rsidRPr="001231C1">
        <w:t xml:space="preserve">(a) The department of education shall commence development of an alternative school level accountability model to be piloted in school year 2016-2017. The model shall adhere, as closely as possible, to the recommendations contained in the </w:t>
      </w:r>
      <w:r w:rsidR="001B0BEB" w:rsidRPr="001231C1">
        <w:t>"</w:t>
      </w:r>
      <w:r w:rsidRPr="001231C1">
        <w:t>Wyoming Alternative School Accountability Framework: Recommendations from the Alternative Accountability Advisory Committee</w:t>
      </w:r>
      <w:r w:rsidR="001B0BEB" w:rsidRPr="001231C1">
        <w:t>"</w:t>
      </w:r>
      <w:r w:rsidRPr="001231C1">
        <w:t xml:space="preserve"> report dated October 15, 2015, submitted by the technical advisory group pursuant to 2015 Wyoming Session Laws, Chapter 179, Section 5, to the select committee on statewide education accountability, and any additional recommendations by the technical advisory group in carrying out the duties required by this act. The department of education shall periodically report progress on development of the pilot required under this subsection to the technical advisory group</w:t>
      </w:r>
      <w:r w:rsidRPr="001231C1">
        <w:rPr>
          <w:strike/>
        </w:rPr>
        <w:t xml:space="preserve">, the select committee on statewide education accountability </w:t>
      </w:r>
      <w:r w:rsidRPr="001231C1">
        <w:t xml:space="preserve">and the joint education interim committee. Data from the alternative schools operating in Wyoming pursuant to W.S. 21-13-309(m)(v)(B) shall be utilized to perform the pilot.  </w:t>
      </w:r>
    </w:p>
    <w:p w14:paraId="1E59D7D1" w14:textId="729B46DB" w:rsidR="00F95BAA" w:rsidRPr="001231C1" w:rsidRDefault="00442DA9" w:rsidP="000107AB">
      <w:pPr>
        <w:widowControl w:val="0"/>
        <w:ind w:firstLine="720"/>
        <w:jc w:val="both"/>
      </w:pPr>
      <w:r w:rsidRPr="001231C1">
        <w:t xml:space="preserve">(d) Not later than school year 2017-2018, the state board of education, through the department, and with the assistance of the technical advisory group, shall compile, evaluate and determine the target levels for an overall school performance rating and for content level performance that are </w:t>
      </w:r>
      <w:r w:rsidRPr="001231C1">
        <w:lastRenderedPageBreak/>
        <w:t>appropriate for alternative schools operating pursuant to W.S. 21</w:t>
      </w:r>
      <w:r w:rsidR="00456B11" w:rsidRPr="001231C1">
        <w:noBreakHyphen/>
      </w:r>
      <w:r w:rsidRPr="001231C1">
        <w:t>13</w:t>
      </w:r>
      <w:r w:rsidR="00456B11" w:rsidRPr="001231C1">
        <w:noBreakHyphen/>
      </w:r>
      <w:r w:rsidRPr="001231C1">
        <w:t xml:space="preserve">309(m)(v)(B). The board shall execute this determination through a prescribed deliberative process informed by a panel comprised of professionals with the appropriate expertise to establish target levels for performance to appropriately distinguish and recognize the varied levels of school performance associated specifically with the operation of alternative schools as measured by the indicators contained in subsection (b) of this section. Performance level targets shall be established to identify alternative school performance levels for exceeding expectations, meeting expectations, partially meeting expectations and not meeting expectations. The state board shall report periodically to </w:t>
      </w:r>
      <w:r w:rsidRPr="001231C1">
        <w:rPr>
          <w:strike/>
        </w:rPr>
        <w:t xml:space="preserve">the select committee on statewide education accountability and </w:t>
      </w:r>
      <w:r w:rsidRPr="001231C1">
        <w:t>the joint education interim committee on the progress related to setting target levels associated with school performance rating required under this subsection and a final report shall be submitted no later than October 15, 2018.</w:t>
      </w:r>
    </w:p>
    <w:p w14:paraId="0E6E00E5" w14:textId="015E3FA4" w:rsidR="00F95BAA" w:rsidRPr="001231C1" w:rsidRDefault="00442DA9" w:rsidP="000107AB">
      <w:pPr>
        <w:widowControl w:val="0"/>
        <w:ind w:firstLine="720"/>
        <w:jc w:val="both"/>
      </w:pPr>
      <w:r w:rsidRPr="001231C1">
        <w:t xml:space="preserve">(e) The state board of education shall, in consultation with the technical advisory group, study and develop recommendations related to the progressive multi-tiered system of support, interventions and consequences required under W.S. 21-2-204(f) specifically targeted to assist alternative schools, as necessary, for the four (4) levels of school performance to be established under subsection (d) of this section. The state board shall report any recommendations for modification, as may be necessary, pursuant to this subsection, to </w:t>
      </w:r>
      <w:r w:rsidRPr="001231C1">
        <w:rPr>
          <w:strike/>
        </w:rPr>
        <w:t xml:space="preserve">the select committee on statewide accountability and </w:t>
      </w:r>
      <w:r w:rsidRPr="001231C1">
        <w:t>the joint education interim committee, no later than October 15, 2018.</w:t>
      </w:r>
    </w:p>
    <w:p w14:paraId="6E78CFC9" w14:textId="77777777" w:rsidR="00F95BAA" w:rsidRPr="001231C1" w:rsidRDefault="00442DA9" w:rsidP="000107AB">
      <w:pPr>
        <w:widowControl w:val="0"/>
        <w:ind w:firstLine="720"/>
        <w:jc w:val="both"/>
        <w:rPr>
          <w:b/>
        </w:rPr>
      </w:pPr>
      <w:r w:rsidRPr="001231C1">
        <w:rPr>
          <w:b/>
        </w:rPr>
        <w:t xml:space="preserve">Section 2. </w:t>
      </w:r>
    </w:p>
    <w:p w14:paraId="7EDF48C3" w14:textId="75AA69CB" w:rsidR="00F95BAA" w:rsidRPr="001231C1" w:rsidRDefault="00442DA9" w:rsidP="000107AB">
      <w:pPr>
        <w:widowControl w:val="0"/>
        <w:ind w:firstLine="720"/>
        <w:jc w:val="both"/>
      </w:pPr>
      <w:r w:rsidRPr="001231C1">
        <w:t xml:space="preserve">(a) Notwithstanding 2015 Wyoming Session Laws, Chapter 179, Section 5(a), the alternative school technical advisory group shall </w:t>
      </w:r>
      <w:r w:rsidRPr="001231C1">
        <w:rPr>
          <w:strike/>
        </w:rPr>
        <w:t xml:space="preserve">continue to </w:t>
      </w:r>
      <w:r w:rsidRPr="001231C1">
        <w:t xml:space="preserve">assist the </w:t>
      </w:r>
      <w:r w:rsidRPr="001231C1">
        <w:rPr>
          <w:strike/>
        </w:rPr>
        <w:t xml:space="preserve">select committee on statewide education accountability </w:t>
      </w:r>
      <w:r w:rsidRPr="001231C1">
        <w:rPr>
          <w:u w:val="single"/>
        </w:rPr>
        <w:t>joint education interim committee</w:t>
      </w:r>
      <w:r w:rsidRPr="001231C1">
        <w:t xml:space="preserve"> as the </w:t>
      </w:r>
      <w:r w:rsidRPr="001231C1">
        <w:rPr>
          <w:strike/>
        </w:rPr>
        <w:t xml:space="preserve">select </w:t>
      </w:r>
      <w:r w:rsidRPr="001231C1">
        <w:t>committee deems necessary through December 31, 2018. The technical advisory group shall review and provide necessary feedback to the state board of education and the department of education as necessary in carrying out the duties assigned under section 1 of this act.</w:t>
      </w:r>
    </w:p>
    <w:p w14:paraId="6654E4A6" w14:textId="495845DE" w:rsidR="00F95BAA" w:rsidRPr="001231C1" w:rsidRDefault="00442DA9" w:rsidP="000107AB">
      <w:pPr>
        <w:widowControl w:val="0"/>
        <w:ind w:firstLine="720"/>
        <w:jc w:val="both"/>
      </w:pPr>
      <w:r w:rsidRPr="001231C1">
        <w:t xml:space="preserve">(c) The legislative service office shall staff the technical advisory group. The legislative service office may retain consultants as necessary to staff and advise the technical advisory group and the </w:t>
      </w:r>
      <w:r w:rsidRPr="001231C1">
        <w:rPr>
          <w:strike/>
        </w:rPr>
        <w:t xml:space="preserve">select committee on statewide education accountability </w:t>
      </w:r>
      <w:r w:rsidRPr="001231C1">
        <w:rPr>
          <w:u w:val="single"/>
        </w:rPr>
        <w:t>joint education interim committee</w:t>
      </w:r>
      <w:r w:rsidRPr="001231C1">
        <w:t xml:space="preserve"> in execution of the duties prescribed under this act. The management council may expend funds appropriated by the legislature for approved contractual agreements between the council and professional consultants on behalf of the </w:t>
      </w:r>
      <w:r w:rsidRPr="001231C1">
        <w:rPr>
          <w:strike/>
        </w:rPr>
        <w:t>select</w:t>
      </w:r>
      <w:r w:rsidRPr="001231C1">
        <w:t xml:space="preserve"> committee.</w:t>
      </w:r>
    </w:p>
    <w:p w14:paraId="43FF6708" w14:textId="12D77C0B" w:rsidR="00F95BAA" w:rsidRPr="001231C1" w:rsidRDefault="00442DA9" w:rsidP="000107AB">
      <w:pPr>
        <w:widowControl w:val="0"/>
        <w:ind w:firstLine="720"/>
        <w:jc w:val="both"/>
        <w:rPr>
          <w:b/>
        </w:rPr>
      </w:pPr>
      <w:r w:rsidRPr="001231C1">
        <w:rPr>
          <w:b/>
        </w:rPr>
        <w:t>Section 4.</w:t>
      </w:r>
    </w:p>
    <w:p w14:paraId="219E99DF" w14:textId="18575EEA" w:rsidR="00F95BAA" w:rsidRPr="001231C1" w:rsidRDefault="00442DA9" w:rsidP="000107AB">
      <w:pPr>
        <w:widowControl w:val="0"/>
        <w:ind w:firstLine="720"/>
        <w:jc w:val="both"/>
      </w:pPr>
      <w:r w:rsidRPr="001231C1">
        <w:t xml:space="preserve">(a) For the period beginning upon the effective date of this section and ending June 30, 2019, six thousand five hundred dollars ($6,500.00) is appropriated from the school foundation program account to the state board of education to convene the panel of professionals, required under section 1(d) of this act, to set target performance levels. This appropriation may be expended for per diem and mileage of any member who serves on the panel of professionals. The amounts appropriated under this subsection shall not be expended to secure meeting space or to pay for food, beverage or catering services. Any member appointed or serving on the panel who is not an employee of a governmental subdivision or a member of a political subdivision, board or commission shall receive per diem and mileage in the manner and amount provided to state employees under W.S. 9-3-103. Notwithstanding any other provision of law, the appropriation under this subsection shall not be transferred or expended for any purpose other than specified in this subsection. Any unexpended, unobligated funds remaining from the appropriation under this subsection shall revert as provided by law on June 30, 2019. Not later than December 31, 2018, the state board shall report expenditures of amounts appropriated under this subsection to </w:t>
      </w:r>
      <w:r w:rsidRPr="001231C1">
        <w:rPr>
          <w:strike/>
        </w:rPr>
        <w:t xml:space="preserve">the select committee on statewide education accountability and </w:t>
      </w:r>
      <w:r w:rsidRPr="001231C1">
        <w:t>the joint education interim committee.</w:t>
      </w:r>
    </w:p>
    <w:p w14:paraId="6C53CF5A" w14:textId="0F7EFC66" w:rsidR="00F95BAA" w:rsidRPr="001231C1" w:rsidRDefault="00442DA9" w:rsidP="000107AB">
      <w:pPr>
        <w:widowControl w:val="0"/>
        <w:ind w:firstLine="720"/>
        <w:jc w:val="both"/>
      </w:pPr>
      <w:r w:rsidRPr="001231C1">
        <w:lastRenderedPageBreak/>
        <w:t xml:space="preserve">(b) For the period beginning upon the effective date of this section and ending June 30, 2019, three thousand five hundred dollars ($3,500.00) is appropriated from the school foundation program account to the state board of education to provide support and administration of the technical advisory group continued under section 2 of this act. This appropriation may be expended for per diem and mileage of the technical advisory group. The amounts appropriated under this subsection shall not be expended to secure meeting space or to pay for food, beverage or catering services. Any member appointed or serving on a committee who is not an employee of a governmental subdivision or a member of a political subdivision, board or commission shall receive per diem and mileage in the manner and amount provided to state employees under W.S. 9-3-103. Notwithstanding any other provision of law, the appropriation under this subsection shall not be transferred or expended for any purpose other than specified in this subsection. Any unexpended, unobligated funds remaining from the appropriation under this subsection shall revert as provided by law on June 30, 2019. Not later than December 31, 2018, the state board shall report expenditures of amounts appropriated under this subsection to </w:t>
      </w:r>
      <w:r w:rsidRPr="001231C1">
        <w:rPr>
          <w:strike/>
        </w:rPr>
        <w:t xml:space="preserve">the select committee on statewide education accountability and </w:t>
      </w:r>
      <w:r w:rsidRPr="001231C1">
        <w:t>the joint education interim committee.</w:t>
      </w:r>
    </w:p>
    <w:p w14:paraId="7BBE53CE" w14:textId="7C7BA7FA" w:rsidR="00F95BAA" w:rsidRPr="001231C1" w:rsidRDefault="00442DA9" w:rsidP="000107AB">
      <w:pPr>
        <w:widowControl w:val="0"/>
        <w:ind w:left="2880" w:hanging="2880"/>
        <w:jc w:val="both"/>
      </w:pPr>
      <w:r w:rsidRPr="001231C1">
        <w:t>Page 26-line 2</w:t>
      </w:r>
      <w:r w:rsidRPr="001231C1">
        <w:tab/>
        <w:t xml:space="preserve">Delete </w:t>
      </w:r>
      <w:r w:rsidR="001B0BEB" w:rsidRPr="001231C1">
        <w:t>"</w:t>
      </w:r>
      <w:r w:rsidRPr="001231C1">
        <w:rPr>
          <w:b/>
        </w:rPr>
        <w:t>7.</w:t>
      </w:r>
      <w:r w:rsidR="001B0BEB" w:rsidRPr="001231C1">
        <w:t>"</w:t>
      </w:r>
      <w:r w:rsidRPr="001231C1">
        <w:t xml:space="preserve"> insert </w:t>
      </w:r>
      <w:r w:rsidR="001B0BEB" w:rsidRPr="001231C1">
        <w:t>"</w:t>
      </w:r>
      <w:r w:rsidRPr="001231C1">
        <w:rPr>
          <w:b/>
        </w:rPr>
        <w:t>9.</w:t>
      </w:r>
      <w:r w:rsidR="001B0BEB" w:rsidRPr="001231C1">
        <w:t>"</w:t>
      </w:r>
      <w:r w:rsidRPr="001231C1">
        <w:t xml:space="preserve">. </w:t>
      </w:r>
    </w:p>
    <w:p w14:paraId="7228D4EA" w14:textId="696DA9A2" w:rsidR="00F95BAA" w:rsidRPr="001231C1" w:rsidRDefault="00442DA9" w:rsidP="000107AB">
      <w:pPr>
        <w:widowControl w:val="0"/>
        <w:ind w:left="2880" w:hanging="2880"/>
        <w:jc w:val="both"/>
      </w:pPr>
      <w:r w:rsidRPr="001231C1">
        <w:t>Page 26-line 4</w:t>
      </w:r>
      <w:r w:rsidRPr="001231C1">
        <w:tab/>
        <w:t xml:space="preserve">Delete </w:t>
      </w:r>
      <w:r w:rsidR="001B0BEB" w:rsidRPr="001231C1">
        <w:t>"</w:t>
      </w:r>
      <w:r w:rsidRPr="001231C1">
        <w:t>5 and 6</w:t>
      </w:r>
      <w:r w:rsidR="001B0BEB" w:rsidRPr="001231C1">
        <w:t>"</w:t>
      </w:r>
      <w:r w:rsidRPr="001231C1">
        <w:t xml:space="preserve"> insert </w:t>
      </w:r>
      <w:r w:rsidR="001B0BEB" w:rsidRPr="001231C1">
        <w:t>"</w:t>
      </w:r>
      <w:r w:rsidRPr="001231C1">
        <w:t>4, 6, 7 and 8</w:t>
      </w:r>
      <w:r w:rsidR="001B0BEB" w:rsidRPr="001231C1">
        <w:t>"</w:t>
      </w:r>
      <w:r w:rsidRPr="001231C1">
        <w:t>. NORTHRUP, CHAIRMAN</w:t>
      </w:r>
    </w:p>
    <w:p w14:paraId="1108884D" w14:textId="77777777" w:rsidR="00FA3AB6" w:rsidRPr="001231C1" w:rsidRDefault="00FA3AB6" w:rsidP="000107AB">
      <w:pPr>
        <w:widowControl w:val="0"/>
        <w:tabs>
          <w:tab w:val="left" w:pos="1530"/>
        </w:tabs>
        <w:jc w:val="both"/>
      </w:pPr>
    </w:p>
    <w:p w14:paraId="0948E821" w14:textId="48C68450" w:rsidR="007D5906" w:rsidRPr="001231C1" w:rsidRDefault="00442DA9" w:rsidP="000107AB">
      <w:pPr>
        <w:widowControl w:val="0"/>
        <w:tabs>
          <w:tab w:val="left" w:pos="1530"/>
        </w:tabs>
        <w:jc w:val="both"/>
      </w:pPr>
      <w:r w:rsidRPr="001231C1">
        <w:t>1/25/2017</w:t>
      </w:r>
      <w:r w:rsidRPr="001231C1">
        <w:tab/>
        <w:t xml:space="preserve">H </w:t>
      </w:r>
      <w:r w:rsidR="00EC533B" w:rsidRPr="001231C1">
        <w:t>COW</w:t>
      </w:r>
      <w:r w:rsidRPr="001231C1">
        <w:t>:Passed</w:t>
      </w:r>
    </w:p>
    <w:p w14:paraId="58389109" w14:textId="77777777" w:rsidR="007D5906" w:rsidRPr="001231C1" w:rsidRDefault="007D5906" w:rsidP="000107AB">
      <w:pPr>
        <w:widowControl w:val="0"/>
        <w:tabs>
          <w:tab w:val="left" w:pos="1530"/>
        </w:tabs>
        <w:jc w:val="both"/>
      </w:pPr>
    </w:p>
    <w:p w14:paraId="7850FCC0" w14:textId="77777777" w:rsidR="007D5906" w:rsidRPr="001231C1" w:rsidRDefault="00442DA9" w:rsidP="000107AB">
      <w:pPr>
        <w:widowControl w:val="0"/>
        <w:tabs>
          <w:tab w:val="left" w:pos="3330"/>
        </w:tabs>
        <w:jc w:val="both"/>
        <w:rPr>
          <w:b/>
        </w:rPr>
      </w:pPr>
      <w:r w:rsidRPr="001231C1">
        <w:rPr>
          <w:b/>
        </w:rPr>
        <w:t>HB0040H2001/ADOPTED</w:t>
      </w:r>
    </w:p>
    <w:p w14:paraId="47425912" w14:textId="79318A14" w:rsidR="00F95BAA" w:rsidRPr="001231C1" w:rsidRDefault="00442DA9" w:rsidP="000107AB">
      <w:pPr>
        <w:widowControl w:val="0"/>
        <w:ind w:left="2880" w:hanging="2880"/>
        <w:jc w:val="both"/>
      </w:pPr>
      <w:r w:rsidRPr="001231C1">
        <w:t>Page 22-line 16</w:t>
      </w:r>
      <w:r w:rsidRPr="001231C1">
        <w:tab/>
        <w:t xml:space="preserve">Delete </w:t>
      </w:r>
      <w:r w:rsidR="001B0BEB" w:rsidRPr="001231C1">
        <w:t>"</w:t>
      </w:r>
      <w:r w:rsidRPr="001231C1">
        <w:rPr>
          <w:u w:val="single"/>
        </w:rPr>
        <w:t>and</w:t>
      </w:r>
      <w:r w:rsidR="001B0BEB" w:rsidRPr="001231C1">
        <w:t>"</w:t>
      </w:r>
      <w:r w:rsidRPr="001231C1">
        <w:t xml:space="preserve"> insert </w:t>
      </w:r>
      <w:r w:rsidR="001B0BEB" w:rsidRPr="001231C1">
        <w:t>"</w:t>
      </w:r>
      <w:r w:rsidRPr="001231C1">
        <w:rPr>
          <w:u w:val="single"/>
        </w:rPr>
        <w:t>or</w:t>
      </w:r>
      <w:r w:rsidR="001B0BEB" w:rsidRPr="001231C1">
        <w:t>"</w:t>
      </w:r>
      <w:r w:rsidRPr="001231C1">
        <w:t>. SOMMERS</w:t>
      </w:r>
    </w:p>
    <w:p w14:paraId="3284C263" w14:textId="77777777" w:rsidR="00FA3AB6" w:rsidRPr="001231C1" w:rsidRDefault="00FA3AB6" w:rsidP="000107AB">
      <w:pPr>
        <w:widowControl w:val="0"/>
        <w:tabs>
          <w:tab w:val="left" w:pos="1530"/>
        </w:tabs>
        <w:jc w:val="both"/>
      </w:pPr>
    </w:p>
    <w:p w14:paraId="7798337C" w14:textId="77777777" w:rsidR="007D5906" w:rsidRPr="001231C1" w:rsidRDefault="00442DA9" w:rsidP="000107AB">
      <w:pPr>
        <w:widowControl w:val="0"/>
        <w:tabs>
          <w:tab w:val="left" w:pos="1530"/>
        </w:tabs>
        <w:jc w:val="both"/>
      </w:pPr>
      <w:r w:rsidRPr="001231C1">
        <w:t>1/26/2017</w:t>
      </w:r>
      <w:r w:rsidRPr="001231C1">
        <w:tab/>
        <w:t>H 2nd Reading:Passed</w:t>
      </w:r>
    </w:p>
    <w:p w14:paraId="01F32D33" w14:textId="77777777" w:rsidR="007D5906" w:rsidRPr="001231C1" w:rsidRDefault="007D5906" w:rsidP="000107AB">
      <w:pPr>
        <w:widowControl w:val="0"/>
        <w:tabs>
          <w:tab w:val="left" w:pos="1530"/>
        </w:tabs>
        <w:jc w:val="both"/>
      </w:pPr>
    </w:p>
    <w:p w14:paraId="55FD3B53" w14:textId="77777777" w:rsidR="007D5906" w:rsidRPr="001231C1" w:rsidRDefault="00442DA9" w:rsidP="000107AB">
      <w:pPr>
        <w:widowControl w:val="0"/>
        <w:tabs>
          <w:tab w:val="left" w:pos="3330"/>
        </w:tabs>
        <w:jc w:val="both"/>
        <w:rPr>
          <w:b/>
        </w:rPr>
      </w:pPr>
      <w:r w:rsidRPr="001231C1">
        <w:rPr>
          <w:b/>
        </w:rPr>
        <w:t>HB0040H3001/ADOPTED</w:t>
      </w:r>
    </w:p>
    <w:p w14:paraId="27593841" w14:textId="2A221D71" w:rsidR="00F95BAA" w:rsidRPr="001231C1" w:rsidRDefault="00442DA9" w:rsidP="000107AB">
      <w:pPr>
        <w:widowControl w:val="0"/>
        <w:jc w:val="both"/>
      </w:pPr>
      <w:r w:rsidRPr="001231C1">
        <w:t>Page 25-After line 23</w:t>
      </w:r>
      <w:r w:rsidRPr="001231C1">
        <w:tab/>
        <w:t>Insert:</w:t>
      </w:r>
    </w:p>
    <w:p w14:paraId="2048C803" w14:textId="0E35E4A3" w:rsidR="007D5906" w:rsidRPr="001231C1" w:rsidRDefault="001B0BEB" w:rsidP="000107AB">
      <w:pPr>
        <w:widowControl w:val="0"/>
        <w:ind w:firstLine="720"/>
        <w:jc w:val="both"/>
      </w:pPr>
      <w:r w:rsidRPr="001231C1">
        <w:t>"</w:t>
      </w:r>
      <w:r w:rsidR="00442DA9" w:rsidRPr="001231C1">
        <w:t>(d) The advisory committee to the joint education interim committee shall study the elimination of ninth and tenth grade summative assessments, any impact the elimination would have on the statewide accountability model and any fiscal impact to the state. The advisory committee shall report its findings to the joint education interim committee not later than August 15, 2017.</w:t>
      </w:r>
      <w:r w:rsidRPr="001231C1">
        <w:t>"</w:t>
      </w:r>
      <w:r w:rsidR="00442DA9" w:rsidRPr="001231C1">
        <w:t>. SOMMERS</w:t>
      </w:r>
    </w:p>
    <w:p w14:paraId="71DAC2A4" w14:textId="77777777" w:rsidR="007D5906" w:rsidRPr="001231C1" w:rsidRDefault="007D5906" w:rsidP="000107AB">
      <w:pPr>
        <w:widowControl w:val="0"/>
        <w:ind w:firstLine="720"/>
        <w:jc w:val="both"/>
      </w:pPr>
    </w:p>
    <w:p w14:paraId="6ED9B671" w14:textId="77777777" w:rsidR="007D5906" w:rsidRPr="001231C1" w:rsidRDefault="00442DA9" w:rsidP="000107AB">
      <w:pPr>
        <w:widowControl w:val="0"/>
        <w:tabs>
          <w:tab w:val="left" w:pos="3330"/>
        </w:tabs>
        <w:jc w:val="both"/>
        <w:rPr>
          <w:b/>
        </w:rPr>
      </w:pPr>
      <w:r w:rsidRPr="001231C1">
        <w:rPr>
          <w:b/>
        </w:rPr>
        <w:t>HB0040H3002/ADOPTED</w:t>
      </w:r>
    </w:p>
    <w:p w14:paraId="6875B7A0" w14:textId="4678B828" w:rsidR="00F95BAA" w:rsidRPr="001231C1" w:rsidRDefault="00442DA9" w:rsidP="000107AB">
      <w:pPr>
        <w:widowControl w:val="0"/>
        <w:jc w:val="both"/>
      </w:pPr>
      <w:r w:rsidRPr="001231C1">
        <w:t>Page 22-line 10</w:t>
      </w:r>
      <w:r w:rsidRPr="001231C1">
        <w:tab/>
      </w:r>
      <w:r w:rsidR="00A8441A" w:rsidRPr="001231C1">
        <w:tab/>
      </w:r>
      <w:r w:rsidRPr="001231C1">
        <w:t xml:space="preserve">After </w:t>
      </w:r>
      <w:r w:rsidR="001B0BEB" w:rsidRPr="001231C1">
        <w:t>"</w:t>
      </w:r>
      <w:r w:rsidRPr="001231C1">
        <w:rPr>
          <w:u w:val="single"/>
        </w:rPr>
        <w:t>methods,</w:t>
      </w:r>
      <w:r w:rsidR="001B0BEB" w:rsidRPr="001231C1">
        <w:t>"</w:t>
      </w:r>
      <w:r w:rsidRPr="001231C1">
        <w:t xml:space="preserve"> insert </w:t>
      </w:r>
      <w:r w:rsidR="001B0BEB" w:rsidRPr="001231C1">
        <w:t>"</w:t>
      </w:r>
      <w:r w:rsidRPr="001231C1">
        <w:rPr>
          <w:u w:val="single"/>
        </w:rPr>
        <w:t>and</w:t>
      </w:r>
      <w:r w:rsidR="001B0BEB" w:rsidRPr="001231C1">
        <w:t>"</w:t>
      </w:r>
      <w:r w:rsidRPr="001231C1">
        <w:t>.</w:t>
      </w:r>
    </w:p>
    <w:p w14:paraId="64F8B04F" w14:textId="2008AEF3" w:rsidR="00F95BAA" w:rsidRPr="001231C1" w:rsidRDefault="00442DA9" w:rsidP="000107AB">
      <w:pPr>
        <w:widowControl w:val="0"/>
        <w:ind w:left="2880" w:hanging="2880"/>
        <w:jc w:val="both"/>
      </w:pPr>
      <w:r w:rsidRPr="001231C1">
        <w:t>Page 22-line 15</w:t>
      </w:r>
      <w:r w:rsidRPr="001231C1">
        <w:tab/>
        <w:t xml:space="preserve">Delete </w:t>
      </w:r>
      <w:r w:rsidR="001B0BEB" w:rsidRPr="001231C1">
        <w:t>"</w:t>
      </w:r>
      <w:r w:rsidRPr="001231C1">
        <w:rPr>
          <w:u w:val="single"/>
        </w:rPr>
        <w:t>other</w:t>
      </w:r>
      <w:r w:rsidR="001B0BEB" w:rsidRPr="001231C1">
        <w:t>"</w:t>
      </w:r>
      <w:r w:rsidRPr="001231C1">
        <w:t xml:space="preserve"> insert </w:t>
      </w:r>
      <w:r w:rsidR="001B0BEB" w:rsidRPr="001231C1">
        <w:t>"</w:t>
      </w:r>
      <w:r w:rsidRPr="001231C1">
        <w:rPr>
          <w:u w:val="single"/>
        </w:rPr>
        <w:t>by additional</w:t>
      </w:r>
      <w:r w:rsidR="001B0BEB" w:rsidRPr="001231C1">
        <w:t>"</w:t>
      </w:r>
      <w:r w:rsidRPr="001231C1">
        <w:t xml:space="preserve">; after </w:t>
      </w:r>
      <w:r w:rsidR="001B0BEB" w:rsidRPr="001231C1">
        <w:t>"</w:t>
      </w:r>
      <w:r w:rsidRPr="001231C1">
        <w:rPr>
          <w:u w:val="single"/>
        </w:rPr>
        <w:t>indicators</w:t>
      </w:r>
      <w:r w:rsidR="001B0BEB" w:rsidRPr="001231C1">
        <w:t>"</w:t>
      </w:r>
      <w:r w:rsidRPr="001231C1">
        <w:t xml:space="preserve"> insert </w:t>
      </w:r>
      <w:r w:rsidR="001B0BEB" w:rsidRPr="001231C1">
        <w:t>"</w:t>
      </w:r>
      <w:r w:rsidRPr="001231C1">
        <w:rPr>
          <w:u w:val="single"/>
        </w:rPr>
        <w:t>.</w:t>
      </w:r>
      <w:r w:rsidR="001B0BEB" w:rsidRPr="001231C1">
        <w:t>"</w:t>
      </w:r>
      <w:r w:rsidRPr="001231C1">
        <w:t xml:space="preserve"> and delete balance of line. </w:t>
      </w:r>
    </w:p>
    <w:p w14:paraId="170C75C8" w14:textId="00E11F8D" w:rsidR="00F95BAA" w:rsidRPr="001231C1" w:rsidRDefault="00442DA9" w:rsidP="000107AB">
      <w:pPr>
        <w:widowControl w:val="0"/>
        <w:ind w:left="2880" w:hanging="2880"/>
        <w:jc w:val="both"/>
      </w:pPr>
      <w:r w:rsidRPr="001231C1">
        <w:t>Page 22-line 16</w:t>
      </w:r>
      <w:r w:rsidRPr="001231C1">
        <w:tab/>
        <w:t xml:space="preserve">Delete </w:t>
      </w:r>
      <w:r w:rsidR="001B0BEB" w:rsidRPr="001231C1">
        <w:t>"</w:t>
      </w:r>
      <w:r w:rsidRPr="001231C1">
        <w:rPr>
          <w:u w:val="single"/>
        </w:rPr>
        <w:t>state board of education</w:t>
      </w:r>
      <w:r w:rsidR="001B0BEB" w:rsidRPr="001231C1">
        <w:t>"</w:t>
      </w:r>
      <w:r w:rsidRPr="001231C1">
        <w:t xml:space="preserve"> insert </w:t>
      </w:r>
      <w:r w:rsidR="001B0BEB" w:rsidRPr="001231C1">
        <w:t>"</w:t>
      </w:r>
      <w:r w:rsidRPr="001231C1">
        <w:rPr>
          <w:u w:val="single"/>
        </w:rPr>
        <w:t>The state board of education shall determine those additional college readiness indicators, if any</w:t>
      </w:r>
      <w:r w:rsidR="001B0BEB" w:rsidRPr="001231C1">
        <w:t>"</w:t>
      </w:r>
      <w:r w:rsidRPr="001231C1">
        <w:t>. LINDHOLM</w:t>
      </w:r>
    </w:p>
    <w:p w14:paraId="16C6A3F5" w14:textId="77777777" w:rsidR="00FA3AB6" w:rsidRPr="001231C1" w:rsidRDefault="00FA3AB6" w:rsidP="000107AB">
      <w:pPr>
        <w:widowControl w:val="0"/>
        <w:tabs>
          <w:tab w:val="left" w:pos="1530"/>
        </w:tabs>
        <w:jc w:val="both"/>
      </w:pPr>
    </w:p>
    <w:p w14:paraId="07126C0A" w14:textId="77777777" w:rsidR="004B4180" w:rsidRPr="001231C1" w:rsidRDefault="00442DA9" w:rsidP="000107AB">
      <w:pPr>
        <w:widowControl w:val="0"/>
        <w:tabs>
          <w:tab w:val="left" w:pos="1530"/>
        </w:tabs>
        <w:jc w:val="both"/>
      </w:pPr>
      <w:r w:rsidRPr="001231C1">
        <w:t>1/27/2017</w:t>
      </w:r>
      <w:r w:rsidRPr="001231C1">
        <w:tab/>
        <w:t>H 3rd Reading:Passed 57-0-3-0-0</w:t>
      </w:r>
    </w:p>
    <w:p w14:paraId="68C77939" w14:textId="77777777" w:rsidR="004B4180" w:rsidRPr="001231C1" w:rsidRDefault="004B4180" w:rsidP="000107AB">
      <w:pPr>
        <w:widowControl w:val="0"/>
        <w:jc w:val="both"/>
      </w:pPr>
    </w:p>
    <w:p w14:paraId="47826562" w14:textId="75A3F694" w:rsidR="004B4180" w:rsidRPr="001231C1" w:rsidRDefault="007D5906" w:rsidP="000107AB">
      <w:pPr>
        <w:widowControl w:val="0"/>
        <w:jc w:val="center"/>
      </w:pPr>
      <w:r w:rsidRPr="001231C1">
        <w:rPr>
          <w:b/>
        </w:rPr>
        <w:t>ROLL CALL</w:t>
      </w:r>
    </w:p>
    <w:p w14:paraId="70784D18" w14:textId="2EED4CAB" w:rsidR="004B4180" w:rsidRPr="001231C1" w:rsidRDefault="00442DA9" w:rsidP="000107AB">
      <w:pPr>
        <w:widowControl w:val="0"/>
        <w:jc w:val="both"/>
      </w:pPr>
      <w:r w:rsidRPr="001231C1">
        <w:rPr>
          <w:b/>
        </w:rPr>
        <w:t xml:space="preserve">Ayes:  </w:t>
      </w:r>
      <w:r w:rsidRPr="001231C1">
        <w:t xml:space="preserve">Representative(s) Allen, Barlow, Biteman, Blackburn, Blake, Bovee, Brown, Burkhart, Byrd, Clausen, Clem, Connolly, Court, Crank, Dayton, Edwards, Eklund, Eyre, Flitner, Freeman, Furphy, Gierau, Gray, Greear, Haley, Hallinan, Halverson, Harshman, Henderson, Hunt, Jennings, Kinner, Kirkbride, Larsen, Laursen, Lindholm, Lone, Loucks, </w:t>
      </w:r>
      <w:r w:rsidR="00F95BAA" w:rsidRPr="001231C1">
        <w:t>MacGuire</w:t>
      </w:r>
      <w:r w:rsidRPr="001231C1">
        <w:t>, Madden, Miller, Nicholas, Northrup, Obermueller, Olsen, Paxton, Pelkey, Piiparinen, Pownall, Salazar, Schwartz, Sommers, Steinmetz, Sweeney, Walters, Wilson, Winters</w:t>
      </w:r>
    </w:p>
    <w:p w14:paraId="52329285" w14:textId="64623D8E" w:rsidR="004B4180" w:rsidRPr="001231C1" w:rsidRDefault="00442DA9" w:rsidP="000107AB">
      <w:pPr>
        <w:widowControl w:val="0"/>
        <w:jc w:val="both"/>
      </w:pPr>
      <w:r w:rsidRPr="001231C1">
        <w:rPr>
          <w:b/>
        </w:rPr>
        <w:t xml:space="preserve">Excused:  </w:t>
      </w:r>
      <w:r w:rsidRPr="001231C1">
        <w:t xml:space="preserve">Representative(s) Baker, </w:t>
      </w:r>
      <w:r w:rsidR="00F95BAA" w:rsidRPr="001231C1">
        <w:t>McKim</w:t>
      </w:r>
      <w:r w:rsidRPr="001231C1">
        <w:t>, Zwonitzer</w:t>
      </w:r>
    </w:p>
    <w:p w14:paraId="792BDB72" w14:textId="77777777" w:rsidR="004B4180" w:rsidRPr="001231C1" w:rsidRDefault="00442DA9" w:rsidP="000107AB">
      <w:pPr>
        <w:widowControl w:val="0"/>
        <w:jc w:val="both"/>
      </w:pPr>
      <w:r w:rsidRPr="001231C1">
        <w:rPr>
          <w:b/>
        </w:rPr>
        <w:t xml:space="preserve">Ayes </w:t>
      </w:r>
      <w:r w:rsidRPr="001231C1">
        <w:t xml:space="preserve">57    </w:t>
      </w:r>
      <w:r w:rsidRPr="001231C1">
        <w:rPr>
          <w:b/>
        </w:rPr>
        <w:t xml:space="preserve">Nays </w:t>
      </w:r>
      <w:r w:rsidRPr="001231C1">
        <w:t xml:space="preserve">0    </w:t>
      </w:r>
      <w:r w:rsidRPr="001231C1">
        <w:rPr>
          <w:b/>
        </w:rPr>
        <w:t xml:space="preserve">Excused </w:t>
      </w:r>
      <w:r w:rsidRPr="001231C1">
        <w:t xml:space="preserve">3    </w:t>
      </w:r>
      <w:r w:rsidRPr="001231C1">
        <w:rPr>
          <w:b/>
        </w:rPr>
        <w:t xml:space="preserve">Absent </w:t>
      </w:r>
      <w:r w:rsidRPr="001231C1">
        <w:t xml:space="preserve">0    </w:t>
      </w:r>
      <w:r w:rsidRPr="001231C1">
        <w:rPr>
          <w:b/>
        </w:rPr>
        <w:t xml:space="preserve">Conflicts </w:t>
      </w:r>
      <w:r w:rsidRPr="001231C1">
        <w:t>0</w:t>
      </w:r>
    </w:p>
    <w:p w14:paraId="228E8A2B" w14:textId="77777777" w:rsidR="004B4180" w:rsidRPr="001231C1" w:rsidRDefault="004B4180" w:rsidP="000107AB">
      <w:pPr>
        <w:widowControl w:val="0"/>
        <w:jc w:val="both"/>
      </w:pPr>
    </w:p>
    <w:p w14:paraId="1BB14942" w14:textId="77777777" w:rsidR="000539E8" w:rsidRPr="001231C1" w:rsidRDefault="000539E8">
      <w:r w:rsidRPr="001231C1">
        <w:br w:type="page"/>
      </w:r>
    </w:p>
    <w:p w14:paraId="515760B9" w14:textId="088CC6BF" w:rsidR="004B4180" w:rsidRPr="001231C1" w:rsidRDefault="00442DA9" w:rsidP="000107AB">
      <w:pPr>
        <w:widowControl w:val="0"/>
        <w:tabs>
          <w:tab w:val="left" w:pos="1530"/>
        </w:tabs>
        <w:jc w:val="both"/>
      </w:pPr>
      <w:r w:rsidRPr="001231C1">
        <w:lastRenderedPageBreak/>
        <w:t>1/31/2017</w:t>
      </w:r>
      <w:r w:rsidRPr="001231C1">
        <w:tab/>
        <w:t>S Received for Introduction</w:t>
      </w:r>
    </w:p>
    <w:p w14:paraId="20266F87" w14:textId="77777777" w:rsidR="004B4180" w:rsidRPr="001231C1" w:rsidRDefault="00442DA9" w:rsidP="000107AB">
      <w:pPr>
        <w:widowControl w:val="0"/>
        <w:tabs>
          <w:tab w:val="left" w:pos="1530"/>
        </w:tabs>
        <w:jc w:val="both"/>
      </w:pPr>
      <w:r w:rsidRPr="001231C1">
        <w:t>2/1/2017</w:t>
      </w:r>
      <w:r w:rsidRPr="001231C1">
        <w:tab/>
        <w:t>S Introduced and Referred to S04 - Education</w:t>
      </w:r>
    </w:p>
    <w:p w14:paraId="7D914B1B" w14:textId="77777777" w:rsidR="004B4180" w:rsidRPr="001231C1" w:rsidRDefault="00442DA9" w:rsidP="000107AB">
      <w:pPr>
        <w:widowControl w:val="0"/>
        <w:tabs>
          <w:tab w:val="left" w:pos="1530"/>
        </w:tabs>
        <w:jc w:val="both"/>
      </w:pPr>
      <w:r w:rsidRPr="001231C1">
        <w:t>2/13/2017</w:t>
      </w:r>
      <w:r w:rsidRPr="001231C1">
        <w:tab/>
        <w:t>S04 - Education:Recommend Amend and Do Pass 5-0-0-0-0</w:t>
      </w:r>
    </w:p>
    <w:p w14:paraId="49FB4C6F" w14:textId="77777777" w:rsidR="004B4180" w:rsidRPr="001231C1" w:rsidRDefault="004B4180" w:rsidP="000107AB">
      <w:pPr>
        <w:widowControl w:val="0"/>
        <w:jc w:val="both"/>
      </w:pPr>
    </w:p>
    <w:p w14:paraId="48B0214E" w14:textId="2385E054" w:rsidR="004B4180" w:rsidRPr="001231C1" w:rsidRDefault="007D5906" w:rsidP="000107AB">
      <w:pPr>
        <w:widowControl w:val="0"/>
        <w:jc w:val="center"/>
      </w:pPr>
      <w:r w:rsidRPr="001231C1">
        <w:rPr>
          <w:b/>
        </w:rPr>
        <w:t>ROLL CALL</w:t>
      </w:r>
    </w:p>
    <w:p w14:paraId="27FA8527" w14:textId="77777777" w:rsidR="004B4180" w:rsidRPr="001231C1" w:rsidRDefault="00442DA9" w:rsidP="000107AB">
      <w:pPr>
        <w:widowControl w:val="0"/>
        <w:jc w:val="both"/>
      </w:pPr>
      <w:r w:rsidRPr="001231C1">
        <w:rPr>
          <w:b/>
        </w:rPr>
        <w:t xml:space="preserve">Ayes:  </w:t>
      </w:r>
      <w:r w:rsidRPr="001231C1">
        <w:t>Senator(s) Coe, Ellis, Pappas, Rothfuss, Wasserburger</w:t>
      </w:r>
    </w:p>
    <w:p w14:paraId="50D2FE83" w14:textId="77777777" w:rsidR="004B418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497ABD28" w14:textId="77777777" w:rsidR="004B4180" w:rsidRPr="001231C1" w:rsidRDefault="004B4180" w:rsidP="000107AB">
      <w:pPr>
        <w:widowControl w:val="0"/>
        <w:jc w:val="both"/>
      </w:pPr>
    </w:p>
    <w:p w14:paraId="04B79202" w14:textId="77777777" w:rsidR="004B4180" w:rsidRPr="001231C1" w:rsidRDefault="00442DA9" w:rsidP="000107AB">
      <w:pPr>
        <w:widowControl w:val="0"/>
        <w:tabs>
          <w:tab w:val="left" w:pos="1530"/>
        </w:tabs>
        <w:jc w:val="both"/>
      </w:pPr>
      <w:r w:rsidRPr="001231C1">
        <w:t>2/13/2017</w:t>
      </w:r>
      <w:r w:rsidRPr="001231C1">
        <w:tab/>
        <w:t>S Placed on General File</w:t>
      </w:r>
    </w:p>
    <w:p w14:paraId="11690E7A" w14:textId="554D2EEE" w:rsidR="004B4180" w:rsidRPr="001231C1" w:rsidRDefault="00442DA9" w:rsidP="000107AB">
      <w:pPr>
        <w:widowControl w:val="0"/>
        <w:tabs>
          <w:tab w:val="left" w:pos="1530"/>
        </w:tabs>
        <w:jc w:val="both"/>
      </w:pPr>
      <w:r w:rsidRPr="001231C1">
        <w:t>2/14/2017</w:t>
      </w:r>
      <w:r w:rsidRPr="001231C1">
        <w:tab/>
        <w:t xml:space="preserve">S </w:t>
      </w:r>
      <w:r w:rsidR="00EC533B" w:rsidRPr="001231C1">
        <w:t>COW</w:t>
      </w:r>
      <w:r w:rsidRPr="001231C1">
        <w:t>:Rerefer to S02 - Appropriations</w:t>
      </w:r>
    </w:p>
    <w:p w14:paraId="065D1732" w14:textId="77777777" w:rsidR="004B4180" w:rsidRPr="001231C1" w:rsidRDefault="00442DA9" w:rsidP="000107AB">
      <w:pPr>
        <w:widowControl w:val="0"/>
        <w:tabs>
          <w:tab w:val="left" w:pos="1530"/>
        </w:tabs>
        <w:jc w:val="both"/>
      </w:pPr>
      <w:r w:rsidRPr="001231C1">
        <w:t>2/15/2017</w:t>
      </w:r>
      <w:r w:rsidRPr="001231C1">
        <w:tab/>
        <w:t>S02 - Appropriations:Recommend Do Pass 5-0-0-0-0</w:t>
      </w:r>
    </w:p>
    <w:p w14:paraId="3C4F8778" w14:textId="77777777" w:rsidR="004B4180" w:rsidRPr="001231C1" w:rsidRDefault="004B4180" w:rsidP="000107AB">
      <w:pPr>
        <w:widowControl w:val="0"/>
        <w:jc w:val="both"/>
      </w:pPr>
    </w:p>
    <w:p w14:paraId="520CEA2C" w14:textId="12333EBA" w:rsidR="004B4180" w:rsidRPr="001231C1" w:rsidRDefault="007D5906" w:rsidP="000107AB">
      <w:pPr>
        <w:widowControl w:val="0"/>
        <w:jc w:val="center"/>
      </w:pPr>
      <w:r w:rsidRPr="001231C1">
        <w:rPr>
          <w:b/>
        </w:rPr>
        <w:t>ROLL CALL</w:t>
      </w:r>
    </w:p>
    <w:p w14:paraId="5480832F" w14:textId="143DA35A" w:rsidR="004B4180" w:rsidRPr="001231C1" w:rsidRDefault="00442DA9" w:rsidP="000107AB">
      <w:pPr>
        <w:widowControl w:val="0"/>
        <w:jc w:val="both"/>
      </w:pPr>
      <w:r w:rsidRPr="001231C1">
        <w:rPr>
          <w:b/>
        </w:rPr>
        <w:t xml:space="preserve">Ayes:  </w:t>
      </w:r>
      <w:r w:rsidRPr="001231C1">
        <w:t>Senator(s) Burns, Dockstader</w:t>
      </w:r>
      <w:r w:rsidR="006748D6" w:rsidRPr="001231C1">
        <w:t>,</w:t>
      </w:r>
      <w:r w:rsidRPr="001231C1">
        <w:t xml:space="preserve"> Driskill, Hastert, Landen B</w:t>
      </w:r>
    </w:p>
    <w:p w14:paraId="61357CD0" w14:textId="77777777" w:rsidR="004B418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5C021020" w14:textId="77777777" w:rsidR="004B4180" w:rsidRPr="001231C1" w:rsidRDefault="004B4180" w:rsidP="000107AB">
      <w:pPr>
        <w:widowControl w:val="0"/>
        <w:jc w:val="both"/>
      </w:pPr>
    </w:p>
    <w:p w14:paraId="3767A675" w14:textId="77777777" w:rsidR="007D5906" w:rsidRPr="001231C1" w:rsidRDefault="00442DA9" w:rsidP="000107AB">
      <w:pPr>
        <w:widowControl w:val="0"/>
        <w:tabs>
          <w:tab w:val="left" w:pos="1530"/>
        </w:tabs>
        <w:jc w:val="both"/>
      </w:pPr>
      <w:r w:rsidRPr="001231C1">
        <w:t>2/15/2017</w:t>
      </w:r>
      <w:r w:rsidRPr="001231C1">
        <w:tab/>
        <w:t>S Placed on General File</w:t>
      </w:r>
    </w:p>
    <w:p w14:paraId="15D3022A" w14:textId="77777777" w:rsidR="007D5906" w:rsidRPr="001231C1" w:rsidRDefault="007D5906" w:rsidP="000107AB">
      <w:pPr>
        <w:widowControl w:val="0"/>
        <w:tabs>
          <w:tab w:val="left" w:pos="1530"/>
        </w:tabs>
        <w:jc w:val="both"/>
      </w:pPr>
    </w:p>
    <w:p w14:paraId="3138FE58" w14:textId="77777777" w:rsidR="007D5906" w:rsidRPr="001231C1" w:rsidRDefault="00442DA9" w:rsidP="000107AB">
      <w:pPr>
        <w:widowControl w:val="0"/>
        <w:tabs>
          <w:tab w:val="left" w:pos="3330"/>
        </w:tabs>
        <w:jc w:val="both"/>
        <w:rPr>
          <w:b/>
        </w:rPr>
      </w:pPr>
      <w:r w:rsidRPr="001231C1">
        <w:rPr>
          <w:b/>
        </w:rPr>
        <w:t>HB0040SS001/ADOPTED</w:t>
      </w:r>
      <w:r w:rsidRPr="001231C1">
        <w:rPr>
          <w:b/>
        </w:rPr>
        <w:tab/>
        <w:t>(TO ENGROSSED COPY)</w:t>
      </w:r>
    </w:p>
    <w:p w14:paraId="5E91CAA0" w14:textId="2C115724" w:rsidR="00F95BAA" w:rsidRPr="001231C1" w:rsidRDefault="00442DA9" w:rsidP="000107AB">
      <w:pPr>
        <w:widowControl w:val="0"/>
        <w:ind w:left="2880" w:hanging="2880"/>
        <w:jc w:val="both"/>
      </w:pPr>
      <w:r w:rsidRPr="001231C1">
        <w:t>Page 4-line 13</w:t>
      </w:r>
      <w:r w:rsidRPr="001231C1">
        <w:tab/>
        <w:t xml:space="preserve">Delete </w:t>
      </w:r>
      <w:r w:rsidR="001B0BEB" w:rsidRPr="001231C1">
        <w:t>"</w:t>
      </w:r>
      <w:r w:rsidRPr="001231C1">
        <w:rPr>
          <w:u w:val="single"/>
        </w:rPr>
        <w:t>, revised by</w:t>
      </w:r>
      <w:r w:rsidR="001B0BEB" w:rsidRPr="001231C1">
        <w:t>"</w:t>
      </w:r>
      <w:r w:rsidRPr="001231C1">
        <w:t>.</w:t>
      </w:r>
    </w:p>
    <w:p w14:paraId="0BA2C6AF" w14:textId="4A10CD0F" w:rsidR="00F95BAA" w:rsidRPr="001231C1" w:rsidRDefault="00442DA9" w:rsidP="000107AB">
      <w:pPr>
        <w:widowControl w:val="0"/>
        <w:ind w:left="2880" w:hanging="2880"/>
        <w:jc w:val="both"/>
      </w:pPr>
      <w:r w:rsidRPr="001231C1">
        <w:t>Page 4-line 14</w:t>
      </w:r>
      <w:r w:rsidRPr="001231C1">
        <w:tab/>
        <w:t xml:space="preserve">Delete through </w:t>
      </w:r>
      <w:r w:rsidR="001B0BEB" w:rsidRPr="001231C1">
        <w:t>"</w:t>
      </w:r>
      <w:r w:rsidRPr="001231C1">
        <w:rPr>
          <w:u w:val="single"/>
        </w:rPr>
        <w:t>report,</w:t>
      </w:r>
      <w:r w:rsidR="001B0BEB" w:rsidRPr="001231C1">
        <w:t>"</w:t>
      </w:r>
      <w:r w:rsidRPr="001231C1">
        <w:t>.</w:t>
      </w:r>
    </w:p>
    <w:p w14:paraId="4A5EDC3F" w14:textId="02AC8C8B" w:rsidR="00F95BAA" w:rsidRPr="001231C1" w:rsidRDefault="00442DA9" w:rsidP="000107AB">
      <w:pPr>
        <w:widowControl w:val="0"/>
        <w:ind w:left="2880" w:hanging="2880"/>
        <w:jc w:val="both"/>
      </w:pPr>
      <w:r w:rsidRPr="001231C1">
        <w:t>Page 5-line 9</w:t>
      </w:r>
      <w:r w:rsidRPr="001231C1">
        <w:tab/>
        <w:t xml:space="preserve">Delete </w:t>
      </w:r>
      <w:r w:rsidR="001B0BEB" w:rsidRPr="001231C1">
        <w:t>"</w:t>
      </w:r>
      <w:r w:rsidRPr="001231C1">
        <w:rPr>
          <w:u w:val="single"/>
        </w:rPr>
        <w:t>, revised by</w:t>
      </w:r>
      <w:r w:rsidR="001B0BEB" w:rsidRPr="001231C1">
        <w:t>"</w:t>
      </w:r>
      <w:r w:rsidRPr="001231C1">
        <w:t>.</w:t>
      </w:r>
    </w:p>
    <w:p w14:paraId="50C59F05" w14:textId="5A90F706" w:rsidR="00F95BAA" w:rsidRPr="001231C1" w:rsidRDefault="00442DA9" w:rsidP="000107AB">
      <w:pPr>
        <w:widowControl w:val="0"/>
        <w:ind w:left="2880" w:hanging="2880"/>
        <w:jc w:val="both"/>
      </w:pPr>
      <w:r w:rsidRPr="001231C1">
        <w:t>Page 5-line 10</w:t>
      </w:r>
      <w:r w:rsidRPr="001231C1">
        <w:tab/>
        <w:t xml:space="preserve">Delete through </w:t>
      </w:r>
      <w:r w:rsidR="001B0BEB" w:rsidRPr="001231C1">
        <w:t>"</w:t>
      </w:r>
      <w:r w:rsidRPr="001231C1">
        <w:rPr>
          <w:u w:val="single"/>
        </w:rPr>
        <w:t>report,</w:t>
      </w:r>
      <w:r w:rsidR="001B0BEB" w:rsidRPr="001231C1">
        <w:t>"</w:t>
      </w:r>
      <w:r w:rsidRPr="001231C1">
        <w:t>.</w:t>
      </w:r>
    </w:p>
    <w:p w14:paraId="66E3647E" w14:textId="47F40B7D" w:rsidR="00F95BAA" w:rsidRPr="001231C1" w:rsidRDefault="00442DA9" w:rsidP="000107AB">
      <w:pPr>
        <w:widowControl w:val="0"/>
        <w:ind w:left="2880" w:hanging="2880"/>
        <w:jc w:val="both"/>
      </w:pPr>
      <w:r w:rsidRPr="001231C1">
        <w:t>Page 6-line 21</w:t>
      </w:r>
      <w:r w:rsidRPr="001231C1">
        <w:tab/>
        <w:t xml:space="preserve">Delete </w:t>
      </w:r>
      <w:r w:rsidR="001B0BEB" w:rsidRPr="001231C1">
        <w:t>"</w:t>
      </w:r>
      <w:r w:rsidRPr="001231C1">
        <w:rPr>
          <w:u w:val="single"/>
        </w:rPr>
        <w:t>, revised by</w:t>
      </w:r>
      <w:r w:rsidR="001B0BEB" w:rsidRPr="001231C1">
        <w:t>"</w:t>
      </w:r>
      <w:r w:rsidRPr="001231C1">
        <w:t>.</w:t>
      </w:r>
    </w:p>
    <w:p w14:paraId="7593549C" w14:textId="46D10674" w:rsidR="00F95BAA" w:rsidRPr="001231C1" w:rsidRDefault="00442DA9" w:rsidP="000107AB">
      <w:pPr>
        <w:widowControl w:val="0"/>
        <w:ind w:left="2880" w:hanging="2880"/>
        <w:jc w:val="both"/>
      </w:pPr>
      <w:r w:rsidRPr="001231C1">
        <w:t>Page 6-line 22</w:t>
      </w:r>
      <w:r w:rsidRPr="001231C1">
        <w:tab/>
        <w:t xml:space="preserve">Delete through </w:t>
      </w:r>
      <w:r w:rsidR="001B0BEB" w:rsidRPr="001231C1">
        <w:t>"</w:t>
      </w:r>
      <w:r w:rsidRPr="001231C1">
        <w:rPr>
          <w:u w:val="single"/>
        </w:rPr>
        <w:t>report,</w:t>
      </w:r>
      <w:r w:rsidR="001B0BEB" w:rsidRPr="001231C1">
        <w:t>"</w:t>
      </w:r>
      <w:r w:rsidRPr="001231C1">
        <w:t>.</w:t>
      </w:r>
    </w:p>
    <w:p w14:paraId="2BE0952D" w14:textId="2AF95A30" w:rsidR="00F95BAA" w:rsidRPr="001231C1" w:rsidRDefault="00442DA9" w:rsidP="000107AB">
      <w:pPr>
        <w:widowControl w:val="0"/>
        <w:ind w:left="2880" w:hanging="2880"/>
        <w:jc w:val="both"/>
      </w:pPr>
      <w:r w:rsidRPr="001231C1">
        <w:t>Page 17-line 9</w:t>
      </w:r>
      <w:r w:rsidRPr="001231C1">
        <w:tab/>
        <w:t xml:space="preserve">Delete </w:t>
      </w:r>
      <w:r w:rsidR="001B0BEB" w:rsidRPr="001231C1">
        <w:t>"</w:t>
      </w:r>
      <w:r w:rsidRPr="001231C1">
        <w:rPr>
          <w:u w:val="single"/>
        </w:rPr>
        <w:t>The January 2012</w:t>
      </w:r>
      <w:r w:rsidR="001B0BEB" w:rsidRPr="001231C1">
        <w:t>"</w:t>
      </w:r>
      <w:r w:rsidRPr="001231C1">
        <w:t>.</w:t>
      </w:r>
    </w:p>
    <w:p w14:paraId="5BE102B1" w14:textId="54C88C78" w:rsidR="00F95BAA" w:rsidRPr="001231C1" w:rsidRDefault="00442DA9" w:rsidP="000107AB">
      <w:pPr>
        <w:widowControl w:val="0"/>
        <w:ind w:left="2880" w:hanging="2880"/>
        <w:jc w:val="both"/>
      </w:pPr>
      <w:r w:rsidRPr="001231C1">
        <w:t>Page 17-lines 10 and 11</w:t>
      </w:r>
      <w:r w:rsidRPr="001231C1">
        <w:tab/>
        <w:t>Delete.</w:t>
      </w:r>
    </w:p>
    <w:p w14:paraId="4DC4A362" w14:textId="3EB165E1" w:rsidR="00F95BAA" w:rsidRPr="001231C1" w:rsidRDefault="00442DA9" w:rsidP="000107AB">
      <w:pPr>
        <w:widowControl w:val="0"/>
        <w:ind w:left="2880" w:hanging="2880"/>
        <w:jc w:val="both"/>
      </w:pPr>
      <w:r w:rsidRPr="001231C1">
        <w:t>Page 17-line 12</w:t>
      </w:r>
      <w:r w:rsidRPr="001231C1">
        <w:tab/>
        <w:t xml:space="preserve">Delete through </w:t>
      </w:r>
      <w:r w:rsidR="001B0BEB" w:rsidRPr="001231C1">
        <w:t>"</w:t>
      </w:r>
      <w:r w:rsidRPr="001231C1">
        <w:rPr>
          <w:u w:val="single"/>
        </w:rPr>
        <w:t>legislature</w:t>
      </w:r>
      <w:r w:rsidRPr="001231C1">
        <w:t>.</w:t>
      </w:r>
      <w:r w:rsidR="001B0BEB" w:rsidRPr="001231C1">
        <w:t>"</w:t>
      </w:r>
      <w:r w:rsidRPr="001231C1">
        <w:t xml:space="preserve">; reinsert stricken </w:t>
      </w:r>
      <w:r w:rsidR="001B0BEB" w:rsidRPr="001231C1">
        <w:t>"</w:t>
      </w:r>
      <w:r w:rsidRPr="001231C1">
        <w:t>report is</w:t>
      </w:r>
      <w:r w:rsidR="001B0BEB" w:rsidRPr="001231C1">
        <w:t>"</w:t>
      </w:r>
      <w:r w:rsidRPr="001231C1">
        <w:t>.</w:t>
      </w:r>
    </w:p>
    <w:p w14:paraId="146FCF0A" w14:textId="4D47771C" w:rsidR="00F95BAA" w:rsidRPr="001231C1" w:rsidRDefault="00442DA9" w:rsidP="000107AB">
      <w:pPr>
        <w:widowControl w:val="0"/>
        <w:ind w:left="2880" w:hanging="2880"/>
        <w:jc w:val="both"/>
      </w:pPr>
      <w:r w:rsidRPr="001231C1">
        <w:t>Page 17-line 13</w:t>
      </w:r>
      <w:r w:rsidRPr="001231C1">
        <w:tab/>
        <w:t xml:space="preserve">Delete </w:t>
      </w:r>
      <w:r w:rsidR="001B0BEB" w:rsidRPr="001231C1">
        <w:t>"</w:t>
      </w:r>
      <w:r w:rsidRPr="001231C1">
        <w:rPr>
          <w:u w:val="single"/>
        </w:rPr>
        <w:t>reports are</w:t>
      </w:r>
      <w:r w:rsidR="001B0BEB" w:rsidRPr="001231C1">
        <w:t>"</w:t>
      </w:r>
      <w:r w:rsidRPr="001231C1">
        <w:t>.</w:t>
      </w:r>
    </w:p>
    <w:p w14:paraId="2C1EFB72" w14:textId="6036E528" w:rsidR="00F95BAA" w:rsidRPr="001231C1" w:rsidRDefault="00442DA9" w:rsidP="000107AB">
      <w:pPr>
        <w:widowControl w:val="0"/>
        <w:ind w:left="2880" w:hanging="2880"/>
        <w:jc w:val="both"/>
      </w:pPr>
      <w:r w:rsidRPr="001231C1">
        <w:t>Page 21-lines 22 and 23</w:t>
      </w:r>
      <w:r w:rsidRPr="001231C1">
        <w:tab/>
        <w:t>Delete.</w:t>
      </w:r>
    </w:p>
    <w:p w14:paraId="2BD97A67" w14:textId="77777777" w:rsidR="00F95BAA" w:rsidRPr="001231C1" w:rsidRDefault="00442DA9" w:rsidP="000107AB">
      <w:pPr>
        <w:widowControl w:val="0"/>
        <w:ind w:left="2880" w:hanging="2880"/>
        <w:jc w:val="both"/>
      </w:pPr>
      <w:r w:rsidRPr="001231C1">
        <w:t>Page 22-lines 1 through 21</w:t>
      </w:r>
      <w:r w:rsidRPr="001231C1">
        <w:tab/>
        <w:t>Delete and insert:</w:t>
      </w:r>
    </w:p>
    <w:p w14:paraId="406D5765" w14:textId="6FB64EEF" w:rsidR="00F95BAA" w:rsidRPr="001231C1" w:rsidRDefault="001B0BEB" w:rsidP="000107AB">
      <w:pPr>
        <w:widowControl w:val="0"/>
        <w:ind w:firstLine="1440"/>
        <w:jc w:val="both"/>
      </w:pPr>
      <w:r w:rsidRPr="001231C1">
        <w:t>"</w:t>
      </w:r>
      <w:r w:rsidR="00442DA9" w:rsidRPr="001231C1">
        <w:t>(iv)  </w:t>
      </w:r>
      <w:r w:rsidR="00442DA9" w:rsidRPr="001231C1">
        <w:rPr>
          <w:u w:val="single"/>
        </w:rPr>
        <w:t>Post secondary r</w:t>
      </w:r>
      <w:r w:rsidR="00442DA9" w:rsidRPr="001231C1">
        <w:t xml:space="preserve">eadiness, as defined </w:t>
      </w:r>
      <w:r w:rsidR="00442DA9" w:rsidRPr="001231C1">
        <w:rPr>
          <w:u w:val="single"/>
        </w:rPr>
        <w:t xml:space="preserve">to include college readiness and career readiness. School level performance shall be based upon the percentage of students meeting either college or career readiness. College readiness shall be measured </w:t>
      </w:r>
      <w:r w:rsidR="00442DA9" w:rsidRPr="001231C1">
        <w:t>by a standardized college entrance examination administered pursuant to W.S. 21-2-202(a)(xxx) in grade eleven (11)</w:t>
      </w:r>
      <w:r w:rsidR="00442DA9" w:rsidRPr="001231C1">
        <w:rPr>
          <w:strike/>
        </w:rPr>
        <w:t>, together with a readiness indicator defined by a series of student eligibility data reports generated under the Hathaway student scholarship program established by W.S. 21-16-1301 through 21-16-1310, with school level results aggregated</w:t>
      </w:r>
      <w:r w:rsidR="00442DA9" w:rsidRPr="001231C1">
        <w:t xml:space="preserve"> </w:t>
      </w:r>
      <w:r w:rsidR="00442DA9" w:rsidRPr="001231C1">
        <w:rPr>
          <w:strike/>
        </w:rPr>
        <w:t xml:space="preserve">according to a procedure in which values and weights determined by a deliberate method are tied to specified definitions of post secondary readiness </w:t>
      </w:r>
      <w:r w:rsidR="00442DA9" w:rsidRPr="001231C1">
        <w:rPr>
          <w:u w:val="single"/>
        </w:rPr>
        <w:t>and other college readiness indicators as determined by the state board of education in consultation with the state superintendent. Career readiness shall be measured by student performance in accordance with other provisions of this title as determined by the state board of education in consultation with the state superintendent</w:t>
      </w:r>
      <w:r w:rsidR="00442DA9" w:rsidRPr="001231C1">
        <w:t>;</w:t>
      </w:r>
      <w:r w:rsidRPr="001231C1">
        <w:t>"</w:t>
      </w:r>
      <w:r w:rsidR="00442DA9" w:rsidRPr="001231C1">
        <w:t>.</w:t>
      </w:r>
    </w:p>
    <w:p w14:paraId="3FEFE82A" w14:textId="5E0E05DE" w:rsidR="00F95BAA" w:rsidRPr="001231C1" w:rsidRDefault="00442DA9" w:rsidP="000107AB">
      <w:pPr>
        <w:widowControl w:val="0"/>
        <w:ind w:left="2880" w:hanging="2880"/>
        <w:jc w:val="both"/>
      </w:pPr>
      <w:r w:rsidRPr="001231C1">
        <w:t>Page 24-line 6</w:t>
      </w:r>
      <w:r w:rsidRPr="001231C1">
        <w:tab/>
        <w:t xml:space="preserve">After </w:t>
      </w:r>
      <w:r w:rsidR="001B0BEB" w:rsidRPr="001231C1">
        <w:t>"</w:t>
      </w:r>
      <w:r w:rsidRPr="001231C1">
        <w:t>committee.</w:t>
      </w:r>
      <w:r w:rsidR="001B0BEB" w:rsidRPr="001231C1">
        <w:t>"</w:t>
      </w:r>
      <w:r w:rsidRPr="001231C1">
        <w:t xml:space="preserve"> insert </w:t>
      </w:r>
      <w:r w:rsidR="001B0BEB" w:rsidRPr="001231C1">
        <w:t>"</w:t>
      </w:r>
      <w:r w:rsidRPr="001231C1">
        <w:t>The advisory committee shall also include up to two (2) members of the house education committee appointed by the speaker of the house of representatives and up to two (2) members of the senate education committee appointed by the president of the senate.</w:t>
      </w:r>
      <w:r w:rsidR="001B0BEB" w:rsidRPr="001231C1">
        <w:t>"</w:t>
      </w:r>
      <w:r w:rsidRPr="001231C1">
        <w:t>.</w:t>
      </w:r>
    </w:p>
    <w:p w14:paraId="6D6DC877" w14:textId="77777777" w:rsidR="007D5906" w:rsidRPr="001231C1" w:rsidRDefault="00442DA9" w:rsidP="000107AB">
      <w:pPr>
        <w:widowControl w:val="0"/>
        <w:ind w:left="2880" w:hanging="2880"/>
        <w:jc w:val="both"/>
      </w:pPr>
      <w:r w:rsidRPr="001231C1">
        <w:t>Page 26-lines 7 through 13</w:t>
      </w:r>
      <w:r w:rsidRPr="001231C1">
        <w:tab/>
        <w:t>Delete. COE, CHAIRMAN</w:t>
      </w:r>
    </w:p>
    <w:p w14:paraId="1E9DD563" w14:textId="77777777" w:rsidR="00FA3AB6" w:rsidRPr="001231C1" w:rsidRDefault="00FA3AB6" w:rsidP="000107AB">
      <w:pPr>
        <w:widowControl w:val="0"/>
        <w:ind w:left="2880" w:hanging="2880"/>
        <w:jc w:val="both"/>
      </w:pPr>
    </w:p>
    <w:p w14:paraId="603AB2CF" w14:textId="35D09982" w:rsidR="007D5906" w:rsidRPr="001231C1" w:rsidRDefault="00442DA9" w:rsidP="000107AB">
      <w:pPr>
        <w:widowControl w:val="0"/>
        <w:tabs>
          <w:tab w:val="left" w:pos="3330"/>
        </w:tabs>
        <w:jc w:val="both"/>
        <w:rPr>
          <w:b/>
        </w:rPr>
      </w:pPr>
      <w:r w:rsidRPr="001231C1">
        <w:rPr>
          <w:b/>
        </w:rPr>
        <w:t>HB0040SW001/ADOPTED</w:t>
      </w:r>
      <w:r w:rsidRPr="001231C1">
        <w:rPr>
          <w:b/>
        </w:rPr>
        <w:tab/>
        <w:t>(TO ENGROSSED COPY)</w:t>
      </w:r>
    </w:p>
    <w:p w14:paraId="5E78BC26" w14:textId="14306741" w:rsidR="00F95BAA" w:rsidRPr="001231C1" w:rsidRDefault="00442DA9" w:rsidP="000107AB">
      <w:pPr>
        <w:widowControl w:val="0"/>
        <w:ind w:left="2880" w:hanging="2880"/>
        <w:jc w:val="both"/>
      </w:pPr>
      <w:r w:rsidRPr="001231C1">
        <w:t>Page 24-line 15</w:t>
      </w:r>
      <w:r w:rsidRPr="001231C1">
        <w:tab/>
        <w:t xml:space="preserve">Delete </w:t>
      </w:r>
      <w:r w:rsidR="001B0BEB" w:rsidRPr="001231C1">
        <w:t>"</w:t>
      </w:r>
      <w:r w:rsidRPr="001231C1">
        <w:t>legislative service office</w:t>
      </w:r>
      <w:r w:rsidR="001B0BEB" w:rsidRPr="001231C1">
        <w:t>"</w:t>
      </w:r>
      <w:r w:rsidRPr="001231C1">
        <w:t xml:space="preserve"> insert </w:t>
      </w:r>
      <w:r w:rsidR="001B0BEB" w:rsidRPr="001231C1">
        <w:t>"</w:t>
      </w:r>
      <w:r w:rsidRPr="001231C1">
        <w:t>department of education</w:t>
      </w:r>
      <w:r w:rsidR="001B0BEB" w:rsidRPr="001231C1">
        <w:t>"</w:t>
      </w:r>
      <w:r w:rsidRPr="001231C1">
        <w:t xml:space="preserve">; delete </w:t>
      </w:r>
      <w:r w:rsidR="001B0BEB" w:rsidRPr="001231C1">
        <w:t>"</w:t>
      </w:r>
      <w:r w:rsidRPr="001231C1">
        <w:t>continue to</w:t>
      </w:r>
      <w:r w:rsidR="001B0BEB" w:rsidRPr="001231C1">
        <w:t>"</w:t>
      </w:r>
      <w:r w:rsidRPr="001231C1">
        <w:t>.</w:t>
      </w:r>
    </w:p>
    <w:p w14:paraId="70F9DC4C" w14:textId="767EFAC3" w:rsidR="00F95BAA" w:rsidRPr="001231C1" w:rsidRDefault="00442DA9" w:rsidP="000107AB">
      <w:pPr>
        <w:widowControl w:val="0"/>
        <w:ind w:left="2880" w:hanging="2880"/>
        <w:jc w:val="both"/>
      </w:pPr>
      <w:r w:rsidRPr="001231C1">
        <w:t>Page 24-line 16</w:t>
      </w:r>
      <w:r w:rsidRPr="001231C1">
        <w:tab/>
        <w:t xml:space="preserve">After </w:t>
      </w:r>
      <w:r w:rsidR="001B0BEB" w:rsidRPr="001231C1">
        <w:t>"</w:t>
      </w:r>
      <w:r w:rsidRPr="001231C1">
        <w:t>committee.</w:t>
      </w:r>
      <w:r w:rsidR="001B0BEB" w:rsidRPr="001231C1">
        <w:t>"</w:t>
      </w:r>
      <w:r w:rsidRPr="001231C1">
        <w:t xml:space="preserve"> insert </w:t>
      </w:r>
      <w:r w:rsidR="001B0BEB" w:rsidRPr="001231C1">
        <w:t>"</w:t>
      </w:r>
      <w:r w:rsidRPr="001231C1">
        <w:t>The department of education may retain consultants as necessary to staff and advise the advisory committee.</w:t>
      </w:r>
      <w:r w:rsidR="001B0BEB" w:rsidRPr="001231C1">
        <w:t>"</w:t>
      </w:r>
      <w:r w:rsidRPr="001231C1">
        <w:t>.</w:t>
      </w:r>
    </w:p>
    <w:p w14:paraId="6594F725" w14:textId="77777777" w:rsidR="000539E8" w:rsidRPr="001231C1" w:rsidRDefault="000539E8">
      <w:r w:rsidRPr="001231C1">
        <w:br w:type="page"/>
      </w:r>
    </w:p>
    <w:p w14:paraId="5B6910D3" w14:textId="7B542178" w:rsidR="00F95BAA" w:rsidRPr="001231C1" w:rsidRDefault="00442DA9" w:rsidP="000107AB">
      <w:pPr>
        <w:widowControl w:val="0"/>
        <w:ind w:left="2880" w:hanging="2880"/>
        <w:jc w:val="both"/>
      </w:pPr>
      <w:r w:rsidRPr="001231C1">
        <w:lastRenderedPageBreak/>
        <w:t>Page 27-line 21</w:t>
      </w:r>
      <w:r w:rsidRPr="001231C1">
        <w:tab/>
        <w:t xml:space="preserve">After </w:t>
      </w:r>
      <w:r w:rsidR="001B0BEB" w:rsidRPr="001231C1">
        <w:t>"</w:t>
      </w:r>
      <w:r w:rsidRPr="001231C1">
        <w:t>pilot.</w:t>
      </w:r>
      <w:r w:rsidR="001B0BEB" w:rsidRPr="001231C1">
        <w:t>"</w:t>
      </w:r>
      <w:r w:rsidRPr="001231C1">
        <w:t xml:space="preserve"> insert </w:t>
      </w:r>
      <w:r w:rsidR="001B0BEB" w:rsidRPr="001231C1">
        <w:t>"</w:t>
      </w:r>
      <w:r w:rsidRPr="001231C1">
        <w:rPr>
          <w:u w:val="single"/>
        </w:rPr>
        <w:t>The department of education may retain consultants as necessary to develop the model and pilot required under this subsection.</w:t>
      </w:r>
      <w:r w:rsidR="001B0BEB" w:rsidRPr="001231C1">
        <w:t>"</w:t>
      </w:r>
      <w:r w:rsidRPr="001231C1">
        <w:t>.</w:t>
      </w:r>
    </w:p>
    <w:p w14:paraId="0CC81E9E" w14:textId="10D7A233" w:rsidR="00F95BAA" w:rsidRPr="001231C1" w:rsidRDefault="00442DA9" w:rsidP="000107AB">
      <w:pPr>
        <w:widowControl w:val="0"/>
        <w:ind w:left="2880" w:hanging="2880"/>
        <w:jc w:val="both"/>
      </w:pPr>
      <w:r w:rsidRPr="001231C1">
        <w:t>Page 30-line 17</w:t>
      </w:r>
      <w:r w:rsidRPr="001231C1">
        <w:tab/>
        <w:t xml:space="preserve">Strike </w:t>
      </w:r>
      <w:r w:rsidR="001B0BEB" w:rsidRPr="001231C1">
        <w:t>"</w:t>
      </w:r>
      <w:r w:rsidRPr="001231C1">
        <w:t>legislative service office</w:t>
      </w:r>
      <w:r w:rsidR="001B0BEB" w:rsidRPr="001231C1">
        <w:t>"</w:t>
      </w:r>
      <w:r w:rsidRPr="001231C1">
        <w:t xml:space="preserve"> insert </w:t>
      </w:r>
      <w:r w:rsidR="001B0BEB" w:rsidRPr="001231C1">
        <w:t>"</w:t>
      </w:r>
      <w:r w:rsidRPr="001231C1">
        <w:rPr>
          <w:u w:val="single"/>
        </w:rPr>
        <w:t>department of education</w:t>
      </w:r>
      <w:r w:rsidR="001B0BEB" w:rsidRPr="001231C1">
        <w:t>"</w:t>
      </w:r>
      <w:r w:rsidRPr="001231C1">
        <w:t>.</w:t>
      </w:r>
    </w:p>
    <w:p w14:paraId="56742778" w14:textId="7B9AF8F2" w:rsidR="00F95BAA" w:rsidRPr="001231C1" w:rsidRDefault="00442DA9" w:rsidP="000107AB">
      <w:pPr>
        <w:widowControl w:val="0"/>
        <w:ind w:left="2880" w:hanging="2880"/>
        <w:jc w:val="both"/>
      </w:pPr>
      <w:r w:rsidRPr="001231C1">
        <w:t>Page 30-line 19</w:t>
      </w:r>
      <w:r w:rsidRPr="001231C1">
        <w:tab/>
        <w:t xml:space="preserve">Strike </w:t>
      </w:r>
      <w:r w:rsidR="001B0BEB" w:rsidRPr="001231C1">
        <w:t>"</w:t>
      </w:r>
      <w:r w:rsidRPr="001231C1">
        <w:t>legislative service office</w:t>
      </w:r>
      <w:r w:rsidR="001B0BEB" w:rsidRPr="001231C1">
        <w:t>"</w:t>
      </w:r>
      <w:r w:rsidRPr="001231C1">
        <w:t xml:space="preserve"> insert </w:t>
      </w:r>
      <w:r w:rsidR="001B0BEB" w:rsidRPr="001231C1">
        <w:t>"</w:t>
      </w:r>
      <w:r w:rsidRPr="001231C1">
        <w:rPr>
          <w:u w:val="single"/>
        </w:rPr>
        <w:t>department of education</w:t>
      </w:r>
      <w:r w:rsidR="001B0BEB" w:rsidRPr="001231C1">
        <w:t>"</w:t>
      </w:r>
      <w:r w:rsidRPr="001231C1">
        <w:t>.</w:t>
      </w:r>
    </w:p>
    <w:p w14:paraId="19949B0C" w14:textId="501F36DC" w:rsidR="00F95BAA" w:rsidRPr="001231C1" w:rsidRDefault="00442DA9" w:rsidP="000107AB">
      <w:pPr>
        <w:widowControl w:val="0"/>
        <w:ind w:left="2880" w:hanging="2880"/>
        <w:jc w:val="both"/>
      </w:pPr>
      <w:r w:rsidRPr="001231C1">
        <w:t>Page 30-line 21</w:t>
      </w:r>
      <w:r w:rsidRPr="001231C1">
        <w:tab/>
        <w:t xml:space="preserve">After </w:t>
      </w:r>
      <w:r w:rsidR="001B0BEB" w:rsidRPr="001231C1">
        <w:t>"</w:t>
      </w:r>
      <w:r w:rsidRPr="001231C1">
        <w:t>group</w:t>
      </w:r>
      <w:r w:rsidR="001B0BEB" w:rsidRPr="001231C1">
        <w:t>"</w:t>
      </w:r>
      <w:r w:rsidRPr="001231C1">
        <w:t xml:space="preserve"> insert </w:t>
      </w:r>
      <w:r w:rsidR="001B0BEB" w:rsidRPr="001231C1">
        <w:t>"</w:t>
      </w:r>
      <w:r w:rsidRPr="001231C1">
        <w:rPr>
          <w:u w:val="single"/>
        </w:rPr>
        <w:t>.</w:t>
      </w:r>
      <w:r w:rsidR="001B0BEB" w:rsidRPr="001231C1">
        <w:t>"</w:t>
      </w:r>
      <w:r w:rsidRPr="001231C1">
        <w:t xml:space="preserve">; strike </w:t>
      </w:r>
      <w:r w:rsidR="001B0BEB" w:rsidRPr="001231C1">
        <w:t>"</w:t>
      </w:r>
      <w:r w:rsidRPr="001231C1">
        <w:t>and the</w:t>
      </w:r>
      <w:r w:rsidR="001B0BEB" w:rsidRPr="001231C1">
        <w:t>"</w:t>
      </w:r>
      <w:r w:rsidRPr="001231C1">
        <w:t>.</w:t>
      </w:r>
    </w:p>
    <w:p w14:paraId="66A08A12" w14:textId="285F7D9A" w:rsidR="00F95BAA" w:rsidRPr="001231C1" w:rsidRDefault="00442DA9" w:rsidP="000107AB">
      <w:pPr>
        <w:widowControl w:val="0"/>
        <w:ind w:left="2880" w:hanging="2880"/>
        <w:jc w:val="both"/>
      </w:pPr>
      <w:r w:rsidRPr="001231C1">
        <w:t>Page 30-line 22</w:t>
      </w:r>
      <w:r w:rsidRPr="001231C1">
        <w:tab/>
        <w:t xml:space="preserve">Delete </w:t>
      </w:r>
      <w:r w:rsidR="001B0BEB" w:rsidRPr="001231C1">
        <w:t>"</w:t>
      </w:r>
      <w:r w:rsidRPr="001231C1">
        <w:rPr>
          <w:u w:val="single"/>
        </w:rPr>
        <w:t>joint</w:t>
      </w:r>
      <w:r w:rsidR="001B0BEB" w:rsidRPr="001231C1">
        <w:t>"</w:t>
      </w:r>
      <w:r w:rsidRPr="001231C1">
        <w:t>.</w:t>
      </w:r>
    </w:p>
    <w:p w14:paraId="0F849241" w14:textId="482C45E5" w:rsidR="00F95BAA" w:rsidRPr="001231C1" w:rsidRDefault="00442DA9" w:rsidP="000107AB">
      <w:pPr>
        <w:widowControl w:val="0"/>
        <w:ind w:left="2880" w:hanging="2880"/>
        <w:jc w:val="both"/>
      </w:pPr>
      <w:r w:rsidRPr="001231C1">
        <w:t>Page 30-line 23</w:t>
      </w:r>
      <w:r w:rsidRPr="001231C1">
        <w:tab/>
        <w:t xml:space="preserve">Delete </w:t>
      </w:r>
      <w:r w:rsidR="001B0BEB" w:rsidRPr="001231C1">
        <w:t>"</w:t>
      </w:r>
      <w:r w:rsidRPr="001231C1">
        <w:rPr>
          <w:u w:val="single"/>
        </w:rPr>
        <w:t>education interim committee</w:t>
      </w:r>
      <w:r w:rsidR="001B0BEB" w:rsidRPr="001231C1">
        <w:t>"</w:t>
      </w:r>
      <w:r w:rsidRPr="001231C1">
        <w:t>.</w:t>
      </w:r>
    </w:p>
    <w:p w14:paraId="484464C6" w14:textId="58D86F05" w:rsidR="00F95BAA" w:rsidRPr="001231C1" w:rsidRDefault="00442DA9" w:rsidP="000107AB">
      <w:pPr>
        <w:widowControl w:val="0"/>
        <w:ind w:left="2880" w:hanging="2880"/>
        <w:jc w:val="both"/>
      </w:pPr>
      <w:r w:rsidRPr="001231C1">
        <w:t>Page 31-line 1</w:t>
      </w:r>
      <w:r w:rsidRPr="001231C1">
        <w:tab/>
        <w:t xml:space="preserve">Strike </w:t>
      </w:r>
      <w:r w:rsidR="001B0BEB" w:rsidRPr="001231C1">
        <w:t>"</w:t>
      </w:r>
      <w:r w:rsidRPr="001231C1">
        <w:t>The management</w:t>
      </w:r>
      <w:r w:rsidR="001B0BEB" w:rsidRPr="001231C1">
        <w:t>"</w:t>
      </w:r>
      <w:r w:rsidRPr="001231C1">
        <w:t>.</w:t>
      </w:r>
    </w:p>
    <w:p w14:paraId="2752435E" w14:textId="489494C8" w:rsidR="00F95BAA" w:rsidRPr="001231C1" w:rsidRDefault="00442DA9" w:rsidP="000107AB">
      <w:pPr>
        <w:widowControl w:val="0"/>
        <w:ind w:left="2880" w:hanging="2880"/>
        <w:jc w:val="both"/>
      </w:pPr>
      <w:r w:rsidRPr="001231C1">
        <w:t>Page 31-lines 2 through 5</w:t>
      </w:r>
      <w:r w:rsidRPr="001231C1">
        <w:tab/>
        <w:t>Strike all existing language. COE</w:t>
      </w:r>
    </w:p>
    <w:p w14:paraId="0964B767" w14:textId="77777777" w:rsidR="00FA3AB6" w:rsidRPr="001231C1" w:rsidRDefault="00FA3AB6" w:rsidP="000107AB">
      <w:pPr>
        <w:widowControl w:val="0"/>
        <w:tabs>
          <w:tab w:val="left" w:pos="1530"/>
        </w:tabs>
        <w:jc w:val="both"/>
      </w:pPr>
    </w:p>
    <w:p w14:paraId="58D6F311" w14:textId="7704B774" w:rsidR="004B4180" w:rsidRPr="001231C1" w:rsidRDefault="00442DA9" w:rsidP="000107AB">
      <w:pPr>
        <w:widowControl w:val="0"/>
        <w:tabs>
          <w:tab w:val="left" w:pos="1530"/>
        </w:tabs>
        <w:jc w:val="both"/>
      </w:pPr>
      <w:r w:rsidRPr="001231C1">
        <w:t>2/21/2017</w:t>
      </w:r>
      <w:r w:rsidRPr="001231C1">
        <w:tab/>
        <w:t xml:space="preserve">S </w:t>
      </w:r>
      <w:r w:rsidR="00EC533B" w:rsidRPr="001231C1">
        <w:t>COW</w:t>
      </w:r>
      <w:r w:rsidRPr="001231C1">
        <w:t>:Passed</w:t>
      </w:r>
    </w:p>
    <w:p w14:paraId="4937B748" w14:textId="77777777" w:rsidR="004B4180" w:rsidRPr="001231C1" w:rsidRDefault="00442DA9" w:rsidP="000107AB">
      <w:pPr>
        <w:widowControl w:val="0"/>
        <w:tabs>
          <w:tab w:val="left" w:pos="1530"/>
        </w:tabs>
        <w:jc w:val="both"/>
      </w:pPr>
      <w:r w:rsidRPr="001231C1">
        <w:t>2/22/2017</w:t>
      </w:r>
      <w:r w:rsidRPr="001231C1">
        <w:tab/>
        <w:t>S 2nd Reading:Passed</w:t>
      </w:r>
    </w:p>
    <w:p w14:paraId="797F1267" w14:textId="77777777" w:rsidR="004B4180" w:rsidRPr="001231C1" w:rsidRDefault="00442DA9" w:rsidP="000107AB">
      <w:pPr>
        <w:widowControl w:val="0"/>
        <w:tabs>
          <w:tab w:val="left" w:pos="1530"/>
        </w:tabs>
        <w:jc w:val="both"/>
      </w:pPr>
      <w:r w:rsidRPr="001231C1">
        <w:t>2/23/2017</w:t>
      </w:r>
      <w:r w:rsidRPr="001231C1">
        <w:tab/>
        <w:t>S 3rd Reading:Passed 26-4-0-0-0</w:t>
      </w:r>
    </w:p>
    <w:p w14:paraId="1AF2040A" w14:textId="77777777" w:rsidR="004B4180" w:rsidRPr="001231C1" w:rsidRDefault="004B4180" w:rsidP="000107AB">
      <w:pPr>
        <w:widowControl w:val="0"/>
        <w:jc w:val="both"/>
      </w:pPr>
    </w:p>
    <w:p w14:paraId="5191A875" w14:textId="62F56C9F" w:rsidR="004B4180" w:rsidRPr="001231C1" w:rsidRDefault="007D5906" w:rsidP="000107AB">
      <w:pPr>
        <w:widowControl w:val="0"/>
        <w:jc w:val="center"/>
      </w:pPr>
      <w:r w:rsidRPr="001231C1">
        <w:rPr>
          <w:b/>
        </w:rPr>
        <w:t>ROLL CALL</w:t>
      </w:r>
    </w:p>
    <w:p w14:paraId="5BF86C84" w14:textId="3B5F0FDF" w:rsidR="004B4180" w:rsidRPr="001231C1" w:rsidRDefault="00442DA9" w:rsidP="000107AB">
      <w:pPr>
        <w:widowControl w:val="0"/>
        <w:jc w:val="both"/>
      </w:pPr>
      <w:r w:rsidRPr="001231C1">
        <w:rPr>
          <w:b/>
        </w:rPr>
        <w:t xml:space="preserve">Ayes:  </w:t>
      </w:r>
      <w:r w:rsidRPr="001231C1">
        <w:t xml:space="preserve">Senator(s) Anderson, Anselmi-Dalton, Baldwin, Barnard, </w:t>
      </w:r>
      <w:r w:rsidR="00B61B1B" w:rsidRPr="001231C1">
        <w:t>Bebout</w:t>
      </w:r>
      <w:r w:rsidRPr="001231C1">
        <w:t>, Boner, Burns, Christensen, Coe, Dockstader, Driskill, Ellis, Emerich, Hastert, Hicks, Kinskey, Landen, Moniz, Nethercott, Pappas, Perkins, Peterson, Rothfuss, Scott, Von Flatern, Wasserburger</w:t>
      </w:r>
    </w:p>
    <w:p w14:paraId="6467DFE3" w14:textId="77777777" w:rsidR="004B4180" w:rsidRPr="001231C1" w:rsidRDefault="00442DA9" w:rsidP="000107AB">
      <w:pPr>
        <w:widowControl w:val="0"/>
        <w:jc w:val="both"/>
      </w:pPr>
      <w:r w:rsidRPr="001231C1">
        <w:rPr>
          <w:b/>
        </w:rPr>
        <w:t xml:space="preserve">Nays:  </w:t>
      </w:r>
      <w:r w:rsidRPr="001231C1">
        <w:t>Senator(s) Agar, Bouchard, Case, Meier</w:t>
      </w:r>
    </w:p>
    <w:p w14:paraId="000502CD" w14:textId="77777777" w:rsidR="004B4180" w:rsidRPr="001231C1" w:rsidRDefault="00442DA9" w:rsidP="000107AB">
      <w:pPr>
        <w:widowControl w:val="0"/>
        <w:jc w:val="both"/>
      </w:pPr>
      <w:r w:rsidRPr="001231C1">
        <w:rPr>
          <w:b/>
        </w:rPr>
        <w:t xml:space="preserve">Ayes </w:t>
      </w:r>
      <w:r w:rsidRPr="001231C1">
        <w:t xml:space="preserve">26    </w:t>
      </w:r>
      <w:r w:rsidRPr="001231C1">
        <w:rPr>
          <w:b/>
        </w:rPr>
        <w:t xml:space="preserve">Nays </w:t>
      </w:r>
      <w:r w:rsidRPr="001231C1">
        <w:t xml:space="preserve">4   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5B492533" w14:textId="77777777" w:rsidR="004B4180" w:rsidRPr="001231C1" w:rsidRDefault="004B4180" w:rsidP="000107AB">
      <w:pPr>
        <w:widowControl w:val="0"/>
        <w:jc w:val="both"/>
      </w:pPr>
    </w:p>
    <w:p w14:paraId="2024EE3F" w14:textId="77777777" w:rsidR="004B4180" w:rsidRPr="001231C1" w:rsidRDefault="00442DA9" w:rsidP="000107AB">
      <w:pPr>
        <w:widowControl w:val="0"/>
        <w:tabs>
          <w:tab w:val="left" w:pos="1530"/>
        </w:tabs>
        <w:jc w:val="both"/>
      </w:pPr>
      <w:r w:rsidRPr="001231C1">
        <w:t>2/23/2017</w:t>
      </w:r>
      <w:r w:rsidRPr="001231C1">
        <w:tab/>
        <w:t>H Received for Concurrence</w:t>
      </w:r>
    </w:p>
    <w:p w14:paraId="43D4AA9F" w14:textId="77777777" w:rsidR="004B4180" w:rsidRPr="001231C1" w:rsidRDefault="00442DA9" w:rsidP="000107AB">
      <w:pPr>
        <w:widowControl w:val="0"/>
        <w:tabs>
          <w:tab w:val="left" w:pos="1530"/>
        </w:tabs>
        <w:jc w:val="both"/>
      </w:pPr>
      <w:r w:rsidRPr="001231C1">
        <w:t>2/24/2017</w:t>
      </w:r>
      <w:r w:rsidRPr="001231C1">
        <w:tab/>
        <w:t>H Concur:Passed 58-2-0-0-0</w:t>
      </w:r>
    </w:p>
    <w:p w14:paraId="50A27765" w14:textId="77777777" w:rsidR="004B4180" w:rsidRPr="001231C1" w:rsidRDefault="004B4180" w:rsidP="000107AB">
      <w:pPr>
        <w:widowControl w:val="0"/>
        <w:jc w:val="both"/>
      </w:pPr>
    </w:p>
    <w:p w14:paraId="03CB2B2C" w14:textId="610E250E" w:rsidR="004B4180" w:rsidRPr="001231C1" w:rsidRDefault="007D5906" w:rsidP="000107AB">
      <w:pPr>
        <w:widowControl w:val="0"/>
        <w:jc w:val="center"/>
      </w:pPr>
      <w:r w:rsidRPr="001231C1">
        <w:rPr>
          <w:b/>
        </w:rPr>
        <w:t>ROLL CALL</w:t>
      </w:r>
    </w:p>
    <w:p w14:paraId="2443E36B" w14:textId="6C0FAA38" w:rsidR="004B4180" w:rsidRPr="001231C1" w:rsidRDefault="00442DA9" w:rsidP="000107AB">
      <w:pPr>
        <w:widowControl w:val="0"/>
        <w:jc w:val="both"/>
      </w:pPr>
      <w:r w:rsidRPr="001231C1">
        <w:rPr>
          <w:b/>
        </w:rPr>
        <w:t xml:space="preserve">Ayes:  </w:t>
      </w:r>
      <w:r w:rsidRPr="001231C1">
        <w:t xml:space="preserve">Representative(s) Allen, Baker, Barlow, Biteman, Blackburn, Blake, Bovee, Brown, Burkhart, Byrd, Clausen, Clem, Connolly, Court, Crank, Dayton, Edwards, Eyre, Flitner, Freeman, Furphy, Gierau, Gray, Greear, Haley, Hallinan, Halverson, Harshman, Henderson, Hunt, Jennings, Kinner, Kirkbride, Larsen, Laursen, Lindholm, Loucks, </w:t>
      </w:r>
      <w:r w:rsidR="00F95BAA" w:rsidRPr="001231C1">
        <w:t>MacGuire</w:t>
      </w:r>
      <w:r w:rsidRPr="001231C1">
        <w:t xml:space="preserve">, Madden, </w:t>
      </w:r>
      <w:r w:rsidR="00F95BAA" w:rsidRPr="001231C1">
        <w:t>McKim</w:t>
      </w:r>
      <w:r w:rsidRPr="001231C1">
        <w:t>, Miller, Nicholas, Northrup, Obermueller, Olsen, Paxton, Pelkey, Piiparinen, Pownall, Salazar, Schwartz, Sommers, Steinmetz, Sweeney, Walters, Wilson, Winters, Zwonitzer</w:t>
      </w:r>
    </w:p>
    <w:p w14:paraId="5B784EB2" w14:textId="77777777" w:rsidR="004B4180" w:rsidRPr="001231C1" w:rsidRDefault="00442DA9" w:rsidP="000107AB">
      <w:pPr>
        <w:widowControl w:val="0"/>
        <w:jc w:val="both"/>
      </w:pPr>
      <w:r w:rsidRPr="001231C1">
        <w:rPr>
          <w:b/>
        </w:rPr>
        <w:t xml:space="preserve">Nays:  </w:t>
      </w:r>
      <w:r w:rsidRPr="001231C1">
        <w:t>Representative(s) Eklund, Lone</w:t>
      </w:r>
    </w:p>
    <w:p w14:paraId="316FDFCD" w14:textId="77777777" w:rsidR="004B4180" w:rsidRPr="001231C1" w:rsidRDefault="00442DA9" w:rsidP="000107AB">
      <w:pPr>
        <w:widowControl w:val="0"/>
        <w:jc w:val="both"/>
      </w:pPr>
      <w:r w:rsidRPr="001231C1">
        <w:rPr>
          <w:b/>
        </w:rPr>
        <w:t xml:space="preserve">Ayes </w:t>
      </w:r>
      <w:r w:rsidRPr="001231C1">
        <w:t xml:space="preserve">58    </w:t>
      </w:r>
      <w:r w:rsidRPr="001231C1">
        <w:rPr>
          <w:b/>
        </w:rPr>
        <w:t xml:space="preserve">Nays </w:t>
      </w:r>
      <w:r w:rsidRPr="001231C1">
        <w:t xml:space="preserve">2   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2BE98CD9" w14:textId="77777777" w:rsidR="004B4180" w:rsidRPr="001231C1" w:rsidRDefault="004B4180" w:rsidP="000107AB">
      <w:pPr>
        <w:widowControl w:val="0"/>
        <w:jc w:val="both"/>
      </w:pPr>
    </w:p>
    <w:p w14:paraId="39CD1E59" w14:textId="77777777" w:rsidR="004B4180" w:rsidRPr="001231C1" w:rsidRDefault="00442DA9" w:rsidP="000107AB">
      <w:pPr>
        <w:widowControl w:val="0"/>
        <w:tabs>
          <w:tab w:val="left" w:pos="1530"/>
        </w:tabs>
        <w:jc w:val="both"/>
      </w:pPr>
      <w:r w:rsidRPr="001231C1">
        <w:t>2/24/2017</w:t>
      </w:r>
      <w:r w:rsidRPr="001231C1">
        <w:tab/>
        <w:t>Assigned Number HEA No. 0061</w:t>
      </w:r>
    </w:p>
    <w:p w14:paraId="0D121B0B" w14:textId="77777777" w:rsidR="004B4180" w:rsidRPr="001231C1" w:rsidRDefault="00442DA9" w:rsidP="000107AB">
      <w:pPr>
        <w:widowControl w:val="0"/>
        <w:tabs>
          <w:tab w:val="left" w:pos="1530"/>
        </w:tabs>
        <w:jc w:val="both"/>
      </w:pPr>
      <w:r w:rsidRPr="001231C1">
        <w:t>2/27/2017</w:t>
      </w:r>
      <w:r w:rsidRPr="001231C1">
        <w:tab/>
        <w:t>H Speaker Signed HEA No. 0061</w:t>
      </w:r>
    </w:p>
    <w:p w14:paraId="0AA43F41" w14:textId="77777777" w:rsidR="004B4180" w:rsidRPr="001231C1" w:rsidRDefault="00442DA9" w:rsidP="000107AB">
      <w:pPr>
        <w:widowControl w:val="0"/>
        <w:tabs>
          <w:tab w:val="left" w:pos="1530"/>
        </w:tabs>
        <w:jc w:val="both"/>
      </w:pPr>
      <w:r w:rsidRPr="001231C1">
        <w:t>2/27/2017</w:t>
      </w:r>
      <w:r w:rsidRPr="001231C1">
        <w:tab/>
        <w:t>S President Signed HEA No. 0061</w:t>
      </w:r>
    </w:p>
    <w:p w14:paraId="76E1CAD0" w14:textId="77777777" w:rsidR="00A8441A" w:rsidRPr="001231C1" w:rsidRDefault="00A8441A" w:rsidP="00A8441A">
      <w:pPr>
        <w:widowControl w:val="0"/>
        <w:tabs>
          <w:tab w:val="left" w:pos="1530"/>
        </w:tabs>
        <w:jc w:val="both"/>
      </w:pPr>
      <w:r w:rsidRPr="001231C1">
        <w:t>3/6/2017</w:t>
      </w:r>
      <w:r w:rsidRPr="001231C1">
        <w:tab/>
        <w:t>Governor Signed HEA No. 0061</w:t>
      </w:r>
    </w:p>
    <w:p w14:paraId="5A1B5450" w14:textId="77777777" w:rsidR="004B4180" w:rsidRPr="001231C1" w:rsidRDefault="00442DA9" w:rsidP="000107AB">
      <w:pPr>
        <w:widowControl w:val="0"/>
        <w:tabs>
          <w:tab w:val="left" w:pos="1530"/>
        </w:tabs>
        <w:jc w:val="both"/>
      </w:pPr>
      <w:r w:rsidRPr="001231C1">
        <w:t>3/6/2017</w:t>
      </w:r>
      <w:r w:rsidRPr="001231C1">
        <w:tab/>
        <w:t>Assigned Chapter Number</w:t>
      </w:r>
    </w:p>
    <w:p w14:paraId="3D5ACB9B" w14:textId="77777777" w:rsidR="004B4180" w:rsidRPr="001231C1" w:rsidRDefault="004B4180" w:rsidP="000107AB">
      <w:pPr>
        <w:widowControl w:val="0"/>
        <w:jc w:val="both"/>
      </w:pPr>
    </w:p>
    <w:p w14:paraId="5F41C8A8" w14:textId="77777777" w:rsidR="004B4180" w:rsidRPr="001231C1" w:rsidRDefault="00442DA9" w:rsidP="000107AB">
      <w:pPr>
        <w:widowControl w:val="0"/>
        <w:jc w:val="both"/>
      </w:pPr>
      <w:r w:rsidRPr="001231C1">
        <w:t>Chapter No. 95  Session Laws of Wyoming 2017</w:t>
      </w:r>
    </w:p>
    <w:p w14:paraId="79BBBC94"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48D312EF" w14:textId="77777777" w:rsidTr="00473716">
        <w:trPr>
          <w:trHeight w:val="393"/>
        </w:trPr>
        <w:tc>
          <w:tcPr>
            <w:tcW w:w="2538" w:type="dxa"/>
            <w:vAlign w:val="center"/>
          </w:tcPr>
          <w:p w14:paraId="323E7B05" w14:textId="77777777" w:rsidR="00D5425E" w:rsidRPr="001231C1" w:rsidRDefault="00D5425E" w:rsidP="000107AB">
            <w:pPr>
              <w:pStyle w:val="DigestTitle"/>
              <w:widowControl w:val="0"/>
              <w:ind w:right="-141"/>
              <w:jc w:val="both"/>
              <w:rPr>
                <w:b w:val="0"/>
              </w:rPr>
            </w:pPr>
            <w:r w:rsidRPr="001231C1">
              <w:t>H.B. No. 0041</w:t>
            </w:r>
            <w:r w:rsidR="00473716" w:rsidRPr="001231C1">
              <w:t xml:space="preserve"> </w:t>
            </w:r>
          </w:p>
        </w:tc>
        <w:tc>
          <w:tcPr>
            <w:tcW w:w="6908" w:type="dxa"/>
            <w:vAlign w:val="center"/>
          </w:tcPr>
          <w:p w14:paraId="22022F08" w14:textId="77777777" w:rsidR="00D5425E" w:rsidRPr="001231C1" w:rsidRDefault="00D5425E" w:rsidP="000107AB">
            <w:pPr>
              <w:pStyle w:val="DigestTitle"/>
              <w:widowControl w:val="0"/>
              <w:jc w:val="both"/>
              <w:rPr>
                <w:b w:val="0"/>
              </w:rPr>
            </w:pPr>
            <w:r w:rsidRPr="001231C1">
              <w:t>Court ordered placements-age restrictions.</w:t>
            </w:r>
          </w:p>
        </w:tc>
      </w:tr>
    </w:tbl>
    <w:p w14:paraId="648A2A2C" w14:textId="77777777" w:rsidR="003D4279" w:rsidRPr="001231C1" w:rsidRDefault="003D4279" w:rsidP="000107AB">
      <w:pPr>
        <w:widowControl w:val="0"/>
        <w:jc w:val="both"/>
      </w:pPr>
    </w:p>
    <w:p w14:paraId="2380C18A" w14:textId="3747ED13" w:rsidR="00D5425E" w:rsidRPr="001231C1" w:rsidRDefault="007F3A42" w:rsidP="000107AB">
      <w:pPr>
        <w:widowControl w:val="0"/>
        <w:tabs>
          <w:tab w:val="left" w:pos="2880"/>
        </w:tabs>
        <w:ind w:left="2880" w:hanging="2880"/>
        <w:jc w:val="both"/>
      </w:pPr>
      <w:r w:rsidRPr="001231C1">
        <w:t>Sponsored By:</w:t>
      </w:r>
      <w:r w:rsidR="00D5425E" w:rsidRPr="001231C1">
        <w:tab/>
        <w:t>Joint Education Interim Committee</w:t>
      </w:r>
    </w:p>
    <w:p w14:paraId="1D8D7FA9" w14:textId="77777777" w:rsidR="00C46B30" w:rsidRPr="001231C1" w:rsidRDefault="00C46B30" w:rsidP="000107AB">
      <w:pPr>
        <w:widowControl w:val="0"/>
        <w:tabs>
          <w:tab w:val="left" w:pos="2880"/>
        </w:tabs>
        <w:jc w:val="both"/>
      </w:pPr>
    </w:p>
    <w:p w14:paraId="58673688" w14:textId="77777777" w:rsidR="00D5425E" w:rsidRPr="001231C1" w:rsidRDefault="00D5425E" w:rsidP="000107AB">
      <w:pPr>
        <w:pStyle w:val="BillTitle"/>
        <w:widowControl w:val="0"/>
      </w:pPr>
      <w:r w:rsidRPr="001231C1">
        <w:t>AN ACT relating to education; amending age restrictions related to court ordered placements; inserting missing cross references; and providing for an effective date.</w:t>
      </w:r>
    </w:p>
    <w:p w14:paraId="0AA3EBD5" w14:textId="77777777" w:rsidR="00D5425E" w:rsidRPr="001231C1" w:rsidRDefault="00D5425E" w:rsidP="000107AB">
      <w:pPr>
        <w:widowControl w:val="0"/>
        <w:jc w:val="both"/>
      </w:pPr>
    </w:p>
    <w:p w14:paraId="4D9AF77C" w14:textId="77777777" w:rsidR="004B4180" w:rsidRPr="001231C1" w:rsidRDefault="00442DA9" w:rsidP="000107AB">
      <w:pPr>
        <w:widowControl w:val="0"/>
        <w:tabs>
          <w:tab w:val="left" w:pos="1530"/>
        </w:tabs>
        <w:jc w:val="both"/>
      </w:pPr>
      <w:r w:rsidRPr="001231C1">
        <w:t>12/15/2016</w:t>
      </w:r>
      <w:r w:rsidRPr="001231C1">
        <w:tab/>
        <w:t>Bill Number Assigned</w:t>
      </w:r>
    </w:p>
    <w:p w14:paraId="4D153739" w14:textId="77777777" w:rsidR="004B4180" w:rsidRPr="001231C1" w:rsidRDefault="00442DA9" w:rsidP="000107AB">
      <w:pPr>
        <w:widowControl w:val="0"/>
        <w:tabs>
          <w:tab w:val="left" w:pos="1530"/>
        </w:tabs>
        <w:jc w:val="both"/>
      </w:pPr>
      <w:r w:rsidRPr="001231C1">
        <w:t>1/9/2017</w:t>
      </w:r>
      <w:r w:rsidRPr="001231C1">
        <w:tab/>
        <w:t>H Received for Introduction</w:t>
      </w:r>
    </w:p>
    <w:p w14:paraId="41F4641E" w14:textId="77777777" w:rsidR="004B4180" w:rsidRPr="001231C1" w:rsidRDefault="00442DA9" w:rsidP="000107AB">
      <w:pPr>
        <w:widowControl w:val="0"/>
        <w:tabs>
          <w:tab w:val="left" w:pos="1530"/>
        </w:tabs>
        <w:jc w:val="both"/>
      </w:pPr>
      <w:r w:rsidRPr="001231C1">
        <w:t>1/10/2017</w:t>
      </w:r>
      <w:r w:rsidRPr="001231C1">
        <w:tab/>
        <w:t>H Introduced and Referred to H04 - Education</w:t>
      </w:r>
    </w:p>
    <w:p w14:paraId="57B1A7A4" w14:textId="77777777" w:rsidR="004B4180" w:rsidRPr="001231C1" w:rsidRDefault="00442DA9" w:rsidP="000107AB">
      <w:pPr>
        <w:widowControl w:val="0"/>
        <w:tabs>
          <w:tab w:val="left" w:pos="1530"/>
        </w:tabs>
        <w:jc w:val="both"/>
      </w:pPr>
      <w:r w:rsidRPr="001231C1">
        <w:t>2/2/2017</w:t>
      </w:r>
      <w:r w:rsidRPr="001231C1">
        <w:tab/>
        <w:t>H04 - Education:Recommend Do Pass 9-0-0-0-0</w:t>
      </w:r>
    </w:p>
    <w:p w14:paraId="55792920" w14:textId="77777777" w:rsidR="004B4180" w:rsidRPr="001231C1" w:rsidRDefault="004B4180" w:rsidP="000107AB">
      <w:pPr>
        <w:widowControl w:val="0"/>
        <w:jc w:val="both"/>
      </w:pPr>
    </w:p>
    <w:p w14:paraId="35A44753" w14:textId="77777777" w:rsidR="000539E8" w:rsidRPr="001231C1" w:rsidRDefault="000539E8">
      <w:pPr>
        <w:rPr>
          <w:b/>
        </w:rPr>
      </w:pPr>
      <w:r w:rsidRPr="001231C1">
        <w:rPr>
          <w:b/>
        </w:rPr>
        <w:br w:type="page"/>
      </w:r>
    </w:p>
    <w:p w14:paraId="242B95B5" w14:textId="1EDA3EB4" w:rsidR="004B4180" w:rsidRPr="001231C1" w:rsidRDefault="007D5906" w:rsidP="000107AB">
      <w:pPr>
        <w:widowControl w:val="0"/>
        <w:jc w:val="center"/>
      </w:pPr>
      <w:r w:rsidRPr="001231C1">
        <w:rPr>
          <w:b/>
        </w:rPr>
        <w:lastRenderedPageBreak/>
        <w:t>ROLL CALL</w:t>
      </w:r>
    </w:p>
    <w:p w14:paraId="371AF581" w14:textId="77777777" w:rsidR="004B4180" w:rsidRPr="001231C1" w:rsidRDefault="00442DA9" w:rsidP="000107AB">
      <w:pPr>
        <w:widowControl w:val="0"/>
        <w:jc w:val="both"/>
      </w:pPr>
      <w:r w:rsidRPr="001231C1">
        <w:rPr>
          <w:b/>
        </w:rPr>
        <w:t xml:space="preserve">Ayes:  </w:t>
      </w:r>
      <w:r w:rsidRPr="001231C1">
        <w:t>Representative(s) Bovee, Brown, Flitner, Freeman, Hunt, Kinner, Northrup, Paxton, Piiparinen</w:t>
      </w:r>
    </w:p>
    <w:p w14:paraId="20492AE9" w14:textId="77777777" w:rsidR="004B4180" w:rsidRPr="001231C1" w:rsidRDefault="00442DA9" w:rsidP="000107AB">
      <w:pPr>
        <w:widowControl w:val="0"/>
        <w:jc w:val="both"/>
      </w:pPr>
      <w:r w:rsidRPr="001231C1">
        <w:rPr>
          <w:b/>
        </w:rPr>
        <w:t xml:space="preserve">Ayes </w:t>
      </w:r>
      <w:r w:rsidRPr="001231C1">
        <w:t xml:space="preserve">9   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31FFE657" w14:textId="77777777" w:rsidR="004B4180" w:rsidRPr="001231C1" w:rsidRDefault="004B4180" w:rsidP="000107AB">
      <w:pPr>
        <w:widowControl w:val="0"/>
        <w:jc w:val="both"/>
      </w:pPr>
    </w:p>
    <w:p w14:paraId="41346C33" w14:textId="489F82C3" w:rsidR="004B4180" w:rsidRPr="001231C1" w:rsidRDefault="00A8441A" w:rsidP="000107AB">
      <w:pPr>
        <w:widowControl w:val="0"/>
        <w:tabs>
          <w:tab w:val="left" w:pos="1530"/>
        </w:tabs>
        <w:jc w:val="both"/>
      </w:pPr>
      <w:r w:rsidRPr="001231C1">
        <w:t>2/2/2017</w:t>
      </w:r>
      <w:r w:rsidRPr="001231C1">
        <w:tab/>
      </w:r>
      <w:r w:rsidR="00442DA9" w:rsidRPr="001231C1">
        <w:t>Rerefer to H02 - Appropriations</w:t>
      </w:r>
    </w:p>
    <w:p w14:paraId="1327BD24" w14:textId="77777777" w:rsidR="004B4180" w:rsidRPr="001231C1" w:rsidRDefault="00442DA9" w:rsidP="000107AB">
      <w:pPr>
        <w:widowControl w:val="0"/>
        <w:tabs>
          <w:tab w:val="left" w:pos="1530"/>
        </w:tabs>
        <w:jc w:val="both"/>
      </w:pPr>
      <w:r w:rsidRPr="001231C1">
        <w:t>2/2/2017</w:t>
      </w:r>
      <w:r w:rsidRPr="001231C1">
        <w:tab/>
        <w:t>H02 - Appropriations:Recommend Do Pass 7-0-0-0-0</w:t>
      </w:r>
    </w:p>
    <w:p w14:paraId="768FD508" w14:textId="77777777" w:rsidR="004B4180" w:rsidRPr="001231C1" w:rsidRDefault="004B4180" w:rsidP="000107AB">
      <w:pPr>
        <w:widowControl w:val="0"/>
        <w:jc w:val="both"/>
      </w:pPr>
    </w:p>
    <w:p w14:paraId="06EC94A3" w14:textId="60AADDC1" w:rsidR="004B4180" w:rsidRPr="001231C1" w:rsidRDefault="007D5906" w:rsidP="000107AB">
      <w:pPr>
        <w:widowControl w:val="0"/>
        <w:jc w:val="center"/>
      </w:pPr>
      <w:r w:rsidRPr="001231C1">
        <w:rPr>
          <w:b/>
        </w:rPr>
        <w:t>ROLL CALL</w:t>
      </w:r>
    </w:p>
    <w:p w14:paraId="3D0EE6F0" w14:textId="77777777" w:rsidR="004B4180" w:rsidRPr="001231C1" w:rsidRDefault="00442DA9" w:rsidP="000107AB">
      <w:pPr>
        <w:widowControl w:val="0"/>
        <w:jc w:val="both"/>
      </w:pPr>
      <w:r w:rsidRPr="001231C1">
        <w:rPr>
          <w:b/>
        </w:rPr>
        <w:t xml:space="preserve">Ayes:  </w:t>
      </w:r>
      <w:r w:rsidRPr="001231C1">
        <w:t>Representative(s) Burkhart, Larsen, Nicholas, Schwartz, Sommers, Walters, Wilson</w:t>
      </w:r>
    </w:p>
    <w:p w14:paraId="7FBE6817" w14:textId="77777777" w:rsidR="004B4180" w:rsidRPr="001231C1" w:rsidRDefault="00442DA9" w:rsidP="000107AB">
      <w:pPr>
        <w:widowControl w:val="0"/>
        <w:jc w:val="both"/>
      </w:pPr>
      <w:r w:rsidRPr="001231C1">
        <w:rPr>
          <w:b/>
        </w:rPr>
        <w:t xml:space="preserve">Ayes </w:t>
      </w:r>
      <w:r w:rsidRPr="001231C1">
        <w:t xml:space="preserve">7   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46AC3191" w14:textId="77777777" w:rsidR="004B4180" w:rsidRPr="001231C1" w:rsidRDefault="004B4180" w:rsidP="000107AB">
      <w:pPr>
        <w:widowControl w:val="0"/>
        <w:jc w:val="both"/>
      </w:pPr>
    </w:p>
    <w:p w14:paraId="56F66137" w14:textId="77777777" w:rsidR="004B4180" w:rsidRPr="001231C1" w:rsidRDefault="00442DA9" w:rsidP="000107AB">
      <w:pPr>
        <w:widowControl w:val="0"/>
        <w:tabs>
          <w:tab w:val="left" w:pos="1530"/>
        </w:tabs>
        <w:jc w:val="both"/>
      </w:pPr>
      <w:r w:rsidRPr="001231C1">
        <w:t>2/2/2017</w:t>
      </w:r>
      <w:r w:rsidRPr="001231C1">
        <w:tab/>
        <w:t>H Placed on General File</w:t>
      </w:r>
    </w:p>
    <w:p w14:paraId="44FC5724" w14:textId="6D507838" w:rsidR="004B4180" w:rsidRPr="001231C1" w:rsidRDefault="00442DA9" w:rsidP="000107AB">
      <w:pPr>
        <w:widowControl w:val="0"/>
        <w:tabs>
          <w:tab w:val="left" w:pos="1530"/>
        </w:tabs>
        <w:jc w:val="both"/>
      </w:pPr>
      <w:r w:rsidRPr="001231C1">
        <w:t>2/2/2017</w:t>
      </w:r>
      <w:r w:rsidRPr="001231C1">
        <w:tab/>
        <w:t xml:space="preserve">H </w:t>
      </w:r>
      <w:r w:rsidR="00EC533B" w:rsidRPr="001231C1">
        <w:t>COW</w:t>
      </w:r>
      <w:r w:rsidRPr="001231C1">
        <w:t>:Passed</w:t>
      </w:r>
    </w:p>
    <w:p w14:paraId="1FA7E9F4" w14:textId="77777777" w:rsidR="004B4180" w:rsidRPr="001231C1" w:rsidRDefault="00442DA9" w:rsidP="000107AB">
      <w:pPr>
        <w:widowControl w:val="0"/>
        <w:tabs>
          <w:tab w:val="left" w:pos="1530"/>
        </w:tabs>
        <w:jc w:val="both"/>
      </w:pPr>
      <w:r w:rsidRPr="001231C1">
        <w:t>2/3/2017</w:t>
      </w:r>
      <w:r w:rsidRPr="001231C1">
        <w:tab/>
        <w:t>H 2nd Reading:Passed</w:t>
      </w:r>
    </w:p>
    <w:p w14:paraId="07C7025F" w14:textId="77777777" w:rsidR="004B4180" w:rsidRPr="001231C1" w:rsidRDefault="00442DA9" w:rsidP="000107AB">
      <w:pPr>
        <w:widowControl w:val="0"/>
        <w:tabs>
          <w:tab w:val="left" w:pos="1530"/>
        </w:tabs>
        <w:jc w:val="both"/>
      </w:pPr>
      <w:r w:rsidRPr="001231C1">
        <w:t>2/6/2017</w:t>
      </w:r>
      <w:r w:rsidRPr="001231C1">
        <w:tab/>
        <w:t>H 3rd Reading:Passed 57-1-2-0-0</w:t>
      </w:r>
    </w:p>
    <w:p w14:paraId="78B2A9FC" w14:textId="77777777" w:rsidR="004B4180" w:rsidRPr="001231C1" w:rsidRDefault="004B4180" w:rsidP="000107AB">
      <w:pPr>
        <w:widowControl w:val="0"/>
        <w:jc w:val="both"/>
      </w:pPr>
    </w:p>
    <w:p w14:paraId="79302094" w14:textId="1C062BA4" w:rsidR="004B4180" w:rsidRPr="001231C1" w:rsidRDefault="007D5906" w:rsidP="000107AB">
      <w:pPr>
        <w:widowControl w:val="0"/>
        <w:jc w:val="center"/>
      </w:pPr>
      <w:r w:rsidRPr="001231C1">
        <w:rPr>
          <w:b/>
        </w:rPr>
        <w:t>ROLL CALL</w:t>
      </w:r>
    </w:p>
    <w:p w14:paraId="465ECD85" w14:textId="58B0F287" w:rsidR="004B4180" w:rsidRPr="001231C1" w:rsidRDefault="00442DA9" w:rsidP="000107AB">
      <w:pPr>
        <w:widowControl w:val="0"/>
        <w:jc w:val="both"/>
      </w:pPr>
      <w:r w:rsidRPr="001231C1">
        <w:rPr>
          <w:b/>
        </w:rPr>
        <w:t xml:space="preserve">Ayes:  </w:t>
      </w:r>
      <w:r w:rsidRPr="001231C1">
        <w:t xml:space="preserve">Representative(s) Allen, Baker, Barlow, Biteman, Blackburn, Blake, Bovee, Brown, Burkhart, Byrd, Clausen, Clem, Connolly, Court, Dayton, Edwards, Eklund, Eyre, Flitner, Freeman, Furphy, Gierau, Gray, Greear, Haley, Hallinan, Harshman, Henderson, Hunt, Jennings, Kinner, Kirkbride, Larsen, Laursen, Lindholm, Loucks, </w:t>
      </w:r>
      <w:r w:rsidR="00F95BAA" w:rsidRPr="001231C1">
        <w:t>MacGuire</w:t>
      </w:r>
      <w:r w:rsidRPr="001231C1">
        <w:t xml:space="preserve">, Madden, </w:t>
      </w:r>
      <w:r w:rsidR="00F95BAA" w:rsidRPr="001231C1">
        <w:t>McKim</w:t>
      </w:r>
      <w:r w:rsidRPr="001231C1">
        <w:t>, Miller, Nicholas, Northrup, Obermueller, Olsen, Paxton, Pelkey, Piiparinen, Pownall, Salazar, Schwartz, Sommers, Steinmetz, Sweeney, Walters, Wilson, Winters, Zwonitzer</w:t>
      </w:r>
    </w:p>
    <w:p w14:paraId="3DFF359E" w14:textId="77777777" w:rsidR="004B4180" w:rsidRPr="001231C1" w:rsidRDefault="00442DA9" w:rsidP="000107AB">
      <w:pPr>
        <w:widowControl w:val="0"/>
        <w:jc w:val="both"/>
      </w:pPr>
      <w:r w:rsidRPr="001231C1">
        <w:rPr>
          <w:b/>
        </w:rPr>
        <w:t xml:space="preserve">Nays:  </w:t>
      </w:r>
      <w:r w:rsidRPr="001231C1">
        <w:t>Representative Halverson</w:t>
      </w:r>
    </w:p>
    <w:p w14:paraId="02B8C120" w14:textId="77777777" w:rsidR="004B4180" w:rsidRPr="001231C1" w:rsidRDefault="00442DA9" w:rsidP="000107AB">
      <w:pPr>
        <w:widowControl w:val="0"/>
        <w:jc w:val="both"/>
      </w:pPr>
      <w:r w:rsidRPr="001231C1">
        <w:rPr>
          <w:b/>
        </w:rPr>
        <w:t xml:space="preserve">Excused:  </w:t>
      </w:r>
      <w:r w:rsidRPr="001231C1">
        <w:t>Representative(s) Crank, Lone</w:t>
      </w:r>
    </w:p>
    <w:p w14:paraId="04D58A1F" w14:textId="77777777" w:rsidR="004B4180" w:rsidRPr="001231C1" w:rsidRDefault="00442DA9" w:rsidP="000107AB">
      <w:pPr>
        <w:widowControl w:val="0"/>
        <w:jc w:val="both"/>
      </w:pPr>
      <w:r w:rsidRPr="001231C1">
        <w:rPr>
          <w:b/>
        </w:rPr>
        <w:t xml:space="preserve">Ayes </w:t>
      </w:r>
      <w:r w:rsidRPr="001231C1">
        <w:t xml:space="preserve">57    </w:t>
      </w:r>
      <w:r w:rsidRPr="001231C1">
        <w:rPr>
          <w:b/>
        </w:rPr>
        <w:t xml:space="preserve">Nays </w:t>
      </w:r>
      <w:r w:rsidRPr="001231C1">
        <w:t xml:space="preserve">1   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0F208229" w14:textId="77777777" w:rsidR="004B4180" w:rsidRPr="001231C1" w:rsidRDefault="004B4180" w:rsidP="000107AB">
      <w:pPr>
        <w:widowControl w:val="0"/>
        <w:jc w:val="both"/>
      </w:pPr>
    </w:p>
    <w:p w14:paraId="6D2E2086" w14:textId="77777777" w:rsidR="004B4180" w:rsidRPr="001231C1" w:rsidRDefault="00442DA9" w:rsidP="000107AB">
      <w:pPr>
        <w:widowControl w:val="0"/>
        <w:tabs>
          <w:tab w:val="left" w:pos="1530"/>
        </w:tabs>
        <w:jc w:val="both"/>
      </w:pPr>
      <w:r w:rsidRPr="001231C1">
        <w:t>2/6/2017</w:t>
      </w:r>
      <w:r w:rsidRPr="001231C1">
        <w:tab/>
        <w:t>S Received for Introduction</w:t>
      </w:r>
    </w:p>
    <w:p w14:paraId="1DA2B1C2" w14:textId="77777777" w:rsidR="004B4180" w:rsidRPr="001231C1" w:rsidRDefault="00442DA9" w:rsidP="000107AB">
      <w:pPr>
        <w:widowControl w:val="0"/>
        <w:tabs>
          <w:tab w:val="left" w:pos="1530"/>
        </w:tabs>
        <w:jc w:val="both"/>
      </w:pPr>
      <w:r w:rsidRPr="001231C1">
        <w:t>2/7/2017</w:t>
      </w:r>
      <w:r w:rsidRPr="001231C1">
        <w:tab/>
        <w:t>S Introduced and Referred to S04 - Education</w:t>
      </w:r>
    </w:p>
    <w:p w14:paraId="058A1128" w14:textId="77777777" w:rsidR="004B4180" w:rsidRPr="001231C1" w:rsidRDefault="00442DA9" w:rsidP="000107AB">
      <w:pPr>
        <w:widowControl w:val="0"/>
        <w:tabs>
          <w:tab w:val="left" w:pos="1530"/>
        </w:tabs>
        <w:jc w:val="both"/>
      </w:pPr>
      <w:r w:rsidRPr="001231C1">
        <w:t>2/15/2017</w:t>
      </w:r>
      <w:r w:rsidRPr="001231C1">
        <w:tab/>
        <w:t>S04 - Education:Recommend Do Pass 4-0-1-0-0</w:t>
      </w:r>
    </w:p>
    <w:p w14:paraId="1CC0EF6B" w14:textId="77777777" w:rsidR="004B4180" w:rsidRPr="001231C1" w:rsidRDefault="004B4180" w:rsidP="000107AB">
      <w:pPr>
        <w:widowControl w:val="0"/>
        <w:jc w:val="both"/>
      </w:pPr>
    </w:p>
    <w:p w14:paraId="30ADA514" w14:textId="30B63E6F" w:rsidR="004B4180" w:rsidRPr="001231C1" w:rsidRDefault="007D5906" w:rsidP="000107AB">
      <w:pPr>
        <w:widowControl w:val="0"/>
        <w:jc w:val="center"/>
      </w:pPr>
      <w:r w:rsidRPr="001231C1">
        <w:rPr>
          <w:b/>
        </w:rPr>
        <w:t>ROLL CALL</w:t>
      </w:r>
    </w:p>
    <w:p w14:paraId="10A2B581" w14:textId="77777777" w:rsidR="004B4180" w:rsidRPr="001231C1" w:rsidRDefault="00442DA9" w:rsidP="000107AB">
      <w:pPr>
        <w:widowControl w:val="0"/>
        <w:jc w:val="both"/>
      </w:pPr>
      <w:r w:rsidRPr="001231C1">
        <w:rPr>
          <w:b/>
        </w:rPr>
        <w:t xml:space="preserve">Ayes:  </w:t>
      </w:r>
      <w:r w:rsidRPr="001231C1">
        <w:t>Senator(s) Coe, Ellis, Rothfuss, Wasserburger</w:t>
      </w:r>
    </w:p>
    <w:p w14:paraId="4D19C30B" w14:textId="77777777" w:rsidR="004B4180" w:rsidRPr="001231C1" w:rsidRDefault="00442DA9" w:rsidP="000107AB">
      <w:pPr>
        <w:widowControl w:val="0"/>
        <w:jc w:val="both"/>
      </w:pPr>
      <w:r w:rsidRPr="001231C1">
        <w:rPr>
          <w:b/>
        </w:rPr>
        <w:t xml:space="preserve">Excused:  </w:t>
      </w:r>
      <w:r w:rsidRPr="001231C1">
        <w:t>Senator Pappas</w:t>
      </w:r>
    </w:p>
    <w:p w14:paraId="705C6B23" w14:textId="77777777" w:rsidR="004B4180" w:rsidRPr="001231C1" w:rsidRDefault="00442DA9" w:rsidP="000107AB">
      <w:pPr>
        <w:widowControl w:val="0"/>
        <w:jc w:val="both"/>
      </w:pPr>
      <w:r w:rsidRPr="001231C1">
        <w:rPr>
          <w:b/>
        </w:rPr>
        <w:t xml:space="preserve">Ayes </w:t>
      </w:r>
      <w:r w:rsidRPr="001231C1">
        <w:t xml:space="preserve">4    </w:t>
      </w:r>
      <w:r w:rsidRPr="001231C1">
        <w:rPr>
          <w:b/>
        </w:rPr>
        <w:t xml:space="preserve">Nays </w:t>
      </w:r>
      <w:r w:rsidRPr="001231C1">
        <w:t xml:space="preserve">0   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24871E5E" w14:textId="77777777" w:rsidR="004B4180" w:rsidRPr="001231C1" w:rsidRDefault="004B4180" w:rsidP="000107AB">
      <w:pPr>
        <w:widowControl w:val="0"/>
        <w:jc w:val="both"/>
      </w:pPr>
    </w:p>
    <w:p w14:paraId="6EA4D157" w14:textId="77777777" w:rsidR="004B4180" w:rsidRPr="001231C1" w:rsidRDefault="00442DA9" w:rsidP="000107AB">
      <w:pPr>
        <w:widowControl w:val="0"/>
        <w:tabs>
          <w:tab w:val="left" w:pos="1530"/>
        </w:tabs>
        <w:jc w:val="both"/>
      </w:pPr>
      <w:r w:rsidRPr="001231C1">
        <w:t>2/15/2017</w:t>
      </w:r>
      <w:r w:rsidRPr="001231C1">
        <w:tab/>
        <w:t>S Placed on General File</w:t>
      </w:r>
    </w:p>
    <w:p w14:paraId="43FFE49A" w14:textId="5F4F6907" w:rsidR="004B4180" w:rsidRPr="001231C1" w:rsidRDefault="00442DA9" w:rsidP="000107AB">
      <w:pPr>
        <w:widowControl w:val="0"/>
        <w:tabs>
          <w:tab w:val="left" w:pos="1530"/>
        </w:tabs>
        <w:jc w:val="both"/>
      </w:pPr>
      <w:r w:rsidRPr="001231C1">
        <w:t>2/21/2017</w:t>
      </w:r>
      <w:r w:rsidRPr="001231C1">
        <w:tab/>
        <w:t xml:space="preserve">S </w:t>
      </w:r>
      <w:r w:rsidR="00EC533B" w:rsidRPr="001231C1">
        <w:t>COW</w:t>
      </w:r>
      <w:r w:rsidRPr="001231C1">
        <w:t>:Passed</w:t>
      </w:r>
    </w:p>
    <w:p w14:paraId="4AF1B44C" w14:textId="77777777" w:rsidR="004B4180" w:rsidRPr="001231C1" w:rsidRDefault="00442DA9" w:rsidP="000107AB">
      <w:pPr>
        <w:widowControl w:val="0"/>
        <w:tabs>
          <w:tab w:val="left" w:pos="1530"/>
        </w:tabs>
        <w:jc w:val="both"/>
      </w:pPr>
      <w:r w:rsidRPr="001231C1">
        <w:t>2/22/2017</w:t>
      </w:r>
      <w:r w:rsidRPr="001231C1">
        <w:tab/>
        <w:t>S 2nd Reading:Passed</w:t>
      </w:r>
    </w:p>
    <w:p w14:paraId="359EA4F9" w14:textId="77777777" w:rsidR="004B4180" w:rsidRPr="001231C1" w:rsidRDefault="00442DA9" w:rsidP="000107AB">
      <w:pPr>
        <w:widowControl w:val="0"/>
        <w:tabs>
          <w:tab w:val="left" w:pos="1530"/>
        </w:tabs>
        <w:jc w:val="both"/>
      </w:pPr>
      <w:r w:rsidRPr="001231C1">
        <w:t>2/23/2017</w:t>
      </w:r>
      <w:r w:rsidRPr="001231C1">
        <w:tab/>
        <w:t>S 3rd Reading:Passed 30-0-0-0-0</w:t>
      </w:r>
    </w:p>
    <w:p w14:paraId="222BA45F" w14:textId="77777777" w:rsidR="004B4180" w:rsidRPr="001231C1" w:rsidRDefault="004B4180" w:rsidP="000107AB">
      <w:pPr>
        <w:widowControl w:val="0"/>
        <w:jc w:val="both"/>
      </w:pPr>
    </w:p>
    <w:p w14:paraId="7F4DA806" w14:textId="7CA499B9" w:rsidR="004B4180" w:rsidRPr="001231C1" w:rsidRDefault="007D5906" w:rsidP="000107AB">
      <w:pPr>
        <w:widowControl w:val="0"/>
        <w:jc w:val="center"/>
      </w:pPr>
      <w:r w:rsidRPr="001231C1">
        <w:rPr>
          <w:b/>
        </w:rPr>
        <w:t>ROLL CALL</w:t>
      </w:r>
    </w:p>
    <w:p w14:paraId="6133F460" w14:textId="567C2FD9" w:rsidR="004B4180" w:rsidRPr="001231C1" w:rsidRDefault="00442DA9" w:rsidP="000107AB">
      <w:pPr>
        <w:widowControl w:val="0"/>
        <w:jc w:val="both"/>
      </w:pPr>
      <w:r w:rsidRPr="001231C1">
        <w:rPr>
          <w:b/>
        </w:rPr>
        <w:t xml:space="preserve">Ayes:  </w:t>
      </w:r>
      <w:r w:rsidRPr="001231C1">
        <w:t xml:space="preserve">Senator(s) Agar, Anderson, Anselmi-Dalton, Baldwin, Barnard, </w:t>
      </w:r>
      <w:r w:rsidR="00B61B1B" w:rsidRPr="001231C1">
        <w:t>Bebout</w:t>
      </w:r>
      <w:r w:rsidRPr="001231C1">
        <w:t>, Boner, Bouchard, Burns, Case, Christensen, Coe, Dockstader, Driskill, Ellis, Emerich, Hastert, Hicks, Kinskey, Landen, Meier, Moniz, Nethercott, Pappas, Perkins, Peterson, Rothfuss, Scott, Von Flatern, Wasserburger</w:t>
      </w:r>
    </w:p>
    <w:p w14:paraId="2132ED01" w14:textId="77777777" w:rsidR="004B4180" w:rsidRPr="001231C1" w:rsidRDefault="00442DA9" w:rsidP="000107AB">
      <w:pPr>
        <w:widowControl w:val="0"/>
        <w:jc w:val="both"/>
      </w:pPr>
      <w:r w:rsidRPr="001231C1">
        <w:rPr>
          <w:b/>
        </w:rPr>
        <w:t xml:space="preserve">Ayes </w:t>
      </w:r>
      <w:r w:rsidRPr="001231C1">
        <w:t xml:space="preserve">30   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39BB08F2" w14:textId="77777777" w:rsidR="004B4180" w:rsidRPr="001231C1" w:rsidRDefault="004B4180" w:rsidP="000107AB">
      <w:pPr>
        <w:widowControl w:val="0"/>
        <w:jc w:val="both"/>
      </w:pPr>
    </w:p>
    <w:p w14:paraId="5752EDA0" w14:textId="77777777" w:rsidR="004B4180" w:rsidRPr="001231C1" w:rsidRDefault="00442DA9" w:rsidP="000107AB">
      <w:pPr>
        <w:widowControl w:val="0"/>
        <w:tabs>
          <w:tab w:val="left" w:pos="1530"/>
        </w:tabs>
        <w:jc w:val="both"/>
      </w:pPr>
      <w:r w:rsidRPr="001231C1">
        <w:t>2/23/2017</w:t>
      </w:r>
      <w:r w:rsidRPr="001231C1">
        <w:tab/>
        <w:t>Assigned Number HEA No. 0058</w:t>
      </w:r>
    </w:p>
    <w:p w14:paraId="2372F86E" w14:textId="77777777" w:rsidR="004B4180" w:rsidRPr="001231C1" w:rsidRDefault="00442DA9" w:rsidP="000107AB">
      <w:pPr>
        <w:widowControl w:val="0"/>
        <w:tabs>
          <w:tab w:val="left" w:pos="1530"/>
        </w:tabs>
        <w:jc w:val="both"/>
      </w:pPr>
      <w:r w:rsidRPr="001231C1">
        <w:t>2/24/2017</w:t>
      </w:r>
      <w:r w:rsidRPr="001231C1">
        <w:tab/>
        <w:t>H Speaker Signed HEA No. 0058</w:t>
      </w:r>
    </w:p>
    <w:p w14:paraId="0CB15D9E" w14:textId="77777777" w:rsidR="004B4180" w:rsidRPr="001231C1" w:rsidRDefault="00442DA9" w:rsidP="000107AB">
      <w:pPr>
        <w:widowControl w:val="0"/>
        <w:tabs>
          <w:tab w:val="left" w:pos="1530"/>
        </w:tabs>
        <w:jc w:val="both"/>
      </w:pPr>
      <w:r w:rsidRPr="001231C1">
        <w:t>2/27/2017</w:t>
      </w:r>
      <w:r w:rsidRPr="001231C1">
        <w:tab/>
        <w:t>S President Signed HEA No. 0058</w:t>
      </w:r>
    </w:p>
    <w:p w14:paraId="3E4F5DB0" w14:textId="77777777" w:rsidR="001B0BEB" w:rsidRPr="001231C1" w:rsidRDefault="001B0BEB" w:rsidP="001B0BEB">
      <w:pPr>
        <w:widowControl w:val="0"/>
        <w:tabs>
          <w:tab w:val="left" w:pos="1530"/>
        </w:tabs>
        <w:jc w:val="both"/>
      </w:pPr>
      <w:r w:rsidRPr="001231C1">
        <w:t>3/6/2017</w:t>
      </w:r>
      <w:r w:rsidRPr="001231C1">
        <w:tab/>
        <w:t>Governor Signed HEA No. 0058</w:t>
      </w:r>
    </w:p>
    <w:p w14:paraId="0B613F15" w14:textId="77777777" w:rsidR="004B4180" w:rsidRPr="001231C1" w:rsidRDefault="00442DA9" w:rsidP="000107AB">
      <w:pPr>
        <w:widowControl w:val="0"/>
        <w:tabs>
          <w:tab w:val="left" w:pos="1530"/>
        </w:tabs>
        <w:jc w:val="both"/>
      </w:pPr>
      <w:r w:rsidRPr="001231C1">
        <w:t>3/6/2017</w:t>
      </w:r>
      <w:r w:rsidRPr="001231C1">
        <w:tab/>
        <w:t>Assigned Chapter Number</w:t>
      </w:r>
    </w:p>
    <w:p w14:paraId="06FFDCCF" w14:textId="77777777" w:rsidR="004B4180" w:rsidRPr="001231C1" w:rsidRDefault="004B4180" w:rsidP="000107AB">
      <w:pPr>
        <w:widowControl w:val="0"/>
        <w:jc w:val="both"/>
      </w:pPr>
    </w:p>
    <w:p w14:paraId="20C6B65C" w14:textId="77777777" w:rsidR="004B4180" w:rsidRPr="001231C1" w:rsidRDefault="00442DA9" w:rsidP="000107AB">
      <w:pPr>
        <w:widowControl w:val="0"/>
        <w:jc w:val="both"/>
      </w:pPr>
      <w:r w:rsidRPr="001231C1">
        <w:t>Chapter No. 92  Session Laws of Wyoming 2017</w:t>
      </w:r>
    </w:p>
    <w:p w14:paraId="281ED3AD" w14:textId="77777777" w:rsidR="000539E8" w:rsidRPr="001231C1" w:rsidRDefault="000539E8"/>
    <w:p w14:paraId="024EB401" w14:textId="10074F55" w:rsidR="000539E8" w:rsidRPr="001231C1" w:rsidRDefault="000539E8">
      <w:r w:rsidRPr="001231C1">
        <w:br w:type="page"/>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0F28FD06" w14:textId="77777777" w:rsidTr="00473716">
        <w:trPr>
          <w:trHeight w:val="393"/>
        </w:trPr>
        <w:tc>
          <w:tcPr>
            <w:tcW w:w="2538" w:type="dxa"/>
            <w:vAlign w:val="center"/>
          </w:tcPr>
          <w:p w14:paraId="205C2FE8" w14:textId="77777777" w:rsidR="00D5425E" w:rsidRPr="001231C1" w:rsidRDefault="00D5425E" w:rsidP="000107AB">
            <w:pPr>
              <w:pStyle w:val="DigestTitle"/>
              <w:widowControl w:val="0"/>
              <w:ind w:right="-141"/>
              <w:jc w:val="both"/>
              <w:rPr>
                <w:b w:val="0"/>
              </w:rPr>
            </w:pPr>
            <w:r w:rsidRPr="001231C1">
              <w:lastRenderedPageBreak/>
              <w:t>H.B. No. 0042</w:t>
            </w:r>
            <w:r w:rsidR="00473716" w:rsidRPr="001231C1">
              <w:t xml:space="preserve"> </w:t>
            </w:r>
          </w:p>
        </w:tc>
        <w:tc>
          <w:tcPr>
            <w:tcW w:w="6908" w:type="dxa"/>
            <w:vAlign w:val="center"/>
          </w:tcPr>
          <w:p w14:paraId="0BA68AD6" w14:textId="77777777" w:rsidR="00D5425E" w:rsidRPr="001231C1" w:rsidRDefault="00D5425E" w:rsidP="000107AB">
            <w:pPr>
              <w:pStyle w:val="DigestTitle"/>
              <w:widowControl w:val="0"/>
              <w:jc w:val="both"/>
              <w:rPr>
                <w:b w:val="0"/>
              </w:rPr>
            </w:pPr>
            <w:r w:rsidRPr="001231C1">
              <w:t>Education-state board of education membership.</w:t>
            </w:r>
          </w:p>
        </w:tc>
      </w:tr>
    </w:tbl>
    <w:p w14:paraId="327F9B62" w14:textId="77777777" w:rsidR="003D4279" w:rsidRPr="001231C1" w:rsidRDefault="003D4279" w:rsidP="000107AB">
      <w:pPr>
        <w:widowControl w:val="0"/>
        <w:jc w:val="both"/>
      </w:pPr>
    </w:p>
    <w:p w14:paraId="6478CE06" w14:textId="14B03841" w:rsidR="00D5425E" w:rsidRPr="001231C1" w:rsidRDefault="007F3A42" w:rsidP="000107AB">
      <w:pPr>
        <w:widowControl w:val="0"/>
        <w:tabs>
          <w:tab w:val="left" w:pos="2880"/>
        </w:tabs>
        <w:ind w:left="2880" w:hanging="2880"/>
        <w:jc w:val="both"/>
      </w:pPr>
      <w:r w:rsidRPr="001231C1">
        <w:t>Sponsored By:</w:t>
      </w:r>
      <w:r w:rsidR="00D5425E" w:rsidRPr="001231C1">
        <w:tab/>
        <w:t>Joint Education Interim Committee</w:t>
      </w:r>
    </w:p>
    <w:p w14:paraId="0984AAB4" w14:textId="77777777" w:rsidR="00C46B30" w:rsidRPr="001231C1" w:rsidRDefault="00C46B30" w:rsidP="000107AB">
      <w:pPr>
        <w:widowControl w:val="0"/>
        <w:tabs>
          <w:tab w:val="left" w:pos="2880"/>
        </w:tabs>
        <w:jc w:val="both"/>
      </w:pPr>
    </w:p>
    <w:p w14:paraId="41956BCB" w14:textId="77777777" w:rsidR="00D5425E" w:rsidRPr="001231C1" w:rsidRDefault="00D5425E" w:rsidP="000107AB">
      <w:pPr>
        <w:pStyle w:val="BillTitle"/>
        <w:widowControl w:val="0"/>
      </w:pPr>
      <w:r w:rsidRPr="001231C1">
        <w:t>AN ACT relating to membership of the state board of education; modifying the membership to include the president of the University of Wyoming as a nonvoting ex-officio member; and providing for an effective date.</w:t>
      </w:r>
    </w:p>
    <w:p w14:paraId="1C5531A0" w14:textId="77777777" w:rsidR="00D5425E" w:rsidRPr="001231C1" w:rsidRDefault="00D5425E" w:rsidP="000107AB">
      <w:pPr>
        <w:widowControl w:val="0"/>
        <w:jc w:val="both"/>
      </w:pPr>
    </w:p>
    <w:p w14:paraId="0B5D89AA" w14:textId="77777777" w:rsidR="004B4180" w:rsidRPr="001231C1" w:rsidRDefault="00442DA9" w:rsidP="000107AB">
      <w:pPr>
        <w:widowControl w:val="0"/>
        <w:tabs>
          <w:tab w:val="left" w:pos="1530"/>
        </w:tabs>
        <w:jc w:val="both"/>
      </w:pPr>
      <w:r w:rsidRPr="001231C1">
        <w:t>12/15/2016</w:t>
      </w:r>
      <w:r w:rsidRPr="001231C1">
        <w:tab/>
        <w:t>Bill Number Assigned</w:t>
      </w:r>
    </w:p>
    <w:p w14:paraId="1E76FDA0" w14:textId="77777777" w:rsidR="004B4180" w:rsidRPr="001231C1" w:rsidRDefault="00442DA9" w:rsidP="000107AB">
      <w:pPr>
        <w:widowControl w:val="0"/>
        <w:tabs>
          <w:tab w:val="left" w:pos="1530"/>
        </w:tabs>
        <w:jc w:val="both"/>
      </w:pPr>
      <w:r w:rsidRPr="001231C1">
        <w:t>1/9/2017</w:t>
      </w:r>
      <w:r w:rsidRPr="001231C1">
        <w:tab/>
        <w:t>H Received for Introduction</w:t>
      </w:r>
    </w:p>
    <w:p w14:paraId="55ECA5CF" w14:textId="77777777" w:rsidR="004B4180" w:rsidRPr="001231C1" w:rsidRDefault="00442DA9" w:rsidP="000107AB">
      <w:pPr>
        <w:widowControl w:val="0"/>
        <w:tabs>
          <w:tab w:val="left" w:pos="1530"/>
        </w:tabs>
        <w:jc w:val="both"/>
      </w:pPr>
      <w:r w:rsidRPr="001231C1">
        <w:t>1/10/2017</w:t>
      </w:r>
      <w:r w:rsidRPr="001231C1">
        <w:tab/>
        <w:t>H Introduced and Referred to H04 - Education</w:t>
      </w:r>
    </w:p>
    <w:p w14:paraId="72A1E95C" w14:textId="77777777" w:rsidR="004B4180" w:rsidRPr="001231C1" w:rsidRDefault="00442DA9" w:rsidP="000107AB">
      <w:pPr>
        <w:widowControl w:val="0"/>
        <w:tabs>
          <w:tab w:val="left" w:pos="1530"/>
        </w:tabs>
        <w:jc w:val="both"/>
      </w:pPr>
      <w:r w:rsidRPr="001231C1">
        <w:t>1/12/2017</w:t>
      </w:r>
      <w:r w:rsidRPr="001231C1">
        <w:tab/>
        <w:t>H04 - Education:Recommend Do Pass 8-1-0-0-0</w:t>
      </w:r>
    </w:p>
    <w:p w14:paraId="48827598" w14:textId="77777777" w:rsidR="004B4180" w:rsidRPr="001231C1" w:rsidRDefault="004B4180" w:rsidP="000107AB">
      <w:pPr>
        <w:widowControl w:val="0"/>
        <w:jc w:val="both"/>
      </w:pPr>
    </w:p>
    <w:p w14:paraId="4FE615C5" w14:textId="0D60E5F7" w:rsidR="004B4180" w:rsidRPr="001231C1" w:rsidRDefault="007D5906" w:rsidP="000107AB">
      <w:pPr>
        <w:widowControl w:val="0"/>
        <w:jc w:val="center"/>
      </w:pPr>
      <w:r w:rsidRPr="001231C1">
        <w:rPr>
          <w:b/>
        </w:rPr>
        <w:t>ROLL CALL</w:t>
      </w:r>
    </w:p>
    <w:p w14:paraId="48DE0055" w14:textId="77777777" w:rsidR="004B4180" w:rsidRPr="001231C1" w:rsidRDefault="00442DA9" w:rsidP="000107AB">
      <w:pPr>
        <w:widowControl w:val="0"/>
        <w:jc w:val="both"/>
      </w:pPr>
      <w:r w:rsidRPr="001231C1">
        <w:rPr>
          <w:b/>
        </w:rPr>
        <w:t xml:space="preserve">Ayes:  </w:t>
      </w:r>
      <w:r w:rsidRPr="001231C1">
        <w:t>Representative(s) Bovee, Brown, Flitner, Freeman, Hunt, Kinner, Northrup, Paxton</w:t>
      </w:r>
    </w:p>
    <w:p w14:paraId="07BF8796" w14:textId="77777777" w:rsidR="004B4180" w:rsidRPr="001231C1" w:rsidRDefault="00442DA9" w:rsidP="000107AB">
      <w:pPr>
        <w:widowControl w:val="0"/>
        <w:jc w:val="both"/>
      </w:pPr>
      <w:r w:rsidRPr="001231C1">
        <w:rPr>
          <w:b/>
        </w:rPr>
        <w:t xml:space="preserve">Nays:  </w:t>
      </w:r>
      <w:r w:rsidRPr="001231C1">
        <w:t>Representative Piiparinen</w:t>
      </w:r>
    </w:p>
    <w:p w14:paraId="59C13CA3" w14:textId="77777777" w:rsidR="004B4180" w:rsidRPr="001231C1" w:rsidRDefault="00442DA9" w:rsidP="000107AB">
      <w:pPr>
        <w:widowControl w:val="0"/>
        <w:jc w:val="both"/>
      </w:pPr>
      <w:r w:rsidRPr="001231C1">
        <w:rPr>
          <w:b/>
        </w:rPr>
        <w:t xml:space="preserve">Ayes </w:t>
      </w:r>
      <w:r w:rsidRPr="001231C1">
        <w:t xml:space="preserve">8    </w:t>
      </w:r>
      <w:r w:rsidRPr="001231C1">
        <w:rPr>
          <w:b/>
        </w:rPr>
        <w:t xml:space="preserve">Nays </w:t>
      </w:r>
      <w:r w:rsidRPr="001231C1">
        <w:t xml:space="preserve">1   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65402D6D" w14:textId="77777777" w:rsidR="004B4180" w:rsidRPr="001231C1" w:rsidRDefault="004B4180" w:rsidP="000107AB">
      <w:pPr>
        <w:widowControl w:val="0"/>
        <w:jc w:val="both"/>
      </w:pPr>
    </w:p>
    <w:p w14:paraId="6A1BA43C" w14:textId="77777777" w:rsidR="004B4180" w:rsidRPr="001231C1" w:rsidRDefault="00442DA9" w:rsidP="000107AB">
      <w:pPr>
        <w:widowControl w:val="0"/>
        <w:tabs>
          <w:tab w:val="left" w:pos="1530"/>
        </w:tabs>
        <w:jc w:val="both"/>
      </w:pPr>
      <w:r w:rsidRPr="001231C1">
        <w:t>1/12/2017</w:t>
      </w:r>
      <w:r w:rsidRPr="001231C1">
        <w:tab/>
        <w:t>H Placed on General File</w:t>
      </w:r>
    </w:p>
    <w:p w14:paraId="41787261" w14:textId="4DBA0E4C" w:rsidR="004B4180" w:rsidRPr="001231C1" w:rsidRDefault="00442DA9" w:rsidP="000107AB">
      <w:pPr>
        <w:widowControl w:val="0"/>
        <w:tabs>
          <w:tab w:val="left" w:pos="1530"/>
        </w:tabs>
        <w:jc w:val="both"/>
      </w:pPr>
      <w:r w:rsidRPr="001231C1">
        <w:t>1/12/2017</w:t>
      </w:r>
      <w:r w:rsidRPr="001231C1">
        <w:tab/>
        <w:t xml:space="preserve">H </w:t>
      </w:r>
      <w:r w:rsidR="00EC533B" w:rsidRPr="001231C1">
        <w:t>COW</w:t>
      </w:r>
      <w:r w:rsidRPr="001231C1">
        <w:t>:Passed</w:t>
      </w:r>
    </w:p>
    <w:p w14:paraId="2B501CAA" w14:textId="77777777" w:rsidR="007D5906" w:rsidRPr="001231C1" w:rsidRDefault="00442DA9" w:rsidP="000107AB">
      <w:pPr>
        <w:widowControl w:val="0"/>
        <w:tabs>
          <w:tab w:val="left" w:pos="1530"/>
        </w:tabs>
        <w:jc w:val="both"/>
      </w:pPr>
      <w:r w:rsidRPr="001231C1">
        <w:t>1/13/2017</w:t>
      </w:r>
      <w:r w:rsidRPr="001231C1">
        <w:tab/>
        <w:t>H 2nd Reading:Passed</w:t>
      </w:r>
    </w:p>
    <w:p w14:paraId="5B1B7CA4" w14:textId="77777777" w:rsidR="007D5906" w:rsidRPr="001231C1" w:rsidRDefault="007D5906" w:rsidP="000107AB">
      <w:pPr>
        <w:widowControl w:val="0"/>
        <w:tabs>
          <w:tab w:val="left" w:pos="1530"/>
        </w:tabs>
        <w:jc w:val="both"/>
      </w:pPr>
    </w:p>
    <w:p w14:paraId="72824205" w14:textId="77777777" w:rsidR="007D5906" w:rsidRPr="001231C1" w:rsidRDefault="00442DA9" w:rsidP="000107AB">
      <w:pPr>
        <w:widowControl w:val="0"/>
        <w:tabs>
          <w:tab w:val="left" w:pos="3330"/>
        </w:tabs>
        <w:jc w:val="both"/>
        <w:rPr>
          <w:b/>
        </w:rPr>
      </w:pPr>
      <w:r w:rsidRPr="001231C1">
        <w:rPr>
          <w:b/>
        </w:rPr>
        <w:t>HB0042H3001/FAILED</w:t>
      </w:r>
    </w:p>
    <w:p w14:paraId="320B19DB" w14:textId="0B7A76B9" w:rsidR="00F95BAA" w:rsidRPr="001231C1" w:rsidRDefault="00442DA9" w:rsidP="000107AB">
      <w:pPr>
        <w:widowControl w:val="0"/>
        <w:ind w:left="2880" w:hanging="2880"/>
        <w:jc w:val="both"/>
      </w:pPr>
      <w:r w:rsidRPr="001231C1">
        <w:t>Page 1-line 2</w:t>
      </w:r>
      <w:r w:rsidRPr="001231C1">
        <w:tab/>
        <w:t xml:space="preserve">After </w:t>
      </w:r>
      <w:r w:rsidR="001B0BEB" w:rsidRPr="001231C1">
        <w:t>"</w:t>
      </w:r>
      <w:r w:rsidRPr="001231C1">
        <w:t>membership</w:t>
      </w:r>
      <w:r w:rsidR="001B0BEB" w:rsidRPr="001231C1">
        <w:t>"</w:t>
      </w:r>
      <w:r w:rsidRPr="001231C1">
        <w:t xml:space="preserve"> insert </w:t>
      </w:r>
      <w:r w:rsidR="001B0BEB" w:rsidRPr="001231C1">
        <w:t>"</w:t>
      </w:r>
      <w:r w:rsidRPr="001231C1">
        <w:t>of the board as specified; designating the state superintendent as chairman of the board; providing for transition to the amended membership of the board;</w:t>
      </w:r>
      <w:r w:rsidR="001B0BEB" w:rsidRPr="001231C1">
        <w:t>"</w:t>
      </w:r>
      <w:r w:rsidRPr="001231C1">
        <w:t xml:space="preserve"> and delete the balance of the line.</w:t>
      </w:r>
    </w:p>
    <w:p w14:paraId="3B7B5ABC" w14:textId="09AC5043" w:rsidR="00F95BAA" w:rsidRPr="001231C1" w:rsidRDefault="00442DA9" w:rsidP="000107AB">
      <w:pPr>
        <w:widowControl w:val="0"/>
        <w:ind w:left="2880" w:hanging="2880"/>
        <w:jc w:val="both"/>
      </w:pPr>
      <w:r w:rsidRPr="001231C1">
        <w:t>Page 1-line 3</w:t>
      </w:r>
      <w:r w:rsidRPr="001231C1">
        <w:tab/>
        <w:t>Delete.</w:t>
      </w:r>
    </w:p>
    <w:p w14:paraId="2DC8C14C" w14:textId="6ACC65D9" w:rsidR="00F95BAA" w:rsidRPr="001231C1" w:rsidRDefault="00442DA9" w:rsidP="000107AB">
      <w:pPr>
        <w:widowControl w:val="0"/>
        <w:ind w:left="2880" w:hanging="2880"/>
        <w:jc w:val="both"/>
      </w:pPr>
      <w:r w:rsidRPr="001231C1">
        <w:t>Page 1-line 4</w:t>
      </w:r>
      <w:r w:rsidRPr="001231C1">
        <w:tab/>
        <w:t xml:space="preserve">Delete </w:t>
      </w:r>
      <w:r w:rsidR="001B0BEB" w:rsidRPr="001231C1">
        <w:t>"</w:t>
      </w:r>
      <w:r w:rsidRPr="001231C1">
        <w:t>ex-officio member;</w:t>
      </w:r>
      <w:r w:rsidR="001B0BEB" w:rsidRPr="001231C1">
        <w:t>"</w:t>
      </w:r>
      <w:r w:rsidRPr="001231C1">
        <w:t>.</w:t>
      </w:r>
    </w:p>
    <w:p w14:paraId="4D541C8D" w14:textId="033D52F9" w:rsidR="00F95BAA" w:rsidRPr="001231C1" w:rsidRDefault="00442DA9" w:rsidP="000107AB">
      <w:pPr>
        <w:widowControl w:val="0"/>
        <w:ind w:left="2880" w:hanging="2880"/>
        <w:jc w:val="both"/>
      </w:pPr>
      <w:r w:rsidRPr="001231C1">
        <w:t>Page 1-lines 13 through 16</w:t>
      </w:r>
      <w:r w:rsidRPr="001231C1">
        <w:tab/>
        <w:t>Delete entirely.</w:t>
      </w:r>
    </w:p>
    <w:p w14:paraId="2635EBB9" w14:textId="2D86ECA5" w:rsidR="00F95BAA" w:rsidRPr="001231C1" w:rsidRDefault="00442DA9" w:rsidP="000107AB">
      <w:pPr>
        <w:widowControl w:val="0"/>
        <w:ind w:left="2880" w:hanging="2880"/>
        <w:jc w:val="both"/>
      </w:pPr>
      <w:r w:rsidRPr="001231C1">
        <w:t>Page 2-lines 1 through 23</w:t>
      </w:r>
      <w:r w:rsidR="005719E0" w:rsidRPr="001231C1">
        <w:tab/>
      </w:r>
      <w:r w:rsidRPr="001231C1">
        <w:t>Delete entirely.</w:t>
      </w:r>
    </w:p>
    <w:p w14:paraId="3B76E0AC" w14:textId="7AABFEE0" w:rsidR="00F95BAA" w:rsidRPr="001231C1" w:rsidRDefault="00442DA9" w:rsidP="000107AB">
      <w:pPr>
        <w:widowControl w:val="0"/>
        <w:ind w:left="2880" w:hanging="2880"/>
        <w:jc w:val="both"/>
      </w:pPr>
      <w:r w:rsidRPr="001231C1">
        <w:t>Page 3-lines 1 through 20</w:t>
      </w:r>
      <w:r w:rsidR="005719E0" w:rsidRPr="001231C1">
        <w:tab/>
      </w:r>
      <w:r w:rsidRPr="001231C1">
        <w:t>Delete entirely and insert:</w:t>
      </w:r>
    </w:p>
    <w:p w14:paraId="489BF98D" w14:textId="5442D867" w:rsidR="00F95BAA" w:rsidRPr="001231C1" w:rsidRDefault="001B0BEB" w:rsidP="0017452A">
      <w:pPr>
        <w:keepNext/>
        <w:ind w:firstLine="720"/>
        <w:jc w:val="both"/>
      </w:pPr>
      <w:r w:rsidRPr="001231C1">
        <w:t>"</w:t>
      </w:r>
      <w:r w:rsidR="00442DA9" w:rsidRPr="001231C1">
        <w:t xml:space="preserve">(a)  There is created a state board of education composed of </w:t>
      </w:r>
      <w:r w:rsidR="00442DA9" w:rsidRPr="001231C1">
        <w:rPr>
          <w:strike/>
        </w:rPr>
        <w:t xml:space="preserve">thirteen (13) </w:t>
      </w:r>
      <w:r w:rsidR="00442DA9" w:rsidRPr="001231C1">
        <w:rPr>
          <w:u w:val="single"/>
        </w:rPr>
        <w:t>ten (10)</w:t>
      </w:r>
      <w:r w:rsidR="00442DA9" w:rsidRPr="001231C1">
        <w:t xml:space="preserve"> members, </w:t>
      </w:r>
      <w:r w:rsidR="00442DA9" w:rsidRPr="001231C1">
        <w:rPr>
          <w:strike/>
        </w:rPr>
        <w:t xml:space="preserve">eleven (11) </w:t>
      </w:r>
      <w:r w:rsidR="00442DA9" w:rsidRPr="001231C1">
        <w:rPr>
          <w:u w:val="single"/>
        </w:rPr>
        <w:t>seven (7)</w:t>
      </w:r>
      <w:r w:rsidR="00442DA9" w:rsidRPr="001231C1">
        <w:t xml:space="preserve"> of whom shall be appointed members with </w:t>
      </w:r>
      <w:r w:rsidR="00442DA9" w:rsidRPr="001231C1">
        <w:rPr>
          <w:strike/>
        </w:rPr>
        <w:t>at least</w:t>
      </w:r>
      <w:r w:rsidR="00442DA9" w:rsidRPr="001231C1">
        <w:t xml:space="preserve"> one (1) member appointed from each appointment district pursuant to W.S. 9</w:t>
      </w:r>
      <w:r w:rsidR="00442DA9" w:rsidRPr="001231C1">
        <w:noBreakHyphen/>
        <w:t>1</w:t>
      </w:r>
      <w:r w:rsidR="00442DA9" w:rsidRPr="001231C1">
        <w:noBreakHyphen/>
        <w:t xml:space="preserve">218. Appointments from each appointment district shall be rotated among the several counties comprising the </w:t>
      </w:r>
      <w:r w:rsidR="00442DA9" w:rsidRPr="001231C1">
        <w:rPr>
          <w:u w:val="single"/>
        </w:rPr>
        <w:t>appointment</w:t>
      </w:r>
      <w:r w:rsidR="00442DA9" w:rsidRPr="001231C1">
        <w:t xml:space="preserve"> district. The remaining voting member of the board shall be the state superintendent of public instruction </w:t>
      </w:r>
      <w:r w:rsidR="00442DA9" w:rsidRPr="001231C1">
        <w:rPr>
          <w:u w:val="single"/>
        </w:rPr>
        <w:t>who shall be the chairman of the board</w:t>
      </w:r>
      <w:r w:rsidR="00442DA9" w:rsidRPr="001231C1">
        <w:t xml:space="preserve">. The executive director of the Wyoming community college commission </w:t>
      </w:r>
      <w:r w:rsidR="00442DA9" w:rsidRPr="001231C1">
        <w:rPr>
          <w:u w:val="single"/>
        </w:rPr>
        <w:t>and the president of the University of Wyoming, or their designees,</w:t>
      </w:r>
      <w:r w:rsidR="00442DA9" w:rsidRPr="001231C1">
        <w:t xml:space="preserve"> shall be </w:t>
      </w:r>
      <w:r w:rsidR="00442DA9" w:rsidRPr="001231C1">
        <w:rPr>
          <w:strike/>
        </w:rPr>
        <w:t>an</w:t>
      </w:r>
      <w:r w:rsidR="00442DA9" w:rsidRPr="001231C1">
        <w:t xml:space="preserve"> ex</w:t>
      </w:r>
      <w:r w:rsidR="00442DA9" w:rsidRPr="001231C1">
        <w:noBreakHyphen/>
        <w:t xml:space="preserve">officio </w:t>
      </w:r>
      <w:r w:rsidR="00442DA9" w:rsidRPr="001231C1">
        <w:rPr>
          <w:strike/>
        </w:rPr>
        <w:t xml:space="preserve">member </w:t>
      </w:r>
      <w:r w:rsidR="00442DA9" w:rsidRPr="001231C1">
        <w:rPr>
          <w:u w:val="single"/>
        </w:rPr>
        <w:t>members</w:t>
      </w:r>
      <w:r w:rsidR="00442DA9" w:rsidRPr="001231C1">
        <w:t xml:space="preserve"> and shall not have the right to vote. One (1) appointed member shall be </w:t>
      </w:r>
      <w:r w:rsidR="00442DA9" w:rsidRPr="001231C1">
        <w:rPr>
          <w:strike/>
        </w:rPr>
        <w:t xml:space="preserve">appointed at large and shall be </w:t>
      </w:r>
      <w:r w:rsidR="00442DA9" w:rsidRPr="001231C1">
        <w:t xml:space="preserve">a certified classroom teacher at the time of appointment. One (1) appointed member shall </w:t>
      </w:r>
      <w:r w:rsidR="00442DA9" w:rsidRPr="001231C1">
        <w:rPr>
          <w:strike/>
        </w:rPr>
        <w:t xml:space="preserve">also be appointed at large and shall </w:t>
      </w:r>
      <w:r w:rsidR="00442DA9" w:rsidRPr="001231C1">
        <w:t xml:space="preserve">be a certified school administrator at the time of appointment. </w:t>
      </w:r>
      <w:r w:rsidR="00442DA9" w:rsidRPr="001231C1">
        <w:rPr>
          <w:strike/>
        </w:rPr>
        <w:t xml:space="preserve">Two (2) appointed members shall be appointed at large and shall be representative of private business or industry in Wyoming. On and after March 1, 2013 and upon expiration of their respective terms, the appointments of the two (2) members previously designated to be representative of business or industry shall be at large, </w:t>
      </w:r>
      <w:r w:rsidR="00442DA9" w:rsidRPr="001231C1">
        <w:rPr>
          <w:u w:val="single"/>
        </w:rPr>
        <w:t>O</w:t>
      </w:r>
      <w:r w:rsidR="00442DA9" w:rsidRPr="001231C1">
        <w:t xml:space="preserve">ne (1) </w:t>
      </w:r>
      <w:r w:rsidR="00442DA9" w:rsidRPr="001231C1">
        <w:rPr>
          <w:u w:val="single"/>
        </w:rPr>
        <w:t>appointed member shall be</w:t>
      </w:r>
      <w:r w:rsidR="00442DA9" w:rsidRPr="001231C1">
        <w:t xml:space="preserve"> a representative of Wyoming private business or industry and one (1) </w:t>
      </w:r>
      <w:r w:rsidR="00442DA9" w:rsidRPr="001231C1">
        <w:rPr>
          <w:u w:val="single"/>
        </w:rPr>
        <w:t>appointed member shall be</w:t>
      </w:r>
      <w:r w:rsidR="00442DA9" w:rsidRPr="001231C1">
        <w:t xml:space="preserve"> a member of a school district board of trustees at the time of appointment. </w:t>
      </w:r>
      <w:r w:rsidR="00442DA9" w:rsidRPr="001231C1">
        <w:rPr>
          <w:strike/>
        </w:rPr>
        <w:t xml:space="preserve">The first appointment to the term of such member which expires on or after March 1, 2013, shall be a school district board member at the time of appointment. </w:t>
      </w:r>
      <w:r w:rsidR="00442DA9" w:rsidRPr="001231C1">
        <w:t xml:space="preserve">The remaining </w:t>
      </w:r>
      <w:r w:rsidR="00442DA9" w:rsidRPr="001231C1">
        <w:rPr>
          <w:strike/>
        </w:rPr>
        <w:t xml:space="preserve">seven (7) </w:t>
      </w:r>
      <w:r w:rsidR="00442DA9" w:rsidRPr="001231C1">
        <w:rPr>
          <w:u w:val="single"/>
        </w:rPr>
        <w:t>three (3)</w:t>
      </w:r>
      <w:r w:rsidR="00442DA9" w:rsidRPr="001231C1">
        <w:t xml:space="preserve"> appointed members of the board shall be appointed from among the lay citizens of the state who are electors of the state, known for their public spirit, business or professional ability and interest in education. Not more than seventy</w:t>
      </w:r>
      <w:r w:rsidR="00442DA9" w:rsidRPr="001231C1">
        <w:noBreakHyphen/>
        <w:t xml:space="preserve">five percent (75%) of the appointed members of the board shall be from one (1) political party. Members </w:t>
      </w:r>
      <w:r w:rsidR="00442DA9" w:rsidRPr="001231C1">
        <w:lastRenderedPageBreak/>
        <w:t>shall be appointed for six (6) year terms, except those who may be appointed to fill unexpired terms. Members shall be appointed by the governor with the approval of the senate. Vacancies shall be filled by the governor without senate approval until the next session of the legislature. No member is eligible to reappointment, except any member appointed to fill an unexpired term of less than six (6) years may be reappointed for one (1) additional six (6) year term. Appointed members of the board may be removed by the governor as provided in W.S. 9</w:t>
      </w:r>
      <w:r w:rsidR="00442DA9" w:rsidRPr="001231C1">
        <w:noBreakHyphen/>
        <w:t>1</w:t>
      </w:r>
      <w:r w:rsidR="00442DA9" w:rsidRPr="001231C1">
        <w:noBreakHyphen/>
        <w:t>202.</w:t>
      </w:r>
    </w:p>
    <w:p w14:paraId="3154E248" w14:textId="3FD91555" w:rsidR="00F95BAA" w:rsidRPr="001231C1" w:rsidRDefault="00442DA9" w:rsidP="000107AB">
      <w:pPr>
        <w:widowControl w:val="0"/>
        <w:ind w:firstLine="720"/>
        <w:jc w:val="both"/>
      </w:pPr>
      <w:r w:rsidRPr="001231C1">
        <w:rPr>
          <w:b/>
        </w:rPr>
        <w:t>Section 2.</w:t>
      </w:r>
      <w:r w:rsidRPr="001231C1">
        <w:t>  If the term of any member of the state board of education expires or becomes vacant on or after the effective date of this section, the governor shall not appoint any new member to the board other than in accordance with W.S. 21</w:t>
      </w:r>
      <w:r w:rsidRPr="001231C1">
        <w:noBreakHyphen/>
        <w:t>2</w:t>
      </w:r>
      <w:r w:rsidRPr="001231C1">
        <w:noBreakHyphen/>
        <w:t>301(a) as amended by this act in order to reduce the membership of the board to ten (10) members as early as practicable on or after July 1, 2018.</w:t>
      </w:r>
    </w:p>
    <w:p w14:paraId="2079A113" w14:textId="44D52820" w:rsidR="00F95BAA" w:rsidRPr="001231C1" w:rsidRDefault="00442DA9" w:rsidP="000107AB">
      <w:pPr>
        <w:widowControl w:val="0"/>
        <w:ind w:firstLine="720"/>
        <w:jc w:val="both"/>
        <w:rPr>
          <w:b/>
        </w:rPr>
      </w:pPr>
      <w:r w:rsidRPr="001231C1">
        <w:rPr>
          <w:b/>
        </w:rPr>
        <w:t>Section 3.</w:t>
      </w:r>
    </w:p>
    <w:p w14:paraId="64FF25E9" w14:textId="77777777" w:rsidR="00FA3AB6" w:rsidRPr="001231C1" w:rsidRDefault="00442DA9" w:rsidP="001B0BEB">
      <w:pPr>
        <w:widowControl w:val="0"/>
        <w:ind w:firstLine="720"/>
        <w:jc w:val="both"/>
      </w:pPr>
      <w:r w:rsidRPr="001231C1">
        <w:t>(a)  Except as otherwise provided in subsection (b) of this section, this act is effective July 1, 2018.</w:t>
      </w:r>
    </w:p>
    <w:p w14:paraId="6FCE860D" w14:textId="5385575C" w:rsidR="007D5906" w:rsidRPr="001231C1" w:rsidRDefault="00442DA9" w:rsidP="001B0BEB">
      <w:pPr>
        <w:widowControl w:val="0"/>
        <w:ind w:firstLine="720"/>
        <w:jc w:val="both"/>
      </w:pPr>
      <w:r w:rsidRPr="001231C1">
        <w:t>(b)  Section 2 of this act is effective immediately upon completion of all acts necessary for a bill to become law as provided by Article 4, Section 8 of the Wyoming Constitution.</w:t>
      </w:r>
      <w:r w:rsidR="001B0BEB" w:rsidRPr="001231C1">
        <w:t>"</w:t>
      </w:r>
      <w:r w:rsidRPr="001231C1">
        <w:t>. HENDERSON</w:t>
      </w:r>
    </w:p>
    <w:p w14:paraId="5AFF9AEA" w14:textId="77777777" w:rsidR="00FA3AB6" w:rsidRPr="001231C1" w:rsidRDefault="00FA3AB6" w:rsidP="000107AB">
      <w:pPr>
        <w:widowControl w:val="0"/>
        <w:jc w:val="both"/>
        <w:rPr>
          <w:b/>
        </w:rPr>
      </w:pPr>
    </w:p>
    <w:p w14:paraId="3B08743F" w14:textId="6BE56925" w:rsidR="004B4180" w:rsidRPr="001231C1" w:rsidRDefault="00442DA9" w:rsidP="000107AB">
      <w:pPr>
        <w:widowControl w:val="0"/>
        <w:jc w:val="both"/>
        <w:rPr>
          <w:b/>
        </w:rPr>
      </w:pPr>
      <w:r w:rsidRPr="001231C1">
        <w:rPr>
          <w:b/>
        </w:rPr>
        <w:t>HB0042H3002/WITHDRAWN</w:t>
      </w:r>
    </w:p>
    <w:p w14:paraId="1AE6E132" w14:textId="77777777" w:rsidR="00FA3AB6" w:rsidRPr="001231C1" w:rsidRDefault="00FA3AB6" w:rsidP="000107AB">
      <w:pPr>
        <w:widowControl w:val="0"/>
        <w:jc w:val="both"/>
      </w:pPr>
    </w:p>
    <w:p w14:paraId="4E606176" w14:textId="77777777" w:rsidR="004B4180" w:rsidRPr="001231C1" w:rsidRDefault="00442DA9" w:rsidP="000107AB">
      <w:pPr>
        <w:widowControl w:val="0"/>
        <w:tabs>
          <w:tab w:val="left" w:pos="1530"/>
        </w:tabs>
        <w:jc w:val="both"/>
      </w:pPr>
      <w:r w:rsidRPr="001231C1">
        <w:t>1/16/2017</w:t>
      </w:r>
      <w:r w:rsidRPr="001231C1">
        <w:tab/>
        <w:t>H 3rd Reading:Passed 44-15-1-0-0</w:t>
      </w:r>
    </w:p>
    <w:p w14:paraId="6287DE22" w14:textId="77777777" w:rsidR="004B4180" w:rsidRPr="001231C1" w:rsidRDefault="004B4180" w:rsidP="000107AB">
      <w:pPr>
        <w:widowControl w:val="0"/>
        <w:jc w:val="both"/>
      </w:pPr>
    </w:p>
    <w:p w14:paraId="11619845" w14:textId="41CF324C" w:rsidR="004B4180" w:rsidRPr="001231C1" w:rsidRDefault="007D5906" w:rsidP="000107AB">
      <w:pPr>
        <w:widowControl w:val="0"/>
        <w:jc w:val="center"/>
      </w:pPr>
      <w:r w:rsidRPr="001231C1">
        <w:rPr>
          <w:b/>
        </w:rPr>
        <w:t>ROLL CALL</w:t>
      </w:r>
    </w:p>
    <w:p w14:paraId="681B4157" w14:textId="35A5B48A" w:rsidR="004B4180" w:rsidRPr="001231C1" w:rsidRDefault="00442DA9" w:rsidP="000107AB">
      <w:pPr>
        <w:widowControl w:val="0"/>
        <w:jc w:val="both"/>
      </w:pPr>
      <w:r w:rsidRPr="001231C1">
        <w:rPr>
          <w:b/>
        </w:rPr>
        <w:t xml:space="preserve">Ayes:  </w:t>
      </w:r>
      <w:r w:rsidRPr="001231C1">
        <w:t xml:space="preserve">Representative(s) Allen, Barlow, Blackburn, Blake, Bovee, Brown, Burkhart, Byrd, Connolly, Court, Crank, Dayton, Eklund, Eyre, Flitner, Freeman, Furphy, Gierau, Greear, Haley, Hallinan, Harshman, Hunt, Kinner, Kirkbride, Larsen, </w:t>
      </w:r>
      <w:r w:rsidR="00F95BAA" w:rsidRPr="001231C1">
        <w:t>MacGuire</w:t>
      </w:r>
      <w:r w:rsidRPr="001231C1">
        <w:t xml:space="preserve">, Madden, </w:t>
      </w:r>
      <w:r w:rsidR="00F95BAA" w:rsidRPr="001231C1">
        <w:t>McKim</w:t>
      </w:r>
      <w:r w:rsidRPr="001231C1">
        <w:t>, Miller, Nicholas, Northrup, Obermueller, Olsen, Paxton, Pelkey, Pownall, Schwartz, Sommers, Sweeney, Walters, Wilson, Winters, Zwonitzer</w:t>
      </w:r>
    </w:p>
    <w:p w14:paraId="78A6A23C" w14:textId="114920E1" w:rsidR="004B4180" w:rsidRPr="001231C1" w:rsidRDefault="00442DA9" w:rsidP="000107AB">
      <w:pPr>
        <w:widowControl w:val="0"/>
        <w:jc w:val="both"/>
      </w:pPr>
      <w:r w:rsidRPr="001231C1">
        <w:rPr>
          <w:b/>
        </w:rPr>
        <w:t xml:space="preserve">Nays:  </w:t>
      </w:r>
      <w:r w:rsidRPr="001231C1">
        <w:t>Representative(s) Baker, Biteman, Clem, Edwards, Gray, Halverson, Henderson, Jennings, Laursen, Lindholm, Lone, Loucks, Piiparinen, Salazar, Steinmetz</w:t>
      </w:r>
    </w:p>
    <w:p w14:paraId="2BAACCC3" w14:textId="77777777" w:rsidR="004B4180" w:rsidRPr="001231C1" w:rsidRDefault="00442DA9" w:rsidP="000107AB">
      <w:pPr>
        <w:widowControl w:val="0"/>
        <w:jc w:val="both"/>
      </w:pPr>
      <w:r w:rsidRPr="001231C1">
        <w:rPr>
          <w:b/>
        </w:rPr>
        <w:t xml:space="preserve">Excused:  </w:t>
      </w:r>
      <w:r w:rsidRPr="001231C1">
        <w:t>Representative Clausen</w:t>
      </w:r>
    </w:p>
    <w:p w14:paraId="527E1D25" w14:textId="77777777" w:rsidR="004B4180" w:rsidRPr="001231C1" w:rsidRDefault="00442DA9" w:rsidP="000107AB">
      <w:pPr>
        <w:widowControl w:val="0"/>
        <w:jc w:val="both"/>
      </w:pPr>
      <w:r w:rsidRPr="001231C1">
        <w:rPr>
          <w:b/>
        </w:rPr>
        <w:t xml:space="preserve">Ayes </w:t>
      </w:r>
      <w:r w:rsidRPr="001231C1">
        <w:t xml:space="preserve">44    </w:t>
      </w:r>
      <w:r w:rsidRPr="001231C1">
        <w:rPr>
          <w:b/>
        </w:rPr>
        <w:t xml:space="preserve">Nays </w:t>
      </w:r>
      <w:r w:rsidRPr="001231C1">
        <w:t xml:space="preserve">15   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4B30F925" w14:textId="77777777" w:rsidR="004B4180" w:rsidRPr="001231C1" w:rsidRDefault="004B4180" w:rsidP="000107AB">
      <w:pPr>
        <w:widowControl w:val="0"/>
        <w:jc w:val="both"/>
      </w:pPr>
    </w:p>
    <w:p w14:paraId="30D2DF14" w14:textId="77777777" w:rsidR="004B4180" w:rsidRPr="001231C1" w:rsidRDefault="00442DA9" w:rsidP="000107AB">
      <w:pPr>
        <w:widowControl w:val="0"/>
        <w:tabs>
          <w:tab w:val="left" w:pos="1530"/>
        </w:tabs>
        <w:jc w:val="both"/>
      </w:pPr>
      <w:r w:rsidRPr="001231C1">
        <w:t>1/16/2017</w:t>
      </w:r>
      <w:r w:rsidRPr="001231C1">
        <w:tab/>
        <w:t>S Received for Introduction</w:t>
      </w:r>
    </w:p>
    <w:p w14:paraId="24C4C58E" w14:textId="77777777" w:rsidR="004B4180" w:rsidRPr="001231C1" w:rsidRDefault="00442DA9" w:rsidP="000107AB">
      <w:pPr>
        <w:widowControl w:val="0"/>
        <w:tabs>
          <w:tab w:val="left" w:pos="1530"/>
        </w:tabs>
        <w:jc w:val="both"/>
      </w:pPr>
      <w:r w:rsidRPr="001231C1">
        <w:t>1/31/2017</w:t>
      </w:r>
      <w:r w:rsidRPr="001231C1">
        <w:tab/>
        <w:t>S Introduced and Referred to S04 - Education</w:t>
      </w:r>
    </w:p>
    <w:p w14:paraId="2BDB9069" w14:textId="77777777" w:rsidR="004B4180" w:rsidRPr="001231C1" w:rsidRDefault="00442DA9" w:rsidP="000107AB">
      <w:pPr>
        <w:widowControl w:val="0"/>
        <w:tabs>
          <w:tab w:val="left" w:pos="1530"/>
        </w:tabs>
        <w:jc w:val="both"/>
      </w:pPr>
      <w:r w:rsidRPr="001231C1">
        <w:t>2/6/2017</w:t>
      </w:r>
      <w:r w:rsidRPr="001231C1">
        <w:tab/>
        <w:t>S04 - Education:Recommend Do Pass 5-0-0-0-0</w:t>
      </w:r>
    </w:p>
    <w:p w14:paraId="213FCBFC" w14:textId="77777777" w:rsidR="004B4180" w:rsidRPr="001231C1" w:rsidRDefault="004B4180" w:rsidP="000107AB">
      <w:pPr>
        <w:widowControl w:val="0"/>
        <w:jc w:val="both"/>
      </w:pPr>
    </w:p>
    <w:p w14:paraId="27815319" w14:textId="7E365113" w:rsidR="004B4180" w:rsidRPr="001231C1" w:rsidRDefault="007D5906" w:rsidP="000107AB">
      <w:pPr>
        <w:widowControl w:val="0"/>
        <w:jc w:val="center"/>
      </w:pPr>
      <w:r w:rsidRPr="001231C1">
        <w:rPr>
          <w:b/>
        </w:rPr>
        <w:t>ROLL CALL</w:t>
      </w:r>
    </w:p>
    <w:p w14:paraId="275DA3AD" w14:textId="77777777" w:rsidR="004B4180" w:rsidRPr="001231C1" w:rsidRDefault="00442DA9" w:rsidP="000107AB">
      <w:pPr>
        <w:widowControl w:val="0"/>
        <w:jc w:val="both"/>
      </w:pPr>
      <w:r w:rsidRPr="001231C1">
        <w:rPr>
          <w:b/>
        </w:rPr>
        <w:t xml:space="preserve">Ayes:  </w:t>
      </w:r>
      <w:r w:rsidRPr="001231C1">
        <w:t>Senator(s) Coe, Ellis, Pappas, Rothfuss, Wasserburger</w:t>
      </w:r>
    </w:p>
    <w:p w14:paraId="4E5CE329" w14:textId="77777777" w:rsidR="004B418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5C838864" w14:textId="77777777" w:rsidR="004B4180" w:rsidRPr="001231C1" w:rsidRDefault="004B4180" w:rsidP="000107AB">
      <w:pPr>
        <w:widowControl w:val="0"/>
        <w:jc w:val="both"/>
      </w:pPr>
    </w:p>
    <w:p w14:paraId="3D143EC4" w14:textId="77777777" w:rsidR="004B4180" w:rsidRPr="001231C1" w:rsidRDefault="00442DA9" w:rsidP="000107AB">
      <w:pPr>
        <w:widowControl w:val="0"/>
        <w:tabs>
          <w:tab w:val="left" w:pos="1530"/>
        </w:tabs>
        <w:jc w:val="both"/>
      </w:pPr>
      <w:r w:rsidRPr="001231C1">
        <w:t>2/6/2017</w:t>
      </w:r>
      <w:r w:rsidRPr="001231C1">
        <w:tab/>
        <w:t>S Placed on General File</w:t>
      </w:r>
    </w:p>
    <w:p w14:paraId="4CB8C842" w14:textId="61B890B2" w:rsidR="004B4180" w:rsidRPr="001231C1" w:rsidRDefault="00442DA9" w:rsidP="000107AB">
      <w:pPr>
        <w:widowControl w:val="0"/>
        <w:tabs>
          <w:tab w:val="left" w:pos="1530"/>
        </w:tabs>
        <w:jc w:val="both"/>
      </w:pPr>
      <w:r w:rsidRPr="001231C1">
        <w:t>2/7/2017</w:t>
      </w:r>
      <w:r w:rsidRPr="001231C1">
        <w:tab/>
        <w:t xml:space="preserve">S </w:t>
      </w:r>
      <w:r w:rsidR="00EC533B" w:rsidRPr="001231C1">
        <w:t>COW</w:t>
      </w:r>
      <w:r w:rsidRPr="001231C1">
        <w:t>:Passed</w:t>
      </w:r>
    </w:p>
    <w:p w14:paraId="67E76AC2" w14:textId="77777777" w:rsidR="004B4180" w:rsidRPr="001231C1" w:rsidRDefault="00442DA9" w:rsidP="000107AB">
      <w:pPr>
        <w:widowControl w:val="0"/>
        <w:tabs>
          <w:tab w:val="left" w:pos="1530"/>
        </w:tabs>
        <w:jc w:val="both"/>
      </w:pPr>
      <w:r w:rsidRPr="001231C1">
        <w:t>2/8/2017</w:t>
      </w:r>
      <w:r w:rsidRPr="001231C1">
        <w:tab/>
        <w:t>S 2nd Reading:Passed</w:t>
      </w:r>
    </w:p>
    <w:p w14:paraId="33F78C10" w14:textId="77777777" w:rsidR="004B4180" w:rsidRPr="001231C1" w:rsidRDefault="00442DA9" w:rsidP="000107AB">
      <w:pPr>
        <w:widowControl w:val="0"/>
        <w:tabs>
          <w:tab w:val="left" w:pos="1530"/>
        </w:tabs>
        <w:jc w:val="both"/>
      </w:pPr>
      <w:r w:rsidRPr="001231C1">
        <w:t>2/9/2017</w:t>
      </w:r>
      <w:r w:rsidRPr="001231C1">
        <w:tab/>
        <w:t>S 3rd Reading:Passed 30-0-0-0-0</w:t>
      </w:r>
    </w:p>
    <w:p w14:paraId="3AC517C2" w14:textId="77777777" w:rsidR="004B4180" w:rsidRPr="001231C1" w:rsidRDefault="004B4180" w:rsidP="000107AB">
      <w:pPr>
        <w:widowControl w:val="0"/>
        <w:jc w:val="both"/>
      </w:pPr>
    </w:p>
    <w:p w14:paraId="362D2E11" w14:textId="6AB4F467" w:rsidR="004B4180" w:rsidRPr="001231C1" w:rsidRDefault="007D5906" w:rsidP="000107AB">
      <w:pPr>
        <w:widowControl w:val="0"/>
        <w:jc w:val="center"/>
      </w:pPr>
      <w:r w:rsidRPr="001231C1">
        <w:rPr>
          <w:b/>
        </w:rPr>
        <w:t>ROLL CALL</w:t>
      </w:r>
    </w:p>
    <w:p w14:paraId="7E4D0BAD" w14:textId="5FAC8F6E" w:rsidR="004B4180" w:rsidRPr="001231C1" w:rsidRDefault="00442DA9" w:rsidP="000107AB">
      <w:pPr>
        <w:widowControl w:val="0"/>
        <w:jc w:val="both"/>
      </w:pPr>
      <w:r w:rsidRPr="001231C1">
        <w:rPr>
          <w:b/>
        </w:rPr>
        <w:t xml:space="preserve">Ayes:  </w:t>
      </w:r>
      <w:r w:rsidRPr="001231C1">
        <w:t xml:space="preserve">Senator(s) Agar, Anderson, Anselmi-Dalton, Baldwin, Barnard, </w:t>
      </w:r>
      <w:r w:rsidR="00B61B1B" w:rsidRPr="001231C1">
        <w:t>Bebout</w:t>
      </w:r>
      <w:r w:rsidRPr="001231C1">
        <w:t>, Boner, Bouchard, Burns, Case, Christensen, Coe, Dockstader, Driskill, Ellis, Emerich, Hastert, Hicks, Kinskey, Landen, Meier, Moniz, Nethercott, Pappas, Perkins, Peterson, Rothfuss, Scott, Von Flatern, Wasserburger</w:t>
      </w:r>
    </w:p>
    <w:p w14:paraId="6CC5F351" w14:textId="77777777" w:rsidR="004B4180" w:rsidRPr="001231C1" w:rsidRDefault="00442DA9" w:rsidP="000107AB">
      <w:pPr>
        <w:widowControl w:val="0"/>
        <w:jc w:val="both"/>
      </w:pPr>
      <w:r w:rsidRPr="001231C1">
        <w:rPr>
          <w:b/>
        </w:rPr>
        <w:t xml:space="preserve">Ayes </w:t>
      </w:r>
      <w:r w:rsidRPr="001231C1">
        <w:t xml:space="preserve">30   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011453DB" w14:textId="77777777" w:rsidR="004B4180" w:rsidRPr="001231C1" w:rsidRDefault="004B4180" w:rsidP="000107AB">
      <w:pPr>
        <w:widowControl w:val="0"/>
        <w:jc w:val="both"/>
      </w:pPr>
    </w:p>
    <w:p w14:paraId="03E19B8E" w14:textId="77777777" w:rsidR="004B4180" w:rsidRPr="001231C1" w:rsidRDefault="00442DA9" w:rsidP="000107AB">
      <w:pPr>
        <w:widowControl w:val="0"/>
        <w:tabs>
          <w:tab w:val="left" w:pos="1530"/>
        </w:tabs>
        <w:jc w:val="both"/>
      </w:pPr>
      <w:r w:rsidRPr="001231C1">
        <w:t>2/9/2017</w:t>
      </w:r>
      <w:r w:rsidRPr="001231C1">
        <w:tab/>
        <w:t>Assigned Number HEA No. 0007</w:t>
      </w:r>
    </w:p>
    <w:p w14:paraId="01194366" w14:textId="77777777" w:rsidR="004B4180" w:rsidRPr="001231C1" w:rsidRDefault="00442DA9" w:rsidP="000107AB">
      <w:pPr>
        <w:widowControl w:val="0"/>
        <w:tabs>
          <w:tab w:val="left" w:pos="1530"/>
        </w:tabs>
        <w:jc w:val="both"/>
      </w:pPr>
      <w:r w:rsidRPr="001231C1">
        <w:t>2/10/2017</w:t>
      </w:r>
      <w:r w:rsidRPr="001231C1">
        <w:tab/>
        <w:t>H Speaker Signed HEA No. 0007</w:t>
      </w:r>
    </w:p>
    <w:p w14:paraId="413B507F" w14:textId="77777777" w:rsidR="004B4180" w:rsidRPr="001231C1" w:rsidRDefault="00442DA9" w:rsidP="000107AB">
      <w:pPr>
        <w:widowControl w:val="0"/>
        <w:tabs>
          <w:tab w:val="left" w:pos="1530"/>
        </w:tabs>
        <w:jc w:val="both"/>
      </w:pPr>
      <w:r w:rsidRPr="001231C1">
        <w:t>2/10/2017</w:t>
      </w:r>
      <w:r w:rsidRPr="001231C1">
        <w:tab/>
        <w:t>S President Signed HEA No. 0007</w:t>
      </w:r>
    </w:p>
    <w:p w14:paraId="39E7AF03" w14:textId="77777777" w:rsidR="005B7020" w:rsidRPr="001231C1" w:rsidRDefault="005B7020" w:rsidP="000107AB">
      <w:pPr>
        <w:widowControl w:val="0"/>
        <w:tabs>
          <w:tab w:val="left" w:pos="1530"/>
        </w:tabs>
        <w:jc w:val="both"/>
      </w:pPr>
    </w:p>
    <w:p w14:paraId="3F00142E" w14:textId="68A74A17" w:rsidR="001B0BEB" w:rsidRPr="001231C1" w:rsidRDefault="001B0BEB" w:rsidP="000107AB">
      <w:pPr>
        <w:widowControl w:val="0"/>
        <w:tabs>
          <w:tab w:val="left" w:pos="1530"/>
        </w:tabs>
        <w:jc w:val="both"/>
      </w:pPr>
      <w:r w:rsidRPr="001231C1">
        <w:lastRenderedPageBreak/>
        <w:t>2/14/2017</w:t>
      </w:r>
      <w:r w:rsidRPr="001231C1">
        <w:tab/>
        <w:t>Governor Signed HEA No. 0007</w:t>
      </w:r>
    </w:p>
    <w:p w14:paraId="1B8BEF52" w14:textId="01130241" w:rsidR="004B4180" w:rsidRPr="001231C1" w:rsidRDefault="00442DA9" w:rsidP="000107AB">
      <w:pPr>
        <w:widowControl w:val="0"/>
        <w:tabs>
          <w:tab w:val="left" w:pos="1530"/>
        </w:tabs>
        <w:jc w:val="both"/>
      </w:pPr>
      <w:r w:rsidRPr="001231C1">
        <w:t>2/14/2017</w:t>
      </w:r>
      <w:r w:rsidRPr="001231C1">
        <w:tab/>
        <w:t>Assigned Chapter Number</w:t>
      </w:r>
    </w:p>
    <w:p w14:paraId="6AD6A931" w14:textId="77777777" w:rsidR="004B4180" w:rsidRPr="001231C1" w:rsidRDefault="004B4180" w:rsidP="000107AB">
      <w:pPr>
        <w:widowControl w:val="0"/>
        <w:jc w:val="both"/>
      </w:pPr>
    </w:p>
    <w:p w14:paraId="4825A480" w14:textId="77777777" w:rsidR="004B4180" w:rsidRPr="001231C1" w:rsidRDefault="00442DA9" w:rsidP="000107AB">
      <w:pPr>
        <w:widowControl w:val="0"/>
        <w:jc w:val="both"/>
      </w:pPr>
      <w:r w:rsidRPr="001231C1">
        <w:t>Chapter No. 8  Session Laws of Wyoming 2017</w:t>
      </w:r>
    </w:p>
    <w:p w14:paraId="6724AB53"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775BE9D9" w14:textId="77777777" w:rsidTr="00473716">
        <w:trPr>
          <w:trHeight w:val="393"/>
        </w:trPr>
        <w:tc>
          <w:tcPr>
            <w:tcW w:w="2538" w:type="dxa"/>
            <w:vAlign w:val="center"/>
          </w:tcPr>
          <w:p w14:paraId="04CD6D6B" w14:textId="77777777" w:rsidR="00D5425E" w:rsidRPr="001231C1" w:rsidRDefault="00D5425E" w:rsidP="000107AB">
            <w:pPr>
              <w:pStyle w:val="DigestTitle"/>
              <w:widowControl w:val="0"/>
              <w:ind w:right="-141"/>
              <w:jc w:val="both"/>
              <w:rPr>
                <w:b w:val="0"/>
              </w:rPr>
            </w:pPr>
            <w:r w:rsidRPr="001231C1">
              <w:t>H.B. No. 0043</w:t>
            </w:r>
            <w:r w:rsidR="00473716" w:rsidRPr="001231C1">
              <w:t xml:space="preserve"> </w:t>
            </w:r>
          </w:p>
        </w:tc>
        <w:tc>
          <w:tcPr>
            <w:tcW w:w="6908" w:type="dxa"/>
            <w:vAlign w:val="center"/>
          </w:tcPr>
          <w:p w14:paraId="57EB4250" w14:textId="77777777" w:rsidR="00D5425E" w:rsidRPr="001231C1" w:rsidRDefault="00D5425E" w:rsidP="000107AB">
            <w:pPr>
              <w:pStyle w:val="DigestTitle"/>
              <w:widowControl w:val="0"/>
              <w:jc w:val="both"/>
              <w:rPr>
                <w:b w:val="0"/>
              </w:rPr>
            </w:pPr>
            <w:r w:rsidRPr="001231C1">
              <w:t>Board of insurance examiners-repeal.</w:t>
            </w:r>
          </w:p>
        </w:tc>
      </w:tr>
    </w:tbl>
    <w:p w14:paraId="1C273487" w14:textId="77777777" w:rsidR="003D4279" w:rsidRPr="001231C1" w:rsidRDefault="003D4279" w:rsidP="000107AB">
      <w:pPr>
        <w:widowControl w:val="0"/>
        <w:jc w:val="both"/>
      </w:pPr>
    </w:p>
    <w:p w14:paraId="2716DAEA" w14:textId="6A7CDD50" w:rsidR="00D5425E" w:rsidRPr="001231C1" w:rsidRDefault="007F3A42" w:rsidP="000107AB">
      <w:pPr>
        <w:widowControl w:val="0"/>
        <w:tabs>
          <w:tab w:val="left" w:pos="2880"/>
        </w:tabs>
        <w:ind w:left="2880" w:hanging="2880"/>
        <w:jc w:val="both"/>
      </w:pPr>
      <w:r w:rsidRPr="001231C1">
        <w:t>Sponsored By:</w:t>
      </w:r>
      <w:r w:rsidR="00D5425E" w:rsidRPr="001231C1">
        <w:tab/>
        <w:t>Joint Corporations, Elections &amp; Political Subdivisions Interim Committee</w:t>
      </w:r>
    </w:p>
    <w:p w14:paraId="32D8FB81" w14:textId="77777777" w:rsidR="00C46B30" w:rsidRPr="001231C1" w:rsidRDefault="00C46B30" w:rsidP="000107AB">
      <w:pPr>
        <w:widowControl w:val="0"/>
        <w:tabs>
          <w:tab w:val="left" w:pos="2880"/>
        </w:tabs>
        <w:jc w:val="both"/>
      </w:pPr>
    </w:p>
    <w:p w14:paraId="49355C0E" w14:textId="333738B5" w:rsidR="00D5425E" w:rsidRPr="001231C1" w:rsidRDefault="00D5425E" w:rsidP="000107AB">
      <w:pPr>
        <w:pStyle w:val="BillTitle"/>
        <w:widowControl w:val="0"/>
      </w:pPr>
      <w:r w:rsidRPr="001231C1">
        <w:t>AN ACT relating to insurance producers and adjusters; requiring the commissioner of insurance to conduct a review of licensing examination procedures; establishing a review panel to assist in the commissioner</w:t>
      </w:r>
      <w:r w:rsidR="00330634" w:rsidRPr="001231C1">
        <w:t>'</w:t>
      </w:r>
      <w:r w:rsidRPr="001231C1">
        <w:t>s review of licensing exam procedures; authorizing reimbursement of expenses; repealing the state board of insurance agent examiners; making conforming amendments; and providing for an effective date.</w:t>
      </w:r>
    </w:p>
    <w:p w14:paraId="1F1956E9" w14:textId="77777777" w:rsidR="00D5425E" w:rsidRPr="001231C1" w:rsidRDefault="00D5425E" w:rsidP="000107AB">
      <w:pPr>
        <w:widowControl w:val="0"/>
        <w:jc w:val="both"/>
      </w:pPr>
    </w:p>
    <w:p w14:paraId="2A27E99C" w14:textId="77777777" w:rsidR="004B4180" w:rsidRPr="001231C1" w:rsidRDefault="00442DA9" w:rsidP="000107AB">
      <w:pPr>
        <w:widowControl w:val="0"/>
        <w:tabs>
          <w:tab w:val="left" w:pos="1530"/>
        </w:tabs>
        <w:jc w:val="both"/>
      </w:pPr>
      <w:r w:rsidRPr="001231C1">
        <w:t>12/15/2016</w:t>
      </w:r>
      <w:r w:rsidRPr="001231C1">
        <w:tab/>
        <w:t>Bill Number Assigned</w:t>
      </w:r>
    </w:p>
    <w:p w14:paraId="5839CBA7" w14:textId="77777777" w:rsidR="004B4180" w:rsidRPr="001231C1" w:rsidRDefault="00442DA9" w:rsidP="000107AB">
      <w:pPr>
        <w:widowControl w:val="0"/>
        <w:tabs>
          <w:tab w:val="left" w:pos="1530"/>
        </w:tabs>
        <w:jc w:val="both"/>
      </w:pPr>
      <w:r w:rsidRPr="001231C1">
        <w:t>1/9/2017</w:t>
      </w:r>
      <w:r w:rsidRPr="001231C1">
        <w:tab/>
        <w:t>H Received for Introduction</w:t>
      </w:r>
    </w:p>
    <w:p w14:paraId="3C46B889" w14:textId="77777777" w:rsidR="004B4180" w:rsidRPr="001231C1" w:rsidRDefault="00442DA9" w:rsidP="000107AB">
      <w:pPr>
        <w:widowControl w:val="0"/>
        <w:tabs>
          <w:tab w:val="left" w:pos="1530"/>
        </w:tabs>
        <w:jc w:val="both"/>
      </w:pPr>
      <w:r w:rsidRPr="001231C1">
        <w:t>1/11/2017</w:t>
      </w:r>
      <w:r w:rsidRPr="001231C1">
        <w:tab/>
        <w:t>H Introduced and Referred to H07 - Corporations</w:t>
      </w:r>
    </w:p>
    <w:p w14:paraId="002224B5" w14:textId="77777777" w:rsidR="004B4180" w:rsidRPr="001231C1" w:rsidRDefault="00442DA9" w:rsidP="000107AB">
      <w:pPr>
        <w:widowControl w:val="0"/>
        <w:tabs>
          <w:tab w:val="left" w:pos="1530"/>
        </w:tabs>
        <w:jc w:val="both"/>
      </w:pPr>
      <w:r w:rsidRPr="001231C1">
        <w:t>1/13/2017</w:t>
      </w:r>
      <w:r w:rsidRPr="001231C1">
        <w:tab/>
        <w:t>H07 - Corporations:Recommend Amend and Do Pass 9-0-0-0-0</w:t>
      </w:r>
    </w:p>
    <w:p w14:paraId="38E6EB6D" w14:textId="77777777" w:rsidR="004B4180" w:rsidRPr="001231C1" w:rsidRDefault="004B4180" w:rsidP="000107AB">
      <w:pPr>
        <w:widowControl w:val="0"/>
        <w:jc w:val="both"/>
      </w:pPr>
    </w:p>
    <w:p w14:paraId="0DE28CDE" w14:textId="15B81424" w:rsidR="004B4180" w:rsidRPr="001231C1" w:rsidRDefault="007D5906" w:rsidP="000107AB">
      <w:pPr>
        <w:widowControl w:val="0"/>
        <w:jc w:val="center"/>
      </w:pPr>
      <w:r w:rsidRPr="001231C1">
        <w:rPr>
          <w:b/>
        </w:rPr>
        <w:t>ROLL CALL</w:t>
      </w:r>
    </w:p>
    <w:p w14:paraId="4742E176" w14:textId="77777777" w:rsidR="004B4180" w:rsidRPr="001231C1" w:rsidRDefault="00442DA9" w:rsidP="000107AB">
      <w:pPr>
        <w:widowControl w:val="0"/>
        <w:jc w:val="both"/>
      </w:pPr>
      <w:r w:rsidRPr="001231C1">
        <w:rPr>
          <w:b/>
        </w:rPr>
        <w:t xml:space="preserve">Ayes:  </w:t>
      </w:r>
      <w:r w:rsidRPr="001231C1">
        <w:t>Representative(s) Blackburn, Byrd, Edwards, Eyre, Furphy, Lindholm, Lone, Sweeney, Zwonitzer</w:t>
      </w:r>
    </w:p>
    <w:p w14:paraId="6BD04A46" w14:textId="77777777" w:rsidR="004B4180" w:rsidRPr="001231C1" w:rsidRDefault="00442DA9" w:rsidP="000107AB">
      <w:pPr>
        <w:widowControl w:val="0"/>
        <w:jc w:val="both"/>
      </w:pPr>
      <w:r w:rsidRPr="001231C1">
        <w:rPr>
          <w:b/>
        </w:rPr>
        <w:t xml:space="preserve">Ayes </w:t>
      </w:r>
      <w:r w:rsidRPr="001231C1">
        <w:t xml:space="preserve">9   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30BE5A8A" w14:textId="77777777" w:rsidR="004B4180" w:rsidRPr="001231C1" w:rsidRDefault="004B4180" w:rsidP="000107AB">
      <w:pPr>
        <w:widowControl w:val="0"/>
        <w:jc w:val="both"/>
      </w:pPr>
    </w:p>
    <w:p w14:paraId="6C2BA4AD" w14:textId="77777777" w:rsidR="007D5906" w:rsidRPr="001231C1" w:rsidRDefault="00442DA9" w:rsidP="000107AB">
      <w:pPr>
        <w:widowControl w:val="0"/>
        <w:tabs>
          <w:tab w:val="left" w:pos="1530"/>
        </w:tabs>
        <w:jc w:val="both"/>
      </w:pPr>
      <w:r w:rsidRPr="001231C1">
        <w:t>1/13/2017</w:t>
      </w:r>
      <w:r w:rsidRPr="001231C1">
        <w:tab/>
        <w:t>H Placed on General File</w:t>
      </w:r>
    </w:p>
    <w:p w14:paraId="0C7D6B94" w14:textId="77777777" w:rsidR="007D5906" w:rsidRPr="001231C1" w:rsidRDefault="007D5906" w:rsidP="000107AB">
      <w:pPr>
        <w:widowControl w:val="0"/>
        <w:tabs>
          <w:tab w:val="left" w:pos="1530"/>
        </w:tabs>
        <w:jc w:val="both"/>
      </w:pPr>
    </w:p>
    <w:p w14:paraId="0A2BA1AC" w14:textId="51A10354" w:rsidR="007D5906" w:rsidRPr="001231C1" w:rsidRDefault="00442DA9" w:rsidP="000107AB">
      <w:pPr>
        <w:widowControl w:val="0"/>
        <w:tabs>
          <w:tab w:val="left" w:pos="3330"/>
        </w:tabs>
        <w:jc w:val="both"/>
        <w:rPr>
          <w:b/>
        </w:rPr>
      </w:pPr>
      <w:r w:rsidRPr="001231C1">
        <w:rPr>
          <w:b/>
        </w:rPr>
        <w:t>HB0043HS001/ADOPTED</w:t>
      </w:r>
    </w:p>
    <w:p w14:paraId="1C32CDDA" w14:textId="0904F82E" w:rsidR="00F95BAA" w:rsidRPr="001231C1" w:rsidRDefault="00442DA9" w:rsidP="000107AB">
      <w:pPr>
        <w:widowControl w:val="0"/>
        <w:jc w:val="both"/>
        <w:rPr>
          <w:rFonts w:cs="Courier New"/>
          <w:szCs w:val="24"/>
        </w:rPr>
      </w:pPr>
      <w:r w:rsidRPr="001231C1">
        <w:rPr>
          <w:rFonts w:cs="Courier New"/>
          <w:szCs w:val="24"/>
        </w:rPr>
        <w:t>Page 2-After line 17</w:t>
      </w:r>
      <w:r w:rsidR="005719E0" w:rsidRPr="001231C1">
        <w:rPr>
          <w:rFonts w:cs="Courier New"/>
          <w:szCs w:val="24"/>
        </w:rPr>
        <w:tab/>
        <w:t>I</w:t>
      </w:r>
      <w:r w:rsidRPr="001231C1">
        <w:rPr>
          <w:rFonts w:cs="Courier New"/>
          <w:szCs w:val="24"/>
        </w:rPr>
        <w:t>nsert:</w:t>
      </w:r>
    </w:p>
    <w:p w14:paraId="640FD9C4" w14:textId="37847C5E" w:rsidR="00F95BAA" w:rsidRPr="001231C1" w:rsidRDefault="001B0BEB" w:rsidP="000107AB">
      <w:pPr>
        <w:widowControl w:val="0"/>
        <w:ind w:firstLine="720"/>
        <w:jc w:val="both"/>
        <w:rPr>
          <w:rFonts w:cs="Courier New"/>
          <w:szCs w:val="24"/>
        </w:rPr>
      </w:pPr>
      <w:r w:rsidRPr="001231C1">
        <w:rPr>
          <w:rFonts w:cs="Courier New"/>
          <w:szCs w:val="24"/>
        </w:rPr>
        <w:t>"</w:t>
      </w:r>
      <w:r w:rsidR="00442DA9" w:rsidRPr="001231C1">
        <w:rPr>
          <w:rFonts w:cs="Courier New"/>
          <w:szCs w:val="24"/>
        </w:rPr>
        <w:t>(c) Panel members shall serve four (4) year terms, except that of the initial review panel three (3) members shall serve a term of two (2) years and three (3) members for four (4) years. Initial terms shall commence on August 1, 2017. Any member of the review panel may be removed as provided under W.S. 9-1-202.  Vacancies shall be filled by the commissioner for the unexpired term.</w:t>
      </w:r>
      <w:r w:rsidRPr="001231C1">
        <w:rPr>
          <w:rFonts w:cs="Courier New"/>
          <w:szCs w:val="24"/>
        </w:rPr>
        <w:t>"</w:t>
      </w:r>
      <w:r w:rsidR="00442DA9" w:rsidRPr="001231C1">
        <w:rPr>
          <w:rFonts w:cs="Courier New"/>
          <w:szCs w:val="24"/>
        </w:rPr>
        <w:t>.</w:t>
      </w:r>
    </w:p>
    <w:p w14:paraId="4F222F89" w14:textId="639BF261" w:rsidR="00F95BAA" w:rsidRPr="001231C1" w:rsidRDefault="00442DA9" w:rsidP="000107AB">
      <w:pPr>
        <w:widowControl w:val="0"/>
        <w:jc w:val="both"/>
        <w:rPr>
          <w:rFonts w:cs="Courier New"/>
          <w:szCs w:val="24"/>
        </w:rPr>
      </w:pPr>
      <w:r w:rsidRPr="001231C1">
        <w:rPr>
          <w:rFonts w:cs="Courier New"/>
          <w:szCs w:val="24"/>
        </w:rPr>
        <w:t>Page 2-line 19</w:t>
      </w:r>
      <w:r w:rsidRPr="001231C1">
        <w:rPr>
          <w:rFonts w:cs="Courier New"/>
          <w:szCs w:val="24"/>
        </w:rPr>
        <w:tab/>
      </w:r>
      <w:r w:rsidRPr="001231C1">
        <w:rPr>
          <w:rFonts w:cs="Courier New"/>
          <w:szCs w:val="24"/>
        </w:rPr>
        <w:tab/>
        <w:t xml:space="preserve">Delete </w:t>
      </w:r>
      <w:r w:rsidR="001B0BEB" w:rsidRPr="001231C1">
        <w:rPr>
          <w:rFonts w:cs="Courier New"/>
          <w:szCs w:val="24"/>
        </w:rPr>
        <w:t>"</w:t>
      </w:r>
      <w:r w:rsidRPr="001231C1">
        <w:rPr>
          <w:rFonts w:cs="Courier New"/>
          <w:szCs w:val="24"/>
        </w:rPr>
        <w:t>(c)</w:t>
      </w:r>
      <w:r w:rsidR="001B0BEB" w:rsidRPr="001231C1">
        <w:rPr>
          <w:rFonts w:cs="Courier New"/>
          <w:szCs w:val="24"/>
        </w:rPr>
        <w:t>"</w:t>
      </w:r>
      <w:r w:rsidRPr="001231C1">
        <w:rPr>
          <w:rFonts w:cs="Courier New"/>
          <w:szCs w:val="24"/>
        </w:rPr>
        <w:t xml:space="preserve"> insert </w:t>
      </w:r>
      <w:r w:rsidR="001B0BEB" w:rsidRPr="001231C1">
        <w:rPr>
          <w:rFonts w:cs="Courier New"/>
          <w:szCs w:val="24"/>
        </w:rPr>
        <w:t>"</w:t>
      </w:r>
      <w:r w:rsidRPr="001231C1">
        <w:rPr>
          <w:rFonts w:cs="Courier New"/>
          <w:szCs w:val="24"/>
        </w:rPr>
        <w:t>(d)</w:t>
      </w:r>
      <w:r w:rsidR="001B0BEB" w:rsidRPr="001231C1">
        <w:rPr>
          <w:rFonts w:cs="Courier New"/>
          <w:szCs w:val="24"/>
        </w:rPr>
        <w:t>"</w:t>
      </w:r>
      <w:r w:rsidRPr="001231C1">
        <w:rPr>
          <w:rFonts w:cs="Courier New"/>
          <w:szCs w:val="24"/>
        </w:rPr>
        <w:t>.</w:t>
      </w:r>
    </w:p>
    <w:p w14:paraId="66FBD514" w14:textId="5C344859" w:rsidR="00F95BAA" w:rsidRPr="001231C1" w:rsidRDefault="00442DA9" w:rsidP="000107AB">
      <w:pPr>
        <w:widowControl w:val="0"/>
        <w:ind w:left="2880" w:hanging="2880"/>
        <w:jc w:val="both"/>
        <w:rPr>
          <w:rFonts w:cs="Courier New"/>
          <w:szCs w:val="24"/>
        </w:rPr>
      </w:pPr>
      <w:r w:rsidRPr="001231C1">
        <w:rPr>
          <w:rFonts w:cs="Courier New"/>
          <w:szCs w:val="24"/>
        </w:rPr>
        <w:t>Page 4-line 4</w:t>
      </w:r>
      <w:r w:rsidRPr="001231C1">
        <w:rPr>
          <w:rFonts w:cs="Courier New"/>
          <w:szCs w:val="24"/>
        </w:rPr>
        <w:tab/>
        <w:t xml:space="preserve">Delete </w:t>
      </w:r>
      <w:r w:rsidR="001B0BEB" w:rsidRPr="001231C1">
        <w:rPr>
          <w:rFonts w:cs="Courier New"/>
          <w:szCs w:val="24"/>
        </w:rPr>
        <w:t>"</w:t>
      </w:r>
      <w:r w:rsidRPr="001231C1">
        <w:rPr>
          <w:rFonts w:cs="Courier New"/>
          <w:szCs w:val="24"/>
        </w:rPr>
        <w:t>(d)</w:t>
      </w:r>
      <w:r w:rsidR="001B0BEB" w:rsidRPr="001231C1">
        <w:rPr>
          <w:rFonts w:cs="Courier New"/>
          <w:szCs w:val="24"/>
        </w:rPr>
        <w:t>"</w:t>
      </w:r>
      <w:r w:rsidRPr="001231C1">
        <w:rPr>
          <w:rFonts w:cs="Courier New"/>
          <w:szCs w:val="24"/>
        </w:rPr>
        <w:t xml:space="preserve"> insert  </w:t>
      </w:r>
      <w:r w:rsidR="001B0BEB" w:rsidRPr="001231C1">
        <w:rPr>
          <w:rFonts w:cs="Courier New"/>
          <w:szCs w:val="24"/>
        </w:rPr>
        <w:t>"</w:t>
      </w:r>
      <w:r w:rsidRPr="001231C1">
        <w:rPr>
          <w:rFonts w:cs="Courier New"/>
          <w:szCs w:val="24"/>
        </w:rPr>
        <w:t>(e)</w:t>
      </w:r>
      <w:r w:rsidR="001B0BEB" w:rsidRPr="001231C1">
        <w:rPr>
          <w:rFonts w:cs="Courier New"/>
          <w:szCs w:val="24"/>
        </w:rPr>
        <w:t>"</w:t>
      </w:r>
      <w:r w:rsidRPr="001231C1">
        <w:rPr>
          <w:rFonts w:cs="Courier New"/>
          <w:szCs w:val="24"/>
        </w:rPr>
        <w:t>.</w:t>
      </w:r>
    </w:p>
    <w:p w14:paraId="1A2A602A" w14:textId="13DE2C67" w:rsidR="00F95BAA" w:rsidRPr="001231C1" w:rsidRDefault="00442DA9" w:rsidP="000107AB">
      <w:pPr>
        <w:widowControl w:val="0"/>
        <w:ind w:left="2880" w:hanging="2880"/>
        <w:jc w:val="both"/>
      </w:pPr>
      <w:r w:rsidRPr="001231C1">
        <w:rPr>
          <w:rFonts w:cs="Courier New"/>
          <w:szCs w:val="24"/>
        </w:rPr>
        <w:t>Page 4-line 22</w:t>
      </w:r>
      <w:r w:rsidRPr="001231C1">
        <w:rPr>
          <w:rFonts w:cs="Courier New"/>
          <w:szCs w:val="24"/>
        </w:rPr>
        <w:tab/>
        <w:t xml:space="preserve">Strike </w:t>
      </w:r>
      <w:r w:rsidR="001B0BEB" w:rsidRPr="001231C1">
        <w:rPr>
          <w:rFonts w:cs="Courier New"/>
          <w:szCs w:val="24"/>
        </w:rPr>
        <w:t>"</w:t>
      </w:r>
      <w:r w:rsidRPr="001231C1">
        <w:rPr>
          <w:rFonts w:cs="Courier New"/>
          <w:szCs w:val="24"/>
        </w:rPr>
        <w:t>shall</w:t>
      </w:r>
      <w:r w:rsidR="001B0BEB" w:rsidRPr="001231C1">
        <w:rPr>
          <w:rFonts w:cs="Courier New"/>
          <w:szCs w:val="24"/>
        </w:rPr>
        <w:t>"</w:t>
      </w:r>
      <w:r w:rsidRPr="001231C1">
        <w:rPr>
          <w:rFonts w:cs="Courier New"/>
          <w:szCs w:val="24"/>
        </w:rPr>
        <w:t xml:space="preserve"> insert </w:t>
      </w:r>
      <w:r w:rsidR="001B0BEB" w:rsidRPr="001231C1">
        <w:rPr>
          <w:rFonts w:cs="Courier New"/>
          <w:szCs w:val="24"/>
        </w:rPr>
        <w:t>"</w:t>
      </w:r>
      <w:r w:rsidRPr="001231C1">
        <w:rPr>
          <w:rFonts w:cs="Courier New"/>
          <w:szCs w:val="24"/>
          <w:u w:val="single"/>
        </w:rPr>
        <w:t>may</w:t>
      </w:r>
      <w:r w:rsidR="001B0BEB" w:rsidRPr="001231C1">
        <w:rPr>
          <w:rFonts w:cs="Courier New"/>
          <w:szCs w:val="24"/>
        </w:rPr>
        <w:t>"</w:t>
      </w:r>
      <w:r w:rsidRPr="001231C1">
        <w:rPr>
          <w:rFonts w:cs="Courier New"/>
          <w:szCs w:val="24"/>
        </w:rPr>
        <w:t>. ZWONITZER, CHAIRMAN.</w:t>
      </w:r>
    </w:p>
    <w:p w14:paraId="6AEEEE78" w14:textId="77777777" w:rsidR="00FA3AB6" w:rsidRPr="001231C1" w:rsidRDefault="00FA3AB6" w:rsidP="000107AB">
      <w:pPr>
        <w:widowControl w:val="0"/>
        <w:tabs>
          <w:tab w:val="left" w:pos="1530"/>
        </w:tabs>
        <w:jc w:val="both"/>
      </w:pPr>
    </w:p>
    <w:p w14:paraId="662A3C0D" w14:textId="47A0AA99" w:rsidR="004B4180" w:rsidRPr="001231C1" w:rsidRDefault="00442DA9" w:rsidP="000107AB">
      <w:pPr>
        <w:widowControl w:val="0"/>
        <w:tabs>
          <w:tab w:val="left" w:pos="1530"/>
        </w:tabs>
        <w:jc w:val="both"/>
      </w:pPr>
      <w:r w:rsidRPr="001231C1">
        <w:t>1/13/2017</w:t>
      </w:r>
      <w:r w:rsidRPr="001231C1">
        <w:tab/>
        <w:t xml:space="preserve">H </w:t>
      </w:r>
      <w:r w:rsidR="00EC533B" w:rsidRPr="001231C1">
        <w:t>COW</w:t>
      </w:r>
      <w:r w:rsidRPr="001231C1">
        <w:t>:Passed</w:t>
      </w:r>
    </w:p>
    <w:p w14:paraId="7D4EAC1D" w14:textId="77777777" w:rsidR="004B4180" w:rsidRPr="001231C1" w:rsidRDefault="00442DA9" w:rsidP="000107AB">
      <w:pPr>
        <w:widowControl w:val="0"/>
        <w:tabs>
          <w:tab w:val="left" w:pos="1530"/>
        </w:tabs>
        <w:jc w:val="both"/>
      </w:pPr>
      <w:r w:rsidRPr="001231C1">
        <w:t>1/16/2017</w:t>
      </w:r>
      <w:r w:rsidRPr="001231C1">
        <w:tab/>
        <w:t>H 2nd Reading:Passed</w:t>
      </w:r>
    </w:p>
    <w:p w14:paraId="4E2DDC3B" w14:textId="77777777" w:rsidR="004B4180" w:rsidRPr="001231C1" w:rsidRDefault="00442DA9" w:rsidP="000107AB">
      <w:pPr>
        <w:widowControl w:val="0"/>
        <w:tabs>
          <w:tab w:val="left" w:pos="1530"/>
        </w:tabs>
        <w:jc w:val="both"/>
      </w:pPr>
      <w:r w:rsidRPr="001231C1">
        <w:t>1/17/2017</w:t>
      </w:r>
      <w:r w:rsidRPr="001231C1">
        <w:tab/>
        <w:t>H 3rd Reading:Passed 59-0-1-0-0</w:t>
      </w:r>
    </w:p>
    <w:p w14:paraId="50669B79" w14:textId="77777777" w:rsidR="004B4180" w:rsidRPr="001231C1" w:rsidRDefault="004B4180" w:rsidP="000107AB">
      <w:pPr>
        <w:widowControl w:val="0"/>
        <w:jc w:val="both"/>
      </w:pPr>
    </w:p>
    <w:p w14:paraId="0B675B35" w14:textId="005FA776" w:rsidR="004B4180" w:rsidRPr="001231C1" w:rsidRDefault="007D5906" w:rsidP="000107AB">
      <w:pPr>
        <w:widowControl w:val="0"/>
        <w:jc w:val="center"/>
      </w:pPr>
      <w:r w:rsidRPr="001231C1">
        <w:rPr>
          <w:b/>
        </w:rPr>
        <w:t>ROLL CALL</w:t>
      </w:r>
    </w:p>
    <w:p w14:paraId="1722C976" w14:textId="2DD94A20" w:rsidR="004B4180" w:rsidRPr="001231C1" w:rsidRDefault="00442DA9" w:rsidP="000107AB">
      <w:pPr>
        <w:widowControl w:val="0"/>
        <w:jc w:val="both"/>
      </w:pPr>
      <w:r w:rsidRPr="001231C1">
        <w:rPr>
          <w:b/>
        </w:rPr>
        <w:t xml:space="preserve">Ayes:  </w:t>
      </w:r>
      <w:r w:rsidRPr="001231C1">
        <w:t xml:space="preserve">Representative(s) Allen, Baker, Barlow, Biteman, Blackburn, Blake, Bovee, Brown, Burkhart, Byrd, Clem, Connolly, Court, Crank, Dayton, Edwards, Eklund, Eyre, Flitner, Freeman, Furphy, Gierau, Gray, Greear, Haley, Hallinan, Halverson, Harshman, Henderson, Hunt, Jennings, Kinner, Kirkbride, Larsen, Laursen, Lindholm, Lone, Loucks, </w:t>
      </w:r>
      <w:r w:rsidR="00F95BAA" w:rsidRPr="001231C1">
        <w:t>MacGuire</w:t>
      </w:r>
      <w:r w:rsidRPr="001231C1">
        <w:t xml:space="preserve">, Madden, </w:t>
      </w:r>
      <w:r w:rsidR="00F95BAA" w:rsidRPr="001231C1">
        <w:t>McKim</w:t>
      </w:r>
      <w:r w:rsidRPr="001231C1">
        <w:t>, Miller, Nicholas, Northrup, Obermueller, Olsen, Paxton, Pelkey, Piiparinen, Pownall, Salazar, Schwartz, Sommers, Steinmetz, Sweeney, Walters, Wilson, Winters, Zwonitzer</w:t>
      </w:r>
    </w:p>
    <w:p w14:paraId="2C97791A" w14:textId="77777777" w:rsidR="004B4180" w:rsidRPr="001231C1" w:rsidRDefault="00442DA9" w:rsidP="000107AB">
      <w:pPr>
        <w:widowControl w:val="0"/>
        <w:jc w:val="both"/>
      </w:pPr>
      <w:r w:rsidRPr="001231C1">
        <w:rPr>
          <w:b/>
        </w:rPr>
        <w:t xml:space="preserve">Excused:  </w:t>
      </w:r>
      <w:r w:rsidRPr="001231C1">
        <w:t>Representative Clausen</w:t>
      </w:r>
    </w:p>
    <w:p w14:paraId="4A0DADFD" w14:textId="77777777" w:rsidR="004B4180" w:rsidRPr="001231C1" w:rsidRDefault="00442DA9" w:rsidP="000107AB">
      <w:pPr>
        <w:widowControl w:val="0"/>
        <w:jc w:val="both"/>
      </w:pPr>
      <w:r w:rsidRPr="001231C1">
        <w:rPr>
          <w:b/>
        </w:rPr>
        <w:t xml:space="preserve">Ayes </w:t>
      </w:r>
      <w:r w:rsidRPr="001231C1">
        <w:t xml:space="preserve">59    </w:t>
      </w:r>
      <w:r w:rsidRPr="001231C1">
        <w:rPr>
          <w:b/>
        </w:rPr>
        <w:t xml:space="preserve">Nays </w:t>
      </w:r>
      <w:r w:rsidRPr="001231C1">
        <w:t xml:space="preserve">0   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09D8B10F" w14:textId="77777777" w:rsidR="004B4180" w:rsidRPr="001231C1" w:rsidRDefault="004B4180" w:rsidP="000107AB">
      <w:pPr>
        <w:widowControl w:val="0"/>
        <w:jc w:val="both"/>
      </w:pPr>
    </w:p>
    <w:p w14:paraId="590D4060" w14:textId="77777777" w:rsidR="004B4180" w:rsidRPr="001231C1" w:rsidRDefault="00442DA9" w:rsidP="000107AB">
      <w:pPr>
        <w:widowControl w:val="0"/>
        <w:tabs>
          <w:tab w:val="left" w:pos="1530"/>
        </w:tabs>
        <w:jc w:val="both"/>
      </w:pPr>
      <w:r w:rsidRPr="001231C1">
        <w:t>1/20/2017</w:t>
      </w:r>
      <w:r w:rsidRPr="001231C1">
        <w:tab/>
        <w:t>S Received for Introduction</w:t>
      </w:r>
    </w:p>
    <w:p w14:paraId="6C6B77FE" w14:textId="77777777" w:rsidR="004B4180" w:rsidRPr="001231C1" w:rsidRDefault="00442DA9" w:rsidP="000107AB">
      <w:pPr>
        <w:widowControl w:val="0"/>
        <w:tabs>
          <w:tab w:val="left" w:pos="1530"/>
        </w:tabs>
        <w:jc w:val="both"/>
      </w:pPr>
      <w:r w:rsidRPr="001231C1">
        <w:t>1/31/2017</w:t>
      </w:r>
      <w:r w:rsidRPr="001231C1">
        <w:tab/>
        <w:t>S Introduced and Referred to S07 - Corporations</w:t>
      </w:r>
    </w:p>
    <w:p w14:paraId="71E7324C" w14:textId="77777777" w:rsidR="004B4180" w:rsidRPr="001231C1" w:rsidRDefault="00442DA9" w:rsidP="000107AB">
      <w:pPr>
        <w:widowControl w:val="0"/>
        <w:tabs>
          <w:tab w:val="left" w:pos="1530"/>
        </w:tabs>
        <w:jc w:val="both"/>
      </w:pPr>
      <w:r w:rsidRPr="001231C1">
        <w:t>2/7/2017</w:t>
      </w:r>
      <w:r w:rsidRPr="001231C1">
        <w:tab/>
        <w:t>S07 - Corporations:Recommend Do Pass 5-0-0-0-0</w:t>
      </w:r>
    </w:p>
    <w:p w14:paraId="4D818485" w14:textId="77777777" w:rsidR="004B4180" w:rsidRPr="001231C1" w:rsidRDefault="004B4180" w:rsidP="000107AB">
      <w:pPr>
        <w:widowControl w:val="0"/>
        <w:jc w:val="both"/>
      </w:pPr>
    </w:p>
    <w:p w14:paraId="7CC5C658" w14:textId="7903A6ED" w:rsidR="004B4180" w:rsidRPr="001231C1" w:rsidRDefault="007D5906" w:rsidP="000107AB">
      <w:pPr>
        <w:widowControl w:val="0"/>
        <w:jc w:val="center"/>
      </w:pPr>
      <w:r w:rsidRPr="001231C1">
        <w:rPr>
          <w:b/>
        </w:rPr>
        <w:lastRenderedPageBreak/>
        <w:t>ROLL CALL</w:t>
      </w:r>
    </w:p>
    <w:p w14:paraId="4A570A9D" w14:textId="77777777" w:rsidR="004B4180" w:rsidRPr="001231C1" w:rsidRDefault="00442DA9" w:rsidP="000107AB">
      <w:pPr>
        <w:widowControl w:val="0"/>
        <w:jc w:val="both"/>
      </w:pPr>
      <w:r w:rsidRPr="001231C1">
        <w:rPr>
          <w:b/>
        </w:rPr>
        <w:t xml:space="preserve">Ayes:  </w:t>
      </w:r>
      <w:r w:rsidRPr="001231C1">
        <w:t>Senator(s) Agar, Case, Nethercott, Pappas, Scott</w:t>
      </w:r>
    </w:p>
    <w:p w14:paraId="083F116A" w14:textId="77777777" w:rsidR="004B418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768BC3F4" w14:textId="77777777" w:rsidR="004B4180" w:rsidRPr="001231C1" w:rsidRDefault="004B4180" w:rsidP="000107AB">
      <w:pPr>
        <w:widowControl w:val="0"/>
        <w:jc w:val="both"/>
      </w:pPr>
    </w:p>
    <w:p w14:paraId="6AE96D89" w14:textId="77777777" w:rsidR="004B4180" w:rsidRPr="001231C1" w:rsidRDefault="00442DA9" w:rsidP="000107AB">
      <w:pPr>
        <w:widowControl w:val="0"/>
        <w:tabs>
          <w:tab w:val="left" w:pos="1530"/>
        </w:tabs>
        <w:jc w:val="both"/>
      </w:pPr>
      <w:r w:rsidRPr="001231C1">
        <w:t>2/7/2017</w:t>
      </w:r>
      <w:r w:rsidRPr="001231C1">
        <w:tab/>
        <w:t>S Placed on General File</w:t>
      </w:r>
    </w:p>
    <w:p w14:paraId="181C1164" w14:textId="76849A6C" w:rsidR="004B4180" w:rsidRPr="001231C1" w:rsidRDefault="00442DA9" w:rsidP="000107AB">
      <w:pPr>
        <w:widowControl w:val="0"/>
        <w:tabs>
          <w:tab w:val="left" w:pos="1530"/>
        </w:tabs>
        <w:jc w:val="both"/>
      </w:pPr>
      <w:r w:rsidRPr="001231C1">
        <w:t>2/7/2017</w:t>
      </w:r>
      <w:r w:rsidRPr="001231C1">
        <w:tab/>
        <w:t xml:space="preserve">S </w:t>
      </w:r>
      <w:r w:rsidR="00EC533B" w:rsidRPr="001231C1">
        <w:t>COW</w:t>
      </w:r>
      <w:r w:rsidRPr="001231C1">
        <w:t>:Passed</w:t>
      </w:r>
    </w:p>
    <w:p w14:paraId="07D3DD1B" w14:textId="77777777" w:rsidR="004B4180" w:rsidRPr="001231C1" w:rsidRDefault="00442DA9" w:rsidP="000107AB">
      <w:pPr>
        <w:widowControl w:val="0"/>
        <w:tabs>
          <w:tab w:val="left" w:pos="1530"/>
        </w:tabs>
        <w:jc w:val="both"/>
      </w:pPr>
      <w:r w:rsidRPr="001231C1">
        <w:t>2/8/2017</w:t>
      </w:r>
      <w:r w:rsidRPr="001231C1">
        <w:tab/>
        <w:t>S 2nd Reading:Passed</w:t>
      </w:r>
    </w:p>
    <w:p w14:paraId="65D61BFD" w14:textId="77777777" w:rsidR="004B4180" w:rsidRPr="001231C1" w:rsidRDefault="00442DA9" w:rsidP="000107AB">
      <w:pPr>
        <w:widowControl w:val="0"/>
        <w:tabs>
          <w:tab w:val="left" w:pos="1530"/>
        </w:tabs>
        <w:jc w:val="both"/>
      </w:pPr>
      <w:r w:rsidRPr="001231C1">
        <w:t>2/9/2017</w:t>
      </w:r>
      <w:r w:rsidRPr="001231C1">
        <w:tab/>
        <w:t>S 3rd Reading:Passed 30-0-0-0-0</w:t>
      </w:r>
    </w:p>
    <w:p w14:paraId="61FCA82D" w14:textId="77777777" w:rsidR="004B4180" w:rsidRPr="001231C1" w:rsidRDefault="004B4180" w:rsidP="000107AB">
      <w:pPr>
        <w:widowControl w:val="0"/>
        <w:jc w:val="both"/>
      </w:pPr>
    </w:p>
    <w:p w14:paraId="34CCBC70" w14:textId="3C3D826E" w:rsidR="004B4180" w:rsidRPr="001231C1" w:rsidRDefault="007D5906" w:rsidP="000107AB">
      <w:pPr>
        <w:widowControl w:val="0"/>
        <w:jc w:val="center"/>
      </w:pPr>
      <w:r w:rsidRPr="001231C1">
        <w:rPr>
          <w:b/>
        </w:rPr>
        <w:t>ROLL CALL</w:t>
      </w:r>
    </w:p>
    <w:p w14:paraId="2D65D25B" w14:textId="042A7607" w:rsidR="004B4180" w:rsidRPr="001231C1" w:rsidRDefault="00442DA9" w:rsidP="000107AB">
      <w:pPr>
        <w:widowControl w:val="0"/>
        <w:jc w:val="both"/>
      </w:pPr>
      <w:r w:rsidRPr="001231C1">
        <w:rPr>
          <w:b/>
        </w:rPr>
        <w:t xml:space="preserve">Ayes:  </w:t>
      </w:r>
      <w:r w:rsidRPr="001231C1">
        <w:t xml:space="preserve">Senator(s) Agar, Anderson, Anselmi-Dalton, Baldwin, Barnard, </w:t>
      </w:r>
      <w:r w:rsidR="00B61B1B" w:rsidRPr="001231C1">
        <w:t>Bebout</w:t>
      </w:r>
      <w:r w:rsidRPr="001231C1">
        <w:t>, Boner, Bouchard, Burns, Case, Christensen, Coe, Dockstader, Driskill, Ellis, Emerich, Hastert, Hicks, Kinskey, Landen, Meier, Moniz, Nethercott, Pappas, Perkins, Peterson, Rothfuss, Scott, Von Flatern, Wasserburger</w:t>
      </w:r>
    </w:p>
    <w:p w14:paraId="3643B358" w14:textId="77777777" w:rsidR="004B4180" w:rsidRPr="001231C1" w:rsidRDefault="00442DA9" w:rsidP="000107AB">
      <w:pPr>
        <w:widowControl w:val="0"/>
        <w:jc w:val="both"/>
      </w:pPr>
      <w:r w:rsidRPr="001231C1">
        <w:rPr>
          <w:b/>
        </w:rPr>
        <w:t xml:space="preserve">Ayes </w:t>
      </w:r>
      <w:r w:rsidRPr="001231C1">
        <w:t xml:space="preserve">30   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5E43F8FB" w14:textId="77777777" w:rsidR="004B4180" w:rsidRPr="001231C1" w:rsidRDefault="004B4180" w:rsidP="000107AB">
      <w:pPr>
        <w:widowControl w:val="0"/>
        <w:jc w:val="both"/>
      </w:pPr>
    </w:p>
    <w:p w14:paraId="70B38FFE" w14:textId="77777777" w:rsidR="004B4180" w:rsidRPr="001231C1" w:rsidRDefault="00442DA9" w:rsidP="000107AB">
      <w:pPr>
        <w:widowControl w:val="0"/>
        <w:tabs>
          <w:tab w:val="left" w:pos="1530"/>
        </w:tabs>
        <w:jc w:val="both"/>
      </w:pPr>
      <w:r w:rsidRPr="001231C1">
        <w:t>2/9/2017</w:t>
      </w:r>
      <w:r w:rsidRPr="001231C1">
        <w:tab/>
        <w:t>Assigned Number HEA No. 0009</w:t>
      </w:r>
    </w:p>
    <w:p w14:paraId="33A8092C" w14:textId="77777777" w:rsidR="004B4180" w:rsidRPr="001231C1" w:rsidRDefault="00442DA9" w:rsidP="000107AB">
      <w:pPr>
        <w:widowControl w:val="0"/>
        <w:tabs>
          <w:tab w:val="left" w:pos="1530"/>
        </w:tabs>
        <w:jc w:val="both"/>
      </w:pPr>
      <w:r w:rsidRPr="001231C1">
        <w:t>2/10/2017</w:t>
      </w:r>
      <w:r w:rsidRPr="001231C1">
        <w:tab/>
        <w:t>H Speaker Signed HEA No. 0009</w:t>
      </w:r>
    </w:p>
    <w:p w14:paraId="5074A73D" w14:textId="77777777" w:rsidR="004B4180" w:rsidRPr="001231C1" w:rsidRDefault="00442DA9" w:rsidP="000107AB">
      <w:pPr>
        <w:widowControl w:val="0"/>
        <w:tabs>
          <w:tab w:val="left" w:pos="1530"/>
        </w:tabs>
        <w:jc w:val="both"/>
      </w:pPr>
      <w:r w:rsidRPr="001231C1">
        <w:t>2/10/2017</w:t>
      </w:r>
      <w:r w:rsidRPr="001231C1">
        <w:tab/>
        <w:t>S President Signed HEA No. 0009</w:t>
      </w:r>
    </w:p>
    <w:p w14:paraId="3D961758" w14:textId="77777777" w:rsidR="001B0BEB" w:rsidRPr="001231C1" w:rsidRDefault="001B0BEB" w:rsidP="001B0BEB">
      <w:pPr>
        <w:widowControl w:val="0"/>
        <w:tabs>
          <w:tab w:val="left" w:pos="1530"/>
        </w:tabs>
        <w:jc w:val="both"/>
      </w:pPr>
      <w:r w:rsidRPr="001231C1">
        <w:t>2/14/2017</w:t>
      </w:r>
      <w:r w:rsidRPr="001231C1">
        <w:tab/>
        <w:t>Governor Signed HEA No. 0009</w:t>
      </w:r>
    </w:p>
    <w:p w14:paraId="2640A93A" w14:textId="77777777" w:rsidR="004B4180" w:rsidRPr="001231C1" w:rsidRDefault="00442DA9" w:rsidP="000107AB">
      <w:pPr>
        <w:widowControl w:val="0"/>
        <w:tabs>
          <w:tab w:val="left" w:pos="1530"/>
        </w:tabs>
        <w:jc w:val="both"/>
      </w:pPr>
      <w:r w:rsidRPr="001231C1">
        <w:t>2/14/2017</w:t>
      </w:r>
      <w:r w:rsidRPr="001231C1">
        <w:tab/>
        <w:t>Assigned Chapter Number</w:t>
      </w:r>
    </w:p>
    <w:p w14:paraId="7D317B8B" w14:textId="77777777" w:rsidR="004B4180" w:rsidRPr="001231C1" w:rsidRDefault="004B4180" w:rsidP="000107AB">
      <w:pPr>
        <w:widowControl w:val="0"/>
        <w:jc w:val="both"/>
      </w:pPr>
    </w:p>
    <w:p w14:paraId="6E5D7935" w14:textId="77777777" w:rsidR="004B4180" w:rsidRPr="001231C1" w:rsidRDefault="00442DA9" w:rsidP="000107AB">
      <w:pPr>
        <w:widowControl w:val="0"/>
        <w:jc w:val="both"/>
      </w:pPr>
      <w:r w:rsidRPr="001231C1">
        <w:t>Chapter No. 9  Session Laws of Wyoming 2017</w:t>
      </w:r>
    </w:p>
    <w:p w14:paraId="6C694894" w14:textId="77777777" w:rsidR="0017452A" w:rsidRPr="001231C1" w:rsidRDefault="0017452A"/>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4426CB45" w14:textId="77777777" w:rsidTr="00473716">
        <w:trPr>
          <w:trHeight w:val="393"/>
        </w:trPr>
        <w:tc>
          <w:tcPr>
            <w:tcW w:w="2538" w:type="dxa"/>
            <w:vAlign w:val="center"/>
          </w:tcPr>
          <w:p w14:paraId="7A8A12AB" w14:textId="77777777" w:rsidR="00D5425E" w:rsidRPr="001231C1" w:rsidRDefault="00D5425E" w:rsidP="000107AB">
            <w:pPr>
              <w:pStyle w:val="DigestTitle"/>
              <w:widowControl w:val="0"/>
              <w:ind w:right="-141"/>
              <w:jc w:val="both"/>
              <w:rPr>
                <w:b w:val="0"/>
              </w:rPr>
            </w:pPr>
            <w:r w:rsidRPr="001231C1">
              <w:t>H.B. No. 0044</w:t>
            </w:r>
            <w:r w:rsidR="00473716" w:rsidRPr="001231C1">
              <w:t xml:space="preserve"> </w:t>
            </w:r>
          </w:p>
        </w:tc>
        <w:tc>
          <w:tcPr>
            <w:tcW w:w="6908" w:type="dxa"/>
            <w:vAlign w:val="center"/>
          </w:tcPr>
          <w:p w14:paraId="1DFB1379" w14:textId="77777777" w:rsidR="00D5425E" w:rsidRPr="001231C1" w:rsidRDefault="00D5425E" w:rsidP="000107AB">
            <w:pPr>
              <w:pStyle w:val="DigestTitle"/>
              <w:widowControl w:val="0"/>
              <w:jc w:val="both"/>
              <w:rPr>
                <w:b w:val="0"/>
              </w:rPr>
            </w:pPr>
            <w:r w:rsidRPr="001231C1">
              <w:t>Board of professional engineers and land surveyors.</w:t>
            </w:r>
          </w:p>
        </w:tc>
      </w:tr>
    </w:tbl>
    <w:p w14:paraId="1F50E664" w14:textId="77777777" w:rsidR="003D4279" w:rsidRPr="001231C1" w:rsidRDefault="003D4279" w:rsidP="000107AB">
      <w:pPr>
        <w:widowControl w:val="0"/>
        <w:jc w:val="both"/>
      </w:pPr>
    </w:p>
    <w:p w14:paraId="7DA35960" w14:textId="55140595" w:rsidR="00D5425E" w:rsidRPr="001231C1" w:rsidRDefault="007F3A42" w:rsidP="000107AB">
      <w:pPr>
        <w:widowControl w:val="0"/>
        <w:tabs>
          <w:tab w:val="left" w:pos="2880"/>
        </w:tabs>
        <w:ind w:left="2880" w:hanging="2880"/>
        <w:jc w:val="both"/>
      </w:pPr>
      <w:r w:rsidRPr="001231C1">
        <w:t>Sponsored By:</w:t>
      </w:r>
      <w:r w:rsidR="00D5425E" w:rsidRPr="001231C1">
        <w:tab/>
        <w:t>Joint Corporations, Elections &amp; Political Subdivisions Interim Committee</w:t>
      </w:r>
    </w:p>
    <w:p w14:paraId="7EA8A9EA" w14:textId="77777777" w:rsidR="00C46B30" w:rsidRPr="001231C1" w:rsidRDefault="00C46B30" w:rsidP="000107AB">
      <w:pPr>
        <w:widowControl w:val="0"/>
        <w:tabs>
          <w:tab w:val="left" w:pos="2880"/>
        </w:tabs>
        <w:jc w:val="both"/>
      </w:pPr>
    </w:p>
    <w:p w14:paraId="278B6162" w14:textId="77777777" w:rsidR="00D5425E" w:rsidRPr="001231C1" w:rsidRDefault="00D5425E" w:rsidP="000107AB">
      <w:pPr>
        <w:pStyle w:val="BillTitle"/>
        <w:widowControl w:val="0"/>
      </w:pPr>
      <w:r w:rsidRPr="001231C1">
        <w:t>AN ACT relating to professional engineers and land surveyors; providing the number of board members required for a quorum; revising licensure requirements; specifying evidence that can be required by the board; specifying applicability; and providing for an effective date.</w:t>
      </w:r>
    </w:p>
    <w:p w14:paraId="2923AB51" w14:textId="77777777" w:rsidR="00D5425E" w:rsidRPr="001231C1" w:rsidRDefault="00D5425E" w:rsidP="000107AB">
      <w:pPr>
        <w:widowControl w:val="0"/>
        <w:jc w:val="both"/>
      </w:pPr>
    </w:p>
    <w:p w14:paraId="58701D8A" w14:textId="77777777" w:rsidR="004B4180" w:rsidRPr="001231C1" w:rsidRDefault="00442DA9" w:rsidP="000107AB">
      <w:pPr>
        <w:widowControl w:val="0"/>
        <w:tabs>
          <w:tab w:val="left" w:pos="1530"/>
        </w:tabs>
        <w:jc w:val="both"/>
      </w:pPr>
      <w:r w:rsidRPr="001231C1">
        <w:t>12/15/2016</w:t>
      </w:r>
      <w:r w:rsidRPr="001231C1">
        <w:tab/>
        <w:t>Bill Number Assigned</w:t>
      </w:r>
    </w:p>
    <w:p w14:paraId="602A0C2D" w14:textId="77777777" w:rsidR="004B4180" w:rsidRPr="001231C1" w:rsidRDefault="00442DA9" w:rsidP="000107AB">
      <w:pPr>
        <w:widowControl w:val="0"/>
        <w:tabs>
          <w:tab w:val="left" w:pos="1530"/>
        </w:tabs>
        <w:jc w:val="both"/>
      </w:pPr>
      <w:r w:rsidRPr="001231C1">
        <w:t>1/9/2017</w:t>
      </w:r>
      <w:r w:rsidRPr="001231C1">
        <w:tab/>
        <w:t>H Received for Introduction</w:t>
      </w:r>
    </w:p>
    <w:p w14:paraId="4821FA68" w14:textId="77777777" w:rsidR="004B4180" w:rsidRPr="001231C1" w:rsidRDefault="00442DA9" w:rsidP="000107AB">
      <w:pPr>
        <w:widowControl w:val="0"/>
        <w:tabs>
          <w:tab w:val="left" w:pos="1530"/>
        </w:tabs>
        <w:jc w:val="both"/>
      </w:pPr>
      <w:r w:rsidRPr="001231C1">
        <w:t>1/11/2017</w:t>
      </w:r>
      <w:r w:rsidRPr="001231C1">
        <w:tab/>
        <w:t>H Introduced and Referred to H07 - Corporations</w:t>
      </w:r>
    </w:p>
    <w:p w14:paraId="5A903C60" w14:textId="77777777" w:rsidR="004B4180" w:rsidRPr="001231C1" w:rsidRDefault="00442DA9" w:rsidP="000107AB">
      <w:pPr>
        <w:widowControl w:val="0"/>
        <w:tabs>
          <w:tab w:val="left" w:pos="1530"/>
        </w:tabs>
        <w:jc w:val="both"/>
      </w:pPr>
      <w:r w:rsidRPr="001231C1">
        <w:t>1/20/2017</w:t>
      </w:r>
      <w:r w:rsidRPr="001231C1">
        <w:tab/>
        <w:t>H07 - Corporations:Recommend Amend and Do Pass 9-0-0-0-0</w:t>
      </w:r>
    </w:p>
    <w:p w14:paraId="6A690B7C" w14:textId="77777777" w:rsidR="004B4180" w:rsidRPr="001231C1" w:rsidRDefault="004B4180" w:rsidP="000107AB">
      <w:pPr>
        <w:widowControl w:val="0"/>
        <w:jc w:val="both"/>
      </w:pPr>
    </w:p>
    <w:p w14:paraId="5AEA815E" w14:textId="02D05BFC" w:rsidR="004B4180" w:rsidRPr="001231C1" w:rsidRDefault="007D5906" w:rsidP="000107AB">
      <w:pPr>
        <w:widowControl w:val="0"/>
        <w:jc w:val="center"/>
      </w:pPr>
      <w:r w:rsidRPr="001231C1">
        <w:rPr>
          <w:b/>
        </w:rPr>
        <w:t>ROLL CALL</w:t>
      </w:r>
    </w:p>
    <w:p w14:paraId="7171CD82" w14:textId="77777777" w:rsidR="004B4180" w:rsidRPr="001231C1" w:rsidRDefault="00442DA9" w:rsidP="000107AB">
      <w:pPr>
        <w:widowControl w:val="0"/>
        <w:jc w:val="both"/>
      </w:pPr>
      <w:r w:rsidRPr="001231C1">
        <w:rPr>
          <w:b/>
        </w:rPr>
        <w:t xml:space="preserve">Ayes:  </w:t>
      </w:r>
      <w:r w:rsidRPr="001231C1">
        <w:t>Representative(s) Blackburn, Byrd, Edwards, Eyre, Furphy, Lindholm, Lone, Sweeney, Zwonitzer</w:t>
      </w:r>
    </w:p>
    <w:p w14:paraId="35E5F6AD" w14:textId="77777777" w:rsidR="004B4180" w:rsidRPr="001231C1" w:rsidRDefault="00442DA9" w:rsidP="000107AB">
      <w:pPr>
        <w:widowControl w:val="0"/>
        <w:jc w:val="both"/>
      </w:pPr>
      <w:r w:rsidRPr="001231C1">
        <w:rPr>
          <w:b/>
        </w:rPr>
        <w:t xml:space="preserve">Ayes </w:t>
      </w:r>
      <w:r w:rsidRPr="001231C1">
        <w:t xml:space="preserve">9   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52352DD4" w14:textId="77777777" w:rsidR="004B4180" w:rsidRPr="001231C1" w:rsidRDefault="004B4180" w:rsidP="000107AB">
      <w:pPr>
        <w:widowControl w:val="0"/>
        <w:jc w:val="both"/>
      </w:pPr>
    </w:p>
    <w:p w14:paraId="78DE8BA7" w14:textId="77777777" w:rsidR="007D5906" w:rsidRPr="001231C1" w:rsidRDefault="00442DA9" w:rsidP="000107AB">
      <w:pPr>
        <w:widowControl w:val="0"/>
        <w:tabs>
          <w:tab w:val="left" w:pos="1530"/>
        </w:tabs>
        <w:jc w:val="both"/>
      </w:pPr>
      <w:r w:rsidRPr="001231C1">
        <w:t>1/20/2017</w:t>
      </w:r>
      <w:r w:rsidRPr="001231C1">
        <w:tab/>
        <w:t>H Placed on General File</w:t>
      </w:r>
    </w:p>
    <w:p w14:paraId="7C146FD1" w14:textId="77777777" w:rsidR="007D5906" w:rsidRPr="001231C1" w:rsidRDefault="007D5906" w:rsidP="000107AB">
      <w:pPr>
        <w:widowControl w:val="0"/>
        <w:tabs>
          <w:tab w:val="left" w:pos="1530"/>
        </w:tabs>
        <w:jc w:val="both"/>
      </w:pPr>
    </w:p>
    <w:p w14:paraId="46E5EDAB" w14:textId="77777777" w:rsidR="00FA3AB6" w:rsidRPr="001231C1" w:rsidRDefault="00442DA9" w:rsidP="000107AB">
      <w:pPr>
        <w:widowControl w:val="0"/>
        <w:tabs>
          <w:tab w:val="left" w:pos="3330"/>
        </w:tabs>
        <w:jc w:val="both"/>
        <w:rPr>
          <w:b/>
        </w:rPr>
      </w:pPr>
      <w:r w:rsidRPr="001231C1">
        <w:rPr>
          <w:b/>
        </w:rPr>
        <w:t>HB0044HS001.01/FAILED</w:t>
      </w:r>
    </w:p>
    <w:p w14:paraId="1EB7C795" w14:textId="77777777" w:rsidR="00FA3AB6" w:rsidRPr="001231C1" w:rsidRDefault="00442DA9" w:rsidP="000107AB">
      <w:pPr>
        <w:widowControl w:val="0"/>
        <w:tabs>
          <w:tab w:val="left" w:pos="3330"/>
        </w:tabs>
        <w:jc w:val="center"/>
      </w:pPr>
      <w:r w:rsidRPr="001231C1">
        <w:rPr>
          <w:b/>
        </w:rPr>
        <w:t>[DIVIDED AMENDMENT]</w:t>
      </w:r>
    </w:p>
    <w:p w14:paraId="1F170761" w14:textId="0B7050E3" w:rsidR="007D5906" w:rsidRPr="001231C1" w:rsidRDefault="00442DA9" w:rsidP="000107AB">
      <w:pPr>
        <w:widowControl w:val="0"/>
        <w:tabs>
          <w:tab w:val="left" w:pos="3330"/>
        </w:tabs>
        <w:jc w:val="center"/>
      </w:pPr>
      <w:r w:rsidRPr="001231C1">
        <w:rPr>
          <w:b/>
        </w:rPr>
        <w:t>(CORRECTED COPY)</w:t>
      </w:r>
    </w:p>
    <w:p w14:paraId="7CD7D2EA" w14:textId="1AEAF3A9" w:rsidR="007D5906" w:rsidRPr="001231C1" w:rsidRDefault="00442DA9" w:rsidP="000107AB">
      <w:pPr>
        <w:widowControl w:val="0"/>
        <w:ind w:left="2880" w:hanging="2880"/>
        <w:jc w:val="both"/>
      </w:pPr>
      <w:r w:rsidRPr="001231C1">
        <w:t>Page 2-line 22</w:t>
      </w:r>
      <w:r w:rsidRPr="001231C1">
        <w:tab/>
        <w:t xml:space="preserve">Delete </w:t>
      </w:r>
      <w:r w:rsidR="001B0BEB" w:rsidRPr="001231C1">
        <w:t>"</w:t>
      </w:r>
      <w:r w:rsidRPr="001231C1">
        <w:rPr>
          <w:u w:val="single"/>
        </w:rPr>
        <w:t>ten (10)</w:t>
      </w:r>
      <w:r w:rsidR="001B0BEB" w:rsidRPr="001231C1">
        <w:t>"</w:t>
      </w:r>
      <w:r w:rsidRPr="001231C1">
        <w:t xml:space="preserve"> insert </w:t>
      </w:r>
      <w:r w:rsidR="001B0BEB" w:rsidRPr="001231C1">
        <w:t>"</w:t>
      </w:r>
      <w:r w:rsidRPr="001231C1">
        <w:rPr>
          <w:u w:val="single"/>
        </w:rPr>
        <w:t>fifteen (15)</w:t>
      </w:r>
      <w:r w:rsidR="001B0BEB" w:rsidRPr="001231C1">
        <w:t>"</w:t>
      </w:r>
      <w:r w:rsidRPr="001231C1">
        <w:t>.</w:t>
      </w:r>
      <w:r w:rsidRPr="001231C1">
        <w:br/>
        <w:t>ZWONITZER, CHAIRMAN</w:t>
      </w:r>
    </w:p>
    <w:p w14:paraId="5DCDBBF6" w14:textId="77777777" w:rsidR="007D5906" w:rsidRPr="001231C1" w:rsidRDefault="007D5906" w:rsidP="000107AB">
      <w:pPr>
        <w:widowControl w:val="0"/>
        <w:ind w:left="2880" w:hanging="2880"/>
        <w:jc w:val="both"/>
      </w:pPr>
    </w:p>
    <w:p w14:paraId="7DDB9D12" w14:textId="77777777" w:rsidR="00FA3AB6" w:rsidRPr="001231C1" w:rsidRDefault="00442DA9" w:rsidP="000107AB">
      <w:pPr>
        <w:widowControl w:val="0"/>
        <w:tabs>
          <w:tab w:val="left" w:pos="3330"/>
        </w:tabs>
        <w:jc w:val="both"/>
        <w:rPr>
          <w:b/>
        </w:rPr>
      </w:pPr>
      <w:r w:rsidRPr="001231C1">
        <w:rPr>
          <w:b/>
        </w:rPr>
        <w:t>HB0044HS001.02/ADOPTED</w:t>
      </w:r>
    </w:p>
    <w:p w14:paraId="3E29309D" w14:textId="38B0C2D4" w:rsidR="00F95BAA" w:rsidRPr="001231C1" w:rsidRDefault="00442DA9" w:rsidP="000107AB">
      <w:pPr>
        <w:widowControl w:val="0"/>
        <w:tabs>
          <w:tab w:val="left" w:pos="3330"/>
        </w:tabs>
        <w:jc w:val="center"/>
        <w:rPr>
          <w:b/>
        </w:rPr>
      </w:pPr>
      <w:r w:rsidRPr="001231C1">
        <w:rPr>
          <w:b/>
        </w:rPr>
        <w:t>[DIVIDED AMENDMENT]</w:t>
      </w:r>
    </w:p>
    <w:p w14:paraId="34C1CC48" w14:textId="702F1F85" w:rsidR="007D5906" w:rsidRPr="001231C1" w:rsidRDefault="00442DA9" w:rsidP="000107AB">
      <w:pPr>
        <w:widowControl w:val="0"/>
        <w:tabs>
          <w:tab w:val="left" w:pos="3330"/>
        </w:tabs>
        <w:jc w:val="center"/>
      </w:pPr>
      <w:r w:rsidRPr="001231C1">
        <w:rPr>
          <w:b/>
        </w:rPr>
        <w:t>(CORRECTED COPY)</w:t>
      </w:r>
    </w:p>
    <w:p w14:paraId="47A4E370" w14:textId="7659D1B5" w:rsidR="00F95BAA" w:rsidRPr="001231C1" w:rsidRDefault="00442DA9" w:rsidP="000107AB">
      <w:pPr>
        <w:widowControl w:val="0"/>
        <w:ind w:left="2880" w:hanging="2880"/>
        <w:jc w:val="both"/>
      </w:pPr>
      <w:r w:rsidRPr="001231C1">
        <w:t>Page 1-line 10</w:t>
      </w:r>
      <w:r w:rsidRPr="001231C1">
        <w:tab/>
        <w:t xml:space="preserve">Delete </w:t>
      </w:r>
      <w:r w:rsidR="001B0BEB" w:rsidRPr="001231C1">
        <w:t>"</w:t>
      </w:r>
      <w:r w:rsidRPr="001231C1">
        <w:t>, b(intro) and (i)</w:t>
      </w:r>
      <w:r w:rsidR="001B0BEB" w:rsidRPr="001231C1">
        <w:t>"</w:t>
      </w:r>
      <w:r w:rsidRPr="001231C1">
        <w:t xml:space="preserve"> insert </w:t>
      </w:r>
      <w:r w:rsidR="001B0BEB" w:rsidRPr="001231C1">
        <w:t>"</w:t>
      </w:r>
      <w:r w:rsidRPr="001231C1">
        <w:t>and (b)(i)</w:t>
      </w:r>
      <w:r w:rsidR="001B0BEB" w:rsidRPr="001231C1">
        <w:t>"</w:t>
      </w:r>
      <w:r w:rsidRPr="001231C1">
        <w:t>.</w:t>
      </w:r>
    </w:p>
    <w:p w14:paraId="7FC7D22B" w14:textId="1F7F2D1B" w:rsidR="00F95BAA" w:rsidRPr="001231C1" w:rsidRDefault="00442DA9" w:rsidP="000107AB">
      <w:pPr>
        <w:widowControl w:val="0"/>
        <w:ind w:left="2880" w:hanging="2880"/>
        <w:jc w:val="both"/>
      </w:pPr>
      <w:r w:rsidRPr="001231C1">
        <w:t>Page 3-lines 9 through 15</w:t>
      </w:r>
      <w:r w:rsidR="005719E0" w:rsidRPr="001231C1">
        <w:tab/>
      </w:r>
      <w:r w:rsidRPr="001231C1">
        <w:t>Delete entirely and insert:</w:t>
      </w:r>
    </w:p>
    <w:p w14:paraId="4F17EA6B" w14:textId="3C6C5D14" w:rsidR="00F95BAA" w:rsidRPr="001231C1" w:rsidRDefault="001B0BEB" w:rsidP="001B0BEB">
      <w:pPr>
        <w:widowControl w:val="0"/>
        <w:ind w:firstLine="1440"/>
        <w:jc w:val="both"/>
      </w:pPr>
      <w:r w:rsidRPr="001231C1">
        <w:t>"</w:t>
      </w:r>
      <w:r w:rsidR="00442DA9" w:rsidRPr="001231C1">
        <w:t xml:space="preserve">(i)  The applicant has </w:t>
      </w:r>
      <w:r w:rsidR="00442DA9" w:rsidRPr="001231C1">
        <w:rPr>
          <w:strike/>
        </w:rPr>
        <w:t xml:space="preserve">not been disciplined by another jurisdiction </w:t>
      </w:r>
      <w:r w:rsidR="00442DA9" w:rsidRPr="001231C1">
        <w:rPr>
          <w:u w:val="single"/>
        </w:rPr>
        <w:t>submitted evidence satisfactory to the board that the applicant is of good moral character and repute</w:t>
      </w:r>
      <w:r w:rsidR="00442DA9" w:rsidRPr="001231C1">
        <w:t>;</w:t>
      </w:r>
      <w:r w:rsidRPr="001231C1">
        <w:t>"</w:t>
      </w:r>
      <w:r w:rsidR="00442DA9" w:rsidRPr="001231C1">
        <w:t>.</w:t>
      </w:r>
    </w:p>
    <w:p w14:paraId="2B256423" w14:textId="5908902A" w:rsidR="00F95BAA" w:rsidRPr="001231C1" w:rsidRDefault="00442DA9" w:rsidP="000107AB">
      <w:pPr>
        <w:widowControl w:val="0"/>
        <w:ind w:left="2880" w:hanging="2880"/>
        <w:jc w:val="both"/>
      </w:pPr>
      <w:r w:rsidRPr="001231C1">
        <w:lastRenderedPageBreak/>
        <w:t>Page 3-lines 18-20</w:t>
      </w:r>
      <w:r w:rsidRPr="001231C1">
        <w:tab/>
        <w:t>Delete all new language.</w:t>
      </w:r>
    </w:p>
    <w:p w14:paraId="766B4FC1" w14:textId="660D6D06" w:rsidR="00F95BAA" w:rsidRPr="001231C1" w:rsidRDefault="00442DA9" w:rsidP="000107AB">
      <w:pPr>
        <w:widowControl w:val="0"/>
        <w:ind w:left="2880" w:hanging="2880"/>
        <w:jc w:val="both"/>
      </w:pPr>
      <w:r w:rsidRPr="001231C1">
        <w:t>Page 3-lines 21 and 22</w:t>
      </w:r>
      <w:r w:rsidRPr="001231C1">
        <w:tab/>
        <w:t>Reinsert all stricken language.</w:t>
      </w:r>
    </w:p>
    <w:p w14:paraId="635218B9" w14:textId="5C15642C" w:rsidR="00F95BAA" w:rsidRPr="001231C1" w:rsidRDefault="00442DA9" w:rsidP="000107AB">
      <w:pPr>
        <w:widowControl w:val="0"/>
        <w:ind w:left="2880" w:hanging="2880"/>
        <w:jc w:val="both"/>
      </w:pPr>
      <w:r w:rsidRPr="001231C1">
        <w:t>Page 4-line 1</w:t>
      </w:r>
      <w:r w:rsidRPr="001231C1">
        <w:tab/>
        <w:t xml:space="preserve">Reinsert stricken </w:t>
      </w:r>
      <w:r w:rsidR="001B0BEB" w:rsidRPr="001231C1">
        <w:t>"</w:t>
      </w:r>
      <w:r w:rsidRPr="001231C1">
        <w:t>application,</w:t>
      </w:r>
      <w:r w:rsidR="001B0BEB" w:rsidRPr="001231C1">
        <w:t>"</w:t>
      </w:r>
      <w:r w:rsidRPr="001231C1">
        <w:t>.</w:t>
      </w:r>
    </w:p>
    <w:p w14:paraId="7A843784" w14:textId="12845877" w:rsidR="00F95BAA" w:rsidRPr="001231C1" w:rsidRDefault="00FA3AB6" w:rsidP="000107AB">
      <w:pPr>
        <w:widowControl w:val="0"/>
        <w:ind w:left="2880" w:hanging="2880"/>
        <w:jc w:val="both"/>
      </w:pPr>
      <w:r w:rsidRPr="001231C1">
        <w:t>Page 4-line 4</w:t>
      </w:r>
      <w:r w:rsidRPr="001231C1">
        <w:tab/>
        <w:t>S</w:t>
      </w:r>
      <w:r w:rsidR="00442DA9" w:rsidRPr="001231C1">
        <w:t xml:space="preserve">trike </w:t>
      </w:r>
      <w:r w:rsidR="001B0BEB" w:rsidRPr="001231C1">
        <w:t>"</w:t>
      </w:r>
      <w:r w:rsidR="00442DA9" w:rsidRPr="001231C1">
        <w:t>Has not been disciplined in any jurisdiction</w:t>
      </w:r>
      <w:r w:rsidR="001B0BEB" w:rsidRPr="001231C1">
        <w:t>"</w:t>
      </w:r>
      <w:r w:rsidR="00442DA9" w:rsidRPr="001231C1">
        <w:t>.</w:t>
      </w:r>
    </w:p>
    <w:p w14:paraId="1BB61269" w14:textId="78FCE9A4" w:rsidR="00F95BAA" w:rsidRPr="001231C1" w:rsidRDefault="00442DA9" w:rsidP="005719E0">
      <w:pPr>
        <w:widowControl w:val="0"/>
        <w:ind w:left="2880" w:hanging="2880"/>
        <w:jc w:val="both"/>
      </w:pPr>
      <w:r w:rsidRPr="001231C1">
        <w:t>Page 4-lines 5 through 9</w:t>
      </w:r>
      <w:r w:rsidRPr="001231C1">
        <w:tab/>
        <w:t xml:space="preserve">Delete all new language; insert </w:t>
      </w:r>
      <w:r w:rsidR="001B0BEB" w:rsidRPr="001231C1">
        <w:t>"</w:t>
      </w:r>
      <w:r w:rsidRPr="001231C1">
        <w:rPr>
          <w:u w:val="single"/>
        </w:rPr>
        <w:t>Is of good moral character and repute</w:t>
      </w:r>
      <w:r w:rsidR="001B0BEB" w:rsidRPr="001231C1">
        <w:t>"</w:t>
      </w:r>
      <w:r w:rsidRPr="001231C1">
        <w:t>. ZWONITZER, CHAIRMAN</w:t>
      </w:r>
    </w:p>
    <w:p w14:paraId="1548ACBD" w14:textId="77777777" w:rsidR="00FA3AB6" w:rsidRPr="001231C1" w:rsidRDefault="00FA3AB6" w:rsidP="000107AB">
      <w:pPr>
        <w:widowControl w:val="0"/>
        <w:ind w:left="4320" w:hanging="4320"/>
        <w:jc w:val="both"/>
      </w:pPr>
    </w:p>
    <w:p w14:paraId="32ED0E00" w14:textId="1F7B85BC" w:rsidR="004B4180" w:rsidRPr="001231C1" w:rsidRDefault="00442DA9" w:rsidP="000107AB">
      <w:pPr>
        <w:widowControl w:val="0"/>
        <w:tabs>
          <w:tab w:val="left" w:pos="1530"/>
        </w:tabs>
        <w:jc w:val="both"/>
      </w:pPr>
      <w:r w:rsidRPr="001231C1">
        <w:t>1/24/2017</w:t>
      </w:r>
      <w:r w:rsidRPr="001231C1">
        <w:tab/>
        <w:t xml:space="preserve">H </w:t>
      </w:r>
      <w:r w:rsidR="00EC533B" w:rsidRPr="001231C1">
        <w:t>COW</w:t>
      </w:r>
      <w:r w:rsidRPr="001231C1">
        <w:t>:Passed</w:t>
      </w:r>
    </w:p>
    <w:p w14:paraId="4B3EF742" w14:textId="77777777" w:rsidR="004B4180" w:rsidRPr="001231C1" w:rsidRDefault="00442DA9" w:rsidP="000107AB">
      <w:pPr>
        <w:widowControl w:val="0"/>
        <w:tabs>
          <w:tab w:val="left" w:pos="1530"/>
        </w:tabs>
        <w:jc w:val="both"/>
      </w:pPr>
      <w:r w:rsidRPr="001231C1">
        <w:t>1/25/2017</w:t>
      </w:r>
      <w:r w:rsidRPr="001231C1">
        <w:tab/>
        <w:t>H 2nd Reading:Passed</w:t>
      </w:r>
    </w:p>
    <w:p w14:paraId="49A06FF9" w14:textId="77777777" w:rsidR="004B4180" w:rsidRPr="001231C1" w:rsidRDefault="00442DA9" w:rsidP="000107AB">
      <w:pPr>
        <w:widowControl w:val="0"/>
        <w:tabs>
          <w:tab w:val="left" w:pos="1530"/>
        </w:tabs>
        <w:jc w:val="both"/>
      </w:pPr>
      <w:r w:rsidRPr="001231C1">
        <w:t>1/26/2017</w:t>
      </w:r>
      <w:r w:rsidRPr="001231C1">
        <w:tab/>
        <w:t>H 3rd Reading:Passed 47-11-2-0-0</w:t>
      </w:r>
    </w:p>
    <w:p w14:paraId="2AF48ADC" w14:textId="77777777" w:rsidR="004B4180" w:rsidRPr="001231C1" w:rsidRDefault="004B4180" w:rsidP="000107AB">
      <w:pPr>
        <w:widowControl w:val="0"/>
        <w:jc w:val="both"/>
      </w:pPr>
    </w:p>
    <w:p w14:paraId="027FE6E1" w14:textId="67F3046E" w:rsidR="004B4180" w:rsidRPr="001231C1" w:rsidRDefault="007D5906" w:rsidP="000107AB">
      <w:pPr>
        <w:widowControl w:val="0"/>
        <w:jc w:val="center"/>
      </w:pPr>
      <w:r w:rsidRPr="001231C1">
        <w:rPr>
          <w:b/>
        </w:rPr>
        <w:t>ROLL CALL</w:t>
      </w:r>
    </w:p>
    <w:p w14:paraId="7FC8E7C1" w14:textId="307F0F30" w:rsidR="004B4180" w:rsidRPr="001231C1" w:rsidRDefault="00442DA9" w:rsidP="000107AB">
      <w:pPr>
        <w:widowControl w:val="0"/>
        <w:jc w:val="both"/>
      </w:pPr>
      <w:r w:rsidRPr="001231C1">
        <w:rPr>
          <w:b/>
        </w:rPr>
        <w:t xml:space="preserve">Ayes:  </w:t>
      </w:r>
      <w:r w:rsidRPr="001231C1">
        <w:t xml:space="preserve">Representative(s) Allen, Barlow, Biteman, Blackburn, Blake, Bovee, Brown, Burkhart, Byrd, Clausen, Connolly, Court, Crank, Dayton, Eklund, Eyre, Freeman, Furphy, Gierau, Haley, Hallinan, Harshman, Henderson, Hunt, Jennings, Kinner, Kirkbride, Larsen, Laursen, Lindholm, Lone, </w:t>
      </w:r>
      <w:r w:rsidR="00F95BAA" w:rsidRPr="001231C1">
        <w:t>MacGuire</w:t>
      </w:r>
      <w:r w:rsidRPr="001231C1">
        <w:t>, Madden, Nicholas, Northrup, Obermueller, Olsen, Paxton, Pelkey, Piiparinen, Pownall, Schwartz, Sommers, Sweeney, Walters, Wilson, Zwonitzer</w:t>
      </w:r>
    </w:p>
    <w:p w14:paraId="596FC2C9" w14:textId="77777777" w:rsidR="004B4180" w:rsidRPr="001231C1" w:rsidRDefault="00442DA9" w:rsidP="000107AB">
      <w:pPr>
        <w:widowControl w:val="0"/>
        <w:jc w:val="both"/>
      </w:pPr>
      <w:r w:rsidRPr="001231C1">
        <w:rPr>
          <w:b/>
        </w:rPr>
        <w:t xml:space="preserve">Nays:  </w:t>
      </w:r>
      <w:r w:rsidRPr="001231C1">
        <w:t>Representative(s) Clem, Edwards, Flitner, Gray, Greear, Halverson, Loucks, Miller, Salazar, Steinmetz, Winters</w:t>
      </w:r>
    </w:p>
    <w:p w14:paraId="2F908A8A" w14:textId="74571E98" w:rsidR="004B4180" w:rsidRPr="001231C1" w:rsidRDefault="00442DA9" w:rsidP="000107AB">
      <w:pPr>
        <w:widowControl w:val="0"/>
        <w:jc w:val="both"/>
      </w:pPr>
      <w:r w:rsidRPr="001231C1">
        <w:rPr>
          <w:b/>
        </w:rPr>
        <w:t xml:space="preserve">Excused:  </w:t>
      </w:r>
      <w:r w:rsidRPr="001231C1">
        <w:t xml:space="preserve">Representative(s) Baker, </w:t>
      </w:r>
      <w:r w:rsidR="00F95BAA" w:rsidRPr="001231C1">
        <w:t>McKim</w:t>
      </w:r>
    </w:p>
    <w:p w14:paraId="571F8ABA" w14:textId="77777777" w:rsidR="004B4180" w:rsidRPr="001231C1" w:rsidRDefault="00442DA9" w:rsidP="000107AB">
      <w:pPr>
        <w:widowControl w:val="0"/>
        <w:jc w:val="both"/>
      </w:pPr>
      <w:r w:rsidRPr="001231C1">
        <w:rPr>
          <w:b/>
        </w:rPr>
        <w:t xml:space="preserve">Ayes </w:t>
      </w:r>
      <w:r w:rsidRPr="001231C1">
        <w:t xml:space="preserve">47    </w:t>
      </w:r>
      <w:r w:rsidRPr="001231C1">
        <w:rPr>
          <w:b/>
        </w:rPr>
        <w:t xml:space="preserve">Nays </w:t>
      </w:r>
      <w:r w:rsidRPr="001231C1">
        <w:t xml:space="preserve">11   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7019DD0E" w14:textId="77777777" w:rsidR="004B4180" w:rsidRPr="001231C1" w:rsidRDefault="004B4180" w:rsidP="000107AB">
      <w:pPr>
        <w:widowControl w:val="0"/>
        <w:jc w:val="both"/>
      </w:pPr>
    </w:p>
    <w:p w14:paraId="2B4259F9" w14:textId="77777777" w:rsidR="004B4180" w:rsidRPr="001231C1" w:rsidRDefault="00442DA9" w:rsidP="000107AB">
      <w:pPr>
        <w:widowControl w:val="0"/>
        <w:tabs>
          <w:tab w:val="left" w:pos="1530"/>
        </w:tabs>
        <w:jc w:val="both"/>
      </w:pPr>
      <w:r w:rsidRPr="001231C1">
        <w:t>1/30/2017</w:t>
      </w:r>
      <w:r w:rsidRPr="001231C1">
        <w:tab/>
        <w:t>S Received for Introduction</w:t>
      </w:r>
    </w:p>
    <w:p w14:paraId="2B8270E9" w14:textId="77777777" w:rsidR="004B4180" w:rsidRPr="001231C1" w:rsidRDefault="00442DA9" w:rsidP="000107AB">
      <w:pPr>
        <w:widowControl w:val="0"/>
        <w:tabs>
          <w:tab w:val="left" w:pos="1530"/>
        </w:tabs>
        <w:jc w:val="both"/>
      </w:pPr>
      <w:r w:rsidRPr="001231C1">
        <w:t>1/31/2017</w:t>
      </w:r>
      <w:r w:rsidRPr="001231C1">
        <w:tab/>
        <w:t>S Introduced and Referred to S07 - Corporations</w:t>
      </w:r>
    </w:p>
    <w:p w14:paraId="4632711D" w14:textId="77777777" w:rsidR="004B4180" w:rsidRPr="001231C1" w:rsidRDefault="00442DA9" w:rsidP="000107AB">
      <w:pPr>
        <w:widowControl w:val="0"/>
        <w:tabs>
          <w:tab w:val="left" w:pos="1530"/>
        </w:tabs>
        <w:jc w:val="both"/>
      </w:pPr>
      <w:r w:rsidRPr="001231C1">
        <w:t>2/14/2017</w:t>
      </w:r>
      <w:r w:rsidRPr="001231C1">
        <w:tab/>
        <w:t>S07 - Corporations:Recommend Do Pass 4-0-1-0-0</w:t>
      </w:r>
    </w:p>
    <w:p w14:paraId="182A308B" w14:textId="77777777" w:rsidR="004B4180" w:rsidRPr="001231C1" w:rsidRDefault="004B4180" w:rsidP="000107AB">
      <w:pPr>
        <w:widowControl w:val="0"/>
        <w:jc w:val="both"/>
      </w:pPr>
    </w:p>
    <w:p w14:paraId="2594F128" w14:textId="5589743E" w:rsidR="004B4180" w:rsidRPr="001231C1" w:rsidRDefault="007D5906" w:rsidP="000107AB">
      <w:pPr>
        <w:widowControl w:val="0"/>
        <w:jc w:val="center"/>
      </w:pPr>
      <w:r w:rsidRPr="001231C1">
        <w:rPr>
          <w:b/>
        </w:rPr>
        <w:t>ROLL CALL</w:t>
      </w:r>
    </w:p>
    <w:p w14:paraId="5DF448E5" w14:textId="77777777" w:rsidR="004B4180" w:rsidRPr="001231C1" w:rsidRDefault="00442DA9" w:rsidP="000107AB">
      <w:pPr>
        <w:widowControl w:val="0"/>
        <w:jc w:val="both"/>
      </w:pPr>
      <w:r w:rsidRPr="001231C1">
        <w:rPr>
          <w:b/>
        </w:rPr>
        <w:t xml:space="preserve">Ayes:  </w:t>
      </w:r>
      <w:r w:rsidRPr="001231C1">
        <w:t>Senator(s) Case, Nethercott, Pappas, Scott</w:t>
      </w:r>
    </w:p>
    <w:p w14:paraId="7F9D7053" w14:textId="77777777" w:rsidR="004B4180" w:rsidRPr="001231C1" w:rsidRDefault="00442DA9" w:rsidP="000107AB">
      <w:pPr>
        <w:widowControl w:val="0"/>
        <w:jc w:val="both"/>
      </w:pPr>
      <w:r w:rsidRPr="001231C1">
        <w:rPr>
          <w:b/>
        </w:rPr>
        <w:t xml:space="preserve">Excused:  </w:t>
      </w:r>
      <w:r w:rsidRPr="001231C1">
        <w:t>Senator Agar</w:t>
      </w:r>
    </w:p>
    <w:p w14:paraId="55EB1903" w14:textId="77777777" w:rsidR="004B4180" w:rsidRPr="001231C1" w:rsidRDefault="00442DA9" w:rsidP="000107AB">
      <w:pPr>
        <w:widowControl w:val="0"/>
        <w:jc w:val="both"/>
      </w:pPr>
      <w:r w:rsidRPr="001231C1">
        <w:rPr>
          <w:b/>
        </w:rPr>
        <w:t xml:space="preserve">Ayes </w:t>
      </w:r>
      <w:r w:rsidRPr="001231C1">
        <w:t xml:space="preserve">4    </w:t>
      </w:r>
      <w:r w:rsidRPr="001231C1">
        <w:rPr>
          <w:b/>
        </w:rPr>
        <w:t xml:space="preserve">Nays </w:t>
      </w:r>
      <w:r w:rsidRPr="001231C1">
        <w:t xml:space="preserve">0   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372B617B" w14:textId="77777777" w:rsidR="004B4180" w:rsidRPr="001231C1" w:rsidRDefault="004B4180" w:rsidP="000107AB">
      <w:pPr>
        <w:widowControl w:val="0"/>
        <w:jc w:val="both"/>
      </w:pPr>
    </w:p>
    <w:p w14:paraId="164779E9" w14:textId="77777777" w:rsidR="004B4180" w:rsidRPr="001231C1" w:rsidRDefault="00442DA9" w:rsidP="000107AB">
      <w:pPr>
        <w:widowControl w:val="0"/>
        <w:tabs>
          <w:tab w:val="left" w:pos="1530"/>
        </w:tabs>
        <w:jc w:val="both"/>
      </w:pPr>
      <w:r w:rsidRPr="001231C1">
        <w:t>2/14/2017</w:t>
      </w:r>
      <w:r w:rsidRPr="001231C1">
        <w:tab/>
        <w:t>S Placed on General File</w:t>
      </w:r>
    </w:p>
    <w:p w14:paraId="4F1CAB65" w14:textId="31E4A417" w:rsidR="004B4180" w:rsidRPr="001231C1" w:rsidRDefault="00442DA9" w:rsidP="000107AB">
      <w:pPr>
        <w:widowControl w:val="0"/>
        <w:tabs>
          <w:tab w:val="left" w:pos="1530"/>
        </w:tabs>
        <w:jc w:val="both"/>
      </w:pPr>
      <w:r w:rsidRPr="001231C1">
        <w:t>2/15/2017</w:t>
      </w:r>
      <w:r w:rsidRPr="001231C1">
        <w:tab/>
        <w:t xml:space="preserve">S </w:t>
      </w:r>
      <w:r w:rsidR="00EC533B" w:rsidRPr="001231C1">
        <w:t>COW</w:t>
      </w:r>
      <w:r w:rsidRPr="001231C1">
        <w:t>:Passed</w:t>
      </w:r>
    </w:p>
    <w:p w14:paraId="19E83409" w14:textId="77777777" w:rsidR="004B4180" w:rsidRPr="001231C1" w:rsidRDefault="00442DA9" w:rsidP="000107AB">
      <w:pPr>
        <w:widowControl w:val="0"/>
        <w:tabs>
          <w:tab w:val="left" w:pos="1530"/>
        </w:tabs>
        <w:jc w:val="both"/>
      </w:pPr>
      <w:r w:rsidRPr="001231C1">
        <w:t>2/16/2017</w:t>
      </w:r>
      <w:r w:rsidRPr="001231C1">
        <w:tab/>
        <w:t>S 2nd Reading:Passed</w:t>
      </w:r>
    </w:p>
    <w:p w14:paraId="7C20F7C9" w14:textId="77777777" w:rsidR="004B4180" w:rsidRPr="001231C1" w:rsidRDefault="00442DA9" w:rsidP="000107AB">
      <w:pPr>
        <w:widowControl w:val="0"/>
        <w:tabs>
          <w:tab w:val="left" w:pos="1530"/>
        </w:tabs>
        <w:jc w:val="both"/>
      </w:pPr>
      <w:r w:rsidRPr="001231C1">
        <w:t>2/21/2017</w:t>
      </w:r>
      <w:r w:rsidRPr="001231C1">
        <w:tab/>
        <w:t>S 3rd Reading:Passed 28-0-2-0-0</w:t>
      </w:r>
    </w:p>
    <w:p w14:paraId="17CED4E8" w14:textId="77777777" w:rsidR="004B4180" w:rsidRPr="001231C1" w:rsidRDefault="004B4180" w:rsidP="000107AB">
      <w:pPr>
        <w:widowControl w:val="0"/>
        <w:jc w:val="both"/>
      </w:pPr>
    </w:p>
    <w:p w14:paraId="74CA778F" w14:textId="6EC27EC7" w:rsidR="004B4180" w:rsidRPr="001231C1" w:rsidRDefault="007D5906" w:rsidP="000107AB">
      <w:pPr>
        <w:widowControl w:val="0"/>
        <w:jc w:val="center"/>
      </w:pPr>
      <w:r w:rsidRPr="001231C1">
        <w:rPr>
          <w:b/>
        </w:rPr>
        <w:t>ROLL CALL</w:t>
      </w:r>
    </w:p>
    <w:p w14:paraId="16599A65" w14:textId="23376986" w:rsidR="004B4180" w:rsidRPr="001231C1" w:rsidRDefault="00442DA9" w:rsidP="000107AB">
      <w:pPr>
        <w:widowControl w:val="0"/>
        <w:jc w:val="both"/>
      </w:pPr>
      <w:r w:rsidRPr="001231C1">
        <w:rPr>
          <w:b/>
        </w:rPr>
        <w:t xml:space="preserve">Ayes:  </w:t>
      </w:r>
      <w:r w:rsidRPr="001231C1">
        <w:t xml:space="preserve">Senator(s) Agar, Anderson, Anselmi-Dalton, Baldwin, Barnard, </w:t>
      </w:r>
      <w:r w:rsidR="00B61B1B" w:rsidRPr="001231C1">
        <w:t>Bebout</w:t>
      </w:r>
      <w:r w:rsidRPr="001231C1">
        <w:t>, Boner, Bouchard, Burns, Case, Christensen, Coe, Dockstader, Ellis, Emerich, Hastert, Hicks, Kinskey, Landen, Meier, Moniz, Nethercott, Pappas, Perkins, Peterson, Rothfuss, Scott, Wasserburger</w:t>
      </w:r>
    </w:p>
    <w:p w14:paraId="0684C852" w14:textId="77777777" w:rsidR="004B4180" w:rsidRPr="001231C1" w:rsidRDefault="00442DA9" w:rsidP="000107AB">
      <w:pPr>
        <w:widowControl w:val="0"/>
        <w:jc w:val="both"/>
      </w:pPr>
      <w:r w:rsidRPr="001231C1">
        <w:rPr>
          <w:b/>
        </w:rPr>
        <w:t xml:space="preserve">Excused:  </w:t>
      </w:r>
      <w:r w:rsidRPr="001231C1">
        <w:t>Senator(s) Driskill, Von Flatern</w:t>
      </w:r>
    </w:p>
    <w:p w14:paraId="2F05AB09" w14:textId="77777777" w:rsidR="004B4180" w:rsidRPr="001231C1" w:rsidRDefault="00442DA9" w:rsidP="000107AB">
      <w:pPr>
        <w:widowControl w:val="0"/>
        <w:jc w:val="both"/>
      </w:pPr>
      <w:r w:rsidRPr="001231C1">
        <w:rPr>
          <w:b/>
        </w:rPr>
        <w:t xml:space="preserve">Ayes </w:t>
      </w:r>
      <w:r w:rsidRPr="001231C1">
        <w:t xml:space="preserve">28    </w:t>
      </w:r>
      <w:r w:rsidRPr="001231C1">
        <w:rPr>
          <w:b/>
        </w:rPr>
        <w:t xml:space="preserve">Nays </w:t>
      </w:r>
      <w:r w:rsidRPr="001231C1">
        <w:t xml:space="preserve">0   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077F496C" w14:textId="77777777" w:rsidR="004B4180" w:rsidRPr="001231C1" w:rsidRDefault="004B4180" w:rsidP="000107AB">
      <w:pPr>
        <w:widowControl w:val="0"/>
        <w:jc w:val="both"/>
      </w:pPr>
    </w:p>
    <w:p w14:paraId="39305CD9" w14:textId="77777777" w:rsidR="004B4180" w:rsidRPr="001231C1" w:rsidRDefault="00442DA9" w:rsidP="000107AB">
      <w:pPr>
        <w:widowControl w:val="0"/>
        <w:tabs>
          <w:tab w:val="left" w:pos="1530"/>
        </w:tabs>
        <w:jc w:val="both"/>
      </w:pPr>
      <w:r w:rsidRPr="001231C1">
        <w:t>2/22/2017</w:t>
      </w:r>
      <w:r w:rsidRPr="001231C1">
        <w:tab/>
        <w:t>Assigned Number HEA No. 0047</w:t>
      </w:r>
    </w:p>
    <w:p w14:paraId="0F66B58B" w14:textId="77777777" w:rsidR="004B4180" w:rsidRPr="001231C1" w:rsidRDefault="00442DA9" w:rsidP="000107AB">
      <w:pPr>
        <w:widowControl w:val="0"/>
        <w:tabs>
          <w:tab w:val="left" w:pos="1530"/>
        </w:tabs>
        <w:jc w:val="both"/>
      </w:pPr>
      <w:r w:rsidRPr="001231C1">
        <w:t>2/22/2017</w:t>
      </w:r>
      <w:r w:rsidRPr="001231C1">
        <w:tab/>
        <w:t>H Speaker Signed HEA No. 0047</w:t>
      </w:r>
    </w:p>
    <w:p w14:paraId="724F5EA0" w14:textId="77777777" w:rsidR="004B4180" w:rsidRPr="001231C1" w:rsidRDefault="00442DA9" w:rsidP="000107AB">
      <w:pPr>
        <w:widowControl w:val="0"/>
        <w:tabs>
          <w:tab w:val="left" w:pos="1530"/>
        </w:tabs>
        <w:jc w:val="both"/>
      </w:pPr>
      <w:r w:rsidRPr="001231C1">
        <w:t>2/23/2017</w:t>
      </w:r>
      <w:r w:rsidRPr="001231C1">
        <w:tab/>
        <w:t>S President Signed HEA No. 0047</w:t>
      </w:r>
    </w:p>
    <w:p w14:paraId="7870933F" w14:textId="77777777" w:rsidR="001B0BEB" w:rsidRPr="001231C1" w:rsidRDefault="001B0BEB" w:rsidP="001B0BEB">
      <w:pPr>
        <w:widowControl w:val="0"/>
        <w:tabs>
          <w:tab w:val="left" w:pos="1530"/>
        </w:tabs>
        <w:jc w:val="both"/>
      </w:pPr>
      <w:r w:rsidRPr="001231C1">
        <w:t>3/6/2017</w:t>
      </w:r>
      <w:r w:rsidRPr="001231C1">
        <w:tab/>
        <w:t>Governor Signed HEA No. 0047</w:t>
      </w:r>
    </w:p>
    <w:p w14:paraId="6B3937DA" w14:textId="4109FBDB" w:rsidR="004B4180" w:rsidRPr="001231C1" w:rsidRDefault="00442DA9" w:rsidP="001B0BEB">
      <w:pPr>
        <w:widowControl w:val="0"/>
        <w:tabs>
          <w:tab w:val="left" w:pos="1530"/>
        </w:tabs>
        <w:jc w:val="both"/>
      </w:pPr>
      <w:r w:rsidRPr="001231C1">
        <w:t>3/6/2017</w:t>
      </w:r>
      <w:r w:rsidRPr="001231C1">
        <w:tab/>
        <w:t>Assigned Chapter Number</w:t>
      </w:r>
    </w:p>
    <w:p w14:paraId="0D209AF0" w14:textId="77777777" w:rsidR="004B4180" w:rsidRPr="001231C1" w:rsidRDefault="004B4180" w:rsidP="000107AB">
      <w:pPr>
        <w:widowControl w:val="0"/>
        <w:jc w:val="both"/>
      </w:pPr>
    </w:p>
    <w:p w14:paraId="36E49C84" w14:textId="77777777" w:rsidR="004B4180" w:rsidRPr="001231C1" w:rsidRDefault="00442DA9" w:rsidP="000107AB">
      <w:pPr>
        <w:widowControl w:val="0"/>
        <w:jc w:val="both"/>
      </w:pPr>
      <w:r w:rsidRPr="001231C1">
        <w:t>Chapter No. 76  Session Laws of Wyoming 2017</w:t>
      </w:r>
    </w:p>
    <w:p w14:paraId="6CD6CC91" w14:textId="77777777" w:rsidR="000539E8" w:rsidRPr="001231C1" w:rsidRDefault="000539E8" w:rsidP="000107AB">
      <w:pPr>
        <w:widowControl w:val="0"/>
        <w:jc w:val="both"/>
      </w:pPr>
    </w:p>
    <w:p w14:paraId="0772BF0E" w14:textId="5818309C" w:rsidR="000539E8" w:rsidRPr="001231C1" w:rsidRDefault="000539E8">
      <w:r w:rsidRPr="001231C1">
        <w:br w:type="page"/>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3901CC9F" w14:textId="77777777" w:rsidTr="00473716">
        <w:trPr>
          <w:trHeight w:val="393"/>
        </w:trPr>
        <w:tc>
          <w:tcPr>
            <w:tcW w:w="2538" w:type="dxa"/>
            <w:vAlign w:val="center"/>
          </w:tcPr>
          <w:p w14:paraId="0F463C93" w14:textId="77777777" w:rsidR="00D5425E" w:rsidRPr="001231C1" w:rsidRDefault="00D5425E" w:rsidP="000107AB">
            <w:pPr>
              <w:pStyle w:val="DigestTitle"/>
              <w:widowControl w:val="0"/>
              <w:ind w:right="-141"/>
              <w:jc w:val="both"/>
              <w:rPr>
                <w:b w:val="0"/>
              </w:rPr>
            </w:pPr>
            <w:r w:rsidRPr="001231C1">
              <w:lastRenderedPageBreak/>
              <w:t>H.B. No. 0045</w:t>
            </w:r>
            <w:r w:rsidR="00473716" w:rsidRPr="001231C1">
              <w:t xml:space="preserve"> </w:t>
            </w:r>
          </w:p>
        </w:tc>
        <w:tc>
          <w:tcPr>
            <w:tcW w:w="6908" w:type="dxa"/>
            <w:vAlign w:val="center"/>
          </w:tcPr>
          <w:p w14:paraId="148E7A98" w14:textId="77777777" w:rsidR="00D5425E" w:rsidRPr="001231C1" w:rsidRDefault="00D5425E" w:rsidP="000107AB">
            <w:pPr>
              <w:pStyle w:val="DigestTitle"/>
              <w:widowControl w:val="0"/>
              <w:jc w:val="both"/>
              <w:rPr>
                <w:b w:val="0"/>
              </w:rPr>
            </w:pPr>
            <w:r w:rsidRPr="001231C1">
              <w:t>Judicial branch budget processes.</w:t>
            </w:r>
          </w:p>
        </w:tc>
      </w:tr>
    </w:tbl>
    <w:p w14:paraId="1513BA78" w14:textId="77777777" w:rsidR="003D4279" w:rsidRPr="001231C1" w:rsidRDefault="003D4279" w:rsidP="000107AB">
      <w:pPr>
        <w:widowControl w:val="0"/>
        <w:jc w:val="both"/>
      </w:pPr>
    </w:p>
    <w:p w14:paraId="30E544BE" w14:textId="028B59AE" w:rsidR="00D5425E" w:rsidRPr="001231C1" w:rsidRDefault="007F3A42" w:rsidP="000107AB">
      <w:pPr>
        <w:widowControl w:val="0"/>
        <w:tabs>
          <w:tab w:val="left" w:pos="2880"/>
        </w:tabs>
        <w:ind w:left="2880" w:hanging="2880"/>
        <w:jc w:val="both"/>
      </w:pPr>
      <w:r w:rsidRPr="001231C1">
        <w:t>Sponsored By:</w:t>
      </w:r>
      <w:r w:rsidR="00D5425E" w:rsidRPr="001231C1">
        <w:tab/>
        <w:t>Joint Appropriations Committee</w:t>
      </w:r>
    </w:p>
    <w:p w14:paraId="668AFADF" w14:textId="77777777" w:rsidR="00C46B30" w:rsidRPr="001231C1" w:rsidRDefault="00C46B30" w:rsidP="000107AB">
      <w:pPr>
        <w:widowControl w:val="0"/>
        <w:tabs>
          <w:tab w:val="left" w:pos="2880"/>
        </w:tabs>
        <w:jc w:val="both"/>
      </w:pPr>
    </w:p>
    <w:p w14:paraId="7CC732A5" w14:textId="77777777" w:rsidR="00D5425E" w:rsidRPr="001231C1" w:rsidRDefault="00D5425E" w:rsidP="000107AB">
      <w:pPr>
        <w:pStyle w:val="BillTitle"/>
        <w:widowControl w:val="0"/>
      </w:pPr>
      <w:r w:rsidRPr="001231C1">
        <w:t>AN ACT relating to courts; providing budget procedures for the judicial branch; providing for the submittal of budgets of the judicial branch to the legislature; and providing for an effective date.</w:t>
      </w:r>
    </w:p>
    <w:p w14:paraId="00EEEAE4" w14:textId="77777777" w:rsidR="00D5425E" w:rsidRPr="001231C1" w:rsidRDefault="00D5425E" w:rsidP="000107AB">
      <w:pPr>
        <w:widowControl w:val="0"/>
        <w:jc w:val="both"/>
      </w:pPr>
    </w:p>
    <w:p w14:paraId="68B5E58C" w14:textId="77777777" w:rsidR="004B4180" w:rsidRPr="001231C1" w:rsidRDefault="00442DA9" w:rsidP="000107AB">
      <w:pPr>
        <w:widowControl w:val="0"/>
        <w:tabs>
          <w:tab w:val="left" w:pos="1530"/>
        </w:tabs>
        <w:jc w:val="both"/>
      </w:pPr>
      <w:r w:rsidRPr="001231C1">
        <w:t>12/16/2016</w:t>
      </w:r>
      <w:r w:rsidRPr="001231C1">
        <w:tab/>
        <w:t>Bill Number Assigned</w:t>
      </w:r>
    </w:p>
    <w:p w14:paraId="253418F5" w14:textId="77777777" w:rsidR="004B4180" w:rsidRPr="001231C1" w:rsidRDefault="00442DA9" w:rsidP="000107AB">
      <w:pPr>
        <w:widowControl w:val="0"/>
        <w:tabs>
          <w:tab w:val="left" w:pos="1530"/>
        </w:tabs>
        <w:jc w:val="both"/>
      </w:pPr>
      <w:r w:rsidRPr="001231C1">
        <w:t>1/9/2017</w:t>
      </w:r>
      <w:r w:rsidRPr="001231C1">
        <w:tab/>
        <w:t>H Received for Introduction</w:t>
      </w:r>
    </w:p>
    <w:p w14:paraId="5AAE3FED" w14:textId="77777777" w:rsidR="004B4180" w:rsidRPr="001231C1" w:rsidRDefault="00442DA9" w:rsidP="000107AB">
      <w:pPr>
        <w:widowControl w:val="0"/>
        <w:tabs>
          <w:tab w:val="left" w:pos="1530"/>
        </w:tabs>
        <w:jc w:val="both"/>
      </w:pPr>
      <w:r w:rsidRPr="001231C1">
        <w:t>1/11/2017</w:t>
      </w:r>
      <w:r w:rsidRPr="001231C1">
        <w:tab/>
        <w:t>H Introduced and Referred to H02 - Appropriations</w:t>
      </w:r>
    </w:p>
    <w:p w14:paraId="69D74787" w14:textId="77777777" w:rsidR="004B4180" w:rsidRPr="001231C1" w:rsidRDefault="00442DA9" w:rsidP="000107AB">
      <w:pPr>
        <w:widowControl w:val="0"/>
        <w:tabs>
          <w:tab w:val="left" w:pos="1530"/>
        </w:tabs>
        <w:jc w:val="both"/>
      </w:pPr>
      <w:r w:rsidRPr="001231C1">
        <w:t>1/17/2017</w:t>
      </w:r>
      <w:r w:rsidRPr="001231C1">
        <w:tab/>
        <w:t>H02 - Appropriations:Recommend Do Pass 7-0-0-0-0</w:t>
      </w:r>
    </w:p>
    <w:p w14:paraId="02DFFD7C" w14:textId="77777777" w:rsidR="004B4180" w:rsidRPr="001231C1" w:rsidRDefault="004B4180" w:rsidP="000107AB">
      <w:pPr>
        <w:widowControl w:val="0"/>
        <w:jc w:val="both"/>
      </w:pPr>
    </w:p>
    <w:p w14:paraId="660C1FB0" w14:textId="61EEB067" w:rsidR="004B4180" w:rsidRPr="001231C1" w:rsidRDefault="007D5906" w:rsidP="000107AB">
      <w:pPr>
        <w:widowControl w:val="0"/>
        <w:jc w:val="center"/>
      </w:pPr>
      <w:r w:rsidRPr="001231C1">
        <w:rPr>
          <w:b/>
        </w:rPr>
        <w:t>ROLL CALL</w:t>
      </w:r>
    </w:p>
    <w:p w14:paraId="7A289221" w14:textId="77777777" w:rsidR="004B4180" w:rsidRPr="001231C1" w:rsidRDefault="00442DA9" w:rsidP="000107AB">
      <w:pPr>
        <w:widowControl w:val="0"/>
        <w:jc w:val="both"/>
      </w:pPr>
      <w:r w:rsidRPr="001231C1">
        <w:rPr>
          <w:b/>
        </w:rPr>
        <w:t xml:space="preserve">Ayes:  </w:t>
      </w:r>
      <w:r w:rsidRPr="001231C1">
        <w:t>Representative(s) Burkhart, Larsen, Nicholas, Schwartz, Sommers, Walters, Wilson</w:t>
      </w:r>
    </w:p>
    <w:p w14:paraId="017B021D" w14:textId="77777777" w:rsidR="004B4180" w:rsidRPr="001231C1" w:rsidRDefault="00442DA9" w:rsidP="000107AB">
      <w:pPr>
        <w:widowControl w:val="0"/>
        <w:jc w:val="both"/>
      </w:pPr>
      <w:r w:rsidRPr="001231C1">
        <w:rPr>
          <w:b/>
        </w:rPr>
        <w:t xml:space="preserve">Ayes </w:t>
      </w:r>
      <w:r w:rsidRPr="001231C1">
        <w:t xml:space="preserve">7   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670CCB41" w14:textId="77777777" w:rsidR="004B4180" w:rsidRPr="001231C1" w:rsidRDefault="004B4180" w:rsidP="000107AB">
      <w:pPr>
        <w:widowControl w:val="0"/>
        <w:jc w:val="both"/>
      </w:pPr>
    </w:p>
    <w:p w14:paraId="70DE69B5" w14:textId="77777777" w:rsidR="004B4180" w:rsidRPr="001231C1" w:rsidRDefault="00442DA9" w:rsidP="000107AB">
      <w:pPr>
        <w:widowControl w:val="0"/>
        <w:tabs>
          <w:tab w:val="left" w:pos="1530"/>
        </w:tabs>
        <w:jc w:val="both"/>
      </w:pPr>
      <w:r w:rsidRPr="001231C1">
        <w:t>1/17/2017</w:t>
      </w:r>
      <w:r w:rsidRPr="001231C1">
        <w:tab/>
        <w:t>H Placed on General File</w:t>
      </w:r>
    </w:p>
    <w:p w14:paraId="1F8A3C0B" w14:textId="2E09708F" w:rsidR="004B4180" w:rsidRPr="001231C1" w:rsidRDefault="00442DA9" w:rsidP="000107AB">
      <w:pPr>
        <w:widowControl w:val="0"/>
        <w:tabs>
          <w:tab w:val="left" w:pos="1530"/>
        </w:tabs>
        <w:jc w:val="both"/>
      </w:pPr>
      <w:r w:rsidRPr="001231C1">
        <w:t>1/18/2017</w:t>
      </w:r>
      <w:r w:rsidRPr="001231C1">
        <w:tab/>
        <w:t xml:space="preserve">H </w:t>
      </w:r>
      <w:r w:rsidR="00EC533B" w:rsidRPr="001231C1">
        <w:t>COW</w:t>
      </w:r>
      <w:r w:rsidRPr="001231C1">
        <w:t>:Passed</w:t>
      </w:r>
    </w:p>
    <w:p w14:paraId="152E2C12" w14:textId="77777777" w:rsidR="004B4180" w:rsidRPr="001231C1" w:rsidRDefault="00442DA9" w:rsidP="000107AB">
      <w:pPr>
        <w:widowControl w:val="0"/>
        <w:tabs>
          <w:tab w:val="left" w:pos="1530"/>
        </w:tabs>
        <w:jc w:val="both"/>
      </w:pPr>
      <w:r w:rsidRPr="001231C1">
        <w:t>1/19/2017</w:t>
      </w:r>
      <w:r w:rsidRPr="001231C1">
        <w:tab/>
        <w:t>H 2nd Reading:Passed</w:t>
      </w:r>
    </w:p>
    <w:p w14:paraId="275D5940" w14:textId="77777777" w:rsidR="004B4180" w:rsidRPr="001231C1" w:rsidRDefault="00442DA9" w:rsidP="000107AB">
      <w:pPr>
        <w:widowControl w:val="0"/>
        <w:tabs>
          <w:tab w:val="left" w:pos="1530"/>
        </w:tabs>
        <w:jc w:val="both"/>
      </w:pPr>
      <w:r w:rsidRPr="001231C1">
        <w:t>1/20/2017</w:t>
      </w:r>
      <w:r w:rsidRPr="001231C1">
        <w:tab/>
        <w:t>H 3rd Reading:Passed 59-0-1-0-0</w:t>
      </w:r>
    </w:p>
    <w:p w14:paraId="4335B442" w14:textId="77777777" w:rsidR="004B4180" w:rsidRPr="001231C1" w:rsidRDefault="004B4180" w:rsidP="000107AB">
      <w:pPr>
        <w:widowControl w:val="0"/>
        <w:jc w:val="both"/>
      </w:pPr>
    </w:p>
    <w:p w14:paraId="7E5110CE" w14:textId="168AE81F" w:rsidR="004B4180" w:rsidRPr="001231C1" w:rsidRDefault="007D5906" w:rsidP="000107AB">
      <w:pPr>
        <w:widowControl w:val="0"/>
        <w:jc w:val="center"/>
      </w:pPr>
      <w:r w:rsidRPr="001231C1">
        <w:rPr>
          <w:b/>
        </w:rPr>
        <w:t>ROLL CALL</w:t>
      </w:r>
    </w:p>
    <w:p w14:paraId="06FE9DF5" w14:textId="7C4D6D2E" w:rsidR="004B4180" w:rsidRPr="001231C1" w:rsidRDefault="00442DA9" w:rsidP="000107AB">
      <w:pPr>
        <w:widowControl w:val="0"/>
        <w:jc w:val="both"/>
      </w:pPr>
      <w:r w:rsidRPr="001231C1">
        <w:rPr>
          <w:b/>
        </w:rPr>
        <w:t xml:space="preserve">Ayes:  </w:t>
      </w:r>
      <w:r w:rsidRPr="001231C1">
        <w:t xml:space="preserve">Representative(s) Allen, Baker, Barlow, Biteman, Blackburn, Blake, Bovee, Brown, Burkhart, Byrd, Clausen, Clem, Connolly, Court, Crank, Dayton, Edwards, Eklund, Eyre, Flitner, Freeman, Furphy, Gierau, Gray, Greear, Haley, Hallinan, Halverson, Harshman, Henderson, Hunt, Jennings, Kinner, Kirkbride, Larsen, Laursen, Lindholm, Lone, Loucks, </w:t>
      </w:r>
      <w:r w:rsidR="00F95BAA" w:rsidRPr="001231C1">
        <w:t>MacGuire</w:t>
      </w:r>
      <w:r w:rsidRPr="001231C1">
        <w:t xml:space="preserve">, Madden, </w:t>
      </w:r>
      <w:r w:rsidR="00F95BAA" w:rsidRPr="001231C1">
        <w:t>McKim</w:t>
      </w:r>
      <w:r w:rsidRPr="001231C1">
        <w:t>, Miller, Nicholas, Northrup, Obermueller, Olsen, Paxton, Piiparinen, Pownall, Salazar, Schwartz, Sommers, Steinmetz, Sweeney, Walters, Wilson, Winters, Zwonitzer</w:t>
      </w:r>
    </w:p>
    <w:p w14:paraId="70FE81DD" w14:textId="77777777" w:rsidR="004B4180" w:rsidRPr="001231C1" w:rsidRDefault="00442DA9" w:rsidP="000107AB">
      <w:pPr>
        <w:widowControl w:val="0"/>
        <w:jc w:val="both"/>
      </w:pPr>
      <w:r w:rsidRPr="001231C1">
        <w:rPr>
          <w:b/>
        </w:rPr>
        <w:t xml:space="preserve">Excused:  </w:t>
      </w:r>
      <w:r w:rsidRPr="001231C1">
        <w:t>Representative Pelkey</w:t>
      </w:r>
    </w:p>
    <w:p w14:paraId="6EC8EE86" w14:textId="77777777" w:rsidR="004B4180" w:rsidRPr="001231C1" w:rsidRDefault="00442DA9" w:rsidP="000107AB">
      <w:pPr>
        <w:widowControl w:val="0"/>
        <w:jc w:val="both"/>
      </w:pPr>
      <w:r w:rsidRPr="001231C1">
        <w:rPr>
          <w:b/>
        </w:rPr>
        <w:t xml:space="preserve">Ayes </w:t>
      </w:r>
      <w:r w:rsidRPr="001231C1">
        <w:t xml:space="preserve">59    </w:t>
      </w:r>
      <w:r w:rsidRPr="001231C1">
        <w:rPr>
          <w:b/>
        </w:rPr>
        <w:t xml:space="preserve">Nays </w:t>
      </w:r>
      <w:r w:rsidRPr="001231C1">
        <w:t xml:space="preserve">0   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2D737275" w14:textId="77777777" w:rsidR="004B4180" w:rsidRPr="001231C1" w:rsidRDefault="004B4180" w:rsidP="000107AB">
      <w:pPr>
        <w:widowControl w:val="0"/>
        <w:jc w:val="both"/>
      </w:pPr>
    </w:p>
    <w:p w14:paraId="40FABC02" w14:textId="77777777" w:rsidR="004B4180" w:rsidRPr="001231C1" w:rsidRDefault="00442DA9" w:rsidP="000107AB">
      <w:pPr>
        <w:widowControl w:val="0"/>
        <w:tabs>
          <w:tab w:val="left" w:pos="1530"/>
        </w:tabs>
        <w:jc w:val="both"/>
      </w:pPr>
      <w:r w:rsidRPr="001231C1">
        <w:t>1/23/2017</w:t>
      </w:r>
      <w:r w:rsidRPr="001231C1">
        <w:tab/>
        <w:t>S Received for Introduction</w:t>
      </w:r>
    </w:p>
    <w:p w14:paraId="6E0B79D5" w14:textId="77777777" w:rsidR="004B4180" w:rsidRPr="001231C1" w:rsidRDefault="00442DA9" w:rsidP="000107AB">
      <w:pPr>
        <w:widowControl w:val="0"/>
        <w:tabs>
          <w:tab w:val="left" w:pos="1530"/>
        </w:tabs>
        <w:jc w:val="both"/>
      </w:pPr>
      <w:r w:rsidRPr="001231C1">
        <w:t>1/31/2017</w:t>
      </w:r>
      <w:r w:rsidRPr="001231C1">
        <w:tab/>
        <w:t>S Introduced and Referred to S02 - Appropriations</w:t>
      </w:r>
    </w:p>
    <w:p w14:paraId="494DC9CE" w14:textId="77777777" w:rsidR="004B4180" w:rsidRPr="001231C1" w:rsidRDefault="00442DA9" w:rsidP="000107AB">
      <w:pPr>
        <w:widowControl w:val="0"/>
        <w:tabs>
          <w:tab w:val="left" w:pos="1530"/>
        </w:tabs>
        <w:jc w:val="both"/>
      </w:pPr>
      <w:r w:rsidRPr="001231C1">
        <w:t>2/7/2017</w:t>
      </w:r>
      <w:r w:rsidRPr="001231C1">
        <w:tab/>
        <w:t>S02 - Appropriations:Recommend Do Pass 5-0-0-0-0</w:t>
      </w:r>
    </w:p>
    <w:p w14:paraId="4843AD31" w14:textId="77777777" w:rsidR="004B4180" w:rsidRPr="001231C1" w:rsidRDefault="004B4180" w:rsidP="000107AB">
      <w:pPr>
        <w:widowControl w:val="0"/>
        <w:jc w:val="both"/>
      </w:pPr>
    </w:p>
    <w:p w14:paraId="675803F8" w14:textId="5DA19007" w:rsidR="004B4180" w:rsidRPr="001231C1" w:rsidRDefault="007D5906" w:rsidP="000107AB">
      <w:pPr>
        <w:widowControl w:val="0"/>
        <w:jc w:val="center"/>
      </w:pPr>
      <w:r w:rsidRPr="001231C1">
        <w:rPr>
          <w:b/>
        </w:rPr>
        <w:t>ROLL CALL</w:t>
      </w:r>
    </w:p>
    <w:p w14:paraId="369D32C3" w14:textId="58C93C49" w:rsidR="004B4180" w:rsidRPr="001231C1" w:rsidRDefault="00442DA9" w:rsidP="000107AB">
      <w:pPr>
        <w:widowControl w:val="0"/>
        <w:jc w:val="both"/>
      </w:pPr>
      <w:r w:rsidRPr="001231C1">
        <w:rPr>
          <w:b/>
        </w:rPr>
        <w:t xml:space="preserve">Ayes:  </w:t>
      </w:r>
      <w:r w:rsidRPr="001231C1">
        <w:t>Senator(s) Burns, Dockstader</w:t>
      </w:r>
      <w:r w:rsidR="006748D6" w:rsidRPr="001231C1">
        <w:t>,</w:t>
      </w:r>
      <w:r w:rsidRPr="001231C1">
        <w:t xml:space="preserve"> Driskill, Hastert, Landen B</w:t>
      </w:r>
    </w:p>
    <w:p w14:paraId="47B12B5F" w14:textId="77777777" w:rsidR="004B418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72D9AEC1" w14:textId="77777777" w:rsidR="004B4180" w:rsidRPr="001231C1" w:rsidRDefault="004B4180" w:rsidP="000107AB">
      <w:pPr>
        <w:widowControl w:val="0"/>
        <w:jc w:val="both"/>
      </w:pPr>
    </w:p>
    <w:p w14:paraId="24121AC0" w14:textId="77777777" w:rsidR="004B4180" w:rsidRPr="001231C1" w:rsidRDefault="00442DA9" w:rsidP="000107AB">
      <w:pPr>
        <w:widowControl w:val="0"/>
        <w:tabs>
          <w:tab w:val="left" w:pos="1530"/>
        </w:tabs>
        <w:jc w:val="both"/>
      </w:pPr>
      <w:r w:rsidRPr="001231C1">
        <w:t>2/7/2017</w:t>
      </w:r>
      <w:r w:rsidRPr="001231C1">
        <w:tab/>
        <w:t>S Placed on General File</w:t>
      </w:r>
    </w:p>
    <w:p w14:paraId="6598FC28" w14:textId="35766947" w:rsidR="004B4180" w:rsidRPr="001231C1" w:rsidRDefault="00442DA9" w:rsidP="000107AB">
      <w:pPr>
        <w:widowControl w:val="0"/>
        <w:tabs>
          <w:tab w:val="left" w:pos="1530"/>
        </w:tabs>
        <w:jc w:val="both"/>
      </w:pPr>
      <w:r w:rsidRPr="001231C1">
        <w:t>2/8/2017</w:t>
      </w:r>
      <w:r w:rsidRPr="001231C1">
        <w:tab/>
        <w:t xml:space="preserve">S </w:t>
      </w:r>
      <w:r w:rsidR="00EC533B" w:rsidRPr="001231C1">
        <w:t>COW</w:t>
      </w:r>
      <w:r w:rsidRPr="001231C1">
        <w:t>:Passed</w:t>
      </w:r>
    </w:p>
    <w:p w14:paraId="390E8484" w14:textId="77777777" w:rsidR="004B4180" w:rsidRPr="001231C1" w:rsidRDefault="00442DA9" w:rsidP="000107AB">
      <w:pPr>
        <w:widowControl w:val="0"/>
        <w:tabs>
          <w:tab w:val="left" w:pos="1530"/>
        </w:tabs>
        <w:jc w:val="both"/>
      </w:pPr>
      <w:r w:rsidRPr="001231C1">
        <w:t>2/9/2017</w:t>
      </w:r>
      <w:r w:rsidRPr="001231C1">
        <w:tab/>
        <w:t>S 2nd Reading:Passed</w:t>
      </w:r>
    </w:p>
    <w:p w14:paraId="7CFE8AB3" w14:textId="77777777" w:rsidR="004B4180" w:rsidRPr="001231C1" w:rsidRDefault="00442DA9" w:rsidP="000107AB">
      <w:pPr>
        <w:widowControl w:val="0"/>
        <w:tabs>
          <w:tab w:val="left" w:pos="1530"/>
        </w:tabs>
        <w:jc w:val="both"/>
      </w:pPr>
      <w:r w:rsidRPr="001231C1">
        <w:t>2/10/2017</w:t>
      </w:r>
      <w:r w:rsidRPr="001231C1">
        <w:tab/>
        <w:t>S 3rd Reading:Passed 30-0-0-0-0</w:t>
      </w:r>
    </w:p>
    <w:p w14:paraId="4C1BF18F" w14:textId="77777777" w:rsidR="004B4180" w:rsidRPr="001231C1" w:rsidRDefault="004B4180" w:rsidP="000107AB">
      <w:pPr>
        <w:widowControl w:val="0"/>
        <w:jc w:val="both"/>
      </w:pPr>
    </w:p>
    <w:p w14:paraId="670ED071" w14:textId="3B2B3720" w:rsidR="004B4180" w:rsidRPr="001231C1" w:rsidRDefault="007D5906" w:rsidP="000107AB">
      <w:pPr>
        <w:widowControl w:val="0"/>
        <w:jc w:val="center"/>
      </w:pPr>
      <w:r w:rsidRPr="001231C1">
        <w:rPr>
          <w:b/>
        </w:rPr>
        <w:t>ROLL CALL</w:t>
      </w:r>
    </w:p>
    <w:p w14:paraId="3E5F628E" w14:textId="3BEB0F99" w:rsidR="004B4180" w:rsidRPr="001231C1" w:rsidRDefault="00442DA9" w:rsidP="000107AB">
      <w:pPr>
        <w:widowControl w:val="0"/>
        <w:jc w:val="both"/>
      </w:pPr>
      <w:r w:rsidRPr="001231C1">
        <w:rPr>
          <w:b/>
        </w:rPr>
        <w:t xml:space="preserve">Ayes:  </w:t>
      </w:r>
      <w:r w:rsidRPr="001231C1">
        <w:t xml:space="preserve">Senator(s) Agar, Anderson, Anselmi-Dalton, Baldwin, Barnard, </w:t>
      </w:r>
      <w:r w:rsidR="00B61B1B" w:rsidRPr="001231C1">
        <w:t>Bebout</w:t>
      </w:r>
      <w:r w:rsidRPr="001231C1">
        <w:t>, Boner, Bouchard, Burns, Case, Christensen, Coe, Dockstader, Driskill, Ellis, Emerich, Hastert, Hicks, Kinskey, Landen, Meier, Moniz, Nethercott, Pappas, Perkins, Peterson, Rothfuss, Scott, Von Flatern, Wasserburger</w:t>
      </w:r>
    </w:p>
    <w:p w14:paraId="6C54C3D1" w14:textId="77777777" w:rsidR="004B4180" w:rsidRPr="001231C1" w:rsidRDefault="00442DA9" w:rsidP="000107AB">
      <w:pPr>
        <w:widowControl w:val="0"/>
        <w:jc w:val="both"/>
      </w:pPr>
      <w:r w:rsidRPr="001231C1">
        <w:rPr>
          <w:b/>
        </w:rPr>
        <w:t xml:space="preserve">Ayes </w:t>
      </w:r>
      <w:r w:rsidRPr="001231C1">
        <w:t xml:space="preserve">30   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0AE907CA" w14:textId="77777777" w:rsidR="004B4180" w:rsidRPr="001231C1" w:rsidRDefault="004B4180" w:rsidP="000107AB">
      <w:pPr>
        <w:widowControl w:val="0"/>
        <w:jc w:val="both"/>
      </w:pPr>
    </w:p>
    <w:p w14:paraId="28DC8236" w14:textId="77777777" w:rsidR="004B4180" w:rsidRPr="001231C1" w:rsidRDefault="00442DA9" w:rsidP="000107AB">
      <w:pPr>
        <w:widowControl w:val="0"/>
        <w:tabs>
          <w:tab w:val="left" w:pos="1530"/>
        </w:tabs>
        <w:jc w:val="both"/>
      </w:pPr>
      <w:r w:rsidRPr="001231C1">
        <w:t>2/10/2017</w:t>
      </w:r>
      <w:r w:rsidRPr="001231C1">
        <w:tab/>
        <w:t>Assigned Number HEA No. 0016</w:t>
      </w:r>
    </w:p>
    <w:p w14:paraId="2E7C2371" w14:textId="77777777" w:rsidR="004B4180" w:rsidRPr="001231C1" w:rsidRDefault="00442DA9" w:rsidP="000107AB">
      <w:pPr>
        <w:widowControl w:val="0"/>
        <w:tabs>
          <w:tab w:val="left" w:pos="1530"/>
        </w:tabs>
        <w:jc w:val="both"/>
      </w:pPr>
      <w:r w:rsidRPr="001231C1">
        <w:t>2/13/2017</w:t>
      </w:r>
      <w:r w:rsidRPr="001231C1">
        <w:tab/>
        <w:t>H Speaker Signed HEA No. 0016</w:t>
      </w:r>
    </w:p>
    <w:p w14:paraId="6B686703" w14:textId="77777777" w:rsidR="004B4180" w:rsidRPr="001231C1" w:rsidRDefault="00442DA9" w:rsidP="000107AB">
      <w:pPr>
        <w:widowControl w:val="0"/>
        <w:tabs>
          <w:tab w:val="left" w:pos="1530"/>
        </w:tabs>
        <w:jc w:val="both"/>
      </w:pPr>
      <w:r w:rsidRPr="001231C1">
        <w:t>2/13/2017</w:t>
      </w:r>
      <w:r w:rsidRPr="001231C1">
        <w:tab/>
        <w:t>S President Signed HEA No. 0016</w:t>
      </w:r>
    </w:p>
    <w:p w14:paraId="670607FD" w14:textId="77777777" w:rsidR="007163C7" w:rsidRPr="001231C1" w:rsidRDefault="007163C7" w:rsidP="007163C7">
      <w:pPr>
        <w:widowControl w:val="0"/>
        <w:tabs>
          <w:tab w:val="left" w:pos="1530"/>
        </w:tabs>
        <w:jc w:val="both"/>
      </w:pPr>
      <w:r w:rsidRPr="001231C1">
        <w:t>2/21/2017</w:t>
      </w:r>
      <w:r w:rsidRPr="001231C1">
        <w:tab/>
        <w:t>Governor Signed HEA No. 0016</w:t>
      </w:r>
    </w:p>
    <w:p w14:paraId="1F44CA70" w14:textId="77777777" w:rsidR="004B4180" w:rsidRPr="001231C1" w:rsidRDefault="00442DA9" w:rsidP="000107AB">
      <w:pPr>
        <w:widowControl w:val="0"/>
        <w:tabs>
          <w:tab w:val="left" w:pos="1530"/>
        </w:tabs>
        <w:jc w:val="both"/>
      </w:pPr>
      <w:r w:rsidRPr="001231C1">
        <w:t>2/21/2017</w:t>
      </w:r>
      <w:r w:rsidRPr="001231C1">
        <w:tab/>
        <w:t>Assigned Chapter Number</w:t>
      </w:r>
    </w:p>
    <w:p w14:paraId="7A435962" w14:textId="77777777" w:rsidR="007163C7" w:rsidRPr="001231C1" w:rsidRDefault="007163C7" w:rsidP="000107AB">
      <w:pPr>
        <w:widowControl w:val="0"/>
        <w:jc w:val="both"/>
      </w:pPr>
    </w:p>
    <w:p w14:paraId="12022556" w14:textId="5E01DA6D" w:rsidR="000539E8" w:rsidRPr="001231C1" w:rsidRDefault="00442DA9" w:rsidP="000107AB">
      <w:pPr>
        <w:widowControl w:val="0"/>
        <w:jc w:val="both"/>
      </w:pPr>
      <w:r w:rsidRPr="001231C1">
        <w:t>Chapter No. 16  Session Laws of Wyoming 2017</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20786DCF" w14:textId="77777777" w:rsidTr="00473716">
        <w:trPr>
          <w:trHeight w:val="393"/>
        </w:trPr>
        <w:tc>
          <w:tcPr>
            <w:tcW w:w="2538" w:type="dxa"/>
            <w:vAlign w:val="center"/>
          </w:tcPr>
          <w:p w14:paraId="137B923C" w14:textId="0B86BF29" w:rsidR="00D5425E" w:rsidRPr="001231C1" w:rsidRDefault="000539E8" w:rsidP="000107AB">
            <w:pPr>
              <w:pStyle w:val="DigestTitle"/>
              <w:widowControl w:val="0"/>
              <w:ind w:right="-141"/>
              <w:jc w:val="both"/>
              <w:rPr>
                <w:b w:val="0"/>
              </w:rPr>
            </w:pPr>
            <w:r w:rsidRPr="001231C1">
              <w:lastRenderedPageBreak/>
              <w:br w:type="page"/>
            </w:r>
            <w:r w:rsidR="00D5425E" w:rsidRPr="001231C1">
              <w:t>H.B. No. 0046</w:t>
            </w:r>
            <w:r w:rsidR="00473716" w:rsidRPr="001231C1">
              <w:t xml:space="preserve"> </w:t>
            </w:r>
          </w:p>
        </w:tc>
        <w:tc>
          <w:tcPr>
            <w:tcW w:w="6908" w:type="dxa"/>
            <w:vAlign w:val="center"/>
          </w:tcPr>
          <w:p w14:paraId="06A5C4B8" w14:textId="77777777" w:rsidR="00D5425E" w:rsidRPr="001231C1" w:rsidRDefault="00D5425E" w:rsidP="000107AB">
            <w:pPr>
              <w:pStyle w:val="DigestTitle"/>
              <w:widowControl w:val="0"/>
              <w:jc w:val="both"/>
              <w:rPr>
                <w:b w:val="0"/>
              </w:rPr>
            </w:pPr>
            <w:r w:rsidRPr="001231C1">
              <w:t>Permanent absentee voter status.</w:t>
            </w:r>
          </w:p>
        </w:tc>
      </w:tr>
    </w:tbl>
    <w:p w14:paraId="4719630F" w14:textId="77777777" w:rsidR="003D4279" w:rsidRPr="001231C1" w:rsidRDefault="003D4279" w:rsidP="000107AB">
      <w:pPr>
        <w:widowControl w:val="0"/>
        <w:jc w:val="both"/>
      </w:pPr>
    </w:p>
    <w:p w14:paraId="33FA0D84" w14:textId="7EF3154D" w:rsidR="00D5425E" w:rsidRPr="001231C1" w:rsidRDefault="007F3A42" w:rsidP="000107AB">
      <w:pPr>
        <w:widowControl w:val="0"/>
        <w:tabs>
          <w:tab w:val="left" w:pos="2880"/>
        </w:tabs>
        <w:ind w:left="2880" w:hanging="2880"/>
        <w:jc w:val="both"/>
      </w:pPr>
      <w:r w:rsidRPr="001231C1">
        <w:t>Sponsored By:</w:t>
      </w:r>
      <w:r w:rsidR="00D5425E" w:rsidRPr="001231C1">
        <w:tab/>
        <w:t>Joint Corporations, Elections &amp; Political Subdivisions Interim Committee</w:t>
      </w:r>
    </w:p>
    <w:p w14:paraId="1AE55D58" w14:textId="77777777" w:rsidR="00C46B30" w:rsidRPr="001231C1" w:rsidRDefault="00C46B30" w:rsidP="000107AB">
      <w:pPr>
        <w:widowControl w:val="0"/>
        <w:tabs>
          <w:tab w:val="left" w:pos="2880"/>
        </w:tabs>
        <w:jc w:val="both"/>
      </w:pPr>
    </w:p>
    <w:p w14:paraId="6C3AAB05" w14:textId="77777777" w:rsidR="00D5425E" w:rsidRPr="001231C1" w:rsidRDefault="00D5425E" w:rsidP="000107AB">
      <w:pPr>
        <w:pStyle w:val="BillTitle"/>
        <w:widowControl w:val="0"/>
      </w:pPr>
      <w:r w:rsidRPr="001231C1">
        <w:t>AN ACT relating to elections; modifying provisions related to absentee ballot applications; authorizing an elector to apply for an absentee ballot electronically; authorizing an elector to apply for permanent absentee voter status and to receive an absentee ballot for all subsequent elections as specified; requiring distribution of absentee ballots to electors who qualify for permanent absentee voter status as specified; specifying termination of permanent absentee voter status; requiring rulemaking; and providing for an effective date.</w:t>
      </w:r>
    </w:p>
    <w:p w14:paraId="21BFC58C" w14:textId="77777777" w:rsidR="00D5425E" w:rsidRPr="001231C1" w:rsidRDefault="00D5425E" w:rsidP="000107AB">
      <w:pPr>
        <w:widowControl w:val="0"/>
        <w:jc w:val="both"/>
      </w:pPr>
    </w:p>
    <w:p w14:paraId="550A4088" w14:textId="77777777" w:rsidR="004B4180" w:rsidRPr="001231C1" w:rsidRDefault="00442DA9" w:rsidP="000107AB">
      <w:pPr>
        <w:widowControl w:val="0"/>
        <w:tabs>
          <w:tab w:val="left" w:pos="1530"/>
        </w:tabs>
        <w:jc w:val="both"/>
      </w:pPr>
      <w:r w:rsidRPr="001231C1">
        <w:t>12/16/2016</w:t>
      </w:r>
      <w:r w:rsidRPr="001231C1">
        <w:tab/>
        <w:t>Bill Number Assigned</w:t>
      </w:r>
    </w:p>
    <w:p w14:paraId="055A95D9" w14:textId="77777777" w:rsidR="004B4180" w:rsidRPr="001231C1" w:rsidRDefault="00442DA9" w:rsidP="000107AB">
      <w:pPr>
        <w:widowControl w:val="0"/>
        <w:tabs>
          <w:tab w:val="left" w:pos="1530"/>
        </w:tabs>
        <w:jc w:val="both"/>
      </w:pPr>
      <w:r w:rsidRPr="001231C1">
        <w:t>1/9/2017</w:t>
      </w:r>
      <w:r w:rsidRPr="001231C1">
        <w:tab/>
        <w:t>H Received for Introduction</w:t>
      </w:r>
    </w:p>
    <w:p w14:paraId="7F3363A5" w14:textId="77777777" w:rsidR="004B4180" w:rsidRPr="001231C1" w:rsidRDefault="00442DA9" w:rsidP="000107AB">
      <w:pPr>
        <w:widowControl w:val="0"/>
        <w:tabs>
          <w:tab w:val="left" w:pos="1530"/>
        </w:tabs>
        <w:jc w:val="both"/>
      </w:pPr>
      <w:r w:rsidRPr="001231C1">
        <w:t>1/10/2017</w:t>
      </w:r>
      <w:r w:rsidRPr="001231C1">
        <w:tab/>
        <w:t>H Introduced and Referred to H07 - Corporations</w:t>
      </w:r>
    </w:p>
    <w:p w14:paraId="7182AB85" w14:textId="77777777" w:rsidR="004B4180" w:rsidRPr="001231C1" w:rsidRDefault="00442DA9" w:rsidP="000107AB">
      <w:pPr>
        <w:widowControl w:val="0"/>
        <w:tabs>
          <w:tab w:val="left" w:pos="1530"/>
        </w:tabs>
        <w:jc w:val="both"/>
      </w:pPr>
      <w:r w:rsidRPr="001231C1">
        <w:t>1/26/2017</w:t>
      </w:r>
      <w:r w:rsidRPr="001231C1">
        <w:tab/>
        <w:t>H07 - Corporations:Recommend Do Pass 7-2-0-0-0</w:t>
      </w:r>
    </w:p>
    <w:p w14:paraId="3CFB13D0" w14:textId="77777777" w:rsidR="004B4180" w:rsidRPr="001231C1" w:rsidRDefault="004B4180" w:rsidP="000107AB">
      <w:pPr>
        <w:widowControl w:val="0"/>
        <w:jc w:val="both"/>
      </w:pPr>
    </w:p>
    <w:p w14:paraId="0733EE34" w14:textId="75D39849" w:rsidR="004B4180" w:rsidRPr="001231C1" w:rsidRDefault="007D5906" w:rsidP="000107AB">
      <w:pPr>
        <w:widowControl w:val="0"/>
        <w:jc w:val="center"/>
      </w:pPr>
      <w:r w:rsidRPr="001231C1">
        <w:rPr>
          <w:b/>
        </w:rPr>
        <w:t>ROLL CALL</w:t>
      </w:r>
    </w:p>
    <w:p w14:paraId="6E45F9FC" w14:textId="77777777" w:rsidR="004B4180" w:rsidRPr="001231C1" w:rsidRDefault="00442DA9" w:rsidP="000107AB">
      <w:pPr>
        <w:widowControl w:val="0"/>
        <w:jc w:val="both"/>
      </w:pPr>
      <w:r w:rsidRPr="001231C1">
        <w:rPr>
          <w:b/>
        </w:rPr>
        <w:t xml:space="preserve">Ayes:  </w:t>
      </w:r>
      <w:r w:rsidRPr="001231C1">
        <w:t>Representative(s) Blackburn, Byrd, Eyre, Furphy, Lindholm, Sweeney, Zwonitzer</w:t>
      </w:r>
    </w:p>
    <w:p w14:paraId="0D942220" w14:textId="77777777" w:rsidR="004B4180" w:rsidRPr="001231C1" w:rsidRDefault="00442DA9" w:rsidP="000107AB">
      <w:pPr>
        <w:widowControl w:val="0"/>
        <w:jc w:val="both"/>
      </w:pPr>
      <w:r w:rsidRPr="001231C1">
        <w:rPr>
          <w:b/>
        </w:rPr>
        <w:t xml:space="preserve">Nays:  </w:t>
      </w:r>
      <w:r w:rsidRPr="001231C1">
        <w:t>Representative(s) Edwards, Lone</w:t>
      </w:r>
    </w:p>
    <w:p w14:paraId="06EDD68F" w14:textId="77777777" w:rsidR="004B4180" w:rsidRPr="001231C1" w:rsidRDefault="00442DA9" w:rsidP="000107AB">
      <w:pPr>
        <w:widowControl w:val="0"/>
        <w:jc w:val="both"/>
      </w:pPr>
      <w:r w:rsidRPr="001231C1">
        <w:rPr>
          <w:b/>
        </w:rPr>
        <w:t xml:space="preserve">Ayes </w:t>
      </w:r>
      <w:r w:rsidRPr="001231C1">
        <w:t xml:space="preserve">7    </w:t>
      </w:r>
      <w:r w:rsidRPr="001231C1">
        <w:rPr>
          <w:b/>
        </w:rPr>
        <w:t xml:space="preserve">Nays </w:t>
      </w:r>
      <w:r w:rsidRPr="001231C1">
        <w:t xml:space="preserve">2   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6D4CD083" w14:textId="77777777" w:rsidR="004B4180" w:rsidRPr="001231C1" w:rsidRDefault="004B4180" w:rsidP="000107AB">
      <w:pPr>
        <w:widowControl w:val="0"/>
        <w:jc w:val="both"/>
      </w:pPr>
    </w:p>
    <w:p w14:paraId="36E82402" w14:textId="77777777" w:rsidR="004B4180" w:rsidRPr="001231C1" w:rsidRDefault="00442DA9" w:rsidP="000107AB">
      <w:pPr>
        <w:widowControl w:val="0"/>
        <w:tabs>
          <w:tab w:val="left" w:pos="1530"/>
        </w:tabs>
        <w:jc w:val="both"/>
      </w:pPr>
      <w:r w:rsidRPr="001231C1">
        <w:t>1/26/2017</w:t>
      </w:r>
      <w:r w:rsidRPr="001231C1">
        <w:tab/>
        <w:t>H Placed on General File</w:t>
      </w:r>
    </w:p>
    <w:p w14:paraId="02BA224B" w14:textId="2AE71BF7" w:rsidR="004B4180" w:rsidRPr="001231C1" w:rsidRDefault="00442DA9" w:rsidP="000107AB">
      <w:pPr>
        <w:widowControl w:val="0"/>
        <w:tabs>
          <w:tab w:val="left" w:pos="1530"/>
        </w:tabs>
        <w:jc w:val="both"/>
      </w:pPr>
      <w:r w:rsidRPr="001231C1">
        <w:t>1/27/2017</w:t>
      </w:r>
      <w:r w:rsidRPr="001231C1">
        <w:tab/>
        <w:t xml:space="preserve">H </w:t>
      </w:r>
      <w:r w:rsidR="00EC533B" w:rsidRPr="001231C1">
        <w:t>COW</w:t>
      </w:r>
      <w:r w:rsidRPr="001231C1">
        <w:t>:Passed</w:t>
      </w:r>
    </w:p>
    <w:p w14:paraId="1C359E34" w14:textId="77777777" w:rsidR="007D5906" w:rsidRPr="001231C1" w:rsidRDefault="00442DA9" w:rsidP="000107AB">
      <w:pPr>
        <w:widowControl w:val="0"/>
        <w:tabs>
          <w:tab w:val="left" w:pos="1530"/>
        </w:tabs>
        <w:jc w:val="both"/>
      </w:pPr>
      <w:r w:rsidRPr="001231C1">
        <w:t>1/30/2017</w:t>
      </w:r>
      <w:r w:rsidRPr="001231C1">
        <w:tab/>
        <w:t>H 2nd Reading:Passed</w:t>
      </w:r>
    </w:p>
    <w:p w14:paraId="6ED76F2F" w14:textId="77777777" w:rsidR="007D5906" w:rsidRPr="001231C1" w:rsidRDefault="007D5906" w:rsidP="000107AB">
      <w:pPr>
        <w:widowControl w:val="0"/>
        <w:tabs>
          <w:tab w:val="left" w:pos="1530"/>
        </w:tabs>
        <w:jc w:val="both"/>
      </w:pPr>
    </w:p>
    <w:p w14:paraId="6D25C794" w14:textId="77777777" w:rsidR="007D5906" w:rsidRPr="001231C1" w:rsidRDefault="00442DA9" w:rsidP="000107AB">
      <w:pPr>
        <w:widowControl w:val="0"/>
        <w:tabs>
          <w:tab w:val="left" w:pos="3330"/>
        </w:tabs>
        <w:jc w:val="both"/>
        <w:rPr>
          <w:b/>
        </w:rPr>
      </w:pPr>
      <w:r w:rsidRPr="001231C1">
        <w:rPr>
          <w:b/>
        </w:rPr>
        <w:t>HB0046H3001/ADOPTED</w:t>
      </w:r>
    </w:p>
    <w:p w14:paraId="62ECDA43" w14:textId="08B6CCF0" w:rsidR="00F95BAA" w:rsidRPr="001231C1" w:rsidRDefault="00442DA9" w:rsidP="000107AB">
      <w:pPr>
        <w:widowControl w:val="0"/>
        <w:ind w:left="2880" w:hanging="2880"/>
        <w:jc w:val="both"/>
      </w:pPr>
      <w:r w:rsidRPr="001231C1">
        <w:t>Page 1-line 9</w:t>
      </w:r>
      <w:r w:rsidRPr="001231C1">
        <w:tab/>
        <w:t xml:space="preserve">After </w:t>
      </w:r>
      <w:r w:rsidR="001B0BEB" w:rsidRPr="001231C1">
        <w:t>"</w:t>
      </w:r>
      <w:r w:rsidRPr="001231C1">
        <w:t>status;</w:t>
      </w:r>
      <w:r w:rsidR="001B0BEB" w:rsidRPr="001231C1">
        <w:t>"</w:t>
      </w:r>
      <w:r w:rsidRPr="001231C1">
        <w:t xml:space="preserve"> insert </w:t>
      </w:r>
      <w:r w:rsidR="001B0BEB" w:rsidRPr="001231C1">
        <w:t>"</w:t>
      </w:r>
      <w:r w:rsidRPr="001231C1">
        <w:t>imposing duties on county clerks;</w:t>
      </w:r>
      <w:r w:rsidR="001B0BEB" w:rsidRPr="001231C1">
        <w:t>"</w:t>
      </w:r>
      <w:r w:rsidRPr="001231C1">
        <w:t>.</w:t>
      </w:r>
    </w:p>
    <w:p w14:paraId="2260FB35" w14:textId="059391BD" w:rsidR="00F95BAA" w:rsidRPr="001231C1" w:rsidRDefault="00442DA9" w:rsidP="000107AB">
      <w:pPr>
        <w:widowControl w:val="0"/>
        <w:ind w:left="2880" w:hanging="2880"/>
        <w:jc w:val="both"/>
      </w:pPr>
      <w:r w:rsidRPr="001231C1">
        <w:t>Page 2-line 2</w:t>
      </w:r>
      <w:r w:rsidRPr="001231C1">
        <w:tab/>
        <w:t xml:space="preserve">Delete </w:t>
      </w:r>
      <w:r w:rsidR="001B0BEB" w:rsidRPr="001231C1">
        <w:t>"</w:t>
      </w:r>
      <w:r w:rsidRPr="001231C1">
        <w:t>and</w:t>
      </w:r>
      <w:r w:rsidR="001B0BEB" w:rsidRPr="001231C1">
        <w:t>"</w:t>
      </w:r>
      <w:r w:rsidRPr="001231C1">
        <w:t xml:space="preserve"> insert </w:t>
      </w:r>
      <w:r w:rsidR="001B0BEB" w:rsidRPr="001231C1">
        <w:t>"</w:t>
      </w:r>
      <w:r w:rsidRPr="001231C1">
        <w:t>,</w:t>
      </w:r>
      <w:r w:rsidR="001B0BEB" w:rsidRPr="001231C1">
        <w:t>"</w:t>
      </w:r>
      <w:r w:rsidRPr="001231C1">
        <w:t xml:space="preserve">; after </w:t>
      </w:r>
      <w:r w:rsidR="001B0BEB" w:rsidRPr="001231C1">
        <w:t>"</w:t>
      </w:r>
      <w:r w:rsidRPr="001231C1">
        <w:t>22-9-107</w:t>
      </w:r>
      <w:r w:rsidR="001B0BEB" w:rsidRPr="001231C1">
        <w:t>"</w:t>
      </w:r>
      <w:r w:rsidRPr="001231C1">
        <w:t xml:space="preserve"> insert </w:t>
      </w:r>
      <w:r w:rsidR="001B0BEB" w:rsidRPr="001231C1">
        <w:t>"</w:t>
      </w:r>
      <w:r w:rsidRPr="001231C1">
        <w:t>and 22-9-114</w:t>
      </w:r>
      <w:r w:rsidR="001B0BEB" w:rsidRPr="001231C1">
        <w:t>"</w:t>
      </w:r>
      <w:r w:rsidRPr="001231C1">
        <w:t>.</w:t>
      </w:r>
    </w:p>
    <w:p w14:paraId="032175B4" w14:textId="0EF7ECE5" w:rsidR="00F95BAA" w:rsidRPr="001231C1" w:rsidRDefault="00442DA9" w:rsidP="000107AB">
      <w:pPr>
        <w:widowControl w:val="0"/>
        <w:ind w:left="2880" w:hanging="2880"/>
        <w:jc w:val="both"/>
      </w:pPr>
      <w:r w:rsidRPr="001231C1">
        <w:t>Page 2-line 19</w:t>
      </w:r>
      <w:r w:rsidRPr="001231C1">
        <w:tab/>
        <w:t xml:space="preserve">After </w:t>
      </w:r>
      <w:r w:rsidR="001B0BEB" w:rsidRPr="001231C1">
        <w:t>"</w:t>
      </w:r>
      <w:r w:rsidRPr="001231C1">
        <w:rPr>
          <w:u w:val="single"/>
        </w:rPr>
        <w:t>desired.</w:t>
      </w:r>
      <w:r w:rsidR="001B0BEB" w:rsidRPr="001231C1">
        <w:t>"</w:t>
      </w:r>
      <w:r w:rsidRPr="001231C1">
        <w:t xml:space="preserve"> insert </w:t>
      </w:r>
      <w:r w:rsidR="001B0BEB" w:rsidRPr="001231C1">
        <w:t>"</w:t>
      </w:r>
      <w:r w:rsidRPr="001231C1">
        <w:rPr>
          <w:u w:val="single"/>
        </w:rPr>
        <w:t>Any person applying for permanent absentee voter status shall provide to the clerk their signature at the time of application or within ten (10) days of application if submitting the information in a form other than writing.</w:t>
      </w:r>
      <w:r w:rsidR="001B0BEB" w:rsidRPr="001231C1">
        <w:t>"</w:t>
      </w:r>
      <w:r w:rsidRPr="001231C1">
        <w:t>.</w:t>
      </w:r>
    </w:p>
    <w:p w14:paraId="0F044C93" w14:textId="6B477A0E" w:rsidR="00F95BAA" w:rsidRPr="001231C1" w:rsidRDefault="00442DA9" w:rsidP="000107AB">
      <w:pPr>
        <w:widowControl w:val="0"/>
        <w:ind w:left="2880" w:hanging="2880"/>
        <w:jc w:val="both"/>
      </w:pPr>
      <w:r w:rsidRPr="001231C1">
        <w:t>Page 4-line 18</w:t>
      </w:r>
      <w:r w:rsidRPr="001231C1">
        <w:tab/>
        <w:t xml:space="preserve">After </w:t>
      </w:r>
      <w:r w:rsidR="001B0BEB" w:rsidRPr="001231C1">
        <w:t>"</w:t>
      </w:r>
      <w:r w:rsidRPr="001231C1">
        <w:rPr>
          <w:u w:val="single"/>
        </w:rPr>
        <w:t>name</w:t>
      </w:r>
      <w:r w:rsidR="001B0BEB" w:rsidRPr="001231C1">
        <w:t>"</w:t>
      </w:r>
      <w:r w:rsidRPr="001231C1">
        <w:t xml:space="preserve"> insert </w:t>
      </w:r>
      <w:r w:rsidR="001B0BEB" w:rsidRPr="001231C1">
        <w:t>"</w:t>
      </w:r>
      <w:r w:rsidRPr="001231C1">
        <w:rPr>
          <w:u w:val="single"/>
        </w:rPr>
        <w:t>and signature</w:t>
      </w:r>
      <w:r w:rsidR="001B0BEB" w:rsidRPr="001231C1">
        <w:t>"</w:t>
      </w:r>
      <w:r w:rsidRPr="001231C1">
        <w:t xml:space="preserve">; after </w:t>
      </w:r>
      <w:r w:rsidR="001B0BEB" w:rsidRPr="001231C1">
        <w:t>"</w:t>
      </w:r>
      <w:r w:rsidRPr="001231C1">
        <w:rPr>
          <w:u w:val="single"/>
        </w:rPr>
        <w:t>list.</w:t>
      </w:r>
      <w:r w:rsidR="001B0BEB" w:rsidRPr="001231C1">
        <w:t>"</w:t>
      </w:r>
      <w:r w:rsidRPr="001231C1">
        <w:t xml:space="preserve"> insert </w:t>
      </w:r>
      <w:r w:rsidR="001B0BEB" w:rsidRPr="001231C1">
        <w:t>"</w:t>
      </w:r>
      <w:r w:rsidRPr="001231C1">
        <w:rPr>
          <w:u w:val="single"/>
        </w:rPr>
        <w:t>The clerk shall not accept for permanent absentee voter status any applicant that has not provided a signature as required by W.S. 22</w:t>
      </w:r>
      <w:r w:rsidR="00456B11" w:rsidRPr="001231C1">
        <w:rPr>
          <w:u w:val="single"/>
        </w:rPr>
        <w:noBreakHyphen/>
      </w:r>
      <w:r w:rsidRPr="001231C1">
        <w:rPr>
          <w:u w:val="single"/>
        </w:rPr>
        <w:t>9</w:t>
      </w:r>
      <w:r w:rsidR="00456B11" w:rsidRPr="001231C1">
        <w:rPr>
          <w:u w:val="single"/>
        </w:rPr>
        <w:noBreakHyphen/>
      </w:r>
      <w:r w:rsidRPr="001231C1">
        <w:rPr>
          <w:u w:val="single"/>
        </w:rPr>
        <w:t>104(a)(vi).</w:t>
      </w:r>
      <w:r w:rsidR="001B0BEB" w:rsidRPr="001231C1">
        <w:t>"</w:t>
      </w:r>
      <w:r w:rsidRPr="001231C1">
        <w:t>.</w:t>
      </w:r>
    </w:p>
    <w:p w14:paraId="47A89C8C" w14:textId="77777777" w:rsidR="00F95BAA" w:rsidRPr="001231C1" w:rsidRDefault="00442DA9" w:rsidP="000107AB">
      <w:pPr>
        <w:widowControl w:val="0"/>
        <w:ind w:left="2880" w:hanging="2880"/>
        <w:jc w:val="both"/>
      </w:pPr>
      <w:r w:rsidRPr="001231C1">
        <w:t>Page 5-After line 15</w:t>
      </w:r>
      <w:r w:rsidRPr="001231C1">
        <w:tab/>
        <w:t>Insert:</w:t>
      </w:r>
    </w:p>
    <w:p w14:paraId="6B1163D3" w14:textId="16651026" w:rsidR="00F95BAA" w:rsidRPr="001231C1" w:rsidRDefault="001B0BEB" w:rsidP="000107AB">
      <w:pPr>
        <w:widowControl w:val="0"/>
        <w:ind w:firstLine="720"/>
        <w:jc w:val="both"/>
        <w:rPr>
          <w:b/>
        </w:rPr>
      </w:pPr>
      <w:r w:rsidRPr="001231C1">
        <w:t>"</w:t>
      </w:r>
      <w:r w:rsidR="00442DA9" w:rsidRPr="001231C1">
        <w:rPr>
          <w:b/>
        </w:rPr>
        <w:t>22-9-114.  Receipt by clerk; generally.</w:t>
      </w:r>
    </w:p>
    <w:p w14:paraId="17D804D3" w14:textId="77777777" w:rsidR="00F95BAA" w:rsidRPr="001231C1" w:rsidRDefault="00442DA9" w:rsidP="000107AB">
      <w:pPr>
        <w:widowControl w:val="0"/>
        <w:ind w:firstLine="720"/>
        <w:jc w:val="both"/>
      </w:pPr>
      <w:r w:rsidRPr="001231C1">
        <w:rPr>
          <w:u w:val="single"/>
        </w:rPr>
        <w:t>(a)</w:t>
      </w:r>
      <w:r w:rsidRPr="001231C1">
        <w:t xml:space="preserve">  The clerk shall mark on each completed inner envelope the date and time of receipt and enter this information in the absentee ballot record.  From information contained in the affidavit or from other reliable sources, the clerk shall determine the district and precinct where the ballot shall be voted and shall write the number of the district and precinct on the inner envelope.</w:t>
      </w:r>
    </w:p>
    <w:p w14:paraId="658C390E" w14:textId="4D05074E" w:rsidR="007D5906" w:rsidRPr="001231C1" w:rsidRDefault="00442DA9" w:rsidP="000107AB">
      <w:pPr>
        <w:widowControl w:val="0"/>
        <w:ind w:firstLine="720"/>
        <w:jc w:val="both"/>
      </w:pPr>
      <w:r w:rsidRPr="001231C1">
        <w:rPr>
          <w:u w:val="single"/>
        </w:rPr>
        <w:t>(b)  For any elector with permanent absentee voter status, the clerk shall verify the signature on the inner envelope with the signature on the list maintained pursuant to W.S. 22-9-107(b).  The clerk shall immediately notify an elector in writing if their signature cannot be verified and that their absentee ballot will be rejected if not verified before the polls close.</w:t>
      </w:r>
      <w:r w:rsidR="001B0BEB" w:rsidRPr="001231C1">
        <w:t>"</w:t>
      </w:r>
      <w:r w:rsidRPr="001231C1">
        <w:t xml:space="preserve">.  STEINMETZ </w:t>
      </w:r>
    </w:p>
    <w:p w14:paraId="0F9983DF" w14:textId="4F75CE23" w:rsidR="007D5906" w:rsidRPr="001231C1" w:rsidRDefault="007D5906" w:rsidP="000107AB">
      <w:pPr>
        <w:widowControl w:val="0"/>
        <w:ind w:firstLine="720"/>
        <w:jc w:val="both"/>
      </w:pPr>
    </w:p>
    <w:p w14:paraId="5D666556" w14:textId="77777777" w:rsidR="004B4180" w:rsidRPr="001231C1" w:rsidRDefault="00442DA9" w:rsidP="000107AB">
      <w:pPr>
        <w:widowControl w:val="0"/>
        <w:jc w:val="both"/>
        <w:rPr>
          <w:b/>
        </w:rPr>
      </w:pPr>
      <w:r w:rsidRPr="001231C1">
        <w:rPr>
          <w:b/>
        </w:rPr>
        <w:t>HB0046H3002/WITHDRAWN</w:t>
      </w:r>
    </w:p>
    <w:p w14:paraId="415E2516" w14:textId="77777777" w:rsidR="00FA3AB6" w:rsidRPr="001231C1" w:rsidRDefault="00FA3AB6" w:rsidP="000107AB">
      <w:pPr>
        <w:widowControl w:val="0"/>
        <w:jc w:val="both"/>
      </w:pPr>
    </w:p>
    <w:p w14:paraId="0F64CBAB" w14:textId="77777777" w:rsidR="004B4180" w:rsidRPr="001231C1" w:rsidRDefault="00442DA9" w:rsidP="000107AB">
      <w:pPr>
        <w:widowControl w:val="0"/>
        <w:tabs>
          <w:tab w:val="left" w:pos="1530"/>
        </w:tabs>
        <w:jc w:val="both"/>
      </w:pPr>
      <w:r w:rsidRPr="001231C1">
        <w:lastRenderedPageBreak/>
        <w:t>1/31/2017</w:t>
      </w:r>
      <w:r w:rsidRPr="001231C1">
        <w:tab/>
        <w:t>H 3rd Reading:Failed 11-49-0-0-0</w:t>
      </w:r>
    </w:p>
    <w:p w14:paraId="28E627CE" w14:textId="77777777" w:rsidR="004B4180" w:rsidRPr="001231C1" w:rsidRDefault="004B4180" w:rsidP="000107AB">
      <w:pPr>
        <w:widowControl w:val="0"/>
        <w:jc w:val="both"/>
      </w:pPr>
    </w:p>
    <w:p w14:paraId="2091C4A8" w14:textId="21F7BCD7" w:rsidR="004B4180" w:rsidRPr="001231C1" w:rsidRDefault="007D5906" w:rsidP="000107AB">
      <w:pPr>
        <w:widowControl w:val="0"/>
        <w:jc w:val="center"/>
      </w:pPr>
      <w:r w:rsidRPr="001231C1">
        <w:rPr>
          <w:b/>
        </w:rPr>
        <w:t>ROLL CALL</w:t>
      </w:r>
    </w:p>
    <w:p w14:paraId="13322B10" w14:textId="77777777" w:rsidR="004B4180" w:rsidRPr="001231C1" w:rsidRDefault="00442DA9" w:rsidP="000107AB">
      <w:pPr>
        <w:widowControl w:val="0"/>
        <w:jc w:val="both"/>
      </w:pPr>
      <w:r w:rsidRPr="001231C1">
        <w:rPr>
          <w:b/>
        </w:rPr>
        <w:t xml:space="preserve">Ayes:  </w:t>
      </w:r>
      <w:r w:rsidRPr="001231C1">
        <w:t>Representative(s) Barlow, Bovee, Brown, Byrd, Eklund, Eyre, Kirkbride, Paxton, Piiparinen, Sweeney, Zwonitzer</w:t>
      </w:r>
    </w:p>
    <w:p w14:paraId="06AAC9FA" w14:textId="78D33F34" w:rsidR="004B4180" w:rsidRPr="001231C1" w:rsidRDefault="00442DA9" w:rsidP="000107AB">
      <w:pPr>
        <w:widowControl w:val="0"/>
        <w:jc w:val="both"/>
      </w:pPr>
      <w:r w:rsidRPr="001231C1">
        <w:rPr>
          <w:b/>
        </w:rPr>
        <w:t xml:space="preserve">Nays:  </w:t>
      </w:r>
      <w:r w:rsidRPr="001231C1">
        <w:t xml:space="preserve">Representative(s) Allen, Baker, Biteman, Blackburn, Blake, Burkhart, Clausen, Clem, Connolly, Court, Crank, Dayton, Edwards, Flitner, Freeman, Furphy, Gierau, Gray, Greear, Haley, Hallinan, Halverson, Harshman, Henderson, Hunt, Jennings, Kinner, Larsen, Laursen, Lindholm, Lone, Loucks, </w:t>
      </w:r>
      <w:r w:rsidR="00F95BAA" w:rsidRPr="001231C1">
        <w:t>MacGuire</w:t>
      </w:r>
      <w:r w:rsidRPr="001231C1">
        <w:t xml:space="preserve">, Madden, </w:t>
      </w:r>
      <w:r w:rsidR="00F95BAA" w:rsidRPr="001231C1">
        <w:t>McKim</w:t>
      </w:r>
      <w:r w:rsidRPr="001231C1">
        <w:t>, Miller, Nicholas, Northrup, Obermueller, Olsen, Pelkey, Pownall, Salazar, Schwartz, Sommers, Steinmetz, Walters, Wilson, Winters</w:t>
      </w:r>
    </w:p>
    <w:p w14:paraId="61132208" w14:textId="77777777" w:rsidR="004B4180" w:rsidRPr="001231C1" w:rsidRDefault="00442DA9" w:rsidP="000107AB">
      <w:pPr>
        <w:widowControl w:val="0"/>
        <w:jc w:val="both"/>
      </w:pPr>
      <w:r w:rsidRPr="001231C1">
        <w:rPr>
          <w:b/>
        </w:rPr>
        <w:t xml:space="preserve">Ayes </w:t>
      </w:r>
      <w:r w:rsidRPr="001231C1">
        <w:t xml:space="preserve">11    </w:t>
      </w:r>
      <w:r w:rsidRPr="001231C1">
        <w:rPr>
          <w:b/>
        </w:rPr>
        <w:t xml:space="preserve">Nays </w:t>
      </w:r>
      <w:r w:rsidRPr="001231C1">
        <w:t xml:space="preserve">49   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3ED494E6"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35CE4BED" w14:textId="77777777" w:rsidTr="00473716">
        <w:trPr>
          <w:trHeight w:val="393"/>
        </w:trPr>
        <w:tc>
          <w:tcPr>
            <w:tcW w:w="2538" w:type="dxa"/>
            <w:vAlign w:val="center"/>
          </w:tcPr>
          <w:p w14:paraId="7C611431" w14:textId="77777777" w:rsidR="00D5425E" w:rsidRPr="001231C1" w:rsidRDefault="00D5425E" w:rsidP="000107AB">
            <w:pPr>
              <w:pStyle w:val="DigestTitle"/>
              <w:widowControl w:val="0"/>
              <w:ind w:right="-141"/>
              <w:jc w:val="both"/>
              <w:rPr>
                <w:b w:val="0"/>
              </w:rPr>
            </w:pPr>
            <w:r w:rsidRPr="001231C1">
              <w:t>H.B. No. 0047</w:t>
            </w:r>
            <w:r w:rsidR="00473716" w:rsidRPr="001231C1">
              <w:t xml:space="preserve"> </w:t>
            </w:r>
          </w:p>
        </w:tc>
        <w:tc>
          <w:tcPr>
            <w:tcW w:w="6908" w:type="dxa"/>
            <w:vAlign w:val="center"/>
          </w:tcPr>
          <w:p w14:paraId="3350976F" w14:textId="77777777" w:rsidR="00D5425E" w:rsidRPr="001231C1" w:rsidRDefault="00D5425E" w:rsidP="000107AB">
            <w:pPr>
              <w:pStyle w:val="DigestTitle"/>
              <w:widowControl w:val="0"/>
              <w:jc w:val="both"/>
              <w:rPr>
                <w:b w:val="0"/>
              </w:rPr>
            </w:pPr>
            <w:r w:rsidRPr="001231C1">
              <w:t>Water rights procedures.</w:t>
            </w:r>
          </w:p>
        </w:tc>
      </w:tr>
    </w:tbl>
    <w:p w14:paraId="46438B54" w14:textId="77777777" w:rsidR="003D4279" w:rsidRPr="001231C1" w:rsidRDefault="003D4279" w:rsidP="000107AB">
      <w:pPr>
        <w:widowControl w:val="0"/>
        <w:jc w:val="both"/>
      </w:pPr>
    </w:p>
    <w:p w14:paraId="2844F341" w14:textId="648B9DE4" w:rsidR="00D5425E" w:rsidRPr="001231C1" w:rsidRDefault="007F3A42" w:rsidP="000107AB">
      <w:pPr>
        <w:widowControl w:val="0"/>
        <w:tabs>
          <w:tab w:val="left" w:pos="2880"/>
        </w:tabs>
        <w:ind w:left="2880" w:hanging="2880"/>
        <w:jc w:val="both"/>
      </w:pPr>
      <w:r w:rsidRPr="001231C1">
        <w:t>Sponsored By:</w:t>
      </w:r>
      <w:r w:rsidR="00D5425E" w:rsidRPr="001231C1">
        <w:tab/>
        <w:t xml:space="preserve">Representative(s) Barlow, Greear, Henderson, Kirkbride, Laursen and </w:t>
      </w:r>
      <w:r w:rsidR="00F95BAA" w:rsidRPr="001231C1">
        <w:t>McKim</w:t>
      </w:r>
      <w:r w:rsidR="00D5425E" w:rsidRPr="001231C1">
        <w:t xml:space="preserve"> and Senator(s) Boner and Driskill</w:t>
      </w:r>
    </w:p>
    <w:p w14:paraId="7834C101" w14:textId="77777777" w:rsidR="00C46B30" w:rsidRPr="001231C1" w:rsidRDefault="00C46B30" w:rsidP="000107AB">
      <w:pPr>
        <w:widowControl w:val="0"/>
        <w:tabs>
          <w:tab w:val="left" w:pos="2880"/>
        </w:tabs>
        <w:jc w:val="both"/>
      </w:pPr>
    </w:p>
    <w:p w14:paraId="1ADD2CA4" w14:textId="77777777" w:rsidR="00D5425E" w:rsidRPr="001231C1" w:rsidRDefault="00D5425E" w:rsidP="000107AB">
      <w:pPr>
        <w:pStyle w:val="BillTitle"/>
        <w:widowControl w:val="0"/>
      </w:pPr>
      <w:r w:rsidRPr="001231C1">
        <w:t>AN ACT relating to water; specifying fees related to water adjudication; specifying use of the fees; and providing for an effective date.</w:t>
      </w:r>
    </w:p>
    <w:p w14:paraId="32064AFF" w14:textId="77777777" w:rsidR="00D5425E" w:rsidRPr="001231C1" w:rsidRDefault="00D5425E" w:rsidP="000107AB">
      <w:pPr>
        <w:widowControl w:val="0"/>
        <w:jc w:val="both"/>
      </w:pPr>
    </w:p>
    <w:p w14:paraId="3677F40D" w14:textId="77777777" w:rsidR="004B4180" w:rsidRPr="001231C1" w:rsidRDefault="00442DA9" w:rsidP="000107AB">
      <w:pPr>
        <w:widowControl w:val="0"/>
        <w:tabs>
          <w:tab w:val="left" w:pos="1530"/>
        </w:tabs>
        <w:jc w:val="both"/>
      </w:pPr>
      <w:r w:rsidRPr="001231C1">
        <w:t>12/19/2016</w:t>
      </w:r>
      <w:r w:rsidRPr="001231C1">
        <w:tab/>
        <w:t>Bill Number Assigned</w:t>
      </w:r>
    </w:p>
    <w:p w14:paraId="32DA6147" w14:textId="77777777" w:rsidR="004B4180" w:rsidRPr="001231C1" w:rsidRDefault="00442DA9" w:rsidP="000107AB">
      <w:pPr>
        <w:widowControl w:val="0"/>
        <w:tabs>
          <w:tab w:val="left" w:pos="1530"/>
        </w:tabs>
        <w:jc w:val="both"/>
      </w:pPr>
      <w:r w:rsidRPr="001231C1">
        <w:t>1/9/2017</w:t>
      </w:r>
      <w:r w:rsidRPr="001231C1">
        <w:tab/>
        <w:t>H Received for Introduction</w:t>
      </w:r>
    </w:p>
    <w:p w14:paraId="7ED2B05D" w14:textId="1E12445D" w:rsidR="004B4180" w:rsidRPr="001231C1" w:rsidRDefault="00442DA9" w:rsidP="000107AB">
      <w:pPr>
        <w:widowControl w:val="0"/>
        <w:tabs>
          <w:tab w:val="left" w:pos="1530"/>
        </w:tabs>
        <w:jc w:val="both"/>
      </w:pPr>
      <w:r w:rsidRPr="001231C1">
        <w:t>1/12/2017</w:t>
      </w:r>
      <w:r w:rsidRPr="001231C1">
        <w:tab/>
        <w:t>H Introduced and Referred to H05 - Agriculture</w:t>
      </w:r>
    </w:p>
    <w:p w14:paraId="73C4DC3D" w14:textId="77777777" w:rsidR="004B4180" w:rsidRPr="001231C1" w:rsidRDefault="00442DA9" w:rsidP="000107AB">
      <w:pPr>
        <w:widowControl w:val="0"/>
        <w:tabs>
          <w:tab w:val="left" w:pos="1530"/>
        </w:tabs>
        <w:jc w:val="both"/>
      </w:pPr>
      <w:r w:rsidRPr="001231C1">
        <w:t>1/24/2017</w:t>
      </w:r>
      <w:r w:rsidRPr="001231C1">
        <w:tab/>
        <w:t>H05 - Agriculture:Recommend Do Pass 8-0-1-0-0</w:t>
      </w:r>
    </w:p>
    <w:p w14:paraId="6242051F" w14:textId="77777777" w:rsidR="004B4180" w:rsidRPr="001231C1" w:rsidRDefault="004B4180" w:rsidP="000107AB">
      <w:pPr>
        <w:widowControl w:val="0"/>
        <w:jc w:val="both"/>
      </w:pPr>
    </w:p>
    <w:p w14:paraId="19CB64EF" w14:textId="7C236F99" w:rsidR="004B4180" w:rsidRPr="001231C1" w:rsidRDefault="007D5906" w:rsidP="000107AB">
      <w:pPr>
        <w:widowControl w:val="0"/>
        <w:jc w:val="center"/>
      </w:pPr>
      <w:r w:rsidRPr="001231C1">
        <w:rPr>
          <w:b/>
        </w:rPr>
        <w:t>ROLL CALL</w:t>
      </w:r>
    </w:p>
    <w:p w14:paraId="2AEBE32B" w14:textId="77777777" w:rsidR="004B4180" w:rsidRPr="001231C1" w:rsidRDefault="00442DA9" w:rsidP="000107AB">
      <w:pPr>
        <w:widowControl w:val="0"/>
        <w:jc w:val="both"/>
      </w:pPr>
      <w:r w:rsidRPr="001231C1">
        <w:rPr>
          <w:b/>
        </w:rPr>
        <w:t xml:space="preserve">Ayes:  </w:t>
      </w:r>
      <w:r w:rsidRPr="001231C1">
        <w:t>Representative(s) Blake, Clausen, Gray, Haley, Henderson, Hunt, Laursen, Steinmetz</w:t>
      </w:r>
    </w:p>
    <w:p w14:paraId="3676A0E5" w14:textId="2D2A9343" w:rsidR="004B4180" w:rsidRPr="001231C1" w:rsidRDefault="00442DA9" w:rsidP="000107AB">
      <w:pPr>
        <w:widowControl w:val="0"/>
        <w:jc w:val="both"/>
      </w:pPr>
      <w:r w:rsidRPr="001231C1">
        <w:rPr>
          <w:b/>
        </w:rPr>
        <w:t xml:space="preserve">Excused:  </w:t>
      </w:r>
      <w:r w:rsidRPr="001231C1">
        <w:t xml:space="preserve">Representative </w:t>
      </w:r>
      <w:r w:rsidR="00F95BAA" w:rsidRPr="001231C1">
        <w:t>McKim</w:t>
      </w:r>
    </w:p>
    <w:p w14:paraId="0007347B" w14:textId="77777777" w:rsidR="004B4180" w:rsidRPr="001231C1" w:rsidRDefault="00442DA9" w:rsidP="000107AB">
      <w:pPr>
        <w:widowControl w:val="0"/>
        <w:jc w:val="both"/>
      </w:pPr>
      <w:r w:rsidRPr="001231C1">
        <w:rPr>
          <w:b/>
        </w:rPr>
        <w:t xml:space="preserve">Ayes </w:t>
      </w:r>
      <w:r w:rsidRPr="001231C1">
        <w:t xml:space="preserve">8    </w:t>
      </w:r>
      <w:r w:rsidRPr="001231C1">
        <w:rPr>
          <w:b/>
        </w:rPr>
        <w:t xml:space="preserve">Nays </w:t>
      </w:r>
      <w:r w:rsidRPr="001231C1">
        <w:t xml:space="preserve">0   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2F750A82" w14:textId="77777777" w:rsidR="004B4180" w:rsidRPr="001231C1" w:rsidRDefault="004B4180" w:rsidP="000107AB">
      <w:pPr>
        <w:widowControl w:val="0"/>
        <w:jc w:val="both"/>
      </w:pPr>
    </w:p>
    <w:p w14:paraId="3820DD11" w14:textId="77777777" w:rsidR="004B4180" w:rsidRPr="001231C1" w:rsidRDefault="00442DA9" w:rsidP="000107AB">
      <w:pPr>
        <w:widowControl w:val="0"/>
        <w:tabs>
          <w:tab w:val="left" w:pos="1530"/>
        </w:tabs>
        <w:jc w:val="both"/>
      </w:pPr>
      <w:r w:rsidRPr="001231C1">
        <w:t>1/24/2017</w:t>
      </w:r>
      <w:r w:rsidRPr="001231C1">
        <w:tab/>
        <w:t>H Placed on General File</w:t>
      </w:r>
    </w:p>
    <w:p w14:paraId="5FCDB35C" w14:textId="557719F6" w:rsidR="004B4180" w:rsidRPr="001231C1" w:rsidRDefault="00442DA9" w:rsidP="000107AB">
      <w:pPr>
        <w:widowControl w:val="0"/>
        <w:tabs>
          <w:tab w:val="left" w:pos="1530"/>
        </w:tabs>
        <w:jc w:val="both"/>
      </w:pPr>
      <w:r w:rsidRPr="001231C1">
        <w:t>1/24/2017</w:t>
      </w:r>
      <w:r w:rsidRPr="001231C1">
        <w:tab/>
        <w:t xml:space="preserve">H </w:t>
      </w:r>
      <w:r w:rsidR="00EC533B" w:rsidRPr="001231C1">
        <w:t>COW</w:t>
      </w:r>
      <w:r w:rsidRPr="001231C1">
        <w:t>:Rerefer to H02 - Appropriations</w:t>
      </w:r>
    </w:p>
    <w:p w14:paraId="7166B69F" w14:textId="77777777" w:rsidR="004B4180" w:rsidRPr="001231C1" w:rsidRDefault="00442DA9" w:rsidP="000107AB">
      <w:pPr>
        <w:widowControl w:val="0"/>
        <w:tabs>
          <w:tab w:val="left" w:pos="1530"/>
        </w:tabs>
        <w:jc w:val="both"/>
      </w:pPr>
      <w:r w:rsidRPr="001231C1">
        <w:t>1/25/2017</w:t>
      </w:r>
      <w:r w:rsidRPr="001231C1">
        <w:tab/>
        <w:t>H02 - Appropriations:Recommend Do Pass 7-0-0-0-0</w:t>
      </w:r>
    </w:p>
    <w:p w14:paraId="0C78E8AD" w14:textId="77777777" w:rsidR="004B4180" w:rsidRPr="001231C1" w:rsidRDefault="004B4180" w:rsidP="000107AB">
      <w:pPr>
        <w:widowControl w:val="0"/>
        <w:jc w:val="both"/>
      </w:pPr>
    </w:p>
    <w:p w14:paraId="1582F284" w14:textId="3C73647B" w:rsidR="004B4180" w:rsidRPr="001231C1" w:rsidRDefault="007D5906" w:rsidP="000107AB">
      <w:pPr>
        <w:widowControl w:val="0"/>
        <w:jc w:val="center"/>
      </w:pPr>
      <w:r w:rsidRPr="001231C1">
        <w:rPr>
          <w:b/>
        </w:rPr>
        <w:t>ROLL CALL</w:t>
      </w:r>
    </w:p>
    <w:p w14:paraId="5B9E783C" w14:textId="77777777" w:rsidR="004B4180" w:rsidRPr="001231C1" w:rsidRDefault="00442DA9" w:rsidP="000107AB">
      <w:pPr>
        <w:widowControl w:val="0"/>
        <w:jc w:val="both"/>
      </w:pPr>
      <w:r w:rsidRPr="001231C1">
        <w:rPr>
          <w:b/>
        </w:rPr>
        <w:t xml:space="preserve">Ayes:  </w:t>
      </w:r>
      <w:r w:rsidRPr="001231C1">
        <w:t>Representative(s) Burkhart, Larsen, Nicholas, Schwartz, Sommers, Walters, Wilson</w:t>
      </w:r>
    </w:p>
    <w:p w14:paraId="69777E2B" w14:textId="77777777" w:rsidR="004B4180" w:rsidRPr="001231C1" w:rsidRDefault="00442DA9" w:rsidP="000107AB">
      <w:pPr>
        <w:widowControl w:val="0"/>
        <w:jc w:val="both"/>
      </w:pPr>
      <w:r w:rsidRPr="001231C1">
        <w:rPr>
          <w:b/>
        </w:rPr>
        <w:t xml:space="preserve">Ayes </w:t>
      </w:r>
      <w:r w:rsidRPr="001231C1">
        <w:t xml:space="preserve">7   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283038CD" w14:textId="77777777" w:rsidR="004B4180" w:rsidRPr="001231C1" w:rsidRDefault="004B4180" w:rsidP="000107AB">
      <w:pPr>
        <w:widowControl w:val="0"/>
        <w:jc w:val="both"/>
      </w:pPr>
    </w:p>
    <w:p w14:paraId="5CFFC9A4" w14:textId="77777777" w:rsidR="004B4180" w:rsidRPr="001231C1" w:rsidRDefault="00442DA9" w:rsidP="000107AB">
      <w:pPr>
        <w:widowControl w:val="0"/>
        <w:tabs>
          <w:tab w:val="left" w:pos="1530"/>
        </w:tabs>
        <w:jc w:val="both"/>
      </w:pPr>
      <w:r w:rsidRPr="001231C1">
        <w:t>1/25/2017</w:t>
      </w:r>
      <w:r w:rsidRPr="001231C1">
        <w:tab/>
        <w:t>H Placed on General File</w:t>
      </w:r>
    </w:p>
    <w:p w14:paraId="5BE7891E" w14:textId="0E3448AF" w:rsidR="004B4180" w:rsidRPr="001231C1" w:rsidRDefault="00442DA9" w:rsidP="000107AB">
      <w:pPr>
        <w:widowControl w:val="0"/>
        <w:tabs>
          <w:tab w:val="left" w:pos="1530"/>
        </w:tabs>
        <w:jc w:val="both"/>
      </w:pPr>
      <w:r w:rsidRPr="001231C1">
        <w:t>1/27/2017</w:t>
      </w:r>
      <w:r w:rsidRPr="001231C1">
        <w:tab/>
        <w:t xml:space="preserve">H </w:t>
      </w:r>
      <w:r w:rsidR="00EC533B" w:rsidRPr="001231C1">
        <w:t>COW</w:t>
      </w:r>
      <w:r w:rsidRPr="001231C1">
        <w:t>:Passed</w:t>
      </w:r>
    </w:p>
    <w:p w14:paraId="5C843D5B" w14:textId="77777777" w:rsidR="004B4180" w:rsidRPr="001231C1" w:rsidRDefault="00442DA9" w:rsidP="000107AB">
      <w:pPr>
        <w:widowControl w:val="0"/>
        <w:tabs>
          <w:tab w:val="left" w:pos="1530"/>
        </w:tabs>
        <w:jc w:val="both"/>
      </w:pPr>
      <w:r w:rsidRPr="001231C1">
        <w:t>1/30/2017</w:t>
      </w:r>
      <w:r w:rsidRPr="001231C1">
        <w:tab/>
        <w:t>H 2nd Reading:Passed</w:t>
      </w:r>
    </w:p>
    <w:p w14:paraId="5832B6C1" w14:textId="77777777" w:rsidR="004B4180" w:rsidRPr="001231C1" w:rsidRDefault="00442DA9" w:rsidP="000107AB">
      <w:pPr>
        <w:widowControl w:val="0"/>
        <w:tabs>
          <w:tab w:val="left" w:pos="1530"/>
        </w:tabs>
        <w:jc w:val="both"/>
      </w:pPr>
      <w:r w:rsidRPr="001231C1">
        <w:t>1/31/2017</w:t>
      </w:r>
      <w:r w:rsidRPr="001231C1">
        <w:tab/>
        <w:t>H 3rd Reading:Passed 58-2-0-0-0</w:t>
      </w:r>
    </w:p>
    <w:p w14:paraId="2C99FD21" w14:textId="77777777" w:rsidR="004B4180" w:rsidRPr="001231C1" w:rsidRDefault="004B4180" w:rsidP="000107AB">
      <w:pPr>
        <w:widowControl w:val="0"/>
        <w:jc w:val="both"/>
      </w:pPr>
    </w:p>
    <w:p w14:paraId="2A90ADDC" w14:textId="5A4E785F" w:rsidR="004B4180" w:rsidRPr="001231C1" w:rsidRDefault="007D5906" w:rsidP="000107AB">
      <w:pPr>
        <w:widowControl w:val="0"/>
        <w:jc w:val="center"/>
      </w:pPr>
      <w:r w:rsidRPr="001231C1">
        <w:rPr>
          <w:b/>
        </w:rPr>
        <w:t>ROLL CALL</w:t>
      </w:r>
    </w:p>
    <w:p w14:paraId="0B6AA6B8" w14:textId="5D53328D" w:rsidR="004B4180" w:rsidRPr="001231C1" w:rsidRDefault="00442DA9" w:rsidP="000107AB">
      <w:pPr>
        <w:widowControl w:val="0"/>
        <w:jc w:val="both"/>
      </w:pPr>
      <w:r w:rsidRPr="001231C1">
        <w:rPr>
          <w:b/>
        </w:rPr>
        <w:t xml:space="preserve">Ayes:  </w:t>
      </w:r>
      <w:r w:rsidRPr="001231C1">
        <w:t xml:space="preserve">Representative(s) Allen, Baker, Barlow, Biteman, Blackburn, Blake, Bovee, Brown, Burkhart, Byrd, Clausen, Clem, Connolly, Court, Crank, Dayton, Eklund, Eyre, Flitner, Freeman, Furphy, Gierau, Gray, Greear, Haley, Hallinan, Halverson, Harshman, Henderson, Hunt, Jennings, Kinner, Kirkbride, Larsen, Laursen, Lindholm, Loucks, </w:t>
      </w:r>
      <w:r w:rsidR="00F95BAA" w:rsidRPr="001231C1">
        <w:t>MacGuire</w:t>
      </w:r>
      <w:r w:rsidRPr="001231C1">
        <w:t xml:space="preserve">, Madden, </w:t>
      </w:r>
      <w:r w:rsidR="00F95BAA" w:rsidRPr="001231C1">
        <w:t>McKim</w:t>
      </w:r>
      <w:r w:rsidRPr="001231C1">
        <w:t>, Miller, Nicholas, Northrup, Obermueller, Olsen, Paxton, Pelkey, Piiparinen, Pownall, Salazar, Schwartz, Sommers, Steinmetz, Sweeney, Walters, Wilson, Winters, Zwonitzer</w:t>
      </w:r>
    </w:p>
    <w:p w14:paraId="158A9380" w14:textId="77777777" w:rsidR="004B4180" w:rsidRPr="001231C1" w:rsidRDefault="00442DA9" w:rsidP="000107AB">
      <w:pPr>
        <w:widowControl w:val="0"/>
        <w:jc w:val="both"/>
      </w:pPr>
      <w:r w:rsidRPr="001231C1">
        <w:rPr>
          <w:b/>
        </w:rPr>
        <w:t xml:space="preserve">Nays:  </w:t>
      </w:r>
      <w:r w:rsidRPr="001231C1">
        <w:t>Representative(s) Edwards, Lone</w:t>
      </w:r>
    </w:p>
    <w:p w14:paraId="004940E3" w14:textId="77777777" w:rsidR="004B4180" w:rsidRPr="001231C1" w:rsidRDefault="00442DA9" w:rsidP="000107AB">
      <w:pPr>
        <w:widowControl w:val="0"/>
        <w:jc w:val="both"/>
      </w:pPr>
      <w:r w:rsidRPr="001231C1">
        <w:rPr>
          <w:b/>
        </w:rPr>
        <w:t xml:space="preserve">Ayes </w:t>
      </w:r>
      <w:r w:rsidRPr="001231C1">
        <w:t xml:space="preserve">58    </w:t>
      </w:r>
      <w:r w:rsidRPr="001231C1">
        <w:rPr>
          <w:b/>
        </w:rPr>
        <w:t xml:space="preserve">Nays </w:t>
      </w:r>
      <w:r w:rsidRPr="001231C1">
        <w:t xml:space="preserve">2   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154AFE76" w14:textId="77777777" w:rsidR="004B4180" w:rsidRPr="001231C1" w:rsidRDefault="004B4180" w:rsidP="000107AB">
      <w:pPr>
        <w:widowControl w:val="0"/>
        <w:jc w:val="both"/>
      </w:pPr>
    </w:p>
    <w:p w14:paraId="780CBF7E" w14:textId="77777777" w:rsidR="000539E8" w:rsidRPr="001231C1" w:rsidRDefault="000539E8">
      <w:r w:rsidRPr="001231C1">
        <w:br w:type="page"/>
      </w:r>
    </w:p>
    <w:p w14:paraId="7910BEF8" w14:textId="46063ADB" w:rsidR="004B4180" w:rsidRPr="001231C1" w:rsidRDefault="00442DA9" w:rsidP="000107AB">
      <w:pPr>
        <w:widowControl w:val="0"/>
        <w:tabs>
          <w:tab w:val="left" w:pos="1530"/>
        </w:tabs>
        <w:jc w:val="both"/>
      </w:pPr>
      <w:r w:rsidRPr="001231C1">
        <w:lastRenderedPageBreak/>
        <w:t>1/31/2017</w:t>
      </w:r>
      <w:r w:rsidRPr="001231C1">
        <w:tab/>
        <w:t>S Received for Introduction</w:t>
      </w:r>
    </w:p>
    <w:p w14:paraId="127B30F4" w14:textId="77777777" w:rsidR="004B4180" w:rsidRPr="001231C1" w:rsidRDefault="00442DA9" w:rsidP="000107AB">
      <w:pPr>
        <w:widowControl w:val="0"/>
        <w:tabs>
          <w:tab w:val="left" w:pos="1530"/>
        </w:tabs>
        <w:jc w:val="both"/>
      </w:pPr>
      <w:r w:rsidRPr="001231C1">
        <w:t>2/1/2017</w:t>
      </w:r>
      <w:r w:rsidRPr="001231C1">
        <w:tab/>
        <w:t>S Introduced and Referred to S05 - Agriculture</w:t>
      </w:r>
    </w:p>
    <w:p w14:paraId="1B11CC19" w14:textId="77777777" w:rsidR="004B4180" w:rsidRPr="001231C1" w:rsidRDefault="00442DA9" w:rsidP="000107AB">
      <w:pPr>
        <w:widowControl w:val="0"/>
        <w:tabs>
          <w:tab w:val="left" w:pos="1530"/>
        </w:tabs>
        <w:jc w:val="both"/>
      </w:pPr>
      <w:r w:rsidRPr="001231C1">
        <w:t>2/15/2017</w:t>
      </w:r>
      <w:r w:rsidRPr="001231C1">
        <w:tab/>
        <w:t>S05 - Agriculture:Recommend Do Pass 5-0-0-0-0</w:t>
      </w:r>
    </w:p>
    <w:p w14:paraId="14CF8B30" w14:textId="77777777" w:rsidR="004B4180" w:rsidRPr="001231C1" w:rsidRDefault="004B4180" w:rsidP="000107AB">
      <w:pPr>
        <w:widowControl w:val="0"/>
        <w:jc w:val="both"/>
      </w:pPr>
    </w:p>
    <w:p w14:paraId="791B7B70" w14:textId="5AB0DE9A" w:rsidR="004B4180" w:rsidRPr="001231C1" w:rsidRDefault="007D5906" w:rsidP="000107AB">
      <w:pPr>
        <w:widowControl w:val="0"/>
        <w:jc w:val="center"/>
      </w:pPr>
      <w:r w:rsidRPr="001231C1">
        <w:rPr>
          <w:b/>
        </w:rPr>
        <w:t>ROLL CALL</w:t>
      </w:r>
    </w:p>
    <w:p w14:paraId="2E5B7113" w14:textId="07E72380" w:rsidR="004B4180" w:rsidRPr="001231C1" w:rsidRDefault="00442DA9" w:rsidP="000107AB">
      <w:pPr>
        <w:widowControl w:val="0"/>
        <w:jc w:val="both"/>
      </w:pPr>
      <w:r w:rsidRPr="001231C1">
        <w:rPr>
          <w:b/>
        </w:rPr>
        <w:t xml:space="preserve">Ayes:  </w:t>
      </w:r>
      <w:r w:rsidRPr="001231C1">
        <w:t>Senator(s) Barnard</w:t>
      </w:r>
      <w:r w:rsidR="006748D6" w:rsidRPr="001231C1">
        <w:t>,</w:t>
      </w:r>
      <w:r w:rsidRPr="001231C1">
        <w:t xml:space="preserve"> Emerich, Hicks, Meier, Moniz</w:t>
      </w:r>
    </w:p>
    <w:p w14:paraId="050DA346" w14:textId="77777777" w:rsidR="004B418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773D5ED6" w14:textId="77777777" w:rsidR="004B4180" w:rsidRPr="001231C1" w:rsidRDefault="004B4180" w:rsidP="000107AB">
      <w:pPr>
        <w:widowControl w:val="0"/>
        <w:jc w:val="both"/>
      </w:pPr>
    </w:p>
    <w:p w14:paraId="086C309B" w14:textId="77777777" w:rsidR="004B4180" w:rsidRPr="001231C1" w:rsidRDefault="00442DA9" w:rsidP="000107AB">
      <w:pPr>
        <w:widowControl w:val="0"/>
        <w:tabs>
          <w:tab w:val="left" w:pos="1530"/>
        </w:tabs>
        <w:jc w:val="both"/>
      </w:pPr>
      <w:r w:rsidRPr="001231C1">
        <w:t>2/15/2017</w:t>
      </w:r>
      <w:r w:rsidRPr="001231C1">
        <w:tab/>
        <w:t>S Placed on General File</w:t>
      </w:r>
    </w:p>
    <w:p w14:paraId="39915D56" w14:textId="3A868383" w:rsidR="004B4180" w:rsidRPr="001231C1" w:rsidRDefault="00442DA9" w:rsidP="000107AB">
      <w:pPr>
        <w:widowControl w:val="0"/>
        <w:tabs>
          <w:tab w:val="left" w:pos="1530"/>
        </w:tabs>
        <w:jc w:val="both"/>
      </w:pPr>
      <w:r w:rsidRPr="001231C1">
        <w:t>2/22/2017</w:t>
      </w:r>
      <w:r w:rsidRPr="001231C1">
        <w:tab/>
        <w:t xml:space="preserve">S </w:t>
      </w:r>
      <w:r w:rsidR="00EC533B" w:rsidRPr="001231C1">
        <w:t>COW</w:t>
      </w:r>
      <w:r w:rsidRPr="001231C1">
        <w:t>:Passed</w:t>
      </w:r>
    </w:p>
    <w:p w14:paraId="18B67A78" w14:textId="77777777" w:rsidR="004B4180" w:rsidRPr="001231C1" w:rsidRDefault="00442DA9" w:rsidP="000107AB">
      <w:pPr>
        <w:widowControl w:val="0"/>
        <w:tabs>
          <w:tab w:val="left" w:pos="1530"/>
        </w:tabs>
        <w:jc w:val="both"/>
      </w:pPr>
      <w:r w:rsidRPr="001231C1">
        <w:t>2/23/2017</w:t>
      </w:r>
      <w:r w:rsidRPr="001231C1">
        <w:tab/>
        <w:t>S 2nd Reading:Passed</w:t>
      </w:r>
    </w:p>
    <w:p w14:paraId="2B851959" w14:textId="77777777" w:rsidR="004B4180" w:rsidRPr="001231C1" w:rsidRDefault="00442DA9" w:rsidP="000107AB">
      <w:pPr>
        <w:widowControl w:val="0"/>
        <w:tabs>
          <w:tab w:val="left" w:pos="1530"/>
        </w:tabs>
        <w:jc w:val="both"/>
      </w:pPr>
      <w:r w:rsidRPr="001231C1">
        <w:t>2/24/2017</w:t>
      </w:r>
      <w:r w:rsidRPr="001231C1">
        <w:tab/>
        <w:t>S 3rd Reading:Passed 29-0-1-0-0</w:t>
      </w:r>
    </w:p>
    <w:p w14:paraId="2C2A3750" w14:textId="77777777" w:rsidR="004B4180" w:rsidRPr="001231C1" w:rsidRDefault="004B4180" w:rsidP="000107AB">
      <w:pPr>
        <w:widowControl w:val="0"/>
        <w:jc w:val="both"/>
      </w:pPr>
    </w:p>
    <w:p w14:paraId="6A98B294" w14:textId="3ABC6E91" w:rsidR="004B4180" w:rsidRPr="001231C1" w:rsidRDefault="007D5906" w:rsidP="000107AB">
      <w:pPr>
        <w:widowControl w:val="0"/>
        <w:jc w:val="center"/>
      </w:pPr>
      <w:r w:rsidRPr="001231C1">
        <w:rPr>
          <w:b/>
        </w:rPr>
        <w:t>ROLL CALL</w:t>
      </w:r>
    </w:p>
    <w:p w14:paraId="7F07D2A5" w14:textId="0BAA2588" w:rsidR="004B4180" w:rsidRPr="001231C1" w:rsidRDefault="00442DA9" w:rsidP="000107AB">
      <w:pPr>
        <w:widowControl w:val="0"/>
        <w:jc w:val="both"/>
      </w:pPr>
      <w:r w:rsidRPr="001231C1">
        <w:rPr>
          <w:b/>
        </w:rPr>
        <w:t xml:space="preserve">Ayes:  </w:t>
      </w:r>
      <w:r w:rsidRPr="001231C1">
        <w:t xml:space="preserve">Senator(s) Agar, Anderson, Anselmi-Dalton, Baldwin, Barnard, </w:t>
      </w:r>
      <w:r w:rsidR="00B61B1B" w:rsidRPr="001231C1">
        <w:t>Bebout</w:t>
      </w:r>
      <w:r w:rsidRPr="001231C1">
        <w:t>, Boner, Bouchard, Burns, Case, Coe, Dockstader, Driskill, Ellis, Emerich, Hastert, Hicks, Kinskey, Landen, Meier, Moniz, Nethercott, Pappas, Perkins, Peterson, Rothfuss, Scott, Von Flatern, Wasserburger</w:t>
      </w:r>
    </w:p>
    <w:p w14:paraId="6A28FFF2" w14:textId="77777777" w:rsidR="004B4180" w:rsidRPr="001231C1" w:rsidRDefault="00442DA9" w:rsidP="000107AB">
      <w:pPr>
        <w:widowControl w:val="0"/>
        <w:jc w:val="both"/>
      </w:pPr>
      <w:r w:rsidRPr="001231C1">
        <w:rPr>
          <w:b/>
        </w:rPr>
        <w:t xml:space="preserve">Excused:  </w:t>
      </w:r>
      <w:r w:rsidRPr="001231C1">
        <w:t>Senator Christensen</w:t>
      </w:r>
    </w:p>
    <w:p w14:paraId="41EFD86E" w14:textId="77777777" w:rsidR="004B4180" w:rsidRPr="001231C1" w:rsidRDefault="00442DA9" w:rsidP="000107AB">
      <w:pPr>
        <w:widowControl w:val="0"/>
        <w:jc w:val="both"/>
      </w:pPr>
      <w:r w:rsidRPr="001231C1">
        <w:rPr>
          <w:b/>
        </w:rPr>
        <w:t xml:space="preserve">Ayes </w:t>
      </w:r>
      <w:r w:rsidRPr="001231C1">
        <w:t xml:space="preserve">29    </w:t>
      </w:r>
      <w:r w:rsidRPr="001231C1">
        <w:rPr>
          <w:b/>
        </w:rPr>
        <w:t xml:space="preserve">Nays </w:t>
      </w:r>
      <w:r w:rsidRPr="001231C1">
        <w:t xml:space="preserve">0   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294ED4EB" w14:textId="77777777" w:rsidR="004B4180" w:rsidRPr="001231C1" w:rsidRDefault="004B4180" w:rsidP="000107AB">
      <w:pPr>
        <w:widowControl w:val="0"/>
        <w:jc w:val="both"/>
      </w:pPr>
    </w:p>
    <w:p w14:paraId="504B16DC" w14:textId="77777777" w:rsidR="004B4180" w:rsidRPr="001231C1" w:rsidRDefault="00442DA9" w:rsidP="000107AB">
      <w:pPr>
        <w:widowControl w:val="0"/>
        <w:tabs>
          <w:tab w:val="left" w:pos="1530"/>
        </w:tabs>
        <w:jc w:val="both"/>
      </w:pPr>
      <w:r w:rsidRPr="001231C1">
        <w:t>2/24/2017</w:t>
      </w:r>
      <w:r w:rsidRPr="001231C1">
        <w:tab/>
        <w:t>Assigned Number HEA No. 0067</w:t>
      </w:r>
    </w:p>
    <w:p w14:paraId="6BB8C771" w14:textId="77777777" w:rsidR="004B4180" w:rsidRPr="001231C1" w:rsidRDefault="00442DA9" w:rsidP="000107AB">
      <w:pPr>
        <w:widowControl w:val="0"/>
        <w:tabs>
          <w:tab w:val="left" w:pos="1530"/>
        </w:tabs>
        <w:jc w:val="both"/>
      </w:pPr>
      <w:r w:rsidRPr="001231C1">
        <w:t>2/27/2017</w:t>
      </w:r>
      <w:r w:rsidRPr="001231C1">
        <w:tab/>
        <w:t>H Speaker Signed HEA No. 0067</w:t>
      </w:r>
    </w:p>
    <w:p w14:paraId="2AC82BDE" w14:textId="77777777" w:rsidR="004B4180" w:rsidRPr="001231C1" w:rsidRDefault="00442DA9" w:rsidP="000107AB">
      <w:pPr>
        <w:widowControl w:val="0"/>
        <w:tabs>
          <w:tab w:val="left" w:pos="1530"/>
        </w:tabs>
        <w:jc w:val="both"/>
      </w:pPr>
      <w:r w:rsidRPr="001231C1">
        <w:t>2/27/2017</w:t>
      </w:r>
      <w:r w:rsidRPr="001231C1">
        <w:tab/>
        <w:t>S President Signed HEA No. 0067</w:t>
      </w:r>
    </w:p>
    <w:p w14:paraId="02BAE188" w14:textId="3D16F04A" w:rsidR="007163C7" w:rsidRPr="001231C1" w:rsidRDefault="007163C7" w:rsidP="007163C7">
      <w:pPr>
        <w:widowControl w:val="0"/>
        <w:tabs>
          <w:tab w:val="left" w:pos="1530"/>
        </w:tabs>
        <w:jc w:val="both"/>
      </w:pPr>
      <w:r w:rsidRPr="001231C1">
        <w:t>3/6/2017</w:t>
      </w:r>
      <w:r w:rsidRPr="001231C1">
        <w:tab/>
        <w:t>Governor Signed HEA No. 0067</w:t>
      </w:r>
    </w:p>
    <w:p w14:paraId="5C47BA30" w14:textId="77777777" w:rsidR="004B4180" w:rsidRPr="001231C1" w:rsidRDefault="00442DA9" w:rsidP="000107AB">
      <w:pPr>
        <w:widowControl w:val="0"/>
        <w:tabs>
          <w:tab w:val="left" w:pos="1530"/>
        </w:tabs>
        <w:jc w:val="both"/>
      </w:pPr>
      <w:r w:rsidRPr="001231C1">
        <w:t>3/6/2017</w:t>
      </w:r>
      <w:r w:rsidRPr="001231C1">
        <w:tab/>
        <w:t>Assigned Chapter Number</w:t>
      </w:r>
    </w:p>
    <w:p w14:paraId="1E3669D5" w14:textId="77777777" w:rsidR="004B4180" w:rsidRPr="001231C1" w:rsidRDefault="004B4180" w:rsidP="000107AB">
      <w:pPr>
        <w:widowControl w:val="0"/>
        <w:jc w:val="both"/>
      </w:pPr>
    </w:p>
    <w:p w14:paraId="2886CE1F" w14:textId="77777777" w:rsidR="004B4180" w:rsidRPr="001231C1" w:rsidRDefault="00442DA9" w:rsidP="000107AB">
      <w:pPr>
        <w:widowControl w:val="0"/>
        <w:jc w:val="both"/>
      </w:pPr>
      <w:r w:rsidRPr="001231C1">
        <w:t>Chapter No. 99  Session Laws of Wyoming 2017</w:t>
      </w:r>
    </w:p>
    <w:p w14:paraId="569E4883"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6C1A930A" w14:textId="77777777" w:rsidTr="00473716">
        <w:trPr>
          <w:trHeight w:val="393"/>
        </w:trPr>
        <w:tc>
          <w:tcPr>
            <w:tcW w:w="2538" w:type="dxa"/>
            <w:vAlign w:val="center"/>
          </w:tcPr>
          <w:p w14:paraId="1150ADD9" w14:textId="77777777" w:rsidR="00D5425E" w:rsidRPr="001231C1" w:rsidRDefault="00D5425E" w:rsidP="000107AB">
            <w:pPr>
              <w:pStyle w:val="DigestTitle"/>
              <w:widowControl w:val="0"/>
              <w:ind w:right="-141"/>
              <w:jc w:val="both"/>
              <w:rPr>
                <w:b w:val="0"/>
              </w:rPr>
            </w:pPr>
            <w:r w:rsidRPr="001231C1">
              <w:t>H.B. No. 0048</w:t>
            </w:r>
            <w:r w:rsidR="00473716" w:rsidRPr="001231C1">
              <w:t xml:space="preserve"> </w:t>
            </w:r>
          </w:p>
        </w:tc>
        <w:tc>
          <w:tcPr>
            <w:tcW w:w="6908" w:type="dxa"/>
            <w:vAlign w:val="center"/>
          </w:tcPr>
          <w:p w14:paraId="5F2A12A8" w14:textId="77777777" w:rsidR="00D5425E" w:rsidRPr="001231C1" w:rsidRDefault="00D5425E" w:rsidP="000107AB">
            <w:pPr>
              <w:pStyle w:val="DigestTitle"/>
              <w:widowControl w:val="0"/>
              <w:jc w:val="both"/>
              <w:rPr>
                <w:b w:val="0"/>
              </w:rPr>
            </w:pPr>
            <w:r w:rsidRPr="001231C1">
              <w:t>Fiscal information in legislation.</w:t>
            </w:r>
          </w:p>
        </w:tc>
      </w:tr>
    </w:tbl>
    <w:p w14:paraId="5287E8EF" w14:textId="77777777" w:rsidR="003D4279" w:rsidRPr="001231C1" w:rsidRDefault="003D4279" w:rsidP="000107AB">
      <w:pPr>
        <w:widowControl w:val="0"/>
        <w:jc w:val="both"/>
      </w:pPr>
    </w:p>
    <w:p w14:paraId="42FFEDDE" w14:textId="1F51342A" w:rsidR="00D5425E" w:rsidRPr="001231C1" w:rsidRDefault="007F3A42" w:rsidP="000107AB">
      <w:pPr>
        <w:widowControl w:val="0"/>
        <w:tabs>
          <w:tab w:val="left" w:pos="2880"/>
        </w:tabs>
        <w:ind w:left="2880" w:hanging="2880"/>
        <w:jc w:val="both"/>
      </w:pPr>
      <w:r w:rsidRPr="001231C1">
        <w:t>Sponsored By:</w:t>
      </w:r>
      <w:r w:rsidR="00D5425E" w:rsidRPr="001231C1">
        <w:tab/>
        <w:t>Representative(s) Steinmetz, Biteman, Edwards and Madden and Senator(s) Driskill</w:t>
      </w:r>
    </w:p>
    <w:p w14:paraId="6F553DB4" w14:textId="77777777" w:rsidR="00C46B30" w:rsidRPr="001231C1" w:rsidRDefault="00C46B30" w:rsidP="000107AB">
      <w:pPr>
        <w:widowControl w:val="0"/>
        <w:tabs>
          <w:tab w:val="left" w:pos="2880"/>
        </w:tabs>
        <w:jc w:val="both"/>
      </w:pPr>
    </w:p>
    <w:p w14:paraId="342D1D59" w14:textId="77777777" w:rsidR="00D5425E" w:rsidRPr="001231C1" w:rsidRDefault="00D5425E" w:rsidP="000107AB">
      <w:pPr>
        <w:pStyle w:val="BillTitle"/>
        <w:widowControl w:val="0"/>
      </w:pPr>
      <w:r w:rsidRPr="001231C1">
        <w:t>AN ACT relating to the legislature; providing for an indication of local government costs in fiscal notes as specified; and providing for an effective date.</w:t>
      </w:r>
    </w:p>
    <w:p w14:paraId="41CBBC05" w14:textId="77777777" w:rsidR="00D5425E" w:rsidRPr="001231C1" w:rsidRDefault="00D5425E" w:rsidP="000107AB">
      <w:pPr>
        <w:widowControl w:val="0"/>
        <w:jc w:val="both"/>
      </w:pPr>
    </w:p>
    <w:p w14:paraId="3FF8D9BE" w14:textId="77777777" w:rsidR="004B4180" w:rsidRPr="001231C1" w:rsidRDefault="00442DA9" w:rsidP="000107AB">
      <w:pPr>
        <w:widowControl w:val="0"/>
        <w:tabs>
          <w:tab w:val="left" w:pos="1530"/>
        </w:tabs>
        <w:jc w:val="both"/>
      </w:pPr>
      <w:r w:rsidRPr="001231C1">
        <w:t>12/19/2016</w:t>
      </w:r>
      <w:r w:rsidRPr="001231C1">
        <w:tab/>
        <w:t>Bill Number Assigned</w:t>
      </w:r>
    </w:p>
    <w:p w14:paraId="48C62444" w14:textId="77777777" w:rsidR="004B4180" w:rsidRPr="001231C1" w:rsidRDefault="00442DA9" w:rsidP="000107AB">
      <w:pPr>
        <w:widowControl w:val="0"/>
        <w:tabs>
          <w:tab w:val="left" w:pos="1530"/>
        </w:tabs>
        <w:jc w:val="both"/>
      </w:pPr>
      <w:r w:rsidRPr="001231C1">
        <w:t>1/9/2017</w:t>
      </w:r>
      <w:r w:rsidRPr="001231C1">
        <w:tab/>
        <w:t>H Received for Introduction</w:t>
      </w:r>
    </w:p>
    <w:p w14:paraId="746A2129" w14:textId="77777777" w:rsidR="004B4180" w:rsidRPr="001231C1" w:rsidRDefault="00442DA9" w:rsidP="000107AB">
      <w:pPr>
        <w:widowControl w:val="0"/>
        <w:tabs>
          <w:tab w:val="left" w:pos="1530"/>
        </w:tabs>
        <w:jc w:val="both"/>
      </w:pPr>
      <w:r w:rsidRPr="001231C1">
        <w:t>1/12/2017</w:t>
      </w:r>
      <w:r w:rsidRPr="001231C1">
        <w:tab/>
        <w:t>H Introduced and Referred to H02 - Appropriations</w:t>
      </w:r>
    </w:p>
    <w:p w14:paraId="268727A5" w14:textId="4699E1FB" w:rsidR="004B4180" w:rsidRPr="001231C1" w:rsidRDefault="00442DA9" w:rsidP="000107AB">
      <w:pPr>
        <w:widowControl w:val="0"/>
        <w:tabs>
          <w:tab w:val="left" w:pos="1530"/>
        </w:tabs>
        <w:jc w:val="both"/>
      </w:pPr>
      <w:r w:rsidRPr="001231C1">
        <w:t>2/3/2017</w:t>
      </w:r>
      <w:r w:rsidRPr="001231C1">
        <w:tab/>
        <w:t xml:space="preserve">H No report prior to </w:t>
      </w:r>
      <w:r w:rsidR="00EC533B" w:rsidRPr="001231C1">
        <w:t>COW</w:t>
      </w:r>
      <w:r w:rsidRPr="001231C1">
        <w:t xml:space="preserve"> Cutoff</w:t>
      </w:r>
    </w:p>
    <w:p w14:paraId="2A08A143" w14:textId="77777777" w:rsidR="004B4180" w:rsidRPr="001231C1" w:rsidRDefault="00442DA9" w:rsidP="000107AB">
      <w:pPr>
        <w:widowControl w:val="0"/>
        <w:tabs>
          <w:tab w:val="left" w:pos="1530"/>
        </w:tabs>
        <w:jc w:val="both"/>
      </w:pPr>
      <w:r w:rsidRPr="001231C1">
        <w:t>2/3/2017</w:t>
      </w:r>
      <w:r w:rsidRPr="001231C1">
        <w:tab/>
        <w:t>H:DO PASS FAILED in Accordance with House Rule 5-4:  2-5-0-0-0</w:t>
      </w:r>
    </w:p>
    <w:p w14:paraId="281F4349" w14:textId="77777777" w:rsidR="004B4180" w:rsidRPr="001231C1" w:rsidRDefault="004B4180" w:rsidP="000107AB">
      <w:pPr>
        <w:widowControl w:val="0"/>
        <w:jc w:val="both"/>
      </w:pPr>
    </w:p>
    <w:p w14:paraId="526506FC" w14:textId="64D3C701" w:rsidR="004B4180" w:rsidRPr="001231C1" w:rsidRDefault="007D5906" w:rsidP="000107AB">
      <w:pPr>
        <w:widowControl w:val="0"/>
        <w:jc w:val="center"/>
      </w:pPr>
      <w:r w:rsidRPr="001231C1">
        <w:rPr>
          <w:b/>
        </w:rPr>
        <w:t>ROLL CALL</w:t>
      </w:r>
    </w:p>
    <w:p w14:paraId="08C9C59F" w14:textId="77777777" w:rsidR="004B4180" w:rsidRPr="001231C1" w:rsidRDefault="00442DA9" w:rsidP="000107AB">
      <w:pPr>
        <w:widowControl w:val="0"/>
        <w:jc w:val="both"/>
      </w:pPr>
      <w:r w:rsidRPr="001231C1">
        <w:rPr>
          <w:b/>
        </w:rPr>
        <w:t xml:space="preserve">Ayes:  </w:t>
      </w:r>
      <w:r w:rsidRPr="001231C1">
        <w:t>Representative(s) Sommers, Wilson</w:t>
      </w:r>
    </w:p>
    <w:p w14:paraId="3FAF1098" w14:textId="77777777" w:rsidR="004B4180" w:rsidRPr="001231C1" w:rsidRDefault="00442DA9" w:rsidP="000107AB">
      <w:pPr>
        <w:widowControl w:val="0"/>
        <w:jc w:val="both"/>
      </w:pPr>
      <w:r w:rsidRPr="001231C1">
        <w:rPr>
          <w:b/>
        </w:rPr>
        <w:t xml:space="preserve">Nays:  </w:t>
      </w:r>
      <w:r w:rsidRPr="001231C1">
        <w:t>Representative(s) Burkhart, Larsen, Nicholas, Schwartz, Walters</w:t>
      </w:r>
    </w:p>
    <w:p w14:paraId="3A1C7B06" w14:textId="77777777" w:rsidR="004B4180" w:rsidRPr="001231C1" w:rsidRDefault="00442DA9" w:rsidP="000107AB">
      <w:pPr>
        <w:widowControl w:val="0"/>
        <w:jc w:val="both"/>
      </w:pPr>
      <w:r w:rsidRPr="001231C1">
        <w:rPr>
          <w:b/>
        </w:rPr>
        <w:t xml:space="preserve">Ayes </w:t>
      </w:r>
      <w:r w:rsidRPr="001231C1">
        <w:t xml:space="preserve">2    </w:t>
      </w:r>
      <w:r w:rsidRPr="001231C1">
        <w:rPr>
          <w:b/>
        </w:rPr>
        <w:t xml:space="preserve">Nays </w:t>
      </w:r>
      <w:r w:rsidRPr="001231C1">
        <w:t xml:space="preserve">5   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6567681B"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510A6672" w14:textId="77777777" w:rsidTr="00473716">
        <w:trPr>
          <w:trHeight w:val="393"/>
        </w:trPr>
        <w:tc>
          <w:tcPr>
            <w:tcW w:w="2538" w:type="dxa"/>
            <w:vAlign w:val="center"/>
          </w:tcPr>
          <w:p w14:paraId="4B11D3DC" w14:textId="77777777" w:rsidR="00D5425E" w:rsidRPr="001231C1" w:rsidRDefault="00D5425E" w:rsidP="000107AB">
            <w:pPr>
              <w:pStyle w:val="DigestTitle"/>
              <w:widowControl w:val="0"/>
              <w:ind w:right="-141"/>
              <w:jc w:val="both"/>
              <w:rPr>
                <w:b w:val="0"/>
              </w:rPr>
            </w:pPr>
            <w:r w:rsidRPr="001231C1">
              <w:t>H.B. No. 0049</w:t>
            </w:r>
            <w:r w:rsidR="00473716" w:rsidRPr="001231C1">
              <w:t xml:space="preserve"> </w:t>
            </w:r>
          </w:p>
        </w:tc>
        <w:tc>
          <w:tcPr>
            <w:tcW w:w="6908" w:type="dxa"/>
            <w:vAlign w:val="center"/>
          </w:tcPr>
          <w:p w14:paraId="05F98906" w14:textId="77777777" w:rsidR="00D5425E" w:rsidRPr="001231C1" w:rsidRDefault="00D5425E" w:rsidP="000107AB">
            <w:pPr>
              <w:pStyle w:val="DigestTitle"/>
              <w:widowControl w:val="0"/>
              <w:jc w:val="both"/>
              <w:rPr>
                <w:b w:val="0"/>
              </w:rPr>
            </w:pPr>
            <w:r w:rsidRPr="001231C1">
              <w:t>Mountain daylight saving time.</w:t>
            </w:r>
          </w:p>
        </w:tc>
      </w:tr>
    </w:tbl>
    <w:p w14:paraId="17091742" w14:textId="77777777" w:rsidR="003D4279" w:rsidRPr="001231C1" w:rsidRDefault="003D4279" w:rsidP="000107AB">
      <w:pPr>
        <w:widowControl w:val="0"/>
        <w:jc w:val="both"/>
      </w:pPr>
    </w:p>
    <w:p w14:paraId="52CDEB69" w14:textId="366C5CF2" w:rsidR="00D5425E" w:rsidRPr="001231C1" w:rsidRDefault="007F3A42" w:rsidP="000107AB">
      <w:pPr>
        <w:widowControl w:val="0"/>
        <w:tabs>
          <w:tab w:val="left" w:pos="2880"/>
        </w:tabs>
        <w:ind w:left="2880" w:hanging="2880"/>
        <w:jc w:val="both"/>
      </w:pPr>
      <w:r w:rsidRPr="001231C1">
        <w:t>Sponsored By:</w:t>
      </w:r>
      <w:r w:rsidR="00D5425E" w:rsidRPr="001231C1">
        <w:tab/>
        <w:t xml:space="preserve">Representative(s) Laursen, Lindholm, </w:t>
      </w:r>
      <w:r w:rsidR="00F95BAA" w:rsidRPr="001231C1">
        <w:t>McKim</w:t>
      </w:r>
      <w:r w:rsidR="00D5425E" w:rsidRPr="001231C1">
        <w:t xml:space="preserve"> and Miller and Senator(s) Case, Driskill and Von Flatern</w:t>
      </w:r>
    </w:p>
    <w:p w14:paraId="40CCE9F8" w14:textId="77777777" w:rsidR="00C46B30" w:rsidRPr="001231C1" w:rsidRDefault="00C46B30" w:rsidP="000107AB">
      <w:pPr>
        <w:widowControl w:val="0"/>
        <w:tabs>
          <w:tab w:val="left" w:pos="2880"/>
        </w:tabs>
        <w:jc w:val="both"/>
      </w:pPr>
    </w:p>
    <w:p w14:paraId="1038AC3C" w14:textId="77777777" w:rsidR="00D5425E" w:rsidRPr="001231C1" w:rsidRDefault="00D5425E" w:rsidP="000107AB">
      <w:pPr>
        <w:pStyle w:val="BillTitle"/>
        <w:widowControl w:val="0"/>
      </w:pPr>
      <w:r w:rsidRPr="001231C1">
        <w:t>AN ACT relating to daylight saving time; requiring an application for the state to transfer time zones as specified; establishing a new uniform state time; making legislative findings; and providing for an effective date.</w:t>
      </w:r>
    </w:p>
    <w:p w14:paraId="693424CE" w14:textId="77777777" w:rsidR="00D5425E" w:rsidRPr="001231C1" w:rsidRDefault="00D5425E" w:rsidP="000107AB">
      <w:pPr>
        <w:widowControl w:val="0"/>
        <w:jc w:val="both"/>
      </w:pPr>
    </w:p>
    <w:p w14:paraId="1074D6B8" w14:textId="77777777" w:rsidR="004B4180" w:rsidRPr="001231C1" w:rsidRDefault="00442DA9" w:rsidP="000107AB">
      <w:pPr>
        <w:widowControl w:val="0"/>
        <w:tabs>
          <w:tab w:val="left" w:pos="1530"/>
        </w:tabs>
        <w:jc w:val="both"/>
      </w:pPr>
      <w:r w:rsidRPr="001231C1">
        <w:t>12/19/2016</w:t>
      </w:r>
      <w:r w:rsidRPr="001231C1">
        <w:tab/>
        <w:t>Bill Number Assigned</w:t>
      </w:r>
    </w:p>
    <w:p w14:paraId="6D5E0930" w14:textId="77777777" w:rsidR="004B4180" w:rsidRPr="001231C1" w:rsidRDefault="00442DA9" w:rsidP="000107AB">
      <w:pPr>
        <w:widowControl w:val="0"/>
        <w:tabs>
          <w:tab w:val="left" w:pos="1530"/>
        </w:tabs>
        <w:jc w:val="both"/>
      </w:pPr>
      <w:r w:rsidRPr="001231C1">
        <w:t>1/9/2017</w:t>
      </w:r>
      <w:r w:rsidRPr="001231C1">
        <w:tab/>
        <w:t>H Received for Introduction</w:t>
      </w:r>
    </w:p>
    <w:p w14:paraId="4B93670E" w14:textId="77777777" w:rsidR="004B4180" w:rsidRPr="001231C1" w:rsidRDefault="00442DA9" w:rsidP="000107AB">
      <w:pPr>
        <w:widowControl w:val="0"/>
        <w:tabs>
          <w:tab w:val="left" w:pos="1530"/>
        </w:tabs>
        <w:jc w:val="both"/>
      </w:pPr>
      <w:r w:rsidRPr="001231C1">
        <w:lastRenderedPageBreak/>
        <w:t>1/17/2017</w:t>
      </w:r>
      <w:r w:rsidRPr="001231C1">
        <w:tab/>
        <w:t>H Introduced and Referred to H09 - Minerals</w:t>
      </w:r>
    </w:p>
    <w:p w14:paraId="70E55E39" w14:textId="60947787" w:rsidR="004B4180" w:rsidRPr="001231C1" w:rsidRDefault="00442DA9" w:rsidP="000107AB">
      <w:pPr>
        <w:widowControl w:val="0"/>
        <w:tabs>
          <w:tab w:val="left" w:pos="1530"/>
        </w:tabs>
        <w:jc w:val="both"/>
      </w:pPr>
      <w:r w:rsidRPr="001231C1">
        <w:t>2/3/2017</w:t>
      </w:r>
      <w:r w:rsidRPr="001231C1">
        <w:tab/>
        <w:t xml:space="preserve">H No report prior to </w:t>
      </w:r>
      <w:r w:rsidR="00EC533B" w:rsidRPr="001231C1">
        <w:t>COW</w:t>
      </w:r>
      <w:r w:rsidRPr="001231C1">
        <w:t xml:space="preserve"> Cutoff</w:t>
      </w:r>
    </w:p>
    <w:p w14:paraId="2A5C9E41" w14:textId="77777777" w:rsidR="004B4180" w:rsidRPr="001231C1" w:rsidRDefault="00442DA9" w:rsidP="000107AB">
      <w:pPr>
        <w:widowControl w:val="0"/>
        <w:tabs>
          <w:tab w:val="left" w:pos="1530"/>
        </w:tabs>
        <w:jc w:val="both"/>
      </w:pPr>
      <w:r w:rsidRPr="001231C1">
        <w:t>2/3/2017</w:t>
      </w:r>
      <w:r w:rsidRPr="001231C1">
        <w:tab/>
        <w:t>H:DO PASS FAILED in Accordance with House Rule 5-4:  2-6-1-0-0</w:t>
      </w:r>
    </w:p>
    <w:p w14:paraId="3E2FEC85" w14:textId="77777777" w:rsidR="004B4180" w:rsidRPr="001231C1" w:rsidRDefault="004B4180" w:rsidP="000107AB">
      <w:pPr>
        <w:widowControl w:val="0"/>
        <w:jc w:val="both"/>
      </w:pPr>
    </w:p>
    <w:p w14:paraId="4F917A0A" w14:textId="5C897E55" w:rsidR="004B4180" w:rsidRPr="001231C1" w:rsidRDefault="007D5906" w:rsidP="000107AB">
      <w:pPr>
        <w:widowControl w:val="0"/>
        <w:jc w:val="center"/>
      </w:pPr>
      <w:r w:rsidRPr="001231C1">
        <w:rPr>
          <w:b/>
        </w:rPr>
        <w:t>ROLL CALL</w:t>
      </w:r>
    </w:p>
    <w:p w14:paraId="1B03B5AA" w14:textId="77777777" w:rsidR="004B4180" w:rsidRPr="001231C1" w:rsidRDefault="00442DA9" w:rsidP="000107AB">
      <w:pPr>
        <w:widowControl w:val="0"/>
        <w:jc w:val="both"/>
      </w:pPr>
      <w:r w:rsidRPr="001231C1">
        <w:rPr>
          <w:b/>
        </w:rPr>
        <w:t xml:space="preserve">Ayes:  </w:t>
      </w:r>
      <w:r w:rsidRPr="001231C1">
        <w:t>Representative(s) Byrd, Lindholm</w:t>
      </w:r>
    </w:p>
    <w:p w14:paraId="785D010A" w14:textId="77777777" w:rsidR="004B4180" w:rsidRPr="001231C1" w:rsidRDefault="00442DA9" w:rsidP="000107AB">
      <w:pPr>
        <w:widowControl w:val="0"/>
        <w:jc w:val="both"/>
      </w:pPr>
      <w:r w:rsidRPr="001231C1">
        <w:rPr>
          <w:b/>
        </w:rPr>
        <w:t xml:space="preserve">Nays:  </w:t>
      </w:r>
      <w:r w:rsidRPr="001231C1">
        <w:t>Representative(s) Crank, Eyre, Gray, Greear, Henderson, Loucks</w:t>
      </w:r>
    </w:p>
    <w:p w14:paraId="22FDC503" w14:textId="77777777" w:rsidR="004B4180" w:rsidRPr="001231C1" w:rsidRDefault="00442DA9" w:rsidP="000107AB">
      <w:pPr>
        <w:widowControl w:val="0"/>
        <w:jc w:val="both"/>
      </w:pPr>
      <w:r w:rsidRPr="001231C1">
        <w:rPr>
          <w:b/>
        </w:rPr>
        <w:t xml:space="preserve">Excused:  </w:t>
      </w:r>
      <w:r w:rsidRPr="001231C1">
        <w:t>Representative Clausen</w:t>
      </w:r>
    </w:p>
    <w:p w14:paraId="7C7BB89C" w14:textId="77777777" w:rsidR="004B4180" w:rsidRPr="001231C1" w:rsidRDefault="00442DA9" w:rsidP="000107AB">
      <w:pPr>
        <w:widowControl w:val="0"/>
        <w:jc w:val="both"/>
      </w:pPr>
      <w:r w:rsidRPr="001231C1">
        <w:rPr>
          <w:b/>
        </w:rPr>
        <w:t xml:space="preserve">Ayes </w:t>
      </w:r>
      <w:r w:rsidRPr="001231C1">
        <w:t xml:space="preserve">2    </w:t>
      </w:r>
      <w:r w:rsidRPr="001231C1">
        <w:rPr>
          <w:b/>
        </w:rPr>
        <w:t xml:space="preserve">Nays </w:t>
      </w:r>
      <w:r w:rsidRPr="001231C1">
        <w:t xml:space="preserve">6   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3B868531"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01D90AF0" w14:textId="77777777" w:rsidTr="00473716">
        <w:trPr>
          <w:trHeight w:val="393"/>
        </w:trPr>
        <w:tc>
          <w:tcPr>
            <w:tcW w:w="2538" w:type="dxa"/>
            <w:vAlign w:val="center"/>
          </w:tcPr>
          <w:p w14:paraId="32B07C46" w14:textId="77777777" w:rsidR="00D5425E" w:rsidRPr="001231C1" w:rsidRDefault="00D5425E" w:rsidP="000107AB">
            <w:pPr>
              <w:pStyle w:val="DigestTitle"/>
              <w:widowControl w:val="0"/>
              <w:ind w:right="-141"/>
              <w:jc w:val="both"/>
              <w:rPr>
                <w:b w:val="0"/>
              </w:rPr>
            </w:pPr>
            <w:r w:rsidRPr="001231C1">
              <w:t>H.B. No. 0050</w:t>
            </w:r>
            <w:r w:rsidR="00473716" w:rsidRPr="001231C1">
              <w:t xml:space="preserve"> </w:t>
            </w:r>
          </w:p>
        </w:tc>
        <w:tc>
          <w:tcPr>
            <w:tcW w:w="6908" w:type="dxa"/>
            <w:vAlign w:val="center"/>
          </w:tcPr>
          <w:p w14:paraId="379C4A3E" w14:textId="77777777" w:rsidR="00D5425E" w:rsidRPr="001231C1" w:rsidRDefault="00D5425E" w:rsidP="000107AB">
            <w:pPr>
              <w:pStyle w:val="DigestTitle"/>
              <w:widowControl w:val="0"/>
              <w:jc w:val="both"/>
              <w:rPr>
                <w:b w:val="0"/>
              </w:rPr>
            </w:pPr>
            <w:r w:rsidRPr="001231C1">
              <w:t>Limitations on delegates-constitution amendment conventions.</w:t>
            </w:r>
          </w:p>
        </w:tc>
      </w:tr>
    </w:tbl>
    <w:p w14:paraId="7E854791" w14:textId="77777777" w:rsidR="003D4279" w:rsidRPr="001231C1" w:rsidRDefault="003D4279" w:rsidP="000107AB">
      <w:pPr>
        <w:widowControl w:val="0"/>
        <w:jc w:val="both"/>
      </w:pPr>
    </w:p>
    <w:p w14:paraId="5A17703A" w14:textId="2501E647" w:rsidR="00D5425E" w:rsidRPr="001231C1" w:rsidRDefault="007F3A42" w:rsidP="000107AB">
      <w:pPr>
        <w:widowControl w:val="0"/>
        <w:tabs>
          <w:tab w:val="left" w:pos="2880"/>
        </w:tabs>
        <w:ind w:left="2880" w:hanging="2880"/>
        <w:jc w:val="both"/>
      </w:pPr>
      <w:r w:rsidRPr="001231C1">
        <w:t>Sponsored By:</w:t>
      </w:r>
      <w:r w:rsidR="00D5425E" w:rsidRPr="001231C1">
        <w:tab/>
        <w:t>Representative(s) Laursen, Allen, Lindholm and Winters and Senator(s) Driskill, Hicks and Peterson</w:t>
      </w:r>
    </w:p>
    <w:p w14:paraId="503936B6" w14:textId="77777777" w:rsidR="00C46B30" w:rsidRPr="001231C1" w:rsidRDefault="00C46B30" w:rsidP="000107AB">
      <w:pPr>
        <w:widowControl w:val="0"/>
        <w:tabs>
          <w:tab w:val="left" w:pos="2880"/>
        </w:tabs>
        <w:jc w:val="both"/>
      </w:pPr>
    </w:p>
    <w:p w14:paraId="3DF4D58F" w14:textId="77777777" w:rsidR="00D5425E" w:rsidRPr="001231C1" w:rsidRDefault="00D5425E" w:rsidP="000107AB">
      <w:pPr>
        <w:pStyle w:val="BillTitle"/>
        <w:widowControl w:val="0"/>
      </w:pPr>
      <w:r w:rsidRPr="001231C1">
        <w:t>AN ACT relating to a convention for proposing amendments to the United States constitution; specifying limitations on delegates to a United States constitution Article V convention; providing penalties for violation of oath; clarifying state convention refers to a state ratifying convention; modifying provisions relating to county conventions; and providing for an effective date.</w:t>
      </w:r>
    </w:p>
    <w:p w14:paraId="74B1A8EF" w14:textId="77777777" w:rsidR="00D5425E" w:rsidRPr="001231C1" w:rsidRDefault="00D5425E" w:rsidP="000107AB">
      <w:pPr>
        <w:widowControl w:val="0"/>
        <w:jc w:val="both"/>
      </w:pPr>
    </w:p>
    <w:p w14:paraId="5EAADECB" w14:textId="77777777" w:rsidR="004B4180" w:rsidRPr="001231C1" w:rsidRDefault="00442DA9" w:rsidP="000107AB">
      <w:pPr>
        <w:widowControl w:val="0"/>
        <w:tabs>
          <w:tab w:val="left" w:pos="1530"/>
        </w:tabs>
        <w:jc w:val="both"/>
      </w:pPr>
      <w:r w:rsidRPr="001231C1">
        <w:t>12/19/2016</w:t>
      </w:r>
      <w:r w:rsidRPr="001231C1">
        <w:tab/>
        <w:t>Bill Number Assigned</w:t>
      </w:r>
    </w:p>
    <w:p w14:paraId="5C320941" w14:textId="77777777" w:rsidR="004B4180" w:rsidRPr="001231C1" w:rsidRDefault="00442DA9" w:rsidP="000107AB">
      <w:pPr>
        <w:widowControl w:val="0"/>
        <w:tabs>
          <w:tab w:val="left" w:pos="1530"/>
        </w:tabs>
        <w:jc w:val="both"/>
      </w:pPr>
      <w:r w:rsidRPr="001231C1">
        <w:t>1/9/2017</w:t>
      </w:r>
      <w:r w:rsidRPr="001231C1">
        <w:tab/>
        <w:t>H Received for Introduction</w:t>
      </w:r>
    </w:p>
    <w:p w14:paraId="0699F7F4" w14:textId="77777777" w:rsidR="004B4180" w:rsidRPr="001231C1" w:rsidRDefault="00442DA9" w:rsidP="000107AB">
      <w:pPr>
        <w:widowControl w:val="0"/>
        <w:tabs>
          <w:tab w:val="left" w:pos="1530"/>
        </w:tabs>
        <w:jc w:val="both"/>
      </w:pPr>
      <w:r w:rsidRPr="001231C1">
        <w:t>1/12/2017</w:t>
      </w:r>
      <w:r w:rsidRPr="001231C1">
        <w:tab/>
        <w:t>H Introduced and Referred to H01 - Judiciary</w:t>
      </w:r>
    </w:p>
    <w:p w14:paraId="5BCA1059" w14:textId="77777777" w:rsidR="004B4180" w:rsidRPr="001231C1" w:rsidRDefault="00442DA9" w:rsidP="000107AB">
      <w:pPr>
        <w:widowControl w:val="0"/>
        <w:tabs>
          <w:tab w:val="left" w:pos="1530"/>
        </w:tabs>
        <w:jc w:val="both"/>
      </w:pPr>
      <w:r w:rsidRPr="001231C1">
        <w:t>1/17/2017</w:t>
      </w:r>
      <w:r w:rsidRPr="001231C1">
        <w:tab/>
        <w:t>H01 - Judiciary:Recommend Do Pass 5-4-0-0-0</w:t>
      </w:r>
    </w:p>
    <w:p w14:paraId="71E215D3" w14:textId="77777777" w:rsidR="004B4180" w:rsidRPr="001231C1" w:rsidRDefault="004B4180" w:rsidP="000107AB">
      <w:pPr>
        <w:widowControl w:val="0"/>
        <w:jc w:val="both"/>
      </w:pPr>
    </w:p>
    <w:p w14:paraId="096C2449" w14:textId="6FC82170" w:rsidR="004B4180" w:rsidRPr="001231C1" w:rsidRDefault="007D5906" w:rsidP="000107AB">
      <w:pPr>
        <w:widowControl w:val="0"/>
        <w:jc w:val="center"/>
      </w:pPr>
      <w:r w:rsidRPr="001231C1">
        <w:rPr>
          <w:b/>
        </w:rPr>
        <w:t>ROLL CALL</w:t>
      </w:r>
    </w:p>
    <w:p w14:paraId="14B8B5E6" w14:textId="77777777" w:rsidR="004B4180" w:rsidRPr="001231C1" w:rsidRDefault="00442DA9" w:rsidP="000107AB">
      <w:pPr>
        <w:widowControl w:val="0"/>
        <w:jc w:val="both"/>
      </w:pPr>
      <w:r w:rsidRPr="001231C1">
        <w:rPr>
          <w:b/>
        </w:rPr>
        <w:t xml:space="preserve">Ayes:  </w:t>
      </w:r>
      <w:r w:rsidRPr="001231C1">
        <w:t>Representative(s) Biteman, Kirkbride, Olsen, Pownall, Winters</w:t>
      </w:r>
    </w:p>
    <w:p w14:paraId="0D2706EF" w14:textId="77777777" w:rsidR="004B4180" w:rsidRPr="001231C1" w:rsidRDefault="00442DA9" w:rsidP="000107AB">
      <w:pPr>
        <w:widowControl w:val="0"/>
        <w:jc w:val="both"/>
      </w:pPr>
      <w:r w:rsidRPr="001231C1">
        <w:rPr>
          <w:b/>
        </w:rPr>
        <w:t xml:space="preserve">Nays:  </w:t>
      </w:r>
      <w:r w:rsidRPr="001231C1">
        <w:t>Representative(s) Baker, Jennings, Pelkey, Salazar</w:t>
      </w:r>
    </w:p>
    <w:p w14:paraId="2D41B227" w14:textId="77777777" w:rsidR="004B418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4   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4C5C45E7" w14:textId="77777777" w:rsidR="004B4180" w:rsidRPr="001231C1" w:rsidRDefault="004B4180" w:rsidP="000107AB">
      <w:pPr>
        <w:widowControl w:val="0"/>
        <w:jc w:val="both"/>
      </w:pPr>
    </w:p>
    <w:p w14:paraId="0AF2908E" w14:textId="77777777" w:rsidR="004B4180" w:rsidRPr="001231C1" w:rsidRDefault="00442DA9" w:rsidP="000107AB">
      <w:pPr>
        <w:widowControl w:val="0"/>
        <w:tabs>
          <w:tab w:val="left" w:pos="1530"/>
        </w:tabs>
        <w:jc w:val="both"/>
      </w:pPr>
      <w:r w:rsidRPr="001231C1">
        <w:t>1/17/2017</w:t>
      </w:r>
      <w:r w:rsidRPr="001231C1">
        <w:tab/>
        <w:t>H Placed on General File</w:t>
      </w:r>
    </w:p>
    <w:p w14:paraId="16A03EB4" w14:textId="1874E454" w:rsidR="004B4180" w:rsidRPr="001231C1" w:rsidRDefault="00442DA9" w:rsidP="000107AB">
      <w:pPr>
        <w:widowControl w:val="0"/>
        <w:tabs>
          <w:tab w:val="left" w:pos="1530"/>
        </w:tabs>
        <w:jc w:val="both"/>
      </w:pPr>
      <w:r w:rsidRPr="001231C1">
        <w:t>1/18/2017</w:t>
      </w:r>
      <w:r w:rsidRPr="001231C1">
        <w:tab/>
        <w:t xml:space="preserve">H </w:t>
      </w:r>
      <w:r w:rsidR="00EC533B" w:rsidRPr="001231C1">
        <w:t>COW</w:t>
      </w:r>
      <w:r w:rsidRPr="001231C1">
        <w:t>:Passed</w:t>
      </w:r>
    </w:p>
    <w:p w14:paraId="31495332" w14:textId="77777777" w:rsidR="007D5906" w:rsidRPr="001231C1" w:rsidRDefault="00442DA9" w:rsidP="000107AB">
      <w:pPr>
        <w:widowControl w:val="0"/>
        <w:tabs>
          <w:tab w:val="left" w:pos="1530"/>
        </w:tabs>
        <w:jc w:val="both"/>
      </w:pPr>
      <w:r w:rsidRPr="001231C1">
        <w:t>1/19/2017</w:t>
      </w:r>
      <w:r w:rsidRPr="001231C1">
        <w:tab/>
        <w:t>H 2nd Reading:Passed</w:t>
      </w:r>
    </w:p>
    <w:p w14:paraId="3BBA36E0" w14:textId="650972B7" w:rsidR="007D5906" w:rsidRPr="001231C1" w:rsidRDefault="007D5906" w:rsidP="000107AB">
      <w:pPr>
        <w:widowControl w:val="0"/>
        <w:tabs>
          <w:tab w:val="left" w:pos="1530"/>
        </w:tabs>
        <w:jc w:val="both"/>
      </w:pPr>
    </w:p>
    <w:p w14:paraId="3C4A75B9" w14:textId="77777777" w:rsidR="004B4180" w:rsidRPr="001231C1" w:rsidRDefault="00442DA9" w:rsidP="000107AB">
      <w:pPr>
        <w:widowControl w:val="0"/>
        <w:jc w:val="both"/>
        <w:rPr>
          <w:b/>
        </w:rPr>
      </w:pPr>
      <w:r w:rsidRPr="001231C1">
        <w:rPr>
          <w:b/>
        </w:rPr>
        <w:t>HB0050H3001/WITHDRAWN</w:t>
      </w:r>
    </w:p>
    <w:p w14:paraId="566ABFAC" w14:textId="77777777" w:rsidR="007163C7" w:rsidRPr="001231C1" w:rsidRDefault="007163C7" w:rsidP="000107AB">
      <w:pPr>
        <w:widowControl w:val="0"/>
        <w:jc w:val="both"/>
      </w:pPr>
    </w:p>
    <w:p w14:paraId="71D81340" w14:textId="77777777" w:rsidR="004B4180" w:rsidRPr="001231C1" w:rsidRDefault="00442DA9" w:rsidP="000107AB">
      <w:pPr>
        <w:widowControl w:val="0"/>
        <w:tabs>
          <w:tab w:val="left" w:pos="1530"/>
        </w:tabs>
        <w:jc w:val="both"/>
      </w:pPr>
      <w:r w:rsidRPr="001231C1">
        <w:t>1/20/2017</w:t>
      </w:r>
      <w:r w:rsidRPr="001231C1">
        <w:tab/>
        <w:t>H 3rd Reading:Passed 33-26-1-0-0</w:t>
      </w:r>
    </w:p>
    <w:p w14:paraId="09678354" w14:textId="77777777" w:rsidR="004B4180" w:rsidRPr="001231C1" w:rsidRDefault="004B4180" w:rsidP="000107AB">
      <w:pPr>
        <w:widowControl w:val="0"/>
        <w:jc w:val="both"/>
      </w:pPr>
    </w:p>
    <w:p w14:paraId="6325D168" w14:textId="0388D514" w:rsidR="004B4180" w:rsidRPr="001231C1" w:rsidRDefault="007D5906" w:rsidP="000107AB">
      <w:pPr>
        <w:widowControl w:val="0"/>
        <w:jc w:val="center"/>
      </w:pPr>
      <w:r w:rsidRPr="001231C1">
        <w:rPr>
          <w:b/>
        </w:rPr>
        <w:t>ROLL CALL</w:t>
      </w:r>
    </w:p>
    <w:p w14:paraId="3CDF5CD8" w14:textId="04BCE7C5" w:rsidR="004B4180" w:rsidRPr="001231C1" w:rsidRDefault="00442DA9" w:rsidP="000107AB">
      <w:pPr>
        <w:widowControl w:val="0"/>
        <w:jc w:val="both"/>
      </w:pPr>
      <w:r w:rsidRPr="001231C1">
        <w:rPr>
          <w:b/>
        </w:rPr>
        <w:t xml:space="preserve">Ayes:  </w:t>
      </w:r>
      <w:r w:rsidRPr="001231C1">
        <w:t xml:space="preserve">Representative(s) Allen, Biteman, Blackburn, Burkhart, Clem, Court, Eklund, Eyre, Flitner, Furphy, Gray, Greear, Hallinan, Harshman, Hunt, Kinner, Kirkbride, Larsen, Laursen, Lindholm, Lone, Loucks, </w:t>
      </w:r>
      <w:r w:rsidR="00F95BAA" w:rsidRPr="001231C1">
        <w:t>MacGuire</w:t>
      </w:r>
      <w:r w:rsidRPr="001231C1">
        <w:t xml:space="preserve">, Madden, </w:t>
      </w:r>
      <w:r w:rsidR="00F95BAA" w:rsidRPr="001231C1">
        <w:t>McKim</w:t>
      </w:r>
      <w:r w:rsidRPr="001231C1">
        <w:t>, Miller, Nicholas, Northrup, Obermueller, Olsen, Paxton, Pownall, Winters</w:t>
      </w:r>
    </w:p>
    <w:p w14:paraId="5FF9B10B" w14:textId="77777777" w:rsidR="004B4180" w:rsidRPr="001231C1" w:rsidRDefault="00442DA9" w:rsidP="000107AB">
      <w:pPr>
        <w:widowControl w:val="0"/>
        <w:jc w:val="both"/>
      </w:pPr>
      <w:r w:rsidRPr="001231C1">
        <w:rPr>
          <w:b/>
        </w:rPr>
        <w:t xml:space="preserve">Nays:  </w:t>
      </w:r>
      <w:r w:rsidRPr="001231C1">
        <w:t>Representative(s) Baker, Barlow, Blake, Bovee, Brown, Byrd, Clausen, Connolly, Crank, Dayton, Edwards, Freeman, Gierau, Haley, Halverson, Henderson, Jennings, Piiparinen, Salazar, Schwartz, Sommers, Steinmetz, Sweeney, Walters, Wilson, Zwonitzer</w:t>
      </w:r>
    </w:p>
    <w:p w14:paraId="0909E664" w14:textId="77777777" w:rsidR="004B4180" w:rsidRPr="001231C1" w:rsidRDefault="00442DA9" w:rsidP="000107AB">
      <w:pPr>
        <w:widowControl w:val="0"/>
        <w:jc w:val="both"/>
      </w:pPr>
      <w:r w:rsidRPr="001231C1">
        <w:rPr>
          <w:b/>
        </w:rPr>
        <w:t xml:space="preserve">Excused:  </w:t>
      </w:r>
      <w:r w:rsidRPr="001231C1">
        <w:t>Representative Pelkey</w:t>
      </w:r>
    </w:p>
    <w:p w14:paraId="5BD83350" w14:textId="77777777" w:rsidR="004B4180" w:rsidRPr="001231C1" w:rsidRDefault="00442DA9" w:rsidP="000107AB">
      <w:pPr>
        <w:widowControl w:val="0"/>
        <w:jc w:val="both"/>
      </w:pPr>
      <w:r w:rsidRPr="001231C1">
        <w:rPr>
          <w:b/>
        </w:rPr>
        <w:t xml:space="preserve">Ayes </w:t>
      </w:r>
      <w:r w:rsidRPr="001231C1">
        <w:t xml:space="preserve">33    </w:t>
      </w:r>
      <w:r w:rsidRPr="001231C1">
        <w:rPr>
          <w:b/>
        </w:rPr>
        <w:t xml:space="preserve">Nays </w:t>
      </w:r>
      <w:r w:rsidRPr="001231C1">
        <w:t xml:space="preserve">26   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10356B9E" w14:textId="77777777" w:rsidR="004B4180" w:rsidRPr="001231C1" w:rsidRDefault="004B4180" w:rsidP="000107AB">
      <w:pPr>
        <w:widowControl w:val="0"/>
        <w:jc w:val="both"/>
      </w:pPr>
    </w:p>
    <w:p w14:paraId="6C6E40EC" w14:textId="77777777" w:rsidR="004B4180" w:rsidRPr="001231C1" w:rsidRDefault="00442DA9" w:rsidP="000107AB">
      <w:pPr>
        <w:widowControl w:val="0"/>
        <w:tabs>
          <w:tab w:val="left" w:pos="1530"/>
        </w:tabs>
        <w:jc w:val="both"/>
      </w:pPr>
      <w:r w:rsidRPr="001231C1">
        <w:t>1/23/2017</w:t>
      </w:r>
      <w:r w:rsidRPr="001231C1">
        <w:tab/>
        <w:t>S Received for Introduction</w:t>
      </w:r>
    </w:p>
    <w:p w14:paraId="5CBD843C" w14:textId="77777777" w:rsidR="004B4180" w:rsidRPr="001231C1" w:rsidRDefault="00442DA9" w:rsidP="000107AB">
      <w:pPr>
        <w:widowControl w:val="0"/>
        <w:tabs>
          <w:tab w:val="left" w:pos="1530"/>
        </w:tabs>
        <w:jc w:val="both"/>
      </w:pPr>
      <w:r w:rsidRPr="001231C1">
        <w:t>2/6/2017</w:t>
      </w:r>
      <w:r w:rsidRPr="001231C1">
        <w:tab/>
        <w:t>S Introduced and Referred to S03 - Revenue</w:t>
      </w:r>
    </w:p>
    <w:p w14:paraId="6D86DE37" w14:textId="77777777" w:rsidR="004B4180" w:rsidRPr="001231C1" w:rsidRDefault="00442DA9" w:rsidP="000107AB">
      <w:pPr>
        <w:widowControl w:val="0"/>
        <w:tabs>
          <w:tab w:val="left" w:pos="1530"/>
        </w:tabs>
        <w:jc w:val="both"/>
      </w:pPr>
      <w:r w:rsidRPr="001231C1">
        <w:t>2/14/2017</w:t>
      </w:r>
      <w:r w:rsidRPr="001231C1">
        <w:tab/>
        <w:t>S03 - Revenue:Recommend Do Pass 5-0-0-0-0</w:t>
      </w:r>
    </w:p>
    <w:p w14:paraId="6A07DDD0" w14:textId="77777777" w:rsidR="004B4180" w:rsidRPr="001231C1" w:rsidRDefault="004B4180" w:rsidP="000107AB">
      <w:pPr>
        <w:widowControl w:val="0"/>
        <w:jc w:val="both"/>
      </w:pPr>
    </w:p>
    <w:p w14:paraId="4AD55BBD" w14:textId="7D49570D" w:rsidR="004B4180" w:rsidRPr="001231C1" w:rsidRDefault="007D5906" w:rsidP="000107AB">
      <w:pPr>
        <w:widowControl w:val="0"/>
        <w:jc w:val="center"/>
      </w:pPr>
      <w:r w:rsidRPr="001231C1">
        <w:rPr>
          <w:b/>
        </w:rPr>
        <w:t>ROLL CALL</w:t>
      </w:r>
    </w:p>
    <w:p w14:paraId="762D4011" w14:textId="77777777" w:rsidR="004B4180" w:rsidRPr="001231C1" w:rsidRDefault="00442DA9" w:rsidP="000107AB">
      <w:pPr>
        <w:widowControl w:val="0"/>
        <w:jc w:val="both"/>
      </w:pPr>
      <w:r w:rsidRPr="001231C1">
        <w:rPr>
          <w:b/>
        </w:rPr>
        <w:t xml:space="preserve">Ayes:  </w:t>
      </w:r>
      <w:r w:rsidRPr="001231C1">
        <w:t>Senator(s) Case, Ellis, Kinskey, Peterson, Wasserburger</w:t>
      </w:r>
    </w:p>
    <w:p w14:paraId="40FFC749" w14:textId="6C46874D" w:rsidR="000539E8"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4EB02B97" w14:textId="0A7B13EA" w:rsidR="007D5906" w:rsidRPr="001231C1" w:rsidRDefault="000539E8" w:rsidP="000539E8">
      <w:r w:rsidRPr="001231C1">
        <w:br w:type="page"/>
      </w:r>
      <w:r w:rsidR="00442DA9" w:rsidRPr="001231C1">
        <w:lastRenderedPageBreak/>
        <w:t>2/14/2017</w:t>
      </w:r>
      <w:r w:rsidR="00442DA9" w:rsidRPr="001231C1">
        <w:tab/>
        <w:t>S Placed on General File</w:t>
      </w:r>
    </w:p>
    <w:p w14:paraId="12966847" w14:textId="77777777" w:rsidR="007D5906" w:rsidRPr="001231C1" w:rsidRDefault="007D5906" w:rsidP="000107AB">
      <w:pPr>
        <w:widowControl w:val="0"/>
        <w:tabs>
          <w:tab w:val="left" w:pos="1530"/>
        </w:tabs>
        <w:jc w:val="both"/>
      </w:pPr>
    </w:p>
    <w:p w14:paraId="0F93201D" w14:textId="77777777" w:rsidR="007D5906" w:rsidRPr="001231C1" w:rsidRDefault="00442DA9" w:rsidP="000107AB">
      <w:pPr>
        <w:widowControl w:val="0"/>
        <w:tabs>
          <w:tab w:val="left" w:pos="3330"/>
        </w:tabs>
        <w:jc w:val="both"/>
        <w:rPr>
          <w:b/>
        </w:rPr>
      </w:pPr>
      <w:r w:rsidRPr="001231C1">
        <w:rPr>
          <w:b/>
        </w:rPr>
        <w:t>HB0050SW001/ADOPTED</w:t>
      </w:r>
    </w:p>
    <w:p w14:paraId="61B1B653" w14:textId="4337FD3D" w:rsidR="00F95BAA" w:rsidRPr="001231C1" w:rsidRDefault="00442DA9" w:rsidP="000107AB">
      <w:pPr>
        <w:widowControl w:val="0"/>
        <w:ind w:left="2880" w:hanging="2880"/>
        <w:jc w:val="both"/>
      </w:pPr>
      <w:r w:rsidRPr="001231C1">
        <w:t>Page 6-line 13</w:t>
      </w:r>
      <w:r w:rsidRPr="001231C1">
        <w:tab/>
        <w:t xml:space="preserve">After </w:t>
      </w:r>
      <w:r w:rsidR="001B0BEB" w:rsidRPr="001231C1">
        <w:t>"</w:t>
      </w:r>
      <w:r w:rsidRPr="001231C1">
        <w:t>section.</w:t>
      </w:r>
      <w:r w:rsidR="001B0BEB" w:rsidRPr="001231C1">
        <w:t>"</w:t>
      </w:r>
      <w:r w:rsidRPr="001231C1">
        <w:t xml:space="preserve"> delete line.</w:t>
      </w:r>
    </w:p>
    <w:p w14:paraId="166E3921" w14:textId="27FB341D" w:rsidR="00F95BAA" w:rsidRPr="001231C1" w:rsidRDefault="00442DA9" w:rsidP="000107AB">
      <w:pPr>
        <w:widowControl w:val="0"/>
        <w:ind w:left="2880" w:hanging="2880"/>
        <w:jc w:val="both"/>
      </w:pPr>
      <w:r w:rsidRPr="001231C1">
        <w:t>Page 6-lines 14 through 16</w:t>
      </w:r>
      <w:r w:rsidRPr="001231C1">
        <w:tab/>
        <w:t>Delete.  ELLIS</w:t>
      </w:r>
    </w:p>
    <w:p w14:paraId="094AEA01" w14:textId="77777777" w:rsidR="007F3A42" w:rsidRPr="001231C1" w:rsidRDefault="007F3A42" w:rsidP="000107AB">
      <w:pPr>
        <w:widowControl w:val="0"/>
        <w:ind w:left="2880" w:hanging="2880"/>
        <w:jc w:val="both"/>
      </w:pPr>
    </w:p>
    <w:p w14:paraId="79AC7972" w14:textId="51EB9895" w:rsidR="004B4180" w:rsidRPr="001231C1" w:rsidRDefault="00442DA9" w:rsidP="000107AB">
      <w:pPr>
        <w:widowControl w:val="0"/>
        <w:tabs>
          <w:tab w:val="left" w:pos="1530"/>
        </w:tabs>
        <w:jc w:val="both"/>
      </w:pPr>
      <w:r w:rsidRPr="001231C1">
        <w:t>2/27/2017</w:t>
      </w:r>
      <w:r w:rsidRPr="001231C1">
        <w:tab/>
        <w:t xml:space="preserve">S </w:t>
      </w:r>
      <w:r w:rsidR="00EC533B" w:rsidRPr="001231C1">
        <w:t>COW</w:t>
      </w:r>
      <w:r w:rsidRPr="001231C1">
        <w:t>:Passed</w:t>
      </w:r>
    </w:p>
    <w:p w14:paraId="27024536" w14:textId="77777777" w:rsidR="007D5906" w:rsidRPr="001231C1" w:rsidRDefault="00442DA9" w:rsidP="000107AB">
      <w:pPr>
        <w:widowControl w:val="0"/>
        <w:tabs>
          <w:tab w:val="left" w:pos="1530"/>
        </w:tabs>
        <w:jc w:val="both"/>
      </w:pPr>
      <w:r w:rsidRPr="001231C1">
        <w:t>2/28/2017</w:t>
      </w:r>
      <w:r w:rsidRPr="001231C1">
        <w:tab/>
        <w:t>S 2nd Reading:Passed</w:t>
      </w:r>
    </w:p>
    <w:p w14:paraId="6D181976" w14:textId="77777777" w:rsidR="007D5906" w:rsidRPr="001231C1" w:rsidRDefault="007D5906" w:rsidP="000107AB">
      <w:pPr>
        <w:widowControl w:val="0"/>
        <w:tabs>
          <w:tab w:val="left" w:pos="1530"/>
        </w:tabs>
        <w:jc w:val="both"/>
      </w:pPr>
    </w:p>
    <w:p w14:paraId="1A43AD36" w14:textId="77777777" w:rsidR="007D5906" w:rsidRPr="001231C1" w:rsidRDefault="00442DA9" w:rsidP="000107AB">
      <w:pPr>
        <w:widowControl w:val="0"/>
        <w:tabs>
          <w:tab w:val="left" w:pos="3330"/>
        </w:tabs>
        <w:jc w:val="both"/>
        <w:rPr>
          <w:b/>
        </w:rPr>
      </w:pPr>
      <w:r w:rsidRPr="001231C1">
        <w:rPr>
          <w:b/>
        </w:rPr>
        <w:t>HB0050S3001/ADOPTED</w:t>
      </w:r>
    </w:p>
    <w:p w14:paraId="4FD6BD3B" w14:textId="6F6C6652" w:rsidR="00F95BAA" w:rsidRPr="001231C1" w:rsidRDefault="00442DA9" w:rsidP="000107AB">
      <w:pPr>
        <w:widowControl w:val="0"/>
        <w:ind w:left="2880" w:hanging="2880"/>
        <w:jc w:val="both"/>
      </w:pPr>
      <w:r w:rsidRPr="001231C1">
        <w:t>Page 8-line 9</w:t>
      </w:r>
      <w:r w:rsidRPr="001231C1">
        <w:tab/>
        <w:t xml:space="preserve">Delete </w:t>
      </w:r>
      <w:r w:rsidR="001B0BEB" w:rsidRPr="001231C1">
        <w:t>"</w:t>
      </w:r>
      <w:r w:rsidRPr="001231C1">
        <w:rPr>
          <w:b/>
        </w:rPr>
        <w:t>county convention</w:t>
      </w:r>
      <w:r w:rsidR="001B0BEB" w:rsidRPr="001231C1">
        <w:t>"</w:t>
      </w:r>
      <w:r w:rsidRPr="001231C1">
        <w:t>.</w:t>
      </w:r>
    </w:p>
    <w:p w14:paraId="4DB148B6" w14:textId="22F82869" w:rsidR="00F95BAA" w:rsidRPr="001231C1" w:rsidRDefault="00442DA9" w:rsidP="000107AB">
      <w:pPr>
        <w:widowControl w:val="0"/>
        <w:ind w:left="2880" w:hanging="2880"/>
        <w:jc w:val="both"/>
      </w:pPr>
      <w:r w:rsidRPr="001231C1">
        <w:t>Page 8-line 10</w:t>
      </w:r>
      <w:r w:rsidRPr="001231C1">
        <w:tab/>
        <w:t xml:space="preserve">Delete </w:t>
      </w:r>
      <w:r w:rsidR="001B0BEB" w:rsidRPr="001231C1">
        <w:t>"</w:t>
      </w:r>
      <w:r w:rsidRPr="001231C1">
        <w:rPr>
          <w:b/>
        </w:rPr>
        <w:t>and</w:t>
      </w:r>
      <w:r w:rsidR="001B0BEB" w:rsidRPr="001231C1">
        <w:t>"</w:t>
      </w:r>
      <w:r w:rsidRPr="001231C1">
        <w:t>.</w:t>
      </w:r>
    </w:p>
    <w:p w14:paraId="06414CB5" w14:textId="3C674C9D" w:rsidR="00F95BAA" w:rsidRPr="001231C1" w:rsidRDefault="00442DA9" w:rsidP="000107AB">
      <w:pPr>
        <w:widowControl w:val="0"/>
        <w:ind w:left="2880" w:hanging="2880"/>
        <w:jc w:val="both"/>
      </w:pPr>
      <w:r w:rsidRPr="001231C1">
        <w:t>Page 8-line 12</w:t>
      </w:r>
      <w:r w:rsidRPr="001231C1">
        <w:tab/>
        <w:t xml:space="preserve">After </w:t>
      </w:r>
      <w:r w:rsidR="001B0BEB" w:rsidRPr="001231C1">
        <w:t>"</w:t>
      </w:r>
      <w:r w:rsidRPr="001231C1">
        <w:t>each</w:t>
      </w:r>
      <w:r w:rsidR="001B0BEB" w:rsidRPr="001231C1">
        <w:t>"</w:t>
      </w:r>
      <w:r w:rsidRPr="001231C1">
        <w:t xml:space="preserve"> strike balance of line and insert </w:t>
      </w:r>
      <w:r w:rsidR="001B0BEB" w:rsidRPr="001231C1">
        <w:t>"</w:t>
      </w:r>
      <w:r w:rsidRPr="001231C1">
        <w:rPr>
          <w:u w:val="single"/>
        </w:rPr>
        <w:t>county</w:t>
      </w:r>
      <w:r w:rsidR="001B0BEB" w:rsidRPr="001231C1">
        <w:t>"</w:t>
      </w:r>
      <w:r w:rsidRPr="001231C1">
        <w:t>.</w:t>
      </w:r>
    </w:p>
    <w:p w14:paraId="504523E8" w14:textId="5A74BB29" w:rsidR="00F95BAA" w:rsidRPr="001231C1" w:rsidRDefault="00442DA9" w:rsidP="000107AB">
      <w:pPr>
        <w:widowControl w:val="0"/>
        <w:ind w:left="2880" w:hanging="2880"/>
        <w:jc w:val="both"/>
      </w:pPr>
      <w:r w:rsidRPr="001231C1">
        <w:t>Page 8-line 14</w:t>
      </w:r>
      <w:r w:rsidRPr="001231C1">
        <w:tab/>
        <w:t xml:space="preserve">Strike </w:t>
      </w:r>
      <w:r w:rsidR="001B0BEB" w:rsidRPr="001231C1">
        <w:t>"</w:t>
      </w:r>
      <w:r w:rsidRPr="001231C1">
        <w:t>precinct</w:t>
      </w:r>
      <w:r w:rsidR="001B0BEB" w:rsidRPr="001231C1">
        <w:t>"</w:t>
      </w:r>
      <w:r w:rsidRPr="001231C1">
        <w:t xml:space="preserve"> insert </w:t>
      </w:r>
      <w:r w:rsidR="001B0BEB" w:rsidRPr="001231C1">
        <w:t>"</w:t>
      </w:r>
      <w:r w:rsidRPr="001231C1">
        <w:rPr>
          <w:u w:val="single"/>
        </w:rPr>
        <w:t>county</w:t>
      </w:r>
      <w:r w:rsidR="001B0BEB" w:rsidRPr="001231C1">
        <w:t>"</w:t>
      </w:r>
      <w:r w:rsidRPr="001231C1">
        <w:t>.</w:t>
      </w:r>
    </w:p>
    <w:p w14:paraId="6D4D669D" w14:textId="3E76D966" w:rsidR="00F95BAA" w:rsidRPr="001231C1" w:rsidRDefault="00442DA9" w:rsidP="000107AB">
      <w:pPr>
        <w:widowControl w:val="0"/>
        <w:ind w:left="2880" w:hanging="2880"/>
        <w:jc w:val="both"/>
      </w:pPr>
      <w:r w:rsidRPr="001231C1">
        <w:t>Page 8-line 15</w:t>
      </w:r>
      <w:r w:rsidRPr="001231C1">
        <w:tab/>
        <w:t xml:space="preserve">After </w:t>
      </w:r>
      <w:r w:rsidR="001B0BEB" w:rsidRPr="001231C1">
        <w:t>"</w:t>
      </w:r>
      <w:r w:rsidRPr="001231C1">
        <w:t>proclamation.</w:t>
      </w:r>
      <w:r w:rsidR="001B0BEB" w:rsidRPr="001231C1">
        <w:t>"</w:t>
      </w:r>
      <w:r w:rsidRPr="001231C1">
        <w:t xml:space="preserve"> strike line.</w:t>
      </w:r>
    </w:p>
    <w:p w14:paraId="597C8103" w14:textId="54699B99" w:rsidR="00F95BAA" w:rsidRPr="001231C1" w:rsidRDefault="00442DA9" w:rsidP="000107AB">
      <w:pPr>
        <w:widowControl w:val="0"/>
        <w:ind w:left="2880" w:hanging="2880"/>
        <w:jc w:val="both"/>
      </w:pPr>
      <w:r w:rsidRPr="001231C1">
        <w:t>Page 8-line 16</w:t>
      </w:r>
      <w:r w:rsidRPr="001231C1">
        <w:tab/>
        <w:t xml:space="preserve">Strike through </w:t>
      </w:r>
      <w:r w:rsidR="001B0BEB" w:rsidRPr="001231C1">
        <w:t>"</w:t>
      </w:r>
      <w:r w:rsidRPr="001231C1">
        <w:t>an</w:t>
      </w:r>
      <w:r w:rsidR="001B0BEB" w:rsidRPr="001231C1">
        <w:t>"</w:t>
      </w:r>
      <w:r w:rsidRPr="001231C1">
        <w:t xml:space="preserve"> insert </w:t>
      </w:r>
      <w:r w:rsidR="001B0BEB" w:rsidRPr="001231C1">
        <w:t>"</w:t>
      </w:r>
      <w:r w:rsidRPr="001231C1">
        <w:rPr>
          <w:u w:val="single"/>
        </w:rPr>
        <w:t>An</w:t>
      </w:r>
      <w:r w:rsidR="001B0BEB" w:rsidRPr="001231C1">
        <w:t>"</w:t>
      </w:r>
      <w:r w:rsidRPr="001231C1">
        <w:t>.</w:t>
      </w:r>
    </w:p>
    <w:p w14:paraId="1D7FD9F1" w14:textId="70E0495D" w:rsidR="00F95BAA" w:rsidRPr="001231C1" w:rsidRDefault="00442DA9" w:rsidP="000107AB">
      <w:pPr>
        <w:widowControl w:val="0"/>
        <w:ind w:left="2880" w:hanging="2880"/>
        <w:jc w:val="both"/>
      </w:pPr>
      <w:r w:rsidRPr="001231C1">
        <w:t>Page 8-line 17</w:t>
      </w:r>
      <w:r w:rsidRPr="001231C1">
        <w:tab/>
        <w:t xml:space="preserve">Strike </w:t>
      </w:r>
      <w:r w:rsidR="001B0BEB" w:rsidRPr="001231C1">
        <w:t>"</w:t>
      </w:r>
      <w:r w:rsidRPr="001231C1">
        <w:t>one (1) delegate</w:t>
      </w:r>
      <w:r w:rsidR="001B0BEB" w:rsidRPr="001231C1">
        <w:t>"</w:t>
      </w:r>
      <w:r w:rsidRPr="001231C1">
        <w:t xml:space="preserve"> insert </w:t>
      </w:r>
      <w:r w:rsidR="001B0BEB" w:rsidRPr="001231C1">
        <w:t>"</w:t>
      </w:r>
      <w:r w:rsidRPr="001231C1">
        <w:rPr>
          <w:u w:val="single"/>
        </w:rPr>
        <w:t>five (5) delegates</w:t>
      </w:r>
      <w:r w:rsidR="001B0BEB" w:rsidRPr="001231C1">
        <w:t>"</w:t>
      </w:r>
      <w:r w:rsidRPr="001231C1">
        <w:t>.</w:t>
      </w:r>
    </w:p>
    <w:p w14:paraId="73D8F9B8" w14:textId="46AD6731" w:rsidR="00F95BAA" w:rsidRPr="001231C1" w:rsidRDefault="00442DA9" w:rsidP="000107AB">
      <w:pPr>
        <w:widowControl w:val="0"/>
        <w:ind w:left="2880" w:hanging="2880"/>
        <w:jc w:val="both"/>
      </w:pPr>
      <w:r w:rsidRPr="001231C1">
        <w:t>Page 8-line 18</w:t>
      </w:r>
      <w:r w:rsidRPr="001231C1">
        <w:tab/>
        <w:t xml:space="preserve">Strike </w:t>
      </w:r>
      <w:r w:rsidR="001B0BEB" w:rsidRPr="001231C1">
        <w:t>"</w:t>
      </w:r>
      <w:r w:rsidRPr="001231C1">
        <w:t>precinct</w:t>
      </w:r>
      <w:r w:rsidR="001B0BEB" w:rsidRPr="001231C1">
        <w:t>"</w:t>
      </w:r>
      <w:r w:rsidRPr="001231C1">
        <w:t xml:space="preserve"> insert </w:t>
      </w:r>
      <w:r w:rsidR="001B0BEB" w:rsidRPr="001231C1">
        <w:t>"</w:t>
      </w:r>
      <w:r w:rsidRPr="001231C1">
        <w:rPr>
          <w:u w:val="single"/>
        </w:rPr>
        <w:t>county, no more than three (3) of which shall be from the same political party,</w:t>
      </w:r>
      <w:r w:rsidR="001B0BEB" w:rsidRPr="001231C1">
        <w:t>"</w:t>
      </w:r>
      <w:r w:rsidRPr="001231C1">
        <w:t xml:space="preserve">; strike </w:t>
      </w:r>
      <w:r w:rsidR="001B0BEB" w:rsidRPr="001231C1">
        <w:t>"</w:t>
      </w:r>
      <w:r w:rsidRPr="001231C1">
        <w:t>six</w:t>
      </w:r>
      <w:r w:rsidR="001B0BEB" w:rsidRPr="001231C1">
        <w:t>"</w:t>
      </w:r>
      <w:r w:rsidRPr="001231C1">
        <w:t xml:space="preserve"> insert </w:t>
      </w:r>
      <w:r w:rsidR="001B0BEB" w:rsidRPr="001231C1">
        <w:t>"</w:t>
      </w:r>
      <w:r w:rsidRPr="001231C1">
        <w:rPr>
          <w:u w:val="single"/>
        </w:rPr>
        <w:t>one thousand (1000)</w:t>
      </w:r>
      <w:r w:rsidR="001B0BEB" w:rsidRPr="001231C1">
        <w:t>"</w:t>
      </w:r>
      <w:r w:rsidRPr="001231C1">
        <w:t>.</w:t>
      </w:r>
    </w:p>
    <w:p w14:paraId="05F5B5E2" w14:textId="27A633BA" w:rsidR="00F95BAA" w:rsidRPr="001231C1" w:rsidRDefault="00442DA9" w:rsidP="000107AB">
      <w:pPr>
        <w:widowControl w:val="0"/>
        <w:ind w:left="2880" w:hanging="2880"/>
        <w:jc w:val="both"/>
      </w:pPr>
      <w:r w:rsidRPr="001231C1">
        <w:t>Page 8-line 19</w:t>
      </w:r>
      <w:r w:rsidRPr="001231C1">
        <w:tab/>
        <w:t xml:space="preserve">Strike </w:t>
      </w:r>
      <w:r w:rsidR="001B0BEB" w:rsidRPr="001231C1">
        <w:t>"</w:t>
      </w:r>
      <w:r w:rsidRPr="001231C1">
        <w:t>hundred (600)</w:t>
      </w:r>
      <w:r w:rsidR="001B0BEB" w:rsidRPr="001231C1">
        <w:t>"</w:t>
      </w:r>
      <w:r w:rsidRPr="001231C1">
        <w:t>.</w:t>
      </w:r>
    </w:p>
    <w:p w14:paraId="7AA5B772" w14:textId="26284B89" w:rsidR="00F95BAA" w:rsidRPr="001231C1" w:rsidRDefault="00442DA9" w:rsidP="000107AB">
      <w:pPr>
        <w:widowControl w:val="0"/>
        <w:ind w:left="2880" w:hanging="2880"/>
        <w:jc w:val="both"/>
      </w:pPr>
      <w:r w:rsidRPr="001231C1">
        <w:t>Page 8-line 20</w:t>
      </w:r>
      <w:r w:rsidRPr="001231C1">
        <w:tab/>
        <w:t xml:space="preserve">Strike </w:t>
      </w:r>
      <w:r w:rsidR="001B0BEB" w:rsidRPr="001231C1">
        <w:t>"</w:t>
      </w:r>
      <w:r w:rsidRPr="001231C1">
        <w:t>precinct</w:t>
      </w:r>
      <w:r w:rsidR="001B0BEB" w:rsidRPr="001231C1">
        <w:t>"</w:t>
      </w:r>
      <w:r w:rsidRPr="001231C1">
        <w:t xml:space="preserve"> insert </w:t>
      </w:r>
      <w:r w:rsidR="001B0BEB" w:rsidRPr="001231C1">
        <w:t>"</w:t>
      </w:r>
      <w:r w:rsidRPr="001231C1">
        <w:rPr>
          <w:u w:val="single"/>
        </w:rPr>
        <w:t>county</w:t>
      </w:r>
      <w:r w:rsidR="001B0BEB" w:rsidRPr="001231C1">
        <w:t>"</w:t>
      </w:r>
      <w:r w:rsidRPr="001231C1">
        <w:t xml:space="preserve">; strike </w:t>
      </w:r>
      <w:r w:rsidR="001B0BEB" w:rsidRPr="001231C1">
        <w:t>"</w:t>
      </w:r>
      <w:r w:rsidRPr="001231C1">
        <w:t>a</w:t>
      </w:r>
      <w:r w:rsidR="001B0BEB" w:rsidRPr="001231C1">
        <w:t>"</w:t>
      </w:r>
      <w:r w:rsidRPr="001231C1">
        <w:t>.</w:t>
      </w:r>
    </w:p>
    <w:p w14:paraId="19158E7E" w14:textId="76003382" w:rsidR="00F95BAA" w:rsidRPr="001231C1" w:rsidRDefault="00442DA9" w:rsidP="000107AB">
      <w:pPr>
        <w:widowControl w:val="0"/>
        <w:ind w:left="2880" w:hanging="2880"/>
        <w:jc w:val="both"/>
      </w:pPr>
      <w:r w:rsidRPr="001231C1">
        <w:t>Page 8-lines 21 through 23</w:t>
      </w:r>
      <w:r w:rsidRPr="001231C1">
        <w:tab/>
        <w:t>Strike.</w:t>
      </w:r>
    </w:p>
    <w:p w14:paraId="1D6BE104" w14:textId="3FA5B96D" w:rsidR="00F95BAA" w:rsidRPr="001231C1" w:rsidRDefault="00442DA9" w:rsidP="000107AB">
      <w:pPr>
        <w:widowControl w:val="0"/>
        <w:ind w:left="2880" w:hanging="2880"/>
        <w:jc w:val="both"/>
      </w:pPr>
      <w:r w:rsidRPr="001231C1">
        <w:t>Page 9-lines 1 and 2</w:t>
      </w:r>
      <w:r w:rsidRPr="001231C1">
        <w:tab/>
        <w:t>Strike.</w:t>
      </w:r>
    </w:p>
    <w:p w14:paraId="742B48A1" w14:textId="1276F0DD" w:rsidR="00F95BAA" w:rsidRPr="001231C1" w:rsidRDefault="00442DA9" w:rsidP="000107AB">
      <w:pPr>
        <w:widowControl w:val="0"/>
        <w:ind w:left="2880" w:hanging="2880"/>
        <w:jc w:val="both"/>
      </w:pPr>
      <w:r w:rsidRPr="001231C1">
        <w:t>Page 9-line 3</w:t>
      </w:r>
      <w:r w:rsidRPr="001231C1">
        <w:tab/>
        <w:t xml:space="preserve">Strike through </w:t>
      </w:r>
      <w:r w:rsidR="001B0BEB" w:rsidRPr="001231C1">
        <w:t>"</w:t>
      </w:r>
      <w:r w:rsidRPr="001231C1">
        <w:t>to</w:t>
      </w:r>
      <w:r w:rsidR="001B0BEB" w:rsidRPr="001231C1">
        <w:t>"</w:t>
      </w:r>
      <w:r w:rsidRPr="001231C1">
        <w:t>.</w:t>
      </w:r>
    </w:p>
    <w:p w14:paraId="7F39BFB4" w14:textId="03677320" w:rsidR="00F95BAA" w:rsidRPr="001231C1" w:rsidRDefault="00442DA9" w:rsidP="000107AB">
      <w:pPr>
        <w:widowControl w:val="0"/>
        <w:ind w:left="2880" w:hanging="2880"/>
        <w:jc w:val="both"/>
      </w:pPr>
      <w:r w:rsidRPr="001231C1">
        <w:t>Page 10-line 2</w:t>
      </w:r>
      <w:r w:rsidRPr="001231C1">
        <w:tab/>
        <w:t xml:space="preserve">Strike </w:t>
      </w:r>
      <w:r w:rsidR="001B0BEB" w:rsidRPr="001231C1">
        <w:t>"</w:t>
      </w:r>
      <w:r w:rsidRPr="001231C1">
        <w:t>county</w:t>
      </w:r>
      <w:r w:rsidR="001B0BEB" w:rsidRPr="001231C1">
        <w:t>"</w:t>
      </w:r>
      <w:r w:rsidRPr="001231C1">
        <w:t xml:space="preserve">; delete </w:t>
      </w:r>
      <w:r w:rsidR="001B0BEB" w:rsidRPr="001231C1">
        <w:t>"</w:t>
      </w:r>
      <w:r w:rsidRPr="001231C1">
        <w:rPr>
          <w:u w:val="single"/>
        </w:rPr>
        <w:t>convention</w:t>
      </w:r>
      <w:r w:rsidR="001B0BEB" w:rsidRPr="001231C1">
        <w:t>"</w:t>
      </w:r>
      <w:r w:rsidRPr="001231C1">
        <w:t xml:space="preserve">; strike </w:t>
      </w:r>
      <w:r w:rsidR="001B0BEB" w:rsidRPr="001231C1">
        <w:t>"</w:t>
      </w:r>
      <w:r w:rsidRPr="001231C1">
        <w:t>and</w:t>
      </w:r>
      <w:r w:rsidR="001B0BEB" w:rsidRPr="001231C1">
        <w:t>"</w:t>
      </w:r>
      <w:r w:rsidRPr="001231C1">
        <w:t>.  BURNS, KINSKEY</w:t>
      </w:r>
    </w:p>
    <w:p w14:paraId="76842066" w14:textId="77777777" w:rsidR="00FA3AB6" w:rsidRPr="001231C1" w:rsidRDefault="00FA3AB6" w:rsidP="000107AB">
      <w:pPr>
        <w:widowControl w:val="0"/>
        <w:ind w:left="2880" w:hanging="2880"/>
        <w:jc w:val="both"/>
      </w:pPr>
    </w:p>
    <w:p w14:paraId="7C266236" w14:textId="77777777" w:rsidR="004B4180" w:rsidRPr="001231C1" w:rsidRDefault="00442DA9" w:rsidP="000107AB">
      <w:pPr>
        <w:widowControl w:val="0"/>
        <w:tabs>
          <w:tab w:val="left" w:pos="1530"/>
        </w:tabs>
        <w:jc w:val="both"/>
      </w:pPr>
      <w:r w:rsidRPr="001231C1">
        <w:t>3/1/2017</w:t>
      </w:r>
      <w:r w:rsidRPr="001231C1">
        <w:tab/>
        <w:t>S 3rd Reading:Passed 21-9-0-0-0</w:t>
      </w:r>
    </w:p>
    <w:p w14:paraId="6792B364" w14:textId="77777777" w:rsidR="004B4180" w:rsidRPr="001231C1" w:rsidRDefault="004B4180" w:rsidP="000107AB">
      <w:pPr>
        <w:widowControl w:val="0"/>
        <w:jc w:val="both"/>
      </w:pPr>
    </w:p>
    <w:p w14:paraId="01F8F440" w14:textId="138B9829" w:rsidR="004B4180" w:rsidRPr="001231C1" w:rsidRDefault="007D5906" w:rsidP="000107AB">
      <w:pPr>
        <w:widowControl w:val="0"/>
        <w:jc w:val="center"/>
      </w:pPr>
      <w:r w:rsidRPr="001231C1">
        <w:rPr>
          <w:b/>
        </w:rPr>
        <w:t>ROLL CALL</w:t>
      </w:r>
    </w:p>
    <w:p w14:paraId="46BEE476" w14:textId="42B3A283" w:rsidR="004B4180" w:rsidRPr="001231C1" w:rsidRDefault="00442DA9" w:rsidP="000107AB">
      <w:pPr>
        <w:widowControl w:val="0"/>
        <w:jc w:val="both"/>
      </w:pPr>
      <w:r w:rsidRPr="001231C1">
        <w:rPr>
          <w:b/>
        </w:rPr>
        <w:t xml:space="preserve">Ayes:  </w:t>
      </w:r>
      <w:r w:rsidRPr="001231C1">
        <w:t xml:space="preserve">Senator(s) Agar, </w:t>
      </w:r>
      <w:r w:rsidR="00B61B1B" w:rsidRPr="001231C1">
        <w:t>Bebout</w:t>
      </w:r>
      <w:r w:rsidRPr="001231C1">
        <w:t>, Boner, Burns, Case, Christensen, Coe, Driskill, Ellis, Emerich, Hicks, Kinskey, Landen, Moniz, Nethercott, Pappas, Perkins, Peterson, Scott, Von Flatern, Wasserburger</w:t>
      </w:r>
    </w:p>
    <w:p w14:paraId="244F58F7" w14:textId="77777777" w:rsidR="004B4180" w:rsidRPr="001231C1" w:rsidRDefault="00442DA9" w:rsidP="000107AB">
      <w:pPr>
        <w:widowControl w:val="0"/>
        <w:jc w:val="both"/>
      </w:pPr>
      <w:r w:rsidRPr="001231C1">
        <w:rPr>
          <w:b/>
        </w:rPr>
        <w:t xml:space="preserve">Nays:  </w:t>
      </w:r>
      <w:r w:rsidRPr="001231C1">
        <w:t>Senator(s) Anderson, Anselmi-Dalton, Baldwin, Barnard, Bouchard, Dockstader, Hastert, Meier, Rothfuss</w:t>
      </w:r>
    </w:p>
    <w:p w14:paraId="1314BAE6" w14:textId="77777777" w:rsidR="004B4180" w:rsidRPr="001231C1" w:rsidRDefault="00442DA9" w:rsidP="000107AB">
      <w:pPr>
        <w:widowControl w:val="0"/>
        <w:jc w:val="both"/>
      </w:pPr>
      <w:r w:rsidRPr="001231C1">
        <w:rPr>
          <w:b/>
        </w:rPr>
        <w:t xml:space="preserve">Ayes </w:t>
      </w:r>
      <w:r w:rsidRPr="001231C1">
        <w:t xml:space="preserve">21    </w:t>
      </w:r>
      <w:r w:rsidRPr="001231C1">
        <w:rPr>
          <w:b/>
        </w:rPr>
        <w:t xml:space="preserve">Nays </w:t>
      </w:r>
      <w:r w:rsidRPr="001231C1">
        <w:t xml:space="preserve">9   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1D52C1C1" w14:textId="77777777" w:rsidR="004B4180" w:rsidRPr="001231C1" w:rsidRDefault="004B4180" w:rsidP="000107AB">
      <w:pPr>
        <w:widowControl w:val="0"/>
        <w:jc w:val="both"/>
      </w:pPr>
    </w:p>
    <w:p w14:paraId="0ADFC56F" w14:textId="77777777" w:rsidR="004B4180" w:rsidRPr="001231C1" w:rsidRDefault="00442DA9" w:rsidP="000107AB">
      <w:pPr>
        <w:widowControl w:val="0"/>
        <w:tabs>
          <w:tab w:val="left" w:pos="1530"/>
        </w:tabs>
        <w:jc w:val="both"/>
      </w:pPr>
      <w:r w:rsidRPr="001231C1">
        <w:t>3/1/2017</w:t>
      </w:r>
      <w:r w:rsidRPr="001231C1">
        <w:tab/>
        <w:t>H Received for Concurrence</w:t>
      </w:r>
    </w:p>
    <w:p w14:paraId="45A5EF44" w14:textId="77777777" w:rsidR="004B4180" w:rsidRPr="001231C1" w:rsidRDefault="00442DA9" w:rsidP="000107AB">
      <w:pPr>
        <w:widowControl w:val="0"/>
        <w:tabs>
          <w:tab w:val="left" w:pos="1530"/>
        </w:tabs>
        <w:jc w:val="both"/>
      </w:pPr>
      <w:r w:rsidRPr="001231C1">
        <w:t>3/2/2017</w:t>
      </w:r>
      <w:r w:rsidRPr="001231C1">
        <w:tab/>
        <w:t>H Concur:Failed 10-47-3-0-0</w:t>
      </w:r>
    </w:p>
    <w:p w14:paraId="09D8E989" w14:textId="77777777" w:rsidR="004B4180" w:rsidRPr="001231C1" w:rsidRDefault="004B4180" w:rsidP="000107AB">
      <w:pPr>
        <w:widowControl w:val="0"/>
        <w:jc w:val="both"/>
      </w:pPr>
    </w:p>
    <w:p w14:paraId="6183DA79" w14:textId="0C491007" w:rsidR="004B4180" w:rsidRPr="001231C1" w:rsidRDefault="007D5906" w:rsidP="000107AB">
      <w:pPr>
        <w:widowControl w:val="0"/>
        <w:jc w:val="center"/>
      </w:pPr>
      <w:r w:rsidRPr="001231C1">
        <w:rPr>
          <w:b/>
        </w:rPr>
        <w:t>ROLL CALL</w:t>
      </w:r>
    </w:p>
    <w:p w14:paraId="1A614C85" w14:textId="77777777" w:rsidR="004B4180" w:rsidRPr="001231C1" w:rsidRDefault="00442DA9" w:rsidP="000107AB">
      <w:pPr>
        <w:widowControl w:val="0"/>
        <w:jc w:val="both"/>
      </w:pPr>
      <w:r w:rsidRPr="001231C1">
        <w:rPr>
          <w:b/>
        </w:rPr>
        <w:t xml:space="preserve">Ayes:  </w:t>
      </w:r>
      <w:r w:rsidRPr="001231C1">
        <w:t>Representative(s) Clem, Edwards, Gierau, Halverson, Jennings, Lone, Miller, Salazar, Schwartz, Zwonitzer</w:t>
      </w:r>
    </w:p>
    <w:p w14:paraId="21C147C3" w14:textId="44A0B836" w:rsidR="004B4180" w:rsidRPr="001231C1" w:rsidRDefault="00442DA9" w:rsidP="000107AB">
      <w:pPr>
        <w:widowControl w:val="0"/>
        <w:jc w:val="both"/>
      </w:pPr>
      <w:r w:rsidRPr="001231C1">
        <w:rPr>
          <w:b/>
        </w:rPr>
        <w:t xml:space="preserve">Nays:  </w:t>
      </w:r>
      <w:r w:rsidRPr="001231C1">
        <w:t xml:space="preserve">Representative(s) Allen, Baker, Barlow, Biteman, Blackburn, Blake, Bovee, Brown, Burkhart, Byrd, Connolly, Court, Crank, Dayton, Eklund, Eyre, Flitner, Freeman, Furphy, Gray, Greear, Haley, Hallinan, Harshman, Henderson, Hunt, Kinner, Kirkbride, Larsen, Laursen, Loucks, </w:t>
      </w:r>
      <w:r w:rsidR="00F95BAA" w:rsidRPr="001231C1">
        <w:t>MacGuire</w:t>
      </w:r>
      <w:r w:rsidRPr="001231C1">
        <w:t xml:space="preserve">, Madden, </w:t>
      </w:r>
      <w:r w:rsidR="00F95BAA" w:rsidRPr="001231C1">
        <w:t>McKim</w:t>
      </w:r>
      <w:r w:rsidRPr="001231C1">
        <w:t>, Nicholas, Northrup, Obermueller, Olsen, Paxton, Piiparinen, Pownall, Sommers, Steinmetz, Sweeney, Walters, Wilson, Winters</w:t>
      </w:r>
    </w:p>
    <w:p w14:paraId="0EEAB539" w14:textId="77777777" w:rsidR="004B4180" w:rsidRPr="001231C1" w:rsidRDefault="00442DA9" w:rsidP="000107AB">
      <w:pPr>
        <w:widowControl w:val="0"/>
        <w:jc w:val="both"/>
      </w:pPr>
      <w:r w:rsidRPr="001231C1">
        <w:rPr>
          <w:b/>
        </w:rPr>
        <w:t xml:space="preserve">Excused:  </w:t>
      </w:r>
      <w:r w:rsidRPr="001231C1">
        <w:t>Representative(s) Clausen, Lindholm, Pelkey</w:t>
      </w:r>
    </w:p>
    <w:p w14:paraId="5D36F3B8" w14:textId="77777777" w:rsidR="004B4180" w:rsidRPr="001231C1" w:rsidRDefault="00442DA9" w:rsidP="000107AB">
      <w:pPr>
        <w:widowControl w:val="0"/>
        <w:jc w:val="both"/>
      </w:pPr>
      <w:r w:rsidRPr="001231C1">
        <w:rPr>
          <w:b/>
        </w:rPr>
        <w:t xml:space="preserve">Ayes </w:t>
      </w:r>
      <w:r w:rsidRPr="001231C1">
        <w:t xml:space="preserve">10    </w:t>
      </w:r>
      <w:r w:rsidRPr="001231C1">
        <w:rPr>
          <w:b/>
        </w:rPr>
        <w:t xml:space="preserve">Nays </w:t>
      </w:r>
      <w:r w:rsidRPr="001231C1">
        <w:t xml:space="preserve">47    </w:t>
      </w:r>
      <w:r w:rsidRPr="001231C1">
        <w:rPr>
          <w:b/>
        </w:rPr>
        <w:t xml:space="preserve">Excused </w:t>
      </w:r>
      <w:r w:rsidRPr="001231C1">
        <w:t xml:space="preserve">3    </w:t>
      </w:r>
      <w:r w:rsidRPr="001231C1">
        <w:rPr>
          <w:b/>
        </w:rPr>
        <w:t xml:space="preserve">Absent </w:t>
      </w:r>
      <w:r w:rsidRPr="001231C1">
        <w:t xml:space="preserve">0    </w:t>
      </w:r>
      <w:r w:rsidRPr="001231C1">
        <w:rPr>
          <w:b/>
        </w:rPr>
        <w:t xml:space="preserve">Conflicts </w:t>
      </w:r>
      <w:r w:rsidRPr="001231C1">
        <w:t>0</w:t>
      </w:r>
    </w:p>
    <w:p w14:paraId="2030B389" w14:textId="77777777" w:rsidR="004B4180" w:rsidRPr="001231C1" w:rsidRDefault="004B4180" w:rsidP="000107AB">
      <w:pPr>
        <w:widowControl w:val="0"/>
        <w:jc w:val="both"/>
      </w:pPr>
    </w:p>
    <w:p w14:paraId="07645282" w14:textId="77777777" w:rsidR="004B4180" w:rsidRPr="001231C1" w:rsidRDefault="00442DA9" w:rsidP="000107AB">
      <w:pPr>
        <w:widowControl w:val="0"/>
        <w:tabs>
          <w:tab w:val="left" w:pos="1530"/>
        </w:tabs>
        <w:jc w:val="both"/>
      </w:pPr>
      <w:r w:rsidRPr="001231C1">
        <w:t>3/3/2017</w:t>
      </w:r>
      <w:r w:rsidRPr="001231C1">
        <w:tab/>
        <w:t>H Appointed JCC01 Members</w:t>
      </w:r>
    </w:p>
    <w:p w14:paraId="2EBE007F" w14:textId="77777777" w:rsidR="004B4180" w:rsidRPr="001231C1" w:rsidRDefault="00442DA9" w:rsidP="000107AB">
      <w:pPr>
        <w:widowControl w:val="0"/>
        <w:tabs>
          <w:tab w:val="left" w:pos="1530"/>
        </w:tabs>
        <w:jc w:val="both"/>
      </w:pPr>
      <w:r w:rsidRPr="001231C1">
        <w:tab/>
        <w:t>Representative(s) Laursen, Blake, Winters</w:t>
      </w:r>
    </w:p>
    <w:p w14:paraId="4A25D59D" w14:textId="77777777" w:rsidR="004B4180" w:rsidRPr="001231C1" w:rsidRDefault="00442DA9" w:rsidP="000107AB">
      <w:pPr>
        <w:widowControl w:val="0"/>
        <w:tabs>
          <w:tab w:val="left" w:pos="1530"/>
        </w:tabs>
        <w:jc w:val="both"/>
      </w:pPr>
      <w:r w:rsidRPr="001231C1">
        <w:t>3/3/2017</w:t>
      </w:r>
      <w:r w:rsidRPr="001231C1">
        <w:tab/>
        <w:t>S Appointed JCC01 Members</w:t>
      </w:r>
    </w:p>
    <w:p w14:paraId="2880BAD5" w14:textId="77777777" w:rsidR="004B4180" w:rsidRPr="001231C1" w:rsidRDefault="00442DA9" w:rsidP="000107AB">
      <w:pPr>
        <w:widowControl w:val="0"/>
        <w:tabs>
          <w:tab w:val="left" w:pos="1530"/>
        </w:tabs>
        <w:jc w:val="both"/>
      </w:pPr>
      <w:r w:rsidRPr="001231C1">
        <w:tab/>
        <w:t>Senator(s) Peterson, Meier, Wasserburger</w:t>
      </w:r>
    </w:p>
    <w:p w14:paraId="4534507E" w14:textId="77777777" w:rsidR="007D5906" w:rsidRPr="001231C1" w:rsidRDefault="00442DA9" w:rsidP="000107AB">
      <w:pPr>
        <w:widowControl w:val="0"/>
        <w:tabs>
          <w:tab w:val="left" w:pos="1530"/>
        </w:tabs>
        <w:jc w:val="both"/>
      </w:pPr>
      <w:r w:rsidRPr="001231C1">
        <w:t>3/3/2017</w:t>
      </w:r>
      <w:r w:rsidRPr="001231C1">
        <w:tab/>
        <w:t>H Did Not Adopt HB0050JC001: 28-28-4-0-0</w:t>
      </w:r>
    </w:p>
    <w:p w14:paraId="332B6D25" w14:textId="77777777" w:rsidR="00FC7768" w:rsidRPr="001231C1" w:rsidRDefault="00FC7768" w:rsidP="00FC7768">
      <w:pPr>
        <w:pStyle w:val="NoSpacing"/>
      </w:pPr>
    </w:p>
    <w:p w14:paraId="59D287D8" w14:textId="77777777" w:rsidR="000539E8" w:rsidRPr="001231C1" w:rsidRDefault="000539E8">
      <w:pPr>
        <w:rPr>
          <w:b/>
        </w:rPr>
      </w:pPr>
      <w:r w:rsidRPr="001231C1">
        <w:rPr>
          <w:b/>
        </w:rPr>
        <w:br w:type="page"/>
      </w:r>
    </w:p>
    <w:p w14:paraId="43FD57B3" w14:textId="2EB7BCCB" w:rsidR="00FC7768" w:rsidRPr="001231C1" w:rsidRDefault="00FC7768" w:rsidP="00FC7768">
      <w:pPr>
        <w:pStyle w:val="NoSpacing"/>
        <w:jc w:val="center"/>
        <w:rPr>
          <w:b/>
        </w:rPr>
      </w:pPr>
      <w:r w:rsidRPr="001231C1">
        <w:rPr>
          <w:b/>
        </w:rPr>
        <w:lastRenderedPageBreak/>
        <w:t>ROLL CALL</w:t>
      </w:r>
    </w:p>
    <w:p w14:paraId="691A4145" w14:textId="77777777" w:rsidR="00FC7768" w:rsidRPr="001231C1" w:rsidRDefault="00FC7768" w:rsidP="00FC7768">
      <w:pPr>
        <w:pStyle w:val="NoSpacing"/>
        <w:jc w:val="both"/>
      </w:pPr>
      <w:r w:rsidRPr="001231C1">
        <w:rPr>
          <w:b/>
          <w:position w:val="2"/>
        </w:rPr>
        <w:t>Ayes:</w:t>
      </w:r>
      <w:r w:rsidRPr="001231C1">
        <w:rPr>
          <w:position w:val="2"/>
        </w:rPr>
        <w:t xml:space="preserve"> </w:t>
      </w:r>
      <w:r w:rsidRPr="001231C1">
        <w:rPr>
          <w:spacing w:val="35"/>
          <w:position w:val="2"/>
        </w:rPr>
        <w:t xml:space="preserve"> </w:t>
      </w:r>
      <w:r w:rsidRPr="001231C1">
        <w:rPr>
          <w:position w:val="2"/>
        </w:rPr>
        <w:t>Representative(s)</w:t>
      </w:r>
      <w:r w:rsidRPr="001231C1">
        <w:rPr>
          <w:spacing w:val="34"/>
          <w:position w:val="2"/>
        </w:rPr>
        <w:t xml:space="preserve"> </w:t>
      </w:r>
      <w:r w:rsidRPr="001231C1">
        <w:rPr>
          <w:position w:val="2"/>
        </w:rPr>
        <w:t>Allen,</w:t>
      </w:r>
      <w:r w:rsidRPr="001231C1">
        <w:rPr>
          <w:spacing w:val="35"/>
          <w:position w:val="2"/>
        </w:rPr>
        <w:t xml:space="preserve"> </w:t>
      </w:r>
      <w:r w:rsidRPr="001231C1">
        <w:rPr>
          <w:position w:val="2"/>
        </w:rPr>
        <w:t>Barlow,</w:t>
      </w:r>
      <w:r w:rsidRPr="001231C1">
        <w:rPr>
          <w:spacing w:val="35"/>
          <w:position w:val="2"/>
        </w:rPr>
        <w:t xml:space="preserve"> </w:t>
      </w:r>
      <w:r w:rsidRPr="001231C1">
        <w:rPr>
          <w:spacing w:val="-3"/>
          <w:position w:val="2"/>
        </w:rPr>
        <w:t>B</w:t>
      </w:r>
      <w:r w:rsidRPr="001231C1">
        <w:rPr>
          <w:position w:val="2"/>
        </w:rPr>
        <w:t>iteman,</w:t>
      </w:r>
      <w:r w:rsidRPr="001231C1">
        <w:rPr>
          <w:spacing w:val="35"/>
          <w:position w:val="2"/>
        </w:rPr>
        <w:t xml:space="preserve"> </w:t>
      </w:r>
      <w:r w:rsidRPr="001231C1">
        <w:rPr>
          <w:position w:val="2"/>
        </w:rPr>
        <w:t>Blackburn,</w:t>
      </w:r>
      <w:r w:rsidRPr="001231C1">
        <w:rPr>
          <w:spacing w:val="35"/>
          <w:position w:val="2"/>
        </w:rPr>
        <w:t xml:space="preserve"> </w:t>
      </w:r>
      <w:r w:rsidRPr="001231C1">
        <w:rPr>
          <w:spacing w:val="-3"/>
          <w:position w:val="2"/>
        </w:rPr>
        <w:t>B</w:t>
      </w:r>
      <w:r w:rsidRPr="001231C1">
        <w:rPr>
          <w:position w:val="2"/>
        </w:rPr>
        <w:t>ovee,</w:t>
      </w:r>
      <w:r w:rsidRPr="001231C1">
        <w:rPr>
          <w:spacing w:val="35"/>
          <w:position w:val="2"/>
        </w:rPr>
        <w:t xml:space="preserve"> </w:t>
      </w:r>
      <w:r w:rsidRPr="001231C1">
        <w:rPr>
          <w:position w:val="2"/>
        </w:rPr>
        <w:t>Burkhart,</w:t>
      </w:r>
    </w:p>
    <w:p w14:paraId="2F46ECB4" w14:textId="77777777" w:rsidR="00FC7768" w:rsidRPr="001231C1" w:rsidRDefault="00FC7768" w:rsidP="00FC7768">
      <w:pPr>
        <w:pStyle w:val="NoSpacing"/>
        <w:jc w:val="both"/>
      </w:pPr>
      <w:r w:rsidRPr="001231C1">
        <w:t>Clausen, Clem, Cour</w:t>
      </w:r>
      <w:r w:rsidRPr="001231C1">
        <w:rPr>
          <w:spacing w:val="-2"/>
        </w:rPr>
        <w:t>t</w:t>
      </w:r>
      <w:r w:rsidRPr="001231C1">
        <w:t>, Eklund, Eyre, Gra</w:t>
      </w:r>
      <w:r w:rsidRPr="001231C1">
        <w:rPr>
          <w:spacing w:val="-3"/>
        </w:rPr>
        <w:t>y</w:t>
      </w:r>
      <w:r w:rsidRPr="001231C1">
        <w:t>, Greear, Haley, Ha</w:t>
      </w:r>
      <w:r w:rsidRPr="001231C1">
        <w:rPr>
          <w:spacing w:val="-3"/>
        </w:rPr>
        <w:t>l</w:t>
      </w:r>
      <w:r w:rsidRPr="001231C1">
        <w:t>linan, Harshm</w:t>
      </w:r>
      <w:r w:rsidRPr="001231C1">
        <w:rPr>
          <w:spacing w:val="2"/>
        </w:rPr>
        <w:t>a</w:t>
      </w:r>
      <w:r w:rsidRPr="001231C1">
        <w:t>n, Hunt,  Larsen,  Lau</w:t>
      </w:r>
      <w:r w:rsidRPr="001231C1">
        <w:rPr>
          <w:spacing w:val="-3"/>
        </w:rPr>
        <w:t>r</w:t>
      </w:r>
      <w:r w:rsidRPr="001231C1">
        <w:t>sen,  Lindholm,  Lo</w:t>
      </w:r>
      <w:r w:rsidRPr="001231C1">
        <w:rPr>
          <w:spacing w:val="-3"/>
        </w:rPr>
        <w:t>u</w:t>
      </w:r>
      <w:r w:rsidRPr="001231C1">
        <w:t>cks,  Macguire,  Mi</w:t>
      </w:r>
      <w:r w:rsidRPr="001231C1">
        <w:rPr>
          <w:spacing w:val="-3"/>
        </w:rPr>
        <w:t>l</w:t>
      </w:r>
      <w:r w:rsidRPr="001231C1">
        <w:t>ler,  Nicholas, Northrup, Obermueller, Olsen, Winters</w:t>
      </w:r>
    </w:p>
    <w:p w14:paraId="4EF379CD" w14:textId="77777777" w:rsidR="00FC7768" w:rsidRPr="001231C1" w:rsidRDefault="00FC7768" w:rsidP="00FC7768">
      <w:pPr>
        <w:pStyle w:val="NoSpacing"/>
        <w:jc w:val="both"/>
      </w:pPr>
      <w:r w:rsidRPr="001231C1">
        <w:rPr>
          <w:b/>
          <w:position w:val="2"/>
        </w:rPr>
        <w:t>Nays:</w:t>
      </w:r>
      <w:r w:rsidRPr="001231C1">
        <w:rPr>
          <w:position w:val="2"/>
        </w:rPr>
        <w:t xml:space="preserve"> </w:t>
      </w:r>
      <w:r w:rsidRPr="001231C1">
        <w:rPr>
          <w:spacing w:val="30"/>
          <w:position w:val="2"/>
        </w:rPr>
        <w:t xml:space="preserve"> </w:t>
      </w:r>
      <w:r w:rsidRPr="001231C1">
        <w:rPr>
          <w:position w:val="2"/>
        </w:rPr>
        <w:t>Representative(s)</w:t>
      </w:r>
      <w:r w:rsidRPr="001231C1">
        <w:rPr>
          <w:spacing w:val="29"/>
          <w:position w:val="2"/>
        </w:rPr>
        <w:t xml:space="preserve"> </w:t>
      </w:r>
      <w:r w:rsidRPr="001231C1">
        <w:rPr>
          <w:position w:val="2"/>
        </w:rPr>
        <w:t>Baker,</w:t>
      </w:r>
      <w:r w:rsidRPr="001231C1">
        <w:rPr>
          <w:spacing w:val="30"/>
          <w:position w:val="2"/>
        </w:rPr>
        <w:t xml:space="preserve"> </w:t>
      </w:r>
      <w:r w:rsidRPr="001231C1">
        <w:rPr>
          <w:position w:val="2"/>
        </w:rPr>
        <w:t>Blake,</w:t>
      </w:r>
      <w:r w:rsidRPr="001231C1">
        <w:rPr>
          <w:spacing w:val="30"/>
          <w:position w:val="2"/>
        </w:rPr>
        <w:t xml:space="preserve"> </w:t>
      </w:r>
      <w:r w:rsidRPr="001231C1">
        <w:rPr>
          <w:position w:val="2"/>
        </w:rPr>
        <w:t>Brown,</w:t>
      </w:r>
      <w:r w:rsidRPr="001231C1">
        <w:rPr>
          <w:spacing w:val="30"/>
          <w:position w:val="2"/>
        </w:rPr>
        <w:t xml:space="preserve"> </w:t>
      </w:r>
      <w:r w:rsidRPr="001231C1">
        <w:rPr>
          <w:position w:val="2"/>
        </w:rPr>
        <w:t>Byrd,</w:t>
      </w:r>
      <w:r w:rsidRPr="001231C1">
        <w:rPr>
          <w:spacing w:val="30"/>
          <w:position w:val="2"/>
        </w:rPr>
        <w:t xml:space="preserve"> </w:t>
      </w:r>
      <w:r w:rsidRPr="001231C1">
        <w:rPr>
          <w:position w:val="2"/>
        </w:rPr>
        <w:t>Connolly,</w:t>
      </w:r>
      <w:r w:rsidRPr="001231C1">
        <w:rPr>
          <w:spacing w:val="30"/>
          <w:position w:val="2"/>
        </w:rPr>
        <w:t xml:space="preserve"> </w:t>
      </w:r>
      <w:r w:rsidRPr="001231C1">
        <w:rPr>
          <w:position w:val="2"/>
        </w:rPr>
        <w:t>Crank,</w:t>
      </w:r>
      <w:r w:rsidRPr="001231C1">
        <w:rPr>
          <w:spacing w:val="30"/>
          <w:position w:val="2"/>
        </w:rPr>
        <w:t xml:space="preserve"> </w:t>
      </w:r>
      <w:r w:rsidRPr="001231C1">
        <w:rPr>
          <w:position w:val="2"/>
        </w:rPr>
        <w:t>Dayton,</w:t>
      </w:r>
    </w:p>
    <w:p w14:paraId="6D948117" w14:textId="77777777" w:rsidR="00FC7768" w:rsidRPr="001231C1" w:rsidRDefault="00FC7768" w:rsidP="00FC7768">
      <w:pPr>
        <w:pStyle w:val="NoSpacing"/>
        <w:jc w:val="both"/>
      </w:pPr>
      <w:r w:rsidRPr="001231C1">
        <w:t>Edwards,  Furphy,  Gierau,  Halverson,  Henderson,  Jennings,  Kinner,  Lon</w:t>
      </w:r>
      <w:r w:rsidRPr="001231C1">
        <w:rPr>
          <w:spacing w:val="2"/>
        </w:rPr>
        <w:t>e</w:t>
      </w:r>
      <w:r w:rsidRPr="001231C1">
        <w:t>, Madden, Mckim, Pelkey, Piiparinen, Pownall, Salazar, Schwartz, Sommers, Steinmetz, Sweeney, Walters, Wilson, Zwonitzer</w:t>
      </w:r>
    </w:p>
    <w:p w14:paraId="75294477" w14:textId="77777777" w:rsidR="00FC7768" w:rsidRPr="001231C1" w:rsidRDefault="00FC7768" w:rsidP="00FC7768">
      <w:pPr>
        <w:pStyle w:val="NoSpacing"/>
        <w:jc w:val="both"/>
      </w:pPr>
      <w:r w:rsidRPr="001231C1">
        <w:rPr>
          <w:b/>
          <w:position w:val="2"/>
        </w:rPr>
        <w:t>Excused:</w:t>
      </w:r>
      <w:r w:rsidRPr="001231C1">
        <w:rPr>
          <w:position w:val="2"/>
        </w:rPr>
        <w:t xml:space="preserve">  Representative(s) Flitner, Freeman, Kirkbride, Paxton</w:t>
      </w:r>
    </w:p>
    <w:p w14:paraId="4B3485D6" w14:textId="77777777" w:rsidR="00FC7768" w:rsidRPr="001231C1" w:rsidRDefault="00FC7768" w:rsidP="00FC7768">
      <w:pPr>
        <w:pStyle w:val="NoSpacing"/>
        <w:jc w:val="both"/>
      </w:pPr>
      <w:r w:rsidRPr="001231C1">
        <w:rPr>
          <w:b/>
        </w:rPr>
        <w:t>Ayes</w:t>
      </w:r>
      <w:r w:rsidRPr="001231C1">
        <w:t xml:space="preserve"> 28    </w:t>
      </w:r>
      <w:r w:rsidRPr="001231C1">
        <w:rPr>
          <w:b/>
        </w:rPr>
        <w:t>Nays</w:t>
      </w:r>
      <w:r w:rsidRPr="001231C1">
        <w:t xml:space="preserve"> 28    </w:t>
      </w:r>
      <w:r w:rsidRPr="001231C1">
        <w:rPr>
          <w:b/>
        </w:rPr>
        <w:t>Excused</w:t>
      </w:r>
      <w:r w:rsidRPr="001231C1">
        <w:t xml:space="preserve"> 4    </w:t>
      </w:r>
      <w:r w:rsidRPr="001231C1">
        <w:rPr>
          <w:b/>
        </w:rPr>
        <w:t>Absent</w:t>
      </w:r>
      <w:r w:rsidRPr="001231C1">
        <w:t xml:space="preserve"> 0    </w:t>
      </w:r>
      <w:r w:rsidRPr="001231C1">
        <w:rPr>
          <w:b/>
        </w:rPr>
        <w:t>Conflicts</w:t>
      </w:r>
      <w:r w:rsidRPr="001231C1">
        <w:t xml:space="preserve"> 0</w:t>
      </w:r>
    </w:p>
    <w:p w14:paraId="16694B23" w14:textId="77777777" w:rsidR="00FC7768" w:rsidRPr="001231C1" w:rsidRDefault="00FC7768" w:rsidP="00FC7768">
      <w:pPr>
        <w:pStyle w:val="NoSpacing"/>
        <w:jc w:val="both"/>
      </w:pPr>
    </w:p>
    <w:p w14:paraId="4D0B08C5" w14:textId="790023F8" w:rsidR="007D5906" w:rsidRPr="001231C1" w:rsidRDefault="00442DA9" w:rsidP="000107AB">
      <w:pPr>
        <w:widowControl w:val="0"/>
        <w:tabs>
          <w:tab w:val="left" w:pos="1530"/>
        </w:tabs>
        <w:jc w:val="both"/>
      </w:pPr>
      <w:r w:rsidRPr="001231C1">
        <w:t>3/3/2017</w:t>
      </w:r>
      <w:r w:rsidRPr="001231C1">
        <w:tab/>
        <w:t>Rescind original vote pursuant to HR 12-11</w:t>
      </w:r>
      <w:r w:rsidR="0047616E" w:rsidRPr="001231C1">
        <w:t>:</w:t>
      </w:r>
      <w:r w:rsidRPr="001231C1">
        <w:t>34-26-0-0-0</w:t>
      </w:r>
    </w:p>
    <w:p w14:paraId="05D358B6" w14:textId="77777777" w:rsidR="007D5906" w:rsidRPr="001231C1" w:rsidRDefault="007D5906" w:rsidP="000107AB">
      <w:pPr>
        <w:widowControl w:val="0"/>
        <w:tabs>
          <w:tab w:val="left" w:pos="1530"/>
        </w:tabs>
        <w:jc w:val="both"/>
      </w:pPr>
    </w:p>
    <w:p w14:paraId="7FB6680C" w14:textId="77777777" w:rsidR="004B4180" w:rsidRPr="001231C1" w:rsidRDefault="007D5906" w:rsidP="000107AB">
      <w:pPr>
        <w:widowControl w:val="0"/>
        <w:jc w:val="center"/>
      </w:pPr>
      <w:r w:rsidRPr="001231C1">
        <w:rPr>
          <w:b/>
        </w:rPr>
        <w:t>ROLL CALL</w:t>
      </w:r>
    </w:p>
    <w:p w14:paraId="44EBB656" w14:textId="77777777" w:rsidR="004B4180" w:rsidRPr="001231C1" w:rsidRDefault="00442DA9" w:rsidP="000107AB">
      <w:pPr>
        <w:widowControl w:val="0"/>
        <w:jc w:val="both"/>
      </w:pPr>
      <w:r w:rsidRPr="001231C1">
        <w:rPr>
          <w:b/>
        </w:rPr>
        <w:t xml:space="preserve">Ayes:  </w:t>
      </w:r>
      <w:r w:rsidRPr="001231C1">
        <w:t>Representative(s) Allen, Barlow, Biteman, Blackburn, Burkhart, Byrd, Clausen, Clem, Court, Eklund, Eyre, Flitner, Freeman, Gierau, Gray, Haley, Hallinan, Harshman, Hunt, Kirkbride, Larsen, Laursen, Lindholm, Loucks, Miller, Nicholas, Northrup, Obermueller, Olsen, Paxton, Pownall, Sommers, Sweeney, Winters</w:t>
      </w:r>
    </w:p>
    <w:p w14:paraId="21BED9A9" w14:textId="1C340D44" w:rsidR="004B4180" w:rsidRPr="001231C1" w:rsidRDefault="00442DA9" w:rsidP="000107AB">
      <w:pPr>
        <w:widowControl w:val="0"/>
        <w:jc w:val="both"/>
      </w:pPr>
      <w:r w:rsidRPr="001231C1">
        <w:rPr>
          <w:b/>
        </w:rPr>
        <w:t xml:space="preserve">Nays:  </w:t>
      </w:r>
      <w:r w:rsidRPr="001231C1">
        <w:t xml:space="preserve">Representative(s) Baker, Blake, Bovee, Brown, Connolly, Crank, Dayton, Edwards, Furphy, Greear, Halverson, Henderson, Jennings, Kinner, Lone, </w:t>
      </w:r>
      <w:r w:rsidR="00F95BAA" w:rsidRPr="001231C1">
        <w:t>MacGuire</w:t>
      </w:r>
      <w:r w:rsidRPr="001231C1">
        <w:t xml:space="preserve">, Madden, </w:t>
      </w:r>
      <w:r w:rsidR="00F95BAA" w:rsidRPr="001231C1">
        <w:t>McKim</w:t>
      </w:r>
      <w:r w:rsidRPr="001231C1">
        <w:t>, Pelkey, Piiparinen, Salazar, Schwartz, Steinmetz, Walters, Wilson, Zwonitzer</w:t>
      </w:r>
    </w:p>
    <w:p w14:paraId="31B0E8C2" w14:textId="77777777" w:rsidR="004B4180" w:rsidRPr="001231C1" w:rsidRDefault="00442DA9" w:rsidP="000107AB">
      <w:pPr>
        <w:widowControl w:val="0"/>
        <w:jc w:val="both"/>
      </w:pPr>
      <w:r w:rsidRPr="001231C1">
        <w:rPr>
          <w:b/>
        </w:rPr>
        <w:t xml:space="preserve">Ayes </w:t>
      </w:r>
      <w:r w:rsidRPr="001231C1">
        <w:t xml:space="preserve">34    </w:t>
      </w:r>
      <w:r w:rsidRPr="001231C1">
        <w:rPr>
          <w:b/>
        </w:rPr>
        <w:t xml:space="preserve">Nays </w:t>
      </w:r>
      <w:r w:rsidRPr="001231C1">
        <w:t xml:space="preserve">26   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6ADE3570" w14:textId="77777777" w:rsidR="004B4180" w:rsidRPr="001231C1" w:rsidRDefault="004B4180" w:rsidP="000107AB">
      <w:pPr>
        <w:widowControl w:val="0"/>
        <w:jc w:val="both"/>
      </w:pPr>
    </w:p>
    <w:p w14:paraId="06765007" w14:textId="77777777" w:rsidR="007D5906" w:rsidRPr="001231C1" w:rsidRDefault="00442DA9" w:rsidP="000107AB">
      <w:pPr>
        <w:widowControl w:val="0"/>
        <w:tabs>
          <w:tab w:val="left" w:pos="1530"/>
        </w:tabs>
        <w:jc w:val="both"/>
      </w:pPr>
      <w:r w:rsidRPr="001231C1">
        <w:t>3/3/2017</w:t>
      </w:r>
      <w:r w:rsidRPr="001231C1">
        <w:tab/>
        <w:t>H Adopted HB0050JC001: 34-26-0-0-0</w:t>
      </w:r>
    </w:p>
    <w:p w14:paraId="5D90305A" w14:textId="77777777" w:rsidR="007D5906" w:rsidRPr="001231C1" w:rsidRDefault="007D5906" w:rsidP="000107AB">
      <w:pPr>
        <w:widowControl w:val="0"/>
        <w:tabs>
          <w:tab w:val="left" w:pos="1530"/>
        </w:tabs>
        <w:jc w:val="both"/>
      </w:pPr>
    </w:p>
    <w:p w14:paraId="13C2964A" w14:textId="224D085C" w:rsidR="007D5906" w:rsidRPr="001231C1" w:rsidRDefault="00442DA9" w:rsidP="000107AB">
      <w:pPr>
        <w:widowControl w:val="0"/>
        <w:jc w:val="both"/>
        <w:rPr>
          <w:b/>
        </w:rPr>
      </w:pPr>
      <w:r w:rsidRPr="001231C1">
        <w:rPr>
          <w:b/>
        </w:rPr>
        <w:t>HB0050JC001/HADOPTED</w:t>
      </w:r>
    </w:p>
    <w:p w14:paraId="2B0C4729" w14:textId="77777777" w:rsidR="00F95BAA" w:rsidRPr="001231C1" w:rsidRDefault="00442DA9" w:rsidP="000107AB">
      <w:pPr>
        <w:widowControl w:val="0"/>
        <w:jc w:val="both"/>
      </w:pPr>
      <w:r w:rsidRPr="001231C1">
        <w:t>Adopt the following Senate amendments:</w:t>
      </w:r>
    </w:p>
    <w:p w14:paraId="35D9A049" w14:textId="77777777" w:rsidR="00F95BAA" w:rsidRPr="001231C1" w:rsidRDefault="00442DA9" w:rsidP="000107AB">
      <w:pPr>
        <w:widowControl w:val="0"/>
        <w:jc w:val="both"/>
      </w:pPr>
      <w:r w:rsidRPr="001231C1">
        <w:t>HB0050SW001/A</w:t>
      </w:r>
    </w:p>
    <w:p w14:paraId="49863173" w14:textId="77777777" w:rsidR="00F95BAA" w:rsidRPr="001231C1" w:rsidRDefault="00442DA9" w:rsidP="000107AB">
      <w:pPr>
        <w:widowControl w:val="0"/>
        <w:jc w:val="both"/>
      </w:pPr>
      <w:r w:rsidRPr="001231C1">
        <w:t>Delete the following Senate amendments:</w:t>
      </w:r>
    </w:p>
    <w:p w14:paraId="3C23E6D0" w14:textId="77777777" w:rsidR="00F95BAA" w:rsidRPr="001231C1" w:rsidRDefault="00442DA9" w:rsidP="000107AB">
      <w:pPr>
        <w:widowControl w:val="0"/>
        <w:jc w:val="both"/>
      </w:pPr>
      <w:r w:rsidRPr="001231C1">
        <w:t>HB0050S3001/A</w:t>
      </w:r>
    </w:p>
    <w:p w14:paraId="55994ACE" w14:textId="77777777" w:rsidR="00F95BAA" w:rsidRPr="001231C1" w:rsidRDefault="00442DA9" w:rsidP="000107AB">
      <w:pPr>
        <w:widowControl w:val="0"/>
        <w:jc w:val="both"/>
      </w:pPr>
      <w:r w:rsidRPr="001231C1">
        <w:t>Further amend as follows:</w:t>
      </w:r>
    </w:p>
    <w:p w14:paraId="0FBD005B" w14:textId="4D61CC11" w:rsidR="00F95BAA" w:rsidRPr="001231C1" w:rsidRDefault="00442DA9" w:rsidP="000107AB">
      <w:pPr>
        <w:widowControl w:val="0"/>
        <w:ind w:left="2880" w:hanging="2880"/>
        <w:jc w:val="both"/>
      </w:pPr>
      <w:r w:rsidRPr="001231C1">
        <w:t>Page 1-line 6</w:t>
      </w:r>
      <w:r w:rsidRPr="001231C1">
        <w:tab/>
        <w:t xml:space="preserve">After </w:t>
      </w:r>
      <w:r w:rsidR="001B0BEB" w:rsidRPr="001231C1">
        <w:t>"</w:t>
      </w:r>
      <w:r w:rsidRPr="001231C1">
        <w:t>convention;</w:t>
      </w:r>
      <w:r w:rsidR="001B0BEB" w:rsidRPr="001231C1">
        <w:t>"</w:t>
      </w:r>
      <w:r w:rsidRPr="001231C1">
        <w:t xml:space="preserve"> insert </w:t>
      </w:r>
      <w:r w:rsidR="001B0BEB" w:rsidRPr="001231C1">
        <w:t>"</w:t>
      </w:r>
      <w:r w:rsidRPr="001231C1">
        <w:t>modifying provisions relating to county conventions;</w:t>
      </w:r>
      <w:r w:rsidR="001B0BEB" w:rsidRPr="001231C1">
        <w:t>"</w:t>
      </w:r>
      <w:r w:rsidRPr="001231C1">
        <w:t>.</w:t>
      </w:r>
    </w:p>
    <w:p w14:paraId="44177232" w14:textId="2A414485" w:rsidR="00F95BAA" w:rsidRPr="001231C1" w:rsidRDefault="00442DA9" w:rsidP="000107AB">
      <w:pPr>
        <w:widowControl w:val="0"/>
        <w:ind w:left="2880" w:hanging="2880"/>
        <w:jc w:val="both"/>
      </w:pPr>
      <w:r w:rsidRPr="001231C1">
        <w:t>Page 8-line 9</w:t>
      </w:r>
      <w:r w:rsidRPr="001231C1">
        <w:tab/>
        <w:t xml:space="preserve">Delete </w:t>
      </w:r>
      <w:r w:rsidR="001B0BEB" w:rsidRPr="001231C1">
        <w:t>"</w:t>
      </w:r>
      <w:r w:rsidRPr="001231C1">
        <w:rPr>
          <w:b/>
        </w:rPr>
        <w:t>county convention</w:t>
      </w:r>
      <w:r w:rsidR="001B0BEB" w:rsidRPr="001231C1">
        <w:t>"</w:t>
      </w:r>
      <w:r w:rsidRPr="001231C1">
        <w:t>.</w:t>
      </w:r>
    </w:p>
    <w:p w14:paraId="4A5E2EAC" w14:textId="4E751CF8" w:rsidR="00F95BAA" w:rsidRPr="001231C1" w:rsidRDefault="00442DA9" w:rsidP="000107AB">
      <w:pPr>
        <w:widowControl w:val="0"/>
        <w:ind w:left="2880" w:hanging="2880"/>
        <w:jc w:val="both"/>
      </w:pPr>
      <w:r w:rsidRPr="001231C1">
        <w:t>Page 8-line 10</w:t>
      </w:r>
      <w:r w:rsidRPr="001231C1">
        <w:tab/>
        <w:t xml:space="preserve">Delete </w:t>
      </w:r>
      <w:r w:rsidR="001B0BEB" w:rsidRPr="001231C1">
        <w:t>"</w:t>
      </w:r>
      <w:r w:rsidRPr="001231C1">
        <w:rPr>
          <w:b/>
        </w:rPr>
        <w:t>and</w:t>
      </w:r>
      <w:r w:rsidR="001B0BEB" w:rsidRPr="001231C1">
        <w:t>"</w:t>
      </w:r>
      <w:r w:rsidRPr="001231C1">
        <w:t>.</w:t>
      </w:r>
    </w:p>
    <w:p w14:paraId="72E8F2E4" w14:textId="64062E14" w:rsidR="00F95BAA" w:rsidRPr="001231C1" w:rsidRDefault="00442DA9" w:rsidP="000107AB">
      <w:pPr>
        <w:widowControl w:val="0"/>
        <w:ind w:left="2880" w:hanging="2880"/>
        <w:jc w:val="both"/>
      </w:pPr>
      <w:r w:rsidRPr="001231C1">
        <w:t>Page 8-line 12</w:t>
      </w:r>
      <w:r w:rsidRPr="001231C1">
        <w:tab/>
        <w:t xml:space="preserve">After the first </w:t>
      </w:r>
      <w:r w:rsidR="001B0BEB" w:rsidRPr="001231C1">
        <w:t>"</w:t>
      </w:r>
      <w:r w:rsidRPr="001231C1">
        <w:t>each</w:t>
      </w:r>
      <w:r w:rsidR="001B0BEB" w:rsidRPr="001231C1">
        <w:t>"</w:t>
      </w:r>
      <w:r w:rsidRPr="001231C1">
        <w:t xml:space="preserve"> strike balance of the line and insert </w:t>
      </w:r>
      <w:r w:rsidR="001B0BEB" w:rsidRPr="001231C1">
        <w:t>"</w:t>
      </w:r>
      <w:r w:rsidRPr="001231C1">
        <w:rPr>
          <w:u w:val="single"/>
        </w:rPr>
        <w:t>county</w:t>
      </w:r>
      <w:r w:rsidR="001B0BEB" w:rsidRPr="001231C1">
        <w:t>"</w:t>
      </w:r>
      <w:r w:rsidRPr="001231C1">
        <w:t>.</w:t>
      </w:r>
    </w:p>
    <w:p w14:paraId="38CD1793" w14:textId="68554978" w:rsidR="00F95BAA" w:rsidRPr="001231C1" w:rsidRDefault="00442DA9" w:rsidP="000107AB">
      <w:pPr>
        <w:widowControl w:val="0"/>
        <w:ind w:left="2880" w:hanging="2880"/>
        <w:jc w:val="both"/>
      </w:pPr>
      <w:r w:rsidRPr="001231C1">
        <w:t>Page 8-line 13</w:t>
      </w:r>
      <w:r w:rsidRPr="001231C1">
        <w:tab/>
        <w:t xml:space="preserve">Strike </w:t>
      </w:r>
      <w:r w:rsidR="001B0BEB" w:rsidRPr="001231C1">
        <w:t>"</w:t>
      </w:r>
      <w:r w:rsidRPr="001231C1">
        <w:t>meeting</w:t>
      </w:r>
      <w:r w:rsidR="001B0BEB" w:rsidRPr="001231C1">
        <w:t>"</w:t>
      </w:r>
      <w:r w:rsidRPr="001231C1">
        <w:t xml:space="preserve"> insert </w:t>
      </w:r>
      <w:r w:rsidR="001B0BEB" w:rsidRPr="001231C1">
        <w:t>"</w:t>
      </w:r>
      <w:r w:rsidRPr="001231C1">
        <w:rPr>
          <w:u w:val="single"/>
        </w:rPr>
        <w:t>county convention</w:t>
      </w:r>
      <w:r w:rsidR="001B0BEB" w:rsidRPr="001231C1">
        <w:t>"</w:t>
      </w:r>
      <w:r w:rsidRPr="001231C1">
        <w:t>.</w:t>
      </w:r>
    </w:p>
    <w:p w14:paraId="4E134040" w14:textId="15AFF6D7" w:rsidR="00F95BAA" w:rsidRPr="001231C1" w:rsidRDefault="00442DA9" w:rsidP="000107AB">
      <w:pPr>
        <w:widowControl w:val="0"/>
        <w:ind w:left="2880" w:hanging="2880"/>
        <w:jc w:val="both"/>
      </w:pPr>
      <w:r w:rsidRPr="001231C1">
        <w:t>Page 8-line 14</w:t>
      </w:r>
      <w:r w:rsidRPr="001231C1">
        <w:tab/>
        <w:t xml:space="preserve">Strike </w:t>
      </w:r>
      <w:r w:rsidR="001B0BEB" w:rsidRPr="001231C1">
        <w:t>"</w:t>
      </w:r>
      <w:r w:rsidRPr="001231C1">
        <w:t>precinct</w:t>
      </w:r>
      <w:r w:rsidR="001B0BEB" w:rsidRPr="001231C1">
        <w:t>"</w:t>
      </w:r>
      <w:r w:rsidRPr="001231C1">
        <w:t xml:space="preserve"> insert </w:t>
      </w:r>
      <w:r w:rsidR="001B0BEB" w:rsidRPr="001231C1">
        <w:t>"</w:t>
      </w:r>
      <w:r w:rsidRPr="001231C1">
        <w:rPr>
          <w:u w:val="single"/>
        </w:rPr>
        <w:t>county</w:t>
      </w:r>
      <w:r w:rsidR="001B0BEB" w:rsidRPr="001231C1">
        <w:t>"</w:t>
      </w:r>
      <w:r w:rsidRPr="001231C1">
        <w:t>.</w:t>
      </w:r>
    </w:p>
    <w:p w14:paraId="0A2C931A" w14:textId="21ED000C" w:rsidR="00F95BAA" w:rsidRPr="001231C1" w:rsidRDefault="00442DA9" w:rsidP="000107AB">
      <w:pPr>
        <w:widowControl w:val="0"/>
        <w:ind w:left="2880" w:hanging="2880"/>
        <w:jc w:val="both"/>
      </w:pPr>
      <w:r w:rsidRPr="001231C1">
        <w:t>Page 8-line 15</w:t>
      </w:r>
      <w:r w:rsidRPr="001231C1">
        <w:tab/>
        <w:t xml:space="preserve">After </w:t>
      </w:r>
      <w:r w:rsidR="001B0BEB" w:rsidRPr="001231C1">
        <w:t>"</w:t>
      </w:r>
      <w:r w:rsidRPr="001231C1">
        <w:t>proclamation.</w:t>
      </w:r>
      <w:r w:rsidR="001B0BEB" w:rsidRPr="001231C1">
        <w:t>"</w:t>
      </w:r>
      <w:r w:rsidRPr="001231C1">
        <w:t xml:space="preserve"> strike balance of the line.</w:t>
      </w:r>
    </w:p>
    <w:p w14:paraId="779EA5CD" w14:textId="142B5903" w:rsidR="00F95BAA" w:rsidRPr="001231C1" w:rsidRDefault="00442DA9" w:rsidP="000107AB">
      <w:pPr>
        <w:widowControl w:val="0"/>
        <w:ind w:left="2880" w:hanging="2880"/>
        <w:jc w:val="both"/>
      </w:pPr>
      <w:r w:rsidRPr="001231C1">
        <w:t>Page 8-line 16</w:t>
      </w:r>
      <w:r w:rsidRPr="001231C1">
        <w:tab/>
        <w:t xml:space="preserve">Strike the line through </w:t>
      </w:r>
      <w:r w:rsidR="001B0BEB" w:rsidRPr="001231C1">
        <w:t>"</w:t>
      </w:r>
      <w:r w:rsidRPr="001231C1">
        <w:t>and</w:t>
      </w:r>
      <w:r w:rsidR="001B0BEB" w:rsidRPr="001231C1">
        <w:t>"</w:t>
      </w:r>
      <w:r w:rsidRPr="001231C1">
        <w:t>.</w:t>
      </w:r>
    </w:p>
    <w:p w14:paraId="1E4E9CDF" w14:textId="63D13B9E" w:rsidR="00F95BAA" w:rsidRPr="001231C1" w:rsidRDefault="00442DA9" w:rsidP="000107AB">
      <w:pPr>
        <w:widowControl w:val="0"/>
        <w:ind w:left="2880" w:hanging="2880"/>
        <w:jc w:val="both"/>
      </w:pPr>
      <w:r w:rsidRPr="001231C1">
        <w:t>Page 8-line 17</w:t>
      </w:r>
      <w:r w:rsidRPr="001231C1">
        <w:tab/>
        <w:t xml:space="preserve">Strike </w:t>
      </w:r>
      <w:r w:rsidR="001B0BEB" w:rsidRPr="001231C1">
        <w:t>"</w:t>
      </w:r>
      <w:r w:rsidRPr="001231C1">
        <w:t>one (1) delegate</w:t>
      </w:r>
      <w:r w:rsidR="001B0BEB" w:rsidRPr="001231C1">
        <w:t>"</w:t>
      </w:r>
      <w:r w:rsidRPr="001231C1">
        <w:t xml:space="preserve"> insert </w:t>
      </w:r>
      <w:r w:rsidR="001B0BEB" w:rsidRPr="001231C1">
        <w:t>"</w:t>
      </w:r>
      <w:r w:rsidRPr="001231C1">
        <w:rPr>
          <w:u w:val="single"/>
        </w:rPr>
        <w:t>five (5) delegates</w:t>
      </w:r>
      <w:r w:rsidR="001B0BEB" w:rsidRPr="001231C1">
        <w:t>"</w:t>
      </w:r>
      <w:r w:rsidRPr="001231C1">
        <w:t>.</w:t>
      </w:r>
    </w:p>
    <w:p w14:paraId="0F94686B" w14:textId="65FE6065" w:rsidR="00F95BAA" w:rsidRPr="001231C1" w:rsidRDefault="00442DA9" w:rsidP="000107AB">
      <w:pPr>
        <w:widowControl w:val="0"/>
        <w:ind w:left="2880" w:hanging="2880"/>
        <w:jc w:val="both"/>
      </w:pPr>
      <w:r w:rsidRPr="001231C1">
        <w:t>Page 8-line 18</w:t>
      </w:r>
      <w:r w:rsidRPr="001231C1">
        <w:tab/>
        <w:t xml:space="preserve">Strike </w:t>
      </w:r>
      <w:r w:rsidR="001B0BEB" w:rsidRPr="001231C1">
        <w:t>"</w:t>
      </w:r>
      <w:r w:rsidRPr="001231C1">
        <w:t>precinct</w:t>
      </w:r>
      <w:r w:rsidR="001B0BEB" w:rsidRPr="001231C1">
        <w:t>"</w:t>
      </w:r>
      <w:r w:rsidRPr="001231C1">
        <w:t xml:space="preserve"> insert </w:t>
      </w:r>
      <w:r w:rsidR="001B0BEB" w:rsidRPr="001231C1">
        <w:t>"</w:t>
      </w:r>
      <w:r w:rsidRPr="001231C1">
        <w:rPr>
          <w:u w:val="single"/>
        </w:rPr>
        <w:t>county</w:t>
      </w:r>
      <w:r w:rsidR="001B0BEB" w:rsidRPr="001231C1">
        <w:t>"</w:t>
      </w:r>
      <w:r w:rsidRPr="001231C1">
        <w:t xml:space="preserve">; strike </w:t>
      </w:r>
      <w:r w:rsidR="001B0BEB" w:rsidRPr="001231C1">
        <w:t>"</w:t>
      </w:r>
      <w:r w:rsidRPr="001231C1">
        <w:t>six</w:t>
      </w:r>
      <w:r w:rsidR="001B0BEB" w:rsidRPr="001231C1">
        <w:t>"</w:t>
      </w:r>
      <w:r w:rsidRPr="001231C1">
        <w:t>.</w:t>
      </w:r>
    </w:p>
    <w:p w14:paraId="1BFF84AC" w14:textId="07A73A1C" w:rsidR="00F95BAA" w:rsidRPr="001231C1" w:rsidRDefault="00442DA9" w:rsidP="000107AB">
      <w:pPr>
        <w:widowControl w:val="0"/>
        <w:ind w:left="2880" w:hanging="2880"/>
        <w:jc w:val="both"/>
      </w:pPr>
      <w:r w:rsidRPr="001231C1">
        <w:t>Page 8-line 19</w:t>
      </w:r>
      <w:r w:rsidRPr="001231C1">
        <w:tab/>
        <w:t xml:space="preserve">Strike </w:t>
      </w:r>
      <w:r w:rsidR="001B0BEB" w:rsidRPr="001231C1">
        <w:t>"</w:t>
      </w:r>
      <w:r w:rsidRPr="001231C1">
        <w:t>hundred (600)</w:t>
      </w:r>
      <w:r w:rsidR="001B0BEB" w:rsidRPr="001231C1">
        <w:t>"</w:t>
      </w:r>
      <w:r w:rsidRPr="001231C1">
        <w:t xml:space="preserve"> insert </w:t>
      </w:r>
      <w:r w:rsidR="001B0BEB" w:rsidRPr="001231C1">
        <w:t>"</w:t>
      </w:r>
      <w:r w:rsidRPr="001231C1">
        <w:rPr>
          <w:u w:val="single"/>
        </w:rPr>
        <w:t>five thousand (5,000)</w:t>
      </w:r>
      <w:r w:rsidR="001B0BEB" w:rsidRPr="001231C1">
        <w:t>"</w:t>
      </w:r>
      <w:r w:rsidRPr="001231C1">
        <w:t>.</w:t>
      </w:r>
    </w:p>
    <w:p w14:paraId="4B455BC1" w14:textId="431895C4" w:rsidR="00F95BAA" w:rsidRPr="001231C1" w:rsidRDefault="00442DA9" w:rsidP="000107AB">
      <w:pPr>
        <w:widowControl w:val="0"/>
        <w:ind w:left="2880" w:hanging="2880"/>
        <w:jc w:val="both"/>
      </w:pPr>
      <w:r w:rsidRPr="001231C1">
        <w:t>Page 8-line 20</w:t>
      </w:r>
      <w:r w:rsidRPr="001231C1">
        <w:tab/>
        <w:t xml:space="preserve">Strike </w:t>
      </w:r>
      <w:r w:rsidR="001B0BEB" w:rsidRPr="001231C1">
        <w:t>"</w:t>
      </w:r>
      <w:r w:rsidRPr="001231C1">
        <w:t>precinct</w:t>
      </w:r>
      <w:r w:rsidR="001B0BEB" w:rsidRPr="001231C1">
        <w:t>"</w:t>
      </w:r>
      <w:r w:rsidRPr="001231C1">
        <w:t xml:space="preserve"> insert </w:t>
      </w:r>
      <w:r w:rsidR="001B0BEB" w:rsidRPr="001231C1">
        <w:t>"</w:t>
      </w:r>
      <w:r w:rsidRPr="001231C1">
        <w:rPr>
          <w:u w:val="single"/>
        </w:rPr>
        <w:t>county</w:t>
      </w:r>
      <w:r w:rsidR="001B0BEB" w:rsidRPr="001231C1">
        <w:t>"</w:t>
      </w:r>
      <w:r w:rsidRPr="001231C1">
        <w:t xml:space="preserve">; strike </w:t>
      </w:r>
      <w:r w:rsidR="001B0BEB" w:rsidRPr="001231C1">
        <w:t>"</w:t>
      </w:r>
      <w:r w:rsidRPr="001231C1">
        <w:t>a</w:t>
      </w:r>
      <w:r w:rsidR="001B0BEB" w:rsidRPr="001231C1">
        <w:t>"</w:t>
      </w:r>
      <w:r w:rsidRPr="001231C1">
        <w:t>.</w:t>
      </w:r>
    </w:p>
    <w:p w14:paraId="5E0054AB" w14:textId="77777777" w:rsidR="00F95BAA" w:rsidRPr="001231C1" w:rsidRDefault="00442DA9" w:rsidP="000107AB">
      <w:pPr>
        <w:widowControl w:val="0"/>
        <w:ind w:left="2880" w:hanging="2880"/>
        <w:jc w:val="both"/>
      </w:pPr>
      <w:r w:rsidRPr="001231C1">
        <w:t>Page 8-lines 21 through 23</w:t>
      </w:r>
      <w:r w:rsidRPr="001231C1">
        <w:tab/>
        <w:t>Strike entirely.</w:t>
      </w:r>
    </w:p>
    <w:p w14:paraId="65E63DDB" w14:textId="77777777" w:rsidR="00F95BAA" w:rsidRPr="001231C1" w:rsidRDefault="00442DA9" w:rsidP="000107AB">
      <w:pPr>
        <w:widowControl w:val="0"/>
        <w:ind w:left="2880" w:hanging="2880"/>
        <w:jc w:val="both"/>
      </w:pPr>
      <w:r w:rsidRPr="001231C1">
        <w:t>Page 9-lines 1 and 2</w:t>
      </w:r>
      <w:r w:rsidRPr="001231C1">
        <w:tab/>
        <w:t>Strike entirely.</w:t>
      </w:r>
    </w:p>
    <w:p w14:paraId="469E4848" w14:textId="7AC23A4B" w:rsidR="00F95BAA" w:rsidRPr="001231C1" w:rsidRDefault="00442DA9" w:rsidP="000107AB">
      <w:pPr>
        <w:widowControl w:val="0"/>
        <w:ind w:left="2880" w:hanging="2880"/>
        <w:jc w:val="both"/>
      </w:pPr>
      <w:r w:rsidRPr="001231C1">
        <w:t>Page 9-line 3</w:t>
      </w:r>
      <w:r w:rsidRPr="001231C1">
        <w:tab/>
        <w:t xml:space="preserve">Strike the line through </w:t>
      </w:r>
      <w:r w:rsidR="001B0BEB" w:rsidRPr="001231C1">
        <w:t>"</w:t>
      </w:r>
      <w:r w:rsidRPr="001231C1">
        <w:t>to</w:t>
      </w:r>
      <w:r w:rsidR="001B0BEB" w:rsidRPr="001231C1">
        <w:t>"</w:t>
      </w:r>
      <w:r w:rsidRPr="001231C1">
        <w:t>.</w:t>
      </w:r>
    </w:p>
    <w:p w14:paraId="790DF6F4" w14:textId="3F2D0DD3" w:rsidR="00F95BAA" w:rsidRPr="001231C1" w:rsidRDefault="00442DA9" w:rsidP="000107AB">
      <w:pPr>
        <w:widowControl w:val="0"/>
        <w:ind w:left="2880" w:hanging="2880"/>
        <w:jc w:val="both"/>
      </w:pPr>
      <w:r w:rsidRPr="001231C1">
        <w:t>Page 10-line 2</w:t>
      </w:r>
      <w:r w:rsidRPr="001231C1">
        <w:tab/>
        <w:t xml:space="preserve">Strike </w:t>
      </w:r>
      <w:r w:rsidR="001B0BEB" w:rsidRPr="001231C1">
        <w:t>"</w:t>
      </w:r>
      <w:r w:rsidRPr="001231C1">
        <w:t>county</w:t>
      </w:r>
      <w:r w:rsidR="001B0BEB" w:rsidRPr="001231C1">
        <w:t>"</w:t>
      </w:r>
      <w:r w:rsidRPr="001231C1">
        <w:t xml:space="preserve">; delete </w:t>
      </w:r>
      <w:r w:rsidR="001B0BEB" w:rsidRPr="001231C1">
        <w:t>"</w:t>
      </w:r>
      <w:r w:rsidRPr="001231C1">
        <w:rPr>
          <w:u w:val="single"/>
        </w:rPr>
        <w:t>convention</w:t>
      </w:r>
      <w:r w:rsidR="001B0BEB" w:rsidRPr="001231C1">
        <w:t>"</w:t>
      </w:r>
      <w:r w:rsidRPr="001231C1">
        <w:t xml:space="preserve">; strike </w:t>
      </w:r>
      <w:r w:rsidR="001B0BEB" w:rsidRPr="001231C1">
        <w:t>"</w:t>
      </w:r>
      <w:r w:rsidRPr="001231C1">
        <w:t>and</w:t>
      </w:r>
      <w:r w:rsidR="001B0BEB" w:rsidRPr="001231C1">
        <w:t>"</w:t>
      </w:r>
      <w:r w:rsidRPr="001231C1">
        <w:t xml:space="preserve">. </w:t>
      </w:r>
    </w:p>
    <w:p w14:paraId="3C0E870C" w14:textId="77777777" w:rsidR="00F95BAA" w:rsidRPr="001231C1" w:rsidRDefault="00442DA9" w:rsidP="000107AB">
      <w:pPr>
        <w:widowControl w:val="0"/>
        <w:ind w:left="2880" w:hanging="2880"/>
        <w:jc w:val="both"/>
      </w:pPr>
      <w:r w:rsidRPr="001231C1">
        <w:t xml:space="preserve">LAURSEN, BLAKE, WINTERS, PETERSON, MEIER, WASSERBURGER </w:t>
      </w:r>
    </w:p>
    <w:p w14:paraId="145FA73C" w14:textId="77777777" w:rsidR="004B4180" w:rsidRPr="001231C1" w:rsidRDefault="004B4180" w:rsidP="000107AB">
      <w:pPr>
        <w:widowControl w:val="0"/>
        <w:jc w:val="both"/>
      </w:pPr>
    </w:p>
    <w:p w14:paraId="349F7467" w14:textId="6DD03D1C" w:rsidR="004B4180" w:rsidRPr="001231C1" w:rsidRDefault="007D5906" w:rsidP="000107AB">
      <w:pPr>
        <w:widowControl w:val="0"/>
        <w:jc w:val="center"/>
      </w:pPr>
      <w:r w:rsidRPr="001231C1">
        <w:rPr>
          <w:b/>
        </w:rPr>
        <w:t>ROLL CALL</w:t>
      </w:r>
    </w:p>
    <w:p w14:paraId="64415175" w14:textId="77777777" w:rsidR="004B4180" w:rsidRPr="001231C1" w:rsidRDefault="00442DA9" w:rsidP="000539E8">
      <w:pPr>
        <w:jc w:val="both"/>
      </w:pPr>
      <w:r w:rsidRPr="001231C1">
        <w:rPr>
          <w:b/>
        </w:rPr>
        <w:t xml:space="preserve">Ayes:  </w:t>
      </w:r>
      <w:r w:rsidRPr="001231C1">
        <w:t xml:space="preserve">Representative(s) Allen, Barlow, Biteman, Blackburn, Burkhart, Clausen, Clem, Court, Eklund, Eyre, Flitner, Freeman, Gierau, Gray, Greear, Haley, Hallinan, Harshman, Hunt, Kirkbride, Larsen, Laursen, Lindholm, </w:t>
      </w:r>
      <w:r w:rsidRPr="001231C1">
        <w:lastRenderedPageBreak/>
        <w:t>Loucks, Madden, Miller, Northrup, Obermueller, Olsen, Paxton, Pownall, Sommers, Sweeney, Winters</w:t>
      </w:r>
    </w:p>
    <w:p w14:paraId="38DEDEA1" w14:textId="204601C5" w:rsidR="004B4180" w:rsidRPr="001231C1" w:rsidRDefault="00442DA9" w:rsidP="000107AB">
      <w:pPr>
        <w:widowControl w:val="0"/>
        <w:jc w:val="both"/>
      </w:pPr>
      <w:r w:rsidRPr="001231C1">
        <w:rPr>
          <w:b/>
        </w:rPr>
        <w:t xml:space="preserve">Nays:  </w:t>
      </w:r>
      <w:r w:rsidRPr="001231C1">
        <w:t xml:space="preserve">Representative(s) Baker, Blake, Bovee, Brown, Byrd, Connolly, Crank, Dayton, Edwards, Furphy, Halverson, Henderson, Jennings, Kinner, Lone, </w:t>
      </w:r>
      <w:r w:rsidR="00F95BAA" w:rsidRPr="001231C1">
        <w:t>MacGuire</w:t>
      </w:r>
      <w:r w:rsidRPr="001231C1">
        <w:t xml:space="preserve">, </w:t>
      </w:r>
      <w:r w:rsidR="00F95BAA" w:rsidRPr="001231C1">
        <w:t>McKim</w:t>
      </w:r>
      <w:r w:rsidRPr="001231C1">
        <w:t>, Nicholas, Pelkey, Piiparinen, Salazar, Schwartz, Steinmetz, Walters, Wilson, Zwonitzer</w:t>
      </w:r>
    </w:p>
    <w:p w14:paraId="590F9A42" w14:textId="77777777" w:rsidR="004B4180" w:rsidRPr="001231C1" w:rsidRDefault="00442DA9" w:rsidP="000107AB">
      <w:pPr>
        <w:widowControl w:val="0"/>
        <w:jc w:val="both"/>
      </w:pPr>
      <w:r w:rsidRPr="001231C1">
        <w:rPr>
          <w:b/>
        </w:rPr>
        <w:t xml:space="preserve">Ayes </w:t>
      </w:r>
      <w:r w:rsidRPr="001231C1">
        <w:t xml:space="preserve">34    </w:t>
      </w:r>
      <w:r w:rsidRPr="001231C1">
        <w:rPr>
          <w:b/>
        </w:rPr>
        <w:t xml:space="preserve">Nays </w:t>
      </w:r>
      <w:r w:rsidRPr="001231C1">
        <w:t xml:space="preserve">26   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469DB2AA" w14:textId="77777777" w:rsidR="004B4180" w:rsidRPr="001231C1" w:rsidRDefault="004B4180" w:rsidP="000107AB">
      <w:pPr>
        <w:widowControl w:val="0"/>
        <w:jc w:val="both"/>
      </w:pPr>
    </w:p>
    <w:p w14:paraId="28A96FAA" w14:textId="77777777" w:rsidR="007D5906" w:rsidRPr="001231C1" w:rsidRDefault="00442DA9" w:rsidP="000107AB">
      <w:pPr>
        <w:widowControl w:val="0"/>
        <w:tabs>
          <w:tab w:val="left" w:pos="1530"/>
        </w:tabs>
        <w:jc w:val="both"/>
      </w:pPr>
      <w:r w:rsidRPr="001231C1">
        <w:t>3/3/2017</w:t>
      </w:r>
      <w:r w:rsidRPr="001231C1">
        <w:tab/>
        <w:t>S Adopted HB0050JC001: 23-6-1-0-0</w:t>
      </w:r>
    </w:p>
    <w:p w14:paraId="243141EC" w14:textId="77777777" w:rsidR="007D5906" w:rsidRPr="001231C1" w:rsidRDefault="007D5906" w:rsidP="000107AB">
      <w:pPr>
        <w:widowControl w:val="0"/>
        <w:tabs>
          <w:tab w:val="left" w:pos="1530"/>
        </w:tabs>
        <w:jc w:val="both"/>
      </w:pPr>
    </w:p>
    <w:p w14:paraId="1112C52B" w14:textId="77777777" w:rsidR="007D5906" w:rsidRPr="001231C1" w:rsidRDefault="00442DA9" w:rsidP="000107AB">
      <w:pPr>
        <w:widowControl w:val="0"/>
        <w:jc w:val="both"/>
        <w:rPr>
          <w:b/>
        </w:rPr>
      </w:pPr>
      <w:r w:rsidRPr="001231C1">
        <w:rPr>
          <w:b/>
        </w:rPr>
        <w:t xml:space="preserve">HB0050JC001/HADOPTEDSADOPTED </w:t>
      </w:r>
    </w:p>
    <w:p w14:paraId="7001CB2E" w14:textId="45DBDA92" w:rsidR="00F95BAA" w:rsidRPr="001231C1" w:rsidRDefault="00442DA9" w:rsidP="000107AB">
      <w:pPr>
        <w:widowControl w:val="0"/>
        <w:jc w:val="both"/>
      </w:pPr>
      <w:r w:rsidRPr="001231C1">
        <w:t>Adopt the following Senate amendments:</w:t>
      </w:r>
    </w:p>
    <w:p w14:paraId="0FDC9FCC" w14:textId="77777777" w:rsidR="00F95BAA" w:rsidRPr="001231C1" w:rsidRDefault="00442DA9" w:rsidP="000107AB">
      <w:pPr>
        <w:widowControl w:val="0"/>
        <w:jc w:val="both"/>
      </w:pPr>
      <w:r w:rsidRPr="001231C1">
        <w:t>HB0050SW001/A</w:t>
      </w:r>
    </w:p>
    <w:p w14:paraId="5B8A419D" w14:textId="77777777" w:rsidR="00F95BAA" w:rsidRPr="001231C1" w:rsidRDefault="00442DA9" w:rsidP="000107AB">
      <w:pPr>
        <w:widowControl w:val="0"/>
        <w:jc w:val="both"/>
      </w:pPr>
      <w:r w:rsidRPr="001231C1">
        <w:t>Delete the following Senate amendments:</w:t>
      </w:r>
    </w:p>
    <w:p w14:paraId="62040404" w14:textId="77777777" w:rsidR="00F95BAA" w:rsidRPr="001231C1" w:rsidRDefault="00442DA9" w:rsidP="000107AB">
      <w:pPr>
        <w:widowControl w:val="0"/>
        <w:jc w:val="both"/>
      </w:pPr>
      <w:r w:rsidRPr="001231C1">
        <w:t>HB0050S3001/A</w:t>
      </w:r>
    </w:p>
    <w:p w14:paraId="5A132CC8" w14:textId="77777777" w:rsidR="00F95BAA" w:rsidRPr="001231C1" w:rsidRDefault="00442DA9" w:rsidP="000107AB">
      <w:pPr>
        <w:widowControl w:val="0"/>
        <w:jc w:val="both"/>
      </w:pPr>
      <w:r w:rsidRPr="001231C1">
        <w:t>Further amend as follows:</w:t>
      </w:r>
    </w:p>
    <w:p w14:paraId="0C40AED5" w14:textId="36315F5B" w:rsidR="00F95BAA" w:rsidRPr="001231C1" w:rsidRDefault="00442DA9" w:rsidP="000107AB">
      <w:pPr>
        <w:widowControl w:val="0"/>
        <w:ind w:left="2880" w:hanging="2880"/>
        <w:jc w:val="both"/>
      </w:pPr>
      <w:r w:rsidRPr="001231C1">
        <w:t>Page 1-line 6</w:t>
      </w:r>
      <w:r w:rsidRPr="001231C1">
        <w:tab/>
        <w:t xml:space="preserve">After </w:t>
      </w:r>
      <w:r w:rsidR="001B0BEB" w:rsidRPr="001231C1">
        <w:t>"</w:t>
      </w:r>
      <w:r w:rsidRPr="001231C1">
        <w:t>convention;</w:t>
      </w:r>
      <w:r w:rsidR="001B0BEB" w:rsidRPr="001231C1">
        <w:t>"</w:t>
      </w:r>
      <w:r w:rsidRPr="001231C1">
        <w:t xml:space="preserve"> insert </w:t>
      </w:r>
      <w:r w:rsidR="001B0BEB" w:rsidRPr="001231C1">
        <w:t>"</w:t>
      </w:r>
      <w:r w:rsidRPr="001231C1">
        <w:t>modifying provisions relating to county conventions;</w:t>
      </w:r>
      <w:r w:rsidR="001B0BEB" w:rsidRPr="001231C1">
        <w:t>"</w:t>
      </w:r>
      <w:r w:rsidRPr="001231C1">
        <w:t>.</w:t>
      </w:r>
    </w:p>
    <w:p w14:paraId="4E825FC9" w14:textId="03A916DB" w:rsidR="00F95BAA" w:rsidRPr="001231C1" w:rsidRDefault="00442DA9" w:rsidP="000107AB">
      <w:pPr>
        <w:widowControl w:val="0"/>
        <w:ind w:left="2880" w:hanging="2880"/>
        <w:jc w:val="both"/>
      </w:pPr>
      <w:r w:rsidRPr="001231C1">
        <w:t>Page 8-line 9</w:t>
      </w:r>
      <w:r w:rsidRPr="001231C1">
        <w:tab/>
        <w:t xml:space="preserve">Delete </w:t>
      </w:r>
      <w:r w:rsidR="001B0BEB" w:rsidRPr="001231C1">
        <w:t>"</w:t>
      </w:r>
      <w:r w:rsidRPr="001231C1">
        <w:rPr>
          <w:b/>
        </w:rPr>
        <w:t>county convention</w:t>
      </w:r>
      <w:r w:rsidR="001B0BEB" w:rsidRPr="001231C1">
        <w:t>"</w:t>
      </w:r>
      <w:r w:rsidRPr="001231C1">
        <w:t>.</w:t>
      </w:r>
    </w:p>
    <w:p w14:paraId="216409B9" w14:textId="4E6952D0" w:rsidR="00F95BAA" w:rsidRPr="001231C1" w:rsidRDefault="00442DA9" w:rsidP="000107AB">
      <w:pPr>
        <w:widowControl w:val="0"/>
        <w:ind w:left="2880" w:hanging="2880"/>
        <w:jc w:val="both"/>
      </w:pPr>
      <w:r w:rsidRPr="001231C1">
        <w:t>Page 8-line 10</w:t>
      </w:r>
      <w:r w:rsidRPr="001231C1">
        <w:tab/>
        <w:t xml:space="preserve">Delete </w:t>
      </w:r>
      <w:r w:rsidR="001B0BEB" w:rsidRPr="001231C1">
        <w:t>"</w:t>
      </w:r>
      <w:r w:rsidRPr="001231C1">
        <w:rPr>
          <w:b/>
        </w:rPr>
        <w:t>and</w:t>
      </w:r>
      <w:r w:rsidR="001B0BEB" w:rsidRPr="001231C1">
        <w:t>"</w:t>
      </w:r>
      <w:r w:rsidRPr="001231C1">
        <w:t>.</w:t>
      </w:r>
    </w:p>
    <w:p w14:paraId="45B76E16" w14:textId="662E8EC7" w:rsidR="00F95BAA" w:rsidRPr="001231C1" w:rsidRDefault="00442DA9" w:rsidP="0017452A">
      <w:pPr>
        <w:keepNext/>
        <w:ind w:left="2880" w:hanging="2880"/>
        <w:jc w:val="both"/>
      </w:pPr>
      <w:r w:rsidRPr="001231C1">
        <w:t>Page 8-line 12</w:t>
      </w:r>
      <w:r w:rsidRPr="001231C1">
        <w:tab/>
        <w:t xml:space="preserve">After the first </w:t>
      </w:r>
      <w:r w:rsidR="001B0BEB" w:rsidRPr="001231C1">
        <w:t>"</w:t>
      </w:r>
      <w:r w:rsidRPr="001231C1">
        <w:t>each</w:t>
      </w:r>
      <w:r w:rsidR="001B0BEB" w:rsidRPr="001231C1">
        <w:t>"</w:t>
      </w:r>
      <w:r w:rsidRPr="001231C1">
        <w:t xml:space="preserve"> strike balance of the line and insert </w:t>
      </w:r>
      <w:r w:rsidR="001B0BEB" w:rsidRPr="001231C1">
        <w:t>"</w:t>
      </w:r>
      <w:r w:rsidRPr="001231C1">
        <w:rPr>
          <w:u w:val="single"/>
        </w:rPr>
        <w:t>county</w:t>
      </w:r>
      <w:r w:rsidR="001B0BEB" w:rsidRPr="001231C1">
        <w:t>"</w:t>
      </w:r>
      <w:r w:rsidRPr="001231C1">
        <w:t>.</w:t>
      </w:r>
    </w:p>
    <w:p w14:paraId="10958E20" w14:textId="6DDB00D1" w:rsidR="00F95BAA" w:rsidRPr="001231C1" w:rsidRDefault="00442DA9" w:rsidP="000107AB">
      <w:pPr>
        <w:widowControl w:val="0"/>
        <w:ind w:left="2880" w:hanging="2880"/>
        <w:jc w:val="both"/>
      </w:pPr>
      <w:r w:rsidRPr="001231C1">
        <w:t>Page 8-line 13</w:t>
      </w:r>
      <w:r w:rsidRPr="001231C1">
        <w:tab/>
        <w:t xml:space="preserve">Strike </w:t>
      </w:r>
      <w:r w:rsidR="001B0BEB" w:rsidRPr="001231C1">
        <w:t>"</w:t>
      </w:r>
      <w:r w:rsidRPr="001231C1">
        <w:t>meeting</w:t>
      </w:r>
      <w:r w:rsidR="001B0BEB" w:rsidRPr="001231C1">
        <w:t>"</w:t>
      </w:r>
      <w:r w:rsidRPr="001231C1">
        <w:t xml:space="preserve"> insert </w:t>
      </w:r>
      <w:r w:rsidR="001B0BEB" w:rsidRPr="001231C1">
        <w:t>"</w:t>
      </w:r>
      <w:r w:rsidRPr="001231C1">
        <w:rPr>
          <w:u w:val="single"/>
        </w:rPr>
        <w:t>county convention</w:t>
      </w:r>
      <w:r w:rsidR="001B0BEB" w:rsidRPr="001231C1">
        <w:t>"</w:t>
      </w:r>
      <w:r w:rsidRPr="001231C1">
        <w:t>.</w:t>
      </w:r>
    </w:p>
    <w:p w14:paraId="68D92B84" w14:textId="709350A5" w:rsidR="00F95BAA" w:rsidRPr="001231C1" w:rsidRDefault="00442DA9" w:rsidP="000107AB">
      <w:pPr>
        <w:widowControl w:val="0"/>
        <w:ind w:left="2880" w:hanging="2880"/>
        <w:jc w:val="both"/>
      </w:pPr>
      <w:r w:rsidRPr="001231C1">
        <w:t>Page 8-line 14</w:t>
      </w:r>
      <w:r w:rsidRPr="001231C1">
        <w:tab/>
        <w:t xml:space="preserve">Strike </w:t>
      </w:r>
      <w:r w:rsidR="001B0BEB" w:rsidRPr="001231C1">
        <w:t>"</w:t>
      </w:r>
      <w:r w:rsidRPr="001231C1">
        <w:t>precinct</w:t>
      </w:r>
      <w:r w:rsidR="001B0BEB" w:rsidRPr="001231C1">
        <w:t>"</w:t>
      </w:r>
      <w:r w:rsidRPr="001231C1">
        <w:t xml:space="preserve"> insert </w:t>
      </w:r>
      <w:r w:rsidR="001B0BEB" w:rsidRPr="001231C1">
        <w:t>"</w:t>
      </w:r>
      <w:r w:rsidRPr="001231C1">
        <w:rPr>
          <w:u w:val="single"/>
        </w:rPr>
        <w:t>county</w:t>
      </w:r>
      <w:r w:rsidR="001B0BEB" w:rsidRPr="001231C1">
        <w:t>"</w:t>
      </w:r>
      <w:r w:rsidRPr="001231C1">
        <w:t>.</w:t>
      </w:r>
    </w:p>
    <w:p w14:paraId="0AC2F6B2" w14:textId="4F10A8EC" w:rsidR="00F95BAA" w:rsidRPr="001231C1" w:rsidRDefault="00442DA9" w:rsidP="000107AB">
      <w:pPr>
        <w:widowControl w:val="0"/>
        <w:ind w:left="2880" w:hanging="2880"/>
        <w:jc w:val="both"/>
      </w:pPr>
      <w:r w:rsidRPr="001231C1">
        <w:t>Page 8-line 15</w:t>
      </w:r>
      <w:r w:rsidRPr="001231C1">
        <w:tab/>
        <w:t xml:space="preserve">After </w:t>
      </w:r>
      <w:r w:rsidR="001B0BEB" w:rsidRPr="001231C1">
        <w:t>"</w:t>
      </w:r>
      <w:r w:rsidRPr="001231C1">
        <w:t>proclamation.</w:t>
      </w:r>
      <w:r w:rsidR="001B0BEB" w:rsidRPr="001231C1">
        <w:t>"</w:t>
      </w:r>
      <w:r w:rsidRPr="001231C1">
        <w:t xml:space="preserve"> strike balance of the line.</w:t>
      </w:r>
    </w:p>
    <w:p w14:paraId="3FA1621C" w14:textId="1C3E3B98" w:rsidR="00F95BAA" w:rsidRPr="001231C1" w:rsidRDefault="00442DA9" w:rsidP="000107AB">
      <w:pPr>
        <w:widowControl w:val="0"/>
        <w:ind w:left="2880" w:hanging="2880"/>
        <w:jc w:val="both"/>
      </w:pPr>
      <w:r w:rsidRPr="001231C1">
        <w:t>Page 8-line 16</w:t>
      </w:r>
      <w:r w:rsidRPr="001231C1">
        <w:tab/>
        <w:t xml:space="preserve">Strike the line through </w:t>
      </w:r>
      <w:r w:rsidR="001B0BEB" w:rsidRPr="001231C1">
        <w:t>"</w:t>
      </w:r>
      <w:r w:rsidRPr="001231C1">
        <w:t>and</w:t>
      </w:r>
      <w:r w:rsidR="001B0BEB" w:rsidRPr="001231C1">
        <w:t>"</w:t>
      </w:r>
      <w:r w:rsidRPr="001231C1">
        <w:t>.</w:t>
      </w:r>
    </w:p>
    <w:p w14:paraId="30479C13" w14:textId="6FE04665" w:rsidR="00F95BAA" w:rsidRPr="001231C1" w:rsidRDefault="00442DA9" w:rsidP="000107AB">
      <w:pPr>
        <w:widowControl w:val="0"/>
        <w:ind w:left="2880" w:hanging="2880"/>
        <w:jc w:val="both"/>
      </w:pPr>
      <w:r w:rsidRPr="001231C1">
        <w:t>Page 8-line 17</w:t>
      </w:r>
      <w:r w:rsidRPr="001231C1">
        <w:tab/>
        <w:t xml:space="preserve">Strike </w:t>
      </w:r>
      <w:r w:rsidR="001B0BEB" w:rsidRPr="001231C1">
        <w:t>"</w:t>
      </w:r>
      <w:r w:rsidRPr="001231C1">
        <w:t>one (1) delegate</w:t>
      </w:r>
      <w:r w:rsidR="001B0BEB" w:rsidRPr="001231C1">
        <w:t>"</w:t>
      </w:r>
      <w:r w:rsidRPr="001231C1">
        <w:t xml:space="preserve"> insert </w:t>
      </w:r>
      <w:r w:rsidR="001B0BEB" w:rsidRPr="001231C1">
        <w:t>"</w:t>
      </w:r>
      <w:r w:rsidRPr="001231C1">
        <w:rPr>
          <w:u w:val="single"/>
        </w:rPr>
        <w:t>five (5) delegates</w:t>
      </w:r>
      <w:r w:rsidR="001B0BEB" w:rsidRPr="001231C1">
        <w:t>"</w:t>
      </w:r>
      <w:r w:rsidRPr="001231C1">
        <w:t>.</w:t>
      </w:r>
    </w:p>
    <w:p w14:paraId="6D16430F" w14:textId="68A63C9A" w:rsidR="00F95BAA" w:rsidRPr="001231C1" w:rsidRDefault="00442DA9" w:rsidP="000107AB">
      <w:pPr>
        <w:widowControl w:val="0"/>
        <w:ind w:left="2880" w:hanging="2880"/>
        <w:jc w:val="both"/>
      </w:pPr>
      <w:r w:rsidRPr="001231C1">
        <w:t>Page 8-line 18</w:t>
      </w:r>
      <w:r w:rsidRPr="001231C1">
        <w:tab/>
        <w:t xml:space="preserve">Strike </w:t>
      </w:r>
      <w:r w:rsidR="001B0BEB" w:rsidRPr="001231C1">
        <w:t>"</w:t>
      </w:r>
      <w:r w:rsidRPr="001231C1">
        <w:t>precinct</w:t>
      </w:r>
      <w:r w:rsidR="001B0BEB" w:rsidRPr="001231C1">
        <w:t>"</w:t>
      </w:r>
      <w:r w:rsidRPr="001231C1">
        <w:t xml:space="preserve"> insert </w:t>
      </w:r>
      <w:r w:rsidR="001B0BEB" w:rsidRPr="001231C1">
        <w:t>"</w:t>
      </w:r>
      <w:r w:rsidRPr="001231C1">
        <w:rPr>
          <w:u w:val="single"/>
        </w:rPr>
        <w:t>county</w:t>
      </w:r>
      <w:r w:rsidR="001B0BEB" w:rsidRPr="001231C1">
        <w:t>"</w:t>
      </w:r>
      <w:r w:rsidRPr="001231C1">
        <w:t xml:space="preserve">; strike </w:t>
      </w:r>
      <w:r w:rsidR="001B0BEB" w:rsidRPr="001231C1">
        <w:t>"</w:t>
      </w:r>
      <w:r w:rsidRPr="001231C1">
        <w:t>six</w:t>
      </w:r>
      <w:r w:rsidR="001B0BEB" w:rsidRPr="001231C1">
        <w:t>"</w:t>
      </w:r>
      <w:r w:rsidRPr="001231C1">
        <w:t>.</w:t>
      </w:r>
    </w:p>
    <w:p w14:paraId="41A00898" w14:textId="46B5D0A9" w:rsidR="00F95BAA" w:rsidRPr="001231C1" w:rsidRDefault="00442DA9" w:rsidP="000107AB">
      <w:pPr>
        <w:widowControl w:val="0"/>
        <w:ind w:left="2880" w:hanging="2880"/>
        <w:jc w:val="both"/>
      </w:pPr>
      <w:r w:rsidRPr="001231C1">
        <w:t>Page 8-line 19</w:t>
      </w:r>
      <w:r w:rsidRPr="001231C1">
        <w:tab/>
        <w:t xml:space="preserve">Strike </w:t>
      </w:r>
      <w:r w:rsidR="001B0BEB" w:rsidRPr="001231C1">
        <w:t>"</w:t>
      </w:r>
      <w:r w:rsidRPr="001231C1">
        <w:t>hundred (600)</w:t>
      </w:r>
      <w:r w:rsidR="001B0BEB" w:rsidRPr="001231C1">
        <w:t>"</w:t>
      </w:r>
      <w:r w:rsidRPr="001231C1">
        <w:t xml:space="preserve"> insert </w:t>
      </w:r>
      <w:r w:rsidR="001B0BEB" w:rsidRPr="001231C1">
        <w:t>"</w:t>
      </w:r>
      <w:r w:rsidRPr="001231C1">
        <w:rPr>
          <w:u w:val="single"/>
        </w:rPr>
        <w:t>five thousand (5,000)</w:t>
      </w:r>
      <w:r w:rsidR="001B0BEB" w:rsidRPr="001231C1">
        <w:t>"</w:t>
      </w:r>
      <w:r w:rsidRPr="001231C1">
        <w:t>.</w:t>
      </w:r>
    </w:p>
    <w:p w14:paraId="64978014" w14:textId="25B418CF" w:rsidR="00F95BAA" w:rsidRPr="001231C1" w:rsidRDefault="00442DA9" w:rsidP="000107AB">
      <w:pPr>
        <w:widowControl w:val="0"/>
        <w:ind w:left="2880" w:hanging="2880"/>
        <w:jc w:val="both"/>
      </w:pPr>
      <w:r w:rsidRPr="001231C1">
        <w:t>Page 8-line 20</w:t>
      </w:r>
      <w:r w:rsidRPr="001231C1">
        <w:tab/>
        <w:t xml:space="preserve">Strike </w:t>
      </w:r>
      <w:r w:rsidR="001B0BEB" w:rsidRPr="001231C1">
        <w:t>"</w:t>
      </w:r>
      <w:r w:rsidRPr="001231C1">
        <w:t>precinct</w:t>
      </w:r>
      <w:r w:rsidR="001B0BEB" w:rsidRPr="001231C1">
        <w:t>"</w:t>
      </w:r>
      <w:r w:rsidRPr="001231C1">
        <w:t xml:space="preserve"> insert </w:t>
      </w:r>
      <w:r w:rsidR="001B0BEB" w:rsidRPr="001231C1">
        <w:t>"</w:t>
      </w:r>
      <w:r w:rsidRPr="001231C1">
        <w:rPr>
          <w:u w:val="single"/>
        </w:rPr>
        <w:t>county</w:t>
      </w:r>
      <w:r w:rsidR="001B0BEB" w:rsidRPr="001231C1">
        <w:t>"</w:t>
      </w:r>
      <w:r w:rsidRPr="001231C1">
        <w:t xml:space="preserve">; strike </w:t>
      </w:r>
      <w:r w:rsidR="001B0BEB" w:rsidRPr="001231C1">
        <w:t>"</w:t>
      </w:r>
      <w:r w:rsidRPr="001231C1">
        <w:t>a</w:t>
      </w:r>
      <w:r w:rsidR="001B0BEB" w:rsidRPr="001231C1">
        <w:t>"</w:t>
      </w:r>
      <w:r w:rsidRPr="001231C1">
        <w:t>.</w:t>
      </w:r>
    </w:p>
    <w:p w14:paraId="1FFA8148" w14:textId="77777777" w:rsidR="00F95BAA" w:rsidRPr="001231C1" w:rsidRDefault="00442DA9" w:rsidP="000107AB">
      <w:pPr>
        <w:widowControl w:val="0"/>
        <w:ind w:left="2880" w:hanging="2880"/>
        <w:jc w:val="both"/>
      </w:pPr>
      <w:r w:rsidRPr="001231C1">
        <w:t>Page 8-lines 21 through 23</w:t>
      </w:r>
      <w:r w:rsidRPr="001231C1">
        <w:tab/>
        <w:t>Strike entirely.</w:t>
      </w:r>
    </w:p>
    <w:p w14:paraId="3F2FBC19" w14:textId="77777777" w:rsidR="00F95BAA" w:rsidRPr="001231C1" w:rsidRDefault="00442DA9" w:rsidP="000107AB">
      <w:pPr>
        <w:widowControl w:val="0"/>
        <w:ind w:left="2880" w:hanging="2880"/>
        <w:jc w:val="both"/>
      </w:pPr>
      <w:r w:rsidRPr="001231C1">
        <w:t>Page 9-lines 1 and 2</w:t>
      </w:r>
      <w:r w:rsidRPr="001231C1">
        <w:tab/>
        <w:t>Strike entirely.</w:t>
      </w:r>
    </w:p>
    <w:p w14:paraId="01BE0990" w14:textId="352E674B" w:rsidR="00F95BAA" w:rsidRPr="001231C1" w:rsidRDefault="00442DA9" w:rsidP="000107AB">
      <w:pPr>
        <w:widowControl w:val="0"/>
        <w:ind w:left="2880" w:hanging="2880"/>
        <w:jc w:val="both"/>
      </w:pPr>
      <w:r w:rsidRPr="001231C1">
        <w:t>Page 9-line 3</w:t>
      </w:r>
      <w:r w:rsidRPr="001231C1">
        <w:tab/>
        <w:t xml:space="preserve">Strike the line through </w:t>
      </w:r>
      <w:r w:rsidR="001B0BEB" w:rsidRPr="001231C1">
        <w:t>"</w:t>
      </w:r>
      <w:r w:rsidRPr="001231C1">
        <w:t>to</w:t>
      </w:r>
      <w:r w:rsidR="001B0BEB" w:rsidRPr="001231C1">
        <w:t>"</w:t>
      </w:r>
      <w:r w:rsidRPr="001231C1">
        <w:t>.</w:t>
      </w:r>
    </w:p>
    <w:p w14:paraId="6D28A865" w14:textId="5609F79B" w:rsidR="00F95BAA" w:rsidRPr="001231C1" w:rsidRDefault="00442DA9" w:rsidP="000107AB">
      <w:pPr>
        <w:widowControl w:val="0"/>
        <w:ind w:left="2880" w:hanging="2880"/>
        <w:jc w:val="both"/>
      </w:pPr>
      <w:r w:rsidRPr="001231C1">
        <w:t>Page 10-line 2</w:t>
      </w:r>
      <w:r w:rsidRPr="001231C1">
        <w:tab/>
        <w:t xml:space="preserve">Strike </w:t>
      </w:r>
      <w:r w:rsidR="001B0BEB" w:rsidRPr="001231C1">
        <w:t>"</w:t>
      </w:r>
      <w:r w:rsidRPr="001231C1">
        <w:t>county</w:t>
      </w:r>
      <w:r w:rsidR="001B0BEB" w:rsidRPr="001231C1">
        <w:t>"</w:t>
      </w:r>
      <w:r w:rsidRPr="001231C1">
        <w:t xml:space="preserve">; delete </w:t>
      </w:r>
      <w:r w:rsidR="001B0BEB" w:rsidRPr="001231C1">
        <w:t>"</w:t>
      </w:r>
      <w:r w:rsidRPr="001231C1">
        <w:rPr>
          <w:u w:val="single"/>
        </w:rPr>
        <w:t>convention</w:t>
      </w:r>
      <w:r w:rsidR="001B0BEB" w:rsidRPr="001231C1">
        <w:t>"</w:t>
      </w:r>
      <w:r w:rsidRPr="001231C1">
        <w:t xml:space="preserve">; strike </w:t>
      </w:r>
      <w:r w:rsidR="001B0BEB" w:rsidRPr="001231C1">
        <w:t>"</w:t>
      </w:r>
      <w:r w:rsidRPr="001231C1">
        <w:t>and</w:t>
      </w:r>
      <w:r w:rsidR="001B0BEB" w:rsidRPr="001231C1">
        <w:t>"</w:t>
      </w:r>
      <w:r w:rsidRPr="001231C1">
        <w:t xml:space="preserve">. </w:t>
      </w:r>
    </w:p>
    <w:p w14:paraId="2E739276" w14:textId="77777777" w:rsidR="00F95BAA" w:rsidRPr="001231C1" w:rsidRDefault="00442DA9" w:rsidP="000107AB">
      <w:pPr>
        <w:widowControl w:val="0"/>
        <w:ind w:left="2880" w:hanging="2880"/>
        <w:jc w:val="both"/>
      </w:pPr>
      <w:r w:rsidRPr="001231C1">
        <w:t xml:space="preserve">LAURSEN, BLAKE, WINTERS, PETERSON, MEIER, WASSERBURGER </w:t>
      </w:r>
    </w:p>
    <w:p w14:paraId="22C69209" w14:textId="77777777" w:rsidR="004B4180" w:rsidRPr="001231C1" w:rsidRDefault="004B4180" w:rsidP="000107AB">
      <w:pPr>
        <w:widowControl w:val="0"/>
        <w:jc w:val="both"/>
      </w:pPr>
    </w:p>
    <w:p w14:paraId="36DD1C97" w14:textId="766362A3" w:rsidR="004B4180" w:rsidRPr="001231C1" w:rsidRDefault="007D5906" w:rsidP="000107AB">
      <w:pPr>
        <w:widowControl w:val="0"/>
        <w:jc w:val="center"/>
      </w:pPr>
      <w:r w:rsidRPr="001231C1">
        <w:rPr>
          <w:b/>
        </w:rPr>
        <w:t>ROLL CALL</w:t>
      </w:r>
    </w:p>
    <w:p w14:paraId="5B9EA4F8" w14:textId="22F5B877" w:rsidR="004B4180" w:rsidRPr="001231C1" w:rsidRDefault="00442DA9" w:rsidP="000107AB">
      <w:pPr>
        <w:widowControl w:val="0"/>
        <w:jc w:val="both"/>
      </w:pPr>
      <w:r w:rsidRPr="001231C1">
        <w:rPr>
          <w:b/>
        </w:rPr>
        <w:t xml:space="preserve">Ayes:  </w:t>
      </w:r>
      <w:r w:rsidRPr="001231C1">
        <w:t xml:space="preserve">Senator(s) Agar, Anderson, Baldwin, Barnard, </w:t>
      </w:r>
      <w:r w:rsidR="00B61B1B" w:rsidRPr="001231C1">
        <w:t>Bebout</w:t>
      </w:r>
      <w:r w:rsidRPr="001231C1">
        <w:t>, Boner, Burns, Case, Christensen, Coe, Driskill, Ellis, Hicks, Kinskey, Landen, Meier, Moniz, Nethercott, Pappas, Peterson, Scott, Von Flatern, Wasserburger</w:t>
      </w:r>
    </w:p>
    <w:p w14:paraId="702BAF4F" w14:textId="77777777" w:rsidR="004B4180" w:rsidRPr="001231C1" w:rsidRDefault="00442DA9" w:rsidP="000107AB">
      <w:pPr>
        <w:widowControl w:val="0"/>
        <w:jc w:val="both"/>
      </w:pPr>
      <w:r w:rsidRPr="001231C1">
        <w:rPr>
          <w:b/>
        </w:rPr>
        <w:t xml:space="preserve">Nays:  </w:t>
      </w:r>
      <w:r w:rsidRPr="001231C1">
        <w:t>Senator(s) Anselmi-Dalton, Bouchard, Dockstader, Emerich, Hastert, Rothfuss</w:t>
      </w:r>
    </w:p>
    <w:p w14:paraId="56F15525" w14:textId="77777777" w:rsidR="004B4180" w:rsidRPr="001231C1" w:rsidRDefault="00442DA9" w:rsidP="000107AB">
      <w:pPr>
        <w:widowControl w:val="0"/>
        <w:jc w:val="both"/>
      </w:pPr>
      <w:r w:rsidRPr="001231C1">
        <w:rPr>
          <w:b/>
        </w:rPr>
        <w:t xml:space="preserve">Excused:  </w:t>
      </w:r>
      <w:r w:rsidRPr="001231C1">
        <w:t>Senator Perkins</w:t>
      </w:r>
    </w:p>
    <w:p w14:paraId="035C586B" w14:textId="77777777" w:rsidR="004B4180" w:rsidRPr="001231C1" w:rsidRDefault="00442DA9" w:rsidP="000107AB">
      <w:pPr>
        <w:widowControl w:val="0"/>
        <w:jc w:val="both"/>
      </w:pPr>
      <w:r w:rsidRPr="001231C1">
        <w:rPr>
          <w:b/>
        </w:rPr>
        <w:t xml:space="preserve">Ayes </w:t>
      </w:r>
      <w:r w:rsidRPr="001231C1">
        <w:t xml:space="preserve">23    </w:t>
      </w:r>
      <w:r w:rsidRPr="001231C1">
        <w:rPr>
          <w:b/>
        </w:rPr>
        <w:t xml:space="preserve">Nays </w:t>
      </w:r>
      <w:r w:rsidRPr="001231C1">
        <w:t xml:space="preserve">6   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08B8AA89" w14:textId="77777777" w:rsidR="004B4180" w:rsidRPr="001231C1" w:rsidRDefault="004B4180" w:rsidP="000107AB">
      <w:pPr>
        <w:widowControl w:val="0"/>
        <w:jc w:val="both"/>
      </w:pPr>
    </w:p>
    <w:p w14:paraId="2F72FCF2" w14:textId="77777777" w:rsidR="004B4180" w:rsidRPr="001231C1" w:rsidRDefault="00442DA9" w:rsidP="000107AB">
      <w:pPr>
        <w:widowControl w:val="0"/>
        <w:tabs>
          <w:tab w:val="left" w:pos="1530"/>
        </w:tabs>
        <w:jc w:val="both"/>
      </w:pPr>
      <w:r w:rsidRPr="001231C1">
        <w:t>3/3/2017</w:t>
      </w:r>
      <w:r w:rsidRPr="001231C1">
        <w:tab/>
        <w:t>Assigned Number HEA No. 0123</w:t>
      </w:r>
    </w:p>
    <w:p w14:paraId="695EAC13" w14:textId="77777777" w:rsidR="004B4180" w:rsidRPr="001231C1" w:rsidRDefault="00442DA9" w:rsidP="000107AB">
      <w:pPr>
        <w:widowControl w:val="0"/>
        <w:tabs>
          <w:tab w:val="left" w:pos="1530"/>
        </w:tabs>
        <w:jc w:val="both"/>
      </w:pPr>
      <w:r w:rsidRPr="001231C1">
        <w:t>3/3/2017</w:t>
      </w:r>
      <w:r w:rsidRPr="001231C1">
        <w:tab/>
        <w:t>H Speaker Signed HEA No. 0123</w:t>
      </w:r>
    </w:p>
    <w:p w14:paraId="6FFC3EC6" w14:textId="77777777" w:rsidR="004B4180" w:rsidRPr="001231C1" w:rsidRDefault="00442DA9" w:rsidP="000107AB">
      <w:pPr>
        <w:widowControl w:val="0"/>
        <w:tabs>
          <w:tab w:val="left" w:pos="1530"/>
        </w:tabs>
        <w:jc w:val="both"/>
      </w:pPr>
      <w:r w:rsidRPr="001231C1">
        <w:t>3/3/2017</w:t>
      </w:r>
      <w:r w:rsidRPr="001231C1">
        <w:tab/>
        <w:t>S President Signed HEA No. 0123</w:t>
      </w:r>
    </w:p>
    <w:p w14:paraId="3B03A0B4" w14:textId="77777777" w:rsidR="004B4180" w:rsidRPr="001231C1" w:rsidRDefault="00442DA9" w:rsidP="000107AB">
      <w:pPr>
        <w:widowControl w:val="0"/>
        <w:tabs>
          <w:tab w:val="left" w:pos="1530"/>
        </w:tabs>
        <w:jc w:val="both"/>
      </w:pPr>
      <w:r w:rsidRPr="001231C1">
        <w:t>3/14/2017</w:t>
      </w:r>
      <w:r w:rsidRPr="001231C1">
        <w:tab/>
        <w:t>Governor Signed HEA No. 0123</w:t>
      </w:r>
    </w:p>
    <w:p w14:paraId="1538F2C8" w14:textId="77777777" w:rsidR="004B4180" w:rsidRPr="001231C1" w:rsidRDefault="00442DA9" w:rsidP="000107AB">
      <w:pPr>
        <w:widowControl w:val="0"/>
        <w:tabs>
          <w:tab w:val="left" w:pos="1530"/>
        </w:tabs>
        <w:jc w:val="both"/>
      </w:pPr>
      <w:r w:rsidRPr="001231C1">
        <w:t>3/14/2017</w:t>
      </w:r>
      <w:r w:rsidRPr="001231C1">
        <w:tab/>
        <w:t>Assigned Chapter Number</w:t>
      </w:r>
    </w:p>
    <w:p w14:paraId="44C6B0E2" w14:textId="77777777" w:rsidR="004B4180" w:rsidRPr="001231C1" w:rsidRDefault="004B4180" w:rsidP="000107AB">
      <w:pPr>
        <w:widowControl w:val="0"/>
        <w:jc w:val="both"/>
      </w:pPr>
    </w:p>
    <w:p w14:paraId="157C99DB" w14:textId="77777777" w:rsidR="004B4180" w:rsidRPr="001231C1" w:rsidRDefault="00442DA9" w:rsidP="000107AB">
      <w:pPr>
        <w:widowControl w:val="0"/>
        <w:jc w:val="both"/>
      </w:pPr>
      <w:r w:rsidRPr="001231C1">
        <w:t>Chapter No. 197  Session Laws of Wyoming 2017</w:t>
      </w:r>
    </w:p>
    <w:p w14:paraId="68273289" w14:textId="77777777" w:rsidR="00495394" w:rsidRPr="001231C1" w:rsidRDefault="00495394" w:rsidP="000107AB">
      <w:pPr>
        <w:widowControl w:val="0"/>
        <w:jc w:val="both"/>
      </w:pPr>
    </w:p>
    <w:p w14:paraId="5C8354EC" w14:textId="355DDC05" w:rsidR="000539E8" w:rsidRPr="001231C1" w:rsidRDefault="000539E8">
      <w:r w:rsidRPr="001231C1">
        <w:br w:type="page"/>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032D3816" w14:textId="77777777" w:rsidTr="00473716">
        <w:trPr>
          <w:trHeight w:val="393"/>
        </w:trPr>
        <w:tc>
          <w:tcPr>
            <w:tcW w:w="2538" w:type="dxa"/>
            <w:vAlign w:val="center"/>
          </w:tcPr>
          <w:p w14:paraId="42CA92A7" w14:textId="77777777" w:rsidR="00D5425E" w:rsidRPr="001231C1" w:rsidRDefault="00D5425E" w:rsidP="000107AB">
            <w:pPr>
              <w:pStyle w:val="DigestTitle"/>
              <w:widowControl w:val="0"/>
              <w:ind w:right="-141"/>
              <w:jc w:val="both"/>
              <w:rPr>
                <w:b w:val="0"/>
              </w:rPr>
            </w:pPr>
            <w:r w:rsidRPr="001231C1">
              <w:lastRenderedPageBreak/>
              <w:t>H.B. No. 0051</w:t>
            </w:r>
            <w:r w:rsidR="00473716" w:rsidRPr="001231C1">
              <w:t xml:space="preserve"> </w:t>
            </w:r>
          </w:p>
        </w:tc>
        <w:tc>
          <w:tcPr>
            <w:tcW w:w="6908" w:type="dxa"/>
            <w:vAlign w:val="center"/>
          </w:tcPr>
          <w:p w14:paraId="7068E52F" w14:textId="77777777" w:rsidR="00D5425E" w:rsidRPr="001231C1" w:rsidRDefault="00D5425E" w:rsidP="000107AB">
            <w:pPr>
              <w:pStyle w:val="DigestTitle"/>
              <w:widowControl w:val="0"/>
              <w:jc w:val="both"/>
              <w:rPr>
                <w:b w:val="0"/>
              </w:rPr>
            </w:pPr>
            <w:r w:rsidRPr="001231C1">
              <w:t>Borrowing authority for department of transportation.</w:t>
            </w:r>
          </w:p>
        </w:tc>
      </w:tr>
    </w:tbl>
    <w:p w14:paraId="78CD48C7" w14:textId="77777777" w:rsidR="003D4279" w:rsidRPr="001231C1" w:rsidRDefault="003D4279" w:rsidP="000107AB">
      <w:pPr>
        <w:widowControl w:val="0"/>
        <w:jc w:val="both"/>
      </w:pPr>
    </w:p>
    <w:p w14:paraId="766E019D" w14:textId="7DE61EC3" w:rsidR="00D5425E" w:rsidRPr="001231C1" w:rsidRDefault="007F3A42" w:rsidP="000107AB">
      <w:pPr>
        <w:widowControl w:val="0"/>
        <w:tabs>
          <w:tab w:val="left" w:pos="2880"/>
        </w:tabs>
        <w:ind w:left="2880" w:hanging="2880"/>
        <w:jc w:val="both"/>
      </w:pPr>
      <w:r w:rsidRPr="001231C1">
        <w:t>Sponsored By:</w:t>
      </w:r>
      <w:r w:rsidR="00D5425E" w:rsidRPr="001231C1">
        <w:tab/>
        <w:t>Joint Transportation, Highways &amp; Military Affairs Interim Committee</w:t>
      </w:r>
    </w:p>
    <w:p w14:paraId="7540D673" w14:textId="77777777" w:rsidR="00C46B30" w:rsidRPr="001231C1" w:rsidRDefault="00C46B30" w:rsidP="000107AB">
      <w:pPr>
        <w:widowControl w:val="0"/>
        <w:tabs>
          <w:tab w:val="left" w:pos="2880"/>
        </w:tabs>
        <w:jc w:val="both"/>
      </w:pPr>
    </w:p>
    <w:p w14:paraId="536FE1B4" w14:textId="77777777" w:rsidR="00D5425E" w:rsidRPr="001231C1" w:rsidRDefault="00D5425E" w:rsidP="000107AB">
      <w:pPr>
        <w:pStyle w:val="BillTitle"/>
        <w:widowControl w:val="0"/>
      </w:pPr>
      <w:r w:rsidRPr="001231C1">
        <w:t>AN ACT relating to pooled fund investment loans; authorizing the state auditor to borrow funds to assist the department of transportation obligations as specified; establishing the interest rate of an unpaid balance; and providing for an effective date.</w:t>
      </w:r>
    </w:p>
    <w:p w14:paraId="06328DD6" w14:textId="77777777" w:rsidR="00D5425E" w:rsidRPr="001231C1" w:rsidRDefault="00D5425E" w:rsidP="000107AB">
      <w:pPr>
        <w:widowControl w:val="0"/>
        <w:jc w:val="both"/>
      </w:pPr>
    </w:p>
    <w:p w14:paraId="5C77FD3E" w14:textId="77777777" w:rsidR="004B4180" w:rsidRPr="001231C1" w:rsidRDefault="00442DA9" w:rsidP="000107AB">
      <w:pPr>
        <w:widowControl w:val="0"/>
        <w:tabs>
          <w:tab w:val="left" w:pos="1530"/>
        </w:tabs>
        <w:jc w:val="both"/>
      </w:pPr>
      <w:r w:rsidRPr="001231C1">
        <w:t>12/20/2016</w:t>
      </w:r>
      <w:r w:rsidRPr="001231C1">
        <w:tab/>
        <w:t>Bill Number Assigned</w:t>
      </w:r>
    </w:p>
    <w:p w14:paraId="023B1DB3" w14:textId="77777777" w:rsidR="004B4180" w:rsidRPr="001231C1" w:rsidRDefault="00442DA9" w:rsidP="000107AB">
      <w:pPr>
        <w:widowControl w:val="0"/>
        <w:tabs>
          <w:tab w:val="left" w:pos="1530"/>
        </w:tabs>
        <w:jc w:val="both"/>
      </w:pPr>
      <w:r w:rsidRPr="001231C1">
        <w:t>1/9/2017</w:t>
      </w:r>
      <w:r w:rsidRPr="001231C1">
        <w:tab/>
        <w:t>H Received for Introduction</w:t>
      </w:r>
    </w:p>
    <w:p w14:paraId="30EF1E44" w14:textId="77777777" w:rsidR="004B4180" w:rsidRPr="001231C1" w:rsidRDefault="00442DA9" w:rsidP="000107AB">
      <w:pPr>
        <w:widowControl w:val="0"/>
        <w:tabs>
          <w:tab w:val="left" w:pos="1530"/>
        </w:tabs>
        <w:jc w:val="both"/>
      </w:pPr>
      <w:r w:rsidRPr="001231C1">
        <w:t>1/10/2017</w:t>
      </w:r>
      <w:r w:rsidRPr="001231C1">
        <w:tab/>
        <w:t>H Introduced and Referred to H08 - Transportation</w:t>
      </w:r>
    </w:p>
    <w:p w14:paraId="6068E00F" w14:textId="77777777" w:rsidR="004B4180" w:rsidRPr="001231C1" w:rsidRDefault="00442DA9" w:rsidP="000107AB">
      <w:pPr>
        <w:widowControl w:val="0"/>
        <w:tabs>
          <w:tab w:val="left" w:pos="1530"/>
        </w:tabs>
        <w:jc w:val="both"/>
      </w:pPr>
      <w:r w:rsidRPr="001231C1">
        <w:t>1/16/2017</w:t>
      </w:r>
      <w:r w:rsidRPr="001231C1">
        <w:tab/>
        <w:t>H08 - Transportation:Recommend Do Pass 9-0-0-0-0</w:t>
      </w:r>
    </w:p>
    <w:p w14:paraId="326889A0" w14:textId="77777777" w:rsidR="004B4180" w:rsidRPr="001231C1" w:rsidRDefault="004B4180" w:rsidP="000107AB">
      <w:pPr>
        <w:widowControl w:val="0"/>
        <w:jc w:val="both"/>
      </w:pPr>
    </w:p>
    <w:p w14:paraId="6F74815C" w14:textId="78A135E4" w:rsidR="004B4180" w:rsidRPr="001231C1" w:rsidRDefault="007D5906" w:rsidP="000107AB">
      <w:pPr>
        <w:widowControl w:val="0"/>
        <w:jc w:val="center"/>
      </w:pPr>
      <w:r w:rsidRPr="001231C1">
        <w:rPr>
          <w:b/>
        </w:rPr>
        <w:t>ROLL CALL</w:t>
      </w:r>
    </w:p>
    <w:p w14:paraId="63939623" w14:textId="77777777" w:rsidR="004B4180" w:rsidRPr="001231C1" w:rsidRDefault="00442DA9" w:rsidP="000107AB">
      <w:pPr>
        <w:widowControl w:val="0"/>
        <w:jc w:val="both"/>
      </w:pPr>
      <w:r w:rsidRPr="001231C1">
        <w:rPr>
          <w:b/>
        </w:rPr>
        <w:t xml:space="preserve">Ayes:  </w:t>
      </w:r>
      <w:r w:rsidRPr="001231C1">
        <w:t>Representative(s) Blackburn, Blake, Brown, Court, Crank, Edwards, Eklund, Loucks, Piiparinen</w:t>
      </w:r>
    </w:p>
    <w:p w14:paraId="2FF3B653" w14:textId="77777777" w:rsidR="004B4180" w:rsidRPr="001231C1" w:rsidRDefault="00442DA9" w:rsidP="000107AB">
      <w:pPr>
        <w:widowControl w:val="0"/>
        <w:jc w:val="both"/>
      </w:pPr>
      <w:r w:rsidRPr="001231C1">
        <w:rPr>
          <w:b/>
        </w:rPr>
        <w:t xml:space="preserve">Ayes </w:t>
      </w:r>
      <w:r w:rsidRPr="001231C1">
        <w:t xml:space="preserve">9   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33A6606D" w14:textId="77777777" w:rsidR="004B4180" w:rsidRPr="001231C1" w:rsidRDefault="004B4180" w:rsidP="000107AB">
      <w:pPr>
        <w:widowControl w:val="0"/>
        <w:jc w:val="both"/>
      </w:pPr>
    </w:p>
    <w:p w14:paraId="10CDFA03" w14:textId="77777777" w:rsidR="004B4180" w:rsidRPr="001231C1" w:rsidRDefault="00442DA9" w:rsidP="000107AB">
      <w:pPr>
        <w:widowControl w:val="0"/>
        <w:tabs>
          <w:tab w:val="left" w:pos="1530"/>
        </w:tabs>
        <w:jc w:val="both"/>
      </w:pPr>
      <w:r w:rsidRPr="001231C1">
        <w:t>1/16/2017</w:t>
      </w:r>
      <w:r w:rsidRPr="001231C1">
        <w:tab/>
        <w:t>H Placed on General File</w:t>
      </w:r>
    </w:p>
    <w:p w14:paraId="48FCF259" w14:textId="5752BE5A" w:rsidR="004B4180" w:rsidRPr="001231C1" w:rsidRDefault="00442DA9" w:rsidP="000107AB">
      <w:pPr>
        <w:widowControl w:val="0"/>
        <w:tabs>
          <w:tab w:val="left" w:pos="1530"/>
        </w:tabs>
        <w:jc w:val="both"/>
      </w:pPr>
      <w:r w:rsidRPr="001231C1">
        <w:t>1/16/2017</w:t>
      </w:r>
      <w:r w:rsidRPr="001231C1">
        <w:tab/>
        <w:t xml:space="preserve">H </w:t>
      </w:r>
      <w:r w:rsidR="00EC533B" w:rsidRPr="001231C1">
        <w:t>COW</w:t>
      </w:r>
      <w:r w:rsidRPr="001231C1">
        <w:t>:Passed</w:t>
      </w:r>
    </w:p>
    <w:p w14:paraId="692B25BE" w14:textId="77777777" w:rsidR="007D5906" w:rsidRPr="001231C1" w:rsidRDefault="00442DA9" w:rsidP="000107AB">
      <w:pPr>
        <w:widowControl w:val="0"/>
        <w:tabs>
          <w:tab w:val="left" w:pos="1530"/>
        </w:tabs>
        <w:jc w:val="both"/>
      </w:pPr>
      <w:r w:rsidRPr="001231C1">
        <w:t>1/17/2017</w:t>
      </w:r>
      <w:r w:rsidRPr="001231C1">
        <w:tab/>
        <w:t>H 2nd Reading:Passed</w:t>
      </w:r>
    </w:p>
    <w:p w14:paraId="16EA47B2" w14:textId="77777777" w:rsidR="007D5906" w:rsidRPr="001231C1" w:rsidRDefault="007D5906" w:rsidP="000107AB">
      <w:pPr>
        <w:widowControl w:val="0"/>
        <w:tabs>
          <w:tab w:val="left" w:pos="1530"/>
        </w:tabs>
        <w:jc w:val="both"/>
      </w:pPr>
    </w:p>
    <w:p w14:paraId="1822AADC" w14:textId="77777777" w:rsidR="007D5906" w:rsidRPr="001231C1" w:rsidRDefault="00442DA9" w:rsidP="000107AB">
      <w:pPr>
        <w:widowControl w:val="0"/>
        <w:tabs>
          <w:tab w:val="left" w:pos="3330"/>
        </w:tabs>
        <w:jc w:val="both"/>
        <w:rPr>
          <w:b/>
        </w:rPr>
      </w:pPr>
      <w:r w:rsidRPr="001231C1">
        <w:rPr>
          <w:b/>
        </w:rPr>
        <w:t>HB0051H3001/ADOPTED</w:t>
      </w:r>
    </w:p>
    <w:p w14:paraId="0462F9C8" w14:textId="00574588" w:rsidR="00F95BAA" w:rsidRPr="001231C1" w:rsidRDefault="00442DA9" w:rsidP="000107AB">
      <w:pPr>
        <w:widowControl w:val="0"/>
        <w:ind w:left="2880" w:hanging="2880"/>
        <w:jc w:val="both"/>
      </w:pPr>
      <w:r w:rsidRPr="001231C1">
        <w:t>Page 2-line 6</w:t>
      </w:r>
      <w:r w:rsidRPr="001231C1">
        <w:tab/>
        <w:t xml:space="preserve">After </w:t>
      </w:r>
      <w:r w:rsidR="001B0BEB" w:rsidRPr="001231C1">
        <w:t>"</w:t>
      </w:r>
      <w:r w:rsidRPr="001231C1">
        <w:t>be</w:t>
      </w:r>
      <w:r w:rsidR="001B0BEB" w:rsidRPr="001231C1">
        <w:t>"</w:t>
      </w:r>
      <w:r w:rsidRPr="001231C1">
        <w:t xml:space="preserve"> insert </w:t>
      </w:r>
      <w:r w:rsidR="001B0BEB" w:rsidRPr="001231C1">
        <w:t>"</w:t>
      </w:r>
      <w:r w:rsidRPr="001231C1">
        <w:t>equal to the greater of two percent (2%) or</w:t>
      </w:r>
      <w:r w:rsidR="001B0BEB" w:rsidRPr="001231C1">
        <w:t>"</w:t>
      </w:r>
      <w:r w:rsidRPr="001231C1">
        <w:t>.  WILSON, EKLUND</w:t>
      </w:r>
    </w:p>
    <w:p w14:paraId="6F0C38FE" w14:textId="77777777" w:rsidR="00FA3AB6" w:rsidRPr="001231C1" w:rsidRDefault="00FA3AB6" w:rsidP="000107AB">
      <w:pPr>
        <w:widowControl w:val="0"/>
        <w:tabs>
          <w:tab w:val="left" w:pos="1530"/>
        </w:tabs>
        <w:jc w:val="both"/>
      </w:pPr>
    </w:p>
    <w:p w14:paraId="64152178" w14:textId="77777777" w:rsidR="004B4180" w:rsidRPr="001231C1" w:rsidRDefault="00442DA9" w:rsidP="000107AB">
      <w:pPr>
        <w:widowControl w:val="0"/>
        <w:tabs>
          <w:tab w:val="left" w:pos="1530"/>
        </w:tabs>
        <w:jc w:val="both"/>
      </w:pPr>
      <w:r w:rsidRPr="001231C1">
        <w:t>1/18/2017</w:t>
      </w:r>
      <w:r w:rsidRPr="001231C1">
        <w:tab/>
        <w:t>H 3rd Reading:Passed 48-10-2-0-0</w:t>
      </w:r>
    </w:p>
    <w:p w14:paraId="19B1D672" w14:textId="77777777" w:rsidR="004B4180" w:rsidRPr="001231C1" w:rsidRDefault="004B4180" w:rsidP="000107AB">
      <w:pPr>
        <w:widowControl w:val="0"/>
        <w:jc w:val="both"/>
      </w:pPr>
    </w:p>
    <w:p w14:paraId="567C871D" w14:textId="4137E13A" w:rsidR="004B4180" w:rsidRPr="001231C1" w:rsidRDefault="007D5906" w:rsidP="000107AB">
      <w:pPr>
        <w:widowControl w:val="0"/>
        <w:jc w:val="center"/>
      </w:pPr>
      <w:r w:rsidRPr="001231C1">
        <w:rPr>
          <w:b/>
        </w:rPr>
        <w:t>ROLL CALL</w:t>
      </w:r>
    </w:p>
    <w:p w14:paraId="02584A1E" w14:textId="04CAFBF0" w:rsidR="004B4180" w:rsidRPr="001231C1" w:rsidRDefault="00442DA9" w:rsidP="000107AB">
      <w:pPr>
        <w:widowControl w:val="0"/>
        <w:jc w:val="both"/>
      </w:pPr>
      <w:r w:rsidRPr="001231C1">
        <w:rPr>
          <w:b/>
        </w:rPr>
        <w:t xml:space="preserve">Ayes:  </w:t>
      </w:r>
      <w:r w:rsidRPr="001231C1">
        <w:t xml:space="preserve">Representative(s) Allen, Baker, Barlow, Biteman, Blake, Bovee, Brown, Burkhart, Byrd, Connolly, Court, Crank, Dayton, Edwards, Eklund, Eyre, Flitner, Freeman, Furphy, Gierau, Greear, Haley, Hallinan, Harshman, Henderson, Hunt, Kinner, Kirkbride, Larsen, Laursen, Lindholm, Loucks, </w:t>
      </w:r>
      <w:r w:rsidR="00F95BAA" w:rsidRPr="001231C1">
        <w:t>MacGuire</w:t>
      </w:r>
      <w:r w:rsidRPr="001231C1">
        <w:t xml:space="preserve">, Madden, </w:t>
      </w:r>
      <w:r w:rsidR="00F95BAA" w:rsidRPr="001231C1">
        <w:t>McKim</w:t>
      </w:r>
      <w:r w:rsidRPr="001231C1">
        <w:t>, Miller, Nicholas, Northrup, Obermueller, Olsen, Paxton, Piiparinen, Pownall, Schwartz, Sommers, Sweeney, Walters, Wilson</w:t>
      </w:r>
    </w:p>
    <w:p w14:paraId="10200791" w14:textId="77777777" w:rsidR="004B4180" w:rsidRPr="001231C1" w:rsidRDefault="00442DA9" w:rsidP="000107AB">
      <w:pPr>
        <w:widowControl w:val="0"/>
        <w:jc w:val="both"/>
      </w:pPr>
      <w:r w:rsidRPr="001231C1">
        <w:rPr>
          <w:b/>
        </w:rPr>
        <w:t xml:space="preserve">Nays:  </w:t>
      </w:r>
      <w:r w:rsidRPr="001231C1">
        <w:t>Representative(s) Blackburn, Clem, Gray, Halverson, Jennings, Lone, Salazar, Steinmetz, Winters, Zwonitzer</w:t>
      </w:r>
    </w:p>
    <w:p w14:paraId="37CEEEAA" w14:textId="77777777" w:rsidR="004B4180" w:rsidRPr="001231C1" w:rsidRDefault="00442DA9" w:rsidP="000107AB">
      <w:pPr>
        <w:widowControl w:val="0"/>
        <w:jc w:val="both"/>
      </w:pPr>
      <w:r w:rsidRPr="001231C1">
        <w:rPr>
          <w:b/>
        </w:rPr>
        <w:t xml:space="preserve">Excused:  </w:t>
      </w:r>
      <w:r w:rsidRPr="001231C1">
        <w:t>Representative(s) Clausen, Pelkey</w:t>
      </w:r>
    </w:p>
    <w:p w14:paraId="18A6C7F3" w14:textId="77777777" w:rsidR="004B4180" w:rsidRPr="001231C1" w:rsidRDefault="00442DA9" w:rsidP="000107AB">
      <w:pPr>
        <w:widowControl w:val="0"/>
        <w:jc w:val="both"/>
      </w:pPr>
      <w:r w:rsidRPr="001231C1">
        <w:rPr>
          <w:b/>
        </w:rPr>
        <w:t xml:space="preserve">Ayes </w:t>
      </w:r>
      <w:r w:rsidRPr="001231C1">
        <w:t xml:space="preserve">48    </w:t>
      </w:r>
      <w:r w:rsidRPr="001231C1">
        <w:rPr>
          <w:b/>
        </w:rPr>
        <w:t xml:space="preserve">Nays </w:t>
      </w:r>
      <w:r w:rsidRPr="001231C1">
        <w:t xml:space="preserve">10   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51518719" w14:textId="77777777" w:rsidR="004B4180" w:rsidRPr="001231C1" w:rsidRDefault="004B4180" w:rsidP="000107AB">
      <w:pPr>
        <w:widowControl w:val="0"/>
        <w:jc w:val="both"/>
      </w:pPr>
    </w:p>
    <w:p w14:paraId="3FB8B169" w14:textId="77777777" w:rsidR="004B4180" w:rsidRPr="001231C1" w:rsidRDefault="00442DA9" w:rsidP="000107AB">
      <w:pPr>
        <w:widowControl w:val="0"/>
        <w:tabs>
          <w:tab w:val="left" w:pos="1530"/>
        </w:tabs>
        <w:jc w:val="both"/>
      </w:pPr>
      <w:r w:rsidRPr="001231C1">
        <w:t>1/23/2017</w:t>
      </w:r>
      <w:r w:rsidRPr="001231C1">
        <w:tab/>
        <w:t>S Received for Introduction</w:t>
      </w:r>
    </w:p>
    <w:p w14:paraId="2B7ACF21" w14:textId="77777777" w:rsidR="004B4180" w:rsidRPr="001231C1" w:rsidRDefault="00442DA9" w:rsidP="000107AB">
      <w:pPr>
        <w:widowControl w:val="0"/>
        <w:tabs>
          <w:tab w:val="left" w:pos="1530"/>
        </w:tabs>
        <w:jc w:val="both"/>
      </w:pPr>
      <w:r w:rsidRPr="001231C1">
        <w:t>1/31/2017</w:t>
      </w:r>
      <w:r w:rsidRPr="001231C1">
        <w:tab/>
        <w:t>S Introduced and Referred to S08 - Transportation</w:t>
      </w:r>
    </w:p>
    <w:p w14:paraId="2168F17E" w14:textId="77777777" w:rsidR="004B4180" w:rsidRPr="001231C1" w:rsidRDefault="00442DA9" w:rsidP="000107AB">
      <w:pPr>
        <w:widowControl w:val="0"/>
        <w:tabs>
          <w:tab w:val="left" w:pos="1530"/>
        </w:tabs>
        <w:jc w:val="both"/>
      </w:pPr>
      <w:r w:rsidRPr="001231C1">
        <w:t>2/7/2017</w:t>
      </w:r>
      <w:r w:rsidRPr="001231C1">
        <w:tab/>
        <w:t>S08 - Transportation:Recommend Amend and Do Pass 5-0-0-0-0</w:t>
      </w:r>
    </w:p>
    <w:p w14:paraId="520533B5" w14:textId="77777777" w:rsidR="004B4180" w:rsidRPr="001231C1" w:rsidRDefault="004B4180" w:rsidP="000107AB">
      <w:pPr>
        <w:widowControl w:val="0"/>
        <w:jc w:val="both"/>
      </w:pPr>
    </w:p>
    <w:p w14:paraId="2C9D84CA" w14:textId="76C106BD" w:rsidR="004B4180" w:rsidRPr="001231C1" w:rsidRDefault="007D5906" w:rsidP="000107AB">
      <w:pPr>
        <w:widowControl w:val="0"/>
        <w:jc w:val="center"/>
      </w:pPr>
      <w:r w:rsidRPr="001231C1">
        <w:rPr>
          <w:b/>
        </w:rPr>
        <w:t>ROLL CALL</w:t>
      </w:r>
    </w:p>
    <w:p w14:paraId="31FC11A6" w14:textId="77777777" w:rsidR="004B4180" w:rsidRPr="001231C1" w:rsidRDefault="00442DA9" w:rsidP="000107AB">
      <w:pPr>
        <w:widowControl w:val="0"/>
        <w:jc w:val="both"/>
      </w:pPr>
      <w:r w:rsidRPr="001231C1">
        <w:rPr>
          <w:b/>
        </w:rPr>
        <w:t xml:space="preserve">Ayes:  </w:t>
      </w:r>
      <w:r w:rsidRPr="001231C1">
        <w:t>Senator(s) Agar, Anderson, Baldwin, Christensen, Meier</w:t>
      </w:r>
    </w:p>
    <w:p w14:paraId="2E3DE619" w14:textId="77777777" w:rsidR="004B418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17B109ED" w14:textId="77777777" w:rsidR="004B4180" w:rsidRPr="001231C1" w:rsidRDefault="004B4180" w:rsidP="000107AB">
      <w:pPr>
        <w:widowControl w:val="0"/>
        <w:jc w:val="both"/>
      </w:pPr>
    </w:p>
    <w:p w14:paraId="0021D195" w14:textId="77777777" w:rsidR="007D5906" w:rsidRPr="001231C1" w:rsidRDefault="00442DA9" w:rsidP="000107AB">
      <w:pPr>
        <w:widowControl w:val="0"/>
        <w:tabs>
          <w:tab w:val="left" w:pos="1530"/>
        </w:tabs>
        <w:jc w:val="both"/>
      </w:pPr>
      <w:r w:rsidRPr="001231C1">
        <w:t>2/7/2017</w:t>
      </w:r>
      <w:r w:rsidRPr="001231C1">
        <w:tab/>
        <w:t>S Placed on General File</w:t>
      </w:r>
    </w:p>
    <w:p w14:paraId="596B121B" w14:textId="77777777" w:rsidR="007D5906" w:rsidRPr="001231C1" w:rsidRDefault="007D5906" w:rsidP="000107AB">
      <w:pPr>
        <w:widowControl w:val="0"/>
        <w:tabs>
          <w:tab w:val="left" w:pos="1530"/>
        </w:tabs>
        <w:jc w:val="both"/>
      </w:pPr>
    </w:p>
    <w:p w14:paraId="05018228" w14:textId="77777777" w:rsidR="007D5906" w:rsidRPr="001231C1" w:rsidRDefault="00442DA9" w:rsidP="000107AB">
      <w:pPr>
        <w:widowControl w:val="0"/>
        <w:tabs>
          <w:tab w:val="left" w:pos="3330"/>
        </w:tabs>
        <w:jc w:val="both"/>
        <w:rPr>
          <w:b/>
        </w:rPr>
      </w:pPr>
      <w:r w:rsidRPr="001231C1">
        <w:rPr>
          <w:b/>
        </w:rPr>
        <w:t>HB0051SS001/ADOPTED</w:t>
      </w:r>
      <w:r w:rsidRPr="001231C1">
        <w:rPr>
          <w:b/>
        </w:rPr>
        <w:tab/>
        <w:t>(TO ENGROSSED COPY)</w:t>
      </w:r>
    </w:p>
    <w:p w14:paraId="3FC8C986" w14:textId="592E4B22" w:rsidR="00F95BAA" w:rsidRPr="001231C1" w:rsidRDefault="00442DA9" w:rsidP="000107AB">
      <w:pPr>
        <w:widowControl w:val="0"/>
        <w:ind w:left="2880" w:hanging="2880"/>
        <w:jc w:val="both"/>
      </w:pPr>
      <w:r w:rsidRPr="001231C1">
        <w:t>Page 2-line 7</w:t>
      </w:r>
      <w:r w:rsidRPr="001231C1">
        <w:tab/>
        <w:t xml:space="preserve">Delete </w:t>
      </w:r>
      <w:r w:rsidR="001B0BEB" w:rsidRPr="001231C1">
        <w:t>"</w:t>
      </w:r>
      <w:r w:rsidRPr="001231C1">
        <w:t>interest rate</w:t>
      </w:r>
      <w:r w:rsidR="001B0BEB" w:rsidRPr="001231C1">
        <w:t>"</w:t>
      </w:r>
      <w:r w:rsidRPr="001231C1">
        <w:t xml:space="preserve"> insert </w:t>
      </w:r>
      <w:r w:rsidR="001B0BEB" w:rsidRPr="001231C1">
        <w:t>"</w:t>
      </w:r>
      <w:r w:rsidRPr="001231C1">
        <w:t>rate of return</w:t>
      </w:r>
      <w:r w:rsidR="001B0BEB" w:rsidRPr="001231C1">
        <w:t>"</w:t>
      </w:r>
      <w:r w:rsidRPr="001231C1">
        <w:t>. MEIER, CHAIRMAN</w:t>
      </w:r>
    </w:p>
    <w:p w14:paraId="0D1EB78A" w14:textId="77777777" w:rsidR="00FA3AB6" w:rsidRPr="001231C1" w:rsidRDefault="00FA3AB6" w:rsidP="000107AB">
      <w:pPr>
        <w:widowControl w:val="0"/>
        <w:tabs>
          <w:tab w:val="left" w:pos="1530"/>
        </w:tabs>
        <w:jc w:val="both"/>
      </w:pPr>
    </w:p>
    <w:p w14:paraId="14E7FB17" w14:textId="48235DDE" w:rsidR="004B4180" w:rsidRPr="001231C1" w:rsidRDefault="00442DA9" w:rsidP="000107AB">
      <w:pPr>
        <w:widowControl w:val="0"/>
        <w:tabs>
          <w:tab w:val="left" w:pos="1530"/>
        </w:tabs>
        <w:jc w:val="both"/>
      </w:pPr>
      <w:r w:rsidRPr="001231C1">
        <w:t>2/7/2017</w:t>
      </w:r>
      <w:r w:rsidRPr="001231C1">
        <w:tab/>
        <w:t xml:space="preserve">S </w:t>
      </w:r>
      <w:r w:rsidR="00EC533B" w:rsidRPr="001231C1">
        <w:t>COW</w:t>
      </w:r>
      <w:r w:rsidRPr="001231C1">
        <w:t>:Passed</w:t>
      </w:r>
    </w:p>
    <w:p w14:paraId="229859EE" w14:textId="77777777" w:rsidR="004B4180" w:rsidRPr="001231C1" w:rsidRDefault="00442DA9" w:rsidP="000107AB">
      <w:pPr>
        <w:widowControl w:val="0"/>
        <w:tabs>
          <w:tab w:val="left" w:pos="1530"/>
        </w:tabs>
        <w:jc w:val="both"/>
      </w:pPr>
      <w:r w:rsidRPr="001231C1">
        <w:t>2/8/2017</w:t>
      </w:r>
      <w:r w:rsidRPr="001231C1">
        <w:tab/>
        <w:t>S 2nd Reading:Passed</w:t>
      </w:r>
    </w:p>
    <w:p w14:paraId="49BEB842" w14:textId="77777777" w:rsidR="004B4180" w:rsidRPr="001231C1" w:rsidRDefault="00442DA9" w:rsidP="000107AB">
      <w:pPr>
        <w:widowControl w:val="0"/>
        <w:tabs>
          <w:tab w:val="left" w:pos="1530"/>
        </w:tabs>
        <w:jc w:val="both"/>
      </w:pPr>
      <w:r w:rsidRPr="001231C1">
        <w:t>2/9/2017</w:t>
      </w:r>
      <w:r w:rsidRPr="001231C1">
        <w:tab/>
        <w:t>S 3rd Reading:Passed 30-0-0-0-0</w:t>
      </w:r>
    </w:p>
    <w:p w14:paraId="34AF89AE" w14:textId="77777777" w:rsidR="004B4180" w:rsidRPr="001231C1" w:rsidRDefault="004B4180" w:rsidP="000107AB">
      <w:pPr>
        <w:widowControl w:val="0"/>
        <w:jc w:val="both"/>
      </w:pPr>
    </w:p>
    <w:p w14:paraId="4D41998C" w14:textId="54DF89E1" w:rsidR="004B4180" w:rsidRPr="001231C1" w:rsidRDefault="007D5906" w:rsidP="000107AB">
      <w:pPr>
        <w:widowControl w:val="0"/>
        <w:jc w:val="center"/>
      </w:pPr>
      <w:r w:rsidRPr="001231C1">
        <w:rPr>
          <w:b/>
        </w:rPr>
        <w:lastRenderedPageBreak/>
        <w:t>ROLL CALL</w:t>
      </w:r>
    </w:p>
    <w:p w14:paraId="68AC78AF" w14:textId="221512D8" w:rsidR="004B4180" w:rsidRPr="001231C1" w:rsidRDefault="00442DA9" w:rsidP="000107AB">
      <w:pPr>
        <w:widowControl w:val="0"/>
        <w:jc w:val="both"/>
      </w:pPr>
      <w:r w:rsidRPr="001231C1">
        <w:rPr>
          <w:b/>
        </w:rPr>
        <w:t xml:space="preserve">Ayes:  </w:t>
      </w:r>
      <w:r w:rsidRPr="001231C1">
        <w:t xml:space="preserve">Senator(s) Agar, Anderson, Anselmi-Dalton, Baldwin, Barnard, </w:t>
      </w:r>
      <w:r w:rsidR="00B61B1B" w:rsidRPr="001231C1">
        <w:t>Bebout</w:t>
      </w:r>
      <w:r w:rsidRPr="001231C1">
        <w:t>, Boner, Bouchard, Burns, Case, Christensen, Coe, Dockstader, Driskill, Ellis, Emerich, Hastert, Hicks, Kinskey, Landen, Meier, Moniz, Nethercott, Pappas, Perkins, Peterson, Rothfuss, Scott, Von Flatern, Wasserburger</w:t>
      </w:r>
    </w:p>
    <w:p w14:paraId="3B9EAFD6" w14:textId="77777777" w:rsidR="004B4180" w:rsidRPr="001231C1" w:rsidRDefault="00442DA9" w:rsidP="000107AB">
      <w:pPr>
        <w:widowControl w:val="0"/>
        <w:jc w:val="both"/>
      </w:pPr>
      <w:r w:rsidRPr="001231C1">
        <w:rPr>
          <w:b/>
        </w:rPr>
        <w:t xml:space="preserve">Ayes </w:t>
      </w:r>
      <w:r w:rsidRPr="001231C1">
        <w:t xml:space="preserve">30   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51CC6B8C" w14:textId="77777777" w:rsidR="004B4180" w:rsidRPr="001231C1" w:rsidRDefault="004B4180" w:rsidP="000107AB">
      <w:pPr>
        <w:widowControl w:val="0"/>
        <w:jc w:val="both"/>
      </w:pPr>
    </w:p>
    <w:p w14:paraId="2A46CCA7" w14:textId="77777777" w:rsidR="004B4180" w:rsidRPr="001231C1" w:rsidRDefault="00442DA9" w:rsidP="000107AB">
      <w:pPr>
        <w:widowControl w:val="0"/>
        <w:tabs>
          <w:tab w:val="left" w:pos="1530"/>
        </w:tabs>
        <w:jc w:val="both"/>
      </w:pPr>
      <w:r w:rsidRPr="001231C1">
        <w:t>2/9/2017</w:t>
      </w:r>
      <w:r w:rsidRPr="001231C1">
        <w:tab/>
        <w:t>H Received for Concurrence</w:t>
      </w:r>
    </w:p>
    <w:p w14:paraId="7925E0A1" w14:textId="77777777" w:rsidR="004B4180" w:rsidRPr="001231C1" w:rsidRDefault="00442DA9" w:rsidP="000107AB">
      <w:pPr>
        <w:widowControl w:val="0"/>
        <w:tabs>
          <w:tab w:val="left" w:pos="1530"/>
        </w:tabs>
        <w:jc w:val="both"/>
      </w:pPr>
      <w:r w:rsidRPr="001231C1">
        <w:t>2/10/2017</w:t>
      </w:r>
      <w:r w:rsidRPr="001231C1">
        <w:tab/>
        <w:t>H Concur:Passed 59-1-0-0-0</w:t>
      </w:r>
    </w:p>
    <w:p w14:paraId="3D278902" w14:textId="77777777" w:rsidR="004B4180" w:rsidRPr="001231C1" w:rsidRDefault="004B4180" w:rsidP="000107AB">
      <w:pPr>
        <w:widowControl w:val="0"/>
        <w:jc w:val="both"/>
      </w:pPr>
    </w:p>
    <w:p w14:paraId="30BFE99E" w14:textId="46E22172" w:rsidR="004B4180" w:rsidRPr="001231C1" w:rsidRDefault="007D5906" w:rsidP="000107AB">
      <w:pPr>
        <w:widowControl w:val="0"/>
        <w:jc w:val="center"/>
      </w:pPr>
      <w:r w:rsidRPr="001231C1">
        <w:rPr>
          <w:b/>
        </w:rPr>
        <w:t>ROLL CALL</w:t>
      </w:r>
    </w:p>
    <w:p w14:paraId="4D722EB6" w14:textId="16821A2B" w:rsidR="004B4180" w:rsidRPr="001231C1" w:rsidRDefault="00442DA9" w:rsidP="000107AB">
      <w:pPr>
        <w:widowControl w:val="0"/>
        <w:jc w:val="both"/>
      </w:pPr>
      <w:r w:rsidRPr="001231C1">
        <w:rPr>
          <w:b/>
        </w:rPr>
        <w:t xml:space="preserve">Ayes:  </w:t>
      </w:r>
      <w:r w:rsidRPr="001231C1">
        <w:t xml:space="preserve">Representative(s) Allen, Barlow, Biteman, Blackburn, Blake, Bovee, Brown, Burkhart, Byrd, Clausen, Clem, Connolly, Court, Crank, Dayton, Edwards, Eklund, Eyre, Flitner, Freeman, Furphy, Gierau, Gray, Greear, Haley, Hallinan, Halverson, Harshman, Henderson, Hunt, Jennings, Kinner, Kirkbride, Larsen, Laursen, Lindholm, Lone, Loucks, </w:t>
      </w:r>
      <w:r w:rsidR="00F95BAA" w:rsidRPr="001231C1">
        <w:t>MacGuire</w:t>
      </w:r>
      <w:r w:rsidRPr="001231C1">
        <w:t xml:space="preserve">, Madden, </w:t>
      </w:r>
      <w:r w:rsidR="00F95BAA" w:rsidRPr="001231C1">
        <w:t>McKim</w:t>
      </w:r>
      <w:r w:rsidRPr="001231C1">
        <w:t>, Miller, Nicholas, Northrup, Obermueller, Olsen, Paxton, Pelkey, Piiparinen, Pownall, Salazar, Schwartz, Sommers, Steinmetz, Sweeney, Walters, Wilson, Winters, Zwonitzer</w:t>
      </w:r>
    </w:p>
    <w:p w14:paraId="3076CD91" w14:textId="77777777" w:rsidR="004B4180" w:rsidRPr="001231C1" w:rsidRDefault="00442DA9" w:rsidP="000107AB">
      <w:pPr>
        <w:widowControl w:val="0"/>
        <w:jc w:val="both"/>
      </w:pPr>
      <w:r w:rsidRPr="001231C1">
        <w:rPr>
          <w:b/>
        </w:rPr>
        <w:t xml:space="preserve">Nays:  </w:t>
      </w:r>
      <w:r w:rsidRPr="001231C1">
        <w:t>Representative Baker</w:t>
      </w:r>
    </w:p>
    <w:p w14:paraId="58B8F829" w14:textId="77777777" w:rsidR="004B4180" w:rsidRPr="001231C1" w:rsidRDefault="00442DA9" w:rsidP="000107AB">
      <w:pPr>
        <w:widowControl w:val="0"/>
        <w:jc w:val="both"/>
      </w:pPr>
      <w:r w:rsidRPr="001231C1">
        <w:rPr>
          <w:b/>
        </w:rPr>
        <w:t xml:space="preserve">Ayes </w:t>
      </w:r>
      <w:r w:rsidRPr="001231C1">
        <w:t xml:space="preserve">59    </w:t>
      </w:r>
      <w:r w:rsidRPr="001231C1">
        <w:rPr>
          <w:b/>
        </w:rPr>
        <w:t xml:space="preserve">Nays </w:t>
      </w:r>
      <w:r w:rsidRPr="001231C1">
        <w:t xml:space="preserve">1   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4B15177C" w14:textId="77777777" w:rsidR="004B4180" w:rsidRPr="001231C1" w:rsidRDefault="004B4180" w:rsidP="000107AB">
      <w:pPr>
        <w:widowControl w:val="0"/>
        <w:jc w:val="both"/>
      </w:pPr>
    </w:p>
    <w:p w14:paraId="0332BAAE" w14:textId="77777777" w:rsidR="004B4180" w:rsidRPr="001231C1" w:rsidRDefault="00442DA9" w:rsidP="000107AB">
      <w:pPr>
        <w:widowControl w:val="0"/>
        <w:tabs>
          <w:tab w:val="left" w:pos="1530"/>
        </w:tabs>
        <w:jc w:val="both"/>
      </w:pPr>
      <w:r w:rsidRPr="001231C1">
        <w:t>2/10/2017</w:t>
      </w:r>
      <w:r w:rsidRPr="001231C1">
        <w:tab/>
        <w:t>Assigned Number HEA No. 0013</w:t>
      </w:r>
    </w:p>
    <w:p w14:paraId="4C305564" w14:textId="77777777" w:rsidR="004B4180" w:rsidRPr="001231C1" w:rsidRDefault="00442DA9" w:rsidP="000107AB">
      <w:pPr>
        <w:widowControl w:val="0"/>
        <w:tabs>
          <w:tab w:val="left" w:pos="1530"/>
        </w:tabs>
        <w:jc w:val="both"/>
      </w:pPr>
      <w:r w:rsidRPr="001231C1">
        <w:t>2/13/2017</w:t>
      </w:r>
      <w:r w:rsidRPr="001231C1">
        <w:tab/>
        <w:t>H Speaker Signed HEA No. 0013</w:t>
      </w:r>
    </w:p>
    <w:p w14:paraId="7548AF4D" w14:textId="77777777" w:rsidR="004B4180" w:rsidRPr="001231C1" w:rsidRDefault="00442DA9" w:rsidP="000107AB">
      <w:pPr>
        <w:widowControl w:val="0"/>
        <w:tabs>
          <w:tab w:val="left" w:pos="1530"/>
        </w:tabs>
        <w:jc w:val="both"/>
      </w:pPr>
      <w:r w:rsidRPr="001231C1">
        <w:t>2/13/2017</w:t>
      </w:r>
      <w:r w:rsidRPr="001231C1">
        <w:tab/>
        <w:t>S President Signed HEA No. 0013</w:t>
      </w:r>
    </w:p>
    <w:p w14:paraId="007A02E1" w14:textId="77777777" w:rsidR="004B4180" w:rsidRPr="001231C1" w:rsidRDefault="00442DA9" w:rsidP="000107AB">
      <w:pPr>
        <w:widowControl w:val="0"/>
        <w:tabs>
          <w:tab w:val="left" w:pos="1530"/>
        </w:tabs>
        <w:jc w:val="both"/>
      </w:pPr>
      <w:r w:rsidRPr="001231C1">
        <w:t>2/16/2017</w:t>
      </w:r>
      <w:r w:rsidRPr="001231C1">
        <w:tab/>
        <w:t>Governor Signed HEA No. 0013</w:t>
      </w:r>
    </w:p>
    <w:p w14:paraId="63CD2669" w14:textId="77777777" w:rsidR="004B4180" w:rsidRPr="001231C1" w:rsidRDefault="00442DA9" w:rsidP="000107AB">
      <w:pPr>
        <w:widowControl w:val="0"/>
        <w:tabs>
          <w:tab w:val="left" w:pos="1530"/>
        </w:tabs>
        <w:jc w:val="both"/>
      </w:pPr>
      <w:r w:rsidRPr="001231C1">
        <w:t>2/16/2017</w:t>
      </w:r>
      <w:r w:rsidRPr="001231C1">
        <w:tab/>
        <w:t>Assigned Chapter Number</w:t>
      </w:r>
    </w:p>
    <w:p w14:paraId="50477E95" w14:textId="77777777" w:rsidR="004B4180" w:rsidRPr="001231C1" w:rsidRDefault="004B4180" w:rsidP="000107AB">
      <w:pPr>
        <w:widowControl w:val="0"/>
        <w:jc w:val="both"/>
      </w:pPr>
    </w:p>
    <w:p w14:paraId="61D009C5" w14:textId="77777777" w:rsidR="004B4180" w:rsidRPr="001231C1" w:rsidRDefault="00442DA9" w:rsidP="000107AB">
      <w:pPr>
        <w:widowControl w:val="0"/>
        <w:jc w:val="both"/>
      </w:pPr>
      <w:r w:rsidRPr="001231C1">
        <w:t>Chapter No. 13  Session Laws of Wyoming 2017</w:t>
      </w:r>
    </w:p>
    <w:p w14:paraId="0513BD23"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6A18148B" w14:textId="77777777" w:rsidTr="00473716">
        <w:trPr>
          <w:trHeight w:val="393"/>
        </w:trPr>
        <w:tc>
          <w:tcPr>
            <w:tcW w:w="2538" w:type="dxa"/>
            <w:vAlign w:val="center"/>
          </w:tcPr>
          <w:p w14:paraId="614B90C6" w14:textId="77777777" w:rsidR="00D5425E" w:rsidRPr="001231C1" w:rsidRDefault="00D5425E" w:rsidP="000107AB">
            <w:pPr>
              <w:pStyle w:val="DigestTitle"/>
              <w:widowControl w:val="0"/>
              <w:ind w:right="-141"/>
              <w:jc w:val="both"/>
              <w:rPr>
                <w:b w:val="0"/>
              </w:rPr>
            </w:pPr>
            <w:r w:rsidRPr="001231C1">
              <w:t>H.B. No. 0052</w:t>
            </w:r>
            <w:r w:rsidR="00473716" w:rsidRPr="001231C1">
              <w:t xml:space="preserve"> </w:t>
            </w:r>
          </w:p>
        </w:tc>
        <w:tc>
          <w:tcPr>
            <w:tcW w:w="6908" w:type="dxa"/>
            <w:vAlign w:val="center"/>
          </w:tcPr>
          <w:p w14:paraId="2AFDEA73" w14:textId="77777777" w:rsidR="00D5425E" w:rsidRPr="001231C1" w:rsidRDefault="00D5425E" w:rsidP="000107AB">
            <w:pPr>
              <w:pStyle w:val="DigestTitle"/>
              <w:widowControl w:val="0"/>
              <w:jc w:val="both"/>
              <w:rPr>
                <w:b w:val="0"/>
              </w:rPr>
            </w:pPr>
            <w:r w:rsidRPr="001231C1">
              <w:t>Governmental immunity-cooperative public transportation.</w:t>
            </w:r>
          </w:p>
        </w:tc>
      </w:tr>
    </w:tbl>
    <w:p w14:paraId="38D8FF60" w14:textId="77777777" w:rsidR="003D4279" w:rsidRPr="001231C1" w:rsidRDefault="003D4279" w:rsidP="000107AB">
      <w:pPr>
        <w:widowControl w:val="0"/>
        <w:jc w:val="both"/>
      </w:pPr>
    </w:p>
    <w:p w14:paraId="77C9C869" w14:textId="5DB47A7C" w:rsidR="00D5425E" w:rsidRPr="001231C1" w:rsidRDefault="007F3A42" w:rsidP="000107AB">
      <w:pPr>
        <w:widowControl w:val="0"/>
        <w:tabs>
          <w:tab w:val="left" w:pos="2880"/>
        </w:tabs>
        <w:ind w:left="2880" w:hanging="2880"/>
        <w:jc w:val="both"/>
      </w:pPr>
      <w:r w:rsidRPr="001231C1">
        <w:t>Sponsored By:</w:t>
      </w:r>
      <w:r w:rsidR="00D5425E" w:rsidRPr="001231C1">
        <w:tab/>
        <w:t>Joint Transportation, Highways &amp; Military Affairs Interim Committee</w:t>
      </w:r>
    </w:p>
    <w:p w14:paraId="131A4960" w14:textId="77777777" w:rsidR="00C46B30" w:rsidRPr="001231C1" w:rsidRDefault="00C46B30" w:rsidP="000107AB">
      <w:pPr>
        <w:widowControl w:val="0"/>
        <w:tabs>
          <w:tab w:val="left" w:pos="2880"/>
        </w:tabs>
        <w:jc w:val="both"/>
      </w:pPr>
    </w:p>
    <w:p w14:paraId="727DAAA2" w14:textId="77777777" w:rsidR="00D5425E" w:rsidRPr="001231C1" w:rsidRDefault="00D5425E" w:rsidP="000107AB">
      <w:pPr>
        <w:pStyle w:val="BillTitle"/>
        <w:widowControl w:val="0"/>
      </w:pPr>
      <w:r w:rsidRPr="001231C1">
        <w:t>AN ACT relating to governmental claims; extending the Wyoming Governmental Claims Act to governmental entities in other states that operate cooperative public transportation programs in Wyoming under specified conditions; expanding intergovernmental cooperation laws to include agreements concerning reciprocal governmental immunity or limitations of liability for cooperative public transportation programs; and providing for an effective date.</w:t>
      </w:r>
    </w:p>
    <w:p w14:paraId="5A0802FC" w14:textId="77777777" w:rsidR="00D5425E" w:rsidRPr="001231C1" w:rsidRDefault="00D5425E" w:rsidP="000107AB">
      <w:pPr>
        <w:widowControl w:val="0"/>
        <w:jc w:val="both"/>
      </w:pPr>
    </w:p>
    <w:p w14:paraId="00675A3D" w14:textId="77777777" w:rsidR="004B4180" w:rsidRPr="001231C1" w:rsidRDefault="00442DA9" w:rsidP="000107AB">
      <w:pPr>
        <w:widowControl w:val="0"/>
        <w:tabs>
          <w:tab w:val="left" w:pos="1530"/>
        </w:tabs>
        <w:jc w:val="both"/>
      </w:pPr>
      <w:r w:rsidRPr="001231C1">
        <w:t>12/20/2016</w:t>
      </w:r>
      <w:r w:rsidRPr="001231C1">
        <w:tab/>
        <w:t>Bill Number Assigned</w:t>
      </w:r>
    </w:p>
    <w:p w14:paraId="17FD7DBA" w14:textId="77777777" w:rsidR="004B4180" w:rsidRPr="001231C1" w:rsidRDefault="00442DA9" w:rsidP="000107AB">
      <w:pPr>
        <w:widowControl w:val="0"/>
        <w:tabs>
          <w:tab w:val="left" w:pos="1530"/>
        </w:tabs>
        <w:jc w:val="both"/>
      </w:pPr>
      <w:r w:rsidRPr="001231C1">
        <w:t>1/9/2017</w:t>
      </w:r>
      <w:r w:rsidRPr="001231C1">
        <w:tab/>
        <w:t>H Received for Introduction</w:t>
      </w:r>
    </w:p>
    <w:p w14:paraId="72CCF873" w14:textId="77777777" w:rsidR="004B4180" w:rsidRPr="001231C1" w:rsidRDefault="00442DA9" w:rsidP="000107AB">
      <w:pPr>
        <w:widowControl w:val="0"/>
        <w:tabs>
          <w:tab w:val="left" w:pos="1530"/>
        </w:tabs>
        <w:jc w:val="both"/>
      </w:pPr>
      <w:r w:rsidRPr="001231C1">
        <w:t>1/11/2017</w:t>
      </w:r>
      <w:r w:rsidRPr="001231C1">
        <w:tab/>
        <w:t>H Introduced and Referred to H08 - Transportation</w:t>
      </w:r>
    </w:p>
    <w:p w14:paraId="3C643E9B" w14:textId="77777777" w:rsidR="004B4180" w:rsidRPr="001231C1" w:rsidRDefault="00442DA9" w:rsidP="000107AB">
      <w:pPr>
        <w:widowControl w:val="0"/>
        <w:tabs>
          <w:tab w:val="left" w:pos="1530"/>
        </w:tabs>
        <w:jc w:val="both"/>
      </w:pPr>
      <w:r w:rsidRPr="001231C1">
        <w:t>1/20/2017</w:t>
      </w:r>
      <w:r w:rsidRPr="001231C1">
        <w:tab/>
        <w:t>H08 - Transportation:Recommend Do Pass 9-0-0-0-0</w:t>
      </w:r>
    </w:p>
    <w:p w14:paraId="6CC2A2B0" w14:textId="77777777" w:rsidR="004B4180" w:rsidRPr="001231C1" w:rsidRDefault="004B4180" w:rsidP="000107AB">
      <w:pPr>
        <w:widowControl w:val="0"/>
        <w:jc w:val="both"/>
      </w:pPr>
    </w:p>
    <w:p w14:paraId="01E826BD" w14:textId="212DD635" w:rsidR="004B4180" w:rsidRPr="001231C1" w:rsidRDefault="007D5906" w:rsidP="000107AB">
      <w:pPr>
        <w:widowControl w:val="0"/>
        <w:jc w:val="center"/>
      </w:pPr>
      <w:r w:rsidRPr="001231C1">
        <w:rPr>
          <w:b/>
        </w:rPr>
        <w:t>ROLL CALL</w:t>
      </w:r>
    </w:p>
    <w:p w14:paraId="4222CA3F" w14:textId="77777777" w:rsidR="004B4180" w:rsidRPr="001231C1" w:rsidRDefault="00442DA9" w:rsidP="000107AB">
      <w:pPr>
        <w:widowControl w:val="0"/>
        <w:jc w:val="both"/>
      </w:pPr>
      <w:r w:rsidRPr="001231C1">
        <w:rPr>
          <w:b/>
        </w:rPr>
        <w:t xml:space="preserve">Ayes:  </w:t>
      </w:r>
      <w:r w:rsidRPr="001231C1">
        <w:t>Representative(s) Blackburn, Blake, Brown, Court, Crank, Edwards, Eklund, Loucks, Piiparinen</w:t>
      </w:r>
    </w:p>
    <w:p w14:paraId="4BB5A576" w14:textId="77777777" w:rsidR="004B4180" w:rsidRPr="001231C1" w:rsidRDefault="00442DA9" w:rsidP="000107AB">
      <w:pPr>
        <w:widowControl w:val="0"/>
        <w:jc w:val="both"/>
      </w:pPr>
      <w:r w:rsidRPr="001231C1">
        <w:rPr>
          <w:b/>
        </w:rPr>
        <w:t xml:space="preserve">Ayes </w:t>
      </w:r>
      <w:r w:rsidRPr="001231C1">
        <w:t xml:space="preserve">9   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129970CB" w14:textId="77777777" w:rsidR="004B4180" w:rsidRPr="001231C1" w:rsidRDefault="004B4180" w:rsidP="000107AB">
      <w:pPr>
        <w:widowControl w:val="0"/>
        <w:jc w:val="both"/>
      </w:pPr>
    </w:p>
    <w:p w14:paraId="2388D5D1" w14:textId="77777777" w:rsidR="004B4180" w:rsidRPr="001231C1" w:rsidRDefault="00442DA9" w:rsidP="000107AB">
      <w:pPr>
        <w:widowControl w:val="0"/>
        <w:tabs>
          <w:tab w:val="left" w:pos="1530"/>
        </w:tabs>
        <w:jc w:val="both"/>
      </w:pPr>
      <w:r w:rsidRPr="001231C1">
        <w:t>1/20/2017</w:t>
      </w:r>
      <w:r w:rsidRPr="001231C1">
        <w:tab/>
        <w:t>H Placed on General File</w:t>
      </w:r>
    </w:p>
    <w:p w14:paraId="49FF48DE" w14:textId="766DF052" w:rsidR="007D5906" w:rsidRPr="001231C1" w:rsidRDefault="00442DA9" w:rsidP="000107AB">
      <w:pPr>
        <w:widowControl w:val="0"/>
        <w:tabs>
          <w:tab w:val="left" w:pos="1530"/>
        </w:tabs>
        <w:jc w:val="both"/>
      </w:pPr>
      <w:r w:rsidRPr="001231C1">
        <w:t>1/24/2017</w:t>
      </w:r>
      <w:r w:rsidRPr="001231C1">
        <w:tab/>
        <w:t xml:space="preserve">H </w:t>
      </w:r>
      <w:r w:rsidR="00EC533B" w:rsidRPr="001231C1">
        <w:t>COW</w:t>
      </w:r>
      <w:r w:rsidRPr="001231C1">
        <w:t>:Passed</w:t>
      </w:r>
    </w:p>
    <w:p w14:paraId="7329A83E" w14:textId="77777777" w:rsidR="007D5906" w:rsidRPr="001231C1" w:rsidRDefault="007D5906" w:rsidP="000107AB">
      <w:pPr>
        <w:widowControl w:val="0"/>
        <w:tabs>
          <w:tab w:val="left" w:pos="1530"/>
        </w:tabs>
        <w:jc w:val="both"/>
      </w:pPr>
    </w:p>
    <w:p w14:paraId="25EAEFE8" w14:textId="77777777" w:rsidR="007D5906" w:rsidRPr="001231C1" w:rsidRDefault="00442DA9" w:rsidP="000107AB">
      <w:pPr>
        <w:widowControl w:val="0"/>
        <w:tabs>
          <w:tab w:val="left" w:pos="3330"/>
        </w:tabs>
        <w:jc w:val="both"/>
        <w:rPr>
          <w:b/>
        </w:rPr>
      </w:pPr>
      <w:r w:rsidRPr="001231C1">
        <w:rPr>
          <w:b/>
        </w:rPr>
        <w:t>HB0052H2001/ADOPTED</w:t>
      </w:r>
    </w:p>
    <w:p w14:paraId="06FF3565" w14:textId="787EBF46" w:rsidR="00F95BAA" w:rsidRPr="001231C1" w:rsidRDefault="00442DA9" w:rsidP="000107AB">
      <w:pPr>
        <w:widowControl w:val="0"/>
        <w:ind w:left="2880" w:hanging="2880"/>
        <w:jc w:val="both"/>
      </w:pPr>
      <w:r w:rsidRPr="001231C1">
        <w:t>Page 1-line 6</w:t>
      </w:r>
      <w:r w:rsidRPr="001231C1">
        <w:tab/>
        <w:t xml:space="preserve">After </w:t>
      </w:r>
      <w:r w:rsidR="001B0BEB" w:rsidRPr="001231C1">
        <w:t>"</w:t>
      </w:r>
      <w:r w:rsidRPr="001231C1">
        <w:t>concerning</w:t>
      </w:r>
      <w:r w:rsidR="001B0BEB" w:rsidRPr="001231C1">
        <w:t>"</w:t>
      </w:r>
      <w:r w:rsidRPr="001231C1">
        <w:t xml:space="preserve"> insert </w:t>
      </w:r>
      <w:r w:rsidR="001B0BEB" w:rsidRPr="001231C1">
        <w:t>"</w:t>
      </w:r>
      <w:r w:rsidRPr="001231C1">
        <w:t>reciprocal</w:t>
      </w:r>
      <w:r w:rsidR="001B0BEB" w:rsidRPr="001231C1">
        <w:t>"</w:t>
      </w:r>
      <w:r w:rsidRPr="001231C1">
        <w:t>.</w:t>
      </w:r>
    </w:p>
    <w:p w14:paraId="1982EBD5" w14:textId="6FC478D9" w:rsidR="00F95BAA" w:rsidRPr="001231C1" w:rsidRDefault="00442DA9" w:rsidP="000107AB">
      <w:pPr>
        <w:widowControl w:val="0"/>
        <w:ind w:left="2880" w:hanging="2880"/>
        <w:jc w:val="both"/>
      </w:pPr>
      <w:r w:rsidRPr="001231C1">
        <w:t>Page 2-line 11</w:t>
      </w:r>
      <w:r w:rsidRPr="001231C1">
        <w:tab/>
        <w:t xml:space="preserve">After </w:t>
      </w:r>
      <w:r w:rsidR="001B0BEB" w:rsidRPr="001231C1">
        <w:t>"</w:t>
      </w:r>
      <w:r w:rsidRPr="001231C1">
        <w:t>institutions</w:t>
      </w:r>
      <w:r w:rsidR="001B0BEB" w:rsidRPr="001231C1">
        <w:t>"</w:t>
      </w:r>
      <w:r w:rsidRPr="001231C1">
        <w:t xml:space="preserve"> insert </w:t>
      </w:r>
      <w:r w:rsidR="001B0BEB" w:rsidRPr="001231C1">
        <w:t>"</w:t>
      </w:r>
      <w:r w:rsidRPr="001231C1">
        <w:rPr>
          <w:u w:val="single"/>
        </w:rPr>
        <w:t>,</w:t>
      </w:r>
      <w:r w:rsidR="001B0BEB" w:rsidRPr="001231C1">
        <w:t>"</w:t>
      </w:r>
    </w:p>
    <w:p w14:paraId="4951E293" w14:textId="5589ABE2" w:rsidR="00F95BAA" w:rsidRPr="001231C1" w:rsidRDefault="00442DA9" w:rsidP="000539E8">
      <w:pPr>
        <w:ind w:left="2880" w:hanging="2880"/>
        <w:jc w:val="both"/>
      </w:pPr>
      <w:r w:rsidRPr="001231C1">
        <w:lastRenderedPageBreak/>
        <w:t>Page 2-line 12</w:t>
      </w:r>
      <w:r w:rsidRPr="001231C1">
        <w:tab/>
        <w:t xml:space="preserve">After </w:t>
      </w:r>
      <w:r w:rsidR="001B0BEB" w:rsidRPr="001231C1">
        <w:t>"</w:t>
      </w:r>
      <w:r w:rsidRPr="001231C1">
        <w:rPr>
          <w:u w:val="single"/>
        </w:rPr>
        <w:t>state</w:t>
      </w:r>
      <w:r w:rsidR="001B0BEB" w:rsidRPr="001231C1">
        <w:t>"</w:t>
      </w:r>
      <w:r w:rsidRPr="001231C1">
        <w:t xml:space="preserve"> insert </w:t>
      </w:r>
      <w:r w:rsidR="001B0BEB" w:rsidRPr="001231C1">
        <w:t>"</w:t>
      </w:r>
      <w:r w:rsidRPr="001231C1">
        <w:rPr>
          <w:u w:val="single"/>
        </w:rPr>
        <w:t>but only while physically present in the State of Wyoming and while in the course of</w:t>
      </w:r>
      <w:r w:rsidR="001B0BEB" w:rsidRPr="001231C1">
        <w:t>"</w:t>
      </w:r>
      <w:r w:rsidRPr="001231C1">
        <w:t xml:space="preserve">. </w:t>
      </w:r>
    </w:p>
    <w:p w14:paraId="5264BD62" w14:textId="2296B454" w:rsidR="00F95BAA" w:rsidRPr="001231C1" w:rsidRDefault="00442DA9" w:rsidP="000107AB">
      <w:pPr>
        <w:widowControl w:val="0"/>
        <w:ind w:left="2880" w:hanging="2880"/>
        <w:jc w:val="both"/>
      </w:pPr>
      <w:r w:rsidRPr="001231C1">
        <w:t>Page 2-line 13</w:t>
      </w:r>
      <w:r w:rsidRPr="001231C1">
        <w:tab/>
        <w:t xml:space="preserve">Delete </w:t>
      </w:r>
      <w:r w:rsidR="001B0BEB" w:rsidRPr="001231C1">
        <w:t>"</w:t>
      </w:r>
      <w:r w:rsidRPr="001231C1">
        <w:rPr>
          <w:u w:val="single"/>
        </w:rPr>
        <w:t>pursuant to</w:t>
      </w:r>
      <w:r w:rsidR="001B0BEB" w:rsidRPr="001231C1">
        <w:t>"</w:t>
      </w:r>
      <w:r w:rsidRPr="001231C1">
        <w:t xml:space="preserve"> insert </w:t>
      </w:r>
      <w:r w:rsidR="001B0BEB" w:rsidRPr="001231C1">
        <w:t>"</w:t>
      </w:r>
      <w:r w:rsidRPr="001231C1">
        <w:rPr>
          <w:u w:val="single"/>
        </w:rPr>
        <w:t>as defined by</w:t>
      </w:r>
      <w:r w:rsidR="001B0BEB" w:rsidRPr="001231C1">
        <w:t>"</w:t>
      </w:r>
    </w:p>
    <w:p w14:paraId="2B31837D" w14:textId="36F5C2FB" w:rsidR="00F95BAA" w:rsidRPr="001231C1" w:rsidRDefault="00442DA9" w:rsidP="000107AB">
      <w:pPr>
        <w:widowControl w:val="0"/>
        <w:ind w:left="2880" w:hanging="2880"/>
        <w:jc w:val="both"/>
      </w:pPr>
      <w:r w:rsidRPr="001231C1">
        <w:t>Page 4-line 11</w:t>
      </w:r>
      <w:r w:rsidRPr="001231C1">
        <w:tab/>
        <w:t xml:space="preserve">After </w:t>
      </w:r>
      <w:r w:rsidR="001B0BEB" w:rsidRPr="001231C1">
        <w:t>"</w:t>
      </w:r>
      <w:r w:rsidRPr="001231C1">
        <w:rPr>
          <w:u w:val="single"/>
        </w:rPr>
        <w:t>subsection</w:t>
      </w:r>
      <w:r w:rsidR="001B0BEB" w:rsidRPr="001231C1">
        <w:t>"</w:t>
      </w:r>
      <w:r w:rsidRPr="001231C1">
        <w:t xml:space="preserve"> insert </w:t>
      </w:r>
      <w:r w:rsidR="001B0BEB" w:rsidRPr="001231C1">
        <w:t>"</w:t>
      </w:r>
      <w:r w:rsidRPr="001231C1">
        <w:rPr>
          <w:u w:val="single"/>
        </w:rPr>
        <w:t>shall only apply to the operation of a cooperative public transportation program and</w:t>
      </w:r>
      <w:r w:rsidR="001B0BEB" w:rsidRPr="001231C1">
        <w:t>"</w:t>
      </w:r>
      <w:r w:rsidRPr="001231C1">
        <w:t>.</w:t>
      </w:r>
    </w:p>
    <w:p w14:paraId="4A25D200" w14:textId="1F7D226A" w:rsidR="00F95BAA" w:rsidRPr="001231C1" w:rsidRDefault="00442DA9" w:rsidP="000107AB">
      <w:pPr>
        <w:widowControl w:val="0"/>
        <w:ind w:left="2880" w:hanging="2880"/>
        <w:jc w:val="both"/>
      </w:pPr>
      <w:r w:rsidRPr="001231C1">
        <w:t>Page 4-line 13</w:t>
      </w:r>
      <w:r w:rsidRPr="001231C1">
        <w:tab/>
        <w:t xml:space="preserve">After </w:t>
      </w:r>
      <w:r w:rsidR="001B0BEB" w:rsidRPr="001231C1">
        <w:t>"</w:t>
      </w:r>
      <w:r w:rsidRPr="001231C1">
        <w:rPr>
          <w:u w:val="single"/>
        </w:rPr>
        <w:t>to</w:t>
      </w:r>
      <w:r w:rsidR="001B0BEB" w:rsidRPr="001231C1">
        <w:t>"</w:t>
      </w:r>
      <w:r w:rsidRPr="001231C1">
        <w:t xml:space="preserve"> insert </w:t>
      </w:r>
      <w:r w:rsidR="001B0BEB" w:rsidRPr="001231C1">
        <w:t>"</w:t>
      </w:r>
      <w:r w:rsidRPr="001231C1">
        <w:rPr>
          <w:u w:val="single"/>
        </w:rPr>
        <w:t>any governmental entity of</w:t>
      </w:r>
      <w:r w:rsidR="001B0BEB" w:rsidRPr="001231C1">
        <w:t>"</w:t>
      </w:r>
      <w:r w:rsidRPr="001231C1">
        <w:t xml:space="preserve">; delete </w:t>
      </w:r>
      <w:r w:rsidR="001B0BEB" w:rsidRPr="001231C1">
        <w:t>"</w:t>
      </w:r>
      <w:r w:rsidRPr="001231C1">
        <w:rPr>
          <w:u w:val="single"/>
        </w:rPr>
        <w:t>for purposes</w:t>
      </w:r>
      <w:r w:rsidR="001B0BEB" w:rsidRPr="001231C1">
        <w:t>"</w:t>
      </w:r>
      <w:r w:rsidRPr="001231C1">
        <w:t xml:space="preserve"> insert </w:t>
      </w:r>
      <w:r w:rsidR="001B0BEB" w:rsidRPr="001231C1">
        <w:t>"</w:t>
      </w:r>
      <w:r w:rsidRPr="001231C1">
        <w:rPr>
          <w:u w:val="single"/>
        </w:rPr>
        <w:t>while</w:t>
      </w:r>
      <w:r w:rsidR="001B0BEB" w:rsidRPr="001231C1">
        <w:t>"</w:t>
      </w:r>
      <w:r w:rsidRPr="001231C1">
        <w:t>.</w:t>
      </w:r>
    </w:p>
    <w:p w14:paraId="06DC21D3" w14:textId="77C1DAFC" w:rsidR="00F95BAA" w:rsidRPr="001231C1" w:rsidRDefault="00442DA9" w:rsidP="000107AB">
      <w:pPr>
        <w:widowControl w:val="0"/>
        <w:ind w:left="2880" w:hanging="2880"/>
        <w:jc w:val="both"/>
      </w:pPr>
      <w:r w:rsidRPr="001231C1">
        <w:t>Page 4-line 14</w:t>
      </w:r>
      <w:r w:rsidRPr="001231C1">
        <w:tab/>
        <w:t xml:space="preserve">Delete </w:t>
      </w:r>
      <w:r w:rsidR="001B0BEB" w:rsidRPr="001231C1">
        <w:t>"</w:t>
      </w:r>
      <w:r w:rsidRPr="001231C1">
        <w:rPr>
          <w:u w:val="single"/>
        </w:rPr>
        <w:t>of</w:t>
      </w:r>
      <w:r w:rsidR="001B0BEB" w:rsidRPr="001231C1">
        <w:t>"</w:t>
      </w:r>
      <w:r w:rsidRPr="001231C1">
        <w:t>. SCHWARTZ</w:t>
      </w:r>
    </w:p>
    <w:p w14:paraId="6DE5FE36" w14:textId="77777777" w:rsidR="00FA3AB6" w:rsidRPr="001231C1" w:rsidRDefault="00FA3AB6" w:rsidP="000107AB">
      <w:pPr>
        <w:widowControl w:val="0"/>
        <w:ind w:left="2880" w:hanging="2880"/>
        <w:jc w:val="both"/>
      </w:pPr>
    </w:p>
    <w:p w14:paraId="07B00D5B" w14:textId="77777777" w:rsidR="004B4180" w:rsidRPr="001231C1" w:rsidRDefault="00442DA9" w:rsidP="000107AB">
      <w:pPr>
        <w:widowControl w:val="0"/>
        <w:tabs>
          <w:tab w:val="left" w:pos="1530"/>
        </w:tabs>
        <w:jc w:val="both"/>
      </w:pPr>
      <w:r w:rsidRPr="001231C1">
        <w:t>1/25/2017</w:t>
      </w:r>
      <w:r w:rsidRPr="001231C1">
        <w:tab/>
        <w:t>H 2nd Reading:Passed</w:t>
      </w:r>
    </w:p>
    <w:p w14:paraId="07FD0F3D" w14:textId="77777777" w:rsidR="004B4180" w:rsidRPr="001231C1" w:rsidRDefault="00442DA9" w:rsidP="000107AB">
      <w:pPr>
        <w:widowControl w:val="0"/>
        <w:tabs>
          <w:tab w:val="left" w:pos="1530"/>
        </w:tabs>
        <w:jc w:val="both"/>
      </w:pPr>
      <w:r w:rsidRPr="001231C1">
        <w:t>1/26/2017</w:t>
      </w:r>
      <w:r w:rsidRPr="001231C1">
        <w:tab/>
        <w:t>H 3rd Reading:Passed 36-22-2-0-0</w:t>
      </w:r>
    </w:p>
    <w:p w14:paraId="123E4CF6" w14:textId="77777777" w:rsidR="004B4180" w:rsidRPr="001231C1" w:rsidRDefault="004B4180" w:rsidP="000107AB">
      <w:pPr>
        <w:widowControl w:val="0"/>
        <w:jc w:val="both"/>
      </w:pPr>
    </w:p>
    <w:p w14:paraId="7B1B3CE0" w14:textId="12BE91CB" w:rsidR="004B4180" w:rsidRPr="001231C1" w:rsidRDefault="007D5906" w:rsidP="000107AB">
      <w:pPr>
        <w:widowControl w:val="0"/>
        <w:jc w:val="center"/>
      </w:pPr>
      <w:r w:rsidRPr="001231C1">
        <w:rPr>
          <w:b/>
        </w:rPr>
        <w:t>ROLL CALL</w:t>
      </w:r>
    </w:p>
    <w:p w14:paraId="5EFB5077" w14:textId="69F7D370" w:rsidR="004B4180" w:rsidRPr="001231C1" w:rsidRDefault="00442DA9" w:rsidP="000107AB">
      <w:pPr>
        <w:widowControl w:val="0"/>
        <w:jc w:val="both"/>
      </w:pPr>
      <w:r w:rsidRPr="001231C1">
        <w:rPr>
          <w:b/>
        </w:rPr>
        <w:t xml:space="preserve">Ayes:  </w:t>
      </w:r>
      <w:r w:rsidRPr="001231C1">
        <w:t xml:space="preserve">Representative(s) Barlow, Blake, Bovee, Brown, Byrd, Connolly, Court, Crank, Dayton, Eklund, Flitner, Freeman, Furphy, Gierau, Haley, Hallinan, Halverson, Harshman, Henderson, Kinner, Kirkbride, Loucks, </w:t>
      </w:r>
      <w:r w:rsidR="00F95BAA" w:rsidRPr="001231C1">
        <w:t>MacGuire</w:t>
      </w:r>
      <w:r w:rsidRPr="001231C1">
        <w:t>, Madden, Miller, Nicholas, Obermueller, Paxton, Pelkey, Pownall, Schwartz, Sommers, Steinmetz, Sweeney, Wilson, Zwonitzer</w:t>
      </w:r>
    </w:p>
    <w:p w14:paraId="6A4ABF11" w14:textId="77777777" w:rsidR="004B4180" w:rsidRPr="001231C1" w:rsidRDefault="00442DA9" w:rsidP="000107AB">
      <w:pPr>
        <w:widowControl w:val="0"/>
        <w:jc w:val="both"/>
      </w:pPr>
      <w:r w:rsidRPr="001231C1">
        <w:rPr>
          <w:b/>
        </w:rPr>
        <w:t xml:space="preserve">Nays:  </w:t>
      </w:r>
      <w:r w:rsidRPr="001231C1">
        <w:t>Representative(s) Allen, Biteman, Blackburn, Burkhart, Clausen, Clem, Edwards, Eyre, Gray, Greear, Hunt, Jennings, Larsen, Laursen, Lindholm, Lone, Northrup, Olsen, Piiparinen, Salazar, Walters, Winters</w:t>
      </w:r>
    </w:p>
    <w:p w14:paraId="5090E736" w14:textId="00F985C4" w:rsidR="004B4180" w:rsidRPr="001231C1" w:rsidRDefault="00442DA9" w:rsidP="000107AB">
      <w:pPr>
        <w:widowControl w:val="0"/>
        <w:jc w:val="both"/>
      </w:pPr>
      <w:r w:rsidRPr="001231C1">
        <w:rPr>
          <w:b/>
        </w:rPr>
        <w:t xml:space="preserve">Excused:  </w:t>
      </w:r>
      <w:r w:rsidRPr="001231C1">
        <w:t xml:space="preserve">Representative(s) Baker, </w:t>
      </w:r>
      <w:r w:rsidR="00F95BAA" w:rsidRPr="001231C1">
        <w:t>McKim</w:t>
      </w:r>
    </w:p>
    <w:p w14:paraId="6202DC01" w14:textId="77777777" w:rsidR="004B4180" w:rsidRPr="001231C1" w:rsidRDefault="00442DA9" w:rsidP="000107AB">
      <w:pPr>
        <w:widowControl w:val="0"/>
        <w:jc w:val="both"/>
      </w:pPr>
      <w:r w:rsidRPr="001231C1">
        <w:rPr>
          <w:b/>
        </w:rPr>
        <w:t xml:space="preserve">Ayes </w:t>
      </w:r>
      <w:r w:rsidRPr="001231C1">
        <w:t xml:space="preserve">36    </w:t>
      </w:r>
      <w:r w:rsidRPr="001231C1">
        <w:rPr>
          <w:b/>
        </w:rPr>
        <w:t xml:space="preserve">Nays </w:t>
      </w:r>
      <w:r w:rsidRPr="001231C1">
        <w:t xml:space="preserve">22   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22BF06F4" w14:textId="77777777" w:rsidR="004B4180" w:rsidRPr="001231C1" w:rsidRDefault="004B4180" w:rsidP="000107AB">
      <w:pPr>
        <w:widowControl w:val="0"/>
        <w:jc w:val="both"/>
      </w:pPr>
    </w:p>
    <w:p w14:paraId="157A8A65" w14:textId="77777777" w:rsidR="004B4180" w:rsidRPr="001231C1" w:rsidRDefault="00442DA9" w:rsidP="000107AB">
      <w:pPr>
        <w:widowControl w:val="0"/>
        <w:tabs>
          <w:tab w:val="left" w:pos="1530"/>
        </w:tabs>
        <w:jc w:val="both"/>
      </w:pPr>
      <w:r w:rsidRPr="001231C1">
        <w:t>1/30/2017</w:t>
      </w:r>
      <w:r w:rsidRPr="001231C1">
        <w:tab/>
        <w:t>S Received for Introduction</w:t>
      </w:r>
    </w:p>
    <w:p w14:paraId="191C10AC" w14:textId="77777777" w:rsidR="004B4180" w:rsidRPr="001231C1" w:rsidRDefault="00442DA9" w:rsidP="000107AB">
      <w:pPr>
        <w:widowControl w:val="0"/>
        <w:tabs>
          <w:tab w:val="left" w:pos="1530"/>
        </w:tabs>
        <w:jc w:val="both"/>
      </w:pPr>
      <w:r w:rsidRPr="001231C1">
        <w:t>1/31/2017</w:t>
      </w:r>
      <w:r w:rsidRPr="001231C1">
        <w:tab/>
        <w:t>S Introduced and Referred to S08 - Transportation</w:t>
      </w:r>
    </w:p>
    <w:p w14:paraId="64B85100" w14:textId="77777777" w:rsidR="004B4180" w:rsidRPr="001231C1" w:rsidRDefault="00442DA9" w:rsidP="000107AB">
      <w:pPr>
        <w:widowControl w:val="0"/>
        <w:tabs>
          <w:tab w:val="left" w:pos="1530"/>
        </w:tabs>
        <w:jc w:val="both"/>
      </w:pPr>
      <w:r w:rsidRPr="001231C1">
        <w:t>2/7/2017</w:t>
      </w:r>
      <w:r w:rsidRPr="001231C1">
        <w:tab/>
        <w:t>S08 - Transportation:Recommend Do Pass 5-0-0-0-0</w:t>
      </w:r>
    </w:p>
    <w:p w14:paraId="0E0867E3" w14:textId="77777777" w:rsidR="004B4180" w:rsidRPr="001231C1" w:rsidRDefault="004B4180" w:rsidP="000107AB">
      <w:pPr>
        <w:widowControl w:val="0"/>
        <w:jc w:val="both"/>
      </w:pPr>
    </w:p>
    <w:p w14:paraId="73861EBE" w14:textId="7B425321" w:rsidR="004B4180" w:rsidRPr="001231C1" w:rsidRDefault="007D5906" w:rsidP="000107AB">
      <w:pPr>
        <w:widowControl w:val="0"/>
        <w:jc w:val="center"/>
      </w:pPr>
      <w:r w:rsidRPr="001231C1">
        <w:rPr>
          <w:b/>
        </w:rPr>
        <w:t>ROLL CALL</w:t>
      </w:r>
    </w:p>
    <w:p w14:paraId="7B565076" w14:textId="77777777" w:rsidR="004B4180" w:rsidRPr="001231C1" w:rsidRDefault="00442DA9" w:rsidP="000107AB">
      <w:pPr>
        <w:widowControl w:val="0"/>
        <w:jc w:val="both"/>
      </w:pPr>
      <w:r w:rsidRPr="001231C1">
        <w:rPr>
          <w:b/>
        </w:rPr>
        <w:t xml:space="preserve">Ayes:  </w:t>
      </w:r>
      <w:r w:rsidRPr="001231C1">
        <w:t>Senator(s) Agar, Anderson, Baldwin, Christensen, Meier</w:t>
      </w:r>
    </w:p>
    <w:p w14:paraId="3959BF38" w14:textId="77777777" w:rsidR="004B418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4309A707" w14:textId="77777777" w:rsidR="004B4180" w:rsidRPr="001231C1" w:rsidRDefault="004B4180" w:rsidP="000107AB">
      <w:pPr>
        <w:widowControl w:val="0"/>
        <w:jc w:val="both"/>
      </w:pPr>
    </w:p>
    <w:p w14:paraId="64598FA8" w14:textId="77777777" w:rsidR="004B4180" w:rsidRPr="001231C1" w:rsidRDefault="00442DA9" w:rsidP="000107AB">
      <w:pPr>
        <w:widowControl w:val="0"/>
        <w:tabs>
          <w:tab w:val="left" w:pos="1530"/>
        </w:tabs>
        <w:jc w:val="both"/>
      </w:pPr>
      <w:r w:rsidRPr="001231C1">
        <w:t>2/7/2017</w:t>
      </w:r>
      <w:r w:rsidRPr="001231C1">
        <w:tab/>
        <w:t>S Placed on General File</w:t>
      </w:r>
    </w:p>
    <w:p w14:paraId="5AE9113F" w14:textId="68193548" w:rsidR="004B4180" w:rsidRPr="001231C1" w:rsidRDefault="00442DA9" w:rsidP="000107AB">
      <w:pPr>
        <w:widowControl w:val="0"/>
        <w:tabs>
          <w:tab w:val="left" w:pos="1530"/>
        </w:tabs>
        <w:jc w:val="both"/>
      </w:pPr>
      <w:r w:rsidRPr="001231C1">
        <w:t>2/27/2017</w:t>
      </w:r>
      <w:r w:rsidRPr="001231C1">
        <w:tab/>
        <w:t xml:space="preserve">S </w:t>
      </w:r>
      <w:r w:rsidR="00EC533B" w:rsidRPr="001231C1">
        <w:t>COW</w:t>
      </w:r>
      <w:r w:rsidRPr="001231C1">
        <w:t>:Passed</w:t>
      </w:r>
    </w:p>
    <w:p w14:paraId="3A478956" w14:textId="77777777" w:rsidR="004B4180" w:rsidRPr="001231C1" w:rsidRDefault="00442DA9" w:rsidP="000107AB">
      <w:pPr>
        <w:widowControl w:val="0"/>
        <w:tabs>
          <w:tab w:val="left" w:pos="1530"/>
        </w:tabs>
        <w:jc w:val="both"/>
      </w:pPr>
      <w:r w:rsidRPr="001231C1">
        <w:t>2/28/2017</w:t>
      </w:r>
      <w:r w:rsidRPr="001231C1">
        <w:tab/>
        <w:t>S 2nd Reading:Passed</w:t>
      </w:r>
    </w:p>
    <w:p w14:paraId="656C6DD9" w14:textId="77777777" w:rsidR="004B4180" w:rsidRPr="001231C1" w:rsidRDefault="00442DA9" w:rsidP="000107AB">
      <w:pPr>
        <w:widowControl w:val="0"/>
        <w:tabs>
          <w:tab w:val="left" w:pos="1530"/>
        </w:tabs>
        <w:jc w:val="both"/>
      </w:pPr>
      <w:r w:rsidRPr="001231C1">
        <w:t>3/1/2017</w:t>
      </w:r>
      <w:r w:rsidRPr="001231C1">
        <w:tab/>
        <w:t>S 3rd Reading:Passed 28-2-0-0-0</w:t>
      </w:r>
    </w:p>
    <w:p w14:paraId="0BBF1439" w14:textId="77777777" w:rsidR="004B4180" w:rsidRPr="001231C1" w:rsidRDefault="004B4180" w:rsidP="000107AB">
      <w:pPr>
        <w:widowControl w:val="0"/>
        <w:jc w:val="both"/>
      </w:pPr>
    </w:p>
    <w:p w14:paraId="3C7781E2" w14:textId="4629FB2F" w:rsidR="004B4180" w:rsidRPr="001231C1" w:rsidRDefault="007D5906" w:rsidP="000107AB">
      <w:pPr>
        <w:widowControl w:val="0"/>
        <w:jc w:val="center"/>
      </w:pPr>
      <w:r w:rsidRPr="001231C1">
        <w:rPr>
          <w:b/>
        </w:rPr>
        <w:t>ROLL CALL</w:t>
      </w:r>
    </w:p>
    <w:p w14:paraId="4FBE9743" w14:textId="69DFE51A" w:rsidR="004B4180" w:rsidRPr="001231C1" w:rsidRDefault="00442DA9" w:rsidP="000107AB">
      <w:pPr>
        <w:widowControl w:val="0"/>
        <w:jc w:val="both"/>
      </w:pPr>
      <w:r w:rsidRPr="001231C1">
        <w:rPr>
          <w:b/>
        </w:rPr>
        <w:t xml:space="preserve">Ayes:  </w:t>
      </w:r>
      <w:r w:rsidRPr="001231C1">
        <w:t xml:space="preserve">Senator(s) Agar, Anderson, Anselmi-Dalton, Baldwin, Barnard, </w:t>
      </w:r>
      <w:r w:rsidR="00B61B1B" w:rsidRPr="001231C1">
        <w:t>Bebout</w:t>
      </w:r>
      <w:r w:rsidRPr="001231C1">
        <w:t>, Boner, Bouchard, Burns, Christensen, Coe, Dockstader, Driskill, Ellis, Emerich, Hastert, Hicks, Kinskey, Landen, Meier, Moniz, Nethercott, Pappas, Peterson, Rothfuss, Scott, Von Flatern, Wasserburger</w:t>
      </w:r>
    </w:p>
    <w:p w14:paraId="5DBDCF36" w14:textId="77777777" w:rsidR="004B4180" w:rsidRPr="001231C1" w:rsidRDefault="00442DA9" w:rsidP="000107AB">
      <w:pPr>
        <w:widowControl w:val="0"/>
        <w:jc w:val="both"/>
      </w:pPr>
      <w:r w:rsidRPr="001231C1">
        <w:rPr>
          <w:b/>
        </w:rPr>
        <w:t xml:space="preserve">Nays:  </w:t>
      </w:r>
      <w:r w:rsidRPr="001231C1">
        <w:t>Senator(s) Case, Perkins</w:t>
      </w:r>
    </w:p>
    <w:p w14:paraId="55C33DB5" w14:textId="77777777" w:rsidR="004B4180" w:rsidRPr="001231C1" w:rsidRDefault="00442DA9" w:rsidP="000107AB">
      <w:pPr>
        <w:widowControl w:val="0"/>
        <w:jc w:val="both"/>
      </w:pPr>
      <w:r w:rsidRPr="001231C1">
        <w:rPr>
          <w:b/>
        </w:rPr>
        <w:t xml:space="preserve">Ayes </w:t>
      </w:r>
      <w:r w:rsidRPr="001231C1">
        <w:t xml:space="preserve">28    </w:t>
      </w:r>
      <w:r w:rsidRPr="001231C1">
        <w:rPr>
          <w:b/>
        </w:rPr>
        <w:t xml:space="preserve">Nays </w:t>
      </w:r>
      <w:r w:rsidRPr="001231C1">
        <w:t xml:space="preserve">2   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3E232298" w14:textId="77777777" w:rsidR="004B4180" w:rsidRPr="001231C1" w:rsidRDefault="004B4180" w:rsidP="000107AB">
      <w:pPr>
        <w:widowControl w:val="0"/>
        <w:jc w:val="both"/>
      </w:pPr>
    </w:p>
    <w:p w14:paraId="64F2F2E3" w14:textId="77777777" w:rsidR="004B4180" w:rsidRPr="001231C1" w:rsidRDefault="00442DA9" w:rsidP="000107AB">
      <w:pPr>
        <w:widowControl w:val="0"/>
        <w:tabs>
          <w:tab w:val="left" w:pos="1530"/>
        </w:tabs>
        <w:jc w:val="both"/>
      </w:pPr>
      <w:r w:rsidRPr="001231C1">
        <w:t>3/1/2017</w:t>
      </w:r>
      <w:r w:rsidRPr="001231C1">
        <w:tab/>
        <w:t>Assigned Number HEA No. 0101</w:t>
      </w:r>
    </w:p>
    <w:p w14:paraId="575CEE37" w14:textId="77777777" w:rsidR="004B4180" w:rsidRPr="001231C1" w:rsidRDefault="00442DA9" w:rsidP="000107AB">
      <w:pPr>
        <w:widowControl w:val="0"/>
        <w:tabs>
          <w:tab w:val="left" w:pos="1530"/>
        </w:tabs>
        <w:jc w:val="both"/>
      </w:pPr>
      <w:r w:rsidRPr="001231C1">
        <w:t>3/2/2017</w:t>
      </w:r>
      <w:r w:rsidRPr="001231C1">
        <w:tab/>
        <w:t>H Speaker Signed HEA No. 0101</w:t>
      </w:r>
    </w:p>
    <w:p w14:paraId="232BA892" w14:textId="77777777" w:rsidR="004B4180" w:rsidRPr="001231C1" w:rsidRDefault="00442DA9" w:rsidP="000107AB">
      <w:pPr>
        <w:widowControl w:val="0"/>
        <w:tabs>
          <w:tab w:val="left" w:pos="1530"/>
        </w:tabs>
        <w:jc w:val="both"/>
      </w:pPr>
      <w:r w:rsidRPr="001231C1">
        <w:t>3/3/2017</w:t>
      </w:r>
      <w:r w:rsidRPr="001231C1">
        <w:tab/>
        <w:t>S President Signed HEA No. 0101</w:t>
      </w:r>
    </w:p>
    <w:p w14:paraId="4AD273FA" w14:textId="77777777" w:rsidR="0047616E" w:rsidRPr="001231C1" w:rsidRDefault="0047616E" w:rsidP="0047616E">
      <w:pPr>
        <w:widowControl w:val="0"/>
        <w:tabs>
          <w:tab w:val="left" w:pos="1530"/>
        </w:tabs>
        <w:jc w:val="both"/>
      </w:pPr>
      <w:r w:rsidRPr="001231C1">
        <w:t>3/8/2017</w:t>
      </w:r>
      <w:r w:rsidRPr="001231C1">
        <w:tab/>
        <w:t>Governor Signed HEA No. 0101</w:t>
      </w:r>
    </w:p>
    <w:p w14:paraId="5CEEB4CA" w14:textId="77777777" w:rsidR="004B4180" w:rsidRPr="001231C1" w:rsidRDefault="00442DA9" w:rsidP="000107AB">
      <w:pPr>
        <w:widowControl w:val="0"/>
        <w:tabs>
          <w:tab w:val="left" w:pos="1530"/>
        </w:tabs>
        <w:jc w:val="both"/>
      </w:pPr>
      <w:r w:rsidRPr="001231C1">
        <w:t>3/8/2017</w:t>
      </w:r>
      <w:r w:rsidRPr="001231C1">
        <w:tab/>
        <w:t>Assigned Chapter Number</w:t>
      </w:r>
    </w:p>
    <w:p w14:paraId="6254E916" w14:textId="77777777" w:rsidR="004B4180" w:rsidRPr="001231C1" w:rsidRDefault="004B4180" w:rsidP="000107AB">
      <w:pPr>
        <w:widowControl w:val="0"/>
        <w:jc w:val="both"/>
      </w:pPr>
    </w:p>
    <w:p w14:paraId="6E7EEBDF" w14:textId="77777777" w:rsidR="004B4180" w:rsidRPr="001231C1" w:rsidRDefault="00442DA9" w:rsidP="000107AB">
      <w:pPr>
        <w:widowControl w:val="0"/>
        <w:jc w:val="both"/>
      </w:pPr>
      <w:r w:rsidRPr="001231C1">
        <w:t>Chapter No. 153  Session Laws of Wyoming 2017</w:t>
      </w:r>
    </w:p>
    <w:p w14:paraId="162BC605" w14:textId="77777777" w:rsidR="00495394" w:rsidRPr="001231C1" w:rsidRDefault="00495394" w:rsidP="000107AB">
      <w:pPr>
        <w:widowControl w:val="0"/>
        <w:jc w:val="both"/>
      </w:pPr>
    </w:p>
    <w:p w14:paraId="4FD9CC7B" w14:textId="7186692A" w:rsidR="000539E8" w:rsidRPr="001231C1" w:rsidRDefault="000539E8">
      <w:r w:rsidRPr="001231C1">
        <w:br w:type="page"/>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6FED0535" w14:textId="77777777" w:rsidTr="00473716">
        <w:trPr>
          <w:trHeight w:val="393"/>
        </w:trPr>
        <w:tc>
          <w:tcPr>
            <w:tcW w:w="2538" w:type="dxa"/>
            <w:vAlign w:val="center"/>
          </w:tcPr>
          <w:p w14:paraId="285878F9" w14:textId="77777777" w:rsidR="00D5425E" w:rsidRPr="001231C1" w:rsidRDefault="00D5425E" w:rsidP="000107AB">
            <w:pPr>
              <w:pStyle w:val="DigestTitle"/>
              <w:widowControl w:val="0"/>
              <w:ind w:right="-141"/>
              <w:jc w:val="both"/>
              <w:rPr>
                <w:b w:val="0"/>
              </w:rPr>
            </w:pPr>
            <w:r w:rsidRPr="001231C1">
              <w:lastRenderedPageBreak/>
              <w:t>H.B. No. 0053</w:t>
            </w:r>
            <w:r w:rsidR="00473716" w:rsidRPr="001231C1">
              <w:t xml:space="preserve"> </w:t>
            </w:r>
          </w:p>
        </w:tc>
        <w:tc>
          <w:tcPr>
            <w:tcW w:w="6908" w:type="dxa"/>
            <w:vAlign w:val="center"/>
          </w:tcPr>
          <w:p w14:paraId="6525A30D" w14:textId="77777777" w:rsidR="00D5425E" w:rsidRPr="001231C1" w:rsidRDefault="00D5425E" w:rsidP="000107AB">
            <w:pPr>
              <w:pStyle w:val="DigestTitle"/>
              <w:widowControl w:val="0"/>
              <w:jc w:val="both"/>
              <w:rPr>
                <w:b w:val="0"/>
              </w:rPr>
            </w:pPr>
            <w:r w:rsidRPr="001231C1">
              <w:t>Vehicle registration-rebuttable presumption.</w:t>
            </w:r>
          </w:p>
        </w:tc>
      </w:tr>
    </w:tbl>
    <w:p w14:paraId="72EDBA23" w14:textId="77777777" w:rsidR="003D4279" w:rsidRPr="001231C1" w:rsidRDefault="003D4279" w:rsidP="000107AB">
      <w:pPr>
        <w:widowControl w:val="0"/>
        <w:jc w:val="both"/>
      </w:pPr>
    </w:p>
    <w:p w14:paraId="250AC288" w14:textId="7671877F" w:rsidR="00D5425E" w:rsidRPr="001231C1" w:rsidRDefault="007F3A42" w:rsidP="000107AB">
      <w:pPr>
        <w:widowControl w:val="0"/>
        <w:tabs>
          <w:tab w:val="left" w:pos="2880"/>
        </w:tabs>
        <w:ind w:left="2880" w:hanging="2880"/>
        <w:jc w:val="both"/>
      </w:pPr>
      <w:r w:rsidRPr="001231C1">
        <w:t>Sponsored By:</w:t>
      </w:r>
      <w:r w:rsidR="00D5425E" w:rsidRPr="001231C1">
        <w:tab/>
        <w:t>Joint Transportation, Highways &amp; Military Affairs Interim Committee</w:t>
      </w:r>
    </w:p>
    <w:p w14:paraId="28D5B1F3" w14:textId="77777777" w:rsidR="00C46B30" w:rsidRPr="001231C1" w:rsidRDefault="00C46B30" w:rsidP="000107AB">
      <w:pPr>
        <w:widowControl w:val="0"/>
        <w:tabs>
          <w:tab w:val="left" w:pos="2880"/>
        </w:tabs>
        <w:jc w:val="both"/>
      </w:pPr>
    </w:p>
    <w:p w14:paraId="29188940" w14:textId="77777777" w:rsidR="00D5425E" w:rsidRPr="001231C1" w:rsidRDefault="00D5425E" w:rsidP="000107AB">
      <w:pPr>
        <w:pStyle w:val="BillTitle"/>
        <w:widowControl w:val="0"/>
      </w:pPr>
      <w:r w:rsidRPr="001231C1">
        <w:t>AN ACT relating to motor vehicles; creating a rebuttable presumption pertaining to ownership of vehicles registered under the laws of another jurisdiction for purposes of titling and registration; providing for notice and hearing as specified; providing a penalty; limiting admissibility of evidence in judicial proceedings as specified; providing rulemaking authority; and providing for effective dates.</w:t>
      </w:r>
    </w:p>
    <w:p w14:paraId="2D562B27" w14:textId="77777777" w:rsidR="00D5425E" w:rsidRPr="001231C1" w:rsidRDefault="00D5425E" w:rsidP="000107AB">
      <w:pPr>
        <w:widowControl w:val="0"/>
        <w:jc w:val="both"/>
      </w:pPr>
    </w:p>
    <w:p w14:paraId="5DC234E8" w14:textId="77777777" w:rsidR="004B4180" w:rsidRPr="001231C1" w:rsidRDefault="00442DA9" w:rsidP="000107AB">
      <w:pPr>
        <w:widowControl w:val="0"/>
        <w:tabs>
          <w:tab w:val="left" w:pos="1530"/>
        </w:tabs>
        <w:jc w:val="both"/>
      </w:pPr>
      <w:r w:rsidRPr="001231C1">
        <w:t>12/20/2016</w:t>
      </w:r>
      <w:r w:rsidRPr="001231C1">
        <w:tab/>
        <w:t>Bill Number Assigned</w:t>
      </w:r>
    </w:p>
    <w:p w14:paraId="7E749BE4" w14:textId="77777777" w:rsidR="004B4180" w:rsidRPr="001231C1" w:rsidRDefault="00442DA9" w:rsidP="000107AB">
      <w:pPr>
        <w:widowControl w:val="0"/>
        <w:tabs>
          <w:tab w:val="left" w:pos="1530"/>
        </w:tabs>
        <w:jc w:val="both"/>
      </w:pPr>
      <w:r w:rsidRPr="001231C1">
        <w:t>1/9/2017</w:t>
      </w:r>
      <w:r w:rsidRPr="001231C1">
        <w:tab/>
        <w:t>H Received for Introduction</w:t>
      </w:r>
    </w:p>
    <w:p w14:paraId="5A8D8472" w14:textId="77777777" w:rsidR="004B4180" w:rsidRPr="001231C1" w:rsidRDefault="00442DA9" w:rsidP="000107AB">
      <w:pPr>
        <w:widowControl w:val="0"/>
        <w:tabs>
          <w:tab w:val="left" w:pos="1530"/>
        </w:tabs>
        <w:jc w:val="both"/>
      </w:pPr>
      <w:r w:rsidRPr="001231C1">
        <w:t>1/11/2017</w:t>
      </w:r>
      <w:r w:rsidRPr="001231C1">
        <w:tab/>
        <w:t>H Introduced and Referred to H08 - Transportation</w:t>
      </w:r>
    </w:p>
    <w:p w14:paraId="021EE49B" w14:textId="59AD07E0" w:rsidR="004B4180" w:rsidRPr="001231C1" w:rsidRDefault="00442DA9" w:rsidP="000107AB">
      <w:pPr>
        <w:widowControl w:val="0"/>
        <w:tabs>
          <w:tab w:val="left" w:pos="1530"/>
        </w:tabs>
        <w:jc w:val="both"/>
      </w:pPr>
      <w:r w:rsidRPr="001231C1">
        <w:t>2/3/2017</w:t>
      </w:r>
      <w:r w:rsidRPr="001231C1">
        <w:tab/>
        <w:t xml:space="preserve">H No report prior to </w:t>
      </w:r>
      <w:r w:rsidR="00EC533B" w:rsidRPr="001231C1">
        <w:t>COW</w:t>
      </w:r>
      <w:r w:rsidRPr="001231C1">
        <w:t xml:space="preserve"> Cutoff</w:t>
      </w:r>
    </w:p>
    <w:p w14:paraId="7634C3F4" w14:textId="77777777" w:rsidR="004B4180" w:rsidRPr="001231C1" w:rsidRDefault="00442DA9" w:rsidP="000107AB">
      <w:pPr>
        <w:widowControl w:val="0"/>
        <w:tabs>
          <w:tab w:val="left" w:pos="1530"/>
        </w:tabs>
        <w:jc w:val="both"/>
      </w:pPr>
      <w:r w:rsidRPr="001231C1">
        <w:t>2/3/2017</w:t>
      </w:r>
      <w:r w:rsidRPr="001231C1">
        <w:tab/>
        <w:t>H:DO PASS FAILED in Accordance with House Rule 5-4:  4-5-0-0-0</w:t>
      </w:r>
    </w:p>
    <w:p w14:paraId="614E69F1" w14:textId="77777777" w:rsidR="004B4180" w:rsidRPr="001231C1" w:rsidRDefault="004B4180" w:rsidP="000107AB">
      <w:pPr>
        <w:widowControl w:val="0"/>
        <w:jc w:val="both"/>
      </w:pPr>
    </w:p>
    <w:p w14:paraId="18432E86" w14:textId="41B190B8" w:rsidR="004B4180" w:rsidRPr="001231C1" w:rsidRDefault="007D5906" w:rsidP="000107AB">
      <w:pPr>
        <w:widowControl w:val="0"/>
        <w:jc w:val="center"/>
      </w:pPr>
      <w:r w:rsidRPr="001231C1">
        <w:rPr>
          <w:b/>
        </w:rPr>
        <w:t>ROLL CALL</w:t>
      </w:r>
    </w:p>
    <w:p w14:paraId="645C9AB4" w14:textId="77777777" w:rsidR="004B4180" w:rsidRPr="001231C1" w:rsidRDefault="00442DA9" w:rsidP="000107AB">
      <w:pPr>
        <w:widowControl w:val="0"/>
        <w:jc w:val="both"/>
      </w:pPr>
      <w:r w:rsidRPr="001231C1">
        <w:rPr>
          <w:b/>
        </w:rPr>
        <w:t xml:space="preserve">Ayes:  </w:t>
      </w:r>
      <w:r w:rsidRPr="001231C1">
        <w:t>Representative(s) Brown, Court, Eklund, Loucks</w:t>
      </w:r>
    </w:p>
    <w:p w14:paraId="4FA7C4EE" w14:textId="77777777" w:rsidR="004B4180" w:rsidRPr="001231C1" w:rsidRDefault="00442DA9" w:rsidP="000107AB">
      <w:pPr>
        <w:widowControl w:val="0"/>
        <w:jc w:val="both"/>
      </w:pPr>
      <w:r w:rsidRPr="001231C1">
        <w:rPr>
          <w:b/>
        </w:rPr>
        <w:t xml:space="preserve">Nays:  </w:t>
      </w:r>
      <w:r w:rsidRPr="001231C1">
        <w:t>Representative(s) Blackburn, Blake, Crank, Edwards, Piiparinen</w:t>
      </w:r>
    </w:p>
    <w:p w14:paraId="723ABA9F" w14:textId="77777777" w:rsidR="004B4180" w:rsidRPr="001231C1" w:rsidRDefault="00442DA9" w:rsidP="000107AB">
      <w:pPr>
        <w:widowControl w:val="0"/>
        <w:jc w:val="both"/>
      </w:pPr>
      <w:r w:rsidRPr="001231C1">
        <w:rPr>
          <w:b/>
        </w:rPr>
        <w:t xml:space="preserve">Ayes </w:t>
      </w:r>
      <w:r w:rsidRPr="001231C1">
        <w:t xml:space="preserve">4    </w:t>
      </w:r>
      <w:r w:rsidRPr="001231C1">
        <w:rPr>
          <w:b/>
        </w:rPr>
        <w:t xml:space="preserve">Nays </w:t>
      </w:r>
      <w:r w:rsidRPr="001231C1">
        <w:t xml:space="preserve">5   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7781187A" w14:textId="77777777" w:rsidR="0017452A" w:rsidRPr="001231C1" w:rsidRDefault="0017452A"/>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56158A97" w14:textId="77777777" w:rsidTr="00473716">
        <w:trPr>
          <w:trHeight w:val="393"/>
        </w:trPr>
        <w:tc>
          <w:tcPr>
            <w:tcW w:w="2538" w:type="dxa"/>
            <w:vAlign w:val="center"/>
          </w:tcPr>
          <w:p w14:paraId="5B069342" w14:textId="77777777" w:rsidR="00D5425E" w:rsidRPr="001231C1" w:rsidRDefault="00D5425E" w:rsidP="000107AB">
            <w:pPr>
              <w:pStyle w:val="DigestTitle"/>
              <w:widowControl w:val="0"/>
              <w:ind w:right="-141"/>
              <w:jc w:val="both"/>
              <w:rPr>
                <w:b w:val="0"/>
              </w:rPr>
            </w:pPr>
            <w:r w:rsidRPr="001231C1">
              <w:t>H.B. No. 0054</w:t>
            </w:r>
            <w:r w:rsidR="00473716" w:rsidRPr="001231C1">
              <w:t xml:space="preserve"> </w:t>
            </w:r>
          </w:p>
        </w:tc>
        <w:tc>
          <w:tcPr>
            <w:tcW w:w="6908" w:type="dxa"/>
            <w:vAlign w:val="center"/>
          </w:tcPr>
          <w:p w14:paraId="264C3EE4" w14:textId="77777777" w:rsidR="00D5425E" w:rsidRPr="001231C1" w:rsidRDefault="00D5425E" w:rsidP="000107AB">
            <w:pPr>
              <w:pStyle w:val="DigestTitle"/>
              <w:widowControl w:val="0"/>
              <w:jc w:val="both"/>
              <w:rPr>
                <w:b w:val="0"/>
              </w:rPr>
            </w:pPr>
            <w:r w:rsidRPr="001231C1">
              <w:t>Taxable value of agricultural land.</w:t>
            </w:r>
          </w:p>
        </w:tc>
      </w:tr>
    </w:tbl>
    <w:p w14:paraId="1372B3ED" w14:textId="77777777" w:rsidR="003D4279" w:rsidRPr="001231C1" w:rsidRDefault="003D4279" w:rsidP="000107AB">
      <w:pPr>
        <w:widowControl w:val="0"/>
        <w:jc w:val="both"/>
      </w:pPr>
    </w:p>
    <w:p w14:paraId="326D423F" w14:textId="3BE96E53" w:rsidR="00D5425E" w:rsidRPr="001231C1" w:rsidRDefault="007F3A42" w:rsidP="000107AB">
      <w:pPr>
        <w:widowControl w:val="0"/>
        <w:tabs>
          <w:tab w:val="left" w:pos="2880"/>
        </w:tabs>
        <w:ind w:left="2880" w:hanging="2880"/>
        <w:jc w:val="both"/>
      </w:pPr>
      <w:r w:rsidRPr="001231C1">
        <w:t>Sponsored By:</w:t>
      </w:r>
      <w:r w:rsidR="00D5425E" w:rsidRPr="001231C1">
        <w:tab/>
        <w:t xml:space="preserve">Representative(s) Lindholm, Allen, Blackburn, Blake, Hunt, Laursen, </w:t>
      </w:r>
      <w:r w:rsidR="00F95BAA" w:rsidRPr="001231C1">
        <w:t>McKim</w:t>
      </w:r>
      <w:r w:rsidR="00D5425E" w:rsidRPr="001231C1">
        <w:t xml:space="preserve"> and Zwonitzer and Senator(s) Driskill and Hicks</w:t>
      </w:r>
    </w:p>
    <w:p w14:paraId="249338BD" w14:textId="77777777" w:rsidR="00C46B30" w:rsidRPr="001231C1" w:rsidRDefault="00C46B30" w:rsidP="000107AB">
      <w:pPr>
        <w:widowControl w:val="0"/>
        <w:tabs>
          <w:tab w:val="left" w:pos="2880"/>
        </w:tabs>
        <w:jc w:val="both"/>
      </w:pPr>
    </w:p>
    <w:p w14:paraId="3EF479EF" w14:textId="77777777" w:rsidR="00D5425E" w:rsidRPr="001231C1" w:rsidRDefault="00D5425E" w:rsidP="000107AB">
      <w:pPr>
        <w:pStyle w:val="BillTitle"/>
        <w:widowControl w:val="0"/>
      </w:pPr>
      <w:r w:rsidRPr="001231C1">
        <w:t>AN ACT relating to ad valorem taxation; specifying land that qualifies for classification as agricultural land; and providing for an effective date.</w:t>
      </w:r>
    </w:p>
    <w:p w14:paraId="43F6A668" w14:textId="77777777" w:rsidR="00D5425E" w:rsidRPr="001231C1" w:rsidRDefault="00D5425E" w:rsidP="000107AB">
      <w:pPr>
        <w:widowControl w:val="0"/>
        <w:jc w:val="both"/>
      </w:pPr>
    </w:p>
    <w:p w14:paraId="685AC2CA" w14:textId="77777777" w:rsidR="004B4180" w:rsidRPr="001231C1" w:rsidRDefault="00442DA9" w:rsidP="000107AB">
      <w:pPr>
        <w:widowControl w:val="0"/>
        <w:tabs>
          <w:tab w:val="left" w:pos="1530"/>
        </w:tabs>
        <w:jc w:val="both"/>
      </w:pPr>
      <w:r w:rsidRPr="001231C1">
        <w:t>12/20/2016</w:t>
      </w:r>
      <w:r w:rsidRPr="001231C1">
        <w:tab/>
        <w:t>Bill Number Assigned</w:t>
      </w:r>
    </w:p>
    <w:p w14:paraId="7CEFA582" w14:textId="77777777" w:rsidR="004B4180" w:rsidRPr="001231C1" w:rsidRDefault="00442DA9" w:rsidP="000107AB">
      <w:pPr>
        <w:widowControl w:val="0"/>
        <w:tabs>
          <w:tab w:val="left" w:pos="1530"/>
        </w:tabs>
        <w:jc w:val="both"/>
      </w:pPr>
      <w:r w:rsidRPr="001231C1">
        <w:t>1/9/2017</w:t>
      </w:r>
      <w:r w:rsidRPr="001231C1">
        <w:tab/>
        <w:t>H Received for Introduction</w:t>
      </w:r>
    </w:p>
    <w:p w14:paraId="10AD5C2C" w14:textId="77777777" w:rsidR="004B4180" w:rsidRPr="001231C1" w:rsidRDefault="00442DA9" w:rsidP="000107AB">
      <w:pPr>
        <w:widowControl w:val="0"/>
        <w:tabs>
          <w:tab w:val="left" w:pos="1530"/>
        </w:tabs>
        <w:jc w:val="both"/>
      </w:pPr>
      <w:r w:rsidRPr="001231C1">
        <w:t>1/12/2017</w:t>
      </w:r>
      <w:r w:rsidRPr="001231C1">
        <w:tab/>
        <w:t>H Introduced and Referred to H03 - Revenue</w:t>
      </w:r>
    </w:p>
    <w:p w14:paraId="65B5C5B2" w14:textId="77777777" w:rsidR="004B4180" w:rsidRPr="001231C1" w:rsidRDefault="00442DA9" w:rsidP="000107AB">
      <w:pPr>
        <w:widowControl w:val="0"/>
        <w:tabs>
          <w:tab w:val="left" w:pos="1530"/>
        </w:tabs>
        <w:jc w:val="both"/>
      </w:pPr>
      <w:r w:rsidRPr="001231C1">
        <w:t>1/18/2017</w:t>
      </w:r>
      <w:r w:rsidRPr="001231C1">
        <w:tab/>
        <w:t>H03 - Revenue:Recommend Amend and Do Pass 5-4-0-0-0</w:t>
      </w:r>
    </w:p>
    <w:p w14:paraId="096E22F9" w14:textId="77777777" w:rsidR="004B4180" w:rsidRPr="001231C1" w:rsidRDefault="004B4180" w:rsidP="000107AB">
      <w:pPr>
        <w:widowControl w:val="0"/>
        <w:jc w:val="both"/>
      </w:pPr>
    </w:p>
    <w:p w14:paraId="61404DBF" w14:textId="1610E64F" w:rsidR="004B4180" w:rsidRPr="001231C1" w:rsidRDefault="007D5906" w:rsidP="000107AB">
      <w:pPr>
        <w:widowControl w:val="0"/>
        <w:jc w:val="center"/>
      </w:pPr>
      <w:r w:rsidRPr="001231C1">
        <w:rPr>
          <w:b/>
        </w:rPr>
        <w:t>ROLL CALL</w:t>
      </w:r>
    </w:p>
    <w:p w14:paraId="7AF3876D" w14:textId="77777777" w:rsidR="004B4180" w:rsidRPr="001231C1" w:rsidRDefault="00442DA9" w:rsidP="000107AB">
      <w:pPr>
        <w:widowControl w:val="0"/>
        <w:jc w:val="both"/>
      </w:pPr>
      <w:r w:rsidRPr="001231C1">
        <w:rPr>
          <w:b/>
        </w:rPr>
        <w:t xml:space="preserve">Ayes:  </w:t>
      </w:r>
      <w:r w:rsidRPr="001231C1">
        <w:t>Representative(s) Connolly, Dayton, Furphy, Laursen, Paxton</w:t>
      </w:r>
    </w:p>
    <w:p w14:paraId="6B9F6824" w14:textId="77777777" w:rsidR="004B4180" w:rsidRPr="001231C1" w:rsidRDefault="00442DA9" w:rsidP="000107AB">
      <w:pPr>
        <w:widowControl w:val="0"/>
        <w:jc w:val="both"/>
      </w:pPr>
      <w:r w:rsidRPr="001231C1">
        <w:rPr>
          <w:b/>
        </w:rPr>
        <w:t xml:space="preserve">Nays:  </w:t>
      </w:r>
      <w:r w:rsidRPr="001231C1">
        <w:t>Representative(s) Hallinan, Kinner, Madden, Obermueller</w:t>
      </w:r>
    </w:p>
    <w:p w14:paraId="5D6B1D8B" w14:textId="77777777" w:rsidR="004B418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4   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7159500F" w14:textId="77777777" w:rsidR="004B4180" w:rsidRPr="001231C1" w:rsidRDefault="004B4180" w:rsidP="000107AB">
      <w:pPr>
        <w:widowControl w:val="0"/>
        <w:jc w:val="both"/>
      </w:pPr>
    </w:p>
    <w:p w14:paraId="61184F30" w14:textId="77777777" w:rsidR="00FA3AB6" w:rsidRPr="001231C1" w:rsidRDefault="00442DA9" w:rsidP="000107AB">
      <w:pPr>
        <w:widowControl w:val="0"/>
        <w:tabs>
          <w:tab w:val="left" w:pos="1530"/>
        </w:tabs>
        <w:jc w:val="both"/>
      </w:pPr>
      <w:r w:rsidRPr="001231C1">
        <w:t>1/18/2017</w:t>
      </w:r>
      <w:r w:rsidRPr="001231C1">
        <w:tab/>
        <w:t>H Placed on General File</w:t>
      </w:r>
    </w:p>
    <w:p w14:paraId="0A703B36" w14:textId="77777777" w:rsidR="00FA3AB6" w:rsidRPr="001231C1" w:rsidRDefault="00FA3AB6" w:rsidP="000107AB">
      <w:pPr>
        <w:widowControl w:val="0"/>
        <w:tabs>
          <w:tab w:val="left" w:pos="1530"/>
        </w:tabs>
        <w:jc w:val="both"/>
      </w:pPr>
    </w:p>
    <w:p w14:paraId="17DD96C0" w14:textId="0E9C3168" w:rsidR="00F95BAA" w:rsidRPr="001231C1" w:rsidRDefault="00442DA9" w:rsidP="000107AB">
      <w:pPr>
        <w:widowControl w:val="0"/>
        <w:tabs>
          <w:tab w:val="left" w:pos="1530"/>
        </w:tabs>
        <w:jc w:val="both"/>
      </w:pPr>
      <w:r w:rsidRPr="001231C1">
        <w:rPr>
          <w:b/>
        </w:rPr>
        <w:t>HB0054HS001/FAILED</w:t>
      </w:r>
    </w:p>
    <w:p w14:paraId="2AED029E" w14:textId="19897348" w:rsidR="00F95BAA" w:rsidRPr="001231C1" w:rsidRDefault="00442DA9" w:rsidP="000107AB">
      <w:pPr>
        <w:widowControl w:val="0"/>
        <w:ind w:left="2880" w:hanging="2880"/>
        <w:jc w:val="both"/>
      </w:pPr>
      <w:r w:rsidRPr="001231C1">
        <w:t>Page 1-line 7</w:t>
      </w:r>
      <w:r w:rsidRPr="001231C1">
        <w:tab/>
        <w:t xml:space="preserve">Delete </w:t>
      </w:r>
      <w:r w:rsidR="001B0BEB" w:rsidRPr="001231C1">
        <w:t>"</w:t>
      </w:r>
      <w:r w:rsidRPr="001231C1">
        <w:t>(II)</w:t>
      </w:r>
      <w:r w:rsidR="001B0BEB" w:rsidRPr="001231C1">
        <w:t>"</w:t>
      </w:r>
      <w:r w:rsidRPr="001231C1">
        <w:t xml:space="preserve"> insert </w:t>
      </w:r>
      <w:r w:rsidR="001B0BEB" w:rsidRPr="001231C1">
        <w:t>"</w:t>
      </w:r>
      <w:r w:rsidRPr="001231C1">
        <w:t>(III)</w:t>
      </w:r>
      <w:r w:rsidR="001B0BEB" w:rsidRPr="001231C1">
        <w:t>"</w:t>
      </w:r>
    </w:p>
    <w:p w14:paraId="5C0AA9D3" w14:textId="21F033C9" w:rsidR="00F95BAA" w:rsidRPr="001231C1" w:rsidRDefault="00442DA9" w:rsidP="000107AB">
      <w:pPr>
        <w:widowControl w:val="0"/>
        <w:ind w:left="2880" w:hanging="2880"/>
        <w:jc w:val="both"/>
      </w:pPr>
      <w:r w:rsidRPr="001231C1">
        <w:t>Page 2-lines 7 through 20</w:t>
      </w:r>
      <w:r w:rsidR="005719E0" w:rsidRPr="001231C1">
        <w:tab/>
      </w:r>
      <w:r w:rsidRPr="001231C1">
        <w:t>Delete entirely and Insert:</w:t>
      </w:r>
    </w:p>
    <w:p w14:paraId="7818D67B" w14:textId="476EDA16" w:rsidR="00F95BAA" w:rsidRPr="001231C1" w:rsidRDefault="001B0BEB" w:rsidP="0047616E">
      <w:pPr>
        <w:widowControl w:val="0"/>
        <w:ind w:firstLine="2880"/>
        <w:jc w:val="both"/>
      </w:pPr>
      <w:r w:rsidRPr="001231C1">
        <w:t>"</w:t>
      </w:r>
      <w:r w:rsidR="00442DA9" w:rsidRPr="001231C1">
        <w:t>(III)  </w:t>
      </w:r>
      <w:r w:rsidR="00442DA9" w:rsidRPr="001231C1">
        <w:rPr>
          <w:strike/>
        </w:rPr>
        <w:t>If the land is not leased land,</w:t>
      </w:r>
      <w:r w:rsidR="00442DA9" w:rsidRPr="001231C1">
        <w:t xml:space="preserve"> </w:t>
      </w:r>
      <w:r w:rsidR="00442DA9" w:rsidRPr="001231C1">
        <w:rPr>
          <w:u w:val="single"/>
        </w:rPr>
        <w:t>T</w:t>
      </w:r>
      <w:r w:rsidR="00442DA9" w:rsidRPr="001231C1">
        <w:t xml:space="preserve">he owner </w:t>
      </w:r>
      <w:r w:rsidR="00442DA9" w:rsidRPr="001231C1">
        <w:rPr>
          <w:u w:val="single"/>
        </w:rPr>
        <w:t>or lessee</w:t>
      </w:r>
      <w:r w:rsidR="00442DA9" w:rsidRPr="001231C1">
        <w:t xml:space="preserve"> of the land has derived annual gross revenues of not less than </w:t>
      </w:r>
      <w:r w:rsidR="00442DA9" w:rsidRPr="001231C1">
        <w:rPr>
          <w:strike/>
        </w:rPr>
        <w:t xml:space="preserve">five hundred dollars ($500.00) </w:t>
      </w:r>
      <w:r w:rsidR="00442DA9" w:rsidRPr="001231C1">
        <w:rPr>
          <w:u w:val="single"/>
        </w:rPr>
        <w:t>five thousand dollars ($5,000.00)</w:t>
      </w:r>
      <w:r w:rsidR="00442DA9" w:rsidRPr="001231C1">
        <w:t xml:space="preserve"> from the marketing of agricultural products</w:t>
      </w:r>
      <w:r w:rsidR="00442DA9" w:rsidRPr="001231C1">
        <w:rPr>
          <w:strike/>
        </w:rPr>
        <w:t xml:space="preserve">, or if the land is leased land the lessee has derived annual gross revenues of not less than one thousand dollars ($1,000.00) from the marketing of agricultural products </w:t>
      </w:r>
      <w:r w:rsidR="00442DA9" w:rsidRPr="001231C1">
        <w:rPr>
          <w:u w:val="single"/>
        </w:rPr>
        <w:t>produced on the land</w:t>
      </w:r>
      <w:r w:rsidR="00442DA9" w:rsidRPr="001231C1">
        <w:t>; and</w:t>
      </w:r>
    </w:p>
    <w:p w14:paraId="00FAD1FA" w14:textId="115922AD" w:rsidR="00F95BAA" w:rsidRPr="001231C1" w:rsidRDefault="00FA3AB6" w:rsidP="000107AB">
      <w:pPr>
        <w:widowControl w:val="0"/>
        <w:ind w:left="2880" w:hanging="2880"/>
        <w:jc w:val="both"/>
      </w:pPr>
      <w:r w:rsidRPr="001231C1">
        <w:t>Page 2-After line 21</w:t>
      </w:r>
      <w:r w:rsidRPr="001231C1">
        <w:tab/>
      </w:r>
      <w:r w:rsidR="00442DA9" w:rsidRPr="001231C1">
        <w:t>Insert:</w:t>
      </w:r>
    </w:p>
    <w:p w14:paraId="7EDAB253" w14:textId="690D51D7" w:rsidR="00F95BAA" w:rsidRPr="001231C1" w:rsidRDefault="001B0BEB" w:rsidP="0047616E">
      <w:pPr>
        <w:widowControl w:val="0"/>
        <w:ind w:left="2880" w:hanging="2160"/>
        <w:jc w:val="both"/>
      </w:pPr>
      <w:r w:rsidRPr="001231C1">
        <w:t>"</w:t>
      </w:r>
      <w:r w:rsidR="00442DA9" w:rsidRPr="001231C1">
        <w:t>Section 2. W.S. 39-13-103(b)(x)(B)(II) is repealed.</w:t>
      </w:r>
    </w:p>
    <w:p w14:paraId="58221B03" w14:textId="16FF5CCC" w:rsidR="00F95BAA" w:rsidRPr="001231C1" w:rsidRDefault="00442DA9" w:rsidP="000107AB">
      <w:pPr>
        <w:widowControl w:val="0"/>
        <w:ind w:left="2880" w:hanging="2880"/>
        <w:jc w:val="both"/>
      </w:pPr>
      <w:r w:rsidRPr="001231C1">
        <w:t>Page 3-line 1</w:t>
      </w:r>
      <w:r w:rsidR="00FA3AB6" w:rsidRPr="001231C1">
        <w:tab/>
      </w:r>
      <w:r w:rsidRPr="001231C1">
        <w:t xml:space="preserve">Delete </w:t>
      </w:r>
      <w:r w:rsidR="001B0BEB" w:rsidRPr="001231C1">
        <w:t>"</w:t>
      </w:r>
      <w:r w:rsidRPr="001231C1">
        <w:rPr>
          <w:b/>
        </w:rPr>
        <w:t>Section 2.</w:t>
      </w:r>
      <w:r w:rsidR="001B0BEB" w:rsidRPr="001231C1">
        <w:t>"</w:t>
      </w:r>
      <w:r w:rsidRPr="001231C1">
        <w:t xml:space="preserve"> insert </w:t>
      </w:r>
      <w:r w:rsidR="001B0BEB" w:rsidRPr="001231C1">
        <w:t>"</w:t>
      </w:r>
      <w:r w:rsidRPr="001231C1">
        <w:rPr>
          <w:b/>
        </w:rPr>
        <w:t>Section 3.</w:t>
      </w:r>
      <w:r w:rsidR="001B0BEB" w:rsidRPr="001231C1">
        <w:t>"</w:t>
      </w:r>
      <w:r w:rsidRPr="001231C1">
        <w:t xml:space="preserve">. </w:t>
      </w:r>
    </w:p>
    <w:p w14:paraId="5107A804" w14:textId="77777777" w:rsidR="00FA3AB6" w:rsidRPr="001231C1" w:rsidRDefault="00442DA9" w:rsidP="000107AB">
      <w:pPr>
        <w:widowControl w:val="0"/>
        <w:ind w:left="2880" w:hanging="2880"/>
        <w:jc w:val="both"/>
      </w:pPr>
      <w:r w:rsidRPr="001231C1">
        <w:t>MADDEN, CHAIRMAN</w:t>
      </w:r>
    </w:p>
    <w:p w14:paraId="0D14B28A" w14:textId="77777777" w:rsidR="00FA3AB6" w:rsidRPr="001231C1" w:rsidRDefault="00FA3AB6" w:rsidP="000107AB">
      <w:pPr>
        <w:widowControl w:val="0"/>
        <w:ind w:left="2880" w:hanging="2880"/>
        <w:jc w:val="both"/>
      </w:pPr>
    </w:p>
    <w:p w14:paraId="603272F9" w14:textId="77777777" w:rsidR="000539E8" w:rsidRPr="001231C1" w:rsidRDefault="000539E8">
      <w:pPr>
        <w:rPr>
          <w:b/>
        </w:rPr>
      </w:pPr>
      <w:r w:rsidRPr="001231C1">
        <w:rPr>
          <w:b/>
        </w:rPr>
        <w:br w:type="page"/>
      </w:r>
    </w:p>
    <w:p w14:paraId="4010FE8E" w14:textId="7B434EC9" w:rsidR="00F95BAA" w:rsidRPr="001231C1" w:rsidRDefault="00442DA9" w:rsidP="000107AB">
      <w:pPr>
        <w:widowControl w:val="0"/>
        <w:ind w:left="2880" w:hanging="2880"/>
        <w:jc w:val="both"/>
        <w:rPr>
          <w:b/>
        </w:rPr>
      </w:pPr>
      <w:r w:rsidRPr="001231C1">
        <w:rPr>
          <w:b/>
        </w:rPr>
        <w:lastRenderedPageBreak/>
        <w:t>HB0054HW001/ADOPTED</w:t>
      </w:r>
    </w:p>
    <w:p w14:paraId="3CC24EE0" w14:textId="6FB6788B" w:rsidR="00F95BAA" w:rsidRPr="001231C1" w:rsidRDefault="00442DA9" w:rsidP="000107AB">
      <w:pPr>
        <w:widowControl w:val="0"/>
        <w:jc w:val="both"/>
      </w:pPr>
      <w:r w:rsidRPr="001231C1">
        <w:t>Delete the standing committee amendment (HB0054HS001/A) and further amend as follows:</w:t>
      </w:r>
    </w:p>
    <w:p w14:paraId="606F277A" w14:textId="43563EFB" w:rsidR="00F95BAA" w:rsidRPr="001231C1" w:rsidRDefault="00442DA9" w:rsidP="000107AB">
      <w:pPr>
        <w:widowControl w:val="0"/>
        <w:ind w:left="2880" w:hanging="2880"/>
        <w:jc w:val="both"/>
      </w:pPr>
      <w:r w:rsidRPr="001231C1">
        <w:t>Page 1-line 7</w:t>
      </w:r>
      <w:r w:rsidRPr="001231C1">
        <w:tab/>
        <w:t xml:space="preserve">After </w:t>
      </w:r>
      <w:r w:rsidR="001B0BEB" w:rsidRPr="001231C1">
        <w:t>"</w:t>
      </w:r>
      <w:r w:rsidRPr="001231C1">
        <w:t>(II)</w:t>
      </w:r>
      <w:r w:rsidR="001B0BEB" w:rsidRPr="001231C1">
        <w:t>"</w:t>
      </w:r>
      <w:r w:rsidRPr="001231C1">
        <w:t xml:space="preserve"> insert </w:t>
      </w:r>
      <w:r w:rsidR="001B0BEB" w:rsidRPr="001231C1">
        <w:t>"</w:t>
      </w:r>
      <w:r w:rsidRPr="001231C1">
        <w:t>and (III)</w:t>
      </w:r>
      <w:r w:rsidR="001B0BEB" w:rsidRPr="001231C1">
        <w:t>"</w:t>
      </w:r>
      <w:r w:rsidRPr="001231C1">
        <w:t>.</w:t>
      </w:r>
    </w:p>
    <w:p w14:paraId="77FA0779" w14:textId="5D59D81F" w:rsidR="00F95BAA" w:rsidRPr="001231C1" w:rsidRDefault="00442DA9" w:rsidP="000107AB">
      <w:pPr>
        <w:widowControl w:val="0"/>
        <w:ind w:left="2880" w:hanging="2880"/>
        <w:jc w:val="both"/>
      </w:pPr>
      <w:r w:rsidRPr="001231C1">
        <w:t>Page 2-After line 20</w:t>
      </w:r>
      <w:r w:rsidR="0047616E" w:rsidRPr="001231C1">
        <w:tab/>
      </w:r>
      <w:r w:rsidRPr="001231C1">
        <w:t>Insert:</w:t>
      </w:r>
    </w:p>
    <w:p w14:paraId="161CE456" w14:textId="7FDBCBAA" w:rsidR="00F95BAA" w:rsidRPr="001231C1" w:rsidRDefault="001B0BEB" w:rsidP="0047616E">
      <w:pPr>
        <w:widowControl w:val="0"/>
        <w:ind w:firstLine="2880"/>
        <w:jc w:val="both"/>
      </w:pPr>
      <w:r w:rsidRPr="001231C1">
        <w:t>"</w:t>
      </w:r>
      <w:r w:rsidR="00442DA9" w:rsidRPr="001231C1">
        <w:t>(III)  </w:t>
      </w:r>
      <w:r w:rsidR="00442DA9" w:rsidRPr="001231C1">
        <w:rPr>
          <w:strike/>
        </w:rPr>
        <w:t>If the land is not leased land,</w:t>
      </w:r>
      <w:r w:rsidR="00442DA9" w:rsidRPr="001231C1">
        <w:t xml:space="preserve"> </w:t>
      </w:r>
      <w:r w:rsidR="00442DA9" w:rsidRPr="001231C1">
        <w:rPr>
          <w:u w:val="single"/>
        </w:rPr>
        <w:t>T</w:t>
      </w:r>
      <w:r w:rsidR="00442DA9" w:rsidRPr="001231C1">
        <w:t xml:space="preserve">he owner </w:t>
      </w:r>
      <w:r w:rsidR="00442DA9" w:rsidRPr="001231C1">
        <w:rPr>
          <w:u w:val="single"/>
        </w:rPr>
        <w:t>or lessee</w:t>
      </w:r>
      <w:r w:rsidR="00442DA9" w:rsidRPr="001231C1">
        <w:t xml:space="preserve"> of the land has derived annual gross revenues of not less than </w:t>
      </w:r>
      <w:r w:rsidR="00442DA9" w:rsidRPr="001231C1">
        <w:rPr>
          <w:strike/>
        </w:rPr>
        <w:t xml:space="preserve">five hundred dollars ($500.00) </w:t>
      </w:r>
      <w:r w:rsidR="00442DA9" w:rsidRPr="001231C1">
        <w:rPr>
          <w:u w:val="single"/>
        </w:rPr>
        <w:t>five thousand dollars ($5,000.00)</w:t>
      </w:r>
      <w:r w:rsidR="00442DA9" w:rsidRPr="001231C1">
        <w:t xml:space="preserve"> from the marketing of agricultural products</w:t>
      </w:r>
      <w:r w:rsidR="00442DA9" w:rsidRPr="001231C1">
        <w:rPr>
          <w:strike/>
        </w:rPr>
        <w:t xml:space="preserve">, or if the land is leased land the lessee has derived annual gross revenues of not less than one thousand dollars ($1,000.00) from the marketing of agricultural products </w:t>
      </w:r>
      <w:r w:rsidR="00442DA9" w:rsidRPr="001231C1">
        <w:rPr>
          <w:u w:val="single"/>
        </w:rPr>
        <w:t>produced on the land</w:t>
      </w:r>
      <w:r w:rsidR="00442DA9" w:rsidRPr="001231C1">
        <w:t>; and</w:t>
      </w:r>
      <w:r w:rsidRPr="001231C1">
        <w:t>"</w:t>
      </w:r>
      <w:r w:rsidR="00442DA9" w:rsidRPr="001231C1">
        <w:t>.  MADDEN</w:t>
      </w:r>
    </w:p>
    <w:p w14:paraId="6E122023" w14:textId="77777777" w:rsidR="00FA3AB6" w:rsidRPr="001231C1" w:rsidRDefault="00FA3AB6" w:rsidP="000107AB">
      <w:pPr>
        <w:widowControl w:val="0"/>
        <w:jc w:val="both"/>
      </w:pPr>
    </w:p>
    <w:p w14:paraId="6D70786D" w14:textId="3EF06C9E" w:rsidR="004B4180" w:rsidRPr="001231C1" w:rsidRDefault="00442DA9" w:rsidP="000107AB">
      <w:pPr>
        <w:widowControl w:val="0"/>
        <w:tabs>
          <w:tab w:val="left" w:pos="1530"/>
        </w:tabs>
        <w:jc w:val="both"/>
      </w:pPr>
      <w:r w:rsidRPr="001231C1">
        <w:t>1/20/2017</w:t>
      </w:r>
      <w:r w:rsidRPr="001231C1">
        <w:tab/>
        <w:t xml:space="preserve">H </w:t>
      </w:r>
      <w:r w:rsidR="00EC533B" w:rsidRPr="001231C1">
        <w:t>COW</w:t>
      </w:r>
      <w:r w:rsidRPr="001231C1">
        <w:t>:Failed 20-38-2-0-0</w:t>
      </w:r>
    </w:p>
    <w:p w14:paraId="0EC8EEDA" w14:textId="77777777" w:rsidR="004B4180" w:rsidRPr="001231C1" w:rsidRDefault="004B4180" w:rsidP="000107AB">
      <w:pPr>
        <w:widowControl w:val="0"/>
        <w:jc w:val="both"/>
      </w:pPr>
    </w:p>
    <w:p w14:paraId="4D7FE169" w14:textId="7E10AD94" w:rsidR="004B4180" w:rsidRPr="001231C1" w:rsidRDefault="007D5906" w:rsidP="000107AB">
      <w:pPr>
        <w:widowControl w:val="0"/>
        <w:jc w:val="center"/>
      </w:pPr>
      <w:r w:rsidRPr="001231C1">
        <w:rPr>
          <w:b/>
        </w:rPr>
        <w:t>ROLL CALL</w:t>
      </w:r>
    </w:p>
    <w:p w14:paraId="3DF7462C" w14:textId="55668E4A" w:rsidR="004B4180" w:rsidRPr="001231C1" w:rsidRDefault="00442DA9" w:rsidP="000107AB">
      <w:pPr>
        <w:widowControl w:val="0"/>
        <w:jc w:val="both"/>
      </w:pPr>
      <w:r w:rsidRPr="001231C1">
        <w:rPr>
          <w:b/>
        </w:rPr>
        <w:t xml:space="preserve">Ayes:  </w:t>
      </w:r>
      <w:r w:rsidRPr="001231C1">
        <w:t xml:space="preserve">Representative(s) Blackburn, Blake, Bovee, Byrd, Connolly, Eklund, Gierau, Henderson, Hunt, Kinner, Laursen, Lindholm, Loucks, Madden, </w:t>
      </w:r>
      <w:r w:rsidR="00F95BAA" w:rsidRPr="001231C1">
        <w:t>McKim</w:t>
      </w:r>
      <w:r w:rsidRPr="001231C1">
        <w:t>, Obermueller, Paxton, Sweeney, Wilson, Zwonitzer</w:t>
      </w:r>
    </w:p>
    <w:p w14:paraId="524BD555" w14:textId="76DB9D35" w:rsidR="004B4180" w:rsidRPr="001231C1" w:rsidRDefault="00442DA9" w:rsidP="000107AB">
      <w:pPr>
        <w:widowControl w:val="0"/>
        <w:jc w:val="both"/>
      </w:pPr>
      <w:r w:rsidRPr="001231C1">
        <w:rPr>
          <w:b/>
        </w:rPr>
        <w:t xml:space="preserve">Nays:  </w:t>
      </w:r>
      <w:r w:rsidRPr="001231C1">
        <w:t xml:space="preserve">Representative(s) Allen, Baker, Barlow, Biteman, Brown, Burkhart, Clem, Court, Crank, Dayton, Edwards, Eyre, Flitner, Freeman, Furphy, Gray, Greear, Haley, Hallinan, Halverson, Harshman, Jennings, Kirkbride, Larsen, Lone, </w:t>
      </w:r>
      <w:r w:rsidR="00F95BAA" w:rsidRPr="001231C1">
        <w:t>MacGuire</w:t>
      </w:r>
      <w:r w:rsidRPr="001231C1">
        <w:t>, Miller, Nicholas, Northrup, Olsen, Piiparinen, Pownall, Salazar, Schwartz, Sommers, Steinmetz, Walters, Winters</w:t>
      </w:r>
    </w:p>
    <w:p w14:paraId="4244056E" w14:textId="77777777" w:rsidR="004B4180" w:rsidRPr="001231C1" w:rsidRDefault="00442DA9" w:rsidP="000107AB">
      <w:pPr>
        <w:widowControl w:val="0"/>
        <w:jc w:val="both"/>
      </w:pPr>
      <w:r w:rsidRPr="001231C1">
        <w:rPr>
          <w:b/>
        </w:rPr>
        <w:t xml:space="preserve">Excused:  </w:t>
      </w:r>
      <w:r w:rsidRPr="001231C1">
        <w:t>Representative(s) Clausen, Pelkey</w:t>
      </w:r>
    </w:p>
    <w:p w14:paraId="469127D9" w14:textId="77777777" w:rsidR="004B4180" w:rsidRPr="001231C1" w:rsidRDefault="00442DA9" w:rsidP="000107AB">
      <w:pPr>
        <w:widowControl w:val="0"/>
        <w:jc w:val="both"/>
      </w:pPr>
      <w:r w:rsidRPr="001231C1">
        <w:rPr>
          <w:b/>
        </w:rPr>
        <w:t xml:space="preserve">Ayes </w:t>
      </w:r>
      <w:r w:rsidRPr="001231C1">
        <w:t xml:space="preserve">20    </w:t>
      </w:r>
      <w:r w:rsidRPr="001231C1">
        <w:rPr>
          <w:b/>
        </w:rPr>
        <w:t xml:space="preserve">Nays </w:t>
      </w:r>
      <w:r w:rsidRPr="001231C1">
        <w:t xml:space="preserve">38   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49B29655" w14:textId="77777777" w:rsidR="004B4180" w:rsidRPr="001231C1" w:rsidRDefault="004B4180"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2C29157B" w14:textId="77777777" w:rsidTr="00473716">
        <w:trPr>
          <w:trHeight w:val="393"/>
        </w:trPr>
        <w:tc>
          <w:tcPr>
            <w:tcW w:w="2538" w:type="dxa"/>
            <w:vAlign w:val="center"/>
          </w:tcPr>
          <w:p w14:paraId="62768871" w14:textId="77777777" w:rsidR="00D5425E" w:rsidRPr="001231C1" w:rsidRDefault="00D5425E" w:rsidP="000107AB">
            <w:pPr>
              <w:pStyle w:val="DigestTitle"/>
              <w:widowControl w:val="0"/>
              <w:ind w:right="-141"/>
              <w:jc w:val="both"/>
              <w:rPr>
                <w:b w:val="0"/>
              </w:rPr>
            </w:pPr>
            <w:r w:rsidRPr="001231C1">
              <w:t>H.B. No. 0055</w:t>
            </w:r>
            <w:r w:rsidR="00473716" w:rsidRPr="001231C1">
              <w:t xml:space="preserve"> </w:t>
            </w:r>
          </w:p>
        </w:tc>
        <w:tc>
          <w:tcPr>
            <w:tcW w:w="6908" w:type="dxa"/>
            <w:vAlign w:val="center"/>
          </w:tcPr>
          <w:p w14:paraId="785D3E39" w14:textId="77777777" w:rsidR="00D5425E" w:rsidRPr="001231C1" w:rsidRDefault="00D5425E" w:rsidP="000107AB">
            <w:pPr>
              <w:pStyle w:val="DigestTitle"/>
              <w:widowControl w:val="0"/>
              <w:jc w:val="both"/>
              <w:rPr>
                <w:b w:val="0"/>
              </w:rPr>
            </w:pPr>
            <w:r w:rsidRPr="001231C1">
              <w:t>Spending policy amendments-2.</w:t>
            </w:r>
          </w:p>
        </w:tc>
      </w:tr>
    </w:tbl>
    <w:p w14:paraId="3F29E46E" w14:textId="77777777" w:rsidR="003D4279" w:rsidRPr="001231C1" w:rsidRDefault="003D4279" w:rsidP="000107AB">
      <w:pPr>
        <w:widowControl w:val="0"/>
        <w:jc w:val="both"/>
      </w:pPr>
    </w:p>
    <w:p w14:paraId="452D1425" w14:textId="24F5591F" w:rsidR="00D5425E" w:rsidRPr="001231C1" w:rsidRDefault="007F3A42" w:rsidP="000107AB">
      <w:pPr>
        <w:widowControl w:val="0"/>
        <w:tabs>
          <w:tab w:val="left" w:pos="2880"/>
        </w:tabs>
        <w:ind w:left="2880" w:hanging="2880"/>
        <w:jc w:val="both"/>
      </w:pPr>
      <w:r w:rsidRPr="001231C1">
        <w:t>Sponsored By:</w:t>
      </w:r>
      <w:r w:rsidR="00D5425E" w:rsidRPr="001231C1">
        <w:tab/>
        <w:t>Select Committee on Capital Financing &amp; Investments</w:t>
      </w:r>
    </w:p>
    <w:p w14:paraId="6D6AB484" w14:textId="77777777" w:rsidR="00C46B30" w:rsidRPr="001231C1" w:rsidRDefault="00C46B30" w:rsidP="000107AB">
      <w:pPr>
        <w:widowControl w:val="0"/>
        <w:tabs>
          <w:tab w:val="left" w:pos="2880"/>
        </w:tabs>
        <w:jc w:val="both"/>
      </w:pPr>
    </w:p>
    <w:p w14:paraId="319C2D6E" w14:textId="77777777" w:rsidR="00D5425E" w:rsidRPr="001231C1" w:rsidRDefault="00D5425E" w:rsidP="000107AB">
      <w:pPr>
        <w:pStyle w:val="BillTitle"/>
        <w:widowControl w:val="0"/>
      </w:pPr>
      <w:r w:rsidRPr="001231C1">
        <w:t>AN ACT relating to public funds; amending the spending policy rates for the permanent Wyoming mineral trust fund, the common school account within the permanent land fund and the excellence in higher education endowment fund; amending the percentage of funds in the permanent Wyoming mineral trust fund reserve account, the common school permanent fund reserve account, and the excellence in higher education endowment reserve account transferred respectively to the permanent Wyoming mineral trust fund and common school permanent fund annually; repealing certain distributions to the school foundation program reserve account; making conforming amendments; and providing for an effective date.</w:t>
      </w:r>
    </w:p>
    <w:p w14:paraId="4F87AA01" w14:textId="77777777" w:rsidR="00D5425E" w:rsidRPr="001231C1" w:rsidRDefault="00D5425E" w:rsidP="000107AB">
      <w:pPr>
        <w:widowControl w:val="0"/>
        <w:jc w:val="both"/>
      </w:pPr>
    </w:p>
    <w:p w14:paraId="2291C86C" w14:textId="77777777" w:rsidR="004B4180" w:rsidRPr="001231C1" w:rsidRDefault="00442DA9" w:rsidP="000107AB">
      <w:pPr>
        <w:widowControl w:val="0"/>
        <w:tabs>
          <w:tab w:val="left" w:pos="1530"/>
        </w:tabs>
        <w:jc w:val="both"/>
      </w:pPr>
      <w:r w:rsidRPr="001231C1">
        <w:t>12/21/2016</w:t>
      </w:r>
      <w:r w:rsidRPr="001231C1">
        <w:tab/>
        <w:t>Bill Number Assigned</w:t>
      </w:r>
    </w:p>
    <w:p w14:paraId="4DC2ABD4" w14:textId="77777777" w:rsidR="004B4180" w:rsidRPr="001231C1" w:rsidRDefault="00442DA9" w:rsidP="000107AB">
      <w:pPr>
        <w:widowControl w:val="0"/>
        <w:tabs>
          <w:tab w:val="left" w:pos="1530"/>
        </w:tabs>
        <w:jc w:val="both"/>
      </w:pPr>
      <w:r w:rsidRPr="001231C1">
        <w:t>1/9/2017</w:t>
      </w:r>
      <w:r w:rsidRPr="001231C1">
        <w:tab/>
        <w:t>H Received for Introduction</w:t>
      </w:r>
    </w:p>
    <w:p w14:paraId="4046C0A1" w14:textId="77777777" w:rsidR="004B4180" w:rsidRPr="001231C1" w:rsidRDefault="00442DA9" w:rsidP="000107AB">
      <w:pPr>
        <w:widowControl w:val="0"/>
        <w:tabs>
          <w:tab w:val="left" w:pos="1530"/>
        </w:tabs>
        <w:jc w:val="both"/>
      </w:pPr>
      <w:r w:rsidRPr="001231C1">
        <w:t>1/10/2017</w:t>
      </w:r>
      <w:r w:rsidRPr="001231C1">
        <w:tab/>
        <w:t>H Introduced and Referred to H02 - Appropriations</w:t>
      </w:r>
    </w:p>
    <w:p w14:paraId="7558A771" w14:textId="77777777" w:rsidR="004B4180" w:rsidRPr="001231C1" w:rsidRDefault="00442DA9" w:rsidP="000107AB">
      <w:pPr>
        <w:widowControl w:val="0"/>
        <w:tabs>
          <w:tab w:val="left" w:pos="1530"/>
        </w:tabs>
        <w:jc w:val="both"/>
      </w:pPr>
      <w:r w:rsidRPr="001231C1">
        <w:t>2/1/2017</w:t>
      </w:r>
      <w:r w:rsidRPr="001231C1">
        <w:tab/>
        <w:t>H02 - Appropriations:Recommend Amend and Do Pass 7-0-0-0-0</w:t>
      </w:r>
    </w:p>
    <w:p w14:paraId="651C9AC7" w14:textId="77777777" w:rsidR="004B4180" w:rsidRPr="001231C1" w:rsidRDefault="004B4180" w:rsidP="000107AB">
      <w:pPr>
        <w:widowControl w:val="0"/>
        <w:jc w:val="both"/>
      </w:pPr>
    </w:p>
    <w:p w14:paraId="156AA062" w14:textId="0B3663C3" w:rsidR="004B4180" w:rsidRPr="001231C1" w:rsidRDefault="007D5906" w:rsidP="000107AB">
      <w:pPr>
        <w:widowControl w:val="0"/>
        <w:jc w:val="center"/>
      </w:pPr>
      <w:r w:rsidRPr="001231C1">
        <w:rPr>
          <w:b/>
        </w:rPr>
        <w:t>ROLL CALL</w:t>
      </w:r>
    </w:p>
    <w:p w14:paraId="36978C25" w14:textId="77777777" w:rsidR="004B4180" w:rsidRPr="001231C1" w:rsidRDefault="00442DA9" w:rsidP="000107AB">
      <w:pPr>
        <w:widowControl w:val="0"/>
        <w:jc w:val="both"/>
      </w:pPr>
      <w:r w:rsidRPr="001231C1">
        <w:rPr>
          <w:b/>
        </w:rPr>
        <w:t xml:space="preserve">Ayes:  </w:t>
      </w:r>
      <w:r w:rsidRPr="001231C1">
        <w:t>Representative(s) Burkhart, Larsen, Nicholas, Schwartz, Sommers, Walters, Wilson</w:t>
      </w:r>
    </w:p>
    <w:p w14:paraId="6EE83849" w14:textId="77777777" w:rsidR="004B4180" w:rsidRPr="001231C1" w:rsidRDefault="00442DA9" w:rsidP="000107AB">
      <w:pPr>
        <w:widowControl w:val="0"/>
        <w:jc w:val="both"/>
      </w:pPr>
      <w:r w:rsidRPr="001231C1">
        <w:rPr>
          <w:b/>
        </w:rPr>
        <w:t xml:space="preserve">Ayes </w:t>
      </w:r>
      <w:r w:rsidRPr="001231C1">
        <w:t xml:space="preserve">7   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5DC44858" w14:textId="77777777" w:rsidR="004B4180" w:rsidRPr="001231C1" w:rsidRDefault="004B4180" w:rsidP="000107AB">
      <w:pPr>
        <w:widowControl w:val="0"/>
        <w:jc w:val="both"/>
      </w:pPr>
    </w:p>
    <w:p w14:paraId="6C9B23A5" w14:textId="77777777" w:rsidR="007D5906" w:rsidRPr="001231C1" w:rsidRDefault="00442DA9" w:rsidP="000107AB">
      <w:pPr>
        <w:widowControl w:val="0"/>
        <w:tabs>
          <w:tab w:val="left" w:pos="1530"/>
        </w:tabs>
        <w:jc w:val="both"/>
      </w:pPr>
      <w:r w:rsidRPr="001231C1">
        <w:t>2/1/2017</w:t>
      </w:r>
      <w:r w:rsidRPr="001231C1">
        <w:tab/>
        <w:t>H Placed on General File</w:t>
      </w:r>
    </w:p>
    <w:p w14:paraId="16596559" w14:textId="77777777" w:rsidR="007D5906" w:rsidRPr="001231C1" w:rsidRDefault="007D5906" w:rsidP="000107AB">
      <w:pPr>
        <w:widowControl w:val="0"/>
        <w:tabs>
          <w:tab w:val="left" w:pos="1530"/>
        </w:tabs>
        <w:jc w:val="both"/>
      </w:pPr>
    </w:p>
    <w:p w14:paraId="410253AC" w14:textId="77777777" w:rsidR="007D5906" w:rsidRPr="001231C1" w:rsidRDefault="00442DA9" w:rsidP="000107AB">
      <w:pPr>
        <w:widowControl w:val="0"/>
        <w:tabs>
          <w:tab w:val="left" w:pos="3330"/>
        </w:tabs>
        <w:jc w:val="both"/>
        <w:rPr>
          <w:b/>
        </w:rPr>
      </w:pPr>
      <w:r w:rsidRPr="001231C1">
        <w:rPr>
          <w:b/>
        </w:rPr>
        <w:t>HB0055HS001/ADOPTED</w:t>
      </w:r>
    </w:p>
    <w:p w14:paraId="1B98161F" w14:textId="4867CDE9" w:rsidR="00F95BAA" w:rsidRPr="001231C1" w:rsidRDefault="00442DA9" w:rsidP="000107AB">
      <w:pPr>
        <w:widowControl w:val="0"/>
        <w:ind w:left="2880" w:hanging="2880"/>
        <w:jc w:val="both"/>
      </w:pPr>
      <w:r w:rsidRPr="001231C1">
        <w:t>That Substitute No. 1 for HB 0055 DO PASS.  NICHOLAS, CHAIRMAN</w:t>
      </w:r>
    </w:p>
    <w:p w14:paraId="5AC4F5E7" w14:textId="77777777" w:rsidR="0047616E" w:rsidRPr="001231C1" w:rsidRDefault="0047616E" w:rsidP="000107AB">
      <w:pPr>
        <w:widowControl w:val="0"/>
        <w:tabs>
          <w:tab w:val="left" w:pos="1530"/>
        </w:tabs>
        <w:jc w:val="both"/>
      </w:pPr>
    </w:p>
    <w:p w14:paraId="23ACDAF8" w14:textId="62A3844B" w:rsidR="004B4180" w:rsidRPr="001231C1" w:rsidRDefault="00442DA9" w:rsidP="000107AB">
      <w:pPr>
        <w:widowControl w:val="0"/>
        <w:tabs>
          <w:tab w:val="left" w:pos="1530"/>
        </w:tabs>
        <w:jc w:val="both"/>
      </w:pPr>
      <w:r w:rsidRPr="001231C1">
        <w:t>2/2/2017</w:t>
      </w:r>
      <w:r w:rsidRPr="001231C1">
        <w:tab/>
        <w:t xml:space="preserve">H </w:t>
      </w:r>
      <w:r w:rsidR="00EC533B" w:rsidRPr="001231C1">
        <w:t>COW</w:t>
      </w:r>
      <w:r w:rsidRPr="001231C1">
        <w:t>:Passed</w:t>
      </w:r>
    </w:p>
    <w:p w14:paraId="39591BC9" w14:textId="77777777" w:rsidR="004B4180" w:rsidRPr="001231C1" w:rsidRDefault="00442DA9" w:rsidP="000107AB">
      <w:pPr>
        <w:widowControl w:val="0"/>
        <w:tabs>
          <w:tab w:val="left" w:pos="1530"/>
        </w:tabs>
        <w:jc w:val="both"/>
      </w:pPr>
      <w:r w:rsidRPr="001231C1">
        <w:t>2/3/2017</w:t>
      </w:r>
      <w:r w:rsidRPr="001231C1">
        <w:tab/>
        <w:t>H 2nd Reading:Passed</w:t>
      </w:r>
    </w:p>
    <w:p w14:paraId="2A8BB0A2" w14:textId="77777777" w:rsidR="004B4180" w:rsidRPr="001231C1" w:rsidRDefault="00442DA9" w:rsidP="000107AB">
      <w:pPr>
        <w:widowControl w:val="0"/>
        <w:tabs>
          <w:tab w:val="left" w:pos="1530"/>
        </w:tabs>
        <w:jc w:val="both"/>
      </w:pPr>
      <w:r w:rsidRPr="001231C1">
        <w:t>2/6/2017</w:t>
      </w:r>
      <w:r w:rsidRPr="001231C1">
        <w:tab/>
        <w:t>H 3rd Reading:Passed 46-12-2-0-0</w:t>
      </w:r>
    </w:p>
    <w:p w14:paraId="4C03FCAF" w14:textId="77777777" w:rsidR="004B4180" w:rsidRPr="001231C1" w:rsidRDefault="004B4180" w:rsidP="000107AB">
      <w:pPr>
        <w:widowControl w:val="0"/>
        <w:jc w:val="both"/>
      </w:pPr>
    </w:p>
    <w:p w14:paraId="5001AA81" w14:textId="077C25B1" w:rsidR="004B4180" w:rsidRPr="001231C1" w:rsidRDefault="007D5906" w:rsidP="000107AB">
      <w:pPr>
        <w:widowControl w:val="0"/>
        <w:jc w:val="center"/>
      </w:pPr>
      <w:r w:rsidRPr="001231C1">
        <w:rPr>
          <w:b/>
        </w:rPr>
        <w:lastRenderedPageBreak/>
        <w:t>ROLL CALL</w:t>
      </w:r>
    </w:p>
    <w:p w14:paraId="6AF6E40A" w14:textId="223F55A3" w:rsidR="004B4180" w:rsidRPr="001231C1" w:rsidRDefault="00442DA9" w:rsidP="000107AB">
      <w:pPr>
        <w:widowControl w:val="0"/>
        <w:jc w:val="both"/>
      </w:pPr>
      <w:r w:rsidRPr="001231C1">
        <w:rPr>
          <w:b/>
        </w:rPr>
        <w:t xml:space="preserve">Ayes:  </w:t>
      </w:r>
      <w:r w:rsidRPr="001231C1">
        <w:t xml:space="preserve">Representative(s) Allen, Barlow, Biteman, Blake, Bovee, Brown, Burkhart, Byrd, Clausen, Clem, Connolly, Court, Dayton, Eklund, Eyre, Flitner, Freeman, Furphy, Gierau, Greear, Haley, Harshman, Henderson, Hunt, Kinner, Kirkbride, Larsen, Laursen, Lindholm, Loucks, </w:t>
      </w:r>
      <w:r w:rsidR="00F95BAA" w:rsidRPr="001231C1">
        <w:t>MacGuire</w:t>
      </w:r>
      <w:r w:rsidRPr="001231C1">
        <w:t>, Madden, Miller, Nicholas, Northrup, Obermueller, Olsen, Paxton, Pelkey, Pownall, Schwartz, Sommers, Sweeney, Walters, Wilson, Zwonitzer</w:t>
      </w:r>
    </w:p>
    <w:p w14:paraId="1C9730EC" w14:textId="37E18CDA" w:rsidR="004B4180" w:rsidRPr="001231C1" w:rsidRDefault="00442DA9" w:rsidP="000107AB">
      <w:pPr>
        <w:widowControl w:val="0"/>
        <w:jc w:val="both"/>
      </w:pPr>
      <w:r w:rsidRPr="001231C1">
        <w:rPr>
          <w:b/>
        </w:rPr>
        <w:t xml:space="preserve">Nays:  </w:t>
      </w:r>
      <w:r w:rsidRPr="001231C1">
        <w:t xml:space="preserve">Representative(s) Baker, Blackburn, Edwards, Gray, Hallinan, Halverson, Jennings, </w:t>
      </w:r>
      <w:r w:rsidR="00F95BAA" w:rsidRPr="001231C1">
        <w:t>McKim</w:t>
      </w:r>
      <w:r w:rsidRPr="001231C1">
        <w:t>, Piiparinen, Salazar, Steinmetz, Winters</w:t>
      </w:r>
    </w:p>
    <w:p w14:paraId="6F3C86C1" w14:textId="77777777" w:rsidR="004B4180" w:rsidRPr="001231C1" w:rsidRDefault="00442DA9" w:rsidP="000107AB">
      <w:pPr>
        <w:widowControl w:val="0"/>
        <w:jc w:val="both"/>
      </w:pPr>
      <w:r w:rsidRPr="001231C1">
        <w:rPr>
          <w:b/>
        </w:rPr>
        <w:t xml:space="preserve">Excused:  </w:t>
      </w:r>
      <w:r w:rsidRPr="001231C1">
        <w:t>Representative(s) Crank, Lone</w:t>
      </w:r>
    </w:p>
    <w:p w14:paraId="000A7CB9" w14:textId="77777777" w:rsidR="004B4180" w:rsidRPr="001231C1" w:rsidRDefault="00442DA9" w:rsidP="000107AB">
      <w:pPr>
        <w:widowControl w:val="0"/>
        <w:jc w:val="both"/>
      </w:pPr>
      <w:r w:rsidRPr="001231C1">
        <w:rPr>
          <w:b/>
        </w:rPr>
        <w:t xml:space="preserve">Ayes </w:t>
      </w:r>
      <w:r w:rsidRPr="001231C1">
        <w:t xml:space="preserve">46    </w:t>
      </w:r>
      <w:r w:rsidRPr="001231C1">
        <w:rPr>
          <w:b/>
        </w:rPr>
        <w:t xml:space="preserve">Nays </w:t>
      </w:r>
      <w:r w:rsidRPr="001231C1">
        <w:t xml:space="preserve">12   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2D5F7A2F" w14:textId="77777777" w:rsidR="004B4180" w:rsidRPr="001231C1" w:rsidRDefault="004B4180" w:rsidP="000107AB">
      <w:pPr>
        <w:widowControl w:val="0"/>
        <w:jc w:val="both"/>
      </w:pPr>
    </w:p>
    <w:p w14:paraId="42DF20A9" w14:textId="77777777" w:rsidR="004B4180" w:rsidRPr="001231C1" w:rsidRDefault="00442DA9" w:rsidP="000107AB">
      <w:pPr>
        <w:widowControl w:val="0"/>
        <w:tabs>
          <w:tab w:val="left" w:pos="1530"/>
        </w:tabs>
        <w:jc w:val="both"/>
      </w:pPr>
      <w:r w:rsidRPr="001231C1">
        <w:t>2/7/2017</w:t>
      </w:r>
      <w:r w:rsidRPr="001231C1">
        <w:tab/>
        <w:t>S Received for Introduction</w:t>
      </w:r>
    </w:p>
    <w:p w14:paraId="04F4D4BB" w14:textId="77777777" w:rsidR="004B4180" w:rsidRPr="001231C1" w:rsidRDefault="00442DA9" w:rsidP="000107AB">
      <w:pPr>
        <w:widowControl w:val="0"/>
        <w:tabs>
          <w:tab w:val="left" w:pos="1530"/>
        </w:tabs>
        <w:jc w:val="both"/>
      </w:pPr>
      <w:r w:rsidRPr="001231C1">
        <w:t>2/7/2017</w:t>
      </w:r>
      <w:r w:rsidRPr="001231C1">
        <w:tab/>
        <w:t>S Introduced and Referred to S02 - Appropriations</w:t>
      </w:r>
    </w:p>
    <w:p w14:paraId="3F91BB89" w14:textId="77777777" w:rsidR="004B4180" w:rsidRPr="001231C1" w:rsidRDefault="00442DA9" w:rsidP="000107AB">
      <w:pPr>
        <w:widowControl w:val="0"/>
        <w:tabs>
          <w:tab w:val="left" w:pos="1530"/>
        </w:tabs>
        <w:jc w:val="both"/>
      </w:pPr>
      <w:r w:rsidRPr="001231C1">
        <w:t>2/9/2017</w:t>
      </w:r>
      <w:r w:rsidRPr="001231C1">
        <w:tab/>
        <w:t>S02 - Appropriations:Recommend Amend and Do Pass 4-0-1-0-0</w:t>
      </w:r>
    </w:p>
    <w:p w14:paraId="54D45A0C" w14:textId="77777777" w:rsidR="004B4180" w:rsidRPr="001231C1" w:rsidRDefault="004B4180" w:rsidP="000107AB">
      <w:pPr>
        <w:widowControl w:val="0"/>
        <w:jc w:val="both"/>
      </w:pPr>
    </w:p>
    <w:p w14:paraId="718F720C" w14:textId="6E260067" w:rsidR="004B4180" w:rsidRPr="001231C1" w:rsidRDefault="007D5906" w:rsidP="000107AB">
      <w:pPr>
        <w:widowControl w:val="0"/>
        <w:jc w:val="center"/>
      </w:pPr>
      <w:r w:rsidRPr="001231C1">
        <w:rPr>
          <w:b/>
        </w:rPr>
        <w:t>ROLL CALL</w:t>
      </w:r>
    </w:p>
    <w:p w14:paraId="27172195" w14:textId="27C65D43" w:rsidR="004B4180" w:rsidRPr="001231C1" w:rsidRDefault="00442DA9" w:rsidP="000107AB">
      <w:pPr>
        <w:widowControl w:val="0"/>
        <w:jc w:val="both"/>
      </w:pPr>
      <w:r w:rsidRPr="001231C1">
        <w:rPr>
          <w:b/>
        </w:rPr>
        <w:t xml:space="preserve">Ayes:  </w:t>
      </w:r>
      <w:r w:rsidRPr="001231C1">
        <w:t>Senator(s) Burns, Dockstader</w:t>
      </w:r>
      <w:r w:rsidR="006748D6" w:rsidRPr="001231C1">
        <w:t>,</w:t>
      </w:r>
      <w:r w:rsidRPr="001231C1">
        <w:t xml:space="preserve"> Driskill, Landen B</w:t>
      </w:r>
    </w:p>
    <w:p w14:paraId="3D702845" w14:textId="77777777" w:rsidR="004B4180" w:rsidRPr="001231C1" w:rsidRDefault="00442DA9" w:rsidP="000107AB">
      <w:pPr>
        <w:widowControl w:val="0"/>
        <w:jc w:val="both"/>
      </w:pPr>
      <w:r w:rsidRPr="001231C1">
        <w:rPr>
          <w:b/>
        </w:rPr>
        <w:t xml:space="preserve">Excused:  </w:t>
      </w:r>
      <w:r w:rsidRPr="001231C1">
        <w:t>Senator Hastert</w:t>
      </w:r>
    </w:p>
    <w:p w14:paraId="12C5C26D" w14:textId="77777777" w:rsidR="004B4180" w:rsidRPr="001231C1" w:rsidRDefault="00442DA9" w:rsidP="000107AB">
      <w:pPr>
        <w:widowControl w:val="0"/>
        <w:jc w:val="both"/>
      </w:pPr>
      <w:r w:rsidRPr="001231C1">
        <w:rPr>
          <w:b/>
        </w:rPr>
        <w:t xml:space="preserve">Ayes </w:t>
      </w:r>
      <w:r w:rsidRPr="001231C1">
        <w:t xml:space="preserve">4    </w:t>
      </w:r>
      <w:r w:rsidRPr="001231C1">
        <w:rPr>
          <w:b/>
        </w:rPr>
        <w:t xml:space="preserve">Nays </w:t>
      </w:r>
      <w:r w:rsidRPr="001231C1">
        <w:t xml:space="preserve">0   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47C07D87" w14:textId="77777777" w:rsidR="004B4180" w:rsidRPr="001231C1" w:rsidRDefault="004B4180" w:rsidP="000107AB">
      <w:pPr>
        <w:widowControl w:val="0"/>
        <w:jc w:val="both"/>
      </w:pPr>
    </w:p>
    <w:p w14:paraId="038E672F" w14:textId="77777777" w:rsidR="007D5906" w:rsidRPr="001231C1" w:rsidRDefault="00442DA9" w:rsidP="000107AB">
      <w:pPr>
        <w:widowControl w:val="0"/>
        <w:tabs>
          <w:tab w:val="left" w:pos="1530"/>
        </w:tabs>
        <w:jc w:val="both"/>
      </w:pPr>
      <w:r w:rsidRPr="001231C1">
        <w:t>2/9/2017</w:t>
      </w:r>
      <w:r w:rsidRPr="001231C1">
        <w:tab/>
        <w:t>S Placed on General File</w:t>
      </w:r>
    </w:p>
    <w:p w14:paraId="6347783B" w14:textId="7FDAC9C6" w:rsidR="007D5906" w:rsidRPr="001231C1" w:rsidRDefault="007D5906" w:rsidP="000107AB">
      <w:pPr>
        <w:widowControl w:val="0"/>
        <w:tabs>
          <w:tab w:val="left" w:pos="1530"/>
        </w:tabs>
        <w:jc w:val="both"/>
      </w:pPr>
    </w:p>
    <w:p w14:paraId="1150D6C3" w14:textId="77777777" w:rsidR="007D5906" w:rsidRPr="001231C1" w:rsidRDefault="00442DA9" w:rsidP="000107AB">
      <w:pPr>
        <w:widowControl w:val="0"/>
        <w:tabs>
          <w:tab w:val="left" w:pos="3330"/>
        </w:tabs>
        <w:jc w:val="both"/>
        <w:rPr>
          <w:b/>
        </w:rPr>
      </w:pPr>
      <w:r w:rsidRPr="001231C1">
        <w:rPr>
          <w:b/>
        </w:rPr>
        <w:t>HB0055SS001/ADOPTED</w:t>
      </w:r>
      <w:r w:rsidRPr="001231C1">
        <w:rPr>
          <w:b/>
        </w:rPr>
        <w:tab/>
        <w:t>(TO ENGROSSED COPY)</w:t>
      </w:r>
    </w:p>
    <w:p w14:paraId="654BB22E" w14:textId="58B83D73" w:rsidR="00F95BAA" w:rsidRPr="001231C1" w:rsidRDefault="00442DA9" w:rsidP="000107AB">
      <w:pPr>
        <w:widowControl w:val="0"/>
        <w:ind w:left="2880" w:hanging="2880"/>
        <w:jc w:val="both"/>
      </w:pPr>
      <w:r w:rsidRPr="001231C1">
        <w:t>Page 3-line 15</w:t>
      </w:r>
      <w:r w:rsidRPr="001231C1">
        <w:tab/>
        <w:t xml:space="preserve">Strike </w:t>
      </w:r>
      <w:r w:rsidR="001B0BEB" w:rsidRPr="001231C1">
        <w:t>"</w:t>
      </w:r>
      <w:r w:rsidRPr="001231C1">
        <w:t>2015</w:t>
      </w:r>
      <w:r w:rsidR="001B0BEB" w:rsidRPr="001231C1">
        <w:t>"</w:t>
      </w:r>
      <w:r w:rsidRPr="001231C1">
        <w:t xml:space="preserve"> insert </w:t>
      </w:r>
      <w:r w:rsidR="001B0BEB" w:rsidRPr="001231C1">
        <w:t>"</w:t>
      </w:r>
      <w:r w:rsidRPr="001231C1">
        <w:rPr>
          <w:u w:val="single"/>
        </w:rPr>
        <w:t>2017</w:t>
      </w:r>
      <w:r w:rsidR="001B0BEB" w:rsidRPr="001231C1">
        <w:rPr>
          <w:u w:val="single"/>
        </w:rPr>
        <w:t>"</w:t>
      </w:r>
      <w:r w:rsidRPr="001231C1">
        <w:t>.</w:t>
      </w:r>
    </w:p>
    <w:p w14:paraId="268C7C99" w14:textId="068F34D7" w:rsidR="00F95BAA" w:rsidRPr="001231C1" w:rsidRDefault="00442DA9" w:rsidP="000107AB">
      <w:pPr>
        <w:widowControl w:val="0"/>
        <w:ind w:left="2880" w:hanging="2880"/>
        <w:jc w:val="both"/>
      </w:pPr>
      <w:r w:rsidRPr="001231C1">
        <w:t>Page 3-line 16</w:t>
      </w:r>
      <w:r w:rsidRPr="001231C1">
        <w:tab/>
        <w:t xml:space="preserve">Strike </w:t>
      </w:r>
      <w:r w:rsidR="001B0BEB" w:rsidRPr="001231C1">
        <w:t>"</w:t>
      </w:r>
      <w:r w:rsidRPr="001231C1">
        <w:t>2016</w:t>
      </w:r>
      <w:r w:rsidR="001B0BEB" w:rsidRPr="001231C1">
        <w:t>"</w:t>
      </w:r>
      <w:r w:rsidRPr="001231C1">
        <w:t xml:space="preserve"> insert </w:t>
      </w:r>
      <w:r w:rsidR="001B0BEB" w:rsidRPr="001231C1">
        <w:t>"</w:t>
      </w:r>
      <w:r w:rsidRPr="001231C1">
        <w:rPr>
          <w:u w:val="single"/>
        </w:rPr>
        <w:t>2018</w:t>
      </w:r>
      <w:r w:rsidR="001B0BEB" w:rsidRPr="001231C1">
        <w:t>"</w:t>
      </w:r>
      <w:r w:rsidRPr="001231C1">
        <w:t>.</w:t>
      </w:r>
    </w:p>
    <w:p w14:paraId="19C74125" w14:textId="3ECC922A" w:rsidR="007D5906" w:rsidRPr="001231C1" w:rsidRDefault="00442DA9" w:rsidP="000107AB">
      <w:pPr>
        <w:widowControl w:val="0"/>
        <w:ind w:left="2880" w:hanging="2880"/>
        <w:jc w:val="both"/>
      </w:pPr>
      <w:r w:rsidRPr="001231C1">
        <w:t>Page 4-line 12</w:t>
      </w:r>
      <w:r w:rsidRPr="001231C1">
        <w:tab/>
        <w:t xml:space="preserve">Strike </w:t>
      </w:r>
      <w:r w:rsidR="001B0BEB" w:rsidRPr="001231C1">
        <w:t>"</w:t>
      </w:r>
      <w:r w:rsidRPr="001231C1">
        <w:t>2006</w:t>
      </w:r>
      <w:r w:rsidR="001B0BEB" w:rsidRPr="001231C1">
        <w:t>"</w:t>
      </w:r>
      <w:r w:rsidRPr="001231C1">
        <w:t xml:space="preserve"> insert </w:t>
      </w:r>
      <w:r w:rsidR="001B0BEB" w:rsidRPr="001231C1">
        <w:t>"</w:t>
      </w:r>
      <w:r w:rsidRPr="001231C1">
        <w:rPr>
          <w:u w:val="single"/>
        </w:rPr>
        <w:t>2017</w:t>
      </w:r>
      <w:r w:rsidR="001B0BEB" w:rsidRPr="001231C1">
        <w:t>"</w:t>
      </w:r>
      <w:r w:rsidRPr="001231C1">
        <w:t>. BURNS, CHAIRMAN</w:t>
      </w:r>
    </w:p>
    <w:p w14:paraId="60000E99" w14:textId="77777777" w:rsidR="007D5906" w:rsidRPr="001231C1" w:rsidRDefault="007D5906" w:rsidP="000107AB">
      <w:pPr>
        <w:widowControl w:val="0"/>
        <w:ind w:left="2880" w:hanging="2880"/>
        <w:jc w:val="both"/>
      </w:pPr>
    </w:p>
    <w:p w14:paraId="23FF8985" w14:textId="77777777" w:rsidR="007D5906" w:rsidRPr="001231C1" w:rsidRDefault="00442DA9" w:rsidP="000107AB">
      <w:pPr>
        <w:widowControl w:val="0"/>
        <w:tabs>
          <w:tab w:val="left" w:pos="3330"/>
        </w:tabs>
        <w:jc w:val="both"/>
        <w:rPr>
          <w:b/>
        </w:rPr>
      </w:pPr>
      <w:r w:rsidRPr="001231C1">
        <w:rPr>
          <w:b/>
        </w:rPr>
        <w:t>HB0055SW001/ADOPTED</w:t>
      </w:r>
      <w:r w:rsidRPr="001231C1">
        <w:rPr>
          <w:b/>
        </w:rPr>
        <w:tab/>
        <w:t>(TO ENGROSSED COPY)</w:t>
      </w:r>
    </w:p>
    <w:p w14:paraId="0CA10E43" w14:textId="4D2DDC2A" w:rsidR="00FA3AB6" w:rsidRPr="001231C1" w:rsidRDefault="00442DA9" w:rsidP="000107AB">
      <w:pPr>
        <w:widowControl w:val="0"/>
        <w:ind w:left="2880" w:hanging="2880"/>
        <w:jc w:val="both"/>
      </w:pPr>
      <w:r w:rsidRPr="001231C1">
        <w:t>Page 7-line 5</w:t>
      </w:r>
      <w:r w:rsidRPr="001231C1">
        <w:tab/>
        <w:t xml:space="preserve">Delete </w:t>
      </w:r>
      <w:r w:rsidR="001B0BEB" w:rsidRPr="001231C1">
        <w:t>"</w:t>
      </w:r>
      <w:r w:rsidRPr="001231C1">
        <w:rPr>
          <w:u w:val="single"/>
        </w:rPr>
        <w:t>2018</w:t>
      </w:r>
      <w:r w:rsidR="001B0BEB" w:rsidRPr="001231C1">
        <w:t>"</w:t>
      </w:r>
      <w:r w:rsidRPr="001231C1">
        <w:t xml:space="preserve"> insert </w:t>
      </w:r>
      <w:r w:rsidR="001B0BEB" w:rsidRPr="001231C1">
        <w:t>"</w:t>
      </w:r>
      <w:r w:rsidRPr="001231C1">
        <w:rPr>
          <w:u w:val="single"/>
        </w:rPr>
        <w:t>2017</w:t>
      </w:r>
      <w:r w:rsidR="001B0BEB" w:rsidRPr="001231C1">
        <w:t>"</w:t>
      </w:r>
      <w:r w:rsidRPr="001231C1">
        <w:t>.  BURNS</w:t>
      </w:r>
    </w:p>
    <w:p w14:paraId="193228FA" w14:textId="77777777" w:rsidR="00FA3AB6" w:rsidRPr="001231C1" w:rsidRDefault="00FA3AB6" w:rsidP="000107AB">
      <w:pPr>
        <w:widowControl w:val="0"/>
        <w:ind w:left="2880" w:hanging="2880"/>
        <w:jc w:val="both"/>
      </w:pPr>
    </w:p>
    <w:p w14:paraId="67B9CE88" w14:textId="19ACE74D" w:rsidR="007D5906" w:rsidRPr="001231C1" w:rsidRDefault="00442DA9" w:rsidP="000107AB">
      <w:pPr>
        <w:widowControl w:val="0"/>
        <w:ind w:left="2880" w:hanging="2880"/>
        <w:jc w:val="both"/>
      </w:pPr>
      <w:r w:rsidRPr="001231C1">
        <w:rPr>
          <w:b/>
        </w:rPr>
        <w:t>HB0055SW002/FAILED</w:t>
      </w:r>
      <w:r w:rsidRPr="001231C1">
        <w:rPr>
          <w:b/>
        </w:rPr>
        <w:tab/>
        <w:t>(TO ENGROSSED COPY)</w:t>
      </w:r>
    </w:p>
    <w:p w14:paraId="0DA14D64" w14:textId="3543465F" w:rsidR="00F95BAA" w:rsidRPr="001231C1" w:rsidRDefault="00442DA9" w:rsidP="000107AB">
      <w:pPr>
        <w:widowControl w:val="0"/>
        <w:ind w:left="2880" w:hanging="2880"/>
        <w:jc w:val="both"/>
      </w:pPr>
      <w:r w:rsidRPr="001231C1">
        <w:t>Page 1-line 10</w:t>
      </w:r>
      <w:r w:rsidRPr="001231C1">
        <w:tab/>
        <w:t xml:space="preserve">After </w:t>
      </w:r>
      <w:r w:rsidR="001B0BEB" w:rsidRPr="001231C1">
        <w:t>"</w:t>
      </w:r>
      <w:r w:rsidRPr="001231C1">
        <w:t>annually;</w:t>
      </w:r>
      <w:r w:rsidR="001B0BEB" w:rsidRPr="001231C1">
        <w:t>"</w:t>
      </w:r>
      <w:r w:rsidRPr="001231C1">
        <w:t xml:space="preserve"> insert </w:t>
      </w:r>
      <w:r w:rsidR="001B0BEB" w:rsidRPr="001231C1">
        <w:t>"</w:t>
      </w:r>
      <w:r w:rsidRPr="001231C1">
        <w:t>repealing automatic funding mechanisms for the legislative stabilization reserve account and strategic investments and projects account;</w:t>
      </w:r>
      <w:r w:rsidR="001B0BEB" w:rsidRPr="001231C1">
        <w:t>"</w:t>
      </w:r>
      <w:r w:rsidRPr="001231C1">
        <w:t>.</w:t>
      </w:r>
    </w:p>
    <w:p w14:paraId="32B3467F" w14:textId="45D229CC" w:rsidR="00F95BAA" w:rsidRPr="001231C1" w:rsidRDefault="00442DA9" w:rsidP="000107AB">
      <w:pPr>
        <w:widowControl w:val="0"/>
        <w:ind w:left="2880" w:hanging="2880"/>
        <w:jc w:val="both"/>
      </w:pPr>
      <w:r w:rsidRPr="001231C1">
        <w:t>Page 8-after line 10</w:t>
      </w:r>
      <w:r w:rsidRPr="001231C1">
        <w:tab/>
        <w:t>Insert and renumber:</w:t>
      </w:r>
    </w:p>
    <w:p w14:paraId="10EF8EF6" w14:textId="1328144F" w:rsidR="00F95BAA" w:rsidRPr="001231C1" w:rsidRDefault="001B0BEB" w:rsidP="000107AB">
      <w:pPr>
        <w:widowControl w:val="0"/>
        <w:ind w:firstLine="720"/>
        <w:jc w:val="both"/>
      </w:pPr>
      <w:r w:rsidRPr="001231C1">
        <w:t>"</w:t>
      </w:r>
      <w:r w:rsidR="00442DA9" w:rsidRPr="001231C1">
        <w:rPr>
          <w:b/>
        </w:rPr>
        <w:t>Section 2</w:t>
      </w:r>
      <w:r w:rsidR="00442DA9" w:rsidRPr="001231C1">
        <w:t>.  W.S. 9-4-719(q) and (s) is repealed.</w:t>
      </w:r>
      <w:r w:rsidRPr="001231C1">
        <w:t>"</w:t>
      </w:r>
      <w:r w:rsidR="00442DA9" w:rsidRPr="001231C1">
        <w:t>.</w:t>
      </w:r>
    </w:p>
    <w:p w14:paraId="3056B947" w14:textId="26B14AED" w:rsidR="00F95BAA" w:rsidRPr="001231C1" w:rsidRDefault="00442DA9" w:rsidP="000107AB">
      <w:pPr>
        <w:widowControl w:val="0"/>
        <w:ind w:left="2880" w:hanging="2880"/>
        <w:jc w:val="both"/>
      </w:pPr>
      <w:r w:rsidRPr="001231C1">
        <w:t>Page 8-line 12</w:t>
      </w:r>
      <w:r w:rsidRPr="001231C1">
        <w:tab/>
        <w:t>Delete and insert:</w:t>
      </w:r>
    </w:p>
    <w:p w14:paraId="647946FB" w14:textId="27AC43E1" w:rsidR="00F95BAA" w:rsidRPr="001231C1" w:rsidRDefault="001B0BEB" w:rsidP="000107AB">
      <w:pPr>
        <w:widowControl w:val="0"/>
        <w:ind w:firstLine="720"/>
        <w:jc w:val="both"/>
      </w:pPr>
      <w:r w:rsidRPr="001231C1">
        <w:t>"</w:t>
      </w:r>
      <w:r w:rsidR="00442DA9" w:rsidRPr="001231C1">
        <w:rPr>
          <w:b/>
        </w:rPr>
        <w:t>Section 3.</w:t>
      </w:r>
      <w:r w:rsidR="00442DA9" w:rsidRPr="001231C1">
        <w:t xml:space="preserve"> </w:t>
      </w:r>
    </w:p>
    <w:p w14:paraId="0E0D5DF3" w14:textId="65683D4E" w:rsidR="00F95BAA" w:rsidRPr="001231C1" w:rsidRDefault="00442DA9" w:rsidP="000107AB">
      <w:pPr>
        <w:widowControl w:val="0"/>
        <w:ind w:firstLine="720"/>
        <w:jc w:val="both"/>
      </w:pPr>
      <w:r w:rsidRPr="001231C1">
        <w:t>(a)  Section 1 of this act is effective July 1, 2017.</w:t>
      </w:r>
    </w:p>
    <w:p w14:paraId="595541B1" w14:textId="33292003" w:rsidR="00F95BAA" w:rsidRPr="001231C1" w:rsidRDefault="00442DA9" w:rsidP="000107AB">
      <w:pPr>
        <w:widowControl w:val="0"/>
        <w:ind w:firstLine="720"/>
        <w:jc w:val="both"/>
      </w:pPr>
      <w:r w:rsidRPr="001231C1">
        <w:t>(b)  Section 2 of this act is effective July 1, 2018.</w:t>
      </w:r>
      <w:r w:rsidR="001B0BEB" w:rsidRPr="001231C1">
        <w:t>"</w:t>
      </w:r>
      <w:r w:rsidRPr="001231C1">
        <w:t>.  MEIER</w:t>
      </w:r>
    </w:p>
    <w:p w14:paraId="16CD1B67" w14:textId="77777777" w:rsidR="00FA3AB6" w:rsidRPr="001231C1" w:rsidRDefault="00FA3AB6" w:rsidP="000107AB">
      <w:pPr>
        <w:widowControl w:val="0"/>
        <w:tabs>
          <w:tab w:val="left" w:pos="1530"/>
        </w:tabs>
        <w:jc w:val="both"/>
      </w:pPr>
    </w:p>
    <w:p w14:paraId="47242148" w14:textId="323B612D" w:rsidR="007D5906" w:rsidRPr="001231C1" w:rsidRDefault="00442DA9" w:rsidP="000107AB">
      <w:pPr>
        <w:widowControl w:val="0"/>
        <w:tabs>
          <w:tab w:val="left" w:pos="1530"/>
        </w:tabs>
        <w:jc w:val="both"/>
      </w:pPr>
      <w:r w:rsidRPr="001231C1">
        <w:t>2/14/2017</w:t>
      </w:r>
      <w:r w:rsidRPr="001231C1">
        <w:tab/>
        <w:t xml:space="preserve">S </w:t>
      </w:r>
      <w:r w:rsidR="00EC533B" w:rsidRPr="001231C1">
        <w:t>COW</w:t>
      </w:r>
      <w:r w:rsidRPr="001231C1">
        <w:t>:Passed</w:t>
      </w:r>
    </w:p>
    <w:p w14:paraId="6349F5BB" w14:textId="77777777" w:rsidR="007D5906" w:rsidRPr="001231C1" w:rsidRDefault="007D5906" w:rsidP="000107AB">
      <w:pPr>
        <w:widowControl w:val="0"/>
        <w:tabs>
          <w:tab w:val="left" w:pos="1530"/>
        </w:tabs>
        <w:jc w:val="both"/>
      </w:pPr>
    </w:p>
    <w:p w14:paraId="1D4B81FE" w14:textId="77777777" w:rsidR="007D5906" w:rsidRPr="001231C1" w:rsidRDefault="00442DA9" w:rsidP="000107AB">
      <w:pPr>
        <w:widowControl w:val="0"/>
        <w:tabs>
          <w:tab w:val="left" w:pos="3330"/>
        </w:tabs>
        <w:jc w:val="both"/>
        <w:rPr>
          <w:b/>
        </w:rPr>
      </w:pPr>
      <w:r w:rsidRPr="001231C1">
        <w:rPr>
          <w:b/>
        </w:rPr>
        <w:t>HB0055S2001/ADOPTED</w:t>
      </w:r>
      <w:r w:rsidRPr="001231C1">
        <w:rPr>
          <w:b/>
        </w:rPr>
        <w:tab/>
        <w:t>(TO ENGROSSED COPY)</w:t>
      </w:r>
    </w:p>
    <w:p w14:paraId="12A40E7C" w14:textId="72C6029C" w:rsidR="00F95BAA" w:rsidRPr="001231C1" w:rsidRDefault="00442DA9" w:rsidP="000107AB">
      <w:pPr>
        <w:widowControl w:val="0"/>
        <w:ind w:left="2880" w:hanging="2880"/>
        <w:jc w:val="both"/>
      </w:pPr>
      <w:r w:rsidRPr="001231C1">
        <w:t>Page 1-line 10</w:t>
      </w:r>
      <w:r w:rsidRPr="001231C1">
        <w:tab/>
        <w:t xml:space="preserve">After </w:t>
      </w:r>
      <w:r w:rsidR="001B0BEB" w:rsidRPr="001231C1">
        <w:t>"</w:t>
      </w:r>
      <w:r w:rsidRPr="001231C1">
        <w:t>annually;</w:t>
      </w:r>
      <w:r w:rsidR="001B0BEB" w:rsidRPr="001231C1">
        <w:t>"</w:t>
      </w:r>
      <w:r w:rsidRPr="001231C1">
        <w:t xml:space="preserve"> insert </w:t>
      </w:r>
      <w:r w:rsidR="001B0BEB" w:rsidRPr="001231C1">
        <w:t>"</w:t>
      </w:r>
      <w:r w:rsidRPr="001231C1">
        <w:t>specifying contingencies for certain statutory provisions to become effective;</w:t>
      </w:r>
      <w:r w:rsidR="001B0BEB" w:rsidRPr="001231C1">
        <w:t>"</w:t>
      </w:r>
      <w:r w:rsidRPr="001231C1">
        <w:t>.</w:t>
      </w:r>
    </w:p>
    <w:p w14:paraId="33426922" w14:textId="3275AFD1" w:rsidR="00F95BAA" w:rsidRPr="001231C1" w:rsidRDefault="00FA3AB6" w:rsidP="000107AB">
      <w:pPr>
        <w:widowControl w:val="0"/>
        <w:ind w:left="2880" w:hanging="2880"/>
        <w:jc w:val="both"/>
      </w:pPr>
      <w:r w:rsidRPr="001231C1">
        <w:t>P</w:t>
      </w:r>
      <w:r w:rsidR="00442DA9" w:rsidRPr="001231C1">
        <w:t>age 8-after line 10</w:t>
      </w:r>
      <w:r w:rsidR="00442DA9" w:rsidRPr="001231C1">
        <w:tab/>
        <w:t xml:space="preserve">Insert:  </w:t>
      </w:r>
    </w:p>
    <w:p w14:paraId="4B21D99D" w14:textId="261C1664" w:rsidR="00F95BAA" w:rsidRPr="001231C1" w:rsidRDefault="001B0BEB" w:rsidP="000107AB">
      <w:pPr>
        <w:widowControl w:val="0"/>
        <w:ind w:firstLine="720"/>
        <w:jc w:val="both"/>
      </w:pPr>
      <w:r w:rsidRPr="001231C1">
        <w:t>"</w:t>
      </w:r>
      <w:r w:rsidR="00442DA9" w:rsidRPr="001231C1">
        <w:rPr>
          <w:b/>
        </w:rPr>
        <w:t xml:space="preserve">Section 2.  </w:t>
      </w:r>
      <w:r w:rsidR="00442DA9" w:rsidRPr="001231C1">
        <w:t>The amendments to W.S. 9-4-719(f) and (r) made in section 1 of this act shall not be effective unless 2017 HB 236, School finance-omnibus education funding, or 2017 SF 165, School finance-education funding reductions, or both, are enacted into law.  Not later than March 31, 2017, the governor shall certify to the secretary of state whether HB 236 or SF 165 has been enacted into law and that certification shall be filed with this act.  In preparing copy for printing of laws affected by this section the legislative service office shall require the publisher to note the provisions of this section and the governor</w:t>
      </w:r>
      <w:r w:rsidR="00330634" w:rsidRPr="001231C1">
        <w:t>'</w:t>
      </w:r>
      <w:r w:rsidR="00442DA9" w:rsidRPr="001231C1">
        <w:t>s certification under this section, and shall cause the laws to be printed in accordance with the provisions of this section.</w:t>
      </w:r>
      <w:r w:rsidRPr="001231C1">
        <w:t>"</w:t>
      </w:r>
      <w:r w:rsidR="00442DA9" w:rsidRPr="001231C1">
        <w:t>.</w:t>
      </w:r>
    </w:p>
    <w:p w14:paraId="6C7ACD81" w14:textId="780E1185" w:rsidR="000539E8" w:rsidRPr="001231C1" w:rsidRDefault="00442DA9" w:rsidP="000107AB">
      <w:pPr>
        <w:widowControl w:val="0"/>
        <w:jc w:val="both"/>
      </w:pPr>
      <w:r w:rsidRPr="001231C1">
        <w:t>Page 8-line 12</w:t>
      </w:r>
      <w:r w:rsidRPr="001231C1">
        <w:tab/>
      </w:r>
      <w:r w:rsidRPr="001231C1">
        <w:tab/>
        <w:t xml:space="preserve">Delete </w:t>
      </w:r>
      <w:r w:rsidR="001B0BEB" w:rsidRPr="001231C1">
        <w:t>"</w:t>
      </w:r>
      <w:r w:rsidRPr="001231C1">
        <w:rPr>
          <w:b/>
        </w:rPr>
        <w:t>Section 2.</w:t>
      </w:r>
      <w:r w:rsidR="001B0BEB" w:rsidRPr="001231C1">
        <w:t>"</w:t>
      </w:r>
      <w:r w:rsidRPr="001231C1">
        <w:t xml:space="preserve"> insert </w:t>
      </w:r>
      <w:r w:rsidR="001B0BEB" w:rsidRPr="001231C1">
        <w:t>"</w:t>
      </w:r>
      <w:r w:rsidRPr="001231C1">
        <w:rPr>
          <w:b/>
        </w:rPr>
        <w:t>Section 3.</w:t>
      </w:r>
      <w:r w:rsidR="001B0BEB" w:rsidRPr="001231C1">
        <w:t>"</w:t>
      </w:r>
      <w:r w:rsidRPr="001231C1">
        <w:t>.  PERKINS</w:t>
      </w:r>
    </w:p>
    <w:p w14:paraId="74C6BC78" w14:textId="3CFEDE8B" w:rsidR="00FA3AB6" w:rsidRPr="001231C1" w:rsidRDefault="000539E8" w:rsidP="000539E8">
      <w:pPr>
        <w:rPr>
          <w:b/>
        </w:rPr>
      </w:pPr>
      <w:r w:rsidRPr="001231C1">
        <w:br w:type="page"/>
      </w:r>
      <w:r w:rsidR="00442DA9" w:rsidRPr="001231C1">
        <w:rPr>
          <w:b/>
        </w:rPr>
        <w:lastRenderedPageBreak/>
        <w:t>HB0055S2002/ADOPTED</w:t>
      </w:r>
      <w:r w:rsidR="00442DA9" w:rsidRPr="001231C1">
        <w:rPr>
          <w:b/>
        </w:rPr>
        <w:tab/>
        <w:t>(TO ENGROSSED COPY)</w:t>
      </w:r>
    </w:p>
    <w:p w14:paraId="6B2C9BF3" w14:textId="6CD3F427" w:rsidR="007D5906" w:rsidRPr="001231C1" w:rsidRDefault="00442DA9" w:rsidP="000107AB">
      <w:pPr>
        <w:widowControl w:val="0"/>
        <w:tabs>
          <w:tab w:val="left" w:pos="3330"/>
        </w:tabs>
        <w:jc w:val="center"/>
        <w:rPr>
          <w:b/>
        </w:rPr>
      </w:pPr>
      <w:r w:rsidRPr="001231C1">
        <w:rPr>
          <w:b/>
        </w:rPr>
        <w:t>(CORRECTED COPY)</w:t>
      </w:r>
    </w:p>
    <w:p w14:paraId="0DED1C6D" w14:textId="6BB3612F" w:rsidR="00F95BAA" w:rsidRPr="001231C1" w:rsidRDefault="00442DA9" w:rsidP="000107AB">
      <w:pPr>
        <w:widowControl w:val="0"/>
        <w:ind w:left="2880" w:hanging="2880"/>
        <w:jc w:val="both"/>
      </w:pPr>
      <w:r w:rsidRPr="001231C1">
        <w:t>Page 2-line 1</w:t>
      </w:r>
      <w:r w:rsidRPr="001231C1">
        <w:tab/>
        <w:t xml:space="preserve">Delete </w:t>
      </w:r>
      <w:r w:rsidR="001B0BEB" w:rsidRPr="001231C1">
        <w:t>"</w:t>
      </w:r>
      <w:r w:rsidRPr="001231C1">
        <w:t>a</w:t>
      </w:r>
      <w:r w:rsidR="001B0BEB" w:rsidRPr="001231C1">
        <w:t>"</w:t>
      </w:r>
      <w:r w:rsidRPr="001231C1">
        <w:t>.</w:t>
      </w:r>
    </w:p>
    <w:p w14:paraId="14067937" w14:textId="2DAA26C3" w:rsidR="00F95BAA" w:rsidRPr="001231C1" w:rsidRDefault="00442DA9" w:rsidP="000107AB">
      <w:pPr>
        <w:widowControl w:val="0"/>
        <w:ind w:left="2880" w:hanging="2880"/>
        <w:jc w:val="both"/>
      </w:pPr>
      <w:r w:rsidRPr="001231C1">
        <w:t>Page 2-line 2</w:t>
      </w:r>
      <w:r w:rsidRPr="001231C1">
        <w:tab/>
        <w:t xml:space="preserve">Delete </w:t>
      </w:r>
      <w:r w:rsidR="001B0BEB" w:rsidRPr="001231C1">
        <w:t>"</w:t>
      </w:r>
      <w:r w:rsidRPr="001231C1">
        <w:t>paragraph (vi),</w:t>
      </w:r>
      <w:r w:rsidR="001B0BEB" w:rsidRPr="001231C1">
        <w:t>"</w:t>
      </w:r>
      <w:r w:rsidRPr="001231C1">
        <w:t xml:space="preserve"> insert </w:t>
      </w:r>
      <w:r w:rsidR="001B0BEB" w:rsidRPr="001231C1">
        <w:t>"</w:t>
      </w:r>
      <w:r w:rsidRPr="001231C1">
        <w:t>paragraphs (vi) through (ix),</w:t>
      </w:r>
      <w:r w:rsidR="001B0BEB" w:rsidRPr="001231C1">
        <w:t>"</w:t>
      </w:r>
      <w:r w:rsidRPr="001231C1">
        <w:t xml:space="preserve">; after </w:t>
      </w:r>
      <w:r w:rsidR="001B0BEB" w:rsidRPr="001231C1">
        <w:t>"</w:t>
      </w:r>
      <w:r w:rsidRPr="001231C1">
        <w:t>(f),</w:t>
      </w:r>
      <w:r w:rsidR="001B0BEB" w:rsidRPr="001231C1">
        <w:t>"</w:t>
      </w:r>
      <w:r w:rsidRPr="001231C1">
        <w:t xml:space="preserve"> insert </w:t>
      </w:r>
      <w:r w:rsidR="001B0BEB" w:rsidRPr="001231C1">
        <w:t>"</w:t>
      </w:r>
      <w:r w:rsidRPr="001231C1">
        <w:t>(h) by creating new paragraphs (vi) through (ix),</w:t>
      </w:r>
      <w:r w:rsidR="001B0BEB" w:rsidRPr="001231C1">
        <w:t>"</w:t>
      </w:r>
      <w:r w:rsidRPr="001231C1">
        <w:t>.</w:t>
      </w:r>
    </w:p>
    <w:p w14:paraId="6BB9243F" w14:textId="7F6FC214" w:rsidR="00F95BAA" w:rsidRPr="001231C1" w:rsidRDefault="00442DA9" w:rsidP="000107AB">
      <w:pPr>
        <w:widowControl w:val="0"/>
        <w:ind w:left="2880" w:hanging="2880"/>
        <w:jc w:val="both"/>
      </w:pPr>
      <w:r w:rsidRPr="001231C1">
        <w:t>Page 3-lines 8 through 12</w:t>
      </w:r>
      <w:r w:rsidRPr="001231C1">
        <w:tab/>
        <w:t>Delete and insert:</w:t>
      </w:r>
    </w:p>
    <w:p w14:paraId="7BE23D24" w14:textId="05D63D88" w:rsidR="00F95BAA" w:rsidRPr="001231C1" w:rsidRDefault="001B0BEB" w:rsidP="000107AB">
      <w:pPr>
        <w:widowControl w:val="0"/>
        <w:ind w:firstLine="1440"/>
        <w:jc w:val="both"/>
        <w:rPr>
          <w:u w:val="single"/>
        </w:rPr>
      </w:pPr>
      <w:r w:rsidRPr="001231C1">
        <w:t>"</w:t>
      </w:r>
      <w:r w:rsidR="00442DA9" w:rsidRPr="001231C1">
        <w:rPr>
          <w:u w:val="single"/>
        </w:rPr>
        <w:t>(vi)  FY 2019 - an amount equal to four and three quarters percent (4.75%) of the previous five (5) year average market value of the trust fund, calculated from the first day of the fiscal year;</w:t>
      </w:r>
    </w:p>
    <w:p w14:paraId="7C469CB1" w14:textId="7EE71341" w:rsidR="00F95BAA" w:rsidRPr="001231C1" w:rsidRDefault="00442DA9" w:rsidP="000107AB">
      <w:pPr>
        <w:widowControl w:val="0"/>
        <w:ind w:firstLine="1440"/>
        <w:jc w:val="both"/>
        <w:rPr>
          <w:u w:val="single"/>
        </w:rPr>
      </w:pPr>
      <w:r w:rsidRPr="001231C1">
        <w:rPr>
          <w:u w:val="single"/>
        </w:rPr>
        <w:t>(vii)  FY 2020 - an amount equal to four and one half percent (4.5%) of the previous five (5) year average market value of the trust fund, calculated from the first day of the fiscal year;</w:t>
      </w:r>
    </w:p>
    <w:p w14:paraId="6C6A0E26" w14:textId="4AD6C2DB" w:rsidR="00F95BAA" w:rsidRPr="001231C1" w:rsidRDefault="00442DA9" w:rsidP="000107AB">
      <w:pPr>
        <w:widowControl w:val="0"/>
        <w:ind w:firstLine="1440"/>
        <w:jc w:val="both"/>
        <w:rPr>
          <w:u w:val="single"/>
        </w:rPr>
      </w:pPr>
      <w:r w:rsidRPr="001231C1">
        <w:rPr>
          <w:u w:val="single"/>
        </w:rPr>
        <w:t>(viii)  FY 2021 - an amount equal to four and</w:t>
      </w:r>
      <w:r w:rsidR="00FA3AB6" w:rsidRPr="001231C1">
        <w:rPr>
          <w:u w:val="single"/>
        </w:rPr>
        <w:t xml:space="preserve"> one quarter percent (4.25%) of </w:t>
      </w:r>
      <w:r w:rsidRPr="001231C1">
        <w:rPr>
          <w:u w:val="single"/>
        </w:rPr>
        <w:t>the previous five (5) year average market value of the trust fund, calculated from the first day of the fiscal year; and</w:t>
      </w:r>
    </w:p>
    <w:p w14:paraId="59EA5CE4" w14:textId="22A35630" w:rsidR="00F95BAA" w:rsidRPr="001231C1" w:rsidRDefault="00442DA9" w:rsidP="000107AB">
      <w:pPr>
        <w:widowControl w:val="0"/>
        <w:ind w:firstLine="1440"/>
        <w:jc w:val="both"/>
      </w:pPr>
      <w:r w:rsidRPr="001231C1">
        <w:rPr>
          <w:u w:val="single"/>
        </w:rPr>
        <w:t>(ix)  FY 2022 and each fiscal year thereafter   an amount equal to four percent (4%) of the previous five (5) year average market value of the trust fund, calculated from the first day of the fiscal year.</w:t>
      </w:r>
      <w:r w:rsidR="001B0BEB" w:rsidRPr="001231C1">
        <w:t>"</w:t>
      </w:r>
      <w:r w:rsidRPr="001231C1">
        <w:t>.</w:t>
      </w:r>
    </w:p>
    <w:p w14:paraId="092A88FE" w14:textId="38D3B59C" w:rsidR="00F95BAA" w:rsidRPr="001231C1" w:rsidRDefault="00442DA9" w:rsidP="000107AB">
      <w:pPr>
        <w:widowControl w:val="0"/>
        <w:jc w:val="both"/>
      </w:pPr>
      <w:r w:rsidRPr="001231C1">
        <w:t>Page 3-line 20</w:t>
      </w:r>
      <w:r w:rsidRPr="001231C1">
        <w:tab/>
      </w:r>
      <w:r w:rsidRPr="001231C1">
        <w:tab/>
        <w:t xml:space="preserve">Delete </w:t>
      </w:r>
      <w:r w:rsidR="001B0BEB" w:rsidRPr="001231C1">
        <w:t>"</w:t>
      </w:r>
      <w:r w:rsidRPr="001231C1">
        <w:rPr>
          <w:u w:val="single"/>
        </w:rPr>
        <w:t>five percent (5.0%)</w:t>
      </w:r>
      <w:r w:rsidR="001B0BEB" w:rsidRPr="001231C1">
        <w:t>"</w:t>
      </w:r>
      <w:r w:rsidRPr="001231C1">
        <w:t xml:space="preserve"> insert </w:t>
      </w:r>
      <w:r w:rsidR="001B0BEB" w:rsidRPr="001231C1">
        <w:t>"</w:t>
      </w:r>
      <w:r w:rsidRPr="001231C1">
        <w:rPr>
          <w:u w:val="single"/>
        </w:rPr>
        <w:t>the spending policy amount</w:t>
      </w:r>
      <w:r w:rsidR="001B0BEB" w:rsidRPr="001231C1">
        <w:t>"</w:t>
      </w:r>
      <w:r w:rsidRPr="001231C1">
        <w:t>.</w:t>
      </w:r>
    </w:p>
    <w:p w14:paraId="3D986A25" w14:textId="1A9A5071" w:rsidR="00F95BAA" w:rsidRPr="001231C1" w:rsidRDefault="00442DA9" w:rsidP="000107AB">
      <w:pPr>
        <w:widowControl w:val="0"/>
        <w:jc w:val="both"/>
      </w:pPr>
      <w:r w:rsidRPr="001231C1">
        <w:t>Page 4-after line 6</w:t>
      </w:r>
      <w:r w:rsidRPr="001231C1">
        <w:tab/>
        <w:t>Insert:</w:t>
      </w:r>
    </w:p>
    <w:p w14:paraId="7764D2E3" w14:textId="4F662F40" w:rsidR="00F95BAA" w:rsidRPr="001231C1" w:rsidRDefault="001B0BEB" w:rsidP="000107AB">
      <w:pPr>
        <w:widowControl w:val="0"/>
        <w:ind w:firstLine="720"/>
        <w:jc w:val="both"/>
      </w:pPr>
      <w:r w:rsidRPr="001231C1">
        <w:t>"</w:t>
      </w:r>
      <w:r w:rsidR="00442DA9" w:rsidRPr="001231C1">
        <w:t>(h)  The annual spending policy for the common school account within the permanent land fund is as follows for each fiscal year (FY):</w:t>
      </w:r>
    </w:p>
    <w:p w14:paraId="522DDA79" w14:textId="5D51F9F7" w:rsidR="00F95BAA" w:rsidRPr="001231C1" w:rsidRDefault="00442DA9" w:rsidP="000107AB">
      <w:pPr>
        <w:widowControl w:val="0"/>
        <w:ind w:firstLine="1440"/>
        <w:jc w:val="both"/>
        <w:rPr>
          <w:u w:val="single"/>
        </w:rPr>
      </w:pPr>
      <w:r w:rsidRPr="001231C1">
        <w:rPr>
          <w:u w:val="single"/>
        </w:rPr>
        <w:t>(vi)  FY 2019 - an amount equal to four and three quarters percent (4.75%) of the previous five (5) year average market value of the trust fund, calculated from the first day of the fiscal year;</w:t>
      </w:r>
    </w:p>
    <w:p w14:paraId="143381B3" w14:textId="40777E8E" w:rsidR="00F95BAA" w:rsidRPr="001231C1" w:rsidRDefault="00442DA9" w:rsidP="000107AB">
      <w:pPr>
        <w:widowControl w:val="0"/>
        <w:ind w:firstLine="1440"/>
        <w:jc w:val="both"/>
        <w:rPr>
          <w:u w:val="single"/>
        </w:rPr>
      </w:pPr>
      <w:r w:rsidRPr="001231C1">
        <w:rPr>
          <w:u w:val="single"/>
        </w:rPr>
        <w:t>(vii)  FY 2020 - an amount equal to four and one half percent (4.5%) of the previous five (5) year average market value of the trust fund, calculated from the first day of the fiscal year;</w:t>
      </w:r>
    </w:p>
    <w:p w14:paraId="787498E0" w14:textId="5B6EB39C" w:rsidR="00F95BAA" w:rsidRPr="001231C1" w:rsidRDefault="00442DA9" w:rsidP="000107AB">
      <w:pPr>
        <w:widowControl w:val="0"/>
        <w:ind w:firstLine="1440"/>
        <w:jc w:val="both"/>
        <w:rPr>
          <w:u w:val="single"/>
        </w:rPr>
      </w:pPr>
      <w:r w:rsidRPr="001231C1">
        <w:rPr>
          <w:u w:val="single"/>
        </w:rPr>
        <w:t>(viii)  FY 2021 - an amount equal to four and one quarter percent (4.25%) of the previous five (5) year average market value of the trust fund, calculated from the first day of the fiscal year; and</w:t>
      </w:r>
    </w:p>
    <w:p w14:paraId="3021796D" w14:textId="210D8AF8" w:rsidR="00F95BAA" w:rsidRPr="001231C1" w:rsidRDefault="00442DA9" w:rsidP="000107AB">
      <w:pPr>
        <w:widowControl w:val="0"/>
        <w:ind w:firstLine="1440"/>
        <w:jc w:val="both"/>
      </w:pPr>
      <w:r w:rsidRPr="001231C1">
        <w:rPr>
          <w:u w:val="single"/>
        </w:rPr>
        <w:t>(ix)  FY 2022 and each fiscal year thereafter   an amount equal to four percent (4%) of the previous five (5) year average market value of the trust fund, calculated from the first day of the fiscal year.</w:t>
      </w:r>
      <w:r w:rsidR="001B0BEB" w:rsidRPr="001231C1">
        <w:t>"</w:t>
      </w:r>
      <w:r w:rsidRPr="001231C1">
        <w:t>.</w:t>
      </w:r>
    </w:p>
    <w:p w14:paraId="58651C6A" w14:textId="635487D9" w:rsidR="00F95BAA" w:rsidRPr="001231C1" w:rsidRDefault="00442DA9" w:rsidP="000107AB">
      <w:pPr>
        <w:widowControl w:val="0"/>
        <w:jc w:val="both"/>
      </w:pPr>
      <w:r w:rsidRPr="001231C1">
        <w:t>Page 5-line 21</w:t>
      </w:r>
      <w:r w:rsidRPr="001231C1">
        <w:tab/>
      </w:r>
      <w:r w:rsidRPr="001231C1">
        <w:tab/>
        <w:t xml:space="preserve">Delete </w:t>
      </w:r>
      <w:r w:rsidR="001B0BEB" w:rsidRPr="001231C1">
        <w:t>"</w:t>
      </w:r>
      <w:r w:rsidRPr="001231C1">
        <w:rPr>
          <w:u w:val="single"/>
        </w:rPr>
        <w:t>and each fiscal year thereafter</w:t>
      </w:r>
      <w:r w:rsidR="001B0BEB" w:rsidRPr="001231C1">
        <w:t>"</w:t>
      </w:r>
      <w:r w:rsidRPr="001231C1">
        <w:t>.</w:t>
      </w:r>
    </w:p>
    <w:p w14:paraId="223801E6" w14:textId="7C8DC6FA" w:rsidR="00F95BAA" w:rsidRPr="001231C1" w:rsidRDefault="00442DA9" w:rsidP="000107AB">
      <w:pPr>
        <w:widowControl w:val="0"/>
        <w:jc w:val="both"/>
      </w:pPr>
      <w:r w:rsidRPr="001231C1">
        <w:t>Page 6-line 3</w:t>
      </w:r>
      <w:r w:rsidRPr="001231C1">
        <w:tab/>
      </w:r>
      <w:r w:rsidRPr="001231C1">
        <w:tab/>
        <w:t xml:space="preserve">Delete </w:t>
      </w:r>
      <w:r w:rsidR="001B0BEB" w:rsidRPr="001231C1">
        <w:t>"</w:t>
      </w:r>
      <w:r w:rsidRPr="001231C1">
        <w:rPr>
          <w:u w:val="single"/>
        </w:rPr>
        <w:t>.</w:t>
      </w:r>
      <w:r w:rsidR="001B0BEB" w:rsidRPr="001231C1">
        <w:t>"</w:t>
      </w:r>
      <w:r w:rsidRPr="001231C1">
        <w:t xml:space="preserve"> insert </w:t>
      </w:r>
      <w:r w:rsidR="001B0BEB" w:rsidRPr="001231C1">
        <w:t>"</w:t>
      </w:r>
      <w:r w:rsidRPr="001231C1">
        <w:rPr>
          <w:u w:val="single"/>
        </w:rPr>
        <w:t>;</w:t>
      </w:r>
      <w:r w:rsidR="001B0BEB" w:rsidRPr="001231C1">
        <w:t>"</w:t>
      </w:r>
      <w:r w:rsidRPr="001231C1">
        <w:t>.</w:t>
      </w:r>
    </w:p>
    <w:p w14:paraId="619BF6C5" w14:textId="6B52B51A" w:rsidR="00F95BAA" w:rsidRPr="001231C1" w:rsidRDefault="00442DA9" w:rsidP="000107AB">
      <w:pPr>
        <w:widowControl w:val="0"/>
        <w:jc w:val="both"/>
      </w:pPr>
      <w:r w:rsidRPr="001231C1">
        <w:t>Page 6-after line 7</w:t>
      </w:r>
      <w:r w:rsidRPr="001231C1">
        <w:tab/>
        <w:t>Insert:</w:t>
      </w:r>
    </w:p>
    <w:p w14:paraId="6C8E1F7F" w14:textId="27582DB6" w:rsidR="00F95BAA" w:rsidRPr="001231C1" w:rsidRDefault="001B0BEB" w:rsidP="000107AB">
      <w:pPr>
        <w:widowControl w:val="0"/>
        <w:ind w:firstLine="1440"/>
        <w:jc w:val="both"/>
        <w:rPr>
          <w:u w:val="single"/>
        </w:rPr>
      </w:pPr>
      <w:r w:rsidRPr="001231C1">
        <w:t>"</w:t>
      </w:r>
      <w:r w:rsidR="00442DA9" w:rsidRPr="001231C1">
        <w:rPr>
          <w:u w:val="single"/>
        </w:rPr>
        <w:t>(ii)  FY 2020 - an amount equal to four and one half percent (4.5%) of the previous five (5) year average market value of the excellence in higher education endowment fund, as calculated from the first day of the fiscal year;</w:t>
      </w:r>
    </w:p>
    <w:p w14:paraId="7EE20BBC" w14:textId="2CD11FF3" w:rsidR="00F95BAA" w:rsidRPr="001231C1" w:rsidRDefault="00442DA9" w:rsidP="000107AB">
      <w:pPr>
        <w:widowControl w:val="0"/>
        <w:ind w:firstLine="1440"/>
        <w:jc w:val="both"/>
        <w:rPr>
          <w:u w:val="single"/>
        </w:rPr>
      </w:pPr>
      <w:r w:rsidRPr="001231C1">
        <w:rPr>
          <w:u w:val="single"/>
        </w:rPr>
        <w:t>(iii)  FY 2021 - an amount equal to four and one quarter percent (4.25%) of the previous five (5) year average market value of the excellence in higher education endowment fund, as calculated from the first day of the fiscal year; and</w:t>
      </w:r>
    </w:p>
    <w:p w14:paraId="4D6E42C8" w14:textId="7B8B9AED" w:rsidR="00F95BAA" w:rsidRPr="001231C1" w:rsidRDefault="00442DA9" w:rsidP="000107AB">
      <w:pPr>
        <w:widowControl w:val="0"/>
        <w:ind w:firstLine="1440"/>
        <w:jc w:val="both"/>
      </w:pPr>
      <w:r w:rsidRPr="001231C1">
        <w:rPr>
          <w:u w:val="single"/>
        </w:rPr>
        <w:t>(iv)  FY 2022 and each fiscal year thereafter   an amount equal to four percent (4%) of the previous five (5) year average market value of the excellence in higher education endowment fund, as calculated from the first day of the fiscal year.</w:t>
      </w:r>
      <w:r w:rsidR="001B0BEB" w:rsidRPr="001231C1">
        <w:t>"</w:t>
      </w:r>
      <w:r w:rsidRPr="001231C1">
        <w:t>.    DRISKILL, MEIER, EMERICH, PETERSON</w:t>
      </w:r>
    </w:p>
    <w:p w14:paraId="41360B02" w14:textId="77777777" w:rsidR="00FA3AB6" w:rsidRPr="001231C1" w:rsidRDefault="00FA3AB6" w:rsidP="000107AB">
      <w:pPr>
        <w:widowControl w:val="0"/>
        <w:tabs>
          <w:tab w:val="left" w:pos="1530"/>
        </w:tabs>
        <w:jc w:val="both"/>
      </w:pPr>
    </w:p>
    <w:p w14:paraId="5AAD4443" w14:textId="77777777" w:rsidR="00FA3AB6" w:rsidRPr="001231C1" w:rsidRDefault="00442DA9" w:rsidP="000107AB">
      <w:pPr>
        <w:widowControl w:val="0"/>
        <w:tabs>
          <w:tab w:val="left" w:pos="1530"/>
        </w:tabs>
        <w:jc w:val="both"/>
      </w:pPr>
      <w:r w:rsidRPr="001231C1">
        <w:t>2/15/2017</w:t>
      </w:r>
      <w:r w:rsidRPr="001231C1">
        <w:tab/>
        <w:t>S 2nd Reading:Passed</w:t>
      </w:r>
    </w:p>
    <w:p w14:paraId="311932C8" w14:textId="77777777" w:rsidR="00FA3AB6" w:rsidRPr="001231C1" w:rsidRDefault="00FA3AB6" w:rsidP="000107AB">
      <w:pPr>
        <w:widowControl w:val="0"/>
        <w:tabs>
          <w:tab w:val="left" w:pos="1530"/>
        </w:tabs>
        <w:jc w:val="both"/>
      </w:pPr>
    </w:p>
    <w:p w14:paraId="6766DC71" w14:textId="2EBDEEB6" w:rsidR="007D5906" w:rsidRPr="001231C1" w:rsidRDefault="00442DA9" w:rsidP="000107AB">
      <w:pPr>
        <w:widowControl w:val="0"/>
        <w:tabs>
          <w:tab w:val="left" w:pos="1530"/>
        </w:tabs>
        <w:jc w:val="both"/>
        <w:rPr>
          <w:b/>
        </w:rPr>
      </w:pPr>
      <w:r w:rsidRPr="001231C1">
        <w:rPr>
          <w:b/>
        </w:rPr>
        <w:t>HB0055S3001/ADOPTED</w:t>
      </w:r>
      <w:r w:rsidRPr="001231C1">
        <w:rPr>
          <w:b/>
        </w:rPr>
        <w:tab/>
        <w:t>(TO ENGROSSED COPY)</w:t>
      </w:r>
    </w:p>
    <w:p w14:paraId="07394793" w14:textId="0CB124E1" w:rsidR="00F95BAA" w:rsidRPr="001231C1" w:rsidRDefault="00442DA9" w:rsidP="000107AB">
      <w:pPr>
        <w:widowControl w:val="0"/>
        <w:ind w:left="2880" w:hanging="2880"/>
        <w:jc w:val="both"/>
      </w:pPr>
      <w:r w:rsidRPr="001231C1">
        <w:t>Page 1-line 11</w:t>
      </w:r>
      <w:r w:rsidRPr="001231C1">
        <w:tab/>
        <w:t xml:space="preserve">Delete </w:t>
      </w:r>
      <w:r w:rsidR="001B0BEB" w:rsidRPr="001231C1">
        <w:t>"</w:t>
      </w:r>
      <w:r w:rsidRPr="001231C1">
        <w:t>an effective date</w:t>
      </w:r>
      <w:r w:rsidR="001B0BEB" w:rsidRPr="001231C1">
        <w:t>"</w:t>
      </w:r>
      <w:r w:rsidRPr="001231C1">
        <w:t xml:space="preserve"> insert </w:t>
      </w:r>
      <w:r w:rsidR="001B0BEB" w:rsidRPr="001231C1">
        <w:t>"</w:t>
      </w:r>
      <w:r w:rsidRPr="001231C1">
        <w:t>effective dates</w:t>
      </w:r>
      <w:r w:rsidR="001B0BEB" w:rsidRPr="001231C1">
        <w:t>"</w:t>
      </w:r>
      <w:r w:rsidRPr="001231C1">
        <w:t>.</w:t>
      </w:r>
    </w:p>
    <w:p w14:paraId="22A3A169" w14:textId="646DDA9C" w:rsidR="00F95BAA" w:rsidRPr="001231C1" w:rsidRDefault="00FA3AB6" w:rsidP="000107AB">
      <w:pPr>
        <w:widowControl w:val="0"/>
        <w:ind w:left="2880" w:hanging="2880"/>
        <w:jc w:val="both"/>
      </w:pPr>
      <w:r w:rsidRPr="001231C1">
        <w:t>P</w:t>
      </w:r>
      <w:r w:rsidR="00442DA9" w:rsidRPr="001231C1">
        <w:t>age 2-line 1</w:t>
      </w:r>
      <w:r w:rsidR="00442DA9" w:rsidRPr="001231C1">
        <w:tab/>
        <w:t xml:space="preserve">After </w:t>
      </w:r>
      <w:r w:rsidR="001B0BEB" w:rsidRPr="001231C1">
        <w:t>"</w:t>
      </w:r>
      <w:r w:rsidR="00442DA9" w:rsidRPr="001231C1">
        <w:t>(d)</w:t>
      </w:r>
      <w:r w:rsidR="001B0BEB" w:rsidRPr="001231C1">
        <w:t>"</w:t>
      </w:r>
      <w:r w:rsidR="00442DA9" w:rsidRPr="001231C1">
        <w:t xml:space="preserve"> insert </w:t>
      </w:r>
      <w:r w:rsidR="001B0BEB" w:rsidRPr="001231C1">
        <w:t>"</w:t>
      </w:r>
      <w:r w:rsidR="00442DA9" w:rsidRPr="001231C1">
        <w:t>(v) and</w:t>
      </w:r>
      <w:r w:rsidR="001B0BEB" w:rsidRPr="001231C1">
        <w:t>"</w:t>
      </w:r>
      <w:r w:rsidR="00442DA9" w:rsidRPr="001231C1">
        <w:t>.</w:t>
      </w:r>
    </w:p>
    <w:p w14:paraId="046E0991" w14:textId="628A0F69" w:rsidR="00F95BAA" w:rsidRPr="001231C1" w:rsidRDefault="00442DA9" w:rsidP="000107AB">
      <w:pPr>
        <w:widowControl w:val="0"/>
        <w:ind w:left="2880" w:hanging="2880"/>
        <w:jc w:val="both"/>
      </w:pPr>
      <w:r w:rsidRPr="001231C1">
        <w:t>Page 2-line 2</w:t>
      </w:r>
      <w:r w:rsidRPr="001231C1">
        <w:tab/>
        <w:t xml:space="preserve">Delete entirely including the Driskill, et al., second reading amendment (HB0055S2002/ACE) to this line; insert </w:t>
      </w:r>
      <w:r w:rsidR="001B0BEB" w:rsidRPr="001231C1">
        <w:t>"</w:t>
      </w:r>
      <w:r w:rsidRPr="001231C1">
        <w:t>paragraphs (vi) through (ix), (f), (h)(v) and by creating new paragraphs (vi) through (ix), (k), (n), (o)</w:t>
      </w:r>
      <w:r w:rsidR="001B0BEB" w:rsidRPr="001231C1">
        <w:t>"</w:t>
      </w:r>
      <w:r w:rsidRPr="001231C1">
        <w:t>.</w:t>
      </w:r>
    </w:p>
    <w:p w14:paraId="590527EA" w14:textId="57D1DCDA" w:rsidR="00F95BAA" w:rsidRPr="001231C1" w:rsidRDefault="00442DA9" w:rsidP="000107AB">
      <w:pPr>
        <w:widowControl w:val="0"/>
        <w:ind w:left="2880" w:hanging="2880"/>
        <w:jc w:val="both"/>
      </w:pPr>
      <w:r w:rsidRPr="001231C1">
        <w:lastRenderedPageBreak/>
        <w:t>Page 2-line 3</w:t>
      </w:r>
      <w:r w:rsidRPr="001231C1">
        <w:tab/>
        <w:t xml:space="preserve">Delete the line through </w:t>
      </w:r>
      <w:r w:rsidR="001B0BEB" w:rsidRPr="001231C1">
        <w:t>"</w:t>
      </w:r>
      <w:r w:rsidRPr="001231C1">
        <w:t>(iii)</w:t>
      </w:r>
      <w:r w:rsidR="001B0BEB" w:rsidRPr="001231C1">
        <w:t>"</w:t>
      </w:r>
      <w:r w:rsidRPr="001231C1">
        <w:t>.</w:t>
      </w:r>
    </w:p>
    <w:p w14:paraId="0A814C7B" w14:textId="3BAF512A" w:rsidR="00F95BAA" w:rsidRPr="001231C1" w:rsidRDefault="00442DA9" w:rsidP="000107AB">
      <w:pPr>
        <w:widowControl w:val="0"/>
        <w:ind w:left="2880" w:hanging="2880"/>
        <w:jc w:val="both"/>
      </w:pPr>
      <w:r w:rsidRPr="001231C1">
        <w:t>Page 2-line 19</w:t>
      </w:r>
      <w:r w:rsidRPr="001231C1">
        <w:tab/>
        <w:t xml:space="preserve">Reinsert stricken </w:t>
      </w:r>
      <w:r w:rsidR="001B0BEB" w:rsidRPr="001231C1">
        <w:t>"</w:t>
      </w:r>
      <w:r w:rsidRPr="001231C1">
        <w:t>and after</w:t>
      </w:r>
      <w:r w:rsidR="001B0BEB" w:rsidRPr="001231C1">
        <w:t>"</w:t>
      </w:r>
      <w:r w:rsidRPr="001231C1">
        <w:t>.</w:t>
      </w:r>
    </w:p>
    <w:p w14:paraId="0FF322F2" w14:textId="7C7DE3CA" w:rsidR="00F95BAA" w:rsidRPr="001231C1" w:rsidRDefault="00442DA9" w:rsidP="000107AB">
      <w:pPr>
        <w:widowControl w:val="0"/>
        <w:ind w:left="2880" w:hanging="2880"/>
        <w:jc w:val="both"/>
      </w:pPr>
      <w:r w:rsidRPr="001231C1">
        <w:t>Page 3-after line 6</w:t>
      </w:r>
      <w:r w:rsidRPr="001231C1">
        <w:tab/>
        <w:t>Insert:</w:t>
      </w:r>
    </w:p>
    <w:p w14:paraId="692924F2" w14:textId="0EFDAFE7" w:rsidR="00F95BAA" w:rsidRPr="001231C1" w:rsidRDefault="001B0BEB" w:rsidP="000107AB">
      <w:pPr>
        <w:widowControl w:val="0"/>
        <w:ind w:firstLine="1440"/>
        <w:jc w:val="both"/>
      </w:pPr>
      <w:r w:rsidRPr="001231C1">
        <w:t>"</w:t>
      </w:r>
      <w:r w:rsidR="00442DA9" w:rsidRPr="001231C1">
        <w:t xml:space="preserve">(v)  </w:t>
      </w:r>
      <w:r w:rsidR="00442DA9" w:rsidRPr="001231C1">
        <w:rPr>
          <w:strike/>
        </w:rPr>
        <w:t xml:space="preserve">FY 2004 and each fiscal year thereafter </w:t>
      </w:r>
      <w:r w:rsidR="00442DA9" w:rsidRPr="001231C1">
        <w:rPr>
          <w:u w:val="single"/>
        </w:rPr>
        <w:t>FY 2018</w:t>
      </w:r>
      <w:r w:rsidR="00442DA9" w:rsidRPr="001231C1">
        <w:t xml:space="preserve"> - an amount equal to five percent (5%) of the previous five (5) year average market value of the trust fund, calculated from the first day of the fiscal year</w:t>
      </w:r>
      <w:r w:rsidR="00442DA9" w:rsidRPr="001231C1">
        <w:rPr>
          <w:u w:val="single"/>
        </w:rPr>
        <w:t>;</w:t>
      </w:r>
      <w:r w:rsidR="00442DA9" w:rsidRPr="001231C1">
        <w:rPr>
          <w:strike/>
        </w:rPr>
        <w:t>.</w:t>
      </w:r>
      <w:r w:rsidRPr="001231C1">
        <w:t>"</w:t>
      </w:r>
      <w:r w:rsidR="00442DA9" w:rsidRPr="001231C1">
        <w:t>.</w:t>
      </w:r>
    </w:p>
    <w:p w14:paraId="72B9E28F" w14:textId="0EEBDF27" w:rsidR="00F95BAA" w:rsidRPr="001231C1" w:rsidRDefault="00442DA9" w:rsidP="000107AB">
      <w:pPr>
        <w:widowControl w:val="0"/>
        <w:ind w:left="2880" w:hanging="2880"/>
        <w:jc w:val="both"/>
      </w:pPr>
      <w:r w:rsidRPr="001231C1">
        <w:t>Page 3-line 20</w:t>
      </w:r>
      <w:r w:rsidRPr="001231C1">
        <w:tab/>
        <w:t xml:space="preserve">Delete the Driskill, et al., second reading amendment (HB0055S2002/ACE) to this line; delete </w:t>
      </w:r>
      <w:r w:rsidR="001B0BEB" w:rsidRPr="001231C1">
        <w:t>"</w:t>
      </w:r>
      <w:r w:rsidRPr="001231C1">
        <w:rPr>
          <w:u w:val="single"/>
        </w:rPr>
        <w:t>five percent (5.0%)</w:t>
      </w:r>
      <w:r w:rsidR="001B0BEB" w:rsidRPr="001231C1">
        <w:t>"</w:t>
      </w:r>
      <w:r w:rsidRPr="001231C1">
        <w:t xml:space="preserve">; strike </w:t>
      </w:r>
      <w:r w:rsidR="001B0BEB" w:rsidRPr="001231C1">
        <w:t>"</w:t>
      </w:r>
      <w:r w:rsidRPr="001231C1">
        <w:t>of the previous</w:t>
      </w:r>
      <w:r w:rsidR="001B0BEB" w:rsidRPr="001231C1">
        <w:t>"</w:t>
      </w:r>
      <w:r w:rsidRPr="001231C1">
        <w:t>.</w:t>
      </w:r>
    </w:p>
    <w:p w14:paraId="2875A3F9" w14:textId="77777777" w:rsidR="00F95BAA" w:rsidRPr="001231C1" w:rsidRDefault="00442DA9" w:rsidP="000107AB">
      <w:pPr>
        <w:widowControl w:val="0"/>
        <w:ind w:left="2880" w:hanging="2880"/>
        <w:jc w:val="both"/>
      </w:pPr>
      <w:r w:rsidRPr="001231C1">
        <w:t>Page 3-lines 21 and 22</w:t>
      </w:r>
      <w:r w:rsidRPr="001231C1">
        <w:tab/>
        <w:t>Strike.</w:t>
      </w:r>
    </w:p>
    <w:p w14:paraId="4AC2FAE0" w14:textId="78E45AB1" w:rsidR="00F95BAA" w:rsidRPr="001231C1" w:rsidRDefault="00442DA9" w:rsidP="000107AB">
      <w:pPr>
        <w:widowControl w:val="0"/>
        <w:ind w:left="2880" w:hanging="2880"/>
        <w:jc w:val="both"/>
      </w:pPr>
      <w:r w:rsidRPr="001231C1">
        <w:t>Page 3-line 23</w:t>
      </w:r>
      <w:r w:rsidRPr="001231C1">
        <w:tab/>
        <w:t xml:space="preserve">Strike the line through </w:t>
      </w:r>
      <w:r w:rsidR="001B0BEB" w:rsidRPr="001231C1">
        <w:t>"</w:t>
      </w:r>
      <w:r w:rsidRPr="001231C1">
        <w:t>year</w:t>
      </w:r>
      <w:r w:rsidR="001B0BEB" w:rsidRPr="001231C1">
        <w:t>"</w:t>
      </w:r>
      <w:r w:rsidRPr="001231C1">
        <w:t xml:space="preserve"> insert </w:t>
      </w:r>
      <w:r w:rsidR="001B0BEB" w:rsidRPr="001231C1">
        <w:t>"</w:t>
      </w:r>
      <w:r w:rsidRPr="001231C1">
        <w:rPr>
          <w:u w:val="single"/>
        </w:rPr>
        <w:t>the spending policy amount established in subsection (h) of this section</w:t>
      </w:r>
      <w:r w:rsidR="001B0BEB" w:rsidRPr="001231C1">
        <w:t>"</w:t>
      </w:r>
      <w:r w:rsidRPr="001231C1">
        <w:t>.</w:t>
      </w:r>
    </w:p>
    <w:p w14:paraId="2FF44507" w14:textId="228B69BC" w:rsidR="00F95BAA" w:rsidRPr="001231C1" w:rsidRDefault="00442DA9" w:rsidP="000107AB">
      <w:pPr>
        <w:widowControl w:val="0"/>
        <w:ind w:left="2880" w:hanging="2880"/>
        <w:jc w:val="both"/>
      </w:pPr>
      <w:r w:rsidRPr="001231C1">
        <w:t>Page 4-line 2</w:t>
      </w:r>
      <w:r w:rsidRPr="001231C1">
        <w:tab/>
        <w:t xml:space="preserve">Reinsert stricken </w:t>
      </w:r>
      <w:r w:rsidR="001B0BEB" w:rsidRPr="001231C1">
        <w:t>"</w:t>
      </w:r>
      <w:r w:rsidRPr="001231C1">
        <w:t>and after</w:t>
      </w:r>
      <w:r w:rsidR="001B0BEB" w:rsidRPr="001231C1">
        <w:t>"</w:t>
      </w:r>
      <w:r w:rsidRPr="001231C1">
        <w:t>.</w:t>
      </w:r>
    </w:p>
    <w:p w14:paraId="31F6F748" w14:textId="2DCBBF7D" w:rsidR="00F95BAA" w:rsidRPr="001231C1" w:rsidRDefault="00442DA9" w:rsidP="000107AB">
      <w:pPr>
        <w:widowControl w:val="0"/>
        <w:ind w:left="2880" w:hanging="2880"/>
        <w:jc w:val="both"/>
      </w:pPr>
      <w:r w:rsidRPr="001231C1">
        <w:t>Page 4-after line 6</w:t>
      </w:r>
      <w:r w:rsidRPr="001231C1">
        <w:tab/>
        <w:t>In the Driskill, et al., second reading amendment (HB0055S2002/ACE) to this line, before paragraph (vi) created by that amendment, insert:</w:t>
      </w:r>
    </w:p>
    <w:p w14:paraId="4EEC7FA1" w14:textId="70CC86EC" w:rsidR="00F95BAA" w:rsidRPr="001231C1" w:rsidRDefault="001B0BEB" w:rsidP="0017452A">
      <w:pPr>
        <w:keepNext/>
        <w:ind w:firstLine="1440"/>
        <w:jc w:val="both"/>
      </w:pPr>
      <w:r w:rsidRPr="001231C1">
        <w:t>"</w:t>
      </w:r>
      <w:r w:rsidR="00442DA9" w:rsidRPr="001231C1">
        <w:t xml:space="preserve">(v)  </w:t>
      </w:r>
      <w:r w:rsidR="00442DA9" w:rsidRPr="001231C1">
        <w:rPr>
          <w:strike/>
        </w:rPr>
        <w:t xml:space="preserve">FY 2004 and each fiscal year thereafter </w:t>
      </w:r>
      <w:r w:rsidR="00442DA9" w:rsidRPr="001231C1">
        <w:rPr>
          <w:u w:val="single"/>
        </w:rPr>
        <w:t>FY 20018</w:t>
      </w:r>
      <w:r w:rsidR="00442DA9" w:rsidRPr="001231C1">
        <w:t xml:space="preserve"> - an amount equal to five percent (5%) of the previous five (5) year average market value of the account, calculated from the first day of the fiscal year</w:t>
      </w:r>
      <w:r w:rsidR="00442DA9" w:rsidRPr="001231C1">
        <w:rPr>
          <w:u w:val="single"/>
        </w:rPr>
        <w:t>;</w:t>
      </w:r>
      <w:r w:rsidR="00442DA9" w:rsidRPr="001231C1">
        <w:rPr>
          <w:strike/>
        </w:rPr>
        <w:t>.</w:t>
      </w:r>
      <w:r w:rsidR="00442DA9" w:rsidRPr="001231C1">
        <w:t>.</w:t>
      </w:r>
    </w:p>
    <w:p w14:paraId="2711CAE2" w14:textId="363ECAFB" w:rsidR="00F95BAA" w:rsidRPr="001231C1" w:rsidRDefault="00442DA9" w:rsidP="000107AB">
      <w:pPr>
        <w:widowControl w:val="0"/>
        <w:ind w:left="2880" w:hanging="2880"/>
        <w:jc w:val="both"/>
      </w:pPr>
      <w:r w:rsidRPr="001231C1">
        <w:t>Page 5-lines 22 and 23</w:t>
      </w:r>
      <w:r w:rsidRPr="001231C1">
        <w:tab/>
        <w:t>Reinsert all stricken language and delete all new language.</w:t>
      </w:r>
    </w:p>
    <w:p w14:paraId="479B4212" w14:textId="5EF9BCC5" w:rsidR="00F95BAA" w:rsidRPr="001231C1" w:rsidRDefault="00442DA9" w:rsidP="000107AB">
      <w:pPr>
        <w:widowControl w:val="0"/>
        <w:ind w:left="2880" w:hanging="2880"/>
        <w:jc w:val="both"/>
      </w:pPr>
      <w:r w:rsidRPr="001231C1">
        <w:t>Page 6-after line 7</w:t>
      </w:r>
      <w:r w:rsidRPr="001231C1">
        <w:tab/>
        <w:t>Insert the following and renumber as necessary:</w:t>
      </w:r>
    </w:p>
    <w:p w14:paraId="6A9E824F" w14:textId="59255132" w:rsidR="00F95BAA" w:rsidRPr="001231C1" w:rsidRDefault="001B0BEB" w:rsidP="000107AB">
      <w:pPr>
        <w:widowControl w:val="0"/>
        <w:ind w:firstLine="1440"/>
        <w:jc w:val="both"/>
      </w:pPr>
      <w:r w:rsidRPr="001231C1">
        <w:t>"</w:t>
      </w:r>
      <w:r w:rsidR="00442DA9" w:rsidRPr="001231C1">
        <w:rPr>
          <w:u w:val="single"/>
        </w:rPr>
        <w:t>(ii) FY 2019 - an amount equal to four and three quarters percent (4.75%) of the previous five (5) year average market value of the excellence in higher education endowment fund, calculated from the first day of the fiscal year;</w:t>
      </w:r>
      <w:r w:rsidRPr="001231C1">
        <w:t>"</w:t>
      </w:r>
      <w:r w:rsidR="00442DA9" w:rsidRPr="001231C1">
        <w:t>.</w:t>
      </w:r>
    </w:p>
    <w:p w14:paraId="438807FF" w14:textId="6E97AA19" w:rsidR="00F95BAA" w:rsidRPr="001231C1" w:rsidRDefault="00442DA9" w:rsidP="000107AB">
      <w:pPr>
        <w:widowControl w:val="0"/>
        <w:ind w:left="2880" w:hanging="2880"/>
        <w:jc w:val="both"/>
      </w:pPr>
      <w:r w:rsidRPr="001231C1">
        <w:t>Page 6-lines 9 through 23</w:t>
      </w:r>
      <w:r w:rsidRPr="001231C1">
        <w:tab/>
        <w:t>Delete.</w:t>
      </w:r>
    </w:p>
    <w:p w14:paraId="795C472F" w14:textId="0498C43B" w:rsidR="00F95BAA" w:rsidRPr="001231C1" w:rsidRDefault="00442DA9" w:rsidP="000107AB">
      <w:pPr>
        <w:widowControl w:val="0"/>
        <w:ind w:left="2880" w:hanging="2880"/>
        <w:jc w:val="both"/>
      </w:pPr>
      <w:r w:rsidRPr="001231C1">
        <w:t>Page 7-lines 1 through 5</w:t>
      </w:r>
      <w:r w:rsidRPr="001231C1">
        <w:tab/>
        <w:t>Delete.</w:t>
      </w:r>
    </w:p>
    <w:p w14:paraId="66782061" w14:textId="27F36304" w:rsidR="00F95BAA" w:rsidRPr="001231C1" w:rsidRDefault="00442DA9" w:rsidP="000107AB">
      <w:pPr>
        <w:widowControl w:val="0"/>
        <w:ind w:left="2880" w:hanging="2880"/>
        <w:jc w:val="both"/>
      </w:pPr>
      <w:r w:rsidRPr="001231C1">
        <w:t>Page 8-after line 10</w:t>
      </w:r>
      <w:r w:rsidRPr="001231C1">
        <w:tab/>
        <w:t xml:space="preserve">In the Perkins second reading amendment (HB0055S2001/AE) to this line delete </w:t>
      </w:r>
      <w:r w:rsidR="001B0BEB" w:rsidRPr="001231C1">
        <w:t>"</w:t>
      </w:r>
      <w:r w:rsidRPr="001231C1">
        <w:t>The amendments to W.S. 9-4-719(f) and (r) made in section 1</w:t>
      </w:r>
      <w:r w:rsidR="001B0BEB" w:rsidRPr="001231C1">
        <w:t>"</w:t>
      </w:r>
      <w:r w:rsidRPr="001231C1">
        <w:t xml:space="preserve"> insert </w:t>
      </w:r>
      <w:r w:rsidR="001B0BEB" w:rsidRPr="001231C1">
        <w:t>"</w:t>
      </w:r>
      <w:r w:rsidRPr="001231C1">
        <w:t>The amendments to W.S. 9-4-719(f) made in section 1 and the repeal of W.S. 9-4-719(r) under section 3</w:t>
      </w:r>
      <w:r w:rsidR="001B0BEB" w:rsidRPr="001231C1">
        <w:t>"</w:t>
      </w:r>
      <w:r w:rsidRPr="001231C1">
        <w:t xml:space="preserve">. </w:t>
      </w:r>
    </w:p>
    <w:p w14:paraId="01A1EDA1" w14:textId="0E851BA8" w:rsidR="00F95BAA" w:rsidRPr="001231C1" w:rsidRDefault="00442DA9" w:rsidP="000107AB">
      <w:pPr>
        <w:widowControl w:val="0"/>
        <w:ind w:left="2880" w:hanging="2880"/>
        <w:jc w:val="both"/>
      </w:pPr>
      <w:r w:rsidRPr="001231C1">
        <w:t>Page 8-before line 12</w:t>
      </w:r>
      <w:r w:rsidRPr="001231C1">
        <w:tab/>
        <w:t xml:space="preserve">Insert </w:t>
      </w:r>
      <w:r w:rsidR="001B0BEB" w:rsidRPr="001231C1">
        <w:t>"</w:t>
      </w:r>
      <w:r w:rsidRPr="001231C1">
        <w:rPr>
          <w:b/>
        </w:rPr>
        <w:t>Section 3.</w:t>
      </w:r>
      <w:r w:rsidRPr="001231C1">
        <w:t xml:space="preserve">  W.S. 9-4-719(r) is repealed.</w:t>
      </w:r>
      <w:r w:rsidR="001B0BEB" w:rsidRPr="001231C1">
        <w:t>"</w:t>
      </w:r>
    </w:p>
    <w:p w14:paraId="102D47BF" w14:textId="77777777" w:rsidR="00F95BAA" w:rsidRPr="001231C1" w:rsidRDefault="00442DA9" w:rsidP="000107AB">
      <w:pPr>
        <w:widowControl w:val="0"/>
        <w:ind w:left="2880" w:hanging="2880"/>
        <w:jc w:val="both"/>
      </w:pPr>
      <w:r w:rsidRPr="001231C1">
        <w:t>Page 8-line 12</w:t>
      </w:r>
      <w:r w:rsidRPr="001231C1">
        <w:tab/>
        <w:t>Delete entirely, including all prior amendments to this line and insert:</w:t>
      </w:r>
    </w:p>
    <w:p w14:paraId="18AFC46F" w14:textId="6A9EDCD9" w:rsidR="00F95BAA" w:rsidRPr="001231C1" w:rsidRDefault="001B0BEB" w:rsidP="000107AB">
      <w:pPr>
        <w:widowControl w:val="0"/>
        <w:ind w:firstLine="720"/>
        <w:jc w:val="both"/>
      </w:pPr>
      <w:r w:rsidRPr="001231C1">
        <w:t>"</w:t>
      </w:r>
      <w:r w:rsidR="00442DA9" w:rsidRPr="001231C1">
        <w:rPr>
          <w:b/>
        </w:rPr>
        <w:t>Section 4.</w:t>
      </w:r>
      <w:r w:rsidR="00442DA9" w:rsidRPr="001231C1">
        <w:t xml:space="preserve">  </w:t>
      </w:r>
    </w:p>
    <w:p w14:paraId="369C2A37" w14:textId="240F1789" w:rsidR="00F95BAA" w:rsidRPr="001231C1" w:rsidRDefault="00442DA9" w:rsidP="000107AB">
      <w:pPr>
        <w:widowControl w:val="0"/>
        <w:ind w:firstLine="720"/>
        <w:jc w:val="both"/>
      </w:pPr>
      <w:r w:rsidRPr="001231C1">
        <w:t>(a)  The provision of section 2 of this act, providing for the governor</w:t>
      </w:r>
      <w:r w:rsidR="00330634" w:rsidRPr="001231C1">
        <w:t>'</w:t>
      </w:r>
      <w:r w:rsidRPr="001231C1">
        <w:t>s certification, is effective immediately upon completion of all acts necessary for a bill to become law as provided by Article 4, Section 8 of the Wyoming Constitution.</w:t>
      </w:r>
    </w:p>
    <w:p w14:paraId="0DA93E51" w14:textId="5EC72016" w:rsidR="00F95BAA" w:rsidRPr="001231C1" w:rsidRDefault="00442DA9" w:rsidP="000107AB">
      <w:pPr>
        <w:widowControl w:val="0"/>
        <w:ind w:firstLine="720"/>
        <w:jc w:val="both"/>
      </w:pPr>
      <w:r w:rsidRPr="001231C1">
        <w:t>(b) Except as provided in subsection (a) of this section, this act is effective July 1, 2017.</w:t>
      </w:r>
      <w:r w:rsidR="001B0BEB" w:rsidRPr="001231C1">
        <w:t>"</w:t>
      </w:r>
      <w:r w:rsidRPr="001231C1">
        <w:t>.  PERKINS</w:t>
      </w:r>
    </w:p>
    <w:p w14:paraId="73ACCB0B" w14:textId="77777777" w:rsidR="00FA3AB6" w:rsidRPr="001231C1" w:rsidRDefault="00FA3AB6" w:rsidP="000107AB">
      <w:pPr>
        <w:widowControl w:val="0"/>
        <w:ind w:firstLine="720"/>
        <w:jc w:val="both"/>
      </w:pPr>
    </w:p>
    <w:p w14:paraId="7023C945" w14:textId="77777777" w:rsidR="004B4180" w:rsidRPr="001231C1" w:rsidRDefault="00442DA9" w:rsidP="000107AB">
      <w:pPr>
        <w:widowControl w:val="0"/>
        <w:tabs>
          <w:tab w:val="left" w:pos="1530"/>
        </w:tabs>
        <w:jc w:val="both"/>
      </w:pPr>
      <w:r w:rsidRPr="001231C1">
        <w:t>2/16/2017</w:t>
      </w:r>
      <w:r w:rsidRPr="001231C1">
        <w:tab/>
        <w:t>S 3rd Reading:Passed 28-1-1-0-0</w:t>
      </w:r>
    </w:p>
    <w:p w14:paraId="27ED3D53" w14:textId="77777777" w:rsidR="004B4180" w:rsidRPr="001231C1" w:rsidRDefault="004B4180" w:rsidP="000107AB">
      <w:pPr>
        <w:widowControl w:val="0"/>
        <w:jc w:val="both"/>
      </w:pPr>
    </w:p>
    <w:p w14:paraId="53566A26" w14:textId="33288235" w:rsidR="004B4180" w:rsidRPr="001231C1" w:rsidRDefault="007D5906" w:rsidP="000107AB">
      <w:pPr>
        <w:widowControl w:val="0"/>
        <w:jc w:val="center"/>
      </w:pPr>
      <w:r w:rsidRPr="001231C1">
        <w:rPr>
          <w:b/>
        </w:rPr>
        <w:t>ROLL CALL</w:t>
      </w:r>
    </w:p>
    <w:p w14:paraId="35331B35" w14:textId="36CA1684" w:rsidR="004B4180" w:rsidRPr="001231C1" w:rsidRDefault="00442DA9" w:rsidP="000107AB">
      <w:pPr>
        <w:widowControl w:val="0"/>
        <w:jc w:val="both"/>
      </w:pPr>
      <w:r w:rsidRPr="001231C1">
        <w:rPr>
          <w:b/>
        </w:rPr>
        <w:t xml:space="preserve">Ayes:  </w:t>
      </w:r>
      <w:r w:rsidRPr="001231C1">
        <w:t xml:space="preserve">Senator(s) Anderson, Anselmi-Dalton, Baldwin, Barnard, </w:t>
      </w:r>
      <w:r w:rsidR="00B61B1B" w:rsidRPr="001231C1">
        <w:t>Bebout</w:t>
      </w:r>
      <w:r w:rsidRPr="001231C1">
        <w:t>, Boner, Bouchard, Burns, Case, Christensen, Coe, Dockstader, Driskill, Ellis, Emerich, Hastert, Kinskey, Landen, Meier, Moniz, Nethercott, Pappas, Perkins, Peterson, Rothfuss, Scott, Von Flatern, Wasserburger</w:t>
      </w:r>
    </w:p>
    <w:p w14:paraId="04A78D36" w14:textId="77777777" w:rsidR="004B4180" w:rsidRPr="001231C1" w:rsidRDefault="00442DA9" w:rsidP="000107AB">
      <w:pPr>
        <w:widowControl w:val="0"/>
        <w:jc w:val="both"/>
      </w:pPr>
      <w:r w:rsidRPr="001231C1">
        <w:rPr>
          <w:b/>
        </w:rPr>
        <w:t xml:space="preserve">Nays:  </w:t>
      </w:r>
      <w:r w:rsidRPr="001231C1">
        <w:t>Senator Hicks</w:t>
      </w:r>
    </w:p>
    <w:p w14:paraId="2AE0F2A3" w14:textId="77777777" w:rsidR="004B4180" w:rsidRPr="001231C1" w:rsidRDefault="00442DA9" w:rsidP="000107AB">
      <w:pPr>
        <w:widowControl w:val="0"/>
        <w:jc w:val="both"/>
      </w:pPr>
      <w:r w:rsidRPr="001231C1">
        <w:rPr>
          <w:b/>
        </w:rPr>
        <w:t xml:space="preserve">Excused:  </w:t>
      </w:r>
      <w:r w:rsidRPr="001231C1">
        <w:t>Senator Agar</w:t>
      </w:r>
    </w:p>
    <w:p w14:paraId="12C91C87" w14:textId="77777777" w:rsidR="004B4180" w:rsidRPr="001231C1" w:rsidRDefault="00442DA9" w:rsidP="000107AB">
      <w:pPr>
        <w:widowControl w:val="0"/>
        <w:jc w:val="both"/>
      </w:pPr>
      <w:r w:rsidRPr="001231C1">
        <w:rPr>
          <w:b/>
        </w:rPr>
        <w:t xml:space="preserve">Ayes </w:t>
      </w:r>
      <w:r w:rsidRPr="001231C1">
        <w:t xml:space="preserve">28    </w:t>
      </w:r>
      <w:r w:rsidRPr="001231C1">
        <w:rPr>
          <w:b/>
        </w:rPr>
        <w:t xml:space="preserve">Nays </w:t>
      </w:r>
      <w:r w:rsidRPr="001231C1">
        <w:t xml:space="preserve">1   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48581B31" w14:textId="77777777" w:rsidR="004B4180" w:rsidRPr="001231C1" w:rsidRDefault="004B4180" w:rsidP="000107AB">
      <w:pPr>
        <w:widowControl w:val="0"/>
        <w:jc w:val="both"/>
      </w:pPr>
    </w:p>
    <w:p w14:paraId="771810D2" w14:textId="77777777" w:rsidR="004B4180" w:rsidRPr="001231C1" w:rsidRDefault="00442DA9" w:rsidP="000107AB">
      <w:pPr>
        <w:widowControl w:val="0"/>
        <w:tabs>
          <w:tab w:val="left" w:pos="1530"/>
        </w:tabs>
        <w:jc w:val="both"/>
      </w:pPr>
      <w:r w:rsidRPr="001231C1">
        <w:t>2/21/2017</w:t>
      </w:r>
      <w:r w:rsidRPr="001231C1">
        <w:tab/>
        <w:t>H Received for Concurrence</w:t>
      </w:r>
    </w:p>
    <w:p w14:paraId="714A4950" w14:textId="77777777" w:rsidR="004B4180" w:rsidRPr="001231C1" w:rsidRDefault="00442DA9" w:rsidP="000107AB">
      <w:pPr>
        <w:widowControl w:val="0"/>
        <w:tabs>
          <w:tab w:val="left" w:pos="1530"/>
        </w:tabs>
        <w:jc w:val="both"/>
      </w:pPr>
      <w:r w:rsidRPr="001231C1">
        <w:t>2/22/2017</w:t>
      </w:r>
      <w:r w:rsidRPr="001231C1">
        <w:tab/>
        <w:t>H Concur:Failed 0-60-0-0-0</w:t>
      </w:r>
    </w:p>
    <w:p w14:paraId="49EB7A06" w14:textId="77777777" w:rsidR="004B4180" w:rsidRPr="001231C1" w:rsidRDefault="004B4180" w:rsidP="000107AB">
      <w:pPr>
        <w:widowControl w:val="0"/>
        <w:jc w:val="both"/>
      </w:pPr>
    </w:p>
    <w:p w14:paraId="2629590C" w14:textId="77777777" w:rsidR="000539E8" w:rsidRPr="001231C1" w:rsidRDefault="000539E8">
      <w:pPr>
        <w:rPr>
          <w:b/>
        </w:rPr>
      </w:pPr>
      <w:r w:rsidRPr="001231C1">
        <w:rPr>
          <w:b/>
        </w:rPr>
        <w:br w:type="page"/>
      </w:r>
    </w:p>
    <w:p w14:paraId="69B50AAC" w14:textId="18AC5443" w:rsidR="004B4180" w:rsidRPr="001231C1" w:rsidRDefault="007D5906" w:rsidP="000107AB">
      <w:pPr>
        <w:widowControl w:val="0"/>
        <w:jc w:val="center"/>
      </w:pPr>
      <w:r w:rsidRPr="001231C1">
        <w:rPr>
          <w:b/>
        </w:rPr>
        <w:lastRenderedPageBreak/>
        <w:t>ROLL CALL</w:t>
      </w:r>
    </w:p>
    <w:p w14:paraId="61676829" w14:textId="0E00B0E5" w:rsidR="004B4180" w:rsidRPr="001231C1" w:rsidRDefault="00442DA9" w:rsidP="000107AB">
      <w:pPr>
        <w:widowControl w:val="0"/>
        <w:jc w:val="both"/>
      </w:pPr>
      <w:r w:rsidRPr="001231C1">
        <w:rPr>
          <w:b/>
        </w:rPr>
        <w:t xml:space="preserve">Nays:  </w:t>
      </w:r>
      <w:r w:rsidRPr="001231C1">
        <w:t xml:space="preserve">Representative(s) Allen, Baker, Barlow, Biteman, Blackburn, Blake, Bovee, Brown, Burkhart, Byrd, Clausen, Clem, Connolly, Court, Crank, Dayton, Edwards, Eklund, Eyre, Flitner, Freeman, Furphy, Gierau, Gray, Greear, Haley, Hallinan, Halverson, Harshman, Henderson, Hunt, Jennings, Kinner, Kirkbride, Larsen, Laursen, Lindholm, Lone, Loucks, </w:t>
      </w:r>
      <w:r w:rsidR="00F95BAA" w:rsidRPr="001231C1">
        <w:t>MacGuire</w:t>
      </w:r>
      <w:r w:rsidRPr="001231C1">
        <w:t xml:space="preserve">, Madden, </w:t>
      </w:r>
      <w:r w:rsidR="00F95BAA" w:rsidRPr="001231C1">
        <w:t>McKim</w:t>
      </w:r>
      <w:r w:rsidRPr="001231C1">
        <w:t>, Miller, Nicholas, Northrup, Obermueller, Olsen, Paxton, Pelkey, Piiparinen, Pownall, Salazar, Schwartz, Sommers, Steinmetz, Sweeney, Walters, Wilson, Winters, Zwonitzer</w:t>
      </w:r>
    </w:p>
    <w:p w14:paraId="5713DA83" w14:textId="77777777" w:rsidR="004B4180" w:rsidRPr="001231C1" w:rsidRDefault="00442DA9" w:rsidP="000107AB">
      <w:pPr>
        <w:widowControl w:val="0"/>
        <w:jc w:val="both"/>
      </w:pPr>
      <w:r w:rsidRPr="001231C1">
        <w:rPr>
          <w:b/>
        </w:rPr>
        <w:t xml:space="preserve">Ayes </w:t>
      </w:r>
      <w:r w:rsidRPr="001231C1">
        <w:t xml:space="preserve">0    </w:t>
      </w:r>
      <w:r w:rsidRPr="001231C1">
        <w:rPr>
          <w:b/>
        </w:rPr>
        <w:t xml:space="preserve">Nays </w:t>
      </w:r>
      <w:r w:rsidRPr="001231C1">
        <w:t xml:space="preserve">60   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2FB2C9D4" w14:textId="77777777" w:rsidR="004B4180" w:rsidRPr="001231C1" w:rsidRDefault="004B4180" w:rsidP="000107AB">
      <w:pPr>
        <w:widowControl w:val="0"/>
        <w:jc w:val="both"/>
      </w:pPr>
    </w:p>
    <w:p w14:paraId="78F5959D" w14:textId="77777777" w:rsidR="004B4180" w:rsidRPr="001231C1" w:rsidRDefault="00442DA9" w:rsidP="000107AB">
      <w:pPr>
        <w:widowControl w:val="0"/>
        <w:tabs>
          <w:tab w:val="left" w:pos="1530"/>
        </w:tabs>
        <w:jc w:val="both"/>
      </w:pPr>
      <w:r w:rsidRPr="001231C1">
        <w:t>2/22/2017</w:t>
      </w:r>
      <w:r w:rsidRPr="001231C1">
        <w:tab/>
        <w:t>H Appointed JCC01 Members</w:t>
      </w:r>
    </w:p>
    <w:p w14:paraId="0079B2CE" w14:textId="77777777" w:rsidR="004B4180" w:rsidRPr="001231C1" w:rsidRDefault="00442DA9" w:rsidP="000107AB">
      <w:pPr>
        <w:widowControl w:val="0"/>
        <w:tabs>
          <w:tab w:val="left" w:pos="1530"/>
        </w:tabs>
        <w:jc w:val="both"/>
      </w:pPr>
      <w:r w:rsidRPr="001231C1">
        <w:tab/>
        <w:t>Representative(s) Wilson, Harshman, Steinmetz</w:t>
      </w:r>
    </w:p>
    <w:p w14:paraId="57CD4B99" w14:textId="77777777" w:rsidR="004B4180" w:rsidRPr="001231C1" w:rsidRDefault="00442DA9" w:rsidP="000107AB">
      <w:pPr>
        <w:widowControl w:val="0"/>
        <w:tabs>
          <w:tab w:val="left" w:pos="1530"/>
        </w:tabs>
        <w:jc w:val="both"/>
      </w:pPr>
      <w:r w:rsidRPr="001231C1">
        <w:t>3/1/2017</w:t>
      </w:r>
      <w:r w:rsidRPr="001231C1">
        <w:tab/>
        <w:t>S Appointed JCC01 Members</w:t>
      </w:r>
    </w:p>
    <w:p w14:paraId="79DA005A" w14:textId="77777777" w:rsidR="004B4180" w:rsidRPr="001231C1" w:rsidRDefault="00442DA9" w:rsidP="000107AB">
      <w:pPr>
        <w:widowControl w:val="0"/>
        <w:tabs>
          <w:tab w:val="left" w:pos="1530"/>
        </w:tabs>
        <w:jc w:val="both"/>
      </w:pPr>
      <w:r w:rsidRPr="001231C1">
        <w:tab/>
        <w:t>Senator(s) Peterson, Kinskey, Nethercott</w:t>
      </w:r>
    </w:p>
    <w:p w14:paraId="5E77C9D5" w14:textId="77777777" w:rsidR="007D5906" w:rsidRPr="001231C1" w:rsidRDefault="00442DA9" w:rsidP="000107AB">
      <w:pPr>
        <w:widowControl w:val="0"/>
        <w:tabs>
          <w:tab w:val="left" w:pos="1530"/>
        </w:tabs>
        <w:jc w:val="both"/>
      </w:pPr>
      <w:r w:rsidRPr="001231C1">
        <w:t>3/3/2017</w:t>
      </w:r>
      <w:r w:rsidRPr="001231C1">
        <w:tab/>
        <w:t>H Adopted HB0055JC001: 54-6-0-0-0</w:t>
      </w:r>
    </w:p>
    <w:p w14:paraId="09F5F9DD" w14:textId="6C9433B2" w:rsidR="007D5906" w:rsidRPr="001231C1" w:rsidRDefault="007D5906" w:rsidP="000107AB">
      <w:pPr>
        <w:widowControl w:val="0"/>
        <w:tabs>
          <w:tab w:val="left" w:pos="1530"/>
        </w:tabs>
        <w:jc w:val="both"/>
      </w:pPr>
    </w:p>
    <w:p w14:paraId="3B7B8F2B" w14:textId="70C00B05" w:rsidR="007D5906" w:rsidRPr="001231C1" w:rsidRDefault="0047616E" w:rsidP="000107AB">
      <w:pPr>
        <w:widowControl w:val="0"/>
        <w:jc w:val="both"/>
        <w:rPr>
          <w:b/>
        </w:rPr>
      </w:pPr>
      <w:r w:rsidRPr="001231C1">
        <w:rPr>
          <w:b/>
        </w:rPr>
        <w:t>HB0055JC001/HADOPTED</w:t>
      </w:r>
      <w:r w:rsidR="00FA3AB6" w:rsidRPr="001231C1">
        <w:rPr>
          <w:b/>
        </w:rPr>
        <w:tab/>
        <w:t>(</w:t>
      </w:r>
      <w:r w:rsidR="00442DA9" w:rsidRPr="001231C1">
        <w:rPr>
          <w:b/>
        </w:rPr>
        <w:t>TO ENGROSSED COPY</w:t>
      </w:r>
      <w:r w:rsidR="00FA3AB6" w:rsidRPr="001231C1">
        <w:rPr>
          <w:b/>
        </w:rPr>
        <w:t>)</w:t>
      </w:r>
    </w:p>
    <w:p w14:paraId="18596D24" w14:textId="0C90258F" w:rsidR="00F95BAA" w:rsidRPr="001231C1" w:rsidRDefault="00442DA9" w:rsidP="000107AB">
      <w:pPr>
        <w:widowControl w:val="0"/>
        <w:jc w:val="both"/>
      </w:pPr>
      <w:r w:rsidRPr="001231C1">
        <w:t>Adopt the following Senate amendments:</w:t>
      </w:r>
    </w:p>
    <w:p w14:paraId="39BCAC3C" w14:textId="77777777" w:rsidR="00F95BAA" w:rsidRPr="001231C1" w:rsidRDefault="00442DA9" w:rsidP="000107AB">
      <w:pPr>
        <w:widowControl w:val="0"/>
        <w:jc w:val="both"/>
      </w:pPr>
      <w:r w:rsidRPr="001231C1">
        <w:t>HB0055SS001/A</w:t>
      </w:r>
    </w:p>
    <w:p w14:paraId="237C6D22" w14:textId="77777777" w:rsidR="00F95BAA" w:rsidRPr="001231C1" w:rsidRDefault="00442DA9" w:rsidP="000107AB">
      <w:pPr>
        <w:widowControl w:val="0"/>
        <w:jc w:val="both"/>
      </w:pPr>
      <w:r w:rsidRPr="001231C1">
        <w:t>Delete the following Senate amendments:</w:t>
      </w:r>
    </w:p>
    <w:p w14:paraId="777364F9" w14:textId="77777777" w:rsidR="00F95BAA" w:rsidRPr="001231C1" w:rsidRDefault="00442DA9" w:rsidP="000107AB">
      <w:pPr>
        <w:widowControl w:val="0"/>
        <w:jc w:val="both"/>
      </w:pPr>
      <w:r w:rsidRPr="001231C1">
        <w:t>HB0055SW001/A</w:t>
      </w:r>
    </w:p>
    <w:p w14:paraId="20F5AA6E" w14:textId="77777777" w:rsidR="00F95BAA" w:rsidRPr="001231C1" w:rsidRDefault="00442DA9" w:rsidP="000107AB">
      <w:pPr>
        <w:widowControl w:val="0"/>
        <w:jc w:val="both"/>
      </w:pPr>
      <w:r w:rsidRPr="001231C1">
        <w:t>HB0055S2001/A</w:t>
      </w:r>
    </w:p>
    <w:p w14:paraId="0B980F1D" w14:textId="51CA13D8" w:rsidR="00F95BAA" w:rsidRPr="001231C1" w:rsidRDefault="00442DA9" w:rsidP="000107AB">
      <w:pPr>
        <w:widowControl w:val="0"/>
        <w:jc w:val="both"/>
      </w:pPr>
      <w:r w:rsidRPr="001231C1">
        <w:t>HB0055S2002/AC</w:t>
      </w:r>
    </w:p>
    <w:p w14:paraId="63887425" w14:textId="77777777" w:rsidR="00F95BAA" w:rsidRPr="001231C1" w:rsidRDefault="00442DA9" w:rsidP="000107AB">
      <w:pPr>
        <w:widowControl w:val="0"/>
        <w:jc w:val="both"/>
      </w:pPr>
      <w:r w:rsidRPr="001231C1">
        <w:t>HB0055S3001/A</w:t>
      </w:r>
    </w:p>
    <w:p w14:paraId="1E208316" w14:textId="77777777" w:rsidR="00F95BAA" w:rsidRPr="001231C1" w:rsidRDefault="00442DA9" w:rsidP="000107AB">
      <w:pPr>
        <w:widowControl w:val="0"/>
        <w:jc w:val="both"/>
      </w:pPr>
      <w:r w:rsidRPr="001231C1">
        <w:t>Further amend the ENGROSSED COPY as follows:</w:t>
      </w:r>
    </w:p>
    <w:p w14:paraId="6932AE09" w14:textId="176D391F" w:rsidR="00F95BAA" w:rsidRPr="001231C1" w:rsidRDefault="00442DA9" w:rsidP="000107AB">
      <w:pPr>
        <w:widowControl w:val="0"/>
        <w:ind w:left="2880" w:hanging="2880"/>
        <w:jc w:val="both"/>
      </w:pPr>
      <w:r w:rsidRPr="001231C1">
        <w:t>Page 1-line 10</w:t>
      </w:r>
      <w:r w:rsidRPr="001231C1">
        <w:tab/>
        <w:t xml:space="preserve">After </w:t>
      </w:r>
      <w:r w:rsidR="001B0BEB" w:rsidRPr="001231C1">
        <w:t>"</w:t>
      </w:r>
      <w:r w:rsidRPr="001231C1">
        <w:t>annually</w:t>
      </w:r>
      <w:r w:rsidR="001B0BEB" w:rsidRPr="001231C1">
        <w:t>"</w:t>
      </w:r>
      <w:r w:rsidRPr="001231C1">
        <w:t xml:space="preserve"> insert </w:t>
      </w:r>
      <w:r w:rsidR="001B0BEB" w:rsidRPr="001231C1">
        <w:t>"</w:t>
      </w:r>
      <w:r w:rsidRPr="001231C1">
        <w:t>repealing certain distributions to the school foundation program reserve account; making conforming amendments;</w:t>
      </w:r>
      <w:r w:rsidR="001B0BEB" w:rsidRPr="001231C1">
        <w:t>"</w:t>
      </w:r>
      <w:r w:rsidRPr="001231C1">
        <w:t>.</w:t>
      </w:r>
    </w:p>
    <w:p w14:paraId="2C51F768" w14:textId="08819CE2" w:rsidR="00F95BAA" w:rsidRPr="001231C1" w:rsidRDefault="00442DA9" w:rsidP="000107AB">
      <w:pPr>
        <w:widowControl w:val="0"/>
        <w:ind w:left="2880" w:hanging="2880"/>
        <w:jc w:val="both"/>
      </w:pPr>
      <w:r w:rsidRPr="001231C1">
        <w:t>Page 2-line 1</w:t>
      </w:r>
      <w:r w:rsidRPr="001231C1">
        <w:tab/>
        <w:t xml:space="preserve">After </w:t>
      </w:r>
      <w:r w:rsidR="001B0BEB" w:rsidRPr="001231C1">
        <w:t>"</w:t>
      </w:r>
      <w:r w:rsidRPr="001231C1">
        <w:t>(d)</w:t>
      </w:r>
      <w:r w:rsidR="001B0BEB" w:rsidRPr="001231C1">
        <w:t>"</w:t>
      </w:r>
      <w:r w:rsidRPr="001231C1">
        <w:t xml:space="preserve"> insert </w:t>
      </w:r>
      <w:r w:rsidR="001B0BEB" w:rsidRPr="001231C1">
        <w:t>"</w:t>
      </w:r>
      <w:r w:rsidRPr="001231C1">
        <w:t>(v) and</w:t>
      </w:r>
      <w:r w:rsidR="001B0BEB" w:rsidRPr="001231C1">
        <w:t>"</w:t>
      </w:r>
      <w:r w:rsidRPr="001231C1">
        <w:t xml:space="preserve">; delete </w:t>
      </w:r>
      <w:r w:rsidR="001B0BEB" w:rsidRPr="001231C1">
        <w:t>"</w:t>
      </w:r>
      <w:r w:rsidRPr="001231C1">
        <w:t>a</w:t>
      </w:r>
      <w:r w:rsidR="001B0BEB" w:rsidRPr="001231C1">
        <w:t>"</w:t>
      </w:r>
      <w:r w:rsidRPr="001231C1">
        <w:t>.</w:t>
      </w:r>
    </w:p>
    <w:p w14:paraId="6B712B0F" w14:textId="7D3ED381" w:rsidR="00FA3AB6" w:rsidRPr="001231C1" w:rsidRDefault="00442DA9" w:rsidP="000107AB">
      <w:pPr>
        <w:widowControl w:val="0"/>
        <w:ind w:left="2880" w:hanging="2880"/>
        <w:jc w:val="both"/>
      </w:pPr>
      <w:r w:rsidRPr="001231C1">
        <w:t>Page 2-line 2</w:t>
      </w:r>
      <w:r w:rsidRPr="001231C1">
        <w:tab/>
        <w:t xml:space="preserve">Delete entirely and insert </w:t>
      </w:r>
      <w:r w:rsidR="001B0BEB" w:rsidRPr="001231C1">
        <w:t>"</w:t>
      </w:r>
      <w:r w:rsidRPr="001231C1">
        <w:t>paragraphs (vi) and (vii), (f), (h)(v), by creating new paragraphs (vi) and (vii), (k), (n) and (o)</w:t>
      </w:r>
      <w:r w:rsidR="001B0BEB" w:rsidRPr="001231C1">
        <w:t>"</w:t>
      </w:r>
      <w:r w:rsidRPr="001231C1">
        <w:t>.</w:t>
      </w:r>
    </w:p>
    <w:p w14:paraId="0E1DD045" w14:textId="5AA7F8EB" w:rsidR="00F95BAA" w:rsidRPr="001231C1" w:rsidRDefault="00442DA9" w:rsidP="000107AB">
      <w:pPr>
        <w:widowControl w:val="0"/>
        <w:ind w:left="2880" w:hanging="2880"/>
        <w:jc w:val="both"/>
      </w:pPr>
      <w:r w:rsidRPr="001231C1">
        <w:t>Page 2-line 3</w:t>
      </w:r>
      <w:r w:rsidRPr="001231C1">
        <w:tab/>
        <w:t xml:space="preserve">Delete the line through </w:t>
      </w:r>
      <w:r w:rsidR="001B0BEB" w:rsidRPr="001231C1">
        <w:t>"</w:t>
      </w:r>
      <w:r w:rsidRPr="001231C1">
        <w:t>(iii)</w:t>
      </w:r>
      <w:r w:rsidR="001B0BEB" w:rsidRPr="001231C1">
        <w:t>"</w:t>
      </w:r>
      <w:r w:rsidRPr="001231C1">
        <w:t>.</w:t>
      </w:r>
    </w:p>
    <w:p w14:paraId="27506885" w14:textId="5BCB2305" w:rsidR="00F95BAA" w:rsidRPr="001231C1" w:rsidRDefault="0060194D" w:rsidP="000107AB">
      <w:pPr>
        <w:widowControl w:val="0"/>
        <w:ind w:left="2880" w:hanging="2880"/>
        <w:jc w:val="both"/>
      </w:pPr>
      <w:r w:rsidRPr="001231C1">
        <w:t>P</w:t>
      </w:r>
      <w:r w:rsidR="00442DA9" w:rsidRPr="001231C1">
        <w:t>age 2-line 19</w:t>
      </w:r>
      <w:r w:rsidR="00442DA9" w:rsidRPr="001231C1">
        <w:tab/>
        <w:t xml:space="preserve">Reinsert stricken </w:t>
      </w:r>
      <w:r w:rsidR="001B0BEB" w:rsidRPr="001231C1">
        <w:t>"</w:t>
      </w:r>
      <w:r w:rsidR="00442DA9" w:rsidRPr="001231C1">
        <w:t>and after</w:t>
      </w:r>
      <w:r w:rsidR="001B0BEB" w:rsidRPr="001231C1">
        <w:t>"</w:t>
      </w:r>
      <w:r w:rsidR="00442DA9" w:rsidRPr="001231C1">
        <w:t>.</w:t>
      </w:r>
    </w:p>
    <w:p w14:paraId="2235EB88" w14:textId="69F99ECD" w:rsidR="00F95BAA" w:rsidRPr="001231C1" w:rsidRDefault="00442DA9" w:rsidP="000107AB">
      <w:pPr>
        <w:widowControl w:val="0"/>
        <w:ind w:left="2880" w:hanging="2880"/>
        <w:jc w:val="both"/>
      </w:pPr>
      <w:r w:rsidRPr="001231C1">
        <w:t>Page 3-lines 8 through 12</w:t>
      </w:r>
      <w:r w:rsidRPr="001231C1">
        <w:tab/>
        <w:t>Delete and insert:</w:t>
      </w:r>
    </w:p>
    <w:p w14:paraId="61219E33" w14:textId="1B9814EA" w:rsidR="00F95BAA" w:rsidRPr="001231C1" w:rsidRDefault="001B0BEB" w:rsidP="000107AB">
      <w:pPr>
        <w:widowControl w:val="0"/>
        <w:ind w:firstLine="1440"/>
        <w:jc w:val="both"/>
      </w:pPr>
      <w:r w:rsidRPr="001231C1">
        <w:t>"</w:t>
      </w:r>
      <w:r w:rsidR="00442DA9" w:rsidRPr="001231C1">
        <w:t>(v)  </w:t>
      </w:r>
      <w:r w:rsidR="00442DA9" w:rsidRPr="001231C1">
        <w:rPr>
          <w:strike/>
        </w:rPr>
        <w:t xml:space="preserve">FY 2004 and each fiscal year thereafter </w:t>
      </w:r>
      <w:r w:rsidR="00442DA9" w:rsidRPr="001231C1">
        <w:rPr>
          <w:u w:val="single"/>
        </w:rPr>
        <w:t>FY 2018, 2019 and 2020</w:t>
      </w:r>
      <w:r w:rsidR="00442DA9" w:rsidRPr="001231C1">
        <w:t xml:space="preserve"> - an amount equal to five percent (5%) of the previous five (5) year average market value of the trust fund, calculated from the first day of the fiscal year</w:t>
      </w:r>
      <w:r w:rsidR="00442DA9" w:rsidRPr="001231C1">
        <w:rPr>
          <w:u w:val="single"/>
        </w:rPr>
        <w:t>;</w:t>
      </w:r>
      <w:r w:rsidR="00442DA9" w:rsidRPr="001231C1">
        <w:rPr>
          <w:strike/>
        </w:rPr>
        <w:t>.</w:t>
      </w:r>
    </w:p>
    <w:p w14:paraId="284E0C78" w14:textId="52B421AA" w:rsidR="00F95BAA" w:rsidRPr="001231C1" w:rsidRDefault="00442DA9" w:rsidP="000107AB">
      <w:pPr>
        <w:widowControl w:val="0"/>
        <w:ind w:firstLine="1440"/>
        <w:jc w:val="both"/>
        <w:rPr>
          <w:u w:val="single"/>
        </w:rPr>
      </w:pPr>
      <w:r w:rsidRPr="001231C1">
        <w:rPr>
          <w:u w:val="single"/>
        </w:rPr>
        <w:t>(vi)  FY 2021 - an amount equal to four and three-fourths percent (4.75%) of the previous five (5) year average market value of the trust fund, calculated from the first day of the fiscal year;</w:t>
      </w:r>
    </w:p>
    <w:p w14:paraId="0B8F319C" w14:textId="70920525" w:rsidR="00F95BAA" w:rsidRPr="001231C1" w:rsidRDefault="00442DA9" w:rsidP="000107AB">
      <w:pPr>
        <w:widowControl w:val="0"/>
        <w:ind w:firstLine="1440"/>
        <w:jc w:val="both"/>
      </w:pPr>
      <w:r w:rsidRPr="001231C1">
        <w:rPr>
          <w:u w:val="single"/>
        </w:rPr>
        <w:t>(vii)  FY 2022 and each fiscal year thereafter - an amount equal to four and one-half percent (4.5%) of the previous five (5) year average market value of the trust fund, calculated from the first day of the fiscal year.</w:t>
      </w:r>
      <w:r w:rsidR="001B0BEB" w:rsidRPr="001231C1">
        <w:t>"</w:t>
      </w:r>
      <w:r w:rsidRPr="001231C1">
        <w:t>.</w:t>
      </w:r>
    </w:p>
    <w:p w14:paraId="04038E93" w14:textId="2068F48F" w:rsidR="00F95BAA" w:rsidRPr="001231C1" w:rsidRDefault="00442DA9" w:rsidP="000107AB">
      <w:pPr>
        <w:widowControl w:val="0"/>
        <w:ind w:left="2880" w:hanging="2880"/>
        <w:jc w:val="both"/>
      </w:pPr>
      <w:r w:rsidRPr="001231C1">
        <w:t>Page 3-line 20</w:t>
      </w:r>
      <w:r w:rsidRPr="001231C1">
        <w:tab/>
        <w:t xml:space="preserve">Delete </w:t>
      </w:r>
      <w:r w:rsidR="001B0BEB" w:rsidRPr="001231C1">
        <w:t>"</w:t>
      </w:r>
      <w:r w:rsidRPr="001231C1">
        <w:rPr>
          <w:u w:val="single"/>
        </w:rPr>
        <w:t>five percent (5.0%)</w:t>
      </w:r>
      <w:r w:rsidR="001B0BEB" w:rsidRPr="001231C1">
        <w:t>"</w:t>
      </w:r>
      <w:r w:rsidRPr="001231C1">
        <w:t xml:space="preserve">; strike </w:t>
      </w:r>
      <w:r w:rsidR="001B0BEB" w:rsidRPr="001231C1">
        <w:t>"</w:t>
      </w:r>
      <w:r w:rsidRPr="001231C1">
        <w:t>of the previous</w:t>
      </w:r>
      <w:r w:rsidR="001B0BEB" w:rsidRPr="001231C1">
        <w:t>"</w:t>
      </w:r>
      <w:r w:rsidRPr="001231C1">
        <w:t>.</w:t>
      </w:r>
    </w:p>
    <w:p w14:paraId="563C8297" w14:textId="77777777" w:rsidR="00F95BAA" w:rsidRPr="001231C1" w:rsidRDefault="00442DA9" w:rsidP="000107AB">
      <w:pPr>
        <w:widowControl w:val="0"/>
        <w:ind w:left="2880" w:hanging="2880"/>
        <w:jc w:val="both"/>
      </w:pPr>
      <w:r w:rsidRPr="001231C1">
        <w:t>Page 3-lines 21 and 22</w:t>
      </w:r>
      <w:r w:rsidRPr="001231C1">
        <w:tab/>
        <w:t>Strike.</w:t>
      </w:r>
    </w:p>
    <w:p w14:paraId="1E2C599A" w14:textId="056D85E2" w:rsidR="00F95BAA" w:rsidRPr="001231C1" w:rsidRDefault="00442DA9" w:rsidP="000107AB">
      <w:pPr>
        <w:widowControl w:val="0"/>
        <w:ind w:left="2880" w:hanging="2880"/>
        <w:jc w:val="both"/>
      </w:pPr>
      <w:r w:rsidRPr="001231C1">
        <w:t>Page 3-line 23</w:t>
      </w:r>
      <w:r w:rsidRPr="001231C1">
        <w:tab/>
        <w:t xml:space="preserve">Strike the line through </w:t>
      </w:r>
      <w:r w:rsidR="001B0BEB" w:rsidRPr="001231C1">
        <w:t>"</w:t>
      </w:r>
      <w:r w:rsidRPr="001231C1">
        <w:t>year</w:t>
      </w:r>
      <w:r w:rsidR="001B0BEB" w:rsidRPr="001231C1">
        <w:t>"</w:t>
      </w:r>
      <w:r w:rsidRPr="001231C1">
        <w:t xml:space="preserve"> insert </w:t>
      </w:r>
      <w:r w:rsidR="001B0BEB" w:rsidRPr="001231C1">
        <w:t>"</w:t>
      </w:r>
      <w:r w:rsidRPr="001231C1">
        <w:rPr>
          <w:u w:val="single"/>
        </w:rPr>
        <w:t>the spending policy amount established in subsection (h) of this section</w:t>
      </w:r>
      <w:r w:rsidR="001B0BEB" w:rsidRPr="001231C1">
        <w:t>"</w:t>
      </w:r>
      <w:r w:rsidRPr="001231C1">
        <w:t>.</w:t>
      </w:r>
    </w:p>
    <w:p w14:paraId="1D0A82F3" w14:textId="1D8DE5A8" w:rsidR="00F95BAA" w:rsidRPr="001231C1" w:rsidRDefault="00442DA9" w:rsidP="000107AB">
      <w:pPr>
        <w:widowControl w:val="0"/>
        <w:ind w:left="2880" w:hanging="2880"/>
        <w:jc w:val="both"/>
      </w:pPr>
      <w:r w:rsidRPr="001231C1">
        <w:t>Page 4-line 2</w:t>
      </w:r>
      <w:r w:rsidRPr="001231C1">
        <w:tab/>
        <w:t xml:space="preserve">Reinsert stricken </w:t>
      </w:r>
      <w:r w:rsidR="001B0BEB" w:rsidRPr="001231C1">
        <w:t>"</w:t>
      </w:r>
      <w:r w:rsidRPr="001231C1">
        <w:t>and after</w:t>
      </w:r>
      <w:r w:rsidR="001B0BEB" w:rsidRPr="001231C1">
        <w:t>"</w:t>
      </w:r>
      <w:r w:rsidRPr="001231C1">
        <w:t>.</w:t>
      </w:r>
    </w:p>
    <w:p w14:paraId="57A84952" w14:textId="0AB5E842" w:rsidR="00F95BAA" w:rsidRPr="001231C1" w:rsidRDefault="00442DA9" w:rsidP="000107AB">
      <w:pPr>
        <w:widowControl w:val="0"/>
        <w:ind w:left="2880" w:hanging="2880"/>
        <w:jc w:val="both"/>
      </w:pPr>
      <w:r w:rsidRPr="001231C1">
        <w:t>Page 4-after line 6</w:t>
      </w:r>
      <w:r w:rsidRPr="001231C1">
        <w:tab/>
        <w:t>Insert:</w:t>
      </w:r>
    </w:p>
    <w:p w14:paraId="0A3D3961" w14:textId="6823BF54" w:rsidR="00F95BAA" w:rsidRPr="001231C1" w:rsidRDefault="001B0BEB" w:rsidP="000107AB">
      <w:pPr>
        <w:widowControl w:val="0"/>
        <w:ind w:firstLine="720"/>
        <w:jc w:val="both"/>
      </w:pPr>
      <w:r w:rsidRPr="001231C1">
        <w:t>"</w:t>
      </w:r>
      <w:r w:rsidR="00442DA9" w:rsidRPr="001231C1">
        <w:t>(h)  The annual spending policy for the common school account within the permanent land fund is as follows for each fiscal year (FY):</w:t>
      </w:r>
    </w:p>
    <w:p w14:paraId="39BDB4C9" w14:textId="5D64F116" w:rsidR="00F95BAA" w:rsidRPr="001231C1" w:rsidRDefault="00442DA9" w:rsidP="000107AB">
      <w:pPr>
        <w:widowControl w:val="0"/>
        <w:ind w:firstLine="1440"/>
        <w:jc w:val="both"/>
      </w:pPr>
      <w:r w:rsidRPr="001231C1">
        <w:t>(v)  </w:t>
      </w:r>
      <w:r w:rsidRPr="001231C1">
        <w:rPr>
          <w:strike/>
        </w:rPr>
        <w:t xml:space="preserve">FY 2004 and each fiscal year thereafter </w:t>
      </w:r>
      <w:r w:rsidRPr="001231C1">
        <w:rPr>
          <w:u w:val="single"/>
        </w:rPr>
        <w:t>FY 2018, 2019 and 2020</w:t>
      </w:r>
      <w:r w:rsidRPr="001231C1">
        <w:t xml:space="preserve"> - an amount equal to five percent (5%) of the previous five (5) year average market value of the account, calculated from the first day of the fiscal year</w:t>
      </w:r>
      <w:r w:rsidRPr="001231C1">
        <w:rPr>
          <w:u w:val="single"/>
        </w:rPr>
        <w:t>;</w:t>
      </w:r>
      <w:r w:rsidRPr="001231C1">
        <w:rPr>
          <w:strike/>
        </w:rPr>
        <w:t>.</w:t>
      </w:r>
    </w:p>
    <w:p w14:paraId="7B03C113" w14:textId="77777777" w:rsidR="000539E8" w:rsidRPr="001231C1" w:rsidRDefault="000539E8">
      <w:pPr>
        <w:rPr>
          <w:u w:val="single"/>
        </w:rPr>
      </w:pPr>
      <w:r w:rsidRPr="001231C1">
        <w:rPr>
          <w:u w:val="single"/>
        </w:rPr>
        <w:br w:type="page"/>
      </w:r>
    </w:p>
    <w:p w14:paraId="37606FA7" w14:textId="1B49D882" w:rsidR="00F95BAA" w:rsidRPr="001231C1" w:rsidRDefault="00442DA9" w:rsidP="000107AB">
      <w:pPr>
        <w:widowControl w:val="0"/>
        <w:ind w:firstLine="1440"/>
        <w:jc w:val="both"/>
        <w:rPr>
          <w:u w:val="single"/>
        </w:rPr>
      </w:pPr>
      <w:r w:rsidRPr="001231C1">
        <w:rPr>
          <w:u w:val="single"/>
        </w:rPr>
        <w:lastRenderedPageBreak/>
        <w:t>(vi)  FY 2021 - an amount equal to four and three-fourths percent (4.75%) of the previous five (5) year average market value of the account, calculated from the first day of the fiscal year;</w:t>
      </w:r>
    </w:p>
    <w:p w14:paraId="3DCD5AC3" w14:textId="65EBFA9F" w:rsidR="00F95BAA" w:rsidRPr="001231C1" w:rsidRDefault="00442DA9" w:rsidP="000107AB">
      <w:pPr>
        <w:widowControl w:val="0"/>
        <w:ind w:firstLine="1440"/>
        <w:jc w:val="both"/>
      </w:pPr>
      <w:r w:rsidRPr="001231C1">
        <w:rPr>
          <w:u w:val="single"/>
        </w:rPr>
        <w:t>(vii)  FY 2022 and each fiscal year thereafter - an amount equal to four and one-half percent (4.5%) of the previous five (5) year average market value of the account, calculated from the first day of the fiscal year.</w:t>
      </w:r>
      <w:r w:rsidR="001B0BEB" w:rsidRPr="001231C1">
        <w:t>"</w:t>
      </w:r>
      <w:r w:rsidRPr="001231C1">
        <w:t>.</w:t>
      </w:r>
    </w:p>
    <w:p w14:paraId="1E71202F" w14:textId="73365C4C" w:rsidR="00F95BAA" w:rsidRPr="001231C1" w:rsidRDefault="00442DA9" w:rsidP="000107AB">
      <w:pPr>
        <w:widowControl w:val="0"/>
        <w:ind w:left="2880" w:hanging="2880"/>
        <w:jc w:val="both"/>
      </w:pPr>
      <w:r w:rsidRPr="001231C1">
        <w:t>Page 5-line 21</w:t>
      </w:r>
      <w:r w:rsidRPr="001231C1">
        <w:tab/>
        <w:t xml:space="preserve">Delete </w:t>
      </w:r>
      <w:r w:rsidR="001B0BEB" w:rsidRPr="001231C1">
        <w:t>"</w:t>
      </w:r>
      <w:r w:rsidRPr="001231C1">
        <w:rPr>
          <w:u w:val="single"/>
        </w:rPr>
        <w:t>and each fiscal year thereafter</w:t>
      </w:r>
      <w:r w:rsidR="001B0BEB" w:rsidRPr="001231C1">
        <w:t>"</w:t>
      </w:r>
      <w:r w:rsidRPr="001231C1">
        <w:t>.</w:t>
      </w:r>
    </w:p>
    <w:p w14:paraId="0A1FB938" w14:textId="77777777" w:rsidR="00F95BAA" w:rsidRPr="001231C1" w:rsidRDefault="00442DA9" w:rsidP="000107AB">
      <w:pPr>
        <w:widowControl w:val="0"/>
        <w:ind w:left="2880" w:hanging="2880"/>
        <w:jc w:val="both"/>
      </w:pPr>
      <w:r w:rsidRPr="001231C1">
        <w:t>Page 5-lines 22 and 23</w:t>
      </w:r>
      <w:r w:rsidRPr="001231C1">
        <w:tab/>
        <w:t>Reinsert all stricken language and delete all new language.</w:t>
      </w:r>
    </w:p>
    <w:p w14:paraId="1074B309" w14:textId="1BB6BC15" w:rsidR="00F95BAA" w:rsidRPr="001231C1" w:rsidRDefault="00442DA9" w:rsidP="000107AB">
      <w:pPr>
        <w:widowControl w:val="0"/>
        <w:jc w:val="both"/>
      </w:pPr>
      <w:r w:rsidRPr="001231C1">
        <w:t>Page 6-line 3</w:t>
      </w:r>
      <w:r w:rsidRPr="001231C1">
        <w:tab/>
      </w:r>
      <w:r w:rsidRPr="001231C1">
        <w:tab/>
        <w:t xml:space="preserve">Delete </w:t>
      </w:r>
      <w:r w:rsidR="001B0BEB" w:rsidRPr="001231C1">
        <w:t>"</w:t>
      </w:r>
      <w:r w:rsidRPr="001231C1">
        <w:rPr>
          <w:u w:val="single"/>
        </w:rPr>
        <w:t>.</w:t>
      </w:r>
      <w:r w:rsidR="001B0BEB" w:rsidRPr="001231C1">
        <w:t>"</w:t>
      </w:r>
      <w:r w:rsidRPr="001231C1">
        <w:t xml:space="preserve"> insert </w:t>
      </w:r>
      <w:r w:rsidR="001B0BEB" w:rsidRPr="001231C1">
        <w:t>"</w:t>
      </w:r>
      <w:r w:rsidRPr="001231C1">
        <w:rPr>
          <w:u w:val="single"/>
        </w:rPr>
        <w:t>;</w:t>
      </w:r>
      <w:r w:rsidR="001B0BEB" w:rsidRPr="001231C1">
        <w:t>"</w:t>
      </w:r>
      <w:r w:rsidRPr="001231C1">
        <w:t>.</w:t>
      </w:r>
    </w:p>
    <w:p w14:paraId="78B72637" w14:textId="79C16B5F" w:rsidR="00F95BAA" w:rsidRPr="001231C1" w:rsidRDefault="00442DA9" w:rsidP="000107AB">
      <w:pPr>
        <w:widowControl w:val="0"/>
        <w:ind w:left="2880" w:hanging="2880"/>
        <w:jc w:val="both"/>
      </w:pPr>
      <w:r w:rsidRPr="001231C1">
        <w:t>Page 6-after line 7</w:t>
      </w:r>
      <w:r w:rsidRPr="001231C1">
        <w:tab/>
        <w:t>Insert:</w:t>
      </w:r>
    </w:p>
    <w:p w14:paraId="73052B5E" w14:textId="5600B005" w:rsidR="00F95BAA" w:rsidRPr="001231C1" w:rsidRDefault="001B0BEB" w:rsidP="000107AB">
      <w:pPr>
        <w:widowControl w:val="0"/>
        <w:ind w:firstLine="1440"/>
        <w:jc w:val="both"/>
      </w:pPr>
      <w:r w:rsidRPr="001231C1">
        <w:t>"</w:t>
      </w:r>
      <w:r w:rsidR="00442DA9" w:rsidRPr="001231C1">
        <w:rPr>
          <w:u w:val="single"/>
        </w:rPr>
        <w:t>(ii)  FY 2019 and each fiscal year thereafter - an amount equal to four and three-fourths percent (4.75%) of the previous five (5) year average market value of the excellence in higher education endowment fund, calculated from the first day of the fiscal year.</w:t>
      </w:r>
      <w:r w:rsidRPr="001231C1">
        <w:t>"</w:t>
      </w:r>
      <w:r w:rsidR="00442DA9" w:rsidRPr="001231C1">
        <w:t>.</w:t>
      </w:r>
    </w:p>
    <w:p w14:paraId="2E002F7F" w14:textId="77777777" w:rsidR="00F95BAA" w:rsidRPr="001231C1" w:rsidRDefault="00442DA9" w:rsidP="000107AB">
      <w:pPr>
        <w:widowControl w:val="0"/>
        <w:ind w:left="2880" w:hanging="2880"/>
        <w:jc w:val="both"/>
      </w:pPr>
      <w:r w:rsidRPr="001231C1">
        <w:t>Page 6-lines 9 through 23</w:t>
      </w:r>
      <w:r w:rsidRPr="001231C1">
        <w:tab/>
        <w:t>Delete.</w:t>
      </w:r>
    </w:p>
    <w:p w14:paraId="0391C629" w14:textId="790A474F" w:rsidR="00F95BAA" w:rsidRPr="001231C1" w:rsidRDefault="00442DA9" w:rsidP="000107AB">
      <w:pPr>
        <w:widowControl w:val="0"/>
        <w:ind w:left="2880" w:hanging="2880"/>
        <w:jc w:val="both"/>
      </w:pPr>
      <w:r w:rsidRPr="001231C1">
        <w:t>Page 7-lines 1 through 5</w:t>
      </w:r>
      <w:r w:rsidRPr="001231C1">
        <w:tab/>
        <w:t>Delete.</w:t>
      </w:r>
    </w:p>
    <w:p w14:paraId="7A6BE7E6" w14:textId="170D0FC7" w:rsidR="00F95BAA" w:rsidRPr="001231C1" w:rsidRDefault="00442DA9" w:rsidP="000107AB">
      <w:pPr>
        <w:widowControl w:val="0"/>
        <w:ind w:left="2880" w:hanging="2880"/>
        <w:jc w:val="both"/>
      </w:pPr>
      <w:r w:rsidRPr="001231C1">
        <w:t>Page 8-before line 12</w:t>
      </w:r>
      <w:r w:rsidRPr="001231C1">
        <w:tab/>
        <w:t>Insert:</w:t>
      </w:r>
    </w:p>
    <w:p w14:paraId="608726DD" w14:textId="3626D5FF" w:rsidR="00F95BAA" w:rsidRPr="001231C1" w:rsidRDefault="001B0BEB" w:rsidP="000107AB">
      <w:pPr>
        <w:widowControl w:val="0"/>
        <w:ind w:firstLine="720"/>
        <w:jc w:val="both"/>
      </w:pPr>
      <w:r w:rsidRPr="001231C1">
        <w:t>"</w:t>
      </w:r>
      <w:r w:rsidR="00442DA9" w:rsidRPr="001231C1">
        <w:rPr>
          <w:b/>
        </w:rPr>
        <w:t>Section 2.</w:t>
      </w:r>
      <w:r w:rsidR="00442DA9" w:rsidRPr="001231C1">
        <w:t xml:space="preserve">  W.S. 9-4-601(a)(xi) and (d)(viii) and 9</w:t>
      </w:r>
      <w:r w:rsidR="00442DA9" w:rsidRPr="001231C1">
        <w:noBreakHyphen/>
        <w:t>4</w:t>
      </w:r>
      <w:r w:rsidR="00442DA9" w:rsidRPr="001231C1">
        <w:noBreakHyphen/>
        <w:t>719(r) are repealed.</w:t>
      </w:r>
      <w:r w:rsidRPr="001231C1">
        <w:t>"</w:t>
      </w:r>
    </w:p>
    <w:p w14:paraId="455E6311" w14:textId="1273A193" w:rsidR="00F95BAA" w:rsidRPr="001231C1" w:rsidRDefault="00442DA9" w:rsidP="000107AB">
      <w:pPr>
        <w:widowControl w:val="0"/>
        <w:jc w:val="both"/>
      </w:pPr>
      <w:r w:rsidRPr="001231C1">
        <w:t>Page 8-line 12</w:t>
      </w:r>
      <w:r w:rsidRPr="001231C1">
        <w:tab/>
      </w:r>
      <w:r w:rsidR="0047616E" w:rsidRPr="001231C1">
        <w:tab/>
      </w:r>
      <w:r w:rsidRPr="001231C1">
        <w:t xml:space="preserve">Delete </w:t>
      </w:r>
      <w:r w:rsidR="001B0BEB" w:rsidRPr="001231C1">
        <w:t>"</w:t>
      </w:r>
      <w:r w:rsidRPr="001231C1">
        <w:rPr>
          <w:b/>
        </w:rPr>
        <w:t>Section 2.</w:t>
      </w:r>
      <w:r w:rsidR="001B0BEB" w:rsidRPr="001231C1">
        <w:t>"</w:t>
      </w:r>
      <w:r w:rsidRPr="001231C1">
        <w:t xml:space="preserve"> Insert </w:t>
      </w:r>
      <w:r w:rsidR="001B0BEB" w:rsidRPr="001231C1">
        <w:t>"</w:t>
      </w:r>
      <w:r w:rsidRPr="001231C1">
        <w:rPr>
          <w:b/>
        </w:rPr>
        <w:t>Section 3.</w:t>
      </w:r>
      <w:r w:rsidR="001B0BEB" w:rsidRPr="001231C1">
        <w:t>"</w:t>
      </w:r>
      <w:r w:rsidRPr="001231C1">
        <w:t>. WILSON, HARSHMAN, STEINMETZ, PETERSON, KINSKEY, NETHERCOTT</w:t>
      </w:r>
    </w:p>
    <w:p w14:paraId="7C1991F4" w14:textId="77777777" w:rsidR="004B4180" w:rsidRPr="001231C1" w:rsidRDefault="004B4180" w:rsidP="000107AB">
      <w:pPr>
        <w:widowControl w:val="0"/>
        <w:jc w:val="both"/>
      </w:pPr>
    </w:p>
    <w:p w14:paraId="7C013C0B" w14:textId="5E69A46C" w:rsidR="004B4180" w:rsidRPr="001231C1" w:rsidRDefault="007D5906" w:rsidP="000107AB">
      <w:pPr>
        <w:widowControl w:val="0"/>
        <w:jc w:val="center"/>
      </w:pPr>
      <w:r w:rsidRPr="001231C1">
        <w:rPr>
          <w:b/>
        </w:rPr>
        <w:t>ROLL CALL</w:t>
      </w:r>
    </w:p>
    <w:p w14:paraId="56695C51" w14:textId="4669D480" w:rsidR="004B4180" w:rsidRPr="001231C1" w:rsidRDefault="00442DA9" w:rsidP="000107AB">
      <w:pPr>
        <w:widowControl w:val="0"/>
        <w:jc w:val="both"/>
      </w:pPr>
      <w:r w:rsidRPr="001231C1">
        <w:rPr>
          <w:b/>
        </w:rPr>
        <w:t xml:space="preserve">Ayes:  </w:t>
      </w:r>
      <w:r w:rsidRPr="001231C1">
        <w:t xml:space="preserve">Representative(s) Allen, Baker, Barlow, Biteman, Blackburn, Blake, Bovee, Brown, Burkhart, Byrd, Clausen, Clem, Connolly, Court, Crank, Dayton, Eklund, Eyre, Flitner, Freeman, Furphy, Gierau, Greear, Haley, Hallinan, Harshman, Henderson, Hunt, Kinner, Kirkbride, Larsen, Laursen, Lindholm, Loucks, </w:t>
      </w:r>
      <w:r w:rsidR="00F95BAA" w:rsidRPr="001231C1">
        <w:t>MacGuire</w:t>
      </w:r>
      <w:r w:rsidRPr="001231C1">
        <w:t xml:space="preserve">, Madden, </w:t>
      </w:r>
      <w:r w:rsidR="00F95BAA" w:rsidRPr="001231C1">
        <w:t>McKim</w:t>
      </w:r>
      <w:r w:rsidRPr="001231C1">
        <w:t>, Miller, Nicholas, Northrup, Obermueller, Olsen, Paxton, Pelkey, Piiparinen, Pownall, Schwartz, Sommers, Steinmetz, Sweeney, Walters, Wilson, Winters, Zwonitzer</w:t>
      </w:r>
    </w:p>
    <w:p w14:paraId="2307860A" w14:textId="77777777" w:rsidR="004B4180" w:rsidRPr="001231C1" w:rsidRDefault="00442DA9" w:rsidP="000107AB">
      <w:pPr>
        <w:widowControl w:val="0"/>
        <w:jc w:val="both"/>
      </w:pPr>
      <w:r w:rsidRPr="001231C1">
        <w:rPr>
          <w:b/>
        </w:rPr>
        <w:t xml:space="preserve">Nays:  </w:t>
      </w:r>
      <w:r w:rsidRPr="001231C1">
        <w:t>Representative(s) Edwards, Gray, Halverson, Jennings, Lone, Salazar</w:t>
      </w:r>
    </w:p>
    <w:p w14:paraId="72ADF5B6" w14:textId="77777777" w:rsidR="004B4180" w:rsidRPr="001231C1" w:rsidRDefault="00442DA9" w:rsidP="000107AB">
      <w:pPr>
        <w:widowControl w:val="0"/>
        <w:jc w:val="both"/>
      </w:pPr>
      <w:r w:rsidRPr="001231C1">
        <w:rPr>
          <w:b/>
        </w:rPr>
        <w:t xml:space="preserve">Ayes </w:t>
      </w:r>
      <w:r w:rsidRPr="001231C1">
        <w:t xml:space="preserve">54    </w:t>
      </w:r>
      <w:r w:rsidRPr="001231C1">
        <w:rPr>
          <w:b/>
        </w:rPr>
        <w:t xml:space="preserve">Nays </w:t>
      </w:r>
      <w:r w:rsidRPr="001231C1">
        <w:t xml:space="preserve">6   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16B83D48" w14:textId="77777777" w:rsidR="004B4180" w:rsidRPr="001231C1" w:rsidRDefault="004B4180" w:rsidP="000107AB">
      <w:pPr>
        <w:widowControl w:val="0"/>
        <w:jc w:val="both"/>
      </w:pPr>
    </w:p>
    <w:p w14:paraId="57AB60EF" w14:textId="77777777" w:rsidR="007D5906" w:rsidRPr="001231C1" w:rsidRDefault="00442DA9" w:rsidP="000107AB">
      <w:pPr>
        <w:widowControl w:val="0"/>
        <w:tabs>
          <w:tab w:val="left" w:pos="1530"/>
        </w:tabs>
        <w:jc w:val="both"/>
      </w:pPr>
      <w:r w:rsidRPr="001231C1">
        <w:t>3/3/2017</w:t>
      </w:r>
      <w:r w:rsidRPr="001231C1">
        <w:tab/>
        <w:t>S Adopted HB0055JC001: 27-2-1-0-0</w:t>
      </w:r>
    </w:p>
    <w:p w14:paraId="780E3301" w14:textId="4E2E21BF" w:rsidR="007D5906" w:rsidRPr="001231C1" w:rsidRDefault="007D5906" w:rsidP="000107AB">
      <w:pPr>
        <w:widowControl w:val="0"/>
        <w:tabs>
          <w:tab w:val="left" w:pos="1530"/>
        </w:tabs>
        <w:jc w:val="both"/>
      </w:pPr>
    </w:p>
    <w:p w14:paraId="0E304A61" w14:textId="77777777" w:rsidR="007D5906" w:rsidRPr="001231C1" w:rsidRDefault="00442DA9" w:rsidP="000107AB">
      <w:pPr>
        <w:widowControl w:val="0"/>
        <w:jc w:val="both"/>
        <w:rPr>
          <w:b/>
        </w:rPr>
      </w:pPr>
      <w:r w:rsidRPr="001231C1">
        <w:rPr>
          <w:b/>
        </w:rPr>
        <w:t>HB0055JC001/HADOPTEDSADOPTED</w:t>
      </w:r>
      <w:r w:rsidR="0060194D" w:rsidRPr="001231C1">
        <w:rPr>
          <w:b/>
        </w:rPr>
        <w:tab/>
        <w:t>(</w:t>
      </w:r>
      <w:r w:rsidRPr="001231C1">
        <w:rPr>
          <w:b/>
        </w:rPr>
        <w:t>TO ENGROSSED COPY</w:t>
      </w:r>
      <w:r w:rsidR="0060194D" w:rsidRPr="001231C1">
        <w:rPr>
          <w:b/>
        </w:rPr>
        <w:t>)</w:t>
      </w:r>
    </w:p>
    <w:p w14:paraId="6DA211F9" w14:textId="77777777" w:rsidR="00F95BAA" w:rsidRPr="001231C1" w:rsidRDefault="00442DA9" w:rsidP="000107AB">
      <w:pPr>
        <w:widowControl w:val="0"/>
        <w:jc w:val="both"/>
      </w:pPr>
      <w:r w:rsidRPr="001231C1">
        <w:t>Adopt the following Senate amendments:</w:t>
      </w:r>
    </w:p>
    <w:p w14:paraId="53C7B5CF" w14:textId="77777777" w:rsidR="00F95BAA" w:rsidRPr="001231C1" w:rsidRDefault="00442DA9" w:rsidP="000107AB">
      <w:pPr>
        <w:widowControl w:val="0"/>
        <w:jc w:val="both"/>
      </w:pPr>
      <w:r w:rsidRPr="001231C1">
        <w:t>HB0055SS001/A</w:t>
      </w:r>
    </w:p>
    <w:p w14:paraId="3F334091" w14:textId="77777777" w:rsidR="00F95BAA" w:rsidRPr="001231C1" w:rsidRDefault="00442DA9" w:rsidP="000107AB">
      <w:pPr>
        <w:widowControl w:val="0"/>
        <w:jc w:val="both"/>
      </w:pPr>
      <w:r w:rsidRPr="001231C1">
        <w:t>Delete the following Senate amendments:</w:t>
      </w:r>
    </w:p>
    <w:p w14:paraId="2C40C7A1" w14:textId="77777777" w:rsidR="00F95BAA" w:rsidRPr="001231C1" w:rsidRDefault="00442DA9" w:rsidP="000107AB">
      <w:pPr>
        <w:widowControl w:val="0"/>
        <w:jc w:val="both"/>
      </w:pPr>
      <w:r w:rsidRPr="001231C1">
        <w:t>HB0055SW001/A</w:t>
      </w:r>
    </w:p>
    <w:p w14:paraId="4C3733DE" w14:textId="77777777" w:rsidR="00F95BAA" w:rsidRPr="001231C1" w:rsidRDefault="00442DA9" w:rsidP="000107AB">
      <w:pPr>
        <w:widowControl w:val="0"/>
        <w:jc w:val="both"/>
      </w:pPr>
      <w:r w:rsidRPr="001231C1">
        <w:t>HB0055S2001/A</w:t>
      </w:r>
    </w:p>
    <w:p w14:paraId="7CCDB751" w14:textId="77777777" w:rsidR="00F95BAA" w:rsidRPr="001231C1" w:rsidRDefault="00442DA9" w:rsidP="000107AB">
      <w:pPr>
        <w:widowControl w:val="0"/>
        <w:jc w:val="both"/>
      </w:pPr>
      <w:r w:rsidRPr="001231C1">
        <w:t>HB0055S2002/AC</w:t>
      </w:r>
    </w:p>
    <w:p w14:paraId="7AFE9F4D" w14:textId="77777777" w:rsidR="00F95BAA" w:rsidRPr="001231C1" w:rsidRDefault="00442DA9" w:rsidP="000107AB">
      <w:pPr>
        <w:widowControl w:val="0"/>
        <w:jc w:val="both"/>
      </w:pPr>
      <w:r w:rsidRPr="001231C1">
        <w:t>HB0055S3001/A</w:t>
      </w:r>
    </w:p>
    <w:p w14:paraId="4274AF60" w14:textId="77777777" w:rsidR="00F95BAA" w:rsidRPr="001231C1" w:rsidRDefault="00442DA9" w:rsidP="000107AB">
      <w:pPr>
        <w:widowControl w:val="0"/>
        <w:jc w:val="both"/>
      </w:pPr>
      <w:r w:rsidRPr="001231C1">
        <w:t>Further amend the ENGROSSED COPY as follows:</w:t>
      </w:r>
    </w:p>
    <w:p w14:paraId="62949359" w14:textId="27D7F67C" w:rsidR="00F95BAA" w:rsidRPr="001231C1" w:rsidRDefault="00442DA9" w:rsidP="000107AB">
      <w:pPr>
        <w:widowControl w:val="0"/>
        <w:ind w:left="2880" w:hanging="2880"/>
        <w:jc w:val="both"/>
      </w:pPr>
      <w:r w:rsidRPr="001231C1">
        <w:t>Page 1-line 10</w:t>
      </w:r>
      <w:r w:rsidRPr="001231C1">
        <w:tab/>
        <w:t xml:space="preserve">After </w:t>
      </w:r>
      <w:r w:rsidR="001B0BEB" w:rsidRPr="001231C1">
        <w:t>"</w:t>
      </w:r>
      <w:r w:rsidRPr="001231C1">
        <w:t>annually</w:t>
      </w:r>
      <w:r w:rsidR="001B0BEB" w:rsidRPr="001231C1">
        <w:t>"</w:t>
      </w:r>
      <w:r w:rsidRPr="001231C1">
        <w:t xml:space="preserve"> insert </w:t>
      </w:r>
      <w:r w:rsidR="001B0BEB" w:rsidRPr="001231C1">
        <w:t>"</w:t>
      </w:r>
      <w:r w:rsidRPr="001231C1">
        <w:t>repealing certain distributions to the school foundation program reserve account; making conforming amendments;</w:t>
      </w:r>
      <w:r w:rsidR="001B0BEB" w:rsidRPr="001231C1">
        <w:t>"</w:t>
      </w:r>
      <w:r w:rsidRPr="001231C1">
        <w:t>.</w:t>
      </w:r>
    </w:p>
    <w:p w14:paraId="1F93EEBB" w14:textId="17330C7E" w:rsidR="00F95BAA" w:rsidRPr="001231C1" w:rsidRDefault="00442DA9" w:rsidP="000107AB">
      <w:pPr>
        <w:widowControl w:val="0"/>
        <w:ind w:left="2880" w:hanging="2880"/>
        <w:jc w:val="both"/>
      </w:pPr>
      <w:r w:rsidRPr="001231C1">
        <w:t>Page 2-line 1</w:t>
      </w:r>
      <w:r w:rsidRPr="001231C1">
        <w:tab/>
        <w:t xml:space="preserve">After </w:t>
      </w:r>
      <w:r w:rsidR="001B0BEB" w:rsidRPr="001231C1">
        <w:t>"</w:t>
      </w:r>
      <w:r w:rsidRPr="001231C1">
        <w:t>(d)</w:t>
      </w:r>
      <w:r w:rsidR="001B0BEB" w:rsidRPr="001231C1">
        <w:t>"</w:t>
      </w:r>
      <w:r w:rsidRPr="001231C1">
        <w:t xml:space="preserve"> insert </w:t>
      </w:r>
      <w:r w:rsidR="001B0BEB" w:rsidRPr="001231C1">
        <w:t>"</w:t>
      </w:r>
      <w:r w:rsidRPr="001231C1">
        <w:t>(v) and</w:t>
      </w:r>
      <w:r w:rsidR="001B0BEB" w:rsidRPr="001231C1">
        <w:t>"</w:t>
      </w:r>
      <w:r w:rsidRPr="001231C1">
        <w:t xml:space="preserve">; delete </w:t>
      </w:r>
      <w:r w:rsidR="001B0BEB" w:rsidRPr="001231C1">
        <w:t>"</w:t>
      </w:r>
      <w:r w:rsidRPr="001231C1">
        <w:t>a</w:t>
      </w:r>
      <w:r w:rsidR="001B0BEB" w:rsidRPr="001231C1">
        <w:t>"</w:t>
      </w:r>
      <w:r w:rsidRPr="001231C1">
        <w:t>.</w:t>
      </w:r>
    </w:p>
    <w:p w14:paraId="195913E3" w14:textId="2589531C" w:rsidR="00F95BAA" w:rsidRPr="001231C1" w:rsidRDefault="00442DA9" w:rsidP="000107AB">
      <w:pPr>
        <w:widowControl w:val="0"/>
        <w:ind w:left="2880" w:hanging="2880"/>
        <w:jc w:val="both"/>
      </w:pPr>
      <w:r w:rsidRPr="001231C1">
        <w:t>Page 2-line 2</w:t>
      </w:r>
      <w:r w:rsidRPr="001231C1">
        <w:tab/>
        <w:t xml:space="preserve">Delete entirely and insert </w:t>
      </w:r>
      <w:r w:rsidR="001B0BEB" w:rsidRPr="001231C1">
        <w:t>"</w:t>
      </w:r>
      <w:r w:rsidRPr="001231C1">
        <w:t>paragraphs (vi) and (vii), (f), (h)(v), by creating new paragraphs (vi) and (vii), (k), (n) and (o)</w:t>
      </w:r>
      <w:r w:rsidR="001B0BEB" w:rsidRPr="001231C1">
        <w:t>"</w:t>
      </w:r>
      <w:r w:rsidRPr="001231C1">
        <w:t>.</w:t>
      </w:r>
    </w:p>
    <w:p w14:paraId="42B484ED" w14:textId="0F135D18" w:rsidR="00F95BAA" w:rsidRPr="001231C1" w:rsidRDefault="00442DA9" w:rsidP="000107AB">
      <w:pPr>
        <w:widowControl w:val="0"/>
        <w:ind w:left="2880" w:hanging="2880"/>
        <w:jc w:val="both"/>
      </w:pPr>
      <w:r w:rsidRPr="001231C1">
        <w:t>Page 2-line 3</w:t>
      </w:r>
      <w:r w:rsidRPr="001231C1">
        <w:tab/>
        <w:t xml:space="preserve">Delete the line through </w:t>
      </w:r>
      <w:r w:rsidR="001B0BEB" w:rsidRPr="001231C1">
        <w:t>"</w:t>
      </w:r>
      <w:r w:rsidRPr="001231C1">
        <w:t>(iii)</w:t>
      </w:r>
      <w:r w:rsidR="001B0BEB" w:rsidRPr="001231C1">
        <w:t>"</w:t>
      </w:r>
      <w:r w:rsidRPr="001231C1">
        <w:t>.</w:t>
      </w:r>
    </w:p>
    <w:p w14:paraId="4D5B17DB" w14:textId="6A193C1A" w:rsidR="00F95BAA" w:rsidRPr="001231C1" w:rsidRDefault="00442DA9" w:rsidP="000107AB">
      <w:pPr>
        <w:widowControl w:val="0"/>
        <w:ind w:left="2880" w:hanging="2880"/>
        <w:jc w:val="both"/>
      </w:pPr>
      <w:r w:rsidRPr="001231C1">
        <w:t>Page 2-line 19</w:t>
      </w:r>
      <w:r w:rsidRPr="001231C1">
        <w:tab/>
        <w:t xml:space="preserve">Reinsert stricken </w:t>
      </w:r>
      <w:r w:rsidR="001B0BEB" w:rsidRPr="001231C1">
        <w:t>"</w:t>
      </w:r>
      <w:r w:rsidRPr="001231C1">
        <w:t>and after</w:t>
      </w:r>
      <w:r w:rsidR="001B0BEB" w:rsidRPr="001231C1">
        <w:t>"</w:t>
      </w:r>
      <w:r w:rsidRPr="001231C1">
        <w:t>.</w:t>
      </w:r>
    </w:p>
    <w:p w14:paraId="67F70454" w14:textId="77777777" w:rsidR="00F95BAA" w:rsidRPr="001231C1" w:rsidRDefault="00442DA9" w:rsidP="000107AB">
      <w:pPr>
        <w:widowControl w:val="0"/>
        <w:ind w:left="2880" w:hanging="2880"/>
        <w:jc w:val="both"/>
      </w:pPr>
      <w:r w:rsidRPr="001231C1">
        <w:t>Page 3-lines 8 through 12</w:t>
      </w:r>
      <w:r w:rsidRPr="001231C1">
        <w:tab/>
        <w:t>Delete and insert:</w:t>
      </w:r>
    </w:p>
    <w:p w14:paraId="36CCB27D" w14:textId="20BCF485" w:rsidR="00F95BAA" w:rsidRPr="001231C1" w:rsidRDefault="001B0BEB" w:rsidP="000107AB">
      <w:pPr>
        <w:widowControl w:val="0"/>
        <w:ind w:firstLine="1440"/>
        <w:jc w:val="both"/>
      </w:pPr>
      <w:r w:rsidRPr="001231C1">
        <w:t>"</w:t>
      </w:r>
      <w:r w:rsidR="00442DA9" w:rsidRPr="001231C1">
        <w:t>(v)  </w:t>
      </w:r>
      <w:r w:rsidR="00442DA9" w:rsidRPr="001231C1">
        <w:rPr>
          <w:strike/>
        </w:rPr>
        <w:t xml:space="preserve">FY 2004 and each fiscal year thereafter </w:t>
      </w:r>
      <w:r w:rsidR="00442DA9" w:rsidRPr="001231C1">
        <w:rPr>
          <w:u w:val="single"/>
        </w:rPr>
        <w:t>FY 2018, 2019 and 2020</w:t>
      </w:r>
      <w:r w:rsidR="00442DA9" w:rsidRPr="001231C1">
        <w:t xml:space="preserve"> - an amount equal to five percent (5%) of the previous five (5) year average market value of the trust fund, calculated from the first day of the fiscal year</w:t>
      </w:r>
      <w:r w:rsidR="00442DA9" w:rsidRPr="001231C1">
        <w:rPr>
          <w:u w:val="single"/>
        </w:rPr>
        <w:t>;</w:t>
      </w:r>
      <w:r w:rsidR="00442DA9" w:rsidRPr="001231C1">
        <w:rPr>
          <w:strike/>
        </w:rPr>
        <w:t>.</w:t>
      </w:r>
    </w:p>
    <w:p w14:paraId="1700AC42" w14:textId="77777777" w:rsidR="00F95BAA" w:rsidRPr="001231C1" w:rsidRDefault="00442DA9" w:rsidP="000539E8">
      <w:pPr>
        <w:ind w:firstLine="1440"/>
        <w:jc w:val="both"/>
        <w:rPr>
          <w:u w:val="single"/>
        </w:rPr>
      </w:pPr>
      <w:r w:rsidRPr="001231C1">
        <w:rPr>
          <w:u w:val="single"/>
        </w:rPr>
        <w:lastRenderedPageBreak/>
        <w:t>(vi)  FY 2021 - an amount equal to four and three-fourths percent (4.75%) of the previous five (5) year average market value of the trust fund, calculated from the first day of the fiscal year;</w:t>
      </w:r>
    </w:p>
    <w:p w14:paraId="2E5A2529" w14:textId="1111AFE6" w:rsidR="00F95BAA" w:rsidRPr="001231C1" w:rsidRDefault="00442DA9" w:rsidP="000107AB">
      <w:pPr>
        <w:widowControl w:val="0"/>
        <w:ind w:firstLine="1440"/>
        <w:jc w:val="both"/>
      </w:pPr>
      <w:r w:rsidRPr="001231C1">
        <w:rPr>
          <w:u w:val="single"/>
        </w:rPr>
        <w:t>(vii)  FY 2022 and each fiscal year thereafter - an amount equal to four and one-half percent (4.5%) of the previous five (5) year average market value of the trust fund, calculated from the first day of the fiscal year.</w:t>
      </w:r>
      <w:r w:rsidR="001B0BEB" w:rsidRPr="001231C1">
        <w:t>"</w:t>
      </w:r>
      <w:r w:rsidRPr="001231C1">
        <w:t>.</w:t>
      </w:r>
    </w:p>
    <w:p w14:paraId="4D742CA5" w14:textId="03D370FF" w:rsidR="00F95BAA" w:rsidRPr="001231C1" w:rsidRDefault="00442DA9" w:rsidP="000107AB">
      <w:pPr>
        <w:widowControl w:val="0"/>
        <w:ind w:left="2880" w:hanging="2880"/>
        <w:jc w:val="both"/>
      </w:pPr>
      <w:r w:rsidRPr="001231C1">
        <w:t>Page 3-line 20</w:t>
      </w:r>
      <w:r w:rsidRPr="001231C1">
        <w:tab/>
        <w:t xml:space="preserve">Delete </w:t>
      </w:r>
      <w:r w:rsidR="001B0BEB" w:rsidRPr="001231C1">
        <w:t>"</w:t>
      </w:r>
      <w:r w:rsidRPr="001231C1">
        <w:rPr>
          <w:u w:val="single"/>
        </w:rPr>
        <w:t>five percent (5.0%)</w:t>
      </w:r>
      <w:r w:rsidR="001B0BEB" w:rsidRPr="001231C1">
        <w:t>"</w:t>
      </w:r>
      <w:r w:rsidRPr="001231C1">
        <w:t xml:space="preserve">; strike </w:t>
      </w:r>
      <w:r w:rsidR="001B0BEB" w:rsidRPr="001231C1">
        <w:t>"</w:t>
      </w:r>
      <w:r w:rsidRPr="001231C1">
        <w:t>of the previous</w:t>
      </w:r>
      <w:r w:rsidR="001B0BEB" w:rsidRPr="001231C1">
        <w:t>"</w:t>
      </w:r>
      <w:r w:rsidRPr="001231C1">
        <w:t>.</w:t>
      </w:r>
    </w:p>
    <w:p w14:paraId="74333EE1" w14:textId="77777777" w:rsidR="00F95BAA" w:rsidRPr="001231C1" w:rsidRDefault="00442DA9" w:rsidP="000107AB">
      <w:pPr>
        <w:widowControl w:val="0"/>
        <w:ind w:left="2880" w:hanging="2880"/>
        <w:jc w:val="both"/>
      </w:pPr>
      <w:r w:rsidRPr="001231C1">
        <w:t>Page 3-lines 21 and 22</w:t>
      </w:r>
      <w:r w:rsidRPr="001231C1">
        <w:tab/>
        <w:t>Strike.</w:t>
      </w:r>
    </w:p>
    <w:p w14:paraId="392D8826" w14:textId="23F2EAF2" w:rsidR="00F95BAA" w:rsidRPr="001231C1" w:rsidRDefault="00442DA9" w:rsidP="000107AB">
      <w:pPr>
        <w:widowControl w:val="0"/>
        <w:ind w:left="2880" w:hanging="2880"/>
        <w:jc w:val="both"/>
      </w:pPr>
      <w:r w:rsidRPr="001231C1">
        <w:t>Page 3-line 23</w:t>
      </w:r>
      <w:r w:rsidRPr="001231C1">
        <w:tab/>
        <w:t xml:space="preserve">Strike the line through </w:t>
      </w:r>
      <w:r w:rsidR="001B0BEB" w:rsidRPr="001231C1">
        <w:t>"</w:t>
      </w:r>
      <w:r w:rsidRPr="001231C1">
        <w:t>year</w:t>
      </w:r>
      <w:r w:rsidR="001B0BEB" w:rsidRPr="001231C1">
        <w:t>"</w:t>
      </w:r>
      <w:r w:rsidRPr="001231C1">
        <w:t xml:space="preserve"> insert </w:t>
      </w:r>
      <w:r w:rsidR="001B0BEB" w:rsidRPr="001231C1">
        <w:t>"</w:t>
      </w:r>
      <w:r w:rsidRPr="001231C1">
        <w:rPr>
          <w:u w:val="single"/>
        </w:rPr>
        <w:t>the spending policy amount established in subsection (h) of this section</w:t>
      </w:r>
      <w:r w:rsidR="001B0BEB" w:rsidRPr="001231C1">
        <w:t>"</w:t>
      </w:r>
      <w:r w:rsidRPr="001231C1">
        <w:t>.</w:t>
      </w:r>
    </w:p>
    <w:p w14:paraId="2B33180C" w14:textId="743E5FF9" w:rsidR="00F95BAA" w:rsidRPr="001231C1" w:rsidRDefault="00442DA9" w:rsidP="000107AB">
      <w:pPr>
        <w:widowControl w:val="0"/>
        <w:ind w:left="2880" w:hanging="2880"/>
        <w:jc w:val="both"/>
      </w:pPr>
      <w:r w:rsidRPr="001231C1">
        <w:t>Page 4-line 2</w:t>
      </w:r>
      <w:r w:rsidRPr="001231C1">
        <w:tab/>
        <w:t xml:space="preserve">Reinsert stricken </w:t>
      </w:r>
      <w:r w:rsidR="001B0BEB" w:rsidRPr="001231C1">
        <w:t>"</w:t>
      </w:r>
      <w:r w:rsidRPr="001231C1">
        <w:t>and after</w:t>
      </w:r>
      <w:r w:rsidR="001B0BEB" w:rsidRPr="001231C1">
        <w:t>"</w:t>
      </w:r>
      <w:r w:rsidRPr="001231C1">
        <w:t>.</w:t>
      </w:r>
    </w:p>
    <w:p w14:paraId="2500BD4F" w14:textId="77777777" w:rsidR="00F95BAA" w:rsidRPr="001231C1" w:rsidRDefault="00442DA9" w:rsidP="000107AB">
      <w:pPr>
        <w:widowControl w:val="0"/>
        <w:ind w:left="2880" w:hanging="2880"/>
        <w:jc w:val="both"/>
      </w:pPr>
      <w:r w:rsidRPr="001231C1">
        <w:t>Page 4-after line 6</w:t>
      </w:r>
      <w:r w:rsidRPr="001231C1">
        <w:tab/>
        <w:t>Insert:</w:t>
      </w:r>
    </w:p>
    <w:p w14:paraId="3665B6B0" w14:textId="2313127A" w:rsidR="00F95BAA" w:rsidRPr="001231C1" w:rsidRDefault="001B0BEB" w:rsidP="000107AB">
      <w:pPr>
        <w:widowControl w:val="0"/>
        <w:ind w:firstLine="720"/>
        <w:jc w:val="both"/>
      </w:pPr>
      <w:r w:rsidRPr="001231C1">
        <w:t>"</w:t>
      </w:r>
      <w:r w:rsidR="00442DA9" w:rsidRPr="001231C1">
        <w:t>(h)  The annual spending policy for the common school account within the permanent land fund is as follows for each fiscal year (FY):</w:t>
      </w:r>
    </w:p>
    <w:p w14:paraId="62DDB62B" w14:textId="77777777" w:rsidR="00F95BAA" w:rsidRPr="001231C1" w:rsidRDefault="00442DA9" w:rsidP="0017452A">
      <w:pPr>
        <w:keepNext/>
        <w:ind w:firstLine="1440"/>
        <w:jc w:val="both"/>
      </w:pPr>
      <w:r w:rsidRPr="001231C1">
        <w:t>(v)  </w:t>
      </w:r>
      <w:r w:rsidRPr="001231C1">
        <w:rPr>
          <w:strike/>
        </w:rPr>
        <w:t xml:space="preserve">FY 2004 and each fiscal year thereafter </w:t>
      </w:r>
      <w:r w:rsidRPr="001231C1">
        <w:rPr>
          <w:u w:val="single"/>
        </w:rPr>
        <w:t>FY 2018, 2019 and 2020</w:t>
      </w:r>
      <w:r w:rsidRPr="001231C1">
        <w:t xml:space="preserve"> - an amount equal to five percent (5%) of the previous five (5) year average market value of the account, calculated from the first day of the fiscal year</w:t>
      </w:r>
      <w:r w:rsidRPr="001231C1">
        <w:rPr>
          <w:u w:val="single"/>
        </w:rPr>
        <w:t>;</w:t>
      </w:r>
      <w:r w:rsidRPr="001231C1">
        <w:rPr>
          <w:strike/>
        </w:rPr>
        <w:t>.</w:t>
      </w:r>
    </w:p>
    <w:p w14:paraId="6BA2B846" w14:textId="77777777" w:rsidR="00F95BAA" w:rsidRPr="001231C1" w:rsidRDefault="00442DA9" w:rsidP="000107AB">
      <w:pPr>
        <w:widowControl w:val="0"/>
        <w:ind w:firstLine="1440"/>
        <w:jc w:val="both"/>
        <w:rPr>
          <w:u w:val="single"/>
        </w:rPr>
      </w:pPr>
      <w:r w:rsidRPr="001231C1">
        <w:rPr>
          <w:u w:val="single"/>
        </w:rPr>
        <w:t>(vi)  FY 2021 - an amount equal to four and three-fourths percent (4.75%) of the previous five (5) year average market value of the account, calculated from the first day of the fiscal year;</w:t>
      </w:r>
    </w:p>
    <w:p w14:paraId="5504350D" w14:textId="201359AE" w:rsidR="00F95BAA" w:rsidRPr="001231C1" w:rsidRDefault="00442DA9" w:rsidP="000107AB">
      <w:pPr>
        <w:widowControl w:val="0"/>
        <w:ind w:firstLine="1440"/>
        <w:jc w:val="both"/>
      </w:pPr>
      <w:r w:rsidRPr="001231C1">
        <w:rPr>
          <w:u w:val="single"/>
        </w:rPr>
        <w:t>(vii)  FY 2022 and each fiscal year thereafter - an amount equal to four and one-half percent (4.5%) of the previous five (5) year average market value of the account, calculated from the first day of the fiscal year.</w:t>
      </w:r>
      <w:r w:rsidR="001B0BEB" w:rsidRPr="001231C1">
        <w:t>"</w:t>
      </w:r>
      <w:r w:rsidRPr="001231C1">
        <w:t>.</w:t>
      </w:r>
    </w:p>
    <w:p w14:paraId="1D742265" w14:textId="2EA7131C" w:rsidR="00F95BAA" w:rsidRPr="001231C1" w:rsidRDefault="00442DA9" w:rsidP="000107AB">
      <w:pPr>
        <w:widowControl w:val="0"/>
        <w:ind w:left="2880" w:hanging="2880"/>
        <w:jc w:val="both"/>
      </w:pPr>
      <w:r w:rsidRPr="001231C1">
        <w:t>Page 5-line 21</w:t>
      </w:r>
      <w:r w:rsidRPr="001231C1">
        <w:tab/>
        <w:t xml:space="preserve">Delete </w:t>
      </w:r>
      <w:r w:rsidR="001B0BEB" w:rsidRPr="001231C1">
        <w:t>"</w:t>
      </w:r>
      <w:r w:rsidRPr="001231C1">
        <w:rPr>
          <w:u w:val="single"/>
        </w:rPr>
        <w:t>and each fiscal year thereafter</w:t>
      </w:r>
      <w:r w:rsidR="001B0BEB" w:rsidRPr="001231C1">
        <w:t>"</w:t>
      </w:r>
      <w:r w:rsidRPr="001231C1">
        <w:t>.</w:t>
      </w:r>
    </w:p>
    <w:p w14:paraId="52DD808A" w14:textId="77777777" w:rsidR="00F95BAA" w:rsidRPr="001231C1" w:rsidRDefault="00442DA9" w:rsidP="000107AB">
      <w:pPr>
        <w:widowControl w:val="0"/>
        <w:ind w:left="2880" w:hanging="2880"/>
        <w:jc w:val="both"/>
      </w:pPr>
      <w:r w:rsidRPr="001231C1">
        <w:t>Page 5-lines 22 and 23</w:t>
      </w:r>
      <w:r w:rsidRPr="001231C1">
        <w:tab/>
        <w:t>Reinsert all stricken language and delete all new language.</w:t>
      </w:r>
    </w:p>
    <w:p w14:paraId="0A3231D8" w14:textId="60E9706A" w:rsidR="00F95BAA" w:rsidRPr="001231C1" w:rsidRDefault="00442DA9" w:rsidP="000107AB">
      <w:pPr>
        <w:widowControl w:val="0"/>
        <w:jc w:val="both"/>
      </w:pPr>
      <w:r w:rsidRPr="001231C1">
        <w:t>Page 6-line 3</w:t>
      </w:r>
      <w:r w:rsidRPr="001231C1">
        <w:tab/>
      </w:r>
      <w:r w:rsidRPr="001231C1">
        <w:tab/>
        <w:t xml:space="preserve">Delete </w:t>
      </w:r>
      <w:r w:rsidR="001B0BEB" w:rsidRPr="001231C1">
        <w:t>"</w:t>
      </w:r>
      <w:r w:rsidRPr="001231C1">
        <w:rPr>
          <w:u w:val="single"/>
        </w:rPr>
        <w:t>.</w:t>
      </w:r>
      <w:r w:rsidR="001B0BEB" w:rsidRPr="001231C1">
        <w:t>"</w:t>
      </w:r>
      <w:r w:rsidRPr="001231C1">
        <w:t xml:space="preserve"> insert </w:t>
      </w:r>
      <w:r w:rsidR="001B0BEB" w:rsidRPr="001231C1">
        <w:t>"</w:t>
      </w:r>
      <w:r w:rsidRPr="001231C1">
        <w:rPr>
          <w:u w:val="single"/>
        </w:rPr>
        <w:t>;</w:t>
      </w:r>
      <w:r w:rsidR="001B0BEB" w:rsidRPr="001231C1">
        <w:t>"</w:t>
      </w:r>
      <w:r w:rsidRPr="001231C1">
        <w:t>.</w:t>
      </w:r>
    </w:p>
    <w:p w14:paraId="4B86063F" w14:textId="77777777" w:rsidR="00F95BAA" w:rsidRPr="001231C1" w:rsidRDefault="00442DA9" w:rsidP="000107AB">
      <w:pPr>
        <w:widowControl w:val="0"/>
        <w:ind w:left="2880" w:hanging="2880"/>
        <w:jc w:val="both"/>
      </w:pPr>
      <w:r w:rsidRPr="001231C1">
        <w:t>Page 6-after line 7</w:t>
      </w:r>
      <w:r w:rsidRPr="001231C1">
        <w:tab/>
        <w:t>Insert:</w:t>
      </w:r>
    </w:p>
    <w:p w14:paraId="7B6A57C8" w14:textId="4584F91E" w:rsidR="00F95BAA" w:rsidRPr="001231C1" w:rsidRDefault="001B0BEB" w:rsidP="000107AB">
      <w:pPr>
        <w:widowControl w:val="0"/>
        <w:ind w:firstLine="1440"/>
        <w:jc w:val="both"/>
      </w:pPr>
      <w:r w:rsidRPr="001231C1">
        <w:t>"</w:t>
      </w:r>
      <w:r w:rsidR="00442DA9" w:rsidRPr="001231C1">
        <w:rPr>
          <w:u w:val="single"/>
        </w:rPr>
        <w:t>(ii)  FY 2019 and each fiscal year thereafter - an amount equal to four and three-fourths percent (4.75%) of the previous five (5) year average market value of the excellence in higher education endowment fund, calculated from the first day of the fiscal year.</w:t>
      </w:r>
      <w:r w:rsidRPr="001231C1">
        <w:t>"</w:t>
      </w:r>
      <w:r w:rsidR="00442DA9" w:rsidRPr="001231C1">
        <w:t>.</w:t>
      </w:r>
    </w:p>
    <w:p w14:paraId="2962128E" w14:textId="77777777" w:rsidR="00F95BAA" w:rsidRPr="001231C1" w:rsidRDefault="00442DA9" w:rsidP="000107AB">
      <w:pPr>
        <w:widowControl w:val="0"/>
        <w:ind w:left="2880" w:hanging="2880"/>
        <w:jc w:val="both"/>
      </w:pPr>
      <w:r w:rsidRPr="001231C1">
        <w:t>Page 6-lines 9 through 23</w:t>
      </w:r>
      <w:r w:rsidRPr="001231C1">
        <w:tab/>
        <w:t>Delete.</w:t>
      </w:r>
    </w:p>
    <w:p w14:paraId="56C253A9" w14:textId="1A5EA9C6" w:rsidR="00F95BAA" w:rsidRPr="001231C1" w:rsidRDefault="00442DA9" w:rsidP="000107AB">
      <w:pPr>
        <w:widowControl w:val="0"/>
        <w:ind w:left="2880" w:hanging="2880"/>
        <w:jc w:val="both"/>
      </w:pPr>
      <w:r w:rsidRPr="001231C1">
        <w:t>Page 7-lines 1 through 5</w:t>
      </w:r>
      <w:r w:rsidRPr="001231C1">
        <w:tab/>
        <w:t>Delete.</w:t>
      </w:r>
    </w:p>
    <w:p w14:paraId="2978C58F" w14:textId="77777777" w:rsidR="00F95BAA" w:rsidRPr="001231C1" w:rsidRDefault="00442DA9" w:rsidP="000107AB">
      <w:pPr>
        <w:widowControl w:val="0"/>
        <w:ind w:left="2880" w:hanging="2880"/>
        <w:jc w:val="both"/>
      </w:pPr>
      <w:r w:rsidRPr="001231C1">
        <w:t>Page 8-before line 12</w:t>
      </w:r>
      <w:r w:rsidRPr="001231C1">
        <w:tab/>
        <w:t>Insert:</w:t>
      </w:r>
    </w:p>
    <w:p w14:paraId="4097D8A0" w14:textId="7004229D" w:rsidR="00F95BAA" w:rsidRPr="001231C1" w:rsidRDefault="001B0BEB" w:rsidP="000107AB">
      <w:pPr>
        <w:widowControl w:val="0"/>
        <w:ind w:firstLine="720"/>
        <w:jc w:val="both"/>
      </w:pPr>
      <w:r w:rsidRPr="001231C1">
        <w:t>"</w:t>
      </w:r>
      <w:r w:rsidR="00442DA9" w:rsidRPr="001231C1">
        <w:rPr>
          <w:b/>
        </w:rPr>
        <w:t>Section 2.</w:t>
      </w:r>
      <w:r w:rsidR="00442DA9" w:rsidRPr="001231C1">
        <w:t xml:space="preserve">  W.S. 9-4-601(a)(xi) and (d)(viii) and 9</w:t>
      </w:r>
      <w:r w:rsidR="00442DA9" w:rsidRPr="001231C1">
        <w:noBreakHyphen/>
        <w:t>4</w:t>
      </w:r>
      <w:r w:rsidR="00442DA9" w:rsidRPr="001231C1">
        <w:noBreakHyphen/>
        <w:t>719(r) are repealed.</w:t>
      </w:r>
      <w:r w:rsidRPr="001231C1">
        <w:t>"</w:t>
      </w:r>
    </w:p>
    <w:p w14:paraId="6839188A" w14:textId="3CA3BF03" w:rsidR="00F95BAA" w:rsidRPr="001231C1" w:rsidRDefault="00442DA9" w:rsidP="000107AB">
      <w:pPr>
        <w:widowControl w:val="0"/>
        <w:jc w:val="both"/>
      </w:pPr>
      <w:r w:rsidRPr="001231C1">
        <w:t>Page 8-line 12</w:t>
      </w:r>
      <w:r w:rsidR="0047616E" w:rsidRPr="001231C1">
        <w:tab/>
      </w:r>
      <w:r w:rsidRPr="001231C1">
        <w:tab/>
        <w:t xml:space="preserve">Delete </w:t>
      </w:r>
      <w:r w:rsidR="001B0BEB" w:rsidRPr="001231C1">
        <w:t>"</w:t>
      </w:r>
      <w:r w:rsidRPr="001231C1">
        <w:rPr>
          <w:b/>
        </w:rPr>
        <w:t>Section 2.</w:t>
      </w:r>
      <w:r w:rsidR="001B0BEB" w:rsidRPr="001231C1">
        <w:t>"</w:t>
      </w:r>
      <w:r w:rsidRPr="001231C1">
        <w:t xml:space="preserve"> Insert </w:t>
      </w:r>
      <w:r w:rsidR="001B0BEB" w:rsidRPr="001231C1">
        <w:t>"</w:t>
      </w:r>
      <w:r w:rsidRPr="001231C1">
        <w:rPr>
          <w:b/>
        </w:rPr>
        <w:t>Section 3.</w:t>
      </w:r>
      <w:r w:rsidR="001B0BEB" w:rsidRPr="001231C1">
        <w:t>"</w:t>
      </w:r>
      <w:r w:rsidRPr="001231C1">
        <w:t>. WILSON, HARSHMAN, STEINMETZ, PETERSON, KINSKEY, NETHERCOTT</w:t>
      </w:r>
    </w:p>
    <w:p w14:paraId="716F504E" w14:textId="77777777" w:rsidR="004B4180" w:rsidRPr="001231C1" w:rsidRDefault="004B4180" w:rsidP="000107AB">
      <w:pPr>
        <w:widowControl w:val="0"/>
        <w:jc w:val="both"/>
      </w:pPr>
    </w:p>
    <w:p w14:paraId="5668A8EF" w14:textId="41563849" w:rsidR="004B4180" w:rsidRPr="001231C1" w:rsidRDefault="007D5906" w:rsidP="000107AB">
      <w:pPr>
        <w:widowControl w:val="0"/>
        <w:jc w:val="center"/>
      </w:pPr>
      <w:r w:rsidRPr="001231C1">
        <w:rPr>
          <w:b/>
        </w:rPr>
        <w:t>ROLL CALL</w:t>
      </w:r>
    </w:p>
    <w:p w14:paraId="0825C88C" w14:textId="6ED5006A" w:rsidR="004B4180" w:rsidRPr="001231C1" w:rsidRDefault="00442DA9" w:rsidP="000107AB">
      <w:pPr>
        <w:widowControl w:val="0"/>
        <w:jc w:val="both"/>
      </w:pPr>
      <w:r w:rsidRPr="001231C1">
        <w:rPr>
          <w:b/>
        </w:rPr>
        <w:t xml:space="preserve">Ayes:  </w:t>
      </w:r>
      <w:r w:rsidRPr="001231C1">
        <w:t xml:space="preserve">Senator(s) Agar, Anderson, Anselmi-Dalton, Baldwin, Barnard, </w:t>
      </w:r>
      <w:r w:rsidR="00B61B1B" w:rsidRPr="001231C1">
        <w:t>Bebout</w:t>
      </w:r>
      <w:r w:rsidRPr="001231C1">
        <w:t>, Boner, Burns, Case, Christensen, Coe, Dockstader, Driskill, Ellis, Emerich, Hastert, Hicks, Kinskey, Landen, Moniz, Nethercott, Pappas, Peterson, Rothfuss, Scott, Von Flatern, Wasserburger</w:t>
      </w:r>
    </w:p>
    <w:p w14:paraId="2C8B4FAB" w14:textId="77777777" w:rsidR="004B4180" w:rsidRPr="001231C1" w:rsidRDefault="00442DA9" w:rsidP="000107AB">
      <w:pPr>
        <w:widowControl w:val="0"/>
        <w:jc w:val="both"/>
      </w:pPr>
      <w:r w:rsidRPr="001231C1">
        <w:rPr>
          <w:b/>
        </w:rPr>
        <w:t xml:space="preserve">Nays:  </w:t>
      </w:r>
      <w:r w:rsidRPr="001231C1">
        <w:t>Senator(s) Bouchard, Meier</w:t>
      </w:r>
    </w:p>
    <w:p w14:paraId="777C1E6C" w14:textId="77777777" w:rsidR="004B4180" w:rsidRPr="001231C1" w:rsidRDefault="00442DA9" w:rsidP="000107AB">
      <w:pPr>
        <w:widowControl w:val="0"/>
        <w:jc w:val="both"/>
      </w:pPr>
      <w:r w:rsidRPr="001231C1">
        <w:rPr>
          <w:b/>
        </w:rPr>
        <w:t xml:space="preserve">Excused:  </w:t>
      </w:r>
      <w:r w:rsidRPr="001231C1">
        <w:t>Senator Perkins</w:t>
      </w:r>
    </w:p>
    <w:p w14:paraId="6FA80420" w14:textId="77777777" w:rsidR="004B4180" w:rsidRPr="001231C1" w:rsidRDefault="00442DA9" w:rsidP="000107AB">
      <w:pPr>
        <w:widowControl w:val="0"/>
        <w:jc w:val="both"/>
      </w:pPr>
      <w:r w:rsidRPr="001231C1">
        <w:rPr>
          <w:b/>
        </w:rPr>
        <w:t xml:space="preserve">Ayes </w:t>
      </w:r>
      <w:r w:rsidRPr="001231C1">
        <w:t xml:space="preserve">27    </w:t>
      </w:r>
      <w:r w:rsidRPr="001231C1">
        <w:rPr>
          <w:b/>
        </w:rPr>
        <w:t xml:space="preserve">Nays </w:t>
      </w:r>
      <w:r w:rsidRPr="001231C1">
        <w:t xml:space="preserve">2   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1BB3393C" w14:textId="77777777" w:rsidR="004B4180" w:rsidRPr="001231C1" w:rsidRDefault="004B4180" w:rsidP="000107AB">
      <w:pPr>
        <w:widowControl w:val="0"/>
        <w:jc w:val="both"/>
      </w:pPr>
    </w:p>
    <w:p w14:paraId="45A78525" w14:textId="77777777" w:rsidR="004B4180" w:rsidRPr="001231C1" w:rsidRDefault="00442DA9" w:rsidP="000107AB">
      <w:pPr>
        <w:widowControl w:val="0"/>
        <w:tabs>
          <w:tab w:val="left" w:pos="1530"/>
        </w:tabs>
        <w:jc w:val="both"/>
      </w:pPr>
      <w:r w:rsidRPr="001231C1">
        <w:t>3/3/2017</w:t>
      </w:r>
      <w:r w:rsidRPr="001231C1">
        <w:tab/>
        <w:t>Assigned Number HEA No. 0122</w:t>
      </w:r>
    </w:p>
    <w:p w14:paraId="46ABA7D2" w14:textId="77777777" w:rsidR="004B4180" w:rsidRPr="001231C1" w:rsidRDefault="00442DA9" w:rsidP="000107AB">
      <w:pPr>
        <w:widowControl w:val="0"/>
        <w:tabs>
          <w:tab w:val="left" w:pos="1530"/>
        </w:tabs>
        <w:jc w:val="both"/>
      </w:pPr>
      <w:r w:rsidRPr="001231C1">
        <w:t>3/3/2017</w:t>
      </w:r>
      <w:r w:rsidRPr="001231C1">
        <w:tab/>
        <w:t>H Speaker Signed HEA No. 0122</w:t>
      </w:r>
    </w:p>
    <w:p w14:paraId="4251F2CA" w14:textId="77777777" w:rsidR="004B4180" w:rsidRPr="001231C1" w:rsidRDefault="00442DA9" w:rsidP="000107AB">
      <w:pPr>
        <w:widowControl w:val="0"/>
        <w:tabs>
          <w:tab w:val="left" w:pos="1530"/>
        </w:tabs>
        <w:jc w:val="both"/>
      </w:pPr>
      <w:r w:rsidRPr="001231C1">
        <w:t>3/3/2017</w:t>
      </w:r>
      <w:r w:rsidRPr="001231C1">
        <w:tab/>
        <w:t>S President Signed HEA No. 0122</w:t>
      </w:r>
    </w:p>
    <w:p w14:paraId="2C1BC58A" w14:textId="77777777" w:rsidR="0047616E" w:rsidRPr="001231C1" w:rsidRDefault="0047616E" w:rsidP="0047616E">
      <w:pPr>
        <w:widowControl w:val="0"/>
        <w:tabs>
          <w:tab w:val="left" w:pos="1530"/>
        </w:tabs>
        <w:jc w:val="both"/>
      </w:pPr>
      <w:r w:rsidRPr="001231C1">
        <w:t>3/14/2017</w:t>
      </w:r>
      <w:r w:rsidRPr="001231C1">
        <w:tab/>
        <w:t>Governor Signed HEA No. 0122</w:t>
      </w:r>
    </w:p>
    <w:p w14:paraId="1698B944" w14:textId="77777777" w:rsidR="004B4180" w:rsidRPr="001231C1" w:rsidRDefault="00442DA9" w:rsidP="000107AB">
      <w:pPr>
        <w:widowControl w:val="0"/>
        <w:tabs>
          <w:tab w:val="left" w:pos="1530"/>
        </w:tabs>
        <w:jc w:val="both"/>
      </w:pPr>
      <w:r w:rsidRPr="001231C1">
        <w:t>3/14/2017</w:t>
      </w:r>
      <w:r w:rsidRPr="001231C1">
        <w:tab/>
        <w:t>Assigned Chapter Number</w:t>
      </w:r>
    </w:p>
    <w:p w14:paraId="5F757777" w14:textId="77777777" w:rsidR="004B4180" w:rsidRPr="001231C1" w:rsidRDefault="004B4180" w:rsidP="000107AB">
      <w:pPr>
        <w:widowControl w:val="0"/>
        <w:jc w:val="both"/>
      </w:pPr>
    </w:p>
    <w:p w14:paraId="3874FB27" w14:textId="77777777" w:rsidR="004B4180" w:rsidRPr="001231C1" w:rsidRDefault="00442DA9" w:rsidP="000107AB">
      <w:pPr>
        <w:widowControl w:val="0"/>
        <w:jc w:val="both"/>
      </w:pPr>
      <w:r w:rsidRPr="001231C1">
        <w:t>Chapter No. 206  Session Laws of Wyoming 2017</w:t>
      </w:r>
    </w:p>
    <w:p w14:paraId="7AD3E8B9"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24775566" w14:textId="77777777" w:rsidTr="00473716">
        <w:trPr>
          <w:trHeight w:val="393"/>
        </w:trPr>
        <w:tc>
          <w:tcPr>
            <w:tcW w:w="2538" w:type="dxa"/>
            <w:vAlign w:val="center"/>
          </w:tcPr>
          <w:p w14:paraId="2E93EE14" w14:textId="77777777" w:rsidR="00D5425E" w:rsidRPr="001231C1" w:rsidRDefault="00D5425E" w:rsidP="000107AB">
            <w:pPr>
              <w:pStyle w:val="DigestTitle"/>
              <w:widowControl w:val="0"/>
              <w:ind w:right="-141"/>
              <w:jc w:val="both"/>
              <w:rPr>
                <w:b w:val="0"/>
              </w:rPr>
            </w:pPr>
            <w:r w:rsidRPr="001231C1">
              <w:lastRenderedPageBreak/>
              <w:t>H.B. No. 0056</w:t>
            </w:r>
            <w:r w:rsidR="00473716" w:rsidRPr="001231C1">
              <w:t xml:space="preserve"> </w:t>
            </w:r>
          </w:p>
        </w:tc>
        <w:tc>
          <w:tcPr>
            <w:tcW w:w="6908" w:type="dxa"/>
            <w:vAlign w:val="center"/>
          </w:tcPr>
          <w:p w14:paraId="7C214C41" w14:textId="77777777" w:rsidR="00D5425E" w:rsidRPr="001231C1" w:rsidRDefault="00D5425E" w:rsidP="000107AB">
            <w:pPr>
              <w:pStyle w:val="DigestTitle"/>
              <w:widowControl w:val="0"/>
              <w:jc w:val="both"/>
              <w:rPr>
                <w:b w:val="0"/>
              </w:rPr>
            </w:pPr>
            <w:r w:rsidRPr="001231C1">
              <w:t>Mobile homes-title status upon permanent foundation.</w:t>
            </w:r>
          </w:p>
        </w:tc>
      </w:tr>
    </w:tbl>
    <w:p w14:paraId="1113E03B" w14:textId="77777777" w:rsidR="003D4279" w:rsidRPr="001231C1" w:rsidRDefault="003D4279" w:rsidP="000107AB">
      <w:pPr>
        <w:widowControl w:val="0"/>
        <w:jc w:val="both"/>
      </w:pPr>
    </w:p>
    <w:p w14:paraId="428DF76C" w14:textId="16280BEF" w:rsidR="00D5425E" w:rsidRPr="001231C1" w:rsidRDefault="007F3A42" w:rsidP="000107AB">
      <w:pPr>
        <w:widowControl w:val="0"/>
        <w:tabs>
          <w:tab w:val="left" w:pos="2880"/>
        </w:tabs>
        <w:ind w:left="2880" w:hanging="2880"/>
        <w:jc w:val="both"/>
      </w:pPr>
      <w:r w:rsidRPr="001231C1">
        <w:t>Sponsored By:</w:t>
      </w:r>
      <w:r w:rsidR="00D5425E" w:rsidRPr="001231C1">
        <w:tab/>
        <w:t>Representative(s) Lindholm, Kirkbride, Laursen and Zwonitzer and Senator(s) Boner, Case and Driskill</w:t>
      </w:r>
    </w:p>
    <w:p w14:paraId="5B59C8B8" w14:textId="77777777" w:rsidR="00C46B30" w:rsidRPr="001231C1" w:rsidRDefault="00C46B30" w:rsidP="000107AB">
      <w:pPr>
        <w:widowControl w:val="0"/>
        <w:tabs>
          <w:tab w:val="left" w:pos="2880"/>
        </w:tabs>
        <w:jc w:val="both"/>
      </w:pPr>
    </w:p>
    <w:p w14:paraId="1E76168F" w14:textId="77777777" w:rsidR="00D5425E" w:rsidRPr="001231C1" w:rsidRDefault="00D5425E" w:rsidP="000107AB">
      <w:pPr>
        <w:pStyle w:val="BillTitle"/>
        <w:widowControl w:val="0"/>
      </w:pPr>
      <w:r w:rsidRPr="001231C1">
        <w:t>AN ACT relating to mobile homes; specifying procedures to surrender and cancel the title of a mobile home that has been installed on a permanent foundation; and providing for effective dates.</w:t>
      </w:r>
    </w:p>
    <w:p w14:paraId="334C2C04" w14:textId="77777777" w:rsidR="00D5425E" w:rsidRPr="001231C1" w:rsidRDefault="00D5425E" w:rsidP="000107AB">
      <w:pPr>
        <w:widowControl w:val="0"/>
        <w:jc w:val="both"/>
      </w:pPr>
    </w:p>
    <w:p w14:paraId="0C41548C" w14:textId="77777777" w:rsidR="004B4180" w:rsidRPr="001231C1" w:rsidRDefault="00442DA9" w:rsidP="000107AB">
      <w:pPr>
        <w:widowControl w:val="0"/>
        <w:tabs>
          <w:tab w:val="left" w:pos="1530"/>
        </w:tabs>
        <w:jc w:val="both"/>
      </w:pPr>
      <w:r w:rsidRPr="001231C1">
        <w:t>12/22/2016</w:t>
      </w:r>
      <w:r w:rsidRPr="001231C1">
        <w:tab/>
        <w:t>Bill Number Assigned</w:t>
      </w:r>
    </w:p>
    <w:p w14:paraId="41553016" w14:textId="77777777" w:rsidR="004B4180" w:rsidRPr="001231C1" w:rsidRDefault="00442DA9" w:rsidP="000107AB">
      <w:pPr>
        <w:widowControl w:val="0"/>
        <w:tabs>
          <w:tab w:val="left" w:pos="1530"/>
        </w:tabs>
        <w:jc w:val="both"/>
      </w:pPr>
      <w:r w:rsidRPr="001231C1">
        <w:t>1/9/2017</w:t>
      </w:r>
      <w:r w:rsidRPr="001231C1">
        <w:tab/>
        <w:t>H Received for Introduction</w:t>
      </w:r>
    </w:p>
    <w:p w14:paraId="7C22A2CA" w14:textId="77777777" w:rsidR="004B4180" w:rsidRPr="001231C1" w:rsidRDefault="00442DA9" w:rsidP="000107AB">
      <w:pPr>
        <w:widowControl w:val="0"/>
        <w:tabs>
          <w:tab w:val="left" w:pos="1530"/>
        </w:tabs>
        <w:jc w:val="both"/>
      </w:pPr>
      <w:r w:rsidRPr="001231C1">
        <w:t>1/12/2017</w:t>
      </w:r>
      <w:r w:rsidRPr="001231C1">
        <w:tab/>
        <w:t>H Introduced and Referred to H07 - Corporations</w:t>
      </w:r>
    </w:p>
    <w:p w14:paraId="57CC27AD" w14:textId="77777777" w:rsidR="004B4180" w:rsidRPr="001231C1" w:rsidRDefault="00442DA9" w:rsidP="000107AB">
      <w:pPr>
        <w:widowControl w:val="0"/>
        <w:tabs>
          <w:tab w:val="left" w:pos="1530"/>
        </w:tabs>
        <w:jc w:val="both"/>
      </w:pPr>
      <w:r w:rsidRPr="001231C1">
        <w:t>1/24/2017</w:t>
      </w:r>
      <w:r w:rsidRPr="001231C1">
        <w:tab/>
        <w:t>H07 - Corporations:Recommend Amend and Do Pass 8-1-0-0-0</w:t>
      </w:r>
    </w:p>
    <w:p w14:paraId="4E1B0145" w14:textId="77777777" w:rsidR="004B4180" w:rsidRPr="001231C1" w:rsidRDefault="004B4180" w:rsidP="000107AB">
      <w:pPr>
        <w:widowControl w:val="0"/>
        <w:jc w:val="both"/>
      </w:pPr>
    </w:p>
    <w:p w14:paraId="7D0CA3B5" w14:textId="73AC6096" w:rsidR="004B4180" w:rsidRPr="001231C1" w:rsidRDefault="007D5906" w:rsidP="000107AB">
      <w:pPr>
        <w:widowControl w:val="0"/>
        <w:jc w:val="center"/>
      </w:pPr>
      <w:r w:rsidRPr="001231C1">
        <w:rPr>
          <w:b/>
        </w:rPr>
        <w:t>ROLL CALL</w:t>
      </w:r>
    </w:p>
    <w:p w14:paraId="68F14951" w14:textId="77777777" w:rsidR="004B4180" w:rsidRPr="001231C1" w:rsidRDefault="00442DA9" w:rsidP="000107AB">
      <w:pPr>
        <w:widowControl w:val="0"/>
        <w:jc w:val="both"/>
      </w:pPr>
      <w:r w:rsidRPr="001231C1">
        <w:rPr>
          <w:b/>
        </w:rPr>
        <w:t xml:space="preserve">Ayes:  </w:t>
      </w:r>
      <w:r w:rsidRPr="001231C1">
        <w:t>Representative(s) Blackburn, Byrd, Edwards, Eyre, Lindholm, Lone, Sweeney, Zwonitzer</w:t>
      </w:r>
    </w:p>
    <w:p w14:paraId="0B969E4B" w14:textId="77777777" w:rsidR="004B4180" w:rsidRPr="001231C1" w:rsidRDefault="00442DA9" w:rsidP="000107AB">
      <w:pPr>
        <w:widowControl w:val="0"/>
        <w:jc w:val="both"/>
      </w:pPr>
      <w:r w:rsidRPr="001231C1">
        <w:rPr>
          <w:b/>
        </w:rPr>
        <w:t xml:space="preserve">Nays:  </w:t>
      </w:r>
      <w:r w:rsidRPr="001231C1">
        <w:t>Representative Furphy</w:t>
      </w:r>
    </w:p>
    <w:p w14:paraId="2C434C02" w14:textId="77777777" w:rsidR="004B4180" w:rsidRPr="001231C1" w:rsidRDefault="00442DA9" w:rsidP="000107AB">
      <w:pPr>
        <w:widowControl w:val="0"/>
        <w:jc w:val="both"/>
      </w:pPr>
      <w:r w:rsidRPr="001231C1">
        <w:rPr>
          <w:b/>
        </w:rPr>
        <w:t xml:space="preserve">Ayes </w:t>
      </w:r>
      <w:r w:rsidRPr="001231C1">
        <w:t xml:space="preserve">8    </w:t>
      </w:r>
      <w:r w:rsidRPr="001231C1">
        <w:rPr>
          <w:b/>
        </w:rPr>
        <w:t xml:space="preserve">Nays </w:t>
      </w:r>
      <w:r w:rsidRPr="001231C1">
        <w:t xml:space="preserve">1   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2CC7BB60" w14:textId="77777777" w:rsidR="004B4180" w:rsidRPr="001231C1" w:rsidRDefault="004B4180" w:rsidP="000107AB">
      <w:pPr>
        <w:widowControl w:val="0"/>
        <w:jc w:val="both"/>
      </w:pPr>
    </w:p>
    <w:p w14:paraId="1A0303A9" w14:textId="77777777" w:rsidR="007D5906" w:rsidRPr="001231C1" w:rsidRDefault="00442DA9" w:rsidP="000107AB">
      <w:pPr>
        <w:widowControl w:val="0"/>
        <w:tabs>
          <w:tab w:val="left" w:pos="1530"/>
        </w:tabs>
        <w:jc w:val="both"/>
      </w:pPr>
      <w:r w:rsidRPr="001231C1">
        <w:t>1/24/2017</w:t>
      </w:r>
      <w:r w:rsidRPr="001231C1">
        <w:tab/>
        <w:t>H Placed on General File</w:t>
      </w:r>
    </w:p>
    <w:p w14:paraId="109CA77B" w14:textId="77777777" w:rsidR="007D5906" w:rsidRPr="001231C1" w:rsidRDefault="007D5906" w:rsidP="000107AB">
      <w:pPr>
        <w:widowControl w:val="0"/>
        <w:tabs>
          <w:tab w:val="left" w:pos="1530"/>
        </w:tabs>
        <w:jc w:val="both"/>
      </w:pPr>
    </w:p>
    <w:p w14:paraId="7D987A22" w14:textId="77777777" w:rsidR="007D5906" w:rsidRPr="001231C1" w:rsidRDefault="00442DA9" w:rsidP="000107AB">
      <w:pPr>
        <w:widowControl w:val="0"/>
        <w:tabs>
          <w:tab w:val="left" w:pos="3330"/>
        </w:tabs>
        <w:jc w:val="both"/>
        <w:rPr>
          <w:b/>
        </w:rPr>
      </w:pPr>
      <w:r w:rsidRPr="001231C1">
        <w:rPr>
          <w:b/>
        </w:rPr>
        <w:t>HB0056HS001/ADOPTED</w:t>
      </w:r>
    </w:p>
    <w:p w14:paraId="53716EAB" w14:textId="7EC9BCD5" w:rsidR="00F95BAA" w:rsidRPr="001231C1" w:rsidRDefault="00442DA9" w:rsidP="000107AB">
      <w:pPr>
        <w:widowControl w:val="0"/>
        <w:ind w:left="2880" w:hanging="2880"/>
        <w:jc w:val="both"/>
      </w:pPr>
      <w:r w:rsidRPr="001231C1">
        <w:t>Page 1-line 8</w:t>
      </w:r>
      <w:r w:rsidRPr="001231C1">
        <w:tab/>
        <w:t xml:space="preserve">After </w:t>
      </w:r>
      <w:r w:rsidR="001B0BEB" w:rsidRPr="001231C1">
        <w:t>"</w:t>
      </w:r>
      <w:r w:rsidRPr="001231C1">
        <w:t>(b)</w:t>
      </w:r>
      <w:r w:rsidR="001B0BEB" w:rsidRPr="001231C1">
        <w:t>"</w:t>
      </w:r>
      <w:r w:rsidRPr="001231C1">
        <w:t xml:space="preserve"> insert </w:t>
      </w:r>
      <w:r w:rsidR="001B0BEB" w:rsidRPr="001231C1">
        <w:t>"</w:t>
      </w:r>
      <w:r w:rsidRPr="001231C1">
        <w:t>and by creating a new subsection (c)</w:t>
      </w:r>
      <w:r w:rsidR="001B0BEB" w:rsidRPr="001231C1">
        <w:t>"</w:t>
      </w:r>
      <w:r w:rsidRPr="001231C1">
        <w:t>.</w:t>
      </w:r>
    </w:p>
    <w:p w14:paraId="70AB9300" w14:textId="79AB0E36" w:rsidR="00F95BAA" w:rsidRPr="001231C1" w:rsidRDefault="00442DA9" w:rsidP="000107AB">
      <w:pPr>
        <w:widowControl w:val="0"/>
        <w:ind w:left="2880" w:hanging="2880"/>
        <w:jc w:val="both"/>
      </w:pPr>
      <w:r w:rsidRPr="001231C1">
        <w:t>Page 2-line 16</w:t>
      </w:r>
      <w:r w:rsidRPr="001231C1">
        <w:tab/>
        <w:t xml:space="preserve">Delete </w:t>
      </w:r>
      <w:r w:rsidR="001B0BEB" w:rsidRPr="001231C1">
        <w:t>"</w:t>
      </w:r>
      <w:r w:rsidRPr="001231C1">
        <w:rPr>
          <w:u w:val="single"/>
        </w:rPr>
        <w:t>sworn affidavit filed</w:t>
      </w:r>
      <w:r w:rsidR="001B0BEB" w:rsidRPr="001231C1">
        <w:t>"</w:t>
      </w:r>
      <w:r w:rsidRPr="001231C1">
        <w:t xml:space="preserve"> insert </w:t>
      </w:r>
      <w:r w:rsidR="001B0BEB" w:rsidRPr="001231C1">
        <w:t>"</w:t>
      </w:r>
      <w:r w:rsidRPr="001231C1">
        <w:rPr>
          <w:u w:val="single"/>
        </w:rPr>
        <w:t>filing</w:t>
      </w:r>
      <w:r w:rsidR="001B0BEB" w:rsidRPr="001231C1">
        <w:t>"</w:t>
      </w:r>
      <w:r w:rsidRPr="001231C1">
        <w:t xml:space="preserve">; after </w:t>
      </w:r>
      <w:r w:rsidR="001B0BEB" w:rsidRPr="001231C1">
        <w:t>"</w:t>
      </w:r>
      <w:r w:rsidRPr="001231C1">
        <w:rPr>
          <w:u w:val="single"/>
        </w:rPr>
        <w:t>county clerk</w:t>
      </w:r>
      <w:r w:rsidR="001B0BEB" w:rsidRPr="001231C1">
        <w:t>"</w:t>
      </w:r>
      <w:r w:rsidRPr="001231C1">
        <w:t xml:space="preserve"> insert </w:t>
      </w:r>
      <w:r w:rsidR="001B0BEB" w:rsidRPr="001231C1">
        <w:t>"</w:t>
      </w:r>
      <w:r w:rsidRPr="001231C1">
        <w:rPr>
          <w:u w:val="single"/>
        </w:rPr>
        <w:t>a sworn affidavit in accordance with this paragraph and an acknowledgment if required by subsection (c) of this section,</w:t>
      </w:r>
      <w:r w:rsidR="001B0BEB" w:rsidRPr="001231C1">
        <w:t>"</w:t>
      </w:r>
      <w:r w:rsidRPr="001231C1">
        <w:t>.</w:t>
      </w:r>
    </w:p>
    <w:p w14:paraId="0F9975A9" w14:textId="0D7DB041" w:rsidR="00F95BAA" w:rsidRPr="001231C1" w:rsidRDefault="00442DA9" w:rsidP="000107AB">
      <w:pPr>
        <w:widowControl w:val="0"/>
        <w:ind w:left="2880" w:hanging="2880"/>
        <w:jc w:val="both"/>
      </w:pPr>
      <w:r w:rsidRPr="001231C1">
        <w:t xml:space="preserve">Page 4-line 6 </w:t>
      </w:r>
      <w:r w:rsidRPr="001231C1">
        <w:tab/>
        <w:t xml:space="preserve">After </w:t>
      </w:r>
      <w:r w:rsidR="001B0BEB" w:rsidRPr="001231C1">
        <w:t>"</w:t>
      </w:r>
      <w:r w:rsidRPr="001231C1">
        <w:rPr>
          <w:u w:val="single"/>
        </w:rPr>
        <w:t>(E)</w:t>
      </w:r>
      <w:r w:rsidR="001B0BEB" w:rsidRPr="001231C1">
        <w:t>"</w:t>
      </w:r>
      <w:r w:rsidRPr="001231C1">
        <w:t xml:space="preserve"> delete the balance of the line and insert </w:t>
      </w:r>
      <w:r w:rsidR="001B0BEB" w:rsidRPr="001231C1">
        <w:t>"</w:t>
      </w:r>
      <w:r w:rsidRPr="001231C1">
        <w:rPr>
          <w:u w:val="single"/>
        </w:rPr>
        <w:t>Contain a statement that there are no known</w:t>
      </w:r>
      <w:r w:rsidR="001B0BEB" w:rsidRPr="001231C1">
        <w:t>"</w:t>
      </w:r>
      <w:r w:rsidRPr="001231C1">
        <w:t>.</w:t>
      </w:r>
    </w:p>
    <w:p w14:paraId="39D5C5CD" w14:textId="6834E2CC" w:rsidR="00F95BAA" w:rsidRPr="001231C1" w:rsidRDefault="00442DA9" w:rsidP="000107AB">
      <w:pPr>
        <w:widowControl w:val="0"/>
        <w:ind w:left="2880" w:hanging="2880"/>
        <w:jc w:val="both"/>
      </w:pPr>
      <w:r w:rsidRPr="001231C1">
        <w:t>Page 4-line 7</w:t>
      </w:r>
      <w:r w:rsidRPr="001231C1">
        <w:tab/>
        <w:t xml:space="preserve">Delete </w:t>
      </w:r>
      <w:r w:rsidR="001B0BEB" w:rsidRPr="001231C1">
        <w:t>"</w:t>
      </w:r>
      <w:r w:rsidRPr="001231C1">
        <w:rPr>
          <w:u w:val="single"/>
        </w:rPr>
        <w:t>that are known to</w:t>
      </w:r>
      <w:r w:rsidR="001B0BEB" w:rsidRPr="001231C1">
        <w:t>"</w:t>
      </w:r>
      <w:r w:rsidRPr="001231C1">
        <w:t>.</w:t>
      </w:r>
    </w:p>
    <w:p w14:paraId="0FC0D6D6" w14:textId="2F800687" w:rsidR="00F95BAA" w:rsidRPr="001231C1" w:rsidRDefault="00442DA9" w:rsidP="000107AB">
      <w:pPr>
        <w:widowControl w:val="0"/>
        <w:ind w:left="2880" w:hanging="2880"/>
        <w:jc w:val="both"/>
      </w:pPr>
      <w:r w:rsidRPr="001231C1">
        <w:t>Page 4-line 8</w:t>
      </w:r>
      <w:r w:rsidRPr="001231C1">
        <w:tab/>
        <w:t xml:space="preserve">Delete </w:t>
      </w:r>
      <w:r w:rsidR="001B0BEB" w:rsidRPr="001231C1">
        <w:t>"</w:t>
      </w:r>
      <w:r w:rsidRPr="001231C1">
        <w:rPr>
          <w:u w:val="single"/>
        </w:rPr>
        <w:t>the affiant and that are</w:t>
      </w:r>
      <w:r w:rsidR="001B0BEB" w:rsidRPr="001231C1">
        <w:t>"</w:t>
      </w:r>
      <w:r w:rsidRPr="001231C1">
        <w:t xml:space="preserve">.  </w:t>
      </w:r>
    </w:p>
    <w:p w14:paraId="6801CBEB" w14:textId="4E3949CA" w:rsidR="00F95BAA" w:rsidRPr="001231C1" w:rsidRDefault="00442DA9" w:rsidP="000107AB">
      <w:pPr>
        <w:widowControl w:val="0"/>
        <w:ind w:left="2880" w:hanging="2880"/>
        <w:jc w:val="both"/>
      </w:pPr>
      <w:r w:rsidRPr="001231C1">
        <w:t>Page 4-line 11</w:t>
      </w:r>
      <w:r w:rsidRPr="001231C1">
        <w:tab/>
        <w:t xml:space="preserve">Delete </w:t>
      </w:r>
      <w:r w:rsidR="001B0BEB" w:rsidRPr="001231C1">
        <w:t>"</w:t>
      </w:r>
      <w:r w:rsidRPr="001231C1">
        <w:rPr>
          <w:u w:val="single"/>
        </w:rPr>
        <w:t>applicant</w:t>
      </w:r>
      <w:r w:rsidR="001B0BEB" w:rsidRPr="001231C1">
        <w:t>"</w:t>
      </w:r>
      <w:r w:rsidRPr="001231C1">
        <w:t xml:space="preserve"> insert </w:t>
      </w:r>
      <w:r w:rsidR="001B0BEB" w:rsidRPr="001231C1">
        <w:t>"</w:t>
      </w:r>
      <w:r w:rsidRPr="001231C1">
        <w:rPr>
          <w:u w:val="single"/>
        </w:rPr>
        <w:t>affiant</w:t>
      </w:r>
      <w:r w:rsidR="001B0BEB" w:rsidRPr="001231C1">
        <w:t>"</w:t>
      </w:r>
      <w:r w:rsidRPr="001231C1">
        <w:t>.</w:t>
      </w:r>
    </w:p>
    <w:p w14:paraId="3D52FE41" w14:textId="44B473F4" w:rsidR="00F95BAA" w:rsidRPr="001231C1" w:rsidRDefault="00442DA9" w:rsidP="000107AB">
      <w:pPr>
        <w:widowControl w:val="0"/>
        <w:ind w:left="2880" w:hanging="2880"/>
        <w:jc w:val="both"/>
      </w:pPr>
      <w:r w:rsidRPr="001231C1">
        <w:t>Page 4-After line 12</w:t>
      </w:r>
      <w:r w:rsidRPr="001231C1">
        <w:tab/>
        <w:t>Insert:</w:t>
      </w:r>
    </w:p>
    <w:p w14:paraId="3ECDC3E0" w14:textId="5DEC9EC7" w:rsidR="00F95BAA" w:rsidRPr="001231C1" w:rsidRDefault="001B0BEB" w:rsidP="000107AB">
      <w:pPr>
        <w:widowControl w:val="0"/>
        <w:ind w:firstLine="720"/>
        <w:jc w:val="both"/>
      </w:pPr>
      <w:r w:rsidRPr="001231C1">
        <w:t>"</w:t>
      </w:r>
      <w:r w:rsidR="00442DA9" w:rsidRPr="001231C1">
        <w:rPr>
          <w:u w:val="single"/>
        </w:rPr>
        <w:t>(c)  If an affiant under paragraph (b)(ii) of this section is not the owner of the real property on which the mobile home is permanently affixed, the affiant shall file with the affidavit required under paragraph (b)(ii) of this section an acknowledgment by the owner of the real property that the mobile home is installed on a permanent foundation on the real property and is intended by the owner to constitute, be and remain in perpetuity a fixture to the real property.</w:t>
      </w:r>
      <w:r w:rsidRPr="001231C1">
        <w:t>"</w:t>
      </w:r>
      <w:r w:rsidR="00442DA9" w:rsidRPr="001231C1">
        <w:t xml:space="preserve">. ZWONITZER, CHAIRMAN </w:t>
      </w:r>
    </w:p>
    <w:p w14:paraId="3B72942A" w14:textId="77777777" w:rsidR="0060194D" w:rsidRPr="001231C1" w:rsidRDefault="0060194D" w:rsidP="000107AB">
      <w:pPr>
        <w:widowControl w:val="0"/>
        <w:tabs>
          <w:tab w:val="left" w:pos="1530"/>
        </w:tabs>
        <w:jc w:val="both"/>
      </w:pPr>
    </w:p>
    <w:p w14:paraId="06FD09C3" w14:textId="7D8BC04D" w:rsidR="004B4180" w:rsidRPr="001231C1" w:rsidRDefault="00442DA9" w:rsidP="000107AB">
      <w:pPr>
        <w:widowControl w:val="0"/>
        <w:tabs>
          <w:tab w:val="left" w:pos="1530"/>
        </w:tabs>
        <w:jc w:val="both"/>
      </w:pPr>
      <w:r w:rsidRPr="001231C1">
        <w:t>1/26/2017</w:t>
      </w:r>
      <w:r w:rsidRPr="001231C1">
        <w:tab/>
        <w:t xml:space="preserve">H </w:t>
      </w:r>
      <w:r w:rsidR="00EC533B" w:rsidRPr="001231C1">
        <w:t>COW</w:t>
      </w:r>
      <w:r w:rsidRPr="001231C1">
        <w:t>:Passed</w:t>
      </w:r>
    </w:p>
    <w:p w14:paraId="7E8456C1" w14:textId="77777777" w:rsidR="007D5906" w:rsidRPr="001231C1" w:rsidRDefault="00442DA9" w:rsidP="000107AB">
      <w:pPr>
        <w:widowControl w:val="0"/>
        <w:tabs>
          <w:tab w:val="left" w:pos="1530"/>
        </w:tabs>
        <w:jc w:val="both"/>
      </w:pPr>
      <w:r w:rsidRPr="001231C1">
        <w:t>1/27/2017</w:t>
      </w:r>
      <w:r w:rsidRPr="001231C1">
        <w:tab/>
        <w:t>H 2nd Reading:Passed</w:t>
      </w:r>
    </w:p>
    <w:p w14:paraId="1F7ADCDA" w14:textId="77777777" w:rsidR="007D5906" w:rsidRPr="001231C1" w:rsidRDefault="007D5906" w:rsidP="000107AB">
      <w:pPr>
        <w:widowControl w:val="0"/>
        <w:tabs>
          <w:tab w:val="left" w:pos="1530"/>
        </w:tabs>
        <w:jc w:val="both"/>
      </w:pPr>
    </w:p>
    <w:p w14:paraId="5D927425" w14:textId="77777777" w:rsidR="007D5906" w:rsidRPr="001231C1" w:rsidRDefault="00442DA9" w:rsidP="000107AB">
      <w:pPr>
        <w:widowControl w:val="0"/>
        <w:tabs>
          <w:tab w:val="left" w:pos="3330"/>
        </w:tabs>
        <w:jc w:val="both"/>
        <w:rPr>
          <w:b/>
        </w:rPr>
      </w:pPr>
      <w:r w:rsidRPr="001231C1">
        <w:rPr>
          <w:b/>
        </w:rPr>
        <w:t>HB0056H3001/FAILED</w:t>
      </w:r>
    </w:p>
    <w:p w14:paraId="7FC2600A" w14:textId="270530BA" w:rsidR="00F95BAA" w:rsidRPr="001231C1" w:rsidRDefault="00442DA9" w:rsidP="000107AB">
      <w:pPr>
        <w:widowControl w:val="0"/>
        <w:ind w:left="2880" w:hanging="2880"/>
        <w:jc w:val="both"/>
      </w:pPr>
      <w:r w:rsidRPr="001231C1">
        <w:t>Page 2-line 16</w:t>
      </w:r>
      <w:r w:rsidRPr="001231C1">
        <w:tab/>
        <w:t xml:space="preserve">In the standing committee amendment (HB0056HS001/A) to this line, after </w:t>
      </w:r>
      <w:r w:rsidR="001B0BEB" w:rsidRPr="001231C1">
        <w:t>"</w:t>
      </w:r>
      <w:r w:rsidRPr="001231C1">
        <w:rPr>
          <w:u w:val="single"/>
        </w:rPr>
        <w:t>paragraph</w:t>
      </w:r>
      <w:r w:rsidR="001B0BEB" w:rsidRPr="001231C1">
        <w:t>"</w:t>
      </w:r>
      <w:r w:rsidRPr="001231C1">
        <w:t xml:space="preserve"> delete </w:t>
      </w:r>
      <w:r w:rsidR="001B0BEB" w:rsidRPr="001231C1">
        <w:t>"</w:t>
      </w:r>
      <w:r w:rsidRPr="001231C1">
        <w:rPr>
          <w:u w:val="single"/>
        </w:rPr>
        <w:t>and</w:t>
      </w:r>
      <w:r w:rsidR="001B0BEB" w:rsidRPr="001231C1">
        <w:t>"</w:t>
      </w:r>
      <w:r w:rsidRPr="001231C1">
        <w:t xml:space="preserve"> insert </w:t>
      </w:r>
      <w:r w:rsidR="001B0BEB" w:rsidRPr="001231C1">
        <w:t>"</w:t>
      </w:r>
      <w:r w:rsidRPr="001231C1">
        <w:rPr>
          <w:u w:val="single"/>
        </w:rPr>
        <w:t>, confirmation by the county clerk of the accuracy of the information required under subparagraph (E) of this paragraph and the filing of</w:t>
      </w:r>
      <w:r w:rsidR="001B0BEB" w:rsidRPr="001231C1">
        <w:t>"</w:t>
      </w:r>
      <w:r w:rsidRPr="001231C1">
        <w:t>. FURPHY</w:t>
      </w:r>
    </w:p>
    <w:p w14:paraId="7619B424" w14:textId="77777777" w:rsidR="0060194D" w:rsidRPr="001231C1" w:rsidRDefault="0060194D" w:rsidP="000107AB">
      <w:pPr>
        <w:widowControl w:val="0"/>
        <w:tabs>
          <w:tab w:val="left" w:pos="1530"/>
        </w:tabs>
        <w:jc w:val="both"/>
      </w:pPr>
    </w:p>
    <w:p w14:paraId="5EEB5D96" w14:textId="77777777" w:rsidR="004B4180" w:rsidRPr="001231C1" w:rsidRDefault="00442DA9" w:rsidP="000107AB">
      <w:pPr>
        <w:widowControl w:val="0"/>
        <w:tabs>
          <w:tab w:val="left" w:pos="1530"/>
        </w:tabs>
        <w:jc w:val="both"/>
      </w:pPr>
      <w:r w:rsidRPr="001231C1">
        <w:t>1/30/2017</w:t>
      </w:r>
      <w:r w:rsidRPr="001231C1">
        <w:tab/>
        <w:t>H 3rd Reading:Passed 58-2-0-0-0</w:t>
      </w:r>
    </w:p>
    <w:p w14:paraId="06722A5F" w14:textId="77777777" w:rsidR="004B4180" w:rsidRPr="001231C1" w:rsidRDefault="004B4180" w:rsidP="000107AB">
      <w:pPr>
        <w:widowControl w:val="0"/>
        <w:jc w:val="both"/>
      </w:pPr>
    </w:p>
    <w:p w14:paraId="64D0410C" w14:textId="35AB78DB" w:rsidR="004B4180" w:rsidRPr="001231C1" w:rsidRDefault="007D5906" w:rsidP="000107AB">
      <w:pPr>
        <w:widowControl w:val="0"/>
        <w:jc w:val="center"/>
      </w:pPr>
      <w:r w:rsidRPr="001231C1">
        <w:rPr>
          <w:b/>
        </w:rPr>
        <w:t>ROLL CALL</w:t>
      </w:r>
    </w:p>
    <w:p w14:paraId="245C4E97" w14:textId="4D09BCF8" w:rsidR="004B4180" w:rsidRPr="001231C1" w:rsidRDefault="00442DA9" w:rsidP="000107AB">
      <w:pPr>
        <w:widowControl w:val="0"/>
        <w:jc w:val="both"/>
      </w:pPr>
      <w:r w:rsidRPr="001231C1">
        <w:rPr>
          <w:b/>
        </w:rPr>
        <w:t xml:space="preserve">Ayes:  </w:t>
      </w:r>
      <w:r w:rsidRPr="001231C1">
        <w:t xml:space="preserve">Representative(s) Allen, Baker, Barlow, Biteman, Blackburn, Bovee, Brown, Burkhart, Byrd, Clausen, Clem, Connolly, Crank, Dayton, Edwards, Eklund, Eyre, Flitner, Freeman, Furphy, Gierau, Gray, Greear, Haley, Hallinan, Halverson, Harshman, Henderson, Hunt, Jennings, Kinner, Kirkbride, </w:t>
      </w:r>
      <w:r w:rsidRPr="001231C1">
        <w:lastRenderedPageBreak/>
        <w:t xml:space="preserve">Larsen, Laursen, Lindholm, Lone, Loucks, </w:t>
      </w:r>
      <w:r w:rsidR="00F95BAA" w:rsidRPr="001231C1">
        <w:t>MacGuire</w:t>
      </w:r>
      <w:r w:rsidRPr="001231C1">
        <w:t xml:space="preserve">, Madden, </w:t>
      </w:r>
      <w:r w:rsidR="00F95BAA" w:rsidRPr="001231C1">
        <w:t>McKim</w:t>
      </w:r>
      <w:r w:rsidRPr="001231C1">
        <w:t>, Miller, Nicholas, Northrup, Obermueller, Olsen, Paxton, Pelkey, Piiparinen, Pownall, Salazar, Schwartz, Sommers, Steinmetz, Sweeney, Walters, Wilson, Winters, Zwonitzer</w:t>
      </w:r>
    </w:p>
    <w:p w14:paraId="043FB98C" w14:textId="77777777" w:rsidR="004B4180" w:rsidRPr="001231C1" w:rsidRDefault="00442DA9" w:rsidP="000107AB">
      <w:pPr>
        <w:widowControl w:val="0"/>
        <w:jc w:val="both"/>
      </w:pPr>
      <w:r w:rsidRPr="001231C1">
        <w:rPr>
          <w:b/>
        </w:rPr>
        <w:t xml:space="preserve">Nays:  </w:t>
      </w:r>
      <w:r w:rsidRPr="001231C1">
        <w:t>Representative(s) Blake, Court</w:t>
      </w:r>
    </w:p>
    <w:p w14:paraId="1BBDD64D" w14:textId="77777777" w:rsidR="004B4180" w:rsidRPr="001231C1" w:rsidRDefault="00442DA9" w:rsidP="000107AB">
      <w:pPr>
        <w:widowControl w:val="0"/>
        <w:jc w:val="both"/>
      </w:pPr>
      <w:r w:rsidRPr="001231C1">
        <w:rPr>
          <w:b/>
        </w:rPr>
        <w:t xml:space="preserve">Ayes </w:t>
      </w:r>
      <w:r w:rsidRPr="001231C1">
        <w:t xml:space="preserve">58    </w:t>
      </w:r>
      <w:r w:rsidRPr="001231C1">
        <w:rPr>
          <w:b/>
        </w:rPr>
        <w:t xml:space="preserve">Nays </w:t>
      </w:r>
      <w:r w:rsidRPr="001231C1">
        <w:t xml:space="preserve">2   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5CD3026A" w14:textId="77777777" w:rsidR="004B4180" w:rsidRPr="001231C1" w:rsidRDefault="004B4180" w:rsidP="000107AB">
      <w:pPr>
        <w:widowControl w:val="0"/>
        <w:jc w:val="both"/>
      </w:pPr>
    </w:p>
    <w:p w14:paraId="2610906C" w14:textId="77777777" w:rsidR="004B4180" w:rsidRPr="001231C1" w:rsidRDefault="00442DA9" w:rsidP="000107AB">
      <w:pPr>
        <w:widowControl w:val="0"/>
        <w:tabs>
          <w:tab w:val="left" w:pos="1530"/>
        </w:tabs>
        <w:jc w:val="both"/>
      </w:pPr>
      <w:r w:rsidRPr="001231C1">
        <w:t>1/31/2017</w:t>
      </w:r>
      <w:r w:rsidRPr="001231C1">
        <w:tab/>
        <w:t>S Received for Introduction</w:t>
      </w:r>
    </w:p>
    <w:p w14:paraId="648158FF" w14:textId="77777777" w:rsidR="004B4180" w:rsidRPr="001231C1" w:rsidRDefault="00442DA9" w:rsidP="000107AB">
      <w:pPr>
        <w:widowControl w:val="0"/>
        <w:tabs>
          <w:tab w:val="left" w:pos="1530"/>
        </w:tabs>
        <w:jc w:val="both"/>
      </w:pPr>
      <w:r w:rsidRPr="001231C1">
        <w:t>2/1/2017</w:t>
      </w:r>
      <w:r w:rsidRPr="001231C1">
        <w:tab/>
        <w:t>S Introduced and Referred to S07 - Corporations</w:t>
      </w:r>
    </w:p>
    <w:p w14:paraId="51401FB4" w14:textId="77777777" w:rsidR="004B4180" w:rsidRPr="001231C1" w:rsidRDefault="00442DA9" w:rsidP="000107AB">
      <w:pPr>
        <w:widowControl w:val="0"/>
        <w:tabs>
          <w:tab w:val="left" w:pos="1530"/>
        </w:tabs>
        <w:jc w:val="both"/>
      </w:pPr>
      <w:r w:rsidRPr="001231C1">
        <w:t>2/14/2017</w:t>
      </w:r>
      <w:r w:rsidRPr="001231C1">
        <w:tab/>
        <w:t>S07 - Corporations:Recommend Amend and Do Pass 4-0-1-0-0</w:t>
      </w:r>
    </w:p>
    <w:p w14:paraId="240D19E7" w14:textId="77777777" w:rsidR="004B4180" w:rsidRPr="001231C1" w:rsidRDefault="004B4180" w:rsidP="000107AB">
      <w:pPr>
        <w:widowControl w:val="0"/>
        <w:jc w:val="both"/>
      </w:pPr>
    </w:p>
    <w:p w14:paraId="25A780C5" w14:textId="025A73BE" w:rsidR="004B4180" w:rsidRPr="001231C1" w:rsidRDefault="007D5906" w:rsidP="000107AB">
      <w:pPr>
        <w:widowControl w:val="0"/>
        <w:jc w:val="center"/>
      </w:pPr>
      <w:r w:rsidRPr="001231C1">
        <w:rPr>
          <w:b/>
        </w:rPr>
        <w:t>ROLL CALL</w:t>
      </w:r>
    </w:p>
    <w:p w14:paraId="2603D4D8" w14:textId="77777777" w:rsidR="004B4180" w:rsidRPr="001231C1" w:rsidRDefault="00442DA9" w:rsidP="000107AB">
      <w:pPr>
        <w:widowControl w:val="0"/>
        <w:jc w:val="both"/>
      </w:pPr>
      <w:r w:rsidRPr="001231C1">
        <w:rPr>
          <w:b/>
        </w:rPr>
        <w:t xml:space="preserve">Ayes:  </w:t>
      </w:r>
      <w:r w:rsidRPr="001231C1">
        <w:t>Senator(s) Case, Nethercott, Pappas, Scott</w:t>
      </w:r>
    </w:p>
    <w:p w14:paraId="7C091CAF" w14:textId="77777777" w:rsidR="004B4180" w:rsidRPr="001231C1" w:rsidRDefault="00442DA9" w:rsidP="000107AB">
      <w:pPr>
        <w:widowControl w:val="0"/>
        <w:jc w:val="both"/>
      </w:pPr>
      <w:r w:rsidRPr="001231C1">
        <w:rPr>
          <w:b/>
        </w:rPr>
        <w:t xml:space="preserve">Excused:  </w:t>
      </w:r>
      <w:r w:rsidRPr="001231C1">
        <w:t>Senator Agar</w:t>
      </w:r>
    </w:p>
    <w:p w14:paraId="049E6AF3" w14:textId="77777777" w:rsidR="004B4180" w:rsidRPr="001231C1" w:rsidRDefault="00442DA9" w:rsidP="000107AB">
      <w:pPr>
        <w:widowControl w:val="0"/>
        <w:jc w:val="both"/>
      </w:pPr>
      <w:r w:rsidRPr="001231C1">
        <w:rPr>
          <w:b/>
        </w:rPr>
        <w:t xml:space="preserve">Ayes </w:t>
      </w:r>
      <w:r w:rsidRPr="001231C1">
        <w:t xml:space="preserve">4    </w:t>
      </w:r>
      <w:r w:rsidRPr="001231C1">
        <w:rPr>
          <w:b/>
        </w:rPr>
        <w:t xml:space="preserve">Nays </w:t>
      </w:r>
      <w:r w:rsidRPr="001231C1">
        <w:t xml:space="preserve">0   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4C79AC0A" w14:textId="77777777" w:rsidR="004B4180" w:rsidRPr="001231C1" w:rsidRDefault="004B4180" w:rsidP="000107AB">
      <w:pPr>
        <w:widowControl w:val="0"/>
        <w:jc w:val="both"/>
      </w:pPr>
    </w:p>
    <w:p w14:paraId="60EC9BD8" w14:textId="77777777" w:rsidR="007D5906" w:rsidRPr="001231C1" w:rsidRDefault="00442DA9" w:rsidP="000107AB">
      <w:pPr>
        <w:widowControl w:val="0"/>
        <w:tabs>
          <w:tab w:val="left" w:pos="1530"/>
        </w:tabs>
        <w:jc w:val="both"/>
      </w:pPr>
      <w:r w:rsidRPr="001231C1">
        <w:t>2/14/2017</w:t>
      </w:r>
      <w:r w:rsidRPr="001231C1">
        <w:tab/>
        <w:t>S Placed on General File</w:t>
      </w:r>
    </w:p>
    <w:p w14:paraId="157E1977" w14:textId="77777777" w:rsidR="007D5906" w:rsidRPr="001231C1" w:rsidRDefault="007D5906" w:rsidP="000107AB">
      <w:pPr>
        <w:widowControl w:val="0"/>
        <w:tabs>
          <w:tab w:val="left" w:pos="1530"/>
        </w:tabs>
        <w:jc w:val="both"/>
      </w:pPr>
    </w:p>
    <w:p w14:paraId="567E8AC7" w14:textId="77777777" w:rsidR="007D5906" w:rsidRPr="001231C1" w:rsidRDefault="00442DA9" w:rsidP="000107AB">
      <w:pPr>
        <w:widowControl w:val="0"/>
        <w:tabs>
          <w:tab w:val="left" w:pos="3330"/>
        </w:tabs>
        <w:jc w:val="both"/>
        <w:rPr>
          <w:b/>
        </w:rPr>
      </w:pPr>
      <w:r w:rsidRPr="001231C1">
        <w:rPr>
          <w:b/>
        </w:rPr>
        <w:t>HB0056SS001/ADOPTED</w:t>
      </w:r>
      <w:r w:rsidRPr="001231C1">
        <w:rPr>
          <w:b/>
        </w:rPr>
        <w:tab/>
        <w:t>(TO ENGROSSED COPY)</w:t>
      </w:r>
    </w:p>
    <w:p w14:paraId="0E627600" w14:textId="051A3EF0" w:rsidR="00F95BAA" w:rsidRPr="001231C1" w:rsidRDefault="00442DA9" w:rsidP="000107AB">
      <w:pPr>
        <w:widowControl w:val="0"/>
        <w:ind w:left="2880" w:hanging="2880"/>
        <w:jc w:val="both"/>
      </w:pPr>
      <w:r w:rsidRPr="001231C1">
        <w:t>Page 4-line 10</w:t>
      </w:r>
      <w:r w:rsidRPr="001231C1">
        <w:tab/>
        <w:t xml:space="preserve">After </w:t>
      </w:r>
      <w:r w:rsidR="001B0BEB" w:rsidRPr="001231C1">
        <w:t>"</w:t>
      </w:r>
      <w:r w:rsidRPr="001231C1">
        <w:rPr>
          <w:u w:val="single"/>
        </w:rPr>
        <w:t>home</w:t>
      </w:r>
      <w:r w:rsidR="001B0BEB" w:rsidRPr="001231C1">
        <w:t>"</w:t>
      </w:r>
      <w:r w:rsidRPr="001231C1">
        <w:t xml:space="preserve"> insert </w:t>
      </w:r>
      <w:r w:rsidR="001B0BEB" w:rsidRPr="001231C1">
        <w:t>"</w:t>
      </w:r>
      <w:r w:rsidRPr="001231C1">
        <w:rPr>
          <w:u w:val="single"/>
        </w:rPr>
        <w:t>separate from the land</w:t>
      </w:r>
      <w:r w:rsidR="001B0BEB" w:rsidRPr="001231C1">
        <w:t>"</w:t>
      </w:r>
      <w:r w:rsidRPr="001231C1">
        <w:t>.  CASE, CHAIRMAN</w:t>
      </w:r>
    </w:p>
    <w:p w14:paraId="2D2CB171" w14:textId="77777777" w:rsidR="0060194D" w:rsidRPr="001231C1" w:rsidRDefault="0060194D" w:rsidP="000107AB">
      <w:pPr>
        <w:widowControl w:val="0"/>
        <w:tabs>
          <w:tab w:val="left" w:pos="1530"/>
        </w:tabs>
        <w:jc w:val="both"/>
      </w:pPr>
    </w:p>
    <w:p w14:paraId="72558E8D" w14:textId="1389996A" w:rsidR="004B4180" w:rsidRPr="001231C1" w:rsidRDefault="00442DA9" w:rsidP="000107AB">
      <w:pPr>
        <w:widowControl w:val="0"/>
        <w:tabs>
          <w:tab w:val="left" w:pos="1530"/>
        </w:tabs>
        <w:jc w:val="both"/>
      </w:pPr>
      <w:r w:rsidRPr="001231C1">
        <w:t>2/16/2017</w:t>
      </w:r>
      <w:r w:rsidRPr="001231C1">
        <w:tab/>
        <w:t xml:space="preserve">S </w:t>
      </w:r>
      <w:r w:rsidR="00EC533B" w:rsidRPr="001231C1">
        <w:t>COW</w:t>
      </w:r>
      <w:r w:rsidRPr="001231C1">
        <w:t>:Passed</w:t>
      </w:r>
    </w:p>
    <w:p w14:paraId="574AAC09" w14:textId="77777777" w:rsidR="004B4180" w:rsidRPr="001231C1" w:rsidRDefault="00442DA9" w:rsidP="000107AB">
      <w:pPr>
        <w:widowControl w:val="0"/>
        <w:tabs>
          <w:tab w:val="left" w:pos="1530"/>
        </w:tabs>
        <w:jc w:val="both"/>
      </w:pPr>
      <w:r w:rsidRPr="001231C1">
        <w:t>2/21/2017</w:t>
      </w:r>
      <w:r w:rsidRPr="001231C1">
        <w:tab/>
        <w:t>S 2nd Reading:Passed</w:t>
      </w:r>
    </w:p>
    <w:p w14:paraId="66B6B600" w14:textId="77777777" w:rsidR="004B4180" w:rsidRPr="001231C1" w:rsidRDefault="00442DA9" w:rsidP="000107AB">
      <w:pPr>
        <w:widowControl w:val="0"/>
        <w:tabs>
          <w:tab w:val="left" w:pos="1530"/>
        </w:tabs>
        <w:jc w:val="both"/>
      </w:pPr>
      <w:r w:rsidRPr="001231C1">
        <w:t>2/22/2017</w:t>
      </w:r>
      <w:r w:rsidRPr="001231C1">
        <w:tab/>
        <w:t>S 3rd Reading:Passed 30-0-0-0-0</w:t>
      </w:r>
    </w:p>
    <w:p w14:paraId="0A710AF3" w14:textId="77777777" w:rsidR="004B4180" w:rsidRPr="001231C1" w:rsidRDefault="004B4180" w:rsidP="000107AB">
      <w:pPr>
        <w:widowControl w:val="0"/>
        <w:jc w:val="both"/>
      </w:pPr>
    </w:p>
    <w:p w14:paraId="2DBDC3CD" w14:textId="03E9D745" w:rsidR="004B4180" w:rsidRPr="001231C1" w:rsidRDefault="007D5906" w:rsidP="000107AB">
      <w:pPr>
        <w:widowControl w:val="0"/>
        <w:jc w:val="center"/>
      </w:pPr>
      <w:r w:rsidRPr="001231C1">
        <w:rPr>
          <w:b/>
        </w:rPr>
        <w:t>ROLL CALL</w:t>
      </w:r>
    </w:p>
    <w:p w14:paraId="640D59CD" w14:textId="045E0992" w:rsidR="004B4180" w:rsidRPr="001231C1" w:rsidRDefault="00442DA9" w:rsidP="000107AB">
      <w:pPr>
        <w:widowControl w:val="0"/>
        <w:jc w:val="both"/>
      </w:pPr>
      <w:r w:rsidRPr="001231C1">
        <w:rPr>
          <w:b/>
        </w:rPr>
        <w:t xml:space="preserve">Ayes:  </w:t>
      </w:r>
      <w:r w:rsidRPr="001231C1">
        <w:t xml:space="preserve">Senator(s) Agar, Anderson, Anselmi-Dalton, Baldwin, Barnard, </w:t>
      </w:r>
      <w:r w:rsidR="00B61B1B" w:rsidRPr="001231C1">
        <w:t>Bebout</w:t>
      </w:r>
      <w:r w:rsidRPr="001231C1">
        <w:t>, Boner, Bouchard, Burns, Case, Christensen, Coe, Dockstader, Driskill, Ellis, Emerich, Hastert, Hicks, Kinskey, Landen, Meier, Moniz, Nethercott, Pappas, Perkins, Peterson, Rothfuss, Scott, Von Flatern, Wasserburger</w:t>
      </w:r>
    </w:p>
    <w:p w14:paraId="6F3AEE81" w14:textId="77777777" w:rsidR="004B4180" w:rsidRPr="001231C1" w:rsidRDefault="00442DA9" w:rsidP="000107AB">
      <w:pPr>
        <w:widowControl w:val="0"/>
        <w:jc w:val="both"/>
      </w:pPr>
      <w:r w:rsidRPr="001231C1">
        <w:rPr>
          <w:b/>
        </w:rPr>
        <w:t xml:space="preserve">Ayes </w:t>
      </w:r>
      <w:r w:rsidRPr="001231C1">
        <w:t xml:space="preserve">30   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42DCAD52" w14:textId="77777777" w:rsidR="004B4180" w:rsidRPr="001231C1" w:rsidRDefault="004B4180" w:rsidP="000107AB">
      <w:pPr>
        <w:widowControl w:val="0"/>
        <w:jc w:val="both"/>
      </w:pPr>
    </w:p>
    <w:p w14:paraId="26F1F031" w14:textId="77777777" w:rsidR="004B4180" w:rsidRPr="001231C1" w:rsidRDefault="00442DA9" w:rsidP="000107AB">
      <w:pPr>
        <w:widowControl w:val="0"/>
        <w:tabs>
          <w:tab w:val="left" w:pos="1530"/>
        </w:tabs>
        <w:jc w:val="both"/>
      </w:pPr>
      <w:r w:rsidRPr="001231C1">
        <w:t>2/22/2017</w:t>
      </w:r>
      <w:r w:rsidRPr="001231C1">
        <w:tab/>
        <w:t>H Received for Concurrence</w:t>
      </w:r>
    </w:p>
    <w:p w14:paraId="2A9853A1" w14:textId="77777777" w:rsidR="004B4180" w:rsidRPr="001231C1" w:rsidRDefault="00442DA9" w:rsidP="000107AB">
      <w:pPr>
        <w:widowControl w:val="0"/>
        <w:tabs>
          <w:tab w:val="left" w:pos="1530"/>
        </w:tabs>
        <w:jc w:val="both"/>
      </w:pPr>
      <w:r w:rsidRPr="001231C1">
        <w:t>2/24/2017</w:t>
      </w:r>
      <w:r w:rsidRPr="001231C1">
        <w:tab/>
        <w:t>H Concur:Passed 60-0-0-0-0</w:t>
      </w:r>
    </w:p>
    <w:p w14:paraId="30CD1A6F" w14:textId="77777777" w:rsidR="004B4180" w:rsidRPr="001231C1" w:rsidRDefault="004B4180" w:rsidP="000107AB">
      <w:pPr>
        <w:widowControl w:val="0"/>
        <w:jc w:val="both"/>
      </w:pPr>
    </w:p>
    <w:p w14:paraId="477BF116" w14:textId="7F78FE55" w:rsidR="004B4180" w:rsidRPr="001231C1" w:rsidRDefault="007D5906" w:rsidP="000107AB">
      <w:pPr>
        <w:widowControl w:val="0"/>
        <w:jc w:val="center"/>
      </w:pPr>
      <w:r w:rsidRPr="001231C1">
        <w:rPr>
          <w:b/>
        </w:rPr>
        <w:t>ROLL CALL</w:t>
      </w:r>
    </w:p>
    <w:p w14:paraId="78DCADE2" w14:textId="579AA860" w:rsidR="004B4180" w:rsidRPr="001231C1" w:rsidRDefault="00442DA9" w:rsidP="000107AB">
      <w:pPr>
        <w:widowControl w:val="0"/>
        <w:jc w:val="both"/>
      </w:pPr>
      <w:r w:rsidRPr="001231C1">
        <w:rPr>
          <w:b/>
        </w:rPr>
        <w:t xml:space="preserve">Ayes:  </w:t>
      </w:r>
      <w:r w:rsidRPr="001231C1">
        <w:t xml:space="preserve">Representative(s) Allen, Baker, Barlow, Biteman, Blackburn, Blake, Bovee, Brown, Burkhart, Byrd, Clausen, Clem, Connolly, Court, Crank, Dayton, Edwards, Eklund, Eyre, Flitner, Freeman, Furphy, Gierau, Gray, Greear, Haley, Hallinan, Halverson, Harshman, Henderson, Hunt, Jennings, Kinner, Kirkbride, Larsen, Laursen, Lindholm, Lone, Loucks, </w:t>
      </w:r>
      <w:r w:rsidR="00F95BAA" w:rsidRPr="001231C1">
        <w:t>MacGuire</w:t>
      </w:r>
      <w:r w:rsidRPr="001231C1">
        <w:t xml:space="preserve">, Madden, </w:t>
      </w:r>
      <w:r w:rsidR="00F95BAA" w:rsidRPr="001231C1">
        <w:t>McKim</w:t>
      </w:r>
      <w:r w:rsidRPr="001231C1">
        <w:t>, Miller, Nicholas, Northrup, Obermueller, Olsen, Paxton, Pelkey, Piiparinen, Pownall, Salazar, Schwartz, Sommers, Steinmetz, Sweeney, Walters, Wilson, Winters, Zwonitzer</w:t>
      </w:r>
    </w:p>
    <w:p w14:paraId="4507AF96" w14:textId="77777777" w:rsidR="004B4180" w:rsidRPr="001231C1" w:rsidRDefault="00442DA9" w:rsidP="000107AB">
      <w:pPr>
        <w:widowControl w:val="0"/>
        <w:jc w:val="both"/>
      </w:pPr>
      <w:r w:rsidRPr="001231C1">
        <w:rPr>
          <w:b/>
        </w:rPr>
        <w:t xml:space="preserve">Ayes </w:t>
      </w:r>
      <w:r w:rsidRPr="001231C1">
        <w:t xml:space="preserve">60   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52E7EA54" w14:textId="77777777" w:rsidR="004B4180" w:rsidRPr="001231C1" w:rsidRDefault="004B4180" w:rsidP="000107AB">
      <w:pPr>
        <w:widowControl w:val="0"/>
        <w:jc w:val="both"/>
      </w:pPr>
    </w:p>
    <w:p w14:paraId="26157461" w14:textId="77777777" w:rsidR="004B4180" w:rsidRPr="001231C1" w:rsidRDefault="00442DA9" w:rsidP="000107AB">
      <w:pPr>
        <w:widowControl w:val="0"/>
        <w:tabs>
          <w:tab w:val="left" w:pos="1530"/>
        </w:tabs>
        <w:jc w:val="both"/>
      </w:pPr>
      <w:r w:rsidRPr="001231C1">
        <w:t>2/24/2017</w:t>
      </w:r>
      <w:r w:rsidRPr="001231C1">
        <w:tab/>
        <w:t>Assigned Number HEA No. 0062</w:t>
      </w:r>
    </w:p>
    <w:p w14:paraId="201E7B3E" w14:textId="77777777" w:rsidR="004B4180" w:rsidRPr="001231C1" w:rsidRDefault="00442DA9" w:rsidP="000107AB">
      <w:pPr>
        <w:widowControl w:val="0"/>
        <w:tabs>
          <w:tab w:val="left" w:pos="1530"/>
        </w:tabs>
        <w:jc w:val="both"/>
      </w:pPr>
      <w:r w:rsidRPr="001231C1">
        <w:t>2/27/2017</w:t>
      </w:r>
      <w:r w:rsidRPr="001231C1">
        <w:tab/>
        <w:t>H Speaker Signed HEA No. 0062</w:t>
      </w:r>
    </w:p>
    <w:p w14:paraId="4C6AB05F" w14:textId="77777777" w:rsidR="004B4180" w:rsidRPr="001231C1" w:rsidRDefault="00442DA9" w:rsidP="000107AB">
      <w:pPr>
        <w:widowControl w:val="0"/>
        <w:tabs>
          <w:tab w:val="left" w:pos="1530"/>
        </w:tabs>
        <w:jc w:val="both"/>
      </w:pPr>
      <w:r w:rsidRPr="001231C1">
        <w:t>2/27/2017</w:t>
      </w:r>
      <w:r w:rsidRPr="001231C1">
        <w:tab/>
        <w:t>S President Signed HEA No. 0062</w:t>
      </w:r>
    </w:p>
    <w:p w14:paraId="4B28CCD2" w14:textId="77777777" w:rsidR="0047616E" w:rsidRPr="001231C1" w:rsidRDefault="0047616E" w:rsidP="000107AB">
      <w:pPr>
        <w:widowControl w:val="0"/>
        <w:tabs>
          <w:tab w:val="left" w:pos="1530"/>
        </w:tabs>
        <w:jc w:val="both"/>
      </w:pPr>
      <w:r w:rsidRPr="001231C1">
        <w:t>3/6/2017</w:t>
      </w:r>
      <w:r w:rsidRPr="001231C1">
        <w:tab/>
        <w:t>Governor Signed HEA No. 0062</w:t>
      </w:r>
    </w:p>
    <w:p w14:paraId="33FD04DA" w14:textId="774674CB" w:rsidR="004B4180" w:rsidRPr="001231C1" w:rsidRDefault="00442DA9" w:rsidP="000107AB">
      <w:pPr>
        <w:widowControl w:val="0"/>
        <w:tabs>
          <w:tab w:val="left" w:pos="1530"/>
        </w:tabs>
        <w:jc w:val="both"/>
      </w:pPr>
      <w:r w:rsidRPr="001231C1">
        <w:t>3/6/2017</w:t>
      </w:r>
      <w:r w:rsidRPr="001231C1">
        <w:tab/>
        <w:t>Assigned Chapter Number</w:t>
      </w:r>
    </w:p>
    <w:p w14:paraId="56D4B5B9" w14:textId="77777777" w:rsidR="004B4180" w:rsidRPr="001231C1" w:rsidRDefault="004B4180" w:rsidP="000107AB">
      <w:pPr>
        <w:widowControl w:val="0"/>
        <w:jc w:val="both"/>
      </w:pPr>
    </w:p>
    <w:p w14:paraId="394C674E" w14:textId="77777777" w:rsidR="004B4180" w:rsidRPr="001231C1" w:rsidRDefault="00442DA9" w:rsidP="000107AB">
      <w:pPr>
        <w:widowControl w:val="0"/>
        <w:jc w:val="both"/>
      </w:pPr>
      <w:r w:rsidRPr="001231C1">
        <w:t>Chapter No. 112  Session Laws of Wyoming 2017</w:t>
      </w:r>
    </w:p>
    <w:p w14:paraId="4323E0CB" w14:textId="77777777" w:rsidR="00495394" w:rsidRPr="001231C1" w:rsidRDefault="00495394" w:rsidP="000107AB">
      <w:pPr>
        <w:widowControl w:val="0"/>
        <w:jc w:val="both"/>
      </w:pPr>
    </w:p>
    <w:p w14:paraId="638294FE" w14:textId="239AC4BE" w:rsidR="000539E8" w:rsidRPr="001231C1" w:rsidRDefault="000539E8">
      <w:r w:rsidRPr="001231C1">
        <w:br w:type="page"/>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6C6DF653" w14:textId="77777777" w:rsidTr="00473716">
        <w:trPr>
          <w:trHeight w:val="393"/>
        </w:trPr>
        <w:tc>
          <w:tcPr>
            <w:tcW w:w="2538" w:type="dxa"/>
            <w:vAlign w:val="center"/>
          </w:tcPr>
          <w:p w14:paraId="5273B432" w14:textId="77777777" w:rsidR="00D5425E" w:rsidRPr="001231C1" w:rsidRDefault="00D5425E" w:rsidP="000107AB">
            <w:pPr>
              <w:pStyle w:val="DigestTitle"/>
              <w:widowControl w:val="0"/>
              <w:ind w:right="-141"/>
              <w:jc w:val="both"/>
              <w:rPr>
                <w:b w:val="0"/>
              </w:rPr>
            </w:pPr>
            <w:r w:rsidRPr="001231C1">
              <w:lastRenderedPageBreak/>
              <w:t>H.B. No. 0057</w:t>
            </w:r>
            <w:r w:rsidR="00473716" w:rsidRPr="001231C1">
              <w:t xml:space="preserve"> </w:t>
            </w:r>
          </w:p>
        </w:tc>
        <w:tc>
          <w:tcPr>
            <w:tcW w:w="6908" w:type="dxa"/>
            <w:vAlign w:val="center"/>
          </w:tcPr>
          <w:p w14:paraId="3BD4C3F2" w14:textId="02121CD0" w:rsidR="00D5425E" w:rsidRPr="001231C1" w:rsidRDefault="00D5425E" w:rsidP="000107AB">
            <w:pPr>
              <w:pStyle w:val="DigestTitle"/>
              <w:widowControl w:val="0"/>
              <w:jc w:val="both"/>
              <w:rPr>
                <w:b w:val="0"/>
              </w:rPr>
            </w:pPr>
            <w:r w:rsidRPr="001231C1">
              <w:t>Nyx</w:t>
            </w:r>
            <w:r w:rsidR="00330634" w:rsidRPr="001231C1">
              <w:t>'</w:t>
            </w:r>
            <w:r w:rsidRPr="001231C1">
              <w:t>s law.</w:t>
            </w:r>
          </w:p>
        </w:tc>
      </w:tr>
    </w:tbl>
    <w:p w14:paraId="518FBF12" w14:textId="77777777" w:rsidR="003D4279" w:rsidRPr="001231C1" w:rsidRDefault="003D4279" w:rsidP="000107AB">
      <w:pPr>
        <w:widowControl w:val="0"/>
        <w:jc w:val="both"/>
      </w:pPr>
    </w:p>
    <w:p w14:paraId="12A1E531" w14:textId="5A2AF0EB" w:rsidR="00D5425E" w:rsidRPr="001231C1" w:rsidRDefault="007F3A42" w:rsidP="000107AB">
      <w:pPr>
        <w:widowControl w:val="0"/>
        <w:tabs>
          <w:tab w:val="left" w:pos="2880"/>
        </w:tabs>
        <w:ind w:left="2880" w:hanging="2880"/>
        <w:jc w:val="both"/>
      </w:pPr>
      <w:r w:rsidRPr="001231C1">
        <w:t>Sponsored By:</w:t>
      </w:r>
      <w:r w:rsidR="0047616E" w:rsidRPr="001231C1">
        <w:tab/>
        <w:t>Representative(s) Bovee,</w:t>
      </w:r>
      <w:r w:rsidR="00D5425E" w:rsidRPr="001231C1">
        <w:t xml:space="preserve"> Blake</w:t>
      </w:r>
      <w:r w:rsidR="0047616E" w:rsidRPr="001231C1">
        <w:t xml:space="preserve"> and Furphy and Senator(s) Anselmi-Dalton</w:t>
      </w:r>
    </w:p>
    <w:p w14:paraId="67E23F7F" w14:textId="77777777" w:rsidR="00C46B30" w:rsidRPr="001231C1" w:rsidRDefault="00C46B30" w:rsidP="000107AB">
      <w:pPr>
        <w:widowControl w:val="0"/>
        <w:tabs>
          <w:tab w:val="left" w:pos="2880"/>
        </w:tabs>
        <w:jc w:val="both"/>
      </w:pPr>
    </w:p>
    <w:p w14:paraId="6DAADBE7" w14:textId="77777777" w:rsidR="00D5425E" w:rsidRPr="001231C1" w:rsidRDefault="00D5425E" w:rsidP="000107AB">
      <w:pPr>
        <w:pStyle w:val="BillTitle"/>
        <w:widowControl w:val="0"/>
      </w:pPr>
      <w:r w:rsidRPr="001231C1">
        <w:t>AN ACT relating to crimes and offenses; specifying that it is unlawful to recklessly or with criminal negligence injure or kill a police, fire or search and rescue animal as specified; providing a penalty; and providing for an effective date.</w:t>
      </w:r>
    </w:p>
    <w:p w14:paraId="4EC314EB" w14:textId="77777777" w:rsidR="00D5425E" w:rsidRPr="001231C1" w:rsidRDefault="00D5425E" w:rsidP="000107AB">
      <w:pPr>
        <w:widowControl w:val="0"/>
        <w:jc w:val="both"/>
      </w:pPr>
    </w:p>
    <w:p w14:paraId="2D0659B5" w14:textId="77777777" w:rsidR="004B4180" w:rsidRPr="001231C1" w:rsidRDefault="00442DA9" w:rsidP="000107AB">
      <w:pPr>
        <w:widowControl w:val="0"/>
        <w:tabs>
          <w:tab w:val="left" w:pos="1530"/>
        </w:tabs>
        <w:jc w:val="both"/>
      </w:pPr>
      <w:r w:rsidRPr="001231C1">
        <w:t>12/22/2016</w:t>
      </w:r>
      <w:r w:rsidRPr="001231C1">
        <w:tab/>
        <w:t>Bill Number Assigned</w:t>
      </w:r>
    </w:p>
    <w:p w14:paraId="67AC4287" w14:textId="77777777" w:rsidR="004B4180" w:rsidRPr="001231C1" w:rsidRDefault="00442DA9" w:rsidP="000107AB">
      <w:pPr>
        <w:widowControl w:val="0"/>
        <w:tabs>
          <w:tab w:val="left" w:pos="1530"/>
        </w:tabs>
        <w:jc w:val="both"/>
      </w:pPr>
      <w:r w:rsidRPr="001231C1">
        <w:t>1/9/2017</w:t>
      </w:r>
      <w:r w:rsidRPr="001231C1">
        <w:tab/>
        <w:t>H Received for Introduction</w:t>
      </w:r>
    </w:p>
    <w:p w14:paraId="568123B6" w14:textId="77777777" w:rsidR="004B4180" w:rsidRPr="001231C1" w:rsidRDefault="00442DA9" w:rsidP="000107AB">
      <w:pPr>
        <w:widowControl w:val="0"/>
        <w:tabs>
          <w:tab w:val="left" w:pos="1530"/>
        </w:tabs>
        <w:jc w:val="both"/>
      </w:pPr>
      <w:r w:rsidRPr="001231C1">
        <w:t>1/16/2017</w:t>
      </w:r>
      <w:r w:rsidRPr="001231C1">
        <w:tab/>
        <w:t>H Introduced and Referred to H01 - Judiciary</w:t>
      </w:r>
    </w:p>
    <w:p w14:paraId="3343E1D2" w14:textId="45B3E299" w:rsidR="004B4180" w:rsidRPr="001231C1" w:rsidRDefault="00442DA9" w:rsidP="000107AB">
      <w:pPr>
        <w:widowControl w:val="0"/>
        <w:tabs>
          <w:tab w:val="left" w:pos="1530"/>
        </w:tabs>
        <w:jc w:val="both"/>
      </w:pPr>
      <w:r w:rsidRPr="001231C1">
        <w:t>2/3/2017</w:t>
      </w:r>
      <w:r w:rsidRPr="001231C1">
        <w:tab/>
        <w:t xml:space="preserve">H No report prior to </w:t>
      </w:r>
      <w:r w:rsidR="00EC533B" w:rsidRPr="001231C1">
        <w:t>COW</w:t>
      </w:r>
      <w:r w:rsidRPr="001231C1">
        <w:t xml:space="preserve"> Cutoff</w:t>
      </w:r>
    </w:p>
    <w:p w14:paraId="4E3B13EC" w14:textId="77777777" w:rsidR="004B4180" w:rsidRPr="001231C1" w:rsidRDefault="00442DA9" w:rsidP="000107AB">
      <w:pPr>
        <w:widowControl w:val="0"/>
        <w:tabs>
          <w:tab w:val="left" w:pos="1530"/>
        </w:tabs>
        <w:jc w:val="both"/>
      </w:pPr>
      <w:r w:rsidRPr="001231C1">
        <w:t>2/3/2017</w:t>
      </w:r>
      <w:r w:rsidRPr="001231C1">
        <w:tab/>
        <w:t>H:DO PASS FAILED in Accordance with House Rule 5-4:  3-6-0-0-0</w:t>
      </w:r>
    </w:p>
    <w:p w14:paraId="4B782E62" w14:textId="77777777" w:rsidR="004B4180" w:rsidRPr="001231C1" w:rsidRDefault="004B4180" w:rsidP="000107AB">
      <w:pPr>
        <w:widowControl w:val="0"/>
        <w:jc w:val="both"/>
      </w:pPr>
    </w:p>
    <w:p w14:paraId="5C9843C9" w14:textId="3313B652" w:rsidR="004B4180" w:rsidRPr="001231C1" w:rsidRDefault="007D5906" w:rsidP="000107AB">
      <w:pPr>
        <w:widowControl w:val="0"/>
        <w:jc w:val="center"/>
      </w:pPr>
      <w:r w:rsidRPr="001231C1">
        <w:rPr>
          <w:b/>
        </w:rPr>
        <w:t>ROLL CALL</w:t>
      </w:r>
    </w:p>
    <w:p w14:paraId="586D5C38" w14:textId="77777777" w:rsidR="004B4180" w:rsidRPr="001231C1" w:rsidRDefault="00442DA9" w:rsidP="000107AB">
      <w:pPr>
        <w:widowControl w:val="0"/>
        <w:jc w:val="both"/>
      </w:pPr>
      <w:r w:rsidRPr="001231C1">
        <w:rPr>
          <w:b/>
        </w:rPr>
        <w:t xml:space="preserve">Ayes:  </w:t>
      </w:r>
      <w:r w:rsidRPr="001231C1">
        <w:t>Representative(s) Pelkey, Salazar, Winters</w:t>
      </w:r>
    </w:p>
    <w:p w14:paraId="7677C740" w14:textId="77777777" w:rsidR="004B4180" w:rsidRPr="001231C1" w:rsidRDefault="00442DA9" w:rsidP="000107AB">
      <w:pPr>
        <w:widowControl w:val="0"/>
        <w:jc w:val="both"/>
      </w:pPr>
      <w:r w:rsidRPr="001231C1">
        <w:rPr>
          <w:b/>
        </w:rPr>
        <w:t xml:space="preserve">Nays:  </w:t>
      </w:r>
      <w:r w:rsidRPr="001231C1">
        <w:t>Representative(s) Baker, Biteman, Jennings, Kirkbride, Olsen, Pownall</w:t>
      </w:r>
    </w:p>
    <w:p w14:paraId="6C23EC91" w14:textId="77777777" w:rsidR="004B4180" w:rsidRPr="001231C1" w:rsidRDefault="00442DA9" w:rsidP="000107AB">
      <w:pPr>
        <w:widowControl w:val="0"/>
        <w:jc w:val="both"/>
      </w:pPr>
      <w:r w:rsidRPr="001231C1">
        <w:rPr>
          <w:b/>
        </w:rPr>
        <w:t xml:space="preserve">Ayes </w:t>
      </w:r>
      <w:r w:rsidRPr="001231C1">
        <w:t xml:space="preserve">3    </w:t>
      </w:r>
      <w:r w:rsidRPr="001231C1">
        <w:rPr>
          <w:b/>
        </w:rPr>
        <w:t xml:space="preserve">Nays </w:t>
      </w:r>
      <w:r w:rsidRPr="001231C1">
        <w:t xml:space="preserve">6   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39375C5B" w14:textId="77777777" w:rsidR="004B4180" w:rsidRPr="001231C1" w:rsidRDefault="004B4180"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64F362F7" w14:textId="77777777" w:rsidTr="00473716">
        <w:trPr>
          <w:trHeight w:val="393"/>
        </w:trPr>
        <w:tc>
          <w:tcPr>
            <w:tcW w:w="2538" w:type="dxa"/>
            <w:vAlign w:val="center"/>
          </w:tcPr>
          <w:p w14:paraId="4EA8731C" w14:textId="77777777" w:rsidR="00D5425E" w:rsidRPr="001231C1" w:rsidRDefault="00D5425E" w:rsidP="000107AB">
            <w:pPr>
              <w:pStyle w:val="DigestTitle"/>
              <w:widowControl w:val="0"/>
              <w:ind w:right="-141"/>
              <w:jc w:val="both"/>
              <w:rPr>
                <w:b w:val="0"/>
              </w:rPr>
            </w:pPr>
            <w:r w:rsidRPr="001231C1">
              <w:t>H.B. No. 0058</w:t>
            </w:r>
            <w:r w:rsidR="00473716" w:rsidRPr="001231C1">
              <w:t xml:space="preserve"> </w:t>
            </w:r>
          </w:p>
        </w:tc>
        <w:tc>
          <w:tcPr>
            <w:tcW w:w="6908" w:type="dxa"/>
            <w:vAlign w:val="center"/>
          </w:tcPr>
          <w:p w14:paraId="2F54D81B" w14:textId="77777777" w:rsidR="00D5425E" w:rsidRPr="001231C1" w:rsidRDefault="00D5425E" w:rsidP="000107AB">
            <w:pPr>
              <w:pStyle w:val="DigestTitle"/>
              <w:widowControl w:val="0"/>
              <w:jc w:val="both"/>
              <w:rPr>
                <w:b w:val="0"/>
              </w:rPr>
            </w:pPr>
            <w:r w:rsidRPr="001231C1">
              <w:t>School facilities appropriations.</w:t>
            </w:r>
          </w:p>
        </w:tc>
      </w:tr>
    </w:tbl>
    <w:p w14:paraId="682891CB" w14:textId="77777777" w:rsidR="003D4279" w:rsidRPr="001231C1" w:rsidRDefault="003D4279" w:rsidP="000107AB">
      <w:pPr>
        <w:widowControl w:val="0"/>
        <w:jc w:val="both"/>
      </w:pPr>
    </w:p>
    <w:p w14:paraId="776E0072" w14:textId="30E96F3D" w:rsidR="00D5425E" w:rsidRPr="001231C1" w:rsidRDefault="007F3A42" w:rsidP="000107AB">
      <w:pPr>
        <w:widowControl w:val="0"/>
        <w:tabs>
          <w:tab w:val="left" w:pos="2880"/>
        </w:tabs>
        <w:ind w:left="2880" w:hanging="2880"/>
        <w:jc w:val="both"/>
      </w:pPr>
      <w:r w:rsidRPr="001231C1">
        <w:t>Sponsored By:</w:t>
      </w:r>
      <w:r w:rsidR="00D5425E" w:rsidRPr="001231C1">
        <w:tab/>
        <w:t>Joint Appropriations Committee</w:t>
      </w:r>
    </w:p>
    <w:p w14:paraId="5213FE3D" w14:textId="77777777" w:rsidR="00C46B30" w:rsidRPr="001231C1" w:rsidRDefault="00C46B30" w:rsidP="000107AB">
      <w:pPr>
        <w:widowControl w:val="0"/>
        <w:tabs>
          <w:tab w:val="left" w:pos="2880"/>
        </w:tabs>
        <w:jc w:val="both"/>
      </w:pPr>
    </w:p>
    <w:p w14:paraId="640D487E" w14:textId="77777777" w:rsidR="00D5425E" w:rsidRPr="001231C1" w:rsidRDefault="00D5425E" w:rsidP="000107AB">
      <w:pPr>
        <w:pStyle w:val="BillTitle"/>
        <w:widowControl w:val="0"/>
      </w:pPr>
      <w:r w:rsidRPr="001231C1">
        <w:t>AN ACT relating to school facility projects; modifying appropriations for school facility projects for the biennial budget period July 1, 2016 through June 30, 2018; transferring funds; making conforming amendments; requiring reporting; and providing for an effective date.</w:t>
      </w:r>
    </w:p>
    <w:p w14:paraId="6CA2FDE9" w14:textId="77777777" w:rsidR="00D5425E" w:rsidRPr="001231C1" w:rsidRDefault="00D5425E" w:rsidP="000107AB">
      <w:pPr>
        <w:widowControl w:val="0"/>
        <w:jc w:val="both"/>
      </w:pPr>
    </w:p>
    <w:p w14:paraId="43F3C250" w14:textId="77777777" w:rsidR="004B4180" w:rsidRPr="001231C1" w:rsidRDefault="00442DA9" w:rsidP="000107AB">
      <w:pPr>
        <w:widowControl w:val="0"/>
        <w:tabs>
          <w:tab w:val="left" w:pos="1530"/>
        </w:tabs>
        <w:jc w:val="both"/>
      </w:pPr>
      <w:r w:rsidRPr="001231C1">
        <w:t>12/28/2016</w:t>
      </w:r>
      <w:r w:rsidRPr="001231C1">
        <w:tab/>
        <w:t>Bill Number Assigned</w:t>
      </w:r>
    </w:p>
    <w:p w14:paraId="79725BD6" w14:textId="77777777" w:rsidR="004B4180" w:rsidRPr="001231C1" w:rsidRDefault="00442DA9" w:rsidP="000107AB">
      <w:pPr>
        <w:widowControl w:val="0"/>
        <w:tabs>
          <w:tab w:val="left" w:pos="1530"/>
        </w:tabs>
        <w:jc w:val="both"/>
      </w:pPr>
      <w:r w:rsidRPr="001231C1">
        <w:t>1/9/2017</w:t>
      </w:r>
      <w:r w:rsidRPr="001231C1">
        <w:tab/>
        <w:t>H Received for Introduction</w:t>
      </w:r>
    </w:p>
    <w:p w14:paraId="333A2CB6" w14:textId="77777777" w:rsidR="004B4180" w:rsidRPr="001231C1" w:rsidRDefault="00442DA9" w:rsidP="000107AB">
      <w:pPr>
        <w:widowControl w:val="0"/>
        <w:tabs>
          <w:tab w:val="left" w:pos="1530"/>
        </w:tabs>
        <w:jc w:val="both"/>
      </w:pPr>
      <w:r w:rsidRPr="001231C1">
        <w:t>1/11/2017</w:t>
      </w:r>
      <w:r w:rsidRPr="001231C1">
        <w:tab/>
        <w:t>H Introduced and Referred to H02 - Appropriations</w:t>
      </w:r>
    </w:p>
    <w:p w14:paraId="59D20148" w14:textId="77777777" w:rsidR="004B4180" w:rsidRPr="001231C1" w:rsidRDefault="00442DA9" w:rsidP="000107AB">
      <w:pPr>
        <w:widowControl w:val="0"/>
        <w:tabs>
          <w:tab w:val="left" w:pos="1530"/>
        </w:tabs>
        <w:jc w:val="both"/>
      </w:pPr>
      <w:r w:rsidRPr="001231C1">
        <w:t>1/24/2017</w:t>
      </w:r>
      <w:r w:rsidRPr="001231C1">
        <w:tab/>
        <w:t>H02 - Appropriations:Recommend Do Pass 7-0-0-0-0</w:t>
      </w:r>
    </w:p>
    <w:p w14:paraId="688805B7" w14:textId="77777777" w:rsidR="004B4180" w:rsidRPr="001231C1" w:rsidRDefault="004B4180" w:rsidP="000107AB">
      <w:pPr>
        <w:widowControl w:val="0"/>
        <w:jc w:val="both"/>
      </w:pPr>
    </w:p>
    <w:p w14:paraId="45502029" w14:textId="2167629E" w:rsidR="004B4180" w:rsidRPr="001231C1" w:rsidRDefault="007D5906" w:rsidP="000107AB">
      <w:pPr>
        <w:widowControl w:val="0"/>
        <w:jc w:val="center"/>
      </w:pPr>
      <w:r w:rsidRPr="001231C1">
        <w:rPr>
          <w:b/>
        </w:rPr>
        <w:t>ROLL CALL</w:t>
      </w:r>
    </w:p>
    <w:p w14:paraId="2DEEA734" w14:textId="77777777" w:rsidR="004B4180" w:rsidRPr="001231C1" w:rsidRDefault="00442DA9" w:rsidP="000107AB">
      <w:pPr>
        <w:widowControl w:val="0"/>
        <w:jc w:val="both"/>
      </w:pPr>
      <w:r w:rsidRPr="001231C1">
        <w:rPr>
          <w:b/>
        </w:rPr>
        <w:t xml:space="preserve">Ayes:  </w:t>
      </w:r>
      <w:r w:rsidRPr="001231C1">
        <w:t>Representative(s) Burkhart, Larsen, Nicholas, Schwartz, Sommers, Walters, Wilson</w:t>
      </w:r>
    </w:p>
    <w:p w14:paraId="3791355B" w14:textId="77777777" w:rsidR="004B4180" w:rsidRPr="001231C1" w:rsidRDefault="00442DA9" w:rsidP="000107AB">
      <w:pPr>
        <w:widowControl w:val="0"/>
        <w:jc w:val="both"/>
      </w:pPr>
      <w:r w:rsidRPr="001231C1">
        <w:rPr>
          <w:b/>
        </w:rPr>
        <w:t xml:space="preserve">Ayes </w:t>
      </w:r>
      <w:r w:rsidRPr="001231C1">
        <w:t xml:space="preserve">7   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58B8B821" w14:textId="77777777" w:rsidR="004B4180" w:rsidRPr="001231C1" w:rsidRDefault="004B4180" w:rsidP="000107AB">
      <w:pPr>
        <w:widowControl w:val="0"/>
        <w:jc w:val="both"/>
      </w:pPr>
    </w:p>
    <w:p w14:paraId="417C9C2F" w14:textId="77777777" w:rsidR="004B4180" w:rsidRPr="001231C1" w:rsidRDefault="00442DA9" w:rsidP="000107AB">
      <w:pPr>
        <w:widowControl w:val="0"/>
        <w:tabs>
          <w:tab w:val="left" w:pos="1530"/>
        </w:tabs>
        <w:jc w:val="both"/>
      </w:pPr>
      <w:r w:rsidRPr="001231C1">
        <w:t>1/24/2017</w:t>
      </w:r>
      <w:r w:rsidRPr="001231C1">
        <w:tab/>
        <w:t>H Placed on General File</w:t>
      </w:r>
    </w:p>
    <w:p w14:paraId="64809AE0" w14:textId="6F4660AD" w:rsidR="004B4180" w:rsidRPr="001231C1" w:rsidRDefault="00442DA9" w:rsidP="000107AB">
      <w:pPr>
        <w:widowControl w:val="0"/>
        <w:tabs>
          <w:tab w:val="left" w:pos="1530"/>
        </w:tabs>
        <w:jc w:val="both"/>
      </w:pPr>
      <w:r w:rsidRPr="001231C1">
        <w:t>1/26/2017</w:t>
      </w:r>
      <w:r w:rsidRPr="001231C1">
        <w:tab/>
        <w:t xml:space="preserve">H </w:t>
      </w:r>
      <w:r w:rsidR="00EC533B" w:rsidRPr="001231C1">
        <w:t>COW</w:t>
      </w:r>
      <w:r w:rsidRPr="001231C1">
        <w:t>:Passed</w:t>
      </w:r>
    </w:p>
    <w:p w14:paraId="34C2817B" w14:textId="77777777" w:rsidR="004B4180" w:rsidRPr="001231C1" w:rsidRDefault="00442DA9" w:rsidP="000107AB">
      <w:pPr>
        <w:widowControl w:val="0"/>
        <w:tabs>
          <w:tab w:val="left" w:pos="1530"/>
        </w:tabs>
        <w:jc w:val="both"/>
      </w:pPr>
      <w:r w:rsidRPr="001231C1">
        <w:t>1/27/2017</w:t>
      </w:r>
      <w:r w:rsidRPr="001231C1">
        <w:tab/>
        <w:t>H 2nd Reading:Passed</w:t>
      </w:r>
    </w:p>
    <w:p w14:paraId="24EE1A10" w14:textId="77777777" w:rsidR="004B4180" w:rsidRPr="001231C1" w:rsidRDefault="00442DA9" w:rsidP="000107AB">
      <w:pPr>
        <w:widowControl w:val="0"/>
        <w:tabs>
          <w:tab w:val="left" w:pos="1530"/>
        </w:tabs>
        <w:jc w:val="both"/>
      </w:pPr>
      <w:r w:rsidRPr="001231C1">
        <w:t>1/30/2017</w:t>
      </w:r>
      <w:r w:rsidRPr="001231C1">
        <w:tab/>
        <w:t>H 3rd Reading:Passed 53-7-0-0-0</w:t>
      </w:r>
    </w:p>
    <w:p w14:paraId="5D6A8B23" w14:textId="77777777" w:rsidR="004B4180" w:rsidRPr="001231C1" w:rsidRDefault="004B4180" w:rsidP="000107AB">
      <w:pPr>
        <w:widowControl w:val="0"/>
        <w:jc w:val="both"/>
      </w:pPr>
    </w:p>
    <w:p w14:paraId="5B68A7D0" w14:textId="0C6FAF6B" w:rsidR="004B4180" w:rsidRPr="001231C1" w:rsidRDefault="007D5906" w:rsidP="000107AB">
      <w:pPr>
        <w:widowControl w:val="0"/>
        <w:jc w:val="center"/>
      </w:pPr>
      <w:r w:rsidRPr="001231C1">
        <w:rPr>
          <w:b/>
        </w:rPr>
        <w:t>ROLL CALL</w:t>
      </w:r>
    </w:p>
    <w:p w14:paraId="58FAB831" w14:textId="5147C5AA" w:rsidR="004B4180" w:rsidRPr="001231C1" w:rsidRDefault="00442DA9" w:rsidP="000107AB">
      <w:pPr>
        <w:widowControl w:val="0"/>
        <w:jc w:val="both"/>
      </w:pPr>
      <w:r w:rsidRPr="001231C1">
        <w:rPr>
          <w:b/>
        </w:rPr>
        <w:t xml:space="preserve">Ayes:  </w:t>
      </w:r>
      <w:r w:rsidRPr="001231C1">
        <w:t xml:space="preserve">Representative(s) Allen, Barlow, Biteman, Blackburn, Blake, Bovee, Brown, Burkhart, Byrd, Clausen, Clem, Connolly, Court, Crank, Dayton, Eklund, Eyre, Flitner, Freeman, Furphy, Gierau, Greear, Haley, Hallinan, Halverson, Harshman, Henderson, Hunt, Kinner, Kirkbride, Larsen, Laursen, Lindholm, Loucks, </w:t>
      </w:r>
      <w:r w:rsidR="00F95BAA" w:rsidRPr="001231C1">
        <w:t>MacGuire</w:t>
      </w:r>
      <w:r w:rsidRPr="001231C1">
        <w:t xml:space="preserve">, Madden, </w:t>
      </w:r>
      <w:r w:rsidR="00F95BAA" w:rsidRPr="001231C1">
        <w:t>McKim</w:t>
      </w:r>
      <w:r w:rsidRPr="001231C1">
        <w:t>, Miller, Nicholas, Northrup, Obermueller, Olsen, Paxton, Pelkey, Pownall, Salazar, Schwartz, Sommers, Sweeney, Walters, Wilson, Winters, Zwonitzer</w:t>
      </w:r>
    </w:p>
    <w:p w14:paraId="257923A4" w14:textId="77777777" w:rsidR="004B4180" w:rsidRPr="001231C1" w:rsidRDefault="00442DA9" w:rsidP="000107AB">
      <w:pPr>
        <w:widowControl w:val="0"/>
        <w:jc w:val="both"/>
      </w:pPr>
      <w:r w:rsidRPr="001231C1">
        <w:rPr>
          <w:b/>
        </w:rPr>
        <w:t xml:space="preserve">Nays:  </w:t>
      </w:r>
      <w:r w:rsidRPr="001231C1">
        <w:t>Representative(s) Baker, Edwards, Gray, Jennings, Lone, Piiparinen, Steinmetz</w:t>
      </w:r>
    </w:p>
    <w:p w14:paraId="33591D60" w14:textId="77777777" w:rsidR="004B4180" w:rsidRPr="001231C1" w:rsidRDefault="00442DA9" w:rsidP="000107AB">
      <w:pPr>
        <w:widowControl w:val="0"/>
        <w:jc w:val="both"/>
      </w:pPr>
      <w:r w:rsidRPr="001231C1">
        <w:rPr>
          <w:b/>
        </w:rPr>
        <w:t xml:space="preserve">Ayes </w:t>
      </w:r>
      <w:r w:rsidRPr="001231C1">
        <w:t xml:space="preserve">53    </w:t>
      </w:r>
      <w:r w:rsidRPr="001231C1">
        <w:rPr>
          <w:b/>
        </w:rPr>
        <w:t xml:space="preserve">Nays </w:t>
      </w:r>
      <w:r w:rsidRPr="001231C1">
        <w:t xml:space="preserve">7   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7CC8BAB2" w14:textId="77777777" w:rsidR="004B4180" w:rsidRPr="001231C1" w:rsidRDefault="004B4180" w:rsidP="000107AB">
      <w:pPr>
        <w:widowControl w:val="0"/>
        <w:jc w:val="both"/>
      </w:pPr>
    </w:p>
    <w:p w14:paraId="3BAF422A" w14:textId="77777777" w:rsidR="004B4180" w:rsidRPr="001231C1" w:rsidRDefault="00442DA9" w:rsidP="000107AB">
      <w:pPr>
        <w:widowControl w:val="0"/>
        <w:tabs>
          <w:tab w:val="left" w:pos="1530"/>
        </w:tabs>
        <w:jc w:val="both"/>
      </w:pPr>
      <w:r w:rsidRPr="001231C1">
        <w:t>1/30/2017</w:t>
      </w:r>
      <w:r w:rsidRPr="001231C1">
        <w:tab/>
        <w:t>S Received for Introduction</w:t>
      </w:r>
    </w:p>
    <w:p w14:paraId="4D8A16B4" w14:textId="77777777" w:rsidR="004B4180" w:rsidRPr="001231C1" w:rsidRDefault="00442DA9" w:rsidP="000107AB">
      <w:pPr>
        <w:widowControl w:val="0"/>
        <w:tabs>
          <w:tab w:val="left" w:pos="1530"/>
        </w:tabs>
        <w:jc w:val="both"/>
      </w:pPr>
      <w:r w:rsidRPr="001231C1">
        <w:t>2/10/2017</w:t>
      </w:r>
      <w:r w:rsidRPr="001231C1">
        <w:tab/>
        <w:t>S Introduced and Referred to S02 - Appropriations</w:t>
      </w:r>
    </w:p>
    <w:p w14:paraId="4595E23D" w14:textId="498830CF" w:rsidR="000539E8" w:rsidRPr="001231C1" w:rsidRDefault="00442DA9" w:rsidP="000107AB">
      <w:pPr>
        <w:widowControl w:val="0"/>
        <w:tabs>
          <w:tab w:val="left" w:pos="1530"/>
        </w:tabs>
        <w:jc w:val="both"/>
      </w:pPr>
      <w:r w:rsidRPr="001231C1">
        <w:t>2/14/2017</w:t>
      </w:r>
      <w:r w:rsidRPr="001231C1">
        <w:tab/>
        <w:t>S02 - Appropriations:Recommend Amend and Do Pass 5-0-0-0-0</w:t>
      </w:r>
    </w:p>
    <w:p w14:paraId="1E634862" w14:textId="1DE6D39C" w:rsidR="004B4180" w:rsidRPr="001231C1" w:rsidRDefault="000539E8" w:rsidP="000539E8">
      <w:pPr>
        <w:jc w:val="center"/>
      </w:pPr>
      <w:r w:rsidRPr="001231C1">
        <w:br w:type="page"/>
      </w:r>
      <w:r w:rsidR="007D5906" w:rsidRPr="001231C1">
        <w:rPr>
          <w:b/>
        </w:rPr>
        <w:lastRenderedPageBreak/>
        <w:t>ROLL CALL</w:t>
      </w:r>
    </w:p>
    <w:p w14:paraId="61DC87C7" w14:textId="64A25D8D" w:rsidR="004B4180" w:rsidRPr="001231C1" w:rsidRDefault="00442DA9" w:rsidP="000107AB">
      <w:pPr>
        <w:widowControl w:val="0"/>
        <w:jc w:val="both"/>
      </w:pPr>
      <w:r w:rsidRPr="001231C1">
        <w:rPr>
          <w:b/>
        </w:rPr>
        <w:t xml:space="preserve">Ayes:  </w:t>
      </w:r>
      <w:r w:rsidRPr="001231C1">
        <w:t>Senator(s) Burns, Dockstader</w:t>
      </w:r>
      <w:r w:rsidR="006748D6" w:rsidRPr="001231C1">
        <w:t>,</w:t>
      </w:r>
      <w:r w:rsidRPr="001231C1">
        <w:t xml:space="preserve"> Driskill, Hastert, Landen B</w:t>
      </w:r>
    </w:p>
    <w:p w14:paraId="6451D5A0" w14:textId="77777777" w:rsidR="004B418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327D5064" w14:textId="77777777" w:rsidR="004B4180" w:rsidRPr="001231C1" w:rsidRDefault="004B4180" w:rsidP="000107AB">
      <w:pPr>
        <w:widowControl w:val="0"/>
        <w:jc w:val="both"/>
      </w:pPr>
    </w:p>
    <w:p w14:paraId="6A5D4A34" w14:textId="77777777" w:rsidR="007D5906" w:rsidRPr="001231C1" w:rsidRDefault="00442DA9" w:rsidP="000107AB">
      <w:pPr>
        <w:widowControl w:val="0"/>
        <w:tabs>
          <w:tab w:val="left" w:pos="1530"/>
        </w:tabs>
        <w:jc w:val="both"/>
      </w:pPr>
      <w:r w:rsidRPr="001231C1">
        <w:t>2/14/2017</w:t>
      </w:r>
      <w:r w:rsidRPr="001231C1">
        <w:tab/>
        <w:t>S Placed on General File</w:t>
      </w:r>
    </w:p>
    <w:p w14:paraId="4CAB5DAC" w14:textId="77777777" w:rsidR="007D5906" w:rsidRPr="001231C1" w:rsidRDefault="007D5906" w:rsidP="000107AB">
      <w:pPr>
        <w:widowControl w:val="0"/>
        <w:tabs>
          <w:tab w:val="left" w:pos="1530"/>
        </w:tabs>
        <w:jc w:val="both"/>
      </w:pPr>
    </w:p>
    <w:p w14:paraId="4F9EDE3E" w14:textId="77777777" w:rsidR="007D5906" w:rsidRPr="001231C1" w:rsidRDefault="00442DA9" w:rsidP="000107AB">
      <w:pPr>
        <w:widowControl w:val="0"/>
        <w:tabs>
          <w:tab w:val="left" w:pos="3330"/>
        </w:tabs>
        <w:jc w:val="both"/>
        <w:rPr>
          <w:b/>
        </w:rPr>
      </w:pPr>
      <w:r w:rsidRPr="001231C1">
        <w:rPr>
          <w:b/>
        </w:rPr>
        <w:t>HB0058SS001/ADOPTED</w:t>
      </w:r>
    </w:p>
    <w:p w14:paraId="7C76F885" w14:textId="269FF765" w:rsidR="00F95BAA" w:rsidRPr="001231C1" w:rsidRDefault="00442DA9" w:rsidP="000107AB">
      <w:pPr>
        <w:widowControl w:val="0"/>
        <w:ind w:left="2880" w:hanging="2880"/>
        <w:jc w:val="both"/>
      </w:pPr>
      <w:r w:rsidRPr="001231C1">
        <w:t>Page 6-line 8</w:t>
      </w:r>
      <w:r w:rsidRPr="001231C1">
        <w:tab/>
        <w:t>Delete.</w:t>
      </w:r>
    </w:p>
    <w:p w14:paraId="61497DD8" w14:textId="77777777" w:rsidR="007D5906" w:rsidRPr="001231C1" w:rsidRDefault="00442DA9" w:rsidP="000107AB">
      <w:pPr>
        <w:widowControl w:val="0"/>
        <w:jc w:val="both"/>
      </w:pPr>
      <w:r w:rsidRPr="001231C1">
        <w:t>To the extent required by this amendment:  adjust totals; and renumber as necessary.    BURNS, CHAIRMAN</w:t>
      </w:r>
    </w:p>
    <w:p w14:paraId="5BA878DA" w14:textId="77777777" w:rsidR="007D5906" w:rsidRPr="001231C1" w:rsidRDefault="007D5906" w:rsidP="000107AB">
      <w:pPr>
        <w:widowControl w:val="0"/>
        <w:ind w:left="2880" w:hanging="2880"/>
        <w:jc w:val="both"/>
      </w:pPr>
    </w:p>
    <w:p w14:paraId="1CC0C439" w14:textId="77777777" w:rsidR="007D5906" w:rsidRPr="001231C1" w:rsidRDefault="00442DA9" w:rsidP="000107AB">
      <w:pPr>
        <w:widowControl w:val="0"/>
        <w:tabs>
          <w:tab w:val="left" w:pos="3330"/>
        </w:tabs>
        <w:jc w:val="both"/>
        <w:rPr>
          <w:b/>
        </w:rPr>
      </w:pPr>
      <w:r w:rsidRPr="001231C1">
        <w:rPr>
          <w:b/>
        </w:rPr>
        <w:t>HB0058SW001/ADOPTED</w:t>
      </w:r>
    </w:p>
    <w:p w14:paraId="5ABE7E67" w14:textId="03ADEB35" w:rsidR="00F95BAA" w:rsidRPr="001231C1" w:rsidRDefault="00442DA9" w:rsidP="000107AB">
      <w:pPr>
        <w:widowControl w:val="0"/>
        <w:ind w:left="2880" w:hanging="2880"/>
        <w:jc w:val="both"/>
      </w:pPr>
      <w:r w:rsidRPr="001231C1">
        <w:t>Page 8-line 12</w:t>
      </w:r>
      <w:r w:rsidRPr="001231C1">
        <w:tab/>
        <w:t xml:space="preserve">Delete </w:t>
      </w:r>
      <w:r w:rsidR="001B0BEB" w:rsidRPr="001231C1">
        <w:t>"</w:t>
      </w:r>
      <w:r w:rsidRPr="001231C1">
        <w:rPr>
          <w:u w:val="single"/>
        </w:rPr>
        <w:t>three million</w:t>
      </w:r>
      <w:r w:rsidR="001B0BEB" w:rsidRPr="001231C1">
        <w:t>"</w:t>
      </w:r>
      <w:r w:rsidRPr="001231C1">
        <w:t xml:space="preserve"> insert </w:t>
      </w:r>
      <w:r w:rsidR="001B0BEB" w:rsidRPr="001231C1">
        <w:t>"</w:t>
      </w:r>
      <w:r w:rsidRPr="001231C1">
        <w:rPr>
          <w:u w:val="single"/>
        </w:rPr>
        <w:t>one million seven hundred seventy-one thousand seven hundred sixty dollars ($1,771,760.00)</w:t>
      </w:r>
      <w:r w:rsidR="001B0BEB" w:rsidRPr="001231C1">
        <w:t>"</w:t>
      </w:r>
      <w:r w:rsidRPr="001231C1">
        <w:t>.</w:t>
      </w:r>
    </w:p>
    <w:p w14:paraId="1D06B2C4" w14:textId="6124D2DD" w:rsidR="00F95BAA" w:rsidRPr="001231C1" w:rsidRDefault="00442DA9" w:rsidP="000107AB">
      <w:pPr>
        <w:widowControl w:val="0"/>
        <w:ind w:left="2880" w:hanging="2880"/>
        <w:jc w:val="both"/>
      </w:pPr>
      <w:r w:rsidRPr="001231C1">
        <w:t>Page 8-line 13</w:t>
      </w:r>
      <w:r w:rsidRPr="001231C1">
        <w:tab/>
        <w:t>Delete.</w:t>
      </w:r>
    </w:p>
    <w:p w14:paraId="655ADEF1" w14:textId="2E012A59" w:rsidR="00F95BAA" w:rsidRPr="001231C1" w:rsidRDefault="00442DA9" w:rsidP="000107AB">
      <w:pPr>
        <w:widowControl w:val="0"/>
        <w:ind w:left="2880" w:hanging="2880"/>
        <w:jc w:val="both"/>
      </w:pPr>
      <w:r w:rsidRPr="001231C1">
        <w:t>Page 8-line 14</w:t>
      </w:r>
      <w:r w:rsidRPr="001231C1">
        <w:tab/>
        <w:t xml:space="preserve">Delete through </w:t>
      </w:r>
      <w:r w:rsidR="001B0BEB" w:rsidRPr="001231C1">
        <w:t>"</w:t>
      </w:r>
      <w:r w:rsidRPr="001231C1">
        <w:rPr>
          <w:u w:val="single"/>
        </w:rPr>
        <w:t>($3,444,553.00)</w:t>
      </w:r>
      <w:r w:rsidR="001B0BEB" w:rsidRPr="001231C1">
        <w:t>"</w:t>
      </w:r>
      <w:r w:rsidRPr="001231C1">
        <w:t>.</w:t>
      </w:r>
    </w:p>
    <w:p w14:paraId="373C6591" w14:textId="34866D0F" w:rsidR="00F95BAA" w:rsidRPr="001231C1" w:rsidRDefault="00442DA9" w:rsidP="000107AB">
      <w:pPr>
        <w:widowControl w:val="0"/>
        <w:ind w:left="2880" w:hanging="2880"/>
        <w:jc w:val="both"/>
      </w:pPr>
      <w:r w:rsidRPr="001231C1">
        <w:t>Page 12-line 11</w:t>
      </w:r>
      <w:r w:rsidRPr="001231C1">
        <w:tab/>
        <w:t xml:space="preserve">Strike </w:t>
      </w:r>
      <w:r w:rsidR="001B0BEB" w:rsidRPr="001231C1">
        <w:t>"</w:t>
      </w:r>
      <w:r w:rsidRPr="001231C1">
        <w:t>eighty</w:t>
      </w:r>
      <w:r w:rsidR="001B0BEB" w:rsidRPr="001231C1">
        <w:t>"</w:t>
      </w:r>
      <w:r w:rsidRPr="001231C1">
        <w:t>.</w:t>
      </w:r>
    </w:p>
    <w:p w14:paraId="29ACF2FC" w14:textId="77777777" w:rsidR="00F95BAA" w:rsidRPr="001231C1" w:rsidRDefault="00F95BAA" w:rsidP="000107AB">
      <w:pPr>
        <w:widowControl w:val="0"/>
        <w:ind w:left="2880" w:hanging="2880"/>
        <w:jc w:val="both"/>
      </w:pPr>
    </w:p>
    <w:p w14:paraId="273C3928" w14:textId="13D5323B" w:rsidR="00F95BAA" w:rsidRPr="001231C1" w:rsidRDefault="00442DA9" w:rsidP="000107AB">
      <w:pPr>
        <w:widowControl w:val="0"/>
        <w:ind w:left="2880" w:hanging="2880"/>
        <w:jc w:val="both"/>
      </w:pPr>
      <w:r w:rsidRPr="001231C1">
        <w:t>Page 12-line 12</w:t>
      </w:r>
      <w:r w:rsidRPr="001231C1">
        <w:tab/>
        <w:t xml:space="preserve">Strike through </w:t>
      </w:r>
      <w:r w:rsidR="001B0BEB" w:rsidRPr="001231C1">
        <w:t>"</w:t>
      </w:r>
      <w:r w:rsidRPr="001231C1">
        <w:t>($80,000,000.00)</w:t>
      </w:r>
      <w:r w:rsidR="001B0BEB" w:rsidRPr="001231C1">
        <w:t>"</w:t>
      </w:r>
      <w:r w:rsidRPr="001231C1">
        <w:t xml:space="preserve"> insert </w:t>
      </w:r>
      <w:r w:rsidR="001B0BEB" w:rsidRPr="001231C1">
        <w:t>"</w:t>
      </w:r>
      <w:r w:rsidRPr="001231C1">
        <w:rPr>
          <w:u w:val="single"/>
        </w:rPr>
        <w:t>thirty-six million five hundred thousand dollars ($36,500,000.00)</w:t>
      </w:r>
      <w:r w:rsidR="001B0BEB" w:rsidRPr="001231C1">
        <w:t>"</w:t>
      </w:r>
      <w:r w:rsidRPr="001231C1">
        <w:t>. BURNS</w:t>
      </w:r>
    </w:p>
    <w:p w14:paraId="50D8B764" w14:textId="77777777" w:rsidR="0060194D" w:rsidRPr="001231C1" w:rsidRDefault="0060194D" w:rsidP="000107AB">
      <w:pPr>
        <w:widowControl w:val="0"/>
        <w:tabs>
          <w:tab w:val="left" w:pos="1530"/>
        </w:tabs>
        <w:jc w:val="both"/>
      </w:pPr>
    </w:p>
    <w:p w14:paraId="59040E0F" w14:textId="30D8D09C" w:rsidR="004B4180" w:rsidRPr="001231C1" w:rsidRDefault="00442DA9" w:rsidP="000107AB">
      <w:pPr>
        <w:widowControl w:val="0"/>
        <w:tabs>
          <w:tab w:val="left" w:pos="1530"/>
        </w:tabs>
        <w:jc w:val="both"/>
      </w:pPr>
      <w:r w:rsidRPr="001231C1">
        <w:t>2/24/2017</w:t>
      </w:r>
      <w:r w:rsidRPr="001231C1">
        <w:tab/>
        <w:t xml:space="preserve">S </w:t>
      </w:r>
      <w:r w:rsidR="00EC533B" w:rsidRPr="001231C1">
        <w:t>COW</w:t>
      </w:r>
      <w:r w:rsidRPr="001231C1">
        <w:t>:Passed</w:t>
      </w:r>
    </w:p>
    <w:p w14:paraId="22054296" w14:textId="77777777" w:rsidR="007D5906" w:rsidRPr="001231C1" w:rsidRDefault="00442DA9" w:rsidP="000107AB">
      <w:pPr>
        <w:widowControl w:val="0"/>
        <w:tabs>
          <w:tab w:val="left" w:pos="1530"/>
        </w:tabs>
        <w:jc w:val="both"/>
      </w:pPr>
      <w:r w:rsidRPr="001231C1">
        <w:t>2/27/2017</w:t>
      </w:r>
      <w:r w:rsidRPr="001231C1">
        <w:tab/>
        <w:t>S 2nd Reading:Laid Back</w:t>
      </w:r>
    </w:p>
    <w:p w14:paraId="31D740C1" w14:textId="77777777" w:rsidR="007D5906" w:rsidRPr="001231C1" w:rsidRDefault="007D5906" w:rsidP="000107AB">
      <w:pPr>
        <w:widowControl w:val="0"/>
        <w:tabs>
          <w:tab w:val="left" w:pos="1530"/>
        </w:tabs>
        <w:jc w:val="both"/>
      </w:pPr>
    </w:p>
    <w:p w14:paraId="2A346E10" w14:textId="77777777" w:rsidR="007D5906" w:rsidRPr="001231C1" w:rsidRDefault="00442DA9" w:rsidP="000107AB">
      <w:pPr>
        <w:widowControl w:val="0"/>
        <w:tabs>
          <w:tab w:val="left" w:pos="3330"/>
        </w:tabs>
        <w:jc w:val="both"/>
        <w:rPr>
          <w:b/>
        </w:rPr>
      </w:pPr>
      <w:r w:rsidRPr="001231C1">
        <w:rPr>
          <w:b/>
        </w:rPr>
        <w:t>HB0058S2001/ADOPTED</w:t>
      </w:r>
    </w:p>
    <w:p w14:paraId="52154652" w14:textId="5A181B35" w:rsidR="00F95BAA" w:rsidRPr="001231C1" w:rsidRDefault="00442DA9" w:rsidP="000107AB">
      <w:pPr>
        <w:widowControl w:val="0"/>
        <w:ind w:left="2880" w:hanging="2880"/>
        <w:jc w:val="both"/>
      </w:pPr>
      <w:r w:rsidRPr="001231C1">
        <w:t>Page 4-line 18</w:t>
      </w:r>
      <w:r w:rsidRPr="001231C1">
        <w:tab/>
        <w:t xml:space="preserve">Delete </w:t>
      </w:r>
      <w:r w:rsidR="001B0BEB" w:rsidRPr="001231C1">
        <w:t>"</w:t>
      </w:r>
      <w:r w:rsidRPr="001231C1">
        <w:rPr>
          <w:u w:val="single"/>
        </w:rPr>
        <w:t>eighty-five</w:t>
      </w:r>
      <w:r w:rsidR="001B0BEB" w:rsidRPr="001231C1">
        <w:t>"</w:t>
      </w:r>
      <w:r w:rsidRPr="001231C1">
        <w:t xml:space="preserve"> insert </w:t>
      </w:r>
      <w:r w:rsidR="001B0BEB" w:rsidRPr="001231C1">
        <w:t>"</w:t>
      </w:r>
      <w:r w:rsidRPr="001231C1">
        <w:rPr>
          <w:u w:val="single"/>
        </w:rPr>
        <w:t>forty-three million one hundred ninety-six thousand four hundred twenty-six dollars ($43,196,426.00)</w:t>
      </w:r>
      <w:r w:rsidR="001B0BEB" w:rsidRPr="001231C1">
        <w:t>"</w:t>
      </w:r>
      <w:r w:rsidRPr="001231C1">
        <w:t>.</w:t>
      </w:r>
    </w:p>
    <w:p w14:paraId="0765316A" w14:textId="7CC30626" w:rsidR="00F95BAA" w:rsidRPr="001231C1" w:rsidRDefault="00442DA9" w:rsidP="000107AB">
      <w:pPr>
        <w:widowControl w:val="0"/>
        <w:ind w:left="2880" w:hanging="2880"/>
        <w:jc w:val="both"/>
      </w:pPr>
      <w:r w:rsidRPr="001231C1">
        <w:t>Page 4-line 19</w:t>
      </w:r>
      <w:r w:rsidRPr="001231C1">
        <w:tab/>
        <w:t>Delete.</w:t>
      </w:r>
    </w:p>
    <w:p w14:paraId="4A4FC1BF" w14:textId="650EFFBA" w:rsidR="00F95BAA" w:rsidRPr="001231C1" w:rsidRDefault="00442DA9" w:rsidP="000107AB">
      <w:pPr>
        <w:widowControl w:val="0"/>
        <w:ind w:left="2880" w:hanging="2880"/>
        <w:jc w:val="both"/>
      </w:pPr>
      <w:r w:rsidRPr="001231C1">
        <w:t>Page 4-line 20</w:t>
      </w:r>
      <w:r w:rsidRPr="001231C1">
        <w:tab/>
        <w:t xml:space="preserve">Delete </w:t>
      </w:r>
      <w:r w:rsidR="001B0BEB" w:rsidRPr="001231C1">
        <w:t>"</w:t>
      </w:r>
      <w:r w:rsidRPr="001231C1">
        <w:rPr>
          <w:u w:val="single"/>
        </w:rPr>
        <w:t>dollars ($85,016,242.00)</w:t>
      </w:r>
      <w:r w:rsidR="001B0BEB" w:rsidRPr="001231C1">
        <w:t>"</w:t>
      </w:r>
      <w:r w:rsidRPr="001231C1">
        <w:t>.</w:t>
      </w:r>
    </w:p>
    <w:p w14:paraId="4C180033" w14:textId="303A0561" w:rsidR="00F95BAA" w:rsidRPr="001231C1" w:rsidRDefault="00442DA9" w:rsidP="000107AB">
      <w:pPr>
        <w:widowControl w:val="0"/>
        <w:ind w:left="2880" w:hanging="2880"/>
        <w:jc w:val="both"/>
      </w:pPr>
      <w:r w:rsidRPr="001231C1">
        <w:t>Page 12-line 12</w:t>
      </w:r>
      <w:r w:rsidRPr="001231C1">
        <w:tab/>
        <w:t xml:space="preserve">In the Burns Committee of the Whole amendment (HB0058SW001/A) to this line delete </w:t>
      </w:r>
      <w:r w:rsidR="001B0BEB" w:rsidRPr="001231C1">
        <w:t>"</w:t>
      </w:r>
      <w:r w:rsidRPr="001231C1">
        <w:rPr>
          <w:u w:val="single"/>
        </w:rPr>
        <w:t>thirty-six million five hundred thousand dollars ($36,500,000.00)</w:t>
      </w:r>
      <w:r w:rsidR="001B0BEB" w:rsidRPr="001231C1">
        <w:t>"</w:t>
      </w:r>
      <w:r w:rsidRPr="001231C1">
        <w:t xml:space="preserve"> insert </w:t>
      </w:r>
      <w:r w:rsidR="001B0BEB" w:rsidRPr="001231C1">
        <w:t>"</w:t>
      </w:r>
      <w:r w:rsidRPr="001231C1">
        <w:rPr>
          <w:u w:val="single"/>
        </w:rPr>
        <w:t>thirty-six million five hundred four thousand two hundred sixty-two dollars ($36,504,262.00)</w:t>
      </w:r>
      <w:r w:rsidR="001B0BEB" w:rsidRPr="001231C1">
        <w:t>"</w:t>
      </w:r>
      <w:r w:rsidRPr="001231C1">
        <w:t>.</w:t>
      </w:r>
    </w:p>
    <w:p w14:paraId="5F569B2D" w14:textId="77777777" w:rsidR="007D5906" w:rsidRPr="001231C1" w:rsidRDefault="00442DA9" w:rsidP="000107AB">
      <w:pPr>
        <w:widowControl w:val="0"/>
        <w:jc w:val="both"/>
      </w:pPr>
      <w:r w:rsidRPr="001231C1">
        <w:t>To the extent required by this amendment:  adjust totals; and renumber as necessary. BURNS</w:t>
      </w:r>
    </w:p>
    <w:p w14:paraId="5395F132" w14:textId="77777777" w:rsidR="007D5906" w:rsidRPr="001231C1" w:rsidRDefault="007D5906" w:rsidP="000107AB">
      <w:pPr>
        <w:widowControl w:val="0"/>
        <w:ind w:left="2880" w:hanging="2880"/>
        <w:jc w:val="both"/>
      </w:pPr>
    </w:p>
    <w:p w14:paraId="386F2DDC" w14:textId="77777777" w:rsidR="007D5906" w:rsidRPr="001231C1" w:rsidRDefault="00442DA9" w:rsidP="000107AB">
      <w:pPr>
        <w:widowControl w:val="0"/>
        <w:tabs>
          <w:tab w:val="left" w:pos="3330"/>
        </w:tabs>
        <w:jc w:val="both"/>
        <w:rPr>
          <w:b/>
        </w:rPr>
      </w:pPr>
      <w:r w:rsidRPr="001231C1">
        <w:rPr>
          <w:b/>
        </w:rPr>
        <w:t>HB0058S2002/FAILED</w:t>
      </w:r>
    </w:p>
    <w:p w14:paraId="25E19408" w14:textId="0DA85C81" w:rsidR="00F95BAA" w:rsidRPr="001231C1" w:rsidRDefault="00442DA9" w:rsidP="000107AB">
      <w:pPr>
        <w:widowControl w:val="0"/>
        <w:ind w:left="2880" w:hanging="2880"/>
        <w:jc w:val="both"/>
      </w:pPr>
      <w:r w:rsidRPr="001231C1">
        <w:t>Page 6-line 8</w:t>
      </w:r>
      <w:r w:rsidRPr="001231C1">
        <w:tab/>
        <w:t xml:space="preserve">Delete the first senate standing committee amendment (HB0058SS001/A) to this line, and further amend as follows: delete </w:t>
      </w:r>
      <w:r w:rsidR="001B0BEB" w:rsidRPr="001231C1">
        <w:t>"</w:t>
      </w:r>
      <w:r w:rsidRPr="001231C1">
        <w:rPr>
          <w:u w:val="single"/>
        </w:rPr>
        <w:t>18</w:t>
      </w:r>
      <w:r w:rsidR="001B0BEB" w:rsidRPr="001231C1">
        <w:t>"</w:t>
      </w:r>
      <w:r w:rsidRPr="001231C1">
        <w:t xml:space="preserve"> insert </w:t>
      </w:r>
      <w:r w:rsidR="001B0BEB" w:rsidRPr="001231C1">
        <w:t>"</w:t>
      </w:r>
      <w:r w:rsidRPr="001231C1">
        <w:rPr>
          <w:u w:val="single"/>
        </w:rPr>
        <w:t>Capacity</w:t>
      </w:r>
      <w:r w:rsidR="001B0BEB" w:rsidRPr="001231C1">
        <w:t>"</w:t>
      </w:r>
      <w:r w:rsidRPr="001231C1">
        <w:t xml:space="preserve">; delete </w:t>
      </w:r>
      <w:r w:rsidR="001B0BEB" w:rsidRPr="001231C1">
        <w:t>"</w:t>
      </w:r>
      <w:r w:rsidRPr="001231C1">
        <w:rPr>
          <w:u w:val="single"/>
        </w:rPr>
        <w:t>$41,819,816</w:t>
      </w:r>
      <w:r w:rsidR="001B0BEB" w:rsidRPr="001231C1">
        <w:t>"</w:t>
      </w:r>
      <w:r w:rsidRPr="001231C1">
        <w:t xml:space="preserve"> insert </w:t>
      </w:r>
      <w:r w:rsidR="001B0BEB" w:rsidRPr="001231C1">
        <w:t>"</w:t>
      </w:r>
      <w:r w:rsidRPr="001231C1">
        <w:rPr>
          <w:u w:val="single"/>
        </w:rPr>
        <w:t>$25,000,000</w:t>
      </w:r>
      <w:r w:rsidR="001B0BEB" w:rsidRPr="001231C1">
        <w:t>"</w:t>
      </w:r>
      <w:r w:rsidRPr="001231C1">
        <w:t>.</w:t>
      </w:r>
    </w:p>
    <w:p w14:paraId="3FA07410" w14:textId="6114C05B" w:rsidR="00F95BAA" w:rsidRPr="001231C1" w:rsidRDefault="00442DA9" w:rsidP="000107AB">
      <w:pPr>
        <w:widowControl w:val="0"/>
        <w:jc w:val="both"/>
      </w:pPr>
      <w:r w:rsidRPr="001231C1">
        <w:t>To the extent required by this amendment:  adjust totals; and renumber as necessary.  ELLIS, EMERICH, NETHERCOTT, PAPPAS</w:t>
      </w:r>
    </w:p>
    <w:p w14:paraId="59F8AD14" w14:textId="77777777" w:rsidR="004B4180" w:rsidRPr="001231C1" w:rsidRDefault="004B4180" w:rsidP="000107AB">
      <w:pPr>
        <w:widowControl w:val="0"/>
        <w:jc w:val="both"/>
      </w:pPr>
    </w:p>
    <w:p w14:paraId="3414BE9E" w14:textId="6664C427" w:rsidR="004B4180" w:rsidRPr="001231C1" w:rsidRDefault="007D5906" w:rsidP="000107AB">
      <w:pPr>
        <w:widowControl w:val="0"/>
        <w:jc w:val="center"/>
      </w:pPr>
      <w:r w:rsidRPr="001231C1">
        <w:rPr>
          <w:b/>
        </w:rPr>
        <w:t>ROLL CALL</w:t>
      </w:r>
    </w:p>
    <w:p w14:paraId="1AE191E3" w14:textId="77777777" w:rsidR="004B4180" w:rsidRPr="001231C1" w:rsidRDefault="00442DA9" w:rsidP="000107AB">
      <w:pPr>
        <w:widowControl w:val="0"/>
        <w:jc w:val="both"/>
      </w:pPr>
      <w:r w:rsidRPr="001231C1">
        <w:rPr>
          <w:b/>
        </w:rPr>
        <w:t xml:space="preserve">Ayes:  </w:t>
      </w:r>
      <w:r w:rsidRPr="001231C1">
        <w:t>Senator(s) Anderson, Anselmi-Dalton, Barnard, Christensen, Ellis, Emerich, Hastert, Meier, Moniz, Nethercott, Pappas, Rothfuss</w:t>
      </w:r>
    </w:p>
    <w:p w14:paraId="5AA666D0" w14:textId="2C6CD43E" w:rsidR="004B4180" w:rsidRPr="001231C1" w:rsidRDefault="00442DA9" w:rsidP="000107AB">
      <w:pPr>
        <w:widowControl w:val="0"/>
        <w:jc w:val="both"/>
      </w:pPr>
      <w:r w:rsidRPr="001231C1">
        <w:rPr>
          <w:b/>
        </w:rPr>
        <w:t xml:space="preserve">Nays:  </w:t>
      </w:r>
      <w:r w:rsidRPr="001231C1">
        <w:t xml:space="preserve">Senator(s) Agar, Baldwin, </w:t>
      </w:r>
      <w:r w:rsidR="00B61B1B" w:rsidRPr="001231C1">
        <w:t>Bebout</w:t>
      </w:r>
      <w:r w:rsidRPr="001231C1">
        <w:t>, Boner, Bouchard, Burns, Case, Coe, Dockstader, Driskill, Hicks, Kinskey, Landen, Perkins, Peterson, Scott, Von Flatern, Wasserburger</w:t>
      </w:r>
    </w:p>
    <w:p w14:paraId="3CC31FFD" w14:textId="77777777" w:rsidR="004B4180" w:rsidRPr="001231C1" w:rsidRDefault="00442DA9" w:rsidP="000107AB">
      <w:pPr>
        <w:widowControl w:val="0"/>
        <w:jc w:val="both"/>
      </w:pPr>
      <w:r w:rsidRPr="001231C1">
        <w:rPr>
          <w:b/>
        </w:rPr>
        <w:t xml:space="preserve">Ayes </w:t>
      </w:r>
      <w:r w:rsidRPr="001231C1">
        <w:t xml:space="preserve">12    </w:t>
      </w:r>
      <w:r w:rsidRPr="001231C1">
        <w:rPr>
          <w:b/>
        </w:rPr>
        <w:t xml:space="preserve">Nays </w:t>
      </w:r>
      <w:r w:rsidRPr="001231C1">
        <w:t xml:space="preserve">18   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24AF125D" w14:textId="77777777" w:rsidR="004B4180" w:rsidRPr="001231C1" w:rsidRDefault="004B4180" w:rsidP="000107AB">
      <w:pPr>
        <w:widowControl w:val="0"/>
        <w:jc w:val="both"/>
      </w:pPr>
    </w:p>
    <w:p w14:paraId="5D8598BF" w14:textId="77777777" w:rsidR="007D5906" w:rsidRPr="001231C1" w:rsidRDefault="00442DA9" w:rsidP="000107AB">
      <w:pPr>
        <w:widowControl w:val="0"/>
        <w:tabs>
          <w:tab w:val="left" w:pos="1530"/>
        </w:tabs>
        <w:jc w:val="both"/>
      </w:pPr>
      <w:r w:rsidRPr="001231C1">
        <w:t>2/28/2017</w:t>
      </w:r>
      <w:r w:rsidRPr="001231C1">
        <w:tab/>
        <w:t>S 2nd Reading:Passed</w:t>
      </w:r>
    </w:p>
    <w:p w14:paraId="44315DC5" w14:textId="77777777" w:rsidR="007D5906" w:rsidRPr="001231C1" w:rsidRDefault="007D5906" w:rsidP="000107AB">
      <w:pPr>
        <w:widowControl w:val="0"/>
        <w:tabs>
          <w:tab w:val="left" w:pos="1530"/>
        </w:tabs>
        <w:jc w:val="both"/>
      </w:pPr>
    </w:p>
    <w:p w14:paraId="25253B96" w14:textId="77777777" w:rsidR="000539E8" w:rsidRPr="001231C1" w:rsidRDefault="000539E8">
      <w:pPr>
        <w:rPr>
          <w:b/>
        </w:rPr>
      </w:pPr>
      <w:r w:rsidRPr="001231C1">
        <w:rPr>
          <w:b/>
        </w:rPr>
        <w:br w:type="page"/>
      </w:r>
    </w:p>
    <w:p w14:paraId="1C3F26CB" w14:textId="3B50C869" w:rsidR="007D5906" w:rsidRPr="001231C1" w:rsidRDefault="00442DA9" w:rsidP="000107AB">
      <w:pPr>
        <w:widowControl w:val="0"/>
        <w:tabs>
          <w:tab w:val="left" w:pos="3330"/>
        </w:tabs>
        <w:jc w:val="both"/>
        <w:rPr>
          <w:b/>
        </w:rPr>
      </w:pPr>
      <w:r w:rsidRPr="001231C1">
        <w:rPr>
          <w:b/>
        </w:rPr>
        <w:lastRenderedPageBreak/>
        <w:t>HB0058S3001/FAILED</w:t>
      </w:r>
    </w:p>
    <w:p w14:paraId="71DEAE3C" w14:textId="5A074A29" w:rsidR="00F95BAA" w:rsidRPr="001231C1" w:rsidRDefault="00442DA9" w:rsidP="000107AB">
      <w:pPr>
        <w:widowControl w:val="0"/>
        <w:ind w:left="2880" w:hanging="2880"/>
        <w:jc w:val="both"/>
      </w:pPr>
      <w:r w:rsidRPr="001231C1">
        <w:t>Page 13-after line 7</w:t>
      </w:r>
      <w:r w:rsidRPr="001231C1">
        <w:tab/>
        <w:t>Insert:</w:t>
      </w:r>
    </w:p>
    <w:p w14:paraId="02105013" w14:textId="61595025" w:rsidR="00F95BAA" w:rsidRPr="001231C1" w:rsidRDefault="00442DA9" w:rsidP="000107AB">
      <w:pPr>
        <w:widowControl w:val="0"/>
        <w:jc w:val="both"/>
      </w:pPr>
      <w:r w:rsidRPr="001231C1">
        <w:tab/>
      </w:r>
      <w:r w:rsidR="001B0BEB" w:rsidRPr="001231C1">
        <w:t>"</w:t>
      </w:r>
      <w:r w:rsidRPr="001231C1">
        <w:rPr>
          <w:b/>
        </w:rPr>
        <w:t>Section 2.</w:t>
      </w:r>
      <w:r w:rsidRPr="001231C1">
        <w:t>  </w:t>
      </w:r>
    </w:p>
    <w:p w14:paraId="6F67C03F" w14:textId="7E4139BC" w:rsidR="00F95BAA" w:rsidRPr="001231C1" w:rsidRDefault="00442DA9" w:rsidP="000107AB">
      <w:pPr>
        <w:widowControl w:val="0"/>
        <w:ind w:firstLine="720"/>
        <w:jc w:val="both"/>
      </w:pPr>
      <w:r w:rsidRPr="001231C1">
        <w:t>(a)  For the period beginning with the effective date of this act and ending October 15, 2017, prior to making any deposits under W.S. 9</w:t>
      </w:r>
      <w:r w:rsidRPr="001231C1">
        <w:noBreakHyphen/>
        <w:t>4</w:t>
      </w:r>
      <w:r w:rsidRPr="001231C1">
        <w:noBreakHyphen/>
        <w:t>719(q) to the legislative stabilization reserve account, and subject to the full distribution to the state facilities construction account under section 1(e) of 2017 House Bill 0291, if enacted into law, forty-three million four hundred ninety-two thousand six hundred nine dollars ($43,492,609.00), or so much thereof as is available, which would otherwise be deposited to the legislative stabilization reserve account under W.S. 9-4-719(q), shall be deposited in the school capital construction account created in W.S. 21</w:t>
      </w:r>
      <w:r w:rsidRPr="001231C1">
        <w:noBreakHyphen/>
        <w:t>15</w:t>
      </w:r>
      <w:r w:rsidRPr="001231C1">
        <w:noBreakHyphen/>
        <w:t>111(a)(i).</w:t>
      </w:r>
    </w:p>
    <w:p w14:paraId="4E7614F5" w14:textId="3D5E2106" w:rsidR="00F95BAA" w:rsidRPr="001231C1" w:rsidRDefault="00442DA9" w:rsidP="0017452A">
      <w:pPr>
        <w:keepNext/>
        <w:ind w:firstLine="720"/>
        <w:jc w:val="both"/>
        <w:rPr>
          <w:rFonts w:cs="Courier New"/>
        </w:rPr>
      </w:pPr>
      <w:r w:rsidRPr="001231C1">
        <w:t xml:space="preserve">(b)  There is appropriated forty-three million four hundred ninety-two thousand six hundred nine dollars ($43,492,609.00) or the amount of the distribution to the school capital construction account in subsection (a) of this section, whichever is less, to the school facilities commission on November 1, 2017. </w:t>
      </w:r>
      <w:r w:rsidRPr="001231C1">
        <w:rPr>
          <w:rFonts w:cs="Courier New"/>
        </w:rPr>
        <w:t>This appropriation shall only be expended for the purpose of construction, including any unanticipated costs, for priority number eighteen (18), Laramie County School District No. 1, junior high school. Notwithstanding any other provision of law, this appropriation shall not be transferred or expended for any other purpose.</w:t>
      </w:r>
      <w:r w:rsidR="001B0BEB" w:rsidRPr="001231C1">
        <w:rPr>
          <w:rFonts w:cs="Courier New"/>
        </w:rPr>
        <w:t>"</w:t>
      </w:r>
      <w:r w:rsidRPr="001231C1">
        <w:rPr>
          <w:rFonts w:cs="Courier New"/>
        </w:rPr>
        <w:t>.</w:t>
      </w:r>
    </w:p>
    <w:p w14:paraId="0B15428E" w14:textId="7C7F130B" w:rsidR="00F95BAA" w:rsidRPr="001231C1" w:rsidRDefault="00442DA9" w:rsidP="000107AB">
      <w:pPr>
        <w:widowControl w:val="0"/>
        <w:ind w:left="2880" w:hanging="2880"/>
        <w:jc w:val="both"/>
      </w:pPr>
      <w:r w:rsidRPr="001231C1">
        <w:t>Page 13-line 9</w:t>
      </w:r>
      <w:r w:rsidRPr="001231C1">
        <w:tab/>
        <w:t xml:space="preserve">Delete </w:t>
      </w:r>
      <w:r w:rsidR="001B0BEB" w:rsidRPr="001231C1">
        <w:t>"</w:t>
      </w:r>
      <w:r w:rsidRPr="001231C1">
        <w:rPr>
          <w:b/>
        </w:rPr>
        <w:t>2.</w:t>
      </w:r>
      <w:r w:rsidR="001B0BEB" w:rsidRPr="001231C1">
        <w:t>"</w:t>
      </w:r>
      <w:r w:rsidRPr="001231C1">
        <w:t xml:space="preserve"> insert </w:t>
      </w:r>
      <w:r w:rsidR="001B0BEB" w:rsidRPr="001231C1">
        <w:t>"</w:t>
      </w:r>
      <w:r w:rsidRPr="001231C1">
        <w:rPr>
          <w:b/>
        </w:rPr>
        <w:t>3.</w:t>
      </w:r>
      <w:r w:rsidR="001B0BEB" w:rsidRPr="001231C1">
        <w:t>"</w:t>
      </w:r>
      <w:r w:rsidRPr="001231C1">
        <w:t>.</w:t>
      </w:r>
    </w:p>
    <w:p w14:paraId="2B1D6C39" w14:textId="4933AC82" w:rsidR="00F95BAA" w:rsidRPr="001231C1" w:rsidRDefault="00442DA9" w:rsidP="000107AB">
      <w:pPr>
        <w:widowControl w:val="0"/>
        <w:ind w:left="2880" w:hanging="2880"/>
        <w:jc w:val="both"/>
      </w:pPr>
      <w:r w:rsidRPr="001231C1">
        <w:t>Page 14-line 12</w:t>
      </w:r>
      <w:r w:rsidRPr="001231C1">
        <w:tab/>
        <w:t xml:space="preserve">Delete </w:t>
      </w:r>
      <w:r w:rsidR="001B0BEB" w:rsidRPr="001231C1">
        <w:t>"</w:t>
      </w:r>
      <w:r w:rsidRPr="001231C1">
        <w:rPr>
          <w:b/>
        </w:rPr>
        <w:t>3.</w:t>
      </w:r>
      <w:r w:rsidR="001B0BEB" w:rsidRPr="001231C1">
        <w:t>"</w:t>
      </w:r>
      <w:r w:rsidRPr="001231C1">
        <w:t xml:space="preserve"> insert </w:t>
      </w:r>
      <w:r w:rsidR="001B0BEB" w:rsidRPr="001231C1">
        <w:t>"</w:t>
      </w:r>
      <w:r w:rsidRPr="001231C1">
        <w:rPr>
          <w:b/>
        </w:rPr>
        <w:t>4.</w:t>
      </w:r>
      <w:r w:rsidR="001B0BEB" w:rsidRPr="001231C1">
        <w:t>"</w:t>
      </w:r>
      <w:r w:rsidRPr="001231C1">
        <w:t>.</w:t>
      </w:r>
    </w:p>
    <w:p w14:paraId="7088A19B" w14:textId="27DBFDA2" w:rsidR="00F95BAA" w:rsidRPr="001231C1" w:rsidRDefault="00442DA9" w:rsidP="000107AB">
      <w:pPr>
        <w:widowControl w:val="0"/>
        <w:jc w:val="both"/>
      </w:pPr>
      <w:r w:rsidRPr="001231C1">
        <w:t>To the extent required by this amendment:  adjust totals; and renumber as necessary. NETHERCOTT</w:t>
      </w:r>
    </w:p>
    <w:p w14:paraId="06CF25EB" w14:textId="77777777" w:rsidR="004B4180" w:rsidRPr="001231C1" w:rsidRDefault="004B4180" w:rsidP="000107AB">
      <w:pPr>
        <w:widowControl w:val="0"/>
        <w:jc w:val="both"/>
      </w:pPr>
    </w:p>
    <w:p w14:paraId="53EE4E0F" w14:textId="3F5A5246" w:rsidR="004B4180" w:rsidRPr="001231C1" w:rsidRDefault="007D5906" w:rsidP="000107AB">
      <w:pPr>
        <w:widowControl w:val="0"/>
        <w:jc w:val="center"/>
      </w:pPr>
      <w:r w:rsidRPr="001231C1">
        <w:rPr>
          <w:b/>
        </w:rPr>
        <w:t>ROLL CALL</w:t>
      </w:r>
    </w:p>
    <w:p w14:paraId="78357D4C" w14:textId="77777777" w:rsidR="004B4180" w:rsidRPr="001231C1" w:rsidRDefault="00442DA9" w:rsidP="000107AB">
      <w:pPr>
        <w:widowControl w:val="0"/>
        <w:jc w:val="both"/>
      </w:pPr>
      <w:r w:rsidRPr="001231C1">
        <w:rPr>
          <w:b/>
        </w:rPr>
        <w:t xml:space="preserve">Ayes:  </w:t>
      </w:r>
      <w:r w:rsidRPr="001231C1">
        <w:t>Senator(s) Anderson, Anselmi-Dalton, Barnard, Boner, Christensen, Ellis, Emerich, Hastert, Meier, Nethercott, Rothfuss</w:t>
      </w:r>
    </w:p>
    <w:p w14:paraId="3714C35F" w14:textId="21E1848B" w:rsidR="004B4180" w:rsidRPr="001231C1" w:rsidRDefault="00442DA9" w:rsidP="000107AB">
      <w:pPr>
        <w:widowControl w:val="0"/>
        <w:jc w:val="both"/>
      </w:pPr>
      <w:r w:rsidRPr="001231C1">
        <w:rPr>
          <w:b/>
        </w:rPr>
        <w:t xml:space="preserve">Nays:  </w:t>
      </w:r>
      <w:r w:rsidRPr="001231C1">
        <w:t xml:space="preserve">Senator(s) Agar, Baldwin, </w:t>
      </w:r>
      <w:r w:rsidR="00B61B1B" w:rsidRPr="001231C1">
        <w:t>Bebout</w:t>
      </w:r>
      <w:r w:rsidRPr="001231C1">
        <w:t>, Bouchard, Burns, Case, Coe, Dockstader, Driskill, Hicks, Kinskey, Landen, Moniz, Perkins, Peterson, Scott, Von Flatern, Wasserburger</w:t>
      </w:r>
    </w:p>
    <w:p w14:paraId="3297E99B" w14:textId="77777777" w:rsidR="004B4180" w:rsidRPr="001231C1" w:rsidRDefault="00442DA9" w:rsidP="000107AB">
      <w:pPr>
        <w:widowControl w:val="0"/>
        <w:jc w:val="both"/>
      </w:pPr>
      <w:r w:rsidRPr="001231C1">
        <w:rPr>
          <w:b/>
        </w:rPr>
        <w:t xml:space="preserve">Conflicts:  </w:t>
      </w:r>
      <w:r w:rsidRPr="001231C1">
        <w:t>Senator Pappas</w:t>
      </w:r>
    </w:p>
    <w:p w14:paraId="08E9ADD6" w14:textId="77777777" w:rsidR="004B4180" w:rsidRPr="001231C1" w:rsidRDefault="00442DA9" w:rsidP="000107AB">
      <w:pPr>
        <w:widowControl w:val="0"/>
        <w:jc w:val="both"/>
      </w:pPr>
      <w:r w:rsidRPr="001231C1">
        <w:rPr>
          <w:b/>
        </w:rPr>
        <w:t xml:space="preserve">Ayes </w:t>
      </w:r>
      <w:r w:rsidRPr="001231C1">
        <w:t xml:space="preserve">11    </w:t>
      </w:r>
      <w:r w:rsidRPr="001231C1">
        <w:rPr>
          <w:b/>
        </w:rPr>
        <w:t xml:space="preserve">Nays </w:t>
      </w:r>
      <w:r w:rsidRPr="001231C1">
        <w:t xml:space="preserve">18   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1</w:t>
      </w:r>
    </w:p>
    <w:p w14:paraId="07BEAC02" w14:textId="77777777" w:rsidR="004B4180" w:rsidRPr="001231C1" w:rsidRDefault="004B4180" w:rsidP="000107AB">
      <w:pPr>
        <w:widowControl w:val="0"/>
        <w:jc w:val="both"/>
      </w:pPr>
    </w:p>
    <w:p w14:paraId="38D98438" w14:textId="77777777" w:rsidR="004B4180" w:rsidRPr="001231C1" w:rsidRDefault="00442DA9" w:rsidP="000107AB">
      <w:pPr>
        <w:widowControl w:val="0"/>
        <w:tabs>
          <w:tab w:val="left" w:pos="1530"/>
        </w:tabs>
        <w:jc w:val="both"/>
      </w:pPr>
      <w:r w:rsidRPr="001231C1">
        <w:t>3/1/2017</w:t>
      </w:r>
      <w:r w:rsidRPr="001231C1">
        <w:tab/>
        <w:t>S 3rd Reading:Passed 20-10-0-0-0</w:t>
      </w:r>
    </w:p>
    <w:p w14:paraId="0BB23ABA" w14:textId="77777777" w:rsidR="004B4180" w:rsidRPr="001231C1" w:rsidRDefault="004B4180" w:rsidP="000107AB">
      <w:pPr>
        <w:widowControl w:val="0"/>
        <w:jc w:val="both"/>
      </w:pPr>
    </w:p>
    <w:p w14:paraId="4F83B801" w14:textId="0599929A" w:rsidR="004B4180" w:rsidRPr="001231C1" w:rsidRDefault="007D5906" w:rsidP="000107AB">
      <w:pPr>
        <w:widowControl w:val="0"/>
        <w:jc w:val="center"/>
      </w:pPr>
      <w:r w:rsidRPr="001231C1">
        <w:rPr>
          <w:b/>
        </w:rPr>
        <w:t>ROLL CALL</w:t>
      </w:r>
    </w:p>
    <w:p w14:paraId="0B36CE51" w14:textId="0A249520" w:rsidR="004B4180" w:rsidRPr="001231C1" w:rsidRDefault="00442DA9" w:rsidP="000107AB">
      <w:pPr>
        <w:widowControl w:val="0"/>
        <w:jc w:val="both"/>
      </w:pPr>
      <w:r w:rsidRPr="001231C1">
        <w:rPr>
          <w:b/>
        </w:rPr>
        <w:t xml:space="preserve">Ayes:  </w:t>
      </w:r>
      <w:r w:rsidRPr="001231C1">
        <w:t xml:space="preserve">Senator(s) Agar, Anderson, Anselmi-Dalton, Baldwin, Barnard, </w:t>
      </w:r>
      <w:r w:rsidR="00B61B1B" w:rsidRPr="001231C1">
        <w:t>Bebout</w:t>
      </w:r>
      <w:r w:rsidRPr="001231C1">
        <w:t>, Boner, Bouchard, Burns, Christensen, Coe, Dockstader, Driskill, Kinskey, Landen, Moniz, Perkins, Peterson, Von Flatern, Wasserburger</w:t>
      </w:r>
    </w:p>
    <w:p w14:paraId="5095A5A2" w14:textId="77777777" w:rsidR="004B4180" w:rsidRPr="001231C1" w:rsidRDefault="00442DA9" w:rsidP="000107AB">
      <w:pPr>
        <w:widowControl w:val="0"/>
        <w:jc w:val="both"/>
      </w:pPr>
      <w:r w:rsidRPr="001231C1">
        <w:rPr>
          <w:b/>
        </w:rPr>
        <w:t xml:space="preserve">Nays:  </w:t>
      </w:r>
      <w:r w:rsidRPr="001231C1">
        <w:t>Senator(s) Case, Ellis, Emerich, Hastert, Hicks, Meier, Nethercott, Pappas, Rothfuss, Scott</w:t>
      </w:r>
    </w:p>
    <w:p w14:paraId="18001823" w14:textId="77777777" w:rsidR="004B4180" w:rsidRPr="001231C1" w:rsidRDefault="00442DA9" w:rsidP="000107AB">
      <w:pPr>
        <w:widowControl w:val="0"/>
        <w:jc w:val="both"/>
      </w:pPr>
      <w:r w:rsidRPr="001231C1">
        <w:rPr>
          <w:b/>
        </w:rPr>
        <w:t xml:space="preserve">Ayes </w:t>
      </w:r>
      <w:r w:rsidRPr="001231C1">
        <w:t xml:space="preserve">20    </w:t>
      </w:r>
      <w:r w:rsidRPr="001231C1">
        <w:rPr>
          <w:b/>
        </w:rPr>
        <w:t xml:space="preserve">Nays </w:t>
      </w:r>
      <w:r w:rsidRPr="001231C1">
        <w:t xml:space="preserve">10   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56AAB9D9" w14:textId="77777777" w:rsidR="004B4180" w:rsidRPr="001231C1" w:rsidRDefault="004B4180" w:rsidP="000107AB">
      <w:pPr>
        <w:widowControl w:val="0"/>
        <w:jc w:val="both"/>
      </w:pPr>
    </w:p>
    <w:p w14:paraId="6EA8B071" w14:textId="77777777" w:rsidR="004B4180" w:rsidRPr="001231C1" w:rsidRDefault="00442DA9" w:rsidP="000107AB">
      <w:pPr>
        <w:widowControl w:val="0"/>
        <w:tabs>
          <w:tab w:val="left" w:pos="1530"/>
        </w:tabs>
        <w:jc w:val="both"/>
      </w:pPr>
      <w:r w:rsidRPr="001231C1">
        <w:t>3/1/2017</w:t>
      </w:r>
      <w:r w:rsidRPr="001231C1">
        <w:tab/>
        <w:t>H Received for Concurrence</w:t>
      </w:r>
    </w:p>
    <w:p w14:paraId="5885CD7E" w14:textId="77777777" w:rsidR="004B4180" w:rsidRPr="001231C1" w:rsidRDefault="00442DA9" w:rsidP="000107AB">
      <w:pPr>
        <w:widowControl w:val="0"/>
        <w:tabs>
          <w:tab w:val="left" w:pos="1530"/>
        </w:tabs>
        <w:jc w:val="both"/>
      </w:pPr>
      <w:r w:rsidRPr="001231C1">
        <w:t>3/3/2017</w:t>
      </w:r>
      <w:r w:rsidRPr="001231C1">
        <w:tab/>
        <w:t>H Concur:Failed 4-56-0-0-0</w:t>
      </w:r>
    </w:p>
    <w:p w14:paraId="202950F0" w14:textId="77777777" w:rsidR="004B4180" w:rsidRPr="001231C1" w:rsidRDefault="004B4180" w:rsidP="000107AB">
      <w:pPr>
        <w:widowControl w:val="0"/>
        <w:jc w:val="both"/>
      </w:pPr>
    </w:p>
    <w:p w14:paraId="6C12CBD2" w14:textId="7B8827F4" w:rsidR="004B4180" w:rsidRPr="001231C1" w:rsidRDefault="007D5906" w:rsidP="000107AB">
      <w:pPr>
        <w:widowControl w:val="0"/>
        <w:jc w:val="center"/>
      </w:pPr>
      <w:r w:rsidRPr="001231C1">
        <w:rPr>
          <w:b/>
        </w:rPr>
        <w:t>ROLL CALL</w:t>
      </w:r>
    </w:p>
    <w:p w14:paraId="28221FD1" w14:textId="77777777" w:rsidR="004B4180" w:rsidRPr="001231C1" w:rsidRDefault="00442DA9" w:rsidP="000107AB">
      <w:pPr>
        <w:widowControl w:val="0"/>
        <w:jc w:val="both"/>
      </w:pPr>
      <w:r w:rsidRPr="001231C1">
        <w:rPr>
          <w:b/>
        </w:rPr>
        <w:t xml:space="preserve">Ayes:  </w:t>
      </w:r>
      <w:r w:rsidRPr="001231C1">
        <w:t>Representative(s) Freeman, Halverson, Salazar, Walters</w:t>
      </w:r>
    </w:p>
    <w:p w14:paraId="402B5763" w14:textId="716050EC" w:rsidR="004B4180" w:rsidRPr="001231C1" w:rsidRDefault="00442DA9" w:rsidP="000107AB">
      <w:pPr>
        <w:widowControl w:val="0"/>
        <w:jc w:val="both"/>
      </w:pPr>
      <w:r w:rsidRPr="001231C1">
        <w:rPr>
          <w:b/>
        </w:rPr>
        <w:t xml:space="preserve">Nays:  </w:t>
      </w:r>
      <w:r w:rsidRPr="001231C1">
        <w:t xml:space="preserve">Representative(s) Allen, Baker, Barlow, Biteman, Blackburn, Blake, Bovee, Brown, Burkhart, Byrd, Clausen, Clem, Connolly, Court, Crank, Dayton, Edwards, Eklund, Eyre, Flitner, Furphy, Gierau, Gray, Greear, Haley, Hallinan, Harshman, Henderson, Hunt, Jennings, Kinner, Kirkbride, Larsen, Laursen, Lindholm, Lone, Loucks, </w:t>
      </w:r>
      <w:r w:rsidR="00F95BAA" w:rsidRPr="001231C1">
        <w:t>MacGuire</w:t>
      </w:r>
      <w:r w:rsidRPr="001231C1">
        <w:t xml:space="preserve">, Madden, </w:t>
      </w:r>
      <w:r w:rsidR="00F95BAA" w:rsidRPr="001231C1">
        <w:t>McKim</w:t>
      </w:r>
      <w:r w:rsidRPr="001231C1">
        <w:t>, Miller, Nicholas, Northrup, Obermueller, Olsen, Paxton, Pelkey, Piiparinen, Pownall, Schwartz, Sommers, Steinmetz, Sweeney, Wilson, Winters, Zwonitzer</w:t>
      </w:r>
    </w:p>
    <w:p w14:paraId="59C44F39" w14:textId="77777777" w:rsidR="004B4180" w:rsidRPr="001231C1" w:rsidRDefault="00442DA9" w:rsidP="000107AB">
      <w:pPr>
        <w:widowControl w:val="0"/>
        <w:jc w:val="both"/>
      </w:pPr>
      <w:r w:rsidRPr="001231C1">
        <w:rPr>
          <w:b/>
        </w:rPr>
        <w:t xml:space="preserve">Ayes </w:t>
      </w:r>
      <w:r w:rsidRPr="001231C1">
        <w:t xml:space="preserve">4    </w:t>
      </w:r>
      <w:r w:rsidRPr="001231C1">
        <w:rPr>
          <w:b/>
        </w:rPr>
        <w:t xml:space="preserve">Nays </w:t>
      </w:r>
      <w:r w:rsidRPr="001231C1">
        <w:t xml:space="preserve">56   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5B202AE0" w14:textId="77777777" w:rsidR="004B4180" w:rsidRPr="001231C1" w:rsidRDefault="004B4180" w:rsidP="000107AB">
      <w:pPr>
        <w:widowControl w:val="0"/>
        <w:jc w:val="both"/>
      </w:pPr>
    </w:p>
    <w:p w14:paraId="39C5586C" w14:textId="77777777" w:rsidR="009A6464" w:rsidRPr="001231C1" w:rsidRDefault="009A6464">
      <w:r w:rsidRPr="001231C1">
        <w:br w:type="page"/>
      </w:r>
    </w:p>
    <w:p w14:paraId="7C19C629" w14:textId="2F0DA6D0" w:rsidR="004B4180" w:rsidRPr="001231C1" w:rsidRDefault="00442DA9" w:rsidP="000107AB">
      <w:pPr>
        <w:widowControl w:val="0"/>
        <w:tabs>
          <w:tab w:val="left" w:pos="1530"/>
        </w:tabs>
        <w:jc w:val="both"/>
      </w:pPr>
      <w:r w:rsidRPr="001231C1">
        <w:lastRenderedPageBreak/>
        <w:t>3/3/2017</w:t>
      </w:r>
      <w:r w:rsidRPr="001231C1">
        <w:tab/>
        <w:t>H Appointed JCC01 Members</w:t>
      </w:r>
    </w:p>
    <w:p w14:paraId="03D41D97" w14:textId="38A43A10" w:rsidR="004B4180" w:rsidRPr="001231C1" w:rsidRDefault="00442DA9" w:rsidP="000107AB">
      <w:pPr>
        <w:widowControl w:val="0"/>
        <w:tabs>
          <w:tab w:val="left" w:pos="1530"/>
        </w:tabs>
        <w:jc w:val="both"/>
      </w:pPr>
      <w:r w:rsidRPr="001231C1">
        <w:tab/>
        <w:t>Representat</w:t>
      </w:r>
      <w:r w:rsidR="0047616E" w:rsidRPr="001231C1">
        <w:t>ive(s) Sommers, Hunt, Nicholas</w:t>
      </w:r>
    </w:p>
    <w:p w14:paraId="7B7FE5B8" w14:textId="77777777" w:rsidR="004B4180" w:rsidRPr="001231C1" w:rsidRDefault="00442DA9" w:rsidP="000107AB">
      <w:pPr>
        <w:widowControl w:val="0"/>
        <w:tabs>
          <w:tab w:val="left" w:pos="1530"/>
        </w:tabs>
        <w:jc w:val="both"/>
      </w:pPr>
      <w:r w:rsidRPr="001231C1">
        <w:t>3/3/2017</w:t>
      </w:r>
      <w:r w:rsidRPr="001231C1">
        <w:tab/>
        <w:t>S Appointed JCC01 Members</w:t>
      </w:r>
    </w:p>
    <w:p w14:paraId="749CC910" w14:textId="77777777" w:rsidR="004B4180" w:rsidRPr="001231C1" w:rsidRDefault="00442DA9" w:rsidP="000107AB">
      <w:pPr>
        <w:widowControl w:val="0"/>
        <w:tabs>
          <w:tab w:val="left" w:pos="1530"/>
        </w:tabs>
        <w:jc w:val="both"/>
      </w:pPr>
      <w:r w:rsidRPr="001231C1">
        <w:tab/>
        <w:t>Senator(s) Landen, Emerich, Hicks</w:t>
      </w:r>
    </w:p>
    <w:p w14:paraId="6EF8D332" w14:textId="77777777" w:rsidR="007D5906" w:rsidRPr="001231C1" w:rsidRDefault="00442DA9" w:rsidP="000107AB">
      <w:pPr>
        <w:widowControl w:val="0"/>
        <w:tabs>
          <w:tab w:val="left" w:pos="1530"/>
        </w:tabs>
        <w:jc w:val="both"/>
      </w:pPr>
      <w:r w:rsidRPr="001231C1">
        <w:t>3/3/2017</w:t>
      </w:r>
      <w:r w:rsidRPr="001231C1">
        <w:tab/>
        <w:t>H Did Not Adopt HB0058JC001: 25-35-0-0-0</w:t>
      </w:r>
    </w:p>
    <w:p w14:paraId="7C57EE93" w14:textId="77777777" w:rsidR="007D5906" w:rsidRPr="001231C1" w:rsidRDefault="007D5906" w:rsidP="000107AB">
      <w:pPr>
        <w:widowControl w:val="0"/>
        <w:tabs>
          <w:tab w:val="left" w:pos="1530"/>
        </w:tabs>
        <w:jc w:val="both"/>
      </w:pPr>
    </w:p>
    <w:p w14:paraId="3DBFF35E" w14:textId="298AE6DB" w:rsidR="007D5906" w:rsidRPr="001231C1" w:rsidRDefault="00071DD2" w:rsidP="000107AB">
      <w:pPr>
        <w:widowControl w:val="0"/>
        <w:jc w:val="both"/>
        <w:rPr>
          <w:b/>
        </w:rPr>
      </w:pPr>
      <w:r w:rsidRPr="001231C1">
        <w:rPr>
          <w:b/>
        </w:rPr>
        <w:t>HB0058JC001</w:t>
      </w:r>
      <w:r w:rsidR="00442DA9" w:rsidRPr="001231C1">
        <w:rPr>
          <w:b/>
        </w:rPr>
        <w:t>/H</w:t>
      </w:r>
      <w:r w:rsidR="0047616E" w:rsidRPr="001231C1">
        <w:rPr>
          <w:b/>
        </w:rPr>
        <w:t>FAILED</w:t>
      </w:r>
    </w:p>
    <w:p w14:paraId="6F68734B" w14:textId="64B4ECA5" w:rsidR="00F95BAA" w:rsidRPr="001231C1" w:rsidRDefault="00442DA9" w:rsidP="000107AB">
      <w:pPr>
        <w:widowControl w:val="0"/>
        <w:jc w:val="both"/>
      </w:pPr>
      <w:r w:rsidRPr="001231C1">
        <w:t>Delete the following Senate amendments:</w:t>
      </w:r>
    </w:p>
    <w:p w14:paraId="151BF35E" w14:textId="77777777" w:rsidR="00F95BAA" w:rsidRPr="001231C1" w:rsidRDefault="00442DA9" w:rsidP="000107AB">
      <w:pPr>
        <w:widowControl w:val="0"/>
        <w:jc w:val="both"/>
      </w:pPr>
      <w:r w:rsidRPr="001231C1">
        <w:t>HB0058SS001/A</w:t>
      </w:r>
    </w:p>
    <w:p w14:paraId="6C541F02" w14:textId="77777777" w:rsidR="00F95BAA" w:rsidRPr="001231C1" w:rsidRDefault="00442DA9" w:rsidP="000107AB">
      <w:pPr>
        <w:widowControl w:val="0"/>
        <w:jc w:val="both"/>
      </w:pPr>
      <w:r w:rsidRPr="001231C1">
        <w:t>HB0058SW001/A</w:t>
      </w:r>
    </w:p>
    <w:p w14:paraId="723682F7" w14:textId="77777777" w:rsidR="00F95BAA" w:rsidRPr="001231C1" w:rsidRDefault="00442DA9" w:rsidP="000107AB">
      <w:pPr>
        <w:widowControl w:val="0"/>
        <w:jc w:val="both"/>
      </w:pPr>
      <w:r w:rsidRPr="001231C1">
        <w:t>HB0058S2001/A</w:t>
      </w:r>
    </w:p>
    <w:p w14:paraId="4DEAB5BB" w14:textId="77777777" w:rsidR="00F95BAA" w:rsidRPr="001231C1" w:rsidRDefault="00442DA9" w:rsidP="000107AB">
      <w:pPr>
        <w:widowControl w:val="0"/>
        <w:jc w:val="both"/>
      </w:pPr>
      <w:r w:rsidRPr="001231C1">
        <w:t>Further amend the ENGROSSED COPY as follows:</w:t>
      </w:r>
    </w:p>
    <w:p w14:paraId="3B37576E" w14:textId="0DF44FED" w:rsidR="00F95BAA" w:rsidRPr="001231C1" w:rsidRDefault="00442DA9" w:rsidP="000107AB">
      <w:pPr>
        <w:widowControl w:val="0"/>
        <w:ind w:left="2880" w:hanging="2880"/>
        <w:jc w:val="both"/>
      </w:pPr>
      <w:r w:rsidRPr="001231C1">
        <w:t>Page 4-line 18</w:t>
      </w:r>
      <w:r w:rsidRPr="001231C1">
        <w:tab/>
        <w:t xml:space="preserve">Delete </w:t>
      </w:r>
      <w:r w:rsidR="001B0BEB" w:rsidRPr="001231C1">
        <w:t>"</w:t>
      </w:r>
      <w:r w:rsidRPr="001231C1">
        <w:rPr>
          <w:u w:val="single"/>
        </w:rPr>
        <w:t>eighty-five</w:t>
      </w:r>
      <w:r w:rsidR="001B0BEB" w:rsidRPr="001231C1">
        <w:t>"</w:t>
      </w:r>
      <w:r w:rsidRPr="001231C1">
        <w:t xml:space="preserve"> insert </w:t>
      </w:r>
      <w:r w:rsidR="001B0BEB" w:rsidRPr="001231C1">
        <w:t>"</w:t>
      </w:r>
      <w:r w:rsidRPr="001231C1">
        <w:rPr>
          <w:u w:val="single"/>
        </w:rPr>
        <w:t>forty-three million one hundred ninety-six thousand four hundred twenty-six dollars ($43,196,426.00)</w:t>
      </w:r>
      <w:r w:rsidR="001B0BEB" w:rsidRPr="001231C1">
        <w:t>"</w:t>
      </w:r>
      <w:r w:rsidRPr="001231C1">
        <w:t>.</w:t>
      </w:r>
    </w:p>
    <w:p w14:paraId="65C01C81" w14:textId="5D0E3072" w:rsidR="00F95BAA" w:rsidRPr="001231C1" w:rsidRDefault="00442DA9" w:rsidP="000107AB">
      <w:pPr>
        <w:widowControl w:val="0"/>
        <w:ind w:left="2880" w:hanging="2880"/>
        <w:jc w:val="both"/>
      </w:pPr>
      <w:r w:rsidRPr="001231C1">
        <w:t>Page 4-line 19</w:t>
      </w:r>
      <w:r w:rsidRPr="001231C1">
        <w:tab/>
        <w:t>Delete.</w:t>
      </w:r>
    </w:p>
    <w:p w14:paraId="04655C7C" w14:textId="0089730E" w:rsidR="00F95BAA" w:rsidRPr="001231C1" w:rsidRDefault="00442DA9" w:rsidP="000107AB">
      <w:pPr>
        <w:widowControl w:val="0"/>
        <w:ind w:left="2880" w:hanging="2880"/>
        <w:jc w:val="both"/>
        <w:rPr>
          <w:u w:val="single"/>
        </w:rPr>
      </w:pPr>
      <w:r w:rsidRPr="001231C1">
        <w:t>Page 4-line 20</w:t>
      </w:r>
      <w:r w:rsidRPr="001231C1">
        <w:tab/>
        <w:t xml:space="preserve">Delete </w:t>
      </w:r>
      <w:r w:rsidR="001B0BEB" w:rsidRPr="001231C1">
        <w:t>"</w:t>
      </w:r>
      <w:r w:rsidRPr="001231C1">
        <w:rPr>
          <w:u w:val="single"/>
        </w:rPr>
        <w:t>dollars ($85,016,242.00)</w:t>
      </w:r>
      <w:r w:rsidR="001B0BEB" w:rsidRPr="001231C1">
        <w:t>"</w:t>
      </w:r>
      <w:r w:rsidRPr="001231C1">
        <w:t>.</w:t>
      </w:r>
    </w:p>
    <w:p w14:paraId="1D09FAE9" w14:textId="72C87B60" w:rsidR="00F95BAA" w:rsidRPr="001231C1" w:rsidRDefault="00442DA9" w:rsidP="000107AB">
      <w:pPr>
        <w:widowControl w:val="0"/>
        <w:ind w:left="2880" w:hanging="2880"/>
        <w:jc w:val="both"/>
      </w:pPr>
      <w:r w:rsidRPr="001231C1">
        <w:t>Page 6-line 8</w:t>
      </w:r>
      <w:r w:rsidRPr="001231C1">
        <w:tab/>
        <w:t>Delete.</w:t>
      </w:r>
    </w:p>
    <w:p w14:paraId="50DCFB64" w14:textId="0F87320D" w:rsidR="00F95BAA" w:rsidRPr="001231C1" w:rsidRDefault="00442DA9" w:rsidP="000107AB">
      <w:pPr>
        <w:widowControl w:val="0"/>
        <w:ind w:left="2880" w:hanging="2880"/>
        <w:jc w:val="both"/>
      </w:pPr>
      <w:r w:rsidRPr="001231C1">
        <w:t>Page 8-line 12</w:t>
      </w:r>
      <w:r w:rsidRPr="001231C1">
        <w:tab/>
        <w:t xml:space="preserve">Delete </w:t>
      </w:r>
      <w:r w:rsidR="001B0BEB" w:rsidRPr="001231C1">
        <w:t>"</w:t>
      </w:r>
      <w:r w:rsidRPr="001231C1">
        <w:rPr>
          <w:u w:val="single"/>
        </w:rPr>
        <w:t>three million</w:t>
      </w:r>
      <w:r w:rsidR="001B0BEB" w:rsidRPr="001231C1">
        <w:t>"</w:t>
      </w:r>
      <w:r w:rsidRPr="001231C1">
        <w:t xml:space="preserve"> insert </w:t>
      </w:r>
      <w:r w:rsidR="001B0BEB" w:rsidRPr="001231C1">
        <w:t>"</w:t>
      </w:r>
      <w:r w:rsidRPr="001231C1">
        <w:rPr>
          <w:u w:val="single"/>
        </w:rPr>
        <w:t>one million seven hundred seventy-one thousand seven hundred sixty dollars ($1,771,760.00)</w:t>
      </w:r>
      <w:r w:rsidR="001B0BEB" w:rsidRPr="001231C1">
        <w:t>"</w:t>
      </w:r>
      <w:r w:rsidRPr="001231C1">
        <w:t>.</w:t>
      </w:r>
    </w:p>
    <w:p w14:paraId="581BD04E" w14:textId="023B4FD8" w:rsidR="00F95BAA" w:rsidRPr="001231C1" w:rsidRDefault="00442DA9" w:rsidP="000107AB">
      <w:pPr>
        <w:widowControl w:val="0"/>
        <w:ind w:left="2880" w:hanging="2880"/>
        <w:jc w:val="both"/>
      </w:pPr>
      <w:r w:rsidRPr="001231C1">
        <w:t>Page 8-line 13</w:t>
      </w:r>
      <w:r w:rsidRPr="001231C1">
        <w:tab/>
        <w:t>Delete.</w:t>
      </w:r>
    </w:p>
    <w:p w14:paraId="3872D0C9" w14:textId="0094B4C9" w:rsidR="00F95BAA" w:rsidRPr="001231C1" w:rsidRDefault="00442DA9" w:rsidP="000107AB">
      <w:pPr>
        <w:widowControl w:val="0"/>
        <w:ind w:left="2880" w:hanging="2880"/>
        <w:jc w:val="both"/>
      </w:pPr>
      <w:r w:rsidRPr="001231C1">
        <w:t>Page 8-line 14</w:t>
      </w:r>
      <w:r w:rsidRPr="001231C1">
        <w:tab/>
        <w:t xml:space="preserve">Delete through </w:t>
      </w:r>
      <w:r w:rsidR="001B0BEB" w:rsidRPr="001231C1">
        <w:t>"</w:t>
      </w:r>
      <w:r w:rsidRPr="001231C1">
        <w:rPr>
          <w:u w:val="single"/>
        </w:rPr>
        <w:t>($3,444,553.00)</w:t>
      </w:r>
      <w:r w:rsidR="001B0BEB" w:rsidRPr="001231C1">
        <w:t>"</w:t>
      </w:r>
      <w:r w:rsidRPr="001231C1">
        <w:t>.</w:t>
      </w:r>
    </w:p>
    <w:p w14:paraId="4A4308F0" w14:textId="7FA68436" w:rsidR="00F95BAA" w:rsidRPr="001231C1" w:rsidRDefault="00442DA9" w:rsidP="000107AB">
      <w:pPr>
        <w:widowControl w:val="0"/>
        <w:jc w:val="both"/>
      </w:pPr>
      <w:r w:rsidRPr="001231C1">
        <w:t>Page 12</w:t>
      </w:r>
      <w:r w:rsidRPr="001231C1">
        <w:tab/>
        <w:t>After line 7</w:t>
      </w:r>
      <w:r w:rsidRPr="001231C1">
        <w:tab/>
        <w:t>Insert and renumber:</w:t>
      </w:r>
    </w:p>
    <w:p w14:paraId="35B9A855" w14:textId="5C940F20" w:rsidR="00F95BAA" w:rsidRPr="001231C1" w:rsidRDefault="00442DA9" w:rsidP="000107AB">
      <w:pPr>
        <w:widowControl w:val="0"/>
        <w:jc w:val="both"/>
        <w:rPr>
          <w:u w:val="single"/>
        </w:rPr>
      </w:pPr>
      <w:r w:rsidRPr="001231C1">
        <w:tab/>
      </w:r>
      <w:r w:rsidR="0047616E" w:rsidRPr="001231C1">
        <w:tab/>
      </w:r>
      <w:r w:rsidR="001B0BEB" w:rsidRPr="001231C1">
        <w:t>"</w:t>
      </w:r>
      <w:r w:rsidRPr="001231C1">
        <w:rPr>
          <w:u w:val="single"/>
        </w:rPr>
        <w:t>(x)  There is appropriated twenty million nine hundred nine thousand nine hundred eight dollars ($20,909,908.00) from the school capital construction account to the school facilities commission. This amount shall only be expended for component level major maintenance projects recommended by the school facilities commission and approved by the governor. Prior to approval, the recommendations of the commission shall be reported to the select committee on school facilities and the joint appropriations committee.</w:t>
      </w:r>
    </w:p>
    <w:p w14:paraId="14ED7133" w14:textId="37151518" w:rsidR="00F95BAA" w:rsidRPr="001231C1" w:rsidRDefault="00442DA9" w:rsidP="000107AB">
      <w:pPr>
        <w:widowControl w:val="0"/>
        <w:jc w:val="both"/>
      </w:pPr>
      <w:r w:rsidRPr="001231C1">
        <w:tab/>
      </w:r>
      <w:r w:rsidR="0047616E" w:rsidRPr="001231C1">
        <w:tab/>
      </w:r>
      <w:r w:rsidRPr="001231C1">
        <w:rPr>
          <w:u w:val="single"/>
        </w:rPr>
        <w:t>(xi)  There is appropriated twenty million nine hundred nine thousand nine hundred eight dollars ($20,909,908.00) from the school capital construction account to the school facilities commission. This amount shall only be expended for the construction of a project or projects to address capacity and condition needs recommended by the school facilities commission and approved by the governor. Prior to approval, the recommendations of the commission shall be reported to the select committee on school facilities and the joint appropriations committee. Up to three million dollars ($3,000,000.00) of this amount may be expended for planning and design of the project following approval under this paragraph.</w:t>
      </w:r>
      <w:r w:rsidR="001B0BEB" w:rsidRPr="001231C1">
        <w:t>"</w:t>
      </w:r>
      <w:r w:rsidRPr="001231C1">
        <w:t>.</w:t>
      </w:r>
    </w:p>
    <w:p w14:paraId="019D1496" w14:textId="7BEE39A8" w:rsidR="00F95BAA" w:rsidRPr="001231C1" w:rsidRDefault="00442DA9" w:rsidP="000107AB">
      <w:pPr>
        <w:widowControl w:val="0"/>
        <w:ind w:left="2880" w:hanging="2880"/>
        <w:jc w:val="both"/>
      </w:pPr>
      <w:r w:rsidRPr="001231C1">
        <w:t>Page 12-line 11</w:t>
      </w:r>
      <w:r w:rsidRPr="001231C1">
        <w:tab/>
        <w:t xml:space="preserve">Strike </w:t>
      </w:r>
      <w:r w:rsidR="001B0BEB" w:rsidRPr="001231C1">
        <w:t>"</w:t>
      </w:r>
      <w:r w:rsidRPr="001231C1">
        <w:t>eighty</w:t>
      </w:r>
      <w:r w:rsidR="001B0BEB" w:rsidRPr="001231C1">
        <w:t>"</w:t>
      </w:r>
      <w:r w:rsidRPr="001231C1">
        <w:t>.</w:t>
      </w:r>
    </w:p>
    <w:p w14:paraId="071105F5" w14:textId="0642A516" w:rsidR="00F95BAA" w:rsidRPr="001231C1" w:rsidRDefault="00442DA9" w:rsidP="000107AB">
      <w:pPr>
        <w:widowControl w:val="0"/>
        <w:ind w:left="2880" w:hanging="2880"/>
        <w:jc w:val="both"/>
      </w:pPr>
      <w:r w:rsidRPr="001231C1">
        <w:t>Page 12-line 12</w:t>
      </w:r>
      <w:r w:rsidRPr="001231C1">
        <w:tab/>
        <w:t xml:space="preserve">Strike through </w:t>
      </w:r>
      <w:r w:rsidR="001B0BEB" w:rsidRPr="001231C1">
        <w:t>"</w:t>
      </w:r>
      <w:r w:rsidRPr="001231C1">
        <w:t>($80,000,000.00)</w:t>
      </w:r>
      <w:r w:rsidR="001B0BEB" w:rsidRPr="001231C1">
        <w:t>"</w:t>
      </w:r>
      <w:r w:rsidRPr="001231C1">
        <w:t xml:space="preserve"> insert </w:t>
      </w:r>
      <w:r w:rsidR="001B0BEB" w:rsidRPr="001231C1">
        <w:t>"</w:t>
      </w:r>
      <w:r w:rsidRPr="001231C1">
        <w:rPr>
          <w:u w:val="single"/>
        </w:rPr>
        <w:t>seventy-eight million three hundred twenty-four thousand seventy-eight dollars ($78,324,078.00)</w:t>
      </w:r>
      <w:r w:rsidR="001B0BEB" w:rsidRPr="001231C1">
        <w:t>"</w:t>
      </w:r>
      <w:r w:rsidRPr="001231C1">
        <w:t>.</w:t>
      </w:r>
    </w:p>
    <w:p w14:paraId="022B5F51" w14:textId="77777777" w:rsidR="00F95BAA" w:rsidRPr="001231C1" w:rsidRDefault="00442DA9" w:rsidP="000107AB">
      <w:pPr>
        <w:widowControl w:val="0"/>
        <w:jc w:val="both"/>
      </w:pPr>
      <w:r w:rsidRPr="001231C1">
        <w:t>To the extent required by this amendment:  adjust totals; and renumber as necessary. SOMMERS, HUNT, NICHOLAS, LANDEN, EMERICH, HICKS</w:t>
      </w:r>
    </w:p>
    <w:p w14:paraId="54F448F8" w14:textId="77777777" w:rsidR="004B4180" w:rsidRPr="001231C1" w:rsidRDefault="004B4180" w:rsidP="000107AB">
      <w:pPr>
        <w:widowControl w:val="0"/>
        <w:jc w:val="both"/>
      </w:pPr>
    </w:p>
    <w:p w14:paraId="3AA02D51" w14:textId="73851C1C" w:rsidR="004B4180" w:rsidRPr="001231C1" w:rsidRDefault="007D5906" w:rsidP="000107AB">
      <w:pPr>
        <w:widowControl w:val="0"/>
        <w:jc w:val="center"/>
      </w:pPr>
      <w:r w:rsidRPr="001231C1">
        <w:rPr>
          <w:b/>
        </w:rPr>
        <w:t>ROLL CALL</w:t>
      </w:r>
    </w:p>
    <w:p w14:paraId="2DF75824" w14:textId="08440CF8" w:rsidR="004B4180" w:rsidRPr="001231C1" w:rsidRDefault="00442DA9" w:rsidP="000107AB">
      <w:pPr>
        <w:widowControl w:val="0"/>
        <w:jc w:val="both"/>
      </w:pPr>
      <w:r w:rsidRPr="001231C1">
        <w:rPr>
          <w:b/>
        </w:rPr>
        <w:t xml:space="preserve">Ayes:  </w:t>
      </w:r>
      <w:r w:rsidRPr="001231C1">
        <w:t xml:space="preserve">Representative(s) Allen, Baker, Burkhart, Clausen, Crank, Edwards, Eyre, Hallinan, Halverson, Hunt, Jennings, Larsen, Laursen, Madden, </w:t>
      </w:r>
      <w:r w:rsidR="00F95BAA" w:rsidRPr="001231C1">
        <w:t>McKim</w:t>
      </w:r>
      <w:r w:rsidRPr="001231C1">
        <w:t>, Miller, Northrup, Paxton, Piiparinen, Pownall, Salazar, Schwartz, Sommers, Steinmetz, Walters</w:t>
      </w:r>
    </w:p>
    <w:p w14:paraId="04FD1D25" w14:textId="798FDE4F" w:rsidR="004B4180" w:rsidRPr="001231C1" w:rsidRDefault="00442DA9" w:rsidP="000107AB">
      <w:pPr>
        <w:widowControl w:val="0"/>
        <w:jc w:val="both"/>
      </w:pPr>
      <w:r w:rsidRPr="001231C1">
        <w:rPr>
          <w:b/>
        </w:rPr>
        <w:t xml:space="preserve">Nays:  </w:t>
      </w:r>
      <w:r w:rsidRPr="001231C1">
        <w:t xml:space="preserve">Representative(s) Barlow, Biteman, Blackburn, Blake, Bovee, Brown, Byrd, Clem, Connolly, Court, Dayton, Eklund, Flitner, Freeman, Furphy, Gierau, Gray, Greear, Haley, Harshman, Henderson, Kinner, Kirkbride, Lindholm, Lone, Loucks, </w:t>
      </w:r>
      <w:r w:rsidR="00F95BAA" w:rsidRPr="001231C1">
        <w:t>MacGuire</w:t>
      </w:r>
      <w:r w:rsidRPr="001231C1">
        <w:t>, Nicholas, Obermueller, Olsen, Pelkey, Sweeney, Wilson, Winters, Zwonitzer</w:t>
      </w:r>
    </w:p>
    <w:p w14:paraId="7D53D387" w14:textId="77777777" w:rsidR="004B4180" w:rsidRPr="001231C1" w:rsidRDefault="00442DA9" w:rsidP="000107AB">
      <w:pPr>
        <w:widowControl w:val="0"/>
        <w:jc w:val="both"/>
      </w:pPr>
      <w:r w:rsidRPr="001231C1">
        <w:rPr>
          <w:b/>
        </w:rPr>
        <w:t xml:space="preserve">Ayes </w:t>
      </w:r>
      <w:r w:rsidRPr="001231C1">
        <w:t xml:space="preserve">25    </w:t>
      </w:r>
      <w:r w:rsidRPr="001231C1">
        <w:rPr>
          <w:b/>
        </w:rPr>
        <w:t xml:space="preserve">Nays </w:t>
      </w:r>
      <w:r w:rsidRPr="001231C1">
        <w:t xml:space="preserve">35   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13E6E000" w14:textId="77777777" w:rsidR="004B4180" w:rsidRPr="001231C1" w:rsidRDefault="004B4180" w:rsidP="000107AB">
      <w:pPr>
        <w:widowControl w:val="0"/>
        <w:jc w:val="both"/>
      </w:pPr>
    </w:p>
    <w:p w14:paraId="799CCA6B" w14:textId="77777777" w:rsidR="009A6464" w:rsidRPr="001231C1" w:rsidRDefault="009A6464">
      <w:r w:rsidRPr="001231C1">
        <w:br w:type="page"/>
      </w:r>
    </w:p>
    <w:p w14:paraId="1B2C2084" w14:textId="62DDFF6C" w:rsidR="004B4180" w:rsidRPr="001231C1" w:rsidRDefault="00442DA9" w:rsidP="000107AB">
      <w:pPr>
        <w:widowControl w:val="0"/>
        <w:tabs>
          <w:tab w:val="left" w:pos="1530"/>
        </w:tabs>
        <w:jc w:val="both"/>
      </w:pPr>
      <w:r w:rsidRPr="001231C1">
        <w:lastRenderedPageBreak/>
        <w:t>3/3/2017</w:t>
      </w:r>
      <w:r w:rsidRPr="001231C1">
        <w:tab/>
        <w:t>Pursuant to JR 2-1(c): H Appointed JCC02 Members</w:t>
      </w:r>
    </w:p>
    <w:p w14:paraId="06E82A7E" w14:textId="77777777" w:rsidR="004B4180" w:rsidRPr="001231C1" w:rsidRDefault="00442DA9" w:rsidP="000107AB">
      <w:pPr>
        <w:widowControl w:val="0"/>
        <w:tabs>
          <w:tab w:val="left" w:pos="1530"/>
        </w:tabs>
        <w:jc w:val="both"/>
      </w:pPr>
      <w:r w:rsidRPr="001231C1">
        <w:tab/>
        <w:t>Representative(s) Sommers, Brown, Walters</w:t>
      </w:r>
    </w:p>
    <w:p w14:paraId="1A290389" w14:textId="77777777" w:rsidR="007D5906" w:rsidRPr="001231C1" w:rsidRDefault="00442DA9" w:rsidP="000107AB">
      <w:pPr>
        <w:widowControl w:val="0"/>
        <w:tabs>
          <w:tab w:val="left" w:pos="1530"/>
        </w:tabs>
        <w:jc w:val="both"/>
      </w:pPr>
      <w:r w:rsidRPr="001231C1">
        <w:t>3/3/2017</w:t>
      </w:r>
      <w:r w:rsidRPr="001231C1">
        <w:tab/>
        <w:t>Rescind original vote pursuant to HR 12-11 41-17-2-0-0</w:t>
      </w:r>
    </w:p>
    <w:p w14:paraId="4FC024F9" w14:textId="507CCE9A" w:rsidR="007D5906" w:rsidRPr="001231C1" w:rsidRDefault="007D5906" w:rsidP="000107AB">
      <w:pPr>
        <w:widowControl w:val="0"/>
        <w:tabs>
          <w:tab w:val="left" w:pos="1530"/>
        </w:tabs>
        <w:jc w:val="both"/>
      </w:pPr>
    </w:p>
    <w:p w14:paraId="07E82AC7" w14:textId="77777777" w:rsidR="004B4180" w:rsidRPr="001231C1" w:rsidRDefault="007D5906" w:rsidP="000107AB">
      <w:pPr>
        <w:widowControl w:val="0"/>
        <w:jc w:val="center"/>
      </w:pPr>
      <w:r w:rsidRPr="001231C1">
        <w:rPr>
          <w:b/>
        </w:rPr>
        <w:t>ROLL CALL</w:t>
      </w:r>
    </w:p>
    <w:p w14:paraId="1957420C" w14:textId="6EC310DA" w:rsidR="004B4180" w:rsidRPr="001231C1" w:rsidRDefault="00442DA9" w:rsidP="000107AB">
      <w:pPr>
        <w:widowControl w:val="0"/>
        <w:jc w:val="both"/>
      </w:pPr>
      <w:r w:rsidRPr="001231C1">
        <w:rPr>
          <w:b/>
        </w:rPr>
        <w:t xml:space="preserve">Ayes:  </w:t>
      </w:r>
      <w:r w:rsidRPr="001231C1">
        <w:t xml:space="preserve">Representative(s) Allen, Burkhart, Byrd, Clausen, Clem, Connolly, Court, Crank, Edwards, Eklund, Eyre, Flitner, Gierau, Greear, Haley, Hallinan, Halverson, Hunt, Kinner, Kirkbride, Larsen, Laursen, Lindholm, Loucks, </w:t>
      </w:r>
      <w:r w:rsidR="00F95BAA" w:rsidRPr="001231C1">
        <w:t>MacGuire</w:t>
      </w:r>
      <w:r w:rsidRPr="001231C1">
        <w:t xml:space="preserve">, Madden, </w:t>
      </w:r>
      <w:r w:rsidR="00F95BAA" w:rsidRPr="001231C1">
        <w:t>McKim</w:t>
      </w:r>
      <w:r w:rsidRPr="001231C1">
        <w:t>, Miller, Northrup, Obermueller, Paxton, Pelkey, Piiparinen, Pownall, Salazar, Schwartz, Sommers, Steinmetz, Sweeney, Walters, Winters</w:t>
      </w:r>
    </w:p>
    <w:p w14:paraId="438D74D1" w14:textId="77777777" w:rsidR="004B4180" w:rsidRPr="001231C1" w:rsidRDefault="00442DA9" w:rsidP="000107AB">
      <w:pPr>
        <w:widowControl w:val="0"/>
        <w:jc w:val="both"/>
      </w:pPr>
      <w:r w:rsidRPr="001231C1">
        <w:rPr>
          <w:b/>
        </w:rPr>
        <w:t xml:space="preserve">Nays:  </w:t>
      </w:r>
      <w:r w:rsidRPr="001231C1">
        <w:t>Representative(s) Barlow, Biteman, Blackburn, Blake, Bovee, Brown, Dayton, Furphy, Gray, Harshman, Henderson, Jennings, Lone, Nicholas, Olsen, Wilson, Zwonitzer</w:t>
      </w:r>
    </w:p>
    <w:p w14:paraId="24C74115" w14:textId="77777777" w:rsidR="004B4180" w:rsidRPr="001231C1" w:rsidRDefault="00442DA9" w:rsidP="000107AB">
      <w:pPr>
        <w:widowControl w:val="0"/>
        <w:jc w:val="both"/>
      </w:pPr>
      <w:r w:rsidRPr="001231C1">
        <w:rPr>
          <w:b/>
        </w:rPr>
        <w:t xml:space="preserve">Excused:  </w:t>
      </w:r>
      <w:r w:rsidRPr="001231C1">
        <w:t>Representative(s) Baker, Freeman</w:t>
      </w:r>
    </w:p>
    <w:p w14:paraId="0B187D3A" w14:textId="77777777" w:rsidR="004B4180" w:rsidRPr="001231C1" w:rsidRDefault="00442DA9" w:rsidP="000107AB">
      <w:pPr>
        <w:widowControl w:val="0"/>
        <w:jc w:val="both"/>
      </w:pPr>
      <w:r w:rsidRPr="001231C1">
        <w:rPr>
          <w:b/>
        </w:rPr>
        <w:t xml:space="preserve">Ayes </w:t>
      </w:r>
      <w:r w:rsidRPr="001231C1">
        <w:t xml:space="preserve">41    </w:t>
      </w:r>
      <w:r w:rsidRPr="001231C1">
        <w:rPr>
          <w:b/>
        </w:rPr>
        <w:t xml:space="preserve">Nays </w:t>
      </w:r>
      <w:r w:rsidRPr="001231C1">
        <w:t xml:space="preserve">17   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4588CF32" w14:textId="77777777" w:rsidR="004B4180" w:rsidRPr="001231C1" w:rsidRDefault="004B4180" w:rsidP="000107AB">
      <w:pPr>
        <w:widowControl w:val="0"/>
        <w:jc w:val="both"/>
      </w:pPr>
    </w:p>
    <w:p w14:paraId="5500E19D" w14:textId="77777777" w:rsidR="007D5906" w:rsidRPr="001231C1" w:rsidRDefault="00442DA9" w:rsidP="000107AB">
      <w:pPr>
        <w:widowControl w:val="0"/>
        <w:tabs>
          <w:tab w:val="left" w:pos="1530"/>
        </w:tabs>
        <w:jc w:val="both"/>
      </w:pPr>
      <w:r w:rsidRPr="001231C1">
        <w:t>3/3/2017</w:t>
      </w:r>
      <w:r w:rsidRPr="001231C1">
        <w:tab/>
        <w:t>H Adopted HB0058JC001: 36-22-2-0-0</w:t>
      </w:r>
    </w:p>
    <w:p w14:paraId="6D2475DE" w14:textId="77777777" w:rsidR="007D5906" w:rsidRPr="001231C1" w:rsidRDefault="007D5906" w:rsidP="000107AB">
      <w:pPr>
        <w:widowControl w:val="0"/>
        <w:tabs>
          <w:tab w:val="left" w:pos="1530"/>
        </w:tabs>
        <w:jc w:val="both"/>
      </w:pPr>
    </w:p>
    <w:p w14:paraId="70BDCEA9" w14:textId="0D4DF8CD" w:rsidR="007D5906" w:rsidRPr="001231C1" w:rsidRDefault="00071DD2" w:rsidP="000107AB">
      <w:pPr>
        <w:widowControl w:val="0"/>
        <w:jc w:val="both"/>
        <w:rPr>
          <w:b/>
        </w:rPr>
      </w:pPr>
      <w:r w:rsidRPr="001231C1">
        <w:rPr>
          <w:b/>
        </w:rPr>
        <w:t>HB0058JC001</w:t>
      </w:r>
      <w:r w:rsidR="00442DA9" w:rsidRPr="001231C1">
        <w:rPr>
          <w:b/>
        </w:rPr>
        <w:t>/HADOPTED</w:t>
      </w:r>
    </w:p>
    <w:p w14:paraId="1829E907" w14:textId="0BE76969" w:rsidR="00F95BAA" w:rsidRPr="001231C1" w:rsidRDefault="00442DA9" w:rsidP="000107AB">
      <w:pPr>
        <w:widowControl w:val="0"/>
        <w:jc w:val="both"/>
      </w:pPr>
      <w:r w:rsidRPr="001231C1">
        <w:t>Delete the following Senate amendments:</w:t>
      </w:r>
    </w:p>
    <w:p w14:paraId="1ADD6492" w14:textId="77777777" w:rsidR="00F95BAA" w:rsidRPr="001231C1" w:rsidRDefault="00442DA9" w:rsidP="000107AB">
      <w:pPr>
        <w:widowControl w:val="0"/>
        <w:jc w:val="both"/>
      </w:pPr>
      <w:r w:rsidRPr="001231C1">
        <w:t>HB0058SS001/A</w:t>
      </w:r>
    </w:p>
    <w:p w14:paraId="3A680344" w14:textId="77777777" w:rsidR="00F95BAA" w:rsidRPr="001231C1" w:rsidRDefault="00442DA9" w:rsidP="000107AB">
      <w:pPr>
        <w:widowControl w:val="0"/>
        <w:jc w:val="both"/>
      </w:pPr>
      <w:r w:rsidRPr="001231C1">
        <w:t>HB0058SW001/A</w:t>
      </w:r>
    </w:p>
    <w:p w14:paraId="43521375" w14:textId="77777777" w:rsidR="00F95BAA" w:rsidRPr="001231C1" w:rsidRDefault="00442DA9" w:rsidP="000107AB">
      <w:pPr>
        <w:widowControl w:val="0"/>
        <w:jc w:val="both"/>
      </w:pPr>
      <w:r w:rsidRPr="001231C1">
        <w:t>HB0058S2001/A</w:t>
      </w:r>
    </w:p>
    <w:p w14:paraId="1613BE92" w14:textId="77777777" w:rsidR="00F95BAA" w:rsidRPr="001231C1" w:rsidRDefault="00442DA9" w:rsidP="000107AB">
      <w:pPr>
        <w:widowControl w:val="0"/>
        <w:jc w:val="both"/>
      </w:pPr>
      <w:r w:rsidRPr="001231C1">
        <w:t>Further amend the ENGROSSED COPY as follows:</w:t>
      </w:r>
    </w:p>
    <w:p w14:paraId="42A274CF" w14:textId="63710CDB" w:rsidR="00F95BAA" w:rsidRPr="001231C1" w:rsidRDefault="00442DA9" w:rsidP="000107AB">
      <w:pPr>
        <w:widowControl w:val="0"/>
        <w:ind w:left="2880" w:hanging="2880"/>
        <w:jc w:val="both"/>
      </w:pPr>
      <w:r w:rsidRPr="001231C1">
        <w:t>Page 4-line 18</w:t>
      </w:r>
      <w:r w:rsidRPr="001231C1">
        <w:tab/>
        <w:t xml:space="preserve">Delete </w:t>
      </w:r>
      <w:r w:rsidR="001B0BEB" w:rsidRPr="001231C1">
        <w:t>"</w:t>
      </w:r>
      <w:r w:rsidRPr="001231C1">
        <w:rPr>
          <w:u w:val="single"/>
        </w:rPr>
        <w:t>eighty-five</w:t>
      </w:r>
      <w:r w:rsidR="001B0BEB" w:rsidRPr="001231C1">
        <w:t>"</w:t>
      </w:r>
      <w:r w:rsidRPr="001231C1">
        <w:t xml:space="preserve"> insert </w:t>
      </w:r>
      <w:r w:rsidR="001B0BEB" w:rsidRPr="001231C1">
        <w:t>"</w:t>
      </w:r>
      <w:r w:rsidRPr="001231C1">
        <w:rPr>
          <w:u w:val="single"/>
        </w:rPr>
        <w:t>forty-three million one hundred ninety-six thousand four hundred twenty-six dollars ($43,196,426.00)</w:t>
      </w:r>
      <w:r w:rsidR="001B0BEB" w:rsidRPr="001231C1">
        <w:t>"</w:t>
      </w:r>
      <w:r w:rsidRPr="001231C1">
        <w:t>.</w:t>
      </w:r>
    </w:p>
    <w:p w14:paraId="481321C8" w14:textId="77777777" w:rsidR="00F95BAA" w:rsidRPr="001231C1" w:rsidRDefault="00442DA9" w:rsidP="000107AB">
      <w:pPr>
        <w:widowControl w:val="0"/>
        <w:ind w:left="2880" w:hanging="2880"/>
        <w:jc w:val="both"/>
      </w:pPr>
      <w:r w:rsidRPr="001231C1">
        <w:t>Page 4-line 19</w:t>
      </w:r>
      <w:r w:rsidRPr="001231C1">
        <w:tab/>
        <w:t>Delete.</w:t>
      </w:r>
    </w:p>
    <w:p w14:paraId="2B1C42B9" w14:textId="125B033B" w:rsidR="00F95BAA" w:rsidRPr="001231C1" w:rsidRDefault="00442DA9" w:rsidP="000107AB">
      <w:pPr>
        <w:widowControl w:val="0"/>
        <w:ind w:left="2880" w:hanging="2880"/>
        <w:jc w:val="both"/>
        <w:rPr>
          <w:u w:val="single"/>
        </w:rPr>
      </w:pPr>
      <w:r w:rsidRPr="001231C1">
        <w:t>Page 4-line 20</w:t>
      </w:r>
      <w:r w:rsidRPr="001231C1">
        <w:tab/>
        <w:t xml:space="preserve">Delete </w:t>
      </w:r>
      <w:r w:rsidR="001B0BEB" w:rsidRPr="001231C1">
        <w:t>"</w:t>
      </w:r>
      <w:r w:rsidRPr="001231C1">
        <w:rPr>
          <w:u w:val="single"/>
        </w:rPr>
        <w:t>dollars ($85,016,242.00)</w:t>
      </w:r>
      <w:r w:rsidR="001B0BEB" w:rsidRPr="001231C1">
        <w:t>"</w:t>
      </w:r>
      <w:r w:rsidRPr="001231C1">
        <w:t>.</w:t>
      </w:r>
    </w:p>
    <w:p w14:paraId="7048F0E5" w14:textId="77777777" w:rsidR="00F95BAA" w:rsidRPr="001231C1" w:rsidRDefault="00442DA9" w:rsidP="000107AB">
      <w:pPr>
        <w:widowControl w:val="0"/>
        <w:ind w:left="2880" w:hanging="2880"/>
        <w:jc w:val="both"/>
      </w:pPr>
      <w:r w:rsidRPr="001231C1">
        <w:t>Page 6-line 8</w:t>
      </w:r>
      <w:r w:rsidRPr="001231C1">
        <w:tab/>
        <w:t>Delete.</w:t>
      </w:r>
    </w:p>
    <w:p w14:paraId="10BEB45C" w14:textId="5A5E54BD" w:rsidR="00F95BAA" w:rsidRPr="001231C1" w:rsidRDefault="00442DA9" w:rsidP="000107AB">
      <w:pPr>
        <w:widowControl w:val="0"/>
        <w:ind w:left="2880" w:hanging="2880"/>
        <w:jc w:val="both"/>
      </w:pPr>
      <w:r w:rsidRPr="001231C1">
        <w:t>Page 8-line 12</w:t>
      </w:r>
      <w:r w:rsidRPr="001231C1">
        <w:tab/>
        <w:t xml:space="preserve">Delete </w:t>
      </w:r>
      <w:r w:rsidR="001B0BEB" w:rsidRPr="001231C1">
        <w:t>"</w:t>
      </w:r>
      <w:r w:rsidRPr="001231C1">
        <w:rPr>
          <w:u w:val="single"/>
        </w:rPr>
        <w:t>three million</w:t>
      </w:r>
      <w:r w:rsidR="001B0BEB" w:rsidRPr="001231C1">
        <w:t>"</w:t>
      </w:r>
      <w:r w:rsidRPr="001231C1">
        <w:t xml:space="preserve"> insert </w:t>
      </w:r>
      <w:r w:rsidR="001B0BEB" w:rsidRPr="001231C1">
        <w:t>"</w:t>
      </w:r>
      <w:r w:rsidRPr="001231C1">
        <w:rPr>
          <w:u w:val="single"/>
        </w:rPr>
        <w:t>one million seven hundred seventy-one thousand seven hundred sixty dollars ($1,771,760.00)</w:t>
      </w:r>
      <w:r w:rsidR="001B0BEB" w:rsidRPr="001231C1">
        <w:t>"</w:t>
      </w:r>
      <w:r w:rsidRPr="001231C1">
        <w:t>.</w:t>
      </w:r>
    </w:p>
    <w:p w14:paraId="1FD57DB8" w14:textId="77777777" w:rsidR="00F95BAA" w:rsidRPr="001231C1" w:rsidRDefault="00442DA9" w:rsidP="000107AB">
      <w:pPr>
        <w:widowControl w:val="0"/>
        <w:ind w:left="2880" w:hanging="2880"/>
        <w:jc w:val="both"/>
      </w:pPr>
      <w:r w:rsidRPr="001231C1">
        <w:t>Page 8-line 13</w:t>
      </w:r>
      <w:r w:rsidRPr="001231C1">
        <w:tab/>
        <w:t>Delete.</w:t>
      </w:r>
    </w:p>
    <w:p w14:paraId="547F1202" w14:textId="3EC98A7D" w:rsidR="00F95BAA" w:rsidRPr="001231C1" w:rsidRDefault="00442DA9" w:rsidP="000107AB">
      <w:pPr>
        <w:widowControl w:val="0"/>
        <w:ind w:left="2880" w:hanging="2880"/>
        <w:jc w:val="both"/>
      </w:pPr>
      <w:r w:rsidRPr="001231C1">
        <w:t>Page 8-line 14</w:t>
      </w:r>
      <w:r w:rsidRPr="001231C1">
        <w:tab/>
        <w:t xml:space="preserve">Delete through </w:t>
      </w:r>
      <w:r w:rsidR="001B0BEB" w:rsidRPr="001231C1">
        <w:t>"</w:t>
      </w:r>
      <w:r w:rsidRPr="001231C1">
        <w:rPr>
          <w:u w:val="single"/>
        </w:rPr>
        <w:t>($3,444,553.00)</w:t>
      </w:r>
      <w:r w:rsidR="001B0BEB" w:rsidRPr="001231C1">
        <w:t>"</w:t>
      </w:r>
      <w:r w:rsidRPr="001231C1">
        <w:t>.</w:t>
      </w:r>
    </w:p>
    <w:p w14:paraId="7AA7A4CF" w14:textId="77777777" w:rsidR="00F95BAA" w:rsidRPr="001231C1" w:rsidRDefault="00442DA9" w:rsidP="000107AB">
      <w:pPr>
        <w:widowControl w:val="0"/>
        <w:jc w:val="both"/>
      </w:pPr>
      <w:r w:rsidRPr="001231C1">
        <w:t>Page 12</w:t>
      </w:r>
      <w:r w:rsidRPr="001231C1">
        <w:tab/>
        <w:t>After line 7</w:t>
      </w:r>
      <w:r w:rsidRPr="001231C1">
        <w:tab/>
        <w:t>Insert and renumber:</w:t>
      </w:r>
    </w:p>
    <w:p w14:paraId="6D4FFB68" w14:textId="36DE90A0" w:rsidR="00F95BAA" w:rsidRPr="001231C1" w:rsidRDefault="00442DA9" w:rsidP="000107AB">
      <w:pPr>
        <w:widowControl w:val="0"/>
        <w:jc w:val="both"/>
        <w:rPr>
          <w:u w:val="single"/>
        </w:rPr>
      </w:pPr>
      <w:r w:rsidRPr="001231C1">
        <w:tab/>
      </w:r>
      <w:r w:rsidR="0049305F" w:rsidRPr="001231C1">
        <w:tab/>
      </w:r>
      <w:r w:rsidR="001B0BEB" w:rsidRPr="001231C1">
        <w:t>"</w:t>
      </w:r>
      <w:r w:rsidRPr="001231C1">
        <w:rPr>
          <w:u w:val="single"/>
        </w:rPr>
        <w:t>(x)  There is appropriated twenty million nine hundred nine thousand nine hundred eight dollars ($20,909,908.00) from the school capital construction account to the school facilities commission. This amount shall only be expended for component level major maintenance projects recommended by the school facilities commission and approved by the governor. Prior to approval, the recommendations of the commission shall be reported to the select committee on school facilities and the joint appropriations committee.</w:t>
      </w:r>
    </w:p>
    <w:p w14:paraId="586BE21B" w14:textId="135F0A57" w:rsidR="00F95BAA" w:rsidRPr="001231C1" w:rsidRDefault="00442DA9" w:rsidP="000107AB">
      <w:pPr>
        <w:widowControl w:val="0"/>
        <w:jc w:val="both"/>
      </w:pPr>
      <w:r w:rsidRPr="001231C1">
        <w:tab/>
      </w:r>
      <w:r w:rsidR="0049305F" w:rsidRPr="001231C1">
        <w:tab/>
      </w:r>
      <w:r w:rsidRPr="001231C1">
        <w:rPr>
          <w:u w:val="single"/>
        </w:rPr>
        <w:t>(xi)  There is appropriated twenty million nine hundred nine thousand nine hundred eight dollars ($20,909,908.00) from the school capital construction account to the school facilities commission. This amount shall only be expended for the construction of a project or projects to address capacity and condition needs recommended by the school facilities commission and approved by the governor. Prior to approval, the recommendations of the commission shall be reported to the select committee on school facilities and the joint appropriations committee. Up to three million dollars ($3,000,000.00) of this amount may be expended for planning and design of the project following approval under this paragraph.</w:t>
      </w:r>
      <w:r w:rsidR="001B0BEB" w:rsidRPr="001231C1">
        <w:t>"</w:t>
      </w:r>
      <w:r w:rsidRPr="001231C1">
        <w:t>.</w:t>
      </w:r>
    </w:p>
    <w:p w14:paraId="234B2FAD" w14:textId="5EEA4E44" w:rsidR="00F95BAA" w:rsidRPr="001231C1" w:rsidRDefault="00442DA9" w:rsidP="000107AB">
      <w:pPr>
        <w:widowControl w:val="0"/>
        <w:ind w:left="2880" w:hanging="2880"/>
        <w:jc w:val="both"/>
      </w:pPr>
      <w:r w:rsidRPr="001231C1">
        <w:t xml:space="preserve">Page </w:t>
      </w:r>
      <w:r w:rsidR="0060194D" w:rsidRPr="001231C1">
        <w:t>1</w:t>
      </w:r>
      <w:r w:rsidRPr="001231C1">
        <w:t>2-line 11</w:t>
      </w:r>
      <w:r w:rsidRPr="001231C1">
        <w:tab/>
        <w:t xml:space="preserve">Strike </w:t>
      </w:r>
      <w:r w:rsidR="001B0BEB" w:rsidRPr="001231C1">
        <w:t>"</w:t>
      </w:r>
      <w:r w:rsidRPr="001231C1">
        <w:t>eighty</w:t>
      </w:r>
      <w:r w:rsidR="001B0BEB" w:rsidRPr="001231C1">
        <w:t>"</w:t>
      </w:r>
      <w:r w:rsidRPr="001231C1">
        <w:t>.</w:t>
      </w:r>
    </w:p>
    <w:p w14:paraId="7FF7C227" w14:textId="15D05B5C" w:rsidR="00F95BAA" w:rsidRPr="001231C1" w:rsidRDefault="00442DA9" w:rsidP="000107AB">
      <w:pPr>
        <w:widowControl w:val="0"/>
        <w:ind w:left="2880" w:hanging="2880"/>
        <w:jc w:val="both"/>
      </w:pPr>
      <w:r w:rsidRPr="001231C1">
        <w:t>Page 12-line 12</w:t>
      </w:r>
      <w:r w:rsidRPr="001231C1">
        <w:tab/>
        <w:t xml:space="preserve">Strike through </w:t>
      </w:r>
      <w:r w:rsidR="001B0BEB" w:rsidRPr="001231C1">
        <w:t>"</w:t>
      </w:r>
      <w:r w:rsidRPr="001231C1">
        <w:t>($80,000,000.00)</w:t>
      </w:r>
      <w:r w:rsidR="001B0BEB" w:rsidRPr="001231C1">
        <w:t>"</w:t>
      </w:r>
      <w:r w:rsidRPr="001231C1">
        <w:t xml:space="preserve"> insert </w:t>
      </w:r>
      <w:r w:rsidR="001B0BEB" w:rsidRPr="001231C1">
        <w:t>"</w:t>
      </w:r>
      <w:r w:rsidRPr="001231C1">
        <w:rPr>
          <w:u w:val="single"/>
        </w:rPr>
        <w:t>seventy-eight million three hundred twenty-four thousand seventy-eight dollars ($78,324,078.00)</w:t>
      </w:r>
      <w:r w:rsidR="001B0BEB" w:rsidRPr="001231C1">
        <w:t>"</w:t>
      </w:r>
      <w:r w:rsidRPr="001231C1">
        <w:t>.</w:t>
      </w:r>
    </w:p>
    <w:p w14:paraId="5E0440D9" w14:textId="77777777" w:rsidR="00F95BAA" w:rsidRPr="001231C1" w:rsidRDefault="00442DA9" w:rsidP="000107AB">
      <w:pPr>
        <w:widowControl w:val="0"/>
        <w:jc w:val="both"/>
      </w:pPr>
      <w:r w:rsidRPr="001231C1">
        <w:t>To the extent required by this amendment:  adjust totals; and renumber as necessary. SOMMERS, HUNT, NICHOLAS, LANDEN, EMERICH, HICKS</w:t>
      </w:r>
    </w:p>
    <w:p w14:paraId="6438A5CA" w14:textId="77777777" w:rsidR="004B4180" w:rsidRPr="001231C1" w:rsidRDefault="004B4180" w:rsidP="000107AB">
      <w:pPr>
        <w:widowControl w:val="0"/>
        <w:jc w:val="both"/>
      </w:pPr>
    </w:p>
    <w:p w14:paraId="0C1231F7" w14:textId="77777777" w:rsidR="009A6464" w:rsidRPr="001231C1" w:rsidRDefault="009A6464">
      <w:pPr>
        <w:rPr>
          <w:b/>
        </w:rPr>
      </w:pPr>
      <w:r w:rsidRPr="001231C1">
        <w:rPr>
          <w:b/>
        </w:rPr>
        <w:br w:type="page"/>
      </w:r>
    </w:p>
    <w:p w14:paraId="6C3D11DE" w14:textId="33743496" w:rsidR="004B4180" w:rsidRPr="001231C1" w:rsidRDefault="007D5906" w:rsidP="000107AB">
      <w:pPr>
        <w:widowControl w:val="0"/>
        <w:jc w:val="center"/>
      </w:pPr>
      <w:r w:rsidRPr="001231C1">
        <w:rPr>
          <w:b/>
        </w:rPr>
        <w:lastRenderedPageBreak/>
        <w:t>ROLL CALL</w:t>
      </w:r>
    </w:p>
    <w:p w14:paraId="7DE36988" w14:textId="2C7724F1" w:rsidR="004B4180" w:rsidRPr="001231C1" w:rsidRDefault="00442DA9" w:rsidP="000107AB">
      <w:pPr>
        <w:widowControl w:val="0"/>
        <w:jc w:val="both"/>
      </w:pPr>
      <w:r w:rsidRPr="001231C1">
        <w:rPr>
          <w:b/>
        </w:rPr>
        <w:t xml:space="preserve">Ayes:  </w:t>
      </w:r>
      <w:r w:rsidRPr="001231C1">
        <w:t xml:space="preserve">Representative(s) Allen, Blackburn, Byrd, Clausen, Clem, Crank, Eyre, Flitner, Furphy, Gierau, Greear, Haley, Hallinan, Halverson, Hunt, Kinner, Kirkbride, Larsen, Laursen, Lindholm, Loucks, </w:t>
      </w:r>
      <w:r w:rsidR="00F95BAA" w:rsidRPr="001231C1">
        <w:t>MacGuire</w:t>
      </w:r>
      <w:r w:rsidRPr="001231C1">
        <w:t xml:space="preserve">, Madden, </w:t>
      </w:r>
      <w:r w:rsidR="00F95BAA" w:rsidRPr="001231C1">
        <w:t>McKim</w:t>
      </w:r>
      <w:r w:rsidRPr="001231C1">
        <w:t>, Miller, Northrup, Obermueller, Paxton, Pownall, Salazar, Schwartz, Sommers, Steinmetz, Sweeney, Walters, Winters</w:t>
      </w:r>
    </w:p>
    <w:p w14:paraId="1854783A" w14:textId="77777777" w:rsidR="004B4180" w:rsidRPr="001231C1" w:rsidRDefault="00442DA9" w:rsidP="000107AB">
      <w:pPr>
        <w:widowControl w:val="0"/>
        <w:jc w:val="both"/>
      </w:pPr>
      <w:r w:rsidRPr="001231C1">
        <w:rPr>
          <w:b/>
        </w:rPr>
        <w:t xml:space="preserve">Nays:  </w:t>
      </w:r>
      <w:r w:rsidRPr="001231C1">
        <w:t>Representative(s) Barlow, Biteman, Blake, Bovee, Brown, Burkhart, Connolly, Court, Dayton, Edwards, Eklund, Gray, Harshman, Henderson, Jennings, Lone, Nicholas, Olsen, Pelkey, Piiparinen, Wilson, Zwonitzer</w:t>
      </w:r>
    </w:p>
    <w:p w14:paraId="7B94F93F" w14:textId="77777777" w:rsidR="004B4180" w:rsidRPr="001231C1" w:rsidRDefault="00442DA9" w:rsidP="000107AB">
      <w:pPr>
        <w:widowControl w:val="0"/>
        <w:jc w:val="both"/>
      </w:pPr>
      <w:r w:rsidRPr="001231C1">
        <w:rPr>
          <w:b/>
        </w:rPr>
        <w:t xml:space="preserve">Excused:  </w:t>
      </w:r>
      <w:r w:rsidRPr="001231C1">
        <w:t>Representative(s) Baker, Freeman</w:t>
      </w:r>
    </w:p>
    <w:p w14:paraId="1D2ADE39" w14:textId="77777777" w:rsidR="004B4180" w:rsidRPr="001231C1" w:rsidRDefault="00442DA9" w:rsidP="000107AB">
      <w:pPr>
        <w:widowControl w:val="0"/>
        <w:jc w:val="both"/>
      </w:pPr>
      <w:r w:rsidRPr="001231C1">
        <w:rPr>
          <w:b/>
        </w:rPr>
        <w:t xml:space="preserve">Ayes </w:t>
      </w:r>
      <w:r w:rsidRPr="001231C1">
        <w:t xml:space="preserve">36    </w:t>
      </w:r>
      <w:r w:rsidRPr="001231C1">
        <w:rPr>
          <w:b/>
        </w:rPr>
        <w:t xml:space="preserve">Nays </w:t>
      </w:r>
      <w:r w:rsidRPr="001231C1">
        <w:t xml:space="preserve">22   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109BFF9C" w14:textId="77777777" w:rsidR="004B4180" w:rsidRPr="001231C1" w:rsidRDefault="004B4180" w:rsidP="000107AB">
      <w:pPr>
        <w:widowControl w:val="0"/>
        <w:jc w:val="both"/>
      </w:pPr>
    </w:p>
    <w:p w14:paraId="11F20348" w14:textId="77777777" w:rsidR="007D5906" w:rsidRPr="001231C1" w:rsidRDefault="00442DA9" w:rsidP="000107AB">
      <w:pPr>
        <w:widowControl w:val="0"/>
        <w:tabs>
          <w:tab w:val="left" w:pos="1530"/>
        </w:tabs>
        <w:jc w:val="both"/>
      </w:pPr>
      <w:r w:rsidRPr="001231C1">
        <w:t>3/3/2017</w:t>
      </w:r>
      <w:r w:rsidRPr="001231C1">
        <w:tab/>
        <w:t>S Adopted HB0058JC001: 23-5-2-0-0</w:t>
      </w:r>
    </w:p>
    <w:p w14:paraId="5DE71B0D" w14:textId="77777777" w:rsidR="007D5906" w:rsidRPr="001231C1" w:rsidRDefault="007D5906" w:rsidP="000107AB">
      <w:pPr>
        <w:widowControl w:val="0"/>
        <w:tabs>
          <w:tab w:val="left" w:pos="1530"/>
        </w:tabs>
        <w:jc w:val="both"/>
      </w:pPr>
    </w:p>
    <w:p w14:paraId="3CAE1657" w14:textId="6CDEE7C1" w:rsidR="007D5906" w:rsidRPr="001231C1" w:rsidRDefault="00071DD2" w:rsidP="000107AB">
      <w:pPr>
        <w:widowControl w:val="0"/>
        <w:jc w:val="both"/>
        <w:rPr>
          <w:b/>
        </w:rPr>
      </w:pPr>
      <w:r w:rsidRPr="001231C1">
        <w:rPr>
          <w:b/>
        </w:rPr>
        <w:t>HB0058JC001</w:t>
      </w:r>
      <w:r w:rsidR="00442DA9" w:rsidRPr="001231C1">
        <w:rPr>
          <w:b/>
        </w:rPr>
        <w:t>/HADOPTEDSADOPTED</w:t>
      </w:r>
    </w:p>
    <w:p w14:paraId="4610C844" w14:textId="51D12FDA" w:rsidR="00F95BAA" w:rsidRPr="001231C1" w:rsidRDefault="00442DA9" w:rsidP="000107AB">
      <w:pPr>
        <w:widowControl w:val="0"/>
        <w:jc w:val="both"/>
      </w:pPr>
      <w:r w:rsidRPr="001231C1">
        <w:t>Delete the following Senate amendments:</w:t>
      </w:r>
    </w:p>
    <w:p w14:paraId="0CDFB4DE" w14:textId="77777777" w:rsidR="00F95BAA" w:rsidRPr="001231C1" w:rsidRDefault="00442DA9" w:rsidP="000107AB">
      <w:pPr>
        <w:widowControl w:val="0"/>
        <w:jc w:val="both"/>
      </w:pPr>
      <w:r w:rsidRPr="001231C1">
        <w:t>HB0058SS001/A</w:t>
      </w:r>
    </w:p>
    <w:p w14:paraId="7D2A6C28" w14:textId="77777777" w:rsidR="00F95BAA" w:rsidRPr="001231C1" w:rsidRDefault="00442DA9" w:rsidP="000107AB">
      <w:pPr>
        <w:widowControl w:val="0"/>
        <w:jc w:val="both"/>
      </w:pPr>
      <w:r w:rsidRPr="001231C1">
        <w:t>HB0058SW001/A</w:t>
      </w:r>
    </w:p>
    <w:p w14:paraId="5F842D9F" w14:textId="77777777" w:rsidR="00F95BAA" w:rsidRPr="001231C1" w:rsidRDefault="00442DA9" w:rsidP="000107AB">
      <w:pPr>
        <w:widowControl w:val="0"/>
        <w:jc w:val="both"/>
      </w:pPr>
      <w:r w:rsidRPr="001231C1">
        <w:t>HB0058S2001/A</w:t>
      </w:r>
    </w:p>
    <w:p w14:paraId="1025139F" w14:textId="77777777" w:rsidR="00F95BAA" w:rsidRPr="001231C1" w:rsidRDefault="00442DA9" w:rsidP="000107AB">
      <w:pPr>
        <w:widowControl w:val="0"/>
        <w:jc w:val="both"/>
      </w:pPr>
      <w:r w:rsidRPr="001231C1">
        <w:t>Further amend the ENGROSSED COPY as follows:</w:t>
      </w:r>
    </w:p>
    <w:p w14:paraId="1C76AC9C" w14:textId="126E3EE4" w:rsidR="00F95BAA" w:rsidRPr="001231C1" w:rsidRDefault="00442DA9" w:rsidP="000107AB">
      <w:pPr>
        <w:widowControl w:val="0"/>
        <w:ind w:left="2880" w:hanging="2880"/>
        <w:jc w:val="both"/>
      </w:pPr>
      <w:r w:rsidRPr="001231C1">
        <w:t>Page 4-line 18</w:t>
      </w:r>
      <w:r w:rsidRPr="001231C1">
        <w:tab/>
        <w:t xml:space="preserve">Delete </w:t>
      </w:r>
      <w:r w:rsidR="001B0BEB" w:rsidRPr="001231C1">
        <w:t>"</w:t>
      </w:r>
      <w:r w:rsidRPr="001231C1">
        <w:rPr>
          <w:u w:val="single"/>
        </w:rPr>
        <w:t>eighty-five</w:t>
      </w:r>
      <w:r w:rsidR="001B0BEB" w:rsidRPr="001231C1">
        <w:t>"</w:t>
      </w:r>
      <w:r w:rsidRPr="001231C1">
        <w:t xml:space="preserve"> insert </w:t>
      </w:r>
      <w:r w:rsidR="001B0BEB" w:rsidRPr="001231C1">
        <w:t>"</w:t>
      </w:r>
      <w:r w:rsidRPr="001231C1">
        <w:rPr>
          <w:u w:val="single"/>
        </w:rPr>
        <w:t>forty-three million one hundred ninety-six thousand four hundred twenty-six dollars ($43,196,426.00)</w:t>
      </w:r>
      <w:r w:rsidR="001B0BEB" w:rsidRPr="001231C1">
        <w:t>"</w:t>
      </w:r>
      <w:r w:rsidRPr="001231C1">
        <w:t>.</w:t>
      </w:r>
    </w:p>
    <w:p w14:paraId="1FF22994" w14:textId="77777777" w:rsidR="00F95BAA" w:rsidRPr="001231C1" w:rsidRDefault="00442DA9" w:rsidP="000107AB">
      <w:pPr>
        <w:widowControl w:val="0"/>
        <w:ind w:left="2880" w:hanging="2880"/>
        <w:jc w:val="both"/>
      </w:pPr>
      <w:r w:rsidRPr="001231C1">
        <w:t>Page 4-line 19</w:t>
      </w:r>
      <w:r w:rsidRPr="001231C1">
        <w:tab/>
        <w:t>Delete.</w:t>
      </w:r>
    </w:p>
    <w:p w14:paraId="199D3E0B" w14:textId="6BDF0F51" w:rsidR="00F95BAA" w:rsidRPr="001231C1" w:rsidRDefault="00442DA9" w:rsidP="000107AB">
      <w:pPr>
        <w:widowControl w:val="0"/>
        <w:ind w:left="2880" w:hanging="2880"/>
        <w:jc w:val="both"/>
        <w:rPr>
          <w:u w:val="single"/>
        </w:rPr>
      </w:pPr>
      <w:r w:rsidRPr="001231C1">
        <w:t>Page 4-line 20</w:t>
      </w:r>
      <w:r w:rsidRPr="001231C1">
        <w:tab/>
        <w:t xml:space="preserve">Delete </w:t>
      </w:r>
      <w:r w:rsidR="001B0BEB" w:rsidRPr="001231C1">
        <w:t>"</w:t>
      </w:r>
      <w:r w:rsidRPr="001231C1">
        <w:rPr>
          <w:u w:val="single"/>
        </w:rPr>
        <w:t>dollars ($85,016,242.00)</w:t>
      </w:r>
      <w:r w:rsidR="001B0BEB" w:rsidRPr="001231C1">
        <w:t>"</w:t>
      </w:r>
      <w:r w:rsidRPr="001231C1">
        <w:t>.</w:t>
      </w:r>
    </w:p>
    <w:p w14:paraId="0525FDE0" w14:textId="77777777" w:rsidR="00F95BAA" w:rsidRPr="001231C1" w:rsidRDefault="00442DA9" w:rsidP="000107AB">
      <w:pPr>
        <w:widowControl w:val="0"/>
        <w:ind w:left="2880" w:hanging="2880"/>
        <w:jc w:val="both"/>
      </w:pPr>
      <w:r w:rsidRPr="001231C1">
        <w:t>Page 6-line 8</w:t>
      </w:r>
      <w:r w:rsidRPr="001231C1">
        <w:tab/>
        <w:t>Delete.</w:t>
      </w:r>
    </w:p>
    <w:p w14:paraId="32B6959C" w14:textId="21A7B8FD" w:rsidR="00F95BAA" w:rsidRPr="001231C1" w:rsidRDefault="00442DA9" w:rsidP="000107AB">
      <w:pPr>
        <w:widowControl w:val="0"/>
        <w:ind w:left="2880" w:hanging="2880"/>
        <w:jc w:val="both"/>
      </w:pPr>
      <w:r w:rsidRPr="001231C1">
        <w:t>Page 8-line 12</w:t>
      </w:r>
      <w:r w:rsidRPr="001231C1">
        <w:tab/>
        <w:t xml:space="preserve">Delete </w:t>
      </w:r>
      <w:r w:rsidR="001B0BEB" w:rsidRPr="001231C1">
        <w:t>"</w:t>
      </w:r>
      <w:r w:rsidRPr="001231C1">
        <w:rPr>
          <w:u w:val="single"/>
        </w:rPr>
        <w:t>three million</w:t>
      </w:r>
      <w:r w:rsidR="001B0BEB" w:rsidRPr="001231C1">
        <w:t>"</w:t>
      </w:r>
      <w:r w:rsidRPr="001231C1">
        <w:t xml:space="preserve"> insert </w:t>
      </w:r>
      <w:r w:rsidR="001B0BEB" w:rsidRPr="001231C1">
        <w:t>"</w:t>
      </w:r>
      <w:r w:rsidRPr="001231C1">
        <w:rPr>
          <w:u w:val="single"/>
        </w:rPr>
        <w:t>one million seven hundred seventy-one thousand seven hundred sixty dollars ($1,771,760.00)</w:t>
      </w:r>
      <w:r w:rsidR="001B0BEB" w:rsidRPr="001231C1">
        <w:t>"</w:t>
      </w:r>
      <w:r w:rsidRPr="001231C1">
        <w:t>.</w:t>
      </w:r>
    </w:p>
    <w:p w14:paraId="1EF41144" w14:textId="77777777" w:rsidR="00F95BAA" w:rsidRPr="001231C1" w:rsidRDefault="00442DA9" w:rsidP="000107AB">
      <w:pPr>
        <w:widowControl w:val="0"/>
        <w:ind w:left="2880" w:hanging="2880"/>
        <w:jc w:val="both"/>
      </w:pPr>
      <w:r w:rsidRPr="001231C1">
        <w:t>Page 8-line 13</w:t>
      </w:r>
      <w:r w:rsidRPr="001231C1">
        <w:tab/>
        <w:t>Delete.</w:t>
      </w:r>
    </w:p>
    <w:p w14:paraId="080005A4" w14:textId="443C5DD1" w:rsidR="00F95BAA" w:rsidRPr="001231C1" w:rsidRDefault="00442DA9" w:rsidP="000107AB">
      <w:pPr>
        <w:widowControl w:val="0"/>
        <w:ind w:left="2880" w:hanging="2880"/>
        <w:jc w:val="both"/>
      </w:pPr>
      <w:r w:rsidRPr="001231C1">
        <w:t>Page 8-line 14</w:t>
      </w:r>
      <w:r w:rsidRPr="001231C1">
        <w:tab/>
        <w:t xml:space="preserve">Delete through </w:t>
      </w:r>
      <w:r w:rsidR="001B0BEB" w:rsidRPr="001231C1">
        <w:t>"</w:t>
      </w:r>
      <w:r w:rsidRPr="001231C1">
        <w:rPr>
          <w:u w:val="single"/>
        </w:rPr>
        <w:t>($3,444,553.00)</w:t>
      </w:r>
      <w:r w:rsidR="001B0BEB" w:rsidRPr="001231C1">
        <w:t>"</w:t>
      </w:r>
      <w:r w:rsidRPr="001231C1">
        <w:t>.</w:t>
      </w:r>
    </w:p>
    <w:p w14:paraId="08769023" w14:textId="77777777" w:rsidR="00F95BAA" w:rsidRPr="001231C1" w:rsidRDefault="00442DA9" w:rsidP="000107AB">
      <w:pPr>
        <w:widowControl w:val="0"/>
        <w:jc w:val="both"/>
      </w:pPr>
      <w:r w:rsidRPr="001231C1">
        <w:t>Page 12</w:t>
      </w:r>
      <w:r w:rsidRPr="001231C1">
        <w:tab/>
        <w:t>After line 7</w:t>
      </w:r>
      <w:r w:rsidRPr="001231C1">
        <w:tab/>
        <w:t>Insert and renumber:</w:t>
      </w:r>
    </w:p>
    <w:p w14:paraId="3AE8C113" w14:textId="401C78A2" w:rsidR="00F95BAA" w:rsidRPr="001231C1" w:rsidRDefault="00442DA9" w:rsidP="000107AB">
      <w:pPr>
        <w:widowControl w:val="0"/>
        <w:jc w:val="both"/>
        <w:rPr>
          <w:u w:val="single"/>
        </w:rPr>
      </w:pPr>
      <w:r w:rsidRPr="001231C1">
        <w:tab/>
      </w:r>
      <w:r w:rsidR="0049305F" w:rsidRPr="001231C1">
        <w:tab/>
      </w:r>
      <w:r w:rsidR="001B0BEB" w:rsidRPr="001231C1">
        <w:t>"</w:t>
      </w:r>
      <w:r w:rsidRPr="001231C1">
        <w:rPr>
          <w:u w:val="single"/>
        </w:rPr>
        <w:t>(x)  There is appropriated twenty million nine hundred nine thousand nine hundred eight dollars ($20,909,908.00) from the school capital construction account to the school facilities commission. This amount shall only be expended for component level major maintenance projects recommended by the school facilities commission and approved by the governor. Prior to approval, the recommendations of the commission shall be reported to the select committee on school facilities and the joint appropriations committee.</w:t>
      </w:r>
    </w:p>
    <w:p w14:paraId="5727247E" w14:textId="1F4CAE34" w:rsidR="00F95BAA" w:rsidRPr="001231C1" w:rsidRDefault="00442DA9" w:rsidP="000107AB">
      <w:pPr>
        <w:widowControl w:val="0"/>
        <w:jc w:val="both"/>
      </w:pPr>
      <w:r w:rsidRPr="001231C1">
        <w:tab/>
      </w:r>
      <w:r w:rsidR="0049305F" w:rsidRPr="001231C1">
        <w:tab/>
      </w:r>
      <w:r w:rsidRPr="001231C1">
        <w:rPr>
          <w:u w:val="single"/>
        </w:rPr>
        <w:t>(xi)  There is appropriated twenty million nine hundred nine thousand nine hundred eight dollars ($20,909,908.00) from the school capital construction account to the school facilities commission. This amount shall only be expended for the construction of a project or projects to address capacity and condition needs recommended by the school facilities commission and approved by the governor. Prior to approval, the recommendations of the commission shall be reported to the select committee on school facilities and the joint appropriations committee. Up to three million dollars ($3,000,000.00) of this amount may be expended for planning and design of the project following approval under this paragraph.</w:t>
      </w:r>
      <w:r w:rsidR="001B0BEB" w:rsidRPr="001231C1">
        <w:t>"</w:t>
      </w:r>
      <w:r w:rsidRPr="001231C1">
        <w:t>.</w:t>
      </w:r>
    </w:p>
    <w:p w14:paraId="5BF8BD7B" w14:textId="2A5AE6B6" w:rsidR="00F95BAA" w:rsidRPr="001231C1" w:rsidRDefault="00442DA9" w:rsidP="000107AB">
      <w:pPr>
        <w:widowControl w:val="0"/>
        <w:ind w:left="2880" w:hanging="2880"/>
        <w:jc w:val="both"/>
      </w:pPr>
      <w:r w:rsidRPr="001231C1">
        <w:t>Page 12-line 11</w:t>
      </w:r>
      <w:r w:rsidRPr="001231C1">
        <w:tab/>
        <w:t xml:space="preserve">Strike </w:t>
      </w:r>
      <w:r w:rsidR="001B0BEB" w:rsidRPr="001231C1">
        <w:t>"</w:t>
      </w:r>
      <w:r w:rsidRPr="001231C1">
        <w:t>eighty</w:t>
      </w:r>
      <w:r w:rsidR="001B0BEB" w:rsidRPr="001231C1">
        <w:t>"</w:t>
      </w:r>
      <w:r w:rsidRPr="001231C1">
        <w:t>.</w:t>
      </w:r>
    </w:p>
    <w:p w14:paraId="780067F8" w14:textId="07065EBD" w:rsidR="00F95BAA" w:rsidRPr="001231C1" w:rsidRDefault="00442DA9" w:rsidP="000107AB">
      <w:pPr>
        <w:widowControl w:val="0"/>
        <w:ind w:left="2880" w:hanging="2880"/>
        <w:jc w:val="both"/>
      </w:pPr>
      <w:r w:rsidRPr="001231C1">
        <w:t>Page 12-line 12</w:t>
      </w:r>
      <w:r w:rsidRPr="001231C1">
        <w:tab/>
        <w:t xml:space="preserve">Strike through </w:t>
      </w:r>
      <w:r w:rsidR="001B0BEB" w:rsidRPr="001231C1">
        <w:t>"</w:t>
      </w:r>
      <w:r w:rsidRPr="001231C1">
        <w:t>($80,000,000.00)</w:t>
      </w:r>
      <w:r w:rsidR="001B0BEB" w:rsidRPr="001231C1">
        <w:t>"</w:t>
      </w:r>
      <w:r w:rsidRPr="001231C1">
        <w:t xml:space="preserve"> insert </w:t>
      </w:r>
      <w:r w:rsidR="001B0BEB" w:rsidRPr="001231C1">
        <w:t>"</w:t>
      </w:r>
      <w:r w:rsidRPr="001231C1">
        <w:rPr>
          <w:u w:val="single"/>
        </w:rPr>
        <w:t>seventy-eight million three hundred twenty-four thousand seventy-eight dollars ($78,324,078.00)</w:t>
      </w:r>
      <w:r w:rsidR="001B0BEB" w:rsidRPr="001231C1">
        <w:t>"</w:t>
      </w:r>
      <w:r w:rsidRPr="001231C1">
        <w:t>.</w:t>
      </w:r>
    </w:p>
    <w:p w14:paraId="493D3523" w14:textId="77777777" w:rsidR="00F95BAA" w:rsidRPr="001231C1" w:rsidRDefault="00442DA9" w:rsidP="000107AB">
      <w:pPr>
        <w:widowControl w:val="0"/>
        <w:jc w:val="both"/>
      </w:pPr>
      <w:r w:rsidRPr="001231C1">
        <w:t>To the extent required by this amendment:  adjust totals; and renumber as necessary. SOMMERS, HUNT, NICHOLAS, LANDEN, EMERICH, HICKS</w:t>
      </w:r>
    </w:p>
    <w:p w14:paraId="4C2C4F70" w14:textId="77777777" w:rsidR="004B4180" w:rsidRPr="001231C1" w:rsidRDefault="004B4180" w:rsidP="000107AB">
      <w:pPr>
        <w:widowControl w:val="0"/>
        <w:jc w:val="both"/>
      </w:pPr>
    </w:p>
    <w:p w14:paraId="5AF05FB7" w14:textId="09C93470" w:rsidR="004B4180" w:rsidRPr="001231C1" w:rsidRDefault="007D5906" w:rsidP="000107AB">
      <w:pPr>
        <w:widowControl w:val="0"/>
        <w:jc w:val="center"/>
      </w:pPr>
      <w:r w:rsidRPr="001231C1">
        <w:rPr>
          <w:b/>
        </w:rPr>
        <w:t>ROLL CALL</w:t>
      </w:r>
    </w:p>
    <w:p w14:paraId="5294DC20" w14:textId="2DD48D8C" w:rsidR="004B4180" w:rsidRPr="001231C1" w:rsidRDefault="00442DA9" w:rsidP="000107AB">
      <w:pPr>
        <w:widowControl w:val="0"/>
        <w:jc w:val="both"/>
      </w:pPr>
      <w:r w:rsidRPr="001231C1">
        <w:rPr>
          <w:b/>
        </w:rPr>
        <w:t xml:space="preserve">Ayes:  </w:t>
      </w:r>
      <w:r w:rsidRPr="001231C1">
        <w:t xml:space="preserve">Senator(s) Anderson, Baldwin, Barnard, </w:t>
      </w:r>
      <w:r w:rsidR="00B61B1B" w:rsidRPr="001231C1">
        <w:t>Bebout</w:t>
      </w:r>
      <w:r w:rsidRPr="001231C1">
        <w:t>, Boner, Bouchard, Burns, Christensen, Coe, Dockstader, Driskill, Ellis, Emerich, Hicks, Kinskey, Landen, Meier, Moniz, Nethercott, Peterson, Scott, Von Flatern, Wasserburger</w:t>
      </w:r>
    </w:p>
    <w:p w14:paraId="33CDA000" w14:textId="77777777" w:rsidR="004B4180" w:rsidRPr="001231C1" w:rsidRDefault="00442DA9" w:rsidP="000107AB">
      <w:pPr>
        <w:widowControl w:val="0"/>
        <w:jc w:val="both"/>
      </w:pPr>
      <w:r w:rsidRPr="001231C1">
        <w:rPr>
          <w:b/>
        </w:rPr>
        <w:t xml:space="preserve">Nays:  </w:t>
      </w:r>
      <w:r w:rsidRPr="001231C1">
        <w:t>Senator(s) Agar, Anselmi-Dalton, Case, Hastert, Rothfuss</w:t>
      </w:r>
    </w:p>
    <w:p w14:paraId="56C35FE8" w14:textId="77777777" w:rsidR="009A6464" w:rsidRPr="001231C1" w:rsidRDefault="009A6464">
      <w:pPr>
        <w:rPr>
          <w:b/>
        </w:rPr>
      </w:pPr>
      <w:r w:rsidRPr="001231C1">
        <w:rPr>
          <w:b/>
        </w:rPr>
        <w:br w:type="page"/>
      </w:r>
    </w:p>
    <w:p w14:paraId="727FFACF" w14:textId="3113918B" w:rsidR="004B4180" w:rsidRPr="001231C1" w:rsidRDefault="00442DA9" w:rsidP="000107AB">
      <w:pPr>
        <w:widowControl w:val="0"/>
        <w:jc w:val="both"/>
      </w:pPr>
      <w:r w:rsidRPr="001231C1">
        <w:rPr>
          <w:b/>
        </w:rPr>
        <w:lastRenderedPageBreak/>
        <w:t xml:space="preserve">Excused:  </w:t>
      </w:r>
      <w:r w:rsidRPr="001231C1">
        <w:t>Senator(s) Pappas, Perkins</w:t>
      </w:r>
    </w:p>
    <w:p w14:paraId="32C5DD19" w14:textId="77777777" w:rsidR="004B4180" w:rsidRPr="001231C1" w:rsidRDefault="00442DA9" w:rsidP="000107AB">
      <w:pPr>
        <w:widowControl w:val="0"/>
        <w:jc w:val="both"/>
      </w:pPr>
      <w:r w:rsidRPr="001231C1">
        <w:rPr>
          <w:b/>
        </w:rPr>
        <w:t xml:space="preserve">Ayes </w:t>
      </w:r>
      <w:r w:rsidRPr="001231C1">
        <w:t xml:space="preserve">23    </w:t>
      </w:r>
      <w:r w:rsidRPr="001231C1">
        <w:rPr>
          <w:b/>
        </w:rPr>
        <w:t xml:space="preserve">Nays </w:t>
      </w:r>
      <w:r w:rsidRPr="001231C1">
        <w:t xml:space="preserve">5   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6BBFD255" w14:textId="77777777" w:rsidR="004B4180" w:rsidRPr="001231C1" w:rsidRDefault="004B4180" w:rsidP="000107AB">
      <w:pPr>
        <w:widowControl w:val="0"/>
        <w:jc w:val="both"/>
      </w:pPr>
    </w:p>
    <w:p w14:paraId="38F5074F" w14:textId="77777777" w:rsidR="004B4180" w:rsidRPr="001231C1" w:rsidRDefault="00442DA9" w:rsidP="000107AB">
      <w:pPr>
        <w:widowControl w:val="0"/>
        <w:tabs>
          <w:tab w:val="left" w:pos="1530"/>
        </w:tabs>
        <w:jc w:val="both"/>
      </w:pPr>
      <w:r w:rsidRPr="001231C1">
        <w:t>3/3/2017</w:t>
      </w:r>
      <w:r w:rsidRPr="001231C1">
        <w:tab/>
        <w:t>Assigned Number HEA No. 0124</w:t>
      </w:r>
    </w:p>
    <w:p w14:paraId="2B2621EA" w14:textId="77777777" w:rsidR="004B4180" w:rsidRPr="001231C1" w:rsidRDefault="00442DA9" w:rsidP="000107AB">
      <w:pPr>
        <w:widowControl w:val="0"/>
        <w:tabs>
          <w:tab w:val="left" w:pos="1530"/>
        </w:tabs>
        <w:jc w:val="both"/>
      </w:pPr>
      <w:r w:rsidRPr="001231C1">
        <w:t>3/3/2017</w:t>
      </w:r>
      <w:r w:rsidRPr="001231C1">
        <w:tab/>
        <w:t>H Speaker Signed HEA No. 0124</w:t>
      </w:r>
    </w:p>
    <w:p w14:paraId="70EFDB08" w14:textId="77777777" w:rsidR="004B4180" w:rsidRPr="001231C1" w:rsidRDefault="00442DA9" w:rsidP="000107AB">
      <w:pPr>
        <w:widowControl w:val="0"/>
        <w:tabs>
          <w:tab w:val="left" w:pos="1530"/>
        </w:tabs>
        <w:jc w:val="both"/>
      </w:pPr>
      <w:r w:rsidRPr="001231C1">
        <w:t>3/3/2017</w:t>
      </w:r>
      <w:r w:rsidRPr="001231C1">
        <w:tab/>
        <w:t>S President Signed HEA No. 0124</w:t>
      </w:r>
    </w:p>
    <w:p w14:paraId="13A21F85" w14:textId="77777777" w:rsidR="0049305F" w:rsidRPr="001231C1" w:rsidRDefault="0049305F" w:rsidP="0049305F">
      <w:pPr>
        <w:widowControl w:val="0"/>
        <w:tabs>
          <w:tab w:val="left" w:pos="1530"/>
        </w:tabs>
        <w:jc w:val="both"/>
      </w:pPr>
      <w:r w:rsidRPr="001231C1">
        <w:t>3/14/2017</w:t>
      </w:r>
      <w:r w:rsidRPr="001231C1">
        <w:tab/>
        <w:t>Governor Signed HEA No. 0124</w:t>
      </w:r>
    </w:p>
    <w:p w14:paraId="3CB2B79E" w14:textId="77777777" w:rsidR="004B4180" w:rsidRPr="001231C1" w:rsidRDefault="00442DA9" w:rsidP="000107AB">
      <w:pPr>
        <w:widowControl w:val="0"/>
        <w:tabs>
          <w:tab w:val="left" w:pos="1530"/>
        </w:tabs>
        <w:jc w:val="both"/>
      </w:pPr>
      <w:r w:rsidRPr="001231C1">
        <w:t>3/14/2017</w:t>
      </w:r>
      <w:r w:rsidRPr="001231C1">
        <w:tab/>
        <w:t>Assigned Chapter Number</w:t>
      </w:r>
    </w:p>
    <w:p w14:paraId="07E2980A" w14:textId="77777777" w:rsidR="004B4180" w:rsidRPr="001231C1" w:rsidRDefault="004B4180" w:rsidP="000107AB">
      <w:pPr>
        <w:widowControl w:val="0"/>
        <w:jc w:val="both"/>
      </w:pPr>
    </w:p>
    <w:p w14:paraId="1AEF73A7" w14:textId="77777777" w:rsidR="004B4180" w:rsidRPr="001231C1" w:rsidRDefault="00442DA9" w:rsidP="000107AB">
      <w:pPr>
        <w:widowControl w:val="0"/>
        <w:jc w:val="both"/>
      </w:pPr>
      <w:r w:rsidRPr="001231C1">
        <w:t>Chapter No. 200  Session Laws of Wyoming 2017</w:t>
      </w:r>
    </w:p>
    <w:p w14:paraId="4996FCBA" w14:textId="77777777" w:rsidR="009A6464" w:rsidRPr="001231C1" w:rsidRDefault="009A646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7705CC7E" w14:textId="77777777" w:rsidTr="00473716">
        <w:trPr>
          <w:trHeight w:val="393"/>
        </w:trPr>
        <w:tc>
          <w:tcPr>
            <w:tcW w:w="2538" w:type="dxa"/>
            <w:vAlign w:val="center"/>
          </w:tcPr>
          <w:p w14:paraId="4F227965" w14:textId="77777777" w:rsidR="00D5425E" w:rsidRPr="001231C1" w:rsidRDefault="00D5425E" w:rsidP="000107AB">
            <w:pPr>
              <w:pStyle w:val="DigestTitle"/>
              <w:widowControl w:val="0"/>
              <w:ind w:right="-141"/>
              <w:jc w:val="both"/>
              <w:rPr>
                <w:b w:val="0"/>
              </w:rPr>
            </w:pPr>
            <w:r w:rsidRPr="001231C1">
              <w:t>H.B. No. 0059</w:t>
            </w:r>
            <w:r w:rsidR="00473716" w:rsidRPr="001231C1">
              <w:t xml:space="preserve"> </w:t>
            </w:r>
          </w:p>
        </w:tc>
        <w:tc>
          <w:tcPr>
            <w:tcW w:w="6908" w:type="dxa"/>
            <w:vAlign w:val="center"/>
          </w:tcPr>
          <w:p w14:paraId="7897EA56" w14:textId="77777777" w:rsidR="00D5425E" w:rsidRPr="001231C1" w:rsidRDefault="00D5425E" w:rsidP="000107AB">
            <w:pPr>
              <w:pStyle w:val="DigestTitle"/>
              <w:widowControl w:val="0"/>
              <w:jc w:val="both"/>
              <w:rPr>
                <w:b w:val="0"/>
              </w:rPr>
            </w:pPr>
            <w:r w:rsidRPr="001231C1">
              <w:t>Higher education fiscal procedure amendments.</w:t>
            </w:r>
          </w:p>
        </w:tc>
      </w:tr>
    </w:tbl>
    <w:p w14:paraId="3482E327" w14:textId="77777777" w:rsidR="003D4279" w:rsidRPr="001231C1" w:rsidRDefault="003D4279" w:rsidP="000107AB">
      <w:pPr>
        <w:widowControl w:val="0"/>
        <w:jc w:val="both"/>
      </w:pPr>
    </w:p>
    <w:p w14:paraId="1C511FDE" w14:textId="4407C989" w:rsidR="00D5425E" w:rsidRPr="001231C1" w:rsidRDefault="007F3A42" w:rsidP="000107AB">
      <w:pPr>
        <w:widowControl w:val="0"/>
        <w:tabs>
          <w:tab w:val="left" w:pos="2880"/>
        </w:tabs>
        <w:ind w:left="2880" w:hanging="2880"/>
        <w:jc w:val="both"/>
      </w:pPr>
      <w:r w:rsidRPr="001231C1">
        <w:t>Sponsored By:</w:t>
      </w:r>
      <w:r w:rsidR="00D5425E" w:rsidRPr="001231C1">
        <w:tab/>
        <w:t>Joint Appropriations Committee</w:t>
      </w:r>
    </w:p>
    <w:p w14:paraId="6F40532C" w14:textId="77777777" w:rsidR="00C46B30" w:rsidRPr="001231C1" w:rsidRDefault="00C46B30" w:rsidP="000107AB">
      <w:pPr>
        <w:widowControl w:val="0"/>
        <w:tabs>
          <w:tab w:val="left" w:pos="2880"/>
        </w:tabs>
        <w:jc w:val="both"/>
      </w:pPr>
    </w:p>
    <w:p w14:paraId="11C3C2C9" w14:textId="77777777" w:rsidR="00D5425E" w:rsidRPr="001231C1" w:rsidRDefault="00D5425E" w:rsidP="000107AB">
      <w:pPr>
        <w:pStyle w:val="BillTitle"/>
        <w:widowControl w:val="0"/>
      </w:pPr>
      <w:r w:rsidRPr="001231C1">
        <w:t>AN ACT relating to education; amending specified higher education fiscal procedures; providing for submittal of an exception budget request for health insurance funding as specified; providing that state matching funds for specified higher education endowment accounts shall only be made available to the extent contributions are actually received by the higher education institution; and providing for an effective date.</w:t>
      </w:r>
    </w:p>
    <w:p w14:paraId="1E145FFB" w14:textId="77777777" w:rsidR="00D5425E" w:rsidRPr="001231C1" w:rsidRDefault="00D5425E" w:rsidP="000107AB">
      <w:pPr>
        <w:widowControl w:val="0"/>
        <w:jc w:val="both"/>
      </w:pPr>
    </w:p>
    <w:p w14:paraId="0EB2D430" w14:textId="77777777" w:rsidR="004B4180" w:rsidRPr="001231C1" w:rsidRDefault="00442DA9" w:rsidP="000107AB">
      <w:pPr>
        <w:widowControl w:val="0"/>
        <w:tabs>
          <w:tab w:val="left" w:pos="1530"/>
        </w:tabs>
        <w:jc w:val="both"/>
      </w:pPr>
      <w:r w:rsidRPr="001231C1">
        <w:t>12/28/2016</w:t>
      </w:r>
      <w:r w:rsidRPr="001231C1">
        <w:tab/>
        <w:t>Bill Number Assigned</w:t>
      </w:r>
    </w:p>
    <w:p w14:paraId="7D82EB28" w14:textId="77777777" w:rsidR="004B4180" w:rsidRPr="001231C1" w:rsidRDefault="00442DA9" w:rsidP="000107AB">
      <w:pPr>
        <w:widowControl w:val="0"/>
        <w:tabs>
          <w:tab w:val="left" w:pos="1530"/>
        </w:tabs>
        <w:jc w:val="both"/>
      </w:pPr>
      <w:r w:rsidRPr="001231C1">
        <w:t>1/9/2017</w:t>
      </w:r>
      <w:r w:rsidRPr="001231C1">
        <w:tab/>
        <w:t>H Received for Introduction</w:t>
      </w:r>
    </w:p>
    <w:p w14:paraId="228466CD" w14:textId="77777777" w:rsidR="004B4180" w:rsidRPr="001231C1" w:rsidRDefault="00442DA9" w:rsidP="000107AB">
      <w:pPr>
        <w:widowControl w:val="0"/>
        <w:tabs>
          <w:tab w:val="left" w:pos="1530"/>
        </w:tabs>
        <w:jc w:val="both"/>
      </w:pPr>
      <w:r w:rsidRPr="001231C1">
        <w:t>1/11/2017</w:t>
      </w:r>
      <w:r w:rsidRPr="001231C1">
        <w:tab/>
        <w:t>H Introduced and Referred to H02 - Appropriations</w:t>
      </w:r>
    </w:p>
    <w:p w14:paraId="4C689752" w14:textId="77777777" w:rsidR="004B4180" w:rsidRPr="001231C1" w:rsidRDefault="00442DA9" w:rsidP="000107AB">
      <w:pPr>
        <w:widowControl w:val="0"/>
        <w:tabs>
          <w:tab w:val="left" w:pos="1530"/>
        </w:tabs>
        <w:jc w:val="both"/>
      </w:pPr>
      <w:r w:rsidRPr="001231C1">
        <w:t>1/17/2017</w:t>
      </w:r>
      <w:r w:rsidRPr="001231C1">
        <w:tab/>
        <w:t>H02 - Appropriations:Recommend Do Pass 7-0-0-0-0</w:t>
      </w:r>
    </w:p>
    <w:p w14:paraId="6381FE40" w14:textId="77777777" w:rsidR="004B4180" w:rsidRPr="001231C1" w:rsidRDefault="004B4180" w:rsidP="000107AB">
      <w:pPr>
        <w:widowControl w:val="0"/>
        <w:jc w:val="both"/>
      </w:pPr>
    </w:p>
    <w:p w14:paraId="0D03D8CF" w14:textId="5B723E39" w:rsidR="004B4180" w:rsidRPr="001231C1" w:rsidRDefault="007D5906" w:rsidP="000107AB">
      <w:pPr>
        <w:widowControl w:val="0"/>
        <w:jc w:val="center"/>
      </w:pPr>
      <w:r w:rsidRPr="001231C1">
        <w:rPr>
          <w:b/>
        </w:rPr>
        <w:t>ROLL CALL</w:t>
      </w:r>
    </w:p>
    <w:p w14:paraId="67A144D4" w14:textId="77777777" w:rsidR="004B4180" w:rsidRPr="001231C1" w:rsidRDefault="00442DA9" w:rsidP="000107AB">
      <w:pPr>
        <w:widowControl w:val="0"/>
        <w:jc w:val="both"/>
      </w:pPr>
      <w:r w:rsidRPr="001231C1">
        <w:rPr>
          <w:b/>
        </w:rPr>
        <w:t xml:space="preserve">Ayes:  </w:t>
      </w:r>
      <w:r w:rsidRPr="001231C1">
        <w:t>Representative(s) Burkhart, Larsen, Nicholas, Schwartz, Sommers, Walters, Wilson</w:t>
      </w:r>
    </w:p>
    <w:p w14:paraId="30DA6BBB" w14:textId="77777777" w:rsidR="004B4180" w:rsidRPr="001231C1" w:rsidRDefault="00442DA9" w:rsidP="000107AB">
      <w:pPr>
        <w:widowControl w:val="0"/>
        <w:jc w:val="both"/>
      </w:pPr>
      <w:r w:rsidRPr="001231C1">
        <w:rPr>
          <w:b/>
        </w:rPr>
        <w:t xml:space="preserve">Ayes </w:t>
      </w:r>
      <w:r w:rsidRPr="001231C1">
        <w:t xml:space="preserve">7   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4663C24B" w14:textId="77777777" w:rsidR="004B4180" w:rsidRPr="001231C1" w:rsidRDefault="004B4180" w:rsidP="000107AB">
      <w:pPr>
        <w:widowControl w:val="0"/>
        <w:jc w:val="both"/>
      </w:pPr>
    </w:p>
    <w:p w14:paraId="7C219D85" w14:textId="77777777" w:rsidR="004B4180" w:rsidRPr="001231C1" w:rsidRDefault="00442DA9" w:rsidP="000107AB">
      <w:pPr>
        <w:widowControl w:val="0"/>
        <w:tabs>
          <w:tab w:val="left" w:pos="1530"/>
        </w:tabs>
        <w:jc w:val="both"/>
      </w:pPr>
      <w:r w:rsidRPr="001231C1">
        <w:t>1/17/2017</w:t>
      </w:r>
      <w:r w:rsidRPr="001231C1">
        <w:tab/>
        <w:t>H Placed on General File</w:t>
      </w:r>
    </w:p>
    <w:p w14:paraId="30A4F532" w14:textId="7418509A" w:rsidR="004B4180" w:rsidRPr="001231C1" w:rsidRDefault="00442DA9" w:rsidP="000107AB">
      <w:pPr>
        <w:widowControl w:val="0"/>
        <w:tabs>
          <w:tab w:val="left" w:pos="1530"/>
        </w:tabs>
        <w:jc w:val="both"/>
      </w:pPr>
      <w:r w:rsidRPr="001231C1">
        <w:t>1/18/2017</w:t>
      </w:r>
      <w:r w:rsidRPr="001231C1">
        <w:tab/>
        <w:t xml:space="preserve">H </w:t>
      </w:r>
      <w:r w:rsidR="00EC533B" w:rsidRPr="001231C1">
        <w:t>COW</w:t>
      </w:r>
      <w:r w:rsidRPr="001231C1">
        <w:t>:Passed</w:t>
      </w:r>
    </w:p>
    <w:p w14:paraId="435F5EFF" w14:textId="77777777" w:rsidR="004B4180" w:rsidRPr="001231C1" w:rsidRDefault="00442DA9" w:rsidP="000107AB">
      <w:pPr>
        <w:widowControl w:val="0"/>
        <w:tabs>
          <w:tab w:val="left" w:pos="1530"/>
        </w:tabs>
        <w:jc w:val="both"/>
      </w:pPr>
      <w:r w:rsidRPr="001231C1">
        <w:t>1/19/2017</w:t>
      </w:r>
      <w:r w:rsidRPr="001231C1">
        <w:tab/>
        <w:t>H 2nd Reading:Passed</w:t>
      </w:r>
    </w:p>
    <w:p w14:paraId="3CCC42B1" w14:textId="77777777" w:rsidR="004B4180" w:rsidRPr="001231C1" w:rsidRDefault="00442DA9" w:rsidP="000107AB">
      <w:pPr>
        <w:widowControl w:val="0"/>
        <w:tabs>
          <w:tab w:val="left" w:pos="1530"/>
        </w:tabs>
        <w:jc w:val="both"/>
      </w:pPr>
      <w:r w:rsidRPr="001231C1">
        <w:t>1/20/2017</w:t>
      </w:r>
      <w:r w:rsidRPr="001231C1">
        <w:tab/>
        <w:t>H 3rd Reading:Passed 58-1-1-0-0</w:t>
      </w:r>
    </w:p>
    <w:p w14:paraId="032742EB" w14:textId="77777777" w:rsidR="004B4180" w:rsidRPr="001231C1" w:rsidRDefault="004B4180" w:rsidP="000107AB">
      <w:pPr>
        <w:widowControl w:val="0"/>
        <w:jc w:val="both"/>
      </w:pPr>
    </w:p>
    <w:p w14:paraId="143ED0D8" w14:textId="0593CA66" w:rsidR="004B4180" w:rsidRPr="001231C1" w:rsidRDefault="007D5906" w:rsidP="000107AB">
      <w:pPr>
        <w:widowControl w:val="0"/>
        <w:jc w:val="center"/>
      </w:pPr>
      <w:r w:rsidRPr="001231C1">
        <w:rPr>
          <w:b/>
        </w:rPr>
        <w:t>ROLL CALL</w:t>
      </w:r>
    </w:p>
    <w:p w14:paraId="48DEAD09" w14:textId="7BC2EC17" w:rsidR="004B4180" w:rsidRPr="001231C1" w:rsidRDefault="00442DA9" w:rsidP="000107AB">
      <w:pPr>
        <w:widowControl w:val="0"/>
        <w:jc w:val="both"/>
      </w:pPr>
      <w:r w:rsidRPr="001231C1">
        <w:rPr>
          <w:b/>
        </w:rPr>
        <w:t xml:space="preserve">Ayes:  </w:t>
      </w:r>
      <w:r w:rsidRPr="001231C1">
        <w:t xml:space="preserve">Representative(s) Allen, Baker, Barlow, Biteman, Blackburn, Blake, Bovee, Brown, Burkhart, Byrd, Clausen, Clem, Connolly, Court, Crank, Dayton, Edwards, Eklund, Eyre, Flitner, Freeman, Furphy, Gierau, Greear, Haley, Hallinan, Halverson, Harshman, Henderson, Hunt, Jennings, Kinner, Kirkbride, Larsen, Laursen, Lindholm, Lone, Loucks, </w:t>
      </w:r>
      <w:r w:rsidR="00F95BAA" w:rsidRPr="001231C1">
        <w:t>MacGuire</w:t>
      </w:r>
      <w:r w:rsidRPr="001231C1">
        <w:t xml:space="preserve">, Madden, </w:t>
      </w:r>
      <w:r w:rsidR="00F95BAA" w:rsidRPr="001231C1">
        <w:t>McKim</w:t>
      </w:r>
      <w:r w:rsidRPr="001231C1">
        <w:t>, Miller, Nicholas, Northrup, Obermueller, Olsen, Paxton, Piiparinen, Pownall, Salazar, Schwartz, Sommers, Steinmetz, Sweeney, Walters, Wilson, Winters, Zwonitzer</w:t>
      </w:r>
    </w:p>
    <w:p w14:paraId="21A11673" w14:textId="77777777" w:rsidR="004B4180" w:rsidRPr="001231C1" w:rsidRDefault="00442DA9" w:rsidP="000107AB">
      <w:pPr>
        <w:widowControl w:val="0"/>
        <w:jc w:val="both"/>
      </w:pPr>
      <w:r w:rsidRPr="001231C1">
        <w:rPr>
          <w:b/>
        </w:rPr>
        <w:t xml:space="preserve">Nays:  </w:t>
      </w:r>
      <w:r w:rsidRPr="001231C1">
        <w:t>Representative Gray</w:t>
      </w:r>
    </w:p>
    <w:p w14:paraId="3BE70DFF" w14:textId="77777777" w:rsidR="004B4180" w:rsidRPr="001231C1" w:rsidRDefault="00442DA9" w:rsidP="000107AB">
      <w:pPr>
        <w:widowControl w:val="0"/>
        <w:jc w:val="both"/>
      </w:pPr>
      <w:r w:rsidRPr="001231C1">
        <w:rPr>
          <w:b/>
        </w:rPr>
        <w:t xml:space="preserve">Excused:  </w:t>
      </w:r>
      <w:r w:rsidRPr="001231C1">
        <w:t>Representative Pelkey</w:t>
      </w:r>
    </w:p>
    <w:p w14:paraId="2A10CFC5" w14:textId="77777777" w:rsidR="004B4180" w:rsidRPr="001231C1" w:rsidRDefault="00442DA9" w:rsidP="000107AB">
      <w:pPr>
        <w:widowControl w:val="0"/>
        <w:jc w:val="both"/>
      </w:pPr>
      <w:r w:rsidRPr="001231C1">
        <w:rPr>
          <w:b/>
        </w:rPr>
        <w:t xml:space="preserve">Ayes </w:t>
      </w:r>
      <w:r w:rsidRPr="001231C1">
        <w:t xml:space="preserve">58    </w:t>
      </w:r>
      <w:r w:rsidRPr="001231C1">
        <w:rPr>
          <w:b/>
        </w:rPr>
        <w:t xml:space="preserve">Nays </w:t>
      </w:r>
      <w:r w:rsidRPr="001231C1">
        <w:t xml:space="preserve">1   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61FF9421" w14:textId="77777777" w:rsidR="004B4180" w:rsidRPr="001231C1" w:rsidRDefault="004B4180" w:rsidP="000107AB">
      <w:pPr>
        <w:widowControl w:val="0"/>
        <w:jc w:val="both"/>
      </w:pPr>
    </w:p>
    <w:p w14:paraId="24E28E7B" w14:textId="77777777" w:rsidR="004B4180" w:rsidRPr="001231C1" w:rsidRDefault="00442DA9" w:rsidP="000107AB">
      <w:pPr>
        <w:widowControl w:val="0"/>
        <w:tabs>
          <w:tab w:val="left" w:pos="1530"/>
        </w:tabs>
        <w:jc w:val="both"/>
      </w:pPr>
      <w:r w:rsidRPr="001231C1">
        <w:t>1/23/2017</w:t>
      </w:r>
      <w:r w:rsidRPr="001231C1">
        <w:tab/>
        <w:t>S Received for Introduction</w:t>
      </w:r>
    </w:p>
    <w:p w14:paraId="2280CC04" w14:textId="77777777" w:rsidR="004B4180" w:rsidRPr="001231C1" w:rsidRDefault="00442DA9" w:rsidP="000107AB">
      <w:pPr>
        <w:widowControl w:val="0"/>
        <w:tabs>
          <w:tab w:val="left" w:pos="1530"/>
        </w:tabs>
        <w:jc w:val="both"/>
      </w:pPr>
      <w:r w:rsidRPr="001231C1">
        <w:t>1/31/2017</w:t>
      </w:r>
      <w:r w:rsidRPr="001231C1">
        <w:tab/>
        <w:t>S Introduced and Referred to S02 - Appropriations</w:t>
      </w:r>
    </w:p>
    <w:p w14:paraId="421F8C4C" w14:textId="77777777" w:rsidR="004B4180" w:rsidRPr="001231C1" w:rsidRDefault="00442DA9" w:rsidP="000107AB">
      <w:pPr>
        <w:widowControl w:val="0"/>
        <w:tabs>
          <w:tab w:val="left" w:pos="1530"/>
        </w:tabs>
        <w:jc w:val="both"/>
      </w:pPr>
      <w:r w:rsidRPr="001231C1">
        <w:t>2/7/2017</w:t>
      </w:r>
      <w:r w:rsidRPr="001231C1">
        <w:tab/>
        <w:t>S02 - Appropriations:Recommend Do Pass 5-0-0-0-0</w:t>
      </w:r>
    </w:p>
    <w:p w14:paraId="4F560717" w14:textId="77777777" w:rsidR="004B4180" w:rsidRPr="001231C1" w:rsidRDefault="004B4180" w:rsidP="000107AB">
      <w:pPr>
        <w:widowControl w:val="0"/>
        <w:jc w:val="both"/>
      </w:pPr>
    </w:p>
    <w:p w14:paraId="325AE223" w14:textId="4C4A36D3" w:rsidR="004B4180" w:rsidRPr="001231C1" w:rsidRDefault="007D5906" w:rsidP="000107AB">
      <w:pPr>
        <w:widowControl w:val="0"/>
        <w:jc w:val="center"/>
      </w:pPr>
      <w:r w:rsidRPr="001231C1">
        <w:rPr>
          <w:b/>
        </w:rPr>
        <w:t>ROLL CALL</w:t>
      </w:r>
    </w:p>
    <w:p w14:paraId="63A217F4" w14:textId="48C194FB" w:rsidR="004B4180" w:rsidRPr="001231C1" w:rsidRDefault="00442DA9" w:rsidP="000107AB">
      <w:pPr>
        <w:widowControl w:val="0"/>
        <w:jc w:val="both"/>
      </w:pPr>
      <w:r w:rsidRPr="001231C1">
        <w:rPr>
          <w:b/>
        </w:rPr>
        <w:t xml:space="preserve">Ayes:  </w:t>
      </w:r>
      <w:r w:rsidRPr="001231C1">
        <w:t>Senator(s) Burns, Dockstader</w:t>
      </w:r>
      <w:r w:rsidR="006748D6" w:rsidRPr="001231C1">
        <w:t>,</w:t>
      </w:r>
      <w:r w:rsidRPr="001231C1">
        <w:t xml:space="preserve"> Driskill, Hastert, Landen B</w:t>
      </w:r>
    </w:p>
    <w:p w14:paraId="5C7DD12B" w14:textId="77777777" w:rsidR="004B418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61CE3D2E" w14:textId="77777777" w:rsidR="004B4180" w:rsidRPr="001231C1" w:rsidRDefault="004B4180" w:rsidP="000107AB">
      <w:pPr>
        <w:widowControl w:val="0"/>
        <w:jc w:val="both"/>
      </w:pPr>
    </w:p>
    <w:p w14:paraId="400DF064" w14:textId="77777777" w:rsidR="004B4180" w:rsidRPr="001231C1" w:rsidRDefault="00442DA9" w:rsidP="000107AB">
      <w:pPr>
        <w:widowControl w:val="0"/>
        <w:tabs>
          <w:tab w:val="left" w:pos="1530"/>
        </w:tabs>
        <w:jc w:val="both"/>
      </w:pPr>
      <w:r w:rsidRPr="001231C1">
        <w:t>2/7/2017</w:t>
      </w:r>
      <w:r w:rsidRPr="001231C1">
        <w:tab/>
        <w:t>S Placed on General File</w:t>
      </w:r>
    </w:p>
    <w:p w14:paraId="71CC0EA2" w14:textId="1CFECF89" w:rsidR="004B4180" w:rsidRPr="001231C1" w:rsidRDefault="00442DA9" w:rsidP="000107AB">
      <w:pPr>
        <w:widowControl w:val="0"/>
        <w:tabs>
          <w:tab w:val="left" w:pos="1530"/>
        </w:tabs>
        <w:jc w:val="both"/>
      </w:pPr>
      <w:r w:rsidRPr="001231C1">
        <w:t>2/7/2017</w:t>
      </w:r>
      <w:r w:rsidRPr="001231C1">
        <w:tab/>
        <w:t xml:space="preserve">S </w:t>
      </w:r>
      <w:r w:rsidR="00EC533B" w:rsidRPr="001231C1">
        <w:t>COW</w:t>
      </w:r>
      <w:r w:rsidRPr="001231C1">
        <w:t>:Passed</w:t>
      </w:r>
    </w:p>
    <w:p w14:paraId="3C5A42AE" w14:textId="77777777" w:rsidR="004B4180" w:rsidRPr="001231C1" w:rsidRDefault="00442DA9" w:rsidP="000107AB">
      <w:pPr>
        <w:widowControl w:val="0"/>
        <w:tabs>
          <w:tab w:val="left" w:pos="1530"/>
        </w:tabs>
        <w:jc w:val="both"/>
      </w:pPr>
      <w:r w:rsidRPr="001231C1">
        <w:t>2/8/2017</w:t>
      </w:r>
      <w:r w:rsidRPr="001231C1">
        <w:tab/>
        <w:t>S 2nd Reading:Passed</w:t>
      </w:r>
    </w:p>
    <w:p w14:paraId="6DBCE15A" w14:textId="521C9CEA" w:rsidR="009A6464" w:rsidRPr="001231C1" w:rsidRDefault="00442DA9" w:rsidP="000107AB">
      <w:pPr>
        <w:widowControl w:val="0"/>
        <w:tabs>
          <w:tab w:val="left" w:pos="1530"/>
        </w:tabs>
        <w:jc w:val="both"/>
      </w:pPr>
      <w:r w:rsidRPr="001231C1">
        <w:t>2/9/2017</w:t>
      </w:r>
      <w:r w:rsidRPr="001231C1">
        <w:tab/>
        <w:t>S 3rd Reading:Passed 30-0-0-0-0</w:t>
      </w:r>
    </w:p>
    <w:p w14:paraId="5C861F64" w14:textId="284EB6AB" w:rsidR="004B4180" w:rsidRPr="001231C1" w:rsidRDefault="009A6464" w:rsidP="009A6464">
      <w:pPr>
        <w:jc w:val="center"/>
      </w:pPr>
      <w:r w:rsidRPr="001231C1">
        <w:br w:type="page"/>
      </w:r>
      <w:r w:rsidR="007D5906" w:rsidRPr="001231C1">
        <w:rPr>
          <w:b/>
        </w:rPr>
        <w:lastRenderedPageBreak/>
        <w:t>ROLL CALL</w:t>
      </w:r>
    </w:p>
    <w:p w14:paraId="206F1773" w14:textId="171EDB1E" w:rsidR="004B4180" w:rsidRPr="001231C1" w:rsidRDefault="00442DA9" w:rsidP="000107AB">
      <w:pPr>
        <w:widowControl w:val="0"/>
        <w:jc w:val="both"/>
      </w:pPr>
      <w:r w:rsidRPr="001231C1">
        <w:rPr>
          <w:b/>
        </w:rPr>
        <w:t xml:space="preserve">Ayes:  </w:t>
      </w:r>
      <w:r w:rsidRPr="001231C1">
        <w:t xml:space="preserve">Senator(s) Agar, Anderson, Anselmi-Dalton, Baldwin, Barnard, </w:t>
      </w:r>
      <w:r w:rsidR="00B61B1B" w:rsidRPr="001231C1">
        <w:t>Bebout</w:t>
      </w:r>
      <w:r w:rsidRPr="001231C1">
        <w:t>, Boner, Bouchard, Burns, Case, Christensen, Coe, Dockstader, Driskill, Ellis, Emerich, Hastert, Hicks, Kinskey, Landen, Meier, Moniz, Nethercott, Pappas, Perkins, Peterson, Rothfuss, Scott, Von Flatern, Wasserburger</w:t>
      </w:r>
    </w:p>
    <w:p w14:paraId="60E35245" w14:textId="77777777" w:rsidR="004B4180" w:rsidRPr="001231C1" w:rsidRDefault="00442DA9" w:rsidP="000107AB">
      <w:pPr>
        <w:widowControl w:val="0"/>
        <w:jc w:val="both"/>
      </w:pPr>
      <w:r w:rsidRPr="001231C1">
        <w:rPr>
          <w:b/>
        </w:rPr>
        <w:t xml:space="preserve">Ayes </w:t>
      </w:r>
      <w:r w:rsidRPr="001231C1">
        <w:t xml:space="preserve">30   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0BD80373" w14:textId="77777777" w:rsidR="004B4180" w:rsidRPr="001231C1" w:rsidRDefault="004B4180" w:rsidP="000107AB">
      <w:pPr>
        <w:widowControl w:val="0"/>
        <w:jc w:val="both"/>
      </w:pPr>
    </w:p>
    <w:p w14:paraId="79091935" w14:textId="77777777" w:rsidR="004B4180" w:rsidRPr="001231C1" w:rsidRDefault="00442DA9" w:rsidP="000107AB">
      <w:pPr>
        <w:widowControl w:val="0"/>
        <w:tabs>
          <w:tab w:val="left" w:pos="1530"/>
        </w:tabs>
        <w:jc w:val="both"/>
      </w:pPr>
      <w:r w:rsidRPr="001231C1">
        <w:t>2/9/2017</w:t>
      </w:r>
      <w:r w:rsidRPr="001231C1">
        <w:tab/>
        <w:t>Assigned Number HEA No. 0010</w:t>
      </w:r>
    </w:p>
    <w:p w14:paraId="6D18FC90" w14:textId="77777777" w:rsidR="004B4180" w:rsidRPr="001231C1" w:rsidRDefault="00442DA9" w:rsidP="000107AB">
      <w:pPr>
        <w:widowControl w:val="0"/>
        <w:tabs>
          <w:tab w:val="left" w:pos="1530"/>
        </w:tabs>
        <w:jc w:val="both"/>
      </w:pPr>
      <w:r w:rsidRPr="001231C1">
        <w:t>2/10/2017</w:t>
      </w:r>
      <w:r w:rsidRPr="001231C1">
        <w:tab/>
        <w:t>H Speaker Signed HEA No. 0010</w:t>
      </w:r>
    </w:p>
    <w:p w14:paraId="729E1952" w14:textId="77777777" w:rsidR="004B4180" w:rsidRPr="001231C1" w:rsidRDefault="00442DA9" w:rsidP="000107AB">
      <w:pPr>
        <w:widowControl w:val="0"/>
        <w:tabs>
          <w:tab w:val="left" w:pos="1530"/>
        </w:tabs>
        <w:jc w:val="both"/>
      </w:pPr>
      <w:r w:rsidRPr="001231C1">
        <w:t>2/10/2017</w:t>
      </w:r>
      <w:r w:rsidRPr="001231C1">
        <w:tab/>
        <w:t>S President Signed HEA No. 0010</w:t>
      </w:r>
    </w:p>
    <w:p w14:paraId="221692B5" w14:textId="77777777" w:rsidR="0049305F" w:rsidRPr="001231C1" w:rsidRDefault="0049305F" w:rsidP="0049305F">
      <w:pPr>
        <w:widowControl w:val="0"/>
        <w:tabs>
          <w:tab w:val="left" w:pos="1530"/>
        </w:tabs>
        <w:jc w:val="both"/>
      </w:pPr>
      <w:r w:rsidRPr="001231C1">
        <w:t>2/14/2017</w:t>
      </w:r>
      <w:r w:rsidRPr="001231C1">
        <w:tab/>
        <w:t>Governor Signed HEA No. 0010</w:t>
      </w:r>
    </w:p>
    <w:p w14:paraId="363E461E" w14:textId="77777777" w:rsidR="004B4180" w:rsidRPr="001231C1" w:rsidRDefault="00442DA9" w:rsidP="000107AB">
      <w:pPr>
        <w:widowControl w:val="0"/>
        <w:tabs>
          <w:tab w:val="left" w:pos="1530"/>
        </w:tabs>
        <w:jc w:val="both"/>
      </w:pPr>
      <w:r w:rsidRPr="001231C1">
        <w:t>2/14/2017</w:t>
      </w:r>
      <w:r w:rsidRPr="001231C1">
        <w:tab/>
        <w:t>Assigned Chapter Number</w:t>
      </w:r>
    </w:p>
    <w:p w14:paraId="4B223479" w14:textId="77777777" w:rsidR="004B4180" w:rsidRPr="001231C1" w:rsidRDefault="004B4180" w:rsidP="000107AB">
      <w:pPr>
        <w:widowControl w:val="0"/>
        <w:jc w:val="both"/>
      </w:pPr>
    </w:p>
    <w:p w14:paraId="7A43ED21" w14:textId="77777777" w:rsidR="004B4180" w:rsidRPr="001231C1" w:rsidRDefault="00442DA9" w:rsidP="000107AB">
      <w:pPr>
        <w:widowControl w:val="0"/>
        <w:jc w:val="both"/>
      </w:pPr>
      <w:r w:rsidRPr="001231C1">
        <w:t>Chapter No. 10  Session Laws of Wyoming 2017</w:t>
      </w:r>
    </w:p>
    <w:p w14:paraId="1AED0FC4"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5C1ED7ED" w14:textId="77777777" w:rsidTr="00473716">
        <w:trPr>
          <w:trHeight w:val="393"/>
        </w:trPr>
        <w:tc>
          <w:tcPr>
            <w:tcW w:w="2538" w:type="dxa"/>
            <w:vAlign w:val="center"/>
          </w:tcPr>
          <w:p w14:paraId="13828096" w14:textId="77777777" w:rsidR="00D5425E" w:rsidRPr="001231C1" w:rsidRDefault="00D5425E" w:rsidP="000107AB">
            <w:pPr>
              <w:pStyle w:val="DigestTitle"/>
              <w:widowControl w:val="0"/>
              <w:ind w:right="-141"/>
              <w:jc w:val="both"/>
              <w:rPr>
                <w:b w:val="0"/>
              </w:rPr>
            </w:pPr>
            <w:r w:rsidRPr="001231C1">
              <w:t>H.B. No. 0060</w:t>
            </w:r>
            <w:r w:rsidR="00473716" w:rsidRPr="001231C1">
              <w:t xml:space="preserve"> </w:t>
            </w:r>
          </w:p>
        </w:tc>
        <w:tc>
          <w:tcPr>
            <w:tcW w:w="6908" w:type="dxa"/>
            <w:vAlign w:val="center"/>
          </w:tcPr>
          <w:p w14:paraId="108BBEAE" w14:textId="77777777" w:rsidR="00D5425E" w:rsidRPr="001231C1" w:rsidRDefault="00D5425E" w:rsidP="000107AB">
            <w:pPr>
              <w:pStyle w:val="DigestTitle"/>
              <w:widowControl w:val="0"/>
              <w:jc w:val="both"/>
              <w:rPr>
                <w:b w:val="0"/>
              </w:rPr>
            </w:pPr>
            <w:r w:rsidRPr="001231C1">
              <w:t>State investment policy.</w:t>
            </w:r>
          </w:p>
        </w:tc>
      </w:tr>
    </w:tbl>
    <w:p w14:paraId="264E7A36" w14:textId="77777777" w:rsidR="003D4279" w:rsidRPr="001231C1" w:rsidRDefault="003D4279" w:rsidP="000107AB">
      <w:pPr>
        <w:widowControl w:val="0"/>
        <w:jc w:val="both"/>
      </w:pPr>
    </w:p>
    <w:p w14:paraId="2BB33EAA" w14:textId="0B3D7F92" w:rsidR="00D5425E" w:rsidRPr="001231C1" w:rsidRDefault="007F3A42" w:rsidP="000107AB">
      <w:pPr>
        <w:widowControl w:val="0"/>
        <w:tabs>
          <w:tab w:val="left" w:pos="2880"/>
        </w:tabs>
        <w:ind w:left="2880" w:hanging="2880"/>
        <w:jc w:val="both"/>
      </w:pPr>
      <w:r w:rsidRPr="001231C1">
        <w:t>Sponsored By:</w:t>
      </w:r>
      <w:r w:rsidR="00D5425E" w:rsidRPr="001231C1">
        <w:tab/>
        <w:t>Select Committee on Capital Financing &amp; Investments</w:t>
      </w:r>
    </w:p>
    <w:p w14:paraId="1677B975" w14:textId="77777777" w:rsidR="00C46B30" w:rsidRPr="001231C1" w:rsidRDefault="00C46B30" w:rsidP="000107AB">
      <w:pPr>
        <w:widowControl w:val="0"/>
        <w:tabs>
          <w:tab w:val="left" w:pos="2880"/>
        </w:tabs>
        <w:jc w:val="both"/>
      </w:pPr>
    </w:p>
    <w:p w14:paraId="0A126BBD" w14:textId="77777777" w:rsidR="00D5425E" w:rsidRPr="001231C1" w:rsidRDefault="00D5425E" w:rsidP="000107AB">
      <w:pPr>
        <w:pStyle w:val="BillTitle"/>
        <w:widowControl w:val="0"/>
      </w:pPr>
      <w:r w:rsidRPr="001231C1">
        <w:t>AN ACT relating to public funds; amending restrictions on the investment of permanent funds; providing for a strategy to evaluate the risks of investments; requiring the state loan and investment board to establish metrics for managing and mitigating the risks of investments; requiring evaluations of the risks of investments as specified; requiring reports; and providing for an effective date.</w:t>
      </w:r>
    </w:p>
    <w:p w14:paraId="7FBBE7E8" w14:textId="77777777" w:rsidR="00D5425E" w:rsidRPr="001231C1" w:rsidRDefault="00D5425E" w:rsidP="000107AB">
      <w:pPr>
        <w:widowControl w:val="0"/>
        <w:jc w:val="both"/>
      </w:pPr>
    </w:p>
    <w:p w14:paraId="66BC9C99" w14:textId="77777777" w:rsidR="004B4180" w:rsidRPr="001231C1" w:rsidRDefault="00442DA9" w:rsidP="000107AB">
      <w:pPr>
        <w:widowControl w:val="0"/>
        <w:tabs>
          <w:tab w:val="left" w:pos="1530"/>
        </w:tabs>
        <w:jc w:val="both"/>
      </w:pPr>
      <w:r w:rsidRPr="001231C1">
        <w:t>12/28/2016</w:t>
      </w:r>
      <w:r w:rsidRPr="001231C1">
        <w:tab/>
        <w:t>Bill Number Assigned</w:t>
      </w:r>
    </w:p>
    <w:p w14:paraId="6CD09A62" w14:textId="77777777" w:rsidR="004B4180" w:rsidRPr="001231C1" w:rsidRDefault="00442DA9" w:rsidP="000107AB">
      <w:pPr>
        <w:widowControl w:val="0"/>
        <w:tabs>
          <w:tab w:val="left" w:pos="1530"/>
        </w:tabs>
        <w:jc w:val="both"/>
      </w:pPr>
      <w:r w:rsidRPr="001231C1">
        <w:t>1/9/2017</w:t>
      </w:r>
      <w:r w:rsidRPr="001231C1">
        <w:tab/>
        <w:t>H Received for Introduction</w:t>
      </w:r>
    </w:p>
    <w:p w14:paraId="19BF84A9" w14:textId="77777777" w:rsidR="004B4180" w:rsidRPr="001231C1" w:rsidRDefault="00442DA9" w:rsidP="000107AB">
      <w:pPr>
        <w:widowControl w:val="0"/>
        <w:tabs>
          <w:tab w:val="left" w:pos="1530"/>
        </w:tabs>
        <w:jc w:val="both"/>
      </w:pPr>
      <w:r w:rsidRPr="001231C1">
        <w:t>1/10/2017</w:t>
      </w:r>
      <w:r w:rsidRPr="001231C1">
        <w:tab/>
        <w:t>H Introduced and Referred to H02 - Appropriations</w:t>
      </w:r>
    </w:p>
    <w:p w14:paraId="6350FFD0" w14:textId="77777777" w:rsidR="004B4180" w:rsidRPr="001231C1" w:rsidRDefault="00442DA9" w:rsidP="000107AB">
      <w:pPr>
        <w:widowControl w:val="0"/>
        <w:tabs>
          <w:tab w:val="left" w:pos="1530"/>
        </w:tabs>
        <w:jc w:val="both"/>
      </w:pPr>
      <w:r w:rsidRPr="001231C1">
        <w:t>1/31/2017</w:t>
      </w:r>
      <w:r w:rsidRPr="001231C1">
        <w:tab/>
        <w:t>H02 - Appropriations:Recommend Amend and Do Pass 7-0-0-0-0</w:t>
      </w:r>
    </w:p>
    <w:p w14:paraId="3572C626" w14:textId="77777777" w:rsidR="004B4180" w:rsidRPr="001231C1" w:rsidRDefault="004B4180" w:rsidP="000107AB">
      <w:pPr>
        <w:widowControl w:val="0"/>
        <w:jc w:val="both"/>
      </w:pPr>
    </w:p>
    <w:p w14:paraId="0F2875C0" w14:textId="35D73C6E" w:rsidR="004B4180" w:rsidRPr="001231C1" w:rsidRDefault="007D5906" w:rsidP="000107AB">
      <w:pPr>
        <w:widowControl w:val="0"/>
        <w:jc w:val="center"/>
      </w:pPr>
      <w:r w:rsidRPr="001231C1">
        <w:rPr>
          <w:b/>
        </w:rPr>
        <w:t>ROLL CALL</w:t>
      </w:r>
    </w:p>
    <w:p w14:paraId="1E3A0757" w14:textId="77777777" w:rsidR="004B4180" w:rsidRPr="001231C1" w:rsidRDefault="00442DA9" w:rsidP="000107AB">
      <w:pPr>
        <w:widowControl w:val="0"/>
        <w:jc w:val="both"/>
      </w:pPr>
      <w:r w:rsidRPr="001231C1">
        <w:rPr>
          <w:b/>
        </w:rPr>
        <w:t xml:space="preserve">Ayes:  </w:t>
      </w:r>
      <w:r w:rsidRPr="001231C1">
        <w:t>Representative(s) Burkhart, Larsen, Nicholas, Schwartz, Sommers, Walters, Wilson</w:t>
      </w:r>
    </w:p>
    <w:p w14:paraId="33385E1C" w14:textId="77777777" w:rsidR="004B4180" w:rsidRPr="001231C1" w:rsidRDefault="00442DA9" w:rsidP="000107AB">
      <w:pPr>
        <w:widowControl w:val="0"/>
        <w:jc w:val="both"/>
      </w:pPr>
      <w:r w:rsidRPr="001231C1">
        <w:rPr>
          <w:b/>
        </w:rPr>
        <w:t xml:space="preserve">Ayes </w:t>
      </w:r>
      <w:r w:rsidRPr="001231C1">
        <w:t xml:space="preserve">7   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147F3948" w14:textId="77777777" w:rsidR="004B4180" w:rsidRPr="001231C1" w:rsidRDefault="004B4180" w:rsidP="000107AB">
      <w:pPr>
        <w:widowControl w:val="0"/>
        <w:jc w:val="both"/>
      </w:pPr>
    </w:p>
    <w:p w14:paraId="623FB88E" w14:textId="77777777" w:rsidR="007D5906" w:rsidRPr="001231C1" w:rsidRDefault="00442DA9" w:rsidP="000107AB">
      <w:pPr>
        <w:widowControl w:val="0"/>
        <w:tabs>
          <w:tab w:val="left" w:pos="1530"/>
        </w:tabs>
        <w:jc w:val="both"/>
      </w:pPr>
      <w:r w:rsidRPr="001231C1">
        <w:t>1/31/2017</w:t>
      </w:r>
      <w:r w:rsidRPr="001231C1">
        <w:tab/>
        <w:t>H Placed on General File</w:t>
      </w:r>
    </w:p>
    <w:p w14:paraId="76F2D308" w14:textId="77777777" w:rsidR="007D5906" w:rsidRPr="001231C1" w:rsidRDefault="007D5906" w:rsidP="000107AB">
      <w:pPr>
        <w:widowControl w:val="0"/>
        <w:tabs>
          <w:tab w:val="left" w:pos="1530"/>
        </w:tabs>
        <w:jc w:val="both"/>
      </w:pPr>
    </w:p>
    <w:p w14:paraId="7D9BE5A3" w14:textId="77777777" w:rsidR="007D5906" w:rsidRPr="001231C1" w:rsidRDefault="00442DA9" w:rsidP="000107AB">
      <w:pPr>
        <w:widowControl w:val="0"/>
        <w:tabs>
          <w:tab w:val="left" w:pos="3330"/>
        </w:tabs>
        <w:jc w:val="both"/>
        <w:rPr>
          <w:b/>
        </w:rPr>
      </w:pPr>
      <w:r w:rsidRPr="001231C1">
        <w:rPr>
          <w:b/>
        </w:rPr>
        <w:t>HB0060HS001/ADOPTED</w:t>
      </w:r>
    </w:p>
    <w:p w14:paraId="02F5A135" w14:textId="0DD54630" w:rsidR="00F95BAA" w:rsidRPr="001231C1" w:rsidRDefault="00442DA9" w:rsidP="000107AB">
      <w:pPr>
        <w:widowControl w:val="0"/>
        <w:ind w:left="2880" w:hanging="2880"/>
        <w:jc w:val="both"/>
      </w:pPr>
      <w:r w:rsidRPr="001231C1">
        <w:t>Page 1-line 1</w:t>
      </w:r>
      <w:r w:rsidRPr="001231C1">
        <w:tab/>
        <w:t xml:space="preserve">After </w:t>
      </w:r>
      <w:r w:rsidR="001B0BEB" w:rsidRPr="001231C1">
        <w:t>"</w:t>
      </w:r>
      <w:r w:rsidRPr="001231C1">
        <w:t>funds;</w:t>
      </w:r>
      <w:r w:rsidR="001B0BEB" w:rsidRPr="001231C1">
        <w:t>"</w:t>
      </w:r>
      <w:r w:rsidRPr="001231C1">
        <w:t xml:space="preserve"> delete balance of the line.</w:t>
      </w:r>
    </w:p>
    <w:p w14:paraId="6B3C6B14" w14:textId="47266F57" w:rsidR="00F95BAA" w:rsidRPr="001231C1" w:rsidRDefault="00442DA9" w:rsidP="000107AB">
      <w:pPr>
        <w:widowControl w:val="0"/>
        <w:ind w:left="2880" w:hanging="2880"/>
        <w:jc w:val="both"/>
      </w:pPr>
      <w:r w:rsidRPr="001231C1">
        <w:t>Page 1-line 2</w:t>
      </w:r>
      <w:r w:rsidRPr="001231C1">
        <w:tab/>
        <w:t>Delete entirely.</w:t>
      </w:r>
    </w:p>
    <w:p w14:paraId="36F71328" w14:textId="6F36C30A" w:rsidR="00F95BAA" w:rsidRPr="001231C1" w:rsidRDefault="00442DA9" w:rsidP="000107AB">
      <w:pPr>
        <w:widowControl w:val="0"/>
        <w:ind w:left="2880" w:hanging="2880"/>
        <w:jc w:val="both"/>
      </w:pPr>
      <w:r w:rsidRPr="001231C1">
        <w:t>Page 1-line 3</w:t>
      </w:r>
      <w:r w:rsidRPr="001231C1">
        <w:tab/>
        <w:t xml:space="preserve">Delete </w:t>
      </w:r>
      <w:r w:rsidR="001B0BEB" w:rsidRPr="001231C1">
        <w:t>"</w:t>
      </w:r>
      <w:r w:rsidRPr="001231C1">
        <w:t>common stock</w:t>
      </w:r>
      <w:r w:rsidR="001B0BEB" w:rsidRPr="001231C1">
        <w:t>"</w:t>
      </w:r>
      <w:r w:rsidRPr="001231C1">
        <w:t xml:space="preserve"> insert </w:t>
      </w:r>
      <w:r w:rsidR="001B0BEB" w:rsidRPr="001231C1">
        <w:t>"</w:t>
      </w:r>
      <w:r w:rsidRPr="001231C1">
        <w:t>amending restrictions on the investment of permanent funds</w:t>
      </w:r>
      <w:r w:rsidR="001B0BEB" w:rsidRPr="001231C1">
        <w:t>"</w:t>
      </w:r>
      <w:r w:rsidRPr="001231C1">
        <w:t>.</w:t>
      </w:r>
    </w:p>
    <w:p w14:paraId="398B0A79" w14:textId="0A1CA552" w:rsidR="00F95BAA" w:rsidRPr="001231C1" w:rsidRDefault="00442DA9" w:rsidP="000107AB">
      <w:pPr>
        <w:widowControl w:val="0"/>
        <w:ind w:left="2880" w:hanging="2880"/>
        <w:jc w:val="both"/>
      </w:pPr>
      <w:r w:rsidRPr="001231C1">
        <w:t>Page 2-line 6</w:t>
      </w:r>
      <w:r w:rsidRPr="001231C1">
        <w:tab/>
        <w:t xml:space="preserve">Strike </w:t>
      </w:r>
      <w:r w:rsidR="001B0BEB" w:rsidRPr="001231C1">
        <w:t>"</w:t>
      </w:r>
      <w:r w:rsidRPr="001231C1">
        <w:t>monies</w:t>
      </w:r>
      <w:r w:rsidR="001B0BEB" w:rsidRPr="001231C1">
        <w:t>"</w:t>
      </w:r>
      <w:r w:rsidRPr="001231C1">
        <w:t xml:space="preserve"> insert </w:t>
      </w:r>
      <w:r w:rsidR="001B0BEB" w:rsidRPr="001231C1">
        <w:t>"</w:t>
      </w:r>
      <w:r w:rsidRPr="001231C1">
        <w:rPr>
          <w:u w:val="single"/>
        </w:rPr>
        <w:t>up to seventy percent (70%)</w:t>
      </w:r>
      <w:r w:rsidR="001B0BEB" w:rsidRPr="001231C1">
        <w:t>"</w:t>
      </w:r>
      <w:r w:rsidRPr="001231C1">
        <w:t>.</w:t>
      </w:r>
    </w:p>
    <w:p w14:paraId="36286F7C" w14:textId="4AF8A9FD" w:rsidR="00F95BAA" w:rsidRPr="001231C1" w:rsidRDefault="00442DA9" w:rsidP="000107AB">
      <w:pPr>
        <w:widowControl w:val="0"/>
        <w:ind w:left="2880" w:hanging="2880"/>
        <w:jc w:val="both"/>
      </w:pPr>
      <w:r w:rsidRPr="001231C1">
        <w:t>Page 2-line 7</w:t>
      </w:r>
      <w:r w:rsidRPr="001231C1">
        <w:tab/>
        <w:t xml:space="preserve">Strike </w:t>
      </w:r>
      <w:r w:rsidR="001B0BEB" w:rsidRPr="001231C1">
        <w:t>"</w:t>
      </w:r>
      <w:r w:rsidRPr="001231C1">
        <w:t>securities</w:t>
      </w:r>
      <w:r w:rsidR="001B0BEB" w:rsidRPr="001231C1">
        <w:t>"</w:t>
      </w:r>
      <w:r w:rsidRPr="001231C1">
        <w:t xml:space="preserve">; delete </w:t>
      </w:r>
      <w:r w:rsidR="001B0BEB" w:rsidRPr="001231C1">
        <w:t>"</w:t>
      </w:r>
      <w:r w:rsidRPr="001231C1">
        <w:rPr>
          <w:u w:val="single"/>
        </w:rPr>
        <w:t>,</w:t>
      </w:r>
      <w:r w:rsidR="001B0BEB" w:rsidRPr="001231C1">
        <w:t>"</w:t>
      </w:r>
      <w:r w:rsidRPr="001231C1">
        <w:t>.</w:t>
      </w:r>
    </w:p>
    <w:p w14:paraId="37DF2534" w14:textId="32C090D9" w:rsidR="00F95BAA" w:rsidRPr="001231C1" w:rsidRDefault="00442DA9" w:rsidP="000107AB">
      <w:pPr>
        <w:widowControl w:val="0"/>
        <w:ind w:left="2880" w:hanging="2880"/>
        <w:jc w:val="both"/>
      </w:pPr>
      <w:r w:rsidRPr="001231C1">
        <w:t>Page 2-line 9</w:t>
      </w:r>
      <w:r w:rsidRPr="001231C1">
        <w:tab/>
        <w:t xml:space="preserve">Before </w:t>
      </w:r>
      <w:r w:rsidR="001B0BEB" w:rsidRPr="001231C1">
        <w:t>"</w:t>
      </w:r>
      <w:r w:rsidRPr="001231C1">
        <w:rPr>
          <w:u w:val="single"/>
        </w:rPr>
        <w:t>including</w:t>
      </w:r>
      <w:r w:rsidR="001B0BEB" w:rsidRPr="001231C1">
        <w:t>"</w:t>
      </w:r>
      <w:r w:rsidRPr="001231C1">
        <w:t xml:space="preserve"> insert </w:t>
      </w:r>
      <w:r w:rsidR="001B0BEB" w:rsidRPr="001231C1">
        <w:t>"</w:t>
      </w:r>
      <w:r w:rsidRPr="001231C1">
        <w:rPr>
          <w:u w:val="single"/>
        </w:rPr>
        <w:t>equities,</w:t>
      </w:r>
      <w:r w:rsidR="001B0BEB" w:rsidRPr="001231C1">
        <w:t>"</w:t>
      </w:r>
      <w:r w:rsidRPr="001231C1">
        <w:t>.</w:t>
      </w:r>
    </w:p>
    <w:p w14:paraId="6C157583" w14:textId="3E05FC72" w:rsidR="00F95BAA" w:rsidRPr="001231C1" w:rsidRDefault="00442DA9" w:rsidP="000107AB">
      <w:pPr>
        <w:widowControl w:val="0"/>
        <w:ind w:left="2880" w:hanging="2880"/>
        <w:jc w:val="both"/>
      </w:pPr>
      <w:r w:rsidRPr="001231C1">
        <w:t>Page 2-line 11</w:t>
      </w:r>
      <w:r w:rsidRPr="001231C1">
        <w:tab/>
        <w:t xml:space="preserve">After </w:t>
      </w:r>
      <w:r w:rsidR="001B0BEB" w:rsidRPr="001231C1">
        <w:t>"</w:t>
      </w:r>
      <w:r w:rsidRPr="001231C1">
        <w:rPr>
          <w:u w:val="single"/>
        </w:rPr>
        <w:t>investments</w:t>
      </w:r>
      <w:r w:rsidR="001B0BEB" w:rsidRPr="001231C1">
        <w:t>"</w:t>
      </w:r>
      <w:r w:rsidRPr="001231C1">
        <w:t xml:space="preserve"> insert </w:t>
      </w:r>
      <w:r w:rsidR="001B0BEB" w:rsidRPr="001231C1">
        <w:t>"</w:t>
      </w:r>
      <w:r w:rsidRPr="001231C1">
        <w:rPr>
          <w:u w:val="single"/>
        </w:rPr>
        <w:t>and the joint appropriations committee</w:t>
      </w:r>
      <w:r w:rsidR="001B0BEB" w:rsidRPr="001231C1">
        <w:t>"</w:t>
      </w:r>
      <w:r w:rsidRPr="001231C1">
        <w:t>.</w:t>
      </w:r>
      <w:r w:rsidR="005719E0" w:rsidRPr="001231C1">
        <w:t xml:space="preserve">  </w:t>
      </w:r>
      <w:r w:rsidRPr="001231C1">
        <w:t>NICHOLAS, CHAIRMAN</w:t>
      </w:r>
    </w:p>
    <w:p w14:paraId="06B26E72" w14:textId="77777777" w:rsidR="005719E0" w:rsidRPr="001231C1" w:rsidRDefault="005719E0" w:rsidP="000107AB">
      <w:pPr>
        <w:widowControl w:val="0"/>
        <w:ind w:left="2880" w:hanging="2880"/>
        <w:jc w:val="both"/>
      </w:pPr>
    </w:p>
    <w:p w14:paraId="261D8A04" w14:textId="3BBC76CE" w:rsidR="004B4180" w:rsidRPr="001231C1" w:rsidRDefault="00442DA9" w:rsidP="000107AB">
      <w:pPr>
        <w:widowControl w:val="0"/>
        <w:tabs>
          <w:tab w:val="left" w:pos="1530"/>
        </w:tabs>
        <w:jc w:val="both"/>
      </w:pPr>
      <w:r w:rsidRPr="001231C1">
        <w:t>2/1/2017</w:t>
      </w:r>
      <w:r w:rsidRPr="001231C1">
        <w:tab/>
        <w:t xml:space="preserve">H </w:t>
      </w:r>
      <w:r w:rsidR="00EC533B" w:rsidRPr="001231C1">
        <w:t>COW</w:t>
      </w:r>
      <w:r w:rsidRPr="001231C1">
        <w:t>:Passed</w:t>
      </w:r>
    </w:p>
    <w:p w14:paraId="56448EEC" w14:textId="77777777" w:rsidR="004B4180" w:rsidRPr="001231C1" w:rsidRDefault="00442DA9" w:rsidP="000107AB">
      <w:pPr>
        <w:widowControl w:val="0"/>
        <w:tabs>
          <w:tab w:val="left" w:pos="1530"/>
        </w:tabs>
        <w:jc w:val="both"/>
      </w:pPr>
      <w:r w:rsidRPr="001231C1">
        <w:t>2/2/2017</w:t>
      </w:r>
      <w:r w:rsidRPr="001231C1">
        <w:tab/>
        <w:t>H 2nd Reading:Passed</w:t>
      </w:r>
    </w:p>
    <w:p w14:paraId="1F2BDAEA" w14:textId="77777777" w:rsidR="004B4180" w:rsidRPr="001231C1" w:rsidRDefault="00442DA9" w:rsidP="000107AB">
      <w:pPr>
        <w:widowControl w:val="0"/>
        <w:tabs>
          <w:tab w:val="left" w:pos="1530"/>
        </w:tabs>
        <w:jc w:val="both"/>
      </w:pPr>
      <w:r w:rsidRPr="001231C1">
        <w:t>2/3/2017</w:t>
      </w:r>
      <w:r w:rsidRPr="001231C1">
        <w:tab/>
        <w:t>H 3rd Reading:Passed 52-7-1-0-0</w:t>
      </w:r>
    </w:p>
    <w:p w14:paraId="7079FB0D" w14:textId="77777777" w:rsidR="004B4180" w:rsidRPr="001231C1" w:rsidRDefault="004B4180" w:rsidP="000107AB">
      <w:pPr>
        <w:widowControl w:val="0"/>
        <w:jc w:val="both"/>
      </w:pPr>
    </w:p>
    <w:p w14:paraId="12A11CD5" w14:textId="40768A40" w:rsidR="004B4180" w:rsidRPr="001231C1" w:rsidRDefault="007D5906" w:rsidP="000107AB">
      <w:pPr>
        <w:widowControl w:val="0"/>
        <w:jc w:val="center"/>
      </w:pPr>
      <w:r w:rsidRPr="001231C1">
        <w:rPr>
          <w:b/>
        </w:rPr>
        <w:t>ROLL CALL</w:t>
      </w:r>
    </w:p>
    <w:p w14:paraId="49DBDBA3" w14:textId="0AADA5EC" w:rsidR="004B4180" w:rsidRPr="001231C1" w:rsidRDefault="00442DA9" w:rsidP="000107AB">
      <w:pPr>
        <w:widowControl w:val="0"/>
        <w:jc w:val="both"/>
      </w:pPr>
      <w:r w:rsidRPr="001231C1">
        <w:rPr>
          <w:b/>
        </w:rPr>
        <w:t xml:space="preserve">Ayes:  </w:t>
      </w:r>
      <w:r w:rsidRPr="001231C1">
        <w:t xml:space="preserve">Representative(s) Allen, Baker, Barlow, Biteman, Blackburn, Blake, Bovee, Brown, Burkhart, Byrd, Clausen, Clem, Connolly, Court, Crank, Dayton, Eklund, Eyre, Flitner, Freeman, Furphy, Gierau, Greear, Haley, Hallinan, Harshman, Henderson, Hunt, Kinner, Kirkbride, Larsen, Laursen, Lindholm, Loucks, </w:t>
      </w:r>
      <w:r w:rsidR="00F95BAA" w:rsidRPr="001231C1">
        <w:t>MacGuire</w:t>
      </w:r>
      <w:r w:rsidRPr="001231C1">
        <w:t>, Madden, Miller, Nicholas, Northrup, Obermueller, Olsen, Paxton, Pelkey, Pownall, Schwartz, Sommers, Steinmetz, Sweeney, Walters, Wilson, Winters, Zwonitzer</w:t>
      </w:r>
    </w:p>
    <w:p w14:paraId="1285E844" w14:textId="7DCAC59B" w:rsidR="004B4180" w:rsidRPr="001231C1" w:rsidRDefault="00442DA9" w:rsidP="000107AB">
      <w:pPr>
        <w:widowControl w:val="0"/>
        <w:jc w:val="both"/>
      </w:pPr>
      <w:r w:rsidRPr="001231C1">
        <w:rPr>
          <w:b/>
        </w:rPr>
        <w:lastRenderedPageBreak/>
        <w:t xml:space="preserve">Nays:  </w:t>
      </w:r>
      <w:r w:rsidRPr="001231C1">
        <w:t xml:space="preserve">Representative(s) Edwards, Gray, Halverson, Jennings, </w:t>
      </w:r>
      <w:r w:rsidR="00F95BAA" w:rsidRPr="001231C1">
        <w:t>McKim</w:t>
      </w:r>
      <w:r w:rsidRPr="001231C1">
        <w:t>, Piiparinen, Salazar</w:t>
      </w:r>
    </w:p>
    <w:p w14:paraId="362C2955" w14:textId="77777777" w:rsidR="004B4180" w:rsidRPr="001231C1" w:rsidRDefault="00442DA9" w:rsidP="000107AB">
      <w:pPr>
        <w:widowControl w:val="0"/>
        <w:jc w:val="both"/>
      </w:pPr>
      <w:r w:rsidRPr="001231C1">
        <w:rPr>
          <w:b/>
        </w:rPr>
        <w:t xml:space="preserve">Excused:  </w:t>
      </w:r>
      <w:r w:rsidRPr="001231C1">
        <w:t>Representative Lone</w:t>
      </w:r>
    </w:p>
    <w:p w14:paraId="573A774C" w14:textId="77777777" w:rsidR="004B4180" w:rsidRPr="001231C1" w:rsidRDefault="00442DA9" w:rsidP="000107AB">
      <w:pPr>
        <w:widowControl w:val="0"/>
        <w:jc w:val="both"/>
      </w:pPr>
      <w:r w:rsidRPr="001231C1">
        <w:rPr>
          <w:b/>
        </w:rPr>
        <w:t xml:space="preserve">Ayes </w:t>
      </w:r>
      <w:r w:rsidRPr="001231C1">
        <w:t xml:space="preserve">52    </w:t>
      </w:r>
      <w:r w:rsidRPr="001231C1">
        <w:rPr>
          <w:b/>
        </w:rPr>
        <w:t xml:space="preserve">Nays </w:t>
      </w:r>
      <w:r w:rsidRPr="001231C1">
        <w:t xml:space="preserve">7   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78FF7B25" w14:textId="77777777" w:rsidR="004B4180" w:rsidRPr="001231C1" w:rsidRDefault="004B4180" w:rsidP="000107AB">
      <w:pPr>
        <w:widowControl w:val="0"/>
        <w:jc w:val="both"/>
      </w:pPr>
    </w:p>
    <w:p w14:paraId="7C2420CA" w14:textId="77777777" w:rsidR="004B4180" w:rsidRPr="001231C1" w:rsidRDefault="00442DA9" w:rsidP="000107AB">
      <w:pPr>
        <w:widowControl w:val="0"/>
        <w:tabs>
          <w:tab w:val="left" w:pos="1530"/>
        </w:tabs>
        <w:jc w:val="both"/>
      </w:pPr>
      <w:r w:rsidRPr="001231C1">
        <w:t>2/6/2017</w:t>
      </w:r>
      <w:r w:rsidRPr="001231C1">
        <w:tab/>
        <w:t>S Received for Introduction</w:t>
      </w:r>
    </w:p>
    <w:p w14:paraId="110AEA3C" w14:textId="77777777" w:rsidR="004B4180" w:rsidRPr="001231C1" w:rsidRDefault="00442DA9" w:rsidP="000107AB">
      <w:pPr>
        <w:widowControl w:val="0"/>
        <w:tabs>
          <w:tab w:val="left" w:pos="1530"/>
        </w:tabs>
        <w:jc w:val="both"/>
      </w:pPr>
      <w:r w:rsidRPr="001231C1">
        <w:t>2/6/2017</w:t>
      </w:r>
      <w:r w:rsidRPr="001231C1">
        <w:tab/>
        <w:t>S Introduced and Referred to S02 - Appropriations</w:t>
      </w:r>
    </w:p>
    <w:p w14:paraId="6AC8B538" w14:textId="77777777" w:rsidR="004B4180" w:rsidRPr="001231C1" w:rsidRDefault="00442DA9" w:rsidP="000107AB">
      <w:pPr>
        <w:widowControl w:val="0"/>
        <w:tabs>
          <w:tab w:val="left" w:pos="1530"/>
        </w:tabs>
        <w:jc w:val="both"/>
      </w:pPr>
      <w:r w:rsidRPr="001231C1">
        <w:t>2/9/2017</w:t>
      </w:r>
      <w:r w:rsidRPr="001231C1">
        <w:tab/>
        <w:t>S02 - Appropriations:Recommend Do Pass 5-0-0-0-0</w:t>
      </w:r>
    </w:p>
    <w:p w14:paraId="30DD12BE" w14:textId="77777777" w:rsidR="004B4180" w:rsidRPr="001231C1" w:rsidRDefault="004B4180" w:rsidP="000107AB">
      <w:pPr>
        <w:widowControl w:val="0"/>
        <w:jc w:val="both"/>
      </w:pPr>
    </w:p>
    <w:p w14:paraId="2C24BDFE" w14:textId="5B7387BC" w:rsidR="004B4180" w:rsidRPr="001231C1" w:rsidRDefault="007D5906" w:rsidP="000107AB">
      <w:pPr>
        <w:widowControl w:val="0"/>
        <w:jc w:val="center"/>
      </w:pPr>
      <w:r w:rsidRPr="001231C1">
        <w:rPr>
          <w:b/>
        </w:rPr>
        <w:t>ROLL CALL</w:t>
      </w:r>
    </w:p>
    <w:p w14:paraId="1899913E" w14:textId="72031331" w:rsidR="004B4180" w:rsidRPr="001231C1" w:rsidRDefault="00442DA9" w:rsidP="000107AB">
      <w:pPr>
        <w:widowControl w:val="0"/>
        <w:jc w:val="both"/>
      </w:pPr>
      <w:r w:rsidRPr="001231C1">
        <w:rPr>
          <w:b/>
        </w:rPr>
        <w:t xml:space="preserve">Ayes:  </w:t>
      </w:r>
      <w:r w:rsidRPr="001231C1">
        <w:t>Senator(s) Burns, Dockstader</w:t>
      </w:r>
      <w:r w:rsidR="006748D6" w:rsidRPr="001231C1">
        <w:t>,</w:t>
      </w:r>
      <w:r w:rsidRPr="001231C1">
        <w:t xml:space="preserve"> Driskill, Hastert, Landen B</w:t>
      </w:r>
    </w:p>
    <w:p w14:paraId="5665B470" w14:textId="77777777" w:rsidR="004B418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16C82061" w14:textId="77777777" w:rsidR="004B4180" w:rsidRPr="001231C1" w:rsidRDefault="004B4180" w:rsidP="000107AB">
      <w:pPr>
        <w:widowControl w:val="0"/>
        <w:jc w:val="both"/>
      </w:pPr>
    </w:p>
    <w:p w14:paraId="168EEE1A" w14:textId="77777777" w:rsidR="004B4180" w:rsidRPr="001231C1" w:rsidRDefault="00442DA9" w:rsidP="000107AB">
      <w:pPr>
        <w:widowControl w:val="0"/>
        <w:tabs>
          <w:tab w:val="left" w:pos="1530"/>
        </w:tabs>
        <w:jc w:val="both"/>
      </w:pPr>
      <w:r w:rsidRPr="001231C1">
        <w:t>2/9/2017</w:t>
      </w:r>
      <w:r w:rsidRPr="001231C1">
        <w:tab/>
        <w:t>S Placed on General File</w:t>
      </w:r>
    </w:p>
    <w:p w14:paraId="04510C27" w14:textId="0B2A3FA0" w:rsidR="004B4180" w:rsidRPr="001231C1" w:rsidRDefault="00442DA9" w:rsidP="000107AB">
      <w:pPr>
        <w:widowControl w:val="0"/>
        <w:tabs>
          <w:tab w:val="left" w:pos="1530"/>
        </w:tabs>
        <w:jc w:val="both"/>
      </w:pPr>
      <w:r w:rsidRPr="001231C1">
        <w:t>2/14/2017</w:t>
      </w:r>
      <w:r w:rsidRPr="001231C1">
        <w:tab/>
        <w:t xml:space="preserve">S </w:t>
      </w:r>
      <w:r w:rsidR="00EC533B" w:rsidRPr="001231C1">
        <w:t>COW</w:t>
      </w:r>
      <w:r w:rsidRPr="001231C1">
        <w:t>:Passed</w:t>
      </w:r>
    </w:p>
    <w:p w14:paraId="344BEA31" w14:textId="77777777" w:rsidR="004B4180" w:rsidRPr="001231C1" w:rsidRDefault="00442DA9" w:rsidP="000107AB">
      <w:pPr>
        <w:widowControl w:val="0"/>
        <w:tabs>
          <w:tab w:val="left" w:pos="1530"/>
        </w:tabs>
        <w:jc w:val="both"/>
      </w:pPr>
      <w:r w:rsidRPr="001231C1">
        <w:t>2/15/2017</w:t>
      </w:r>
      <w:r w:rsidRPr="001231C1">
        <w:tab/>
        <w:t>S 2nd Reading:Passed</w:t>
      </w:r>
    </w:p>
    <w:p w14:paraId="5F643237" w14:textId="77777777" w:rsidR="004B4180" w:rsidRPr="001231C1" w:rsidRDefault="00442DA9" w:rsidP="000107AB">
      <w:pPr>
        <w:widowControl w:val="0"/>
        <w:tabs>
          <w:tab w:val="left" w:pos="1530"/>
        </w:tabs>
        <w:jc w:val="both"/>
      </w:pPr>
      <w:r w:rsidRPr="001231C1">
        <w:t>2/16/2017</w:t>
      </w:r>
      <w:r w:rsidRPr="001231C1">
        <w:tab/>
        <w:t>S 3rd Reading:Passed 26-2-2-0-0</w:t>
      </w:r>
    </w:p>
    <w:p w14:paraId="21E74EB6" w14:textId="77777777" w:rsidR="004B4180" w:rsidRPr="001231C1" w:rsidRDefault="004B4180" w:rsidP="000107AB">
      <w:pPr>
        <w:widowControl w:val="0"/>
        <w:jc w:val="both"/>
      </w:pPr>
    </w:p>
    <w:p w14:paraId="41C350B8" w14:textId="660B8609" w:rsidR="004B4180" w:rsidRPr="001231C1" w:rsidRDefault="007D5906" w:rsidP="000107AB">
      <w:pPr>
        <w:widowControl w:val="0"/>
        <w:jc w:val="center"/>
      </w:pPr>
      <w:r w:rsidRPr="001231C1">
        <w:rPr>
          <w:b/>
        </w:rPr>
        <w:t>ROLL CALL</w:t>
      </w:r>
    </w:p>
    <w:p w14:paraId="7CFC69F3" w14:textId="77777777" w:rsidR="004B4180" w:rsidRPr="001231C1" w:rsidRDefault="00442DA9" w:rsidP="000107AB">
      <w:pPr>
        <w:widowControl w:val="0"/>
        <w:jc w:val="both"/>
      </w:pPr>
      <w:r w:rsidRPr="001231C1">
        <w:rPr>
          <w:b/>
        </w:rPr>
        <w:t xml:space="preserve">Ayes:  </w:t>
      </w:r>
      <w:r w:rsidRPr="001231C1">
        <w:t>Senator(s) Anderson, Anselmi-Dalton, Baldwin, Barnard, Boner, Burns, Case, Christensen, Coe, Dockstader, Driskill, Ellis, Emerich, Hastert, Hicks, Kinskey, Landen, Moniz, Nethercott, Pappas, Perkins, Peterson, Rothfuss, Scott, Von Flatern, Wasserburger</w:t>
      </w:r>
    </w:p>
    <w:p w14:paraId="7A797793" w14:textId="77777777" w:rsidR="004B4180" w:rsidRPr="001231C1" w:rsidRDefault="00442DA9" w:rsidP="000107AB">
      <w:pPr>
        <w:widowControl w:val="0"/>
        <w:jc w:val="both"/>
      </w:pPr>
      <w:r w:rsidRPr="001231C1">
        <w:rPr>
          <w:b/>
        </w:rPr>
        <w:t xml:space="preserve">Nays:  </w:t>
      </w:r>
      <w:r w:rsidRPr="001231C1">
        <w:t>Senator(s) Bouchard, Meier</w:t>
      </w:r>
    </w:p>
    <w:p w14:paraId="20ED3C9D" w14:textId="50C39C27" w:rsidR="004B4180" w:rsidRPr="001231C1" w:rsidRDefault="00442DA9" w:rsidP="000107AB">
      <w:pPr>
        <w:widowControl w:val="0"/>
        <w:jc w:val="both"/>
      </w:pPr>
      <w:r w:rsidRPr="001231C1">
        <w:rPr>
          <w:b/>
        </w:rPr>
        <w:t xml:space="preserve">Excused:  </w:t>
      </w:r>
      <w:r w:rsidRPr="001231C1">
        <w:t xml:space="preserve">Senator(s) Agar, </w:t>
      </w:r>
      <w:r w:rsidR="00B61B1B" w:rsidRPr="001231C1">
        <w:t>Bebout</w:t>
      </w:r>
    </w:p>
    <w:p w14:paraId="483B1067" w14:textId="77777777" w:rsidR="004B4180" w:rsidRPr="001231C1" w:rsidRDefault="00442DA9" w:rsidP="000107AB">
      <w:pPr>
        <w:widowControl w:val="0"/>
        <w:jc w:val="both"/>
      </w:pPr>
      <w:r w:rsidRPr="001231C1">
        <w:rPr>
          <w:b/>
        </w:rPr>
        <w:t xml:space="preserve">Ayes </w:t>
      </w:r>
      <w:r w:rsidRPr="001231C1">
        <w:t xml:space="preserve">26    </w:t>
      </w:r>
      <w:r w:rsidRPr="001231C1">
        <w:rPr>
          <w:b/>
        </w:rPr>
        <w:t xml:space="preserve">Nays </w:t>
      </w:r>
      <w:r w:rsidRPr="001231C1">
        <w:t xml:space="preserve">2   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1CF11031" w14:textId="77777777" w:rsidR="004B4180" w:rsidRPr="001231C1" w:rsidRDefault="004B4180" w:rsidP="000107AB">
      <w:pPr>
        <w:widowControl w:val="0"/>
        <w:jc w:val="both"/>
      </w:pPr>
    </w:p>
    <w:p w14:paraId="6706FA4B" w14:textId="77777777" w:rsidR="004B4180" w:rsidRPr="001231C1" w:rsidRDefault="00442DA9" w:rsidP="000107AB">
      <w:pPr>
        <w:widowControl w:val="0"/>
        <w:tabs>
          <w:tab w:val="left" w:pos="1530"/>
        </w:tabs>
        <w:jc w:val="both"/>
      </w:pPr>
      <w:r w:rsidRPr="001231C1">
        <w:t>2/16/2017</w:t>
      </w:r>
      <w:r w:rsidRPr="001231C1">
        <w:tab/>
        <w:t>Assigned Number HEA No. 0035</w:t>
      </w:r>
    </w:p>
    <w:p w14:paraId="11BD0EED" w14:textId="77777777" w:rsidR="004B4180" w:rsidRPr="001231C1" w:rsidRDefault="00442DA9" w:rsidP="000107AB">
      <w:pPr>
        <w:widowControl w:val="0"/>
        <w:tabs>
          <w:tab w:val="left" w:pos="1530"/>
        </w:tabs>
        <w:jc w:val="both"/>
      </w:pPr>
      <w:r w:rsidRPr="001231C1">
        <w:t>2/21/2017</w:t>
      </w:r>
      <w:r w:rsidRPr="001231C1">
        <w:tab/>
        <w:t>H Speaker Signed HEA No. 0035</w:t>
      </w:r>
    </w:p>
    <w:p w14:paraId="1CF2615B" w14:textId="77777777" w:rsidR="004B4180" w:rsidRPr="001231C1" w:rsidRDefault="00442DA9" w:rsidP="000107AB">
      <w:pPr>
        <w:widowControl w:val="0"/>
        <w:tabs>
          <w:tab w:val="left" w:pos="1530"/>
        </w:tabs>
        <w:jc w:val="both"/>
      </w:pPr>
      <w:r w:rsidRPr="001231C1">
        <w:t>2/21/2017</w:t>
      </w:r>
      <w:r w:rsidRPr="001231C1">
        <w:tab/>
        <w:t>S President Signed HEA No. 0035</w:t>
      </w:r>
    </w:p>
    <w:p w14:paraId="4B6F8FB0" w14:textId="77777777" w:rsidR="0049305F" w:rsidRPr="001231C1" w:rsidRDefault="0049305F" w:rsidP="0049305F">
      <w:pPr>
        <w:widowControl w:val="0"/>
        <w:tabs>
          <w:tab w:val="left" w:pos="1530"/>
        </w:tabs>
        <w:jc w:val="both"/>
      </w:pPr>
      <w:r w:rsidRPr="001231C1">
        <w:t>3/6/2017</w:t>
      </w:r>
      <w:r w:rsidRPr="001231C1">
        <w:tab/>
        <w:t>Governor Signed HEA No. 0035</w:t>
      </w:r>
    </w:p>
    <w:p w14:paraId="198DAFEF" w14:textId="77777777" w:rsidR="004B4180" w:rsidRPr="001231C1" w:rsidRDefault="00442DA9" w:rsidP="000107AB">
      <w:pPr>
        <w:widowControl w:val="0"/>
        <w:tabs>
          <w:tab w:val="left" w:pos="1530"/>
        </w:tabs>
        <w:jc w:val="both"/>
      </w:pPr>
      <w:r w:rsidRPr="001231C1">
        <w:t>3/6/2017</w:t>
      </w:r>
      <w:r w:rsidRPr="001231C1">
        <w:tab/>
        <w:t>Assigned Chapter Number</w:t>
      </w:r>
    </w:p>
    <w:p w14:paraId="6E5F4D00" w14:textId="77777777" w:rsidR="004B4180" w:rsidRPr="001231C1" w:rsidRDefault="004B4180" w:rsidP="000107AB">
      <w:pPr>
        <w:widowControl w:val="0"/>
        <w:jc w:val="both"/>
      </w:pPr>
    </w:p>
    <w:p w14:paraId="5919E220" w14:textId="77777777" w:rsidR="004B4180" w:rsidRPr="001231C1" w:rsidRDefault="00442DA9" w:rsidP="000107AB">
      <w:pPr>
        <w:widowControl w:val="0"/>
        <w:jc w:val="both"/>
      </w:pPr>
      <w:r w:rsidRPr="001231C1">
        <w:t>Chapter No. 69  Session Laws of Wyoming 2017</w:t>
      </w:r>
    </w:p>
    <w:p w14:paraId="5104B978"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7C15E0B3" w14:textId="77777777" w:rsidTr="00473716">
        <w:trPr>
          <w:trHeight w:val="393"/>
        </w:trPr>
        <w:tc>
          <w:tcPr>
            <w:tcW w:w="2538" w:type="dxa"/>
            <w:vAlign w:val="center"/>
          </w:tcPr>
          <w:p w14:paraId="3D4C1440" w14:textId="77777777" w:rsidR="00D5425E" w:rsidRPr="001231C1" w:rsidRDefault="00D5425E" w:rsidP="000107AB">
            <w:pPr>
              <w:pStyle w:val="DigestTitle"/>
              <w:widowControl w:val="0"/>
              <w:ind w:right="-141"/>
              <w:jc w:val="both"/>
              <w:rPr>
                <w:b w:val="0"/>
              </w:rPr>
            </w:pPr>
            <w:r w:rsidRPr="001231C1">
              <w:t>H.B. No. 0061</w:t>
            </w:r>
            <w:r w:rsidR="00473716" w:rsidRPr="001231C1">
              <w:t xml:space="preserve"> </w:t>
            </w:r>
          </w:p>
        </w:tc>
        <w:tc>
          <w:tcPr>
            <w:tcW w:w="6908" w:type="dxa"/>
            <w:vAlign w:val="center"/>
          </w:tcPr>
          <w:p w14:paraId="2AB1A50E" w14:textId="77777777" w:rsidR="00D5425E" w:rsidRPr="001231C1" w:rsidRDefault="00D5425E" w:rsidP="000107AB">
            <w:pPr>
              <w:pStyle w:val="DigestTitle"/>
              <w:widowControl w:val="0"/>
              <w:jc w:val="both"/>
              <w:rPr>
                <w:b w:val="0"/>
              </w:rPr>
            </w:pPr>
            <w:r w:rsidRPr="001231C1">
              <w:t>Collection of antlers and horns.</w:t>
            </w:r>
          </w:p>
        </w:tc>
      </w:tr>
    </w:tbl>
    <w:p w14:paraId="6E5A3254" w14:textId="77777777" w:rsidR="003D4279" w:rsidRPr="001231C1" w:rsidRDefault="003D4279" w:rsidP="000107AB">
      <w:pPr>
        <w:widowControl w:val="0"/>
        <w:jc w:val="both"/>
      </w:pPr>
    </w:p>
    <w:p w14:paraId="1549B1BC" w14:textId="15ADFDDE" w:rsidR="00D5425E" w:rsidRPr="001231C1" w:rsidRDefault="007F3A42" w:rsidP="000107AB">
      <w:pPr>
        <w:widowControl w:val="0"/>
        <w:tabs>
          <w:tab w:val="left" w:pos="2880"/>
        </w:tabs>
        <w:ind w:left="2880" w:hanging="2880"/>
        <w:jc w:val="both"/>
      </w:pPr>
      <w:r w:rsidRPr="001231C1">
        <w:t>Sponsored By:</w:t>
      </w:r>
      <w:r w:rsidR="00D5425E" w:rsidRPr="001231C1">
        <w:tab/>
        <w:t>Representative(s) Clausen, Allen, Barlow, Flitner, Haley, Kirkbride, Lindholm and Steinmetz and Senator(s) Boner and Driskill</w:t>
      </w:r>
    </w:p>
    <w:p w14:paraId="47343E75" w14:textId="77777777" w:rsidR="00C46B30" w:rsidRPr="001231C1" w:rsidRDefault="00C46B30" w:rsidP="000107AB">
      <w:pPr>
        <w:widowControl w:val="0"/>
        <w:tabs>
          <w:tab w:val="left" w:pos="2880"/>
        </w:tabs>
        <w:jc w:val="both"/>
      </w:pPr>
    </w:p>
    <w:p w14:paraId="3A4CDB15" w14:textId="77777777" w:rsidR="00D5425E" w:rsidRPr="001231C1" w:rsidRDefault="00D5425E" w:rsidP="000107AB">
      <w:pPr>
        <w:pStyle w:val="BillTitle"/>
        <w:widowControl w:val="0"/>
      </w:pPr>
      <w:r w:rsidRPr="001231C1">
        <w:t>AN ACT relating to game and fish; prohibiting collection of antlers and horns on private property as specified; providing a penalty; and providing for an effective date.</w:t>
      </w:r>
    </w:p>
    <w:p w14:paraId="317D8088" w14:textId="77777777" w:rsidR="00D5425E" w:rsidRPr="001231C1" w:rsidRDefault="00D5425E" w:rsidP="000107AB">
      <w:pPr>
        <w:widowControl w:val="0"/>
        <w:jc w:val="both"/>
      </w:pPr>
    </w:p>
    <w:p w14:paraId="36B8BB52" w14:textId="77777777" w:rsidR="004B4180" w:rsidRPr="001231C1" w:rsidRDefault="00442DA9" w:rsidP="000107AB">
      <w:pPr>
        <w:widowControl w:val="0"/>
        <w:tabs>
          <w:tab w:val="left" w:pos="1530"/>
        </w:tabs>
        <w:jc w:val="both"/>
      </w:pPr>
      <w:r w:rsidRPr="001231C1">
        <w:t>12/28/2016</w:t>
      </w:r>
      <w:r w:rsidRPr="001231C1">
        <w:tab/>
        <w:t>Bill Number Assigned</w:t>
      </w:r>
    </w:p>
    <w:p w14:paraId="67F7116D" w14:textId="77777777" w:rsidR="004B4180" w:rsidRPr="001231C1" w:rsidRDefault="00442DA9" w:rsidP="000107AB">
      <w:pPr>
        <w:widowControl w:val="0"/>
        <w:tabs>
          <w:tab w:val="left" w:pos="1530"/>
        </w:tabs>
        <w:jc w:val="both"/>
      </w:pPr>
      <w:r w:rsidRPr="001231C1">
        <w:t>1/9/2017</w:t>
      </w:r>
      <w:r w:rsidRPr="001231C1">
        <w:tab/>
        <w:t>H Received for Introduction</w:t>
      </w:r>
    </w:p>
    <w:p w14:paraId="0C647E3C" w14:textId="77777777" w:rsidR="004B4180" w:rsidRPr="001231C1" w:rsidRDefault="00442DA9" w:rsidP="000107AB">
      <w:pPr>
        <w:widowControl w:val="0"/>
        <w:tabs>
          <w:tab w:val="left" w:pos="1530"/>
        </w:tabs>
        <w:jc w:val="both"/>
      </w:pPr>
      <w:r w:rsidRPr="001231C1">
        <w:t>1/20/2017</w:t>
      </w:r>
      <w:r w:rsidRPr="001231C1">
        <w:tab/>
        <w:t>H Introduced and Referred to H06 - Travel</w:t>
      </w:r>
    </w:p>
    <w:p w14:paraId="064B6C0A" w14:textId="77777777" w:rsidR="004B4180" w:rsidRPr="001231C1" w:rsidRDefault="00442DA9" w:rsidP="000107AB">
      <w:pPr>
        <w:widowControl w:val="0"/>
        <w:tabs>
          <w:tab w:val="left" w:pos="1530"/>
        </w:tabs>
        <w:jc w:val="both"/>
      </w:pPr>
      <w:r w:rsidRPr="001231C1">
        <w:t>1/25/2017</w:t>
      </w:r>
      <w:r w:rsidRPr="001231C1">
        <w:tab/>
        <w:t>H06 - Travel:Recommend Do Pass 8-0-1-0-0</w:t>
      </w:r>
    </w:p>
    <w:p w14:paraId="167C5D81" w14:textId="77777777" w:rsidR="004B4180" w:rsidRPr="001231C1" w:rsidRDefault="004B4180" w:rsidP="000107AB">
      <w:pPr>
        <w:widowControl w:val="0"/>
        <w:jc w:val="both"/>
      </w:pPr>
    </w:p>
    <w:p w14:paraId="3C1BD53C" w14:textId="25D70012" w:rsidR="004B4180" w:rsidRPr="001231C1" w:rsidRDefault="007D5906" w:rsidP="000107AB">
      <w:pPr>
        <w:widowControl w:val="0"/>
        <w:jc w:val="center"/>
      </w:pPr>
      <w:r w:rsidRPr="001231C1">
        <w:rPr>
          <w:b/>
        </w:rPr>
        <w:t>ROLL CALL</w:t>
      </w:r>
    </w:p>
    <w:p w14:paraId="12D0418E" w14:textId="4E9A5EE4" w:rsidR="004B4180" w:rsidRPr="001231C1" w:rsidRDefault="00442DA9" w:rsidP="000107AB">
      <w:pPr>
        <w:widowControl w:val="0"/>
        <w:jc w:val="both"/>
      </w:pPr>
      <w:r w:rsidRPr="001231C1">
        <w:rPr>
          <w:b/>
        </w:rPr>
        <w:t xml:space="preserve">Ayes:  </w:t>
      </w:r>
      <w:r w:rsidRPr="001231C1">
        <w:t xml:space="preserve">Representative(s) Allen, Clem, Flitner, Freeman, Gierau, Haley, </w:t>
      </w:r>
      <w:r w:rsidR="00F95BAA" w:rsidRPr="001231C1">
        <w:t>MacGuire</w:t>
      </w:r>
      <w:r w:rsidRPr="001231C1">
        <w:t>, Steinmetz</w:t>
      </w:r>
    </w:p>
    <w:p w14:paraId="5A6FA77F" w14:textId="77777777" w:rsidR="004B4180" w:rsidRPr="001231C1" w:rsidRDefault="00442DA9" w:rsidP="000107AB">
      <w:pPr>
        <w:widowControl w:val="0"/>
        <w:jc w:val="both"/>
      </w:pPr>
      <w:r w:rsidRPr="001231C1">
        <w:rPr>
          <w:b/>
        </w:rPr>
        <w:t xml:space="preserve">Excused:  </w:t>
      </w:r>
      <w:r w:rsidRPr="001231C1">
        <w:t>Representative Halverson</w:t>
      </w:r>
    </w:p>
    <w:p w14:paraId="087994D9" w14:textId="77777777" w:rsidR="004B4180" w:rsidRPr="001231C1" w:rsidRDefault="00442DA9" w:rsidP="000107AB">
      <w:pPr>
        <w:widowControl w:val="0"/>
        <w:jc w:val="both"/>
      </w:pPr>
      <w:r w:rsidRPr="001231C1">
        <w:rPr>
          <w:b/>
        </w:rPr>
        <w:t xml:space="preserve">Ayes </w:t>
      </w:r>
      <w:r w:rsidRPr="001231C1">
        <w:t xml:space="preserve">8    </w:t>
      </w:r>
      <w:r w:rsidRPr="001231C1">
        <w:rPr>
          <w:b/>
        </w:rPr>
        <w:t xml:space="preserve">Nays </w:t>
      </w:r>
      <w:r w:rsidRPr="001231C1">
        <w:t xml:space="preserve">0   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3B4FF6EA" w14:textId="77777777" w:rsidR="004B4180" w:rsidRPr="001231C1" w:rsidRDefault="004B4180" w:rsidP="000107AB">
      <w:pPr>
        <w:widowControl w:val="0"/>
        <w:jc w:val="both"/>
      </w:pPr>
    </w:p>
    <w:p w14:paraId="05C03DB0" w14:textId="77777777" w:rsidR="004B4180" w:rsidRPr="001231C1" w:rsidRDefault="00442DA9" w:rsidP="000107AB">
      <w:pPr>
        <w:widowControl w:val="0"/>
        <w:tabs>
          <w:tab w:val="left" w:pos="1530"/>
        </w:tabs>
        <w:jc w:val="both"/>
      </w:pPr>
      <w:r w:rsidRPr="001231C1">
        <w:t>1/25/2017</w:t>
      </w:r>
      <w:r w:rsidRPr="001231C1">
        <w:tab/>
        <w:t>H Placed on General File</w:t>
      </w:r>
    </w:p>
    <w:p w14:paraId="3B0B31C6" w14:textId="6214D01C" w:rsidR="004B4180" w:rsidRPr="001231C1" w:rsidRDefault="00442DA9" w:rsidP="000107AB">
      <w:pPr>
        <w:widowControl w:val="0"/>
        <w:tabs>
          <w:tab w:val="left" w:pos="1530"/>
        </w:tabs>
        <w:jc w:val="both"/>
      </w:pPr>
      <w:r w:rsidRPr="001231C1">
        <w:t>1/27/2017</w:t>
      </w:r>
      <w:r w:rsidRPr="001231C1">
        <w:tab/>
        <w:t xml:space="preserve">H </w:t>
      </w:r>
      <w:r w:rsidR="00EC533B" w:rsidRPr="001231C1">
        <w:t>COW</w:t>
      </w:r>
      <w:r w:rsidRPr="001231C1">
        <w:t>:Passed</w:t>
      </w:r>
    </w:p>
    <w:p w14:paraId="3781528B" w14:textId="77777777" w:rsidR="004B4180" w:rsidRPr="001231C1" w:rsidRDefault="00442DA9" w:rsidP="000107AB">
      <w:pPr>
        <w:widowControl w:val="0"/>
        <w:tabs>
          <w:tab w:val="left" w:pos="1530"/>
        </w:tabs>
        <w:jc w:val="both"/>
      </w:pPr>
      <w:r w:rsidRPr="001231C1">
        <w:t>1/30/2017</w:t>
      </w:r>
      <w:r w:rsidRPr="001231C1">
        <w:tab/>
        <w:t>H 2nd Reading:Passed</w:t>
      </w:r>
    </w:p>
    <w:p w14:paraId="774881A0" w14:textId="77777777" w:rsidR="004B4180" w:rsidRPr="001231C1" w:rsidRDefault="00442DA9" w:rsidP="000107AB">
      <w:pPr>
        <w:widowControl w:val="0"/>
        <w:tabs>
          <w:tab w:val="left" w:pos="1530"/>
        </w:tabs>
        <w:jc w:val="both"/>
      </w:pPr>
      <w:r w:rsidRPr="001231C1">
        <w:t>1/31/2017</w:t>
      </w:r>
      <w:r w:rsidRPr="001231C1">
        <w:tab/>
        <w:t>H 3rd Reading:Passed 58-2-0-0-0</w:t>
      </w:r>
    </w:p>
    <w:p w14:paraId="33A1BCE1" w14:textId="77777777" w:rsidR="004B4180" w:rsidRPr="001231C1" w:rsidRDefault="004B4180" w:rsidP="000107AB">
      <w:pPr>
        <w:widowControl w:val="0"/>
        <w:jc w:val="both"/>
      </w:pPr>
    </w:p>
    <w:p w14:paraId="5ED7D0D7" w14:textId="2B92625D" w:rsidR="004B4180" w:rsidRPr="001231C1" w:rsidRDefault="007D5906" w:rsidP="000107AB">
      <w:pPr>
        <w:widowControl w:val="0"/>
        <w:jc w:val="center"/>
      </w:pPr>
      <w:r w:rsidRPr="001231C1">
        <w:rPr>
          <w:b/>
        </w:rPr>
        <w:lastRenderedPageBreak/>
        <w:t>ROLL CALL</w:t>
      </w:r>
    </w:p>
    <w:p w14:paraId="18739E6D" w14:textId="485B1D8C" w:rsidR="004B4180" w:rsidRPr="001231C1" w:rsidRDefault="00442DA9" w:rsidP="000107AB">
      <w:pPr>
        <w:widowControl w:val="0"/>
        <w:jc w:val="both"/>
      </w:pPr>
      <w:r w:rsidRPr="001231C1">
        <w:rPr>
          <w:b/>
        </w:rPr>
        <w:t xml:space="preserve">Ayes:  </w:t>
      </w:r>
      <w:r w:rsidRPr="001231C1">
        <w:t xml:space="preserve">Representative(s) Allen, Baker, Barlow, Biteman, Blackburn, Blake, Bovee, Brown, Burkhart, Byrd, Clausen, Clem, Connolly, Court, Crank, Dayton, Eklund, Eyre, Flitner, Freeman, Furphy, Gierau, Gray, Greear, Haley, Hallinan, Halverson, Harshman, Henderson, Hunt, Jennings, Kinner, Kirkbride, Larsen, Laursen, Lindholm, Lone, Loucks, </w:t>
      </w:r>
      <w:r w:rsidR="00F95BAA" w:rsidRPr="001231C1">
        <w:t>MacGuire</w:t>
      </w:r>
      <w:r w:rsidRPr="001231C1">
        <w:t xml:space="preserve">, Madden, </w:t>
      </w:r>
      <w:r w:rsidR="00F95BAA" w:rsidRPr="001231C1">
        <w:t>McKim</w:t>
      </w:r>
      <w:r w:rsidRPr="001231C1">
        <w:t>, Miller, Nicholas, Northrup, Obermueller, Olsen, Paxton, Pelkey, Pownall, Salazar, Schwartz, Sommers, Steinmetz, Sweeney, Walters, Wilson, Winters, Zwonitzer</w:t>
      </w:r>
    </w:p>
    <w:p w14:paraId="269178AB" w14:textId="77777777" w:rsidR="004B4180" w:rsidRPr="001231C1" w:rsidRDefault="00442DA9" w:rsidP="000107AB">
      <w:pPr>
        <w:widowControl w:val="0"/>
        <w:jc w:val="both"/>
      </w:pPr>
      <w:r w:rsidRPr="001231C1">
        <w:rPr>
          <w:b/>
        </w:rPr>
        <w:t xml:space="preserve">Nays:  </w:t>
      </w:r>
      <w:r w:rsidRPr="001231C1">
        <w:t>Representative(s) Edwards, Piiparinen</w:t>
      </w:r>
    </w:p>
    <w:p w14:paraId="35CEED05" w14:textId="77777777" w:rsidR="004B4180" w:rsidRPr="001231C1" w:rsidRDefault="00442DA9" w:rsidP="000107AB">
      <w:pPr>
        <w:widowControl w:val="0"/>
        <w:jc w:val="both"/>
      </w:pPr>
      <w:r w:rsidRPr="001231C1">
        <w:rPr>
          <w:b/>
        </w:rPr>
        <w:t xml:space="preserve">Ayes </w:t>
      </w:r>
      <w:r w:rsidRPr="001231C1">
        <w:t xml:space="preserve">58    </w:t>
      </w:r>
      <w:r w:rsidRPr="001231C1">
        <w:rPr>
          <w:b/>
        </w:rPr>
        <w:t xml:space="preserve">Nays </w:t>
      </w:r>
      <w:r w:rsidRPr="001231C1">
        <w:t xml:space="preserve">2   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5E67BBCC" w14:textId="77777777" w:rsidR="004B4180" w:rsidRPr="001231C1" w:rsidRDefault="004B4180" w:rsidP="000107AB">
      <w:pPr>
        <w:widowControl w:val="0"/>
        <w:jc w:val="both"/>
      </w:pPr>
    </w:p>
    <w:p w14:paraId="4C9C58ED" w14:textId="77777777" w:rsidR="004B4180" w:rsidRPr="001231C1" w:rsidRDefault="00442DA9" w:rsidP="000107AB">
      <w:pPr>
        <w:widowControl w:val="0"/>
        <w:tabs>
          <w:tab w:val="left" w:pos="1530"/>
        </w:tabs>
        <w:jc w:val="both"/>
      </w:pPr>
      <w:r w:rsidRPr="001231C1">
        <w:t>1/31/2017</w:t>
      </w:r>
      <w:r w:rsidRPr="001231C1">
        <w:tab/>
        <w:t>S Received for Introduction</w:t>
      </w:r>
    </w:p>
    <w:p w14:paraId="250C5171" w14:textId="77777777" w:rsidR="004B4180" w:rsidRPr="001231C1" w:rsidRDefault="00442DA9" w:rsidP="000107AB">
      <w:pPr>
        <w:widowControl w:val="0"/>
        <w:tabs>
          <w:tab w:val="left" w:pos="1530"/>
        </w:tabs>
        <w:jc w:val="both"/>
      </w:pPr>
      <w:r w:rsidRPr="001231C1">
        <w:t>2/1/2017</w:t>
      </w:r>
      <w:r w:rsidRPr="001231C1">
        <w:tab/>
        <w:t>S Introduced and Referred to S06 - Travel</w:t>
      </w:r>
    </w:p>
    <w:p w14:paraId="649D319E" w14:textId="77777777" w:rsidR="004B4180" w:rsidRPr="001231C1" w:rsidRDefault="00442DA9" w:rsidP="000107AB">
      <w:pPr>
        <w:widowControl w:val="0"/>
        <w:tabs>
          <w:tab w:val="left" w:pos="1530"/>
        </w:tabs>
        <w:jc w:val="both"/>
      </w:pPr>
      <w:r w:rsidRPr="001231C1">
        <w:t>2/2/2017</w:t>
      </w:r>
      <w:r w:rsidRPr="001231C1">
        <w:tab/>
        <w:t>S06 - Travel:Recommend Do Pass 4-1-0-0-0</w:t>
      </w:r>
    </w:p>
    <w:p w14:paraId="7D8564DE" w14:textId="77777777" w:rsidR="004B4180" w:rsidRPr="001231C1" w:rsidRDefault="004B4180" w:rsidP="000107AB">
      <w:pPr>
        <w:widowControl w:val="0"/>
        <w:jc w:val="both"/>
      </w:pPr>
    </w:p>
    <w:p w14:paraId="017B9D20" w14:textId="54777D5D" w:rsidR="004B4180" w:rsidRPr="001231C1" w:rsidRDefault="007D5906" w:rsidP="000107AB">
      <w:pPr>
        <w:widowControl w:val="0"/>
        <w:jc w:val="center"/>
      </w:pPr>
      <w:r w:rsidRPr="001231C1">
        <w:rPr>
          <w:b/>
        </w:rPr>
        <w:t>ROLL CALL</w:t>
      </w:r>
    </w:p>
    <w:p w14:paraId="7E478D7E" w14:textId="77777777" w:rsidR="004B4180" w:rsidRPr="001231C1" w:rsidRDefault="00442DA9" w:rsidP="000107AB">
      <w:pPr>
        <w:widowControl w:val="0"/>
        <w:jc w:val="both"/>
      </w:pPr>
      <w:r w:rsidRPr="001231C1">
        <w:rPr>
          <w:b/>
        </w:rPr>
        <w:t xml:space="preserve">Ayes:  </w:t>
      </w:r>
      <w:r w:rsidRPr="001231C1">
        <w:t>Senator(s) Anselmi-Dalton, Boner, Emerich, Moniz</w:t>
      </w:r>
    </w:p>
    <w:p w14:paraId="1A0C15CF" w14:textId="77777777" w:rsidR="004B4180" w:rsidRPr="001231C1" w:rsidRDefault="00442DA9" w:rsidP="000107AB">
      <w:pPr>
        <w:widowControl w:val="0"/>
        <w:jc w:val="both"/>
      </w:pPr>
      <w:r w:rsidRPr="001231C1">
        <w:rPr>
          <w:b/>
        </w:rPr>
        <w:t xml:space="preserve">Nays:  </w:t>
      </w:r>
      <w:r w:rsidRPr="001231C1">
        <w:t>Senator Barnard</w:t>
      </w:r>
    </w:p>
    <w:p w14:paraId="5CAD6EF4" w14:textId="77777777" w:rsidR="004B4180" w:rsidRPr="001231C1" w:rsidRDefault="00442DA9" w:rsidP="000107AB">
      <w:pPr>
        <w:widowControl w:val="0"/>
        <w:jc w:val="both"/>
      </w:pPr>
      <w:r w:rsidRPr="001231C1">
        <w:rPr>
          <w:b/>
        </w:rPr>
        <w:t xml:space="preserve">Ayes </w:t>
      </w:r>
      <w:r w:rsidRPr="001231C1">
        <w:t xml:space="preserve">4    </w:t>
      </w:r>
      <w:r w:rsidRPr="001231C1">
        <w:rPr>
          <w:b/>
        </w:rPr>
        <w:t xml:space="preserve">Nays </w:t>
      </w:r>
      <w:r w:rsidRPr="001231C1">
        <w:t xml:space="preserve">1   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04866ECB" w14:textId="77777777" w:rsidR="004B4180" w:rsidRPr="001231C1" w:rsidRDefault="004B4180" w:rsidP="000107AB">
      <w:pPr>
        <w:widowControl w:val="0"/>
        <w:jc w:val="both"/>
      </w:pPr>
    </w:p>
    <w:p w14:paraId="345527A8" w14:textId="77777777" w:rsidR="004B4180" w:rsidRPr="001231C1" w:rsidRDefault="00442DA9" w:rsidP="000107AB">
      <w:pPr>
        <w:widowControl w:val="0"/>
        <w:tabs>
          <w:tab w:val="left" w:pos="1530"/>
        </w:tabs>
        <w:jc w:val="both"/>
      </w:pPr>
      <w:r w:rsidRPr="001231C1">
        <w:t>2/2/2017</w:t>
      </w:r>
      <w:r w:rsidRPr="001231C1">
        <w:tab/>
        <w:t>S Placed on General File</w:t>
      </w:r>
    </w:p>
    <w:p w14:paraId="41DF1D91" w14:textId="0CBC396A" w:rsidR="004B4180" w:rsidRPr="001231C1" w:rsidRDefault="00442DA9" w:rsidP="000107AB">
      <w:pPr>
        <w:widowControl w:val="0"/>
        <w:tabs>
          <w:tab w:val="left" w:pos="1530"/>
        </w:tabs>
        <w:jc w:val="both"/>
      </w:pPr>
      <w:r w:rsidRPr="001231C1">
        <w:t>2/22/2017</w:t>
      </w:r>
      <w:r w:rsidRPr="001231C1">
        <w:tab/>
        <w:t xml:space="preserve">S </w:t>
      </w:r>
      <w:r w:rsidR="00EC533B" w:rsidRPr="001231C1">
        <w:t>COW</w:t>
      </w:r>
      <w:r w:rsidRPr="001231C1">
        <w:t>:Passed</w:t>
      </w:r>
    </w:p>
    <w:p w14:paraId="277E0CBC" w14:textId="77777777" w:rsidR="004B4180" w:rsidRPr="001231C1" w:rsidRDefault="00442DA9" w:rsidP="000107AB">
      <w:pPr>
        <w:widowControl w:val="0"/>
        <w:tabs>
          <w:tab w:val="left" w:pos="1530"/>
        </w:tabs>
        <w:jc w:val="both"/>
      </w:pPr>
      <w:r w:rsidRPr="001231C1">
        <w:t>2/23/2017</w:t>
      </w:r>
      <w:r w:rsidRPr="001231C1">
        <w:tab/>
        <w:t>S 2nd Reading:Passed</w:t>
      </w:r>
    </w:p>
    <w:p w14:paraId="29BB3F98" w14:textId="77777777" w:rsidR="004B4180" w:rsidRPr="001231C1" w:rsidRDefault="00442DA9" w:rsidP="000107AB">
      <w:pPr>
        <w:widowControl w:val="0"/>
        <w:tabs>
          <w:tab w:val="left" w:pos="1530"/>
        </w:tabs>
        <w:jc w:val="both"/>
      </w:pPr>
      <w:r w:rsidRPr="001231C1">
        <w:t>2/24/2017</w:t>
      </w:r>
      <w:r w:rsidRPr="001231C1">
        <w:tab/>
        <w:t>S 3rd Reading:Passed 28-1-1-0-0</w:t>
      </w:r>
    </w:p>
    <w:p w14:paraId="0F838602" w14:textId="77777777" w:rsidR="004B4180" w:rsidRPr="001231C1" w:rsidRDefault="004B4180" w:rsidP="000107AB">
      <w:pPr>
        <w:widowControl w:val="0"/>
        <w:jc w:val="both"/>
      </w:pPr>
    </w:p>
    <w:p w14:paraId="43B8C1C2" w14:textId="3C8D563E" w:rsidR="004B4180" w:rsidRPr="001231C1" w:rsidRDefault="007D5906" w:rsidP="000107AB">
      <w:pPr>
        <w:widowControl w:val="0"/>
        <w:jc w:val="center"/>
      </w:pPr>
      <w:r w:rsidRPr="001231C1">
        <w:rPr>
          <w:b/>
        </w:rPr>
        <w:t>ROLL CALL</w:t>
      </w:r>
    </w:p>
    <w:p w14:paraId="21EE10D0" w14:textId="6DDA51D9" w:rsidR="004B4180" w:rsidRPr="001231C1" w:rsidRDefault="00442DA9" w:rsidP="000107AB">
      <w:pPr>
        <w:widowControl w:val="0"/>
        <w:jc w:val="both"/>
      </w:pPr>
      <w:r w:rsidRPr="001231C1">
        <w:rPr>
          <w:b/>
        </w:rPr>
        <w:t xml:space="preserve">Ayes:  </w:t>
      </w:r>
      <w:r w:rsidRPr="001231C1">
        <w:t xml:space="preserve">Senator(s) Agar, Anderson, Anselmi-Dalton, Baldwin, Barnard, </w:t>
      </w:r>
      <w:r w:rsidR="00B61B1B" w:rsidRPr="001231C1">
        <w:t>Bebout</w:t>
      </w:r>
      <w:r w:rsidRPr="001231C1">
        <w:t>, Boner, Burns, Case, Coe, Dockstader, Driskill, Ellis, Emerich, Hastert, Hicks, Kinskey, Landen, Meier, Moniz, Nethercott, Pappas, Perkins, Peterson, Rothfuss, Scott, Von Flatern, Wasserburger</w:t>
      </w:r>
    </w:p>
    <w:p w14:paraId="4507AD2A" w14:textId="77777777" w:rsidR="004B4180" w:rsidRPr="001231C1" w:rsidRDefault="00442DA9" w:rsidP="000107AB">
      <w:pPr>
        <w:widowControl w:val="0"/>
        <w:jc w:val="both"/>
      </w:pPr>
      <w:r w:rsidRPr="001231C1">
        <w:rPr>
          <w:b/>
        </w:rPr>
        <w:t xml:space="preserve">Nays:  </w:t>
      </w:r>
      <w:r w:rsidRPr="001231C1">
        <w:t>Senator Bouchard</w:t>
      </w:r>
    </w:p>
    <w:p w14:paraId="528B0789" w14:textId="77777777" w:rsidR="004B4180" w:rsidRPr="001231C1" w:rsidRDefault="00442DA9" w:rsidP="000107AB">
      <w:pPr>
        <w:widowControl w:val="0"/>
        <w:jc w:val="both"/>
      </w:pPr>
      <w:r w:rsidRPr="001231C1">
        <w:rPr>
          <w:b/>
        </w:rPr>
        <w:t xml:space="preserve">Excused:  </w:t>
      </w:r>
      <w:r w:rsidRPr="001231C1">
        <w:t>Senator Christensen</w:t>
      </w:r>
    </w:p>
    <w:p w14:paraId="3AAD0676" w14:textId="77777777" w:rsidR="004B4180" w:rsidRPr="001231C1" w:rsidRDefault="00442DA9" w:rsidP="000107AB">
      <w:pPr>
        <w:widowControl w:val="0"/>
        <w:jc w:val="both"/>
      </w:pPr>
      <w:r w:rsidRPr="001231C1">
        <w:rPr>
          <w:b/>
        </w:rPr>
        <w:t xml:space="preserve">Ayes </w:t>
      </w:r>
      <w:r w:rsidRPr="001231C1">
        <w:t xml:space="preserve">28    </w:t>
      </w:r>
      <w:r w:rsidRPr="001231C1">
        <w:rPr>
          <w:b/>
        </w:rPr>
        <w:t xml:space="preserve">Nays </w:t>
      </w:r>
      <w:r w:rsidRPr="001231C1">
        <w:t xml:space="preserve">1   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1ADDA1BB" w14:textId="77777777" w:rsidR="004B4180" w:rsidRPr="001231C1" w:rsidRDefault="004B4180" w:rsidP="000107AB">
      <w:pPr>
        <w:widowControl w:val="0"/>
        <w:jc w:val="both"/>
      </w:pPr>
    </w:p>
    <w:p w14:paraId="439233A3" w14:textId="77777777" w:rsidR="004B4180" w:rsidRPr="001231C1" w:rsidRDefault="00442DA9" w:rsidP="000107AB">
      <w:pPr>
        <w:widowControl w:val="0"/>
        <w:tabs>
          <w:tab w:val="left" w:pos="1530"/>
        </w:tabs>
        <w:jc w:val="both"/>
      </w:pPr>
      <w:r w:rsidRPr="001231C1">
        <w:t>2/24/2017</w:t>
      </w:r>
      <w:r w:rsidRPr="001231C1">
        <w:tab/>
        <w:t>Assigned Number HEA No. 0068</w:t>
      </w:r>
    </w:p>
    <w:p w14:paraId="5AD3D09A" w14:textId="77777777" w:rsidR="004B4180" w:rsidRPr="001231C1" w:rsidRDefault="00442DA9" w:rsidP="000107AB">
      <w:pPr>
        <w:widowControl w:val="0"/>
        <w:tabs>
          <w:tab w:val="left" w:pos="1530"/>
        </w:tabs>
        <w:jc w:val="both"/>
      </w:pPr>
      <w:r w:rsidRPr="001231C1">
        <w:t>2/27/2017</w:t>
      </w:r>
      <w:r w:rsidRPr="001231C1">
        <w:tab/>
        <w:t>H Speaker Signed HEA No. 0068</w:t>
      </w:r>
    </w:p>
    <w:p w14:paraId="0AF67C5D" w14:textId="77777777" w:rsidR="004B4180" w:rsidRPr="001231C1" w:rsidRDefault="00442DA9" w:rsidP="000107AB">
      <w:pPr>
        <w:widowControl w:val="0"/>
        <w:tabs>
          <w:tab w:val="left" w:pos="1530"/>
        </w:tabs>
        <w:jc w:val="both"/>
      </w:pPr>
      <w:r w:rsidRPr="001231C1">
        <w:t>2/27/2017</w:t>
      </w:r>
      <w:r w:rsidRPr="001231C1">
        <w:tab/>
        <w:t>S President Signed HEA No. 0068</w:t>
      </w:r>
    </w:p>
    <w:p w14:paraId="7D0CDBF1" w14:textId="77777777" w:rsidR="0049305F" w:rsidRPr="001231C1" w:rsidRDefault="0049305F" w:rsidP="0049305F">
      <w:pPr>
        <w:widowControl w:val="0"/>
        <w:tabs>
          <w:tab w:val="left" w:pos="1530"/>
        </w:tabs>
        <w:jc w:val="both"/>
      </w:pPr>
      <w:r w:rsidRPr="001231C1">
        <w:t>3/6/2017</w:t>
      </w:r>
      <w:r w:rsidRPr="001231C1">
        <w:tab/>
        <w:t>Governor Signed HEA No. 0068</w:t>
      </w:r>
    </w:p>
    <w:p w14:paraId="2D0DBC26" w14:textId="77777777" w:rsidR="004B4180" w:rsidRPr="001231C1" w:rsidRDefault="00442DA9" w:rsidP="000107AB">
      <w:pPr>
        <w:widowControl w:val="0"/>
        <w:tabs>
          <w:tab w:val="left" w:pos="1530"/>
        </w:tabs>
        <w:jc w:val="both"/>
      </w:pPr>
      <w:r w:rsidRPr="001231C1">
        <w:t>3/6/2017</w:t>
      </w:r>
      <w:r w:rsidRPr="001231C1">
        <w:tab/>
        <w:t>Assigned Chapter Number</w:t>
      </w:r>
    </w:p>
    <w:p w14:paraId="7943C4AC" w14:textId="77777777" w:rsidR="004B4180" w:rsidRPr="001231C1" w:rsidRDefault="004B4180" w:rsidP="000107AB">
      <w:pPr>
        <w:widowControl w:val="0"/>
        <w:jc w:val="both"/>
      </w:pPr>
    </w:p>
    <w:p w14:paraId="37DCE2CA" w14:textId="77777777" w:rsidR="004B4180" w:rsidRPr="001231C1" w:rsidRDefault="00442DA9" w:rsidP="000107AB">
      <w:pPr>
        <w:widowControl w:val="0"/>
        <w:jc w:val="both"/>
      </w:pPr>
      <w:r w:rsidRPr="001231C1">
        <w:t>Chapter No. 116  Session Laws of Wyoming 2017</w:t>
      </w:r>
    </w:p>
    <w:p w14:paraId="2FF523CB"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016547BA" w14:textId="77777777" w:rsidTr="00473716">
        <w:trPr>
          <w:trHeight w:val="393"/>
        </w:trPr>
        <w:tc>
          <w:tcPr>
            <w:tcW w:w="2538" w:type="dxa"/>
            <w:vAlign w:val="center"/>
          </w:tcPr>
          <w:p w14:paraId="6A6AF65D" w14:textId="77777777" w:rsidR="00D5425E" w:rsidRPr="001231C1" w:rsidRDefault="00D5425E" w:rsidP="000107AB">
            <w:pPr>
              <w:pStyle w:val="DigestTitle"/>
              <w:widowControl w:val="0"/>
              <w:ind w:right="-141"/>
              <w:jc w:val="both"/>
              <w:rPr>
                <w:b w:val="0"/>
              </w:rPr>
            </w:pPr>
            <w:r w:rsidRPr="001231C1">
              <w:t>H.B. No. 0062</w:t>
            </w:r>
            <w:r w:rsidR="00473716" w:rsidRPr="001231C1">
              <w:t xml:space="preserve"> </w:t>
            </w:r>
          </w:p>
        </w:tc>
        <w:tc>
          <w:tcPr>
            <w:tcW w:w="6908" w:type="dxa"/>
            <w:vAlign w:val="center"/>
          </w:tcPr>
          <w:p w14:paraId="247A42E6" w14:textId="77777777" w:rsidR="00D5425E" w:rsidRPr="001231C1" w:rsidRDefault="00D5425E" w:rsidP="000107AB">
            <w:pPr>
              <w:pStyle w:val="DigestTitle"/>
              <w:widowControl w:val="0"/>
              <w:jc w:val="both"/>
              <w:rPr>
                <w:b w:val="0"/>
              </w:rPr>
            </w:pPr>
            <w:r w:rsidRPr="001231C1">
              <w:t>Immunity for drug overdose reporting.</w:t>
            </w:r>
          </w:p>
        </w:tc>
      </w:tr>
    </w:tbl>
    <w:p w14:paraId="257D59B4" w14:textId="77777777" w:rsidR="003D4279" w:rsidRPr="001231C1" w:rsidRDefault="003D4279" w:rsidP="000107AB">
      <w:pPr>
        <w:widowControl w:val="0"/>
        <w:jc w:val="both"/>
      </w:pPr>
    </w:p>
    <w:p w14:paraId="54E70B88" w14:textId="0A7214DE" w:rsidR="00D5425E" w:rsidRPr="001231C1" w:rsidRDefault="007F3A42" w:rsidP="000107AB">
      <w:pPr>
        <w:widowControl w:val="0"/>
        <w:tabs>
          <w:tab w:val="left" w:pos="2880"/>
        </w:tabs>
        <w:ind w:left="2880" w:hanging="2880"/>
        <w:jc w:val="both"/>
      </w:pPr>
      <w:r w:rsidRPr="001231C1">
        <w:t>Sponsored By:</w:t>
      </w:r>
      <w:r w:rsidR="00D5425E" w:rsidRPr="001231C1">
        <w:tab/>
        <w:t>Representative(s) Pelkey, Blake, Lindholm, Schwartz and Zwonitzer and Senator(s) Case</w:t>
      </w:r>
    </w:p>
    <w:p w14:paraId="3EB24E24" w14:textId="77777777" w:rsidR="00C46B30" w:rsidRPr="001231C1" w:rsidRDefault="00C46B30" w:rsidP="000107AB">
      <w:pPr>
        <w:widowControl w:val="0"/>
        <w:tabs>
          <w:tab w:val="left" w:pos="2880"/>
        </w:tabs>
        <w:jc w:val="both"/>
      </w:pPr>
    </w:p>
    <w:p w14:paraId="596C8242" w14:textId="77777777" w:rsidR="00D5425E" w:rsidRPr="001231C1" w:rsidRDefault="00D5425E" w:rsidP="000107AB">
      <w:pPr>
        <w:pStyle w:val="BillTitle"/>
        <w:widowControl w:val="0"/>
      </w:pPr>
      <w:r w:rsidRPr="001231C1">
        <w:t>AN ACT relating to controlled substances; providing immunity from prosecution of specified offenses under the Wyoming Controlled Substance Act of 1971 to persons who report or experience an emergency drug overdose event as specified; providing applicability; and providing for an effective date.</w:t>
      </w:r>
    </w:p>
    <w:p w14:paraId="32CE0D3F" w14:textId="77777777" w:rsidR="00D5425E" w:rsidRPr="001231C1" w:rsidRDefault="00D5425E" w:rsidP="000107AB">
      <w:pPr>
        <w:widowControl w:val="0"/>
        <w:jc w:val="both"/>
      </w:pPr>
    </w:p>
    <w:p w14:paraId="25DEF99D" w14:textId="77777777" w:rsidR="004B4180" w:rsidRPr="001231C1" w:rsidRDefault="00442DA9" w:rsidP="000107AB">
      <w:pPr>
        <w:widowControl w:val="0"/>
        <w:tabs>
          <w:tab w:val="left" w:pos="1530"/>
        </w:tabs>
        <w:jc w:val="both"/>
      </w:pPr>
      <w:r w:rsidRPr="001231C1">
        <w:t>12/28/2016</w:t>
      </w:r>
      <w:r w:rsidRPr="001231C1">
        <w:tab/>
        <w:t>Bill Number Assigned</w:t>
      </w:r>
    </w:p>
    <w:p w14:paraId="761AB9B3" w14:textId="77777777" w:rsidR="004B4180" w:rsidRPr="001231C1" w:rsidRDefault="00442DA9" w:rsidP="000107AB">
      <w:pPr>
        <w:widowControl w:val="0"/>
        <w:tabs>
          <w:tab w:val="left" w:pos="1530"/>
        </w:tabs>
        <w:jc w:val="both"/>
      </w:pPr>
      <w:r w:rsidRPr="001231C1">
        <w:t>1/9/2017</w:t>
      </w:r>
      <w:r w:rsidRPr="001231C1">
        <w:tab/>
        <w:t>H Received for Introduction</w:t>
      </w:r>
    </w:p>
    <w:p w14:paraId="7A52F4AC" w14:textId="77777777" w:rsidR="004B4180" w:rsidRPr="001231C1" w:rsidRDefault="00442DA9" w:rsidP="000107AB">
      <w:pPr>
        <w:widowControl w:val="0"/>
        <w:tabs>
          <w:tab w:val="left" w:pos="1530"/>
        </w:tabs>
        <w:jc w:val="both"/>
      </w:pPr>
      <w:r w:rsidRPr="001231C1">
        <w:t>1/17/2017</w:t>
      </w:r>
      <w:r w:rsidRPr="001231C1">
        <w:tab/>
        <w:t>H Introduced and Referred to H09 - Minerals</w:t>
      </w:r>
    </w:p>
    <w:p w14:paraId="5B8152DC" w14:textId="77777777" w:rsidR="004B4180" w:rsidRPr="001231C1" w:rsidRDefault="00442DA9" w:rsidP="000107AB">
      <w:pPr>
        <w:widowControl w:val="0"/>
        <w:tabs>
          <w:tab w:val="left" w:pos="1530"/>
        </w:tabs>
        <w:jc w:val="both"/>
      </w:pPr>
      <w:r w:rsidRPr="001231C1">
        <w:t>1/20/2017</w:t>
      </w:r>
      <w:r w:rsidRPr="001231C1">
        <w:tab/>
        <w:t>H09 - Minerals:Recommend Amend and Do Pass 9-0-0-0-0</w:t>
      </w:r>
    </w:p>
    <w:p w14:paraId="0B549CD0" w14:textId="77777777" w:rsidR="004B4180" w:rsidRPr="001231C1" w:rsidRDefault="004B4180" w:rsidP="000107AB">
      <w:pPr>
        <w:widowControl w:val="0"/>
        <w:jc w:val="both"/>
      </w:pPr>
    </w:p>
    <w:p w14:paraId="481097B3" w14:textId="47ACAA33" w:rsidR="004B4180" w:rsidRPr="001231C1" w:rsidRDefault="007D5906" w:rsidP="000107AB">
      <w:pPr>
        <w:widowControl w:val="0"/>
        <w:jc w:val="center"/>
      </w:pPr>
      <w:r w:rsidRPr="001231C1">
        <w:rPr>
          <w:b/>
        </w:rPr>
        <w:t>ROLL CALL</w:t>
      </w:r>
    </w:p>
    <w:p w14:paraId="3F989A73" w14:textId="77777777" w:rsidR="004B4180" w:rsidRPr="001231C1" w:rsidRDefault="00442DA9" w:rsidP="000107AB">
      <w:pPr>
        <w:widowControl w:val="0"/>
        <w:jc w:val="both"/>
      </w:pPr>
      <w:r w:rsidRPr="001231C1">
        <w:rPr>
          <w:b/>
        </w:rPr>
        <w:t xml:space="preserve">Ayes:  </w:t>
      </w:r>
      <w:r w:rsidRPr="001231C1">
        <w:t>Representative(s) Byrd, Clausen, Crank, Eyre, Gray, Greear, Henderson, Lindholm, Loucks</w:t>
      </w:r>
    </w:p>
    <w:p w14:paraId="5C6A013F" w14:textId="29456055" w:rsidR="009A6464" w:rsidRPr="001231C1" w:rsidRDefault="00442DA9" w:rsidP="000107AB">
      <w:pPr>
        <w:widowControl w:val="0"/>
        <w:jc w:val="both"/>
      </w:pPr>
      <w:r w:rsidRPr="001231C1">
        <w:rPr>
          <w:b/>
        </w:rPr>
        <w:t xml:space="preserve">Ayes </w:t>
      </w:r>
      <w:r w:rsidRPr="001231C1">
        <w:t xml:space="preserve">9   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3BDE0CA0" w14:textId="774BD7B7" w:rsidR="007D5906" w:rsidRPr="001231C1" w:rsidRDefault="009A6464" w:rsidP="009A6464">
      <w:r w:rsidRPr="001231C1">
        <w:br w:type="page"/>
      </w:r>
      <w:r w:rsidR="00442DA9" w:rsidRPr="001231C1">
        <w:lastRenderedPageBreak/>
        <w:t>1/20/2017</w:t>
      </w:r>
      <w:r w:rsidR="00442DA9" w:rsidRPr="001231C1">
        <w:tab/>
        <w:t>H Placed on General File</w:t>
      </w:r>
    </w:p>
    <w:p w14:paraId="56FD5698" w14:textId="77777777" w:rsidR="007D5906" w:rsidRPr="001231C1" w:rsidRDefault="007D5906" w:rsidP="000107AB">
      <w:pPr>
        <w:widowControl w:val="0"/>
        <w:tabs>
          <w:tab w:val="left" w:pos="1530"/>
        </w:tabs>
        <w:jc w:val="both"/>
      </w:pPr>
    </w:p>
    <w:p w14:paraId="60C59CD8" w14:textId="77777777" w:rsidR="007D5906" w:rsidRPr="001231C1" w:rsidRDefault="00442DA9" w:rsidP="000107AB">
      <w:pPr>
        <w:widowControl w:val="0"/>
        <w:tabs>
          <w:tab w:val="left" w:pos="3330"/>
        </w:tabs>
        <w:jc w:val="both"/>
        <w:rPr>
          <w:b/>
        </w:rPr>
      </w:pPr>
      <w:r w:rsidRPr="001231C1">
        <w:rPr>
          <w:b/>
        </w:rPr>
        <w:t>HB0062HS001/ADOPTED</w:t>
      </w:r>
    </w:p>
    <w:p w14:paraId="343C91FA" w14:textId="191D3E2F" w:rsidR="00F95BAA" w:rsidRPr="001231C1" w:rsidRDefault="00442DA9" w:rsidP="000107AB">
      <w:pPr>
        <w:widowControl w:val="0"/>
        <w:ind w:left="2880" w:hanging="2880"/>
        <w:jc w:val="both"/>
      </w:pPr>
      <w:r w:rsidRPr="001231C1">
        <w:t>Page 4-line 11</w:t>
      </w:r>
      <w:r w:rsidRPr="001231C1">
        <w:tab/>
        <w:t xml:space="preserve">After </w:t>
      </w:r>
      <w:r w:rsidR="001B0BEB" w:rsidRPr="001231C1">
        <w:t>"</w:t>
      </w:r>
      <w:r w:rsidRPr="001231C1">
        <w:t>assistance</w:t>
      </w:r>
      <w:r w:rsidR="001B0BEB" w:rsidRPr="001231C1">
        <w:t>"</w:t>
      </w:r>
      <w:r w:rsidRPr="001231C1">
        <w:t xml:space="preserve"> insert </w:t>
      </w:r>
      <w:r w:rsidR="001B0BEB" w:rsidRPr="001231C1">
        <w:t>"</w:t>
      </w:r>
      <w:r w:rsidRPr="001231C1">
        <w:t>or immunity</w:t>
      </w:r>
      <w:r w:rsidR="001B0BEB" w:rsidRPr="001231C1">
        <w:t>"</w:t>
      </w:r>
      <w:r w:rsidRPr="001231C1">
        <w:t>. GREEAR, CHAIRMAN</w:t>
      </w:r>
    </w:p>
    <w:p w14:paraId="123F4934" w14:textId="77777777" w:rsidR="0060194D" w:rsidRPr="001231C1" w:rsidRDefault="0060194D" w:rsidP="000107AB">
      <w:pPr>
        <w:widowControl w:val="0"/>
        <w:ind w:left="2880" w:hanging="2880"/>
        <w:jc w:val="both"/>
      </w:pPr>
    </w:p>
    <w:p w14:paraId="155CBA83" w14:textId="2FA1B672" w:rsidR="007D5906" w:rsidRPr="001231C1" w:rsidRDefault="00442DA9" w:rsidP="000107AB">
      <w:pPr>
        <w:widowControl w:val="0"/>
        <w:tabs>
          <w:tab w:val="left" w:pos="1530"/>
        </w:tabs>
        <w:jc w:val="both"/>
      </w:pPr>
      <w:r w:rsidRPr="001231C1">
        <w:t>1/23/2017</w:t>
      </w:r>
      <w:r w:rsidRPr="001231C1">
        <w:tab/>
        <w:t xml:space="preserve">H </w:t>
      </w:r>
      <w:r w:rsidR="00EC533B" w:rsidRPr="001231C1">
        <w:t>COW</w:t>
      </w:r>
      <w:r w:rsidRPr="001231C1">
        <w:t>:Passed</w:t>
      </w:r>
    </w:p>
    <w:p w14:paraId="22A4087C" w14:textId="77777777" w:rsidR="007D5906" w:rsidRPr="001231C1" w:rsidRDefault="007D5906" w:rsidP="000107AB">
      <w:pPr>
        <w:widowControl w:val="0"/>
        <w:tabs>
          <w:tab w:val="left" w:pos="1530"/>
        </w:tabs>
        <w:jc w:val="both"/>
      </w:pPr>
    </w:p>
    <w:p w14:paraId="181EE369" w14:textId="77777777" w:rsidR="007D5906" w:rsidRPr="001231C1" w:rsidRDefault="00442DA9" w:rsidP="000107AB">
      <w:pPr>
        <w:widowControl w:val="0"/>
        <w:tabs>
          <w:tab w:val="left" w:pos="3330"/>
        </w:tabs>
        <w:jc w:val="both"/>
        <w:rPr>
          <w:b/>
        </w:rPr>
      </w:pPr>
      <w:r w:rsidRPr="001231C1">
        <w:rPr>
          <w:b/>
        </w:rPr>
        <w:t>HB0062H2001/FAILED</w:t>
      </w:r>
    </w:p>
    <w:p w14:paraId="3304B765" w14:textId="573927EF" w:rsidR="00F95BAA" w:rsidRPr="001231C1" w:rsidRDefault="00442DA9" w:rsidP="000107AB">
      <w:pPr>
        <w:widowControl w:val="0"/>
        <w:ind w:left="2880" w:hanging="2880"/>
        <w:jc w:val="both"/>
      </w:pPr>
      <w:r w:rsidRPr="001231C1">
        <w:t>Page 2-lines 14 through 19</w:t>
      </w:r>
      <w:r w:rsidRPr="001231C1">
        <w:tab/>
        <w:t>Delete entirely.</w:t>
      </w:r>
    </w:p>
    <w:p w14:paraId="06EEA62E" w14:textId="5056B447" w:rsidR="00F95BAA" w:rsidRPr="001231C1" w:rsidRDefault="00442DA9" w:rsidP="000107AB">
      <w:pPr>
        <w:widowControl w:val="0"/>
        <w:ind w:left="2880" w:hanging="2880"/>
        <w:jc w:val="both"/>
      </w:pPr>
      <w:r w:rsidRPr="001231C1">
        <w:t>Page 2-line 21</w:t>
      </w:r>
      <w:r w:rsidRPr="001231C1">
        <w:tab/>
        <w:t xml:space="preserve">Delete </w:t>
      </w:r>
      <w:r w:rsidR="001B0BEB" w:rsidRPr="001231C1">
        <w:t>"</w:t>
      </w:r>
      <w:r w:rsidRPr="001231C1">
        <w:t>(iv)</w:t>
      </w:r>
      <w:r w:rsidR="001B0BEB" w:rsidRPr="001231C1">
        <w:t>"</w:t>
      </w:r>
      <w:r w:rsidRPr="001231C1">
        <w:t xml:space="preserve"> insert </w:t>
      </w:r>
      <w:r w:rsidR="001B0BEB" w:rsidRPr="001231C1">
        <w:t>"</w:t>
      </w:r>
      <w:r w:rsidRPr="001231C1">
        <w:t>(iii)</w:t>
      </w:r>
      <w:r w:rsidR="001B0BEB" w:rsidRPr="001231C1">
        <w:t>"</w:t>
      </w:r>
      <w:r w:rsidRPr="001231C1">
        <w:t>.</w:t>
      </w:r>
    </w:p>
    <w:p w14:paraId="70A7F164" w14:textId="5F198D15" w:rsidR="00F95BAA" w:rsidRPr="001231C1" w:rsidRDefault="00442DA9" w:rsidP="000107AB">
      <w:pPr>
        <w:widowControl w:val="0"/>
        <w:ind w:left="2880" w:hanging="2880"/>
        <w:jc w:val="both"/>
      </w:pPr>
      <w:r w:rsidRPr="001231C1">
        <w:t>Page 3-line 5</w:t>
      </w:r>
      <w:r w:rsidRPr="001231C1">
        <w:tab/>
        <w:t xml:space="preserve">Delete </w:t>
      </w:r>
      <w:r w:rsidR="001B0BEB" w:rsidRPr="001231C1">
        <w:t>"</w:t>
      </w:r>
      <w:r w:rsidRPr="001231C1">
        <w:t>(v)</w:t>
      </w:r>
      <w:r w:rsidR="001B0BEB" w:rsidRPr="001231C1">
        <w:t>"</w:t>
      </w:r>
      <w:r w:rsidRPr="001231C1">
        <w:t xml:space="preserve"> insert </w:t>
      </w:r>
      <w:r w:rsidR="001B0BEB" w:rsidRPr="001231C1">
        <w:t>"</w:t>
      </w:r>
      <w:r w:rsidRPr="001231C1">
        <w:t>(iv)</w:t>
      </w:r>
      <w:r w:rsidR="001B0BEB" w:rsidRPr="001231C1">
        <w:t>"</w:t>
      </w:r>
      <w:r w:rsidRPr="001231C1">
        <w:t xml:space="preserve">.  BAKER </w:t>
      </w:r>
    </w:p>
    <w:p w14:paraId="46BDD9A3" w14:textId="77777777" w:rsidR="00E70173" w:rsidRPr="001231C1" w:rsidRDefault="00E70173" w:rsidP="000107AB">
      <w:pPr>
        <w:widowControl w:val="0"/>
        <w:tabs>
          <w:tab w:val="left" w:pos="1530"/>
        </w:tabs>
        <w:jc w:val="both"/>
      </w:pPr>
    </w:p>
    <w:p w14:paraId="1E900B3D" w14:textId="77777777" w:rsidR="004B4180" w:rsidRPr="001231C1" w:rsidRDefault="00442DA9" w:rsidP="000107AB">
      <w:pPr>
        <w:widowControl w:val="0"/>
        <w:tabs>
          <w:tab w:val="left" w:pos="1530"/>
        </w:tabs>
        <w:jc w:val="both"/>
      </w:pPr>
      <w:r w:rsidRPr="001231C1">
        <w:t>1/24/2017</w:t>
      </w:r>
      <w:r w:rsidRPr="001231C1">
        <w:tab/>
        <w:t>H 2nd Reading:Passed</w:t>
      </w:r>
    </w:p>
    <w:p w14:paraId="170BD717" w14:textId="77777777" w:rsidR="004B4180" w:rsidRPr="001231C1" w:rsidRDefault="00442DA9" w:rsidP="000107AB">
      <w:pPr>
        <w:widowControl w:val="0"/>
        <w:tabs>
          <w:tab w:val="left" w:pos="1530"/>
        </w:tabs>
        <w:jc w:val="both"/>
      </w:pPr>
      <w:r w:rsidRPr="001231C1">
        <w:t>1/25/2017</w:t>
      </w:r>
      <w:r w:rsidRPr="001231C1">
        <w:tab/>
        <w:t>H 3rd Reading:Passed 50-8-2-0-0</w:t>
      </w:r>
    </w:p>
    <w:p w14:paraId="3C473C1C" w14:textId="77777777" w:rsidR="004B4180" w:rsidRPr="001231C1" w:rsidRDefault="004B4180" w:rsidP="000107AB">
      <w:pPr>
        <w:widowControl w:val="0"/>
        <w:jc w:val="both"/>
      </w:pPr>
    </w:p>
    <w:p w14:paraId="13D9E534" w14:textId="13AD184E" w:rsidR="004B4180" w:rsidRPr="001231C1" w:rsidRDefault="007D5906" w:rsidP="000107AB">
      <w:pPr>
        <w:widowControl w:val="0"/>
        <w:jc w:val="center"/>
      </w:pPr>
      <w:r w:rsidRPr="001231C1">
        <w:rPr>
          <w:b/>
        </w:rPr>
        <w:t>ROLL CALL</w:t>
      </w:r>
    </w:p>
    <w:p w14:paraId="293AA601" w14:textId="35CD8BD1" w:rsidR="004B4180" w:rsidRPr="001231C1" w:rsidRDefault="00442DA9" w:rsidP="000107AB">
      <w:pPr>
        <w:widowControl w:val="0"/>
        <w:jc w:val="both"/>
      </w:pPr>
      <w:r w:rsidRPr="001231C1">
        <w:rPr>
          <w:b/>
        </w:rPr>
        <w:t xml:space="preserve">Ayes:  </w:t>
      </w:r>
      <w:r w:rsidRPr="001231C1">
        <w:t xml:space="preserve">Representative(s) Allen, Barlow, Biteman, Blackburn, Blake, Bovee, Brown, Burkhart, Byrd, Clem, Connolly, Court, Crank, Dayton, Eklund, Eyre, Flitner, Freeman, Furphy, Gierau, Gray, Greear, Haley, Hallinan, Harshman, Henderson, Hunt, Jennings, Kinner, Kirkbride, Larsen, Lindholm, Loucks, </w:t>
      </w:r>
      <w:r w:rsidR="00F95BAA" w:rsidRPr="001231C1">
        <w:t>MacGuire</w:t>
      </w:r>
      <w:r w:rsidRPr="001231C1">
        <w:t>, Miller, Nicholas, Obermueller, Paxton, Pelkey, Piiparinen, Pownall, Salazar, Schwartz, Sommers, Steinmetz, Sweeney, Walters, Wilson, Winters, Zwonitzer</w:t>
      </w:r>
    </w:p>
    <w:p w14:paraId="49FF2AFC" w14:textId="77777777" w:rsidR="004B4180" w:rsidRPr="001231C1" w:rsidRDefault="00442DA9" w:rsidP="000107AB">
      <w:pPr>
        <w:widowControl w:val="0"/>
        <w:jc w:val="both"/>
      </w:pPr>
      <w:r w:rsidRPr="001231C1">
        <w:rPr>
          <w:b/>
        </w:rPr>
        <w:t xml:space="preserve">Nays:  </w:t>
      </w:r>
      <w:r w:rsidRPr="001231C1">
        <w:t>Representative(s) Baker, Clausen, Edwards, Laursen, Lone, Madden, Northrup, Olsen</w:t>
      </w:r>
    </w:p>
    <w:p w14:paraId="5D20EF58" w14:textId="15D6A2C7" w:rsidR="004B4180" w:rsidRPr="001231C1" w:rsidRDefault="00442DA9" w:rsidP="000107AB">
      <w:pPr>
        <w:widowControl w:val="0"/>
        <w:jc w:val="both"/>
      </w:pPr>
      <w:r w:rsidRPr="001231C1">
        <w:rPr>
          <w:b/>
        </w:rPr>
        <w:t xml:space="preserve">Excused:  </w:t>
      </w:r>
      <w:r w:rsidRPr="001231C1">
        <w:t xml:space="preserve">Representative(s) Halverson, </w:t>
      </w:r>
      <w:r w:rsidR="00F95BAA" w:rsidRPr="001231C1">
        <w:t>McKim</w:t>
      </w:r>
    </w:p>
    <w:p w14:paraId="538AEF17" w14:textId="77777777" w:rsidR="004B4180" w:rsidRPr="001231C1" w:rsidRDefault="00442DA9" w:rsidP="000107AB">
      <w:pPr>
        <w:widowControl w:val="0"/>
        <w:jc w:val="both"/>
      </w:pPr>
      <w:r w:rsidRPr="001231C1">
        <w:rPr>
          <w:b/>
        </w:rPr>
        <w:t xml:space="preserve">Ayes </w:t>
      </w:r>
      <w:r w:rsidRPr="001231C1">
        <w:t xml:space="preserve">50    </w:t>
      </w:r>
      <w:r w:rsidRPr="001231C1">
        <w:rPr>
          <w:b/>
        </w:rPr>
        <w:t xml:space="preserve">Nays </w:t>
      </w:r>
      <w:r w:rsidRPr="001231C1">
        <w:t xml:space="preserve">8   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14032352" w14:textId="77777777" w:rsidR="004B4180" w:rsidRPr="001231C1" w:rsidRDefault="004B4180" w:rsidP="000107AB">
      <w:pPr>
        <w:widowControl w:val="0"/>
        <w:jc w:val="both"/>
      </w:pPr>
    </w:p>
    <w:p w14:paraId="576EABB9" w14:textId="77777777" w:rsidR="004B4180" w:rsidRPr="001231C1" w:rsidRDefault="00442DA9" w:rsidP="000107AB">
      <w:pPr>
        <w:widowControl w:val="0"/>
        <w:tabs>
          <w:tab w:val="left" w:pos="1530"/>
        </w:tabs>
        <w:jc w:val="both"/>
      </w:pPr>
      <w:r w:rsidRPr="001231C1">
        <w:t>1/27/2017</w:t>
      </w:r>
      <w:r w:rsidRPr="001231C1">
        <w:tab/>
        <w:t>S Received for Introduction</w:t>
      </w:r>
    </w:p>
    <w:p w14:paraId="4BBEB51E" w14:textId="77777777" w:rsidR="004B4180" w:rsidRPr="001231C1" w:rsidRDefault="00442DA9" w:rsidP="000107AB">
      <w:pPr>
        <w:widowControl w:val="0"/>
        <w:tabs>
          <w:tab w:val="left" w:pos="1530"/>
        </w:tabs>
        <w:jc w:val="both"/>
      </w:pPr>
      <w:r w:rsidRPr="001231C1">
        <w:t>2/15/2017</w:t>
      </w:r>
      <w:r w:rsidRPr="001231C1">
        <w:tab/>
        <w:t>S Introduced and Referred to S10 - Labor</w:t>
      </w:r>
    </w:p>
    <w:p w14:paraId="6E3722BA" w14:textId="77777777" w:rsidR="004B4180" w:rsidRPr="001231C1" w:rsidRDefault="00442DA9" w:rsidP="000107AB">
      <w:pPr>
        <w:widowControl w:val="0"/>
        <w:tabs>
          <w:tab w:val="left" w:pos="1530"/>
        </w:tabs>
        <w:jc w:val="both"/>
      </w:pPr>
      <w:r w:rsidRPr="001231C1">
        <w:t>2/22/2017</w:t>
      </w:r>
      <w:r w:rsidRPr="001231C1">
        <w:tab/>
        <w:t>S10 - Labor:Recommend Do Pass 5-0-0-0-0</w:t>
      </w:r>
    </w:p>
    <w:p w14:paraId="543C29D0" w14:textId="77777777" w:rsidR="004B4180" w:rsidRPr="001231C1" w:rsidRDefault="004B4180" w:rsidP="000107AB">
      <w:pPr>
        <w:widowControl w:val="0"/>
        <w:jc w:val="both"/>
      </w:pPr>
    </w:p>
    <w:p w14:paraId="231CEE26" w14:textId="37E985C5" w:rsidR="004B4180" w:rsidRPr="001231C1" w:rsidRDefault="007D5906" w:rsidP="000107AB">
      <w:pPr>
        <w:widowControl w:val="0"/>
        <w:jc w:val="center"/>
      </w:pPr>
      <w:r w:rsidRPr="001231C1">
        <w:rPr>
          <w:b/>
        </w:rPr>
        <w:t>ROLL CALL</w:t>
      </w:r>
    </w:p>
    <w:p w14:paraId="27E8FCA0" w14:textId="77777777" w:rsidR="004B4180" w:rsidRPr="001231C1" w:rsidRDefault="00442DA9" w:rsidP="000107AB">
      <w:pPr>
        <w:widowControl w:val="0"/>
        <w:jc w:val="both"/>
      </w:pPr>
      <w:r w:rsidRPr="001231C1">
        <w:rPr>
          <w:b/>
        </w:rPr>
        <w:t xml:space="preserve">Ayes:  </w:t>
      </w:r>
      <w:r w:rsidRPr="001231C1">
        <w:t>Senator(s) Baldwin, Boner, Bouchard, Peterson, Scott</w:t>
      </w:r>
    </w:p>
    <w:p w14:paraId="30305148" w14:textId="77777777" w:rsidR="004B418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48AAF1C0" w14:textId="77777777" w:rsidR="004B4180" w:rsidRPr="001231C1" w:rsidRDefault="004B4180" w:rsidP="000107AB">
      <w:pPr>
        <w:widowControl w:val="0"/>
        <w:jc w:val="both"/>
      </w:pPr>
    </w:p>
    <w:p w14:paraId="61092E3C" w14:textId="77777777" w:rsidR="004B4180" w:rsidRPr="001231C1" w:rsidRDefault="00442DA9" w:rsidP="000107AB">
      <w:pPr>
        <w:widowControl w:val="0"/>
        <w:tabs>
          <w:tab w:val="left" w:pos="1530"/>
        </w:tabs>
        <w:jc w:val="both"/>
      </w:pPr>
      <w:r w:rsidRPr="001231C1">
        <w:t>2/22/2017</w:t>
      </w:r>
      <w:r w:rsidRPr="001231C1">
        <w:tab/>
        <w:t>S Placed on General File</w:t>
      </w:r>
    </w:p>
    <w:p w14:paraId="383FABAF" w14:textId="760073BC" w:rsidR="004B4180" w:rsidRPr="001231C1" w:rsidRDefault="00442DA9" w:rsidP="000107AB">
      <w:pPr>
        <w:widowControl w:val="0"/>
        <w:tabs>
          <w:tab w:val="left" w:pos="1530"/>
        </w:tabs>
        <w:jc w:val="both"/>
      </w:pPr>
      <w:r w:rsidRPr="001231C1">
        <w:t>2/24/2017</w:t>
      </w:r>
      <w:r w:rsidRPr="001231C1">
        <w:tab/>
        <w:t xml:space="preserve">S </w:t>
      </w:r>
      <w:r w:rsidR="00EC533B" w:rsidRPr="001231C1">
        <w:t>COW</w:t>
      </w:r>
      <w:r w:rsidRPr="001231C1">
        <w:t>:Passed</w:t>
      </w:r>
    </w:p>
    <w:p w14:paraId="7DAA2406" w14:textId="77777777" w:rsidR="004B4180" w:rsidRPr="001231C1" w:rsidRDefault="00442DA9" w:rsidP="000107AB">
      <w:pPr>
        <w:widowControl w:val="0"/>
        <w:tabs>
          <w:tab w:val="left" w:pos="1530"/>
        </w:tabs>
        <w:jc w:val="both"/>
      </w:pPr>
      <w:r w:rsidRPr="001231C1">
        <w:t>2/27/2017</w:t>
      </w:r>
      <w:r w:rsidRPr="001231C1">
        <w:tab/>
        <w:t>S 2nd Reading:Passed</w:t>
      </w:r>
    </w:p>
    <w:p w14:paraId="0334F704" w14:textId="77777777" w:rsidR="004B4180" w:rsidRPr="001231C1" w:rsidRDefault="00442DA9" w:rsidP="000107AB">
      <w:pPr>
        <w:widowControl w:val="0"/>
        <w:tabs>
          <w:tab w:val="left" w:pos="1530"/>
        </w:tabs>
        <w:jc w:val="both"/>
      </w:pPr>
      <w:r w:rsidRPr="001231C1">
        <w:t>2/28/2017</w:t>
      </w:r>
      <w:r w:rsidRPr="001231C1">
        <w:tab/>
        <w:t>S 3rd Reading:Failed 15-15-0-0-0</w:t>
      </w:r>
    </w:p>
    <w:p w14:paraId="21F4F918" w14:textId="77777777" w:rsidR="004B4180" w:rsidRPr="001231C1" w:rsidRDefault="004B4180" w:rsidP="000107AB">
      <w:pPr>
        <w:widowControl w:val="0"/>
        <w:jc w:val="both"/>
      </w:pPr>
    </w:p>
    <w:p w14:paraId="4E04E0BE" w14:textId="49F1F0CD" w:rsidR="004B4180" w:rsidRPr="001231C1" w:rsidRDefault="007D5906" w:rsidP="000107AB">
      <w:pPr>
        <w:widowControl w:val="0"/>
        <w:jc w:val="center"/>
      </w:pPr>
      <w:r w:rsidRPr="001231C1">
        <w:rPr>
          <w:b/>
        </w:rPr>
        <w:t>ROLL CALL</w:t>
      </w:r>
    </w:p>
    <w:p w14:paraId="2C2EAD65" w14:textId="77777777" w:rsidR="004B4180" w:rsidRPr="001231C1" w:rsidRDefault="00442DA9" w:rsidP="000107AB">
      <w:pPr>
        <w:widowControl w:val="0"/>
        <w:jc w:val="both"/>
      </w:pPr>
      <w:r w:rsidRPr="001231C1">
        <w:rPr>
          <w:b/>
        </w:rPr>
        <w:t xml:space="preserve">Ayes:  </w:t>
      </w:r>
      <w:r w:rsidRPr="001231C1">
        <w:t>Senator(s) Agar, Anselmi-Dalton, Baldwin, Boner, Bouchard, Burns, Case, Ellis, Hastert, Landen, Nethercott, Pappas, Rothfuss, Scott, Von Flatern</w:t>
      </w:r>
    </w:p>
    <w:p w14:paraId="15BEC367" w14:textId="14B80CA1" w:rsidR="004B4180" w:rsidRPr="001231C1" w:rsidRDefault="00442DA9" w:rsidP="000107AB">
      <w:pPr>
        <w:widowControl w:val="0"/>
        <w:jc w:val="both"/>
      </w:pPr>
      <w:r w:rsidRPr="001231C1">
        <w:rPr>
          <w:b/>
        </w:rPr>
        <w:t xml:space="preserve">Nays:  </w:t>
      </w:r>
      <w:r w:rsidRPr="001231C1">
        <w:t xml:space="preserve">Senator(s) Anderson, Barnard, </w:t>
      </w:r>
      <w:r w:rsidR="00B61B1B" w:rsidRPr="001231C1">
        <w:t>Bebout</w:t>
      </w:r>
      <w:r w:rsidRPr="001231C1">
        <w:t>, Christensen, Coe, Dockstader, Driskill, Emerich, Hicks, Kinskey, Meier, Moniz, Perkins, Peterson, Wasserburger</w:t>
      </w:r>
    </w:p>
    <w:p w14:paraId="525AF360" w14:textId="77777777" w:rsidR="004B4180" w:rsidRPr="001231C1" w:rsidRDefault="00442DA9" w:rsidP="000107AB">
      <w:pPr>
        <w:widowControl w:val="0"/>
        <w:jc w:val="both"/>
      </w:pPr>
      <w:r w:rsidRPr="001231C1">
        <w:rPr>
          <w:b/>
        </w:rPr>
        <w:t xml:space="preserve">Ayes </w:t>
      </w:r>
      <w:r w:rsidRPr="001231C1">
        <w:t xml:space="preserve">15    </w:t>
      </w:r>
      <w:r w:rsidRPr="001231C1">
        <w:rPr>
          <w:b/>
        </w:rPr>
        <w:t xml:space="preserve">Nays </w:t>
      </w:r>
      <w:r w:rsidRPr="001231C1">
        <w:t xml:space="preserve">15   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0637831E" w14:textId="77777777" w:rsidR="004B4180" w:rsidRPr="001231C1" w:rsidRDefault="004B4180" w:rsidP="000107AB">
      <w:pPr>
        <w:widowControl w:val="0"/>
        <w:jc w:val="both"/>
      </w:pPr>
    </w:p>
    <w:p w14:paraId="1AADD631" w14:textId="715E9513" w:rsidR="004B4180" w:rsidRPr="001231C1" w:rsidRDefault="00442DA9" w:rsidP="000107AB">
      <w:pPr>
        <w:widowControl w:val="0"/>
        <w:tabs>
          <w:tab w:val="left" w:pos="1530"/>
        </w:tabs>
        <w:jc w:val="both"/>
      </w:pPr>
      <w:r w:rsidRPr="001231C1">
        <w:t>2/28/2017</w:t>
      </w:r>
      <w:r w:rsidRPr="001231C1">
        <w:tab/>
        <w:t>S 3rd Reading:Bill reconsideration motion failed 14-16-0-0-0</w:t>
      </w:r>
    </w:p>
    <w:p w14:paraId="19FEC36F" w14:textId="77777777" w:rsidR="004B4180" w:rsidRPr="001231C1" w:rsidRDefault="004B4180" w:rsidP="000107AB">
      <w:pPr>
        <w:widowControl w:val="0"/>
        <w:jc w:val="both"/>
      </w:pPr>
    </w:p>
    <w:p w14:paraId="5D9C448D" w14:textId="2EFD85E4" w:rsidR="004B4180" w:rsidRPr="001231C1" w:rsidRDefault="007D5906" w:rsidP="000107AB">
      <w:pPr>
        <w:widowControl w:val="0"/>
        <w:jc w:val="center"/>
      </w:pPr>
      <w:r w:rsidRPr="001231C1">
        <w:rPr>
          <w:b/>
        </w:rPr>
        <w:t>ROLL CALL</w:t>
      </w:r>
    </w:p>
    <w:p w14:paraId="4EFEBD26" w14:textId="77777777" w:rsidR="004B4180" w:rsidRPr="001231C1" w:rsidRDefault="00442DA9" w:rsidP="000107AB">
      <w:pPr>
        <w:widowControl w:val="0"/>
        <w:jc w:val="both"/>
      </w:pPr>
      <w:r w:rsidRPr="001231C1">
        <w:rPr>
          <w:b/>
        </w:rPr>
        <w:t xml:space="preserve">Ayes:  </w:t>
      </w:r>
      <w:r w:rsidRPr="001231C1">
        <w:t>Senator(s) Anselmi-Dalton, Baldwin, Boner, Bouchard, Burns, Case, Ellis, Hastert, Meier, Nethercott, Pappas, Rothfuss, Scott, Von Flatern</w:t>
      </w:r>
    </w:p>
    <w:p w14:paraId="1DAB322C" w14:textId="0A58905A" w:rsidR="004B4180" w:rsidRPr="001231C1" w:rsidRDefault="00442DA9" w:rsidP="000107AB">
      <w:pPr>
        <w:widowControl w:val="0"/>
        <w:jc w:val="both"/>
      </w:pPr>
      <w:r w:rsidRPr="001231C1">
        <w:rPr>
          <w:b/>
        </w:rPr>
        <w:t xml:space="preserve">Nays:  </w:t>
      </w:r>
      <w:r w:rsidRPr="001231C1">
        <w:t xml:space="preserve">Senator(s) Agar, Anderson, Barnard, </w:t>
      </w:r>
      <w:r w:rsidR="00B61B1B" w:rsidRPr="001231C1">
        <w:t>Bebout</w:t>
      </w:r>
      <w:r w:rsidRPr="001231C1">
        <w:t>, Christensen, Coe, Dockstader, Driskill, Emerich, Hicks, Kinskey, Landen, Moniz, Perkins, Peterson, Wasserburger</w:t>
      </w:r>
    </w:p>
    <w:p w14:paraId="4BB093E1" w14:textId="77777777" w:rsidR="004B4180" w:rsidRPr="001231C1" w:rsidRDefault="00442DA9" w:rsidP="000107AB">
      <w:pPr>
        <w:widowControl w:val="0"/>
        <w:jc w:val="both"/>
      </w:pPr>
      <w:r w:rsidRPr="001231C1">
        <w:rPr>
          <w:b/>
        </w:rPr>
        <w:t xml:space="preserve">Ayes </w:t>
      </w:r>
      <w:r w:rsidRPr="001231C1">
        <w:t xml:space="preserve">14    </w:t>
      </w:r>
      <w:r w:rsidRPr="001231C1">
        <w:rPr>
          <w:b/>
        </w:rPr>
        <w:t xml:space="preserve">Nays </w:t>
      </w:r>
      <w:r w:rsidRPr="001231C1">
        <w:t xml:space="preserve">16   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595B6BA6" w14:textId="77777777" w:rsidR="0017452A" w:rsidRPr="001231C1" w:rsidRDefault="0017452A"/>
    <w:p w14:paraId="5ECED421" w14:textId="428E9B7E" w:rsidR="0017452A" w:rsidRPr="001231C1" w:rsidRDefault="0017452A">
      <w:r w:rsidRPr="001231C1">
        <w:br w:type="page"/>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245D7744" w14:textId="77777777" w:rsidTr="00473716">
        <w:trPr>
          <w:trHeight w:val="393"/>
        </w:trPr>
        <w:tc>
          <w:tcPr>
            <w:tcW w:w="2538" w:type="dxa"/>
            <w:vAlign w:val="center"/>
          </w:tcPr>
          <w:p w14:paraId="3FACE93A" w14:textId="77777777" w:rsidR="00D5425E" w:rsidRPr="001231C1" w:rsidRDefault="00D5425E" w:rsidP="000107AB">
            <w:pPr>
              <w:pStyle w:val="DigestTitle"/>
              <w:widowControl w:val="0"/>
              <w:ind w:right="-141"/>
              <w:jc w:val="both"/>
              <w:rPr>
                <w:b w:val="0"/>
              </w:rPr>
            </w:pPr>
            <w:r w:rsidRPr="001231C1">
              <w:lastRenderedPageBreak/>
              <w:t>H.B. No. 0063</w:t>
            </w:r>
            <w:r w:rsidR="00473716" w:rsidRPr="001231C1">
              <w:t xml:space="preserve"> </w:t>
            </w:r>
          </w:p>
        </w:tc>
        <w:tc>
          <w:tcPr>
            <w:tcW w:w="6908" w:type="dxa"/>
            <w:vAlign w:val="center"/>
          </w:tcPr>
          <w:p w14:paraId="677C3DD8" w14:textId="77777777" w:rsidR="00D5425E" w:rsidRPr="001231C1" w:rsidRDefault="00D5425E" w:rsidP="000107AB">
            <w:pPr>
              <w:pStyle w:val="DigestTitle"/>
              <w:widowControl w:val="0"/>
              <w:jc w:val="both"/>
              <w:rPr>
                <w:b w:val="0"/>
              </w:rPr>
            </w:pPr>
            <w:r w:rsidRPr="001231C1">
              <w:t>Game animal licenses-limitations.</w:t>
            </w:r>
          </w:p>
        </w:tc>
      </w:tr>
    </w:tbl>
    <w:p w14:paraId="30B51F7B" w14:textId="77777777" w:rsidR="003D4279" w:rsidRPr="001231C1" w:rsidRDefault="003D4279" w:rsidP="000107AB">
      <w:pPr>
        <w:widowControl w:val="0"/>
        <w:jc w:val="both"/>
      </w:pPr>
    </w:p>
    <w:p w14:paraId="2F8578DE" w14:textId="28A7C9BE" w:rsidR="00D5425E" w:rsidRPr="001231C1" w:rsidRDefault="007F3A42" w:rsidP="000107AB">
      <w:pPr>
        <w:widowControl w:val="0"/>
        <w:tabs>
          <w:tab w:val="left" w:pos="2880"/>
        </w:tabs>
        <w:ind w:left="2880" w:hanging="2880"/>
        <w:jc w:val="both"/>
      </w:pPr>
      <w:r w:rsidRPr="001231C1">
        <w:t>Sponsored By:</w:t>
      </w:r>
      <w:r w:rsidR="00D5425E" w:rsidRPr="001231C1">
        <w:tab/>
        <w:t>Representative(s) Barlow, Allen and Haley and Senator(s) Driskill</w:t>
      </w:r>
    </w:p>
    <w:p w14:paraId="2E7AA58E" w14:textId="77777777" w:rsidR="00C46B30" w:rsidRPr="001231C1" w:rsidRDefault="00C46B30" w:rsidP="000107AB">
      <w:pPr>
        <w:widowControl w:val="0"/>
        <w:tabs>
          <w:tab w:val="left" w:pos="2880"/>
        </w:tabs>
        <w:jc w:val="both"/>
      </w:pPr>
    </w:p>
    <w:p w14:paraId="322E0850" w14:textId="77777777" w:rsidR="00D5425E" w:rsidRPr="001231C1" w:rsidRDefault="00D5425E" w:rsidP="000107AB">
      <w:pPr>
        <w:pStyle w:val="BillTitle"/>
        <w:widowControl w:val="0"/>
      </w:pPr>
      <w:r w:rsidRPr="001231C1">
        <w:t>AN ACT relating to game and fish; modifying restrictions imposed on applications for certain game animal licenses; and providing for an effective date.</w:t>
      </w:r>
    </w:p>
    <w:p w14:paraId="2B01A2BB" w14:textId="77777777" w:rsidR="00D5425E" w:rsidRPr="001231C1" w:rsidRDefault="00D5425E" w:rsidP="000107AB">
      <w:pPr>
        <w:widowControl w:val="0"/>
        <w:jc w:val="both"/>
      </w:pPr>
    </w:p>
    <w:p w14:paraId="78CCA637" w14:textId="77777777" w:rsidR="004B4180" w:rsidRPr="001231C1" w:rsidRDefault="00442DA9" w:rsidP="000107AB">
      <w:pPr>
        <w:widowControl w:val="0"/>
        <w:tabs>
          <w:tab w:val="left" w:pos="1530"/>
        </w:tabs>
        <w:jc w:val="both"/>
      </w:pPr>
      <w:r w:rsidRPr="001231C1">
        <w:t>12/28/2016</w:t>
      </w:r>
      <w:r w:rsidRPr="001231C1">
        <w:tab/>
        <w:t>Bill Number Assigned</w:t>
      </w:r>
    </w:p>
    <w:p w14:paraId="5E11745B" w14:textId="77777777" w:rsidR="004B4180" w:rsidRPr="001231C1" w:rsidRDefault="00442DA9" w:rsidP="000107AB">
      <w:pPr>
        <w:widowControl w:val="0"/>
        <w:tabs>
          <w:tab w:val="left" w:pos="1530"/>
        </w:tabs>
        <w:jc w:val="both"/>
      </w:pPr>
      <w:r w:rsidRPr="001231C1">
        <w:t>1/9/2017</w:t>
      </w:r>
      <w:r w:rsidRPr="001231C1">
        <w:tab/>
        <w:t>H Received for Introduction</w:t>
      </w:r>
    </w:p>
    <w:p w14:paraId="5EA9A1F2" w14:textId="77777777" w:rsidR="004B4180" w:rsidRPr="001231C1" w:rsidRDefault="00442DA9" w:rsidP="000107AB">
      <w:pPr>
        <w:widowControl w:val="0"/>
        <w:tabs>
          <w:tab w:val="left" w:pos="1530"/>
        </w:tabs>
        <w:jc w:val="both"/>
      </w:pPr>
      <w:r w:rsidRPr="001231C1">
        <w:t>1/12/2017</w:t>
      </w:r>
      <w:r w:rsidRPr="001231C1">
        <w:tab/>
        <w:t>H Introduced and Referred to H06 - Travel</w:t>
      </w:r>
    </w:p>
    <w:p w14:paraId="2CB6A76B" w14:textId="77777777" w:rsidR="004B4180" w:rsidRPr="001231C1" w:rsidRDefault="00442DA9" w:rsidP="000107AB">
      <w:pPr>
        <w:widowControl w:val="0"/>
        <w:tabs>
          <w:tab w:val="left" w:pos="1530"/>
        </w:tabs>
        <w:jc w:val="both"/>
      </w:pPr>
      <w:r w:rsidRPr="001231C1">
        <w:t>1/13/2017</w:t>
      </w:r>
      <w:r w:rsidRPr="001231C1">
        <w:tab/>
        <w:t>H06 - Travel:Recommend Do Pass 7-2-0-0-0</w:t>
      </w:r>
    </w:p>
    <w:p w14:paraId="764179ED" w14:textId="77777777" w:rsidR="004B4180" w:rsidRPr="001231C1" w:rsidRDefault="004B4180" w:rsidP="000107AB">
      <w:pPr>
        <w:widowControl w:val="0"/>
        <w:jc w:val="both"/>
      </w:pPr>
    </w:p>
    <w:p w14:paraId="48EF72EE" w14:textId="3EE96BA0" w:rsidR="004B4180" w:rsidRPr="001231C1" w:rsidRDefault="007D5906" w:rsidP="000107AB">
      <w:pPr>
        <w:widowControl w:val="0"/>
        <w:jc w:val="center"/>
      </w:pPr>
      <w:r w:rsidRPr="001231C1">
        <w:rPr>
          <w:b/>
        </w:rPr>
        <w:t>ROLL CALL</w:t>
      </w:r>
    </w:p>
    <w:p w14:paraId="2518FBA4" w14:textId="77777777" w:rsidR="004B4180" w:rsidRPr="001231C1" w:rsidRDefault="00442DA9" w:rsidP="000107AB">
      <w:pPr>
        <w:widowControl w:val="0"/>
        <w:jc w:val="both"/>
      </w:pPr>
      <w:r w:rsidRPr="001231C1">
        <w:rPr>
          <w:b/>
        </w:rPr>
        <w:t xml:space="preserve">Ayes:  </w:t>
      </w:r>
      <w:r w:rsidRPr="001231C1">
        <w:t>Representative(s) Allen, Clem, Flitner, Freeman, Gierau, Haley, Steinmetz</w:t>
      </w:r>
    </w:p>
    <w:p w14:paraId="4A7A7AA0" w14:textId="3AB2FD39" w:rsidR="004B4180" w:rsidRPr="001231C1" w:rsidRDefault="00442DA9" w:rsidP="000107AB">
      <w:pPr>
        <w:widowControl w:val="0"/>
        <w:jc w:val="both"/>
      </w:pPr>
      <w:r w:rsidRPr="001231C1">
        <w:rPr>
          <w:b/>
        </w:rPr>
        <w:t xml:space="preserve">Nays:  </w:t>
      </w:r>
      <w:r w:rsidRPr="001231C1">
        <w:t xml:space="preserve">Representative(s) Halverson, </w:t>
      </w:r>
      <w:r w:rsidR="00F95BAA" w:rsidRPr="001231C1">
        <w:t>MacGuire</w:t>
      </w:r>
    </w:p>
    <w:p w14:paraId="57BF20DE" w14:textId="77777777" w:rsidR="004B4180" w:rsidRPr="001231C1" w:rsidRDefault="00442DA9" w:rsidP="000107AB">
      <w:pPr>
        <w:widowControl w:val="0"/>
        <w:jc w:val="both"/>
      </w:pPr>
      <w:r w:rsidRPr="001231C1">
        <w:rPr>
          <w:b/>
        </w:rPr>
        <w:t xml:space="preserve">Ayes </w:t>
      </w:r>
      <w:r w:rsidRPr="001231C1">
        <w:t xml:space="preserve">7    </w:t>
      </w:r>
      <w:r w:rsidRPr="001231C1">
        <w:rPr>
          <w:b/>
        </w:rPr>
        <w:t xml:space="preserve">Nays </w:t>
      </w:r>
      <w:r w:rsidRPr="001231C1">
        <w:t xml:space="preserve">2   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5A5CCF32" w14:textId="77777777" w:rsidR="004B4180" w:rsidRPr="001231C1" w:rsidRDefault="004B4180" w:rsidP="000107AB">
      <w:pPr>
        <w:widowControl w:val="0"/>
        <w:jc w:val="both"/>
      </w:pPr>
    </w:p>
    <w:p w14:paraId="3585963E" w14:textId="77777777" w:rsidR="004B4180" w:rsidRPr="001231C1" w:rsidRDefault="00442DA9" w:rsidP="000107AB">
      <w:pPr>
        <w:widowControl w:val="0"/>
        <w:tabs>
          <w:tab w:val="left" w:pos="1530"/>
        </w:tabs>
        <w:jc w:val="both"/>
      </w:pPr>
      <w:r w:rsidRPr="001231C1">
        <w:t>1/13/2017</w:t>
      </w:r>
      <w:r w:rsidRPr="001231C1">
        <w:tab/>
        <w:t>H Placed on General File</w:t>
      </w:r>
    </w:p>
    <w:p w14:paraId="60E1A3A2" w14:textId="5E5701D0" w:rsidR="004B4180" w:rsidRPr="001231C1" w:rsidRDefault="00442DA9" w:rsidP="000107AB">
      <w:pPr>
        <w:widowControl w:val="0"/>
        <w:tabs>
          <w:tab w:val="left" w:pos="1530"/>
        </w:tabs>
        <w:jc w:val="both"/>
      </w:pPr>
      <w:r w:rsidRPr="001231C1">
        <w:t>1/17/2017</w:t>
      </w:r>
      <w:r w:rsidRPr="001231C1">
        <w:tab/>
        <w:t xml:space="preserve">H </w:t>
      </w:r>
      <w:r w:rsidR="00EC533B" w:rsidRPr="001231C1">
        <w:t>COW</w:t>
      </w:r>
      <w:r w:rsidRPr="001231C1">
        <w:t>:Passed</w:t>
      </w:r>
    </w:p>
    <w:p w14:paraId="4B4F7942" w14:textId="77777777" w:rsidR="004B4180" w:rsidRPr="001231C1" w:rsidRDefault="00442DA9" w:rsidP="000107AB">
      <w:pPr>
        <w:widowControl w:val="0"/>
        <w:tabs>
          <w:tab w:val="left" w:pos="1530"/>
        </w:tabs>
        <w:jc w:val="both"/>
      </w:pPr>
      <w:r w:rsidRPr="001231C1">
        <w:t>1/18/2017</w:t>
      </w:r>
      <w:r w:rsidRPr="001231C1">
        <w:tab/>
        <w:t>H 2nd Reading:Passed</w:t>
      </w:r>
    </w:p>
    <w:p w14:paraId="0EFF1AED" w14:textId="77777777" w:rsidR="00E70173" w:rsidRPr="001231C1" w:rsidRDefault="00442DA9" w:rsidP="000107AB">
      <w:pPr>
        <w:widowControl w:val="0"/>
        <w:tabs>
          <w:tab w:val="left" w:pos="1530"/>
        </w:tabs>
        <w:jc w:val="both"/>
      </w:pPr>
      <w:r w:rsidRPr="001231C1">
        <w:t>1/19/2017</w:t>
      </w:r>
      <w:r w:rsidRPr="001231C1">
        <w:tab/>
        <w:t>H 3rd Reading:Laid Back</w:t>
      </w:r>
    </w:p>
    <w:p w14:paraId="25CFC3C4" w14:textId="77777777" w:rsidR="00E70173" w:rsidRPr="001231C1" w:rsidRDefault="00E70173" w:rsidP="000107AB">
      <w:pPr>
        <w:widowControl w:val="0"/>
        <w:tabs>
          <w:tab w:val="left" w:pos="1530"/>
        </w:tabs>
        <w:jc w:val="both"/>
      </w:pPr>
    </w:p>
    <w:p w14:paraId="771C457C" w14:textId="2E96051B" w:rsidR="007D5906" w:rsidRPr="001231C1" w:rsidRDefault="00442DA9" w:rsidP="000107AB">
      <w:pPr>
        <w:widowControl w:val="0"/>
        <w:tabs>
          <w:tab w:val="left" w:pos="1530"/>
        </w:tabs>
        <w:jc w:val="both"/>
        <w:rPr>
          <w:b/>
        </w:rPr>
      </w:pPr>
      <w:r w:rsidRPr="001231C1">
        <w:rPr>
          <w:b/>
        </w:rPr>
        <w:t>HB0063H3001/ADOPTED</w:t>
      </w:r>
    </w:p>
    <w:p w14:paraId="4C4E9A8D" w14:textId="7E8BE078" w:rsidR="00F95BAA" w:rsidRPr="001231C1" w:rsidRDefault="00442DA9" w:rsidP="000107AB">
      <w:pPr>
        <w:widowControl w:val="0"/>
        <w:ind w:left="2880" w:hanging="2880"/>
        <w:jc w:val="both"/>
      </w:pPr>
      <w:r w:rsidRPr="001231C1">
        <w:t>Page 1-lines 13 through 15</w:t>
      </w:r>
      <w:r w:rsidRPr="001231C1">
        <w:tab/>
        <w:t>Delete entirely.</w:t>
      </w:r>
    </w:p>
    <w:p w14:paraId="10709B7B" w14:textId="572F6636" w:rsidR="00F95BAA" w:rsidRPr="001231C1" w:rsidRDefault="00442DA9" w:rsidP="000107AB">
      <w:pPr>
        <w:widowControl w:val="0"/>
        <w:ind w:left="2880" w:hanging="2880"/>
        <w:jc w:val="both"/>
      </w:pPr>
      <w:r w:rsidRPr="001231C1">
        <w:t>Page 2-lines 1 through 4</w:t>
      </w:r>
      <w:r w:rsidRPr="001231C1">
        <w:tab/>
        <w:t>Delete entirely and insert:</w:t>
      </w:r>
    </w:p>
    <w:p w14:paraId="135FB0BE" w14:textId="0B10C3D9" w:rsidR="00F95BAA" w:rsidRPr="001231C1" w:rsidRDefault="001B0BEB" w:rsidP="000107AB">
      <w:pPr>
        <w:widowControl w:val="0"/>
        <w:ind w:firstLine="720"/>
        <w:jc w:val="both"/>
      </w:pPr>
      <w:r w:rsidRPr="001231C1">
        <w:t>"</w:t>
      </w:r>
      <w:r w:rsidR="00442DA9" w:rsidRPr="001231C1">
        <w:t>(c)  For the 1995 hunting season and each hunting season thereafter, except as specifically provided under subsection (f) of this section, no person who is issued a hunting license for a</w:t>
      </w:r>
      <w:r w:rsidR="00442DA9" w:rsidRPr="001231C1">
        <w:rPr>
          <w:u w:val="single"/>
        </w:rPr>
        <w:t>:</w:t>
      </w:r>
      <w:r w:rsidR="00442DA9" w:rsidRPr="001231C1">
        <w:t xml:space="preserve"> </w:t>
      </w:r>
    </w:p>
    <w:p w14:paraId="0CEB61FC" w14:textId="0FD5CE81" w:rsidR="00F95BAA" w:rsidRPr="001231C1" w:rsidRDefault="00442DA9" w:rsidP="000107AB">
      <w:pPr>
        <w:widowControl w:val="0"/>
        <w:ind w:firstLine="1440"/>
        <w:jc w:val="both"/>
        <w:rPr>
          <w:u w:val="single"/>
        </w:rPr>
      </w:pPr>
      <w:r w:rsidRPr="001231C1">
        <w:rPr>
          <w:u w:val="single"/>
        </w:rPr>
        <w:t>(i)  G</w:t>
      </w:r>
      <w:r w:rsidRPr="001231C1">
        <w:t xml:space="preserve">rizzly bear </w:t>
      </w:r>
      <w:r w:rsidRPr="001231C1">
        <w:rPr>
          <w:strike/>
        </w:rPr>
        <w:t xml:space="preserve">or for a mountain goat </w:t>
      </w:r>
      <w:r w:rsidRPr="001231C1">
        <w:t>shall be eligible to apply for or receive a hunting license for that particular species in any future year</w:t>
      </w:r>
      <w:r w:rsidRPr="001231C1">
        <w:rPr>
          <w:u w:val="single"/>
        </w:rPr>
        <w:t>;</w:t>
      </w:r>
    </w:p>
    <w:p w14:paraId="45A62F33" w14:textId="3CDC680C" w:rsidR="00F95BAA" w:rsidRPr="001231C1" w:rsidRDefault="00442DA9" w:rsidP="000107AB">
      <w:pPr>
        <w:widowControl w:val="0"/>
        <w:ind w:firstLine="1440"/>
        <w:jc w:val="both"/>
      </w:pPr>
      <w:r w:rsidRPr="001231C1">
        <w:rPr>
          <w:u w:val="single"/>
        </w:rPr>
        <w:t>(ii)  Mountain goat shall be eligible to apply for or receive a hunting license for that particular species in any future year except as otherwise provided by the commission</w:t>
      </w:r>
      <w:r w:rsidRPr="001231C1">
        <w:t>.</w:t>
      </w:r>
      <w:r w:rsidR="001B0BEB" w:rsidRPr="001231C1">
        <w:t>"</w:t>
      </w:r>
      <w:r w:rsidRPr="001231C1">
        <w:t>.  ALLEN</w:t>
      </w:r>
    </w:p>
    <w:p w14:paraId="507100CE" w14:textId="77777777" w:rsidR="00E70173" w:rsidRPr="001231C1" w:rsidRDefault="00E70173" w:rsidP="000107AB">
      <w:pPr>
        <w:widowControl w:val="0"/>
        <w:ind w:firstLine="1440"/>
        <w:jc w:val="both"/>
      </w:pPr>
    </w:p>
    <w:p w14:paraId="4B09682B" w14:textId="77777777" w:rsidR="004B4180" w:rsidRPr="001231C1" w:rsidRDefault="00442DA9" w:rsidP="000107AB">
      <w:pPr>
        <w:widowControl w:val="0"/>
        <w:tabs>
          <w:tab w:val="left" w:pos="1530"/>
        </w:tabs>
        <w:jc w:val="both"/>
      </w:pPr>
      <w:r w:rsidRPr="001231C1">
        <w:t>1/20/2017</w:t>
      </w:r>
      <w:r w:rsidRPr="001231C1">
        <w:tab/>
        <w:t>H 3rd Reading:Passed 47-12-1-0-0</w:t>
      </w:r>
    </w:p>
    <w:p w14:paraId="42EE1316" w14:textId="77777777" w:rsidR="004B4180" w:rsidRPr="001231C1" w:rsidRDefault="004B4180" w:rsidP="000107AB">
      <w:pPr>
        <w:widowControl w:val="0"/>
        <w:jc w:val="both"/>
      </w:pPr>
    </w:p>
    <w:p w14:paraId="425F0830" w14:textId="7AEF5901" w:rsidR="004B4180" w:rsidRPr="001231C1" w:rsidRDefault="007D5906" w:rsidP="000107AB">
      <w:pPr>
        <w:widowControl w:val="0"/>
        <w:jc w:val="center"/>
      </w:pPr>
      <w:r w:rsidRPr="001231C1">
        <w:rPr>
          <w:b/>
        </w:rPr>
        <w:t>ROLL CALL</w:t>
      </w:r>
    </w:p>
    <w:p w14:paraId="52C9E111" w14:textId="77777777" w:rsidR="004B4180" w:rsidRPr="001231C1" w:rsidRDefault="00442DA9" w:rsidP="000107AB">
      <w:pPr>
        <w:widowControl w:val="0"/>
        <w:jc w:val="both"/>
      </w:pPr>
      <w:r w:rsidRPr="001231C1">
        <w:rPr>
          <w:b/>
        </w:rPr>
        <w:t xml:space="preserve">Ayes:  </w:t>
      </w:r>
      <w:r w:rsidRPr="001231C1">
        <w:t>Representative(s) Allen, Baker, Barlow, Blackburn, Blake, Bovee, Brown, Burkhart, Byrd, Clausen, Clem, Connolly, Court, Dayton, Eklund, Eyre, Flitner, Freeman, Furphy, Gierau, Greear, Haley, Hallinan, Harshman, Henderson, Hunt, Kinner, Kirkbride, Larsen, Laursen, Lindholm, Madden, Miller, Nicholas, Northrup, Obermueller, Olsen, Paxton, Pownall, Salazar, Schwartz, Sommers, Steinmetz, Sweeney, Wilson, Winters, Zwonitzer</w:t>
      </w:r>
    </w:p>
    <w:p w14:paraId="25CC3BE5" w14:textId="1AA9A136" w:rsidR="004B4180" w:rsidRPr="001231C1" w:rsidRDefault="00442DA9" w:rsidP="000107AB">
      <w:pPr>
        <w:widowControl w:val="0"/>
        <w:jc w:val="both"/>
      </w:pPr>
      <w:r w:rsidRPr="001231C1">
        <w:rPr>
          <w:b/>
        </w:rPr>
        <w:t xml:space="preserve">Nays:  </w:t>
      </w:r>
      <w:r w:rsidRPr="001231C1">
        <w:t xml:space="preserve">Representative(s) Biteman, Crank, Edwards, Gray, Halverson, Jennings, Lone, Loucks, </w:t>
      </w:r>
      <w:r w:rsidR="00F95BAA" w:rsidRPr="001231C1">
        <w:t>MacGuire</w:t>
      </w:r>
      <w:r w:rsidRPr="001231C1">
        <w:t xml:space="preserve">, </w:t>
      </w:r>
      <w:r w:rsidR="00F95BAA" w:rsidRPr="001231C1">
        <w:t>McKim</w:t>
      </w:r>
      <w:r w:rsidRPr="001231C1">
        <w:t>, Piiparinen, Walters</w:t>
      </w:r>
    </w:p>
    <w:p w14:paraId="27227731" w14:textId="77777777" w:rsidR="004B4180" w:rsidRPr="001231C1" w:rsidRDefault="00442DA9" w:rsidP="000107AB">
      <w:pPr>
        <w:widowControl w:val="0"/>
        <w:jc w:val="both"/>
      </w:pPr>
      <w:r w:rsidRPr="001231C1">
        <w:rPr>
          <w:b/>
        </w:rPr>
        <w:t xml:space="preserve">Excused:  </w:t>
      </w:r>
      <w:r w:rsidRPr="001231C1">
        <w:t>Representative Pelkey</w:t>
      </w:r>
    </w:p>
    <w:p w14:paraId="704352B6" w14:textId="77777777" w:rsidR="004B4180" w:rsidRPr="001231C1" w:rsidRDefault="00442DA9" w:rsidP="000107AB">
      <w:pPr>
        <w:widowControl w:val="0"/>
        <w:jc w:val="both"/>
      </w:pPr>
      <w:r w:rsidRPr="001231C1">
        <w:rPr>
          <w:b/>
        </w:rPr>
        <w:t xml:space="preserve">Ayes </w:t>
      </w:r>
      <w:r w:rsidRPr="001231C1">
        <w:t xml:space="preserve">47    </w:t>
      </w:r>
      <w:r w:rsidRPr="001231C1">
        <w:rPr>
          <w:b/>
        </w:rPr>
        <w:t xml:space="preserve">Nays </w:t>
      </w:r>
      <w:r w:rsidRPr="001231C1">
        <w:t xml:space="preserve">12   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61C90DFF" w14:textId="77777777" w:rsidR="004B4180" w:rsidRPr="001231C1" w:rsidRDefault="004B4180" w:rsidP="000107AB">
      <w:pPr>
        <w:widowControl w:val="0"/>
        <w:jc w:val="both"/>
      </w:pPr>
    </w:p>
    <w:p w14:paraId="792ACF78" w14:textId="77777777" w:rsidR="004B4180" w:rsidRPr="001231C1" w:rsidRDefault="00442DA9" w:rsidP="000107AB">
      <w:pPr>
        <w:widowControl w:val="0"/>
        <w:tabs>
          <w:tab w:val="left" w:pos="1530"/>
        </w:tabs>
        <w:jc w:val="both"/>
      </w:pPr>
      <w:r w:rsidRPr="001231C1">
        <w:t>1/23/2017</w:t>
      </w:r>
      <w:r w:rsidRPr="001231C1">
        <w:tab/>
        <w:t>S Received for Introduction</w:t>
      </w:r>
    </w:p>
    <w:p w14:paraId="7A6614A5" w14:textId="77777777" w:rsidR="004B4180" w:rsidRPr="001231C1" w:rsidRDefault="00442DA9" w:rsidP="000107AB">
      <w:pPr>
        <w:widowControl w:val="0"/>
        <w:tabs>
          <w:tab w:val="left" w:pos="1530"/>
        </w:tabs>
        <w:jc w:val="both"/>
      </w:pPr>
      <w:r w:rsidRPr="001231C1">
        <w:t>2/21/2017</w:t>
      </w:r>
      <w:r w:rsidRPr="001231C1">
        <w:tab/>
        <w:t>S Introduced and Referred to S06 - Travel</w:t>
      </w:r>
    </w:p>
    <w:p w14:paraId="3932E6EB" w14:textId="77777777" w:rsidR="004B4180" w:rsidRPr="001231C1" w:rsidRDefault="00442DA9" w:rsidP="000107AB">
      <w:pPr>
        <w:widowControl w:val="0"/>
        <w:tabs>
          <w:tab w:val="left" w:pos="1530"/>
        </w:tabs>
        <w:jc w:val="both"/>
      </w:pPr>
      <w:r w:rsidRPr="001231C1">
        <w:t>2/23/2017</w:t>
      </w:r>
      <w:r w:rsidRPr="001231C1">
        <w:tab/>
        <w:t>S06 - Travel:Recommend Do Pass 4-1-0-0-0</w:t>
      </w:r>
    </w:p>
    <w:p w14:paraId="70D18B47" w14:textId="77777777" w:rsidR="004B4180" w:rsidRPr="001231C1" w:rsidRDefault="004B4180" w:rsidP="000107AB">
      <w:pPr>
        <w:widowControl w:val="0"/>
        <w:jc w:val="both"/>
      </w:pPr>
    </w:p>
    <w:p w14:paraId="31D90EB1" w14:textId="05AAAA5B" w:rsidR="004B4180" w:rsidRPr="001231C1" w:rsidRDefault="007D5906" w:rsidP="000107AB">
      <w:pPr>
        <w:widowControl w:val="0"/>
        <w:jc w:val="center"/>
      </w:pPr>
      <w:r w:rsidRPr="001231C1">
        <w:rPr>
          <w:b/>
        </w:rPr>
        <w:t>ROLL CALL</w:t>
      </w:r>
    </w:p>
    <w:p w14:paraId="6F15655A" w14:textId="77777777" w:rsidR="004B4180" w:rsidRPr="001231C1" w:rsidRDefault="00442DA9" w:rsidP="000107AB">
      <w:pPr>
        <w:widowControl w:val="0"/>
        <w:jc w:val="both"/>
      </w:pPr>
      <w:r w:rsidRPr="001231C1">
        <w:rPr>
          <w:b/>
        </w:rPr>
        <w:t xml:space="preserve">Ayes:  </w:t>
      </w:r>
      <w:r w:rsidRPr="001231C1">
        <w:t>Senator(s) Anselmi-Dalton, Boner, Emerich, Moniz</w:t>
      </w:r>
    </w:p>
    <w:p w14:paraId="22DE31B9" w14:textId="77777777" w:rsidR="004B4180" w:rsidRPr="001231C1" w:rsidRDefault="00442DA9" w:rsidP="000107AB">
      <w:pPr>
        <w:widowControl w:val="0"/>
        <w:jc w:val="both"/>
      </w:pPr>
      <w:r w:rsidRPr="001231C1">
        <w:rPr>
          <w:b/>
        </w:rPr>
        <w:t xml:space="preserve">Nays:  </w:t>
      </w:r>
      <w:r w:rsidRPr="001231C1">
        <w:t>Senator Barnard</w:t>
      </w:r>
    </w:p>
    <w:p w14:paraId="41263BA2" w14:textId="77777777" w:rsidR="004B4180" w:rsidRPr="001231C1" w:rsidRDefault="00442DA9" w:rsidP="000107AB">
      <w:pPr>
        <w:widowControl w:val="0"/>
        <w:jc w:val="both"/>
      </w:pPr>
      <w:r w:rsidRPr="001231C1">
        <w:rPr>
          <w:b/>
        </w:rPr>
        <w:t xml:space="preserve">Ayes </w:t>
      </w:r>
      <w:r w:rsidRPr="001231C1">
        <w:t xml:space="preserve">4    </w:t>
      </w:r>
      <w:r w:rsidRPr="001231C1">
        <w:rPr>
          <w:b/>
        </w:rPr>
        <w:t xml:space="preserve">Nays </w:t>
      </w:r>
      <w:r w:rsidRPr="001231C1">
        <w:t xml:space="preserve">1   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72CA7CE1" w14:textId="77777777" w:rsidR="004B4180" w:rsidRPr="001231C1" w:rsidRDefault="004B4180" w:rsidP="000107AB">
      <w:pPr>
        <w:widowControl w:val="0"/>
        <w:jc w:val="both"/>
      </w:pPr>
    </w:p>
    <w:p w14:paraId="5D25CB6F" w14:textId="77777777" w:rsidR="004B4180" w:rsidRPr="001231C1" w:rsidRDefault="00442DA9" w:rsidP="000107AB">
      <w:pPr>
        <w:widowControl w:val="0"/>
        <w:tabs>
          <w:tab w:val="left" w:pos="1530"/>
        </w:tabs>
        <w:jc w:val="both"/>
      </w:pPr>
      <w:r w:rsidRPr="001231C1">
        <w:lastRenderedPageBreak/>
        <w:t>2/23/2017</w:t>
      </w:r>
      <w:r w:rsidRPr="001231C1">
        <w:tab/>
        <w:t>S Placed on General File</w:t>
      </w:r>
    </w:p>
    <w:p w14:paraId="53778F08" w14:textId="13AD8F83" w:rsidR="004B4180" w:rsidRPr="001231C1" w:rsidRDefault="00442DA9" w:rsidP="000107AB">
      <w:pPr>
        <w:widowControl w:val="0"/>
        <w:tabs>
          <w:tab w:val="left" w:pos="1530"/>
        </w:tabs>
        <w:jc w:val="both"/>
      </w:pPr>
      <w:r w:rsidRPr="001231C1">
        <w:t>2/27/2017</w:t>
      </w:r>
      <w:r w:rsidRPr="001231C1">
        <w:tab/>
        <w:t xml:space="preserve">S Did Not Consider in </w:t>
      </w:r>
      <w:r w:rsidR="00EC533B" w:rsidRPr="001231C1">
        <w:t>COW</w:t>
      </w:r>
    </w:p>
    <w:p w14:paraId="2CB7157A"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286D4D22" w14:textId="77777777" w:rsidTr="00473716">
        <w:trPr>
          <w:trHeight w:val="393"/>
        </w:trPr>
        <w:tc>
          <w:tcPr>
            <w:tcW w:w="2538" w:type="dxa"/>
            <w:vAlign w:val="center"/>
          </w:tcPr>
          <w:p w14:paraId="06BFAE8F" w14:textId="77777777" w:rsidR="00D5425E" w:rsidRPr="001231C1" w:rsidRDefault="00D5425E" w:rsidP="000107AB">
            <w:pPr>
              <w:pStyle w:val="DigestTitle"/>
              <w:widowControl w:val="0"/>
              <w:ind w:right="-141"/>
              <w:jc w:val="both"/>
              <w:rPr>
                <w:b w:val="0"/>
              </w:rPr>
            </w:pPr>
            <w:r w:rsidRPr="001231C1">
              <w:t>H.B. No. 0064</w:t>
            </w:r>
            <w:r w:rsidR="00473716" w:rsidRPr="001231C1">
              <w:t xml:space="preserve"> </w:t>
            </w:r>
          </w:p>
        </w:tc>
        <w:tc>
          <w:tcPr>
            <w:tcW w:w="6908" w:type="dxa"/>
            <w:vAlign w:val="center"/>
          </w:tcPr>
          <w:p w14:paraId="02985123" w14:textId="77777777" w:rsidR="00D5425E" w:rsidRPr="001231C1" w:rsidRDefault="00D5425E" w:rsidP="000107AB">
            <w:pPr>
              <w:pStyle w:val="DigestTitle"/>
              <w:widowControl w:val="0"/>
              <w:jc w:val="both"/>
              <w:rPr>
                <w:b w:val="0"/>
              </w:rPr>
            </w:pPr>
            <w:r w:rsidRPr="001231C1">
              <w:t>Move over requirement.</w:t>
            </w:r>
          </w:p>
        </w:tc>
      </w:tr>
    </w:tbl>
    <w:p w14:paraId="0434EBA5" w14:textId="77777777" w:rsidR="003D4279" w:rsidRPr="001231C1" w:rsidRDefault="003D4279" w:rsidP="000107AB">
      <w:pPr>
        <w:widowControl w:val="0"/>
        <w:jc w:val="both"/>
      </w:pPr>
    </w:p>
    <w:p w14:paraId="7D40DEB2" w14:textId="5C36D9B3" w:rsidR="00D5425E" w:rsidRPr="001231C1" w:rsidRDefault="007F3A42" w:rsidP="000107AB">
      <w:pPr>
        <w:widowControl w:val="0"/>
        <w:tabs>
          <w:tab w:val="left" w:pos="2880"/>
        </w:tabs>
        <w:ind w:left="2880" w:hanging="2880"/>
        <w:jc w:val="both"/>
      </w:pPr>
      <w:r w:rsidRPr="001231C1">
        <w:t>Sponsored By:</w:t>
      </w:r>
      <w:r w:rsidR="00D5425E" w:rsidRPr="001231C1">
        <w:tab/>
        <w:t>Joint Transportation, Highways &amp; Military Affairs Interim Committee</w:t>
      </w:r>
    </w:p>
    <w:p w14:paraId="3CAC56FD" w14:textId="77777777" w:rsidR="00C46B30" w:rsidRPr="001231C1" w:rsidRDefault="00C46B30" w:rsidP="000107AB">
      <w:pPr>
        <w:widowControl w:val="0"/>
        <w:tabs>
          <w:tab w:val="left" w:pos="2880"/>
        </w:tabs>
        <w:jc w:val="both"/>
      </w:pPr>
    </w:p>
    <w:p w14:paraId="3A91F935" w14:textId="77777777" w:rsidR="00D5425E" w:rsidRPr="001231C1" w:rsidRDefault="00D5425E" w:rsidP="000107AB">
      <w:pPr>
        <w:pStyle w:val="BillTitle"/>
        <w:widowControl w:val="0"/>
      </w:pPr>
      <w:r w:rsidRPr="001231C1">
        <w:t>AN ACT relating to the regulation of traffic on highways; creating requirements for passing parked vehicles as specified; providing penalties; amending provisions relating to the use of flashing lights on vehicles; and providing for an effective date.</w:t>
      </w:r>
    </w:p>
    <w:p w14:paraId="0D12432B" w14:textId="77777777" w:rsidR="00D5425E" w:rsidRPr="001231C1" w:rsidRDefault="00D5425E" w:rsidP="000107AB">
      <w:pPr>
        <w:widowControl w:val="0"/>
        <w:jc w:val="both"/>
      </w:pPr>
    </w:p>
    <w:p w14:paraId="10A78517" w14:textId="77777777" w:rsidR="004B4180" w:rsidRPr="001231C1" w:rsidRDefault="00442DA9" w:rsidP="000107AB">
      <w:pPr>
        <w:widowControl w:val="0"/>
        <w:tabs>
          <w:tab w:val="left" w:pos="1530"/>
        </w:tabs>
        <w:jc w:val="both"/>
      </w:pPr>
      <w:r w:rsidRPr="001231C1">
        <w:t>12/28/2016</w:t>
      </w:r>
      <w:r w:rsidRPr="001231C1">
        <w:tab/>
        <w:t>Bill Number Assigned</w:t>
      </w:r>
    </w:p>
    <w:p w14:paraId="05A98D3D" w14:textId="77777777" w:rsidR="004B4180" w:rsidRPr="001231C1" w:rsidRDefault="00442DA9" w:rsidP="000107AB">
      <w:pPr>
        <w:widowControl w:val="0"/>
        <w:tabs>
          <w:tab w:val="left" w:pos="1530"/>
        </w:tabs>
        <w:jc w:val="both"/>
      </w:pPr>
      <w:r w:rsidRPr="001231C1">
        <w:t>1/9/2017</w:t>
      </w:r>
      <w:r w:rsidRPr="001231C1">
        <w:tab/>
        <w:t>H Received for Introduction</w:t>
      </w:r>
    </w:p>
    <w:p w14:paraId="549C1462" w14:textId="77777777" w:rsidR="004B4180" w:rsidRPr="001231C1" w:rsidRDefault="00442DA9" w:rsidP="000107AB">
      <w:pPr>
        <w:widowControl w:val="0"/>
        <w:tabs>
          <w:tab w:val="left" w:pos="1530"/>
        </w:tabs>
        <w:jc w:val="both"/>
      </w:pPr>
      <w:r w:rsidRPr="001231C1">
        <w:t>1/10/2017</w:t>
      </w:r>
      <w:r w:rsidRPr="001231C1">
        <w:tab/>
        <w:t>H Introduced and Referred to H08 - Transportation</w:t>
      </w:r>
    </w:p>
    <w:p w14:paraId="02C6C86D" w14:textId="77777777" w:rsidR="004B4180" w:rsidRPr="001231C1" w:rsidRDefault="00442DA9" w:rsidP="000107AB">
      <w:pPr>
        <w:widowControl w:val="0"/>
        <w:tabs>
          <w:tab w:val="left" w:pos="1530"/>
        </w:tabs>
        <w:jc w:val="both"/>
      </w:pPr>
      <w:r w:rsidRPr="001231C1">
        <w:t>1/16/2017</w:t>
      </w:r>
      <w:r w:rsidRPr="001231C1">
        <w:tab/>
        <w:t>H08 - Transportation:Recommend Do Pass 9-0-0-0-0</w:t>
      </w:r>
    </w:p>
    <w:p w14:paraId="1F03A264" w14:textId="77777777" w:rsidR="004B4180" w:rsidRPr="001231C1" w:rsidRDefault="004B4180" w:rsidP="000107AB">
      <w:pPr>
        <w:widowControl w:val="0"/>
        <w:jc w:val="both"/>
      </w:pPr>
    </w:p>
    <w:p w14:paraId="697990EC" w14:textId="24E9B217" w:rsidR="004B4180" w:rsidRPr="001231C1" w:rsidRDefault="007D5906" w:rsidP="000107AB">
      <w:pPr>
        <w:widowControl w:val="0"/>
        <w:jc w:val="center"/>
      </w:pPr>
      <w:r w:rsidRPr="001231C1">
        <w:rPr>
          <w:b/>
        </w:rPr>
        <w:t>ROLL CALL</w:t>
      </w:r>
    </w:p>
    <w:p w14:paraId="77B9A039" w14:textId="77777777" w:rsidR="004B4180" w:rsidRPr="001231C1" w:rsidRDefault="00442DA9" w:rsidP="000107AB">
      <w:pPr>
        <w:widowControl w:val="0"/>
        <w:jc w:val="both"/>
      </w:pPr>
      <w:r w:rsidRPr="001231C1">
        <w:rPr>
          <w:b/>
        </w:rPr>
        <w:t xml:space="preserve">Ayes:  </w:t>
      </w:r>
      <w:r w:rsidRPr="001231C1">
        <w:t>Representative(s) Blackburn, Blake, Brown, Court, Crank, Edwards, Eklund, Loucks, Piiparinen</w:t>
      </w:r>
    </w:p>
    <w:p w14:paraId="27449987" w14:textId="77777777" w:rsidR="004B4180" w:rsidRPr="001231C1" w:rsidRDefault="00442DA9" w:rsidP="000107AB">
      <w:pPr>
        <w:widowControl w:val="0"/>
        <w:jc w:val="both"/>
      </w:pPr>
      <w:r w:rsidRPr="001231C1">
        <w:rPr>
          <w:b/>
        </w:rPr>
        <w:t xml:space="preserve">Ayes </w:t>
      </w:r>
      <w:r w:rsidRPr="001231C1">
        <w:t xml:space="preserve">9   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0DC29C66" w14:textId="77777777" w:rsidR="004B4180" w:rsidRPr="001231C1" w:rsidRDefault="004B4180" w:rsidP="000107AB">
      <w:pPr>
        <w:widowControl w:val="0"/>
        <w:jc w:val="both"/>
      </w:pPr>
    </w:p>
    <w:p w14:paraId="7DF6AC0C" w14:textId="77777777" w:rsidR="004B4180" w:rsidRPr="001231C1" w:rsidRDefault="00442DA9" w:rsidP="000107AB">
      <w:pPr>
        <w:widowControl w:val="0"/>
        <w:tabs>
          <w:tab w:val="left" w:pos="1530"/>
        </w:tabs>
        <w:jc w:val="both"/>
      </w:pPr>
      <w:r w:rsidRPr="001231C1">
        <w:t>1/16/2017</w:t>
      </w:r>
      <w:r w:rsidRPr="001231C1">
        <w:tab/>
        <w:t>H Placed on General File</w:t>
      </w:r>
    </w:p>
    <w:p w14:paraId="7B3354FF" w14:textId="080B33F3" w:rsidR="004B4180" w:rsidRPr="001231C1" w:rsidRDefault="00442DA9" w:rsidP="000107AB">
      <w:pPr>
        <w:widowControl w:val="0"/>
        <w:tabs>
          <w:tab w:val="left" w:pos="1530"/>
        </w:tabs>
        <w:jc w:val="both"/>
      </w:pPr>
      <w:r w:rsidRPr="001231C1">
        <w:t>1/16/2017</w:t>
      </w:r>
      <w:r w:rsidRPr="001231C1">
        <w:tab/>
        <w:t xml:space="preserve">H </w:t>
      </w:r>
      <w:r w:rsidR="00EC533B" w:rsidRPr="001231C1">
        <w:t>COW</w:t>
      </w:r>
      <w:r w:rsidRPr="001231C1">
        <w:t>:Passed</w:t>
      </w:r>
    </w:p>
    <w:p w14:paraId="7B50B896" w14:textId="77777777" w:rsidR="004B4180" w:rsidRPr="001231C1" w:rsidRDefault="00442DA9" w:rsidP="000107AB">
      <w:pPr>
        <w:widowControl w:val="0"/>
        <w:tabs>
          <w:tab w:val="left" w:pos="1530"/>
        </w:tabs>
        <w:jc w:val="both"/>
      </w:pPr>
      <w:r w:rsidRPr="001231C1">
        <w:t>1/17/2017</w:t>
      </w:r>
      <w:r w:rsidRPr="001231C1">
        <w:tab/>
        <w:t>H 2nd Reading:Passed</w:t>
      </w:r>
    </w:p>
    <w:p w14:paraId="74C24488" w14:textId="77777777" w:rsidR="00E70173" w:rsidRPr="001231C1" w:rsidRDefault="00442DA9" w:rsidP="000107AB">
      <w:pPr>
        <w:widowControl w:val="0"/>
        <w:tabs>
          <w:tab w:val="left" w:pos="1530"/>
        </w:tabs>
        <w:jc w:val="both"/>
      </w:pPr>
      <w:r w:rsidRPr="001231C1">
        <w:t>1/18/2017</w:t>
      </w:r>
      <w:r w:rsidRPr="001231C1">
        <w:tab/>
        <w:t>H 3rd Reading:Laid Back</w:t>
      </w:r>
    </w:p>
    <w:p w14:paraId="3F4914B6" w14:textId="77777777" w:rsidR="00E70173" w:rsidRPr="001231C1" w:rsidRDefault="00E70173" w:rsidP="000107AB">
      <w:pPr>
        <w:widowControl w:val="0"/>
        <w:tabs>
          <w:tab w:val="left" w:pos="1530"/>
        </w:tabs>
        <w:jc w:val="both"/>
      </w:pPr>
    </w:p>
    <w:p w14:paraId="6A252724" w14:textId="5BCC14DC" w:rsidR="007D5906" w:rsidRPr="001231C1" w:rsidRDefault="00442DA9" w:rsidP="000107AB">
      <w:pPr>
        <w:widowControl w:val="0"/>
        <w:tabs>
          <w:tab w:val="left" w:pos="1530"/>
        </w:tabs>
        <w:jc w:val="both"/>
      </w:pPr>
      <w:r w:rsidRPr="001231C1">
        <w:rPr>
          <w:b/>
        </w:rPr>
        <w:t>HB0064H3001/ADOPTED</w:t>
      </w:r>
      <w:r w:rsidRPr="001231C1">
        <w:rPr>
          <w:b/>
        </w:rPr>
        <w:tab/>
        <w:t>(CORRECTED COPY)</w:t>
      </w:r>
    </w:p>
    <w:p w14:paraId="76DCE960" w14:textId="0B1B6FAA" w:rsidR="00F95BAA" w:rsidRPr="001231C1" w:rsidRDefault="00442DA9" w:rsidP="000107AB">
      <w:pPr>
        <w:widowControl w:val="0"/>
        <w:ind w:left="2880" w:hanging="2880"/>
        <w:jc w:val="both"/>
      </w:pPr>
      <w:r w:rsidRPr="001231C1">
        <w:t>Page 1-line 3</w:t>
      </w:r>
      <w:r w:rsidRPr="001231C1">
        <w:tab/>
        <w:t xml:space="preserve">After </w:t>
      </w:r>
      <w:r w:rsidR="001B0BEB" w:rsidRPr="001231C1">
        <w:t>"</w:t>
      </w:r>
      <w:r w:rsidRPr="001231C1">
        <w:t>specified;</w:t>
      </w:r>
      <w:r w:rsidR="001B0BEB" w:rsidRPr="001231C1">
        <w:t>"</w:t>
      </w:r>
      <w:r w:rsidRPr="001231C1">
        <w:t xml:space="preserve"> insert </w:t>
      </w:r>
      <w:r w:rsidR="001B0BEB" w:rsidRPr="001231C1">
        <w:t>"</w:t>
      </w:r>
      <w:r w:rsidRPr="001231C1">
        <w:t>providing penalties;</w:t>
      </w:r>
      <w:r w:rsidR="001B0BEB" w:rsidRPr="001231C1">
        <w:t>"</w:t>
      </w:r>
      <w:r w:rsidRPr="001231C1">
        <w:t>.</w:t>
      </w:r>
    </w:p>
    <w:p w14:paraId="5687AACC" w14:textId="1AD239BE" w:rsidR="00F95BAA" w:rsidRPr="001231C1" w:rsidRDefault="00442DA9" w:rsidP="000107AB">
      <w:pPr>
        <w:widowControl w:val="0"/>
        <w:ind w:left="2880" w:hanging="2880"/>
        <w:jc w:val="both"/>
      </w:pPr>
      <w:r w:rsidRPr="001231C1">
        <w:t>Page 2-After line 16</w:t>
      </w:r>
      <w:r w:rsidR="005719E0" w:rsidRPr="001231C1">
        <w:tab/>
        <w:t>I</w:t>
      </w:r>
      <w:r w:rsidRPr="001231C1">
        <w:t>nsert:</w:t>
      </w:r>
    </w:p>
    <w:p w14:paraId="37D7A0AD" w14:textId="225ED258" w:rsidR="00E70173" w:rsidRPr="001231C1" w:rsidRDefault="001B0BEB" w:rsidP="000107AB">
      <w:pPr>
        <w:widowControl w:val="0"/>
        <w:ind w:firstLine="720"/>
        <w:jc w:val="both"/>
      </w:pPr>
      <w:r w:rsidRPr="001231C1">
        <w:t>"</w:t>
      </w:r>
      <w:r w:rsidR="00442DA9" w:rsidRPr="001231C1">
        <w:t>(b) A person convicted of violating this section shall be guilty of a misdemeanor punishable by a fine of not more than one hundred twenty dollars ($120.00). No other penalty under this section shall apply.</w:t>
      </w:r>
      <w:r w:rsidRPr="001231C1">
        <w:t>"</w:t>
      </w:r>
      <w:r w:rsidR="00442DA9" w:rsidRPr="001231C1">
        <w:t>. EKLUND</w:t>
      </w:r>
    </w:p>
    <w:p w14:paraId="2463D039" w14:textId="77777777" w:rsidR="00E70173" w:rsidRPr="001231C1" w:rsidRDefault="00E70173" w:rsidP="000107AB">
      <w:pPr>
        <w:widowControl w:val="0"/>
        <w:ind w:firstLine="720"/>
        <w:jc w:val="both"/>
      </w:pPr>
    </w:p>
    <w:p w14:paraId="15BCA837" w14:textId="2437D60D" w:rsidR="007D5906" w:rsidRPr="001231C1" w:rsidRDefault="00442DA9" w:rsidP="000107AB">
      <w:pPr>
        <w:widowControl w:val="0"/>
        <w:jc w:val="both"/>
      </w:pPr>
      <w:r w:rsidRPr="001231C1">
        <w:rPr>
          <w:b/>
        </w:rPr>
        <w:t>HB0064H3002/ADOPTED</w:t>
      </w:r>
    </w:p>
    <w:p w14:paraId="7406FDEC" w14:textId="66B3BA06" w:rsidR="00F95BAA" w:rsidRPr="001231C1" w:rsidRDefault="00442DA9" w:rsidP="000107AB">
      <w:pPr>
        <w:widowControl w:val="0"/>
        <w:ind w:left="2880" w:hanging="2880"/>
        <w:jc w:val="both"/>
      </w:pPr>
      <w:r w:rsidRPr="001231C1">
        <w:t>Page 2-line 4</w:t>
      </w:r>
      <w:r w:rsidRPr="001231C1">
        <w:tab/>
        <w:t xml:space="preserve">After </w:t>
      </w:r>
      <w:r w:rsidR="001B0BEB" w:rsidRPr="001231C1">
        <w:t>"</w:t>
      </w:r>
      <w:r w:rsidRPr="001231C1">
        <w:t>31-5-915</w:t>
      </w:r>
      <w:r w:rsidR="001B0BEB" w:rsidRPr="001231C1">
        <w:t>"</w:t>
      </w:r>
      <w:r w:rsidRPr="001231C1">
        <w:t xml:space="preserve"> delete </w:t>
      </w:r>
      <w:r w:rsidR="001B0BEB" w:rsidRPr="001231C1">
        <w:t>"</w:t>
      </w:r>
      <w:r w:rsidRPr="001231C1">
        <w:t>,</w:t>
      </w:r>
      <w:r w:rsidR="001B0BEB" w:rsidRPr="001231C1">
        <w:t>"</w:t>
      </w:r>
      <w:r w:rsidRPr="001231C1">
        <w:t xml:space="preserve"> insert </w:t>
      </w:r>
      <w:r w:rsidR="001B0BEB" w:rsidRPr="001231C1">
        <w:t>"</w:t>
      </w:r>
      <w:r w:rsidRPr="001231C1">
        <w:t>or</w:t>
      </w:r>
      <w:r w:rsidR="001B0BEB" w:rsidRPr="001231C1">
        <w:t>"</w:t>
      </w:r>
      <w:r w:rsidRPr="001231C1">
        <w:t xml:space="preserve">; delete </w:t>
      </w:r>
      <w:r w:rsidR="001B0BEB" w:rsidRPr="001231C1">
        <w:t>"</w:t>
      </w:r>
      <w:r w:rsidRPr="001231C1">
        <w:t>or 31-5-931(b)</w:t>
      </w:r>
      <w:r w:rsidR="001B0BEB" w:rsidRPr="001231C1">
        <w:t>"</w:t>
      </w:r>
      <w:r w:rsidRPr="001231C1">
        <w:t>.</w:t>
      </w:r>
    </w:p>
    <w:p w14:paraId="4701169D" w14:textId="00D0A05F" w:rsidR="00F95BAA" w:rsidRPr="001231C1" w:rsidRDefault="00442DA9" w:rsidP="000107AB">
      <w:pPr>
        <w:widowControl w:val="0"/>
        <w:ind w:left="2880" w:hanging="2880"/>
        <w:jc w:val="both"/>
      </w:pPr>
      <w:r w:rsidRPr="001231C1">
        <w:t>Page 2-line 13</w:t>
      </w:r>
      <w:r w:rsidRPr="001231C1">
        <w:tab/>
        <w:t xml:space="preserve">After </w:t>
      </w:r>
      <w:r w:rsidR="001B0BEB" w:rsidRPr="001231C1">
        <w:t>"</w:t>
      </w:r>
      <w:r w:rsidRPr="001231C1">
        <w:t>road</w:t>
      </w:r>
      <w:r w:rsidR="001B0BEB" w:rsidRPr="001231C1">
        <w:t>"</w:t>
      </w:r>
      <w:r w:rsidRPr="001231C1">
        <w:t xml:space="preserve"> insert </w:t>
      </w:r>
      <w:r w:rsidR="001B0BEB" w:rsidRPr="001231C1">
        <w:t>"</w:t>
      </w:r>
      <w:r w:rsidRPr="001231C1">
        <w:t>with a posted speed limit of forty-five (45) miles per hour or greater</w:t>
      </w:r>
      <w:r w:rsidR="001B0BEB" w:rsidRPr="001231C1">
        <w:t>"</w:t>
      </w:r>
      <w:r w:rsidRPr="001231C1">
        <w:t>. GREEAR</w:t>
      </w:r>
    </w:p>
    <w:p w14:paraId="0D1B852C" w14:textId="77777777" w:rsidR="00E70173" w:rsidRPr="001231C1" w:rsidRDefault="00E70173" w:rsidP="000107AB">
      <w:pPr>
        <w:widowControl w:val="0"/>
        <w:tabs>
          <w:tab w:val="left" w:pos="1530"/>
        </w:tabs>
        <w:jc w:val="both"/>
      </w:pPr>
    </w:p>
    <w:p w14:paraId="018DFBDC" w14:textId="77777777" w:rsidR="004B4180" w:rsidRPr="001231C1" w:rsidRDefault="00442DA9" w:rsidP="000107AB">
      <w:pPr>
        <w:widowControl w:val="0"/>
        <w:tabs>
          <w:tab w:val="left" w:pos="1530"/>
        </w:tabs>
        <w:jc w:val="both"/>
      </w:pPr>
      <w:r w:rsidRPr="001231C1">
        <w:t>1/19/2017</w:t>
      </w:r>
      <w:r w:rsidRPr="001231C1">
        <w:tab/>
        <w:t>H 3rd Reading:Passed 32-26-2-0-0</w:t>
      </w:r>
    </w:p>
    <w:p w14:paraId="3F03CB0A" w14:textId="77777777" w:rsidR="004B4180" w:rsidRPr="001231C1" w:rsidRDefault="004B4180" w:rsidP="000107AB">
      <w:pPr>
        <w:widowControl w:val="0"/>
        <w:jc w:val="both"/>
      </w:pPr>
    </w:p>
    <w:p w14:paraId="0F91073E" w14:textId="2A770D22" w:rsidR="004B4180" w:rsidRPr="001231C1" w:rsidRDefault="007D5906" w:rsidP="000107AB">
      <w:pPr>
        <w:widowControl w:val="0"/>
        <w:jc w:val="center"/>
      </w:pPr>
      <w:r w:rsidRPr="001231C1">
        <w:rPr>
          <w:b/>
        </w:rPr>
        <w:t>ROLL CALL</w:t>
      </w:r>
    </w:p>
    <w:p w14:paraId="49CF94D6" w14:textId="572A7FFF" w:rsidR="004B4180" w:rsidRPr="001231C1" w:rsidRDefault="00442DA9" w:rsidP="000107AB">
      <w:pPr>
        <w:widowControl w:val="0"/>
        <w:jc w:val="both"/>
      </w:pPr>
      <w:r w:rsidRPr="001231C1">
        <w:rPr>
          <w:b/>
        </w:rPr>
        <w:t xml:space="preserve">Ayes:  </w:t>
      </w:r>
      <w:r w:rsidRPr="001231C1">
        <w:t xml:space="preserve">Representative(s) Barlow, Blake, Bovee, Brown, Byrd, Connolly, Court, Crank, Dayton, Eklund, Eyre, Flitner, Freeman, Furphy, Gierau, Haley, Hallinan, Henderson, Hunt, Kinner, Kirkbride, Lindholm, Madden, </w:t>
      </w:r>
      <w:r w:rsidR="00F95BAA" w:rsidRPr="001231C1">
        <w:t>McKim</w:t>
      </w:r>
      <w:r w:rsidRPr="001231C1">
        <w:t>, Northrup, Obermueller, Paxton, Pelkey, Pownall, Schwartz, Sweeney, Zwonitzer</w:t>
      </w:r>
    </w:p>
    <w:p w14:paraId="3B8DC23D" w14:textId="77777777" w:rsidR="004B4180" w:rsidRPr="001231C1" w:rsidRDefault="00442DA9" w:rsidP="000107AB">
      <w:pPr>
        <w:widowControl w:val="0"/>
        <w:jc w:val="both"/>
      </w:pPr>
      <w:r w:rsidRPr="001231C1">
        <w:rPr>
          <w:b/>
        </w:rPr>
        <w:t xml:space="preserve">Nays:  </w:t>
      </w:r>
      <w:r w:rsidRPr="001231C1">
        <w:t>Representative(s) Allen, Baker, Biteman, Blackburn, Burkhart, Clem, Edwards, Gray, Greear, Halverson, Harshman, Jennings, Larsen, Laursen, Lone, Loucks, Miller, Nicholas, Olsen, Piiparinen, Salazar, Sommers, Steinmetz, Walters, Wilson, Winters</w:t>
      </w:r>
    </w:p>
    <w:p w14:paraId="48617899" w14:textId="51AA13F1" w:rsidR="004B4180" w:rsidRPr="001231C1" w:rsidRDefault="00442DA9" w:rsidP="000107AB">
      <w:pPr>
        <w:widowControl w:val="0"/>
        <w:jc w:val="both"/>
      </w:pPr>
      <w:r w:rsidRPr="001231C1">
        <w:rPr>
          <w:b/>
        </w:rPr>
        <w:t xml:space="preserve">Excused:  </w:t>
      </w:r>
      <w:r w:rsidRPr="001231C1">
        <w:t xml:space="preserve">Representative(s) Clausen, </w:t>
      </w:r>
      <w:r w:rsidR="00F95BAA" w:rsidRPr="001231C1">
        <w:t>MacGuire</w:t>
      </w:r>
    </w:p>
    <w:p w14:paraId="5E5C68A3" w14:textId="77777777" w:rsidR="004B4180" w:rsidRPr="001231C1" w:rsidRDefault="00442DA9" w:rsidP="000107AB">
      <w:pPr>
        <w:widowControl w:val="0"/>
        <w:jc w:val="both"/>
      </w:pPr>
      <w:r w:rsidRPr="001231C1">
        <w:rPr>
          <w:b/>
        </w:rPr>
        <w:t xml:space="preserve">Ayes </w:t>
      </w:r>
      <w:r w:rsidRPr="001231C1">
        <w:t xml:space="preserve">32    </w:t>
      </w:r>
      <w:r w:rsidRPr="001231C1">
        <w:rPr>
          <w:b/>
        </w:rPr>
        <w:t xml:space="preserve">Nays </w:t>
      </w:r>
      <w:r w:rsidRPr="001231C1">
        <w:t xml:space="preserve">26   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1A271400" w14:textId="77777777" w:rsidR="004B4180" w:rsidRPr="001231C1" w:rsidRDefault="004B4180" w:rsidP="000107AB">
      <w:pPr>
        <w:widowControl w:val="0"/>
        <w:jc w:val="both"/>
      </w:pPr>
    </w:p>
    <w:p w14:paraId="68371538" w14:textId="77777777" w:rsidR="004B4180" w:rsidRPr="001231C1" w:rsidRDefault="00442DA9" w:rsidP="000107AB">
      <w:pPr>
        <w:widowControl w:val="0"/>
        <w:tabs>
          <w:tab w:val="left" w:pos="1530"/>
        </w:tabs>
        <w:jc w:val="both"/>
      </w:pPr>
      <w:r w:rsidRPr="001231C1">
        <w:t>1/23/2017</w:t>
      </w:r>
      <w:r w:rsidRPr="001231C1">
        <w:tab/>
        <w:t>S Received for Introduction</w:t>
      </w:r>
    </w:p>
    <w:p w14:paraId="243601A7" w14:textId="77777777" w:rsidR="004B4180" w:rsidRPr="001231C1" w:rsidRDefault="00442DA9" w:rsidP="000107AB">
      <w:pPr>
        <w:widowControl w:val="0"/>
        <w:tabs>
          <w:tab w:val="left" w:pos="1530"/>
        </w:tabs>
        <w:jc w:val="both"/>
      </w:pPr>
      <w:r w:rsidRPr="001231C1">
        <w:t>2/7/2017</w:t>
      </w:r>
      <w:r w:rsidRPr="001231C1">
        <w:tab/>
        <w:t>S Introduced and Referred to S08 - Transportation</w:t>
      </w:r>
    </w:p>
    <w:p w14:paraId="46EA2442" w14:textId="77777777" w:rsidR="004B4180" w:rsidRPr="001231C1" w:rsidRDefault="00442DA9" w:rsidP="000107AB">
      <w:pPr>
        <w:widowControl w:val="0"/>
        <w:tabs>
          <w:tab w:val="left" w:pos="1530"/>
        </w:tabs>
        <w:jc w:val="both"/>
      </w:pPr>
      <w:r w:rsidRPr="001231C1">
        <w:t>2/16/2017</w:t>
      </w:r>
      <w:r w:rsidRPr="001231C1">
        <w:tab/>
        <w:t>S08 - Transportation:Recommend Amend and Do Pass 4-0-1-0-0</w:t>
      </w:r>
    </w:p>
    <w:p w14:paraId="1F7DC17C" w14:textId="77777777" w:rsidR="004B4180" w:rsidRPr="001231C1" w:rsidRDefault="004B4180" w:rsidP="000107AB">
      <w:pPr>
        <w:widowControl w:val="0"/>
        <w:jc w:val="both"/>
      </w:pPr>
    </w:p>
    <w:p w14:paraId="0AC8EEE1" w14:textId="77777777" w:rsidR="009A6464" w:rsidRPr="001231C1" w:rsidRDefault="009A6464">
      <w:pPr>
        <w:rPr>
          <w:b/>
        </w:rPr>
      </w:pPr>
      <w:r w:rsidRPr="001231C1">
        <w:rPr>
          <w:b/>
        </w:rPr>
        <w:br w:type="page"/>
      </w:r>
    </w:p>
    <w:p w14:paraId="36746CCB" w14:textId="339F8BF4" w:rsidR="004B4180" w:rsidRPr="001231C1" w:rsidRDefault="007D5906" w:rsidP="000107AB">
      <w:pPr>
        <w:widowControl w:val="0"/>
        <w:jc w:val="center"/>
      </w:pPr>
      <w:r w:rsidRPr="001231C1">
        <w:rPr>
          <w:b/>
        </w:rPr>
        <w:lastRenderedPageBreak/>
        <w:t>ROLL CALL</w:t>
      </w:r>
    </w:p>
    <w:p w14:paraId="2B7E6ACF" w14:textId="77777777" w:rsidR="004B4180" w:rsidRPr="001231C1" w:rsidRDefault="00442DA9" w:rsidP="000107AB">
      <w:pPr>
        <w:widowControl w:val="0"/>
        <w:jc w:val="both"/>
      </w:pPr>
      <w:r w:rsidRPr="001231C1">
        <w:rPr>
          <w:b/>
        </w:rPr>
        <w:t xml:space="preserve">Ayes:  </w:t>
      </w:r>
      <w:r w:rsidRPr="001231C1">
        <w:t>Senator(s) Anderson, Baldwin, Christensen, Meier</w:t>
      </w:r>
    </w:p>
    <w:p w14:paraId="2BD4507B" w14:textId="77777777" w:rsidR="004B4180" w:rsidRPr="001231C1" w:rsidRDefault="00442DA9" w:rsidP="000107AB">
      <w:pPr>
        <w:widowControl w:val="0"/>
        <w:jc w:val="both"/>
      </w:pPr>
      <w:r w:rsidRPr="001231C1">
        <w:rPr>
          <w:b/>
        </w:rPr>
        <w:t xml:space="preserve">Excused:  </w:t>
      </w:r>
      <w:r w:rsidRPr="001231C1">
        <w:t>Senator Agar</w:t>
      </w:r>
    </w:p>
    <w:p w14:paraId="0B204AE4" w14:textId="77777777" w:rsidR="004B4180" w:rsidRPr="001231C1" w:rsidRDefault="00442DA9" w:rsidP="000107AB">
      <w:pPr>
        <w:widowControl w:val="0"/>
        <w:jc w:val="both"/>
      </w:pPr>
      <w:r w:rsidRPr="001231C1">
        <w:rPr>
          <w:b/>
        </w:rPr>
        <w:t xml:space="preserve">Ayes </w:t>
      </w:r>
      <w:r w:rsidRPr="001231C1">
        <w:t xml:space="preserve">4    </w:t>
      </w:r>
      <w:r w:rsidRPr="001231C1">
        <w:rPr>
          <w:b/>
        </w:rPr>
        <w:t xml:space="preserve">Nays </w:t>
      </w:r>
      <w:r w:rsidRPr="001231C1">
        <w:t xml:space="preserve">0   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70E5B5E3" w14:textId="77777777" w:rsidR="004B4180" w:rsidRPr="001231C1" w:rsidRDefault="004B4180" w:rsidP="000107AB">
      <w:pPr>
        <w:widowControl w:val="0"/>
        <w:jc w:val="both"/>
      </w:pPr>
    </w:p>
    <w:p w14:paraId="2330E1E4" w14:textId="77777777" w:rsidR="00E70173" w:rsidRPr="001231C1" w:rsidRDefault="00442DA9" w:rsidP="000107AB">
      <w:pPr>
        <w:widowControl w:val="0"/>
        <w:tabs>
          <w:tab w:val="left" w:pos="1530"/>
        </w:tabs>
        <w:jc w:val="both"/>
      </w:pPr>
      <w:r w:rsidRPr="001231C1">
        <w:t>2/16/2017</w:t>
      </w:r>
      <w:r w:rsidRPr="001231C1">
        <w:tab/>
        <w:t>S Placed on General File</w:t>
      </w:r>
    </w:p>
    <w:p w14:paraId="090094F3" w14:textId="77777777" w:rsidR="00E70173" w:rsidRPr="001231C1" w:rsidRDefault="00E70173" w:rsidP="000107AB">
      <w:pPr>
        <w:widowControl w:val="0"/>
        <w:tabs>
          <w:tab w:val="left" w:pos="1530"/>
        </w:tabs>
        <w:jc w:val="both"/>
      </w:pPr>
    </w:p>
    <w:p w14:paraId="67B35963" w14:textId="2556AB91" w:rsidR="007D5906" w:rsidRPr="001231C1" w:rsidRDefault="00442DA9" w:rsidP="000107AB">
      <w:pPr>
        <w:widowControl w:val="0"/>
        <w:tabs>
          <w:tab w:val="left" w:pos="1530"/>
        </w:tabs>
        <w:jc w:val="both"/>
        <w:rPr>
          <w:b/>
        </w:rPr>
      </w:pPr>
      <w:r w:rsidRPr="001231C1">
        <w:rPr>
          <w:b/>
        </w:rPr>
        <w:t>HB0064SS001/ADOPTED</w:t>
      </w:r>
      <w:r w:rsidRPr="001231C1">
        <w:rPr>
          <w:b/>
        </w:rPr>
        <w:tab/>
        <w:t>(TO ENGROSSED COPY)</w:t>
      </w:r>
    </w:p>
    <w:p w14:paraId="2F046467" w14:textId="004E0D2A" w:rsidR="00F95BAA" w:rsidRPr="001231C1" w:rsidRDefault="00442DA9" w:rsidP="000107AB">
      <w:pPr>
        <w:widowControl w:val="0"/>
        <w:ind w:left="2880" w:hanging="2880"/>
        <w:jc w:val="both"/>
      </w:pPr>
      <w:r w:rsidRPr="001231C1">
        <w:t>Page 2-line 4</w:t>
      </w:r>
      <w:r w:rsidRPr="001231C1">
        <w:tab/>
        <w:t xml:space="preserve">Delete </w:t>
      </w:r>
      <w:r w:rsidR="001B0BEB" w:rsidRPr="001231C1">
        <w:t>"</w:t>
      </w:r>
      <w:r w:rsidRPr="001231C1">
        <w:t>31-5-915 or</w:t>
      </w:r>
      <w:r w:rsidR="001B0BEB" w:rsidRPr="001231C1">
        <w:t>"</w:t>
      </w:r>
      <w:r w:rsidRPr="001231C1">
        <w:t>.</w:t>
      </w:r>
    </w:p>
    <w:p w14:paraId="07BACC7C" w14:textId="53B1140F" w:rsidR="00F95BAA" w:rsidRPr="001231C1" w:rsidRDefault="00442DA9" w:rsidP="000107AB">
      <w:pPr>
        <w:widowControl w:val="0"/>
        <w:ind w:left="2880" w:hanging="2880"/>
        <w:jc w:val="both"/>
      </w:pPr>
      <w:r w:rsidRPr="001231C1">
        <w:t>Page 2-after line 22</w:t>
      </w:r>
      <w:r w:rsidRPr="001231C1">
        <w:tab/>
        <w:t>Insert:</w:t>
      </w:r>
    </w:p>
    <w:p w14:paraId="4394B840" w14:textId="5489E2BA" w:rsidR="00F95BAA" w:rsidRPr="001231C1" w:rsidRDefault="001B0BEB" w:rsidP="000107AB">
      <w:pPr>
        <w:widowControl w:val="0"/>
        <w:ind w:firstLine="720"/>
        <w:jc w:val="both"/>
      </w:pPr>
      <w:r w:rsidRPr="001231C1">
        <w:t>"</w:t>
      </w:r>
      <w:r w:rsidR="00442DA9" w:rsidRPr="001231C1">
        <w:t>(c) For purposes of this section, a parked vehicle means any vehicle parked on or within three (3) feet of a roadway.</w:t>
      </w:r>
      <w:r w:rsidRPr="001231C1">
        <w:t>"</w:t>
      </w:r>
      <w:r w:rsidR="00442DA9" w:rsidRPr="001231C1">
        <w:t>.</w:t>
      </w:r>
    </w:p>
    <w:p w14:paraId="4CF1D0DA" w14:textId="6B59BB9D" w:rsidR="00F95BAA" w:rsidRPr="001231C1" w:rsidRDefault="00442DA9" w:rsidP="000107AB">
      <w:pPr>
        <w:widowControl w:val="0"/>
        <w:ind w:left="2880" w:hanging="2880"/>
        <w:jc w:val="both"/>
      </w:pPr>
      <w:r w:rsidRPr="001231C1">
        <w:t>Page 3-line 8</w:t>
      </w:r>
      <w:r w:rsidRPr="001231C1">
        <w:tab/>
        <w:t xml:space="preserve">Strike </w:t>
      </w:r>
      <w:r w:rsidR="001B0BEB" w:rsidRPr="001231C1">
        <w:t>"</w:t>
      </w:r>
      <w:r w:rsidRPr="001231C1">
        <w:t>31-5-915,</w:t>
      </w:r>
      <w:r w:rsidR="001B0BEB" w:rsidRPr="001231C1">
        <w:t>"</w:t>
      </w:r>
      <w:r w:rsidRPr="001231C1">
        <w:t>. MEIER, CHAIRMAN</w:t>
      </w:r>
    </w:p>
    <w:p w14:paraId="2F2D3020" w14:textId="77777777" w:rsidR="00E70173" w:rsidRPr="001231C1" w:rsidRDefault="00E70173" w:rsidP="000107AB">
      <w:pPr>
        <w:widowControl w:val="0"/>
        <w:tabs>
          <w:tab w:val="left" w:pos="1530"/>
        </w:tabs>
        <w:jc w:val="both"/>
      </w:pPr>
    </w:p>
    <w:p w14:paraId="568C7FBC" w14:textId="6703C5D4" w:rsidR="004B4180" w:rsidRPr="001231C1" w:rsidRDefault="00442DA9" w:rsidP="000107AB">
      <w:pPr>
        <w:widowControl w:val="0"/>
        <w:tabs>
          <w:tab w:val="left" w:pos="1530"/>
        </w:tabs>
        <w:jc w:val="both"/>
      </w:pPr>
      <w:r w:rsidRPr="001231C1">
        <w:t>2/21/2017</w:t>
      </w:r>
      <w:r w:rsidRPr="001231C1">
        <w:tab/>
        <w:t xml:space="preserve">S </w:t>
      </w:r>
      <w:r w:rsidR="00EC533B" w:rsidRPr="001231C1">
        <w:t>COW</w:t>
      </w:r>
      <w:r w:rsidRPr="001231C1">
        <w:t>:Passed</w:t>
      </w:r>
    </w:p>
    <w:p w14:paraId="670D319A" w14:textId="77777777" w:rsidR="004B4180" w:rsidRPr="001231C1" w:rsidRDefault="00442DA9" w:rsidP="000107AB">
      <w:pPr>
        <w:widowControl w:val="0"/>
        <w:tabs>
          <w:tab w:val="left" w:pos="1530"/>
        </w:tabs>
        <w:jc w:val="both"/>
      </w:pPr>
      <w:r w:rsidRPr="001231C1">
        <w:t>2/22/2017</w:t>
      </w:r>
      <w:r w:rsidRPr="001231C1">
        <w:tab/>
        <w:t>S 2nd Reading:Passed</w:t>
      </w:r>
    </w:p>
    <w:p w14:paraId="0034C6C7" w14:textId="77777777" w:rsidR="004B4180" w:rsidRPr="001231C1" w:rsidRDefault="00442DA9" w:rsidP="000107AB">
      <w:pPr>
        <w:widowControl w:val="0"/>
        <w:tabs>
          <w:tab w:val="left" w:pos="1530"/>
        </w:tabs>
        <w:jc w:val="both"/>
      </w:pPr>
      <w:r w:rsidRPr="001231C1">
        <w:t>2/23/2017</w:t>
      </w:r>
      <w:r w:rsidRPr="001231C1">
        <w:tab/>
        <w:t>S 3rd Reading:Failed 5-25-0-0-0</w:t>
      </w:r>
    </w:p>
    <w:p w14:paraId="03BA6E01" w14:textId="77777777" w:rsidR="004B4180" w:rsidRPr="001231C1" w:rsidRDefault="004B4180" w:rsidP="000107AB">
      <w:pPr>
        <w:widowControl w:val="0"/>
        <w:jc w:val="both"/>
      </w:pPr>
    </w:p>
    <w:p w14:paraId="221AC833" w14:textId="642A59EF" w:rsidR="004B4180" w:rsidRPr="001231C1" w:rsidRDefault="007D5906" w:rsidP="000107AB">
      <w:pPr>
        <w:widowControl w:val="0"/>
        <w:jc w:val="center"/>
      </w:pPr>
      <w:r w:rsidRPr="001231C1">
        <w:rPr>
          <w:b/>
        </w:rPr>
        <w:t>ROLL CALL</w:t>
      </w:r>
    </w:p>
    <w:p w14:paraId="787F1856" w14:textId="77777777" w:rsidR="004B4180" w:rsidRPr="001231C1" w:rsidRDefault="00442DA9" w:rsidP="000107AB">
      <w:pPr>
        <w:widowControl w:val="0"/>
        <w:jc w:val="both"/>
      </w:pPr>
      <w:r w:rsidRPr="001231C1">
        <w:rPr>
          <w:b/>
        </w:rPr>
        <w:t xml:space="preserve">Ayes:  </w:t>
      </w:r>
      <w:r w:rsidRPr="001231C1">
        <w:t>Senator(s) Anderson, Meier, Peterson, Scott, Von Flatern</w:t>
      </w:r>
    </w:p>
    <w:p w14:paraId="3ED5A406" w14:textId="489B6924" w:rsidR="004B4180" w:rsidRPr="001231C1" w:rsidRDefault="00442DA9" w:rsidP="000107AB">
      <w:pPr>
        <w:widowControl w:val="0"/>
        <w:jc w:val="both"/>
      </w:pPr>
      <w:r w:rsidRPr="001231C1">
        <w:rPr>
          <w:b/>
        </w:rPr>
        <w:t xml:space="preserve">Nays:  </w:t>
      </w:r>
      <w:r w:rsidRPr="001231C1">
        <w:t xml:space="preserve">Senator(s) Agar, Anselmi-Dalton, Baldwin, Barnard, </w:t>
      </w:r>
      <w:r w:rsidR="00B61B1B" w:rsidRPr="001231C1">
        <w:t>Bebout</w:t>
      </w:r>
      <w:r w:rsidRPr="001231C1">
        <w:t>, Boner, Bouchard, Burns, Case, Christensen, Coe, Dockstader, Driskill, Ellis, Emerich, Hastert, Hicks, Kinskey, Landen, Moniz, Nethercott, Pappas, Perkins, Rothfuss, Wasserburger</w:t>
      </w:r>
    </w:p>
    <w:p w14:paraId="25025751" w14:textId="77777777" w:rsidR="004B418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25   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598568FD"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2830E998" w14:textId="77777777" w:rsidTr="00473716">
        <w:trPr>
          <w:trHeight w:val="393"/>
        </w:trPr>
        <w:tc>
          <w:tcPr>
            <w:tcW w:w="2538" w:type="dxa"/>
            <w:vAlign w:val="center"/>
          </w:tcPr>
          <w:p w14:paraId="6E19909E" w14:textId="77777777" w:rsidR="00D5425E" w:rsidRPr="001231C1" w:rsidRDefault="00D5425E" w:rsidP="000107AB">
            <w:pPr>
              <w:pStyle w:val="DigestTitle"/>
              <w:widowControl w:val="0"/>
              <w:ind w:right="-141"/>
              <w:jc w:val="both"/>
              <w:rPr>
                <w:b w:val="0"/>
              </w:rPr>
            </w:pPr>
            <w:r w:rsidRPr="001231C1">
              <w:t>H.B. No. 0065</w:t>
            </w:r>
            <w:r w:rsidR="00473716" w:rsidRPr="001231C1">
              <w:t xml:space="preserve"> </w:t>
            </w:r>
          </w:p>
        </w:tc>
        <w:tc>
          <w:tcPr>
            <w:tcW w:w="6908" w:type="dxa"/>
            <w:vAlign w:val="center"/>
          </w:tcPr>
          <w:p w14:paraId="65CDEE04" w14:textId="77777777" w:rsidR="00D5425E" w:rsidRPr="001231C1" w:rsidRDefault="00D5425E" w:rsidP="000107AB">
            <w:pPr>
              <w:pStyle w:val="DigestTitle"/>
              <w:widowControl w:val="0"/>
              <w:jc w:val="both"/>
              <w:rPr>
                <w:b w:val="0"/>
              </w:rPr>
            </w:pPr>
            <w:r w:rsidRPr="001231C1">
              <w:t>Public safety communications reorganization.</w:t>
            </w:r>
          </w:p>
        </w:tc>
      </w:tr>
    </w:tbl>
    <w:p w14:paraId="777E3366" w14:textId="77777777" w:rsidR="003D4279" w:rsidRPr="001231C1" w:rsidRDefault="003D4279" w:rsidP="000107AB">
      <w:pPr>
        <w:widowControl w:val="0"/>
        <w:jc w:val="both"/>
      </w:pPr>
    </w:p>
    <w:p w14:paraId="3F86BF53" w14:textId="29BDE3CE" w:rsidR="00D5425E" w:rsidRPr="001231C1" w:rsidRDefault="007F3A42" w:rsidP="000107AB">
      <w:pPr>
        <w:widowControl w:val="0"/>
        <w:tabs>
          <w:tab w:val="left" w:pos="2880"/>
        </w:tabs>
        <w:ind w:left="2880" w:hanging="2880"/>
        <w:jc w:val="both"/>
      </w:pPr>
      <w:r w:rsidRPr="001231C1">
        <w:t>Sponsored By:</w:t>
      </w:r>
      <w:r w:rsidR="00D5425E" w:rsidRPr="001231C1">
        <w:tab/>
        <w:t>Joint Transportation, Highways &amp; Military Affairs Interim Committee</w:t>
      </w:r>
    </w:p>
    <w:p w14:paraId="2F66A2F4" w14:textId="77777777" w:rsidR="00C46B30" w:rsidRPr="001231C1" w:rsidRDefault="00C46B30" w:rsidP="000107AB">
      <w:pPr>
        <w:widowControl w:val="0"/>
        <w:tabs>
          <w:tab w:val="left" w:pos="2880"/>
        </w:tabs>
        <w:jc w:val="both"/>
      </w:pPr>
    </w:p>
    <w:p w14:paraId="0F862F47" w14:textId="77777777" w:rsidR="00D5425E" w:rsidRPr="001231C1" w:rsidRDefault="00D5425E" w:rsidP="000107AB">
      <w:pPr>
        <w:pStyle w:val="BillTitle"/>
        <w:widowControl w:val="0"/>
      </w:pPr>
      <w:r w:rsidRPr="001231C1">
        <w:t>AN ACT relating to the public safety communications commission; revising commission membership and duties; requiring a report; and providing for an effective date.</w:t>
      </w:r>
    </w:p>
    <w:p w14:paraId="29D078F5" w14:textId="77777777" w:rsidR="00D5425E" w:rsidRPr="001231C1" w:rsidRDefault="00D5425E" w:rsidP="000107AB">
      <w:pPr>
        <w:widowControl w:val="0"/>
        <w:jc w:val="both"/>
      </w:pPr>
    </w:p>
    <w:p w14:paraId="3DBD1164" w14:textId="77777777" w:rsidR="004B4180" w:rsidRPr="001231C1" w:rsidRDefault="00442DA9" w:rsidP="000107AB">
      <w:pPr>
        <w:widowControl w:val="0"/>
        <w:tabs>
          <w:tab w:val="left" w:pos="1530"/>
        </w:tabs>
        <w:jc w:val="both"/>
      </w:pPr>
      <w:r w:rsidRPr="001231C1">
        <w:t>12/28/2016</w:t>
      </w:r>
      <w:r w:rsidRPr="001231C1">
        <w:tab/>
        <w:t>Bill Number Assigned</w:t>
      </w:r>
    </w:p>
    <w:p w14:paraId="1951009F" w14:textId="77777777" w:rsidR="004B4180" w:rsidRPr="001231C1" w:rsidRDefault="00442DA9" w:rsidP="000107AB">
      <w:pPr>
        <w:widowControl w:val="0"/>
        <w:tabs>
          <w:tab w:val="left" w:pos="1530"/>
        </w:tabs>
        <w:jc w:val="both"/>
      </w:pPr>
      <w:r w:rsidRPr="001231C1">
        <w:t>1/9/2017</w:t>
      </w:r>
      <w:r w:rsidRPr="001231C1">
        <w:tab/>
        <w:t>H Received for Introduction</w:t>
      </w:r>
    </w:p>
    <w:p w14:paraId="53919EB0" w14:textId="77777777" w:rsidR="004B4180" w:rsidRPr="001231C1" w:rsidRDefault="00442DA9" w:rsidP="000107AB">
      <w:pPr>
        <w:widowControl w:val="0"/>
        <w:tabs>
          <w:tab w:val="left" w:pos="1530"/>
        </w:tabs>
        <w:jc w:val="both"/>
      </w:pPr>
      <w:r w:rsidRPr="001231C1">
        <w:t>1/11/2017</w:t>
      </w:r>
      <w:r w:rsidRPr="001231C1">
        <w:tab/>
        <w:t>H Introduced and Referred to H08 - Transportation</w:t>
      </w:r>
    </w:p>
    <w:p w14:paraId="1481B85B" w14:textId="77777777" w:rsidR="004B4180" w:rsidRPr="001231C1" w:rsidRDefault="00442DA9" w:rsidP="000107AB">
      <w:pPr>
        <w:widowControl w:val="0"/>
        <w:tabs>
          <w:tab w:val="left" w:pos="1530"/>
        </w:tabs>
        <w:jc w:val="both"/>
      </w:pPr>
      <w:r w:rsidRPr="001231C1">
        <w:t>1/20/2017</w:t>
      </w:r>
      <w:r w:rsidRPr="001231C1">
        <w:tab/>
        <w:t>H08 - Transportation:Recommend Amend and Do Pass 9-0-0-0-0</w:t>
      </w:r>
    </w:p>
    <w:p w14:paraId="4F8A3C8C" w14:textId="77777777" w:rsidR="004B4180" w:rsidRPr="001231C1" w:rsidRDefault="004B4180" w:rsidP="000107AB">
      <w:pPr>
        <w:widowControl w:val="0"/>
        <w:jc w:val="both"/>
      </w:pPr>
    </w:p>
    <w:p w14:paraId="05419743" w14:textId="0721561F" w:rsidR="004B4180" w:rsidRPr="001231C1" w:rsidRDefault="007D5906" w:rsidP="000107AB">
      <w:pPr>
        <w:widowControl w:val="0"/>
        <w:jc w:val="center"/>
      </w:pPr>
      <w:r w:rsidRPr="001231C1">
        <w:rPr>
          <w:b/>
        </w:rPr>
        <w:t>ROLL CALL</w:t>
      </w:r>
    </w:p>
    <w:p w14:paraId="405494FF" w14:textId="77777777" w:rsidR="004B4180" w:rsidRPr="001231C1" w:rsidRDefault="00442DA9" w:rsidP="000107AB">
      <w:pPr>
        <w:widowControl w:val="0"/>
        <w:jc w:val="both"/>
      </w:pPr>
      <w:r w:rsidRPr="001231C1">
        <w:rPr>
          <w:b/>
        </w:rPr>
        <w:t xml:space="preserve">Ayes:  </w:t>
      </w:r>
      <w:r w:rsidRPr="001231C1">
        <w:t>Representative(s) Blackburn, Blake, Brown, Court, Crank, Edwards, Eklund, Loucks, Piiparinen</w:t>
      </w:r>
    </w:p>
    <w:p w14:paraId="07E4C232" w14:textId="77777777" w:rsidR="004B4180" w:rsidRPr="001231C1" w:rsidRDefault="00442DA9" w:rsidP="000107AB">
      <w:pPr>
        <w:widowControl w:val="0"/>
        <w:jc w:val="both"/>
      </w:pPr>
      <w:r w:rsidRPr="001231C1">
        <w:rPr>
          <w:b/>
        </w:rPr>
        <w:t xml:space="preserve">Ayes </w:t>
      </w:r>
      <w:r w:rsidRPr="001231C1">
        <w:t xml:space="preserve">9   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6DFABD8C" w14:textId="77777777" w:rsidR="004B4180" w:rsidRPr="001231C1" w:rsidRDefault="004B4180" w:rsidP="000107AB">
      <w:pPr>
        <w:widowControl w:val="0"/>
        <w:jc w:val="both"/>
      </w:pPr>
    </w:p>
    <w:p w14:paraId="49DADE45" w14:textId="77777777" w:rsidR="00E70173" w:rsidRPr="001231C1" w:rsidRDefault="00442DA9" w:rsidP="000107AB">
      <w:pPr>
        <w:widowControl w:val="0"/>
        <w:tabs>
          <w:tab w:val="left" w:pos="1530"/>
        </w:tabs>
        <w:jc w:val="both"/>
      </w:pPr>
      <w:r w:rsidRPr="001231C1">
        <w:t>1/20/2017</w:t>
      </w:r>
      <w:r w:rsidRPr="001231C1">
        <w:tab/>
        <w:t>H Placed on General File</w:t>
      </w:r>
    </w:p>
    <w:p w14:paraId="1A09E1FB" w14:textId="77777777" w:rsidR="00E70173" w:rsidRPr="001231C1" w:rsidRDefault="00E70173" w:rsidP="000107AB">
      <w:pPr>
        <w:widowControl w:val="0"/>
        <w:tabs>
          <w:tab w:val="left" w:pos="1530"/>
        </w:tabs>
        <w:jc w:val="both"/>
      </w:pPr>
    </w:p>
    <w:p w14:paraId="2C809163" w14:textId="082F0FE9" w:rsidR="007D5906" w:rsidRPr="001231C1" w:rsidRDefault="00442DA9" w:rsidP="000107AB">
      <w:pPr>
        <w:widowControl w:val="0"/>
        <w:tabs>
          <w:tab w:val="left" w:pos="1530"/>
        </w:tabs>
        <w:jc w:val="both"/>
        <w:rPr>
          <w:b/>
        </w:rPr>
      </w:pPr>
      <w:r w:rsidRPr="001231C1">
        <w:rPr>
          <w:b/>
        </w:rPr>
        <w:t>HB0065HS001/ADOPTED</w:t>
      </w:r>
    </w:p>
    <w:p w14:paraId="4B482B36" w14:textId="6107F0A0" w:rsidR="00F95BAA" w:rsidRPr="001231C1" w:rsidRDefault="00442DA9" w:rsidP="000107AB">
      <w:pPr>
        <w:widowControl w:val="0"/>
        <w:ind w:left="2880" w:hanging="2880"/>
        <w:jc w:val="both"/>
      </w:pPr>
      <w:r w:rsidRPr="001231C1">
        <w:t>Page 2-line 3</w:t>
      </w:r>
      <w:r w:rsidRPr="001231C1">
        <w:tab/>
        <w:t xml:space="preserve">After </w:t>
      </w:r>
      <w:r w:rsidR="001B0BEB" w:rsidRPr="001231C1">
        <w:t>"</w:t>
      </w:r>
      <w:r w:rsidRPr="001231C1">
        <w:rPr>
          <w:u w:val="single"/>
        </w:rPr>
        <w:t>transportation</w:t>
      </w:r>
      <w:r w:rsidR="001B0BEB" w:rsidRPr="001231C1">
        <w:t>"</w:t>
      </w:r>
      <w:r w:rsidRPr="001231C1">
        <w:t xml:space="preserve"> insert </w:t>
      </w:r>
      <w:r w:rsidR="001B0BEB" w:rsidRPr="001231C1">
        <w:t>"</w:t>
      </w:r>
      <w:r w:rsidRPr="001231C1">
        <w:rPr>
          <w:u w:val="single"/>
        </w:rPr>
        <w:t>, or his designee,</w:t>
      </w:r>
      <w:r w:rsidR="001B0BEB" w:rsidRPr="001231C1">
        <w:t>"</w:t>
      </w:r>
      <w:r w:rsidRPr="001231C1">
        <w:t>.</w:t>
      </w:r>
    </w:p>
    <w:p w14:paraId="6EC35EC9" w14:textId="6320EFDF" w:rsidR="00F95BAA" w:rsidRPr="001231C1" w:rsidRDefault="00442DA9" w:rsidP="000107AB">
      <w:pPr>
        <w:widowControl w:val="0"/>
        <w:ind w:left="2880" w:hanging="2880"/>
        <w:jc w:val="both"/>
      </w:pPr>
      <w:r w:rsidRPr="001231C1">
        <w:t>Page 3-line 19</w:t>
      </w:r>
      <w:r w:rsidRPr="001231C1">
        <w:tab/>
        <w:t xml:space="preserve">After </w:t>
      </w:r>
      <w:r w:rsidR="001B0BEB" w:rsidRPr="001231C1">
        <w:t>"</w:t>
      </w:r>
      <w:r w:rsidRPr="001231C1">
        <w:t>governor</w:t>
      </w:r>
      <w:r w:rsidR="001B0BEB" w:rsidRPr="001231C1">
        <w:t>"</w:t>
      </w:r>
      <w:r w:rsidRPr="001231C1">
        <w:t xml:space="preserve"> insert </w:t>
      </w:r>
      <w:r w:rsidR="001B0BEB" w:rsidRPr="001231C1">
        <w:t>"</w:t>
      </w:r>
      <w:r w:rsidRPr="001231C1">
        <w:rPr>
          <w:u w:val="single"/>
        </w:rPr>
        <w:t>and the joint transportation, highways and military affairs interim committee</w:t>
      </w:r>
      <w:r w:rsidR="001B0BEB" w:rsidRPr="001231C1">
        <w:t>"</w:t>
      </w:r>
      <w:r w:rsidRPr="001231C1">
        <w:t>.</w:t>
      </w:r>
    </w:p>
    <w:p w14:paraId="04C8BDBF" w14:textId="360202D3" w:rsidR="00F95BAA" w:rsidRPr="001231C1" w:rsidRDefault="00442DA9" w:rsidP="000107AB">
      <w:pPr>
        <w:widowControl w:val="0"/>
        <w:ind w:left="2880" w:hanging="2880"/>
        <w:jc w:val="both"/>
      </w:pPr>
      <w:r w:rsidRPr="001231C1">
        <w:t>Page 4-line 2</w:t>
      </w:r>
      <w:r w:rsidRPr="001231C1">
        <w:tab/>
        <w:t xml:space="preserve">After </w:t>
      </w:r>
      <w:r w:rsidR="001B0BEB" w:rsidRPr="001231C1">
        <w:t>"</w:t>
      </w:r>
      <w:r w:rsidRPr="001231C1">
        <w:rPr>
          <w:u w:val="single"/>
        </w:rPr>
        <w:t>governor</w:t>
      </w:r>
      <w:r w:rsidR="001B0BEB" w:rsidRPr="001231C1">
        <w:t>"</w:t>
      </w:r>
      <w:r w:rsidRPr="001231C1">
        <w:t xml:space="preserve"> insert </w:t>
      </w:r>
      <w:r w:rsidR="001B0BEB" w:rsidRPr="001231C1">
        <w:t>"</w:t>
      </w:r>
      <w:r w:rsidRPr="001231C1">
        <w:rPr>
          <w:u w:val="single"/>
        </w:rPr>
        <w:t>and the joint transportation, highways and military affairs interim committee</w:t>
      </w:r>
      <w:r w:rsidR="001B0BEB" w:rsidRPr="001231C1">
        <w:t>"</w:t>
      </w:r>
      <w:r w:rsidRPr="001231C1">
        <w:t>. EKLUND, CHAIRMAN</w:t>
      </w:r>
    </w:p>
    <w:p w14:paraId="10821A31" w14:textId="77777777" w:rsidR="00E70173" w:rsidRPr="001231C1" w:rsidRDefault="00E70173" w:rsidP="000107AB">
      <w:pPr>
        <w:widowControl w:val="0"/>
        <w:ind w:left="2880" w:hanging="2880"/>
        <w:jc w:val="both"/>
      </w:pPr>
    </w:p>
    <w:p w14:paraId="5B566066" w14:textId="42E9ABF1" w:rsidR="004B4180" w:rsidRPr="001231C1" w:rsidRDefault="00442DA9" w:rsidP="000107AB">
      <w:pPr>
        <w:widowControl w:val="0"/>
        <w:tabs>
          <w:tab w:val="left" w:pos="1530"/>
        </w:tabs>
        <w:jc w:val="both"/>
      </w:pPr>
      <w:r w:rsidRPr="001231C1">
        <w:t>1/24/2017</w:t>
      </w:r>
      <w:r w:rsidRPr="001231C1">
        <w:tab/>
        <w:t xml:space="preserve">H </w:t>
      </w:r>
      <w:r w:rsidR="00EC533B" w:rsidRPr="001231C1">
        <w:t>COW</w:t>
      </w:r>
      <w:r w:rsidRPr="001231C1">
        <w:t>:Passed</w:t>
      </w:r>
    </w:p>
    <w:p w14:paraId="1BBD164D" w14:textId="77777777" w:rsidR="004B4180" w:rsidRPr="001231C1" w:rsidRDefault="00442DA9" w:rsidP="000107AB">
      <w:pPr>
        <w:widowControl w:val="0"/>
        <w:tabs>
          <w:tab w:val="left" w:pos="1530"/>
        </w:tabs>
        <w:jc w:val="both"/>
      </w:pPr>
      <w:r w:rsidRPr="001231C1">
        <w:t>1/25/2017</w:t>
      </w:r>
      <w:r w:rsidRPr="001231C1">
        <w:tab/>
        <w:t>H 2nd Reading:Passed</w:t>
      </w:r>
    </w:p>
    <w:p w14:paraId="400D5B5E" w14:textId="77777777" w:rsidR="004B4180" w:rsidRPr="001231C1" w:rsidRDefault="00442DA9" w:rsidP="000107AB">
      <w:pPr>
        <w:widowControl w:val="0"/>
        <w:tabs>
          <w:tab w:val="left" w:pos="1530"/>
        </w:tabs>
        <w:jc w:val="both"/>
      </w:pPr>
      <w:r w:rsidRPr="001231C1">
        <w:t>1/26/2017</w:t>
      </w:r>
      <w:r w:rsidRPr="001231C1">
        <w:tab/>
        <w:t>H 3rd Reading:Passed 45-13-2-0-0</w:t>
      </w:r>
    </w:p>
    <w:p w14:paraId="5B77055B" w14:textId="77777777" w:rsidR="004B4180" w:rsidRPr="001231C1" w:rsidRDefault="004B4180" w:rsidP="000107AB">
      <w:pPr>
        <w:widowControl w:val="0"/>
        <w:jc w:val="both"/>
      </w:pPr>
    </w:p>
    <w:p w14:paraId="3F867593" w14:textId="77777777" w:rsidR="009A6464" w:rsidRPr="001231C1" w:rsidRDefault="009A6464">
      <w:pPr>
        <w:rPr>
          <w:b/>
        </w:rPr>
      </w:pPr>
      <w:r w:rsidRPr="001231C1">
        <w:rPr>
          <w:b/>
        </w:rPr>
        <w:br w:type="page"/>
      </w:r>
    </w:p>
    <w:p w14:paraId="00155698" w14:textId="5980DC0B" w:rsidR="004B4180" w:rsidRPr="001231C1" w:rsidRDefault="007D5906" w:rsidP="000107AB">
      <w:pPr>
        <w:widowControl w:val="0"/>
        <w:jc w:val="center"/>
      </w:pPr>
      <w:r w:rsidRPr="001231C1">
        <w:rPr>
          <w:b/>
        </w:rPr>
        <w:lastRenderedPageBreak/>
        <w:t>ROLL CALL</w:t>
      </w:r>
    </w:p>
    <w:p w14:paraId="4DA7B339" w14:textId="1DB7A1A3" w:rsidR="004B4180" w:rsidRPr="001231C1" w:rsidRDefault="00442DA9" w:rsidP="000107AB">
      <w:pPr>
        <w:widowControl w:val="0"/>
        <w:jc w:val="both"/>
      </w:pPr>
      <w:r w:rsidRPr="001231C1">
        <w:rPr>
          <w:b/>
        </w:rPr>
        <w:t xml:space="preserve">Ayes:  </w:t>
      </w:r>
      <w:r w:rsidRPr="001231C1">
        <w:t xml:space="preserve">Representative(s) Allen, Barlow, Blackburn, Blake, Bovee, Brown, Byrd, Clausen, Connolly, Court, Crank, Dayton, Edwards, Eklund, Flitner, Freeman, Furphy, Gierau, Gray, Haley, Halverson, Harshman, Henderson, Hunt, Jennings, Kinner, Kirkbride, Larsen, Lone, Loucks, </w:t>
      </w:r>
      <w:r w:rsidR="00F95BAA" w:rsidRPr="001231C1">
        <w:t>MacGuire</w:t>
      </w:r>
      <w:r w:rsidRPr="001231C1">
        <w:t>, Madden, Nicholas, Obermueller, Olsen, Paxton, Pelkey, Piiparinen, Pownall, Salazar, Schwartz, Sommers, Sweeney, Winters, Zwonitzer</w:t>
      </w:r>
    </w:p>
    <w:p w14:paraId="35937FC7" w14:textId="77777777" w:rsidR="004B4180" w:rsidRPr="001231C1" w:rsidRDefault="00442DA9" w:rsidP="000107AB">
      <w:pPr>
        <w:widowControl w:val="0"/>
        <w:jc w:val="both"/>
      </w:pPr>
      <w:r w:rsidRPr="001231C1">
        <w:rPr>
          <w:b/>
        </w:rPr>
        <w:t xml:space="preserve">Nays:  </w:t>
      </w:r>
      <w:r w:rsidRPr="001231C1">
        <w:t>Representative(s) Biteman, Burkhart, Clem, Eyre, Greear, Hallinan, Laursen, Lindholm, Miller, Northrup, Steinmetz, Walters, Wilson</w:t>
      </w:r>
    </w:p>
    <w:p w14:paraId="7699D63F" w14:textId="221881E6" w:rsidR="004B4180" w:rsidRPr="001231C1" w:rsidRDefault="00442DA9" w:rsidP="000107AB">
      <w:pPr>
        <w:widowControl w:val="0"/>
        <w:jc w:val="both"/>
      </w:pPr>
      <w:r w:rsidRPr="001231C1">
        <w:rPr>
          <w:b/>
        </w:rPr>
        <w:t xml:space="preserve">Excused:  </w:t>
      </w:r>
      <w:r w:rsidRPr="001231C1">
        <w:t xml:space="preserve">Representative(s) Baker, </w:t>
      </w:r>
      <w:r w:rsidR="00F95BAA" w:rsidRPr="001231C1">
        <w:t>McKim</w:t>
      </w:r>
    </w:p>
    <w:p w14:paraId="06BD30BE" w14:textId="77777777" w:rsidR="004B4180" w:rsidRPr="001231C1" w:rsidRDefault="00442DA9" w:rsidP="000107AB">
      <w:pPr>
        <w:widowControl w:val="0"/>
        <w:jc w:val="both"/>
      </w:pPr>
      <w:r w:rsidRPr="001231C1">
        <w:rPr>
          <w:b/>
        </w:rPr>
        <w:t xml:space="preserve">Ayes </w:t>
      </w:r>
      <w:r w:rsidRPr="001231C1">
        <w:t xml:space="preserve">45    </w:t>
      </w:r>
      <w:r w:rsidRPr="001231C1">
        <w:rPr>
          <w:b/>
        </w:rPr>
        <w:t xml:space="preserve">Nays </w:t>
      </w:r>
      <w:r w:rsidRPr="001231C1">
        <w:t xml:space="preserve">13   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23039442" w14:textId="77777777" w:rsidR="004B4180" w:rsidRPr="001231C1" w:rsidRDefault="004B4180" w:rsidP="000107AB">
      <w:pPr>
        <w:widowControl w:val="0"/>
        <w:jc w:val="both"/>
      </w:pPr>
    </w:p>
    <w:p w14:paraId="5B5B7A65" w14:textId="77777777" w:rsidR="004B4180" w:rsidRPr="001231C1" w:rsidRDefault="00442DA9" w:rsidP="000107AB">
      <w:pPr>
        <w:widowControl w:val="0"/>
        <w:tabs>
          <w:tab w:val="left" w:pos="1530"/>
        </w:tabs>
        <w:jc w:val="both"/>
      </w:pPr>
      <w:r w:rsidRPr="001231C1">
        <w:t>1/30/2017</w:t>
      </w:r>
      <w:r w:rsidRPr="001231C1">
        <w:tab/>
        <w:t>S Received for Introduction</w:t>
      </w:r>
    </w:p>
    <w:p w14:paraId="5F736D66" w14:textId="77777777" w:rsidR="004B4180" w:rsidRPr="001231C1" w:rsidRDefault="00442DA9" w:rsidP="000107AB">
      <w:pPr>
        <w:widowControl w:val="0"/>
        <w:tabs>
          <w:tab w:val="left" w:pos="1530"/>
        </w:tabs>
        <w:jc w:val="both"/>
      </w:pPr>
      <w:r w:rsidRPr="001231C1">
        <w:t>1/31/2017</w:t>
      </w:r>
      <w:r w:rsidRPr="001231C1">
        <w:tab/>
        <w:t>S Introduced and Referred to S08 - Transportation</w:t>
      </w:r>
    </w:p>
    <w:p w14:paraId="6A38D3CB" w14:textId="77777777" w:rsidR="004B4180" w:rsidRPr="001231C1" w:rsidRDefault="00442DA9" w:rsidP="000107AB">
      <w:pPr>
        <w:widowControl w:val="0"/>
        <w:tabs>
          <w:tab w:val="left" w:pos="1530"/>
        </w:tabs>
        <w:jc w:val="both"/>
      </w:pPr>
      <w:r w:rsidRPr="001231C1">
        <w:t>2/7/2017</w:t>
      </w:r>
      <w:r w:rsidRPr="001231C1">
        <w:tab/>
        <w:t>S08 - Transportation:Recommend Do Pass 5-0-0-0-0</w:t>
      </w:r>
    </w:p>
    <w:p w14:paraId="2122089C" w14:textId="77777777" w:rsidR="004B4180" w:rsidRPr="001231C1" w:rsidRDefault="004B4180" w:rsidP="000107AB">
      <w:pPr>
        <w:widowControl w:val="0"/>
        <w:jc w:val="both"/>
      </w:pPr>
    </w:p>
    <w:p w14:paraId="31B117CC" w14:textId="08D69FCD" w:rsidR="004B4180" w:rsidRPr="001231C1" w:rsidRDefault="007D5906" w:rsidP="000107AB">
      <w:pPr>
        <w:widowControl w:val="0"/>
        <w:jc w:val="center"/>
      </w:pPr>
      <w:r w:rsidRPr="001231C1">
        <w:rPr>
          <w:b/>
        </w:rPr>
        <w:t>ROLL CALL</w:t>
      </w:r>
    </w:p>
    <w:p w14:paraId="71EABFC1" w14:textId="77777777" w:rsidR="004B4180" w:rsidRPr="001231C1" w:rsidRDefault="00442DA9" w:rsidP="000107AB">
      <w:pPr>
        <w:widowControl w:val="0"/>
        <w:jc w:val="both"/>
      </w:pPr>
      <w:r w:rsidRPr="001231C1">
        <w:rPr>
          <w:b/>
        </w:rPr>
        <w:t xml:space="preserve">Ayes:  </w:t>
      </w:r>
      <w:r w:rsidRPr="001231C1">
        <w:t>Senator(s) Agar, Anderson, Baldwin, Christensen, Meier</w:t>
      </w:r>
    </w:p>
    <w:p w14:paraId="55CB365D" w14:textId="77777777" w:rsidR="004B418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6FF17329" w14:textId="77777777" w:rsidR="004B4180" w:rsidRPr="001231C1" w:rsidRDefault="004B4180" w:rsidP="000107AB">
      <w:pPr>
        <w:widowControl w:val="0"/>
        <w:jc w:val="both"/>
      </w:pPr>
    </w:p>
    <w:p w14:paraId="1CDBE2E2" w14:textId="77777777" w:rsidR="004B4180" w:rsidRPr="001231C1" w:rsidRDefault="00442DA9" w:rsidP="000107AB">
      <w:pPr>
        <w:widowControl w:val="0"/>
        <w:tabs>
          <w:tab w:val="left" w:pos="1530"/>
        </w:tabs>
        <w:jc w:val="both"/>
      </w:pPr>
      <w:r w:rsidRPr="001231C1">
        <w:t>2/7/2017</w:t>
      </w:r>
      <w:r w:rsidRPr="001231C1">
        <w:tab/>
        <w:t>S Placed on General File</w:t>
      </w:r>
    </w:p>
    <w:p w14:paraId="3A9BBCA9" w14:textId="6179B52E" w:rsidR="004B4180" w:rsidRPr="001231C1" w:rsidRDefault="00442DA9" w:rsidP="000107AB">
      <w:pPr>
        <w:widowControl w:val="0"/>
        <w:tabs>
          <w:tab w:val="left" w:pos="1530"/>
        </w:tabs>
        <w:jc w:val="both"/>
      </w:pPr>
      <w:r w:rsidRPr="001231C1">
        <w:t>2/8/2017</w:t>
      </w:r>
      <w:r w:rsidRPr="001231C1">
        <w:tab/>
        <w:t xml:space="preserve">S </w:t>
      </w:r>
      <w:r w:rsidR="00EC533B" w:rsidRPr="001231C1">
        <w:t>COW</w:t>
      </w:r>
      <w:r w:rsidRPr="001231C1">
        <w:t>:Passed</w:t>
      </w:r>
    </w:p>
    <w:p w14:paraId="03A180F5" w14:textId="77777777" w:rsidR="004B4180" w:rsidRPr="001231C1" w:rsidRDefault="00442DA9" w:rsidP="000107AB">
      <w:pPr>
        <w:widowControl w:val="0"/>
        <w:tabs>
          <w:tab w:val="left" w:pos="1530"/>
        </w:tabs>
        <w:jc w:val="both"/>
      </w:pPr>
      <w:r w:rsidRPr="001231C1">
        <w:t>2/9/2017</w:t>
      </w:r>
      <w:r w:rsidRPr="001231C1">
        <w:tab/>
        <w:t>S 2nd Reading:Passed</w:t>
      </w:r>
    </w:p>
    <w:p w14:paraId="65DCD725" w14:textId="77777777" w:rsidR="004B4180" w:rsidRPr="001231C1" w:rsidRDefault="00442DA9" w:rsidP="000107AB">
      <w:pPr>
        <w:widowControl w:val="0"/>
        <w:tabs>
          <w:tab w:val="left" w:pos="1530"/>
        </w:tabs>
        <w:jc w:val="both"/>
      </w:pPr>
      <w:r w:rsidRPr="001231C1">
        <w:t>2/10/2017</w:t>
      </w:r>
      <w:r w:rsidRPr="001231C1">
        <w:tab/>
        <w:t>S 3rd Reading:Passed 29-1-0-0-0</w:t>
      </w:r>
    </w:p>
    <w:p w14:paraId="6436A3B8" w14:textId="77777777" w:rsidR="004B4180" w:rsidRPr="001231C1" w:rsidRDefault="004B4180" w:rsidP="000107AB">
      <w:pPr>
        <w:widowControl w:val="0"/>
        <w:jc w:val="both"/>
      </w:pPr>
    </w:p>
    <w:p w14:paraId="1F33BEA9" w14:textId="72D599E4" w:rsidR="004B4180" w:rsidRPr="001231C1" w:rsidRDefault="007D5906" w:rsidP="000107AB">
      <w:pPr>
        <w:widowControl w:val="0"/>
        <w:jc w:val="center"/>
      </w:pPr>
      <w:r w:rsidRPr="001231C1">
        <w:rPr>
          <w:b/>
        </w:rPr>
        <w:t>ROLL CALL</w:t>
      </w:r>
    </w:p>
    <w:p w14:paraId="1F2613B1" w14:textId="39057446" w:rsidR="004B4180" w:rsidRPr="001231C1" w:rsidRDefault="00442DA9" w:rsidP="000107AB">
      <w:pPr>
        <w:widowControl w:val="0"/>
        <w:jc w:val="both"/>
      </w:pPr>
      <w:r w:rsidRPr="001231C1">
        <w:rPr>
          <w:b/>
        </w:rPr>
        <w:t xml:space="preserve">Ayes:  </w:t>
      </w:r>
      <w:r w:rsidRPr="001231C1">
        <w:t xml:space="preserve">Senator(s) Agar, Anderson, Anselmi-Dalton, Baldwin, Barnard, </w:t>
      </w:r>
      <w:r w:rsidR="00B61B1B" w:rsidRPr="001231C1">
        <w:t>Bebout</w:t>
      </w:r>
      <w:r w:rsidRPr="001231C1">
        <w:t>, Boner, Burns, Case, Christensen, Coe, Dockstader, Driskill, Ellis, Emerich, Hastert, Hicks, Kinskey, Landen, Meier, Moniz, Nethercott, Pappas, Perkins, Peterson, Rothfuss, Scott, Von Flatern, Wasserburger</w:t>
      </w:r>
    </w:p>
    <w:p w14:paraId="12CE2CEB" w14:textId="77777777" w:rsidR="004B4180" w:rsidRPr="001231C1" w:rsidRDefault="00442DA9" w:rsidP="000107AB">
      <w:pPr>
        <w:widowControl w:val="0"/>
        <w:jc w:val="both"/>
      </w:pPr>
      <w:r w:rsidRPr="001231C1">
        <w:rPr>
          <w:b/>
        </w:rPr>
        <w:t xml:space="preserve">Nays:  </w:t>
      </w:r>
      <w:r w:rsidRPr="001231C1">
        <w:t>Senator Bouchard</w:t>
      </w:r>
    </w:p>
    <w:p w14:paraId="0A9DEF05" w14:textId="77777777" w:rsidR="004B4180" w:rsidRPr="001231C1" w:rsidRDefault="00442DA9" w:rsidP="000107AB">
      <w:pPr>
        <w:widowControl w:val="0"/>
        <w:jc w:val="both"/>
      </w:pPr>
      <w:r w:rsidRPr="001231C1">
        <w:rPr>
          <w:b/>
        </w:rPr>
        <w:t xml:space="preserve">Ayes </w:t>
      </w:r>
      <w:r w:rsidRPr="001231C1">
        <w:t xml:space="preserve">29    </w:t>
      </w:r>
      <w:r w:rsidRPr="001231C1">
        <w:rPr>
          <w:b/>
        </w:rPr>
        <w:t xml:space="preserve">Nays </w:t>
      </w:r>
      <w:r w:rsidRPr="001231C1">
        <w:t xml:space="preserve">1   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67E73668" w14:textId="77777777" w:rsidR="004B4180" w:rsidRPr="001231C1" w:rsidRDefault="004B4180" w:rsidP="000107AB">
      <w:pPr>
        <w:widowControl w:val="0"/>
        <w:jc w:val="both"/>
      </w:pPr>
    </w:p>
    <w:p w14:paraId="2C1F1856" w14:textId="77777777" w:rsidR="004B4180" w:rsidRPr="001231C1" w:rsidRDefault="00442DA9" w:rsidP="000107AB">
      <w:pPr>
        <w:widowControl w:val="0"/>
        <w:tabs>
          <w:tab w:val="left" w:pos="1530"/>
        </w:tabs>
        <w:jc w:val="both"/>
      </w:pPr>
      <w:r w:rsidRPr="001231C1">
        <w:t>2/10/2017</w:t>
      </w:r>
      <w:r w:rsidRPr="001231C1">
        <w:tab/>
        <w:t>Assigned Number HEA No. 0017</w:t>
      </w:r>
    </w:p>
    <w:p w14:paraId="3FF56BF1" w14:textId="77777777" w:rsidR="004B4180" w:rsidRPr="001231C1" w:rsidRDefault="00442DA9" w:rsidP="000107AB">
      <w:pPr>
        <w:widowControl w:val="0"/>
        <w:tabs>
          <w:tab w:val="left" w:pos="1530"/>
        </w:tabs>
        <w:jc w:val="both"/>
      </w:pPr>
      <w:r w:rsidRPr="001231C1">
        <w:t>2/13/2017</w:t>
      </w:r>
      <w:r w:rsidRPr="001231C1">
        <w:tab/>
        <w:t>H Speaker Signed HEA No. 0017</w:t>
      </w:r>
    </w:p>
    <w:p w14:paraId="453AC814" w14:textId="77777777" w:rsidR="004B4180" w:rsidRPr="001231C1" w:rsidRDefault="00442DA9" w:rsidP="000107AB">
      <w:pPr>
        <w:widowControl w:val="0"/>
        <w:tabs>
          <w:tab w:val="left" w:pos="1530"/>
        </w:tabs>
        <w:jc w:val="both"/>
      </w:pPr>
      <w:r w:rsidRPr="001231C1">
        <w:t>2/13/2017</w:t>
      </w:r>
      <w:r w:rsidRPr="001231C1">
        <w:tab/>
        <w:t>S President Signed HEA No. 0017</w:t>
      </w:r>
    </w:p>
    <w:p w14:paraId="7B1A84B3" w14:textId="77777777" w:rsidR="004B4180" w:rsidRPr="001231C1" w:rsidRDefault="00442DA9" w:rsidP="000107AB">
      <w:pPr>
        <w:widowControl w:val="0"/>
        <w:tabs>
          <w:tab w:val="left" w:pos="1530"/>
        </w:tabs>
        <w:jc w:val="both"/>
      </w:pPr>
      <w:r w:rsidRPr="001231C1">
        <w:t>2/21/2017</w:t>
      </w:r>
      <w:r w:rsidRPr="001231C1">
        <w:tab/>
        <w:t>Governor Signed HEA No. 0017</w:t>
      </w:r>
    </w:p>
    <w:p w14:paraId="4361B446" w14:textId="77777777" w:rsidR="004B4180" w:rsidRPr="001231C1" w:rsidRDefault="00442DA9" w:rsidP="000107AB">
      <w:pPr>
        <w:widowControl w:val="0"/>
        <w:tabs>
          <w:tab w:val="left" w:pos="1530"/>
        </w:tabs>
        <w:jc w:val="both"/>
      </w:pPr>
      <w:r w:rsidRPr="001231C1">
        <w:t>2/21/2017</w:t>
      </w:r>
      <w:r w:rsidRPr="001231C1">
        <w:tab/>
        <w:t>Assigned Chapter Number</w:t>
      </w:r>
    </w:p>
    <w:p w14:paraId="164DB4D4" w14:textId="77777777" w:rsidR="004B4180" w:rsidRPr="001231C1" w:rsidRDefault="004B4180" w:rsidP="000107AB">
      <w:pPr>
        <w:widowControl w:val="0"/>
        <w:jc w:val="both"/>
      </w:pPr>
    </w:p>
    <w:p w14:paraId="3E1EE2DC" w14:textId="77777777" w:rsidR="004B4180" w:rsidRPr="001231C1" w:rsidRDefault="00442DA9" w:rsidP="000107AB">
      <w:pPr>
        <w:widowControl w:val="0"/>
        <w:jc w:val="both"/>
      </w:pPr>
      <w:r w:rsidRPr="001231C1">
        <w:t>Chapter No. 17  Session Laws of Wyoming 2017</w:t>
      </w:r>
    </w:p>
    <w:p w14:paraId="41F1F474"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14648602" w14:textId="77777777" w:rsidTr="00473716">
        <w:trPr>
          <w:trHeight w:val="393"/>
        </w:trPr>
        <w:tc>
          <w:tcPr>
            <w:tcW w:w="2538" w:type="dxa"/>
            <w:vAlign w:val="center"/>
          </w:tcPr>
          <w:p w14:paraId="7A3BDA82" w14:textId="77777777" w:rsidR="00D5425E" w:rsidRPr="001231C1" w:rsidRDefault="00D5425E" w:rsidP="000107AB">
            <w:pPr>
              <w:pStyle w:val="DigestTitle"/>
              <w:widowControl w:val="0"/>
              <w:ind w:right="-141"/>
              <w:jc w:val="both"/>
              <w:rPr>
                <w:b w:val="0"/>
              </w:rPr>
            </w:pPr>
            <w:r w:rsidRPr="001231C1">
              <w:t>H.B. No. 0066</w:t>
            </w:r>
            <w:r w:rsidR="00473716" w:rsidRPr="001231C1">
              <w:t xml:space="preserve"> </w:t>
            </w:r>
          </w:p>
        </w:tc>
        <w:tc>
          <w:tcPr>
            <w:tcW w:w="6908" w:type="dxa"/>
            <w:vAlign w:val="center"/>
          </w:tcPr>
          <w:p w14:paraId="653A9B4B" w14:textId="77777777" w:rsidR="00D5425E" w:rsidRPr="001231C1" w:rsidRDefault="00D5425E" w:rsidP="000107AB">
            <w:pPr>
              <w:pStyle w:val="DigestTitle"/>
              <w:widowControl w:val="0"/>
              <w:jc w:val="both"/>
              <w:rPr>
                <w:b w:val="0"/>
              </w:rPr>
            </w:pPr>
            <w:r w:rsidRPr="001231C1">
              <w:t>Yellowstone license plates.</w:t>
            </w:r>
          </w:p>
        </w:tc>
      </w:tr>
    </w:tbl>
    <w:p w14:paraId="6F75B492" w14:textId="77777777" w:rsidR="003D4279" w:rsidRPr="001231C1" w:rsidRDefault="003D4279" w:rsidP="000107AB">
      <w:pPr>
        <w:widowControl w:val="0"/>
        <w:jc w:val="both"/>
      </w:pPr>
    </w:p>
    <w:p w14:paraId="119D2793" w14:textId="45D6CD45" w:rsidR="00D5425E" w:rsidRPr="001231C1" w:rsidRDefault="007F3A42" w:rsidP="000107AB">
      <w:pPr>
        <w:widowControl w:val="0"/>
        <w:tabs>
          <w:tab w:val="left" w:pos="2880"/>
        </w:tabs>
        <w:ind w:left="2880" w:hanging="2880"/>
        <w:jc w:val="both"/>
      </w:pPr>
      <w:r w:rsidRPr="001231C1">
        <w:t>Sponsored By:</w:t>
      </w:r>
      <w:r w:rsidR="00D5425E" w:rsidRPr="001231C1">
        <w:tab/>
        <w:t>Joint Transportation, Highways &amp; Military Affairs Interim Committee</w:t>
      </w:r>
    </w:p>
    <w:p w14:paraId="5503E07B" w14:textId="77777777" w:rsidR="00C46B30" w:rsidRPr="001231C1" w:rsidRDefault="00C46B30" w:rsidP="000107AB">
      <w:pPr>
        <w:widowControl w:val="0"/>
        <w:tabs>
          <w:tab w:val="left" w:pos="2880"/>
        </w:tabs>
        <w:jc w:val="both"/>
      </w:pPr>
    </w:p>
    <w:p w14:paraId="10C7C3BA" w14:textId="77777777" w:rsidR="00D5425E" w:rsidRPr="001231C1" w:rsidRDefault="00D5425E" w:rsidP="000107AB">
      <w:pPr>
        <w:pStyle w:val="BillTitle"/>
        <w:widowControl w:val="0"/>
      </w:pPr>
      <w:r w:rsidRPr="001231C1">
        <w:t>AN ACT relating to motor vehicle license plates; authorizing distinctive Yellowstone National Park license plates; specifying requirements; authorizing a fee; creating an account; providing for termination of the issuance of the distinctive plates as specified; requiring a report upon termination; and providing for effective dates.</w:t>
      </w:r>
    </w:p>
    <w:p w14:paraId="5AAC5F68" w14:textId="77777777" w:rsidR="00D5425E" w:rsidRPr="001231C1" w:rsidRDefault="00D5425E" w:rsidP="000107AB">
      <w:pPr>
        <w:widowControl w:val="0"/>
        <w:jc w:val="both"/>
      </w:pPr>
    </w:p>
    <w:p w14:paraId="21D4F266" w14:textId="77777777" w:rsidR="004B4180" w:rsidRPr="001231C1" w:rsidRDefault="00442DA9" w:rsidP="000107AB">
      <w:pPr>
        <w:widowControl w:val="0"/>
        <w:tabs>
          <w:tab w:val="left" w:pos="1530"/>
        </w:tabs>
        <w:jc w:val="both"/>
      </w:pPr>
      <w:r w:rsidRPr="001231C1">
        <w:t>12/28/2016</w:t>
      </w:r>
      <w:r w:rsidRPr="001231C1">
        <w:tab/>
        <w:t>Bill Number Assigned</w:t>
      </w:r>
    </w:p>
    <w:p w14:paraId="0163EFD3" w14:textId="77777777" w:rsidR="004B4180" w:rsidRPr="001231C1" w:rsidRDefault="00442DA9" w:rsidP="000107AB">
      <w:pPr>
        <w:widowControl w:val="0"/>
        <w:tabs>
          <w:tab w:val="left" w:pos="1530"/>
        </w:tabs>
        <w:jc w:val="both"/>
      </w:pPr>
      <w:r w:rsidRPr="001231C1">
        <w:t>1/9/2017</w:t>
      </w:r>
      <w:r w:rsidRPr="001231C1">
        <w:tab/>
        <w:t>H Received for Introduction</w:t>
      </w:r>
    </w:p>
    <w:p w14:paraId="71F4310A" w14:textId="77777777" w:rsidR="004B4180" w:rsidRPr="001231C1" w:rsidRDefault="00442DA9" w:rsidP="000107AB">
      <w:pPr>
        <w:widowControl w:val="0"/>
        <w:tabs>
          <w:tab w:val="left" w:pos="1530"/>
        </w:tabs>
        <w:jc w:val="both"/>
      </w:pPr>
      <w:r w:rsidRPr="001231C1">
        <w:t>1/10/2017</w:t>
      </w:r>
      <w:r w:rsidRPr="001231C1">
        <w:tab/>
        <w:t>H Introduced and Referred to H08 - Transportation</w:t>
      </w:r>
    </w:p>
    <w:p w14:paraId="400A4019" w14:textId="77777777" w:rsidR="004B4180" w:rsidRPr="001231C1" w:rsidRDefault="00442DA9" w:rsidP="000107AB">
      <w:pPr>
        <w:widowControl w:val="0"/>
        <w:tabs>
          <w:tab w:val="left" w:pos="1530"/>
        </w:tabs>
        <w:jc w:val="both"/>
      </w:pPr>
      <w:r w:rsidRPr="001231C1">
        <w:t>1/16/2017</w:t>
      </w:r>
      <w:r w:rsidRPr="001231C1">
        <w:tab/>
        <w:t>H08 - Transportation:Recommend Amend and Do Pass 5-4-0-0-0</w:t>
      </w:r>
    </w:p>
    <w:p w14:paraId="6449E0DD" w14:textId="77777777" w:rsidR="004B4180" w:rsidRPr="001231C1" w:rsidRDefault="004B4180" w:rsidP="000107AB">
      <w:pPr>
        <w:widowControl w:val="0"/>
        <w:jc w:val="both"/>
      </w:pPr>
    </w:p>
    <w:p w14:paraId="1667FBB0" w14:textId="77777777" w:rsidR="009A6464" w:rsidRPr="001231C1" w:rsidRDefault="009A6464">
      <w:pPr>
        <w:rPr>
          <w:b/>
        </w:rPr>
      </w:pPr>
      <w:r w:rsidRPr="001231C1">
        <w:rPr>
          <w:b/>
        </w:rPr>
        <w:br w:type="page"/>
      </w:r>
    </w:p>
    <w:p w14:paraId="014459B4" w14:textId="2459719B" w:rsidR="004B4180" w:rsidRPr="001231C1" w:rsidRDefault="007D5906" w:rsidP="000107AB">
      <w:pPr>
        <w:widowControl w:val="0"/>
        <w:jc w:val="center"/>
      </w:pPr>
      <w:r w:rsidRPr="001231C1">
        <w:rPr>
          <w:b/>
        </w:rPr>
        <w:lastRenderedPageBreak/>
        <w:t>ROLL CALL</w:t>
      </w:r>
    </w:p>
    <w:p w14:paraId="3631F295" w14:textId="77777777" w:rsidR="004B4180" w:rsidRPr="001231C1" w:rsidRDefault="00442DA9" w:rsidP="000107AB">
      <w:pPr>
        <w:widowControl w:val="0"/>
        <w:jc w:val="both"/>
      </w:pPr>
      <w:r w:rsidRPr="001231C1">
        <w:rPr>
          <w:b/>
        </w:rPr>
        <w:t xml:space="preserve">Ayes:  </w:t>
      </w:r>
      <w:r w:rsidRPr="001231C1">
        <w:t>Representative(s) Blake, Brown, Court, Crank, Eklund</w:t>
      </w:r>
    </w:p>
    <w:p w14:paraId="35340DB4" w14:textId="233D9B8B" w:rsidR="004B4180" w:rsidRPr="001231C1" w:rsidRDefault="00442DA9" w:rsidP="000107AB">
      <w:pPr>
        <w:widowControl w:val="0"/>
        <w:jc w:val="both"/>
      </w:pPr>
      <w:r w:rsidRPr="001231C1">
        <w:rPr>
          <w:b/>
        </w:rPr>
        <w:t xml:space="preserve">Nays:  </w:t>
      </w:r>
      <w:r w:rsidRPr="001231C1">
        <w:t>Representative(s) Blackburn, Edwards, Loucks, Piiparinen</w:t>
      </w:r>
    </w:p>
    <w:p w14:paraId="28FE93F3" w14:textId="77777777" w:rsidR="004B418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4   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497E97C9" w14:textId="77777777" w:rsidR="004B4180" w:rsidRPr="001231C1" w:rsidRDefault="004B4180" w:rsidP="000107AB">
      <w:pPr>
        <w:widowControl w:val="0"/>
        <w:jc w:val="both"/>
      </w:pPr>
    </w:p>
    <w:p w14:paraId="1891D0F0" w14:textId="77777777" w:rsidR="004B4180" w:rsidRPr="001231C1" w:rsidRDefault="00442DA9" w:rsidP="000107AB">
      <w:pPr>
        <w:widowControl w:val="0"/>
        <w:tabs>
          <w:tab w:val="left" w:pos="1530"/>
        </w:tabs>
        <w:jc w:val="both"/>
      </w:pPr>
      <w:r w:rsidRPr="001231C1">
        <w:t>1/16/2017</w:t>
      </w:r>
      <w:r w:rsidRPr="001231C1">
        <w:tab/>
        <w:t>H Placed on General File</w:t>
      </w:r>
    </w:p>
    <w:p w14:paraId="2D0955A4" w14:textId="513B8D28" w:rsidR="004B4180" w:rsidRPr="001231C1" w:rsidRDefault="00442DA9" w:rsidP="000107AB">
      <w:pPr>
        <w:widowControl w:val="0"/>
        <w:tabs>
          <w:tab w:val="left" w:pos="1530"/>
        </w:tabs>
        <w:jc w:val="both"/>
      </w:pPr>
      <w:r w:rsidRPr="001231C1">
        <w:t>1/16/2017</w:t>
      </w:r>
      <w:r w:rsidRPr="001231C1">
        <w:tab/>
        <w:t xml:space="preserve">H </w:t>
      </w:r>
      <w:r w:rsidR="00EC533B" w:rsidRPr="001231C1">
        <w:t>COW</w:t>
      </w:r>
      <w:r w:rsidRPr="001231C1">
        <w:t>:Rerefer to H02 - Appropriations</w:t>
      </w:r>
    </w:p>
    <w:p w14:paraId="5A272EDF" w14:textId="77777777" w:rsidR="004B4180" w:rsidRPr="001231C1" w:rsidRDefault="00442DA9" w:rsidP="000107AB">
      <w:pPr>
        <w:widowControl w:val="0"/>
        <w:tabs>
          <w:tab w:val="left" w:pos="1530"/>
        </w:tabs>
        <w:jc w:val="both"/>
      </w:pPr>
      <w:r w:rsidRPr="001231C1">
        <w:t>1/19/2017</w:t>
      </w:r>
      <w:r w:rsidRPr="001231C1">
        <w:tab/>
        <w:t>H02 - Appropriations:Recommend Do Pass 6-1-0-0-0</w:t>
      </w:r>
    </w:p>
    <w:p w14:paraId="2C3E06FE" w14:textId="77777777" w:rsidR="004B4180" w:rsidRPr="001231C1" w:rsidRDefault="004B4180" w:rsidP="000107AB">
      <w:pPr>
        <w:widowControl w:val="0"/>
        <w:jc w:val="both"/>
      </w:pPr>
    </w:p>
    <w:p w14:paraId="629EF9EA" w14:textId="5BB7E675" w:rsidR="004B4180" w:rsidRPr="001231C1" w:rsidRDefault="007D5906" w:rsidP="000107AB">
      <w:pPr>
        <w:widowControl w:val="0"/>
        <w:jc w:val="center"/>
      </w:pPr>
      <w:r w:rsidRPr="001231C1">
        <w:rPr>
          <w:b/>
        </w:rPr>
        <w:t>ROLL CALL</w:t>
      </w:r>
    </w:p>
    <w:p w14:paraId="07E67654" w14:textId="77777777" w:rsidR="004B4180" w:rsidRPr="001231C1" w:rsidRDefault="00442DA9" w:rsidP="000107AB">
      <w:pPr>
        <w:widowControl w:val="0"/>
        <w:jc w:val="both"/>
      </w:pPr>
      <w:r w:rsidRPr="001231C1">
        <w:rPr>
          <w:b/>
        </w:rPr>
        <w:t xml:space="preserve">Ayes:  </w:t>
      </w:r>
      <w:r w:rsidRPr="001231C1">
        <w:t>Representative(s) Burkhart, Larsen, Schwartz, Sommers, Walters, Wilson</w:t>
      </w:r>
    </w:p>
    <w:p w14:paraId="2F5632B5" w14:textId="77777777" w:rsidR="004B4180" w:rsidRPr="001231C1" w:rsidRDefault="00442DA9" w:rsidP="000107AB">
      <w:pPr>
        <w:widowControl w:val="0"/>
        <w:jc w:val="both"/>
      </w:pPr>
      <w:r w:rsidRPr="001231C1">
        <w:rPr>
          <w:b/>
        </w:rPr>
        <w:t xml:space="preserve">Nays:  </w:t>
      </w:r>
      <w:r w:rsidRPr="001231C1">
        <w:t>Representative Nicholas</w:t>
      </w:r>
    </w:p>
    <w:p w14:paraId="18E41A74" w14:textId="77777777" w:rsidR="004B4180" w:rsidRPr="001231C1" w:rsidRDefault="00442DA9" w:rsidP="000107AB">
      <w:pPr>
        <w:widowControl w:val="0"/>
        <w:jc w:val="both"/>
      </w:pPr>
      <w:r w:rsidRPr="001231C1">
        <w:rPr>
          <w:b/>
        </w:rPr>
        <w:t xml:space="preserve">Ayes </w:t>
      </w:r>
      <w:r w:rsidRPr="001231C1">
        <w:t xml:space="preserve">6    </w:t>
      </w:r>
      <w:r w:rsidRPr="001231C1">
        <w:rPr>
          <w:b/>
        </w:rPr>
        <w:t xml:space="preserve">Nays </w:t>
      </w:r>
      <w:r w:rsidRPr="001231C1">
        <w:t xml:space="preserve">1   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01D79FAC" w14:textId="77777777" w:rsidR="004B4180" w:rsidRPr="001231C1" w:rsidRDefault="004B4180" w:rsidP="000107AB">
      <w:pPr>
        <w:widowControl w:val="0"/>
        <w:jc w:val="both"/>
      </w:pPr>
    </w:p>
    <w:p w14:paraId="65B6B1BD" w14:textId="77777777" w:rsidR="00E70173" w:rsidRPr="001231C1" w:rsidRDefault="00442DA9" w:rsidP="000107AB">
      <w:pPr>
        <w:widowControl w:val="0"/>
        <w:tabs>
          <w:tab w:val="left" w:pos="1530"/>
        </w:tabs>
        <w:jc w:val="both"/>
      </w:pPr>
      <w:r w:rsidRPr="001231C1">
        <w:t>1/19/2017</w:t>
      </w:r>
      <w:r w:rsidRPr="001231C1">
        <w:tab/>
        <w:t>H Placed on General File</w:t>
      </w:r>
    </w:p>
    <w:p w14:paraId="64C03262" w14:textId="77777777" w:rsidR="00E70173" w:rsidRPr="001231C1" w:rsidRDefault="00E70173" w:rsidP="000107AB">
      <w:pPr>
        <w:widowControl w:val="0"/>
        <w:tabs>
          <w:tab w:val="left" w:pos="1530"/>
        </w:tabs>
        <w:jc w:val="both"/>
      </w:pPr>
    </w:p>
    <w:p w14:paraId="320229F7" w14:textId="3C59B6F6" w:rsidR="007D5906" w:rsidRPr="001231C1" w:rsidRDefault="00442DA9" w:rsidP="000107AB">
      <w:pPr>
        <w:widowControl w:val="0"/>
        <w:tabs>
          <w:tab w:val="left" w:pos="1530"/>
        </w:tabs>
        <w:jc w:val="both"/>
        <w:rPr>
          <w:b/>
        </w:rPr>
      </w:pPr>
      <w:r w:rsidRPr="001231C1">
        <w:rPr>
          <w:b/>
        </w:rPr>
        <w:t>HB0066HS001/FAILED</w:t>
      </w:r>
    </w:p>
    <w:p w14:paraId="2AAEA6C9" w14:textId="2B7D5BEF" w:rsidR="00F95BAA" w:rsidRPr="001231C1" w:rsidRDefault="00442DA9" w:rsidP="000107AB">
      <w:pPr>
        <w:widowControl w:val="0"/>
        <w:ind w:left="2880" w:hanging="2880"/>
        <w:jc w:val="both"/>
      </w:pPr>
      <w:r w:rsidRPr="001231C1">
        <w:t>Page 2-line 20</w:t>
      </w:r>
      <w:r w:rsidRPr="001231C1">
        <w:tab/>
        <w:t xml:space="preserve">After </w:t>
      </w:r>
      <w:r w:rsidR="001B0BEB" w:rsidRPr="001231C1">
        <w:t>"</w:t>
      </w:r>
      <w:r w:rsidRPr="001231C1">
        <w:t>separately.</w:t>
      </w:r>
      <w:r w:rsidR="001B0BEB" w:rsidRPr="001231C1">
        <w:t>"</w:t>
      </w:r>
      <w:r w:rsidRPr="001231C1">
        <w:t xml:space="preserve"> delete the balance of the line.</w:t>
      </w:r>
    </w:p>
    <w:p w14:paraId="52336D65" w14:textId="023F5039" w:rsidR="00F95BAA" w:rsidRPr="001231C1" w:rsidRDefault="00442DA9" w:rsidP="000107AB">
      <w:pPr>
        <w:widowControl w:val="0"/>
        <w:ind w:left="2880" w:hanging="2880"/>
        <w:jc w:val="both"/>
      </w:pPr>
      <w:r w:rsidRPr="001231C1">
        <w:t>Page 2-line 21</w:t>
      </w:r>
      <w:r w:rsidRPr="001231C1">
        <w:tab/>
        <w:t>Delete.</w:t>
      </w:r>
    </w:p>
    <w:p w14:paraId="72034372" w14:textId="30FFE0E1" w:rsidR="00F95BAA" w:rsidRPr="001231C1" w:rsidRDefault="00442DA9" w:rsidP="000107AB">
      <w:pPr>
        <w:widowControl w:val="0"/>
        <w:ind w:left="2880" w:hanging="2880"/>
        <w:jc w:val="both"/>
      </w:pPr>
      <w:r w:rsidRPr="001231C1">
        <w:t>Page 2-line 22</w:t>
      </w:r>
      <w:r w:rsidRPr="001231C1">
        <w:tab/>
        <w:t xml:space="preserve">Delete the line through </w:t>
      </w:r>
      <w:r w:rsidR="001B0BEB" w:rsidRPr="001231C1">
        <w:t>"</w:t>
      </w:r>
      <w:r w:rsidRPr="001231C1">
        <w:t>9-15-103(a).</w:t>
      </w:r>
      <w:r w:rsidR="001B0BEB" w:rsidRPr="001231C1">
        <w:t>"</w:t>
      </w:r>
      <w:r w:rsidRPr="001231C1">
        <w:t>.</w:t>
      </w:r>
    </w:p>
    <w:p w14:paraId="19768722" w14:textId="44A6067A" w:rsidR="00F95BAA" w:rsidRPr="001231C1" w:rsidRDefault="00442DA9" w:rsidP="000107AB">
      <w:pPr>
        <w:widowControl w:val="0"/>
        <w:ind w:left="2880" w:hanging="2880"/>
        <w:jc w:val="both"/>
      </w:pPr>
      <w:r w:rsidRPr="001231C1">
        <w:t>Page 2-line 23</w:t>
      </w:r>
      <w:r w:rsidRPr="001231C1">
        <w:tab/>
        <w:t xml:space="preserve">Delete </w:t>
      </w:r>
      <w:r w:rsidR="001B0BEB" w:rsidRPr="001231C1">
        <w:t>"</w:t>
      </w:r>
      <w:r w:rsidRPr="001231C1">
        <w:t>remainder of each</w:t>
      </w:r>
      <w:r w:rsidR="001B0BEB" w:rsidRPr="001231C1">
        <w:t>"</w:t>
      </w:r>
      <w:r w:rsidRPr="001231C1">
        <w:t>.</w:t>
      </w:r>
    </w:p>
    <w:p w14:paraId="4052CEC5" w14:textId="5CA6DF32" w:rsidR="00F95BAA" w:rsidRPr="001231C1" w:rsidRDefault="00442DA9" w:rsidP="000107AB">
      <w:pPr>
        <w:widowControl w:val="0"/>
        <w:ind w:left="2880" w:hanging="2880"/>
        <w:jc w:val="both"/>
      </w:pPr>
      <w:r w:rsidRPr="001231C1">
        <w:t>Page 3-line 5</w:t>
      </w:r>
      <w:r w:rsidRPr="001231C1">
        <w:tab/>
        <w:t xml:space="preserve">After </w:t>
      </w:r>
      <w:r w:rsidR="001B0BEB" w:rsidRPr="001231C1">
        <w:t>"</w:t>
      </w:r>
      <w:r w:rsidRPr="001231C1">
        <w:t>areas</w:t>
      </w:r>
      <w:r w:rsidR="001B0BEB" w:rsidRPr="001231C1">
        <w:t>"</w:t>
      </w:r>
      <w:r w:rsidRPr="001231C1">
        <w:t xml:space="preserve"> insert </w:t>
      </w:r>
      <w:r w:rsidR="001B0BEB" w:rsidRPr="001231C1">
        <w:t>"</w:t>
      </w:r>
      <w:r w:rsidRPr="001231C1">
        <w:t>.</w:t>
      </w:r>
      <w:r w:rsidR="001B0BEB" w:rsidRPr="001231C1">
        <w:t>"</w:t>
      </w:r>
      <w:r w:rsidRPr="001231C1">
        <w:t xml:space="preserve"> and delete balance of the line.</w:t>
      </w:r>
    </w:p>
    <w:p w14:paraId="54290B41" w14:textId="6F29828F" w:rsidR="00F95BAA" w:rsidRPr="001231C1" w:rsidRDefault="00442DA9" w:rsidP="000107AB">
      <w:pPr>
        <w:widowControl w:val="0"/>
        <w:ind w:left="2880" w:hanging="2880"/>
        <w:jc w:val="both"/>
      </w:pPr>
      <w:r w:rsidRPr="001231C1">
        <w:t>Page 3-line 6</w:t>
      </w:r>
      <w:r w:rsidRPr="001231C1">
        <w:tab/>
        <w:t>Delete.  EKLUND, CHAIRMAN</w:t>
      </w:r>
    </w:p>
    <w:p w14:paraId="58CCE1A5" w14:textId="77777777" w:rsidR="00E70173" w:rsidRPr="001231C1" w:rsidRDefault="00E70173" w:rsidP="000107AB">
      <w:pPr>
        <w:widowControl w:val="0"/>
        <w:ind w:left="2880" w:hanging="2880"/>
        <w:jc w:val="both"/>
      </w:pPr>
    </w:p>
    <w:p w14:paraId="1810C02D" w14:textId="2FBB913A" w:rsidR="004B4180" w:rsidRPr="001231C1" w:rsidRDefault="00442DA9" w:rsidP="000107AB">
      <w:pPr>
        <w:widowControl w:val="0"/>
        <w:tabs>
          <w:tab w:val="left" w:pos="1530"/>
        </w:tabs>
        <w:jc w:val="both"/>
      </w:pPr>
      <w:r w:rsidRPr="001231C1">
        <w:t>1/23/2017</w:t>
      </w:r>
      <w:r w:rsidRPr="001231C1">
        <w:tab/>
        <w:t xml:space="preserve">H </w:t>
      </w:r>
      <w:r w:rsidR="00EC533B" w:rsidRPr="001231C1">
        <w:t>COW</w:t>
      </w:r>
      <w:r w:rsidRPr="001231C1">
        <w:t>:Failed 7-52-1-0-0</w:t>
      </w:r>
    </w:p>
    <w:p w14:paraId="55A930D9" w14:textId="77777777" w:rsidR="004B4180" w:rsidRPr="001231C1" w:rsidRDefault="004B4180" w:rsidP="000107AB">
      <w:pPr>
        <w:widowControl w:val="0"/>
        <w:jc w:val="both"/>
      </w:pPr>
    </w:p>
    <w:p w14:paraId="56C3DF01" w14:textId="5B767F67" w:rsidR="004B4180" w:rsidRPr="001231C1" w:rsidRDefault="007D5906" w:rsidP="000107AB">
      <w:pPr>
        <w:widowControl w:val="0"/>
        <w:jc w:val="center"/>
      </w:pPr>
      <w:r w:rsidRPr="001231C1">
        <w:rPr>
          <w:b/>
        </w:rPr>
        <w:t>ROLL CALL</w:t>
      </w:r>
    </w:p>
    <w:p w14:paraId="334F11F7" w14:textId="77777777" w:rsidR="004B4180" w:rsidRPr="001231C1" w:rsidRDefault="00442DA9" w:rsidP="000107AB">
      <w:pPr>
        <w:widowControl w:val="0"/>
        <w:jc w:val="both"/>
      </w:pPr>
      <w:r w:rsidRPr="001231C1">
        <w:rPr>
          <w:b/>
        </w:rPr>
        <w:t xml:space="preserve">Ayes:  </w:t>
      </w:r>
      <w:r w:rsidRPr="001231C1">
        <w:t>Representative(s) Blake, Brown, Eklund, Gierau, Harshman, Pelkey, Sommers</w:t>
      </w:r>
    </w:p>
    <w:p w14:paraId="7B70FA15" w14:textId="04A7305A" w:rsidR="004B4180" w:rsidRPr="001231C1" w:rsidRDefault="00442DA9" w:rsidP="000107AB">
      <w:pPr>
        <w:widowControl w:val="0"/>
        <w:jc w:val="both"/>
      </w:pPr>
      <w:r w:rsidRPr="001231C1">
        <w:rPr>
          <w:b/>
        </w:rPr>
        <w:t xml:space="preserve">Nays:  </w:t>
      </w:r>
      <w:r w:rsidRPr="001231C1">
        <w:t xml:space="preserve">Representative(s) Allen, Baker, Barlow, Biteman, Blackburn, Bovee, Burkhart, Byrd, Clausen, Clem, Connolly, Court, Crank, Dayton, Edwards, Eyre, Flitner, Freeman, Furphy, Gray, Greear, Haley, Hallinan, Halverson, Henderson, Hunt, Jennings, Kinner, Kirkbride, Larsen, Laursen, Lindholm, Lone, Loucks, </w:t>
      </w:r>
      <w:r w:rsidR="00F95BAA" w:rsidRPr="001231C1">
        <w:t>MacGuire</w:t>
      </w:r>
      <w:r w:rsidRPr="001231C1">
        <w:t>, Madden, Miller, Nicholas, Northrup, Obermueller, Olsen, Paxton, Piiparinen, Pownall, Salazar, Schwartz, Steinmetz, Sweeney, Walters, Wilson, Winters, Zwonitzer</w:t>
      </w:r>
    </w:p>
    <w:p w14:paraId="3836F12A" w14:textId="1B4E5B91" w:rsidR="004B4180" w:rsidRPr="001231C1" w:rsidRDefault="00442DA9" w:rsidP="000107AB">
      <w:pPr>
        <w:widowControl w:val="0"/>
        <w:jc w:val="both"/>
      </w:pPr>
      <w:r w:rsidRPr="001231C1">
        <w:rPr>
          <w:b/>
        </w:rPr>
        <w:t xml:space="preserve">Excused:  </w:t>
      </w:r>
      <w:r w:rsidRPr="001231C1">
        <w:t xml:space="preserve">Representative </w:t>
      </w:r>
      <w:r w:rsidR="00F95BAA" w:rsidRPr="001231C1">
        <w:t>McKim</w:t>
      </w:r>
    </w:p>
    <w:p w14:paraId="2ECEA390" w14:textId="77777777" w:rsidR="004B4180" w:rsidRPr="001231C1" w:rsidRDefault="00442DA9" w:rsidP="000107AB">
      <w:pPr>
        <w:widowControl w:val="0"/>
        <w:jc w:val="both"/>
      </w:pPr>
      <w:r w:rsidRPr="001231C1">
        <w:rPr>
          <w:b/>
        </w:rPr>
        <w:t xml:space="preserve">Ayes </w:t>
      </w:r>
      <w:r w:rsidRPr="001231C1">
        <w:t xml:space="preserve">7    </w:t>
      </w:r>
      <w:r w:rsidRPr="001231C1">
        <w:rPr>
          <w:b/>
        </w:rPr>
        <w:t xml:space="preserve">Nays </w:t>
      </w:r>
      <w:r w:rsidRPr="001231C1">
        <w:t xml:space="preserve">52   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7BE598B6"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06007E4E" w14:textId="77777777" w:rsidTr="00473716">
        <w:trPr>
          <w:trHeight w:val="393"/>
        </w:trPr>
        <w:tc>
          <w:tcPr>
            <w:tcW w:w="2538" w:type="dxa"/>
            <w:vAlign w:val="center"/>
          </w:tcPr>
          <w:p w14:paraId="322076C1" w14:textId="77777777" w:rsidR="00D5425E" w:rsidRPr="001231C1" w:rsidRDefault="00D5425E" w:rsidP="000107AB">
            <w:pPr>
              <w:pStyle w:val="DigestTitle"/>
              <w:widowControl w:val="0"/>
              <w:ind w:right="-141"/>
              <w:jc w:val="both"/>
              <w:rPr>
                <w:b w:val="0"/>
              </w:rPr>
            </w:pPr>
            <w:r w:rsidRPr="001231C1">
              <w:t>H.B. No. 0067</w:t>
            </w:r>
            <w:r w:rsidR="00473716" w:rsidRPr="001231C1">
              <w:t xml:space="preserve"> </w:t>
            </w:r>
          </w:p>
        </w:tc>
        <w:tc>
          <w:tcPr>
            <w:tcW w:w="6908" w:type="dxa"/>
            <w:vAlign w:val="center"/>
          </w:tcPr>
          <w:p w14:paraId="22788E86" w14:textId="77777777" w:rsidR="00D5425E" w:rsidRPr="001231C1" w:rsidRDefault="00D5425E" w:rsidP="000107AB">
            <w:pPr>
              <w:pStyle w:val="DigestTitle"/>
              <w:widowControl w:val="0"/>
              <w:jc w:val="both"/>
              <w:rPr>
                <w:b w:val="0"/>
              </w:rPr>
            </w:pPr>
            <w:r w:rsidRPr="001231C1">
              <w:t>Determination of agricultural land for taxation.</w:t>
            </w:r>
          </w:p>
        </w:tc>
      </w:tr>
    </w:tbl>
    <w:p w14:paraId="5BFA1EB9" w14:textId="77777777" w:rsidR="003D4279" w:rsidRPr="001231C1" w:rsidRDefault="003D4279" w:rsidP="000107AB">
      <w:pPr>
        <w:widowControl w:val="0"/>
        <w:jc w:val="both"/>
      </w:pPr>
    </w:p>
    <w:p w14:paraId="25797560" w14:textId="3F88944D" w:rsidR="00D5425E" w:rsidRPr="001231C1" w:rsidRDefault="007F3A42" w:rsidP="000107AB">
      <w:pPr>
        <w:widowControl w:val="0"/>
        <w:tabs>
          <w:tab w:val="left" w:pos="2880"/>
        </w:tabs>
        <w:ind w:left="2880" w:hanging="2880"/>
        <w:jc w:val="both"/>
      </w:pPr>
      <w:r w:rsidRPr="001231C1">
        <w:t>Sponsored By:</w:t>
      </w:r>
      <w:r w:rsidR="00D5425E" w:rsidRPr="001231C1">
        <w:tab/>
        <w:t>Representative(s) Madden</w:t>
      </w:r>
    </w:p>
    <w:p w14:paraId="3F98B95E" w14:textId="77777777" w:rsidR="00C46B30" w:rsidRPr="001231C1" w:rsidRDefault="00C46B30" w:rsidP="000107AB">
      <w:pPr>
        <w:widowControl w:val="0"/>
        <w:tabs>
          <w:tab w:val="left" w:pos="2880"/>
        </w:tabs>
        <w:jc w:val="both"/>
      </w:pPr>
    </w:p>
    <w:p w14:paraId="610C2EA7" w14:textId="5F445895" w:rsidR="00D5425E" w:rsidRPr="001231C1" w:rsidRDefault="00D5425E" w:rsidP="000107AB">
      <w:pPr>
        <w:pStyle w:val="BillTitle"/>
        <w:widowControl w:val="0"/>
      </w:pPr>
      <w:r w:rsidRPr="001231C1">
        <w:t>AN ACT relating to ad valorem taxation; requiring revenues from specified agricultural land to represent a portion of the owner</w:t>
      </w:r>
      <w:r w:rsidR="00330634" w:rsidRPr="001231C1">
        <w:t>'</w:t>
      </w:r>
      <w:r w:rsidRPr="001231C1">
        <w:t>s gross income as specified; requiring documentation; and providing for an effective date.</w:t>
      </w:r>
    </w:p>
    <w:p w14:paraId="2B669EE7" w14:textId="77777777" w:rsidR="00D5425E" w:rsidRPr="001231C1" w:rsidRDefault="00D5425E" w:rsidP="000107AB">
      <w:pPr>
        <w:widowControl w:val="0"/>
        <w:jc w:val="both"/>
      </w:pPr>
    </w:p>
    <w:p w14:paraId="1AEABC6B" w14:textId="77777777" w:rsidR="004B4180" w:rsidRPr="001231C1" w:rsidRDefault="00442DA9" w:rsidP="000107AB">
      <w:pPr>
        <w:widowControl w:val="0"/>
        <w:tabs>
          <w:tab w:val="left" w:pos="1530"/>
        </w:tabs>
        <w:jc w:val="both"/>
      </w:pPr>
      <w:r w:rsidRPr="001231C1">
        <w:t>12/28/2016</w:t>
      </w:r>
      <w:r w:rsidRPr="001231C1">
        <w:tab/>
        <w:t>Bill Number Assigned</w:t>
      </w:r>
    </w:p>
    <w:p w14:paraId="3A4B06B3" w14:textId="77777777" w:rsidR="004B4180" w:rsidRPr="001231C1" w:rsidRDefault="00442DA9" w:rsidP="000107AB">
      <w:pPr>
        <w:widowControl w:val="0"/>
        <w:tabs>
          <w:tab w:val="left" w:pos="1530"/>
        </w:tabs>
        <w:jc w:val="both"/>
      </w:pPr>
      <w:r w:rsidRPr="001231C1">
        <w:t>1/9/2017</w:t>
      </w:r>
      <w:r w:rsidRPr="001231C1">
        <w:tab/>
        <w:t>H Received for Introduction</w:t>
      </w:r>
    </w:p>
    <w:p w14:paraId="6B4CD2D9" w14:textId="77777777" w:rsidR="004B4180" w:rsidRPr="001231C1" w:rsidRDefault="00442DA9" w:rsidP="000107AB">
      <w:pPr>
        <w:widowControl w:val="0"/>
        <w:tabs>
          <w:tab w:val="left" w:pos="1530"/>
        </w:tabs>
        <w:jc w:val="both"/>
      </w:pPr>
      <w:r w:rsidRPr="001231C1">
        <w:t>1/16/2017</w:t>
      </w:r>
      <w:r w:rsidRPr="001231C1">
        <w:tab/>
        <w:t>H Introduced and Referred to H03 - Revenue</w:t>
      </w:r>
    </w:p>
    <w:p w14:paraId="7D41B628" w14:textId="4632C9F0" w:rsidR="004B4180" w:rsidRPr="001231C1" w:rsidRDefault="00442DA9" w:rsidP="000107AB">
      <w:pPr>
        <w:widowControl w:val="0"/>
        <w:tabs>
          <w:tab w:val="left" w:pos="1530"/>
        </w:tabs>
        <w:jc w:val="both"/>
      </w:pPr>
      <w:r w:rsidRPr="001231C1">
        <w:t>2/3/2017</w:t>
      </w:r>
      <w:r w:rsidRPr="001231C1">
        <w:tab/>
        <w:t xml:space="preserve">H No report prior to </w:t>
      </w:r>
      <w:r w:rsidR="00EC533B" w:rsidRPr="001231C1">
        <w:t>COW</w:t>
      </w:r>
      <w:r w:rsidRPr="001231C1">
        <w:t xml:space="preserve"> Cutoff</w:t>
      </w:r>
    </w:p>
    <w:p w14:paraId="5CF608F3" w14:textId="77777777" w:rsidR="004B4180" w:rsidRPr="001231C1" w:rsidRDefault="00442DA9" w:rsidP="000107AB">
      <w:pPr>
        <w:widowControl w:val="0"/>
        <w:tabs>
          <w:tab w:val="left" w:pos="1530"/>
        </w:tabs>
        <w:jc w:val="both"/>
      </w:pPr>
      <w:r w:rsidRPr="001231C1">
        <w:t>2/3/2017</w:t>
      </w:r>
      <w:r w:rsidRPr="001231C1">
        <w:tab/>
        <w:t>H:Died in Committee Returned Bill Pursuant to HR 5-4</w:t>
      </w:r>
    </w:p>
    <w:p w14:paraId="317724B7" w14:textId="77777777" w:rsidR="0017452A" w:rsidRPr="001231C1" w:rsidRDefault="0017452A"/>
    <w:p w14:paraId="65C24C2F" w14:textId="3FAA586D" w:rsidR="0017452A" w:rsidRPr="001231C1" w:rsidRDefault="0017452A">
      <w:r w:rsidRPr="001231C1">
        <w:br w:type="page"/>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4DBF9EF8" w14:textId="77777777" w:rsidTr="00473716">
        <w:trPr>
          <w:trHeight w:val="393"/>
        </w:trPr>
        <w:tc>
          <w:tcPr>
            <w:tcW w:w="2538" w:type="dxa"/>
            <w:vAlign w:val="center"/>
          </w:tcPr>
          <w:p w14:paraId="69F19537" w14:textId="77777777" w:rsidR="00D5425E" w:rsidRPr="001231C1" w:rsidRDefault="00D5425E" w:rsidP="000107AB">
            <w:pPr>
              <w:pStyle w:val="DigestTitle"/>
              <w:widowControl w:val="0"/>
              <w:ind w:right="-141"/>
              <w:jc w:val="both"/>
              <w:rPr>
                <w:b w:val="0"/>
              </w:rPr>
            </w:pPr>
            <w:r w:rsidRPr="001231C1">
              <w:lastRenderedPageBreak/>
              <w:t>H.B. No. 0068</w:t>
            </w:r>
            <w:r w:rsidR="00473716" w:rsidRPr="001231C1">
              <w:t xml:space="preserve"> </w:t>
            </w:r>
          </w:p>
        </w:tc>
        <w:tc>
          <w:tcPr>
            <w:tcW w:w="6908" w:type="dxa"/>
            <w:vAlign w:val="center"/>
          </w:tcPr>
          <w:p w14:paraId="73F65FA1" w14:textId="77777777" w:rsidR="00D5425E" w:rsidRPr="001231C1" w:rsidRDefault="00D5425E" w:rsidP="000107AB">
            <w:pPr>
              <w:pStyle w:val="DigestTitle"/>
              <w:widowControl w:val="0"/>
              <w:jc w:val="both"/>
              <w:rPr>
                <w:b w:val="0"/>
              </w:rPr>
            </w:pPr>
            <w:r w:rsidRPr="001231C1">
              <w:t>Election ballots.</w:t>
            </w:r>
          </w:p>
        </w:tc>
      </w:tr>
    </w:tbl>
    <w:p w14:paraId="4B42771F" w14:textId="77777777" w:rsidR="003D4279" w:rsidRPr="001231C1" w:rsidRDefault="003D4279" w:rsidP="000107AB">
      <w:pPr>
        <w:widowControl w:val="0"/>
        <w:jc w:val="both"/>
      </w:pPr>
    </w:p>
    <w:p w14:paraId="4FE0B0BC" w14:textId="35796564" w:rsidR="00D5425E" w:rsidRPr="001231C1" w:rsidRDefault="007F3A42" w:rsidP="000107AB">
      <w:pPr>
        <w:widowControl w:val="0"/>
        <w:tabs>
          <w:tab w:val="left" w:pos="2880"/>
        </w:tabs>
        <w:ind w:left="2880" w:hanging="2880"/>
        <w:jc w:val="both"/>
      </w:pPr>
      <w:r w:rsidRPr="001231C1">
        <w:t>Sponsored By:</w:t>
      </w:r>
      <w:r w:rsidR="00D5425E" w:rsidRPr="001231C1">
        <w:tab/>
        <w:t>Representative(s) Zwonitzer, Byrd and Lindholm and Senator(s) Case</w:t>
      </w:r>
    </w:p>
    <w:p w14:paraId="79E8F948" w14:textId="77777777" w:rsidR="00C46B30" w:rsidRPr="001231C1" w:rsidRDefault="00C46B30" w:rsidP="000107AB">
      <w:pPr>
        <w:widowControl w:val="0"/>
        <w:tabs>
          <w:tab w:val="left" w:pos="2880"/>
        </w:tabs>
        <w:jc w:val="both"/>
      </w:pPr>
    </w:p>
    <w:p w14:paraId="79B028F4" w14:textId="77777777" w:rsidR="00D5425E" w:rsidRPr="001231C1" w:rsidRDefault="00D5425E" w:rsidP="000107AB">
      <w:pPr>
        <w:pStyle w:val="BillTitle"/>
        <w:widowControl w:val="0"/>
      </w:pPr>
      <w:r w:rsidRPr="001231C1">
        <w:t>AN ACT relating to elections; providing for the counting of absentee ballots received after the date of the election as specified; requiring boards of county commissioners to adopt procedures relating to such ballots; modifying the time county canvassing boards shall meet; and providing for an effective date.</w:t>
      </w:r>
    </w:p>
    <w:p w14:paraId="762004C2" w14:textId="77777777" w:rsidR="00D5425E" w:rsidRPr="001231C1" w:rsidRDefault="00D5425E" w:rsidP="000107AB">
      <w:pPr>
        <w:widowControl w:val="0"/>
        <w:jc w:val="both"/>
      </w:pPr>
    </w:p>
    <w:p w14:paraId="45638AE0" w14:textId="77777777" w:rsidR="004B4180" w:rsidRPr="001231C1" w:rsidRDefault="00442DA9" w:rsidP="000107AB">
      <w:pPr>
        <w:widowControl w:val="0"/>
        <w:tabs>
          <w:tab w:val="left" w:pos="1530"/>
        </w:tabs>
        <w:jc w:val="both"/>
      </w:pPr>
      <w:r w:rsidRPr="001231C1">
        <w:t>12/28/2016</w:t>
      </w:r>
      <w:r w:rsidRPr="001231C1">
        <w:tab/>
        <w:t>Bill Number Assigned</w:t>
      </w:r>
    </w:p>
    <w:p w14:paraId="16D38BB8" w14:textId="77777777" w:rsidR="004B4180" w:rsidRPr="001231C1" w:rsidRDefault="00442DA9" w:rsidP="000107AB">
      <w:pPr>
        <w:widowControl w:val="0"/>
        <w:tabs>
          <w:tab w:val="left" w:pos="1530"/>
        </w:tabs>
        <w:jc w:val="both"/>
      </w:pPr>
      <w:r w:rsidRPr="001231C1">
        <w:t>1/9/2017</w:t>
      </w:r>
      <w:r w:rsidRPr="001231C1">
        <w:tab/>
        <w:t>H Received for Introduction</w:t>
      </w:r>
    </w:p>
    <w:p w14:paraId="4CA3CB3D" w14:textId="77777777" w:rsidR="004B4180" w:rsidRPr="001231C1" w:rsidRDefault="00442DA9" w:rsidP="000107AB">
      <w:pPr>
        <w:widowControl w:val="0"/>
        <w:tabs>
          <w:tab w:val="left" w:pos="1530"/>
        </w:tabs>
        <w:jc w:val="both"/>
      </w:pPr>
      <w:r w:rsidRPr="001231C1">
        <w:t>1/12/2017</w:t>
      </w:r>
      <w:r w:rsidRPr="001231C1">
        <w:tab/>
        <w:t>H Introduced and Referred to H07 - Corporations</w:t>
      </w:r>
    </w:p>
    <w:p w14:paraId="42B8C23F" w14:textId="77777777" w:rsidR="004B4180" w:rsidRPr="001231C1" w:rsidRDefault="00442DA9" w:rsidP="000107AB">
      <w:pPr>
        <w:widowControl w:val="0"/>
        <w:tabs>
          <w:tab w:val="left" w:pos="1530"/>
        </w:tabs>
        <w:jc w:val="both"/>
      </w:pPr>
      <w:r w:rsidRPr="001231C1">
        <w:t>1/27/2017</w:t>
      </w:r>
      <w:r w:rsidRPr="001231C1">
        <w:tab/>
        <w:t>H07 - Corporations:Recommend Amend and Do Pass 5-4-0-0-0</w:t>
      </w:r>
    </w:p>
    <w:p w14:paraId="4500B19E" w14:textId="77777777" w:rsidR="004B4180" w:rsidRPr="001231C1" w:rsidRDefault="004B4180" w:rsidP="000107AB">
      <w:pPr>
        <w:widowControl w:val="0"/>
        <w:jc w:val="both"/>
      </w:pPr>
    </w:p>
    <w:p w14:paraId="46AAE638" w14:textId="38D6D9E9" w:rsidR="004B4180" w:rsidRPr="001231C1" w:rsidRDefault="007D5906" w:rsidP="000107AB">
      <w:pPr>
        <w:widowControl w:val="0"/>
        <w:jc w:val="center"/>
      </w:pPr>
      <w:r w:rsidRPr="001231C1">
        <w:rPr>
          <w:b/>
        </w:rPr>
        <w:t>ROLL CALL</w:t>
      </w:r>
    </w:p>
    <w:p w14:paraId="254EDACC" w14:textId="77777777" w:rsidR="004B4180" w:rsidRPr="001231C1" w:rsidRDefault="00442DA9" w:rsidP="000107AB">
      <w:pPr>
        <w:widowControl w:val="0"/>
        <w:jc w:val="both"/>
      </w:pPr>
      <w:r w:rsidRPr="001231C1">
        <w:rPr>
          <w:b/>
        </w:rPr>
        <w:t xml:space="preserve">Ayes:  </w:t>
      </w:r>
      <w:r w:rsidRPr="001231C1">
        <w:t>Representative(s) Blackburn, Byrd, Lindholm, Sweeney, Zwonitzer</w:t>
      </w:r>
    </w:p>
    <w:p w14:paraId="5D2C7F87" w14:textId="77777777" w:rsidR="004B4180" w:rsidRPr="001231C1" w:rsidRDefault="00442DA9" w:rsidP="000107AB">
      <w:pPr>
        <w:widowControl w:val="0"/>
        <w:jc w:val="both"/>
      </w:pPr>
      <w:r w:rsidRPr="001231C1">
        <w:rPr>
          <w:b/>
        </w:rPr>
        <w:t xml:space="preserve">Nays:  </w:t>
      </w:r>
      <w:r w:rsidRPr="001231C1">
        <w:t>Representative(s) Edwards, Eyre, Furphy, Lone</w:t>
      </w:r>
    </w:p>
    <w:p w14:paraId="0F253975" w14:textId="77777777" w:rsidR="004B418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4   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221A080F" w14:textId="77777777" w:rsidR="004B4180" w:rsidRPr="001231C1" w:rsidRDefault="004B4180" w:rsidP="000107AB">
      <w:pPr>
        <w:widowControl w:val="0"/>
        <w:jc w:val="both"/>
      </w:pPr>
    </w:p>
    <w:p w14:paraId="72E9CF4B" w14:textId="77777777" w:rsidR="00E70173" w:rsidRPr="001231C1" w:rsidRDefault="00442DA9" w:rsidP="000107AB">
      <w:pPr>
        <w:widowControl w:val="0"/>
        <w:tabs>
          <w:tab w:val="left" w:pos="1530"/>
        </w:tabs>
        <w:jc w:val="both"/>
      </w:pPr>
      <w:r w:rsidRPr="001231C1">
        <w:t>1/27/2017</w:t>
      </w:r>
      <w:r w:rsidRPr="001231C1">
        <w:tab/>
        <w:t>H Placed on General File</w:t>
      </w:r>
    </w:p>
    <w:p w14:paraId="50E5A59D" w14:textId="77777777" w:rsidR="00E70173" w:rsidRPr="001231C1" w:rsidRDefault="00E70173" w:rsidP="000107AB">
      <w:pPr>
        <w:widowControl w:val="0"/>
        <w:tabs>
          <w:tab w:val="left" w:pos="1530"/>
        </w:tabs>
        <w:jc w:val="both"/>
      </w:pPr>
    </w:p>
    <w:p w14:paraId="286DAC8E" w14:textId="0EC25939" w:rsidR="007D5906" w:rsidRPr="001231C1" w:rsidRDefault="00442DA9" w:rsidP="000107AB">
      <w:pPr>
        <w:widowControl w:val="0"/>
        <w:tabs>
          <w:tab w:val="left" w:pos="1530"/>
        </w:tabs>
        <w:jc w:val="both"/>
      </w:pPr>
      <w:r w:rsidRPr="001231C1">
        <w:rPr>
          <w:b/>
        </w:rPr>
        <w:t>HB0068HS001/ADOPTED</w:t>
      </w:r>
    </w:p>
    <w:p w14:paraId="29055815" w14:textId="450B2B80" w:rsidR="00F95BAA" w:rsidRPr="001231C1" w:rsidRDefault="00442DA9" w:rsidP="000107AB">
      <w:pPr>
        <w:widowControl w:val="0"/>
        <w:ind w:left="2880" w:hanging="2880"/>
        <w:jc w:val="both"/>
      </w:pPr>
      <w:r w:rsidRPr="001231C1">
        <w:t>Page 1-line 3</w:t>
      </w:r>
      <w:r w:rsidRPr="001231C1">
        <w:tab/>
        <w:t xml:space="preserve">Delete </w:t>
      </w:r>
      <w:r w:rsidR="001B0BEB" w:rsidRPr="001231C1">
        <w:t>"</w:t>
      </w:r>
      <w:r w:rsidRPr="001231C1">
        <w:t>boards of county commissioners</w:t>
      </w:r>
      <w:r w:rsidR="001B0BEB" w:rsidRPr="001231C1">
        <w:t>"</w:t>
      </w:r>
      <w:r w:rsidRPr="001231C1">
        <w:t xml:space="preserve"> insert </w:t>
      </w:r>
      <w:r w:rsidR="001B0BEB" w:rsidRPr="001231C1">
        <w:t>"</w:t>
      </w:r>
      <w:r w:rsidRPr="001231C1">
        <w:t>the secretary of state</w:t>
      </w:r>
      <w:r w:rsidR="001B0BEB" w:rsidRPr="001231C1">
        <w:t>"</w:t>
      </w:r>
      <w:r w:rsidRPr="001231C1">
        <w:t>.</w:t>
      </w:r>
    </w:p>
    <w:p w14:paraId="26CA7350" w14:textId="0AB7C05C" w:rsidR="00F95BAA" w:rsidRPr="001231C1" w:rsidRDefault="00442DA9" w:rsidP="000107AB">
      <w:pPr>
        <w:widowControl w:val="0"/>
        <w:ind w:left="2880" w:hanging="2880"/>
        <w:jc w:val="both"/>
      </w:pPr>
      <w:r w:rsidRPr="001231C1">
        <w:t>Page 2-line 11</w:t>
      </w:r>
      <w:r w:rsidRPr="001231C1">
        <w:tab/>
        <w:t xml:space="preserve">Delete </w:t>
      </w:r>
      <w:r w:rsidR="001B0BEB" w:rsidRPr="001231C1">
        <w:t>"</w:t>
      </w:r>
      <w:r w:rsidRPr="001231C1">
        <w:rPr>
          <w:u w:val="single"/>
        </w:rPr>
        <w:t>on or</w:t>
      </w:r>
      <w:r w:rsidR="001B0BEB" w:rsidRPr="001231C1">
        <w:t>"</w:t>
      </w:r>
      <w:r w:rsidRPr="001231C1">
        <w:t>.</w:t>
      </w:r>
    </w:p>
    <w:p w14:paraId="3D3022AB" w14:textId="1ECE0397" w:rsidR="00F95BAA" w:rsidRPr="001231C1" w:rsidRDefault="00442DA9" w:rsidP="000107AB">
      <w:pPr>
        <w:widowControl w:val="0"/>
        <w:ind w:left="2880" w:hanging="2880"/>
        <w:jc w:val="both"/>
      </w:pPr>
      <w:r w:rsidRPr="001231C1">
        <w:t>Page 2-line 14</w:t>
      </w:r>
      <w:r w:rsidRPr="001231C1">
        <w:tab/>
        <w:t xml:space="preserve">Strike </w:t>
      </w:r>
      <w:r w:rsidR="001B0BEB" w:rsidRPr="001231C1">
        <w:t>"</w:t>
      </w:r>
      <w:r w:rsidRPr="001231C1">
        <w:t>voted</w:t>
      </w:r>
      <w:r w:rsidR="001B0BEB" w:rsidRPr="001231C1">
        <w:t>"</w:t>
      </w:r>
      <w:r w:rsidRPr="001231C1">
        <w:t xml:space="preserve"> insert </w:t>
      </w:r>
      <w:r w:rsidR="001B0BEB" w:rsidRPr="001231C1">
        <w:t>"</w:t>
      </w:r>
      <w:r w:rsidRPr="001231C1">
        <w:rPr>
          <w:u w:val="single"/>
        </w:rPr>
        <w:t>counted</w:t>
      </w:r>
      <w:r w:rsidR="001B0BEB" w:rsidRPr="001231C1">
        <w:t>"</w:t>
      </w:r>
      <w:r w:rsidRPr="001231C1">
        <w:t xml:space="preserve">; delete </w:t>
      </w:r>
      <w:r w:rsidR="001B0BEB" w:rsidRPr="001231C1">
        <w:t>"</w:t>
      </w:r>
      <w:r w:rsidRPr="001231C1">
        <w:rPr>
          <w:u w:val="single"/>
        </w:rPr>
        <w:t>board of</w:t>
      </w:r>
      <w:r w:rsidR="001B0BEB" w:rsidRPr="001231C1">
        <w:t>"</w:t>
      </w:r>
      <w:r w:rsidRPr="001231C1">
        <w:t>.</w:t>
      </w:r>
    </w:p>
    <w:p w14:paraId="7826A357" w14:textId="4236C119" w:rsidR="00F95BAA" w:rsidRPr="001231C1" w:rsidRDefault="00442DA9" w:rsidP="000107AB">
      <w:pPr>
        <w:widowControl w:val="0"/>
        <w:ind w:left="2880" w:hanging="2880"/>
        <w:jc w:val="both"/>
      </w:pPr>
      <w:r w:rsidRPr="001231C1">
        <w:t>Page 2-line 15</w:t>
      </w:r>
      <w:r w:rsidRPr="001231C1">
        <w:tab/>
        <w:t xml:space="preserve">Delete </w:t>
      </w:r>
      <w:r w:rsidR="001B0BEB" w:rsidRPr="001231C1">
        <w:t>"</w:t>
      </w:r>
      <w:r w:rsidRPr="001231C1">
        <w:rPr>
          <w:u w:val="single"/>
        </w:rPr>
        <w:t>county commissioners</w:t>
      </w:r>
      <w:r w:rsidR="001B0BEB" w:rsidRPr="001231C1">
        <w:t>"</w:t>
      </w:r>
      <w:r w:rsidRPr="001231C1">
        <w:t xml:space="preserve"> insert </w:t>
      </w:r>
      <w:r w:rsidR="001B0BEB" w:rsidRPr="001231C1">
        <w:t>"</w:t>
      </w:r>
      <w:r w:rsidRPr="001231C1">
        <w:rPr>
          <w:u w:val="single"/>
        </w:rPr>
        <w:t>secretary of state</w:t>
      </w:r>
      <w:r w:rsidR="001B0BEB" w:rsidRPr="001231C1">
        <w:t>"</w:t>
      </w:r>
      <w:r w:rsidRPr="001231C1">
        <w:t>.</w:t>
      </w:r>
    </w:p>
    <w:p w14:paraId="2ECC1938" w14:textId="07520214" w:rsidR="00F95BAA" w:rsidRPr="001231C1" w:rsidRDefault="00442DA9" w:rsidP="000107AB">
      <w:pPr>
        <w:widowControl w:val="0"/>
        <w:ind w:left="2880" w:hanging="2880"/>
        <w:jc w:val="both"/>
      </w:pPr>
      <w:r w:rsidRPr="001231C1">
        <w:t>Page 2-line 21</w:t>
      </w:r>
      <w:r w:rsidRPr="001231C1">
        <w:tab/>
        <w:t xml:space="preserve">Delete </w:t>
      </w:r>
      <w:r w:rsidR="001B0BEB" w:rsidRPr="001231C1">
        <w:t>"</w:t>
      </w:r>
      <w:r w:rsidRPr="001231C1">
        <w:rPr>
          <w:u w:val="single"/>
        </w:rPr>
        <w:t>voted</w:t>
      </w:r>
      <w:r w:rsidR="001B0BEB" w:rsidRPr="001231C1">
        <w:t>"</w:t>
      </w:r>
      <w:r w:rsidRPr="001231C1">
        <w:t xml:space="preserve"> insert </w:t>
      </w:r>
      <w:r w:rsidR="001B0BEB" w:rsidRPr="001231C1">
        <w:t>"</w:t>
      </w:r>
      <w:r w:rsidRPr="001231C1">
        <w:rPr>
          <w:u w:val="single"/>
        </w:rPr>
        <w:t>counted</w:t>
      </w:r>
      <w:r w:rsidR="001B0BEB" w:rsidRPr="001231C1">
        <w:t>"</w:t>
      </w:r>
      <w:r w:rsidRPr="001231C1">
        <w:t>. LINDHOLM, VICE-CHAIRMAN</w:t>
      </w:r>
    </w:p>
    <w:p w14:paraId="0A7990E2" w14:textId="77777777" w:rsidR="00E70173" w:rsidRPr="001231C1" w:rsidRDefault="00E70173" w:rsidP="000107AB">
      <w:pPr>
        <w:widowControl w:val="0"/>
        <w:tabs>
          <w:tab w:val="left" w:pos="1530"/>
        </w:tabs>
        <w:jc w:val="both"/>
      </w:pPr>
    </w:p>
    <w:p w14:paraId="3FB69403" w14:textId="50B53DF4" w:rsidR="004B4180" w:rsidRPr="001231C1" w:rsidRDefault="00442DA9" w:rsidP="000107AB">
      <w:pPr>
        <w:widowControl w:val="0"/>
        <w:tabs>
          <w:tab w:val="left" w:pos="1530"/>
        </w:tabs>
        <w:jc w:val="both"/>
      </w:pPr>
      <w:r w:rsidRPr="001231C1">
        <w:t>1/30/2017</w:t>
      </w:r>
      <w:r w:rsidRPr="001231C1">
        <w:tab/>
        <w:t xml:space="preserve">H </w:t>
      </w:r>
      <w:r w:rsidR="00EC533B" w:rsidRPr="001231C1">
        <w:t>COW</w:t>
      </w:r>
      <w:r w:rsidRPr="001231C1">
        <w:t>:Failed 13-47-0-0-0</w:t>
      </w:r>
    </w:p>
    <w:p w14:paraId="5A5909A9" w14:textId="77777777" w:rsidR="004B4180" w:rsidRPr="001231C1" w:rsidRDefault="004B4180" w:rsidP="000107AB">
      <w:pPr>
        <w:widowControl w:val="0"/>
        <w:jc w:val="both"/>
      </w:pPr>
    </w:p>
    <w:p w14:paraId="24D478AE" w14:textId="36B0D027" w:rsidR="004B4180" w:rsidRPr="001231C1" w:rsidRDefault="007D5906" w:rsidP="000107AB">
      <w:pPr>
        <w:widowControl w:val="0"/>
        <w:jc w:val="center"/>
      </w:pPr>
      <w:r w:rsidRPr="001231C1">
        <w:rPr>
          <w:b/>
        </w:rPr>
        <w:t>ROLL CALL</w:t>
      </w:r>
    </w:p>
    <w:p w14:paraId="06266E5A" w14:textId="77777777" w:rsidR="004B4180" w:rsidRPr="001231C1" w:rsidRDefault="00442DA9" w:rsidP="000107AB">
      <w:pPr>
        <w:widowControl w:val="0"/>
        <w:jc w:val="both"/>
      </w:pPr>
      <w:r w:rsidRPr="001231C1">
        <w:rPr>
          <w:b/>
        </w:rPr>
        <w:t xml:space="preserve">Ayes:  </w:t>
      </w:r>
      <w:r w:rsidRPr="001231C1">
        <w:t>Representative(s) Barlow, Blake, Bovee, Brown, Connolly, Dayton, Gierau, Lindholm, Northrup, Pelkey, Schwartz, Sweeney, Zwonitzer</w:t>
      </w:r>
    </w:p>
    <w:p w14:paraId="0B641C95" w14:textId="3A1B644C" w:rsidR="004B4180" w:rsidRPr="001231C1" w:rsidRDefault="00442DA9" w:rsidP="000107AB">
      <w:pPr>
        <w:widowControl w:val="0"/>
        <w:jc w:val="both"/>
      </w:pPr>
      <w:r w:rsidRPr="001231C1">
        <w:rPr>
          <w:b/>
        </w:rPr>
        <w:t xml:space="preserve">Nays:  </w:t>
      </w:r>
      <w:r w:rsidRPr="001231C1">
        <w:t xml:space="preserve">Representative(s) Allen, Baker, Biteman, Blackburn, Burkhart, Byrd, Clausen, Clem, Court, Crank, Edwards, Eklund, Eyre, Flitner, Freeman, Furphy, Gray, Greear, Haley, Hallinan, Halverson, Harshman, Henderson, Hunt, Jennings, Kinner, Kirkbride, Larsen, Laursen, Lone, Loucks, </w:t>
      </w:r>
      <w:r w:rsidR="00F95BAA" w:rsidRPr="001231C1">
        <w:t>MacGuire</w:t>
      </w:r>
      <w:r w:rsidRPr="001231C1">
        <w:t xml:space="preserve">, Madden, </w:t>
      </w:r>
      <w:r w:rsidR="00F95BAA" w:rsidRPr="001231C1">
        <w:t>McKim</w:t>
      </w:r>
      <w:r w:rsidRPr="001231C1">
        <w:t>, Miller, Nicholas, Obermueller, Olsen, Paxton, Piiparinen, Pownall, Salazar, Sommers, Steinmetz, Walters, Wilson, Winters</w:t>
      </w:r>
    </w:p>
    <w:p w14:paraId="1AA94836" w14:textId="77777777" w:rsidR="004B4180" w:rsidRPr="001231C1" w:rsidRDefault="00442DA9" w:rsidP="000107AB">
      <w:pPr>
        <w:widowControl w:val="0"/>
        <w:jc w:val="both"/>
      </w:pPr>
      <w:r w:rsidRPr="001231C1">
        <w:rPr>
          <w:b/>
        </w:rPr>
        <w:t xml:space="preserve">Ayes </w:t>
      </w:r>
      <w:r w:rsidRPr="001231C1">
        <w:t xml:space="preserve">13    </w:t>
      </w:r>
      <w:r w:rsidRPr="001231C1">
        <w:rPr>
          <w:b/>
        </w:rPr>
        <w:t xml:space="preserve">Nays </w:t>
      </w:r>
      <w:r w:rsidRPr="001231C1">
        <w:t xml:space="preserve">47   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6B440F6A" w14:textId="77777777" w:rsidR="004B4180" w:rsidRPr="001231C1" w:rsidRDefault="004B4180"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021A6EC7" w14:textId="77777777" w:rsidTr="00473716">
        <w:trPr>
          <w:trHeight w:val="393"/>
        </w:trPr>
        <w:tc>
          <w:tcPr>
            <w:tcW w:w="2538" w:type="dxa"/>
            <w:vAlign w:val="center"/>
          </w:tcPr>
          <w:p w14:paraId="63877D63" w14:textId="77777777" w:rsidR="00D5425E" w:rsidRPr="001231C1" w:rsidRDefault="00D5425E" w:rsidP="000107AB">
            <w:pPr>
              <w:pStyle w:val="DigestTitle"/>
              <w:widowControl w:val="0"/>
              <w:ind w:right="-141"/>
              <w:jc w:val="both"/>
              <w:rPr>
                <w:b w:val="0"/>
              </w:rPr>
            </w:pPr>
            <w:r w:rsidRPr="001231C1">
              <w:t>H.B. No. 0069</w:t>
            </w:r>
            <w:r w:rsidR="00473716" w:rsidRPr="001231C1">
              <w:t xml:space="preserve"> </w:t>
            </w:r>
          </w:p>
        </w:tc>
        <w:tc>
          <w:tcPr>
            <w:tcW w:w="6908" w:type="dxa"/>
            <w:vAlign w:val="center"/>
          </w:tcPr>
          <w:p w14:paraId="5FE227B7" w14:textId="77777777" w:rsidR="00D5425E" w:rsidRPr="001231C1" w:rsidRDefault="00D5425E" w:rsidP="000107AB">
            <w:pPr>
              <w:pStyle w:val="DigestTitle"/>
              <w:widowControl w:val="0"/>
              <w:jc w:val="both"/>
              <w:rPr>
                <w:b w:val="0"/>
              </w:rPr>
            </w:pPr>
            <w:r w:rsidRPr="001231C1">
              <w:t>County resolution-feeding wildlife.</w:t>
            </w:r>
          </w:p>
        </w:tc>
      </w:tr>
    </w:tbl>
    <w:p w14:paraId="4B186CDC" w14:textId="77777777" w:rsidR="003D4279" w:rsidRPr="001231C1" w:rsidRDefault="003D4279" w:rsidP="000107AB">
      <w:pPr>
        <w:widowControl w:val="0"/>
        <w:jc w:val="both"/>
      </w:pPr>
    </w:p>
    <w:p w14:paraId="0314FFFB" w14:textId="48CBD7E8" w:rsidR="00D5425E" w:rsidRPr="001231C1" w:rsidRDefault="007F3A42" w:rsidP="000107AB">
      <w:pPr>
        <w:widowControl w:val="0"/>
        <w:tabs>
          <w:tab w:val="left" w:pos="2880"/>
        </w:tabs>
        <w:ind w:left="2880" w:hanging="2880"/>
        <w:jc w:val="both"/>
      </w:pPr>
      <w:r w:rsidRPr="001231C1">
        <w:t>Sponsored By:</w:t>
      </w:r>
      <w:r w:rsidR="00D5425E" w:rsidRPr="001231C1">
        <w:tab/>
        <w:t>Representative(s) Schwartz, Barlow and Kirkbride</w:t>
      </w:r>
      <w:r w:rsidR="0049305F" w:rsidRPr="001231C1">
        <w:t xml:space="preserve"> and Senator(s) Anselmi-Dalton</w:t>
      </w:r>
    </w:p>
    <w:p w14:paraId="57ACF24F" w14:textId="77777777" w:rsidR="00C46B30" w:rsidRPr="001231C1" w:rsidRDefault="00C46B30" w:rsidP="000107AB">
      <w:pPr>
        <w:widowControl w:val="0"/>
        <w:tabs>
          <w:tab w:val="left" w:pos="2880"/>
        </w:tabs>
        <w:jc w:val="both"/>
      </w:pPr>
    </w:p>
    <w:p w14:paraId="20D8AE66" w14:textId="1BF1521B" w:rsidR="00D5425E" w:rsidRPr="001231C1" w:rsidRDefault="00D5425E" w:rsidP="000107AB">
      <w:pPr>
        <w:pStyle w:val="BillTitle"/>
        <w:widowControl w:val="0"/>
      </w:pPr>
      <w:r w:rsidRPr="001231C1">
        <w:t>AN ACT relating to county commissioners</w:t>
      </w:r>
      <w:r w:rsidR="00330634" w:rsidRPr="001231C1">
        <w:t>'</w:t>
      </w:r>
      <w:r w:rsidRPr="001231C1">
        <w:t xml:space="preserve"> regulatory authority; authorizing counties to prohibit or regulate the feeding of wildlife as specified; providing for penalties; and providing for an effective date.</w:t>
      </w:r>
    </w:p>
    <w:p w14:paraId="33A7468A" w14:textId="77777777" w:rsidR="00D5425E" w:rsidRPr="001231C1" w:rsidRDefault="00D5425E" w:rsidP="000107AB">
      <w:pPr>
        <w:widowControl w:val="0"/>
        <w:jc w:val="both"/>
      </w:pPr>
    </w:p>
    <w:p w14:paraId="3349DA8D" w14:textId="77777777" w:rsidR="004B4180" w:rsidRPr="001231C1" w:rsidRDefault="00442DA9" w:rsidP="000107AB">
      <w:pPr>
        <w:widowControl w:val="0"/>
        <w:tabs>
          <w:tab w:val="left" w:pos="1530"/>
        </w:tabs>
        <w:jc w:val="both"/>
      </w:pPr>
      <w:r w:rsidRPr="001231C1">
        <w:t>12/28/2016</w:t>
      </w:r>
      <w:r w:rsidRPr="001231C1">
        <w:tab/>
        <w:t>Bill Number Assigned</w:t>
      </w:r>
    </w:p>
    <w:p w14:paraId="33521277" w14:textId="77777777" w:rsidR="004B4180" w:rsidRPr="001231C1" w:rsidRDefault="00442DA9" w:rsidP="000107AB">
      <w:pPr>
        <w:widowControl w:val="0"/>
        <w:tabs>
          <w:tab w:val="left" w:pos="1530"/>
        </w:tabs>
        <w:jc w:val="both"/>
      </w:pPr>
      <w:r w:rsidRPr="001231C1">
        <w:t>1/9/2017</w:t>
      </w:r>
      <w:r w:rsidRPr="001231C1">
        <w:tab/>
        <w:t>H Received for Introduction</w:t>
      </w:r>
    </w:p>
    <w:p w14:paraId="6E9B1E64" w14:textId="77777777" w:rsidR="004B4180" w:rsidRPr="001231C1" w:rsidRDefault="00442DA9" w:rsidP="000107AB">
      <w:pPr>
        <w:widowControl w:val="0"/>
        <w:tabs>
          <w:tab w:val="left" w:pos="1530"/>
        </w:tabs>
        <w:jc w:val="both"/>
      </w:pPr>
      <w:r w:rsidRPr="001231C1">
        <w:t>1/12/2017</w:t>
      </w:r>
      <w:r w:rsidRPr="001231C1">
        <w:tab/>
        <w:t>H Introduced and Referred to H06 - Travel</w:t>
      </w:r>
    </w:p>
    <w:p w14:paraId="181611CE" w14:textId="77777777" w:rsidR="0017452A" w:rsidRPr="001231C1" w:rsidRDefault="0017452A">
      <w:r w:rsidRPr="001231C1">
        <w:br w:type="page"/>
      </w:r>
    </w:p>
    <w:p w14:paraId="4FE9E740" w14:textId="42C84544" w:rsidR="004B4180" w:rsidRPr="001231C1" w:rsidRDefault="00442DA9" w:rsidP="000107AB">
      <w:pPr>
        <w:widowControl w:val="0"/>
        <w:tabs>
          <w:tab w:val="left" w:pos="1530"/>
        </w:tabs>
        <w:jc w:val="both"/>
      </w:pPr>
      <w:r w:rsidRPr="001231C1">
        <w:lastRenderedPageBreak/>
        <w:t>2/3/2017</w:t>
      </w:r>
      <w:r w:rsidRPr="001231C1">
        <w:tab/>
        <w:t xml:space="preserve">H No report prior to </w:t>
      </w:r>
      <w:r w:rsidR="00EC533B" w:rsidRPr="001231C1">
        <w:t>COW</w:t>
      </w:r>
      <w:r w:rsidRPr="001231C1">
        <w:t xml:space="preserve"> Cutoff</w:t>
      </w:r>
    </w:p>
    <w:p w14:paraId="5B5964EE" w14:textId="77777777" w:rsidR="004B4180" w:rsidRPr="001231C1" w:rsidRDefault="00442DA9" w:rsidP="000107AB">
      <w:pPr>
        <w:widowControl w:val="0"/>
        <w:tabs>
          <w:tab w:val="left" w:pos="1530"/>
        </w:tabs>
        <w:jc w:val="both"/>
      </w:pPr>
      <w:r w:rsidRPr="001231C1">
        <w:t>2/3/2017</w:t>
      </w:r>
      <w:r w:rsidRPr="001231C1">
        <w:tab/>
        <w:t>H:DO PASS FAILED in Accordance with House Rule 5-4:  3-5-1-0-0</w:t>
      </w:r>
    </w:p>
    <w:p w14:paraId="0F81E0C5" w14:textId="77777777" w:rsidR="004B4180" w:rsidRPr="001231C1" w:rsidRDefault="004B4180" w:rsidP="000107AB">
      <w:pPr>
        <w:widowControl w:val="0"/>
        <w:jc w:val="both"/>
      </w:pPr>
    </w:p>
    <w:p w14:paraId="0498A509" w14:textId="616D9AFC" w:rsidR="004B4180" w:rsidRPr="001231C1" w:rsidRDefault="007D5906" w:rsidP="000107AB">
      <w:pPr>
        <w:widowControl w:val="0"/>
        <w:jc w:val="center"/>
      </w:pPr>
      <w:r w:rsidRPr="001231C1">
        <w:rPr>
          <w:b/>
        </w:rPr>
        <w:t>ROLL CALL</w:t>
      </w:r>
    </w:p>
    <w:p w14:paraId="6EFFF7F9" w14:textId="77777777" w:rsidR="004B4180" w:rsidRPr="001231C1" w:rsidRDefault="00442DA9" w:rsidP="000107AB">
      <w:pPr>
        <w:widowControl w:val="0"/>
        <w:jc w:val="both"/>
      </w:pPr>
      <w:r w:rsidRPr="001231C1">
        <w:rPr>
          <w:b/>
        </w:rPr>
        <w:t xml:space="preserve">Ayes:  </w:t>
      </w:r>
      <w:r w:rsidRPr="001231C1">
        <w:t>Representative(s) Freeman, Gierau, Halverson</w:t>
      </w:r>
    </w:p>
    <w:p w14:paraId="6CD90404" w14:textId="00FC32B2" w:rsidR="004B4180" w:rsidRPr="001231C1" w:rsidRDefault="00442DA9" w:rsidP="000107AB">
      <w:pPr>
        <w:widowControl w:val="0"/>
        <w:jc w:val="both"/>
      </w:pPr>
      <w:r w:rsidRPr="001231C1">
        <w:rPr>
          <w:b/>
        </w:rPr>
        <w:t xml:space="preserve">Nays:  </w:t>
      </w:r>
      <w:r w:rsidRPr="001231C1">
        <w:t xml:space="preserve">Representative(s) Allen, Flitner, Haley, </w:t>
      </w:r>
      <w:r w:rsidR="00F95BAA" w:rsidRPr="001231C1">
        <w:t>MacGuire</w:t>
      </w:r>
      <w:r w:rsidRPr="001231C1">
        <w:t>, Steinmetz</w:t>
      </w:r>
    </w:p>
    <w:p w14:paraId="5C7BF155" w14:textId="77777777" w:rsidR="004B4180" w:rsidRPr="001231C1" w:rsidRDefault="00442DA9" w:rsidP="000107AB">
      <w:pPr>
        <w:widowControl w:val="0"/>
        <w:jc w:val="both"/>
      </w:pPr>
      <w:r w:rsidRPr="001231C1">
        <w:rPr>
          <w:b/>
        </w:rPr>
        <w:t xml:space="preserve">Excused:  </w:t>
      </w:r>
      <w:r w:rsidRPr="001231C1">
        <w:t>Representative Clem</w:t>
      </w:r>
    </w:p>
    <w:p w14:paraId="19E628AA" w14:textId="77777777" w:rsidR="004B4180" w:rsidRPr="001231C1" w:rsidRDefault="00442DA9" w:rsidP="000107AB">
      <w:pPr>
        <w:widowControl w:val="0"/>
        <w:jc w:val="both"/>
      </w:pPr>
      <w:r w:rsidRPr="001231C1">
        <w:rPr>
          <w:b/>
        </w:rPr>
        <w:t xml:space="preserve">Ayes </w:t>
      </w:r>
      <w:r w:rsidRPr="001231C1">
        <w:t xml:space="preserve">3    </w:t>
      </w:r>
      <w:r w:rsidRPr="001231C1">
        <w:rPr>
          <w:b/>
        </w:rPr>
        <w:t xml:space="preserve">Nays </w:t>
      </w:r>
      <w:r w:rsidRPr="001231C1">
        <w:t xml:space="preserve">5   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2DB2D2FB" w14:textId="77777777" w:rsidR="004B4180" w:rsidRPr="001231C1" w:rsidRDefault="004B4180"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0313662D" w14:textId="77777777" w:rsidTr="00473716">
        <w:trPr>
          <w:trHeight w:val="393"/>
        </w:trPr>
        <w:tc>
          <w:tcPr>
            <w:tcW w:w="2538" w:type="dxa"/>
            <w:vAlign w:val="center"/>
          </w:tcPr>
          <w:p w14:paraId="0DE85B94" w14:textId="77777777" w:rsidR="00D5425E" w:rsidRPr="001231C1" w:rsidRDefault="00D5425E" w:rsidP="000107AB">
            <w:pPr>
              <w:pStyle w:val="DigestTitle"/>
              <w:widowControl w:val="0"/>
              <w:ind w:right="-141"/>
              <w:jc w:val="both"/>
              <w:rPr>
                <w:b w:val="0"/>
              </w:rPr>
            </w:pPr>
            <w:r w:rsidRPr="001231C1">
              <w:t>H.B. No. 0070</w:t>
            </w:r>
            <w:r w:rsidR="00473716" w:rsidRPr="001231C1">
              <w:t xml:space="preserve"> </w:t>
            </w:r>
          </w:p>
        </w:tc>
        <w:tc>
          <w:tcPr>
            <w:tcW w:w="6908" w:type="dxa"/>
            <w:vAlign w:val="center"/>
          </w:tcPr>
          <w:p w14:paraId="260E0646" w14:textId="77777777" w:rsidR="00D5425E" w:rsidRPr="001231C1" w:rsidRDefault="00D5425E" w:rsidP="000107AB">
            <w:pPr>
              <w:pStyle w:val="DigestTitle"/>
              <w:widowControl w:val="0"/>
              <w:jc w:val="both"/>
              <w:rPr>
                <w:b w:val="0"/>
              </w:rPr>
            </w:pPr>
            <w:r w:rsidRPr="001231C1">
              <w:t>Occupational safety and health administration actions.</w:t>
            </w:r>
          </w:p>
        </w:tc>
      </w:tr>
    </w:tbl>
    <w:p w14:paraId="1A438F69" w14:textId="77777777" w:rsidR="003D4279" w:rsidRPr="001231C1" w:rsidRDefault="003D4279" w:rsidP="000107AB">
      <w:pPr>
        <w:widowControl w:val="0"/>
        <w:jc w:val="both"/>
      </w:pPr>
    </w:p>
    <w:p w14:paraId="2CE1786E" w14:textId="4CFD5082" w:rsidR="00D5425E" w:rsidRPr="001231C1" w:rsidRDefault="007F3A42" w:rsidP="000107AB">
      <w:pPr>
        <w:widowControl w:val="0"/>
        <w:tabs>
          <w:tab w:val="left" w:pos="2880"/>
        </w:tabs>
        <w:ind w:left="2880" w:hanging="2880"/>
        <w:jc w:val="both"/>
      </w:pPr>
      <w:r w:rsidRPr="001231C1">
        <w:t>Sponsored By:</w:t>
      </w:r>
      <w:r w:rsidR="00D5425E" w:rsidRPr="001231C1">
        <w:tab/>
        <w:t>Select Federal Natural Resource Management Committee</w:t>
      </w:r>
    </w:p>
    <w:p w14:paraId="60D5D0CD" w14:textId="77777777" w:rsidR="00C46B30" w:rsidRPr="001231C1" w:rsidRDefault="00C46B30" w:rsidP="000107AB">
      <w:pPr>
        <w:widowControl w:val="0"/>
        <w:tabs>
          <w:tab w:val="left" w:pos="2880"/>
        </w:tabs>
        <w:jc w:val="both"/>
      </w:pPr>
    </w:p>
    <w:p w14:paraId="05B83533" w14:textId="77777777" w:rsidR="00D5425E" w:rsidRPr="001231C1" w:rsidRDefault="00D5425E" w:rsidP="000107AB">
      <w:pPr>
        <w:pStyle w:val="BillTitle"/>
        <w:widowControl w:val="0"/>
      </w:pPr>
      <w:r w:rsidRPr="001231C1">
        <w:t>AN ACT relating to the administration of government; recognizing limitations on the regulatory authority of the occupational safety and health administration; providing legislative findings in relation to those limitations; specifying the policy of the state in regard to actions of the occupational safety and health administration; authorizing intervention by the attorney general to protect the interests of the state as specified; and providing for an effective date.</w:t>
      </w:r>
    </w:p>
    <w:p w14:paraId="06DD8826" w14:textId="77777777" w:rsidR="00D5425E" w:rsidRPr="001231C1" w:rsidRDefault="00D5425E" w:rsidP="000107AB">
      <w:pPr>
        <w:widowControl w:val="0"/>
        <w:jc w:val="both"/>
      </w:pPr>
    </w:p>
    <w:p w14:paraId="7BBCCA21" w14:textId="77777777" w:rsidR="004B4180" w:rsidRPr="001231C1" w:rsidRDefault="00442DA9" w:rsidP="000107AB">
      <w:pPr>
        <w:widowControl w:val="0"/>
        <w:tabs>
          <w:tab w:val="left" w:pos="1530"/>
        </w:tabs>
        <w:jc w:val="both"/>
      </w:pPr>
      <w:r w:rsidRPr="001231C1">
        <w:t>12/28/2016</w:t>
      </w:r>
      <w:r w:rsidRPr="001231C1">
        <w:tab/>
        <w:t>Bill Number Assigned</w:t>
      </w:r>
    </w:p>
    <w:p w14:paraId="14A35A43" w14:textId="77777777" w:rsidR="004B4180" w:rsidRPr="001231C1" w:rsidRDefault="00442DA9" w:rsidP="000107AB">
      <w:pPr>
        <w:widowControl w:val="0"/>
        <w:tabs>
          <w:tab w:val="left" w:pos="1530"/>
        </w:tabs>
        <w:jc w:val="both"/>
      </w:pPr>
      <w:r w:rsidRPr="001231C1">
        <w:t>1/9/2017</w:t>
      </w:r>
      <w:r w:rsidRPr="001231C1">
        <w:tab/>
        <w:t>H Received for Introduction</w:t>
      </w:r>
    </w:p>
    <w:p w14:paraId="59CA82FF" w14:textId="77777777" w:rsidR="004B4180" w:rsidRPr="001231C1" w:rsidRDefault="00442DA9" w:rsidP="000107AB">
      <w:pPr>
        <w:widowControl w:val="0"/>
        <w:tabs>
          <w:tab w:val="left" w:pos="1530"/>
        </w:tabs>
        <w:jc w:val="both"/>
      </w:pPr>
      <w:r w:rsidRPr="001231C1">
        <w:t>1/16/2017</w:t>
      </w:r>
      <w:r w:rsidRPr="001231C1">
        <w:tab/>
        <w:t>H Introduced and Referred to H09 - Minerals</w:t>
      </w:r>
    </w:p>
    <w:p w14:paraId="4910557D" w14:textId="77777777" w:rsidR="004B4180" w:rsidRPr="001231C1" w:rsidRDefault="00442DA9" w:rsidP="000107AB">
      <w:pPr>
        <w:widowControl w:val="0"/>
        <w:tabs>
          <w:tab w:val="left" w:pos="1530"/>
        </w:tabs>
        <w:jc w:val="both"/>
      </w:pPr>
      <w:r w:rsidRPr="001231C1">
        <w:t>1/18/2017</w:t>
      </w:r>
      <w:r w:rsidRPr="001231C1">
        <w:tab/>
        <w:t>H09 - Minerals:Recommend Do Pass 8-0-1-0-0</w:t>
      </w:r>
    </w:p>
    <w:p w14:paraId="12AC88FC" w14:textId="77777777" w:rsidR="004B4180" w:rsidRPr="001231C1" w:rsidRDefault="004B4180" w:rsidP="000107AB">
      <w:pPr>
        <w:widowControl w:val="0"/>
        <w:jc w:val="both"/>
      </w:pPr>
    </w:p>
    <w:p w14:paraId="000FE698" w14:textId="5055D195" w:rsidR="004B4180" w:rsidRPr="001231C1" w:rsidRDefault="007D5906" w:rsidP="000107AB">
      <w:pPr>
        <w:widowControl w:val="0"/>
        <w:jc w:val="center"/>
      </w:pPr>
      <w:r w:rsidRPr="001231C1">
        <w:rPr>
          <w:b/>
        </w:rPr>
        <w:t>ROLL CALL</w:t>
      </w:r>
    </w:p>
    <w:p w14:paraId="7D0E0DC9" w14:textId="77777777" w:rsidR="004B4180" w:rsidRPr="001231C1" w:rsidRDefault="00442DA9" w:rsidP="000107AB">
      <w:pPr>
        <w:widowControl w:val="0"/>
        <w:jc w:val="both"/>
      </w:pPr>
      <w:r w:rsidRPr="001231C1">
        <w:rPr>
          <w:b/>
        </w:rPr>
        <w:t xml:space="preserve">Ayes:  </w:t>
      </w:r>
      <w:r w:rsidRPr="001231C1">
        <w:t>Representative(s) Byrd, Crank, Eyre, Gray, Greear, Henderson, Lindholm, Loucks</w:t>
      </w:r>
    </w:p>
    <w:p w14:paraId="1F33DD8C" w14:textId="77777777" w:rsidR="004B4180" w:rsidRPr="001231C1" w:rsidRDefault="00442DA9" w:rsidP="000107AB">
      <w:pPr>
        <w:widowControl w:val="0"/>
        <w:jc w:val="both"/>
      </w:pPr>
      <w:r w:rsidRPr="001231C1">
        <w:rPr>
          <w:b/>
        </w:rPr>
        <w:t xml:space="preserve">Excused:  </w:t>
      </w:r>
      <w:r w:rsidRPr="001231C1">
        <w:t>Representative Clausen</w:t>
      </w:r>
    </w:p>
    <w:p w14:paraId="23C6F8D6" w14:textId="77777777" w:rsidR="004B4180" w:rsidRPr="001231C1" w:rsidRDefault="00442DA9" w:rsidP="000107AB">
      <w:pPr>
        <w:widowControl w:val="0"/>
        <w:jc w:val="both"/>
      </w:pPr>
      <w:r w:rsidRPr="001231C1">
        <w:rPr>
          <w:b/>
        </w:rPr>
        <w:t xml:space="preserve">Ayes </w:t>
      </w:r>
      <w:r w:rsidRPr="001231C1">
        <w:t xml:space="preserve">8    </w:t>
      </w:r>
      <w:r w:rsidRPr="001231C1">
        <w:rPr>
          <w:b/>
        </w:rPr>
        <w:t xml:space="preserve">Nays </w:t>
      </w:r>
      <w:r w:rsidRPr="001231C1">
        <w:t xml:space="preserve">0   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2344ED54" w14:textId="77777777" w:rsidR="004B4180" w:rsidRPr="001231C1" w:rsidRDefault="004B4180" w:rsidP="000107AB">
      <w:pPr>
        <w:widowControl w:val="0"/>
        <w:jc w:val="both"/>
      </w:pPr>
    </w:p>
    <w:p w14:paraId="26518336" w14:textId="77777777" w:rsidR="004B4180" w:rsidRPr="001231C1" w:rsidRDefault="00442DA9" w:rsidP="000107AB">
      <w:pPr>
        <w:widowControl w:val="0"/>
        <w:tabs>
          <w:tab w:val="left" w:pos="1530"/>
        </w:tabs>
        <w:jc w:val="both"/>
      </w:pPr>
      <w:r w:rsidRPr="001231C1">
        <w:t>1/18/2017</w:t>
      </w:r>
      <w:r w:rsidRPr="001231C1">
        <w:tab/>
        <w:t>H Placed on General File</w:t>
      </w:r>
    </w:p>
    <w:p w14:paraId="20238456" w14:textId="758F6597" w:rsidR="004B4180" w:rsidRPr="001231C1" w:rsidRDefault="00442DA9" w:rsidP="000107AB">
      <w:pPr>
        <w:widowControl w:val="0"/>
        <w:tabs>
          <w:tab w:val="left" w:pos="1530"/>
        </w:tabs>
        <w:jc w:val="both"/>
      </w:pPr>
      <w:r w:rsidRPr="001231C1">
        <w:t>1/19/2017</w:t>
      </w:r>
      <w:r w:rsidRPr="001231C1">
        <w:tab/>
        <w:t xml:space="preserve">H </w:t>
      </w:r>
      <w:r w:rsidR="00EC533B" w:rsidRPr="001231C1">
        <w:t>COW</w:t>
      </w:r>
      <w:r w:rsidRPr="001231C1">
        <w:t>:Passed</w:t>
      </w:r>
    </w:p>
    <w:p w14:paraId="0D98A94B" w14:textId="77777777" w:rsidR="004B4180" w:rsidRPr="001231C1" w:rsidRDefault="00442DA9" w:rsidP="000107AB">
      <w:pPr>
        <w:widowControl w:val="0"/>
        <w:tabs>
          <w:tab w:val="left" w:pos="1530"/>
        </w:tabs>
        <w:jc w:val="both"/>
      </w:pPr>
      <w:r w:rsidRPr="001231C1">
        <w:t>1/20/2017</w:t>
      </w:r>
      <w:r w:rsidRPr="001231C1">
        <w:tab/>
        <w:t>H 2nd Reading:Passed</w:t>
      </w:r>
    </w:p>
    <w:p w14:paraId="34A351C0" w14:textId="77777777" w:rsidR="004B4180" w:rsidRPr="001231C1" w:rsidRDefault="00442DA9" w:rsidP="000107AB">
      <w:pPr>
        <w:widowControl w:val="0"/>
        <w:tabs>
          <w:tab w:val="left" w:pos="1530"/>
        </w:tabs>
        <w:jc w:val="both"/>
      </w:pPr>
      <w:r w:rsidRPr="001231C1">
        <w:t>1/23/2017</w:t>
      </w:r>
      <w:r w:rsidRPr="001231C1">
        <w:tab/>
        <w:t>H 3rd Reading:Passed 56-3-1-0-0</w:t>
      </w:r>
    </w:p>
    <w:p w14:paraId="788412BB" w14:textId="77777777" w:rsidR="004B4180" w:rsidRPr="001231C1" w:rsidRDefault="004B4180" w:rsidP="000107AB">
      <w:pPr>
        <w:widowControl w:val="0"/>
        <w:jc w:val="both"/>
      </w:pPr>
    </w:p>
    <w:p w14:paraId="7DCF83EB" w14:textId="10074EBB" w:rsidR="004B4180" w:rsidRPr="001231C1" w:rsidRDefault="007D5906" w:rsidP="000107AB">
      <w:pPr>
        <w:widowControl w:val="0"/>
        <w:jc w:val="center"/>
      </w:pPr>
      <w:r w:rsidRPr="001231C1">
        <w:rPr>
          <w:b/>
        </w:rPr>
        <w:t>ROLL CALL</w:t>
      </w:r>
    </w:p>
    <w:p w14:paraId="1D04D578" w14:textId="12ECB704" w:rsidR="004B4180" w:rsidRPr="001231C1" w:rsidRDefault="00442DA9" w:rsidP="000107AB">
      <w:pPr>
        <w:widowControl w:val="0"/>
        <w:jc w:val="both"/>
      </w:pPr>
      <w:r w:rsidRPr="001231C1">
        <w:rPr>
          <w:b/>
        </w:rPr>
        <w:t xml:space="preserve">Ayes:  </w:t>
      </w:r>
      <w:r w:rsidRPr="001231C1">
        <w:t xml:space="preserve">Representative(s) Allen, Baker, Barlow, Biteman, Blackburn, Bovee, Brown, Burkhart, Byrd, Clausen, Clem, Court, Crank, Dayton, Edwards, Eklund, Eyre, Flitner, Furphy, Gierau, Gray, Greear, Haley, Hallinan, Halverson, Harshman, Henderson, Hunt, Jennings, Kinner, Kirkbride, Larsen, Laursen, Lindholm, Lone, Loucks, </w:t>
      </w:r>
      <w:r w:rsidR="00F95BAA" w:rsidRPr="001231C1">
        <w:t>MacGuire</w:t>
      </w:r>
      <w:r w:rsidRPr="001231C1">
        <w:t>, Madden, Miller, Nicholas, Northrup, Obermueller, Olsen, Paxton, Pelkey, Piiparinen, Pownall, Salazar, Schwartz, Sommers, Steinmetz, Sweeney, Walters, Wilson, Winters, Zwonitzer</w:t>
      </w:r>
    </w:p>
    <w:p w14:paraId="5D7E2340" w14:textId="77777777" w:rsidR="004B4180" w:rsidRPr="001231C1" w:rsidRDefault="00442DA9" w:rsidP="000107AB">
      <w:pPr>
        <w:widowControl w:val="0"/>
        <w:jc w:val="both"/>
      </w:pPr>
      <w:r w:rsidRPr="001231C1">
        <w:rPr>
          <w:b/>
        </w:rPr>
        <w:t xml:space="preserve">Nays:  </w:t>
      </w:r>
      <w:r w:rsidRPr="001231C1">
        <w:t>Representative(s) Blake, Connolly, Freeman</w:t>
      </w:r>
    </w:p>
    <w:p w14:paraId="4B1B331A" w14:textId="64AA51F3" w:rsidR="004B4180" w:rsidRPr="001231C1" w:rsidRDefault="00442DA9" w:rsidP="000107AB">
      <w:pPr>
        <w:widowControl w:val="0"/>
        <w:jc w:val="both"/>
      </w:pPr>
      <w:r w:rsidRPr="001231C1">
        <w:rPr>
          <w:b/>
        </w:rPr>
        <w:t xml:space="preserve">Excused:  </w:t>
      </w:r>
      <w:r w:rsidRPr="001231C1">
        <w:t xml:space="preserve">Representative </w:t>
      </w:r>
      <w:r w:rsidR="00F95BAA" w:rsidRPr="001231C1">
        <w:t>McKim</w:t>
      </w:r>
    </w:p>
    <w:p w14:paraId="6D845904" w14:textId="77777777" w:rsidR="004B4180" w:rsidRPr="001231C1" w:rsidRDefault="00442DA9" w:rsidP="000107AB">
      <w:pPr>
        <w:widowControl w:val="0"/>
        <w:jc w:val="both"/>
      </w:pPr>
      <w:r w:rsidRPr="001231C1">
        <w:rPr>
          <w:b/>
        </w:rPr>
        <w:t xml:space="preserve">Ayes </w:t>
      </w:r>
      <w:r w:rsidRPr="001231C1">
        <w:t xml:space="preserve">56    </w:t>
      </w:r>
      <w:r w:rsidRPr="001231C1">
        <w:rPr>
          <w:b/>
        </w:rPr>
        <w:t xml:space="preserve">Nays </w:t>
      </w:r>
      <w:r w:rsidRPr="001231C1">
        <w:t xml:space="preserve">3   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0957CFDD" w14:textId="77777777" w:rsidR="004B4180" w:rsidRPr="001231C1" w:rsidRDefault="004B4180" w:rsidP="000107AB">
      <w:pPr>
        <w:widowControl w:val="0"/>
        <w:jc w:val="both"/>
      </w:pPr>
    </w:p>
    <w:p w14:paraId="08CE09DC" w14:textId="77777777" w:rsidR="004B4180" w:rsidRPr="001231C1" w:rsidRDefault="00442DA9" w:rsidP="000107AB">
      <w:pPr>
        <w:widowControl w:val="0"/>
        <w:tabs>
          <w:tab w:val="left" w:pos="1530"/>
        </w:tabs>
        <w:jc w:val="both"/>
      </w:pPr>
      <w:r w:rsidRPr="001231C1">
        <w:t>1/23/2017</w:t>
      </w:r>
      <w:r w:rsidRPr="001231C1">
        <w:tab/>
        <w:t>S Received for Introduction</w:t>
      </w:r>
    </w:p>
    <w:p w14:paraId="635CF5B7" w14:textId="77777777" w:rsidR="004B4180" w:rsidRPr="001231C1" w:rsidRDefault="00442DA9" w:rsidP="000107AB">
      <w:pPr>
        <w:widowControl w:val="0"/>
        <w:tabs>
          <w:tab w:val="left" w:pos="1530"/>
        </w:tabs>
        <w:jc w:val="both"/>
      </w:pPr>
      <w:r w:rsidRPr="001231C1">
        <w:t>1/31/2017</w:t>
      </w:r>
      <w:r w:rsidRPr="001231C1">
        <w:tab/>
        <w:t>S Introduced and Referred to S10 - Labor</w:t>
      </w:r>
    </w:p>
    <w:p w14:paraId="004B618C" w14:textId="77777777" w:rsidR="004B4180" w:rsidRPr="001231C1" w:rsidRDefault="00442DA9" w:rsidP="000107AB">
      <w:pPr>
        <w:widowControl w:val="0"/>
        <w:tabs>
          <w:tab w:val="left" w:pos="1530"/>
        </w:tabs>
        <w:jc w:val="both"/>
      </w:pPr>
      <w:r w:rsidRPr="001231C1">
        <w:t>2/13/2017</w:t>
      </w:r>
      <w:r w:rsidRPr="001231C1">
        <w:tab/>
        <w:t>S10 - Labor:Recommend Do Pass 5-0-0-0-0</w:t>
      </w:r>
    </w:p>
    <w:p w14:paraId="66E9F932" w14:textId="77777777" w:rsidR="004B4180" w:rsidRPr="001231C1" w:rsidRDefault="004B4180" w:rsidP="000107AB">
      <w:pPr>
        <w:widowControl w:val="0"/>
        <w:jc w:val="both"/>
      </w:pPr>
    </w:p>
    <w:p w14:paraId="3909DBFE" w14:textId="31E0B31C" w:rsidR="004B4180" w:rsidRPr="001231C1" w:rsidRDefault="007D5906" w:rsidP="000107AB">
      <w:pPr>
        <w:widowControl w:val="0"/>
        <w:jc w:val="center"/>
      </w:pPr>
      <w:r w:rsidRPr="001231C1">
        <w:rPr>
          <w:b/>
        </w:rPr>
        <w:t>ROLL CALL</w:t>
      </w:r>
    </w:p>
    <w:p w14:paraId="4A49658E" w14:textId="77777777" w:rsidR="004B4180" w:rsidRPr="001231C1" w:rsidRDefault="00442DA9" w:rsidP="000107AB">
      <w:pPr>
        <w:widowControl w:val="0"/>
        <w:jc w:val="both"/>
      </w:pPr>
      <w:r w:rsidRPr="001231C1">
        <w:rPr>
          <w:b/>
        </w:rPr>
        <w:t xml:space="preserve">Ayes:  </w:t>
      </w:r>
      <w:r w:rsidRPr="001231C1">
        <w:t>Senator(s) Baldwin, Boner, Bouchard, Peterson, Scott</w:t>
      </w:r>
    </w:p>
    <w:p w14:paraId="7CC9E0F5" w14:textId="77777777" w:rsidR="004B418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67C8182E" w14:textId="77777777" w:rsidR="004B4180" w:rsidRPr="001231C1" w:rsidRDefault="004B4180" w:rsidP="000107AB">
      <w:pPr>
        <w:widowControl w:val="0"/>
        <w:jc w:val="both"/>
      </w:pPr>
    </w:p>
    <w:p w14:paraId="02547C40" w14:textId="77777777" w:rsidR="004B4180" w:rsidRPr="001231C1" w:rsidRDefault="00442DA9" w:rsidP="000107AB">
      <w:pPr>
        <w:widowControl w:val="0"/>
        <w:tabs>
          <w:tab w:val="left" w:pos="1530"/>
        </w:tabs>
        <w:jc w:val="both"/>
      </w:pPr>
      <w:r w:rsidRPr="001231C1">
        <w:t>2/13/2017</w:t>
      </w:r>
      <w:r w:rsidRPr="001231C1">
        <w:tab/>
        <w:t>S Placed on General File</w:t>
      </w:r>
    </w:p>
    <w:p w14:paraId="7E2F4710" w14:textId="46F6DC3B" w:rsidR="004B4180" w:rsidRPr="001231C1" w:rsidRDefault="00442DA9" w:rsidP="000107AB">
      <w:pPr>
        <w:widowControl w:val="0"/>
        <w:tabs>
          <w:tab w:val="left" w:pos="1530"/>
        </w:tabs>
        <w:jc w:val="both"/>
      </w:pPr>
      <w:r w:rsidRPr="001231C1">
        <w:t>2/14/2017</w:t>
      </w:r>
      <w:r w:rsidRPr="001231C1">
        <w:tab/>
        <w:t xml:space="preserve">S </w:t>
      </w:r>
      <w:r w:rsidR="00EC533B" w:rsidRPr="001231C1">
        <w:t>COW</w:t>
      </w:r>
      <w:r w:rsidRPr="001231C1">
        <w:t>:Passed</w:t>
      </w:r>
    </w:p>
    <w:p w14:paraId="65E2D060" w14:textId="77777777" w:rsidR="009A6464" w:rsidRPr="001231C1" w:rsidRDefault="009A6464" w:rsidP="000107AB">
      <w:pPr>
        <w:widowControl w:val="0"/>
        <w:tabs>
          <w:tab w:val="left" w:pos="1530"/>
        </w:tabs>
        <w:jc w:val="both"/>
      </w:pPr>
    </w:p>
    <w:p w14:paraId="76C62A45" w14:textId="77777777" w:rsidR="004B4180" w:rsidRPr="001231C1" w:rsidRDefault="00442DA9" w:rsidP="000107AB">
      <w:pPr>
        <w:widowControl w:val="0"/>
        <w:tabs>
          <w:tab w:val="left" w:pos="1530"/>
        </w:tabs>
        <w:jc w:val="both"/>
      </w:pPr>
      <w:r w:rsidRPr="001231C1">
        <w:lastRenderedPageBreak/>
        <w:t>2/15/2017</w:t>
      </w:r>
      <w:r w:rsidRPr="001231C1">
        <w:tab/>
        <w:t>S 2nd Reading:Passed</w:t>
      </w:r>
    </w:p>
    <w:p w14:paraId="2B509AC5" w14:textId="77777777" w:rsidR="004B4180" w:rsidRPr="001231C1" w:rsidRDefault="00442DA9" w:rsidP="000107AB">
      <w:pPr>
        <w:widowControl w:val="0"/>
        <w:tabs>
          <w:tab w:val="left" w:pos="1530"/>
        </w:tabs>
        <w:jc w:val="both"/>
      </w:pPr>
      <w:r w:rsidRPr="001231C1">
        <w:t>2/16/2017</w:t>
      </w:r>
      <w:r w:rsidRPr="001231C1">
        <w:tab/>
        <w:t>S 3rd Reading:Passed 28-0-2-0-0</w:t>
      </w:r>
    </w:p>
    <w:p w14:paraId="4E4E3B3A" w14:textId="77777777" w:rsidR="004B4180" w:rsidRPr="001231C1" w:rsidRDefault="004B4180" w:rsidP="000107AB">
      <w:pPr>
        <w:widowControl w:val="0"/>
        <w:jc w:val="both"/>
      </w:pPr>
    </w:p>
    <w:p w14:paraId="2A42FABC" w14:textId="104FC626" w:rsidR="004B4180" w:rsidRPr="001231C1" w:rsidRDefault="007D5906" w:rsidP="000107AB">
      <w:pPr>
        <w:widowControl w:val="0"/>
        <w:jc w:val="center"/>
      </w:pPr>
      <w:r w:rsidRPr="001231C1">
        <w:rPr>
          <w:b/>
        </w:rPr>
        <w:t>ROLL CALL</w:t>
      </w:r>
    </w:p>
    <w:p w14:paraId="6699CFE4" w14:textId="77777777" w:rsidR="004B4180" w:rsidRPr="001231C1" w:rsidRDefault="00442DA9" w:rsidP="000107AB">
      <w:pPr>
        <w:widowControl w:val="0"/>
        <w:jc w:val="both"/>
      </w:pPr>
      <w:r w:rsidRPr="001231C1">
        <w:rPr>
          <w:b/>
        </w:rPr>
        <w:t xml:space="preserve">Ayes:  </w:t>
      </w:r>
      <w:r w:rsidRPr="001231C1">
        <w:t>Senator(s) Anderson, Anselmi-Dalton, Baldwin, Barnard, Boner, Bouchard, Burns, Case, Christensen, Coe, Dockstader, Driskill, Ellis, Emerich, Hastert, Hicks, Kinskey, Landen, Meier, Moniz, Nethercott, Pappas, Perkins, Peterson, Rothfuss, Scott, Von Flatern, Wasserburger</w:t>
      </w:r>
    </w:p>
    <w:p w14:paraId="35C9569D" w14:textId="4192F5CC" w:rsidR="004B4180" w:rsidRPr="001231C1" w:rsidRDefault="00442DA9" w:rsidP="000107AB">
      <w:pPr>
        <w:widowControl w:val="0"/>
        <w:jc w:val="both"/>
      </w:pPr>
      <w:r w:rsidRPr="001231C1">
        <w:rPr>
          <w:b/>
        </w:rPr>
        <w:t xml:space="preserve">Excused:  </w:t>
      </w:r>
      <w:r w:rsidRPr="001231C1">
        <w:t xml:space="preserve">Senator(s) Agar, </w:t>
      </w:r>
      <w:r w:rsidR="00B61B1B" w:rsidRPr="001231C1">
        <w:t>Bebout</w:t>
      </w:r>
    </w:p>
    <w:p w14:paraId="080C9763" w14:textId="77777777" w:rsidR="004B4180" w:rsidRPr="001231C1" w:rsidRDefault="00442DA9" w:rsidP="000107AB">
      <w:pPr>
        <w:widowControl w:val="0"/>
        <w:jc w:val="both"/>
      </w:pPr>
      <w:r w:rsidRPr="001231C1">
        <w:rPr>
          <w:b/>
        </w:rPr>
        <w:t xml:space="preserve">Ayes </w:t>
      </w:r>
      <w:r w:rsidRPr="001231C1">
        <w:t xml:space="preserve">28    </w:t>
      </w:r>
      <w:r w:rsidRPr="001231C1">
        <w:rPr>
          <w:b/>
        </w:rPr>
        <w:t xml:space="preserve">Nays </w:t>
      </w:r>
      <w:r w:rsidRPr="001231C1">
        <w:t xml:space="preserve">0   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661855FA" w14:textId="77777777" w:rsidR="004B4180" w:rsidRPr="001231C1" w:rsidRDefault="004B4180" w:rsidP="000107AB">
      <w:pPr>
        <w:widowControl w:val="0"/>
        <w:jc w:val="both"/>
      </w:pPr>
    </w:p>
    <w:p w14:paraId="4EA74DAF" w14:textId="77777777" w:rsidR="004B4180" w:rsidRPr="001231C1" w:rsidRDefault="00442DA9" w:rsidP="000107AB">
      <w:pPr>
        <w:widowControl w:val="0"/>
        <w:tabs>
          <w:tab w:val="left" w:pos="1530"/>
        </w:tabs>
        <w:jc w:val="both"/>
      </w:pPr>
      <w:r w:rsidRPr="001231C1">
        <w:t>2/16/2017</w:t>
      </w:r>
      <w:r w:rsidRPr="001231C1">
        <w:tab/>
        <w:t>Assigned Number HEA No. 0036</w:t>
      </w:r>
    </w:p>
    <w:p w14:paraId="035C01B4" w14:textId="77777777" w:rsidR="004B4180" w:rsidRPr="001231C1" w:rsidRDefault="00442DA9" w:rsidP="000107AB">
      <w:pPr>
        <w:widowControl w:val="0"/>
        <w:tabs>
          <w:tab w:val="left" w:pos="1530"/>
        </w:tabs>
        <w:jc w:val="both"/>
      </w:pPr>
      <w:r w:rsidRPr="001231C1">
        <w:t>2/21/2017</w:t>
      </w:r>
      <w:r w:rsidRPr="001231C1">
        <w:tab/>
        <w:t>H Speaker Signed HEA No. 0036</w:t>
      </w:r>
    </w:p>
    <w:p w14:paraId="7BBA02AC" w14:textId="77777777" w:rsidR="004B4180" w:rsidRPr="001231C1" w:rsidRDefault="00442DA9" w:rsidP="000107AB">
      <w:pPr>
        <w:widowControl w:val="0"/>
        <w:tabs>
          <w:tab w:val="left" w:pos="1530"/>
        </w:tabs>
        <w:jc w:val="both"/>
      </w:pPr>
      <w:r w:rsidRPr="001231C1">
        <w:t>2/21/2017</w:t>
      </w:r>
      <w:r w:rsidRPr="001231C1">
        <w:tab/>
        <w:t>S President Signed HEA No. 0036</w:t>
      </w:r>
    </w:p>
    <w:p w14:paraId="7C6F6BB7" w14:textId="77777777" w:rsidR="0049305F" w:rsidRPr="001231C1" w:rsidRDefault="0049305F" w:rsidP="0049305F">
      <w:pPr>
        <w:widowControl w:val="0"/>
        <w:tabs>
          <w:tab w:val="left" w:pos="1530"/>
        </w:tabs>
        <w:jc w:val="both"/>
      </w:pPr>
      <w:r w:rsidRPr="001231C1">
        <w:t>3/6/2017</w:t>
      </w:r>
      <w:r w:rsidRPr="001231C1">
        <w:tab/>
        <w:t>Governor Signed HEA No. 0036</w:t>
      </w:r>
    </w:p>
    <w:p w14:paraId="2A0567BD" w14:textId="77777777" w:rsidR="004B4180" w:rsidRPr="001231C1" w:rsidRDefault="00442DA9" w:rsidP="000107AB">
      <w:pPr>
        <w:widowControl w:val="0"/>
        <w:tabs>
          <w:tab w:val="left" w:pos="1530"/>
        </w:tabs>
        <w:jc w:val="both"/>
      </w:pPr>
      <w:r w:rsidRPr="001231C1">
        <w:t>3/6/2017</w:t>
      </w:r>
      <w:r w:rsidRPr="001231C1">
        <w:tab/>
        <w:t>Assigned Chapter Number</w:t>
      </w:r>
    </w:p>
    <w:p w14:paraId="65E0C978" w14:textId="77777777" w:rsidR="004B4180" w:rsidRPr="001231C1" w:rsidRDefault="004B4180" w:rsidP="000107AB">
      <w:pPr>
        <w:widowControl w:val="0"/>
        <w:jc w:val="both"/>
      </w:pPr>
    </w:p>
    <w:p w14:paraId="7B9DEB83" w14:textId="77777777" w:rsidR="004B4180" w:rsidRPr="001231C1" w:rsidRDefault="00442DA9" w:rsidP="000107AB">
      <w:pPr>
        <w:widowControl w:val="0"/>
        <w:jc w:val="both"/>
      </w:pPr>
      <w:r w:rsidRPr="001231C1">
        <w:t>Chapter No. 72  Session Laws of Wyoming 2017</w:t>
      </w:r>
    </w:p>
    <w:p w14:paraId="74610882"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088"/>
        <w:gridCol w:w="7358"/>
      </w:tblGrid>
      <w:tr w:rsidR="00D5425E" w:rsidRPr="001231C1" w14:paraId="63B8FC52" w14:textId="77777777" w:rsidTr="00071DD2">
        <w:trPr>
          <w:trHeight w:val="393"/>
        </w:trPr>
        <w:tc>
          <w:tcPr>
            <w:tcW w:w="2088" w:type="dxa"/>
            <w:vAlign w:val="center"/>
          </w:tcPr>
          <w:p w14:paraId="49905019" w14:textId="77777777" w:rsidR="00D5425E" w:rsidRPr="001231C1" w:rsidRDefault="00D5425E" w:rsidP="000107AB">
            <w:pPr>
              <w:pStyle w:val="DigestTitle"/>
              <w:widowControl w:val="0"/>
              <w:ind w:right="-141"/>
              <w:jc w:val="both"/>
              <w:rPr>
                <w:b w:val="0"/>
              </w:rPr>
            </w:pPr>
            <w:r w:rsidRPr="001231C1">
              <w:t>H.B. No. 0071</w:t>
            </w:r>
            <w:r w:rsidR="00473716" w:rsidRPr="001231C1">
              <w:t xml:space="preserve"> </w:t>
            </w:r>
          </w:p>
        </w:tc>
        <w:tc>
          <w:tcPr>
            <w:tcW w:w="7358" w:type="dxa"/>
            <w:vAlign w:val="center"/>
          </w:tcPr>
          <w:p w14:paraId="405DA613" w14:textId="77777777" w:rsidR="00D5425E" w:rsidRPr="001231C1" w:rsidRDefault="00D5425E" w:rsidP="00071DD2">
            <w:pPr>
              <w:pStyle w:val="DigestTitle"/>
              <w:widowControl w:val="0"/>
              <w:jc w:val="both"/>
              <w:rPr>
                <w:b w:val="0"/>
              </w:rPr>
            </w:pPr>
            <w:r w:rsidRPr="001231C1">
              <w:t>Unemployment insurance-electronic communications.</w:t>
            </w:r>
          </w:p>
        </w:tc>
      </w:tr>
    </w:tbl>
    <w:p w14:paraId="4AB4B253" w14:textId="77777777" w:rsidR="003D4279" w:rsidRPr="001231C1" w:rsidRDefault="003D4279" w:rsidP="000107AB">
      <w:pPr>
        <w:widowControl w:val="0"/>
        <w:jc w:val="both"/>
      </w:pPr>
    </w:p>
    <w:p w14:paraId="112A0082" w14:textId="6ADB7DC6" w:rsidR="00D5425E" w:rsidRPr="001231C1" w:rsidRDefault="007F3A42" w:rsidP="000107AB">
      <w:pPr>
        <w:widowControl w:val="0"/>
        <w:tabs>
          <w:tab w:val="left" w:pos="2880"/>
        </w:tabs>
        <w:ind w:left="2880" w:hanging="2880"/>
        <w:jc w:val="both"/>
      </w:pPr>
      <w:r w:rsidRPr="001231C1">
        <w:t>Sponsored By:</w:t>
      </w:r>
      <w:r w:rsidR="00D5425E" w:rsidRPr="001231C1">
        <w:tab/>
        <w:t>Joint Labor, Health &amp; Social Services Interim Committee</w:t>
      </w:r>
    </w:p>
    <w:p w14:paraId="1362335A" w14:textId="77777777" w:rsidR="00C46B30" w:rsidRPr="001231C1" w:rsidRDefault="00C46B30" w:rsidP="000107AB">
      <w:pPr>
        <w:widowControl w:val="0"/>
        <w:tabs>
          <w:tab w:val="left" w:pos="2880"/>
        </w:tabs>
        <w:jc w:val="both"/>
      </w:pPr>
    </w:p>
    <w:p w14:paraId="3958B90C" w14:textId="77777777" w:rsidR="00D5425E" w:rsidRPr="001231C1" w:rsidRDefault="00D5425E" w:rsidP="000107AB">
      <w:pPr>
        <w:pStyle w:val="BillTitle"/>
        <w:widowControl w:val="0"/>
      </w:pPr>
      <w:r w:rsidRPr="001231C1">
        <w:t>AN ACT relating to unemployment compensation; allowing electronic communications as specified; and providing for an effective date.</w:t>
      </w:r>
    </w:p>
    <w:p w14:paraId="1BBFC16D" w14:textId="77777777" w:rsidR="00D5425E" w:rsidRPr="001231C1" w:rsidRDefault="00D5425E" w:rsidP="000107AB">
      <w:pPr>
        <w:widowControl w:val="0"/>
        <w:jc w:val="both"/>
      </w:pPr>
    </w:p>
    <w:p w14:paraId="266C31B0" w14:textId="77777777" w:rsidR="004B4180" w:rsidRPr="001231C1" w:rsidRDefault="00442DA9" w:rsidP="000107AB">
      <w:pPr>
        <w:widowControl w:val="0"/>
        <w:tabs>
          <w:tab w:val="left" w:pos="1530"/>
        </w:tabs>
        <w:jc w:val="both"/>
      </w:pPr>
      <w:r w:rsidRPr="001231C1">
        <w:t>12/30/2016</w:t>
      </w:r>
      <w:r w:rsidRPr="001231C1">
        <w:tab/>
        <w:t>Bill Number Assigned</w:t>
      </w:r>
    </w:p>
    <w:p w14:paraId="1FBB0488" w14:textId="77777777" w:rsidR="004B4180" w:rsidRPr="001231C1" w:rsidRDefault="00442DA9" w:rsidP="000107AB">
      <w:pPr>
        <w:widowControl w:val="0"/>
        <w:tabs>
          <w:tab w:val="left" w:pos="1530"/>
        </w:tabs>
        <w:jc w:val="both"/>
      </w:pPr>
      <w:r w:rsidRPr="001231C1">
        <w:t>1/9/2017</w:t>
      </w:r>
      <w:r w:rsidRPr="001231C1">
        <w:tab/>
        <w:t>H Received for Introduction</w:t>
      </w:r>
    </w:p>
    <w:p w14:paraId="64A995D8" w14:textId="77777777" w:rsidR="004B4180" w:rsidRPr="001231C1" w:rsidRDefault="00442DA9" w:rsidP="000107AB">
      <w:pPr>
        <w:widowControl w:val="0"/>
        <w:tabs>
          <w:tab w:val="left" w:pos="1530"/>
        </w:tabs>
        <w:jc w:val="both"/>
      </w:pPr>
      <w:r w:rsidRPr="001231C1">
        <w:t>1/10/2017</w:t>
      </w:r>
      <w:r w:rsidRPr="001231C1">
        <w:tab/>
        <w:t>H Introduced and Referred to H10 - Labor</w:t>
      </w:r>
    </w:p>
    <w:p w14:paraId="58E66166" w14:textId="77777777" w:rsidR="004B4180" w:rsidRPr="001231C1" w:rsidRDefault="00442DA9" w:rsidP="000107AB">
      <w:pPr>
        <w:widowControl w:val="0"/>
        <w:tabs>
          <w:tab w:val="left" w:pos="1530"/>
        </w:tabs>
        <w:jc w:val="both"/>
      </w:pPr>
      <w:r w:rsidRPr="001231C1">
        <w:t>1/12/2017</w:t>
      </w:r>
      <w:r w:rsidRPr="001231C1">
        <w:tab/>
        <w:t>H10 - Labor:Recommend Amend and Do Pass 8-0-1-0-0</w:t>
      </w:r>
    </w:p>
    <w:p w14:paraId="19336F68" w14:textId="77777777" w:rsidR="004B4180" w:rsidRPr="001231C1" w:rsidRDefault="004B4180" w:rsidP="000107AB">
      <w:pPr>
        <w:widowControl w:val="0"/>
        <w:jc w:val="both"/>
      </w:pPr>
    </w:p>
    <w:p w14:paraId="6545AB17" w14:textId="1905094C" w:rsidR="004B4180" w:rsidRPr="001231C1" w:rsidRDefault="007D5906" w:rsidP="000107AB">
      <w:pPr>
        <w:widowControl w:val="0"/>
        <w:jc w:val="center"/>
      </w:pPr>
      <w:r w:rsidRPr="001231C1">
        <w:rPr>
          <w:b/>
        </w:rPr>
        <w:t>ROLL CALL</w:t>
      </w:r>
    </w:p>
    <w:p w14:paraId="3CC1880B" w14:textId="12B38B12" w:rsidR="004B4180" w:rsidRPr="001231C1" w:rsidRDefault="00442DA9" w:rsidP="000107AB">
      <w:pPr>
        <w:widowControl w:val="0"/>
        <w:jc w:val="both"/>
      </w:pPr>
      <w:r w:rsidRPr="001231C1">
        <w:rPr>
          <w:b/>
        </w:rPr>
        <w:t xml:space="preserve">Ayes:  </w:t>
      </w:r>
      <w:r w:rsidRPr="001231C1">
        <w:t xml:space="preserve">Representative(s) Barlow, Dayton, Gierau, Hallinan, Halverson, Lone, </w:t>
      </w:r>
      <w:r w:rsidR="00F95BAA" w:rsidRPr="001231C1">
        <w:t>MacGuire</w:t>
      </w:r>
      <w:r w:rsidRPr="001231C1">
        <w:t>, Sweeney</w:t>
      </w:r>
    </w:p>
    <w:p w14:paraId="678CDD0B" w14:textId="77777777" w:rsidR="004B4180" w:rsidRPr="001231C1" w:rsidRDefault="00442DA9" w:rsidP="000107AB">
      <w:pPr>
        <w:widowControl w:val="0"/>
        <w:jc w:val="both"/>
      </w:pPr>
      <w:r w:rsidRPr="001231C1">
        <w:rPr>
          <w:b/>
        </w:rPr>
        <w:t xml:space="preserve">Excused:  </w:t>
      </w:r>
      <w:r w:rsidRPr="001231C1">
        <w:t>Representative Clem</w:t>
      </w:r>
    </w:p>
    <w:p w14:paraId="2208E10A" w14:textId="77777777" w:rsidR="004B4180" w:rsidRPr="001231C1" w:rsidRDefault="00442DA9" w:rsidP="000107AB">
      <w:pPr>
        <w:widowControl w:val="0"/>
        <w:jc w:val="both"/>
      </w:pPr>
      <w:r w:rsidRPr="001231C1">
        <w:rPr>
          <w:b/>
        </w:rPr>
        <w:t xml:space="preserve">Ayes </w:t>
      </w:r>
      <w:r w:rsidRPr="001231C1">
        <w:t xml:space="preserve">8    </w:t>
      </w:r>
      <w:r w:rsidRPr="001231C1">
        <w:rPr>
          <w:b/>
        </w:rPr>
        <w:t xml:space="preserve">Nays </w:t>
      </w:r>
      <w:r w:rsidRPr="001231C1">
        <w:t xml:space="preserve">0   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49AE01A4" w14:textId="77777777" w:rsidR="004B4180" w:rsidRPr="001231C1" w:rsidRDefault="004B4180" w:rsidP="000107AB">
      <w:pPr>
        <w:widowControl w:val="0"/>
        <w:jc w:val="both"/>
      </w:pPr>
    </w:p>
    <w:p w14:paraId="65320693" w14:textId="77777777" w:rsidR="00E70173" w:rsidRPr="001231C1" w:rsidRDefault="00442DA9" w:rsidP="000107AB">
      <w:pPr>
        <w:widowControl w:val="0"/>
        <w:tabs>
          <w:tab w:val="left" w:pos="1530"/>
        </w:tabs>
        <w:jc w:val="both"/>
      </w:pPr>
      <w:r w:rsidRPr="001231C1">
        <w:t>1/12/2017</w:t>
      </w:r>
      <w:r w:rsidRPr="001231C1">
        <w:tab/>
        <w:t>H Placed on General File</w:t>
      </w:r>
    </w:p>
    <w:p w14:paraId="0307563D" w14:textId="77777777" w:rsidR="00E70173" w:rsidRPr="001231C1" w:rsidRDefault="00E70173" w:rsidP="000107AB">
      <w:pPr>
        <w:widowControl w:val="0"/>
        <w:tabs>
          <w:tab w:val="left" w:pos="1530"/>
        </w:tabs>
        <w:jc w:val="both"/>
      </w:pPr>
    </w:p>
    <w:p w14:paraId="38A193B6" w14:textId="4B841F73" w:rsidR="007D5906" w:rsidRPr="001231C1" w:rsidRDefault="00442DA9" w:rsidP="000107AB">
      <w:pPr>
        <w:widowControl w:val="0"/>
        <w:tabs>
          <w:tab w:val="left" w:pos="1530"/>
        </w:tabs>
        <w:jc w:val="both"/>
        <w:rPr>
          <w:b/>
        </w:rPr>
      </w:pPr>
      <w:r w:rsidRPr="001231C1">
        <w:rPr>
          <w:b/>
        </w:rPr>
        <w:t>HB0071HS001/FAILED</w:t>
      </w:r>
    </w:p>
    <w:p w14:paraId="26B76EF3" w14:textId="677C5D69" w:rsidR="00F95BAA" w:rsidRPr="001231C1" w:rsidRDefault="00442DA9" w:rsidP="000107AB">
      <w:pPr>
        <w:widowControl w:val="0"/>
        <w:ind w:left="2880" w:hanging="2880"/>
        <w:jc w:val="both"/>
      </w:pPr>
      <w:r w:rsidRPr="001231C1">
        <w:t>Page 3-line 2</w:t>
      </w:r>
      <w:r w:rsidRPr="001231C1">
        <w:tab/>
        <w:t xml:space="preserve">After </w:t>
      </w:r>
      <w:r w:rsidR="001B0BEB" w:rsidRPr="001231C1">
        <w:t>"</w:t>
      </w:r>
      <w:r w:rsidRPr="001231C1">
        <w:rPr>
          <w:u w:val="single"/>
        </w:rPr>
        <w:t>determinations</w:t>
      </w:r>
      <w:r w:rsidR="001B0BEB" w:rsidRPr="001231C1">
        <w:t>"</w:t>
      </w:r>
      <w:r w:rsidRPr="001231C1">
        <w:t xml:space="preserve"> delete </w:t>
      </w:r>
      <w:r w:rsidR="001B0BEB" w:rsidRPr="001231C1">
        <w:t>"</w:t>
      </w:r>
      <w:r w:rsidRPr="001231C1">
        <w:rPr>
          <w:u w:val="single"/>
        </w:rPr>
        <w:t>and</w:t>
      </w:r>
      <w:r w:rsidR="001B0BEB" w:rsidRPr="001231C1">
        <w:t>"</w:t>
      </w:r>
      <w:r w:rsidRPr="001231C1">
        <w:t xml:space="preserve"> insert </w:t>
      </w:r>
      <w:r w:rsidR="001B0BEB" w:rsidRPr="001231C1">
        <w:t>"</w:t>
      </w:r>
      <w:r w:rsidRPr="001231C1">
        <w:rPr>
          <w:u w:val="single"/>
        </w:rPr>
        <w:t>,</w:t>
      </w:r>
      <w:r w:rsidR="001B0BEB" w:rsidRPr="001231C1">
        <w:t>"</w:t>
      </w:r>
      <w:r w:rsidRPr="001231C1">
        <w:t xml:space="preserve">; after </w:t>
      </w:r>
      <w:r w:rsidR="001B0BEB" w:rsidRPr="001231C1">
        <w:t>"</w:t>
      </w:r>
      <w:r w:rsidRPr="001231C1">
        <w:rPr>
          <w:u w:val="single"/>
        </w:rPr>
        <w:t>decisions</w:t>
      </w:r>
      <w:r w:rsidR="001B0BEB" w:rsidRPr="001231C1">
        <w:t>"</w:t>
      </w:r>
      <w:r w:rsidRPr="001231C1">
        <w:t xml:space="preserve"> insert </w:t>
      </w:r>
      <w:r w:rsidR="001B0BEB" w:rsidRPr="001231C1">
        <w:t>"</w:t>
      </w:r>
      <w:r w:rsidRPr="001231C1">
        <w:rPr>
          <w:u w:val="single"/>
        </w:rPr>
        <w:t>and notices</w:t>
      </w:r>
      <w:r w:rsidR="001B0BEB" w:rsidRPr="001231C1">
        <w:t>"</w:t>
      </w:r>
      <w:r w:rsidRPr="001231C1">
        <w:t>.</w:t>
      </w:r>
    </w:p>
    <w:p w14:paraId="5F2A1BE6" w14:textId="6D468590" w:rsidR="00E70173" w:rsidRPr="001231C1" w:rsidRDefault="00442DA9" w:rsidP="000107AB">
      <w:pPr>
        <w:widowControl w:val="0"/>
        <w:ind w:left="2880" w:hanging="2880"/>
        <w:jc w:val="both"/>
      </w:pPr>
      <w:r w:rsidRPr="001231C1">
        <w:t>Page 3-line 6</w:t>
      </w:r>
      <w:r w:rsidRPr="001231C1">
        <w:tab/>
        <w:t xml:space="preserve">After </w:t>
      </w:r>
      <w:r w:rsidR="001B0BEB" w:rsidRPr="001231C1">
        <w:t>"</w:t>
      </w:r>
      <w:r w:rsidRPr="001231C1">
        <w:rPr>
          <w:u w:val="single"/>
        </w:rPr>
        <w:t>determination</w:t>
      </w:r>
      <w:r w:rsidR="001B0BEB" w:rsidRPr="001231C1">
        <w:t>"</w:t>
      </w:r>
      <w:r w:rsidRPr="001231C1">
        <w:t xml:space="preserve"> delete </w:t>
      </w:r>
      <w:r w:rsidR="001B0BEB" w:rsidRPr="001231C1">
        <w:t>"</w:t>
      </w:r>
      <w:r w:rsidRPr="001231C1">
        <w:rPr>
          <w:u w:val="single"/>
        </w:rPr>
        <w:t>or</w:t>
      </w:r>
      <w:r w:rsidR="001B0BEB" w:rsidRPr="001231C1">
        <w:t>"</w:t>
      </w:r>
      <w:r w:rsidRPr="001231C1">
        <w:t xml:space="preserve"> insert </w:t>
      </w:r>
      <w:r w:rsidR="001B0BEB" w:rsidRPr="001231C1">
        <w:t>"</w:t>
      </w:r>
      <w:r w:rsidRPr="001231C1">
        <w:rPr>
          <w:u w:val="single"/>
        </w:rPr>
        <w:t>,</w:t>
      </w:r>
      <w:r w:rsidR="001B0BEB" w:rsidRPr="001231C1">
        <w:t>"</w:t>
      </w:r>
      <w:r w:rsidRPr="001231C1">
        <w:t xml:space="preserve">; after </w:t>
      </w:r>
      <w:r w:rsidR="001B0BEB" w:rsidRPr="001231C1">
        <w:t>"</w:t>
      </w:r>
      <w:r w:rsidRPr="001231C1">
        <w:rPr>
          <w:u w:val="single"/>
        </w:rPr>
        <w:t>decision</w:t>
      </w:r>
      <w:r w:rsidR="001B0BEB" w:rsidRPr="001231C1">
        <w:t>"</w:t>
      </w:r>
      <w:r w:rsidRPr="001231C1">
        <w:t xml:space="preserve"> insert </w:t>
      </w:r>
      <w:r w:rsidR="001B0BEB" w:rsidRPr="001231C1">
        <w:t>"</w:t>
      </w:r>
      <w:r w:rsidRPr="001231C1">
        <w:rPr>
          <w:u w:val="single"/>
        </w:rPr>
        <w:t>or notice</w:t>
      </w:r>
      <w:r w:rsidR="001B0BEB" w:rsidRPr="001231C1">
        <w:t>"</w:t>
      </w:r>
      <w:r w:rsidRPr="001231C1">
        <w:t>. BARLOW, CHAIRMAN</w:t>
      </w:r>
    </w:p>
    <w:p w14:paraId="769AF9FA" w14:textId="77777777" w:rsidR="00E70173" w:rsidRPr="001231C1" w:rsidRDefault="00E70173" w:rsidP="000107AB">
      <w:pPr>
        <w:widowControl w:val="0"/>
        <w:ind w:left="2880" w:hanging="2880"/>
        <w:jc w:val="both"/>
      </w:pPr>
    </w:p>
    <w:p w14:paraId="6917736A" w14:textId="3274EEDF" w:rsidR="007D5906" w:rsidRPr="001231C1" w:rsidRDefault="00442DA9" w:rsidP="000107AB">
      <w:pPr>
        <w:widowControl w:val="0"/>
        <w:ind w:left="2880" w:hanging="2880"/>
        <w:jc w:val="both"/>
        <w:rPr>
          <w:b/>
        </w:rPr>
      </w:pPr>
      <w:r w:rsidRPr="001231C1">
        <w:rPr>
          <w:b/>
        </w:rPr>
        <w:t>HB0071HW001/ADOPTED</w:t>
      </w:r>
    </w:p>
    <w:p w14:paraId="094143A4" w14:textId="77777777" w:rsidR="00F95BAA" w:rsidRPr="001231C1" w:rsidRDefault="00442DA9" w:rsidP="000107AB">
      <w:pPr>
        <w:widowControl w:val="0"/>
        <w:jc w:val="both"/>
      </w:pPr>
      <w:r w:rsidRPr="001231C1">
        <w:t>Delete the Standing Committee Amendment (HB0071HS001/A) entirely and further amend as follows:</w:t>
      </w:r>
    </w:p>
    <w:p w14:paraId="5D72AAC1" w14:textId="5BCE227A" w:rsidR="00F95BAA" w:rsidRPr="001231C1" w:rsidRDefault="00442DA9" w:rsidP="000107AB">
      <w:pPr>
        <w:widowControl w:val="0"/>
        <w:ind w:left="2880" w:hanging="2880"/>
        <w:jc w:val="both"/>
      </w:pPr>
      <w:r w:rsidRPr="001231C1">
        <w:t>Page 1-line 14</w:t>
      </w:r>
      <w:r w:rsidRPr="001231C1">
        <w:tab/>
        <w:t xml:space="preserve">Delete </w:t>
      </w:r>
      <w:r w:rsidR="001B0BEB" w:rsidRPr="001231C1">
        <w:t>"</w:t>
      </w:r>
      <w:r w:rsidRPr="001231C1">
        <w:t>but only</w:t>
      </w:r>
      <w:r w:rsidR="001B0BEB" w:rsidRPr="001231C1">
        <w:t>"</w:t>
      </w:r>
      <w:r w:rsidRPr="001231C1">
        <w:t>.</w:t>
      </w:r>
    </w:p>
    <w:p w14:paraId="298013DF" w14:textId="00231E00" w:rsidR="00F95BAA" w:rsidRPr="001231C1" w:rsidRDefault="00442DA9" w:rsidP="000107AB">
      <w:pPr>
        <w:widowControl w:val="0"/>
        <w:ind w:left="2880" w:hanging="2880"/>
        <w:jc w:val="both"/>
      </w:pPr>
      <w:r w:rsidRPr="001231C1">
        <w:t>Page 1-line 15</w:t>
      </w:r>
      <w:r w:rsidRPr="001231C1">
        <w:tab/>
        <w:t>Delete entirely.</w:t>
      </w:r>
    </w:p>
    <w:p w14:paraId="450B1C14" w14:textId="57B279ED" w:rsidR="00F95BAA" w:rsidRPr="001231C1" w:rsidRDefault="00442DA9" w:rsidP="000107AB">
      <w:pPr>
        <w:widowControl w:val="0"/>
        <w:ind w:left="2880" w:hanging="2880"/>
        <w:jc w:val="both"/>
      </w:pPr>
      <w:r w:rsidRPr="001231C1">
        <w:t>Page 2-line 1</w:t>
      </w:r>
      <w:r w:rsidRPr="001231C1">
        <w:tab/>
        <w:t xml:space="preserve">Delete </w:t>
      </w:r>
      <w:r w:rsidR="001B0BEB" w:rsidRPr="001231C1">
        <w:t>"</w:t>
      </w:r>
      <w:r w:rsidRPr="001231C1">
        <w:t>information by electronic transmission</w:t>
      </w:r>
      <w:r w:rsidR="001B0BEB" w:rsidRPr="001231C1">
        <w:t>"</w:t>
      </w:r>
      <w:r w:rsidRPr="001231C1">
        <w:t xml:space="preserve"> insert </w:t>
      </w:r>
      <w:r w:rsidR="001B0BEB" w:rsidRPr="001231C1">
        <w:t>"</w:t>
      </w:r>
      <w:r w:rsidRPr="001231C1">
        <w:t>unless the claimant or employer elects to decline to receive the information by electronic transmission</w:t>
      </w:r>
      <w:r w:rsidR="001B0BEB" w:rsidRPr="001231C1">
        <w:t>"</w:t>
      </w:r>
      <w:r w:rsidRPr="001231C1">
        <w:t>.</w:t>
      </w:r>
    </w:p>
    <w:p w14:paraId="38DC4115" w14:textId="492CE8E3" w:rsidR="00F95BAA" w:rsidRPr="001231C1" w:rsidRDefault="00442DA9" w:rsidP="000107AB">
      <w:pPr>
        <w:widowControl w:val="0"/>
        <w:ind w:left="2880" w:hanging="2880"/>
        <w:jc w:val="both"/>
      </w:pPr>
      <w:r w:rsidRPr="001231C1">
        <w:t>Page 3-line 1</w:t>
      </w:r>
      <w:r w:rsidRPr="001231C1">
        <w:tab/>
        <w:t xml:space="preserve">After </w:t>
      </w:r>
      <w:r w:rsidR="001B0BEB" w:rsidRPr="001231C1">
        <w:t>"</w:t>
      </w:r>
      <w:r w:rsidRPr="001231C1">
        <w:rPr>
          <w:u w:val="single"/>
        </w:rPr>
        <w:t>(c)</w:t>
      </w:r>
      <w:r w:rsidR="001B0BEB" w:rsidRPr="001231C1">
        <w:t>"</w:t>
      </w:r>
      <w:r w:rsidRPr="001231C1">
        <w:t xml:space="preserve"> delete balance of line.</w:t>
      </w:r>
    </w:p>
    <w:p w14:paraId="72AECF60" w14:textId="4AFCAF03" w:rsidR="00F95BAA" w:rsidRPr="001231C1" w:rsidRDefault="00442DA9" w:rsidP="000107AB">
      <w:pPr>
        <w:widowControl w:val="0"/>
        <w:ind w:left="2880" w:hanging="2880"/>
        <w:jc w:val="both"/>
      </w:pPr>
      <w:r w:rsidRPr="001231C1">
        <w:t>Page 3-lines 2 through 8</w:t>
      </w:r>
      <w:r w:rsidRPr="001231C1">
        <w:tab/>
        <w:t xml:space="preserve">Delete entirely. </w:t>
      </w:r>
    </w:p>
    <w:p w14:paraId="16F98E07" w14:textId="461C7EE2" w:rsidR="00F95BAA" w:rsidRPr="001231C1" w:rsidRDefault="00442DA9" w:rsidP="000107AB">
      <w:pPr>
        <w:widowControl w:val="0"/>
        <w:ind w:left="2880" w:hanging="2880"/>
        <w:jc w:val="both"/>
      </w:pPr>
      <w:r w:rsidRPr="001231C1">
        <w:t>Page 3-line 9</w:t>
      </w:r>
      <w:r w:rsidRPr="001231C1">
        <w:tab/>
        <w:t xml:space="preserve">Delete </w:t>
      </w:r>
      <w:r w:rsidR="001B0BEB" w:rsidRPr="001231C1">
        <w:t>"</w:t>
      </w:r>
      <w:r w:rsidRPr="001231C1">
        <w:rPr>
          <w:u w:val="single"/>
        </w:rPr>
        <w:t>department.</w:t>
      </w:r>
      <w:r w:rsidR="001B0BEB" w:rsidRPr="001231C1">
        <w:t>"</w:t>
      </w:r>
      <w:r w:rsidRPr="001231C1">
        <w:t xml:space="preserve"> Insert </w:t>
      </w:r>
      <w:r w:rsidR="001B0BEB" w:rsidRPr="001231C1">
        <w:t>"</w:t>
      </w:r>
      <w:r w:rsidRPr="001231C1">
        <w:rPr>
          <w:u w:val="single"/>
        </w:rPr>
        <w:t xml:space="preserve">Whenever this article requires any determination, decision or notice to be transmitted through the mail, the determination, decision or notice may be transmitted by an internet </w:t>
      </w:r>
      <w:r w:rsidRPr="001231C1">
        <w:rPr>
          <w:u w:val="single"/>
        </w:rPr>
        <w:lastRenderedPageBreak/>
        <w:t>application approved by the department unless the claimant or employer elects to decline to receive the information by electronic transmission.</w:t>
      </w:r>
      <w:r w:rsidR="001B0BEB" w:rsidRPr="001231C1">
        <w:t>"</w:t>
      </w:r>
      <w:r w:rsidRPr="001231C1">
        <w:t xml:space="preserve"> </w:t>
      </w:r>
      <w:r w:rsidR="00F95BAA" w:rsidRPr="001231C1">
        <w:t>MACGUIRE</w:t>
      </w:r>
      <w:r w:rsidRPr="001231C1">
        <w:t>.</w:t>
      </w:r>
    </w:p>
    <w:p w14:paraId="5AD2E34D" w14:textId="77777777" w:rsidR="00E70173" w:rsidRPr="001231C1" w:rsidRDefault="00E70173" w:rsidP="000107AB">
      <w:pPr>
        <w:widowControl w:val="0"/>
        <w:tabs>
          <w:tab w:val="left" w:pos="1530"/>
        </w:tabs>
        <w:jc w:val="both"/>
      </w:pPr>
    </w:p>
    <w:p w14:paraId="2AC8AF01" w14:textId="46A87629" w:rsidR="00E70173" w:rsidRPr="001231C1" w:rsidRDefault="00442DA9" w:rsidP="000107AB">
      <w:pPr>
        <w:widowControl w:val="0"/>
        <w:tabs>
          <w:tab w:val="left" w:pos="1530"/>
        </w:tabs>
        <w:jc w:val="both"/>
      </w:pPr>
      <w:r w:rsidRPr="001231C1">
        <w:t>1/13/2017</w:t>
      </w:r>
      <w:r w:rsidRPr="001231C1">
        <w:tab/>
        <w:t xml:space="preserve">H </w:t>
      </w:r>
      <w:r w:rsidR="00EC533B" w:rsidRPr="001231C1">
        <w:t>COW</w:t>
      </w:r>
      <w:r w:rsidRPr="001231C1">
        <w:t>:Passed</w:t>
      </w:r>
    </w:p>
    <w:p w14:paraId="2A64B3AC" w14:textId="77777777" w:rsidR="00E70173" w:rsidRPr="001231C1" w:rsidRDefault="00E70173" w:rsidP="000107AB">
      <w:pPr>
        <w:widowControl w:val="0"/>
        <w:tabs>
          <w:tab w:val="left" w:pos="1530"/>
        </w:tabs>
        <w:jc w:val="both"/>
      </w:pPr>
    </w:p>
    <w:p w14:paraId="3E1270C4" w14:textId="6FEE7754" w:rsidR="007D5906" w:rsidRPr="001231C1" w:rsidRDefault="00442DA9" w:rsidP="000107AB">
      <w:pPr>
        <w:widowControl w:val="0"/>
        <w:tabs>
          <w:tab w:val="left" w:pos="1530"/>
        </w:tabs>
        <w:jc w:val="both"/>
      </w:pPr>
      <w:r w:rsidRPr="001231C1">
        <w:rPr>
          <w:b/>
        </w:rPr>
        <w:t>HB0071H2001/ADOPTED</w:t>
      </w:r>
    </w:p>
    <w:p w14:paraId="5742CB7C" w14:textId="6766D950" w:rsidR="00F95BAA" w:rsidRPr="001231C1" w:rsidRDefault="00442DA9" w:rsidP="000107AB">
      <w:pPr>
        <w:widowControl w:val="0"/>
        <w:jc w:val="both"/>
      </w:pPr>
      <w:r w:rsidRPr="001231C1">
        <w:t xml:space="preserve">Delete the </w:t>
      </w:r>
      <w:r w:rsidR="00F95BAA" w:rsidRPr="001231C1">
        <w:t>MacGuire</w:t>
      </w:r>
      <w:r w:rsidRPr="001231C1">
        <w:t xml:space="preserve"> committee of the whole amendment (HB0071HW001/A) entirely and further amend as follows:</w:t>
      </w:r>
    </w:p>
    <w:p w14:paraId="754BE097" w14:textId="758581E4" w:rsidR="00F95BAA" w:rsidRPr="001231C1" w:rsidRDefault="00442DA9" w:rsidP="000107AB">
      <w:pPr>
        <w:widowControl w:val="0"/>
        <w:ind w:left="2880" w:hanging="2880"/>
        <w:jc w:val="both"/>
      </w:pPr>
      <w:r w:rsidRPr="001231C1">
        <w:t>Page 3-line 2</w:t>
      </w:r>
      <w:r w:rsidRPr="001231C1">
        <w:tab/>
        <w:t xml:space="preserve">After </w:t>
      </w:r>
      <w:r w:rsidR="001B0BEB" w:rsidRPr="001231C1">
        <w:t>"</w:t>
      </w:r>
      <w:r w:rsidRPr="001231C1">
        <w:rPr>
          <w:u w:val="single"/>
        </w:rPr>
        <w:t>determinations</w:t>
      </w:r>
      <w:r w:rsidR="001B0BEB" w:rsidRPr="001231C1">
        <w:t>"</w:t>
      </w:r>
      <w:r w:rsidRPr="001231C1">
        <w:t xml:space="preserve"> delete </w:t>
      </w:r>
      <w:r w:rsidR="001B0BEB" w:rsidRPr="001231C1">
        <w:t>"</w:t>
      </w:r>
      <w:r w:rsidRPr="001231C1">
        <w:rPr>
          <w:u w:val="single"/>
        </w:rPr>
        <w:t>and</w:t>
      </w:r>
      <w:r w:rsidR="001B0BEB" w:rsidRPr="001231C1">
        <w:t>"</w:t>
      </w:r>
      <w:r w:rsidRPr="001231C1">
        <w:t xml:space="preserve"> insert </w:t>
      </w:r>
      <w:r w:rsidR="001B0BEB" w:rsidRPr="001231C1">
        <w:t>"</w:t>
      </w:r>
      <w:r w:rsidRPr="001231C1">
        <w:rPr>
          <w:u w:val="single"/>
        </w:rPr>
        <w:t>,</w:t>
      </w:r>
      <w:r w:rsidR="001B0BEB" w:rsidRPr="001231C1">
        <w:t>"</w:t>
      </w:r>
      <w:r w:rsidRPr="001231C1">
        <w:t xml:space="preserve">; after </w:t>
      </w:r>
      <w:r w:rsidR="001B0BEB" w:rsidRPr="001231C1">
        <w:t>"</w:t>
      </w:r>
      <w:r w:rsidRPr="001231C1">
        <w:rPr>
          <w:u w:val="single"/>
        </w:rPr>
        <w:t>decisions</w:t>
      </w:r>
      <w:r w:rsidR="001B0BEB" w:rsidRPr="001231C1">
        <w:t>"</w:t>
      </w:r>
      <w:r w:rsidRPr="001231C1">
        <w:t xml:space="preserve"> insert </w:t>
      </w:r>
      <w:r w:rsidR="001B0BEB" w:rsidRPr="001231C1">
        <w:t>"</w:t>
      </w:r>
      <w:r w:rsidRPr="001231C1">
        <w:rPr>
          <w:u w:val="single"/>
        </w:rPr>
        <w:t>or notices</w:t>
      </w:r>
      <w:r w:rsidR="001B0BEB" w:rsidRPr="001231C1">
        <w:t>"</w:t>
      </w:r>
      <w:r w:rsidRPr="001231C1">
        <w:t>.</w:t>
      </w:r>
    </w:p>
    <w:p w14:paraId="4B6CCFF7" w14:textId="27FBD59D" w:rsidR="00F95BAA" w:rsidRPr="001231C1" w:rsidRDefault="00442DA9" w:rsidP="000107AB">
      <w:pPr>
        <w:widowControl w:val="0"/>
        <w:ind w:left="2880" w:hanging="2880"/>
        <w:jc w:val="both"/>
      </w:pPr>
      <w:r w:rsidRPr="001231C1">
        <w:t>Page 3-line 6</w:t>
      </w:r>
      <w:r w:rsidRPr="001231C1">
        <w:tab/>
        <w:t xml:space="preserve">After </w:t>
      </w:r>
      <w:r w:rsidR="001B0BEB" w:rsidRPr="001231C1">
        <w:t>"</w:t>
      </w:r>
      <w:r w:rsidRPr="001231C1">
        <w:rPr>
          <w:u w:val="single"/>
        </w:rPr>
        <w:t>determination</w:t>
      </w:r>
      <w:r w:rsidR="001B0BEB" w:rsidRPr="001231C1">
        <w:t>"</w:t>
      </w:r>
      <w:r w:rsidRPr="001231C1">
        <w:t xml:space="preserve"> delete </w:t>
      </w:r>
      <w:r w:rsidR="001B0BEB" w:rsidRPr="001231C1">
        <w:t>"</w:t>
      </w:r>
      <w:r w:rsidRPr="001231C1">
        <w:rPr>
          <w:u w:val="single"/>
        </w:rPr>
        <w:t>or</w:t>
      </w:r>
      <w:r w:rsidR="001B0BEB" w:rsidRPr="001231C1">
        <w:t>"</w:t>
      </w:r>
      <w:r w:rsidRPr="001231C1">
        <w:t xml:space="preserve"> insert </w:t>
      </w:r>
      <w:r w:rsidR="001B0BEB" w:rsidRPr="001231C1">
        <w:t>"</w:t>
      </w:r>
      <w:r w:rsidRPr="001231C1">
        <w:rPr>
          <w:u w:val="single"/>
        </w:rPr>
        <w:t>,</w:t>
      </w:r>
      <w:r w:rsidR="001B0BEB" w:rsidRPr="001231C1">
        <w:t>"</w:t>
      </w:r>
      <w:r w:rsidRPr="001231C1">
        <w:t xml:space="preserve">; after </w:t>
      </w:r>
      <w:r w:rsidR="001B0BEB" w:rsidRPr="001231C1">
        <w:t>"</w:t>
      </w:r>
      <w:r w:rsidRPr="001231C1">
        <w:rPr>
          <w:u w:val="single"/>
        </w:rPr>
        <w:t>decision</w:t>
      </w:r>
      <w:r w:rsidR="001B0BEB" w:rsidRPr="001231C1">
        <w:t>"</w:t>
      </w:r>
      <w:r w:rsidRPr="001231C1">
        <w:t xml:space="preserve"> insert </w:t>
      </w:r>
      <w:r w:rsidR="001B0BEB" w:rsidRPr="001231C1">
        <w:t>"</w:t>
      </w:r>
      <w:r w:rsidRPr="001231C1">
        <w:rPr>
          <w:u w:val="single"/>
        </w:rPr>
        <w:t>or notice</w:t>
      </w:r>
      <w:r w:rsidR="001B0BEB" w:rsidRPr="001231C1">
        <w:t>"</w:t>
      </w:r>
      <w:r w:rsidRPr="001231C1">
        <w:t>. GREEAR.</w:t>
      </w:r>
    </w:p>
    <w:p w14:paraId="6FABB1D1" w14:textId="77777777" w:rsidR="00E70173" w:rsidRPr="001231C1" w:rsidRDefault="00E70173" w:rsidP="000107AB">
      <w:pPr>
        <w:widowControl w:val="0"/>
        <w:tabs>
          <w:tab w:val="left" w:pos="1530"/>
        </w:tabs>
        <w:jc w:val="both"/>
      </w:pPr>
    </w:p>
    <w:p w14:paraId="28730B40" w14:textId="77777777" w:rsidR="004B4180" w:rsidRPr="001231C1" w:rsidRDefault="00442DA9" w:rsidP="000107AB">
      <w:pPr>
        <w:widowControl w:val="0"/>
        <w:tabs>
          <w:tab w:val="left" w:pos="1530"/>
        </w:tabs>
        <w:jc w:val="both"/>
      </w:pPr>
      <w:r w:rsidRPr="001231C1">
        <w:t>1/16/2017</w:t>
      </w:r>
      <w:r w:rsidRPr="001231C1">
        <w:tab/>
        <w:t>H 2nd Reading:Passed</w:t>
      </w:r>
    </w:p>
    <w:p w14:paraId="60836BE4" w14:textId="77777777" w:rsidR="004B4180" w:rsidRPr="001231C1" w:rsidRDefault="00442DA9" w:rsidP="000107AB">
      <w:pPr>
        <w:widowControl w:val="0"/>
        <w:tabs>
          <w:tab w:val="left" w:pos="1530"/>
        </w:tabs>
        <w:jc w:val="both"/>
      </w:pPr>
      <w:r w:rsidRPr="001231C1">
        <w:t>1/17/2017</w:t>
      </w:r>
      <w:r w:rsidRPr="001231C1">
        <w:tab/>
        <w:t>H 3rd Reading:Passed 58-1-1-0-0</w:t>
      </w:r>
    </w:p>
    <w:p w14:paraId="2CCEFB45" w14:textId="77777777" w:rsidR="004B4180" w:rsidRPr="001231C1" w:rsidRDefault="004B4180" w:rsidP="000107AB">
      <w:pPr>
        <w:widowControl w:val="0"/>
        <w:jc w:val="both"/>
      </w:pPr>
    </w:p>
    <w:p w14:paraId="1B8A600F" w14:textId="1BE471DF" w:rsidR="004B4180" w:rsidRPr="001231C1" w:rsidRDefault="007D5906" w:rsidP="000107AB">
      <w:pPr>
        <w:widowControl w:val="0"/>
        <w:jc w:val="center"/>
      </w:pPr>
      <w:r w:rsidRPr="001231C1">
        <w:rPr>
          <w:b/>
        </w:rPr>
        <w:t>ROLL CALL</w:t>
      </w:r>
    </w:p>
    <w:p w14:paraId="2693D8B2" w14:textId="22559A3F" w:rsidR="004B4180" w:rsidRPr="001231C1" w:rsidRDefault="00442DA9" w:rsidP="000107AB">
      <w:pPr>
        <w:widowControl w:val="0"/>
        <w:jc w:val="both"/>
      </w:pPr>
      <w:r w:rsidRPr="001231C1">
        <w:rPr>
          <w:b/>
        </w:rPr>
        <w:t xml:space="preserve">Ayes:  </w:t>
      </w:r>
      <w:r w:rsidRPr="001231C1">
        <w:t xml:space="preserve">Representative(s) Allen, Baker, Barlow, Biteman, Blackburn, Blake, Bovee, Brown, Burkhart, Byrd, Clem, Connolly, Court, Crank, Dayton, Eklund, Eyre, Flitner, Freeman, Furphy, Gierau, Gray, Greear, Haley, Hallinan, Halverson, Harshman, Henderson, Hunt, Jennings, Kinner, Kirkbride, Larsen, Laursen, Lindholm, Lone, Loucks, </w:t>
      </w:r>
      <w:r w:rsidR="00F95BAA" w:rsidRPr="001231C1">
        <w:t>MacGuire</w:t>
      </w:r>
      <w:r w:rsidRPr="001231C1">
        <w:t xml:space="preserve">, Madden, </w:t>
      </w:r>
      <w:r w:rsidR="00F95BAA" w:rsidRPr="001231C1">
        <w:t>McKim</w:t>
      </w:r>
      <w:r w:rsidRPr="001231C1">
        <w:t>, Miller, Nicholas, Northrup, Obermueller, Olsen, Paxton, Pelkey, Piiparinen, Pownall, Salazar, Schwartz, Sommers, Steinmetz, Sweeney, Walters, Wilson, Winters, Zwonitzer</w:t>
      </w:r>
    </w:p>
    <w:p w14:paraId="10ECF5D1" w14:textId="77777777" w:rsidR="004B4180" w:rsidRPr="001231C1" w:rsidRDefault="00442DA9" w:rsidP="000107AB">
      <w:pPr>
        <w:widowControl w:val="0"/>
        <w:jc w:val="both"/>
      </w:pPr>
      <w:r w:rsidRPr="001231C1">
        <w:rPr>
          <w:b/>
        </w:rPr>
        <w:t xml:space="preserve">Nays:  </w:t>
      </w:r>
      <w:r w:rsidRPr="001231C1">
        <w:t>Representative Edwards</w:t>
      </w:r>
    </w:p>
    <w:p w14:paraId="6D9EFB89" w14:textId="77777777" w:rsidR="004B4180" w:rsidRPr="001231C1" w:rsidRDefault="00442DA9" w:rsidP="000107AB">
      <w:pPr>
        <w:widowControl w:val="0"/>
        <w:jc w:val="both"/>
      </w:pPr>
      <w:r w:rsidRPr="001231C1">
        <w:rPr>
          <w:b/>
        </w:rPr>
        <w:t xml:space="preserve">Excused:  </w:t>
      </w:r>
      <w:r w:rsidRPr="001231C1">
        <w:t>Representative Clausen</w:t>
      </w:r>
    </w:p>
    <w:p w14:paraId="0724A1D9" w14:textId="77777777" w:rsidR="004B4180" w:rsidRPr="001231C1" w:rsidRDefault="00442DA9" w:rsidP="000107AB">
      <w:pPr>
        <w:widowControl w:val="0"/>
        <w:jc w:val="both"/>
      </w:pPr>
      <w:r w:rsidRPr="001231C1">
        <w:rPr>
          <w:b/>
        </w:rPr>
        <w:t xml:space="preserve">Ayes </w:t>
      </w:r>
      <w:r w:rsidRPr="001231C1">
        <w:t xml:space="preserve">58    </w:t>
      </w:r>
      <w:r w:rsidRPr="001231C1">
        <w:rPr>
          <w:b/>
        </w:rPr>
        <w:t xml:space="preserve">Nays </w:t>
      </w:r>
      <w:r w:rsidRPr="001231C1">
        <w:t xml:space="preserve">1   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2361A4AD" w14:textId="77777777" w:rsidR="004B4180" w:rsidRPr="001231C1" w:rsidRDefault="004B4180" w:rsidP="000107AB">
      <w:pPr>
        <w:widowControl w:val="0"/>
        <w:jc w:val="both"/>
      </w:pPr>
    </w:p>
    <w:p w14:paraId="73F74614" w14:textId="77777777" w:rsidR="004B4180" w:rsidRPr="001231C1" w:rsidRDefault="00442DA9" w:rsidP="000107AB">
      <w:pPr>
        <w:widowControl w:val="0"/>
        <w:tabs>
          <w:tab w:val="left" w:pos="1530"/>
        </w:tabs>
        <w:jc w:val="both"/>
      </w:pPr>
      <w:r w:rsidRPr="001231C1">
        <w:t>1/20/2017</w:t>
      </w:r>
      <w:r w:rsidRPr="001231C1">
        <w:tab/>
        <w:t>S Received for Introduction</w:t>
      </w:r>
    </w:p>
    <w:p w14:paraId="7048672C" w14:textId="77777777" w:rsidR="004B4180" w:rsidRPr="001231C1" w:rsidRDefault="00442DA9" w:rsidP="000107AB">
      <w:pPr>
        <w:widowControl w:val="0"/>
        <w:tabs>
          <w:tab w:val="left" w:pos="1530"/>
        </w:tabs>
        <w:jc w:val="both"/>
      </w:pPr>
      <w:r w:rsidRPr="001231C1">
        <w:t>1/31/2017</w:t>
      </w:r>
      <w:r w:rsidRPr="001231C1">
        <w:tab/>
        <w:t>S Introduced and Referred to S10 - Labor</w:t>
      </w:r>
    </w:p>
    <w:p w14:paraId="24AAF135" w14:textId="77777777" w:rsidR="004B4180" w:rsidRPr="001231C1" w:rsidRDefault="00442DA9" w:rsidP="000107AB">
      <w:pPr>
        <w:widowControl w:val="0"/>
        <w:tabs>
          <w:tab w:val="left" w:pos="1530"/>
        </w:tabs>
        <w:jc w:val="both"/>
      </w:pPr>
      <w:r w:rsidRPr="001231C1">
        <w:t>2/1/2017</w:t>
      </w:r>
      <w:r w:rsidRPr="001231C1">
        <w:tab/>
        <w:t>S10 - Labor:Recommend Do Pass 5-0-0-0-0</w:t>
      </w:r>
    </w:p>
    <w:p w14:paraId="4CF43939" w14:textId="77777777" w:rsidR="004B4180" w:rsidRPr="001231C1" w:rsidRDefault="004B4180" w:rsidP="000107AB">
      <w:pPr>
        <w:widowControl w:val="0"/>
        <w:jc w:val="both"/>
      </w:pPr>
    </w:p>
    <w:p w14:paraId="504417AC" w14:textId="3165DD57" w:rsidR="004B4180" w:rsidRPr="001231C1" w:rsidRDefault="007D5906" w:rsidP="000107AB">
      <w:pPr>
        <w:widowControl w:val="0"/>
        <w:jc w:val="center"/>
      </w:pPr>
      <w:r w:rsidRPr="001231C1">
        <w:rPr>
          <w:b/>
        </w:rPr>
        <w:t>ROLL CALL</w:t>
      </w:r>
    </w:p>
    <w:p w14:paraId="5F4D04C3" w14:textId="77777777" w:rsidR="004B4180" w:rsidRPr="001231C1" w:rsidRDefault="00442DA9" w:rsidP="000107AB">
      <w:pPr>
        <w:widowControl w:val="0"/>
        <w:jc w:val="both"/>
      </w:pPr>
      <w:r w:rsidRPr="001231C1">
        <w:rPr>
          <w:b/>
        </w:rPr>
        <w:t xml:space="preserve">Ayes:  </w:t>
      </w:r>
      <w:r w:rsidRPr="001231C1">
        <w:t>Senator(s) Baldwin, Boner, Bouchard, Peterson, Scott</w:t>
      </w:r>
    </w:p>
    <w:p w14:paraId="28BCA088" w14:textId="77777777" w:rsidR="004B418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67674643" w14:textId="77777777" w:rsidR="004B4180" w:rsidRPr="001231C1" w:rsidRDefault="004B4180" w:rsidP="000107AB">
      <w:pPr>
        <w:widowControl w:val="0"/>
        <w:jc w:val="both"/>
      </w:pPr>
    </w:p>
    <w:p w14:paraId="7FFF75C4" w14:textId="77777777" w:rsidR="004B4180" w:rsidRPr="001231C1" w:rsidRDefault="00442DA9" w:rsidP="000107AB">
      <w:pPr>
        <w:widowControl w:val="0"/>
        <w:tabs>
          <w:tab w:val="left" w:pos="1530"/>
        </w:tabs>
        <w:jc w:val="both"/>
      </w:pPr>
      <w:r w:rsidRPr="001231C1">
        <w:t>2/1/2017</w:t>
      </w:r>
      <w:r w:rsidRPr="001231C1">
        <w:tab/>
        <w:t>S Placed on General File</w:t>
      </w:r>
    </w:p>
    <w:p w14:paraId="0655E2F5" w14:textId="2850B103" w:rsidR="004B4180" w:rsidRPr="001231C1" w:rsidRDefault="00442DA9" w:rsidP="000107AB">
      <w:pPr>
        <w:widowControl w:val="0"/>
        <w:tabs>
          <w:tab w:val="left" w:pos="1530"/>
        </w:tabs>
        <w:jc w:val="both"/>
      </w:pPr>
      <w:r w:rsidRPr="001231C1">
        <w:t>2/6/2017</w:t>
      </w:r>
      <w:r w:rsidRPr="001231C1">
        <w:tab/>
        <w:t xml:space="preserve">S </w:t>
      </w:r>
      <w:r w:rsidR="00EC533B" w:rsidRPr="001231C1">
        <w:t>COW</w:t>
      </w:r>
      <w:r w:rsidRPr="001231C1">
        <w:t>:Passed</w:t>
      </w:r>
    </w:p>
    <w:p w14:paraId="27F08322" w14:textId="77777777" w:rsidR="004B4180" w:rsidRPr="001231C1" w:rsidRDefault="00442DA9" w:rsidP="000107AB">
      <w:pPr>
        <w:widowControl w:val="0"/>
        <w:tabs>
          <w:tab w:val="left" w:pos="1530"/>
        </w:tabs>
        <w:jc w:val="both"/>
      </w:pPr>
      <w:r w:rsidRPr="001231C1">
        <w:t>2/7/2017</w:t>
      </w:r>
      <w:r w:rsidRPr="001231C1">
        <w:tab/>
        <w:t>S 2nd Reading:Passed</w:t>
      </w:r>
    </w:p>
    <w:p w14:paraId="50E376AF" w14:textId="77777777" w:rsidR="004B4180" w:rsidRPr="001231C1" w:rsidRDefault="00442DA9" w:rsidP="000107AB">
      <w:pPr>
        <w:widowControl w:val="0"/>
        <w:tabs>
          <w:tab w:val="left" w:pos="1530"/>
        </w:tabs>
        <w:jc w:val="both"/>
      </w:pPr>
      <w:r w:rsidRPr="001231C1">
        <w:t>2/8/2017</w:t>
      </w:r>
      <w:r w:rsidRPr="001231C1">
        <w:tab/>
        <w:t>S 3rd Reading:Passed 27-0-3-0-0</w:t>
      </w:r>
    </w:p>
    <w:p w14:paraId="414CEE6B" w14:textId="77777777" w:rsidR="004B4180" w:rsidRPr="001231C1" w:rsidRDefault="004B4180" w:rsidP="000107AB">
      <w:pPr>
        <w:widowControl w:val="0"/>
        <w:jc w:val="both"/>
      </w:pPr>
    </w:p>
    <w:p w14:paraId="3F63465A" w14:textId="29DF7429" w:rsidR="004B4180" w:rsidRPr="001231C1" w:rsidRDefault="007D5906" w:rsidP="000107AB">
      <w:pPr>
        <w:widowControl w:val="0"/>
        <w:jc w:val="center"/>
      </w:pPr>
      <w:r w:rsidRPr="001231C1">
        <w:rPr>
          <w:b/>
        </w:rPr>
        <w:t>ROLL CALL</w:t>
      </w:r>
    </w:p>
    <w:p w14:paraId="5E8ECF79" w14:textId="34473EFE" w:rsidR="004B4180" w:rsidRPr="001231C1" w:rsidRDefault="00442DA9" w:rsidP="000107AB">
      <w:pPr>
        <w:widowControl w:val="0"/>
        <w:jc w:val="both"/>
      </w:pPr>
      <w:r w:rsidRPr="001231C1">
        <w:rPr>
          <w:b/>
        </w:rPr>
        <w:t xml:space="preserve">Ayes:  </w:t>
      </w:r>
      <w:r w:rsidRPr="001231C1">
        <w:t xml:space="preserve">Senator(s) Agar, Anderson, Anselmi-Dalton, Baldwin, Barnard, </w:t>
      </w:r>
      <w:r w:rsidR="00B61B1B" w:rsidRPr="001231C1">
        <w:t>Bebout</w:t>
      </w:r>
      <w:r w:rsidRPr="001231C1">
        <w:t>, Boner, Bouchard, Burns, Case, Coe, Dockstader, Driskill, Ellis, Emerich, Hastert, Hicks, Kinskey, Landen, Moniz, Nethercott, Perkins, Peterson, Rothfuss, Scott, Von Flatern, Wasserburger</w:t>
      </w:r>
    </w:p>
    <w:p w14:paraId="27BA3A90" w14:textId="77777777" w:rsidR="004B4180" w:rsidRPr="001231C1" w:rsidRDefault="00442DA9" w:rsidP="000107AB">
      <w:pPr>
        <w:widowControl w:val="0"/>
        <w:jc w:val="both"/>
      </w:pPr>
      <w:r w:rsidRPr="001231C1">
        <w:rPr>
          <w:b/>
        </w:rPr>
        <w:t xml:space="preserve">Excused:  </w:t>
      </w:r>
      <w:r w:rsidRPr="001231C1">
        <w:t>Senator(s) Christensen, Meier, Pappas</w:t>
      </w:r>
    </w:p>
    <w:p w14:paraId="2E65657A" w14:textId="77777777" w:rsidR="004B4180" w:rsidRPr="001231C1" w:rsidRDefault="00442DA9" w:rsidP="000107AB">
      <w:pPr>
        <w:widowControl w:val="0"/>
        <w:jc w:val="both"/>
      </w:pPr>
      <w:r w:rsidRPr="001231C1">
        <w:rPr>
          <w:b/>
        </w:rPr>
        <w:t xml:space="preserve">Ayes </w:t>
      </w:r>
      <w:r w:rsidRPr="001231C1">
        <w:t xml:space="preserve">27    </w:t>
      </w:r>
      <w:r w:rsidRPr="001231C1">
        <w:rPr>
          <w:b/>
        </w:rPr>
        <w:t xml:space="preserve">Nays </w:t>
      </w:r>
      <w:r w:rsidRPr="001231C1">
        <w:t xml:space="preserve">0    </w:t>
      </w:r>
      <w:r w:rsidRPr="001231C1">
        <w:rPr>
          <w:b/>
        </w:rPr>
        <w:t xml:space="preserve">Excused </w:t>
      </w:r>
      <w:r w:rsidRPr="001231C1">
        <w:t xml:space="preserve">3    </w:t>
      </w:r>
      <w:r w:rsidRPr="001231C1">
        <w:rPr>
          <w:b/>
        </w:rPr>
        <w:t xml:space="preserve">Absent </w:t>
      </w:r>
      <w:r w:rsidRPr="001231C1">
        <w:t xml:space="preserve">0    </w:t>
      </w:r>
      <w:r w:rsidRPr="001231C1">
        <w:rPr>
          <w:b/>
        </w:rPr>
        <w:t xml:space="preserve">Conflicts </w:t>
      </w:r>
      <w:r w:rsidRPr="001231C1">
        <w:t>0</w:t>
      </w:r>
    </w:p>
    <w:p w14:paraId="02F2D7E2" w14:textId="77777777" w:rsidR="004B4180" w:rsidRPr="001231C1" w:rsidRDefault="004B4180" w:rsidP="000107AB">
      <w:pPr>
        <w:widowControl w:val="0"/>
        <w:jc w:val="both"/>
      </w:pPr>
    </w:p>
    <w:p w14:paraId="3950B56B" w14:textId="77777777" w:rsidR="004B4180" w:rsidRPr="001231C1" w:rsidRDefault="00442DA9" w:rsidP="000107AB">
      <w:pPr>
        <w:widowControl w:val="0"/>
        <w:tabs>
          <w:tab w:val="left" w:pos="1530"/>
        </w:tabs>
        <w:jc w:val="both"/>
      </w:pPr>
      <w:r w:rsidRPr="001231C1">
        <w:t>2/8/2017</w:t>
      </w:r>
      <w:r w:rsidRPr="001231C1">
        <w:tab/>
        <w:t>Assigned Number HEA No. 0006</w:t>
      </w:r>
    </w:p>
    <w:p w14:paraId="684CAC2D" w14:textId="77777777" w:rsidR="004B4180" w:rsidRPr="001231C1" w:rsidRDefault="00442DA9" w:rsidP="000107AB">
      <w:pPr>
        <w:widowControl w:val="0"/>
        <w:tabs>
          <w:tab w:val="left" w:pos="1530"/>
        </w:tabs>
        <w:jc w:val="both"/>
      </w:pPr>
      <w:r w:rsidRPr="001231C1">
        <w:t>2/9/2017</w:t>
      </w:r>
      <w:r w:rsidRPr="001231C1">
        <w:tab/>
        <w:t>H Speaker Signed HEA No. 0006</w:t>
      </w:r>
    </w:p>
    <w:p w14:paraId="6076372D" w14:textId="77777777" w:rsidR="004B4180" w:rsidRPr="001231C1" w:rsidRDefault="00442DA9" w:rsidP="000107AB">
      <w:pPr>
        <w:widowControl w:val="0"/>
        <w:tabs>
          <w:tab w:val="left" w:pos="1530"/>
        </w:tabs>
        <w:jc w:val="both"/>
      </w:pPr>
      <w:r w:rsidRPr="001231C1">
        <w:t>2/9/2017</w:t>
      </w:r>
      <w:r w:rsidRPr="001231C1">
        <w:tab/>
        <w:t>S President Signed HEA No. 0006</w:t>
      </w:r>
    </w:p>
    <w:p w14:paraId="6E1D8638" w14:textId="77777777" w:rsidR="0049305F" w:rsidRPr="001231C1" w:rsidRDefault="0049305F" w:rsidP="0049305F">
      <w:pPr>
        <w:widowControl w:val="0"/>
        <w:tabs>
          <w:tab w:val="left" w:pos="1530"/>
        </w:tabs>
        <w:jc w:val="both"/>
      </w:pPr>
      <w:r w:rsidRPr="001231C1">
        <w:t>2/14/2017</w:t>
      </w:r>
      <w:r w:rsidRPr="001231C1">
        <w:tab/>
        <w:t>Governor Signed HEA No. 0006</w:t>
      </w:r>
    </w:p>
    <w:p w14:paraId="322FAAB7" w14:textId="77777777" w:rsidR="004B4180" w:rsidRPr="001231C1" w:rsidRDefault="00442DA9" w:rsidP="000107AB">
      <w:pPr>
        <w:widowControl w:val="0"/>
        <w:tabs>
          <w:tab w:val="left" w:pos="1530"/>
        </w:tabs>
        <w:jc w:val="both"/>
      </w:pPr>
      <w:r w:rsidRPr="001231C1">
        <w:t>2/14/2017</w:t>
      </w:r>
      <w:r w:rsidRPr="001231C1">
        <w:tab/>
        <w:t>Assigned Chapter Number</w:t>
      </w:r>
    </w:p>
    <w:p w14:paraId="60076F3A" w14:textId="77777777" w:rsidR="004B4180" w:rsidRPr="001231C1" w:rsidRDefault="004B4180" w:rsidP="000107AB">
      <w:pPr>
        <w:widowControl w:val="0"/>
        <w:jc w:val="both"/>
      </w:pPr>
    </w:p>
    <w:p w14:paraId="1842FB36" w14:textId="77777777" w:rsidR="004B4180" w:rsidRPr="001231C1" w:rsidRDefault="00442DA9" w:rsidP="000107AB">
      <w:pPr>
        <w:widowControl w:val="0"/>
        <w:jc w:val="both"/>
      </w:pPr>
      <w:r w:rsidRPr="001231C1">
        <w:t>Chapter No. 6  Session Laws of Wyoming 2017</w:t>
      </w:r>
    </w:p>
    <w:p w14:paraId="1EF0A2F5" w14:textId="77777777" w:rsidR="0017452A" w:rsidRPr="001231C1" w:rsidRDefault="0017452A"/>
    <w:p w14:paraId="5CABF2C0" w14:textId="21B5C5FC" w:rsidR="0017452A" w:rsidRPr="001231C1" w:rsidRDefault="0017452A">
      <w:r w:rsidRPr="001231C1">
        <w:br w:type="page"/>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7F7D2A32" w14:textId="77777777" w:rsidTr="00473716">
        <w:trPr>
          <w:trHeight w:val="393"/>
        </w:trPr>
        <w:tc>
          <w:tcPr>
            <w:tcW w:w="2538" w:type="dxa"/>
            <w:vAlign w:val="center"/>
          </w:tcPr>
          <w:p w14:paraId="4B8C8910" w14:textId="77777777" w:rsidR="00D5425E" w:rsidRPr="001231C1" w:rsidRDefault="00D5425E" w:rsidP="000107AB">
            <w:pPr>
              <w:pStyle w:val="DigestTitle"/>
              <w:widowControl w:val="0"/>
              <w:ind w:right="-141"/>
              <w:jc w:val="both"/>
              <w:rPr>
                <w:b w:val="0"/>
              </w:rPr>
            </w:pPr>
            <w:r w:rsidRPr="001231C1">
              <w:lastRenderedPageBreak/>
              <w:t>H.B. No. 0072</w:t>
            </w:r>
            <w:r w:rsidR="00473716" w:rsidRPr="001231C1">
              <w:t xml:space="preserve"> </w:t>
            </w:r>
          </w:p>
        </w:tc>
        <w:tc>
          <w:tcPr>
            <w:tcW w:w="6908" w:type="dxa"/>
            <w:vAlign w:val="center"/>
          </w:tcPr>
          <w:p w14:paraId="6973186E" w14:textId="77777777" w:rsidR="00D5425E" w:rsidRPr="001231C1" w:rsidRDefault="00D5425E" w:rsidP="000107AB">
            <w:pPr>
              <w:pStyle w:val="DigestTitle"/>
              <w:widowControl w:val="0"/>
              <w:jc w:val="both"/>
              <w:rPr>
                <w:b w:val="0"/>
              </w:rPr>
            </w:pPr>
            <w:r w:rsidRPr="001231C1">
              <w:t>Volunteer health care.</w:t>
            </w:r>
          </w:p>
        </w:tc>
      </w:tr>
    </w:tbl>
    <w:p w14:paraId="7FC8B220" w14:textId="77777777" w:rsidR="003D4279" w:rsidRPr="001231C1" w:rsidRDefault="003D4279" w:rsidP="000107AB">
      <w:pPr>
        <w:widowControl w:val="0"/>
        <w:jc w:val="both"/>
      </w:pPr>
    </w:p>
    <w:p w14:paraId="51668077" w14:textId="32B7976E" w:rsidR="00D5425E" w:rsidRPr="001231C1" w:rsidRDefault="007F3A42" w:rsidP="000107AB">
      <w:pPr>
        <w:widowControl w:val="0"/>
        <w:tabs>
          <w:tab w:val="left" w:pos="2880"/>
        </w:tabs>
        <w:ind w:left="2880" w:hanging="2880"/>
        <w:jc w:val="both"/>
      </w:pPr>
      <w:r w:rsidRPr="001231C1">
        <w:t>Sponsored By:</w:t>
      </w:r>
      <w:r w:rsidR="00D5425E" w:rsidRPr="001231C1">
        <w:tab/>
        <w:t>Representative(s) Laursen, Blake</w:t>
      </w:r>
      <w:r w:rsidR="0049305F" w:rsidRPr="001231C1">
        <w:t>, Connolly, Gierau, Lindholm</w:t>
      </w:r>
      <w:r w:rsidR="00D5425E" w:rsidRPr="001231C1">
        <w:t xml:space="preserve"> and </w:t>
      </w:r>
      <w:r w:rsidR="0049305F" w:rsidRPr="001231C1">
        <w:t xml:space="preserve">Pelkey and Senator(s) Baldwin, </w:t>
      </w:r>
      <w:r w:rsidR="00D5425E" w:rsidRPr="001231C1">
        <w:t>Boner</w:t>
      </w:r>
      <w:r w:rsidR="0049305F" w:rsidRPr="001231C1">
        <w:t>, Case, Christensen, Kinskey and Wasserburger</w:t>
      </w:r>
    </w:p>
    <w:p w14:paraId="645B4565" w14:textId="77777777" w:rsidR="00C46B30" w:rsidRPr="001231C1" w:rsidRDefault="00C46B30" w:rsidP="000107AB">
      <w:pPr>
        <w:widowControl w:val="0"/>
        <w:tabs>
          <w:tab w:val="left" w:pos="2880"/>
        </w:tabs>
        <w:jc w:val="both"/>
      </w:pPr>
    </w:p>
    <w:p w14:paraId="1C8230AD" w14:textId="77777777" w:rsidR="00D5425E" w:rsidRPr="001231C1" w:rsidRDefault="00D5425E" w:rsidP="000107AB">
      <w:pPr>
        <w:pStyle w:val="BillTitle"/>
        <w:widowControl w:val="0"/>
      </w:pPr>
      <w:r w:rsidRPr="001231C1">
        <w:t>AN ACT relating to public health and safety; authorizing the department of health to contract for volunteer health care services; providing immunity to medical professionals and health care providers who provide volunteer health care under contract as agents of the state; authorizing licensing boards to provide continuing education credit as specified; amending definitions under the Wyoming Governmental Claims Act; and providing for an effective date.</w:t>
      </w:r>
    </w:p>
    <w:p w14:paraId="49920F6D" w14:textId="77777777" w:rsidR="00D5425E" w:rsidRPr="001231C1" w:rsidRDefault="00D5425E" w:rsidP="000107AB">
      <w:pPr>
        <w:widowControl w:val="0"/>
        <w:jc w:val="both"/>
      </w:pPr>
    </w:p>
    <w:p w14:paraId="03669361" w14:textId="77777777" w:rsidR="004B4180" w:rsidRPr="001231C1" w:rsidRDefault="00442DA9" w:rsidP="000107AB">
      <w:pPr>
        <w:widowControl w:val="0"/>
        <w:tabs>
          <w:tab w:val="left" w:pos="1530"/>
        </w:tabs>
        <w:jc w:val="both"/>
      </w:pPr>
      <w:r w:rsidRPr="001231C1">
        <w:t>12/30/2016</w:t>
      </w:r>
      <w:r w:rsidRPr="001231C1">
        <w:tab/>
        <w:t>Bill Number Assigned</w:t>
      </w:r>
    </w:p>
    <w:p w14:paraId="1130AE5B" w14:textId="77777777" w:rsidR="004B4180" w:rsidRPr="001231C1" w:rsidRDefault="00442DA9" w:rsidP="000107AB">
      <w:pPr>
        <w:widowControl w:val="0"/>
        <w:tabs>
          <w:tab w:val="left" w:pos="1530"/>
        </w:tabs>
        <w:jc w:val="both"/>
      </w:pPr>
      <w:r w:rsidRPr="001231C1">
        <w:t>1/9/2017</w:t>
      </w:r>
      <w:r w:rsidRPr="001231C1">
        <w:tab/>
        <w:t>H Received for Introduction</w:t>
      </w:r>
    </w:p>
    <w:p w14:paraId="139DA2CB" w14:textId="77777777" w:rsidR="004B4180" w:rsidRPr="001231C1" w:rsidRDefault="00442DA9" w:rsidP="000107AB">
      <w:pPr>
        <w:widowControl w:val="0"/>
        <w:tabs>
          <w:tab w:val="left" w:pos="1530"/>
        </w:tabs>
        <w:jc w:val="both"/>
      </w:pPr>
      <w:r w:rsidRPr="001231C1">
        <w:t>1/12/2017</w:t>
      </w:r>
      <w:r w:rsidRPr="001231C1">
        <w:tab/>
        <w:t>H Introduced and Referred to H01 - Judiciary</w:t>
      </w:r>
    </w:p>
    <w:p w14:paraId="217AEF09" w14:textId="2D0DE268" w:rsidR="004B4180" w:rsidRPr="001231C1" w:rsidRDefault="00442DA9" w:rsidP="000107AB">
      <w:pPr>
        <w:widowControl w:val="0"/>
        <w:tabs>
          <w:tab w:val="left" w:pos="1530"/>
        </w:tabs>
        <w:jc w:val="both"/>
      </w:pPr>
      <w:r w:rsidRPr="001231C1">
        <w:t>2/3/2017</w:t>
      </w:r>
      <w:r w:rsidRPr="001231C1">
        <w:tab/>
        <w:t xml:space="preserve">H No report prior to </w:t>
      </w:r>
      <w:r w:rsidR="00EC533B" w:rsidRPr="001231C1">
        <w:t>COW</w:t>
      </w:r>
      <w:r w:rsidRPr="001231C1">
        <w:t xml:space="preserve"> Cutoff</w:t>
      </w:r>
    </w:p>
    <w:p w14:paraId="0430E2F9" w14:textId="77777777" w:rsidR="004B4180" w:rsidRPr="001231C1" w:rsidRDefault="00442DA9" w:rsidP="000107AB">
      <w:pPr>
        <w:widowControl w:val="0"/>
        <w:tabs>
          <w:tab w:val="left" w:pos="1530"/>
        </w:tabs>
        <w:jc w:val="both"/>
      </w:pPr>
      <w:r w:rsidRPr="001231C1">
        <w:t>2/3/2017</w:t>
      </w:r>
      <w:r w:rsidRPr="001231C1">
        <w:tab/>
        <w:t>H:DO PASS FAILED in Accordance with House Rule 5-4:  2-5-2-0-0</w:t>
      </w:r>
    </w:p>
    <w:p w14:paraId="62800E7F" w14:textId="77777777" w:rsidR="004B4180" w:rsidRPr="001231C1" w:rsidRDefault="004B4180" w:rsidP="000107AB">
      <w:pPr>
        <w:widowControl w:val="0"/>
        <w:jc w:val="both"/>
      </w:pPr>
    </w:p>
    <w:p w14:paraId="65B90623" w14:textId="2310CF10" w:rsidR="004B4180" w:rsidRPr="001231C1" w:rsidRDefault="007D5906" w:rsidP="000107AB">
      <w:pPr>
        <w:widowControl w:val="0"/>
        <w:jc w:val="center"/>
      </w:pPr>
      <w:r w:rsidRPr="001231C1">
        <w:rPr>
          <w:b/>
        </w:rPr>
        <w:t>ROLL CALL</w:t>
      </w:r>
    </w:p>
    <w:p w14:paraId="062D4B0E" w14:textId="77777777" w:rsidR="004B4180" w:rsidRPr="001231C1" w:rsidRDefault="00442DA9" w:rsidP="000107AB">
      <w:pPr>
        <w:widowControl w:val="0"/>
        <w:jc w:val="both"/>
      </w:pPr>
      <w:r w:rsidRPr="001231C1">
        <w:rPr>
          <w:b/>
        </w:rPr>
        <w:t xml:space="preserve">Ayes:  </w:t>
      </w:r>
      <w:r w:rsidRPr="001231C1">
        <w:t>Representative(s) Biteman, Salazar</w:t>
      </w:r>
    </w:p>
    <w:p w14:paraId="12A4FF80" w14:textId="77777777" w:rsidR="004B4180" w:rsidRPr="001231C1" w:rsidRDefault="00442DA9" w:rsidP="000107AB">
      <w:pPr>
        <w:widowControl w:val="0"/>
        <w:jc w:val="both"/>
      </w:pPr>
      <w:r w:rsidRPr="001231C1">
        <w:rPr>
          <w:b/>
        </w:rPr>
        <w:t xml:space="preserve">Nays:  </w:t>
      </w:r>
      <w:r w:rsidRPr="001231C1">
        <w:t>Representative(s) Jennings, Kirkbride, Olsen, Pelkey, Pownall</w:t>
      </w:r>
    </w:p>
    <w:p w14:paraId="5EEA99CE" w14:textId="77777777" w:rsidR="004B4180" w:rsidRPr="001231C1" w:rsidRDefault="00442DA9" w:rsidP="000107AB">
      <w:pPr>
        <w:widowControl w:val="0"/>
        <w:jc w:val="both"/>
      </w:pPr>
      <w:r w:rsidRPr="001231C1">
        <w:rPr>
          <w:b/>
        </w:rPr>
        <w:t xml:space="preserve">Excused:  </w:t>
      </w:r>
      <w:r w:rsidRPr="001231C1">
        <w:t>Representative(s) Baker, Winters</w:t>
      </w:r>
    </w:p>
    <w:p w14:paraId="691B588A" w14:textId="77777777" w:rsidR="004B4180" w:rsidRPr="001231C1" w:rsidRDefault="00442DA9" w:rsidP="000107AB">
      <w:pPr>
        <w:widowControl w:val="0"/>
        <w:jc w:val="both"/>
      </w:pPr>
      <w:r w:rsidRPr="001231C1">
        <w:rPr>
          <w:b/>
        </w:rPr>
        <w:t xml:space="preserve">Ayes </w:t>
      </w:r>
      <w:r w:rsidRPr="001231C1">
        <w:t xml:space="preserve">2    </w:t>
      </w:r>
      <w:r w:rsidRPr="001231C1">
        <w:rPr>
          <w:b/>
        </w:rPr>
        <w:t xml:space="preserve">Nays </w:t>
      </w:r>
      <w:r w:rsidRPr="001231C1">
        <w:t xml:space="preserve">5   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4F923CDA"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732FCF99" w14:textId="77777777" w:rsidTr="00473716">
        <w:trPr>
          <w:trHeight w:val="393"/>
        </w:trPr>
        <w:tc>
          <w:tcPr>
            <w:tcW w:w="2538" w:type="dxa"/>
            <w:vAlign w:val="center"/>
          </w:tcPr>
          <w:p w14:paraId="38355562" w14:textId="77777777" w:rsidR="00D5425E" w:rsidRPr="001231C1" w:rsidRDefault="00D5425E" w:rsidP="000107AB">
            <w:pPr>
              <w:pStyle w:val="DigestTitle"/>
              <w:widowControl w:val="0"/>
              <w:ind w:right="-141"/>
              <w:jc w:val="both"/>
              <w:rPr>
                <w:b w:val="0"/>
              </w:rPr>
            </w:pPr>
            <w:r w:rsidRPr="001231C1">
              <w:t>H.B. No. 0073</w:t>
            </w:r>
            <w:r w:rsidR="00473716" w:rsidRPr="001231C1">
              <w:t xml:space="preserve"> </w:t>
            </w:r>
          </w:p>
        </w:tc>
        <w:tc>
          <w:tcPr>
            <w:tcW w:w="6908" w:type="dxa"/>
            <w:vAlign w:val="center"/>
          </w:tcPr>
          <w:p w14:paraId="71195070" w14:textId="77777777" w:rsidR="00D5425E" w:rsidRPr="001231C1" w:rsidRDefault="00D5425E" w:rsidP="000107AB">
            <w:pPr>
              <w:pStyle w:val="DigestTitle"/>
              <w:widowControl w:val="0"/>
              <w:jc w:val="both"/>
              <w:rPr>
                <w:b w:val="0"/>
              </w:rPr>
            </w:pPr>
            <w:r w:rsidRPr="001231C1">
              <w:t>Interference with emergency services.</w:t>
            </w:r>
          </w:p>
        </w:tc>
      </w:tr>
    </w:tbl>
    <w:p w14:paraId="0C3C049D" w14:textId="77777777" w:rsidR="003D4279" w:rsidRPr="001231C1" w:rsidRDefault="003D4279" w:rsidP="000107AB">
      <w:pPr>
        <w:widowControl w:val="0"/>
        <w:jc w:val="both"/>
      </w:pPr>
    </w:p>
    <w:p w14:paraId="7589C164" w14:textId="040EF6C9" w:rsidR="00D5425E" w:rsidRPr="001231C1" w:rsidRDefault="007F3A42" w:rsidP="000107AB">
      <w:pPr>
        <w:widowControl w:val="0"/>
        <w:tabs>
          <w:tab w:val="left" w:pos="2880"/>
        </w:tabs>
        <w:ind w:left="2880" w:hanging="2880"/>
        <w:jc w:val="both"/>
      </w:pPr>
      <w:r w:rsidRPr="001231C1">
        <w:t>Sponsored By:</w:t>
      </w:r>
      <w:r w:rsidR="00D5425E" w:rsidRPr="001231C1">
        <w:tab/>
        <w:t>Representative(s) Steinmetz, Blackburn, Hallinan and Salazar and Senator(s) Anderson and Baldwin</w:t>
      </w:r>
    </w:p>
    <w:p w14:paraId="40CD08AC" w14:textId="77777777" w:rsidR="00C46B30" w:rsidRPr="001231C1" w:rsidRDefault="00C46B30" w:rsidP="000107AB">
      <w:pPr>
        <w:widowControl w:val="0"/>
        <w:tabs>
          <w:tab w:val="left" w:pos="2880"/>
        </w:tabs>
        <w:jc w:val="both"/>
      </w:pPr>
    </w:p>
    <w:p w14:paraId="14D2852E" w14:textId="77777777" w:rsidR="00D5425E" w:rsidRPr="001231C1" w:rsidRDefault="00D5425E" w:rsidP="000107AB">
      <w:pPr>
        <w:pStyle w:val="BillTitle"/>
        <w:widowControl w:val="0"/>
      </w:pPr>
      <w:r w:rsidRPr="001231C1">
        <w:t>AN ACT relating to crimes and offenses; establishing the crime of interference with emergency services; providing penalties; and providing for an effective date.</w:t>
      </w:r>
    </w:p>
    <w:p w14:paraId="6B4BEF41" w14:textId="77777777" w:rsidR="00D5425E" w:rsidRPr="001231C1" w:rsidRDefault="00D5425E" w:rsidP="000107AB">
      <w:pPr>
        <w:widowControl w:val="0"/>
        <w:jc w:val="both"/>
      </w:pPr>
    </w:p>
    <w:p w14:paraId="5B267DA2" w14:textId="77777777" w:rsidR="004B4180" w:rsidRPr="001231C1" w:rsidRDefault="00442DA9" w:rsidP="000107AB">
      <w:pPr>
        <w:widowControl w:val="0"/>
        <w:tabs>
          <w:tab w:val="left" w:pos="1530"/>
        </w:tabs>
        <w:jc w:val="both"/>
      </w:pPr>
      <w:r w:rsidRPr="001231C1">
        <w:t>12/30/2016</w:t>
      </w:r>
      <w:r w:rsidRPr="001231C1">
        <w:tab/>
        <w:t>Bill Number Assigned</w:t>
      </w:r>
    </w:p>
    <w:p w14:paraId="6EAE94C7" w14:textId="77777777" w:rsidR="004B4180" w:rsidRPr="001231C1" w:rsidRDefault="00442DA9" w:rsidP="000107AB">
      <w:pPr>
        <w:widowControl w:val="0"/>
        <w:tabs>
          <w:tab w:val="left" w:pos="1530"/>
        </w:tabs>
        <w:jc w:val="both"/>
      </w:pPr>
      <w:r w:rsidRPr="001231C1">
        <w:t>1/9/2017</w:t>
      </w:r>
      <w:r w:rsidRPr="001231C1">
        <w:tab/>
        <w:t>H Received for Introduction</w:t>
      </w:r>
    </w:p>
    <w:p w14:paraId="3A8E89D5" w14:textId="77777777" w:rsidR="004B4180" w:rsidRPr="001231C1" w:rsidRDefault="00442DA9" w:rsidP="000107AB">
      <w:pPr>
        <w:widowControl w:val="0"/>
        <w:tabs>
          <w:tab w:val="left" w:pos="1530"/>
        </w:tabs>
        <w:jc w:val="both"/>
      </w:pPr>
      <w:r w:rsidRPr="001231C1">
        <w:t>1/12/2017</w:t>
      </w:r>
      <w:r w:rsidRPr="001231C1">
        <w:tab/>
        <w:t>H Introduced and Referred to H01 - Judiciary</w:t>
      </w:r>
    </w:p>
    <w:p w14:paraId="094A8DAB" w14:textId="77777777" w:rsidR="004B4180" w:rsidRPr="001231C1" w:rsidRDefault="00442DA9" w:rsidP="000107AB">
      <w:pPr>
        <w:widowControl w:val="0"/>
        <w:tabs>
          <w:tab w:val="left" w:pos="1530"/>
        </w:tabs>
        <w:jc w:val="both"/>
      </w:pPr>
      <w:r w:rsidRPr="001231C1">
        <w:t>1/19/2017</w:t>
      </w:r>
      <w:r w:rsidRPr="001231C1">
        <w:tab/>
        <w:t>H01 - Judiciary:Recommend Amend and Do Pass 8-0-1-0-0</w:t>
      </w:r>
    </w:p>
    <w:p w14:paraId="0C299212" w14:textId="77777777" w:rsidR="004B4180" w:rsidRPr="001231C1" w:rsidRDefault="004B4180" w:rsidP="000107AB">
      <w:pPr>
        <w:widowControl w:val="0"/>
        <w:jc w:val="both"/>
      </w:pPr>
    </w:p>
    <w:p w14:paraId="31D571D0" w14:textId="139F52E6" w:rsidR="004B4180" w:rsidRPr="001231C1" w:rsidRDefault="007D5906" w:rsidP="000107AB">
      <w:pPr>
        <w:widowControl w:val="0"/>
        <w:jc w:val="center"/>
      </w:pPr>
      <w:r w:rsidRPr="001231C1">
        <w:rPr>
          <w:b/>
        </w:rPr>
        <w:t>ROLL CALL</w:t>
      </w:r>
    </w:p>
    <w:p w14:paraId="647C1805" w14:textId="77777777" w:rsidR="004B4180" w:rsidRPr="001231C1" w:rsidRDefault="00442DA9" w:rsidP="000107AB">
      <w:pPr>
        <w:widowControl w:val="0"/>
        <w:jc w:val="both"/>
      </w:pPr>
      <w:r w:rsidRPr="001231C1">
        <w:rPr>
          <w:b/>
        </w:rPr>
        <w:t xml:space="preserve">Ayes:  </w:t>
      </w:r>
      <w:r w:rsidRPr="001231C1">
        <w:t>Representative(s) Biteman, Jennings, Kirkbride, Olsen, Pelkey, Pownall, Salazar, Winters</w:t>
      </w:r>
    </w:p>
    <w:p w14:paraId="07B26165" w14:textId="77777777" w:rsidR="004B4180" w:rsidRPr="001231C1" w:rsidRDefault="00442DA9" w:rsidP="000107AB">
      <w:pPr>
        <w:widowControl w:val="0"/>
        <w:jc w:val="both"/>
      </w:pPr>
      <w:r w:rsidRPr="001231C1">
        <w:rPr>
          <w:b/>
        </w:rPr>
        <w:t xml:space="preserve">Excused:  </w:t>
      </w:r>
      <w:r w:rsidRPr="001231C1">
        <w:t>Representative Baker</w:t>
      </w:r>
    </w:p>
    <w:p w14:paraId="614F108B" w14:textId="77777777" w:rsidR="004B4180" w:rsidRPr="001231C1" w:rsidRDefault="00442DA9" w:rsidP="000107AB">
      <w:pPr>
        <w:widowControl w:val="0"/>
        <w:jc w:val="both"/>
      </w:pPr>
      <w:r w:rsidRPr="001231C1">
        <w:rPr>
          <w:b/>
        </w:rPr>
        <w:t xml:space="preserve">Ayes </w:t>
      </w:r>
      <w:r w:rsidRPr="001231C1">
        <w:t xml:space="preserve">8    </w:t>
      </w:r>
      <w:r w:rsidRPr="001231C1">
        <w:rPr>
          <w:b/>
        </w:rPr>
        <w:t xml:space="preserve">Nays </w:t>
      </w:r>
      <w:r w:rsidRPr="001231C1">
        <w:t xml:space="preserve">0   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313A8ED2" w14:textId="77777777" w:rsidR="004B4180" w:rsidRPr="001231C1" w:rsidRDefault="004B4180" w:rsidP="000107AB">
      <w:pPr>
        <w:widowControl w:val="0"/>
        <w:jc w:val="both"/>
      </w:pPr>
    </w:p>
    <w:p w14:paraId="4730324F" w14:textId="77777777" w:rsidR="007D5906" w:rsidRPr="001231C1" w:rsidRDefault="00442DA9" w:rsidP="000107AB">
      <w:pPr>
        <w:widowControl w:val="0"/>
        <w:tabs>
          <w:tab w:val="left" w:pos="1530"/>
        </w:tabs>
        <w:jc w:val="both"/>
      </w:pPr>
      <w:r w:rsidRPr="001231C1">
        <w:t>1/19/2017</w:t>
      </w:r>
      <w:r w:rsidRPr="001231C1">
        <w:tab/>
        <w:t>H Placed on General File</w:t>
      </w:r>
    </w:p>
    <w:p w14:paraId="6D02A828" w14:textId="77777777" w:rsidR="007D5906" w:rsidRPr="001231C1" w:rsidRDefault="007D5906" w:rsidP="000107AB">
      <w:pPr>
        <w:widowControl w:val="0"/>
        <w:tabs>
          <w:tab w:val="left" w:pos="1530"/>
        </w:tabs>
        <w:jc w:val="both"/>
      </w:pPr>
    </w:p>
    <w:p w14:paraId="27CC9D28" w14:textId="77777777" w:rsidR="007D5906" w:rsidRPr="001231C1" w:rsidRDefault="00442DA9" w:rsidP="000107AB">
      <w:pPr>
        <w:widowControl w:val="0"/>
        <w:tabs>
          <w:tab w:val="left" w:pos="3330"/>
        </w:tabs>
        <w:jc w:val="both"/>
        <w:rPr>
          <w:b/>
        </w:rPr>
      </w:pPr>
      <w:r w:rsidRPr="001231C1">
        <w:rPr>
          <w:b/>
        </w:rPr>
        <w:t>HB0073HS001/ADOPTED</w:t>
      </w:r>
    </w:p>
    <w:p w14:paraId="30A3AF31" w14:textId="1A19DB18" w:rsidR="00F95BAA" w:rsidRPr="001231C1" w:rsidRDefault="00442DA9" w:rsidP="000107AB">
      <w:pPr>
        <w:widowControl w:val="0"/>
        <w:ind w:left="2880" w:hanging="2880"/>
        <w:jc w:val="both"/>
      </w:pPr>
      <w:r w:rsidRPr="001231C1">
        <w:t>Page 1-Above line 1</w:t>
      </w:r>
      <w:r w:rsidRPr="001231C1">
        <w:tab/>
        <w:t xml:space="preserve">In the catch title delete </w:t>
      </w:r>
      <w:r w:rsidR="001B0BEB" w:rsidRPr="001231C1">
        <w:t>"</w:t>
      </w:r>
      <w:r w:rsidRPr="001231C1">
        <w:t>a person providing</w:t>
      </w:r>
      <w:r w:rsidR="001B0BEB" w:rsidRPr="001231C1">
        <w:t>"</w:t>
      </w:r>
      <w:r w:rsidRPr="001231C1">
        <w:t>.</w:t>
      </w:r>
    </w:p>
    <w:p w14:paraId="5178196F" w14:textId="6B37338A" w:rsidR="00F95BAA" w:rsidRPr="001231C1" w:rsidRDefault="00442DA9" w:rsidP="000107AB">
      <w:pPr>
        <w:widowControl w:val="0"/>
        <w:ind w:left="2880" w:hanging="2880"/>
        <w:jc w:val="both"/>
      </w:pPr>
      <w:r w:rsidRPr="001231C1">
        <w:t>Page 1-line 2</w:t>
      </w:r>
      <w:r w:rsidRPr="001231C1">
        <w:tab/>
        <w:t xml:space="preserve">Delete </w:t>
      </w:r>
      <w:r w:rsidR="001B0BEB" w:rsidRPr="001231C1">
        <w:t>"</w:t>
      </w:r>
      <w:r w:rsidRPr="001231C1">
        <w:t>a person providing</w:t>
      </w:r>
      <w:r w:rsidR="001B0BEB" w:rsidRPr="001231C1">
        <w:t>"</w:t>
      </w:r>
      <w:r w:rsidRPr="001231C1">
        <w:t>.</w:t>
      </w:r>
    </w:p>
    <w:p w14:paraId="07E79B8E" w14:textId="1AB113EF" w:rsidR="00F95BAA" w:rsidRPr="001231C1" w:rsidRDefault="00442DA9" w:rsidP="000107AB">
      <w:pPr>
        <w:widowControl w:val="0"/>
        <w:ind w:left="2880" w:hanging="2880"/>
        <w:jc w:val="both"/>
      </w:pPr>
      <w:r w:rsidRPr="001231C1">
        <w:t>Page 1-line 10</w:t>
      </w:r>
      <w:r w:rsidRPr="001231C1">
        <w:tab/>
        <w:t xml:space="preserve">Delete </w:t>
      </w:r>
      <w:r w:rsidR="001B0BEB" w:rsidRPr="001231C1">
        <w:t>"</w:t>
      </w:r>
      <w:r w:rsidRPr="001231C1">
        <w:t>a person providing</w:t>
      </w:r>
      <w:r w:rsidR="001B0BEB" w:rsidRPr="001231C1">
        <w:t>"</w:t>
      </w:r>
      <w:r w:rsidRPr="001231C1">
        <w:t>.</w:t>
      </w:r>
    </w:p>
    <w:p w14:paraId="33E7D171" w14:textId="15998B80" w:rsidR="00F95BAA" w:rsidRPr="001231C1" w:rsidRDefault="00442DA9" w:rsidP="000107AB">
      <w:pPr>
        <w:widowControl w:val="0"/>
        <w:ind w:left="2880" w:hanging="2880"/>
        <w:jc w:val="both"/>
      </w:pPr>
      <w:r w:rsidRPr="001231C1">
        <w:t>Page 2-line 6</w:t>
      </w:r>
      <w:r w:rsidRPr="001231C1">
        <w:tab/>
        <w:t xml:space="preserve">Delete </w:t>
      </w:r>
      <w:r w:rsidR="001B0BEB" w:rsidRPr="001231C1">
        <w:t>"</w:t>
      </w:r>
      <w:r w:rsidRPr="001231C1">
        <w:t>felony</w:t>
      </w:r>
      <w:r w:rsidR="001B0BEB" w:rsidRPr="001231C1">
        <w:t>"</w:t>
      </w:r>
      <w:r w:rsidRPr="001231C1">
        <w:t xml:space="preserve"> insert </w:t>
      </w:r>
      <w:r w:rsidR="001B0BEB" w:rsidRPr="001231C1">
        <w:t>"</w:t>
      </w:r>
      <w:r w:rsidRPr="001231C1">
        <w:t>misdemeanor</w:t>
      </w:r>
      <w:r w:rsidR="001B0BEB" w:rsidRPr="001231C1">
        <w:t>"</w:t>
      </w:r>
      <w:r w:rsidRPr="001231C1">
        <w:t>.</w:t>
      </w:r>
    </w:p>
    <w:p w14:paraId="082E0D09" w14:textId="2B0D82FE" w:rsidR="00F95BAA" w:rsidRPr="001231C1" w:rsidRDefault="00442DA9" w:rsidP="000107AB">
      <w:pPr>
        <w:widowControl w:val="0"/>
        <w:ind w:left="2880" w:hanging="2880"/>
        <w:jc w:val="both"/>
      </w:pPr>
      <w:r w:rsidRPr="001231C1">
        <w:t>Page 2-line 7</w:t>
      </w:r>
      <w:r w:rsidRPr="001231C1">
        <w:tab/>
        <w:t xml:space="preserve">Delete </w:t>
      </w:r>
      <w:r w:rsidR="001B0BEB" w:rsidRPr="001231C1">
        <w:t>"</w:t>
      </w:r>
      <w:r w:rsidRPr="001231C1">
        <w:t>ten (10) years</w:t>
      </w:r>
      <w:r w:rsidR="001B0BEB" w:rsidRPr="001231C1">
        <w:t>"</w:t>
      </w:r>
      <w:r w:rsidRPr="001231C1">
        <w:t xml:space="preserve"> insert </w:t>
      </w:r>
      <w:r w:rsidR="001B0BEB" w:rsidRPr="001231C1">
        <w:t>"</w:t>
      </w:r>
      <w:r w:rsidRPr="001231C1">
        <w:t>one (1) year, a fine of not more than two thousand dollars ($2,000.00), or both</w:t>
      </w:r>
      <w:r w:rsidR="001B0BEB" w:rsidRPr="001231C1">
        <w:t>"</w:t>
      </w:r>
      <w:r w:rsidRPr="001231C1">
        <w:t>.</w:t>
      </w:r>
      <w:r w:rsidRPr="001231C1">
        <w:tab/>
      </w:r>
    </w:p>
    <w:p w14:paraId="6B0B7C1E" w14:textId="6A9DC770" w:rsidR="007D5906" w:rsidRPr="001231C1" w:rsidRDefault="00442DA9" w:rsidP="000107AB">
      <w:pPr>
        <w:widowControl w:val="0"/>
        <w:ind w:left="2880" w:hanging="2880"/>
        <w:jc w:val="both"/>
      </w:pPr>
      <w:r w:rsidRPr="001231C1">
        <w:t>Page 2-line 10</w:t>
      </w:r>
      <w:r w:rsidRPr="001231C1">
        <w:tab/>
        <w:t xml:space="preserve">Delete </w:t>
      </w:r>
      <w:r w:rsidR="001B0BEB" w:rsidRPr="001231C1">
        <w:t>"</w:t>
      </w:r>
      <w:r w:rsidRPr="001231C1">
        <w:t>person</w:t>
      </w:r>
      <w:r w:rsidR="001B0BEB" w:rsidRPr="001231C1">
        <w:t>"</w:t>
      </w:r>
      <w:r w:rsidRPr="001231C1">
        <w:t xml:space="preserve"> insert </w:t>
      </w:r>
      <w:r w:rsidR="001B0BEB" w:rsidRPr="001231C1">
        <w:t>"</w:t>
      </w:r>
      <w:r w:rsidRPr="001231C1">
        <w:t>health care provider, firefighter or emergency medical service personnel as defined in W.S. 35</w:t>
      </w:r>
      <w:r w:rsidRPr="001231C1">
        <w:noBreakHyphen/>
        <w:t>22</w:t>
      </w:r>
      <w:r w:rsidRPr="001231C1">
        <w:noBreakHyphen/>
        <w:t>201(a)(iii)</w:t>
      </w:r>
      <w:r w:rsidR="001B0BEB" w:rsidRPr="001231C1">
        <w:t>"</w:t>
      </w:r>
      <w:r w:rsidRPr="001231C1">
        <w:t>.  KIRKBRIDE, CHAIRMAN</w:t>
      </w:r>
    </w:p>
    <w:p w14:paraId="6571C14D" w14:textId="77777777" w:rsidR="007D5906" w:rsidRPr="001231C1" w:rsidRDefault="007D5906" w:rsidP="000107AB">
      <w:pPr>
        <w:widowControl w:val="0"/>
        <w:ind w:left="2880" w:hanging="2880"/>
        <w:jc w:val="both"/>
      </w:pPr>
    </w:p>
    <w:p w14:paraId="6FB5D24F" w14:textId="77777777" w:rsidR="007D5906" w:rsidRPr="001231C1" w:rsidRDefault="00442DA9" w:rsidP="000107AB">
      <w:pPr>
        <w:widowControl w:val="0"/>
        <w:tabs>
          <w:tab w:val="left" w:pos="3330"/>
        </w:tabs>
        <w:jc w:val="both"/>
        <w:rPr>
          <w:b/>
        </w:rPr>
      </w:pPr>
      <w:r w:rsidRPr="001231C1">
        <w:rPr>
          <w:b/>
        </w:rPr>
        <w:lastRenderedPageBreak/>
        <w:t>HB0073HW001/ADOPTED</w:t>
      </w:r>
    </w:p>
    <w:p w14:paraId="4FEDE767" w14:textId="7532C572" w:rsidR="00F95BAA" w:rsidRPr="001231C1" w:rsidRDefault="00442DA9" w:rsidP="0049305F">
      <w:pPr>
        <w:widowControl w:val="0"/>
        <w:ind w:left="3600" w:hanging="3600"/>
        <w:jc w:val="both"/>
      </w:pPr>
      <w:r w:rsidRPr="001231C1">
        <w:t>Page 2-lines 9 through 12</w:t>
      </w:r>
      <w:r w:rsidRPr="001231C1">
        <w:tab/>
        <w:t>Delete entirely including the Standing Committee Amendment (HB0073HS001/A) to these lines and insert:</w:t>
      </w:r>
    </w:p>
    <w:p w14:paraId="39A84AFA" w14:textId="0AED29F8" w:rsidR="00F95BAA" w:rsidRPr="001231C1" w:rsidRDefault="001B0BEB" w:rsidP="000107AB">
      <w:pPr>
        <w:widowControl w:val="0"/>
        <w:ind w:firstLine="720"/>
        <w:jc w:val="both"/>
      </w:pPr>
      <w:r w:rsidRPr="001231C1">
        <w:t>"</w:t>
      </w:r>
      <w:r w:rsidR="00442DA9" w:rsidRPr="001231C1">
        <w:t>(c) For purposes of this section:</w:t>
      </w:r>
    </w:p>
    <w:p w14:paraId="323A2A1C" w14:textId="516A7B4F" w:rsidR="00F95BAA" w:rsidRPr="001231C1" w:rsidRDefault="00442DA9" w:rsidP="000107AB">
      <w:pPr>
        <w:widowControl w:val="0"/>
        <w:ind w:firstLine="1440"/>
        <w:jc w:val="both"/>
      </w:pPr>
      <w:r w:rsidRPr="001231C1">
        <w:t>(i)  </w:t>
      </w:r>
      <w:r w:rsidR="001B0BEB" w:rsidRPr="001231C1">
        <w:t>"</w:t>
      </w:r>
      <w:r w:rsidRPr="001231C1">
        <w:t>Emergency medical service personnel</w:t>
      </w:r>
      <w:r w:rsidR="001B0BEB" w:rsidRPr="001231C1">
        <w:t>"</w:t>
      </w:r>
      <w:r w:rsidRPr="001231C1">
        <w:t xml:space="preserve"> means any emergency medical technician at any level who is certified by the department of health. </w:t>
      </w:r>
      <w:r w:rsidR="001B0BEB" w:rsidRPr="001231C1">
        <w:t>"</w:t>
      </w:r>
      <w:r w:rsidRPr="001231C1">
        <w:t>Emergency medical service personnel</w:t>
      </w:r>
      <w:r w:rsidR="001B0BEB" w:rsidRPr="001231C1">
        <w:t>"</w:t>
      </w:r>
      <w:r w:rsidRPr="001231C1">
        <w:t xml:space="preserve"> includes a first responder certified by the department of health;</w:t>
      </w:r>
    </w:p>
    <w:p w14:paraId="23CED5CD" w14:textId="5D51D225" w:rsidR="00F95BAA" w:rsidRPr="001231C1" w:rsidRDefault="00442DA9" w:rsidP="000107AB">
      <w:pPr>
        <w:widowControl w:val="0"/>
        <w:ind w:firstLine="1440"/>
        <w:jc w:val="both"/>
      </w:pPr>
      <w:r w:rsidRPr="001231C1">
        <w:t>(ii)  </w:t>
      </w:r>
      <w:r w:rsidR="001B0BEB" w:rsidRPr="001231C1">
        <w:t>"</w:t>
      </w:r>
      <w:r w:rsidRPr="001231C1">
        <w:t>Firefighter</w:t>
      </w:r>
      <w:r w:rsidR="001B0BEB" w:rsidRPr="001231C1">
        <w:t>"</w:t>
      </w:r>
      <w:r w:rsidRPr="001231C1">
        <w:t xml:space="preserve"> means as defined in W.S. 15-5-201(a)(xi) or (xiv);</w:t>
      </w:r>
    </w:p>
    <w:p w14:paraId="38141D24" w14:textId="687529B4" w:rsidR="00F95BAA" w:rsidRPr="001231C1" w:rsidRDefault="00442DA9" w:rsidP="000107AB">
      <w:pPr>
        <w:widowControl w:val="0"/>
        <w:ind w:firstLine="1440"/>
        <w:jc w:val="both"/>
      </w:pPr>
      <w:r w:rsidRPr="001231C1">
        <w:t>(iii)  </w:t>
      </w:r>
      <w:r w:rsidR="001B0BEB" w:rsidRPr="001231C1">
        <w:t>"</w:t>
      </w:r>
      <w:r w:rsidRPr="001231C1">
        <w:t>Health care provider</w:t>
      </w:r>
      <w:r w:rsidR="001B0BEB" w:rsidRPr="001231C1">
        <w:t>"</w:t>
      </w:r>
      <w:r w:rsidRPr="001231C1">
        <w:t xml:space="preserve"> means as defined in W.S. 35</w:t>
      </w:r>
      <w:r w:rsidR="00456B11" w:rsidRPr="001231C1">
        <w:noBreakHyphen/>
      </w:r>
      <w:r w:rsidRPr="001231C1">
        <w:t>2</w:t>
      </w:r>
      <w:r w:rsidR="00456B11" w:rsidRPr="001231C1">
        <w:noBreakHyphen/>
      </w:r>
      <w:r w:rsidRPr="001231C1">
        <w:t>605(a)(viii);</w:t>
      </w:r>
    </w:p>
    <w:p w14:paraId="421F4766" w14:textId="0D08CB37" w:rsidR="00F95BAA" w:rsidRPr="001231C1" w:rsidRDefault="00442DA9" w:rsidP="000107AB">
      <w:pPr>
        <w:widowControl w:val="0"/>
        <w:ind w:firstLine="1440"/>
        <w:jc w:val="both"/>
      </w:pPr>
      <w:r w:rsidRPr="001231C1">
        <w:t xml:space="preserve">(iv)  </w:t>
      </w:r>
      <w:r w:rsidR="001B0BEB" w:rsidRPr="001231C1">
        <w:t>"</w:t>
      </w:r>
      <w:r w:rsidRPr="001231C1">
        <w:t>Person providing emergency services</w:t>
      </w:r>
      <w:r w:rsidR="001B0BEB" w:rsidRPr="001231C1">
        <w:t>"</w:t>
      </w:r>
      <w:r w:rsidRPr="001231C1">
        <w:t xml:space="preserve"> means a health care provider, firefighter or emergency medical service personnel providing care or assistance at the place of an emergency or accident in the state, regardless of whether they are paid or volunteer.</w:t>
      </w:r>
      <w:r w:rsidR="001B0BEB" w:rsidRPr="001231C1">
        <w:t>"</w:t>
      </w:r>
      <w:r w:rsidRPr="001231C1">
        <w:t xml:space="preserve">.  STEINMETZ, KIRKBRIDE </w:t>
      </w:r>
    </w:p>
    <w:p w14:paraId="37CD9DED" w14:textId="77777777" w:rsidR="00E70173" w:rsidRPr="001231C1" w:rsidRDefault="00E70173" w:rsidP="000107AB">
      <w:pPr>
        <w:widowControl w:val="0"/>
        <w:tabs>
          <w:tab w:val="left" w:pos="1530"/>
        </w:tabs>
        <w:jc w:val="both"/>
      </w:pPr>
    </w:p>
    <w:p w14:paraId="5D8A0D7C" w14:textId="6A37CFFE" w:rsidR="004B4180" w:rsidRPr="001231C1" w:rsidRDefault="00442DA9" w:rsidP="000107AB">
      <w:pPr>
        <w:widowControl w:val="0"/>
        <w:tabs>
          <w:tab w:val="left" w:pos="1530"/>
        </w:tabs>
        <w:jc w:val="both"/>
      </w:pPr>
      <w:r w:rsidRPr="001231C1">
        <w:t>1/20/2017</w:t>
      </w:r>
      <w:r w:rsidRPr="001231C1">
        <w:tab/>
        <w:t xml:space="preserve">H </w:t>
      </w:r>
      <w:r w:rsidR="00EC533B" w:rsidRPr="001231C1">
        <w:t>COW</w:t>
      </w:r>
      <w:r w:rsidRPr="001231C1">
        <w:t>:Passed</w:t>
      </w:r>
    </w:p>
    <w:p w14:paraId="14342AF6" w14:textId="77777777" w:rsidR="004B4180" w:rsidRPr="001231C1" w:rsidRDefault="00442DA9" w:rsidP="000107AB">
      <w:pPr>
        <w:widowControl w:val="0"/>
        <w:tabs>
          <w:tab w:val="left" w:pos="1530"/>
        </w:tabs>
        <w:jc w:val="both"/>
      </w:pPr>
      <w:r w:rsidRPr="001231C1">
        <w:t>1/23/2017</w:t>
      </w:r>
      <w:r w:rsidRPr="001231C1">
        <w:tab/>
        <w:t>H 2nd Reading:Passed</w:t>
      </w:r>
    </w:p>
    <w:p w14:paraId="3060DBD6" w14:textId="77777777" w:rsidR="004B4180" w:rsidRPr="001231C1" w:rsidRDefault="00442DA9" w:rsidP="000107AB">
      <w:pPr>
        <w:widowControl w:val="0"/>
        <w:tabs>
          <w:tab w:val="left" w:pos="1530"/>
        </w:tabs>
        <w:jc w:val="both"/>
      </w:pPr>
      <w:r w:rsidRPr="001231C1">
        <w:t>1/24/2017</w:t>
      </w:r>
      <w:r w:rsidRPr="001231C1">
        <w:tab/>
        <w:t>H 3rd Reading:Passed 34-25-1-0-0</w:t>
      </w:r>
    </w:p>
    <w:p w14:paraId="0EDE6AA0" w14:textId="77777777" w:rsidR="004B4180" w:rsidRPr="001231C1" w:rsidRDefault="004B4180" w:rsidP="000107AB">
      <w:pPr>
        <w:widowControl w:val="0"/>
        <w:jc w:val="both"/>
      </w:pPr>
    </w:p>
    <w:p w14:paraId="05AD335A" w14:textId="2FB2D6E9" w:rsidR="004B4180" w:rsidRPr="001231C1" w:rsidRDefault="007D5906" w:rsidP="000107AB">
      <w:pPr>
        <w:widowControl w:val="0"/>
        <w:jc w:val="center"/>
      </w:pPr>
      <w:r w:rsidRPr="001231C1">
        <w:rPr>
          <w:b/>
        </w:rPr>
        <w:t>ROLL CALL</w:t>
      </w:r>
    </w:p>
    <w:p w14:paraId="6097B226" w14:textId="4A20970D" w:rsidR="004B4180" w:rsidRPr="001231C1" w:rsidRDefault="00442DA9" w:rsidP="000107AB">
      <w:pPr>
        <w:widowControl w:val="0"/>
        <w:jc w:val="both"/>
      </w:pPr>
      <w:r w:rsidRPr="001231C1">
        <w:rPr>
          <w:b/>
        </w:rPr>
        <w:t xml:space="preserve">Ayes:  </w:t>
      </w:r>
      <w:r w:rsidRPr="001231C1">
        <w:t xml:space="preserve">Representative(s) Allen, Baker, Barlow, Biteman, Blake, Bovee, Byrd, Clausen, Court, Crank, Dayton, Eklund, Eyre, Furphy, Gierau, Gray, Haley, Hallinan, Halverson, Harshman, Henderson, Kinner, Kirkbride, Lone, </w:t>
      </w:r>
      <w:r w:rsidR="00F95BAA" w:rsidRPr="001231C1">
        <w:t>MacGuire</w:t>
      </w:r>
      <w:r w:rsidRPr="001231C1">
        <w:t>, Madden, Obermueller, Paxton, Piiparinen, Salazar, Steinmetz, Sweeney, Wilson, Zwonitzer</w:t>
      </w:r>
    </w:p>
    <w:p w14:paraId="369A4D52" w14:textId="77777777" w:rsidR="004B4180" w:rsidRPr="001231C1" w:rsidRDefault="00442DA9" w:rsidP="000107AB">
      <w:pPr>
        <w:widowControl w:val="0"/>
        <w:jc w:val="both"/>
      </w:pPr>
      <w:r w:rsidRPr="001231C1">
        <w:rPr>
          <w:b/>
        </w:rPr>
        <w:t xml:space="preserve">Nays:  </w:t>
      </w:r>
      <w:r w:rsidRPr="001231C1">
        <w:t>Representative(s) Blackburn, Brown, Burkhart, Clem, Connolly, Edwards, Flitner, Freeman, Greear, Hunt, Jennings, Larsen, Laursen, Lindholm, Loucks, Miller, Nicholas, Northrup, Olsen, Pelkey, Pownall, Schwartz, Sommers, Walters, Winters</w:t>
      </w:r>
    </w:p>
    <w:p w14:paraId="589523BF" w14:textId="4D3F08F7" w:rsidR="004B4180" w:rsidRPr="001231C1" w:rsidRDefault="00442DA9" w:rsidP="000107AB">
      <w:pPr>
        <w:widowControl w:val="0"/>
        <w:jc w:val="both"/>
      </w:pPr>
      <w:r w:rsidRPr="001231C1">
        <w:rPr>
          <w:b/>
        </w:rPr>
        <w:t xml:space="preserve">Excused:  </w:t>
      </w:r>
      <w:r w:rsidRPr="001231C1">
        <w:t xml:space="preserve">Representative </w:t>
      </w:r>
      <w:r w:rsidR="00F95BAA" w:rsidRPr="001231C1">
        <w:t>McKim</w:t>
      </w:r>
    </w:p>
    <w:p w14:paraId="6C8931DF" w14:textId="77777777" w:rsidR="004B4180" w:rsidRPr="001231C1" w:rsidRDefault="00442DA9" w:rsidP="000107AB">
      <w:pPr>
        <w:widowControl w:val="0"/>
        <w:jc w:val="both"/>
      </w:pPr>
      <w:r w:rsidRPr="001231C1">
        <w:rPr>
          <w:b/>
        </w:rPr>
        <w:t xml:space="preserve">Ayes </w:t>
      </w:r>
      <w:r w:rsidRPr="001231C1">
        <w:t xml:space="preserve">34    </w:t>
      </w:r>
      <w:r w:rsidRPr="001231C1">
        <w:rPr>
          <w:b/>
        </w:rPr>
        <w:t xml:space="preserve">Nays </w:t>
      </w:r>
      <w:r w:rsidRPr="001231C1">
        <w:t xml:space="preserve">25   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664B2FE5" w14:textId="77777777" w:rsidR="004B4180" w:rsidRPr="001231C1" w:rsidRDefault="004B4180" w:rsidP="000107AB">
      <w:pPr>
        <w:widowControl w:val="0"/>
        <w:jc w:val="both"/>
      </w:pPr>
    </w:p>
    <w:p w14:paraId="6D795601" w14:textId="77777777" w:rsidR="004B4180" w:rsidRPr="001231C1" w:rsidRDefault="00442DA9" w:rsidP="000107AB">
      <w:pPr>
        <w:widowControl w:val="0"/>
        <w:tabs>
          <w:tab w:val="left" w:pos="1530"/>
        </w:tabs>
        <w:jc w:val="both"/>
      </w:pPr>
      <w:r w:rsidRPr="001231C1">
        <w:t>1/26/2017</w:t>
      </w:r>
      <w:r w:rsidRPr="001231C1">
        <w:tab/>
        <w:t>S Received for Introduction</w:t>
      </w:r>
    </w:p>
    <w:p w14:paraId="62E56131" w14:textId="77777777" w:rsidR="004B4180" w:rsidRPr="001231C1" w:rsidRDefault="00442DA9" w:rsidP="000107AB">
      <w:pPr>
        <w:widowControl w:val="0"/>
        <w:tabs>
          <w:tab w:val="left" w:pos="1530"/>
        </w:tabs>
        <w:jc w:val="both"/>
      </w:pPr>
      <w:r w:rsidRPr="001231C1">
        <w:t>2/27/2017</w:t>
      </w:r>
      <w:r w:rsidRPr="001231C1">
        <w:tab/>
        <w:t>S Did Not Consider for Introduction</w:t>
      </w:r>
    </w:p>
    <w:p w14:paraId="14CE862C"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716BE478" w14:textId="77777777" w:rsidTr="00473716">
        <w:trPr>
          <w:trHeight w:val="393"/>
        </w:trPr>
        <w:tc>
          <w:tcPr>
            <w:tcW w:w="2538" w:type="dxa"/>
            <w:vAlign w:val="center"/>
          </w:tcPr>
          <w:p w14:paraId="51FDF2A4" w14:textId="77777777" w:rsidR="00D5425E" w:rsidRPr="001231C1" w:rsidRDefault="00D5425E" w:rsidP="000107AB">
            <w:pPr>
              <w:pStyle w:val="DigestTitle"/>
              <w:widowControl w:val="0"/>
              <w:ind w:right="-141"/>
              <w:jc w:val="both"/>
              <w:rPr>
                <w:b w:val="0"/>
              </w:rPr>
            </w:pPr>
            <w:r w:rsidRPr="001231C1">
              <w:t>H.B. No. 0074</w:t>
            </w:r>
            <w:r w:rsidR="00473716" w:rsidRPr="001231C1">
              <w:t xml:space="preserve"> </w:t>
            </w:r>
          </w:p>
        </w:tc>
        <w:tc>
          <w:tcPr>
            <w:tcW w:w="6908" w:type="dxa"/>
            <w:vAlign w:val="center"/>
          </w:tcPr>
          <w:p w14:paraId="16526150" w14:textId="77777777" w:rsidR="00D5425E" w:rsidRPr="001231C1" w:rsidRDefault="00D5425E" w:rsidP="000107AB">
            <w:pPr>
              <w:pStyle w:val="DigestTitle"/>
              <w:widowControl w:val="0"/>
              <w:jc w:val="both"/>
              <w:rPr>
                <w:b w:val="0"/>
              </w:rPr>
            </w:pPr>
            <w:r w:rsidRPr="001231C1">
              <w:t>Agent Orange Health Awareness Month.</w:t>
            </w:r>
          </w:p>
        </w:tc>
      </w:tr>
    </w:tbl>
    <w:p w14:paraId="5328C874" w14:textId="77777777" w:rsidR="003D4279" w:rsidRPr="001231C1" w:rsidRDefault="003D4279" w:rsidP="000107AB">
      <w:pPr>
        <w:widowControl w:val="0"/>
        <w:jc w:val="both"/>
      </w:pPr>
    </w:p>
    <w:p w14:paraId="5E9EE387" w14:textId="1CA2BDF1" w:rsidR="00D5425E" w:rsidRPr="001231C1" w:rsidRDefault="007F3A42" w:rsidP="000107AB">
      <w:pPr>
        <w:widowControl w:val="0"/>
        <w:tabs>
          <w:tab w:val="left" w:pos="2880"/>
        </w:tabs>
        <w:ind w:left="2880" w:hanging="2880"/>
        <w:jc w:val="both"/>
      </w:pPr>
      <w:r w:rsidRPr="001231C1">
        <w:t>Sponsored By:</w:t>
      </w:r>
      <w:r w:rsidR="00D5425E" w:rsidRPr="001231C1">
        <w:tab/>
        <w:t>Representative(s) Lindholm, Blackburn and Blake and Senator(s) Boner</w:t>
      </w:r>
    </w:p>
    <w:p w14:paraId="108BA6A2" w14:textId="77777777" w:rsidR="00C46B30" w:rsidRPr="001231C1" w:rsidRDefault="00C46B30" w:rsidP="000107AB">
      <w:pPr>
        <w:widowControl w:val="0"/>
        <w:tabs>
          <w:tab w:val="left" w:pos="2880"/>
        </w:tabs>
        <w:jc w:val="both"/>
      </w:pPr>
    </w:p>
    <w:p w14:paraId="5884609A" w14:textId="374507C4" w:rsidR="00D5425E" w:rsidRPr="001231C1" w:rsidRDefault="00D5425E" w:rsidP="000107AB">
      <w:pPr>
        <w:pStyle w:val="BillTitle"/>
        <w:widowControl w:val="0"/>
      </w:pPr>
      <w:r w:rsidRPr="001231C1">
        <w:t>AN ACT relating to state recognized commemorative days; designating Agent Orange Health Awareness Month; providing recommendations for observation of the month; imposing duties on the Wyoming veterans</w:t>
      </w:r>
      <w:r w:rsidR="00330634" w:rsidRPr="001231C1">
        <w:t>'</w:t>
      </w:r>
      <w:r w:rsidRPr="001231C1">
        <w:t xml:space="preserve"> commission; and providing for an effective date.</w:t>
      </w:r>
    </w:p>
    <w:p w14:paraId="697AE649" w14:textId="77777777" w:rsidR="00D5425E" w:rsidRPr="001231C1" w:rsidRDefault="00D5425E" w:rsidP="000107AB">
      <w:pPr>
        <w:widowControl w:val="0"/>
        <w:jc w:val="both"/>
      </w:pPr>
    </w:p>
    <w:p w14:paraId="2AE15F67" w14:textId="77777777" w:rsidR="004B4180" w:rsidRPr="001231C1" w:rsidRDefault="00442DA9" w:rsidP="000107AB">
      <w:pPr>
        <w:widowControl w:val="0"/>
        <w:tabs>
          <w:tab w:val="left" w:pos="1530"/>
        </w:tabs>
        <w:jc w:val="both"/>
      </w:pPr>
      <w:r w:rsidRPr="001231C1">
        <w:t>1/3/2017</w:t>
      </w:r>
      <w:r w:rsidRPr="001231C1">
        <w:tab/>
        <w:t>Bill Number Assigned</w:t>
      </w:r>
    </w:p>
    <w:p w14:paraId="2315C6F0" w14:textId="77777777" w:rsidR="004B4180" w:rsidRPr="001231C1" w:rsidRDefault="00442DA9" w:rsidP="000107AB">
      <w:pPr>
        <w:widowControl w:val="0"/>
        <w:tabs>
          <w:tab w:val="left" w:pos="1530"/>
        </w:tabs>
        <w:jc w:val="both"/>
      </w:pPr>
      <w:r w:rsidRPr="001231C1">
        <w:t>1/9/2017</w:t>
      </w:r>
      <w:r w:rsidRPr="001231C1">
        <w:tab/>
        <w:t>H Received for Introduction</w:t>
      </w:r>
    </w:p>
    <w:p w14:paraId="157DBAD5" w14:textId="77777777" w:rsidR="004B4180" w:rsidRPr="001231C1" w:rsidRDefault="00442DA9" w:rsidP="000107AB">
      <w:pPr>
        <w:widowControl w:val="0"/>
        <w:tabs>
          <w:tab w:val="left" w:pos="1530"/>
        </w:tabs>
        <w:jc w:val="both"/>
      </w:pPr>
      <w:r w:rsidRPr="001231C1">
        <w:t>1/17/2017</w:t>
      </w:r>
      <w:r w:rsidRPr="001231C1">
        <w:tab/>
        <w:t>H Introduced and Referred to H08 - Transportation</w:t>
      </w:r>
    </w:p>
    <w:p w14:paraId="13754876" w14:textId="77777777" w:rsidR="004B4180" w:rsidRPr="001231C1" w:rsidRDefault="00442DA9" w:rsidP="000107AB">
      <w:pPr>
        <w:widowControl w:val="0"/>
        <w:tabs>
          <w:tab w:val="left" w:pos="1530"/>
        </w:tabs>
        <w:jc w:val="both"/>
      </w:pPr>
      <w:r w:rsidRPr="001231C1">
        <w:t>1/27/2017</w:t>
      </w:r>
      <w:r w:rsidRPr="001231C1">
        <w:tab/>
        <w:t>H08 - Transportation:Recommend Amend and Do Pass 8-0-1-0-0</w:t>
      </w:r>
    </w:p>
    <w:p w14:paraId="15698A7F" w14:textId="77777777" w:rsidR="004B4180" w:rsidRPr="001231C1" w:rsidRDefault="004B4180" w:rsidP="000107AB">
      <w:pPr>
        <w:widowControl w:val="0"/>
        <w:jc w:val="both"/>
      </w:pPr>
    </w:p>
    <w:p w14:paraId="0CF2E363" w14:textId="346D4996" w:rsidR="004B4180" w:rsidRPr="001231C1" w:rsidRDefault="007D5906" w:rsidP="000107AB">
      <w:pPr>
        <w:widowControl w:val="0"/>
        <w:jc w:val="center"/>
      </w:pPr>
      <w:r w:rsidRPr="001231C1">
        <w:rPr>
          <w:b/>
        </w:rPr>
        <w:t>ROLL CALL</w:t>
      </w:r>
    </w:p>
    <w:p w14:paraId="5D09F7BF" w14:textId="77777777" w:rsidR="004B4180" w:rsidRPr="001231C1" w:rsidRDefault="00442DA9" w:rsidP="000107AB">
      <w:pPr>
        <w:widowControl w:val="0"/>
        <w:jc w:val="both"/>
      </w:pPr>
      <w:r w:rsidRPr="001231C1">
        <w:rPr>
          <w:b/>
        </w:rPr>
        <w:t xml:space="preserve">Ayes:  </w:t>
      </w:r>
      <w:r w:rsidRPr="001231C1">
        <w:t>Representative(s) Blake, Brown, Court, Crank, Edwards, Eklund, Loucks, Piiparinen</w:t>
      </w:r>
    </w:p>
    <w:p w14:paraId="62724FB9" w14:textId="77777777" w:rsidR="004B4180" w:rsidRPr="001231C1" w:rsidRDefault="00442DA9" w:rsidP="000107AB">
      <w:pPr>
        <w:widowControl w:val="0"/>
        <w:jc w:val="both"/>
      </w:pPr>
      <w:r w:rsidRPr="001231C1">
        <w:rPr>
          <w:b/>
        </w:rPr>
        <w:t xml:space="preserve">Excused:  </w:t>
      </w:r>
      <w:r w:rsidRPr="001231C1">
        <w:t>Representative Blackburn</w:t>
      </w:r>
    </w:p>
    <w:p w14:paraId="56695747" w14:textId="77777777" w:rsidR="004B4180" w:rsidRPr="001231C1" w:rsidRDefault="00442DA9" w:rsidP="000107AB">
      <w:pPr>
        <w:widowControl w:val="0"/>
        <w:jc w:val="both"/>
      </w:pPr>
      <w:r w:rsidRPr="001231C1">
        <w:rPr>
          <w:b/>
        </w:rPr>
        <w:t xml:space="preserve">Ayes </w:t>
      </w:r>
      <w:r w:rsidRPr="001231C1">
        <w:t xml:space="preserve">8    </w:t>
      </w:r>
      <w:r w:rsidRPr="001231C1">
        <w:rPr>
          <w:b/>
        </w:rPr>
        <w:t xml:space="preserve">Nays </w:t>
      </w:r>
      <w:r w:rsidRPr="001231C1">
        <w:t xml:space="preserve">0   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22462E4A" w14:textId="77777777" w:rsidR="004B4180" w:rsidRPr="001231C1" w:rsidRDefault="004B4180" w:rsidP="000107AB">
      <w:pPr>
        <w:widowControl w:val="0"/>
        <w:jc w:val="both"/>
      </w:pPr>
    </w:p>
    <w:p w14:paraId="40101AF0" w14:textId="77777777" w:rsidR="007D5906" w:rsidRPr="001231C1" w:rsidRDefault="00442DA9" w:rsidP="000107AB">
      <w:pPr>
        <w:widowControl w:val="0"/>
        <w:tabs>
          <w:tab w:val="left" w:pos="1530"/>
        </w:tabs>
        <w:jc w:val="both"/>
      </w:pPr>
      <w:r w:rsidRPr="001231C1">
        <w:t>1/27/2017</w:t>
      </w:r>
      <w:r w:rsidRPr="001231C1">
        <w:tab/>
        <w:t>H Placed on General File</w:t>
      </w:r>
    </w:p>
    <w:p w14:paraId="30B58114" w14:textId="77777777" w:rsidR="007D5906" w:rsidRPr="001231C1" w:rsidRDefault="007D5906" w:rsidP="000107AB">
      <w:pPr>
        <w:widowControl w:val="0"/>
        <w:tabs>
          <w:tab w:val="left" w:pos="1530"/>
        </w:tabs>
        <w:jc w:val="both"/>
      </w:pPr>
    </w:p>
    <w:p w14:paraId="2D52052E" w14:textId="77777777" w:rsidR="007D5906" w:rsidRPr="001231C1" w:rsidRDefault="00442DA9" w:rsidP="000107AB">
      <w:pPr>
        <w:widowControl w:val="0"/>
        <w:tabs>
          <w:tab w:val="left" w:pos="3330"/>
        </w:tabs>
        <w:jc w:val="both"/>
        <w:rPr>
          <w:b/>
        </w:rPr>
      </w:pPr>
      <w:r w:rsidRPr="001231C1">
        <w:rPr>
          <w:b/>
        </w:rPr>
        <w:lastRenderedPageBreak/>
        <w:t>HB0074HS001/ADOPTED</w:t>
      </w:r>
    </w:p>
    <w:p w14:paraId="37E5C7DD" w14:textId="518F134C" w:rsidR="00F95BAA" w:rsidRPr="001231C1" w:rsidRDefault="00442DA9" w:rsidP="000107AB">
      <w:pPr>
        <w:widowControl w:val="0"/>
        <w:ind w:left="2880" w:hanging="2880"/>
        <w:jc w:val="both"/>
      </w:pPr>
      <w:r w:rsidRPr="001231C1">
        <w:t>Page 1-line 3</w:t>
      </w:r>
      <w:r w:rsidRPr="001231C1">
        <w:tab/>
        <w:t xml:space="preserve">After </w:t>
      </w:r>
      <w:r w:rsidR="001B0BEB" w:rsidRPr="001231C1">
        <w:t>"</w:t>
      </w:r>
      <w:r w:rsidRPr="001231C1">
        <w:t>month;</w:t>
      </w:r>
      <w:r w:rsidR="001B0BEB" w:rsidRPr="001231C1">
        <w:t>"</w:t>
      </w:r>
      <w:r w:rsidRPr="001231C1">
        <w:t xml:space="preserve"> insert </w:t>
      </w:r>
      <w:r w:rsidR="001B0BEB" w:rsidRPr="001231C1">
        <w:t>"</w:t>
      </w:r>
      <w:r w:rsidRPr="001231C1">
        <w:t>imposing duties on the Wyoming veterans</w:t>
      </w:r>
      <w:r w:rsidR="00330634" w:rsidRPr="001231C1">
        <w:t>'</w:t>
      </w:r>
      <w:r w:rsidRPr="001231C1">
        <w:t xml:space="preserve"> commission;</w:t>
      </w:r>
      <w:r w:rsidR="001B0BEB" w:rsidRPr="001231C1">
        <w:t>"</w:t>
      </w:r>
      <w:r w:rsidRPr="001231C1">
        <w:t xml:space="preserve">. </w:t>
      </w:r>
    </w:p>
    <w:p w14:paraId="4AFC6779" w14:textId="349C65E2" w:rsidR="00F95BAA" w:rsidRPr="001231C1" w:rsidRDefault="00442DA9" w:rsidP="000107AB">
      <w:pPr>
        <w:widowControl w:val="0"/>
        <w:ind w:left="2880" w:hanging="2880"/>
        <w:jc w:val="both"/>
      </w:pPr>
      <w:r w:rsidRPr="001231C1">
        <w:t>Page 2-line 8</w:t>
      </w:r>
      <w:r w:rsidRPr="001231C1">
        <w:tab/>
        <w:t xml:space="preserve">Delete </w:t>
      </w:r>
      <w:r w:rsidR="001B0BEB" w:rsidRPr="001231C1">
        <w:t>"</w:t>
      </w:r>
      <w:r w:rsidRPr="001231C1">
        <w:t>shall</w:t>
      </w:r>
      <w:r w:rsidR="001B0BEB" w:rsidRPr="001231C1">
        <w:t>"</w:t>
      </w:r>
      <w:r w:rsidRPr="001231C1">
        <w:t xml:space="preserve"> insert </w:t>
      </w:r>
      <w:r w:rsidR="001B0BEB" w:rsidRPr="001231C1">
        <w:t>"</w:t>
      </w:r>
      <w:r w:rsidRPr="001231C1">
        <w:t>may</w:t>
      </w:r>
      <w:r w:rsidR="001B0BEB" w:rsidRPr="001231C1">
        <w:t>"</w:t>
      </w:r>
      <w:r w:rsidRPr="001231C1">
        <w:t>.</w:t>
      </w:r>
    </w:p>
    <w:p w14:paraId="7FD159AF" w14:textId="684BE97B" w:rsidR="00F95BAA" w:rsidRPr="001231C1" w:rsidRDefault="00442DA9" w:rsidP="000107AB">
      <w:pPr>
        <w:widowControl w:val="0"/>
        <w:ind w:left="2880" w:hanging="2880"/>
        <w:jc w:val="both"/>
      </w:pPr>
      <w:r w:rsidRPr="001231C1">
        <w:t>Page 3-lines 4 through 7</w:t>
      </w:r>
      <w:r w:rsidRPr="001231C1">
        <w:tab/>
        <w:t>Delete entirely and insert:</w:t>
      </w:r>
    </w:p>
    <w:p w14:paraId="2A9B6E33" w14:textId="4F9C0FC0" w:rsidR="00F95BAA" w:rsidRPr="001231C1" w:rsidRDefault="001B0BEB" w:rsidP="000107AB">
      <w:pPr>
        <w:widowControl w:val="0"/>
        <w:ind w:firstLine="720"/>
        <w:jc w:val="both"/>
      </w:pPr>
      <w:r w:rsidRPr="001231C1">
        <w:t>"</w:t>
      </w:r>
      <w:r w:rsidR="00442DA9" w:rsidRPr="001231C1">
        <w:t>(c)  The Wyoming veterans</w:t>
      </w:r>
      <w:r w:rsidR="00330634" w:rsidRPr="001231C1">
        <w:t>'</w:t>
      </w:r>
      <w:r w:rsidR="00442DA9" w:rsidRPr="001231C1">
        <w:t xml:space="preserve"> commission, in conjunction with the United States department of veterans affairs, shall develop and publicize a campaign during the month of August to encourage Wyoming Vietnam veterans and their families to register with the United States department of veterans affairs Agent Orange registry health exam.  The Wyoming veterans</w:t>
      </w:r>
      <w:r w:rsidR="00330634" w:rsidRPr="001231C1">
        <w:t>'</w:t>
      </w:r>
      <w:r w:rsidR="00442DA9" w:rsidRPr="001231C1">
        <w:t xml:space="preserve"> commission may encourage Wyoming Vietnam veterans to schedule and take the Agent Orange registry health exam.  The Wyoming veterans</w:t>
      </w:r>
      <w:r w:rsidR="00330634" w:rsidRPr="001231C1">
        <w:t>'</w:t>
      </w:r>
      <w:r w:rsidR="00442DA9" w:rsidRPr="001231C1">
        <w:t xml:space="preserve"> commission shall also develop and publicize an outreach campaign to notify Wyoming Vietnam veterans of changes to the presumptive medical conditions associated with Agent Orange as recognized by the United States department of veterans</w:t>
      </w:r>
      <w:r w:rsidR="00E70173" w:rsidRPr="001231C1">
        <w:t xml:space="preserve"> affairs.</w:t>
      </w:r>
      <w:r w:rsidRPr="001231C1">
        <w:t>"</w:t>
      </w:r>
      <w:r w:rsidR="00E70173" w:rsidRPr="001231C1">
        <w:t xml:space="preserve">.  </w:t>
      </w:r>
      <w:r w:rsidR="00E70173" w:rsidRPr="001231C1">
        <w:br/>
        <w:t>EKLUND, CHAIRMAN</w:t>
      </w:r>
    </w:p>
    <w:p w14:paraId="7933FF70" w14:textId="77777777" w:rsidR="00E70173" w:rsidRPr="001231C1" w:rsidRDefault="00E70173" w:rsidP="000107AB">
      <w:pPr>
        <w:widowControl w:val="0"/>
        <w:ind w:firstLine="720"/>
        <w:jc w:val="both"/>
      </w:pPr>
    </w:p>
    <w:p w14:paraId="501A5DE1" w14:textId="196EAAFD" w:rsidR="004B4180" w:rsidRPr="001231C1" w:rsidRDefault="00442DA9" w:rsidP="000107AB">
      <w:pPr>
        <w:widowControl w:val="0"/>
        <w:tabs>
          <w:tab w:val="left" w:pos="1530"/>
        </w:tabs>
        <w:jc w:val="both"/>
      </w:pPr>
      <w:r w:rsidRPr="001231C1">
        <w:t>1/30/2017</w:t>
      </w:r>
      <w:r w:rsidRPr="001231C1">
        <w:tab/>
        <w:t xml:space="preserve">H </w:t>
      </w:r>
      <w:r w:rsidR="00EC533B" w:rsidRPr="001231C1">
        <w:t>COW</w:t>
      </w:r>
      <w:r w:rsidRPr="001231C1">
        <w:t>:Passed</w:t>
      </w:r>
    </w:p>
    <w:p w14:paraId="1E90612C" w14:textId="77777777" w:rsidR="004B4180" w:rsidRPr="001231C1" w:rsidRDefault="00442DA9" w:rsidP="000107AB">
      <w:pPr>
        <w:widowControl w:val="0"/>
        <w:tabs>
          <w:tab w:val="left" w:pos="1530"/>
        </w:tabs>
        <w:jc w:val="both"/>
      </w:pPr>
      <w:r w:rsidRPr="001231C1">
        <w:t>1/31/2017</w:t>
      </w:r>
      <w:r w:rsidRPr="001231C1">
        <w:tab/>
        <w:t>H 2nd Reading:Passed</w:t>
      </w:r>
    </w:p>
    <w:p w14:paraId="23ECA60F" w14:textId="77777777" w:rsidR="004B4180" w:rsidRPr="001231C1" w:rsidRDefault="00442DA9" w:rsidP="000107AB">
      <w:pPr>
        <w:widowControl w:val="0"/>
        <w:tabs>
          <w:tab w:val="left" w:pos="1530"/>
        </w:tabs>
        <w:jc w:val="both"/>
      </w:pPr>
      <w:r w:rsidRPr="001231C1">
        <w:t>2/1/2017</w:t>
      </w:r>
      <w:r w:rsidRPr="001231C1">
        <w:tab/>
        <w:t>H 3rd Reading:Passed 60-0-0-0-0</w:t>
      </w:r>
    </w:p>
    <w:p w14:paraId="48AB5575" w14:textId="77777777" w:rsidR="004B4180" w:rsidRPr="001231C1" w:rsidRDefault="004B4180" w:rsidP="000107AB">
      <w:pPr>
        <w:widowControl w:val="0"/>
        <w:jc w:val="both"/>
      </w:pPr>
    </w:p>
    <w:p w14:paraId="6FFA3255" w14:textId="04B8A7F4" w:rsidR="004B4180" w:rsidRPr="001231C1" w:rsidRDefault="007D5906" w:rsidP="000107AB">
      <w:pPr>
        <w:widowControl w:val="0"/>
        <w:jc w:val="center"/>
      </w:pPr>
      <w:r w:rsidRPr="001231C1">
        <w:rPr>
          <w:b/>
        </w:rPr>
        <w:t>ROLL CALL</w:t>
      </w:r>
    </w:p>
    <w:p w14:paraId="6C69D5FF" w14:textId="0DE4B09A" w:rsidR="004B4180" w:rsidRPr="001231C1" w:rsidRDefault="00442DA9" w:rsidP="000107AB">
      <w:pPr>
        <w:widowControl w:val="0"/>
        <w:jc w:val="both"/>
      </w:pPr>
      <w:r w:rsidRPr="001231C1">
        <w:rPr>
          <w:b/>
        </w:rPr>
        <w:t xml:space="preserve">Ayes:  </w:t>
      </w:r>
      <w:r w:rsidRPr="001231C1">
        <w:t xml:space="preserve">Representative(s) Allen, Baker, Barlow, Biteman, Blackburn, Blake, Bovee, Brown, Burkhart, Byrd, Clausen, Clem, Connolly, Court, Crank, Dayton, Edwards, Eklund, Eyre, Flitner, Freeman, Furphy, Gierau, Gray, Greear, Haley, Hallinan, Halverson, Harshman, Henderson, Hunt, Jennings, Kinner, Kirkbride, Larsen, Laursen, Lindholm, Lone, Loucks, </w:t>
      </w:r>
      <w:r w:rsidR="00F95BAA" w:rsidRPr="001231C1">
        <w:t>MacGuire</w:t>
      </w:r>
      <w:r w:rsidRPr="001231C1">
        <w:t xml:space="preserve">, Madden, </w:t>
      </w:r>
      <w:r w:rsidR="00F95BAA" w:rsidRPr="001231C1">
        <w:t>McKim</w:t>
      </w:r>
      <w:r w:rsidRPr="001231C1">
        <w:t>, Miller, Nicholas, Northrup, Obermueller, Olsen, Paxton, Pelkey, Piiparinen, Pownall, Salazar, Schwartz, Sommers, Steinmetz, Sweeney, Walters, Wilson, Winters, Zwonitzer</w:t>
      </w:r>
    </w:p>
    <w:p w14:paraId="33437FDD" w14:textId="77777777" w:rsidR="004B4180" w:rsidRPr="001231C1" w:rsidRDefault="00442DA9" w:rsidP="000107AB">
      <w:pPr>
        <w:widowControl w:val="0"/>
        <w:jc w:val="both"/>
      </w:pPr>
      <w:r w:rsidRPr="001231C1">
        <w:rPr>
          <w:b/>
        </w:rPr>
        <w:t xml:space="preserve">Ayes </w:t>
      </w:r>
      <w:r w:rsidRPr="001231C1">
        <w:t xml:space="preserve">60   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3F8D0E3D" w14:textId="77777777" w:rsidR="004B4180" w:rsidRPr="001231C1" w:rsidRDefault="004B4180" w:rsidP="000107AB">
      <w:pPr>
        <w:widowControl w:val="0"/>
        <w:jc w:val="both"/>
      </w:pPr>
    </w:p>
    <w:p w14:paraId="2168028B" w14:textId="77777777" w:rsidR="004B4180" w:rsidRPr="001231C1" w:rsidRDefault="00442DA9" w:rsidP="000107AB">
      <w:pPr>
        <w:widowControl w:val="0"/>
        <w:tabs>
          <w:tab w:val="left" w:pos="1530"/>
        </w:tabs>
        <w:jc w:val="both"/>
      </w:pPr>
      <w:r w:rsidRPr="001231C1">
        <w:t>2/2/2017</w:t>
      </w:r>
      <w:r w:rsidRPr="001231C1">
        <w:tab/>
        <w:t>S Received for Introduction</w:t>
      </w:r>
    </w:p>
    <w:p w14:paraId="2E3653CE" w14:textId="77777777" w:rsidR="004B4180" w:rsidRPr="001231C1" w:rsidRDefault="00442DA9" w:rsidP="000107AB">
      <w:pPr>
        <w:widowControl w:val="0"/>
        <w:tabs>
          <w:tab w:val="left" w:pos="1530"/>
        </w:tabs>
        <w:jc w:val="both"/>
      </w:pPr>
      <w:r w:rsidRPr="001231C1">
        <w:t>2/2/2017</w:t>
      </w:r>
      <w:r w:rsidRPr="001231C1">
        <w:tab/>
        <w:t>S Introduced and Referred to S08 - Transportation</w:t>
      </w:r>
    </w:p>
    <w:p w14:paraId="7539E059" w14:textId="77777777" w:rsidR="004B4180" w:rsidRPr="001231C1" w:rsidRDefault="00442DA9" w:rsidP="000107AB">
      <w:pPr>
        <w:widowControl w:val="0"/>
        <w:tabs>
          <w:tab w:val="left" w:pos="1530"/>
        </w:tabs>
        <w:jc w:val="both"/>
      </w:pPr>
      <w:r w:rsidRPr="001231C1">
        <w:t>2/9/2017</w:t>
      </w:r>
      <w:r w:rsidRPr="001231C1">
        <w:tab/>
        <w:t>S08 - Transportation:Recommend Do Pass 5-0-0-0-0</w:t>
      </w:r>
    </w:p>
    <w:p w14:paraId="4860A05B" w14:textId="77777777" w:rsidR="004B4180" w:rsidRPr="001231C1" w:rsidRDefault="004B4180" w:rsidP="000107AB">
      <w:pPr>
        <w:widowControl w:val="0"/>
        <w:jc w:val="both"/>
      </w:pPr>
    </w:p>
    <w:p w14:paraId="3DF49DCC" w14:textId="6B443B5D" w:rsidR="004B4180" w:rsidRPr="001231C1" w:rsidRDefault="007D5906" w:rsidP="000107AB">
      <w:pPr>
        <w:widowControl w:val="0"/>
        <w:jc w:val="center"/>
      </w:pPr>
      <w:r w:rsidRPr="001231C1">
        <w:rPr>
          <w:b/>
        </w:rPr>
        <w:t>ROLL CALL</w:t>
      </w:r>
    </w:p>
    <w:p w14:paraId="6C5673AC" w14:textId="77777777" w:rsidR="004B4180" w:rsidRPr="001231C1" w:rsidRDefault="00442DA9" w:rsidP="000107AB">
      <w:pPr>
        <w:widowControl w:val="0"/>
        <w:jc w:val="both"/>
      </w:pPr>
      <w:r w:rsidRPr="001231C1">
        <w:rPr>
          <w:b/>
        </w:rPr>
        <w:t xml:space="preserve">Ayes:  </w:t>
      </w:r>
      <w:r w:rsidRPr="001231C1">
        <w:t>Senator(s) Agar, Anderson, Baldwin, Christensen, Meier</w:t>
      </w:r>
    </w:p>
    <w:p w14:paraId="4BA08226" w14:textId="77777777" w:rsidR="004B418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67ADBE99" w14:textId="77777777" w:rsidR="004B4180" w:rsidRPr="001231C1" w:rsidRDefault="004B4180" w:rsidP="000107AB">
      <w:pPr>
        <w:widowControl w:val="0"/>
        <w:jc w:val="both"/>
      </w:pPr>
    </w:p>
    <w:p w14:paraId="0F75E8C6" w14:textId="77777777" w:rsidR="004B4180" w:rsidRPr="001231C1" w:rsidRDefault="00442DA9" w:rsidP="000107AB">
      <w:pPr>
        <w:widowControl w:val="0"/>
        <w:tabs>
          <w:tab w:val="left" w:pos="1530"/>
        </w:tabs>
        <w:jc w:val="both"/>
      </w:pPr>
      <w:r w:rsidRPr="001231C1">
        <w:t>2/9/2017</w:t>
      </w:r>
      <w:r w:rsidRPr="001231C1">
        <w:tab/>
        <w:t>S Placed on General File</w:t>
      </w:r>
    </w:p>
    <w:p w14:paraId="396FAAB4" w14:textId="048AC41A" w:rsidR="004B4180" w:rsidRPr="001231C1" w:rsidRDefault="00442DA9" w:rsidP="000107AB">
      <w:pPr>
        <w:widowControl w:val="0"/>
        <w:tabs>
          <w:tab w:val="left" w:pos="1530"/>
        </w:tabs>
        <w:jc w:val="both"/>
      </w:pPr>
      <w:r w:rsidRPr="001231C1">
        <w:t>2/15/2017</w:t>
      </w:r>
      <w:r w:rsidRPr="001231C1">
        <w:tab/>
        <w:t xml:space="preserve">S </w:t>
      </w:r>
      <w:r w:rsidR="00EC533B" w:rsidRPr="001231C1">
        <w:t>COW</w:t>
      </w:r>
      <w:r w:rsidRPr="001231C1">
        <w:t>:Passed</w:t>
      </w:r>
    </w:p>
    <w:p w14:paraId="0BF48CC4" w14:textId="77777777" w:rsidR="004B4180" w:rsidRPr="001231C1" w:rsidRDefault="00442DA9" w:rsidP="000107AB">
      <w:pPr>
        <w:widowControl w:val="0"/>
        <w:tabs>
          <w:tab w:val="left" w:pos="1530"/>
        </w:tabs>
        <w:jc w:val="both"/>
      </w:pPr>
      <w:r w:rsidRPr="001231C1">
        <w:t>2/16/2017</w:t>
      </w:r>
      <w:r w:rsidRPr="001231C1">
        <w:tab/>
        <w:t>S 2nd Reading:Passed</w:t>
      </w:r>
    </w:p>
    <w:p w14:paraId="3FC8F8B8" w14:textId="77777777" w:rsidR="004B4180" w:rsidRPr="001231C1" w:rsidRDefault="00442DA9" w:rsidP="000107AB">
      <w:pPr>
        <w:widowControl w:val="0"/>
        <w:tabs>
          <w:tab w:val="left" w:pos="1530"/>
        </w:tabs>
        <w:jc w:val="both"/>
      </w:pPr>
      <w:r w:rsidRPr="001231C1">
        <w:t>2/21/2017</w:t>
      </w:r>
      <w:r w:rsidRPr="001231C1">
        <w:tab/>
        <w:t>S 3rd Reading:Passed 28-0-2-0-0</w:t>
      </w:r>
    </w:p>
    <w:p w14:paraId="1BFA898E" w14:textId="77777777" w:rsidR="004B4180" w:rsidRPr="001231C1" w:rsidRDefault="004B4180" w:rsidP="000107AB">
      <w:pPr>
        <w:widowControl w:val="0"/>
        <w:jc w:val="both"/>
      </w:pPr>
    </w:p>
    <w:p w14:paraId="757BD6D6" w14:textId="0F2CB1F5" w:rsidR="004B4180" w:rsidRPr="001231C1" w:rsidRDefault="007D5906" w:rsidP="000107AB">
      <w:pPr>
        <w:widowControl w:val="0"/>
        <w:jc w:val="center"/>
      </w:pPr>
      <w:r w:rsidRPr="001231C1">
        <w:rPr>
          <w:b/>
        </w:rPr>
        <w:t>ROLL CALL</w:t>
      </w:r>
    </w:p>
    <w:p w14:paraId="2AEDD02C" w14:textId="6DBAAB7A" w:rsidR="004B4180" w:rsidRPr="001231C1" w:rsidRDefault="00442DA9" w:rsidP="000107AB">
      <w:pPr>
        <w:widowControl w:val="0"/>
        <w:jc w:val="both"/>
      </w:pPr>
      <w:r w:rsidRPr="001231C1">
        <w:rPr>
          <w:b/>
        </w:rPr>
        <w:t xml:space="preserve">Ayes:  </w:t>
      </w:r>
      <w:r w:rsidRPr="001231C1">
        <w:t xml:space="preserve">Senator(s) Agar, Anderson, Anselmi-Dalton, Baldwin, Barnard, </w:t>
      </w:r>
      <w:r w:rsidR="00B61B1B" w:rsidRPr="001231C1">
        <w:t>Bebout</w:t>
      </w:r>
      <w:r w:rsidRPr="001231C1">
        <w:t>, Boner, Bouchard, Burns, Case, Christensen, Coe, Dockstader, Ellis, Emerich, Hastert, Hicks, Kinskey, Landen, Meier, Moniz, Nethercott, Pappas, Perkins, Peterson, Rothfuss, Scott, Wasserburger</w:t>
      </w:r>
    </w:p>
    <w:p w14:paraId="0057E834" w14:textId="77777777" w:rsidR="004B4180" w:rsidRPr="001231C1" w:rsidRDefault="00442DA9" w:rsidP="000107AB">
      <w:pPr>
        <w:widowControl w:val="0"/>
        <w:jc w:val="both"/>
      </w:pPr>
      <w:r w:rsidRPr="001231C1">
        <w:rPr>
          <w:b/>
        </w:rPr>
        <w:t xml:space="preserve">Excused:  </w:t>
      </w:r>
      <w:r w:rsidRPr="001231C1">
        <w:t>Senator(s) Driskill, Von Flatern</w:t>
      </w:r>
    </w:p>
    <w:p w14:paraId="4773B98E" w14:textId="77777777" w:rsidR="004B4180" w:rsidRPr="001231C1" w:rsidRDefault="00442DA9" w:rsidP="000107AB">
      <w:pPr>
        <w:widowControl w:val="0"/>
        <w:jc w:val="both"/>
      </w:pPr>
      <w:r w:rsidRPr="001231C1">
        <w:rPr>
          <w:b/>
        </w:rPr>
        <w:t xml:space="preserve">Ayes </w:t>
      </w:r>
      <w:r w:rsidRPr="001231C1">
        <w:t xml:space="preserve">28    </w:t>
      </w:r>
      <w:r w:rsidRPr="001231C1">
        <w:rPr>
          <w:b/>
        </w:rPr>
        <w:t xml:space="preserve">Nays </w:t>
      </w:r>
      <w:r w:rsidRPr="001231C1">
        <w:t xml:space="preserve">0   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3DA24BF0" w14:textId="77777777" w:rsidR="004B4180" w:rsidRPr="001231C1" w:rsidRDefault="004B4180" w:rsidP="000107AB">
      <w:pPr>
        <w:widowControl w:val="0"/>
        <w:jc w:val="both"/>
      </w:pPr>
    </w:p>
    <w:p w14:paraId="164805C4" w14:textId="77777777" w:rsidR="004B4180" w:rsidRPr="001231C1" w:rsidRDefault="00442DA9" w:rsidP="000107AB">
      <w:pPr>
        <w:widowControl w:val="0"/>
        <w:tabs>
          <w:tab w:val="left" w:pos="1530"/>
        </w:tabs>
        <w:jc w:val="both"/>
      </w:pPr>
      <w:r w:rsidRPr="001231C1">
        <w:t>2/22/2017</w:t>
      </w:r>
      <w:r w:rsidRPr="001231C1">
        <w:tab/>
        <w:t>Assigned Number HEA No. 0045</w:t>
      </w:r>
    </w:p>
    <w:p w14:paraId="6411DFEE" w14:textId="77777777" w:rsidR="004B4180" w:rsidRPr="001231C1" w:rsidRDefault="00442DA9" w:rsidP="000107AB">
      <w:pPr>
        <w:widowControl w:val="0"/>
        <w:tabs>
          <w:tab w:val="left" w:pos="1530"/>
        </w:tabs>
        <w:jc w:val="both"/>
      </w:pPr>
      <w:r w:rsidRPr="001231C1">
        <w:t>2/22/2017</w:t>
      </w:r>
      <w:r w:rsidRPr="001231C1">
        <w:tab/>
        <w:t>H Speaker Signed HEA No. 0045</w:t>
      </w:r>
    </w:p>
    <w:p w14:paraId="1CC8A25A" w14:textId="77777777" w:rsidR="004B4180" w:rsidRPr="001231C1" w:rsidRDefault="00442DA9" w:rsidP="000107AB">
      <w:pPr>
        <w:widowControl w:val="0"/>
        <w:tabs>
          <w:tab w:val="left" w:pos="1530"/>
        </w:tabs>
        <w:jc w:val="both"/>
      </w:pPr>
      <w:r w:rsidRPr="001231C1">
        <w:t>2/23/2017</w:t>
      </w:r>
      <w:r w:rsidRPr="001231C1">
        <w:tab/>
        <w:t>S President Signed HEA No. 0045</w:t>
      </w:r>
    </w:p>
    <w:p w14:paraId="7B00588C" w14:textId="10A85A36" w:rsidR="0049305F" w:rsidRPr="001231C1" w:rsidRDefault="0049305F" w:rsidP="0049305F">
      <w:pPr>
        <w:widowControl w:val="0"/>
        <w:tabs>
          <w:tab w:val="left" w:pos="1530"/>
        </w:tabs>
        <w:jc w:val="both"/>
      </w:pPr>
      <w:r w:rsidRPr="001231C1">
        <w:t>3/6/2017</w:t>
      </w:r>
      <w:r w:rsidRPr="001231C1">
        <w:tab/>
        <w:t>Governor Signed HEA No. 0045</w:t>
      </w:r>
    </w:p>
    <w:p w14:paraId="580917F5" w14:textId="77777777" w:rsidR="004B4180" w:rsidRPr="001231C1" w:rsidRDefault="00442DA9" w:rsidP="000107AB">
      <w:pPr>
        <w:widowControl w:val="0"/>
        <w:tabs>
          <w:tab w:val="left" w:pos="1530"/>
        </w:tabs>
        <w:jc w:val="both"/>
      </w:pPr>
      <w:r w:rsidRPr="001231C1">
        <w:t>3/6/2017</w:t>
      </w:r>
      <w:r w:rsidRPr="001231C1">
        <w:tab/>
        <w:t>Assigned Chapter Number</w:t>
      </w:r>
    </w:p>
    <w:p w14:paraId="56E0214D" w14:textId="77777777" w:rsidR="004B4180" w:rsidRPr="001231C1" w:rsidRDefault="004B4180" w:rsidP="000107AB">
      <w:pPr>
        <w:widowControl w:val="0"/>
        <w:jc w:val="both"/>
      </w:pPr>
    </w:p>
    <w:p w14:paraId="6F6A73D7" w14:textId="77777777" w:rsidR="004B4180" w:rsidRPr="001231C1" w:rsidRDefault="00442DA9" w:rsidP="000107AB">
      <w:pPr>
        <w:widowControl w:val="0"/>
        <w:jc w:val="both"/>
      </w:pPr>
      <w:r w:rsidRPr="001231C1">
        <w:t>Chapter No. 79  Session Laws of Wyoming 2017</w:t>
      </w:r>
    </w:p>
    <w:p w14:paraId="61EAFC62"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78B6B83B" w14:textId="77777777" w:rsidTr="00473716">
        <w:trPr>
          <w:trHeight w:val="393"/>
        </w:trPr>
        <w:tc>
          <w:tcPr>
            <w:tcW w:w="2538" w:type="dxa"/>
            <w:vAlign w:val="center"/>
          </w:tcPr>
          <w:p w14:paraId="0EE1306B" w14:textId="77777777" w:rsidR="00D5425E" w:rsidRPr="001231C1" w:rsidRDefault="00D5425E" w:rsidP="000107AB">
            <w:pPr>
              <w:pStyle w:val="DigestTitle"/>
              <w:widowControl w:val="0"/>
              <w:ind w:right="-141"/>
              <w:jc w:val="both"/>
              <w:rPr>
                <w:b w:val="0"/>
              </w:rPr>
            </w:pPr>
            <w:r w:rsidRPr="001231C1">
              <w:lastRenderedPageBreak/>
              <w:t>H.B. No. 0075</w:t>
            </w:r>
            <w:r w:rsidR="00473716" w:rsidRPr="001231C1">
              <w:t xml:space="preserve"> </w:t>
            </w:r>
          </w:p>
        </w:tc>
        <w:tc>
          <w:tcPr>
            <w:tcW w:w="6908" w:type="dxa"/>
            <w:vAlign w:val="center"/>
          </w:tcPr>
          <w:p w14:paraId="700B332A" w14:textId="77777777" w:rsidR="00D5425E" w:rsidRPr="001231C1" w:rsidRDefault="00D5425E" w:rsidP="000107AB">
            <w:pPr>
              <w:pStyle w:val="DigestTitle"/>
              <w:widowControl w:val="0"/>
              <w:jc w:val="both"/>
              <w:rPr>
                <w:b w:val="0"/>
              </w:rPr>
            </w:pPr>
            <w:r w:rsidRPr="001231C1">
              <w:t>Automatic restoration of the right to vote.</w:t>
            </w:r>
          </w:p>
        </w:tc>
      </w:tr>
    </w:tbl>
    <w:p w14:paraId="14C6B7E2" w14:textId="77777777" w:rsidR="003D4279" w:rsidRPr="001231C1" w:rsidRDefault="003D4279" w:rsidP="000107AB">
      <w:pPr>
        <w:widowControl w:val="0"/>
        <w:jc w:val="both"/>
      </w:pPr>
    </w:p>
    <w:p w14:paraId="268903BD" w14:textId="611359B6" w:rsidR="00D5425E" w:rsidRPr="001231C1" w:rsidRDefault="007F3A42" w:rsidP="000107AB">
      <w:pPr>
        <w:widowControl w:val="0"/>
        <w:tabs>
          <w:tab w:val="left" w:pos="2880"/>
        </w:tabs>
        <w:ind w:left="2880" w:hanging="2880"/>
        <w:jc w:val="both"/>
      </w:pPr>
      <w:r w:rsidRPr="001231C1">
        <w:t>Sponsored By:</w:t>
      </w:r>
      <w:r w:rsidR="00D5425E" w:rsidRPr="001231C1">
        <w:tab/>
        <w:t>Representative(s) Byrd, Barlow, Blake, Bovee, Brown, Dayton and Pelkey and Senator(s) Case and Driskill</w:t>
      </w:r>
    </w:p>
    <w:p w14:paraId="71612AB2" w14:textId="77777777" w:rsidR="00C46B30" w:rsidRPr="001231C1" w:rsidRDefault="00C46B30" w:rsidP="000107AB">
      <w:pPr>
        <w:widowControl w:val="0"/>
        <w:tabs>
          <w:tab w:val="left" w:pos="2880"/>
        </w:tabs>
        <w:jc w:val="both"/>
      </w:pPr>
    </w:p>
    <w:p w14:paraId="37AFE1FB" w14:textId="77777777" w:rsidR="00D5425E" w:rsidRPr="001231C1" w:rsidRDefault="00D5425E" w:rsidP="000107AB">
      <w:pPr>
        <w:pStyle w:val="BillTitle"/>
        <w:widowControl w:val="0"/>
      </w:pPr>
      <w:r w:rsidRPr="001231C1">
        <w:t>AN ACT relating to criminal procedure; amending requirements for restoration of voting rights to persons convicted of nonviolent felonies; repealing certain eligibility requirements for certificates of restoration of rights; and providing for an effective date.</w:t>
      </w:r>
    </w:p>
    <w:p w14:paraId="717D22A3" w14:textId="77777777" w:rsidR="00D5425E" w:rsidRPr="001231C1" w:rsidRDefault="00D5425E" w:rsidP="000107AB">
      <w:pPr>
        <w:widowControl w:val="0"/>
        <w:jc w:val="both"/>
      </w:pPr>
    </w:p>
    <w:p w14:paraId="68A6B9DA" w14:textId="77777777" w:rsidR="004B4180" w:rsidRPr="001231C1" w:rsidRDefault="00442DA9" w:rsidP="000107AB">
      <w:pPr>
        <w:widowControl w:val="0"/>
        <w:tabs>
          <w:tab w:val="left" w:pos="1530"/>
        </w:tabs>
        <w:jc w:val="both"/>
      </w:pPr>
      <w:r w:rsidRPr="001231C1">
        <w:t>1/3/2017</w:t>
      </w:r>
      <w:r w:rsidRPr="001231C1">
        <w:tab/>
        <w:t>Bill Number Assigned</w:t>
      </w:r>
    </w:p>
    <w:p w14:paraId="5F34DCF3" w14:textId="77777777" w:rsidR="004B4180" w:rsidRPr="001231C1" w:rsidRDefault="00442DA9" w:rsidP="000107AB">
      <w:pPr>
        <w:widowControl w:val="0"/>
        <w:tabs>
          <w:tab w:val="left" w:pos="1530"/>
        </w:tabs>
        <w:jc w:val="both"/>
      </w:pPr>
      <w:r w:rsidRPr="001231C1">
        <w:t>1/9/2017</w:t>
      </w:r>
      <w:r w:rsidRPr="001231C1">
        <w:tab/>
        <w:t>H Received for Introduction</w:t>
      </w:r>
    </w:p>
    <w:p w14:paraId="0A0D40AE" w14:textId="77777777" w:rsidR="004B4180" w:rsidRPr="001231C1" w:rsidRDefault="00442DA9" w:rsidP="000107AB">
      <w:pPr>
        <w:widowControl w:val="0"/>
        <w:tabs>
          <w:tab w:val="left" w:pos="1530"/>
        </w:tabs>
        <w:jc w:val="both"/>
      </w:pPr>
      <w:r w:rsidRPr="001231C1">
        <w:t>1/13/2017</w:t>
      </w:r>
      <w:r w:rsidRPr="001231C1">
        <w:tab/>
        <w:t>H Introduced and Referred to H01 - Judiciary</w:t>
      </w:r>
    </w:p>
    <w:p w14:paraId="397703FD" w14:textId="77777777" w:rsidR="004B4180" w:rsidRPr="001231C1" w:rsidRDefault="00442DA9" w:rsidP="000107AB">
      <w:pPr>
        <w:widowControl w:val="0"/>
        <w:tabs>
          <w:tab w:val="left" w:pos="1530"/>
        </w:tabs>
        <w:jc w:val="both"/>
      </w:pPr>
      <w:r w:rsidRPr="001231C1">
        <w:t>1/20/2017</w:t>
      </w:r>
      <w:r w:rsidRPr="001231C1">
        <w:tab/>
        <w:t>H01 - Judiciary:Recommend Amend and Do Pass 9-0-0-0-0</w:t>
      </w:r>
    </w:p>
    <w:p w14:paraId="25E0E444" w14:textId="77777777" w:rsidR="004B4180" w:rsidRPr="001231C1" w:rsidRDefault="004B4180" w:rsidP="000107AB">
      <w:pPr>
        <w:widowControl w:val="0"/>
        <w:jc w:val="both"/>
      </w:pPr>
    </w:p>
    <w:p w14:paraId="3FA1D8FF" w14:textId="47E0AEE2" w:rsidR="004B4180" w:rsidRPr="001231C1" w:rsidRDefault="007D5906" w:rsidP="000107AB">
      <w:pPr>
        <w:widowControl w:val="0"/>
        <w:jc w:val="center"/>
      </w:pPr>
      <w:r w:rsidRPr="001231C1">
        <w:rPr>
          <w:b/>
        </w:rPr>
        <w:t>ROLL CALL</w:t>
      </w:r>
    </w:p>
    <w:p w14:paraId="3F0E95BD" w14:textId="77777777" w:rsidR="004B4180" w:rsidRPr="001231C1" w:rsidRDefault="00442DA9" w:rsidP="000107AB">
      <w:pPr>
        <w:widowControl w:val="0"/>
        <w:jc w:val="both"/>
      </w:pPr>
      <w:r w:rsidRPr="001231C1">
        <w:rPr>
          <w:b/>
        </w:rPr>
        <w:t xml:space="preserve">Ayes:  </w:t>
      </w:r>
      <w:r w:rsidRPr="001231C1">
        <w:t>Representative(s) Baker, Biteman, Jennings, Kirkbride, Olsen, Pelkey, Pownall, Salazar, Winters</w:t>
      </w:r>
    </w:p>
    <w:p w14:paraId="2D934B1A" w14:textId="77777777" w:rsidR="004B4180" w:rsidRPr="001231C1" w:rsidRDefault="00442DA9" w:rsidP="000107AB">
      <w:pPr>
        <w:widowControl w:val="0"/>
        <w:jc w:val="both"/>
      </w:pPr>
      <w:r w:rsidRPr="001231C1">
        <w:rPr>
          <w:b/>
        </w:rPr>
        <w:t xml:space="preserve">Ayes </w:t>
      </w:r>
      <w:r w:rsidRPr="001231C1">
        <w:t xml:space="preserve">9   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06B4FD50" w14:textId="77777777" w:rsidR="004B4180" w:rsidRPr="001231C1" w:rsidRDefault="004B4180" w:rsidP="000107AB">
      <w:pPr>
        <w:widowControl w:val="0"/>
        <w:jc w:val="both"/>
      </w:pPr>
    </w:p>
    <w:p w14:paraId="1F775D89" w14:textId="77777777" w:rsidR="007D5906" w:rsidRPr="001231C1" w:rsidRDefault="00442DA9" w:rsidP="000107AB">
      <w:pPr>
        <w:widowControl w:val="0"/>
        <w:tabs>
          <w:tab w:val="left" w:pos="1530"/>
        </w:tabs>
        <w:jc w:val="both"/>
      </w:pPr>
      <w:r w:rsidRPr="001231C1">
        <w:t>1/20/2017</w:t>
      </w:r>
      <w:r w:rsidRPr="001231C1">
        <w:tab/>
        <w:t>H Placed on General File</w:t>
      </w:r>
    </w:p>
    <w:p w14:paraId="48B020A4" w14:textId="77777777" w:rsidR="007D5906" w:rsidRPr="001231C1" w:rsidRDefault="007D5906" w:rsidP="000107AB">
      <w:pPr>
        <w:widowControl w:val="0"/>
        <w:tabs>
          <w:tab w:val="left" w:pos="1530"/>
        </w:tabs>
        <w:jc w:val="both"/>
      </w:pPr>
    </w:p>
    <w:p w14:paraId="3E9D7F84" w14:textId="77777777" w:rsidR="007D5906" w:rsidRPr="001231C1" w:rsidRDefault="00442DA9" w:rsidP="000107AB">
      <w:pPr>
        <w:widowControl w:val="0"/>
        <w:tabs>
          <w:tab w:val="left" w:pos="3330"/>
        </w:tabs>
        <w:jc w:val="both"/>
        <w:rPr>
          <w:b/>
        </w:rPr>
      </w:pPr>
      <w:r w:rsidRPr="001231C1">
        <w:rPr>
          <w:b/>
        </w:rPr>
        <w:t>HB0075HS001/ADOPTED</w:t>
      </w:r>
    </w:p>
    <w:p w14:paraId="46F5C865" w14:textId="6298367E" w:rsidR="00F95BAA" w:rsidRPr="001231C1" w:rsidRDefault="00442DA9" w:rsidP="000107AB">
      <w:pPr>
        <w:widowControl w:val="0"/>
        <w:ind w:left="2880" w:hanging="2880"/>
        <w:jc w:val="both"/>
      </w:pPr>
      <w:r w:rsidRPr="001231C1">
        <w:t>Page 1-line 3</w:t>
      </w:r>
      <w:r w:rsidRPr="001231C1">
        <w:tab/>
        <w:t xml:space="preserve">After </w:t>
      </w:r>
      <w:r w:rsidR="001B0BEB" w:rsidRPr="001231C1">
        <w:t>"</w:t>
      </w:r>
      <w:r w:rsidRPr="001231C1">
        <w:t>repealing</w:t>
      </w:r>
      <w:r w:rsidR="001B0BEB" w:rsidRPr="001231C1">
        <w:t>"</w:t>
      </w:r>
      <w:r w:rsidRPr="001231C1">
        <w:t xml:space="preserve"> insert </w:t>
      </w:r>
      <w:r w:rsidR="001B0BEB" w:rsidRPr="001231C1">
        <w:t>"</w:t>
      </w:r>
      <w:r w:rsidRPr="001231C1">
        <w:t>certain</w:t>
      </w:r>
      <w:r w:rsidR="001B0BEB" w:rsidRPr="001231C1">
        <w:t>"</w:t>
      </w:r>
      <w:r w:rsidRPr="001231C1">
        <w:t>.</w:t>
      </w:r>
    </w:p>
    <w:p w14:paraId="7CBFD18A" w14:textId="4280C86E" w:rsidR="00F95BAA" w:rsidRPr="001231C1" w:rsidRDefault="00442DA9" w:rsidP="000107AB">
      <w:pPr>
        <w:widowControl w:val="0"/>
        <w:ind w:left="2880" w:hanging="2880"/>
        <w:jc w:val="both"/>
      </w:pPr>
      <w:r w:rsidRPr="001231C1">
        <w:t>Page 2-lines 8 and 9</w:t>
      </w:r>
      <w:r w:rsidRPr="001231C1">
        <w:tab/>
        <w:t>Reinsert stricken language.</w:t>
      </w:r>
    </w:p>
    <w:p w14:paraId="57B4C20D" w14:textId="3FA704EC" w:rsidR="00F95BAA" w:rsidRPr="001231C1" w:rsidRDefault="00442DA9" w:rsidP="000107AB">
      <w:pPr>
        <w:widowControl w:val="0"/>
        <w:ind w:left="2880" w:hanging="2880"/>
        <w:jc w:val="both"/>
      </w:pPr>
      <w:r w:rsidRPr="001231C1">
        <w:t>Page 2-line 10</w:t>
      </w:r>
      <w:r w:rsidRPr="001231C1">
        <w:tab/>
        <w:t xml:space="preserve">Reinsert stricken </w:t>
      </w:r>
      <w:r w:rsidR="001B0BEB" w:rsidRPr="001231C1">
        <w:t>"</w:t>
      </w:r>
      <w:r w:rsidRPr="001231C1">
        <w:t>if:</w:t>
      </w:r>
      <w:r w:rsidR="001B0BEB" w:rsidRPr="001231C1">
        <w:t>"</w:t>
      </w:r>
      <w:r w:rsidRPr="001231C1">
        <w:t xml:space="preserve"> and delete balance of the line.</w:t>
      </w:r>
    </w:p>
    <w:p w14:paraId="0695239B" w14:textId="1F32A9E6" w:rsidR="00F95BAA" w:rsidRPr="001231C1" w:rsidRDefault="00442DA9" w:rsidP="000107AB">
      <w:pPr>
        <w:widowControl w:val="0"/>
        <w:ind w:left="2880" w:hanging="2880"/>
        <w:jc w:val="both"/>
      </w:pPr>
      <w:r w:rsidRPr="001231C1">
        <w:t>Page 2-lines 11 and 12</w:t>
      </w:r>
      <w:r w:rsidRPr="001231C1">
        <w:tab/>
      </w:r>
      <w:r w:rsidRPr="001231C1">
        <w:tab/>
        <w:t>Delete entirely.</w:t>
      </w:r>
    </w:p>
    <w:p w14:paraId="478A79E0" w14:textId="75DC958A" w:rsidR="00F95BAA" w:rsidRPr="001231C1" w:rsidRDefault="00442DA9" w:rsidP="000107AB">
      <w:pPr>
        <w:widowControl w:val="0"/>
        <w:ind w:left="2880" w:hanging="2880"/>
        <w:jc w:val="both"/>
      </w:pPr>
      <w:r w:rsidRPr="001231C1">
        <w:t xml:space="preserve">Page 2-lines 18 through 23 </w:t>
      </w:r>
      <w:r w:rsidRPr="001231C1">
        <w:tab/>
        <w:t>Delete entirely.</w:t>
      </w:r>
    </w:p>
    <w:p w14:paraId="041D68FA" w14:textId="63F12717" w:rsidR="00F95BAA" w:rsidRPr="001231C1" w:rsidRDefault="00442DA9" w:rsidP="000107AB">
      <w:pPr>
        <w:widowControl w:val="0"/>
        <w:ind w:left="2880" w:hanging="2880"/>
        <w:jc w:val="both"/>
      </w:pPr>
      <w:r w:rsidRPr="001231C1">
        <w:t>Page 3-lines 1 through 5</w:t>
      </w:r>
      <w:r w:rsidR="005719E0" w:rsidRPr="001231C1">
        <w:tab/>
      </w:r>
      <w:r w:rsidRPr="001231C1">
        <w:t>Delete entirely and insert:</w:t>
      </w:r>
    </w:p>
    <w:p w14:paraId="000EB8EB" w14:textId="1D44C1AD" w:rsidR="00F95BAA" w:rsidRPr="001231C1" w:rsidRDefault="001B0BEB" w:rsidP="0049305F">
      <w:pPr>
        <w:widowControl w:val="0"/>
        <w:ind w:firstLine="1440"/>
        <w:jc w:val="both"/>
      </w:pPr>
      <w:r w:rsidRPr="001231C1">
        <w:t>"</w:t>
      </w:r>
      <w:r w:rsidR="00442DA9" w:rsidRPr="001231C1">
        <w:t xml:space="preserve">(i)  For persons convicted within Wyoming of a nonviolent felony or nonviolent felonies arising out of the same occurrence or related course of events </w:t>
      </w:r>
      <w:r w:rsidR="00442DA9" w:rsidRPr="001231C1">
        <w:rPr>
          <w:u w:val="single"/>
        </w:rPr>
        <w:t>who completed their sentence before January 1, 2010</w:t>
      </w:r>
      <w:r w:rsidR="00442DA9" w:rsidRPr="001231C1">
        <w:t xml:space="preserve">, the department shall require </w:t>
      </w:r>
      <w:r w:rsidR="00442DA9" w:rsidRPr="001231C1">
        <w:rPr>
          <w:strike/>
        </w:rPr>
        <w:t xml:space="preserve">an application for restoration before issuing  a certificate to eligible persons who </w:t>
      </w:r>
      <w:r w:rsidR="00442DA9" w:rsidRPr="001231C1">
        <w:rPr>
          <w:u w:val="single"/>
        </w:rPr>
        <w:t>receipt of a written request on a form prescribed by the department and issue each eligible person a certificate of restoration of voting rights following a determination that the person has</w:t>
      </w:r>
      <w:r w:rsidR="00442DA9" w:rsidRPr="001231C1">
        <w:t xml:space="preserve"> completed </w:t>
      </w:r>
      <w:r w:rsidR="00442DA9" w:rsidRPr="001231C1">
        <w:rPr>
          <w:strike/>
        </w:rPr>
        <w:t xml:space="preserve">their </w:t>
      </w:r>
      <w:r w:rsidR="00442DA9" w:rsidRPr="001231C1">
        <w:rPr>
          <w:u w:val="single"/>
        </w:rPr>
        <w:t>his</w:t>
      </w:r>
      <w:r w:rsidR="00442DA9" w:rsidRPr="001231C1">
        <w:t xml:space="preserve"> sentence</w:t>
      </w:r>
      <w:r w:rsidR="00442DA9" w:rsidRPr="001231C1">
        <w:rPr>
          <w:u w:val="single"/>
        </w:rPr>
        <w:t>,</w:t>
      </w:r>
      <w:r w:rsidR="00442DA9" w:rsidRPr="001231C1">
        <w:t xml:space="preserve"> </w:t>
      </w:r>
      <w:r w:rsidR="00442DA9" w:rsidRPr="001231C1">
        <w:rPr>
          <w:strike/>
        </w:rPr>
        <w:t xml:space="preserve">before January 1, 2016 </w:t>
      </w:r>
      <w:r w:rsidR="00442DA9" w:rsidRPr="001231C1">
        <w:rPr>
          <w:u w:val="single"/>
        </w:rPr>
        <w:t>including probation and parole</w:t>
      </w:r>
      <w:r w:rsidR="00442DA9" w:rsidRPr="001231C1">
        <w:t xml:space="preserve">.  The department shall not require an application for restoration before issuing a certificate to eligible persons who complete their sentence </w:t>
      </w:r>
      <w:r w:rsidR="00442DA9" w:rsidRPr="001231C1">
        <w:rPr>
          <w:u w:val="single"/>
        </w:rPr>
        <w:t>on and</w:t>
      </w:r>
      <w:r w:rsidR="00442DA9" w:rsidRPr="001231C1">
        <w:t xml:space="preserve"> after January 1, </w:t>
      </w:r>
      <w:r w:rsidR="00442DA9" w:rsidRPr="001231C1">
        <w:rPr>
          <w:strike/>
        </w:rPr>
        <w:t xml:space="preserve">2016 </w:t>
      </w:r>
      <w:r w:rsidR="00442DA9" w:rsidRPr="001231C1">
        <w:rPr>
          <w:u w:val="single"/>
        </w:rPr>
        <w:t>2010</w:t>
      </w:r>
      <w:r w:rsidR="00442DA9" w:rsidRPr="001231C1">
        <w:t>;</w:t>
      </w:r>
      <w:r w:rsidRPr="001231C1">
        <w:t>"</w:t>
      </w:r>
      <w:r w:rsidR="00442DA9" w:rsidRPr="001231C1">
        <w:t>.</w:t>
      </w:r>
    </w:p>
    <w:p w14:paraId="5DBC23E4" w14:textId="32EF664A" w:rsidR="00F95BAA" w:rsidRPr="001231C1" w:rsidRDefault="00442DA9" w:rsidP="000107AB">
      <w:pPr>
        <w:widowControl w:val="0"/>
        <w:ind w:left="2880" w:hanging="2880"/>
        <w:jc w:val="both"/>
      </w:pPr>
      <w:r w:rsidRPr="001231C1">
        <w:t xml:space="preserve">Page 3-lines 8 through 10 </w:t>
      </w:r>
      <w:r w:rsidRPr="001231C1">
        <w:tab/>
        <w:t>Reinsert all stricken language and delete all new language.</w:t>
      </w:r>
    </w:p>
    <w:p w14:paraId="4048CBB4" w14:textId="6E089302" w:rsidR="00F95BAA" w:rsidRPr="001231C1" w:rsidRDefault="00442DA9" w:rsidP="000107AB">
      <w:pPr>
        <w:widowControl w:val="0"/>
        <w:ind w:left="2970" w:hanging="2970"/>
        <w:jc w:val="both"/>
      </w:pPr>
      <w:r w:rsidRPr="001231C1">
        <w:t>Page 4-lines 11 through 15</w:t>
      </w:r>
      <w:r w:rsidRPr="001231C1">
        <w:tab/>
        <w:t>Delete all new language.</w:t>
      </w:r>
    </w:p>
    <w:p w14:paraId="69929049" w14:textId="135B2687" w:rsidR="00F95BAA" w:rsidRPr="001231C1" w:rsidRDefault="00442DA9" w:rsidP="000107AB">
      <w:pPr>
        <w:widowControl w:val="0"/>
        <w:ind w:left="2880" w:hanging="2880"/>
        <w:jc w:val="both"/>
      </w:pPr>
      <w:r w:rsidRPr="001231C1">
        <w:t>Page 4-line 17</w:t>
      </w:r>
      <w:r w:rsidRPr="001231C1">
        <w:tab/>
        <w:t xml:space="preserve">Delete </w:t>
      </w:r>
      <w:r w:rsidR="001B0BEB" w:rsidRPr="001231C1">
        <w:t>"</w:t>
      </w:r>
      <w:r w:rsidRPr="001231C1">
        <w:t xml:space="preserve">(i) through; delete </w:t>
      </w:r>
      <w:r w:rsidR="001B0BEB" w:rsidRPr="001231C1">
        <w:t>"</w:t>
      </w:r>
      <w:r w:rsidRPr="001231C1">
        <w:t>and</w:t>
      </w:r>
      <w:r w:rsidR="001B0BEB" w:rsidRPr="001231C1">
        <w:t>"</w:t>
      </w:r>
      <w:r w:rsidRPr="001231C1">
        <w:t>.</w:t>
      </w:r>
    </w:p>
    <w:p w14:paraId="6D6A0C33" w14:textId="2A7E9176" w:rsidR="00F95BAA" w:rsidRPr="001231C1" w:rsidRDefault="00442DA9" w:rsidP="000107AB">
      <w:pPr>
        <w:widowControl w:val="0"/>
        <w:ind w:left="2880" w:hanging="2880"/>
        <w:jc w:val="both"/>
      </w:pPr>
      <w:r w:rsidRPr="001231C1">
        <w:t>Page 4-line 18</w:t>
      </w:r>
      <w:r w:rsidRPr="001231C1">
        <w:tab/>
        <w:t xml:space="preserve">Delete </w:t>
      </w:r>
      <w:r w:rsidR="001B0BEB" w:rsidRPr="001231C1">
        <w:t>"</w:t>
      </w:r>
      <w:r w:rsidRPr="001231C1">
        <w:t>(e)(i)</w:t>
      </w:r>
      <w:r w:rsidR="001B0BEB" w:rsidRPr="001231C1">
        <w:t>"</w:t>
      </w:r>
      <w:r w:rsidRPr="001231C1">
        <w:t>.  KIRKBRIDE, CHAIRMAN</w:t>
      </w:r>
    </w:p>
    <w:p w14:paraId="574D8464" w14:textId="77777777" w:rsidR="0062484F" w:rsidRPr="001231C1" w:rsidRDefault="0062484F" w:rsidP="000107AB">
      <w:pPr>
        <w:widowControl w:val="0"/>
        <w:tabs>
          <w:tab w:val="left" w:pos="1530"/>
        </w:tabs>
        <w:jc w:val="both"/>
      </w:pPr>
    </w:p>
    <w:p w14:paraId="5E159CF6" w14:textId="264CCCF6" w:rsidR="004B4180" w:rsidRPr="001231C1" w:rsidRDefault="00442DA9" w:rsidP="000107AB">
      <w:pPr>
        <w:widowControl w:val="0"/>
        <w:tabs>
          <w:tab w:val="left" w:pos="1530"/>
        </w:tabs>
        <w:jc w:val="both"/>
      </w:pPr>
      <w:r w:rsidRPr="001231C1">
        <w:t>1/24/2017</w:t>
      </w:r>
      <w:r w:rsidRPr="001231C1">
        <w:tab/>
        <w:t xml:space="preserve">H </w:t>
      </w:r>
      <w:r w:rsidR="00EC533B" w:rsidRPr="001231C1">
        <w:t>COW</w:t>
      </w:r>
      <w:r w:rsidRPr="001231C1">
        <w:t>:Passed</w:t>
      </w:r>
    </w:p>
    <w:p w14:paraId="7E337423" w14:textId="77777777" w:rsidR="004B4180" w:rsidRPr="001231C1" w:rsidRDefault="00442DA9" w:rsidP="000107AB">
      <w:pPr>
        <w:widowControl w:val="0"/>
        <w:tabs>
          <w:tab w:val="left" w:pos="1530"/>
        </w:tabs>
        <w:jc w:val="both"/>
      </w:pPr>
      <w:r w:rsidRPr="001231C1">
        <w:t>1/25/2017</w:t>
      </w:r>
      <w:r w:rsidRPr="001231C1">
        <w:tab/>
        <w:t>H 2nd Reading:Passed</w:t>
      </w:r>
    </w:p>
    <w:p w14:paraId="16FB5CB3" w14:textId="77777777" w:rsidR="004B4180" w:rsidRPr="001231C1" w:rsidRDefault="00442DA9" w:rsidP="000107AB">
      <w:pPr>
        <w:widowControl w:val="0"/>
        <w:tabs>
          <w:tab w:val="left" w:pos="1530"/>
        </w:tabs>
        <w:jc w:val="both"/>
      </w:pPr>
      <w:r w:rsidRPr="001231C1">
        <w:t>1/26/2017</w:t>
      </w:r>
      <w:r w:rsidRPr="001231C1">
        <w:tab/>
        <w:t>H 3rd Reading:Passed 41-17-2-0-0</w:t>
      </w:r>
    </w:p>
    <w:p w14:paraId="44200DC7" w14:textId="77777777" w:rsidR="004B4180" w:rsidRPr="001231C1" w:rsidRDefault="004B4180" w:rsidP="000107AB">
      <w:pPr>
        <w:widowControl w:val="0"/>
        <w:jc w:val="both"/>
      </w:pPr>
    </w:p>
    <w:p w14:paraId="1CBD6177" w14:textId="0D659A63" w:rsidR="004B4180" w:rsidRPr="001231C1" w:rsidRDefault="007D5906" w:rsidP="000107AB">
      <w:pPr>
        <w:widowControl w:val="0"/>
        <w:jc w:val="center"/>
      </w:pPr>
      <w:r w:rsidRPr="001231C1">
        <w:rPr>
          <w:b/>
        </w:rPr>
        <w:t>ROLL CALL</w:t>
      </w:r>
    </w:p>
    <w:p w14:paraId="2850C15D" w14:textId="77777777" w:rsidR="004B4180" w:rsidRPr="001231C1" w:rsidRDefault="00442DA9" w:rsidP="000107AB">
      <w:pPr>
        <w:widowControl w:val="0"/>
        <w:jc w:val="both"/>
      </w:pPr>
      <w:r w:rsidRPr="001231C1">
        <w:rPr>
          <w:b/>
        </w:rPr>
        <w:t xml:space="preserve">Ayes:  </w:t>
      </w:r>
      <w:r w:rsidRPr="001231C1">
        <w:t>Representative(s) Barlow, Biteman, Blackburn, Blake, Bovee, Brown, Byrd, Clem, Connolly, Court, Dayton, Eyre, Flitner, Freeman, Furphy, Gierau, Greear, Haley, Hallinan, Halverson, Henderson, Hunt, Jennings, Kinner, Kirkbride, Larsen, Laursen, Lindholm, Loucks, Nicholas, Obermueller, Olsen, Paxton, Pelkey, Piiparinen, Pownall, Schwartz, Sweeney, Wilson, Winters, Zwonitzer</w:t>
      </w:r>
    </w:p>
    <w:p w14:paraId="3D16C9ED" w14:textId="5338F205" w:rsidR="004B4180" w:rsidRPr="001231C1" w:rsidRDefault="00442DA9" w:rsidP="000107AB">
      <w:pPr>
        <w:widowControl w:val="0"/>
        <w:jc w:val="both"/>
      </w:pPr>
      <w:r w:rsidRPr="001231C1">
        <w:rPr>
          <w:b/>
        </w:rPr>
        <w:t xml:space="preserve">Nays:  </w:t>
      </w:r>
      <w:r w:rsidRPr="001231C1">
        <w:t xml:space="preserve">Representative(s) Allen, Burkhart, Clausen, Crank, Edwards, Eklund, Gray, Harshman, Lone, </w:t>
      </w:r>
      <w:r w:rsidR="00F95BAA" w:rsidRPr="001231C1">
        <w:t>MacGuire</w:t>
      </w:r>
      <w:r w:rsidRPr="001231C1">
        <w:t>, Madden, Miller, Northrup, Salazar, Sommers, Steinmetz, Walters</w:t>
      </w:r>
    </w:p>
    <w:p w14:paraId="2E4D6B54" w14:textId="1E2215A6" w:rsidR="004B4180" w:rsidRPr="001231C1" w:rsidRDefault="00442DA9" w:rsidP="000107AB">
      <w:pPr>
        <w:widowControl w:val="0"/>
        <w:jc w:val="both"/>
      </w:pPr>
      <w:r w:rsidRPr="001231C1">
        <w:rPr>
          <w:b/>
        </w:rPr>
        <w:lastRenderedPageBreak/>
        <w:t xml:space="preserve">Excused:  </w:t>
      </w:r>
      <w:r w:rsidRPr="001231C1">
        <w:t xml:space="preserve">Representative(s) Baker, </w:t>
      </w:r>
      <w:r w:rsidR="00F95BAA" w:rsidRPr="001231C1">
        <w:t>McKim</w:t>
      </w:r>
    </w:p>
    <w:p w14:paraId="6B1B545F" w14:textId="77777777" w:rsidR="004B4180" w:rsidRPr="001231C1" w:rsidRDefault="00442DA9" w:rsidP="000107AB">
      <w:pPr>
        <w:widowControl w:val="0"/>
        <w:jc w:val="both"/>
      </w:pPr>
      <w:r w:rsidRPr="001231C1">
        <w:rPr>
          <w:b/>
        </w:rPr>
        <w:t xml:space="preserve">Ayes </w:t>
      </w:r>
      <w:r w:rsidRPr="001231C1">
        <w:t xml:space="preserve">41    </w:t>
      </w:r>
      <w:r w:rsidRPr="001231C1">
        <w:rPr>
          <w:b/>
        </w:rPr>
        <w:t xml:space="preserve">Nays </w:t>
      </w:r>
      <w:r w:rsidRPr="001231C1">
        <w:t xml:space="preserve">17   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1280BF12" w14:textId="77777777" w:rsidR="004B4180" w:rsidRPr="001231C1" w:rsidRDefault="004B4180" w:rsidP="000107AB">
      <w:pPr>
        <w:widowControl w:val="0"/>
        <w:jc w:val="both"/>
      </w:pPr>
    </w:p>
    <w:p w14:paraId="702EC112" w14:textId="77777777" w:rsidR="004B4180" w:rsidRPr="001231C1" w:rsidRDefault="00442DA9" w:rsidP="000107AB">
      <w:pPr>
        <w:widowControl w:val="0"/>
        <w:tabs>
          <w:tab w:val="left" w:pos="1530"/>
        </w:tabs>
        <w:jc w:val="both"/>
      </w:pPr>
      <w:r w:rsidRPr="001231C1">
        <w:t>1/30/2017</w:t>
      </w:r>
      <w:r w:rsidRPr="001231C1">
        <w:tab/>
        <w:t>S Received for Introduction</w:t>
      </w:r>
    </w:p>
    <w:p w14:paraId="4CB1BDD5" w14:textId="77777777" w:rsidR="004B4180" w:rsidRPr="001231C1" w:rsidRDefault="00442DA9" w:rsidP="000107AB">
      <w:pPr>
        <w:widowControl w:val="0"/>
        <w:tabs>
          <w:tab w:val="left" w:pos="1530"/>
        </w:tabs>
        <w:jc w:val="both"/>
      </w:pPr>
      <w:r w:rsidRPr="001231C1">
        <w:t>2/23/2017</w:t>
      </w:r>
      <w:r w:rsidRPr="001231C1">
        <w:tab/>
        <w:t>S Introduced and Referred to S01 - Judiciary</w:t>
      </w:r>
    </w:p>
    <w:p w14:paraId="59CC7C9A" w14:textId="77777777" w:rsidR="004B4180" w:rsidRPr="001231C1" w:rsidRDefault="00442DA9" w:rsidP="000107AB">
      <w:pPr>
        <w:widowControl w:val="0"/>
        <w:tabs>
          <w:tab w:val="left" w:pos="1530"/>
        </w:tabs>
        <w:jc w:val="both"/>
      </w:pPr>
      <w:r w:rsidRPr="001231C1">
        <w:t>2/24/2017</w:t>
      </w:r>
      <w:r w:rsidRPr="001231C1">
        <w:tab/>
        <w:t>S01 - Judiciary:Recommend Do Pass 3-2-0-0-0</w:t>
      </w:r>
    </w:p>
    <w:p w14:paraId="14D51330" w14:textId="77777777" w:rsidR="004B4180" w:rsidRPr="001231C1" w:rsidRDefault="004B4180" w:rsidP="000107AB">
      <w:pPr>
        <w:widowControl w:val="0"/>
        <w:jc w:val="both"/>
      </w:pPr>
    </w:p>
    <w:p w14:paraId="4D4DD9D9" w14:textId="7AC3AF00" w:rsidR="004B4180" w:rsidRPr="001231C1" w:rsidRDefault="007D5906" w:rsidP="000107AB">
      <w:pPr>
        <w:widowControl w:val="0"/>
        <w:jc w:val="center"/>
      </w:pPr>
      <w:r w:rsidRPr="001231C1">
        <w:rPr>
          <w:b/>
        </w:rPr>
        <w:t>ROLL CALL</w:t>
      </w:r>
    </w:p>
    <w:p w14:paraId="3EAB49A0" w14:textId="77777777" w:rsidR="004B4180" w:rsidRPr="001231C1" w:rsidRDefault="00442DA9" w:rsidP="000107AB">
      <w:pPr>
        <w:widowControl w:val="0"/>
        <w:jc w:val="both"/>
      </w:pPr>
      <w:r w:rsidRPr="001231C1">
        <w:rPr>
          <w:b/>
        </w:rPr>
        <w:t xml:space="preserve">Ayes:  </w:t>
      </w:r>
      <w:r w:rsidRPr="001231C1">
        <w:t>Senator(s) Anselmi-Dalton, Christensen, Nethercott</w:t>
      </w:r>
    </w:p>
    <w:p w14:paraId="4C345943" w14:textId="77777777" w:rsidR="004B4180" w:rsidRPr="001231C1" w:rsidRDefault="00442DA9" w:rsidP="000107AB">
      <w:pPr>
        <w:widowControl w:val="0"/>
        <w:jc w:val="both"/>
      </w:pPr>
      <w:r w:rsidRPr="001231C1">
        <w:rPr>
          <w:b/>
        </w:rPr>
        <w:t xml:space="preserve">Nays:  </w:t>
      </w:r>
      <w:r w:rsidRPr="001231C1">
        <w:t>Senator(s) Hicks, Kinskey</w:t>
      </w:r>
    </w:p>
    <w:p w14:paraId="0F514CE3" w14:textId="77777777" w:rsidR="004B4180" w:rsidRPr="001231C1" w:rsidRDefault="00442DA9" w:rsidP="000107AB">
      <w:pPr>
        <w:widowControl w:val="0"/>
        <w:jc w:val="both"/>
      </w:pPr>
      <w:r w:rsidRPr="001231C1">
        <w:rPr>
          <w:b/>
        </w:rPr>
        <w:t xml:space="preserve">Ayes </w:t>
      </w:r>
      <w:r w:rsidRPr="001231C1">
        <w:t xml:space="preserve">3    </w:t>
      </w:r>
      <w:r w:rsidRPr="001231C1">
        <w:rPr>
          <w:b/>
        </w:rPr>
        <w:t xml:space="preserve">Nays </w:t>
      </w:r>
      <w:r w:rsidRPr="001231C1">
        <w:t xml:space="preserve">2   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3CFF695F" w14:textId="77777777" w:rsidR="004B4180" w:rsidRPr="001231C1" w:rsidRDefault="004B4180" w:rsidP="000107AB">
      <w:pPr>
        <w:widowControl w:val="0"/>
        <w:jc w:val="both"/>
      </w:pPr>
    </w:p>
    <w:p w14:paraId="2D7A313D" w14:textId="77777777" w:rsidR="004B4180" w:rsidRPr="001231C1" w:rsidRDefault="00442DA9" w:rsidP="000107AB">
      <w:pPr>
        <w:widowControl w:val="0"/>
        <w:tabs>
          <w:tab w:val="left" w:pos="1530"/>
        </w:tabs>
        <w:jc w:val="both"/>
      </w:pPr>
      <w:r w:rsidRPr="001231C1">
        <w:t>2/24/2017</w:t>
      </w:r>
      <w:r w:rsidRPr="001231C1">
        <w:tab/>
        <w:t>S Placed on General File</w:t>
      </w:r>
    </w:p>
    <w:p w14:paraId="43BFAED4" w14:textId="520ED9C7" w:rsidR="004B4180" w:rsidRPr="001231C1" w:rsidRDefault="00442DA9" w:rsidP="000107AB">
      <w:pPr>
        <w:widowControl w:val="0"/>
        <w:tabs>
          <w:tab w:val="left" w:pos="1530"/>
        </w:tabs>
        <w:jc w:val="both"/>
      </w:pPr>
      <w:r w:rsidRPr="001231C1">
        <w:t>2/27/2017</w:t>
      </w:r>
      <w:r w:rsidRPr="001231C1">
        <w:tab/>
        <w:t xml:space="preserve">S </w:t>
      </w:r>
      <w:r w:rsidR="00EC533B" w:rsidRPr="001231C1">
        <w:t>COW</w:t>
      </w:r>
      <w:r w:rsidRPr="001231C1">
        <w:t>:Passed</w:t>
      </w:r>
    </w:p>
    <w:p w14:paraId="2BA2C14D" w14:textId="77777777" w:rsidR="004B4180" w:rsidRPr="001231C1" w:rsidRDefault="00442DA9" w:rsidP="000107AB">
      <w:pPr>
        <w:widowControl w:val="0"/>
        <w:tabs>
          <w:tab w:val="left" w:pos="1530"/>
        </w:tabs>
        <w:jc w:val="both"/>
      </w:pPr>
      <w:r w:rsidRPr="001231C1">
        <w:t>2/28/2017</w:t>
      </w:r>
      <w:r w:rsidRPr="001231C1">
        <w:tab/>
        <w:t>S 2nd Reading:Passed</w:t>
      </w:r>
    </w:p>
    <w:p w14:paraId="1DDE68FD" w14:textId="77777777" w:rsidR="004B4180" w:rsidRPr="001231C1" w:rsidRDefault="00442DA9" w:rsidP="000107AB">
      <w:pPr>
        <w:widowControl w:val="0"/>
        <w:tabs>
          <w:tab w:val="left" w:pos="1530"/>
        </w:tabs>
        <w:jc w:val="both"/>
      </w:pPr>
      <w:r w:rsidRPr="001231C1">
        <w:t>3/1/2017</w:t>
      </w:r>
      <w:r w:rsidRPr="001231C1">
        <w:tab/>
        <w:t>S 3rd Reading:Passed 22-8-0-0-0</w:t>
      </w:r>
    </w:p>
    <w:p w14:paraId="786E665B" w14:textId="77777777" w:rsidR="004B4180" w:rsidRPr="001231C1" w:rsidRDefault="004B4180" w:rsidP="000107AB">
      <w:pPr>
        <w:widowControl w:val="0"/>
        <w:jc w:val="both"/>
      </w:pPr>
    </w:p>
    <w:p w14:paraId="3E59B6F5" w14:textId="488E301B" w:rsidR="004B4180" w:rsidRPr="001231C1" w:rsidRDefault="007D5906" w:rsidP="000107AB">
      <w:pPr>
        <w:widowControl w:val="0"/>
        <w:jc w:val="center"/>
      </w:pPr>
      <w:r w:rsidRPr="001231C1">
        <w:rPr>
          <w:b/>
        </w:rPr>
        <w:t>ROLL CALL</w:t>
      </w:r>
    </w:p>
    <w:p w14:paraId="12CC9F43" w14:textId="77777777" w:rsidR="004B4180" w:rsidRPr="001231C1" w:rsidRDefault="00442DA9" w:rsidP="000107AB">
      <w:pPr>
        <w:widowControl w:val="0"/>
        <w:jc w:val="both"/>
      </w:pPr>
      <w:r w:rsidRPr="001231C1">
        <w:rPr>
          <w:b/>
        </w:rPr>
        <w:t xml:space="preserve">Ayes:  </w:t>
      </w:r>
      <w:r w:rsidRPr="001231C1">
        <w:t>Senator(s) Agar, Anderson, Anselmi-Dalton, Baldwin, Barnard, Boner, Bouchard, Burns, Case, Christensen, Driskill, Ellis, Emerich, Hastert, Landen, Moniz, Nethercott, Pappas, Peterson, Rothfuss, Von Flatern, Wasserburger</w:t>
      </w:r>
    </w:p>
    <w:p w14:paraId="4F06810A" w14:textId="2681B6EA" w:rsidR="004B4180" w:rsidRPr="001231C1" w:rsidRDefault="00442DA9" w:rsidP="000107AB">
      <w:pPr>
        <w:widowControl w:val="0"/>
        <w:jc w:val="both"/>
      </w:pPr>
      <w:r w:rsidRPr="001231C1">
        <w:rPr>
          <w:b/>
        </w:rPr>
        <w:t xml:space="preserve">Nays:  </w:t>
      </w:r>
      <w:r w:rsidRPr="001231C1">
        <w:t xml:space="preserve">Senator(s) </w:t>
      </w:r>
      <w:r w:rsidR="00B61B1B" w:rsidRPr="001231C1">
        <w:t>Bebout</w:t>
      </w:r>
      <w:r w:rsidRPr="001231C1">
        <w:t>, Coe, Dockstader, Hicks, Kinskey, Meier, Perkins, Scott</w:t>
      </w:r>
    </w:p>
    <w:p w14:paraId="47914336" w14:textId="77777777" w:rsidR="004B4180" w:rsidRPr="001231C1" w:rsidRDefault="00442DA9" w:rsidP="000107AB">
      <w:pPr>
        <w:widowControl w:val="0"/>
        <w:jc w:val="both"/>
      </w:pPr>
      <w:r w:rsidRPr="001231C1">
        <w:rPr>
          <w:b/>
        </w:rPr>
        <w:t xml:space="preserve">Ayes </w:t>
      </w:r>
      <w:r w:rsidRPr="001231C1">
        <w:t xml:space="preserve">22    </w:t>
      </w:r>
      <w:r w:rsidRPr="001231C1">
        <w:rPr>
          <w:b/>
        </w:rPr>
        <w:t xml:space="preserve">Nays </w:t>
      </w:r>
      <w:r w:rsidRPr="001231C1">
        <w:t xml:space="preserve">8   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2ACC3BA5" w14:textId="77777777" w:rsidR="004B4180" w:rsidRPr="001231C1" w:rsidRDefault="004B4180" w:rsidP="000107AB">
      <w:pPr>
        <w:widowControl w:val="0"/>
        <w:jc w:val="both"/>
      </w:pPr>
    </w:p>
    <w:p w14:paraId="7818F84A" w14:textId="77777777" w:rsidR="004B4180" w:rsidRPr="001231C1" w:rsidRDefault="00442DA9" w:rsidP="000107AB">
      <w:pPr>
        <w:widowControl w:val="0"/>
        <w:tabs>
          <w:tab w:val="left" w:pos="1530"/>
        </w:tabs>
        <w:jc w:val="both"/>
      </w:pPr>
      <w:r w:rsidRPr="001231C1">
        <w:t>3/1/2017</w:t>
      </w:r>
      <w:r w:rsidRPr="001231C1">
        <w:tab/>
        <w:t>Assigned Number HEA No. 0106</w:t>
      </w:r>
    </w:p>
    <w:p w14:paraId="70FA166E" w14:textId="77777777" w:rsidR="004B4180" w:rsidRPr="001231C1" w:rsidRDefault="00442DA9" w:rsidP="000107AB">
      <w:pPr>
        <w:widowControl w:val="0"/>
        <w:tabs>
          <w:tab w:val="left" w:pos="1530"/>
        </w:tabs>
        <w:jc w:val="both"/>
      </w:pPr>
      <w:r w:rsidRPr="001231C1">
        <w:t>3/2/2017</w:t>
      </w:r>
      <w:r w:rsidRPr="001231C1">
        <w:tab/>
        <w:t>H Speaker Signed HEA No. 0106</w:t>
      </w:r>
    </w:p>
    <w:p w14:paraId="453B7B36" w14:textId="77777777" w:rsidR="004B4180" w:rsidRPr="001231C1" w:rsidRDefault="00442DA9" w:rsidP="000107AB">
      <w:pPr>
        <w:widowControl w:val="0"/>
        <w:tabs>
          <w:tab w:val="left" w:pos="1530"/>
        </w:tabs>
        <w:jc w:val="both"/>
      </w:pPr>
      <w:r w:rsidRPr="001231C1">
        <w:t>3/3/2017</w:t>
      </w:r>
      <w:r w:rsidRPr="001231C1">
        <w:tab/>
        <w:t>S President Signed HEA No. 0106</w:t>
      </w:r>
    </w:p>
    <w:p w14:paraId="3AC50669" w14:textId="77777777" w:rsidR="0049305F" w:rsidRPr="001231C1" w:rsidRDefault="0049305F" w:rsidP="0049305F">
      <w:pPr>
        <w:widowControl w:val="0"/>
        <w:tabs>
          <w:tab w:val="left" w:pos="1530"/>
        </w:tabs>
        <w:jc w:val="both"/>
      </w:pPr>
      <w:r w:rsidRPr="001231C1">
        <w:t>3/10/2017</w:t>
      </w:r>
      <w:r w:rsidRPr="001231C1">
        <w:tab/>
        <w:t>Governor Signed HEA No. 0106</w:t>
      </w:r>
    </w:p>
    <w:p w14:paraId="15F2AD32" w14:textId="77777777" w:rsidR="004B4180" w:rsidRPr="001231C1" w:rsidRDefault="00442DA9" w:rsidP="000107AB">
      <w:pPr>
        <w:widowControl w:val="0"/>
        <w:tabs>
          <w:tab w:val="left" w:pos="1530"/>
        </w:tabs>
        <w:jc w:val="both"/>
      </w:pPr>
      <w:r w:rsidRPr="001231C1">
        <w:t>3/10/2017</w:t>
      </w:r>
      <w:r w:rsidRPr="001231C1">
        <w:tab/>
        <w:t>Assigned Chapter Number</w:t>
      </w:r>
    </w:p>
    <w:p w14:paraId="6CD83B26" w14:textId="77777777" w:rsidR="004B4180" w:rsidRPr="001231C1" w:rsidRDefault="004B4180" w:rsidP="000107AB">
      <w:pPr>
        <w:widowControl w:val="0"/>
        <w:jc w:val="both"/>
      </w:pPr>
    </w:p>
    <w:p w14:paraId="3E62085B" w14:textId="77777777" w:rsidR="004B4180" w:rsidRPr="001231C1" w:rsidRDefault="00442DA9" w:rsidP="000107AB">
      <w:pPr>
        <w:widowControl w:val="0"/>
        <w:jc w:val="both"/>
      </w:pPr>
      <w:r w:rsidRPr="001231C1">
        <w:t>Chapter No. 189  Session Laws of Wyoming 2017</w:t>
      </w:r>
    </w:p>
    <w:p w14:paraId="51E765F2"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564446EE" w14:textId="77777777" w:rsidTr="00473716">
        <w:trPr>
          <w:trHeight w:val="393"/>
        </w:trPr>
        <w:tc>
          <w:tcPr>
            <w:tcW w:w="2538" w:type="dxa"/>
            <w:vAlign w:val="center"/>
          </w:tcPr>
          <w:p w14:paraId="353EDB6B" w14:textId="77777777" w:rsidR="00D5425E" w:rsidRPr="001231C1" w:rsidRDefault="00D5425E" w:rsidP="000107AB">
            <w:pPr>
              <w:pStyle w:val="DigestTitle"/>
              <w:widowControl w:val="0"/>
              <w:ind w:right="-141"/>
              <w:jc w:val="both"/>
              <w:rPr>
                <w:b w:val="0"/>
              </w:rPr>
            </w:pPr>
            <w:r w:rsidRPr="001231C1">
              <w:t>H.B. No. 0076</w:t>
            </w:r>
            <w:r w:rsidR="00473716" w:rsidRPr="001231C1">
              <w:t xml:space="preserve"> </w:t>
            </w:r>
          </w:p>
        </w:tc>
        <w:tc>
          <w:tcPr>
            <w:tcW w:w="6908" w:type="dxa"/>
            <w:vAlign w:val="center"/>
          </w:tcPr>
          <w:p w14:paraId="47745DEE" w14:textId="77777777" w:rsidR="00D5425E" w:rsidRPr="001231C1" w:rsidRDefault="00D5425E" w:rsidP="000107AB">
            <w:pPr>
              <w:pStyle w:val="DigestTitle"/>
              <w:widowControl w:val="0"/>
              <w:jc w:val="both"/>
              <w:rPr>
                <w:b w:val="0"/>
              </w:rPr>
            </w:pPr>
            <w:r w:rsidRPr="001231C1">
              <w:t>American Indian education program.</w:t>
            </w:r>
          </w:p>
        </w:tc>
      </w:tr>
    </w:tbl>
    <w:p w14:paraId="1461FFA4" w14:textId="77777777" w:rsidR="003D4279" w:rsidRPr="001231C1" w:rsidRDefault="003D4279" w:rsidP="000107AB">
      <w:pPr>
        <w:widowControl w:val="0"/>
        <w:jc w:val="both"/>
      </w:pPr>
    </w:p>
    <w:p w14:paraId="0E98EEA1" w14:textId="56F99904" w:rsidR="00D5425E" w:rsidRPr="001231C1" w:rsidRDefault="007F3A42" w:rsidP="000107AB">
      <w:pPr>
        <w:widowControl w:val="0"/>
        <w:tabs>
          <w:tab w:val="left" w:pos="2880"/>
        </w:tabs>
        <w:ind w:left="2880" w:hanging="2880"/>
        <w:jc w:val="both"/>
      </w:pPr>
      <w:r w:rsidRPr="001231C1">
        <w:t>Sponsored By:</w:t>
      </w:r>
      <w:r w:rsidR="00D5425E" w:rsidRPr="001231C1">
        <w:tab/>
        <w:t>Representative(s) Allen, Barlow, Blackburn, Blake, Connolly and Larsen and Senator(s) Case and Ellis</w:t>
      </w:r>
    </w:p>
    <w:p w14:paraId="1C0744DF" w14:textId="77777777" w:rsidR="00C46B30" w:rsidRPr="001231C1" w:rsidRDefault="00C46B30" w:rsidP="000107AB">
      <w:pPr>
        <w:widowControl w:val="0"/>
        <w:tabs>
          <w:tab w:val="left" w:pos="2880"/>
        </w:tabs>
        <w:jc w:val="both"/>
      </w:pPr>
    </w:p>
    <w:p w14:paraId="5DE9E332" w14:textId="77777777" w:rsidR="00D5425E" w:rsidRPr="001231C1" w:rsidRDefault="00D5425E" w:rsidP="000107AB">
      <w:pPr>
        <w:pStyle w:val="BillTitle"/>
        <w:widowControl w:val="0"/>
      </w:pPr>
      <w:r w:rsidRPr="001231C1">
        <w:t>AN ACT relating to public education; providing that the heritage, history and contributions of American Indian tribes be addressed through education; imposing requirements on the state board of education and the department of education; and providing for an effective date.</w:t>
      </w:r>
    </w:p>
    <w:p w14:paraId="70BDDA3D" w14:textId="77777777" w:rsidR="00D5425E" w:rsidRPr="001231C1" w:rsidRDefault="00D5425E" w:rsidP="000107AB">
      <w:pPr>
        <w:widowControl w:val="0"/>
        <w:jc w:val="both"/>
      </w:pPr>
    </w:p>
    <w:p w14:paraId="3E6A57A3" w14:textId="77777777" w:rsidR="004B4180" w:rsidRPr="001231C1" w:rsidRDefault="00442DA9" w:rsidP="000107AB">
      <w:pPr>
        <w:widowControl w:val="0"/>
        <w:tabs>
          <w:tab w:val="left" w:pos="1530"/>
        </w:tabs>
        <w:jc w:val="both"/>
      </w:pPr>
      <w:r w:rsidRPr="001231C1">
        <w:t>1/3/2017</w:t>
      </w:r>
      <w:r w:rsidRPr="001231C1">
        <w:tab/>
        <w:t>Bill Number Assigned</w:t>
      </w:r>
    </w:p>
    <w:p w14:paraId="10B0DD43" w14:textId="77777777" w:rsidR="004B4180" w:rsidRPr="001231C1" w:rsidRDefault="00442DA9" w:rsidP="000107AB">
      <w:pPr>
        <w:widowControl w:val="0"/>
        <w:tabs>
          <w:tab w:val="left" w:pos="1530"/>
        </w:tabs>
        <w:jc w:val="both"/>
      </w:pPr>
      <w:r w:rsidRPr="001231C1">
        <w:t>1/9/2017</w:t>
      </w:r>
      <w:r w:rsidRPr="001231C1">
        <w:tab/>
        <w:t>H Received for Introduction</w:t>
      </w:r>
    </w:p>
    <w:p w14:paraId="6C250D08" w14:textId="77777777" w:rsidR="004B4180" w:rsidRPr="001231C1" w:rsidRDefault="00442DA9" w:rsidP="000107AB">
      <w:pPr>
        <w:widowControl w:val="0"/>
        <w:tabs>
          <w:tab w:val="left" w:pos="1530"/>
        </w:tabs>
        <w:jc w:val="both"/>
      </w:pPr>
      <w:r w:rsidRPr="001231C1">
        <w:t>1/12/2017</w:t>
      </w:r>
      <w:r w:rsidRPr="001231C1">
        <w:tab/>
        <w:t>H Introduced and Referred to H04 - Education</w:t>
      </w:r>
    </w:p>
    <w:p w14:paraId="6471E6DD" w14:textId="77777777" w:rsidR="004B4180" w:rsidRPr="001231C1" w:rsidRDefault="00442DA9" w:rsidP="000107AB">
      <w:pPr>
        <w:widowControl w:val="0"/>
        <w:tabs>
          <w:tab w:val="left" w:pos="1530"/>
        </w:tabs>
        <w:jc w:val="both"/>
      </w:pPr>
      <w:r w:rsidRPr="001231C1">
        <w:t>1/19/2017</w:t>
      </w:r>
      <w:r w:rsidRPr="001231C1">
        <w:tab/>
        <w:t>H04 - Education:Recommend Amend and Do Pass 9-0-0-0-0</w:t>
      </w:r>
    </w:p>
    <w:p w14:paraId="00B288FA" w14:textId="77777777" w:rsidR="004B4180" w:rsidRPr="001231C1" w:rsidRDefault="004B4180" w:rsidP="000107AB">
      <w:pPr>
        <w:widowControl w:val="0"/>
        <w:jc w:val="both"/>
      </w:pPr>
    </w:p>
    <w:p w14:paraId="5C3D8662" w14:textId="35B357F3" w:rsidR="004B4180" w:rsidRPr="001231C1" w:rsidRDefault="007D5906" w:rsidP="000107AB">
      <w:pPr>
        <w:widowControl w:val="0"/>
        <w:jc w:val="center"/>
      </w:pPr>
      <w:r w:rsidRPr="001231C1">
        <w:rPr>
          <w:b/>
        </w:rPr>
        <w:t>ROLL CALL</w:t>
      </w:r>
    </w:p>
    <w:p w14:paraId="3F5933D8" w14:textId="77777777" w:rsidR="004B4180" w:rsidRPr="001231C1" w:rsidRDefault="00442DA9" w:rsidP="000107AB">
      <w:pPr>
        <w:widowControl w:val="0"/>
        <w:jc w:val="both"/>
      </w:pPr>
      <w:r w:rsidRPr="001231C1">
        <w:rPr>
          <w:b/>
        </w:rPr>
        <w:t xml:space="preserve">Ayes:  </w:t>
      </w:r>
      <w:r w:rsidRPr="001231C1">
        <w:t>Representative(s) Bovee, Brown, Flitner, Freeman, Hunt, Kinner, Northrup, Paxton, Piiparinen</w:t>
      </w:r>
    </w:p>
    <w:p w14:paraId="5C26CD65" w14:textId="77777777" w:rsidR="004B4180" w:rsidRPr="001231C1" w:rsidRDefault="00442DA9" w:rsidP="000107AB">
      <w:pPr>
        <w:widowControl w:val="0"/>
        <w:jc w:val="both"/>
      </w:pPr>
      <w:r w:rsidRPr="001231C1">
        <w:rPr>
          <w:b/>
        </w:rPr>
        <w:t xml:space="preserve">Ayes </w:t>
      </w:r>
      <w:r w:rsidRPr="001231C1">
        <w:t xml:space="preserve">9   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57A2730F" w14:textId="77777777" w:rsidR="004B4180" w:rsidRPr="001231C1" w:rsidRDefault="004B4180" w:rsidP="000107AB">
      <w:pPr>
        <w:widowControl w:val="0"/>
        <w:jc w:val="both"/>
      </w:pPr>
    </w:p>
    <w:p w14:paraId="0E24D859" w14:textId="48B8365D" w:rsidR="004B4180" w:rsidRPr="001231C1" w:rsidRDefault="0049305F" w:rsidP="000107AB">
      <w:pPr>
        <w:widowControl w:val="0"/>
        <w:tabs>
          <w:tab w:val="left" w:pos="1530"/>
        </w:tabs>
        <w:jc w:val="both"/>
      </w:pPr>
      <w:r w:rsidRPr="001231C1">
        <w:t>1/19/2017</w:t>
      </w:r>
      <w:r w:rsidRPr="001231C1">
        <w:tab/>
      </w:r>
      <w:r w:rsidR="00442DA9" w:rsidRPr="001231C1">
        <w:t>Rerefer to H02 - Appropriations</w:t>
      </w:r>
    </w:p>
    <w:p w14:paraId="368C9644" w14:textId="77777777" w:rsidR="004B4180" w:rsidRPr="001231C1" w:rsidRDefault="00442DA9" w:rsidP="000107AB">
      <w:pPr>
        <w:widowControl w:val="0"/>
        <w:tabs>
          <w:tab w:val="left" w:pos="1530"/>
        </w:tabs>
        <w:jc w:val="both"/>
      </w:pPr>
      <w:r w:rsidRPr="001231C1">
        <w:t>1/24/2017</w:t>
      </w:r>
      <w:r w:rsidRPr="001231C1">
        <w:tab/>
        <w:t>H02 - Appropriations:Recommend Do Pass 5-2-0-0-0</w:t>
      </w:r>
    </w:p>
    <w:p w14:paraId="4A6D7091" w14:textId="77777777" w:rsidR="004B4180" w:rsidRPr="001231C1" w:rsidRDefault="004B4180" w:rsidP="000107AB">
      <w:pPr>
        <w:widowControl w:val="0"/>
        <w:jc w:val="both"/>
      </w:pPr>
    </w:p>
    <w:p w14:paraId="6384378D" w14:textId="43701238" w:rsidR="004B4180" w:rsidRPr="001231C1" w:rsidRDefault="007D5906" w:rsidP="000107AB">
      <w:pPr>
        <w:widowControl w:val="0"/>
        <w:jc w:val="center"/>
      </w:pPr>
      <w:r w:rsidRPr="001231C1">
        <w:rPr>
          <w:b/>
        </w:rPr>
        <w:t>ROLL CALL</w:t>
      </w:r>
    </w:p>
    <w:p w14:paraId="625403FF" w14:textId="77777777" w:rsidR="004B4180" w:rsidRPr="001231C1" w:rsidRDefault="00442DA9" w:rsidP="000107AB">
      <w:pPr>
        <w:widowControl w:val="0"/>
        <w:jc w:val="both"/>
      </w:pPr>
      <w:r w:rsidRPr="001231C1">
        <w:rPr>
          <w:b/>
        </w:rPr>
        <w:t xml:space="preserve">Ayes:  </w:t>
      </w:r>
      <w:r w:rsidRPr="001231C1">
        <w:t>Representative(s) Larsen, Nicholas, Schwartz, Sommers, Wilson</w:t>
      </w:r>
    </w:p>
    <w:p w14:paraId="4C2A3D6E" w14:textId="77777777" w:rsidR="004B4180" w:rsidRPr="001231C1" w:rsidRDefault="00442DA9" w:rsidP="000107AB">
      <w:pPr>
        <w:widowControl w:val="0"/>
        <w:jc w:val="both"/>
      </w:pPr>
      <w:r w:rsidRPr="001231C1">
        <w:rPr>
          <w:b/>
        </w:rPr>
        <w:t xml:space="preserve">Nays:  </w:t>
      </w:r>
      <w:r w:rsidRPr="001231C1">
        <w:t>Representative(s) Burkhart, Walters</w:t>
      </w:r>
    </w:p>
    <w:p w14:paraId="0B837F1A" w14:textId="1323D7BB" w:rsidR="009A6464"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2   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61FAD854" w14:textId="2D161E5A" w:rsidR="007D5906" w:rsidRPr="001231C1" w:rsidRDefault="009A6464" w:rsidP="009A6464">
      <w:r w:rsidRPr="001231C1">
        <w:br w:type="page"/>
      </w:r>
      <w:r w:rsidR="00442DA9" w:rsidRPr="001231C1">
        <w:lastRenderedPageBreak/>
        <w:t>1/24/2017</w:t>
      </w:r>
      <w:r w:rsidR="00442DA9" w:rsidRPr="001231C1">
        <w:tab/>
        <w:t>H Placed on General File</w:t>
      </w:r>
    </w:p>
    <w:p w14:paraId="06D58FC6" w14:textId="77777777" w:rsidR="007D5906" w:rsidRPr="001231C1" w:rsidRDefault="007D5906" w:rsidP="000107AB">
      <w:pPr>
        <w:widowControl w:val="0"/>
        <w:tabs>
          <w:tab w:val="left" w:pos="1530"/>
        </w:tabs>
        <w:jc w:val="both"/>
      </w:pPr>
    </w:p>
    <w:p w14:paraId="3B31C192" w14:textId="77777777" w:rsidR="007D5906" w:rsidRPr="001231C1" w:rsidRDefault="00442DA9" w:rsidP="000107AB">
      <w:pPr>
        <w:widowControl w:val="0"/>
        <w:tabs>
          <w:tab w:val="left" w:pos="3330"/>
        </w:tabs>
        <w:jc w:val="both"/>
        <w:rPr>
          <w:b/>
        </w:rPr>
      </w:pPr>
      <w:r w:rsidRPr="001231C1">
        <w:rPr>
          <w:b/>
        </w:rPr>
        <w:t>HB0076HS001/ADOPTED</w:t>
      </w:r>
    </w:p>
    <w:p w14:paraId="7EDBD6FA" w14:textId="1E7493EF" w:rsidR="00F95BAA" w:rsidRPr="001231C1" w:rsidRDefault="00442DA9" w:rsidP="000107AB">
      <w:pPr>
        <w:widowControl w:val="0"/>
        <w:ind w:left="2880" w:hanging="2880"/>
        <w:jc w:val="both"/>
      </w:pPr>
      <w:r w:rsidRPr="001231C1">
        <w:t>Page 1-line 2</w:t>
      </w:r>
      <w:r w:rsidRPr="001231C1">
        <w:tab/>
        <w:t xml:space="preserve">After </w:t>
      </w:r>
      <w:r w:rsidR="001B0BEB" w:rsidRPr="001231C1">
        <w:t>"</w:t>
      </w:r>
      <w:r w:rsidRPr="001231C1">
        <w:t>heritage</w:t>
      </w:r>
      <w:r w:rsidR="001B0BEB" w:rsidRPr="001231C1">
        <w:t>"</w:t>
      </w:r>
      <w:r w:rsidRPr="001231C1">
        <w:t xml:space="preserve"> insert </w:t>
      </w:r>
      <w:r w:rsidR="001B0BEB" w:rsidRPr="001231C1">
        <w:t>"</w:t>
      </w:r>
      <w:r w:rsidRPr="001231C1">
        <w:t>, history</w:t>
      </w:r>
      <w:r w:rsidR="001B0BEB" w:rsidRPr="001231C1">
        <w:t>"</w:t>
      </w:r>
      <w:r w:rsidRPr="001231C1">
        <w:t>.</w:t>
      </w:r>
    </w:p>
    <w:p w14:paraId="6D7A0ED3" w14:textId="77777777" w:rsidR="00F95BAA" w:rsidRPr="001231C1" w:rsidRDefault="00442DA9" w:rsidP="000107AB">
      <w:pPr>
        <w:widowControl w:val="0"/>
        <w:ind w:left="2880" w:hanging="2880"/>
        <w:jc w:val="both"/>
      </w:pPr>
      <w:r w:rsidRPr="001231C1">
        <w:t>Page 1-lines 5 and 6</w:t>
      </w:r>
      <w:r w:rsidRPr="001231C1">
        <w:tab/>
        <w:t>Delete entirely.</w:t>
      </w:r>
    </w:p>
    <w:p w14:paraId="67BD2EEE" w14:textId="4DFD99DC" w:rsidR="00F95BAA" w:rsidRPr="001231C1" w:rsidRDefault="00442DA9" w:rsidP="000107AB">
      <w:pPr>
        <w:widowControl w:val="0"/>
        <w:ind w:left="2880" w:hanging="2880"/>
        <w:jc w:val="both"/>
      </w:pPr>
      <w:r w:rsidRPr="001231C1">
        <w:t>Page 2-line 5</w:t>
      </w:r>
      <w:r w:rsidRPr="001231C1">
        <w:tab/>
        <w:t xml:space="preserve">After </w:t>
      </w:r>
      <w:r w:rsidR="001B0BEB" w:rsidRPr="001231C1">
        <w:t>"</w:t>
      </w:r>
      <w:r w:rsidRPr="001231C1">
        <w:t>heritage</w:t>
      </w:r>
      <w:r w:rsidR="001B0BEB" w:rsidRPr="001231C1">
        <w:t>"</w:t>
      </w:r>
      <w:r w:rsidRPr="001231C1">
        <w:t xml:space="preserve"> insert </w:t>
      </w:r>
      <w:r w:rsidR="001B0BEB" w:rsidRPr="001231C1">
        <w:t>"</w:t>
      </w:r>
      <w:r w:rsidRPr="001231C1">
        <w:t>, history</w:t>
      </w:r>
      <w:r w:rsidR="001B0BEB" w:rsidRPr="001231C1">
        <w:t>"</w:t>
      </w:r>
      <w:r w:rsidRPr="001231C1">
        <w:t>.</w:t>
      </w:r>
    </w:p>
    <w:p w14:paraId="60CD8DFE" w14:textId="3C6904B7" w:rsidR="00F95BAA" w:rsidRPr="001231C1" w:rsidRDefault="00442DA9" w:rsidP="000107AB">
      <w:pPr>
        <w:widowControl w:val="0"/>
        <w:ind w:left="2880" w:hanging="2880"/>
        <w:jc w:val="both"/>
      </w:pPr>
      <w:r w:rsidRPr="001231C1">
        <w:t>Page 2-line 8</w:t>
      </w:r>
      <w:r w:rsidRPr="001231C1">
        <w:tab/>
        <w:t xml:space="preserve">After </w:t>
      </w:r>
      <w:r w:rsidR="001B0BEB" w:rsidRPr="001231C1">
        <w:t>"</w:t>
      </w:r>
      <w:r w:rsidRPr="001231C1">
        <w:t>heritage</w:t>
      </w:r>
      <w:r w:rsidR="001B0BEB" w:rsidRPr="001231C1">
        <w:t>"</w:t>
      </w:r>
      <w:r w:rsidRPr="001231C1">
        <w:t xml:space="preserve"> insert </w:t>
      </w:r>
      <w:r w:rsidR="001B0BEB" w:rsidRPr="001231C1">
        <w:t>"</w:t>
      </w:r>
      <w:r w:rsidRPr="001231C1">
        <w:t>, history</w:t>
      </w:r>
      <w:r w:rsidR="001B0BEB" w:rsidRPr="001231C1">
        <w:t>"</w:t>
      </w:r>
      <w:r w:rsidRPr="001231C1">
        <w:t>.</w:t>
      </w:r>
    </w:p>
    <w:p w14:paraId="758912CB" w14:textId="44137B84" w:rsidR="00F95BAA" w:rsidRPr="001231C1" w:rsidRDefault="00442DA9" w:rsidP="000107AB">
      <w:pPr>
        <w:widowControl w:val="0"/>
        <w:ind w:left="2880" w:hanging="2880"/>
        <w:jc w:val="both"/>
      </w:pPr>
      <w:r w:rsidRPr="001231C1">
        <w:t>Page 2-line 20</w:t>
      </w:r>
      <w:r w:rsidRPr="001231C1">
        <w:tab/>
        <w:t xml:space="preserve">After </w:t>
      </w:r>
      <w:r w:rsidR="001B0BEB" w:rsidRPr="001231C1">
        <w:t>"</w:t>
      </w:r>
      <w:r w:rsidRPr="001231C1">
        <w:t>state</w:t>
      </w:r>
      <w:r w:rsidR="001B0BEB" w:rsidRPr="001231C1">
        <w:t>"</w:t>
      </w:r>
      <w:r w:rsidRPr="001231C1">
        <w:t xml:space="preserve"> insert </w:t>
      </w:r>
      <w:r w:rsidR="001B0BEB" w:rsidRPr="001231C1">
        <w:t>"</w:t>
      </w:r>
      <w:r w:rsidRPr="001231C1">
        <w:t>social studies</w:t>
      </w:r>
      <w:r w:rsidR="001B0BEB" w:rsidRPr="001231C1">
        <w:t>"</w:t>
      </w:r>
      <w:r w:rsidRPr="001231C1">
        <w:t>.</w:t>
      </w:r>
    </w:p>
    <w:p w14:paraId="03A3DD34" w14:textId="634791D3" w:rsidR="00F95BAA" w:rsidRPr="001231C1" w:rsidRDefault="00442DA9" w:rsidP="000107AB">
      <w:pPr>
        <w:widowControl w:val="0"/>
        <w:ind w:left="2880" w:hanging="2880"/>
        <w:jc w:val="both"/>
      </w:pPr>
      <w:r w:rsidRPr="001231C1">
        <w:t>Page 2-line 21</w:t>
      </w:r>
      <w:r w:rsidRPr="001231C1">
        <w:tab/>
        <w:t xml:space="preserve">After </w:t>
      </w:r>
      <w:r w:rsidR="001B0BEB" w:rsidRPr="001231C1">
        <w:t>"</w:t>
      </w:r>
      <w:r w:rsidRPr="001231C1">
        <w:t>heritage</w:t>
      </w:r>
      <w:r w:rsidR="001B0BEB" w:rsidRPr="001231C1">
        <w:t>"</w:t>
      </w:r>
      <w:r w:rsidRPr="001231C1">
        <w:t xml:space="preserve"> insert </w:t>
      </w:r>
      <w:r w:rsidR="001B0BEB" w:rsidRPr="001231C1">
        <w:t>"</w:t>
      </w:r>
      <w:r w:rsidRPr="001231C1">
        <w:t>, history</w:t>
      </w:r>
      <w:r w:rsidR="001B0BEB" w:rsidRPr="001231C1">
        <w:t>"</w:t>
      </w:r>
      <w:r w:rsidRPr="001231C1">
        <w:t>.</w:t>
      </w:r>
    </w:p>
    <w:p w14:paraId="4810D18B" w14:textId="307D9536" w:rsidR="00F95BAA" w:rsidRPr="001231C1" w:rsidRDefault="00442DA9" w:rsidP="000107AB">
      <w:pPr>
        <w:widowControl w:val="0"/>
        <w:ind w:left="2880" w:hanging="2880"/>
        <w:jc w:val="both"/>
      </w:pPr>
      <w:r w:rsidRPr="001231C1">
        <w:t>Page 3-line 2</w:t>
      </w:r>
      <w:r w:rsidRPr="001231C1">
        <w:tab/>
        <w:t xml:space="preserve">After </w:t>
      </w:r>
      <w:r w:rsidR="001B0BEB" w:rsidRPr="001231C1">
        <w:t>"</w:t>
      </w:r>
      <w:r w:rsidRPr="001231C1">
        <w:t>Wyoming</w:t>
      </w:r>
      <w:r w:rsidR="001B0BEB" w:rsidRPr="001231C1">
        <w:t>"</w:t>
      </w:r>
      <w:r w:rsidRPr="001231C1">
        <w:t xml:space="preserve"> insert </w:t>
      </w:r>
      <w:r w:rsidR="001B0BEB" w:rsidRPr="001231C1">
        <w:t>"</w:t>
      </w:r>
      <w:r w:rsidRPr="001231C1">
        <w:t>social studies</w:t>
      </w:r>
      <w:r w:rsidR="001B0BEB" w:rsidRPr="001231C1">
        <w:t>"</w:t>
      </w:r>
      <w:r w:rsidRPr="001231C1">
        <w:t>.</w:t>
      </w:r>
    </w:p>
    <w:p w14:paraId="09815879" w14:textId="78D2E489" w:rsidR="00F95BAA" w:rsidRPr="001231C1" w:rsidRDefault="00442DA9" w:rsidP="000107AB">
      <w:pPr>
        <w:widowControl w:val="0"/>
        <w:ind w:left="2880" w:hanging="2880"/>
        <w:jc w:val="both"/>
      </w:pPr>
      <w:r w:rsidRPr="001231C1">
        <w:t>Page 3-line 8</w:t>
      </w:r>
      <w:r w:rsidRPr="001231C1">
        <w:tab/>
        <w:t xml:space="preserve">After </w:t>
      </w:r>
      <w:r w:rsidR="001B0BEB" w:rsidRPr="001231C1">
        <w:t>"</w:t>
      </w:r>
      <w:r w:rsidRPr="001231C1">
        <w:t>meeting</w:t>
      </w:r>
      <w:r w:rsidR="001B0BEB" w:rsidRPr="001231C1">
        <w:t>"</w:t>
      </w:r>
      <w:r w:rsidRPr="001231C1">
        <w:t xml:space="preserve"> insert </w:t>
      </w:r>
      <w:r w:rsidR="001B0BEB" w:rsidRPr="001231C1">
        <w:t>"</w:t>
      </w:r>
      <w:r w:rsidRPr="001231C1">
        <w:t>social studies</w:t>
      </w:r>
      <w:r w:rsidR="001B0BEB" w:rsidRPr="001231C1">
        <w:t>"</w:t>
      </w:r>
      <w:r w:rsidRPr="001231C1">
        <w:t xml:space="preserve">; after </w:t>
      </w:r>
      <w:r w:rsidR="001B0BEB" w:rsidRPr="001231C1">
        <w:t>"</w:t>
      </w:r>
      <w:r w:rsidRPr="001231C1">
        <w:t>Wyoming</w:t>
      </w:r>
      <w:r w:rsidR="001B0BEB" w:rsidRPr="001231C1">
        <w:t>"</w:t>
      </w:r>
      <w:r w:rsidRPr="001231C1">
        <w:t xml:space="preserve"> insert </w:t>
      </w:r>
      <w:r w:rsidR="001B0BEB" w:rsidRPr="001231C1">
        <w:t>"</w:t>
      </w:r>
      <w:r w:rsidRPr="001231C1">
        <w:t>social studies</w:t>
      </w:r>
      <w:r w:rsidR="001B0BEB" w:rsidRPr="001231C1">
        <w:t>"</w:t>
      </w:r>
      <w:r w:rsidRPr="001231C1">
        <w:t>.</w:t>
      </w:r>
    </w:p>
    <w:p w14:paraId="59E182CD" w14:textId="654F332C" w:rsidR="00F95BAA" w:rsidRPr="001231C1" w:rsidRDefault="00442DA9" w:rsidP="000107AB">
      <w:pPr>
        <w:widowControl w:val="0"/>
        <w:ind w:left="2880" w:hanging="2880"/>
        <w:jc w:val="both"/>
      </w:pPr>
      <w:r w:rsidRPr="001231C1">
        <w:t>Page 3-lines 12 through 23</w:t>
      </w:r>
      <w:r w:rsidRPr="001231C1">
        <w:tab/>
        <w:t>Delete entirely.</w:t>
      </w:r>
    </w:p>
    <w:p w14:paraId="5AA345E0" w14:textId="1F4DB440" w:rsidR="00F95BAA" w:rsidRPr="001231C1" w:rsidRDefault="00442DA9" w:rsidP="000107AB">
      <w:pPr>
        <w:widowControl w:val="0"/>
        <w:ind w:left="2880" w:hanging="2880"/>
        <w:jc w:val="both"/>
      </w:pPr>
      <w:r w:rsidRPr="001231C1">
        <w:t>Page 4-lines 1 through 4</w:t>
      </w:r>
      <w:r w:rsidRPr="001231C1">
        <w:tab/>
        <w:t>Delete entirely.</w:t>
      </w:r>
    </w:p>
    <w:p w14:paraId="5C3484FD" w14:textId="22A42898" w:rsidR="007D5906" w:rsidRPr="001231C1" w:rsidRDefault="00442DA9" w:rsidP="000107AB">
      <w:pPr>
        <w:widowControl w:val="0"/>
        <w:ind w:left="2880" w:hanging="2880"/>
        <w:jc w:val="both"/>
      </w:pPr>
      <w:r w:rsidRPr="001231C1">
        <w:t>Page 4-line 6</w:t>
      </w:r>
      <w:r w:rsidRPr="001231C1">
        <w:tab/>
        <w:t xml:space="preserve">Delete </w:t>
      </w:r>
      <w:r w:rsidR="001B0BEB" w:rsidRPr="001231C1">
        <w:t>"</w:t>
      </w:r>
      <w:r w:rsidRPr="001231C1">
        <w:rPr>
          <w:b/>
        </w:rPr>
        <w:t>3</w:t>
      </w:r>
      <w:r w:rsidR="001B0BEB" w:rsidRPr="001231C1">
        <w:t>"</w:t>
      </w:r>
      <w:r w:rsidRPr="001231C1">
        <w:t xml:space="preserve"> insert </w:t>
      </w:r>
      <w:r w:rsidR="001B0BEB" w:rsidRPr="001231C1">
        <w:t>"</w:t>
      </w:r>
      <w:r w:rsidRPr="001231C1">
        <w:rPr>
          <w:b/>
        </w:rPr>
        <w:t>2</w:t>
      </w:r>
      <w:r w:rsidR="001B0BEB" w:rsidRPr="001231C1">
        <w:t>"</w:t>
      </w:r>
      <w:r w:rsidRPr="001231C1">
        <w:t>.  NORTHRUP, CHAIRMAN</w:t>
      </w:r>
    </w:p>
    <w:p w14:paraId="77D2022C" w14:textId="65DECF93" w:rsidR="007D5906" w:rsidRPr="001231C1" w:rsidRDefault="007D5906" w:rsidP="000107AB">
      <w:pPr>
        <w:widowControl w:val="0"/>
        <w:ind w:left="2880" w:hanging="2880"/>
        <w:jc w:val="both"/>
      </w:pPr>
    </w:p>
    <w:p w14:paraId="24A346AE" w14:textId="77777777" w:rsidR="00195A72" w:rsidRPr="001231C1" w:rsidRDefault="00442DA9" w:rsidP="000107AB">
      <w:pPr>
        <w:widowControl w:val="0"/>
        <w:tabs>
          <w:tab w:val="left" w:pos="3330"/>
        </w:tabs>
        <w:jc w:val="both"/>
        <w:rPr>
          <w:b/>
        </w:rPr>
      </w:pPr>
      <w:r w:rsidRPr="001231C1">
        <w:rPr>
          <w:b/>
        </w:rPr>
        <w:t>HB0076HW001.01/ADOPTED</w:t>
      </w:r>
    </w:p>
    <w:p w14:paraId="52D325F6" w14:textId="26DB56DA" w:rsidR="00F95BAA" w:rsidRPr="001231C1" w:rsidRDefault="00442DA9" w:rsidP="000107AB">
      <w:pPr>
        <w:widowControl w:val="0"/>
        <w:tabs>
          <w:tab w:val="left" w:pos="3330"/>
        </w:tabs>
        <w:jc w:val="center"/>
        <w:rPr>
          <w:b/>
        </w:rPr>
      </w:pPr>
      <w:r w:rsidRPr="001231C1">
        <w:rPr>
          <w:b/>
        </w:rPr>
        <w:t>[DIVIDED AMENDMENT]</w:t>
      </w:r>
    </w:p>
    <w:p w14:paraId="13131BDC" w14:textId="0308CA4E" w:rsidR="007D5906" w:rsidRPr="001231C1" w:rsidRDefault="00442DA9" w:rsidP="000107AB">
      <w:pPr>
        <w:widowControl w:val="0"/>
        <w:tabs>
          <w:tab w:val="left" w:pos="3330"/>
        </w:tabs>
        <w:jc w:val="center"/>
      </w:pPr>
      <w:r w:rsidRPr="001231C1">
        <w:rPr>
          <w:b/>
        </w:rPr>
        <w:t>(CORRECTED COPY)</w:t>
      </w:r>
    </w:p>
    <w:p w14:paraId="09643300" w14:textId="34A9BCD2" w:rsidR="00F95BAA" w:rsidRPr="001231C1" w:rsidRDefault="00442DA9" w:rsidP="000107AB">
      <w:pPr>
        <w:widowControl w:val="0"/>
        <w:ind w:left="2880" w:hanging="2880"/>
        <w:jc w:val="both"/>
      </w:pPr>
      <w:r w:rsidRPr="001231C1">
        <w:t>Page 1-line 1</w:t>
      </w:r>
      <w:r w:rsidRPr="001231C1">
        <w:tab/>
        <w:t xml:space="preserve">Delete </w:t>
      </w:r>
      <w:r w:rsidR="001B0BEB" w:rsidRPr="001231C1">
        <w:t>"</w:t>
      </w:r>
      <w:r w:rsidRPr="001231C1">
        <w:t>recognizing the</w:t>
      </w:r>
      <w:r w:rsidR="001B0BEB" w:rsidRPr="001231C1">
        <w:t>"</w:t>
      </w:r>
      <w:r w:rsidRPr="001231C1">
        <w:t>.</w:t>
      </w:r>
    </w:p>
    <w:p w14:paraId="7E80C08E" w14:textId="2E12B755" w:rsidR="00F95BAA" w:rsidRPr="001231C1" w:rsidRDefault="00442DA9" w:rsidP="000107AB">
      <w:pPr>
        <w:widowControl w:val="0"/>
        <w:ind w:left="2880" w:hanging="2880"/>
        <w:jc w:val="both"/>
      </w:pPr>
      <w:r w:rsidRPr="001231C1">
        <w:t>Page 1-line 2</w:t>
      </w:r>
      <w:r w:rsidRPr="001231C1">
        <w:tab/>
        <w:t xml:space="preserve">Delete </w:t>
      </w:r>
      <w:r w:rsidR="001B0BEB" w:rsidRPr="001231C1">
        <w:t>"</w:t>
      </w:r>
      <w:r w:rsidRPr="001231C1">
        <w:t>importance of preserving</w:t>
      </w:r>
      <w:r w:rsidR="001B0BEB" w:rsidRPr="001231C1">
        <w:t>"</w:t>
      </w:r>
      <w:r w:rsidRPr="001231C1">
        <w:t xml:space="preserve"> insert </w:t>
      </w:r>
      <w:r w:rsidR="001B0BEB" w:rsidRPr="001231C1">
        <w:t>"</w:t>
      </w:r>
      <w:r w:rsidRPr="001231C1">
        <w:t>providing that</w:t>
      </w:r>
      <w:r w:rsidR="001B0BEB" w:rsidRPr="001231C1">
        <w:t>"</w:t>
      </w:r>
      <w:r w:rsidRPr="001231C1">
        <w:t>.</w:t>
      </w:r>
    </w:p>
    <w:p w14:paraId="2A43731F" w14:textId="41B5104F" w:rsidR="00F95BAA" w:rsidRPr="001231C1" w:rsidRDefault="00442DA9" w:rsidP="000107AB">
      <w:pPr>
        <w:widowControl w:val="0"/>
        <w:ind w:left="2880" w:hanging="2880"/>
        <w:jc w:val="both"/>
      </w:pPr>
      <w:r w:rsidRPr="001231C1">
        <w:t>Page 1-line 3</w:t>
      </w:r>
      <w:r w:rsidRPr="001231C1">
        <w:tab/>
        <w:t xml:space="preserve">After </w:t>
      </w:r>
      <w:r w:rsidR="001B0BEB" w:rsidRPr="001231C1">
        <w:t>"</w:t>
      </w:r>
      <w:r w:rsidRPr="001231C1">
        <w:t>tribes</w:t>
      </w:r>
      <w:r w:rsidR="001B0BEB" w:rsidRPr="001231C1">
        <w:t>"</w:t>
      </w:r>
      <w:r w:rsidRPr="001231C1">
        <w:t xml:space="preserve"> insert </w:t>
      </w:r>
      <w:r w:rsidR="001B0BEB" w:rsidRPr="001231C1">
        <w:t>"</w:t>
      </w:r>
      <w:r w:rsidRPr="001231C1">
        <w:t>be addressed</w:t>
      </w:r>
      <w:r w:rsidR="001B0BEB" w:rsidRPr="001231C1">
        <w:t>"</w:t>
      </w:r>
      <w:r w:rsidRPr="001231C1">
        <w:t xml:space="preserve">; delete </w:t>
      </w:r>
      <w:r w:rsidR="001B0BEB" w:rsidRPr="001231C1">
        <w:t>"</w:t>
      </w:r>
      <w:r w:rsidRPr="001231C1">
        <w:t>providing</w:t>
      </w:r>
      <w:r w:rsidR="001B0BEB" w:rsidRPr="001231C1">
        <w:t>"</w:t>
      </w:r>
      <w:r w:rsidRPr="001231C1">
        <w:t>.</w:t>
      </w:r>
    </w:p>
    <w:p w14:paraId="1296EDCA" w14:textId="77777777" w:rsidR="00F95BAA" w:rsidRPr="001231C1" w:rsidRDefault="00442DA9" w:rsidP="000107AB">
      <w:pPr>
        <w:widowControl w:val="0"/>
        <w:ind w:left="2880" w:hanging="2880"/>
        <w:jc w:val="both"/>
      </w:pPr>
      <w:r w:rsidRPr="001231C1">
        <w:t>Page 1-line 4</w:t>
      </w:r>
      <w:r w:rsidRPr="001231C1">
        <w:tab/>
        <w:t>Delete entirely.</w:t>
      </w:r>
    </w:p>
    <w:p w14:paraId="4F042E01" w14:textId="77777777" w:rsidR="007D5906" w:rsidRPr="001231C1" w:rsidRDefault="00442DA9" w:rsidP="000107AB">
      <w:pPr>
        <w:widowControl w:val="0"/>
        <w:ind w:left="2880" w:hanging="2880"/>
        <w:jc w:val="both"/>
      </w:pPr>
      <w:r w:rsidRPr="001231C1">
        <w:t>Page 2-lines 5 through 15</w:t>
      </w:r>
      <w:r w:rsidRPr="001231C1">
        <w:tab/>
        <w:t xml:space="preserve">Delete entirely including the Standing Committee Amendment (HB0076HS001/A) to these lines and renumber. WALTERS  </w:t>
      </w:r>
    </w:p>
    <w:p w14:paraId="1F57F7AF" w14:textId="6E65AB1C" w:rsidR="007D5906" w:rsidRPr="001231C1" w:rsidRDefault="007D5906" w:rsidP="000107AB">
      <w:pPr>
        <w:widowControl w:val="0"/>
        <w:ind w:left="2880" w:hanging="2880"/>
        <w:jc w:val="both"/>
        <w:rPr>
          <w:b/>
        </w:rPr>
      </w:pPr>
    </w:p>
    <w:p w14:paraId="5EF46626" w14:textId="77777777" w:rsidR="009F53AD" w:rsidRPr="001231C1" w:rsidRDefault="00442DA9" w:rsidP="000107AB">
      <w:pPr>
        <w:widowControl w:val="0"/>
        <w:tabs>
          <w:tab w:val="left" w:pos="3330"/>
        </w:tabs>
        <w:jc w:val="both"/>
        <w:rPr>
          <w:b/>
        </w:rPr>
      </w:pPr>
      <w:r w:rsidRPr="001231C1">
        <w:rPr>
          <w:b/>
        </w:rPr>
        <w:t>HB0076HW001.02/FAILED</w:t>
      </w:r>
    </w:p>
    <w:p w14:paraId="6405384D" w14:textId="60FF9CB7" w:rsidR="00F95BAA" w:rsidRPr="001231C1" w:rsidRDefault="00442DA9" w:rsidP="000107AB">
      <w:pPr>
        <w:widowControl w:val="0"/>
        <w:tabs>
          <w:tab w:val="left" w:pos="3330"/>
        </w:tabs>
        <w:jc w:val="center"/>
      </w:pPr>
      <w:r w:rsidRPr="001231C1">
        <w:rPr>
          <w:b/>
        </w:rPr>
        <w:t>[DIVIDED AMENDMENT]</w:t>
      </w:r>
    </w:p>
    <w:p w14:paraId="4F4BC7E2" w14:textId="492BFB50" w:rsidR="007D5906" w:rsidRPr="001231C1" w:rsidRDefault="00442DA9" w:rsidP="000107AB">
      <w:pPr>
        <w:widowControl w:val="0"/>
        <w:tabs>
          <w:tab w:val="left" w:pos="3330"/>
        </w:tabs>
        <w:jc w:val="center"/>
      </w:pPr>
      <w:r w:rsidRPr="001231C1">
        <w:rPr>
          <w:b/>
        </w:rPr>
        <w:t>(CORRECTED COPY)</w:t>
      </w:r>
    </w:p>
    <w:p w14:paraId="374DCFBE" w14:textId="1F6955A2" w:rsidR="00F95BAA" w:rsidRPr="001231C1" w:rsidRDefault="00442DA9" w:rsidP="000107AB">
      <w:pPr>
        <w:widowControl w:val="0"/>
        <w:ind w:left="2880" w:hanging="2880"/>
        <w:jc w:val="both"/>
      </w:pPr>
      <w:r w:rsidRPr="001231C1">
        <w:t>Page 2-line 18</w:t>
      </w:r>
      <w:r w:rsidRPr="001231C1">
        <w:tab/>
        <w:t xml:space="preserve">After </w:t>
      </w:r>
      <w:r w:rsidR="001B0BEB" w:rsidRPr="001231C1">
        <w:t>"</w:t>
      </w:r>
      <w:r w:rsidRPr="001231C1">
        <w:t>shall</w:t>
      </w:r>
      <w:r w:rsidR="001B0BEB" w:rsidRPr="001231C1">
        <w:t>"</w:t>
      </w:r>
      <w:r w:rsidRPr="001231C1">
        <w:t xml:space="preserve"> delete balance of the line. </w:t>
      </w:r>
    </w:p>
    <w:p w14:paraId="40EFCEE7" w14:textId="1AB159D0" w:rsidR="00F95BAA" w:rsidRPr="001231C1" w:rsidRDefault="00442DA9" w:rsidP="000107AB">
      <w:pPr>
        <w:widowControl w:val="0"/>
        <w:ind w:left="2880" w:hanging="2880"/>
        <w:jc w:val="both"/>
      </w:pPr>
      <w:r w:rsidRPr="001231C1">
        <w:t>Page 2-line 19</w:t>
      </w:r>
      <w:r w:rsidRPr="001231C1">
        <w:tab/>
        <w:t xml:space="preserve">Delete the line through </w:t>
      </w:r>
      <w:r w:rsidR="001B0BEB" w:rsidRPr="001231C1">
        <w:t>"</w:t>
      </w:r>
      <w:r w:rsidRPr="001231C1">
        <w:t>tribes,</w:t>
      </w:r>
      <w:r w:rsidR="001B0BEB" w:rsidRPr="001231C1">
        <w:t>"</w:t>
      </w:r>
      <w:r w:rsidRPr="001231C1">
        <w:t>.</w:t>
      </w:r>
    </w:p>
    <w:p w14:paraId="03C3A01F" w14:textId="050624DA" w:rsidR="00F95BAA" w:rsidRPr="001231C1" w:rsidRDefault="00442DA9" w:rsidP="000107AB">
      <w:pPr>
        <w:widowControl w:val="0"/>
        <w:ind w:left="2880" w:hanging="2880"/>
        <w:jc w:val="both"/>
      </w:pPr>
      <w:r w:rsidRPr="001231C1">
        <w:t>Page 3-line 4</w:t>
      </w:r>
      <w:r w:rsidRPr="001231C1">
        <w:tab/>
        <w:t xml:space="preserve">After </w:t>
      </w:r>
      <w:r w:rsidR="001B0BEB" w:rsidRPr="001231C1">
        <w:t>"</w:t>
      </w:r>
      <w:r w:rsidRPr="001231C1">
        <w:t>shall</w:t>
      </w:r>
      <w:r w:rsidR="001B0BEB" w:rsidRPr="001231C1">
        <w:t>"</w:t>
      </w:r>
      <w:r w:rsidRPr="001231C1">
        <w:t xml:space="preserve"> delete balance of the line. </w:t>
      </w:r>
    </w:p>
    <w:p w14:paraId="6685A805" w14:textId="77777777" w:rsidR="00F95BAA" w:rsidRPr="001231C1" w:rsidRDefault="00442DA9" w:rsidP="000107AB">
      <w:pPr>
        <w:widowControl w:val="0"/>
        <w:ind w:left="2880" w:hanging="2880"/>
        <w:jc w:val="both"/>
      </w:pPr>
      <w:r w:rsidRPr="001231C1">
        <w:t>Page 3-line 5</w:t>
      </w:r>
      <w:r w:rsidRPr="001231C1">
        <w:tab/>
        <w:t>Delete entirely.</w:t>
      </w:r>
    </w:p>
    <w:p w14:paraId="5C59506C" w14:textId="45B00E61" w:rsidR="00F95BAA" w:rsidRPr="001231C1" w:rsidRDefault="00442DA9" w:rsidP="000107AB">
      <w:pPr>
        <w:widowControl w:val="0"/>
        <w:ind w:left="2880" w:hanging="2880"/>
        <w:jc w:val="both"/>
      </w:pPr>
      <w:r w:rsidRPr="001231C1">
        <w:t>Page 3-line 6</w:t>
      </w:r>
      <w:r w:rsidRPr="001231C1">
        <w:tab/>
        <w:t xml:space="preserve">Delete </w:t>
      </w:r>
      <w:r w:rsidR="001B0BEB" w:rsidRPr="001231C1">
        <w:t>"</w:t>
      </w:r>
      <w:r w:rsidRPr="001231C1">
        <w:t>tribe,</w:t>
      </w:r>
      <w:r w:rsidR="001B0BEB" w:rsidRPr="001231C1">
        <w:t>"</w:t>
      </w:r>
      <w:r w:rsidRPr="001231C1">
        <w:t>.</w:t>
      </w:r>
    </w:p>
    <w:p w14:paraId="4CE679C7" w14:textId="057A3596" w:rsidR="00F95BAA" w:rsidRPr="001231C1" w:rsidRDefault="00442DA9" w:rsidP="000107AB">
      <w:pPr>
        <w:widowControl w:val="0"/>
        <w:ind w:left="2880" w:hanging="2880"/>
        <w:jc w:val="both"/>
      </w:pPr>
      <w:r w:rsidRPr="001231C1">
        <w:t>Page 3-line 10</w:t>
      </w:r>
      <w:r w:rsidRPr="001231C1">
        <w:tab/>
        <w:t xml:space="preserve">After </w:t>
      </w:r>
      <w:r w:rsidR="001B0BEB" w:rsidRPr="001231C1">
        <w:t>"</w:t>
      </w:r>
      <w:r w:rsidRPr="001231C1">
        <w:t>tribes</w:t>
      </w:r>
      <w:r w:rsidR="001B0BEB" w:rsidRPr="001231C1">
        <w:t>"</w:t>
      </w:r>
      <w:r w:rsidRPr="001231C1">
        <w:t xml:space="preserve"> insert </w:t>
      </w:r>
      <w:r w:rsidR="001B0BEB" w:rsidRPr="001231C1">
        <w:t>"</w:t>
      </w:r>
      <w:r w:rsidRPr="001231C1">
        <w:t>, with particular emphasis on the Eastern Shoshone and the Northern Arapaho Indian tribes</w:t>
      </w:r>
      <w:r w:rsidR="001B0BEB" w:rsidRPr="001231C1">
        <w:t>"</w:t>
      </w:r>
      <w:r w:rsidRPr="001231C1">
        <w:t xml:space="preserve">.  WALTERS  </w:t>
      </w:r>
    </w:p>
    <w:p w14:paraId="3754F5F1" w14:textId="77777777" w:rsidR="009F53AD" w:rsidRPr="001231C1" w:rsidRDefault="009F53AD" w:rsidP="000107AB">
      <w:pPr>
        <w:widowControl w:val="0"/>
        <w:tabs>
          <w:tab w:val="left" w:pos="1530"/>
        </w:tabs>
        <w:jc w:val="both"/>
      </w:pPr>
    </w:p>
    <w:p w14:paraId="738D24FD" w14:textId="1870D89D" w:rsidR="007D5906" w:rsidRPr="001231C1" w:rsidRDefault="00442DA9" w:rsidP="000107AB">
      <w:pPr>
        <w:widowControl w:val="0"/>
        <w:tabs>
          <w:tab w:val="left" w:pos="1530"/>
        </w:tabs>
        <w:jc w:val="both"/>
      </w:pPr>
      <w:r w:rsidRPr="001231C1">
        <w:t>1/26/2017</w:t>
      </w:r>
      <w:r w:rsidRPr="001231C1">
        <w:tab/>
        <w:t xml:space="preserve">H </w:t>
      </w:r>
      <w:r w:rsidR="00EC533B" w:rsidRPr="001231C1">
        <w:t>COW</w:t>
      </w:r>
      <w:r w:rsidRPr="001231C1">
        <w:t>:Passed</w:t>
      </w:r>
    </w:p>
    <w:p w14:paraId="3C2040EC" w14:textId="77777777" w:rsidR="007D5906" w:rsidRPr="001231C1" w:rsidRDefault="007D5906" w:rsidP="000107AB">
      <w:pPr>
        <w:widowControl w:val="0"/>
        <w:tabs>
          <w:tab w:val="left" w:pos="1530"/>
        </w:tabs>
        <w:jc w:val="both"/>
      </w:pPr>
    </w:p>
    <w:p w14:paraId="3F2789D6" w14:textId="77777777" w:rsidR="007D5906" w:rsidRPr="001231C1" w:rsidRDefault="00442DA9" w:rsidP="000107AB">
      <w:pPr>
        <w:widowControl w:val="0"/>
        <w:tabs>
          <w:tab w:val="left" w:pos="3330"/>
        </w:tabs>
        <w:jc w:val="both"/>
        <w:rPr>
          <w:b/>
        </w:rPr>
      </w:pPr>
      <w:r w:rsidRPr="001231C1">
        <w:rPr>
          <w:b/>
        </w:rPr>
        <w:t>HB0076H2001/ADOPTED</w:t>
      </w:r>
    </w:p>
    <w:p w14:paraId="6ADF9A1A" w14:textId="78357AE0" w:rsidR="00F95BAA" w:rsidRPr="001231C1" w:rsidRDefault="00442DA9" w:rsidP="000107AB">
      <w:pPr>
        <w:widowControl w:val="0"/>
        <w:ind w:left="2880" w:hanging="2880"/>
        <w:jc w:val="both"/>
      </w:pPr>
      <w:r w:rsidRPr="001231C1">
        <w:t>Page 3-line 4</w:t>
      </w:r>
      <w:r w:rsidRPr="001231C1">
        <w:tab/>
        <w:t xml:space="preserve">Delete </w:t>
      </w:r>
      <w:r w:rsidR="001B0BEB" w:rsidRPr="001231C1">
        <w:t>"</w:t>
      </w:r>
      <w:r w:rsidRPr="001231C1">
        <w:t>subject to the approval of</w:t>
      </w:r>
      <w:r w:rsidR="001B0BEB" w:rsidRPr="001231C1">
        <w:t>"</w:t>
      </w:r>
      <w:r w:rsidRPr="001231C1">
        <w:t xml:space="preserve"> insert </w:t>
      </w:r>
      <w:r w:rsidR="001B0BEB" w:rsidRPr="001231C1">
        <w:t>"</w:t>
      </w:r>
      <w:r w:rsidRPr="001231C1">
        <w:t>in consultation with</w:t>
      </w:r>
      <w:r w:rsidR="001B0BEB" w:rsidRPr="001231C1">
        <w:t>"</w:t>
      </w:r>
      <w:r w:rsidRPr="001231C1">
        <w:t>.  NICHOLAS</w:t>
      </w:r>
    </w:p>
    <w:p w14:paraId="516BFC23" w14:textId="77777777" w:rsidR="009F53AD" w:rsidRPr="001231C1" w:rsidRDefault="009F53AD" w:rsidP="000107AB">
      <w:pPr>
        <w:widowControl w:val="0"/>
        <w:tabs>
          <w:tab w:val="left" w:pos="1530"/>
        </w:tabs>
        <w:jc w:val="both"/>
      </w:pPr>
    </w:p>
    <w:p w14:paraId="00DF0C03" w14:textId="77777777" w:rsidR="004B4180" w:rsidRPr="001231C1" w:rsidRDefault="00442DA9" w:rsidP="000107AB">
      <w:pPr>
        <w:widowControl w:val="0"/>
        <w:tabs>
          <w:tab w:val="left" w:pos="1530"/>
        </w:tabs>
        <w:jc w:val="both"/>
      </w:pPr>
      <w:r w:rsidRPr="001231C1">
        <w:t>1/27/2017</w:t>
      </w:r>
      <w:r w:rsidRPr="001231C1">
        <w:tab/>
        <w:t>H 2nd Reading:Passed</w:t>
      </w:r>
    </w:p>
    <w:p w14:paraId="07DC7C6D" w14:textId="77777777" w:rsidR="004B4180" w:rsidRPr="001231C1" w:rsidRDefault="00442DA9" w:rsidP="000107AB">
      <w:pPr>
        <w:widowControl w:val="0"/>
        <w:tabs>
          <w:tab w:val="left" w:pos="1530"/>
        </w:tabs>
        <w:jc w:val="both"/>
      </w:pPr>
      <w:r w:rsidRPr="001231C1">
        <w:t>1/30/2017</w:t>
      </w:r>
      <w:r w:rsidRPr="001231C1">
        <w:tab/>
        <w:t>H 3rd Reading:Passed 49-11-0-0-0</w:t>
      </w:r>
    </w:p>
    <w:p w14:paraId="309E10F4" w14:textId="77777777" w:rsidR="004B4180" w:rsidRPr="001231C1" w:rsidRDefault="004B4180" w:rsidP="000107AB">
      <w:pPr>
        <w:widowControl w:val="0"/>
        <w:jc w:val="both"/>
      </w:pPr>
    </w:p>
    <w:p w14:paraId="3AFD3E30" w14:textId="39D9C722" w:rsidR="004B4180" w:rsidRPr="001231C1" w:rsidRDefault="007D5906" w:rsidP="000107AB">
      <w:pPr>
        <w:widowControl w:val="0"/>
        <w:jc w:val="center"/>
      </w:pPr>
      <w:r w:rsidRPr="001231C1">
        <w:rPr>
          <w:b/>
        </w:rPr>
        <w:t>ROLL CALL</w:t>
      </w:r>
    </w:p>
    <w:p w14:paraId="20479BF5" w14:textId="663A9E09" w:rsidR="004B4180" w:rsidRPr="001231C1" w:rsidRDefault="00442DA9" w:rsidP="000107AB">
      <w:pPr>
        <w:widowControl w:val="0"/>
        <w:jc w:val="both"/>
      </w:pPr>
      <w:r w:rsidRPr="001231C1">
        <w:rPr>
          <w:b/>
        </w:rPr>
        <w:t xml:space="preserve">Ayes:  </w:t>
      </w:r>
      <w:r w:rsidRPr="001231C1">
        <w:t xml:space="preserve">Representative(s) Allen, Baker, Barlow, Blackburn, Blake, Bovee, Brown, Byrd, Clausen, Clem, Connolly, Court, Crank, Dayton, Eklund, Flitner, Freeman, Furphy, Gierau, Haley, Hallinan, Harshman, Henderson, Hunt, Kinner, Kirkbride, Larsen, Lindholm, Loucks, </w:t>
      </w:r>
      <w:r w:rsidR="00F95BAA" w:rsidRPr="001231C1">
        <w:t>MacGuire</w:t>
      </w:r>
      <w:r w:rsidRPr="001231C1">
        <w:t xml:space="preserve">, Madden, </w:t>
      </w:r>
      <w:r w:rsidR="00F95BAA" w:rsidRPr="001231C1">
        <w:t>McKim</w:t>
      </w:r>
      <w:r w:rsidRPr="001231C1">
        <w:t>, Miller, Nicholas, Northrup, Obermueller, Olsen, Paxton, Pelkey, Piiparinen, Pownall, Salazar, Schwartz, Sommers, Steinmetz, Sweeney, Walters, Wilson, Zwonitzer</w:t>
      </w:r>
    </w:p>
    <w:p w14:paraId="7636C012" w14:textId="77777777" w:rsidR="004B4180" w:rsidRPr="001231C1" w:rsidRDefault="00442DA9" w:rsidP="000107AB">
      <w:pPr>
        <w:widowControl w:val="0"/>
        <w:jc w:val="both"/>
      </w:pPr>
      <w:r w:rsidRPr="001231C1">
        <w:rPr>
          <w:b/>
        </w:rPr>
        <w:t xml:space="preserve">Nays:  </w:t>
      </w:r>
      <w:r w:rsidRPr="001231C1">
        <w:t>Representative(s) Biteman, Burkhart, Edwards, Eyre, Gray, Greear, Halverson, Jennings, Laursen, Lone, Winters</w:t>
      </w:r>
    </w:p>
    <w:p w14:paraId="2D7369FA" w14:textId="77777777" w:rsidR="004B4180" w:rsidRPr="001231C1" w:rsidRDefault="00442DA9" w:rsidP="000107AB">
      <w:pPr>
        <w:widowControl w:val="0"/>
        <w:jc w:val="both"/>
      </w:pPr>
      <w:r w:rsidRPr="001231C1">
        <w:rPr>
          <w:b/>
        </w:rPr>
        <w:t xml:space="preserve">Ayes </w:t>
      </w:r>
      <w:r w:rsidRPr="001231C1">
        <w:t xml:space="preserve">49    </w:t>
      </w:r>
      <w:r w:rsidRPr="001231C1">
        <w:rPr>
          <w:b/>
        </w:rPr>
        <w:t xml:space="preserve">Nays </w:t>
      </w:r>
      <w:r w:rsidRPr="001231C1">
        <w:t xml:space="preserve">11   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3FB563D4" w14:textId="77777777" w:rsidR="004B4180" w:rsidRPr="001231C1" w:rsidRDefault="004B4180" w:rsidP="000107AB">
      <w:pPr>
        <w:widowControl w:val="0"/>
        <w:jc w:val="both"/>
      </w:pPr>
    </w:p>
    <w:p w14:paraId="79140446" w14:textId="77777777" w:rsidR="009A6464" w:rsidRPr="001231C1" w:rsidRDefault="009A6464">
      <w:r w:rsidRPr="001231C1">
        <w:br w:type="page"/>
      </w:r>
    </w:p>
    <w:p w14:paraId="2CC384D9" w14:textId="44973D35" w:rsidR="004B4180" w:rsidRPr="001231C1" w:rsidRDefault="00442DA9" w:rsidP="000107AB">
      <w:pPr>
        <w:widowControl w:val="0"/>
        <w:tabs>
          <w:tab w:val="left" w:pos="1530"/>
        </w:tabs>
        <w:jc w:val="both"/>
      </w:pPr>
      <w:r w:rsidRPr="001231C1">
        <w:lastRenderedPageBreak/>
        <w:t>1/31/2017</w:t>
      </w:r>
      <w:r w:rsidRPr="001231C1">
        <w:tab/>
        <w:t>S Received for Introduction</w:t>
      </w:r>
    </w:p>
    <w:p w14:paraId="63CC4196" w14:textId="77777777" w:rsidR="004B4180" w:rsidRPr="001231C1" w:rsidRDefault="00442DA9" w:rsidP="000107AB">
      <w:pPr>
        <w:widowControl w:val="0"/>
        <w:tabs>
          <w:tab w:val="left" w:pos="1530"/>
        </w:tabs>
        <w:jc w:val="both"/>
      </w:pPr>
      <w:r w:rsidRPr="001231C1">
        <w:t>2/1/2017</w:t>
      </w:r>
      <w:r w:rsidRPr="001231C1">
        <w:tab/>
        <w:t>S Introduced and Referred to S04 - Education</w:t>
      </w:r>
    </w:p>
    <w:p w14:paraId="2DFCFFA5" w14:textId="77777777" w:rsidR="004B4180" w:rsidRPr="001231C1" w:rsidRDefault="00442DA9" w:rsidP="000107AB">
      <w:pPr>
        <w:widowControl w:val="0"/>
        <w:tabs>
          <w:tab w:val="left" w:pos="1530"/>
        </w:tabs>
        <w:jc w:val="both"/>
      </w:pPr>
      <w:r w:rsidRPr="001231C1">
        <w:t>2/13/2017</w:t>
      </w:r>
      <w:r w:rsidRPr="001231C1">
        <w:tab/>
        <w:t>S04 - Education:Recommend Do Pass 5-0-0-0-0</w:t>
      </w:r>
    </w:p>
    <w:p w14:paraId="5DE822D9" w14:textId="77777777" w:rsidR="004B4180" w:rsidRPr="001231C1" w:rsidRDefault="004B4180" w:rsidP="000107AB">
      <w:pPr>
        <w:widowControl w:val="0"/>
        <w:jc w:val="both"/>
      </w:pPr>
    </w:p>
    <w:p w14:paraId="2D8DCABB" w14:textId="43E99AF4" w:rsidR="004B4180" w:rsidRPr="001231C1" w:rsidRDefault="007D5906" w:rsidP="000107AB">
      <w:pPr>
        <w:widowControl w:val="0"/>
        <w:jc w:val="center"/>
      </w:pPr>
      <w:r w:rsidRPr="001231C1">
        <w:rPr>
          <w:b/>
        </w:rPr>
        <w:t>ROLL CALL</w:t>
      </w:r>
    </w:p>
    <w:p w14:paraId="33A730FD" w14:textId="77777777" w:rsidR="004B4180" w:rsidRPr="001231C1" w:rsidRDefault="00442DA9" w:rsidP="000107AB">
      <w:pPr>
        <w:widowControl w:val="0"/>
        <w:jc w:val="both"/>
      </w:pPr>
      <w:r w:rsidRPr="001231C1">
        <w:rPr>
          <w:b/>
        </w:rPr>
        <w:t xml:space="preserve">Ayes:  </w:t>
      </w:r>
      <w:r w:rsidRPr="001231C1">
        <w:t>Senator(s) Coe, Ellis, Pappas, Rothfuss, Wasserburger</w:t>
      </w:r>
    </w:p>
    <w:p w14:paraId="300F3792" w14:textId="77777777" w:rsidR="004B418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52D3B7D3" w14:textId="77777777" w:rsidR="004B4180" w:rsidRPr="001231C1" w:rsidRDefault="004B4180" w:rsidP="000107AB">
      <w:pPr>
        <w:widowControl w:val="0"/>
        <w:jc w:val="both"/>
      </w:pPr>
    </w:p>
    <w:p w14:paraId="1F40070D" w14:textId="77777777" w:rsidR="004B4180" w:rsidRPr="001231C1" w:rsidRDefault="00442DA9" w:rsidP="000107AB">
      <w:pPr>
        <w:widowControl w:val="0"/>
        <w:tabs>
          <w:tab w:val="left" w:pos="1530"/>
        </w:tabs>
        <w:jc w:val="both"/>
      </w:pPr>
      <w:r w:rsidRPr="001231C1">
        <w:t>2/13/2017</w:t>
      </w:r>
      <w:r w:rsidRPr="001231C1">
        <w:tab/>
        <w:t>S Placed on General File</w:t>
      </w:r>
    </w:p>
    <w:p w14:paraId="765B38B0" w14:textId="0366B5B1" w:rsidR="004B4180" w:rsidRPr="001231C1" w:rsidRDefault="00442DA9" w:rsidP="000107AB">
      <w:pPr>
        <w:widowControl w:val="0"/>
        <w:tabs>
          <w:tab w:val="left" w:pos="1530"/>
        </w:tabs>
        <w:jc w:val="both"/>
      </w:pPr>
      <w:r w:rsidRPr="001231C1">
        <w:t>2/27/2017</w:t>
      </w:r>
      <w:r w:rsidRPr="001231C1">
        <w:tab/>
        <w:t xml:space="preserve">S </w:t>
      </w:r>
      <w:r w:rsidR="00EC533B" w:rsidRPr="001231C1">
        <w:t>COW</w:t>
      </w:r>
      <w:r w:rsidRPr="001231C1">
        <w:t>:Passed</w:t>
      </w:r>
    </w:p>
    <w:p w14:paraId="64019947" w14:textId="77777777" w:rsidR="007D5906" w:rsidRPr="001231C1" w:rsidRDefault="00442DA9" w:rsidP="000107AB">
      <w:pPr>
        <w:widowControl w:val="0"/>
        <w:tabs>
          <w:tab w:val="left" w:pos="1530"/>
        </w:tabs>
        <w:jc w:val="both"/>
      </w:pPr>
      <w:r w:rsidRPr="001231C1">
        <w:t>2/28/2017</w:t>
      </w:r>
      <w:r w:rsidRPr="001231C1">
        <w:tab/>
        <w:t>S 2nd Reading:Passed</w:t>
      </w:r>
    </w:p>
    <w:p w14:paraId="10471F3D" w14:textId="2C622896" w:rsidR="007D5906" w:rsidRPr="001231C1" w:rsidRDefault="007D5906" w:rsidP="000107AB">
      <w:pPr>
        <w:widowControl w:val="0"/>
        <w:tabs>
          <w:tab w:val="left" w:pos="1530"/>
        </w:tabs>
        <w:jc w:val="both"/>
      </w:pPr>
    </w:p>
    <w:p w14:paraId="1F27BC9A" w14:textId="64AB6AE7" w:rsidR="00F95BAA" w:rsidRPr="001231C1" w:rsidRDefault="00442DA9" w:rsidP="000107AB">
      <w:pPr>
        <w:widowControl w:val="0"/>
        <w:tabs>
          <w:tab w:val="left" w:pos="3330"/>
        </w:tabs>
        <w:jc w:val="both"/>
        <w:rPr>
          <w:b/>
        </w:rPr>
      </w:pPr>
      <w:r w:rsidRPr="001231C1">
        <w:rPr>
          <w:b/>
        </w:rPr>
        <w:t>HB0076S3001/ADOPTED</w:t>
      </w:r>
      <w:r w:rsidR="009F53AD" w:rsidRPr="001231C1">
        <w:rPr>
          <w:b/>
        </w:rPr>
        <w:tab/>
      </w:r>
      <w:r w:rsidRPr="001231C1">
        <w:rPr>
          <w:b/>
        </w:rPr>
        <w:t>(TO ENGROSSED COPY)</w:t>
      </w:r>
    </w:p>
    <w:p w14:paraId="5E0BFA08" w14:textId="1F3111BD" w:rsidR="007D5906" w:rsidRPr="001231C1" w:rsidRDefault="00442DA9" w:rsidP="000107AB">
      <w:pPr>
        <w:widowControl w:val="0"/>
        <w:tabs>
          <w:tab w:val="left" w:pos="3330"/>
        </w:tabs>
        <w:jc w:val="center"/>
      </w:pPr>
      <w:r w:rsidRPr="001231C1">
        <w:rPr>
          <w:b/>
        </w:rPr>
        <w:t>(CORRECTED COPY)</w:t>
      </w:r>
    </w:p>
    <w:p w14:paraId="527B1BD0" w14:textId="300BB528" w:rsidR="00F95BAA" w:rsidRPr="001231C1" w:rsidRDefault="00442DA9" w:rsidP="000107AB">
      <w:pPr>
        <w:widowControl w:val="0"/>
        <w:ind w:left="2880" w:hanging="2880"/>
        <w:jc w:val="both"/>
      </w:pPr>
      <w:r w:rsidRPr="001231C1">
        <w:t>Page 2-line 3</w:t>
      </w:r>
      <w:r w:rsidRPr="001231C1">
        <w:tab/>
        <w:t xml:space="preserve">Delete </w:t>
      </w:r>
      <w:r w:rsidR="001B0BEB" w:rsidRPr="001231C1">
        <w:t>"</w:t>
      </w:r>
      <w:r w:rsidRPr="001231C1">
        <w:t>the Eastern Shoshone</w:t>
      </w:r>
      <w:r w:rsidR="001B0BEB" w:rsidRPr="001231C1">
        <w:t>"</w:t>
      </w:r>
      <w:r w:rsidRPr="001231C1">
        <w:t xml:space="preserve"> insert </w:t>
      </w:r>
      <w:r w:rsidR="001B0BEB" w:rsidRPr="001231C1">
        <w:t>"</w:t>
      </w:r>
      <w:r w:rsidRPr="001231C1">
        <w:t>tribes of the region,</w:t>
      </w:r>
      <w:r w:rsidR="001B0BEB" w:rsidRPr="001231C1">
        <w:t>"</w:t>
      </w:r>
      <w:r w:rsidRPr="001231C1">
        <w:t>.</w:t>
      </w:r>
    </w:p>
    <w:p w14:paraId="4B47C0B4" w14:textId="58B941CA" w:rsidR="00F95BAA" w:rsidRPr="001231C1" w:rsidRDefault="00442DA9" w:rsidP="000107AB">
      <w:pPr>
        <w:widowControl w:val="0"/>
        <w:ind w:left="2880" w:hanging="2880"/>
        <w:jc w:val="both"/>
      </w:pPr>
      <w:r w:rsidRPr="001231C1">
        <w:t>Page 2-line 4</w:t>
      </w:r>
      <w:r w:rsidRPr="001231C1">
        <w:tab/>
        <w:t xml:space="preserve">Delete </w:t>
      </w:r>
      <w:r w:rsidR="001B0BEB" w:rsidRPr="001231C1">
        <w:t>"</w:t>
      </w:r>
      <w:r w:rsidRPr="001231C1">
        <w:t>and Northern Arapaho Indian tribes,</w:t>
      </w:r>
      <w:r w:rsidR="001B0BEB" w:rsidRPr="001231C1">
        <w:t>"</w:t>
      </w:r>
      <w:r w:rsidRPr="001231C1">
        <w:t>.</w:t>
      </w:r>
    </w:p>
    <w:p w14:paraId="4A397FE6" w14:textId="7023F5A7" w:rsidR="00F95BAA" w:rsidRPr="001231C1" w:rsidRDefault="00442DA9" w:rsidP="000107AB">
      <w:pPr>
        <w:widowControl w:val="0"/>
        <w:ind w:left="2880" w:hanging="2880"/>
        <w:jc w:val="both"/>
      </w:pPr>
      <w:r w:rsidRPr="001231C1">
        <w:t>Page 2-line 7</w:t>
      </w:r>
      <w:r w:rsidRPr="001231C1">
        <w:tab/>
        <w:t xml:space="preserve">Delete </w:t>
      </w:r>
      <w:r w:rsidR="001B0BEB" w:rsidRPr="001231C1">
        <w:t>"</w:t>
      </w:r>
      <w:r w:rsidRPr="001231C1">
        <w:t>, with</w:t>
      </w:r>
      <w:r w:rsidR="001B0BEB" w:rsidRPr="001231C1">
        <w:t>"</w:t>
      </w:r>
      <w:r w:rsidRPr="001231C1">
        <w:t>.</w:t>
      </w:r>
    </w:p>
    <w:p w14:paraId="693C746B" w14:textId="73AD274F" w:rsidR="00F95BAA" w:rsidRPr="001231C1" w:rsidRDefault="00442DA9" w:rsidP="000107AB">
      <w:pPr>
        <w:widowControl w:val="0"/>
        <w:ind w:left="2880" w:hanging="2880"/>
        <w:jc w:val="both"/>
      </w:pPr>
      <w:r w:rsidRPr="001231C1">
        <w:t>Page 2-line 8</w:t>
      </w:r>
      <w:r w:rsidRPr="001231C1">
        <w:tab/>
        <w:t>Delete.</w:t>
      </w:r>
    </w:p>
    <w:p w14:paraId="47C75E71" w14:textId="740E48D3" w:rsidR="00F95BAA" w:rsidRPr="001231C1" w:rsidRDefault="00442DA9" w:rsidP="000107AB">
      <w:pPr>
        <w:widowControl w:val="0"/>
        <w:ind w:left="2880" w:hanging="2880"/>
        <w:jc w:val="both"/>
      </w:pPr>
      <w:r w:rsidRPr="001231C1">
        <w:t>Page 2-line 9</w:t>
      </w:r>
      <w:r w:rsidRPr="001231C1">
        <w:tab/>
        <w:t xml:space="preserve">Delete </w:t>
      </w:r>
      <w:r w:rsidR="001B0BEB" w:rsidRPr="001231C1">
        <w:t>"</w:t>
      </w:r>
      <w:r w:rsidRPr="001231C1">
        <w:t>Northern Arapaho Indian tribes,</w:t>
      </w:r>
      <w:r w:rsidR="001B0BEB" w:rsidRPr="001231C1">
        <w:t>"</w:t>
      </w:r>
      <w:r w:rsidRPr="001231C1">
        <w:t>.</w:t>
      </w:r>
    </w:p>
    <w:p w14:paraId="47184FB8" w14:textId="0AC62AB0" w:rsidR="00F95BAA" w:rsidRPr="001231C1" w:rsidRDefault="00442DA9" w:rsidP="000107AB">
      <w:pPr>
        <w:widowControl w:val="0"/>
        <w:ind w:left="2880" w:hanging="2880"/>
        <w:jc w:val="both"/>
      </w:pPr>
      <w:r w:rsidRPr="001231C1">
        <w:t>Page 2-line 12</w:t>
      </w:r>
      <w:r w:rsidRPr="001231C1">
        <w:tab/>
        <w:t xml:space="preserve">After </w:t>
      </w:r>
      <w:r w:rsidR="001B0BEB" w:rsidRPr="001231C1">
        <w:t>"</w:t>
      </w:r>
      <w:r w:rsidRPr="001231C1">
        <w:t>with</w:t>
      </w:r>
      <w:r w:rsidR="001B0BEB" w:rsidRPr="001231C1">
        <w:t>"</w:t>
      </w:r>
      <w:r w:rsidRPr="001231C1">
        <w:t xml:space="preserve"> delete </w:t>
      </w:r>
      <w:r w:rsidR="001B0BEB" w:rsidRPr="001231C1">
        <w:t>"</w:t>
      </w:r>
      <w:r w:rsidRPr="001231C1">
        <w:t>the</w:t>
      </w:r>
      <w:r w:rsidR="001B0BEB" w:rsidRPr="001231C1">
        <w:t>"</w:t>
      </w:r>
      <w:r w:rsidRPr="001231C1">
        <w:t xml:space="preserve"> insert </w:t>
      </w:r>
      <w:r w:rsidR="001B0BEB" w:rsidRPr="001231C1">
        <w:t>"</w:t>
      </w:r>
      <w:r w:rsidRPr="001231C1">
        <w:t>tribes of the region,</w:t>
      </w:r>
      <w:r w:rsidR="001B0BEB" w:rsidRPr="001231C1">
        <w:t>"</w:t>
      </w:r>
      <w:r w:rsidRPr="001231C1">
        <w:t>.</w:t>
      </w:r>
    </w:p>
    <w:p w14:paraId="52F9CEB4" w14:textId="77777777" w:rsidR="00F95BAA" w:rsidRPr="001231C1" w:rsidRDefault="00442DA9" w:rsidP="000107AB">
      <w:pPr>
        <w:widowControl w:val="0"/>
        <w:ind w:left="2880" w:hanging="2880"/>
        <w:jc w:val="both"/>
      </w:pPr>
      <w:r w:rsidRPr="001231C1">
        <w:t>Page 2-line 13</w:t>
      </w:r>
      <w:r w:rsidRPr="001231C1">
        <w:tab/>
        <w:t>Delete.</w:t>
      </w:r>
    </w:p>
    <w:p w14:paraId="56D245E5" w14:textId="2A951E6A" w:rsidR="00F95BAA" w:rsidRPr="001231C1" w:rsidRDefault="00442DA9" w:rsidP="000107AB">
      <w:pPr>
        <w:widowControl w:val="0"/>
        <w:ind w:left="2880" w:hanging="2880"/>
        <w:jc w:val="both"/>
      </w:pPr>
      <w:r w:rsidRPr="001231C1">
        <w:t>Page 2-line 14</w:t>
      </w:r>
      <w:r w:rsidRPr="001231C1">
        <w:tab/>
        <w:t xml:space="preserve">Delete </w:t>
      </w:r>
      <w:r w:rsidR="001B0BEB" w:rsidRPr="001231C1">
        <w:t>"</w:t>
      </w:r>
      <w:r w:rsidRPr="001231C1">
        <w:t>tribe,</w:t>
      </w:r>
      <w:r w:rsidR="001B0BEB" w:rsidRPr="001231C1">
        <w:t>"</w:t>
      </w:r>
      <w:r w:rsidRPr="001231C1">
        <w:t>.  BURNS</w:t>
      </w:r>
    </w:p>
    <w:p w14:paraId="38822FC4" w14:textId="77777777" w:rsidR="009F53AD" w:rsidRPr="001231C1" w:rsidRDefault="009F53AD" w:rsidP="000107AB">
      <w:pPr>
        <w:widowControl w:val="0"/>
        <w:tabs>
          <w:tab w:val="left" w:pos="1530"/>
        </w:tabs>
        <w:jc w:val="both"/>
      </w:pPr>
    </w:p>
    <w:p w14:paraId="1AEC8149" w14:textId="77777777" w:rsidR="004B4180" w:rsidRPr="001231C1" w:rsidRDefault="00442DA9" w:rsidP="000107AB">
      <w:pPr>
        <w:widowControl w:val="0"/>
        <w:tabs>
          <w:tab w:val="left" w:pos="1530"/>
        </w:tabs>
        <w:jc w:val="both"/>
      </w:pPr>
      <w:r w:rsidRPr="001231C1">
        <w:t>3/1/2017</w:t>
      </w:r>
      <w:r w:rsidRPr="001231C1">
        <w:tab/>
        <w:t>S 3rd Reading:Passed 27-3-0-0-0</w:t>
      </w:r>
    </w:p>
    <w:p w14:paraId="7E28821E" w14:textId="77777777" w:rsidR="004B4180" w:rsidRPr="001231C1" w:rsidRDefault="004B4180" w:rsidP="000107AB">
      <w:pPr>
        <w:widowControl w:val="0"/>
        <w:jc w:val="both"/>
      </w:pPr>
    </w:p>
    <w:p w14:paraId="7314A65E" w14:textId="7EB185F5" w:rsidR="004B4180" w:rsidRPr="001231C1" w:rsidRDefault="007D5906" w:rsidP="000107AB">
      <w:pPr>
        <w:widowControl w:val="0"/>
        <w:jc w:val="center"/>
      </w:pPr>
      <w:r w:rsidRPr="001231C1">
        <w:rPr>
          <w:b/>
        </w:rPr>
        <w:t>ROLL CALL</w:t>
      </w:r>
    </w:p>
    <w:p w14:paraId="7A3F4C85" w14:textId="5F45787F" w:rsidR="004B4180" w:rsidRPr="001231C1" w:rsidRDefault="00442DA9" w:rsidP="000107AB">
      <w:pPr>
        <w:widowControl w:val="0"/>
        <w:jc w:val="both"/>
      </w:pPr>
      <w:r w:rsidRPr="001231C1">
        <w:rPr>
          <w:b/>
        </w:rPr>
        <w:t xml:space="preserve">Ayes:  </w:t>
      </w:r>
      <w:r w:rsidRPr="001231C1">
        <w:t xml:space="preserve">Senator(s) Agar, Anderson, Anselmi-Dalton, Baldwin, Barnard, </w:t>
      </w:r>
      <w:r w:rsidR="00B61B1B" w:rsidRPr="001231C1">
        <w:t>Bebout</w:t>
      </w:r>
      <w:r w:rsidRPr="001231C1">
        <w:t>, Boner, Bouchard, Burns, Case, Coe, Dockstader, Ellis, Emerich, Hastert, Kinskey, Landen, Meier, Moniz, Nethercott, Pappas, Perkins, Peterson, Rothfuss, Scott, Von Flatern, Wasserburger</w:t>
      </w:r>
    </w:p>
    <w:p w14:paraId="69678B91" w14:textId="77777777" w:rsidR="004B4180" w:rsidRPr="001231C1" w:rsidRDefault="00442DA9" w:rsidP="000107AB">
      <w:pPr>
        <w:widowControl w:val="0"/>
        <w:jc w:val="both"/>
      </w:pPr>
      <w:r w:rsidRPr="001231C1">
        <w:rPr>
          <w:b/>
        </w:rPr>
        <w:t xml:space="preserve">Nays:  </w:t>
      </w:r>
      <w:r w:rsidRPr="001231C1">
        <w:t>Senator(s) Christensen, Driskill, Hicks</w:t>
      </w:r>
    </w:p>
    <w:p w14:paraId="44622041" w14:textId="77777777" w:rsidR="004B4180" w:rsidRPr="001231C1" w:rsidRDefault="00442DA9" w:rsidP="000107AB">
      <w:pPr>
        <w:widowControl w:val="0"/>
        <w:jc w:val="both"/>
      </w:pPr>
      <w:r w:rsidRPr="001231C1">
        <w:rPr>
          <w:b/>
        </w:rPr>
        <w:t xml:space="preserve">Ayes </w:t>
      </w:r>
      <w:r w:rsidRPr="001231C1">
        <w:t xml:space="preserve">27    </w:t>
      </w:r>
      <w:r w:rsidRPr="001231C1">
        <w:rPr>
          <w:b/>
        </w:rPr>
        <w:t xml:space="preserve">Nays </w:t>
      </w:r>
      <w:r w:rsidRPr="001231C1">
        <w:t xml:space="preserve">3   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037C2AA5" w14:textId="77777777" w:rsidR="004B4180" w:rsidRPr="001231C1" w:rsidRDefault="004B4180" w:rsidP="000107AB">
      <w:pPr>
        <w:widowControl w:val="0"/>
        <w:jc w:val="both"/>
      </w:pPr>
    </w:p>
    <w:p w14:paraId="4D7CA4ED" w14:textId="77777777" w:rsidR="004B4180" w:rsidRPr="001231C1" w:rsidRDefault="00442DA9" w:rsidP="000107AB">
      <w:pPr>
        <w:widowControl w:val="0"/>
        <w:tabs>
          <w:tab w:val="left" w:pos="1530"/>
        </w:tabs>
        <w:jc w:val="both"/>
      </w:pPr>
      <w:r w:rsidRPr="001231C1">
        <w:t>3/1/2017</w:t>
      </w:r>
      <w:r w:rsidRPr="001231C1">
        <w:tab/>
        <w:t>H Received for Concurrence</w:t>
      </w:r>
    </w:p>
    <w:p w14:paraId="41CFFFA6" w14:textId="77777777" w:rsidR="004B4180" w:rsidRPr="001231C1" w:rsidRDefault="00442DA9" w:rsidP="000107AB">
      <w:pPr>
        <w:widowControl w:val="0"/>
        <w:tabs>
          <w:tab w:val="left" w:pos="1530"/>
        </w:tabs>
        <w:jc w:val="both"/>
      </w:pPr>
      <w:r w:rsidRPr="001231C1">
        <w:t>3/2/2017</w:t>
      </w:r>
      <w:r w:rsidRPr="001231C1">
        <w:tab/>
        <w:t>H Concur:Failed 8-48-4-0-0</w:t>
      </w:r>
    </w:p>
    <w:p w14:paraId="638F5E31" w14:textId="77777777" w:rsidR="004B4180" w:rsidRPr="001231C1" w:rsidRDefault="004B4180" w:rsidP="000107AB">
      <w:pPr>
        <w:widowControl w:val="0"/>
        <w:jc w:val="both"/>
      </w:pPr>
    </w:p>
    <w:p w14:paraId="0E1D644E" w14:textId="225C19EF" w:rsidR="004B4180" w:rsidRPr="001231C1" w:rsidRDefault="007D5906" w:rsidP="000107AB">
      <w:pPr>
        <w:widowControl w:val="0"/>
        <w:jc w:val="center"/>
      </w:pPr>
      <w:r w:rsidRPr="001231C1">
        <w:rPr>
          <w:b/>
        </w:rPr>
        <w:t>ROLL CALL</w:t>
      </w:r>
    </w:p>
    <w:p w14:paraId="189DCA66" w14:textId="77777777" w:rsidR="004B4180" w:rsidRPr="001231C1" w:rsidRDefault="00442DA9" w:rsidP="000107AB">
      <w:pPr>
        <w:widowControl w:val="0"/>
        <w:jc w:val="both"/>
      </w:pPr>
      <w:r w:rsidRPr="001231C1">
        <w:rPr>
          <w:b/>
        </w:rPr>
        <w:t xml:space="preserve">Ayes:  </w:t>
      </w:r>
      <w:r w:rsidRPr="001231C1">
        <w:t>Representative(s) Biteman, Edwards, Eklund, Jennings, Kinner, Lone, Madden, Zwonitzer</w:t>
      </w:r>
    </w:p>
    <w:p w14:paraId="786A5829" w14:textId="795D62FC" w:rsidR="004B4180" w:rsidRPr="001231C1" w:rsidRDefault="00442DA9" w:rsidP="000107AB">
      <w:pPr>
        <w:widowControl w:val="0"/>
        <w:jc w:val="both"/>
      </w:pPr>
      <w:r w:rsidRPr="001231C1">
        <w:rPr>
          <w:b/>
        </w:rPr>
        <w:t xml:space="preserve">Nays:  </w:t>
      </w:r>
      <w:r w:rsidRPr="001231C1">
        <w:t xml:space="preserve">Representative(s) Allen, Baker, Barlow, Blackburn, Blake, Bovee, Brown, Burkhart, Byrd, Clausen, Clem, Connolly, Court, Crank, Dayton, Eyre, Flitner, Freeman, Furphy, Gierau, Gray, Greear, Haley, Hallinan, Halverson, Henderson, Hunt, Kirkbride, Larsen, Laursen, Lindholm, Loucks, </w:t>
      </w:r>
      <w:r w:rsidR="00F95BAA" w:rsidRPr="001231C1">
        <w:t>MacGuire</w:t>
      </w:r>
      <w:r w:rsidRPr="001231C1">
        <w:t xml:space="preserve">, </w:t>
      </w:r>
      <w:r w:rsidR="00F95BAA" w:rsidRPr="001231C1">
        <w:t>McKim</w:t>
      </w:r>
      <w:r w:rsidRPr="001231C1">
        <w:t>, Miller, Nicholas, Northrup, Obermueller, Paxton, Piiparinen, Pownall, Salazar, Schwartz, Sommers, Steinmetz, Sweeney, Wilson, Winters</w:t>
      </w:r>
    </w:p>
    <w:p w14:paraId="22C50413" w14:textId="77777777" w:rsidR="004B4180" w:rsidRPr="001231C1" w:rsidRDefault="00442DA9" w:rsidP="000107AB">
      <w:pPr>
        <w:widowControl w:val="0"/>
        <w:jc w:val="both"/>
      </w:pPr>
      <w:r w:rsidRPr="001231C1">
        <w:rPr>
          <w:b/>
        </w:rPr>
        <w:t xml:space="preserve">Excused:  </w:t>
      </w:r>
      <w:r w:rsidRPr="001231C1">
        <w:t>Representative(s) Harshman, Olsen, Pelkey, Walters</w:t>
      </w:r>
    </w:p>
    <w:p w14:paraId="7B3A0505" w14:textId="77777777" w:rsidR="004B4180" w:rsidRPr="001231C1" w:rsidRDefault="00442DA9" w:rsidP="000107AB">
      <w:pPr>
        <w:widowControl w:val="0"/>
        <w:jc w:val="both"/>
      </w:pPr>
      <w:r w:rsidRPr="001231C1">
        <w:rPr>
          <w:b/>
        </w:rPr>
        <w:t xml:space="preserve">Ayes </w:t>
      </w:r>
      <w:r w:rsidRPr="001231C1">
        <w:t xml:space="preserve">8    </w:t>
      </w:r>
      <w:r w:rsidRPr="001231C1">
        <w:rPr>
          <w:b/>
        </w:rPr>
        <w:t xml:space="preserve">Nays </w:t>
      </w:r>
      <w:r w:rsidRPr="001231C1">
        <w:t xml:space="preserve">48    </w:t>
      </w:r>
      <w:r w:rsidRPr="001231C1">
        <w:rPr>
          <w:b/>
        </w:rPr>
        <w:t xml:space="preserve">Excused </w:t>
      </w:r>
      <w:r w:rsidRPr="001231C1">
        <w:t xml:space="preserve">4    </w:t>
      </w:r>
      <w:r w:rsidRPr="001231C1">
        <w:rPr>
          <w:b/>
        </w:rPr>
        <w:t xml:space="preserve">Absent </w:t>
      </w:r>
      <w:r w:rsidRPr="001231C1">
        <w:t xml:space="preserve">0    </w:t>
      </w:r>
      <w:r w:rsidRPr="001231C1">
        <w:rPr>
          <w:b/>
        </w:rPr>
        <w:t xml:space="preserve">Conflicts </w:t>
      </w:r>
      <w:r w:rsidRPr="001231C1">
        <w:t>0</w:t>
      </w:r>
    </w:p>
    <w:p w14:paraId="7BDF92E3" w14:textId="77777777" w:rsidR="004B4180" w:rsidRPr="001231C1" w:rsidRDefault="004B4180" w:rsidP="000107AB">
      <w:pPr>
        <w:widowControl w:val="0"/>
        <w:jc w:val="both"/>
      </w:pPr>
    </w:p>
    <w:p w14:paraId="4B131B41" w14:textId="77777777" w:rsidR="004B4180" w:rsidRPr="001231C1" w:rsidRDefault="00442DA9" w:rsidP="000107AB">
      <w:pPr>
        <w:widowControl w:val="0"/>
        <w:tabs>
          <w:tab w:val="left" w:pos="1530"/>
        </w:tabs>
        <w:jc w:val="both"/>
      </w:pPr>
      <w:r w:rsidRPr="001231C1">
        <w:t>3/3/2017</w:t>
      </w:r>
      <w:r w:rsidRPr="001231C1">
        <w:tab/>
        <w:t>H Appointed JCC01 Members</w:t>
      </w:r>
    </w:p>
    <w:p w14:paraId="37097224" w14:textId="77777777" w:rsidR="004B4180" w:rsidRPr="001231C1" w:rsidRDefault="00442DA9" w:rsidP="000107AB">
      <w:pPr>
        <w:widowControl w:val="0"/>
        <w:tabs>
          <w:tab w:val="left" w:pos="1530"/>
        </w:tabs>
        <w:jc w:val="both"/>
      </w:pPr>
      <w:r w:rsidRPr="001231C1">
        <w:tab/>
        <w:t>Representative(s) Allen, Eyre, Salazar</w:t>
      </w:r>
    </w:p>
    <w:p w14:paraId="006CADA4" w14:textId="0F0A14BE" w:rsidR="004B4180" w:rsidRPr="001231C1" w:rsidRDefault="00442DA9" w:rsidP="000107AB">
      <w:pPr>
        <w:widowControl w:val="0"/>
        <w:tabs>
          <w:tab w:val="left" w:pos="1530"/>
        </w:tabs>
        <w:jc w:val="both"/>
      </w:pPr>
      <w:r w:rsidRPr="001231C1">
        <w:t>3/3/2017</w:t>
      </w:r>
      <w:r w:rsidRPr="001231C1">
        <w:tab/>
        <w:t>S Appointed JCC01 Members</w:t>
      </w:r>
    </w:p>
    <w:p w14:paraId="644E28E5" w14:textId="77777777" w:rsidR="004B4180" w:rsidRPr="001231C1" w:rsidRDefault="00442DA9" w:rsidP="000107AB">
      <w:pPr>
        <w:widowControl w:val="0"/>
        <w:tabs>
          <w:tab w:val="left" w:pos="1530"/>
        </w:tabs>
        <w:jc w:val="both"/>
      </w:pPr>
      <w:r w:rsidRPr="001231C1">
        <w:tab/>
        <w:t>Senator(s) Case, Burns, Ellis</w:t>
      </w:r>
    </w:p>
    <w:p w14:paraId="22FCC092" w14:textId="77777777" w:rsidR="007D5906" w:rsidRPr="001231C1" w:rsidRDefault="00442DA9" w:rsidP="000107AB">
      <w:pPr>
        <w:widowControl w:val="0"/>
        <w:tabs>
          <w:tab w:val="left" w:pos="1530"/>
        </w:tabs>
        <w:jc w:val="both"/>
      </w:pPr>
      <w:r w:rsidRPr="001231C1">
        <w:t>3/3/2017</w:t>
      </w:r>
      <w:r w:rsidRPr="001231C1">
        <w:tab/>
        <w:t>H Adopted HB0076JC001: 51-0-9-0-0</w:t>
      </w:r>
    </w:p>
    <w:p w14:paraId="41FAAAF1" w14:textId="55746752" w:rsidR="007D5906" w:rsidRPr="001231C1" w:rsidRDefault="007D5906" w:rsidP="000107AB">
      <w:pPr>
        <w:widowControl w:val="0"/>
        <w:tabs>
          <w:tab w:val="left" w:pos="1530"/>
        </w:tabs>
        <w:jc w:val="both"/>
      </w:pPr>
    </w:p>
    <w:p w14:paraId="12162F13" w14:textId="68425B59" w:rsidR="007D5906" w:rsidRPr="001231C1" w:rsidRDefault="00442DA9" w:rsidP="000107AB">
      <w:pPr>
        <w:widowControl w:val="0"/>
        <w:jc w:val="both"/>
        <w:rPr>
          <w:b/>
        </w:rPr>
      </w:pPr>
      <w:r w:rsidRPr="001231C1">
        <w:rPr>
          <w:b/>
        </w:rPr>
        <w:t>HB0076JC001/HADOPTED</w:t>
      </w:r>
      <w:r w:rsidR="009F53AD" w:rsidRPr="001231C1">
        <w:rPr>
          <w:b/>
        </w:rPr>
        <w:tab/>
        <w:t>(</w:t>
      </w:r>
      <w:r w:rsidRPr="001231C1">
        <w:rPr>
          <w:b/>
        </w:rPr>
        <w:t>TO ENGROSSED COPY</w:t>
      </w:r>
      <w:r w:rsidR="009F53AD" w:rsidRPr="001231C1">
        <w:rPr>
          <w:b/>
        </w:rPr>
        <w:t>)</w:t>
      </w:r>
    </w:p>
    <w:p w14:paraId="4E2FDC6D" w14:textId="77777777" w:rsidR="00F95BAA" w:rsidRPr="001231C1" w:rsidRDefault="00442DA9" w:rsidP="000107AB">
      <w:pPr>
        <w:widowControl w:val="0"/>
        <w:jc w:val="both"/>
      </w:pPr>
      <w:r w:rsidRPr="001231C1">
        <w:t>Delete the following Senate amendments:</w:t>
      </w:r>
    </w:p>
    <w:p w14:paraId="4991A375" w14:textId="1572DDE9" w:rsidR="00F95BAA" w:rsidRPr="001231C1" w:rsidRDefault="00442DA9" w:rsidP="000107AB">
      <w:pPr>
        <w:widowControl w:val="0"/>
        <w:jc w:val="both"/>
      </w:pPr>
      <w:r w:rsidRPr="001231C1">
        <w:t>HB0076S3001/AE</w:t>
      </w:r>
    </w:p>
    <w:p w14:paraId="5DD85135" w14:textId="77777777" w:rsidR="00F95BAA" w:rsidRPr="001231C1" w:rsidRDefault="00442DA9" w:rsidP="000107AB">
      <w:pPr>
        <w:widowControl w:val="0"/>
        <w:jc w:val="both"/>
      </w:pPr>
      <w:r w:rsidRPr="001231C1">
        <w:t>Further amend the ENGROSSED COPY as follows:</w:t>
      </w:r>
    </w:p>
    <w:p w14:paraId="0F4F8115" w14:textId="72BEABDA" w:rsidR="00F95BAA" w:rsidRPr="001231C1" w:rsidRDefault="00442DA9" w:rsidP="000107AB">
      <w:pPr>
        <w:widowControl w:val="0"/>
        <w:ind w:left="2880" w:hanging="2880"/>
        <w:jc w:val="both"/>
      </w:pPr>
      <w:r w:rsidRPr="001231C1">
        <w:t>Page 2-line 3</w:t>
      </w:r>
      <w:r w:rsidRPr="001231C1">
        <w:tab/>
        <w:t xml:space="preserve">After </w:t>
      </w:r>
      <w:r w:rsidR="001B0BEB" w:rsidRPr="001231C1">
        <w:t>"</w:t>
      </w:r>
      <w:r w:rsidRPr="001231C1">
        <w:t>with</w:t>
      </w:r>
      <w:r w:rsidR="001B0BEB" w:rsidRPr="001231C1">
        <w:t>"</w:t>
      </w:r>
      <w:r w:rsidRPr="001231C1">
        <w:t xml:space="preserve"> insert </w:t>
      </w:r>
      <w:r w:rsidR="001B0BEB" w:rsidRPr="001231C1">
        <w:t>"</w:t>
      </w:r>
      <w:r w:rsidRPr="001231C1">
        <w:t>tribes of the region including</w:t>
      </w:r>
      <w:r w:rsidR="001B0BEB" w:rsidRPr="001231C1">
        <w:t>"</w:t>
      </w:r>
      <w:r w:rsidRPr="001231C1">
        <w:t>.</w:t>
      </w:r>
    </w:p>
    <w:p w14:paraId="42E28243" w14:textId="008D4CBB" w:rsidR="00F95BAA" w:rsidRPr="001231C1" w:rsidRDefault="00442DA9" w:rsidP="000107AB">
      <w:pPr>
        <w:widowControl w:val="0"/>
        <w:ind w:left="2880" w:hanging="2880"/>
        <w:jc w:val="both"/>
      </w:pPr>
      <w:r w:rsidRPr="001231C1">
        <w:t>Page 2-line 7</w:t>
      </w:r>
      <w:r w:rsidRPr="001231C1">
        <w:tab/>
        <w:t xml:space="preserve">Delete </w:t>
      </w:r>
      <w:r w:rsidR="001B0BEB" w:rsidRPr="001231C1">
        <w:t>"</w:t>
      </w:r>
      <w:r w:rsidRPr="001231C1">
        <w:t>, with</w:t>
      </w:r>
      <w:r w:rsidR="001B0BEB" w:rsidRPr="001231C1">
        <w:t>"</w:t>
      </w:r>
      <w:r w:rsidRPr="001231C1">
        <w:t>.</w:t>
      </w:r>
    </w:p>
    <w:p w14:paraId="144DD98A" w14:textId="77777777" w:rsidR="00F95BAA" w:rsidRPr="001231C1" w:rsidRDefault="00442DA9" w:rsidP="000107AB">
      <w:pPr>
        <w:widowControl w:val="0"/>
        <w:ind w:left="2880" w:hanging="2880"/>
        <w:jc w:val="both"/>
      </w:pPr>
      <w:r w:rsidRPr="001231C1">
        <w:lastRenderedPageBreak/>
        <w:t>Page 2-line 8</w:t>
      </w:r>
      <w:r w:rsidRPr="001231C1">
        <w:tab/>
        <w:t>Delete.</w:t>
      </w:r>
    </w:p>
    <w:p w14:paraId="3F96A6F6" w14:textId="608C9CFC" w:rsidR="00F95BAA" w:rsidRPr="001231C1" w:rsidRDefault="00442DA9" w:rsidP="000107AB">
      <w:pPr>
        <w:widowControl w:val="0"/>
        <w:ind w:left="2880" w:hanging="2880"/>
        <w:jc w:val="both"/>
      </w:pPr>
      <w:r w:rsidRPr="001231C1">
        <w:t>Page 2-line 9</w:t>
      </w:r>
      <w:r w:rsidRPr="001231C1">
        <w:tab/>
        <w:t xml:space="preserve">Delete the line through </w:t>
      </w:r>
      <w:r w:rsidR="001B0BEB" w:rsidRPr="001231C1">
        <w:t>"</w:t>
      </w:r>
      <w:r w:rsidRPr="001231C1">
        <w:t>tribes,</w:t>
      </w:r>
      <w:r w:rsidR="001B0BEB" w:rsidRPr="001231C1">
        <w:t>"</w:t>
      </w:r>
      <w:r w:rsidRPr="001231C1">
        <w:t>.</w:t>
      </w:r>
    </w:p>
    <w:p w14:paraId="5AEB6D88" w14:textId="7757E178" w:rsidR="00F95BAA" w:rsidRPr="001231C1" w:rsidRDefault="00442DA9" w:rsidP="000107AB">
      <w:pPr>
        <w:widowControl w:val="0"/>
        <w:ind w:left="2880" w:hanging="2880"/>
        <w:jc w:val="both"/>
      </w:pPr>
      <w:r w:rsidRPr="001231C1">
        <w:t>Page 2-line 12</w:t>
      </w:r>
      <w:r w:rsidRPr="001231C1">
        <w:tab/>
        <w:t xml:space="preserve">After </w:t>
      </w:r>
      <w:r w:rsidR="001B0BEB" w:rsidRPr="001231C1">
        <w:t>"</w:t>
      </w:r>
      <w:r w:rsidRPr="001231C1">
        <w:t>with</w:t>
      </w:r>
      <w:r w:rsidR="001B0BEB" w:rsidRPr="001231C1">
        <w:t>"</w:t>
      </w:r>
      <w:r w:rsidRPr="001231C1">
        <w:t xml:space="preserve"> insert </w:t>
      </w:r>
      <w:r w:rsidR="001B0BEB" w:rsidRPr="001231C1">
        <w:t>"</w:t>
      </w:r>
      <w:r w:rsidRPr="001231C1">
        <w:t>tribes of the region including</w:t>
      </w:r>
      <w:r w:rsidR="001B0BEB" w:rsidRPr="001231C1">
        <w:t>"</w:t>
      </w:r>
      <w:r w:rsidRPr="001231C1">
        <w:t>.</w:t>
      </w:r>
    </w:p>
    <w:p w14:paraId="632C988B" w14:textId="688850D0" w:rsidR="00F95BAA" w:rsidRPr="001231C1" w:rsidRDefault="00442DA9" w:rsidP="000107AB">
      <w:pPr>
        <w:widowControl w:val="0"/>
        <w:ind w:left="2880" w:hanging="2880"/>
        <w:jc w:val="both"/>
      </w:pPr>
      <w:r w:rsidRPr="001231C1">
        <w:t>Page 2-line 13</w:t>
      </w:r>
      <w:r w:rsidRPr="001231C1">
        <w:tab/>
        <w:t xml:space="preserve">Delete </w:t>
      </w:r>
      <w:r w:rsidR="001B0BEB" w:rsidRPr="001231C1">
        <w:t>"</w:t>
      </w:r>
      <w:r w:rsidRPr="001231C1">
        <w:t>respective</w:t>
      </w:r>
      <w:r w:rsidR="001B0BEB" w:rsidRPr="001231C1">
        <w:t>"</w:t>
      </w:r>
      <w:r w:rsidRPr="001231C1">
        <w:t>.</w:t>
      </w:r>
    </w:p>
    <w:p w14:paraId="09EAD557" w14:textId="05B816A0" w:rsidR="00F95BAA" w:rsidRPr="001231C1" w:rsidRDefault="00442DA9" w:rsidP="000107AB">
      <w:pPr>
        <w:widowControl w:val="0"/>
        <w:ind w:left="2880" w:hanging="2880"/>
        <w:jc w:val="both"/>
      </w:pPr>
      <w:r w:rsidRPr="001231C1">
        <w:t>Page 2-line 14</w:t>
      </w:r>
      <w:r w:rsidRPr="001231C1">
        <w:tab/>
        <w:t xml:space="preserve">Delete </w:t>
      </w:r>
      <w:r w:rsidR="001B0BEB" w:rsidRPr="001231C1">
        <w:t>"</w:t>
      </w:r>
      <w:r w:rsidRPr="001231C1">
        <w:t>tribe</w:t>
      </w:r>
      <w:r w:rsidR="001B0BEB" w:rsidRPr="001231C1">
        <w:t>"</w:t>
      </w:r>
      <w:r w:rsidRPr="001231C1">
        <w:t xml:space="preserve"> insert </w:t>
      </w:r>
      <w:r w:rsidR="001B0BEB" w:rsidRPr="001231C1">
        <w:t>"</w:t>
      </w:r>
      <w:r w:rsidRPr="001231C1">
        <w:t>tribes</w:t>
      </w:r>
      <w:r w:rsidR="001B0BEB" w:rsidRPr="001231C1">
        <w:t>"</w:t>
      </w:r>
      <w:r w:rsidRPr="001231C1">
        <w:t>. ALLEN, EYRE, SALAZAR, CASE, BURNS, ELLIS</w:t>
      </w:r>
    </w:p>
    <w:p w14:paraId="14D5DE24" w14:textId="77777777" w:rsidR="004B4180" w:rsidRPr="001231C1" w:rsidRDefault="004B4180" w:rsidP="000107AB">
      <w:pPr>
        <w:widowControl w:val="0"/>
        <w:jc w:val="both"/>
      </w:pPr>
    </w:p>
    <w:p w14:paraId="6BB7B57C" w14:textId="4F097129" w:rsidR="004B4180" w:rsidRPr="001231C1" w:rsidRDefault="007D5906" w:rsidP="000107AB">
      <w:pPr>
        <w:widowControl w:val="0"/>
        <w:jc w:val="center"/>
      </w:pPr>
      <w:r w:rsidRPr="001231C1">
        <w:rPr>
          <w:b/>
        </w:rPr>
        <w:t>ROLL CALL</w:t>
      </w:r>
    </w:p>
    <w:p w14:paraId="01BA4EE9" w14:textId="5E46EB5C" w:rsidR="004B4180" w:rsidRPr="001231C1" w:rsidRDefault="00442DA9" w:rsidP="000107AB">
      <w:pPr>
        <w:widowControl w:val="0"/>
        <w:jc w:val="both"/>
      </w:pPr>
      <w:r w:rsidRPr="001231C1">
        <w:rPr>
          <w:b/>
        </w:rPr>
        <w:t xml:space="preserve">Ayes:  </w:t>
      </w:r>
      <w:r w:rsidRPr="001231C1">
        <w:t xml:space="preserve">Representative(s) Allen, Baker, Barlow, Biteman, Blackburn, Brown, Burkhart, Clausen, Clem, Court, Crank, Edwards, Eklund, Eyre, Flitner, Freeman, Furphy, Gray, Greear, Haley, Hallinan, Halverson, Harshman, Henderson, Hunt, Jennings, Kinner, Larsen, Laursen, Lindholm, Lone, Loucks, </w:t>
      </w:r>
      <w:r w:rsidR="00F95BAA" w:rsidRPr="001231C1">
        <w:t>MacGuire</w:t>
      </w:r>
      <w:r w:rsidRPr="001231C1">
        <w:t xml:space="preserve">, Madden, </w:t>
      </w:r>
      <w:r w:rsidR="00F95BAA" w:rsidRPr="001231C1">
        <w:t>McKim</w:t>
      </w:r>
      <w:r w:rsidRPr="001231C1">
        <w:t>, Miller, Nicholas, Northrup, Obermueller, Olsen, Paxton, Pelkey, Piiparinen, Pownall, Salazar, Sommers, Steinmetz, Walters, Wilson, Winters, Zwonitzer</w:t>
      </w:r>
    </w:p>
    <w:p w14:paraId="6371F3AB" w14:textId="77777777" w:rsidR="004B4180" w:rsidRPr="001231C1" w:rsidRDefault="00442DA9" w:rsidP="000107AB">
      <w:pPr>
        <w:widowControl w:val="0"/>
        <w:jc w:val="both"/>
      </w:pPr>
      <w:r w:rsidRPr="001231C1">
        <w:rPr>
          <w:b/>
        </w:rPr>
        <w:t xml:space="preserve">Excused:  </w:t>
      </w:r>
      <w:r w:rsidRPr="001231C1">
        <w:t>Representative(s) Blake, Bovee, Byrd, Connolly, Dayton, Gierau, Kirkbride, Schwartz, Sweeney</w:t>
      </w:r>
    </w:p>
    <w:p w14:paraId="259DDBB7" w14:textId="77777777" w:rsidR="004B4180" w:rsidRPr="001231C1" w:rsidRDefault="00442DA9" w:rsidP="000107AB">
      <w:pPr>
        <w:widowControl w:val="0"/>
        <w:jc w:val="both"/>
      </w:pPr>
      <w:r w:rsidRPr="001231C1">
        <w:rPr>
          <w:b/>
        </w:rPr>
        <w:t xml:space="preserve">Ayes </w:t>
      </w:r>
      <w:r w:rsidRPr="001231C1">
        <w:t xml:space="preserve">51    </w:t>
      </w:r>
      <w:r w:rsidRPr="001231C1">
        <w:rPr>
          <w:b/>
        </w:rPr>
        <w:t xml:space="preserve">Nays </w:t>
      </w:r>
      <w:r w:rsidRPr="001231C1">
        <w:t xml:space="preserve">0    </w:t>
      </w:r>
      <w:r w:rsidRPr="001231C1">
        <w:rPr>
          <w:b/>
        </w:rPr>
        <w:t xml:space="preserve">Excused </w:t>
      </w:r>
      <w:r w:rsidRPr="001231C1">
        <w:t xml:space="preserve">9    </w:t>
      </w:r>
      <w:r w:rsidRPr="001231C1">
        <w:rPr>
          <w:b/>
        </w:rPr>
        <w:t xml:space="preserve">Absent </w:t>
      </w:r>
      <w:r w:rsidRPr="001231C1">
        <w:t xml:space="preserve">0    </w:t>
      </w:r>
      <w:r w:rsidRPr="001231C1">
        <w:rPr>
          <w:b/>
        </w:rPr>
        <w:t xml:space="preserve">Conflicts </w:t>
      </w:r>
      <w:r w:rsidRPr="001231C1">
        <w:t>0</w:t>
      </w:r>
    </w:p>
    <w:p w14:paraId="3402B7E0" w14:textId="77777777" w:rsidR="004B4180" w:rsidRPr="001231C1" w:rsidRDefault="004B4180" w:rsidP="000107AB">
      <w:pPr>
        <w:widowControl w:val="0"/>
        <w:jc w:val="both"/>
      </w:pPr>
    </w:p>
    <w:p w14:paraId="5A1ABCB9" w14:textId="77777777" w:rsidR="007D5906" w:rsidRPr="001231C1" w:rsidRDefault="00442DA9" w:rsidP="000107AB">
      <w:pPr>
        <w:widowControl w:val="0"/>
        <w:tabs>
          <w:tab w:val="left" w:pos="1530"/>
        </w:tabs>
        <w:jc w:val="both"/>
      </w:pPr>
      <w:r w:rsidRPr="001231C1">
        <w:t>3/3/2017</w:t>
      </w:r>
      <w:r w:rsidRPr="001231C1">
        <w:tab/>
        <w:t>S Adopted HB0076JC001: 26-0-4-0-0</w:t>
      </w:r>
    </w:p>
    <w:p w14:paraId="10CDD4A2" w14:textId="4EC6EFE8" w:rsidR="007D5906" w:rsidRPr="001231C1" w:rsidRDefault="007D5906" w:rsidP="000107AB">
      <w:pPr>
        <w:widowControl w:val="0"/>
        <w:tabs>
          <w:tab w:val="left" w:pos="1530"/>
        </w:tabs>
        <w:jc w:val="both"/>
      </w:pPr>
    </w:p>
    <w:p w14:paraId="147C9AB3" w14:textId="1E55D7EB" w:rsidR="007D5906" w:rsidRPr="001231C1" w:rsidRDefault="00442DA9" w:rsidP="000107AB">
      <w:pPr>
        <w:widowControl w:val="0"/>
        <w:jc w:val="both"/>
        <w:rPr>
          <w:b/>
        </w:rPr>
      </w:pPr>
      <w:r w:rsidRPr="001231C1">
        <w:rPr>
          <w:b/>
        </w:rPr>
        <w:t>HB0076JC001/HADOPTEDSADOPTED</w:t>
      </w:r>
      <w:r w:rsidR="009F53AD" w:rsidRPr="001231C1">
        <w:rPr>
          <w:b/>
        </w:rPr>
        <w:tab/>
        <w:t>(</w:t>
      </w:r>
      <w:r w:rsidRPr="001231C1">
        <w:rPr>
          <w:b/>
        </w:rPr>
        <w:t>TO ENGROSSED COPY</w:t>
      </w:r>
      <w:r w:rsidR="009F53AD" w:rsidRPr="001231C1">
        <w:rPr>
          <w:b/>
        </w:rPr>
        <w:t>)</w:t>
      </w:r>
    </w:p>
    <w:p w14:paraId="257DD733" w14:textId="77777777" w:rsidR="00F95BAA" w:rsidRPr="001231C1" w:rsidRDefault="00442DA9" w:rsidP="000107AB">
      <w:pPr>
        <w:widowControl w:val="0"/>
        <w:jc w:val="both"/>
      </w:pPr>
      <w:r w:rsidRPr="001231C1">
        <w:t>Delete the following Senate amendments:</w:t>
      </w:r>
    </w:p>
    <w:p w14:paraId="1FC246E1" w14:textId="77777777" w:rsidR="00F95BAA" w:rsidRPr="001231C1" w:rsidRDefault="00442DA9" w:rsidP="000107AB">
      <w:pPr>
        <w:widowControl w:val="0"/>
        <w:jc w:val="both"/>
      </w:pPr>
      <w:r w:rsidRPr="001231C1">
        <w:t>HB0076S3001/AE</w:t>
      </w:r>
    </w:p>
    <w:p w14:paraId="7B438883" w14:textId="77777777" w:rsidR="00F95BAA" w:rsidRPr="001231C1" w:rsidRDefault="00442DA9" w:rsidP="000107AB">
      <w:pPr>
        <w:widowControl w:val="0"/>
        <w:jc w:val="both"/>
      </w:pPr>
      <w:r w:rsidRPr="001231C1">
        <w:t>Further amend the ENGROSSED COPY as follows:</w:t>
      </w:r>
    </w:p>
    <w:p w14:paraId="6992FFE7" w14:textId="27D735F0" w:rsidR="00F95BAA" w:rsidRPr="001231C1" w:rsidRDefault="00442DA9" w:rsidP="000107AB">
      <w:pPr>
        <w:widowControl w:val="0"/>
        <w:ind w:left="2880" w:hanging="2880"/>
        <w:jc w:val="both"/>
      </w:pPr>
      <w:r w:rsidRPr="001231C1">
        <w:t>Page 2-line 3</w:t>
      </w:r>
      <w:r w:rsidRPr="001231C1">
        <w:tab/>
        <w:t xml:space="preserve">After </w:t>
      </w:r>
      <w:r w:rsidR="001B0BEB" w:rsidRPr="001231C1">
        <w:t>"</w:t>
      </w:r>
      <w:r w:rsidRPr="001231C1">
        <w:t>with</w:t>
      </w:r>
      <w:r w:rsidR="001B0BEB" w:rsidRPr="001231C1">
        <w:t>"</w:t>
      </w:r>
      <w:r w:rsidRPr="001231C1">
        <w:t xml:space="preserve"> insert </w:t>
      </w:r>
      <w:r w:rsidR="001B0BEB" w:rsidRPr="001231C1">
        <w:t>"</w:t>
      </w:r>
      <w:r w:rsidRPr="001231C1">
        <w:t>tribes of the region including</w:t>
      </w:r>
      <w:r w:rsidR="001B0BEB" w:rsidRPr="001231C1">
        <w:t>"</w:t>
      </w:r>
      <w:r w:rsidRPr="001231C1">
        <w:t>.</w:t>
      </w:r>
    </w:p>
    <w:p w14:paraId="389EB283" w14:textId="1D5A8A88" w:rsidR="00F95BAA" w:rsidRPr="001231C1" w:rsidRDefault="00442DA9" w:rsidP="000107AB">
      <w:pPr>
        <w:widowControl w:val="0"/>
        <w:ind w:left="2880" w:hanging="2880"/>
        <w:jc w:val="both"/>
      </w:pPr>
      <w:r w:rsidRPr="001231C1">
        <w:t>Page 2-line 7</w:t>
      </w:r>
      <w:r w:rsidRPr="001231C1">
        <w:tab/>
        <w:t xml:space="preserve">Delete </w:t>
      </w:r>
      <w:r w:rsidR="001B0BEB" w:rsidRPr="001231C1">
        <w:t>"</w:t>
      </w:r>
      <w:r w:rsidRPr="001231C1">
        <w:t>, with</w:t>
      </w:r>
      <w:r w:rsidR="001B0BEB" w:rsidRPr="001231C1">
        <w:t>"</w:t>
      </w:r>
      <w:r w:rsidRPr="001231C1">
        <w:t>.</w:t>
      </w:r>
    </w:p>
    <w:p w14:paraId="33132B70" w14:textId="77777777" w:rsidR="00F95BAA" w:rsidRPr="001231C1" w:rsidRDefault="00442DA9" w:rsidP="000107AB">
      <w:pPr>
        <w:widowControl w:val="0"/>
        <w:ind w:left="2880" w:hanging="2880"/>
        <w:jc w:val="both"/>
      </w:pPr>
      <w:r w:rsidRPr="001231C1">
        <w:t>Page 2-line 8</w:t>
      </w:r>
      <w:r w:rsidRPr="001231C1">
        <w:tab/>
        <w:t>Delete.</w:t>
      </w:r>
    </w:p>
    <w:p w14:paraId="2E91E2AD" w14:textId="5D486FEE" w:rsidR="00F95BAA" w:rsidRPr="001231C1" w:rsidRDefault="00442DA9" w:rsidP="000107AB">
      <w:pPr>
        <w:widowControl w:val="0"/>
        <w:ind w:left="2880" w:hanging="2880"/>
        <w:jc w:val="both"/>
      </w:pPr>
      <w:r w:rsidRPr="001231C1">
        <w:t>Page 2-line 9</w:t>
      </w:r>
      <w:r w:rsidRPr="001231C1">
        <w:tab/>
        <w:t xml:space="preserve">Delete the line through </w:t>
      </w:r>
      <w:r w:rsidR="001B0BEB" w:rsidRPr="001231C1">
        <w:t>"</w:t>
      </w:r>
      <w:r w:rsidRPr="001231C1">
        <w:t>tribes,</w:t>
      </w:r>
      <w:r w:rsidR="001B0BEB" w:rsidRPr="001231C1">
        <w:t>"</w:t>
      </w:r>
      <w:r w:rsidRPr="001231C1">
        <w:t>.</w:t>
      </w:r>
    </w:p>
    <w:p w14:paraId="1A6A8F9B" w14:textId="0199BC45" w:rsidR="00F95BAA" w:rsidRPr="001231C1" w:rsidRDefault="00442DA9" w:rsidP="000107AB">
      <w:pPr>
        <w:widowControl w:val="0"/>
        <w:ind w:left="2880" w:hanging="2880"/>
        <w:jc w:val="both"/>
      </w:pPr>
      <w:r w:rsidRPr="001231C1">
        <w:t>Page 2-line 12</w:t>
      </w:r>
      <w:r w:rsidRPr="001231C1">
        <w:tab/>
        <w:t xml:space="preserve">After </w:t>
      </w:r>
      <w:r w:rsidR="001B0BEB" w:rsidRPr="001231C1">
        <w:t>"</w:t>
      </w:r>
      <w:r w:rsidRPr="001231C1">
        <w:t>with</w:t>
      </w:r>
      <w:r w:rsidR="001B0BEB" w:rsidRPr="001231C1">
        <w:t>"</w:t>
      </w:r>
      <w:r w:rsidRPr="001231C1">
        <w:t xml:space="preserve"> insert </w:t>
      </w:r>
      <w:r w:rsidR="001B0BEB" w:rsidRPr="001231C1">
        <w:t>"</w:t>
      </w:r>
      <w:r w:rsidRPr="001231C1">
        <w:t>tribes of the region including</w:t>
      </w:r>
      <w:r w:rsidR="001B0BEB" w:rsidRPr="001231C1">
        <w:t>"</w:t>
      </w:r>
      <w:r w:rsidRPr="001231C1">
        <w:t>.</w:t>
      </w:r>
    </w:p>
    <w:p w14:paraId="6AD7D042" w14:textId="09C91613" w:rsidR="00F95BAA" w:rsidRPr="001231C1" w:rsidRDefault="00442DA9" w:rsidP="000107AB">
      <w:pPr>
        <w:widowControl w:val="0"/>
        <w:ind w:left="2880" w:hanging="2880"/>
        <w:jc w:val="both"/>
      </w:pPr>
      <w:r w:rsidRPr="001231C1">
        <w:t>Page 2-line 13</w:t>
      </w:r>
      <w:r w:rsidRPr="001231C1">
        <w:tab/>
        <w:t xml:space="preserve">Delete </w:t>
      </w:r>
      <w:r w:rsidR="001B0BEB" w:rsidRPr="001231C1">
        <w:t>"</w:t>
      </w:r>
      <w:r w:rsidRPr="001231C1">
        <w:t>respective</w:t>
      </w:r>
      <w:r w:rsidR="001B0BEB" w:rsidRPr="001231C1">
        <w:t>"</w:t>
      </w:r>
      <w:r w:rsidRPr="001231C1">
        <w:t>.</w:t>
      </w:r>
    </w:p>
    <w:p w14:paraId="3BFBFB80" w14:textId="2C161542" w:rsidR="00F95BAA" w:rsidRPr="001231C1" w:rsidRDefault="00442DA9" w:rsidP="000107AB">
      <w:pPr>
        <w:widowControl w:val="0"/>
        <w:ind w:left="2880" w:hanging="2880"/>
        <w:jc w:val="both"/>
      </w:pPr>
      <w:r w:rsidRPr="001231C1">
        <w:t>Page 2-line 14</w:t>
      </w:r>
      <w:r w:rsidRPr="001231C1">
        <w:tab/>
        <w:t xml:space="preserve">Delete </w:t>
      </w:r>
      <w:r w:rsidR="001B0BEB" w:rsidRPr="001231C1">
        <w:t>"</w:t>
      </w:r>
      <w:r w:rsidRPr="001231C1">
        <w:t>tribe</w:t>
      </w:r>
      <w:r w:rsidR="001B0BEB" w:rsidRPr="001231C1">
        <w:t>"</w:t>
      </w:r>
      <w:r w:rsidRPr="001231C1">
        <w:t xml:space="preserve"> insert </w:t>
      </w:r>
      <w:r w:rsidR="001B0BEB" w:rsidRPr="001231C1">
        <w:t>"</w:t>
      </w:r>
      <w:r w:rsidRPr="001231C1">
        <w:t>tribes</w:t>
      </w:r>
      <w:r w:rsidR="001B0BEB" w:rsidRPr="001231C1">
        <w:t>"</w:t>
      </w:r>
      <w:r w:rsidRPr="001231C1">
        <w:t>. ALLEN, EYRE, SALAZAR, CASE, BURNS, ELLIS</w:t>
      </w:r>
    </w:p>
    <w:p w14:paraId="4CEC317F" w14:textId="77777777" w:rsidR="004B4180" w:rsidRPr="001231C1" w:rsidRDefault="004B4180" w:rsidP="000107AB">
      <w:pPr>
        <w:widowControl w:val="0"/>
        <w:jc w:val="both"/>
      </w:pPr>
    </w:p>
    <w:p w14:paraId="1C33A05E" w14:textId="1B01214C" w:rsidR="004B4180" w:rsidRPr="001231C1" w:rsidRDefault="007D5906" w:rsidP="000107AB">
      <w:pPr>
        <w:widowControl w:val="0"/>
        <w:jc w:val="center"/>
      </w:pPr>
      <w:r w:rsidRPr="001231C1">
        <w:rPr>
          <w:b/>
        </w:rPr>
        <w:t>ROLL CALL</w:t>
      </w:r>
    </w:p>
    <w:p w14:paraId="039BF7B7" w14:textId="53A5F715" w:rsidR="004B4180" w:rsidRPr="001231C1" w:rsidRDefault="00442DA9" w:rsidP="000107AB">
      <w:pPr>
        <w:widowControl w:val="0"/>
        <w:jc w:val="both"/>
      </w:pPr>
      <w:r w:rsidRPr="001231C1">
        <w:rPr>
          <w:b/>
        </w:rPr>
        <w:t xml:space="preserve">Ayes:  </w:t>
      </w:r>
      <w:r w:rsidRPr="001231C1">
        <w:t xml:space="preserve">Senator(s) Agar, Anderson, Anselmi-Dalton, Baldwin, Barnard, </w:t>
      </w:r>
      <w:r w:rsidR="00B61B1B" w:rsidRPr="001231C1">
        <w:t>Bebout</w:t>
      </w:r>
      <w:r w:rsidRPr="001231C1">
        <w:t>, Bouchard, Burns, Case, Christensen, Coe, Dockstader, Driskill, Ellis, Hastert, Hicks, Kinskey, Meier, Moniz, Nethercott, Pappas, Peterson, Rothfuss, Scott, Von Flatern, Wasserburger</w:t>
      </w:r>
    </w:p>
    <w:p w14:paraId="117AD87D" w14:textId="77777777" w:rsidR="004B4180" w:rsidRPr="001231C1" w:rsidRDefault="00442DA9" w:rsidP="000107AB">
      <w:pPr>
        <w:widowControl w:val="0"/>
        <w:jc w:val="both"/>
      </w:pPr>
      <w:r w:rsidRPr="001231C1">
        <w:rPr>
          <w:b/>
        </w:rPr>
        <w:t xml:space="preserve">Excused:  </w:t>
      </w:r>
      <w:r w:rsidRPr="001231C1">
        <w:t>Senator(s) Boner, Emerich, Landen, Perkins</w:t>
      </w:r>
    </w:p>
    <w:p w14:paraId="30CFDEF2" w14:textId="77777777" w:rsidR="004B4180" w:rsidRPr="001231C1" w:rsidRDefault="00442DA9" w:rsidP="000107AB">
      <w:pPr>
        <w:widowControl w:val="0"/>
        <w:jc w:val="both"/>
      </w:pPr>
      <w:r w:rsidRPr="001231C1">
        <w:rPr>
          <w:b/>
        </w:rPr>
        <w:t xml:space="preserve">Ayes </w:t>
      </w:r>
      <w:r w:rsidRPr="001231C1">
        <w:t xml:space="preserve">26    </w:t>
      </w:r>
      <w:r w:rsidRPr="001231C1">
        <w:rPr>
          <w:b/>
        </w:rPr>
        <w:t xml:space="preserve">Nays </w:t>
      </w:r>
      <w:r w:rsidRPr="001231C1">
        <w:t xml:space="preserve">0    </w:t>
      </w:r>
      <w:r w:rsidRPr="001231C1">
        <w:rPr>
          <w:b/>
        </w:rPr>
        <w:t xml:space="preserve">Excused </w:t>
      </w:r>
      <w:r w:rsidRPr="001231C1">
        <w:t xml:space="preserve">4    </w:t>
      </w:r>
      <w:r w:rsidRPr="001231C1">
        <w:rPr>
          <w:b/>
        </w:rPr>
        <w:t xml:space="preserve">Absent </w:t>
      </w:r>
      <w:r w:rsidRPr="001231C1">
        <w:t xml:space="preserve">0    </w:t>
      </w:r>
      <w:r w:rsidRPr="001231C1">
        <w:rPr>
          <w:b/>
        </w:rPr>
        <w:t xml:space="preserve">Conflicts </w:t>
      </w:r>
      <w:r w:rsidRPr="001231C1">
        <w:t>0</w:t>
      </w:r>
    </w:p>
    <w:p w14:paraId="31A8B1D9" w14:textId="77777777" w:rsidR="004B4180" w:rsidRPr="001231C1" w:rsidRDefault="004B4180" w:rsidP="000107AB">
      <w:pPr>
        <w:widowControl w:val="0"/>
        <w:jc w:val="both"/>
      </w:pPr>
    </w:p>
    <w:p w14:paraId="2FBB93B2" w14:textId="77777777" w:rsidR="004B4180" w:rsidRPr="001231C1" w:rsidRDefault="00442DA9" w:rsidP="000107AB">
      <w:pPr>
        <w:widowControl w:val="0"/>
        <w:tabs>
          <w:tab w:val="left" w:pos="1530"/>
        </w:tabs>
        <w:jc w:val="both"/>
      </w:pPr>
      <w:r w:rsidRPr="001231C1">
        <w:t>3/3/2017</w:t>
      </w:r>
      <w:r w:rsidRPr="001231C1">
        <w:tab/>
        <w:t>Assigned Number HEA No. 0119</w:t>
      </w:r>
    </w:p>
    <w:p w14:paraId="4A1DE08A" w14:textId="77777777" w:rsidR="004B4180" w:rsidRPr="001231C1" w:rsidRDefault="00442DA9" w:rsidP="000107AB">
      <w:pPr>
        <w:widowControl w:val="0"/>
        <w:tabs>
          <w:tab w:val="left" w:pos="1530"/>
        </w:tabs>
        <w:jc w:val="both"/>
      </w:pPr>
      <w:r w:rsidRPr="001231C1">
        <w:t>3/3/2017</w:t>
      </w:r>
      <w:r w:rsidRPr="001231C1">
        <w:tab/>
        <w:t>H Speaker Signed HEA No. 0119</w:t>
      </w:r>
    </w:p>
    <w:p w14:paraId="773BF5E8" w14:textId="77777777" w:rsidR="004B4180" w:rsidRPr="001231C1" w:rsidRDefault="00442DA9" w:rsidP="000107AB">
      <w:pPr>
        <w:widowControl w:val="0"/>
        <w:tabs>
          <w:tab w:val="left" w:pos="1530"/>
        </w:tabs>
        <w:jc w:val="both"/>
      </w:pPr>
      <w:r w:rsidRPr="001231C1">
        <w:t>3/3/2017</w:t>
      </w:r>
      <w:r w:rsidRPr="001231C1">
        <w:tab/>
        <w:t>S President Signed HEA No. 0119</w:t>
      </w:r>
    </w:p>
    <w:p w14:paraId="13DAA7E4" w14:textId="77777777" w:rsidR="00F72B2F" w:rsidRPr="001231C1" w:rsidRDefault="00F72B2F" w:rsidP="00F72B2F">
      <w:pPr>
        <w:widowControl w:val="0"/>
        <w:tabs>
          <w:tab w:val="left" w:pos="1530"/>
        </w:tabs>
        <w:jc w:val="both"/>
      </w:pPr>
      <w:r w:rsidRPr="001231C1">
        <w:t>3/10/2017</w:t>
      </w:r>
      <w:r w:rsidRPr="001231C1">
        <w:tab/>
        <w:t>Governor Signed HEA No. 0119</w:t>
      </w:r>
    </w:p>
    <w:p w14:paraId="3B40912E" w14:textId="77777777" w:rsidR="004B4180" w:rsidRPr="001231C1" w:rsidRDefault="00442DA9" w:rsidP="000107AB">
      <w:pPr>
        <w:widowControl w:val="0"/>
        <w:tabs>
          <w:tab w:val="left" w:pos="1530"/>
        </w:tabs>
        <w:jc w:val="both"/>
      </w:pPr>
      <w:r w:rsidRPr="001231C1">
        <w:t>3/10/2017</w:t>
      </w:r>
      <w:r w:rsidRPr="001231C1">
        <w:tab/>
        <w:t>Assigned Chapter Number</w:t>
      </w:r>
    </w:p>
    <w:p w14:paraId="3CB72F1F" w14:textId="77777777" w:rsidR="004B4180" w:rsidRPr="001231C1" w:rsidRDefault="004B4180" w:rsidP="000107AB">
      <w:pPr>
        <w:widowControl w:val="0"/>
        <w:jc w:val="both"/>
      </w:pPr>
    </w:p>
    <w:p w14:paraId="5A979C4A" w14:textId="77777777" w:rsidR="004B4180" w:rsidRPr="001231C1" w:rsidRDefault="00442DA9" w:rsidP="000107AB">
      <w:pPr>
        <w:widowControl w:val="0"/>
        <w:jc w:val="both"/>
      </w:pPr>
      <w:r w:rsidRPr="001231C1">
        <w:t>Chapter No. 182  Session Laws of Wyoming 2017</w:t>
      </w:r>
    </w:p>
    <w:p w14:paraId="0553AF88"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578D761B" w14:textId="77777777" w:rsidTr="00473716">
        <w:trPr>
          <w:trHeight w:val="393"/>
        </w:trPr>
        <w:tc>
          <w:tcPr>
            <w:tcW w:w="2538" w:type="dxa"/>
            <w:vAlign w:val="center"/>
          </w:tcPr>
          <w:p w14:paraId="7681B66A" w14:textId="77777777" w:rsidR="00D5425E" w:rsidRPr="001231C1" w:rsidRDefault="00D5425E" w:rsidP="000107AB">
            <w:pPr>
              <w:pStyle w:val="DigestTitle"/>
              <w:widowControl w:val="0"/>
              <w:ind w:right="-141"/>
              <w:jc w:val="both"/>
              <w:rPr>
                <w:b w:val="0"/>
              </w:rPr>
            </w:pPr>
            <w:r w:rsidRPr="001231C1">
              <w:t>H.B. No. 0077</w:t>
            </w:r>
            <w:r w:rsidR="00473716" w:rsidRPr="001231C1">
              <w:t xml:space="preserve"> </w:t>
            </w:r>
          </w:p>
        </w:tc>
        <w:tc>
          <w:tcPr>
            <w:tcW w:w="6908" w:type="dxa"/>
            <w:vAlign w:val="center"/>
          </w:tcPr>
          <w:p w14:paraId="694001AF" w14:textId="77777777" w:rsidR="00D5425E" w:rsidRPr="001231C1" w:rsidRDefault="00D5425E" w:rsidP="000107AB">
            <w:pPr>
              <w:pStyle w:val="DigestTitle"/>
              <w:widowControl w:val="0"/>
              <w:jc w:val="both"/>
              <w:rPr>
                <w:b w:val="0"/>
              </w:rPr>
            </w:pPr>
            <w:r w:rsidRPr="001231C1">
              <w:t>In-state tuition-AmeriCorps service.</w:t>
            </w:r>
          </w:p>
        </w:tc>
      </w:tr>
    </w:tbl>
    <w:p w14:paraId="68F8DA59" w14:textId="77777777" w:rsidR="003D4279" w:rsidRPr="001231C1" w:rsidRDefault="003D4279" w:rsidP="000107AB">
      <w:pPr>
        <w:widowControl w:val="0"/>
        <w:jc w:val="both"/>
      </w:pPr>
    </w:p>
    <w:p w14:paraId="2DDD81CB" w14:textId="28C68B35" w:rsidR="00D5425E" w:rsidRPr="001231C1" w:rsidRDefault="007F3A42" w:rsidP="000107AB">
      <w:pPr>
        <w:widowControl w:val="0"/>
        <w:tabs>
          <w:tab w:val="left" w:pos="2880"/>
        </w:tabs>
        <w:ind w:left="2880" w:hanging="2880"/>
        <w:jc w:val="both"/>
      </w:pPr>
      <w:r w:rsidRPr="001231C1">
        <w:t>Sponsored By:</w:t>
      </w:r>
      <w:r w:rsidR="00D5425E" w:rsidRPr="001231C1">
        <w:tab/>
        <w:t>Representative(s) Zwonitzer, Brown, Loucks and Pelkey</w:t>
      </w:r>
    </w:p>
    <w:p w14:paraId="25C90D15" w14:textId="77777777" w:rsidR="00C46B30" w:rsidRPr="001231C1" w:rsidRDefault="00C46B30" w:rsidP="000107AB">
      <w:pPr>
        <w:widowControl w:val="0"/>
        <w:tabs>
          <w:tab w:val="left" w:pos="2880"/>
        </w:tabs>
        <w:jc w:val="both"/>
      </w:pPr>
    </w:p>
    <w:p w14:paraId="2D07AB48" w14:textId="77777777" w:rsidR="00D5425E" w:rsidRPr="001231C1" w:rsidRDefault="00D5425E" w:rsidP="000107AB">
      <w:pPr>
        <w:pStyle w:val="BillTitle"/>
        <w:widowControl w:val="0"/>
      </w:pPr>
      <w:r w:rsidRPr="001231C1">
        <w:t>AN ACT relating to higher education; permitting in-state tuition for AmeriCorps service as specified; conforming a provision; and providing for an effective date.</w:t>
      </w:r>
    </w:p>
    <w:p w14:paraId="1A42BC08" w14:textId="77777777" w:rsidR="00D5425E" w:rsidRPr="001231C1" w:rsidRDefault="00D5425E" w:rsidP="000107AB">
      <w:pPr>
        <w:widowControl w:val="0"/>
        <w:jc w:val="both"/>
      </w:pPr>
    </w:p>
    <w:p w14:paraId="0D342E57" w14:textId="77777777" w:rsidR="004B4180" w:rsidRPr="001231C1" w:rsidRDefault="00442DA9" w:rsidP="000107AB">
      <w:pPr>
        <w:widowControl w:val="0"/>
        <w:tabs>
          <w:tab w:val="left" w:pos="1530"/>
        </w:tabs>
        <w:jc w:val="both"/>
      </w:pPr>
      <w:r w:rsidRPr="001231C1">
        <w:t>1/3/2017</w:t>
      </w:r>
      <w:r w:rsidRPr="001231C1">
        <w:tab/>
        <w:t>Bill Number Assigned</w:t>
      </w:r>
    </w:p>
    <w:p w14:paraId="25E27242" w14:textId="77777777" w:rsidR="004B4180" w:rsidRPr="001231C1" w:rsidRDefault="00442DA9" w:rsidP="000107AB">
      <w:pPr>
        <w:widowControl w:val="0"/>
        <w:tabs>
          <w:tab w:val="left" w:pos="1530"/>
        </w:tabs>
        <w:jc w:val="both"/>
      </w:pPr>
      <w:r w:rsidRPr="001231C1">
        <w:t>1/9/2017</w:t>
      </w:r>
      <w:r w:rsidRPr="001231C1">
        <w:tab/>
        <w:t>H Received for Introduction</w:t>
      </w:r>
    </w:p>
    <w:p w14:paraId="626F6BDD" w14:textId="77777777" w:rsidR="009A6464" w:rsidRPr="001231C1" w:rsidRDefault="009A6464">
      <w:r w:rsidRPr="001231C1">
        <w:br w:type="page"/>
      </w:r>
    </w:p>
    <w:p w14:paraId="7B461FB8" w14:textId="4306441A" w:rsidR="004B4180" w:rsidRPr="001231C1" w:rsidRDefault="00442DA9" w:rsidP="000107AB">
      <w:pPr>
        <w:widowControl w:val="0"/>
        <w:tabs>
          <w:tab w:val="left" w:pos="1530"/>
        </w:tabs>
        <w:jc w:val="both"/>
      </w:pPr>
      <w:r w:rsidRPr="001231C1">
        <w:lastRenderedPageBreak/>
        <w:t>1/12/2017</w:t>
      </w:r>
      <w:r w:rsidRPr="001231C1">
        <w:tab/>
        <w:t>H Introduced and Referred to H04 - Education</w:t>
      </w:r>
    </w:p>
    <w:p w14:paraId="4C3BDC90" w14:textId="77777777" w:rsidR="004B4180" w:rsidRPr="001231C1" w:rsidRDefault="00442DA9" w:rsidP="000107AB">
      <w:pPr>
        <w:widowControl w:val="0"/>
        <w:tabs>
          <w:tab w:val="left" w:pos="1530"/>
        </w:tabs>
        <w:jc w:val="both"/>
      </w:pPr>
      <w:r w:rsidRPr="001231C1">
        <w:t>1/19/2017</w:t>
      </w:r>
      <w:r w:rsidRPr="001231C1">
        <w:tab/>
        <w:t>H04 - Education:Recommend Do Pass 9-0-0-0-0</w:t>
      </w:r>
    </w:p>
    <w:p w14:paraId="2F8970C8" w14:textId="77777777" w:rsidR="004B4180" w:rsidRPr="001231C1" w:rsidRDefault="004B4180" w:rsidP="000107AB">
      <w:pPr>
        <w:widowControl w:val="0"/>
        <w:jc w:val="both"/>
      </w:pPr>
    </w:p>
    <w:p w14:paraId="46B874C9" w14:textId="2E7A61AA" w:rsidR="004B4180" w:rsidRPr="001231C1" w:rsidRDefault="007D5906" w:rsidP="000107AB">
      <w:pPr>
        <w:widowControl w:val="0"/>
        <w:jc w:val="center"/>
      </w:pPr>
      <w:r w:rsidRPr="001231C1">
        <w:rPr>
          <w:b/>
        </w:rPr>
        <w:t>ROLL CALL</w:t>
      </w:r>
    </w:p>
    <w:p w14:paraId="2D650B7A" w14:textId="77777777" w:rsidR="004B4180" w:rsidRPr="001231C1" w:rsidRDefault="00442DA9" w:rsidP="000107AB">
      <w:pPr>
        <w:widowControl w:val="0"/>
        <w:jc w:val="both"/>
      </w:pPr>
      <w:r w:rsidRPr="001231C1">
        <w:rPr>
          <w:b/>
        </w:rPr>
        <w:t xml:space="preserve">Ayes:  </w:t>
      </w:r>
      <w:r w:rsidRPr="001231C1">
        <w:t>Representative(s) Bovee, Brown, Flitner, Freeman, Hunt, Kinner, Northrup, Paxton, Piiparinen</w:t>
      </w:r>
    </w:p>
    <w:p w14:paraId="1876139A" w14:textId="77777777" w:rsidR="004B4180" w:rsidRPr="001231C1" w:rsidRDefault="00442DA9" w:rsidP="000107AB">
      <w:pPr>
        <w:widowControl w:val="0"/>
        <w:jc w:val="both"/>
      </w:pPr>
      <w:r w:rsidRPr="001231C1">
        <w:rPr>
          <w:b/>
        </w:rPr>
        <w:t xml:space="preserve">Ayes </w:t>
      </w:r>
      <w:r w:rsidRPr="001231C1">
        <w:t xml:space="preserve">9   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04DAAAFA" w14:textId="77777777" w:rsidR="004B4180" w:rsidRPr="001231C1" w:rsidRDefault="004B4180" w:rsidP="000107AB">
      <w:pPr>
        <w:widowControl w:val="0"/>
        <w:jc w:val="both"/>
      </w:pPr>
    </w:p>
    <w:p w14:paraId="53DDFCDB" w14:textId="77777777" w:rsidR="004B4180" w:rsidRPr="001231C1" w:rsidRDefault="00442DA9" w:rsidP="000107AB">
      <w:pPr>
        <w:widowControl w:val="0"/>
        <w:tabs>
          <w:tab w:val="left" w:pos="1530"/>
        </w:tabs>
        <w:jc w:val="both"/>
      </w:pPr>
      <w:r w:rsidRPr="001231C1">
        <w:t>1/19/2017</w:t>
      </w:r>
      <w:r w:rsidRPr="001231C1">
        <w:tab/>
        <w:t>H Placed on General File</w:t>
      </w:r>
    </w:p>
    <w:p w14:paraId="063A34B4" w14:textId="55D1EE34" w:rsidR="004B4180" w:rsidRPr="001231C1" w:rsidRDefault="00442DA9" w:rsidP="000107AB">
      <w:pPr>
        <w:widowControl w:val="0"/>
        <w:tabs>
          <w:tab w:val="left" w:pos="1530"/>
        </w:tabs>
        <w:jc w:val="both"/>
      </w:pPr>
      <w:r w:rsidRPr="001231C1">
        <w:t>1/23/2017</w:t>
      </w:r>
      <w:r w:rsidRPr="001231C1">
        <w:tab/>
        <w:t xml:space="preserve">H </w:t>
      </w:r>
      <w:r w:rsidR="00EC533B" w:rsidRPr="001231C1">
        <w:t>COW</w:t>
      </w:r>
      <w:r w:rsidRPr="001231C1">
        <w:t>:Passed</w:t>
      </w:r>
    </w:p>
    <w:p w14:paraId="1F4E1111" w14:textId="77777777" w:rsidR="007D5906" w:rsidRPr="001231C1" w:rsidRDefault="00442DA9" w:rsidP="000107AB">
      <w:pPr>
        <w:widowControl w:val="0"/>
        <w:tabs>
          <w:tab w:val="left" w:pos="1530"/>
        </w:tabs>
        <w:jc w:val="both"/>
      </w:pPr>
      <w:r w:rsidRPr="001231C1">
        <w:t>1/24/2017</w:t>
      </w:r>
      <w:r w:rsidRPr="001231C1">
        <w:tab/>
        <w:t>H 2nd Reading:Passed</w:t>
      </w:r>
    </w:p>
    <w:p w14:paraId="634760AF" w14:textId="10F1732C" w:rsidR="007D5906" w:rsidRPr="001231C1" w:rsidRDefault="007D5906" w:rsidP="000107AB">
      <w:pPr>
        <w:widowControl w:val="0"/>
        <w:tabs>
          <w:tab w:val="left" w:pos="1530"/>
        </w:tabs>
        <w:jc w:val="both"/>
      </w:pPr>
    </w:p>
    <w:p w14:paraId="67B58582" w14:textId="77777777" w:rsidR="004B4180" w:rsidRPr="001231C1" w:rsidRDefault="00442DA9" w:rsidP="000107AB">
      <w:pPr>
        <w:widowControl w:val="0"/>
        <w:jc w:val="both"/>
        <w:rPr>
          <w:b/>
        </w:rPr>
      </w:pPr>
      <w:r w:rsidRPr="001231C1">
        <w:rPr>
          <w:b/>
        </w:rPr>
        <w:t>HB0077H3001/WITHDRAWN</w:t>
      </w:r>
    </w:p>
    <w:p w14:paraId="5E491521" w14:textId="77777777" w:rsidR="009F53AD" w:rsidRPr="001231C1" w:rsidRDefault="009F53AD" w:rsidP="000107AB">
      <w:pPr>
        <w:widowControl w:val="0"/>
        <w:jc w:val="both"/>
      </w:pPr>
    </w:p>
    <w:p w14:paraId="44550818" w14:textId="77777777" w:rsidR="004B4180" w:rsidRPr="001231C1" w:rsidRDefault="00442DA9" w:rsidP="000107AB">
      <w:pPr>
        <w:widowControl w:val="0"/>
        <w:tabs>
          <w:tab w:val="left" w:pos="1530"/>
        </w:tabs>
        <w:jc w:val="both"/>
      </w:pPr>
      <w:r w:rsidRPr="001231C1">
        <w:t>1/25/2017</w:t>
      </w:r>
      <w:r w:rsidRPr="001231C1">
        <w:tab/>
        <w:t>H 3rd Reading:Failed 30-28-2-0-0</w:t>
      </w:r>
    </w:p>
    <w:p w14:paraId="0D24577D" w14:textId="77777777" w:rsidR="004B4180" w:rsidRPr="001231C1" w:rsidRDefault="004B4180" w:rsidP="000107AB">
      <w:pPr>
        <w:widowControl w:val="0"/>
        <w:jc w:val="both"/>
      </w:pPr>
    </w:p>
    <w:p w14:paraId="463D16EC" w14:textId="5F03D007" w:rsidR="004B4180" w:rsidRPr="001231C1" w:rsidRDefault="007D5906" w:rsidP="000107AB">
      <w:pPr>
        <w:widowControl w:val="0"/>
        <w:jc w:val="center"/>
      </w:pPr>
      <w:r w:rsidRPr="001231C1">
        <w:rPr>
          <w:b/>
        </w:rPr>
        <w:t>ROLL CALL</w:t>
      </w:r>
    </w:p>
    <w:p w14:paraId="30A544A3" w14:textId="1F402936" w:rsidR="004B4180" w:rsidRPr="001231C1" w:rsidRDefault="00442DA9" w:rsidP="000107AB">
      <w:pPr>
        <w:widowControl w:val="0"/>
        <w:jc w:val="both"/>
      </w:pPr>
      <w:r w:rsidRPr="001231C1">
        <w:rPr>
          <w:b/>
        </w:rPr>
        <w:t xml:space="preserve">Ayes:  </w:t>
      </w:r>
      <w:r w:rsidRPr="001231C1">
        <w:t xml:space="preserve">Representative(s) Barlow, Blake, Bovee, Brown, Byrd, Connolly, Dayton, Eyre, Flitner, Freeman, Furphy, Gierau, Harshman, Henderson, Hunt, Kinner, Kirkbride, Lindholm, </w:t>
      </w:r>
      <w:r w:rsidR="00F95BAA" w:rsidRPr="001231C1">
        <w:t>MacGuire</w:t>
      </w:r>
      <w:r w:rsidRPr="001231C1">
        <w:t>, Madden, Nicholas, Northrup, Paxton, Pelkey, Piiparinen, Pownall, Schwartz, Sommers, Sweeney, Zwonitzer</w:t>
      </w:r>
    </w:p>
    <w:p w14:paraId="4F46E014" w14:textId="77777777" w:rsidR="004B4180" w:rsidRPr="001231C1" w:rsidRDefault="00442DA9" w:rsidP="000107AB">
      <w:pPr>
        <w:widowControl w:val="0"/>
        <w:jc w:val="both"/>
      </w:pPr>
      <w:r w:rsidRPr="001231C1">
        <w:rPr>
          <w:b/>
        </w:rPr>
        <w:t xml:space="preserve">Nays:  </w:t>
      </w:r>
      <w:r w:rsidRPr="001231C1">
        <w:t>Representative(s) Allen, Baker, Biteman, Blackburn, Burkhart, Clausen, Clem, Court, Crank, Edwards, Eklund, Gray, Greear, Haley, Hallinan, Jennings, Larsen, Laursen, Lone, Loucks, Miller, Obermueller, Olsen, Salazar, Steinmetz, Walters, Wilson, Winters</w:t>
      </w:r>
    </w:p>
    <w:p w14:paraId="6D0F4850" w14:textId="2F44D3AA" w:rsidR="004B4180" w:rsidRPr="001231C1" w:rsidRDefault="00442DA9" w:rsidP="000107AB">
      <w:pPr>
        <w:widowControl w:val="0"/>
        <w:jc w:val="both"/>
      </w:pPr>
      <w:r w:rsidRPr="001231C1">
        <w:rPr>
          <w:b/>
        </w:rPr>
        <w:t xml:space="preserve">Excused:  </w:t>
      </w:r>
      <w:r w:rsidRPr="001231C1">
        <w:t xml:space="preserve">Representative(s) Halverson, </w:t>
      </w:r>
      <w:r w:rsidR="00F95BAA" w:rsidRPr="001231C1">
        <w:t>McKim</w:t>
      </w:r>
    </w:p>
    <w:p w14:paraId="7E561839" w14:textId="77777777" w:rsidR="004B4180" w:rsidRPr="001231C1" w:rsidRDefault="00442DA9" w:rsidP="000107AB">
      <w:pPr>
        <w:widowControl w:val="0"/>
        <w:jc w:val="both"/>
      </w:pPr>
      <w:r w:rsidRPr="001231C1">
        <w:rPr>
          <w:b/>
        </w:rPr>
        <w:t xml:space="preserve">Ayes </w:t>
      </w:r>
      <w:r w:rsidRPr="001231C1">
        <w:t xml:space="preserve">30    </w:t>
      </w:r>
      <w:r w:rsidRPr="001231C1">
        <w:rPr>
          <w:b/>
        </w:rPr>
        <w:t xml:space="preserve">Nays </w:t>
      </w:r>
      <w:r w:rsidRPr="001231C1">
        <w:t xml:space="preserve">28   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47EC49F4" w14:textId="77777777" w:rsidR="004B4180" w:rsidRPr="001231C1" w:rsidRDefault="004B4180" w:rsidP="000107AB">
      <w:pPr>
        <w:widowControl w:val="0"/>
        <w:jc w:val="both"/>
      </w:pPr>
    </w:p>
    <w:p w14:paraId="4EDDEA3C" w14:textId="0EC31339" w:rsidR="004B4180" w:rsidRPr="001231C1" w:rsidRDefault="00442DA9" w:rsidP="000107AB">
      <w:pPr>
        <w:widowControl w:val="0"/>
        <w:tabs>
          <w:tab w:val="left" w:pos="1530"/>
        </w:tabs>
        <w:jc w:val="both"/>
      </w:pPr>
      <w:r w:rsidRPr="001231C1">
        <w:t>1/26/2017</w:t>
      </w:r>
      <w:r w:rsidRPr="001231C1">
        <w:tab/>
        <w:t>H 3rd Reading:Bill reconsideration motion passed 36-22-2-0-0</w:t>
      </w:r>
    </w:p>
    <w:p w14:paraId="326FDC69" w14:textId="77777777" w:rsidR="004B4180" w:rsidRPr="001231C1" w:rsidRDefault="004B4180" w:rsidP="000107AB">
      <w:pPr>
        <w:widowControl w:val="0"/>
        <w:jc w:val="both"/>
      </w:pPr>
    </w:p>
    <w:p w14:paraId="08676F1B" w14:textId="1D7DB560" w:rsidR="004B4180" w:rsidRPr="001231C1" w:rsidRDefault="007D5906" w:rsidP="000107AB">
      <w:pPr>
        <w:widowControl w:val="0"/>
        <w:jc w:val="center"/>
      </w:pPr>
      <w:r w:rsidRPr="001231C1">
        <w:rPr>
          <w:b/>
        </w:rPr>
        <w:t>ROLL CALL</w:t>
      </w:r>
    </w:p>
    <w:p w14:paraId="031E12D0" w14:textId="086DA2FD" w:rsidR="004B4180" w:rsidRPr="001231C1" w:rsidRDefault="00442DA9" w:rsidP="000107AB">
      <w:pPr>
        <w:widowControl w:val="0"/>
        <w:jc w:val="both"/>
      </w:pPr>
      <w:r w:rsidRPr="001231C1">
        <w:rPr>
          <w:b/>
        </w:rPr>
        <w:t xml:space="preserve">Ayes:  </w:t>
      </w:r>
      <w:r w:rsidRPr="001231C1">
        <w:t xml:space="preserve">Representative(s) Barlow, Blackburn, Blake, Bovee, Brown, Byrd, Connolly, Crank, Dayton, Flitner, Freeman, Furphy, Gierau, Haley, Harshman, Henderson, Hunt, Kinner, Kirkbride, Laursen, Lindholm, </w:t>
      </w:r>
      <w:r w:rsidR="00F95BAA" w:rsidRPr="001231C1">
        <w:t>MacGuire</w:t>
      </w:r>
      <w:r w:rsidRPr="001231C1">
        <w:t>, Madden, Nicholas, Northrup, Obermueller, Paxton, Pelkey, Piiparinen, Pownall, Schwartz, Sommers, Sweeney, Walters, Wilson, Zwonitzer</w:t>
      </w:r>
    </w:p>
    <w:p w14:paraId="33C46B4A" w14:textId="77777777" w:rsidR="004B4180" w:rsidRPr="001231C1" w:rsidRDefault="00442DA9" w:rsidP="000107AB">
      <w:pPr>
        <w:widowControl w:val="0"/>
        <w:jc w:val="both"/>
      </w:pPr>
      <w:r w:rsidRPr="001231C1">
        <w:rPr>
          <w:b/>
        </w:rPr>
        <w:t xml:space="preserve">Nays:  </w:t>
      </w:r>
      <w:r w:rsidRPr="001231C1">
        <w:t>Representative(s) Allen, Biteman, Burkhart, Clausen, Clem, Court, Edwards, Eklund, Eyre, Gray, Greear, Hallinan, Halverson, Jennings, Larsen, Lone, Loucks, Miller, Olsen, Salazar, Steinmetz, Winters</w:t>
      </w:r>
    </w:p>
    <w:p w14:paraId="1154B26E" w14:textId="7DBA84B9" w:rsidR="004B4180" w:rsidRPr="001231C1" w:rsidRDefault="00442DA9" w:rsidP="000107AB">
      <w:pPr>
        <w:widowControl w:val="0"/>
        <w:jc w:val="both"/>
      </w:pPr>
      <w:r w:rsidRPr="001231C1">
        <w:rPr>
          <w:b/>
        </w:rPr>
        <w:t xml:space="preserve">Excused:  </w:t>
      </w:r>
      <w:r w:rsidRPr="001231C1">
        <w:t xml:space="preserve">Representative(s) Baker, </w:t>
      </w:r>
      <w:r w:rsidR="00F95BAA" w:rsidRPr="001231C1">
        <w:t>McKim</w:t>
      </w:r>
    </w:p>
    <w:p w14:paraId="794DE772" w14:textId="77777777" w:rsidR="004B4180" w:rsidRPr="001231C1" w:rsidRDefault="00442DA9" w:rsidP="000107AB">
      <w:pPr>
        <w:widowControl w:val="0"/>
        <w:jc w:val="both"/>
      </w:pPr>
      <w:r w:rsidRPr="001231C1">
        <w:rPr>
          <w:b/>
        </w:rPr>
        <w:t xml:space="preserve">Ayes </w:t>
      </w:r>
      <w:r w:rsidRPr="001231C1">
        <w:t xml:space="preserve">36    </w:t>
      </w:r>
      <w:r w:rsidRPr="001231C1">
        <w:rPr>
          <w:b/>
        </w:rPr>
        <w:t xml:space="preserve">Nays </w:t>
      </w:r>
      <w:r w:rsidRPr="001231C1">
        <w:t xml:space="preserve">22   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3CB4F72D" w14:textId="77777777" w:rsidR="004B4180" w:rsidRPr="001231C1" w:rsidRDefault="004B4180" w:rsidP="000107AB">
      <w:pPr>
        <w:widowControl w:val="0"/>
        <w:jc w:val="both"/>
      </w:pPr>
    </w:p>
    <w:p w14:paraId="057B4F72" w14:textId="77777777" w:rsidR="004B4180" w:rsidRPr="001231C1" w:rsidRDefault="00442DA9" w:rsidP="000107AB">
      <w:pPr>
        <w:widowControl w:val="0"/>
        <w:tabs>
          <w:tab w:val="left" w:pos="1530"/>
        </w:tabs>
        <w:jc w:val="both"/>
      </w:pPr>
      <w:r w:rsidRPr="001231C1">
        <w:t>1/26/2017</w:t>
      </w:r>
      <w:r w:rsidRPr="001231C1">
        <w:tab/>
        <w:t>H 3rd Reading:Passed 33-25-2-0-0</w:t>
      </w:r>
    </w:p>
    <w:p w14:paraId="66A37093" w14:textId="77777777" w:rsidR="004B4180" w:rsidRPr="001231C1" w:rsidRDefault="004B4180" w:rsidP="000107AB">
      <w:pPr>
        <w:widowControl w:val="0"/>
        <w:jc w:val="both"/>
      </w:pPr>
    </w:p>
    <w:p w14:paraId="27229F08" w14:textId="7B979D35" w:rsidR="004B4180" w:rsidRPr="001231C1" w:rsidRDefault="007D5906" w:rsidP="000107AB">
      <w:pPr>
        <w:widowControl w:val="0"/>
        <w:jc w:val="center"/>
      </w:pPr>
      <w:r w:rsidRPr="001231C1">
        <w:rPr>
          <w:b/>
        </w:rPr>
        <w:t>ROLL CALL</w:t>
      </w:r>
    </w:p>
    <w:p w14:paraId="763BB165" w14:textId="69E000A3" w:rsidR="004B4180" w:rsidRPr="001231C1" w:rsidRDefault="00442DA9" w:rsidP="000107AB">
      <w:pPr>
        <w:widowControl w:val="0"/>
        <w:jc w:val="both"/>
      </w:pPr>
      <w:r w:rsidRPr="001231C1">
        <w:rPr>
          <w:b/>
        </w:rPr>
        <w:t xml:space="preserve">Ayes:  </w:t>
      </w:r>
      <w:r w:rsidRPr="001231C1">
        <w:t xml:space="preserve">Representative(s) Barlow, Blackburn, Blake, Bovee, Brown, Byrd, Connolly, Dayton, Flitner, Freeman, Furphy, Gierau, Haley, Harshman, Henderson, Hunt, Kinner, Kirkbride, Laursen, Lindholm, </w:t>
      </w:r>
      <w:r w:rsidR="00F95BAA" w:rsidRPr="001231C1">
        <w:t>MacGuire</w:t>
      </w:r>
      <w:r w:rsidRPr="001231C1">
        <w:t>, Madden, Nicholas, Northrup, Obermueller, Paxton, Pelkey, Piiparinen, Pownall, Schwartz, Sommers, Sweeney, Zwonitzer</w:t>
      </w:r>
    </w:p>
    <w:p w14:paraId="6B11786F" w14:textId="77777777" w:rsidR="004B4180" w:rsidRPr="001231C1" w:rsidRDefault="00442DA9" w:rsidP="000107AB">
      <w:pPr>
        <w:widowControl w:val="0"/>
        <w:jc w:val="both"/>
      </w:pPr>
      <w:r w:rsidRPr="001231C1">
        <w:rPr>
          <w:b/>
        </w:rPr>
        <w:t xml:space="preserve">Nays:  </w:t>
      </w:r>
      <w:r w:rsidRPr="001231C1">
        <w:t>Representative(s) Allen, Biteman, Burkhart, Clausen, Clem, Court, Crank, Edwards, Eklund, Eyre, Gray, Greear, Hallinan, Halverson, Jennings, Larsen, Lone, Loucks, Miller, Olsen, Salazar, Steinmetz, Walters, Wilson, Winters</w:t>
      </w:r>
    </w:p>
    <w:p w14:paraId="18462733" w14:textId="69C7F7F6" w:rsidR="004B4180" w:rsidRPr="001231C1" w:rsidRDefault="00442DA9" w:rsidP="000107AB">
      <w:pPr>
        <w:widowControl w:val="0"/>
        <w:jc w:val="both"/>
      </w:pPr>
      <w:r w:rsidRPr="001231C1">
        <w:rPr>
          <w:b/>
        </w:rPr>
        <w:t xml:space="preserve">Excused:  </w:t>
      </w:r>
      <w:r w:rsidRPr="001231C1">
        <w:t xml:space="preserve">Representative(s) Baker, </w:t>
      </w:r>
      <w:r w:rsidR="00F95BAA" w:rsidRPr="001231C1">
        <w:t>McKim</w:t>
      </w:r>
    </w:p>
    <w:p w14:paraId="565A8028" w14:textId="77777777" w:rsidR="004B4180" w:rsidRPr="001231C1" w:rsidRDefault="00442DA9" w:rsidP="000107AB">
      <w:pPr>
        <w:widowControl w:val="0"/>
        <w:jc w:val="both"/>
      </w:pPr>
      <w:r w:rsidRPr="001231C1">
        <w:rPr>
          <w:b/>
        </w:rPr>
        <w:t xml:space="preserve">Ayes </w:t>
      </w:r>
      <w:r w:rsidRPr="001231C1">
        <w:t xml:space="preserve">33    </w:t>
      </w:r>
      <w:r w:rsidRPr="001231C1">
        <w:rPr>
          <w:b/>
        </w:rPr>
        <w:t xml:space="preserve">Nays </w:t>
      </w:r>
      <w:r w:rsidRPr="001231C1">
        <w:t xml:space="preserve">25   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68F353F3" w14:textId="77777777" w:rsidR="004B4180" w:rsidRPr="001231C1" w:rsidRDefault="004B4180" w:rsidP="000107AB">
      <w:pPr>
        <w:widowControl w:val="0"/>
        <w:jc w:val="both"/>
      </w:pPr>
    </w:p>
    <w:p w14:paraId="59E86DD0" w14:textId="77777777" w:rsidR="004B4180" w:rsidRPr="001231C1" w:rsidRDefault="00442DA9" w:rsidP="000107AB">
      <w:pPr>
        <w:widowControl w:val="0"/>
        <w:tabs>
          <w:tab w:val="left" w:pos="1530"/>
        </w:tabs>
        <w:jc w:val="both"/>
      </w:pPr>
      <w:r w:rsidRPr="001231C1">
        <w:t>1/26/2017</w:t>
      </w:r>
      <w:r w:rsidRPr="001231C1">
        <w:tab/>
        <w:t>S Received for Introduction</w:t>
      </w:r>
    </w:p>
    <w:p w14:paraId="44C9AAEA" w14:textId="77777777" w:rsidR="004B4180" w:rsidRPr="001231C1" w:rsidRDefault="00442DA9" w:rsidP="000107AB">
      <w:pPr>
        <w:widowControl w:val="0"/>
        <w:tabs>
          <w:tab w:val="left" w:pos="1530"/>
        </w:tabs>
        <w:jc w:val="both"/>
      </w:pPr>
      <w:r w:rsidRPr="001231C1">
        <w:t>2/21/2017</w:t>
      </w:r>
      <w:r w:rsidRPr="001231C1">
        <w:tab/>
        <w:t>S Introduced and Referred to S07 - Corporations</w:t>
      </w:r>
    </w:p>
    <w:p w14:paraId="07AEB17F" w14:textId="77777777" w:rsidR="004B4180" w:rsidRPr="001231C1" w:rsidRDefault="00442DA9" w:rsidP="000107AB">
      <w:pPr>
        <w:widowControl w:val="0"/>
        <w:tabs>
          <w:tab w:val="left" w:pos="1530"/>
        </w:tabs>
        <w:jc w:val="both"/>
      </w:pPr>
      <w:r w:rsidRPr="001231C1">
        <w:t>2/23/2017</w:t>
      </w:r>
      <w:r w:rsidRPr="001231C1">
        <w:tab/>
        <w:t>S07 - Corporations:Recommend Amend and Do Pass 5-0-0-0-0</w:t>
      </w:r>
    </w:p>
    <w:p w14:paraId="53DC0A7C" w14:textId="77777777" w:rsidR="004B4180" w:rsidRPr="001231C1" w:rsidRDefault="004B4180" w:rsidP="000107AB">
      <w:pPr>
        <w:widowControl w:val="0"/>
        <w:jc w:val="both"/>
      </w:pPr>
    </w:p>
    <w:p w14:paraId="32AF0304" w14:textId="77777777" w:rsidR="009A6464" w:rsidRPr="001231C1" w:rsidRDefault="009A6464">
      <w:pPr>
        <w:rPr>
          <w:b/>
        </w:rPr>
      </w:pPr>
      <w:r w:rsidRPr="001231C1">
        <w:rPr>
          <w:b/>
        </w:rPr>
        <w:br w:type="page"/>
      </w:r>
    </w:p>
    <w:p w14:paraId="3B8B1D79" w14:textId="6789F5FE" w:rsidR="004B4180" w:rsidRPr="001231C1" w:rsidRDefault="007D5906" w:rsidP="000107AB">
      <w:pPr>
        <w:widowControl w:val="0"/>
        <w:jc w:val="center"/>
      </w:pPr>
      <w:r w:rsidRPr="001231C1">
        <w:rPr>
          <w:b/>
        </w:rPr>
        <w:lastRenderedPageBreak/>
        <w:t>ROLL CALL</w:t>
      </w:r>
    </w:p>
    <w:p w14:paraId="62F69068" w14:textId="77777777" w:rsidR="004B4180" w:rsidRPr="001231C1" w:rsidRDefault="00442DA9" w:rsidP="000107AB">
      <w:pPr>
        <w:widowControl w:val="0"/>
        <w:jc w:val="both"/>
      </w:pPr>
      <w:r w:rsidRPr="001231C1">
        <w:rPr>
          <w:b/>
        </w:rPr>
        <w:t xml:space="preserve">Ayes:  </w:t>
      </w:r>
      <w:r w:rsidRPr="001231C1">
        <w:t>Senator(s) Agar, Case, Nethercott, Pappas, Scott</w:t>
      </w:r>
    </w:p>
    <w:p w14:paraId="280EE3BD" w14:textId="77777777" w:rsidR="004B418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5E438A19" w14:textId="77777777" w:rsidR="004B4180" w:rsidRPr="001231C1" w:rsidRDefault="004B4180" w:rsidP="000107AB">
      <w:pPr>
        <w:widowControl w:val="0"/>
        <w:jc w:val="both"/>
      </w:pPr>
    </w:p>
    <w:p w14:paraId="6015C303" w14:textId="77777777" w:rsidR="004B4180" w:rsidRPr="001231C1" w:rsidRDefault="00442DA9" w:rsidP="000107AB">
      <w:pPr>
        <w:widowControl w:val="0"/>
        <w:tabs>
          <w:tab w:val="left" w:pos="1530"/>
        </w:tabs>
        <w:jc w:val="both"/>
      </w:pPr>
      <w:r w:rsidRPr="001231C1">
        <w:t>2/23/2017</w:t>
      </w:r>
      <w:r w:rsidRPr="001231C1">
        <w:tab/>
        <w:t>S Placed on General File</w:t>
      </w:r>
    </w:p>
    <w:p w14:paraId="69AD385C" w14:textId="75A965A6" w:rsidR="004B4180" w:rsidRPr="001231C1" w:rsidRDefault="00442DA9" w:rsidP="000107AB">
      <w:pPr>
        <w:widowControl w:val="0"/>
        <w:tabs>
          <w:tab w:val="left" w:pos="1530"/>
        </w:tabs>
        <w:jc w:val="both"/>
      </w:pPr>
      <w:r w:rsidRPr="001231C1">
        <w:t>2/27/2017</w:t>
      </w:r>
      <w:r w:rsidRPr="001231C1">
        <w:tab/>
        <w:t xml:space="preserve">S Did Not Consider in </w:t>
      </w:r>
      <w:r w:rsidR="00EC533B" w:rsidRPr="001231C1">
        <w:t>COW</w:t>
      </w:r>
    </w:p>
    <w:p w14:paraId="3558181C"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4F2F19F9" w14:textId="77777777" w:rsidTr="00473716">
        <w:trPr>
          <w:trHeight w:val="393"/>
        </w:trPr>
        <w:tc>
          <w:tcPr>
            <w:tcW w:w="2538" w:type="dxa"/>
            <w:vAlign w:val="center"/>
          </w:tcPr>
          <w:p w14:paraId="0FA1B939" w14:textId="77777777" w:rsidR="00D5425E" w:rsidRPr="001231C1" w:rsidRDefault="00D5425E" w:rsidP="000107AB">
            <w:pPr>
              <w:pStyle w:val="DigestTitle"/>
              <w:widowControl w:val="0"/>
              <w:ind w:right="-141"/>
              <w:jc w:val="both"/>
              <w:rPr>
                <w:b w:val="0"/>
              </w:rPr>
            </w:pPr>
            <w:r w:rsidRPr="001231C1">
              <w:t>H.B. No. 0078</w:t>
            </w:r>
            <w:r w:rsidR="00473716" w:rsidRPr="001231C1">
              <w:t xml:space="preserve"> </w:t>
            </w:r>
          </w:p>
        </w:tc>
        <w:tc>
          <w:tcPr>
            <w:tcW w:w="6908" w:type="dxa"/>
            <w:vAlign w:val="center"/>
          </w:tcPr>
          <w:p w14:paraId="4A4B8B62" w14:textId="77777777" w:rsidR="00D5425E" w:rsidRPr="001231C1" w:rsidRDefault="00D5425E" w:rsidP="000107AB">
            <w:pPr>
              <w:pStyle w:val="DigestTitle"/>
              <w:widowControl w:val="0"/>
              <w:jc w:val="both"/>
              <w:rPr>
                <w:b w:val="0"/>
              </w:rPr>
            </w:pPr>
            <w:r w:rsidRPr="001231C1">
              <w:t>Salvage title-updates.</w:t>
            </w:r>
          </w:p>
        </w:tc>
      </w:tr>
    </w:tbl>
    <w:p w14:paraId="5D044A75" w14:textId="77777777" w:rsidR="003D4279" w:rsidRPr="001231C1" w:rsidRDefault="003D4279" w:rsidP="000107AB">
      <w:pPr>
        <w:widowControl w:val="0"/>
        <w:jc w:val="both"/>
      </w:pPr>
    </w:p>
    <w:p w14:paraId="08A96504" w14:textId="536AE199" w:rsidR="00D5425E" w:rsidRPr="001231C1" w:rsidRDefault="007F3A42" w:rsidP="000107AB">
      <w:pPr>
        <w:widowControl w:val="0"/>
        <w:tabs>
          <w:tab w:val="left" w:pos="2880"/>
        </w:tabs>
        <w:ind w:left="2880" w:hanging="2880"/>
        <w:jc w:val="both"/>
      </w:pPr>
      <w:r w:rsidRPr="001231C1">
        <w:t>Sponsored By:</w:t>
      </w:r>
      <w:r w:rsidR="00D5425E" w:rsidRPr="001231C1">
        <w:tab/>
        <w:t>Joint Transportation, Highways &amp; Military Affairs Interim Committee</w:t>
      </w:r>
    </w:p>
    <w:p w14:paraId="6594FD41" w14:textId="77777777" w:rsidR="00C46B30" w:rsidRPr="001231C1" w:rsidRDefault="00C46B30" w:rsidP="000107AB">
      <w:pPr>
        <w:widowControl w:val="0"/>
        <w:tabs>
          <w:tab w:val="left" w:pos="2880"/>
        </w:tabs>
        <w:jc w:val="both"/>
      </w:pPr>
    </w:p>
    <w:p w14:paraId="1FC4864D" w14:textId="77777777" w:rsidR="00D5425E" w:rsidRPr="001231C1" w:rsidRDefault="00D5425E" w:rsidP="000107AB">
      <w:pPr>
        <w:pStyle w:val="BillTitle"/>
        <w:widowControl w:val="0"/>
      </w:pPr>
      <w:r w:rsidRPr="001231C1">
        <w:t>AN ACT relating to motor vehicle certificates of title and abandoned vehicles; revising procedures to acquire a salvage title; specifying applicability for requirements pertaining to abandoned vehicles; and providing for an effective date.</w:t>
      </w:r>
    </w:p>
    <w:p w14:paraId="5160E9B9" w14:textId="77777777" w:rsidR="00D5425E" w:rsidRPr="001231C1" w:rsidRDefault="00D5425E" w:rsidP="000107AB">
      <w:pPr>
        <w:widowControl w:val="0"/>
        <w:jc w:val="both"/>
      </w:pPr>
    </w:p>
    <w:p w14:paraId="0DF34F6D" w14:textId="77777777" w:rsidR="004B4180" w:rsidRPr="001231C1" w:rsidRDefault="00442DA9" w:rsidP="000107AB">
      <w:pPr>
        <w:widowControl w:val="0"/>
        <w:tabs>
          <w:tab w:val="left" w:pos="1530"/>
        </w:tabs>
        <w:jc w:val="both"/>
      </w:pPr>
      <w:r w:rsidRPr="001231C1">
        <w:t>1/3/2017</w:t>
      </w:r>
      <w:r w:rsidRPr="001231C1">
        <w:tab/>
        <w:t>Bill Number Assigned</w:t>
      </w:r>
    </w:p>
    <w:p w14:paraId="4A3ACDAE" w14:textId="77777777" w:rsidR="004B4180" w:rsidRPr="001231C1" w:rsidRDefault="00442DA9" w:rsidP="000107AB">
      <w:pPr>
        <w:widowControl w:val="0"/>
        <w:tabs>
          <w:tab w:val="left" w:pos="1530"/>
        </w:tabs>
        <w:jc w:val="both"/>
      </w:pPr>
      <w:r w:rsidRPr="001231C1">
        <w:t>1/9/2017</w:t>
      </w:r>
      <w:r w:rsidRPr="001231C1">
        <w:tab/>
        <w:t>H Received for Introduction</w:t>
      </w:r>
    </w:p>
    <w:p w14:paraId="4CF1782F" w14:textId="77777777" w:rsidR="004B4180" w:rsidRPr="001231C1" w:rsidRDefault="00442DA9" w:rsidP="000107AB">
      <w:pPr>
        <w:widowControl w:val="0"/>
        <w:tabs>
          <w:tab w:val="left" w:pos="1530"/>
        </w:tabs>
        <w:jc w:val="both"/>
      </w:pPr>
      <w:r w:rsidRPr="001231C1">
        <w:t>1/11/2017</w:t>
      </w:r>
      <w:r w:rsidRPr="001231C1">
        <w:tab/>
        <w:t>H Introduced and Referred to H08 - Transportation</w:t>
      </w:r>
    </w:p>
    <w:p w14:paraId="669C7318" w14:textId="77777777" w:rsidR="004B4180" w:rsidRPr="001231C1" w:rsidRDefault="00442DA9" w:rsidP="000107AB">
      <w:pPr>
        <w:widowControl w:val="0"/>
        <w:tabs>
          <w:tab w:val="left" w:pos="1530"/>
        </w:tabs>
        <w:jc w:val="both"/>
      </w:pPr>
      <w:r w:rsidRPr="001231C1">
        <w:t>1/20/2017</w:t>
      </w:r>
      <w:r w:rsidRPr="001231C1">
        <w:tab/>
        <w:t>H08 - Transportation:Recommend Amend and Do Pass 9-0-0-0-0</w:t>
      </w:r>
    </w:p>
    <w:p w14:paraId="1AF85FA0" w14:textId="77777777" w:rsidR="004B4180" w:rsidRPr="001231C1" w:rsidRDefault="004B4180" w:rsidP="000107AB">
      <w:pPr>
        <w:widowControl w:val="0"/>
        <w:jc w:val="both"/>
      </w:pPr>
    </w:p>
    <w:p w14:paraId="457932EC" w14:textId="762F7D6C" w:rsidR="004B4180" w:rsidRPr="001231C1" w:rsidRDefault="007D5906" w:rsidP="000107AB">
      <w:pPr>
        <w:widowControl w:val="0"/>
        <w:jc w:val="center"/>
      </w:pPr>
      <w:r w:rsidRPr="001231C1">
        <w:rPr>
          <w:b/>
        </w:rPr>
        <w:t>ROLL CALL</w:t>
      </w:r>
    </w:p>
    <w:p w14:paraId="55A3719B" w14:textId="77777777" w:rsidR="004B4180" w:rsidRPr="001231C1" w:rsidRDefault="00442DA9" w:rsidP="000107AB">
      <w:pPr>
        <w:widowControl w:val="0"/>
        <w:jc w:val="both"/>
      </w:pPr>
      <w:r w:rsidRPr="001231C1">
        <w:rPr>
          <w:b/>
        </w:rPr>
        <w:t xml:space="preserve">Ayes:  </w:t>
      </w:r>
      <w:r w:rsidRPr="001231C1">
        <w:t>Representative(s) Blackburn, Blake, Brown, Court, Crank, Edwards, Eklund, Loucks, Piiparinen</w:t>
      </w:r>
    </w:p>
    <w:p w14:paraId="7A4A3A65" w14:textId="77777777" w:rsidR="004B4180" w:rsidRPr="001231C1" w:rsidRDefault="00442DA9" w:rsidP="000107AB">
      <w:pPr>
        <w:widowControl w:val="0"/>
        <w:jc w:val="both"/>
      </w:pPr>
      <w:r w:rsidRPr="001231C1">
        <w:rPr>
          <w:b/>
        </w:rPr>
        <w:t xml:space="preserve">Ayes </w:t>
      </w:r>
      <w:r w:rsidRPr="001231C1">
        <w:t xml:space="preserve">9   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0CAF34E6" w14:textId="77777777" w:rsidR="004B4180" w:rsidRPr="001231C1" w:rsidRDefault="004B4180" w:rsidP="000107AB">
      <w:pPr>
        <w:widowControl w:val="0"/>
        <w:jc w:val="both"/>
      </w:pPr>
    </w:p>
    <w:p w14:paraId="2E21237C" w14:textId="77777777" w:rsidR="007D5906" w:rsidRPr="001231C1" w:rsidRDefault="00442DA9" w:rsidP="000107AB">
      <w:pPr>
        <w:widowControl w:val="0"/>
        <w:tabs>
          <w:tab w:val="left" w:pos="1530"/>
        </w:tabs>
        <w:jc w:val="both"/>
      </w:pPr>
      <w:r w:rsidRPr="001231C1">
        <w:t>1/20/2017</w:t>
      </w:r>
      <w:r w:rsidRPr="001231C1">
        <w:tab/>
        <w:t>H Placed on General File</w:t>
      </w:r>
    </w:p>
    <w:p w14:paraId="33EAEC79" w14:textId="77777777" w:rsidR="007D5906" w:rsidRPr="001231C1" w:rsidRDefault="007D5906" w:rsidP="000107AB">
      <w:pPr>
        <w:widowControl w:val="0"/>
        <w:tabs>
          <w:tab w:val="left" w:pos="1530"/>
        </w:tabs>
        <w:jc w:val="both"/>
      </w:pPr>
    </w:p>
    <w:p w14:paraId="39CFBF18" w14:textId="77777777" w:rsidR="007D5906" w:rsidRPr="001231C1" w:rsidRDefault="00442DA9" w:rsidP="000107AB">
      <w:pPr>
        <w:widowControl w:val="0"/>
        <w:tabs>
          <w:tab w:val="left" w:pos="3330"/>
        </w:tabs>
        <w:jc w:val="both"/>
        <w:rPr>
          <w:b/>
        </w:rPr>
      </w:pPr>
      <w:r w:rsidRPr="001231C1">
        <w:rPr>
          <w:b/>
        </w:rPr>
        <w:t>HB0078HS001/ADOPTED</w:t>
      </w:r>
    </w:p>
    <w:p w14:paraId="71E2C0A6" w14:textId="7F93FF2F" w:rsidR="00F95BAA" w:rsidRPr="001231C1" w:rsidRDefault="00442DA9" w:rsidP="000107AB">
      <w:pPr>
        <w:widowControl w:val="0"/>
        <w:ind w:left="2880" w:hanging="2880"/>
        <w:jc w:val="both"/>
      </w:pPr>
      <w:r w:rsidRPr="001231C1">
        <w:t>Page 4-line 16</w:t>
      </w:r>
      <w:r w:rsidRPr="001231C1">
        <w:tab/>
        <w:t xml:space="preserve">After </w:t>
      </w:r>
      <w:r w:rsidR="001B0BEB" w:rsidRPr="001231C1">
        <w:t>"</w:t>
      </w:r>
      <w:r w:rsidRPr="001231C1">
        <w:rPr>
          <w:u w:val="single"/>
        </w:rPr>
        <w:t>company.</w:t>
      </w:r>
      <w:r w:rsidR="001B0BEB" w:rsidRPr="001231C1">
        <w:t>"</w:t>
      </w:r>
      <w:r w:rsidRPr="001231C1">
        <w:t xml:space="preserve"> insert </w:t>
      </w:r>
      <w:r w:rsidR="001B0BEB" w:rsidRPr="001231C1">
        <w:t>"</w:t>
      </w:r>
      <w:r w:rsidRPr="001231C1">
        <w:rPr>
          <w:u w:val="single"/>
        </w:rPr>
        <w:t>Any such salvage title issued by the county clerk shall reflect all liens of record that have not been released.</w:t>
      </w:r>
      <w:r w:rsidR="001B0BEB" w:rsidRPr="001231C1">
        <w:t>"</w:t>
      </w:r>
      <w:r w:rsidRPr="001231C1">
        <w:t>. EKLUND, CHAIRMAN</w:t>
      </w:r>
    </w:p>
    <w:p w14:paraId="407EBAF3" w14:textId="77777777" w:rsidR="009F53AD" w:rsidRPr="001231C1" w:rsidRDefault="009F53AD" w:rsidP="000107AB">
      <w:pPr>
        <w:widowControl w:val="0"/>
        <w:ind w:left="2880" w:hanging="2880"/>
        <w:jc w:val="both"/>
      </w:pPr>
    </w:p>
    <w:p w14:paraId="2688ED5F" w14:textId="646BF1B2" w:rsidR="004B4180" w:rsidRPr="001231C1" w:rsidRDefault="00442DA9" w:rsidP="000107AB">
      <w:pPr>
        <w:widowControl w:val="0"/>
        <w:tabs>
          <w:tab w:val="left" w:pos="1530"/>
        </w:tabs>
        <w:jc w:val="both"/>
      </w:pPr>
      <w:r w:rsidRPr="001231C1">
        <w:t>1/24/2017</w:t>
      </w:r>
      <w:r w:rsidRPr="001231C1">
        <w:tab/>
        <w:t xml:space="preserve">H </w:t>
      </w:r>
      <w:r w:rsidR="00EC533B" w:rsidRPr="001231C1">
        <w:t>COW</w:t>
      </w:r>
      <w:r w:rsidRPr="001231C1">
        <w:t>:Passed</w:t>
      </w:r>
    </w:p>
    <w:p w14:paraId="102E19DE" w14:textId="77777777" w:rsidR="007D5906" w:rsidRPr="001231C1" w:rsidRDefault="00442DA9" w:rsidP="000107AB">
      <w:pPr>
        <w:widowControl w:val="0"/>
        <w:tabs>
          <w:tab w:val="left" w:pos="1530"/>
        </w:tabs>
        <w:jc w:val="both"/>
      </w:pPr>
      <w:r w:rsidRPr="001231C1">
        <w:t>1/25/2017</w:t>
      </w:r>
      <w:r w:rsidRPr="001231C1">
        <w:tab/>
        <w:t>H 2nd Reading:Passed</w:t>
      </w:r>
    </w:p>
    <w:p w14:paraId="3DA8D75D" w14:textId="53A30794" w:rsidR="007D5906" w:rsidRPr="001231C1" w:rsidRDefault="007D5906" w:rsidP="000107AB">
      <w:pPr>
        <w:widowControl w:val="0"/>
        <w:tabs>
          <w:tab w:val="left" w:pos="1530"/>
        </w:tabs>
        <w:jc w:val="both"/>
      </w:pPr>
    </w:p>
    <w:p w14:paraId="2305A4B4" w14:textId="77777777" w:rsidR="004B4180" w:rsidRPr="001231C1" w:rsidRDefault="00442DA9" w:rsidP="000107AB">
      <w:pPr>
        <w:widowControl w:val="0"/>
        <w:jc w:val="both"/>
      </w:pPr>
      <w:r w:rsidRPr="001231C1">
        <w:rPr>
          <w:b/>
        </w:rPr>
        <w:t>HB0078H3001/WITHDRAWN</w:t>
      </w:r>
    </w:p>
    <w:p w14:paraId="58D6CA34" w14:textId="77777777" w:rsidR="009F53AD" w:rsidRPr="001231C1" w:rsidRDefault="009F53AD" w:rsidP="000107AB">
      <w:pPr>
        <w:widowControl w:val="0"/>
        <w:tabs>
          <w:tab w:val="left" w:pos="1530"/>
        </w:tabs>
        <w:jc w:val="both"/>
      </w:pPr>
    </w:p>
    <w:p w14:paraId="115AD724" w14:textId="77777777" w:rsidR="004B4180" w:rsidRPr="001231C1" w:rsidRDefault="00442DA9" w:rsidP="000107AB">
      <w:pPr>
        <w:widowControl w:val="0"/>
        <w:tabs>
          <w:tab w:val="left" w:pos="1530"/>
        </w:tabs>
        <w:jc w:val="both"/>
      </w:pPr>
      <w:r w:rsidRPr="001231C1">
        <w:t>1/26/2017</w:t>
      </w:r>
      <w:r w:rsidRPr="001231C1">
        <w:tab/>
        <w:t>H 3rd Reading:Passed 58-0-2-0-0</w:t>
      </w:r>
    </w:p>
    <w:p w14:paraId="64FC3713" w14:textId="77777777" w:rsidR="004B4180" w:rsidRPr="001231C1" w:rsidRDefault="004B4180" w:rsidP="000107AB">
      <w:pPr>
        <w:widowControl w:val="0"/>
        <w:jc w:val="both"/>
      </w:pPr>
    </w:p>
    <w:p w14:paraId="3AD9BA2E" w14:textId="64A8F070" w:rsidR="004B4180" w:rsidRPr="001231C1" w:rsidRDefault="007D5906" w:rsidP="000107AB">
      <w:pPr>
        <w:widowControl w:val="0"/>
        <w:jc w:val="center"/>
      </w:pPr>
      <w:r w:rsidRPr="001231C1">
        <w:rPr>
          <w:b/>
        </w:rPr>
        <w:t>ROLL CALL</w:t>
      </w:r>
    </w:p>
    <w:p w14:paraId="4DC84E3A" w14:textId="063F397F" w:rsidR="004B4180" w:rsidRPr="001231C1" w:rsidRDefault="00442DA9" w:rsidP="0017452A">
      <w:pPr>
        <w:keepNext/>
        <w:jc w:val="both"/>
      </w:pPr>
      <w:r w:rsidRPr="001231C1">
        <w:rPr>
          <w:b/>
        </w:rPr>
        <w:t xml:space="preserve">Ayes:  </w:t>
      </w:r>
      <w:r w:rsidRPr="001231C1">
        <w:t xml:space="preserve">Representative(s) Allen, Barlow, Biteman, Blackburn, Blake, Bovee, Brown, Burkhart, Byrd, Clausen, Clem, Connolly, Court, Crank, Dayton, Edwards, Eklund, Eyre, Flitner, Freeman, Furphy, Gierau, Gray, Greear, Haley, Hallinan, Halverson, Harshman, Henderson, Hunt, Jennings, Kinner, Kirkbride, Larsen, Laursen, Lindholm, Lone, Loucks, </w:t>
      </w:r>
      <w:r w:rsidR="00F95BAA" w:rsidRPr="001231C1">
        <w:t>MacGuire</w:t>
      </w:r>
      <w:r w:rsidRPr="001231C1">
        <w:t>, Madden, Miller, Nicholas, Northrup, Obermueller, Olsen, Paxton, Pelkey, Piiparinen, Pownall, Salazar, Schwartz, Sommers, Steinmetz, Sweeney, Walters, Wilson, Winters, Zwonitzer</w:t>
      </w:r>
    </w:p>
    <w:p w14:paraId="186DE6E8" w14:textId="57AF95A5" w:rsidR="004B4180" w:rsidRPr="001231C1" w:rsidRDefault="00442DA9" w:rsidP="000107AB">
      <w:pPr>
        <w:widowControl w:val="0"/>
        <w:jc w:val="both"/>
      </w:pPr>
      <w:r w:rsidRPr="001231C1">
        <w:rPr>
          <w:b/>
        </w:rPr>
        <w:t xml:space="preserve">Excused:  </w:t>
      </w:r>
      <w:r w:rsidRPr="001231C1">
        <w:t xml:space="preserve">Representative(s) Baker, </w:t>
      </w:r>
      <w:r w:rsidR="00F95BAA" w:rsidRPr="001231C1">
        <w:t>McKim</w:t>
      </w:r>
    </w:p>
    <w:p w14:paraId="4B4011F8" w14:textId="77777777" w:rsidR="004B4180" w:rsidRPr="001231C1" w:rsidRDefault="00442DA9" w:rsidP="000107AB">
      <w:pPr>
        <w:widowControl w:val="0"/>
        <w:jc w:val="both"/>
      </w:pPr>
      <w:r w:rsidRPr="001231C1">
        <w:rPr>
          <w:b/>
        </w:rPr>
        <w:t xml:space="preserve">Ayes </w:t>
      </w:r>
      <w:r w:rsidRPr="001231C1">
        <w:t xml:space="preserve">58    </w:t>
      </w:r>
      <w:r w:rsidRPr="001231C1">
        <w:rPr>
          <w:b/>
        </w:rPr>
        <w:t xml:space="preserve">Nays </w:t>
      </w:r>
      <w:r w:rsidRPr="001231C1">
        <w:t xml:space="preserve">0   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73FE4011" w14:textId="77777777" w:rsidR="004B4180" w:rsidRPr="001231C1" w:rsidRDefault="004B4180" w:rsidP="000107AB">
      <w:pPr>
        <w:widowControl w:val="0"/>
        <w:jc w:val="both"/>
      </w:pPr>
    </w:p>
    <w:p w14:paraId="7BECB85E" w14:textId="77777777" w:rsidR="004B4180" w:rsidRPr="001231C1" w:rsidRDefault="00442DA9" w:rsidP="000107AB">
      <w:pPr>
        <w:widowControl w:val="0"/>
        <w:tabs>
          <w:tab w:val="left" w:pos="1530"/>
        </w:tabs>
        <w:jc w:val="both"/>
      </w:pPr>
      <w:r w:rsidRPr="001231C1">
        <w:t>1/30/2017</w:t>
      </w:r>
      <w:r w:rsidRPr="001231C1">
        <w:tab/>
        <w:t>S Received for Introduction</w:t>
      </w:r>
    </w:p>
    <w:p w14:paraId="4369F971" w14:textId="77777777" w:rsidR="004B4180" w:rsidRPr="001231C1" w:rsidRDefault="00442DA9" w:rsidP="000107AB">
      <w:pPr>
        <w:widowControl w:val="0"/>
        <w:tabs>
          <w:tab w:val="left" w:pos="1530"/>
        </w:tabs>
        <w:jc w:val="both"/>
      </w:pPr>
      <w:r w:rsidRPr="001231C1">
        <w:t>1/31/2017</w:t>
      </w:r>
      <w:r w:rsidRPr="001231C1">
        <w:tab/>
        <w:t>S Introduced and Referred to S08 - Transportation</w:t>
      </w:r>
    </w:p>
    <w:p w14:paraId="5393314D" w14:textId="77777777" w:rsidR="004B4180" w:rsidRPr="001231C1" w:rsidRDefault="00442DA9" w:rsidP="000107AB">
      <w:pPr>
        <w:widowControl w:val="0"/>
        <w:tabs>
          <w:tab w:val="left" w:pos="1530"/>
        </w:tabs>
        <w:jc w:val="both"/>
      </w:pPr>
      <w:r w:rsidRPr="001231C1">
        <w:t>2/7/2017</w:t>
      </w:r>
      <w:r w:rsidRPr="001231C1">
        <w:tab/>
        <w:t>S08 - Transportation:Recommend Do Pass 5-0-0-0-0</w:t>
      </w:r>
    </w:p>
    <w:p w14:paraId="50D73B3A" w14:textId="77777777" w:rsidR="004B4180" w:rsidRPr="001231C1" w:rsidRDefault="004B4180" w:rsidP="000107AB">
      <w:pPr>
        <w:widowControl w:val="0"/>
        <w:jc w:val="both"/>
      </w:pPr>
    </w:p>
    <w:p w14:paraId="6C07FB41" w14:textId="2D4C70A3" w:rsidR="004B4180" w:rsidRPr="001231C1" w:rsidRDefault="007D5906" w:rsidP="000107AB">
      <w:pPr>
        <w:widowControl w:val="0"/>
        <w:jc w:val="center"/>
      </w:pPr>
      <w:r w:rsidRPr="001231C1">
        <w:rPr>
          <w:b/>
        </w:rPr>
        <w:t>ROLL CALL</w:t>
      </w:r>
    </w:p>
    <w:p w14:paraId="093EEEFE" w14:textId="77777777" w:rsidR="004B4180" w:rsidRPr="001231C1" w:rsidRDefault="00442DA9" w:rsidP="000107AB">
      <w:pPr>
        <w:widowControl w:val="0"/>
        <w:jc w:val="both"/>
      </w:pPr>
      <w:r w:rsidRPr="001231C1">
        <w:rPr>
          <w:b/>
        </w:rPr>
        <w:t xml:space="preserve">Ayes:  </w:t>
      </w:r>
      <w:r w:rsidRPr="001231C1">
        <w:t>Senator(s) Agar, Anderson, Baldwin, Christensen, Meier</w:t>
      </w:r>
    </w:p>
    <w:p w14:paraId="4E633BD9" w14:textId="77777777" w:rsidR="004B418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4FFBC8CD" w14:textId="77777777" w:rsidR="004B4180" w:rsidRPr="001231C1" w:rsidRDefault="004B4180" w:rsidP="000107AB">
      <w:pPr>
        <w:widowControl w:val="0"/>
        <w:jc w:val="both"/>
      </w:pPr>
    </w:p>
    <w:p w14:paraId="09533991" w14:textId="77777777" w:rsidR="004B4180" w:rsidRPr="001231C1" w:rsidRDefault="00442DA9" w:rsidP="000107AB">
      <w:pPr>
        <w:widowControl w:val="0"/>
        <w:tabs>
          <w:tab w:val="left" w:pos="1530"/>
        </w:tabs>
        <w:jc w:val="both"/>
      </w:pPr>
      <w:r w:rsidRPr="001231C1">
        <w:lastRenderedPageBreak/>
        <w:t>2/7/2017</w:t>
      </w:r>
      <w:r w:rsidRPr="001231C1">
        <w:tab/>
        <w:t>S Placed on General File</w:t>
      </w:r>
    </w:p>
    <w:p w14:paraId="58D42207" w14:textId="30C1F9E1" w:rsidR="004B4180" w:rsidRPr="001231C1" w:rsidRDefault="00442DA9" w:rsidP="000107AB">
      <w:pPr>
        <w:widowControl w:val="0"/>
        <w:tabs>
          <w:tab w:val="left" w:pos="1530"/>
        </w:tabs>
        <w:jc w:val="both"/>
      </w:pPr>
      <w:r w:rsidRPr="001231C1">
        <w:t>2/7/2017</w:t>
      </w:r>
      <w:r w:rsidRPr="001231C1">
        <w:tab/>
        <w:t xml:space="preserve">S </w:t>
      </w:r>
      <w:r w:rsidR="00EC533B" w:rsidRPr="001231C1">
        <w:t>COW</w:t>
      </w:r>
      <w:r w:rsidRPr="001231C1">
        <w:t>:Passed</w:t>
      </w:r>
    </w:p>
    <w:p w14:paraId="6C0FDF16" w14:textId="77777777" w:rsidR="007D5906" w:rsidRPr="001231C1" w:rsidRDefault="00442DA9" w:rsidP="000107AB">
      <w:pPr>
        <w:widowControl w:val="0"/>
        <w:tabs>
          <w:tab w:val="left" w:pos="1530"/>
        </w:tabs>
        <w:jc w:val="both"/>
      </w:pPr>
      <w:r w:rsidRPr="001231C1">
        <w:t>2/8/2017</w:t>
      </w:r>
      <w:r w:rsidRPr="001231C1">
        <w:tab/>
        <w:t>S 2nd Reading:Passed</w:t>
      </w:r>
    </w:p>
    <w:p w14:paraId="2723448E" w14:textId="77777777" w:rsidR="007D5906" w:rsidRPr="001231C1" w:rsidRDefault="007D5906" w:rsidP="000107AB">
      <w:pPr>
        <w:widowControl w:val="0"/>
        <w:tabs>
          <w:tab w:val="left" w:pos="1530"/>
        </w:tabs>
        <w:jc w:val="both"/>
      </w:pPr>
    </w:p>
    <w:p w14:paraId="2A8C65BC" w14:textId="77777777" w:rsidR="007D5906" w:rsidRPr="001231C1" w:rsidRDefault="00442DA9" w:rsidP="000107AB">
      <w:pPr>
        <w:widowControl w:val="0"/>
        <w:tabs>
          <w:tab w:val="left" w:pos="3330"/>
        </w:tabs>
        <w:jc w:val="both"/>
        <w:rPr>
          <w:b/>
        </w:rPr>
      </w:pPr>
      <w:r w:rsidRPr="001231C1">
        <w:rPr>
          <w:b/>
        </w:rPr>
        <w:t>HB0078S3001/ADOPTED</w:t>
      </w:r>
      <w:r w:rsidRPr="001231C1">
        <w:rPr>
          <w:b/>
        </w:rPr>
        <w:tab/>
        <w:t>(TO ENGROSSED COPY)</w:t>
      </w:r>
    </w:p>
    <w:p w14:paraId="672796B1" w14:textId="6AA69568" w:rsidR="00F95BAA" w:rsidRPr="001231C1" w:rsidRDefault="00442DA9" w:rsidP="000107AB">
      <w:pPr>
        <w:widowControl w:val="0"/>
        <w:ind w:left="2880" w:hanging="2880"/>
        <w:jc w:val="both"/>
      </w:pPr>
      <w:r w:rsidRPr="001231C1">
        <w:t>Page 1-line 1</w:t>
      </w:r>
      <w:r w:rsidRPr="001231C1">
        <w:tab/>
        <w:t xml:space="preserve">After </w:t>
      </w:r>
      <w:r w:rsidR="001B0BEB" w:rsidRPr="001231C1">
        <w:t>"</w:t>
      </w:r>
      <w:r w:rsidRPr="001231C1">
        <w:t>title</w:t>
      </w:r>
      <w:r w:rsidR="001B0BEB" w:rsidRPr="001231C1">
        <w:t>"</w:t>
      </w:r>
      <w:r w:rsidRPr="001231C1">
        <w:t xml:space="preserve"> insert </w:t>
      </w:r>
      <w:r w:rsidR="001B0BEB" w:rsidRPr="001231C1">
        <w:t>"</w:t>
      </w:r>
      <w:r w:rsidRPr="001231C1">
        <w:t>and abandoned vehicles</w:t>
      </w:r>
      <w:r w:rsidR="001B0BEB" w:rsidRPr="001231C1">
        <w:t>"</w:t>
      </w:r>
      <w:r w:rsidRPr="001231C1">
        <w:t>.</w:t>
      </w:r>
    </w:p>
    <w:p w14:paraId="271F40F4" w14:textId="2230B54D" w:rsidR="00F95BAA" w:rsidRPr="001231C1" w:rsidRDefault="00442DA9" w:rsidP="000107AB">
      <w:pPr>
        <w:widowControl w:val="0"/>
        <w:ind w:left="2880" w:hanging="2880"/>
        <w:jc w:val="both"/>
      </w:pPr>
      <w:r w:rsidRPr="001231C1">
        <w:t>Page 1-line 2</w:t>
      </w:r>
      <w:r w:rsidRPr="001231C1">
        <w:tab/>
        <w:t xml:space="preserve">After </w:t>
      </w:r>
      <w:r w:rsidR="001B0BEB" w:rsidRPr="001231C1">
        <w:t>"</w:t>
      </w:r>
      <w:r w:rsidRPr="001231C1">
        <w:t>title;</w:t>
      </w:r>
      <w:r w:rsidR="001B0BEB" w:rsidRPr="001231C1">
        <w:t>"</w:t>
      </w:r>
      <w:r w:rsidRPr="001231C1">
        <w:t xml:space="preserve"> insert </w:t>
      </w:r>
      <w:r w:rsidR="001B0BEB" w:rsidRPr="001231C1">
        <w:t>"</w:t>
      </w:r>
      <w:r w:rsidRPr="001231C1">
        <w:t>defining the types of vehicles for which a salvage title can be obtained; specifying applicability for requirements pertaining to abandoned vehicles;</w:t>
      </w:r>
      <w:r w:rsidR="001B0BEB" w:rsidRPr="001231C1">
        <w:t>"</w:t>
      </w:r>
      <w:r w:rsidRPr="001231C1">
        <w:t>.</w:t>
      </w:r>
    </w:p>
    <w:p w14:paraId="06C4F6C3" w14:textId="13FEF4F8" w:rsidR="00F95BAA" w:rsidRPr="001231C1" w:rsidRDefault="00442DA9" w:rsidP="000107AB">
      <w:pPr>
        <w:widowControl w:val="0"/>
        <w:ind w:left="2880" w:hanging="2880"/>
        <w:jc w:val="both"/>
      </w:pPr>
      <w:r w:rsidRPr="001231C1">
        <w:t>Page 1-line 7</w:t>
      </w:r>
      <w:r w:rsidRPr="001231C1">
        <w:tab/>
        <w:t xml:space="preserve">After </w:t>
      </w:r>
      <w:r w:rsidR="001B0BEB" w:rsidRPr="001231C1">
        <w:t>"</w:t>
      </w:r>
      <w:r w:rsidRPr="001231C1">
        <w:t>W.S.</w:t>
      </w:r>
      <w:r w:rsidR="001B0BEB" w:rsidRPr="001231C1">
        <w:t>"</w:t>
      </w:r>
      <w:r w:rsidRPr="001231C1">
        <w:t xml:space="preserve"> insert </w:t>
      </w:r>
      <w:r w:rsidR="001B0BEB" w:rsidRPr="001231C1">
        <w:t>"</w:t>
      </w:r>
      <w:r w:rsidRPr="001231C1">
        <w:t>31-2-106 by creating a new subsection (b),</w:t>
      </w:r>
      <w:r w:rsidR="001B0BEB" w:rsidRPr="001231C1">
        <w:t>"</w:t>
      </w:r>
      <w:r w:rsidRPr="001231C1">
        <w:t>.</w:t>
      </w:r>
    </w:p>
    <w:p w14:paraId="3A5EB675" w14:textId="55B8B94D" w:rsidR="00F95BAA" w:rsidRPr="001231C1" w:rsidRDefault="00442DA9" w:rsidP="000107AB">
      <w:pPr>
        <w:widowControl w:val="0"/>
        <w:ind w:left="2880" w:hanging="2880"/>
        <w:jc w:val="both"/>
      </w:pPr>
      <w:r w:rsidRPr="001231C1">
        <w:t>Page 1-line 8</w:t>
      </w:r>
      <w:r w:rsidRPr="001231C1">
        <w:tab/>
        <w:t xml:space="preserve">Delete </w:t>
      </w:r>
      <w:r w:rsidR="001B0BEB" w:rsidRPr="001231C1">
        <w:t>"</w:t>
      </w:r>
      <w:r w:rsidRPr="001231C1">
        <w:t>is</w:t>
      </w:r>
      <w:r w:rsidR="001B0BEB" w:rsidRPr="001231C1">
        <w:t>"</w:t>
      </w:r>
      <w:r w:rsidRPr="001231C1">
        <w:t xml:space="preserve"> insert </w:t>
      </w:r>
      <w:r w:rsidR="001B0BEB" w:rsidRPr="001231C1">
        <w:t>"</w:t>
      </w:r>
      <w:r w:rsidRPr="001231C1">
        <w:t>and 31-13-101(a)(ix)(B), (C) and by creating a new subparagraph (D) are</w:t>
      </w:r>
      <w:r w:rsidR="001B0BEB" w:rsidRPr="001231C1">
        <w:t>"</w:t>
      </w:r>
      <w:r w:rsidRPr="001231C1">
        <w:t xml:space="preserve">. </w:t>
      </w:r>
    </w:p>
    <w:p w14:paraId="73EC8A6C" w14:textId="0B3D0BD1" w:rsidR="00F95BAA" w:rsidRPr="001231C1" w:rsidRDefault="009F53AD" w:rsidP="000107AB">
      <w:pPr>
        <w:widowControl w:val="0"/>
        <w:ind w:left="2880" w:hanging="2880"/>
        <w:jc w:val="both"/>
      </w:pPr>
      <w:r w:rsidRPr="001231C1">
        <w:t>Page 1-after line 8</w:t>
      </w:r>
      <w:r w:rsidRPr="001231C1">
        <w:tab/>
      </w:r>
      <w:r w:rsidR="00442DA9" w:rsidRPr="001231C1">
        <w:t>Insert:</w:t>
      </w:r>
    </w:p>
    <w:p w14:paraId="0BC3CFFA" w14:textId="49383FA3" w:rsidR="00F95BAA" w:rsidRPr="001231C1" w:rsidRDefault="001B0BEB" w:rsidP="000107AB">
      <w:pPr>
        <w:widowControl w:val="0"/>
        <w:ind w:left="2880" w:hanging="2160"/>
        <w:jc w:val="both"/>
        <w:rPr>
          <w:b/>
        </w:rPr>
      </w:pPr>
      <w:r w:rsidRPr="001231C1">
        <w:t>"</w:t>
      </w:r>
      <w:r w:rsidR="00442DA9" w:rsidRPr="001231C1">
        <w:rPr>
          <w:b/>
        </w:rPr>
        <w:t>31-2-106.  Definitions.</w:t>
      </w:r>
    </w:p>
    <w:p w14:paraId="2529E7F9" w14:textId="5BF22565" w:rsidR="00F95BAA" w:rsidRPr="001231C1" w:rsidRDefault="00442DA9" w:rsidP="000107AB">
      <w:pPr>
        <w:widowControl w:val="0"/>
        <w:ind w:firstLine="720"/>
        <w:jc w:val="both"/>
      </w:pPr>
      <w:r w:rsidRPr="001231C1">
        <w:rPr>
          <w:u w:val="single"/>
        </w:rPr>
        <w:t xml:space="preserve">(b)  For purposes of W.S. 31-2-106 through 31-2-110, the terms </w:t>
      </w:r>
      <w:r w:rsidR="001B0BEB" w:rsidRPr="001231C1">
        <w:rPr>
          <w:u w:val="single"/>
        </w:rPr>
        <w:t>"</w:t>
      </w:r>
      <w:r w:rsidRPr="001231C1">
        <w:rPr>
          <w:u w:val="single"/>
        </w:rPr>
        <w:t>vehicle</w:t>
      </w:r>
      <w:r w:rsidR="001B0BEB" w:rsidRPr="001231C1">
        <w:rPr>
          <w:u w:val="single"/>
        </w:rPr>
        <w:t>"</w:t>
      </w:r>
      <w:r w:rsidRPr="001231C1">
        <w:rPr>
          <w:u w:val="single"/>
        </w:rPr>
        <w:t xml:space="preserve"> or </w:t>
      </w:r>
      <w:r w:rsidR="001B0BEB" w:rsidRPr="001231C1">
        <w:rPr>
          <w:u w:val="single"/>
        </w:rPr>
        <w:t>"</w:t>
      </w:r>
      <w:r w:rsidRPr="001231C1">
        <w:rPr>
          <w:u w:val="single"/>
        </w:rPr>
        <w:t>motor vehicle</w:t>
      </w:r>
      <w:r w:rsidR="001B0BEB" w:rsidRPr="001231C1">
        <w:rPr>
          <w:u w:val="single"/>
        </w:rPr>
        <w:t>"</w:t>
      </w:r>
      <w:r w:rsidRPr="001231C1">
        <w:rPr>
          <w:u w:val="single"/>
        </w:rPr>
        <w:t xml:space="preserve"> shall include watercraft and trailers titled under W.S. 31-2-101, unless context otherwise requires.</w:t>
      </w:r>
      <w:r w:rsidR="001B0BEB" w:rsidRPr="001231C1">
        <w:t>"</w:t>
      </w:r>
      <w:r w:rsidRPr="001231C1">
        <w:t>.</w:t>
      </w:r>
    </w:p>
    <w:p w14:paraId="0F0C76F5" w14:textId="2E48B134" w:rsidR="00F95BAA" w:rsidRPr="001231C1" w:rsidRDefault="00442DA9" w:rsidP="000107AB">
      <w:pPr>
        <w:widowControl w:val="0"/>
        <w:jc w:val="both"/>
      </w:pPr>
      <w:r w:rsidRPr="001231C1">
        <w:t>Page 4-after line 23</w:t>
      </w:r>
      <w:r w:rsidRPr="001231C1">
        <w:tab/>
        <w:t>Insert:</w:t>
      </w:r>
    </w:p>
    <w:p w14:paraId="02A4E868" w14:textId="30C4424F" w:rsidR="00F95BAA" w:rsidRPr="001231C1" w:rsidRDefault="001B0BEB" w:rsidP="000107AB">
      <w:pPr>
        <w:widowControl w:val="0"/>
        <w:ind w:firstLine="720"/>
        <w:jc w:val="both"/>
        <w:rPr>
          <w:b/>
        </w:rPr>
      </w:pPr>
      <w:r w:rsidRPr="001231C1">
        <w:t>"</w:t>
      </w:r>
      <w:r w:rsidR="00442DA9" w:rsidRPr="001231C1">
        <w:rPr>
          <w:b/>
        </w:rPr>
        <w:t>31-13-101.  Definitions.</w:t>
      </w:r>
    </w:p>
    <w:p w14:paraId="234DAF42" w14:textId="32FD49CA" w:rsidR="00F95BAA" w:rsidRPr="001231C1" w:rsidRDefault="00442DA9" w:rsidP="000107AB">
      <w:pPr>
        <w:widowControl w:val="0"/>
        <w:ind w:firstLine="720"/>
        <w:jc w:val="both"/>
      </w:pPr>
      <w:r w:rsidRPr="001231C1">
        <w:t>(a)  As used in this act:</w:t>
      </w:r>
    </w:p>
    <w:p w14:paraId="4429CDB6" w14:textId="7E30F6E4" w:rsidR="00F95BAA" w:rsidRPr="001231C1" w:rsidRDefault="00442DA9" w:rsidP="000107AB">
      <w:pPr>
        <w:widowControl w:val="0"/>
        <w:ind w:firstLine="1440"/>
        <w:jc w:val="both"/>
      </w:pPr>
      <w:r w:rsidRPr="001231C1">
        <w:t xml:space="preserve">(ix)  </w:t>
      </w:r>
      <w:r w:rsidR="001B0BEB" w:rsidRPr="001231C1">
        <w:t>"</w:t>
      </w:r>
      <w:r w:rsidRPr="001231C1">
        <w:t>Vehicle</w:t>
      </w:r>
      <w:r w:rsidR="001B0BEB" w:rsidRPr="001231C1">
        <w:t>"</w:t>
      </w:r>
      <w:r w:rsidRPr="001231C1">
        <w:t xml:space="preserve"> means:</w:t>
      </w:r>
    </w:p>
    <w:p w14:paraId="3ED93387" w14:textId="76C23D57" w:rsidR="00F95BAA" w:rsidRPr="001231C1" w:rsidRDefault="00442DA9" w:rsidP="000107AB">
      <w:pPr>
        <w:widowControl w:val="0"/>
        <w:ind w:firstLine="2160"/>
        <w:jc w:val="both"/>
        <w:rPr>
          <w:strike/>
        </w:rPr>
      </w:pPr>
      <w:r w:rsidRPr="001231C1">
        <w:t>(B)  A housetrailer as provided by W.S. 31</w:t>
      </w:r>
      <w:r w:rsidR="00456B11" w:rsidRPr="001231C1">
        <w:noBreakHyphen/>
      </w:r>
      <w:r w:rsidRPr="001231C1">
        <w:t>1</w:t>
      </w:r>
      <w:r w:rsidR="00456B11" w:rsidRPr="001231C1">
        <w:noBreakHyphen/>
      </w:r>
      <w:r w:rsidRPr="001231C1">
        <w:t xml:space="preserve">101(a)(xxiii)(A) which is not installed on a permanent foundation and which is not taxable as real property; </w:t>
      </w:r>
      <w:r w:rsidRPr="001231C1">
        <w:rPr>
          <w:strike/>
        </w:rPr>
        <w:t>or</w:t>
      </w:r>
    </w:p>
    <w:p w14:paraId="583B420F" w14:textId="400D5A24" w:rsidR="00F95BAA" w:rsidRPr="001231C1" w:rsidRDefault="00442DA9" w:rsidP="000107AB">
      <w:pPr>
        <w:widowControl w:val="0"/>
        <w:ind w:firstLine="2160"/>
        <w:jc w:val="both"/>
        <w:rPr>
          <w:u w:val="single"/>
        </w:rPr>
      </w:pPr>
      <w:r w:rsidRPr="001231C1">
        <w:t>(C)  A transportable home as provided by W.S. 31</w:t>
      </w:r>
      <w:r w:rsidR="00456B11" w:rsidRPr="001231C1">
        <w:noBreakHyphen/>
      </w:r>
      <w:r w:rsidRPr="001231C1">
        <w:t>1</w:t>
      </w:r>
      <w:r w:rsidR="00456B11" w:rsidRPr="001231C1">
        <w:noBreakHyphen/>
      </w:r>
      <w:r w:rsidRPr="001231C1">
        <w:t>101(a)(xxiv)(C) which is not installed on a permanent foundation and which is not taxable as real property</w:t>
      </w:r>
      <w:r w:rsidRPr="001231C1">
        <w:rPr>
          <w:u w:val="single"/>
        </w:rPr>
        <w:t>;</w:t>
      </w:r>
      <w:r w:rsidRPr="001231C1">
        <w:rPr>
          <w:strike/>
        </w:rPr>
        <w:t xml:space="preserve">. </w:t>
      </w:r>
      <w:r w:rsidRPr="001231C1">
        <w:rPr>
          <w:u w:val="single"/>
        </w:rPr>
        <w:t>or</w:t>
      </w:r>
    </w:p>
    <w:p w14:paraId="3C1F6D38" w14:textId="3ED892B5" w:rsidR="00F95BAA" w:rsidRPr="001231C1" w:rsidRDefault="00442DA9" w:rsidP="000107AB">
      <w:pPr>
        <w:widowControl w:val="0"/>
        <w:ind w:firstLine="2160"/>
        <w:jc w:val="both"/>
      </w:pPr>
      <w:r w:rsidRPr="001231C1">
        <w:rPr>
          <w:u w:val="single"/>
        </w:rPr>
        <w:t>(D) Watercraft titled under W.S. 31-2-101(b).</w:t>
      </w:r>
      <w:r w:rsidR="001B0BEB" w:rsidRPr="001231C1">
        <w:t>"</w:t>
      </w:r>
      <w:r w:rsidRPr="001231C1">
        <w:t>. MEIER</w:t>
      </w:r>
    </w:p>
    <w:p w14:paraId="3FFB09F2" w14:textId="77777777" w:rsidR="009F53AD" w:rsidRPr="001231C1" w:rsidRDefault="009F53AD" w:rsidP="000107AB">
      <w:pPr>
        <w:widowControl w:val="0"/>
        <w:tabs>
          <w:tab w:val="left" w:pos="1530"/>
        </w:tabs>
        <w:jc w:val="both"/>
      </w:pPr>
    </w:p>
    <w:p w14:paraId="4D3B50FC" w14:textId="77777777" w:rsidR="004B4180" w:rsidRPr="001231C1" w:rsidRDefault="00442DA9" w:rsidP="000107AB">
      <w:pPr>
        <w:widowControl w:val="0"/>
        <w:tabs>
          <w:tab w:val="left" w:pos="1530"/>
        </w:tabs>
        <w:jc w:val="both"/>
      </w:pPr>
      <w:r w:rsidRPr="001231C1">
        <w:t>2/9/2017</w:t>
      </w:r>
      <w:r w:rsidRPr="001231C1">
        <w:tab/>
        <w:t>S 3rd Reading:Passed 30-0-0-0-0</w:t>
      </w:r>
    </w:p>
    <w:p w14:paraId="779EAB96" w14:textId="77777777" w:rsidR="004B4180" w:rsidRPr="001231C1" w:rsidRDefault="004B4180" w:rsidP="000107AB">
      <w:pPr>
        <w:widowControl w:val="0"/>
        <w:jc w:val="both"/>
      </w:pPr>
    </w:p>
    <w:p w14:paraId="1D2983BE" w14:textId="0F7E89C5" w:rsidR="004B4180" w:rsidRPr="001231C1" w:rsidRDefault="007D5906" w:rsidP="000107AB">
      <w:pPr>
        <w:widowControl w:val="0"/>
        <w:jc w:val="center"/>
      </w:pPr>
      <w:r w:rsidRPr="001231C1">
        <w:rPr>
          <w:b/>
        </w:rPr>
        <w:t>ROLL CALL</w:t>
      </w:r>
    </w:p>
    <w:p w14:paraId="5CAFD93A" w14:textId="4DEDF9B4" w:rsidR="004B4180" w:rsidRPr="001231C1" w:rsidRDefault="00442DA9" w:rsidP="000107AB">
      <w:pPr>
        <w:widowControl w:val="0"/>
        <w:jc w:val="both"/>
      </w:pPr>
      <w:r w:rsidRPr="001231C1">
        <w:rPr>
          <w:b/>
        </w:rPr>
        <w:t xml:space="preserve">Ayes:  </w:t>
      </w:r>
      <w:r w:rsidRPr="001231C1">
        <w:t xml:space="preserve">Senator(s) Agar, Anderson, Anselmi-Dalton, Baldwin, Barnard, </w:t>
      </w:r>
      <w:r w:rsidR="00B61B1B" w:rsidRPr="001231C1">
        <w:t>Bebout</w:t>
      </w:r>
      <w:r w:rsidRPr="001231C1">
        <w:t>, Boner, Bouchard, Burns, Case, Christensen, Coe, Dockstader, Driskill, Ellis, Emerich, Hastert, Hicks, Kinskey, Landen, Meier, Moniz, Nethercott, Pappas, Perkins, Peterson, Rothfuss, Scott, Von Flatern, Wasserburger</w:t>
      </w:r>
    </w:p>
    <w:p w14:paraId="612D71AA" w14:textId="77777777" w:rsidR="004B4180" w:rsidRPr="001231C1" w:rsidRDefault="00442DA9" w:rsidP="000107AB">
      <w:pPr>
        <w:widowControl w:val="0"/>
        <w:jc w:val="both"/>
      </w:pPr>
      <w:r w:rsidRPr="001231C1">
        <w:rPr>
          <w:b/>
        </w:rPr>
        <w:t xml:space="preserve">Ayes </w:t>
      </w:r>
      <w:r w:rsidRPr="001231C1">
        <w:t xml:space="preserve">30   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276E80AB" w14:textId="77777777" w:rsidR="004B4180" w:rsidRPr="001231C1" w:rsidRDefault="004B4180" w:rsidP="000107AB">
      <w:pPr>
        <w:widowControl w:val="0"/>
        <w:jc w:val="both"/>
      </w:pPr>
    </w:p>
    <w:p w14:paraId="554AE7E7" w14:textId="77777777" w:rsidR="004B4180" w:rsidRPr="001231C1" w:rsidRDefault="00442DA9" w:rsidP="000107AB">
      <w:pPr>
        <w:widowControl w:val="0"/>
        <w:tabs>
          <w:tab w:val="left" w:pos="1530"/>
        </w:tabs>
        <w:jc w:val="both"/>
      </w:pPr>
      <w:r w:rsidRPr="001231C1">
        <w:t>2/9/2017</w:t>
      </w:r>
      <w:r w:rsidRPr="001231C1">
        <w:tab/>
        <w:t>H Received for Concurrence</w:t>
      </w:r>
    </w:p>
    <w:p w14:paraId="35AF6335" w14:textId="77777777" w:rsidR="004B4180" w:rsidRPr="001231C1" w:rsidRDefault="00442DA9" w:rsidP="000107AB">
      <w:pPr>
        <w:widowControl w:val="0"/>
        <w:tabs>
          <w:tab w:val="left" w:pos="1530"/>
        </w:tabs>
        <w:jc w:val="both"/>
      </w:pPr>
      <w:r w:rsidRPr="001231C1">
        <w:t>2/10/2017</w:t>
      </w:r>
      <w:r w:rsidRPr="001231C1">
        <w:tab/>
        <w:t>H Concur:Failed 2-58-0-0-0</w:t>
      </w:r>
    </w:p>
    <w:p w14:paraId="247DBD60" w14:textId="77777777" w:rsidR="004B4180" w:rsidRPr="001231C1" w:rsidRDefault="004B4180" w:rsidP="000107AB">
      <w:pPr>
        <w:widowControl w:val="0"/>
        <w:jc w:val="both"/>
      </w:pPr>
    </w:p>
    <w:p w14:paraId="06D6CC8B" w14:textId="0C2E4897" w:rsidR="004B4180" w:rsidRPr="001231C1" w:rsidRDefault="007D5906" w:rsidP="000107AB">
      <w:pPr>
        <w:widowControl w:val="0"/>
        <w:jc w:val="center"/>
      </w:pPr>
      <w:r w:rsidRPr="001231C1">
        <w:rPr>
          <w:b/>
        </w:rPr>
        <w:t>ROLL CALL</w:t>
      </w:r>
    </w:p>
    <w:p w14:paraId="79719A9A" w14:textId="77777777" w:rsidR="004B4180" w:rsidRPr="001231C1" w:rsidRDefault="00442DA9" w:rsidP="000107AB">
      <w:pPr>
        <w:widowControl w:val="0"/>
        <w:jc w:val="both"/>
      </w:pPr>
      <w:r w:rsidRPr="001231C1">
        <w:rPr>
          <w:b/>
        </w:rPr>
        <w:t xml:space="preserve">Ayes:  </w:t>
      </w:r>
      <w:r w:rsidRPr="001231C1">
        <w:t>Representative(s) Laursen, Lindholm</w:t>
      </w:r>
    </w:p>
    <w:p w14:paraId="1645094C" w14:textId="46BE8D5D" w:rsidR="004B4180" w:rsidRPr="001231C1" w:rsidRDefault="00442DA9" w:rsidP="000107AB">
      <w:pPr>
        <w:widowControl w:val="0"/>
        <w:jc w:val="both"/>
      </w:pPr>
      <w:r w:rsidRPr="001231C1">
        <w:rPr>
          <w:b/>
        </w:rPr>
        <w:t xml:space="preserve">Nays:  </w:t>
      </w:r>
      <w:r w:rsidRPr="001231C1">
        <w:t xml:space="preserve">Representative(s) Allen, Baker, Barlow, Biteman, Blackburn, Blake, Bovee, Brown, Burkhart, Byrd, Clausen, Clem, Connolly, Court, Crank, Dayton, Edwards, Eklund, Eyre, Flitner, Freeman, Furphy, Gierau, Gray, Greear, Haley, Hallinan, Halverson, Harshman, Henderson, Hunt, Jennings, Kinner, Kirkbride, Larsen, Lone, Loucks, </w:t>
      </w:r>
      <w:r w:rsidR="00F95BAA" w:rsidRPr="001231C1">
        <w:t>MacGuire</w:t>
      </w:r>
      <w:r w:rsidRPr="001231C1">
        <w:t xml:space="preserve">, Madden, </w:t>
      </w:r>
      <w:r w:rsidR="00F95BAA" w:rsidRPr="001231C1">
        <w:t>McKim</w:t>
      </w:r>
      <w:r w:rsidRPr="001231C1">
        <w:t>, Miller, Nicholas, Northrup, Obermueller, Olsen, Paxton, Pelkey, Piiparinen, Pownall, Salazar, Schwartz, Sommers, Steinmetz, Sweeney, Walters, Wilson, Winters, Zwonitzer</w:t>
      </w:r>
    </w:p>
    <w:p w14:paraId="71826C1E" w14:textId="77777777" w:rsidR="004B4180" w:rsidRPr="001231C1" w:rsidRDefault="00442DA9" w:rsidP="000107AB">
      <w:pPr>
        <w:widowControl w:val="0"/>
        <w:jc w:val="both"/>
      </w:pPr>
      <w:r w:rsidRPr="001231C1">
        <w:rPr>
          <w:b/>
        </w:rPr>
        <w:t xml:space="preserve">Ayes </w:t>
      </w:r>
      <w:r w:rsidRPr="001231C1">
        <w:t xml:space="preserve">2    </w:t>
      </w:r>
      <w:r w:rsidRPr="001231C1">
        <w:rPr>
          <w:b/>
        </w:rPr>
        <w:t xml:space="preserve">Nays </w:t>
      </w:r>
      <w:r w:rsidRPr="001231C1">
        <w:t xml:space="preserve">58   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337AADFD" w14:textId="77777777" w:rsidR="004B4180" w:rsidRPr="001231C1" w:rsidRDefault="004B4180" w:rsidP="000107AB">
      <w:pPr>
        <w:widowControl w:val="0"/>
        <w:jc w:val="both"/>
      </w:pPr>
    </w:p>
    <w:p w14:paraId="04719CC1" w14:textId="77777777" w:rsidR="004B4180" w:rsidRPr="001231C1" w:rsidRDefault="00442DA9" w:rsidP="000107AB">
      <w:pPr>
        <w:widowControl w:val="0"/>
        <w:tabs>
          <w:tab w:val="left" w:pos="1530"/>
        </w:tabs>
        <w:jc w:val="both"/>
      </w:pPr>
      <w:r w:rsidRPr="001231C1">
        <w:t>2/10/2017</w:t>
      </w:r>
      <w:r w:rsidRPr="001231C1">
        <w:tab/>
        <w:t>H Appointed JCC01 Members</w:t>
      </w:r>
    </w:p>
    <w:p w14:paraId="1597436D" w14:textId="77777777" w:rsidR="004B4180" w:rsidRPr="001231C1" w:rsidRDefault="00442DA9" w:rsidP="000107AB">
      <w:pPr>
        <w:widowControl w:val="0"/>
        <w:tabs>
          <w:tab w:val="left" w:pos="1530"/>
        </w:tabs>
        <w:jc w:val="both"/>
      </w:pPr>
      <w:r w:rsidRPr="001231C1">
        <w:tab/>
        <w:t>Representative(s) Eklund, Lindholm, Loucks</w:t>
      </w:r>
    </w:p>
    <w:p w14:paraId="67025F9F" w14:textId="77777777" w:rsidR="004B4180" w:rsidRPr="001231C1" w:rsidRDefault="00442DA9" w:rsidP="000107AB">
      <w:pPr>
        <w:widowControl w:val="0"/>
        <w:tabs>
          <w:tab w:val="left" w:pos="1530"/>
        </w:tabs>
        <w:jc w:val="both"/>
      </w:pPr>
      <w:r w:rsidRPr="001231C1">
        <w:t>2/14/2017</w:t>
      </w:r>
      <w:r w:rsidRPr="001231C1">
        <w:tab/>
        <w:t>S Appointed JCC01 Members</w:t>
      </w:r>
    </w:p>
    <w:p w14:paraId="611B4B59" w14:textId="77777777" w:rsidR="004B4180" w:rsidRPr="001231C1" w:rsidRDefault="00442DA9" w:rsidP="000107AB">
      <w:pPr>
        <w:widowControl w:val="0"/>
        <w:tabs>
          <w:tab w:val="left" w:pos="1530"/>
        </w:tabs>
        <w:jc w:val="both"/>
      </w:pPr>
      <w:r w:rsidRPr="001231C1">
        <w:tab/>
        <w:t>Senator(s) Meier, Baldwin, Case</w:t>
      </w:r>
    </w:p>
    <w:p w14:paraId="7FEE9882" w14:textId="77777777" w:rsidR="007D5906" w:rsidRPr="001231C1" w:rsidRDefault="00442DA9" w:rsidP="000107AB">
      <w:pPr>
        <w:widowControl w:val="0"/>
        <w:tabs>
          <w:tab w:val="left" w:pos="1530"/>
        </w:tabs>
        <w:jc w:val="both"/>
      </w:pPr>
      <w:r w:rsidRPr="001231C1">
        <w:t>2/24/2017</w:t>
      </w:r>
      <w:r w:rsidRPr="001231C1">
        <w:tab/>
        <w:t>H Adopted HB0078JC001: 44-16-0-0-0</w:t>
      </w:r>
    </w:p>
    <w:p w14:paraId="5AE9DE6D" w14:textId="7F5DA21E" w:rsidR="007D5906" w:rsidRPr="001231C1" w:rsidRDefault="007D5906" w:rsidP="000107AB">
      <w:pPr>
        <w:widowControl w:val="0"/>
        <w:tabs>
          <w:tab w:val="left" w:pos="1530"/>
        </w:tabs>
        <w:jc w:val="both"/>
      </w:pPr>
    </w:p>
    <w:p w14:paraId="2A2082C4" w14:textId="77777777" w:rsidR="009A6464" w:rsidRPr="001231C1" w:rsidRDefault="009A6464">
      <w:pPr>
        <w:rPr>
          <w:b/>
        </w:rPr>
      </w:pPr>
      <w:r w:rsidRPr="001231C1">
        <w:rPr>
          <w:b/>
        </w:rPr>
        <w:br w:type="page"/>
      </w:r>
    </w:p>
    <w:p w14:paraId="07671794" w14:textId="7F137FF3" w:rsidR="007D5906" w:rsidRPr="001231C1" w:rsidRDefault="00442DA9" w:rsidP="000107AB">
      <w:pPr>
        <w:widowControl w:val="0"/>
        <w:jc w:val="both"/>
        <w:rPr>
          <w:b/>
        </w:rPr>
      </w:pPr>
      <w:r w:rsidRPr="001231C1">
        <w:rPr>
          <w:b/>
        </w:rPr>
        <w:lastRenderedPageBreak/>
        <w:t>HB0078JC001/HADOPTED</w:t>
      </w:r>
      <w:r w:rsidR="009F53AD" w:rsidRPr="001231C1">
        <w:rPr>
          <w:b/>
        </w:rPr>
        <w:tab/>
        <w:t>(</w:t>
      </w:r>
      <w:r w:rsidRPr="001231C1">
        <w:rPr>
          <w:b/>
        </w:rPr>
        <w:t>TO ENGROSSED COPY</w:t>
      </w:r>
      <w:r w:rsidR="009F53AD" w:rsidRPr="001231C1">
        <w:rPr>
          <w:b/>
        </w:rPr>
        <w:t>)</w:t>
      </w:r>
    </w:p>
    <w:p w14:paraId="733C13B2" w14:textId="77777777" w:rsidR="00F95BAA" w:rsidRPr="001231C1" w:rsidRDefault="00442DA9" w:rsidP="000107AB">
      <w:pPr>
        <w:widowControl w:val="0"/>
        <w:jc w:val="both"/>
      </w:pPr>
      <w:r w:rsidRPr="001231C1">
        <w:t>Delete the following Senate amendments:</w:t>
      </w:r>
    </w:p>
    <w:p w14:paraId="2092EE6E" w14:textId="74788640" w:rsidR="00F95BAA" w:rsidRPr="001231C1" w:rsidRDefault="00442DA9" w:rsidP="000107AB">
      <w:pPr>
        <w:widowControl w:val="0"/>
        <w:jc w:val="both"/>
      </w:pPr>
      <w:r w:rsidRPr="001231C1">
        <w:t>HB0078S3001/AE</w:t>
      </w:r>
    </w:p>
    <w:p w14:paraId="6DA9D2F9" w14:textId="77777777" w:rsidR="00F95BAA" w:rsidRPr="001231C1" w:rsidRDefault="00442DA9" w:rsidP="000107AB">
      <w:pPr>
        <w:widowControl w:val="0"/>
        <w:jc w:val="both"/>
      </w:pPr>
      <w:r w:rsidRPr="001231C1">
        <w:t>Further amend the ENGROSSED COPY as follows:</w:t>
      </w:r>
    </w:p>
    <w:p w14:paraId="020D2DC0" w14:textId="72E7D9F8" w:rsidR="00F95BAA" w:rsidRPr="001231C1" w:rsidRDefault="00442DA9" w:rsidP="000107AB">
      <w:pPr>
        <w:widowControl w:val="0"/>
        <w:ind w:left="2880" w:hanging="2880"/>
        <w:jc w:val="both"/>
      </w:pPr>
      <w:r w:rsidRPr="001231C1">
        <w:t>Page 1-line 1</w:t>
      </w:r>
      <w:r w:rsidRPr="001231C1">
        <w:tab/>
        <w:t xml:space="preserve">After </w:t>
      </w:r>
      <w:r w:rsidR="001B0BEB" w:rsidRPr="001231C1">
        <w:t>"</w:t>
      </w:r>
      <w:r w:rsidRPr="001231C1">
        <w:t>title</w:t>
      </w:r>
      <w:r w:rsidR="001B0BEB" w:rsidRPr="001231C1">
        <w:t>"</w:t>
      </w:r>
      <w:r w:rsidRPr="001231C1">
        <w:t xml:space="preserve"> insert </w:t>
      </w:r>
      <w:r w:rsidR="001B0BEB" w:rsidRPr="001231C1">
        <w:t>"</w:t>
      </w:r>
      <w:r w:rsidRPr="001231C1">
        <w:t>and abandoned vehicles</w:t>
      </w:r>
      <w:r w:rsidR="001B0BEB" w:rsidRPr="001231C1">
        <w:t>"</w:t>
      </w:r>
      <w:r w:rsidRPr="001231C1">
        <w:t>.</w:t>
      </w:r>
    </w:p>
    <w:p w14:paraId="078EB0B3" w14:textId="705B0540" w:rsidR="00F95BAA" w:rsidRPr="001231C1" w:rsidRDefault="00442DA9" w:rsidP="000107AB">
      <w:pPr>
        <w:widowControl w:val="0"/>
        <w:ind w:left="2880" w:hanging="2880"/>
        <w:jc w:val="both"/>
      </w:pPr>
      <w:r w:rsidRPr="001231C1">
        <w:t>Page 1-line 2</w:t>
      </w:r>
      <w:r w:rsidRPr="001231C1">
        <w:tab/>
        <w:t xml:space="preserve">After </w:t>
      </w:r>
      <w:r w:rsidR="001B0BEB" w:rsidRPr="001231C1">
        <w:t>"</w:t>
      </w:r>
      <w:r w:rsidRPr="001231C1">
        <w:t>title;</w:t>
      </w:r>
      <w:r w:rsidR="001B0BEB" w:rsidRPr="001231C1">
        <w:t>"</w:t>
      </w:r>
      <w:r w:rsidRPr="001231C1">
        <w:t xml:space="preserve"> insert </w:t>
      </w:r>
      <w:r w:rsidR="001B0BEB" w:rsidRPr="001231C1">
        <w:t>"</w:t>
      </w:r>
      <w:r w:rsidRPr="001231C1">
        <w:t>specifying applicability for requirements pertaining to abandoned vehicles;</w:t>
      </w:r>
      <w:r w:rsidR="001B0BEB" w:rsidRPr="001231C1">
        <w:t>"</w:t>
      </w:r>
      <w:r w:rsidRPr="001231C1">
        <w:t>.</w:t>
      </w:r>
    </w:p>
    <w:p w14:paraId="6FF006A9" w14:textId="1FA457F0" w:rsidR="00F95BAA" w:rsidRPr="001231C1" w:rsidRDefault="00442DA9" w:rsidP="000107AB">
      <w:pPr>
        <w:widowControl w:val="0"/>
        <w:ind w:left="2880" w:hanging="2880"/>
        <w:jc w:val="both"/>
      </w:pPr>
      <w:r w:rsidRPr="001231C1">
        <w:t>Page 1-line 8</w:t>
      </w:r>
      <w:r w:rsidRPr="001231C1">
        <w:tab/>
        <w:t xml:space="preserve">Delete </w:t>
      </w:r>
      <w:r w:rsidR="001B0BEB" w:rsidRPr="001231C1">
        <w:t>"</w:t>
      </w:r>
      <w:r w:rsidRPr="001231C1">
        <w:t>is</w:t>
      </w:r>
      <w:r w:rsidR="001B0BEB" w:rsidRPr="001231C1">
        <w:t>"</w:t>
      </w:r>
      <w:r w:rsidRPr="001231C1">
        <w:t xml:space="preserve"> insert </w:t>
      </w:r>
      <w:r w:rsidR="001B0BEB" w:rsidRPr="001231C1">
        <w:t>"</w:t>
      </w:r>
      <w:r w:rsidRPr="001231C1">
        <w:t>and 31-13-101(a)(ix)(B), (C) and by creating a new subparagraph (D) are</w:t>
      </w:r>
      <w:r w:rsidR="001B0BEB" w:rsidRPr="001231C1">
        <w:t>"</w:t>
      </w:r>
      <w:r w:rsidRPr="001231C1">
        <w:t xml:space="preserve">. </w:t>
      </w:r>
    </w:p>
    <w:p w14:paraId="3584B2F6" w14:textId="77777777" w:rsidR="00F95BAA" w:rsidRPr="001231C1" w:rsidRDefault="00442DA9" w:rsidP="000107AB">
      <w:pPr>
        <w:widowControl w:val="0"/>
        <w:jc w:val="both"/>
      </w:pPr>
      <w:r w:rsidRPr="001231C1">
        <w:t>Page 4-after line 23</w:t>
      </w:r>
      <w:r w:rsidRPr="001231C1">
        <w:tab/>
        <w:t>Insert:</w:t>
      </w:r>
    </w:p>
    <w:p w14:paraId="249DC5D2" w14:textId="4ED6E871" w:rsidR="00F95BAA" w:rsidRPr="001231C1" w:rsidRDefault="001B0BEB" w:rsidP="000107AB">
      <w:pPr>
        <w:widowControl w:val="0"/>
        <w:ind w:firstLine="720"/>
        <w:jc w:val="both"/>
        <w:rPr>
          <w:b/>
        </w:rPr>
      </w:pPr>
      <w:r w:rsidRPr="001231C1">
        <w:t>"</w:t>
      </w:r>
      <w:r w:rsidR="00442DA9" w:rsidRPr="001231C1">
        <w:rPr>
          <w:b/>
        </w:rPr>
        <w:t>31-13-101.  Definitions.</w:t>
      </w:r>
    </w:p>
    <w:p w14:paraId="4091BE3A" w14:textId="77777777" w:rsidR="00F95BAA" w:rsidRPr="001231C1" w:rsidRDefault="00442DA9" w:rsidP="000107AB">
      <w:pPr>
        <w:widowControl w:val="0"/>
        <w:ind w:firstLine="720"/>
        <w:jc w:val="both"/>
      </w:pPr>
      <w:r w:rsidRPr="001231C1">
        <w:t>(a)  As used in this act:</w:t>
      </w:r>
    </w:p>
    <w:p w14:paraId="2F7E4B7C" w14:textId="719C5BC6" w:rsidR="00F95BAA" w:rsidRPr="001231C1" w:rsidRDefault="00442DA9" w:rsidP="000107AB">
      <w:pPr>
        <w:widowControl w:val="0"/>
        <w:ind w:firstLine="1440"/>
        <w:jc w:val="both"/>
      </w:pPr>
      <w:r w:rsidRPr="001231C1">
        <w:t xml:space="preserve">(ix)  </w:t>
      </w:r>
      <w:r w:rsidR="001B0BEB" w:rsidRPr="001231C1">
        <w:t>"</w:t>
      </w:r>
      <w:r w:rsidRPr="001231C1">
        <w:t>Vehicle</w:t>
      </w:r>
      <w:r w:rsidR="001B0BEB" w:rsidRPr="001231C1">
        <w:t>"</w:t>
      </w:r>
      <w:r w:rsidRPr="001231C1">
        <w:t xml:space="preserve"> means:</w:t>
      </w:r>
    </w:p>
    <w:p w14:paraId="1BC09749" w14:textId="19F63B3C" w:rsidR="00F95BAA" w:rsidRPr="001231C1" w:rsidRDefault="00442DA9" w:rsidP="000107AB">
      <w:pPr>
        <w:widowControl w:val="0"/>
        <w:ind w:firstLine="2160"/>
        <w:jc w:val="both"/>
        <w:rPr>
          <w:strike/>
        </w:rPr>
      </w:pPr>
      <w:r w:rsidRPr="001231C1">
        <w:t>(B)  A housetrailer as provided by W.S. 31</w:t>
      </w:r>
      <w:r w:rsidR="00456B11" w:rsidRPr="001231C1">
        <w:noBreakHyphen/>
      </w:r>
      <w:r w:rsidRPr="001231C1">
        <w:t>1</w:t>
      </w:r>
      <w:r w:rsidR="00456B11" w:rsidRPr="001231C1">
        <w:noBreakHyphen/>
      </w:r>
      <w:r w:rsidRPr="001231C1">
        <w:t xml:space="preserve">101(a)(xxiii)(A) which is not installed on a permanent foundation and which is not taxable as real property; </w:t>
      </w:r>
      <w:r w:rsidRPr="001231C1">
        <w:rPr>
          <w:strike/>
        </w:rPr>
        <w:t>or</w:t>
      </w:r>
    </w:p>
    <w:p w14:paraId="1C053C43" w14:textId="089A9789" w:rsidR="00F95BAA" w:rsidRPr="001231C1" w:rsidRDefault="00442DA9" w:rsidP="000107AB">
      <w:pPr>
        <w:widowControl w:val="0"/>
        <w:ind w:firstLine="2160"/>
        <w:jc w:val="both"/>
        <w:rPr>
          <w:u w:val="single"/>
        </w:rPr>
      </w:pPr>
      <w:r w:rsidRPr="001231C1">
        <w:t>(C)  A transportable home as provided by W.S. 31</w:t>
      </w:r>
      <w:r w:rsidR="00456B11" w:rsidRPr="001231C1">
        <w:noBreakHyphen/>
      </w:r>
      <w:r w:rsidRPr="001231C1">
        <w:t>1</w:t>
      </w:r>
      <w:r w:rsidR="00456B11" w:rsidRPr="001231C1">
        <w:noBreakHyphen/>
      </w:r>
      <w:r w:rsidRPr="001231C1">
        <w:t>101(a)(xxiv)(C) which is not installed on a permanent foundation and which is not taxable as real property</w:t>
      </w:r>
      <w:r w:rsidRPr="001231C1">
        <w:rPr>
          <w:u w:val="single"/>
        </w:rPr>
        <w:t>;</w:t>
      </w:r>
      <w:r w:rsidRPr="001231C1">
        <w:rPr>
          <w:strike/>
        </w:rPr>
        <w:t xml:space="preserve">. </w:t>
      </w:r>
      <w:r w:rsidRPr="001231C1">
        <w:rPr>
          <w:u w:val="single"/>
        </w:rPr>
        <w:t>or</w:t>
      </w:r>
    </w:p>
    <w:p w14:paraId="76492D0C" w14:textId="55F8E583" w:rsidR="00F95BAA" w:rsidRPr="001231C1" w:rsidRDefault="00442DA9" w:rsidP="000107AB">
      <w:pPr>
        <w:widowControl w:val="0"/>
        <w:ind w:firstLine="2160"/>
        <w:jc w:val="both"/>
      </w:pPr>
      <w:r w:rsidRPr="001231C1">
        <w:rPr>
          <w:u w:val="single"/>
        </w:rPr>
        <w:t>(D) Watercraft titled under W.S. 31-2-101(b).</w:t>
      </w:r>
      <w:r w:rsidR="001B0BEB" w:rsidRPr="001231C1">
        <w:t>"</w:t>
      </w:r>
      <w:r w:rsidRPr="001231C1">
        <w:t xml:space="preserve">. EKLUND, LINDHOLM, LOUCKS, MEIER, BALDWIN, CASE </w:t>
      </w:r>
    </w:p>
    <w:p w14:paraId="705229AE" w14:textId="77777777" w:rsidR="004B4180" w:rsidRPr="001231C1" w:rsidRDefault="004B4180" w:rsidP="000107AB">
      <w:pPr>
        <w:widowControl w:val="0"/>
        <w:jc w:val="both"/>
      </w:pPr>
    </w:p>
    <w:p w14:paraId="1B15EFE0" w14:textId="2BA5DADE" w:rsidR="004B4180" w:rsidRPr="001231C1" w:rsidRDefault="007D5906" w:rsidP="000107AB">
      <w:pPr>
        <w:widowControl w:val="0"/>
        <w:jc w:val="center"/>
      </w:pPr>
      <w:r w:rsidRPr="001231C1">
        <w:rPr>
          <w:b/>
        </w:rPr>
        <w:t>ROLL CALL</w:t>
      </w:r>
    </w:p>
    <w:p w14:paraId="33A01B00" w14:textId="5996CF5E" w:rsidR="004B4180" w:rsidRPr="001231C1" w:rsidRDefault="00442DA9" w:rsidP="000107AB">
      <w:pPr>
        <w:widowControl w:val="0"/>
        <w:jc w:val="both"/>
      </w:pPr>
      <w:r w:rsidRPr="001231C1">
        <w:rPr>
          <w:b/>
        </w:rPr>
        <w:t xml:space="preserve">Ayes:  </w:t>
      </w:r>
      <w:r w:rsidRPr="001231C1">
        <w:t xml:space="preserve">Representative(s) Allen, Baker, Barlow, Biteman, Blackburn, Blake, Bovee, Brown, Burkhart, Byrd, Clausen, Connolly, Court, Crank, Dayton, Eklund, Eyre, Flitner, Freeman, Furphy, Gierau, Haley, Hallinan, Harshman, Henderson, Hunt, Kinner, Kirkbride, Laursen, Lindholm, Loucks, </w:t>
      </w:r>
      <w:r w:rsidR="00F95BAA" w:rsidRPr="001231C1">
        <w:t>MacGuire</w:t>
      </w:r>
      <w:r w:rsidRPr="001231C1">
        <w:t>, Madden, Nicholas, Northrup, Obermueller, Olsen, Paxton, Pelkey, Piiparinen, Pownall, Schwartz, Sweeney, Walters</w:t>
      </w:r>
    </w:p>
    <w:p w14:paraId="20389270" w14:textId="1011A73C" w:rsidR="004B4180" w:rsidRPr="001231C1" w:rsidRDefault="00442DA9" w:rsidP="000107AB">
      <w:pPr>
        <w:widowControl w:val="0"/>
        <w:jc w:val="both"/>
      </w:pPr>
      <w:r w:rsidRPr="001231C1">
        <w:rPr>
          <w:b/>
        </w:rPr>
        <w:t xml:space="preserve">Nays:  </w:t>
      </w:r>
      <w:r w:rsidRPr="001231C1">
        <w:t xml:space="preserve">Representative(s) Clem, Edwards, Gray, Greear, Halverson, Jennings, Larsen, Lone, </w:t>
      </w:r>
      <w:r w:rsidR="00F95BAA" w:rsidRPr="001231C1">
        <w:t>McKim</w:t>
      </w:r>
      <w:r w:rsidRPr="001231C1">
        <w:t>, Miller, Salazar, Sommers, Steinmetz, Wilson, Winters, Zwonitzer</w:t>
      </w:r>
    </w:p>
    <w:p w14:paraId="35569872" w14:textId="77777777" w:rsidR="004B4180" w:rsidRPr="001231C1" w:rsidRDefault="00442DA9" w:rsidP="000107AB">
      <w:pPr>
        <w:widowControl w:val="0"/>
        <w:jc w:val="both"/>
      </w:pPr>
      <w:r w:rsidRPr="001231C1">
        <w:rPr>
          <w:b/>
        </w:rPr>
        <w:t xml:space="preserve">Ayes </w:t>
      </w:r>
      <w:r w:rsidRPr="001231C1">
        <w:t xml:space="preserve">44    </w:t>
      </w:r>
      <w:r w:rsidRPr="001231C1">
        <w:rPr>
          <w:b/>
        </w:rPr>
        <w:t xml:space="preserve">Nays </w:t>
      </w:r>
      <w:r w:rsidRPr="001231C1">
        <w:t xml:space="preserve">16   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56232B60" w14:textId="77777777" w:rsidR="004B4180" w:rsidRPr="001231C1" w:rsidRDefault="004B4180" w:rsidP="000107AB">
      <w:pPr>
        <w:widowControl w:val="0"/>
        <w:jc w:val="both"/>
      </w:pPr>
    </w:p>
    <w:p w14:paraId="28A9CAA8" w14:textId="77777777" w:rsidR="007D5906" w:rsidRPr="001231C1" w:rsidRDefault="00442DA9" w:rsidP="000107AB">
      <w:pPr>
        <w:widowControl w:val="0"/>
        <w:tabs>
          <w:tab w:val="left" w:pos="1530"/>
        </w:tabs>
        <w:jc w:val="both"/>
      </w:pPr>
      <w:r w:rsidRPr="001231C1">
        <w:t>2/24/2017</w:t>
      </w:r>
      <w:r w:rsidRPr="001231C1">
        <w:tab/>
        <w:t>S Adopted HB0078JC001: 25-1-4-0-0</w:t>
      </w:r>
    </w:p>
    <w:p w14:paraId="2500C710" w14:textId="14D061AE" w:rsidR="007D5906" w:rsidRPr="001231C1" w:rsidRDefault="007D5906" w:rsidP="000107AB">
      <w:pPr>
        <w:widowControl w:val="0"/>
        <w:tabs>
          <w:tab w:val="left" w:pos="1530"/>
        </w:tabs>
        <w:jc w:val="both"/>
      </w:pPr>
    </w:p>
    <w:p w14:paraId="49DCD176" w14:textId="313694F9" w:rsidR="007D5906" w:rsidRPr="001231C1" w:rsidRDefault="00442DA9" w:rsidP="000107AB">
      <w:pPr>
        <w:widowControl w:val="0"/>
        <w:jc w:val="both"/>
        <w:rPr>
          <w:b/>
        </w:rPr>
      </w:pPr>
      <w:r w:rsidRPr="001231C1">
        <w:rPr>
          <w:b/>
        </w:rPr>
        <w:t>HB0078JC001/HADOPTEDSADOPTED</w:t>
      </w:r>
      <w:r w:rsidR="009F53AD" w:rsidRPr="001231C1">
        <w:rPr>
          <w:b/>
        </w:rPr>
        <w:tab/>
        <w:t>(</w:t>
      </w:r>
      <w:r w:rsidRPr="001231C1">
        <w:rPr>
          <w:b/>
        </w:rPr>
        <w:t>TO ENGROSSED COPY</w:t>
      </w:r>
      <w:r w:rsidR="009F53AD" w:rsidRPr="001231C1">
        <w:rPr>
          <w:b/>
        </w:rPr>
        <w:t>)</w:t>
      </w:r>
    </w:p>
    <w:p w14:paraId="5A43A092" w14:textId="77777777" w:rsidR="00F95BAA" w:rsidRPr="001231C1" w:rsidRDefault="00442DA9" w:rsidP="000107AB">
      <w:pPr>
        <w:widowControl w:val="0"/>
        <w:jc w:val="both"/>
      </w:pPr>
      <w:r w:rsidRPr="001231C1">
        <w:t>Delete the following Senate amendments:</w:t>
      </w:r>
    </w:p>
    <w:p w14:paraId="6A5B058F" w14:textId="77777777" w:rsidR="00F95BAA" w:rsidRPr="001231C1" w:rsidRDefault="00442DA9" w:rsidP="000107AB">
      <w:pPr>
        <w:widowControl w:val="0"/>
        <w:jc w:val="both"/>
      </w:pPr>
      <w:r w:rsidRPr="001231C1">
        <w:t>HB0078S3001/AE</w:t>
      </w:r>
    </w:p>
    <w:p w14:paraId="00D17B33" w14:textId="77777777" w:rsidR="00F95BAA" w:rsidRPr="001231C1" w:rsidRDefault="00442DA9" w:rsidP="000107AB">
      <w:pPr>
        <w:widowControl w:val="0"/>
        <w:jc w:val="both"/>
      </w:pPr>
      <w:r w:rsidRPr="001231C1">
        <w:t>Further amend the ENGROSSED COPY as follows:</w:t>
      </w:r>
    </w:p>
    <w:p w14:paraId="074828DC" w14:textId="0A911C70" w:rsidR="00F95BAA" w:rsidRPr="001231C1" w:rsidRDefault="00442DA9" w:rsidP="000107AB">
      <w:pPr>
        <w:widowControl w:val="0"/>
        <w:ind w:left="2880" w:hanging="2880"/>
        <w:jc w:val="both"/>
      </w:pPr>
      <w:r w:rsidRPr="001231C1">
        <w:t>Page 1-line 1</w:t>
      </w:r>
      <w:r w:rsidRPr="001231C1">
        <w:tab/>
        <w:t xml:space="preserve">After </w:t>
      </w:r>
      <w:r w:rsidR="001B0BEB" w:rsidRPr="001231C1">
        <w:t>"</w:t>
      </w:r>
      <w:r w:rsidRPr="001231C1">
        <w:t>title</w:t>
      </w:r>
      <w:r w:rsidR="001B0BEB" w:rsidRPr="001231C1">
        <w:t>"</w:t>
      </w:r>
      <w:r w:rsidRPr="001231C1">
        <w:t xml:space="preserve"> insert </w:t>
      </w:r>
      <w:r w:rsidR="001B0BEB" w:rsidRPr="001231C1">
        <w:t>"</w:t>
      </w:r>
      <w:r w:rsidRPr="001231C1">
        <w:t>and abandoned vehicles</w:t>
      </w:r>
      <w:r w:rsidR="001B0BEB" w:rsidRPr="001231C1">
        <w:t>"</w:t>
      </w:r>
      <w:r w:rsidRPr="001231C1">
        <w:t>.</w:t>
      </w:r>
    </w:p>
    <w:p w14:paraId="17F6D9B6" w14:textId="3B880EB0" w:rsidR="00F95BAA" w:rsidRPr="001231C1" w:rsidRDefault="00442DA9" w:rsidP="000107AB">
      <w:pPr>
        <w:widowControl w:val="0"/>
        <w:ind w:left="2880" w:hanging="2880"/>
        <w:jc w:val="both"/>
      </w:pPr>
      <w:r w:rsidRPr="001231C1">
        <w:t>Page 1-line 2</w:t>
      </w:r>
      <w:r w:rsidRPr="001231C1">
        <w:tab/>
        <w:t xml:space="preserve">After </w:t>
      </w:r>
      <w:r w:rsidR="001B0BEB" w:rsidRPr="001231C1">
        <w:t>"</w:t>
      </w:r>
      <w:r w:rsidRPr="001231C1">
        <w:t>title;</w:t>
      </w:r>
      <w:r w:rsidR="001B0BEB" w:rsidRPr="001231C1">
        <w:t>"</w:t>
      </w:r>
      <w:r w:rsidRPr="001231C1">
        <w:t xml:space="preserve"> insert </w:t>
      </w:r>
      <w:r w:rsidR="001B0BEB" w:rsidRPr="001231C1">
        <w:t>"</w:t>
      </w:r>
      <w:r w:rsidRPr="001231C1">
        <w:t>specifying applicability for requirements pertaining to abandoned vehicles;</w:t>
      </w:r>
      <w:r w:rsidR="001B0BEB" w:rsidRPr="001231C1">
        <w:t>"</w:t>
      </w:r>
      <w:r w:rsidRPr="001231C1">
        <w:t>.</w:t>
      </w:r>
    </w:p>
    <w:p w14:paraId="5F87592A" w14:textId="3BAB21EC" w:rsidR="00F95BAA" w:rsidRPr="001231C1" w:rsidRDefault="00442DA9" w:rsidP="000107AB">
      <w:pPr>
        <w:widowControl w:val="0"/>
        <w:ind w:left="2880" w:hanging="2880"/>
        <w:jc w:val="both"/>
      </w:pPr>
      <w:r w:rsidRPr="001231C1">
        <w:t>Page 1-line 8</w:t>
      </w:r>
      <w:r w:rsidRPr="001231C1">
        <w:tab/>
        <w:t xml:space="preserve">Delete </w:t>
      </w:r>
      <w:r w:rsidR="001B0BEB" w:rsidRPr="001231C1">
        <w:t>"</w:t>
      </w:r>
      <w:r w:rsidRPr="001231C1">
        <w:t>is</w:t>
      </w:r>
      <w:r w:rsidR="001B0BEB" w:rsidRPr="001231C1">
        <w:t>"</w:t>
      </w:r>
      <w:r w:rsidRPr="001231C1">
        <w:t xml:space="preserve"> insert </w:t>
      </w:r>
      <w:r w:rsidR="001B0BEB" w:rsidRPr="001231C1">
        <w:t>"</w:t>
      </w:r>
      <w:r w:rsidRPr="001231C1">
        <w:t>and 31-13-101(a)(ix)(B), (C) and by creating a new subparagraph (D) are</w:t>
      </w:r>
      <w:r w:rsidR="001B0BEB" w:rsidRPr="001231C1">
        <w:t>"</w:t>
      </w:r>
      <w:r w:rsidRPr="001231C1">
        <w:t xml:space="preserve">. </w:t>
      </w:r>
    </w:p>
    <w:p w14:paraId="1D26A6A3" w14:textId="77777777" w:rsidR="00F95BAA" w:rsidRPr="001231C1" w:rsidRDefault="00442DA9" w:rsidP="000107AB">
      <w:pPr>
        <w:widowControl w:val="0"/>
        <w:jc w:val="both"/>
      </w:pPr>
      <w:r w:rsidRPr="001231C1">
        <w:t>Page 4-after line 23</w:t>
      </w:r>
      <w:r w:rsidRPr="001231C1">
        <w:tab/>
        <w:t>Insert:</w:t>
      </w:r>
    </w:p>
    <w:p w14:paraId="4180C001" w14:textId="7060218B" w:rsidR="00F95BAA" w:rsidRPr="001231C1" w:rsidRDefault="001B0BEB" w:rsidP="000107AB">
      <w:pPr>
        <w:widowControl w:val="0"/>
        <w:ind w:firstLine="720"/>
        <w:jc w:val="both"/>
        <w:rPr>
          <w:b/>
        </w:rPr>
      </w:pPr>
      <w:r w:rsidRPr="001231C1">
        <w:t>"</w:t>
      </w:r>
      <w:r w:rsidR="00442DA9" w:rsidRPr="001231C1">
        <w:rPr>
          <w:b/>
        </w:rPr>
        <w:t>31-13-101.  Definitions.</w:t>
      </w:r>
    </w:p>
    <w:p w14:paraId="1ADD82F5" w14:textId="77777777" w:rsidR="00F95BAA" w:rsidRPr="001231C1" w:rsidRDefault="00442DA9" w:rsidP="000107AB">
      <w:pPr>
        <w:widowControl w:val="0"/>
        <w:ind w:firstLine="720"/>
        <w:jc w:val="both"/>
      </w:pPr>
      <w:r w:rsidRPr="001231C1">
        <w:t>(a)  As used in this act:</w:t>
      </w:r>
    </w:p>
    <w:p w14:paraId="74D5BBC3" w14:textId="3BE04B5F" w:rsidR="00F95BAA" w:rsidRPr="001231C1" w:rsidRDefault="00442DA9" w:rsidP="000107AB">
      <w:pPr>
        <w:widowControl w:val="0"/>
        <w:ind w:firstLine="1440"/>
        <w:jc w:val="both"/>
      </w:pPr>
      <w:r w:rsidRPr="001231C1">
        <w:t xml:space="preserve">(ix)  </w:t>
      </w:r>
      <w:r w:rsidR="001B0BEB" w:rsidRPr="001231C1">
        <w:t>"</w:t>
      </w:r>
      <w:r w:rsidRPr="001231C1">
        <w:t>Vehicle</w:t>
      </w:r>
      <w:r w:rsidR="001B0BEB" w:rsidRPr="001231C1">
        <w:t>"</w:t>
      </w:r>
      <w:r w:rsidRPr="001231C1">
        <w:t xml:space="preserve"> means:</w:t>
      </w:r>
    </w:p>
    <w:p w14:paraId="4AFED10E" w14:textId="1F14EA14" w:rsidR="00F95BAA" w:rsidRPr="001231C1" w:rsidRDefault="00442DA9" w:rsidP="000107AB">
      <w:pPr>
        <w:widowControl w:val="0"/>
        <w:ind w:firstLine="2160"/>
        <w:jc w:val="both"/>
        <w:rPr>
          <w:strike/>
        </w:rPr>
      </w:pPr>
      <w:r w:rsidRPr="001231C1">
        <w:t>(B)  A housetrailer as provided by W.S. 31</w:t>
      </w:r>
      <w:r w:rsidR="00456B11" w:rsidRPr="001231C1">
        <w:noBreakHyphen/>
      </w:r>
      <w:r w:rsidRPr="001231C1">
        <w:t>1</w:t>
      </w:r>
      <w:r w:rsidR="00456B11" w:rsidRPr="001231C1">
        <w:noBreakHyphen/>
      </w:r>
      <w:r w:rsidRPr="001231C1">
        <w:t xml:space="preserve">101(a)(xxiii)(A) which is not installed on a permanent foundation and which is not taxable as real property; </w:t>
      </w:r>
      <w:r w:rsidRPr="001231C1">
        <w:rPr>
          <w:strike/>
        </w:rPr>
        <w:t>or</w:t>
      </w:r>
    </w:p>
    <w:p w14:paraId="180C02BB" w14:textId="77110A9E" w:rsidR="00F95BAA" w:rsidRPr="001231C1" w:rsidRDefault="00442DA9" w:rsidP="000107AB">
      <w:pPr>
        <w:widowControl w:val="0"/>
        <w:ind w:firstLine="2160"/>
        <w:jc w:val="both"/>
        <w:rPr>
          <w:u w:val="single"/>
        </w:rPr>
      </w:pPr>
      <w:r w:rsidRPr="001231C1">
        <w:t>(C)  A transportable home as provided by W.S. 31</w:t>
      </w:r>
      <w:r w:rsidR="00456B11" w:rsidRPr="001231C1">
        <w:noBreakHyphen/>
      </w:r>
      <w:r w:rsidRPr="001231C1">
        <w:t>1</w:t>
      </w:r>
      <w:r w:rsidR="00456B11" w:rsidRPr="001231C1">
        <w:noBreakHyphen/>
      </w:r>
      <w:r w:rsidRPr="001231C1">
        <w:t>101(a)(xxiv)(C) which is not installed on a permanent foundation and which is not taxable as real property</w:t>
      </w:r>
      <w:r w:rsidRPr="001231C1">
        <w:rPr>
          <w:u w:val="single"/>
        </w:rPr>
        <w:t>;</w:t>
      </w:r>
      <w:r w:rsidRPr="001231C1">
        <w:rPr>
          <w:strike/>
        </w:rPr>
        <w:t xml:space="preserve">. </w:t>
      </w:r>
      <w:r w:rsidRPr="001231C1">
        <w:rPr>
          <w:u w:val="single"/>
        </w:rPr>
        <w:t>or</w:t>
      </w:r>
    </w:p>
    <w:p w14:paraId="42C3A39E" w14:textId="055F3586" w:rsidR="00F95BAA" w:rsidRPr="001231C1" w:rsidRDefault="00442DA9" w:rsidP="000107AB">
      <w:pPr>
        <w:widowControl w:val="0"/>
        <w:ind w:firstLine="2160"/>
        <w:jc w:val="both"/>
      </w:pPr>
      <w:r w:rsidRPr="001231C1">
        <w:rPr>
          <w:u w:val="single"/>
        </w:rPr>
        <w:t>(D) Watercraft titled under W.S. 31-2-101(b).</w:t>
      </w:r>
      <w:r w:rsidR="001B0BEB" w:rsidRPr="001231C1">
        <w:t>"</w:t>
      </w:r>
      <w:r w:rsidRPr="001231C1">
        <w:t xml:space="preserve">. EKLUND, LINDHOLM, LOUCKS, MEIER, BALDWIN, CASE </w:t>
      </w:r>
    </w:p>
    <w:p w14:paraId="6668B2C5" w14:textId="77777777" w:rsidR="004B4180" w:rsidRPr="001231C1" w:rsidRDefault="004B4180" w:rsidP="000107AB">
      <w:pPr>
        <w:widowControl w:val="0"/>
        <w:jc w:val="both"/>
      </w:pPr>
    </w:p>
    <w:p w14:paraId="599F2F9E" w14:textId="2E98D2F1" w:rsidR="004B4180" w:rsidRPr="001231C1" w:rsidRDefault="007D5906" w:rsidP="000107AB">
      <w:pPr>
        <w:widowControl w:val="0"/>
        <w:jc w:val="center"/>
      </w:pPr>
      <w:r w:rsidRPr="001231C1">
        <w:rPr>
          <w:b/>
        </w:rPr>
        <w:t>ROLL CALL</w:t>
      </w:r>
    </w:p>
    <w:p w14:paraId="4AF2AA7F" w14:textId="0BAC18AB" w:rsidR="004B4180" w:rsidRPr="001231C1" w:rsidRDefault="00442DA9" w:rsidP="000107AB">
      <w:pPr>
        <w:widowControl w:val="0"/>
        <w:jc w:val="both"/>
      </w:pPr>
      <w:r w:rsidRPr="001231C1">
        <w:rPr>
          <w:b/>
        </w:rPr>
        <w:t xml:space="preserve">Ayes:  </w:t>
      </w:r>
      <w:r w:rsidRPr="001231C1">
        <w:t xml:space="preserve">Senator(s) Agar, Anderson, Anselmi-Dalton, Baldwin, </w:t>
      </w:r>
      <w:r w:rsidR="00B61B1B" w:rsidRPr="001231C1">
        <w:t>Bebout</w:t>
      </w:r>
      <w:r w:rsidRPr="001231C1">
        <w:t xml:space="preserve">, Boner, Bouchard, Burns, Case, Coe, Dockstader, Driskill, Ellis, Emerich, Hicks, Landen, Meier, Moniz, Nethercott, Perkins, Peterson, Rothfuss, Scott, Von </w:t>
      </w:r>
      <w:r w:rsidRPr="001231C1">
        <w:lastRenderedPageBreak/>
        <w:t>Flatern, Wasserburger</w:t>
      </w:r>
    </w:p>
    <w:p w14:paraId="5A83ABC4" w14:textId="77777777" w:rsidR="004B4180" w:rsidRPr="001231C1" w:rsidRDefault="00442DA9" w:rsidP="000107AB">
      <w:pPr>
        <w:widowControl w:val="0"/>
        <w:jc w:val="both"/>
      </w:pPr>
      <w:r w:rsidRPr="001231C1">
        <w:rPr>
          <w:b/>
        </w:rPr>
        <w:t xml:space="preserve">Nays:  </w:t>
      </w:r>
      <w:r w:rsidRPr="001231C1">
        <w:t>Senator Hastert</w:t>
      </w:r>
    </w:p>
    <w:p w14:paraId="0861720C" w14:textId="77777777" w:rsidR="004B4180" w:rsidRPr="001231C1" w:rsidRDefault="00442DA9" w:rsidP="000107AB">
      <w:pPr>
        <w:widowControl w:val="0"/>
        <w:jc w:val="both"/>
      </w:pPr>
      <w:r w:rsidRPr="001231C1">
        <w:rPr>
          <w:b/>
        </w:rPr>
        <w:t xml:space="preserve">Excused:  </w:t>
      </w:r>
      <w:r w:rsidRPr="001231C1">
        <w:t>Senator(s) Barnard, Christensen, Kinskey, Pappas</w:t>
      </w:r>
    </w:p>
    <w:p w14:paraId="1D60E2CB" w14:textId="77777777" w:rsidR="004B4180" w:rsidRPr="001231C1" w:rsidRDefault="00442DA9" w:rsidP="000107AB">
      <w:pPr>
        <w:widowControl w:val="0"/>
        <w:jc w:val="both"/>
      </w:pPr>
      <w:r w:rsidRPr="001231C1">
        <w:rPr>
          <w:b/>
        </w:rPr>
        <w:t xml:space="preserve">Ayes </w:t>
      </w:r>
      <w:r w:rsidRPr="001231C1">
        <w:t xml:space="preserve">25    </w:t>
      </w:r>
      <w:r w:rsidRPr="001231C1">
        <w:rPr>
          <w:b/>
        </w:rPr>
        <w:t xml:space="preserve">Nays </w:t>
      </w:r>
      <w:r w:rsidRPr="001231C1">
        <w:t xml:space="preserve">1    </w:t>
      </w:r>
      <w:r w:rsidRPr="001231C1">
        <w:rPr>
          <w:b/>
        </w:rPr>
        <w:t xml:space="preserve">Excused </w:t>
      </w:r>
      <w:r w:rsidRPr="001231C1">
        <w:t xml:space="preserve">4    </w:t>
      </w:r>
      <w:r w:rsidRPr="001231C1">
        <w:rPr>
          <w:b/>
        </w:rPr>
        <w:t xml:space="preserve">Absent </w:t>
      </w:r>
      <w:r w:rsidRPr="001231C1">
        <w:t xml:space="preserve">0    </w:t>
      </w:r>
      <w:r w:rsidRPr="001231C1">
        <w:rPr>
          <w:b/>
        </w:rPr>
        <w:t xml:space="preserve">Conflicts </w:t>
      </w:r>
      <w:r w:rsidRPr="001231C1">
        <w:t>0</w:t>
      </w:r>
    </w:p>
    <w:p w14:paraId="28E95493" w14:textId="77777777" w:rsidR="004B4180" w:rsidRPr="001231C1" w:rsidRDefault="004B4180" w:rsidP="000107AB">
      <w:pPr>
        <w:widowControl w:val="0"/>
        <w:jc w:val="both"/>
      </w:pPr>
    </w:p>
    <w:p w14:paraId="1A5E422D" w14:textId="77777777" w:rsidR="004B4180" w:rsidRPr="001231C1" w:rsidRDefault="00442DA9" w:rsidP="000107AB">
      <w:pPr>
        <w:widowControl w:val="0"/>
        <w:tabs>
          <w:tab w:val="left" w:pos="1530"/>
        </w:tabs>
        <w:jc w:val="both"/>
      </w:pPr>
      <w:r w:rsidRPr="001231C1">
        <w:t>2/24/2017</w:t>
      </w:r>
      <w:r w:rsidRPr="001231C1">
        <w:tab/>
        <w:t>Assigned Number HEA No. 0076</w:t>
      </w:r>
    </w:p>
    <w:p w14:paraId="2D1D89B9" w14:textId="77777777" w:rsidR="004B4180" w:rsidRPr="001231C1" w:rsidRDefault="00442DA9" w:rsidP="000107AB">
      <w:pPr>
        <w:widowControl w:val="0"/>
        <w:tabs>
          <w:tab w:val="left" w:pos="1530"/>
        </w:tabs>
        <w:jc w:val="both"/>
      </w:pPr>
      <w:r w:rsidRPr="001231C1">
        <w:t>2/27/2017</w:t>
      </w:r>
      <w:r w:rsidRPr="001231C1">
        <w:tab/>
        <w:t>H Speaker Signed HEA No. 0076</w:t>
      </w:r>
    </w:p>
    <w:p w14:paraId="61393BB9" w14:textId="77777777" w:rsidR="004B4180" w:rsidRPr="001231C1" w:rsidRDefault="00442DA9" w:rsidP="000107AB">
      <w:pPr>
        <w:widowControl w:val="0"/>
        <w:tabs>
          <w:tab w:val="left" w:pos="1530"/>
        </w:tabs>
        <w:jc w:val="both"/>
      </w:pPr>
      <w:r w:rsidRPr="001231C1">
        <w:t>2/27/2017</w:t>
      </w:r>
      <w:r w:rsidRPr="001231C1">
        <w:tab/>
        <w:t>S President Signed HEA No. 0076</w:t>
      </w:r>
    </w:p>
    <w:p w14:paraId="63F6F18F" w14:textId="77777777" w:rsidR="00F72B2F" w:rsidRPr="001231C1" w:rsidRDefault="00F72B2F" w:rsidP="00F72B2F">
      <w:pPr>
        <w:widowControl w:val="0"/>
        <w:tabs>
          <w:tab w:val="left" w:pos="1530"/>
        </w:tabs>
        <w:jc w:val="both"/>
      </w:pPr>
      <w:r w:rsidRPr="001231C1">
        <w:t>3/6/2017</w:t>
      </w:r>
      <w:r w:rsidRPr="001231C1">
        <w:tab/>
        <w:t>Governor Signed HEA No. 0076</w:t>
      </w:r>
    </w:p>
    <w:p w14:paraId="6BB506EA" w14:textId="77777777" w:rsidR="004B4180" w:rsidRPr="001231C1" w:rsidRDefault="00442DA9" w:rsidP="000107AB">
      <w:pPr>
        <w:widowControl w:val="0"/>
        <w:tabs>
          <w:tab w:val="left" w:pos="1530"/>
        </w:tabs>
        <w:jc w:val="both"/>
      </w:pPr>
      <w:r w:rsidRPr="001231C1">
        <w:t>3/6/2017</w:t>
      </w:r>
      <w:r w:rsidRPr="001231C1">
        <w:tab/>
        <w:t>Assigned Chapter Number</w:t>
      </w:r>
    </w:p>
    <w:p w14:paraId="4C4AE743" w14:textId="77777777" w:rsidR="004B4180" w:rsidRPr="001231C1" w:rsidRDefault="004B4180" w:rsidP="000107AB">
      <w:pPr>
        <w:widowControl w:val="0"/>
        <w:jc w:val="both"/>
      </w:pPr>
    </w:p>
    <w:p w14:paraId="7096E2E2" w14:textId="77777777" w:rsidR="004B4180" w:rsidRPr="001231C1" w:rsidRDefault="00442DA9" w:rsidP="000107AB">
      <w:pPr>
        <w:widowControl w:val="0"/>
        <w:jc w:val="both"/>
      </w:pPr>
      <w:r w:rsidRPr="001231C1">
        <w:t>Chapter No. 107  Session Laws of Wyoming 2017</w:t>
      </w:r>
    </w:p>
    <w:p w14:paraId="678AE75E"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4312A130" w14:textId="77777777" w:rsidTr="00473716">
        <w:trPr>
          <w:trHeight w:val="393"/>
        </w:trPr>
        <w:tc>
          <w:tcPr>
            <w:tcW w:w="2538" w:type="dxa"/>
            <w:vAlign w:val="center"/>
          </w:tcPr>
          <w:p w14:paraId="56DAF74F" w14:textId="77777777" w:rsidR="00D5425E" w:rsidRPr="001231C1" w:rsidRDefault="00D5425E" w:rsidP="000107AB">
            <w:pPr>
              <w:pStyle w:val="DigestTitle"/>
              <w:widowControl w:val="0"/>
              <w:ind w:right="-141"/>
              <w:jc w:val="both"/>
              <w:rPr>
                <w:b w:val="0"/>
              </w:rPr>
            </w:pPr>
            <w:r w:rsidRPr="001231C1">
              <w:t>H.B. No. 0079</w:t>
            </w:r>
            <w:r w:rsidR="00473716" w:rsidRPr="001231C1">
              <w:t xml:space="preserve"> </w:t>
            </w:r>
          </w:p>
        </w:tc>
        <w:tc>
          <w:tcPr>
            <w:tcW w:w="6908" w:type="dxa"/>
            <w:vAlign w:val="center"/>
          </w:tcPr>
          <w:p w14:paraId="294E7CB3" w14:textId="77777777" w:rsidR="00D5425E" w:rsidRPr="001231C1" w:rsidRDefault="00D5425E" w:rsidP="000107AB">
            <w:pPr>
              <w:pStyle w:val="DigestTitle"/>
              <w:widowControl w:val="0"/>
              <w:jc w:val="both"/>
              <w:rPr>
                <w:b w:val="0"/>
              </w:rPr>
            </w:pPr>
            <w:r w:rsidRPr="001231C1">
              <w:t>State funds equity investments pool.</w:t>
            </w:r>
          </w:p>
        </w:tc>
      </w:tr>
    </w:tbl>
    <w:p w14:paraId="3CBE9730" w14:textId="77777777" w:rsidR="003D4279" w:rsidRPr="001231C1" w:rsidRDefault="003D4279" w:rsidP="000107AB">
      <w:pPr>
        <w:widowControl w:val="0"/>
        <w:jc w:val="both"/>
      </w:pPr>
    </w:p>
    <w:p w14:paraId="76BAE3BA" w14:textId="10290CD2" w:rsidR="00D5425E" w:rsidRPr="001231C1" w:rsidRDefault="007F3A42" w:rsidP="000107AB">
      <w:pPr>
        <w:widowControl w:val="0"/>
        <w:tabs>
          <w:tab w:val="left" w:pos="2880"/>
        </w:tabs>
        <w:ind w:left="2880" w:hanging="2880"/>
        <w:jc w:val="both"/>
      </w:pPr>
      <w:r w:rsidRPr="001231C1">
        <w:t>Sponsored By:</w:t>
      </w:r>
      <w:r w:rsidR="00D5425E" w:rsidRPr="001231C1">
        <w:tab/>
        <w:t>Joint Appropriations Committee</w:t>
      </w:r>
    </w:p>
    <w:p w14:paraId="7ABF47DC" w14:textId="77777777" w:rsidR="00C46B30" w:rsidRPr="001231C1" w:rsidRDefault="00C46B30" w:rsidP="000107AB">
      <w:pPr>
        <w:widowControl w:val="0"/>
        <w:tabs>
          <w:tab w:val="left" w:pos="2880"/>
        </w:tabs>
        <w:jc w:val="both"/>
      </w:pPr>
    </w:p>
    <w:p w14:paraId="1734B557" w14:textId="77777777" w:rsidR="00D5425E" w:rsidRPr="001231C1" w:rsidRDefault="00D5425E" w:rsidP="000107AB">
      <w:pPr>
        <w:pStyle w:val="BillTitle"/>
        <w:widowControl w:val="0"/>
      </w:pPr>
      <w:r w:rsidRPr="001231C1">
        <w:t>AN ACT relating to public funds; creating the pool A investment account; specifying the maximum percentage of the pool which may be invested in equities including stocks of corporations; specifying state funds which are to be included in the pool; providing conforming amendments for the investment of permanent funds of the state; and providing for an effective date.</w:t>
      </w:r>
    </w:p>
    <w:p w14:paraId="5C1D8C2B" w14:textId="77777777" w:rsidR="00D5425E" w:rsidRPr="001231C1" w:rsidRDefault="00D5425E" w:rsidP="000107AB">
      <w:pPr>
        <w:widowControl w:val="0"/>
        <w:jc w:val="both"/>
      </w:pPr>
    </w:p>
    <w:p w14:paraId="749724FC" w14:textId="77777777" w:rsidR="004B4180" w:rsidRPr="001231C1" w:rsidRDefault="00442DA9" w:rsidP="000107AB">
      <w:pPr>
        <w:widowControl w:val="0"/>
        <w:tabs>
          <w:tab w:val="left" w:pos="1530"/>
        </w:tabs>
        <w:jc w:val="both"/>
      </w:pPr>
      <w:r w:rsidRPr="001231C1">
        <w:t>1/4/2017</w:t>
      </w:r>
      <w:r w:rsidRPr="001231C1">
        <w:tab/>
        <w:t>Bill Number Assigned</w:t>
      </w:r>
    </w:p>
    <w:p w14:paraId="6572CFCE" w14:textId="77777777" w:rsidR="004B4180" w:rsidRPr="001231C1" w:rsidRDefault="00442DA9" w:rsidP="000107AB">
      <w:pPr>
        <w:widowControl w:val="0"/>
        <w:tabs>
          <w:tab w:val="left" w:pos="1530"/>
        </w:tabs>
        <w:jc w:val="both"/>
      </w:pPr>
      <w:r w:rsidRPr="001231C1">
        <w:t>1/9/2017</w:t>
      </w:r>
      <w:r w:rsidRPr="001231C1">
        <w:tab/>
        <w:t>H Received for Introduction</w:t>
      </w:r>
    </w:p>
    <w:p w14:paraId="009B0036" w14:textId="77777777" w:rsidR="004B4180" w:rsidRPr="001231C1" w:rsidRDefault="00442DA9" w:rsidP="000107AB">
      <w:pPr>
        <w:widowControl w:val="0"/>
        <w:tabs>
          <w:tab w:val="left" w:pos="1530"/>
        </w:tabs>
        <w:jc w:val="both"/>
      </w:pPr>
      <w:r w:rsidRPr="001231C1">
        <w:t>1/11/2017</w:t>
      </w:r>
      <w:r w:rsidRPr="001231C1">
        <w:tab/>
        <w:t>H Introduced and Referred to H02 - Appropriations</w:t>
      </w:r>
    </w:p>
    <w:p w14:paraId="5563BA15" w14:textId="77777777" w:rsidR="004B4180" w:rsidRPr="001231C1" w:rsidRDefault="00442DA9" w:rsidP="000107AB">
      <w:pPr>
        <w:widowControl w:val="0"/>
        <w:tabs>
          <w:tab w:val="left" w:pos="1530"/>
        </w:tabs>
        <w:jc w:val="both"/>
      </w:pPr>
      <w:r w:rsidRPr="001231C1">
        <w:t>2/1/2017</w:t>
      </w:r>
      <w:r w:rsidRPr="001231C1">
        <w:tab/>
        <w:t>H02 - Appropriations:Recommend Amend and Do Pass 7-0-0-0-0</w:t>
      </w:r>
    </w:p>
    <w:p w14:paraId="6DE6A6BF" w14:textId="77777777" w:rsidR="004B4180" w:rsidRPr="001231C1" w:rsidRDefault="004B4180" w:rsidP="000107AB">
      <w:pPr>
        <w:widowControl w:val="0"/>
        <w:jc w:val="both"/>
      </w:pPr>
    </w:p>
    <w:p w14:paraId="4497E100" w14:textId="52A883C6" w:rsidR="004B4180" w:rsidRPr="001231C1" w:rsidRDefault="007D5906" w:rsidP="000107AB">
      <w:pPr>
        <w:widowControl w:val="0"/>
        <w:jc w:val="center"/>
      </w:pPr>
      <w:r w:rsidRPr="001231C1">
        <w:rPr>
          <w:b/>
        </w:rPr>
        <w:t>ROLL CALL</w:t>
      </w:r>
    </w:p>
    <w:p w14:paraId="119FA155" w14:textId="77777777" w:rsidR="004B4180" w:rsidRPr="001231C1" w:rsidRDefault="00442DA9" w:rsidP="000107AB">
      <w:pPr>
        <w:widowControl w:val="0"/>
        <w:jc w:val="both"/>
      </w:pPr>
      <w:r w:rsidRPr="001231C1">
        <w:rPr>
          <w:b/>
        </w:rPr>
        <w:t xml:space="preserve">Ayes:  </w:t>
      </w:r>
      <w:r w:rsidRPr="001231C1">
        <w:t>Representative(s) Burkhart, Larsen, Nicholas, Schwartz, Sommers, Walters, Wilson</w:t>
      </w:r>
    </w:p>
    <w:p w14:paraId="33FCF5AC" w14:textId="77777777" w:rsidR="004B4180" w:rsidRPr="001231C1" w:rsidRDefault="00442DA9" w:rsidP="000107AB">
      <w:pPr>
        <w:widowControl w:val="0"/>
        <w:jc w:val="both"/>
      </w:pPr>
      <w:r w:rsidRPr="001231C1">
        <w:rPr>
          <w:b/>
        </w:rPr>
        <w:t xml:space="preserve">Ayes </w:t>
      </w:r>
      <w:r w:rsidRPr="001231C1">
        <w:t xml:space="preserve">7   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0A699F61" w14:textId="77777777" w:rsidR="004B4180" w:rsidRPr="001231C1" w:rsidRDefault="004B4180" w:rsidP="000107AB">
      <w:pPr>
        <w:widowControl w:val="0"/>
        <w:jc w:val="both"/>
      </w:pPr>
    </w:p>
    <w:p w14:paraId="6F89B86F" w14:textId="77777777" w:rsidR="007D5906" w:rsidRPr="001231C1" w:rsidRDefault="00442DA9" w:rsidP="000107AB">
      <w:pPr>
        <w:widowControl w:val="0"/>
        <w:tabs>
          <w:tab w:val="left" w:pos="1530"/>
        </w:tabs>
        <w:jc w:val="both"/>
      </w:pPr>
      <w:r w:rsidRPr="001231C1">
        <w:t>2/1/2017</w:t>
      </w:r>
      <w:r w:rsidRPr="001231C1">
        <w:tab/>
        <w:t>H Placed on General File</w:t>
      </w:r>
    </w:p>
    <w:p w14:paraId="314C93F3" w14:textId="77777777" w:rsidR="007D5906" w:rsidRPr="001231C1" w:rsidRDefault="007D5906" w:rsidP="000107AB">
      <w:pPr>
        <w:widowControl w:val="0"/>
        <w:tabs>
          <w:tab w:val="left" w:pos="1530"/>
        </w:tabs>
        <w:jc w:val="both"/>
      </w:pPr>
    </w:p>
    <w:p w14:paraId="6F73E9C9" w14:textId="77777777" w:rsidR="007D5906" w:rsidRPr="001231C1" w:rsidRDefault="00442DA9" w:rsidP="000107AB">
      <w:pPr>
        <w:widowControl w:val="0"/>
        <w:tabs>
          <w:tab w:val="left" w:pos="3330"/>
        </w:tabs>
        <w:jc w:val="both"/>
        <w:rPr>
          <w:b/>
        </w:rPr>
      </w:pPr>
      <w:r w:rsidRPr="001231C1">
        <w:rPr>
          <w:b/>
        </w:rPr>
        <w:t>HB0079HS001/ADOPTED</w:t>
      </w:r>
    </w:p>
    <w:p w14:paraId="4CDCC1AC" w14:textId="0405F7EE" w:rsidR="00F95BAA" w:rsidRPr="001231C1" w:rsidRDefault="00442DA9" w:rsidP="000107AB">
      <w:pPr>
        <w:widowControl w:val="0"/>
        <w:ind w:left="2880" w:hanging="2880"/>
        <w:jc w:val="both"/>
      </w:pPr>
      <w:r w:rsidRPr="001231C1">
        <w:t>Page 1-line 1</w:t>
      </w:r>
      <w:r w:rsidRPr="001231C1">
        <w:tab/>
        <w:t xml:space="preserve">Delete </w:t>
      </w:r>
      <w:r w:rsidR="001B0BEB" w:rsidRPr="001231C1">
        <w:t>"</w:t>
      </w:r>
      <w:r w:rsidRPr="001231C1">
        <w:t>statutory</w:t>
      </w:r>
      <w:r w:rsidR="001B0BEB" w:rsidRPr="001231C1">
        <w:t>"</w:t>
      </w:r>
      <w:r w:rsidRPr="001231C1">
        <w:t>.</w:t>
      </w:r>
    </w:p>
    <w:p w14:paraId="345BB082" w14:textId="782706A8" w:rsidR="00F95BAA" w:rsidRPr="001231C1" w:rsidRDefault="00442DA9" w:rsidP="000107AB">
      <w:pPr>
        <w:widowControl w:val="0"/>
        <w:ind w:left="2880" w:hanging="2880"/>
        <w:jc w:val="both"/>
      </w:pPr>
      <w:r w:rsidRPr="001231C1">
        <w:t>Page 1-line 2</w:t>
      </w:r>
      <w:r w:rsidRPr="001231C1">
        <w:tab/>
        <w:t xml:space="preserve">Delete </w:t>
      </w:r>
      <w:r w:rsidR="001B0BEB" w:rsidRPr="001231C1">
        <w:t>"</w:t>
      </w:r>
      <w:r w:rsidRPr="001231C1">
        <w:t>trust fund investment pool</w:t>
      </w:r>
      <w:r w:rsidR="001B0BEB" w:rsidRPr="001231C1">
        <w:t>"</w:t>
      </w:r>
      <w:r w:rsidRPr="001231C1">
        <w:t xml:space="preserve"> insert </w:t>
      </w:r>
      <w:r w:rsidR="001B0BEB" w:rsidRPr="001231C1">
        <w:t>"</w:t>
      </w:r>
      <w:r w:rsidRPr="001231C1">
        <w:t>pool A investment account</w:t>
      </w:r>
      <w:r w:rsidR="001B0BEB" w:rsidRPr="001231C1">
        <w:t>"</w:t>
      </w:r>
      <w:r w:rsidRPr="001231C1">
        <w:t>.</w:t>
      </w:r>
    </w:p>
    <w:p w14:paraId="10373AC9" w14:textId="3660B3D5" w:rsidR="00F95BAA" w:rsidRPr="001231C1" w:rsidRDefault="00442DA9" w:rsidP="000107AB">
      <w:pPr>
        <w:widowControl w:val="0"/>
        <w:ind w:left="2880" w:hanging="2880"/>
        <w:jc w:val="both"/>
      </w:pPr>
      <w:r w:rsidRPr="001231C1">
        <w:t>Page 1-line 3</w:t>
      </w:r>
      <w:r w:rsidRPr="001231C1">
        <w:tab/>
        <w:t xml:space="preserve">After </w:t>
      </w:r>
      <w:r w:rsidR="001B0BEB" w:rsidRPr="001231C1">
        <w:t>"</w:t>
      </w:r>
      <w:r w:rsidRPr="001231C1">
        <w:t>equities</w:t>
      </w:r>
      <w:r w:rsidR="001B0BEB" w:rsidRPr="001231C1">
        <w:t>"</w:t>
      </w:r>
      <w:r w:rsidRPr="001231C1">
        <w:t xml:space="preserve"> insert </w:t>
      </w:r>
      <w:r w:rsidR="001B0BEB" w:rsidRPr="001231C1">
        <w:t>"</w:t>
      </w:r>
      <w:r w:rsidRPr="001231C1">
        <w:t>including stocks of corporations</w:t>
      </w:r>
      <w:r w:rsidR="001B0BEB" w:rsidRPr="001231C1">
        <w:t>"</w:t>
      </w:r>
      <w:r w:rsidRPr="001231C1">
        <w:t>.</w:t>
      </w:r>
    </w:p>
    <w:p w14:paraId="6C2D7C65" w14:textId="115634C5" w:rsidR="00F95BAA" w:rsidRPr="001231C1" w:rsidRDefault="00442DA9" w:rsidP="000107AB">
      <w:pPr>
        <w:widowControl w:val="0"/>
        <w:ind w:left="2880" w:hanging="2880"/>
        <w:jc w:val="both"/>
      </w:pPr>
      <w:r w:rsidRPr="001231C1">
        <w:t>Page 2-line 5</w:t>
      </w:r>
      <w:r w:rsidRPr="001231C1">
        <w:tab/>
        <w:t xml:space="preserve">Strike </w:t>
      </w:r>
      <w:r w:rsidR="001B0BEB" w:rsidRPr="001231C1">
        <w:t>"</w:t>
      </w:r>
      <w:r w:rsidRPr="001231C1">
        <w:t>monies</w:t>
      </w:r>
      <w:r w:rsidR="001B0BEB" w:rsidRPr="001231C1">
        <w:t>"</w:t>
      </w:r>
      <w:r w:rsidRPr="001231C1">
        <w:t xml:space="preserve"> insert </w:t>
      </w:r>
      <w:r w:rsidR="001B0BEB" w:rsidRPr="001231C1">
        <w:t>"</w:t>
      </w:r>
      <w:r w:rsidRPr="001231C1">
        <w:rPr>
          <w:u w:val="single"/>
        </w:rPr>
        <w:t>up to seventy percent (70%)</w:t>
      </w:r>
      <w:r w:rsidR="001B0BEB" w:rsidRPr="001231C1">
        <w:t>"</w:t>
      </w:r>
      <w:r w:rsidRPr="001231C1">
        <w:t>.</w:t>
      </w:r>
    </w:p>
    <w:p w14:paraId="31B34280" w14:textId="017D4948" w:rsidR="00F95BAA" w:rsidRPr="001231C1" w:rsidRDefault="00442DA9" w:rsidP="000107AB">
      <w:pPr>
        <w:widowControl w:val="0"/>
        <w:ind w:left="2880" w:hanging="2880"/>
        <w:jc w:val="both"/>
      </w:pPr>
      <w:r w:rsidRPr="001231C1">
        <w:t>Page 2-line 6</w:t>
      </w:r>
      <w:r w:rsidRPr="001231C1">
        <w:tab/>
        <w:t xml:space="preserve">Delete </w:t>
      </w:r>
      <w:r w:rsidR="001B0BEB" w:rsidRPr="001231C1">
        <w:t>"</w:t>
      </w:r>
      <w:r w:rsidRPr="001231C1">
        <w:rPr>
          <w:u w:val="single"/>
        </w:rPr>
        <w:t>equities</w:t>
      </w:r>
      <w:r w:rsidR="001B0BEB" w:rsidRPr="001231C1">
        <w:t>"</w:t>
      </w:r>
      <w:r w:rsidRPr="001231C1">
        <w:t xml:space="preserve"> and strike balance of the line.</w:t>
      </w:r>
    </w:p>
    <w:p w14:paraId="56B4C13B" w14:textId="10A89CD5" w:rsidR="00F95BAA" w:rsidRPr="001231C1" w:rsidRDefault="00442DA9" w:rsidP="000107AB">
      <w:pPr>
        <w:widowControl w:val="0"/>
        <w:ind w:left="2880" w:hanging="2880"/>
        <w:jc w:val="both"/>
      </w:pPr>
      <w:r w:rsidRPr="001231C1">
        <w:t>Page 2-line 7</w:t>
      </w:r>
      <w:r w:rsidRPr="001231C1">
        <w:tab/>
        <w:t xml:space="preserve">Strike the line entirely and insert </w:t>
      </w:r>
      <w:r w:rsidR="001B0BEB" w:rsidRPr="001231C1">
        <w:t>"</w:t>
      </w:r>
      <w:r w:rsidRPr="001231C1">
        <w:rPr>
          <w:u w:val="single"/>
        </w:rPr>
        <w:t>equities, including</w:t>
      </w:r>
      <w:r w:rsidR="001B0BEB" w:rsidRPr="001231C1">
        <w:t>"</w:t>
      </w:r>
      <w:r w:rsidRPr="001231C1">
        <w:t>.</w:t>
      </w:r>
    </w:p>
    <w:p w14:paraId="193A5088" w14:textId="547AEAAF" w:rsidR="00F95BAA" w:rsidRPr="001231C1" w:rsidRDefault="00442DA9" w:rsidP="000107AB">
      <w:pPr>
        <w:widowControl w:val="0"/>
        <w:ind w:left="2880" w:hanging="2880"/>
        <w:jc w:val="both"/>
      </w:pPr>
      <w:r w:rsidRPr="001231C1">
        <w:t>Page 2-line 8</w:t>
      </w:r>
      <w:r w:rsidRPr="001231C1">
        <w:tab/>
        <w:t xml:space="preserve">After </w:t>
      </w:r>
      <w:r w:rsidR="001B0BEB" w:rsidRPr="001231C1">
        <w:t>"</w:t>
      </w:r>
      <w:r w:rsidRPr="001231C1">
        <w:t>stocks</w:t>
      </w:r>
      <w:r w:rsidR="001B0BEB" w:rsidRPr="001231C1">
        <w:t>"</w:t>
      </w:r>
      <w:r w:rsidRPr="001231C1">
        <w:t xml:space="preserve"> insert </w:t>
      </w:r>
      <w:r w:rsidR="001B0BEB" w:rsidRPr="001231C1">
        <w:t>"</w:t>
      </w:r>
      <w:r w:rsidRPr="001231C1">
        <w:rPr>
          <w:u w:val="single"/>
        </w:rPr>
        <w:t>of corporations</w:t>
      </w:r>
      <w:r w:rsidR="001B0BEB" w:rsidRPr="001231C1">
        <w:t>"</w:t>
      </w:r>
      <w:r w:rsidRPr="001231C1">
        <w:t>.</w:t>
      </w:r>
    </w:p>
    <w:p w14:paraId="2C13BC92" w14:textId="3784A19A" w:rsidR="00F95BAA" w:rsidRPr="001231C1" w:rsidRDefault="00442DA9" w:rsidP="000107AB">
      <w:pPr>
        <w:widowControl w:val="0"/>
        <w:ind w:left="2880" w:hanging="2880"/>
        <w:jc w:val="both"/>
      </w:pPr>
      <w:r w:rsidRPr="001231C1">
        <w:t>Page 2-line 10</w:t>
      </w:r>
      <w:r w:rsidRPr="001231C1">
        <w:tab/>
        <w:t xml:space="preserve">Delete </w:t>
      </w:r>
      <w:r w:rsidR="001B0BEB" w:rsidRPr="001231C1">
        <w:t>"</w:t>
      </w:r>
      <w:r w:rsidRPr="001231C1">
        <w:rPr>
          <w:u w:val="single"/>
        </w:rPr>
        <w:t>statutory trust fund</w:t>
      </w:r>
      <w:r w:rsidR="001B0BEB" w:rsidRPr="001231C1">
        <w:t>"</w:t>
      </w:r>
      <w:r w:rsidRPr="001231C1">
        <w:t>.</w:t>
      </w:r>
    </w:p>
    <w:p w14:paraId="003D5BC3" w14:textId="04146339" w:rsidR="00F95BAA" w:rsidRPr="001231C1" w:rsidRDefault="00442DA9" w:rsidP="000107AB">
      <w:pPr>
        <w:widowControl w:val="0"/>
        <w:ind w:left="2880" w:hanging="2880"/>
        <w:jc w:val="both"/>
      </w:pPr>
      <w:r w:rsidRPr="001231C1">
        <w:t>Page 2-line 11</w:t>
      </w:r>
      <w:r w:rsidRPr="001231C1">
        <w:tab/>
        <w:t xml:space="preserve">Delete </w:t>
      </w:r>
      <w:r w:rsidR="001B0BEB" w:rsidRPr="001231C1">
        <w:t>"</w:t>
      </w:r>
      <w:r w:rsidRPr="001231C1">
        <w:rPr>
          <w:u w:val="single"/>
        </w:rPr>
        <w:t>investment pool</w:t>
      </w:r>
      <w:r w:rsidR="001B0BEB" w:rsidRPr="001231C1">
        <w:t>"</w:t>
      </w:r>
      <w:r w:rsidRPr="001231C1">
        <w:t xml:space="preserve"> insert </w:t>
      </w:r>
      <w:r w:rsidR="001B0BEB" w:rsidRPr="001231C1">
        <w:t>"</w:t>
      </w:r>
      <w:r w:rsidRPr="001231C1">
        <w:rPr>
          <w:u w:val="single"/>
        </w:rPr>
        <w:t>pool A investment account</w:t>
      </w:r>
      <w:r w:rsidR="001B0BEB" w:rsidRPr="001231C1">
        <w:t>"</w:t>
      </w:r>
      <w:r w:rsidRPr="001231C1">
        <w:t>.</w:t>
      </w:r>
    </w:p>
    <w:p w14:paraId="224B764A" w14:textId="428EEA07" w:rsidR="00F95BAA" w:rsidRPr="001231C1" w:rsidRDefault="00442DA9" w:rsidP="000107AB">
      <w:pPr>
        <w:widowControl w:val="0"/>
        <w:ind w:left="2880" w:hanging="2880"/>
        <w:jc w:val="both"/>
      </w:pPr>
      <w:r w:rsidRPr="001231C1">
        <w:t>Page 2-line 15</w:t>
      </w:r>
      <w:r w:rsidRPr="001231C1">
        <w:tab/>
        <w:t xml:space="preserve">After </w:t>
      </w:r>
      <w:r w:rsidR="001B0BEB" w:rsidRPr="001231C1">
        <w:t>"</w:t>
      </w:r>
      <w:r w:rsidRPr="001231C1">
        <w:rPr>
          <w:u w:val="single"/>
        </w:rPr>
        <w:t>section</w:t>
      </w:r>
      <w:r w:rsidR="001B0BEB" w:rsidRPr="001231C1">
        <w:t>"</w:t>
      </w:r>
      <w:r w:rsidRPr="001231C1">
        <w:t xml:space="preserve"> insert </w:t>
      </w:r>
      <w:r w:rsidR="001B0BEB" w:rsidRPr="001231C1">
        <w:t>"</w:t>
      </w:r>
      <w:r w:rsidRPr="001231C1">
        <w:rPr>
          <w:u w:val="single"/>
        </w:rPr>
        <w:t>and after consultation with the state agency or agencies receiving or administering investment earnings from the monies invested in the pool A investment account</w:t>
      </w:r>
      <w:r w:rsidR="001B0BEB" w:rsidRPr="001231C1">
        <w:t>"</w:t>
      </w:r>
      <w:r w:rsidRPr="001231C1">
        <w:t>.</w:t>
      </w:r>
    </w:p>
    <w:p w14:paraId="51FD3518" w14:textId="41EED57A" w:rsidR="00F95BAA" w:rsidRPr="001231C1" w:rsidRDefault="00442DA9" w:rsidP="000107AB">
      <w:pPr>
        <w:widowControl w:val="0"/>
        <w:ind w:left="2880" w:hanging="2880"/>
        <w:jc w:val="both"/>
      </w:pPr>
      <w:r w:rsidRPr="001231C1">
        <w:t>Page 2-line 16</w:t>
      </w:r>
      <w:r w:rsidRPr="001231C1">
        <w:tab/>
        <w:t xml:space="preserve">Delete </w:t>
      </w:r>
      <w:r w:rsidR="001B0BEB" w:rsidRPr="001231C1">
        <w:t>"</w:t>
      </w:r>
      <w:r w:rsidRPr="001231C1">
        <w:rPr>
          <w:u w:val="single"/>
        </w:rPr>
        <w:t>in each fund</w:t>
      </w:r>
      <w:r w:rsidR="001B0BEB" w:rsidRPr="001231C1">
        <w:t>"</w:t>
      </w:r>
      <w:r w:rsidRPr="001231C1">
        <w:t>.</w:t>
      </w:r>
    </w:p>
    <w:p w14:paraId="7B1E60C6" w14:textId="58EC75DF" w:rsidR="00F95BAA" w:rsidRPr="001231C1" w:rsidRDefault="00442DA9" w:rsidP="000107AB">
      <w:pPr>
        <w:widowControl w:val="0"/>
        <w:ind w:left="2880" w:hanging="2880"/>
        <w:jc w:val="both"/>
      </w:pPr>
      <w:r w:rsidRPr="001231C1">
        <w:t>Page 2-line 17</w:t>
      </w:r>
      <w:r w:rsidRPr="001231C1">
        <w:tab/>
        <w:t xml:space="preserve">Delete </w:t>
      </w:r>
      <w:r w:rsidR="001B0BEB" w:rsidRPr="001231C1">
        <w:t>"</w:t>
      </w:r>
      <w:r w:rsidRPr="001231C1">
        <w:rPr>
          <w:u w:val="single"/>
        </w:rPr>
        <w:t>statutory trust fund investment pool</w:t>
      </w:r>
      <w:r w:rsidR="001B0BEB" w:rsidRPr="001231C1">
        <w:t>"</w:t>
      </w:r>
      <w:r w:rsidRPr="001231C1">
        <w:t xml:space="preserve"> insert </w:t>
      </w:r>
      <w:r w:rsidR="001B0BEB" w:rsidRPr="001231C1">
        <w:t>"</w:t>
      </w:r>
      <w:r w:rsidRPr="001231C1">
        <w:rPr>
          <w:u w:val="single"/>
        </w:rPr>
        <w:t>pool A investment account</w:t>
      </w:r>
      <w:r w:rsidR="001B0BEB" w:rsidRPr="001231C1">
        <w:t>"</w:t>
      </w:r>
      <w:r w:rsidRPr="001231C1">
        <w:t>.</w:t>
      </w:r>
    </w:p>
    <w:p w14:paraId="67676C78" w14:textId="4D265756" w:rsidR="00F95BAA" w:rsidRPr="001231C1" w:rsidRDefault="00442DA9" w:rsidP="000107AB">
      <w:pPr>
        <w:widowControl w:val="0"/>
        <w:ind w:left="2880" w:hanging="2880"/>
        <w:jc w:val="both"/>
      </w:pPr>
      <w:r w:rsidRPr="001231C1">
        <w:t>Page 2-line 21</w:t>
      </w:r>
      <w:r w:rsidRPr="001231C1">
        <w:tab/>
        <w:t xml:space="preserve">Delete </w:t>
      </w:r>
      <w:r w:rsidR="001B0BEB" w:rsidRPr="001231C1">
        <w:t>"</w:t>
      </w:r>
      <w:r w:rsidRPr="001231C1">
        <w:rPr>
          <w:u w:val="single"/>
        </w:rPr>
        <w:t>statutory trust fund</w:t>
      </w:r>
      <w:r w:rsidR="001B0BEB" w:rsidRPr="001231C1">
        <w:t>"</w:t>
      </w:r>
      <w:r w:rsidRPr="001231C1">
        <w:t>.</w:t>
      </w:r>
    </w:p>
    <w:p w14:paraId="61DE3D62" w14:textId="0F1F891A" w:rsidR="00F95BAA" w:rsidRPr="001231C1" w:rsidRDefault="00442DA9" w:rsidP="000107AB">
      <w:pPr>
        <w:widowControl w:val="0"/>
        <w:ind w:left="2880" w:hanging="2880"/>
        <w:jc w:val="both"/>
      </w:pPr>
      <w:r w:rsidRPr="001231C1">
        <w:t>Page 2-line 22</w:t>
      </w:r>
      <w:r w:rsidRPr="001231C1">
        <w:tab/>
        <w:t xml:space="preserve">Delete </w:t>
      </w:r>
      <w:r w:rsidR="001B0BEB" w:rsidRPr="001231C1">
        <w:t>"</w:t>
      </w:r>
      <w:r w:rsidRPr="001231C1">
        <w:rPr>
          <w:u w:val="single"/>
        </w:rPr>
        <w:t>investment pool</w:t>
      </w:r>
      <w:r w:rsidR="001B0BEB" w:rsidRPr="001231C1">
        <w:t>"</w:t>
      </w:r>
      <w:r w:rsidRPr="001231C1">
        <w:t xml:space="preserve"> insert </w:t>
      </w:r>
      <w:r w:rsidR="001B0BEB" w:rsidRPr="001231C1">
        <w:t>"</w:t>
      </w:r>
      <w:r w:rsidRPr="001231C1">
        <w:rPr>
          <w:u w:val="single"/>
        </w:rPr>
        <w:t>pool A investment account</w:t>
      </w:r>
      <w:r w:rsidR="001B0BEB" w:rsidRPr="001231C1">
        <w:t>"</w:t>
      </w:r>
      <w:r w:rsidRPr="001231C1">
        <w:t>.</w:t>
      </w:r>
    </w:p>
    <w:p w14:paraId="581E8B6A" w14:textId="0324E785" w:rsidR="00F95BAA" w:rsidRPr="001231C1" w:rsidRDefault="00442DA9" w:rsidP="000107AB">
      <w:pPr>
        <w:widowControl w:val="0"/>
        <w:ind w:left="2880" w:hanging="2880"/>
        <w:jc w:val="both"/>
      </w:pPr>
      <w:r w:rsidRPr="001231C1">
        <w:t>Page 3-line 2</w:t>
      </w:r>
      <w:r w:rsidRPr="001231C1">
        <w:tab/>
        <w:t xml:space="preserve">Delete </w:t>
      </w:r>
      <w:r w:rsidR="001B0BEB" w:rsidRPr="001231C1">
        <w:t>"</w:t>
      </w:r>
      <w:r w:rsidRPr="001231C1">
        <w:rPr>
          <w:u w:val="single"/>
        </w:rPr>
        <w:t>statutory trust</w:t>
      </w:r>
      <w:r w:rsidR="001B0BEB" w:rsidRPr="001231C1">
        <w:t>"</w:t>
      </w:r>
      <w:r w:rsidRPr="001231C1">
        <w:t>.</w:t>
      </w:r>
    </w:p>
    <w:p w14:paraId="78A88851" w14:textId="0437D7A4" w:rsidR="00F95BAA" w:rsidRPr="001231C1" w:rsidRDefault="00442DA9" w:rsidP="000107AB">
      <w:pPr>
        <w:widowControl w:val="0"/>
        <w:ind w:left="2880" w:hanging="2880"/>
        <w:jc w:val="both"/>
      </w:pPr>
      <w:r w:rsidRPr="001231C1">
        <w:lastRenderedPageBreak/>
        <w:t>Page 3-line 3</w:t>
      </w:r>
      <w:r w:rsidRPr="001231C1">
        <w:tab/>
        <w:t xml:space="preserve">Delete </w:t>
      </w:r>
      <w:r w:rsidR="001B0BEB" w:rsidRPr="001231C1">
        <w:t>"</w:t>
      </w:r>
      <w:r w:rsidRPr="001231C1">
        <w:rPr>
          <w:u w:val="single"/>
        </w:rPr>
        <w:t>fund investment pool</w:t>
      </w:r>
      <w:r w:rsidR="001B0BEB" w:rsidRPr="001231C1">
        <w:t>"</w:t>
      </w:r>
      <w:r w:rsidRPr="001231C1">
        <w:t xml:space="preserve"> insert </w:t>
      </w:r>
      <w:r w:rsidR="001B0BEB" w:rsidRPr="001231C1">
        <w:t>"</w:t>
      </w:r>
      <w:r w:rsidRPr="001231C1">
        <w:rPr>
          <w:u w:val="single"/>
        </w:rPr>
        <w:t>pool A investment account</w:t>
      </w:r>
      <w:r w:rsidR="001B0BEB" w:rsidRPr="001231C1">
        <w:t>"</w:t>
      </w:r>
      <w:r w:rsidRPr="001231C1">
        <w:t>. NICHOLAS, CHAIRMAN</w:t>
      </w:r>
    </w:p>
    <w:p w14:paraId="40A295AF" w14:textId="77777777" w:rsidR="009F53AD" w:rsidRPr="001231C1" w:rsidRDefault="009F53AD" w:rsidP="000107AB">
      <w:pPr>
        <w:widowControl w:val="0"/>
        <w:tabs>
          <w:tab w:val="left" w:pos="1530"/>
        </w:tabs>
        <w:jc w:val="both"/>
      </w:pPr>
    </w:p>
    <w:p w14:paraId="4405CAD3" w14:textId="26C103F1" w:rsidR="004B4180" w:rsidRPr="001231C1" w:rsidRDefault="00442DA9" w:rsidP="000107AB">
      <w:pPr>
        <w:widowControl w:val="0"/>
        <w:tabs>
          <w:tab w:val="left" w:pos="1530"/>
        </w:tabs>
        <w:jc w:val="both"/>
      </w:pPr>
      <w:r w:rsidRPr="001231C1">
        <w:t>2/2/2017</w:t>
      </w:r>
      <w:r w:rsidRPr="001231C1">
        <w:tab/>
        <w:t xml:space="preserve">H </w:t>
      </w:r>
      <w:r w:rsidR="00EC533B" w:rsidRPr="001231C1">
        <w:t>COW</w:t>
      </w:r>
      <w:r w:rsidRPr="001231C1">
        <w:t>:Passed</w:t>
      </w:r>
    </w:p>
    <w:p w14:paraId="2D42E79B" w14:textId="77777777" w:rsidR="004B4180" w:rsidRPr="001231C1" w:rsidRDefault="00442DA9" w:rsidP="000107AB">
      <w:pPr>
        <w:widowControl w:val="0"/>
        <w:tabs>
          <w:tab w:val="left" w:pos="1530"/>
        </w:tabs>
        <w:jc w:val="both"/>
      </w:pPr>
      <w:r w:rsidRPr="001231C1">
        <w:t>2/3/2017</w:t>
      </w:r>
      <w:r w:rsidRPr="001231C1">
        <w:tab/>
        <w:t>H 2nd Reading:Passed</w:t>
      </w:r>
    </w:p>
    <w:p w14:paraId="7ABBEECF" w14:textId="77777777" w:rsidR="004B4180" w:rsidRPr="001231C1" w:rsidRDefault="00442DA9" w:rsidP="000107AB">
      <w:pPr>
        <w:widowControl w:val="0"/>
        <w:tabs>
          <w:tab w:val="left" w:pos="1530"/>
        </w:tabs>
        <w:jc w:val="both"/>
      </w:pPr>
      <w:r w:rsidRPr="001231C1">
        <w:t>2/6/2017</w:t>
      </w:r>
      <w:r w:rsidRPr="001231C1">
        <w:tab/>
        <w:t>H 3rd Reading:Passed 52-6-2-0-0</w:t>
      </w:r>
    </w:p>
    <w:p w14:paraId="16C582AC" w14:textId="77777777" w:rsidR="004B4180" w:rsidRPr="001231C1" w:rsidRDefault="004B4180" w:rsidP="000107AB">
      <w:pPr>
        <w:widowControl w:val="0"/>
        <w:jc w:val="both"/>
      </w:pPr>
    </w:p>
    <w:p w14:paraId="3232C38C" w14:textId="5638198A" w:rsidR="004B4180" w:rsidRPr="001231C1" w:rsidRDefault="007D5906" w:rsidP="000107AB">
      <w:pPr>
        <w:widowControl w:val="0"/>
        <w:jc w:val="center"/>
      </w:pPr>
      <w:r w:rsidRPr="001231C1">
        <w:rPr>
          <w:b/>
        </w:rPr>
        <w:t>ROLL CALL</w:t>
      </w:r>
    </w:p>
    <w:p w14:paraId="60849B23" w14:textId="125519B9" w:rsidR="004B4180" w:rsidRPr="001231C1" w:rsidRDefault="00442DA9" w:rsidP="000107AB">
      <w:pPr>
        <w:widowControl w:val="0"/>
        <w:jc w:val="both"/>
      </w:pPr>
      <w:r w:rsidRPr="001231C1">
        <w:rPr>
          <w:b/>
        </w:rPr>
        <w:t xml:space="preserve">Ayes:  </w:t>
      </w:r>
      <w:r w:rsidRPr="001231C1">
        <w:t xml:space="preserve">Representative(s) Allen, Barlow, Biteman, Blackburn, Blake, Bovee, Brown, Burkhart, Byrd, Clausen, Clem, Connolly, Court, Dayton, Eklund, Eyre, Flitner, Freeman, Furphy, Gierau, Greear, Haley, Hallinan, Harshman, Henderson, Hunt, Kinner, Kirkbride, Larsen, Laursen, Lindholm, Loucks, </w:t>
      </w:r>
      <w:r w:rsidR="00F95BAA" w:rsidRPr="001231C1">
        <w:t>MacGuire</w:t>
      </w:r>
      <w:r w:rsidRPr="001231C1">
        <w:t>, Madden, Miller, Nicholas, Northrup, Obermueller, Olsen, Paxton, Pelkey, Piiparinen, Pownall, Salazar, Schwartz, Sommers, Steinmetz, Sweeney, Walters, Wilson, Winters, Zwonitzer</w:t>
      </w:r>
    </w:p>
    <w:p w14:paraId="5A408047" w14:textId="693D7CE9" w:rsidR="004B4180" w:rsidRPr="001231C1" w:rsidRDefault="00442DA9" w:rsidP="000107AB">
      <w:pPr>
        <w:widowControl w:val="0"/>
        <w:jc w:val="both"/>
      </w:pPr>
      <w:r w:rsidRPr="001231C1">
        <w:rPr>
          <w:b/>
        </w:rPr>
        <w:t xml:space="preserve">Nays:  </w:t>
      </w:r>
      <w:r w:rsidRPr="001231C1">
        <w:t xml:space="preserve">Representative(s) Baker, Edwards, Gray, Halverson, Jennings, </w:t>
      </w:r>
      <w:r w:rsidR="00F95BAA" w:rsidRPr="001231C1">
        <w:t>McKim</w:t>
      </w:r>
    </w:p>
    <w:p w14:paraId="77861994" w14:textId="77777777" w:rsidR="004B4180" w:rsidRPr="001231C1" w:rsidRDefault="00442DA9" w:rsidP="000107AB">
      <w:pPr>
        <w:widowControl w:val="0"/>
        <w:jc w:val="both"/>
      </w:pPr>
      <w:r w:rsidRPr="001231C1">
        <w:rPr>
          <w:b/>
        </w:rPr>
        <w:t xml:space="preserve">Excused:  </w:t>
      </w:r>
      <w:r w:rsidRPr="001231C1">
        <w:t>Representative(s) Crank, Lone</w:t>
      </w:r>
    </w:p>
    <w:p w14:paraId="6E903148" w14:textId="77777777" w:rsidR="004B4180" w:rsidRPr="001231C1" w:rsidRDefault="00442DA9" w:rsidP="000107AB">
      <w:pPr>
        <w:widowControl w:val="0"/>
        <w:jc w:val="both"/>
      </w:pPr>
      <w:r w:rsidRPr="001231C1">
        <w:rPr>
          <w:b/>
        </w:rPr>
        <w:t xml:space="preserve">Ayes </w:t>
      </w:r>
      <w:r w:rsidRPr="001231C1">
        <w:t xml:space="preserve">52    </w:t>
      </w:r>
      <w:r w:rsidRPr="001231C1">
        <w:rPr>
          <w:b/>
        </w:rPr>
        <w:t xml:space="preserve">Nays </w:t>
      </w:r>
      <w:r w:rsidRPr="001231C1">
        <w:t xml:space="preserve">6   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2CBF945D" w14:textId="77777777" w:rsidR="004B4180" w:rsidRPr="001231C1" w:rsidRDefault="004B4180" w:rsidP="000107AB">
      <w:pPr>
        <w:widowControl w:val="0"/>
        <w:jc w:val="both"/>
      </w:pPr>
    </w:p>
    <w:p w14:paraId="4CAB7B57" w14:textId="77777777" w:rsidR="004B4180" w:rsidRPr="001231C1" w:rsidRDefault="00442DA9" w:rsidP="000107AB">
      <w:pPr>
        <w:widowControl w:val="0"/>
        <w:tabs>
          <w:tab w:val="left" w:pos="1530"/>
        </w:tabs>
        <w:jc w:val="both"/>
      </w:pPr>
      <w:r w:rsidRPr="001231C1">
        <w:t>2/7/2017</w:t>
      </w:r>
      <w:r w:rsidRPr="001231C1">
        <w:tab/>
        <w:t>S Received for Introduction</w:t>
      </w:r>
    </w:p>
    <w:p w14:paraId="69A7A45A" w14:textId="77777777" w:rsidR="004B4180" w:rsidRPr="001231C1" w:rsidRDefault="00442DA9" w:rsidP="000107AB">
      <w:pPr>
        <w:widowControl w:val="0"/>
        <w:tabs>
          <w:tab w:val="left" w:pos="1530"/>
        </w:tabs>
        <w:jc w:val="both"/>
      </w:pPr>
      <w:r w:rsidRPr="001231C1">
        <w:t>2/7/2017</w:t>
      </w:r>
      <w:r w:rsidRPr="001231C1">
        <w:tab/>
        <w:t>S Introduced and Referred to S02 - Appropriations</w:t>
      </w:r>
    </w:p>
    <w:p w14:paraId="5F58F22D" w14:textId="77777777" w:rsidR="004B4180" w:rsidRPr="001231C1" w:rsidRDefault="00442DA9" w:rsidP="000107AB">
      <w:pPr>
        <w:widowControl w:val="0"/>
        <w:tabs>
          <w:tab w:val="left" w:pos="1530"/>
        </w:tabs>
        <w:jc w:val="both"/>
      </w:pPr>
      <w:r w:rsidRPr="001231C1">
        <w:t>2/9/2017</w:t>
      </w:r>
      <w:r w:rsidRPr="001231C1">
        <w:tab/>
        <w:t>S02 - Appropriations:Recommend Amend and Do Pass 5-0-0-0-0</w:t>
      </w:r>
    </w:p>
    <w:p w14:paraId="724F8E3F" w14:textId="77777777" w:rsidR="004B4180" w:rsidRPr="001231C1" w:rsidRDefault="004B4180" w:rsidP="000107AB">
      <w:pPr>
        <w:widowControl w:val="0"/>
        <w:jc w:val="both"/>
      </w:pPr>
    </w:p>
    <w:p w14:paraId="71110849" w14:textId="338632A8" w:rsidR="004B4180" w:rsidRPr="001231C1" w:rsidRDefault="007D5906" w:rsidP="000107AB">
      <w:pPr>
        <w:widowControl w:val="0"/>
        <w:jc w:val="center"/>
      </w:pPr>
      <w:r w:rsidRPr="001231C1">
        <w:rPr>
          <w:b/>
        </w:rPr>
        <w:t>ROLL CALL</w:t>
      </w:r>
    </w:p>
    <w:p w14:paraId="3577CD09" w14:textId="6AFDB19C" w:rsidR="004B4180" w:rsidRPr="001231C1" w:rsidRDefault="00442DA9" w:rsidP="000107AB">
      <w:pPr>
        <w:widowControl w:val="0"/>
        <w:jc w:val="both"/>
      </w:pPr>
      <w:r w:rsidRPr="001231C1">
        <w:rPr>
          <w:b/>
        </w:rPr>
        <w:t xml:space="preserve">Ayes:  </w:t>
      </w:r>
      <w:r w:rsidRPr="001231C1">
        <w:t>Senator(s) Burns, Dockstader</w:t>
      </w:r>
      <w:r w:rsidR="006748D6" w:rsidRPr="001231C1">
        <w:t>,</w:t>
      </w:r>
      <w:r w:rsidRPr="001231C1">
        <w:t xml:space="preserve"> Driskill, Hastert, Landen B</w:t>
      </w:r>
    </w:p>
    <w:p w14:paraId="50019721" w14:textId="77777777" w:rsidR="004B418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680FA40E" w14:textId="77777777" w:rsidR="004B4180" w:rsidRPr="001231C1" w:rsidRDefault="004B4180" w:rsidP="000107AB">
      <w:pPr>
        <w:widowControl w:val="0"/>
        <w:jc w:val="both"/>
      </w:pPr>
    </w:p>
    <w:p w14:paraId="6B6CF17D" w14:textId="77777777" w:rsidR="007D5906" w:rsidRPr="001231C1" w:rsidRDefault="00442DA9" w:rsidP="000107AB">
      <w:pPr>
        <w:widowControl w:val="0"/>
        <w:tabs>
          <w:tab w:val="left" w:pos="1530"/>
        </w:tabs>
        <w:jc w:val="both"/>
      </w:pPr>
      <w:r w:rsidRPr="001231C1">
        <w:t>2/9/2017</w:t>
      </w:r>
      <w:r w:rsidRPr="001231C1">
        <w:tab/>
        <w:t>S Placed on General File</w:t>
      </w:r>
    </w:p>
    <w:p w14:paraId="37ADD069" w14:textId="77777777" w:rsidR="007D5906" w:rsidRPr="001231C1" w:rsidRDefault="007D5906" w:rsidP="000107AB">
      <w:pPr>
        <w:widowControl w:val="0"/>
        <w:tabs>
          <w:tab w:val="left" w:pos="1530"/>
        </w:tabs>
        <w:jc w:val="both"/>
      </w:pPr>
    </w:p>
    <w:p w14:paraId="4BFED4DA" w14:textId="77777777" w:rsidR="007D5906" w:rsidRPr="001231C1" w:rsidRDefault="00442DA9" w:rsidP="000107AB">
      <w:pPr>
        <w:widowControl w:val="0"/>
        <w:tabs>
          <w:tab w:val="left" w:pos="3330"/>
        </w:tabs>
        <w:jc w:val="both"/>
        <w:rPr>
          <w:b/>
        </w:rPr>
      </w:pPr>
      <w:r w:rsidRPr="001231C1">
        <w:rPr>
          <w:b/>
        </w:rPr>
        <w:t>HB0079SS001/ADOPTED</w:t>
      </w:r>
      <w:r w:rsidRPr="001231C1">
        <w:rPr>
          <w:b/>
        </w:rPr>
        <w:tab/>
        <w:t>(TO ENGROSSED COPY)</w:t>
      </w:r>
    </w:p>
    <w:p w14:paraId="0A388238" w14:textId="580F246B" w:rsidR="00F95BAA" w:rsidRPr="001231C1" w:rsidRDefault="00442DA9" w:rsidP="000107AB">
      <w:pPr>
        <w:widowControl w:val="0"/>
        <w:ind w:left="2880" w:hanging="2880"/>
        <w:jc w:val="both"/>
      </w:pPr>
      <w:r w:rsidRPr="001231C1">
        <w:t>Page 2-line 19</w:t>
      </w:r>
      <w:r w:rsidRPr="001231C1">
        <w:tab/>
        <w:t xml:space="preserve">Delete </w:t>
      </w:r>
      <w:r w:rsidR="001B0BEB" w:rsidRPr="001231C1">
        <w:t>"</w:t>
      </w:r>
      <w:r w:rsidRPr="001231C1">
        <w:rPr>
          <w:u w:val="single"/>
        </w:rPr>
        <w:t>sixty</w:t>
      </w:r>
      <w:r w:rsidR="001B0BEB" w:rsidRPr="001231C1">
        <w:t>"</w:t>
      </w:r>
      <w:r w:rsidRPr="001231C1">
        <w:t xml:space="preserve"> insert </w:t>
      </w:r>
      <w:r w:rsidR="001B0BEB" w:rsidRPr="001231C1">
        <w:t>"</w:t>
      </w:r>
      <w:r w:rsidRPr="001231C1">
        <w:rPr>
          <w:u w:val="single"/>
        </w:rPr>
        <w:t>seventy</w:t>
      </w:r>
      <w:r w:rsidR="001B0BEB" w:rsidRPr="001231C1">
        <w:t>"</w:t>
      </w:r>
      <w:r w:rsidRPr="001231C1">
        <w:t>.</w:t>
      </w:r>
    </w:p>
    <w:p w14:paraId="24318F6F" w14:textId="4D66034A" w:rsidR="00F95BAA" w:rsidRPr="001231C1" w:rsidRDefault="00442DA9" w:rsidP="000107AB">
      <w:pPr>
        <w:widowControl w:val="0"/>
        <w:ind w:left="2880" w:hanging="2880"/>
        <w:jc w:val="both"/>
      </w:pPr>
      <w:r w:rsidRPr="001231C1">
        <w:t>Page 2-line 20</w:t>
      </w:r>
      <w:r w:rsidRPr="001231C1">
        <w:tab/>
        <w:t xml:space="preserve">Delete </w:t>
      </w:r>
      <w:r w:rsidR="001B0BEB" w:rsidRPr="001231C1">
        <w:t>"</w:t>
      </w:r>
      <w:r w:rsidRPr="001231C1">
        <w:rPr>
          <w:u w:val="single"/>
        </w:rPr>
        <w:t>(60%)</w:t>
      </w:r>
      <w:r w:rsidR="001B0BEB" w:rsidRPr="001231C1">
        <w:t>"</w:t>
      </w:r>
      <w:r w:rsidRPr="001231C1">
        <w:t xml:space="preserve"> insert </w:t>
      </w:r>
      <w:r w:rsidR="001B0BEB" w:rsidRPr="001231C1">
        <w:t>"</w:t>
      </w:r>
      <w:r w:rsidRPr="001231C1">
        <w:rPr>
          <w:u w:val="single"/>
        </w:rPr>
        <w:t>(70%)</w:t>
      </w:r>
      <w:r w:rsidR="001B0BEB" w:rsidRPr="001231C1">
        <w:t>"</w:t>
      </w:r>
      <w:r w:rsidRPr="001231C1">
        <w:t>.</w:t>
      </w:r>
    </w:p>
    <w:p w14:paraId="62AB0397" w14:textId="29B927D2" w:rsidR="00F95BAA" w:rsidRPr="001231C1" w:rsidRDefault="00442DA9" w:rsidP="000107AB">
      <w:pPr>
        <w:widowControl w:val="0"/>
        <w:ind w:left="2880" w:hanging="2880"/>
        <w:jc w:val="both"/>
      </w:pPr>
      <w:r w:rsidRPr="001231C1">
        <w:t>Page 4-line 1</w:t>
      </w:r>
      <w:r w:rsidRPr="001231C1">
        <w:tab/>
        <w:t xml:space="preserve">Delete </w:t>
      </w:r>
      <w:r w:rsidR="001B0BEB" w:rsidRPr="001231C1">
        <w:t>"</w:t>
      </w:r>
      <w:r w:rsidRPr="001231C1">
        <w:t>July 1, 2017</w:t>
      </w:r>
      <w:r w:rsidR="001B0BEB" w:rsidRPr="001231C1">
        <w:t>"</w:t>
      </w:r>
      <w:r w:rsidRPr="001231C1">
        <w:t xml:space="preserve"> insert </w:t>
      </w:r>
      <w:r w:rsidR="001B0BEB" w:rsidRPr="001231C1">
        <w:t>"</w:t>
      </w:r>
      <w:r w:rsidRPr="001231C1">
        <w:t>immediately upon completion of all acts necessary for a bill to become law as provided by Article 4, Section 8 of the Wyoming Constitution</w:t>
      </w:r>
      <w:r w:rsidR="001B0BEB" w:rsidRPr="001231C1">
        <w:t>"</w:t>
      </w:r>
      <w:r w:rsidRPr="001231C1">
        <w:t>. BURNS, CHAIRMAN</w:t>
      </w:r>
    </w:p>
    <w:p w14:paraId="385535FD" w14:textId="77777777" w:rsidR="009F53AD" w:rsidRPr="001231C1" w:rsidRDefault="009F53AD" w:rsidP="000107AB">
      <w:pPr>
        <w:widowControl w:val="0"/>
        <w:tabs>
          <w:tab w:val="left" w:pos="1530"/>
        </w:tabs>
        <w:jc w:val="both"/>
      </w:pPr>
    </w:p>
    <w:p w14:paraId="3AEC593C" w14:textId="687A7935" w:rsidR="004B4180" w:rsidRPr="001231C1" w:rsidRDefault="00442DA9" w:rsidP="000107AB">
      <w:pPr>
        <w:widowControl w:val="0"/>
        <w:tabs>
          <w:tab w:val="left" w:pos="1530"/>
        </w:tabs>
        <w:jc w:val="both"/>
      </w:pPr>
      <w:r w:rsidRPr="001231C1">
        <w:t>2/14/2017</w:t>
      </w:r>
      <w:r w:rsidRPr="001231C1">
        <w:tab/>
        <w:t xml:space="preserve">S </w:t>
      </w:r>
      <w:r w:rsidR="00EC533B" w:rsidRPr="001231C1">
        <w:t>COW</w:t>
      </w:r>
      <w:r w:rsidRPr="001231C1">
        <w:t>:Passed</w:t>
      </w:r>
    </w:p>
    <w:p w14:paraId="71AA0303" w14:textId="77777777" w:rsidR="007D5906" w:rsidRPr="001231C1" w:rsidRDefault="00442DA9" w:rsidP="000107AB">
      <w:pPr>
        <w:widowControl w:val="0"/>
        <w:tabs>
          <w:tab w:val="left" w:pos="1530"/>
        </w:tabs>
        <w:jc w:val="both"/>
      </w:pPr>
      <w:r w:rsidRPr="001231C1">
        <w:t>2/15/2017</w:t>
      </w:r>
      <w:r w:rsidRPr="001231C1">
        <w:tab/>
        <w:t>S 2nd Reading:Passed</w:t>
      </w:r>
    </w:p>
    <w:p w14:paraId="5E636764" w14:textId="22427384" w:rsidR="007D5906" w:rsidRPr="001231C1" w:rsidRDefault="007D5906" w:rsidP="000107AB">
      <w:pPr>
        <w:widowControl w:val="0"/>
        <w:tabs>
          <w:tab w:val="left" w:pos="1530"/>
        </w:tabs>
        <w:jc w:val="both"/>
      </w:pPr>
    </w:p>
    <w:p w14:paraId="3149A5CE" w14:textId="77777777" w:rsidR="009F53AD" w:rsidRPr="001231C1" w:rsidRDefault="00442DA9" w:rsidP="000107AB">
      <w:pPr>
        <w:widowControl w:val="0"/>
        <w:tabs>
          <w:tab w:val="left" w:pos="3330"/>
        </w:tabs>
        <w:jc w:val="both"/>
        <w:rPr>
          <w:b/>
        </w:rPr>
      </w:pPr>
      <w:r w:rsidRPr="001231C1">
        <w:rPr>
          <w:b/>
        </w:rPr>
        <w:t>HB0079S3001/FAILED</w:t>
      </w:r>
    </w:p>
    <w:p w14:paraId="34E85BB6" w14:textId="716AA5ED" w:rsidR="00F95BAA" w:rsidRPr="001231C1" w:rsidRDefault="00442DA9" w:rsidP="000107AB">
      <w:pPr>
        <w:widowControl w:val="0"/>
        <w:tabs>
          <w:tab w:val="left" w:pos="3330"/>
        </w:tabs>
        <w:jc w:val="center"/>
      </w:pPr>
      <w:r w:rsidRPr="001231C1">
        <w:rPr>
          <w:b/>
        </w:rPr>
        <w:t>(TO ENGROSSED COPY)</w:t>
      </w:r>
    </w:p>
    <w:p w14:paraId="0D86A1DF" w14:textId="236C69FD" w:rsidR="007D5906" w:rsidRPr="001231C1" w:rsidRDefault="00442DA9" w:rsidP="000107AB">
      <w:pPr>
        <w:widowControl w:val="0"/>
        <w:tabs>
          <w:tab w:val="left" w:pos="3330"/>
        </w:tabs>
        <w:jc w:val="center"/>
      </w:pPr>
      <w:r w:rsidRPr="001231C1">
        <w:rPr>
          <w:b/>
        </w:rPr>
        <w:t>(CORRECTED COPY)</w:t>
      </w:r>
    </w:p>
    <w:p w14:paraId="511325E4" w14:textId="3387D9FF" w:rsidR="00F95BAA" w:rsidRPr="001231C1" w:rsidRDefault="00442DA9" w:rsidP="000107AB">
      <w:pPr>
        <w:widowControl w:val="0"/>
        <w:ind w:left="2880" w:hanging="2880"/>
        <w:jc w:val="both"/>
      </w:pPr>
      <w:r w:rsidRPr="001231C1">
        <w:t>Page 2-line 9</w:t>
      </w:r>
      <w:r w:rsidRPr="001231C1">
        <w:tab/>
        <w:t xml:space="preserve">After </w:t>
      </w:r>
      <w:r w:rsidR="001B0BEB" w:rsidRPr="001231C1">
        <w:t>"</w:t>
      </w:r>
      <w:r w:rsidRPr="001231C1">
        <w:rPr>
          <w:u w:val="single"/>
        </w:rPr>
        <w:t>corporations</w:t>
      </w:r>
      <w:r w:rsidR="001B0BEB" w:rsidRPr="001231C1">
        <w:t>"</w:t>
      </w:r>
      <w:r w:rsidRPr="001231C1">
        <w:t xml:space="preserve"> insert </w:t>
      </w:r>
      <w:r w:rsidR="001B0BEB" w:rsidRPr="001231C1">
        <w:t>"</w:t>
      </w:r>
      <w:r w:rsidRPr="001231C1">
        <w:rPr>
          <w:u w:val="single"/>
        </w:rPr>
        <w:t>, and may additionally invest up to thirty percent (30%) of the permanent funds in alternative investments</w:t>
      </w:r>
      <w:r w:rsidR="001B0BEB" w:rsidRPr="001231C1">
        <w:t>"</w:t>
      </w:r>
      <w:r w:rsidRPr="001231C1">
        <w:t>.</w:t>
      </w:r>
    </w:p>
    <w:p w14:paraId="48FC20BA" w14:textId="2EA4EF27" w:rsidR="00F95BAA" w:rsidRPr="001231C1" w:rsidRDefault="00442DA9" w:rsidP="000107AB">
      <w:pPr>
        <w:widowControl w:val="0"/>
        <w:ind w:left="2880" w:hanging="2880"/>
        <w:jc w:val="both"/>
      </w:pPr>
      <w:r w:rsidRPr="001231C1">
        <w:t>Page 2-lines 19 and 20</w:t>
      </w:r>
      <w:r w:rsidRPr="001231C1">
        <w:tab/>
        <w:t>Delete the Senate standing committee amendment (HB0079SS001/AE) to these lines.</w:t>
      </w:r>
    </w:p>
    <w:p w14:paraId="2C9FDDC5" w14:textId="63196DA0" w:rsidR="00F95BAA" w:rsidRPr="001231C1" w:rsidRDefault="00442DA9" w:rsidP="000107AB">
      <w:pPr>
        <w:widowControl w:val="0"/>
        <w:ind w:left="2880" w:hanging="2880"/>
        <w:jc w:val="both"/>
      </w:pPr>
      <w:r w:rsidRPr="001231C1">
        <w:t>Page 2-line 22</w:t>
      </w:r>
      <w:r w:rsidRPr="001231C1">
        <w:tab/>
        <w:t xml:space="preserve">After </w:t>
      </w:r>
      <w:r w:rsidR="001B0BEB" w:rsidRPr="001231C1">
        <w:t>"</w:t>
      </w:r>
      <w:r w:rsidRPr="001231C1">
        <w:rPr>
          <w:u w:val="single"/>
        </w:rPr>
        <w:t>corporations</w:t>
      </w:r>
      <w:r w:rsidR="001B0BEB" w:rsidRPr="001231C1">
        <w:t>"</w:t>
      </w:r>
      <w:r w:rsidRPr="001231C1">
        <w:t xml:space="preserve"> insert </w:t>
      </w:r>
      <w:r w:rsidR="001B0BEB" w:rsidRPr="001231C1">
        <w:t>"</w:t>
      </w:r>
      <w:r w:rsidRPr="001231C1">
        <w:rPr>
          <w:u w:val="single"/>
        </w:rPr>
        <w:t>and may additionally invest up to thirty percent (30%) of the monies comprising the pool A investment account in alternative investments</w:t>
      </w:r>
      <w:r w:rsidR="001B0BEB" w:rsidRPr="001231C1">
        <w:t>"</w:t>
      </w:r>
      <w:r w:rsidRPr="001231C1">
        <w:t>.  MEIER</w:t>
      </w:r>
    </w:p>
    <w:p w14:paraId="112AD02D" w14:textId="77777777" w:rsidR="009F53AD" w:rsidRPr="001231C1" w:rsidRDefault="009F53AD" w:rsidP="000107AB">
      <w:pPr>
        <w:widowControl w:val="0"/>
        <w:tabs>
          <w:tab w:val="left" w:pos="1530"/>
        </w:tabs>
        <w:jc w:val="both"/>
      </w:pPr>
    </w:p>
    <w:p w14:paraId="5D5A331C" w14:textId="77777777" w:rsidR="004B4180" w:rsidRPr="001231C1" w:rsidRDefault="00442DA9" w:rsidP="000107AB">
      <w:pPr>
        <w:widowControl w:val="0"/>
        <w:tabs>
          <w:tab w:val="left" w:pos="1530"/>
        </w:tabs>
        <w:jc w:val="both"/>
      </w:pPr>
      <w:r w:rsidRPr="001231C1">
        <w:t>2/16/2017</w:t>
      </w:r>
      <w:r w:rsidRPr="001231C1">
        <w:tab/>
        <w:t>S 3rd Reading:Passed 26-2-2-0-0</w:t>
      </w:r>
    </w:p>
    <w:p w14:paraId="6867964E" w14:textId="77777777" w:rsidR="004B4180" w:rsidRPr="001231C1" w:rsidRDefault="004B4180" w:rsidP="000107AB">
      <w:pPr>
        <w:widowControl w:val="0"/>
        <w:jc w:val="both"/>
      </w:pPr>
    </w:p>
    <w:p w14:paraId="68FE2612" w14:textId="70B6DD5D" w:rsidR="004B4180" w:rsidRPr="001231C1" w:rsidRDefault="007D5906" w:rsidP="000107AB">
      <w:pPr>
        <w:widowControl w:val="0"/>
        <w:jc w:val="center"/>
      </w:pPr>
      <w:r w:rsidRPr="001231C1">
        <w:rPr>
          <w:b/>
        </w:rPr>
        <w:t>ROLL CALL</w:t>
      </w:r>
    </w:p>
    <w:p w14:paraId="7907646A" w14:textId="4669F313" w:rsidR="004B4180" w:rsidRPr="001231C1" w:rsidRDefault="00442DA9" w:rsidP="000107AB">
      <w:pPr>
        <w:widowControl w:val="0"/>
        <w:jc w:val="both"/>
      </w:pPr>
      <w:r w:rsidRPr="001231C1">
        <w:rPr>
          <w:b/>
        </w:rPr>
        <w:t xml:space="preserve">Ayes:  </w:t>
      </w:r>
      <w:r w:rsidRPr="001231C1">
        <w:t xml:space="preserve">Senator(s) Anderson, Anselmi-Dalton, Baldwin, </w:t>
      </w:r>
      <w:r w:rsidR="00B61B1B" w:rsidRPr="001231C1">
        <w:t>Bebout</w:t>
      </w:r>
      <w:r w:rsidRPr="001231C1">
        <w:t>, Boner, Burns, Case, Christensen, Coe, Dockstader, Driskill, Ellis, Emerich, Hastert, Hicks, Landen, Meier, Moniz, Nethercott, Pappas, Perkins, Peterson, Rothfuss, Scott, Von Flatern, Wasserburger</w:t>
      </w:r>
    </w:p>
    <w:p w14:paraId="2BA43B95" w14:textId="77777777" w:rsidR="004B4180" w:rsidRPr="001231C1" w:rsidRDefault="00442DA9" w:rsidP="000107AB">
      <w:pPr>
        <w:widowControl w:val="0"/>
        <w:jc w:val="both"/>
      </w:pPr>
      <w:r w:rsidRPr="001231C1">
        <w:rPr>
          <w:b/>
        </w:rPr>
        <w:t xml:space="preserve">Nays:  </w:t>
      </w:r>
      <w:r w:rsidRPr="001231C1">
        <w:t>Senator(s) Barnard, Bouchard</w:t>
      </w:r>
    </w:p>
    <w:p w14:paraId="20184A02" w14:textId="77777777" w:rsidR="009A6464" w:rsidRPr="001231C1" w:rsidRDefault="009A6464">
      <w:pPr>
        <w:rPr>
          <w:b/>
        </w:rPr>
      </w:pPr>
      <w:r w:rsidRPr="001231C1">
        <w:rPr>
          <w:b/>
        </w:rPr>
        <w:br w:type="page"/>
      </w:r>
    </w:p>
    <w:p w14:paraId="568E8D62" w14:textId="4E474B15" w:rsidR="004B4180" w:rsidRPr="001231C1" w:rsidRDefault="00442DA9" w:rsidP="000107AB">
      <w:pPr>
        <w:widowControl w:val="0"/>
        <w:jc w:val="both"/>
      </w:pPr>
      <w:r w:rsidRPr="001231C1">
        <w:rPr>
          <w:b/>
        </w:rPr>
        <w:lastRenderedPageBreak/>
        <w:t xml:space="preserve">Excused:  </w:t>
      </w:r>
      <w:r w:rsidRPr="001231C1">
        <w:t>Senator(s) Agar, Kinskey</w:t>
      </w:r>
    </w:p>
    <w:p w14:paraId="35D2C2AB" w14:textId="77777777" w:rsidR="004B4180" w:rsidRPr="001231C1" w:rsidRDefault="00442DA9" w:rsidP="000107AB">
      <w:pPr>
        <w:widowControl w:val="0"/>
        <w:jc w:val="both"/>
      </w:pPr>
      <w:r w:rsidRPr="001231C1">
        <w:rPr>
          <w:b/>
        </w:rPr>
        <w:t xml:space="preserve">Ayes </w:t>
      </w:r>
      <w:r w:rsidRPr="001231C1">
        <w:t xml:space="preserve">26    </w:t>
      </w:r>
      <w:r w:rsidRPr="001231C1">
        <w:rPr>
          <w:b/>
        </w:rPr>
        <w:t xml:space="preserve">Nays </w:t>
      </w:r>
      <w:r w:rsidRPr="001231C1">
        <w:t xml:space="preserve">2   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7182DA55" w14:textId="77777777" w:rsidR="004B4180" w:rsidRPr="001231C1" w:rsidRDefault="004B4180" w:rsidP="000107AB">
      <w:pPr>
        <w:widowControl w:val="0"/>
        <w:jc w:val="both"/>
      </w:pPr>
    </w:p>
    <w:p w14:paraId="43FEE245" w14:textId="77777777" w:rsidR="004B4180" w:rsidRPr="001231C1" w:rsidRDefault="00442DA9" w:rsidP="000107AB">
      <w:pPr>
        <w:widowControl w:val="0"/>
        <w:tabs>
          <w:tab w:val="left" w:pos="1530"/>
        </w:tabs>
        <w:jc w:val="both"/>
      </w:pPr>
      <w:r w:rsidRPr="001231C1">
        <w:t>2/21/2017</w:t>
      </w:r>
      <w:r w:rsidRPr="001231C1">
        <w:tab/>
        <w:t>H Received for Concurrence</w:t>
      </w:r>
    </w:p>
    <w:p w14:paraId="243B406B" w14:textId="77777777" w:rsidR="004B4180" w:rsidRPr="001231C1" w:rsidRDefault="00442DA9" w:rsidP="000107AB">
      <w:pPr>
        <w:widowControl w:val="0"/>
        <w:tabs>
          <w:tab w:val="left" w:pos="1530"/>
        </w:tabs>
        <w:jc w:val="both"/>
      </w:pPr>
      <w:r w:rsidRPr="001231C1">
        <w:t>2/22/2017</w:t>
      </w:r>
      <w:r w:rsidRPr="001231C1">
        <w:tab/>
        <w:t>H Concur:Passed 48-12-0-0-0</w:t>
      </w:r>
    </w:p>
    <w:p w14:paraId="10230A10" w14:textId="77777777" w:rsidR="004B4180" w:rsidRPr="001231C1" w:rsidRDefault="004B4180" w:rsidP="000107AB">
      <w:pPr>
        <w:widowControl w:val="0"/>
        <w:jc w:val="both"/>
      </w:pPr>
    </w:p>
    <w:p w14:paraId="2B45BC57" w14:textId="564EFDCC" w:rsidR="004B4180" w:rsidRPr="001231C1" w:rsidRDefault="007D5906" w:rsidP="000107AB">
      <w:pPr>
        <w:widowControl w:val="0"/>
        <w:jc w:val="center"/>
      </w:pPr>
      <w:r w:rsidRPr="001231C1">
        <w:rPr>
          <w:b/>
        </w:rPr>
        <w:t>ROLL CALL</w:t>
      </w:r>
    </w:p>
    <w:p w14:paraId="2D5715BF" w14:textId="5A968C0D" w:rsidR="004B4180" w:rsidRPr="001231C1" w:rsidRDefault="00442DA9" w:rsidP="000107AB">
      <w:pPr>
        <w:widowControl w:val="0"/>
        <w:jc w:val="both"/>
      </w:pPr>
      <w:r w:rsidRPr="001231C1">
        <w:rPr>
          <w:b/>
        </w:rPr>
        <w:t xml:space="preserve">Ayes:  </w:t>
      </w:r>
      <w:r w:rsidRPr="001231C1">
        <w:t xml:space="preserve">Representative(s) Allen, Barlow, Biteman, Blackburn, Blake, Bovee, Brown, Burkhart, Byrd, Clausen, Connolly, Court, Dayton, Eklund, Eyre, Flitner, Freeman, Furphy, Gierau, Greear, Haley, Hallinan, Harshman, Henderson, Hunt, Kinner, Kirkbride, Larsen, Laursen, Lindholm, Loucks, </w:t>
      </w:r>
      <w:r w:rsidR="00F95BAA" w:rsidRPr="001231C1">
        <w:t>MacGuire</w:t>
      </w:r>
      <w:r w:rsidRPr="001231C1">
        <w:t>, Madden, Miller, Nicholas, Northrup, Obermueller, Olsen, Paxton, Pelkey, Pownall, Schwartz, Sommers, Steinmetz, Sweeney, Walters, Wilson, Zwonitzer</w:t>
      </w:r>
    </w:p>
    <w:p w14:paraId="00EA0673" w14:textId="1F385622" w:rsidR="004B4180" w:rsidRPr="001231C1" w:rsidRDefault="00442DA9" w:rsidP="000107AB">
      <w:pPr>
        <w:widowControl w:val="0"/>
        <w:jc w:val="both"/>
      </w:pPr>
      <w:r w:rsidRPr="001231C1">
        <w:rPr>
          <w:b/>
        </w:rPr>
        <w:t xml:space="preserve">Nays:  </w:t>
      </w:r>
      <w:r w:rsidRPr="001231C1">
        <w:t xml:space="preserve">Representative(s) Baker, Clem, Crank, Edwards, Gray, Halverson, Jennings, Lone, </w:t>
      </w:r>
      <w:r w:rsidR="00F95BAA" w:rsidRPr="001231C1">
        <w:t>McKim</w:t>
      </w:r>
      <w:r w:rsidRPr="001231C1">
        <w:t>, Piiparinen, Salazar, Winters</w:t>
      </w:r>
    </w:p>
    <w:p w14:paraId="2D0616E3" w14:textId="77777777" w:rsidR="004B4180" w:rsidRPr="001231C1" w:rsidRDefault="00442DA9" w:rsidP="000107AB">
      <w:pPr>
        <w:widowControl w:val="0"/>
        <w:jc w:val="both"/>
      </w:pPr>
      <w:r w:rsidRPr="001231C1">
        <w:rPr>
          <w:b/>
        </w:rPr>
        <w:t xml:space="preserve">Ayes </w:t>
      </w:r>
      <w:r w:rsidRPr="001231C1">
        <w:t xml:space="preserve">48    </w:t>
      </w:r>
      <w:r w:rsidRPr="001231C1">
        <w:rPr>
          <w:b/>
        </w:rPr>
        <w:t xml:space="preserve">Nays </w:t>
      </w:r>
      <w:r w:rsidRPr="001231C1">
        <w:t xml:space="preserve">12   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5DA8C347" w14:textId="77777777" w:rsidR="004B4180" w:rsidRPr="001231C1" w:rsidRDefault="004B4180" w:rsidP="000107AB">
      <w:pPr>
        <w:widowControl w:val="0"/>
        <w:jc w:val="both"/>
      </w:pPr>
    </w:p>
    <w:p w14:paraId="2E5864B5" w14:textId="77777777" w:rsidR="004B4180" w:rsidRPr="001231C1" w:rsidRDefault="00442DA9" w:rsidP="000107AB">
      <w:pPr>
        <w:widowControl w:val="0"/>
        <w:tabs>
          <w:tab w:val="left" w:pos="1530"/>
        </w:tabs>
        <w:jc w:val="both"/>
      </w:pPr>
      <w:r w:rsidRPr="001231C1">
        <w:t>2/23/2017</w:t>
      </w:r>
      <w:r w:rsidRPr="001231C1">
        <w:tab/>
        <w:t>Assigned Number HEA No. 0057</w:t>
      </w:r>
    </w:p>
    <w:p w14:paraId="101C30D3" w14:textId="77777777" w:rsidR="004B4180" w:rsidRPr="001231C1" w:rsidRDefault="00442DA9" w:rsidP="000107AB">
      <w:pPr>
        <w:widowControl w:val="0"/>
        <w:tabs>
          <w:tab w:val="left" w:pos="1530"/>
        </w:tabs>
        <w:jc w:val="both"/>
      </w:pPr>
      <w:r w:rsidRPr="001231C1">
        <w:t>2/24/2017</w:t>
      </w:r>
      <w:r w:rsidRPr="001231C1">
        <w:tab/>
        <w:t>H Speaker Signed HEA No. 0057</w:t>
      </w:r>
    </w:p>
    <w:p w14:paraId="2489C38E" w14:textId="77777777" w:rsidR="004B4180" w:rsidRPr="001231C1" w:rsidRDefault="00442DA9" w:rsidP="000107AB">
      <w:pPr>
        <w:widowControl w:val="0"/>
        <w:tabs>
          <w:tab w:val="left" w:pos="1530"/>
        </w:tabs>
        <w:jc w:val="both"/>
      </w:pPr>
      <w:r w:rsidRPr="001231C1">
        <w:t>2/27/2017</w:t>
      </w:r>
      <w:r w:rsidRPr="001231C1">
        <w:tab/>
        <w:t>S President Signed HEA No. 0057</w:t>
      </w:r>
    </w:p>
    <w:p w14:paraId="25EF2767" w14:textId="77777777" w:rsidR="00F72B2F" w:rsidRPr="001231C1" w:rsidRDefault="00F72B2F" w:rsidP="00F72B2F">
      <w:pPr>
        <w:widowControl w:val="0"/>
        <w:tabs>
          <w:tab w:val="left" w:pos="1530"/>
        </w:tabs>
        <w:jc w:val="both"/>
      </w:pPr>
      <w:r w:rsidRPr="001231C1">
        <w:t>3/6/2017</w:t>
      </w:r>
      <w:r w:rsidRPr="001231C1">
        <w:tab/>
        <w:t>Governor Signed HEA No. 0057</w:t>
      </w:r>
    </w:p>
    <w:p w14:paraId="541FDB34" w14:textId="77777777" w:rsidR="004B4180" w:rsidRPr="001231C1" w:rsidRDefault="00442DA9" w:rsidP="000107AB">
      <w:pPr>
        <w:widowControl w:val="0"/>
        <w:tabs>
          <w:tab w:val="left" w:pos="1530"/>
        </w:tabs>
        <w:jc w:val="both"/>
      </w:pPr>
      <w:r w:rsidRPr="001231C1">
        <w:t>3/6/2017</w:t>
      </w:r>
      <w:r w:rsidRPr="001231C1">
        <w:tab/>
        <w:t>Assigned Chapter Number</w:t>
      </w:r>
    </w:p>
    <w:p w14:paraId="7864C218" w14:textId="77777777" w:rsidR="004B4180" w:rsidRPr="001231C1" w:rsidRDefault="004B4180" w:rsidP="000107AB">
      <w:pPr>
        <w:widowControl w:val="0"/>
        <w:jc w:val="both"/>
      </w:pPr>
    </w:p>
    <w:p w14:paraId="4C770EA6" w14:textId="77777777" w:rsidR="004B4180" w:rsidRPr="001231C1" w:rsidRDefault="00442DA9" w:rsidP="000107AB">
      <w:pPr>
        <w:widowControl w:val="0"/>
        <w:jc w:val="both"/>
      </w:pPr>
      <w:r w:rsidRPr="001231C1">
        <w:t>Chapter No. 91  Session Laws of Wyoming 2017</w:t>
      </w:r>
    </w:p>
    <w:p w14:paraId="0E79E0C8"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6FD7C169" w14:textId="77777777" w:rsidTr="00473716">
        <w:trPr>
          <w:trHeight w:val="393"/>
        </w:trPr>
        <w:tc>
          <w:tcPr>
            <w:tcW w:w="2538" w:type="dxa"/>
            <w:vAlign w:val="center"/>
          </w:tcPr>
          <w:p w14:paraId="74B11066" w14:textId="77777777" w:rsidR="00D5425E" w:rsidRPr="001231C1" w:rsidRDefault="00D5425E" w:rsidP="000107AB">
            <w:pPr>
              <w:pStyle w:val="DigestTitle"/>
              <w:widowControl w:val="0"/>
              <w:ind w:right="-141"/>
              <w:jc w:val="both"/>
              <w:rPr>
                <w:b w:val="0"/>
              </w:rPr>
            </w:pPr>
            <w:r w:rsidRPr="001231C1">
              <w:t>H.B. No. 0080</w:t>
            </w:r>
            <w:r w:rsidR="00473716" w:rsidRPr="001231C1">
              <w:t xml:space="preserve"> </w:t>
            </w:r>
          </w:p>
        </w:tc>
        <w:tc>
          <w:tcPr>
            <w:tcW w:w="6908" w:type="dxa"/>
            <w:vAlign w:val="center"/>
          </w:tcPr>
          <w:p w14:paraId="47CF1EA7" w14:textId="77777777" w:rsidR="00D5425E" w:rsidRPr="001231C1" w:rsidRDefault="00D5425E" w:rsidP="000107AB">
            <w:pPr>
              <w:pStyle w:val="DigestTitle"/>
              <w:widowControl w:val="0"/>
              <w:jc w:val="both"/>
              <w:rPr>
                <w:b w:val="0"/>
              </w:rPr>
            </w:pPr>
            <w:r w:rsidRPr="001231C1">
              <w:t>Transportation network companies.</w:t>
            </w:r>
          </w:p>
        </w:tc>
      </w:tr>
    </w:tbl>
    <w:p w14:paraId="4323C3B1" w14:textId="77777777" w:rsidR="003D4279" w:rsidRPr="001231C1" w:rsidRDefault="003D4279" w:rsidP="000107AB">
      <w:pPr>
        <w:widowControl w:val="0"/>
        <w:jc w:val="both"/>
      </w:pPr>
    </w:p>
    <w:p w14:paraId="4E174261" w14:textId="78E25090" w:rsidR="00D5425E" w:rsidRPr="001231C1" w:rsidRDefault="007F3A42" w:rsidP="000107AB">
      <w:pPr>
        <w:widowControl w:val="0"/>
        <w:tabs>
          <w:tab w:val="left" w:pos="2880"/>
        </w:tabs>
        <w:ind w:left="2880" w:hanging="2880"/>
        <w:jc w:val="both"/>
      </w:pPr>
      <w:r w:rsidRPr="001231C1">
        <w:t>Sponsored By:</w:t>
      </w:r>
      <w:r w:rsidR="00D5425E" w:rsidRPr="001231C1">
        <w:tab/>
        <w:t>Representative(s) Zwonitzer, Biteman, Blackburn, Blake, Kinner, Lindholm, Paxton, Pelkey, Schwartz, Walters and Wilson and Senator(s) Ellis, Pappas and Rothfuss</w:t>
      </w:r>
    </w:p>
    <w:p w14:paraId="6D5A5E59" w14:textId="77777777" w:rsidR="00C46B30" w:rsidRPr="001231C1" w:rsidRDefault="00C46B30" w:rsidP="000107AB">
      <w:pPr>
        <w:widowControl w:val="0"/>
        <w:tabs>
          <w:tab w:val="left" w:pos="2880"/>
        </w:tabs>
        <w:jc w:val="both"/>
      </w:pPr>
    </w:p>
    <w:p w14:paraId="3EE277BD" w14:textId="77777777" w:rsidR="00D5425E" w:rsidRPr="001231C1" w:rsidRDefault="00D5425E" w:rsidP="000107AB">
      <w:pPr>
        <w:pStyle w:val="BillTitle"/>
        <w:widowControl w:val="0"/>
      </w:pPr>
      <w:r w:rsidRPr="001231C1">
        <w:t>AN ACT relating to motor vehicles; establishing requirements for transportation network companies, including driver requirements and disclosure requirements; providing exclusions for transportation network companies and drivers; specifying insurance requirements for transportation network companies and transportation network company drivers; authorizing related insurance policy exclusions; superseding local government regulations which conflict with this act; conforming provisions; and providing for an effective date.</w:t>
      </w:r>
    </w:p>
    <w:p w14:paraId="11186DCC" w14:textId="77777777" w:rsidR="00D5425E" w:rsidRPr="001231C1" w:rsidRDefault="00D5425E" w:rsidP="000107AB">
      <w:pPr>
        <w:widowControl w:val="0"/>
        <w:jc w:val="both"/>
      </w:pPr>
    </w:p>
    <w:p w14:paraId="7138E04E" w14:textId="77777777" w:rsidR="004B4180" w:rsidRPr="001231C1" w:rsidRDefault="00442DA9" w:rsidP="000107AB">
      <w:pPr>
        <w:widowControl w:val="0"/>
        <w:tabs>
          <w:tab w:val="left" w:pos="1530"/>
        </w:tabs>
        <w:jc w:val="both"/>
      </w:pPr>
      <w:r w:rsidRPr="001231C1">
        <w:t>1/4/2017</w:t>
      </w:r>
      <w:r w:rsidRPr="001231C1">
        <w:tab/>
        <w:t>Bill Number Assigned</w:t>
      </w:r>
    </w:p>
    <w:p w14:paraId="2E020F31" w14:textId="77777777" w:rsidR="004B4180" w:rsidRPr="001231C1" w:rsidRDefault="00442DA9" w:rsidP="000107AB">
      <w:pPr>
        <w:widowControl w:val="0"/>
        <w:tabs>
          <w:tab w:val="left" w:pos="1530"/>
        </w:tabs>
        <w:jc w:val="both"/>
      </w:pPr>
      <w:r w:rsidRPr="001231C1">
        <w:t>1/9/2017</w:t>
      </w:r>
      <w:r w:rsidRPr="001231C1">
        <w:tab/>
        <w:t>H Received for Introduction</w:t>
      </w:r>
    </w:p>
    <w:p w14:paraId="200D9236" w14:textId="77777777" w:rsidR="004B4180" w:rsidRPr="001231C1" w:rsidRDefault="00442DA9" w:rsidP="000107AB">
      <w:pPr>
        <w:widowControl w:val="0"/>
        <w:tabs>
          <w:tab w:val="left" w:pos="1530"/>
        </w:tabs>
        <w:jc w:val="both"/>
      </w:pPr>
      <w:r w:rsidRPr="001231C1">
        <w:t>1/12/2017</w:t>
      </w:r>
      <w:r w:rsidRPr="001231C1">
        <w:tab/>
        <w:t>H Introduced and Referred to H07 - Corporations</w:t>
      </w:r>
    </w:p>
    <w:p w14:paraId="43AED910" w14:textId="77777777" w:rsidR="004B4180" w:rsidRPr="001231C1" w:rsidRDefault="00442DA9" w:rsidP="000107AB">
      <w:pPr>
        <w:widowControl w:val="0"/>
        <w:tabs>
          <w:tab w:val="left" w:pos="1530"/>
        </w:tabs>
        <w:jc w:val="both"/>
      </w:pPr>
      <w:r w:rsidRPr="001231C1">
        <w:t>1/18/2017</w:t>
      </w:r>
      <w:r w:rsidRPr="001231C1">
        <w:tab/>
        <w:t>H07 - Corporations:Recommend Amend and Do Pass 9-0-0-0-0</w:t>
      </w:r>
    </w:p>
    <w:p w14:paraId="25CA248A" w14:textId="77777777" w:rsidR="004B4180" w:rsidRPr="001231C1" w:rsidRDefault="004B4180" w:rsidP="000107AB">
      <w:pPr>
        <w:widowControl w:val="0"/>
        <w:jc w:val="both"/>
      </w:pPr>
    </w:p>
    <w:p w14:paraId="56E880EC" w14:textId="46614086" w:rsidR="004B4180" w:rsidRPr="001231C1" w:rsidRDefault="007D5906" w:rsidP="000107AB">
      <w:pPr>
        <w:widowControl w:val="0"/>
        <w:jc w:val="center"/>
      </w:pPr>
      <w:r w:rsidRPr="001231C1">
        <w:rPr>
          <w:b/>
        </w:rPr>
        <w:t>ROLL CALL</w:t>
      </w:r>
    </w:p>
    <w:p w14:paraId="30A6BFD1" w14:textId="77777777" w:rsidR="004B4180" w:rsidRPr="001231C1" w:rsidRDefault="00442DA9" w:rsidP="000107AB">
      <w:pPr>
        <w:widowControl w:val="0"/>
        <w:jc w:val="both"/>
      </w:pPr>
      <w:r w:rsidRPr="001231C1">
        <w:rPr>
          <w:b/>
        </w:rPr>
        <w:t xml:space="preserve">Ayes:  </w:t>
      </w:r>
      <w:r w:rsidRPr="001231C1">
        <w:t>Representative(s) Blackburn, Byrd, Edwards, Eyre, Furphy, Lindholm, Lone, Sweeney, Zwonitzer</w:t>
      </w:r>
    </w:p>
    <w:p w14:paraId="081985DA" w14:textId="77777777" w:rsidR="004B4180" w:rsidRPr="001231C1" w:rsidRDefault="00442DA9" w:rsidP="000107AB">
      <w:pPr>
        <w:widowControl w:val="0"/>
        <w:jc w:val="both"/>
      </w:pPr>
      <w:r w:rsidRPr="001231C1">
        <w:rPr>
          <w:b/>
        </w:rPr>
        <w:t xml:space="preserve">Ayes </w:t>
      </w:r>
      <w:r w:rsidRPr="001231C1">
        <w:t xml:space="preserve">9   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5630B644" w14:textId="77777777" w:rsidR="004B4180" w:rsidRPr="001231C1" w:rsidRDefault="004B4180" w:rsidP="000107AB">
      <w:pPr>
        <w:widowControl w:val="0"/>
        <w:jc w:val="both"/>
      </w:pPr>
    </w:p>
    <w:p w14:paraId="09B07441" w14:textId="77777777" w:rsidR="007D5906" w:rsidRPr="001231C1" w:rsidRDefault="00442DA9" w:rsidP="000107AB">
      <w:pPr>
        <w:widowControl w:val="0"/>
        <w:tabs>
          <w:tab w:val="left" w:pos="1530"/>
        </w:tabs>
        <w:jc w:val="both"/>
      </w:pPr>
      <w:r w:rsidRPr="001231C1">
        <w:t>1/18/2017</w:t>
      </w:r>
      <w:r w:rsidRPr="001231C1">
        <w:tab/>
        <w:t>H Placed on General File</w:t>
      </w:r>
    </w:p>
    <w:p w14:paraId="0C7A1940" w14:textId="77777777" w:rsidR="007D5906" w:rsidRPr="001231C1" w:rsidRDefault="007D5906" w:rsidP="000107AB">
      <w:pPr>
        <w:widowControl w:val="0"/>
        <w:tabs>
          <w:tab w:val="left" w:pos="1530"/>
        </w:tabs>
        <w:jc w:val="both"/>
      </w:pPr>
    </w:p>
    <w:p w14:paraId="66A16E52" w14:textId="77777777" w:rsidR="007D5906" w:rsidRPr="001231C1" w:rsidRDefault="00442DA9" w:rsidP="000107AB">
      <w:pPr>
        <w:widowControl w:val="0"/>
        <w:tabs>
          <w:tab w:val="left" w:pos="3330"/>
        </w:tabs>
        <w:jc w:val="both"/>
        <w:rPr>
          <w:b/>
        </w:rPr>
      </w:pPr>
      <w:r w:rsidRPr="001231C1">
        <w:rPr>
          <w:b/>
        </w:rPr>
        <w:t>HB0080HS001/ADOPTED</w:t>
      </w:r>
    </w:p>
    <w:p w14:paraId="5A123F77" w14:textId="194F9211" w:rsidR="00F95BAA" w:rsidRPr="001231C1" w:rsidRDefault="00442DA9" w:rsidP="000107AB">
      <w:pPr>
        <w:widowControl w:val="0"/>
        <w:ind w:left="2880" w:hanging="2880"/>
        <w:jc w:val="both"/>
      </w:pPr>
      <w:r w:rsidRPr="001231C1">
        <w:t>Page 1-line 9</w:t>
      </w:r>
      <w:r w:rsidRPr="001231C1">
        <w:tab/>
        <w:t xml:space="preserve">Delete </w:t>
      </w:r>
      <w:r w:rsidR="001B0BEB" w:rsidRPr="001231C1">
        <w:t>"</w:t>
      </w:r>
      <w:r w:rsidRPr="001231C1">
        <w:t>providing</w:t>
      </w:r>
      <w:r w:rsidR="001B0BEB" w:rsidRPr="001231C1">
        <w:t>"</w:t>
      </w:r>
      <w:r w:rsidRPr="001231C1">
        <w:t>.</w:t>
      </w:r>
    </w:p>
    <w:p w14:paraId="1F64A727" w14:textId="4A71AF4A" w:rsidR="00F95BAA" w:rsidRPr="001231C1" w:rsidRDefault="00442DA9" w:rsidP="000107AB">
      <w:pPr>
        <w:widowControl w:val="0"/>
        <w:ind w:left="2880" w:hanging="2880"/>
        <w:jc w:val="both"/>
      </w:pPr>
      <w:r w:rsidRPr="001231C1">
        <w:t>Page 1-line 10</w:t>
      </w:r>
      <w:r w:rsidRPr="001231C1">
        <w:tab/>
        <w:t xml:space="preserve">Delete </w:t>
      </w:r>
      <w:r w:rsidR="001B0BEB" w:rsidRPr="001231C1">
        <w:t>"</w:t>
      </w:r>
      <w:r w:rsidRPr="001231C1">
        <w:t>rulemaking authority;</w:t>
      </w:r>
      <w:r w:rsidR="001B0BEB" w:rsidRPr="001231C1">
        <w:t>"</w:t>
      </w:r>
      <w:r w:rsidRPr="001231C1">
        <w:t>.</w:t>
      </w:r>
    </w:p>
    <w:p w14:paraId="3C2A5810" w14:textId="3C570893" w:rsidR="00F95BAA" w:rsidRPr="001231C1" w:rsidRDefault="00442DA9" w:rsidP="000107AB">
      <w:pPr>
        <w:widowControl w:val="0"/>
        <w:ind w:left="2880" w:hanging="2880"/>
        <w:jc w:val="both"/>
      </w:pPr>
      <w:r w:rsidRPr="001231C1">
        <w:t>Page 4-lines 5 and 6</w:t>
      </w:r>
      <w:r w:rsidRPr="001231C1">
        <w:tab/>
        <w:t xml:space="preserve">Delete entirely and insert </w:t>
      </w:r>
      <w:r w:rsidR="001B0BEB" w:rsidRPr="001231C1">
        <w:t>"</w:t>
      </w:r>
      <w:r w:rsidRPr="001231C1">
        <w:t xml:space="preserve">corporation, partnership, sole proprietorship or other entity which operates pursuant to this chapter and uses a digital network to connect transportation network company riders to </w:t>
      </w:r>
      <w:r w:rsidRPr="001231C1">
        <w:lastRenderedPageBreak/>
        <w:t>transportation network company drivers who provide prearranged rides. A transportation network company shall not be deemed to control, direct or manage the personal vehicles or transportation network company drivers that connect to its digital network, except where agreed to by written contract;</w:t>
      </w:r>
      <w:r w:rsidR="001B0BEB" w:rsidRPr="001231C1">
        <w:t>"</w:t>
      </w:r>
      <w:r w:rsidRPr="001231C1">
        <w:t>.</w:t>
      </w:r>
    </w:p>
    <w:p w14:paraId="237C9E8C" w14:textId="45AA4EC0" w:rsidR="00F95BAA" w:rsidRPr="001231C1" w:rsidRDefault="00442DA9" w:rsidP="000107AB">
      <w:pPr>
        <w:widowControl w:val="0"/>
        <w:ind w:left="2880" w:hanging="2880"/>
        <w:jc w:val="both"/>
      </w:pPr>
      <w:r w:rsidRPr="001231C1">
        <w:t>Page 7-line 17</w:t>
      </w:r>
      <w:r w:rsidRPr="001231C1">
        <w:tab/>
        <w:t xml:space="preserve">After </w:t>
      </w:r>
      <w:r w:rsidR="001B0BEB" w:rsidRPr="001231C1">
        <w:t>"</w:t>
      </w:r>
      <w:r w:rsidRPr="001231C1">
        <w:t>individual</w:t>
      </w:r>
      <w:r w:rsidR="001B0BEB" w:rsidRPr="001231C1">
        <w:t>"</w:t>
      </w:r>
      <w:r w:rsidRPr="001231C1">
        <w:t xml:space="preserve"> delete balance of line.</w:t>
      </w:r>
    </w:p>
    <w:p w14:paraId="0CC899A3" w14:textId="203EA0CC" w:rsidR="00F95BAA" w:rsidRPr="001231C1" w:rsidRDefault="00442DA9" w:rsidP="000107AB">
      <w:pPr>
        <w:widowControl w:val="0"/>
        <w:ind w:left="2880" w:hanging="2880"/>
        <w:jc w:val="both"/>
      </w:pPr>
      <w:r w:rsidRPr="001231C1">
        <w:t>Page 7-line 18</w:t>
      </w:r>
      <w:r w:rsidRPr="001231C1">
        <w:tab/>
        <w:t xml:space="preserve">Delete </w:t>
      </w:r>
      <w:r w:rsidR="001B0BEB" w:rsidRPr="001231C1">
        <w:t>"</w:t>
      </w:r>
      <w:r w:rsidRPr="001231C1">
        <w:t>W.S. 7-19-106(a)</w:t>
      </w:r>
      <w:r w:rsidR="001B0BEB" w:rsidRPr="001231C1">
        <w:t>"</w:t>
      </w:r>
      <w:r w:rsidRPr="001231C1">
        <w:t xml:space="preserve"> insert </w:t>
      </w:r>
      <w:r w:rsidR="001B0BEB" w:rsidRPr="001231C1">
        <w:t>"</w:t>
      </w:r>
      <w:r w:rsidRPr="001231C1">
        <w:t>that shall include review of a multistate or multijurisdiction criminal records locator or other similar commercial nationwide database with primary source search validation</w:t>
      </w:r>
      <w:r w:rsidR="001B0BEB" w:rsidRPr="001231C1">
        <w:t>"</w:t>
      </w:r>
      <w:r w:rsidRPr="001231C1">
        <w:t>.</w:t>
      </w:r>
    </w:p>
    <w:p w14:paraId="7325966F" w14:textId="40A5E9FB" w:rsidR="00F95BAA" w:rsidRPr="001231C1" w:rsidRDefault="00442DA9" w:rsidP="000107AB">
      <w:pPr>
        <w:widowControl w:val="0"/>
        <w:ind w:left="2880" w:hanging="2880"/>
        <w:jc w:val="both"/>
      </w:pPr>
      <w:r w:rsidRPr="001231C1">
        <w:t>Page 7-line 20</w:t>
      </w:r>
      <w:r w:rsidRPr="001231C1">
        <w:tab/>
        <w:t xml:space="preserve">After </w:t>
      </w:r>
      <w:r w:rsidR="001B0BEB" w:rsidRPr="001231C1">
        <w:t>"</w:t>
      </w:r>
      <w:r w:rsidRPr="001231C1">
        <w:t>the</w:t>
      </w:r>
      <w:r w:rsidR="001B0BEB" w:rsidRPr="001231C1">
        <w:t>"</w:t>
      </w:r>
      <w:r w:rsidRPr="001231C1">
        <w:t xml:space="preserve"> delete balance of line.</w:t>
      </w:r>
    </w:p>
    <w:p w14:paraId="115FCEE7" w14:textId="12B022ED" w:rsidR="00F95BAA" w:rsidRPr="001231C1" w:rsidRDefault="00442DA9" w:rsidP="000107AB">
      <w:pPr>
        <w:widowControl w:val="0"/>
        <w:ind w:left="2880" w:hanging="2880"/>
        <w:jc w:val="both"/>
      </w:pPr>
      <w:r w:rsidRPr="001231C1">
        <w:t>Page 7-line 21</w:t>
      </w:r>
      <w:r w:rsidRPr="001231C1">
        <w:tab/>
        <w:t xml:space="preserve">Delete </w:t>
      </w:r>
      <w:r w:rsidR="001B0BEB" w:rsidRPr="001231C1">
        <w:t>"</w:t>
      </w:r>
      <w:r w:rsidRPr="001231C1">
        <w:t>registry</w:t>
      </w:r>
      <w:r w:rsidR="001B0BEB" w:rsidRPr="001231C1">
        <w:t>"</w:t>
      </w:r>
      <w:r w:rsidRPr="001231C1">
        <w:t xml:space="preserve"> insert </w:t>
      </w:r>
      <w:r w:rsidR="001B0BEB" w:rsidRPr="001231C1">
        <w:t>"</w:t>
      </w:r>
      <w:r w:rsidRPr="001231C1">
        <w:t>United States department of justice</w:t>
      </w:r>
      <w:r w:rsidR="00330634" w:rsidRPr="001231C1">
        <w:t>'</w:t>
      </w:r>
      <w:r w:rsidRPr="001231C1">
        <w:t>s national public sex offender website</w:t>
      </w:r>
      <w:r w:rsidR="001B0BEB" w:rsidRPr="001231C1">
        <w:t>"</w:t>
      </w:r>
      <w:r w:rsidRPr="001231C1">
        <w:t>.</w:t>
      </w:r>
    </w:p>
    <w:p w14:paraId="64FC1B4B" w14:textId="03C91E97" w:rsidR="00F95BAA" w:rsidRPr="001231C1" w:rsidRDefault="00442DA9" w:rsidP="000107AB">
      <w:pPr>
        <w:widowControl w:val="0"/>
        <w:ind w:left="2880" w:hanging="2880"/>
        <w:jc w:val="both"/>
      </w:pPr>
      <w:r w:rsidRPr="001231C1">
        <w:t>Page 10-line 3</w:t>
      </w:r>
      <w:r w:rsidRPr="001231C1">
        <w:tab/>
        <w:t xml:space="preserve">Delete </w:t>
      </w:r>
      <w:r w:rsidR="001B0BEB" w:rsidRPr="001231C1">
        <w:t>"</w:t>
      </w:r>
      <w:r w:rsidRPr="001231C1">
        <w:t>The insurance</w:t>
      </w:r>
      <w:r w:rsidR="001B0BEB" w:rsidRPr="001231C1">
        <w:t>"</w:t>
      </w:r>
      <w:r w:rsidRPr="001231C1">
        <w:t>.</w:t>
      </w:r>
    </w:p>
    <w:p w14:paraId="2FB79B1F" w14:textId="5AF521A1" w:rsidR="00F95BAA" w:rsidRPr="001231C1" w:rsidRDefault="00442DA9" w:rsidP="000107AB">
      <w:pPr>
        <w:widowControl w:val="0"/>
        <w:ind w:left="2880" w:hanging="2880"/>
        <w:jc w:val="both"/>
      </w:pPr>
      <w:r w:rsidRPr="001231C1">
        <w:t>Page 10-lines 4 and 5</w:t>
      </w:r>
      <w:r w:rsidRPr="001231C1">
        <w:tab/>
        <w:t>Delete entirely.</w:t>
      </w:r>
    </w:p>
    <w:p w14:paraId="513FCC27" w14:textId="6C0C59EE" w:rsidR="00F95BAA" w:rsidRPr="001231C1" w:rsidRDefault="00442DA9" w:rsidP="000107AB">
      <w:pPr>
        <w:widowControl w:val="0"/>
        <w:ind w:left="2880" w:hanging="2880"/>
        <w:jc w:val="both"/>
      </w:pPr>
      <w:r w:rsidRPr="001231C1">
        <w:t>Page 10-line 15</w:t>
      </w:r>
      <w:r w:rsidRPr="001231C1">
        <w:tab/>
        <w:t xml:space="preserve">Delete </w:t>
      </w:r>
      <w:r w:rsidR="001B0BEB" w:rsidRPr="001231C1">
        <w:t>"</w:t>
      </w:r>
      <w:r w:rsidRPr="001231C1">
        <w:t>the transportation</w:t>
      </w:r>
      <w:r w:rsidR="001B0BEB" w:rsidRPr="001231C1">
        <w:t>"</w:t>
      </w:r>
      <w:r w:rsidRPr="001231C1">
        <w:t>.</w:t>
      </w:r>
    </w:p>
    <w:p w14:paraId="533B5E35" w14:textId="359798B3" w:rsidR="00F95BAA" w:rsidRPr="001231C1" w:rsidRDefault="00442DA9" w:rsidP="003E698C">
      <w:pPr>
        <w:widowControl w:val="0"/>
        <w:ind w:left="2880" w:hanging="2880"/>
        <w:jc w:val="both"/>
      </w:pPr>
      <w:r w:rsidRPr="001231C1">
        <w:t>Page 10-lines 16 through 19</w:t>
      </w:r>
      <w:r w:rsidRPr="001231C1">
        <w:tab/>
        <w:t>Delete entirely and insert:</w:t>
      </w:r>
      <w:r w:rsidR="00F72B2F" w:rsidRPr="001231C1">
        <w:t xml:space="preserve"> </w:t>
      </w:r>
      <w:r w:rsidR="001B0BEB" w:rsidRPr="001231C1">
        <w:t>"</w:t>
      </w:r>
      <w:r w:rsidRPr="001231C1">
        <w:t>insurance maintained by a transportation network company shall provide the coverage required by this section beginning with the first dollar of a claim and the transportation network company</w:t>
      </w:r>
      <w:r w:rsidR="00330634" w:rsidRPr="001231C1">
        <w:t>'</w:t>
      </w:r>
      <w:r w:rsidRPr="001231C1">
        <w:t>s insurer shall have the duty to defend such claim.</w:t>
      </w:r>
      <w:r w:rsidR="001B0BEB" w:rsidRPr="001231C1">
        <w:t>"</w:t>
      </w:r>
      <w:r w:rsidRPr="001231C1">
        <w:t>.</w:t>
      </w:r>
    </w:p>
    <w:p w14:paraId="5BDCA85B" w14:textId="70CF5DA5" w:rsidR="00F95BAA" w:rsidRPr="001231C1" w:rsidRDefault="00442DA9" w:rsidP="000107AB">
      <w:pPr>
        <w:widowControl w:val="0"/>
        <w:ind w:left="2880" w:hanging="2880"/>
        <w:jc w:val="both"/>
      </w:pPr>
      <w:r w:rsidRPr="001231C1">
        <w:t>Page 11-after line 4</w:t>
      </w:r>
      <w:r w:rsidR="003E698C" w:rsidRPr="001231C1">
        <w:tab/>
        <w:t>I</w:t>
      </w:r>
      <w:r w:rsidRPr="001231C1">
        <w:t>nsert:</w:t>
      </w:r>
    </w:p>
    <w:p w14:paraId="21881BC0" w14:textId="4B6F51E3" w:rsidR="00F95BAA" w:rsidRPr="001231C1" w:rsidRDefault="001B0BEB" w:rsidP="000107AB">
      <w:pPr>
        <w:widowControl w:val="0"/>
        <w:ind w:firstLine="720"/>
        <w:jc w:val="both"/>
      </w:pPr>
      <w:r w:rsidRPr="001231C1">
        <w:t>"</w:t>
      </w:r>
      <w:r w:rsidR="00442DA9" w:rsidRPr="001231C1">
        <w:t>(h) Insurance satisfying the requirements of this section shall be deemed to satisfy the financial responsibility requirement of a motor vehicle under the Motor Vehicle Safety-Responsibility Act.</w:t>
      </w:r>
      <w:r w:rsidRPr="001231C1">
        <w:t>"</w:t>
      </w:r>
      <w:r w:rsidR="00442DA9" w:rsidRPr="001231C1">
        <w:t>.</w:t>
      </w:r>
      <w:r w:rsidR="00442DA9" w:rsidRPr="001231C1">
        <w:tab/>
      </w:r>
    </w:p>
    <w:p w14:paraId="6062EAD9" w14:textId="53D71394" w:rsidR="00F95BAA" w:rsidRPr="001231C1" w:rsidRDefault="00442DA9" w:rsidP="000107AB">
      <w:pPr>
        <w:widowControl w:val="0"/>
        <w:jc w:val="both"/>
      </w:pPr>
      <w:r w:rsidRPr="001231C1">
        <w:t>Page 11-line 6</w:t>
      </w:r>
      <w:r w:rsidRPr="001231C1">
        <w:tab/>
      </w:r>
      <w:r w:rsidRPr="001231C1">
        <w:tab/>
        <w:t xml:space="preserve">Delete </w:t>
      </w:r>
      <w:r w:rsidR="001B0BEB" w:rsidRPr="001231C1">
        <w:t>"</w:t>
      </w:r>
      <w:r w:rsidRPr="001231C1">
        <w:t>(h)</w:t>
      </w:r>
      <w:r w:rsidR="001B0BEB" w:rsidRPr="001231C1">
        <w:t>"</w:t>
      </w:r>
      <w:r w:rsidRPr="001231C1">
        <w:t xml:space="preserve"> insert </w:t>
      </w:r>
      <w:r w:rsidR="001B0BEB" w:rsidRPr="001231C1">
        <w:t>"</w:t>
      </w:r>
      <w:r w:rsidRPr="001231C1">
        <w:t>(j)</w:t>
      </w:r>
      <w:r w:rsidR="001B0BEB" w:rsidRPr="001231C1">
        <w:t>"</w:t>
      </w:r>
      <w:r w:rsidRPr="001231C1">
        <w:t>.</w:t>
      </w:r>
    </w:p>
    <w:p w14:paraId="041754BB" w14:textId="77885B18" w:rsidR="00F95BAA" w:rsidRPr="001231C1" w:rsidRDefault="00442DA9" w:rsidP="000107AB">
      <w:pPr>
        <w:widowControl w:val="0"/>
        <w:jc w:val="both"/>
      </w:pPr>
      <w:r w:rsidRPr="001231C1">
        <w:t>Page 11-line 19</w:t>
      </w:r>
      <w:r w:rsidRPr="001231C1">
        <w:tab/>
      </w:r>
      <w:r w:rsidRPr="001231C1">
        <w:tab/>
        <w:t xml:space="preserve">Delete </w:t>
      </w:r>
      <w:r w:rsidR="001B0BEB" w:rsidRPr="001231C1">
        <w:t>"</w:t>
      </w:r>
      <w:r w:rsidRPr="001231C1">
        <w:t>(j)</w:t>
      </w:r>
      <w:r w:rsidR="001B0BEB" w:rsidRPr="001231C1">
        <w:t>"</w:t>
      </w:r>
      <w:r w:rsidRPr="001231C1">
        <w:t xml:space="preserve"> insert </w:t>
      </w:r>
      <w:r w:rsidR="001B0BEB" w:rsidRPr="001231C1">
        <w:t>"</w:t>
      </w:r>
      <w:r w:rsidRPr="001231C1">
        <w:t>(k)</w:t>
      </w:r>
      <w:r w:rsidR="001B0BEB" w:rsidRPr="001231C1">
        <w:t>"</w:t>
      </w:r>
      <w:r w:rsidRPr="001231C1">
        <w:t xml:space="preserve">. </w:t>
      </w:r>
    </w:p>
    <w:p w14:paraId="308FBCE5" w14:textId="28D4D229" w:rsidR="00F95BAA" w:rsidRPr="001231C1" w:rsidRDefault="009F53AD" w:rsidP="000107AB">
      <w:pPr>
        <w:widowControl w:val="0"/>
        <w:ind w:left="2880" w:hanging="2880"/>
        <w:jc w:val="both"/>
      </w:pPr>
      <w:r w:rsidRPr="001231C1">
        <w:t>Page 12-line 3</w:t>
      </w:r>
      <w:r w:rsidRPr="001231C1">
        <w:tab/>
      </w:r>
      <w:r w:rsidR="00442DA9" w:rsidRPr="001231C1">
        <w:t xml:space="preserve">Delete </w:t>
      </w:r>
      <w:r w:rsidR="001B0BEB" w:rsidRPr="001231C1">
        <w:t>"</w:t>
      </w:r>
      <w:r w:rsidR="00442DA9" w:rsidRPr="001231C1">
        <w:t>potentially</w:t>
      </w:r>
      <w:r w:rsidR="001B0BEB" w:rsidRPr="001231C1">
        <w:t>"</w:t>
      </w:r>
      <w:r w:rsidR="00442DA9" w:rsidRPr="001231C1">
        <w:t>.</w:t>
      </w:r>
    </w:p>
    <w:p w14:paraId="552D378D" w14:textId="787655BE" w:rsidR="00F95BAA" w:rsidRPr="001231C1" w:rsidRDefault="00442DA9" w:rsidP="000107AB">
      <w:pPr>
        <w:widowControl w:val="0"/>
        <w:ind w:left="2880" w:hanging="2880"/>
        <w:jc w:val="both"/>
      </w:pPr>
      <w:r w:rsidRPr="001231C1">
        <w:t>Page 14-line 5</w:t>
      </w:r>
      <w:r w:rsidRPr="001231C1">
        <w:tab/>
        <w:t xml:space="preserve">Delete </w:t>
      </w:r>
      <w:r w:rsidR="001B0BEB" w:rsidRPr="001231C1">
        <w:t>"</w:t>
      </w:r>
      <w:r w:rsidRPr="001231C1">
        <w:t>prelude</w:t>
      </w:r>
      <w:r w:rsidR="001B0BEB" w:rsidRPr="001231C1">
        <w:t>"</w:t>
      </w:r>
      <w:r w:rsidRPr="001231C1">
        <w:t xml:space="preserve"> insert </w:t>
      </w:r>
      <w:r w:rsidR="001B0BEB" w:rsidRPr="001231C1">
        <w:t>"</w:t>
      </w:r>
      <w:r w:rsidRPr="001231C1">
        <w:t>preclude</w:t>
      </w:r>
      <w:r w:rsidR="001B0BEB" w:rsidRPr="001231C1">
        <w:t>"</w:t>
      </w:r>
      <w:r w:rsidRPr="001231C1">
        <w:t>.</w:t>
      </w:r>
    </w:p>
    <w:p w14:paraId="617A0CD4" w14:textId="289CE9CC" w:rsidR="00F95BAA" w:rsidRPr="001231C1" w:rsidRDefault="00442DA9" w:rsidP="000107AB">
      <w:pPr>
        <w:widowControl w:val="0"/>
        <w:ind w:left="2880" w:hanging="2880"/>
        <w:jc w:val="both"/>
      </w:pPr>
      <w:r w:rsidRPr="001231C1">
        <w:t>Page 15-line 13</w:t>
      </w:r>
      <w:r w:rsidRPr="001231C1">
        <w:tab/>
        <w:t xml:space="preserve">Delete </w:t>
      </w:r>
      <w:r w:rsidR="001B0BEB" w:rsidRPr="001231C1">
        <w:t>"</w:t>
      </w:r>
      <w:r w:rsidRPr="001231C1">
        <w:t>and</w:t>
      </w:r>
      <w:r w:rsidR="001B0BEB" w:rsidRPr="001231C1">
        <w:t>"</w:t>
      </w:r>
      <w:r w:rsidRPr="001231C1">
        <w:t>.</w:t>
      </w:r>
    </w:p>
    <w:p w14:paraId="72B9D85F" w14:textId="0651C655" w:rsidR="00F95BAA" w:rsidRPr="001231C1" w:rsidRDefault="00442DA9" w:rsidP="000107AB">
      <w:pPr>
        <w:widowControl w:val="0"/>
        <w:ind w:left="2880" w:hanging="2880"/>
        <w:jc w:val="both"/>
      </w:pPr>
      <w:r w:rsidRPr="001231C1">
        <w:t>Page 15-line 18</w:t>
      </w:r>
      <w:r w:rsidRPr="001231C1">
        <w:tab/>
        <w:t xml:space="preserve">Delete </w:t>
      </w:r>
      <w:r w:rsidR="001B0BEB" w:rsidRPr="001231C1">
        <w:t>"</w:t>
      </w:r>
      <w:r w:rsidRPr="001231C1">
        <w:t>.</w:t>
      </w:r>
      <w:r w:rsidR="001B0BEB" w:rsidRPr="001231C1">
        <w:t>"</w:t>
      </w:r>
      <w:r w:rsidRPr="001231C1">
        <w:t xml:space="preserve"> insert </w:t>
      </w:r>
      <w:r w:rsidR="001B0BEB" w:rsidRPr="001231C1">
        <w:t>"</w:t>
      </w:r>
      <w:r w:rsidRPr="001231C1">
        <w:t>; and</w:t>
      </w:r>
      <w:r w:rsidR="001B0BEB" w:rsidRPr="001231C1">
        <w:t>"</w:t>
      </w:r>
      <w:r w:rsidRPr="001231C1">
        <w:t>.</w:t>
      </w:r>
    </w:p>
    <w:p w14:paraId="33164610" w14:textId="1E8B77D0" w:rsidR="00F95BAA" w:rsidRPr="001231C1" w:rsidRDefault="00442DA9" w:rsidP="000107AB">
      <w:pPr>
        <w:widowControl w:val="0"/>
        <w:ind w:left="2880" w:hanging="2880"/>
        <w:jc w:val="both"/>
      </w:pPr>
      <w:r w:rsidRPr="001231C1">
        <w:t>Page 15-After line 18</w:t>
      </w:r>
      <w:r w:rsidR="003E698C" w:rsidRPr="001231C1">
        <w:tab/>
      </w:r>
      <w:r w:rsidRPr="001231C1">
        <w:t>Insert:</w:t>
      </w:r>
    </w:p>
    <w:p w14:paraId="103516F4" w14:textId="5B639A5D" w:rsidR="00F95BAA" w:rsidRPr="001231C1" w:rsidRDefault="001B0BEB" w:rsidP="00F72B2F">
      <w:pPr>
        <w:widowControl w:val="0"/>
        <w:ind w:firstLine="1440"/>
        <w:jc w:val="both"/>
      </w:pPr>
      <w:r w:rsidRPr="001231C1">
        <w:t>"</w:t>
      </w:r>
      <w:r w:rsidR="00442DA9" w:rsidRPr="001231C1">
        <w:t>(iii) That if the vehicle to be used to provide a prearranged ride has a lien against it, the driver has a duty to notify the lienholder that the driver will use the vehicle for transportation services that may violate the terms of a contract with the lienholder. The driver shall disclose to the lienholder all insurance coverage information provided to the driver by the transportation network company pursuant to this section and the driver shall maintain proof that notice has been sent to the lienholder.</w:t>
      </w:r>
      <w:r w:rsidRPr="001231C1">
        <w:t>"</w:t>
      </w:r>
      <w:r w:rsidR="00442DA9" w:rsidRPr="001231C1">
        <w:t xml:space="preserve">.      </w:t>
      </w:r>
    </w:p>
    <w:p w14:paraId="4197EDA4" w14:textId="60BDDEE3" w:rsidR="00F95BAA" w:rsidRPr="001231C1" w:rsidRDefault="00442DA9" w:rsidP="000107AB">
      <w:pPr>
        <w:widowControl w:val="0"/>
        <w:ind w:left="2880" w:hanging="2880"/>
        <w:jc w:val="both"/>
      </w:pPr>
      <w:r w:rsidRPr="001231C1">
        <w:t>Page 18-line 5</w:t>
      </w:r>
      <w:r w:rsidRPr="001231C1">
        <w:tab/>
        <w:t xml:space="preserve">After </w:t>
      </w:r>
      <w:r w:rsidR="001B0BEB" w:rsidRPr="001231C1">
        <w:t>"</w:t>
      </w:r>
      <w:r w:rsidRPr="001231C1">
        <w:t>chapter</w:t>
      </w:r>
      <w:r w:rsidR="001B0BEB" w:rsidRPr="001231C1">
        <w:t>"</w:t>
      </w:r>
      <w:r w:rsidRPr="001231C1">
        <w:t xml:space="preserve"> insert </w:t>
      </w:r>
      <w:r w:rsidR="001B0BEB" w:rsidRPr="001231C1">
        <w:t>"</w:t>
      </w:r>
      <w:r w:rsidRPr="001231C1">
        <w:t>including W.S. 39</w:t>
      </w:r>
      <w:r w:rsidR="00456B11" w:rsidRPr="001231C1">
        <w:noBreakHyphen/>
      </w:r>
      <w:r w:rsidRPr="001231C1">
        <w:t>15</w:t>
      </w:r>
      <w:r w:rsidR="00456B11" w:rsidRPr="001231C1">
        <w:noBreakHyphen/>
      </w:r>
      <w:r w:rsidRPr="001231C1">
        <w:t>103(a)(i)(D)</w:t>
      </w:r>
      <w:r w:rsidR="001B0BEB" w:rsidRPr="001231C1">
        <w:t>"</w:t>
      </w:r>
      <w:r w:rsidRPr="001231C1">
        <w:t xml:space="preserve">; before </w:t>
      </w:r>
      <w:r w:rsidR="001B0BEB" w:rsidRPr="001231C1">
        <w:t>"</w:t>
      </w:r>
      <w:r w:rsidRPr="001231C1">
        <w:t>No</w:t>
      </w:r>
      <w:r w:rsidR="001B0BEB" w:rsidRPr="001231C1">
        <w:t>"</w:t>
      </w:r>
      <w:r w:rsidRPr="001231C1">
        <w:t xml:space="preserve"> insert </w:t>
      </w:r>
      <w:r w:rsidR="001B0BEB" w:rsidRPr="001231C1">
        <w:t>"</w:t>
      </w:r>
      <w:r w:rsidRPr="001231C1">
        <w:t>Except as provided by this section,</w:t>
      </w:r>
      <w:r w:rsidR="001B0BEB" w:rsidRPr="001231C1">
        <w:t>"</w:t>
      </w:r>
      <w:r w:rsidRPr="001231C1">
        <w:t>.</w:t>
      </w:r>
    </w:p>
    <w:p w14:paraId="2C95D7BD" w14:textId="7EFBCDCF" w:rsidR="00F95BAA" w:rsidRPr="001231C1" w:rsidRDefault="00442DA9" w:rsidP="000107AB">
      <w:pPr>
        <w:widowControl w:val="0"/>
        <w:ind w:left="2880" w:hanging="2880"/>
        <w:jc w:val="both"/>
      </w:pPr>
      <w:r w:rsidRPr="001231C1">
        <w:t>Page 18-line 15</w:t>
      </w:r>
      <w:r w:rsidRPr="001231C1">
        <w:tab/>
        <w:t xml:space="preserve">After </w:t>
      </w:r>
      <w:r w:rsidR="001B0BEB" w:rsidRPr="001231C1">
        <w:t>"</w:t>
      </w:r>
      <w:r w:rsidRPr="001231C1">
        <w:t>W.S.</w:t>
      </w:r>
      <w:r w:rsidR="001B0BEB" w:rsidRPr="001231C1">
        <w:t>"</w:t>
      </w:r>
      <w:r w:rsidRPr="001231C1">
        <w:t xml:space="preserve"> delete balance of line.</w:t>
      </w:r>
    </w:p>
    <w:p w14:paraId="5BE1E917" w14:textId="0E1DFA32" w:rsidR="00F95BAA" w:rsidRPr="001231C1" w:rsidRDefault="00442DA9" w:rsidP="000107AB">
      <w:pPr>
        <w:widowControl w:val="0"/>
        <w:ind w:left="2880" w:hanging="2880"/>
        <w:jc w:val="both"/>
      </w:pPr>
      <w:r w:rsidRPr="001231C1">
        <w:t>Page 18-line 16</w:t>
      </w:r>
      <w:r w:rsidRPr="001231C1">
        <w:tab/>
        <w:t xml:space="preserve">Delete </w:t>
      </w:r>
      <w:r w:rsidR="001B0BEB" w:rsidRPr="001231C1">
        <w:t>"</w:t>
      </w:r>
      <w:r w:rsidRPr="001231C1">
        <w:t>paragraph (xxvii),</w:t>
      </w:r>
      <w:r w:rsidR="001B0BEB" w:rsidRPr="001231C1">
        <w:t>"</w:t>
      </w:r>
      <w:r w:rsidRPr="001231C1">
        <w:t>.</w:t>
      </w:r>
    </w:p>
    <w:p w14:paraId="1C946082" w14:textId="572F4854" w:rsidR="00F95BAA" w:rsidRPr="001231C1" w:rsidRDefault="00442DA9" w:rsidP="000107AB">
      <w:pPr>
        <w:widowControl w:val="0"/>
        <w:ind w:left="2880" w:hanging="2880"/>
        <w:jc w:val="both"/>
      </w:pPr>
      <w:r w:rsidRPr="001231C1">
        <w:t>Page 18-lines 19 and 20</w:t>
      </w:r>
      <w:r w:rsidRPr="001231C1">
        <w:tab/>
        <w:t>Delete entirely.</w:t>
      </w:r>
    </w:p>
    <w:p w14:paraId="6A12766E" w14:textId="77777777" w:rsidR="007D5906" w:rsidRPr="001231C1" w:rsidRDefault="00442DA9" w:rsidP="000107AB">
      <w:pPr>
        <w:widowControl w:val="0"/>
        <w:ind w:left="2880" w:hanging="2880"/>
        <w:jc w:val="both"/>
      </w:pPr>
      <w:r w:rsidRPr="001231C1">
        <w:t>Page 19-lines 1 through 8</w:t>
      </w:r>
      <w:r w:rsidRPr="001231C1">
        <w:tab/>
        <w:t>Delete entirely. LINDHOLM, VICE CHAIRMAN</w:t>
      </w:r>
    </w:p>
    <w:p w14:paraId="6F799D60" w14:textId="77777777" w:rsidR="007D5906" w:rsidRPr="001231C1" w:rsidRDefault="007D5906" w:rsidP="000107AB">
      <w:pPr>
        <w:widowControl w:val="0"/>
        <w:ind w:left="2880" w:hanging="2880"/>
        <w:jc w:val="both"/>
      </w:pPr>
    </w:p>
    <w:p w14:paraId="0919A5DB" w14:textId="77777777" w:rsidR="007D5906" w:rsidRPr="001231C1" w:rsidRDefault="00442DA9" w:rsidP="000107AB">
      <w:pPr>
        <w:widowControl w:val="0"/>
        <w:tabs>
          <w:tab w:val="left" w:pos="3330"/>
        </w:tabs>
        <w:jc w:val="both"/>
        <w:rPr>
          <w:b/>
        </w:rPr>
      </w:pPr>
      <w:r w:rsidRPr="001231C1">
        <w:rPr>
          <w:b/>
        </w:rPr>
        <w:t>HB0080HW001/FAILED</w:t>
      </w:r>
    </w:p>
    <w:p w14:paraId="37FC6C12" w14:textId="51565404" w:rsidR="00F95BAA" w:rsidRPr="001231C1" w:rsidRDefault="00442DA9" w:rsidP="000107AB">
      <w:pPr>
        <w:widowControl w:val="0"/>
        <w:ind w:left="2880" w:hanging="2880"/>
        <w:jc w:val="both"/>
      </w:pPr>
      <w:r w:rsidRPr="001231C1">
        <w:t>Page 1-line 9</w:t>
      </w:r>
      <w:r w:rsidRPr="001231C1">
        <w:tab/>
        <w:t xml:space="preserve">After </w:t>
      </w:r>
      <w:r w:rsidR="001B0BEB" w:rsidRPr="001231C1">
        <w:t>"</w:t>
      </w:r>
      <w:r w:rsidRPr="001231C1">
        <w:t>act;</w:t>
      </w:r>
      <w:r w:rsidR="001B0BEB" w:rsidRPr="001231C1">
        <w:t>"</w:t>
      </w:r>
      <w:r w:rsidRPr="001231C1">
        <w:t xml:space="preserve"> insert </w:t>
      </w:r>
      <w:r w:rsidR="001B0BEB" w:rsidRPr="001231C1">
        <w:t>"</w:t>
      </w:r>
      <w:r w:rsidRPr="001231C1">
        <w:t>exempting airports;</w:t>
      </w:r>
      <w:r w:rsidR="001B0BEB" w:rsidRPr="001231C1">
        <w:t>"</w:t>
      </w:r>
      <w:r w:rsidRPr="001231C1">
        <w:t>.</w:t>
      </w:r>
    </w:p>
    <w:p w14:paraId="281D124C" w14:textId="29D9E678" w:rsidR="00F95BAA" w:rsidRPr="001231C1" w:rsidRDefault="00442DA9" w:rsidP="000107AB">
      <w:pPr>
        <w:widowControl w:val="0"/>
        <w:ind w:left="2880" w:hanging="2880"/>
        <w:jc w:val="both"/>
      </w:pPr>
      <w:r w:rsidRPr="001231C1">
        <w:t>Page 18-line 2</w:t>
      </w:r>
      <w:r w:rsidRPr="001231C1">
        <w:tab/>
        <w:t xml:space="preserve">Before </w:t>
      </w:r>
      <w:r w:rsidR="001B0BEB" w:rsidRPr="001231C1">
        <w:t>"</w:t>
      </w:r>
      <w:r w:rsidRPr="001231C1">
        <w:t>Notwithstanding</w:t>
      </w:r>
      <w:r w:rsidR="001B0BEB" w:rsidRPr="001231C1">
        <w:t>"</w:t>
      </w:r>
      <w:r w:rsidRPr="001231C1">
        <w:t xml:space="preserve"> insert </w:t>
      </w:r>
      <w:r w:rsidR="001B0BEB" w:rsidRPr="001231C1">
        <w:t>"</w:t>
      </w:r>
      <w:r w:rsidRPr="001231C1">
        <w:t>(a)</w:t>
      </w:r>
      <w:r w:rsidR="001B0BEB" w:rsidRPr="001231C1">
        <w:t>"</w:t>
      </w:r>
      <w:r w:rsidRPr="001231C1">
        <w:t xml:space="preserve">. </w:t>
      </w:r>
    </w:p>
    <w:p w14:paraId="7EFDE651" w14:textId="7F2004C6" w:rsidR="00F95BAA" w:rsidRPr="001231C1" w:rsidRDefault="00442DA9" w:rsidP="000107AB">
      <w:pPr>
        <w:widowControl w:val="0"/>
        <w:ind w:left="2880" w:hanging="2880"/>
        <w:jc w:val="both"/>
      </w:pPr>
      <w:r w:rsidRPr="001231C1">
        <w:t>Page 18-after line 13</w:t>
      </w:r>
      <w:r w:rsidR="003E698C" w:rsidRPr="001231C1">
        <w:tab/>
        <w:t>I</w:t>
      </w:r>
      <w:r w:rsidRPr="001231C1">
        <w:t>nsert:</w:t>
      </w:r>
    </w:p>
    <w:p w14:paraId="34459060" w14:textId="5C45BCD7" w:rsidR="00F95BAA" w:rsidRPr="001231C1" w:rsidRDefault="001B0BEB" w:rsidP="000107AB">
      <w:pPr>
        <w:widowControl w:val="0"/>
        <w:ind w:firstLine="720"/>
        <w:jc w:val="both"/>
      </w:pPr>
      <w:r w:rsidRPr="001231C1">
        <w:t>"</w:t>
      </w:r>
      <w:r w:rsidR="00442DA9" w:rsidRPr="001231C1">
        <w:t>(b) No provision of this chapter shall be construed to limit the rights and powers of a commercial service airport, as defined in 49 U.S.C. Section 47102, to do any of the following:</w:t>
      </w:r>
    </w:p>
    <w:p w14:paraId="7DF552AA" w14:textId="403ECE46" w:rsidR="00F95BAA" w:rsidRPr="001231C1" w:rsidRDefault="00442DA9" w:rsidP="000107AB">
      <w:pPr>
        <w:widowControl w:val="0"/>
        <w:ind w:firstLine="1440"/>
        <w:jc w:val="both"/>
      </w:pPr>
      <w:r w:rsidRPr="001231C1">
        <w:t>(i) Regulate the operation of motor vehicles on the airport</w:t>
      </w:r>
      <w:r w:rsidR="00330634" w:rsidRPr="001231C1">
        <w:t>'</w:t>
      </w:r>
      <w:r w:rsidRPr="001231C1">
        <w:t>s premises in accordance with rule, regulations and policies adopted for the orderly use of the airport;</w:t>
      </w:r>
    </w:p>
    <w:p w14:paraId="7D4057CB" w14:textId="6A070B91" w:rsidR="00F95BAA" w:rsidRPr="001231C1" w:rsidRDefault="00442DA9" w:rsidP="009A6464">
      <w:pPr>
        <w:ind w:firstLine="1440"/>
        <w:jc w:val="both"/>
      </w:pPr>
      <w:r w:rsidRPr="001231C1">
        <w:lastRenderedPageBreak/>
        <w:t>(ii) Establish, alter and collect rate, fees, rental payments or other charges for the use of the airport</w:t>
      </w:r>
      <w:r w:rsidR="00330634" w:rsidRPr="001231C1">
        <w:t>'</w:t>
      </w:r>
      <w:r w:rsidRPr="001231C1">
        <w:t>s services and facilities.</w:t>
      </w:r>
      <w:r w:rsidR="001B0BEB" w:rsidRPr="001231C1">
        <w:t>"</w:t>
      </w:r>
      <w:r w:rsidRPr="001231C1">
        <w:t>. GIERAU, SWEENEY, BYRD</w:t>
      </w:r>
    </w:p>
    <w:p w14:paraId="4BF69189" w14:textId="77777777" w:rsidR="009F53AD" w:rsidRPr="001231C1" w:rsidRDefault="009F53AD" w:rsidP="000107AB">
      <w:pPr>
        <w:widowControl w:val="0"/>
        <w:ind w:firstLine="1440"/>
        <w:jc w:val="both"/>
      </w:pPr>
    </w:p>
    <w:p w14:paraId="2E57292D" w14:textId="45B9424D" w:rsidR="007D5906" w:rsidRPr="001231C1" w:rsidRDefault="00442DA9" w:rsidP="000107AB">
      <w:pPr>
        <w:widowControl w:val="0"/>
        <w:tabs>
          <w:tab w:val="left" w:pos="1530"/>
        </w:tabs>
        <w:jc w:val="both"/>
      </w:pPr>
      <w:r w:rsidRPr="001231C1">
        <w:t>1/19/2017</w:t>
      </w:r>
      <w:r w:rsidRPr="001231C1">
        <w:tab/>
        <w:t xml:space="preserve">H </w:t>
      </w:r>
      <w:r w:rsidR="00EC533B" w:rsidRPr="001231C1">
        <w:t>COW</w:t>
      </w:r>
      <w:r w:rsidRPr="001231C1">
        <w:t>:Passed</w:t>
      </w:r>
    </w:p>
    <w:p w14:paraId="6C7F718B" w14:textId="77777777" w:rsidR="007D5906" w:rsidRPr="001231C1" w:rsidRDefault="007D5906" w:rsidP="000107AB">
      <w:pPr>
        <w:widowControl w:val="0"/>
        <w:tabs>
          <w:tab w:val="left" w:pos="1530"/>
        </w:tabs>
        <w:jc w:val="both"/>
      </w:pPr>
    </w:p>
    <w:p w14:paraId="69CABA24" w14:textId="77777777" w:rsidR="007D5906" w:rsidRPr="001231C1" w:rsidRDefault="00442DA9" w:rsidP="000107AB">
      <w:pPr>
        <w:widowControl w:val="0"/>
        <w:tabs>
          <w:tab w:val="left" w:pos="3330"/>
        </w:tabs>
        <w:jc w:val="both"/>
        <w:rPr>
          <w:b/>
        </w:rPr>
      </w:pPr>
      <w:r w:rsidRPr="001231C1">
        <w:rPr>
          <w:b/>
        </w:rPr>
        <w:t>HB0080H2001/ADOPTED</w:t>
      </w:r>
    </w:p>
    <w:p w14:paraId="2153DB7C" w14:textId="417B5F33" w:rsidR="00F95BAA" w:rsidRPr="001231C1" w:rsidRDefault="00442DA9" w:rsidP="000107AB">
      <w:pPr>
        <w:widowControl w:val="0"/>
        <w:ind w:left="2880" w:hanging="2880"/>
        <w:jc w:val="both"/>
      </w:pPr>
      <w:r w:rsidRPr="001231C1">
        <w:t xml:space="preserve">Page 8-line 9 </w:t>
      </w:r>
      <w:r w:rsidRPr="001231C1">
        <w:tab/>
        <w:t xml:space="preserve">Delete </w:t>
      </w:r>
      <w:r w:rsidR="001B0BEB" w:rsidRPr="001231C1">
        <w:t>"</w:t>
      </w:r>
      <w:r w:rsidRPr="001231C1">
        <w:t>provides</w:t>
      </w:r>
      <w:r w:rsidR="001B0BEB" w:rsidRPr="001231C1">
        <w:t>"</w:t>
      </w:r>
      <w:r w:rsidRPr="001231C1">
        <w:t>.</w:t>
      </w:r>
    </w:p>
    <w:p w14:paraId="020E4A66" w14:textId="0F41D7CF" w:rsidR="00F95BAA" w:rsidRPr="001231C1" w:rsidRDefault="00442DA9" w:rsidP="000107AB">
      <w:pPr>
        <w:widowControl w:val="0"/>
        <w:ind w:left="2880" w:hanging="2880"/>
        <w:jc w:val="both"/>
      </w:pPr>
      <w:r w:rsidRPr="001231C1">
        <w:t>Page 8-line 10</w:t>
      </w:r>
      <w:r w:rsidRPr="001231C1">
        <w:tab/>
        <w:t xml:space="preserve">Delete </w:t>
      </w:r>
      <w:r w:rsidR="001B0BEB" w:rsidRPr="001231C1">
        <w:t>"</w:t>
      </w:r>
      <w:r w:rsidRPr="001231C1">
        <w:t>prearranged rides</w:t>
      </w:r>
      <w:r w:rsidR="001B0BEB" w:rsidRPr="001231C1">
        <w:t>"</w:t>
      </w:r>
      <w:r w:rsidRPr="001231C1">
        <w:t xml:space="preserve"> insert </w:t>
      </w:r>
      <w:r w:rsidR="001B0BEB" w:rsidRPr="001231C1">
        <w:t>"</w:t>
      </w:r>
      <w:r w:rsidRPr="001231C1">
        <w:t>is a transportation network company driver or otherwise uses a vehicle to transport riders for compensation</w:t>
      </w:r>
      <w:r w:rsidR="001B0BEB" w:rsidRPr="001231C1">
        <w:t>"</w:t>
      </w:r>
      <w:r w:rsidRPr="001231C1">
        <w:t>. LINDHOLM</w:t>
      </w:r>
    </w:p>
    <w:p w14:paraId="4D3A1880" w14:textId="77777777" w:rsidR="009F53AD" w:rsidRPr="001231C1" w:rsidRDefault="009F53AD" w:rsidP="000107AB">
      <w:pPr>
        <w:widowControl w:val="0"/>
        <w:tabs>
          <w:tab w:val="left" w:pos="1530"/>
        </w:tabs>
        <w:jc w:val="both"/>
      </w:pPr>
    </w:p>
    <w:p w14:paraId="76BBA5CF" w14:textId="77777777" w:rsidR="004B4180" w:rsidRPr="001231C1" w:rsidRDefault="00442DA9" w:rsidP="000107AB">
      <w:pPr>
        <w:widowControl w:val="0"/>
        <w:tabs>
          <w:tab w:val="left" w:pos="1530"/>
        </w:tabs>
        <w:jc w:val="both"/>
      </w:pPr>
      <w:r w:rsidRPr="001231C1">
        <w:t>1/20/2017</w:t>
      </w:r>
      <w:r w:rsidRPr="001231C1">
        <w:tab/>
        <w:t>H 2nd Reading:Passed</w:t>
      </w:r>
    </w:p>
    <w:p w14:paraId="7E51BE71" w14:textId="77777777" w:rsidR="007D5906" w:rsidRPr="001231C1" w:rsidRDefault="00442DA9" w:rsidP="000107AB">
      <w:pPr>
        <w:widowControl w:val="0"/>
        <w:tabs>
          <w:tab w:val="left" w:pos="1530"/>
        </w:tabs>
        <w:jc w:val="both"/>
      </w:pPr>
      <w:r w:rsidRPr="001231C1">
        <w:t>1/23/2017</w:t>
      </w:r>
      <w:r w:rsidRPr="001231C1">
        <w:tab/>
        <w:t>H 3rd Reading:Laid Back</w:t>
      </w:r>
    </w:p>
    <w:p w14:paraId="12509D74" w14:textId="77777777" w:rsidR="007D5906" w:rsidRPr="001231C1" w:rsidRDefault="007D5906" w:rsidP="000107AB">
      <w:pPr>
        <w:widowControl w:val="0"/>
        <w:tabs>
          <w:tab w:val="left" w:pos="1530"/>
        </w:tabs>
        <w:jc w:val="both"/>
      </w:pPr>
    </w:p>
    <w:p w14:paraId="2917E6CF" w14:textId="77777777" w:rsidR="007D5906" w:rsidRPr="001231C1" w:rsidRDefault="00442DA9" w:rsidP="000107AB">
      <w:pPr>
        <w:widowControl w:val="0"/>
        <w:tabs>
          <w:tab w:val="left" w:pos="3330"/>
        </w:tabs>
        <w:jc w:val="both"/>
        <w:rPr>
          <w:b/>
        </w:rPr>
      </w:pPr>
      <w:r w:rsidRPr="001231C1">
        <w:rPr>
          <w:b/>
        </w:rPr>
        <w:t>HB0080H3001/ADOPTED</w:t>
      </w:r>
    </w:p>
    <w:p w14:paraId="14FE66F9" w14:textId="330A0EA5" w:rsidR="00F95BAA" w:rsidRPr="001231C1" w:rsidRDefault="00442DA9" w:rsidP="000107AB">
      <w:pPr>
        <w:widowControl w:val="0"/>
        <w:ind w:left="2880" w:hanging="2880"/>
        <w:jc w:val="both"/>
      </w:pPr>
      <w:r w:rsidRPr="001231C1">
        <w:t>Page 18-line 5</w:t>
      </w:r>
      <w:r w:rsidRPr="001231C1">
        <w:tab/>
        <w:t xml:space="preserve">In the standing committee amendment (HB0080HS001/A) to this line, after </w:t>
      </w:r>
      <w:r w:rsidR="001B0BEB" w:rsidRPr="001231C1">
        <w:t>"</w:t>
      </w:r>
      <w:r w:rsidRPr="001231C1">
        <w:t>39-15-103(a)(i)(D)</w:t>
      </w:r>
      <w:r w:rsidR="001B0BEB" w:rsidRPr="001231C1">
        <w:t>"</w:t>
      </w:r>
      <w:r w:rsidRPr="001231C1">
        <w:t xml:space="preserve"> insert </w:t>
      </w:r>
      <w:r w:rsidR="001B0BEB" w:rsidRPr="001231C1">
        <w:t>"</w:t>
      </w:r>
      <w:r w:rsidRPr="001231C1">
        <w:t>and 39-15-106(k)</w:t>
      </w:r>
      <w:r w:rsidR="001B0BEB" w:rsidRPr="001231C1">
        <w:t>"</w:t>
      </w:r>
      <w:r w:rsidRPr="001231C1">
        <w:t>. ZWONITZER</w:t>
      </w:r>
    </w:p>
    <w:p w14:paraId="48CAB746" w14:textId="77777777" w:rsidR="009F53AD" w:rsidRPr="001231C1" w:rsidRDefault="009F53AD" w:rsidP="000107AB">
      <w:pPr>
        <w:widowControl w:val="0"/>
        <w:tabs>
          <w:tab w:val="left" w:pos="1530"/>
        </w:tabs>
        <w:jc w:val="both"/>
      </w:pPr>
    </w:p>
    <w:p w14:paraId="518E6FED" w14:textId="77777777" w:rsidR="004B4180" w:rsidRPr="001231C1" w:rsidRDefault="00442DA9" w:rsidP="000107AB">
      <w:pPr>
        <w:widowControl w:val="0"/>
        <w:tabs>
          <w:tab w:val="left" w:pos="1530"/>
        </w:tabs>
        <w:jc w:val="both"/>
      </w:pPr>
      <w:r w:rsidRPr="001231C1">
        <w:t>1/24/2017</w:t>
      </w:r>
      <w:r w:rsidRPr="001231C1">
        <w:tab/>
        <w:t>H 3rd Reading:Passed 52-6-2-0-0</w:t>
      </w:r>
    </w:p>
    <w:p w14:paraId="6068B0B6" w14:textId="77777777" w:rsidR="004B4180" w:rsidRPr="001231C1" w:rsidRDefault="004B4180" w:rsidP="000107AB">
      <w:pPr>
        <w:widowControl w:val="0"/>
        <w:jc w:val="both"/>
      </w:pPr>
    </w:p>
    <w:p w14:paraId="2B501940" w14:textId="275CDD9F" w:rsidR="004B4180" w:rsidRPr="001231C1" w:rsidRDefault="007D5906" w:rsidP="000107AB">
      <w:pPr>
        <w:widowControl w:val="0"/>
        <w:jc w:val="center"/>
      </w:pPr>
      <w:r w:rsidRPr="001231C1">
        <w:rPr>
          <w:b/>
        </w:rPr>
        <w:t>ROLL CALL</w:t>
      </w:r>
    </w:p>
    <w:p w14:paraId="3AE56BA4" w14:textId="5EA1C838" w:rsidR="004B4180" w:rsidRPr="001231C1" w:rsidRDefault="00442DA9" w:rsidP="000107AB">
      <w:pPr>
        <w:widowControl w:val="0"/>
        <w:jc w:val="both"/>
      </w:pPr>
      <w:r w:rsidRPr="001231C1">
        <w:rPr>
          <w:b/>
        </w:rPr>
        <w:t xml:space="preserve">Ayes:  </w:t>
      </w:r>
      <w:r w:rsidRPr="001231C1">
        <w:t xml:space="preserve">Representative(s) Baker, Barlow, Biteman, Blackburn, Blake, Bovee, Brown, Byrd, Clausen, Clem, Connolly, Court, Crank, Dayton, Eklund, Eyre, Flitner, Freeman, Furphy, Gierau, Gray, Haley, Hallinan, Halverson, Harshman, Henderson, Hunt, Kinner, Kirkbride, Larsen, Laursen, Lindholm, Lone, Loucks, </w:t>
      </w:r>
      <w:r w:rsidR="00F95BAA" w:rsidRPr="001231C1">
        <w:t>MacGuire</w:t>
      </w:r>
      <w:r w:rsidRPr="001231C1">
        <w:t>, Madden, Miller, Nicholas, Northrup, Obermueller, Olsen, Paxton, Pelkey, Piiparinen, Pownall, Salazar, Schwartz, Sommers, Walters, Wilson, Winters, Zwonitzer</w:t>
      </w:r>
    </w:p>
    <w:p w14:paraId="0E5F3FAF" w14:textId="77777777" w:rsidR="004B4180" w:rsidRPr="001231C1" w:rsidRDefault="00442DA9" w:rsidP="000107AB">
      <w:pPr>
        <w:widowControl w:val="0"/>
        <w:jc w:val="both"/>
      </w:pPr>
      <w:r w:rsidRPr="001231C1">
        <w:rPr>
          <w:b/>
        </w:rPr>
        <w:t xml:space="preserve">Nays:  </w:t>
      </w:r>
      <w:r w:rsidRPr="001231C1">
        <w:t>Representative(s) Allen, Burkhart, Edwards, Jennings, Steinmetz, Sweeney</w:t>
      </w:r>
    </w:p>
    <w:p w14:paraId="771ACC86" w14:textId="5906211E" w:rsidR="004B4180" w:rsidRPr="001231C1" w:rsidRDefault="00442DA9" w:rsidP="000107AB">
      <w:pPr>
        <w:widowControl w:val="0"/>
        <w:jc w:val="both"/>
      </w:pPr>
      <w:r w:rsidRPr="001231C1">
        <w:rPr>
          <w:b/>
        </w:rPr>
        <w:t xml:space="preserve">Excused:  </w:t>
      </w:r>
      <w:r w:rsidRPr="001231C1">
        <w:t xml:space="preserve">Representative(s) Greear, </w:t>
      </w:r>
      <w:r w:rsidR="00F95BAA" w:rsidRPr="001231C1">
        <w:t>McKim</w:t>
      </w:r>
    </w:p>
    <w:p w14:paraId="5A253A79" w14:textId="77777777" w:rsidR="004B4180" w:rsidRPr="001231C1" w:rsidRDefault="00442DA9" w:rsidP="000107AB">
      <w:pPr>
        <w:widowControl w:val="0"/>
        <w:jc w:val="both"/>
      </w:pPr>
      <w:r w:rsidRPr="001231C1">
        <w:rPr>
          <w:b/>
        </w:rPr>
        <w:t xml:space="preserve">Ayes </w:t>
      </w:r>
      <w:r w:rsidRPr="001231C1">
        <w:t xml:space="preserve">52    </w:t>
      </w:r>
      <w:r w:rsidRPr="001231C1">
        <w:rPr>
          <w:b/>
        </w:rPr>
        <w:t xml:space="preserve">Nays </w:t>
      </w:r>
      <w:r w:rsidRPr="001231C1">
        <w:t xml:space="preserve">6   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61410F4B" w14:textId="77777777" w:rsidR="004B4180" w:rsidRPr="001231C1" w:rsidRDefault="004B4180" w:rsidP="000107AB">
      <w:pPr>
        <w:widowControl w:val="0"/>
        <w:jc w:val="both"/>
      </w:pPr>
    </w:p>
    <w:p w14:paraId="17F49A33" w14:textId="77777777" w:rsidR="004B4180" w:rsidRPr="001231C1" w:rsidRDefault="00442DA9" w:rsidP="000107AB">
      <w:pPr>
        <w:widowControl w:val="0"/>
        <w:tabs>
          <w:tab w:val="left" w:pos="1530"/>
        </w:tabs>
        <w:jc w:val="both"/>
      </w:pPr>
      <w:r w:rsidRPr="001231C1">
        <w:t>1/26/2017</w:t>
      </w:r>
      <w:r w:rsidRPr="001231C1">
        <w:tab/>
        <w:t>S Received for Introduction</w:t>
      </w:r>
    </w:p>
    <w:p w14:paraId="1DCC43DD" w14:textId="77777777" w:rsidR="004B4180" w:rsidRPr="001231C1" w:rsidRDefault="00442DA9" w:rsidP="000107AB">
      <w:pPr>
        <w:widowControl w:val="0"/>
        <w:tabs>
          <w:tab w:val="left" w:pos="1530"/>
        </w:tabs>
        <w:jc w:val="both"/>
      </w:pPr>
      <w:r w:rsidRPr="001231C1">
        <w:t>2/6/2017</w:t>
      </w:r>
      <w:r w:rsidRPr="001231C1">
        <w:tab/>
        <w:t>S Introduced and Referred to S08 - Transportation</w:t>
      </w:r>
    </w:p>
    <w:p w14:paraId="405424A4" w14:textId="7D66CFE0" w:rsidR="004B4180" w:rsidRPr="001231C1" w:rsidRDefault="00442DA9" w:rsidP="000107AB">
      <w:pPr>
        <w:widowControl w:val="0"/>
        <w:tabs>
          <w:tab w:val="left" w:pos="1530"/>
        </w:tabs>
        <w:jc w:val="both"/>
      </w:pPr>
      <w:r w:rsidRPr="001231C1">
        <w:t>2/6/2017</w:t>
      </w:r>
      <w:r w:rsidRPr="001231C1">
        <w:tab/>
        <w:t>Rerefer to S07 - Corporations</w:t>
      </w:r>
    </w:p>
    <w:p w14:paraId="770E799F" w14:textId="77777777" w:rsidR="004B4180" w:rsidRPr="001231C1" w:rsidRDefault="00442DA9" w:rsidP="000107AB">
      <w:pPr>
        <w:widowControl w:val="0"/>
        <w:tabs>
          <w:tab w:val="left" w:pos="1530"/>
        </w:tabs>
        <w:jc w:val="both"/>
      </w:pPr>
      <w:r w:rsidRPr="001231C1">
        <w:t>2/14/2017</w:t>
      </w:r>
      <w:r w:rsidRPr="001231C1">
        <w:tab/>
        <w:t>S07 - Corporations:Recommend Amend and Do Pass 4-0-1-0-0</w:t>
      </w:r>
    </w:p>
    <w:p w14:paraId="015CC4FF" w14:textId="77777777" w:rsidR="004B4180" w:rsidRPr="001231C1" w:rsidRDefault="004B4180" w:rsidP="000107AB">
      <w:pPr>
        <w:widowControl w:val="0"/>
        <w:jc w:val="both"/>
      </w:pPr>
    </w:p>
    <w:p w14:paraId="5EFE2441" w14:textId="3F57903C" w:rsidR="004B4180" w:rsidRPr="001231C1" w:rsidRDefault="007D5906" w:rsidP="000107AB">
      <w:pPr>
        <w:widowControl w:val="0"/>
        <w:jc w:val="center"/>
      </w:pPr>
      <w:r w:rsidRPr="001231C1">
        <w:rPr>
          <w:b/>
        </w:rPr>
        <w:t>ROLL CALL</w:t>
      </w:r>
    </w:p>
    <w:p w14:paraId="56C1C59A" w14:textId="77777777" w:rsidR="004B4180" w:rsidRPr="001231C1" w:rsidRDefault="00442DA9" w:rsidP="000107AB">
      <w:pPr>
        <w:widowControl w:val="0"/>
        <w:jc w:val="both"/>
      </w:pPr>
      <w:r w:rsidRPr="001231C1">
        <w:rPr>
          <w:b/>
        </w:rPr>
        <w:t xml:space="preserve">Ayes:  </w:t>
      </w:r>
      <w:r w:rsidRPr="001231C1">
        <w:t>Senator(s) Case, Nethercott, Pappas, Scott</w:t>
      </w:r>
    </w:p>
    <w:p w14:paraId="62C69124" w14:textId="77777777" w:rsidR="004B4180" w:rsidRPr="001231C1" w:rsidRDefault="00442DA9" w:rsidP="000107AB">
      <w:pPr>
        <w:widowControl w:val="0"/>
        <w:jc w:val="both"/>
      </w:pPr>
      <w:r w:rsidRPr="001231C1">
        <w:rPr>
          <w:b/>
        </w:rPr>
        <w:t xml:space="preserve">Excused:  </w:t>
      </w:r>
      <w:r w:rsidRPr="001231C1">
        <w:t>Senator Agar</w:t>
      </w:r>
    </w:p>
    <w:p w14:paraId="76BAF701" w14:textId="77777777" w:rsidR="004B4180" w:rsidRPr="001231C1" w:rsidRDefault="00442DA9" w:rsidP="000107AB">
      <w:pPr>
        <w:widowControl w:val="0"/>
        <w:jc w:val="both"/>
      </w:pPr>
      <w:r w:rsidRPr="001231C1">
        <w:rPr>
          <w:b/>
        </w:rPr>
        <w:t xml:space="preserve">Ayes </w:t>
      </w:r>
      <w:r w:rsidRPr="001231C1">
        <w:t xml:space="preserve">4    </w:t>
      </w:r>
      <w:r w:rsidRPr="001231C1">
        <w:rPr>
          <w:b/>
        </w:rPr>
        <w:t xml:space="preserve">Nays </w:t>
      </w:r>
      <w:r w:rsidRPr="001231C1">
        <w:t xml:space="preserve">0   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7DA2D4E6" w14:textId="77777777" w:rsidR="004B4180" w:rsidRPr="001231C1" w:rsidRDefault="004B4180" w:rsidP="000107AB">
      <w:pPr>
        <w:widowControl w:val="0"/>
        <w:jc w:val="both"/>
      </w:pPr>
    </w:p>
    <w:p w14:paraId="529E419C" w14:textId="77777777" w:rsidR="007D5906" w:rsidRPr="001231C1" w:rsidRDefault="00442DA9" w:rsidP="000107AB">
      <w:pPr>
        <w:widowControl w:val="0"/>
        <w:tabs>
          <w:tab w:val="left" w:pos="1530"/>
        </w:tabs>
        <w:jc w:val="both"/>
      </w:pPr>
      <w:r w:rsidRPr="001231C1">
        <w:t>2/14/2017</w:t>
      </w:r>
      <w:r w:rsidRPr="001231C1">
        <w:tab/>
        <w:t>S Placed on General File</w:t>
      </w:r>
    </w:p>
    <w:p w14:paraId="59D96E05" w14:textId="77777777" w:rsidR="007D5906" w:rsidRPr="001231C1" w:rsidRDefault="007D5906" w:rsidP="000107AB">
      <w:pPr>
        <w:widowControl w:val="0"/>
        <w:tabs>
          <w:tab w:val="left" w:pos="1530"/>
        </w:tabs>
        <w:jc w:val="both"/>
      </w:pPr>
    </w:p>
    <w:p w14:paraId="7EC114C7" w14:textId="77777777" w:rsidR="007D5906" w:rsidRPr="001231C1" w:rsidRDefault="00442DA9" w:rsidP="000107AB">
      <w:pPr>
        <w:widowControl w:val="0"/>
        <w:tabs>
          <w:tab w:val="left" w:pos="3330"/>
        </w:tabs>
        <w:jc w:val="both"/>
        <w:rPr>
          <w:b/>
        </w:rPr>
      </w:pPr>
      <w:r w:rsidRPr="001231C1">
        <w:rPr>
          <w:b/>
        </w:rPr>
        <w:t>HB0080SS001/ADOPTED</w:t>
      </w:r>
      <w:r w:rsidRPr="001231C1">
        <w:rPr>
          <w:b/>
        </w:rPr>
        <w:tab/>
        <w:t>(TO ENGROSSED COPY)</w:t>
      </w:r>
    </w:p>
    <w:p w14:paraId="50470A95" w14:textId="52426972" w:rsidR="00F95BAA" w:rsidRPr="001231C1" w:rsidRDefault="00442DA9" w:rsidP="000107AB">
      <w:pPr>
        <w:widowControl w:val="0"/>
        <w:ind w:left="2880" w:hanging="2880"/>
        <w:jc w:val="both"/>
      </w:pPr>
      <w:r w:rsidRPr="001231C1">
        <w:t>Page 4-line 19</w:t>
      </w:r>
      <w:r w:rsidRPr="001231C1">
        <w:tab/>
        <w:t xml:space="preserve">After </w:t>
      </w:r>
      <w:r w:rsidR="001B0BEB" w:rsidRPr="001231C1">
        <w:t>"</w:t>
      </w:r>
      <w:r w:rsidRPr="001231C1">
        <w:t>;</w:t>
      </w:r>
      <w:r w:rsidR="001B0BEB" w:rsidRPr="001231C1">
        <w:t>"</w:t>
      </w:r>
      <w:r w:rsidRPr="001231C1">
        <w:t xml:space="preserve"> insert </w:t>
      </w:r>
      <w:r w:rsidR="001B0BEB" w:rsidRPr="001231C1">
        <w:t>"</w:t>
      </w:r>
      <w:r w:rsidRPr="001231C1">
        <w:t>and</w:t>
      </w:r>
      <w:r w:rsidR="001B0BEB" w:rsidRPr="001231C1">
        <w:t>"</w:t>
      </w:r>
      <w:r w:rsidRPr="001231C1">
        <w:t>.</w:t>
      </w:r>
    </w:p>
    <w:p w14:paraId="2669896C" w14:textId="1FF10EF8" w:rsidR="00F95BAA" w:rsidRPr="001231C1" w:rsidRDefault="00442DA9" w:rsidP="000107AB">
      <w:pPr>
        <w:widowControl w:val="0"/>
        <w:ind w:left="2880" w:hanging="2880"/>
        <w:jc w:val="both"/>
      </w:pPr>
      <w:r w:rsidRPr="001231C1">
        <w:t>Page 8-line 7</w:t>
      </w:r>
      <w:r w:rsidRPr="001231C1">
        <w:tab/>
        <w:t xml:space="preserve">After </w:t>
      </w:r>
      <w:r w:rsidR="001B0BEB" w:rsidRPr="001231C1">
        <w:t>"</w:t>
      </w:r>
      <w:r w:rsidRPr="001231C1">
        <w:t>;</w:t>
      </w:r>
      <w:r w:rsidR="001B0BEB" w:rsidRPr="001231C1">
        <w:t>"</w:t>
      </w:r>
      <w:r w:rsidRPr="001231C1">
        <w:t xml:space="preserve"> insert </w:t>
      </w:r>
      <w:r w:rsidR="001B0BEB" w:rsidRPr="001231C1">
        <w:t>"</w:t>
      </w:r>
      <w:r w:rsidRPr="001231C1">
        <w:t>and</w:t>
      </w:r>
      <w:r w:rsidR="001B0BEB" w:rsidRPr="001231C1">
        <w:t>"</w:t>
      </w:r>
      <w:r w:rsidRPr="001231C1">
        <w:t>.</w:t>
      </w:r>
    </w:p>
    <w:p w14:paraId="18AD1183" w14:textId="412F368A" w:rsidR="00F95BAA" w:rsidRPr="001231C1" w:rsidRDefault="00442DA9" w:rsidP="000107AB">
      <w:pPr>
        <w:widowControl w:val="0"/>
        <w:ind w:left="2880" w:hanging="2880"/>
        <w:jc w:val="both"/>
      </w:pPr>
      <w:r w:rsidRPr="001231C1">
        <w:t>Page 17-line 1</w:t>
      </w:r>
      <w:r w:rsidRPr="001231C1">
        <w:tab/>
        <w:t xml:space="preserve">After </w:t>
      </w:r>
      <w:r w:rsidR="001B0BEB" w:rsidRPr="001231C1">
        <w:t>"</w:t>
      </w:r>
      <w:r w:rsidRPr="001231C1">
        <w:t>contractor</w:t>
      </w:r>
      <w:r w:rsidR="001B0BEB" w:rsidRPr="001231C1">
        <w:t>"</w:t>
      </w:r>
      <w:r w:rsidRPr="001231C1">
        <w:t xml:space="preserve"> insert </w:t>
      </w:r>
      <w:r w:rsidR="001B0BEB" w:rsidRPr="001231C1">
        <w:t>"</w:t>
      </w:r>
      <w:r w:rsidRPr="001231C1">
        <w:t>, not subject to the Wyoming Worker</w:t>
      </w:r>
      <w:r w:rsidR="00330634" w:rsidRPr="001231C1">
        <w:t>'</w:t>
      </w:r>
      <w:r w:rsidRPr="001231C1">
        <w:t>s Compensation Act</w:t>
      </w:r>
      <w:r w:rsidR="001B0BEB" w:rsidRPr="001231C1">
        <w:t>"</w:t>
      </w:r>
      <w:r w:rsidRPr="001231C1">
        <w:t>.</w:t>
      </w:r>
    </w:p>
    <w:p w14:paraId="2F165F93" w14:textId="77777777" w:rsidR="00F95BAA" w:rsidRPr="001231C1" w:rsidRDefault="00442DA9" w:rsidP="000107AB">
      <w:pPr>
        <w:widowControl w:val="0"/>
        <w:ind w:left="2880" w:hanging="2880"/>
        <w:jc w:val="both"/>
      </w:pPr>
      <w:r w:rsidRPr="001231C1">
        <w:t>Page 18-after line 21</w:t>
      </w:r>
      <w:r w:rsidRPr="001231C1">
        <w:tab/>
        <w:t>Insert:</w:t>
      </w:r>
    </w:p>
    <w:p w14:paraId="753C4617" w14:textId="41C52C1E" w:rsidR="00F95BAA" w:rsidRPr="001231C1" w:rsidRDefault="001B0BEB" w:rsidP="000107AB">
      <w:pPr>
        <w:widowControl w:val="0"/>
        <w:ind w:firstLine="360"/>
        <w:jc w:val="both"/>
      </w:pPr>
      <w:r w:rsidRPr="001231C1">
        <w:t>"</w:t>
      </w:r>
      <w:r w:rsidR="00442DA9" w:rsidRPr="001231C1">
        <w:t>(e)  Neither a transportation network company nor a driver shall include services performed:</w:t>
      </w:r>
    </w:p>
    <w:p w14:paraId="024FB93D" w14:textId="1A0F7611" w:rsidR="00F95BAA" w:rsidRPr="001231C1" w:rsidRDefault="00442DA9" w:rsidP="000107AB">
      <w:pPr>
        <w:widowControl w:val="0"/>
        <w:ind w:firstLine="1080"/>
        <w:jc w:val="both"/>
      </w:pPr>
      <w:r w:rsidRPr="001231C1">
        <w:t>(i) In the employ of a state, or any political subdivision of the state, or in the employ of an Indian tribe or any instrumentality of a state, any political subdivision of a state or any Indian tribe that is wholly owned by one or more states or political subdivisions or Indian tribes, provided that the service is excluded from employment as defined in the Federal Unemployment Tax Act, 26 U.S.C. §§ 3301 and 3306(c)(7).</w:t>
      </w:r>
    </w:p>
    <w:p w14:paraId="10047827" w14:textId="6F2ADAA6" w:rsidR="007D5906" w:rsidRPr="001231C1" w:rsidRDefault="00442DA9" w:rsidP="000107AB">
      <w:pPr>
        <w:widowControl w:val="0"/>
        <w:ind w:firstLine="1080"/>
        <w:jc w:val="both"/>
      </w:pPr>
      <w:r w:rsidRPr="001231C1">
        <w:lastRenderedPageBreak/>
        <w:t>(ii)  In the employ of a religious, charitable, educational or other organization that is excluded from employment as defined in the Federal Unemployment Tax Act, 26</w:t>
      </w:r>
      <w:r w:rsidR="003E698C" w:rsidRPr="001231C1">
        <w:t xml:space="preserve"> </w:t>
      </w:r>
      <w:r w:rsidRPr="001231C1">
        <w:t>U.S.C. §§ 3301 through 3311, solely by reason of 26</w:t>
      </w:r>
      <w:r w:rsidR="003E698C" w:rsidRPr="001231C1">
        <w:t xml:space="preserve"> </w:t>
      </w:r>
      <w:r w:rsidRPr="001231C1">
        <w:t>U.S.C.</w:t>
      </w:r>
      <w:r w:rsidR="003E698C" w:rsidRPr="001231C1">
        <w:t xml:space="preserve"> </w:t>
      </w:r>
      <w:r w:rsidRPr="001231C1">
        <w:t>§</w:t>
      </w:r>
      <w:r w:rsidR="003E698C" w:rsidRPr="001231C1">
        <w:t xml:space="preserve"> </w:t>
      </w:r>
      <w:r w:rsidRPr="001231C1">
        <w:t>3306(c)(8).</w:t>
      </w:r>
      <w:r w:rsidR="001B0BEB" w:rsidRPr="001231C1">
        <w:t>"</w:t>
      </w:r>
      <w:r w:rsidRPr="001231C1">
        <w:t>.    CASE, CHAIRMAN</w:t>
      </w:r>
    </w:p>
    <w:p w14:paraId="37D7272F" w14:textId="77777777" w:rsidR="007D5906" w:rsidRPr="001231C1" w:rsidRDefault="007D5906" w:rsidP="000107AB">
      <w:pPr>
        <w:widowControl w:val="0"/>
        <w:ind w:firstLine="1080"/>
        <w:jc w:val="both"/>
      </w:pPr>
    </w:p>
    <w:p w14:paraId="506DCC5F" w14:textId="77777777" w:rsidR="007D5906" w:rsidRPr="001231C1" w:rsidRDefault="00442DA9" w:rsidP="000107AB">
      <w:pPr>
        <w:widowControl w:val="0"/>
        <w:tabs>
          <w:tab w:val="left" w:pos="3330"/>
        </w:tabs>
        <w:jc w:val="both"/>
        <w:rPr>
          <w:b/>
        </w:rPr>
      </w:pPr>
      <w:r w:rsidRPr="001231C1">
        <w:rPr>
          <w:b/>
        </w:rPr>
        <w:t>HB0080SW001/ADOPTED</w:t>
      </w:r>
      <w:r w:rsidRPr="001231C1">
        <w:rPr>
          <w:b/>
        </w:rPr>
        <w:tab/>
        <w:t>(TO ENGROSSED COPY)</w:t>
      </w:r>
    </w:p>
    <w:p w14:paraId="1F4634FA" w14:textId="77777777" w:rsidR="00F95BAA" w:rsidRPr="001231C1" w:rsidRDefault="00442DA9" w:rsidP="000107AB">
      <w:pPr>
        <w:widowControl w:val="0"/>
        <w:ind w:left="2880" w:hanging="2880"/>
        <w:jc w:val="both"/>
      </w:pPr>
      <w:r w:rsidRPr="001231C1">
        <w:t>Page 18-after line 21</w:t>
      </w:r>
      <w:r w:rsidRPr="001231C1">
        <w:tab/>
        <w:t>Insert:</w:t>
      </w:r>
    </w:p>
    <w:p w14:paraId="2B78204B" w14:textId="36FB2DD1" w:rsidR="007D5906" w:rsidRPr="001231C1" w:rsidRDefault="001B0BEB" w:rsidP="000107AB">
      <w:pPr>
        <w:widowControl w:val="0"/>
        <w:ind w:firstLine="720"/>
        <w:jc w:val="both"/>
      </w:pPr>
      <w:r w:rsidRPr="001231C1">
        <w:t>"</w:t>
      </w:r>
      <w:r w:rsidR="00442DA9" w:rsidRPr="001231C1">
        <w:t>(e)  Notwithstanding W.S. 31-20-111, nothing in this chapter limits the ability of a public airport or its governing body to enter into an operating agreement with a transportation network company providing access to a public airport.</w:t>
      </w:r>
      <w:r w:rsidRPr="001231C1">
        <w:t>"</w:t>
      </w:r>
      <w:r w:rsidR="00442DA9" w:rsidRPr="001231C1">
        <w:t>.  ELLIS</w:t>
      </w:r>
    </w:p>
    <w:p w14:paraId="4760EA0A" w14:textId="3A7BAE8B" w:rsidR="007D5906" w:rsidRPr="001231C1" w:rsidRDefault="007D5906" w:rsidP="000107AB">
      <w:pPr>
        <w:widowControl w:val="0"/>
        <w:ind w:firstLine="720"/>
        <w:jc w:val="both"/>
      </w:pPr>
    </w:p>
    <w:p w14:paraId="636B13D7" w14:textId="77777777" w:rsidR="00F95BAA" w:rsidRPr="001231C1" w:rsidRDefault="00442DA9" w:rsidP="000107AB">
      <w:pPr>
        <w:widowControl w:val="0"/>
        <w:tabs>
          <w:tab w:val="left" w:pos="3330"/>
        </w:tabs>
        <w:jc w:val="both"/>
      </w:pPr>
      <w:r w:rsidRPr="001231C1">
        <w:rPr>
          <w:b/>
        </w:rPr>
        <w:t>HB0080SW002/FAILED</w:t>
      </w:r>
      <w:r w:rsidRPr="001231C1">
        <w:rPr>
          <w:b/>
        </w:rPr>
        <w:tab/>
        <w:t>(TO ENGROSSED COPY)</w:t>
      </w:r>
    </w:p>
    <w:p w14:paraId="0331639E" w14:textId="350A0CC4" w:rsidR="007D5906" w:rsidRPr="001231C1" w:rsidRDefault="00442DA9" w:rsidP="000107AB">
      <w:pPr>
        <w:widowControl w:val="0"/>
        <w:tabs>
          <w:tab w:val="left" w:pos="3330"/>
        </w:tabs>
        <w:jc w:val="center"/>
      </w:pPr>
      <w:r w:rsidRPr="001231C1">
        <w:rPr>
          <w:b/>
        </w:rPr>
        <w:t>(CORRECTED COPY)</w:t>
      </w:r>
    </w:p>
    <w:p w14:paraId="1DE501B7" w14:textId="77777777" w:rsidR="00F95BAA" w:rsidRPr="001231C1" w:rsidRDefault="00442DA9" w:rsidP="000107AB">
      <w:pPr>
        <w:widowControl w:val="0"/>
        <w:jc w:val="both"/>
      </w:pPr>
      <w:r w:rsidRPr="001231C1">
        <w:t>Delete the Ellis committee of the whole amendment (HB0080SW001/AE) entirely and further amend as follows:</w:t>
      </w:r>
    </w:p>
    <w:p w14:paraId="137955E3" w14:textId="77777777" w:rsidR="00F95BAA" w:rsidRPr="001231C1" w:rsidRDefault="00442DA9" w:rsidP="000107AB">
      <w:pPr>
        <w:widowControl w:val="0"/>
        <w:ind w:left="2880" w:hanging="2880"/>
        <w:jc w:val="both"/>
      </w:pPr>
      <w:r w:rsidRPr="001231C1">
        <w:t>Page 18-after line 21</w:t>
      </w:r>
      <w:r w:rsidRPr="001231C1">
        <w:tab/>
        <w:t>Insert:</w:t>
      </w:r>
    </w:p>
    <w:p w14:paraId="6937B896" w14:textId="1D66C2C4" w:rsidR="00F95BAA" w:rsidRPr="001231C1" w:rsidRDefault="001B0BEB" w:rsidP="000107AB">
      <w:pPr>
        <w:widowControl w:val="0"/>
        <w:ind w:firstLine="720"/>
        <w:jc w:val="both"/>
      </w:pPr>
      <w:r w:rsidRPr="001231C1">
        <w:t>"</w:t>
      </w:r>
      <w:r w:rsidR="00442DA9" w:rsidRPr="001231C1">
        <w:t>(e)  Nothing in this chapter limits the ability of a public airport or its governing body from requiring an operating agreement regarding entry, pick-up and drop-off with a transportation network company providing access to that public airport.</w:t>
      </w:r>
      <w:r w:rsidRPr="001231C1">
        <w:t>"</w:t>
      </w:r>
      <w:r w:rsidR="00442DA9" w:rsidRPr="001231C1">
        <w:t>.  CHRISTENSEN</w:t>
      </w:r>
    </w:p>
    <w:p w14:paraId="6C41BFDB" w14:textId="77777777" w:rsidR="00F72B2F" w:rsidRPr="001231C1" w:rsidRDefault="00F72B2F" w:rsidP="000107AB">
      <w:pPr>
        <w:widowControl w:val="0"/>
        <w:ind w:firstLine="720"/>
        <w:jc w:val="both"/>
      </w:pPr>
    </w:p>
    <w:p w14:paraId="30E0AFB8" w14:textId="521CDAED" w:rsidR="004B4180" w:rsidRPr="001231C1" w:rsidRDefault="00442DA9" w:rsidP="000107AB">
      <w:pPr>
        <w:widowControl w:val="0"/>
        <w:tabs>
          <w:tab w:val="left" w:pos="1530"/>
        </w:tabs>
        <w:jc w:val="both"/>
      </w:pPr>
      <w:r w:rsidRPr="001231C1">
        <w:t>2/22/2017</w:t>
      </w:r>
      <w:r w:rsidRPr="001231C1">
        <w:tab/>
        <w:t xml:space="preserve">S </w:t>
      </w:r>
      <w:r w:rsidR="00EC533B" w:rsidRPr="001231C1">
        <w:t>COW</w:t>
      </w:r>
      <w:r w:rsidRPr="001231C1">
        <w:t>:Passed</w:t>
      </w:r>
    </w:p>
    <w:p w14:paraId="25C2E80B" w14:textId="77777777" w:rsidR="007D5906" w:rsidRPr="001231C1" w:rsidRDefault="00442DA9" w:rsidP="000107AB">
      <w:pPr>
        <w:widowControl w:val="0"/>
        <w:tabs>
          <w:tab w:val="left" w:pos="1530"/>
        </w:tabs>
        <w:jc w:val="both"/>
      </w:pPr>
      <w:r w:rsidRPr="001231C1">
        <w:t>2/23/2017</w:t>
      </w:r>
      <w:r w:rsidRPr="001231C1">
        <w:tab/>
        <w:t>S 2nd Reading:Passed</w:t>
      </w:r>
    </w:p>
    <w:p w14:paraId="19BD38B4" w14:textId="77777777" w:rsidR="007D5906" w:rsidRPr="001231C1" w:rsidRDefault="007D5906" w:rsidP="000107AB">
      <w:pPr>
        <w:widowControl w:val="0"/>
        <w:tabs>
          <w:tab w:val="left" w:pos="1530"/>
        </w:tabs>
        <w:jc w:val="both"/>
      </w:pPr>
    </w:p>
    <w:p w14:paraId="757F7E74" w14:textId="77777777" w:rsidR="007D5906" w:rsidRPr="001231C1" w:rsidRDefault="00442DA9" w:rsidP="000107AB">
      <w:pPr>
        <w:widowControl w:val="0"/>
        <w:tabs>
          <w:tab w:val="left" w:pos="3330"/>
        </w:tabs>
        <w:jc w:val="both"/>
        <w:rPr>
          <w:b/>
        </w:rPr>
      </w:pPr>
      <w:r w:rsidRPr="001231C1">
        <w:rPr>
          <w:b/>
        </w:rPr>
        <w:t>HB0080S3001/ADOPTED</w:t>
      </w:r>
      <w:r w:rsidRPr="001231C1">
        <w:rPr>
          <w:b/>
        </w:rPr>
        <w:tab/>
        <w:t>(TO ENGROSSED COPY)</w:t>
      </w:r>
    </w:p>
    <w:p w14:paraId="6BB5EAE0" w14:textId="4EB11A0A" w:rsidR="00F95BAA" w:rsidRPr="001231C1" w:rsidRDefault="00442DA9" w:rsidP="00F72B2F">
      <w:pPr>
        <w:widowControl w:val="0"/>
        <w:ind w:left="2880" w:hanging="2880"/>
        <w:jc w:val="both"/>
      </w:pPr>
      <w:r w:rsidRPr="001231C1">
        <w:t>Page 18-after line 21</w:t>
      </w:r>
      <w:r w:rsidRPr="001231C1">
        <w:tab/>
        <w:t xml:space="preserve">In the Ellis committee of the whole amendment (HB0080SW001/AE) to this line, delete </w:t>
      </w:r>
      <w:r w:rsidR="001B0BEB" w:rsidRPr="001231C1">
        <w:t>"</w:t>
      </w:r>
      <w:r w:rsidRPr="001231C1">
        <w:t>Notwithstanding W.S. 31-20-111, nothing</w:t>
      </w:r>
      <w:r w:rsidR="001B0BEB" w:rsidRPr="001231C1">
        <w:t>"</w:t>
      </w:r>
      <w:r w:rsidRPr="001231C1">
        <w:t xml:space="preserve"> insert </w:t>
      </w:r>
      <w:r w:rsidR="001B0BEB" w:rsidRPr="001231C1">
        <w:t>"</w:t>
      </w:r>
      <w:r w:rsidRPr="001231C1">
        <w:t>Nothing</w:t>
      </w:r>
      <w:r w:rsidR="001B0BEB" w:rsidRPr="001231C1">
        <w:t>"</w:t>
      </w:r>
      <w:r w:rsidRPr="001231C1">
        <w:t xml:space="preserve">; delete </w:t>
      </w:r>
      <w:r w:rsidR="001B0BEB" w:rsidRPr="001231C1">
        <w:t>"</w:t>
      </w:r>
      <w:r w:rsidRPr="001231C1">
        <w:t>access to a public airport</w:t>
      </w:r>
      <w:r w:rsidR="001B0BEB" w:rsidRPr="001231C1">
        <w:t>"</w:t>
      </w:r>
      <w:r w:rsidRPr="001231C1">
        <w:t xml:space="preserve"> insert:</w:t>
      </w:r>
      <w:r w:rsidR="00F72B2F" w:rsidRPr="001231C1">
        <w:t xml:space="preserve"> </w:t>
      </w:r>
      <w:r w:rsidR="001B0BEB" w:rsidRPr="001231C1">
        <w:t>"</w:t>
      </w:r>
      <w:r w:rsidRPr="001231C1">
        <w:t>access to that public airport.  A public airport with more than ninety thousand (90,000) annual enplanements in the previous calendar year, as reported by the federal aviation administration, may require an operating agreement regarding entry, pick-up and drop-off with a transportation network company providing access to that public airport.</w:t>
      </w:r>
      <w:r w:rsidR="001B0BEB" w:rsidRPr="001231C1">
        <w:t>"</w:t>
      </w:r>
      <w:r w:rsidRPr="001231C1">
        <w:t>.  ELLIS</w:t>
      </w:r>
    </w:p>
    <w:p w14:paraId="5D988B13" w14:textId="77777777" w:rsidR="00E541A6" w:rsidRPr="001231C1" w:rsidRDefault="00E541A6" w:rsidP="000107AB">
      <w:pPr>
        <w:widowControl w:val="0"/>
        <w:tabs>
          <w:tab w:val="left" w:pos="1530"/>
        </w:tabs>
        <w:jc w:val="both"/>
      </w:pPr>
    </w:p>
    <w:p w14:paraId="3D007A8D" w14:textId="77777777" w:rsidR="004B4180" w:rsidRPr="001231C1" w:rsidRDefault="00442DA9" w:rsidP="000107AB">
      <w:pPr>
        <w:widowControl w:val="0"/>
        <w:tabs>
          <w:tab w:val="left" w:pos="1530"/>
        </w:tabs>
        <w:jc w:val="both"/>
      </w:pPr>
      <w:r w:rsidRPr="001231C1">
        <w:t>2/24/2017</w:t>
      </w:r>
      <w:r w:rsidRPr="001231C1">
        <w:tab/>
        <w:t>S 3rd Reading:Passed 26-0-4-0-0</w:t>
      </w:r>
    </w:p>
    <w:p w14:paraId="566A51B5" w14:textId="77777777" w:rsidR="004B4180" w:rsidRPr="001231C1" w:rsidRDefault="004B4180" w:rsidP="000107AB">
      <w:pPr>
        <w:widowControl w:val="0"/>
        <w:jc w:val="both"/>
      </w:pPr>
    </w:p>
    <w:p w14:paraId="47CD6877" w14:textId="015646A8" w:rsidR="004B4180" w:rsidRPr="001231C1" w:rsidRDefault="007D5906" w:rsidP="000107AB">
      <w:pPr>
        <w:widowControl w:val="0"/>
        <w:jc w:val="center"/>
      </w:pPr>
      <w:r w:rsidRPr="001231C1">
        <w:rPr>
          <w:b/>
        </w:rPr>
        <w:t>ROLL CALL</w:t>
      </w:r>
    </w:p>
    <w:p w14:paraId="2E2D83A9" w14:textId="14808CF2" w:rsidR="004B4180" w:rsidRPr="001231C1" w:rsidRDefault="00442DA9" w:rsidP="000107AB">
      <w:pPr>
        <w:widowControl w:val="0"/>
        <w:jc w:val="both"/>
      </w:pPr>
      <w:r w:rsidRPr="001231C1">
        <w:rPr>
          <w:b/>
        </w:rPr>
        <w:t xml:space="preserve">Ayes:  </w:t>
      </w:r>
      <w:r w:rsidRPr="001231C1">
        <w:t xml:space="preserve">Senator(s) Agar, Anderson, Anselmi-Dalton, Baldwin, Barnard, </w:t>
      </w:r>
      <w:r w:rsidR="00B61B1B" w:rsidRPr="001231C1">
        <w:t>Bebout</w:t>
      </w:r>
      <w:r w:rsidRPr="001231C1">
        <w:t>, Boner, Bouchard, Burns, Case, Coe, Dockstader, Driskill, Ellis, Emerich, Hastert, Hicks, Meier, Moniz, Nethercott, Perkins, Peterson, Rothfuss, Scott, Von Flatern, Wasserburger</w:t>
      </w:r>
    </w:p>
    <w:p w14:paraId="2320A97C" w14:textId="77777777" w:rsidR="004B4180" w:rsidRPr="001231C1" w:rsidRDefault="00442DA9" w:rsidP="000107AB">
      <w:pPr>
        <w:widowControl w:val="0"/>
        <w:jc w:val="both"/>
      </w:pPr>
      <w:r w:rsidRPr="001231C1">
        <w:rPr>
          <w:b/>
        </w:rPr>
        <w:t xml:space="preserve">Excused:  </w:t>
      </w:r>
      <w:r w:rsidRPr="001231C1">
        <w:t>Senator(s) Christensen, Kinskey, Landen, Pappas</w:t>
      </w:r>
    </w:p>
    <w:p w14:paraId="3712D1A4" w14:textId="77777777" w:rsidR="004B4180" w:rsidRPr="001231C1" w:rsidRDefault="00442DA9" w:rsidP="000107AB">
      <w:pPr>
        <w:widowControl w:val="0"/>
        <w:jc w:val="both"/>
      </w:pPr>
      <w:r w:rsidRPr="001231C1">
        <w:rPr>
          <w:b/>
        </w:rPr>
        <w:t xml:space="preserve">Ayes </w:t>
      </w:r>
      <w:r w:rsidRPr="001231C1">
        <w:t xml:space="preserve">26    </w:t>
      </w:r>
      <w:r w:rsidRPr="001231C1">
        <w:rPr>
          <w:b/>
        </w:rPr>
        <w:t xml:space="preserve">Nays </w:t>
      </w:r>
      <w:r w:rsidRPr="001231C1">
        <w:t xml:space="preserve">0    </w:t>
      </w:r>
      <w:r w:rsidRPr="001231C1">
        <w:rPr>
          <w:b/>
        </w:rPr>
        <w:t xml:space="preserve">Excused </w:t>
      </w:r>
      <w:r w:rsidRPr="001231C1">
        <w:t xml:space="preserve">4    </w:t>
      </w:r>
      <w:r w:rsidRPr="001231C1">
        <w:rPr>
          <w:b/>
        </w:rPr>
        <w:t xml:space="preserve">Absent </w:t>
      </w:r>
      <w:r w:rsidRPr="001231C1">
        <w:t xml:space="preserve">0    </w:t>
      </w:r>
      <w:r w:rsidRPr="001231C1">
        <w:rPr>
          <w:b/>
        </w:rPr>
        <w:t xml:space="preserve">Conflicts </w:t>
      </w:r>
      <w:r w:rsidRPr="001231C1">
        <w:t>0</w:t>
      </w:r>
    </w:p>
    <w:p w14:paraId="68014104" w14:textId="77777777" w:rsidR="004B4180" w:rsidRPr="001231C1" w:rsidRDefault="004B4180" w:rsidP="000107AB">
      <w:pPr>
        <w:widowControl w:val="0"/>
        <w:jc w:val="both"/>
      </w:pPr>
    </w:p>
    <w:p w14:paraId="13281863" w14:textId="77777777" w:rsidR="004B4180" w:rsidRPr="001231C1" w:rsidRDefault="00442DA9" w:rsidP="000107AB">
      <w:pPr>
        <w:widowControl w:val="0"/>
        <w:tabs>
          <w:tab w:val="left" w:pos="1530"/>
        </w:tabs>
        <w:jc w:val="both"/>
      </w:pPr>
      <w:r w:rsidRPr="001231C1">
        <w:t>2/24/2017</w:t>
      </w:r>
      <w:r w:rsidRPr="001231C1">
        <w:tab/>
        <w:t>H Received for Concurrence</w:t>
      </w:r>
    </w:p>
    <w:p w14:paraId="043C50F4" w14:textId="77777777" w:rsidR="004B4180" w:rsidRPr="001231C1" w:rsidRDefault="00442DA9" w:rsidP="000107AB">
      <w:pPr>
        <w:widowControl w:val="0"/>
        <w:tabs>
          <w:tab w:val="left" w:pos="1530"/>
        </w:tabs>
        <w:jc w:val="both"/>
      </w:pPr>
      <w:r w:rsidRPr="001231C1">
        <w:t>2/27/2017</w:t>
      </w:r>
      <w:r w:rsidRPr="001231C1">
        <w:tab/>
        <w:t>H Concur:Passed 36-24-0-0-0</w:t>
      </w:r>
    </w:p>
    <w:p w14:paraId="18FA62F4" w14:textId="77777777" w:rsidR="004B4180" w:rsidRPr="001231C1" w:rsidRDefault="004B4180" w:rsidP="000107AB">
      <w:pPr>
        <w:widowControl w:val="0"/>
        <w:jc w:val="both"/>
      </w:pPr>
    </w:p>
    <w:p w14:paraId="58B2FAF6" w14:textId="114B2EDB" w:rsidR="004B4180" w:rsidRPr="001231C1" w:rsidRDefault="007D5906" w:rsidP="000107AB">
      <w:pPr>
        <w:widowControl w:val="0"/>
        <w:jc w:val="center"/>
      </w:pPr>
      <w:r w:rsidRPr="001231C1">
        <w:rPr>
          <w:b/>
        </w:rPr>
        <w:t>ROLL CALL</w:t>
      </w:r>
    </w:p>
    <w:p w14:paraId="6552A4C7" w14:textId="123F81A0" w:rsidR="004B4180" w:rsidRPr="001231C1" w:rsidRDefault="00442DA9" w:rsidP="000107AB">
      <w:pPr>
        <w:widowControl w:val="0"/>
        <w:jc w:val="both"/>
      </w:pPr>
      <w:r w:rsidRPr="001231C1">
        <w:rPr>
          <w:b/>
        </w:rPr>
        <w:t xml:space="preserve">Ayes:  </w:t>
      </w:r>
      <w:r w:rsidRPr="001231C1">
        <w:t xml:space="preserve">Representative(s) Barlow, Blake, Bovee, Brown, Burkhart, Byrd, Connolly, Dayton, Eklund, Flitner, Freeman, Furphy, Gierau, Greear, Haley, Halverson, Harshman, Henderson, Hunt, Kinner, Kirkbride, Loucks, </w:t>
      </w:r>
      <w:r w:rsidR="00F95BAA" w:rsidRPr="001231C1">
        <w:t>MacGuire</w:t>
      </w:r>
      <w:r w:rsidRPr="001231C1">
        <w:t>, Madden, Nicholas, Northrup, Obermueller, Olsen, Paxton, Pelkey, Pownall, Schwartz, Sweeney, Walters, Wilson, Zwonitzer</w:t>
      </w:r>
    </w:p>
    <w:p w14:paraId="2E885856" w14:textId="1192E43A" w:rsidR="004B4180" w:rsidRPr="001231C1" w:rsidRDefault="00442DA9" w:rsidP="000107AB">
      <w:pPr>
        <w:widowControl w:val="0"/>
        <w:jc w:val="both"/>
      </w:pPr>
      <w:r w:rsidRPr="001231C1">
        <w:rPr>
          <w:b/>
        </w:rPr>
        <w:t xml:space="preserve">Nays:  </w:t>
      </w:r>
      <w:r w:rsidRPr="001231C1">
        <w:t xml:space="preserve">Representative(s) Allen, Baker, Biteman, Blackburn, Clausen, Clem, Court, Crank, Edwards, Eyre, Gray, Hallinan, Jennings, Larsen, Laursen, Lindholm, Lone, </w:t>
      </w:r>
      <w:r w:rsidR="00F95BAA" w:rsidRPr="001231C1">
        <w:t>McKim</w:t>
      </w:r>
      <w:r w:rsidRPr="001231C1">
        <w:t>, Miller, Piiparinen, Salazar, Sommers, Steinmetz, Winters</w:t>
      </w:r>
    </w:p>
    <w:p w14:paraId="3FB1A040" w14:textId="14CA4294" w:rsidR="009A6464" w:rsidRPr="001231C1" w:rsidRDefault="00442DA9" w:rsidP="000107AB">
      <w:pPr>
        <w:widowControl w:val="0"/>
        <w:jc w:val="both"/>
      </w:pPr>
      <w:r w:rsidRPr="001231C1">
        <w:rPr>
          <w:b/>
        </w:rPr>
        <w:t xml:space="preserve">Ayes </w:t>
      </w:r>
      <w:r w:rsidRPr="001231C1">
        <w:t xml:space="preserve">36    </w:t>
      </w:r>
      <w:r w:rsidRPr="001231C1">
        <w:rPr>
          <w:b/>
        </w:rPr>
        <w:t xml:space="preserve">Nays </w:t>
      </w:r>
      <w:r w:rsidRPr="001231C1">
        <w:t xml:space="preserve">24   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4E403DC2" w14:textId="5522DB97" w:rsidR="004B4180" w:rsidRPr="001231C1" w:rsidRDefault="009A6464" w:rsidP="009A6464">
      <w:r w:rsidRPr="001231C1">
        <w:br w:type="page"/>
      </w:r>
      <w:r w:rsidR="00442DA9" w:rsidRPr="001231C1">
        <w:lastRenderedPageBreak/>
        <w:t>2/27/2017</w:t>
      </w:r>
      <w:r w:rsidR="00442DA9" w:rsidRPr="001231C1">
        <w:tab/>
        <w:t>Assigned Number HEA No. 0084</w:t>
      </w:r>
    </w:p>
    <w:p w14:paraId="118E14A5" w14:textId="77777777" w:rsidR="004B4180" w:rsidRPr="001231C1" w:rsidRDefault="00442DA9" w:rsidP="000107AB">
      <w:pPr>
        <w:widowControl w:val="0"/>
        <w:tabs>
          <w:tab w:val="left" w:pos="1530"/>
        </w:tabs>
        <w:jc w:val="both"/>
      </w:pPr>
      <w:r w:rsidRPr="001231C1">
        <w:t>2/28/2017</w:t>
      </w:r>
      <w:r w:rsidRPr="001231C1">
        <w:tab/>
        <w:t>H Speaker Signed HEA No. 0084</w:t>
      </w:r>
    </w:p>
    <w:p w14:paraId="12BAB744" w14:textId="77777777" w:rsidR="004B4180" w:rsidRPr="001231C1" w:rsidRDefault="00442DA9" w:rsidP="000107AB">
      <w:pPr>
        <w:widowControl w:val="0"/>
        <w:tabs>
          <w:tab w:val="left" w:pos="1530"/>
        </w:tabs>
        <w:jc w:val="both"/>
      </w:pPr>
      <w:r w:rsidRPr="001231C1">
        <w:t>2/28/2017</w:t>
      </w:r>
      <w:r w:rsidRPr="001231C1">
        <w:tab/>
        <w:t>S President Signed HEA No. 0084</w:t>
      </w:r>
    </w:p>
    <w:p w14:paraId="20155D75" w14:textId="77777777" w:rsidR="004B4180" w:rsidRPr="001231C1" w:rsidRDefault="00442DA9" w:rsidP="000107AB">
      <w:pPr>
        <w:widowControl w:val="0"/>
        <w:tabs>
          <w:tab w:val="left" w:pos="1530"/>
        </w:tabs>
        <w:jc w:val="both"/>
      </w:pPr>
      <w:r w:rsidRPr="001231C1">
        <w:t>3/6/2017</w:t>
      </w:r>
      <w:r w:rsidRPr="001231C1">
        <w:tab/>
        <w:t>Governor Signed HEA No. 0084</w:t>
      </w:r>
    </w:p>
    <w:p w14:paraId="6EAF1C5B" w14:textId="77777777" w:rsidR="004B4180" w:rsidRPr="001231C1" w:rsidRDefault="00442DA9" w:rsidP="000107AB">
      <w:pPr>
        <w:widowControl w:val="0"/>
        <w:tabs>
          <w:tab w:val="left" w:pos="1530"/>
        </w:tabs>
        <w:jc w:val="both"/>
      </w:pPr>
      <w:r w:rsidRPr="001231C1">
        <w:t>3/6/2017</w:t>
      </w:r>
      <w:r w:rsidRPr="001231C1">
        <w:tab/>
        <w:t>Assigned Chapter Number</w:t>
      </w:r>
    </w:p>
    <w:p w14:paraId="4EDFBA81" w14:textId="77777777" w:rsidR="004B4180" w:rsidRPr="001231C1" w:rsidRDefault="004B4180" w:rsidP="000107AB">
      <w:pPr>
        <w:widowControl w:val="0"/>
        <w:jc w:val="both"/>
      </w:pPr>
    </w:p>
    <w:p w14:paraId="7802D2D5" w14:textId="77777777" w:rsidR="004B4180" w:rsidRPr="001231C1" w:rsidRDefault="00442DA9" w:rsidP="000107AB">
      <w:pPr>
        <w:widowControl w:val="0"/>
        <w:jc w:val="both"/>
      </w:pPr>
      <w:r w:rsidRPr="001231C1">
        <w:t>Chapter No. 132  Session Laws of Wyoming 2017</w:t>
      </w:r>
    </w:p>
    <w:p w14:paraId="1F5F2BC5"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4AA7A4F3" w14:textId="77777777" w:rsidTr="00473716">
        <w:trPr>
          <w:trHeight w:val="393"/>
        </w:trPr>
        <w:tc>
          <w:tcPr>
            <w:tcW w:w="2538" w:type="dxa"/>
            <w:vAlign w:val="center"/>
          </w:tcPr>
          <w:p w14:paraId="211ED7BF" w14:textId="77777777" w:rsidR="00D5425E" w:rsidRPr="001231C1" w:rsidRDefault="00D5425E" w:rsidP="000107AB">
            <w:pPr>
              <w:pStyle w:val="DigestTitle"/>
              <w:widowControl w:val="0"/>
              <w:ind w:right="-141"/>
              <w:jc w:val="both"/>
              <w:rPr>
                <w:b w:val="0"/>
              </w:rPr>
            </w:pPr>
            <w:r w:rsidRPr="001231C1">
              <w:t>H.B. No. 0081</w:t>
            </w:r>
            <w:r w:rsidR="00473716" w:rsidRPr="001231C1">
              <w:t xml:space="preserve"> </w:t>
            </w:r>
          </w:p>
        </w:tc>
        <w:tc>
          <w:tcPr>
            <w:tcW w:w="6908" w:type="dxa"/>
            <w:vAlign w:val="center"/>
          </w:tcPr>
          <w:p w14:paraId="37477030" w14:textId="77777777" w:rsidR="00D5425E" w:rsidRPr="001231C1" w:rsidRDefault="00D5425E" w:rsidP="000107AB">
            <w:pPr>
              <w:pStyle w:val="DigestTitle"/>
              <w:widowControl w:val="0"/>
              <w:jc w:val="both"/>
              <w:rPr>
                <w:b w:val="0"/>
              </w:rPr>
            </w:pPr>
            <w:r w:rsidRPr="001231C1">
              <w:t>Hemp extract amendments.</w:t>
            </w:r>
          </w:p>
        </w:tc>
      </w:tr>
    </w:tbl>
    <w:p w14:paraId="1C6FCB02" w14:textId="77777777" w:rsidR="003D4279" w:rsidRPr="001231C1" w:rsidRDefault="003D4279" w:rsidP="000107AB">
      <w:pPr>
        <w:widowControl w:val="0"/>
        <w:jc w:val="both"/>
      </w:pPr>
    </w:p>
    <w:p w14:paraId="07CBBF35" w14:textId="486BE20F" w:rsidR="00D5425E" w:rsidRPr="001231C1" w:rsidRDefault="007F3A42" w:rsidP="000107AB">
      <w:pPr>
        <w:widowControl w:val="0"/>
        <w:tabs>
          <w:tab w:val="left" w:pos="2880"/>
        </w:tabs>
        <w:ind w:left="2880" w:hanging="2880"/>
        <w:jc w:val="both"/>
      </w:pPr>
      <w:r w:rsidRPr="001231C1">
        <w:t>Sponsored By:</w:t>
      </w:r>
      <w:r w:rsidR="00D5425E" w:rsidRPr="001231C1">
        <w:tab/>
        <w:t xml:space="preserve">Representative(s) </w:t>
      </w:r>
      <w:r w:rsidR="00F95BAA" w:rsidRPr="001231C1">
        <w:t>McKim</w:t>
      </w:r>
      <w:r w:rsidR="00D5425E" w:rsidRPr="001231C1">
        <w:t>, Blake, Lindholm and Miller and Senator(s) Baldwin, Burns and Christensen</w:t>
      </w:r>
    </w:p>
    <w:p w14:paraId="2E72FF90" w14:textId="77777777" w:rsidR="00C46B30" w:rsidRPr="001231C1" w:rsidRDefault="00C46B30" w:rsidP="000107AB">
      <w:pPr>
        <w:widowControl w:val="0"/>
        <w:tabs>
          <w:tab w:val="left" w:pos="2880"/>
        </w:tabs>
        <w:jc w:val="both"/>
      </w:pPr>
    </w:p>
    <w:p w14:paraId="0CC310B5" w14:textId="77777777" w:rsidR="00D5425E" w:rsidRPr="001231C1" w:rsidRDefault="00D5425E" w:rsidP="000107AB">
      <w:pPr>
        <w:pStyle w:val="BillTitle"/>
        <w:widowControl w:val="0"/>
      </w:pPr>
      <w:r w:rsidRPr="001231C1">
        <w:t>AN ACT relating to public health; providing for administration of hemp extract by a parent to an adult dependent; authorizing hemp extract for treatment of an adult as determined by a physician; and providing for an effective date.</w:t>
      </w:r>
    </w:p>
    <w:p w14:paraId="3264979E" w14:textId="77777777" w:rsidR="00D5425E" w:rsidRPr="001231C1" w:rsidRDefault="00D5425E" w:rsidP="000107AB">
      <w:pPr>
        <w:widowControl w:val="0"/>
        <w:jc w:val="both"/>
      </w:pPr>
    </w:p>
    <w:p w14:paraId="58195426" w14:textId="77777777" w:rsidR="004B4180" w:rsidRPr="001231C1" w:rsidRDefault="00442DA9" w:rsidP="000107AB">
      <w:pPr>
        <w:widowControl w:val="0"/>
        <w:tabs>
          <w:tab w:val="left" w:pos="1530"/>
        </w:tabs>
        <w:jc w:val="both"/>
      </w:pPr>
      <w:r w:rsidRPr="001231C1">
        <w:t>1/4/2017</w:t>
      </w:r>
      <w:r w:rsidRPr="001231C1">
        <w:tab/>
        <w:t>Bill Number Assigned</w:t>
      </w:r>
    </w:p>
    <w:p w14:paraId="5EBE2825" w14:textId="77777777" w:rsidR="004B4180" w:rsidRPr="001231C1" w:rsidRDefault="00442DA9" w:rsidP="000107AB">
      <w:pPr>
        <w:widowControl w:val="0"/>
        <w:tabs>
          <w:tab w:val="left" w:pos="1530"/>
        </w:tabs>
        <w:jc w:val="both"/>
      </w:pPr>
      <w:r w:rsidRPr="001231C1">
        <w:t>1/9/2017</w:t>
      </w:r>
      <w:r w:rsidRPr="001231C1">
        <w:tab/>
        <w:t>H Received for Introduction</w:t>
      </w:r>
    </w:p>
    <w:p w14:paraId="4016F453" w14:textId="77777777" w:rsidR="004B4180" w:rsidRPr="001231C1" w:rsidRDefault="00442DA9" w:rsidP="000107AB">
      <w:pPr>
        <w:widowControl w:val="0"/>
        <w:tabs>
          <w:tab w:val="left" w:pos="1530"/>
        </w:tabs>
        <w:jc w:val="both"/>
      </w:pPr>
      <w:r w:rsidRPr="001231C1">
        <w:t>1/25/2017</w:t>
      </w:r>
      <w:r w:rsidRPr="001231C1">
        <w:tab/>
        <w:t>H Introduced and Referred to H01 - Judiciary</w:t>
      </w:r>
    </w:p>
    <w:p w14:paraId="4BA7E8AC" w14:textId="77777777" w:rsidR="004B4180" w:rsidRPr="001231C1" w:rsidRDefault="00442DA9" w:rsidP="000107AB">
      <w:pPr>
        <w:widowControl w:val="0"/>
        <w:tabs>
          <w:tab w:val="left" w:pos="1530"/>
        </w:tabs>
        <w:jc w:val="both"/>
      </w:pPr>
      <w:r w:rsidRPr="001231C1">
        <w:t>2/1/2017</w:t>
      </w:r>
      <w:r w:rsidRPr="001231C1">
        <w:tab/>
        <w:t>H01 - Judiciary:Recommend Amend and Do Pass 7-2-0-0-0</w:t>
      </w:r>
    </w:p>
    <w:p w14:paraId="0395E422" w14:textId="77777777" w:rsidR="004B4180" w:rsidRPr="001231C1" w:rsidRDefault="004B4180" w:rsidP="000107AB">
      <w:pPr>
        <w:widowControl w:val="0"/>
        <w:jc w:val="both"/>
      </w:pPr>
    </w:p>
    <w:p w14:paraId="285D9111" w14:textId="26FBAFC8" w:rsidR="004B4180" w:rsidRPr="001231C1" w:rsidRDefault="007D5906" w:rsidP="000107AB">
      <w:pPr>
        <w:widowControl w:val="0"/>
        <w:jc w:val="center"/>
      </w:pPr>
      <w:r w:rsidRPr="001231C1">
        <w:rPr>
          <w:b/>
        </w:rPr>
        <w:t>ROLL CALL</w:t>
      </w:r>
    </w:p>
    <w:p w14:paraId="2893132B" w14:textId="77777777" w:rsidR="004B4180" w:rsidRPr="001231C1" w:rsidRDefault="00442DA9" w:rsidP="000107AB">
      <w:pPr>
        <w:widowControl w:val="0"/>
        <w:jc w:val="both"/>
      </w:pPr>
      <w:r w:rsidRPr="001231C1">
        <w:rPr>
          <w:b/>
        </w:rPr>
        <w:t xml:space="preserve">Ayes:  </w:t>
      </w:r>
      <w:r w:rsidRPr="001231C1">
        <w:t>Representative(s) Baker, Biteman, Jennings, Kirkbride, Olsen, Pelkey, Winters</w:t>
      </w:r>
    </w:p>
    <w:p w14:paraId="2D5311DE" w14:textId="77777777" w:rsidR="004B4180" w:rsidRPr="001231C1" w:rsidRDefault="00442DA9" w:rsidP="000107AB">
      <w:pPr>
        <w:widowControl w:val="0"/>
        <w:jc w:val="both"/>
      </w:pPr>
      <w:r w:rsidRPr="001231C1">
        <w:rPr>
          <w:b/>
        </w:rPr>
        <w:t xml:space="preserve">Nays:  </w:t>
      </w:r>
      <w:r w:rsidRPr="001231C1">
        <w:t>Representative(s) Pownall, Salazar</w:t>
      </w:r>
    </w:p>
    <w:p w14:paraId="66E142CB" w14:textId="77777777" w:rsidR="004B4180" w:rsidRPr="001231C1" w:rsidRDefault="00442DA9" w:rsidP="000107AB">
      <w:pPr>
        <w:widowControl w:val="0"/>
        <w:jc w:val="both"/>
      </w:pPr>
      <w:r w:rsidRPr="001231C1">
        <w:rPr>
          <w:b/>
        </w:rPr>
        <w:t xml:space="preserve">Ayes </w:t>
      </w:r>
      <w:r w:rsidRPr="001231C1">
        <w:t xml:space="preserve">7    </w:t>
      </w:r>
      <w:r w:rsidRPr="001231C1">
        <w:rPr>
          <w:b/>
        </w:rPr>
        <w:t xml:space="preserve">Nays </w:t>
      </w:r>
      <w:r w:rsidRPr="001231C1">
        <w:t xml:space="preserve">2   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6ACC5B15" w14:textId="77777777" w:rsidR="004B4180" w:rsidRPr="001231C1" w:rsidRDefault="004B4180" w:rsidP="000107AB">
      <w:pPr>
        <w:widowControl w:val="0"/>
        <w:jc w:val="both"/>
      </w:pPr>
    </w:p>
    <w:p w14:paraId="3CCF1FB4" w14:textId="77777777" w:rsidR="004B4180" w:rsidRPr="001231C1" w:rsidRDefault="00442DA9" w:rsidP="000107AB">
      <w:pPr>
        <w:widowControl w:val="0"/>
        <w:tabs>
          <w:tab w:val="left" w:pos="1530"/>
        </w:tabs>
        <w:jc w:val="both"/>
      </w:pPr>
      <w:r w:rsidRPr="001231C1">
        <w:t>2/1/2017</w:t>
      </w:r>
      <w:r w:rsidRPr="001231C1">
        <w:tab/>
        <w:t>H Placed on General File</w:t>
      </w:r>
    </w:p>
    <w:p w14:paraId="28E383D1" w14:textId="162C7039" w:rsidR="004B4180" w:rsidRPr="001231C1" w:rsidRDefault="00442DA9" w:rsidP="000107AB">
      <w:pPr>
        <w:widowControl w:val="0"/>
        <w:tabs>
          <w:tab w:val="left" w:pos="1530"/>
        </w:tabs>
        <w:jc w:val="both"/>
      </w:pPr>
      <w:r w:rsidRPr="001231C1">
        <w:t>2/3/2017</w:t>
      </w:r>
      <w:r w:rsidRPr="001231C1">
        <w:tab/>
        <w:t xml:space="preserve">H Did Not Consider in </w:t>
      </w:r>
      <w:r w:rsidR="00EC533B" w:rsidRPr="001231C1">
        <w:t>COW</w:t>
      </w:r>
    </w:p>
    <w:p w14:paraId="3B44BC79"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8B77F9" w:rsidRPr="001231C1" w14:paraId="592FD865" w14:textId="77777777" w:rsidTr="00473716">
        <w:trPr>
          <w:trHeight w:val="393"/>
        </w:trPr>
        <w:tc>
          <w:tcPr>
            <w:tcW w:w="2538" w:type="dxa"/>
            <w:vAlign w:val="center"/>
          </w:tcPr>
          <w:p w14:paraId="56FF35BD" w14:textId="77777777" w:rsidR="00D5425E" w:rsidRPr="001231C1" w:rsidRDefault="00D5425E" w:rsidP="000107AB">
            <w:pPr>
              <w:pStyle w:val="DigestTitle"/>
              <w:widowControl w:val="0"/>
              <w:ind w:right="-141"/>
              <w:jc w:val="both"/>
              <w:rPr>
                <w:b w:val="0"/>
              </w:rPr>
            </w:pPr>
            <w:r w:rsidRPr="001231C1">
              <w:t>H.B. No. 0082</w:t>
            </w:r>
            <w:r w:rsidR="00473716" w:rsidRPr="001231C1">
              <w:t xml:space="preserve"> </w:t>
            </w:r>
          </w:p>
        </w:tc>
        <w:tc>
          <w:tcPr>
            <w:tcW w:w="6908" w:type="dxa"/>
            <w:vAlign w:val="center"/>
          </w:tcPr>
          <w:p w14:paraId="17BD6DF4" w14:textId="77777777" w:rsidR="00D5425E" w:rsidRPr="001231C1" w:rsidRDefault="00D5425E" w:rsidP="000107AB">
            <w:pPr>
              <w:pStyle w:val="DigestTitle"/>
              <w:widowControl w:val="0"/>
              <w:jc w:val="both"/>
              <w:rPr>
                <w:b w:val="0"/>
              </w:rPr>
            </w:pPr>
            <w:r w:rsidRPr="001231C1">
              <w:t>Local optional sales and use taxes.</w:t>
            </w:r>
          </w:p>
        </w:tc>
      </w:tr>
    </w:tbl>
    <w:p w14:paraId="1B8D81B8" w14:textId="77777777" w:rsidR="003D4279" w:rsidRPr="001231C1" w:rsidRDefault="003D4279" w:rsidP="000107AB">
      <w:pPr>
        <w:widowControl w:val="0"/>
        <w:jc w:val="both"/>
      </w:pPr>
    </w:p>
    <w:p w14:paraId="1EB64052" w14:textId="50BB2E51" w:rsidR="00D5425E" w:rsidRPr="001231C1" w:rsidRDefault="007F3A42" w:rsidP="000107AB">
      <w:pPr>
        <w:widowControl w:val="0"/>
        <w:tabs>
          <w:tab w:val="left" w:pos="2880"/>
        </w:tabs>
        <w:ind w:left="2880" w:hanging="2880"/>
        <w:jc w:val="both"/>
      </w:pPr>
      <w:r w:rsidRPr="001231C1">
        <w:t>Sponsored By:</w:t>
      </w:r>
      <w:r w:rsidR="00D5425E" w:rsidRPr="001231C1">
        <w:tab/>
        <w:t>Joint Revenue Interim Committee</w:t>
      </w:r>
    </w:p>
    <w:p w14:paraId="50CE4069" w14:textId="77777777" w:rsidR="00C46B30" w:rsidRPr="001231C1" w:rsidRDefault="00C46B30" w:rsidP="000107AB">
      <w:pPr>
        <w:widowControl w:val="0"/>
        <w:tabs>
          <w:tab w:val="left" w:pos="2880"/>
        </w:tabs>
        <w:jc w:val="both"/>
      </w:pPr>
    </w:p>
    <w:p w14:paraId="1389E5F2" w14:textId="77777777" w:rsidR="00D5425E" w:rsidRPr="001231C1" w:rsidRDefault="00D5425E" w:rsidP="000107AB">
      <w:pPr>
        <w:pStyle w:val="BillTitle"/>
        <w:widowControl w:val="0"/>
      </w:pPr>
      <w:r w:rsidRPr="001231C1">
        <w:t>AN ACT relating to sales and use tax; providing that the local option taxes may be imposed through separate propositions up to the specified limitations; and providing for an effective date.</w:t>
      </w:r>
    </w:p>
    <w:p w14:paraId="2C473AAD" w14:textId="77777777" w:rsidR="00D5425E" w:rsidRPr="001231C1" w:rsidRDefault="00D5425E" w:rsidP="000107AB">
      <w:pPr>
        <w:widowControl w:val="0"/>
        <w:jc w:val="both"/>
      </w:pPr>
    </w:p>
    <w:p w14:paraId="43A2B672" w14:textId="77777777" w:rsidR="004B4180" w:rsidRPr="001231C1" w:rsidRDefault="00442DA9" w:rsidP="000107AB">
      <w:pPr>
        <w:widowControl w:val="0"/>
        <w:tabs>
          <w:tab w:val="left" w:pos="1530"/>
        </w:tabs>
        <w:jc w:val="both"/>
      </w:pPr>
      <w:r w:rsidRPr="001231C1">
        <w:t>1/4/2017</w:t>
      </w:r>
      <w:r w:rsidRPr="001231C1">
        <w:tab/>
        <w:t>Bill Number Assigned</w:t>
      </w:r>
    </w:p>
    <w:p w14:paraId="543E04B6" w14:textId="77777777" w:rsidR="004B4180" w:rsidRPr="001231C1" w:rsidRDefault="00442DA9" w:rsidP="000107AB">
      <w:pPr>
        <w:widowControl w:val="0"/>
        <w:tabs>
          <w:tab w:val="left" w:pos="1530"/>
        </w:tabs>
        <w:jc w:val="both"/>
      </w:pPr>
      <w:r w:rsidRPr="001231C1">
        <w:t>1/9/2017</w:t>
      </w:r>
      <w:r w:rsidRPr="001231C1">
        <w:tab/>
        <w:t>H Received for Introduction</w:t>
      </w:r>
    </w:p>
    <w:p w14:paraId="6A479707" w14:textId="77777777" w:rsidR="004B4180" w:rsidRPr="001231C1" w:rsidRDefault="00442DA9" w:rsidP="000107AB">
      <w:pPr>
        <w:widowControl w:val="0"/>
        <w:tabs>
          <w:tab w:val="left" w:pos="1530"/>
        </w:tabs>
        <w:jc w:val="both"/>
      </w:pPr>
      <w:r w:rsidRPr="001231C1">
        <w:t>1/10/2017</w:t>
      </w:r>
      <w:r w:rsidRPr="001231C1">
        <w:tab/>
        <w:t>H Introduced and Referred to H03 - Revenue</w:t>
      </w:r>
    </w:p>
    <w:p w14:paraId="5779CA5F" w14:textId="77777777" w:rsidR="004B4180" w:rsidRPr="001231C1" w:rsidRDefault="00442DA9" w:rsidP="000107AB">
      <w:pPr>
        <w:widowControl w:val="0"/>
        <w:tabs>
          <w:tab w:val="left" w:pos="1530"/>
        </w:tabs>
        <w:jc w:val="both"/>
      </w:pPr>
      <w:r w:rsidRPr="001231C1">
        <w:t>1/12/2017</w:t>
      </w:r>
      <w:r w:rsidRPr="001231C1">
        <w:tab/>
        <w:t>H03 - Revenue:Recommend Do Pass 9-0-0-0-0</w:t>
      </w:r>
    </w:p>
    <w:p w14:paraId="76558EC0" w14:textId="77777777" w:rsidR="004B4180" w:rsidRPr="001231C1" w:rsidRDefault="004B4180" w:rsidP="000107AB">
      <w:pPr>
        <w:widowControl w:val="0"/>
        <w:jc w:val="both"/>
      </w:pPr>
    </w:p>
    <w:p w14:paraId="4B525FB3" w14:textId="517B8CE1" w:rsidR="004B4180" w:rsidRPr="001231C1" w:rsidRDefault="007D5906" w:rsidP="000107AB">
      <w:pPr>
        <w:widowControl w:val="0"/>
        <w:jc w:val="center"/>
      </w:pPr>
      <w:r w:rsidRPr="001231C1">
        <w:rPr>
          <w:b/>
        </w:rPr>
        <w:t>ROLL CALL</w:t>
      </w:r>
    </w:p>
    <w:p w14:paraId="322E2AEC" w14:textId="77777777" w:rsidR="004B4180" w:rsidRPr="001231C1" w:rsidRDefault="00442DA9" w:rsidP="000107AB">
      <w:pPr>
        <w:widowControl w:val="0"/>
        <w:jc w:val="both"/>
      </w:pPr>
      <w:r w:rsidRPr="001231C1">
        <w:rPr>
          <w:b/>
        </w:rPr>
        <w:t xml:space="preserve">Ayes:  </w:t>
      </w:r>
      <w:r w:rsidRPr="001231C1">
        <w:t>Representative(s) Connolly, Dayton, Furphy, Hallinan, Kinner, Laursen, Madden, Obermueller, Paxton</w:t>
      </w:r>
    </w:p>
    <w:p w14:paraId="303171DB" w14:textId="77777777" w:rsidR="004B4180" w:rsidRPr="001231C1" w:rsidRDefault="00442DA9" w:rsidP="000107AB">
      <w:pPr>
        <w:widowControl w:val="0"/>
        <w:jc w:val="both"/>
      </w:pPr>
      <w:r w:rsidRPr="001231C1">
        <w:rPr>
          <w:b/>
        </w:rPr>
        <w:t xml:space="preserve">Ayes </w:t>
      </w:r>
      <w:r w:rsidRPr="001231C1">
        <w:t xml:space="preserve">9   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73E9BB64" w14:textId="77777777" w:rsidR="004B4180" w:rsidRPr="001231C1" w:rsidRDefault="004B4180" w:rsidP="000107AB">
      <w:pPr>
        <w:widowControl w:val="0"/>
        <w:jc w:val="both"/>
      </w:pPr>
    </w:p>
    <w:p w14:paraId="370544C8" w14:textId="77777777" w:rsidR="007D5906" w:rsidRPr="001231C1" w:rsidRDefault="00442DA9" w:rsidP="000107AB">
      <w:pPr>
        <w:widowControl w:val="0"/>
        <w:tabs>
          <w:tab w:val="left" w:pos="1530"/>
        </w:tabs>
        <w:jc w:val="both"/>
      </w:pPr>
      <w:r w:rsidRPr="001231C1">
        <w:t>1/12/2017</w:t>
      </w:r>
      <w:r w:rsidRPr="001231C1">
        <w:tab/>
        <w:t>H Placed on General File</w:t>
      </w:r>
    </w:p>
    <w:p w14:paraId="004E741A" w14:textId="77777777" w:rsidR="007D5906" w:rsidRPr="001231C1" w:rsidRDefault="007D5906" w:rsidP="000107AB">
      <w:pPr>
        <w:widowControl w:val="0"/>
        <w:tabs>
          <w:tab w:val="left" w:pos="1530"/>
        </w:tabs>
        <w:jc w:val="both"/>
      </w:pPr>
    </w:p>
    <w:p w14:paraId="5779D033" w14:textId="77777777" w:rsidR="007D5906" w:rsidRPr="001231C1" w:rsidRDefault="00442DA9" w:rsidP="000107AB">
      <w:pPr>
        <w:widowControl w:val="0"/>
        <w:tabs>
          <w:tab w:val="left" w:pos="3330"/>
        </w:tabs>
        <w:jc w:val="both"/>
        <w:rPr>
          <w:b/>
        </w:rPr>
      </w:pPr>
      <w:r w:rsidRPr="001231C1">
        <w:rPr>
          <w:b/>
        </w:rPr>
        <w:t>HB0082HW001/ADOPTED</w:t>
      </w:r>
    </w:p>
    <w:p w14:paraId="7735182E" w14:textId="441D0599" w:rsidR="00F95BAA" w:rsidRPr="001231C1" w:rsidRDefault="00442DA9" w:rsidP="000107AB">
      <w:pPr>
        <w:widowControl w:val="0"/>
        <w:ind w:left="2880" w:hanging="2880"/>
        <w:jc w:val="both"/>
      </w:pPr>
      <w:r w:rsidRPr="001231C1">
        <w:t>Page 1-line 8</w:t>
      </w:r>
      <w:r w:rsidRPr="001231C1">
        <w:tab/>
        <w:t xml:space="preserve">After </w:t>
      </w:r>
      <w:r w:rsidR="001B0BEB" w:rsidRPr="001231C1">
        <w:t>"</w:t>
      </w:r>
      <w:r w:rsidRPr="001231C1">
        <w:t>(D),</w:t>
      </w:r>
      <w:r w:rsidR="001B0BEB" w:rsidRPr="001231C1">
        <w:t>"</w:t>
      </w:r>
      <w:r w:rsidRPr="001231C1">
        <w:t xml:space="preserve"> insert </w:t>
      </w:r>
      <w:r w:rsidR="001B0BEB" w:rsidRPr="001231C1">
        <w:t>"</w:t>
      </w:r>
      <w:r w:rsidRPr="001231C1">
        <w:t>(ii)(B), (E),</w:t>
      </w:r>
      <w:r w:rsidR="001B0BEB" w:rsidRPr="001231C1">
        <w:t>"</w:t>
      </w:r>
      <w:r w:rsidRPr="001231C1">
        <w:t>.</w:t>
      </w:r>
    </w:p>
    <w:p w14:paraId="03B3F390" w14:textId="0AEDB2C9" w:rsidR="00F95BAA" w:rsidRPr="001231C1" w:rsidRDefault="00442DA9" w:rsidP="000107AB">
      <w:pPr>
        <w:widowControl w:val="0"/>
        <w:ind w:left="2880" w:hanging="2880"/>
        <w:jc w:val="both"/>
      </w:pPr>
      <w:r w:rsidRPr="001231C1">
        <w:t>Page 3-lines 1 through 13</w:t>
      </w:r>
      <w:r w:rsidRPr="001231C1">
        <w:tab/>
        <w:t>Delete and insert:</w:t>
      </w:r>
    </w:p>
    <w:p w14:paraId="2EF565A5" w14:textId="6BB27B4A" w:rsidR="00F95BAA" w:rsidRPr="001231C1" w:rsidRDefault="001B0BEB" w:rsidP="009A6464">
      <w:pPr>
        <w:ind w:firstLine="2160"/>
        <w:jc w:val="both"/>
        <w:rPr>
          <w:u w:val="single"/>
        </w:rPr>
      </w:pPr>
      <w:r w:rsidRPr="001231C1">
        <w:t>"</w:t>
      </w:r>
      <w:r w:rsidR="00442DA9" w:rsidRPr="001231C1">
        <w:t xml:space="preserve">(D)  If the proposition to impose or continue the tax is defeated the proposition shall not again be submitted to the electors of the county for at least eleven (11) months. If the proposition is defeated at any general election following initial adoption of the proposition the tax is </w:t>
      </w:r>
      <w:r w:rsidR="00442DA9" w:rsidRPr="001231C1">
        <w:lastRenderedPageBreak/>
        <w:t>repealed and shall not be collected following June 30 of the year immediately following the year in which the proposition is defeated</w:t>
      </w:r>
      <w:r w:rsidR="00442DA9" w:rsidRPr="001231C1">
        <w:rPr>
          <w:strike/>
        </w:rPr>
        <w:t xml:space="preserve">; </w:t>
      </w:r>
      <w:r w:rsidR="00442DA9" w:rsidRPr="001231C1">
        <w:rPr>
          <w:u w:val="single"/>
        </w:rPr>
        <w:t>except:</w:t>
      </w:r>
    </w:p>
    <w:p w14:paraId="1153EFC8" w14:textId="03D9F48F" w:rsidR="00F95BAA" w:rsidRPr="001231C1" w:rsidRDefault="00442DA9" w:rsidP="000107AB">
      <w:pPr>
        <w:widowControl w:val="0"/>
        <w:ind w:firstLine="2160"/>
        <w:jc w:val="both"/>
        <w:rPr>
          <w:rFonts w:cs="Courier New"/>
          <w:szCs w:val="24"/>
          <w:u w:val="single"/>
        </w:rPr>
      </w:pPr>
      <w:r w:rsidRPr="001231C1">
        <w:tab/>
      </w:r>
      <w:r w:rsidRPr="001231C1">
        <w:rPr>
          <w:u w:val="single"/>
        </w:rPr>
        <w:t>(I)  </w:t>
      </w:r>
      <w:r w:rsidRPr="001231C1">
        <w:rPr>
          <w:rFonts w:cs="Courier New"/>
          <w:szCs w:val="24"/>
          <w:u w:val="single"/>
        </w:rPr>
        <w:t>If the proposition was for less than the full amount authorized in W.S. 39-15-204(a)(i), this subparagraph shall not prohibit a separate proposition for the remaining authorized amount of the tax as provided in subparagraph (A) of this paragraph;</w:t>
      </w:r>
    </w:p>
    <w:p w14:paraId="176FC79E" w14:textId="1BA85425" w:rsidR="00F95BAA" w:rsidRPr="001231C1" w:rsidRDefault="00442DA9" w:rsidP="000107AB">
      <w:pPr>
        <w:widowControl w:val="0"/>
        <w:ind w:firstLine="2880"/>
        <w:jc w:val="both"/>
        <w:rPr>
          <w:u w:val="single"/>
        </w:rPr>
      </w:pPr>
      <w:r w:rsidRPr="001231C1">
        <w:rPr>
          <w:rFonts w:cs="Courier New"/>
          <w:szCs w:val="24"/>
          <w:u w:val="single"/>
        </w:rPr>
        <w:t>(II)</w:t>
      </w:r>
      <w:r w:rsidRPr="001231C1">
        <w:rPr>
          <w:u w:val="single"/>
        </w:rPr>
        <w:t>  </w:t>
      </w:r>
      <w:r w:rsidRPr="001231C1">
        <w:rPr>
          <w:rFonts w:cs="Courier New"/>
          <w:szCs w:val="24"/>
          <w:u w:val="single"/>
        </w:rPr>
        <w:t>If the proposition was to increase the amount of the tax originally authorized and the proposition was adopted by a vote of the electors, the defeat of the proposition to increase the amount of the tax shall not repeal the proposition originally adopted by the electors.</w:t>
      </w:r>
      <w:r w:rsidR="001B0BEB" w:rsidRPr="001231C1">
        <w:rPr>
          <w:rFonts w:cs="Courier New"/>
          <w:szCs w:val="24"/>
        </w:rPr>
        <w:t>"</w:t>
      </w:r>
      <w:r w:rsidRPr="001231C1">
        <w:rPr>
          <w:rFonts w:cs="Courier New"/>
          <w:szCs w:val="24"/>
        </w:rPr>
        <w:t>.</w:t>
      </w:r>
    </w:p>
    <w:p w14:paraId="13BFA67F" w14:textId="591B9259" w:rsidR="00F95BAA" w:rsidRPr="001231C1" w:rsidRDefault="00442DA9" w:rsidP="000107AB">
      <w:pPr>
        <w:widowControl w:val="0"/>
        <w:ind w:left="2880" w:hanging="2880"/>
        <w:jc w:val="both"/>
      </w:pPr>
      <w:r w:rsidRPr="001231C1">
        <w:t>Page 3-after line 13</w:t>
      </w:r>
      <w:r w:rsidRPr="001231C1">
        <w:tab/>
        <w:t>Insert:</w:t>
      </w:r>
    </w:p>
    <w:p w14:paraId="7AAC39F8" w14:textId="52B63A90" w:rsidR="00F95BAA" w:rsidRPr="001231C1" w:rsidRDefault="00442DA9" w:rsidP="000107AB">
      <w:pPr>
        <w:widowControl w:val="0"/>
        <w:jc w:val="both"/>
      </w:pPr>
      <w:r w:rsidRPr="001231C1">
        <w:tab/>
      </w:r>
      <w:r w:rsidRPr="001231C1">
        <w:tab/>
      </w:r>
      <w:r w:rsidR="001B0BEB" w:rsidRPr="001231C1">
        <w:t>"</w:t>
      </w:r>
      <w:r w:rsidRPr="001231C1">
        <w:t>(ii)  The following provisions apply to imposition of the lodging excise tax under W.S. 39-15-204(a)(ii):</w:t>
      </w:r>
    </w:p>
    <w:p w14:paraId="39BC9A9C" w14:textId="6F52F3BB" w:rsidR="00F95BAA" w:rsidRPr="001231C1" w:rsidRDefault="00442DA9" w:rsidP="000107AB">
      <w:pPr>
        <w:widowControl w:val="0"/>
        <w:ind w:firstLine="2160"/>
        <w:jc w:val="both"/>
      </w:pPr>
      <w:r w:rsidRPr="001231C1">
        <w:t xml:space="preserve">(B)  No tax shall be imposed under W.S. 39-15-204(a)(ii) until the proposition to impose the taxes is submitted to the vote of the qualified electors of the county or of a city or town if the proposition is to impose the tax only city wide or town wide, and a majority of those casting their ballots vote in favor of imposing the taxes. </w:t>
      </w:r>
      <w:r w:rsidRPr="001231C1">
        <w:rPr>
          <w:u w:val="single"/>
        </w:rPr>
        <w:t>If a county seeks to increase a tax rate previously approved by the qualified electors of the county, that increase shall be separately proposed and voted upon, provided that the total amount of the separate propositions is subject to the limitations specified in W.S. 39</w:t>
      </w:r>
      <w:r w:rsidRPr="001231C1">
        <w:rPr>
          <w:u w:val="single"/>
        </w:rPr>
        <w:noBreakHyphen/>
        <w:t>15</w:t>
      </w:r>
      <w:r w:rsidRPr="001231C1">
        <w:rPr>
          <w:u w:val="single"/>
        </w:rPr>
        <w:noBreakHyphen/>
        <w:t>204(a)(ii).</w:t>
      </w:r>
      <w:r w:rsidRPr="001231C1">
        <w:t xml:space="preserve"> A county may impose both taxes authorized in W.S. 39-15-204(a)(i) and (ii), but the proposition to impose each tax shall be individually stated and voted upon. Except as otherwise provided, excise taxes imposed under this paragraph shall commence as provided by W.S. 39-15-207(c) following the election approving the imposition of the tax;</w:t>
      </w:r>
    </w:p>
    <w:p w14:paraId="70643BED" w14:textId="1AB0470F" w:rsidR="00F95BAA" w:rsidRPr="001231C1" w:rsidRDefault="00442DA9" w:rsidP="000107AB">
      <w:pPr>
        <w:widowControl w:val="0"/>
        <w:ind w:firstLine="2160"/>
        <w:jc w:val="both"/>
        <w:rPr>
          <w:u w:val="single"/>
        </w:rPr>
      </w:pPr>
      <w:r w:rsidRPr="001231C1">
        <w:t>(E)  If the proposition to impose or continue the tax is defeated the proposition shall not again be submitted to the electors of the county for at least eleven (11) months. If the proposition is defeated at any general election following initial adoption of the proposition the tax is repealed and shall not be collected following June 30 of the year immediately following the year in which the proposition is defeated</w:t>
      </w:r>
      <w:r w:rsidRPr="001231C1">
        <w:rPr>
          <w:strike/>
        </w:rPr>
        <w:t xml:space="preserve">; </w:t>
      </w:r>
      <w:r w:rsidRPr="001231C1">
        <w:rPr>
          <w:u w:val="single"/>
        </w:rPr>
        <w:t>except:</w:t>
      </w:r>
    </w:p>
    <w:p w14:paraId="4717A36B" w14:textId="7D26251A" w:rsidR="00F95BAA" w:rsidRPr="001231C1" w:rsidRDefault="00442DA9" w:rsidP="000107AB">
      <w:pPr>
        <w:widowControl w:val="0"/>
        <w:ind w:firstLine="2160"/>
        <w:jc w:val="both"/>
        <w:rPr>
          <w:rFonts w:cs="Courier New"/>
          <w:szCs w:val="24"/>
          <w:u w:val="single"/>
        </w:rPr>
      </w:pPr>
      <w:r w:rsidRPr="001231C1">
        <w:tab/>
      </w:r>
      <w:r w:rsidRPr="001231C1">
        <w:rPr>
          <w:u w:val="single"/>
        </w:rPr>
        <w:t>(I)  </w:t>
      </w:r>
      <w:r w:rsidRPr="001231C1">
        <w:rPr>
          <w:rFonts w:cs="Courier New"/>
          <w:szCs w:val="24"/>
          <w:u w:val="single"/>
        </w:rPr>
        <w:t>If the proposition was for less than the full amount authorized in W.S. 39-15-204(a)(ii), this subparagraph shall not prohibit a separate proposition for the remaining authorized amount of the tax as provided in subparagraph (B) of this paragraph;</w:t>
      </w:r>
    </w:p>
    <w:p w14:paraId="20EFC318" w14:textId="54E7B1A8" w:rsidR="00F95BAA" w:rsidRPr="001231C1" w:rsidRDefault="00442DA9" w:rsidP="000107AB">
      <w:pPr>
        <w:widowControl w:val="0"/>
        <w:ind w:firstLine="2880"/>
        <w:jc w:val="both"/>
        <w:rPr>
          <w:u w:val="single"/>
        </w:rPr>
      </w:pPr>
      <w:r w:rsidRPr="001231C1">
        <w:rPr>
          <w:rFonts w:cs="Courier New"/>
          <w:szCs w:val="24"/>
          <w:u w:val="single"/>
        </w:rPr>
        <w:t>(II)</w:t>
      </w:r>
      <w:r w:rsidRPr="001231C1">
        <w:rPr>
          <w:u w:val="single"/>
        </w:rPr>
        <w:t>  </w:t>
      </w:r>
      <w:r w:rsidRPr="001231C1">
        <w:rPr>
          <w:rFonts w:cs="Courier New"/>
          <w:szCs w:val="24"/>
          <w:u w:val="single"/>
        </w:rPr>
        <w:t>If the proposition was to increase the amount of the tax originally authorized and the proposition was adopted by a vote of the electors, the defeat of the proposition to increase the amount of the tax shall not repeal the proposition originally adopted by the electors.</w:t>
      </w:r>
      <w:r w:rsidR="001B0BEB" w:rsidRPr="001231C1">
        <w:rPr>
          <w:rFonts w:cs="Courier New"/>
          <w:szCs w:val="24"/>
        </w:rPr>
        <w:t>"</w:t>
      </w:r>
      <w:r w:rsidRPr="001231C1">
        <w:rPr>
          <w:rFonts w:cs="Courier New"/>
          <w:szCs w:val="24"/>
        </w:rPr>
        <w:t>.</w:t>
      </w:r>
    </w:p>
    <w:p w14:paraId="35CF639B" w14:textId="6E9C6C9E" w:rsidR="00F95BAA" w:rsidRPr="001231C1" w:rsidRDefault="00442DA9" w:rsidP="000107AB">
      <w:pPr>
        <w:widowControl w:val="0"/>
        <w:ind w:left="2880" w:hanging="2880"/>
        <w:jc w:val="both"/>
      </w:pPr>
      <w:r w:rsidRPr="001231C1">
        <w:t>Page 6-line 5</w:t>
      </w:r>
      <w:r w:rsidRPr="001231C1">
        <w:tab/>
        <w:t xml:space="preserve">Delete </w:t>
      </w:r>
      <w:r w:rsidR="001B0BEB" w:rsidRPr="001231C1">
        <w:t>"</w:t>
      </w:r>
      <w:r w:rsidRPr="001231C1">
        <w:rPr>
          <w:u w:val="single"/>
        </w:rPr>
        <w:t>(v)</w:t>
      </w:r>
      <w:r w:rsidR="001B0BEB" w:rsidRPr="001231C1">
        <w:t>"</w:t>
      </w:r>
      <w:r w:rsidRPr="001231C1">
        <w:t xml:space="preserve"> insert </w:t>
      </w:r>
      <w:r w:rsidR="001B0BEB" w:rsidRPr="001231C1">
        <w:t>"</w:t>
      </w:r>
      <w:r w:rsidRPr="001231C1">
        <w:rPr>
          <w:u w:val="single"/>
        </w:rPr>
        <w:t>(vi)</w:t>
      </w:r>
      <w:r w:rsidR="001B0BEB" w:rsidRPr="001231C1">
        <w:t>"</w:t>
      </w:r>
      <w:r w:rsidRPr="001231C1">
        <w:t>.</w:t>
      </w:r>
    </w:p>
    <w:p w14:paraId="25FAA63E" w14:textId="0930AD9E" w:rsidR="00F95BAA" w:rsidRPr="001231C1" w:rsidRDefault="00442DA9" w:rsidP="000107AB">
      <w:pPr>
        <w:widowControl w:val="0"/>
        <w:ind w:left="2880" w:hanging="2880"/>
        <w:jc w:val="both"/>
      </w:pPr>
      <w:r w:rsidRPr="001231C1">
        <w:t>Page 6-lines 10 through 22</w:t>
      </w:r>
      <w:r w:rsidRPr="001231C1">
        <w:tab/>
        <w:t>Delete and insert:</w:t>
      </w:r>
    </w:p>
    <w:p w14:paraId="0576CBBC" w14:textId="50DCD443" w:rsidR="00F95BAA" w:rsidRPr="001231C1" w:rsidRDefault="001B0BEB" w:rsidP="000107AB">
      <w:pPr>
        <w:widowControl w:val="0"/>
        <w:ind w:firstLine="2160"/>
        <w:jc w:val="both"/>
        <w:rPr>
          <w:u w:val="single"/>
        </w:rPr>
      </w:pPr>
      <w:r w:rsidRPr="001231C1">
        <w:t>"</w:t>
      </w:r>
      <w:r w:rsidR="00442DA9" w:rsidRPr="001231C1">
        <w:t>(D)  If the proposition to impose or continue the tax is defeated the proposition shall not again be submitted to the electors of the county for at least eleven (11) months. If the proposition is defeated at any general election following initial adoption of the proposition the tax is repealed and shall not be collected following June 30 of the year immediately following the year in which the proposition is defeated</w:t>
      </w:r>
      <w:r w:rsidR="00442DA9" w:rsidRPr="001231C1">
        <w:rPr>
          <w:strike/>
        </w:rPr>
        <w:t xml:space="preserve">; </w:t>
      </w:r>
      <w:r w:rsidR="00442DA9" w:rsidRPr="001231C1">
        <w:rPr>
          <w:u w:val="single"/>
        </w:rPr>
        <w:t>except:</w:t>
      </w:r>
    </w:p>
    <w:p w14:paraId="3F6DF2A0" w14:textId="0FBC8A90" w:rsidR="00F95BAA" w:rsidRPr="001231C1" w:rsidRDefault="00442DA9" w:rsidP="000107AB">
      <w:pPr>
        <w:widowControl w:val="0"/>
        <w:ind w:firstLine="2160"/>
        <w:jc w:val="both"/>
        <w:rPr>
          <w:rFonts w:cs="Courier New"/>
          <w:szCs w:val="24"/>
          <w:u w:val="single"/>
        </w:rPr>
      </w:pPr>
      <w:r w:rsidRPr="001231C1">
        <w:tab/>
      </w:r>
      <w:r w:rsidRPr="001231C1">
        <w:rPr>
          <w:u w:val="single"/>
        </w:rPr>
        <w:t>(I)  </w:t>
      </w:r>
      <w:r w:rsidRPr="001231C1">
        <w:rPr>
          <w:rFonts w:cs="Courier New"/>
          <w:szCs w:val="24"/>
          <w:u w:val="single"/>
        </w:rPr>
        <w:t>If the proposition was for less than the full amount authorized in W.S. 39-15-204(a)(vi), this subparagraph shall not prohibit a separate proposition for the remaining authorized amount of the tax as provided in subparagraph (A) of this paragraph;</w:t>
      </w:r>
    </w:p>
    <w:p w14:paraId="74E489C8" w14:textId="0AD26D80" w:rsidR="00F95BAA" w:rsidRPr="001231C1" w:rsidRDefault="00442DA9" w:rsidP="000107AB">
      <w:pPr>
        <w:widowControl w:val="0"/>
        <w:ind w:firstLine="2880"/>
        <w:jc w:val="both"/>
        <w:rPr>
          <w:u w:val="single"/>
        </w:rPr>
      </w:pPr>
      <w:r w:rsidRPr="001231C1">
        <w:rPr>
          <w:rFonts w:cs="Courier New"/>
          <w:szCs w:val="24"/>
          <w:u w:val="single"/>
        </w:rPr>
        <w:t>(II)</w:t>
      </w:r>
      <w:r w:rsidRPr="001231C1">
        <w:rPr>
          <w:u w:val="single"/>
        </w:rPr>
        <w:t>  </w:t>
      </w:r>
      <w:r w:rsidRPr="001231C1">
        <w:rPr>
          <w:rFonts w:cs="Courier New"/>
          <w:szCs w:val="24"/>
          <w:u w:val="single"/>
        </w:rPr>
        <w:t>If the proposition was to increase the amount of the tax originally authorized and the proposition was adopted by a vote of the electors, the defeat of the proposition to increase the amount of the tax shall not repeal the proposition originally adopted by the electors.</w:t>
      </w:r>
      <w:r w:rsidR="001B0BEB" w:rsidRPr="001231C1">
        <w:rPr>
          <w:rFonts w:cs="Courier New"/>
          <w:szCs w:val="24"/>
        </w:rPr>
        <w:t>"</w:t>
      </w:r>
      <w:r w:rsidRPr="001231C1">
        <w:rPr>
          <w:rFonts w:cs="Courier New"/>
          <w:szCs w:val="24"/>
        </w:rPr>
        <w:t>.</w:t>
      </w:r>
    </w:p>
    <w:p w14:paraId="4A129240" w14:textId="517E06FE" w:rsidR="00F95BAA" w:rsidRPr="001231C1" w:rsidRDefault="00442DA9" w:rsidP="000107AB">
      <w:pPr>
        <w:widowControl w:val="0"/>
        <w:ind w:left="2880" w:hanging="2880"/>
        <w:jc w:val="both"/>
      </w:pPr>
      <w:r w:rsidRPr="001231C1">
        <w:t>Page 8-lines 4 through 16</w:t>
      </w:r>
      <w:r w:rsidRPr="001231C1">
        <w:tab/>
        <w:t>Delete and insert:</w:t>
      </w:r>
    </w:p>
    <w:p w14:paraId="0931E5B4" w14:textId="5F02CD4D" w:rsidR="00F95BAA" w:rsidRPr="001231C1" w:rsidRDefault="001B0BEB" w:rsidP="000107AB">
      <w:pPr>
        <w:widowControl w:val="0"/>
        <w:ind w:firstLine="2160"/>
        <w:jc w:val="both"/>
        <w:rPr>
          <w:u w:val="single"/>
        </w:rPr>
      </w:pPr>
      <w:r w:rsidRPr="001231C1">
        <w:t>"</w:t>
      </w:r>
      <w:r w:rsidR="00442DA9" w:rsidRPr="001231C1">
        <w:t xml:space="preserve">(D)  If the proposition to impose or continue the tax is defeated the proposition shall not again be submitted to the electors of the county for at least eleven (11) months. If the proposition is defeated at any general election following initial adoption of the proposition the tax is </w:t>
      </w:r>
      <w:r w:rsidR="00442DA9" w:rsidRPr="001231C1">
        <w:lastRenderedPageBreak/>
        <w:t>repealed and shall not be collected following June 30 of the year immediately following the year in which the proposition is defeated</w:t>
      </w:r>
      <w:r w:rsidR="00442DA9" w:rsidRPr="001231C1">
        <w:rPr>
          <w:strike/>
        </w:rPr>
        <w:t xml:space="preserve">; </w:t>
      </w:r>
      <w:r w:rsidR="00442DA9" w:rsidRPr="001231C1">
        <w:rPr>
          <w:u w:val="single"/>
        </w:rPr>
        <w:t>except:</w:t>
      </w:r>
    </w:p>
    <w:p w14:paraId="71F63BD4" w14:textId="1D0AE0D8" w:rsidR="00F95BAA" w:rsidRPr="001231C1" w:rsidRDefault="00442DA9" w:rsidP="000107AB">
      <w:pPr>
        <w:widowControl w:val="0"/>
        <w:ind w:firstLine="2160"/>
        <w:jc w:val="both"/>
        <w:rPr>
          <w:rFonts w:cs="Courier New"/>
          <w:szCs w:val="24"/>
          <w:u w:val="single"/>
        </w:rPr>
      </w:pPr>
      <w:r w:rsidRPr="001231C1">
        <w:tab/>
      </w:r>
      <w:r w:rsidRPr="001231C1">
        <w:rPr>
          <w:u w:val="single"/>
        </w:rPr>
        <w:t>(I)  </w:t>
      </w:r>
      <w:r w:rsidRPr="001231C1">
        <w:rPr>
          <w:rFonts w:cs="Courier New"/>
          <w:szCs w:val="24"/>
          <w:u w:val="single"/>
        </w:rPr>
        <w:t>If the proposition was for less than the full amount authorized in W.S. 39-16-204(a)(i), this subparagraph shall not prohibit a separate proposition for the remaining authorized amount of the tax as provided in subparagraph (A) of this paragraph;</w:t>
      </w:r>
    </w:p>
    <w:p w14:paraId="0A4F1AA1" w14:textId="2F73E72B" w:rsidR="00F95BAA" w:rsidRPr="001231C1" w:rsidRDefault="00442DA9" w:rsidP="000107AB">
      <w:pPr>
        <w:widowControl w:val="0"/>
        <w:ind w:firstLine="2880"/>
        <w:jc w:val="both"/>
      </w:pPr>
      <w:r w:rsidRPr="001231C1">
        <w:rPr>
          <w:rFonts w:cs="Courier New"/>
          <w:szCs w:val="24"/>
          <w:u w:val="single"/>
        </w:rPr>
        <w:t>(II)</w:t>
      </w:r>
      <w:r w:rsidRPr="001231C1">
        <w:rPr>
          <w:u w:val="single"/>
        </w:rPr>
        <w:t>  </w:t>
      </w:r>
      <w:r w:rsidRPr="001231C1">
        <w:rPr>
          <w:rFonts w:cs="Courier New"/>
          <w:szCs w:val="24"/>
          <w:u w:val="single"/>
        </w:rPr>
        <w:t>If the proposition was to increase the amount of the tax originally authorized and the proposition was adopted by a vote of the electors, the defeat of the proposition to increase the amount of the tax shall not repeal the proposition originally adopted by the electors.</w:t>
      </w:r>
      <w:r w:rsidR="001B0BEB" w:rsidRPr="001231C1">
        <w:rPr>
          <w:rFonts w:cs="Courier New"/>
          <w:szCs w:val="24"/>
        </w:rPr>
        <w:t>"</w:t>
      </w:r>
      <w:r w:rsidRPr="001231C1">
        <w:rPr>
          <w:rFonts w:cs="Courier New"/>
          <w:szCs w:val="24"/>
        </w:rPr>
        <w:t>.</w:t>
      </w:r>
    </w:p>
    <w:p w14:paraId="0E4E5EAE" w14:textId="6D4CAEC6" w:rsidR="00F95BAA" w:rsidRPr="001231C1" w:rsidRDefault="00442DA9" w:rsidP="000107AB">
      <w:pPr>
        <w:widowControl w:val="0"/>
        <w:ind w:left="2880" w:hanging="2880"/>
        <w:jc w:val="both"/>
      </w:pPr>
      <w:r w:rsidRPr="001231C1">
        <w:t>Page 11-lines 13 through 23</w:t>
      </w:r>
      <w:r w:rsidRPr="001231C1">
        <w:tab/>
        <w:t>Delete and insert:</w:t>
      </w:r>
    </w:p>
    <w:p w14:paraId="2C9EEBEF" w14:textId="769B0EE7" w:rsidR="00F95BAA" w:rsidRPr="001231C1" w:rsidRDefault="001B0BEB" w:rsidP="000107AB">
      <w:pPr>
        <w:widowControl w:val="0"/>
        <w:ind w:firstLine="2160"/>
        <w:jc w:val="both"/>
        <w:rPr>
          <w:u w:val="single"/>
        </w:rPr>
      </w:pPr>
      <w:r w:rsidRPr="001231C1">
        <w:t>"</w:t>
      </w:r>
      <w:r w:rsidR="00442DA9" w:rsidRPr="001231C1">
        <w:t>(D)  If the proposition to impose or continue the tax is defeated the proposition shall not again be submitted to the electors of the county for at least eleven (11) months. If the proposition is defeated at any general election following initial adoption of the proposition the tax is repealed and shall not be collected following June 30 of the year immediately following the year in which the proposition is defeated</w:t>
      </w:r>
      <w:r w:rsidR="00442DA9" w:rsidRPr="001231C1">
        <w:rPr>
          <w:strike/>
        </w:rPr>
        <w:t xml:space="preserve">; </w:t>
      </w:r>
      <w:r w:rsidR="00442DA9" w:rsidRPr="001231C1">
        <w:rPr>
          <w:u w:val="single"/>
        </w:rPr>
        <w:t>except:</w:t>
      </w:r>
    </w:p>
    <w:p w14:paraId="3D8F3D50" w14:textId="65A657B8" w:rsidR="00F95BAA" w:rsidRPr="001231C1" w:rsidRDefault="00442DA9" w:rsidP="000107AB">
      <w:pPr>
        <w:widowControl w:val="0"/>
        <w:ind w:firstLine="2880"/>
        <w:jc w:val="both"/>
        <w:rPr>
          <w:rFonts w:cs="Courier New"/>
          <w:szCs w:val="24"/>
          <w:u w:val="single"/>
        </w:rPr>
      </w:pPr>
      <w:r w:rsidRPr="001231C1">
        <w:rPr>
          <w:u w:val="single"/>
        </w:rPr>
        <w:t>(I)  </w:t>
      </w:r>
      <w:r w:rsidRPr="001231C1">
        <w:rPr>
          <w:rFonts w:cs="Courier New"/>
          <w:szCs w:val="24"/>
          <w:u w:val="single"/>
        </w:rPr>
        <w:t>If the proposition was for less than the full amount authorized in W.S. 39-16-204(a)(v), this subparagraph shall not prohibit a separate proposition for the remaining authorized amount of the tax as provided in subparagraph (A) of this paragraph;</w:t>
      </w:r>
    </w:p>
    <w:p w14:paraId="7C223026" w14:textId="18D75026" w:rsidR="00F95BAA" w:rsidRPr="001231C1" w:rsidRDefault="00442DA9" w:rsidP="000107AB">
      <w:pPr>
        <w:widowControl w:val="0"/>
        <w:ind w:firstLine="2880"/>
        <w:jc w:val="both"/>
      </w:pPr>
      <w:r w:rsidRPr="001231C1">
        <w:rPr>
          <w:rFonts w:cs="Courier New"/>
          <w:szCs w:val="24"/>
          <w:u w:val="single"/>
        </w:rPr>
        <w:t>(II)</w:t>
      </w:r>
      <w:r w:rsidRPr="001231C1">
        <w:rPr>
          <w:u w:val="single"/>
        </w:rPr>
        <w:t>  </w:t>
      </w:r>
      <w:r w:rsidRPr="001231C1">
        <w:rPr>
          <w:rFonts w:cs="Courier New"/>
          <w:szCs w:val="24"/>
          <w:u w:val="single"/>
        </w:rPr>
        <w:t>If the proposition was to increase the amount of the tax originally authorized and the proposition was adopted by a vote of the electors, the defeat of the proposition to increase the amount of the tax shall not repeal the proposition originally adopted by the electors.</w:t>
      </w:r>
      <w:r w:rsidR="001B0BEB" w:rsidRPr="001231C1">
        <w:rPr>
          <w:rFonts w:cs="Courier New"/>
          <w:szCs w:val="24"/>
        </w:rPr>
        <w:t>"</w:t>
      </w:r>
      <w:r w:rsidRPr="001231C1">
        <w:rPr>
          <w:rFonts w:cs="Courier New"/>
          <w:szCs w:val="24"/>
        </w:rPr>
        <w:t>.</w:t>
      </w:r>
    </w:p>
    <w:p w14:paraId="4E32E822" w14:textId="3920A1C1" w:rsidR="00F95BAA" w:rsidRPr="001231C1" w:rsidRDefault="00442DA9" w:rsidP="000107AB">
      <w:pPr>
        <w:widowControl w:val="0"/>
        <w:ind w:left="2880" w:hanging="2880"/>
        <w:jc w:val="both"/>
      </w:pPr>
      <w:r w:rsidRPr="001231C1">
        <w:t>Page 12-lines 1 and 2</w:t>
      </w:r>
      <w:r w:rsidRPr="001231C1">
        <w:tab/>
        <w:t>Delete. CONNOLLY</w:t>
      </w:r>
    </w:p>
    <w:p w14:paraId="135CEA77" w14:textId="77777777" w:rsidR="00C6092F" w:rsidRPr="001231C1" w:rsidRDefault="00C6092F" w:rsidP="000107AB">
      <w:pPr>
        <w:widowControl w:val="0"/>
        <w:ind w:left="2880" w:hanging="2880"/>
        <w:jc w:val="both"/>
      </w:pPr>
    </w:p>
    <w:p w14:paraId="4EE404B0" w14:textId="626ABD89" w:rsidR="004B4180" w:rsidRPr="001231C1" w:rsidRDefault="00442DA9" w:rsidP="000107AB">
      <w:pPr>
        <w:widowControl w:val="0"/>
        <w:tabs>
          <w:tab w:val="left" w:pos="1530"/>
        </w:tabs>
        <w:jc w:val="both"/>
      </w:pPr>
      <w:r w:rsidRPr="001231C1">
        <w:t>1/12/2017</w:t>
      </w:r>
      <w:r w:rsidRPr="001231C1">
        <w:tab/>
        <w:t xml:space="preserve">H </w:t>
      </w:r>
      <w:r w:rsidR="00EC533B" w:rsidRPr="001231C1">
        <w:t>COW</w:t>
      </w:r>
      <w:r w:rsidRPr="001231C1">
        <w:t>:Passed</w:t>
      </w:r>
    </w:p>
    <w:p w14:paraId="1C94B8DE" w14:textId="77777777" w:rsidR="004B4180" w:rsidRPr="001231C1" w:rsidRDefault="00442DA9" w:rsidP="000107AB">
      <w:pPr>
        <w:widowControl w:val="0"/>
        <w:tabs>
          <w:tab w:val="left" w:pos="1530"/>
        </w:tabs>
        <w:jc w:val="both"/>
      </w:pPr>
      <w:r w:rsidRPr="001231C1">
        <w:t>1/13/2017</w:t>
      </w:r>
      <w:r w:rsidRPr="001231C1">
        <w:tab/>
        <w:t>H 2nd Reading:Passed</w:t>
      </w:r>
    </w:p>
    <w:p w14:paraId="1084E9D4" w14:textId="77777777" w:rsidR="004B4180" w:rsidRPr="001231C1" w:rsidRDefault="00442DA9" w:rsidP="000107AB">
      <w:pPr>
        <w:widowControl w:val="0"/>
        <w:tabs>
          <w:tab w:val="left" w:pos="1530"/>
        </w:tabs>
        <w:jc w:val="both"/>
      </w:pPr>
      <w:r w:rsidRPr="001231C1">
        <w:t>1/16/2017</w:t>
      </w:r>
      <w:r w:rsidRPr="001231C1">
        <w:tab/>
        <w:t>H 3rd Reading:Passed 54-5-1-0-0</w:t>
      </w:r>
    </w:p>
    <w:p w14:paraId="560B20F0" w14:textId="77777777" w:rsidR="004B4180" w:rsidRPr="001231C1" w:rsidRDefault="004B4180" w:rsidP="000107AB">
      <w:pPr>
        <w:widowControl w:val="0"/>
        <w:jc w:val="both"/>
      </w:pPr>
    </w:p>
    <w:p w14:paraId="03FB7680" w14:textId="07416BD7" w:rsidR="004B4180" w:rsidRPr="001231C1" w:rsidRDefault="007D5906" w:rsidP="000107AB">
      <w:pPr>
        <w:widowControl w:val="0"/>
        <w:jc w:val="center"/>
      </w:pPr>
      <w:r w:rsidRPr="001231C1">
        <w:rPr>
          <w:b/>
        </w:rPr>
        <w:t>ROLL CALL</w:t>
      </w:r>
    </w:p>
    <w:p w14:paraId="60FDC1C6" w14:textId="5D4112FF" w:rsidR="004B4180" w:rsidRPr="001231C1" w:rsidRDefault="00442DA9" w:rsidP="000107AB">
      <w:pPr>
        <w:widowControl w:val="0"/>
        <w:jc w:val="both"/>
      </w:pPr>
      <w:r w:rsidRPr="001231C1">
        <w:rPr>
          <w:b/>
        </w:rPr>
        <w:t xml:space="preserve">Ayes:  </w:t>
      </w:r>
      <w:r w:rsidRPr="001231C1">
        <w:t xml:space="preserve">Representative(s) Allen, Baker, Barlow, Biteman, Blake, Bovee, Brown, Burkhart, Byrd, Clem, Connolly, Court, Crank, Dayton, Eklund, Eyre, Flitner, Freeman, Furphy, Gierau, Greear, Haley, Hallinan, Halverson, Harshman, Henderson, Hunt, Jennings, Kinner, Kirkbride, Larsen, Laursen, Lindholm, Loucks, </w:t>
      </w:r>
      <w:r w:rsidR="00F95BAA" w:rsidRPr="001231C1">
        <w:t>MacGuire</w:t>
      </w:r>
      <w:r w:rsidRPr="001231C1">
        <w:t xml:space="preserve">, Madden, </w:t>
      </w:r>
      <w:r w:rsidR="00F95BAA" w:rsidRPr="001231C1">
        <w:t>McKim</w:t>
      </w:r>
      <w:r w:rsidRPr="001231C1">
        <w:t>, Miller, Nicholas, Northrup, Obermueller, Olsen, Paxton, Pelkey, Piiparinen, Pownall, Schwartz, Sommers, Steinmetz, Sweeney, Walters, Wilson, Winters, Zwonitzer</w:t>
      </w:r>
    </w:p>
    <w:p w14:paraId="01FFA864" w14:textId="77777777" w:rsidR="004B4180" w:rsidRPr="001231C1" w:rsidRDefault="00442DA9" w:rsidP="000107AB">
      <w:pPr>
        <w:widowControl w:val="0"/>
        <w:jc w:val="both"/>
      </w:pPr>
      <w:r w:rsidRPr="001231C1">
        <w:rPr>
          <w:b/>
        </w:rPr>
        <w:t xml:space="preserve">Nays:  </w:t>
      </w:r>
      <w:r w:rsidRPr="001231C1">
        <w:t>Representative(s) Blackburn, Edwards, Gray, Lone, Salazar</w:t>
      </w:r>
    </w:p>
    <w:p w14:paraId="47EBC78A" w14:textId="77777777" w:rsidR="004B4180" w:rsidRPr="001231C1" w:rsidRDefault="00442DA9" w:rsidP="000107AB">
      <w:pPr>
        <w:widowControl w:val="0"/>
        <w:jc w:val="both"/>
      </w:pPr>
      <w:r w:rsidRPr="001231C1">
        <w:rPr>
          <w:b/>
        </w:rPr>
        <w:t xml:space="preserve">Excused:  </w:t>
      </w:r>
      <w:r w:rsidRPr="001231C1">
        <w:t>Representative Clausen</w:t>
      </w:r>
    </w:p>
    <w:p w14:paraId="3B52D05A" w14:textId="77777777" w:rsidR="004B4180" w:rsidRPr="001231C1" w:rsidRDefault="00442DA9" w:rsidP="000107AB">
      <w:pPr>
        <w:widowControl w:val="0"/>
        <w:jc w:val="both"/>
      </w:pPr>
      <w:r w:rsidRPr="001231C1">
        <w:rPr>
          <w:b/>
        </w:rPr>
        <w:t xml:space="preserve">Ayes </w:t>
      </w:r>
      <w:r w:rsidRPr="001231C1">
        <w:t xml:space="preserve">54    </w:t>
      </w:r>
      <w:r w:rsidRPr="001231C1">
        <w:rPr>
          <w:b/>
        </w:rPr>
        <w:t xml:space="preserve">Nays </w:t>
      </w:r>
      <w:r w:rsidRPr="001231C1">
        <w:t xml:space="preserve">5   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730FE7A8" w14:textId="77777777" w:rsidR="004B4180" w:rsidRPr="001231C1" w:rsidRDefault="004B4180" w:rsidP="000107AB">
      <w:pPr>
        <w:widowControl w:val="0"/>
        <w:jc w:val="both"/>
      </w:pPr>
    </w:p>
    <w:p w14:paraId="44370580" w14:textId="77777777" w:rsidR="004B4180" w:rsidRPr="001231C1" w:rsidRDefault="00442DA9" w:rsidP="000107AB">
      <w:pPr>
        <w:widowControl w:val="0"/>
        <w:tabs>
          <w:tab w:val="left" w:pos="1530"/>
        </w:tabs>
        <w:jc w:val="both"/>
      </w:pPr>
      <w:r w:rsidRPr="001231C1">
        <w:t>1/19/2017</w:t>
      </w:r>
      <w:r w:rsidRPr="001231C1">
        <w:tab/>
        <w:t>S Received for Introduction</w:t>
      </w:r>
    </w:p>
    <w:p w14:paraId="0DDAE7E1" w14:textId="77777777" w:rsidR="004B4180" w:rsidRPr="001231C1" w:rsidRDefault="00442DA9" w:rsidP="000107AB">
      <w:pPr>
        <w:widowControl w:val="0"/>
        <w:tabs>
          <w:tab w:val="left" w:pos="1530"/>
        </w:tabs>
        <w:jc w:val="both"/>
      </w:pPr>
      <w:r w:rsidRPr="001231C1">
        <w:t>1/31/2017</w:t>
      </w:r>
      <w:r w:rsidRPr="001231C1">
        <w:tab/>
        <w:t>S Introduced and Referred to S03 - Revenue</w:t>
      </w:r>
    </w:p>
    <w:p w14:paraId="21FE5731" w14:textId="77777777" w:rsidR="004B4180" w:rsidRPr="001231C1" w:rsidRDefault="00442DA9" w:rsidP="000107AB">
      <w:pPr>
        <w:widowControl w:val="0"/>
        <w:tabs>
          <w:tab w:val="left" w:pos="1530"/>
        </w:tabs>
        <w:jc w:val="both"/>
      </w:pPr>
      <w:r w:rsidRPr="001231C1">
        <w:t>2/7/2017</w:t>
      </w:r>
      <w:r w:rsidRPr="001231C1">
        <w:tab/>
        <w:t>S03 - Revenue:Recommend Amend and Do Pass 5-0-0-0-0</w:t>
      </w:r>
    </w:p>
    <w:p w14:paraId="3563ABF9" w14:textId="77777777" w:rsidR="004B4180" w:rsidRPr="001231C1" w:rsidRDefault="004B4180" w:rsidP="000107AB">
      <w:pPr>
        <w:widowControl w:val="0"/>
        <w:jc w:val="both"/>
      </w:pPr>
    </w:p>
    <w:p w14:paraId="4BC939A3" w14:textId="79480113" w:rsidR="004B4180" w:rsidRPr="001231C1" w:rsidRDefault="007D5906" w:rsidP="000107AB">
      <w:pPr>
        <w:widowControl w:val="0"/>
        <w:jc w:val="center"/>
      </w:pPr>
      <w:r w:rsidRPr="001231C1">
        <w:rPr>
          <w:b/>
        </w:rPr>
        <w:t>ROLL CALL</w:t>
      </w:r>
    </w:p>
    <w:p w14:paraId="01B4F550" w14:textId="77777777" w:rsidR="004B4180" w:rsidRPr="001231C1" w:rsidRDefault="00442DA9" w:rsidP="000107AB">
      <w:pPr>
        <w:widowControl w:val="0"/>
        <w:jc w:val="both"/>
      </w:pPr>
      <w:r w:rsidRPr="001231C1">
        <w:rPr>
          <w:b/>
        </w:rPr>
        <w:t xml:space="preserve">Ayes:  </w:t>
      </w:r>
      <w:r w:rsidRPr="001231C1">
        <w:t>Senator(s) Case, Ellis, Kinskey, Peterson, Wasserburger</w:t>
      </w:r>
    </w:p>
    <w:p w14:paraId="1633C266" w14:textId="77777777" w:rsidR="004B418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5AB58FB5" w14:textId="77777777" w:rsidR="004B4180" w:rsidRPr="001231C1" w:rsidRDefault="004B4180" w:rsidP="000107AB">
      <w:pPr>
        <w:widowControl w:val="0"/>
        <w:jc w:val="both"/>
      </w:pPr>
    </w:p>
    <w:p w14:paraId="0E5A5419" w14:textId="77777777" w:rsidR="007D5906" w:rsidRPr="001231C1" w:rsidRDefault="00442DA9" w:rsidP="000107AB">
      <w:pPr>
        <w:widowControl w:val="0"/>
        <w:tabs>
          <w:tab w:val="left" w:pos="1530"/>
        </w:tabs>
        <w:jc w:val="both"/>
      </w:pPr>
      <w:r w:rsidRPr="001231C1">
        <w:t>2/7/2017</w:t>
      </w:r>
      <w:r w:rsidRPr="001231C1">
        <w:tab/>
        <w:t>S Placed on General File</w:t>
      </w:r>
    </w:p>
    <w:p w14:paraId="2DC9BCF7" w14:textId="3A58EA7F" w:rsidR="007D5906" w:rsidRPr="001231C1" w:rsidRDefault="007D5906" w:rsidP="000107AB">
      <w:pPr>
        <w:widowControl w:val="0"/>
        <w:tabs>
          <w:tab w:val="left" w:pos="1530"/>
        </w:tabs>
        <w:jc w:val="both"/>
      </w:pPr>
    </w:p>
    <w:p w14:paraId="4AED8CE1" w14:textId="77777777" w:rsidR="00F95BAA" w:rsidRPr="001231C1" w:rsidRDefault="00442DA9" w:rsidP="000107AB">
      <w:pPr>
        <w:widowControl w:val="0"/>
        <w:tabs>
          <w:tab w:val="left" w:pos="3330"/>
        </w:tabs>
        <w:jc w:val="both"/>
        <w:rPr>
          <w:b/>
        </w:rPr>
      </w:pPr>
      <w:r w:rsidRPr="001231C1">
        <w:rPr>
          <w:b/>
        </w:rPr>
        <w:t>HB0082SS001/ADOPTED</w:t>
      </w:r>
      <w:r w:rsidRPr="001231C1">
        <w:rPr>
          <w:b/>
        </w:rPr>
        <w:tab/>
        <w:t>(TO ENGROSSED COPY)</w:t>
      </w:r>
    </w:p>
    <w:p w14:paraId="391E1DC1" w14:textId="6E9B87C8" w:rsidR="007D5906" w:rsidRPr="001231C1" w:rsidRDefault="00442DA9" w:rsidP="000107AB">
      <w:pPr>
        <w:widowControl w:val="0"/>
        <w:tabs>
          <w:tab w:val="left" w:pos="3330"/>
        </w:tabs>
        <w:jc w:val="center"/>
      </w:pPr>
      <w:r w:rsidRPr="001231C1">
        <w:rPr>
          <w:b/>
        </w:rPr>
        <w:t>(CORRECTED COPY)</w:t>
      </w:r>
    </w:p>
    <w:p w14:paraId="16426A6F" w14:textId="0434AD8C" w:rsidR="00F95BAA" w:rsidRPr="001231C1" w:rsidRDefault="00442DA9" w:rsidP="000107AB">
      <w:pPr>
        <w:widowControl w:val="0"/>
        <w:ind w:left="2880" w:hanging="2880"/>
        <w:jc w:val="both"/>
      </w:pPr>
      <w:r w:rsidRPr="001231C1">
        <w:t>Page 3-line 17</w:t>
      </w:r>
      <w:r w:rsidRPr="001231C1">
        <w:tab/>
        <w:t xml:space="preserve">Delete </w:t>
      </w:r>
      <w:r w:rsidR="001B0BEB" w:rsidRPr="001231C1">
        <w:t>"</w:t>
      </w:r>
      <w:r w:rsidRPr="001231C1">
        <w:rPr>
          <w:u w:val="single"/>
        </w:rPr>
        <w:t>authorized and</w:t>
      </w:r>
      <w:r w:rsidR="001B0BEB" w:rsidRPr="001231C1">
        <w:t>"</w:t>
      </w:r>
      <w:r w:rsidRPr="001231C1">
        <w:t xml:space="preserve"> insert </w:t>
      </w:r>
      <w:r w:rsidR="001B0BEB" w:rsidRPr="001231C1">
        <w:t>"</w:t>
      </w:r>
      <w:r w:rsidRPr="001231C1">
        <w:rPr>
          <w:u w:val="single"/>
        </w:rPr>
        <w:t>adopted by</w:t>
      </w:r>
      <w:r w:rsidR="001B0BEB" w:rsidRPr="001231C1">
        <w:t>"</w:t>
      </w:r>
      <w:r w:rsidRPr="001231C1">
        <w:t>.</w:t>
      </w:r>
    </w:p>
    <w:p w14:paraId="10F82892" w14:textId="48FA116C" w:rsidR="00F95BAA" w:rsidRPr="001231C1" w:rsidRDefault="00442DA9" w:rsidP="000107AB">
      <w:pPr>
        <w:widowControl w:val="0"/>
        <w:ind w:left="2880" w:hanging="2880"/>
        <w:jc w:val="both"/>
      </w:pPr>
      <w:r w:rsidRPr="001231C1">
        <w:t>Page 3-line 18</w:t>
      </w:r>
      <w:r w:rsidRPr="001231C1">
        <w:tab/>
        <w:t xml:space="preserve">Delete through </w:t>
      </w:r>
      <w:r w:rsidR="001B0BEB" w:rsidRPr="001231C1">
        <w:t>"</w:t>
      </w:r>
      <w:r w:rsidRPr="001231C1">
        <w:rPr>
          <w:u w:val="single"/>
        </w:rPr>
        <w:t>of</w:t>
      </w:r>
      <w:r w:rsidR="001B0BEB" w:rsidRPr="001231C1">
        <w:t>"</w:t>
      </w:r>
      <w:r w:rsidRPr="001231C1">
        <w:t>.</w:t>
      </w:r>
    </w:p>
    <w:p w14:paraId="08916370" w14:textId="4117215A" w:rsidR="00F95BAA" w:rsidRPr="001231C1" w:rsidRDefault="00442DA9" w:rsidP="000107AB">
      <w:pPr>
        <w:widowControl w:val="0"/>
        <w:ind w:left="2880" w:hanging="2880"/>
        <w:jc w:val="both"/>
      </w:pPr>
      <w:r w:rsidRPr="001231C1">
        <w:t>Page 5-line 17</w:t>
      </w:r>
      <w:r w:rsidRPr="001231C1">
        <w:tab/>
        <w:t xml:space="preserve">Delete </w:t>
      </w:r>
      <w:r w:rsidR="001B0BEB" w:rsidRPr="001231C1">
        <w:t>"</w:t>
      </w:r>
      <w:r w:rsidRPr="001231C1">
        <w:rPr>
          <w:u w:val="single"/>
        </w:rPr>
        <w:t>authorized and</w:t>
      </w:r>
      <w:r w:rsidR="001B0BEB" w:rsidRPr="001231C1">
        <w:t>"</w:t>
      </w:r>
      <w:r w:rsidRPr="001231C1">
        <w:t xml:space="preserve"> insert </w:t>
      </w:r>
      <w:r w:rsidR="001B0BEB" w:rsidRPr="001231C1">
        <w:t>"</w:t>
      </w:r>
      <w:r w:rsidRPr="001231C1">
        <w:rPr>
          <w:u w:val="single"/>
        </w:rPr>
        <w:t>adopted by</w:t>
      </w:r>
      <w:r w:rsidR="001B0BEB" w:rsidRPr="001231C1">
        <w:t>"</w:t>
      </w:r>
      <w:r w:rsidRPr="001231C1">
        <w:t>.</w:t>
      </w:r>
    </w:p>
    <w:p w14:paraId="19EBDC2C" w14:textId="7B1170A1" w:rsidR="00F95BAA" w:rsidRPr="001231C1" w:rsidRDefault="00442DA9" w:rsidP="000107AB">
      <w:pPr>
        <w:widowControl w:val="0"/>
        <w:ind w:left="2880" w:hanging="2880"/>
        <w:jc w:val="both"/>
      </w:pPr>
      <w:r w:rsidRPr="001231C1">
        <w:t>Page 5-line 18</w:t>
      </w:r>
      <w:r w:rsidRPr="001231C1">
        <w:tab/>
        <w:t xml:space="preserve">Delete through </w:t>
      </w:r>
      <w:r w:rsidR="001B0BEB" w:rsidRPr="001231C1">
        <w:t>"</w:t>
      </w:r>
      <w:r w:rsidRPr="001231C1">
        <w:rPr>
          <w:u w:val="single"/>
        </w:rPr>
        <w:t>of</w:t>
      </w:r>
      <w:r w:rsidR="001B0BEB" w:rsidRPr="001231C1">
        <w:t>"</w:t>
      </w:r>
      <w:r w:rsidRPr="001231C1">
        <w:t>.</w:t>
      </w:r>
    </w:p>
    <w:p w14:paraId="01E7291E" w14:textId="06330B14" w:rsidR="00F95BAA" w:rsidRPr="001231C1" w:rsidRDefault="00442DA9" w:rsidP="000107AB">
      <w:pPr>
        <w:widowControl w:val="0"/>
        <w:ind w:left="2880" w:hanging="2880"/>
        <w:jc w:val="both"/>
      </w:pPr>
      <w:r w:rsidRPr="001231C1">
        <w:t>Page 9-line 12</w:t>
      </w:r>
      <w:r w:rsidRPr="001231C1">
        <w:tab/>
        <w:t xml:space="preserve">Delete </w:t>
      </w:r>
      <w:r w:rsidR="001B0BEB" w:rsidRPr="001231C1">
        <w:t>"</w:t>
      </w:r>
      <w:r w:rsidRPr="001231C1">
        <w:rPr>
          <w:u w:val="single"/>
        </w:rPr>
        <w:t>authorized and</w:t>
      </w:r>
      <w:r w:rsidR="001B0BEB" w:rsidRPr="001231C1">
        <w:t>"</w:t>
      </w:r>
      <w:r w:rsidRPr="001231C1">
        <w:t xml:space="preserve"> insert </w:t>
      </w:r>
      <w:r w:rsidR="001B0BEB" w:rsidRPr="001231C1">
        <w:t>"</w:t>
      </w:r>
      <w:r w:rsidRPr="001231C1">
        <w:rPr>
          <w:u w:val="single"/>
        </w:rPr>
        <w:t>adopted by</w:t>
      </w:r>
      <w:r w:rsidR="001B0BEB" w:rsidRPr="001231C1">
        <w:t>"</w:t>
      </w:r>
      <w:r w:rsidRPr="001231C1">
        <w:t>.</w:t>
      </w:r>
    </w:p>
    <w:p w14:paraId="38490E42" w14:textId="2E0DB252" w:rsidR="00F95BAA" w:rsidRPr="001231C1" w:rsidRDefault="00442DA9" w:rsidP="000107AB">
      <w:pPr>
        <w:widowControl w:val="0"/>
        <w:ind w:left="2880" w:hanging="2880"/>
        <w:jc w:val="both"/>
      </w:pPr>
      <w:r w:rsidRPr="001231C1">
        <w:t>Page 9-line 13</w:t>
      </w:r>
      <w:r w:rsidRPr="001231C1">
        <w:tab/>
        <w:t xml:space="preserve">Delete through </w:t>
      </w:r>
      <w:r w:rsidR="001B0BEB" w:rsidRPr="001231C1">
        <w:t>"</w:t>
      </w:r>
      <w:r w:rsidRPr="001231C1">
        <w:rPr>
          <w:u w:val="single"/>
        </w:rPr>
        <w:t>of</w:t>
      </w:r>
      <w:r w:rsidR="001B0BEB" w:rsidRPr="001231C1">
        <w:t>"</w:t>
      </w:r>
      <w:r w:rsidRPr="001231C1">
        <w:t>.</w:t>
      </w:r>
    </w:p>
    <w:p w14:paraId="107B9A46" w14:textId="22C3BE4E" w:rsidR="00F95BAA" w:rsidRPr="001231C1" w:rsidRDefault="00442DA9" w:rsidP="000107AB">
      <w:pPr>
        <w:widowControl w:val="0"/>
        <w:ind w:left="2880" w:hanging="2880"/>
        <w:jc w:val="both"/>
      </w:pPr>
      <w:r w:rsidRPr="001231C1">
        <w:t>Page 11-line 17</w:t>
      </w:r>
      <w:r w:rsidRPr="001231C1">
        <w:tab/>
        <w:t xml:space="preserve">Delete </w:t>
      </w:r>
      <w:r w:rsidR="001B0BEB" w:rsidRPr="001231C1">
        <w:t>"</w:t>
      </w:r>
      <w:r w:rsidRPr="001231C1">
        <w:rPr>
          <w:u w:val="single"/>
        </w:rPr>
        <w:t>authorized and</w:t>
      </w:r>
      <w:r w:rsidR="001B0BEB" w:rsidRPr="001231C1">
        <w:t>"</w:t>
      </w:r>
      <w:r w:rsidRPr="001231C1">
        <w:t xml:space="preserve"> insert </w:t>
      </w:r>
      <w:r w:rsidR="001B0BEB" w:rsidRPr="001231C1">
        <w:t>"</w:t>
      </w:r>
      <w:r w:rsidRPr="001231C1">
        <w:rPr>
          <w:u w:val="single"/>
        </w:rPr>
        <w:t>adopted by</w:t>
      </w:r>
      <w:r w:rsidR="001B0BEB" w:rsidRPr="001231C1">
        <w:t>"</w:t>
      </w:r>
      <w:r w:rsidRPr="001231C1">
        <w:t>.</w:t>
      </w:r>
    </w:p>
    <w:p w14:paraId="45863EEE" w14:textId="6C1D6D24" w:rsidR="00F95BAA" w:rsidRPr="001231C1" w:rsidRDefault="00442DA9" w:rsidP="000107AB">
      <w:pPr>
        <w:widowControl w:val="0"/>
        <w:ind w:left="2880" w:hanging="2880"/>
        <w:jc w:val="both"/>
      </w:pPr>
      <w:r w:rsidRPr="001231C1">
        <w:lastRenderedPageBreak/>
        <w:t>Page 11-line 18</w:t>
      </w:r>
      <w:r w:rsidRPr="001231C1">
        <w:tab/>
        <w:t xml:space="preserve">Delete through </w:t>
      </w:r>
      <w:r w:rsidR="001B0BEB" w:rsidRPr="001231C1">
        <w:t>"</w:t>
      </w:r>
      <w:r w:rsidRPr="001231C1">
        <w:rPr>
          <w:u w:val="single"/>
        </w:rPr>
        <w:t>of</w:t>
      </w:r>
      <w:r w:rsidR="001B0BEB" w:rsidRPr="001231C1">
        <w:t>"</w:t>
      </w:r>
      <w:r w:rsidRPr="001231C1">
        <w:t>.</w:t>
      </w:r>
    </w:p>
    <w:p w14:paraId="5CF31594" w14:textId="42BED176" w:rsidR="00F95BAA" w:rsidRPr="001231C1" w:rsidRDefault="00442DA9" w:rsidP="000107AB">
      <w:pPr>
        <w:widowControl w:val="0"/>
        <w:ind w:left="2880" w:hanging="2880"/>
        <w:jc w:val="both"/>
      </w:pPr>
      <w:r w:rsidRPr="001231C1">
        <w:t>Page 15-line 12</w:t>
      </w:r>
      <w:r w:rsidRPr="001231C1">
        <w:tab/>
        <w:t xml:space="preserve">Delete </w:t>
      </w:r>
      <w:r w:rsidR="001B0BEB" w:rsidRPr="001231C1">
        <w:t>"</w:t>
      </w:r>
      <w:r w:rsidRPr="001231C1">
        <w:rPr>
          <w:u w:val="single"/>
        </w:rPr>
        <w:t>authorized and</w:t>
      </w:r>
      <w:r w:rsidR="001B0BEB" w:rsidRPr="001231C1">
        <w:t>"</w:t>
      </w:r>
      <w:r w:rsidRPr="001231C1">
        <w:t xml:space="preserve"> insert </w:t>
      </w:r>
      <w:r w:rsidR="001B0BEB" w:rsidRPr="001231C1">
        <w:t>"</w:t>
      </w:r>
      <w:r w:rsidRPr="001231C1">
        <w:rPr>
          <w:u w:val="single"/>
        </w:rPr>
        <w:t>adopted by</w:t>
      </w:r>
      <w:r w:rsidR="001B0BEB" w:rsidRPr="001231C1">
        <w:t>"</w:t>
      </w:r>
      <w:r w:rsidRPr="001231C1">
        <w:t>.</w:t>
      </w:r>
    </w:p>
    <w:p w14:paraId="772DD8FA" w14:textId="7951BC39" w:rsidR="00F95BAA" w:rsidRPr="001231C1" w:rsidRDefault="00442DA9" w:rsidP="000107AB">
      <w:pPr>
        <w:widowControl w:val="0"/>
        <w:ind w:left="2880" w:hanging="2880"/>
        <w:jc w:val="both"/>
      </w:pPr>
      <w:r w:rsidRPr="001231C1">
        <w:t>Page 15-line 13</w:t>
      </w:r>
      <w:r w:rsidRPr="001231C1">
        <w:tab/>
        <w:t xml:space="preserve">Delete through </w:t>
      </w:r>
      <w:r w:rsidR="001B0BEB" w:rsidRPr="001231C1">
        <w:t>"</w:t>
      </w:r>
      <w:r w:rsidRPr="001231C1">
        <w:rPr>
          <w:u w:val="single"/>
        </w:rPr>
        <w:t>of</w:t>
      </w:r>
      <w:r w:rsidR="001B0BEB" w:rsidRPr="001231C1">
        <w:t>"</w:t>
      </w:r>
      <w:r w:rsidRPr="001231C1">
        <w:t>. PETERSON, CHAIRMAN</w:t>
      </w:r>
    </w:p>
    <w:p w14:paraId="34F6696C" w14:textId="77777777" w:rsidR="00C6092F" w:rsidRPr="001231C1" w:rsidRDefault="00C6092F" w:rsidP="000107AB">
      <w:pPr>
        <w:widowControl w:val="0"/>
        <w:tabs>
          <w:tab w:val="left" w:pos="1530"/>
        </w:tabs>
        <w:jc w:val="both"/>
      </w:pPr>
    </w:p>
    <w:p w14:paraId="341151B4" w14:textId="0323FBC7" w:rsidR="004B4180" w:rsidRPr="001231C1" w:rsidRDefault="00442DA9" w:rsidP="000107AB">
      <w:pPr>
        <w:widowControl w:val="0"/>
        <w:tabs>
          <w:tab w:val="left" w:pos="1530"/>
        </w:tabs>
        <w:jc w:val="both"/>
      </w:pPr>
      <w:r w:rsidRPr="001231C1">
        <w:t>2/13/2017</w:t>
      </w:r>
      <w:r w:rsidRPr="001231C1">
        <w:tab/>
        <w:t xml:space="preserve">S </w:t>
      </w:r>
      <w:r w:rsidR="00EC533B" w:rsidRPr="001231C1">
        <w:t>COW</w:t>
      </w:r>
      <w:r w:rsidRPr="001231C1">
        <w:t>:Passed</w:t>
      </w:r>
    </w:p>
    <w:p w14:paraId="17782509" w14:textId="77777777" w:rsidR="004B4180" w:rsidRPr="001231C1" w:rsidRDefault="00442DA9" w:rsidP="000107AB">
      <w:pPr>
        <w:widowControl w:val="0"/>
        <w:tabs>
          <w:tab w:val="left" w:pos="1530"/>
        </w:tabs>
        <w:jc w:val="both"/>
      </w:pPr>
      <w:r w:rsidRPr="001231C1">
        <w:t>2/14/2017</w:t>
      </w:r>
      <w:r w:rsidRPr="001231C1">
        <w:tab/>
        <w:t>S 2nd Reading:Passed</w:t>
      </w:r>
    </w:p>
    <w:p w14:paraId="7731780C" w14:textId="77777777" w:rsidR="004B4180" w:rsidRPr="001231C1" w:rsidRDefault="00442DA9" w:rsidP="000107AB">
      <w:pPr>
        <w:widowControl w:val="0"/>
        <w:tabs>
          <w:tab w:val="left" w:pos="1530"/>
        </w:tabs>
        <w:jc w:val="both"/>
      </w:pPr>
      <w:r w:rsidRPr="001231C1">
        <w:t>2/15/2017</w:t>
      </w:r>
      <w:r w:rsidRPr="001231C1">
        <w:tab/>
        <w:t>S 3rd Reading:Passed 25-3-2-0-0</w:t>
      </w:r>
    </w:p>
    <w:p w14:paraId="3FD763E3" w14:textId="77777777" w:rsidR="004B4180" w:rsidRPr="001231C1" w:rsidRDefault="004B4180" w:rsidP="000107AB">
      <w:pPr>
        <w:widowControl w:val="0"/>
        <w:jc w:val="both"/>
      </w:pPr>
    </w:p>
    <w:p w14:paraId="451FDB26" w14:textId="67DEE321" w:rsidR="004B4180" w:rsidRPr="001231C1" w:rsidRDefault="007D5906" w:rsidP="000107AB">
      <w:pPr>
        <w:widowControl w:val="0"/>
        <w:jc w:val="center"/>
      </w:pPr>
      <w:r w:rsidRPr="001231C1">
        <w:rPr>
          <w:b/>
        </w:rPr>
        <w:t>ROLL CALL</w:t>
      </w:r>
    </w:p>
    <w:p w14:paraId="722718EB" w14:textId="3737F9B7" w:rsidR="004B4180" w:rsidRPr="001231C1" w:rsidRDefault="00442DA9" w:rsidP="000107AB">
      <w:pPr>
        <w:widowControl w:val="0"/>
        <w:jc w:val="both"/>
      </w:pPr>
      <w:r w:rsidRPr="001231C1">
        <w:rPr>
          <w:b/>
        </w:rPr>
        <w:t xml:space="preserve">Ayes:  </w:t>
      </w:r>
      <w:r w:rsidRPr="001231C1">
        <w:t xml:space="preserve">Senator(s) Anderson, Anselmi-Dalton, Baldwin, Barnard, </w:t>
      </w:r>
      <w:r w:rsidR="00B61B1B" w:rsidRPr="001231C1">
        <w:t>Bebout</w:t>
      </w:r>
      <w:r w:rsidRPr="001231C1">
        <w:t>, Boner, Burns, Christensen, Coe, Dockstader, Driskill, Ellis, Emerich, Hastert, Hicks, Kinskey, Landen, Moniz, Pappas, Perkins, Peterson, Rothfuss, Scott, Von Flatern, Wasserburger</w:t>
      </w:r>
    </w:p>
    <w:p w14:paraId="60F3E096" w14:textId="77777777" w:rsidR="004B4180" w:rsidRPr="001231C1" w:rsidRDefault="00442DA9" w:rsidP="000107AB">
      <w:pPr>
        <w:widowControl w:val="0"/>
        <w:jc w:val="both"/>
      </w:pPr>
      <w:r w:rsidRPr="001231C1">
        <w:rPr>
          <w:b/>
        </w:rPr>
        <w:t xml:space="preserve">Nays:  </w:t>
      </w:r>
      <w:r w:rsidRPr="001231C1">
        <w:t>Senator(s) Bouchard, Case, Meier</w:t>
      </w:r>
    </w:p>
    <w:p w14:paraId="06FBC605" w14:textId="77777777" w:rsidR="004B4180" w:rsidRPr="001231C1" w:rsidRDefault="00442DA9" w:rsidP="000107AB">
      <w:pPr>
        <w:widowControl w:val="0"/>
        <w:jc w:val="both"/>
      </w:pPr>
      <w:r w:rsidRPr="001231C1">
        <w:rPr>
          <w:b/>
        </w:rPr>
        <w:t xml:space="preserve">Excused:  </w:t>
      </w:r>
      <w:r w:rsidRPr="001231C1">
        <w:t>Senator(s) Agar, Nethercott</w:t>
      </w:r>
    </w:p>
    <w:p w14:paraId="03E85409" w14:textId="77777777" w:rsidR="004B4180" w:rsidRPr="001231C1" w:rsidRDefault="00442DA9" w:rsidP="000107AB">
      <w:pPr>
        <w:widowControl w:val="0"/>
        <w:jc w:val="both"/>
      </w:pPr>
      <w:r w:rsidRPr="001231C1">
        <w:rPr>
          <w:b/>
        </w:rPr>
        <w:t xml:space="preserve">Ayes </w:t>
      </w:r>
      <w:r w:rsidRPr="001231C1">
        <w:t xml:space="preserve">25    </w:t>
      </w:r>
      <w:r w:rsidRPr="001231C1">
        <w:rPr>
          <w:b/>
        </w:rPr>
        <w:t xml:space="preserve">Nays </w:t>
      </w:r>
      <w:r w:rsidRPr="001231C1">
        <w:t xml:space="preserve">3   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02EC82D0" w14:textId="77777777" w:rsidR="004B4180" w:rsidRPr="001231C1" w:rsidRDefault="004B4180" w:rsidP="000107AB">
      <w:pPr>
        <w:widowControl w:val="0"/>
        <w:jc w:val="both"/>
      </w:pPr>
    </w:p>
    <w:p w14:paraId="4663191D" w14:textId="77777777" w:rsidR="004B4180" w:rsidRPr="001231C1" w:rsidRDefault="00442DA9" w:rsidP="000107AB">
      <w:pPr>
        <w:widowControl w:val="0"/>
        <w:tabs>
          <w:tab w:val="left" w:pos="1530"/>
        </w:tabs>
        <w:jc w:val="both"/>
      </w:pPr>
      <w:r w:rsidRPr="001231C1">
        <w:t>2/15/2017</w:t>
      </w:r>
      <w:r w:rsidRPr="001231C1">
        <w:tab/>
        <w:t>H Received for Concurrence</w:t>
      </w:r>
    </w:p>
    <w:p w14:paraId="62C7462D" w14:textId="77777777" w:rsidR="004B4180" w:rsidRPr="001231C1" w:rsidRDefault="00442DA9" w:rsidP="000107AB">
      <w:pPr>
        <w:widowControl w:val="0"/>
        <w:tabs>
          <w:tab w:val="left" w:pos="1530"/>
        </w:tabs>
        <w:jc w:val="both"/>
      </w:pPr>
      <w:r w:rsidRPr="001231C1">
        <w:t>2/21/2017</w:t>
      </w:r>
      <w:r w:rsidRPr="001231C1">
        <w:tab/>
        <w:t>H Concur:Passed 56-3-1-0-0</w:t>
      </w:r>
    </w:p>
    <w:p w14:paraId="11DC189F" w14:textId="77777777" w:rsidR="004B4180" w:rsidRPr="001231C1" w:rsidRDefault="004B4180" w:rsidP="000107AB">
      <w:pPr>
        <w:widowControl w:val="0"/>
        <w:jc w:val="both"/>
      </w:pPr>
    </w:p>
    <w:p w14:paraId="43A9514C" w14:textId="0D98EDFA" w:rsidR="004B4180" w:rsidRPr="001231C1" w:rsidRDefault="007D5906" w:rsidP="000107AB">
      <w:pPr>
        <w:widowControl w:val="0"/>
        <w:jc w:val="center"/>
      </w:pPr>
      <w:r w:rsidRPr="001231C1">
        <w:rPr>
          <w:b/>
        </w:rPr>
        <w:t>ROLL CALL</w:t>
      </w:r>
    </w:p>
    <w:p w14:paraId="51A099AA" w14:textId="43F6AEC4" w:rsidR="004B4180" w:rsidRPr="001231C1" w:rsidRDefault="00442DA9" w:rsidP="000107AB">
      <w:pPr>
        <w:widowControl w:val="0"/>
        <w:jc w:val="both"/>
      </w:pPr>
      <w:r w:rsidRPr="001231C1">
        <w:rPr>
          <w:b/>
        </w:rPr>
        <w:t xml:space="preserve">Ayes:  </w:t>
      </w:r>
      <w:r w:rsidRPr="001231C1">
        <w:t xml:space="preserve">Representative(s) Allen, Baker, Barlow, Biteman, Blackburn, Blake, Bovee, Brown, Burkhart, Byrd, Clausen, Clem, Connolly, Court, Crank, Dayton, Eklund, Eyre, Flitner, Freeman, Furphy, Gierau, Greear, Haley, Hallinan, Halverson, Harshman, Henderson, Hunt, Jennings, Kinner, Kirkbride, Larsen, Laursen, Lindholm, </w:t>
      </w:r>
      <w:r w:rsidR="00F95BAA" w:rsidRPr="001231C1">
        <w:t>MacGuire</w:t>
      </w:r>
      <w:r w:rsidRPr="001231C1">
        <w:t xml:space="preserve">, Madden, </w:t>
      </w:r>
      <w:r w:rsidR="00F95BAA" w:rsidRPr="001231C1">
        <w:t>McKim</w:t>
      </w:r>
      <w:r w:rsidRPr="001231C1">
        <w:t>, Miller, Nicholas, Northrup, Obermueller, Olsen, Paxton, Pelkey, Piiparinen, Pownall, Salazar, Schwartz, Sommers, Steinmetz, Sweeney, Walters, Wilson, Winters, Zwonitzer</w:t>
      </w:r>
    </w:p>
    <w:p w14:paraId="1933EC6C" w14:textId="77777777" w:rsidR="004B4180" w:rsidRPr="001231C1" w:rsidRDefault="00442DA9" w:rsidP="000107AB">
      <w:pPr>
        <w:widowControl w:val="0"/>
        <w:jc w:val="both"/>
      </w:pPr>
      <w:r w:rsidRPr="001231C1">
        <w:rPr>
          <w:b/>
        </w:rPr>
        <w:t xml:space="preserve">Nays:  </w:t>
      </w:r>
      <w:r w:rsidRPr="001231C1">
        <w:t>Representative(s) Edwards, Gray, Lone</w:t>
      </w:r>
    </w:p>
    <w:p w14:paraId="7801A0A8" w14:textId="77777777" w:rsidR="004B4180" w:rsidRPr="001231C1" w:rsidRDefault="00442DA9" w:rsidP="000107AB">
      <w:pPr>
        <w:widowControl w:val="0"/>
        <w:jc w:val="both"/>
      </w:pPr>
      <w:r w:rsidRPr="001231C1">
        <w:rPr>
          <w:b/>
        </w:rPr>
        <w:t xml:space="preserve">Excused:  </w:t>
      </w:r>
      <w:r w:rsidRPr="001231C1">
        <w:t>Representative Loucks</w:t>
      </w:r>
    </w:p>
    <w:p w14:paraId="717D3A6D" w14:textId="77777777" w:rsidR="004B4180" w:rsidRPr="001231C1" w:rsidRDefault="00442DA9" w:rsidP="000107AB">
      <w:pPr>
        <w:widowControl w:val="0"/>
        <w:jc w:val="both"/>
      </w:pPr>
      <w:r w:rsidRPr="001231C1">
        <w:rPr>
          <w:b/>
        </w:rPr>
        <w:t xml:space="preserve">Ayes </w:t>
      </w:r>
      <w:r w:rsidRPr="001231C1">
        <w:t xml:space="preserve">56    </w:t>
      </w:r>
      <w:r w:rsidRPr="001231C1">
        <w:rPr>
          <w:b/>
        </w:rPr>
        <w:t xml:space="preserve">Nays </w:t>
      </w:r>
      <w:r w:rsidRPr="001231C1">
        <w:t xml:space="preserve">3   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6C3748ED" w14:textId="77777777" w:rsidR="004B4180" w:rsidRPr="001231C1" w:rsidRDefault="004B4180" w:rsidP="000107AB">
      <w:pPr>
        <w:widowControl w:val="0"/>
        <w:jc w:val="both"/>
      </w:pPr>
    </w:p>
    <w:p w14:paraId="1FF5AA81" w14:textId="77777777" w:rsidR="004B4180" w:rsidRPr="001231C1" w:rsidRDefault="00442DA9" w:rsidP="000107AB">
      <w:pPr>
        <w:widowControl w:val="0"/>
        <w:tabs>
          <w:tab w:val="left" w:pos="1530"/>
        </w:tabs>
        <w:jc w:val="both"/>
      </w:pPr>
      <w:r w:rsidRPr="001231C1">
        <w:t>2/21/2017</w:t>
      </w:r>
      <w:r w:rsidRPr="001231C1">
        <w:tab/>
        <w:t>Assigned Number HEA No. 0039</w:t>
      </w:r>
    </w:p>
    <w:p w14:paraId="2E9ADAD3" w14:textId="77777777" w:rsidR="004B4180" w:rsidRPr="001231C1" w:rsidRDefault="00442DA9" w:rsidP="000107AB">
      <w:pPr>
        <w:widowControl w:val="0"/>
        <w:tabs>
          <w:tab w:val="left" w:pos="1530"/>
        </w:tabs>
        <w:jc w:val="both"/>
      </w:pPr>
      <w:r w:rsidRPr="001231C1">
        <w:t>2/22/2017</w:t>
      </w:r>
      <w:r w:rsidRPr="001231C1">
        <w:tab/>
        <w:t>H Speaker Signed HEA No. 0039</w:t>
      </w:r>
    </w:p>
    <w:p w14:paraId="05C9A0D4" w14:textId="77777777" w:rsidR="004B4180" w:rsidRPr="001231C1" w:rsidRDefault="00442DA9" w:rsidP="000107AB">
      <w:pPr>
        <w:widowControl w:val="0"/>
        <w:tabs>
          <w:tab w:val="left" w:pos="1530"/>
        </w:tabs>
        <w:jc w:val="both"/>
      </w:pPr>
      <w:r w:rsidRPr="001231C1">
        <w:t>2/23/2017</w:t>
      </w:r>
      <w:r w:rsidRPr="001231C1">
        <w:tab/>
        <w:t>S President Signed HEA No. 0039</w:t>
      </w:r>
    </w:p>
    <w:p w14:paraId="232BA621" w14:textId="77777777" w:rsidR="004B4180" w:rsidRPr="001231C1" w:rsidRDefault="00442DA9" w:rsidP="000107AB">
      <w:pPr>
        <w:widowControl w:val="0"/>
        <w:tabs>
          <w:tab w:val="left" w:pos="1530"/>
        </w:tabs>
        <w:jc w:val="both"/>
      </w:pPr>
      <w:r w:rsidRPr="001231C1">
        <w:t>3/6/2017</w:t>
      </w:r>
      <w:r w:rsidRPr="001231C1">
        <w:tab/>
        <w:t>Governor Signed HEA No. 0039</w:t>
      </w:r>
    </w:p>
    <w:p w14:paraId="5C9113E8" w14:textId="77777777" w:rsidR="004B4180" w:rsidRPr="001231C1" w:rsidRDefault="00442DA9" w:rsidP="000107AB">
      <w:pPr>
        <w:widowControl w:val="0"/>
        <w:tabs>
          <w:tab w:val="left" w:pos="1530"/>
        </w:tabs>
        <w:jc w:val="both"/>
      </w:pPr>
      <w:r w:rsidRPr="001231C1">
        <w:t>3/6/2017</w:t>
      </w:r>
      <w:r w:rsidRPr="001231C1">
        <w:tab/>
        <w:t>Assigned Chapter Number</w:t>
      </w:r>
    </w:p>
    <w:p w14:paraId="44B595E7" w14:textId="77777777" w:rsidR="004B4180" w:rsidRPr="001231C1" w:rsidRDefault="004B4180" w:rsidP="000107AB">
      <w:pPr>
        <w:widowControl w:val="0"/>
        <w:jc w:val="both"/>
      </w:pPr>
    </w:p>
    <w:p w14:paraId="0544AAF8" w14:textId="77777777" w:rsidR="004B4180" w:rsidRPr="001231C1" w:rsidRDefault="00442DA9" w:rsidP="000107AB">
      <w:pPr>
        <w:widowControl w:val="0"/>
        <w:jc w:val="both"/>
      </w:pPr>
      <w:r w:rsidRPr="001231C1">
        <w:t>Chapter No. 73  Session Laws of Wyoming 2017</w:t>
      </w:r>
    </w:p>
    <w:p w14:paraId="365F9CB9"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7AB781BE" w14:textId="77777777" w:rsidTr="00473716">
        <w:trPr>
          <w:trHeight w:val="393"/>
        </w:trPr>
        <w:tc>
          <w:tcPr>
            <w:tcW w:w="2538" w:type="dxa"/>
            <w:vAlign w:val="center"/>
          </w:tcPr>
          <w:p w14:paraId="0D0C3AA1" w14:textId="77777777" w:rsidR="00D5425E" w:rsidRPr="001231C1" w:rsidRDefault="00D5425E" w:rsidP="000107AB">
            <w:pPr>
              <w:pStyle w:val="DigestTitle"/>
              <w:widowControl w:val="0"/>
              <w:ind w:right="-141"/>
              <w:jc w:val="both"/>
              <w:rPr>
                <w:b w:val="0"/>
              </w:rPr>
            </w:pPr>
            <w:r w:rsidRPr="001231C1">
              <w:t>H.B. No. 0083</w:t>
            </w:r>
            <w:r w:rsidR="00473716" w:rsidRPr="001231C1">
              <w:t xml:space="preserve"> </w:t>
            </w:r>
          </w:p>
        </w:tc>
        <w:tc>
          <w:tcPr>
            <w:tcW w:w="6908" w:type="dxa"/>
            <w:vAlign w:val="center"/>
          </w:tcPr>
          <w:p w14:paraId="2931E8AA" w14:textId="77777777" w:rsidR="00D5425E" w:rsidRPr="001231C1" w:rsidRDefault="00D5425E" w:rsidP="000107AB">
            <w:pPr>
              <w:pStyle w:val="DigestTitle"/>
              <w:widowControl w:val="0"/>
              <w:jc w:val="both"/>
              <w:rPr>
                <w:b w:val="0"/>
              </w:rPr>
            </w:pPr>
            <w:r w:rsidRPr="001231C1">
              <w:t>Health care facility licensing/bed count limit-exemption.</w:t>
            </w:r>
          </w:p>
        </w:tc>
      </w:tr>
    </w:tbl>
    <w:p w14:paraId="6CF95ADE" w14:textId="77777777" w:rsidR="003D4279" w:rsidRPr="001231C1" w:rsidRDefault="003D4279" w:rsidP="000107AB">
      <w:pPr>
        <w:widowControl w:val="0"/>
        <w:jc w:val="both"/>
      </w:pPr>
    </w:p>
    <w:p w14:paraId="351FF8CD" w14:textId="10D97008" w:rsidR="00D5425E" w:rsidRPr="001231C1" w:rsidRDefault="007F3A42" w:rsidP="000107AB">
      <w:pPr>
        <w:widowControl w:val="0"/>
        <w:tabs>
          <w:tab w:val="left" w:pos="2880"/>
        </w:tabs>
        <w:ind w:left="2880" w:hanging="2880"/>
        <w:jc w:val="both"/>
      </w:pPr>
      <w:r w:rsidRPr="001231C1">
        <w:t>Sponsored By:</w:t>
      </w:r>
      <w:r w:rsidR="00D5425E" w:rsidRPr="001231C1">
        <w:tab/>
        <w:t>Representative(s) Barlow</w:t>
      </w:r>
    </w:p>
    <w:p w14:paraId="26989795" w14:textId="77777777" w:rsidR="00C46B30" w:rsidRPr="001231C1" w:rsidRDefault="00C46B30" w:rsidP="000107AB">
      <w:pPr>
        <w:widowControl w:val="0"/>
        <w:tabs>
          <w:tab w:val="left" w:pos="2880"/>
        </w:tabs>
        <w:jc w:val="both"/>
      </w:pPr>
    </w:p>
    <w:p w14:paraId="46FBF111" w14:textId="77777777" w:rsidR="00D5425E" w:rsidRPr="001231C1" w:rsidRDefault="00D5425E" w:rsidP="000107AB">
      <w:pPr>
        <w:pStyle w:val="BillTitle"/>
        <w:widowControl w:val="0"/>
      </w:pPr>
      <w:r w:rsidRPr="001231C1">
        <w:t>AN ACT relating to health care licensing and operations; amending the exemption from licensing and bed count requirements at health care facilities owned or operated by the department of health; and providing for an effective date.</w:t>
      </w:r>
    </w:p>
    <w:p w14:paraId="4A5BED05" w14:textId="77777777" w:rsidR="00D5425E" w:rsidRPr="001231C1" w:rsidRDefault="00D5425E" w:rsidP="000107AB">
      <w:pPr>
        <w:widowControl w:val="0"/>
        <w:jc w:val="both"/>
      </w:pPr>
    </w:p>
    <w:p w14:paraId="43A0BC79" w14:textId="77777777" w:rsidR="004B4180" w:rsidRPr="001231C1" w:rsidRDefault="00442DA9" w:rsidP="000107AB">
      <w:pPr>
        <w:widowControl w:val="0"/>
        <w:tabs>
          <w:tab w:val="left" w:pos="1530"/>
        </w:tabs>
        <w:jc w:val="both"/>
      </w:pPr>
      <w:r w:rsidRPr="001231C1">
        <w:t>1/5/2017</w:t>
      </w:r>
      <w:r w:rsidRPr="001231C1">
        <w:tab/>
        <w:t>Bill Number Assigned</w:t>
      </w:r>
    </w:p>
    <w:p w14:paraId="086B37C4" w14:textId="77777777" w:rsidR="004B4180" w:rsidRPr="001231C1" w:rsidRDefault="00442DA9" w:rsidP="000107AB">
      <w:pPr>
        <w:widowControl w:val="0"/>
        <w:tabs>
          <w:tab w:val="left" w:pos="1530"/>
        </w:tabs>
        <w:jc w:val="both"/>
      </w:pPr>
      <w:r w:rsidRPr="001231C1">
        <w:t>1/9/2017</w:t>
      </w:r>
      <w:r w:rsidRPr="001231C1">
        <w:tab/>
        <w:t>H Received for Introduction</w:t>
      </w:r>
    </w:p>
    <w:p w14:paraId="14470A76" w14:textId="77777777" w:rsidR="004B4180" w:rsidRPr="001231C1" w:rsidRDefault="00442DA9" w:rsidP="000107AB">
      <w:pPr>
        <w:widowControl w:val="0"/>
        <w:tabs>
          <w:tab w:val="left" w:pos="1530"/>
        </w:tabs>
        <w:jc w:val="both"/>
      </w:pPr>
      <w:r w:rsidRPr="001231C1">
        <w:t>1/10/2017</w:t>
      </w:r>
      <w:r w:rsidRPr="001231C1">
        <w:tab/>
        <w:t>H Introduced and Referred to H10 - Labor</w:t>
      </w:r>
    </w:p>
    <w:p w14:paraId="04690373" w14:textId="77777777" w:rsidR="004B4180" w:rsidRPr="001231C1" w:rsidRDefault="00442DA9" w:rsidP="000107AB">
      <w:pPr>
        <w:widowControl w:val="0"/>
        <w:tabs>
          <w:tab w:val="left" w:pos="1530"/>
        </w:tabs>
        <w:jc w:val="both"/>
      </w:pPr>
      <w:r w:rsidRPr="001231C1">
        <w:t>1/16/2017</w:t>
      </w:r>
      <w:r w:rsidRPr="001231C1">
        <w:tab/>
        <w:t>H10 - Labor:Recommend Do Pass 9-0-0-0-0</w:t>
      </w:r>
    </w:p>
    <w:p w14:paraId="4BB5F731" w14:textId="77777777" w:rsidR="004B4180" w:rsidRPr="001231C1" w:rsidRDefault="004B4180" w:rsidP="000107AB">
      <w:pPr>
        <w:widowControl w:val="0"/>
        <w:jc w:val="both"/>
      </w:pPr>
    </w:p>
    <w:p w14:paraId="1ED8F748" w14:textId="54119DDE" w:rsidR="004B4180" w:rsidRPr="001231C1" w:rsidRDefault="007D5906" w:rsidP="000107AB">
      <w:pPr>
        <w:widowControl w:val="0"/>
        <w:jc w:val="center"/>
      </w:pPr>
      <w:r w:rsidRPr="001231C1">
        <w:rPr>
          <w:b/>
        </w:rPr>
        <w:t>ROLL CALL</w:t>
      </w:r>
    </w:p>
    <w:p w14:paraId="04934EE4" w14:textId="09565DD0" w:rsidR="004B4180" w:rsidRPr="001231C1" w:rsidRDefault="00442DA9" w:rsidP="000107AB">
      <w:pPr>
        <w:widowControl w:val="0"/>
        <w:jc w:val="both"/>
      </w:pPr>
      <w:r w:rsidRPr="001231C1">
        <w:rPr>
          <w:b/>
        </w:rPr>
        <w:t xml:space="preserve">Ayes:  </w:t>
      </w:r>
      <w:r w:rsidRPr="001231C1">
        <w:t xml:space="preserve">Representative(s) Barlow, Clem, Dayton, Gierau, Hallinan, Halverson, Lone, </w:t>
      </w:r>
      <w:r w:rsidR="00F95BAA" w:rsidRPr="001231C1">
        <w:t>MacGuire</w:t>
      </w:r>
      <w:r w:rsidRPr="001231C1">
        <w:t>, Sweeney</w:t>
      </w:r>
    </w:p>
    <w:p w14:paraId="22462A1E" w14:textId="77777777" w:rsidR="004B4180" w:rsidRPr="001231C1" w:rsidRDefault="00442DA9" w:rsidP="000107AB">
      <w:pPr>
        <w:widowControl w:val="0"/>
        <w:jc w:val="both"/>
      </w:pPr>
      <w:r w:rsidRPr="001231C1">
        <w:rPr>
          <w:b/>
        </w:rPr>
        <w:t xml:space="preserve">Ayes </w:t>
      </w:r>
      <w:r w:rsidRPr="001231C1">
        <w:t xml:space="preserve">9   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78CA7798" w14:textId="77777777" w:rsidR="004B4180" w:rsidRPr="001231C1" w:rsidRDefault="004B4180" w:rsidP="000107AB">
      <w:pPr>
        <w:widowControl w:val="0"/>
        <w:jc w:val="both"/>
      </w:pPr>
    </w:p>
    <w:p w14:paraId="5798F23E" w14:textId="77777777" w:rsidR="009A6464" w:rsidRPr="001231C1" w:rsidRDefault="009A6464">
      <w:r w:rsidRPr="001231C1">
        <w:br w:type="page"/>
      </w:r>
    </w:p>
    <w:p w14:paraId="0A5AF2FD" w14:textId="01FCBADA" w:rsidR="004B4180" w:rsidRPr="001231C1" w:rsidRDefault="00442DA9" w:rsidP="000107AB">
      <w:pPr>
        <w:widowControl w:val="0"/>
        <w:tabs>
          <w:tab w:val="left" w:pos="1530"/>
        </w:tabs>
        <w:jc w:val="both"/>
      </w:pPr>
      <w:r w:rsidRPr="001231C1">
        <w:lastRenderedPageBreak/>
        <w:t>1/16/2017</w:t>
      </w:r>
      <w:r w:rsidRPr="001231C1">
        <w:tab/>
        <w:t>H Placed on General File</w:t>
      </w:r>
    </w:p>
    <w:p w14:paraId="5E28959F" w14:textId="137CD72E" w:rsidR="004B4180" w:rsidRPr="001231C1" w:rsidRDefault="00442DA9" w:rsidP="000107AB">
      <w:pPr>
        <w:widowControl w:val="0"/>
        <w:tabs>
          <w:tab w:val="left" w:pos="1530"/>
        </w:tabs>
        <w:jc w:val="both"/>
      </w:pPr>
      <w:r w:rsidRPr="001231C1">
        <w:t>1/16/2017</w:t>
      </w:r>
      <w:r w:rsidRPr="001231C1">
        <w:tab/>
        <w:t xml:space="preserve">H </w:t>
      </w:r>
      <w:r w:rsidR="00EC533B" w:rsidRPr="001231C1">
        <w:t>COW</w:t>
      </w:r>
      <w:r w:rsidRPr="001231C1">
        <w:t>:Passed</w:t>
      </w:r>
    </w:p>
    <w:p w14:paraId="5600DA10" w14:textId="77777777" w:rsidR="004B4180" w:rsidRPr="001231C1" w:rsidRDefault="00442DA9" w:rsidP="000107AB">
      <w:pPr>
        <w:widowControl w:val="0"/>
        <w:tabs>
          <w:tab w:val="left" w:pos="1530"/>
        </w:tabs>
        <w:jc w:val="both"/>
      </w:pPr>
      <w:r w:rsidRPr="001231C1">
        <w:t>1/17/2017</w:t>
      </w:r>
      <w:r w:rsidRPr="001231C1">
        <w:tab/>
        <w:t>H 2nd Reading:Passed</w:t>
      </w:r>
    </w:p>
    <w:p w14:paraId="79BA87D4" w14:textId="77777777" w:rsidR="004B4180" w:rsidRPr="001231C1" w:rsidRDefault="00442DA9" w:rsidP="000107AB">
      <w:pPr>
        <w:widowControl w:val="0"/>
        <w:tabs>
          <w:tab w:val="left" w:pos="1530"/>
        </w:tabs>
        <w:jc w:val="both"/>
      </w:pPr>
      <w:r w:rsidRPr="001231C1">
        <w:t>1/18/2017</w:t>
      </w:r>
      <w:r w:rsidRPr="001231C1">
        <w:tab/>
        <w:t>H 3rd Reading:Passed 58-0-2-0-0</w:t>
      </w:r>
    </w:p>
    <w:p w14:paraId="03F9BF10" w14:textId="77777777" w:rsidR="004B4180" w:rsidRPr="001231C1" w:rsidRDefault="004B4180" w:rsidP="000107AB">
      <w:pPr>
        <w:widowControl w:val="0"/>
        <w:jc w:val="both"/>
      </w:pPr>
    </w:p>
    <w:p w14:paraId="1F2383A2" w14:textId="7C815081" w:rsidR="004B4180" w:rsidRPr="001231C1" w:rsidRDefault="007D5906" w:rsidP="000107AB">
      <w:pPr>
        <w:widowControl w:val="0"/>
        <w:jc w:val="center"/>
      </w:pPr>
      <w:r w:rsidRPr="001231C1">
        <w:rPr>
          <w:b/>
        </w:rPr>
        <w:t>ROLL CALL</w:t>
      </w:r>
    </w:p>
    <w:p w14:paraId="307DA7E2" w14:textId="76E9A0CD" w:rsidR="004B4180" w:rsidRPr="001231C1" w:rsidRDefault="00442DA9" w:rsidP="000107AB">
      <w:pPr>
        <w:widowControl w:val="0"/>
        <w:jc w:val="both"/>
      </w:pPr>
      <w:r w:rsidRPr="001231C1">
        <w:rPr>
          <w:b/>
        </w:rPr>
        <w:t xml:space="preserve">Ayes:  </w:t>
      </w:r>
      <w:r w:rsidRPr="001231C1">
        <w:t xml:space="preserve">Representative(s) Allen, Baker, Barlow, Biteman, Blackburn, Blake, Bovee, Brown, Burkhart, Byrd, Clem, Connolly, Court, Crank, Dayton, Edwards, Eklund, Eyre, Flitner, Freeman, Furphy, Gierau, Gray, Greear, Haley, Hallinan, Halverson, Harshman, Henderson, Hunt, Jennings, Kinner, Kirkbride, Larsen, Laursen, Lindholm, Lone, Loucks, </w:t>
      </w:r>
      <w:r w:rsidR="00F95BAA" w:rsidRPr="001231C1">
        <w:t>MacGuire</w:t>
      </w:r>
      <w:r w:rsidRPr="001231C1">
        <w:t xml:space="preserve">, Madden, </w:t>
      </w:r>
      <w:r w:rsidR="00F95BAA" w:rsidRPr="001231C1">
        <w:t>McKim</w:t>
      </w:r>
      <w:r w:rsidRPr="001231C1">
        <w:t>, Miller, Nicholas, Northrup, Obermueller, Olsen, Paxton, Piiparinen, Pownall, Salazar, Schwartz, Sommers, Steinmetz, Sweeney, Walters, Wilson, Winters, Zwonitzer</w:t>
      </w:r>
    </w:p>
    <w:p w14:paraId="5F9E4E42" w14:textId="77777777" w:rsidR="004B4180" w:rsidRPr="001231C1" w:rsidRDefault="00442DA9" w:rsidP="000107AB">
      <w:pPr>
        <w:widowControl w:val="0"/>
        <w:jc w:val="both"/>
      </w:pPr>
      <w:r w:rsidRPr="001231C1">
        <w:rPr>
          <w:b/>
        </w:rPr>
        <w:t xml:space="preserve">Excused:  </w:t>
      </w:r>
      <w:r w:rsidRPr="001231C1">
        <w:t>Representative(s) Clausen, Pelkey</w:t>
      </w:r>
    </w:p>
    <w:p w14:paraId="572D2CEA" w14:textId="77777777" w:rsidR="004B4180" w:rsidRPr="001231C1" w:rsidRDefault="00442DA9" w:rsidP="000107AB">
      <w:pPr>
        <w:widowControl w:val="0"/>
        <w:jc w:val="both"/>
      </w:pPr>
      <w:r w:rsidRPr="001231C1">
        <w:rPr>
          <w:b/>
        </w:rPr>
        <w:t xml:space="preserve">Ayes </w:t>
      </w:r>
      <w:r w:rsidRPr="001231C1">
        <w:t xml:space="preserve">58    </w:t>
      </w:r>
      <w:r w:rsidRPr="001231C1">
        <w:rPr>
          <w:b/>
        </w:rPr>
        <w:t xml:space="preserve">Nays </w:t>
      </w:r>
      <w:r w:rsidRPr="001231C1">
        <w:t xml:space="preserve">0   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7B20FF45" w14:textId="77777777" w:rsidR="004B4180" w:rsidRPr="001231C1" w:rsidRDefault="004B4180" w:rsidP="000107AB">
      <w:pPr>
        <w:widowControl w:val="0"/>
        <w:jc w:val="both"/>
      </w:pPr>
    </w:p>
    <w:p w14:paraId="3BEDFA58" w14:textId="77777777" w:rsidR="004B4180" w:rsidRPr="001231C1" w:rsidRDefault="00442DA9" w:rsidP="000107AB">
      <w:pPr>
        <w:widowControl w:val="0"/>
        <w:tabs>
          <w:tab w:val="left" w:pos="1530"/>
        </w:tabs>
        <w:jc w:val="both"/>
      </w:pPr>
      <w:r w:rsidRPr="001231C1">
        <w:t>1/18/2017</w:t>
      </w:r>
      <w:r w:rsidRPr="001231C1">
        <w:tab/>
        <w:t>S Received for Introduction</w:t>
      </w:r>
    </w:p>
    <w:p w14:paraId="33A9DA9C" w14:textId="77777777" w:rsidR="004B4180" w:rsidRPr="001231C1" w:rsidRDefault="00442DA9" w:rsidP="000107AB">
      <w:pPr>
        <w:widowControl w:val="0"/>
        <w:tabs>
          <w:tab w:val="left" w:pos="1530"/>
        </w:tabs>
        <w:jc w:val="both"/>
      </w:pPr>
      <w:r w:rsidRPr="001231C1">
        <w:t>1/31/2017</w:t>
      </w:r>
      <w:r w:rsidRPr="001231C1">
        <w:tab/>
        <w:t>S Introduced and Referred to S10 - Labor</w:t>
      </w:r>
    </w:p>
    <w:p w14:paraId="163467F1" w14:textId="77777777" w:rsidR="004B4180" w:rsidRPr="001231C1" w:rsidRDefault="00442DA9" w:rsidP="000107AB">
      <w:pPr>
        <w:widowControl w:val="0"/>
        <w:tabs>
          <w:tab w:val="left" w:pos="1530"/>
        </w:tabs>
        <w:jc w:val="both"/>
      </w:pPr>
      <w:r w:rsidRPr="001231C1">
        <w:t>2/1/2017</w:t>
      </w:r>
      <w:r w:rsidRPr="001231C1">
        <w:tab/>
        <w:t>S10 - Labor:Recommend Do Pass 5-0-0-0-0</w:t>
      </w:r>
    </w:p>
    <w:p w14:paraId="73845726" w14:textId="77777777" w:rsidR="004B4180" w:rsidRPr="001231C1" w:rsidRDefault="004B4180" w:rsidP="000107AB">
      <w:pPr>
        <w:widowControl w:val="0"/>
        <w:jc w:val="both"/>
      </w:pPr>
    </w:p>
    <w:p w14:paraId="37103B66" w14:textId="2CB0872A" w:rsidR="004B4180" w:rsidRPr="001231C1" w:rsidRDefault="007D5906" w:rsidP="000107AB">
      <w:pPr>
        <w:widowControl w:val="0"/>
        <w:jc w:val="center"/>
      </w:pPr>
      <w:r w:rsidRPr="001231C1">
        <w:rPr>
          <w:b/>
        </w:rPr>
        <w:t>ROLL CALL</w:t>
      </w:r>
    </w:p>
    <w:p w14:paraId="04C395CB" w14:textId="77777777" w:rsidR="004B4180" w:rsidRPr="001231C1" w:rsidRDefault="00442DA9" w:rsidP="000107AB">
      <w:pPr>
        <w:widowControl w:val="0"/>
        <w:jc w:val="both"/>
      </w:pPr>
      <w:r w:rsidRPr="001231C1">
        <w:rPr>
          <w:b/>
        </w:rPr>
        <w:t xml:space="preserve">Ayes:  </w:t>
      </w:r>
      <w:r w:rsidRPr="001231C1">
        <w:t>Senator(s) Baldwin, Boner, Bouchard, Peterson, Scott</w:t>
      </w:r>
    </w:p>
    <w:p w14:paraId="5E564923" w14:textId="77777777" w:rsidR="004B418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2F40ACFE" w14:textId="77777777" w:rsidR="004B4180" w:rsidRPr="001231C1" w:rsidRDefault="004B4180" w:rsidP="000107AB">
      <w:pPr>
        <w:widowControl w:val="0"/>
        <w:jc w:val="both"/>
      </w:pPr>
    </w:p>
    <w:p w14:paraId="5F39479D" w14:textId="77777777" w:rsidR="004B4180" w:rsidRPr="001231C1" w:rsidRDefault="00442DA9" w:rsidP="000107AB">
      <w:pPr>
        <w:widowControl w:val="0"/>
        <w:tabs>
          <w:tab w:val="left" w:pos="1530"/>
        </w:tabs>
        <w:jc w:val="both"/>
      </w:pPr>
      <w:r w:rsidRPr="001231C1">
        <w:t>2/1/2017</w:t>
      </w:r>
      <w:r w:rsidRPr="001231C1">
        <w:tab/>
        <w:t>S Placed on General File</w:t>
      </w:r>
    </w:p>
    <w:p w14:paraId="337D4CD8" w14:textId="394E77F3" w:rsidR="004B4180" w:rsidRPr="001231C1" w:rsidRDefault="00442DA9" w:rsidP="000107AB">
      <w:pPr>
        <w:widowControl w:val="0"/>
        <w:tabs>
          <w:tab w:val="left" w:pos="1530"/>
        </w:tabs>
        <w:jc w:val="both"/>
      </w:pPr>
      <w:r w:rsidRPr="001231C1">
        <w:t>2/6/2017</w:t>
      </w:r>
      <w:r w:rsidRPr="001231C1">
        <w:tab/>
        <w:t xml:space="preserve">S </w:t>
      </w:r>
      <w:r w:rsidR="00EC533B" w:rsidRPr="001231C1">
        <w:t>COW</w:t>
      </w:r>
      <w:r w:rsidRPr="001231C1">
        <w:t>:Passed</w:t>
      </w:r>
    </w:p>
    <w:p w14:paraId="68F9C924" w14:textId="77777777" w:rsidR="004B4180" w:rsidRPr="001231C1" w:rsidRDefault="00442DA9" w:rsidP="000107AB">
      <w:pPr>
        <w:widowControl w:val="0"/>
        <w:tabs>
          <w:tab w:val="left" w:pos="1530"/>
        </w:tabs>
        <w:jc w:val="both"/>
      </w:pPr>
      <w:r w:rsidRPr="001231C1">
        <w:t>2/7/2017</w:t>
      </w:r>
      <w:r w:rsidRPr="001231C1">
        <w:tab/>
        <w:t>S 2nd Reading:Passed</w:t>
      </w:r>
    </w:p>
    <w:p w14:paraId="51A65FA4" w14:textId="77777777" w:rsidR="004B4180" w:rsidRPr="001231C1" w:rsidRDefault="00442DA9" w:rsidP="000107AB">
      <w:pPr>
        <w:widowControl w:val="0"/>
        <w:tabs>
          <w:tab w:val="left" w:pos="1530"/>
        </w:tabs>
        <w:jc w:val="both"/>
      </w:pPr>
      <w:r w:rsidRPr="001231C1">
        <w:t>2/8/2017</w:t>
      </w:r>
      <w:r w:rsidRPr="001231C1">
        <w:tab/>
        <w:t>S 3rd Reading:Passed 27-0-3-0-0</w:t>
      </w:r>
    </w:p>
    <w:p w14:paraId="76AFF030" w14:textId="77777777" w:rsidR="004B4180" w:rsidRPr="001231C1" w:rsidRDefault="004B4180" w:rsidP="000107AB">
      <w:pPr>
        <w:widowControl w:val="0"/>
        <w:jc w:val="both"/>
      </w:pPr>
    </w:p>
    <w:p w14:paraId="569E6AEE" w14:textId="6A32B2FD" w:rsidR="004B4180" w:rsidRPr="001231C1" w:rsidRDefault="007D5906" w:rsidP="000107AB">
      <w:pPr>
        <w:widowControl w:val="0"/>
        <w:jc w:val="center"/>
      </w:pPr>
      <w:r w:rsidRPr="001231C1">
        <w:rPr>
          <w:b/>
        </w:rPr>
        <w:t>ROLL CALL</w:t>
      </w:r>
    </w:p>
    <w:p w14:paraId="1679124B" w14:textId="64009756" w:rsidR="004B4180" w:rsidRPr="001231C1" w:rsidRDefault="00442DA9" w:rsidP="000107AB">
      <w:pPr>
        <w:widowControl w:val="0"/>
        <w:jc w:val="both"/>
      </w:pPr>
      <w:r w:rsidRPr="001231C1">
        <w:rPr>
          <w:b/>
        </w:rPr>
        <w:t xml:space="preserve">Ayes:  </w:t>
      </w:r>
      <w:r w:rsidRPr="001231C1">
        <w:t xml:space="preserve">Senator(s) Agar, Anderson, Anselmi-Dalton, Baldwin, Barnard, </w:t>
      </w:r>
      <w:r w:rsidR="00B61B1B" w:rsidRPr="001231C1">
        <w:t>Bebout</w:t>
      </w:r>
      <w:r w:rsidRPr="001231C1">
        <w:t>, Boner, Bouchard, Burns, Case, Coe, Dockstader, Driskill, Ellis, Emerich, Hastert, Hicks, Kinskey, Landen, Moniz, Nethercott, Perkins, Peterson, Rothfuss, Scott, Von Flatern, Wasserburger</w:t>
      </w:r>
    </w:p>
    <w:p w14:paraId="3DBF74F4" w14:textId="77777777" w:rsidR="004B4180" w:rsidRPr="001231C1" w:rsidRDefault="00442DA9" w:rsidP="000107AB">
      <w:pPr>
        <w:widowControl w:val="0"/>
        <w:jc w:val="both"/>
      </w:pPr>
      <w:r w:rsidRPr="001231C1">
        <w:rPr>
          <w:b/>
        </w:rPr>
        <w:t xml:space="preserve">Excused:  </w:t>
      </w:r>
      <w:r w:rsidRPr="001231C1">
        <w:t>Senator(s) Christensen, Meier, Pappas</w:t>
      </w:r>
    </w:p>
    <w:p w14:paraId="74F686D6" w14:textId="77777777" w:rsidR="004B4180" w:rsidRPr="001231C1" w:rsidRDefault="00442DA9" w:rsidP="000107AB">
      <w:pPr>
        <w:widowControl w:val="0"/>
        <w:jc w:val="both"/>
      </w:pPr>
      <w:r w:rsidRPr="001231C1">
        <w:rPr>
          <w:b/>
        </w:rPr>
        <w:t xml:space="preserve">Ayes </w:t>
      </w:r>
      <w:r w:rsidRPr="001231C1">
        <w:t xml:space="preserve">27    </w:t>
      </w:r>
      <w:r w:rsidRPr="001231C1">
        <w:rPr>
          <w:b/>
        </w:rPr>
        <w:t xml:space="preserve">Nays </w:t>
      </w:r>
      <w:r w:rsidRPr="001231C1">
        <w:t xml:space="preserve">0    </w:t>
      </w:r>
      <w:r w:rsidRPr="001231C1">
        <w:rPr>
          <w:b/>
        </w:rPr>
        <w:t xml:space="preserve">Excused </w:t>
      </w:r>
      <w:r w:rsidRPr="001231C1">
        <w:t xml:space="preserve">3    </w:t>
      </w:r>
      <w:r w:rsidRPr="001231C1">
        <w:rPr>
          <w:b/>
        </w:rPr>
        <w:t xml:space="preserve">Absent </w:t>
      </w:r>
      <w:r w:rsidRPr="001231C1">
        <w:t xml:space="preserve">0    </w:t>
      </w:r>
      <w:r w:rsidRPr="001231C1">
        <w:rPr>
          <w:b/>
        </w:rPr>
        <w:t xml:space="preserve">Conflicts </w:t>
      </w:r>
      <w:r w:rsidRPr="001231C1">
        <w:t>0</w:t>
      </w:r>
    </w:p>
    <w:p w14:paraId="309FA38C" w14:textId="77777777" w:rsidR="004B4180" w:rsidRPr="001231C1" w:rsidRDefault="004B4180" w:rsidP="000107AB">
      <w:pPr>
        <w:widowControl w:val="0"/>
        <w:jc w:val="both"/>
      </w:pPr>
    </w:p>
    <w:p w14:paraId="77520999" w14:textId="77777777" w:rsidR="004B4180" w:rsidRPr="001231C1" w:rsidRDefault="00442DA9" w:rsidP="000107AB">
      <w:pPr>
        <w:widowControl w:val="0"/>
        <w:tabs>
          <w:tab w:val="left" w:pos="1530"/>
        </w:tabs>
        <w:jc w:val="both"/>
      </w:pPr>
      <w:r w:rsidRPr="001231C1">
        <w:t>2/8/2017</w:t>
      </w:r>
      <w:r w:rsidRPr="001231C1">
        <w:tab/>
        <w:t>Assigned Number HEA No. 0005</w:t>
      </w:r>
    </w:p>
    <w:p w14:paraId="21472753" w14:textId="77777777" w:rsidR="004B4180" w:rsidRPr="001231C1" w:rsidRDefault="00442DA9" w:rsidP="000107AB">
      <w:pPr>
        <w:widowControl w:val="0"/>
        <w:tabs>
          <w:tab w:val="left" w:pos="1530"/>
        </w:tabs>
        <w:jc w:val="both"/>
      </w:pPr>
      <w:r w:rsidRPr="001231C1">
        <w:t>2/9/2017</w:t>
      </w:r>
      <w:r w:rsidRPr="001231C1">
        <w:tab/>
        <w:t>H Speaker Signed HEA No. 0005</w:t>
      </w:r>
    </w:p>
    <w:p w14:paraId="41BC4E7A" w14:textId="77777777" w:rsidR="004B4180" w:rsidRPr="001231C1" w:rsidRDefault="00442DA9" w:rsidP="000107AB">
      <w:pPr>
        <w:widowControl w:val="0"/>
        <w:tabs>
          <w:tab w:val="left" w:pos="1530"/>
        </w:tabs>
        <w:jc w:val="both"/>
      </w:pPr>
      <w:r w:rsidRPr="001231C1">
        <w:t>2/9/2017</w:t>
      </w:r>
      <w:r w:rsidRPr="001231C1">
        <w:tab/>
        <w:t>S President Signed HEA No. 0005</w:t>
      </w:r>
    </w:p>
    <w:p w14:paraId="61EB9916" w14:textId="77777777" w:rsidR="00F72B2F" w:rsidRPr="001231C1" w:rsidRDefault="00F72B2F" w:rsidP="000107AB">
      <w:pPr>
        <w:widowControl w:val="0"/>
        <w:tabs>
          <w:tab w:val="left" w:pos="1530"/>
        </w:tabs>
        <w:jc w:val="both"/>
      </w:pPr>
      <w:r w:rsidRPr="001231C1">
        <w:t>2/14/2017</w:t>
      </w:r>
      <w:r w:rsidRPr="001231C1">
        <w:tab/>
        <w:t>Governor Signed HEA No. 0005</w:t>
      </w:r>
    </w:p>
    <w:p w14:paraId="701B886B" w14:textId="265CD9A1" w:rsidR="004B4180" w:rsidRPr="001231C1" w:rsidRDefault="00442DA9" w:rsidP="000107AB">
      <w:pPr>
        <w:widowControl w:val="0"/>
        <w:tabs>
          <w:tab w:val="left" w:pos="1530"/>
        </w:tabs>
        <w:jc w:val="both"/>
      </w:pPr>
      <w:r w:rsidRPr="001231C1">
        <w:t>2/14/2017</w:t>
      </w:r>
      <w:r w:rsidRPr="001231C1">
        <w:tab/>
        <w:t>Assigned Chapter Number</w:t>
      </w:r>
    </w:p>
    <w:p w14:paraId="1062EC6B" w14:textId="77777777" w:rsidR="004B4180" w:rsidRPr="001231C1" w:rsidRDefault="004B4180" w:rsidP="000107AB">
      <w:pPr>
        <w:widowControl w:val="0"/>
        <w:jc w:val="both"/>
      </w:pPr>
    </w:p>
    <w:p w14:paraId="3E147859" w14:textId="77777777" w:rsidR="004B4180" w:rsidRPr="001231C1" w:rsidRDefault="00442DA9" w:rsidP="000107AB">
      <w:pPr>
        <w:widowControl w:val="0"/>
        <w:jc w:val="both"/>
      </w:pPr>
      <w:r w:rsidRPr="001231C1">
        <w:t>Chapter No. 5  Session Laws of Wyoming 2017</w:t>
      </w:r>
    </w:p>
    <w:p w14:paraId="3259C001"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1B165E5C" w14:textId="77777777" w:rsidTr="00473716">
        <w:trPr>
          <w:trHeight w:val="393"/>
        </w:trPr>
        <w:tc>
          <w:tcPr>
            <w:tcW w:w="2538" w:type="dxa"/>
            <w:vAlign w:val="center"/>
          </w:tcPr>
          <w:p w14:paraId="3827BFC1" w14:textId="77777777" w:rsidR="00D5425E" w:rsidRPr="001231C1" w:rsidRDefault="00D5425E" w:rsidP="000107AB">
            <w:pPr>
              <w:pStyle w:val="DigestTitle"/>
              <w:widowControl w:val="0"/>
              <w:ind w:right="-141"/>
              <w:jc w:val="both"/>
              <w:rPr>
                <w:b w:val="0"/>
              </w:rPr>
            </w:pPr>
            <w:r w:rsidRPr="001231C1">
              <w:t>H.B. No. 0084</w:t>
            </w:r>
            <w:r w:rsidR="00473716" w:rsidRPr="001231C1">
              <w:t xml:space="preserve"> </w:t>
            </w:r>
          </w:p>
        </w:tc>
        <w:tc>
          <w:tcPr>
            <w:tcW w:w="6908" w:type="dxa"/>
            <w:vAlign w:val="center"/>
          </w:tcPr>
          <w:p w14:paraId="67F41D56" w14:textId="411AACFF" w:rsidR="00D5425E" w:rsidRPr="001231C1" w:rsidRDefault="00D5425E" w:rsidP="000107AB">
            <w:pPr>
              <w:pStyle w:val="DigestTitle"/>
              <w:widowControl w:val="0"/>
              <w:jc w:val="both"/>
              <w:rPr>
                <w:b w:val="0"/>
              </w:rPr>
            </w:pPr>
            <w:r w:rsidRPr="001231C1">
              <w:t>Worker</w:t>
            </w:r>
            <w:r w:rsidR="00330634" w:rsidRPr="001231C1">
              <w:t>'</w:t>
            </w:r>
            <w:r w:rsidRPr="001231C1">
              <w:t>s compensation-delinquent employers.</w:t>
            </w:r>
          </w:p>
        </w:tc>
      </w:tr>
    </w:tbl>
    <w:p w14:paraId="442EBB66" w14:textId="77777777" w:rsidR="003D4279" w:rsidRPr="001231C1" w:rsidRDefault="003D4279" w:rsidP="000107AB">
      <w:pPr>
        <w:widowControl w:val="0"/>
        <w:jc w:val="both"/>
      </w:pPr>
    </w:p>
    <w:p w14:paraId="4FD818F0" w14:textId="515343AB" w:rsidR="00D5425E" w:rsidRPr="001231C1" w:rsidRDefault="007F3A42" w:rsidP="000107AB">
      <w:pPr>
        <w:widowControl w:val="0"/>
        <w:tabs>
          <w:tab w:val="left" w:pos="2880"/>
        </w:tabs>
        <w:ind w:left="2880" w:hanging="2880"/>
        <w:jc w:val="both"/>
      </w:pPr>
      <w:r w:rsidRPr="001231C1">
        <w:t>Sponsored By:</w:t>
      </w:r>
      <w:r w:rsidR="00D5425E" w:rsidRPr="001231C1">
        <w:tab/>
        <w:t>Representative(s) Barlow, Larsen and Sweeney and Senator(s) Von Flatern</w:t>
      </w:r>
    </w:p>
    <w:p w14:paraId="304183B5" w14:textId="77777777" w:rsidR="00C46B30" w:rsidRPr="001231C1" w:rsidRDefault="00C46B30" w:rsidP="000107AB">
      <w:pPr>
        <w:widowControl w:val="0"/>
        <w:tabs>
          <w:tab w:val="left" w:pos="2880"/>
        </w:tabs>
        <w:jc w:val="both"/>
      </w:pPr>
    </w:p>
    <w:p w14:paraId="5C668C65" w14:textId="30F0D8E9" w:rsidR="00D5425E" w:rsidRPr="001231C1" w:rsidRDefault="00D5425E" w:rsidP="000107AB">
      <w:pPr>
        <w:pStyle w:val="BillTitle"/>
        <w:widowControl w:val="0"/>
      </w:pPr>
      <w:r w:rsidRPr="001231C1">
        <w:t>AN ACT relating to labor and employment; providing for the discretionary recovery of delinquent worker</w:t>
      </w:r>
      <w:r w:rsidR="00330634" w:rsidRPr="001231C1">
        <w:t>'</w:t>
      </w:r>
      <w:r w:rsidRPr="001231C1">
        <w:t>s compensation payments by civil action; providing for the recovery of delinquent payments through installment agreements as specified; modifying the interest rate for delinquent premiums; and providing for an effective date.</w:t>
      </w:r>
    </w:p>
    <w:p w14:paraId="6524F022" w14:textId="77777777" w:rsidR="00D5425E" w:rsidRPr="001231C1" w:rsidRDefault="00D5425E" w:rsidP="000107AB">
      <w:pPr>
        <w:widowControl w:val="0"/>
        <w:jc w:val="both"/>
      </w:pPr>
    </w:p>
    <w:p w14:paraId="551D2257" w14:textId="77777777" w:rsidR="004B4180" w:rsidRPr="001231C1" w:rsidRDefault="00442DA9" w:rsidP="000107AB">
      <w:pPr>
        <w:widowControl w:val="0"/>
        <w:tabs>
          <w:tab w:val="left" w:pos="1530"/>
        </w:tabs>
        <w:jc w:val="both"/>
      </w:pPr>
      <w:r w:rsidRPr="001231C1">
        <w:t>1/5/2017</w:t>
      </w:r>
      <w:r w:rsidRPr="001231C1">
        <w:tab/>
        <w:t>Bill Number Assigned</w:t>
      </w:r>
    </w:p>
    <w:p w14:paraId="59BB4336" w14:textId="77777777" w:rsidR="004B4180" w:rsidRPr="001231C1" w:rsidRDefault="00442DA9" w:rsidP="000107AB">
      <w:pPr>
        <w:widowControl w:val="0"/>
        <w:tabs>
          <w:tab w:val="left" w:pos="1530"/>
        </w:tabs>
        <w:jc w:val="both"/>
      </w:pPr>
      <w:r w:rsidRPr="001231C1">
        <w:t>1/9/2017</w:t>
      </w:r>
      <w:r w:rsidRPr="001231C1">
        <w:tab/>
        <w:t>H Received for Introduction</w:t>
      </w:r>
    </w:p>
    <w:p w14:paraId="000E6622" w14:textId="77777777" w:rsidR="004B4180" w:rsidRPr="001231C1" w:rsidRDefault="00442DA9" w:rsidP="000107AB">
      <w:pPr>
        <w:widowControl w:val="0"/>
        <w:tabs>
          <w:tab w:val="left" w:pos="1530"/>
        </w:tabs>
        <w:jc w:val="both"/>
      </w:pPr>
      <w:r w:rsidRPr="001231C1">
        <w:t>1/12/2017</w:t>
      </w:r>
      <w:r w:rsidRPr="001231C1">
        <w:tab/>
        <w:t>H Introduced and Referred to H10 - Labor</w:t>
      </w:r>
    </w:p>
    <w:p w14:paraId="4370CEF6" w14:textId="77777777" w:rsidR="004B4180" w:rsidRPr="001231C1" w:rsidRDefault="00442DA9" w:rsidP="000107AB">
      <w:pPr>
        <w:widowControl w:val="0"/>
        <w:tabs>
          <w:tab w:val="left" w:pos="1530"/>
        </w:tabs>
        <w:jc w:val="both"/>
      </w:pPr>
      <w:r w:rsidRPr="001231C1">
        <w:t>1/20/2017</w:t>
      </w:r>
      <w:r w:rsidRPr="001231C1">
        <w:tab/>
        <w:t>H10 - Labor:Recommend Do Pass 9-0-0-0-0</w:t>
      </w:r>
    </w:p>
    <w:p w14:paraId="59C09E71" w14:textId="77777777" w:rsidR="004B4180" w:rsidRPr="001231C1" w:rsidRDefault="004B4180" w:rsidP="000107AB">
      <w:pPr>
        <w:widowControl w:val="0"/>
        <w:jc w:val="both"/>
      </w:pPr>
    </w:p>
    <w:p w14:paraId="4D8B2BD1" w14:textId="238A8780" w:rsidR="004B4180" w:rsidRPr="001231C1" w:rsidRDefault="007D5906" w:rsidP="000107AB">
      <w:pPr>
        <w:widowControl w:val="0"/>
        <w:jc w:val="center"/>
      </w:pPr>
      <w:r w:rsidRPr="001231C1">
        <w:rPr>
          <w:b/>
        </w:rPr>
        <w:lastRenderedPageBreak/>
        <w:t>ROLL CALL</w:t>
      </w:r>
    </w:p>
    <w:p w14:paraId="6F1CD7CD" w14:textId="3129281C" w:rsidR="004B4180" w:rsidRPr="001231C1" w:rsidRDefault="00442DA9" w:rsidP="000107AB">
      <w:pPr>
        <w:widowControl w:val="0"/>
        <w:jc w:val="both"/>
      </w:pPr>
      <w:r w:rsidRPr="001231C1">
        <w:rPr>
          <w:b/>
        </w:rPr>
        <w:t xml:space="preserve">Ayes:  </w:t>
      </w:r>
      <w:r w:rsidRPr="001231C1">
        <w:t xml:space="preserve">Representative(s) Barlow, Clem, Dayton, Gierau, Hallinan, Halverson, Lone, </w:t>
      </w:r>
      <w:r w:rsidR="00F95BAA" w:rsidRPr="001231C1">
        <w:t>MacGuire</w:t>
      </w:r>
      <w:r w:rsidRPr="001231C1">
        <w:t>, Sweeney</w:t>
      </w:r>
    </w:p>
    <w:p w14:paraId="408FBC5F" w14:textId="77777777" w:rsidR="004B4180" w:rsidRPr="001231C1" w:rsidRDefault="00442DA9" w:rsidP="000107AB">
      <w:pPr>
        <w:widowControl w:val="0"/>
        <w:jc w:val="both"/>
      </w:pPr>
      <w:r w:rsidRPr="001231C1">
        <w:rPr>
          <w:b/>
        </w:rPr>
        <w:t xml:space="preserve">Ayes </w:t>
      </w:r>
      <w:r w:rsidRPr="001231C1">
        <w:t xml:space="preserve">9   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653A6DBD" w14:textId="77777777" w:rsidR="004B4180" w:rsidRPr="001231C1" w:rsidRDefault="004B4180" w:rsidP="000107AB">
      <w:pPr>
        <w:widowControl w:val="0"/>
        <w:jc w:val="both"/>
      </w:pPr>
    </w:p>
    <w:p w14:paraId="14D30EA0" w14:textId="77777777" w:rsidR="007D5906" w:rsidRPr="001231C1" w:rsidRDefault="00442DA9" w:rsidP="000107AB">
      <w:pPr>
        <w:widowControl w:val="0"/>
        <w:tabs>
          <w:tab w:val="left" w:pos="1530"/>
        </w:tabs>
        <w:jc w:val="both"/>
      </w:pPr>
      <w:r w:rsidRPr="001231C1">
        <w:t>1/20/2017</w:t>
      </w:r>
      <w:r w:rsidRPr="001231C1">
        <w:tab/>
        <w:t>H Placed on General File</w:t>
      </w:r>
    </w:p>
    <w:p w14:paraId="5EF27DD4" w14:textId="77777777" w:rsidR="007D5906" w:rsidRPr="001231C1" w:rsidRDefault="007D5906" w:rsidP="000107AB">
      <w:pPr>
        <w:widowControl w:val="0"/>
        <w:tabs>
          <w:tab w:val="left" w:pos="1530"/>
        </w:tabs>
        <w:jc w:val="both"/>
      </w:pPr>
    </w:p>
    <w:p w14:paraId="0CF9DDDF" w14:textId="77777777" w:rsidR="007D5906" w:rsidRPr="001231C1" w:rsidRDefault="00442DA9" w:rsidP="000107AB">
      <w:pPr>
        <w:widowControl w:val="0"/>
        <w:tabs>
          <w:tab w:val="left" w:pos="3330"/>
        </w:tabs>
        <w:jc w:val="both"/>
        <w:rPr>
          <w:b/>
        </w:rPr>
      </w:pPr>
      <w:r w:rsidRPr="001231C1">
        <w:rPr>
          <w:b/>
        </w:rPr>
        <w:t>HB0084HW001/ADOPTED</w:t>
      </w:r>
    </w:p>
    <w:p w14:paraId="68C17AAB" w14:textId="59142DD5" w:rsidR="00F95BAA" w:rsidRPr="001231C1" w:rsidRDefault="00442DA9" w:rsidP="000107AB">
      <w:pPr>
        <w:widowControl w:val="0"/>
        <w:ind w:left="2880" w:hanging="2880"/>
        <w:jc w:val="both"/>
      </w:pPr>
      <w:r w:rsidRPr="001231C1">
        <w:t>Page 4-line 12</w:t>
      </w:r>
      <w:r w:rsidRPr="001231C1">
        <w:tab/>
        <w:t xml:space="preserve">Delete </w:t>
      </w:r>
      <w:r w:rsidR="001B0BEB" w:rsidRPr="001231C1">
        <w:t>"</w:t>
      </w:r>
      <w:r w:rsidRPr="001231C1">
        <w:rPr>
          <w:u w:val="single"/>
        </w:rPr>
        <w:t>and</w:t>
      </w:r>
      <w:r w:rsidR="001B0BEB" w:rsidRPr="001231C1">
        <w:t>"</w:t>
      </w:r>
      <w:r w:rsidRPr="001231C1">
        <w:t>.</w:t>
      </w:r>
    </w:p>
    <w:p w14:paraId="57616EE8" w14:textId="6FA99999" w:rsidR="00F95BAA" w:rsidRPr="001231C1" w:rsidRDefault="00442DA9" w:rsidP="000107AB">
      <w:pPr>
        <w:widowControl w:val="0"/>
        <w:ind w:left="2880" w:hanging="2880"/>
        <w:jc w:val="both"/>
      </w:pPr>
      <w:r w:rsidRPr="001231C1">
        <w:t>Page 4-line 15</w:t>
      </w:r>
      <w:r w:rsidRPr="001231C1">
        <w:tab/>
        <w:t xml:space="preserve">After </w:t>
      </w:r>
      <w:r w:rsidR="001B0BEB" w:rsidRPr="001231C1">
        <w:t>"</w:t>
      </w:r>
      <w:r w:rsidRPr="001231C1">
        <w:rPr>
          <w:u w:val="single"/>
        </w:rPr>
        <w:t>months</w:t>
      </w:r>
      <w:r w:rsidR="001B0BEB" w:rsidRPr="001231C1">
        <w:t>"</w:t>
      </w:r>
      <w:r w:rsidRPr="001231C1">
        <w:t xml:space="preserve"> delete </w:t>
      </w:r>
      <w:r w:rsidR="001B0BEB" w:rsidRPr="001231C1">
        <w:t>"</w:t>
      </w:r>
      <w:r w:rsidRPr="001231C1">
        <w:rPr>
          <w:u w:val="single"/>
        </w:rPr>
        <w:t>.</w:t>
      </w:r>
      <w:r w:rsidR="001B0BEB" w:rsidRPr="001231C1">
        <w:t>"</w:t>
      </w:r>
      <w:r w:rsidRPr="001231C1">
        <w:t xml:space="preserve"> insert </w:t>
      </w:r>
      <w:r w:rsidR="001B0BEB" w:rsidRPr="001231C1">
        <w:t>"</w:t>
      </w:r>
      <w:r w:rsidRPr="001231C1">
        <w:rPr>
          <w:u w:val="single"/>
        </w:rPr>
        <w:t>; and</w:t>
      </w:r>
      <w:r w:rsidR="001B0BEB" w:rsidRPr="001231C1">
        <w:t>"</w:t>
      </w:r>
      <w:r w:rsidRPr="001231C1">
        <w:t>.</w:t>
      </w:r>
    </w:p>
    <w:p w14:paraId="275C4863" w14:textId="77777777" w:rsidR="00F95BAA" w:rsidRPr="001231C1" w:rsidRDefault="00442DA9" w:rsidP="000107AB">
      <w:pPr>
        <w:widowControl w:val="0"/>
        <w:ind w:left="2880" w:hanging="2880"/>
        <w:jc w:val="both"/>
      </w:pPr>
      <w:r w:rsidRPr="001231C1">
        <w:t>Page 4-After line 15</w:t>
      </w:r>
      <w:r w:rsidRPr="001231C1">
        <w:tab/>
        <w:t>Insert:</w:t>
      </w:r>
    </w:p>
    <w:p w14:paraId="4BFCC31E" w14:textId="58B3DA5B" w:rsidR="00F95BAA" w:rsidRPr="001231C1" w:rsidRDefault="001B0BEB" w:rsidP="00F72B2F">
      <w:pPr>
        <w:widowControl w:val="0"/>
        <w:ind w:firstLine="1440"/>
        <w:jc w:val="both"/>
      </w:pPr>
      <w:r w:rsidRPr="001231C1">
        <w:t>"</w:t>
      </w:r>
      <w:r w:rsidR="00442DA9" w:rsidRPr="001231C1">
        <w:rPr>
          <w:u w:val="single"/>
        </w:rPr>
        <w:t>(iii) Prospective liabilities which are reasonably expected to accrue during the term of the installment payment agreement may be included in the installment payment agreement.</w:t>
      </w:r>
      <w:r w:rsidRPr="001231C1">
        <w:t>"</w:t>
      </w:r>
      <w:r w:rsidR="00442DA9" w:rsidRPr="001231C1">
        <w:t>. BARLOW</w:t>
      </w:r>
    </w:p>
    <w:p w14:paraId="6C373544" w14:textId="77777777" w:rsidR="00C6092F" w:rsidRPr="001231C1" w:rsidRDefault="00C6092F" w:rsidP="000107AB">
      <w:pPr>
        <w:widowControl w:val="0"/>
        <w:tabs>
          <w:tab w:val="left" w:pos="1530"/>
        </w:tabs>
        <w:jc w:val="both"/>
      </w:pPr>
    </w:p>
    <w:p w14:paraId="5462B119" w14:textId="7E8BB5D7" w:rsidR="004B4180" w:rsidRPr="001231C1" w:rsidRDefault="00442DA9" w:rsidP="000107AB">
      <w:pPr>
        <w:widowControl w:val="0"/>
        <w:tabs>
          <w:tab w:val="left" w:pos="1530"/>
        </w:tabs>
        <w:jc w:val="both"/>
      </w:pPr>
      <w:r w:rsidRPr="001231C1">
        <w:t>1/25/2017</w:t>
      </w:r>
      <w:r w:rsidRPr="001231C1">
        <w:tab/>
        <w:t xml:space="preserve">H </w:t>
      </w:r>
      <w:r w:rsidR="00EC533B" w:rsidRPr="001231C1">
        <w:t>COW</w:t>
      </w:r>
      <w:r w:rsidRPr="001231C1">
        <w:t>:Passed</w:t>
      </w:r>
    </w:p>
    <w:p w14:paraId="6931004B" w14:textId="77777777" w:rsidR="004B4180" w:rsidRPr="001231C1" w:rsidRDefault="00442DA9" w:rsidP="000107AB">
      <w:pPr>
        <w:widowControl w:val="0"/>
        <w:tabs>
          <w:tab w:val="left" w:pos="1530"/>
        </w:tabs>
        <w:jc w:val="both"/>
      </w:pPr>
      <w:r w:rsidRPr="001231C1">
        <w:t>1/26/2017</w:t>
      </w:r>
      <w:r w:rsidRPr="001231C1">
        <w:tab/>
        <w:t>H 2nd Reading:Passed</w:t>
      </w:r>
    </w:p>
    <w:p w14:paraId="17E532E3" w14:textId="77777777" w:rsidR="004B4180" w:rsidRPr="001231C1" w:rsidRDefault="00442DA9" w:rsidP="000107AB">
      <w:pPr>
        <w:widowControl w:val="0"/>
        <w:tabs>
          <w:tab w:val="left" w:pos="1530"/>
        </w:tabs>
        <w:jc w:val="both"/>
      </w:pPr>
      <w:r w:rsidRPr="001231C1">
        <w:t>1/27/2017</w:t>
      </w:r>
      <w:r w:rsidRPr="001231C1">
        <w:tab/>
        <w:t>H 3rd Reading:Passed 54-3-3-0-0</w:t>
      </w:r>
    </w:p>
    <w:p w14:paraId="4EDDE8AF" w14:textId="77777777" w:rsidR="004B4180" w:rsidRPr="001231C1" w:rsidRDefault="004B4180" w:rsidP="000107AB">
      <w:pPr>
        <w:widowControl w:val="0"/>
        <w:jc w:val="both"/>
      </w:pPr>
    </w:p>
    <w:p w14:paraId="32346096" w14:textId="1AEBFE58" w:rsidR="004B4180" w:rsidRPr="001231C1" w:rsidRDefault="007D5906" w:rsidP="000107AB">
      <w:pPr>
        <w:widowControl w:val="0"/>
        <w:jc w:val="center"/>
      </w:pPr>
      <w:r w:rsidRPr="001231C1">
        <w:rPr>
          <w:b/>
        </w:rPr>
        <w:t>ROLL CALL</w:t>
      </w:r>
    </w:p>
    <w:p w14:paraId="1E6A1A42" w14:textId="77777777" w:rsidR="004B4180" w:rsidRPr="001231C1" w:rsidRDefault="00442DA9" w:rsidP="000107AB">
      <w:pPr>
        <w:widowControl w:val="0"/>
        <w:jc w:val="both"/>
      </w:pPr>
      <w:r w:rsidRPr="001231C1">
        <w:rPr>
          <w:b/>
        </w:rPr>
        <w:t xml:space="preserve">Ayes:  </w:t>
      </w:r>
      <w:r w:rsidRPr="001231C1">
        <w:t>Representative(s) Allen, Barlow, Biteman, Blake, Bovee, Brown, Burkhart, Byrd, Clausen, Clem, Connolly, Court, Crank, Dayton, Edwards, Eklund, Eyre, Flitner, Freeman, Furphy, Gierau, Gray, Greear, Haley, Hallinan, Halverson, Harshman, Henderson, Jennings, Kinner, Kirkbride, Larsen, Laursen, Lone, Loucks, Madden, Miller, Nicholas, Northrup, Obermueller, Olsen, Paxton, Pelkey, Piiparinen, Pownall, Salazar, Schwartz, Sommers, Steinmetz, Sweeney, Walters, Wilson, Winters, Zwonitzer</w:t>
      </w:r>
    </w:p>
    <w:p w14:paraId="677E1F8E" w14:textId="77777777" w:rsidR="004B4180" w:rsidRPr="001231C1" w:rsidRDefault="00442DA9" w:rsidP="000107AB">
      <w:pPr>
        <w:widowControl w:val="0"/>
        <w:jc w:val="both"/>
      </w:pPr>
      <w:r w:rsidRPr="001231C1">
        <w:rPr>
          <w:b/>
        </w:rPr>
        <w:t xml:space="preserve">Nays:  </w:t>
      </w:r>
      <w:r w:rsidRPr="001231C1">
        <w:t>Representative(s) Blackburn, Hunt, Lindholm</w:t>
      </w:r>
    </w:p>
    <w:p w14:paraId="6C8D72A9" w14:textId="4CADFF73" w:rsidR="004B4180" w:rsidRPr="001231C1" w:rsidRDefault="00442DA9" w:rsidP="000107AB">
      <w:pPr>
        <w:widowControl w:val="0"/>
        <w:jc w:val="both"/>
      </w:pPr>
      <w:r w:rsidRPr="001231C1">
        <w:rPr>
          <w:b/>
        </w:rPr>
        <w:t xml:space="preserve">Excused:  </w:t>
      </w:r>
      <w:r w:rsidRPr="001231C1">
        <w:t xml:space="preserve">Representative(s) Baker, </w:t>
      </w:r>
      <w:r w:rsidR="00F95BAA" w:rsidRPr="001231C1">
        <w:t>MacGuire</w:t>
      </w:r>
      <w:r w:rsidRPr="001231C1">
        <w:t xml:space="preserve">, </w:t>
      </w:r>
      <w:r w:rsidR="00F95BAA" w:rsidRPr="001231C1">
        <w:t>McKim</w:t>
      </w:r>
    </w:p>
    <w:p w14:paraId="0974A2B4" w14:textId="77777777" w:rsidR="004B4180" w:rsidRPr="001231C1" w:rsidRDefault="00442DA9" w:rsidP="000107AB">
      <w:pPr>
        <w:widowControl w:val="0"/>
        <w:jc w:val="both"/>
      </w:pPr>
      <w:r w:rsidRPr="001231C1">
        <w:rPr>
          <w:b/>
        </w:rPr>
        <w:t xml:space="preserve">Ayes </w:t>
      </w:r>
      <w:r w:rsidRPr="001231C1">
        <w:t xml:space="preserve">54    </w:t>
      </w:r>
      <w:r w:rsidRPr="001231C1">
        <w:rPr>
          <w:b/>
        </w:rPr>
        <w:t xml:space="preserve">Nays </w:t>
      </w:r>
      <w:r w:rsidRPr="001231C1">
        <w:t xml:space="preserve">3    </w:t>
      </w:r>
      <w:r w:rsidRPr="001231C1">
        <w:rPr>
          <w:b/>
        </w:rPr>
        <w:t xml:space="preserve">Excused </w:t>
      </w:r>
      <w:r w:rsidRPr="001231C1">
        <w:t xml:space="preserve">3    </w:t>
      </w:r>
      <w:r w:rsidRPr="001231C1">
        <w:rPr>
          <w:b/>
        </w:rPr>
        <w:t xml:space="preserve">Absent </w:t>
      </w:r>
      <w:r w:rsidRPr="001231C1">
        <w:t xml:space="preserve">0    </w:t>
      </w:r>
      <w:r w:rsidRPr="001231C1">
        <w:rPr>
          <w:b/>
        </w:rPr>
        <w:t xml:space="preserve">Conflicts </w:t>
      </w:r>
      <w:r w:rsidRPr="001231C1">
        <w:t>0</w:t>
      </w:r>
    </w:p>
    <w:p w14:paraId="5A9276AE" w14:textId="77777777" w:rsidR="004B4180" w:rsidRPr="001231C1" w:rsidRDefault="004B4180" w:rsidP="000107AB">
      <w:pPr>
        <w:widowControl w:val="0"/>
        <w:jc w:val="both"/>
      </w:pPr>
    </w:p>
    <w:p w14:paraId="3FDFE041" w14:textId="77777777" w:rsidR="004B4180" w:rsidRPr="001231C1" w:rsidRDefault="00442DA9" w:rsidP="000107AB">
      <w:pPr>
        <w:widowControl w:val="0"/>
        <w:tabs>
          <w:tab w:val="left" w:pos="1530"/>
        </w:tabs>
        <w:jc w:val="both"/>
      </w:pPr>
      <w:r w:rsidRPr="001231C1">
        <w:t>1/31/2017</w:t>
      </w:r>
      <w:r w:rsidRPr="001231C1">
        <w:tab/>
        <w:t>S Received for Introduction</w:t>
      </w:r>
    </w:p>
    <w:p w14:paraId="0AAAFECD" w14:textId="77777777" w:rsidR="004B4180" w:rsidRPr="001231C1" w:rsidRDefault="00442DA9" w:rsidP="000107AB">
      <w:pPr>
        <w:widowControl w:val="0"/>
        <w:tabs>
          <w:tab w:val="left" w:pos="1530"/>
        </w:tabs>
        <w:jc w:val="both"/>
      </w:pPr>
      <w:r w:rsidRPr="001231C1">
        <w:t>2/1/2017</w:t>
      </w:r>
      <w:r w:rsidRPr="001231C1">
        <w:tab/>
        <w:t>S Introduced and Referred to S10 - Labor</w:t>
      </w:r>
    </w:p>
    <w:p w14:paraId="5CFDA223" w14:textId="77777777" w:rsidR="004B4180" w:rsidRPr="001231C1" w:rsidRDefault="00442DA9" w:rsidP="000107AB">
      <w:pPr>
        <w:widowControl w:val="0"/>
        <w:tabs>
          <w:tab w:val="left" w:pos="1530"/>
        </w:tabs>
        <w:jc w:val="both"/>
      </w:pPr>
      <w:r w:rsidRPr="001231C1">
        <w:t>2/15/2017</w:t>
      </w:r>
      <w:r w:rsidRPr="001231C1">
        <w:tab/>
        <w:t>S10 - Labor:Recommend Do Pass 5-0-0-0-0</w:t>
      </w:r>
    </w:p>
    <w:p w14:paraId="0942043E" w14:textId="77777777" w:rsidR="004B4180" w:rsidRPr="001231C1" w:rsidRDefault="004B4180" w:rsidP="000107AB">
      <w:pPr>
        <w:widowControl w:val="0"/>
        <w:jc w:val="both"/>
      </w:pPr>
    </w:p>
    <w:p w14:paraId="44A964BD" w14:textId="2CBF984D" w:rsidR="004B4180" w:rsidRPr="001231C1" w:rsidRDefault="007D5906" w:rsidP="000107AB">
      <w:pPr>
        <w:widowControl w:val="0"/>
        <w:jc w:val="center"/>
      </w:pPr>
      <w:r w:rsidRPr="001231C1">
        <w:rPr>
          <w:b/>
        </w:rPr>
        <w:t>ROLL CALL</w:t>
      </w:r>
    </w:p>
    <w:p w14:paraId="318A7290" w14:textId="77777777" w:rsidR="004B4180" w:rsidRPr="001231C1" w:rsidRDefault="00442DA9" w:rsidP="000107AB">
      <w:pPr>
        <w:widowControl w:val="0"/>
        <w:jc w:val="both"/>
      </w:pPr>
      <w:r w:rsidRPr="001231C1">
        <w:rPr>
          <w:b/>
        </w:rPr>
        <w:t xml:space="preserve">Ayes:  </w:t>
      </w:r>
      <w:r w:rsidRPr="001231C1">
        <w:t>Senator(s) Baldwin, Boner, Bouchard, Peterson, Scott</w:t>
      </w:r>
    </w:p>
    <w:p w14:paraId="2759D83A" w14:textId="77777777" w:rsidR="004B418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3CC901B6" w14:textId="77777777" w:rsidR="004B4180" w:rsidRPr="001231C1" w:rsidRDefault="004B4180" w:rsidP="000107AB">
      <w:pPr>
        <w:widowControl w:val="0"/>
        <w:jc w:val="both"/>
      </w:pPr>
    </w:p>
    <w:p w14:paraId="06537864" w14:textId="77777777" w:rsidR="004B4180" w:rsidRPr="001231C1" w:rsidRDefault="00442DA9" w:rsidP="000107AB">
      <w:pPr>
        <w:widowControl w:val="0"/>
        <w:tabs>
          <w:tab w:val="left" w:pos="1530"/>
        </w:tabs>
        <w:jc w:val="both"/>
      </w:pPr>
      <w:r w:rsidRPr="001231C1">
        <w:t>2/15/2017</w:t>
      </w:r>
      <w:r w:rsidRPr="001231C1">
        <w:tab/>
        <w:t>S Placed on General File</w:t>
      </w:r>
    </w:p>
    <w:p w14:paraId="4B3E3C90" w14:textId="39062174" w:rsidR="004B4180" w:rsidRPr="001231C1" w:rsidRDefault="00442DA9" w:rsidP="000107AB">
      <w:pPr>
        <w:widowControl w:val="0"/>
        <w:tabs>
          <w:tab w:val="left" w:pos="1530"/>
        </w:tabs>
        <w:jc w:val="both"/>
      </w:pPr>
      <w:r w:rsidRPr="001231C1">
        <w:t>2/22/2017</w:t>
      </w:r>
      <w:r w:rsidRPr="001231C1">
        <w:tab/>
        <w:t xml:space="preserve">S </w:t>
      </w:r>
      <w:r w:rsidR="00EC533B" w:rsidRPr="001231C1">
        <w:t>COW</w:t>
      </w:r>
      <w:r w:rsidRPr="001231C1">
        <w:t>:Passed</w:t>
      </w:r>
    </w:p>
    <w:p w14:paraId="2DA64EE8" w14:textId="77777777" w:rsidR="004B4180" w:rsidRPr="001231C1" w:rsidRDefault="00442DA9" w:rsidP="000107AB">
      <w:pPr>
        <w:widowControl w:val="0"/>
        <w:tabs>
          <w:tab w:val="left" w:pos="1530"/>
        </w:tabs>
        <w:jc w:val="both"/>
      </w:pPr>
      <w:r w:rsidRPr="001231C1">
        <w:t>2/23/2017</w:t>
      </w:r>
      <w:r w:rsidRPr="001231C1">
        <w:tab/>
        <w:t>S 2nd Reading:Passed</w:t>
      </w:r>
    </w:p>
    <w:p w14:paraId="602DF804" w14:textId="77777777" w:rsidR="004B4180" w:rsidRPr="001231C1" w:rsidRDefault="00442DA9" w:rsidP="000107AB">
      <w:pPr>
        <w:widowControl w:val="0"/>
        <w:tabs>
          <w:tab w:val="left" w:pos="1530"/>
        </w:tabs>
        <w:jc w:val="both"/>
      </w:pPr>
      <w:r w:rsidRPr="001231C1">
        <w:t>2/24/2017</w:t>
      </w:r>
      <w:r w:rsidRPr="001231C1">
        <w:tab/>
        <w:t>S 3rd Reading:Passed 28-1-1-0-0</w:t>
      </w:r>
    </w:p>
    <w:p w14:paraId="5E909435" w14:textId="77777777" w:rsidR="004B4180" w:rsidRPr="001231C1" w:rsidRDefault="004B4180" w:rsidP="000107AB">
      <w:pPr>
        <w:widowControl w:val="0"/>
        <w:jc w:val="both"/>
      </w:pPr>
    </w:p>
    <w:p w14:paraId="6B929E87" w14:textId="0CCE09DA" w:rsidR="004B4180" w:rsidRPr="001231C1" w:rsidRDefault="007D5906" w:rsidP="000107AB">
      <w:pPr>
        <w:widowControl w:val="0"/>
        <w:jc w:val="center"/>
      </w:pPr>
      <w:r w:rsidRPr="001231C1">
        <w:rPr>
          <w:b/>
        </w:rPr>
        <w:t>ROLL CALL</w:t>
      </w:r>
    </w:p>
    <w:p w14:paraId="72D882BF" w14:textId="63F01DB6" w:rsidR="004B4180" w:rsidRPr="001231C1" w:rsidRDefault="00442DA9" w:rsidP="000107AB">
      <w:pPr>
        <w:widowControl w:val="0"/>
        <w:jc w:val="both"/>
      </w:pPr>
      <w:r w:rsidRPr="001231C1">
        <w:rPr>
          <w:b/>
        </w:rPr>
        <w:t xml:space="preserve">Ayes:  </w:t>
      </w:r>
      <w:r w:rsidRPr="001231C1">
        <w:t xml:space="preserve">Senator(s) Agar, Anderson, Anselmi-Dalton, Baldwin, Barnard, </w:t>
      </w:r>
      <w:r w:rsidR="00B61B1B" w:rsidRPr="001231C1">
        <w:t>Bebout</w:t>
      </w:r>
      <w:r w:rsidRPr="001231C1">
        <w:t>, Boner, Bouchard, Burns, Coe, Dockstader, Driskill, Ellis, Emerich, Hastert, Hicks, Kinskey, Landen, Meier, Moniz, Nethercott, Pappas, Perkins, Peterson, Rothfuss, Scott, Von Flatern, Wasserburger</w:t>
      </w:r>
    </w:p>
    <w:p w14:paraId="771CD431" w14:textId="77777777" w:rsidR="004B4180" w:rsidRPr="001231C1" w:rsidRDefault="00442DA9" w:rsidP="000107AB">
      <w:pPr>
        <w:widowControl w:val="0"/>
        <w:jc w:val="both"/>
      </w:pPr>
      <w:r w:rsidRPr="001231C1">
        <w:rPr>
          <w:b/>
        </w:rPr>
        <w:t xml:space="preserve">Nays:  </w:t>
      </w:r>
      <w:r w:rsidRPr="001231C1">
        <w:t>Senator Case</w:t>
      </w:r>
    </w:p>
    <w:p w14:paraId="280550EA" w14:textId="77777777" w:rsidR="004B4180" w:rsidRPr="001231C1" w:rsidRDefault="00442DA9" w:rsidP="000107AB">
      <w:pPr>
        <w:widowControl w:val="0"/>
        <w:jc w:val="both"/>
      </w:pPr>
      <w:r w:rsidRPr="001231C1">
        <w:rPr>
          <w:b/>
        </w:rPr>
        <w:t xml:space="preserve">Excused:  </w:t>
      </w:r>
      <w:r w:rsidRPr="001231C1">
        <w:t>Senator Christensen</w:t>
      </w:r>
    </w:p>
    <w:p w14:paraId="6EFDF73F" w14:textId="77777777" w:rsidR="004B4180" w:rsidRPr="001231C1" w:rsidRDefault="00442DA9" w:rsidP="000107AB">
      <w:pPr>
        <w:widowControl w:val="0"/>
        <w:jc w:val="both"/>
      </w:pPr>
      <w:r w:rsidRPr="001231C1">
        <w:rPr>
          <w:b/>
        </w:rPr>
        <w:t xml:space="preserve">Ayes </w:t>
      </w:r>
      <w:r w:rsidRPr="001231C1">
        <w:t xml:space="preserve">28    </w:t>
      </w:r>
      <w:r w:rsidRPr="001231C1">
        <w:rPr>
          <w:b/>
        </w:rPr>
        <w:t xml:space="preserve">Nays </w:t>
      </w:r>
      <w:r w:rsidRPr="001231C1">
        <w:t xml:space="preserve">1   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20032EB7" w14:textId="77777777" w:rsidR="004B4180" w:rsidRPr="001231C1" w:rsidRDefault="004B4180" w:rsidP="000107AB">
      <w:pPr>
        <w:widowControl w:val="0"/>
        <w:jc w:val="both"/>
      </w:pPr>
    </w:p>
    <w:p w14:paraId="3523DB80" w14:textId="77777777" w:rsidR="004B4180" w:rsidRPr="001231C1" w:rsidRDefault="00442DA9" w:rsidP="000107AB">
      <w:pPr>
        <w:widowControl w:val="0"/>
        <w:tabs>
          <w:tab w:val="left" w:pos="1530"/>
        </w:tabs>
        <w:jc w:val="both"/>
      </w:pPr>
      <w:r w:rsidRPr="001231C1">
        <w:t>2/24/2017</w:t>
      </w:r>
      <w:r w:rsidRPr="001231C1">
        <w:tab/>
        <w:t>Assigned Number HEA No. 0069</w:t>
      </w:r>
    </w:p>
    <w:p w14:paraId="3BA8A01B" w14:textId="77777777" w:rsidR="004B4180" w:rsidRPr="001231C1" w:rsidRDefault="00442DA9" w:rsidP="000107AB">
      <w:pPr>
        <w:widowControl w:val="0"/>
        <w:tabs>
          <w:tab w:val="left" w:pos="1530"/>
        </w:tabs>
        <w:jc w:val="both"/>
      </w:pPr>
      <w:r w:rsidRPr="001231C1">
        <w:t>2/27/2017</w:t>
      </w:r>
      <w:r w:rsidRPr="001231C1">
        <w:tab/>
        <w:t>H Speaker Signed HEA No. 0069</w:t>
      </w:r>
    </w:p>
    <w:p w14:paraId="4F130725" w14:textId="77777777" w:rsidR="004B4180" w:rsidRPr="001231C1" w:rsidRDefault="00442DA9" w:rsidP="000107AB">
      <w:pPr>
        <w:widowControl w:val="0"/>
        <w:tabs>
          <w:tab w:val="left" w:pos="1530"/>
        </w:tabs>
        <w:jc w:val="both"/>
      </w:pPr>
      <w:r w:rsidRPr="001231C1">
        <w:t>2/27/2017</w:t>
      </w:r>
      <w:r w:rsidRPr="001231C1">
        <w:tab/>
        <w:t>S President Signed HEA No. 0069</w:t>
      </w:r>
    </w:p>
    <w:p w14:paraId="7EE4A088" w14:textId="77777777" w:rsidR="00F72B2F" w:rsidRPr="001231C1" w:rsidRDefault="00F72B2F" w:rsidP="00F72B2F">
      <w:pPr>
        <w:widowControl w:val="0"/>
        <w:tabs>
          <w:tab w:val="left" w:pos="1530"/>
        </w:tabs>
        <w:jc w:val="both"/>
      </w:pPr>
      <w:r w:rsidRPr="001231C1">
        <w:t>3/6/2017</w:t>
      </w:r>
      <w:r w:rsidRPr="001231C1">
        <w:tab/>
        <w:t>Governor Signed HEA No. 0069</w:t>
      </w:r>
    </w:p>
    <w:p w14:paraId="28060064" w14:textId="77777777" w:rsidR="004B4180" w:rsidRPr="001231C1" w:rsidRDefault="00442DA9" w:rsidP="000107AB">
      <w:pPr>
        <w:widowControl w:val="0"/>
        <w:tabs>
          <w:tab w:val="left" w:pos="1530"/>
        </w:tabs>
        <w:jc w:val="both"/>
      </w:pPr>
      <w:r w:rsidRPr="001231C1">
        <w:t>3/6/2017</w:t>
      </w:r>
      <w:r w:rsidRPr="001231C1">
        <w:tab/>
        <w:t>Assigned Chapter Number</w:t>
      </w:r>
    </w:p>
    <w:p w14:paraId="6FBE4BE5" w14:textId="77777777" w:rsidR="004B4180" w:rsidRPr="001231C1" w:rsidRDefault="004B4180" w:rsidP="000107AB">
      <w:pPr>
        <w:widowControl w:val="0"/>
        <w:jc w:val="both"/>
      </w:pPr>
    </w:p>
    <w:p w14:paraId="72728899" w14:textId="77777777" w:rsidR="004B4180" w:rsidRPr="001231C1" w:rsidRDefault="00442DA9" w:rsidP="000107AB">
      <w:pPr>
        <w:widowControl w:val="0"/>
        <w:jc w:val="both"/>
      </w:pPr>
      <w:r w:rsidRPr="001231C1">
        <w:t>Chapter No. 100  Session Laws of Wyoming 2017</w:t>
      </w:r>
    </w:p>
    <w:p w14:paraId="2EEF51E4"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358"/>
        <w:gridCol w:w="7088"/>
      </w:tblGrid>
      <w:tr w:rsidR="00D5425E" w:rsidRPr="001231C1" w14:paraId="1F500FE0" w14:textId="77777777" w:rsidTr="007E683A">
        <w:trPr>
          <w:trHeight w:val="393"/>
        </w:trPr>
        <w:tc>
          <w:tcPr>
            <w:tcW w:w="2358" w:type="dxa"/>
            <w:vAlign w:val="center"/>
          </w:tcPr>
          <w:p w14:paraId="2E25587E" w14:textId="77777777" w:rsidR="00D5425E" w:rsidRPr="001231C1" w:rsidRDefault="00D5425E" w:rsidP="000107AB">
            <w:pPr>
              <w:pStyle w:val="DigestTitle"/>
              <w:widowControl w:val="0"/>
              <w:ind w:right="-141"/>
              <w:jc w:val="both"/>
              <w:rPr>
                <w:b w:val="0"/>
              </w:rPr>
            </w:pPr>
            <w:r w:rsidRPr="001231C1">
              <w:lastRenderedPageBreak/>
              <w:t>H.B. No. 0085</w:t>
            </w:r>
            <w:r w:rsidR="00473716" w:rsidRPr="001231C1">
              <w:t xml:space="preserve"> </w:t>
            </w:r>
          </w:p>
        </w:tc>
        <w:tc>
          <w:tcPr>
            <w:tcW w:w="7088" w:type="dxa"/>
            <w:vAlign w:val="center"/>
          </w:tcPr>
          <w:p w14:paraId="69C0AA3F" w14:textId="29870D70" w:rsidR="00D5425E" w:rsidRPr="001231C1" w:rsidRDefault="00C6092F" w:rsidP="000107AB">
            <w:pPr>
              <w:pStyle w:val="DigestTitle"/>
              <w:widowControl w:val="0"/>
              <w:jc w:val="both"/>
              <w:rPr>
                <w:b w:val="0"/>
              </w:rPr>
            </w:pPr>
            <w:r w:rsidRPr="001231C1">
              <w:t xml:space="preserve">Unemployment </w:t>
            </w:r>
            <w:r w:rsidR="00D5425E" w:rsidRPr="001231C1">
              <w:t>compensation-delinquent employers.</w:t>
            </w:r>
          </w:p>
        </w:tc>
      </w:tr>
    </w:tbl>
    <w:p w14:paraId="5D7DC7CF" w14:textId="77777777" w:rsidR="003D4279" w:rsidRPr="001231C1" w:rsidRDefault="003D4279" w:rsidP="000107AB">
      <w:pPr>
        <w:widowControl w:val="0"/>
        <w:jc w:val="both"/>
      </w:pPr>
    </w:p>
    <w:p w14:paraId="3D673C52" w14:textId="01A72017" w:rsidR="00D5425E" w:rsidRPr="001231C1" w:rsidRDefault="007F3A42" w:rsidP="000107AB">
      <w:pPr>
        <w:widowControl w:val="0"/>
        <w:tabs>
          <w:tab w:val="left" w:pos="2880"/>
        </w:tabs>
        <w:ind w:left="2880" w:hanging="2880"/>
        <w:jc w:val="both"/>
      </w:pPr>
      <w:r w:rsidRPr="001231C1">
        <w:t>Sponsored By:</w:t>
      </w:r>
      <w:r w:rsidR="00D5425E" w:rsidRPr="001231C1">
        <w:tab/>
        <w:t>Representative(s) Barlow, Larsen and Sweeney and Senator(s) Von Flatern</w:t>
      </w:r>
    </w:p>
    <w:p w14:paraId="3C81F3C0" w14:textId="77777777" w:rsidR="00C46B30" w:rsidRPr="001231C1" w:rsidRDefault="00C46B30" w:rsidP="000107AB">
      <w:pPr>
        <w:widowControl w:val="0"/>
        <w:tabs>
          <w:tab w:val="left" w:pos="2880"/>
        </w:tabs>
        <w:jc w:val="both"/>
      </w:pPr>
    </w:p>
    <w:p w14:paraId="6070DE0C" w14:textId="77777777" w:rsidR="00D5425E" w:rsidRPr="001231C1" w:rsidRDefault="00D5425E" w:rsidP="000107AB">
      <w:pPr>
        <w:pStyle w:val="BillTitle"/>
        <w:widowControl w:val="0"/>
      </w:pPr>
      <w:r w:rsidRPr="001231C1">
        <w:t>AN ACT relating to labor and employment; modifying the delinquency rate for unpaid employment wage contributions; allowing employers to enter into installment payment agreements with the department to repay delinquent contributions as specified; providing for the suspension of new penalties and interest when an employer complies with terms of a payment agreement; and providing for an effective date.</w:t>
      </w:r>
    </w:p>
    <w:p w14:paraId="65034F45" w14:textId="77777777" w:rsidR="00D5425E" w:rsidRPr="001231C1" w:rsidRDefault="00D5425E" w:rsidP="000107AB">
      <w:pPr>
        <w:widowControl w:val="0"/>
        <w:jc w:val="both"/>
      </w:pPr>
    </w:p>
    <w:p w14:paraId="4B04ECE5" w14:textId="77777777" w:rsidR="004B4180" w:rsidRPr="001231C1" w:rsidRDefault="00442DA9" w:rsidP="000107AB">
      <w:pPr>
        <w:widowControl w:val="0"/>
        <w:tabs>
          <w:tab w:val="left" w:pos="1530"/>
        </w:tabs>
        <w:jc w:val="both"/>
      </w:pPr>
      <w:r w:rsidRPr="001231C1">
        <w:t>1/5/2017</w:t>
      </w:r>
      <w:r w:rsidRPr="001231C1">
        <w:tab/>
        <w:t>Bill Number Assigned</w:t>
      </w:r>
    </w:p>
    <w:p w14:paraId="1700FD70" w14:textId="77777777" w:rsidR="004B4180" w:rsidRPr="001231C1" w:rsidRDefault="00442DA9" w:rsidP="000107AB">
      <w:pPr>
        <w:widowControl w:val="0"/>
        <w:tabs>
          <w:tab w:val="left" w:pos="1530"/>
        </w:tabs>
        <w:jc w:val="both"/>
      </w:pPr>
      <w:r w:rsidRPr="001231C1">
        <w:t>1/9/2017</w:t>
      </w:r>
      <w:r w:rsidRPr="001231C1">
        <w:tab/>
        <w:t>H Received for Introduction</w:t>
      </w:r>
    </w:p>
    <w:p w14:paraId="1C0768EA" w14:textId="77777777" w:rsidR="004B4180" w:rsidRPr="001231C1" w:rsidRDefault="00442DA9" w:rsidP="000107AB">
      <w:pPr>
        <w:widowControl w:val="0"/>
        <w:tabs>
          <w:tab w:val="left" w:pos="1530"/>
        </w:tabs>
        <w:jc w:val="both"/>
      </w:pPr>
      <w:r w:rsidRPr="001231C1">
        <w:t>1/12/2017</w:t>
      </w:r>
      <w:r w:rsidRPr="001231C1">
        <w:tab/>
        <w:t>H Introduced and Referred to H10 - Labor</w:t>
      </w:r>
    </w:p>
    <w:p w14:paraId="63508776" w14:textId="5CE06992" w:rsidR="004B4180" w:rsidRPr="001231C1" w:rsidRDefault="00442DA9" w:rsidP="000107AB">
      <w:pPr>
        <w:widowControl w:val="0"/>
        <w:tabs>
          <w:tab w:val="left" w:pos="1530"/>
        </w:tabs>
        <w:jc w:val="both"/>
      </w:pPr>
      <w:r w:rsidRPr="001231C1">
        <w:t>2/3/2017</w:t>
      </w:r>
      <w:r w:rsidRPr="001231C1">
        <w:tab/>
        <w:t xml:space="preserve">H No report prior to </w:t>
      </w:r>
      <w:r w:rsidR="00EC533B" w:rsidRPr="001231C1">
        <w:t>COW</w:t>
      </w:r>
      <w:r w:rsidRPr="001231C1">
        <w:t xml:space="preserve"> Cutoff</w:t>
      </w:r>
    </w:p>
    <w:p w14:paraId="2369AB63" w14:textId="77777777" w:rsidR="004B4180" w:rsidRPr="001231C1" w:rsidRDefault="00442DA9" w:rsidP="000107AB">
      <w:pPr>
        <w:widowControl w:val="0"/>
        <w:tabs>
          <w:tab w:val="left" w:pos="1530"/>
        </w:tabs>
        <w:jc w:val="both"/>
      </w:pPr>
      <w:r w:rsidRPr="001231C1">
        <w:t>2/3/2017</w:t>
      </w:r>
      <w:r w:rsidRPr="001231C1">
        <w:tab/>
        <w:t>H:Died in Committee Returned Bill Pursuant to HR 5-4</w:t>
      </w:r>
    </w:p>
    <w:p w14:paraId="27E0AF90"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7B9D9111" w14:textId="77777777" w:rsidTr="00473716">
        <w:trPr>
          <w:trHeight w:val="393"/>
        </w:trPr>
        <w:tc>
          <w:tcPr>
            <w:tcW w:w="2538" w:type="dxa"/>
            <w:vAlign w:val="center"/>
          </w:tcPr>
          <w:p w14:paraId="71BBDC6F" w14:textId="77777777" w:rsidR="00D5425E" w:rsidRPr="001231C1" w:rsidRDefault="00D5425E" w:rsidP="000107AB">
            <w:pPr>
              <w:pStyle w:val="DigestTitle"/>
              <w:widowControl w:val="0"/>
              <w:ind w:right="-141"/>
              <w:jc w:val="both"/>
              <w:rPr>
                <w:b w:val="0"/>
              </w:rPr>
            </w:pPr>
            <w:r w:rsidRPr="001231C1">
              <w:t>H.B. No. 0086</w:t>
            </w:r>
            <w:r w:rsidR="00473716" w:rsidRPr="001231C1">
              <w:t xml:space="preserve"> </w:t>
            </w:r>
          </w:p>
        </w:tc>
        <w:tc>
          <w:tcPr>
            <w:tcW w:w="6908" w:type="dxa"/>
            <w:vAlign w:val="center"/>
          </w:tcPr>
          <w:p w14:paraId="4F048635" w14:textId="77777777" w:rsidR="00D5425E" w:rsidRPr="001231C1" w:rsidRDefault="00D5425E" w:rsidP="000107AB">
            <w:pPr>
              <w:pStyle w:val="DigestTitle"/>
              <w:widowControl w:val="0"/>
              <w:jc w:val="both"/>
              <w:rPr>
                <w:b w:val="0"/>
              </w:rPr>
            </w:pPr>
            <w:r w:rsidRPr="001231C1">
              <w:t>Omnibus water bill-construction.</w:t>
            </w:r>
          </w:p>
        </w:tc>
      </w:tr>
    </w:tbl>
    <w:p w14:paraId="66D33601" w14:textId="77777777" w:rsidR="003D4279" w:rsidRPr="001231C1" w:rsidRDefault="003D4279" w:rsidP="000107AB">
      <w:pPr>
        <w:widowControl w:val="0"/>
        <w:jc w:val="both"/>
      </w:pPr>
    </w:p>
    <w:p w14:paraId="4FCBB5BB" w14:textId="61C2A32E" w:rsidR="00D5425E" w:rsidRPr="001231C1" w:rsidRDefault="007F3A42" w:rsidP="000107AB">
      <w:pPr>
        <w:widowControl w:val="0"/>
        <w:tabs>
          <w:tab w:val="left" w:pos="2880"/>
        </w:tabs>
        <w:ind w:left="2880" w:hanging="2880"/>
        <w:jc w:val="both"/>
      </w:pPr>
      <w:r w:rsidRPr="001231C1">
        <w:t>Sponsored By:</w:t>
      </w:r>
      <w:r w:rsidR="00D5425E" w:rsidRPr="001231C1">
        <w:tab/>
        <w:t>Select Water Committee</w:t>
      </w:r>
    </w:p>
    <w:p w14:paraId="550799F4" w14:textId="77777777" w:rsidR="00C46B30" w:rsidRPr="001231C1" w:rsidRDefault="00C46B30" w:rsidP="000107AB">
      <w:pPr>
        <w:widowControl w:val="0"/>
        <w:tabs>
          <w:tab w:val="left" w:pos="2880"/>
        </w:tabs>
        <w:jc w:val="both"/>
      </w:pPr>
    </w:p>
    <w:p w14:paraId="1FAA095F" w14:textId="7717B33C" w:rsidR="00D5425E" w:rsidRPr="001231C1" w:rsidRDefault="00D5425E" w:rsidP="000107AB">
      <w:pPr>
        <w:pStyle w:val="BillTitle"/>
        <w:widowControl w:val="0"/>
      </w:pPr>
      <w:r w:rsidRPr="001231C1">
        <w:t>AN ACT relating to water development projects; authorizing construction of designated water projects; describing projects; specifying terms and conditions of funding for projects; providing appropriations; extending the sunset dates for sponsor</w:t>
      </w:r>
      <w:r w:rsidR="00330634" w:rsidRPr="001231C1">
        <w:t>'</w:t>
      </w:r>
      <w:r w:rsidRPr="001231C1">
        <w:t>s contingency funds; modifying project descriptions, amounts and terms of appropriations for specified prior projects; and providing for effective dates.</w:t>
      </w:r>
    </w:p>
    <w:p w14:paraId="59365249" w14:textId="77777777" w:rsidR="00D5425E" w:rsidRPr="001231C1" w:rsidRDefault="00D5425E" w:rsidP="000107AB">
      <w:pPr>
        <w:widowControl w:val="0"/>
        <w:jc w:val="both"/>
      </w:pPr>
    </w:p>
    <w:p w14:paraId="13FF8D05" w14:textId="77777777" w:rsidR="004B4180" w:rsidRPr="001231C1" w:rsidRDefault="00442DA9" w:rsidP="000107AB">
      <w:pPr>
        <w:widowControl w:val="0"/>
        <w:tabs>
          <w:tab w:val="left" w:pos="1530"/>
        </w:tabs>
        <w:jc w:val="both"/>
      </w:pPr>
      <w:r w:rsidRPr="001231C1">
        <w:t>1/5/2017</w:t>
      </w:r>
      <w:r w:rsidRPr="001231C1">
        <w:tab/>
        <w:t>Bill Number Assigned</w:t>
      </w:r>
    </w:p>
    <w:p w14:paraId="4DD1ABC4" w14:textId="77777777" w:rsidR="004B4180" w:rsidRPr="001231C1" w:rsidRDefault="00442DA9" w:rsidP="000107AB">
      <w:pPr>
        <w:widowControl w:val="0"/>
        <w:tabs>
          <w:tab w:val="left" w:pos="1530"/>
        </w:tabs>
        <w:jc w:val="both"/>
      </w:pPr>
      <w:r w:rsidRPr="001231C1">
        <w:t>1/9/2017</w:t>
      </w:r>
      <w:r w:rsidRPr="001231C1">
        <w:tab/>
        <w:t>H Received for Introduction</w:t>
      </w:r>
    </w:p>
    <w:p w14:paraId="7FB76BD2" w14:textId="77777777" w:rsidR="004B4180" w:rsidRPr="001231C1" w:rsidRDefault="00442DA9" w:rsidP="000107AB">
      <w:pPr>
        <w:widowControl w:val="0"/>
        <w:tabs>
          <w:tab w:val="left" w:pos="1530"/>
        </w:tabs>
        <w:jc w:val="both"/>
      </w:pPr>
      <w:r w:rsidRPr="001231C1">
        <w:t>1/11/2017</w:t>
      </w:r>
      <w:r w:rsidRPr="001231C1">
        <w:tab/>
        <w:t>H Introduced and Referred to H05 - Agriculture</w:t>
      </w:r>
    </w:p>
    <w:p w14:paraId="3AB04D87" w14:textId="77777777" w:rsidR="004B4180" w:rsidRPr="001231C1" w:rsidRDefault="00442DA9" w:rsidP="000107AB">
      <w:pPr>
        <w:widowControl w:val="0"/>
        <w:tabs>
          <w:tab w:val="left" w:pos="1530"/>
        </w:tabs>
        <w:jc w:val="both"/>
      </w:pPr>
      <w:r w:rsidRPr="001231C1">
        <w:t>1/19/2017</w:t>
      </w:r>
      <w:r w:rsidRPr="001231C1">
        <w:tab/>
        <w:t>H05 - Agriculture:Recommend Do Pass 8-0-1-0-0</w:t>
      </w:r>
    </w:p>
    <w:p w14:paraId="189AFFA6" w14:textId="77777777" w:rsidR="004B4180" w:rsidRPr="001231C1" w:rsidRDefault="004B4180" w:rsidP="000107AB">
      <w:pPr>
        <w:widowControl w:val="0"/>
        <w:jc w:val="both"/>
      </w:pPr>
    </w:p>
    <w:p w14:paraId="0D4E4159" w14:textId="1B61083B" w:rsidR="004B4180" w:rsidRPr="001231C1" w:rsidRDefault="007D5906" w:rsidP="000107AB">
      <w:pPr>
        <w:widowControl w:val="0"/>
        <w:jc w:val="center"/>
      </w:pPr>
      <w:r w:rsidRPr="001231C1">
        <w:rPr>
          <w:b/>
        </w:rPr>
        <w:t>ROLL CALL</w:t>
      </w:r>
    </w:p>
    <w:p w14:paraId="0E2DB619" w14:textId="13862CCC" w:rsidR="004B4180" w:rsidRPr="001231C1" w:rsidRDefault="00442DA9" w:rsidP="000107AB">
      <w:pPr>
        <w:widowControl w:val="0"/>
        <w:jc w:val="both"/>
      </w:pPr>
      <w:r w:rsidRPr="001231C1">
        <w:rPr>
          <w:b/>
        </w:rPr>
        <w:t xml:space="preserve">Ayes:  </w:t>
      </w:r>
      <w:r w:rsidRPr="001231C1">
        <w:t xml:space="preserve">Representative(s) Blake, Gray, Haley, Henderson, Hunt, Laursen, </w:t>
      </w:r>
      <w:r w:rsidR="00F95BAA" w:rsidRPr="001231C1">
        <w:t>McKim</w:t>
      </w:r>
      <w:r w:rsidRPr="001231C1">
        <w:t>, Steinmetz</w:t>
      </w:r>
    </w:p>
    <w:p w14:paraId="0AAF8A7E" w14:textId="77777777" w:rsidR="004B4180" w:rsidRPr="001231C1" w:rsidRDefault="00442DA9" w:rsidP="000107AB">
      <w:pPr>
        <w:widowControl w:val="0"/>
        <w:jc w:val="both"/>
      </w:pPr>
      <w:r w:rsidRPr="001231C1">
        <w:rPr>
          <w:b/>
        </w:rPr>
        <w:t xml:space="preserve">Excused:  </w:t>
      </w:r>
      <w:r w:rsidRPr="001231C1">
        <w:t>Representative Clausen</w:t>
      </w:r>
    </w:p>
    <w:p w14:paraId="0B60BA1A" w14:textId="77777777" w:rsidR="004B4180" w:rsidRPr="001231C1" w:rsidRDefault="00442DA9" w:rsidP="000107AB">
      <w:pPr>
        <w:widowControl w:val="0"/>
        <w:jc w:val="both"/>
      </w:pPr>
      <w:r w:rsidRPr="001231C1">
        <w:rPr>
          <w:b/>
        </w:rPr>
        <w:t xml:space="preserve">Ayes </w:t>
      </w:r>
      <w:r w:rsidRPr="001231C1">
        <w:t xml:space="preserve">8    </w:t>
      </w:r>
      <w:r w:rsidRPr="001231C1">
        <w:rPr>
          <w:b/>
        </w:rPr>
        <w:t xml:space="preserve">Nays </w:t>
      </w:r>
      <w:r w:rsidRPr="001231C1">
        <w:t xml:space="preserve">0   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18D01F03" w14:textId="77777777" w:rsidR="004B4180" w:rsidRPr="001231C1" w:rsidRDefault="004B4180" w:rsidP="000107AB">
      <w:pPr>
        <w:widowControl w:val="0"/>
        <w:jc w:val="both"/>
      </w:pPr>
    </w:p>
    <w:p w14:paraId="034265F9" w14:textId="23EF6DC1" w:rsidR="004B4180" w:rsidRPr="001231C1" w:rsidRDefault="00442DA9" w:rsidP="000107AB">
      <w:pPr>
        <w:widowControl w:val="0"/>
        <w:tabs>
          <w:tab w:val="left" w:pos="1530"/>
        </w:tabs>
        <w:jc w:val="both"/>
      </w:pPr>
      <w:r w:rsidRPr="001231C1">
        <w:t>1/19/2017</w:t>
      </w:r>
      <w:r w:rsidRPr="001231C1">
        <w:tab/>
        <w:t>Rerefer to H02 - Appropriations</w:t>
      </w:r>
    </w:p>
    <w:p w14:paraId="254EB78F" w14:textId="77777777" w:rsidR="004B4180" w:rsidRPr="001231C1" w:rsidRDefault="00442DA9" w:rsidP="000107AB">
      <w:pPr>
        <w:widowControl w:val="0"/>
        <w:tabs>
          <w:tab w:val="left" w:pos="1530"/>
        </w:tabs>
        <w:jc w:val="both"/>
      </w:pPr>
      <w:r w:rsidRPr="001231C1">
        <w:t>1/24/2017</w:t>
      </w:r>
      <w:r w:rsidRPr="001231C1">
        <w:tab/>
        <w:t>H02 - Appropriations:Recommend Do Pass 7-0-0-0-0</w:t>
      </w:r>
    </w:p>
    <w:p w14:paraId="57E4A1F9" w14:textId="77777777" w:rsidR="004B4180" w:rsidRPr="001231C1" w:rsidRDefault="004B4180" w:rsidP="000107AB">
      <w:pPr>
        <w:widowControl w:val="0"/>
        <w:jc w:val="both"/>
      </w:pPr>
    </w:p>
    <w:p w14:paraId="7926A0B3" w14:textId="42591AFE" w:rsidR="004B4180" w:rsidRPr="001231C1" w:rsidRDefault="007D5906" w:rsidP="000107AB">
      <w:pPr>
        <w:widowControl w:val="0"/>
        <w:jc w:val="center"/>
      </w:pPr>
      <w:r w:rsidRPr="001231C1">
        <w:rPr>
          <w:b/>
        </w:rPr>
        <w:t>ROLL CALL</w:t>
      </w:r>
    </w:p>
    <w:p w14:paraId="59EFEBA9" w14:textId="77777777" w:rsidR="004B4180" w:rsidRPr="001231C1" w:rsidRDefault="00442DA9" w:rsidP="000107AB">
      <w:pPr>
        <w:widowControl w:val="0"/>
        <w:jc w:val="both"/>
      </w:pPr>
      <w:r w:rsidRPr="001231C1">
        <w:rPr>
          <w:b/>
        </w:rPr>
        <w:t xml:space="preserve">Ayes:  </w:t>
      </w:r>
      <w:r w:rsidRPr="001231C1">
        <w:t>Representative(s) Burkhart, Larsen, Nicholas, Schwartz, Sommers, Walters, Wilson</w:t>
      </w:r>
    </w:p>
    <w:p w14:paraId="64309D2A" w14:textId="77777777" w:rsidR="004B4180" w:rsidRPr="001231C1" w:rsidRDefault="00442DA9" w:rsidP="000107AB">
      <w:pPr>
        <w:widowControl w:val="0"/>
        <w:jc w:val="both"/>
      </w:pPr>
      <w:r w:rsidRPr="001231C1">
        <w:rPr>
          <w:b/>
        </w:rPr>
        <w:t xml:space="preserve">Ayes </w:t>
      </w:r>
      <w:r w:rsidRPr="001231C1">
        <w:t xml:space="preserve">7   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380A4E3E" w14:textId="77777777" w:rsidR="004B4180" w:rsidRPr="001231C1" w:rsidRDefault="004B4180" w:rsidP="000107AB">
      <w:pPr>
        <w:widowControl w:val="0"/>
        <w:jc w:val="both"/>
      </w:pPr>
    </w:p>
    <w:p w14:paraId="7E686F45" w14:textId="77777777" w:rsidR="004B4180" w:rsidRPr="001231C1" w:rsidRDefault="00442DA9" w:rsidP="000107AB">
      <w:pPr>
        <w:widowControl w:val="0"/>
        <w:tabs>
          <w:tab w:val="left" w:pos="1530"/>
        </w:tabs>
        <w:jc w:val="both"/>
      </w:pPr>
      <w:r w:rsidRPr="001231C1">
        <w:t>1/24/2017</w:t>
      </w:r>
      <w:r w:rsidRPr="001231C1">
        <w:tab/>
        <w:t>H Placed on General File</w:t>
      </w:r>
    </w:p>
    <w:p w14:paraId="0781A69A" w14:textId="1086DC3F" w:rsidR="004B4180" w:rsidRPr="001231C1" w:rsidRDefault="00442DA9" w:rsidP="000107AB">
      <w:pPr>
        <w:widowControl w:val="0"/>
        <w:tabs>
          <w:tab w:val="left" w:pos="1530"/>
        </w:tabs>
        <w:jc w:val="both"/>
      </w:pPr>
      <w:r w:rsidRPr="001231C1">
        <w:t>1/26/2017</w:t>
      </w:r>
      <w:r w:rsidRPr="001231C1">
        <w:tab/>
        <w:t xml:space="preserve">H </w:t>
      </w:r>
      <w:r w:rsidR="00EC533B" w:rsidRPr="001231C1">
        <w:t>COW</w:t>
      </w:r>
      <w:r w:rsidRPr="001231C1">
        <w:t>:Passed</w:t>
      </w:r>
    </w:p>
    <w:p w14:paraId="13E11114" w14:textId="77777777" w:rsidR="004B4180" w:rsidRPr="001231C1" w:rsidRDefault="00442DA9" w:rsidP="000107AB">
      <w:pPr>
        <w:widowControl w:val="0"/>
        <w:tabs>
          <w:tab w:val="left" w:pos="1530"/>
        </w:tabs>
        <w:jc w:val="both"/>
      </w:pPr>
      <w:r w:rsidRPr="001231C1">
        <w:t>1/27/2017</w:t>
      </w:r>
      <w:r w:rsidRPr="001231C1">
        <w:tab/>
        <w:t>H 2nd Reading:Passed</w:t>
      </w:r>
    </w:p>
    <w:p w14:paraId="3C58E968" w14:textId="77777777" w:rsidR="004B4180" w:rsidRPr="001231C1" w:rsidRDefault="00442DA9" w:rsidP="000107AB">
      <w:pPr>
        <w:widowControl w:val="0"/>
        <w:tabs>
          <w:tab w:val="left" w:pos="1530"/>
        </w:tabs>
        <w:jc w:val="both"/>
      </w:pPr>
      <w:r w:rsidRPr="001231C1">
        <w:t>1/30/2017</w:t>
      </w:r>
      <w:r w:rsidRPr="001231C1">
        <w:tab/>
        <w:t>H 3rd Reading:Passed 57-2-0-0-1</w:t>
      </w:r>
    </w:p>
    <w:p w14:paraId="39FF1D03" w14:textId="77777777" w:rsidR="004B4180" w:rsidRPr="001231C1" w:rsidRDefault="004B4180" w:rsidP="000107AB">
      <w:pPr>
        <w:widowControl w:val="0"/>
        <w:jc w:val="both"/>
      </w:pPr>
    </w:p>
    <w:p w14:paraId="0B08DAF4" w14:textId="517955F3" w:rsidR="004B4180" w:rsidRPr="001231C1" w:rsidRDefault="007D5906" w:rsidP="000107AB">
      <w:pPr>
        <w:widowControl w:val="0"/>
        <w:jc w:val="center"/>
      </w:pPr>
      <w:r w:rsidRPr="001231C1">
        <w:rPr>
          <w:b/>
        </w:rPr>
        <w:t>ROLL CALL</w:t>
      </w:r>
    </w:p>
    <w:p w14:paraId="6DC47477" w14:textId="58860642" w:rsidR="004B4180" w:rsidRPr="001231C1" w:rsidRDefault="00442DA9" w:rsidP="009A6464">
      <w:pPr>
        <w:jc w:val="both"/>
      </w:pPr>
      <w:r w:rsidRPr="001231C1">
        <w:rPr>
          <w:b/>
        </w:rPr>
        <w:t xml:space="preserve">Ayes:  </w:t>
      </w:r>
      <w:r w:rsidRPr="001231C1">
        <w:t xml:space="preserve">Representative(s) Allen, Barlow, Biteman, Blackburn, Blake, Bovee, Brown, Burkhart, Byrd, Clausen, Clem, Connolly, Court, Dayton, Edwards, Eklund, Eyre, Flitner, Freeman, Furphy, Gierau, Gray, Greear, Haley, Hallinan, Halverson, Harshman, Henderson, Hunt, Jennings, Kinner, Kirkbride, Larsen, Laursen, Lindholm, Loucks, </w:t>
      </w:r>
      <w:r w:rsidR="00F95BAA" w:rsidRPr="001231C1">
        <w:t>MacGuire</w:t>
      </w:r>
      <w:r w:rsidRPr="001231C1">
        <w:t xml:space="preserve">, Madden, </w:t>
      </w:r>
      <w:r w:rsidR="00F95BAA" w:rsidRPr="001231C1">
        <w:t>McKim</w:t>
      </w:r>
      <w:r w:rsidRPr="001231C1">
        <w:t xml:space="preserve">, Miller, Nicholas, </w:t>
      </w:r>
      <w:r w:rsidRPr="001231C1">
        <w:lastRenderedPageBreak/>
        <w:t>Northrup, Obermueller, Olsen, Paxton, Pelkey, Piiparinen, Pownall, Salazar, Schwartz, Sommers, Steinmetz, Sweeney, Walters, Wilson, Winters, Zwonitzer</w:t>
      </w:r>
    </w:p>
    <w:p w14:paraId="24B4F16B" w14:textId="77777777" w:rsidR="004B4180" w:rsidRPr="001231C1" w:rsidRDefault="00442DA9" w:rsidP="000107AB">
      <w:pPr>
        <w:widowControl w:val="0"/>
        <w:jc w:val="both"/>
      </w:pPr>
      <w:r w:rsidRPr="001231C1">
        <w:rPr>
          <w:b/>
        </w:rPr>
        <w:t xml:space="preserve">Nays:  </w:t>
      </w:r>
      <w:r w:rsidRPr="001231C1">
        <w:t>Representative(s) Baker, Lone</w:t>
      </w:r>
    </w:p>
    <w:p w14:paraId="4C9E56D5" w14:textId="77777777" w:rsidR="004B4180" w:rsidRPr="001231C1" w:rsidRDefault="00442DA9" w:rsidP="000107AB">
      <w:pPr>
        <w:widowControl w:val="0"/>
        <w:jc w:val="both"/>
      </w:pPr>
      <w:r w:rsidRPr="001231C1">
        <w:rPr>
          <w:b/>
        </w:rPr>
        <w:t xml:space="preserve">Conflicts:  </w:t>
      </w:r>
      <w:r w:rsidRPr="001231C1">
        <w:t>Representative Crank</w:t>
      </w:r>
    </w:p>
    <w:p w14:paraId="717615B9" w14:textId="77777777" w:rsidR="004B4180" w:rsidRPr="001231C1" w:rsidRDefault="00442DA9" w:rsidP="000107AB">
      <w:pPr>
        <w:widowControl w:val="0"/>
        <w:jc w:val="both"/>
      </w:pPr>
      <w:r w:rsidRPr="001231C1">
        <w:rPr>
          <w:b/>
        </w:rPr>
        <w:t xml:space="preserve">Ayes </w:t>
      </w:r>
      <w:r w:rsidRPr="001231C1">
        <w:t xml:space="preserve">57    </w:t>
      </w:r>
      <w:r w:rsidRPr="001231C1">
        <w:rPr>
          <w:b/>
        </w:rPr>
        <w:t xml:space="preserve">Nays </w:t>
      </w:r>
      <w:r w:rsidRPr="001231C1">
        <w:t xml:space="preserve">2   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1</w:t>
      </w:r>
    </w:p>
    <w:p w14:paraId="5A2C4D12" w14:textId="77777777" w:rsidR="004B4180" w:rsidRPr="001231C1" w:rsidRDefault="004B4180" w:rsidP="000107AB">
      <w:pPr>
        <w:widowControl w:val="0"/>
        <w:jc w:val="both"/>
      </w:pPr>
    </w:p>
    <w:p w14:paraId="709596E9" w14:textId="77777777" w:rsidR="004B4180" w:rsidRPr="001231C1" w:rsidRDefault="00442DA9" w:rsidP="000107AB">
      <w:pPr>
        <w:widowControl w:val="0"/>
        <w:tabs>
          <w:tab w:val="left" w:pos="1530"/>
        </w:tabs>
        <w:jc w:val="both"/>
      </w:pPr>
      <w:r w:rsidRPr="001231C1">
        <w:t>1/30/2017</w:t>
      </w:r>
      <w:r w:rsidRPr="001231C1">
        <w:tab/>
        <w:t>S Received for Introduction</w:t>
      </w:r>
    </w:p>
    <w:p w14:paraId="35CB4DA6" w14:textId="77777777" w:rsidR="004B4180" w:rsidRPr="001231C1" w:rsidRDefault="00442DA9" w:rsidP="000107AB">
      <w:pPr>
        <w:widowControl w:val="0"/>
        <w:tabs>
          <w:tab w:val="left" w:pos="1530"/>
        </w:tabs>
        <w:jc w:val="both"/>
      </w:pPr>
      <w:r w:rsidRPr="001231C1">
        <w:t>2/1/2017</w:t>
      </w:r>
      <w:r w:rsidRPr="001231C1">
        <w:tab/>
        <w:t>S Introduced and Referred to S05 - Agriculture</w:t>
      </w:r>
    </w:p>
    <w:p w14:paraId="536EAD73" w14:textId="77777777" w:rsidR="004B4180" w:rsidRPr="001231C1" w:rsidRDefault="00442DA9" w:rsidP="000107AB">
      <w:pPr>
        <w:widowControl w:val="0"/>
        <w:tabs>
          <w:tab w:val="left" w:pos="1530"/>
        </w:tabs>
        <w:jc w:val="both"/>
      </w:pPr>
      <w:r w:rsidRPr="001231C1">
        <w:t>2/8/2017</w:t>
      </w:r>
      <w:r w:rsidRPr="001231C1">
        <w:tab/>
        <w:t>S05 - Agriculture:Recommend Amend and Do Pass 5-0-0-0-0</w:t>
      </w:r>
    </w:p>
    <w:p w14:paraId="5800EDF1" w14:textId="77777777" w:rsidR="004B4180" w:rsidRPr="001231C1" w:rsidRDefault="004B4180" w:rsidP="000107AB">
      <w:pPr>
        <w:widowControl w:val="0"/>
        <w:jc w:val="both"/>
      </w:pPr>
    </w:p>
    <w:p w14:paraId="36B5163C" w14:textId="41C65093" w:rsidR="004B4180" w:rsidRPr="001231C1" w:rsidRDefault="007D5906" w:rsidP="000107AB">
      <w:pPr>
        <w:widowControl w:val="0"/>
        <w:jc w:val="center"/>
      </w:pPr>
      <w:r w:rsidRPr="001231C1">
        <w:rPr>
          <w:b/>
        </w:rPr>
        <w:t>ROLL CALL</w:t>
      </w:r>
    </w:p>
    <w:p w14:paraId="5C22D3E9" w14:textId="38B9052D" w:rsidR="004B4180" w:rsidRPr="001231C1" w:rsidRDefault="00442DA9" w:rsidP="000107AB">
      <w:pPr>
        <w:widowControl w:val="0"/>
        <w:jc w:val="both"/>
      </w:pPr>
      <w:r w:rsidRPr="001231C1">
        <w:rPr>
          <w:b/>
        </w:rPr>
        <w:t xml:space="preserve">Ayes:  </w:t>
      </w:r>
      <w:r w:rsidRPr="001231C1">
        <w:t>Senator(s) Barnard</w:t>
      </w:r>
      <w:r w:rsidR="006748D6" w:rsidRPr="001231C1">
        <w:t>,</w:t>
      </w:r>
      <w:r w:rsidRPr="001231C1">
        <w:t xml:space="preserve"> Emerich, Hicks, Meier, Moniz</w:t>
      </w:r>
    </w:p>
    <w:p w14:paraId="3F2882DD" w14:textId="77777777" w:rsidR="004B418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10311D5F" w14:textId="77777777" w:rsidR="004B4180" w:rsidRPr="001231C1" w:rsidRDefault="004B4180" w:rsidP="000107AB">
      <w:pPr>
        <w:widowControl w:val="0"/>
        <w:jc w:val="both"/>
      </w:pPr>
    </w:p>
    <w:p w14:paraId="47408B1F" w14:textId="77777777" w:rsidR="004B4180" w:rsidRPr="001231C1" w:rsidRDefault="00442DA9" w:rsidP="000107AB">
      <w:pPr>
        <w:widowControl w:val="0"/>
        <w:tabs>
          <w:tab w:val="left" w:pos="1530"/>
        </w:tabs>
        <w:jc w:val="both"/>
      </w:pPr>
      <w:r w:rsidRPr="001231C1">
        <w:t>2/8/2017</w:t>
      </w:r>
      <w:r w:rsidRPr="001231C1">
        <w:tab/>
        <w:t>S Placed on General File</w:t>
      </w:r>
    </w:p>
    <w:p w14:paraId="1225F44A" w14:textId="6D058C57" w:rsidR="004B4180" w:rsidRPr="001231C1" w:rsidRDefault="00442DA9" w:rsidP="000107AB">
      <w:pPr>
        <w:widowControl w:val="0"/>
        <w:tabs>
          <w:tab w:val="left" w:pos="1530"/>
        </w:tabs>
        <w:jc w:val="both"/>
      </w:pPr>
      <w:r w:rsidRPr="001231C1">
        <w:t>2/13/2017</w:t>
      </w:r>
      <w:r w:rsidRPr="001231C1">
        <w:tab/>
        <w:t xml:space="preserve">S </w:t>
      </w:r>
      <w:r w:rsidR="00EC533B" w:rsidRPr="001231C1">
        <w:t>COW</w:t>
      </w:r>
      <w:r w:rsidRPr="001231C1">
        <w:t>:Rerefer to S02 - Appropriations</w:t>
      </w:r>
    </w:p>
    <w:p w14:paraId="55196E0F" w14:textId="77777777" w:rsidR="004B4180" w:rsidRPr="001231C1" w:rsidRDefault="00442DA9" w:rsidP="000107AB">
      <w:pPr>
        <w:widowControl w:val="0"/>
        <w:tabs>
          <w:tab w:val="left" w:pos="1530"/>
        </w:tabs>
        <w:jc w:val="both"/>
      </w:pPr>
      <w:r w:rsidRPr="001231C1">
        <w:t>2/14/2017</w:t>
      </w:r>
      <w:r w:rsidRPr="001231C1">
        <w:tab/>
        <w:t>S02 - Appropriations:Recommend Do Pass 5-0-0-0-0</w:t>
      </w:r>
    </w:p>
    <w:p w14:paraId="4BA0119C" w14:textId="77777777" w:rsidR="004B4180" w:rsidRPr="001231C1" w:rsidRDefault="004B4180" w:rsidP="000107AB">
      <w:pPr>
        <w:widowControl w:val="0"/>
        <w:jc w:val="both"/>
      </w:pPr>
    </w:p>
    <w:p w14:paraId="56D0778B" w14:textId="5EC20DAA" w:rsidR="004B4180" w:rsidRPr="001231C1" w:rsidRDefault="007D5906" w:rsidP="000107AB">
      <w:pPr>
        <w:widowControl w:val="0"/>
        <w:jc w:val="center"/>
      </w:pPr>
      <w:r w:rsidRPr="001231C1">
        <w:rPr>
          <w:b/>
        </w:rPr>
        <w:t>ROLL CALL</w:t>
      </w:r>
    </w:p>
    <w:p w14:paraId="16870297" w14:textId="34EF1CAC" w:rsidR="004B4180" w:rsidRPr="001231C1" w:rsidRDefault="00442DA9" w:rsidP="000107AB">
      <w:pPr>
        <w:widowControl w:val="0"/>
        <w:jc w:val="both"/>
      </w:pPr>
      <w:r w:rsidRPr="001231C1">
        <w:rPr>
          <w:b/>
        </w:rPr>
        <w:t xml:space="preserve">Ayes:  </w:t>
      </w:r>
      <w:r w:rsidRPr="001231C1">
        <w:t>Senator(s) Burns, Dockstader</w:t>
      </w:r>
      <w:r w:rsidR="006748D6" w:rsidRPr="001231C1">
        <w:t>,</w:t>
      </w:r>
      <w:r w:rsidRPr="001231C1">
        <w:t xml:space="preserve"> Driskill, Hastert, Landen B</w:t>
      </w:r>
    </w:p>
    <w:p w14:paraId="547B0E55" w14:textId="77777777" w:rsidR="004B418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0FE1A48E" w14:textId="77777777" w:rsidR="004B4180" w:rsidRPr="001231C1" w:rsidRDefault="004B4180" w:rsidP="000107AB">
      <w:pPr>
        <w:widowControl w:val="0"/>
        <w:jc w:val="both"/>
      </w:pPr>
    </w:p>
    <w:p w14:paraId="5E728E9C" w14:textId="77777777" w:rsidR="004B4180" w:rsidRPr="001231C1" w:rsidRDefault="00442DA9" w:rsidP="000107AB">
      <w:pPr>
        <w:widowControl w:val="0"/>
        <w:tabs>
          <w:tab w:val="left" w:pos="1530"/>
        </w:tabs>
        <w:jc w:val="both"/>
      </w:pPr>
      <w:r w:rsidRPr="001231C1">
        <w:t>2/14/2017</w:t>
      </w:r>
      <w:r w:rsidRPr="001231C1">
        <w:tab/>
        <w:t>S Placed on General File</w:t>
      </w:r>
    </w:p>
    <w:p w14:paraId="6BD5EB42" w14:textId="71D71F9C" w:rsidR="004B4180" w:rsidRPr="001231C1" w:rsidRDefault="00442DA9" w:rsidP="000107AB">
      <w:pPr>
        <w:widowControl w:val="0"/>
        <w:tabs>
          <w:tab w:val="left" w:pos="1530"/>
        </w:tabs>
        <w:jc w:val="both"/>
      </w:pPr>
      <w:r w:rsidRPr="001231C1">
        <w:t>2/15/2017</w:t>
      </w:r>
      <w:r w:rsidRPr="001231C1">
        <w:tab/>
        <w:t xml:space="preserve">S </w:t>
      </w:r>
      <w:r w:rsidR="00EC533B" w:rsidRPr="001231C1">
        <w:t>COW</w:t>
      </w:r>
      <w:r w:rsidRPr="001231C1">
        <w:t>:Passed</w:t>
      </w:r>
    </w:p>
    <w:p w14:paraId="08AF3519" w14:textId="77777777" w:rsidR="004B4180" w:rsidRPr="001231C1" w:rsidRDefault="00442DA9" w:rsidP="000107AB">
      <w:pPr>
        <w:widowControl w:val="0"/>
        <w:tabs>
          <w:tab w:val="left" w:pos="1530"/>
        </w:tabs>
        <w:jc w:val="both"/>
      </w:pPr>
      <w:r w:rsidRPr="001231C1">
        <w:t>2/16/2017</w:t>
      </w:r>
      <w:r w:rsidRPr="001231C1">
        <w:tab/>
        <w:t>S 2nd Reading:Passed</w:t>
      </w:r>
    </w:p>
    <w:p w14:paraId="4494A5C5" w14:textId="77777777" w:rsidR="004B4180" w:rsidRPr="001231C1" w:rsidRDefault="00442DA9" w:rsidP="000107AB">
      <w:pPr>
        <w:widowControl w:val="0"/>
        <w:tabs>
          <w:tab w:val="left" w:pos="1530"/>
        </w:tabs>
        <w:jc w:val="both"/>
      </w:pPr>
      <w:r w:rsidRPr="001231C1">
        <w:t>2/21/2017</w:t>
      </w:r>
      <w:r w:rsidRPr="001231C1">
        <w:tab/>
        <w:t>S 3rd Reading:Passed 27-1-2-0-0</w:t>
      </w:r>
    </w:p>
    <w:p w14:paraId="15A85E6C" w14:textId="77777777" w:rsidR="004B4180" w:rsidRPr="001231C1" w:rsidRDefault="004B4180" w:rsidP="000107AB">
      <w:pPr>
        <w:widowControl w:val="0"/>
        <w:jc w:val="both"/>
      </w:pPr>
    </w:p>
    <w:p w14:paraId="773AFF44" w14:textId="06F508A2" w:rsidR="004B4180" w:rsidRPr="001231C1" w:rsidRDefault="007D5906" w:rsidP="000107AB">
      <w:pPr>
        <w:widowControl w:val="0"/>
        <w:jc w:val="center"/>
      </w:pPr>
      <w:r w:rsidRPr="001231C1">
        <w:rPr>
          <w:b/>
        </w:rPr>
        <w:t>ROLL CALL</w:t>
      </w:r>
    </w:p>
    <w:p w14:paraId="2D5FD016" w14:textId="4F7C3796" w:rsidR="004B4180" w:rsidRPr="001231C1" w:rsidRDefault="00442DA9" w:rsidP="000107AB">
      <w:pPr>
        <w:widowControl w:val="0"/>
        <w:jc w:val="both"/>
      </w:pPr>
      <w:r w:rsidRPr="001231C1">
        <w:rPr>
          <w:b/>
        </w:rPr>
        <w:t xml:space="preserve">Ayes:  </w:t>
      </w:r>
      <w:r w:rsidRPr="001231C1">
        <w:t xml:space="preserve">Senator(s) Agar, Anderson, Anselmi-Dalton, Baldwin, Barnard, </w:t>
      </w:r>
      <w:r w:rsidR="00B61B1B" w:rsidRPr="001231C1">
        <w:t>Bebout</w:t>
      </w:r>
      <w:r w:rsidRPr="001231C1">
        <w:t>, Boner, Bouchard, Burns, Case, Christensen, Coe, Dockstader, Ellis, Emerich, Hastert, Hicks, Kinskey, Landen, Moniz, Nethercott, Pappas, Perkins, Peterson, Rothfuss, Scott, Wasserburger</w:t>
      </w:r>
    </w:p>
    <w:p w14:paraId="4FBEA38C" w14:textId="77777777" w:rsidR="004B4180" w:rsidRPr="001231C1" w:rsidRDefault="00442DA9" w:rsidP="000107AB">
      <w:pPr>
        <w:widowControl w:val="0"/>
        <w:jc w:val="both"/>
      </w:pPr>
      <w:r w:rsidRPr="001231C1">
        <w:rPr>
          <w:b/>
        </w:rPr>
        <w:t xml:space="preserve">Nays:  </w:t>
      </w:r>
      <w:r w:rsidRPr="001231C1">
        <w:t>Senator Meier</w:t>
      </w:r>
    </w:p>
    <w:p w14:paraId="5F951D9B" w14:textId="77777777" w:rsidR="004B4180" w:rsidRPr="001231C1" w:rsidRDefault="00442DA9" w:rsidP="000107AB">
      <w:pPr>
        <w:widowControl w:val="0"/>
        <w:jc w:val="both"/>
      </w:pPr>
      <w:r w:rsidRPr="001231C1">
        <w:rPr>
          <w:b/>
        </w:rPr>
        <w:t xml:space="preserve">Excused:  </w:t>
      </w:r>
      <w:r w:rsidRPr="001231C1">
        <w:t>Senator(s) Driskill, Von Flatern</w:t>
      </w:r>
    </w:p>
    <w:p w14:paraId="769DA4CA" w14:textId="77777777" w:rsidR="004B4180" w:rsidRPr="001231C1" w:rsidRDefault="00442DA9" w:rsidP="000107AB">
      <w:pPr>
        <w:widowControl w:val="0"/>
        <w:jc w:val="both"/>
      </w:pPr>
      <w:r w:rsidRPr="001231C1">
        <w:rPr>
          <w:b/>
        </w:rPr>
        <w:t xml:space="preserve">Ayes </w:t>
      </w:r>
      <w:r w:rsidRPr="001231C1">
        <w:t xml:space="preserve">27    </w:t>
      </w:r>
      <w:r w:rsidRPr="001231C1">
        <w:rPr>
          <w:b/>
        </w:rPr>
        <w:t xml:space="preserve">Nays </w:t>
      </w:r>
      <w:r w:rsidRPr="001231C1">
        <w:t xml:space="preserve">1   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18C7BF4A" w14:textId="77777777" w:rsidR="004B4180" w:rsidRPr="001231C1" w:rsidRDefault="004B4180" w:rsidP="000107AB">
      <w:pPr>
        <w:widowControl w:val="0"/>
        <w:jc w:val="both"/>
      </w:pPr>
    </w:p>
    <w:p w14:paraId="42022E8F" w14:textId="77777777" w:rsidR="004B4180" w:rsidRPr="001231C1" w:rsidRDefault="00442DA9" w:rsidP="000107AB">
      <w:pPr>
        <w:widowControl w:val="0"/>
        <w:tabs>
          <w:tab w:val="left" w:pos="1530"/>
        </w:tabs>
        <w:jc w:val="both"/>
      </w:pPr>
      <w:r w:rsidRPr="001231C1">
        <w:t>2/22/2017</w:t>
      </w:r>
      <w:r w:rsidRPr="001231C1">
        <w:tab/>
        <w:t>Assigned Number HEA No. 0042</w:t>
      </w:r>
    </w:p>
    <w:p w14:paraId="68C0F206" w14:textId="77777777" w:rsidR="004B4180" w:rsidRPr="001231C1" w:rsidRDefault="00442DA9" w:rsidP="000107AB">
      <w:pPr>
        <w:widowControl w:val="0"/>
        <w:tabs>
          <w:tab w:val="left" w:pos="1530"/>
        </w:tabs>
        <w:jc w:val="both"/>
      </w:pPr>
      <w:r w:rsidRPr="001231C1">
        <w:t>2/22/2017</w:t>
      </w:r>
      <w:r w:rsidRPr="001231C1">
        <w:tab/>
        <w:t>H Speaker Signed HEA No. 0042</w:t>
      </w:r>
    </w:p>
    <w:p w14:paraId="4D11B45C" w14:textId="77777777" w:rsidR="004B4180" w:rsidRPr="001231C1" w:rsidRDefault="00442DA9" w:rsidP="000107AB">
      <w:pPr>
        <w:widowControl w:val="0"/>
        <w:tabs>
          <w:tab w:val="left" w:pos="1530"/>
        </w:tabs>
        <w:jc w:val="both"/>
      </w:pPr>
      <w:r w:rsidRPr="001231C1">
        <w:t>2/23/2017</w:t>
      </w:r>
      <w:r w:rsidRPr="001231C1">
        <w:tab/>
        <w:t>S President Signed HEA No. 0042</w:t>
      </w:r>
    </w:p>
    <w:p w14:paraId="1EBC4434" w14:textId="77777777" w:rsidR="00F72B2F" w:rsidRPr="001231C1" w:rsidRDefault="00F72B2F" w:rsidP="000107AB">
      <w:pPr>
        <w:widowControl w:val="0"/>
        <w:tabs>
          <w:tab w:val="left" w:pos="1530"/>
        </w:tabs>
        <w:jc w:val="both"/>
      </w:pPr>
      <w:r w:rsidRPr="001231C1">
        <w:t>3/6/2017</w:t>
      </w:r>
      <w:r w:rsidRPr="001231C1">
        <w:tab/>
        <w:t>Governor Signed HEA No. 0042</w:t>
      </w:r>
    </w:p>
    <w:p w14:paraId="3B4101A4" w14:textId="37913597" w:rsidR="004B4180" w:rsidRPr="001231C1" w:rsidRDefault="00442DA9" w:rsidP="000107AB">
      <w:pPr>
        <w:widowControl w:val="0"/>
        <w:tabs>
          <w:tab w:val="left" w:pos="1530"/>
        </w:tabs>
        <w:jc w:val="both"/>
      </w:pPr>
      <w:r w:rsidRPr="001231C1">
        <w:t>3/6/2017</w:t>
      </w:r>
      <w:r w:rsidRPr="001231C1">
        <w:tab/>
        <w:t>Assigned Chapter Number</w:t>
      </w:r>
    </w:p>
    <w:p w14:paraId="499BB1AE" w14:textId="77777777" w:rsidR="004B4180" w:rsidRPr="001231C1" w:rsidRDefault="004B4180" w:rsidP="000107AB">
      <w:pPr>
        <w:widowControl w:val="0"/>
        <w:jc w:val="both"/>
      </w:pPr>
    </w:p>
    <w:p w14:paraId="74FC38B3" w14:textId="77777777" w:rsidR="004B4180" w:rsidRPr="001231C1" w:rsidRDefault="00442DA9" w:rsidP="000107AB">
      <w:pPr>
        <w:widowControl w:val="0"/>
        <w:jc w:val="both"/>
      </w:pPr>
      <w:r w:rsidRPr="001231C1">
        <w:t>Chapter No. 75  Session Laws of Wyoming 2017</w:t>
      </w:r>
    </w:p>
    <w:p w14:paraId="0B1818BA"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266BC9AC" w14:textId="77777777" w:rsidTr="00473716">
        <w:trPr>
          <w:trHeight w:val="393"/>
        </w:trPr>
        <w:tc>
          <w:tcPr>
            <w:tcW w:w="2538" w:type="dxa"/>
            <w:vAlign w:val="center"/>
          </w:tcPr>
          <w:p w14:paraId="3679480D" w14:textId="77777777" w:rsidR="00D5425E" w:rsidRPr="001231C1" w:rsidRDefault="00D5425E" w:rsidP="000107AB">
            <w:pPr>
              <w:pStyle w:val="DigestTitle"/>
              <w:widowControl w:val="0"/>
              <w:ind w:right="-141"/>
              <w:jc w:val="both"/>
              <w:rPr>
                <w:b w:val="0"/>
              </w:rPr>
            </w:pPr>
            <w:r w:rsidRPr="001231C1">
              <w:t>H.B. No. 0087</w:t>
            </w:r>
            <w:r w:rsidR="00473716" w:rsidRPr="001231C1">
              <w:t xml:space="preserve"> </w:t>
            </w:r>
          </w:p>
        </w:tc>
        <w:tc>
          <w:tcPr>
            <w:tcW w:w="6908" w:type="dxa"/>
            <w:vAlign w:val="center"/>
          </w:tcPr>
          <w:p w14:paraId="65CDE234" w14:textId="40280949" w:rsidR="00D5425E" w:rsidRPr="001231C1" w:rsidRDefault="00D5425E" w:rsidP="000107AB">
            <w:pPr>
              <w:pStyle w:val="DigestTitle"/>
              <w:widowControl w:val="0"/>
              <w:jc w:val="both"/>
              <w:rPr>
                <w:b w:val="0"/>
              </w:rPr>
            </w:pPr>
            <w:r w:rsidRPr="001231C1">
              <w:t>Return of victim</w:t>
            </w:r>
            <w:r w:rsidR="00330634" w:rsidRPr="001231C1">
              <w:t>'</w:t>
            </w:r>
            <w:r w:rsidRPr="001231C1">
              <w:t>s property held as evidence.</w:t>
            </w:r>
          </w:p>
        </w:tc>
      </w:tr>
    </w:tbl>
    <w:p w14:paraId="10248ABA" w14:textId="77777777" w:rsidR="003D4279" w:rsidRPr="001231C1" w:rsidRDefault="003D4279" w:rsidP="000107AB">
      <w:pPr>
        <w:widowControl w:val="0"/>
        <w:jc w:val="both"/>
      </w:pPr>
    </w:p>
    <w:p w14:paraId="64EAC0BC" w14:textId="724B0931" w:rsidR="00D5425E" w:rsidRPr="001231C1" w:rsidRDefault="007F3A42" w:rsidP="000107AB">
      <w:pPr>
        <w:widowControl w:val="0"/>
        <w:tabs>
          <w:tab w:val="left" w:pos="2880"/>
        </w:tabs>
        <w:ind w:left="2880" w:hanging="2880"/>
        <w:jc w:val="both"/>
      </w:pPr>
      <w:r w:rsidRPr="001231C1">
        <w:t>Sponsored By:</w:t>
      </w:r>
      <w:r w:rsidR="00D5425E" w:rsidRPr="001231C1">
        <w:tab/>
        <w:t>Representative(s) Pownall, Greear, Hallinan, Halverson, Jennings, Loucks, Steinmetz, Winters and Zwonitzer and Senator(s) Christensen, Driskill, Von Flatern and Wasserburger</w:t>
      </w:r>
    </w:p>
    <w:p w14:paraId="1CF0CADC" w14:textId="77777777" w:rsidR="00C46B30" w:rsidRPr="001231C1" w:rsidRDefault="00C46B30" w:rsidP="000107AB">
      <w:pPr>
        <w:widowControl w:val="0"/>
        <w:tabs>
          <w:tab w:val="left" w:pos="2880"/>
        </w:tabs>
        <w:jc w:val="both"/>
      </w:pPr>
    </w:p>
    <w:p w14:paraId="5CA3163D" w14:textId="77777777" w:rsidR="00D5425E" w:rsidRPr="001231C1" w:rsidRDefault="00D5425E" w:rsidP="000107AB">
      <w:pPr>
        <w:pStyle w:val="BillTitle"/>
        <w:widowControl w:val="0"/>
      </w:pPr>
      <w:r w:rsidRPr="001231C1">
        <w:t>AN ACT relating to the victim and witness bill of rights; providing for the return of property where photographs may be submitted into evidence in place of the property as specified; and providing for an effective date.</w:t>
      </w:r>
    </w:p>
    <w:p w14:paraId="77990477" w14:textId="77777777" w:rsidR="00D5425E" w:rsidRPr="001231C1" w:rsidRDefault="00D5425E" w:rsidP="000107AB">
      <w:pPr>
        <w:widowControl w:val="0"/>
        <w:jc w:val="both"/>
      </w:pPr>
    </w:p>
    <w:p w14:paraId="444D2F0F" w14:textId="77777777" w:rsidR="004B4180" w:rsidRPr="001231C1" w:rsidRDefault="00442DA9" w:rsidP="000107AB">
      <w:pPr>
        <w:widowControl w:val="0"/>
        <w:tabs>
          <w:tab w:val="left" w:pos="1530"/>
        </w:tabs>
        <w:jc w:val="both"/>
      </w:pPr>
      <w:r w:rsidRPr="001231C1">
        <w:t>1/6/2017</w:t>
      </w:r>
      <w:r w:rsidRPr="001231C1">
        <w:tab/>
        <w:t>Bill Number Assigned</w:t>
      </w:r>
    </w:p>
    <w:p w14:paraId="60132698" w14:textId="77777777" w:rsidR="004B4180" w:rsidRPr="001231C1" w:rsidRDefault="00442DA9" w:rsidP="000107AB">
      <w:pPr>
        <w:widowControl w:val="0"/>
        <w:tabs>
          <w:tab w:val="left" w:pos="1530"/>
        </w:tabs>
        <w:jc w:val="both"/>
      </w:pPr>
      <w:r w:rsidRPr="001231C1">
        <w:t>1/9/2017</w:t>
      </w:r>
      <w:r w:rsidRPr="001231C1">
        <w:tab/>
        <w:t>H Received for Introduction</w:t>
      </w:r>
    </w:p>
    <w:p w14:paraId="2CE38549" w14:textId="77777777" w:rsidR="004B4180" w:rsidRPr="001231C1" w:rsidRDefault="00442DA9" w:rsidP="000107AB">
      <w:pPr>
        <w:widowControl w:val="0"/>
        <w:tabs>
          <w:tab w:val="left" w:pos="1530"/>
        </w:tabs>
        <w:jc w:val="both"/>
      </w:pPr>
      <w:r w:rsidRPr="001231C1">
        <w:t>1/12/2017</w:t>
      </w:r>
      <w:r w:rsidRPr="001231C1">
        <w:tab/>
        <w:t>H Introduced and Referred to H01 - Judiciary</w:t>
      </w:r>
    </w:p>
    <w:p w14:paraId="2F7D19A3" w14:textId="77777777" w:rsidR="004B4180" w:rsidRPr="001231C1" w:rsidRDefault="00442DA9" w:rsidP="000107AB">
      <w:pPr>
        <w:widowControl w:val="0"/>
        <w:tabs>
          <w:tab w:val="left" w:pos="1530"/>
        </w:tabs>
        <w:jc w:val="both"/>
      </w:pPr>
      <w:r w:rsidRPr="001231C1">
        <w:t>1/20/2017</w:t>
      </w:r>
      <w:r w:rsidRPr="001231C1">
        <w:tab/>
        <w:t>H01 - Judiciary:Recommend Amend and Do Pass 9-0-0-0-0</w:t>
      </w:r>
    </w:p>
    <w:p w14:paraId="6D4D4D11" w14:textId="77777777" w:rsidR="004B4180" w:rsidRPr="001231C1" w:rsidRDefault="004B4180" w:rsidP="000107AB">
      <w:pPr>
        <w:widowControl w:val="0"/>
        <w:jc w:val="both"/>
      </w:pPr>
    </w:p>
    <w:p w14:paraId="22405292" w14:textId="77777777" w:rsidR="009A6464" w:rsidRPr="001231C1" w:rsidRDefault="009A6464">
      <w:pPr>
        <w:rPr>
          <w:b/>
        </w:rPr>
      </w:pPr>
      <w:r w:rsidRPr="001231C1">
        <w:rPr>
          <w:b/>
        </w:rPr>
        <w:br w:type="page"/>
      </w:r>
    </w:p>
    <w:p w14:paraId="4992709F" w14:textId="6C80BF85" w:rsidR="004B4180" w:rsidRPr="001231C1" w:rsidRDefault="007D5906" w:rsidP="000107AB">
      <w:pPr>
        <w:widowControl w:val="0"/>
        <w:jc w:val="center"/>
      </w:pPr>
      <w:r w:rsidRPr="001231C1">
        <w:rPr>
          <w:b/>
        </w:rPr>
        <w:lastRenderedPageBreak/>
        <w:t>ROLL CALL</w:t>
      </w:r>
    </w:p>
    <w:p w14:paraId="11F76FBD" w14:textId="77777777" w:rsidR="004B4180" w:rsidRPr="001231C1" w:rsidRDefault="00442DA9" w:rsidP="000107AB">
      <w:pPr>
        <w:widowControl w:val="0"/>
        <w:jc w:val="both"/>
      </w:pPr>
      <w:r w:rsidRPr="001231C1">
        <w:rPr>
          <w:b/>
        </w:rPr>
        <w:t xml:space="preserve">Ayes:  </w:t>
      </w:r>
      <w:r w:rsidRPr="001231C1">
        <w:t>Representative(s) Baker, Biteman, Jennings, Kirkbride, Olsen, Pelkey, Pownall, Salazar, Winters</w:t>
      </w:r>
    </w:p>
    <w:p w14:paraId="5C864F52" w14:textId="77777777" w:rsidR="004B4180" w:rsidRPr="001231C1" w:rsidRDefault="00442DA9" w:rsidP="000107AB">
      <w:pPr>
        <w:widowControl w:val="0"/>
        <w:jc w:val="both"/>
      </w:pPr>
      <w:r w:rsidRPr="001231C1">
        <w:rPr>
          <w:b/>
        </w:rPr>
        <w:t xml:space="preserve">Ayes </w:t>
      </w:r>
      <w:r w:rsidRPr="001231C1">
        <w:t xml:space="preserve">9   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279DD655" w14:textId="77777777" w:rsidR="004B4180" w:rsidRPr="001231C1" w:rsidRDefault="004B4180" w:rsidP="000107AB">
      <w:pPr>
        <w:widowControl w:val="0"/>
        <w:jc w:val="both"/>
      </w:pPr>
    </w:p>
    <w:p w14:paraId="4A5DC060" w14:textId="77777777" w:rsidR="007D5906" w:rsidRPr="001231C1" w:rsidRDefault="00442DA9" w:rsidP="000107AB">
      <w:pPr>
        <w:widowControl w:val="0"/>
        <w:tabs>
          <w:tab w:val="left" w:pos="1530"/>
        </w:tabs>
        <w:jc w:val="both"/>
      </w:pPr>
      <w:r w:rsidRPr="001231C1">
        <w:t>1/20/2017</w:t>
      </w:r>
      <w:r w:rsidRPr="001231C1">
        <w:tab/>
        <w:t>H Placed on General File</w:t>
      </w:r>
    </w:p>
    <w:p w14:paraId="7D1EEE40" w14:textId="77777777" w:rsidR="007D5906" w:rsidRPr="001231C1" w:rsidRDefault="007D5906" w:rsidP="000107AB">
      <w:pPr>
        <w:widowControl w:val="0"/>
        <w:tabs>
          <w:tab w:val="left" w:pos="1530"/>
        </w:tabs>
        <w:jc w:val="both"/>
      </w:pPr>
    </w:p>
    <w:p w14:paraId="618BD6F9" w14:textId="77777777" w:rsidR="007D5906" w:rsidRPr="001231C1" w:rsidRDefault="00442DA9" w:rsidP="000107AB">
      <w:pPr>
        <w:widowControl w:val="0"/>
        <w:tabs>
          <w:tab w:val="left" w:pos="3330"/>
        </w:tabs>
        <w:jc w:val="both"/>
        <w:rPr>
          <w:b/>
        </w:rPr>
      </w:pPr>
      <w:r w:rsidRPr="001231C1">
        <w:rPr>
          <w:b/>
        </w:rPr>
        <w:t>HB0087HS001/ADOPTED</w:t>
      </w:r>
    </w:p>
    <w:p w14:paraId="4CC2FB07" w14:textId="6168273E" w:rsidR="00F95BAA" w:rsidRPr="001231C1" w:rsidRDefault="00442DA9" w:rsidP="000107AB">
      <w:pPr>
        <w:widowControl w:val="0"/>
        <w:ind w:left="2880" w:hanging="2880"/>
        <w:jc w:val="both"/>
      </w:pPr>
      <w:r w:rsidRPr="001231C1">
        <w:t xml:space="preserve">Page 1-line 8 </w:t>
      </w:r>
      <w:r w:rsidRPr="001231C1">
        <w:tab/>
        <w:t xml:space="preserve">After </w:t>
      </w:r>
      <w:r w:rsidR="001B0BEB" w:rsidRPr="001231C1">
        <w:t>"</w:t>
      </w:r>
      <w:r w:rsidRPr="001231C1">
        <w:t>1-40-208(b)</w:t>
      </w:r>
      <w:r w:rsidR="001B0BEB" w:rsidRPr="001231C1">
        <w:t>"</w:t>
      </w:r>
      <w:r w:rsidRPr="001231C1">
        <w:t xml:space="preserve"> insert </w:t>
      </w:r>
      <w:r w:rsidR="001B0BEB" w:rsidRPr="001231C1">
        <w:t>"</w:t>
      </w:r>
      <w:r w:rsidRPr="001231C1">
        <w:t>and (c)</w:t>
      </w:r>
      <w:r w:rsidR="001B0BEB" w:rsidRPr="001231C1">
        <w:t>"</w:t>
      </w:r>
      <w:r w:rsidRPr="001231C1">
        <w:t>.</w:t>
      </w:r>
    </w:p>
    <w:p w14:paraId="43009B4B" w14:textId="372EE6B9" w:rsidR="00F95BAA" w:rsidRPr="001231C1" w:rsidRDefault="00442DA9" w:rsidP="000107AB">
      <w:pPr>
        <w:widowControl w:val="0"/>
        <w:ind w:left="2880" w:hanging="2880"/>
        <w:jc w:val="both"/>
        <w:rPr>
          <w:u w:val="single"/>
        </w:rPr>
      </w:pPr>
      <w:r w:rsidRPr="001231C1">
        <w:t>Page 2-line 2</w:t>
      </w:r>
      <w:r w:rsidRPr="001231C1">
        <w:tab/>
        <w:t xml:space="preserve">After </w:t>
      </w:r>
      <w:r w:rsidR="001B0BEB" w:rsidRPr="001231C1">
        <w:t>"</w:t>
      </w:r>
      <w:r w:rsidRPr="001231C1">
        <w:t>needed.</w:t>
      </w:r>
      <w:r w:rsidR="001B0BEB" w:rsidRPr="001231C1">
        <w:t>"</w:t>
      </w:r>
      <w:r w:rsidRPr="001231C1">
        <w:t xml:space="preserve"> delete balance of line. </w:t>
      </w:r>
    </w:p>
    <w:p w14:paraId="2215521E" w14:textId="6E9EB093" w:rsidR="00F95BAA" w:rsidRPr="001231C1" w:rsidRDefault="00442DA9" w:rsidP="000107AB">
      <w:pPr>
        <w:widowControl w:val="0"/>
        <w:ind w:left="2880" w:hanging="2880"/>
        <w:jc w:val="both"/>
        <w:rPr>
          <w:u w:val="single"/>
        </w:rPr>
      </w:pPr>
      <w:r w:rsidRPr="001231C1">
        <w:t>Page 2-lines 3 through 5</w:t>
      </w:r>
      <w:r w:rsidRPr="001231C1">
        <w:tab/>
        <w:t xml:space="preserve">Delete entirely insert </w:t>
      </w:r>
      <w:r w:rsidR="001B0BEB" w:rsidRPr="001231C1">
        <w:t>"</w:t>
      </w:r>
      <w:r w:rsidRPr="001231C1">
        <w:rPr>
          <w:u w:val="single"/>
        </w:rPr>
        <w:t>The prosecuting attorney shall notify the attorneys for the defendants of the intention to return the property twenty (20) days prior to its return to enable the defendants to seek relief from the court. No notice is required in the absence of a known suspect or defendant unless otherwise ordered by the court. No later than sixty days (60) after the property is taken as evidence, the prosecuting attorney shall make an initial determination whether to expedite the return of property to the victim or witness. The prosecuting attorney in exercising discretion to expedite the return of property shall consider whether:</w:t>
      </w:r>
      <w:r w:rsidR="001B0BEB" w:rsidRPr="001231C1">
        <w:t>"</w:t>
      </w:r>
      <w:r w:rsidRPr="001231C1">
        <w:t>.</w:t>
      </w:r>
    </w:p>
    <w:p w14:paraId="7D0AD0E9" w14:textId="26C064BB" w:rsidR="00F95BAA" w:rsidRPr="001231C1" w:rsidRDefault="00442DA9" w:rsidP="000107AB">
      <w:pPr>
        <w:widowControl w:val="0"/>
        <w:ind w:left="2880" w:hanging="2880"/>
        <w:jc w:val="both"/>
      </w:pPr>
      <w:r w:rsidRPr="001231C1">
        <w:t>Page 2-line 7</w:t>
      </w:r>
      <w:r w:rsidRPr="001231C1">
        <w:tab/>
        <w:t xml:space="preserve">Delete </w:t>
      </w:r>
      <w:r w:rsidR="001B0BEB" w:rsidRPr="001231C1">
        <w:t>"</w:t>
      </w:r>
      <w:r w:rsidRPr="001231C1">
        <w:rPr>
          <w:u w:val="single"/>
        </w:rPr>
        <w:t>are</w:t>
      </w:r>
      <w:r w:rsidR="001B0BEB" w:rsidRPr="001231C1">
        <w:t>"</w:t>
      </w:r>
      <w:r w:rsidRPr="001231C1">
        <w:t xml:space="preserve"> insert </w:t>
      </w:r>
      <w:r w:rsidR="001B0BEB" w:rsidRPr="001231C1">
        <w:t>"</w:t>
      </w:r>
      <w:r w:rsidRPr="001231C1">
        <w:rPr>
          <w:u w:val="single"/>
        </w:rPr>
        <w:t>would be</w:t>
      </w:r>
      <w:r w:rsidR="001B0BEB" w:rsidRPr="001231C1">
        <w:t>"</w:t>
      </w:r>
      <w:r w:rsidRPr="001231C1">
        <w:t>.</w:t>
      </w:r>
    </w:p>
    <w:p w14:paraId="7E4C6A76" w14:textId="4C0DC5E6" w:rsidR="00F95BAA" w:rsidRPr="001231C1" w:rsidRDefault="00442DA9" w:rsidP="000107AB">
      <w:pPr>
        <w:widowControl w:val="0"/>
        <w:ind w:left="2880" w:hanging="2880"/>
        <w:jc w:val="both"/>
      </w:pPr>
      <w:r w:rsidRPr="001231C1">
        <w:t>Page 2-line 8</w:t>
      </w:r>
      <w:r w:rsidRPr="001231C1">
        <w:tab/>
        <w:t xml:space="preserve">After </w:t>
      </w:r>
      <w:r w:rsidR="001B0BEB" w:rsidRPr="001231C1">
        <w:t>"</w:t>
      </w:r>
      <w:r w:rsidRPr="001231C1">
        <w:rPr>
          <w:u w:val="single"/>
        </w:rPr>
        <w:t>evidence</w:t>
      </w:r>
      <w:r w:rsidR="001B0BEB" w:rsidRPr="001231C1">
        <w:t>"</w:t>
      </w:r>
      <w:r w:rsidRPr="001231C1">
        <w:t xml:space="preserve"> insert </w:t>
      </w:r>
      <w:r w:rsidR="001B0BEB" w:rsidRPr="001231C1">
        <w:t>"</w:t>
      </w:r>
      <w:r w:rsidRPr="001231C1">
        <w:rPr>
          <w:u w:val="single"/>
        </w:rPr>
        <w:t>in lieu of the property</w:t>
      </w:r>
      <w:r w:rsidR="001B0BEB" w:rsidRPr="001231C1">
        <w:t>"</w:t>
      </w:r>
      <w:r w:rsidRPr="001231C1">
        <w:t>.</w:t>
      </w:r>
    </w:p>
    <w:p w14:paraId="4B75434D" w14:textId="15455171" w:rsidR="00F95BAA" w:rsidRPr="001231C1" w:rsidRDefault="00442DA9" w:rsidP="000107AB">
      <w:pPr>
        <w:widowControl w:val="0"/>
        <w:ind w:left="2880" w:hanging="2880"/>
        <w:jc w:val="both"/>
      </w:pPr>
      <w:r w:rsidRPr="001231C1">
        <w:t>Page 2-line 11</w:t>
      </w:r>
      <w:r w:rsidRPr="001231C1">
        <w:tab/>
        <w:t xml:space="preserve">Delete </w:t>
      </w:r>
      <w:r w:rsidR="001B0BEB" w:rsidRPr="001231C1">
        <w:t>"</w:t>
      </w:r>
      <w:r w:rsidRPr="001231C1">
        <w:rPr>
          <w:u w:val="single"/>
        </w:rPr>
        <w:t>place</w:t>
      </w:r>
      <w:r w:rsidR="001B0BEB" w:rsidRPr="001231C1">
        <w:t>"</w:t>
      </w:r>
      <w:r w:rsidRPr="001231C1">
        <w:t xml:space="preserve"> insert </w:t>
      </w:r>
      <w:r w:rsidR="001B0BEB" w:rsidRPr="001231C1">
        <w:t>"</w:t>
      </w:r>
      <w:r w:rsidRPr="001231C1">
        <w:rPr>
          <w:u w:val="single"/>
        </w:rPr>
        <w:t>lieu</w:t>
      </w:r>
      <w:r w:rsidR="001B0BEB" w:rsidRPr="001231C1">
        <w:t>"</w:t>
      </w:r>
      <w:r w:rsidRPr="001231C1">
        <w:t xml:space="preserve">; delete </w:t>
      </w:r>
      <w:r w:rsidR="001B0BEB" w:rsidRPr="001231C1">
        <w:t>"</w:t>
      </w:r>
      <w:r w:rsidRPr="001231C1">
        <w:rPr>
          <w:u w:val="single"/>
        </w:rPr>
        <w:t>not</w:t>
      </w:r>
      <w:r w:rsidR="001B0BEB" w:rsidRPr="001231C1">
        <w:t>"</w:t>
      </w:r>
      <w:r w:rsidRPr="001231C1">
        <w:t>.</w:t>
      </w:r>
    </w:p>
    <w:p w14:paraId="76650AAA" w14:textId="37071176" w:rsidR="00F95BAA" w:rsidRPr="001231C1" w:rsidRDefault="00442DA9" w:rsidP="000107AB">
      <w:pPr>
        <w:widowControl w:val="0"/>
        <w:ind w:left="2880" w:hanging="2880"/>
        <w:jc w:val="both"/>
      </w:pPr>
      <w:r w:rsidRPr="001231C1">
        <w:t>Page 2-line 14</w:t>
      </w:r>
      <w:r w:rsidRPr="001231C1">
        <w:tab/>
        <w:t xml:space="preserve">Delete </w:t>
      </w:r>
      <w:r w:rsidR="001B0BEB" w:rsidRPr="001231C1">
        <w:t>"</w:t>
      </w:r>
      <w:r w:rsidRPr="001231C1">
        <w:rPr>
          <w:u w:val="single"/>
        </w:rPr>
        <w:t>not</w:t>
      </w:r>
      <w:r w:rsidR="001B0BEB" w:rsidRPr="001231C1">
        <w:t>"</w:t>
      </w:r>
      <w:r w:rsidRPr="001231C1">
        <w:t>.</w:t>
      </w:r>
    </w:p>
    <w:p w14:paraId="01655E54" w14:textId="15DC2655" w:rsidR="00F95BAA" w:rsidRPr="001231C1" w:rsidRDefault="00442DA9" w:rsidP="000107AB">
      <w:pPr>
        <w:widowControl w:val="0"/>
        <w:ind w:left="2880" w:hanging="2880"/>
        <w:jc w:val="both"/>
      </w:pPr>
      <w:r w:rsidRPr="001231C1">
        <w:t>Page 2-line 17</w:t>
      </w:r>
      <w:r w:rsidRPr="001231C1">
        <w:tab/>
        <w:t xml:space="preserve">Delete </w:t>
      </w:r>
      <w:r w:rsidR="001B0BEB" w:rsidRPr="001231C1">
        <w:t>"</w:t>
      </w:r>
      <w:r w:rsidRPr="001231C1">
        <w:rPr>
          <w:u w:val="single"/>
        </w:rPr>
        <w:t>not</w:t>
      </w:r>
      <w:r w:rsidR="001B0BEB" w:rsidRPr="001231C1">
        <w:t>"</w:t>
      </w:r>
      <w:r w:rsidRPr="001231C1">
        <w:t xml:space="preserve">. </w:t>
      </w:r>
    </w:p>
    <w:p w14:paraId="7B74268C" w14:textId="71196614" w:rsidR="00F95BAA" w:rsidRPr="001231C1" w:rsidRDefault="00442DA9" w:rsidP="000107AB">
      <w:pPr>
        <w:widowControl w:val="0"/>
        <w:ind w:left="2880" w:hanging="2880"/>
        <w:jc w:val="both"/>
      </w:pPr>
      <w:r w:rsidRPr="001231C1">
        <w:t>Page 2-After line 17</w:t>
      </w:r>
      <w:r w:rsidRPr="001231C1">
        <w:tab/>
        <w:t>Insert</w:t>
      </w:r>
    </w:p>
    <w:p w14:paraId="1D338535" w14:textId="1B239279" w:rsidR="00F95BAA" w:rsidRPr="001231C1" w:rsidRDefault="00442DA9" w:rsidP="00F72B2F">
      <w:pPr>
        <w:widowControl w:val="0"/>
        <w:jc w:val="both"/>
      </w:pPr>
      <w:r w:rsidRPr="001231C1">
        <w:tab/>
        <w:t xml:space="preserve">(c)  The trial court exercising jurisdiction over a criminal proceeding shall, if requested, enter appropriate orders to </w:t>
      </w:r>
      <w:r w:rsidRPr="001231C1">
        <w:rPr>
          <w:strike/>
        </w:rPr>
        <w:t xml:space="preserve">implement the provisions of this section </w:t>
      </w:r>
      <w:r w:rsidRPr="001231C1">
        <w:rPr>
          <w:u w:val="single"/>
        </w:rPr>
        <w:t>preserve the property for evidentiary analysis or use, or return the property to the victim or witness as appropriate</w:t>
      </w:r>
      <w:r w:rsidRPr="001231C1">
        <w:t>. KIRKBRIDE, CHAIRMAN</w:t>
      </w:r>
    </w:p>
    <w:p w14:paraId="15C00EC1" w14:textId="77777777" w:rsidR="007E683A" w:rsidRPr="001231C1" w:rsidRDefault="007E683A" w:rsidP="000107AB">
      <w:pPr>
        <w:widowControl w:val="0"/>
        <w:tabs>
          <w:tab w:val="left" w:pos="1530"/>
        </w:tabs>
        <w:jc w:val="both"/>
      </w:pPr>
    </w:p>
    <w:p w14:paraId="09525A66" w14:textId="2E566941" w:rsidR="004B4180" w:rsidRPr="001231C1" w:rsidRDefault="00442DA9" w:rsidP="000107AB">
      <w:pPr>
        <w:widowControl w:val="0"/>
        <w:tabs>
          <w:tab w:val="left" w:pos="1530"/>
        </w:tabs>
        <w:jc w:val="both"/>
      </w:pPr>
      <w:r w:rsidRPr="001231C1">
        <w:t>1/23/2017</w:t>
      </w:r>
      <w:r w:rsidRPr="001231C1">
        <w:tab/>
        <w:t xml:space="preserve">H </w:t>
      </w:r>
      <w:r w:rsidR="00EC533B" w:rsidRPr="001231C1">
        <w:t>COW</w:t>
      </w:r>
      <w:r w:rsidRPr="001231C1">
        <w:t>:Passed</w:t>
      </w:r>
    </w:p>
    <w:p w14:paraId="3762BFD7" w14:textId="77777777" w:rsidR="004B4180" w:rsidRPr="001231C1" w:rsidRDefault="00442DA9" w:rsidP="000107AB">
      <w:pPr>
        <w:widowControl w:val="0"/>
        <w:tabs>
          <w:tab w:val="left" w:pos="1530"/>
        </w:tabs>
        <w:jc w:val="both"/>
      </w:pPr>
      <w:r w:rsidRPr="001231C1">
        <w:t>1/24/2017</w:t>
      </w:r>
      <w:r w:rsidRPr="001231C1">
        <w:tab/>
        <w:t>H 2nd Reading:Passed</w:t>
      </w:r>
    </w:p>
    <w:p w14:paraId="62666B34" w14:textId="77777777" w:rsidR="004B4180" w:rsidRPr="001231C1" w:rsidRDefault="00442DA9" w:rsidP="000107AB">
      <w:pPr>
        <w:widowControl w:val="0"/>
        <w:tabs>
          <w:tab w:val="left" w:pos="1530"/>
        </w:tabs>
        <w:jc w:val="both"/>
      </w:pPr>
      <w:r w:rsidRPr="001231C1">
        <w:t>1/25/2017</w:t>
      </w:r>
      <w:r w:rsidRPr="001231C1">
        <w:tab/>
        <w:t>H 3rd Reading:Passed 58-0-2-0-0</w:t>
      </w:r>
    </w:p>
    <w:p w14:paraId="0E2B8A67" w14:textId="77777777" w:rsidR="004B4180" w:rsidRPr="001231C1" w:rsidRDefault="004B4180" w:rsidP="000107AB">
      <w:pPr>
        <w:widowControl w:val="0"/>
        <w:jc w:val="both"/>
      </w:pPr>
    </w:p>
    <w:p w14:paraId="37694319" w14:textId="3642A8A4" w:rsidR="004B4180" w:rsidRPr="001231C1" w:rsidRDefault="007D5906" w:rsidP="000107AB">
      <w:pPr>
        <w:widowControl w:val="0"/>
        <w:jc w:val="center"/>
      </w:pPr>
      <w:r w:rsidRPr="001231C1">
        <w:rPr>
          <w:b/>
        </w:rPr>
        <w:t>ROLL CALL</w:t>
      </w:r>
    </w:p>
    <w:p w14:paraId="5C3FD9F7" w14:textId="4048010C" w:rsidR="004B4180" w:rsidRPr="001231C1" w:rsidRDefault="00442DA9" w:rsidP="000107AB">
      <w:pPr>
        <w:widowControl w:val="0"/>
        <w:jc w:val="both"/>
      </w:pPr>
      <w:r w:rsidRPr="001231C1">
        <w:rPr>
          <w:b/>
        </w:rPr>
        <w:t xml:space="preserve">Ayes:  </w:t>
      </w:r>
      <w:r w:rsidRPr="001231C1">
        <w:t xml:space="preserve">Representative(s) Allen, Baker, Barlow, Biteman, Blackburn, Blake, Bovee, Brown, Burkhart, Byrd, Clausen, Clem, Connolly, Court, Crank, Dayton, Edwards, Eklund, Eyre, Flitner, Freeman, Furphy, Gierau, Gray, Greear, Haley, Hallinan, Harshman, Henderson, Hunt, Jennings, Kinner, Kirkbride, Larsen, Laursen, Lindholm, Lone, Loucks, </w:t>
      </w:r>
      <w:r w:rsidR="00F95BAA" w:rsidRPr="001231C1">
        <w:t>MacGuire</w:t>
      </w:r>
      <w:r w:rsidRPr="001231C1">
        <w:t>, Madden, Miller, Nicholas, Northrup, Obermueller, Olsen, Paxton, Pelkey, Piiparinen, Pownall, Salazar, Schwartz, Sommers, Steinmetz, Sweeney, Walters, Wilson, Winters, Zwonitzer</w:t>
      </w:r>
    </w:p>
    <w:p w14:paraId="1899C84D" w14:textId="37408F17" w:rsidR="004B4180" w:rsidRPr="001231C1" w:rsidRDefault="00442DA9" w:rsidP="000107AB">
      <w:pPr>
        <w:widowControl w:val="0"/>
        <w:jc w:val="both"/>
      </w:pPr>
      <w:r w:rsidRPr="001231C1">
        <w:rPr>
          <w:b/>
        </w:rPr>
        <w:t xml:space="preserve">Excused:  </w:t>
      </w:r>
      <w:r w:rsidRPr="001231C1">
        <w:t xml:space="preserve">Representative(s) Halverson, </w:t>
      </w:r>
      <w:r w:rsidR="00F95BAA" w:rsidRPr="001231C1">
        <w:t>McKim</w:t>
      </w:r>
    </w:p>
    <w:p w14:paraId="5EA5F734" w14:textId="77777777" w:rsidR="004B4180" w:rsidRPr="001231C1" w:rsidRDefault="00442DA9" w:rsidP="000107AB">
      <w:pPr>
        <w:widowControl w:val="0"/>
        <w:jc w:val="both"/>
      </w:pPr>
      <w:r w:rsidRPr="001231C1">
        <w:rPr>
          <w:b/>
        </w:rPr>
        <w:t xml:space="preserve">Ayes </w:t>
      </w:r>
      <w:r w:rsidRPr="001231C1">
        <w:t xml:space="preserve">58    </w:t>
      </w:r>
      <w:r w:rsidRPr="001231C1">
        <w:rPr>
          <w:b/>
        </w:rPr>
        <w:t xml:space="preserve">Nays </w:t>
      </w:r>
      <w:r w:rsidRPr="001231C1">
        <w:t xml:space="preserve">0   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20097FCD" w14:textId="77777777" w:rsidR="004B4180" w:rsidRPr="001231C1" w:rsidRDefault="004B4180" w:rsidP="000107AB">
      <w:pPr>
        <w:widowControl w:val="0"/>
        <w:jc w:val="both"/>
      </w:pPr>
    </w:p>
    <w:p w14:paraId="2778A341" w14:textId="77777777" w:rsidR="004B4180" w:rsidRPr="001231C1" w:rsidRDefault="00442DA9" w:rsidP="000107AB">
      <w:pPr>
        <w:widowControl w:val="0"/>
        <w:tabs>
          <w:tab w:val="left" w:pos="1530"/>
        </w:tabs>
        <w:jc w:val="both"/>
      </w:pPr>
      <w:r w:rsidRPr="001231C1">
        <w:t>1/27/2017</w:t>
      </w:r>
      <w:r w:rsidRPr="001231C1">
        <w:tab/>
        <w:t>S Received for Introduction</w:t>
      </w:r>
    </w:p>
    <w:p w14:paraId="5A1BCEE7" w14:textId="77777777" w:rsidR="004B4180" w:rsidRPr="001231C1" w:rsidRDefault="00442DA9" w:rsidP="000107AB">
      <w:pPr>
        <w:widowControl w:val="0"/>
        <w:tabs>
          <w:tab w:val="left" w:pos="1530"/>
        </w:tabs>
        <w:jc w:val="both"/>
      </w:pPr>
      <w:r w:rsidRPr="001231C1">
        <w:t>2/6/2017</w:t>
      </w:r>
      <w:r w:rsidRPr="001231C1">
        <w:tab/>
        <w:t>S Introduced and Referred to S01 - Judiciary</w:t>
      </w:r>
    </w:p>
    <w:p w14:paraId="77DD4909" w14:textId="77777777" w:rsidR="004B4180" w:rsidRPr="001231C1" w:rsidRDefault="00442DA9" w:rsidP="000107AB">
      <w:pPr>
        <w:widowControl w:val="0"/>
        <w:tabs>
          <w:tab w:val="left" w:pos="1530"/>
        </w:tabs>
        <w:jc w:val="both"/>
      </w:pPr>
      <w:r w:rsidRPr="001231C1">
        <w:t>2/13/2017</w:t>
      </w:r>
      <w:r w:rsidRPr="001231C1">
        <w:tab/>
        <w:t>S01 - Judiciary:Recommend Do Pass 3-2-0-0-0</w:t>
      </w:r>
    </w:p>
    <w:p w14:paraId="7F47C54B" w14:textId="77777777" w:rsidR="004B4180" w:rsidRPr="001231C1" w:rsidRDefault="004B4180" w:rsidP="000107AB">
      <w:pPr>
        <w:widowControl w:val="0"/>
        <w:jc w:val="both"/>
      </w:pPr>
    </w:p>
    <w:p w14:paraId="7F68C527" w14:textId="2E49FB28" w:rsidR="004B4180" w:rsidRPr="001231C1" w:rsidRDefault="007D5906" w:rsidP="000107AB">
      <w:pPr>
        <w:widowControl w:val="0"/>
        <w:jc w:val="center"/>
      </w:pPr>
      <w:r w:rsidRPr="001231C1">
        <w:rPr>
          <w:b/>
        </w:rPr>
        <w:t>ROLL CALL</w:t>
      </w:r>
    </w:p>
    <w:p w14:paraId="7160738F" w14:textId="77777777" w:rsidR="004B4180" w:rsidRPr="001231C1" w:rsidRDefault="00442DA9" w:rsidP="000107AB">
      <w:pPr>
        <w:widowControl w:val="0"/>
        <w:jc w:val="both"/>
      </w:pPr>
      <w:r w:rsidRPr="001231C1">
        <w:rPr>
          <w:b/>
        </w:rPr>
        <w:t xml:space="preserve">Ayes:  </w:t>
      </w:r>
      <w:r w:rsidRPr="001231C1">
        <w:t>Senator(s) Anselmi-Dalton, Christensen, Hicks</w:t>
      </w:r>
    </w:p>
    <w:p w14:paraId="1C3E21AC" w14:textId="77777777" w:rsidR="004B4180" w:rsidRPr="001231C1" w:rsidRDefault="00442DA9" w:rsidP="000107AB">
      <w:pPr>
        <w:widowControl w:val="0"/>
        <w:jc w:val="both"/>
      </w:pPr>
      <w:r w:rsidRPr="001231C1">
        <w:rPr>
          <w:b/>
        </w:rPr>
        <w:t xml:space="preserve">Nays:  </w:t>
      </w:r>
      <w:r w:rsidRPr="001231C1">
        <w:t>Senator(s) Kinskey, Nethercott</w:t>
      </w:r>
    </w:p>
    <w:p w14:paraId="169E8C8B" w14:textId="77777777" w:rsidR="004B4180" w:rsidRPr="001231C1" w:rsidRDefault="00442DA9" w:rsidP="000107AB">
      <w:pPr>
        <w:widowControl w:val="0"/>
        <w:jc w:val="both"/>
      </w:pPr>
      <w:r w:rsidRPr="001231C1">
        <w:rPr>
          <w:b/>
        </w:rPr>
        <w:t xml:space="preserve">Ayes </w:t>
      </w:r>
      <w:r w:rsidRPr="001231C1">
        <w:t xml:space="preserve">3    </w:t>
      </w:r>
      <w:r w:rsidRPr="001231C1">
        <w:rPr>
          <w:b/>
        </w:rPr>
        <w:t xml:space="preserve">Nays </w:t>
      </w:r>
      <w:r w:rsidRPr="001231C1">
        <w:t xml:space="preserve">2   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5B8267CB" w14:textId="77777777" w:rsidR="004B4180" w:rsidRPr="001231C1" w:rsidRDefault="004B4180" w:rsidP="000107AB">
      <w:pPr>
        <w:widowControl w:val="0"/>
        <w:jc w:val="both"/>
      </w:pPr>
    </w:p>
    <w:p w14:paraId="34D4B289" w14:textId="77777777" w:rsidR="004B4180" w:rsidRPr="001231C1" w:rsidRDefault="00442DA9" w:rsidP="000107AB">
      <w:pPr>
        <w:widowControl w:val="0"/>
        <w:tabs>
          <w:tab w:val="left" w:pos="1530"/>
        </w:tabs>
        <w:jc w:val="both"/>
      </w:pPr>
      <w:r w:rsidRPr="001231C1">
        <w:t>2/13/2017</w:t>
      </w:r>
      <w:r w:rsidRPr="001231C1">
        <w:tab/>
        <w:t>S Placed on General File</w:t>
      </w:r>
    </w:p>
    <w:p w14:paraId="5ED1F8CD" w14:textId="4C7D14F7" w:rsidR="004B4180" w:rsidRPr="001231C1" w:rsidRDefault="00442DA9" w:rsidP="000107AB">
      <w:pPr>
        <w:widowControl w:val="0"/>
        <w:tabs>
          <w:tab w:val="left" w:pos="1530"/>
        </w:tabs>
        <w:jc w:val="both"/>
      </w:pPr>
      <w:r w:rsidRPr="001231C1">
        <w:t>2/22/2017</w:t>
      </w:r>
      <w:r w:rsidRPr="001231C1">
        <w:tab/>
        <w:t xml:space="preserve">S </w:t>
      </w:r>
      <w:r w:rsidR="00EC533B" w:rsidRPr="001231C1">
        <w:t>COW</w:t>
      </w:r>
      <w:r w:rsidRPr="001231C1">
        <w:t>:Passed</w:t>
      </w:r>
    </w:p>
    <w:p w14:paraId="2D0B0211" w14:textId="77777777" w:rsidR="009A6464" w:rsidRPr="001231C1" w:rsidRDefault="009A6464">
      <w:r w:rsidRPr="001231C1">
        <w:br w:type="page"/>
      </w:r>
    </w:p>
    <w:p w14:paraId="3842B1CE" w14:textId="18AC822F" w:rsidR="004B4180" w:rsidRPr="001231C1" w:rsidRDefault="00442DA9" w:rsidP="000107AB">
      <w:pPr>
        <w:widowControl w:val="0"/>
        <w:tabs>
          <w:tab w:val="left" w:pos="1530"/>
        </w:tabs>
        <w:jc w:val="both"/>
      </w:pPr>
      <w:r w:rsidRPr="001231C1">
        <w:lastRenderedPageBreak/>
        <w:t>2/23/2017</w:t>
      </w:r>
      <w:r w:rsidRPr="001231C1">
        <w:tab/>
        <w:t>S 2nd Reading:Passed</w:t>
      </w:r>
    </w:p>
    <w:p w14:paraId="71AC03CD" w14:textId="77777777" w:rsidR="004B4180" w:rsidRPr="001231C1" w:rsidRDefault="00442DA9" w:rsidP="000107AB">
      <w:pPr>
        <w:widowControl w:val="0"/>
        <w:tabs>
          <w:tab w:val="left" w:pos="1530"/>
        </w:tabs>
        <w:jc w:val="both"/>
      </w:pPr>
      <w:r w:rsidRPr="001231C1">
        <w:t>2/24/2017</w:t>
      </w:r>
      <w:r w:rsidRPr="001231C1">
        <w:tab/>
        <w:t>S 3rd Reading:Passed 29-0-1-0-0</w:t>
      </w:r>
    </w:p>
    <w:p w14:paraId="6F1AB2C0" w14:textId="77777777" w:rsidR="004B4180" w:rsidRPr="001231C1" w:rsidRDefault="004B4180" w:rsidP="000107AB">
      <w:pPr>
        <w:widowControl w:val="0"/>
        <w:jc w:val="both"/>
      </w:pPr>
    </w:p>
    <w:p w14:paraId="6E486383" w14:textId="767D0F4C" w:rsidR="004B4180" w:rsidRPr="001231C1" w:rsidRDefault="007D5906" w:rsidP="000107AB">
      <w:pPr>
        <w:widowControl w:val="0"/>
        <w:jc w:val="center"/>
      </w:pPr>
      <w:r w:rsidRPr="001231C1">
        <w:rPr>
          <w:b/>
        </w:rPr>
        <w:t>ROLL CALL</w:t>
      </w:r>
    </w:p>
    <w:p w14:paraId="6A1E8ADA" w14:textId="5C63B7B8" w:rsidR="004B4180" w:rsidRPr="001231C1" w:rsidRDefault="00442DA9" w:rsidP="000107AB">
      <w:pPr>
        <w:widowControl w:val="0"/>
        <w:jc w:val="both"/>
      </w:pPr>
      <w:r w:rsidRPr="001231C1">
        <w:rPr>
          <w:b/>
        </w:rPr>
        <w:t xml:space="preserve">Ayes:  </w:t>
      </w:r>
      <w:r w:rsidRPr="001231C1">
        <w:t xml:space="preserve">Senator(s) Agar, Anderson, Anselmi-Dalton, Baldwin, Barnard, </w:t>
      </w:r>
      <w:r w:rsidR="00B61B1B" w:rsidRPr="001231C1">
        <w:t>Bebout</w:t>
      </w:r>
      <w:r w:rsidRPr="001231C1">
        <w:t>, Boner, Bouchard, Burns, Case, Coe, Dockstader, Driskill, Ellis, Emerich, Hastert, Hicks, Kinskey, Landen, Meier, Moniz, Nethercott, Pappas, Perkins, Peterson, Rothfuss, Scott, Von Flatern, Wasserburger</w:t>
      </w:r>
    </w:p>
    <w:p w14:paraId="30C1CD8C" w14:textId="77777777" w:rsidR="004B4180" w:rsidRPr="001231C1" w:rsidRDefault="00442DA9" w:rsidP="000107AB">
      <w:pPr>
        <w:widowControl w:val="0"/>
        <w:jc w:val="both"/>
      </w:pPr>
      <w:r w:rsidRPr="001231C1">
        <w:rPr>
          <w:b/>
        </w:rPr>
        <w:t xml:space="preserve">Excused:  </w:t>
      </w:r>
      <w:r w:rsidRPr="001231C1">
        <w:t>Senator Christensen</w:t>
      </w:r>
    </w:p>
    <w:p w14:paraId="15F75379" w14:textId="77777777" w:rsidR="004B4180" w:rsidRPr="001231C1" w:rsidRDefault="00442DA9" w:rsidP="000107AB">
      <w:pPr>
        <w:widowControl w:val="0"/>
        <w:jc w:val="both"/>
      </w:pPr>
      <w:r w:rsidRPr="001231C1">
        <w:rPr>
          <w:b/>
        </w:rPr>
        <w:t xml:space="preserve">Ayes </w:t>
      </w:r>
      <w:r w:rsidRPr="001231C1">
        <w:t xml:space="preserve">29    </w:t>
      </w:r>
      <w:r w:rsidRPr="001231C1">
        <w:rPr>
          <w:b/>
        </w:rPr>
        <w:t xml:space="preserve">Nays </w:t>
      </w:r>
      <w:r w:rsidRPr="001231C1">
        <w:t xml:space="preserve">0   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4C49F3BE" w14:textId="77777777" w:rsidR="004B4180" w:rsidRPr="001231C1" w:rsidRDefault="004B4180" w:rsidP="000107AB">
      <w:pPr>
        <w:widowControl w:val="0"/>
        <w:jc w:val="both"/>
      </w:pPr>
    </w:p>
    <w:p w14:paraId="4C188EFF" w14:textId="77777777" w:rsidR="004B4180" w:rsidRPr="001231C1" w:rsidRDefault="00442DA9" w:rsidP="000107AB">
      <w:pPr>
        <w:widowControl w:val="0"/>
        <w:tabs>
          <w:tab w:val="left" w:pos="1530"/>
        </w:tabs>
        <w:jc w:val="both"/>
      </w:pPr>
      <w:r w:rsidRPr="001231C1">
        <w:t>2/24/2017</w:t>
      </w:r>
      <w:r w:rsidRPr="001231C1">
        <w:tab/>
        <w:t>Assigned Number HEA No. 0070</w:t>
      </w:r>
    </w:p>
    <w:p w14:paraId="6532B7B5" w14:textId="77777777" w:rsidR="004B4180" w:rsidRPr="001231C1" w:rsidRDefault="00442DA9" w:rsidP="000107AB">
      <w:pPr>
        <w:widowControl w:val="0"/>
        <w:tabs>
          <w:tab w:val="left" w:pos="1530"/>
        </w:tabs>
        <w:jc w:val="both"/>
      </w:pPr>
      <w:r w:rsidRPr="001231C1">
        <w:t>2/27/2017</w:t>
      </w:r>
      <w:r w:rsidRPr="001231C1">
        <w:tab/>
        <w:t>H Speaker Signed HEA No. 0070</w:t>
      </w:r>
    </w:p>
    <w:p w14:paraId="65BE8A3F" w14:textId="77777777" w:rsidR="004B4180" w:rsidRPr="001231C1" w:rsidRDefault="00442DA9" w:rsidP="000107AB">
      <w:pPr>
        <w:widowControl w:val="0"/>
        <w:tabs>
          <w:tab w:val="left" w:pos="1530"/>
        </w:tabs>
        <w:jc w:val="both"/>
      </w:pPr>
      <w:r w:rsidRPr="001231C1">
        <w:t>2/27/2017</w:t>
      </w:r>
      <w:r w:rsidRPr="001231C1">
        <w:tab/>
        <w:t>S President Signed HEA No. 0070</w:t>
      </w:r>
    </w:p>
    <w:p w14:paraId="4DA19D94" w14:textId="77777777" w:rsidR="00F72B2F" w:rsidRPr="001231C1" w:rsidRDefault="00F72B2F" w:rsidP="00F72B2F">
      <w:pPr>
        <w:widowControl w:val="0"/>
        <w:tabs>
          <w:tab w:val="left" w:pos="1530"/>
        </w:tabs>
        <w:jc w:val="both"/>
      </w:pPr>
      <w:r w:rsidRPr="001231C1">
        <w:t>3/6/2017</w:t>
      </w:r>
      <w:r w:rsidRPr="001231C1">
        <w:tab/>
        <w:t>Governor Signed HEA No. 0070</w:t>
      </w:r>
    </w:p>
    <w:p w14:paraId="59CA7784" w14:textId="77777777" w:rsidR="004B4180" w:rsidRPr="001231C1" w:rsidRDefault="00442DA9" w:rsidP="000107AB">
      <w:pPr>
        <w:widowControl w:val="0"/>
        <w:tabs>
          <w:tab w:val="left" w:pos="1530"/>
        </w:tabs>
        <w:jc w:val="both"/>
      </w:pPr>
      <w:r w:rsidRPr="001231C1">
        <w:t>3/6/2017</w:t>
      </w:r>
      <w:r w:rsidRPr="001231C1">
        <w:tab/>
        <w:t>Assigned Chapter Number</w:t>
      </w:r>
    </w:p>
    <w:p w14:paraId="106ACD2C" w14:textId="77777777" w:rsidR="004B4180" w:rsidRPr="001231C1" w:rsidRDefault="004B4180" w:rsidP="000107AB">
      <w:pPr>
        <w:widowControl w:val="0"/>
        <w:jc w:val="both"/>
      </w:pPr>
    </w:p>
    <w:p w14:paraId="6C4DC86E" w14:textId="77777777" w:rsidR="004B4180" w:rsidRPr="001231C1" w:rsidRDefault="00442DA9" w:rsidP="000107AB">
      <w:pPr>
        <w:widowControl w:val="0"/>
        <w:jc w:val="both"/>
      </w:pPr>
      <w:r w:rsidRPr="001231C1">
        <w:t>Chapter No. 101  Session Laws of Wyoming 2017</w:t>
      </w:r>
    </w:p>
    <w:p w14:paraId="7F0F0DAE"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7D330D6C" w14:textId="77777777" w:rsidTr="00473716">
        <w:trPr>
          <w:trHeight w:val="393"/>
        </w:trPr>
        <w:tc>
          <w:tcPr>
            <w:tcW w:w="2538" w:type="dxa"/>
            <w:vAlign w:val="center"/>
          </w:tcPr>
          <w:p w14:paraId="7F8CD7CC" w14:textId="77777777" w:rsidR="00D5425E" w:rsidRPr="001231C1" w:rsidRDefault="00D5425E" w:rsidP="000107AB">
            <w:pPr>
              <w:pStyle w:val="DigestTitle"/>
              <w:widowControl w:val="0"/>
              <w:ind w:right="-141"/>
              <w:jc w:val="both"/>
              <w:rPr>
                <w:b w:val="0"/>
              </w:rPr>
            </w:pPr>
            <w:r w:rsidRPr="001231C1">
              <w:t>H.B. No. 0088</w:t>
            </w:r>
            <w:r w:rsidR="00473716" w:rsidRPr="001231C1">
              <w:t xml:space="preserve"> </w:t>
            </w:r>
          </w:p>
        </w:tc>
        <w:tc>
          <w:tcPr>
            <w:tcW w:w="6908" w:type="dxa"/>
            <w:vAlign w:val="center"/>
          </w:tcPr>
          <w:p w14:paraId="593FBC99" w14:textId="77777777" w:rsidR="00D5425E" w:rsidRPr="001231C1" w:rsidRDefault="00D5425E" w:rsidP="000107AB">
            <w:pPr>
              <w:pStyle w:val="DigestTitle"/>
              <w:widowControl w:val="0"/>
              <w:jc w:val="both"/>
              <w:rPr>
                <w:b w:val="0"/>
              </w:rPr>
            </w:pPr>
            <w:r w:rsidRPr="001231C1">
              <w:t>Background checks-enterprise technology services.</w:t>
            </w:r>
          </w:p>
        </w:tc>
      </w:tr>
    </w:tbl>
    <w:p w14:paraId="2A96F241" w14:textId="77777777" w:rsidR="003D4279" w:rsidRPr="001231C1" w:rsidRDefault="003D4279" w:rsidP="000107AB">
      <w:pPr>
        <w:widowControl w:val="0"/>
        <w:jc w:val="both"/>
      </w:pPr>
    </w:p>
    <w:p w14:paraId="7BD8716A" w14:textId="4D193A2E" w:rsidR="00D5425E" w:rsidRPr="001231C1" w:rsidRDefault="007F3A42" w:rsidP="000107AB">
      <w:pPr>
        <w:widowControl w:val="0"/>
        <w:tabs>
          <w:tab w:val="left" w:pos="2880"/>
        </w:tabs>
        <w:ind w:left="2880" w:hanging="2880"/>
        <w:jc w:val="both"/>
      </w:pPr>
      <w:r w:rsidRPr="001231C1">
        <w:t>Sponsored By:</w:t>
      </w:r>
      <w:r w:rsidR="00D5425E" w:rsidRPr="001231C1">
        <w:tab/>
        <w:t>Representative(s) Pownall, Hallinan and Winters and Senator(s) Christensen, Nethercott and Von Flatern</w:t>
      </w:r>
    </w:p>
    <w:p w14:paraId="3983EC7D" w14:textId="77777777" w:rsidR="00C46B30" w:rsidRPr="001231C1" w:rsidRDefault="00C46B30" w:rsidP="000107AB">
      <w:pPr>
        <w:widowControl w:val="0"/>
        <w:tabs>
          <w:tab w:val="left" w:pos="2880"/>
        </w:tabs>
        <w:jc w:val="both"/>
      </w:pPr>
    </w:p>
    <w:p w14:paraId="1514505A" w14:textId="77777777" w:rsidR="00D5425E" w:rsidRPr="001231C1" w:rsidRDefault="00D5425E" w:rsidP="000107AB">
      <w:pPr>
        <w:pStyle w:val="BillTitle"/>
        <w:widowControl w:val="0"/>
      </w:pPr>
      <w:r w:rsidRPr="001231C1">
        <w:t>AN ACT relating to the department of enterprise technology services; authorizing the department of enterprise technology services to obtain criminal background checks as specified; and providing for an effective date.</w:t>
      </w:r>
    </w:p>
    <w:p w14:paraId="475B5779" w14:textId="77777777" w:rsidR="00D5425E" w:rsidRPr="001231C1" w:rsidRDefault="00D5425E" w:rsidP="000107AB">
      <w:pPr>
        <w:widowControl w:val="0"/>
        <w:jc w:val="both"/>
      </w:pPr>
    </w:p>
    <w:p w14:paraId="1637A170" w14:textId="77777777" w:rsidR="004B4180" w:rsidRPr="001231C1" w:rsidRDefault="00442DA9" w:rsidP="000107AB">
      <w:pPr>
        <w:widowControl w:val="0"/>
        <w:tabs>
          <w:tab w:val="left" w:pos="1530"/>
        </w:tabs>
        <w:jc w:val="both"/>
      </w:pPr>
      <w:r w:rsidRPr="001231C1">
        <w:t>1/6/2017</w:t>
      </w:r>
      <w:r w:rsidRPr="001231C1">
        <w:tab/>
        <w:t>Bill Number Assigned</w:t>
      </w:r>
    </w:p>
    <w:p w14:paraId="6F390F6A" w14:textId="77777777" w:rsidR="004B4180" w:rsidRPr="001231C1" w:rsidRDefault="00442DA9" w:rsidP="000107AB">
      <w:pPr>
        <w:widowControl w:val="0"/>
        <w:tabs>
          <w:tab w:val="left" w:pos="1530"/>
        </w:tabs>
        <w:jc w:val="both"/>
      </w:pPr>
      <w:r w:rsidRPr="001231C1">
        <w:t>1/9/2017</w:t>
      </w:r>
      <w:r w:rsidRPr="001231C1">
        <w:tab/>
        <w:t>H Received for Introduction</w:t>
      </w:r>
    </w:p>
    <w:p w14:paraId="7B114B84" w14:textId="77777777" w:rsidR="004B4180" w:rsidRPr="001231C1" w:rsidRDefault="00442DA9" w:rsidP="000107AB">
      <w:pPr>
        <w:widowControl w:val="0"/>
        <w:tabs>
          <w:tab w:val="left" w:pos="1530"/>
        </w:tabs>
        <w:jc w:val="both"/>
      </w:pPr>
      <w:r w:rsidRPr="001231C1">
        <w:t>1/12/2017</w:t>
      </w:r>
      <w:r w:rsidRPr="001231C1">
        <w:tab/>
        <w:t>H Introduced and Referred to H01 - Judiciary</w:t>
      </w:r>
    </w:p>
    <w:p w14:paraId="618B0A73" w14:textId="77777777" w:rsidR="004B4180" w:rsidRPr="001231C1" w:rsidRDefault="00442DA9" w:rsidP="000107AB">
      <w:pPr>
        <w:widowControl w:val="0"/>
        <w:tabs>
          <w:tab w:val="left" w:pos="1530"/>
        </w:tabs>
        <w:jc w:val="both"/>
      </w:pPr>
      <w:r w:rsidRPr="001231C1">
        <w:t>1/19/2017</w:t>
      </w:r>
      <w:r w:rsidRPr="001231C1">
        <w:tab/>
        <w:t>H01 - Judiciary:Recommend Do Pass 9-0-0-0-0</w:t>
      </w:r>
    </w:p>
    <w:p w14:paraId="2E1CD597" w14:textId="77777777" w:rsidR="004B4180" w:rsidRPr="001231C1" w:rsidRDefault="004B4180" w:rsidP="000107AB">
      <w:pPr>
        <w:widowControl w:val="0"/>
        <w:jc w:val="both"/>
      </w:pPr>
    </w:p>
    <w:p w14:paraId="233AC658" w14:textId="1B4C05C9" w:rsidR="004B4180" w:rsidRPr="001231C1" w:rsidRDefault="007D5906" w:rsidP="000107AB">
      <w:pPr>
        <w:widowControl w:val="0"/>
        <w:jc w:val="center"/>
      </w:pPr>
      <w:r w:rsidRPr="001231C1">
        <w:rPr>
          <w:b/>
        </w:rPr>
        <w:t>ROLL CALL</w:t>
      </w:r>
    </w:p>
    <w:p w14:paraId="20D7D232" w14:textId="77777777" w:rsidR="004B4180" w:rsidRPr="001231C1" w:rsidRDefault="00442DA9" w:rsidP="000107AB">
      <w:pPr>
        <w:widowControl w:val="0"/>
        <w:jc w:val="both"/>
      </w:pPr>
      <w:r w:rsidRPr="001231C1">
        <w:rPr>
          <w:b/>
        </w:rPr>
        <w:t xml:space="preserve">Ayes:  </w:t>
      </w:r>
      <w:r w:rsidRPr="001231C1">
        <w:t>Representative(s) Baker, Biteman, Jennings, Kirkbride, Olsen, Pelkey, Pownall, Salazar, Winters</w:t>
      </w:r>
    </w:p>
    <w:p w14:paraId="12A792CC" w14:textId="77777777" w:rsidR="004B4180" w:rsidRPr="001231C1" w:rsidRDefault="00442DA9" w:rsidP="000107AB">
      <w:pPr>
        <w:widowControl w:val="0"/>
        <w:jc w:val="both"/>
      </w:pPr>
      <w:r w:rsidRPr="001231C1">
        <w:rPr>
          <w:b/>
        </w:rPr>
        <w:t xml:space="preserve">Ayes </w:t>
      </w:r>
      <w:r w:rsidRPr="001231C1">
        <w:t xml:space="preserve">9   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41B74C4A" w14:textId="77777777" w:rsidR="004B4180" w:rsidRPr="001231C1" w:rsidRDefault="004B4180" w:rsidP="000107AB">
      <w:pPr>
        <w:widowControl w:val="0"/>
        <w:jc w:val="both"/>
      </w:pPr>
    </w:p>
    <w:p w14:paraId="2FF684DB" w14:textId="77777777" w:rsidR="004B4180" w:rsidRPr="001231C1" w:rsidRDefault="00442DA9" w:rsidP="000107AB">
      <w:pPr>
        <w:widowControl w:val="0"/>
        <w:tabs>
          <w:tab w:val="left" w:pos="1530"/>
        </w:tabs>
        <w:jc w:val="both"/>
      </w:pPr>
      <w:r w:rsidRPr="001231C1">
        <w:t>1/19/2017</w:t>
      </w:r>
      <w:r w:rsidRPr="001231C1">
        <w:tab/>
        <w:t>H Placed on General File</w:t>
      </w:r>
    </w:p>
    <w:p w14:paraId="1F539476" w14:textId="35D2C688" w:rsidR="004B4180" w:rsidRPr="001231C1" w:rsidRDefault="00442DA9" w:rsidP="000107AB">
      <w:pPr>
        <w:widowControl w:val="0"/>
        <w:tabs>
          <w:tab w:val="left" w:pos="1530"/>
        </w:tabs>
        <w:jc w:val="both"/>
      </w:pPr>
      <w:r w:rsidRPr="001231C1">
        <w:t>1/20/2017</w:t>
      </w:r>
      <w:r w:rsidRPr="001231C1">
        <w:tab/>
        <w:t xml:space="preserve">H </w:t>
      </w:r>
      <w:r w:rsidR="00EC533B" w:rsidRPr="001231C1">
        <w:t>COW</w:t>
      </w:r>
      <w:r w:rsidRPr="001231C1">
        <w:t>:Passed</w:t>
      </w:r>
    </w:p>
    <w:p w14:paraId="6473309B" w14:textId="77777777" w:rsidR="004B4180" w:rsidRPr="001231C1" w:rsidRDefault="00442DA9" w:rsidP="000107AB">
      <w:pPr>
        <w:widowControl w:val="0"/>
        <w:tabs>
          <w:tab w:val="left" w:pos="1530"/>
        </w:tabs>
        <w:jc w:val="both"/>
      </w:pPr>
      <w:r w:rsidRPr="001231C1">
        <w:t>1/23/2017</w:t>
      </w:r>
      <w:r w:rsidRPr="001231C1">
        <w:tab/>
        <w:t>H 2nd Reading:Passed</w:t>
      </w:r>
    </w:p>
    <w:p w14:paraId="321C9DED" w14:textId="77777777" w:rsidR="004B4180" w:rsidRPr="001231C1" w:rsidRDefault="00442DA9" w:rsidP="000107AB">
      <w:pPr>
        <w:widowControl w:val="0"/>
        <w:tabs>
          <w:tab w:val="left" w:pos="1530"/>
        </w:tabs>
        <w:jc w:val="both"/>
      </w:pPr>
      <w:r w:rsidRPr="001231C1">
        <w:t>1/24/2017</w:t>
      </w:r>
      <w:r w:rsidRPr="001231C1">
        <w:tab/>
        <w:t>H 3rd Reading:Passed 59-0-1-0-0</w:t>
      </w:r>
    </w:p>
    <w:p w14:paraId="0EE34AFE" w14:textId="77777777" w:rsidR="004B4180" w:rsidRPr="001231C1" w:rsidRDefault="004B4180" w:rsidP="000107AB">
      <w:pPr>
        <w:widowControl w:val="0"/>
        <w:jc w:val="both"/>
      </w:pPr>
    </w:p>
    <w:p w14:paraId="40C0A719" w14:textId="2020DAF4" w:rsidR="004B4180" w:rsidRPr="001231C1" w:rsidRDefault="007D5906" w:rsidP="000107AB">
      <w:pPr>
        <w:widowControl w:val="0"/>
        <w:jc w:val="center"/>
      </w:pPr>
      <w:r w:rsidRPr="001231C1">
        <w:rPr>
          <w:b/>
        </w:rPr>
        <w:t>ROLL CALL</w:t>
      </w:r>
    </w:p>
    <w:p w14:paraId="39D74618" w14:textId="7A95E11D" w:rsidR="004B4180" w:rsidRPr="001231C1" w:rsidRDefault="00442DA9" w:rsidP="000107AB">
      <w:pPr>
        <w:widowControl w:val="0"/>
        <w:jc w:val="both"/>
      </w:pPr>
      <w:r w:rsidRPr="001231C1">
        <w:rPr>
          <w:b/>
        </w:rPr>
        <w:t xml:space="preserve">Ayes:  </w:t>
      </w:r>
      <w:r w:rsidRPr="001231C1">
        <w:t xml:space="preserve">Representative(s) Allen, Baker, Barlow, Biteman, Blackburn, Blake, Bovee, Brown, Burkhart, Byrd, Clausen, Clem, Connolly, Court, Crank, Dayton, Edwards, Eklund, Eyre, Flitner, Freeman, Furphy, Gierau, Gray, Greear, Haley, Hallinan, Halverson, Harshman, Henderson, Hunt, Jennings, Kinner, Kirkbride, Larsen, Laursen, Lindholm, Lone, Loucks, </w:t>
      </w:r>
      <w:r w:rsidR="00F95BAA" w:rsidRPr="001231C1">
        <w:t>MacGuire</w:t>
      </w:r>
      <w:r w:rsidRPr="001231C1">
        <w:t>, Madden, Miller, Nicholas, Northrup, Obermueller, Olsen, Paxton, Pelkey, Piiparinen, Pownall, Salazar, Schwartz, Sommers, Steinmetz, Sweeney, Walters, Wilson, Winters, Zwonitzer</w:t>
      </w:r>
    </w:p>
    <w:p w14:paraId="12A8E2A9" w14:textId="141B9A6A" w:rsidR="004B4180" w:rsidRPr="001231C1" w:rsidRDefault="00442DA9" w:rsidP="000107AB">
      <w:pPr>
        <w:widowControl w:val="0"/>
        <w:jc w:val="both"/>
      </w:pPr>
      <w:r w:rsidRPr="001231C1">
        <w:rPr>
          <w:b/>
        </w:rPr>
        <w:t xml:space="preserve">Excused:  </w:t>
      </w:r>
      <w:r w:rsidRPr="001231C1">
        <w:t xml:space="preserve">Representative </w:t>
      </w:r>
      <w:r w:rsidR="00F95BAA" w:rsidRPr="001231C1">
        <w:t>McKim</w:t>
      </w:r>
    </w:p>
    <w:p w14:paraId="740C1BFF" w14:textId="77777777" w:rsidR="004B4180" w:rsidRPr="001231C1" w:rsidRDefault="00442DA9" w:rsidP="000107AB">
      <w:pPr>
        <w:widowControl w:val="0"/>
        <w:jc w:val="both"/>
      </w:pPr>
      <w:r w:rsidRPr="001231C1">
        <w:rPr>
          <w:b/>
        </w:rPr>
        <w:t xml:space="preserve">Ayes </w:t>
      </w:r>
      <w:r w:rsidRPr="001231C1">
        <w:t xml:space="preserve">59    </w:t>
      </w:r>
      <w:r w:rsidRPr="001231C1">
        <w:rPr>
          <w:b/>
        </w:rPr>
        <w:t xml:space="preserve">Nays </w:t>
      </w:r>
      <w:r w:rsidRPr="001231C1">
        <w:t xml:space="preserve">0   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0F9B0518" w14:textId="77777777" w:rsidR="004B4180" w:rsidRPr="001231C1" w:rsidRDefault="004B4180" w:rsidP="000107AB">
      <w:pPr>
        <w:widowControl w:val="0"/>
        <w:jc w:val="both"/>
      </w:pPr>
    </w:p>
    <w:p w14:paraId="491F1C25" w14:textId="77777777" w:rsidR="004B4180" w:rsidRPr="001231C1" w:rsidRDefault="00442DA9" w:rsidP="000107AB">
      <w:pPr>
        <w:widowControl w:val="0"/>
        <w:tabs>
          <w:tab w:val="left" w:pos="1530"/>
        </w:tabs>
        <w:jc w:val="both"/>
      </w:pPr>
      <w:r w:rsidRPr="001231C1">
        <w:t>1/24/2017</w:t>
      </w:r>
      <w:r w:rsidRPr="001231C1">
        <w:tab/>
        <w:t>S Received for Introduction</w:t>
      </w:r>
    </w:p>
    <w:p w14:paraId="49879AA5" w14:textId="77777777" w:rsidR="004B4180" w:rsidRPr="001231C1" w:rsidRDefault="00442DA9" w:rsidP="000107AB">
      <w:pPr>
        <w:widowControl w:val="0"/>
        <w:tabs>
          <w:tab w:val="left" w:pos="1530"/>
        </w:tabs>
        <w:jc w:val="both"/>
      </w:pPr>
      <w:r w:rsidRPr="001231C1">
        <w:t>2/6/2017</w:t>
      </w:r>
      <w:r w:rsidRPr="001231C1">
        <w:tab/>
        <w:t>S Introduced and Referred to S01 - Judiciary</w:t>
      </w:r>
    </w:p>
    <w:p w14:paraId="724498A9" w14:textId="77777777" w:rsidR="004B4180" w:rsidRPr="001231C1" w:rsidRDefault="00442DA9" w:rsidP="000107AB">
      <w:pPr>
        <w:widowControl w:val="0"/>
        <w:tabs>
          <w:tab w:val="left" w:pos="1530"/>
        </w:tabs>
        <w:jc w:val="both"/>
      </w:pPr>
      <w:r w:rsidRPr="001231C1">
        <w:t>2/10/2017</w:t>
      </w:r>
      <w:r w:rsidRPr="001231C1">
        <w:tab/>
        <w:t>S01 - Judiciary:Recommend Do Pass 5-0-0-0-0</w:t>
      </w:r>
    </w:p>
    <w:p w14:paraId="4CA17ABD" w14:textId="77777777" w:rsidR="004B4180" w:rsidRPr="001231C1" w:rsidRDefault="004B4180" w:rsidP="000107AB">
      <w:pPr>
        <w:widowControl w:val="0"/>
        <w:jc w:val="both"/>
      </w:pPr>
    </w:p>
    <w:p w14:paraId="71EB4E15" w14:textId="77777777" w:rsidR="007421B0" w:rsidRPr="001231C1" w:rsidRDefault="007421B0">
      <w:pPr>
        <w:rPr>
          <w:b/>
        </w:rPr>
      </w:pPr>
      <w:r w:rsidRPr="001231C1">
        <w:rPr>
          <w:b/>
        </w:rPr>
        <w:br w:type="page"/>
      </w:r>
    </w:p>
    <w:p w14:paraId="69EE7B5A" w14:textId="22BAC383" w:rsidR="004B4180" w:rsidRPr="001231C1" w:rsidRDefault="007D5906" w:rsidP="000107AB">
      <w:pPr>
        <w:widowControl w:val="0"/>
        <w:jc w:val="center"/>
      </w:pPr>
      <w:r w:rsidRPr="001231C1">
        <w:rPr>
          <w:b/>
        </w:rPr>
        <w:lastRenderedPageBreak/>
        <w:t>ROLL CALL</w:t>
      </w:r>
    </w:p>
    <w:p w14:paraId="7CFF0B9A" w14:textId="77777777" w:rsidR="004B4180" w:rsidRPr="001231C1" w:rsidRDefault="00442DA9" w:rsidP="000107AB">
      <w:pPr>
        <w:widowControl w:val="0"/>
        <w:jc w:val="both"/>
      </w:pPr>
      <w:r w:rsidRPr="001231C1">
        <w:rPr>
          <w:b/>
        </w:rPr>
        <w:t xml:space="preserve">Ayes:  </w:t>
      </w:r>
      <w:r w:rsidRPr="001231C1">
        <w:t>Senator(s) Anselmi-Dalton, Christensen, Hicks, Kinskey, Nethercott</w:t>
      </w:r>
    </w:p>
    <w:p w14:paraId="5F6CFFF7" w14:textId="77777777" w:rsidR="004B418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73A48BA8" w14:textId="77777777" w:rsidR="004B4180" w:rsidRPr="001231C1" w:rsidRDefault="004B4180" w:rsidP="000107AB">
      <w:pPr>
        <w:widowControl w:val="0"/>
        <w:jc w:val="both"/>
      </w:pPr>
    </w:p>
    <w:p w14:paraId="0A8E9F93" w14:textId="77777777" w:rsidR="004B4180" w:rsidRPr="001231C1" w:rsidRDefault="00442DA9" w:rsidP="000107AB">
      <w:pPr>
        <w:widowControl w:val="0"/>
        <w:tabs>
          <w:tab w:val="left" w:pos="1530"/>
        </w:tabs>
        <w:jc w:val="both"/>
      </w:pPr>
      <w:r w:rsidRPr="001231C1">
        <w:t>2/10/2017</w:t>
      </w:r>
      <w:r w:rsidRPr="001231C1">
        <w:tab/>
        <w:t>S Placed on General File</w:t>
      </w:r>
    </w:p>
    <w:p w14:paraId="1C8C8154" w14:textId="79ED11B7" w:rsidR="004B4180" w:rsidRPr="001231C1" w:rsidRDefault="00442DA9" w:rsidP="000107AB">
      <w:pPr>
        <w:widowControl w:val="0"/>
        <w:tabs>
          <w:tab w:val="left" w:pos="1530"/>
        </w:tabs>
        <w:jc w:val="both"/>
      </w:pPr>
      <w:r w:rsidRPr="001231C1">
        <w:t>2/23/2017</w:t>
      </w:r>
      <w:r w:rsidRPr="001231C1">
        <w:tab/>
        <w:t xml:space="preserve">S </w:t>
      </w:r>
      <w:r w:rsidR="00EC533B" w:rsidRPr="001231C1">
        <w:t>COW</w:t>
      </w:r>
      <w:r w:rsidRPr="001231C1">
        <w:t>:Passed</w:t>
      </w:r>
    </w:p>
    <w:p w14:paraId="554A2C76" w14:textId="77777777" w:rsidR="004B4180" w:rsidRPr="001231C1" w:rsidRDefault="00442DA9" w:rsidP="000107AB">
      <w:pPr>
        <w:widowControl w:val="0"/>
        <w:tabs>
          <w:tab w:val="left" w:pos="1530"/>
        </w:tabs>
        <w:jc w:val="both"/>
      </w:pPr>
      <w:r w:rsidRPr="001231C1">
        <w:t>2/24/2017</w:t>
      </w:r>
      <w:r w:rsidRPr="001231C1">
        <w:tab/>
        <w:t>S 2nd Reading:Passed</w:t>
      </w:r>
    </w:p>
    <w:p w14:paraId="19988682" w14:textId="77777777" w:rsidR="004B4180" w:rsidRPr="001231C1" w:rsidRDefault="00442DA9" w:rsidP="000107AB">
      <w:pPr>
        <w:widowControl w:val="0"/>
        <w:tabs>
          <w:tab w:val="left" w:pos="1530"/>
        </w:tabs>
        <w:jc w:val="both"/>
      </w:pPr>
      <w:r w:rsidRPr="001231C1">
        <w:t>2/27/2017</w:t>
      </w:r>
      <w:r w:rsidRPr="001231C1">
        <w:tab/>
        <w:t>S 3rd Reading:Passed 30-0-0-0-0</w:t>
      </w:r>
    </w:p>
    <w:p w14:paraId="0B6CE253" w14:textId="77777777" w:rsidR="004B4180" w:rsidRPr="001231C1" w:rsidRDefault="004B4180" w:rsidP="000107AB">
      <w:pPr>
        <w:widowControl w:val="0"/>
        <w:jc w:val="both"/>
      </w:pPr>
    </w:p>
    <w:p w14:paraId="6B334D5C" w14:textId="1AE6C0C5" w:rsidR="004B4180" w:rsidRPr="001231C1" w:rsidRDefault="007D5906" w:rsidP="000107AB">
      <w:pPr>
        <w:widowControl w:val="0"/>
        <w:jc w:val="center"/>
      </w:pPr>
      <w:r w:rsidRPr="001231C1">
        <w:rPr>
          <w:b/>
        </w:rPr>
        <w:t>ROLL CALL</w:t>
      </w:r>
    </w:p>
    <w:p w14:paraId="2A2BC001" w14:textId="2F00FFAC" w:rsidR="004B4180" w:rsidRPr="001231C1" w:rsidRDefault="00442DA9" w:rsidP="000107AB">
      <w:pPr>
        <w:widowControl w:val="0"/>
        <w:jc w:val="both"/>
      </w:pPr>
      <w:r w:rsidRPr="001231C1">
        <w:rPr>
          <w:b/>
        </w:rPr>
        <w:t xml:space="preserve">Ayes:  </w:t>
      </w:r>
      <w:r w:rsidRPr="001231C1">
        <w:t xml:space="preserve">Senator(s) Agar, Anderson, Anselmi-Dalton, Baldwin, Barnard, </w:t>
      </w:r>
      <w:r w:rsidR="00B61B1B" w:rsidRPr="001231C1">
        <w:t>Bebout</w:t>
      </w:r>
      <w:r w:rsidRPr="001231C1">
        <w:t>, Boner, Bouchard, Burns, Case, Christensen, Coe, Dockstader, Driskill, Ellis, Emerich, Hastert, Hicks, Kinskey, Landen, Meier, Moniz, Nethercott, Pappas, Perkins, Peterson, Rothfuss, Scott, Von Flatern, Wasserburger</w:t>
      </w:r>
    </w:p>
    <w:p w14:paraId="6B71AA52" w14:textId="77777777" w:rsidR="004B4180" w:rsidRPr="001231C1" w:rsidRDefault="00442DA9" w:rsidP="000107AB">
      <w:pPr>
        <w:widowControl w:val="0"/>
        <w:jc w:val="both"/>
      </w:pPr>
      <w:r w:rsidRPr="001231C1">
        <w:rPr>
          <w:b/>
        </w:rPr>
        <w:t xml:space="preserve">Ayes </w:t>
      </w:r>
      <w:r w:rsidRPr="001231C1">
        <w:t xml:space="preserve">30   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02A00254" w14:textId="77777777" w:rsidR="004B4180" w:rsidRPr="001231C1" w:rsidRDefault="004B4180" w:rsidP="000107AB">
      <w:pPr>
        <w:widowControl w:val="0"/>
        <w:jc w:val="both"/>
      </w:pPr>
    </w:p>
    <w:p w14:paraId="4F8611A1" w14:textId="77777777" w:rsidR="004B4180" w:rsidRPr="001231C1" w:rsidRDefault="00442DA9" w:rsidP="000107AB">
      <w:pPr>
        <w:widowControl w:val="0"/>
        <w:tabs>
          <w:tab w:val="left" w:pos="1530"/>
        </w:tabs>
        <w:jc w:val="both"/>
      </w:pPr>
      <w:r w:rsidRPr="001231C1">
        <w:t>2/27/2017</w:t>
      </w:r>
      <w:r w:rsidRPr="001231C1">
        <w:tab/>
        <w:t>Assigned Number HEA No. 0080</w:t>
      </w:r>
    </w:p>
    <w:p w14:paraId="655F2169" w14:textId="77777777" w:rsidR="004B4180" w:rsidRPr="001231C1" w:rsidRDefault="00442DA9" w:rsidP="000107AB">
      <w:pPr>
        <w:widowControl w:val="0"/>
        <w:tabs>
          <w:tab w:val="left" w:pos="1530"/>
        </w:tabs>
        <w:jc w:val="both"/>
      </w:pPr>
      <w:r w:rsidRPr="001231C1">
        <w:t>2/28/2017</w:t>
      </w:r>
      <w:r w:rsidRPr="001231C1">
        <w:tab/>
        <w:t>H Speaker Signed HEA No. 0080</w:t>
      </w:r>
    </w:p>
    <w:p w14:paraId="0D919469" w14:textId="77777777" w:rsidR="004B4180" w:rsidRPr="001231C1" w:rsidRDefault="00442DA9" w:rsidP="000107AB">
      <w:pPr>
        <w:widowControl w:val="0"/>
        <w:tabs>
          <w:tab w:val="left" w:pos="1530"/>
        </w:tabs>
        <w:jc w:val="both"/>
      </w:pPr>
      <w:r w:rsidRPr="001231C1">
        <w:t>2/28/2017</w:t>
      </w:r>
      <w:r w:rsidRPr="001231C1">
        <w:tab/>
        <w:t>S President Signed HEA No. 0080</w:t>
      </w:r>
    </w:p>
    <w:p w14:paraId="0929029D" w14:textId="77777777" w:rsidR="00F72B2F" w:rsidRPr="001231C1" w:rsidRDefault="00F72B2F" w:rsidP="00F72B2F">
      <w:pPr>
        <w:widowControl w:val="0"/>
        <w:tabs>
          <w:tab w:val="left" w:pos="1530"/>
        </w:tabs>
        <w:jc w:val="both"/>
      </w:pPr>
      <w:r w:rsidRPr="001231C1">
        <w:t>3/6/2017</w:t>
      </w:r>
      <w:r w:rsidRPr="001231C1">
        <w:tab/>
        <w:t>Governor Signed HEA No. 0080</w:t>
      </w:r>
    </w:p>
    <w:p w14:paraId="24F73CC3" w14:textId="77777777" w:rsidR="004B4180" w:rsidRPr="001231C1" w:rsidRDefault="00442DA9" w:rsidP="000107AB">
      <w:pPr>
        <w:widowControl w:val="0"/>
        <w:tabs>
          <w:tab w:val="left" w:pos="1530"/>
        </w:tabs>
        <w:jc w:val="both"/>
      </w:pPr>
      <w:r w:rsidRPr="001231C1">
        <w:t>3/6/2017</w:t>
      </w:r>
      <w:r w:rsidRPr="001231C1">
        <w:tab/>
        <w:t>Assigned Chapter Number</w:t>
      </w:r>
    </w:p>
    <w:p w14:paraId="0937EE61" w14:textId="77777777" w:rsidR="004B4180" w:rsidRPr="001231C1" w:rsidRDefault="004B4180" w:rsidP="000107AB">
      <w:pPr>
        <w:widowControl w:val="0"/>
        <w:jc w:val="both"/>
      </w:pPr>
    </w:p>
    <w:p w14:paraId="41C0AE71" w14:textId="77777777" w:rsidR="004B4180" w:rsidRPr="001231C1" w:rsidRDefault="00442DA9" w:rsidP="000107AB">
      <w:pPr>
        <w:widowControl w:val="0"/>
        <w:jc w:val="both"/>
      </w:pPr>
      <w:r w:rsidRPr="001231C1">
        <w:t>Chapter No. 129  Session Laws of Wyoming 2017</w:t>
      </w:r>
    </w:p>
    <w:p w14:paraId="17F10F87"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371DE311" w14:textId="77777777" w:rsidTr="00473716">
        <w:trPr>
          <w:trHeight w:val="393"/>
        </w:trPr>
        <w:tc>
          <w:tcPr>
            <w:tcW w:w="2538" w:type="dxa"/>
            <w:vAlign w:val="center"/>
          </w:tcPr>
          <w:p w14:paraId="15ED65CB" w14:textId="77777777" w:rsidR="00D5425E" w:rsidRPr="001231C1" w:rsidRDefault="00D5425E" w:rsidP="000107AB">
            <w:pPr>
              <w:pStyle w:val="DigestTitle"/>
              <w:widowControl w:val="0"/>
              <w:ind w:right="-141"/>
              <w:jc w:val="both"/>
              <w:rPr>
                <w:b w:val="0"/>
              </w:rPr>
            </w:pPr>
            <w:r w:rsidRPr="001231C1">
              <w:t>H.B. No. 0089</w:t>
            </w:r>
            <w:r w:rsidR="00473716" w:rsidRPr="001231C1">
              <w:t xml:space="preserve"> </w:t>
            </w:r>
          </w:p>
        </w:tc>
        <w:tc>
          <w:tcPr>
            <w:tcW w:w="6908" w:type="dxa"/>
            <w:vAlign w:val="center"/>
          </w:tcPr>
          <w:p w14:paraId="4F66D59E" w14:textId="77777777" w:rsidR="00D5425E" w:rsidRPr="001231C1" w:rsidRDefault="00D5425E" w:rsidP="000107AB">
            <w:pPr>
              <w:pStyle w:val="DigestTitle"/>
              <w:widowControl w:val="0"/>
              <w:jc w:val="both"/>
              <w:rPr>
                <w:b w:val="0"/>
              </w:rPr>
            </w:pPr>
            <w:r w:rsidRPr="001231C1">
              <w:t>Judges of first class cities-retention elections.</w:t>
            </w:r>
          </w:p>
        </w:tc>
      </w:tr>
    </w:tbl>
    <w:p w14:paraId="109CE6C2" w14:textId="77777777" w:rsidR="003D4279" w:rsidRPr="001231C1" w:rsidRDefault="003D4279" w:rsidP="000107AB">
      <w:pPr>
        <w:widowControl w:val="0"/>
        <w:jc w:val="both"/>
      </w:pPr>
    </w:p>
    <w:p w14:paraId="6E4D634F" w14:textId="4EC65B86" w:rsidR="00D5425E" w:rsidRPr="001231C1" w:rsidRDefault="007F3A42" w:rsidP="000107AB">
      <w:pPr>
        <w:widowControl w:val="0"/>
        <w:tabs>
          <w:tab w:val="left" w:pos="2880"/>
        </w:tabs>
        <w:ind w:left="2880" w:hanging="2880"/>
        <w:jc w:val="both"/>
      </w:pPr>
      <w:r w:rsidRPr="001231C1">
        <w:t>Sponsored By:</w:t>
      </w:r>
      <w:r w:rsidR="00D5425E" w:rsidRPr="001231C1">
        <w:tab/>
        <w:t>Representative(s) Pelkey and Barlow and Senator(s) Case and Von Flatern</w:t>
      </w:r>
    </w:p>
    <w:p w14:paraId="29E7CECD" w14:textId="77777777" w:rsidR="00C46B30" w:rsidRPr="001231C1" w:rsidRDefault="00C46B30" w:rsidP="000107AB">
      <w:pPr>
        <w:widowControl w:val="0"/>
        <w:tabs>
          <w:tab w:val="left" w:pos="2880"/>
        </w:tabs>
        <w:jc w:val="both"/>
      </w:pPr>
    </w:p>
    <w:p w14:paraId="3CF5671D" w14:textId="77777777" w:rsidR="00D5425E" w:rsidRPr="001231C1" w:rsidRDefault="00D5425E" w:rsidP="000107AB">
      <w:pPr>
        <w:pStyle w:val="BillTitle"/>
        <w:widowControl w:val="0"/>
      </w:pPr>
      <w:r w:rsidRPr="001231C1">
        <w:t>AN ACT relating to municipal judges of first class cities; setting a term of office for municipal judges of first class cities; amending the procedure for removing municipal judges of first class cities; providing retention elections for municipal judges of first class cities; modifying the powers of municipal governing bodies and mayor; making conforming amendments; and providing for an effective date.</w:t>
      </w:r>
    </w:p>
    <w:p w14:paraId="2D8198CE" w14:textId="77777777" w:rsidR="00D5425E" w:rsidRPr="001231C1" w:rsidRDefault="00D5425E" w:rsidP="000107AB">
      <w:pPr>
        <w:widowControl w:val="0"/>
        <w:jc w:val="both"/>
      </w:pPr>
    </w:p>
    <w:p w14:paraId="5FCFE56F" w14:textId="77777777" w:rsidR="004B4180" w:rsidRPr="001231C1" w:rsidRDefault="00442DA9" w:rsidP="000107AB">
      <w:pPr>
        <w:widowControl w:val="0"/>
        <w:tabs>
          <w:tab w:val="left" w:pos="1530"/>
        </w:tabs>
        <w:jc w:val="both"/>
      </w:pPr>
      <w:r w:rsidRPr="001231C1">
        <w:t>1/6/2017</w:t>
      </w:r>
      <w:r w:rsidRPr="001231C1">
        <w:tab/>
        <w:t>Bill Number Assigned</w:t>
      </w:r>
    </w:p>
    <w:p w14:paraId="45A1C1EB" w14:textId="77777777" w:rsidR="004B4180" w:rsidRPr="001231C1" w:rsidRDefault="00442DA9" w:rsidP="000107AB">
      <w:pPr>
        <w:widowControl w:val="0"/>
        <w:tabs>
          <w:tab w:val="left" w:pos="1530"/>
        </w:tabs>
        <w:jc w:val="both"/>
      </w:pPr>
      <w:r w:rsidRPr="001231C1">
        <w:t>1/9/2017</w:t>
      </w:r>
      <w:r w:rsidRPr="001231C1">
        <w:tab/>
        <w:t>H Received for Introduction</w:t>
      </w:r>
    </w:p>
    <w:p w14:paraId="6999321B" w14:textId="77777777" w:rsidR="004B4180" w:rsidRPr="001231C1" w:rsidRDefault="00442DA9" w:rsidP="000107AB">
      <w:pPr>
        <w:widowControl w:val="0"/>
        <w:tabs>
          <w:tab w:val="left" w:pos="1530"/>
        </w:tabs>
        <w:jc w:val="both"/>
      </w:pPr>
      <w:r w:rsidRPr="001231C1">
        <w:t>1/17/2017</w:t>
      </w:r>
      <w:r w:rsidRPr="001231C1">
        <w:tab/>
        <w:t>H Introduced and Referred to H07 - Corporations</w:t>
      </w:r>
    </w:p>
    <w:p w14:paraId="35241891" w14:textId="77777777" w:rsidR="004B4180" w:rsidRPr="001231C1" w:rsidRDefault="00442DA9" w:rsidP="000107AB">
      <w:pPr>
        <w:widowControl w:val="0"/>
        <w:tabs>
          <w:tab w:val="left" w:pos="1530"/>
        </w:tabs>
        <w:jc w:val="both"/>
      </w:pPr>
      <w:r w:rsidRPr="001231C1">
        <w:t>1/31/2017</w:t>
      </w:r>
      <w:r w:rsidRPr="001231C1">
        <w:tab/>
        <w:t>H07 - Corporations:Recommend Do Pass 6-3-0-0-0</w:t>
      </w:r>
    </w:p>
    <w:p w14:paraId="44CF3596" w14:textId="77777777" w:rsidR="004B4180" w:rsidRPr="001231C1" w:rsidRDefault="004B4180" w:rsidP="000107AB">
      <w:pPr>
        <w:widowControl w:val="0"/>
        <w:jc w:val="both"/>
      </w:pPr>
    </w:p>
    <w:p w14:paraId="5C479D33" w14:textId="7B48EFD3" w:rsidR="004B4180" w:rsidRPr="001231C1" w:rsidRDefault="007D5906" w:rsidP="000107AB">
      <w:pPr>
        <w:widowControl w:val="0"/>
        <w:jc w:val="center"/>
      </w:pPr>
      <w:r w:rsidRPr="001231C1">
        <w:rPr>
          <w:b/>
        </w:rPr>
        <w:t>ROLL CALL</w:t>
      </w:r>
    </w:p>
    <w:p w14:paraId="426681F9" w14:textId="77777777" w:rsidR="004B4180" w:rsidRPr="001231C1" w:rsidRDefault="00442DA9" w:rsidP="000107AB">
      <w:pPr>
        <w:widowControl w:val="0"/>
        <w:jc w:val="both"/>
      </w:pPr>
      <w:r w:rsidRPr="001231C1">
        <w:rPr>
          <w:b/>
        </w:rPr>
        <w:t xml:space="preserve">Ayes:  </w:t>
      </w:r>
      <w:r w:rsidRPr="001231C1">
        <w:t>Representative(s) Blackburn, Byrd, Furphy, Lindholm, Lone, Zwonitzer</w:t>
      </w:r>
    </w:p>
    <w:p w14:paraId="7194FC21" w14:textId="77777777" w:rsidR="004B4180" w:rsidRPr="001231C1" w:rsidRDefault="00442DA9" w:rsidP="000107AB">
      <w:pPr>
        <w:widowControl w:val="0"/>
        <w:jc w:val="both"/>
      </w:pPr>
      <w:r w:rsidRPr="001231C1">
        <w:rPr>
          <w:b/>
        </w:rPr>
        <w:t xml:space="preserve">Nays:  </w:t>
      </w:r>
      <w:r w:rsidRPr="001231C1">
        <w:t>Representative(s) Edwards, Eyre, Sweeney</w:t>
      </w:r>
    </w:p>
    <w:p w14:paraId="7B99738C" w14:textId="77777777" w:rsidR="004B4180" w:rsidRPr="001231C1" w:rsidRDefault="00442DA9" w:rsidP="000107AB">
      <w:pPr>
        <w:widowControl w:val="0"/>
        <w:jc w:val="both"/>
      </w:pPr>
      <w:r w:rsidRPr="001231C1">
        <w:rPr>
          <w:b/>
        </w:rPr>
        <w:t xml:space="preserve">Ayes </w:t>
      </w:r>
      <w:r w:rsidRPr="001231C1">
        <w:t xml:space="preserve">6    </w:t>
      </w:r>
      <w:r w:rsidRPr="001231C1">
        <w:rPr>
          <w:b/>
        </w:rPr>
        <w:t xml:space="preserve">Nays </w:t>
      </w:r>
      <w:r w:rsidRPr="001231C1">
        <w:t xml:space="preserve">3   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48F2C1E9" w14:textId="77777777" w:rsidR="004B4180" w:rsidRPr="001231C1" w:rsidRDefault="004B4180" w:rsidP="000107AB">
      <w:pPr>
        <w:widowControl w:val="0"/>
        <w:jc w:val="both"/>
      </w:pPr>
    </w:p>
    <w:p w14:paraId="2BC1595A" w14:textId="77777777" w:rsidR="007D5906" w:rsidRPr="001231C1" w:rsidRDefault="00442DA9" w:rsidP="000107AB">
      <w:pPr>
        <w:widowControl w:val="0"/>
        <w:tabs>
          <w:tab w:val="left" w:pos="1530"/>
        </w:tabs>
        <w:jc w:val="both"/>
      </w:pPr>
      <w:r w:rsidRPr="001231C1">
        <w:t>1/31/2017</w:t>
      </w:r>
      <w:r w:rsidRPr="001231C1">
        <w:tab/>
        <w:t>H Placed on General File</w:t>
      </w:r>
    </w:p>
    <w:p w14:paraId="750CAD54" w14:textId="77777777" w:rsidR="007D5906" w:rsidRPr="001231C1" w:rsidRDefault="007D5906" w:rsidP="000107AB">
      <w:pPr>
        <w:widowControl w:val="0"/>
        <w:tabs>
          <w:tab w:val="left" w:pos="1530"/>
        </w:tabs>
        <w:jc w:val="both"/>
      </w:pPr>
    </w:p>
    <w:p w14:paraId="6F251CF2" w14:textId="77777777" w:rsidR="007D5906" w:rsidRPr="001231C1" w:rsidRDefault="00442DA9" w:rsidP="000107AB">
      <w:pPr>
        <w:widowControl w:val="0"/>
        <w:tabs>
          <w:tab w:val="left" w:pos="3330"/>
        </w:tabs>
        <w:jc w:val="both"/>
        <w:rPr>
          <w:b/>
        </w:rPr>
      </w:pPr>
      <w:r w:rsidRPr="001231C1">
        <w:rPr>
          <w:b/>
        </w:rPr>
        <w:t>HB0089HW001/ADOPTED</w:t>
      </w:r>
    </w:p>
    <w:p w14:paraId="7DD47535" w14:textId="77777777" w:rsidR="00F95BAA" w:rsidRPr="001231C1" w:rsidRDefault="00442DA9" w:rsidP="000107AB">
      <w:pPr>
        <w:widowControl w:val="0"/>
        <w:ind w:left="2880" w:hanging="2880"/>
        <w:jc w:val="both"/>
      </w:pPr>
      <w:r w:rsidRPr="001231C1">
        <w:t>Page 2-line 8</w:t>
      </w:r>
      <w:r w:rsidRPr="001231C1">
        <w:tab/>
        <w:t>Delete entirely.</w:t>
      </w:r>
    </w:p>
    <w:p w14:paraId="3CB26F07" w14:textId="06110573" w:rsidR="00F95BAA" w:rsidRPr="001231C1" w:rsidRDefault="00442DA9" w:rsidP="000107AB">
      <w:pPr>
        <w:widowControl w:val="0"/>
        <w:ind w:left="2880" w:hanging="2880"/>
        <w:jc w:val="both"/>
      </w:pPr>
      <w:r w:rsidRPr="001231C1">
        <w:t>Page 2-line 9</w:t>
      </w:r>
      <w:r w:rsidRPr="001231C1">
        <w:tab/>
        <w:t xml:space="preserve">Delete </w:t>
      </w:r>
      <w:r w:rsidR="001B0BEB" w:rsidRPr="001231C1">
        <w:t>"</w:t>
      </w:r>
      <w:r w:rsidRPr="001231C1">
        <w:t>(C)</w:t>
      </w:r>
      <w:r w:rsidR="001B0BEB" w:rsidRPr="001231C1">
        <w:t>"</w:t>
      </w:r>
      <w:r w:rsidRPr="001231C1">
        <w:t xml:space="preserve"> insert </w:t>
      </w:r>
      <w:r w:rsidR="001B0BEB" w:rsidRPr="001231C1">
        <w:t>"</w:t>
      </w:r>
      <w:r w:rsidRPr="001231C1">
        <w:t>22-2-105(a)(i)</w:t>
      </w:r>
      <w:r w:rsidR="001B0BEB" w:rsidRPr="001231C1">
        <w:t>"</w:t>
      </w:r>
      <w:r w:rsidRPr="001231C1">
        <w:t>.</w:t>
      </w:r>
    </w:p>
    <w:p w14:paraId="178DEFEC" w14:textId="6B94BB8F" w:rsidR="00F95BAA" w:rsidRPr="001231C1" w:rsidRDefault="00442DA9" w:rsidP="000107AB">
      <w:pPr>
        <w:widowControl w:val="0"/>
        <w:ind w:left="2880" w:hanging="2880"/>
        <w:jc w:val="both"/>
      </w:pPr>
      <w:r w:rsidRPr="001231C1">
        <w:t>Page 2-line 22</w:t>
      </w:r>
      <w:r w:rsidRPr="001231C1">
        <w:tab/>
        <w:t xml:space="preserve">Delete </w:t>
      </w:r>
      <w:r w:rsidR="001B0BEB" w:rsidRPr="001231C1">
        <w:t>"</w:t>
      </w:r>
      <w:r w:rsidRPr="001231C1">
        <w:rPr>
          <w:u w:val="single"/>
        </w:rPr>
        <w:t>four (4)</w:t>
      </w:r>
      <w:r w:rsidR="001B0BEB" w:rsidRPr="001231C1">
        <w:t>"</w:t>
      </w:r>
      <w:r w:rsidRPr="001231C1">
        <w:t xml:space="preserve"> insert </w:t>
      </w:r>
      <w:r w:rsidR="001B0BEB" w:rsidRPr="001231C1">
        <w:t>"</w:t>
      </w:r>
      <w:r w:rsidRPr="001231C1">
        <w:rPr>
          <w:u w:val="single"/>
        </w:rPr>
        <w:t>two (2)</w:t>
      </w:r>
      <w:r w:rsidR="001B0BEB" w:rsidRPr="001231C1">
        <w:t>"</w:t>
      </w:r>
      <w:r w:rsidRPr="001231C1">
        <w:t>.</w:t>
      </w:r>
    </w:p>
    <w:p w14:paraId="601CCBB7" w14:textId="5A130997" w:rsidR="00F95BAA" w:rsidRPr="001231C1" w:rsidRDefault="00442DA9" w:rsidP="000107AB">
      <w:pPr>
        <w:widowControl w:val="0"/>
        <w:ind w:left="2880" w:hanging="2880"/>
        <w:jc w:val="both"/>
      </w:pPr>
      <w:r w:rsidRPr="001231C1">
        <w:t>Page 6-lines 4 through 21</w:t>
      </w:r>
      <w:r w:rsidRPr="001231C1">
        <w:tab/>
        <w:t>Delete entirely and insert:</w:t>
      </w:r>
    </w:p>
    <w:p w14:paraId="1F10CF3F" w14:textId="2B200966" w:rsidR="00F95BAA" w:rsidRPr="001231C1" w:rsidRDefault="001B0BEB" w:rsidP="000107AB">
      <w:pPr>
        <w:widowControl w:val="0"/>
        <w:ind w:firstLine="720"/>
        <w:jc w:val="both"/>
      </w:pPr>
      <w:r w:rsidRPr="001231C1">
        <w:t>"</w:t>
      </w:r>
      <w:r w:rsidR="00442DA9" w:rsidRPr="001231C1">
        <w:t>(i)  Two Year Term.-At every general election there shall be elected the number of representatives in congress to which this state is entitled and members of the Wyoming house of representatives</w:t>
      </w:r>
      <w:r w:rsidR="00442DA9" w:rsidRPr="001231C1">
        <w:rPr>
          <w:u w:val="single"/>
        </w:rPr>
        <w:t>. The question of retention of a municipal court judge of a first class city shall be submitted to the electorate of the first class city wherein the judge serves</w:t>
      </w:r>
      <w:r w:rsidR="00442DA9" w:rsidRPr="001231C1">
        <w:t>;</w:t>
      </w:r>
      <w:r w:rsidRPr="001231C1">
        <w:t>"</w:t>
      </w:r>
      <w:r w:rsidR="00442DA9" w:rsidRPr="001231C1">
        <w:t>.</w:t>
      </w:r>
    </w:p>
    <w:p w14:paraId="7E721EEB" w14:textId="2763C64A" w:rsidR="00F95BAA" w:rsidRPr="001231C1" w:rsidRDefault="00442DA9" w:rsidP="000107AB">
      <w:pPr>
        <w:widowControl w:val="0"/>
        <w:jc w:val="both"/>
      </w:pPr>
      <w:r w:rsidRPr="001231C1">
        <w:t>Page 10-line 22</w:t>
      </w:r>
      <w:r w:rsidRPr="001231C1">
        <w:tab/>
      </w:r>
      <w:r w:rsidR="003E698C" w:rsidRPr="001231C1">
        <w:tab/>
      </w:r>
      <w:r w:rsidRPr="001231C1">
        <w:t xml:space="preserve">Delete </w:t>
      </w:r>
      <w:r w:rsidR="001B0BEB" w:rsidRPr="001231C1">
        <w:t>"</w:t>
      </w:r>
      <w:r w:rsidRPr="001231C1">
        <w:rPr>
          <w:u w:val="single"/>
        </w:rPr>
        <w:t>four (4)</w:t>
      </w:r>
      <w:r w:rsidR="001B0BEB" w:rsidRPr="001231C1">
        <w:t>"</w:t>
      </w:r>
      <w:r w:rsidRPr="001231C1">
        <w:t xml:space="preserve"> insert </w:t>
      </w:r>
      <w:r w:rsidR="001B0BEB" w:rsidRPr="001231C1">
        <w:t>"</w:t>
      </w:r>
      <w:r w:rsidRPr="001231C1">
        <w:rPr>
          <w:u w:val="single"/>
        </w:rPr>
        <w:t>two (2)</w:t>
      </w:r>
      <w:r w:rsidR="001B0BEB" w:rsidRPr="001231C1">
        <w:t>"</w:t>
      </w:r>
      <w:r w:rsidRPr="001231C1">
        <w:t>. LONE</w:t>
      </w:r>
    </w:p>
    <w:p w14:paraId="0402C09C" w14:textId="77777777" w:rsidR="007E683A" w:rsidRPr="001231C1" w:rsidRDefault="007E683A" w:rsidP="000107AB">
      <w:pPr>
        <w:widowControl w:val="0"/>
        <w:tabs>
          <w:tab w:val="left" w:pos="1530"/>
        </w:tabs>
        <w:jc w:val="both"/>
      </w:pPr>
    </w:p>
    <w:p w14:paraId="245A31E4" w14:textId="68991FCD" w:rsidR="004B4180" w:rsidRPr="001231C1" w:rsidRDefault="00442DA9" w:rsidP="000107AB">
      <w:pPr>
        <w:widowControl w:val="0"/>
        <w:tabs>
          <w:tab w:val="left" w:pos="1530"/>
        </w:tabs>
        <w:jc w:val="both"/>
      </w:pPr>
      <w:r w:rsidRPr="001231C1">
        <w:lastRenderedPageBreak/>
        <w:t>2/1/2017</w:t>
      </w:r>
      <w:r w:rsidRPr="001231C1">
        <w:tab/>
        <w:t xml:space="preserve">H </w:t>
      </w:r>
      <w:r w:rsidR="00EC533B" w:rsidRPr="001231C1">
        <w:t>COW</w:t>
      </w:r>
      <w:r w:rsidRPr="001231C1">
        <w:t>:Passed</w:t>
      </w:r>
    </w:p>
    <w:p w14:paraId="3338C335" w14:textId="77777777" w:rsidR="004B4180" w:rsidRPr="001231C1" w:rsidRDefault="00442DA9" w:rsidP="000107AB">
      <w:pPr>
        <w:widowControl w:val="0"/>
        <w:tabs>
          <w:tab w:val="left" w:pos="1530"/>
        </w:tabs>
        <w:jc w:val="both"/>
      </w:pPr>
      <w:r w:rsidRPr="001231C1">
        <w:t>2/2/2017</w:t>
      </w:r>
      <w:r w:rsidRPr="001231C1">
        <w:tab/>
        <w:t>H 2nd Reading:Passed</w:t>
      </w:r>
    </w:p>
    <w:p w14:paraId="23A597C1" w14:textId="77777777" w:rsidR="004B4180" w:rsidRPr="001231C1" w:rsidRDefault="00442DA9" w:rsidP="000107AB">
      <w:pPr>
        <w:widowControl w:val="0"/>
        <w:tabs>
          <w:tab w:val="left" w:pos="1530"/>
        </w:tabs>
        <w:jc w:val="both"/>
      </w:pPr>
      <w:r w:rsidRPr="001231C1">
        <w:t>2/3/2017</w:t>
      </w:r>
      <w:r w:rsidRPr="001231C1">
        <w:tab/>
        <w:t>H 3rd Reading:Failed 29-30-1-0-0</w:t>
      </w:r>
    </w:p>
    <w:p w14:paraId="22BB963D" w14:textId="77777777" w:rsidR="004B4180" w:rsidRPr="001231C1" w:rsidRDefault="004B4180" w:rsidP="000107AB">
      <w:pPr>
        <w:widowControl w:val="0"/>
        <w:jc w:val="both"/>
      </w:pPr>
    </w:p>
    <w:p w14:paraId="117F74CF" w14:textId="0FBE8E09" w:rsidR="004B4180" w:rsidRPr="001231C1" w:rsidRDefault="007D5906" w:rsidP="000107AB">
      <w:pPr>
        <w:widowControl w:val="0"/>
        <w:jc w:val="center"/>
      </w:pPr>
      <w:r w:rsidRPr="001231C1">
        <w:rPr>
          <w:b/>
        </w:rPr>
        <w:t>ROLL CALL</w:t>
      </w:r>
    </w:p>
    <w:p w14:paraId="61B0EA16" w14:textId="77777777" w:rsidR="004B4180" w:rsidRPr="001231C1" w:rsidRDefault="00442DA9" w:rsidP="000107AB">
      <w:pPr>
        <w:widowControl w:val="0"/>
        <w:jc w:val="both"/>
      </w:pPr>
      <w:r w:rsidRPr="001231C1">
        <w:rPr>
          <w:b/>
        </w:rPr>
        <w:t xml:space="preserve">Ayes:  </w:t>
      </w:r>
      <w:r w:rsidRPr="001231C1">
        <w:t>Representative(s) Barlow, Biteman, Blackburn, Blake, Bovee, Byrd, Clem, Connolly, Court, Dayton, Freeman, Furphy, Gierau, Gray, Haley, Hallinan, Hunt, Kinner, Kirkbride, Laursen, Lindholm, Madden, Northrup, Paxton, Pelkey, Schwartz, Sommers, Wilson, Zwonitzer</w:t>
      </w:r>
    </w:p>
    <w:p w14:paraId="5B11335E" w14:textId="469EE472" w:rsidR="004B4180" w:rsidRPr="001231C1" w:rsidRDefault="00442DA9" w:rsidP="000107AB">
      <w:pPr>
        <w:widowControl w:val="0"/>
        <w:jc w:val="both"/>
      </w:pPr>
      <w:r w:rsidRPr="001231C1">
        <w:rPr>
          <w:b/>
        </w:rPr>
        <w:t xml:space="preserve">Nays:  </w:t>
      </w:r>
      <w:r w:rsidRPr="001231C1">
        <w:t xml:space="preserve">Representative(s) Allen, Baker, Brown, Burkhart, Clausen, Crank, Edwards, Eklund, Eyre, Flitner, Greear, Halverson, Harshman, Henderson, Jennings, Larsen, Loucks, </w:t>
      </w:r>
      <w:r w:rsidR="00F95BAA" w:rsidRPr="001231C1">
        <w:t>MacGuire</w:t>
      </w:r>
      <w:r w:rsidRPr="001231C1">
        <w:t xml:space="preserve">, </w:t>
      </w:r>
      <w:r w:rsidR="00F95BAA" w:rsidRPr="001231C1">
        <w:t>McKim</w:t>
      </w:r>
      <w:r w:rsidRPr="001231C1">
        <w:t>, Miller, Nicholas, Obermueller, Olsen, Piiparinen, Pownall, Salazar, Steinmetz, Sweeney, Walters, Winters</w:t>
      </w:r>
    </w:p>
    <w:p w14:paraId="3DEC9423" w14:textId="77777777" w:rsidR="004B4180" w:rsidRPr="001231C1" w:rsidRDefault="00442DA9" w:rsidP="000107AB">
      <w:pPr>
        <w:widowControl w:val="0"/>
        <w:jc w:val="both"/>
      </w:pPr>
      <w:r w:rsidRPr="001231C1">
        <w:rPr>
          <w:b/>
        </w:rPr>
        <w:t xml:space="preserve">Excused:  </w:t>
      </w:r>
      <w:r w:rsidRPr="001231C1">
        <w:t>Representative Lone</w:t>
      </w:r>
    </w:p>
    <w:p w14:paraId="37FBC746" w14:textId="77777777" w:rsidR="004B4180" w:rsidRPr="001231C1" w:rsidRDefault="00442DA9" w:rsidP="000107AB">
      <w:pPr>
        <w:widowControl w:val="0"/>
        <w:jc w:val="both"/>
      </w:pPr>
      <w:r w:rsidRPr="001231C1">
        <w:rPr>
          <w:b/>
        </w:rPr>
        <w:t xml:space="preserve">Ayes </w:t>
      </w:r>
      <w:r w:rsidRPr="001231C1">
        <w:t xml:space="preserve">29    </w:t>
      </w:r>
      <w:r w:rsidRPr="001231C1">
        <w:rPr>
          <w:b/>
        </w:rPr>
        <w:t xml:space="preserve">Nays </w:t>
      </w:r>
      <w:r w:rsidRPr="001231C1">
        <w:t xml:space="preserve">30   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5118A9FC" w14:textId="77777777" w:rsidR="004B4180" w:rsidRPr="001231C1" w:rsidRDefault="004B4180"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4C91331C" w14:textId="77777777" w:rsidTr="00473716">
        <w:trPr>
          <w:trHeight w:val="393"/>
        </w:trPr>
        <w:tc>
          <w:tcPr>
            <w:tcW w:w="2538" w:type="dxa"/>
            <w:vAlign w:val="center"/>
          </w:tcPr>
          <w:p w14:paraId="7AC880C9" w14:textId="77777777" w:rsidR="00D5425E" w:rsidRPr="001231C1" w:rsidRDefault="00D5425E" w:rsidP="000107AB">
            <w:pPr>
              <w:pStyle w:val="DigestTitle"/>
              <w:widowControl w:val="0"/>
              <w:ind w:right="-141"/>
              <w:jc w:val="both"/>
              <w:rPr>
                <w:b w:val="0"/>
              </w:rPr>
            </w:pPr>
            <w:r w:rsidRPr="001231C1">
              <w:t>H.B. No. 0090</w:t>
            </w:r>
            <w:r w:rsidR="00473716" w:rsidRPr="001231C1">
              <w:t xml:space="preserve"> </w:t>
            </w:r>
          </w:p>
        </w:tc>
        <w:tc>
          <w:tcPr>
            <w:tcW w:w="6908" w:type="dxa"/>
            <w:vAlign w:val="center"/>
          </w:tcPr>
          <w:p w14:paraId="790193D4" w14:textId="77777777" w:rsidR="00D5425E" w:rsidRPr="001231C1" w:rsidRDefault="00D5425E" w:rsidP="000107AB">
            <w:pPr>
              <w:pStyle w:val="DigestTitle"/>
              <w:widowControl w:val="0"/>
              <w:jc w:val="both"/>
              <w:rPr>
                <w:b w:val="0"/>
              </w:rPr>
            </w:pPr>
            <w:r w:rsidRPr="001231C1">
              <w:t>Concealed weapons-military family applicants.</w:t>
            </w:r>
          </w:p>
        </w:tc>
      </w:tr>
    </w:tbl>
    <w:p w14:paraId="7962A630" w14:textId="77777777" w:rsidR="003D4279" w:rsidRPr="001231C1" w:rsidRDefault="003D4279" w:rsidP="000107AB">
      <w:pPr>
        <w:widowControl w:val="0"/>
        <w:jc w:val="both"/>
      </w:pPr>
    </w:p>
    <w:p w14:paraId="588E8AA7" w14:textId="089151EA" w:rsidR="00D5425E" w:rsidRPr="001231C1" w:rsidRDefault="007F3A42" w:rsidP="000107AB">
      <w:pPr>
        <w:widowControl w:val="0"/>
        <w:tabs>
          <w:tab w:val="left" w:pos="2880"/>
        </w:tabs>
        <w:ind w:left="2880" w:hanging="2880"/>
        <w:jc w:val="both"/>
      </w:pPr>
      <w:r w:rsidRPr="001231C1">
        <w:t>Sponsored By:</w:t>
      </w:r>
      <w:r w:rsidR="00D5425E" w:rsidRPr="001231C1">
        <w:tab/>
        <w:t>Representative(s) Larsen and Harshman and Senator(s) Moniz</w:t>
      </w:r>
    </w:p>
    <w:p w14:paraId="6F6A153D" w14:textId="77777777" w:rsidR="00C46B30" w:rsidRPr="001231C1" w:rsidRDefault="00C46B30" w:rsidP="000107AB">
      <w:pPr>
        <w:widowControl w:val="0"/>
        <w:tabs>
          <w:tab w:val="left" w:pos="2880"/>
        </w:tabs>
        <w:jc w:val="both"/>
      </w:pPr>
    </w:p>
    <w:p w14:paraId="53BDA691" w14:textId="77777777" w:rsidR="00D5425E" w:rsidRPr="001231C1" w:rsidRDefault="00D5425E" w:rsidP="000107AB">
      <w:pPr>
        <w:pStyle w:val="BillTitle"/>
        <w:widowControl w:val="0"/>
      </w:pPr>
      <w:r w:rsidRPr="001231C1">
        <w:t>AN ACT relating to concealed weapons; providing a procedure for military spouses of persons in active military service to apply for a concealed weapons permit as specified; requiring rulemaking; and providing for an effective date.</w:t>
      </w:r>
    </w:p>
    <w:p w14:paraId="2DABE79D" w14:textId="77777777" w:rsidR="00D5425E" w:rsidRPr="001231C1" w:rsidRDefault="00D5425E" w:rsidP="000107AB">
      <w:pPr>
        <w:widowControl w:val="0"/>
        <w:jc w:val="both"/>
      </w:pPr>
    </w:p>
    <w:p w14:paraId="36E12AD5" w14:textId="77777777" w:rsidR="004B4180" w:rsidRPr="001231C1" w:rsidRDefault="00442DA9" w:rsidP="000107AB">
      <w:pPr>
        <w:widowControl w:val="0"/>
        <w:tabs>
          <w:tab w:val="left" w:pos="1530"/>
        </w:tabs>
        <w:jc w:val="both"/>
      </w:pPr>
      <w:r w:rsidRPr="001231C1">
        <w:t>1/6/2017</w:t>
      </w:r>
      <w:r w:rsidRPr="001231C1">
        <w:tab/>
        <w:t>Bill Number Assigned</w:t>
      </w:r>
    </w:p>
    <w:p w14:paraId="7734FB14" w14:textId="77777777" w:rsidR="004B4180" w:rsidRPr="001231C1" w:rsidRDefault="00442DA9" w:rsidP="000107AB">
      <w:pPr>
        <w:widowControl w:val="0"/>
        <w:tabs>
          <w:tab w:val="left" w:pos="1530"/>
        </w:tabs>
        <w:jc w:val="both"/>
      </w:pPr>
      <w:r w:rsidRPr="001231C1">
        <w:t>1/9/2017</w:t>
      </w:r>
      <w:r w:rsidRPr="001231C1">
        <w:tab/>
        <w:t>H Received for Introduction</w:t>
      </w:r>
    </w:p>
    <w:p w14:paraId="469115F7" w14:textId="77777777" w:rsidR="004B4180" w:rsidRPr="001231C1" w:rsidRDefault="00442DA9" w:rsidP="000107AB">
      <w:pPr>
        <w:widowControl w:val="0"/>
        <w:tabs>
          <w:tab w:val="left" w:pos="1530"/>
        </w:tabs>
        <w:jc w:val="both"/>
      </w:pPr>
      <w:r w:rsidRPr="001231C1">
        <w:t>1/12/2017</w:t>
      </w:r>
      <w:r w:rsidRPr="001231C1">
        <w:tab/>
        <w:t>H Introduced and Referred to H01 - Judiciary</w:t>
      </w:r>
    </w:p>
    <w:p w14:paraId="47048D8E" w14:textId="77777777" w:rsidR="004B4180" w:rsidRPr="001231C1" w:rsidRDefault="00442DA9" w:rsidP="000107AB">
      <w:pPr>
        <w:widowControl w:val="0"/>
        <w:tabs>
          <w:tab w:val="left" w:pos="1530"/>
        </w:tabs>
        <w:jc w:val="both"/>
      </w:pPr>
      <w:r w:rsidRPr="001231C1">
        <w:t>1/19/2017</w:t>
      </w:r>
      <w:r w:rsidRPr="001231C1">
        <w:tab/>
        <w:t>H01 - Judiciary:Recommend Do Pass 7-0-2-0-0</w:t>
      </w:r>
    </w:p>
    <w:p w14:paraId="14B75ED9" w14:textId="77777777" w:rsidR="004B4180" w:rsidRPr="001231C1" w:rsidRDefault="004B4180" w:rsidP="000107AB">
      <w:pPr>
        <w:widowControl w:val="0"/>
        <w:jc w:val="both"/>
      </w:pPr>
    </w:p>
    <w:p w14:paraId="59BE71A3" w14:textId="036DE054" w:rsidR="004B4180" w:rsidRPr="001231C1" w:rsidRDefault="007D5906" w:rsidP="000107AB">
      <w:pPr>
        <w:widowControl w:val="0"/>
        <w:jc w:val="center"/>
      </w:pPr>
      <w:r w:rsidRPr="001231C1">
        <w:rPr>
          <w:b/>
        </w:rPr>
        <w:t>ROLL CALL</w:t>
      </w:r>
    </w:p>
    <w:p w14:paraId="7A1A6D00" w14:textId="77777777" w:rsidR="004B4180" w:rsidRPr="001231C1" w:rsidRDefault="00442DA9" w:rsidP="000107AB">
      <w:pPr>
        <w:widowControl w:val="0"/>
        <w:jc w:val="both"/>
      </w:pPr>
      <w:r w:rsidRPr="001231C1">
        <w:rPr>
          <w:b/>
        </w:rPr>
        <w:t xml:space="preserve">Ayes:  </w:t>
      </w:r>
      <w:r w:rsidRPr="001231C1">
        <w:t>Representative(s) Baker, Biteman, Jennings, Kirkbride, Olsen, Pownall, Salazar</w:t>
      </w:r>
    </w:p>
    <w:p w14:paraId="62D4A3B1" w14:textId="77777777" w:rsidR="004B4180" w:rsidRPr="001231C1" w:rsidRDefault="00442DA9" w:rsidP="000107AB">
      <w:pPr>
        <w:widowControl w:val="0"/>
        <w:jc w:val="both"/>
      </w:pPr>
      <w:r w:rsidRPr="001231C1">
        <w:rPr>
          <w:b/>
        </w:rPr>
        <w:t xml:space="preserve">Excused:  </w:t>
      </w:r>
      <w:r w:rsidRPr="001231C1">
        <w:t>Representative(s) Pelkey, Winters</w:t>
      </w:r>
    </w:p>
    <w:p w14:paraId="12989F89" w14:textId="77777777" w:rsidR="004B4180" w:rsidRPr="001231C1" w:rsidRDefault="00442DA9" w:rsidP="000107AB">
      <w:pPr>
        <w:widowControl w:val="0"/>
        <w:jc w:val="both"/>
      </w:pPr>
      <w:r w:rsidRPr="001231C1">
        <w:rPr>
          <w:b/>
        </w:rPr>
        <w:t xml:space="preserve">Ayes </w:t>
      </w:r>
      <w:r w:rsidRPr="001231C1">
        <w:t xml:space="preserve">7    </w:t>
      </w:r>
      <w:r w:rsidRPr="001231C1">
        <w:rPr>
          <w:b/>
        </w:rPr>
        <w:t xml:space="preserve">Nays </w:t>
      </w:r>
      <w:r w:rsidRPr="001231C1">
        <w:t xml:space="preserve">0   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042D0345" w14:textId="77777777" w:rsidR="004B4180" w:rsidRPr="001231C1" w:rsidRDefault="004B4180" w:rsidP="000107AB">
      <w:pPr>
        <w:widowControl w:val="0"/>
        <w:jc w:val="both"/>
      </w:pPr>
    </w:p>
    <w:p w14:paraId="4DE31FE5" w14:textId="77777777" w:rsidR="004B4180" w:rsidRPr="001231C1" w:rsidRDefault="00442DA9" w:rsidP="000107AB">
      <w:pPr>
        <w:widowControl w:val="0"/>
        <w:tabs>
          <w:tab w:val="left" w:pos="1530"/>
        </w:tabs>
        <w:jc w:val="both"/>
      </w:pPr>
      <w:r w:rsidRPr="001231C1">
        <w:t>1/19/2017</w:t>
      </w:r>
      <w:r w:rsidRPr="001231C1">
        <w:tab/>
        <w:t>H Placed on General File</w:t>
      </w:r>
    </w:p>
    <w:p w14:paraId="1D4B6604" w14:textId="42F69EB8" w:rsidR="004B4180" w:rsidRPr="001231C1" w:rsidRDefault="00442DA9" w:rsidP="000107AB">
      <w:pPr>
        <w:widowControl w:val="0"/>
        <w:tabs>
          <w:tab w:val="left" w:pos="1530"/>
        </w:tabs>
        <w:jc w:val="both"/>
      </w:pPr>
      <w:r w:rsidRPr="001231C1">
        <w:t>1/20/2017</w:t>
      </w:r>
      <w:r w:rsidRPr="001231C1">
        <w:tab/>
        <w:t xml:space="preserve">H </w:t>
      </w:r>
      <w:r w:rsidR="00EC533B" w:rsidRPr="001231C1">
        <w:t>COW</w:t>
      </w:r>
      <w:r w:rsidRPr="001231C1">
        <w:t>:Passed</w:t>
      </w:r>
    </w:p>
    <w:p w14:paraId="7095686A" w14:textId="77777777" w:rsidR="004B4180" w:rsidRPr="001231C1" w:rsidRDefault="00442DA9" w:rsidP="000107AB">
      <w:pPr>
        <w:widowControl w:val="0"/>
        <w:tabs>
          <w:tab w:val="left" w:pos="1530"/>
        </w:tabs>
        <w:jc w:val="both"/>
      </w:pPr>
      <w:r w:rsidRPr="001231C1">
        <w:t>1/23/2017</w:t>
      </w:r>
      <w:r w:rsidRPr="001231C1">
        <w:tab/>
        <w:t>H 2nd Reading:Passed</w:t>
      </w:r>
    </w:p>
    <w:p w14:paraId="2ED396DB" w14:textId="77777777" w:rsidR="004B4180" w:rsidRPr="001231C1" w:rsidRDefault="00442DA9" w:rsidP="000107AB">
      <w:pPr>
        <w:widowControl w:val="0"/>
        <w:tabs>
          <w:tab w:val="left" w:pos="1530"/>
        </w:tabs>
        <w:jc w:val="both"/>
      </w:pPr>
      <w:r w:rsidRPr="001231C1">
        <w:t>1/24/2017</w:t>
      </w:r>
      <w:r w:rsidRPr="001231C1">
        <w:tab/>
        <w:t>H 3rd Reading:Passed 59-0-1-0-0</w:t>
      </w:r>
    </w:p>
    <w:p w14:paraId="064F1C10" w14:textId="77777777" w:rsidR="004B4180" w:rsidRPr="001231C1" w:rsidRDefault="004B4180" w:rsidP="000107AB">
      <w:pPr>
        <w:widowControl w:val="0"/>
        <w:jc w:val="both"/>
      </w:pPr>
    </w:p>
    <w:p w14:paraId="23F456C0" w14:textId="2447A22A" w:rsidR="004B4180" w:rsidRPr="001231C1" w:rsidRDefault="007D5906" w:rsidP="000107AB">
      <w:pPr>
        <w:widowControl w:val="0"/>
        <w:jc w:val="center"/>
      </w:pPr>
      <w:r w:rsidRPr="001231C1">
        <w:rPr>
          <w:b/>
        </w:rPr>
        <w:t>ROLL CALL</w:t>
      </w:r>
    </w:p>
    <w:p w14:paraId="6FB0BB6B" w14:textId="433D8985" w:rsidR="004B4180" w:rsidRPr="001231C1" w:rsidRDefault="00442DA9" w:rsidP="000107AB">
      <w:pPr>
        <w:widowControl w:val="0"/>
        <w:jc w:val="both"/>
      </w:pPr>
      <w:r w:rsidRPr="001231C1">
        <w:rPr>
          <w:b/>
        </w:rPr>
        <w:t xml:space="preserve">Ayes:  </w:t>
      </w:r>
      <w:r w:rsidRPr="001231C1">
        <w:t xml:space="preserve">Representative(s) Allen, Baker, Barlow, Biteman, Blackburn, Blake, Bovee, Brown, Burkhart, Byrd, Clausen, Clem, Connolly, Court, Crank, Dayton, Edwards, Eklund, Eyre, Flitner, Freeman, Furphy, Gierau, Gray, Greear, Haley, Hallinan, Halverson, Harshman, Henderson, Hunt, Jennings, Kinner, Kirkbride, Larsen, Laursen, Lindholm, Lone, Loucks, </w:t>
      </w:r>
      <w:r w:rsidR="00F95BAA" w:rsidRPr="001231C1">
        <w:t>MacGuire</w:t>
      </w:r>
      <w:r w:rsidRPr="001231C1">
        <w:t>, Madden, Miller, Nicholas, Northrup, Obermueller, Olsen, Paxton, Pelkey, Piiparinen, Pownall, Salazar, Schwartz, Sommers, Steinmetz, Sweeney, Walters, Wilson, Winters, Zwonitzer</w:t>
      </w:r>
    </w:p>
    <w:p w14:paraId="6A12F67F" w14:textId="79A54BEC" w:rsidR="004B4180" w:rsidRPr="001231C1" w:rsidRDefault="00442DA9" w:rsidP="000107AB">
      <w:pPr>
        <w:widowControl w:val="0"/>
        <w:jc w:val="both"/>
      </w:pPr>
      <w:r w:rsidRPr="001231C1">
        <w:rPr>
          <w:b/>
        </w:rPr>
        <w:t xml:space="preserve">Excused:  </w:t>
      </w:r>
      <w:r w:rsidRPr="001231C1">
        <w:t xml:space="preserve">Representative </w:t>
      </w:r>
      <w:r w:rsidR="00F95BAA" w:rsidRPr="001231C1">
        <w:t>McKim</w:t>
      </w:r>
    </w:p>
    <w:p w14:paraId="7487654A" w14:textId="77777777" w:rsidR="004B4180" w:rsidRPr="001231C1" w:rsidRDefault="00442DA9" w:rsidP="000107AB">
      <w:pPr>
        <w:widowControl w:val="0"/>
        <w:jc w:val="both"/>
      </w:pPr>
      <w:r w:rsidRPr="001231C1">
        <w:rPr>
          <w:b/>
        </w:rPr>
        <w:t xml:space="preserve">Ayes </w:t>
      </w:r>
      <w:r w:rsidRPr="001231C1">
        <w:t xml:space="preserve">59    </w:t>
      </w:r>
      <w:r w:rsidRPr="001231C1">
        <w:rPr>
          <w:b/>
        </w:rPr>
        <w:t xml:space="preserve">Nays </w:t>
      </w:r>
      <w:r w:rsidRPr="001231C1">
        <w:t xml:space="preserve">0   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0945AB17" w14:textId="77777777" w:rsidR="004B4180" w:rsidRPr="001231C1" w:rsidRDefault="004B4180" w:rsidP="000107AB">
      <w:pPr>
        <w:widowControl w:val="0"/>
        <w:jc w:val="both"/>
      </w:pPr>
    </w:p>
    <w:p w14:paraId="50C157B6" w14:textId="77777777" w:rsidR="004B4180" w:rsidRPr="001231C1" w:rsidRDefault="00442DA9" w:rsidP="000107AB">
      <w:pPr>
        <w:widowControl w:val="0"/>
        <w:tabs>
          <w:tab w:val="left" w:pos="1530"/>
        </w:tabs>
        <w:jc w:val="both"/>
      </w:pPr>
      <w:r w:rsidRPr="001231C1">
        <w:t>1/24/2017</w:t>
      </w:r>
      <w:r w:rsidRPr="001231C1">
        <w:tab/>
        <w:t>S Received for Introduction</w:t>
      </w:r>
    </w:p>
    <w:p w14:paraId="244ED076" w14:textId="77777777" w:rsidR="004B4180" w:rsidRPr="001231C1" w:rsidRDefault="00442DA9" w:rsidP="000107AB">
      <w:pPr>
        <w:widowControl w:val="0"/>
        <w:tabs>
          <w:tab w:val="left" w:pos="1530"/>
        </w:tabs>
        <w:jc w:val="both"/>
      </w:pPr>
      <w:r w:rsidRPr="001231C1">
        <w:t>2/6/2017</w:t>
      </w:r>
      <w:r w:rsidRPr="001231C1">
        <w:tab/>
        <w:t>S Introduced and Referred to S01 - Judiciary</w:t>
      </w:r>
    </w:p>
    <w:p w14:paraId="7EA0158E" w14:textId="77777777" w:rsidR="004B4180" w:rsidRPr="001231C1" w:rsidRDefault="00442DA9" w:rsidP="000107AB">
      <w:pPr>
        <w:widowControl w:val="0"/>
        <w:tabs>
          <w:tab w:val="left" w:pos="1530"/>
        </w:tabs>
        <w:jc w:val="both"/>
      </w:pPr>
      <w:r w:rsidRPr="001231C1">
        <w:t>2/10/2017</w:t>
      </w:r>
      <w:r w:rsidRPr="001231C1">
        <w:tab/>
        <w:t>S01 - Judiciary:Recommend Amend and Do Pass 4-1-0-0-0</w:t>
      </w:r>
    </w:p>
    <w:p w14:paraId="5E67EEDB" w14:textId="77777777" w:rsidR="004B4180" w:rsidRPr="001231C1" w:rsidRDefault="004B4180" w:rsidP="000107AB">
      <w:pPr>
        <w:widowControl w:val="0"/>
        <w:jc w:val="both"/>
      </w:pPr>
    </w:p>
    <w:p w14:paraId="54433494" w14:textId="7FAF950F" w:rsidR="004B4180" w:rsidRPr="001231C1" w:rsidRDefault="007D5906" w:rsidP="000107AB">
      <w:pPr>
        <w:widowControl w:val="0"/>
        <w:jc w:val="center"/>
      </w:pPr>
      <w:r w:rsidRPr="001231C1">
        <w:rPr>
          <w:b/>
        </w:rPr>
        <w:t>ROLL CALL</w:t>
      </w:r>
    </w:p>
    <w:p w14:paraId="3144F69F" w14:textId="77777777" w:rsidR="004B4180" w:rsidRPr="001231C1" w:rsidRDefault="00442DA9" w:rsidP="000107AB">
      <w:pPr>
        <w:widowControl w:val="0"/>
        <w:jc w:val="both"/>
      </w:pPr>
      <w:r w:rsidRPr="001231C1">
        <w:rPr>
          <w:b/>
        </w:rPr>
        <w:t xml:space="preserve">Ayes:  </w:t>
      </w:r>
      <w:r w:rsidRPr="001231C1">
        <w:t>Senator(s) Christensen, Hicks, Kinskey, Nethercott</w:t>
      </w:r>
    </w:p>
    <w:p w14:paraId="3DB5F7F8" w14:textId="77777777" w:rsidR="004B4180" w:rsidRPr="001231C1" w:rsidRDefault="00442DA9" w:rsidP="000107AB">
      <w:pPr>
        <w:widowControl w:val="0"/>
        <w:jc w:val="both"/>
      </w:pPr>
      <w:r w:rsidRPr="001231C1">
        <w:rPr>
          <w:b/>
        </w:rPr>
        <w:t xml:space="preserve">Nays:  </w:t>
      </w:r>
      <w:r w:rsidRPr="001231C1">
        <w:t>Senator Anselmi-Dalton</w:t>
      </w:r>
    </w:p>
    <w:p w14:paraId="08F6C681" w14:textId="418B9C10" w:rsidR="007421B0" w:rsidRPr="001231C1" w:rsidRDefault="00442DA9" w:rsidP="000107AB">
      <w:pPr>
        <w:widowControl w:val="0"/>
        <w:jc w:val="both"/>
      </w:pPr>
      <w:r w:rsidRPr="001231C1">
        <w:rPr>
          <w:b/>
        </w:rPr>
        <w:t xml:space="preserve">Ayes </w:t>
      </w:r>
      <w:r w:rsidRPr="001231C1">
        <w:t xml:space="preserve">4    </w:t>
      </w:r>
      <w:r w:rsidRPr="001231C1">
        <w:rPr>
          <w:b/>
        </w:rPr>
        <w:t xml:space="preserve">Nays </w:t>
      </w:r>
      <w:r w:rsidRPr="001231C1">
        <w:t xml:space="preserve">1   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3C349FD5" w14:textId="2AC18C43" w:rsidR="007D5906" w:rsidRPr="001231C1" w:rsidRDefault="007421B0" w:rsidP="007421B0">
      <w:r w:rsidRPr="001231C1">
        <w:br w:type="page"/>
      </w:r>
      <w:r w:rsidR="00442DA9" w:rsidRPr="001231C1">
        <w:lastRenderedPageBreak/>
        <w:t>2/10/2017</w:t>
      </w:r>
      <w:r w:rsidR="00442DA9" w:rsidRPr="001231C1">
        <w:tab/>
        <w:t>S Placed on General File</w:t>
      </w:r>
    </w:p>
    <w:p w14:paraId="433981A1" w14:textId="77777777" w:rsidR="007D5906" w:rsidRPr="001231C1" w:rsidRDefault="007D5906" w:rsidP="000107AB">
      <w:pPr>
        <w:widowControl w:val="0"/>
        <w:tabs>
          <w:tab w:val="left" w:pos="1530"/>
        </w:tabs>
        <w:jc w:val="both"/>
      </w:pPr>
    </w:p>
    <w:p w14:paraId="5AA177DA" w14:textId="77777777" w:rsidR="007D5906" w:rsidRPr="001231C1" w:rsidRDefault="00442DA9" w:rsidP="000107AB">
      <w:pPr>
        <w:widowControl w:val="0"/>
        <w:tabs>
          <w:tab w:val="left" w:pos="3330"/>
        </w:tabs>
        <w:jc w:val="both"/>
        <w:rPr>
          <w:b/>
        </w:rPr>
      </w:pPr>
      <w:r w:rsidRPr="001231C1">
        <w:rPr>
          <w:b/>
        </w:rPr>
        <w:t>HB0090SS001/ADOPTED</w:t>
      </w:r>
    </w:p>
    <w:p w14:paraId="7F7FBAF0" w14:textId="7F6DE123" w:rsidR="00F95BAA" w:rsidRPr="001231C1" w:rsidRDefault="00442DA9" w:rsidP="000107AB">
      <w:pPr>
        <w:widowControl w:val="0"/>
        <w:ind w:left="2880" w:hanging="2880"/>
        <w:jc w:val="both"/>
      </w:pPr>
      <w:r w:rsidRPr="001231C1">
        <w:t>Page 1-line 2</w:t>
      </w:r>
      <w:r w:rsidRPr="001231C1">
        <w:tab/>
        <w:t xml:space="preserve">Delete </w:t>
      </w:r>
      <w:r w:rsidR="001B0BEB" w:rsidRPr="001231C1">
        <w:t>"</w:t>
      </w:r>
      <w:r w:rsidRPr="001231C1">
        <w:t>family members</w:t>
      </w:r>
      <w:r w:rsidR="001B0BEB" w:rsidRPr="001231C1">
        <w:t>"</w:t>
      </w:r>
      <w:r w:rsidRPr="001231C1">
        <w:t xml:space="preserve"> insert </w:t>
      </w:r>
      <w:r w:rsidR="001B0BEB" w:rsidRPr="001231C1">
        <w:t>"</w:t>
      </w:r>
      <w:r w:rsidRPr="001231C1">
        <w:t>military spouses</w:t>
      </w:r>
      <w:r w:rsidR="001B0BEB" w:rsidRPr="001231C1">
        <w:t>"</w:t>
      </w:r>
      <w:r w:rsidRPr="001231C1">
        <w:t>.</w:t>
      </w:r>
    </w:p>
    <w:p w14:paraId="31102A51" w14:textId="230B52DE" w:rsidR="00F95BAA" w:rsidRPr="001231C1" w:rsidRDefault="00442DA9" w:rsidP="000107AB">
      <w:pPr>
        <w:widowControl w:val="0"/>
        <w:ind w:left="2880" w:hanging="2880"/>
        <w:jc w:val="both"/>
      </w:pPr>
      <w:r w:rsidRPr="001231C1">
        <w:t>Page 2-line 2</w:t>
      </w:r>
      <w:r w:rsidRPr="001231C1">
        <w:tab/>
        <w:t xml:space="preserve">Delete </w:t>
      </w:r>
      <w:r w:rsidR="001B0BEB" w:rsidRPr="001231C1">
        <w:t>"</w:t>
      </w:r>
      <w:r w:rsidRPr="001231C1">
        <w:rPr>
          <w:u w:val="single"/>
        </w:rPr>
        <w:t>family member</w:t>
      </w:r>
      <w:r w:rsidR="001B0BEB" w:rsidRPr="001231C1">
        <w:t>"</w:t>
      </w:r>
      <w:r w:rsidRPr="001231C1">
        <w:t xml:space="preserve"> insert </w:t>
      </w:r>
      <w:r w:rsidR="001B0BEB" w:rsidRPr="001231C1">
        <w:t>"</w:t>
      </w:r>
      <w:r w:rsidRPr="001231C1">
        <w:rPr>
          <w:u w:val="single"/>
        </w:rPr>
        <w:t>military spouse</w:t>
      </w:r>
      <w:r w:rsidR="001B0BEB" w:rsidRPr="001231C1">
        <w:t>"</w:t>
      </w:r>
      <w:r w:rsidRPr="001231C1">
        <w:t>.</w:t>
      </w:r>
    </w:p>
    <w:p w14:paraId="08941BC5" w14:textId="146B0745" w:rsidR="00F95BAA" w:rsidRPr="001231C1" w:rsidRDefault="00442DA9" w:rsidP="000107AB">
      <w:pPr>
        <w:widowControl w:val="0"/>
        <w:ind w:left="2880" w:hanging="2880"/>
        <w:jc w:val="both"/>
      </w:pPr>
      <w:r w:rsidRPr="001231C1">
        <w:t>Page 2-line 16</w:t>
      </w:r>
      <w:r w:rsidRPr="001231C1">
        <w:tab/>
        <w:t xml:space="preserve">Delete </w:t>
      </w:r>
      <w:r w:rsidR="001B0BEB" w:rsidRPr="001231C1">
        <w:t>"</w:t>
      </w:r>
      <w:r w:rsidRPr="001231C1">
        <w:rPr>
          <w:u w:val="single"/>
        </w:rPr>
        <w:t>familial relationship</w:t>
      </w:r>
      <w:r w:rsidR="001B0BEB" w:rsidRPr="001231C1">
        <w:t>"</w:t>
      </w:r>
      <w:r w:rsidRPr="001231C1">
        <w:t xml:space="preserve"> insert </w:t>
      </w:r>
      <w:r w:rsidR="001B0BEB" w:rsidRPr="001231C1">
        <w:t>"</w:t>
      </w:r>
      <w:r w:rsidRPr="001231C1">
        <w:rPr>
          <w:u w:val="single"/>
        </w:rPr>
        <w:t>marriage</w:t>
      </w:r>
      <w:r w:rsidR="001B0BEB" w:rsidRPr="001231C1">
        <w:t>"</w:t>
      </w:r>
      <w:r w:rsidRPr="001231C1">
        <w:t xml:space="preserve">; delete </w:t>
      </w:r>
      <w:r w:rsidR="001B0BEB" w:rsidRPr="001231C1">
        <w:t>"</w:t>
      </w:r>
      <w:r w:rsidRPr="001231C1">
        <w:rPr>
          <w:u w:val="single"/>
        </w:rPr>
        <w:t>family member</w:t>
      </w:r>
      <w:r w:rsidR="001B0BEB" w:rsidRPr="001231C1">
        <w:t>"</w:t>
      </w:r>
      <w:r w:rsidRPr="001231C1">
        <w:t xml:space="preserve"> insert </w:t>
      </w:r>
      <w:r w:rsidR="001B0BEB" w:rsidRPr="001231C1">
        <w:t>"</w:t>
      </w:r>
      <w:r w:rsidRPr="001231C1">
        <w:rPr>
          <w:u w:val="single"/>
        </w:rPr>
        <w:t>military spouse</w:t>
      </w:r>
      <w:r w:rsidR="001B0BEB" w:rsidRPr="001231C1">
        <w:t>"</w:t>
      </w:r>
      <w:r w:rsidRPr="001231C1">
        <w:t>. CHRISTENSEN, CHAIRMAN</w:t>
      </w:r>
    </w:p>
    <w:p w14:paraId="78A3C083" w14:textId="77777777" w:rsidR="007E683A" w:rsidRPr="001231C1" w:rsidRDefault="007E683A" w:rsidP="000107AB">
      <w:pPr>
        <w:widowControl w:val="0"/>
        <w:tabs>
          <w:tab w:val="left" w:pos="1530"/>
        </w:tabs>
        <w:jc w:val="both"/>
      </w:pPr>
    </w:p>
    <w:p w14:paraId="54342364" w14:textId="02BBA304" w:rsidR="004B4180" w:rsidRPr="001231C1" w:rsidRDefault="00442DA9" w:rsidP="000107AB">
      <w:pPr>
        <w:widowControl w:val="0"/>
        <w:tabs>
          <w:tab w:val="left" w:pos="1530"/>
        </w:tabs>
        <w:jc w:val="both"/>
      </w:pPr>
      <w:r w:rsidRPr="001231C1">
        <w:t>2/15/2017</w:t>
      </w:r>
      <w:r w:rsidRPr="001231C1">
        <w:tab/>
        <w:t xml:space="preserve">S </w:t>
      </w:r>
      <w:r w:rsidR="00EC533B" w:rsidRPr="001231C1">
        <w:t>COW</w:t>
      </w:r>
      <w:r w:rsidRPr="001231C1">
        <w:t>:Passed</w:t>
      </w:r>
    </w:p>
    <w:p w14:paraId="6F3E957B" w14:textId="77777777" w:rsidR="004B4180" w:rsidRPr="001231C1" w:rsidRDefault="00442DA9" w:rsidP="000107AB">
      <w:pPr>
        <w:widowControl w:val="0"/>
        <w:tabs>
          <w:tab w:val="left" w:pos="1530"/>
        </w:tabs>
        <w:jc w:val="both"/>
      </w:pPr>
      <w:r w:rsidRPr="001231C1">
        <w:t>2/16/2017</w:t>
      </w:r>
      <w:r w:rsidRPr="001231C1">
        <w:tab/>
        <w:t>S 2nd Reading:Passed</w:t>
      </w:r>
    </w:p>
    <w:p w14:paraId="4EF98DF0" w14:textId="77777777" w:rsidR="004B4180" w:rsidRPr="001231C1" w:rsidRDefault="00442DA9" w:rsidP="000107AB">
      <w:pPr>
        <w:widowControl w:val="0"/>
        <w:tabs>
          <w:tab w:val="left" w:pos="1530"/>
        </w:tabs>
        <w:jc w:val="both"/>
      </w:pPr>
      <w:r w:rsidRPr="001231C1">
        <w:t>2/21/2017</w:t>
      </w:r>
      <w:r w:rsidRPr="001231C1">
        <w:tab/>
        <w:t>S 3rd Reading:Passed 28-0-2-0-0</w:t>
      </w:r>
    </w:p>
    <w:p w14:paraId="56C70C93" w14:textId="77777777" w:rsidR="004B4180" w:rsidRPr="001231C1" w:rsidRDefault="004B4180" w:rsidP="000107AB">
      <w:pPr>
        <w:widowControl w:val="0"/>
        <w:jc w:val="both"/>
      </w:pPr>
    </w:p>
    <w:p w14:paraId="2D3A3BD2" w14:textId="414568A3" w:rsidR="004B4180" w:rsidRPr="001231C1" w:rsidRDefault="007D5906" w:rsidP="000107AB">
      <w:pPr>
        <w:widowControl w:val="0"/>
        <w:jc w:val="center"/>
      </w:pPr>
      <w:r w:rsidRPr="001231C1">
        <w:rPr>
          <w:b/>
        </w:rPr>
        <w:t>ROLL CALL</w:t>
      </w:r>
    </w:p>
    <w:p w14:paraId="2E15A7A7" w14:textId="16F2AF97" w:rsidR="004B4180" w:rsidRPr="001231C1" w:rsidRDefault="00442DA9" w:rsidP="000107AB">
      <w:pPr>
        <w:widowControl w:val="0"/>
        <w:jc w:val="both"/>
      </w:pPr>
      <w:r w:rsidRPr="001231C1">
        <w:rPr>
          <w:b/>
        </w:rPr>
        <w:t xml:space="preserve">Ayes:  </w:t>
      </w:r>
      <w:r w:rsidRPr="001231C1">
        <w:t xml:space="preserve">Senator(s) Agar, Anderson, Anselmi-Dalton, Baldwin, Barnard, </w:t>
      </w:r>
      <w:r w:rsidR="00B61B1B" w:rsidRPr="001231C1">
        <w:t>Bebout</w:t>
      </w:r>
      <w:r w:rsidRPr="001231C1">
        <w:t>, Boner, Bouchard, Burns, Case, Christensen, Coe, Dockstader, Ellis, Emerich, Hastert, Hicks, Kinskey, Landen, Meier, Moniz, Nethercott, Pappas, Perkins, Peterson, Rothfuss, Scott, Wasserburger</w:t>
      </w:r>
    </w:p>
    <w:p w14:paraId="0FCD8CA2" w14:textId="77777777" w:rsidR="004B4180" w:rsidRPr="001231C1" w:rsidRDefault="00442DA9" w:rsidP="000107AB">
      <w:pPr>
        <w:widowControl w:val="0"/>
        <w:jc w:val="both"/>
      </w:pPr>
      <w:r w:rsidRPr="001231C1">
        <w:rPr>
          <w:b/>
        </w:rPr>
        <w:t xml:space="preserve">Excused:  </w:t>
      </w:r>
      <w:r w:rsidRPr="001231C1">
        <w:t>Senator(s) Driskill, Von Flatern</w:t>
      </w:r>
    </w:p>
    <w:p w14:paraId="5B98E9F5" w14:textId="77777777" w:rsidR="004B4180" w:rsidRPr="001231C1" w:rsidRDefault="00442DA9" w:rsidP="000107AB">
      <w:pPr>
        <w:widowControl w:val="0"/>
        <w:jc w:val="both"/>
      </w:pPr>
      <w:r w:rsidRPr="001231C1">
        <w:rPr>
          <w:b/>
        </w:rPr>
        <w:t xml:space="preserve">Ayes </w:t>
      </w:r>
      <w:r w:rsidRPr="001231C1">
        <w:t xml:space="preserve">28    </w:t>
      </w:r>
      <w:r w:rsidRPr="001231C1">
        <w:rPr>
          <w:b/>
        </w:rPr>
        <w:t xml:space="preserve">Nays </w:t>
      </w:r>
      <w:r w:rsidRPr="001231C1">
        <w:t xml:space="preserve">0   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1454444F" w14:textId="77777777" w:rsidR="004B4180" w:rsidRPr="001231C1" w:rsidRDefault="004B4180" w:rsidP="000107AB">
      <w:pPr>
        <w:widowControl w:val="0"/>
        <w:jc w:val="both"/>
      </w:pPr>
    </w:p>
    <w:p w14:paraId="7FCD382D" w14:textId="77777777" w:rsidR="004B4180" w:rsidRPr="001231C1" w:rsidRDefault="00442DA9" w:rsidP="000107AB">
      <w:pPr>
        <w:widowControl w:val="0"/>
        <w:tabs>
          <w:tab w:val="left" w:pos="1530"/>
        </w:tabs>
        <w:jc w:val="both"/>
      </w:pPr>
      <w:r w:rsidRPr="001231C1">
        <w:t>2/22/2017</w:t>
      </w:r>
      <w:r w:rsidRPr="001231C1">
        <w:tab/>
        <w:t>H Received for Concurrence</w:t>
      </w:r>
    </w:p>
    <w:p w14:paraId="7EF1205D" w14:textId="77777777" w:rsidR="004B4180" w:rsidRPr="001231C1" w:rsidRDefault="00442DA9" w:rsidP="000107AB">
      <w:pPr>
        <w:widowControl w:val="0"/>
        <w:tabs>
          <w:tab w:val="left" w:pos="1530"/>
        </w:tabs>
        <w:jc w:val="both"/>
      </w:pPr>
      <w:r w:rsidRPr="001231C1">
        <w:t>2/22/2017</w:t>
      </w:r>
      <w:r w:rsidRPr="001231C1">
        <w:tab/>
        <w:t>H Concur:Passed 59-1-0-0-0</w:t>
      </w:r>
    </w:p>
    <w:p w14:paraId="03737FF5" w14:textId="77777777" w:rsidR="004B4180" w:rsidRPr="001231C1" w:rsidRDefault="004B4180" w:rsidP="000107AB">
      <w:pPr>
        <w:widowControl w:val="0"/>
        <w:jc w:val="both"/>
      </w:pPr>
    </w:p>
    <w:p w14:paraId="01008A56" w14:textId="15C9397E" w:rsidR="004B4180" w:rsidRPr="001231C1" w:rsidRDefault="007D5906" w:rsidP="000107AB">
      <w:pPr>
        <w:widowControl w:val="0"/>
        <w:jc w:val="center"/>
      </w:pPr>
      <w:r w:rsidRPr="001231C1">
        <w:rPr>
          <w:b/>
        </w:rPr>
        <w:t>ROLL CALL</w:t>
      </w:r>
    </w:p>
    <w:p w14:paraId="0CC7BECA" w14:textId="4240FECD" w:rsidR="004B4180" w:rsidRPr="001231C1" w:rsidRDefault="00442DA9" w:rsidP="000107AB">
      <w:pPr>
        <w:widowControl w:val="0"/>
        <w:jc w:val="both"/>
      </w:pPr>
      <w:r w:rsidRPr="001231C1">
        <w:rPr>
          <w:b/>
        </w:rPr>
        <w:t xml:space="preserve">Ayes:  </w:t>
      </w:r>
      <w:r w:rsidRPr="001231C1">
        <w:t xml:space="preserve">Representative(s) Allen, Baker, Barlow, Biteman, Blackburn, Blake, Bovee, Brown, Burkhart, Byrd, Clausen, Clem, Connolly, Court, Crank, Dayton, Edwards, Eklund, Eyre, Flitner, Freeman, Furphy, Gierau, Gray, Greear, Haley, Hallinan, Halverson, Harshman, Henderson, Hunt, Jennings, Kinner, Kirkbride, Larsen, Laursen, Lindholm, Lone, Loucks, </w:t>
      </w:r>
      <w:r w:rsidR="00F95BAA" w:rsidRPr="001231C1">
        <w:t>MacGuire</w:t>
      </w:r>
      <w:r w:rsidRPr="001231C1">
        <w:t xml:space="preserve">, Madden, </w:t>
      </w:r>
      <w:r w:rsidR="00F95BAA" w:rsidRPr="001231C1">
        <w:t>McKim</w:t>
      </w:r>
      <w:r w:rsidRPr="001231C1">
        <w:t>, Miller, Nicholas, Northrup, Obermueller, Olsen, Paxton, Pelkey, Piiparinen, Pownall, Salazar, Schwartz, Sommers, Steinmetz, Sweeney, Walters, Winters, Zwonitzer</w:t>
      </w:r>
    </w:p>
    <w:p w14:paraId="65EF120A" w14:textId="77777777" w:rsidR="004B4180" w:rsidRPr="001231C1" w:rsidRDefault="00442DA9" w:rsidP="000107AB">
      <w:pPr>
        <w:widowControl w:val="0"/>
        <w:jc w:val="both"/>
      </w:pPr>
      <w:r w:rsidRPr="001231C1">
        <w:rPr>
          <w:b/>
        </w:rPr>
        <w:t xml:space="preserve">Nays:  </w:t>
      </w:r>
      <w:r w:rsidRPr="001231C1">
        <w:t>Representative Wilson</w:t>
      </w:r>
    </w:p>
    <w:p w14:paraId="1F93F9FD" w14:textId="77777777" w:rsidR="004B4180" w:rsidRPr="001231C1" w:rsidRDefault="00442DA9" w:rsidP="000107AB">
      <w:pPr>
        <w:widowControl w:val="0"/>
        <w:jc w:val="both"/>
      </w:pPr>
      <w:r w:rsidRPr="001231C1">
        <w:rPr>
          <w:b/>
        </w:rPr>
        <w:t xml:space="preserve">Ayes </w:t>
      </w:r>
      <w:r w:rsidRPr="001231C1">
        <w:t xml:space="preserve">59    </w:t>
      </w:r>
      <w:r w:rsidRPr="001231C1">
        <w:rPr>
          <w:b/>
        </w:rPr>
        <w:t xml:space="preserve">Nays </w:t>
      </w:r>
      <w:r w:rsidRPr="001231C1">
        <w:t xml:space="preserve">1   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0AEA33CF" w14:textId="77777777" w:rsidR="004B4180" w:rsidRPr="001231C1" w:rsidRDefault="004B4180" w:rsidP="000107AB">
      <w:pPr>
        <w:widowControl w:val="0"/>
        <w:jc w:val="both"/>
      </w:pPr>
    </w:p>
    <w:p w14:paraId="55D237F5" w14:textId="77777777" w:rsidR="004B4180" w:rsidRPr="001231C1" w:rsidRDefault="00442DA9" w:rsidP="000107AB">
      <w:pPr>
        <w:widowControl w:val="0"/>
        <w:tabs>
          <w:tab w:val="left" w:pos="1530"/>
        </w:tabs>
        <w:jc w:val="both"/>
      </w:pPr>
      <w:r w:rsidRPr="001231C1">
        <w:t>2/23/2017</w:t>
      </w:r>
      <w:r w:rsidRPr="001231C1">
        <w:tab/>
        <w:t>Assigned Number HEA No. 0056</w:t>
      </w:r>
    </w:p>
    <w:p w14:paraId="7CB98ED6" w14:textId="77777777" w:rsidR="004B4180" w:rsidRPr="001231C1" w:rsidRDefault="00442DA9" w:rsidP="000107AB">
      <w:pPr>
        <w:widowControl w:val="0"/>
        <w:tabs>
          <w:tab w:val="left" w:pos="1530"/>
        </w:tabs>
        <w:jc w:val="both"/>
      </w:pPr>
      <w:r w:rsidRPr="001231C1">
        <w:t>2/24/2017</w:t>
      </w:r>
      <w:r w:rsidRPr="001231C1">
        <w:tab/>
        <w:t>H Speaker Signed HEA No. 0056</w:t>
      </w:r>
    </w:p>
    <w:p w14:paraId="75A9A9F7" w14:textId="77777777" w:rsidR="004B4180" w:rsidRPr="001231C1" w:rsidRDefault="00442DA9" w:rsidP="000107AB">
      <w:pPr>
        <w:widowControl w:val="0"/>
        <w:tabs>
          <w:tab w:val="left" w:pos="1530"/>
        </w:tabs>
        <w:jc w:val="both"/>
      </w:pPr>
      <w:r w:rsidRPr="001231C1">
        <w:t>2/27/2017</w:t>
      </w:r>
      <w:r w:rsidRPr="001231C1">
        <w:tab/>
        <w:t>S President Signed HEA No. 0056</w:t>
      </w:r>
    </w:p>
    <w:p w14:paraId="08EA5D19" w14:textId="77777777" w:rsidR="004B4180" w:rsidRPr="001231C1" w:rsidRDefault="00442DA9" w:rsidP="000107AB">
      <w:pPr>
        <w:widowControl w:val="0"/>
        <w:tabs>
          <w:tab w:val="left" w:pos="1530"/>
        </w:tabs>
        <w:jc w:val="both"/>
      </w:pPr>
      <w:r w:rsidRPr="001231C1">
        <w:t>3/6/2017</w:t>
      </w:r>
      <w:r w:rsidRPr="001231C1">
        <w:tab/>
        <w:t>Governor Signed HEA No. 0056</w:t>
      </w:r>
    </w:p>
    <w:p w14:paraId="22023F02" w14:textId="77777777" w:rsidR="004B4180" w:rsidRPr="001231C1" w:rsidRDefault="00442DA9" w:rsidP="000107AB">
      <w:pPr>
        <w:widowControl w:val="0"/>
        <w:tabs>
          <w:tab w:val="left" w:pos="1530"/>
        </w:tabs>
        <w:jc w:val="both"/>
      </w:pPr>
      <w:r w:rsidRPr="001231C1">
        <w:t>3/6/2017</w:t>
      </w:r>
      <w:r w:rsidRPr="001231C1">
        <w:tab/>
        <w:t>Assigned Chapter Number</w:t>
      </w:r>
    </w:p>
    <w:p w14:paraId="4B37E8AC" w14:textId="77777777" w:rsidR="004B4180" w:rsidRPr="001231C1" w:rsidRDefault="004B4180" w:rsidP="000107AB">
      <w:pPr>
        <w:widowControl w:val="0"/>
        <w:jc w:val="both"/>
      </w:pPr>
    </w:p>
    <w:p w14:paraId="3AE5EA1F" w14:textId="77777777" w:rsidR="004B4180" w:rsidRPr="001231C1" w:rsidRDefault="00442DA9" w:rsidP="000107AB">
      <w:pPr>
        <w:widowControl w:val="0"/>
        <w:jc w:val="both"/>
      </w:pPr>
      <w:r w:rsidRPr="001231C1">
        <w:t>Chapter No. 114  Session Laws of Wyoming 2017</w:t>
      </w:r>
    </w:p>
    <w:p w14:paraId="215386B9"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51749051" w14:textId="77777777" w:rsidTr="00473716">
        <w:trPr>
          <w:trHeight w:val="393"/>
        </w:trPr>
        <w:tc>
          <w:tcPr>
            <w:tcW w:w="2538" w:type="dxa"/>
            <w:vAlign w:val="center"/>
          </w:tcPr>
          <w:p w14:paraId="1C642A6C" w14:textId="77777777" w:rsidR="00D5425E" w:rsidRPr="001231C1" w:rsidRDefault="00D5425E" w:rsidP="000107AB">
            <w:pPr>
              <w:pStyle w:val="DigestTitle"/>
              <w:widowControl w:val="0"/>
              <w:ind w:right="-141"/>
              <w:jc w:val="both"/>
              <w:rPr>
                <w:b w:val="0"/>
              </w:rPr>
            </w:pPr>
            <w:r w:rsidRPr="001231C1">
              <w:t>H.B. No. 0091</w:t>
            </w:r>
            <w:r w:rsidR="00473716" w:rsidRPr="001231C1">
              <w:t xml:space="preserve"> </w:t>
            </w:r>
          </w:p>
        </w:tc>
        <w:tc>
          <w:tcPr>
            <w:tcW w:w="6908" w:type="dxa"/>
            <w:vAlign w:val="center"/>
          </w:tcPr>
          <w:p w14:paraId="49BC2216" w14:textId="77777777" w:rsidR="00D5425E" w:rsidRPr="001231C1" w:rsidRDefault="00D5425E" w:rsidP="000107AB">
            <w:pPr>
              <w:pStyle w:val="DigestTitle"/>
              <w:widowControl w:val="0"/>
              <w:jc w:val="both"/>
              <w:rPr>
                <w:b w:val="0"/>
              </w:rPr>
            </w:pPr>
            <w:r w:rsidRPr="001231C1">
              <w:t>Alimony termination.</w:t>
            </w:r>
          </w:p>
        </w:tc>
      </w:tr>
    </w:tbl>
    <w:p w14:paraId="7FD14398" w14:textId="77777777" w:rsidR="003D4279" w:rsidRPr="001231C1" w:rsidRDefault="003D4279" w:rsidP="000107AB">
      <w:pPr>
        <w:widowControl w:val="0"/>
        <w:jc w:val="both"/>
      </w:pPr>
    </w:p>
    <w:p w14:paraId="1A1B2C10" w14:textId="06C47936" w:rsidR="00D5425E" w:rsidRPr="001231C1" w:rsidRDefault="007F3A42" w:rsidP="000107AB">
      <w:pPr>
        <w:widowControl w:val="0"/>
        <w:tabs>
          <w:tab w:val="left" w:pos="2880"/>
        </w:tabs>
        <w:ind w:left="2880" w:hanging="2880"/>
        <w:jc w:val="both"/>
      </w:pPr>
      <w:r w:rsidRPr="001231C1">
        <w:t>Sponsored By:</w:t>
      </w:r>
      <w:r w:rsidR="00D5425E" w:rsidRPr="001231C1">
        <w:tab/>
        <w:t>Representative(s) Lone, Blackburn, Brown and Olsen and Senator(s) Nethercott</w:t>
      </w:r>
    </w:p>
    <w:p w14:paraId="1F760F72" w14:textId="77777777" w:rsidR="00C46B30" w:rsidRPr="001231C1" w:rsidRDefault="00C46B30" w:rsidP="000107AB">
      <w:pPr>
        <w:widowControl w:val="0"/>
        <w:tabs>
          <w:tab w:val="left" w:pos="2880"/>
        </w:tabs>
        <w:jc w:val="both"/>
      </w:pPr>
    </w:p>
    <w:p w14:paraId="0F3B53A5" w14:textId="20DA6212" w:rsidR="00D5425E" w:rsidRPr="001231C1" w:rsidRDefault="00D5425E" w:rsidP="000107AB">
      <w:pPr>
        <w:pStyle w:val="BillTitle"/>
        <w:widowControl w:val="0"/>
      </w:pPr>
      <w:r w:rsidRPr="001231C1">
        <w:t>AN ACT relating to domestic relations; providing grounds and procedures for terminating alimony or other allowance; adding requirements for modification; requiring provisions in a court</w:t>
      </w:r>
      <w:r w:rsidR="00330634" w:rsidRPr="001231C1">
        <w:t>'</w:t>
      </w:r>
      <w:r w:rsidRPr="001231C1">
        <w:t>s alimony decree; requiring notice of remarriage or death of a party; specifying applicability of provisions; and providing for an effective date.</w:t>
      </w:r>
    </w:p>
    <w:p w14:paraId="7204A280" w14:textId="77777777" w:rsidR="00D5425E" w:rsidRPr="001231C1" w:rsidRDefault="00D5425E" w:rsidP="000107AB">
      <w:pPr>
        <w:widowControl w:val="0"/>
        <w:jc w:val="both"/>
      </w:pPr>
    </w:p>
    <w:p w14:paraId="36DB063B" w14:textId="77777777" w:rsidR="004B4180" w:rsidRPr="001231C1" w:rsidRDefault="00442DA9" w:rsidP="000107AB">
      <w:pPr>
        <w:widowControl w:val="0"/>
        <w:tabs>
          <w:tab w:val="left" w:pos="1530"/>
        </w:tabs>
        <w:jc w:val="both"/>
      </w:pPr>
      <w:r w:rsidRPr="001231C1">
        <w:t>1/6/2017</w:t>
      </w:r>
      <w:r w:rsidRPr="001231C1">
        <w:tab/>
        <w:t>Bill Number Assigned</w:t>
      </w:r>
    </w:p>
    <w:p w14:paraId="0B8AD755" w14:textId="77777777" w:rsidR="004B4180" w:rsidRPr="001231C1" w:rsidRDefault="00442DA9" w:rsidP="000107AB">
      <w:pPr>
        <w:widowControl w:val="0"/>
        <w:tabs>
          <w:tab w:val="left" w:pos="1530"/>
        </w:tabs>
        <w:jc w:val="both"/>
      </w:pPr>
      <w:r w:rsidRPr="001231C1">
        <w:t>1/9/2017</w:t>
      </w:r>
      <w:r w:rsidRPr="001231C1">
        <w:tab/>
        <w:t>H Received for Introduction</w:t>
      </w:r>
    </w:p>
    <w:p w14:paraId="68739FCF" w14:textId="77777777" w:rsidR="004B4180" w:rsidRPr="001231C1" w:rsidRDefault="00442DA9" w:rsidP="000107AB">
      <w:pPr>
        <w:widowControl w:val="0"/>
        <w:tabs>
          <w:tab w:val="left" w:pos="1530"/>
        </w:tabs>
        <w:jc w:val="both"/>
      </w:pPr>
      <w:r w:rsidRPr="001231C1">
        <w:t>1/16/2017</w:t>
      </w:r>
      <w:r w:rsidRPr="001231C1">
        <w:tab/>
        <w:t>H Introduced and Referred to H01 - Judiciary</w:t>
      </w:r>
    </w:p>
    <w:p w14:paraId="36C6B06D" w14:textId="77777777" w:rsidR="004B4180" w:rsidRPr="001231C1" w:rsidRDefault="00442DA9" w:rsidP="000107AB">
      <w:pPr>
        <w:widowControl w:val="0"/>
        <w:tabs>
          <w:tab w:val="left" w:pos="1530"/>
        </w:tabs>
        <w:jc w:val="both"/>
      </w:pPr>
      <w:r w:rsidRPr="001231C1">
        <w:t>1/20/2017</w:t>
      </w:r>
      <w:r w:rsidRPr="001231C1">
        <w:tab/>
        <w:t>H01 - Judiciary:Recommend Amend and Do Pass 8-0-1-0-0</w:t>
      </w:r>
    </w:p>
    <w:p w14:paraId="7F6B1278" w14:textId="77777777" w:rsidR="004B4180" w:rsidRPr="001231C1" w:rsidRDefault="004B4180" w:rsidP="000107AB">
      <w:pPr>
        <w:widowControl w:val="0"/>
        <w:jc w:val="both"/>
      </w:pPr>
    </w:p>
    <w:p w14:paraId="3D7950F8" w14:textId="77777777" w:rsidR="007421B0" w:rsidRPr="001231C1" w:rsidRDefault="007421B0">
      <w:pPr>
        <w:rPr>
          <w:b/>
        </w:rPr>
      </w:pPr>
      <w:r w:rsidRPr="001231C1">
        <w:rPr>
          <w:b/>
        </w:rPr>
        <w:br w:type="page"/>
      </w:r>
    </w:p>
    <w:p w14:paraId="49B093BC" w14:textId="5E2E9E3C" w:rsidR="004B4180" w:rsidRPr="001231C1" w:rsidRDefault="007D5906" w:rsidP="000107AB">
      <w:pPr>
        <w:widowControl w:val="0"/>
        <w:jc w:val="center"/>
      </w:pPr>
      <w:r w:rsidRPr="001231C1">
        <w:rPr>
          <w:b/>
        </w:rPr>
        <w:lastRenderedPageBreak/>
        <w:t>ROLL CALL</w:t>
      </w:r>
    </w:p>
    <w:p w14:paraId="16205CCE" w14:textId="77777777" w:rsidR="004B4180" w:rsidRPr="001231C1" w:rsidRDefault="00442DA9" w:rsidP="000107AB">
      <w:pPr>
        <w:widowControl w:val="0"/>
        <w:jc w:val="both"/>
      </w:pPr>
      <w:r w:rsidRPr="001231C1">
        <w:rPr>
          <w:b/>
        </w:rPr>
        <w:t xml:space="preserve">Ayes:  </w:t>
      </w:r>
      <w:r w:rsidRPr="001231C1">
        <w:t>Representative(s) Baker, Biteman, Jennings, Kirkbride, Olsen, Pownall, Salazar, Winters</w:t>
      </w:r>
    </w:p>
    <w:p w14:paraId="72950594" w14:textId="77777777" w:rsidR="004B4180" w:rsidRPr="001231C1" w:rsidRDefault="00442DA9" w:rsidP="000107AB">
      <w:pPr>
        <w:widowControl w:val="0"/>
        <w:jc w:val="both"/>
      </w:pPr>
      <w:r w:rsidRPr="001231C1">
        <w:rPr>
          <w:b/>
        </w:rPr>
        <w:t xml:space="preserve">Excused:  </w:t>
      </w:r>
      <w:r w:rsidRPr="001231C1">
        <w:t>Representative Pelkey</w:t>
      </w:r>
    </w:p>
    <w:p w14:paraId="5A03E830" w14:textId="77777777" w:rsidR="004B4180" w:rsidRPr="001231C1" w:rsidRDefault="00442DA9" w:rsidP="000107AB">
      <w:pPr>
        <w:widowControl w:val="0"/>
        <w:jc w:val="both"/>
      </w:pPr>
      <w:r w:rsidRPr="001231C1">
        <w:rPr>
          <w:b/>
        </w:rPr>
        <w:t xml:space="preserve">Ayes </w:t>
      </w:r>
      <w:r w:rsidRPr="001231C1">
        <w:t xml:space="preserve">8    </w:t>
      </w:r>
      <w:r w:rsidRPr="001231C1">
        <w:rPr>
          <w:b/>
        </w:rPr>
        <w:t xml:space="preserve">Nays </w:t>
      </w:r>
      <w:r w:rsidRPr="001231C1">
        <w:t xml:space="preserve">0   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62EF6927" w14:textId="77777777" w:rsidR="004B4180" w:rsidRPr="001231C1" w:rsidRDefault="004B4180" w:rsidP="000107AB">
      <w:pPr>
        <w:widowControl w:val="0"/>
        <w:jc w:val="both"/>
      </w:pPr>
    </w:p>
    <w:p w14:paraId="1E2928C6" w14:textId="77777777" w:rsidR="007D5906" w:rsidRPr="001231C1" w:rsidRDefault="00442DA9" w:rsidP="000107AB">
      <w:pPr>
        <w:widowControl w:val="0"/>
        <w:tabs>
          <w:tab w:val="left" w:pos="1530"/>
        </w:tabs>
        <w:jc w:val="both"/>
      </w:pPr>
      <w:r w:rsidRPr="001231C1">
        <w:t>1/20/2017</w:t>
      </w:r>
      <w:r w:rsidRPr="001231C1">
        <w:tab/>
        <w:t>H Placed on General File</w:t>
      </w:r>
    </w:p>
    <w:p w14:paraId="7A8A2D10" w14:textId="77777777" w:rsidR="007D5906" w:rsidRPr="001231C1" w:rsidRDefault="007D5906" w:rsidP="000107AB">
      <w:pPr>
        <w:widowControl w:val="0"/>
        <w:tabs>
          <w:tab w:val="left" w:pos="1530"/>
        </w:tabs>
        <w:jc w:val="both"/>
      </w:pPr>
    </w:p>
    <w:p w14:paraId="623373BC" w14:textId="77777777" w:rsidR="007D5906" w:rsidRPr="001231C1" w:rsidRDefault="00442DA9" w:rsidP="000107AB">
      <w:pPr>
        <w:widowControl w:val="0"/>
        <w:tabs>
          <w:tab w:val="left" w:pos="3330"/>
        </w:tabs>
        <w:jc w:val="both"/>
        <w:rPr>
          <w:b/>
        </w:rPr>
      </w:pPr>
      <w:r w:rsidRPr="001231C1">
        <w:rPr>
          <w:b/>
        </w:rPr>
        <w:t>HB0091HS001/ADOPTED</w:t>
      </w:r>
    </w:p>
    <w:p w14:paraId="6AEBD886" w14:textId="5D1B031E" w:rsidR="007D5906" w:rsidRPr="001231C1" w:rsidRDefault="00442DA9" w:rsidP="000107AB">
      <w:pPr>
        <w:widowControl w:val="0"/>
        <w:ind w:left="2880" w:hanging="2880"/>
        <w:jc w:val="both"/>
      </w:pPr>
      <w:r w:rsidRPr="001231C1">
        <w:t>Page 2-line 8</w:t>
      </w:r>
      <w:r w:rsidRPr="001231C1">
        <w:tab/>
        <w:t xml:space="preserve">After </w:t>
      </w:r>
      <w:r w:rsidR="001B0BEB" w:rsidRPr="001231C1">
        <w:t>"</w:t>
      </w:r>
      <w:r w:rsidRPr="001231C1">
        <w:rPr>
          <w:u w:val="single"/>
        </w:rPr>
        <w:t>for</w:t>
      </w:r>
      <w:r w:rsidR="001B0BEB" w:rsidRPr="001231C1">
        <w:t>"</w:t>
      </w:r>
      <w:r w:rsidRPr="001231C1">
        <w:t xml:space="preserve"> insert </w:t>
      </w:r>
      <w:r w:rsidR="001B0BEB" w:rsidRPr="001231C1">
        <w:t>"</w:t>
      </w:r>
      <w:r w:rsidRPr="001231C1">
        <w:rPr>
          <w:u w:val="single"/>
        </w:rPr>
        <w:t>willfully</w:t>
      </w:r>
      <w:r w:rsidR="001B0BEB" w:rsidRPr="001231C1">
        <w:t>"</w:t>
      </w:r>
      <w:r w:rsidRPr="001231C1">
        <w:t xml:space="preserve">.  </w:t>
      </w:r>
      <w:r w:rsidRPr="001231C1">
        <w:br/>
        <w:t>KIRKBRIDE, CHAIRMAN</w:t>
      </w:r>
    </w:p>
    <w:p w14:paraId="428F61C8" w14:textId="77777777" w:rsidR="007D5906" w:rsidRPr="001231C1" w:rsidRDefault="007D5906" w:rsidP="000107AB">
      <w:pPr>
        <w:widowControl w:val="0"/>
        <w:ind w:left="2880" w:hanging="2880"/>
        <w:jc w:val="both"/>
      </w:pPr>
    </w:p>
    <w:p w14:paraId="74DE75BA" w14:textId="77777777" w:rsidR="007D5906" w:rsidRPr="001231C1" w:rsidRDefault="00442DA9" w:rsidP="000107AB">
      <w:pPr>
        <w:widowControl w:val="0"/>
        <w:tabs>
          <w:tab w:val="left" w:pos="3330"/>
        </w:tabs>
        <w:jc w:val="both"/>
        <w:rPr>
          <w:b/>
        </w:rPr>
      </w:pPr>
      <w:r w:rsidRPr="001231C1">
        <w:rPr>
          <w:b/>
        </w:rPr>
        <w:t>HB0091HW001/ADOPTED</w:t>
      </w:r>
    </w:p>
    <w:p w14:paraId="155753E3" w14:textId="29516FD8" w:rsidR="00F95BAA" w:rsidRPr="001231C1" w:rsidRDefault="00442DA9" w:rsidP="000107AB">
      <w:pPr>
        <w:widowControl w:val="0"/>
        <w:ind w:left="2880" w:hanging="2880"/>
        <w:jc w:val="both"/>
      </w:pPr>
      <w:r w:rsidRPr="001231C1">
        <w:t>Page 4-line 8</w:t>
      </w:r>
      <w:r w:rsidRPr="001231C1">
        <w:tab/>
        <w:t xml:space="preserve">After </w:t>
      </w:r>
      <w:r w:rsidR="001B0BEB" w:rsidRPr="001231C1">
        <w:t>"</w:t>
      </w:r>
      <w:r w:rsidRPr="001231C1">
        <w:t>decree</w:t>
      </w:r>
      <w:r w:rsidR="001B0BEB" w:rsidRPr="001231C1">
        <w:t>"</w:t>
      </w:r>
      <w:r w:rsidRPr="001231C1">
        <w:t xml:space="preserve"> insert </w:t>
      </w:r>
      <w:r w:rsidR="001B0BEB" w:rsidRPr="001231C1">
        <w:t>"</w:t>
      </w:r>
      <w:r w:rsidRPr="001231C1">
        <w:t>or order</w:t>
      </w:r>
      <w:r w:rsidR="001B0BEB" w:rsidRPr="001231C1">
        <w:t>"</w:t>
      </w:r>
      <w:r w:rsidRPr="001231C1">
        <w:t>.</w:t>
      </w:r>
    </w:p>
    <w:p w14:paraId="33986DEA" w14:textId="4B2B147F" w:rsidR="00F95BAA" w:rsidRPr="001231C1" w:rsidRDefault="00442DA9" w:rsidP="000107AB">
      <w:pPr>
        <w:widowControl w:val="0"/>
        <w:ind w:left="2880" w:hanging="2880"/>
        <w:jc w:val="both"/>
      </w:pPr>
      <w:r w:rsidRPr="001231C1">
        <w:t>Page 4-line 9</w:t>
      </w:r>
      <w:r w:rsidRPr="001231C1">
        <w:tab/>
        <w:t xml:space="preserve">Delete </w:t>
      </w:r>
      <w:r w:rsidR="001B0BEB" w:rsidRPr="001231C1">
        <w:t>"</w:t>
      </w:r>
      <w:r w:rsidRPr="001231C1">
        <w:t>July 1, 2017</w:t>
      </w:r>
      <w:r w:rsidR="001B0BEB" w:rsidRPr="001231C1">
        <w:t>"</w:t>
      </w:r>
      <w:r w:rsidRPr="001231C1">
        <w:t xml:space="preserve"> insert </w:t>
      </w:r>
      <w:r w:rsidR="001B0BEB" w:rsidRPr="001231C1">
        <w:t>"</w:t>
      </w:r>
      <w:r w:rsidRPr="001231C1">
        <w:t>January 1, 2018</w:t>
      </w:r>
      <w:r w:rsidR="001B0BEB" w:rsidRPr="001231C1">
        <w:t>"</w:t>
      </w:r>
      <w:r w:rsidRPr="001231C1">
        <w:t>.</w:t>
      </w:r>
    </w:p>
    <w:p w14:paraId="382E338D" w14:textId="59E77983" w:rsidR="007D5906" w:rsidRPr="001231C1" w:rsidRDefault="00442DA9" w:rsidP="000107AB">
      <w:pPr>
        <w:widowControl w:val="0"/>
        <w:ind w:left="2880" w:hanging="2880"/>
        <w:jc w:val="both"/>
      </w:pPr>
      <w:r w:rsidRPr="001231C1">
        <w:t>Page 4-line 11</w:t>
      </w:r>
      <w:r w:rsidRPr="001231C1">
        <w:tab/>
        <w:t xml:space="preserve">Delete </w:t>
      </w:r>
      <w:r w:rsidR="001B0BEB" w:rsidRPr="001231C1">
        <w:t>"</w:t>
      </w:r>
      <w:r w:rsidRPr="001231C1">
        <w:t>July 1, 2017</w:t>
      </w:r>
      <w:r w:rsidR="001B0BEB" w:rsidRPr="001231C1">
        <w:t>"</w:t>
      </w:r>
      <w:r w:rsidRPr="001231C1">
        <w:t xml:space="preserve"> insert </w:t>
      </w:r>
      <w:r w:rsidR="001B0BEB" w:rsidRPr="001231C1">
        <w:t>"</w:t>
      </w:r>
      <w:r w:rsidRPr="001231C1">
        <w:t>January 1, 2018</w:t>
      </w:r>
      <w:r w:rsidR="001B0BEB" w:rsidRPr="001231C1">
        <w:t>"</w:t>
      </w:r>
      <w:r w:rsidRPr="001231C1">
        <w:t>. OLSEN</w:t>
      </w:r>
    </w:p>
    <w:p w14:paraId="6F326B27" w14:textId="77777777" w:rsidR="007D5906" w:rsidRPr="001231C1" w:rsidRDefault="007D5906" w:rsidP="000107AB">
      <w:pPr>
        <w:widowControl w:val="0"/>
        <w:ind w:left="3600" w:hanging="3600"/>
        <w:jc w:val="both"/>
      </w:pPr>
    </w:p>
    <w:p w14:paraId="5239F3EB" w14:textId="77777777" w:rsidR="007D5906" w:rsidRPr="001231C1" w:rsidRDefault="00442DA9" w:rsidP="000107AB">
      <w:pPr>
        <w:widowControl w:val="0"/>
        <w:tabs>
          <w:tab w:val="left" w:pos="3330"/>
        </w:tabs>
        <w:jc w:val="both"/>
        <w:rPr>
          <w:b/>
        </w:rPr>
      </w:pPr>
      <w:r w:rsidRPr="001231C1">
        <w:rPr>
          <w:b/>
        </w:rPr>
        <w:t>HB0091HW002/ADOPTED</w:t>
      </w:r>
    </w:p>
    <w:p w14:paraId="144F7104" w14:textId="3976CCBE" w:rsidR="00F95BAA" w:rsidRPr="001231C1" w:rsidRDefault="00442DA9" w:rsidP="000107AB">
      <w:pPr>
        <w:widowControl w:val="0"/>
        <w:ind w:left="2880" w:hanging="2880"/>
        <w:jc w:val="both"/>
      </w:pPr>
      <w:r w:rsidRPr="001231C1">
        <w:t>Page 1-line 2</w:t>
      </w:r>
      <w:r w:rsidRPr="001231C1">
        <w:tab/>
        <w:t xml:space="preserve">After </w:t>
      </w:r>
      <w:r w:rsidR="001B0BEB" w:rsidRPr="001231C1">
        <w:t>"</w:t>
      </w:r>
      <w:r w:rsidRPr="001231C1">
        <w:t>allowance;</w:t>
      </w:r>
      <w:r w:rsidR="001B0BEB" w:rsidRPr="001231C1">
        <w:t>"</w:t>
      </w:r>
      <w:r w:rsidRPr="001231C1">
        <w:t xml:space="preserve"> insert </w:t>
      </w:r>
      <w:r w:rsidR="001B0BEB" w:rsidRPr="001231C1">
        <w:t>"</w:t>
      </w:r>
      <w:r w:rsidRPr="001231C1">
        <w:t>adding requirements for modification;</w:t>
      </w:r>
      <w:r w:rsidR="001B0BEB" w:rsidRPr="001231C1">
        <w:t>"</w:t>
      </w:r>
      <w:r w:rsidRPr="001231C1">
        <w:t>.</w:t>
      </w:r>
    </w:p>
    <w:p w14:paraId="3DD4CFD9" w14:textId="09A8069A" w:rsidR="00F95BAA" w:rsidRPr="001231C1" w:rsidRDefault="00442DA9" w:rsidP="000107AB">
      <w:pPr>
        <w:widowControl w:val="0"/>
        <w:ind w:left="2880" w:hanging="2880"/>
        <w:jc w:val="both"/>
      </w:pPr>
      <w:r w:rsidRPr="001231C1">
        <w:t>Page 2-line 18</w:t>
      </w:r>
      <w:r w:rsidRPr="001231C1">
        <w:tab/>
        <w:t xml:space="preserve">Strike </w:t>
      </w:r>
      <w:r w:rsidR="001B0BEB" w:rsidRPr="001231C1">
        <w:t>"</w:t>
      </w:r>
      <w:r w:rsidRPr="001231C1">
        <w:t>from time to time</w:t>
      </w:r>
      <w:r w:rsidR="001B0BEB" w:rsidRPr="001231C1">
        <w:t>"</w:t>
      </w:r>
      <w:r w:rsidRPr="001231C1">
        <w:t>.</w:t>
      </w:r>
    </w:p>
    <w:p w14:paraId="2BCFCB5C" w14:textId="1AFF9FBD" w:rsidR="00F95BAA" w:rsidRPr="001231C1" w:rsidRDefault="00442DA9" w:rsidP="000107AB">
      <w:pPr>
        <w:widowControl w:val="0"/>
        <w:ind w:left="2880" w:hanging="2880"/>
        <w:jc w:val="both"/>
      </w:pPr>
      <w:r w:rsidRPr="001231C1">
        <w:t>Page 3-line 2</w:t>
      </w:r>
      <w:r w:rsidRPr="001231C1">
        <w:tab/>
        <w:t xml:space="preserve">After </w:t>
      </w:r>
      <w:r w:rsidR="001B0BEB" w:rsidRPr="001231C1">
        <w:t>"</w:t>
      </w:r>
      <w:r w:rsidRPr="001231C1">
        <w:t>action</w:t>
      </w:r>
      <w:r w:rsidR="001B0BEB" w:rsidRPr="001231C1">
        <w:t>"</w:t>
      </w:r>
      <w:r w:rsidRPr="001231C1">
        <w:t xml:space="preserve"> strike </w:t>
      </w:r>
      <w:r w:rsidR="001B0BEB" w:rsidRPr="001231C1">
        <w:t>"</w:t>
      </w:r>
      <w:r w:rsidRPr="001231C1">
        <w:t>.</w:t>
      </w:r>
      <w:r w:rsidR="001B0BEB" w:rsidRPr="001231C1">
        <w:t>"</w:t>
      </w:r>
      <w:r w:rsidRPr="001231C1">
        <w:t xml:space="preserve"> insert </w:t>
      </w:r>
      <w:r w:rsidR="001B0BEB" w:rsidRPr="001231C1">
        <w:t>"</w:t>
      </w:r>
      <w:r w:rsidRPr="001231C1">
        <w:rPr>
          <w:u w:val="single"/>
        </w:rPr>
        <w:t>, provided:</w:t>
      </w:r>
      <w:r w:rsidR="001B0BEB" w:rsidRPr="001231C1">
        <w:t>"</w:t>
      </w:r>
      <w:r w:rsidRPr="001231C1">
        <w:t>.</w:t>
      </w:r>
    </w:p>
    <w:p w14:paraId="022485E2" w14:textId="1AE2FFA4" w:rsidR="00F95BAA" w:rsidRPr="001231C1" w:rsidRDefault="00442DA9" w:rsidP="000107AB">
      <w:pPr>
        <w:widowControl w:val="0"/>
        <w:ind w:left="2880" w:hanging="2880"/>
        <w:jc w:val="both"/>
      </w:pPr>
      <w:r w:rsidRPr="001231C1">
        <w:t>Page 3-After line 2</w:t>
      </w:r>
      <w:r w:rsidRPr="001231C1">
        <w:tab/>
        <w:t>Insert:</w:t>
      </w:r>
    </w:p>
    <w:p w14:paraId="304AE601" w14:textId="1D02493C" w:rsidR="00F95BAA" w:rsidRPr="001231C1" w:rsidRDefault="001B0BEB" w:rsidP="000107AB">
      <w:pPr>
        <w:widowControl w:val="0"/>
        <w:ind w:firstLine="1440"/>
        <w:jc w:val="both"/>
        <w:rPr>
          <w:u w:val="single"/>
        </w:rPr>
      </w:pPr>
      <w:r w:rsidRPr="001231C1">
        <w:t>"</w:t>
      </w:r>
      <w:r w:rsidR="00442DA9" w:rsidRPr="001231C1">
        <w:rPr>
          <w:u w:val="single"/>
        </w:rPr>
        <w:t>(i) The existing decree has not been adjusted within the previous six (6) months; and</w:t>
      </w:r>
    </w:p>
    <w:p w14:paraId="66349B0C" w14:textId="174DF459" w:rsidR="00F95BAA" w:rsidRPr="001231C1" w:rsidRDefault="00442DA9" w:rsidP="000107AB">
      <w:pPr>
        <w:widowControl w:val="0"/>
        <w:ind w:firstLine="1440"/>
        <w:jc w:val="both"/>
      </w:pPr>
      <w:r w:rsidRPr="001231C1">
        <w:rPr>
          <w:u w:val="single"/>
        </w:rPr>
        <w:t>(ii) A material and substantial change in circumstances has occurred warranting an equitable modification of the decree.</w:t>
      </w:r>
      <w:r w:rsidR="001B0BEB" w:rsidRPr="001231C1">
        <w:t>"</w:t>
      </w:r>
      <w:r w:rsidRPr="001231C1">
        <w:t>. LONE</w:t>
      </w:r>
    </w:p>
    <w:p w14:paraId="2C5FCD5C" w14:textId="77777777" w:rsidR="007E683A" w:rsidRPr="001231C1" w:rsidRDefault="007E683A" w:rsidP="000107AB">
      <w:pPr>
        <w:widowControl w:val="0"/>
        <w:tabs>
          <w:tab w:val="left" w:pos="1530"/>
        </w:tabs>
        <w:jc w:val="both"/>
      </w:pPr>
    </w:p>
    <w:p w14:paraId="19A1EA4D" w14:textId="310E3D9D" w:rsidR="004B4180" w:rsidRPr="001231C1" w:rsidRDefault="00442DA9" w:rsidP="000107AB">
      <w:pPr>
        <w:widowControl w:val="0"/>
        <w:tabs>
          <w:tab w:val="left" w:pos="1530"/>
        </w:tabs>
        <w:jc w:val="both"/>
      </w:pPr>
      <w:r w:rsidRPr="001231C1">
        <w:t>1/25/2017</w:t>
      </w:r>
      <w:r w:rsidRPr="001231C1">
        <w:tab/>
        <w:t xml:space="preserve">H </w:t>
      </w:r>
      <w:r w:rsidR="00EC533B" w:rsidRPr="001231C1">
        <w:t>COW</w:t>
      </w:r>
      <w:r w:rsidRPr="001231C1">
        <w:t>:Passed</w:t>
      </w:r>
    </w:p>
    <w:p w14:paraId="0C6F3B14" w14:textId="77777777" w:rsidR="007D5906" w:rsidRPr="001231C1" w:rsidRDefault="00442DA9" w:rsidP="000107AB">
      <w:pPr>
        <w:widowControl w:val="0"/>
        <w:tabs>
          <w:tab w:val="left" w:pos="1530"/>
        </w:tabs>
        <w:jc w:val="both"/>
      </w:pPr>
      <w:r w:rsidRPr="001231C1">
        <w:t>1/26/2017</w:t>
      </w:r>
      <w:r w:rsidRPr="001231C1">
        <w:tab/>
        <w:t>H 2nd Reading:Passed</w:t>
      </w:r>
    </w:p>
    <w:p w14:paraId="779BDB8F" w14:textId="77777777" w:rsidR="007D5906" w:rsidRPr="001231C1" w:rsidRDefault="007D5906" w:rsidP="000107AB">
      <w:pPr>
        <w:widowControl w:val="0"/>
        <w:tabs>
          <w:tab w:val="left" w:pos="1530"/>
        </w:tabs>
        <w:jc w:val="both"/>
      </w:pPr>
    </w:p>
    <w:p w14:paraId="46AF567B" w14:textId="77777777" w:rsidR="007D5906" w:rsidRPr="001231C1" w:rsidRDefault="00442DA9" w:rsidP="000107AB">
      <w:pPr>
        <w:widowControl w:val="0"/>
        <w:tabs>
          <w:tab w:val="left" w:pos="3330"/>
        </w:tabs>
        <w:jc w:val="both"/>
        <w:rPr>
          <w:b/>
        </w:rPr>
      </w:pPr>
      <w:r w:rsidRPr="001231C1">
        <w:rPr>
          <w:b/>
        </w:rPr>
        <w:t>HB0091H3001/ADOPTED</w:t>
      </w:r>
    </w:p>
    <w:p w14:paraId="4F959715" w14:textId="18B5D75D" w:rsidR="00F95BAA" w:rsidRPr="001231C1" w:rsidRDefault="00442DA9" w:rsidP="000107AB">
      <w:pPr>
        <w:widowControl w:val="0"/>
        <w:ind w:left="2880" w:hanging="2880"/>
        <w:jc w:val="both"/>
      </w:pPr>
      <w:r w:rsidRPr="001231C1">
        <w:t>Page 3-lines 4 through 10</w:t>
      </w:r>
      <w:r w:rsidR="007E683A" w:rsidRPr="001231C1">
        <w:tab/>
      </w:r>
      <w:r w:rsidRPr="001231C1">
        <w:t>Delete entirely and insert:</w:t>
      </w:r>
    </w:p>
    <w:p w14:paraId="7FCD6C74" w14:textId="695EF90C" w:rsidR="00F95BAA" w:rsidRPr="001231C1" w:rsidRDefault="001B0BEB" w:rsidP="000107AB">
      <w:pPr>
        <w:widowControl w:val="0"/>
        <w:ind w:firstLine="720"/>
        <w:jc w:val="both"/>
      </w:pPr>
      <w:r w:rsidRPr="001231C1">
        <w:t>"</w:t>
      </w:r>
      <w:r w:rsidR="00442DA9" w:rsidRPr="001231C1">
        <w:rPr>
          <w:u w:val="single"/>
        </w:rPr>
        <w:t>(b) Remarriage of a party shall constitute a substantial change of circumstances allowing the other party to bring a petition to modify the decree.</w:t>
      </w:r>
      <w:r w:rsidRPr="001231C1">
        <w:t>"</w:t>
      </w:r>
      <w:r w:rsidR="00442DA9" w:rsidRPr="001231C1">
        <w:t>.</w:t>
      </w:r>
    </w:p>
    <w:p w14:paraId="7AAD895F" w14:textId="4747FA33" w:rsidR="00F95BAA" w:rsidRPr="001231C1" w:rsidRDefault="007E683A" w:rsidP="000107AB">
      <w:pPr>
        <w:widowControl w:val="0"/>
        <w:ind w:left="2880" w:hanging="2880"/>
        <w:jc w:val="both"/>
      </w:pPr>
      <w:r w:rsidRPr="001231C1">
        <w:t>Page 3-line 13</w:t>
      </w:r>
      <w:r w:rsidRPr="001231C1">
        <w:tab/>
      </w:r>
      <w:r w:rsidR="00442DA9" w:rsidRPr="001231C1">
        <w:t xml:space="preserve">Delete </w:t>
      </w:r>
      <w:r w:rsidR="001B0BEB" w:rsidRPr="001231C1">
        <w:t>"</w:t>
      </w:r>
      <w:r w:rsidR="00442DA9" w:rsidRPr="001231C1">
        <w:rPr>
          <w:u w:val="single"/>
        </w:rPr>
        <w:t>shall</w:t>
      </w:r>
      <w:r w:rsidR="001B0BEB" w:rsidRPr="001231C1">
        <w:t>"</w:t>
      </w:r>
      <w:r w:rsidR="00442DA9" w:rsidRPr="001231C1">
        <w:t xml:space="preserve"> insert </w:t>
      </w:r>
      <w:r w:rsidR="001B0BEB" w:rsidRPr="001231C1">
        <w:t>"</w:t>
      </w:r>
      <w:r w:rsidR="00442DA9" w:rsidRPr="001231C1">
        <w:rPr>
          <w:u w:val="single"/>
        </w:rPr>
        <w:t>may</w:t>
      </w:r>
      <w:r w:rsidR="001B0BEB" w:rsidRPr="001231C1">
        <w:t>"</w:t>
      </w:r>
      <w:r w:rsidR="00442DA9" w:rsidRPr="001231C1">
        <w:t>.</w:t>
      </w:r>
    </w:p>
    <w:p w14:paraId="2F06E093" w14:textId="163A82D1" w:rsidR="00F95BAA" w:rsidRPr="001231C1" w:rsidRDefault="00442DA9" w:rsidP="0017452A">
      <w:pPr>
        <w:keepNext/>
        <w:ind w:left="2880" w:hanging="2880"/>
        <w:jc w:val="both"/>
      </w:pPr>
      <w:r w:rsidRPr="001231C1">
        <w:t>Page 3-line 16</w:t>
      </w:r>
      <w:r w:rsidRPr="001231C1">
        <w:tab/>
        <w:t xml:space="preserve">After </w:t>
      </w:r>
      <w:r w:rsidR="001B0BEB" w:rsidRPr="001231C1">
        <w:t>"</w:t>
      </w:r>
      <w:r w:rsidRPr="001231C1">
        <w:rPr>
          <w:u w:val="single"/>
        </w:rPr>
        <w:t>costs</w:t>
      </w:r>
      <w:r w:rsidR="001B0BEB" w:rsidRPr="001231C1">
        <w:t>"</w:t>
      </w:r>
      <w:r w:rsidRPr="001231C1">
        <w:t xml:space="preserve"> insert </w:t>
      </w:r>
      <w:r w:rsidR="001B0BEB" w:rsidRPr="001231C1">
        <w:t>"</w:t>
      </w:r>
      <w:r w:rsidRPr="001231C1">
        <w:rPr>
          <w:u w:val="single"/>
        </w:rPr>
        <w:t>.</w:t>
      </w:r>
      <w:r w:rsidR="001B0BEB" w:rsidRPr="001231C1">
        <w:t>"</w:t>
      </w:r>
      <w:r w:rsidRPr="001231C1">
        <w:t xml:space="preserve"> and delete balance of the line.</w:t>
      </w:r>
    </w:p>
    <w:p w14:paraId="0B60EF64" w14:textId="4B7C4E82" w:rsidR="00F95BAA" w:rsidRPr="001231C1" w:rsidRDefault="00442DA9" w:rsidP="000107AB">
      <w:pPr>
        <w:widowControl w:val="0"/>
        <w:ind w:left="2880" w:hanging="2880"/>
        <w:jc w:val="both"/>
      </w:pPr>
      <w:r w:rsidRPr="001231C1">
        <w:t>Page 3-line 17</w:t>
      </w:r>
      <w:r w:rsidRPr="001231C1">
        <w:tab/>
        <w:t>Delete. NICHOLAS</w:t>
      </w:r>
    </w:p>
    <w:p w14:paraId="5FE30E0A" w14:textId="77777777" w:rsidR="007E683A" w:rsidRPr="001231C1" w:rsidRDefault="007E683A" w:rsidP="000107AB">
      <w:pPr>
        <w:widowControl w:val="0"/>
        <w:tabs>
          <w:tab w:val="left" w:pos="1530"/>
        </w:tabs>
        <w:jc w:val="both"/>
      </w:pPr>
    </w:p>
    <w:p w14:paraId="69E12ED6" w14:textId="77777777" w:rsidR="004B4180" w:rsidRPr="001231C1" w:rsidRDefault="00442DA9" w:rsidP="000107AB">
      <w:pPr>
        <w:widowControl w:val="0"/>
        <w:tabs>
          <w:tab w:val="left" w:pos="1530"/>
        </w:tabs>
        <w:jc w:val="both"/>
      </w:pPr>
      <w:r w:rsidRPr="001231C1">
        <w:t>1/27/2017</w:t>
      </w:r>
      <w:r w:rsidRPr="001231C1">
        <w:tab/>
        <w:t>H 3rd Reading:Passed 49-9-2-0-0</w:t>
      </w:r>
    </w:p>
    <w:p w14:paraId="7ECEAF84" w14:textId="77777777" w:rsidR="004B4180" w:rsidRPr="001231C1" w:rsidRDefault="004B4180" w:rsidP="000107AB">
      <w:pPr>
        <w:widowControl w:val="0"/>
        <w:jc w:val="both"/>
      </w:pPr>
    </w:p>
    <w:p w14:paraId="5A304ABF" w14:textId="5A06CCE0" w:rsidR="004B4180" w:rsidRPr="001231C1" w:rsidRDefault="007D5906" w:rsidP="000107AB">
      <w:pPr>
        <w:widowControl w:val="0"/>
        <w:jc w:val="center"/>
      </w:pPr>
      <w:r w:rsidRPr="001231C1">
        <w:rPr>
          <w:b/>
        </w:rPr>
        <w:t>ROLL CALL</w:t>
      </w:r>
    </w:p>
    <w:p w14:paraId="09B05B87" w14:textId="73BBEB84" w:rsidR="004B4180" w:rsidRPr="001231C1" w:rsidRDefault="00442DA9" w:rsidP="000107AB">
      <w:pPr>
        <w:widowControl w:val="0"/>
        <w:jc w:val="both"/>
      </w:pPr>
      <w:r w:rsidRPr="001231C1">
        <w:rPr>
          <w:b/>
        </w:rPr>
        <w:t xml:space="preserve">Ayes:  </w:t>
      </w:r>
      <w:r w:rsidRPr="001231C1">
        <w:t xml:space="preserve">Representative(s) Allen, Barlow, Biteman, Blackburn, Brown, Burkhart, Clausen, Clem, Connolly, Court, Crank, Dayton, Edwards, Eklund, Eyre, Furphy, Gierau, Gray, Haley, Hallinan, Halverson, Harshman, Hunt, Jennings, Kinner, Kirkbride, Larsen, Laursen, Lindholm, Lone, Loucks, </w:t>
      </w:r>
      <w:r w:rsidR="00F95BAA" w:rsidRPr="001231C1">
        <w:t>MacGuire</w:t>
      </w:r>
      <w:r w:rsidRPr="001231C1">
        <w:t>, Madden, Miller, Nicholas, Northrup, Obermueller, Olsen, Paxton, Piiparinen, Pownall, Salazar, Schwartz, Sommers, Steinmetz, Sweeney, Wilson, Winters, Zwonitzer</w:t>
      </w:r>
    </w:p>
    <w:p w14:paraId="4DB41139" w14:textId="77777777" w:rsidR="004B4180" w:rsidRPr="001231C1" w:rsidRDefault="00442DA9" w:rsidP="000107AB">
      <w:pPr>
        <w:widowControl w:val="0"/>
        <w:jc w:val="both"/>
      </w:pPr>
      <w:r w:rsidRPr="001231C1">
        <w:rPr>
          <w:b/>
        </w:rPr>
        <w:t xml:space="preserve">Nays:  </w:t>
      </w:r>
      <w:r w:rsidRPr="001231C1">
        <w:t>Representative(s) Blake, Bovee, Byrd, Flitner, Freeman, Greear, Henderson, Pelkey, Walters</w:t>
      </w:r>
    </w:p>
    <w:p w14:paraId="1005A6FB" w14:textId="00E976FE" w:rsidR="004B4180" w:rsidRPr="001231C1" w:rsidRDefault="00442DA9" w:rsidP="000107AB">
      <w:pPr>
        <w:widowControl w:val="0"/>
        <w:jc w:val="both"/>
      </w:pPr>
      <w:r w:rsidRPr="001231C1">
        <w:rPr>
          <w:b/>
        </w:rPr>
        <w:t xml:space="preserve">Excused:  </w:t>
      </w:r>
      <w:r w:rsidRPr="001231C1">
        <w:t xml:space="preserve">Representative(s) Baker, </w:t>
      </w:r>
      <w:r w:rsidR="00F95BAA" w:rsidRPr="001231C1">
        <w:t>McKim</w:t>
      </w:r>
    </w:p>
    <w:p w14:paraId="43E3948B" w14:textId="77777777" w:rsidR="004B4180" w:rsidRPr="001231C1" w:rsidRDefault="00442DA9" w:rsidP="000107AB">
      <w:pPr>
        <w:widowControl w:val="0"/>
        <w:jc w:val="both"/>
      </w:pPr>
      <w:r w:rsidRPr="001231C1">
        <w:rPr>
          <w:b/>
        </w:rPr>
        <w:t xml:space="preserve">Ayes </w:t>
      </w:r>
      <w:r w:rsidRPr="001231C1">
        <w:t xml:space="preserve">49    </w:t>
      </w:r>
      <w:r w:rsidRPr="001231C1">
        <w:rPr>
          <w:b/>
        </w:rPr>
        <w:t xml:space="preserve">Nays </w:t>
      </w:r>
      <w:r w:rsidRPr="001231C1">
        <w:t xml:space="preserve">9   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0CC67C87" w14:textId="77777777" w:rsidR="004B4180" w:rsidRPr="001231C1" w:rsidRDefault="004B4180" w:rsidP="000107AB">
      <w:pPr>
        <w:widowControl w:val="0"/>
        <w:jc w:val="both"/>
      </w:pPr>
    </w:p>
    <w:p w14:paraId="35A40D54" w14:textId="77777777" w:rsidR="004B4180" w:rsidRPr="001231C1" w:rsidRDefault="00442DA9" w:rsidP="000107AB">
      <w:pPr>
        <w:widowControl w:val="0"/>
        <w:tabs>
          <w:tab w:val="left" w:pos="1530"/>
        </w:tabs>
        <w:jc w:val="both"/>
      </w:pPr>
      <w:r w:rsidRPr="001231C1">
        <w:t>1/31/2017</w:t>
      </w:r>
      <w:r w:rsidRPr="001231C1">
        <w:tab/>
        <w:t>S Received for Introduction</w:t>
      </w:r>
    </w:p>
    <w:p w14:paraId="71A01186" w14:textId="77777777" w:rsidR="004B4180" w:rsidRPr="001231C1" w:rsidRDefault="00442DA9" w:rsidP="000107AB">
      <w:pPr>
        <w:widowControl w:val="0"/>
        <w:tabs>
          <w:tab w:val="left" w:pos="1530"/>
        </w:tabs>
        <w:jc w:val="both"/>
      </w:pPr>
      <w:r w:rsidRPr="001231C1">
        <w:t>2/1/2017</w:t>
      </w:r>
      <w:r w:rsidRPr="001231C1">
        <w:tab/>
        <w:t>S Introduced and Referred to S01 - Judiciary</w:t>
      </w:r>
    </w:p>
    <w:p w14:paraId="24CD42DC" w14:textId="63C5D71F" w:rsidR="004B4180" w:rsidRPr="001231C1" w:rsidRDefault="00442DA9" w:rsidP="000107AB">
      <w:pPr>
        <w:widowControl w:val="0"/>
        <w:tabs>
          <w:tab w:val="left" w:pos="1530"/>
        </w:tabs>
        <w:jc w:val="both"/>
      </w:pPr>
      <w:r w:rsidRPr="001231C1">
        <w:t>2/27/2017</w:t>
      </w:r>
      <w:r w:rsidRPr="001231C1">
        <w:tab/>
        <w:t xml:space="preserve">S No report prior to </w:t>
      </w:r>
      <w:r w:rsidR="00EC533B" w:rsidRPr="001231C1">
        <w:t>COW</w:t>
      </w:r>
      <w:r w:rsidRPr="001231C1">
        <w:t xml:space="preserve"> Cutoff</w:t>
      </w:r>
    </w:p>
    <w:p w14:paraId="718AAB17" w14:textId="77777777" w:rsidR="004B4180" w:rsidRPr="001231C1" w:rsidRDefault="00442DA9" w:rsidP="000107AB">
      <w:pPr>
        <w:widowControl w:val="0"/>
        <w:tabs>
          <w:tab w:val="left" w:pos="1530"/>
        </w:tabs>
        <w:jc w:val="both"/>
      </w:pPr>
      <w:r w:rsidRPr="001231C1">
        <w:t>2/28/2017</w:t>
      </w:r>
      <w:r w:rsidRPr="001231C1">
        <w:tab/>
        <w:t>S:Died in Committee Returned Bill Pursuant to SR 5-4</w:t>
      </w:r>
    </w:p>
    <w:p w14:paraId="6FD281E5" w14:textId="77777777" w:rsidR="00495394" w:rsidRPr="001231C1" w:rsidRDefault="00495394" w:rsidP="000107AB">
      <w:pPr>
        <w:widowControl w:val="0"/>
        <w:jc w:val="both"/>
      </w:pPr>
    </w:p>
    <w:p w14:paraId="72240685" w14:textId="6B1B00A5" w:rsidR="007421B0" w:rsidRPr="001231C1" w:rsidRDefault="007421B0">
      <w:r w:rsidRPr="001231C1">
        <w:br w:type="page"/>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029430F7" w14:textId="77777777" w:rsidTr="00473716">
        <w:trPr>
          <w:trHeight w:val="393"/>
        </w:trPr>
        <w:tc>
          <w:tcPr>
            <w:tcW w:w="2538" w:type="dxa"/>
            <w:vAlign w:val="center"/>
          </w:tcPr>
          <w:p w14:paraId="79CE27A6" w14:textId="77777777" w:rsidR="00D5425E" w:rsidRPr="001231C1" w:rsidRDefault="00D5425E" w:rsidP="000107AB">
            <w:pPr>
              <w:pStyle w:val="DigestTitle"/>
              <w:widowControl w:val="0"/>
              <w:ind w:right="-141"/>
              <w:jc w:val="both"/>
              <w:rPr>
                <w:b w:val="0"/>
              </w:rPr>
            </w:pPr>
            <w:r w:rsidRPr="001231C1">
              <w:lastRenderedPageBreak/>
              <w:t>H.B. No. 0092</w:t>
            </w:r>
            <w:r w:rsidR="00473716" w:rsidRPr="001231C1">
              <w:t xml:space="preserve"> </w:t>
            </w:r>
          </w:p>
        </w:tc>
        <w:tc>
          <w:tcPr>
            <w:tcW w:w="6908" w:type="dxa"/>
            <w:vAlign w:val="center"/>
          </w:tcPr>
          <w:p w14:paraId="74D3F613" w14:textId="77777777" w:rsidR="00D5425E" w:rsidRPr="001231C1" w:rsidRDefault="00D5425E" w:rsidP="000107AB">
            <w:pPr>
              <w:pStyle w:val="DigestTitle"/>
              <w:widowControl w:val="0"/>
              <w:jc w:val="both"/>
              <w:rPr>
                <w:b w:val="0"/>
              </w:rPr>
            </w:pPr>
            <w:r w:rsidRPr="001231C1">
              <w:t>Payment of wages upon termination-time limits.</w:t>
            </w:r>
          </w:p>
        </w:tc>
      </w:tr>
    </w:tbl>
    <w:p w14:paraId="0A27232A" w14:textId="77777777" w:rsidR="003D4279" w:rsidRPr="001231C1" w:rsidRDefault="003D4279" w:rsidP="000107AB">
      <w:pPr>
        <w:widowControl w:val="0"/>
        <w:jc w:val="both"/>
      </w:pPr>
    </w:p>
    <w:p w14:paraId="1A7CB4EA" w14:textId="2C274C97" w:rsidR="00D5425E" w:rsidRPr="001231C1" w:rsidRDefault="007F3A42" w:rsidP="000107AB">
      <w:pPr>
        <w:widowControl w:val="0"/>
        <w:tabs>
          <w:tab w:val="left" w:pos="2880"/>
        </w:tabs>
        <w:ind w:left="2880" w:hanging="2880"/>
        <w:jc w:val="both"/>
      </w:pPr>
      <w:r w:rsidRPr="001231C1">
        <w:t>Sponsored By:</w:t>
      </w:r>
      <w:r w:rsidR="00D5425E" w:rsidRPr="001231C1">
        <w:tab/>
        <w:t>Representative(s) Larsen and Senator(s) Burns</w:t>
      </w:r>
    </w:p>
    <w:p w14:paraId="3D353763" w14:textId="77777777" w:rsidR="00C46B30" w:rsidRPr="001231C1" w:rsidRDefault="00C46B30" w:rsidP="000107AB">
      <w:pPr>
        <w:widowControl w:val="0"/>
        <w:tabs>
          <w:tab w:val="left" w:pos="2880"/>
        </w:tabs>
        <w:jc w:val="both"/>
      </w:pPr>
    </w:p>
    <w:p w14:paraId="3D9A9902" w14:textId="77777777" w:rsidR="00D5425E" w:rsidRPr="001231C1" w:rsidRDefault="00D5425E" w:rsidP="000107AB">
      <w:pPr>
        <w:pStyle w:val="BillTitle"/>
        <w:widowControl w:val="0"/>
      </w:pPr>
      <w:r w:rsidRPr="001231C1">
        <w:t>AN ACT relating to labor and employment; permitting the time period for payment of wages upon termination of employment to be specified in a collective bargaining agreement; and providing for an effective date.</w:t>
      </w:r>
    </w:p>
    <w:p w14:paraId="6EECC142" w14:textId="77777777" w:rsidR="00D5425E" w:rsidRPr="001231C1" w:rsidRDefault="00D5425E" w:rsidP="000107AB">
      <w:pPr>
        <w:widowControl w:val="0"/>
        <w:jc w:val="both"/>
      </w:pPr>
    </w:p>
    <w:p w14:paraId="0BBEF186" w14:textId="77777777" w:rsidR="004B4180" w:rsidRPr="001231C1" w:rsidRDefault="00442DA9" w:rsidP="000107AB">
      <w:pPr>
        <w:widowControl w:val="0"/>
        <w:tabs>
          <w:tab w:val="left" w:pos="1530"/>
        </w:tabs>
        <w:jc w:val="both"/>
      </w:pPr>
      <w:r w:rsidRPr="001231C1">
        <w:t>1/6/2017</w:t>
      </w:r>
      <w:r w:rsidRPr="001231C1">
        <w:tab/>
        <w:t>Bill Number Assigned</w:t>
      </w:r>
    </w:p>
    <w:p w14:paraId="37444E6A" w14:textId="77777777" w:rsidR="004B4180" w:rsidRPr="001231C1" w:rsidRDefault="00442DA9" w:rsidP="000107AB">
      <w:pPr>
        <w:widowControl w:val="0"/>
        <w:tabs>
          <w:tab w:val="left" w:pos="1530"/>
        </w:tabs>
        <w:jc w:val="both"/>
      </w:pPr>
      <w:r w:rsidRPr="001231C1">
        <w:t>1/9/2017</w:t>
      </w:r>
      <w:r w:rsidRPr="001231C1">
        <w:tab/>
        <w:t>H Received for Introduction</w:t>
      </w:r>
    </w:p>
    <w:p w14:paraId="5280FCD7" w14:textId="77777777" w:rsidR="004B4180" w:rsidRPr="001231C1" w:rsidRDefault="00442DA9" w:rsidP="000107AB">
      <w:pPr>
        <w:widowControl w:val="0"/>
        <w:tabs>
          <w:tab w:val="left" w:pos="1530"/>
        </w:tabs>
        <w:jc w:val="both"/>
      </w:pPr>
      <w:r w:rsidRPr="001231C1">
        <w:t>1/12/2017</w:t>
      </w:r>
      <w:r w:rsidRPr="001231C1">
        <w:tab/>
        <w:t>H Introduced and Referred to H07 - Corporations</w:t>
      </w:r>
    </w:p>
    <w:p w14:paraId="3970B71F" w14:textId="77777777" w:rsidR="004B4180" w:rsidRPr="001231C1" w:rsidRDefault="00442DA9" w:rsidP="000107AB">
      <w:pPr>
        <w:widowControl w:val="0"/>
        <w:tabs>
          <w:tab w:val="left" w:pos="1530"/>
        </w:tabs>
        <w:jc w:val="both"/>
      </w:pPr>
      <w:r w:rsidRPr="001231C1">
        <w:t>1/18/2017</w:t>
      </w:r>
      <w:r w:rsidRPr="001231C1">
        <w:tab/>
        <w:t>H07 - Corporations:Recommend Amend and Do Pass 9-0-0-0-0</w:t>
      </w:r>
    </w:p>
    <w:p w14:paraId="342DF322" w14:textId="77777777" w:rsidR="004B4180" w:rsidRPr="001231C1" w:rsidRDefault="004B4180" w:rsidP="000107AB">
      <w:pPr>
        <w:widowControl w:val="0"/>
        <w:jc w:val="both"/>
      </w:pPr>
    </w:p>
    <w:p w14:paraId="61D53525" w14:textId="4B5AE5E3" w:rsidR="004B4180" w:rsidRPr="001231C1" w:rsidRDefault="007D5906" w:rsidP="000107AB">
      <w:pPr>
        <w:widowControl w:val="0"/>
        <w:jc w:val="center"/>
      </w:pPr>
      <w:r w:rsidRPr="001231C1">
        <w:rPr>
          <w:b/>
        </w:rPr>
        <w:t>ROLL CALL</w:t>
      </w:r>
    </w:p>
    <w:p w14:paraId="4B64A575" w14:textId="77777777" w:rsidR="004B4180" w:rsidRPr="001231C1" w:rsidRDefault="00442DA9" w:rsidP="000107AB">
      <w:pPr>
        <w:widowControl w:val="0"/>
        <w:jc w:val="both"/>
      </w:pPr>
      <w:r w:rsidRPr="001231C1">
        <w:rPr>
          <w:b/>
        </w:rPr>
        <w:t xml:space="preserve">Ayes:  </w:t>
      </w:r>
      <w:r w:rsidRPr="001231C1">
        <w:t>Representative(s) Blackburn, Byrd, Edwards, Eyre, Furphy, Lindholm, Lone, Sweeney, Zwonitzer</w:t>
      </w:r>
    </w:p>
    <w:p w14:paraId="6F2C4B40" w14:textId="77777777" w:rsidR="004B4180" w:rsidRPr="001231C1" w:rsidRDefault="00442DA9" w:rsidP="000107AB">
      <w:pPr>
        <w:widowControl w:val="0"/>
        <w:jc w:val="both"/>
      </w:pPr>
      <w:r w:rsidRPr="001231C1">
        <w:rPr>
          <w:b/>
        </w:rPr>
        <w:t xml:space="preserve">Ayes </w:t>
      </w:r>
      <w:r w:rsidRPr="001231C1">
        <w:t xml:space="preserve">9   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114FB69C" w14:textId="77777777" w:rsidR="004B4180" w:rsidRPr="001231C1" w:rsidRDefault="004B4180" w:rsidP="000107AB">
      <w:pPr>
        <w:widowControl w:val="0"/>
        <w:jc w:val="both"/>
      </w:pPr>
    </w:p>
    <w:p w14:paraId="36CA22E7" w14:textId="77777777" w:rsidR="007D5906" w:rsidRPr="001231C1" w:rsidRDefault="00442DA9" w:rsidP="000107AB">
      <w:pPr>
        <w:widowControl w:val="0"/>
        <w:tabs>
          <w:tab w:val="left" w:pos="1530"/>
        </w:tabs>
        <w:jc w:val="both"/>
      </w:pPr>
      <w:r w:rsidRPr="001231C1">
        <w:t>1/18/2017</w:t>
      </w:r>
      <w:r w:rsidRPr="001231C1">
        <w:tab/>
        <w:t>H Placed on General File</w:t>
      </w:r>
    </w:p>
    <w:p w14:paraId="65F598D0" w14:textId="77777777" w:rsidR="007D5906" w:rsidRPr="001231C1" w:rsidRDefault="007D5906" w:rsidP="000107AB">
      <w:pPr>
        <w:widowControl w:val="0"/>
        <w:tabs>
          <w:tab w:val="left" w:pos="1530"/>
        </w:tabs>
        <w:jc w:val="both"/>
        <w:rPr>
          <w:b/>
        </w:rPr>
      </w:pPr>
    </w:p>
    <w:p w14:paraId="38D1D7C5" w14:textId="77777777" w:rsidR="007D5906" w:rsidRPr="001231C1" w:rsidRDefault="00442DA9" w:rsidP="000107AB">
      <w:pPr>
        <w:widowControl w:val="0"/>
        <w:tabs>
          <w:tab w:val="left" w:pos="3330"/>
        </w:tabs>
        <w:jc w:val="both"/>
        <w:rPr>
          <w:b/>
        </w:rPr>
      </w:pPr>
      <w:r w:rsidRPr="001231C1">
        <w:rPr>
          <w:b/>
        </w:rPr>
        <w:t>HB0092HS001/FAILED</w:t>
      </w:r>
    </w:p>
    <w:p w14:paraId="654F83EB" w14:textId="504D393D" w:rsidR="00F95BAA" w:rsidRPr="001231C1" w:rsidRDefault="00442DA9" w:rsidP="000107AB">
      <w:pPr>
        <w:widowControl w:val="0"/>
        <w:ind w:left="2880" w:hanging="2880"/>
        <w:jc w:val="both"/>
      </w:pPr>
      <w:r w:rsidRPr="001231C1">
        <w:t>Page 2-line 8</w:t>
      </w:r>
      <w:r w:rsidRPr="001231C1">
        <w:tab/>
        <w:t xml:space="preserve">After </w:t>
      </w:r>
      <w:r w:rsidR="001B0BEB" w:rsidRPr="001231C1">
        <w:t>"</w:t>
      </w:r>
      <w:r w:rsidRPr="001231C1">
        <w:t>of</w:t>
      </w:r>
      <w:r w:rsidR="001B0BEB" w:rsidRPr="001231C1">
        <w:t>"</w:t>
      </w:r>
      <w:r w:rsidRPr="001231C1">
        <w:t xml:space="preserve"> insert </w:t>
      </w:r>
      <w:r w:rsidR="001B0BEB" w:rsidRPr="001231C1">
        <w:t>"</w:t>
      </w:r>
      <w:r w:rsidRPr="001231C1">
        <w:rPr>
          <w:u w:val="single"/>
        </w:rPr>
        <w:t>an exempt employee or</w:t>
      </w:r>
      <w:r w:rsidR="001B0BEB" w:rsidRPr="001231C1">
        <w:t>"</w:t>
      </w:r>
      <w:r w:rsidRPr="001231C1">
        <w:t>. ZWONITZER, CHAIRMAN</w:t>
      </w:r>
    </w:p>
    <w:p w14:paraId="249E8BCC" w14:textId="77777777" w:rsidR="007E683A" w:rsidRPr="001231C1" w:rsidRDefault="007E683A" w:rsidP="000107AB">
      <w:pPr>
        <w:widowControl w:val="0"/>
        <w:tabs>
          <w:tab w:val="left" w:pos="1530"/>
        </w:tabs>
        <w:jc w:val="both"/>
      </w:pPr>
    </w:p>
    <w:p w14:paraId="564D034D" w14:textId="58DAE32B" w:rsidR="004B4180" w:rsidRPr="001231C1" w:rsidRDefault="00442DA9" w:rsidP="000107AB">
      <w:pPr>
        <w:widowControl w:val="0"/>
        <w:tabs>
          <w:tab w:val="left" w:pos="1530"/>
        </w:tabs>
        <w:jc w:val="both"/>
      </w:pPr>
      <w:r w:rsidRPr="001231C1">
        <w:t>1/19/2017</w:t>
      </w:r>
      <w:r w:rsidRPr="001231C1">
        <w:tab/>
        <w:t xml:space="preserve">H </w:t>
      </w:r>
      <w:r w:rsidR="00EC533B" w:rsidRPr="001231C1">
        <w:t>COW</w:t>
      </w:r>
      <w:r w:rsidRPr="001231C1">
        <w:t>:Passed</w:t>
      </w:r>
    </w:p>
    <w:p w14:paraId="63847544" w14:textId="77777777" w:rsidR="004B4180" w:rsidRPr="001231C1" w:rsidRDefault="00442DA9" w:rsidP="000107AB">
      <w:pPr>
        <w:widowControl w:val="0"/>
        <w:tabs>
          <w:tab w:val="left" w:pos="1530"/>
        </w:tabs>
        <w:jc w:val="both"/>
      </w:pPr>
      <w:r w:rsidRPr="001231C1">
        <w:t>1/20/2017</w:t>
      </w:r>
      <w:r w:rsidRPr="001231C1">
        <w:tab/>
        <w:t>H 2nd Reading:Passed</w:t>
      </w:r>
    </w:p>
    <w:p w14:paraId="6B9398CD" w14:textId="77777777" w:rsidR="004B4180" w:rsidRPr="001231C1" w:rsidRDefault="00442DA9" w:rsidP="000107AB">
      <w:pPr>
        <w:widowControl w:val="0"/>
        <w:tabs>
          <w:tab w:val="left" w:pos="1530"/>
        </w:tabs>
        <w:jc w:val="both"/>
      </w:pPr>
      <w:r w:rsidRPr="001231C1">
        <w:t>1/23/2017</w:t>
      </w:r>
      <w:r w:rsidRPr="001231C1">
        <w:tab/>
        <w:t>H 3rd Reading:Passed 58-0-2-0-0</w:t>
      </w:r>
    </w:p>
    <w:p w14:paraId="1859EE48" w14:textId="77777777" w:rsidR="004B4180" w:rsidRPr="001231C1" w:rsidRDefault="004B4180" w:rsidP="000107AB">
      <w:pPr>
        <w:widowControl w:val="0"/>
        <w:jc w:val="both"/>
      </w:pPr>
    </w:p>
    <w:p w14:paraId="4D16F2BB" w14:textId="116DAA68" w:rsidR="004B4180" w:rsidRPr="001231C1" w:rsidRDefault="007D5906" w:rsidP="000107AB">
      <w:pPr>
        <w:widowControl w:val="0"/>
        <w:jc w:val="center"/>
      </w:pPr>
      <w:r w:rsidRPr="001231C1">
        <w:rPr>
          <w:b/>
        </w:rPr>
        <w:t>ROLL CALL</w:t>
      </w:r>
    </w:p>
    <w:p w14:paraId="046AE114" w14:textId="437F5DA9" w:rsidR="004B4180" w:rsidRPr="001231C1" w:rsidRDefault="00442DA9" w:rsidP="000107AB">
      <w:pPr>
        <w:widowControl w:val="0"/>
        <w:jc w:val="both"/>
      </w:pPr>
      <w:r w:rsidRPr="001231C1">
        <w:rPr>
          <w:b/>
        </w:rPr>
        <w:t xml:space="preserve">Ayes:  </w:t>
      </w:r>
      <w:r w:rsidRPr="001231C1">
        <w:t xml:space="preserve">Representative(s) Allen, Baker, Barlow, Biteman, Blackburn, Blake, Bovee, Brown, Burkhart, Byrd, Clausen, Clem, Connolly, Court, Crank, Dayton, Edwards, Eklund, Eyre, Flitner, Freeman, Furphy, Gierau, Gray, Greear, Haley, Hallinan, Halverson, Harshman, Henderson, Hunt, Jennings, Kinner, Kirkbride, Larsen, Laursen, Lindholm, Lone, Loucks, </w:t>
      </w:r>
      <w:r w:rsidR="00F95BAA" w:rsidRPr="001231C1">
        <w:t>MacGuire</w:t>
      </w:r>
      <w:r w:rsidRPr="001231C1">
        <w:t>, Madden, Miller, Nicholas, Northrup, Obermueller, Olsen, Paxton, Piiparinen, Pownall, Salazar, Schwartz, Sommers, Steinmetz, Sweeney, Walters, Wilson, Winters, Zwonitzer</w:t>
      </w:r>
    </w:p>
    <w:p w14:paraId="13497A62" w14:textId="539B6AD4" w:rsidR="004B4180" w:rsidRPr="001231C1" w:rsidRDefault="00442DA9" w:rsidP="000107AB">
      <w:pPr>
        <w:widowControl w:val="0"/>
        <w:jc w:val="both"/>
      </w:pPr>
      <w:r w:rsidRPr="001231C1">
        <w:rPr>
          <w:b/>
        </w:rPr>
        <w:t xml:space="preserve">Excused:  </w:t>
      </w:r>
      <w:r w:rsidRPr="001231C1">
        <w:t xml:space="preserve">Representative(s) </w:t>
      </w:r>
      <w:r w:rsidR="00F95BAA" w:rsidRPr="001231C1">
        <w:t>McKim</w:t>
      </w:r>
      <w:r w:rsidRPr="001231C1">
        <w:t>, Pelkey</w:t>
      </w:r>
    </w:p>
    <w:p w14:paraId="04E8CB56" w14:textId="77777777" w:rsidR="004B4180" w:rsidRPr="001231C1" w:rsidRDefault="00442DA9" w:rsidP="000107AB">
      <w:pPr>
        <w:widowControl w:val="0"/>
        <w:jc w:val="both"/>
      </w:pPr>
      <w:r w:rsidRPr="001231C1">
        <w:rPr>
          <w:b/>
        </w:rPr>
        <w:t xml:space="preserve">Ayes </w:t>
      </w:r>
      <w:r w:rsidRPr="001231C1">
        <w:t xml:space="preserve">58    </w:t>
      </w:r>
      <w:r w:rsidRPr="001231C1">
        <w:rPr>
          <w:b/>
        </w:rPr>
        <w:t xml:space="preserve">Nays </w:t>
      </w:r>
      <w:r w:rsidRPr="001231C1">
        <w:t xml:space="preserve">0   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71CD4B86" w14:textId="77777777" w:rsidR="004B4180" w:rsidRPr="001231C1" w:rsidRDefault="004B4180" w:rsidP="000107AB">
      <w:pPr>
        <w:widowControl w:val="0"/>
        <w:jc w:val="both"/>
      </w:pPr>
    </w:p>
    <w:p w14:paraId="6BD7571A" w14:textId="77777777" w:rsidR="004B4180" w:rsidRPr="001231C1" w:rsidRDefault="00442DA9" w:rsidP="000107AB">
      <w:pPr>
        <w:widowControl w:val="0"/>
        <w:tabs>
          <w:tab w:val="left" w:pos="1530"/>
        </w:tabs>
        <w:jc w:val="both"/>
      </w:pPr>
      <w:r w:rsidRPr="001231C1">
        <w:t>1/23/2017</w:t>
      </w:r>
      <w:r w:rsidRPr="001231C1">
        <w:tab/>
        <w:t>S Received for Introduction</w:t>
      </w:r>
    </w:p>
    <w:p w14:paraId="3F357136" w14:textId="77777777" w:rsidR="004B4180" w:rsidRPr="001231C1" w:rsidRDefault="00442DA9" w:rsidP="000107AB">
      <w:pPr>
        <w:widowControl w:val="0"/>
        <w:tabs>
          <w:tab w:val="left" w:pos="1530"/>
        </w:tabs>
        <w:jc w:val="both"/>
      </w:pPr>
      <w:r w:rsidRPr="001231C1">
        <w:t>2/1/2017</w:t>
      </w:r>
      <w:r w:rsidRPr="001231C1">
        <w:tab/>
        <w:t>S Introduced and Referred to S10 - Labor</w:t>
      </w:r>
    </w:p>
    <w:p w14:paraId="00450CB2" w14:textId="77777777" w:rsidR="004B4180" w:rsidRPr="001231C1" w:rsidRDefault="00442DA9" w:rsidP="000107AB">
      <w:pPr>
        <w:widowControl w:val="0"/>
        <w:tabs>
          <w:tab w:val="left" w:pos="1530"/>
        </w:tabs>
        <w:jc w:val="both"/>
      </w:pPr>
      <w:r w:rsidRPr="001231C1">
        <w:t>2/3/2017</w:t>
      </w:r>
      <w:r w:rsidRPr="001231C1">
        <w:tab/>
        <w:t>S10 - Labor:Recommend Do Pass 5-0-0-0-0</w:t>
      </w:r>
    </w:p>
    <w:p w14:paraId="7404C79A" w14:textId="77777777" w:rsidR="004B4180" w:rsidRPr="001231C1" w:rsidRDefault="004B4180" w:rsidP="000107AB">
      <w:pPr>
        <w:widowControl w:val="0"/>
        <w:jc w:val="both"/>
      </w:pPr>
    </w:p>
    <w:p w14:paraId="766A4EF6" w14:textId="23D828C1" w:rsidR="004B4180" w:rsidRPr="001231C1" w:rsidRDefault="007D5906" w:rsidP="000107AB">
      <w:pPr>
        <w:widowControl w:val="0"/>
        <w:jc w:val="center"/>
      </w:pPr>
      <w:r w:rsidRPr="001231C1">
        <w:rPr>
          <w:b/>
        </w:rPr>
        <w:t>ROLL CALL</w:t>
      </w:r>
    </w:p>
    <w:p w14:paraId="676430B8" w14:textId="77777777" w:rsidR="004B4180" w:rsidRPr="001231C1" w:rsidRDefault="00442DA9" w:rsidP="000107AB">
      <w:pPr>
        <w:widowControl w:val="0"/>
        <w:jc w:val="both"/>
      </w:pPr>
      <w:r w:rsidRPr="001231C1">
        <w:rPr>
          <w:b/>
        </w:rPr>
        <w:t xml:space="preserve">Ayes:  </w:t>
      </w:r>
      <w:r w:rsidRPr="001231C1">
        <w:t>Senator(s) Baldwin, Boner, Bouchard, Peterson, Scott</w:t>
      </w:r>
    </w:p>
    <w:p w14:paraId="09ADFEB4" w14:textId="77777777" w:rsidR="004B418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7310FC88" w14:textId="77777777" w:rsidR="004B4180" w:rsidRPr="001231C1" w:rsidRDefault="004B4180" w:rsidP="000107AB">
      <w:pPr>
        <w:widowControl w:val="0"/>
        <w:jc w:val="both"/>
      </w:pPr>
    </w:p>
    <w:p w14:paraId="6DB4CFA3" w14:textId="77777777" w:rsidR="004B4180" w:rsidRPr="001231C1" w:rsidRDefault="00442DA9" w:rsidP="000107AB">
      <w:pPr>
        <w:widowControl w:val="0"/>
        <w:tabs>
          <w:tab w:val="left" w:pos="1530"/>
        </w:tabs>
        <w:jc w:val="both"/>
      </w:pPr>
      <w:r w:rsidRPr="001231C1">
        <w:t>2/3/2017</w:t>
      </w:r>
      <w:r w:rsidRPr="001231C1">
        <w:tab/>
        <w:t>S Placed on General File</w:t>
      </w:r>
    </w:p>
    <w:p w14:paraId="4C8E7F26" w14:textId="08FAF770" w:rsidR="004B4180" w:rsidRPr="001231C1" w:rsidRDefault="00442DA9" w:rsidP="000107AB">
      <w:pPr>
        <w:widowControl w:val="0"/>
        <w:tabs>
          <w:tab w:val="left" w:pos="1530"/>
        </w:tabs>
        <w:jc w:val="both"/>
      </w:pPr>
      <w:r w:rsidRPr="001231C1">
        <w:t>2/7/2017</w:t>
      </w:r>
      <w:r w:rsidRPr="001231C1">
        <w:tab/>
        <w:t xml:space="preserve">S </w:t>
      </w:r>
      <w:r w:rsidR="00EC533B" w:rsidRPr="001231C1">
        <w:t>COW</w:t>
      </w:r>
      <w:r w:rsidRPr="001231C1">
        <w:t>:Passed</w:t>
      </w:r>
    </w:p>
    <w:p w14:paraId="11B0B40B" w14:textId="77777777" w:rsidR="004B4180" w:rsidRPr="001231C1" w:rsidRDefault="00442DA9" w:rsidP="000107AB">
      <w:pPr>
        <w:widowControl w:val="0"/>
        <w:tabs>
          <w:tab w:val="left" w:pos="1530"/>
        </w:tabs>
        <w:jc w:val="both"/>
      </w:pPr>
      <w:r w:rsidRPr="001231C1">
        <w:t>2/8/2017</w:t>
      </w:r>
      <w:r w:rsidRPr="001231C1">
        <w:tab/>
        <w:t>S 2nd Reading:Passed</w:t>
      </w:r>
    </w:p>
    <w:p w14:paraId="42F7B84D" w14:textId="77777777" w:rsidR="004B4180" w:rsidRPr="001231C1" w:rsidRDefault="00442DA9" w:rsidP="000107AB">
      <w:pPr>
        <w:widowControl w:val="0"/>
        <w:tabs>
          <w:tab w:val="left" w:pos="1530"/>
        </w:tabs>
        <w:jc w:val="both"/>
      </w:pPr>
      <w:r w:rsidRPr="001231C1">
        <w:t>2/9/2017</w:t>
      </w:r>
      <w:r w:rsidRPr="001231C1">
        <w:tab/>
        <w:t>S 3rd Reading:Passed 30-0-0-0-0</w:t>
      </w:r>
    </w:p>
    <w:p w14:paraId="3466458E" w14:textId="77777777" w:rsidR="004B4180" w:rsidRPr="001231C1" w:rsidRDefault="004B4180" w:rsidP="000107AB">
      <w:pPr>
        <w:widowControl w:val="0"/>
        <w:jc w:val="both"/>
      </w:pPr>
    </w:p>
    <w:p w14:paraId="52871B6C" w14:textId="39B6D68B" w:rsidR="004B4180" w:rsidRPr="001231C1" w:rsidRDefault="007D5906" w:rsidP="000107AB">
      <w:pPr>
        <w:widowControl w:val="0"/>
        <w:jc w:val="center"/>
      </w:pPr>
      <w:r w:rsidRPr="001231C1">
        <w:rPr>
          <w:b/>
        </w:rPr>
        <w:t>ROLL CALL</w:t>
      </w:r>
    </w:p>
    <w:p w14:paraId="2433D8F9" w14:textId="758A4088" w:rsidR="004B4180" w:rsidRPr="001231C1" w:rsidRDefault="00442DA9" w:rsidP="000107AB">
      <w:pPr>
        <w:widowControl w:val="0"/>
        <w:jc w:val="both"/>
      </w:pPr>
      <w:r w:rsidRPr="001231C1">
        <w:rPr>
          <w:b/>
        </w:rPr>
        <w:t xml:space="preserve">Ayes:  </w:t>
      </w:r>
      <w:r w:rsidRPr="001231C1">
        <w:t xml:space="preserve">Senator(s) Agar, Anderson, Anselmi-Dalton, Baldwin, Barnard, </w:t>
      </w:r>
      <w:r w:rsidR="00B61B1B" w:rsidRPr="001231C1">
        <w:t>Bebout</w:t>
      </w:r>
      <w:r w:rsidRPr="001231C1">
        <w:t>, Boner, Bouchard, Burns, Case, Christensen, Coe, Dockstader, Driskill, Ellis, Emerich, Hastert, Hicks, Kinskey, Landen, Meier, Moniz, Nethercott, Pappas, Perkins, Peterson, Rothfuss, Scott, Von Flatern, Wasserburger</w:t>
      </w:r>
    </w:p>
    <w:p w14:paraId="7417A105" w14:textId="77777777" w:rsidR="004B4180" w:rsidRPr="001231C1" w:rsidRDefault="00442DA9" w:rsidP="000107AB">
      <w:pPr>
        <w:widowControl w:val="0"/>
        <w:jc w:val="both"/>
      </w:pPr>
      <w:r w:rsidRPr="001231C1">
        <w:rPr>
          <w:b/>
        </w:rPr>
        <w:t xml:space="preserve">Ayes </w:t>
      </w:r>
      <w:r w:rsidRPr="001231C1">
        <w:t xml:space="preserve">30   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4989317B" w14:textId="77777777" w:rsidR="004B4180" w:rsidRPr="001231C1" w:rsidRDefault="004B4180" w:rsidP="000107AB">
      <w:pPr>
        <w:widowControl w:val="0"/>
        <w:jc w:val="both"/>
      </w:pPr>
    </w:p>
    <w:p w14:paraId="2F3C0E7B" w14:textId="77777777" w:rsidR="004B4180" w:rsidRPr="001231C1" w:rsidRDefault="00442DA9" w:rsidP="000107AB">
      <w:pPr>
        <w:widowControl w:val="0"/>
        <w:tabs>
          <w:tab w:val="left" w:pos="1530"/>
        </w:tabs>
        <w:jc w:val="both"/>
      </w:pPr>
      <w:r w:rsidRPr="001231C1">
        <w:t>2/9/2017</w:t>
      </w:r>
      <w:r w:rsidRPr="001231C1">
        <w:tab/>
        <w:t>Assigned Number HEA No. 0011</w:t>
      </w:r>
    </w:p>
    <w:p w14:paraId="2E045382" w14:textId="77777777" w:rsidR="004B4180" w:rsidRPr="001231C1" w:rsidRDefault="00442DA9" w:rsidP="000107AB">
      <w:pPr>
        <w:widowControl w:val="0"/>
        <w:tabs>
          <w:tab w:val="left" w:pos="1530"/>
        </w:tabs>
        <w:jc w:val="both"/>
      </w:pPr>
      <w:r w:rsidRPr="001231C1">
        <w:t>2/10/2017</w:t>
      </w:r>
      <w:r w:rsidRPr="001231C1">
        <w:tab/>
        <w:t>H Speaker Signed HEA No. 0011</w:t>
      </w:r>
    </w:p>
    <w:p w14:paraId="77047F5C" w14:textId="77777777" w:rsidR="004B4180" w:rsidRPr="001231C1" w:rsidRDefault="00442DA9" w:rsidP="000107AB">
      <w:pPr>
        <w:widowControl w:val="0"/>
        <w:tabs>
          <w:tab w:val="left" w:pos="1530"/>
        </w:tabs>
        <w:jc w:val="both"/>
      </w:pPr>
      <w:r w:rsidRPr="001231C1">
        <w:lastRenderedPageBreak/>
        <w:t>2/10/2017</w:t>
      </w:r>
      <w:r w:rsidRPr="001231C1">
        <w:tab/>
        <w:t>S President Signed HEA No. 0011</w:t>
      </w:r>
    </w:p>
    <w:p w14:paraId="76B5E48B" w14:textId="77777777" w:rsidR="00A6075E" w:rsidRPr="001231C1" w:rsidRDefault="00A6075E" w:rsidP="00A6075E">
      <w:pPr>
        <w:widowControl w:val="0"/>
        <w:tabs>
          <w:tab w:val="left" w:pos="1530"/>
        </w:tabs>
        <w:jc w:val="both"/>
      </w:pPr>
      <w:r w:rsidRPr="001231C1">
        <w:t>2/14/2017</w:t>
      </w:r>
      <w:r w:rsidRPr="001231C1">
        <w:tab/>
        <w:t>Governor Signed HEA No. 0011</w:t>
      </w:r>
    </w:p>
    <w:p w14:paraId="0296E429" w14:textId="77777777" w:rsidR="004B4180" w:rsidRPr="001231C1" w:rsidRDefault="00442DA9" w:rsidP="000107AB">
      <w:pPr>
        <w:widowControl w:val="0"/>
        <w:tabs>
          <w:tab w:val="left" w:pos="1530"/>
        </w:tabs>
        <w:jc w:val="both"/>
      </w:pPr>
      <w:r w:rsidRPr="001231C1">
        <w:t>2/14/2017</w:t>
      </w:r>
      <w:r w:rsidRPr="001231C1">
        <w:tab/>
        <w:t>Assigned Chapter Number</w:t>
      </w:r>
    </w:p>
    <w:p w14:paraId="4951B8DB" w14:textId="77777777" w:rsidR="004B4180" w:rsidRPr="001231C1" w:rsidRDefault="004B4180" w:rsidP="000107AB">
      <w:pPr>
        <w:widowControl w:val="0"/>
        <w:jc w:val="both"/>
      </w:pPr>
    </w:p>
    <w:p w14:paraId="5F2D8ABD" w14:textId="77777777" w:rsidR="004B4180" w:rsidRPr="001231C1" w:rsidRDefault="00442DA9" w:rsidP="000107AB">
      <w:pPr>
        <w:widowControl w:val="0"/>
        <w:jc w:val="both"/>
      </w:pPr>
      <w:r w:rsidRPr="001231C1">
        <w:t>Chapter No. 11  Session Laws of Wyoming 2017</w:t>
      </w:r>
    </w:p>
    <w:p w14:paraId="7130650D"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5DAFF101" w14:textId="77777777" w:rsidTr="00473716">
        <w:trPr>
          <w:trHeight w:val="393"/>
        </w:trPr>
        <w:tc>
          <w:tcPr>
            <w:tcW w:w="2538" w:type="dxa"/>
            <w:vAlign w:val="center"/>
          </w:tcPr>
          <w:p w14:paraId="68A18F3E" w14:textId="77777777" w:rsidR="00D5425E" w:rsidRPr="001231C1" w:rsidRDefault="00D5425E" w:rsidP="000107AB">
            <w:pPr>
              <w:pStyle w:val="DigestTitle"/>
              <w:widowControl w:val="0"/>
              <w:ind w:right="-141"/>
              <w:jc w:val="both"/>
              <w:rPr>
                <w:b w:val="0"/>
              </w:rPr>
            </w:pPr>
            <w:r w:rsidRPr="001231C1">
              <w:t>H.B. No. 0093</w:t>
            </w:r>
            <w:r w:rsidR="00473716" w:rsidRPr="001231C1">
              <w:t xml:space="preserve"> </w:t>
            </w:r>
          </w:p>
        </w:tc>
        <w:tc>
          <w:tcPr>
            <w:tcW w:w="6908" w:type="dxa"/>
            <w:vAlign w:val="center"/>
          </w:tcPr>
          <w:p w14:paraId="1901308B" w14:textId="77777777" w:rsidR="00D5425E" w:rsidRPr="001231C1" w:rsidRDefault="00D5425E" w:rsidP="000107AB">
            <w:pPr>
              <w:pStyle w:val="DigestTitle"/>
              <w:widowControl w:val="0"/>
              <w:jc w:val="both"/>
              <w:rPr>
                <w:b w:val="0"/>
              </w:rPr>
            </w:pPr>
            <w:r w:rsidRPr="001231C1">
              <w:t>WICHE repayment program-veterinary medicine students.</w:t>
            </w:r>
          </w:p>
        </w:tc>
      </w:tr>
    </w:tbl>
    <w:p w14:paraId="41BD8928" w14:textId="77777777" w:rsidR="003D4279" w:rsidRPr="001231C1" w:rsidRDefault="003D4279" w:rsidP="000107AB">
      <w:pPr>
        <w:widowControl w:val="0"/>
        <w:jc w:val="both"/>
      </w:pPr>
    </w:p>
    <w:p w14:paraId="1F439C8C" w14:textId="1C0C68A0" w:rsidR="00D5425E" w:rsidRPr="001231C1" w:rsidRDefault="007F3A42" w:rsidP="000107AB">
      <w:pPr>
        <w:widowControl w:val="0"/>
        <w:tabs>
          <w:tab w:val="left" w:pos="2880"/>
        </w:tabs>
        <w:ind w:left="2880" w:hanging="2880"/>
        <w:jc w:val="both"/>
      </w:pPr>
      <w:r w:rsidRPr="001231C1">
        <w:t>Sponsored By:</w:t>
      </w:r>
      <w:r w:rsidR="00D5425E" w:rsidRPr="001231C1">
        <w:tab/>
        <w:t>Representative(s) Larsen and Senator(s) Baldwin</w:t>
      </w:r>
    </w:p>
    <w:p w14:paraId="7FD9789A" w14:textId="77777777" w:rsidR="00C46B30" w:rsidRPr="001231C1" w:rsidRDefault="00C46B30" w:rsidP="000107AB">
      <w:pPr>
        <w:widowControl w:val="0"/>
        <w:tabs>
          <w:tab w:val="left" w:pos="2880"/>
        </w:tabs>
        <w:jc w:val="both"/>
      </w:pPr>
    </w:p>
    <w:p w14:paraId="54F4B2AA" w14:textId="77777777" w:rsidR="00D5425E" w:rsidRPr="001231C1" w:rsidRDefault="00D5425E" w:rsidP="000107AB">
      <w:pPr>
        <w:pStyle w:val="BillTitle"/>
        <w:widowControl w:val="0"/>
      </w:pPr>
      <w:r w:rsidRPr="001231C1">
        <w:t>AN ACT relating to the Western Interstate Commission for Higher Education (WICHE) repayment program; including veterinary medicine students under WICHE repayment program requirements; providing applicability; and providing for an effective date.</w:t>
      </w:r>
    </w:p>
    <w:p w14:paraId="4A77143A" w14:textId="77777777" w:rsidR="00D5425E" w:rsidRPr="001231C1" w:rsidRDefault="00D5425E" w:rsidP="000107AB">
      <w:pPr>
        <w:widowControl w:val="0"/>
        <w:jc w:val="both"/>
      </w:pPr>
    </w:p>
    <w:p w14:paraId="554FC132" w14:textId="77777777" w:rsidR="004B4180" w:rsidRPr="001231C1" w:rsidRDefault="00442DA9" w:rsidP="000107AB">
      <w:pPr>
        <w:widowControl w:val="0"/>
        <w:tabs>
          <w:tab w:val="left" w:pos="1530"/>
        </w:tabs>
        <w:jc w:val="both"/>
      </w:pPr>
      <w:r w:rsidRPr="001231C1">
        <w:t>1/6/2017</w:t>
      </w:r>
      <w:r w:rsidRPr="001231C1">
        <w:tab/>
        <w:t>Bill Number Assigned</w:t>
      </w:r>
    </w:p>
    <w:p w14:paraId="6FB389FB" w14:textId="77777777" w:rsidR="004B4180" w:rsidRPr="001231C1" w:rsidRDefault="00442DA9" w:rsidP="000107AB">
      <w:pPr>
        <w:widowControl w:val="0"/>
        <w:tabs>
          <w:tab w:val="left" w:pos="1530"/>
        </w:tabs>
        <w:jc w:val="both"/>
      </w:pPr>
      <w:r w:rsidRPr="001231C1">
        <w:t>1/9/2017</w:t>
      </w:r>
      <w:r w:rsidRPr="001231C1">
        <w:tab/>
        <w:t>H Received for Introduction</w:t>
      </w:r>
    </w:p>
    <w:p w14:paraId="55C154D3" w14:textId="77777777" w:rsidR="004B4180" w:rsidRPr="001231C1" w:rsidRDefault="00442DA9" w:rsidP="000107AB">
      <w:pPr>
        <w:widowControl w:val="0"/>
        <w:tabs>
          <w:tab w:val="left" w:pos="1530"/>
        </w:tabs>
        <w:jc w:val="both"/>
      </w:pPr>
      <w:r w:rsidRPr="001231C1">
        <w:t>1/12/2017</w:t>
      </w:r>
      <w:r w:rsidRPr="001231C1">
        <w:tab/>
        <w:t>H Introduced and Referred to H04 - Education</w:t>
      </w:r>
    </w:p>
    <w:p w14:paraId="74DFF90B" w14:textId="77777777" w:rsidR="004B4180" w:rsidRPr="001231C1" w:rsidRDefault="00442DA9" w:rsidP="000107AB">
      <w:pPr>
        <w:widowControl w:val="0"/>
        <w:tabs>
          <w:tab w:val="left" w:pos="1530"/>
        </w:tabs>
        <w:jc w:val="both"/>
      </w:pPr>
      <w:r w:rsidRPr="001231C1">
        <w:t>1/19/2017</w:t>
      </w:r>
      <w:r w:rsidRPr="001231C1">
        <w:tab/>
        <w:t>H04 - Education:Recommend Amend and Do Pass 9-0-0-0-0</w:t>
      </w:r>
    </w:p>
    <w:p w14:paraId="4F620565" w14:textId="77777777" w:rsidR="004B4180" w:rsidRPr="001231C1" w:rsidRDefault="004B4180" w:rsidP="000107AB">
      <w:pPr>
        <w:widowControl w:val="0"/>
        <w:jc w:val="both"/>
      </w:pPr>
    </w:p>
    <w:p w14:paraId="7E75CAD4" w14:textId="6DC9E47F" w:rsidR="004B4180" w:rsidRPr="001231C1" w:rsidRDefault="007D5906" w:rsidP="000107AB">
      <w:pPr>
        <w:widowControl w:val="0"/>
        <w:jc w:val="center"/>
      </w:pPr>
      <w:r w:rsidRPr="001231C1">
        <w:rPr>
          <w:b/>
        </w:rPr>
        <w:t>ROLL CALL</w:t>
      </w:r>
    </w:p>
    <w:p w14:paraId="07F330BD" w14:textId="77777777" w:rsidR="004B4180" w:rsidRPr="001231C1" w:rsidRDefault="00442DA9" w:rsidP="000107AB">
      <w:pPr>
        <w:widowControl w:val="0"/>
        <w:jc w:val="both"/>
      </w:pPr>
      <w:r w:rsidRPr="001231C1">
        <w:rPr>
          <w:b/>
        </w:rPr>
        <w:t xml:space="preserve">Ayes:  </w:t>
      </w:r>
      <w:r w:rsidRPr="001231C1">
        <w:t>Representative(s) Bovee, Brown, Flitner, Freeman, Hunt, Kinner, Northrup, Paxton, Piiparinen</w:t>
      </w:r>
    </w:p>
    <w:p w14:paraId="17A17098" w14:textId="77777777" w:rsidR="004B4180" w:rsidRPr="001231C1" w:rsidRDefault="00442DA9" w:rsidP="000107AB">
      <w:pPr>
        <w:widowControl w:val="0"/>
        <w:jc w:val="both"/>
      </w:pPr>
      <w:r w:rsidRPr="001231C1">
        <w:rPr>
          <w:b/>
        </w:rPr>
        <w:t xml:space="preserve">Ayes </w:t>
      </w:r>
      <w:r w:rsidRPr="001231C1">
        <w:t xml:space="preserve">9   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276937F5" w14:textId="77777777" w:rsidR="004B4180" w:rsidRPr="001231C1" w:rsidRDefault="004B4180" w:rsidP="000107AB">
      <w:pPr>
        <w:widowControl w:val="0"/>
        <w:jc w:val="both"/>
      </w:pPr>
    </w:p>
    <w:p w14:paraId="4EC1E3D4" w14:textId="77777777" w:rsidR="007D5906" w:rsidRPr="001231C1" w:rsidRDefault="00442DA9" w:rsidP="000107AB">
      <w:pPr>
        <w:widowControl w:val="0"/>
        <w:tabs>
          <w:tab w:val="left" w:pos="1530"/>
        </w:tabs>
        <w:jc w:val="both"/>
      </w:pPr>
      <w:r w:rsidRPr="001231C1">
        <w:t>1/19/2017</w:t>
      </w:r>
      <w:r w:rsidRPr="001231C1">
        <w:tab/>
        <w:t>H Placed on General File</w:t>
      </w:r>
    </w:p>
    <w:p w14:paraId="781CEE29" w14:textId="77777777" w:rsidR="007D5906" w:rsidRPr="001231C1" w:rsidRDefault="007D5906" w:rsidP="000107AB">
      <w:pPr>
        <w:widowControl w:val="0"/>
        <w:tabs>
          <w:tab w:val="left" w:pos="1530"/>
        </w:tabs>
        <w:jc w:val="both"/>
      </w:pPr>
    </w:p>
    <w:p w14:paraId="3684C908" w14:textId="77777777" w:rsidR="007D5906" w:rsidRPr="001231C1" w:rsidRDefault="00442DA9" w:rsidP="000107AB">
      <w:pPr>
        <w:widowControl w:val="0"/>
        <w:tabs>
          <w:tab w:val="left" w:pos="3330"/>
        </w:tabs>
        <w:jc w:val="both"/>
        <w:rPr>
          <w:b/>
        </w:rPr>
      </w:pPr>
      <w:r w:rsidRPr="001231C1">
        <w:rPr>
          <w:b/>
        </w:rPr>
        <w:t>HB0093HS001/ADOPTED</w:t>
      </w:r>
    </w:p>
    <w:p w14:paraId="1F20F8A6" w14:textId="0850D8B8" w:rsidR="00F95BAA" w:rsidRPr="001231C1" w:rsidRDefault="00442DA9" w:rsidP="000107AB">
      <w:pPr>
        <w:widowControl w:val="0"/>
        <w:ind w:left="2880" w:hanging="2880"/>
        <w:jc w:val="both"/>
      </w:pPr>
      <w:r w:rsidRPr="001231C1">
        <w:t>Page 2-line 13</w:t>
      </w:r>
      <w:r w:rsidRPr="001231C1">
        <w:tab/>
        <w:t xml:space="preserve">Delete </w:t>
      </w:r>
      <w:r w:rsidR="001B0BEB" w:rsidRPr="001231C1">
        <w:t>"</w:t>
      </w:r>
      <w:r w:rsidRPr="001231C1">
        <w:rPr>
          <w:u w:val="single"/>
        </w:rPr>
        <w:t>2017-2018</w:t>
      </w:r>
      <w:r w:rsidR="001B0BEB" w:rsidRPr="001231C1">
        <w:t>"</w:t>
      </w:r>
      <w:r w:rsidRPr="001231C1">
        <w:t xml:space="preserve"> insert </w:t>
      </w:r>
      <w:r w:rsidR="001B0BEB" w:rsidRPr="001231C1">
        <w:t>"</w:t>
      </w:r>
      <w:r w:rsidRPr="001231C1">
        <w:rPr>
          <w:u w:val="single"/>
        </w:rPr>
        <w:t>2018-2019</w:t>
      </w:r>
      <w:r w:rsidR="001B0BEB" w:rsidRPr="001231C1">
        <w:t>"</w:t>
      </w:r>
      <w:r w:rsidRPr="001231C1">
        <w:t>. NORTHRUP, CHAIRMAN</w:t>
      </w:r>
    </w:p>
    <w:p w14:paraId="7165D5BE" w14:textId="77777777" w:rsidR="007E683A" w:rsidRPr="001231C1" w:rsidRDefault="007E683A" w:rsidP="000107AB">
      <w:pPr>
        <w:widowControl w:val="0"/>
        <w:ind w:left="2880" w:hanging="2880"/>
        <w:jc w:val="both"/>
      </w:pPr>
    </w:p>
    <w:p w14:paraId="37F287F5" w14:textId="75F3BCC5" w:rsidR="004B4180" w:rsidRPr="001231C1" w:rsidRDefault="00442DA9" w:rsidP="000107AB">
      <w:pPr>
        <w:widowControl w:val="0"/>
        <w:tabs>
          <w:tab w:val="left" w:pos="1530"/>
        </w:tabs>
        <w:jc w:val="both"/>
      </w:pPr>
      <w:r w:rsidRPr="001231C1">
        <w:t>1/23/2017</w:t>
      </w:r>
      <w:r w:rsidRPr="001231C1">
        <w:tab/>
        <w:t xml:space="preserve">H </w:t>
      </w:r>
      <w:r w:rsidR="00EC533B" w:rsidRPr="001231C1">
        <w:t>COW</w:t>
      </w:r>
      <w:r w:rsidRPr="001231C1">
        <w:t>:Passed</w:t>
      </w:r>
    </w:p>
    <w:p w14:paraId="6E5680A4" w14:textId="77777777" w:rsidR="004B4180" w:rsidRPr="001231C1" w:rsidRDefault="00442DA9" w:rsidP="000107AB">
      <w:pPr>
        <w:widowControl w:val="0"/>
        <w:tabs>
          <w:tab w:val="left" w:pos="1530"/>
        </w:tabs>
        <w:jc w:val="both"/>
      </w:pPr>
      <w:r w:rsidRPr="001231C1">
        <w:t>1/24/2017</w:t>
      </w:r>
      <w:r w:rsidRPr="001231C1">
        <w:tab/>
        <w:t>H 2nd Reading:Passed</w:t>
      </w:r>
    </w:p>
    <w:p w14:paraId="07920E17" w14:textId="77777777" w:rsidR="004B4180" w:rsidRPr="001231C1" w:rsidRDefault="00442DA9" w:rsidP="000107AB">
      <w:pPr>
        <w:widowControl w:val="0"/>
        <w:tabs>
          <w:tab w:val="left" w:pos="1530"/>
        </w:tabs>
        <w:jc w:val="both"/>
      </w:pPr>
      <w:r w:rsidRPr="001231C1">
        <w:t>1/25/2017</w:t>
      </w:r>
      <w:r w:rsidRPr="001231C1">
        <w:tab/>
        <w:t>H 3rd Reading:Passed 58-0-2-0-0</w:t>
      </w:r>
    </w:p>
    <w:p w14:paraId="09333B3C" w14:textId="77777777" w:rsidR="004B4180" w:rsidRPr="001231C1" w:rsidRDefault="004B4180" w:rsidP="000107AB">
      <w:pPr>
        <w:widowControl w:val="0"/>
        <w:jc w:val="both"/>
      </w:pPr>
    </w:p>
    <w:p w14:paraId="0D742D17" w14:textId="11E79CD3" w:rsidR="004B4180" w:rsidRPr="001231C1" w:rsidRDefault="007D5906" w:rsidP="000107AB">
      <w:pPr>
        <w:widowControl w:val="0"/>
        <w:jc w:val="center"/>
      </w:pPr>
      <w:r w:rsidRPr="001231C1">
        <w:rPr>
          <w:b/>
        </w:rPr>
        <w:t>ROLL CALL</w:t>
      </w:r>
    </w:p>
    <w:p w14:paraId="3CF278FD" w14:textId="0C764B88" w:rsidR="004B4180" w:rsidRPr="001231C1" w:rsidRDefault="00442DA9" w:rsidP="000107AB">
      <w:pPr>
        <w:widowControl w:val="0"/>
        <w:jc w:val="both"/>
      </w:pPr>
      <w:r w:rsidRPr="001231C1">
        <w:rPr>
          <w:b/>
        </w:rPr>
        <w:t xml:space="preserve">Ayes:  </w:t>
      </w:r>
      <w:r w:rsidRPr="001231C1">
        <w:t xml:space="preserve">Representative(s) Allen, Baker, Barlow, Biteman, Blackburn, Blake, Bovee, Brown, Burkhart, Byrd, Clausen, Clem, Connolly, Court, Crank, Dayton, Edwards, Eklund, Eyre, Flitner, Freeman, Furphy, Gierau, Gray, Greear, Haley, Hallinan, Harshman, Henderson, Hunt, Jennings, Kinner, Kirkbride, Larsen, Laursen, Lindholm, Lone, Loucks, </w:t>
      </w:r>
      <w:r w:rsidR="00F95BAA" w:rsidRPr="001231C1">
        <w:t>MacGuire</w:t>
      </w:r>
      <w:r w:rsidRPr="001231C1">
        <w:t>, Madden, Miller, Nicholas, Northrup, Obermueller, Olsen, Paxton, Pelkey, Piiparinen, Pownall, Salazar, Schwartz, Sommers, Steinmetz, Sweeney, Walters, Wilson, Winters, Zwonitzer</w:t>
      </w:r>
    </w:p>
    <w:p w14:paraId="3D184D23" w14:textId="1E2DCD17" w:rsidR="004B4180" w:rsidRPr="001231C1" w:rsidRDefault="00442DA9" w:rsidP="000107AB">
      <w:pPr>
        <w:widowControl w:val="0"/>
        <w:jc w:val="both"/>
      </w:pPr>
      <w:r w:rsidRPr="001231C1">
        <w:rPr>
          <w:b/>
        </w:rPr>
        <w:t xml:space="preserve">Excused:  </w:t>
      </w:r>
      <w:r w:rsidRPr="001231C1">
        <w:t xml:space="preserve">Representative(s) Halverson, </w:t>
      </w:r>
      <w:r w:rsidR="00F95BAA" w:rsidRPr="001231C1">
        <w:t>McKim</w:t>
      </w:r>
    </w:p>
    <w:p w14:paraId="68541FA3" w14:textId="77777777" w:rsidR="004B4180" w:rsidRPr="001231C1" w:rsidRDefault="00442DA9" w:rsidP="000107AB">
      <w:pPr>
        <w:widowControl w:val="0"/>
        <w:jc w:val="both"/>
      </w:pPr>
      <w:r w:rsidRPr="001231C1">
        <w:rPr>
          <w:b/>
        </w:rPr>
        <w:t xml:space="preserve">Ayes </w:t>
      </w:r>
      <w:r w:rsidRPr="001231C1">
        <w:t xml:space="preserve">58    </w:t>
      </w:r>
      <w:r w:rsidRPr="001231C1">
        <w:rPr>
          <w:b/>
        </w:rPr>
        <w:t xml:space="preserve">Nays </w:t>
      </w:r>
      <w:r w:rsidRPr="001231C1">
        <w:t xml:space="preserve">0   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7E4EADF1" w14:textId="77777777" w:rsidR="004B4180" w:rsidRPr="001231C1" w:rsidRDefault="004B4180" w:rsidP="000107AB">
      <w:pPr>
        <w:widowControl w:val="0"/>
        <w:jc w:val="both"/>
      </w:pPr>
    </w:p>
    <w:p w14:paraId="2B73EED0" w14:textId="77777777" w:rsidR="004B4180" w:rsidRPr="001231C1" w:rsidRDefault="00442DA9" w:rsidP="000107AB">
      <w:pPr>
        <w:widowControl w:val="0"/>
        <w:tabs>
          <w:tab w:val="left" w:pos="1530"/>
        </w:tabs>
        <w:jc w:val="both"/>
      </w:pPr>
      <w:r w:rsidRPr="001231C1">
        <w:t>1/27/2017</w:t>
      </w:r>
      <w:r w:rsidRPr="001231C1">
        <w:tab/>
        <w:t>S Received for Introduction</w:t>
      </w:r>
    </w:p>
    <w:p w14:paraId="199D6992" w14:textId="77777777" w:rsidR="004B4180" w:rsidRPr="001231C1" w:rsidRDefault="00442DA9" w:rsidP="000107AB">
      <w:pPr>
        <w:widowControl w:val="0"/>
        <w:tabs>
          <w:tab w:val="left" w:pos="1530"/>
        </w:tabs>
        <w:jc w:val="both"/>
      </w:pPr>
      <w:r w:rsidRPr="001231C1">
        <w:t>2/13/2017</w:t>
      </w:r>
      <w:r w:rsidRPr="001231C1">
        <w:tab/>
        <w:t>S Introduced and Referred to S02 - Appropriations</w:t>
      </w:r>
    </w:p>
    <w:p w14:paraId="46E7CEDF" w14:textId="77777777" w:rsidR="004B4180" w:rsidRPr="001231C1" w:rsidRDefault="00442DA9" w:rsidP="000107AB">
      <w:pPr>
        <w:widowControl w:val="0"/>
        <w:tabs>
          <w:tab w:val="left" w:pos="1530"/>
        </w:tabs>
        <w:jc w:val="both"/>
      </w:pPr>
      <w:r w:rsidRPr="001231C1">
        <w:t>2/15/2017</w:t>
      </w:r>
      <w:r w:rsidRPr="001231C1">
        <w:tab/>
        <w:t>S02 - Appropriations:Recommend Do Pass 4-1-0-0-0</w:t>
      </w:r>
    </w:p>
    <w:p w14:paraId="45F809C4" w14:textId="77777777" w:rsidR="004B4180" w:rsidRPr="001231C1" w:rsidRDefault="004B4180" w:rsidP="000107AB">
      <w:pPr>
        <w:widowControl w:val="0"/>
        <w:jc w:val="both"/>
      </w:pPr>
    </w:p>
    <w:p w14:paraId="579B8C5A" w14:textId="7F62C966" w:rsidR="004B4180" w:rsidRPr="001231C1" w:rsidRDefault="007D5906" w:rsidP="000107AB">
      <w:pPr>
        <w:widowControl w:val="0"/>
        <w:jc w:val="center"/>
      </w:pPr>
      <w:r w:rsidRPr="001231C1">
        <w:rPr>
          <w:b/>
        </w:rPr>
        <w:t>ROLL CALL</w:t>
      </w:r>
    </w:p>
    <w:p w14:paraId="056444F8" w14:textId="2FAEF94D" w:rsidR="004B4180" w:rsidRPr="001231C1" w:rsidRDefault="00442DA9" w:rsidP="000107AB">
      <w:pPr>
        <w:widowControl w:val="0"/>
        <w:jc w:val="both"/>
      </w:pPr>
      <w:r w:rsidRPr="001231C1">
        <w:rPr>
          <w:b/>
        </w:rPr>
        <w:t xml:space="preserve">Ayes:  </w:t>
      </w:r>
      <w:r w:rsidRPr="001231C1">
        <w:t>Senator(s) Burns, Dockstader</w:t>
      </w:r>
      <w:r w:rsidR="006748D6" w:rsidRPr="001231C1">
        <w:t>,</w:t>
      </w:r>
      <w:r w:rsidRPr="001231C1">
        <w:t xml:space="preserve"> Driskill, Landen B</w:t>
      </w:r>
    </w:p>
    <w:p w14:paraId="72B6A3A0" w14:textId="77777777" w:rsidR="004B4180" w:rsidRPr="001231C1" w:rsidRDefault="00442DA9" w:rsidP="000107AB">
      <w:pPr>
        <w:widowControl w:val="0"/>
        <w:jc w:val="both"/>
      </w:pPr>
      <w:r w:rsidRPr="001231C1">
        <w:rPr>
          <w:b/>
        </w:rPr>
        <w:t xml:space="preserve">Nays:  </w:t>
      </w:r>
      <w:r w:rsidRPr="001231C1">
        <w:t>Senator Hastert</w:t>
      </w:r>
    </w:p>
    <w:p w14:paraId="63B0208B" w14:textId="77777777" w:rsidR="004B4180" w:rsidRPr="001231C1" w:rsidRDefault="00442DA9" w:rsidP="000107AB">
      <w:pPr>
        <w:widowControl w:val="0"/>
        <w:jc w:val="both"/>
      </w:pPr>
      <w:r w:rsidRPr="001231C1">
        <w:rPr>
          <w:b/>
        </w:rPr>
        <w:t xml:space="preserve">Ayes </w:t>
      </w:r>
      <w:r w:rsidRPr="001231C1">
        <w:t xml:space="preserve">4    </w:t>
      </w:r>
      <w:r w:rsidRPr="001231C1">
        <w:rPr>
          <w:b/>
        </w:rPr>
        <w:t xml:space="preserve">Nays </w:t>
      </w:r>
      <w:r w:rsidRPr="001231C1">
        <w:t xml:space="preserve">1   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76DD523A" w14:textId="77777777" w:rsidR="004B4180" w:rsidRPr="001231C1" w:rsidRDefault="004B4180" w:rsidP="000107AB">
      <w:pPr>
        <w:widowControl w:val="0"/>
        <w:jc w:val="both"/>
      </w:pPr>
    </w:p>
    <w:p w14:paraId="23A88431" w14:textId="77777777" w:rsidR="004B4180" w:rsidRPr="001231C1" w:rsidRDefault="00442DA9" w:rsidP="000107AB">
      <w:pPr>
        <w:widowControl w:val="0"/>
        <w:tabs>
          <w:tab w:val="left" w:pos="1530"/>
        </w:tabs>
        <w:jc w:val="both"/>
      </w:pPr>
      <w:r w:rsidRPr="001231C1">
        <w:t>2/15/2017</w:t>
      </w:r>
      <w:r w:rsidRPr="001231C1">
        <w:tab/>
        <w:t>S Placed on General File</w:t>
      </w:r>
    </w:p>
    <w:p w14:paraId="12E40EB7" w14:textId="183DEA14" w:rsidR="004B4180" w:rsidRPr="001231C1" w:rsidRDefault="00442DA9" w:rsidP="000107AB">
      <w:pPr>
        <w:widowControl w:val="0"/>
        <w:tabs>
          <w:tab w:val="left" w:pos="1530"/>
        </w:tabs>
        <w:jc w:val="both"/>
      </w:pPr>
      <w:r w:rsidRPr="001231C1">
        <w:t>2/21/2017</w:t>
      </w:r>
      <w:r w:rsidRPr="001231C1">
        <w:tab/>
        <w:t xml:space="preserve">S </w:t>
      </w:r>
      <w:r w:rsidR="00EC533B" w:rsidRPr="001231C1">
        <w:t>COW</w:t>
      </w:r>
      <w:r w:rsidRPr="001231C1">
        <w:t>:Passed</w:t>
      </w:r>
    </w:p>
    <w:p w14:paraId="52153DD3" w14:textId="77777777" w:rsidR="004B4180" w:rsidRPr="001231C1" w:rsidRDefault="00442DA9" w:rsidP="000107AB">
      <w:pPr>
        <w:widowControl w:val="0"/>
        <w:tabs>
          <w:tab w:val="left" w:pos="1530"/>
        </w:tabs>
        <w:jc w:val="both"/>
      </w:pPr>
      <w:r w:rsidRPr="001231C1">
        <w:t>2/22/2017</w:t>
      </w:r>
      <w:r w:rsidRPr="001231C1">
        <w:tab/>
        <w:t>S 2nd Reading:Passed</w:t>
      </w:r>
    </w:p>
    <w:p w14:paraId="13F19C19" w14:textId="77777777" w:rsidR="004B4180" w:rsidRPr="001231C1" w:rsidRDefault="00442DA9" w:rsidP="000107AB">
      <w:pPr>
        <w:widowControl w:val="0"/>
        <w:tabs>
          <w:tab w:val="left" w:pos="1530"/>
        </w:tabs>
        <w:jc w:val="both"/>
      </w:pPr>
      <w:r w:rsidRPr="001231C1">
        <w:t>2/23/2017</w:t>
      </w:r>
      <w:r w:rsidRPr="001231C1">
        <w:tab/>
        <w:t>S 3rd Reading:Failed 11-19-0-0-0</w:t>
      </w:r>
    </w:p>
    <w:p w14:paraId="36FE39C2" w14:textId="77777777" w:rsidR="004B4180" w:rsidRPr="001231C1" w:rsidRDefault="004B4180" w:rsidP="000107AB">
      <w:pPr>
        <w:widowControl w:val="0"/>
        <w:jc w:val="both"/>
      </w:pPr>
    </w:p>
    <w:p w14:paraId="51FA96AD" w14:textId="0FDA9ABA" w:rsidR="004B4180" w:rsidRPr="001231C1" w:rsidRDefault="007D5906" w:rsidP="000107AB">
      <w:pPr>
        <w:widowControl w:val="0"/>
        <w:jc w:val="center"/>
      </w:pPr>
      <w:r w:rsidRPr="001231C1">
        <w:rPr>
          <w:b/>
        </w:rPr>
        <w:lastRenderedPageBreak/>
        <w:t>ROLL CALL</w:t>
      </w:r>
    </w:p>
    <w:p w14:paraId="15734477" w14:textId="77777777" w:rsidR="004B4180" w:rsidRPr="001231C1" w:rsidRDefault="00442DA9" w:rsidP="000107AB">
      <w:pPr>
        <w:widowControl w:val="0"/>
        <w:jc w:val="both"/>
      </w:pPr>
      <w:r w:rsidRPr="001231C1">
        <w:rPr>
          <w:b/>
        </w:rPr>
        <w:t xml:space="preserve">Ayes:  </w:t>
      </w:r>
      <w:r w:rsidRPr="001231C1">
        <w:t>Senator(s) Anselmi-Dalton, Baldwin, Barnard, Boner, Burns, Case, Dockstader, Landen, Meier, Rothfuss, Scott</w:t>
      </w:r>
    </w:p>
    <w:p w14:paraId="02164600" w14:textId="04403D64" w:rsidR="004B4180" w:rsidRPr="001231C1" w:rsidRDefault="00442DA9" w:rsidP="000107AB">
      <w:pPr>
        <w:widowControl w:val="0"/>
        <w:jc w:val="both"/>
      </w:pPr>
      <w:r w:rsidRPr="001231C1">
        <w:rPr>
          <w:b/>
        </w:rPr>
        <w:t xml:space="preserve">Nays:  </w:t>
      </w:r>
      <w:r w:rsidRPr="001231C1">
        <w:t xml:space="preserve">Senator(s) Agar, Anderson, </w:t>
      </w:r>
      <w:r w:rsidR="00B61B1B" w:rsidRPr="001231C1">
        <w:t>Bebout</w:t>
      </w:r>
      <w:r w:rsidRPr="001231C1">
        <w:t>, Bouchard, Christensen, Coe, Driskill, Ellis, Emerich, Hastert, Hicks, Kinskey, Moniz, Nethercott, Pappas, Perkins, Peterson, Von Flatern, Wasserburger</w:t>
      </w:r>
    </w:p>
    <w:p w14:paraId="2B882D64" w14:textId="77777777" w:rsidR="004B4180" w:rsidRPr="001231C1" w:rsidRDefault="00442DA9" w:rsidP="000107AB">
      <w:pPr>
        <w:widowControl w:val="0"/>
        <w:jc w:val="both"/>
      </w:pPr>
      <w:r w:rsidRPr="001231C1">
        <w:rPr>
          <w:b/>
        </w:rPr>
        <w:t xml:space="preserve">Ayes </w:t>
      </w:r>
      <w:r w:rsidRPr="001231C1">
        <w:t xml:space="preserve">11    </w:t>
      </w:r>
      <w:r w:rsidRPr="001231C1">
        <w:rPr>
          <w:b/>
        </w:rPr>
        <w:t xml:space="preserve">Nays </w:t>
      </w:r>
      <w:r w:rsidRPr="001231C1">
        <w:t xml:space="preserve">19   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5E2FC348"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49EC4753" w14:textId="77777777" w:rsidTr="00473716">
        <w:trPr>
          <w:trHeight w:val="393"/>
        </w:trPr>
        <w:tc>
          <w:tcPr>
            <w:tcW w:w="2538" w:type="dxa"/>
            <w:vAlign w:val="center"/>
          </w:tcPr>
          <w:p w14:paraId="69637B84" w14:textId="77777777" w:rsidR="00D5425E" w:rsidRPr="001231C1" w:rsidRDefault="00D5425E" w:rsidP="000107AB">
            <w:pPr>
              <w:pStyle w:val="DigestTitle"/>
              <w:widowControl w:val="0"/>
              <w:ind w:right="-141"/>
              <w:jc w:val="both"/>
              <w:rPr>
                <w:b w:val="0"/>
              </w:rPr>
            </w:pPr>
            <w:r w:rsidRPr="001231C1">
              <w:t>H.B. No. 0094</w:t>
            </w:r>
            <w:r w:rsidR="00473716" w:rsidRPr="001231C1">
              <w:t xml:space="preserve"> </w:t>
            </w:r>
          </w:p>
        </w:tc>
        <w:tc>
          <w:tcPr>
            <w:tcW w:w="6908" w:type="dxa"/>
            <w:vAlign w:val="center"/>
          </w:tcPr>
          <w:p w14:paraId="28867968" w14:textId="77777777" w:rsidR="00D5425E" w:rsidRPr="001231C1" w:rsidRDefault="00D5425E" w:rsidP="000107AB">
            <w:pPr>
              <w:pStyle w:val="DigestTitle"/>
              <w:widowControl w:val="0"/>
              <w:jc w:val="both"/>
              <w:rPr>
                <w:b w:val="0"/>
              </w:rPr>
            </w:pPr>
            <w:r w:rsidRPr="001231C1">
              <w:t>Criminal justice reform.</w:t>
            </w:r>
          </w:p>
        </w:tc>
      </w:tr>
    </w:tbl>
    <w:p w14:paraId="08790C01" w14:textId="77777777" w:rsidR="003D4279" w:rsidRPr="001231C1" w:rsidRDefault="003D4279" w:rsidP="000107AB">
      <w:pPr>
        <w:widowControl w:val="0"/>
        <w:jc w:val="both"/>
      </w:pPr>
    </w:p>
    <w:p w14:paraId="26CE3577" w14:textId="30C9D9B0" w:rsidR="00D5425E" w:rsidRPr="001231C1" w:rsidRDefault="007F3A42" w:rsidP="000107AB">
      <w:pPr>
        <w:widowControl w:val="0"/>
        <w:tabs>
          <w:tab w:val="left" w:pos="2880"/>
        </w:tabs>
        <w:ind w:left="2880" w:hanging="2880"/>
        <w:jc w:val="both"/>
      </w:pPr>
      <w:r w:rsidRPr="001231C1">
        <w:t>Sponsored By:</w:t>
      </w:r>
      <w:r w:rsidR="00D5425E" w:rsidRPr="001231C1">
        <w:tab/>
        <w:t>Joint Judiciary Interim Committee</w:t>
      </w:r>
    </w:p>
    <w:p w14:paraId="4FE5EB6C" w14:textId="77777777" w:rsidR="00C46B30" w:rsidRPr="001231C1" w:rsidRDefault="00C46B30" w:rsidP="000107AB">
      <w:pPr>
        <w:widowControl w:val="0"/>
        <w:tabs>
          <w:tab w:val="left" w:pos="2880"/>
        </w:tabs>
        <w:jc w:val="both"/>
      </w:pPr>
    </w:p>
    <w:p w14:paraId="42857C3B" w14:textId="77777777" w:rsidR="00D5425E" w:rsidRPr="001231C1" w:rsidRDefault="00D5425E" w:rsidP="000107AB">
      <w:pPr>
        <w:pStyle w:val="BillTitle"/>
        <w:widowControl w:val="0"/>
      </w:pPr>
      <w:r w:rsidRPr="001231C1">
        <w:t>AN ACT relating to criminal justice; amending and creating provisions relating to sentencing, probation and parole; specifying conditions for probation or suspension of sentence; creating procedures for addressing parole, probation and suspension of sentence violations; amending provisions relating to rewards and sanctions; amending criteria and procedures related to adult community correctional facilities or programs; repealing a provision related to discharge and dismissal; providing appropriations; and providing for an effective date.</w:t>
      </w:r>
    </w:p>
    <w:p w14:paraId="15FBAFCA" w14:textId="77777777" w:rsidR="00D5425E" w:rsidRPr="001231C1" w:rsidRDefault="00D5425E" w:rsidP="000107AB">
      <w:pPr>
        <w:widowControl w:val="0"/>
        <w:jc w:val="both"/>
      </w:pPr>
    </w:p>
    <w:p w14:paraId="73938F61" w14:textId="77777777" w:rsidR="004B4180" w:rsidRPr="001231C1" w:rsidRDefault="00442DA9" w:rsidP="000107AB">
      <w:pPr>
        <w:widowControl w:val="0"/>
        <w:tabs>
          <w:tab w:val="left" w:pos="1530"/>
        </w:tabs>
        <w:jc w:val="both"/>
      </w:pPr>
      <w:r w:rsidRPr="001231C1">
        <w:t>1/7/2017</w:t>
      </w:r>
      <w:r w:rsidRPr="001231C1">
        <w:tab/>
        <w:t>Bill Number Assigned</w:t>
      </w:r>
    </w:p>
    <w:p w14:paraId="7EF06283" w14:textId="77777777" w:rsidR="004B4180" w:rsidRPr="001231C1" w:rsidRDefault="00442DA9" w:rsidP="000107AB">
      <w:pPr>
        <w:widowControl w:val="0"/>
        <w:tabs>
          <w:tab w:val="left" w:pos="1530"/>
        </w:tabs>
        <w:jc w:val="both"/>
      </w:pPr>
      <w:r w:rsidRPr="001231C1">
        <w:t>1/9/2017</w:t>
      </w:r>
      <w:r w:rsidRPr="001231C1">
        <w:tab/>
        <w:t>H Received for Introduction</w:t>
      </w:r>
    </w:p>
    <w:p w14:paraId="6700398B" w14:textId="77777777" w:rsidR="004B4180" w:rsidRPr="001231C1" w:rsidRDefault="00442DA9" w:rsidP="000107AB">
      <w:pPr>
        <w:widowControl w:val="0"/>
        <w:tabs>
          <w:tab w:val="left" w:pos="1530"/>
        </w:tabs>
        <w:jc w:val="both"/>
      </w:pPr>
      <w:r w:rsidRPr="001231C1">
        <w:t>1/11/2017</w:t>
      </w:r>
      <w:r w:rsidRPr="001231C1">
        <w:tab/>
        <w:t>H Introduced and Referred to H01 - Judiciary</w:t>
      </w:r>
    </w:p>
    <w:p w14:paraId="0EAC7060" w14:textId="77777777" w:rsidR="004B4180" w:rsidRPr="001231C1" w:rsidRDefault="00442DA9" w:rsidP="000107AB">
      <w:pPr>
        <w:widowControl w:val="0"/>
        <w:tabs>
          <w:tab w:val="left" w:pos="1530"/>
        </w:tabs>
        <w:jc w:val="both"/>
      </w:pPr>
      <w:r w:rsidRPr="001231C1">
        <w:t>1/27/2017</w:t>
      </w:r>
      <w:r w:rsidRPr="001231C1">
        <w:tab/>
        <w:t>H01 - Judiciary:Recommend Amend and Do Pass 8-0-1-0-0</w:t>
      </w:r>
    </w:p>
    <w:p w14:paraId="085FD56A" w14:textId="77777777" w:rsidR="004B4180" w:rsidRPr="001231C1" w:rsidRDefault="004B4180" w:rsidP="000107AB">
      <w:pPr>
        <w:widowControl w:val="0"/>
        <w:jc w:val="both"/>
      </w:pPr>
    </w:p>
    <w:p w14:paraId="5F8B025F" w14:textId="3E936542" w:rsidR="004B4180" w:rsidRPr="001231C1" w:rsidRDefault="007D5906" w:rsidP="000107AB">
      <w:pPr>
        <w:widowControl w:val="0"/>
        <w:jc w:val="center"/>
      </w:pPr>
      <w:r w:rsidRPr="001231C1">
        <w:rPr>
          <w:b/>
        </w:rPr>
        <w:t>ROLL CALL</w:t>
      </w:r>
    </w:p>
    <w:p w14:paraId="72E6DF8F" w14:textId="77777777" w:rsidR="004B4180" w:rsidRPr="001231C1" w:rsidRDefault="00442DA9" w:rsidP="000107AB">
      <w:pPr>
        <w:widowControl w:val="0"/>
        <w:jc w:val="both"/>
      </w:pPr>
      <w:r w:rsidRPr="001231C1">
        <w:rPr>
          <w:b/>
        </w:rPr>
        <w:t xml:space="preserve">Ayes:  </w:t>
      </w:r>
      <w:r w:rsidRPr="001231C1">
        <w:t>Representative(s) Biteman, Jennings, Kirkbride, Olsen, Pelkey, Pownall, Salazar, Winters</w:t>
      </w:r>
    </w:p>
    <w:p w14:paraId="1E1B641E" w14:textId="77777777" w:rsidR="004B4180" w:rsidRPr="001231C1" w:rsidRDefault="00442DA9" w:rsidP="000107AB">
      <w:pPr>
        <w:widowControl w:val="0"/>
        <w:jc w:val="both"/>
      </w:pPr>
      <w:r w:rsidRPr="001231C1">
        <w:rPr>
          <w:b/>
        </w:rPr>
        <w:t xml:space="preserve">Excused:  </w:t>
      </w:r>
      <w:r w:rsidRPr="001231C1">
        <w:t>Representative Baker</w:t>
      </w:r>
    </w:p>
    <w:p w14:paraId="1BDC8D6C" w14:textId="77777777" w:rsidR="004B4180" w:rsidRPr="001231C1" w:rsidRDefault="00442DA9" w:rsidP="000107AB">
      <w:pPr>
        <w:widowControl w:val="0"/>
        <w:jc w:val="both"/>
      </w:pPr>
      <w:r w:rsidRPr="001231C1">
        <w:rPr>
          <w:b/>
        </w:rPr>
        <w:t xml:space="preserve">Ayes </w:t>
      </w:r>
      <w:r w:rsidRPr="001231C1">
        <w:t xml:space="preserve">8    </w:t>
      </w:r>
      <w:r w:rsidRPr="001231C1">
        <w:rPr>
          <w:b/>
        </w:rPr>
        <w:t xml:space="preserve">Nays </w:t>
      </w:r>
      <w:r w:rsidRPr="001231C1">
        <w:t xml:space="preserve">0   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772A1663" w14:textId="77777777" w:rsidR="004B4180" w:rsidRPr="001231C1" w:rsidRDefault="004B4180" w:rsidP="000107AB">
      <w:pPr>
        <w:widowControl w:val="0"/>
        <w:jc w:val="both"/>
      </w:pPr>
    </w:p>
    <w:p w14:paraId="24A9CFF9" w14:textId="77777777" w:rsidR="004B4180" w:rsidRPr="001231C1" w:rsidRDefault="00442DA9" w:rsidP="000107AB">
      <w:pPr>
        <w:widowControl w:val="0"/>
        <w:tabs>
          <w:tab w:val="left" w:pos="1530"/>
        </w:tabs>
        <w:jc w:val="both"/>
      </w:pPr>
      <w:r w:rsidRPr="001231C1">
        <w:t>1/27/2017</w:t>
      </w:r>
      <w:r w:rsidRPr="001231C1">
        <w:tab/>
        <w:t>H Placed on General File</w:t>
      </w:r>
    </w:p>
    <w:p w14:paraId="219C4E9D" w14:textId="1BBE2B22" w:rsidR="004B4180" w:rsidRPr="001231C1" w:rsidRDefault="00442DA9" w:rsidP="000107AB">
      <w:pPr>
        <w:widowControl w:val="0"/>
        <w:tabs>
          <w:tab w:val="left" w:pos="1530"/>
        </w:tabs>
        <w:jc w:val="both"/>
      </w:pPr>
      <w:r w:rsidRPr="001231C1">
        <w:t>1/27/2017</w:t>
      </w:r>
      <w:r w:rsidRPr="001231C1">
        <w:tab/>
        <w:t xml:space="preserve">H </w:t>
      </w:r>
      <w:r w:rsidR="00EC533B" w:rsidRPr="001231C1">
        <w:t>COW</w:t>
      </w:r>
      <w:r w:rsidRPr="001231C1">
        <w:t>:Rerefer to H02 - Appropriations</w:t>
      </w:r>
    </w:p>
    <w:p w14:paraId="048097A2" w14:textId="77777777" w:rsidR="004B4180" w:rsidRPr="001231C1" w:rsidRDefault="00442DA9" w:rsidP="000107AB">
      <w:pPr>
        <w:widowControl w:val="0"/>
        <w:tabs>
          <w:tab w:val="left" w:pos="1530"/>
        </w:tabs>
        <w:jc w:val="both"/>
      </w:pPr>
      <w:r w:rsidRPr="001231C1">
        <w:t>1/31/2017</w:t>
      </w:r>
      <w:r w:rsidRPr="001231C1">
        <w:tab/>
        <w:t>H02 - Appropriations:Recommend Amend and Do Pass 7-0-0-0-0</w:t>
      </w:r>
    </w:p>
    <w:p w14:paraId="5445D6FA" w14:textId="77777777" w:rsidR="004B4180" w:rsidRPr="001231C1" w:rsidRDefault="004B4180" w:rsidP="000107AB">
      <w:pPr>
        <w:widowControl w:val="0"/>
        <w:jc w:val="both"/>
      </w:pPr>
    </w:p>
    <w:p w14:paraId="16550658" w14:textId="22746655" w:rsidR="004B4180" w:rsidRPr="001231C1" w:rsidRDefault="007D5906" w:rsidP="000107AB">
      <w:pPr>
        <w:widowControl w:val="0"/>
        <w:jc w:val="center"/>
      </w:pPr>
      <w:r w:rsidRPr="001231C1">
        <w:rPr>
          <w:b/>
        </w:rPr>
        <w:t>ROLL CALL</w:t>
      </w:r>
    </w:p>
    <w:p w14:paraId="56E1296C" w14:textId="77777777" w:rsidR="004B4180" w:rsidRPr="001231C1" w:rsidRDefault="00442DA9" w:rsidP="000107AB">
      <w:pPr>
        <w:widowControl w:val="0"/>
        <w:jc w:val="both"/>
      </w:pPr>
      <w:r w:rsidRPr="001231C1">
        <w:rPr>
          <w:b/>
        </w:rPr>
        <w:t xml:space="preserve">Ayes:  </w:t>
      </w:r>
      <w:r w:rsidRPr="001231C1">
        <w:t>Representative(s) Burkhart, Larsen, Nicholas, Schwartz, Sommers, Walters, Wilson</w:t>
      </w:r>
    </w:p>
    <w:p w14:paraId="16FEEAB4" w14:textId="77777777" w:rsidR="004B4180" w:rsidRPr="001231C1" w:rsidRDefault="00442DA9" w:rsidP="000107AB">
      <w:pPr>
        <w:widowControl w:val="0"/>
        <w:jc w:val="both"/>
      </w:pPr>
      <w:r w:rsidRPr="001231C1">
        <w:rPr>
          <w:b/>
        </w:rPr>
        <w:t xml:space="preserve">Ayes </w:t>
      </w:r>
      <w:r w:rsidRPr="001231C1">
        <w:t xml:space="preserve">7   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4C7EC665" w14:textId="77777777" w:rsidR="004B4180" w:rsidRPr="001231C1" w:rsidRDefault="004B4180" w:rsidP="000107AB">
      <w:pPr>
        <w:widowControl w:val="0"/>
        <w:jc w:val="both"/>
      </w:pPr>
    </w:p>
    <w:p w14:paraId="741A6BEC" w14:textId="77777777" w:rsidR="007D5906" w:rsidRPr="001231C1" w:rsidRDefault="00442DA9" w:rsidP="000107AB">
      <w:pPr>
        <w:widowControl w:val="0"/>
        <w:tabs>
          <w:tab w:val="left" w:pos="1530"/>
        </w:tabs>
        <w:jc w:val="both"/>
      </w:pPr>
      <w:r w:rsidRPr="001231C1">
        <w:t>1/31/2017</w:t>
      </w:r>
      <w:r w:rsidRPr="001231C1">
        <w:tab/>
        <w:t>H Placed on General File</w:t>
      </w:r>
    </w:p>
    <w:p w14:paraId="34EE5A65" w14:textId="77777777" w:rsidR="007D5906" w:rsidRPr="001231C1" w:rsidRDefault="007D5906" w:rsidP="000107AB">
      <w:pPr>
        <w:widowControl w:val="0"/>
        <w:tabs>
          <w:tab w:val="left" w:pos="1530"/>
        </w:tabs>
        <w:jc w:val="both"/>
      </w:pPr>
    </w:p>
    <w:p w14:paraId="4EEFA962" w14:textId="77777777" w:rsidR="007D5906" w:rsidRPr="001231C1" w:rsidRDefault="00442DA9" w:rsidP="000107AB">
      <w:pPr>
        <w:widowControl w:val="0"/>
        <w:tabs>
          <w:tab w:val="left" w:pos="3330"/>
        </w:tabs>
        <w:jc w:val="both"/>
        <w:rPr>
          <w:b/>
        </w:rPr>
      </w:pPr>
      <w:r w:rsidRPr="001231C1">
        <w:rPr>
          <w:b/>
        </w:rPr>
        <w:t>HB0094HS001/ADOPTED</w:t>
      </w:r>
    </w:p>
    <w:p w14:paraId="5B41ED77" w14:textId="77777777" w:rsidR="00F95BAA" w:rsidRPr="001231C1" w:rsidRDefault="00442DA9" w:rsidP="000107AB">
      <w:pPr>
        <w:widowControl w:val="0"/>
        <w:ind w:left="2880" w:hanging="2880"/>
        <w:jc w:val="both"/>
      </w:pPr>
      <w:r w:rsidRPr="001231C1">
        <w:t>That Substitute No. 1 for HB 0094 DO PASS.  KIRKBRIDE, CHAIRMAN</w:t>
      </w:r>
    </w:p>
    <w:p w14:paraId="6AC5C28C" w14:textId="77777777" w:rsidR="007E683A" w:rsidRPr="001231C1" w:rsidRDefault="007E683A" w:rsidP="000107AB">
      <w:pPr>
        <w:widowControl w:val="0"/>
        <w:tabs>
          <w:tab w:val="left" w:pos="3330"/>
        </w:tabs>
        <w:jc w:val="both"/>
      </w:pPr>
    </w:p>
    <w:p w14:paraId="0B3FD868" w14:textId="77777777" w:rsidR="007D5906" w:rsidRPr="001231C1" w:rsidRDefault="00442DA9" w:rsidP="000107AB">
      <w:pPr>
        <w:widowControl w:val="0"/>
        <w:tabs>
          <w:tab w:val="left" w:pos="3330"/>
        </w:tabs>
        <w:jc w:val="both"/>
        <w:rPr>
          <w:b/>
        </w:rPr>
      </w:pPr>
      <w:r w:rsidRPr="001231C1">
        <w:rPr>
          <w:b/>
        </w:rPr>
        <w:t>HB0094HS002/ADOPTED</w:t>
      </w:r>
    </w:p>
    <w:p w14:paraId="2B5DD005" w14:textId="77777777" w:rsidR="00F95BAA" w:rsidRPr="001231C1" w:rsidRDefault="00442DA9" w:rsidP="000107AB">
      <w:pPr>
        <w:widowControl w:val="0"/>
        <w:ind w:left="2880" w:hanging="2880"/>
        <w:jc w:val="center"/>
        <w:rPr>
          <w:b/>
          <w:bCs/>
        </w:rPr>
      </w:pPr>
      <w:r w:rsidRPr="001231C1">
        <w:rPr>
          <w:b/>
          <w:bCs/>
        </w:rPr>
        <w:t>[TO SUBSTITUTE BILL No. 1]</w:t>
      </w:r>
    </w:p>
    <w:p w14:paraId="4C0D3BD2" w14:textId="01D6B3D5" w:rsidR="00F95BAA" w:rsidRPr="001231C1" w:rsidRDefault="00442DA9" w:rsidP="000107AB">
      <w:pPr>
        <w:widowControl w:val="0"/>
        <w:ind w:left="2880" w:hanging="2880"/>
        <w:jc w:val="both"/>
      </w:pPr>
      <w:r w:rsidRPr="001231C1">
        <w:t>Page 1-line 8</w:t>
      </w:r>
      <w:r w:rsidRPr="001231C1">
        <w:tab/>
        <w:t xml:space="preserve">Delete </w:t>
      </w:r>
      <w:r w:rsidR="001B0BEB" w:rsidRPr="001231C1">
        <w:t>"</w:t>
      </w:r>
      <w:r w:rsidRPr="001231C1">
        <w:t>authorizing a</w:t>
      </w:r>
      <w:r w:rsidR="001B0BEB" w:rsidRPr="001231C1">
        <w:t>"</w:t>
      </w:r>
      <w:r w:rsidRPr="001231C1">
        <w:t>.</w:t>
      </w:r>
    </w:p>
    <w:p w14:paraId="3444DBD9" w14:textId="6480F41F" w:rsidR="00F95BAA" w:rsidRPr="001231C1" w:rsidRDefault="00442DA9" w:rsidP="000107AB">
      <w:pPr>
        <w:widowControl w:val="0"/>
        <w:ind w:left="2880" w:hanging="2880"/>
        <w:jc w:val="both"/>
      </w:pPr>
      <w:r w:rsidRPr="001231C1">
        <w:t>Page 1-line 9</w:t>
      </w:r>
      <w:r w:rsidRPr="001231C1">
        <w:tab/>
        <w:t xml:space="preserve">Delete </w:t>
      </w:r>
      <w:r w:rsidR="001B0BEB" w:rsidRPr="001231C1">
        <w:t>"</w:t>
      </w:r>
      <w:r w:rsidRPr="001231C1">
        <w:t>position;</w:t>
      </w:r>
      <w:r w:rsidR="001B0BEB" w:rsidRPr="001231C1">
        <w:t>"</w:t>
      </w:r>
      <w:r w:rsidRPr="001231C1">
        <w:t>.</w:t>
      </w:r>
    </w:p>
    <w:p w14:paraId="35055237" w14:textId="77777777" w:rsidR="00F95BAA" w:rsidRPr="001231C1" w:rsidRDefault="00442DA9" w:rsidP="000107AB">
      <w:pPr>
        <w:widowControl w:val="0"/>
        <w:ind w:left="2880" w:hanging="2880"/>
        <w:jc w:val="both"/>
      </w:pPr>
      <w:r w:rsidRPr="001231C1">
        <w:t>Page 19-lines 14 through 18</w:t>
      </w:r>
      <w:r w:rsidRPr="001231C1">
        <w:tab/>
        <w:t>Delete entirely.</w:t>
      </w:r>
    </w:p>
    <w:p w14:paraId="3F2B8DE1" w14:textId="7E7DE702" w:rsidR="00F95BAA" w:rsidRPr="001231C1" w:rsidRDefault="00442DA9" w:rsidP="000107AB">
      <w:pPr>
        <w:widowControl w:val="0"/>
        <w:ind w:left="2880" w:hanging="2880"/>
        <w:jc w:val="both"/>
      </w:pPr>
      <w:r w:rsidRPr="001231C1">
        <w:t>Page 19-line 20</w:t>
      </w:r>
      <w:r w:rsidRPr="001231C1">
        <w:tab/>
        <w:t xml:space="preserve">Delete </w:t>
      </w:r>
      <w:r w:rsidR="001B0BEB" w:rsidRPr="001231C1">
        <w:t>"</w:t>
      </w:r>
      <w:r w:rsidRPr="001231C1">
        <w:rPr>
          <w:b/>
        </w:rPr>
        <w:t>Section 4.</w:t>
      </w:r>
      <w:r w:rsidR="001B0BEB" w:rsidRPr="001231C1">
        <w:t>"</w:t>
      </w:r>
      <w:r w:rsidRPr="001231C1">
        <w:t xml:space="preserve"> insert </w:t>
      </w:r>
      <w:r w:rsidR="001B0BEB" w:rsidRPr="001231C1">
        <w:t>"</w:t>
      </w:r>
      <w:r w:rsidRPr="001231C1">
        <w:rPr>
          <w:b/>
        </w:rPr>
        <w:t>Section 3.</w:t>
      </w:r>
      <w:r w:rsidR="001B0BEB" w:rsidRPr="001231C1">
        <w:t>"</w:t>
      </w:r>
      <w:r w:rsidRPr="001231C1">
        <w:t xml:space="preserve">. </w:t>
      </w:r>
    </w:p>
    <w:p w14:paraId="3743343D" w14:textId="71AD0F66" w:rsidR="00F95BAA" w:rsidRPr="001231C1" w:rsidRDefault="00442DA9" w:rsidP="000107AB">
      <w:pPr>
        <w:widowControl w:val="0"/>
        <w:ind w:left="2880" w:hanging="2880"/>
        <w:jc w:val="both"/>
      </w:pPr>
      <w:r w:rsidRPr="001231C1">
        <w:t>Page 19-line 22</w:t>
      </w:r>
      <w:r w:rsidRPr="001231C1">
        <w:tab/>
        <w:t xml:space="preserve">Delete </w:t>
      </w:r>
      <w:r w:rsidR="001B0BEB" w:rsidRPr="001231C1">
        <w:t>"</w:t>
      </w:r>
      <w:r w:rsidRPr="001231C1">
        <w:rPr>
          <w:b/>
        </w:rPr>
        <w:t>Section 5.</w:t>
      </w:r>
      <w:r w:rsidR="001B0BEB" w:rsidRPr="001231C1">
        <w:t>"</w:t>
      </w:r>
      <w:r w:rsidRPr="001231C1">
        <w:t xml:space="preserve"> insert </w:t>
      </w:r>
      <w:r w:rsidR="001B0BEB" w:rsidRPr="001231C1">
        <w:t>"</w:t>
      </w:r>
      <w:r w:rsidRPr="001231C1">
        <w:rPr>
          <w:b/>
        </w:rPr>
        <w:t>Section 4.</w:t>
      </w:r>
      <w:r w:rsidR="001B0BEB" w:rsidRPr="001231C1">
        <w:t>"</w:t>
      </w:r>
      <w:r w:rsidRPr="001231C1">
        <w:t>.</w:t>
      </w:r>
    </w:p>
    <w:p w14:paraId="28D3E8A8" w14:textId="68333D8D" w:rsidR="00F95BAA" w:rsidRPr="001231C1" w:rsidRDefault="00442DA9" w:rsidP="000107AB">
      <w:pPr>
        <w:widowControl w:val="0"/>
        <w:ind w:left="2880" w:hanging="2880"/>
        <w:jc w:val="both"/>
      </w:pPr>
      <w:r w:rsidRPr="001231C1">
        <w:t>Page 21-lines 1 through 5</w:t>
      </w:r>
      <w:r w:rsidRPr="001231C1">
        <w:tab/>
        <w:t>Delete entirely.</w:t>
      </w:r>
    </w:p>
    <w:p w14:paraId="1AEBCA42" w14:textId="3241CF70" w:rsidR="00F95BAA" w:rsidRPr="001231C1" w:rsidRDefault="00442DA9" w:rsidP="000107AB">
      <w:pPr>
        <w:widowControl w:val="0"/>
        <w:ind w:left="2880" w:hanging="2880"/>
        <w:jc w:val="both"/>
      </w:pPr>
      <w:r w:rsidRPr="001231C1">
        <w:t>Page 21-line 7</w:t>
      </w:r>
      <w:r w:rsidRPr="001231C1">
        <w:tab/>
        <w:t xml:space="preserve">Delete </w:t>
      </w:r>
      <w:r w:rsidR="001B0BEB" w:rsidRPr="001231C1">
        <w:t>"</w:t>
      </w:r>
      <w:r w:rsidRPr="001231C1">
        <w:t>(c)</w:t>
      </w:r>
      <w:r w:rsidR="001B0BEB" w:rsidRPr="001231C1">
        <w:t>"</w:t>
      </w:r>
      <w:r w:rsidRPr="001231C1">
        <w:t xml:space="preserve"> insert </w:t>
      </w:r>
      <w:r w:rsidR="001B0BEB" w:rsidRPr="001231C1">
        <w:t>"</w:t>
      </w:r>
      <w:r w:rsidRPr="001231C1">
        <w:t>(b)</w:t>
      </w:r>
      <w:r w:rsidR="001B0BEB" w:rsidRPr="001231C1">
        <w:t>"</w:t>
      </w:r>
      <w:r w:rsidRPr="001231C1">
        <w:t>.</w:t>
      </w:r>
    </w:p>
    <w:p w14:paraId="1084A5DE" w14:textId="2B8BC9BE" w:rsidR="007D5906" w:rsidRPr="001231C1" w:rsidRDefault="00442DA9" w:rsidP="000107AB">
      <w:pPr>
        <w:widowControl w:val="0"/>
        <w:ind w:left="2880" w:hanging="2880"/>
        <w:jc w:val="both"/>
      </w:pPr>
      <w:r w:rsidRPr="001231C1">
        <w:t>Page 21-line 16</w:t>
      </w:r>
      <w:r w:rsidRPr="001231C1">
        <w:tab/>
        <w:t xml:space="preserve">Delete </w:t>
      </w:r>
      <w:r w:rsidR="001B0BEB" w:rsidRPr="001231C1">
        <w:t>"</w:t>
      </w:r>
      <w:r w:rsidRPr="001231C1">
        <w:rPr>
          <w:b/>
        </w:rPr>
        <w:t>Section 6.</w:t>
      </w:r>
      <w:r w:rsidR="001B0BEB" w:rsidRPr="001231C1">
        <w:t>"</w:t>
      </w:r>
      <w:r w:rsidRPr="001231C1">
        <w:t xml:space="preserve"> insert </w:t>
      </w:r>
      <w:r w:rsidR="001B0BEB" w:rsidRPr="001231C1">
        <w:t>"</w:t>
      </w:r>
      <w:r w:rsidRPr="001231C1">
        <w:rPr>
          <w:b/>
        </w:rPr>
        <w:t>Section 5.</w:t>
      </w:r>
      <w:r w:rsidR="001B0BEB" w:rsidRPr="001231C1">
        <w:t>"</w:t>
      </w:r>
      <w:r w:rsidRPr="001231C1">
        <w:t>.  NICHOLAS, CHAIRMAN</w:t>
      </w:r>
    </w:p>
    <w:p w14:paraId="690E9793" w14:textId="77777777" w:rsidR="007D5906" w:rsidRPr="001231C1" w:rsidRDefault="007D5906" w:rsidP="000107AB">
      <w:pPr>
        <w:widowControl w:val="0"/>
        <w:ind w:left="2880" w:hanging="2880"/>
        <w:jc w:val="both"/>
      </w:pPr>
    </w:p>
    <w:p w14:paraId="14E9DF1C" w14:textId="77777777" w:rsidR="007421B0" w:rsidRPr="001231C1" w:rsidRDefault="007421B0">
      <w:pPr>
        <w:rPr>
          <w:b/>
        </w:rPr>
      </w:pPr>
      <w:r w:rsidRPr="001231C1">
        <w:rPr>
          <w:b/>
        </w:rPr>
        <w:br w:type="page"/>
      </w:r>
    </w:p>
    <w:p w14:paraId="4902192C" w14:textId="7D007087" w:rsidR="007D5906" w:rsidRPr="001231C1" w:rsidRDefault="00442DA9" w:rsidP="000107AB">
      <w:pPr>
        <w:widowControl w:val="0"/>
        <w:tabs>
          <w:tab w:val="left" w:pos="3330"/>
        </w:tabs>
        <w:jc w:val="both"/>
        <w:rPr>
          <w:b/>
        </w:rPr>
      </w:pPr>
      <w:r w:rsidRPr="001231C1">
        <w:rPr>
          <w:b/>
        </w:rPr>
        <w:lastRenderedPageBreak/>
        <w:t>HB0094HW001/ADOPTED</w:t>
      </w:r>
    </w:p>
    <w:p w14:paraId="708C8027" w14:textId="3FC55DAF" w:rsidR="00F95BAA" w:rsidRPr="001231C1" w:rsidRDefault="00442DA9" w:rsidP="000107AB">
      <w:pPr>
        <w:widowControl w:val="0"/>
        <w:jc w:val="center"/>
        <w:rPr>
          <w:b/>
          <w:bCs/>
        </w:rPr>
      </w:pPr>
      <w:r w:rsidRPr="001231C1">
        <w:rPr>
          <w:b/>
          <w:bCs/>
        </w:rPr>
        <w:t>[TO SUBSTITUTE BILL No. 1]</w:t>
      </w:r>
    </w:p>
    <w:p w14:paraId="22AD1B0D" w14:textId="1455B8E0" w:rsidR="00F95BAA" w:rsidRPr="001231C1" w:rsidRDefault="00442DA9" w:rsidP="000107AB">
      <w:pPr>
        <w:widowControl w:val="0"/>
        <w:jc w:val="both"/>
      </w:pPr>
      <w:r w:rsidRPr="001231C1">
        <w:t>Page 20-line 7</w:t>
      </w:r>
      <w:r w:rsidRPr="001231C1">
        <w:tab/>
      </w:r>
      <w:r w:rsidRPr="001231C1">
        <w:tab/>
        <w:t xml:space="preserve">Delete </w:t>
      </w:r>
      <w:r w:rsidR="001B0BEB" w:rsidRPr="001231C1">
        <w:t>"</w:t>
      </w:r>
      <w:r w:rsidRPr="001231C1">
        <w:t>to</w:t>
      </w:r>
      <w:r w:rsidR="001B0BEB" w:rsidRPr="001231C1">
        <w:t>"</w:t>
      </w:r>
      <w:r w:rsidRPr="001231C1">
        <w:t>.</w:t>
      </w:r>
    </w:p>
    <w:p w14:paraId="1951F494" w14:textId="1B3AE61D" w:rsidR="00F95BAA" w:rsidRPr="001231C1" w:rsidRDefault="00442DA9" w:rsidP="000107AB">
      <w:pPr>
        <w:widowControl w:val="0"/>
        <w:ind w:left="2880" w:hanging="2880"/>
        <w:jc w:val="both"/>
      </w:pPr>
      <w:r w:rsidRPr="001231C1">
        <w:t>Page 20-line 8</w:t>
      </w:r>
      <w:r w:rsidRPr="001231C1">
        <w:tab/>
        <w:t>Delete entirely.</w:t>
      </w:r>
    </w:p>
    <w:p w14:paraId="5817AD6A" w14:textId="2E40E842" w:rsidR="007D5906" w:rsidRPr="001231C1" w:rsidRDefault="00442DA9" w:rsidP="000107AB">
      <w:pPr>
        <w:widowControl w:val="0"/>
        <w:ind w:left="2880" w:hanging="2880"/>
        <w:jc w:val="both"/>
      </w:pPr>
      <w:r w:rsidRPr="001231C1">
        <w:t>Page 20-line 9</w:t>
      </w:r>
      <w:r w:rsidRPr="001231C1">
        <w:tab/>
        <w:t xml:space="preserve">Delete </w:t>
      </w:r>
      <w:r w:rsidR="001B0BEB" w:rsidRPr="001231C1">
        <w:t>"</w:t>
      </w:r>
      <w:r w:rsidRPr="001231C1">
        <w:t>sentence</w:t>
      </w:r>
      <w:r w:rsidR="001B0BEB" w:rsidRPr="001231C1">
        <w:t>"</w:t>
      </w:r>
      <w:r w:rsidRPr="001231C1">
        <w:t xml:space="preserve"> insert </w:t>
      </w:r>
      <w:r w:rsidR="001B0BEB" w:rsidRPr="001231C1">
        <w:t>"</w:t>
      </w:r>
      <w:r w:rsidRPr="001231C1">
        <w:t>under this act</w:t>
      </w:r>
      <w:r w:rsidR="001B0BEB" w:rsidRPr="001231C1">
        <w:t>"</w:t>
      </w:r>
      <w:r w:rsidRPr="001231C1">
        <w:t>.  KIRKBRIDE</w:t>
      </w:r>
    </w:p>
    <w:p w14:paraId="706C186B" w14:textId="77777777" w:rsidR="007E683A" w:rsidRPr="001231C1" w:rsidRDefault="007E683A" w:rsidP="000107AB">
      <w:pPr>
        <w:widowControl w:val="0"/>
        <w:tabs>
          <w:tab w:val="left" w:pos="3330"/>
        </w:tabs>
        <w:jc w:val="both"/>
      </w:pPr>
    </w:p>
    <w:p w14:paraId="591D49D5" w14:textId="77777777" w:rsidR="007D5906" w:rsidRPr="001231C1" w:rsidRDefault="00442DA9" w:rsidP="000107AB">
      <w:pPr>
        <w:widowControl w:val="0"/>
        <w:tabs>
          <w:tab w:val="left" w:pos="3330"/>
        </w:tabs>
        <w:jc w:val="both"/>
        <w:rPr>
          <w:b/>
        </w:rPr>
      </w:pPr>
      <w:r w:rsidRPr="001231C1">
        <w:rPr>
          <w:b/>
        </w:rPr>
        <w:t>HB0094HW002/ADOPTED</w:t>
      </w:r>
    </w:p>
    <w:p w14:paraId="53A65F59" w14:textId="77777777" w:rsidR="00F95BAA" w:rsidRPr="001231C1" w:rsidRDefault="00442DA9" w:rsidP="000107AB">
      <w:pPr>
        <w:widowControl w:val="0"/>
        <w:ind w:left="2880" w:hanging="2880"/>
        <w:jc w:val="center"/>
        <w:rPr>
          <w:b/>
          <w:bCs/>
        </w:rPr>
      </w:pPr>
      <w:r w:rsidRPr="001231C1">
        <w:rPr>
          <w:b/>
          <w:bCs/>
        </w:rPr>
        <w:t>[TO SUBSTITUTE BILL No. 1]</w:t>
      </w:r>
    </w:p>
    <w:p w14:paraId="07FC3EDE" w14:textId="5DDBC6BE" w:rsidR="00F95BAA" w:rsidRPr="001231C1" w:rsidRDefault="00442DA9" w:rsidP="000107AB">
      <w:pPr>
        <w:widowControl w:val="0"/>
        <w:ind w:left="2880" w:hanging="2880"/>
        <w:jc w:val="both"/>
        <w:rPr>
          <w:b/>
          <w:bCs/>
        </w:rPr>
      </w:pPr>
      <w:r w:rsidRPr="001231C1">
        <w:rPr>
          <w:bCs/>
        </w:rPr>
        <w:t>Page 2-line 1</w:t>
      </w:r>
      <w:r w:rsidRPr="001231C1">
        <w:rPr>
          <w:bCs/>
        </w:rPr>
        <w:tab/>
        <w:t xml:space="preserve">Before </w:t>
      </w:r>
      <w:r w:rsidR="001B0BEB" w:rsidRPr="001231C1">
        <w:rPr>
          <w:bCs/>
        </w:rPr>
        <w:t>"</w:t>
      </w:r>
      <w:r w:rsidRPr="001231C1">
        <w:rPr>
          <w:b/>
          <w:bCs/>
        </w:rPr>
        <w:t>Revocation</w:t>
      </w:r>
      <w:r w:rsidR="001B0BEB" w:rsidRPr="001231C1">
        <w:rPr>
          <w:bCs/>
        </w:rPr>
        <w:t>"</w:t>
      </w:r>
      <w:r w:rsidRPr="001231C1">
        <w:rPr>
          <w:bCs/>
        </w:rPr>
        <w:t xml:space="preserve"> insert </w:t>
      </w:r>
      <w:r w:rsidR="001B0BEB" w:rsidRPr="001231C1">
        <w:rPr>
          <w:bCs/>
        </w:rPr>
        <w:t>"</w:t>
      </w:r>
      <w:r w:rsidRPr="001231C1">
        <w:rPr>
          <w:b/>
          <w:bCs/>
        </w:rPr>
        <w:t>Additional</w:t>
      </w:r>
      <w:r w:rsidR="001B0BEB" w:rsidRPr="001231C1">
        <w:rPr>
          <w:bCs/>
        </w:rPr>
        <w:t>"</w:t>
      </w:r>
      <w:r w:rsidRPr="001231C1">
        <w:rPr>
          <w:bCs/>
        </w:rPr>
        <w:t xml:space="preserve"> after </w:t>
      </w:r>
      <w:r w:rsidR="001B0BEB" w:rsidRPr="001231C1">
        <w:rPr>
          <w:b/>
          <w:bCs/>
        </w:rPr>
        <w:t>"</w:t>
      </w:r>
      <w:r w:rsidRPr="001231C1">
        <w:rPr>
          <w:b/>
          <w:bCs/>
        </w:rPr>
        <w:t>probation</w:t>
      </w:r>
      <w:r w:rsidR="001B0BEB" w:rsidRPr="001231C1">
        <w:rPr>
          <w:b/>
          <w:bCs/>
        </w:rPr>
        <w:t>"</w:t>
      </w:r>
      <w:r w:rsidRPr="001231C1">
        <w:rPr>
          <w:b/>
          <w:bCs/>
        </w:rPr>
        <w:t xml:space="preserve"> </w:t>
      </w:r>
      <w:r w:rsidRPr="001231C1">
        <w:rPr>
          <w:bCs/>
        </w:rPr>
        <w:t>insert</w:t>
      </w:r>
      <w:r w:rsidRPr="001231C1">
        <w:rPr>
          <w:b/>
          <w:bCs/>
        </w:rPr>
        <w:t xml:space="preserve"> </w:t>
      </w:r>
      <w:r w:rsidR="001B0BEB" w:rsidRPr="001231C1">
        <w:rPr>
          <w:b/>
          <w:bCs/>
        </w:rPr>
        <w:t>"</w:t>
      </w:r>
      <w:r w:rsidRPr="001231C1">
        <w:rPr>
          <w:b/>
          <w:bCs/>
        </w:rPr>
        <w:t>option</w:t>
      </w:r>
      <w:r w:rsidR="001B0BEB" w:rsidRPr="001231C1">
        <w:rPr>
          <w:b/>
          <w:bCs/>
        </w:rPr>
        <w:t>"</w:t>
      </w:r>
      <w:r w:rsidRPr="001231C1">
        <w:rPr>
          <w:b/>
          <w:bCs/>
        </w:rPr>
        <w:t>.</w:t>
      </w:r>
    </w:p>
    <w:p w14:paraId="6DC83AF6" w14:textId="11B3C6DB" w:rsidR="00F95BAA" w:rsidRPr="001231C1" w:rsidRDefault="00442DA9" w:rsidP="000107AB">
      <w:pPr>
        <w:widowControl w:val="0"/>
        <w:ind w:left="2880" w:hanging="2880"/>
        <w:jc w:val="both"/>
        <w:rPr>
          <w:bCs/>
        </w:rPr>
      </w:pPr>
      <w:r w:rsidRPr="001231C1">
        <w:rPr>
          <w:bCs/>
        </w:rPr>
        <w:t>Page 2-line 4</w:t>
      </w:r>
      <w:r w:rsidRPr="001231C1">
        <w:rPr>
          <w:b/>
          <w:bCs/>
        </w:rPr>
        <w:tab/>
      </w:r>
      <w:r w:rsidRPr="001231C1">
        <w:rPr>
          <w:bCs/>
        </w:rPr>
        <w:t xml:space="preserve">After </w:t>
      </w:r>
      <w:r w:rsidR="001B0BEB" w:rsidRPr="001231C1">
        <w:rPr>
          <w:bCs/>
        </w:rPr>
        <w:t>"</w:t>
      </w:r>
      <w:r w:rsidRPr="001231C1">
        <w:rPr>
          <w:bCs/>
        </w:rPr>
        <w:t>(a)</w:t>
      </w:r>
      <w:r w:rsidR="001B0BEB" w:rsidRPr="001231C1">
        <w:rPr>
          <w:bCs/>
        </w:rPr>
        <w:t>"</w:t>
      </w:r>
      <w:r w:rsidRPr="001231C1">
        <w:rPr>
          <w:bCs/>
        </w:rPr>
        <w:t xml:space="preserve"> insert </w:t>
      </w:r>
      <w:r w:rsidR="001B0BEB" w:rsidRPr="001231C1">
        <w:rPr>
          <w:bCs/>
        </w:rPr>
        <w:t>"</w:t>
      </w:r>
      <w:r w:rsidRPr="001231C1">
        <w:rPr>
          <w:bCs/>
        </w:rPr>
        <w:t>In addition to any other sentencing or treatment option available to the court,</w:t>
      </w:r>
      <w:r w:rsidR="001B0BEB" w:rsidRPr="001231C1">
        <w:rPr>
          <w:bCs/>
        </w:rPr>
        <w:t>"</w:t>
      </w:r>
      <w:r w:rsidRPr="001231C1">
        <w:rPr>
          <w:bCs/>
        </w:rPr>
        <w:t>.</w:t>
      </w:r>
    </w:p>
    <w:p w14:paraId="7C899152" w14:textId="4910CC27" w:rsidR="00F95BAA" w:rsidRPr="001231C1" w:rsidRDefault="00442DA9" w:rsidP="000107AB">
      <w:pPr>
        <w:widowControl w:val="0"/>
        <w:ind w:left="2880" w:hanging="2880"/>
        <w:jc w:val="both"/>
        <w:rPr>
          <w:bCs/>
        </w:rPr>
      </w:pPr>
      <w:r w:rsidRPr="001231C1">
        <w:rPr>
          <w:bCs/>
        </w:rPr>
        <w:t>Page 4-line 11</w:t>
      </w:r>
      <w:r w:rsidRPr="001231C1">
        <w:rPr>
          <w:bCs/>
        </w:rPr>
        <w:tab/>
        <w:t xml:space="preserve">After </w:t>
      </w:r>
      <w:r w:rsidR="001B0BEB" w:rsidRPr="001231C1">
        <w:rPr>
          <w:bCs/>
        </w:rPr>
        <w:t>"</w:t>
      </w:r>
      <w:r w:rsidRPr="001231C1">
        <w:rPr>
          <w:bCs/>
        </w:rPr>
        <w:t>(i)</w:t>
      </w:r>
      <w:r w:rsidR="001B0BEB" w:rsidRPr="001231C1">
        <w:rPr>
          <w:bCs/>
        </w:rPr>
        <w:t>"</w:t>
      </w:r>
      <w:r w:rsidRPr="001231C1">
        <w:rPr>
          <w:bCs/>
        </w:rPr>
        <w:t xml:space="preserve"> insert </w:t>
      </w:r>
      <w:r w:rsidR="001B0BEB" w:rsidRPr="001231C1">
        <w:rPr>
          <w:bCs/>
        </w:rPr>
        <w:t>"</w:t>
      </w:r>
      <w:r w:rsidRPr="001231C1">
        <w:rPr>
          <w:bCs/>
        </w:rPr>
        <w:t>and (ii)</w:t>
      </w:r>
      <w:r w:rsidR="001B0BEB" w:rsidRPr="001231C1">
        <w:rPr>
          <w:bCs/>
        </w:rPr>
        <w:t>"</w:t>
      </w:r>
      <w:r w:rsidRPr="001231C1">
        <w:rPr>
          <w:bCs/>
        </w:rPr>
        <w:t>.</w:t>
      </w:r>
    </w:p>
    <w:p w14:paraId="3F05597E" w14:textId="28C9D9C4" w:rsidR="00F95BAA" w:rsidRPr="001231C1" w:rsidRDefault="00442DA9" w:rsidP="000107AB">
      <w:pPr>
        <w:widowControl w:val="0"/>
        <w:ind w:left="2880" w:hanging="2880"/>
        <w:jc w:val="both"/>
        <w:rPr>
          <w:bCs/>
        </w:rPr>
      </w:pPr>
      <w:r w:rsidRPr="001231C1">
        <w:rPr>
          <w:bCs/>
        </w:rPr>
        <w:t>Page 5-lines 15 and 16</w:t>
      </w:r>
      <w:r w:rsidRPr="001231C1">
        <w:rPr>
          <w:bCs/>
        </w:rPr>
        <w:tab/>
        <w:t xml:space="preserve">Delete entirely. </w:t>
      </w:r>
    </w:p>
    <w:p w14:paraId="3BE98AD9" w14:textId="77777777" w:rsidR="00F95BAA" w:rsidRPr="001231C1" w:rsidRDefault="00442DA9" w:rsidP="000107AB">
      <w:pPr>
        <w:widowControl w:val="0"/>
        <w:ind w:left="2880" w:hanging="2880"/>
        <w:jc w:val="both"/>
        <w:rPr>
          <w:bCs/>
        </w:rPr>
      </w:pPr>
      <w:r w:rsidRPr="001231C1">
        <w:rPr>
          <w:bCs/>
        </w:rPr>
        <w:t>Page 5-line 17</w:t>
      </w:r>
      <w:r w:rsidRPr="001231C1">
        <w:rPr>
          <w:bCs/>
        </w:rPr>
        <w:tab/>
        <w:t>Delete all new language.</w:t>
      </w:r>
    </w:p>
    <w:p w14:paraId="294CA394" w14:textId="5E2C3CE7" w:rsidR="00F95BAA" w:rsidRPr="001231C1" w:rsidRDefault="00442DA9" w:rsidP="000107AB">
      <w:pPr>
        <w:widowControl w:val="0"/>
        <w:ind w:left="2880" w:hanging="2880"/>
        <w:jc w:val="both"/>
        <w:rPr>
          <w:bCs/>
        </w:rPr>
      </w:pPr>
      <w:r w:rsidRPr="001231C1">
        <w:rPr>
          <w:bCs/>
        </w:rPr>
        <w:t xml:space="preserve">Page 6-lines 14 </w:t>
      </w:r>
      <w:r w:rsidRPr="001231C1">
        <w:rPr>
          <w:bCs/>
        </w:rPr>
        <w:tab/>
        <w:t>Reinsert all stricken language and delete all new language.</w:t>
      </w:r>
    </w:p>
    <w:p w14:paraId="0740E343" w14:textId="6CF887CC" w:rsidR="00F95BAA" w:rsidRPr="001231C1" w:rsidRDefault="00442DA9" w:rsidP="000107AB">
      <w:pPr>
        <w:widowControl w:val="0"/>
        <w:ind w:left="2880" w:hanging="2880"/>
        <w:jc w:val="both"/>
        <w:rPr>
          <w:bCs/>
        </w:rPr>
      </w:pPr>
      <w:r w:rsidRPr="001231C1">
        <w:rPr>
          <w:bCs/>
        </w:rPr>
        <w:t xml:space="preserve">Page 6-line 15 </w:t>
      </w:r>
      <w:r w:rsidRPr="001231C1">
        <w:rPr>
          <w:bCs/>
        </w:rPr>
        <w:tab/>
        <w:t>Reinsert all stricken language.</w:t>
      </w:r>
    </w:p>
    <w:p w14:paraId="35E5B7CF" w14:textId="73CE8643" w:rsidR="00F95BAA" w:rsidRPr="001231C1" w:rsidRDefault="00442DA9" w:rsidP="000107AB">
      <w:pPr>
        <w:widowControl w:val="0"/>
        <w:ind w:left="2880" w:hanging="2880"/>
        <w:jc w:val="both"/>
        <w:rPr>
          <w:bCs/>
        </w:rPr>
      </w:pPr>
      <w:r w:rsidRPr="001231C1">
        <w:rPr>
          <w:bCs/>
        </w:rPr>
        <w:t>Page 6-line 16</w:t>
      </w:r>
      <w:r w:rsidRPr="001231C1">
        <w:rPr>
          <w:bCs/>
        </w:rPr>
        <w:tab/>
        <w:t xml:space="preserve">Reinsert stricken </w:t>
      </w:r>
      <w:r w:rsidR="001B0BEB" w:rsidRPr="001231C1">
        <w:rPr>
          <w:bCs/>
        </w:rPr>
        <w:t>"</w:t>
      </w:r>
      <w:r w:rsidRPr="001231C1">
        <w:rPr>
          <w:bCs/>
        </w:rPr>
        <w:t>granted under this section;</w:t>
      </w:r>
      <w:r w:rsidR="001B0BEB" w:rsidRPr="001231C1">
        <w:rPr>
          <w:bCs/>
        </w:rPr>
        <w:t>"</w:t>
      </w:r>
      <w:r w:rsidRPr="001231C1">
        <w:rPr>
          <w:bCs/>
        </w:rPr>
        <w:t>.</w:t>
      </w:r>
    </w:p>
    <w:p w14:paraId="4F9EF222" w14:textId="6C8C0A02" w:rsidR="00F95BAA" w:rsidRPr="001231C1" w:rsidRDefault="00442DA9" w:rsidP="000107AB">
      <w:pPr>
        <w:widowControl w:val="0"/>
        <w:ind w:left="2880" w:hanging="2880"/>
        <w:jc w:val="both"/>
        <w:rPr>
          <w:bCs/>
        </w:rPr>
      </w:pPr>
      <w:r w:rsidRPr="001231C1">
        <w:rPr>
          <w:bCs/>
        </w:rPr>
        <w:t>Page 6-After line 16</w:t>
      </w:r>
      <w:r w:rsidRPr="001231C1">
        <w:rPr>
          <w:bCs/>
        </w:rPr>
        <w:tab/>
        <w:t>Insert:</w:t>
      </w:r>
    </w:p>
    <w:p w14:paraId="5CDA1119" w14:textId="20D380F4" w:rsidR="00F95BAA" w:rsidRPr="001231C1" w:rsidRDefault="001B0BEB" w:rsidP="00A6075E">
      <w:pPr>
        <w:widowControl w:val="0"/>
        <w:ind w:firstLine="1440"/>
        <w:jc w:val="both"/>
      </w:pPr>
      <w:r w:rsidRPr="001231C1">
        <w:t>"</w:t>
      </w:r>
      <w:r w:rsidR="00442DA9" w:rsidRPr="001231C1">
        <w:t>(ii)  Order that the trial of the original charge proceed if the defendant has not previously pled or been found guilty</w:t>
      </w:r>
      <w:r w:rsidR="00442DA9" w:rsidRPr="001231C1">
        <w:rPr>
          <w:u w:val="single"/>
        </w:rPr>
        <w:t>;</w:t>
      </w:r>
      <w:r w:rsidR="00442DA9" w:rsidRPr="001231C1">
        <w:rPr>
          <w:strike/>
        </w:rPr>
        <w:t>.</w:t>
      </w:r>
      <w:r w:rsidRPr="001231C1">
        <w:t>"</w:t>
      </w:r>
      <w:r w:rsidR="00442DA9" w:rsidRPr="001231C1">
        <w:t>.</w:t>
      </w:r>
    </w:p>
    <w:p w14:paraId="4FFF9C89" w14:textId="3355DDAE" w:rsidR="00F95BAA" w:rsidRPr="001231C1" w:rsidRDefault="00442DA9" w:rsidP="000107AB">
      <w:pPr>
        <w:widowControl w:val="0"/>
        <w:jc w:val="both"/>
      </w:pPr>
      <w:r w:rsidRPr="001231C1">
        <w:t>Page 7-line 1</w:t>
      </w:r>
      <w:r w:rsidRPr="001231C1">
        <w:tab/>
      </w:r>
      <w:r w:rsidRPr="001231C1">
        <w:tab/>
        <w:t xml:space="preserve">Delete </w:t>
      </w:r>
      <w:r w:rsidR="001B0BEB" w:rsidRPr="001231C1">
        <w:t>"</w:t>
      </w:r>
      <w:r w:rsidRPr="001231C1">
        <w:rPr>
          <w:u w:val="single"/>
        </w:rPr>
        <w:t>With the consent of the state,</w:t>
      </w:r>
      <w:r w:rsidR="001B0BEB" w:rsidRPr="001231C1">
        <w:t>"</w:t>
      </w:r>
      <w:r w:rsidRPr="001231C1">
        <w:t>.</w:t>
      </w:r>
    </w:p>
    <w:p w14:paraId="626969B0" w14:textId="040E8FDB" w:rsidR="00F95BAA" w:rsidRPr="001231C1" w:rsidRDefault="00442DA9" w:rsidP="000107AB">
      <w:pPr>
        <w:widowControl w:val="0"/>
        <w:ind w:left="2880" w:hanging="2880"/>
        <w:jc w:val="both"/>
        <w:rPr>
          <w:bCs/>
        </w:rPr>
      </w:pPr>
      <w:r w:rsidRPr="001231C1">
        <w:rPr>
          <w:bCs/>
        </w:rPr>
        <w:t>Page 19-line 20</w:t>
      </w:r>
      <w:r w:rsidRPr="001231C1">
        <w:rPr>
          <w:bCs/>
        </w:rPr>
        <w:tab/>
        <w:t>Delete entirely including the second standing committee amendment to this line (HB0094HS002/A).</w:t>
      </w:r>
    </w:p>
    <w:p w14:paraId="3A932AA0" w14:textId="63FF7890" w:rsidR="00F95BAA" w:rsidRPr="001231C1" w:rsidRDefault="00442DA9" w:rsidP="000107AB">
      <w:pPr>
        <w:widowControl w:val="0"/>
        <w:ind w:left="2880" w:hanging="2880"/>
        <w:jc w:val="both"/>
        <w:rPr>
          <w:bCs/>
        </w:rPr>
      </w:pPr>
      <w:r w:rsidRPr="001231C1">
        <w:rPr>
          <w:bCs/>
        </w:rPr>
        <w:t xml:space="preserve">Page 19-line 22 </w:t>
      </w:r>
      <w:r w:rsidRPr="001231C1">
        <w:rPr>
          <w:bCs/>
        </w:rPr>
        <w:tab/>
        <w:t xml:space="preserve">Delete the second standing committee amendment to this line (HB0094HS002/A); delete </w:t>
      </w:r>
      <w:r w:rsidR="001B0BEB" w:rsidRPr="001231C1">
        <w:rPr>
          <w:bCs/>
        </w:rPr>
        <w:t>"</w:t>
      </w:r>
      <w:r w:rsidRPr="001231C1">
        <w:rPr>
          <w:b/>
          <w:bCs/>
        </w:rPr>
        <w:t>Section 5.</w:t>
      </w:r>
      <w:r w:rsidR="001B0BEB" w:rsidRPr="001231C1">
        <w:rPr>
          <w:bCs/>
        </w:rPr>
        <w:t>"</w:t>
      </w:r>
      <w:r w:rsidRPr="001231C1">
        <w:rPr>
          <w:bCs/>
        </w:rPr>
        <w:t xml:space="preserve"> insert </w:t>
      </w:r>
      <w:r w:rsidR="001B0BEB" w:rsidRPr="001231C1">
        <w:rPr>
          <w:bCs/>
        </w:rPr>
        <w:t>"</w:t>
      </w:r>
      <w:r w:rsidRPr="001231C1">
        <w:rPr>
          <w:b/>
          <w:bCs/>
        </w:rPr>
        <w:t>Section 3.</w:t>
      </w:r>
      <w:r w:rsidR="001B0BEB" w:rsidRPr="001231C1">
        <w:rPr>
          <w:bCs/>
        </w:rPr>
        <w:t>"</w:t>
      </w:r>
      <w:r w:rsidRPr="001231C1">
        <w:rPr>
          <w:bCs/>
        </w:rPr>
        <w:t>.</w:t>
      </w:r>
    </w:p>
    <w:p w14:paraId="267CA17D" w14:textId="3D4B8D62" w:rsidR="00F95BAA" w:rsidRPr="001231C1" w:rsidRDefault="00442DA9" w:rsidP="000107AB">
      <w:pPr>
        <w:widowControl w:val="0"/>
        <w:ind w:left="2880" w:hanging="2880"/>
        <w:jc w:val="both"/>
        <w:rPr>
          <w:u w:val="single"/>
        </w:rPr>
      </w:pPr>
      <w:r w:rsidRPr="001231C1">
        <w:rPr>
          <w:bCs/>
        </w:rPr>
        <w:t>Page 21-line 16</w:t>
      </w:r>
      <w:r w:rsidRPr="001231C1">
        <w:rPr>
          <w:bCs/>
        </w:rPr>
        <w:tab/>
        <w:t xml:space="preserve">Delete the second standing committee amendment to this line (HB0094HS002/A); delete </w:t>
      </w:r>
      <w:r w:rsidR="001B0BEB" w:rsidRPr="001231C1">
        <w:rPr>
          <w:bCs/>
        </w:rPr>
        <w:t>"</w:t>
      </w:r>
      <w:r w:rsidRPr="001231C1">
        <w:rPr>
          <w:b/>
          <w:bCs/>
        </w:rPr>
        <w:t>Section 6.</w:t>
      </w:r>
      <w:r w:rsidR="001B0BEB" w:rsidRPr="001231C1">
        <w:rPr>
          <w:bCs/>
        </w:rPr>
        <w:t>"</w:t>
      </w:r>
      <w:r w:rsidRPr="001231C1">
        <w:rPr>
          <w:bCs/>
        </w:rPr>
        <w:t xml:space="preserve"> insert </w:t>
      </w:r>
      <w:r w:rsidR="001B0BEB" w:rsidRPr="001231C1">
        <w:rPr>
          <w:bCs/>
        </w:rPr>
        <w:t>"</w:t>
      </w:r>
      <w:r w:rsidRPr="001231C1">
        <w:rPr>
          <w:b/>
          <w:bCs/>
        </w:rPr>
        <w:t>Section 4.</w:t>
      </w:r>
      <w:r w:rsidR="001B0BEB" w:rsidRPr="001231C1">
        <w:rPr>
          <w:bCs/>
        </w:rPr>
        <w:t>"</w:t>
      </w:r>
      <w:r w:rsidRPr="001231C1">
        <w:rPr>
          <w:bCs/>
        </w:rPr>
        <w:t>.  KIRKBRIDE, OLSEN</w:t>
      </w:r>
    </w:p>
    <w:p w14:paraId="0DCF71F6" w14:textId="77777777" w:rsidR="007E683A" w:rsidRPr="001231C1" w:rsidRDefault="007E683A" w:rsidP="000107AB">
      <w:pPr>
        <w:widowControl w:val="0"/>
        <w:tabs>
          <w:tab w:val="left" w:pos="1530"/>
        </w:tabs>
        <w:jc w:val="both"/>
      </w:pPr>
    </w:p>
    <w:p w14:paraId="197F461A" w14:textId="5A665B12" w:rsidR="007D5906" w:rsidRPr="001231C1" w:rsidRDefault="00442DA9" w:rsidP="000107AB">
      <w:pPr>
        <w:widowControl w:val="0"/>
        <w:tabs>
          <w:tab w:val="left" w:pos="1530"/>
        </w:tabs>
        <w:jc w:val="both"/>
      </w:pPr>
      <w:r w:rsidRPr="001231C1">
        <w:t>2/2/2017</w:t>
      </w:r>
      <w:r w:rsidRPr="001231C1">
        <w:tab/>
        <w:t xml:space="preserve">H </w:t>
      </w:r>
      <w:r w:rsidR="00EC533B" w:rsidRPr="001231C1">
        <w:t>COW</w:t>
      </w:r>
      <w:r w:rsidRPr="001231C1">
        <w:t>:Passed</w:t>
      </w:r>
    </w:p>
    <w:p w14:paraId="653A8A62" w14:textId="77777777" w:rsidR="007D5906" w:rsidRPr="001231C1" w:rsidRDefault="007D5906" w:rsidP="000107AB">
      <w:pPr>
        <w:widowControl w:val="0"/>
        <w:tabs>
          <w:tab w:val="left" w:pos="1530"/>
        </w:tabs>
        <w:jc w:val="both"/>
      </w:pPr>
    </w:p>
    <w:p w14:paraId="30A4B38C" w14:textId="157ABC91" w:rsidR="007D5906" w:rsidRPr="001231C1" w:rsidRDefault="00442DA9" w:rsidP="000107AB">
      <w:pPr>
        <w:widowControl w:val="0"/>
        <w:tabs>
          <w:tab w:val="left" w:pos="3330"/>
        </w:tabs>
        <w:jc w:val="both"/>
        <w:rPr>
          <w:b/>
        </w:rPr>
      </w:pPr>
      <w:r w:rsidRPr="001231C1">
        <w:rPr>
          <w:b/>
        </w:rPr>
        <w:t>HB0094H2001/ADOPTED</w:t>
      </w:r>
    </w:p>
    <w:p w14:paraId="3988D003" w14:textId="77777777" w:rsidR="00F95BAA" w:rsidRPr="001231C1" w:rsidRDefault="00442DA9" w:rsidP="000107AB">
      <w:pPr>
        <w:widowControl w:val="0"/>
        <w:jc w:val="center"/>
        <w:rPr>
          <w:b/>
          <w:bCs/>
        </w:rPr>
      </w:pPr>
      <w:r w:rsidRPr="001231C1">
        <w:rPr>
          <w:b/>
          <w:bCs/>
        </w:rPr>
        <w:t>[TO SUBSTITUTE BILL No. 1]</w:t>
      </w:r>
    </w:p>
    <w:p w14:paraId="14A8E9F4" w14:textId="77D1D716" w:rsidR="00F95BAA" w:rsidRPr="001231C1" w:rsidRDefault="00442DA9" w:rsidP="000107AB">
      <w:pPr>
        <w:widowControl w:val="0"/>
        <w:ind w:left="2880" w:hanging="2880"/>
        <w:jc w:val="both"/>
      </w:pPr>
      <w:r w:rsidRPr="001231C1">
        <w:t>Page 5-line 10</w:t>
      </w:r>
      <w:r w:rsidRPr="001231C1">
        <w:tab/>
        <w:t xml:space="preserve">Strike </w:t>
      </w:r>
      <w:r w:rsidR="001B0BEB" w:rsidRPr="001231C1">
        <w:t>"</w:t>
      </w:r>
      <w:r w:rsidRPr="001231C1">
        <w:t>and the state</w:t>
      </w:r>
      <w:r w:rsidR="001B0BEB" w:rsidRPr="001231C1">
        <w:t>"</w:t>
      </w:r>
      <w:r w:rsidRPr="001231C1">
        <w:t>.  NICHOLAS</w:t>
      </w:r>
    </w:p>
    <w:p w14:paraId="6A53A70F" w14:textId="77777777" w:rsidR="007E683A" w:rsidRPr="001231C1" w:rsidRDefault="007E683A" w:rsidP="000107AB">
      <w:pPr>
        <w:widowControl w:val="0"/>
        <w:tabs>
          <w:tab w:val="left" w:pos="1530"/>
        </w:tabs>
        <w:jc w:val="both"/>
      </w:pPr>
    </w:p>
    <w:p w14:paraId="1D1F5DEB" w14:textId="77777777" w:rsidR="004B4180" w:rsidRPr="001231C1" w:rsidRDefault="00442DA9" w:rsidP="000107AB">
      <w:pPr>
        <w:widowControl w:val="0"/>
        <w:tabs>
          <w:tab w:val="left" w:pos="1530"/>
        </w:tabs>
        <w:jc w:val="both"/>
      </w:pPr>
      <w:r w:rsidRPr="001231C1">
        <w:t>2/3/2017</w:t>
      </w:r>
      <w:r w:rsidRPr="001231C1">
        <w:tab/>
        <w:t>H 2nd Reading:Passed</w:t>
      </w:r>
    </w:p>
    <w:p w14:paraId="033FF4F4" w14:textId="77777777" w:rsidR="007D5906" w:rsidRPr="001231C1" w:rsidRDefault="00442DA9" w:rsidP="000107AB">
      <w:pPr>
        <w:widowControl w:val="0"/>
        <w:tabs>
          <w:tab w:val="left" w:pos="1530"/>
        </w:tabs>
        <w:jc w:val="both"/>
      </w:pPr>
      <w:r w:rsidRPr="001231C1">
        <w:t>2/6/2017</w:t>
      </w:r>
      <w:r w:rsidRPr="001231C1">
        <w:tab/>
        <w:t>H 3rd Reading:Laid Back</w:t>
      </w:r>
    </w:p>
    <w:p w14:paraId="0817391D" w14:textId="77777777" w:rsidR="007D5906" w:rsidRPr="001231C1" w:rsidRDefault="007D5906" w:rsidP="000107AB">
      <w:pPr>
        <w:widowControl w:val="0"/>
        <w:tabs>
          <w:tab w:val="left" w:pos="1530"/>
        </w:tabs>
        <w:jc w:val="both"/>
      </w:pPr>
    </w:p>
    <w:p w14:paraId="50A0C7E0" w14:textId="77777777" w:rsidR="007D5906" w:rsidRPr="001231C1" w:rsidRDefault="00442DA9" w:rsidP="000107AB">
      <w:pPr>
        <w:widowControl w:val="0"/>
        <w:tabs>
          <w:tab w:val="left" w:pos="3330"/>
        </w:tabs>
        <w:jc w:val="both"/>
        <w:rPr>
          <w:b/>
        </w:rPr>
      </w:pPr>
      <w:r w:rsidRPr="001231C1">
        <w:rPr>
          <w:b/>
        </w:rPr>
        <w:t>HB0094H3001/ADOPTED</w:t>
      </w:r>
    </w:p>
    <w:p w14:paraId="4320AC79" w14:textId="77777777" w:rsidR="00F95BAA" w:rsidRPr="001231C1" w:rsidRDefault="00442DA9" w:rsidP="000107AB">
      <w:pPr>
        <w:widowControl w:val="0"/>
        <w:ind w:left="2880" w:hanging="2880"/>
        <w:jc w:val="center"/>
      </w:pPr>
      <w:r w:rsidRPr="001231C1">
        <w:rPr>
          <w:b/>
          <w:bCs/>
        </w:rPr>
        <w:t>[TO SUBSTITUTE BILL No. 1]</w:t>
      </w:r>
    </w:p>
    <w:p w14:paraId="0333F67D" w14:textId="18F5F3FC" w:rsidR="00F95BAA" w:rsidRPr="001231C1" w:rsidRDefault="00442DA9" w:rsidP="000107AB">
      <w:pPr>
        <w:widowControl w:val="0"/>
        <w:ind w:left="2880" w:hanging="2880"/>
        <w:jc w:val="both"/>
      </w:pPr>
      <w:r w:rsidRPr="001231C1">
        <w:t>Page 2-line 2</w:t>
      </w:r>
      <w:r w:rsidRPr="001231C1">
        <w:tab/>
        <w:t xml:space="preserve">Delete </w:t>
      </w:r>
      <w:r w:rsidR="001B0BEB" w:rsidRPr="001231C1">
        <w:t>"</w:t>
      </w:r>
      <w:r w:rsidRPr="001231C1">
        <w:rPr>
          <w:b/>
        </w:rPr>
        <w:t>department of corrections</w:t>
      </w:r>
      <w:r w:rsidR="001B0BEB" w:rsidRPr="001231C1">
        <w:t>"</w:t>
      </w:r>
      <w:r w:rsidRPr="001231C1">
        <w:t>.</w:t>
      </w:r>
    </w:p>
    <w:p w14:paraId="126F97B1" w14:textId="3E17485D" w:rsidR="00F95BAA" w:rsidRPr="001231C1" w:rsidRDefault="00442DA9" w:rsidP="000107AB">
      <w:pPr>
        <w:widowControl w:val="0"/>
        <w:ind w:left="2880" w:hanging="2880"/>
        <w:jc w:val="both"/>
      </w:pPr>
      <w:r w:rsidRPr="001231C1">
        <w:t>Page 2-line 6</w:t>
      </w:r>
      <w:r w:rsidRPr="001231C1">
        <w:tab/>
        <w:t xml:space="preserve">After </w:t>
      </w:r>
      <w:r w:rsidR="001B0BEB" w:rsidRPr="001231C1">
        <w:t>"</w:t>
      </w:r>
      <w:r w:rsidRPr="001231C1">
        <w:t>order</w:t>
      </w:r>
      <w:r w:rsidR="001B0BEB" w:rsidRPr="001231C1">
        <w:t>"</w:t>
      </w:r>
      <w:r w:rsidRPr="001231C1">
        <w:t xml:space="preserve"> insert </w:t>
      </w:r>
      <w:r w:rsidR="001B0BEB" w:rsidRPr="001231C1">
        <w:t>"</w:t>
      </w:r>
      <w:r w:rsidRPr="001231C1">
        <w:t>treatment under subsection (b) of this section or</w:t>
      </w:r>
      <w:r w:rsidR="001B0BEB" w:rsidRPr="001231C1">
        <w:t>"</w:t>
      </w:r>
      <w:r w:rsidRPr="001231C1">
        <w:t xml:space="preserve">.  </w:t>
      </w:r>
      <w:r w:rsidRPr="001231C1">
        <w:tab/>
      </w:r>
      <w:r w:rsidRPr="001231C1">
        <w:tab/>
      </w:r>
    </w:p>
    <w:p w14:paraId="499D09B8" w14:textId="17709306" w:rsidR="00F95BAA" w:rsidRPr="001231C1" w:rsidRDefault="00442DA9" w:rsidP="000107AB">
      <w:pPr>
        <w:widowControl w:val="0"/>
        <w:ind w:left="2880" w:hanging="2880"/>
        <w:jc w:val="both"/>
      </w:pPr>
      <w:r w:rsidRPr="001231C1">
        <w:t>Page 3-After line 14</w:t>
      </w:r>
      <w:r w:rsidRPr="001231C1">
        <w:tab/>
        <w:t>Insert:</w:t>
      </w:r>
    </w:p>
    <w:p w14:paraId="14528A78" w14:textId="2941A52F" w:rsidR="00F95BAA" w:rsidRPr="001231C1" w:rsidRDefault="001B0BEB" w:rsidP="003E698C">
      <w:pPr>
        <w:widowControl w:val="0"/>
        <w:ind w:firstLine="720"/>
        <w:jc w:val="both"/>
      </w:pPr>
      <w:r w:rsidRPr="001231C1">
        <w:t>"</w:t>
      </w:r>
      <w:r w:rsidR="00442DA9" w:rsidRPr="001231C1">
        <w:t>(b) The court may order a defendant to complete a court supervised treatment program qualified under W.S. 7-13-1601 through 7</w:t>
      </w:r>
      <w:r w:rsidR="00442DA9" w:rsidRPr="001231C1">
        <w:noBreakHyphen/>
        <w:t>13</w:t>
      </w:r>
      <w:r w:rsidR="00442DA9" w:rsidRPr="001231C1">
        <w:noBreakHyphen/>
        <w:t>1615.</w:t>
      </w:r>
      <w:r w:rsidRPr="001231C1">
        <w:t>"</w:t>
      </w:r>
      <w:r w:rsidR="00442DA9" w:rsidRPr="001231C1">
        <w:t>.</w:t>
      </w:r>
    </w:p>
    <w:p w14:paraId="4AE62905" w14:textId="3DE89907" w:rsidR="00F95BAA" w:rsidRPr="001231C1" w:rsidRDefault="00442DA9" w:rsidP="000107AB">
      <w:pPr>
        <w:widowControl w:val="0"/>
        <w:jc w:val="both"/>
      </w:pPr>
      <w:r w:rsidRPr="001231C1">
        <w:t>Page 3-line 16</w:t>
      </w:r>
      <w:r w:rsidRPr="001231C1">
        <w:tab/>
      </w:r>
      <w:r w:rsidRPr="001231C1">
        <w:tab/>
        <w:t xml:space="preserve">Delete </w:t>
      </w:r>
      <w:r w:rsidR="001B0BEB" w:rsidRPr="001231C1">
        <w:t>"</w:t>
      </w:r>
      <w:r w:rsidRPr="001231C1">
        <w:t>(b)</w:t>
      </w:r>
      <w:r w:rsidR="001B0BEB" w:rsidRPr="001231C1">
        <w:t>"</w:t>
      </w:r>
      <w:r w:rsidRPr="001231C1">
        <w:t xml:space="preserve"> insert </w:t>
      </w:r>
      <w:r w:rsidR="001B0BEB" w:rsidRPr="001231C1">
        <w:t>"</w:t>
      </w:r>
      <w:r w:rsidRPr="001231C1">
        <w:t>(c)</w:t>
      </w:r>
      <w:r w:rsidR="001B0BEB" w:rsidRPr="001231C1">
        <w:t>"</w:t>
      </w:r>
      <w:r w:rsidRPr="001231C1">
        <w:t>.</w:t>
      </w:r>
    </w:p>
    <w:p w14:paraId="7D6A43DB" w14:textId="7AE65F00" w:rsidR="00F95BAA" w:rsidRPr="001231C1" w:rsidRDefault="00442DA9" w:rsidP="000107AB">
      <w:pPr>
        <w:widowControl w:val="0"/>
        <w:ind w:left="2880" w:hanging="2880"/>
        <w:jc w:val="both"/>
      </w:pPr>
      <w:r w:rsidRPr="001231C1">
        <w:t>Page 3-line 18</w:t>
      </w:r>
      <w:r w:rsidRPr="001231C1">
        <w:tab/>
        <w:t xml:space="preserve">After </w:t>
      </w:r>
      <w:r w:rsidR="001B0BEB" w:rsidRPr="001231C1">
        <w:t>"</w:t>
      </w:r>
      <w:r w:rsidRPr="001231C1">
        <w:t>completed</w:t>
      </w:r>
      <w:r w:rsidR="001B0BEB" w:rsidRPr="001231C1">
        <w:t>"</w:t>
      </w:r>
      <w:r w:rsidRPr="001231C1">
        <w:t xml:space="preserve"> delete </w:t>
      </w:r>
      <w:r w:rsidR="001B0BEB" w:rsidRPr="001231C1">
        <w:t>"</w:t>
      </w:r>
      <w:r w:rsidRPr="001231C1">
        <w:t>the</w:t>
      </w:r>
      <w:r w:rsidR="001B0BEB" w:rsidRPr="001231C1">
        <w:t>"</w:t>
      </w:r>
      <w:r w:rsidRPr="001231C1">
        <w:t xml:space="preserve"> insert </w:t>
      </w:r>
      <w:r w:rsidR="001B0BEB" w:rsidRPr="001231C1">
        <w:t>"</w:t>
      </w:r>
      <w:r w:rsidRPr="001231C1">
        <w:t>a court supervised treatment program or a</w:t>
      </w:r>
      <w:r w:rsidR="001B0BEB" w:rsidRPr="001231C1">
        <w:t>"</w:t>
      </w:r>
      <w:r w:rsidRPr="001231C1">
        <w:t>.</w:t>
      </w:r>
    </w:p>
    <w:p w14:paraId="7CBFDD29" w14:textId="57714231" w:rsidR="00F95BAA" w:rsidRPr="001231C1" w:rsidRDefault="00442DA9" w:rsidP="000107AB">
      <w:pPr>
        <w:widowControl w:val="0"/>
        <w:ind w:left="2880" w:hanging="2880"/>
        <w:jc w:val="both"/>
      </w:pPr>
      <w:r w:rsidRPr="001231C1">
        <w:t>Page 9-line 11</w:t>
      </w:r>
      <w:r w:rsidRPr="001231C1">
        <w:tab/>
        <w:t xml:space="preserve">After </w:t>
      </w:r>
      <w:r w:rsidR="001B0BEB" w:rsidRPr="001231C1">
        <w:t>"</w:t>
      </w:r>
      <w:r w:rsidRPr="001231C1">
        <w:rPr>
          <w:u w:val="single"/>
        </w:rPr>
        <w:t>sentence</w:t>
      </w:r>
      <w:r w:rsidR="001B0BEB" w:rsidRPr="001231C1">
        <w:t>"</w:t>
      </w:r>
      <w:r w:rsidRPr="001231C1">
        <w:t xml:space="preserve"> insert </w:t>
      </w:r>
      <w:r w:rsidR="001B0BEB" w:rsidRPr="001231C1">
        <w:t>"</w:t>
      </w:r>
      <w:r w:rsidRPr="001231C1">
        <w:rPr>
          <w:u w:val="single"/>
        </w:rPr>
        <w:t>, including to require a defendant to complete successfully a court supervised treatment program qualified under W.S. 7-13-1601 through 7</w:t>
      </w:r>
      <w:r w:rsidRPr="001231C1">
        <w:rPr>
          <w:u w:val="single"/>
        </w:rPr>
        <w:noBreakHyphen/>
        <w:t>13</w:t>
      </w:r>
      <w:r w:rsidRPr="001231C1">
        <w:rPr>
          <w:u w:val="single"/>
        </w:rPr>
        <w:noBreakHyphen/>
        <w:t>1615</w:t>
      </w:r>
      <w:r w:rsidR="001B0BEB" w:rsidRPr="001231C1">
        <w:t>"</w:t>
      </w:r>
      <w:r w:rsidRPr="001231C1">
        <w:t>.</w:t>
      </w:r>
    </w:p>
    <w:p w14:paraId="2EB94BD9" w14:textId="65D67CD0" w:rsidR="007D5906" w:rsidRPr="001231C1" w:rsidRDefault="00442DA9" w:rsidP="007421B0">
      <w:pPr>
        <w:ind w:left="2880" w:hanging="2880"/>
        <w:jc w:val="both"/>
      </w:pPr>
      <w:r w:rsidRPr="001231C1">
        <w:t>Page 20-line 9</w:t>
      </w:r>
      <w:r w:rsidRPr="001231C1">
        <w:tab/>
        <w:t xml:space="preserve">Before </w:t>
      </w:r>
      <w:r w:rsidR="001B0BEB" w:rsidRPr="001231C1">
        <w:t>"</w:t>
      </w:r>
      <w:r w:rsidRPr="001231C1">
        <w:t>;</w:t>
      </w:r>
      <w:r w:rsidR="001B0BEB" w:rsidRPr="001231C1">
        <w:t>"</w:t>
      </w:r>
      <w:r w:rsidRPr="001231C1">
        <w:t xml:space="preserve"> insert </w:t>
      </w:r>
      <w:r w:rsidR="001B0BEB" w:rsidRPr="001231C1">
        <w:t>"</w:t>
      </w:r>
      <w:r w:rsidRPr="001231C1">
        <w:t xml:space="preserve">.  To the extent funds are available, the department of corrections shall reimburse the Wyoming department of health the costs of a court supervised treatment program qualified </w:t>
      </w:r>
      <w:r w:rsidRPr="001231C1">
        <w:lastRenderedPageBreak/>
        <w:t>under W.S. 7</w:t>
      </w:r>
      <w:r w:rsidRPr="001231C1">
        <w:noBreakHyphen/>
        <w:t>13</w:t>
      </w:r>
      <w:r w:rsidRPr="001231C1">
        <w:noBreakHyphen/>
        <w:t>1601 through 7</w:t>
      </w:r>
      <w:r w:rsidRPr="001231C1">
        <w:noBreakHyphen/>
        <w:t>13</w:t>
      </w:r>
      <w:r w:rsidRPr="001231C1">
        <w:noBreakHyphen/>
        <w:t>1615 and ordered under this act.</w:t>
      </w:r>
      <w:r w:rsidR="001B0BEB" w:rsidRPr="001231C1">
        <w:t>"</w:t>
      </w:r>
      <w:r w:rsidRPr="001231C1">
        <w:t>.  BARLOW</w:t>
      </w:r>
    </w:p>
    <w:p w14:paraId="396C8622" w14:textId="159F8DA4" w:rsidR="007D5906" w:rsidRPr="001231C1" w:rsidRDefault="007D5906" w:rsidP="000107AB">
      <w:pPr>
        <w:widowControl w:val="0"/>
        <w:ind w:left="2880" w:hanging="2880"/>
        <w:jc w:val="both"/>
      </w:pPr>
    </w:p>
    <w:p w14:paraId="57857E77" w14:textId="77777777" w:rsidR="00F95BAA" w:rsidRPr="001231C1" w:rsidRDefault="00442DA9" w:rsidP="000107AB">
      <w:pPr>
        <w:widowControl w:val="0"/>
        <w:tabs>
          <w:tab w:val="left" w:pos="3330"/>
        </w:tabs>
        <w:jc w:val="both"/>
        <w:rPr>
          <w:b/>
        </w:rPr>
      </w:pPr>
      <w:r w:rsidRPr="001231C1">
        <w:rPr>
          <w:b/>
        </w:rPr>
        <w:t>HB0094H3002/FAILED</w:t>
      </w:r>
    </w:p>
    <w:p w14:paraId="10D0AB54" w14:textId="263CC93C" w:rsidR="00F95BAA" w:rsidRPr="001231C1" w:rsidRDefault="00442DA9" w:rsidP="000107AB">
      <w:pPr>
        <w:widowControl w:val="0"/>
        <w:jc w:val="center"/>
        <w:rPr>
          <w:b/>
          <w:bCs/>
        </w:rPr>
      </w:pPr>
      <w:r w:rsidRPr="001231C1">
        <w:rPr>
          <w:b/>
          <w:bCs/>
        </w:rPr>
        <w:t>[TO SUBSTITUTE BILL No. 1]</w:t>
      </w:r>
    </w:p>
    <w:p w14:paraId="49BC6891" w14:textId="131D0655" w:rsidR="00F95BAA" w:rsidRPr="001231C1" w:rsidRDefault="00442DA9" w:rsidP="000107AB">
      <w:pPr>
        <w:widowControl w:val="0"/>
        <w:ind w:left="2880" w:hanging="2880"/>
        <w:jc w:val="both"/>
      </w:pPr>
      <w:r w:rsidRPr="001231C1">
        <w:t>Page 20-line 2</w:t>
      </w:r>
      <w:r w:rsidRPr="001231C1">
        <w:tab/>
        <w:t xml:space="preserve">Delete </w:t>
      </w:r>
      <w:r w:rsidR="001B0BEB" w:rsidRPr="001231C1">
        <w:t>"</w:t>
      </w:r>
      <w:r w:rsidRPr="001231C1">
        <w:t>general fund</w:t>
      </w:r>
      <w:r w:rsidR="001B0BEB" w:rsidRPr="001231C1">
        <w:t>"</w:t>
      </w:r>
      <w:r w:rsidRPr="001231C1">
        <w:t xml:space="preserve"> insert </w:t>
      </w:r>
      <w:r w:rsidR="001B0BEB" w:rsidRPr="001231C1">
        <w:t>"</w:t>
      </w:r>
      <w:r w:rsidRPr="001231C1">
        <w:t>penitentiary permanent land fund</w:t>
      </w:r>
      <w:r w:rsidR="001B0BEB" w:rsidRPr="001231C1">
        <w:t>"</w:t>
      </w:r>
      <w:r w:rsidRPr="001231C1">
        <w:t>.</w:t>
      </w:r>
    </w:p>
    <w:p w14:paraId="7D7A65F6" w14:textId="1EA1DB78" w:rsidR="00F95BAA" w:rsidRPr="001231C1" w:rsidRDefault="00442DA9" w:rsidP="000107AB">
      <w:pPr>
        <w:widowControl w:val="0"/>
        <w:ind w:left="2880" w:hanging="2880"/>
        <w:jc w:val="both"/>
      </w:pPr>
      <w:r w:rsidRPr="001231C1">
        <w:t>Page 20-After line 21</w:t>
      </w:r>
      <w:r w:rsidR="007E683A" w:rsidRPr="001231C1">
        <w:tab/>
        <w:t>I</w:t>
      </w:r>
      <w:r w:rsidRPr="001231C1">
        <w:t>nsert:</w:t>
      </w:r>
    </w:p>
    <w:p w14:paraId="061BA149" w14:textId="69078F10" w:rsidR="00F95BAA" w:rsidRPr="001231C1" w:rsidRDefault="00442DA9" w:rsidP="000107AB">
      <w:pPr>
        <w:widowControl w:val="0"/>
        <w:ind w:left="2880" w:hanging="2880"/>
        <w:jc w:val="both"/>
      </w:pPr>
      <w:r w:rsidRPr="001231C1">
        <w:tab/>
      </w:r>
      <w:r w:rsidR="001B0BEB" w:rsidRPr="001231C1">
        <w:t>"</w:t>
      </w:r>
      <w:r w:rsidRPr="001231C1">
        <w:t>(b) The appropriations in subsection (a) of this section are effective only in the event the state auditor certifies that a like amount has been reverted from the appropriation to the penitentiary permanent land fund for the DOC-WMCI Buildout project in 2016 Wyoming Session Laws, Chapter 97, Section 3(a)(i).</w:t>
      </w:r>
      <w:r w:rsidR="001B0BEB" w:rsidRPr="001231C1">
        <w:t>"</w:t>
      </w:r>
    </w:p>
    <w:p w14:paraId="7D6E74CB" w14:textId="77777777" w:rsidR="00F95BAA" w:rsidRPr="001231C1" w:rsidRDefault="00442DA9" w:rsidP="000107AB">
      <w:pPr>
        <w:widowControl w:val="0"/>
        <w:ind w:left="2880" w:hanging="2880"/>
        <w:jc w:val="both"/>
      </w:pPr>
      <w:r w:rsidRPr="001231C1">
        <w:t>Page 21-line 7</w:t>
      </w:r>
      <w:r w:rsidRPr="001231C1">
        <w:tab/>
        <w:t>Delete the second standing committee amendment (HB0094HS002/A) to this line.</w:t>
      </w:r>
    </w:p>
    <w:p w14:paraId="7806D051" w14:textId="77777777" w:rsidR="007D5906" w:rsidRPr="001231C1" w:rsidRDefault="00442DA9" w:rsidP="000107AB">
      <w:pPr>
        <w:widowControl w:val="0"/>
        <w:ind w:left="2880" w:hanging="2880"/>
        <w:jc w:val="both"/>
      </w:pPr>
      <w:r w:rsidRPr="001231C1">
        <w:t xml:space="preserve">Renumber subsections as necessary. NICHOLAS  </w:t>
      </w:r>
    </w:p>
    <w:p w14:paraId="0752B14A" w14:textId="3872A491" w:rsidR="007D5906" w:rsidRPr="001231C1" w:rsidRDefault="007D5906" w:rsidP="000107AB">
      <w:pPr>
        <w:widowControl w:val="0"/>
        <w:ind w:left="2880" w:hanging="2880"/>
        <w:jc w:val="both"/>
      </w:pPr>
    </w:p>
    <w:p w14:paraId="37517346" w14:textId="77777777" w:rsidR="004B4180" w:rsidRPr="001231C1" w:rsidRDefault="00442DA9" w:rsidP="000107AB">
      <w:pPr>
        <w:widowControl w:val="0"/>
        <w:jc w:val="both"/>
      </w:pPr>
      <w:r w:rsidRPr="001231C1">
        <w:rPr>
          <w:b/>
        </w:rPr>
        <w:t>HB0094H3003/WITHDRAWN</w:t>
      </w:r>
    </w:p>
    <w:p w14:paraId="426D4556" w14:textId="77777777" w:rsidR="007E683A" w:rsidRPr="001231C1" w:rsidRDefault="007E683A" w:rsidP="000107AB">
      <w:pPr>
        <w:widowControl w:val="0"/>
        <w:tabs>
          <w:tab w:val="left" w:pos="1530"/>
        </w:tabs>
        <w:jc w:val="both"/>
      </w:pPr>
    </w:p>
    <w:p w14:paraId="0A6812B7" w14:textId="77777777" w:rsidR="004B4180" w:rsidRPr="001231C1" w:rsidRDefault="00442DA9" w:rsidP="000107AB">
      <w:pPr>
        <w:widowControl w:val="0"/>
        <w:tabs>
          <w:tab w:val="left" w:pos="1530"/>
        </w:tabs>
        <w:jc w:val="both"/>
      </w:pPr>
      <w:r w:rsidRPr="001231C1">
        <w:t>2/7/2017</w:t>
      </w:r>
      <w:r w:rsidRPr="001231C1">
        <w:tab/>
        <w:t>H 3rd Reading:Passed 31-26-3-0-0</w:t>
      </w:r>
    </w:p>
    <w:p w14:paraId="55A2BE1C" w14:textId="77777777" w:rsidR="004B4180" w:rsidRPr="001231C1" w:rsidRDefault="004B4180" w:rsidP="000107AB">
      <w:pPr>
        <w:widowControl w:val="0"/>
        <w:jc w:val="both"/>
      </w:pPr>
    </w:p>
    <w:p w14:paraId="5F642AE3" w14:textId="50905BE5" w:rsidR="004B4180" w:rsidRPr="001231C1" w:rsidRDefault="007D5906" w:rsidP="000107AB">
      <w:pPr>
        <w:widowControl w:val="0"/>
        <w:jc w:val="center"/>
      </w:pPr>
      <w:r w:rsidRPr="001231C1">
        <w:rPr>
          <w:b/>
        </w:rPr>
        <w:t>ROLL CALL</w:t>
      </w:r>
    </w:p>
    <w:p w14:paraId="20CE23D4" w14:textId="77777777" w:rsidR="004B4180" w:rsidRPr="001231C1" w:rsidRDefault="00442DA9" w:rsidP="000107AB">
      <w:pPr>
        <w:widowControl w:val="0"/>
        <w:jc w:val="both"/>
      </w:pPr>
      <w:r w:rsidRPr="001231C1">
        <w:rPr>
          <w:b/>
        </w:rPr>
        <w:t xml:space="preserve">Ayes:  </w:t>
      </w:r>
      <w:r w:rsidRPr="001231C1">
        <w:t>Representative(s) Biteman, Blackburn, Blake, Byrd, Clem, Connolly, Dayton, Edwards, Eklund, Eyre, Freeman, Furphy, Gray, Halverson, Hunt, Jennings, Kinner, Kirkbride, Lindholm, Loucks, Miller, Olsen, Pelkey, Pownall, Salazar, Sommers, Steinmetz, Sweeney, Wilson, Winters, Zwonitzer</w:t>
      </w:r>
    </w:p>
    <w:p w14:paraId="1F413BEF" w14:textId="74959DD0" w:rsidR="004B4180" w:rsidRPr="001231C1" w:rsidRDefault="00442DA9" w:rsidP="000107AB">
      <w:pPr>
        <w:widowControl w:val="0"/>
        <w:jc w:val="both"/>
      </w:pPr>
      <w:r w:rsidRPr="001231C1">
        <w:rPr>
          <w:b/>
        </w:rPr>
        <w:t xml:space="preserve">Nays:  </w:t>
      </w:r>
      <w:r w:rsidRPr="001231C1">
        <w:t xml:space="preserve">Representative(s) Allen, Baker, Bovee, Brown, Burkhart, Clausen, Court, Crank, Flitner, Gierau, Haley, Hallinan, Harshman, Henderson, Larsen, Laursen, </w:t>
      </w:r>
      <w:r w:rsidR="00F95BAA" w:rsidRPr="001231C1">
        <w:t>MacGuire</w:t>
      </w:r>
      <w:r w:rsidRPr="001231C1">
        <w:t xml:space="preserve">, Madden, </w:t>
      </w:r>
      <w:r w:rsidR="00F95BAA" w:rsidRPr="001231C1">
        <w:t>McKim</w:t>
      </w:r>
      <w:r w:rsidRPr="001231C1">
        <w:t>, Nicholas, Northrup, Obermueller, Paxton, Piiparinen, Schwartz, Walters</w:t>
      </w:r>
    </w:p>
    <w:p w14:paraId="24A4F0FB" w14:textId="77777777" w:rsidR="004B4180" w:rsidRPr="001231C1" w:rsidRDefault="00442DA9" w:rsidP="000107AB">
      <w:pPr>
        <w:widowControl w:val="0"/>
        <w:jc w:val="both"/>
      </w:pPr>
      <w:r w:rsidRPr="001231C1">
        <w:rPr>
          <w:b/>
        </w:rPr>
        <w:t xml:space="preserve">Excused:  </w:t>
      </w:r>
      <w:r w:rsidRPr="001231C1">
        <w:t>Representative(s) Barlow, Greear, Lone</w:t>
      </w:r>
    </w:p>
    <w:p w14:paraId="66BD86A7" w14:textId="77777777" w:rsidR="004B4180" w:rsidRPr="001231C1" w:rsidRDefault="00442DA9" w:rsidP="000107AB">
      <w:pPr>
        <w:widowControl w:val="0"/>
        <w:jc w:val="both"/>
      </w:pPr>
      <w:r w:rsidRPr="001231C1">
        <w:rPr>
          <w:b/>
        </w:rPr>
        <w:t xml:space="preserve">Ayes </w:t>
      </w:r>
      <w:r w:rsidRPr="001231C1">
        <w:t xml:space="preserve">31    </w:t>
      </w:r>
      <w:r w:rsidRPr="001231C1">
        <w:rPr>
          <w:b/>
        </w:rPr>
        <w:t xml:space="preserve">Nays </w:t>
      </w:r>
      <w:r w:rsidRPr="001231C1">
        <w:t xml:space="preserve">26    </w:t>
      </w:r>
      <w:r w:rsidRPr="001231C1">
        <w:rPr>
          <w:b/>
        </w:rPr>
        <w:t xml:space="preserve">Excused </w:t>
      </w:r>
      <w:r w:rsidRPr="001231C1">
        <w:t xml:space="preserve">3    </w:t>
      </w:r>
      <w:r w:rsidRPr="001231C1">
        <w:rPr>
          <w:b/>
        </w:rPr>
        <w:t xml:space="preserve">Absent </w:t>
      </w:r>
      <w:r w:rsidRPr="001231C1">
        <w:t xml:space="preserve">0    </w:t>
      </w:r>
      <w:r w:rsidRPr="001231C1">
        <w:rPr>
          <w:b/>
        </w:rPr>
        <w:t xml:space="preserve">Conflicts </w:t>
      </w:r>
      <w:r w:rsidRPr="001231C1">
        <w:t>0</w:t>
      </w:r>
    </w:p>
    <w:p w14:paraId="0FE39AB9" w14:textId="77777777" w:rsidR="004B4180" w:rsidRPr="001231C1" w:rsidRDefault="004B4180" w:rsidP="000107AB">
      <w:pPr>
        <w:widowControl w:val="0"/>
        <w:jc w:val="both"/>
      </w:pPr>
    </w:p>
    <w:p w14:paraId="29B36DD2" w14:textId="77777777" w:rsidR="004B4180" w:rsidRPr="001231C1" w:rsidRDefault="00442DA9" w:rsidP="000107AB">
      <w:pPr>
        <w:widowControl w:val="0"/>
        <w:tabs>
          <w:tab w:val="left" w:pos="1530"/>
        </w:tabs>
        <w:jc w:val="both"/>
      </w:pPr>
      <w:r w:rsidRPr="001231C1">
        <w:t>2/8/2017</w:t>
      </w:r>
      <w:r w:rsidRPr="001231C1">
        <w:tab/>
        <w:t>S Received for Introduction</w:t>
      </w:r>
    </w:p>
    <w:p w14:paraId="6388D71F" w14:textId="77777777" w:rsidR="004B4180" w:rsidRPr="001231C1" w:rsidRDefault="00442DA9" w:rsidP="000107AB">
      <w:pPr>
        <w:widowControl w:val="0"/>
        <w:tabs>
          <w:tab w:val="left" w:pos="1530"/>
        </w:tabs>
        <w:jc w:val="both"/>
      </w:pPr>
      <w:r w:rsidRPr="001231C1">
        <w:t>2/27/2017</w:t>
      </w:r>
      <w:r w:rsidRPr="001231C1">
        <w:tab/>
        <w:t>S Did Not Consider for Introduction</w:t>
      </w:r>
    </w:p>
    <w:p w14:paraId="13B1A531"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1C95EC1F" w14:textId="77777777" w:rsidTr="00473716">
        <w:trPr>
          <w:trHeight w:val="393"/>
        </w:trPr>
        <w:tc>
          <w:tcPr>
            <w:tcW w:w="2538" w:type="dxa"/>
            <w:vAlign w:val="center"/>
          </w:tcPr>
          <w:p w14:paraId="211B15FB" w14:textId="77777777" w:rsidR="00D5425E" w:rsidRPr="001231C1" w:rsidRDefault="00D5425E" w:rsidP="000107AB">
            <w:pPr>
              <w:pStyle w:val="DigestTitle"/>
              <w:widowControl w:val="0"/>
              <w:ind w:right="-141"/>
              <w:jc w:val="both"/>
              <w:rPr>
                <w:b w:val="0"/>
              </w:rPr>
            </w:pPr>
            <w:r w:rsidRPr="001231C1">
              <w:t>H.B. No. 0095</w:t>
            </w:r>
            <w:r w:rsidR="00473716" w:rsidRPr="001231C1">
              <w:t xml:space="preserve"> </w:t>
            </w:r>
          </w:p>
        </w:tc>
        <w:tc>
          <w:tcPr>
            <w:tcW w:w="6908" w:type="dxa"/>
            <w:vAlign w:val="center"/>
          </w:tcPr>
          <w:p w14:paraId="2726F51C" w14:textId="77777777" w:rsidR="00D5425E" w:rsidRPr="001231C1" w:rsidRDefault="00D5425E" w:rsidP="000107AB">
            <w:pPr>
              <w:pStyle w:val="DigestTitle"/>
              <w:widowControl w:val="0"/>
              <w:jc w:val="both"/>
              <w:rPr>
                <w:b w:val="0"/>
              </w:rPr>
            </w:pPr>
            <w:r w:rsidRPr="001231C1">
              <w:t>Vehicle registration—penalties.</w:t>
            </w:r>
          </w:p>
        </w:tc>
      </w:tr>
    </w:tbl>
    <w:p w14:paraId="3E901689" w14:textId="77777777" w:rsidR="003D4279" w:rsidRPr="001231C1" w:rsidRDefault="003D4279" w:rsidP="000107AB">
      <w:pPr>
        <w:widowControl w:val="0"/>
        <w:jc w:val="both"/>
      </w:pPr>
    </w:p>
    <w:p w14:paraId="38BD653B" w14:textId="013B2BE4" w:rsidR="00D5425E" w:rsidRPr="001231C1" w:rsidRDefault="007F3A42" w:rsidP="000107AB">
      <w:pPr>
        <w:widowControl w:val="0"/>
        <w:tabs>
          <w:tab w:val="left" w:pos="2880"/>
        </w:tabs>
        <w:ind w:left="2880" w:hanging="2880"/>
        <w:jc w:val="both"/>
      </w:pPr>
      <w:r w:rsidRPr="001231C1">
        <w:t>Sponsored By:</w:t>
      </w:r>
      <w:r w:rsidR="00D5425E" w:rsidRPr="001231C1">
        <w:tab/>
        <w:t>Joint Transportation, Highways &amp; Military Affairs Interim Committee</w:t>
      </w:r>
    </w:p>
    <w:p w14:paraId="54E14BA5" w14:textId="77777777" w:rsidR="00C46B30" w:rsidRPr="001231C1" w:rsidRDefault="00C46B30" w:rsidP="000107AB">
      <w:pPr>
        <w:widowControl w:val="0"/>
        <w:tabs>
          <w:tab w:val="left" w:pos="2880"/>
        </w:tabs>
        <w:jc w:val="both"/>
      </w:pPr>
    </w:p>
    <w:p w14:paraId="621FD028" w14:textId="77777777" w:rsidR="00D5425E" w:rsidRPr="001231C1" w:rsidRDefault="00D5425E" w:rsidP="000107AB">
      <w:pPr>
        <w:pStyle w:val="BillTitle"/>
        <w:widowControl w:val="0"/>
      </w:pPr>
      <w:r w:rsidRPr="001231C1">
        <w:t>AN ACT relating to motor vehicles; imposing penalties for failure to properly title or register a vehicle; establishing procedures for nonpayment of fines; establishing a lien for unpaid fines; limiting an exemption to vehicle registration requirements; and providing for an effective date.</w:t>
      </w:r>
    </w:p>
    <w:p w14:paraId="798178DA" w14:textId="77777777" w:rsidR="00D5425E" w:rsidRPr="001231C1" w:rsidRDefault="00D5425E" w:rsidP="000107AB">
      <w:pPr>
        <w:widowControl w:val="0"/>
        <w:jc w:val="both"/>
      </w:pPr>
    </w:p>
    <w:p w14:paraId="770639BB" w14:textId="77777777" w:rsidR="004B4180" w:rsidRPr="001231C1" w:rsidRDefault="00442DA9" w:rsidP="000107AB">
      <w:pPr>
        <w:widowControl w:val="0"/>
        <w:tabs>
          <w:tab w:val="left" w:pos="1530"/>
        </w:tabs>
        <w:jc w:val="both"/>
      </w:pPr>
      <w:r w:rsidRPr="001231C1">
        <w:t>1/7/2017</w:t>
      </w:r>
      <w:r w:rsidRPr="001231C1">
        <w:tab/>
        <w:t>Bill Number Assigned</w:t>
      </w:r>
    </w:p>
    <w:p w14:paraId="44E1A269" w14:textId="77777777" w:rsidR="004B4180" w:rsidRPr="001231C1" w:rsidRDefault="00442DA9" w:rsidP="000107AB">
      <w:pPr>
        <w:widowControl w:val="0"/>
        <w:tabs>
          <w:tab w:val="left" w:pos="1530"/>
        </w:tabs>
        <w:jc w:val="both"/>
      </w:pPr>
      <w:r w:rsidRPr="001231C1">
        <w:t>1/9/2017</w:t>
      </w:r>
      <w:r w:rsidRPr="001231C1">
        <w:tab/>
        <w:t>H Received for Introduction</w:t>
      </w:r>
    </w:p>
    <w:p w14:paraId="1F206A24" w14:textId="77777777" w:rsidR="004B4180" w:rsidRPr="001231C1" w:rsidRDefault="00442DA9" w:rsidP="000107AB">
      <w:pPr>
        <w:widowControl w:val="0"/>
        <w:tabs>
          <w:tab w:val="left" w:pos="1530"/>
        </w:tabs>
        <w:jc w:val="both"/>
      </w:pPr>
      <w:r w:rsidRPr="001231C1">
        <w:t>1/11/2017</w:t>
      </w:r>
      <w:r w:rsidRPr="001231C1">
        <w:tab/>
        <w:t>H Introduced and Referred to H08 - Transportation</w:t>
      </w:r>
    </w:p>
    <w:p w14:paraId="3994B24F" w14:textId="77777777" w:rsidR="004B4180" w:rsidRPr="001231C1" w:rsidRDefault="00442DA9" w:rsidP="000107AB">
      <w:pPr>
        <w:widowControl w:val="0"/>
        <w:tabs>
          <w:tab w:val="left" w:pos="1530"/>
        </w:tabs>
        <w:jc w:val="both"/>
      </w:pPr>
      <w:r w:rsidRPr="001231C1">
        <w:t>1/25/2017</w:t>
      </w:r>
      <w:r w:rsidRPr="001231C1">
        <w:tab/>
        <w:t>H08 - Transportation:Recommend Do Pass 7-2-0-0-0</w:t>
      </w:r>
    </w:p>
    <w:p w14:paraId="18894244" w14:textId="77777777" w:rsidR="004B4180" w:rsidRPr="001231C1" w:rsidRDefault="004B4180" w:rsidP="000107AB">
      <w:pPr>
        <w:widowControl w:val="0"/>
        <w:jc w:val="both"/>
      </w:pPr>
    </w:p>
    <w:p w14:paraId="64BFDBB4" w14:textId="34D6F98E" w:rsidR="004B4180" w:rsidRPr="001231C1" w:rsidRDefault="007D5906" w:rsidP="000107AB">
      <w:pPr>
        <w:widowControl w:val="0"/>
        <w:jc w:val="center"/>
      </w:pPr>
      <w:r w:rsidRPr="001231C1">
        <w:rPr>
          <w:b/>
        </w:rPr>
        <w:t>ROLL CALL</w:t>
      </w:r>
    </w:p>
    <w:p w14:paraId="2F5C80A7" w14:textId="77777777" w:rsidR="004B4180" w:rsidRPr="001231C1" w:rsidRDefault="00442DA9" w:rsidP="000107AB">
      <w:pPr>
        <w:widowControl w:val="0"/>
        <w:jc w:val="both"/>
      </w:pPr>
      <w:r w:rsidRPr="001231C1">
        <w:rPr>
          <w:b/>
        </w:rPr>
        <w:t xml:space="preserve">Ayes:  </w:t>
      </w:r>
      <w:r w:rsidRPr="001231C1">
        <w:t>Representative(s) Blackburn, Blake, Brown, Court, Crank, Edwards, Loucks</w:t>
      </w:r>
    </w:p>
    <w:p w14:paraId="0AC04E9A" w14:textId="77777777" w:rsidR="004B4180" w:rsidRPr="001231C1" w:rsidRDefault="00442DA9" w:rsidP="000107AB">
      <w:pPr>
        <w:widowControl w:val="0"/>
        <w:jc w:val="both"/>
      </w:pPr>
      <w:r w:rsidRPr="001231C1">
        <w:rPr>
          <w:b/>
        </w:rPr>
        <w:t xml:space="preserve">Nays:  </w:t>
      </w:r>
      <w:r w:rsidRPr="001231C1">
        <w:t>Representative(s) Eklund, Piiparinen</w:t>
      </w:r>
    </w:p>
    <w:p w14:paraId="0E942BD0" w14:textId="77777777" w:rsidR="004B4180" w:rsidRPr="001231C1" w:rsidRDefault="00442DA9" w:rsidP="000107AB">
      <w:pPr>
        <w:widowControl w:val="0"/>
        <w:jc w:val="both"/>
      </w:pPr>
      <w:r w:rsidRPr="001231C1">
        <w:rPr>
          <w:b/>
        </w:rPr>
        <w:t xml:space="preserve">Ayes </w:t>
      </w:r>
      <w:r w:rsidRPr="001231C1">
        <w:t xml:space="preserve">7    </w:t>
      </w:r>
      <w:r w:rsidRPr="001231C1">
        <w:rPr>
          <w:b/>
        </w:rPr>
        <w:t xml:space="preserve">Nays </w:t>
      </w:r>
      <w:r w:rsidRPr="001231C1">
        <w:t xml:space="preserve">2   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65617113" w14:textId="77777777" w:rsidR="004B4180" w:rsidRPr="001231C1" w:rsidRDefault="004B4180" w:rsidP="000107AB">
      <w:pPr>
        <w:widowControl w:val="0"/>
        <w:jc w:val="both"/>
      </w:pPr>
    </w:p>
    <w:p w14:paraId="663BCDAD" w14:textId="77777777" w:rsidR="004B4180" w:rsidRPr="001231C1" w:rsidRDefault="00442DA9" w:rsidP="000107AB">
      <w:pPr>
        <w:widowControl w:val="0"/>
        <w:tabs>
          <w:tab w:val="left" w:pos="1530"/>
        </w:tabs>
        <w:jc w:val="both"/>
      </w:pPr>
      <w:r w:rsidRPr="001231C1">
        <w:t>1/25/2017</w:t>
      </w:r>
      <w:r w:rsidRPr="001231C1">
        <w:tab/>
        <w:t>H Placed on General File</w:t>
      </w:r>
    </w:p>
    <w:p w14:paraId="1B384EB8" w14:textId="3DD220B8" w:rsidR="007421B0" w:rsidRPr="001231C1" w:rsidRDefault="00442DA9" w:rsidP="000107AB">
      <w:pPr>
        <w:widowControl w:val="0"/>
        <w:tabs>
          <w:tab w:val="left" w:pos="1530"/>
        </w:tabs>
        <w:jc w:val="both"/>
      </w:pPr>
      <w:r w:rsidRPr="001231C1">
        <w:t>2/3/2017</w:t>
      </w:r>
      <w:r w:rsidRPr="001231C1">
        <w:tab/>
        <w:t xml:space="preserve">H Did Not Consider in </w:t>
      </w:r>
      <w:r w:rsidR="00EC533B" w:rsidRPr="001231C1">
        <w:t>COW</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263CBE88" w14:textId="77777777" w:rsidTr="00473716">
        <w:trPr>
          <w:trHeight w:val="393"/>
        </w:trPr>
        <w:tc>
          <w:tcPr>
            <w:tcW w:w="2538" w:type="dxa"/>
            <w:vAlign w:val="center"/>
          </w:tcPr>
          <w:p w14:paraId="18DDC573" w14:textId="3E5DFA5B" w:rsidR="00D5425E" w:rsidRPr="001231C1" w:rsidRDefault="007421B0" w:rsidP="000107AB">
            <w:pPr>
              <w:pStyle w:val="DigestTitle"/>
              <w:widowControl w:val="0"/>
              <w:ind w:right="-141"/>
              <w:jc w:val="both"/>
              <w:rPr>
                <w:b w:val="0"/>
              </w:rPr>
            </w:pPr>
            <w:r w:rsidRPr="001231C1">
              <w:lastRenderedPageBreak/>
              <w:br w:type="page"/>
            </w:r>
            <w:r w:rsidR="00D5425E" w:rsidRPr="001231C1">
              <w:t>H.B. No. 0096</w:t>
            </w:r>
            <w:r w:rsidR="00473716" w:rsidRPr="001231C1">
              <w:t xml:space="preserve"> </w:t>
            </w:r>
          </w:p>
        </w:tc>
        <w:tc>
          <w:tcPr>
            <w:tcW w:w="6908" w:type="dxa"/>
            <w:vAlign w:val="center"/>
          </w:tcPr>
          <w:p w14:paraId="0EEC9C81" w14:textId="77777777" w:rsidR="00D5425E" w:rsidRPr="001231C1" w:rsidRDefault="00D5425E" w:rsidP="000107AB">
            <w:pPr>
              <w:pStyle w:val="DigestTitle"/>
              <w:widowControl w:val="0"/>
              <w:jc w:val="both"/>
              <w:rPr>
                <w:b w:val="0"/>
              </w:rPr>
            </w:pPr>
            <w:r w:rsidRPr="001231C1">
              <w:t>Microbrewery permits.</w:t>
            </w:r>
          </w:p>
        </w:tc>
      </w:tr>
    </w:tbl>
    <w:p w14:paraId="03662DB1" w14:textId="77777777" w:rsidR="003D4279" w:rsidRPr="001231C1" w:rsidRDefault="003D4279" w:rsidP="000107AB">
      <w:pPr>
        <w:widowControl w:val="0"/>
        <w:jc w:val="both"/>
      </w:pPr>
    </w:p>
    <w:p w14:paraId="01F3A151" w14:textId="28220F39" w:rsidR="00D5425E" w:rsidRPr="001231C1" w:rsidRDefault="007F3A42" w:rsidP="000107AB">
      <w:pPr>
        <w:widowControl w:val="0"/>
        <w:tabs>
          <w:tab w:val="left" w:pos="2880"/>
        </w:tabs>
        <w:ind w:left="2880" w:hanging="2880"/>
        <w:jc w:val="both"/>
      </w:pPr>
      <w:r w:rsidRPr="001231C1">
        <w:t>Sponsored By:</w:t>
      </w:r>
      <w:r w:rsidR="00D5425E" w:rsidRPr="001231C1">
        <w:tab/>
        <w:t>Representative(s) Greear, Blake, Henderson, Laursen, Lindholm, Madden and Pownall and Senator(s) Agar, Driskill and Wasserburger</w:t>
      </w:r>
    </w:p>
    <w:p w14:paraId="7A8054DF" w14:textId="77777777" w:rsidR="00C46B30" w:rsidRPr="001231C1" w:rsidRDefault="00C46B30" w:rsidP="000107AB">
      <w:pPr>
        <w:widowControl w:val="0"/>
        <w:tabs>
          <w:tab w:val="left" w:pos="2880"/>
        </w:tabs>
        <w:jc w:val="both"/>
      </w:pPr>
    </w:p>
    <w:p w14:paraId="2844F4EA" w14:textId="77777777" w:rsidR="00D5425E" w:rsidRPr="001231C1" w:rsidRDefault="00D5425E" w:rsidP="000107AB">
      <w:pPr>
        <w:pStyle w:val="BillTitle"/>
        <w:widowControl w:val="0"/>
      </w:pPr>
      <w:r w:rsidRPr="001231C1">
        <w:t>AN ACT relating to microbrewery permits; authorizing holders of a microbrewery permit to dispense malt beverages in areas adjacent to its site as specified; providing for a licensing fee; and providing for an effective date.</w:t>
      </w:r>
    </w:p>
    <w:p w14:paraId="78746FD3" w14:textId="77777777" w:rsidR="00D5425E" w:rsidRPr="001231C1" w:rsidRDefault="00D5425E" w:rsidP="000107AB">
      <w:pPr>
        <w:widowControl w:val="0"/>
        <w:jc w:val="both"/>
      </w:pPr>
    </w:p>
    <w:p w14:paraId="25F2E20C" w14:textId="77777777" w:rsidR="004B4180" w:rsidRPr="001231C1" w:rsidRDefault="00442DA9" w:rsidP="000107AB">
      <w:pPr>
        <w:widowControl w:val="0"/>
        <w:tabs>
          <w:tab w:val="left" w:pos="1530"/>
        </w:tabs>
        <w:jc w:val="both"/>
      </w:pPr>
      <w:r w:rsidRPr="001231C1">
        <w:t>1/7/2017</w:t>
      </w:r>
      <w:r w:rsidRPr="001231C1">
        <w:tab/>
        <w:t>Bill Number Assigned</w:t>
      </w:r>
    </w:p>
    <w:p w14:paraId="71D6AB84" w14:textId="77777777" w:rsidR="004B4180" w:rsidRPr="001231C1" w:rsidRDefault="00442DA9" w:rsidP="000107AB">
      <w:pPr>
        <w:widowControl w:val="0"/>
        <w:tabs>
          <w:tab w:val="left" w:pos="1530"/>
        </w:tabs>
        <w:jc w:val="both"/>
      </w:pPr>
      <w:r w:rsidRPr="001231C1">
        <w:t>1/9/2017</w:t>
      </w:r>
      <w:r w:rsidRPr="001231C1">
        <w:tab/>
        <w:t>H Received for Introduction</w:t>
      </w:r>
    </w:p>
    <w:p w14:paraId="537ED9E4" w14:textId="77777777" w:rsidR="004B4180" w:rsidRPr="001231C1" w:rsidRDefault="00442DA9" w:rsidP="000107AB">
      <w:pPr>
        <w:widowControl w:val="0"/>
        <w:tabs>
          <w:tab w:val="left" w:pos="1530"/>
        </w:tabs>
        <w:jc w:val="both"/>
      </w:pPr>
      <w:r w:rsidRPr="001231C1">
        <w:t>1/12/2017</w:t>
      </w:r>
      <w:r w:rsidRPr="001231C1">
        <w:tab/>
        <w:t>H Introduced and Referred to H09 - Minerals</w:t>
      </w:r>
    </w:p>
    <w:p w14:paraId="4479F218" w14:textId="77777777" w:rsidR="004B4180" w:rsidRPr="001231C1" w:rsidRDefault="00442DA9" w:rsidP="000107AB">
      <w:pPr>
        <w:widowControl w:val="0"/>
        <w:tabs>
          <w:tab w:val="left" w:pos="1530"/>
        </w:tabs>
        <w:jc w:val="both"/>
      </w:pPr>
      <w:r w:rsidRPr="001231C1">
        <w:t>1/18/2017</w:t>
      </w:r>
      <w:r w:rsidRPr="001231C1">
        <w:tab/>
        <w:t>H09 - Minerals:Recommend Do Pass 8-0-1-0-0</w:t>
      </w:r>
    </w:p>
    <w:p w14:paraId="15495CA3" w14:textId="77777777" w:rsidR="004B4180" w:rsidRPr="001231C1" w:rsidRDefault="004B4180" w:rsidP="000107AB">
      <w:pPr>
        <w:widowControl w:val="0"/>
        <w:jc w:val="both"/>
      </w:pPr>
    </w:p>
    <w:p w14:paraId="3A738B7E" w14:textId="7DEB6917" w:rsidR="004B4180" w:rsidRPr="001231C1" w:rsidRDefault="007D5906" w:rsidP="000107AB">
      <w:pPr>
        <w:widowControl w:val="0"/>
        <w:jc w:val="center"/>
      </w:pPr>
      <w:r w:rsidRPr="001231C1">
        <w:rPr>
          <w:b/>
        </w:rPr>
        <w:t>ROLL CALL</w:t>
      </w:r>
    </w:p>
    <w:p w14:paraId="7DBB360A" w14:textId="77777777" w:rsidR="004B4180" w:rsidRPr="001231C1" w:rsidRDefault="00442DA9" w:rsidP="000107AB">
      <w:pPr>
        <w:widowControl w:val="0"/>
        <w:jc w:val="both"/>
      </w:pPr>
      <w:r w:rsidRPr="001231C1">
        <w:rPr>
          <w:b/>
        </w:rPr>
        <w:t xml:space="preserve">Ayes:  </w:t>
      </w:r>
      <w:r w:rsidRPr="001231C1">
        <w:t>Representative(s) Byrd, Crank, Eyre, Gray, Greear, Henderson, Lindholm, Loucks</w:t>
      </w:r>
    </w:p>
    <w:p w14:paraId="12151299" w14:textId="77777777" w:rsidR="004B4180" w:rsidRPr="001231C1" w:rsidRDefault="00442DA9" w:rsidP="000107AB">
      <w:pPr>
        <w:widowControl w:val="0"/>
        <w:jc w:val="both"/>
      </w:pPr>
      <w:r w:rsidRPr="001231C1">
        <w:rPr>
          <w:b/>
        </w:rPr>
        <w:t xml:space="preserve">Excused:  </w:t>
      </w:r>
      <w:r w:rsidRPr="001231C1">
        <w:t>Representative Clausen</w:t>
      </w:r>
    </w:p>
    <w:p w14:paraId="4D773FE3" w14:textId="77777777" w:rsidR="004B4180" w:rsidRPr="001231C1" w:rsidRDefault="00442DA9" w:rsidP="000107AB">
      <w:pPr>
        <w:widowControl w:val="0"/>
        <w:jc w:val="both"/>
      </w:pPr>
      <w:r w:rsidRPr="001231C1">
        <w:rPr>
          <w:b/>
        </w:rPr>
        <w:t xml:space="preserve">Ayes </w:t>
      </w:r>
      <w:r w:rsidRPr="001231C1">
        <w:t xml:space="preserve">8    </w:t>
      </w:r>
      <w:r w:rsidRPr="001231C1">
        <w:rPr>
          <w:b/>
        </w:rPr>
        <w:t xml:space="preserve">Nays </w:t>
      </w:r>
      <w:r w:rsidRPr="001231C1">
        <w:t xml:space="preserve">0   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72DACC2A" w14:textId="77777777" w:rsidR="004B4180" w:rsidRPr="001231C1" w:rsidRDefault="004B4180" w:rsidP="000107AB">
      <w:pPr>
        <w:widowControl w:val="0"/>
        <w:jc w:val="both"/>
      </w:pPr>
    </w:p>
    <w:p w14:paraId="6B574F42" w14:textId="77777777" w:rsidR="007D5906" w:rsidRPr="001231C1" w:rsidRDefault="00442DA9" w:rsidP="000107AB">
      <w:pPr>
        <w:widowControl w:val="0"/>
        <w:tabs>
          <w:tab w:val="left" w:pos="1530"/>
        </w:tabs>
        <w:jc w:val="both"/>
      </w:pPr>
      <w:r w:rsidRPr="001231C1">
        <w:t>1/18/2017</w:t>
      </w:r>
      <w:r w:rsidRPr="001231C1">
        <w:tab/>
        <w:t>H Placed on General File</w:t>
      </w:r>
    </w:p>
    <w:p w14:paraId="7B9CD4BA" w14:textId="77777777" w:rsidR="007D5906" w:rsidRPr="001231C1" w:rsidRDefault="007D5906" w:rsidP="000107AB">
      <w:pPr>
        <w:widowControl w:val="0"/>
        <w:tabs>
          <w:tab w:val="left" w:pos="1530"/>
        </w:tabs>
        <w:jc w:val="both"/>
      </w:pPr>
    </w:p>
    <w:p w14:paraId="4AC00850" w14:textId="77777777" w:rsidR="007D5906" w:rsidRPr="001231C1" w:rsidRDefault="00442DA9" w:rsidP="000107AB">
      <w:pPr>
        <w:widowControl w:val="0"/>
        <w:tabs>
          <w:tab w:val="left" w:pos="3330"/>
        </w:tabs>
        <w:jc w:val="both"/>
        <w:rPr>
          <w:b/>
        </w:rPr>
      </w:pPr>
      <w:r w:rsidRPr="001231C1">
        <w:rPr>
          <w:b/>
        </w:rPr>
        <w:t>HB0096HW001/FAILED</w:t>
      </w:r>
    </w:p>
    <w:p w14:paraId="440BD4A1" w14:textId="604A2269" w:rsidR="00F95BAA" w:rsidRPr="001231C1" w:rsidRDefault="00442DA9" w:rsidP="000107AB">
      <w:pPr>
        <w:widowControl w:val="0"/>
        <w:ind w:left="2880" w:hanging="2880"/>
        <w:jc w:val="both"/>
      </w:pPr>
      <w:r w:rsidRPr="001231C1">
        <w:t>Page 1-line 3</w:t>
      </w:r>
      <w:r w:rsidRPr="001231C1">
        <w:tab/>
        <w:t xml:space="preserve">Delete </w:t>
      </w:r>
      <w:r w:rsidR="001B0BEB" w:rsidRPr="001231C1">
        <w:t>"</w:t>
      </w:r>
      <w:r w:rsidRPr="001231C1">
        <w:t>providing for</w:t>
      </w:r>
      <w:r w:rsidR="001B0BEB" w:rsidRPr="001231C1">
        <w:t>"</w:t>
      </w:r>
      <w:r w:rsidRPr="001231C1">
        <w:t>.</w:t>
      </w:r>
    </w:p>
    <w:p w14:paraId="600DF01E" w14:textId="052D17FB" w:rsidR="00F95BAA" w:rsidRPr="001231C1" w:rsidRDefault="00442DA9" w:rsidP="000107AB">
      <w:pPr>
        <w:widowControl w:val="0"/>
        <w:ind w:left="2880" w:hanging="2880"/>
        <w:jc w:val="both"/>
      </w:pPr>
      <w:r w:rsidRPr="001231C1">
        <w:t>Page 1-line 4</w:t>
      </w:r>
      <w:r w:rsidRPr="001231C1">
        <w:tab/>
        <w:t>Delete entirely.</w:t>
      </w:r>
    </w:p>
    <w:p w14:paraId="33381D93" w14:textId="104F86B7" w:rsidR="00F95BAA" w:rsidRPr="001231C1" w:rsidRDefault="00442DA9" w:rsidP="000107AB">
      <w:pPr>
        <w:widowControl w:val="0"/>
        <w:ind w:left="2880" w:hanging="2880"/>
        <w:jc w:val="both"/>
      </w:pPr>
      <w:r w:rsidRPr="001231C1">
        <w:t>Page 1-line 5</w:t>
      </w:r>
      <w:r w:rsidRPr="001231C1">
        <w:tab/>
        <w:t xml:space="preserve">Delete </w:t>
      </w:r>
      <w:r w:rsidR="001B0BEB" w:rsidRPr="001231C1">
        <w:t>"</w:t>
      </w:r>
      <w:r w:rsidRPr="001231C1">
        <w:t>specified;</w:t>
      </w:r>
      <w:r w:rsidR="001B0BEB" w:rsidRPr="001231C1">
        <w:t>"</w:t>
      </w:r>
      <w:r w:rsidRPr="001231C1">
        <w:t>.</w:t>
      </w:r>
    </w:p>
    <w:p w14:paraId="7402BAEE" w14:textId="20EB81B3" w:rsidR="00F95BAA" w:rsidRPr="001231C1" w:rsidRDefault="00442DA9" w:rsidP="000107AB">
      <w:pPr>
        <w:widowControl w:val="0"/>
        <w:ind w:left="2880" w:hanging="2880"/>
        <w:jc w:val="both"/>
      </w:pPr>
      <w:r w:rsidRPr="001231C1">
        <w:t>Page 1-line 11</w:t>
      </w:r>
      <w:r w:rsidRPr="001231C1">
        <w:tab/>
        <w:t xml:space="preserve">Delete </w:t>
      </w:r>
      <w:r w:rsidR="001B0BEB" w:rsidRPr="001231C1">
        <w:t>"</w:t>
      </w:r>
      <w:r w:rsidRPr="001231C1">
        <w:t>(d),</w:t>
      </w:r>
      <w:r w:rsidR="001B0BEB" w:rsidRPr="001231C1">
        <w:t>"</w:t>
      </w:r>
      <w:r w:rsidRPr="001231C1">
        <w:t>.</w:t>
      </w:r>
    </w:p>
    <w:p w14:paraId="51DFD3FC" w14:textId="09C3220A" w:rsidR="00F95BAA" w:rsidRPr="001231C1" w:rsidRDefault="00442DA9" w:rsidP="000107AB">
      <w:pPr>
        <w:widowControl w:val="0"/>
        <w:ind w:left="2880" w:hanging="2880"/>
        <w:jc w:val="both"/>
      </w:pPr>
      <w:r w:rsidRPr="001231C1">
        <w:t>Page 3-lines 11 through 23</w:t>
      </w:r>
      <w:r w:rsidRPr="001231C1">
        <w:tab/>
        <w:t>Delete entirely.</w:t>
      </w:r>
    </w:p>
    <w:p w14:paraId="74465C29" w14:textId="1689B267" w:rsidR="00F95BAA" w:rsidRPr="001231C1" w:rsidRDefault="007E683A" w:rsidP="000107AB">
      <w:pPr>
        <w:widowControl w:val="0"/>
        <w:ind w:left="2880" w:hanging="2880"/>
        <w:jc w:val="both"/>
      </w:pPr>
      <w:r w:rsidRPr="001231C1">
        <w:t>Page 4-lines 1 through 4</w:t>
      </w:r>
      <w:r w:rsidRPr="001231C1">
        <w:tab/>
      </w:r>
      <w:r w:rsidR="00442DA9" w:rsidRPr="001231C1">
        <w:t>Delete entirely. EYRE</w:t>
      </w:r>
    </w:p>
    <w:p w14:paraId="3B8DE59F" w14:textId="77777777" w:rsidR="007E683A" w:rsidRPr="001231C1" w:rsidRDefault="007E683A" w:rsidP="000107AB">
      <w:pPr>
        <w:widowControl w:val="0"/>
        <w:tabs>
          <w:tab w:val="left" w:pos="1530"/>
        </w:tabs>
        <w:jc w:val="both"/>
      </w:pPr>
    </w:p>
    <w:p w14:paraId="0D69DE8F" w14:textId="2F9964D9" w:rsidR="007D5906" w:rsidRPr="001231C1" w:rsidRDefault="00442DA9" w:rsidP="000107AB">
      <w:pPr>
        <w:widowControl w:val="0"/>
        <w:tabs>
          <w:tab w:val="left" w:pos="1530"/>
        </w:tabs>
        <w:jc w:val="both"/>
      </w:pPr>
      <w:r w:rsidRPr="001231C1">
        <w:t>1/19/2017</w:t>
      </w:r>
      <w:r w:rsidRPr="001231C1">
        <w:tab/>
        <w:t xml:space="preserve">H </w:t>
      </w:r>
      <w:r w:rsidR="00EC533B" w:rsidRPr="001231C1">
        <w:t>COW</w:t>
      </w:r>
      <w:r w:rsidRPr="001231C1">
        <w:t>:Passed</w:t>
      </w:r>
    </w:p>
    <w:p w14:paraId="73D51823" w14:textId="77777777" w:rsidR="007D5906" w:rsidRPr="001231C1" w:rsidRDefault="007D5906" w:rsidP="000107AB">
      <w:pPr>
        <w:widowControl w:val="0"/>
        <w:tabs>
          <w:tab w:val="left" w:pos="1530"/>
        </w:tabs>
        <w:jc w:val="both"/>
      </w:pPr>
    </w:p>
    <w:p w14:paraId="14E91017" w14:textId="77777777" w:rsidR="007D5906" w:rsidRPr="001231C1" w:rsidRDefault="00442DA9" w:rsidP="000107AB">
      <w:pPr>
        <w:widowControl w:val="0"/>
        <w:tabs>
          <w:tab w:val="left" w:pos="3330"/>
        </w:tabs>
        <w:jc w:val="both"/>
        <w:rPr>
          <w:b/>
        </w:rPr>
      </w:pPr>
      <w:r w:rsidRPr="001231C1">
        <w:rPr>
          <w:b/>
        </w:rPr>
        <w:t>HB0096H2001/ADOPTED</w:t>
      </w:r>
    </w:p>
    <w:p w14:paraId="4C1AEF89" w14:textId="2779AF8E" w:rsidR="00F95BAA" w:rsidRPr="001231C1" w:rsidRDefault="00442DA9" w:rsidP="000107AB">
      <w:pPr>
        <w:widowControl w:val="0"/>
        <w:ind w:left="2880" w:hanging="2880"/>
        <w:jc w:val="both"/>
      </w:pPr>
      <w:r w:rsidRPr="001231C1">
        <w:t>Page 1-line 3</w:t>
      </w:r>
      <w:r w:rsidRPr="001231C1">
        <w:tab/>
        <w:t xml:space="preserve">Delete </w:t>
      </w:r>
      <w:r w:rsidR="001B0BEB" w:rsidRPr="001231C1">
        <w:t>"</w:t>
      </w:r>
      <w:r w:rsidRPr="001231C1">
        <w:t>providing for</w:t>
      </w:r>
      <w:r w:rsidR="001B0BEB" w:rsidRPr="001231C1">
        <w:t>"</w:t>
      </w:r>
      <w:r w:rsidRPr="001231C1">
        <w:t>.</w:t>
      </w:r>
    </w:p>
    <w:p w14:paraId="32582AE8" w14:textId="77777777" w:rsidR="00F95BAA" w:rsidRPr="001231C1" w:rsidRDefault="00442DA9" w:rsidP="000107AB">
      <w:pPr>
        <w:widowControl w:val="0"/>
        <w:ind w:left="2880" w:hanging="2880"/>
        <w:jc w:val="both"/>
      </w:pPr>
      <w:r w:rsidRPr="001231C1">
        <w:t>Page 1-line 4</w:t>
      </w:r>
      <w:r w:rsidRPr="001231C1">
        <w:tab/>
        <w:t>Delete entirely.</w:t>
      </w:r>
    </w:p>
    <w:p w14:paraId="01579393" w14:textId="377380B2" w:rsidR="00F95BAA" w:rsidRPr="001231C1" w:rsidRDefault="00442DA9" w:rsidP="000107AB">
      <w:pPr>
        <w:widowControl w:val="0"/>
        <w:ind w:left="2880" w:hanging="2880"/>
        <w:jc w:val="both"/>
      </w:pPr>
      <w:r w:rsidRPr="001231C1">
        <w:t>Page 1-line 5</w:t>
      </w:r>
      <w:r w:rsidRPr="001231C1">
        <w:tab/>
        <w:t xml:space="preserve">Delete </w:t>
      </w:r>
      <w:r w:rsidR="001B0BEB" w:rsidRPr="001231C1">
        <w:t>"</w:t>
      </w:r>
      <w:r w:rsidRPr="001231C1">
        <w:t>specified;</w:t>
      </w:r>
      <w:r w:rsidR="001B0BEB" w:rsidRPr="001231C1">
        <w:t>"</w:t>
      </w:r>
      <w:r w:rsidRPr="001231C1">
        <w:t>.</w:t>
      </w:r>
    </w:p>
    <w:p w14:paraId="01D0F97C" w14:textId="403E79FB" w:rsidR="00F95BAA" w:rsidRPr="001231C1" w:rsidRDefault="00442DA9" w:rsidP="000107AB">
      <w:pPr>
        <w:widowControl w:val="0"/>
        <w:ind w:left="2880" w:hanging="2880"/>
        <w:jc w:val="both"/>
      </w:pPr>
      <w:r w:rsidRPr="001231C1">
        <w:t>Page 1-line 11</w:t>
      </w:r>
      <w:r w:rsidRPr="001231C1">
        <w:tab/>
        <w:t xml:space="preserve">Delete </w:t>
      </w:r>
      <w:r w:rsidR="001B0BEB" w:rsidRPr="001231C1">
        <w:t>"</w:t>
      </w:r>
      <w:r w:rsidRPr="001231C1">
        <w:t>(d),</w:t>
      </w:r>
      <w:r w:rsidR="001B0BEB" w:rsidRPr="001231C1">
        <w:t>"</w:t>
      </w:r>
      <w:r w:rsidRPr="001231C1">
        <w:t>.</w:t>
      </w:r>
    </w:p>
    <w:p w14:paraId="137A3D6D" w14:textId="77777777" w:rsidR="00F95BAA" w:rsidRPr="001231C1" w:rsidRDefault="00442DA9" w:rsidP="000107AB">
      <w:pPr>
        <w:widowControl w:val="0"/>
        <w:ind w:left="2880" w:hanging="2880"/>
        <w:jc w:val="both"/>
      </w:pPr>
      <w:r w:rsidRPr="001231C1">
        <w:t>Page 3-lines 11 through 23</w:t>
      </w:r>
      <w:r w:rsidRPr="001231C1">
        <w:tab/>
        <w:t>Delete entirely.</w:t>
      </w:r>
    </w:p>
    <w:p w14:paraId="65DFB3C6" w14:textId="470EFD98" w:rsidR="00F95BAA" w:rsidRPr="001231C1" w:rsidRDefault="00442DA9" w:rsidP="000107AB">
      <w:pPr>
        <w:widowControl w:val="0"/>
        <w:ind w:left="2880" w:hanging="2880"/>
        <w:jc w:val="both"/>
      </w:pPr>
      <w:r w:rsidRPr="001231C1">
        <w:t>Page 4-lines 1 through 4</w:t>
      </w:r>
      <w:r w:rsidRPr="001231C1">
        <w:tab/>
        <w:t>Delete entirely. SWEENEY, GREEAR</w:t>
      </w:r>
    </w:p>
    <w:p w14:paraId="4DAED42F" w14:textId="77777777" w:rsidR="007E683A" w:rsidRPr="001231C1" w:rsidRDefault="007E683A" w:rsidP="000107AB">
      <w:pPr>
        <w:widowControl w:val="0"/>
        <w:tabs>
          <w:tab w:val="left" w:pos="1530"/>
        </w:tabs>
        <w:jc w:val="both"/>
      </w:pPr>
    </w:p>
    <w:p w14:paraId="5150D06F" w14:textId="77777777" w:rsidR="004B4180" w:rsidRPr="001231C1" w:rsidRDefault="00442DA9" w:rsidP="000107AB">
      <w:pPr>
        <w:widowControl w:val="0"/>
        <w:tabs>
          <w:tab w:val="left" w:pos="1530"/>
        </w:tabs>
        <w:jc w:val="both"/>
      </w:pPr>
      <w:r w:rsidRPr="001231C1">
        <w:t>1/20/2017</w:t>
      </w:r>
      <w:r w:rsidRPr="001231C1">
        <w:tab/>
        <w:t>H 2nd Reading:Passed</w:t>
      </w:r>
    </w:p>
    <w:p w14:paraId="2459214C" w14:textId="77777777" w:rsidR="004B4180" w:rsidRPr="001231C1" w:rsidRDefault="00442DA9" w:rsidP="000107AB">
      <w:pPr>
        <w:widowControl w:val="0"/>
        <w:tabs>
          <w:tab w:val="left" w:pos="1530"/>
        </w:tabs>
        <w:jc w:val="both"/>
      </w:pPr>
      <w:r w:rsidRPr="001231C1">
        <w:t>1/23/2017</w:t>
      </w:r>
      <w:r w:rsidRPr="001231C1">
        <w:tab/>
        <w:t>H 3rd Reading:Passed 58-1-1-0-0</w:t>
      </w:r>
    </w:p>
    <w:p w14:paraId="0A5F1477" w14:textId="77777777" w:rsidR="004B4180" w:rsidRPr="001231C1" w:rsidRDefault="004B4180" w:rsidP="000107AB">
      <w:pPr>
        <w:widowControl w:val="0"/>
        <w:jc w:val="both"/>
      </w:pPr>
    </w:p>
    <w:p w14:paraId="7CA0C104" w14:textId="60E98B90" w:rsidR="004B4180" w:rsidRPr="001231C1" w:rsidRDefault="007D5906" w:rsidP="000107AB">
      <w:pPr>
        <w:widowControl w:val="0"/>
        <w:jc w:val="center"/>
      </w:pPr>
      <w:r w:rsidRPr="001231C1">
        <w:rPr>
          <w:b/>
        </w:rPr>
        <w:t>ROLL CALL</w:t>
      </w:r>
    </w:p>
    <w:p w14:paraId="3E19A19A" w14:textId="25B1E626" w:rsidR="004B4180" w:rsidRPr="001231C1" w:rsidRDefault="00442DA9" w:rsidP="000107AB">
      <w:pPr>
        <w:widowControl w:val="0"/>
        <w:jc w:val="both"/>
      </w:pPr>
      <w:r w:rsidRPr="001231C1">
        <w:rPr>
          <w:b/>
        </w:rPr>
        <w:t xml:space="preserve">Ayes:  </w:t>
      </w:r>
      <w:r w:rsidRPr="001231C1">
        <w:t xml:space="preserve">Representative(s) Allen, Baker, Barlow, Biteman, Blackburn, Blake, Bovee, Brown, Burkhart, Byrd, Clausen, Clem, Connolly, Court, Crank, Dayton, Eklund, Eyre, Flitner, Freeman, Furphy, Gierau, Gray, Greear, Haley, Hallinan, Halverson, Harshman, Henderson, Hunt, Jennings, Kinner, Kirkbride, Larsen, Laursen, Lindholm, Lone, Loucks, </w:t>
      </w:r>
      <w:r w:rsidR="00F95BAA" w:rsidRPr="001231C1">
        <w:t>MacGuire</w:t>
      </w:r>
      <w:r w:rsidRPr="001231C1">
        <w:t>, Madden, Miller, Nicholas, Northrup, Obermueller, Olsen, Paxton, Pelkey, Piiparinen, Pownall, Salazar, Schwartz, Sommers, Steinmetz, Sweeney, Walters, Wilson, Winters, Zwonitzer</w:t>
      </w:r>
    </w:p>
    <w:p w14:paraId="7859610A" w14:textId="77777777" w:rsidR="004B4180" w:rsidRPr="001231C1" w:rsidRDefault="00442DA9" w:rsidP="000107AB">
      <w:pPr>
        <w:widowControl w:val="0"/>
        <w:jc w:val="both"/>
      </w:pPr>
      <w:r w:rsidRPr="001231C1">
        <w:rPr>
          <w:b/>
        </w:rPr>
        <w:t xml:space="preserve">Nays:  </w:t>
      </w:r>
      <w:r w:rsidRPr="001231C1">
        <w:t>Representative Edwards</w:t>
      </w:r>
    </w:p>
    <w:p w14:paraId="17ECC382" w14:textId="767F368D" w:rsidR="004B4180" w:rsidRPr="001231C1" w:rsidRDefault="00442DA9" w:rsidP="000107AB">
      <w:pPr>
        <w:widowControl w:val="0"/>
        <w:jc w:val="both"/>
      </w:pPr>
      <w:r w:rsidRPr="001231C1">
        <w:rPr>
          <w:b/>
        </w:rPr>
        <w:t xml:space="preserve">Excused:  </w:t>
      </w:r>
      <w:r w:rsidRPr="001231C1">
        <w:t xml:space="preserve">Representative </w:t>
      </w:r>
      <w:r w:rsidR="00F95BAA" w:rsidRPr="001231C1">
        <w:t>McKim</w:t>
      </w:r>
    </w:p>
    <w:p w14:paraId="711503E7" w14:textId="77777777" w:rsidR="004B4180" w:rsidRPr="001231C1" w:rsidRDefault="00442DA9" w:rsidP="000107AB">
      <w:pPr>
        <w:widowControl w:val="0"/>
        <w:jc w:val="both"/>
      </w:pPr>
      <w:r w:rsidRPr="001231C1">
        <w:rPr>
          <w:b/>
        </w:rPr>
        <w:t xml:space="preserve">Ayes </w:t>
      </w:r>
      <w:r w:rsidRPr="001231C1">
        <w:t xml:space="preserve">58    </w:t>
      </w:r>
      <w:r w:rsidRPr="001231C1">
        <w:rPr>
          <w:b/>
        </w:rPr>
        <w:t xml:space="preserve">Nays </w:t>
      </w:r>
      <w:r w:rsidRPr="001231C1">
        <w:t xml:space="preserve">1   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4E439F2A" w14:textId="77777777" w:rsidR="004B4180" w:rsidRPr="001231C1" w:rsidRDefault="004B4180" w:rsidP="000107AB">
      <w:pPr>
        <w:widowControl w:val="0"/>
        <w:jc w:val="both"/>
      </w:pPr>
    </w:p>
    <w:p w14:paraId="133DFDD4" w14:textId="77777777" w:rsidR="004B4180" w:rsidRPr="001231C1" w:rsidRDefault="00442DA9" w:rsidP="000107AB">
      <w:pPr>
        <w:widowControl w:val="0"/>
        <w:tabs>
          <w:tab w:val="left" w:pos="1530"/>
        </w:tabs>
        <w:jc w:val="both"/>
      </w:pPr>
      <w:r w:rsidRPr="001231C1">
        <w:t>1/25/2017</w:t>
      </w:r>
      <w:r w:rsidRPr="001231C1">
        <w:tab/>
        <w:t>S Received for Introduction</w:t>
      </w:r>
    </w:p>
    <w:p w14:paraId="4C3F7340" w14:textId="77777777" w:rsidR="004B4180" w:rsidRPr="001231C1" w:rsidRDefault="00442DA9" w:rsidP="000107AB">
      <w:pPr>
        <w:widowControl w:val="0"/>
        <w:tabs>
          <w:tab w:val="left" w:pos="1530"/>
        </w:tabs>
        <w:jc w:val="both"/>
      </w:pPr>
      <w:r w:rsidRPr="001231C1">
        <w:t>2/6/2017</w:t>
      </w:r>
      <w:r w:rsidRPr="001231C1">
        <w:tab/>
        <w:t>S Introduced and Referred to S07 - Corporations</w:t>
      </w:r>
    </w:p>
    <w:p w14:paraId="393531CC" w14:textId="77777777" w:rsidR="004B4180" w:rsidRPr="001231C1" w:rsidRDefault="00442DA9" w:rsidP="000107AB">
      <w:pPr>
        <w:widowControl w:val="0"/>
        <w:tabs>
          <w:tab w:val="left" w:pos="1530"/>
        </w:tabs>
        <w:jc w:val="both"/>
      </w:pPr>
      <w:r w:rsidRPr="001231C1">
        <w:t>2/16/2017</w:t>
      </w:r>
      <w:r w:rsidRPr="001231C1">
        <w:tab/>
        <w:t>S07 - Corporations:Recommend Do Pass 3-0-1-0-1</w:t>
      </w:r>
    </w:p>
    <w:p w14:paraId="48C426E4" w14:textId="77777777" w:rsidR="004B4180" w:rsidRPr="001231C1" w:rsidRDefault="004B4180" w:rsidP="000107AB">
      <w:pPr>
        <w:widowControl w:val="0"/>
        <w:jc w:val="both"/>
      </w:pPr>
    </w:p>
    <w:p w14:paraId="2814D31E" w14:textId="4B3EDED5" w:rsidR="004B4180" w:rsidRPr="001231C1" w:rsidRDefault="007D5906" w:rsidP="000107AB">
      <w:pPr>
        <w:widowControl w:val="0"/>
        <w:jc w:val="center"/>
      </w:pPr>
      <w:r w:rsidRPr="001231C1">
        <w:rPr>
          <w:b/>
        </w:rPr>
        <w:lastRenderedPageBreak/>
        <w:t>ROLL CALL</w:t>
      </w:r>
    </w:p>
    <w:p w14:paraId="41F3FB04" w14:textId="77777777" w:rsidR="004B4180" w:rsidRPr="001231C1" w:rsidRDefault="00442DA9" w:rsidP="000107AB">
      <w:pPr>
        <w:widowControl w:val="0"/>
        <w:jc w:val="both"/>
      </w:pPr>
      <w:r w:rsidRPr="001231C1">
        <w:rPr>
          <w:b/>
        </w:rPr>
        <w:t xml:space="preserve">Ayes:  </w:t>
      </w:r>
      <w:r w:rsidRPr="001231C1">
        <w:t>Senator(s) Nethercott, Pappas, Scott</w:t>
      </w:r>
    </w:p>
    <w:p w14:paraId="47F1AF7B" w14:textId="77777777" w:rsidR="004B4180" w:rsidRPr="001231C1" w:rsidRDefault="00442DA9" w:rsidP="000107AB">
      <w:pPr>
        <w:widowControl w:val="0"/>
        <w:jc w:val="both"/>
      </w:pPr>
      <w:r w:rsidRPr="001231C1">
        <w:rPr>
          <w:b/>
        </w:rPr>
        <w:t xml:space="preserve">Excused:  </w:t>
      </w:r>
      <w:r w:rsidRPr="001231C1">
        <w:t>Senator Agar</w:t>
      </w:r>
    </w:p>
    <w:p w14:paraId="1DE5D229" w14:textId="77777777" w:rsidR="004B4180" w:rsidRPr="001231C1" w:rsidRDefault="00442DA9" w:rsidP="000107AB">
      <w:pPr>
        <w:widowControl w:val="0"/>
        <w:jc w:val="both"/>
      </w:pPr>
      <w:r w:rsidRPr="001231C1">
        <w:rPr>
          <w:b/>
        </w:rPr>
        <w:t xml:space="preserve">Conflicts:  </w:t>
      </w:r>
      <w:r w:rsidRPr="001231C1">
        <w:t>Senator Case</w:t>
      </w:r>
    </w:p>
    <w:p w14:paraId="14BC2585" w14:textId="77777777" w:rsidR="004B4180" w:rsidRPr="001231C1" w:rsidRDefault="00442DA9" w:rsidP="000107AB">
      <w:pPr>
        <w:widowControl w:val="0"/>
        <w:jc w:val="both"/>
      </w:pPr>
      <w:r w:rsidRPr="001231C1">
        <w:rPr>
          <w:b/>
        </w:rPr>
        <w:t xml:space="preserve">Ayes </w:t>
      </w:r>
      <w:r w:rsidRPr="001231C1">
        <w:t xml:space="preserve">3    </w:t>
      </w:r>
      <w:r w:rsidRPr="001231C1">
        <w:rPr>
          <w:b/>
        </w:rPr>
        <w:t xml:space="preserve">Nays </w:t>
      </w:r>
      <w:r w:rsidRPr="001231C1">
        <w:t xml:space="preserve">0   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1</w:t>
      </w:r>
    </w:p>
    <w:p w14:paraId="10F822C1" w14:textId="77777777" w:rsidR="004B4180" w:rsidRPr="001231C1" w:rsidRDefault="004B4180" w:rsidP="000107AB">
      <w:pPr>
        <w:widowControl w:val="0"/>
        <w:jc w:val="both"/>
      </w:pPr>
    </w:p>
    <w:p w14:paraId="1A5A0BE0" w14:textId="77777777" w:rsidR="004B4180" w:rsidRPr="001231C1" w:rsidRDefault="00442DA9" w:rsidP="000107AB">
      <w:pPr>
        <w:widowControl w:val="0"/>
        <w:tabs>
          <w:tab w:val="left" w:pos="1530"/>
        </w:tabs>
        <w:jc w:val="both"/>
      </w:pPr>
      <w:r w:rsidRPr="001231C1">
        <w:t>2/16/2017</w:t>
      </w:r>
      <w:r w:rsidRPr="001231C1">
        <w:tab/>
        <w:t>S Placed on General File</w:t>
      </w:r>
    </w:p>
    <w:p w14:paraId="3983ECC1" w14:textId="6D330C2F" w:rsidR="004B4180" w:rsidRPr="001231C1" w:rsidRDefault="00442DA9" w:rsidP="000107AB">
      <w:pPr>
        <w:widowControl w:val="0"/>
        <w:tabs>
          <w:tab w:val="left" w:pos="1530"/>
        </w:tabs>
        <w:jc w:val="both"/>
      </w:pPr>
      <w:r w:rsidRPr="001231C1">
        <w:t>2/27/2017</w:t>
      </w:r>
      <w:r w:rsidRPr="001231C1">
        <w:tab/>
        <w:t xml:space="preserve">S Did Not Consider in </w:t>
      </w:r>
      <w:r w:rsidR="00EC533B" w:rsidRPr="001231C1">
        <w:t>COW</w:t>
      </w:r>
    </w:p>
    <w:p w14:paraId="151E8507"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28A13DAE" w14:textId="77777777" w:rsidTr="00473716">
        <w:trPr>
          <w:trHeight w:val="393"/>
        </w:trPr>
        <w:tc>
          <w:tcPr>
            <w:tcW w:w="2538" w:type="dxa"/>
            <w:vAlign w:val="center"/>
          </w:tcPr>
          <w:p w14:paraId="4EE21A02" w14:textId="77777777" w:rsidR="00D5425E" w:rsidRPr="001231C1" w:rsidRDefault="00D5425E" w:rsidP="000107AB">
            <w:pPr>
              <w:pStyle w:val="DigestTitle"/>
              <w:widowControl w:val="0"/>
              <w:ind w:right="-141"/>
              <w:jc w:val="both"/>
              <w:rPr>
                <w:b w:val="0"/>
              </w:rPr>
            </w:pPr>
            <w:r w:rsidRPr="001231C1">
              <w:t>H.B. No. 0097</w:t>
            </w:r>
            <w:r w:rsidR="00473716" w:rsidRPr="001231C1">
              <w:t xml:space="preserve"> </w:t>
            </w:r>
          </w:p>
        </w:tc>
        <w:tc>
          <w:tcPr>
            <w:tcW w:w="6908" w:type="dxa"/>
            <w:vAlign w:val="center"/>
          </w:tcPr>
          <w:p w14:paraId="530CAEF8" w14:textId="77777777" w:rsidR="00D5425E" w:rsidRPr="001231C1" w:rsidRDefault="00D5425E" w:rsidP="000107AB">
            <w:pPr>
              <w:pStyle w:val="DigestTitle"/>
              <w:widowControl w:val="0"/>
              <w:jc w:val="both"/>
              <w:rPr>
                <w:b w:val="0"/>
              </w:rPr>
            </w:pPr>
            <w:r w:rsidRPr="001231C1">
              <w:t>Wyoming Uniform Transfers to Minors Act-amendments.</w:t>
            </w:r>
          </w:p>
        </w:tc>
      </w:tr>
    </w:tbl>
    <w:p w14:paraId="4CC81108" w14:textId="77777777" w:rsidR="003D4279" w:rsidRPr="001231C1" w:rsidRDefault="003D4279" w:rsidP="000107AB">
      <w:pPr>
        <w:widowControl w:val="0"/>
        <w:jc w:val="both"/>
      </w:pPr>
    </w:p>
    <w:p w14:paraId="32422B0F" w14:textId="73E9B18F" w:rsidR="00D5425E" w:rsidRPr="001231C1" w:rsidRDefault="007F3A42" w:rsidP="000107AB">
      <w:pPr>
        <w:widowControl w:val="0"/>
        <w:tabs>
          <w:tab w:val="left" w:pos="2880"/>
        </w:tabs>
        <w:ind w:left="2880" w:hanging="2880"/>
        <w:jc w:val="both"/>
      </w:pPr>
      <w:r w:rsidRPr="001231C1">
        <w:t>Sponsored By:</w:t>
      </w:r>
      <w:r w:rsidR="00D5425E" w:rsidRPr="001231C1">
        <w:tab/>
        <w:t>Representative(s) Greear and Pelkey and Senator(s) Perkins</w:t>
      </w:r>
    </w:p>
    <w:p w14:paraId="2F7ABF68" w14:textId="77777777" w:rsidR="00C46B30" w:rsidRPr="001231C1" w:rsidRDefault="00C46B30" w:rsidP="000107AB">
      <w:pPr>
        <w:widowControl w:val="0"/>
        <w:tabs>
          <w:tab w:val="left" w:pos="2880"/>
        </w:tabs>
        <w:jc w:val="both"/>
      </w:pPr>
    </w:p>
    <w:p w14:paraId="130DD446" w14:textId="77777777" w:rsidR="00D5425E" w:rsidRPr="001231C1" w:rsidRDefault="00D5425E" w:rsidP="000107AB">
      <w:pPr>
        <w:pStyle w:val="BillTitle"/>
        <w:widowControl w:val="0"/>
      </w:pPr>
      <w:r w:rsidRPr="001231C1">
        <w:t>AN ACT relating to the Wyoming Uniform Transfers to Minors Act; increasing the maximum age for which transfer of custodial property to a minor is authorized; authorizing extension of the custodial term by a custodian as specified; amending and creating a definition; conforming provisions; and providing for an effective date.</w:t>
      </w:r>
    </w:p>
    <w:p w14:paraId="14952C97" w14:textId="77777777" w:rsidR="00D5425E" w:rsidRPr="001231C1" w:rsidRDefault="00D5425E" w:rsidP="000107AB">
      <w:pPr>
        <w:widowControl w:val="0"/>
        <w:jc w:val="both"/>
      </w:pPr>
    </w:p>
    <w:p w14:paraId="39DC684F" w14:textId="77777777" w:rsidR="004B4180" w:rsidRPr="001231C1" w:rsidRDefault="00442DA9" w:rsidP="000107AB">
      <w:pPr>
        <w:widowControl w:val="0"/>
        <w:tabs>
          <w:tab w:val="left" w:pos="1530"/>
        </w:tabs>
        <w:jc w:val="both"/>
      </w:pPr>
      <w:r w:rsidRPr="001231C1">
        <w:t>1/7/2017</w:t>
      </w:r>
      <w:r w:rsidRPr="001231C1">
        <w:tab/>
        <w:t>Bill Number Assigned</w:t>
      </w:r>
    </w:p>
    <w:p w14:paraId="579A752A" w14:textId="77777777" w:rsidR="004B4180" w:rsidRPr="001231C1" w:rsidRDefault="00442DA9" w:rsidP="000107AB">
      <w:pPr>
        <w:widowControl w:val="0"/>
        <w:tabs>
          <w:tab w:val="left" w:pos="1530"/>
        </w:tabs>
        <w:jc w:val="both"/>
      </w:pPr>
      <w:r w:rsidRPr="001231C1">
        <w:t>1/9/2017</w:t>
      </w:r>
      <w:r w:rsidRPr="001231C1">
        <w:tab/>
        <w:t>H Received for Introduction</w:t>
      </w:r>
    </w:p>
    <w:p w14:paraId="5B8DBD9F" w14:textId="77777777" w:rsidR="004B4180" w:rsidRPr="001231C1" w:rsidRDefault="00442DA9" w:rsidP="000107AB">
      <w:pPr>
        <w:widowControl w:val="0"/>
        <w:tabs>
          <w:tab w:val="left" w:pos="1530"/>
        </w:tabs>
        <w:jc w:val="both"/>
      </w:pPr>
      <w:r w:rsidRPr="001231C1">
        <w:t>1/12/2017</w:t>
      </w:r>
      <w:r w:rsidRPr="001231C1">
        <w:tab/>
        <w:t>H Introduced and Referred to H01 - Judiciary</w:t>
      </w:r>
    </w:p>
    <w:p w14:paraId="67B07625" w14:textId="77777777" w:rsidR="004B4180" w:rsidRPr="001231C1" w:rsidRDefault="00442DA9" w:rsidP="000107AB">
      <w:pPr>
        <w:widowControl w:val="0"/>
        <w:tabs>
          <w:tab w:val="left" w:pos="1530"/>
        </w:tabs>
        <w:jc w:val="both"/>
      </w:pPr>
      <w:r w:rsidRPr="001231C1">
        <w:t>1/19/2017</w:t>
      </w:r>
      <w:r w:rsidRPr="001231C1">
        <w:tab/>
        <w:t>H01 - Judiciary:Recommend Do Pass 7-0-2-0-0</w:t>
      </w:r>
    </w:p>
    <w:p w14:paraId="77B14D2B" w14:textId="77777777" w:rsidR="004B4180" w:rsidRPr="001231C1" w:rsidRDefault="004B4180" w:rsidP="000107AB">
      <w:pPr>
        <w:widowControl w:val="0"/>
        <w:jc w:val="both"/>
      </w:pPr>
    </w:p>
    <w:p w14:paraId="67EA61C1" w14:textId="3DE4EB85" w:rsidR="004B4180" w:rsidRPr="001231C1" w:rsidRDefault="007D5906" w:rsidP="000107AB">
      <w:pPr>
        <w:widowControl w:val="0"/>
        <w:jc w:val="center"/>
      </w:pPr>
      <w:r w:rsidRPr="001231C1">
        <w:rPr>
          <w:b/>
        </w:rPr>
        <w:t>ROLL CALL</w:t>
      </w:r>
    </w:p>
    <w:p w14:paraId="25B521F9" w14:textId="77777777" w:rsidR="004B4180" w:rsidRPr="001231C1" w:rsidRDefault="00442DA9" w:rsidP="000107AB">
      <w:pPr>
        <w:widowControl w:val="0"/>
        <w:jc w:val="both"/>
      </w:pPr>
      <w:r w:rsidRPr="001231C1">
        <w:rPr>
          <w:b/>
        </w:rPr>
        <w:t xml:space="preserve">Ayes:  </w:t>
      </w:r>
      <w:r w:rsidRPr="001231C1">
        <w:t>Representative(s) Baker, Biteman, Jennings, Kirkbride, Olsen, Pownall, Salazar</w:t>
      </w:r>
    </w:p>
    <w:p w14:paraId="30E526C6" w14:textId="77777777" w:rsidR="004B4180" w:rsidRPr="001231C1" w:rsidRDefault="00442DA9" w:rsidP="000107AB">
      <w:pPr>
        <w:widowControl w:val="0"/>
        <w:jc w:val="both"/>
      </w:pPr>
      <w:r w:rsidRPr="001231C1">
        <w:rPr>
          <w:b/>
        </w:rPr>
        <w:t xml:space="preserve">Excused:  </w:t>
      </w:r>
      <w:r w:rsidRPr="001231C1">
        <w:t>Representative(s) Pelkey, Winters</w:t>
      </w:r>
    </w:p>
    <w:p w14:paraId="620D412F" w14:textId="77777777" w:rsidR="004B4180" w:rsidRPr="001231C1" w:rsidRDefault="00442DA9" w:rsidP="000107AB">
      <w:pPr>
        <w:widowControl w:val="0"/>
        <w:jc w:val="both"/>
      </w:pPr>
      <w:r w:rsidRPr="001231C1">
        <w:rPr>
          <w:b/>
        </w:rPr>
        <w:t xml:space="preserve">Ayes </w:t>
      </w:r>
      <w:r w:rsidRPr="001231C1">
        <w:t xml:space="preserve">7    </w:t>
      </w:r>
      <w:r w:rsidRPr="001231C1">
        <w:rPr>
          <w:b/>
        </w:rPr>
        <w:t xml:space="preserve">Nays </w:t>
      </w:r>
      <w:r w:rsidRPr="001231C1">
        <w:t xml:space="preserve">0   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318A9E50" w14:textId="77777777" w:rsidR="004B4180" w:rsidRPr="001231C1" w:rsidRDefault="004B4180" w:rsidP="000107AB">
      <w:pPr>
        <w:widowControl w:val="0"/>
        <w:jc w:val="both"/>
      </w:pPr>
    </w:p>
    <w:p w14:paraId="2DE82EAB" w14:textId="77777777" w:rsidR="004B4180" w:rsidRPr="001231C1" w:rsidRDefault="00442DA9" w:rsidP="000107AB">
      <w:pPr>
        <w:widowControl w:val="0"/>
        <w:tabs>
          <w:tab w:val="left" w:pos="1530"/>
        </w:tabs>
        <w:jc w:val="both"/>
      </w:pPr>
      <w:r w:rsidRPr="001231C1">
        <w:t>1/19/2017</w:t>
      </w:r>
      <w:r w:rsidRPr="001231C1">
        <w:tab/>
        <w:t>H Placed on General File</w:t>
      </w:r>
    </w:p>
    <w:p w14:paraId="3F531429" w14:textId="4B5F470F" w:rsidR="004B4180" w:rsidRPr="001231C1" w:rsidRDefault="00442DA9" w:rsidP="000107AB">
      <w:pPr>
        <w:widowControl w:val="0"/>
        <w:tabs>
          <w:tab w:val="left" w:pos="1530"/>
        </w:tabs>
        <w:jc w:val="both"/>
      </w:pPr>
      <w:r w:rsidRPr="001231C1">
        <w:t>1/20/2017</w:t>
      </w:r>
      <w:r w:rsidRPr="001231C1">
        <w:tab/>
        <w:t xml:space="preserve">H </w:t>
      </w:r>
      <w:r w:rsidR="00EC533B" w:rsidRPr="001231C1">
        <w:t>COW</w:t>
      </w:r>
      <w:r w:rsidRPr="001231C1">
        <w:t>:Passed</w:t>
      </w:r>
    </w:p>
    <w:p w14:paraId="71395204" w14:textId="77777777" w:rsidR="004B4180" w:rsidRPr="001231C1" w:rsidRDefault="00442DA9" w:rsidP="000107AB">
      <w:pPr>
        <w:widowControl w:val="0"/>
        <w:tabs>
          <w:tab w:val="left" w:pos="1530"/>
        </w:tabs>
        <w:jc w:val="both"/>
      </w:pPr>
      <w:r w:rsidRPr="001231C1">
        <w:t>1/23/2017</w:t>
      </w:r>
      <w:r w:rsidRPr="001231C1">
        <w:tab/>
        <w:t>H 2nd Reading:Passed</w:t>
      </w:r>
    </w:p>
    <w:p w14:paraId="3F0C5D96" w14:textId="77777777" w:rsidR="004B4180" w:rsidRPr="001231C1" w:rsidRDefault="00442DA9" w:rsidP="000107AB">
      <w:pPr>
        <w:widowControl w:val="0"/>
        <w:tabs>
          <w:tab w:val="left" w:pos="1530"/>
        </w:tabs>
        <w:jc w:val="both"/>
      </w:pPr>
      <w:r w:rsidRPr="001231C1">
        <w:t>1/24/2017</w:t>
      </w:r>
      <w:r w:rsidRPr="001231C1">
        <w:tab/>
        <w:t>H 3rd Reading:Passed 58-1-1-0-0</w:t>
      </w:r>
    </w:p>
    <w:p w14:paraId="586F202D" w14:textId="77777777" w:rsidR="004B4180" w:rsidRPr="001231C1" w:rsidRDefault="004B4180" w:rsidP="000107AB">
      <w:pPr>
        <w:widowControl w:val="0"/>
        <w:jc w:val="both"/>
      </w:pPr>
    </w:p>
    <w:p w14:paraId="3A3252A3" w14:textId="410F906A" w:rsidR="004B4180" w:rsidRPr="001231C1" w:rsidRDefault="007D5906" w:rsidP="000107AB">
      <w:pPr>
        <w:widowControl w:val="0"/>
        <w:jc w:val="center"/>
      </w:pPr>
      <w:r w:rsidRPr="001231C1">
        <w:rPr>
          <w:b/>
        </w:rPr>
        <w:t>ROLL CALL</w:t>
      </w:r>
    </w:p>
    <w:p w14:paraId="37990D75" w14:textId="3A84062D" w:rsidR="004B4180" w:rsidRPr="001231C1" w:rsidRDefault="00442DA9" w:rsidP="000107AB">
      <w:pPr>
        <w:widowControl w:val="0"/>
        <w:jc w:val="both"/>
      </w:pPr>
      <w:r w:rsidRPr="001231C1">
        <w:rPr>
          <w:b/>
        </w:rPr>
        <w:t xml:space="preserve">Ayes:  </w:t>
      </w:r>
      <w:r w:rsidRPr="001231C1">
        <w:t xml:space="preserve">Representative(s) Allen, Baker, Barlow, Biteman, Blackburn, Blake, Bovee, Brown, Burkhart, Byrd, Clausen, Clem, Connolly, Court, Crank, Dayton, Eklund, Eyre, Flitner, Freeman, Furphy, Gierau, Gray, Greear, Haley, Hallinan, Halverson, Harshman, Henderson, Hunt, Jennings, Kinner, Kirkbride, Larsen, Laursen, Lindholm, Lone, Loucks, </w:t>
      </w:r>
      <w:r w:rsidR="00F95BAA" w:rsidRPr="001231C1">
        <w:t>MacGuire</w:t>
      </w:r>
      <w:r w:rsidRPr="001231C1">
        <w:t>, Madden, Miller, Nicholas, Northrup, Obermueller, Olsen, Paxton, Pelkey, Piiparinen, Pownall, Salazar, Schwartz, Sommers, Steinmetz, Sweeney, Walters, Wilson, Winters, Zwonitzer</w:t>
      </w:r>
    </w:p>
    <w:p w14:paraId="05A61DF8" w14:textId="77777777" w:rsidR="004B4180" w:rsidRPr="001231C1" w:rsidRDefault="00442DA9" w:rsidP="000107AB">
      <w:pPr>
        <w:widowControl w:val="0"/>
        <w:jc w:val="both"/>
      </w:pPr>
      <w:r w:rsidRPr="001231C1">
        <w:rPr>
          <w:b/>
        </w:rPr>
        <w:t xml:space="preserve">Nays:  </w:t>
      </w:r>
      <w:r w:rsidRPr="001231C1">
        <w:t>Representative Edwards</w:t>
      </w:r>
    </w:p>
    <w:p w14:paraId="50D86C1D" w14:textId="444E3F9C" w:rsidR="004B4180" w:rsidRPr="001231C1" w:rsidRDefault="00442DA9" w:rsidP="000107AB">
      <w:pPr>
        <w:widowControl w:val="0"/>
        <w:jc w:val="both"/>
      </w:pPr>
      <w:r w:rsidRPr="001231C1">
        <w:rPr>
          <w:b/>
        </w:rPr>
        <w:t xml:space="preserve">Excused:  </w:t>
      </w:r>
      <w:r w:rsidRPr="001231C1">
        <w:t xml:space="preserve">Representative </w:t>
      </w:r>
      <w:r w:rsidR="00F95BAA" w:rsidRPr="001231C1">
        <w:t>McKim</w:t>
      </w:r>
    </w:p>
    <w:p w14:paraId="19B87725" w14:textId="77777777" w:rsidR="004B4180" w:rsidRPr="001231C1" w:rsidRDefault="00442DA9" w:rsidP="000107AB">
      <w:pPr>
        <w:widowControl w:val="0"/>
        <w:jc w:val="both"/>
      </w:pPr>
      <w:r w:rsidRPr="001231C1">
        <w:rPr>
          <w:b/>
        </w:rPr>
        <w:t xml:space="preserve">Ayes </w:t>
      </w:r>
      <w:r w:rsidRPr="001231C1">
        <w:t xml:space="preserve">58    </w:t>
      </w:r>
      <w:r w:rsidRPr="001231C1">
        <w:rPr>
          <w:b/>
        </w:rPr>
        <w:t xml:space="preserve">Nays </w:t>
      </w:r>
      <w:r w:rsidRPr="001231C1">
        <w:t xml:space="preserve">1   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54BF7B6A" w14:textId="77777777" w:rsidR="004B4180" w:rsidRPr="001231C1" w:rsidRDefault="004B4180" w:rsidP="000107AB">
      <w:pPr>
        <w:widowControl w:val="0"/>
        <w:jc w:val="both"/>
      </w:pPr>
    </w:p>
    <w:p w14:paraId="50EE7B75" w14:textId="77777777" w:rsidR="004B4180" w:rsidRPr="001231C1" w:rsidRDefault="00442DA9" w:rsidP="000107AB">
      <w:pPr>
        <w:widowControl w:val="0"/>
        <w:tabs>
          <w:tab w:val="left" w:pos="1530"/>
        </w:tabs>
        <w:jc w:val="both"/>
      </w:pPr>
      <w:r w:rsidRPr="001231C1">
        <w:t>1/24/2017</w:t>
      </w:r>
      <w:r w:rsidRPr="001231C1">
        <w:tab/>
        <w:t>S Received for Introduction</w:t>
      </w:r>
    </w:p>
    <w:p w14:paraId="68030B32" w14:textId="77777777" w:rsidR="004B4180" w:rsidRPr="001231C1" w:rsidRDefault="00442DA9" w:rsidP="000107AB">
      <w:pPr>
        <w:widowControl w:val="0"/>
        <w:tabs>
          <w:tab w:val="left" w:pos="1530"/>
        </w:tabs>
        <w:jc w:val="both"/>
      </w:pPr>
      <w:r w:rsidRPr="001231C1">
        <w:t>2/6/2017</w:t>
      </w:r>
      <w:r w:rsidRPr="001231C1">
        <w:tab/>
        <w:t>S Introduced and Referred to S01 - Judiciary</w:t>
      </w:r>
    </w:p>
    <w:p w14:paraId="57D1793F" w14:textId="77777777" w:rsidR="004B4180" w:rsidRPr="001231C1" w:rsidRDefault="00442DA9" w:rsidP="000107AB">
      <w:pPr>
        <w:widowControl w:val="0"/>
        <w:tabs>
          <w:tab w:val="left" w:pos="1530"/>
        </w:tabs>
        <w:jc w:val="both"/>
      </w:pPr>
      <w:r w:rsidRPr="001231C1">
        <w:t>2/24/2017</w:t>
      </w:r>
      <w:r w:rsidRPr="001231C1">
        <w:tab/>
        <w:t>S01 - Judiciary:Recommend Do Pass 5-0-0-0-0</w:t>
      </w:r>
    </w:p>
    <w:p w14:paraId="1A2537F0" w14:textId="77777777" w:rsidR="004B4180" w:rsidRPr="001231C1" w:rsidRDefault="004B4180" w:rsidP="000107AB">
      <w:pPr>
        <w:widowControl w:val="0"/>
        <w:jc w:val="both"/>
      </w:pPr>
    </w:p>
    <w:p w14:paraId="20DFA1B2" w14:textId="38B5DE21" w:rsidR="004B4180" w:rsidRPr="001231C1" w:rsidRDefault="007D5906" w:rsidP="000107AB">
      <w:pPr>
        <w:widowControl w:val="0"/>
        <w:jc w:val="center"/>
      </w:pPr>
      <w:r w:rsidRPr="001231C1">
        <w:rPr>
          <w:b/>
        </w:rPr>
        <w:t>ROLL CALL</w:t>
      </w:r>
    </w:p>
    <w:p w14:paraId="3E4AE349" w14:textId="77777777" w:rsidR="004B4180" w:rsidRPr="001231C1" w:rsidRDefault="00442DA9" w:rsidP="000107AB">
      <w:pPr>
        <w:widowControl w:val="0"/>
        <w:jc w:val="both"/>
      </w:pPr>
      <w:r w:rsidRPr="001231C1">
        <w:rPr>
          <w:b/>
        </w:rPr>
        <w:t xml:space="preserve">Ayes:  </w:t>
      </w:r>
      <w:r w:rsidRPr="001231C1">
        <w:t>Senator(s) Anselmi-Dalton, Christensen, Hicks, Kinskey, Nethercott</w:t>
      </w:r>
    </w:p>
    <w:p w14:paraId="59FE3525" w14:textId="77777777" w:rsidR="004B418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0849AD2D" w14:textId="77777777" w:rsidR="004B4180" w:rsidRPr="001231C1" w:rsidRDefault="004B4180" w:rsidP="000107AB">
      <w:pPr>
        <w:widowControl w:val="0"/>
        <w:jc w:val="both"/>
      </w:pPr>
    </w:p>
    <w:p w14:paraId="0D855DEF" w14:textId="77777777" w:rsidR="004B4180" w:rsidRPr="001231C1" w:rsidRDefault="00442DA9" w:rsidP="000107AB">
      <w:pPr>
        <w:widowControl w:val="0"/>
        <w:tabs>
          <w:tab w:val="left" w:pos="1530"/>
        </w:tabs>
        <w:jc w:val="both"/>
      </w:pPr>
      <w:r w:rsidRPr="001231C1">
        <w:t>2/24/2017</w:t>
      </w:r>
      <w:r w:rsidRPr="001231C1">
        <w:tab/>
        <w:t>S Placed on General File</w:t>
      </w:r>
    </w:p>
    <w:p w14:paraId="50715158" w14:textId="2E32BDA6" w:rsidR="004B4180" w:rsidRPr="001231C1" w:rsidRDefault="00442DA9" w:rsidP="000107AB">
      <w:pPr>
        <w:widowControl w:val="0"/>
        <w:tabs>
          <w:tab w:val="left" w:pos="1530"/>
        </w:tabs>
        <w:jc w:val="both"/>
      </w:pPr>
      <w:r w:rsidRPr="001231C1">
        <w:t>2/27/2017</w:t>
      </w:r>
      <w:r w:rsidRPr="001231C1">
        <w:tab/>
        <w:t xml:space="preserve">S </w:t>
      </w:r>
      <w:r w:rsidR="00EC533B" w:rsidRPr="001231C1">
        <w:t>COW</w:t>
      </w:r>
      <w:r w:rsidRPr="001231C1">
        <w:t>:Passed</w:t>
      </w:r>
    </w:p>
    <w:p w14:paraId="264A8DAA" w14:textId="77777777" w:rsidR="004B4180" w:rsidRPr="001231C1" w:rsidRDefault="00442DA9" w:rsidP="000107AB">
      <w:pPr>
        <w:widowControl w:val="0"/>
        <w:tabs>
          <w:tab w:val="left" w:pos="1530"/>
        </w:tabs>
        <w:jc w:val="both"/>
      </w:pPr>
      <w:r w:rsidRPr="001231C1">
        <w:t>2/28/2017</w:t>
      </w:r>
      <w:r w:rsidRPr="001231C1">
        <w:tab/>
        <w:t>S 2nd Reading:Passed</w:t>
      </w:r>
    </w:p>
    <w:p w14:paraId="15296D6E" w14:textId="45D5134D" w:rsidR="007421B0" w:rsidRPr="001231C1" w:rsidRDefault="00442DA9" w:rsidP="000107AB">
      <w:pPr>
        <w:widowControl w:val="0"/>
        <w:tabs>
          <w:tab w:val="left" w:pos="1530"/>
        </w:tabs>
        <w:jc w:val="both"/>
      </w:pPr>
      <w:r w:rsidRPr="001231C1">
        <w:t>3/1/2017</w:t>
      </w:r>
      <w:r w:rsidRPr="001231C1">
        <w:tab/>
        <w:t>S 3rd Reading:Passed 30-0-0-0-0</w:t>
      </w:r>
    </w:p>
    <w:p w14:paraId="50FBD37C" w14:textId="5AF20ECE" w:rsidR="004B4180" w:rsidRPr="001231C1" w:rsidRDefault="007421B0" w:rsidP="007421B0">
      <w:pPr>
        <w:jc w:val="center"/>
      </w:pPr>
      <w:r w:rsidRPr="001231C1">
        <w:br w:type="page"/>
      </w:r>
      <w:r w:rsidR="007D5906" w:rsidRPr="001231C1">
        <w:rPr>
          <w:b/>
        </w:rPr>
        <w:lastRenderedPageBreak/>
        <w:t>ROLL CALL</w:t>
      </w:r>
    </w:p>
    <w:p w14:paraId="67ED2E4F" w14:textId="555CD7A3" w:rsidR="004B4180" w:rsidRPr="001231C1" w:rsidRDefault="00442DA9" w:rsidP="000107AB">
      <w:pPr>
        <w:widowControl w:val="0"/>
        <w:jc w:val="both"/>
      </w:pPr>
      <w:r w:rsidRPr="001231C1">
        <w:rPr>
          <w:b/>
        </w:rPr>
        <w:t xml:space="preserve">Ayes:  </w:t>
      </w:r>
      <w:r w:rsidRPr="001231C1">
        <w:t xml:space="preserve">Senator(s) Agar, Anderson, Anselmi-Dalton, Baldwin, Barnard, </w:t>
      </w:r>
      <w:r w:rsidR="00B61B1B" w:rsidRPr="001231C1">
        <w:t>Bebout</w:t>
      </w:r>
      <w:r w:rsidRPr="001231C1">
        <w:t>, Boner, Bouchard, Burns, Case, Christensen, Coe, Dockstader, Driskill, Ellis, Emerich, Hastert, Hicks, Kinskey, Landen, Meier, Moniz, Nethercott, Pappas, Perkins, Peterson, Rothfuss, Scott, Von Flatern, Wasserburger</w:t>
      </w:r>
    </w:p>
    <w:p w14:paraId="11168CFB" w14:textId="77777777" w:rsidR="004B4180" w:rsidRPr="001231C1" w:rsidRDefault="00442DA9" w:rsidP="000107AB">
      <w:pPr>
        <w:widowControl w:val="0"/>
        <w:jc w:val="both"/>
      </w:pPr>
      <w:r w:rsidRPr="001231C1">
        <w:rPr>
          <w:b/>
        </w:rPr>
        <w:t xml:space="preserve">Ayes </w:t>
      </w:r>
      <w:r w:rsidRPr="001231C1">
        <w:t xml:space="preserve">30   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292B2B76" w14:textId="77777777" w:rsidR="004B4180" w:rsidRPr="001231C1" w:rsidRDefault="004B4180" w:rsidP="000107AB">
      <w:pPr>
        <w:widowControl w:val="0"/>
        <w:jc w:val="both"/>
      </w:pPr>
    </w:p>
    <w:p w14:paraId="782F2322" w14:textId="77777777" w:rsidR="004B4180" w:rsidRPr="001231C1" w:rsidRDefault="00442DA9" w:rsidP="000107AB">
      <w:pPr>
        <w:widowControl w:val="0"/>
        <w:tabs>
          <w:tab w:val="left" w:pos="1530"/>
        </w:tabs>
        <w:jc w:val="both"/>
      </w:pPr>
      <w:r w:rsidRPr="001231C1">
        <w:t>3/1/2017</w:t>
      </w:r>
      <w:r w:rsidRPr="001231C1">
        <w:tab/>
        <w:t>Assigned Number HEA No. 0103</w:t>
      </w:r>
    </w:p>
    <w:p w14:paraId="4363C451" w14:textId="77777777" w:rsidR="004B4180" w:rsidRPr="001231C1" w:rsidRDefault="00442DA9" w:rsidP="000107AB">
      <w:pPr>
        <w:widowControl w:val="0"/>
        <w:tabs>
          <w:tab w:val="left" w:pos="1530"/>
        </w:tabs>
        <w:jc w:val="both"/>
      </w:pPr>
      <w:r w:rsidRPr="001231C1">
        <w:t>3/2/2017</w:t>
      </w:r>
      <w:r w:rsidRPr="001231C1">
        <w:tab/>
        <w:t>H Speaker Signed HEA No. 0103</w:t>
      </w:r>
    </w:p>
    <w:p w14:paraId="656F1FBB" w14:textId="77777777" w:rsidR="004B4180" w:rsidRPr="001231C1" w:rsidRDefault="00442DA9" w:rsidP="000107AB">
      <w:pPr>
        <w:widowControl w:val="0"/>
        <w:tabs>
          <w:tab w:val="left" w:pos="1530"/>
        </w:tabs>
        <w:jc w:val="both"/>
      </w:pPr>
      <w:r w:rsidRPr="001231C1">
        <w:t>3/3/2017</w:t>
      </w:r>
      <w:r w:rsidRPr="001231C1">
        <w:tab/>
        <w:t>S President Signed HEA No. 0103</w:t>
      </w:r>
    </w:p>
    <w:p w14:paraId="5AE0A4D9" w14:textId="77777777" w:rsidR="004B4180" w:rsidRPr="001231C1" w:rsidRDefault="00442DA9" w:rsidP="000107AB">
      <w:pPr>
        <w:widowControl w:val="0"/>
        <w:tabs>
          <w:tab w:val="left" w:pos="1530"/>
        </w:tabs>
        <w:jc w:val="both"/>
      </w:pPr>
      <w:r w:rsidRPr="001231C1">
        <w:t>3/8/2017</w:t>
      </w:r>
      <w:r w:rsidRPr="001231C1">
        <w:tab/>
        <w:t>Governor Signed HEA No. 0103</w:t>
      </w:r>
    </w:p>
    <w:p w14:paraId="1DD9AA17" w14:textId="77777777" w:rsidR="00A6075E" w:rsidRPr="001231C1" w:rsidRDefault="00A6075E" w:rsidP="00A6075E">
      <w:pPr>
        <w:widowControl w:val="0"/>
        <w:tabs>
          <w:tab w:val="left" w:pos="1530"/>
        </w:tabs>
        <w:jc w:val="both"/>
      </w:pPr>
      <w:r w:rsidRPr="001231C1">
        <w:t>3/8/2017</w:t>
      </w:r>
      <w:r w:rsidRPr="001231C1">
        <w:tab/>
        <w:t>Assigned Chapter Number</w:t>
      </w:r>
    </w:p>
    <w:p w14:paraId="7721028E" w14:textId="77777777" w:rsidR="004B4180" w:rsidRPr="001231C1" w:rsidRDefault="004B4180" w:rsidP="000107AB">
      <w:pPr>
        <w:widowControl w:val="0"/>
        <w:jc w:val="both"/>
      </w:pPr>
    </w:p>
    <w:p w14:paraId="486BE6BD" w14:textId="77777777" w:rsidR="004B4180" w:rsidRPr="001231C1" w:rsidRDefault="00442DA9" w:rsidP="000107AB">
      <w:pPr>
        <w:widowControl w:val="0"/>
        <w:jc w:val="both"/>
      </w:pPr>
      <w:r w:rsidRPr="001231C1">
        <w:t>Chapter No. 154  Session Laws of Wyoming 2017</w:t>
      </w:r>
    </w:p>
    <w:p w14:paraId="6E7FC2BD"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6AAA5667" w14:textId="77777777" w:rsidTr="00473716">
        <w:trPr>
          <w:trHeight w:val="393"/>
        </w:trPr>
        <w:tc>
          <w:tcPr>
            <w:tcW w:w="2538" w:type="dxa"/>
            <w:vAlign w:val="center"/>
          </w:tcPr>
          <w:p w14:paraId="365EC3F2" w14:textId="77777777" w:rsidR="00D5425E" w:rsidRPr="001231C1" w:rsidRDefault="00D5425E" w:rsidP="000107AB">
            <w:pPr>
              <w:pStyle w:val="DigestTitle"/>
              <w:widowControl w:val="0"/>
              <w:ind w:right="-141"/>
              <w:jc w:val="both"/>
              <w:rPr>
                <w:b w:val="0"/>
              </w:rPr>
            </w:pPr>
            <w:r w:rsidRPr="001231C1">
              <w:t>H.B. No. 0098</w:t>
            </w:r>
            <w:r w:rsidR="00473716" w:rsidRPr="001231C1">
              <w:t xml:space="preserve"> </w:t>
            </w:r>
          </w:p>
        </w:tc>
        <w:tc>
          <w:tcPr>
            <w:tcW w:w="6908" w:type="dxa"/>
            <w:vAlign w:val="center"/>
          </w:tcPr>
          <w:p w14:paraId="6C8FFB58" w14:textId="77777777" w:rsidR="00D5425E" w:rsidRPr="001231C1" w:rsidRDefault="00D5425E" w:rsidP="000107AB">
            <w:pPr>
              <w:pStyle w:val="DigestTitle"/>
              <w:widowControl w:val="0"/>
              <w:jc w:val="both"/>
              <w:rPr>
                <w:b w:val="0"/>
              </w:rPr>
            </w:pPr>
            <w:r w:rsidRPr="001231C1">
              <w:t>LLC-dissolution distributions.</w:t>
            </w:r>
          </w:p>
        </w:tc>
      </w:tr>
    </w:tbl>
    <w:p w14:paraId="23C19BCA" w14:textId="77777777" w:rsidR="003D4279" w:rsidRPr="001231C1" w:rsidRDefault="003D4279" w:rsidP="000107AB">
      <w:pPr>
        <w:widowControl w:val="0"/>
        <w:jc w:val="both"/>
      </w:pPr>
    </w:p>
    <w:p w14:paraId="55825D36" w14:textId="2B7EFF70" w:rsidR="00D5425E" w:rsidRPr="001231C1" w:rsidRDefault="007F3A42" w:rsidP="000107AB">
      <w:pPr>
        <w:widowControl w:val="0"/>
        <w:tabs>
          <w:tab w:val="left" w:pos="2880"/>
        </w:tabs>
        <w:ind w:left="2880" w:hanging="2880"/>
        <w:jc w:val="both"/>
      </w:pPr>
      <w:r w:rsidRPr="001231C1">
        <w:t>Sponsored By:</w:t>
      </w:r>
      <w:r w:rsidR="00D5425E" w:rsidRPr="001231C1">
        <w:tab/>
        <w:t>Representative(s) Greear and Senator(s) Perkins</w:t>
      </w:r>
    </w:p>
    <w:p w14:paraId="053ECFBD" w14:textId="77777777" w:rsidR="00C46B30" w:rsidRPr="001231C1" w:rsidRDefault="00C46B30" w:rsidP="000107AB">
      <w:pPr>
        <w:widowControl w:val="0"/>
        <w:tabs>
          <w:tab w:val="left" w:pos="2880"/>
        </w:tabs>
        <w:jc w:val="both"/>
      </w:pPr>
    </w:p>
    <w:p w14:paraId="55B44772" w14:textId="77777777" w:rsidR="00D5425E" w:rsidRPr="001231C1" w:rsidRDefault="00D5425E" w:rsidP="000107AB">
      <w:pPr>
        <w:pStyle w:val="BillTitle"/>
        <w:widowControl w:val="0"/>
      </w:pPr>
      <w:r w:rsidRPr="001231C1">
        <w:t>AN ACT relating to limited liability companies; clarifying that winding up distributions shall be paid in money or other property; and providing for an effective date.</w:t>
      </w:r>
    </w:p>
    <w:p w14:paraId="0025CCB1" w14:textId="77777777" w:rsidR="00D5425E" w:rsidRPr="001231C1" w:rsidRDefault="00D5425E" w:rsidP="000107AB">
      <w:pPr>
        <w:widowControl w:val="0"/>
        <w:jc w:val="both"/>
      </w:pPr>
    </w:p>
    <w:p w14:paraId="452A4179" w14:textId="77777777" w:rsidR="004B4180" w:rsidRPr="001231C1" w:rsidRDefault="00442DA9" w:rsidP="000107AB">
      <w:pPr>
        <w:widowControl w:val="0"/>
        <w:tabs>
          <w:tab w:val="left" w:pos="1530"/>
        </w:tabs>
        <w:jc w:val="both"/>
      </w:pPr>
      <w:r w:rsidRPr="001231C1">
        <w:t>1/7/2017</w:t>
      </w:r>
      <w:r w:rsidRPr="001231C1">
        <w:tab/>
        <w:t>Bill Number Assigned</w:t>
      </w:r>
    </w:p>
    <w:p w14:paraId="011E8805" w14:textId="77777777" w:rsidR="004B4180" w:rsidRPr="001231C1" w:rsidRDefault="00442DA9" w:rsidP="000107AB">
      <w:pPr>
        <w:widowControl w:val="0"/>
        <w:tabs>
          <w:tab w:val="left" w:pos="1530"/>
        </w:tabs>
        <w:jc w:val="both"/>
      </w:pPr>
      <w:r w:rsidRPr="001231C1">
        <w:t>1/9/2017</w:t>
      </w:r>
      <w:r w:rsidRPr="001231C1">
        <w:tab/>
        <w:t>H Received for Introduction</w:t>
      </w:r>
    </w:p>
    <w:p w14:paraId="0B54C724" w14:textId="77777777" w:rsidR="004B4180" w:rsidRPr="001231C1" w:rsidRDefault="00442DA9" w:rsidP="000107AB">
      <w:pPr>
        <w:widowControl w:val="0"/>
        <w:tabs>
          <w:tab w:val="left" w:pos="1530"/>
        </w:tabs>
        <w:jc w:val="both"/>
      </w:pPr>
      <w:r w:rsidRPr="001231C1">
        <w:t>1/12/2017</w:t>
      </w:r>
      <w:r w:rsidRPr="001231C1">
        <w:tab/>
        <w:t>H Introduced and Referred to H07 - Corporations</w:t>
      </w:r>
    </w:p>
    <w:p w14:paraId="4E6860B5" w14:textId="4EBF9EBD" w:rsidR="004B4180" w:rsidRPr="001231C1" w:rsidRDefault="00A6075E" w:rsidP="000107AB">
      <w:pPr>
        <w:widowControl w:val="0"/>
        <w:tabs>
          <w:tab w:val="left" w:pos="1530"/>
        </w:tabs>
        <w:jc w:val="both"/>
      </w:pPr>
      <w:r w:rsidRPr="001231C1">
        <w:t>1/18/2017</w:t>
      </w:r>
      <w:r w:rsidRPr="001231C1">
        <w:tab/>
      </w:r>
      <w:r w:rsidR="00442DA9" w:rsidRPr="001231C1">
        <w:t>Rerefer to H09 - Minerals</w:t>
      </w:r>
    </w:p>
    <w:p w14:paraId="1552E0AD" w14:textId="77777777" w:rsidR="004B4180" w:rsidRPr="001231C1" w:rsidRDefault="00442DA9" w:rsidP="000107AB">
      <w:pPr>
        <w:widowControl w:val="0"/>
        <w:tabs>
          <w:tab w:val="left" w:pos="1530"/>
        </w:tabs>
        <w:jc w:val="both"/>
      </w:pPr>
      <w:r w:rsidRPr="001231C1">
        <w:t>1/23/2017</w:t>
      </w:r>
      <w:r w:rsidRPr="001231C1">
        <w:tab/>
        <w:t>H09 - Minerals:Recommend Do Pass 9-0-0-0-0</w:t>
      </w:r>
    </w:p>
    <w:p w14:paraId="278211B5" w14:textId="77777777" w:rsidR="004B4180" w:rsidRPr="001231C1" w:rsidRDefault="004B4180" w:rsidP="000107AB">
      <w:pPr>
        <w:widowControl w:val="0"/>
        <w:jc w:val="both"/>
      </w:pPr>
    </w:p>
    <w:p w14:paraId="43EE23D2" w14:textId="5D99F44C" w:rsidR="004B4180" w:rsidRPr="001231C1" w:rsidRDefault="007D5906" w:rsidP="000107AB">
      <w:pPr>
        <w:widowControl w:val="0"/>
        <w:jc w:val="center"/>
      </w:pPr>
      <w:r w:rsidRPr="001231C1">
        <w:rPr>
          <w:b/>
        </w:rPr>
        <w:t>ROLL CALL</w:t>
      </w:r>
    </w:p>
    <w:p w14:paraId="21E10BAE" w14:textId="77777777" w:rsidR="004B4180" w:rsidRPr="001231C1" w:rsidRDefault="00442DA9" w:rsidP="000107AB">
      <w:pPr>
        <w:widowControl w:val="0"/>
        <w:jc w:val="both"/>
      </w:pPr>
      <w:r w:rsidRPr="001231C1">
        <w:rPr>
          <w:b/>
        </w:rPr>
        <w:t xml:space="preserve">Ayes:  </w:t>
      </w:r>
      <w:r w:rsidRPr="001231C1">
        <w:t>Representative(s) Byrd, Clausen, Crank, Eyre, Gray, Greear, Henderson, Lindholm, Loucks</w:t>
      </w:r>
    </w:p>
    <w:p w14:paraId="5189C443" w14:textId="77777777" w:rsidR="004B4180" w:rsidRPr="001231C1" w:rsidRDefault="00442DA9" w:rsidP="000107AB">
      <w:pPr>
        <w:widowControl w:val="0"/>
        <w:jc w:val="both"/>
      </w:pPr>
      <w:r w:rsidRPr="001231C1">
        <w:rPr>
          <w:b/>
        </w:rPr>
        <w:t xml:space="preserve">Ayes </w:t>
      </w:r>
      <w:r w:rsidRPr="001231C1">
        <w:t xml:space="preserve">9   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2D3B2511" w14:textId="77777777" w:rsidR="004B4180" w:rsidRPr="001231C1" w:rsidRDefault="004B4180" w:rsidP="000107AB">
      <w:pPr>
        <w:widowControl w:val="0"/>
        <w:jc w:val="both"/>
      </w:pPr>
    </w:p>
    <w:p w14:paraId="5109D823" w14:textId="77777777" w:rsidR="004B4180" w:rsidRPr="001231C1" w:rsidRDefault="00442DA9" w:rsidP="000107AB">
      <w:pPr>
        <w:widowControl w:val="0"/>
        <w:tabs>
          <w:tab w:val="left" w:pos="1530"/>
        </w:tabs>
        <w:jc w:val="both"/>
      </w:pPr>
      <w:r w:rsidRPr="001231C1">
        <w:t>1/23/2017</w:t>
      </w:r>
      <w:r w:rsidRPr="001231C1">
        <w:tab/>
        <w:t>H Placed on General File</w:t>
      </w:r>
    </w:p>
    <w:p w14:paraId="01B5A430" w14:textId="4BD16182" w:rsidR="004B4180" w:rsidRPr="001231C1" w:rsidRDefault="00442DA9" w:rsidP="000107AB">
      <w:pPr>
        <w:widowControl w:val="0"/>
        <w:tabs>
          <w:tab w:val="left" w:pos="1530"/>
        </w:tabs>
        <w:jc w:val="both"/>
      </w:pPr>
      <w:r w:rsidRPr="001231C1">
        <w:t>1/25/2017</w:t>
      </w:r>
      <w:r w:rsidRPr="001231C1">
        <w:tab/>
        <w:t xml:space="preserve">H </w:t>
      </w:r>
      <w:r w:rsidR="00EC533B" w:rsidRPr="001231C1">
        <w:t>COW</w:t>
      </w:r>
      <w:r w:rsidRPr="001231C1">
        <w:t>:Passed</w:t>
      </w:r>
    </w:p>
    <w:p w14:paraId="30688760" w14:textId="77777777" w:rsidR="004B4180" w:rsidRPr="001231C1" w:rsidRDefault="00442DA9" w:rsidP="000107AB">
      <w:pPr>
        <w:widowControl w:val="0"/>
        <w:tabs>
          <w:tab w:val="left" w:pos="1530"/>
        </w:tabs>
        <w:jc w:val="both"/>
      </w:pPr>
      <w:r w:rsidRPr="001231C1">
        <w:t>1/26/2017</w:t>
      </w:r>
      <w:r w:rsidRPr="001231C1">
        <w:tab/>
        <w:t>H 2nd Reading:Passed</w:t>
      </w:r>
    </w:p>
    <w:p w14:paraId="351E41B9" w14:textId="77777777" w:rsidR="004B4180" w:rsidRPr="001231C1" w:rsidRDefault="00442DA9" w:rsidP="000107AB">
      <w:pPr>
        <w:widowControl w:val="0"/>
        <w:tabs>
          <w:tab w:val="left" w:pos="1530"/>
        </w:tabs>
        <w:jc w:val="both"/>
      </w:pPr>
      <w:r w:rsidRPr="001231C1">
        <w:t>1/27/2017</w:t>
      </w:r>
      <w:r w:rsidRPr="001231C1">
        <w:tab/>
        <w:t>H 3rd Reading:Passed 57-0-3-0-0</w:t>
      </w:r>
    </w:p>
    <w:p w14:paraId="64CC2A80" w14:textId="77777777" w:rsidR="004B4180" w:rsidRPr="001231C1" w:rsidRDefault="004B4180" w:rsidP="000107AB">
      <w:pPr>
        <w:widowControl w:val="0"/>
        <w:jc w:val="both"/>
      </w:pPr>
    </w:p>
    <w:p w14:paraId="0787579B" w14:textId="428F716D" w:rsidR="004B4180" w:rsidRPr="001231C1" w:rsidRDefault="007D5906" w:rsidP="000107AB">
      <w:pPr>
        <w:widowControl w:val="0"/>
        <w:jc w:val="center"/>
      </w:pPr>
      <w:r w:rsidRPr="001231C1">
        <w:rPr>
          <w:b/>
        </w:rPr>
        <w:t>ROLL CALL</w:t>
      </w:r>
    </w:p>
    <w:p w14:paraId="6E388662" w14:textId="77777777" w:rsidR="004B4180" w:rsidRPr="001231C1" w:rsidRDefault="00442DA9" w:rsidP="000107AB">
      <w:pPr>
        <w:widowControl w:val="0"/>
        <w:jc w:val="both"/>
      </w:pPr>
      <w:r w:rsidRPr="001231C1">
        <w:rPr>
          <w:b/>
        </w:rPr>
        <w:t xml:space="preserve">Ayes:  </w:t>
      </w:r>
      <w:r w:rsidRPr="001231C1">
        <w:t>Representative(s) Allen, Barlow, Biteman, Blackburn, Blake, Bovee, Brown, Burkhart, Byrd, Clausen, Clem, Connolly, Court, Crank, Dayton, Edwards, Eklund, Eyre, Flitner, Freeman, Furphy, Gierau, Gray, Greear, Haley, Hallinan, Halverson, Harshman, Henderson, Hunt, Jennings, Kinner, Kirkbride, Larsen, Laursen, Lindholm, Lone, Loucks, Madden, Miller, Nicholas, Northrup, Obermueller, Olsen, Paxton, Pelkey, Piiparinen, Pownall, Salazar, Schwartz, Sommers, Steinmetz, Sweeney, Walters, Wilson, Winters, Zwonitzer</w:t>
      </w:r>
    </w:p>
    <w:p w14:paraId="09885CD5" w14:textId="3B972B1B" w:rsidR="004B4180" w:rsidRPr="001231C1" w:rsidRDefault="00442DA9" w:rsidP="000107AB">
      <w:pPr>
        <w:widowControl w:val="0"/>
        <w:jc w:val="both"/>
      </w:pPr>
      <w:r w:rsidRPr="001231C1">
        <w:rPr>
          <w:b/>
        </w:rPr>
        <w:t xml:space="preserve">Excused:  </w:t>
      </w:r>
      <w:r w:rsidRPr="001231C1">
        <w:t xml:space="preserve">Representative(s) Baker, </w:t>
      </w:r>
      <w:r w:rsidR="00F95BAA" w:rsidRPr="001231C1">
        <w:t>MacGuire</w:t>
      </w:r>
      <w:r w:rsidRPr="001231C1">
        <w:t xml:space="preserve">, </w:t>
      </w:r>
      <w:r w:rsidR="00F95BAA" w:rsidRPr="001231C1">
        <w:t>McKim</w:t>
      </w:r>
    </w:p>
    <w:p w14:paraId="4F5E1B30" w14:textId="77777777" w:rsidR="004B4180" w:rsidRPr="001231C1" w:rsidRDefault="00442DA9" w:rsidP="000107AB">
      <w:pPr>
        <w:widowControl w:val="0"/>
        <w:jc w:val="both"/>
      </w:pPr>
      <w:r w:rsidRPr="001231C1">
        <w:rPr>
          <w:b/>
        </w:rPr>
        <w:t xml:space="preserve">Ayes </w:t>
      </w:r>
      <w:r w:rsidRPr="001231C1">
        <w:t xml:space="preserve">57    </w:t>
      </w:r>
      <w:r w:rsidRPr="001231C1">
        <w:rPr>
          <w:b/>
        </w:rPr>
        <w:t xml:space="preserve">Nays </w:t>
      </w:r>
      <w:r w:rsidRPr="001231C1">
        <w:t xml:space="preserve">0    </w:t>
      </w:r>
      <w:r w:rsidRPr="001231C1">
        <w:rPr>
          <w:b/>
        </w:rPr>
        <w:t xml:space="preserve">Excused </w:t>
      </w:r>
      <w:r w:rsidRPr="001231C1">
        <w:t xml:space="preserve">3    </w:t>
      </w:r>
      <w:r w:rsidRPr="001231C1">
        <w:rPr>
          <w:b/>
        </w:rPr>
        <w:t xml:space="preserve">Absent </w:t>
      </w:r>
      <w:r w:rsidRPr="001231C1">
        <w:t xml:space="preserve">0    </w:t>
      </w:r>
      <w:r w:rsidRPr="001231C1">
        <w:rPr>
          <w:b/>
        </w:rPr>
        <w:t xml:space="preserve">Conflicts </w:t>
      </w:r>
      <w:r w:rsidRPr="001231C1">
        <w:t>0</w:t>
      </w:r>
    </w:p>
    <w:p w14:paraId="6845E909" w14:textId="77777777" w:rsidR="004B4180" w:rsidRPr="001231C1" w:rsidRDefault="004B4180" w:rsidP="000107AB">
      <w:pPr>
        <w:widowControl w:val="0"/>
        <w:jc w:val="both"/>
      </w:pPr>
    </w:p>
    <w:p w14:paraId="5D09EDFC" w14:textId="77777777" w:rsidR="004B4180" w:rsidRPr="001231C1" w:rsidRDefault="00442DA9" w:rsidP="000107AB">
      <w:pPr>
        <w:widowControl w:val="0"/>
        <w:tabs>
          <w:tab w:val="left" w:pos="1530"/>
        </w:tabs>
        <w:jc w:val="both"/>
      </w:pPr>
      <w:r w:rsidRPr="001231C1">
        <w:t>1/27/2017</w:t>
      </w:r>
      <w:r w:rsidRPr="001231C1">
        <w:tab/>
        <w:t>S Received for Introduction</w:t>
      </w:r>
    </w:p>
    <w:p w14:paraId="60FBD614" w14:textId="77777777" w:rsidR="004B4180" w:rsidRPr="001231C1" w:rsidRDefault="00442DA9" w:rsidP="000107AB">
      <w:pPr>
        <w:widowControl w:val="0"/>
        <w:tabs>
          <w:tab w:val="left" w:pos="1530"/>
        </w:tabs>
        <w:jc w:val="both"/>
      </w:pPr>
      <w:r w:rsidRPr="001231C1">
        <w:t>2/6/2017</w:t>
      </w:r>
      <w:r w:rsidRPr="001231C1">
        <w:tab/>
        <w:t>S Introduced and Referred to S07 - Corporations</w:t>
      </w:r>
    </w:p>
    <w:p w14:paraId="3850AEEF" w14:textId="77777777" w:rsidR="004B4180" w:rsidRPr="001231C1" w:rsidRDefault="00442DA9" w:rsidP="000107AB">
      <w:pPr>
        <w:widowControl w:val="0"/>
        <w:tabs>
          <w:tab w:val="left" w:pos="1530"/>
        </w:tabs>
        <w:jc w:val="both"/>
      </w:pPr>
      <w:r w:rsidRPr="001231C1">
        <w:t>2/16/2017</w:t>
      </w:r>
      <w:r w:rsidRPr="001231C1">
        <w:tab/>
        <w:t>S07 - Corporations:Recommend Do Pass 4-0-1-0-0</w:t>
      </w:r>
    </w:p>
    <w:p w14:paraId="0A53CF5C" w14:textId="77777777" w:rsidR="004B4180" w:rsidRPr="001231C1" w:rsidRDefault="004B4180" w:rsidP="000107AB">
      <w:pPr>
        <w:widowControl w:val="0"/>
        <w:jc w:val="both"/>
      </w:pPr>
    </w:p>
    <w:p w14:paraId="4C46A94E" w14:textId="4196282C" w:rsidR="004B4180" w:rsidRPr="001231C1" w:rsidRDefault="007D5906" w:rsidP="000107AB">
      <w:pPr>
        <w:widowControl w:val="0"/>
        <w:jc w:val="center"/>
      </w:pPr>
      <w:r w:rsidRPr="001231C1">
        <w:rPr>
          <w:b/>
        </w:rPr>
        <w:t>ROLL CALL</w:t>
      </w:r>
    </w:p>
    <w:p w14:paraId="4DD9E79B" w14:textId="77777777" w:rsidR="004B4180" w:rsidRPr="001231C1" w:rsidRDefault="00442DA9" w:rsidP="000107AB">
      <w:pPr>
        <w:widowControl w:val="0"/>
        <w:jc w:val="both"/>
      </w:pPr>
      <w:r w:rsidRPr="001231C1">
        <w:rPr>
          <w:b/>
        </w:rPr>
        <w:t xml:space="preserve">Ayes:  </w:t>
      </w:r>
      <w:r w:rsidRPr="001231C1">
        <w:t>Senator(s) Case, Nethercott, Pappas, Scott</w:t>
      </w:r>
    </w:p>
    <w:p w14:paraId="3B971015" w14:textId="77777777" w:rsidR="004B4180" w:rsidRPr="001231C1" w:rsidRDefault="00442DA9" w:rsidP="000107AB">
      <w:pPr>
        <w:widowControl w:val="0"/>
        <w:jc w:val="both"/>
      </w:pPr>
      <w:r w:rsidRPr="001231C1">
        <w:rPr>
          <w:b/>
        </w:rPr>
        <w:t xml:space="preserve">Excused:  </w:t>
      </w:r>
      <w:r w:rsidRPr="001231C1">
        <w:t>Senator Agar</w:t>
      </w:r>
    </w:p>
    <w:p w14:paraId="2D50C940" w14:textId="77777777" w:rsidR="004B4180" w:rsidRPr="001231C1" w:rsidRDefault="00442DA9" w:rsidP="000107AB">
      <w:pPr>
        <w:widowControl w:val="0"/>
        <w:jc w:val="both"/>
      </w:pPr>
      <w:r w:rsidRPr="001231C1">
        <w:rPr>
          <w:b/>
        </w:rPr>
        <w:t xml:space="preserve">Ayes </w:t>
      </w:r>
      <w:r w:rsidRPr="001231C1">
        <w:t xml:space="preserve">4    </w:t>
      </w:r>
      <w:r w:rsidRPr="001231C1">
        <w:rPr>
          <w:b/>
        </w:rPr>
        <w:t xml:space="preserve">Nays </w:t>
      </w:r>
      <w:r w:rsidRPr="001231C1">
        <w:t xml:space="preserve">0   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0F456B01" w14:textId="77777777" w:rsidR="004B4180" w:rsidRPr="001231C1" w:rsidRDefault="004B4180" w:rsidP="000107AB">
      <w:pPr>
        <w:widowControl w:val="0"/>
        <w:jc w:val="both"/>
      </w:pPr>
    </w:p>
    <w:p w14:paraId="7526B52A" w14:textId="77777777" w:rsidR="004B4180" w:rsidRPr="001231C1" w:rsidRDefault="00442DA9" w:rsidP="000107AB">
      <w:pPr>
        <w:widowControl w:val="0"/>
        <w:tabs>
          <w:tab w:val="left" w:pos="1530"/>
        </w:tabs>
        <w:jc w:val="both"/>
      </w:pPr>
      <w:r w:rsidRPr="001231C1">
        <w:t>2/16/2017</w:t>
      </w:r>
      <w:r w:rsidRPr="001231C1">
        <w:tab/>
        <w:t>S Placed on General File</w:t>
      </w:r>
    </w:p>
    <w:p w14:paraId="6901081D" w14:textId="3BADFC06" w:rsidR="004B4180" w:rsidRPr="001231C1" w:rsidRDefault="00442DA9" w:rsidP="000107AB">
      <w:pPr>
        <w:widowControl w:val="0"/>
        <w:tabs>
          <w:tab w:val="left" w:pos="1530"/>
        </w:tabs>
        <w:jc w:val="both"/>
      </w:pPr>
      <w:r w:rsidRPr="001231C1">
        <w:t>2/21/2017</w:t>
      </w:r>
      <w:r w:rsidRPr="001231C1">
        <w:tab/>
        <w:t xml:space="preserve">S </w:t>
      </w:r>
      <w:r w:rsidR="00EC533B" w:rsidRPr="001231C1">
        <w:t>COW</w:t>
      </w:r>
      <w:r w:rsidRPr="001231C1">
        <w:t>:Passed</w:t>
      </w:r>
    </w:p>
    <w:p w14:paraId="67A1241D" w14:textId="77777777" w:rsidR="004B4180" w:rsidRPr="001231C1" w:rsidRDefault="00442DA9" w:rsidP="000107AB">
      <w:pPr>
        <w:widowControl w:val="0"/>
        <w:tabs>
          <w:tab w:val="left" w:pos="1530"/>
        </w:tabs>
        <w:jc w:val="both"/>
      </w:pPr>
      <w:r w:rsidRPr="001231C1">
        <w:lastRenderedPageBreak/>
        <w:t>2/22/2017</w:t>
      </w:r>
      <w:r w:rsidRPr="001231C1">
        <w:tab/>
        <w:t>S 2nd Reading:Passed</w:t>
      </w:r>
    </w:p>
    <w:p w14:paraId="2BF355BC" w14:textId="77777777" w:rsidR="004B4180" w:rsidRPr="001231C1" w:rsidRDefault="00442DA9" w:rsidP="000107AB">
      <w:pPr>
        <w:widowControl w:val="0"/>
        <w:tabs>
          <w:tab w:val="left" w:pos="1530"/>
        </w:tabs>
        <w:jc w:val="both"/>
      </w:pPr>
      <w:r w:rsidRPr="001231C1">
        <w:t>2/23/2017</w:t>
      </w:r>
      <w:r w:rsidRPr="001231C1">
        <w:tab/>
        <w:t>S 3rd Reading:Passed 30-0-0-0-0</w:t>
      </w:r>
    </w:p>
    <w:p w14:paraId="312CE809" w14:textId="77777777" w:rsidR="004B4180" w:rsidRPr="001231C1" w:rsidRDefault="004B4180" w:rsidP="000107AB">
      <w:pPr>
        <w:widowControl w:val="0"/>
        <w:jc w:val="both"/>
      </w:pPr>
    </w:p>
    <w:p w14:paraId="22CE79D6" w14:textId="038486F4" w:rsidR="004B4180" w:rsidRPr="001231C1" w:rsidRDefault="007D5906" w:rsidP="000107AB">
      <w:pPr>
        <w:widowControl w:val="0"/>
        <w:jc w:val="center"/>
      </w:pPr>
      <w:r w:rsidRPr="001231C1">
        <w:rPr>
          <w:b/>
        </w:rPr>
        <w:t>ROLL CALL</w:t>
      </w:r>
    </w:p>
    <w:p w14:paraId="6624D50A" w14:textId="7CF6BFE6" w:rsidR="004B4180" w:rsidRPr="001231C1" w:rsidRDefault="00442DA9" w:rsidP="000107AB">
      <w:pPr>
        <w:widowControl w:val="0"/>
        <w:jc w:val="both"/>
      </w:pPr>
      <w:r w:rsidRPr="001231C1">
        <w:rPr>
          <w:b/>
        </w:rPr>
        <w:t xml:space="preserve">Ayes:  </w:t>
      </w:r>
      <w:r w:rsidRPr="001231C1">
        <w:t xml:space="preserve">Senator(s) Agar, Anderson, Anselmi-Dalton, Baldwin, Barnard, </w:t>
      </w:r>
      <w:r w:rsidR="00B61B1B" w:rsidRPr="001231C1">
        <w:t>Bebout</w:t>
      </w:r>
      <w:r w:rsidRPr="001231C1">
        <w:t>, Boner, Bouchard, Burns, Case, Christensen, Coe, Dockstader, Driskill, Ellis, Emerich, Hastert, Hicks, Kinskey, Landen, Meier, Moniz, Nethercott, Pappas, Perkins, Peterson, Rothfuss, Scott, Von Flatern, Wasserburger</w:t>
      </w:r>
    </w:p>
    <w:p w14:paraId="2E0DD9B8" w14:textId="77777777" w:rsidR="004B4180" w:rsidRPr="001231C1" w:rsidRDefault="00442DA9" w:rsidP="000107AB">
      <w:pPr>
        <w:widowControl w:val="0"/>
        <w:jc w:val="both"/>
      </w:pPr>
      <w:r w:rsidRPr="001231C1">
        <w:rPr>
          <w:b/>
        </w:rPr>
        <w:t xml:space="preserve">Ayes </w:t>
      </w:r>
      <w:r w:rsidRPr="001231C1">
        <w:t xml:space="preserve">30   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64662FB3" w14:textId="77777777" w:rsidR="004B4180" w:rsidRPr="001231C1" w:rsidRDefault="004B4180" w:rsidP="000107AB">
      <w:pPr>
        <w:widowControl w:val="0"/>
        <w:jc w:val="both"/>
      </w:pPr>
    </w:p>
    <w:p w14:paraId="3F40C749" w14:textId="77777777" w:rsidR="004B4180" w:rsidRPr="001231C1" w:rsidRDefault="00442DA9" w:rsidP="000107AB">
      <w:pPr>
        <w:widowControl w:val="0"/>
        <w:tabs>
          <w:tab w:val="left" w:pos="1530"/>
        </w:tabs>
        <w:jc w:val="both"/>
      </w:pPr>
      <w:r w:rsidRPr="001231C1">
        <w:t>2/23/2017</w:t>
      </w:r>
      <w:r w:rsidRPr="001231C1">
        <w:tab/>
        <w:t>Assigned Number HEA No. 0059</w:t>
      </w:r>
    </w:p>
    <w:p w14:paraId="332A0C85" w14:textId="77777777" w:rsidR="004B4180" w:rsidRPr="001231C1" w:rsidRDefault="00442DA9" w:rsidP="000107AB">
      <w:pPr>
        <w:widowControl w:val="0"/>
        <w:tabs>
          <w:tab w:val="left" w:pos="1530"/>
        </w:tabs>
        <w:jc w:val="both"/>
      </w:pPr>
      <w:r w:rsidRPr="001231C1">
        <w:t>2/24/2017</w:t>
      </w:r>
      <w:r w:rsidRPr="001231C1">
        <w:tab/>
        <w:t>H Speaker Signed HEA No. 0059</w:t>
      </w:r>
    </w:p>
    <w:p w14:paraId="6F2F0B5A" w14:textId="77777777" w:rsidR="004B4180" w:rsidRPr="001231C1" w:rsidRDefault="00442DA9" w:rsidP="000107AB">
      <w:pPr>
        <w:widowControl w:val="0"/>
        <w:tabs>
          <w:tab w:val="left" w:pos="1530"/>
        </w:tabs>
        <w:jc w:val="both"/>
      </w:pPr>
      <w:r w:rsidRPr="001231C1">
        <w:t>2/27/2017</w:t>
      </w:r>
      <w:r w:rsidRPr="001231C1">
        <w:tab/>
        <w:t>S President Signed HEA No. 0059</w:t>
      </w:r>
    </w:p>
    <w:p w14:paraId="66631422" w14:textId="77777777" w:rsidR="00A6075E" w:rsidRPr="001231C1" w:rsidRDefault="00A6075E" w:rsidP="00A6075E">
      <w:pPr>
        <w:widowControl w:val="0"/>
        <w:tabs>
          <w:tab w:val="left" w:pos="1530"/>
        </w:tabs>
        <w:jc w:val="both"/>
      </w:pPr>
      <w:r w:rsidRPr="001231C1">
        <w:t>3/6/2017</w:t>
      </w:r>
      <w:r w:rsidRPr="001231C1">
        <w:tab/>
        <w:t>Governor Signed HEA No. 0059</w:t>
      </w:r>
    </w:p>
    <w:p w14:paraId="7AD36F02" w14:textId="77777777" w:rsidR="004B4180" w:rsidRPr="001231C1" w:rsidRDefault="00442DA9" w:rsidP="000107AB">
      <w:pPr>
        <w:widowControl w:val="0"/>
        <w:tabs>
          <w:tab w:val="left" w:pos="1530"/>
        </w:tabs>
        <w:jc w:val="both"/>
      </w:pPr>
      <w:r w:rsidRPr="001231C1">
        <w:t>3/6/2017</w:t>
      </w:r>
      <w:r w:rsidRPr="001231C1">
        <w:tab/>
        <w:t>Assigned Chapter Number</w:t>
      </w:r>
    </w:p>
    <w:p w14:paraId="3FA75D36" w14:textId="77777777" w:rsidR="004B4180" w:rsidRPr="001231C1" w:rsidRDefault="004B4180" w:rsidP="000107AB">
      <w:pPr>
        <w:widowControl w:val="0"/>
        <w:jc w:val="both"/>
      </w:pPr>
    </w:p>
    <w:p w14:paraId="12AFBDFB" w14:textId="77777777" w:rsidR="004B4180" w:rsidRPr="001231C1" w:rsidRDefault="00442DA9" w:rsidP="000107AB">
      <w:pPr>
        <w:widowControl w:val="0"/>
        <w:jc w:val="both"/>
      </w:pPr>
      <w:r w:rsidRPr="001231C1">
        <w:t>Chapter No. 93  Session Laws of Wyoming 2017</w:t>
      </w:r>
    </w:p>
    <w:p w14:paraId="7B180618"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4E78258F" w14:textId="77777777" w:rsidTr="00473716">
        <w:trPr>
          <w:trHeight w:val="393"/>
        </w:trPr>
        <w:tc>
          <w:tcPr>
            <w:tcW w:w="2538" w:type="dxa"/>
            <w:vAlign w:val="center"/>
          </w:tcPr>
          <w:p w14:paraId="63AEC499" w14:textId="77777777" w:rsidR="00D5425E" w:rsidRPr="001231C1" w:rsidRDefault="00D5425E" w:rsidP="000107AB">
            <w:pPr>
              <w:pStyle w:val="DigestTitle"/>
              <w:widowControl w:val="0"/>
              <w:ind w:right="-141"/>
              <w:jc w:val="both"/>
              <w:rPr>
                <w:b w:val="0"/>
              </w:rPr>
            </w:pPr>
            <w:r w:rsidRPr="001231C1">
              <w:t>H.B. No. 0099</w:t>
            </w:r>
            <w:r w:rsidR="00473716" w:rsidRPr="001231C1">
              <w:t xml:space="preserve"> </w:t>
            </w:r>
          </w:p>
        </w:tc>
        <w:tc>
          <w:tcPr>
            <w:tcW w:w="6908" w:type="dxa"/>
            <w:vAlign w:val="center"/>
          </w:tcPr>
          <w:p w14:paraId="42B9016A" w14:textId="77777777" w:rsidR="00D5425E" w:rsidRPr="001231C1" w:rsidRDefault="00D5425E" w:rsidP="000107AB">
            <w:pPr>
              <w:pStyle w:val="DigestTitle"/>
              <w:widowControl w:val="0"/>
              <w:jc w:val="both"/>
              <w:rPr>
                <w:b w:val="0"/>
              </w:rPr>
            </w:pPr>
            <w:r w:rsidRPr="001231C1">
              <w:t>Marriage certificates.</w:t>
            </w:r>
          </w:p>
        </w:tc>
      </w:tr>
    </w:tbl>
    <w:p w14:paraId="7245C7EC" w14:textId="77777777" w:rsidR="003D4279" w:rsidRPr="001231C1" w:rsidRDefault="003D4279" w:rsidP="000107AB">
      <w:pPr>
        <w:widowControl w:val="0"/>
        <w:jc w:val="both"/>
      </w:pPr>
    </w:p>
    <w:p w14:paraId="7A1394ED" w14:textId="1335C365" w:rsidR="00D5425E" w:rsidRPr="001231C1" w:rsidRDefault="007F3A42" w:rsidP="000107AB">
      <w:pPr>
        <w:widowControl w:val="0"/>
        <w:tabs>
          <w:tab w:val="left" w:pos="2880"/>
        </w:tabs>
        <w:ind w:left="2880" w:hanging="2880"/>
        <w:jc w:val="both"/>
      </w:pPr>
      <w:r w:rsidRPr="001231C1">
        <w:t>Sponsored By:</w:t>
      </w:r>
      <w:r w:rsidR="00D5425E" w:rsidRPr="001231C1">
        <w:tab/>
        <w:t xml:space="preserve">Representative(s) Lindholm, </w:t>
      </w:r>
      <w:r w:rsidR="00A6075E" w:rsidRPr="001231C1">
        <w:t xml:space="preserve">Blake, </w:t>
      </w:r>
      <w:r w:rsidR="00D5425E" w:rsidRPr="001231C1">
        <w:t>Clem, Laursen</w:t>
      </w:r>
      <w:r w:rsidR="00A6075E" w:rsidRPr="001231C1">
        <w:t>, Loucks</w:t>
      </w:r>
      <w:r w:rsidR="00D5425E" w:rsidRPr="001231C1">
        <w:t xml:space="preserve"> and Pelkey and Senator(s) Boner and Hicks</w:t>
      </w:r>
    </w:p>
    <w:p w14:paraId="5C455363" w14:textId="77777777" w:rsidR="00C46B30" w:rsidRPr="001231C1" w:rsidRDefault="00C46B30" w:rsidP="000107AB">
      <w:pPr>
        <w:widowControl w:val="0"/>
        <w:tabs>
          <w:tab w:val="left" w:pos="2880"/>
        </w:tabs>
        <w:jc w:val="both"/>
      </w:pPr>
    </w:p>
    <w:p w14:paraId="6A9CF094" w14:textId="77777777" w:rsidR="00D5425E" w:rsidRPr="001231C1" w:rsidRDefault="00D5425E" w:rsidP="000107AB">
      <w:pPr>
        <w:pStyle w:val="BillTitle"/>
        <w:widowControl w:val="0"/>
      </w:pPr>
      <w:r w:rsidRPr="001231C1">
        <w:t>AN ACT relating to domestic relations; removing the requirement for obtaining a marriage license prior to the solemnization of a marriage; conforming provisions; and providing for an effective date.</w:t>
      </w:r>
    </w:p>
    <w:p w14:paraId="21C64206" w14:textId="77777777" w:rsidR="00D5425E" w:rsidRPr="001231C1" w:rsidRDefault="00D5425E" w:rsidP="000107AB">
      <w:pPr>
        <w:widowControl w:val="0"/>
        <w:jc w:val="both"/>
      </w:pPr>
    </w:p>
    <w:p w14:paraId="4DDF9501" w14:textId="77777777" w:rsidR="004B4180" w:rsidRPr="001231C1" w:rsidRDefault="00442DA9" w:rsidP="000107AB">
      <w:pPr>
        <w:widowControl w:val="0"/>
        <w:tabs>
          <w:tab w:val="left" w:pos="1530"/>
        </w:tabs>
        <w:jc w:val="both"/>
      </w:pPr>
      <w:r w:rsidRPr="001231C1">
        <w:t>1/7/2017</w:t>
      </w:r>
      <w:r w:rsidRPr="001231C1">
        <w:tab/>
        <w:t>Bill Number Assigned</w:t>
      </w:r>
    </w:p>
    <w:p w14:paraId="15642361" w14:textId="77777777" w:rsidR="004B4180" w:rsidRPr="001231C1" w:rsidRDefault="00442DA9" w:rsidP="000107AB">
      <w:pPr>
        <w:widowControl w:val="0"/>
        <w:tabs>
          <w:tab w:val="left" w:pos="1530"/>
        </w:tabs>
        <w:jc w:val="both"/>
      </w:pPr>
      <w:r w:rsidRPr="001231C1">
        <w:t>1/9/2017</w:t>
      </w:r>
      <w:r w:rsidRPr="001231C1">
        <w:tab/>
        <w:t>H Received for Introduction</w:t>
      </w:r>
    </w:p>
    <w:p w14:paraId="3DADF5D0" w14:textId="77777777" w:rsidR="004B4180" w:rsidRPr="001231C1" w:rsidRDefault="00442DA9" w:rsidP="000107AB">
      <w:pPr>
        <w:widowControl w:val="0"/>
        <w:tabs>
          <w:tab w:val="left" w:pos="1530"/>
        </w:tabs>
        <w:jc w:val="both"/>
      </w:pPr>
      <w:r w:rsidRPr="001231C1">
        <w:t>1/25/2017</w:t>
      </w:r>
      <w:r w:rsidRPr="001231C1">
        <w:tab/>
        <w:t>H Introduced and Referred to H01 - Judiciary</w:t>
      </w:r>
    </w:p>
    <w:p w14:paraId="55BC0188" w14:textId="4ABD7E4D" w:rsidR="004B4180" w:rsidRPr="001231C1" w:rsidRDefault="00442DA9" w:rsidP="000107AB">
      <w:pPr>
        <w:widowControl w:val="0"/>
        <w:tabs>
          <w:tab w:val="left" w:pos="1530"/>
        </w:tabs>
        <w:jc w:val="both"/>
      </w:pPr>
      <w:r w:rsidRPr="001231C1">
        <w:t>2/3/2017</w:t>
      </w:r>
      <w:r w:rsidRPr="001231C1">
        <w:tab/>
        <w:t xml:space="preserve">H No report prior to </w:t>
      </w:r>
      <w:r w:rsidR="00EC533B" w:rsidRPr="001231C1">
        <w:t>COW</w:t>
      </w:r>
      <w:r w:rsidRPr="001231C1">
        <w:t xml:space="preserve"> Cutoff</w:t>
      </w:r>
    </w:p>
    <w:p w14:paraId="2893977F" w14:textId="77777777" w:rsidR="004B4180" w:rsidRPr="001231C1" w:rsidRDefault="00442DA9" w:rsidP="000107AB">
      <w:pPr>
        <w:widowControl w:val="0"/>
        <w:tabs>
          <w:tab w:val="left" w:pos="1530"/>
        </w:tabs>
        <w:jc w:val="both"/>
      </w:pPr>
      <w:r w:rsidRPr="001231C1">
        <w:t>2/3/2017</w:t>
      </w:r>
      <w:r w:rsidRPr="001231C1">
        <w:tab/>
        <w:t>H:DO PASS FAILED in Accordance with House Rule 5-4:  2-6-1-0-0</w:t>
      </w:r>
    </w:p>
    <w:p w14:paraId="4127BBDA" w14:textId="77777777" w:rsidR="004B4180" w:rsidRPr="001231C1" w:rsidRDefault="004B4180" w:rsidP="000107AB">
      <w:pPr>
        <w:widowControl w:val="0"/>
        <w:jc w:val="both"/>
      </w:pPr>
    </w:p>
    <w:p w14:paraId="2C5E766F" w14:textId="5F918000" w:rsidR="004B4180" w:rsidRPr="001231C1" w:rsidRDefault="007D5906" w:rsidP="000107AB">
      <w:pPr>
        <w:widowControl w:val="0"/>
        <w:jc w:val="center"/>
      </w:pPr>
      <w:r w:rsidRPr="001231C1">
        <w:rPr>
          <w:b/>
        </w:rPr>
        <w:t>ROLL CALL</w:t>
      </w:r>
    </w:p>
    <w:p w14:paraId="3EF24ACE" w14:textId="77777777" w:rsidR="004B4180" w:rsidRPr="001231C1" w:rsidRDefault="00442DA9" w:rsidP="000107AB">
      <w:pPr>
        <w:widowControl w:val="0"/>
        <w:jc w:val="both"/>
      </w:pPr>
      <w:r w:rsidRPr="001231C1">
        <w:rPr>
          <w:b/>
        </w:rPr>
        <w:t xml:space="preserve">Ayes:  </w:t>
      </w:r>
      <w:r w:rsidRPr="001231C1">
        <w:t>Representative(s) Biteman, Pelkey</w:t>
      </w:r>
    </w:p>
    <w:p w14:paraId="702C8970" w14:textId="77777777" w:rsidR="004B4180" w:rsidRPr="001231C1" w:rsidRDefault="00442DA9" w:rsidP="000107AB">
      <w:pPr>
        <w:widowControl w:val="0"/>
        <w:jc w:val="both"/>
      </w:pPr>
      <w:r w:rsidRPr="001231C1">
        <w:rPr>
          <w:b/>
        </w:rPr>
        <w:t xml:space="preserve">Nays:  </w:t>
      </w:r>
      <w:r w:rsidRPr="001231C1">
        <w:t>Representative(s) Jennings, Kirkbride, Olsen, Pownall, Salazar, Winters</w:t>
      </w:r>
    </w:p>
    <w:p w14:paraId="77A18E43" w14:textId="77777777" w:rsidR="004B4180" w:rsidRPr="001231C1" w:rsidRDefault="00442DA9" w:rsidP="000107AB">
      <w:pPr>
        <w:widowControl w:val="0"/>
        <w:jc w:val="both"/>
      </w:pPr>
      <w:r w:rsidRPr="001231C1">
        <w:rPr>
          <w:b/>
        </w:rPr>
        <w:t xml:space="preserve">Excused:  </w:t>
      </w:r>
      <w:r w:rsidRPr="001231C1">
        <w:t>Representative Baker</w:t>
      </w:r>
    </w:p>
    <w:p w14:paraId="0BDB94DB" w14:textId="77777777" w:rsidR="004B4180" w:rsidRPr="001231C1" w:rsidRDefault="00442DA9" w:rsidP="000107AB">
      <w:pPr>
        <w:widowControl w:val="0"/>
        <w:jc w:val="both"/>
      </w:pPr>
      <w:r w:rsidRPr="001231C1">
        <w:rPr>
          <w:b/>
        </w:rPr>
        <w:t xml:space="preserve">Ayes </w:t>
      </w:r>
      <w:r w:rsidRPr="001231C1">
        <w:t xml:space="preserve">2    </w:t>
      </w:r>
      <w:r w:rsidRPr="001231C1">
        <w:rPr>
          <w:b/>
        </w:rPr>
        <w:t xml:space="preserve">Nays </w:t>
      </w:r>
      <w:r w:rsidRPr="001231C1">
        <w:t xml:space="preserve">6   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169B91F1"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76D233F2" w14:textId="77777777" w:rsidTr="00473716">
        <w:trPr>
          <w:trHeight w:val="393"/>
        </w:trPr>
        <w:tc>
          <w:tcPr>
            <w:tcW w:w="2538" w:type="dxa"/>
            <w:vAlign w:val="center"/>
          </w:tcPr>
          <w:p w14:paraId="693A8093" w14:textId="77777777" w:rsidR="00D5425E" w:rsidRPr="001231C1" w:rsidRDefault="00D5425E" w:rsidP="000107AB">
            <w:pPr>
              <w:pStyle w:val="DigestTitle"/>
              <w:widowControl w:val="0"/>
              <w:ind w:right="-141"/>
              <w:jc w:val="both"/>
              <w:rPr>
                <w:b w:val="0"/>
              </w:rPr>
            </w:pPr>
            <w:r w:rsidRPr="001231C1">
              <w:t>H.B. No. 0100</w:t>
            </w:r>
            <w:r w:rsidR="00473716" w:rsidRPr="001231C1">
              <w:t xml:space="preserve"> </w:t>
            </w:r>
          </w:p>
        </w:tc>
        <w:tc>
          <w:tcPr>
            <w:tcW w:w="6908" w:type="dxa"/>
            <w:vAlign w:val="center"/>
          </w:tcPr>
          <w:p w14:paraId="046376D3" w14:textId="77777777" w:rsidR="00D5425E" w:rsidRPr="001231C1" w:rsidRDefault="00D5425E" w:rsidP="000107AB">
            <w:pPr>
              <w:pStyle w:val="DigestTitle"/>
              <w:widowControl w:val="0"/>
              <w:jc w:val="both"/>
              <w:rPr>
                <w:b w:val="0"/>
              </w:rPr>
            </w:pPr>
            <w:r w:rsidRPr="001231C1">
              <w:t>Tax refund program.</w:t>
            </w:r>
          </w:p>
        </w:tc>
      </w:tr>
    </w:tbl>
    <w:p w14:paraId="791FCD10" w14:textId="77777777" w:rsidR="003D4279" w:rsidRPr="001231C1" w:rsidRDefault="003D4279" w:rsidP="000107AB">
      <w:pPr>
        <w:widowControl w:val="0"/>
        <w:jc w:val="both"/>
      </w:pPr>
    </w:p>
    <w:p w14:paraId="540ACC48" w14:textId="593B1221" w:rsidR="00D5425E" w:rsidRPr="001231C1" w:rsidRDefault="007F3A42" w:rsidP="000107AB">
      <w:pPr>
        <w:widowControl w:val="0"/>
        <w:tabs>
          <w:tab w:val="left" w:pos="2880"/>
        </w:tabs>
        <w:ind w:left="2880" w:hanging="2880"/>
        <w:jc w:val="both"/>
      </w:pPr>
      <w:r w:rsidRPr="001231C1">
        <w:t>Sponsored By:</w:t>
      </w:r>
      <w:r w:rsidR="00D5425E" w:rsidRPr="001231C1">
        <w:tab/>
        <w:t>Re</w:t>
      </w:r>
      <w:r w:rsidR="00A6075E" w:rsidRPr="001231C1">
        <w:t xml:space="preserve">presentative(s) Hallinan, Blake, Flitner </w:t>
      </w:r>
      <w:r w:rsidR="00D5425E" w:rsidRPr="001231C1">
        <w:t>and Pownall and Senator(s) Wasserburger</w:t>
      </w:r>
    </w:p>
    <w:p w14:paraId="3D4BCE88" w14:textId="77777777" w:rsidR="00C46B30" w:rsidRPr="001231C1" w:rsidRDefault="00C46B30" w:rsidP="000107AB">
      <w:pPr>
        <w:widowControl w:val="0"/>
        <w:tabs>
          <w:tab w:val="left" w:pos="2880"/>
        </w:tabs>
        <w:jc w:val="both"/>
      </w:pPr>
    </w:p>
    <w:p w14:paraId="203F1239" w14:textId="77777777" w:rsidR="00D5425E" w:rsidRPr="001231C1" w:rsidRDefault="00D5425E" w:rsidP="000107AB">
      <w:pPr>
        <w:pStyle w:val="BillTitle"/>
        <w:widowControl w:val="0"/>
      </w:pPr>
      <w:r w:rsidRPr="001231C1">
        <w:t>AN ACT relating to tax refunds; providing for administration of the tax refund for elderly and disabled program as specified; providing an appropriation; and providing for an effective date.</w:t>
      </w:r>
    </w:p>
    <w:p w14:paraId="2EAACDE1" w14:textId="77777777" w:rsidR="00D5425E" w:rsidRPr="001231C1" w:rsidRDefault="00D5425E" w:rsidP="000107AB">
      <w:pPr>
        <w:widowControl w:val="0"/>
        <w:jc w:val="both"/>
      </w:pPr>
    </w:p>
    <w:p w14:paraId="69A8FAEA" w14:textId="77777777" w:rsidR="004B4180" w:rsidRPr="001231C1" w:rsidRDefault="00442DA9" w:rsidP="000107AB">
      <w:pPr>
        <w:widowControl w:val="0"/>
        <w:tabs>
          <w:tab w:val="left" w:pos="1530"/>
        </w:tabs>
        <w:jc w:val="both"/>
      </w:pPr>
      <w:r w:rsidRPr="001231C1">
        <w:t>1/7/2017</w:t>
      </w:r>
      <w:r w:rsidRPr="001231C1">
        <w:tab/>
        <w:t>Bill Number Assigned</w:t>
      </w:r>
    </w:p>
    <w:p w14:paraId="12AEDC78" w14:textId="77777777" w:rsidR="004B4180" w:rsidRPr="001231C1" w:rsidRDefault="00442DA9" w:rsidP="000107AB">
      <w:pPr>
        <w:widowControl w:val="0"/>
        <w:tabs>
          <w:tab w:val="left" w:pos="1530"/>
        </w:tabs>
        <w:jc w:val="both"/>
      </w:pPr>
      <w:r w:rsidRPr="001231C1">
        <w:t>1/9/2017</w:t>
      </w:r>
      <w:r w:rsidRPr="001231C1">
        <w:tab/>
        <w:t>H Received for Introduction</w:t>
      </w:r>
    </w:p>
    <w:p w14:paraId="594CABED" w14:textId="77777777" w:rsidR="004B4180" w:rsidRPr="001231C1" w:rsidRDefault="00442DA9" w:rsidP="000107AB">
      <w:pPr>
        <w:widowControl w:val="0"/>
        <w:tabs>
          <w:tab w:val="left" w:pos="1530"/>
        </w:tabs>
        <w:jc w:val="both"/>
      </w:pPr>
      <w:r w:rsidRPr="001231C1">
        <w:t>1/16/2017</w:t>
      </w:r>
      <w:r w:rsidRPr="001231C1">
        <w:tab/>
        <w:t>H Introduced and Referred to H02 - Appropriations</w:t>
      </w:r>
    </w:p>
    <w:p w14:paraId="6D6C961C" w14:textId="2842E557" w:rsidR="004B4180" w:rsidRPr="001231C1" w:rsidRDefault="00442DA9" w:rsidP="000107AB">
      <w:pPr>
        <w:widowControl w:val="0"/>
        <w:tabs>
          <w:tab w:val="left" w:pos="1530"/>
        </w:tabs>
        <w:jc w:val="both"/>
      </w:pPr>
      <w:r w:rsidRPr="001231C1">
        <w:t>2/3/2017</w:t>
      </w:r>
      <w:r w:rsidRPr="001231C1">
        <w:tab/>
        <w:t xml:space="preserve">H No report prior to </w:t>
      </w:r>
      <w:r w:rsidR="00EC533B" w:rsidRPr="001231C1">
        <w:t>COW</w:t>
      </w:r>
      <w:r w:rsidRPr="001231C1">
        <w:t xml:space="preserve"> Cutoff</w:t>
      </w:r>
    </w:p>
    <w:p w14:paraId="79C7A967" w14:textId="77777777" w:rsidR="004B4180" w:rsidRPr="001231C1" w:rsidRDefault="00442DA9" w:rsidP="000107AB">
      <w:pPr>
        <w:widowControl w:val="0"/>
        <w:tabs>
          <w:tab w:val="left" w:pos="1530"/>
        </w:tabs>
        <w:jc w:val="both"/>
      </w:pPr>
      <w:r w:rsidRPr="001231C1">
        <w:t>2/3/2017</w:t>
      </w:r>
      <w:r w:rsidRPr="001231C1">
        <w:tab/>
        <w:t>H:DO PASS FAILED in Accordance with House Rule 5-4:  0-7-0-0-0</w:t>
      </w:r>
    </w:p>
    <w:p w14:paraId="7BBAD092" w14:textId="77777777" w:rsidR="004B4180" w:rsidRPr="001231C1" w:rsidRDefault="004B4180" w:rsidP="000107AB">
      <w:pPr>
        <w:widowControl w:val="0"/>
        <w:jc w:val="both"/>
      </w:pPr>
    </w:p>
    <w:p w14:paraId="48E0707E" w14:textId="4EAB3DAB" w:rsidR="004B4180" w:rsidRPr="001231C1" w:rsidRDefault="007D5906" w:rsidP="000107AB">
      <w:pPr>
        <w:widowControl w:val="0"/>
        <w:jc w:val="center"/>
      </w:pPr>
      <w:r w:rsidRPr="001231C1">
        <w:rPr>
          <w:b/>
        </w:rPr>
        <w:t>ROLL CALL</w:t>
      </w:r>
    </w:p>
    <w:p w14:paraId="65486A90" w14:textId="77777777" w:rsidR="004B4180" w:rsidRPr="001231C1" w:rsidRDefault="00442DA9" w:rsidP="000107AB">
      <w:pPr>
        <w:widowControl w:val="0"/>
        <w:jc w:val="both"/>
      </w:pPr>
      <w:r w:rsidRPr="001231C1">
        <w:rPr>
          <w:b/>
        </w:rPr>
        <w:t xml:space="preserve">Nays:  </w:t>
      </w:r>
      <w:r w:rsidRPr="001231C1">
        <w:t>Representative(s) Burkhart, Larsen, Nicholas, Schwartz, Sommers, Walters, Wilson</w:t>
      </w:r>
    </w:p>
    <w:p w14:paraId="262CF985" w14:textId="77777777" w:rsidR="004B4180" w:rsidRPr="001231C1" w:rsidRDefault="00442DA9" w:rsidP="000107AB">
      <w:pPr>
        <w:widowControl w:val="0"/>
        <w:jc w:val="both"/>
      </w:pPr>
      <w:r w:rsidRPr="001231C1">
        <w:rPr>
          <w:b/>
        </w:rPr>
        <w:t xml:space="preserve">Ayes </w:t>
      </w:r>
      <w:r w:rsidRPr="001231C1">
        <w:t xml:space="preserve">0    </w:t>
      </w:r>
      <w:r w:rsidRPr="001231C1">
        <w:rPr>
          <w:b/>
        </w:rPr>
        <w:t xml:space="preserve">Nays </w:t>
      </w:r>
      <w:r w:rsidRPr="001231C1">
        <w:t xml:space="preserve">7   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266D29AD" w14:textId="77777777" w:rsidR="004B4180" w:rsidRPr="001231C1" w:rsidRDefault="004B4180"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30C3986B" w14:textId="77777777" w:rsidTr="00473716">
        <w:trPr>
          <w:trHeight w:val="393"/>
        </w:trPr>
        <w:tc>
          <w:tcPr>
            <w:tcW w:w="2538" w:type="dxa"/>
            <w:vAlign w:val="center"/>
          </w:tcPr>
          <w:p w14:paraId="11148DB6" w14:textId="77777777" w:rsidR="00D5425E" w:rsidRPr="001231C1" w:rsidRDefault="00D5425E" w:rsidP="000107AB">
            <w:pPr>
              <w:pStyle w:val="DigestTitle"/>
              <w:widowControl w:val="0"/>
              <w:ind w:right="-141"/>
              <w:jc w:val="both"/>
              <w:rPr>
                <w:b w:val="0"/>
              </w:rPr>
            </w:pPr>
            <w:r w:rsidRPr="001231C1">
              <w:lastRenderedPageBreak/>
              <w:t>H.B. No. 0101</w:t>
            </w:r>
            <w:r w:rsidR="00473716" w:rsidRPr="001231C1">
              <w:t xml:space="preserve"> </w:t>
            </w:r>
          </w:p>
        </w:tc>
        <w:tc>
          <w:tcPr>
            <w:tcW w:w="6908" w:type="dxa"/>
            <w:vAlign w:val="center"/>
          </w:tcPr>
          <w:p w14:paraId="5C8D38A9" w14:textId="77777777" w:rsidR="00D5425E" w:rsidRPr="001231C1" w:rsidRDefault="00D5425E" w:rsidP="000107AB">
            <w:pPr>
              <w:pStyle w:val="DigestTitle"/>
              <w:widowControl w:val="0"/>
              <w:rPr>
                <w:b w:val="0"/>
              </w:rPr>
            </w:pPr>
            <w:r w:rsidRPr="001231C1">
              <w:t>School districts-veterans employment preference.</w:t>
            </w:r>
          </w:p>
        </w:tc>
      </w:tr>
    </w:tbl>
    <w:p w14:paraId="5ABAFF5C" w14:textId="77777777" w:rsidR="003D4279" w:rsidRPr="001231C1" w:rsidRDefault="003D4279" w:rsidP="000107AB">
      <w:pPr>
        <w:widowControl w:val="0"/>
        <w:jc w:val="both"/>
      </w:pPr>
    </w:p>
    <w:p w14:paraId="52E358FE" w14:textId="31E439D0" w:rsidR="00D5425E" w:rsidRPr="001231C1" w:rsidRDefault="007F3A42" w:rsidP="000107AB">
      <w:pPr>
        <w:widowControl w:val="0"/>
        <w:tabs>
          <w:tab w:val="left" w:pos="2880"/>
        </w:tabs>
        <w:ind w:left="2880" w:hanging="2880"/>
        <w:jc w:val="both"/>
      </w:pPr>
      <w:r w:rsidRPr="001231C1">
        <w:t>Sponsored By:</w:t>
      </w:r>
      <w:r w:rsidR="00D5425E" w:rsidRPr="001231C1">
        <w:tab/>
        <w:t>Representative(s) Hallinan, Clem and Madden and Senator(s) Von Flatern and Wasserburger</w:t>
      </w:r>
    </w:p>
    <w:p w14:paraId="76D9E9AD" w14:textId="77777777" w:rsidR="00C46B30" w:rsidRPr="001231C1" w:rsidRDefault="00C46B30" w:rsidP="000107AB">
      <w:pPr>
        <w:widowControl w:val="0"/>
        <w:tabs>
          <w:tab w:val="left" w:pos="2880"/>
        </w:tabs>
        <w:jc w:val="both"/>
      </w:pPr>
    </w:p>
    <w:p w14:paraId="20E69726" w14:textId="77777777" w:rsidR="00D5425E" w:rsidRPr="001231C1" w:rsidRDefault="00D5425E" w:rsidP="000107AB">
      <w:pPr>
        <w:pStyle w:val="BillTitle"/>
        <w:widowControl w:val="0"/>
      </w:pPr>
      <w:r w:rsidRPr="001231C1">
        <w:t>AN ACT relating to veterans; specifying that school districts are subject to hiring preference provisions for veterans and surviving spouses of deceased veterans; and providing for an effective date.</w:t>
      </w:r>
    </w:p>
    <w:p w14:paraId="494145AD" w14:textId="77777777" w:rsidR="00D5425E" w:rsidRPr="001231C1" w:rsidRDefault="00D5425E" w:rsidP="000107AB">
      <w:pPr>
        <w:widowControl w:val="0"/>
        <w:jc w:val="both"/>
      </w:pPr>
    </w:p>
    <w:p w14:paraId="681AD284" w14:textId="77777777" w:rsidR="004B4180" w:rsidRPr="001231C1" w:rsidRDefault="00442DA9" w:rsidP="000107AB">
      <w:pPr>
        <w:widowControl w:val="0"/>
        <w:tabs>
          <w:tab w:val="left" w:pos="1530"/>
        </w:tabs>
        <w:jc w:val="both"/>
      </w:pPr>
      <w:r w:rsidRPr="001231C1">
        <w:t>1/7/2017</w:t>
      </w:r>
      <w:r w:rsidRPr="001231C1">
        <w:tab/>
        <w:t>Bill Number Assigned</w:t>
      </w:r>
    </w:p>
    <w:p w14:paraId="680AF588" w14:textId="77777777" w:rsidR="004B4180" w:rsidRPr="001231C1" w:rsidRDefault="00442DA9" w:rsidP="000107AB">
      <w:pPr>
        <w:widowControl w:val="0"/>
        <w:tabs>
          <w:tab w:val="left" w:pos="1530"/>
        </w:tabs>
        <w:jc w:val="both"/>
      </w:pPr>
      <w:r w:rsidRPr="001231C1">
        <w:t>1/9/2017</w:t>
      </w:r>
      <w:r w:rsidRPr="001231C1">
        <w:tab/>
        <w:t>H Received for Introduction</w:t>
      </w:r>
    </w:p>
    <w:p w14:paraId="077A4B9C" w14:textId="77777777" w:rsidR="004B4180" w:rsidRPr="001231C1" w:rsidRDefault="00442DA9" w:rsidP="000107AB">
      <w:pPr>
        <w:widowControl w:val="0"/>
        <w:tabs>
          <w:tab w:val="left" w:pos="1530"/>
        </w:tabs>
        <w:jc w:val="both"/>
      </w:pPr>
      <w:r w:rsidRPr="001231C1">
        <w:t>1/16/2017</w:t>
      </w:r>
      <w:r w:rsidRPr="001231C1">
        <w:tab/>
        <w:t>H Introduced and Referred to H04 - Education</w:t>
      </w:r>
    </w:p>
    <w:p w14:paraId="79B3540B" w14:textId="77777777" w:rsidR="004B4180" w:rsidRPr="001231C1" w:rsidRDefault="00442DA9" w:rsidP="000107AB">
      <w:pPr>
        <w:widowControl w:val="0"/>
        <w:tabs>
          <w:tab w:val="left" w:pos="1530"/>
        </w:tabs>
        <w:jc w:val="both"/>
      </w:pPr>
      <w:r w:rsidRPr="001231C1">
        <w:t>1/20/2017</w:t>
      </w:r>
      <w:r w:rsidRPr="001231C1">
        <w:tab/>
        <w:t>H04 - Education:Recommend Do Pass 9-0-0-0-0</w:t>
      </w:r>
    </w:p>
    <w:p w14:paraId="6FAC28EC" w14:textId="77777777" w:rsidR="004B4180" w:rsidRPr="001231C1" w:rsidRDefault="004B4180" w:rsidP="000107AB">
      <w:pPr>
        <w:widowControl w:val="0"/>
        <w:jc w:val="both"/>
      </w:pPr>
    </w:p>
    <w:p w14:paraId="3AAADA66" w14:textId="646C28B5" w:rsidR="004B4180" w:rsidRPr="001231C1" w:rsidRDefault="007D5906" w:rsidP="000107AB">
      <w:pPr>
        <w:widowControl w:val="0"/>
        <w:jc w:val="center"/>
      </w:pPr>
      <w:r w:rsidRPr="001231C1">
        <w:rPr>
          <w:b/>
        </w:rPr>
        <w:t>ROLL CALL</w:t>
      </w:r>
    </w:p>
    <w:p w14:paraId="47894DDA" w14:textId="77777777" w:rsidR="004B4180" w:rsidRPr="001231C1" w:rsidRDefault="00442DA9" w:rsidP="000107AB">
      <w:pPr>
        <w:widowControl w:val="0"/>
        <w:jc w:val="both"/>
      </w:pPr>
      <w:r w:rsidRPr="001231C1">
        <w:rPr>
          <w:b/>
        </w:rPr>
        <w:t xml:space="preserve">Ayes:  </w:t>
      </w:r>
      <w:r w:rsidRPr="001231C1">
        <w:t>Representative(s) Bovee, Brown, Flitner, Freeman, Hunt, Kinner, Northrup, Paxton, Piiparinen</w:t>
      </w:r>
    </w:p>
    <w:p w14:paraId="797C7304" w14:textId="77777777" w:rsidR="004B4180" w:rsidRPr="001231C1" w:rsidRDefault="00442DA9" w:rsidP="000107AB">
      <w:pPr>
        <w:widowControl w:val="0"/>
        <w:jc w:val="both"/>
      </w:pPr>
      <w:r w:rsidRPr="001231C1">
        <w:rPr>
          <w:b/>
        </w:rPr>
        <w:t xml:space="preserve">Ayes </w:t>
      </w:r>
      <w:r w:rsidRPr="001231C1">
        <w:t xml:space="preserve">9   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365563F4" w14:textId="77777777" w:rsidR="004B4180" w:rsidRPr="001231C1" w:rsidRDefault="004B4180" w:rsidP="000107AB">
      <w:pPr>
        <w:widowControl w:val="0"/>
        <w:jc w:val="both"/>
      </w:pPr>
    </w:p>
    <w:p w14:paraId="04E85917" w14:textId="77777777" w:rsidR="004B4180" w:rsidRPr="001231C1" w:rsidRDefault="00442DA9" w:rsidP="000107AB">
      <w:pPr>
        <w:widowControl w:val="0"/>
        <w:tabs>
          <w:tab w:val="left" w:pos="1530"/>
        </w:tabs>
        <w:jc w:val="both"/>
      </w:pPr>
      <w:r w:rsidRPr="001231C1">
        <w:t>1/20/2017</w:t>
      </w:r>
      <w:r w:rsidRPr="001231C1">
        <w:tab/>
        <w:t>H Placed on General File</w:t>
      </w:r>
    </w:p>
    <w:p w14:paraId="668809C7" w14:textId="235007CC" w:rsidR="007D5906" w:rsidRPr="001231C1" w:rsidRDefault="00442DA9" w:rsidP="000107AB">
      <w:pPr>
        <w:widowControl w:val="0"/>
        <w:tabs>
          <w:tab w:val="left" w:pos="1530"/>
        </w:tabs>
        <w:jc w:val="both"/>
      </w:pPr>
      <w:r w:rsidRPr="001231C1">
        <w:t>1/23/2017</w:t>
      </w:r>
      <w:r w:rsidRPr="001231C1">
        <w:tab/>
        <w:t xml:space="preserve">H </w:t>
      </w:r>
      <w:r w:rsidR="00EC533B" w:rsidRPr="001231C1">
        <w:t>COW</w:t>
      </w:r>
      <w:r w:rsidRPr="001231C1">
        <w:t>:Passed</w:t>
      </w:r>
    </w:p>
    <w:p w14:paraId="1C3D7A7E" w14:textId="77777777" w:rsidR="007D5906" w:rsidRPr="001231C1" w:rsidRDefault="007D5906" w:rsidP="000107AB">
      <w:pPr>
        <w:widowControl w:val="0"/>
        <w:tabs>
          <w:tab w:val="left" w:pos="1530"/>
        </w:tabs>
        <w:jc w:val="both"/>
      </w:pPr>
    </w:p>
    <w:p w14:paraId="406448EA" w14:textId="77777777" w:rsidR="007D5906" w:rsidRPr="001231C1" w:rsidRDefault="00442DA9" w:rsidP="000107AB">
      <w:pPr>
        <w:widowControl w:val="0"/>
        <w:tabs>
          <w:tab w:val="left" w:pos="3330"/>
        </w:tabs>
        <w:jc w:val="both"/>
        <w:rPr>
          <w:b/>
        </w:rPr>
      </w:pPr>
      <w:r w:rsidRPr="001231C1">
        <w:rPr>
          <w:b/>
        </w:rPr>
        <w:t>HB0101H2001/ADOPTED</w:t>
      </w:r>
    </w:p>
    <w:p w14:paraId="624E134B" w14:textId="5AC3BED5" w:rsidR="00F95BAA" w:rsidRPr="001231C1" w:rsidRDefault="00442DA9" w:rsidP="000107AB">
      <w:pPr>
        <w:widowControl w:val="0"/>
        <w:ind w:left="2880" w:hanging="2880"/>
        <w:jc w:val="both"/>
      </w:pPr>
      <w:r w:rsidRPr="001231C1">
        <w:t>Page 1-line 1</w:t>
      </w:r>
      <w:r w:rsidRPr="001231C1">
        <w:tab/>
        <w:t xml:space="preserve">After </w:t>
      </w:r>
      <w:r w:rsidR="001B0BEB" w:rsidRPr="001231C1">
        <w:t>"</w:t>
      </w:r>
      <w:r w:rsidRPr="001231C1">
        <w:t>specifying</w:t>
      </w:r>
      <w:r w:rsidR="001B0BEB" w:rsidRPr="001231C1">
        <w:t>"</w:t>
      </w:r>
      <w:r w:rsidRPr="001231C1">
        <w:t xml:space="preserve"> delete balance of the line.</w:t>
      </w:r>
    </w:p>
    <w:p w14:paraId="7659AAC4" w14:textId="7C273862" w:rsidR="00F95BAA" w:rsidRPr="001231C1" w:rsidRDefault="00442DA9" w:rsidP="000107AB">
      <w:pPr>
        <w:widowControl w:val="0"/>
        <w:ind w:left="2880" w:hanging="2880"/>
        <w:jc w:val="both"/>
      </w:pPr>
      <w:r w:rsidRPr="001231C1">
        <w:t>Page 1-line 2</w:t>
      </w:r>
      <w:r w:rsidRPr="001231C1">
        <w:tab/>
        <w:t xml:space="preserve">Delete the line through </w:t>
      </w:r>
      <w:r w:rsidR="001B0BEB" w:rsidRPr="001231C1">
        <w:t>"</w:t>
      </w:r>
      <w:r w:rsidRPr="001231C1">
        <w:t>adopt</w:t>
      </w:r>
      <w:r w:rsidR="001B0BEB" w:rsidRPr="001231C1">
        <w:t>"</w:t>
      </w:r>
      <w:r w:rsidRPr="001231C1">
        <w:t xml:space="preserve"> insert </w:t>
      </w:r>
      <w:r w:rsidR="001B0BEB" w:rsidRPr="001231C1">
        <w:t>"</w:t>
      </w:r>
      <w:r w:rsidRPr="001231C1">
        <w:t>that school districts are subject to</w:t>
      </w:r>
      <w:r w:rsidR="001B0BEB" w:rsidRPr="001231C1">
        <w:t>"</w:t>
      </w:r>
      <w:r w:rsidRPr="001231C1">
        <w:t xml:space="preserve">. </w:t>
      </w:r>
    </w:p>
    <w:p w14:paraId="10B97A1C" w14:textId="6F4C6A57" w:rsidR="00F95BAA" w:rsidRPr="001231C1" w:rsidRDefault="00442DA9" w:rsidP="000107AB">
      <w:pPr>
        <w:widowControl w:val="0"/>
        <w:ind w:left="2880" w:hanging="2880"/>
        <w:jc w:val="both"/>
      </w:pPr>
      <w:r w:rsidRPr="001231C1">
        <w:t>Page 2-line 2</w:t>
      </w:r>
      <w:r w:rsidRPr="001231C1">
        <w:tab/>
        <w:t xml:space="preserve">Delete </w:t>
      </w:r>
      <w:r w:rsidR="001B0BEB" w:rsidRPr="001231C1">
        <w:t>"</w:t>
      </w:r>
      <w:r w:rsidRPr="001231C1">
        <w:rPr>
          <w:u w:val="single"/>
        </w:rPr>
        <w:t>not</w:t>
      </w:r>
      <w:r w:rsidR="001B0BEB" w:rsidRPr="001231C1">
        <w:t>"</w:t>
      </w:r>
      <w:r w:rsidRPr="001231C1">
        <w:t xml:space="preserve">; after </w:t>
      </w:r>
      <w:r w:rsidR="001B0BEB" w:rsidRPr="001231C1">
        <w:t>"</w:t>
      </w:r>
      <w:r w:rsidRPr="001231C1">
        <w:rPr>
          <w:u w:val="single"/>
        </w:rPr>
        <w:t>district</w:t>
      </w:r>
      <w:r w:rsidR="001B0BEB" w:rsidRPr="001231C1">
        <w:t>"</w:t>
      </w:r>
      <w:r w:rsidRPr="001231C1">
        <w:t xml:space="preserve"> insert </w:t>
      </w:r>
      <w:r w:rsidR="001B0BEB" w:rsidRPr="001231C1">
        <w:t>"</w:t>
      </w:r>
      <w:r w:rsidRPr="001231C1">
        <w:rPr>
          <w:u w:val="single"/>
        </w:rPr>
        <w:t>.</w:t>
      </w:r>
      <w:r w:rsidR="001B0BEB" w:rsidRPr="001231C1">
        <w:t>"</w:t>
      </w:r>
      <w:r w:rsidRPr="001231C1">
        <w:t xml:space="preserve"> and delete balance of the line. </w:t>
      </w:r>
    </w:p>
    <w:p w14:paraId="70BED326" w14:textId="67AFDADD" w:rsidR="00F95BAA" w:rsidRPr="001231C1" w:rsidRDefault="00442DA9" w:rsidP="000107AB">
      <w:pPr>
        <w:widowControl w:val="0"/>
        <w:ind w:left="2880" w:hanging="2880"/>
        <w:jc w:val="both"/>
      </w:pPr>
      <w:r w:rsidRPr="001231C1">
        <w:t>Page 2-lines 3 through 12</w:t>
      </w:r>
      <w:r w:rsidRPr="001231C1">
        <w:tab/>
        <w:t>Delete entirely. BARLOW</w:t>
      </w:r>
    </w:p>
    <w:p w14:paraId="2F377226" w14:textId="77777777" w:rsidR="007E683A" w:rsidRPr="001231C1" w:rsidRDefault="007E683A" w:rsidP="000107AB">
      <w:pPr>
        <w:widowControl w:val="0"/>
        <w:tabs>
          <w:tab w:val="left" w:pos="1530"/>
        </w:tabs>
        <w:jc w:val="both"/>
      </w:pPr>
    </w:p>
    <w:p w14:paraId="368E516D" w14:textId="77777777" w:rsidR="004B4180" w:rsidRPr="001231C1" w:rsidRDefault="00442DA9" w:rsidP="000107AB">
      <w:pPr>
        <w:widowControl w:val="0"/>
        <w:tabs>
          <w:tab w:val="left" w:pos="1530"/>
        </w:tabs>
        <w:jc w:val="both"/>
      </w:pPr>
      <w:r w:rsidRPr="001231C1">
        <w:t>1/24/2017</w:t>
      </w:r>
      <w:r w:rsidRPr="001231C1">
        <w:tab/>
        <w:t>H 2nd Reading:Passed</w:t>
      </w:r>
    </w:p>
    <w:p w14:paraId="0CD6807E" w14:textId="77777777" w:rsidR="004B4180" w:rsidRPr="001231C1" w:rsidRDefault="00442DA9" w:rsidP="000107AB">
      <w:pPr>
        <w:widowControl w:val="0"/>
        <w:tabs>
          <w:tab w:val="left" w:pos="1530"/>
        </w:tabs>
        <w:jc w:val="both"/>
      </w:pPr>
      <w:r w:rsidRPr="001231C1">
        <w:t>1/25/2017</w:t>
      </w:r>
      <w:r w:rsidRPr="001231C1">
        <w:tab/>
        <w:t>H 3rd Reading:Passed 48-10-2-0-0</w:t>
      </w:r>
    </w:p>
    <w:p w14:paraId="1C0C169A" w14:textId="77777777" w:rsidR="004B4180" w:rsidRPr="001231C1" w:rsidRDefault="004B4180" w:rsidP="000107AB">
      <w:pPr>
        <w:widowControl w:val="0"/>
        <w:jc w:val="both"/>
      </w:pPr>
    </w:p>
    <w:p w14:paraId="16CBC799" w14:textId="72D5ED18" w:rsidR="004B4180" w:rsidRPr="001231C1" w:rsidRDefault="007D5906" w:rsidP="000107AB">
      <w:pPr>
        <w:widowControl w:val="0"/>
        <w:jc w:val="center"/>
      </w:pPr>
      <w:r w:rsidRPr="001231C1">
        <w:rPr>
          <w:b/>
        </w:rPr>
        <w:t>ROLL CALL</w:t>
      </w:r>
    </w:p>
    <w:p w14:paraId="22B4EE28" w14:textId="694F81A6" w:rsidR="004B4180" w:rsidRPr="001231C1" w:rsidRDefault="00442DA9" w:rsidP="000107AB">
      <w:pPr>
        <w:widowControl w:val="0"/>
        <w:jc w:val="both"/>
      </w:pPr>
      <w:r w:rsidRPr="001231C1">
        <w:rPr>
          <w:b/>
        </w:rPr>
        <w:t xml:space="preserve">Ayes:  </w:t>
      </w:r>
      <w:r w:rsidRPr="001231C1">
        <w:t xml:space="preserve">Representative(s) Baker, Barlow, Biteman, Blackburn, Blake, Bovee, Brown, Burkhart, Byrd, Clausen, Clem, Court, Crank, Dayton, Eyre, Flitner, Freeman, Furphy, Gierau, Gray, Greear, Haley, Hallinan, Harshman, Henderson, Hunt, Kinner, Kirkbride, Larsen, Laursen, Lindholm, Lone, </w:t>
      </w:r>
      <w:r w:rsidR="00F95BAA" w:rsidRPr="001231C1">
        <w:t>MacGuire</w:t>
      </w:r>
      <w:r w:rsidRPr="001231C1">
        <w:t>, Madden, Miller, Nicholas, Northrup, Obermueller, Olsen, Paxton, Piiparinen, Pownall, Salazar, Schwartz, Sweeney, Walters, Wilson, Winters</w:t>
      </w:r>
    </w:p>
    <w:p w14:paraId="12214981" w14:textId="77777777" w:rsidR="004B4180" w:rsidRPr="001231C1" w:rsidRDefault="00442DA9" w:rsidP="000107AB">
      <w:pPr>
        <w:widowControl w:val="0"/>
        <w:jc w:val="both"/>
      </w:pPr>
      <w:r w:rsidRPr="001231C1">
        <w:rPr>
          <w:b/>
        </w:rPr>
        <w:t xml:space="preserve">Nays:  </w:t>
      </w:r>
      <w:r w:rsidRPr="001231C1">
        <w:t>Representative(s) Allen, Connolly, Edwards, Eklund, Jennings, Loucks, Pelkey, Sommers, Steinmetz, Zwonitzer</w:t>
      </w:r>
    </w:p>
    <w:p w14:paraId="220D8C98" w14:textId="43FA195A" w:rsidR="004B4180" w:rsidRPr="001231C1" w:rsidRDefault="00442DA9" w:rsidP="000107AB">
      <w:pPr>
        <w:widowControl w:val="0"/>
        <w:jc w:val="both"/>
      </w:pPr>
      <w:r w:rsidRPr="001231C1">
        <w:rPr>
          <w:b/>
        </w:rPr>
        <w:t xml:space="preserve">Excused:  </w:t>
      </w:r>
      <w:r w:rsidRPr="001231C1">
        <w:t xml:space="preserve">Representative(s) Halverson, </w:t>
      </w:r>
      <w:r w:rsidR="00F95BAA" w:rsidRPr="001231C1">
        <w:t>McKim</w:t>
      </w:r>
    </w:p>
    <w:p w14:paraId="7CD75591" w14:textId="77777777" w:rsidR="004B4180" w:rsidRPr="001231C1" w:rsidRDefault="00442DA9" w:rsidP="000107AB">
      <w:pPr>
        <w:widowControl w:val="0"/>
        <w:jc w:val="both"/>
      </w:pPr>
      <w:r w:rsidRPr="001231C1">
        <w:rPr>
          <w:b/>
        </w:rPr>
        <w:t xml:space="preserve">Ayes </w:t>
      </w:r>
      <w:r w:rsidRPr="001231C1">
        <w:t xml:space="preserve">48    </w:t>
      </w:r>
      <w:r w:rsidRPr="001231C1">
        <w:rPr>
          <w:b/>
        </w:rPr>
        <w:t xml:space="preserve">Nays </w:t>
      </w:r>
      <w:r w:rsidRPr="001231C1">
        <w:t xml:space="preserve">10   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6BFA9E46" w14:textId="77777777" w:rsidR="004B4180" w:rsidRPr="001231C1" w:rsidRDefault="004B4180" w:rsidP="000107AB">
      <w:pPr>
        <w:widowControl w:val="0"/>
        <w:jc w:val="both"/>
      </w:pPr>
    </w:p>
    <w:p w14:paraId="0896D45A" w14:textId="77777777" w:rsidR="004B4180" w:rsidRPr="001231C1" w:rsidRDefault="00442DA9" w:rsidP="000107AB">
      <w:pPr>
        <w:widowControl w:val="0"/>
        <w:tabs>
          <w:tab w:val="left" w:pos="1530"/>
        </w:tabs>
        <w:jc w:val="both"/>
      </w:pPr>
      <w:r w:rsidRPr="001231C1">
        <w:t>1/27/2017</w:t>
      </w:r>
      <w:r w:rsidRPr="001231C1">
        <w:tab/>
        <w:t>S Received for Introduction</w:t>
      </w:r>
    </w:p>
    <w:p w14:paraId="1D5D29FC" w14:textId="77777777" w:rsidR="004B4180" w:rsidRPr="001231C1" w:rsidRDefault="00442DA9" w:rsidP="000107AB">
      <w:pPr>
        <w:widowControl w:val="0"/>
        <w:tabs>
          <w:tab w:val="left" w:pos="1530"/>
        </w:tabs>
        <w:jc w:val="both"/>
      </w:pPr>
      <w:r w:rsidRPr="001231C1">
        <w:t>2/21/2017</w:t>
      </w:r>
      <w:r w:rsidRPr="001231C1">
        <w:tab/>
        <w:t>S Introduced and Referred to S08 - Transportation</w:t>
      </w:r>
    </w:p>
    <w:p w14:paraId="1A205F3F" w14:textId="77777777" w:rsidR="004B4180" w:rsidRPr="001231C1" w:rsidRDefault="00442DA9" w:rsidP="000107AB">
      <w:pPr>
        <w:widowControl w:val="0"/>
        <w:tabs>
          <w:tab w:val="left" w:pos="1530"/>
        </w:tabs>
        <w:jc w:val="both"/>
      </w:pPr>
      <w:r w:rsidRPr="001231C1">
        <w:t>2/23/2017</w:t>
      </w:r>
      <w:r w:rsidRPr="001231C1">
        <w:tab/>
        <w:t>S08 - Transportation:Recommend Do Pass 5-0-0-0-0</w:t>
      </w:r>
    </w:p>
    <w:p w14:paraId="66F2BE4A" w14:textId="77777777" w:rsidR="004B4180" w:rsidRPr="001231C1" w:rsidRDefault="004B4180" w:rsidP="000107AB">
      <w:pPr>
        <w:widowControl w:val="0"/>
        <w:jc w:val="both"/>
      </w:pPr>
    </w:p>
    <w:p w14:paraId="097B04E3" w14:textId="51E5D16E" w:rsidR="004B4180" w:rsidRPr="001231C1" w:rsidRDefault="007D5906" w:rsidP="000107AB">
      <w:pPr>
        <w:widowControl w:val="0"/>
        <w:jc w:val="center"/>
      </w:pPr>
      <w:r w:rsidRPr="001231C1">
        <w:rPr>
          <w:b/>
        </w:rPr>
        <w:t>ROLL CALL</w:t>
      </w:r>
    </w:p>
    <w:p w14:paraId="4F773070" w14:textId="77777777" w:rsidR="004B4180" w:rsidRPr="001231C1" w:rsidRDefault="00442DA9" w:rsidP="000107AB">
      <w:pPr>
        <w:widowControl w:val="0"/>
        <w:jc w:val="both"/>
      </w:pPr>
      <w:r w:rsidRPr="001231C1">
        <w:rPr>
          <w:b/>
        </w:rPr>
        <w:t xml:space="preserve">Ayes:  </w:t>
      </w:r>
      <w:r w:rsidRPr="001231C1">
        <w:t>Senator(s) Agar, Anderson, Baldwin, Christensen, Meier</w:t>
      </w:r>
    </w:p>
    <w:p w14:paraId="2A8A0677" w14:textId="77777777" w:rsidR="004B418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0C26CB8A" w14:textId="77777777" w:rsidR="004B4180" w:rsidRPr="001231C1" w:rsidRDefault="004B4180" w:rsidP="000107AB">
      <w:pPr>
        <w:widowControl w:val="0"/>
        <w:jc w:val="both"/>
      </w:pPr>
    </w:p>
    <w:p w14:paraId="475B2B79" w14:textId="77777777" w:rsidR="004B4180" w:rsidRPr="001231C1" w:rsidRDefault="00442DA9" w:rsidP="000107AB">
      <w:pPr>
        <w:widowControl w:val="0"/>
        <w:tabs>
          <w:tab w:val="left" w:pos="1530"/>
        </w:tabs>
        <w:jc w:val="both"/>
      </w:pPr>
      <w:r w:rsidRPr="001231C1">
        <w:t>2/23/2017</w:t>
      </w:r>
      <w:r w:rsidRPr="001231C1">
        <w:tab/>
        <w:t>S Placed on General File</w:t>
      </w:r>
    </w:p>
    <w:p w14:paraId="79BA4D80" w14:textId="72E824CF" w:rsidR="004B4180" w:rsidRPr="001231C1" w:rsidRDefault="00442DA9" w:rsidP="000107AB">
      <w:pPr>
        <w:widowControl w:val="0"/>
        <w:tabs>
          <w:tab w:val="left" w:pos="1530"/>
        </w:tabs>
        <w:jc w:val="both"/>
      </w:pPr>
      <w:r w:rsidRPr="001231C1">
        <w:t>2/27/2017</w:t>
      </w:r>
      <w:r w:rsidRPr="001231C1">
        <w:tab/>
        <w:t xml:space="preserve">S Did Not Consider in </w:t>
      </w:r>
      <w:r w:rsidR="00EC533B" w:rsidRPr="001231C1">
        <w:t>COW</w:t>
      </w:r>
    </w:p>
    <w:p w14:paraId="7B3C2C0B" w14:textId="77777777" w:rsidR="00495394" w:rsidRPr="001231C1" w:rsidRDefault="00495394" w:rsidP="000107AB">
      <w:pPr>
        <w:widowControl w:val="0"/>
        <w:jc w:val="both"/>
      </w:pPr>
    </w:p>
    <w:p w14:paraId="132ED532" w14:textId="06B5A946" w:rsidR="007421B0" w:rsidRPr="001231C1" w:rsidRDefault="007421B0">
      <w:r w:rsidRPr="001231C1">
        <w:br w:type="page"/>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144E17A4" w14:textId="77777777" w:rsidTr="00473716">
        <w:trPr>
          <w:trHeight w:val="393"/>
        </w:trPr>
        <w:tc>
          <w:tcPr>
            <w:tcW w:w="2538" w:type="dxa"/>
            <w:vAlign w:val="center"/>
          </w:tcPr>
          <w:p w14:paraId="4E72AEA3" w14:textId="77777777" w:rsidR="00D5425E" w:rsidRPr="001231C1" w:rsidRDefault="00D5425E" w:rsidP="000107AB">
            <w:pPr>
              <w:pStyle w:val="DigestTitle"/>
              <w:widowControl w:val="0"/>
              <w:ind w:right="-141"/>
              <w:jc w:val="both"/>
              <w:rPr>
                <w:b w:val="0"/>
              </w:rPr>
            </w:pPr>
            <w:r w:rsidRPr="001231C1">
              <w:lastRenderedPageBreak/>
              <w:t>H.B. No. 0102</w:t>
            </w:r>
            <w:r w:rsidR="00473716" w:rsidRPr="001231C1">
              <w:t xml:space="preserve"> </w:t>
            </w:r>
          </w:p>
        </w:tc>
        <w:tc>
          <w:tcPr>
            <w:tcW w:w="6908" w:type="dxa"/>
            <w:vAlign w:val="center"/>
          </w:tcPr>
          <w:p w14:paraId="20A27ACF" w14:textId="77777777" w:rsidR="00D5425E" w:rsidRPr="001231C1" w:rsidRDefault="00D5425E" w:rsidP="000107AB">
            <w:pPr>
              <w:pStyle w:val="DigestTitle"/>
              <w:widowControl w:val="0"/>
              <w:jc w:val="both"/>
              <w:rPr>
                <w:b w:val="0"/>
              </w:rPr>
            </w:pPr>
            <w:r w:rsidRPr="001231C1">
              <w:t>Lodging tax rate.</w:t>
            </w:r>
          </w:p>
        </w:tc>
      </w:tr>
    </w:tbl>
    <w:p w14:paraId="12EDAA26" w14:textId="77777777" w:rsidR="003D4279" w:rsidRPr="001231C1" w:rsidRDefault="003D4279" w:rsidP="000107AB">
      <w:pPr>
        <w:widowControl w:val="0"/>
        <w:jc w:val="both"/>
      </w:pPr>
    </w:p>
    <w:p w14:paraId="42A536CA" w14:textId="4A3373F3" w:rsidR="00D5425E" w:rsidRPr="001231C1" w:rsidRDefault="007F3A42" w:rsidP="000107AB">
      <w:pPr>
        <w:widowControl w:val="0"/>
        <w:tabs>
          <w:tab w:val="left" w:pos="2880"/>
        </w:tabs>
        <w:ind w:left="2880" w:hanging="2880"/>
        <w:jc w:val="both"/>
      </w:pPr>
      <w:r w:rsidRPr="001231C1">
        <w:t>Sponsored By:</w:t>
      </w:r>
      <w:r w:rsidR="00D5425E" w:rsidRPr="001231C1">
        <w:tab/>
        <w:t>Representative(s) Henderson, Blake and Madden and Senator(s) Emerich</w:t>
      </w:r>
      <w:r w:rsidR="00A6075E" w:rsidRPr="001231C1">
        <w:t xml:space="preserve"> and Pappas</w:t>
      </w:r>
    </w:p>
    <w:p w14:paraId="5733CC0E" w14:textId="77777777" w:rsidR="00C46B30" w:rsidRPr="001231C1" w:rsidRDefault="00C46B30" w:rsidP="000107AB">
      <w:pPr>
        <w:widowControl w:val="0"/>
        <w:tabs>
          <w:tab w:val="left" w:pos="2880"/>
        </w:tabs>
        <w:jc w:val="both"/>
      </w:pPr>
    </w:p>
    <w:p w14:paraId="79282BC5" w14:textId="77777777" w:rsidR="00D5425E" w:rsidRPr="001231C1" w:rsidRDefault="00D5425E" w:rsidP="000107AB">
      <w:pPr>
        <w:pStyle w:val="BillTitle"/>
        <w:widowControl w:val="0"/>
      </w:pPr>
      <w:r w:rsidRPr="001231C1">
        <w:t>AN ACT relating to sales tax; amending the maximum lodging tax rate that a city, town or county may impose; specifying distribution of the additional lodging tax; and providing for an effective date.</w:t>
      </w:r>
    </w:p>
    <w:p w14:paraId="152419FB" w14:textId="77777777" w:rsidR="00D5425E" w:rsidRPr="001231C1" w:rsidRDefault="00D5425E" w:rsidP="000107AB">
      <w:pPr>
        <w:widowControl w:val="0"/>
        <w:jc w:val="both"/>
      </w:pPr>
    </w:p>
    <w:p w14:paraId="25057DF0" w14:textId="77777777" w:rsidR="004B4180" w:rsidRPr="001231C1" w:rsidRDefault="00442DA9" w:rsidP="000107AB">
      <w:pPr>
        <w:widowControl w:val="0"/>
        <w:tabs>
          <w:tab w:val="left" w:pos="1530"/>
        </w:tabs>
        <w:jc w:val="both"/>
      </w:pPr>
      <w:r w:rsidRPr="001231C1">
        <w:t>1/7/2017</w:t>
      </w:r>
      <w:r w:rsidRPr="001231C1">
        <w:tab/>
        <w:t>Bill Number Assigned</w:t>
      </w:r>
    </w:p>
    <w:p w14:paraId="5EBD2C2A" w14:textId="77777777" w:rsidR="004B4180" w:rsidRPr="001231C1" w:rsidRDefault="00442DA9" w:rsidP="000107AB">
      <w:pPr>
        <w:widowControl w:val="0"/>
        <w:tabs>
          <w:tab w:val="left" w:pos="1530"/>
        </w:tabs>
        <w:jc w:val="both"/>
      </w:pPr>
      <w:r w:rsidRPr="001231C1">
        <w:t>1/9/2017</w:t>
      </w:r>
      <w:r w:rsidRPr="001231C1">
        <w:tab/>
        <w:t>H Received for Introduction</w:t>
      </w:r>
    </w:p>
    <w:p w14:paraId="1A542825" w14:textId="77777777" w:rsidR="004B4180" w:rsidRPr="001231C1" w:rsidRDefault="00442DA9" w:rsidP="000107AB">
      <w:pPr>
        <w:widowControl w:val="0"/>
        <w:tabs>
          <w:tab w:val="left" w:pos="1530"/>
        </w:tabs>
        <w:jc w:val="both"/>
      </w:pPr>
      <w:r w:rsidRPr="001231C1">
        <w:t>1/16/2017</w:t>
      </w:r>
      <w:r w:rsidRPr="001231C1">
        <w:tab/>
        <w:t>H Introduced and Referred to H03 - Revenue</w:t>
      </w:r>
    </w:p>
    <w:p w14:paraId="2994C199" w14:textId="79C19563" w:rsidR="004B4180" w:rsidRPr="001231C1" w:rsidRDefault="00442DA9" w:rsidP="000107AB">
      <w:pPr>
        <w:widowControl w:val="0"/>
        <w:tabs>
          <w:tab w:val="left" w:pos="1530"/>
        </w:tabs>
        <w:jc w:val="both"/>
      </w:pPr>
      <w:r w:rsidRPr="001231C1">
        <w:t>2/3/2017</w:t>
      </w:r>
      <w:r w:rsidRPr="001231C1">
        <w:tab/>
        <w:t xml:space="preserve">H No report prior to </w:t>
      </w:r>
      <w:r w:rsidR="00EC533B" w:rsidRPr="001231C1">
        <w:t>COW</w:t>
      </w:r>
      <w:r w:rsidRPr="001231C1">
        <w:t xml:space="preserve"> Cutoff</w:t>
      </w:r>
    </w:p>
    <w:p w14:paraId="4AD3E03A" w14:textId="77777777" w:rsidR="004B4180" w:rsidRPr="001231C1" w:rsidRDefault="00442DA9" w:rsidP="000107AB">
      <w:pPr>
        <w:widowControl w:val="0"/>
        <w:tabs>
          <w:tab w:val="left" w:pos="1530"/>
        </w:tabs>
        <w:jc w:val="both"/>
      </w:pPr>
      <w:r w:rsidRPr="001231C1">
        <w:t>2/3/2017</w:t>
      </w:r>
      <w:r w:rsidRPr="001231C1">
        <w:tab/>
        <w:t>H:Died in Committee Returned Bill Pursuant to HR 5-4</w:t>
      </w:r>
    </w:p>
    <w:p w14:paraId="3D4DDC26"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688A2234" w14:textId="77777777" w:rsidTr="00473716">
        <w:trPr>
          <w:trHeight w:val="393"/>
        </w:trPr>
        <w:tc>
          <w:tcPr>
            <w:tcW w:w="2538" w:type="dxa"/>
            <w:vAlign w:val="center"/>
          </w:tcPr>
          <w:p w14:paraId="6F0377CB" w14:textId="77777777" w:rsidR="00D5425E" w:rsidRPr="001231C1" w:rsidRDefault="00D5425E" w:rsidP="000107AB">
            <w:pPr>
              <w:pStyle w:val="DigestTitle"/>
              <w:widowControl w:val="0"/>
              <w:ind w:right="-141"/>
              <w:jc w:val="both"/>
              <w:rPr>
                <w:b w:val="0"/>
              </w:rPr>
            </w:pPr>
            <w:r w:rsidRPr="001231C1">
              <w:t>H.B. No. 0103</w:t>
            </w:r>
            <w:r w:rsidR="00473716" w:rsidRPr="001231C1">
              <w:t xml:space="preserve"> </w:t>
            </w:r>
          </w:p>
        </w:tc>
        <w:tc>
          <w:tcPr>
            <w:tcW w:w="6908" w:type="dxa"/>
            <w:vAlign w:val="center"/>
          </w:tcPr>
          <w:p w14:paraId="7317865A" w14:textId="77777777" w:rsidR="00D5425E" w:rsidRPr="001231C1" w:rsidRDefault="00D5425E" w:rsidP="000107AB">
            <w:pPr>
              <w:pStyle w:val="DigestTitle"/>
              <w:widowControl w:val="0"/>
              <w:jc w:val="both"/>
              <w:rPr>
                <w:b w:val="0"/>
              </w:rPr>
            </w:pPr>
            <w:r w:rsidRPr="001231C1">
              <w:t>Housing authority.</w:t>
            </w:r>
          </w:p>
        </w:tc>
      </w:tr>
    </w:tbl>
    <w:p w14:paraId="164F1A4E" w14:textId="77777777" w:rsidR="003D4279" w:rsidRPr="001231C1" w:rsidRDefault="003D4279" w:rsidP="000107AB">
      <w:pPr>
        <w:widowControl w:val="0"/>
        <w:jc w:val="both"/>
      </w:pPr>
    </w:p>
    <w:p w14:paraId="73B0EE03" w14:textId="1C972AA9" w:rsidR="00D5425E" w:rsidRPr="001231C1" w:rsidRDefault="007F3A42" w:rsidP="000107AB">
      <w:pPr>
        <w:widowControl w:val="0"/>
        <w:tabs>
          <w:tab w:val="left" w:pos="2880"/>
        </w:tabs>
        <w:ind w:left="2880" w:hanging="2880"/>
        <w:jc w:val="both"/>
      </w:pPr>
      <w:r w:rsidRPr="001231C1">
        <w:t>Sponsored By:</w:t>
      </w:r>
      <w:r w:rsidR="00A6075E" w:rsidRPr="001231C1">
        <w:tab/>
        <w:t xml:space="preserve">Representative(s) Schwartz, </w:t>
      </w:r>
      <w:r w:rsidR="00D5425E" w:rsidRPr="001231C1">
        <w:t>Gierau</w:t>
      </w:r>
      <w:r w:rsidR="00A6075E" w:rsidRPr="001231C1">
        <w:t xml:space="preserve"> and Halverson and Senator(s) Christensen</w:t>
      </w:r>
    </w:p>
    <w:p w14:paraId="65A7D476" w14:textId="77777777" w:rsidR="00C46B30" w:rsidRPr="001231C1" w:rsidRDefault="00C46B30" w:rsidP="000107AB">
      <w:pPr>
        <w:widowControl w:val="0"/>
        <w:tabs>
          <w:tab w:val="left" w:pos="2880"/>
        </w:tabs>
        <w:jc w:val="both"/>
      </w:pPr>
    </w:p>
    <w:p w14:paraId="728E97F1" w14:textId="77777777" w:rsidR="00D5425E" w:rsidRPr="001231C1" w:rsidRDefault="00D5425E" w:rsidP="000107AB">
      <w:pPr>
        <w:pStyle w:val="BillTitle"/>
        <w:widowControl w:val="0"/>
      </w:pPr>
      <w:r w:rsidRPr="001231C1">
        <w:t>AN ACT relating to municipalities and counties; amending powers which may be exercised by a housing authority; authorizing the appointment of additional commissioners to a regional housing authority as specified; authorizing staggered terms for regional housing authority commissioners; and providing for an effective date.</w:t>
      </w:r>
    </w:p>
    <w:p w14:paraId="6367FA06" w14:textId="77777777" w:rsidR="00D5425E" w:rsidRPr="001231C1" w:rsidRDefault="00D5425E" w:rsidP="000107AB">
      <w:pPr>
        <w:widowControl w:val="0"/>
        <w:jc w:val="both"/>
      </w:pPr>
    </w:p>
    <w:p w14:paraId="26EFB397" w14:textId="77777777" w:rsidR="004B4180" w:rsidRPr="001231C1" w:rsidRDefault="00442DA9" w:rsidP="000107AB">
      <w:pPr>
        <w:widowControl w:val="0"/>
        <w:tabs>
          <w:tab w:val="left" w:pos="1530"/>
        </w:tabs>
        <w:jc w:val="both"/>
      </w:pPr>
      <w:r w:rsidRPr="001231C1">
        <w:t>1/7/2017</w:t>
      </w:r>
      <w:r w:rsidRPr="001231C1">
        <w:tab/>
        <w:t>Bill Number Assigned</w:t>
      </w:r>
    </w:p>
    <w:p w14:paraId="54C9618D" w14:textId="77777777" w:rsidR="004B4180" w:rsidRPr="001231C1" w:rsidRDefault="00442DA9" w:rsidP="000107AB">
      <w:pPr>
        <w:widowControl w:val="0"/>
        <w:tabs>
          <w:tab w:val="left" w:pos="1530"/>
        </w:tabs>
        <w:jc w:val="both"/>
      </w:pPr>
      <w:r w:rsidRPr="001231C1">
        <w:t>1/9/2017</w:t>
      </w:r>
      <w:r w:rsidRPr="001231C1">
        <w:tab/>
        <w:t>H Received for Introduction</w:t>
      </w:r>
    </w:p>
    <w:p w14:paraId="4CB032D1" w14:textId="5051A481" w:rsidR="004B4180" w:rsidRPr="001231C1" w:rsidRDefault="00442DA9" w:rsidP="000107AB">
      <w:pPr>
        <w:widowControl w:val="0"/>
        <w:tabs>
          <w:tab w:val="left" w:pos="1530"/>
        </w:tabs>
        <w:jc w:val="both"/>
      </w:pPr>
      <w:r w:rsidRPr="001231C1">
        <w:t>1/12/2017</w:t>
      </w:r>
      <w:r w:rsidRPr="001231C1">
        <w:tab/>
        <w:t>H Introduced and Referred to H07 - Corporations</w:t>
      </w:r>
    </w:p>
    <w:p w14:paraId="1E9A588A" w14:textId="77777777" w:rsidR="004B4180" w:rsidRPr="001231C1" w:rsidRDefault="00442DA9" w:rsidP="000107AB">
      <w:pPr>
        <w:widowControl w:val="0"/>
        <w:tabs>
          <w:tab w:val="left" w:pos="1530"/>
        </w:tabs>
        <w:jc w:val="both"/>
      </w:pPr>
      <w:r w:rsidRPr="001231C1">
        <w:t>1/17/2017</w:t>
      </w:r>
      <w:r w:rsidRPr="001231C1">
        <w:tab/>
        <w:t>H07 - Corporations:Recommend Do Pass 9-0-0-0-0</w:t>
      </w:r>
    </w:p>
    <w:p w14:paraId="22436D18" w14:textId="77777777" w:rsidR="004B4180" w:rsidRPr="001231C1" w:rsidRDefault="004B4180" w:rsidP="000107AB">
      <w:pPr>
        <w:widowControl w:val="0"/>
        <w:jc w:val="both"/>
      </w:pPr>
    </w:p>
    <w:p w14:paraId="0FBCE5B9" w14:textId="3A79BE41" w:rsidR="004B4180" w:rsidRPr="001231C1" w:rsidRDefault="007D5906" w:rsidP="000107AB">
      <w:pPr>
        <w:widowControl w:val="0"/>
        <w:jc w:val="center"/>
      </w:pPr>
      <w:r w:rsidRPr="001231C1">
        <w:rPr>
          <w:b/>
        </w:rPr>
        <w:t>ROLL CALL</w:t>
      </w:r>
    </w:p>
    <w:p w14:paraId="5CC59FEE" w14:textId="77777777" w:rsidR="004B4180" w:rsidRPr="001231C1" w:rsidRDefault="00442DA9" w:rsidP="000107AB">
      <w:pPr>
        <w:widowControl w:val="0"/>
        <w:jc w:val="both"/>
      </w:pPr>
      <w:r w:rsidRPr="001231C1">
        <w:rPr>
          <w:b/>
        </w:rPr>
        <w:t xml:space="preserve">Ayes:  </w:t>
      </w:r>
      <w:r w:rsidRPr="001231C1">
        <w:t>Representative(s) Blackburn, Byrd, Edwards, Eyre, Furphy, Lindholm, Lone, Sweeney, Zwonitzer</w:t>
      </w:r>
    </w:p>
    <w:p w14:paraId="2495505E" w14:textId="77777777" w:rsidR="004B4180" w:rsidRPr="001231C1" w:rsidRDefault="00442DA9" w:rsidP="000107AB">
      <w:pPr>
        <w:widowControl w:val="0"/>
        <w:jc w:val="both"/>
      </w:pPr>
      <w:r w:rsidRPr="001231C1">
        <w:rPr>
          <w:b/>
        </w:rPr>
        <w:t xml:space="preserve">Ayes </w:t>
      </w:r>
      <w:r w:rsidRPr="001231C1">
        <w:t xml:space="preserve">9   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0F38F700" w14:textId="77777777" w:rsidR="004B4180" w:rsidRPr="001231C1" w:rsidRDefault="004B4180" w:rsidP="000107AB">
      <w:pPr>
        <w:widowControl w:val="0"/>
        <w:jc w:val="both"/>
      </w:pPr>
    </w:p>
    <w:p w14:paraId="17686E1B" w14:textId="77777777" w:rsidR="004B4180" w:rsidRPr="001231C1" w:rsidRDefault="00442DA9" w:rsidP="000107AB">
      <w:pPr>
        <w:widowControl w:val="0"/>
        <w:tabs>
          <w:tab w:val="left" w:pos="1530"/>
        </w:tabs>
        <w:jc w:val="both"/>
      </w:pPr>
      <w:r w:rsidRPr="001231C1">
        <w:t>1/17/2017</w:t>
      </w:r>
      <w:r w:rsidRPr="001231C1">
        <w:tab/>
        <w:t>H Placed on General File</w:t>
      </w:r>
    </w:p>
    <w:p w14:paraId="1C54B0A4" w14:textId="42387DB8" w:rsidR="004B4180" w:rsidRPr="001231C1" w:rsidRDefault="00442DA9" w:rsidP="000107AB">
      <w:pPr>
        <w:widowControl w:val="0"/>
        <w:tabs>
          <w:tab w:val="left" w:pos="1530"/>
        </w:tabs>
        <w:jc w:val="both"/>
      </w:pPr>
      <w:r w:rsidRPr="001231C1">
        <w:t>1/17/2017</w:t>
      </w:r>
      <w:r w:rsidRPr="001231C1">
        <w:tab/>
        <w:t xml:space="preserve">H </w:t>
      </w:r>
      <w:r w:rsidR="00EC533B" w:rsidRPr="001231C1">
        <w:t>COW</w:t>
      </w:r>
      <w:r w:rsidRPr="001231C1">
        <w:t>:Passed</w:t>
      </w:r>
    </w:p>
    <w:p w14:paraId="78094B35" w14:textId="77777777" w:rsidR="004B4180" w:rsidRPr="001231C1" w:rsidRDefault="00442DA9" w:rsidP="000107AB">
      <w:pPr>
        <w:widowControl w:val="0"/>
        <w:tabs>
          <w:tab w:val="left" w:pos="1530"/>
        </w:tabs>
        <w:jc w:val="both"/>
      </w:pPr>
      <w:r w:rsidRPr="001231C1">
        <w:t>1/18/2017</w:t>
      </w:r>
      <w:r w:rsidRPr="001231C1">
        <w:tab/>
        <w:t>H 2nd Reading:Passed</w:t>
      </w:r>
    </w:p>
    <w:p w14:paraId="179722F9" w14:textId="77777777" w:rsidR="004B4180" w:rsidRPr="001231C1" w:rsidRDefault="00442DA9" w:rsidP="000107AB">
      <w:pPr>
        <w:widowControl w:val="0"/>
        <w:tabs>
          <w:tab w:val="left" w:pos="1530"/>
        </w:tabs>
        <w:jc w:val="both"/>
      </w:pPr>
      <w:r w:rsidRPr="001231C1">
        <w:t>1/19/2017</w:t>
      </w:r>
      <w:r w:rsidRPr="001231C1">
        <w:tab/>
        <w:t>H 3rd Reading:Passed 58-0-2-0-0</w:t>
      </w:r>
    </w:p>
    <w:p w14:paraId="1C256188" w14:textId="77777777" w:rsidR="004B4180" w:rsidRPr="001231C1" w:rsidRDefault="004B4180" w:rsidP="000107AB">
      <w:pPr>
        <w:widowControl w:val="0"/>
        <w:jc w:val="both"/>
      </w:pPr>
    </w:p>
    <w:p w14:paraId="611B6549" w14:textId="56D05CE2" w:rsidR="004B4180" w:rsidRPr="001231C1" w:rsidRDefault="007D5906" w:rsidP="000107AB">
      <w:pPr>
        <w:widowControl w:val="0"/>
        <w:jc w:val="center"/>
      </w:pPr>
      <w:r w:rsidRPr="001231C1">
        <w:rPr>
          <w:b/>
        </w:rPr>
        <w:t>ROLL CALL</w:t>
      </w:r>
    </w:p>
    <w:p w14:paraId="73099B46" w14:textId="0804100A" w:rsidR="004B4180" w:rsidRPr="001231C1" w:rsidRDefault="00442DA9" w:rsidP="000107AB">
      <w:pPr>
        <w:widowControl w:val="0"/>
        <w:jc w:val="both"/>
      </w:pPr>
      <w:r w:rsidRPr="001231C1">
        <w:rPr>
          <w:b/>
        </w:rPr>
        <w:t xml:space="preserve">Ayes:  </w:t>
      </w:r>
      <w:r w:rsidRPr="001231C1">
        <w:t xml:space="preserve">Representative(s) Allen, Baker, Barlow, Biteman, Blackburn, Blake, Bovee, Brown, Burkhart, Byrd, Clem, Connolly, Court, Crank, Dayton, Edwards, Eklund, Eyre, Flitner, Freeman, Furphy, Gierau, Gray, Greear, Haley, Hallinan, Halverson, Harshman, Henderson, Hunt, Jennings, Kinner, Kirkbride, Larsen, Laursen, Lindholm, Lone, Loucks, Madden, </w:t>
      </w:r>
      <w:r w:rsidR="00F95BAA" w:rsidRPr="001231C1">
        <w:t>McKim</w:t>
      </w:r>
      <w:r w:rsidRPr="001231C1">
        <w:t>, Miller, Nicholas, Northrup, Obermueller, Olsen, Paxton, Pelkey, Piiparinen, Pownall, Salazar, Schwartz, Sommers, Steinmetz, Sweeney, Walters, Wilson, Winters, Zwonitzer</w:t>
      </w:r>
    </w:p>
    <w:p w14:paraId="5296D300" w14:textId="37A97773" w:rsidR="004B4180" w:rsidRPr="001231C1" w:rsidRDefault="00442DA9" w:rsidP="000107AB">
      <w:pPr>
        <w:widowControl w:val="0"/>
        <w:jc w:val="both"/>
      </w:pPr>
      <w:r w:rsidRPr="001231C1">
        <w:rPr>
          <w:b/>
        </w:rPr>
        <w:t xml:space="preserve">Excused:  </w:t>
      </w:r>
      <w:r w:rsidRPr="001231C1">
        <w:t xml:space="preserve">Representative(s) Clausen, </w:t>
      </w:r>
      <w:r w:rsidR="00F95BAA" w:rsidRPr="001231C1">
        <w:t>MacGuire</w:t>
      </w:r>
    </w:p>
    <w:p w14:paraId="7F298987" w14:textId="77777777" w:rsidR="004B4180" w:rsidRPr="001231C1" w:rsidRDefault="00442DA9" w:rsidP="000107AB">
      <w:pPr>
        <w:widowControl w:val="0"/>
        <w:jc w:val="both"/>
      </w:pPr>
      <w:r w:rsidRPr="001231C1">
        <w:rPr>
          <w:b/>
        </w:rPr>
        <w:t xml:space="preserve">Ayes </w:t>
      </w:r>
      <w:r w:rsidRPr="001231C1">
        <w:t xml:space="preserve">58    </w:t>
      </w:r>
      <w:r w:rsidRPr="001231C1">
        <w:rPr>
          <w:b/>
        </w:rPr>
        <w:t xml:space="preserve">Nays </w:t>
      </w:r>
      <w:r w:rsidRPr="001231C1">
        <w:t xml:space="preserve">0   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778DFAC6" w14:textId="77777777" w:rsidR="004B4180" w:rsidRPr="001231C1" w:rsidRDefault="004B4180" w:rsidP="000107AB">
      <w:pPr>
        <w:widowControl w:val="0"/>
        <w:jc w:val="both"/>
      </w:pPr>
    </w:p>
    <w:p w14:paraId="1CDA6C00" w14:textId="77777777" w:rsidR="004B4180" w:rsidRPr="001231C1" w:rsidRDefault="00442DA9" w:rsidP="000107AB">
      <w:pPr>
        <w:widowControl w:val="0"/>
        <w:tabs>
          <w:tab w:val="left" w:pos="1530"/>
        </w:tabs>
        <w:jc w:val="both"/>
      </w:pPr>
      <w:r w:rsidRPr="001231C1">
        <w:t>1/19/2017</w:t>
      </w:r>
      <w:r w:rsidRPr="001231C1">
        <w:tab/>
        <w:t>S Received for Introduction</w:t>
      </w:r>
    </w:p>
    <w:p w14:paraId="026E0F66" w14:textId="77777777" w:rsidR="004B4180" w:rsidRPr="001231C1" w:rsidRDefault="00442DA9" w:rsidP="000107AB">
      <w:pPr>
        <w:widowControl w:val="0"/>
        <w:tabs>
          <w:tab w:val="left" w:pos="1530"/>
        </w:tabs>
        <w:jc w:val="both"/>
      </w:pPr>
      <w:r w:rsidRPr="001231C1">
        <w:t>2/27/2017</w:t>
      </w:r>
      <w:r w:rsidRPr="001231C1">
        <w:tab/>
        <w:t>S Did Not Consider for Introduction</w:t>
      </w:r>
    </w:p>
    <w:p w14:paraId="535175E6" w14:textId="437BD60B" w:rsidR="007421B0" w:rsidRPr="001231C1" w:rsidRDefault="007421B0">
      <w:r w:rsidRPr="001231C1">
        <w:br w:type="page"/>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7EC7C2DC" w14:textId="77777777" w:rsidTr="00473716">
        <w:trPr>
          <w:trHeight w:val="393"/>
        </w:trPr>
        <w:tc>
          <w:tcPr>
            <w:tcW w:w="2538" w:type="dxa"/>
            <w:vAlign w:val="center"/>
          </w:tcPr>
          <w:p w14:paraId="7724DB16" w14:textId="77777777" w:rsidR="00D5425E" w:rsidRPr="001231C1" w:rsidRDefault="00D5425E" w:rsidP="000107AB">
            <w:pPr>
              <w:pStyle w:val="DigestTitle"/>
              <w:widowControl w:val="0"/>
              <w:ind w:right="-141"/>
              <w:jc w:val="both"/>
              <w:rPr>
                <w:b w:val="0"/>
              </w:rPr>
            </w:pPr>
            <w:r w:rsidRPr="001231C1">
              <w:lastRenderedPageBreak/>
              <w:t>H.B. No. 0104</w:t>
            </w:r>
            <w:r w:rsidR="00473716" w:rsidRPr="001231C1">
              <w:t xml:space="preserve"> </w:t>
            </w:r>
          </w:p>
        </w:tc>
        <w:tc>
          <w:tcPr>
            <w:tcW w:w="6908" w:type="dxa"/>
            <w:vAlign w:val="center"/>
          </w:tcPr>
          <w:p w14:paraId="5BF5C65D" w14:textId="77777777" w:rsidR="00D5425E" w:rsidRPr="001231C1" w:rsidRDefault="00D5425E" w:rsidP="000107AB">
            <w:pPr>
              <w:pStyle w:val="DigestTitle"/>
              <w:widowControl w:val="0"/>
              <w:jc w:val="both"/>
              <w:rPr>
                <w:b w:val="0"/>
              </w:rPr>
            </w:pPr>
            <w:r w:rsidRPr="001231C1">
              <w:t>Severance tax on coal.</w:t>
            </w:r>
          </w:p>
        </w:tc>
      </w:tr>
    </w:tbl>
    <w:p w14:paraId="508B7366" w14:textId="77777777" w:rsidR="003D4279" w:rsidRPr="001231C1" w:rsidRDefault="003D4279" w:rsidP="000107AB">
      <w:pPr>
        <w:widowControl w:val="0"/>
        <w:jc w:val="both"/>
      </w:pPr>
    </w:p>
    <w:p w14:paraId="10D6E51A" w14:textId="3E6DDB5D" w:rsidR="00D5425E" w:rsidRPr="001231C1" w:rsidRDefault="007F3A42" w:rsidP="000107AB">
      <w:pPr>
        <w:widowControl w:val="0"/>
        <w:tabs>
          <w:tab w:val="left" w:pos="2880"/>
        </w:tabs>
        <w:ind w:left="2880" w:hanging="2880"/>
        <w:jc w:val="both"/>
      </w:pPr>
      <w:r w:rsidRPr="001231C1">
        <w:t>Sponsored By:</w:t>
      </w:r>
      <w:r w:rsidR="00D5425E" w:rsidRPr="001231C1">
        <w:tab/>
        <w:t>Representative(s) Hallinan, Biteman, Clem, Edwards</w:t>
      </w:r>
      <w:r w:rsidR="00071DD2" w:rsidRPr="001231C1">
        <w:t>,</w:t>
      </w:r>
      <w:r w:rsidR="00D5425E" w:rsidRPr="001231C1">
        <w:t xml:space="preserve"> Halverson</w:t>
      </w:r>
      <w:r w:rsidR="00A6075E" w:rsidRPr="001231C1">
        <w:t xml:space="preserve"> and Pownall</w:t>
      </w:r>
    </w:p>
    <w:p w14:paraId="1F1FD024" w14:textId="77777777" w:rsidR="00C46B30" w:rsidRPr="001231C1" w:rsidRDefault="00C46B30" w:rsidP="000107AB">
      <w:pPr>
        <w:widowControl w:val="0"/>
        <w:tabs>
          <w:tab w:val="left" w:pos="2880"/>
        </w:tabs>
        <w:jc w:val="both"/>
      </w:pPr>
    </w:p>
    <w:p w14:paraId="2280C9AD" w14:textId="77777777" w:rsidR="00D5425E" w:rsidRPr="001231C1" w:rsidRDefault="00D5425E" w:rsidP="000107AB">
      <w:pPr>
        <w:pStyle w:val="BillTitle"/>
        <w:widowControl w:val="0"/>
      </w:pPr>
      <w:r w:rsidRPr="001231C1">
        <w:t>AN ACT relating to coal taxation; reducing the severance tax rate for coal as specified; conforming related tax distribution provisions; and providing applicability; providing for an effective date.</w:t>
      </w:r>
    </w:p>
    <w:p w14:paraId="41C5A819" w14:textId="77777777" w:rsidR="00D5425E" w:rsidRPr="001231C1" w:rsidRDefault="00D5425E" w:rsidP="000107AB">
      <w:pPr>
        <w:widowControl w:val="0"/>
        <w:jc w:val="both"/>
      </w:pPr>
    </w:p>
    <w:p w14:paraId="56CE8E0A" w14:textId="77777777" w:rsidR="004B4180" w:rsidRPr="001231C1" w:rsidRDefault="00442DA9" w:rsidP="000107AB">
      <w:pPr>
        <w:widowControl w:val="0"/>
        <w:tabs>
          <w:tab w:val="left" w:pos="1530"/>
        </w:tabs>
        <w:jc w:val="both"/>
      </w:pPr>
      <w:r w:rsidRPr="001231C1">
        <w:t>1/9/2017</w:t>
      </w:r>
      <w:r w:rsidRPr="001231C1">
        <w:tab/>
        <w:t>Bill Number Assigned</w:t>
      </w:r>
    </w:p>
    <w:p w14:paraId="4D2BEFFF" w14:textId="77777777" w:rsidR="004B4180" w:rsidRPr="001231C1" w:rsidRDefault="00442DA9" w:rsidP="000107AB">
      <w:pPr>
        <w:widowControl w:val="0"/>
        <w:tabs>
          <w:tab w:val="left" w:pos="1530"/>
        </w:tabs>
        <w:jc w:val="both"/>
      </w:pPr>
      <w:r w:rsidRPr="001231C1">
        <w:t>1/10/2017</w:t>
      </w:r>
      <w:r w:rsidRPr="001231C1">
        <w:tab/>
        <w:t>H Received for Introduction</w:t>
      </w:r>
    </w:p>
    <w:p w14:paraId="29A2E5BA" w14:textId="77777777" w:rsidR="004B4180" w:rsidRPr="001231C1" w:rsidRDefault="00442DA9" w:rsidP="000107AB">
      <w:pPr>
        <w:widowControl w:val="0"/>
        <w:tabs>
          <w:tab w:val="left" w:pos="1530"/>
        </w:tabs>
        <w:jc w:val="both"/>
      </w:pPr>
      <w:r w:rsidRPr="001231C1">
        <w:t>1/16/2017</w:t>
      </w:r>
      <w:r w:rsidRPr="001231C1">
        <w:tab/>
        <w:t>H Introduced and Referred to H03 - Revenue</w:t>
      </w:r>
    </w:p>
    <w:p w14:paraId="6953CD1C" w14:textId="6F08862A" w:rsidR="004B4180" w:rsidRPr="001231C1" w:rsidRDefault="00442DA9" w:rsidP="000107AB">
      <w:pPr>
        <w:widowControl w:val="0"/>
        <w:tabs>
          <w:tab w:val="left" w:pos="1530"/>
        </w:tabs>
        <w:jc w:val="both"/>
      </w:pPr>
      <w:r w:rsidRPr="001231C1">
        <w:t>2/3/2017</w:t>
      </w:r>
      <w:r w:rsidRPr="001231C1">
        <w:tab/>
        <w:t xml:space="preserve">H No report prior to </w:t>
      </w:r>
      <w:r w:rsidR="00EC533B" w:rsidRPr="001231C1">
        <w:t>COW</w:t>
      </w:r>
      <w:r w:rsidRPr="001231C1">
        <w:t xml:space="preserve"> Cutoff</w:t>
      </w:r>
    </w:p>
    <w:p w14:paraId="4EF0A262" w14:textId="77777777" w:rsidR="004B4180" w:rsidRPr="001231C1" w:rsidRDefault="00442DA9" w:rsidP="000107AB">
      <w:pPr>
        <w:widowControl w:val="0"/>
        <w:tabs>
          <w:tab w:val="left" w:pos="1530"/>
        </w:tabs>
        <w:jc w:val="both"/>
      </w:pPr>
      <w:r w:rsidRPr="001231C1">
        <w:t>2/3/2017</w:t>
      </w:r>
      <w:r w:rsidRPr="001231C1">
        <w:tab/>
        <w:t>H:DO PASS FAILED in Accordance with House Rule 5-4:  1-8-0-0-0</w:t>
      </w:r>
    </w:p>
    <w:p w14:paraId="00926312" w14:textId="77777777" w:rsidR="004B4180" w:rsidRPr="001231C1" w:rsidRDefault="004B4180" w:rsidP="000107AB">
      <w:pPr>
        <w:widowControl w:val="0"/>
        <w:jc w:val="both"/>
      </w:pPr>
    </w:p>
    <w:p w14:paraId="0AEF585F" w14:textId="0F753C95" w:rsidR="004B4180" w:rsidRPr="001231C1" w:rsidRDefault="007D5906" w:rsidP="000107AB">
      <w:pPr>
        <w:widowControl w:val="0"/>
        <w:jc w:val="center"/>
      </w:pPr>
      <w:r w:rsidRPr="001231C1">
        <w:rPr>
          <w:b/>
        </w:rPr>
        <w:t>ROLL CALL</w:t>
      </w:r>
    </w:p>
    <w:p w14:paraId="1B1DFC26" w14:textId="77777777" w:rsidR="004B4180" w:rsidRPr="001231C1" w:rsidRDefault="00442DA9" w:rsidP="000107AB">
      <w:pPr>
        <w:widowControl w:val="0"/>
        <w:jc w:val="both"/>
      </w:pPr>
      <w:r w:rsidRPr="001231C1">
        <w:rPr>
          <w:b/>
        </w:rPr>
        <w:t xml:space="preserve">Ayes:  </w:t>
      </w:r>
      <w:r w:rsidRPr="001231C1">
        <w:t>Representative Hallinan</w:t>
      </w:r>
    </w:p>
    <w:p w14:paraId="685EEF4B" w14:textId="77777777" w:rsidR="004B4180" w:rsidRPr="001231C1" w:rsidRDefault="00442DA9" w:rsidP="000107AB">
      <w:pPr>
        <w:widowControl w:val="0"/>
        <w:jc w:val="both"/>
      </w:pPr>
      <w:r w:rsidRPr="001231C1">
        <w:rPr>
          <w:b/>
        </w:rPr>
        <w:t xml:space="preserve">Nays:  </w:t>
      </w:r>
      <w:r w:rsidRPr="001231C1">
        <w:t>Representative(s) Connolly, Dayton, Furphy, Kinner, Laursen, Madden, Obermueller, Paxton</w:t>
      </w:r>
    </w:p>
    <w:p w14:paraId="1D0EFC42" w14:textId="77777777" w:rsidR="004B4180" w:rsidRPr="001231C1" w:rsidRDefault="00442DA9" w:rsidP="000107AB">
      <w:pPr>
        <w:widowControl w:val="0"/>
        <w:jc w:val="both"/>
      </w:pPr>
      <w:r w:rsidRPr="001231C1">
        <w:rPr>
          <w:b/>
        </w:rPr>
        <w:t xml:space="preserve">Ayes </w:t>
      </w:r>
      <w:r w:rsidRPr="001231C1">
        <w:t xml:space="preserve">1    </w:t>
      </w:r>
      <w:r w:rsidRPr="001231C1">
        <w:rPr>
          <w:b/>
        </w:rPr>
        <w:t xml:space="preserve">Nays </w:t>
      </w:r>
      <w:r w:rsidRPr="001231C1">
        <w:t xml:space="preserve">8   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62F03057" w14:textId="77777777" w:rsidR="004B4180" w:rsidRPr="001231C1" w:rsidRDefault="004B4180"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01359FDF" w14:textId="77777777" w:rsidTr="00473716">
        <w:trPr>
          <w:trHeight w:val="393"/>
        </w:trPr>
        <w:tc>
          <w:tcPr>
            <w:tcW w:w="2538" w:type="dxa"/>
            <w:vAlign w:val="center"/>
          </w:tcPr>
          <w:p w14:paraId="1D682C26" w14:textId="77777777" w:rsidR="00D5425E" w:rsidRPr="001231C1" w:rsidRDefault="00D5425E" w:rsidP="000107AB">
            <w:pPr>
              <w:pStyle w:val="DigestTitle"/>
              <w:widowControl w:val="0"/>
              <w:ind w:right="-141"/>
              <w:jc w:val="both"/>
              <w:rPr>
                <w:b w:val="0"/>
              </w:rPr>
            </w:pPr>
            <w:r w:rsidRPr="001231C1">
              <w:t>H.B. No. 0105</w:t>
            </w:r>
            <w:r w:rsidR="00473716" w:rsidRPr="001231C1">
              <w:t xml:space="preserve"> </w:t>
            </w:r>
          </w:p>
        </w:tc>
        <w:tc>
          <w:tcPr>
            <w:tcW w:w="6908" w:type="dxa"/>
            <w:vAlign w:val="center"/>
          </w:tcPr>
          <w:p w14:paraId="40726FBE" w14:textId="77777777" w:rsidR="00D5425E" w:rsidRPr="001231C1" w:rsidRDefault="00D5425E" w:rsidP="000107AB">
            <w:pPr>
              <w:pStyle w:val="DigestTitle"/>
              <w:widowControl w:val="0"/>
              <w:jc w:val="both"/>
              <w:rPr>
                <w:b w:val="0"/>
              </w:rPr>
            </w:pPr>
            <w:r w:rsidRPr="001231C1">
              <w:t>LSRA-limitations on appropriations.</w:t>
            </w:r>
          </w:p>
        </w:tc>
      </w:tr>
    </w:tbl>
    <w:p w14:paraId="0142EB4F" w14:textId="77777777" w:rsidR="003D4279" w:rsidRPr="001231C1" w:rsidRDefault="003D4279" w:rsidP="000107AB">
      <w:pPr>
        <w:widowControl w:val="0"/>
        <w:jc w:val="both"/>
      </w:pPr>
    </w:p>
    <w:p w14:paraId="7F49D923" w14:textId="24B51BEE" w:rsidR="00D5425E" w:rsidRPr="001231C1" w:rsidRDefault="007F3A42" w:rsidP="000107AB">
      <w:pPr>
        <w:widowControl w:val="0"/>
        <w:tabs>
          <w:tab w:val="left" w:pos="2880"/>
        </w:tabs>
        <w:ind w:left="2880" w:hanging="2880"/>
        <w:jc w:val="both"/>
      </w:pPr>
      <w:r w:rsidRPr="001231C1">
        <w:t>Sponsored By:</w:t>
      </w:r>
      <w:r w:rsidR="00D5425E" w:rsidRPr="001231C1">
        <w:tab/>
        <w:t>Representative(s) Madden and Senator(s) Burns and Von Flatern</w:t>
      </w:r>
    </w:p>
    <w:p w14:paraId="4F1C1C32" w14:textId="77777777" w:rsidR="00C46B30" w:rsidRPr="001231C1" w:rsidRDefault="00C46B30" w:rsidP="000107AB">
      <w:pPr>
        <w:widowControl w:val="0"/>
        <w:tabs>
          <w:tab w:val="left" w:pos="2880"/>
        </w:tabs>
        <w:jc w:val="both"/>
      </w:pPr>
    </w:p>
    <w:p w14:paraId="04727AB7" w14:textId="77777777" w:rsidR="00D5425E" w:rsidRPr="001231C1" w:rsidRDefault="00D5425E" w:rsidP="000107AB">
      <w:pPr>
        <w:pStyle w:val="BillTitle"/>
        <w:widowControl w:val="0"/>
      </w:pPr>
      <w:r w:rsidRPr="001231C1">
        <w:t>AN ACT relating to public funds; specifying the maximum amount of funds allowed in the legislative stabilization reserve account; providing limitations on the appropriation or transfer of funds from the account; and providing for an effective date.</w:t>
      </w:r>
    </w:p>
    <w:p w14:paraId="36DA7C13" w14:textId="77777777" w:rsidR="00D5425E" w:rsidRPr="001231C1" w:rsidRDefault="00D5425E" w:rsidP="000107AB">
      <w:pPr>
        <w:widowControl w:val="0"/>
        <w:jc w:val="both"/>
      </w:pPr>
    </w:p>
    <w:p w14:paraId="76D6A437" w14:textId="77777777" w:rsidR="004B4180" w:rsidRPr="001231C1" w:rsidRDefault="00442DA9" w:rsidP="000107AB">
      <w:pPr>
        <w:widowControl w:val="0"/>
        <w:tabs>
          <w:tab w:val="left" w:pos="1530"/>
        </w:tabs>
        <w:jc w:val="both"/>
      </w:pPr>
      <w:r w:rsidRPr="001231C1">
        <w:t>1/9/2017</w:t>
      </w:r>
      <w:r w:rsidRPr="001231C1">
        <w:tab/>
        <w:t>Bill Number Assigned</w:t>
      </w:r>
    </w:p>
    <w:p w14:paraId="2366BE7B" w14:textId="77777777" w:rsidR="004B4180" w:rsidRPr="001231C1" w:rsidRDefault="00442DA9" w:rsidP="000107AB">
      <w:pPr>
        <w:widowControl w:val="0"/>
        <w:tabs>
          <w:tab w:val="left" w:pos="1530"/>
        </w:tabs>
        <w:jc w:val="both"/>
      </w:pPr>
      <w:r w:rsidRPr="001231C1">
        <w:t>1/10/2017</w:t>
      </w:r>
      <w:r w:rsidRPr="001231C1">
        <w:tab/>
        <w:t>H Received for Introduction</w:t>
      </w:r>
    </w:p>
    <w:p w14:paraId="37A628C2" w14:textId="77777777" w:rsidR="004B4180" w:rsidRPr="001231C1" w:rsidRDefault="00442DA9" w:rsidP="000107AB">
      <w:pPr>
        <w:widowControl w:val="0"/>
        <w:tabs>
          <w:tab w:val="left" w:pos="1530"/>
        </w:tabs>
        <w:jc w:val="both"/>
      </w:pPr>
      <w:r w:rsidRPr="001231C1">
        <w:t>1/12/2017</w:t>
      </w:r>
      <w:r w:rsidRPr="001231C1">
        <w:tab/>
        <w:t>H Introduced and Referred to H02 - Appropriations</w:t>
      </w:r>
    </w:p>
    <w:p w14:paraId="7C767D87" w14:textId="4088D98C" w:rsidR="004B4180" w:rsidRPr="001231C1" w:rsidRDefault="00442DA9" w:rsidP="000107AB">
      <w:pPr>
        <w:widowControl w:val="0"/>
        <w:tabs>
          <w:tab w:val="left" w:pos="1530"/>
        </w:tabs>
        <w:jc w:val="both"/>
      </w:pPr>
      <w:r w:rsidRPr="001231C1">
        <w:t>2/3/2017</w:t>
      </w:r>
      <w:r w:rsidRPr="001231C1">
        <w:tab/>
        <w:t xml:space="preserve">H No report prior to </w:t>
      </w:r>
      <w:r w:rsidR="00EC533B" w:rsidRPr="001231C1">
        <w:t>COW</w:t>
      </w:r>
      <w:r w:rsidRPr="001231C1">
        <w:t xml:space="preserve"> Cutoff</w:t>
      </w:r>
    </w:p>
    <w:p w14:paraId="68BAA930" w14:textId="77777777" w:rsidR="004B4180" w:rsidRPr="001231C1" w:rsidRDefault="00442DA9" w:rsidP="000107AB">
      <w:pPr>
        <w:widowControl w:val="0"/>
        <w:tabs>
          <w:tab w:val="left" w:pos="1530"/>
        </w:tabs>
        <w:jc w:val="both"/>
      </w:pPr>
      <w:r w:rsidRPr="001231C1">
        <w:t>2/3/2017</w:t>
      </w:r>
      <w:r w:rsidRPr="001231C1">
        <w:tab/>
        <w:t>H:Died in Committee Returned Bill Pursuant to HR 5-4</w:t>
      </w:r>
    </w:p>
    <w:p w14:paraId="5BF98E19"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00ED95B1" w14:textId="77777777" w:rsidTr="00473716">
        <w:trPr>
          <w:trHeight w:val="393"/>
        </w:trPr>
        <w:tc>
          <w:tcPr>
            <w:tcW w:w="2538" w:type="dxa"/>
            <w:vAlign w:val="center"/>
          </w:tcPr>
          <w:p w14:paraId="0FCD31FF" w14:textId="77777777" w:rsidR="00D5425E" w:rsidRPr="001231C1" w:rsidRDefault="00D5425E" w:rsidP="000107AB">
            <w:pPr>
              <w:pStyle w:val="DigestTitle"/>
              <w:widowControl w:val="0"/>
              <w:ind w:right="-141"/>
              <w:jc w:val="both"/>
              <w:rPr>
                <w:b w:val="0"/>
              </w:rPr>
            </w:pPr>
            <w:r w:rsidRPr="001231C1">
              <w:t>H.B. No. 0106</w:t>
            </w:r>
            <w:r w:rsidR="00473716" w:rsidRPr="001231C1">
              <w:t xml:space="preserve"> </w:t>
            </w:r>
          </w:p>
        </w:tc>
        <w:tc>
          <w:tcPr>
            <w:tcW w:w="6908" w:type="dxa"/>
            <w:vAlign w:val="center"/>
          </w:tcPr>
          <w:p w14:paraId="4E03C01A" w14:textId="77777777" w:rsidR="00D5425E" w:rsidRPr="001231C1" w:rsidRDefault="00D5425E" w:rsidP="000107AB">
            <w:pPr>
              <w:pStyle w:val="DigestTitle"/>
              <w:widowControl w:val="0"/>
              <w:jc w:val="both"/>
              <w:rPr>
                <w:b w:val="0"/>
              </w:rPr>
            </w:pPr>
            <w:r w:rsidRPr="001231C1">
              <w:t>Change in party affiliation.</w:t>
            </w:r>
          </w:p>
        </w:tc>
      </w:tr>
    </w:tbl>
    <w:p w14:paraId="35945E86" w14:textId="77777777" w:rsidR="003D4279" w:rsidRPr="001231C1" w:rsidRDefault="003D4279" w:rsidP="000107AB">
      <w:pPr>
        <w:widowControl w:val="0"/>
        <w:jc w:val="both"/>
      </w:pPr>
    </w:p>
    <w:p w14:paraId="17FB0F81" w14:textId="2D53797B" w:rsidR="00D5425E" w:rsidRPr="001231C1" w:rsidRDefault="007F3A42" w:rsidP="000107AB">
      <w:pPr>
        <w:widowControl w:val="0"/>
        <w:tabs>
          <w:tab w:val="left" w:pos="2880"/>
        </w:tabs>
        <w:ind w:left="2880" w:hanging="2880"/>
        <w:jc w:val="both"/>
      </w:pPr>
      <w:r w:rsidRPr="001231C1">
        <w:t>Sponsored By:</w:t>
      </w:r>
      <w:r w:rsidR="00D5425E" w:rsidRPr="001231C1">
        <w:tab/>
        <w:t>Representative(s) Blackburn, Edwards,</w:t>
      </w:r>
      <w:r w:rsidR="00A6075E" w:rsidRPr="001231C1">
        <w:t xml:space="preserve"> Greear, Gray,</w:t>
      </w:r>
      <w:r w:rsidR="00D5425E" w:rsidRPr="001231C1">
        <w:t xml:space="preserve"> Miller and Olsen and Senator(s) Hicks</w:t>
      </w:r>
    </w:p>
    <w:p w14:paraId="158E781F" w14:textId="77777777" w:rsidR="00C46B30" w:rsidRPr="001231C1" w:rsidRDefault="00C46B30" w:rsidP="000107AB">
      <w:pPr>
        <w:widowControl w:val="0"/>
        <w:tabs>
          <w:tab w:val="left" w:pos="2880"/>
        </w:tabs>
        <w:jc w:val="both"/>
      </w:pPr>
    </w:p>
    <w:p w14:paraId="15A2EFD7" w14:textId="77777777" w:rsidR="00D5425E" w:rsidRPr="001231C1" w:rsidRDefault="00D5425E" w:rsidP="000107AB">
      <w:pPr>
        <w:pStyle w:val="BillTitle"/>
        <w:widowControl w:val="0"/>
      </w:pPr>
      <w:r w:rsidRPr="001231C1">
        <w:t>AN ACT relating to elections; amending a provision related to changes in party affiliation as specified; making conforming amendments; and providing for an effective date.</w:t>
      </w:r>
    </w:p>
    <w:p w14:paraId="26D7D5E3" w14:textId="77777777" w:rsidR="00D5425E" w:rsidRPr="001231C1" w:rsidRDefault="00D5425E" w:rsidP="000107AB">
      <w:pPr>
        <w:widowControl w:val="0"/>
        <w:jc w:val="both"/>
      </w:pPr>
    </w:p>
    <w:p w14:paraId="41352395" w14:textId="77777777" w:rsidR="004B4180" w:rsidRPr="001231C1" w:rsidRDefault="00442DA9" w:rsidP="000107AB">
      <w:pPr>
        <w:widowControl w:val="0"/>
        <w:tabs>
          <w:tab w:val="left" w:pos="1530"/>
        </w:tabs>
        <w:jc w:val="both"/>
      </w:pPr>
      <w:r w:rsidRPr="001231C1">
        <w:t>1/9/2017</w:t>
      </w:r>
      <w:r w:rsidRPr="001231C1">
        <w:tab/>
        <w:t>Bill Number Assigned</w:t>
      </w:r>
    </w:p>
    <w:p w14:paraId="2EA2D4DC" w14:textId="77777777" w:rsidR="004B4180" w:rsidRPr="001231C1" w:rsidRDefault="00442DA9" w:rsidP="000107AB">
      <w:pPr>
        <w:widowControl w:val="0"/>
        <w:tabs>
          <w:tab w:val="left" w:pos="1530"/>
        </w:tabs>
        <w:jc w:val="both"/>
      </w:pPr>
      <w:r w:rsidRPr="001231C1">
        <w:t>1/10/2017</w:t>
      </w:r>
      <w:r w:rsidRPr="001231C1">
        <w:tab/>
        <w:t>H Received for Introduction</w:t>
      </w:r>
    </w:p>
    <w:p w14:paraId="37CCCB92" w14:textId="77777777" w:rsidR="004B4180" w:rsidRPr="001231C1" w:rsidRDefault="00442DA9" w:rsidP="000107AB">
      <w:pPr>
        <w:widowControl w:val="0"/>
        <w:tabs>
          <w:tab w:val="left" w:pos="1530"/>
        </w:tabs>
        <w:jc w:val="both"/>
      </w:pPr>
      <w:r w:rsidRPr="001231C1">
        <w:t>1/24/2017</w:t>
      </w:r>
      <w:r w:rsidRPr="001231C1">
        <w:tab/>
        <w:t>H Introduced and Referred to H07 - Corporations</w:t>
      </w:r>
    </w:p>
    <w:p w14:paraId="46AA7D1A" w14:textId="77777777" w:rsidR="004B4180" w:rsidRPr="001231C1" w:rsidRDefault="00442DA9" w:rsidP="000107AB">
      <w:pPr>
        <w:widowControl w:val="0"/>
        <w:tabs>
          <w:tab w:val="left" w:pos="1530"/>
        </w:tabs>
        <w:jc w:val="both"/>
      </w:pPr>
      <w:r w:rsidRPr="001231C1">
        <w:t>1/31/2017</w:t>
      </w:r>
      <w:r w:rsidRPr="001231C1">
        <w:tab/>
        <w:t>H07 - Corporations:Recommend Do Pass 6-3-0-0-0</w:t>
      </w:r>
    </w:p>
    <w:p w14:paraId="158E18DA" w14:textId="77777777" w:rsidR="004B4180" w:rsidRPr="001231C1" w:rsidRDefault="004B4180" w:rsidP="000107AB">
      <w:pPr>
        <w:widowControl w:val="0"/>
        <w:jc w:val="both"/>
      </w:pPr>
    </w:p>
    <w:p w14:paraId="075C24D6" w14:textId="208A189A" w:rsidR="004B4180" w:rsidRPr="001231C1" w:rsidRDefault="007D5906" w:rsidP="000107AB">
      <w:pPr>
        <w:widowControl w:val="0"/>
        <w:jc w:val="center"/>
      </w:pPr>
      <w:r w:rsidRPr="001231C1">
        <w:rPr>
          <w:b/>
        </w:rPr>
        <w:t>ROLL CALL</w:t>
      </w:r>
    </w:p>
    <w:p w14:paraId="74FDDDB6" w14:textId="77777777" w:rsidR="004B4180" w:rsidRPr="001231C1" w:rsidRDefault="00442DA9" w:rsidP="000107AB">
      <w:pPr>
        <w:widowControl w:val="0"/>
        <w:jc w:val="both"/>
      </w:pPr>
      <w:r w:rsidRPr="001231C1">
        <w:rPr>
          <w:b/>
        </w:rPr>
        <w:t xml:space="preserve">Ayes:  </w:t>
      </w:r>
      <w:r w:rsidRPr="001231C1">
        <w:t>Representative(s) Blackburn, Edwards, Eyre, Furphy, Lone, Sweeney</w:t>
      </w:r>
    </w:p>
    <w:p w14:paraId="4A2F8341" w14:textId="77777777" w:rsidR="004B4180" w:rsidRPr="001231C1" w:rsidRDefault="00442DA9" w:rsidP="000107AB">
      <w:pPr>
        <w:widowControl w:val="0"/>
        <w:jc w:val="both"/>
      </w:pPr>
      <w:r w:rsidRPr="001231C1">
        <w:rPr>
          <w:b/>
        </w:rPr>
        <w:t xml:space="preserve">Nays:  </w:t>
      </w:r>
      <w:r w:rsidRPr="001231C1">
        <w:t>Representative(s) Byrd, Lindholm, Zwonitzer</w:t>
      </w:r>
    </w:p>
    <w:p w14:paraId="1BCB4349" w14:textId="77777777" w:rsidR="004B4180" w:rsidRPr="001231C1" w:rsidRDefault="00442DA9" w:rsidP="000107AB">
      <w:pPr>
        <w:widowControl w:val="0"/>
        <w:jc w:val="both"/>
      </w:pPr>
      <w:r w:rsidRPr="001231C1">
        <w:rPr>
          <w:b/>
        </w:rPr>
        <w:t xml:space="preserve">Ayes </w:t>
      </w:r>
      <w:r w:rsidRPr="001231C1">
        <w:t xml:space="preserve">6    </w:t>
      </w:r>
      <w:r w:rsidRPr="001231C1">
        <w:rPr>
          <w:b/>
        </w:rPr>
        <w:t xml:space="preserve">Nays </w:t>
      </w:r>
      <w:r w:rsidRPr="001231C1">
        <w:t xml:space="preserve">3   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5FE105DC" w14:textId="77777777" w:rsidR="004B4180" w:rsidRPr="001231C1" w:rsidRDefault="004B4180" w:rsidP="000107AB">
      <w:pPr>
        <w:widowControl w:val="0"/>
        <w:jc w:val="both"/>
      </w:pPr>
    </w:p>
    <w:p w14:paraId="56AAA78E" w14:textId="77777777" w:rsidR="004B4180" w:rsidRPr="001231C1" w:rsidRDefault="00442DA9" w:rsidP="000107AB">
      <w:pPr>
        <w:widowControl w:val="0"/>
        <w:tabs>
          <w:tab w:val="left" w:pos="1530"/>
        </w:tabs>
        <w:jc w:val="both"/>
      </w:pPr>
      <w:r w:rsidRPr="001231C1">
        <w:t>1/31/2017</w:t>
      </w:r>
      <w:r w:rsidRPr="001231C1">
        <w:tab/>
        <w:t>H Placed on General File</w:t>
      </w:r>
    </w:p>
    <w:p w14:paraId="6BEADC3C" w14:textId="1865949F" w:rsidR="004B4180" w:rsidRPr="001231C1" w:rsidRDefault="00442DA9" w:rsidP="000107AB">
      <w:pPr>
        <w:widowControl w:val="0"/>
        <w:tabs>
          <w:tab w:val="left" w:pos="1530"/>
        </w:tabs>
        <w:jc w:val="both"/>
      </w:pPr>
      <w:r w:rsidRPr="001231C1">
        <w:t>2/1/2017</w:t>
      </w:r>
      <w:r w:rsidRPr="001231C1">
        <w:tab/>
        <w:t xml:space="preserve">H </w:t>
      </w:r>
      <w:r w:rsidR="00EC533B" w:rsidRPr="001231C1">
        <w:t>COW</w:t>
      </w:r>
      <w:r w:rsidRPr="001231C1">
        <w:t>:Passed</w:t>
      </w:r>
    </w:p>
    <w:p w14:paraId="2AD34558" w14:textId="77777777" w:rsidR="007421B0" w:rsidRPr="001231C1" w:rsidRDefault="007421B0">
      <w:r w:rsidRPr="001231C1">
        <w:br w:type="page"/>
      </w:r>
    </w:p>
    <w:p w14:paraId="2C0FC7FC" w14:textId="26B28CE0" w:rsidR="004B4180" w:rsidRPr="001231C1" w:rsidRDefault="00442DA9" w:rsidP="000107AB">
      <w:pPr>
        <w:widowControl w:val="0"/>
        <w:tabs>
          <w:tab w:val="left" w:pos="1530"/>
        </w:tabs>
        <w:jc w:val="both"/>
      </w:pPr>
      <w:r w:rsidRPr="001231C1">
        <w:lastRenderedPageBreak/>
        <w:t>2/2/2017</w:t>
      </w:r>
      <w:r w:rsidRPr="001231C1">
        <w:tab/>
        <w:t>H 2nd Reading:Passed</w:t>
      </w:r>
    </w:p>
    <w:p w14:paraId="7477CE75" w14:textId="77777777" w:rsidR="004B4180" w:rsidRPr="001231C1" w:rsidRDefault="00442DA9" w:rsidP="000107AB">
      <w:pPr>
        <w:widowControl w:val="0"/>
        <w:tabs>
          <w:tab w:val="left" w:pos="1530"/>
        </w:tabs>
        <w:jc w:val="both"/>
      </w:pPr>
      <w:r w:rsidRPr="001231C1">
        <w:t>2/3/2017</w:t>
      </w:r>
      <w:r w:rsidRPr="001231C1">
        <w:tab/>
        <w:t>H 3rd Reading:Passed 34-25-1-0-0</w:t>
      </w:r>
    </w:p>
    <w:p w14:paraId="33385C62" w14:textId="77777777" w:rsidR="004B4180" w:rsidRPr="001231C1" w:rsidRDefault="004B4180" w:rsidP="000107AB">
      <w:pPr>
        <w:widowControl w:val="0"/>
        <w:jc w:val="both"/>
      </w:pPr>
    </w:p>
    <w:p w14:paraId="143CFB70" w14:textId="2F385EFE" w:rsidR="004B4180" w:rsidRPr="001231C1" w:rsidRDefault="007D5906" w:rsidP="000107AB">
      <w:pPr>
        <w:widowControl w:val="0"/>
        <w:jc w:val="center"/>
      </w:pPr>
      <w:r w:rsidRPr="001231C1">
        <w:rPr>
          <w:b/>
        </w:rPr>
        <w:t>ROLL CALL</w:t>
      </w:r>
    </w:p>
    <w:p w14:paraId="0286B761" w14:textId="07B1BCB6" w:rsidR="004B4180" w:rsidRPr="001231C1" w:rsidRDefault="00442DA9" w:rsidP="000107AB">
      <w:pPr>
        <w:widowControl w:val="0"/>
        <w:jc w:val="both"/>
      </w:pPr>
      <w:r w:rsidRPr="001231C1">
        <w:rPr>
          <w:b/>
        </w:rPr>
        <w:t xml:space="preserve">Ayes:  </w:t>
      </w:r>
      <w:r w:rsidRPr="001231C1">
        <w:t xml:space="preserve">Representative(s) Baker, Biteman, Blackburn, Brown, Burkhart, Clausen, Clem, Court, Edwards, Eklund, Eyre, Furphy, Gray, Greear, Hallinan, Halverson, Henderson, Hunt, Jennings, Kinner, Laursen, Loucks, </w:t>
      </w:r>
      <w:r w:rsidR="00F95BAA" w:rsidRPr="001231C1">
        <w:t>MacGuire</w:t>
      </w:r>
      <w:r w:rsidRPr="001231C1">
        <w:t xml:space="preserve">, Madden, </w:t>
      </w:r>
      <w:r w:rsidR="00F95BAA" w:rsidRPr="001231C1">
        <w:t>McKim</w:t>
      </w:r>
      <w:r w:rsidRPr="001231C1">
        <w:t>, Miller, Nicholas, Obermueller, Olsen, Piiparinen, Pownall, Steinmetz, Wilson, Winters</w:t>
      </w:r>
    </w:p>
    <w:p w14:paraId="0535C6DA" w14:textId="77777777" w:rsidR="004B4180" w:rsidRPr="001231C1" w:rsidRDefault="00442DA9" w:rsidP="000107AB">
      <w:pPr>
        <w:widowControl w:val="0"/>
        <w:jc w:val="both"/>
      </w:pPr>
      <w:r w:rsidRPr="001231C1">
        <w:rPr>
          <w:b/>
        </w:rPr>
        <w:t xml:space="preserve">Nays:  </w:t>
      </w:r>
      <w:r w:rsidRPr="001231C1">
        <w:t>Representative(s) Allen, Barlow, Blake, Bovee, Byrd, Connolly, Crank, Dayton, Flitner, Freeman, Gierau, Haley, Harshman, Kirkbride, Larsen, Lindholm, Northrup, Paxton, Pelkey, Salazar, Schwartz, Sommers, Sweeney, Walters, Zwonitzer</w:t>
      </w:r>
    </w:p>
    <w:p w14:paraId="7B1A5F07" w14:textId="77777777" w:rsidR="004B4180" w:rsidRPr="001231C1" w:rsidRDefault="00442DA9" w:rsidP="000107AB">
      <w:pPr>
        <w:widowControl w:val="0"/>
        <w:jc w:val="both"/>
      </w:pPr>
      <w:r w:rsidRPr="001231C1">
        <w:rPr>
          <w:b/>
        </w:rPr>
        <w:t xml:space="preserve">Excused:  </w:t>
      </w:r>
      <w:r w:rsidRPr="001231C1">
        <w:t>Representative Lone</w:t>
      </w:r>
    </w:p>
    <w:p w14:paraId="3DBC8B78" w14:textId="77777777" w:rsidR="004B4180" w:rsidRPr="001231C1" w:rsidRDefault="00442DA9" w:rsidP="000107AB">
      <w:pPr>
        <w:widowControl w:val="0"/>
        <w:jc w:val="both"/>
      </w:pPr>
      <w:r w:rsidRPr="001231C1">
        <w:rPr>
          <w:b/>
        </w:rPr>
        <w:t xml:space="preserve">Ayes </w:t>
      </w:r>
      <w:r w:rsidRPr="001231C1">
        <w:t xml:space="preserve">34    </w:t>
      </w:r>
      <w:r w:rsidRPr="001231C1">
        <w:rPr>
          <w:b/>
        </w:rPr>
        <w:t xml:space="preserve">Nays </w:t>
      </w:r>
      <w:r w:rsidRPr="001231C1">
        <w:t xml:space="preserve">25   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053F5D6E" w14:textId="77777777" w:rsidR="004B4180" w:rsidRPr="001231C1" w:rsidRDefault="004B4180" w:rsidP="000107AB">
      <w:pPr>
        <w:widowControl w:val="0"/>
        <w:jc w:val="both"/>
      </w:pPr>
    </w:p>
    <w:p w14:paraId="6AEFE87A" w14:textId="77777777" w:rsidR="004B4180" w:rsidRPr="001231C1" w:rsidRDefault="00442DA9" w:rsidP="000107AB">
      <w:pPr>
        <w:widowControl w:val="0"/>
        <w:tabs>
          <w:tab w:val="left" w:pos="1530"/>
        </w:tabs>
        <w:jc w:val="both"/>
      </w:pPr>
      <w:r w:rsidRPr="001231C1">
        <w:t>2/3/2017</w:t>
      </w:r>
      <w:r w:rsidRPr="001231C1">
        <w:tab/>
        <w:t>S Received for Introduction</w:t>
      </w:r>
    </w:p>
    <w:p w14:paraId="10B66DE9" w14:textId="77777777" w:rsidR="004B4180" w:rsidRPr="001231C1" w:rsidRDefault="00442DA9" w:rsidP="000107AB">
      <w:pPr>
        <w:widowControl w:val="0"/>
        <w:tabs>
          <w:tab w:val="left" w:pos="1530"/>
        </w:tabs>
        <w:jc w:val="both"/>
      </w:pPr>
      <w:r w:rsidRPr="001231C1">
        <w:t>2/13/2017</w:t>
      </w:r>
      <w:r w:rsidRPr="001231C1">
        <w:tab/>
        <w:t>S Introduced and Referred to S07 - Corporations</w:t>
      </w:r>
    </w:p>
    <w:p w14:paraId="41A3322D" w14:textId="77777777" w:rsidR="004B4180" w:rsidRPr="001231C1" w:rsidRDefault="00442DA9" w:rsidP="000107AB">
      <w:pPr>
        <w:widowControl w:val="0"/>
        <w:tabs>
          <w:tab w:val="left" w:pos="1530"/>
        </w:tabs>
        <w:jc w:val="both"/>
      </w:pPr>
      <w:r w:rsidRPr="001231C1">
        <w:t>2/27/2017</w:t>
      </w:r>
      <w:r w:rsidRPr="001231C1">
        <w:tab/>
        <w:t>S07 - Corporations:Do Pass Failed 0-3-2-0-0</w:t>
      </w:r>
    </w:p>
    <w:p w14:paraId="2CC8BA78" w14:textId="77777777" w:rsidR="004B4180" w:rsidRPr="001231C1" w:rsidRDefault="004B4180" w:rsidP="000107AB">
      <w:pPr>
        <w:widowControl w:val="0"/>
        <w:jc w:val="both"/>
      </w:pPr>
    </w:p>
    <w:p w14:paraId="2BA66A6E" w14:textId="5D6A006A" w:rsidR="004B4180" w:rsidRPr="001231C1" w:rsidRDefault="007D5906" w:rsidP="000107AB">
      <w:pPr>
        <w:widowControl w:val="0"/>
        <w:jc w:val="center"/>
      </w:pPr>
      <w:r w:rsidRPr="001231C1">
        <w:rPr>
          <w:b/>
        </w:rPr>
        <w:t>ROLL CALL</w:t>
      </w:r>
    </w:p>
    <w:p w14:paraId="2A4DD9D3" w14:textId="77777777" w:rsidR="004B4180" w:rsidRPr="001231C1" w:rsidRDefault="00442DA9" w:rsidP="000107AB">
      <w:pPr>
        <w:widowControl w:val="0"/>
        <w:jc w:val="both"/>
      </w:pPr>
      <w:r w:rsidRPr="001231C1">
        <w:rPr>
          <w:b/>
        </w:rPr>
        <w:t xml:space="preserve">Nays:  </w:t>
      </w:r>
      <w:r w:rsidRPr="001231C1">
        <w:t>Senator(s) Case, Pappas, Scott</w:t>
      </w:r>
    </w:p>
    <w:p w14:paraId="07AA41A8" w14:textId="77777777" w:rsidR="004B4180" w:rsidRPr="001231C1" w:rsidRDefault="00442DA9" w:rsidP="000107AB">
      <w:pPr>
        <w:widowControl w:val="0"/>
        <w:jc w:val="both"/>
      </w:pPr>
      <w:r w:rsidRPr="001231C1">
        <w:rPr>
          <w:b/>
        </w:rPr>
        <w:t xml:space="preserve">Excused:  </w:t>
      </w:r>
      <w:r w:rsidRPr="001231C1">
        <w:t>Senator(s) Agar, Nethercott</w:t>
      </w:r>
    </w:p>
    <w:p w14:paraId="29A580E1" w14:textId="77777777" w:rsidR="004B4180" w:rsidRPr="001231C1" w:rsidRDefault="00442DA9" w:rsidP="000107AB">
      <w:pPr>
        <w:widowControl w:val="0"/>
        <w:jc w:val="both"/>
      </w:pPr>
      <w:r w:rsidRPr="001231C1">
        <w:rPr>
          <w:b/>
        </w:rPr>
        <w:t xml:space="preserve">Ayes </w:t>
      </w:r>
      <w:r w:rsidRPr="001231C1">
        <w:t xml:space="preserve">0    </w:t>
      </w:r>
      <w:r w:rsidRPr="001231C1">
        <w:rPr>
          <w:b/>
        </w:rPr>
        <w:t xml:space="preserve">Nays </w:t>
      </w:r>
      <w:r w:rsidRPr="001231C1">
        <w:t xml:space="preserve">3   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4D4E1014" w14:textId="77777777" w:rsidR="004B4180" w:rsidRPr="001231C1" w:rsidRDefault="004B4180" w:rsidP="000107AB">
      <w:pPr>
        <w:widowControl w:val="0"/>
        <w:jc w:val="both"/>
      </w:pPr>
    </w:p>
    <w:p w14:paraId="46CBAF06" w14:textId="77777777" w:rsidR="004B4180" w:rsidRPr="001231C1" w:rsidRDefault="00442DA9" w:rsidP="000107AB">
      <w:pPr>
        <w:widowControl w:val="0"/>
        <w:tabs>
          <w:tab w:val="left" w:pos="1530"/>
        </w:tabs>
        <w:jc w:val="both"/>
      </w:pPr>
      <w:r w:rsidRPr="001231C1">
        <w:t>2/27/2017</w:t>
      </w:r>
      <w:r w:rsidRPr="001231C1">
        <w:tab/>
        <w:t>S postponed indefinitely</w:t>
      </w:r>
    </w:p>
    <w:p w14:paraId="159B6C62" w14:textId="77777777" w:rsidR="0017452A" w:rsidRPr="001231C1" w:rsidRDefault="0017452A"/>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2225B0E5" w14:textId="77777777" w:rsidTr="00473716">
        <w:trPr>
          <w:trHeight w:val="393"/>
        </w:trPr>
        <w:tc>
          <w:tcPr>
            <w:tcW w:w="2538" w:type="dxa"/>
            <w:vAlign w:val="center"/>
          </w:tcPr>
          <w:p w14:paraId="0174EF71" w14:textId="77777777" w:rsidR="00D5425E" w:rsidRPr="001231C1" w:rsidRDefault="00D5425E" w:rsidP="000107AB">
            <w:pPr>
              <w:pStyle w:val="DigestTitle"/>
              <w:widowControl w:val="0"/>
              <w:ind w:right="-141"/>
              <w:jc w:val="both"/>
              <w:rPr>
                <w:b w:val="0"/>
              </w:rPr>
            </w:pPr>
            <w:r w:rsidRPr="001231C1">
              <w:t>H.B. No. 0107</w:t>
            </w:r>
            <w:r w:rsidR="00473716" w:rsidRPr="001231C1">
              <w:t xml:space="preserve"> </w:t>
            </w:r>
          </w:p>
        </w:tc>
        <w:tc>
          <w:tcPr>
            <w:tcW w:w="6908" w:type="dxa"/>
            <w:vAlign w:val="center"/>
          </w:tcPr>
          <w:p w14:paraId="7E126124" w14:textId="77777777" w:rsidR="00D5425E" w:rsidRPr="001231C1" w:rsidRDefault="00D5425E" w:rsidP="000107AB">
            <w:pPr>
              <w:pStyle w:val="DigestTitle"/>
              <w:widowControl w:val="0"/>
              <w:jc w:val="both"/>
              <w:rPr>
                <w:b w:val="0"/>
              </w:rPr>
            </w:pPr>
            <w:r w:rsidRPr="001231C1">
              <w:t>Title of chiropractors.</w:t>
            </w:r>
          </w:p>
        </w:tc>
      </w:tr>
    </w:tbl>
    <w:p w14:paraId="1B000827" w14:textId="77777777" w:rsidR="003D4279" w:rsidRPr="001231C1" w:rsidRDefault="003D4279" w:rsidP="000107AB">
      <w:pPr>
        <w:widowControl w:val="0"/>
        <w:jc w:val="both"/>
      </w:pPr>
    </w:p>
    <w:p w14:paraId="6B45742A" w14:textId="60B4C00C" w:rsidR="00D5425E" w:rsidRPr="001231C1" w:rsidRDefault="007F3A42" w:rsidP="000107AB">
      <w:pPr>
        <w:widowControl w:val="0"/>
        <w:tabs>
          <w:tab w:val="left" w:pos="2880"/>
        </w:tabs>
        <w:ind w:left="2880" w:hanging="2880"/>
        <w:jc w:val="both"/>
      </w:pPr>
      <w:r w:rsidRPr="001231C1">
        <w:t>Sponsored By:</w:t>
      </w:r>
      <w:r w:rsidR="00D5425E" w:rsidRPr="001231C1">
        <w:tab/>
        <w:t>Representative(s) Blackburn and Bovee and Senator(s) Boner and Perkins</w:t>
      </w:r>
    </w:p>
    <w:p w14:paraId="628671B5" w14:textId="77777777" w:rsidR="00C46B30" w:rsidRPr="001231C1" w:rsidRDefault="00C46B30" w:rsidP="000107AB">
      <w:pPr>
        <w:widowControl w:val="0"/>
        <w:tabs>
          <w:tab w:val="left" w:pos="2880"/>
        </w:tabs>
        <w:jc w:val="both"/>
      </w:pPr>
    </w:p>
    <w:p w14:paraId="5AC50FBC" w14:textId="77777777" w:rsidR="00D5425E" w:rsidRPr="001231C1" w:rsidRDefault="00D5425E" w:rsidP="000107AB">
      <w:pPr>
        <w:pStyle w:val="BillTitle"/>
        <w:widowControl w:val="0"/>
      </w:pPr>
      <w:r w:rsidRPr="001231C1">
        <w:t>AN ACT relating to chiropractic practice; providing for use of the title chiropractic physician; and providing for an effective date.</w:t>
      </w:r>
    </w:p>
    <w:p w14:paraId="54F9771D" w14:textId="77777777" w:rsidR="00D5425E" w:rsidRPr="001231C1" w:rsidRDefault="00D5425E" w:rsidP="000107AB">
      <w:pPr>
        <w:widowControl w:val="0"/>
        <w:jc w:val="both"/>
      </w:pPr>
    </w:p>
    <w:p w14:paraId="015B68E2" w14:textId="77777777" w:rsidR="004B4180" w:rsidRPr="001231C1" w:rsidRDefault="00442DA9" w:rsidP="000107AB">
      <w:pPr>
        <w:widowControl w:val="0"/>
        <w:tabs>
          <w:tab w:val="left" w:pos="1530"/>
        </w:tabs>
        <w:jc w:val="both"/>
      </w:pPr>
      <w:r w:rsidRPr="001231C1">
        <w:t>1/9/2017</w:t>
      </w:r>
      <w:r w:rsidRPr="001231C1">
        <w:tab/>
        <w:t>Bill Number Assigned</w:t>
      </w:r>
    </w:p>
    <w:p w14:paraId="2AD3554F" w14:textId="77777777" w:rsidR="004B4180" w:rsidRPr="001231C1" w:rsidRDefault="00442DA9" w:rsidP="000107AB">
      <w:pPr>
        <w:widowControl w:val="0"/>
        <w:tabs>
          <w:tab w:val="left" w:pos="1530"/>
        </w:tabs>
        <w:jc w:val="both"/>
      </w:pPr>
      <w:r w:rsidRPr="001231C1">
        <w:t>1/10/2017</w:t>
      </w:r>
      <w:r w:rsidRPr="001231C1">
        <w:tab/>
        <w:t>H Received for Introduction</w:t>
      </w:r>
    </w:p>
    <w:p w14:paraId="087C7BD0" w14:textId="77777777" w:rsidR="004B4180" w:rsidRPr="001231C1" w:rsidRDefault="00442DA9" w:rsidP="000107AB">
      <w:pPr>
        <w:widowControl w:val="0"/>
        <w:tabs>
          <w:tab w:val="left" w:pos="1530"/>
        </w:tabs>
        <w:jc w:val="both"/>
      </w:pPr>
      <w:r w:rsidRPr="001231C1">
        <w:t>1/17/2017</w:t>
      </w:r>
      <w:r w:rsidRPr="001231C1">
        <w:tab/>
        <w:t>H Introduced and Referred to H09 - Minerals</w:t>
      </w:r>
    </w:p>
    <w:p w14:paraId="2AA69DD0" w14:textId="782A7525" w:rsidR="004B4180" w:rsidRPr="001231C1" w:rsidRDefault="00442DA9" w:rsidP="000107AB">
      <w:pPr>
        <w:widowControl w:val="0"/>
        <w:tabs>
          <w:tab w:val="left" w:pos="1530"/>
        </w:tabs>
        <w:jc w:val="both"/>
      </w:pPr>
      <w:r w:rsidRPr="001231C1">
        <w:t>2/3/2017</w:t>
      </w:r>
      <w:r w:rsidRPr="001231C1">
        <w:tab/>
        <w:t xml:space="preserve">H No report prior to </w:t>
      </w:r>
      <w:r w:rsidR="00EC533B" w:rsidRPr="001231C1">
        <w:t>COW</w:t>
      </w:r>
      <w:r w:rsidRPr="001231C1">
        <w:t xml:space="preserve"> Cutoff</w:t>
      </w:r>
    </w:p>
    <w:p w14:paraId="5500FC15" w14:textId="77777777" w:rsidR="004B4180" w:rsidRPr="001231C1" w:rsidRDefault="00442DA9" w:rsidP="000107AB">
      <w:pPr>
        <w:widowControl w:val="0"/>
        <w:tabs>
          <w:tab w:val="left" w:pos="1530"/>
        </w:tabs>
        <w:jc w:val="both"/>
      </w:pPr>
      <w:r w:rsidRPr="001231C1">
        <w:t>2/3/2017</w:t>
      </w:r>
      <w:r w:rsidRPr="001231C1">
        <w:tab/>
        <w:t>H:DO PASS FAILED in Accordance with House Rule 5-4:  1-8-0-0-0</w:t>
      </w:r>
    </w:p>
    <w:p w14:paraId="21D386B6" w14:textId="77777777" w:rsidR="004B4180" w:rsidRPr="001231C1" w:rsidRDefault="004B4180" w:rsidP="000107AB">
      <w:pPr>
        <w:widowControl w:val="0"/>
        <w:jc w:val="both"/>
      </w:pPr>
    </w:p>
    <w:p w14:paraId="4AE3C484" w14:textId="53812A6F" w:rsidR="004B4180" w:rsidRPr="001231C1" w:rsidRDefault="007D5906" w:rsidP="000107AB">
      <w:pPr>
        <w:widowControl w:val="0"/>
        <w:jc w:val="center"/>
      </w:pPr>
      <w:r w:rsidRPr="001231C1">
        <w:rPr>
          <w:b/>
        </w:rPr>
        <w:t>ROLL CALL</w:t>
      </w:r>
    </w:p>
    <w:p w14:paraId="1EF6D1F9" w14:textId="77777777" w:rsidR="004B4180" w:rsidRPr="001231C1" w:rsidRDefault="00442DA9" w:rsidP="000107AB">
      <w:pPr>
        <w:widowControl w:val="0"/>
        <w:jc w:val="both"/>
      </w:pPr>
      <w:r w:rsidRPr="001231C1">
        <w:rPr>
          <w:b/>
        </w:rPr>
        <w:t xml:space="preserve">Ayes:  </w:t>
      </w:r>
      <w:r w:rsidRPr="001231C1">
        <w:t>Representative Clausen</w:t>
      </w:r>
    </w:p>
    <w:p w14:paraId="7DE20503" w14:textId="77777777" w:rsidR="004B4180" w:rsidRPr="001231C1" w:rsidRDefault="00442DA9" w:rsidP="000107AB">
      <w:pPr>
        <w:widowControl w:val="0"/>
        <w:jc w:val="both"/>
      </w:pPr>
      <w:r w:rsidRPr="001231C1">
        <w:rPr>
          <w:b/>
        </w:rPr>
        <w:t xml:space="preserve">Nays:  </w:t>
      </w:r>
      <w:r w:rsidRPr="001231C1">
        <w:t>Representative(s) Byrd, Crank, Eyre, Gray, Greear, Henderson, Lindholm, Loucks</w:t>
      </w:r>
    </w:p>
    <w:p w14:paraId="62E72FD6" w14:textId="77777777" w:rsidR="004B4180" w:rsidRPr="001231C1" w:rsidRDefault="00442DA9" w:rsidP="000107AB">
      <w:pPr>
        <w:widowControl w:val="0"/>
        <w:jc w:val="both"/>
      </w:pPr>
      <w:r w:rsidRPr="001231C1">
        <w:rPr>
          <w:b/>
        </w:rPr>
        <w:t xml:space="preserve">Ayes </w:t>
      </w:r>
      <w:r w:rsidRPr="001231C1">
        <w:t xml:space="preserve">1    </w:t>
      </w:r>
      <w:r w:rsidRPr="001231C1">
        <w:rPr>
          <w:b/>
        </w:rPr>
        <w:t xml:space="preserve">Nays </w:t>
      </w:r>
      <w:r w:rsidRPr="001231C1">
        <w:t xml:space="preserve">8   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0CB29E9D"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0489E8FC" w14:textId="77777777" w:rsidTr="00473716">
        <w:trPr>
          <w:trHeight w:val="393"/>
        </w:trPr>
        <w:tc>
          <w:tcPr>
            <w:tcW w:w="2538" w:type="dxa"/>
            <w:vAlign w:val="center"/>
          </w:tcPr>
          <w:p w14:paraId="3B7BA1B6" w14:textId="77777777" w:rsidR="00D5425E" w:rsidRPr="001231C1" w:rsidRDefault="00D5425E" w:rsidP="000107AB">
            <w:pPr>
              <w:pStyle w:val="DigestTitle"/>
              <w:widowControl w:val="0"/>
              <w:ind w:right="-141"/>
              <w:jc w:val="both"/>
              <w:rPr>
                <w:b w:val="0"/>
              </w:rPr>
            </w:pPr>
            <w:r w:rsidRPr="001231C1">
              <w:t>H.B. No. 0108</w:t>
            </w:r>
            <w:r w:rsidR="00473716" w:rsidRPr="001231C1">
              <w:t xml:space="preserve"> </w:t>
            </w:r>
          </w:p>
        </w:tc>
        <w:tc>
          <w:tcPr>
            <w:tcW w:w="6908" w:type="dxa"/>
            <w:vAlign w:val="center"/>
          </w:tcPr>
          <w:p w14:paraId="10F79132" w14:textId="77777777" w:rsidR="00D5425E" w:rsidRPr="001231C1" w:rsidRDefault="00D5425E" w:rsidP="000107AB">
            <w:pPr>
              <w:pStyle w:val="DigestTitle"/>
              <w:widowControl w:val="0"/>
              <w:jc w:val="both"/>
              <w:rPr>
                <w:b w:val="0"/>
              </w:rPr>
            </w:pPr>
            <w:r w:rsidRPr="001231C1">
              <w:t>School finance-K-12 class sizes.</w:t>
            </w:r>
          </w:p>
        </w:tc>
      </w:tr>
    </w:tbl>
    <w:p w14:paraId="39BBB967" w14:textId="77777777" w:rsidR="003D4279" w:rsidRPr="001231C1" w:rsidRDefault="003D4279" w:rsidP="000107AB">
      <w:pPr>
        <w:widowControl w:val="0"/>
        <w:jc w:val="both"/>
      </w:pPr>
    </w:p>
    <w:p w14:paraId="71C4848C" w14:textId="3E676529" w:rsidR="00D5425E" w:rsidRPr="001231C1" w:rsidRDefault="007F3A42" w:rsidP="000107AB">
      <w:pPr>
        <w:widowControl w:val="0"/>
        <w:tabs>
          <w:tab w:val="left" w:pos="2880"/>
        </w:tabs>
        <w:ind w:left="2880" w:hanging="2880"/>
        <w:jc w:val="both"/>
      </w:pPr>
      <w:r w:rsidRPr="001231C1">
        <w:t>Sponsored By:</w:t>
      </w:r>
      <w:r w:rsidR="00D5425E" w:rsidRPr="001231C1">
        <w:tab/>
        <w:t>Representative(s) Madden</w:t>
      </w:r>
    </w:p>
    <w:p w14:paraId="1B1DF0CA" w14:textId="77777777" w:rsidR="00C46B30" w:rsidRPr="001231C1" w:rsidRDefault="00C46B30" w:rsidP="000107AB">
      <w:pPr>
        <w:widowControl w:val="0"/>
        <w:tabs>
          <w:tab w:val="left" w:pos="2880"/>
        </w:tabs>
        <w:jc w:val="both"/>
      </w:pPr>
    </w:p>
    <w:p w14:paraId="66AB2782" w14:textId="77777777" w:rsidR="00D5425E" w:rsidRPr="001231C1" w:rsidRDefault="00D5425E" w:rsidP="000107AB">
      <w:pPr>
        <w:pStyle w:val="BillTitle"/>
        <w:widowControl w:val="0"/>
      </w:pPr>
      <w:r w:rsidRPr="001231C1">
        <w:t>AN ACT relating to education; modifying education resource block grant model class size components; amending class size requirements; amending foundation account eligibility requirements for class size; and providing for an effective date.</w:t>
      </w:r>
    </w:p>
    <w:p w14:paraId="4F1793EC" w14:textId="77777777" w:rsidR="00D5425E" w:rsidRPr="001231C1" w:rsidRDefault="00D5425E" w:rsidP="000107AB">
      <w:pPr>
        <w:widowControl w:val="0"/>
        <w:jc w:val="both"/>
      </w:pPr>
    </w:p>
    <w:p w14:paraId="56929B93" w14:textId="77777777" w:rsidR="004B4180" w:rsidRPr="001231C1" w:rsidRDefault="00442DA9" w:rsidP="000107AB">
      <w:pPr>
        <w:widowControl w:val="0"/>
        <w:tabs>
          <w:tab w:val="left" w:pos="1530"/>
        </w:tabs>
        <w:jc w:val="both"/>
      </w:pPr>
      <w:r w:rsidRPr="001231C1">
        <w:t>1/10/2017</w:t>
      </w:r>
      <w:r w:rsidRPr="001231C1">
        <w:tab/>
        <w:t>Bill Number Assigned</w:t>
      </w:r>
    </w:p>
    <w:p w14:paraId="5167443F" w14:textId="77777777" w:rsidR="004B4180" w:rsidRPr="001231C1" w:rsidRDefault="00442DA9" w:rsidP="000107AB">
      <w:pPr>
        <w:widowControl w:val="0"/>
        <w:tabs>
          <w:tab w:val="left" w:pos="1530"/>
        </w:tabs>
        <w:jc w:val="both"/>
      </w:pPr>
      <w:r w:rsidRPr="001231C1">
        <w:t>1/11/2017</w:t>
      </w:r>
      <w:r w:rsidRPr="001231C1">
        <w:tab/>
        <w:t>H Received for Introduction</w:t>
      </w:r>
    </w:p>
    <w:p w14:paraId="01B209AB" w14:textId="77777777" w:rsidR="004B4180" w:rsidRPr="001231C1" w:rsidRDefault="00442DA9" w:rsidP="000107AB">
      <w:pPr>
        <w:widowControl w:val="0"/>
        <w:tabs>
          <w:tab w:val="left" w:pos="1530"/>
        </w:tabs>
        <w:jc w:val="both"/>
      </w:pPr>
      <w:r w:rsidRPr="001231C1">
        <w:t>2/3/2017</w:t>
      </w:r>
      <w:r w:rsidRPr="001231C1">
        <w:tab/>
        <w:t>H Did Not Consider for Introduction</w:t>
      </w:r>
    </w:p>
    <w:p w14:paraId="2629A45D"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0F8F66B9" w14:textId="77777777" w:rsidTr="00473716">
        <w:trPr>
          <w:trHeight w:val="393"/>
        </w:trPr>
        <w:tc>
          <w:tcPr>
            <w:tcW w:w="2538" w:type="dxa"/>
            <w:vAlign w:val="center"/>
          </w:tcPr>
          <w:p w14:paraId="269342F4" w14:textId="77777777" w:rsidR="00D5425E" w:rsidRPr="001231C1" w:rsidRDefault="00D5425E" w:rsidP="000107AB">
            <w:pPr>
              <w:pStyle w:val="DigestTitle"/>
              <w:widowControl w:val="0"/>
              <w:ind w:right="-141"/>
              <w:jc w:val="both"/>
              <w:rPr>
                <w:b w:val="0"/>
              </w:rPr>
            </w:pPr>
            <w:r w:rsidRPr="001231C1">
              <w:lastRenderedPageBreak/>
              <w:t>H.B. No. 0109</w:t>
            </w:r>
            <w:r w:rsidR="00473716" w:rsidRPr="001231C1">
              <w:t xml:space="preserve"> </w:t>
            </w:r>
          </w:p>
        </w:tc>
        <w:tc>
          <w:tcPr>
            <w:tcW w:w="6908" w:type="dxa"/>
            <w:vAlign w:val="center"/>
          </w:tcPr>
          <w:p w14:paraId="7A7C59D6" w14:textId="77777777" w:rsidR="00D5425E" w:rsidRPr="001231C1" w:rsidRDefault="00D5425E" w:rsidP="000107AB">
            <w:pPr>
              <w:pStyle w:val="DigestTitle"/>
              <w:widowControl w:val="0"/>
              <w:jc w:val="both"/>
              <w:rPr>
                <w:b w:val="0"/>
              </w:rPr>
            </w:pPr>
            <w:r w:rsidRPr="001231C1">
              <w:t>Volunteer pension account-search and rescue.</w:t>
            </w:r>
          </w:p>
        </w:tc>
      </w:tr>
    </w:tbl>
    <w:p w14:paraId="0B6483FA" w14:textId="77777777" w:rsidR="003D4279" w:rsidRPr="001231C1" w:rsidRDefault="003D4279" w:rsidP="000107AB">
      <w:pPr>
        <w:widowControl w:val="0"/>
        <w:jc w:val="both"/>
      </w:pPr>
    </w:p>
    <w:p w14:paraId="2A27CD36" w14:textId="73B34342" w:rsidR="00D5425E" w:rsidRPr="001231C1" w:rsidRDefault="007F3A42" w:rsidP="000107AB">
      <w:pPr>
        <w:widowControl w:val="0"/>
        <w:tabs>
          <w:tab w:val="left" w:pos="2880"/>
        </w:tabs>
        <w:ind w:left="2880" w:hanging="2880"/>
        <w:jc w:val="both"/>
      </w:pPr>
      <w:r w:rsidRPr="001231C1">
        <w:t>Sponsored By:</w:t>
      </w:r>
      <w:r w:rsidR="00D5425E" w:rsidRPr="001231C1">
        <w:tab/>
        <w:t>Representative(s) Madden and Senator(s) Hicks</w:t>
      </w:r>
    </w:p>
    <w:p w14:paraId="53F85DB8" w14:textId="77777777" w:rsidR="00C46B30" w:rsidRPr="001231C1" w:rsidRDefault="00C46B30" w:rsidP="000107AB">
      <w:pPr>
        <w:widowControl w:val="0"/>
        <w:tabs>
          <w:tab w:val="left" w:pos="2880"/>
        </w:tabs>
        <w:jc w:val="both"/>
      </w:pPr>
    </w:p>
    <w:p w14:paraId="7A303228" w14:textId="77777777" w:rsidR="00D5425E" w:rsidRPr="001231C1" w:rsidRDefault="00D5425E" w:rsidP="000107AB">
      <w:pPr>
        <w:pStyle w:val="BillTitle"/>
        <w:widowControl w:val="0"/>
      </w:pPr>
      <w:r w:rsidRPr="001231C1">
        <w:t>AN ACT relating to pension accounts; amending the volunteer firefighter and EMT pension account to provide membership for volunteer search and rescue personnel; providing for contributions to the account; increasing insurance premiums to the account as specified; amending membership of the pension account board; making conforming amendments; and providing for an effective date.</w:t>
      </w:r>
    </w:p>
    <w:p w14:paraId="26013254" w14:textId="77777777" w:rsidR="00D5425E" w:rsidRPr="001231C1" w:rsidRDefault="00D5425E" w:rsidP="000107AB">
      <w:pPr>
        <w:widowControl w:val="0"/>
        <w:jc w:val="both"/>
      </w:pPr>
    </w:p>
    <w:p w14:paraId="16F4757E" w14:textId="77777777" w:rsidR="004B4180" w:rsidRPr="001231C1" w:rsidRDefault="00442DA9" w:rsidP="000107AB">
      <w:pPr>
        <w:widowControl w:val="0"/>
        <w:tabs>
          <w:tab w:val="left" w:pos="1530"/>
        </w:tabs>
        <w:jc w:val="both"/>
      </w:pPr>
      <w:r w:rsidRPr="001231C1">
        <w:t>1/10/2017</w:t>
      </w:r>
      <w:r w:rsidRPr="001231C1">
        <w:tab/>
        <w:t>Bill Number Assigned</w:t>
      </w:r>
    </w:p>
    <w:p w14:paraId="3B4C265C" w14:textId="77777777" w:rsidR="004B4180" w:rsidRPr="001231C1" w:rsidRDefault="00442DA9" w:rsidP="000107AB">
      <w:pPr>
        <w:widowControl w:val="0"/>
        <w:tabs>
          <w:tab w:val="left" w:pos="1530"/>
        </w:tabs>
        <w:jc w:val="both"/>
      </w:pPr>
      <w:r w:rsidRPr="001231C1">
        <w:t>1/11/2017</w:t>
      </w:r>
      <w:r w:rsidRPr="001231C1">
        <w:tab/>
        <w:t>H Received for Introduction</w:t>
      </w:r>
    </w:p>
    <w:p w14:paraId="73686B1D" w14:textId="77777777" w:rsidR="004B4180" w:rsidRPr="001231C1" w:rsidRDefault="00442DA9" w:rsidP="000107AB">
      <w:pPr>
        <w:widowControl w:val="0"/>
        <w:tabs>
          <w:tab w:val="left" w:pos="1530"/>
        </w:tabs>
        <w:jc w:val="both"/>
      </w:pPr>
      <w:r w:rsidRPr="001231C1">
        <w:t>1/12/2017</w:t>
      </w:r>
      <w:r w:rsidRPr="001231C1">
        <w:tab/>
        <w:t>H Introduced and Referred to H02 - Appropriations</w:t>
      </w:r>
    </w:p>
    <w:p w14:paraId="07E2339F" w14:textId="2C551D79" w:rsidR="004B4180" w:rsidRPr="001231C1" w:rsidRDefault="00442DA9" w:rsidP="000107AB">
      <w:pPr>
        <w:widowControl w:val="0"/>
        <w:tabs>
          <w:tab w:val="left" w:pos="1530"/>
        </w:tabs>
        <w:jc w:val="both"/>
      </w:pPr>
      <w:r w:rsidRPr="001231C1">
        <w:t>2/3/2017</w:t>
      </w:r>
      <w:r w:rsidRPr="001231C1">
        <w:tab/>
        <w:t xml:space="preserve">H No report prior to </w:t>
      </w:r>
      <w:r w:rsidR="00EC533B" w:rsidRPr="001231C1">
        <w:t>COW</w:t>
      </w:r>
      <w:r w:rsidRPr="001231C1">
        <w:t xml:space="preserve"> Cutoff</w:t>
      </w:r>
    </w:p>
    <w:p w14:paraId="0BE30673" w14:textId="77777777" w:rsidR="004B4180" w:rsidRPr="001231C1" w:rsidRDefault="00442DA9" w:rsidP="000107AB">
      <w:pPr>
        <w:widowControl w:val="0"/>
        <w:tabs>
          <w:tab w:val="left" w:pos="1530"/>
        </w:tabs>
        <w:jc w:val="both"/>
      </w:pPr>
      <w:r w:rsidRPr="001231C1">
        <w:t>2/3/2017</w:t>
      </w:r>
      <w:r w:rsidRPr="001231C1">
        <w:tab/>
        <w:t>H:Died in Committee Returned Bill Pursuant to HR 5-4</w:t>
      </w:r>
    </w:p>
    <w:p w14:paraId="206F9A80" w14:textId="77777777" w:rsidR="0017452A" w:rsidRPr="001231C1" w:rsidRDefault="0017452A"/>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1C35FB20" w14:textId="77777777" w:rsidTr="00473716">
        <w:trPr>
          <w:trHeight w:val="393"/>
        </w:trPr>
        <w:tc>
          <w:tcPr>
            <w:tcW w:w="2538" w:type="dxa"/>
            <w:vAlign w:val="center"/>
          </w:tcPr>
          <w:p w14:paraId="5085BF24" w14:textId="77777777" w:rsidR="00D5425E" w:rsidRPr="001231C1" w:rsidRDefault="00D5425E" w:rsidP="000107AB">
            <w:pPr>
              <w:pStyle w:val="DigestTitle"/>
              <w:widowControl w:val="0"/>
              <w:ind w:right="-141"/>
              <w:jc w:val="both"/>
              <w:rPr>
                <w:b w:val="0"/>
              </w:rPr>
            </w:pPr>
            <w:r w:rsidRPr="001231C1">
              <w:t>H.B. No. 0110</w:t>
            </w:r>
            <w:r w:rsidR="00473716" w:rsidRPr="001231C1">
              <w:t xml:space="preserve"> </w:t>
            </w:r>
          </w:p>
        </w:tc>
        <w:tc>
          <w:tcPr>
            <w:tcW w:w="6908" w:type="dxa"/>
            <w:vAlign w:val="center"/>
          </w:tcPr>
          <w:p w14:paraId="360295B4" w14:textId="77777777" w:rsidR="00D5425E" w:rsidRPr="001231C1" w:rsidRDefault="00D5425E" w:rsidP="000107AB">
            <w:pPr>
              <w:pStyle w:val="DigestTitle"/>
              <w:widowControl w:val="0"/>
              <w:jc w:val="both"/>
              <w:rPr>
                <w:b w:val="0"/>
              </w:rPr>
            </w:pPr>
            <w:r w:rsidRPr="001231C1">
              <w:t>Education-continuing contract status.</w:t>
            </w:r>
          </w:p>
        </w:tc>
      </w:tr>
    </w:tbl>
    <w:p w14:paraId="5DEFC135" w14:textId="77777777" w:rsidR="003D4279" w:rsidRPr="001231C1" w:rsidRDefault="003D4279" w:rsidP="000107AB">
      <w:pPr>
        <w:widowControl w:val="0"/>
        <w:jc w:val="both"/>
      </w:pPr>
    </w:p>
    <w:p w14:paraId="51D3EC23" w14:textId="7668344E" w:rsidR="00D5425E" w:rsidRPr="001231C1" w:rsidRDefault="007F3A42" w:rsidP="000107AB">
      <w:pPr>
        <w:widowControl w:val="0"/>
        <w:tabs>
          <w:tab w:val="left" w:pos="2880"/>
        </w:tabs>
        <w:ind w:left="2880" w:hanging="2880"/>
        <w:jc w:val="both"/>
      </w:pPr>
      <w:r w:rsidRPr="001231C1">
        <w:t>Sponsored By:</w:t>
      </w:r>
      <w:r w:rsidR="00D5425E" w:rsidRPr="001231C1">
        <w:tab/>
        <w:t xml:space="preserve">Representative(s) Winters, Blackburn, Flitner, Hunt, Jennings, </w:t>
      </w:r>
      <w:r w:rsidR="00A6075E" w:rsidRPr="001231C1">
        <w:t xml:space="preserve">Loucks, </w:t>
      </w:r>
      <w:r w:rsidR="00D5425E" w:rsidRPr="001231C1">
        <w:t>Miller, Northrup and Olsen and Senator(s) Agar, Bebout, Christensen, Coe and Peterson</w:t>
      </w:r>
    </w:p>
    <w:p w14:paraId="4A16EB68" w14:textId="77777777" w:rsidR="00C46B30" w:rsidRPr="001231C1" w:rsidRDefault="00C46B30" w:rsidP="000107AB">
      <w:pPr>
        <w:widowControl w:val="0"/>
        <w:tabs>
          <w:tab w:val="left" w:pos="2880"/>
        </w:tabs>
        <w:jc w:val="both"/>
      </w:pPr>
    </w:p>
    <w:p w14:paraId="6C51D5D0" w14:textId="77777777" w:rsidR="00D5425E" w:rsidRPr="001231C1" w:rsidRDefault="00D5425E" w:rsidP="000107AB">
      <w:pPr>
        <w:pStyle w:val="BillTitle"/>
        <w:widowControl w:val="0"/>
      </w:pPr>
      <w:r w:rsidRPr="001231C1">
        <w:t>AN ACT relating to continuing contract teachers; modifying requirements for continuing contract status for teachers hired on or after July 1, 2017; and providing for an effective date.</w:t>
      </w:r>
    </w:p>
    <w:p w14:paraId="1A846F05" w14:textId="77777777" w:rsidR="00D5425E" w:rsidRPr="001231C1" w:rsidRDefault="00D5425E" w:rsidP="000107AB">
      <w:pPr>
        <w:widowControl w:val="0"/>
        <w:jc w:val="both"/>
      </w:pPr>
    </w:p>
    <w:p w14:paraId="65A3E037" w14:textId="77777777" w:rsidR="004B4180" w:rsidRPr="001231C1" w:rsidRDefault="00442DA9" w:rsidP="000107AB">
      <w:pPr>
        <w:widowControl w:val="0"/>
        <w:tabs>
          <w:tab w:val="left" w:pos="1530"/>
        </w:tabs>
        <w:jc w:val="both"/>
      </w:pPr>
      <w:r w:rsidRPr="001231C1">
        <w:t>1/10/2017</w:t>
      </w:r>
      <w:r w:rsidRPr="001231C1">
        <w:tab/>
        <w:t>Bill Number Assigned</w:t>
      </w:r>
    </w:p>
    <w:p w14:paraId="5ADD902B" w14:textId="77777777" w:rsidR="004B4180" w:rsidRPr="001231C1" w:rsidRDefault="00442DA9" w:rsidP="000107AB">
      <w:pPr>
        <w:widowControl w:val="0"/>
        <w:tabs>
          <w:tab w:val="left" w:pos="1530"/>
        </w:tabs>
        <w:jc w:val="both"/>
      </w:pPr>
      <w:r w:rsidRPr="001231C1">
        <w:t>1/11/2017</w:t>
      </w:r>
      <w:r w:rsidRPr="001231C1">
        <w:tab/>
        <w:t>H Received for Introduction</w:t>
      </w:r>
    </w:p>
    <w:p w14:paraId="00F0BAEF" w14:textId="77777777" w:rsidR="004B4180" w:rsidRPr="001231C1" w:rsidRDefault="00442DA9" w:rsidP="000107AB">
      <w:pPr>
        <w:widowControl w:val="0"/>
        <w:tabs>
          <w:tab w:val="left" w:pos="1530"/>
        </w:tabs>
        <w:jc w:val="both"/>
      </w:pPr>
      <w:r w:rsidRPr="001231C1">
        <w:t>2/3/2017</w:t>
      </w:r>
      <w:r w:rsidRPr="001231C1">
        <w:tab/>
        <w:t>H Did Not Consider for Introduction</w:t>
      </w:r>
    </w:p>
    <w:p w14:paraId="2E401939"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4EAA4733" w14:textId="77777777" w:rsidTr="00473716">
        <w:trPr>
          <w:trHeight w:val="393"/>
        </w:trPr>
        <w:tc>
          <w:tcPr>
            <w:tcW w:w="2538" w:type="dxa"/>
            <w:vAlign w:val="center"/>
          </w:tcPr>
          <w:p w14:paraId="6C147499" w14:textId="77777777" w:rsidR="00D5425E" w:rsidRPr="001231C1" w:rsidRDefault="00D5425E" w:rsidP="000107AB">
            <w:pPr>
              <w:pStyle w:val="DigestTitle"/>
              <w:widowControl w:val="0"/>
              <w:ind w:right="-141"/>
              <w:jc w:val="both"/>
              <w:rPr>
                <w:b w:val="0"/>
              </w:rPr>
            </w:pPr>
            <w:r w:rsidRPr="001231C1">
              <w:t>H.B. No. 0111</w:t>
            </w:r>
            <w:r w:rsidR="00473716" w:rsidRPr="001231C1">
              <w:t xml:space="preserve"> </w:t>
            </w:r>
          </w:p>
        </w:tc>
        <w:tc>
          <w:tcPr>
            <w:tcW w:w="6908" w:type="dxa"/>
            <w:vAlign w:val="center"/>
          </w:tcPr>
          <w:p w14:paraId="67CA1591" w14:textId="77777777" w:rsidR="00D5425E" w:rsidRPr="001231C1" w:rsidRDefault="00D5425E" w:rsidP="000107AB">
            <w:pPr>
              <w:pStyle w:val="DigestTitle"/>
              <w:widowControl w:val="0"/>
              <w:jc w:val="both"/>
              <w:rPr>
                <w:b w:val="0"/>
              </w:rPr>
            </w:pPr>
            <w:r w:rsidRPr="001231C1">
              <w:t>County collective accounts.</w:t>
            </w:r>
          </w:p>
        </w:tc>
      </w:tr>
    </w:tbl>
    <w:p w14:paraId="757A3C1A" w14:textId="77777777" w:rsidR="003D4279" w:rsidRPr="001231C1" w:rsidRDefault="003D4279" w:rsidP="000107AB">
      <w:pPr>
        <w:widowControl w:val="0"/>
        <w:jc w:val="both"/>
      </w:pPr>
    </w:p>
    <w:p w14:paraId="6D60A3B5" w14:textId="3C92D407" w:rsidR="00D5425E" w:rsidRPr="001231C1" w:rsidRDefault="007F3A42" w:rsidP="000107AB">
      <w:pPr>
        <w:widowControl w:val="0"/>
        <w:tabs>
          <w:tab w:val="left" w:pos="2880"/>
        </w:tabs>
        <w:ind w:left="2880" w:hanging="2880"/>
        <w:jc w:val="both"/>
      </w:pPr>
      <w:r w:rsidRPr="001231C1">
        <w:t>Sponsored By:</w:t>
      </w:r>
      <w:r w:rsidR="00D5425E" w:rsidRPr="001231C1">
        <w:tab/>
        <w:t>Representative(s) Barlow, Brown, Gierau, Kirkbride, Paxton and Schwartz and Senator(s) Barnard, Boner, Christensen, Kinskey, Landen, Peterson and Scott</w:t>
      </w:r>
    </w:p>
    <w:p w14:paraId="2F75571B" w14:textId="77777777" w:rsidR="00C46B30" w:rsidRPr="001231C1" w:rsidRDefault="00C46B30" w:rsidP="000107AB">
      <w:pPr>
        <w:widowControl w:val="0"/>
        <w:tabs>
          <w:tab w:val="left" w:pos="2880"/>
        </w:tabs>
        <w:jc w:val="both"/>
      </w:pPr>
    </w:p>
    <w:p w14:paraId="439B867E" w14:textId="16E7EB59" w:rsidR="00D5425E" w:rsidRPr="001231C1" w:rsidRDefault="00D5425E" w:rsidP="000107AB">
      <w:pPr>
        <w:pStyle w:val="BillTitle"/>
        <w:widowControl w:val="0"/>
      </w:pPr>
      <w:r w:rsidRPr="001231C1">
        <w:t>AN ACT relating to worker</w:t>
      </w:r>
      <w:r w:rsidR="00330634" w:rsidRPr="001231C1">
        <w:t>'</w:t>
      </w:r>
      <w:r w:rsidRPr="001231C1">
        <w:t>s compensation; providing that county governments or county governmental entities may establish a collective system for managing worker</w:t>
      </w:r>
      <w:r w:rsidR="00330634" w:rsidRPr="001231C1">
        <w:t>'</w:t>
      </w:r>
      <w:r w:rsidRPr="001231C1">
        <w:t>s compensation claims and benefits; requiring rulemaking; and providing for an effective date.</w:t>
      </w:r>
    </w:p>
    <w:p w14:paraId="408367E4" w14:textId="77777777" w:rsidR="00D5425E" w:rsidRPr="001231C1" w:rsidRDefault="00D5425E" w:rsidP="000107AB">
      <w:pPr>
        <w:widowControl w:val="0"/>
        <w:jc w:val="both"/>
      </w:pPr>
    </w:p>
    <w:p w14:paraId="0C3560AF" w14:textId="77777777" w:rsidR="004B4180" w:rsidRPr="001231C1" w:rsidRDefault="00442DA9" w:rsidP="000107AB">
      <w:pPr>
        <w:widowControl w:val="0"/>
        <w:tabs>
          <w:tab w:val="left" w:pos="1530"/>
        </w:tabs>
        <w:jc w:val="both"/>
      </w:pPr>
      <w:r w:rsidRPr="001231C1">
        <w:t>1/10/2017</w:t>
      </w:r>
      <w:r w:rsidRPr="001231C1">
        <w:tab/>
        <w:t>Bill Number Assigned</w:t>
      </w:r>
    </w:p>
    <w:p w14:paraId="76CADEA8" w14:textId="77777777" w:rsidR="004B4180" w:rsidRPr="001231C1" w:rsidRDefault="00442DA9" w:rsidP="000107AB">
      <w:pPr>
        <w:widowControl w:val="0"/>
        <w:tabs>
          <w:tab w:val="left" w:pos="1530"/>
        </w:tabs>
        <w:jc w:val="both"/>
      </w:pPr>
      <w:r w:rsidRPr="001231C1">
        <w:t>1/11/2017</w:t>
      </w:r>
      <w:r w:rsidRPr="001231C1">
        <w:tab/>
        <w:t>H Received for Introduction</w:t>
      </w:r>
    </w:p>
    <w:p w14:paraId="5FCCBF00" w14:textId="77777777" w:rsidR="004B4180" w:rsidRPr="001231C1" w:rsidRDefault="00442DA9" w:rsidP="000107AB">
      <w:pPr>
        <w:widowControl w:val="0"/>
        <w:tabs>
          <w:tab w:val="left" w:pos="1530"/>
        </w:tabs>
        <w:jc w:val="both"/>
      </w:pPr>
      <w:r w:rsidRPr="001231C1">
        <w:t>1/16/2017</w:t>
      </w:r>
      <w:r w:rsidRPr="001231C1">
        <w:tab/>
        <w:t>H Introduced and Referred to H10 - Labor</w:t>
      </w:r>
    </w:p>
    <w:p w14:paraId="4CC85976" w14:textId="77777777" w:rsidR="004B4180" w:rsidRPr="001231C1" w:rsidRDefault="00442DA9" w:rsidP="000107AB">
      <w:pPr>
        <w:widowControl w:val="0"/>
        <w:tabs>
          <w:tab w:val="left" w:pos="1530"/>
        </w:tabs>
        <w:jc w:val="both"/>
      </w:pPr>
      <w:r w:rsidRPr="001231C1">
        <w:t>1/20/2017</w:t>
      </w:r>
      <w:r w:rsidRPr="001231C1">
        <w:tab/>
        <w:t>H10 - Labor:Recommend Do Pass 9-0-0-0-0</w:t>
      </w:r>
    </w:p>
    <w:p w14:paraId="3D1CE460" w14:textId="77777777" w:rsidR="004B4180" w:rsidRPr="001231C1" w:rsidRDefault="004B4180" w:rsidP="000107AB">
      <w:pPr>
        <w:widowControl w:val="0"/>
        <w:jc w:val="both"/>
      </w:pPr>
    </w:p>
    <w:p w14:paraId="18720EEB" w14:textId="17D6A059" w:rsidR="004B4180" w:rsidRPr="001231C1" w:rsidRDefault="007D5906" w:rsidP="000107AB">
      <w:pPr>
        <w:widowControl w:val="0"/>
        <w:jc w:val="center"/>
      </w:pPr>
      <w:r w:rsidRPr="001231C1">
        <w:rPr>
          <w:b/>
        </w:rPr>
        <w:t>ROLL CALL</w:t>
      </w:r>
    </w:p>
    <w:p w14:paraId="6AB31141" w14:textId="6C70BB7A" w:rsidR="004B4180" w:rsidRPr="001231C1" w:rsidRDefault="00442DA9" w:rsidP="000107AB">
      <w:pPr>
        <w:widowControl w:val="0"/>
        <w:jc w:val="both"/>
      </w:pPr>
      <w:r w:rsidRPr="001231C1">
        <w:rPr>
          <w:b/>
        </w:rPr>
        <w:t xml:space="preserve">Ayes:  </w:t>
      </w:r>
      <w:r w:rsidRPr="001231C1">
        <w:t xml:space="preserve">Representative(s) Barlow, Clem, Dayton, Gierau, Hallinan, Halverson, Lone, </w:t>
      </w:r>
      <w:r w:rsidR="00F95BAA" w:rsidRPr="001231C1">
        <w:t>MacGuire</w:t>
      </w:r>
      <w:r w:rsidRPr="001231C1">
        <w:t>, Sweeney</w:t>
      </w:r>
    </w:p>
    <w:p w14:paraId="72A9DA2E" w14:textId="77777777" w:rsidR="004B4180" w:rsidRPr="001231C1" w:rsidRDefault="00442DA9" w:rsidP="000107AB">
      <w:pPr>
        <w:widowControl w:val="0"/>
        <w:jc w:val="both"/>
      </w:pPr>
      <w:r w:rsidRPr="001231C1">
        <w:rPr>
          <w:b/>
        </w:rPr>
        <w:t xml:space="preserve">Ayes </w:t>
      </w:r>
      <w:r w:rsidRPr="001231C1">
        <w:t xml:space="preserve">9   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7924024E" w14:textId="77777777" w:rsidR="004B4180" w:rsidRPr="001231C1" w:rsidRDefault="004B4180" w:rsidP="000107AB">
      <w:pPr>
        <w:widowControl w:val="0"/>
        <w:jc w:val="both"/>
      </w:pPr>
    </w:p>
    <w:p w14:paraId="7579643E" w14:textId="77777777" w:rsidR="004B4180" w:rsidRPr="001231C1" w:rsidRDefault="00442DA9" w:rsidP="000107AB">
      <w:pPr>
        <w:widowControl w:val="0"/>
        <w:tabs>
          <w:tab w:val="left" w:pos="1530"/>
        </w:tabs>
        <w:jc w:val="both"/>
      </w:pPr>
      <w:r w:rsidRPr="001231C1">
        <w:t>1/20/2017</w:t>
      </w:r>
      <w:r w:rsidRPr="001231C1">
        <w:tab/>
        <w:t>H Placed on General File</w:t>
      </w:r>
    </w:p>
    <w:p w14:paraId="4D078CBE" w14:textId="51FD708E" w:rsidR="004B4180" w:rsidRPr="001231C1" w:rsidRDefault="00442DA9" w:rsidP="000107AB">
      <w:pPr>
        <w:widowControl w:val="0"/>
        <w:tabs>
          <w:tab w:val="left" w:pos="1530"/>
        </w:tabs>
        <w:jc w:val="both"/>
      </w:pPr>
      <w:r w:rsidRPr="001231C1">
        <w:t>1/25/2017</w:t>
      </w:r>
      <w:r w:rsidRPr="001231C1">
        <w:tab/>
        <w:t xml:space="preserve">H </w:t>
      </w:r>
      <w:r w:rsidR="00EC533B" w:rsidRPr="001231C1">
        <w:t>COW</w:t>
      </w:r>
      <w:r w:rsidRPr="001231C1">
        <w:t>:Passed</w:t>
      </w:r>
    </w:p>
    <w:p w14:paraId="35AF365B" w14:textId="77777777" w:rsidR="004B4180" w:rsidRPr="001231C1" w:rsidRDefault="00442DA9" w:rsidP="000107AB">
      <w:pPr>
        <w:widowControl w:val="0"/>
        <w:tabs>
          <w:tab w:val="left" w:pos="1530"/>
        </w:tabs>
        <w:jc w:val="both"/>
      </w:pPr>
      <w:r w:rsidRPr="001231C1">
        <w:t>1/26/2017</w:t>
      </w:r>
      <w:r w:rsidRPr="001231C1">
        <w:tab/>
        <w:t>H 2nd Reading:Passed</w:t>
      </w:r>
    </w:p>
    <w:p w14:paraId="1DC51907" w14:textId="77777777" w:rsidR="004B4180" w:rsidRPr="001231C1" w:rsidRDefault="00442DA9" w:rsidP="000107AB">
      <w:pPr>
        <w:widowControl w:val="0"/>
        <w:tabs>
          <w:tab w:val="left" w:pos="1530"/>
        </w:tabs>
        <w:jc w:val="both"/>
      </w:pPr>
      <w:r w:rsidRPr="001231C1">
        <w:t>1/27/2017</w:t>
      </w:r>
      <w:r w:rsidRPr="001231C1">
        <w:tab/>
        <w:t>H 3rd Reading:Passed 57-0-3-0-0</w:t>
      </w:r>
    </w:p>
    <w:p w14:paraId="2D5DDE76" w14:textId="77777777" w:rsidR="004B4180" w:rsidRPr="001231C1" w:rsidRDefault="004B4180" w:rsidP="000107AB">
      <w:pPr>
        <w:widowControl w:val="0"/>
        <w:jc w:val="both"/>
      </w:pPr>
    </w:p>
    <w:p w14:paraId="5765A289" w14:textId="77777777" w:rsidR="007421B0" w:rsidRPr="001231C1" w:rsidRDefault="007421B0">
      <w:pPr>
        <w:rPr>
          <w:b/>
        </w:rPr>
      </w:pPr>
      <w:r w:rsidRPr="001231C1">
        <w:rPr>
          <w:b/>
        </w:rPr>
        <w:br w:type="page"/>
      </w:r>
    </w:p>
    <w:p w14:paraId="052C2232" w14:textId="4F0A40D2" w:rsidR="004B4180" w:rsidRPr="001231C1" w:rsidRDefault="007D5906" w:rsidP="000107AB">
      <w:pPr>
        <w:widowControl w:val="0"/>
        <w:jc w:val="center"/>
      </w:pPr>
      <w:r w:rsidRPr="001231C1">
        <w:rPr>
          <w:b/>
        </w:rPr>
        <w:lastRenderedPageBreak/>
        <w:t>ROLL CALL</w:t>
      </w:r>
    </w:p>
    <w:p w14:paraId="09289D07" w14:textId="77777777" w:rsidR="004B4180" w:rsidRPr="001231C1" w:rsidRDefault="00442DA9" w:rsidP="000107AB">
      <w:pPr>
        <w:widowControl w:val="0"/>
        <w:jc w:val="both"/>
      </w:pPr>
      <w:r w:rsidRPr="001231C1">
        <w:rPr>
          <w:b/>
        </w:rPr>
        <w:t xml:space="preserve">Ayes:  </w:t>
      </w:r>
      <w:r w:rsidRPr="001231C1">
        <w:t>Representative(s) Allen, Barlow, Biteman, Blackburn, Blake, Bovee, Brown, Burkhart, Byrd, Clausen, Clem, Connolly, Court, Crank, Dayton, Edwards, Eklund, Eyre, Flitner, Freeman, Furphy, Gierau, Gray, Greear, Haley, Hallinan, Halverson, Harshman, Henderson, Hunt, Jennings, Kinner, Kirkbride, Larsen, Laursen, Lindholm, Lone, Loucks, Madden, Miller, Nicholas, Northrup, Obermueller, Olsen, Paxton, Pelkey, Piiparinen, Pownall, Salazar, Schwartz, Sommers, Steinmetz, Sweeney, Walters, Wilson, Winters, Zwonitzer</w:t>
      </w:r>
    </w:p>
    <w:p w14:paraId="761CC63E" w14:textId="7B6FBC10" w:rsidR="004B4180" w:rsidRPr="001231C1" w:rsidRDefault="00442DA9" w:rsidP="000107AB">
      <w:pPr>
        <w:widowControl w:val="0"/>
        <w:jc w:val="both"/>
      </w:pPr>
      <w:r w:rsidRPr="001231C1">
        <w:rPr>
          <w:b/>
        </w:rPr>
        <w:t xml:space="preserve">Excused:  </w:t>
      </w:r>
      <w:r w:rsidRPr="001231C1">
        <w:t xml:space="preserve">Representative(s) Baker, </w:t>
      </w:r>
      <w:r w:rsidR="00F95BAA" w:rsidRPr="001231C1">
        <w:t>MacGuire</w:t>
      </w:r>
      <w:r w:rsidRPr="001231C1">
        <w:t xml:space="preserve">, </w:t>
      </w:r>
      <w:r w:rsidR="00F95BAA" w:rsidRPr="001231C1">
        <w:t>McKim</w:t>
      </w:r>
    </w:p>
    <w:p w14:paraId="48EE3B46" w14:textId="77777777" w:rsidR="004B4180" w:rsidRPr="001231C1" w:rsidRDefault="00442DA9" w:rsidP="000107AB">
      <w:pPr>
        <w:widowControl w:val="0"/>
        <w:jc w:val="both"/>
      </w:pPr>
      <w:r w:rsidRPr="001231C1">
        <w:rPr>
          <w:b/>
        </w:rPr>
        <w:t xml:space="preserve">Ayes </w:t>
      </w:r>
      <w:r w:rsidRPr="001231C1">
        <w:t xml:space="preserve">57    </w:t>
      </w:r>
      <w:r w:rsidRPr="001231C1">
        <w:rPr>
          <w:b/>
        </w:rPr>
        <w:t xml:space="preserve">Nays </w:t>
      </w:r>
      <w:r w:rsidRPr="001231C1">
        <w:t xml:space="preserve">0    </w:t>
      </w:r>
      <w:r w:rsidRPr="001231C1">
        <w:rPr>
          <w:b/>
        </w:rPr>
        <w:t xml:space="preserve">Excused </w:t>
      </w:r>
      <w:r w:rsidRPr="001231C1">
        <w:t xml:space="preserve">3    </w:t>
      </w:r>
      <w:r w:rsidRPr="001231C1">
        <w:rPr>
          <w:b/>
        </w:rPr>
        <w:t xml:space="preserve">Absent </w:t>
      </w:r>
      <w:r w:rsidRPr="001231C1">
        <w:t xml:space="preserve">0    </w:t>
      </w:r>
      <w:r w:rsidRPr="001231C1">
        <w:rPr>
          <w:b/>
        </w:rPr>
        <w:t xml:space="preserve">Conflicts </w:t>
      </w:r>
      <w:r w:rsidRPr="001231C1">
        <w:t>0</w:t>
      </w:r>
    </w:p>
    <w:p w14:paraId="7664C4EB" w14:textId="77777777" w:rsidR="004B4180" w:rsidRPr="001231C1" w:rsidRDefault="004B4180" w:rsidP="000107AB">
      <w:pPr>
        <w:widowControl w:val="0"/>
        <w:jc w:val="both"/>
      </w:pPr>
    </w:p>
    <w:p w14:paraId="12E35912" w14:textId="77777777" w:rsidR="004B4180" w:rsidRPr="001231C1" w:rsidRDefault="00442DA9" w:rsidP="000107AB">
      <w:pPr>
        <w:widowControl w:val="0"/>
        <w:tabs>
          <w:tab w:val="left" w:pos="1530"/>
        </w:tabs>
        <w:jc w:val="both"/>
      </w:pPr>
      <w:r w:rsidRPr="001231C1">
        <w:t>1/27/2017</w:t>
      </w:r>
      <w:r w:rsidRPr="001231C1">
        <w:tab/>
        <w:t>S Received for Introduction</w:t>
      </w:r>
    </w:p>
    <w:p w14:paraId="36DCB805" w14:textId="77777777" w:rsidR="004B4180" w:rsidRPr="001231C1" w:rsidRDefault="00442DA9" w:rsidP="000107AB">
      <w:pPr>
        <w:widowControl w:val="0"/>
        <w:tabs>
          <w:tab w:val="left" w:pos="1530"/>
        </w:tabs>
        <w:jc w:val="both"/>
      </w:pPr>
      <w:r w:rsidRPr="001231C1">
        <w:t>2/1/2017</w:t>
      </w:r>
      <w:r w:rsidRPr="001231C1">
        <w:tab/>
        <w:t>S Introduced and Referred to S10 - Labor</w:t>
      </w:r>
    </w:p>
    <w:p w14:paraId="4C8C5F4C" w14:textId="77777777" w:rsidR="004B4180" w:rsidRPr="001231C1" w:rsidRDefault="00442DA9" w:rsidP="000107AB">
      <w:pPr>
        <w:widowControl w:val="0"/>
        <w:tabs>
          <w:tab w:val="left" w:pos="1530"/>
        </w:tabs>
        <w:jc w:val="both"/>
      </w:pPr>
      <w:r w:rsidRPr="001231C1">
        <w:t>2/6/2017</w:t>
      </w:r>
      <w:r w:rsidRPr="001231C1">
        <w:tab/>
        <w:t>S10 - Labor:Recommend Do Pass 5-0-0-0-0</w:t>
      </w:r>
    </w:p>
    <w:p w14:paraId="4030CB63" w14:textId="77777777" w:rsidR="004B4180" w:rsidRPr="001231C1" w:rsidRDefault="004B4180" w:rsidP="000107AB">
      <w:pPr>
        <w:widowControl w:val="0"/>
        <w:jc w:val="both"/>
      </w:pPr>
    </w:p>
    <w:p w14:paraId="2AF77A92" w14:textId="411D1404" w:rsidR="004B4180" w:rsidRPr="001231C1" w:rsidRDefault="007D5906" w:rsidP="000107AB">
      <w:pPr>
        <w:widowControl w:val="0"/>
        <w:jc w:val="center"/>
      </w:pPr>
      <w:r w:rsidRPr="001231C1">
        <w:rPr>
          <w:b/>
        </w:rPr>
        <w:t>ROLL CALL</w:t>
      </w:r>
    </w:p>
    <w:p w14:paraId="7325F233" w14:textId="77777777" w:rsidR="004B4180" w:rsidRPr="001231C1" w:rsidRDefault="00442DA9" w:rsidP="000107AB">
      <w:pPr>
        <w:widowControl w:val="0"/>
        <w:jc w:val="both"/>
      </w:pPr>
      <w:r w:rsidRPr="001231C1">
        <w:rPr>
          <w:b/>
        </w:rPr>
        <w:t xml:space="preserve">Ayes:  </w:t>
      </w:r>
      <w:r w:rsidRPr="001231C1">
        <w:t>Senator(s) Baldwin, Boner, Bouchard, Peterson, Scott</w:t>
      </w:r>
    </w:p>
    <w:p w14:paraId="11C99374" w14:textId="77777777" w:rsidR="004B418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7D2A8574" w14:textId="77777777" w:rsidR="004B4180" w:rsidRPr="001231C1" w:rsidRDefault="004B4180" w:rsidP="000107AB">
      <w:pPr>
        <w:widowControl w:val="0"/>
        <w:jc w:val="both"/>
      </w:pPr>
    </w:p>
    <w:p w14:paraId="634EBBCF" w14:textId="77777777" w:rsidR="004B4180" w:rsidRPr="001231C1" w:rsidRDefault="00442DA9" w:rsidP="000107AB">
      <w:pPr>
        <w:widowControl w:val="0"/>
        <w:tabs>
          <w:tab w:val="left" w:pos="1530"/>
        </w:tabs>
        <w:jc w:val="both"/>
      </w:pPr>
      <w:r w:rsidRPr="001231C1">
        <w:t>2/6/2017</w:t>
      </w:r>
      <w:r w:rsidRPr="001231C1">
        <w:tab/>
        <w:t>S Placed on General File</w:t>
      </w:r>
    </w:p>
    <w:p w14:paraId="5E87DA06" w14:textId="13EDAA93" w:rsidR="004B4180" w:rsidRPr="001231C1" w:rsidRDefault="00442DA9" w:rsidP="000107AB">
      <w:pPr>
        <w:widowControl w:val="0"/>
        <w:tabs>
          <w:tab w:val="left" w:pos="1530"/>
        </w:tabs>
        <w:jc w:val="both"/>
      </w:pPr>
      <w:r w:rsidRPr="001231C1">
        <w:t>2/16/2017</w:t>
      </w:r>
      <w:r w:rsidRPr="001231C1">
        <w:tab/>
        <w:t xml:space="preserve">S </w:t>
      </w:r>
      <w:r w:rsidR="00EC533B" w:rsidRPr="001231C1">
        <w:t>COW</w:t>
      </w:r>
      <w:r w:rsidRPr="001231C1">
        <w:t>:Passed</w:t>
      </w:r>
    </w:p>
    <w:p w14:paraId="1CC4129D" w14:textId="77777777" w:rsidR="004B4180" w:rsidRPr="001231C1" w:rsidRDefault="00442DA9" w:rsidP="000107AB">
      <w:pPr>
        <w:widowControl w:val="0"/>
        <w:tabs>
          <w:tab w:val="left" w:pos="1530"/>
        </w:tabs>
        <w:jc w:val="both"/>
      </w:pPr>
      <w:r w:rsidRPr="001231C1">
        <w:t>2/21/2017</w:t>
      </w:r>
      <w:r w:rsidRPr="001231C1">
        <w:tab/>
        <w:t>S 2nd Reading:Passed</w:t>
      </w:r>
    </w:p>
    <w:p w14:paraId="290AE33C" w14:textId="77777777" w:rsidR="004B4180" w:rsidRPr="001231C1" w:rsidRDefault="00442DA9" w:rsidP="000107AB">
      <w:pPr>
        <w:widowControl w:val="0"/>
        <w:tabs>
          <w:tab w:val="left" w:pos="1530"/>
        </w:tabs>
        <w:jc w:val="both"/>
      </w:pPr>
      <w:r w:rsidRPr="001231C1">
        <w:t>2/22/2017</w:t>
      </w:r>
      <w:r w:rsidRPr="001231C1">
        <w:tab/>
        <w:t>S 3rd Reading:Passed 30-0-0-0-0</w:t>
      </w:r>
    </w:p>
    <w:p w14:paraId="21BC323E" w14:textId="77777777" w:rsidR="004B4180" w:rsidRPr="001231C1" w:rsidRDefault="004B4180" w:rsidP="000107AB">
      <w:pPr>
        <w:widowControl w:val="0"/>
        <w:jc w:val="both"/>
      </w:pPr>
    </w:p>
    <w:p w14:paraId="4BE025E7" w14:textId="72913F4F" w:rsidR="004B4180" w:rsidRPr="001231C1" w:rsidRDefault="007D5906" w:rsidP="000107AB">
      <w:pPr>
        <w:widowControl w:val="0"/>
        <w:jc w:val="center"/>
      </w:pPr>
      <w:r w:rsidRPr="001231C1">
        <w:rPr>
          <w:b/>
        </w:rPr>
        <w:t>ROLL CALL</w:t>
      </w:r>
    </w:p>
    <w:p w14:paraId="711ADD4A" w14:textId="4D365FA9" w:rsidR="004B4180" w:rsidRPr="001231C1" w:rsidRDefault="00442DA9" w:rsidP="000107AB">
      <w:pPr>
        <w:widowControl w:val="0"/>
        <w:jc w:val="both"/>
      </w:pPr>
      <w:r w:rsidRPr="001231C1">
        <w:rPr>
          <w:b/>
        </w:rPr>
        <w:t xml:space="preserve">Ayes:  </w:t>
      </w:r>
      <w:r w:rsidRPr="001231C1">
        <w:t xml:space="preserve">Senator(s) Agar, Anderson, Anselmi-Dalton, Baldwin, Barnard, </w:t>
      </w:r>
      <w:r w:rsidR="00B61B1B" w:rsidRPr="001231C1">
        <w:t>Bebout</w:t>
      </w:r>
      <w:r w:rsidRPr="001231C1">
        <w:t>, Boner, Bouchard, Burns, Case, Christensen, Coe, Dockstader, Driskill, Ellis, Emerich, Hastert, Hicks, Kinskey, Landen, Meier, Moniz, Nethercott, Pappas, Perkins, Peterson, Rothfuss, Scott, Von Flatern, Wasserburger</w:t>
      </w:r>
    </w:p>
    <w:p w14:paraId="2EA85FF0" w14:textId="77777777" w:rsidR="004B4180" w:rsidRPr="001231C1" w:rsidRDefault="00442DA9" w:rsidP="000107AB">
      <w:pPr>
        <w:widowControl w:val="0"/>
        <w:jc w:val="both"/>
      </w:pPr>
      <w:r w:rsidRPr="001231C1">
        <w:rPr>
          <w:b/>
        </w:rPr>
        <w:t xml:space="preserve">Ayes </w:t>
      </w:r>
      <w:r w:rsidRPr="001231C1">
        <w:t xml:space="preserve">30   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0C753E00" w14:textId="77777777" w:rsidR="004B4180" w:rsidRPr="001231C1" w:rsidRDefault="004B4180" w:rsidP="000107AB">
      <w:pPr>
        <w:widowControl w:val="0"/>
        <w:jc w:val="both"/>
      </w:pPr>
    </w:p>
    <w:p w14:paraId="08D8483E" w14:textId="77777777" w:rsidR="004B4180" w:rsidRPr="001231C1" w:rsidRDefault="00442DA9" w:rsidP="000107AB">
      <w:pPr>
        <w:widowControl w:val="0"/>
        <w:tabs>
          <w:tab w:val="left" w:pos="1530"/>
        </w:tabs>
        <w:jc w:val="both"/>
      </w:pPr>
      <w:r w:rsidRPr="001231C1">
        <w:t>2/22/2017</w:t>
      </w:r>
      <w:r w:rsidRPr="001231C1">
        <w:tab/>
        <w:t>Assigned Number HEA No. 0052</w:t>
      </w:r>
    </w:p>
    <w:p w14:paraId="6C581583" w14:textId="77777777" w:rsidR="004B4180" w:rsidRPr="001231C1" w:rsidRDefault="00442DA9" w:rsidP="000107AB">
      <w:pPr>
        <w:widowControl w:val="0"/>
        <w:tabs>
          <w:tab w:val="left" w:pos="1530"/>
        </w:tabs>
        <w:jc w:val="both"/>
      </w:pPr>
      <w:r w:rsidRPr="001231C1">
        <w:t>2/23/2017</w:t>
      </w:r>
      <w:r w:rsidRPr="001231C1">
        <w:tab/>
        <w:t>H Speaker Signed HEA No. 0052</w:t>
      </w:r>
    </w:p>
    <w:p w14:paraId="0A3E3C21" w14:textId="77777777" w:rsidR="004B4180" w:rsidRPr="001231C1" w:rsidRDefault="00442DA9" w:rsidP="000107AB">
      <w:pPr>
        <w:widowControl w:val="0"/>
        <w:tabs>
          <w:tab w:val="left" w:pos="1530"/>
        </w:tabs>
        <w:jc w:val="both"/>
      </w:pPr>
      <w:r w:rsidRPr="001231C1">
        <w:t>2/23/2017</w:t>
      </w:r>
      <w:r w:rsidRPr="001231C1">
        <w:tab/>
        <w:t>S President Signed HEA No. 0052</w:t>
      </w:r>
    </w:p>
    <w:p w14:paraId="4952473B" w14:textId="77777777" w:rsidR="00A6075E" w:rsidRPr="001231C1" w:rsidRDefault="00A6075E" w:rsidP="00A6075E">
      <w:pPr>
        <w:widowControl w:val="0"/>
        <w:tabs>
          <w:tab w:val="left" w:pos="1530"/>
        </w:tabs>
        <w:jc w:val="both"/>
      </w:pPr>
      <w:r w:rsidRPr="001231C1">
        <w:t>3/6/2017</w:t>
      </w:r>
      <w:r w:rsidRPr="001231C1">
        <w:tab/>
        <w:t>Governor Signed HEA No. 0052</w:t>
      </w:r>
    </w:p>
    <w:p w14:paraId="109562EE" w14:textId="77777777" w:rsidR="004B4180" w:rsidRPr="001231C1" w:rsidRDefault="00442DA9" w:rsidP="000107AB">
      <w:pPr>
        <w:widowControl w:val="0"/>
        <w:tabs>
          <w:tab w:val="left" w:pos="1530"/>
        </w:tabs>
        <w:jc w:val="both"/>
      </w:pPr>
      <w:r w:rsidRPr="001231C1">
        <w:t>3/6/2017</w:t>
      </w:r>
      <w:r w:rsidRPr="001231C1">
        <w:tab/>
        <w:t>Assigned Chapter Number</w:t>
      </w:r>
    </w:p>
    <w:p w14:paraId="195C3F85" w14:textId="77777777" w:rsidR="004B4180" w:rsidRPr="001231C1" w:rsidRDefault="004B4180" w:rsidP="000107AB">
      <w:pPr>
        <w:widowControl w:val="0"/>
        <w:jc w:val="both"/>
      </w:pPr>
    </w:p>
    <w:p w14:paraId="02FDA397" w14:textId="77777777" w:rsidR="004B4180" w:rsidRPr="001231C1" w:rsidRDefault="00442DA9" w:rsidP="000107AB">
      <w:pPr>
        <w:widowControl w:val="0"/>
        <w:jc w:val="both"/>
      </w:pPr>
      <w:r w:rsidRPr="001231C1">
        <w:t>Chapter No. 89  Session Laws of Wyoming 2017</w:t>
      </w:r>
    </w:p>
    <w:p w14:paraId="57799C44"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4047A262" w14:textId="77777777" w:rsidTr="00473716">
        <w:trPr>
          <w:trHeight w:val="393"/>
        </w:trPr>
        <w:tc>
          <w:tcPr>
            <w:tcW w:w="2538" w:type="dxa"/>
            <w:vAlign w:val="center"/>
          </w:tcPr>
          <w:p w14:paraId="6F6CB053" w14:textId="77777777" w:rsidR="00D5425E" w:rsidRPr="001231C1" w:rsidRDefault="00D5425E" w:rsidP="000107AB">
            <w:pPr>
              <w:pStyle w:val="DigestTitle"/>
              <w:widowControl w:val="0"/>
              <w:ind w:right="-141"/>
              <w:jc w:val="both"/>
              <w:rPr>
                <w:b w:val="0"/>
              </w:rPr>
            </w:pPr>
            <w:r w:rsidRPr="001231C1">
              <w:t>H.B. No. 0112</w:t>
            </w:r>
            <w:r w:rsidR="00473716" w:rsidRPr="001231C1">
              <w:t xml:space="preserve"> </w:t>
            </w:r>
          </w:p>
        </w:tc>
        <w:tc>
          <w:tcPr>
            <w:tcW w:w="6908" w:type="dxa"/>
            <w:vAlign w:val="center"/>
          </w:tcPr>
          <w:p w14:paraId="37B545E8" w14:textId="77777777" w:rsidR="00D5425E" w:rsidRPr="001231C1" w:rsidRDefault="00D5425E" w:rsidP="000107AB">
            <w:pPr>
              <w:pStyle w:val="DigestTitle"/>
              <w:widowControl w:val="0"/>
              <w:jc w:val="both"/>
              <w:rPr>
                <w:b w:val="0"/>
              </w:rPr>
            </w:pPr>
            <w:r w:rsidRPr="001231C1">
              <w:t>EMS licensure-interstate compact.</w:t>
            </w:r>
          </w:p>
        </w:tc>
      </w:tr>
    </w:tbl>
    <w:p w14:paraId="172D5FEC" w14:textId="77777777" w:rsidR="003D4279" w:rsidRPr="001231C1" w:rsidRDefault="003D4279" w:rsidP="000107AB">
      <w:pPr>
        <w:widowControl w:val="0"/>
        <w:jc w:val="both"/>
      </w:pPr>
    </w:p>
    <w:p w14:paraId="42C59DCD" w14:textId="20EA8558" w:rsidR="00D5425E" w:rsidRPr="001231C1" w:rsidRDefault="007F3A42" w:rsidP="000107AB">
      <w:pPr>
        <w:widowControl w:val="0"/>
        <w:tabs>
          <w:tab w:val="left" w:pos="2880"/>
        </w:tabs>
        <w:ind w:left="2880" w:hanging="2880"/>
        <w:jc w:val="both"/>
      </w:pPr>
      <w:r w:rsidRPr="001231C1">
        <w:t>Sponsored By:</w:t>
      </w:r>
      <w:r w:rsidR="00D5425E" w:rsidRPr="001231C1">
        <w:tab/>
        <w:t>Joint Labor, Health &amp; Social Services Interim Committee</w:t>
      </w:r>
    </w:p>
    <w:p w14:paraId="32439CBD" w14:textId="77777777" w:rsidR="00C46B30" w:rsidRPr="001231C1" w:rsidRDefault="00C46B30" w:rsidP="000107AB">
      <w:pPr>
        <w:widowControl w:val="0"/>
        <w:tabs>
          <w:tab w:val="left" w:pos="2880"/>
        </w:tabs>
        <w:jc w:val="both"/>
      </w:pPr>
    </w:p>
    <w:p w14:paraId="66E0BB46" w14:textId="77777777" w:rsidR="00D5425E" w:rsidRPr="001231C1" w:rsidRDefault="00D5425E" w:rsidP="000107AB">
      <w:pPr>
        <w:pStyle w:val="BillTitle"/>
        <w:widowControl w:val="0"/>
      </w:pPr>
      <w:r w:rsidRPr="001231C1">
        <w:t>AN ACT relating to emergency medical service licensure; adopting the recognition of emergency medical services personnel licensure interstate compact; allowing EMS personnel in one compact state to exercise practice privileges in other member states; approving and specifying terms of the compact; providing for licensure fees; making conforming amendments; and providing for an effective date.</w:t>
      </w:r>
    </w:p>
    <w:p w14:paraId="567D6A9C" w14:textId="77777777" w:rsidR="00D5425E" w:rsidRPr="001231C1" w:rsidRDefault="00D5425E" w:rsidP="000107AB">
      <w:pPr>
        <w:widowControl w:val="0"/>
        <w:jc w:val="both"/>
      </w:pPr>
    </w:p>
    <w:p w14:paraId="246FB804" w14:textId="77777777" w:rsidR="004B4180" w:rsidRPr="001231C1" w:rsidRDefault="00442DA9" w:rsidP="000107AB">
      <w:pPr>
        <w:widowControl w:val="0"/>
        <w:tabs>
          <w:tab w:val="left" w:pos="1530"/>
        </w:tabs>
        <w:jc w:val="both"/>
      </w:pPr>
      <w:r w:rsidRPr="001231C1">
        <w:t>1/10/2017</w:t>
      </w:r>
      <w:r w:rsidRPr="001231C1">
        <w:tab/>
        <w:t>Bill Number Assigned</w:t>
      </w:r>
    </w:p>
    <w:p w14:paraId="6CF34705" w14:textId="77777777" w:rsidR="004B4180" w:rsidRPr="001231C1" w:rsidRDefault="00442DA9" w:rsidP="000107AB">
      <w:pPr>
        <w:widowControl w:val="0"/>
        <w:tabs>
          <w:tab w:val="left" w:pos="1530"/>
        </w:tabs>
        <w:jc w:val="both"/>
      </w:pPr>
      <w:r w:rsidRPr="001231C1">
        <w:t>1/11/2017</w:t>
      </w:r>
      <w:r w:rsidRPr="001231C1">
        <w:tab/>
        <w:t>H Received for Introduction</w:t>
      </w:r>
    </w:p>
    <w:p w14:paraId="4BF8754A" w14:textId="77777777" w:rsidR="004B4180" w:rsidRPr="001231C1" w:rsidRDefault="00442DA9" w:rsidP="000107AB">
      <w:pPr>
        <w:widowControl w:val="0"/>
        <w:tabs>
          <w:tab w:val="left" w:pos="1530"/>
        </w:tabs>
        <w:jc w:val="both"/>
      </w:pPr>
      <w:r w:rsidRPr="001231C1">
        <w:t>1/12/2017</w:t>
      </w:r>
      <w:r w:rsidRPr="001231C1">
        <w:tab/>
        <w:t>H Introduced and Referred to H10 - Labor</w:t>
      </w:r>
    </w:p>
    <w:p w14:paraId="15B87612" w14:textId="77777777" w:rsidR="004B4180" w:rsidRPr="001231C1" w:rsidRDefault="00442DA9" w:rsidP="000107AB">
      <w:pPr>
        <w:widowControl w:val="0"/>
        <w:tabs>
          <w:tab w:val="left" w:pos="1530"/>
        </w:tabs>
        <w:jc w:val="both"/>
      </w:pPr>
      <w:r w:rsidRPr="001231C1">
        <w:t>1/17/2017</w:t>
      </w:r>
      <w:r w:rsidRPr="001231C1">
        <w:tab/>
        <w:t>H10 - Labor:Recommend Do Pass 8-1-0-0-0</w:t>
      </w:r>
    </w:p>
    <w:p w14:paraId="60965060" w14:textId="77777777" w:rsidR="004B4180" w:rsidRPr="001231C1" w:rsidRDefault="004B4180" w:rsidP="000107AB">
      <w:pPr>
        <w:widowControl w:val="0"/>
        <w:jc w:val="both"/>
      </w:pPr>
    </w:p>
    <w:p w14:paraId="019669CA" w14:textId="548F18C4" w:rsidR="004B4180" w:rsidRPr="001231C1" w:rsidRDefault="007D5906" w:rsidP="000107AB">
      <w:pPr>
        <w:widowControl w:val="0"/>
        <w:jc w:val="center"/>
      </w:pPr>
      <w:r w:rsidRPr="001231C1">
        <w:rPr>
          <w:b/>
        </w:rPr>
        <w:t>ROLL CALL</w:t>
      </w:r>
    </w:p>
    <w:p w14:paraId="026527FA" w14:textId="6707E156" w:rsidR="004B4180" w:rsidRPr="001231C1" w:rsidRDefault="00442DA9" w:rsidP="000107AB">
      <w:pPr>
        <w:widowControl w:val="0"/>
        <w:jc w:val="both"/>
      </w:pPr>
      <w:r w:rsidRPr="001231C1">
        <w:rPr>
          <w:b/>
        </w:rPr>
        <w:t xml:space="preserve">Ayes:  </w:t>
      </w:r>
      <w:r w:rsidRPr="001231C1">
        <w:t xml:space="preserve">Representative(s) Barlow, Clem, Dayton, Gierau, Hallinan, Halverson, </w:t>
      </w:r>
      <w:r w:rsidR="00F95BAA" w:rsidRPr="001231C1">
        <w:t>MacGuire</w:t>
      </w:r>
      <w:r w:rsidRPr="001231C1">
        <w:t>, Sweeney</w:t>
      </w:r>
    </w:p>
    <w:p w14:paraId="7DBB6122" w14:textId="77777777" w:rsidR="004B4180" w:rsidRPr="001231C1" w:rsidRDefault="00442DA9" w:rsidP="000107AB">
      <w:pPr>
        <w:widowControl w:val="0"/>
        <w:jc w:val="both"/>
      </w:pPr>
      <w:r w:rsidRPr="001231C1">
        <w:rPr>
          <w:b/>
        </w:rPr>
        <w:t xml:space="preserve">Nays:  </w:t>
      </w:r>
      <w:r w:rsidRPr="001231C1">
        <w:t>Representative Lone</w:t>
      </w:r>
    </w:p>
    <w:p w14:paraId="188A4D59" w14:textId="34CE7AA7" w:rsidR="007421B0" w:rsidRPr="001231C1" w:rsidRDefault="00442DA9" w:rsidP="000107AB">
      <w:pPr>
        <w:widowControl w:val="0"/>
        <w:jc w:val="both"/>
      </w:pPr>
      <w:r w:rsidRPr="001231C1">
        <w:rPr>
          <w:b/>
        </w:rPr>
        <w:t xml:space="preserve">Ayes </w:t>
      </w:r>
      <w:r w:rsidRPr="001231C1">
        <w:t xml:space="preserve">8    </w:t>
      </w:r>
      <w:r w:rsidRPr="001231C1">
        <w:rPr>
          <w:b/>
        </w:rPr>
        <w:t xml:space="preserve">Nays </w:t>
      </w:r>
      <w:r w:rsidRPr="001231C1">
        <w:t xml:space="preserve">1   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27FB5C1C" w14:textId="70929779" w:rsidR="004B4180" w:rsidRPr="001231C1" w:rsidRDefault="007421B0" w:rsidP="007421B0">
      <w:r w:rsidRPr="001231C1">
        <w:br w:type="page"/>
      </w:r>
      <w:r w:rsidR="00442DA9" w:rsidRPr="001231C1">
        <w:lastRenderedPageBreak/>
        <w:t>1/17/2017</w:t>
      </w:r>
      <w:r w:rsidR="00442DA9" w:rsidRPr="001231C1">
        <w:tab/>
        <w:t>Rerefer to H02 - Appropriations</w:t>
      </w:r>
    </w:p>
    <w:p w14:paraId="710957CA" w14:textId="77777777" w:rsidR="004B4180" w:rsidRPr="001231C1" w:rsidRDefault="00442DA9" w:rsidP="000107AB">
      <w:pPr>
        <w:widowControl w:val="0"/>
        <w:tabs>
          <w:tab w:val="left" w:pos="1530"/>
        </w:tabs>
        <w:jc w:val="both"/>
      </w:pPr>
      <w:r w:rsidRPr="001231C1">
        <w:t>1/20/2017</w:t>
      </w:r>
      <w:r w:rsidRPr="001231C1">
        <w:tab/>
        <w:t>H02 - Appropriations:Recommend Do Pass 7-0-0-0-0</w:t>
      </w:r>
    </w:p>
    <w:p w14:paraId="0E79D460" w14:textId="77777777" w:rsidR="004B4180" w:rsidRPr="001231C1" w:rsidRDefault="004B4180" w:rsidP="000107AB">
      <w:pPr>
        <w:widowControl w:val="0"/>
        <w:jc w:val="both"/>
      </w:pPr>
    </w:p>
    <w:p w14:paraId="72D5213E" w14:textId="309391A9" w:rsidR="004B4180" w:rsidRPr="001231C1" w:rsidRDefault="007D5906" w:rsidP="000107AB">
      <w:pPr>
        <w:widowControl w:val="0"/>
        <w:jc w:val="center"/>
      </w:pPr>
      <w:r w:rsidRPr="001231C1">
        <w:rPr>
          <w:b/>
        </w:rPr>
        <w:t>ROLL CALL</w:t>
      </w:r>
    </w:p>
    <w:p w14:paraId="75693477" w14:textId="77777777" w:rsidR="004B4180" w:rsidRPr="001231C1" w:rsidRDefault="00442DA9" w:rsidP="000107AB">
      <w:pPr>
        <w:widowControl w:val="0"/>
        <w:jc w:val="both"/>
      </w:pPr>
      <w:r w:rsidRPr="001231C1">
        <w:rPr>
          <w:b/>
        </w:rPr>
        <w:t xml:space="preserve">Ayes:  </w:t>
      </w:r>
      <w:r w:rsidRPr="001231C1">
        <w:t>Representative(s) Burkhart, Larsen, Nicholas, Schwartz, Sommers, Walters, Wilson</w:t>
      </w:r>
    </w:p>
    <w:p w14:paraId="600EBD7A" w14:textId="77777777" w:rsidR="004B4180" w:rsidRPr="001231C1" w:rsidRDefault="00442DA9" w:rsidP="000107AB">
      <w:pPr>
        <w:widowControl w:val="0"/>
        <w:jc w:val="both"/>
      </w:pPr>
      <w:r w:rsidRPr="001231C1">
        <w:rPr>
          <w:b/>
        </w:rPr>
        <w:t xml:space="preserve">Ayes </w:t>
      </w:r>
      <w:r w:rsidRPr="001231C1">
        <w:t xml:space="preserve">7   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3087E217" w14:textId="77777777" w:rsidR="004B4180" w:rsidRPr="001231C1" w:rsidRDefault="004B4180" w:rsidP="000107AB">
      <w:pPr>
        <w:widowControl w:val="0"/>
        <w:jc w:val="both"/>
      </w:pPr>
    </w:p>
    <w:p w14:paraId="7513D27F" w14:textId="77777777" w:rsidR="007D5906" w:rsidRPr="001231C1" w:rsidRDefault="00442DA9" w:rsidP="000107AB">
      <w:pPr>
        <w:widowControl w:val="0"/>
        <w:tabs>
          <w:tab w:val="left" w:pos="1530"/>
        </w:tabs>
        <w:jc w:val="both"/>
      </w:pPr>
      <w:r w:rsidRPr="001231C1">
        <w:t>1/20/2017</w:t>
      </w:r>
      <w:r w:rsidRPr="001231C1">
        <w:tab/>
        <w:t>H Placed on General File</w:t>
      </w:r>
    </w:p>
    <w:p w14:paraId="23DA9700" w14:textId="77777777" w:rsidR="007D5906" w:rsidRPr="001231C1" w:rsidRDefault="007D5906" w:rsidP="000107AB">
      <w:pPr>
        <w:widowControl w:val="0"/>
        <w:tabs>
          <w:tab w:val="left" w:pos="1530"/>
        </w:tabs>
        <w:jc w:val="both"/>
      </w:pPr>
    </w:p>
    <w:p w14:paraId="68471FBA" w14:textId="77777777" w:rsidR="007D5906" w:rsidRPr="001231C1" w:rsidRDefault="00442DA9" w:rsidP="000107AB">
      <w:pPr>
        <w:widowControl w:val="0"/>
        <w:tabs>
          <w:tab w:val="left" w:pos="3330"/>
        </w:tabs>
        <w:jc w:val="both"/>
        <w:rPr>
          <w:b/>
        </w:rPr>
      </w:pPr>
      <w:r w:rsidRPr="001231C1">
        <w:rPr>
          <w:b/>
        </w:rPr>
        <w:t>HB0112HW001/ADOPTED</w:t>
      </w:r>
    </w:p>
    <w:p w14:paraId="0B99099A" w14:textId="3D22CF9E" w:rsidR="00F95BAA" w:rsidRPr="001231C1" w:rsidRDefault="00442DA9" w:rsidP="000107AB">
      <w:pPr>
        <w:widowControl w:val="0"/>
        <w:ind w:left="2880" w:hanging="2880"/>
        <w:jc w:val="both"/>
      </w:pPr>
      <w:r w:rsidRPr="001231C1">
        <w:t>Page 1-line 6</w:t>
      </w:r>
      <w:r w:rsidRPr="001231C1">
        <w:tab/>
        <w:t xml:space="preserve">After </w:t>
      </w:r>
      <w:r w:rsidR="001B0BEB" w:rsidRPr="001231C1">
        <w:t>"</w:t>
      </w:r>
      <w:r w:rsidRPr="001231C1">
        <w:t>compact;</w:t>
      </w:r>
      <w:r w:rsidR="001B0BEB" w:rsidRPr="001231C1">
        <w:t>"</w:t>
      </w:r>
      <w:r w:rsidRPr="001231C1">
        <w:t xml:space="preserve"> insert </w:t>
      </w:r>
      <w:r w:rsidR="001B0BEB" w:rsidRPr="001231C1">
        <w:t>"</w:t>
      </w:r>
      <w:r w:rsidRPr="001231C1">
        <w:t>providing for licensure fees;</w:t>
      </w:r>
      <w:r w:rsidR="001B0BEB" w:rsidRPr="001231C1">
        <w:t>"</w:t>
      </w:r>
      <w:r w:rsidRPr="001231C1">
        <w:t>.</w:t>
      </w:r>
    </w:p>
    <w:p w14:paraId="133DF898" w14:textId="38EDEC28" w:rsidR="00F95BAA" w:rsidRPr="001231C1" w:rsidRDefault="00442DA9" w:rsidP="000107AB">
      <w:pPr>
        <w:widowControl w:val="0"/>
        <w:ind w:left="2880" w:hanging="2880"/>
        <w:jc w:val="both"/>
      </w:pPr>
      <w:r w:rsidRPr="001231C1">
        <w:t>Page 49-line 19</w:t>
      </w:r>
      <w:r w:rsidRPr="001231C1">
        <w:tab/>
        <w:t xml:space="preserve">Delete </w:t>
      </w:r>
      <w:r w:rsidR="001B0BEB" w:rsidRPr="001231C1">
        <w:t>"</w:t>
      </w:r>
      <w:r w:rsidRPr="001231C1">
        <w:t>33-36-110(h)</w:t>
      </w:r>
      <w:r w:rsidR="001B0BEB" w:rsidRPr="001231C1">
        <w:t>"</w:t>
      </w:r>
      <w:r w:rsidRPr="001231C1">
        <w:t xml:space="preserve"> insert </w:t>
      </w:r>
      <w:r w:rsidR="001B0BEB" w:rsidRPr="001231C1">
        <w:t>"</w:t>
      </w:r>
      <w:r w:rsidRPr="001231C1">
        <w:t>33-36-110(a)(i), (b), (h)</w:t>
      </w:r>
      <w:r w:rsidR="001B0BEB" w:rsidRPr="001231C1">
        <w:t>"</w:t>
      </w:r>
      <w:r w:rsidRPr="001231C1">
        <w:t>.</w:t>
      </w:r>
    </w:p>
    <w:p w14:paraId="0F9B50E4" w14:textId="5C4DF40A" w:rsidR="00F95BAA" w:rsidRPr="001231C1" w:rsidRDefault="00442DA9" w:rsidP="0017452A">
      <w:pPr>
        <w:keepNext/>
        <w:ind w:left="2880" w:hanging="2880"/>
        <w:jc w:val="both"/>
      </w:pPr>
      <w:r w:rsidRPr="001231C1">
        <w:t>Page 49-line 20</w:t>
      </w:r>
      <w:r w:rsidRPr="001231C1">
        <w:tab/>
        <w:t xml:space="preserve">Delete </w:t>
      </w:r>
      <w:r w:rsidR="001B0BEB" w:rsidRPr="001231C1">
        <w:t>"</w:t>
      </w:r>
      <w:r w:rsidRPr="001231C1">
        <w:t>a new subsection (j)</w:t>
      </w:r>
      <w:r w:rsidR="001B0BEB" w:rsidRPr="001231C1">
        <w:t>"</w:t>
      </w:r>
      <w:r w:rsidRPr="001231C1">
        <w:t xml:space="preserve"> insert </w:t>
      </w:r>
      <w:r w:rsidR="001B0BEB" w:rsidRPr="001231C1">
        <w:t>"</w:t>
      </w:r>
      <w:r w:rsidRPr="001231C1">
        <w:t>new subsections (j) and (k)</w:t>
      </w:r>
      <w:r w:rsidR="001B0BEB" w:rsidRPr="001231C1">
        <w:t>"</w:t>
      </w:r>
      <w:r w:rsidRPr="001231C1">
        <w:t>.</w:t>
      </w:r>
    </w:p>
    <w:p w14:paraId="01CC030F" w14:textId="622AB1CA" w:rsidR="00F95BAA" w:rsidRPr="001231C1" w:rsidRDefault="00442DA9" w:rsidP="000107AB">
      <w:pPr>
        <w:widowControl w:val="0"/>
        <w:ind w:left="2880" w:hanging="2880"/>
        <w:jc w:val="both"/>
      </w:pPr>
      <w:r w:rsidRPr="001231C1">
        <w:t>Page 51-line 21</w:t>
      </w:r>
      <w:r w:rsidRPr="001231C1">
        <w:tab/>
        <w:t xml:space="preserve">After </w:t>
      </w:r>
      <w:r w:rsidR="001B0BEB" w:rsidRPr="001231C1">
        <w:t>"</w:t>
      </w:r>
      <w:r w:rsidRPr="001231C1">
        <w:rPr>
          <w:u w:val="single"/>
        </w:rPr>
        <w:t>budget</w:t>
      </w:r>
      <w:r w:rsidR="001B0BEB" w:rsidRPr="001231C1">
        <w:t>"</w:t>
      </w:r>
      <w:r w:rsidRPr="001231C1">
        <w:t xml:space="preserve"> insert </w:t>
      </w:r>
      <w:r w:rsidR="001B0BEB" w:rsidRPr="001231C1">
        <w:t>"</w:t>
      </w:r>
      <w:r w:rsidRPr="001231C1">
        <w:rPr>
          <w:u w:val="single"/>
        </w:rPr>
        <w:t>if sufficient revenue is not collected pursuant to W.S. 33-36-110 to cover the costs of the assessment</w:t>
      </w:r>
      <w:r w:rsidR="001B0BEB" w:rsidRPr="001231C1">
        <w:t>"</w:t>
      </w:r>
      <w:r w:rsidRPr="001231C1">
        <w:t>.</w:t>
      </w:r>
    </w:p>
    <w:p w14:paraId="45068850" w14:textId="77777777" w:rsidR="00F95BAA" w:rsidRPr="001231C1" w:rsidRDefault="00442DA9" w:rsidP="000107AB">
      <w:pPr>
        <w:widowControl w:val="0"/>
        <w:ind w:left="2880" w:hanging="2880"/>
        <w:jc w:val="both"/>
      </w:pPr>
      <w:r w:rsidRPr="001231C1">
        <w:t>Page 52-After line 10</w:t>
      </w:r>
      <w:r w:rsidRPr="001231C1">
        <w:tab/>
        <w:t>Insert:</w:t>
      </w:r>
    </w:p>
    <w:p w14:paraId="36D5E8A0" w14:textId="0C4E618C" w:rsidR="00F95BAA" w:rsidRPr="001231C1" w:rsidRDefault="001B0BEB" w:rsidP="000107AB">
      <w:pPr>
        <w:widowControl w:val="0"/>
        <w:ind w:firstLine="720"/>
        <w:jc w:val="both"/>
      </w:pPr>
      <w:r w:rsidRPr="001231C1">
        <w:t>"</w:t>
      </w:r>
      <w:r w:rsidR="00442DA9" w:rsidRPr="001231C1">
        <w:t>(a)  An emergency medical technician license shall be granted by the division to any individual who:</w:t>
      </w:r>
    </w:p>
    <w:p w14:paraId="00BDE8CE" w14:textId="0E5D6C83" w:rsidR="00F95BAA" w:rsidRPr="001231C1" w:rsidRDefault="00442DA9" w:rsidP="000107AB">
      <w:pPr>
        <w:widowControl w:val="0"/>
        <w:ind w:firstLine="1440"/>
        <w:jc w:val="both"/>
      </w:pPr>
      <w:r w:rsidRPr="001231C1">
        <w:t xml:space="preserve">(i)  Submits an application for a license to the division </w:t>
      </w:r>
      <w:r w:rsidRPr="001231C1">
        <w:rPr>
          <w:u w:val="single"/>
        </w:rPr>
        <w:t>and pays the fee established pursuant to subsection (k) of this section</w:t>
      </w:r>
      <w:r w:rsidRPr="001231C1">
        <w:t>;</w:t>
      </w:r>
    </w:p>
    <w:p w14:paraId="1576065B" w14:textId="5EDAB6AF" w:rsidR="00F95BAA" w:rsidRPr="001231C1" w:rsidRDefault="00442DA9" w:rsidP="000107AB">
      <w:pPr>
        <w:widowControl w:val="0"/>
        <w:ind w:firstLine="720"/>
        <w:jc w:val="both"/>
      </w:pPr>
      <w:r w:rsidRPr="001231C1">
        <w:t xml:space="preserve">(b)  Each emergency medical technician license shall expire every other year at a date determined by the division and may be renewed for a period of two (2) years upon application </w:t>
      </w:r>
      <w:r w:rsidRPr="001231C1">
        <w:rPr>
          <w:u w:val="single"/>
        </w:rPr>
        <w:t>and payment of the fee established pursuant to subsection (k) of this section</w:t>
      </w:r>
      <w:r w:rsidRPr="001231C1">
        <w:t>. An initial or renewal license may be granted by the division once to each person for a period not to exceed three (3) years if educational requirements for the period are satisfied.  The division shall determine whether an applicant is eligible for an initial or renewal license.</w:t>
      </w:r>
      <w:r w:rsidR="001B0BEB" w:rsidRPr="001231C1">
        <w:t>"</w:t>
      </w:r>
      <w:r w:rsidRPr="001231C1">
        <w:t>.</w:t>
      </w:r>
    </w:p>
    <w:p w14:paraId="6BDE88E1" w14:textId="58D98EE5" w:rsidR="00F95BAA" w:rsidRPr="001231C1" w:rsidRDefault="00442DA9" w:rsidP="000107AB">
      <w:pPr>
        <w:widowControl w:val="0"/>
        <w:jc w:val="both"/>
      </w:pPr>
      <w:r w:rsidRPr="001231C1">
        <w:t>Page 53-After line 6</w:t>
      </w:r>
      <w:r w:rsidRPr="001231C1">
        <w:tab/>
        <w:t>Insert:</w:t>
      </w:r>
    </w:p>
    <w:p w14:paraId="1B024931" w14:textId="3DC40C7A" w:rsidR="00F95BAA" w:rsidRPr="001231C1" w:rsidRDefault="001B0BEB" w:rsidP="000107AB">
      <w:pPr>
        <w:widowControl w:val="0"/>
        <w:ind w:firstLine="720"/>
        <w:jc w:val="both"/>
      </w:pPr>
      <w:r w:rsidRPr="001231C1">
        <w:t>"</w:t>
      </w:r>
      <w:r w:rsidR="00442DA9" w:rsidRPr="001231C1">
        <w:rPr>
          <w:u w:val="single"/>
        </w:rPr>
        <w:t>(k)  The division shall establish in rule and regulation fees for issuing initial or renewal licenses under this section.  Fees established pursuant to this section shall be in an amount to ensure that, to the extent practicable, the total revenue generated from the fees collected approximates, but does not exceed, the direct and indirect costs of administering this section and the provisions of the Recognition of Emergency Medical Services Personnel Licensure Interstate Compact Act, W.S. 33-36-202, including the costs of the assessment required under the compact.</w:t>
      </w:r>
      <w:r w:rsidRPr="001231C1">
        <w:t>"</w:t>
      </w:r>
      <w:r w:rsidR="00442DA9" w:rsidRPr="001231C1">
        <w:t xml:space="preserve">.  </w:t>
      </w:r>
      <w:r w:rsidR="00F95BAA" w:rsidRPr="001231C1">
        <w:t>MACGUIRE</w:t>
      </w:r>
      <w:r w:rsidR="00442DA9" w:rsidRPr="001231C1">
        <w:t>, HALLINAN</w:t>
      </w:r>
    </w:p>
    <w:p w14:paraId="59632CAF" w14:textId="77777777" w:rsidR="007E683A" w:rsidRPr="001231C1" w:rsidRDefault="007E683A" w:rsidP="000107AB">
      <w:pPr>
        <w:widowControl w:val="0"/>
        <w:tabs>
          <w:tab w:val="left" w:pos="1530"/>
        </w:tabs>
        <w:jc w:val="both"/>
      </w:pPr>
    </w:p>
    <w:p w14:paraId="3E27CF58" w14:textId="102010F1" w:rsidR="004B4180" w:rsidRPr="001231C1" w:rsidRDefault="00442DA9" w:rsidP="000107AB">
      <w:pPr>
        <w:widowControl w:val="0"/>
        <w:tabs>
          <w:tab w:val="left" w:pos="1530"/>
        </w:tabs>
        <w:jc w:val="both"/>
      </w:pPr>
      <w:r w:rsidRPr="001231C1">
        <w:t>1/23/2017</w:t>
      </w:r>
      <w:r w:rsidRPr="001231C1">
        <w:tab/>
        <w:t xml:space="preserve">H </w:t>
      </w:r>
      <w:r w:rsidR="00EC533B" w:rsidRPr="001231C1">
        <w:t>COW</w:t>
      </w:r>
      <w:r w:rsidRPr="001231C1">
        <w:t>:Passed</w:t>
      </w:r>
    </w:p>
    <w:p w14:paraId="184A492C" w14:textId="77777777" w:rsidR="004B4180" w:rsidRPr="001231C1" w:rsidRDefault="00442DA9" w:rsidP="000107AB">
      <w:pPr>
        <w:widowControl w:val="0"/>
        <w:tabs>
          <w:tab w:val="left" w:pos="1530"/>
        </w:tabs>
        <w:jc w:val="both"/>
      </w:pPr>
      <w:r w:rsidRPr="001231C1">
        <w:t>1/24/2017</w:t>
      </w:r>
      <w:r w:rsidRPr="001231C1">
        <w:tab/>
        <w:t>H 2nd Reading:Passed</w:t>
      </w:r>
    </w:p>
    <w:p w14:paraId="74E5ED88" w14:textId="77777777" w:rsidR="004B4180" w:rsidRPr="001231C1" w:rsidRDefault="00442DA9" w:rsidP="000107AB">
      <w:pPr>
        <w:widowControl w:val="0"/>
        <w:tabs>
          <w:tab w:val="left" w:pos="1530"/>
        </w:tabs>
        <w:jc w:val="both"/>
      </w:pPr>
      <w:r w:rsidRPr="001231C1">
        <w:t>1/25/2017</w:t>
      </w:r>
      <w:r w:rsidRPr="001231C1">
        <w:tab/>
        <w:t>H 3rd Reading:Passed 45-13-2-0-0</w:t>
      </w:r>
    </w:p>
    <w:p w14:paraId="33D65E5D" w14:textId="77777777" w:rsidR="004B4180" w:rsidRPr="001231C1" w:rsidRDefault="004B4180" w:rsidP="000107AB">
      <w:pPr>
        <w:widowControl w:val="0"/>
        <w:jc w:val="both"/>
      </w:pPr>
    </w:p>
    <w:p w14:paraId="41EED51A" w14:textId="62EE969F" w:rsidR="004B4180" w:rsidRPr="001231C1" w:rsidRDefault="007D5906" w:rsidP="000107AB">
      <w:pPr>
        <w:widowControl w:val="0"/>
        <w:jc w:val="center"/>
      </w:pPr>
      <w:r w:rsidRPr="001231C1">
        <w:rPr>
          <w:b/>
        </w:rPr>
        <w:t>ROLL CALL</w:t>
      </w:r>
    </w:p>
    <w:p w14:paraId="02720C95" w14:textId="5C07AF64" w:rsidR="004B4180" w:rsidRPr="001231C1" w:rsidRDefault="00442DA9" w:rsidP="000107AB">
      <w:pPr>
        <w:widowControl w:val="0"/>
        <w:jc w:val="both"/>
      </w:pPr>
      <w:r w:rsidRPr="001231C1">
        <w:rPr>
          <w:b/>
        </w:rPr>
        <w:t xml:space="preserve">Ayes:  </w:t>
      </w:r>
      <w:r w:rsidRPr="001231C1">
        <w:t xml:space="preserve">Representative(s) Allen, Baker, Barlow, Blackburn, Blake, Bovee, Brown, Byrd, Clausen, Connolly, Court, Crank, Dayton, Eklund, Flitner, Freeman, Furphy, Gierau, Haley, Hallinan, Harshman, Henderson, Hunt, Kinner, Kirkbride, Larsen, Laursen, Lindholm, Loucks, </w:t>
      </w:r>
      <w:r w:rsidR="00F95BAA" w:rsidRPr="001231C1">
        <w:t>MacGuire</w:t>
      </w:r>
      <w:r w:rsidRPr="001231C1">
        <w:t>, Madden, Nicholas, Obermueller, Olsen, Paxton, Pelkey, Pownall, Salazar, Schwartz, Sommers, Steinmetz, Sweeney, Walters, Wilson, Zwonitzer</w:t>
      </w:r>
    </w:p>
    <w:p w14:paraId="6C596434" w14:textId="77777777" w:rsidR="004B4180" w:rsidRPr="001231C1" w:rsidRDefault="00442DA9" w:rsidP="000107AB">
      <w:pPr>
        <w:widowControl w:val="0"/>
        <w:jc w:val="both"/>
      </w:pPr>
      <w:r w:rsidRPr="001231C1">
        <w:rPr>
          <w:b/>
        </w:rPr>
        <w:t xml:space="preserve">Nays:  </w:t>
      </w:r>
      <w:r w:rsidRPr="001231C1">
        <w:t>Representative(s) Biteman, Burkhart, Clem, Edwards, Eyre, Gray, Greear, Jennings, Lone, Miller, Northrup, Piiparinen, Winters</w:t>
      </w:r>
    </w:p>
    <w:p w14:paraId="3C6601F3" w14:textId="3710718E" w:rsidR="004B4180" w:rsidRPr="001231C1" w:rsidRDefault="00442DA9" w:rsidP="000107AB">
      <w:pPr>
        <w:widowControl w:val="0"/>
        <w:jc w:val="both"/>
      </w:pPr>
      <w:r w:rsidRPr="001231C1">
        <w:rPr>
          <w:b/>
        </w:rPr>
        <w:t xml:space="preserve">Excused:  </w:t>
      </w:r>
      <w:r w:rsidRPr="001231C1">
        <w:t xml:space="preserve">Representative(s) Halverson, </w:t>
      </w:r>
      <w:r w:rsidR="00F95BAA" w:rsidRPr="001231C1">
        <w:t>McKim</w:t>
      </w:r>
    </w:p>
    <w:p w14:paraId="306596A1" w14:textId="77777777" w:rsidR="004B4180" w:rsidRPr="001231C1" w:rsidRDefault="00442DA9" w:rsidP="000107AB">
      <w:pPr>
        <w:widowControl w:val="0"/>
        <w:jc w:val="both"/>
      </w:pPr>
      <w:r w:rsidRPr="001231C1">
        <w:rPr>
          <w:b/>
        </w:rPr>
        <w:t xml:space="preserve">Ayes </w:t>
      </w:r>
      <w:r w:rsidRPr="001231C1">
        <w:t xml:space="preserve">45    </w:t>
      </w:r>
      <w:r w:rsidRPr="001231C1">
        <w:rPr>
          <w:b/>
        </w:rPr>
        <w:t xml:space="preserve">Nays </w:t>
      </w:r>
      <w:r w:rsidRPr="001231C1">
        <w:t xml:space="preserve">13   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44505FAD" w14:textId="77777777" w:rsidR="004B4180" w:rsidRPr="001231C1" w:rsidRDefault="004B4180" w:rsidP="000107AB">
      <w:pPr>
        <w:widowControl w:val="0"/>
        <w:jc w:val="both"/>
      </w:pPr>
    </w:p>
    <w:p w14:paraId="59CCB1EC" w14:textId="77777777" w:rsidR="007421B0" w:rsidRPr="001231C1" w:rsidRDefault="007421B0">
      <w:r w:rsidRPr="001231C1">
        <w:br w:type="page"/>
      </w:r>
    </w:p>
    <w:p w14:paraId="5A734ABC" w14:textId="42C9FBC6" w:rsidR="004B4180" w:rsidRPr="001231C1" w:rsidRDefault="00442DA9" w:rsidP="000107AB">
      <w:pPr>
        <w:widowControl w:val="0"/>
        <w:tabs>
          <w:tab w:val="left" w:pos="1530"/>
        </w:tabs>
        <w:jc w:val="both"/>
      </w:pPr>
      <w:r w:rsidRPr="001231C1">
        <w:lastRenderedPageBreak/>
        <w:t>1/27/2017</w:t>
      </w:r>
      <w:r w:rsidRPr="001231C1">
        <w:tab/>
        <w:t>S Received for Introduction</w:t>
      </w:r>
    </w:p>
    <w:p w14:paraId="1406F4CD" w14:textId="77777777" w:rsidR="004B4180" w:rsidRPr="001231C1" w:rsidRDefault="00442DA9" w:rsidP="000107AB">
      <w:pPr>
        <w:widowControl w:val="0"/>
        <w:tabs>
          <w:tab w:val="left" w:pos="1530"/>
        </w:tabs>
        <w:jc w:val="both"/>
      </w:pPr>
      <w:r w:rsidRPr="001231C1">
        <w:t>1/31/2017</w:t>
      </w:r>
      <w:r w:rsidRPr="001231C1">
        <w:tab/>
        <w:t>S Introduced and Referred to S10 - Labor</w:t>
      </w:r>
    </w:p>
    <w:p w14:paraId="69EA2287" w14:textId="77777777" w:rsidR="004B4180" w:rsidRPr="001231C1" w:rsidRDefault="00442DA9" w:rsidP="000107AB">
      <w:pPr>
        <w:widowControl w:val="0"/>
        <w:tabs>
          <w:tab w:val="left" w:pos="1530"/>
        </w:tabs>
        <w:jc w:val="both"/>
      </w:pPr>
      <w:r w:rsidRPr="001231C1">
        <w:t>2/6/2017</w:t>
      </w:r>
      <w:r w:rsidRPr="001231C1">
        <w:tab/>
        <w:t>S10 - Labor:Recommend Amend and Do Pass 5-0-0-0-0</w:t>
      </w:r>
    </w:p>
    <w:p w14:paraId="563B8EE0" w14:textId="77777777" w:rsidR="004B4180" w:rsidRPr="001231C1" w:rsidRDefault="004B4180" w:rsidP="000107AB">
      <w:pPr>
        <w:widowControl w:val="0"/>
        <w:jc w:val="both"/>
      </w:pPr>
    </w:p>
    <w:p w14:paraId="45E50E8D" w14:textId="26029B70" w:rsidR="004B4180" w:rsidRPr="001231C1" w:rsidRDefault="007D5906" w:rsidP="000107AB">
      <w:pPr>
        <w:widowControl w:val="0"/>
        <w:jc w:val="center"/>
      </w:pPr>
      <w:r w:rsidRPr="001231C1">
        <w:rPr>
          <w:b/>
        </w:rPr>
        <w:t>ROLL CALL</w:t>
      </w:r>
    </w:p>
    <w:p w14:paraId="7F6C15A1" w14:textId="77777777" w:rsidR="004B4180" w:rsidRPr="001231C1" w:rsidRDefault="00442DA9" w:rsidP="000107AB">
      <w:pPr>
        <w:widowControl w:val="0"/>
        <w:jc w:val="both"/>
      </w:pPr>
      <w:r w:rsidRPr="001231C1">
        <w:rPr>
          <w:b/>
        </w:rPr>
        <w:t xml:space="preserve">Ayes:  </w:t>
      </w:r>
      <w:r w:rsidRPr="001231C1">
        <w:t>Senator(s) Baldwin, Boner, Bouchard, Peterson, Scott</w:t>
      </w:r>
    </w:p>
    <w:p w14:paraId="7086BC98" w14:textId="77777777" w:rsidR="004B418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7BFDFDD7" w14:textId="77777777" w:rsidR="004B4180" w:rsidRPr="001231C1" w:rsidRDefault="004B4180" w:rsidP="000107AB">
      <w:pPr>
        <w:widowControl w:val="0"/>
        <w:jc w:val="both"/>
      </w:pPr>
    </w:p>
    <w:p w14:paraId="00064BC4" w14:textId="77777777" w:rsidR="007D5906" w:rsidRPr="001231C1" w:rsidRDefault="00442DA9" w:rsidP="000107AB">
      <w:pPr>
        <w:widowControl w:val="0"/>
        <w:tabs>
          <w:tab w:val="left" w:pos="1530"/>
        </w:tabs>
        <w:jc w:val="both"/>
      </w:pPr>
      <w:r w:rsidRPr="001231C1">
        <w:t>2/6/2017</w:t>
      </w:r>
      <w:r w:rsidRPr="001231C1">
        <w:tab/>
        <w:t>S Placed on General File</w:t>
      </w:r>
    </w:p>
    <w:p w14:paraId="20035891" w14:textId="77777777" w:rsidR="007D5906" w:rsidRPr="001231C1" w:rsidRDefault="007D5906" w:rsidP="000107AB">
      <w:pPr>
        <w:widowControl w:val="0"/>
        <w:tabs>
          <w:tab w:val="left" w:pos="1530"/>
        </w:tabs>
        <w:jc w:val="both"/>
      </w:pPr>
    </w:p>
    <w:p w14:paraId="0912030F" w14:textId="77777777" w:rsidR="007D5906" w:rsidRPr="001231C1" w:rsidRDefault="00442DA9" w:rsidP="000107AB">
      <w:pPr>
        <w:widowControl w:val="0"/>
        <w:tabs>
          <w:tab w:val="left" w:pos="3330"/>
        </w:tabs>
        <w:jc w:val="both"/>
        <w:rPr>
          <w:b/>
        </w:rPr>
      </w:pPr>
      <w:r w:rsidRPr="001231C1">
        <w:rPr>
          <w:b/>
        </w:rPr>
        <w:t>HB0112SS001/ADOPTED</w:t>
      </w:r>
      <w:r w:rsidRPr="001231C1">
        <w:rPr>
          <w:b/>
        </w:rPr>
        <w:tab/>
        <w:t>(TO ENGROSSED COPY)</w:t>
      </w:r>
    </w:p>
    <w:p w14:paraId="130C0D13" w14:textId="0388D11D" w:rsidR="00F95BAA" w:rsidRPr="001231C1" w:rsidRDefault="00442DA9" w:rsidP="000107AB">
      <w:pPr>
        <w:widowControl w:val="0"/>
        <w:ind w:left="2880" w:hanging="2880"/>
        <w:jc w:val="both"/>
      </w:pPr>
      <w:r w:rsidRPr="001231C1">
        <w:t>Page 54-line 10</w:t>
      </w:r>
      <w:r w:rsidRPr="001231C1">
        <w:tab/>
        <w:t xml:space="preserve">Delete </w:t>
      </w:r>
      <w:r w:rsidR="001B0BEB" w:rsidRPr="001231C1">
        <w:t>"</w:t>
      </w:r>
      <w:r w:rsidRPr="001231C1">
        <w:rPr>
          <w:u w:val="single"/>
        </w:rPr>
        <w:t>this section and</w:t>
      </w:r>
      <w:r w:rsidR="001B0BEB" w:rsidRPr="001231C1">
        <w:t>"</w:t>
      </w:r>
      <w:r w:rsidRPr="001231C1">
        <w:t>.  SCOTT, CHAIRMAN</w:t>
      </w:r>
    </w:p>
    <w:p w14:paraId="7D9B0D90" w14:textId="77777777" w:rsidR="00E0750E" w:rsidRPr="001231C1" w:rsidRDefault="00E0750E" w:rsidP="000107AB">
      <w:pPr>
        <w:widowControl w:val="0"/>
        <w:tabs>
          <w:tab w:val="left" w:pos="1530"/>
        </w:tabs>
        <w:jc w:val="both"/>
      </w:pPr>
    </w:p>
    <w:p w14:paraId="7B68E284" w14:textId="02BD7956" w:rsidR="004B4180" w:rsidRPr="001231C1" w:rsidRDefault="00442DA9" w:rsidP="000107AB">
      <w:pPr>
        <w:widowControl w:val="0"/>
        <w:tabs>
          <w:tab w:val="left" w:pos="1530"/>
        </w:tabs>
        <w:jc w:val="both"/>
      </w:pPr>
      <w:r w:rsidRPr="001231C1">
        <w:t>2/9/2017</w:t>
      </w:r>
      <w:r w:rsidRPr="001231C1">
        <w:tab/>
        <w:t xml:space="preserve">S </w:t>
      </w:r>
      <w:r w:rsidR="00EC533B" w:rsidRPr="001231C1">
        <w:t>COW</w:t>
      </w:r>
      <w:r w:rsidRPr="001231C1">
        <w:t>:Passed</w:t>
      </w:r>
    </w:p>
    <w:p w14:paraId="01C6E41C" w14:textId="77777777" w:rsidR="004B4180" w:rsidRPr="001231C1" w:rsidRDefault="00442DA9" w:rsidP="000107AB">
      <w:pPr>
        <w:widowControl w:val="0"/>
        <w:tabs>
          <w:tab w:val="left" w:pos="1530"/>
        </w:tabs>
        <w:jc w:val="both"/>
      </w:pPr>
      <w:r w:rsidRPr="001231C1">
        <w:t>2/10/2017</w:t>
      </w:r>
      <w:r w:rsidRPr="001231C1">
        <w:tab/>
        <w:t>S 2nd Reading:Passed</w:t>
      </w:r>
    </w:p>
    <w:p w14:paraId="4629A6EA" w14:textId="77777777" w:rsidR="004B4180" w:rsidRPr="001231C1" w:rsidRDefault="00442DA9" w:rsidP="000107AB">
      <w:pPr>
        <w:widowControl w:val="0"/>
        <w:tabs>
          <w:tab w:val="left" w:pos="1530"/>
        </w:tabs>
        <w:jc w:val="both"/>
      </w:pPr>
      <w:r w:rsidRPr="001231C1">
        <w:t>2/13/2017</w:t>
      </w:r>
      <w:r w:rsidRPr="001231C1">
        <w:tab/>
        <w:t>S 3rd Reading:Passed 28-1-1-0-0</w:t>
      </w:r>
    </w:p>
    <w:p w14:paraId="46F5474F" w14:textId="77777777" w:rsidR="004B4180" w:rsidRPr="001231C1" w:rsidRDefault="004B4180" w:rsidP="000107AB">
      <w:pPr>
        <w:widowControl w:val="0"/>
        <w:jc w:val="both"/>
      </w:pPr>
    </w:p>
    <w:p w14:paraId="4ABD8C8C" w14:textId="40C283E0" w:rsidR="004B4180" w:rsidRPr="001231C1" w:rsidRDefault="007D5906" w:rsidP="000107AB">
      <w:pPr>
        <w:widowControl w:val="0"/>
        <w:jc w:val="center"/>
      </w:pPr>
      <w:r w:rsidRPr="001231C1">
        <w:rPr>
          <w:b/>
        </w:rPr>
        <w:t>ROLL CALL</w:t>
      </w:r>
    </w:p>
    <w:p w14:paraId="64C5B172" w14:textId="4A2A804D" w:rsidR="004B4180" w:rsidRPr="001231C1" w:rsidRDefault="00442DA9" w:rsidP="000107AB">
      <w:pPr>
        <w:widowControl w:val="0"/>
        <w:jc w:val="both"/>
      </w:pPr>
      <w:r w:rsidRPr="001231C1">
        <w:rPr>
          <w:b/>
        </w:rPr>
        <w:t xml:space="preserve">Ayes:  </w:t>
      </w:r>
      <w:r w:rsidRPr="001231C1">
        <w:t xml:space="preserve">Senator(s) Anderson, Anselmi-Dalton, Baldwin, Barnard, </w:t>
      </w:r>
      <w:r w:rsidR="00B61B1B" w:rsidRPr="001231C1">
        <w:t>Bebout</w:t>
      </w:r>
      <w:r w:rsidRPr="001231C1">
        <w:t>, Boner, Bouchard, Burns, Christensen, Coe, Dockstader, Driskill, Ellis, Emerich, Hastert, Hicks, Kinskey, Landen, Meier, Moniz, Nethercott, Pappas, Perkins, Peterson, Rothfuss, Scott, Von Flatern, Wasserburger</w:t>
      </w:r>
    </w:p>
    <w:p w14:paraId="0F355369" w14:textId="77777777" w:rsidR="004B4180" w:rsidRPr="001231C1" w:rsidRDefault="00442DA9" w:rsidP="000107AB">
      <w:pPr>
        <w:widowControl w:val="0"/>
        <w:jc w:val="both"/>
      </w:pPr>
      <w:r w:rsidRPr="001231C1">
        <w:rPr>
          <w:b/>
        </w:rPr>
        <w:t xml:space="preserve">Nays:  </w:t>
      </w:r>
      <w:r w:rsidRPr="001231C1">
        <w:t>Senator Case</w:t>
      </w:r>
    </w:p>
    <w:p w14:paraId="0BCD9354" w14:textId="77777777" w:rsidR="004B4180" w:rsidRPr="001231C1" w:rsidRDefault="00442DA9" w:rsidP="000107AB">
      <w:pPr>
        <w:widowControl w:val="0"/>
        <w:jc w:val="both"/>
      </w:pPr>
      <w:r w:rsidRPr="001231C1">
        <w:rPr>
          <w:b/>
        </w:rPr>
        <w:t xml:space="preserve">Excused:  </w:t>
      </w:r>
      <w:r w:rsidRPr="001231C1">
        <w:t>Senator Agar</w:t>
      </w:r>
    </w:p>
    <w:p w14:paraId="6899A91F" w14:textId="77777777" w:rsidR="004B4180" w:rsidRPr="001231C1" w:rsidRDefault="00442DA9" w:rsidP="000107AB">
      <w:pPr>
        <w:widowControl w:val="0"/>
        <w:jc w:val="both"/>
      </w:pPr>
      <w:r w:rsidRPr="001231C1">
        <w:rPr>
          <w:b/>
        </w:rPr>
        <w:t xml:space="preserve">Ayes </w:t>
      </w:r>
      <w:r w:rsidRPr="001231C1">
        <w:t xml:space="preserve">28    </w:t>
      </w:r>
      <w:r w:rsidRPr="001231C1">
        <w:rPr>
          <w:b/>
        </w:rPr>
        <w:t xml:space="preserve">Nays </w:t>
      </w:r>
      <w:r w:rsidRPr="001231C1">
        <w:t xml:space="preserve">1   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69F9FF86" w14:textId="77777777" w:rsidR="004B4180" w:rsidRPr="001231C1" w:rsidRDefault="004B4180" w:rsidP="000107AB">
      <w:pPr>
        <w:widowControl w:val="0"/>
        <w:jc w:val="both"/>
      </w:pPr>
    </w:p>
    <w:p w14:paraId="36CC9BC9" w14:textId="77777777" w:rsidR="004B4180" w:rsidRPr="001231C1" w:rsidRDefault="00442DA9" w:rsidP="000107AB">
      <w:pPr>
        <w:widowControl w:val="0"/>
        <w:tabs>
          <w:tab w:val="left" w:pos="1530"/>
        </w:tabs>
        <w:jc w:val="both"/>
      </w:pPr>
      <w:r w:rsidRPr="001231C1">
        <w:t>2/13/2017</w:t>
      </w:r>
      <w:r w:rsidRPr="001231C1">
        <w:tab/>
        <w:t>H Received for Concurrence</w:t>
      </w:r>
    </w:p>
    <w:p w14:paraId="62813B45" w14:textId="77777777" w:rsidR="004B4180" w:rsidRPr="001231C1" w:rsidRDefault="00442DA9" w:rsidP="000107AB">
      <w:pPr>
        <w:widowControl w:val="0"/>
        <w:tabs>
          <w:tab w:val="left" w:pos="1530"/>
        </w:tabs>
        <w:jc w:val="both"/>
      </w:pPr>
      <w:r w:rsidRPr="001231C1">
        <w:t>2/14/2017</w:t>
      </w:r>
      <w:r w:rsidRPr="001231C1">
        <w:tab/>
        <w:t>H Concur:Passed 59-1-0-0-0</w:t>
      </w:r>
    </w:p>
    <w:p w14:paraId="12CBAA53" w14:textId="77777777" w:rsidR="004B4180" w:rsidRPr="001231C1" w:rsidRDefault="004B4180" w:rsidP="000107AB">
      <w:pPr>
        <w:widowControl w:val="0"/>
        <w:jc w:val="both"/>
      </w:pPr>
    </w:p>
    <w:p w14:paraId="2A51E6FA" w14:textId="0F4F4923" w:rsidR="004B4180" w:rsidRPr="001231C1" w:rsidRDefault="007D5906" w:rsidP="000107AB">
      <w:pPr>
        <w:widowControl w:val="0"/>
        <w:jc w:val="center"/>
      </w:pPr>
      <w:r w:rsidRPr="001231C1">
        <w:rPr>
          <w:b/>
        </w:rPr>
        <w:t>ROLL CALL</w:t>
      </w:r>
    </w:p>
    <w:p w14:paraId="2316E0D6" w14:textId="18F25CF9" w:rsidR="004B4180" w:rsidRPr="001231C1" w:rsidRDefault="00442DA9" w:rsidP="000107AB">
      <w:pPr>
        <w:widowControl w:val="0"/>
        <w:jc w:val="both"/>
      </w:pPr>
      <w:r w:rsidRPr="001231C1">
        <w:rPr>
          <w:b/>
        </w:rPr>
        <w:t xml:space="preserve">Ayes:  </w:t>
      </w:r>
      <w:r w:rsidRPr="001231C1">
        <w:t xml:space="preserve">Representative(s) Allen, Baker, Barlow, Biteman, Blackburn, Blake, Bovee, Brown, Burkhart, Byrd, Clausen, Clem, Connolly, Court, Crank, Dayton, Edwards, Eklund, Eyre, Flitner, Freeman, Furphy, Gierau, Gray, Greear, Haley, Hallinan, Halverson, Harshman, Henderson, Hunt, Jennings, Kinner, Kirkbride, Larsen, Laursen, Lindholm, Loucks, </w:t>
      </w:r>
      <w:r w:rsidR="00F95BAA" w:rsidRPr="001231C1">
        <w:t>MacGuire</w:t>
      </w:r>
      <w:r w:rsidRPr="001231C1">
        <w:t xml:space="preserve">, Madden, </w:t>
      </w:r>
      <w:r w:rsidR="00F95BAA" w:rsidRPr="001231C1">
        <w:t>McKim</w:t>
      </w:r>
      <w:r w:rsidRPr="001231C1">
        <w:t>, Miller, Nicholas, Northrup, Obermueller, Olsen, Paxton, Pelkey, Piiparinen, Pownall, Salazar, Schwartz, Sommers, Steinmetz, Sweeney, Walters, Wilson, Winters, Zwonitzer</w:t>
      </w:r>
    </w:p>
    <w:p w14:paraId="3FBC2751" w14:textId="77777777" w:rsidR="004B4180" w:rsidRPr="001231C1" w:rsidRDefault="00442DA9" w:rsidP="000107AB">
      <w:pPr>
        <w:widowControl w:val="0"/>
        <w:jc w:val="both"/>
      </w:pPr>
      <w:r w:rsidRPr="001231C1">
        <w:rPr>
          <w:b/>
        </w:rPr>
        <w:t xml:space="preserve">Nays:  </w:t>
      </w:r>
      <w:r w:rsidRPr="001231C1">
        <w:t>Representative Lone</w:t>
      </w:r>
    </w:p>
    <w:p w14:paraId="303D2365" w14:textId="77777777" w:rsidR="004B4180" w:rsidRPr="001231C1" w:rsidRDefault="00442DA9" w:rsidP="000107AB">
      <w:pPr>
        <w:widowControl w:val="0"/>
        <w:jc w:val="both"/>
      </w:pPr>
      <w:r w:rsidRPr="001231C1">
        <w:rPr>
          <w:b/>
        </w:rPr>
        <w:t xml:space="preserve">Ayes </w:t>
      </w:r>
      <w:r w:rsidRPr="001231C1">
        <w:t xml:space="preserve">59    </w:t>
      </w:r>
      <w:r w:rsidRPr="001231C1">
        <w:rPr>
          <w:b/>
        </w:rPr>
        <w:t xml:space="preserve">Nays </w:t>
      </w:r>
      <w:r w:rsidRPr="001231C1">
        <w:t xml:space="preserve">1   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3483B2C8" w14:textId="77777777" w:rsidR="004B4180" w:rsidRPr="001231C1" w:rsidRDefault="004B4180" w:rsidP="000107AB">
      <w:pPr>
        <w:widowControl w:val="0"/>
        <w:jc w:val="both"/>
      </w:pPr>
    </w:p>
    <w:p w14:paraId="3B6E7B5F" w14:textId="77777777" w:rsidR="004B4180" w:rsidRPr="001231C1" w:rsidRDefault="00442DA9" w:rsidP="000107AB">
      <w:pPr>
        <w:widowControl w:val="0"/>
        <w:tabs>
          <w:tab w:val="left" w:pos="1530"/>
        </w:tabs>
        <w:jc w:val="both"/>
      </w:pPr>
      <w:r w:rsidRPr="001231C1">
        <w:t>2/14/2017</w:t>
      </w:r>
      <w:r w:rsidRPr="001231C1">
        <w:tab/>
        <w:t>Assigned Number HEA No. 0030</w:t>
      </w:r>
    </w:p>
    <w:p w14:paraId="187FC7C0" w14:textId="77777777" w:rsidR="004B4180" w:rsidRPr="001231C1" w:rsidRDefault="00442DA9" w:rsidP="000107AB">
      <w:pPr>
        <w:widowControl w:val="0"/>
        <w:tabs>
          <w:tab w:val="left" w:pos="1530"/>
        </w:tabs>
        <w:jc w:val="both"/>
      </w:pPr>
      <w:r w:rsidRPr="001231C1">
        <w:t>2/15/2017</w:t>
      </w:r>
      <w:r w:rsidRPr="001231C1">
        <w:tab/>
        <w:t>H Speaker Signed HEA No. 0030</w:t>
      </w:r>
    </w:p>
    <w:p w14:paraId="791EDB3A" w14:textId="77777777" w:rsidR="004B4180" w:rsidRPr="001231C1" w:rsidRDefault="00442DA9" w:rsidP="000107AB">
      <w:pPr>
        <w:widowControl w:val="0"/>
        <w:tabs>
          <w:tab w:val="left" w:pos="1530"/>
        </w:tabs>
        <w:jc w:val="both"/>
      </w:pPr>
      <w:r w:rsidRPr="001231C1">
        <w:t>2/15/2017</w:t>
      </w:r>
      <w:r w:rsidRPr="001231C1">
        <w:tab/>
        <w:t>S President Signed HEA No. 0030</w:t>
      </w:r>
    </w:p>
    <w:p w14:paraId="4DB949E2" w14:textId="77777777" w:rsidR="0006273A" w:rsidRPr="001231C1" w:rsidRDefault="0006273A" w:rsidP="0006273A">
      <w:pPr>
        <w:widowControl w:val="0"/>
        <w:tabs>
          <w:tab w:val="left" w:pos="1530"/>
        </w:tabs>
        <w:jc w:val="both"/>
      </w:pPr>
      <w:r w:rsidRPr="001231C1">
        <w:t>2/21/2017</w:t>
      </w:r>
      <w:r w:rsidRPr="001231C1">
        <w:tab/>
        <w:t>Governor Signed HEA No. 0030</w:t>
      </w:r>
    </w:p>
    <w:p w14:paraId="2FCD2F0A" w14:textId="77777777" w:rsidR="004B4180" w:rsidRPr="001231C1" w:rsidRDefault="00442DA9" w:rsidP="000107AB">
      <w:pPr>
        <w:widowControl w:val="0"/>
        <w:tabs>
          <w:tab w:val="left" w:pos="1530"/>
        </w:tabs>
        <w:jc w:val="both"/>
      </w:pPr>
      <w:r w:rsidRPr="001231C1">
        <w:t>2/21/2017</w:t>
      </w:r>
      <w:r w:rsidRPr="001231C1">
        <w:tab/>
        <w:t>Assigned Chapter Number</w:t>
      </w:r>
    </w:p>
    <w:p w14:paraId="25696EDB" w14:textId="77777777" w:rsidR="004B4180" w:rsidRPr="001231C1" w:rsidRDefault="004B4180" w:rsidP="000107AB">
      <w:pPr>
        <w:widowControl w:val="0"/>
        <w:jc w:val="both"/>
      </w:pPr>
    </w:p>
    <w:p w14:paraId="58CE8838" w14:textId="77777777" w:rsidR="004B4180" w:rsidRPr="001231C1" w:rsidRDefault="00442DA9" w:rsidP="000107AB">
      <w:pPr>
        <w:widowControl w:val="0"/>
        <w:jc w:val="both"/>
      </w:pPr>
      <w:r w:rsidRPr="001231C1">
        <w:t>Chapter No. 38  Session Laws of Wyoming 2017</w:t>
      </w:r>
    </w:p>
    <w:p w14:paraId="064CC32F"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009B70FE" w14:textId="77777777" w:rsidTr="00473716">
        <w:trPr>
          <w:trHeight w:val="393"/>
        </w:trPr>
        <w:tc>
          <w:tcPr>
            <w:tcW w:w="2538" w:type="dxa"/>
            <w:vAlign w:val="center"/>
          </w:tcPr>
          <w:p w14:paraId="49E898B2" w14:textId="77777777" w:rsidR="00D5425E" w:rsidRPr="001231C1" w:rsidRDefault="00D5425E" w:rsidP="000107AB">
            <w:pPr>
              <w:pStyle w:val="DigestTitle"/>
              <w:widowControl w:val="0"/>
              <w:ind w:right="-141"/>
              <w:jc w:val="both"/>
              <w:rPr>
                <w:b w:val="0"/>
              </w:rPr>
            </w:pPr>
            <w:r w:rsidRPr="001231C1">
              <w:t>H.B. No. 0113</w:t>
            </w:r>
            <w:r w:rsidR="00473716" w:rsidRPr="001231C1">
              <w:t xml:space="preserve"> </w:t>
            </w:r>
          </w:p>
        </w:tc>
        <w:tc>
          <w:tcPr>
            <w:tcW w:w="6908" w:type="dxa"/>
            <w:vAlign w:val="center"/>
          </w:tcPr>
          <w:p w14:paraId="7B36CE76" w14:textId="77777777" w:rsidR="00D5425E" w:rsidRPr="001231C1" w:rsidRDefault="00D5425E" w:rsidP="000107AB">
            <w:pPr>
              <w:pStyle w:val="DigestTitle"/>
              <w:widowControl w:val="0"/>
              <w:jc w:val="both"/>
              <w:rPr>
                <w:b w:val="0"/>
              </w:rPr>
            </w:pPr>
            <w:r w:rsidRPr="001231C1">
              <w:t>Medicaid waiver program-military personnel.</w:t>
            </w:r>
          </w:p>
        </w:tc>
      </w:tr>
    </w:tbl>
    <w:p w14:paraId="664A77F1" w14:textId="77777777" w:rsidR="003D4279" w:rsidRPr="001231C1" w:rsidRDefault="003D4279" w:rsidP="000107AB">
      <w:pPr>
        <w:widowControl w:val="0"/>
        <w:jc w:val="both"/>
      </w:pPr>
    </w:p>
    <w:p w14:paraId="51E8572E" w14:textId="069B5C46" w:rsidR="00D5425E" w:rsidRPr="001231C1" w:rsidRDefault="007F3A42" w:rsidP="000107AB">
      <w:pPr>
        <w:widowControl w:val="0"/>
        <w:tabs>
          <w:tab w:val="left" w:pos="2880"/>
        </w:tabs>
        <w:ind w:left="2880" w:hanging="2880"/>
        <w:jc w:val="both"/>
      </w:pPr>
      <w:r w:rsidRPr="001231C1">
        <w:t>Sponsored By:</w:t>
      </w:r>
      <w:r w:rsidR="00D5425E" w:rsidRPr="001231C1">
        <w:tab/>
        <w:t>Joint Labor, Health &amp; Social Services Interim Committee</w:t>
      </w:r>
    </w:p>
    <w:p w14:paraId="596563F7" w14:textId="77777777" w:rsidR="00C46B30" w:rsidRPr="001231C1" w:rsidRDefault="00C46B30" w:rsidP="000107AB">
      <w:pPr>
        <w:widowControl w:val="0"/>
        <w:tabs>
          <w:tab w:val="left" w:pos="2880"/>
        </w:tabs>
        <w:jc w:val="both"/>
      </w:pPr>
    </w:p>
    <w:p w14:paraId="21B8D5EC" w14:textId="77777777" w:rsidR="00D5425E" w:rsidRPr="001231C1" w:rsidRDefault="00D5425E" w:rsidP="000107AB">
      <w:pPr>
        <w:pStyle w:val="BillTitle"/>
        <w:widowControl w:val="0"/>
      </w:pPr>
      <w:r w:rsidRPr="001231C1">
        <w:t>AN ACT relating to the Medical Assistance and Services Act; requiring the department of health to seek permission for dependent waiver services for the dependents of military service members as specified; providing rulemaking authority; and providing for an effective date.</w:t>
      </w:r>
    </w:p>
    <w:p w14:paraId="4AF37462" w14:textId="77777777" w:rsidR="00D5425E" w:rsidRPr="001231C1" w:rsidRDefault="00D5425E" w:rsidP="000107AB">
      <w:pPr>
        <w:widowControl w:val="0"/>
        <w:jc w:val="both"/>
      </w:pPr>
    </w:p>
    <w:p w14:paraId="78C4AF89" w14:textId="77777777" w:rsidR="004B4180" w:rsidRPr="001231C1" w:rsidRDefault="00442DA9" w:rsidP="000107AB">
      <w:pPr>
        <w:widowControl w:val="0"/>
        <w:tabs>
          <w:tab w:val="left" w:pos="1530"/>
        </w:tabs>
        <w:jc w:val="both"/>
      </w:pPr>
      <w:r w:rsidRPr="001231C1">
        <w:t>1/10/2017</w:t>
      </w:r>
      <w:r w:rsidRPr="001231C1">
        <w:tab/>
        <w:t>Bill Number Assigned</w:t>
      </w:r>
    </w:p>
    <w:p w14:paraId="2C8F161A" w14:textId="77777777" w:rsidR="004B4180" w:rsidRPr="001231C1" w:rsidRDefault="00442DA9" w:rsidP="000107AB">
      <w:pPr>
        <w:widowControl w:val="0"/>
        <w:tabs>
          <w:tab w:val="left" w:pos="1530"/>
        </w:tabs>
        <w:jc w:val="both"/>
      </w:pPr>
      <w:r w:rsidRPr="001231C1">
        <w:t>1/11/2017</w:t>
      </w:r>
      <w:r w:rsidRPr="001231C1">
        <w:tab/>
        <w:t>H Received for Introduction</w:t>
      </w:r>
    </w:p>
    <w:p w14:paraId="528B34B4" w14:textId="77777777" w:rsidR="007421B0" w:rsidRPr="001231C1" w:rsidRDefault="007421B0">
      <w:r w:rsidRPr="001231C1">
        <w:br w:type="page"/>
      </w:r>
    </w:p>
    <w:p w14:paraId="084FBC8A" w14:textId="1CD28028" w:rsidR="004B4180" w:rsidRPr="001231C1" w:rsidRDefault="00442DA9" w:rsidP="000107AB">
      <w:pPr>
        <w:widowControl w:val="0"/>
        <w:tabs>
          <w:tab w:val="left" w:pos="1530"/>
        </w:tabs>
        <w:jc w:val="both"/>
      </w:pPr>
      <w:r w:rsidRPr="001231C1">
        <w:lastRenderedPageBreak/>
        <w:t>1/12/2017</w:t>
      </w:r>
      <w:r w:rsidRPr="001231C1">
        <w:tab/>
        <w:t>H Introduced and Referred to H10 - Labor</w:t>
      </w:r>
    </w:p>
    <w:p w14:paraId="7600AC7B" w14:textId="77777777" w:rsidR="004B4180" w:rsidRPr="001231C1" w:rsidRDefault="00442DA9" w:rsidP="000107AB">
      <w:pPr>
        <w:widowControl w:val="0"/>
        <w:tabs>
          <w:tab w:val="left" w:pos="1530"/>
        </w:tabs>
        <w:jc w:val="both"/>
      </w:pPr>
      <w:r w:rsidRPr="001231C1">
        <w:t>1/19/2017</w:t>
      </w:r>
      <w:r w:rsidRPr="001231C1">
        <w:tab/>
        <w:t>H10 - Labor:Recommend Amend and Do Pass 8-0-1-0-0</w:t>
      </w:r>
    </w:p>
    <w:p w14:paraId="12E5ED49" w14:textId="77777777" w:rsidR="004B4180" w:rsidRPr="001231C1" w:rsidRDefault="004B4180" w:rsidP="000107AB">
      <w:pPr>
        <w:widowControl w:val="0"/>
        <w:jc w:val="both"/>
      </w:pPr>
    </w:p>
    <w:p w14:paraId="19CCD413" w14:textId="22E08AFD" w:rsidR="004B4180" w:rsidRPr="001231C1" w:rsidRDefault="007D5906" w:rsidP="000107AB">
      <w:pPr>
        <w:widowControl w:val="0"/>
        <w:jc w:val="center"/>
      </w:pPr>
      <w:r w:rsidRPr="001231C1">
        <w:rPr>
          <w:b/>
        </w:rPr>
        <w:t>ROLL CALL</w:t>
      </w:r>
    </w:p>
    <w:p w14:paraId="61F0AC79" w14:textId="1106D55F" w:rsidR="004B4180" w:rsidRPr="001231C1" w:rsidRDefault="00442DA9" w:rsidP="000107AB">
      <w:pPr>
        <w:widowControl w:val="0"/>
        <w:jc w:val="both"/>
      </w:pPr>
      <w:r w:rsidRPr="001231C1">
        <w:rPr>
          <w:b/>
        </w:rPr>
        <w:t xml:space="preserve">Ayes:  </w:t>
      </w:r>
      <w:r w:rsidRPr="001231C1">
        <w:t xml:space="preserve">Representative(s) Barlow, Clem, Dayton, Gierau, Hallinan, Halverson, </w:t>
      </w:r>
      <w:r w:rsidR="00F95BAA" w:rsidRPr="001231C1">
        <w:t>MacGuire</w:t>
      </w:r>
      <w:r w:rsidRPr="001231C1">
        <w:t>, Sweeney</w:t>
      </w:r>
    </w:p>
    <w:p w14:paraId="69159A69" w14:textId="77777777" w:rsidR="004B4180" w:rsidRPr="001231C1" w:rsidRDefault="00442DA9" w:rsidP="000107AB">
      <w:pPr>
        <w:widowControl w:val="0"/>
        <w:jc w:val="both"/>
      </w:pPr>
      <w:r w:rsidRPr="001231C1">
        <w:rPr>
          <w:b/>
        </w:rPr>
        <w:t xml:space="preserve">Excused:  </w:t>
      </w:r>
      <w:r w:rsidRPr="001231C1">
        <w:t>Representative Lone</w:t>
      </w:r>
    </w:p>
    <w:p w14:paraId="7CD1A307" w14:textId="77777777" w:rsidR="004B4180" w:rsidRPr="001231C1" w:rsidRDefault="00442DA9" w:rsidP="000107AB">
      <w:pPr>
        <w:widowControl w:val="0"/>
        <w:jc w:val="both"/>
      </w:pPr>
      <w:r w:rsidRPr="001231C1">
        <w:rPr>
          <w:b/>
        </w:rPr>
        <w:t xml:space="preserve">Ayes </w:t>
      </w:r>
      <w:r w:rsidRPr="001231C1">
        <w:t xml:space="preserve">8    </w:t>
      </w:r>
      <w:r w:rsidRPr="001231C1">
        <w:rPr>
          <w:b/>
        </w:rPr>
        <w:t xml:space="preserve">Nays </w:t>
      </w:r>
      <w:r w:rsidRPr="001231C1">
        <w:t xml:space="preserve">0   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11685189" w14:textId="77777777" w:rsidR="004B4180" w:rsidRPr="001231C1" w:rsidRDefault="004B4180" w:rsidP="000107AB">
      <w:pPr>
        <w:widowControl w:val="0"/>
        <w:jc w:val="both"/>
      </w:pPr>
    </w:p>
    <w:p w14:paraId="6A0CB056" w14:textId="77777777" w:rsidR="004B4180" w:rsidRPr="001231C1" w:rsidRDefault="00442DA9" w:rsidP="000107AB">
      <w:pPr>
        <w:widowControl w:val="0"/>
        <w:tabs>
          <w:tab w:val="left" w:pos="1530"/>
        </w:tabs>
        <w:jc w:val="both"/>
      </w:pPr>
      <w:r w:rsidRPr="001231C1">
        <w:t>1/19/2017</w:t>
      </w:r>
      <w:r w:rsidRPr="001231C1">
        <w:tab/>
        <w:t>H Placed on General File</w:t>
      </w:r>
    </w:p>
    <w:p w14:paraId="03D5BC98" w14:textId="0EEAEDDE" w:rsidR="004B4180" w:rsidRPr="001231C1" w:rsidRDefault="00442DA9" w:rsidP="000107AB">
      <w:pPr>
        <w:widowControl w:val="0"/>
        <w:tabs>
          <w:tab w:val="left" w:pos="1530"/>
        </w:tabs>
        <w:jc w:val="both"/>
      </w:pPr>
      <w:r w:rsidRPr="001231C1">
        <w:t>1/19/2017</w:t>
      </w:r>
      <w:r w:rsidRPr="001231C1">
        <w:tab/>
        <w:t xml:space="preserve">H </w:t>
      </w:r>
      <w:r w:rsidR="00EC533B" w:rsidRPr="001231C1">
        <w:t>COW</w:t>
      </w:r>
      <w:r w:rsidRPr="001231C1">
        <w:t>:Rerefer to H02 - Appropriations</w:t>
      </w:r>
    </w:p>
    <w:p w14:paraId="39B0D588" w14:textId="77777777" w:rsidR="004B4180" w:rsidRPr="001231C1" w:rsidRDefault="00442DA9" w:rsidP="000107AB">
      <w:pPr>
        <w:widowControl w:val="0"/>
        <w:tabs>
          <w:tab w:val="left" w:pos="1530"/>
        </w:tabs>
        <w:jc w:val="both"/>
      </w:pPr>
      <w:r w:rsidRPr="001231C1">
        <w:t>1/24/2017</w:t>
      </w:r>
      <w:r w:rsidRPr="001231C1">
        <w:tab/>
        <w:t>H02 - Appropriations:Recommend Amend and Do Pass 6-1-0-0-0</w:t>
      </w:r>
    </w:p>
    <w:p w14:paraId="4FFC92BB" w14:textId="77777777" w:rsidR="004B4180" w:rsidRPr="001231C1" w:rsidRDefault="004B4180" w:rsidP="000107AB">
      <w:pPr>
        <w:widowControl w:val="0"/>
        <w:jc w:val="both"/>
      </w:pPr>
    </w:p>
    <w:p w14:paraId="2795DEFC" w14:textId="21B55FB4" w:rsidR="004B4180" w:rsidRPr="001231C1" w:rsidRDefault="007D5906" w:rsidP="000107AB">
      <w:pPr>
        <w:widowControl w:val="0"/>
        <w:jc w:val="center"/>
      </w:pPr>
      <w:r w:rsidRPr="001231C1">
        <w:rPr>
          <w:b/>
        </w:rPr>
        <w:t>ROLL CALL</w:t>
      </w:r>
    </w:p>
    <w:p w14:paraId="3B98353A" w14:textId="77777777" w:rsidR="004B4180" w:rsidRPr="001231C1" w:rsidRDefault="00442DA9" w:rsidP="000107AB">
      <w:pPr>
        <w:widowControl w:val="0"/>
        <w:jc w:val="both"/>
      </w:pPr>
      <w:r w:rsidRPr="001231C1">
        <w:rPr>
          <w:b/>
        </w:rPr>
        <w:t xml:space="preserve">Ayes:  </w:t>
      </w:r>
      <w:r w:rsidRPr="001231C1">
        <w:t>Representative(s) Burkhart, Larsen, Nicholas, Schwartz, Sommers, Walters</w:t>
      </w:r>
    </w:p>
    <w:p w14:paraId="593EB714" w14:textId="77777777" w:rsidR="004B4180" w:rsidRPr="001231C1" w:rsidRDefault="00442DA9" w:rsidP="000107AB">
      <w:pPr>
        <w:widowControl w:val="0"/>
        <w:jc w:val="both"/>
      </w:pPr>
      <w:r w:rsidRPr="001231C1">
        <w:rPr>
          <w:b/>
        </w:rPr>
        <w:t xml:space="preserve">Nays:  </w:t>
      </w:r>
      <w:r w:rsidRPr="001231C1">
        <w:t>Representative Wilson</w:t>
      </w:r>
    </w:p>
    <w:p w14:paraId="56025F45" w14:textId="77777777" w:rsidR="004B4180" w:rsidRPr="001231C1" w:rsidRDefault="00442DA9" w:rsidP="000107AB">
      <w:pPr>
        <w:widowControl w:val="0"/>
        <w:jc w:val="both"/>
      </w:pPr>
      <w:r w:rsidRPr="001231C1">
        <w:rPr>
          <w:b/>
        </w:rPr>
        <w:t xml:space="preserve">Ayes </w:t>
      </w:r>
      <w:r w:rsidRPr="001231C1">
        <w:t xml:space="preserve">6    </w:t>
      </w:r>
      <w:r w:rsidRPr="001231C1">
        <w:rPr>
          <w:b/>
        </w:rPr>
        <w:t xml:space="preserve">Nays </w:t>
      </w:r>
      <w:r w:rsidRPr="001231C1">
        <w:t xml:space="preserve">1   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340DAE36" w14:textId="77777777" w:rsidR="004B4180" w:rsidRPr="001231C1" w:rsidRDefault="004B4180" w:rsidP="000107AB">
      <w:pPr>
        <w:widowControl w:val="0"/>
        <w:jc w:val="both"/>
      </w:pPr>
    </w:p>
    <w:p w14:paraId="7498B9C6" w14:textId="77777777" w:rsidR="007D5906" w:rsidRPr="001231C1" w:rsidRDefault="00442DA9" w:rsidP="000107AB">
      <w:pPr>
        <w:widowControl w:val="0"/>
        <w:tabs>
          <w:tab w:val="left" w:pos="1530"/>
        </w:tabs>
        <w:jc w:val="both"/>
      </w:pPr>
      <w:r w:rsidRPr="001231C1">
        <w:t>1/24/2017</w:t>
      </w:r>
      <w:r w:rsidRPr="001231C1">
        <w:tab/>
        <w:t>H Placed on General File</w:t>
      </w:r>
    </w:p>
    <w:p w14:paraId="45D9EFB7" w14:textId="77777777" w:rsidR="007D5906" w:rsidRPr="001231C1" w:rsidRDefault="007D5906" w:rsidP="000107AB">
      <w:pPr>
        <w:widowControl w:val="0"/>
        <w:tabs>
          <w:tab w:val="left" w:pos="1530"/>
        </w:tabs>
        <w:jc w:val="both"/>
      </w:pPr>
    </w:p>
    <w:p w14:paraId="505E5556" w14:textId="77777777" w:rsidR="007D5906" w:rsidRPr="001231C1" w:rsidRDefault="00442DA9" w:rsidP="000107AB">
      <w:pPr>
        <w:widowControl w:val="0"/>
        <w:tabs>
          <w:tab w:val="left" w:pos="3330"/>
        </w:tabs>
        <w:jc w:val="both"/>
        <w:rPr>
          <w:b/>
        </w:rPr>
      </w:pPr>
      <w:r w:rsidRPr="001231C1">
        <w:rPr>
          <w:b/>
        </w:rPr>
        <w:t>HB0113HS001/ADOPTED</w:t>
      </w:r>
    </w:p>
    <w:p w14:paraId="4DFCB05D" w14:textId="6AF41DCF" w:rsidR="00F95BAA" w:rsidRPr="001231C1" w:rsidRDefault="00442DA9" w:rsidP="000107AB">
      <w:pPr>
        <w:widowControl w:val="0"/>
        <w:ind w:left="2880" w:hanging="2880"/>
        <w:jc w:val="both"/>
      </w:pPr>
      <w:r w:rsidRPr="001231C1">
        <w:t>Page 1-line 5</w:t>
      </w:r>
      <w:r w:rsidRPr="001231C1">
        <w:tab/>
        <w:t xml:space="preserve">After </w:t>
      </w:r>
      <w:r w:rsidR="001B0BEB" w:rsidRPr="001231C1">
        <w:t>"</w:t>
      </w:r>
      <w:r w:rsidRPr="001231C1">
        <w:t>specified;</w:t>
      </w:r>
      <w:r w:rsidR="001B0BEB" w:rsidRPr="001231C1">
        <w:t>"</w:t>
      </w:r>
      <w:r w:rsidRPr="001231C1">
        <w:t xml:space="preserve"> insert </w:t>
      </w:r>
      <w:r w:rsidR="001B0BEB" w:rsidRPr="001231C1">
        <w:t>"</w:t>
      </w:r>
      <w:r w:rsidRPr="001231C1">
        <w:t>providing rulemaking authority;</w:t>
      </w:r>
      <w:r w:rsidR="001B0BEB" w:rsidRPr="001231C1">
        <w:t>"</w:t>
      </w:r>
      <w:r w:rsidRPr="001231C1">
        <w:t>.</w:t>
      </w:r>
    </w:p>
    <w:p w14:paraId="2CED3148" w14:textId="56227691" w:rsidR="00F95BAA" w:rsidRPr="001231C1" w:rsidRDefault="00442DA9" w:rsidP="000107AB">
      <w:pPr>
        <w:widowControl w:val="0"/>
        <w:ind w:left="2880" w:hanging="2880"/>
        <w:jc w:val="both"/>
      </w:pPr>
      <w:r w:rsidRPr="001231C1">
        <w:t>Page 2-line 7</w:t>
      </w:r>
      <w:r w:rsidRPr="001231C1">
        <w:tab/>
        <w:t xml:space="preserve">After </w:t>
      </w:r>
      <w:r w:rsidR="001B0BEB" w:rsidRPr="001231C1">
        <w:t>"</w:t>
      </w:r>
      <w:r w:rsidRPr="001231C1">
        <w:rPr>
          <w:u w:val="single"/>
        </w:rPr>
        <w:t>section.</w:t>
      </w:r>
      <w:r w:rsidR="001B0BEB" w:rsidRPr="001231C1">
        <w:t>"</w:t>
      </w:r>
      <w:r w:rsidRPr="001231C1">
        <w:t xml:space="preserve"> insert </w:t>
      </w:r>
      <w:r w:rsidR="001B0BEB" w:rsidRPr="001231C1">
        <w:t>"</w:t>
      </w:r>
      <w:r w:rsidRPr="001231C1">
        <w:rPr>
          <w:u w:val="single"/>
        </w:rPr>
        <w:t xml:space="preserve">For purposes of this subsection, </w:t>
      </w:r>
      <w:r w:rsidR="001B0BEB" w:rsidRPr="001231C1">
        <w:rPr>
          <w:u w:val="single"/>
        </w:rPr>
        <w:t>"</w:t>
      </w:r>
      <w:r w:rsidRPr="001231C1">
        <w:rPr>
          <w:u w:val="single"/>
        </w:rPr>
        <w:t>military service member</w:t>
      </w:r>
      <w:r w:rsidR="001B0BEB" w:rsidRPr="001231C1">
        <w:rPr>
          <w:u w:val="single"/>
        </w:rPr>
        <w:t>"</w:t>
      </w:r>
      <w:r w:rsidRPr="001231C1">
        <w:rPr>
          <w:u w:val="single"/>
        </w:rPr>
        <w:t xml:space="preserve"> means any person serving in the United States army, navy, air force, marine corps, coast guard, United States public health service commissioned corps, national oceanic and atmospheric administration commissioned corps, national guard or any reserve or auxiliary component of any of these services.</w:t>
      </w:r>
      <w:r w:rsidR="001B0BEB" w:rsidRPr="001231C1">
        <w:t>"</w:t>
      </w:r>
      <w:r w:rsidRPr="001231C1">
        <w:t>.</w:t>
      </w:r>
    </w:p>
    <w:p w14:paraId="691FE5A1" w14:textId="42CC6D01" w:rsidR="007D5906" w:rsidRPr="001231C1" w:rsidRDefault="00442DA9" w:rsidP="000107AB">
      <w:pPr>
        <w:widowControl w:val="0"/>
        <w:ind w:left="2880" w:hanging="2880"/>
        <w:jc w:val="both"/>
      </w:pPr>
      <w:r w:rsidRPr="001231C1">
        <w:t>Page 4-line 4</w:t>
      </w:r>
      <w:r w:rsidRPr="001231C1">
        <w:tab/>
        <w:t xml:space="preserve">After </w:t>
      </w:r>
      <w:r w:rsidR="001B0BEB" w:rsidRPr="001231C1">
        <w:t>"</w:t>
      </w:r>
      <w:r w:rsidRPr="001231C1">
        <w:rPr>
          <w:u w:val="single"/>
        </w:rPr>
        <w:t>qualify.</w:t>
      </w:r>
      <w:r w:rsidR="001B0BEB" w:rsidRPr="001231C1">
        <w:t>"</w:t>
      </w:r>
      <w:r w:rsidRPr="001231C1">
        <w:t xml:space="preserve"> insert </w:t>
      </w:r>
      <w:r w:rsidR="001B0BEB" w:rsidRPr="001231C1">
        <w:t>"</w:t>
      </w:r>
      <w:r w:rsidRPr="001231C1">
        <w:rPr>
          <w:u w:val="single"/>
        </w:rPr>
        <w:t>In consultation with the Wyoming military department, the department of health shall promulgate rules and regulations regarding applications and qualifications for reserve capacity slots created in subsection (n) of this section.</w:t>
      </w:r>
      <w:r w:rsidR="001B0BEB" w:rsidRPr="001231C1">
        <w:t>"</w:t>
      </w:r>
      <w:r w:rsidRPr="001231C1">
        <w:t>. BARLOW, CHAIRMAN</w:t>
      </w:r>
    </w:p>
    <w:p w14:paraId="0F865BF9" w14:textId="77777777" w:rsidR="007D5906" w:rsidRPr="001231C1" w:rsidRDefault="007D5906" w:rsidP="000107AB">
      <w:pPr>
        <w:widowControl w:val="0"/>
        <w:ind w:left="2880" w:hanging="2880"/>
        <w:jc w:val="both"/>
      </w:pPr>
    </w:p>
    <w:p w14:paraId="7206BDBE" w14:textId="77777777" w:rsidR="007D5906" w:rsidRPr="001231C1" w:rsidRDefault="00442DA9" w:rsidP="000107AB">
      <w:pPr>
        <w:widowControl w:val="0"/>
        <w:tabs>
          <w:tab w:val="left" w:pos="3330"/>
        </w:tabs>
        <w:jc w:val="both"/>
        <w:rPr>
          <w:b/>
        </w:rPr>
      </w:pPr>
      <w:r w:rsidRPr="001231C1">
        <w:rPr>
          <w:b/>
        </w:rPr>
        <w:t>HB0113HS002/ADOPTED</w:t>
      </w:r>
    </w:p>
    <w:p w14:paraId="07AA19B0" w14:textId="5EC7C639" w:rsidR="00F95BAA" w:rsidRPr="001231C1" w:rsidRDefault="00442DA9" w:rsidP="000107AB">
      <w:pPr>
        <w:widowControl w:val="0"/>
        <w:ind w:left="2880" w:hanging="2880"/>
        <w:jc w:val="both"/>
      </w:pPr>
      <w:r w:rsidRPr="001231C1">
        <w:t>Page 1-line 5</w:t>
      </w:r>
      <w:r w:rsidRPr="001231C1">
        <w:tab/>
        <w:t xml:space="preserve">Delete </w:t>
      </w:r>
      <w:r w:rsidR="001B0BEB" w:rsidRPr="001231C1">
        <w:t>"</w:t>
      </w:r>
      <w:r w:rsidRPr="001231C1">
        <w:t>providing an appropriation;</w:t>
      </w:r>
      <w:r w:rsidR="001B0BEB" w:rsidRPr="001231C1">
        <w:t>"</w:t>
      </w:r>
      <w:r w:rsidRPr="001231C1">
        <w:t>.</w:t>
      </w:r>
    </w:p>
    <w:p w14:paraId="36C76B5D" w14:textId="754E6AF1" w:rsidR="00F95BAA" w:rsidRPr="001231C1" w:rsidRDefault="00442DA9" w:rsidP="000107AB">
      <w:pPr>
        <w:widowControl w:val="0"/>
        <w:ind w:left="2880" w:hanging="2880"/>
        <w:jc w:val="both"/>
      </w:pPr>
      <w:r w:rsidRPr="001231C1">
        <w:t>Page 4-lines 6 through 23</w:t>
      </w:r>
      <w:r w:rsidRPr="001231C1">
        <w:tab/>
        <w:t>Delete entirely.</w:t>
      </w:r>
    </w:p>
    <w:p w14:paraId="65997215" w14:textId="40645B4D" w:rsidR="00F95BAA" w:rsidRPr="001231C1" w:rsidRDefault="00442DA9" w:rsidP="000107AB">
      <w:pPr>
        <w:widowControl w:val="0"/>
        <w:ind w:left="2880" w:hanging="2880"/>
        <w:jc w:val="both"/>
      </w:pPr>
      <w:r w:rsidRPr="001231C1">
        <w:t>Page 5-lines 1 through 6</w:t>
      </w:r>
      <w:r w:rsidRPr="001231C1">
        <w:tab/>
        <w:t>Delete entirely.</w:t>
      </w:r>
    </w:p>
    <w:p w14:paraId="0E661C51" w14:textId="0D2375AB" w:rsidR="007D5906" w:rsidRPr="001231C1" w:rsidRDefault="00442DA9" w:rsidP="000107AB">
      <w:pPr>
        <w:widowControl w:val="0"/>
        <w:ind w:left="2880" w:hanging="2880"/>
        <w:jc w:val="both"/>
      </w:pPr>
      <w:r w:rsidRPr="001231C1">
        <w:t>Page 5-line 8</w:t>
      </w:r>
      <w:r w:rsidRPr="001231C1">
        <w:tab/>
        <w:t xml:space="preserve">Delete </w:t>
      </w:r>
      <w:r w:rsidR="001B0BEB" w:rsidRPr="001231C1">
        <w:t>"</w:t>
      </w:r>
      <w:r w:rsidRPr="001231C1">
        <w:rPr>
          <w:b/>
        </w:rPr>
        <w:t>3.</w:t>
      </w:r>
      <w:r w:rsidR="001B0BEB" w:rsidRPr="001231C1">
        <w:t>"</w:t>
      </w:r>
      <w:r w:rsidRPr="001231C1">
        <w:t xml:space="preserve"> Insert </w:t>
      </w:r>
      <w:r w:rsidR="001B0BEB" w:rsidRPr="001231C1">
        <w:t>"</w:t>
      </w:r>
      <w:r w:rsidRPr="001231C1">
        <w:rPr>
          <w:b/>
        </w:rPr>
        <w:t>2.</w:t>
      </w:r>
      <w:r w:rsidR="001B0BEB" w:rsidRPr="001231C1">
        <w:t>"</w:t>
      </w:r>
      <w:r w:rsidRPr="001231C1">
        <w:t>. NICHOLAS, CHAIRMAN</w:t>
      </w:r>
    </w:p>
    <w:p w14:paraId="650F7AE7" w14:textId="77777777" w:rsidR="00E0750E" w:rsidRPr="001231C1" w:rsidRDefault="00E0750E" w:rsidP="000107AB">
      <w:pPr>
        <w:widowControl w:val="0"/>
        <w:tabs>
          <w:tab w:val="left" w:pos="3330"/>
        </w:tabs>
        <w:jc w:val="both"/>
      </w:pPr>
    </w:p>
    <w:p w14:paraId="23A82B90" w14:textId="77777777" w:rsidR="007D5906" w:rsidRPr="001231C1" w:rsidRDefault="00442DA9" w:rsidP="000107AB">
      <w:pPr>
        <w:widowControl w:val="0"/>
        <w:tabs>
          <w:tab w:val="left" w:pos="3330"/>
        </w:tabs>
        <w:jc w:val="both"/>
        <w:rPr>
          <w:b/>
        </w:rPr>
      </w:pPr>
      <w:r w:rsidRPr="001231C1">
        <w:rPr>
          <w:b/>
        </w:rPr>
        <w:t>HB0113HW001/ADOPTED</w:t>
      </w:r>
    </w:p>
    <w:p w14:paraId="059BF6C0" w14:textId="2A718CBB" w:rsidR="00F95BAA" w:rsidRPr="001231C1" w:rsidRDefault="00442DA9" w:rsidP="000107AB">
      <w:pPr>
        <w:widowControl w:val="0"/>
        <w:ind w:left="2880" w:hanging="2880"/>
        <w:jc w:val="both"/>
      </w:pPr>
      <w:r w:rsidRPr="001231C1">
        <w:t>Page 1-line 2</w:t>
      </w:r>
      <w:r w:rsidRPr="001231C1">
        <w:tab/>
        <w:t xml:space="preserve">Delete </w:t>
      </w:r>
      <w:r w:rsidR="001B0BEB" w:rsidRPr="001231C1">
        <w:t>"</w:t>
      </w:r>
      <w:r w:rsidRPr="001231C1">
        <w:t>the amendment of</w:t>
      </w:r>
      <w:r w:rsidR="001B0BEB" w:rsidRPr="001231C1">
        <w:t>"</w:t>
      </w:r>
      <w:r w:rsidRPr="001231C1">
        <w:t>.</w:t>
      </w:r>
    </w:p>
    <w:p w14:paraId="2C7593B1" w14:textId="59502768" w:rsidR="00F95BAA" w:rsidRPr="001231C1" w:rsidRDefault="00442DA9" w:rsidP="000107AB">
      <w:pPr>
        <w:widowControl w:val="0"/>
        <w:ind w:left="2880" w:hanging="2880"/>
        <w:jc w:val="both"/>
      </w:pPr>
      <w:r w:rsidRPr="001231C1">
        <w:t>Page 1-line 3</w:t>
      </w:r>
      <w:r w:rsidRPr="001231C1">
        <w:tab/>
        <w:t xml:space="preserve">Delete entirely and insert </w:t>
      </w:r>
      <w:r w:rsidR="001B0BEB" w:rsidRPr="001231C1">
        <w:t>"</w:t>
      </w:r>
      <w:r w:rsidRPr="001231C1">
        <w:t>permission for dependent waiver services</w:t>
      </w:r>
      <w:r w:rsidR="001B0BEB" w:rsidRPr="001231C1">
        <w:t>"</w:t>
      </w:r>
      <w:r w:rsidRPr="001231C1">
        <w:t>.</w:t>
      </w:r>
    </w:p>
    <w:p w14:paraId="54FEB74E" w14:textId="45D97B6F" w:rsidR="00F95BAA" w:rsidRPr="001231C1" w:rsidRDefault="00442DA9" w:rsidP="000107AB">
      <w:pPr>
        <w:widowControl w:val="0"/>
        <w:ind w:left="2880" w:hanging="2880"/>
        <w:jc w:val="both"/>
      </w:pPr>
      <w:r w:rsidRPr="001231C1">
        <w:t>Page 2-line 4</w:t>
      </w:r>
      <w:r w:rsidRPr="001231C1">
        <w:tab/>
        <w:t xml:space="preserve">After </w:t>
      </w:r>
      <w:r w:rsidR="001B0BEB" w:rsidRPr="001231C1">
        <w:t>"</w:t>
      </w:r>
      <w:r w:rsidRPr="001231C1">
        <w:rPr>
          <w:u w:val="single"/>
        </w:rPr>
        <w:t>services to</w:t>
      </w:r>
      <w:r w:rsidR="001B0BEB" w:rsidRPr="001231C1">
        <w:t>"</w:t>
      </w:r>
      <w:r w:rsidRPr="001231C1">
        <w:t xml:space="preserve"> delete balance of the line. </w:t>
      </w:r>
    </w:p>
    <w:p w14:paraId="1D5CBC07" w14:textId="48FA51BF" w:rsidR="00F95BAA" w:rsidRPr="001231C1" w:rsidRDefault="00442DA9" w:rsidP="000107AB">
      <w:pPr>
        <w:widowControl w:val="0"/>
        <w:ind w:left="2880" w:hanging="2880"/>
        <w:jc w:val="both"/>
      </w:pPr>
      <w:r w:rsidRPr="001231C1">
        <w:t>Page 2-line 5</w:t>
      </w:r>
      <w:r w:rsidRPr="001231C1">
        <w:tab/>
        <w:t>Delete entirely.</w:t>
      </w:r>
    </w:p>
    <w:p w14:paraId="19AD0975" w14:textId="5E63AE82" w:rsidR="00F95BAA" w:rsidRPr="001231C1" w:rsidRDefault="00442DA9" w:rsidP="000107AB">
      <w:pPr>
        <w:widowControl w:val="0"/>
        <w:ind w:left="2880" w:hanging="2880"/>
        <w:jc w:val="both"/>
      </w:pPr>
      <w:r w:rsidRPr="001231C1">
        <w:t>Page 2-line 6</w:t>
      </w:r>
      <w:r w:rsidRPr="001231C1">
        <w:tab/>
        <w:t xml:space="preserve">Delete the line through </w:t>
      </w:r>
      <w:r w:rsidR="001B0BEB" w:rsidRPr="001231C1">
        <w:t>"</w:t>
      </w:r>
      <w:r w:rsidRPr="001231C1">
        <w:rPr>
          <w:u w:val="single"/>
        </w:rPr>
        <w:t>services</w:t>
      </w:r>
      <w:r w:rsidR="001B0BEB" w:rsidRPr="001231C1">
        <w:t>"</w:t>
      </w:r>
      <w:r w:rsidRPr="001231C1">
        <w:t xml:space="preserve"> insert </w:t>
      </w:r>
      <w:r w:rsidR="001B0BEB" w:rsidRPr="001231C1">
        <w:t>"</w:t>
      </w:r>
      <w:r w:rsidRPr="001231C1">
        <w:rPr>
          <w:u w:val="single"/>
        </w:rPr>
        <w:t>allow qualifying military service members to apply for dependent waiver services</w:t>
      </w:r>
      <w:r w:rsidR="001B0BEB" w:rsidRPr="001231C1">
        <w:t>"</w:t>
      </w:r>
      <w:r w:rsidRPr="001231C1">
        <w:t>.</w:t>
      </w:r>
    </w:p>
    <w:p w14:paraId="7E1EA355" w14:textId="31196CD0" w:rsidR="00F95BAA" w:rsidRPr="001231C1" w:rsidRDefault="00442DA9" w:rsidP="000107AB">
      <w:pPr>
        <w:widowControl w:val="0"/>
        <w:ind w:left="2880" w:hanging="2880"/>
        <w:jc w:val="both"/>
      </w:pPr>
      <w:r w:rsidRPr="001231C1">
        <w:t>Page 2-line 8</w:t>
      </w:r>
      <w:r w:rsidRPr="001231C1">
        <w:tab/>
        <w:t>Delete entirely.</w:t>
      </w:r>
    </w:p>
    <w:p w14:paraId="26B4FA03" w14:textId="35129B50" w:rsidR="00F95BAA" w:rsidRPr="001231C1" w:rsidRDefault="00442DA9" w:rsidP="000107AB">
      <w:pPr>
        <w:widowControl w:val="0"/>
        <w:ind w:left="2880" w:hanging="2880"/>
        <w:jc w:val="both"/>
      </w:pPr>
      <w:r w:rsidRPr="001231C1">
        <w:t>Page 2-line 9</w:t>
      </w:r>
      <w:r w:rsidRPr="001231C1">
        <w:tab/>
        <w:t xml:space="preserve">Delete </w:t>
      </w:r>
      <w:r w:rsidR="001B0BEB" w:rsidRPr="001231C1">
        <w:t>"</w:t>
      </w:r>
      <w:r w:rsidRPr="001231C1">
        <w:rPr>
          <w:u w:val="single"/>
        </w:rPr>
        <w:t>dependents of</w:t>
      </w:r>
      <w:r w:rsidR="001B0BEB" w:rsidRPr="001231C1">
        <w:t>"</w:t>
      </w:r>
      <w:r w:rsidRPr="001231C1">
        <w:t xml:space="preserve">; after </w:t>
      </w:r>
      <w:r w:rsidR="001B0BEB" w:rsidRPr="001231C1">
        <w:t>"</w:t>
      </w:r>
      <w:r w:rsidRPr="001231C1">
        <w:rPr>
          <w:u w:val="single"/>
        </w:rPr>
        <w:t>members</w:t>
      </w:r>
      <w:r w:rsidR="001B0BEB" w:rsidRPr="001231C1">
        <w:t>"</w:t>
      </w:r>
      <w:r w:rsidRPr="001231C1">
        <w:t xml:space="preserve"> insert </w:t>
      </w:r>
      <w:r w:rsidR="001B0BEB" w:rsidRPr="001231C1">
        <w:t>"</w:t>
      </w:r>
      <w:r w:rsidRPr="001231C1">
        <w:rPr>
          <w:u w:val="single"/>
        </w:rPr>
        <w:t>include those</w:t>
      </w:r>
      <w:r w:rsidR="001B0BEB" w:rsidRPr="001231C1">
        <w:t>"</w:t>
      </w:r>
      <w:r w:rsidRPr="001231C1">
        <w:t>.</w:t>
      </w:r>
    </w:p>
    <w:p w14:paraId="508949FD" w14:textId="183B661E" w:rsidR="00F95BAA" w:rsidRPr="001231C1" w:rsidRDefault="00442DA9" w:rsidP="000107AB">
      <w:pPr>
        <w:widowControl w:val="0"/>
        <w:ind w:left="2880" w:hanging="2880"/>
        <w:jc w:val="both"/>
      </w:pPr>
      <w:r w:rsidRPr="001231C1">
        <w:t>Page 2-line 13</w:t>
      </w:r>
      <w:r w:rsidRPr="001231C1">
        <w:tab/>
        <w:t xml:space="preserve">Delete </w:t>
      </w:r>
      <w:r w:rsidR="001B0BEB" w:rsidRPr="001231C1">
        <w:t>"</w:t>
      </w:r>
      <w:r w:rsidRPr="001231C1">
        <w:rPr>
          <w:u w:val="single"/>
        </w:rPr>
        <w:t>benefits</w:t>
      </w:r>
      <w:r w:rsidR="001B0BEB" w:rsidRPr="001231C1">
        <w:t>"</w:t>
      </w:r>
      <w:r w:rsidRPr="001231C1">
        <w:t xml:space="preserve"> insert </w:t>
      </w:r>
      <w:r w:rsidR="001B0BEB" w:rsidRPr="001231C1">
        <w:t>"</w:t>
      </w:r>
      <w:r w:rsidRPr="001231C1">
        <w:rPr>
          <w:u w:val="single"/>
        </w:rPr>
        <w:t>services</w:t>
      </w:r>
      <w:r w:rsidR="001B0BEB" w:rsidRPr="001231C1">
        <w:t>"</w:t>
      </w:r>
      <w:r w:rsidRPr="001231C1">
        <w:t>.</w:t>
      </w:r>
    </w:p>
    <w:p w14:paraId="41F07DBE" w14:textId="1D35D36F" w:rsidR="00F95BAA" w:rsidRPr="001231C1" w:rsidRDefault="00442DA9" w:rsidP="000107AB">
      <w:pPr>
        <w:widowControl w:val="0"/>
        <w:ind w:left="2880" w:hanging="2880"/>
        <w:jc w:val="both"/>
      </w:pPr>
      <w:r w:rsidRPr="001231C1">
        <w:t>Page 2-line 16</w:t>
      </w:r>
      <w:r w:rsidRPr="001231C1">
        <w:tab/>
        <w:t xml:space="preserve">Delete </w:t>
      </w:r>
      <w:r w:rsidR="001B0BEB" w:rsidRPr="001231C1">
        <w:t>"</w:t>
      </w:r>
      <w:r w:rsidRPr="001231C1">
        <w:rPr>
          <w:u w:val="single"/>
        </w:rPr>
        <w:t>benefits</w:t>
      </w:r>
      <w:r w:rsidR="001B0BEB" w:rsidRPr="001231C1">
        <w:t>"</w:t>
      </w:r>
      <w:r w:rsidRPr="001231C1">
        <w:t xml:space="preserve"> insert </w:t>
      </w:r>
      <w:r w:rsidR="001B0BEB" w:rsidRPr="001231C1">
        <w:t>"</w:t>
      </w:r>
      <w:r w:rsidRPr="001231C1">
        <w:rPr>
          <w:u w:val="single"/>
        </w:rPr>
        <w:t>services</w:t>
      </w:r>
      <w:r w:rsidR="001B0BEB" w:rsidRPr="001231C1">
        <w:t>"</w:t>
      </w:r>
      <w:r w:rsidRPr="001231C1">
        <w:t>.</w:t>
      </w:r>
    </w:p>
    <w:p w14:paraId="12753010" w14:textId="70FB8DD9" w:rsidR="00F95BAA" w:rsidRPr="001231C1" w:rsidRDefault="00442DA9" w:rsidP="000107AB">
      <w:pPr>
        <w:widowControl w:val="0"/>
        <w:ind w:left="2880" w:hanging="2880"/>
        <w:jc w:val="both"/>
      </w:pPr>
      <w:r w:rsidRPr="001231C1">
        <w:t>Page 2-line 21</w:t>
      </w:r>
      <w:r w:rsidRPr="001231C1">
        <w:tab/>
        <w:t xml:space="preserve">Delete </w:t>
      </w:r>
      <w:r w:rsidR="001B0BEB" w:rsidRPr="001231C1">
        <w:t>"</w:t>
      </w:r>
      <w:r w:rsidRPr="001231C1">
        <w:rPr>
          <w:u w:val="single"/>
        </w:rPr>
        <w:t>benefits</w:t>
      </w:r>
      <w:r w:rsidR="001B0BEB" w:rsidRPr="001231C1">
        <w:t>"</w:t>
      </w:r>
      <w:r w:rsidRPr="001231C1">
        <w:t xml:space="preserve"> insert </w:t>
      </w:r>
      <w:r w:rsidR="001B0BEB" w:rsidRPr="001231C1">
        <w:t>"</w:t>
      </w:r>
      <w:r w:rsidRPr="001231C1">
        <w:rPr>
          <w:u w:val="single"/>
        </w:rPr>
        <w:t>services</w:t>
      </w:r>
      <w:r w:rsidR="001B0BEB" w:rsidRPr="001231C1">
        <w:t>"</w:t>
      </w:r>
      <w:r w:rsidRPr="001231C1">
        <w:t>.</w:t>
      </w:r>
    </w:p>
    <w:p w14:paraId="0F98E2BF" w14:textId="224A5196" w:rsidR="00F95BAA" w:rsidRPr="001231C1" w:rsidRDefault="00442DA9" w:rsidP="000107AB">
      <w:pPr>
        <w:widowControl w:val="0"/>
        <w:ind w:left="2880" w:hanging="2880"/>
        <w:jc w:val="both"/>
      </w:pPr>
      <w:r w:rsidRPr="001231C1">
        <w:t>Page 3-line 22</w:t>
      </w:r>
      <w:r w:rsidRPr="001231C1">
        <w:tab/>
        <w:t xml:space="preserve">After </w:t>
      </w:r>
      <w:r w:rsidR="001B0BEB" w:rsidRPr="001231C1">
        <w:t>"</w:t>
      </w:r>
      <w:r w:rsidRPr="001231C1">
        <w:rPr>
          <w:u w:val="single"/>
        </w:rPr>
        <w:t>who</w:t>
      </w:r>
      <w:r w:rsidR="001B0BEB" w:rsidRPr="001231C1">
        <w:t>"</w:t>
      </w:r>
      <w:r w:rsidRPr="001231C1">
        <w:t xml:space="preserve"> delete balance of the line.</w:t>
      </w:r>
    </w:p>
    <w:p w14:paraId="3BDCE4AD" w14:textId="66126E20" w:rsidR="00F95BAA" w:rsidRPr="001231C1" w:rsidRDefault="00442DA9" w:rsidP="007421B0">
      <w:pPr>
        <w:ind w:left="2880" w:hanging="2880"/>
        <w:jc w:val="both"/>
      </w:pPr>
      <w:r w:rsidRPr="001231C1">
        <w:lastRenderedPageBreak/>
        <w:t>Page 3-line 23</w:t>
      </w:r>
      <w:r w:rsidRPr="001231C1">
        <w:tab/>
        <w:t xml:space="preserve">Delete </w:t>
      </w:r>
      <w:r w:rsidR="001B0BEB" w:rsidRPr="001231C1">
        <w:t>"</w:t>
      </w:r>
      <w:r w:rsidRPr="001231C1">
        <w:rPr>
          <w:u w:val="single"/>
        </w:rPr>
        <w:t>slots made available</w:t>
      </w:r>
      <w:r w:rsidR="001B0BEB" w:rsidRPr="001231C1">
        <w:t>"</w:t>
      </w:r>
      <w:r w:rsidRPr="001231C1">
        <w:t xml:space="preserve"> insert </w:t>
      </w:r>
      <w:r w:rsidR="001B0BEB" w:rsidRPr="001231C1">
        <w:t>"</w:t>
      </w:r>
      <w:r w:rsidRPr="001231C1">
        <w:rPr>
          <w:u w:val="single"/>
        </w:rPr>
        <w:t>are qualifying military service members</w:t>
      </w:r>
      <w:r w:rsidR="001B0BEB" w:rsidRPr="001231C1">
        <w:t>"</w:t>
      </w:r>
      <w:r w:rsidRPr="001231C1">
        <w:t>.</w:t>
      </w:r>
    </w:p>
    <w:p w14:paraId="09F65783" w14:textId="35112868" w:rsidR="00F95BAA" w:rsidRPr="001231C1" w:rsidRDefault="00442DA9" w:rsidP="000107AB">
      <w:pPr>
        <w:widowControl w:val="0"/>
        <w:ind w:left="2880" w:hanging="2880"/>
        <w:jc w:val="both"/>
      </w:pPr>
      <w:r w:rsidRPr="001231C1">
        <w:t>Page 4-line 1</w:t>
      </w:r>
      <w:r w:rsidRPr="001231C1">
        <w:tab/>
        <w:t xml:space="preserve">Delete </w:t>
      </w:r>
      <w:r w:rsidR="001B0BEB" w:rsidRPr="001231C1">
        <w:t>"</w:t>
      </w:r>
      <w:r w:rsidRPr="001231C1">
        <w:rPr>
          <w:u w:val="single"/>
        </w:rPr>
        <w:t>shall</w:t>
      </w:r>
      <w:r w:rsidR="001B0BEB" w:rsidRPr="001231C1">
        <w:t>"</w:t>
      </w:r>
      <w:r w:rsidRPr="001231C1">
        <w:t xml:space="preserve"> insert </w:t>
      </w:r>
      <w:r w:rsidR="001B0BEB" w:rsidRPr="001231C1">
        <w:t>"</w:t>
      </w:r>
      <w:r w:rsidRPr="001231C1">
        <w:rPr>
          <w:u w:val="single"/>
        </w:rPr>
        <w:t>may</w:t>
      </w:r>
      <w:r w:rsidR="001B0BEB" w:rsidRPr="001231C1">
        <w:t>"</w:t>
      </w:r>
      <w:r w:rsidRPr="001231C1">
        <w:t>.</w:t>
      </w:r>
    </w:p>
    <w:p w14:paraId="31BC80C7" w14:textId="14498AC3" w:rsidR="00F95BAA" w:rsidRPr="001231C1" w:rsidRDefault="00442DA9" w:rsidP="000107AB">
      <w:pPr>
        <w:widowControl w:val="0"/>
        <w:ind w:left="2880" w:hanging="2880"/>
        <w:jc w:val="both"/>
      </w:pPr>
      <w:r w:rsidRPr="001231C1">
        <w:t>Page 4-line 3</w:t>
      </w:r>
      <w:r w:rsidRPr="001231C1">
        <w:tab/>
        <w:t xml:space="preserve">Delete </w:t>
      </w:r>
      <w:r w:rsidR="001B0BEB" w:rsidRPr="001231C1">
        <w:t>"</w:t>
      </w:r>
      <w:r w:rsidRPr="001231C1">
        <w:rPr>
          <w:u w:val="single"/>
        </w:rPr>
        <w:t>benefits</w:t>
      </w:r>
      <w:r w:rsidR="001B0BEB" w:rsidRPr="001231C1">
        <w:t>"</w:t>
      </w:r>
      <w:r w:rsidRPr="001231C1">
        <w:t xml:space="preserve"> insert </w:t>
      </w:r>
      <w:r w:rsidR="001B0BEB" w:rsidRPr="001231C1">
        <w:t>"</w:t>
      </w:r>
      <w:r w:rsidRPr="001231C1">
        <w:rPr>
          <w:u w:val="single"/>
        </w:rPr>
        <w:t>services</w:t>
      </w:r>
      <w:r w:rsidR="001B0BEB" w:rsidRPr="001231C1">
        <w:t>"</w:t>
      </w:r>
      <w:r w:rsidRPr="001231C1">
        <w:t>.</w:t>
      </w:r>
    </w:p>
    <w:p w14:paraId="404E5BDA" w14:textId="7982BCBE" w:rsidR="00F95BAA" w:rsidRPr="001231C1" w:rsidRDefault="00442DA9" w:rsidP="000107AB">
      <w:pPr>
        <w:widowControl w:val="0"/>
        <w:ind w:left="2880" w:hanging="2880"/>
        <w:jc w:val="both"/>
      </w:pPr>
      <w:r w:rsidRPr="001231C1">
        <w:t>Page 4-line 4</w:t>
      </w:r>
      <w:r w:rsidRPr="001231C1">
        <w:tab/>
        <w:t xml:space="preserve">Delete the First Standing Committee Amendment (HB0113HS001/A) to this line; after </w:t>
      </w:r>
      <w:r w:rsidR="001B0BEB" w:rsidRPr="001231C1">
        <w:t>"</w:t>
      </w:r>
      <w:r w:rsidRPr="001231C1">
        <w:rPr>
          <w:u w:val="single"/>
        </w:rPr>
        <w:t>qualify.</w:t>
      </w:r>
      <w:r w:rsidR="001B0BEB" w:rsidRPr="001231C1">
        <w:t>"</w:t>
      </w:r>
      <w:r w:rsidRPr="001231C1">
        <w:t xml:space="preserve"> insert </w:t>
      </w:r>
      <w:r w:rsidR="001B0BEB" w:rsidRPr="001231C1">
        <w:t>"</w:t>
      </w:r>
      <w:r w:rsidRPr="001231C1">
        <w:rPr>
          <w:u w:val="single"/>
        </w:rPr>
        <w:t>In consultation with the Wyoming military department, the department of health shall promulgate rules and regulations regarding applications and qualifications for waiver services authorized by subsection (n) of this section.</w:t>
      </w:r>
      <w:r w:rsidR="001B0BEB" w:rsidRPr="001231C1">
        <w:t>"</w:t>
      </w:r>
      <w:r w:rsidRPr="001231C1">
        <w:t>. CONNOLLY</w:t>
      </w:r>
    </w:p>
    <w:p w14:paraId="1DEAD945" w14:textId="77777777" w:rsidR="00E0750E" w:rsidRPr="001231C1" w:rsidRDefault="00E0750E" w:rsidP="000107AB">
      <w:pPr>
        <w:widowControl w:val="0"/>
        <w:tabs>
          <w:tab w:val="left" w:pos="1530"/>
        </w:tabs>
        <w:jc w:val="both"/>
      </w:pPr>
    </w:p>
    <w:p w14:paraId="4ACB12BD" w14:textId="490D1E45" w:rsidR="004B4180" w:rsidRPr="001231C1" w:rsidRDefault="00442DA9" w:rsidP="000107AB">
      <w:pPr>
        <w:widowControl w:val="0"/>
        <w:tabs>
          <w:tab w:val="left" w:pos="1530"/>
        </w:tabs>
        <w:jc w:val="both"/>
      </w:pPr>
      <w:r w:rsidRPr="001231C1">
        <w:t>1/26/2017</w:t>
      </w:r>
      <w:r w:rsidRPr="001231C1">
        <w:tab/>
        <w:t xml:space="preserve">H </w:t>
      </w:r>
      <w:r w:rsidR="00EC533B" w:rsidRPr="001231C1">
        <w:t>COW</w:t>
      </w:r>
      <w:r w:rsidRPr="001231C1">
        <w:t>:Passed</w:t>
      </w:r>
    </w:p>
    <w:p w14:paraId="6B9AA99C" w14:textId="77777777" w:rsidR="004B4180" w:rsidRPr="001231C1" w:rsidRDefault="00442DA9" w:rsidP="000107AB">
      <w:pPr>
        <w:widowControl w:val="0"/>
        <w:tabs>
          <w:tab w:val="left" w:pos="1530"/>
        </w:tabs>
        <w:jc w:val="both"/>
      </w:pPr>
      <w:r w:rsidRPr="001231C1">
        <w:t>1/27/2017</w:t>
      </w:r>
      <w:r w:rsidRPr="001231C1">
        <w:tab/>
        <w:t>H 2nd Reading:Passed</w:t>
      </w:r>
    </w:p>
    <w:p w14:paraId="2769B46B" w14:textId="77777777" w:rsidR="004B4180" w:rsidRPr="001231C1" w:rsidRDefault="00442DA9" w:rsidP="000107AB">
      <w:pPr>
        <w:widowControl w:val="0"/>
        <w:tabs>
          <w:tab w:val="left" w:pos="1530"/>
        </w:tabs>
        <w:jc w:val="both"/>
      </w:pPr>
      <w:r w:rsidRPr="001231C1">
        <w:t>1/30/2017</w:t>
      </w:r>
      <w:r w:rsidRPr="001231C1">
        <w:tab/>
        <w:t>H 3rd Reading:Passed 60-0-0-0-0</w:t>
      </w:r>
    </w:p>
    <w:p w14:paraId="1D3B322F" w14:textId="77777777" w:rsidR="004B4180" w:rsidRPr="001231C1" w:rsidRDefault="004B4180" w:rsidP="000107AB">
      <w:pPr>
        <w:widowControl w:val="0"/>
        <w:jc w:val="both"/>
      </w:pPr>
    </w:p>
    <w:p w14:paraId="0300E93A" w14:textId="1D8753DB" w:rsidR="004B4180" w:rsidRPr="001231C1" w:rsidRDefault="007D5906" w:rsidP="000107AB">
      <w:pPr>
        <w:widowControl w:val="0"/>
        <w:jc w:val="center"/>
      </w:pPr>
      <w:r w:rsidRPr="001231C1">
        <w:rPr>
          <w:b/>
        </w:rPr>
        <w:t>ROLL CALL</w:t>
      </w:r>
    </w:p>
    <w:p w14:paraId="550019BB" w14:textId="47647379" w:rsidR="004B4180" w:rsidRPr="001231C1" w:rsidRDefault="00442DA9" w:rsidP="000107AB">
      <w:pPr>
        <w:widowControl w:val="0"/>
        <w:jc w:val="both"/>
      </w:pPr>
      <w:r w:rsidRPr="001231C1">
        <w:rPr>
          <w:b/>
        </w:rPr>
        <w:t xml:space="preserve">Ayes:  </w:t>
      </w:r>
      <w:r w:rsidRPr="001231C1">
        <w:t xml:space="preserve">Representative(s) Allen, Baker, Barlow, Biteman, Blackburn, Blake, Bovee, Brown, Burkhart, Byrd, Clausen, Clem, Connolly, Court, Crank, Dayton, Edwards, Eklund, Eyre, Flitner, Freeman, Furphy, Gierau, Gray, Greear, Haley, Hallinan, Halverson, Harshman, Henderson, Hunt, Jennings, Kinner, Kirkbride, Larsen, Laursen, Lindholm, Lone, Loucks, </w:t>
      </w:r>
      <w:r w:rsidR="00F95BAA" w:rsidRPr="001231C1">
        <w:t>MacGuire</w:t>
      </w:r>
      <w:r w:rsidRPr="001231C1">
        <w:t xml:space="preserve">, Madden, </w:t>
      </w:r>
      <w:r w:rsidR="00F95BAA" w:rsidRPr="001231C1">
        <w:t>McKim</w:t>
      </w:r>
      <w:r w:rsidRPr="001231C1">
        <w:t>, Miller, Nicholas, Northrup, Obermueller, Olsen, Paxton, Pelkey, Piiparinen, Pownall, Salazar, Schwartz, Sommers, Steinmetz, Sweeney, Walters, Wilson, Winters, Zwonitzer</w:t>
      </w:r>
    </w:p>
    <w:p w14:paraId="7FE7F598" w14:textId="77777777" w:rsidR="004B4180" w:rsidRPr="001231C1" w:rsidRDefault="00442DA9" w:rsidP="000107AB">
      <w:pPr>
        <w:widowControl w:val="0"/>
        <w:jc w:val="both"/>
      </w:pPr>
      <w:r w:rsidRPr="001231C1">
        <w:rPr>
          <w:b/>
        </w:rPr>
        <w:t xml:space="preserve">Ayes </w:t>
      </w:r>
      <w:r w:rsidRPr="001231C1">
        <w:t xml:space="preserve">60   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00C5D730" w14:textId="77777777" w:rsidR="004B4180" w:rsidRPr="001231C1" w:rsidRDefault="004B4180" w:rsidP="000107AB">
      <w:pPr>
        <w:widowControl w:val="0"/>
        <w:jc w:val="both"/>
      </w:pPr>
    </w:p>
    <w:p w14:paraId="40DCEF6E" w14:textId="77777777" w:rsidR="004B4180" w:rsidRPr="001231C1" w:rsidRDefault="00442DA9" w:rsidP="000107AB">
      <w:pPr>
        <w:widowControl w:val="0"/>
        <w:tabs>
          <w:tab w:val="left" w:pos="1530"/>
        </w:tabs>
        <w:jc w:val="both"/>
      </w:pPr>
      <w:r w:rsidRPr="001231C1">
        <w:t>1/31/2017</w:t>
      </w:r>
      <w:r w:rsidRPr="001231C1">
        <w:tab/>
        <w:t>S Received for Introduction</w:t>
      </w:r>
    </w:p>
    <w:p w14:paraId="76DA2221" w14:textId="77777777" w:rsidR="004B4180" w:rsidRPr="001231C1" w:rsidRDefault="00442DA9" w:rsidP="000107AB">
      <w:pPr>
        <w:widowControl w:val="0"/>
        <w:tabs>
          <w:tab w:val="left" w:pos="1530"/>
        </w:tabs>
        <w:jc w:val="both"/>
      </w:pPr>
      <w:r w:rsidRPr="001231C1">
        <w:t>2/1/2017</w:t>
      </w:r>
      <w:r w:rsidRPr="001231C1">
        <w:tab/>
        <w:t>S Introduced and Referred to S10 - Labor</w:t>
      </w:r>
    </w:p>
    <w:p w14:paraId="295C491F" w14:textId="77777777" w:rsidR="004B4180" w:rsidRPr="001231C1" w:rsidRDefault="00442DA9" w:rsidP="000107AB">
      <w:pPr>
        <w:widowControl w:val="0"/>
        <w:tabs>
          <w:tab w:val="left" w:pos="1530"/>
        </w:tabs>
        <w:jc w:val="both"/>
      </w:pPr>
      <w:r w:rsidRPr="001231C1">
        <w:t>2/8/2017</w:t>
      </w:r>
      <w:r w:rsidRPr="001231C1">
        <w:tab/>
        <w:t>S10 - Labor:Recommend Amend and Do Pass 5-0-0-0-0</w:t>
      </w:r>
    </w:p>
    <w:p w14:paraId="546DEAC6" w14:textId="77777777" w:rsidR="004B4180" w:rsidRPr="001231C1" w:rsidRDefault="004B4180" w:rsidP="000107AB">
      <w:pPr>
        <w:widowControl w:val="0"/>
        <w:jc w:val="both"/>
      </w:pPr>
    </w:p>
    <w:p w14:paraId="17D496D5" w14:textId="41C29C98" w:rsidR="004B4180" w:rsidRPr="001231C1" w:rsidRDefault="007D5906" w:rsidP="000107AB">
      <w:pPr>
        <w:widowControl w:val="0"/>
        <w:jc w:val="center"/>
      </w:pPr>
      <w:r w:rsidRPr="001231C1">
        <w:rPr>
          <w:b/>
        </w:rPr>
        <w:t>ROLL CALL</w:t>
      </w:r>
    </w:p>
    <w:p w14:paraId="51AB283E" w14:textId="77777777" w:rsidR="004B4180" w:rsidRPr="001231C1" w:rsidRDefault="00442DA9" w:rsidP="000107AB">
      <w:pPr>
        <w:widowControl w:val="0"/>
        <w:jc w:val="both"/>
      </w:pPr>
      <w:r w:rsidRPr="001231C1">
        <w:rPr>
          <w:b/>
        </w:rPr>
        <w:t xml:space="preserve">Ayes:  </w:t>
      </w:r>
      <w:r w:rsidRPr="001231C1">
        <w:t>Senator(s) Baldwin, Boner, Bouchard, Peterson, Scott</w:t>
      </w:r>
    </w:p>
    <w:p w14:paraId="2E33BB93" w14:textId="77777777" w:rsidR="004B418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11AFC335" w14:textId="77777777" w:rsidR="004B4180" w:rsidRPr="001231C1" w:rsidRDefault="004B4180" w:rsidP="000107AB">
      <w:pPr>
        <w:widowControl w:val="0"/>
        <w:jc w:val="both"/>
      </w:pPr>
    </w:p>
    <w:p w14:paraId="083CC9CB" w14:textId="77777777" w:rsidR="007D5906" w:rsidRPr="001231C1" w:rsidRDefault="00442DA9" w:rsidP="000107AB">
      <w:pPr>
        <w:widowControl w:val="0"/>
        <w:tabs>
          <w:tab w:val="left" w:pos="1530"/>
        </w:tabs>
        <w:jc w:val="both"/>
      </w:pPr>
      <w:r w:rsidRPr="001231C1">
        <w:t>2/8/2017</w:t>
      </w:r>
      <w:r w:rsidRPr="001231C1">
        <w:tab/>
        <w:t>S Placed on General File</w:t>
      </w:r>
    </w:p>
    <w:p w14:paraId="4E1C8CCD" w14:textId="77777777" w:rsidR="007D5906" w:rsidRPr="001231C1" w:rsidRDefault="007D5906" w:rsidP="000107AB">
      <w:pPr>
        <w:widowControl w:val="0"/>
        <w:tabs>
          <w:tab w:val="left" w:pos="1530"/>
        </w:tabs>
        <w:jc w:val="both"/>
      </w:pPr>
    </w:p>
    <w:p w14:paraId="4B55E982" w14:textId="77777777" w:rsidR="007D5906" w:rsidRPr="001231C1" w:rsidRDefault="00442DA9" w:rsidP="000107AB">
      <w:pPr>
        <w:widowControl w:val="0"/>
        <w:tabs>
          <w:tab w:val="left" w:pos="3330"/>
        </w:tabs>
        <w:jc w:val="both"/>
        <w:rPr>
          <w:b/>
        </w:rPr>
      </w:pPr>
      <w:r w:rsidRPr="001231C1">
        <w:rPr>
          <w:b/>
        </w:rPr>
        <w:t>HB0113SS001/ADOPTED</w:t>
      </w:r>
      <w:r w:rsidRPr="001231C1">
        <w:rPr>
          <w:b/>
        </w:rPr>
        <w:tab/>
        <w:t>(TO ENGROSSED COPY)</w:t>
      </w:r>
    </w:p>
    <w:p w14:paraId="39EBFE30" w14:textId="7FA9CDF6" w:rsidR="00F95BAA" w:rsidRPr="001231C1" w:rsidRDefault="00442DA9" w:rsidP="000107AB">
      <w:pPr>
        <w:widowControl w:val="0"/>
        <w:ind w:left="2880" w:hanging="2880"/>
        <w:jc w:val="both"/>
      </w:pPr>
      <w:r w:rsidRPr="001231C1">
        <w:t>Page 2-line 1</w:t>
      </w:r>
      <w:r w:rsidRPr="001231C1">
        <w:tab/>
        <w:t xml:space="preserve">After </w:t>
      </w:r>
      <w:r w:rsidR="001B0BEB" w:rsidRPr="001231C1">
        <w:t>"</w:t>
      </w:r>
      <w:r w:rsidRPr="001231C1">
        <w:rPr>
          <w:u w:val="single"/>
        </w:rPr>
        <w:t>(n)</w:t>
      </w:r>
      <w:r w:rsidR="001B0BEB" w:rsidRPr="001231C1">
        <w:t>"</w:t>
      </w:r>
      <w:r w:rsidRPr="001231C1">
        <w:t xml:space="preserve"> delete line.</w:t>
      </w:r>
    </w:p>
    <w:p w14:paraId="6C8FD63D" w14:textId="6A6F4F3D" w:rsidR="00F95BAA" w:rsidRPr="001231C1" w:rsidRDefault="00442DA9" w:rsidP="000107AB">
      <w:pPr>
        <w:widowControl w:val="0"/>
        <w:ind w:left="2880" w:hanging="2880"/>
        <w:jc w:val="both"/>
      </w:pPr>
      <w:r w:rsidRPr="001231C1">
        <w:t>Page 2-lines 2 through 5</w:t>
      </w:r>
      <w:r w:rsidRPr="001231C1">
        <w:tab/>
        <w:t>Delete.</w:t>
      </w:r>
    </w:p>
    <w:p w14:paraId="14FD1391" w14:textId="2C82E016" w:rsidR="00F95BAA" w:rsidRPr="001231C1" w:rsidRDefault="00442DA9" w:rsidP="000107AB">
      <w:pPr>
        <w:widowControl w:val="0"/>
        <w:ind w:left="2880" w:hanging="2880"/>
        <w:jc w:val="both"/>
      </w:pPr>
      <w:r w:rsidRPr="001231C1">
        <w:t>Page 2-line 6</w:t>
      </w:r>
      <w:r w:rsidRPr="001231C1">
        <w:tab/>
        <w:t xml:space="preserve">Delete </w:t>
      </w:r>
      <w:r w:rsidR="001B0BEB" w:rsidRPr="001231C1">
        <w:t>"</w:t>
      </w:r>
      <w:r w:rsidRPr="001231C1">
        <w:rPr>
          <w:u w:val="single"/>
        </w:rPr>
        <w:t>this section.</w:t>
      </w:r>
      <w:r w:rsidR="001B0BEB" w:rsidRPr="001231C1">
        <w:t>"</w:t>
      </w:r>
      <w:r w:rsidRPr="001231C1">
        <w:t>.</w:t>
      </w:r>
    </w:p>
    <w:p w14:paraId="0AB9E90E" w14:textId="33A59F4B" w:rsidR="00F95BAA" w:rsidRPr="001231C1" w:rsidRDefault="00442DA9" w:rsidP="000107AB">
      <w:pPr>
        <w:widowControl w:val="0"/>
        <w:ind w:left="2880" w:hanging="2880"/>
        <w:jc w:val="both"/>
      </w:pPr>
      <w:r w:rsidRPr="001231C1">
        <w:t>Page 2-line 12</w:t>
      </w:r>
      <w:r w:rsidRPr="001231C1">
        <w:tab/>
        <w:t xml:space="preserve">Delete </w:t>
      </w:r>
      <w:r w:rsidR="001B0BEB" w:rsidRPr="001231C1">
        <w:t>"</w:t>
      </w:r>
      <w:r w:rsidRPr="001231C1">
        <w:rPr>
          <w:u w:val="single"/>
        </w:rPr>
        <w:t>If approved,</w:t>
      </w:r>
      <w:r w:rsidR="001B0BEB" w:rsidRPr="001231C1">
        <w:t>"</w:t>
      </w:r>
      <w:r w:rsidRPr="001231C1">
        <w:t>.</w:t>
      </w:r>
    </w:p>
    <w:p w14:paraId="5EFA1648" w14:textId="258089E7" w:rsidR="00F95BAA" w:rsidRPr="001231C1" w:rsidRDefault="00442DA9" w:rsidP="000107AB">
      <w:pPr>
        <w:widowControl w:val="0"/>
        <w:ind w:left="2880" w:hanging="2880"/>
        <w:jc w:val="both"/>
      </w:pPr>
      <w:r w:rsidRPr="001231C1">
        <w:t>Page 2-line 13</w:t>
      </w:r>
      <w:r w:rsidRPr="001231C1">
        <w:tab/>
        <w:t xml:space="preserve">Delete and insert:  </w:t>
      </w:r>
      <w:r w:rsidR="001B0BEB" w:rsidRPr="001231C1">
        <w:t>"</w:t>
      </w:r>
      <w:r w:rsidRPr="001231C1">
        <w:rPr>
          <w:u w:val="single"/>
        </w:rPr>
        <w:t>Military service members shall have the following benefits if they meet the qualifications listed:</w:t>
      </w:r>
      <w:r w:rsidR="001B0BEB" w:rsidRPr="001231C1">
        <w:rPr>
          <w:u w:val="single"/>
        </w:rPr>
        <w:t>"</w:t>
      </w:r>
      <w:r w:rsidRPr="001231C1">
        <w:t>.</w:t>
      </w:r>
    </w:p>
    <w:p w14:paraId="66DD0391" w14:textId="0ECCFA45" w:rsidR="00F95BAA" w:rsidRPr="001231C1" w:rsidRDefault="00442DA9" w:rsidP="000107AB">
      <w:pPr>
        <w:widowControl w:val="0"/>
        <w:ind w:left="2880" w:hanging="2880"/>
        <w:jc w:val="both"/>
      </w:pPr>
      <w:r w:rsidRPr="001231C1">
        <w:t>Page 2-line 15</w:t>
      </w:r>
      <w:r w:rsidRPr="001231C1">
        <w:tab/>
        <w:t xml:space="preserve">Delete </w:t>
      </w:r>
      <w:r w:rsidR="001B0BEB" w:rsidRPr="001231C1">
        <w:t>"</w:t>
      </w:r>
      <w:r w:rsidRPr="001231C1">
        <w:rPr>
          <w:u w:val="single"/>
        </w:rPr>
        <w:t>Are active</w:t>
      </w:r>
      <w:r w:rsidR="001B0BEB" w:rsidRPr="001231C1">
        <w:t>"</w:t>
      </w:r>
      <w:r w:rsidRPr="001231C1">
        <w:t xml:space="preserve"> insert </w:t>
      </w:r>
      <w:r w:rsidR="001B0BEB" w:rsidRPr="001231C1">
        <w:t>"</w:t>
      </w:r>
      <w:r w:rsidRPr="001231C1">
        <w:rPr>
          <w:u w:val="single"/>
        </w:rPr>
        <w:t>Active</w:t>
      </w:r>
      <w:r w:rsidR="001B0BEB" w:rsidRPr="001231C1">
        <w:t>"</w:t>
      </w:r>
      <w:r w:rsidRPr="001231C1">
        <w:t>.</w:t>
      </w:r>
    </w:p>
    <w:p w14:paraId="2F37AB23" w14:textId="549689FB" w:rsidR="00F95BAA" w:rsidRPr="001231C1" w:rsidRDefault="00442DA9" w:rsidP="000107AB">
      <w:pPr>
        <w:widowControl w:val="0"/>
        <w:ind w:left="2880" w:hanging="2880"/>
        <w:jc w:val="both"/>
      </w:pPr>
      <w:r w:rsidRPr="001231C1">
        <w:t>Page 2-line 16</w:t>
      </w:r>
      <w:r w:rsidRPr="001231C1">
        <w:tab/>
        <w:t xml:space="preserve">Delete </w:t>
      </w:r>
      <w:r w:rsidR="001B0BEB" w:rsidRPr="001231C1">
        <w:t>"</w:t>
      </w:r>
      <w:r w:rsidRPr="001231C1">
        <w:rPr>
          <w:u w:val="single"/>
        </w:rPr>
        <w:t>.  A member</w:t>
      </w:r>
      <w:r w:rsidR="001B0BEB" w:rsidRPr="001231C1">
        <w:t>"</w:t>
      </w:r>
      <w:r w:rsidRPr="001231C1">
        <w:t>.</w:t>
      </w:r>
    </w:p>
    <w:p w14:paraId="6810F478" w14:textId="34151B09" w:rsidR="00F95BAA" w:rsidRPr="001231C1" w:rsidRDefault="00442DA9" w:rsidP="000107AB">
      <w:pPr>
        <w:widowControl w:val="0"/>
        <w:ind w:left="2880" w:hanging="2880"/>
        <w:jc w:val="both"/>
      </w:pPr>
      <w:r w:rsidRPr="001231C1">
        <w:t>Page 2-line 21</w:t>
      </w:r>
      <w:r w:rsidRPr="001231C1">
        <w:tab/>
        <w:t xml:space="preserve">Delete </w:t>
      </w:r>
      <w:r w:rsidR="001B0BEB" w:rsidRPr="001231C1">
        <w:t>"</w:t>
      </w:r>
      <w:r w:rsidRPr="001231C1">
        <w:rPr>
          <w:u w:val="single"/>
        </w:rPr>
        <w:t>or</w:t>
      </w:r>
      <w:r w:rsidR="001B0BEB" w:rsidRPr="001231C1">
        <w:t>"</w:t>
      </w:r>
      <w:r w:rsidRPr="001231C1">
        <w:t>.</w:t>
      </w:r>
    </w:p>
    <w:p w14:paraId="3FEC65CF" w14:textId="65D4078D" w:rsidR="00F95BAA" w:rsidRPr="001231C1" w:rsidRDefault="00442DA9" w:rsidP="000107AB">
      <w:pPr>
        <w:widowControl w:val="0"/>
        <w:ind w:left="2880" w:hanging="2880"/>
        <w:jc w:val="both"/>
      </w:pPr>
      <w:r w:rsidRPr="001231C1">
        <w:t>Page 3-line 1</w:t>
      </w:r>
      <w:r w:rsidRPr="001231C1">
        <w:tab/>
        <w:t xml:space="preserve">Delete </w:t>
      </w:r>
      <w:r w:rsidR="001B0BEB" w:rsidRPr="001231C1">
        <w:t>"</w:t>
      </w:r>
      <w:r w:rsidRPr="001231C1">
        <w:rPr>
          <w:u w:val="single"/>
        </w:rPr>
        <w:t>Are</w:t>
      </w:r>
      <w:r w:rsidR="001B0BEB" w:rsidRPr="001231C1">
        <w:t>"</w:t>
      </w:r>
      <w:r w:rsidRPr="001231C1">
        <w:t xml:space="preserve"> insert </w:t>
      </w:r>
      <w:r w:rsidR="001B0BEB" w:rsidRPr="001231C1">
        <w:t>"</w:t>
      </w:r>
      <w:r w:rsidRPr="001231C1">
        <w:rPr>
          <w:u w:val="single"/>
        </w:rPr>
        <w:t>Active duty military service members</w:t>
      </w:r>
      <w:r w:rsidR="001B0BEB" w:rsidRPr="001231C1">
        <w:t>"</w:t>
      </w:r>
      <w:r w:rsidRPr="001231C1">
        <w:t>.</w:t>
      </w:r>
    </w:p>
    <w:p w14:paraId="4AAEE204" w14:textId="383DDEC8" w:rsidR="00F95BAA" w:rsidRPr="001231C1" w:rsidRDefault="00442DA9" w:rsidP="000107AB">
      <w:pPr>
        <w:widowControl w:val="0"/>
        <w:ind w:left="2880" w:hanging="2880"/>
        <w:jc w:val="both"/>
      </w:pPr>
      <w:r w:rsidRPr="001231C1">
        <w:t>Page 3-line 2</w:t>
      </w:r>
      <w:r w:rsidRPr="001231C1">
        <w:tab/>
        <w:t xml:space="preserve">Delete </w:t>
      </w:r>
      <w:r w:rsidR="001B0BEB" w:rsidRPr="001231C1">
        <w:t>"</w:t>
      </w:r>
      <w:r w:rsidRPr="001231C1">
        <w:rPr>
          <w:u w:val="single"/>
        </w:rPr>
        <w:t>.  A member</w:t>
      </w:r>
      <w:r w:rsidR="001B0BEB" w:rsidRPr="001231C1">
        <w:t>"</w:t>
      </w:r>
      <w:r w:rsidRPr="001231C1">
        <w:t>.</w:t>
      </w:r>
    </w:p>
    <w:p w14:paraId="317029D4" w14:textId="4B3FBC2A" w:rsidR="00F95BAA" w:rsidRPr="001231C1" w:rsidRDefault="00442DA9" w:rsidP="000107AB">
      <w:pPr>
        <w:widowControl w:val="0"/>
        <w:ind w:left="2880" w:hanging="2880"/>
        <w:jc w:val="both"/>
      </w:pPr>
      <w:r w:rsidRPr="001231C1">
        <w:t>Page 4-after line 2</w:t>
      </w:r>
      <w:r w:rsidRPr="001231C1">
        <w:tab/>
        <w:t>Insert:</w:t>
      </w:r>
    </w:p>
    <w:p w14:paraId="286F7C53" w14:textId="490C1792" w:rsidR="00F95BAA" w:rsidRPr="001231C1" w:rsidRDefault="001B0BEB" w:rsidP="000107AB">
      <w:pPr>
        <w:widowControl w:val="0"/>
        <w:ind w:firstLine="1440"/>
        <w:jc w:val="both"/>
        <w:rPr>
          <w:u w:val="single"/>
        </w:rPr>
      </w:pPr>
      <w:r w:rsidRPr="001231C1">
        <w:t>"</w:t>
      </w:r>
      <w:r w:rsidR="00442DA9" w:rsidRPr="001231C1">
        <w:rPr>
          <w:u w:val="single"/>
        </w:rPr>
        <w:t>(iii)  Military service members who qualified for and received or were previously placed on the waiting list to receive dependent waiver services under the home and community based Medicaid waivers authorized by this section, and who left the state for military reasons, shall upon their return to the state for continued military service or upon military separation or retirement be placed in a status identical to where they would be if they had not left the state provided that:</w:t>
      </w:r>
    </w:p>
    <w:p w14:paraId="48CDB08A" w14:textId="24D6B9B3" w:rsidR="00F95BAA" w:rsidRPr="001231C1" w:rsidRDefault="00442DA9" w:rsidP="000107AB">
      <w:pPr>
        <w:widowControl w:val="0"/>
        <w:ind w:firstLine="2160"/>
        <w:jc w:val="both"/>
        <w:rPr>
          <w:u w:val="single"/>
        </w:rPr>
      </w:pPr>
      <w:r w:rsidRPr="001231C1">
        <w:rPr>
          <w:u w:val="single"/>
        </w:rPr>
        <w:t>(A)  The military service member claimed Wyoming as his primary state of residency for not less than two (2) years prior to his military service as proved by documentation required by the department;</w:t>
      </w:r>
    </w:p>
    <w:p w14:paraId="61D7C1BE" w14:textId="1248761D" w:rsidR="00F95BAA" w:rsidRPr="001231C1" w:rsidRDefault="00442DA9" w:rsidP="000107AB">
      <w:pPr>
        <w:widowControl w:val="0"/>
        <w:ind w:firstLine="2160"/>
        <w:jc w:val="both"/>
        <w:rPr>
          <w:u w:val="single"/>
        </w:rPr>
      </w:pPr>
      <w:r w:rsidRPr="001231C1">
        <w:rPr>
          <w:u w:val="single"/>
        </w:rPr>
        <w:lastRenderedPageBreak/>
        <w:t xml:space="preserve">(B)  The military service member claimed Wyoming residency on his leave and earnings statements while serving in the military; and </w:t>
      </w:r>
    </w:p>
    <w:p w14:paraId="1EE4DEDA" w14:textId="10EC52E0" w:rsidR="00F95BAA" w:rsidRPr="001231C1" w:rsidRDefault="00442DA9" w:rsidP="000107AB">
      <w:pPr>
        <w:widowControl w:val="0"/>
        <w:ind w:firstLine="2160"/>
        <w:jc w:val="both"/>
        <w:rPr>
          <w:u w:val="single"/>
        </w:rPr>
      </w:pPr>
      <w:r w:rsidRPr="001231C1">
        <w:rPr>
          <w:u w:val="single"/>
        </w:rPr>
        <w:t>(C)  In no case shall covered services be received pursuant to this paragraph unless and until the military service member and the qualifying dependent are residing in Wyoming within eighteen (18) months after the military service member retires or separates from active military service.</w:t>
      </w:r>
      <w:r w:rsidR="001B0BEB" w:rsidRPr="001231C1">
        <w:t>"</w:t>
      </w:r>
      <w:r w:rsidRPr="001231C1">
        <w:t>.  SCOTT, CHAIRMAN</w:t>
      </w:r>
    </w:p>
    <w:p w14:paraId="67226B66" w14:textId="77777777" w:rsidR="00E0750E" w:rsidRPr="001231C1" w:rsidRDefault="00E0750E" w:rsidP="000107AB">
      <w:pPr>
        <w:widowControl w:val="0"/>
        <w:tabs>
          <w:tab w:val="left" w:pos="1530"/>
        </w:tabs>
        <w:jc w:val="both"/>
      </w:pPr>
    </w:p>
    <w:p w14:paraId="3DBDBA77" w14:textId="502BB415" w:rsidR="004B4180" w:rsidRPr="001231C1" w:rsidRDefault="00442DA9" w:rsidP="000107AB">
      <w:pPr>
        <w:widowControl w:val="0"/>
        <w:tabs>
          <w:tab w:val="left" w:pos="1530"/>
        </w:tabs>
        <w:jc w:val="both"/>
      </w:pPr>
      <w:r w:rsidRPr="001231C1">
        <w:t>2/9/2017</w:t>
      </w:r>
      <w:r w:rsidRPr="001231C1">
        <w:tab/>
        <w:t xml:space="preserve">S </w:t>
      </w:r>
      <w:r w:rsidR="00EC533B" w:rsidRPr="001231C1">
        <w:t>COW</w:t>
      </w:r>
      <w:r w:rsidRPr="001231C1">
        <w:t>:Passed</w:t>
      </w:r>
    </w:p>
    <w:p w14:paraId="652E7F7F" w14:textId="77777777" w:rsidR="007D5906" w:rsidRPr="001231C1" w:rsidRDefault="00442DA9" w:rsidP="000107AB">
      <w:pPr>
        <w:widowControl w:val="0"/>
        <w:tabs>
          <w:tab w:val="left" w:pos="1530"/>
        </w:tabs>
        <w:jc w:val="both"/>
      </w:pPr>
      <w:r w:rsidRPr="001231C1">
        <w:t>2/10/2017</w:t>
      </w:r>
      <w:r w:rsidRPr="001231C1">
        <w:tab/>
        <w:t>S 2nd Reading:Laid Back</w:t>
      </w:r>
    </w:p>
    <w:p w14:paraId="7D0C0F31" w14:textId="77777777" w:rsidR="007D5906" w:rsidRPr="001231C1" w:rsidRDefault="007D5906" w:rsidP="000107AB">
      <w:pPr>
        <w:widowControl w:val="0"/>
        <w:tabs>
          <w:tab w:val="left" w:pos="1530"/>
        </w:tabs>
        <w:jc w:val="both"/>
      </w:pPr>
    </w:p>
    <w:p w14:paraId="2D8348BC" w14:textId="77777777" w:rsidR="007D5906" w:rsidRPr="001231C1" w:rsidRDefault="00442DA9" w:rsidP="000107AB">
      <w:pPr>
        <w:widowControl w:val="0"/>
        <w:tabs>
          <w:tab w:val="left" w:pos="3330"/>
        </w:tabs>
        <w:jc w:val="both"/>
        <w:rPr>
          <w:b/>
        </w:rPr>
      </w:pPr>
      <w:r w:rsidRPr="001231C1">
        <w:rPr>
          <w:b/>
        </w:rPr>
        <w:t>HB0113S2001/ADOPTED</w:t>
      </w:r>
      <w:r w:rsidRPr="001231C1">
        <w:rPr>
          <w:b/>
        </w:rPr>
        <w:tab/>
        <w:t>(TO ENGROSSED COPY)</w:t>
      </w:r>
    </w:p>
    <w:p w14:paraId="208A3136" w14:textId="69644436" w:rsidR="00F95BAA" w:rsidRPr="001231C1" w:rsidRDefault="00442DA9" w:rsidP="0017452A">
      <w:pPr>
        <w:keepNext/>
        <w:ind w:left="2880" w:hanging="2880"/>
        <w:jc w:val="both"/>
      </w:pPr>
      <w:r w:rsidRPr="001231C1">
        <w:t>Page 4-after line 2</w:t>
      </w:r>
      <w:r w:rsidRPr="001231C1">
        <w:tab/>
        <w:t xml:space="preserve">In the first senate standing committee amendment (HB0113SS001/AE) to this line, delete subparagraph (iii)(A) created by that amendment entirely; delete </w:t>
      </w:r>
      <w:r w:rsidR="001B0BEB" w:rsidRPr="001231C1">
        <w:t>"</w:t>
      </w:r>
      <w:r w:rsidRPr="001231C1">
        <w:rPr>
          <w:u w:val="single"/>
        </w:rPr>
        <w:t>(B)</w:t>
      </w:r>
      <w:r w:rsidR="001B0BEB" w:rsidRPr="001231C1">
        <w:t>"</w:t>
      </w:r>
      <w:r w:rsidRPr="001231C1">
        <w:t xml:space="preserve"> insert </w:t>
      </w:r>
      <w:r w:rsidR="001B0BEB" w:rsidRPr="001231C1">
        <w:t>"</w:t>
      </w:r>
      <w:r w:rsidRPr="001231C1">
        <w:rPr>
          <w:u w:val="single"/>
        </w:rPr>
        <w:t>(A)</w:t>
      </w:r>
      <w:r w:rsidR="001B0BEB" w:rsidRPr="001231C1">
        <w:t>"</w:t>
      </w:r>
      <w:r w:rsidRPr="001231C1">
        <w:t xml:space="preserve">; delete </w:t>
      </w:r>
      <w:r w:rsidR="001B0BEB" w:rsidRPr="001231C1">
        <w:t>"</w:t>
      </w:r>
      <w:r w:rsidRPr="001231C1">
        <w:rPr>
          <w:u w:val="single"/>
        </w:rPr>
        <w:t>(C)</w:t>
      </w:r>
      <w:r w:rsidR="001B0BEB" w:rsidRPr="001231C1">
        <w:t>"</w:t>
      </w:r>
      <w:r w:rsidRPr="001231C1">
        <w:t xml:space="preserve"> insert </w:t>
      </w:r>
      <w:r w:rsidR="001B0BEB" w:rsidRPr="001231C1">
        <w:t>"</w:t>
      </w:r>
      <w:r w:rsidRPr="001231C1">
        <w:rPr>
          <w:u w:val="single"/>
        </w:rPr>
        <w:t>(B)</w:t>
      </w:r>
      <w:r w:rsidR="001B0BEB" w:rsidRPr="001231C1">
        <w:t>"</w:t>
      </w:r>
      <w:r w:rsidRPr="001231C1">
        <w:t>. SCOTT</w:t>
      </w:r>
    </w:p>
    <w:p w14:paraId="249886CF" w14:textId="77777777" w:rsidR="004B4180" w:rsidRPr="001231C1" w:rsidRDefault="004B4180" w:rsidP="000107AB">
      <w:pPr>
        <w:widowControl w:val="0"/>
        <w:jc w:val="both"/>
      </w:pPr>
    </w:p>
    <w:p w14:paraId="0A7871EB" w14:textId="7623AFFF" w:rsidR="004B4180" w:rsidRPr="001231C1" w:rsidRDefault="007D5906" w:rsidP="000107AB">
      <w:pPr>
        <w:widowControl w:val="0"/>
        <w:jc w:val="center"/>
      </w:pPr>
      <w:r w:rsidRPr="001231C1">
        <w:rPr>
          <w:b/>
        </w:rPr>
        <w:t>ROLL CALL</w:t>
      </w:r>
    </w:p>
    <w:p w14:paraId="49B6F91F" w14:textId="2E2B0DA4" w:rsidR="004B4180" w:rsidRPr="001231C1" w:rsidRDefault="00442DA9" w:rsidP="000107AB">
      <w:pPr>
        <w:widowControl w:val="0"/>
        <w:jc w:val="both"/>
      </w:pPr>
      <w:r w:rsidRPr="001231C1">
        <w:rPr>
          <w:b/>
        </w:rPr>
        <w:t xml:space="preserve">Ayes:  </w:t>
      </w:r>
      <w:r w:rsidRPr="001231C1">
        <w:t xml:space="preserve">Senator(s) Anderson, Anselmi-Dalton, Baldwin, Barnard, </w:t>
      </w:r>
      <w:r w:rsidR="00B61B1B" w:rsidRPr="001231C1">
        <w:t>Bebout</w:t>
      </w:r>
      <w:r w:rsidRPr="001231C1">
        <w:t>, Boner, Bouchard, Burns, Case, Christensen, Coe, Dockstader, Driskill, Ellis, Emerich, Hastert, Hicks, Kinskey, Landen, Meier, Moniz, Nethercott, Pappas, Perkins, Peterson, Rothfuss, Scott, Von Flatern, Wasserburger</w:t>
      </w:r>
    </w:p>
    <w:p w14:paraId="0B7FEF4F" w14:textId="77777777" w:rsidR="004B4180" w:rsidRPr="001231C1" w:rsidRDefault="00442DA9" w:rsidP="000107AB">
      <w:pPr>
        <w:widowControl w:val="0"/>
        <w:jc w:val="both"/>
      </w:pPr>
      <w:r w:rsidRPr="001231C1">
        <w:rPr>
          <w:b/>
        </w:rPr>
        <w:t xml:space="preserve">Excused:  </w:t>
      </w:r>
      <w:r w:rsidRPr="001231C1">
        <w:t>Senator Agar</w:t>
      </w:r>
    </w:p>
    <w:p w14:paraId="460C6365" w14:textId="77777777" w:rsidR="004B4180" w:rsidRPr="001231C1" w:rsidRDefault="00442DA9" w:rsidP="000107AB">
      <w:pPr>
        <w:widowControl w:val="0"/>
        <w:jc w:val="both"/>
      </w:pPr>
      <w:r w:rsidRPr="001231C1">
        <w:rPr>
          <w:b/>
        </w:rPr>
        <w:t xml:space="preserve">Ayes </w:t>
      </w:r>
      <w:r w:rsidRPr="001231C1">
        <w:t xml:space="preserve">29    </w:t>
      </w:r>
      <w:r w:rsidRPr="001231C1">
        <w:rPr>
          <w:b/>
        </w:rPr>
        <w:t xml:space="preserve">Nays </w:t>
      </w:r>
      <w:r w:rsidRPr="001231C1">
        <w:t xml:space="preserve">0   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644DEE49" w14:textId="77777777" w:rsidR="004B4180" w:rsidRPr="001231C1" w:rsidRDefault="004B4180" w:rsidP="000107AB">
      <w:pPr>
        <w:widowControl w:val="0"/>
        <w:jc w:val="both"/>
      </w:pPr>
    </w:p>
    <w:p w14:paraId="1CBB4322" w14:textId="77777777" w:rsidR="004B4180" w:rsidRPr="001231C1" w:rsidRDefault="00442DA9" w:rsidP="000107AB">
      <w:pPr>
        <w:widowControl w:val="0"/>
        <w:tabs>
          <w:tab w:val="left" w:pos="1530"/>
        </w:tabs>
        <w:jc w:val="both"/>
      </w:pPr>
      <w:r w:rsidRPr="001231C1">
        <w:t>2/13/2017</w:t>
      </w:r>
      <w:r w:rsidRPr="001231C1">
        <w:tab/>
        <w:t>S 2nd Reading:Passed</w:t>
      </w:r>
    </w:p>
    <w:p w14:paraId="570B364F" w14:textId="77777777" w:rsidR="004B4180" w:rsidRPr="001231C1" w:rsidRDefault="00442DA9" w:rsidP="000107AB">
      <w:pPr>
        <w:widowControl w:val="0"/>
        <w:tabs>
          <w:tab w:val="left" w:pos="1530"/>
        </w:tabs>
        <w:jc w:val="both"/>
      </w:pPr>
      <w:r w:rsidRPr="001231C1">
        <w:t>2/14/2017</w:t>
      </w:r>
      <w:r w:rsidRPr="001231C1">
        <w:tab/>
        <w:t>S 3rd Reading:Passed 29-0-1-0-0</w:t>
      </w:r>
    </w:p>
    <w:p w14:paraId="642F4F10" w14:textId="77777777" w:rsidR="004B4180" w:rsidRPr="001231C1" w:rsidRDefault="004B4180" w:rsidP="000107AB">
      <w:pPr>
        <w:widowControl w:val="0"/>
        <w:jc w:val="both"/>
      </w:pPr>
    </w:p>
    <w:p w14:paraId="05F8F4E7" w14:textId="3DECBDED" w:rsidR="004B4180" w:rsidRPr="001231C1" w:rsidRDefault="007D5906" w:rsidP="000107AB">
      <w:pPr>
        <w:widowControl w:val="0"/>
        <w:jc w:val="center"/>
      </w:pPr>
      <w:r w:rsidRPr="001231C1">
        <w:rPr>
          <w:b/>
        </w:rPr>
        <w:t>ROLL CALL</w:t>
      </w:r>
    </w:p>
    <w:p w14:paraId="3AD7FE76" w14:textId="3E782901" w:rsidR="004B4180" w:rsidRPr="001231C1" w:rsidRDefault="00442DA9" w:rsidP="000107AB">
      <w:pPr>
        <w:widowControl w:val="0"/>
        <w:jc w:val="both"/>
      </w:pPr>
      <w:r w:rsidRPr="001231C1">
        <w:rPr>
          <w:b/>
        </w:rPr>
        <w:t xml:space="preserve">Ayes:  </w:t>
      </w:r>
      <w:r w:rsidRPr="001231C1">
        <w:t xml:space="preserve">Senator(s) Anderson, Anselmi-Dalton, Baldwin, Barnard, </w:t>
      </w:r>
      <w:r w:rsidR="00B61B1B" w:rsidRPr="001231C1">
        <w:t>Bebout</w:t>
      </w:r>
      <w:r w:rsidRPr="001231C1">
        <w:t>, Boner, Bouchard, Burns, Case, Christensen, Coe, Dockstader, Driskill, Ellis, Emerich, Hastert, Hicks, Kinskey, Landen, Meier, Moniz, Nethercott, Pappas, Perkins, Peterson, Rothfuss, Scott, Von Flatern, Wasserburger</w:t>
      </w:r>
    </w:p>
    <w:p w14:paraId="0B49C5B8" w14:textId="77777777" w:rsidR="004B4180" w:rsidRPr="001231C1" w:rsidRDefault="00442DA9" w:rsidP="000107AB">
      <w:pPr>
        <w:widowControl w:val="0"/>
        <w:jc w:val="both"/>
      </w:pPr>
      <w:r w:rsidRPr="001231C1">
        <w:rPr>
          <w:b/>
        </w:rPr>
        <w:t xml:space="preserve">Excused:  </w:t>
      </w:r>
      <w:r w:rsidRPr="001231C1">
        <w:t>Senator Agar</w:t>
      </w:r>
    </w:p>
    <w:p w14:paraId="2832D6F2" w14:textId="77777777" w:rsidR="004B4180" w:rsidRPr="001231C1" w:rsidRDefault="00442DA9" w:rsidP="000107AB">
      <w:pPr>
        <w:widowControl w:val="0"/>
        <w:jc w:val="both"/>
      </w:pPr>
      <w:r w:rsidRPr="001231C1">
        <w:rPr>
          <w:b/>
        </w:rPr>
        <w:t xml:space="preserve">Ayes </w:t>
      </w:r>
      <w:r w:rsidRPr="001231C1">
        <w:t xml:space="preserve">29    </w:t>
      </w:r>
      <w:r w:rsidRPr="001231C1">
        <w:rPr>
          <w:b/>
        </w:rPr>
        <w:t xml:space="preserve">Nays </w:t>
      </w:r>
      <w:r w:rsidRPr="001231C1">
        <w:t xml:space="preserve">0   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416CD71C" w14:textId="77777777" w:rsidR="004B4180" w:rsidRPr="001231C1" w:rsidRDefault="004B4180" w:rsidP="000107AB">
      <w:pPr>
        <w:widowControl w:val="0"/>
        <w:jc w:val="both"/>
      </w:pPr>
    </w:p>
    <w:p w14:paraId="078514CF" w14:textId="77777777" w:rsidR="004B4180" w:rsidRPr="001231C1" w:rsidRDefault="00442DA9" w:rsidP="000107AB">
      <w:pPr>
        <w:widowControl w:val="0"/>
        <w:tabs>
          <w:tab w:val="left" w:pos="1530"/>
        </w:tabs>
        <w:jc w:val="both"/>
      </w:pPr>
      <w:r w:rsidRPr="001231C1">
        <w:t>2/14/2017</w:t>
      </w:r>
      <w:r w:rsidRPr="001231C1">
        <w:tab/>
        <w:t>H Received for Concurrence</w:t>
      </w:r>
    </w:p>
    <w:p w14:paraId="177BEF31" w14:textId="77777777" w:rsidR="004B4180" w:rsidRPr="001231C1" w:rsidRDefault="00442DA9" w:rsidP="000107AB">
      <w:pPr>
        <w:widowControl w:val="0"/>
        <w:tabs>
          <w:tab w:val="left" w:pos="1530"/>
        </w:tabs>
        <w:jc w:val="both"/>
      </w:pPr>
      <w:r w:rsidRPr="001231C1">
        <w:t>2/15/2017</w:t>
      </w:r>
      <w:r w:rsidRPr="001231C1">
        <w:tab/>
        <w:t>H Concur:Failed 0-59-1-0-0</w:t>
      </w:r>
    </w:p>
    <w:p w14:paraId="0893E1CD" w14:textId="77777777" w:rsidR="004B4180" w:rsidRPr="001231C1" w:rsidRDefault="004B4180" w:rsidP="000107AB">
      <w:pPr>
        <w:widowControl w:val="0"/>
        <w:jc w:val="both"/>
      </w:pPr>
    </w:p>
    <w:p w14:paraId="2C4A3563" w14:textId="148984E3" w:rsidR="004B4180" w:rsidRPr="001231C1" w:rsidRDefault="007D5906" w:rsidP="000107AB">
      <w:pPr>
        <w:widowControl w:val="0"/>
        <w:jc w:val="center"/>
      </w:pPr>
      <w:r w:rsidRPr="001231C1">
        <w:rPr>
          <w:b/>
        </w:rPr>
        <w:t>ROLL CALL</w:t>
      </w:r>
    </w:p>
    <w:p w14:paraId="35EEEE7B" w14:textId="0FD05C2D" w:rsidR="004B4180" w:rsidRPr="001231C1" w:rsidRDefault="00442DA9" w:rsidP="000107AB">
      <w:pPr>
        <w:widowControl w:val="0"/>
        <w:jc w:val="both"/>
      </w:pPr>
      <w:r w:rsidRPr="001231C1">
        <w:rPr>
          <w:b/>
        </w:rPr>
        <w:t xml:space="preserve">Nays:  </w:t>
      </w:r>
      <w:r w:rsidRPr="001231C1">
        <w:t xml:space="preserve">Representative(s) Allen, Baker, Barlow, Biteman, Blake, Bovee, Brown, Burkhart, Byrd, Clausen, Clem, Connolly, Court, Crank, Dayton, Edwards, Eklund, Eyre, Flitner, Freeman, Furphy, Gierau, Gray, Greear, Haley, Hallinan, Halverson, Harshman, Henderson, Hunt, Jennings, Kinner, Kirkbride, Larsen, Laursen, Lindholm, Lone, Loucks, </w:t>
      </w:r>
      <w:r w:rsidR="00F95BAA" w:rsidRPr="001231C1">
        <w:t>MacGuire</w:t>
      </w:r>
      <w:r w:rsidRPr="001231C1">
        <w:t xml:space="preserve">, Madden, </w:t>
      </w:r>
      <w:r w:rsidR="00F95BAA" w:rsidRPr="001231C1">
        <w:t>McKim</w:t>
      </w:r>
      <w:r w:rsidRPr="001231C1">
        <w:t>, Miller, Nicholas, Northrup, Obermueller, Olsen, Paxton, Pelkey, Piiparinen, Pownall, Salazar, Schwartz, Sommers, Steinmetz, Sweeney, Walters, Wilson, Winters, Zwonitzer</w:t>
      </w:r>
    </w:p>
    <w:p w14:paraId="2A3FC485" w14:textId="77777777" w:rsidR="004B4180" w:rsidRPr="001231C1" w:rsidRDefault="00442DA9" w:rsidP="000107AB">
      <w:pPr>
        <w:widowControl w:val="0"/>
        <w:jc w:val="both"/>
      </w:pPr>
      <w:r w:rsidRPr="001231C1">
        <w:rPr>
          <w:b/>
        </w:rPr>
        <w:t xml:space="preserve">Excused:  </w:t>
      </w:r>
      <w:r w:rsidRPr="001231C1">
        <w:t>Representative Blackburn</w:t>
      </w:r>
    </w:p>
    <w:p w14:paraId="6B62E201" w14:textId="77777777" w:rsidR="004B4180" w:rsidRPr="001231C1" w:rsidRDefault="00442DA9" w:rsidP="000107AB">
      <w:pPr>
        <w:widowControl w:val="0"/>
        <w:jc w:val="both"/>
      </w:pPr>
      <w:r w:rsidRPr="001231C1">
        <w:rPr>
          <w:b/>
        </w:rPr>
        <w:t xml:space="preserve">Ayes </w:t>
      </w:r>
      <w:r w:rsidRPr="001231C1">
        <w:t xml:space="preserve">0    </w:t>
      </w:r>
      <w:r w:rsidRPr="001231C1">
        <w:rPr>
          <w:b/>
        </w:rPr>
        <w:t xml:space="preserve">Nays </w:t>
      </w:r>
      <w:r w:rsidRPr="001231C1">
        <w:t xml:space="preserve">59   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4B852956" w14:textId="77777777" w:rsidR="004B4180" w:rsidRPr="001231C1" w:rsidRDefault="004B4180" w:rsidP="000107AB">
      <w:pPr>
        <w:widowControl w:val="0"/>
        <w:jc w:val="both"/>
      </w:pPr>
    </w:p>
    <w:p w14:paraId="4E8FB483" w14:textId="77777777" w:rsidR="004B4180" w:rsidRPr="001231C1" w:rsidRDefault="00442DA9" w:rsidP="000107AB">
      <w:pPr>
        <w:widowControl w:val="0"/>
        <w:tabs>
          <w:tab w:val="left" w:pos="1530"/>
        </w:tabs>
        <w:jc w:val="both"/>
      </w:pPr>
      <w:r w:rsidRPr="001231C1">
        <w:t>2/15/2017</w:t>
      </w:r>
      <w:r w:rsidRPr="001231C1">
        <w:tab/>
        <w:t>H Appointed JCC01 Members</w:t>
      </w:r>
    </w:p>
    <w:p w14:paraId="7A0CF17C" w14:textId="77777777" w:rsidR="004B4180" w:rsidRPr="001231C1" w:rsidRDefault="00442DA9" w:rsidP="000107AB">
      <w:pPr>
        <w:widowControl w:val="0"/>
        <w:tabs>
          <w:tab w:val="left" w:pos="1530"/>
        </w:tabs>
        <w:jc w:val="both"/>
      </w:pPr>
      <w:r w:rsidRPr="001231C1">
        <w:tab/>
        <w:t>Representative(s) Barlow, Lone, Sweeney</w:t>
      </w:r>
    </w:p>
    <w:p w14:paraId="5D991177" w14:textId="77777777" w:rsidR="004B4180" w:rsidRPr="001231C1" w:rsidRDefault="00442DA9" w:rsidP="000107AB">
      <w:pPr>
        <w:widowControl w:val="0"/>
        <w:tabs>
          <w:tab w:val="left" w:pos="1530"/>
        </w:tabs>
        <w:jc w:val="both"/>
      </w:pPr>
      <w:r w:rsidRPr="001231C1">
        <w:t>2/15/2017</w:t>
      </w:r>
      <w:r w:rsidRPr="001231C1">
        <w:tab/>
        <w:t>S Appointed JCC01 Members</w:t>
      </w:r>
    </w:p>
    <w:p w14:paraId="543FDFF7" w14:textId="77777777" w:rsidR="004B4180" w:rsidRPr="001231C1" w:rsidRDefault="00442DA9" w:rsidP="000107AB">
      <w:pPr>
        <w:widowControl w:val="0"/>
        <w:tabs>
          <w:tab w:val="left" w:pos="1530"/>
        </w:tabs>
        <w:jc w:val="both"/>
      </w:pPr>
      <w:r w:rsidRPr="001231C1">
        <w:tab/>
        <w:t>Senator(s) Boner, Moniz, Pappas</w:t>
      </w:r>
    </w:p>
    <w:p w14:paraId="580A7890" w14:textId="77777777" w:rsidR="007D5906" w:rsidRPr="001231C1" w:rsidRDefault="00442DA9" w:rsidP="000107AB">
      <w:pPr>
        <w:widowControl w:val="0"/>
        <w:tabs>
          <w:tab w:val="left" w:pos="1530"/>
        </w:tabs>
        <w:jc w:val="both"/>
      </w:pPr>
      <w:r w:rsidRPr="001231C1">
        <w:t>2/22/2017</w:t>
      </w:r>
      <w:r w:rsidRPr="001231C1">
        <w:tab/>
        <w:t>H Adopted HB0113JC001: 60-0-0-0-0</w:t>
      </w:r>
    </w:p>
    <w:p w14:paraId="766F2E08" w14:textId="24C01524" w:rsidR="007D5906" w:rsidRPr="001231C1" w:rsidRDefault="007D5906" w:rsidP="000107AB">
      <w:pPr>
        <w:widowControl w:val="0"/>
        <w:tabs>
          <w:tab w:val="left" w:pos="1530"/>
        </w:tabs>
        <w:jc w:val="both"/>
      </w:pPr>
    </w:p>
    <w:p w14:paraId="763FE6A0" w14:textId="17854931" w:rsidR="007D5906" w:rsidRPr="001231C1" w:rsidRDefault="00442DA9" w:rsidP="000107AB">
      <w:pPr>
        <w:widowControl w:val="0"/>
        <w:jc w:val="both"/>
        <w:rPr>
          <w:b/>
        </w:rPr>
      </w:pPr>
      <w:r w:rsidRPr="001231C1">
        <w:rPr>
          <w:b/>
        </w:rPr>
        <w:t>HB0113JC001/HADOPTED</w:t>
      </w:r>
      <w:r w:rsidR="00E0750E" w:rsidRPr="001231C1">
        <w:rPr>
          <w:b/>
        </w:rPr>
        <w:tab/>
        <w:t>(</w:t>
      </w:r>
      <w:r w:rsidRPr="001231C1">
        <w:rPr>
          <w:b/>
        </w:rPr>
        <w:t>TO ENGROSSED COPY</w:t>
      </w:r>
      <w:r w:rsidR="00E0750E" w:rsidRPr="001231C1">
        <w:rPr>
          <w:b/>
        </w:rPr>
        <w:t>)</w:t>
      </w:r>
    </w:p>
    <w:p w14:paraId="2AC692E0" w14:textId="77777777" w:rsidR="00F95BAA" w:rsidRPr="001231C1" w:rsidRDefault="00442DA9" w:rsidP="000107AB">
      <w:pPr>
        <w:widowControl w:val="0"/>
        <w:jc w:val="both"/>
      </w:pPr>
      <w:r w:rsidRPr="001231C1">
        <w:t>Delete the following Senate amendments:</w:t>
      </w:r>
    </w:p>
    <w:p w14:paraId="405098C7" w14:textId="7A09FEDC" w:rsidR="00F95BAA" w:rsidRPr="001231C1" w:rsidRDefault="00442DA9" w:rsidP="000107AB">
      <w:pPr>
        <w:widowControl w:val="0"/>
        <w:jc w:val="both"/>
      </w:pPr>
      <w:r w:rsidRPr="001231C1">
        <w:t>HB0113SS001/AE</w:t>
      </w:r>
    </w:p>
    <w:p w14:paraId="2F69581E" w14:textId="5EA6CE98" w:rsidR="00F95BAA" w:rsidRPr="001231C1" w:rsidRDefault="00442DA9" w:rsidP="000107AB">
      <w:pPr>
        <w:widowControl w:val="0"/>
        <w:jc w:val="both"/>
      </w:pPr>
      <w:r w:rsidRPr="001231C1">
        <w:t>HB0113S2001/AE</w:t>
      </w:r>
    </w:p>
    <w:p w14:paraId="36046FDF" w14:textId="77777777" w:rsidR="007421B0" w:rsidRPr="001231C1" w:rsidRDefault="007421B0">
      <w:r w:rsidRPr="001231C1">
        <w:br w:type="page"/>
      </w:r>
    </w:p>
    <w:p w14:paraId="288AF2FC" w14:textId="2EB02190" w:rsidR="00F95BAA" w:rsidRPr="001231C1" w:rsidRDefault="00442DA9" w:rsidP="000107AB">
      <w:pPr>
        <w:widowControl w:val="0"/>
        <w:jc w:val="both"/>
      </w:pPr>
      <w:r w:rsidRPr="001231C1">
        <w:lastRenderedPageBreak/>
        <w:t>Further amend the ENGROSSED COPY as follows:</w:t>
      </w:r>
    </w:p>
    <w:p w14:paraId="07D7B88B" w14:textId="1D204EB4" w:rsidR="00F95BAA" w:rsidRPr="001231C1" w:rsidRDefault="00442DA9" w:rsidP="000107AB">
      <w:pPr>
        <w:widowControl w:val="0"/>
        <w:tabs>
          <w:tab w:val="left" w:pos="3330"/>
        </w:tabs>
        <w:ind w:left="2880" w:hanging="2880"/>
        <w:jc w:val="both"/>
      </w:pPr>
      <w:r w:rsidRPr="001231C1">
        <w:t>Page 2-line 1</w:t>
      </w:r>
      <w:r w:rsidRPr="001231C1">
        <w:tab/>
        <w:t xml:space="preserve">After </w:t>
      </w:r>
      <w:r w:rsidR="001B0BEB" w:rsidRPr="001231C1">
        <w:t>"</w:t>
      </w:r>
      <w:r w:rsidRPr="001231C1">
        <w:rPr>
          <w:u w:val="single"/>
        </w:rPr>
        <w:t>(n)</w:t>
      </w:r>
      <w:r w:rsidR="001B0BEB" w:rsidRPr="001231C1">
        <w:t>"</w:t>
      </w:r>
      <w:r w:rsidRPr="001231C1">
        <w:t xml:space="preserve"> delete balance of the line.</w:t>
      </w:r>
    </w:p>
    <w:p w14:paraId="231A8B36" w14:textId="5DE857F2" w:rsidR="00F95BAA" w:rsidRPr="001231C1" w:rsidRDefault="00442DA9" w:rsidP="000107AB">
      <w:pPr>
        <w:widowControl w:val="0"/>
        <w:ind w:left="2880" w:hanging="2880"/>
        <w:jc w:val="both"/>
      </w:pPr>
      <w:r w:rsidRPr="001231C1">
        <w:t>Page 2-lines 2 through 5</w:t>
      </w:r>
      <w:r w:rsidRPr="001231C1">
        <w:tab/>
        <w:t>Delete entirely.</w:t>
      </w:r>
    </w:p>
    <w:p w14:paraId="656FC9CD" w14:textId="64E08B01" w:rsidR="00F95BAA" w:rsidRPr="001231C1" w:rsidRDefault="00442DA9" w:rsidP="000107AB">
      <w:pPr>
        <w:widowControl w:val="0"/>
        <w:ind w:left="2880" w:hanging="2880"/>
        <w:jc w:val="both"/>
      </w:pPr>
      <w:r w:rsidRPr="001231C1">
        <w:t>Page 2-line 6</w:t>
      </w:r>
      <w:r w:rsidRPr="001231C1">
        <w:tab/>
        <w:t xml:space="preserve">Delete </w:t>
      </w:r>
      <w:r w:rsidR="001B0BEB" w:rsidRPr="001231C1">
        <w:t>"</w:t>
      </w:r>
      <w:r w:rsidRPr="001231C1">
        <w:rPr>
          <w:u w:val="single"/>
        </w:rPr>
        <w:t>this section.</w:t>
      </w:r>
      <w:r w:rsidR="001B0BEB" w:rsidRPr="001231C1">
        <w:t>"</w:t>
      </w:r>
      <w:r w:rsidRPr="001231C1">
        <w:t>.</w:t>
      </w:r>
    </w:p>
    <w:p w14:paraId="1996B220" w14:textId="757C6301" w:rsidR="00F95BAA" w:rsidRPr="001231C1" w:rsidRDefault="00442DA9" w:rsidP="000107AB">
      <w:pPr>
        <w:widowControl w:val="0"/>
        <w:ind w:left="2880" w:hanging="2880"/>
        <w:jc w:val="both"/>
      </w:pPr>
      <w:r w:rsidRPr="001231C1">
        <w:t>Page 2-line 12</w:t>
      </w:r>
      <w:r w:rsidRPr="001231C1">
        <w:tab/>
        <w:t xml:space="preserve">Delete </w:t>
      </w:r>
      <w:r w:rsidR="001B0BEB" w:rsidRPr="001231C1">
        <w:t>"</w:t>
      </w:r>
      <w:r w:rsidRPr="001231C1">
        <w:rPr>
          <w:u w:val="single"/>
        </w:rPr>
        <w:t>If approved,</w:t>
      </w:r>
      <w:r w:rsidR="001B0BEB" w:rsidRPr="001231C1">
        <w:t>"</w:t>
      </w:r>
      <w:r w:rsidRPr="001231C1">
        <w:t>.</w:t>
      </w:r>
    </w:p>
    <w:p w14:paraId="3496675A" w14:textId="69F1A01B" w:rsidR="00F95BAA" w:rsidRPr="001231C1" w:rsidRDefault="00442DA9" w:rsidP="000107AB">
      <w:pPr>
        <w:widowControl w:val="0"/>
        <w:ind w:left="2880" w:hanging="2880"/>
        <w:jc w:val="both"/>
      </w:pPr>
      <w:r w:rsidRPr="001231C1">
        <w:t>Page 2-line 13</w:t>
      </w:r>
      <w:r w:rsidRPr="001231C1">
        <w:tab/>
        <w:t xml:space="preserve">Delete entirely and insert </w:t>
      </w:r>
      <w:r w:rsidR="001B0BEB" w:rsidRPr="001231C1">
        <w:t>"</w:t>
      </w:r>
      <w:r w:rsidRPr="001231C1">
        <w:rPr>
          <w:u w:val="single"/>
        </w:rPr>
        <w:t>Military service members shall have the following benefits if they meet the qualifications listed:</w:t>
      </w:r>
      <w:r w:rsidR="001B0BEB" w:rsidRPr="001231C1">
        <w:t>"</w:t>
      </w:r>
      <w:r w:rsidRPr="001231C1">
        <w:t>.</w:t>
      </w:r>
    </w:p>
    <w:p w14:paraId="0A842BD7" w14:textId="40D6EE78" w:rsidR="00F95BAA" w:rsidRPr="001231C1" w:rsidRDefault="00442DA9" w:rsidP="000107AB">
      <w:pPr>
        <w:widowControl w:val="0"/>
        <w:ind w:left="2880" w:hanging="2880"/>
        <w:jc w:val="both"/>
      </w:pPr>
      <w:r w:rsidRPr="001231C1">
        <w:t>Page 2-line 15</w:t>
      </w:r>
      <w:r w:rsidRPr="001231C1">
        <w:tab/>
        <w:t xml:space="preserve">Delete </w:t>
      </w:r>
      <w:r w:rsidR="001B0BEB" w:rsidRPr="001231C1">
        <w:t>"</w:t>
      </w:r>
      <w:r w:rsidRPr="001231C1">
        <w:rPr>
          <w:u w:val="single"/>
        </w:rPr>
        <w:t>Are active</w:t>
      </w:r>
      <w:r w:rsidR="001B0BEB" w:rsidRPr="001231C1">
        <w:t>"</w:t>
      </w:r>
      <w:r w:rsidRPr="001231C1">
        <w:t xml:space="preserve"> insert </w:t>
      </w:r>
      <w:r w:rsidR="001B0BEB" w:rsidRPr="001231C1">
        <w:t>"</w:t>
      </w:r>
      <w:r w:rsidRPr="001231C1">
        <w:rPr>
          <w:u w:val="single"/>
        </w:rPr>
        <w:t>Active</w:t>
      </w:r>
      <w:r w:rsidR="001B0BEB" w:rsidRPr="001231C1">
        <w:t>"</w:t>
      </w:r>
      <w:r w:rsidRPr="001231C1">
        <w:t>.</w:t>
      </w:r>
    </w:p>
    <w:p w14:paraId="10E3BBE8" w14:textId="569FEE64" w:rsidR="00F95BAA" w:rsidRPr="001231C1" w:rsidRDefault="00442DA9" w:rsidP="000107AB">
      <w:pPr>
        <w:widowControl w:val="0"/>
        <w:ind w:left="2880" w:hanging="2880"/>
        <w:jc w:val="both"/>
      </w:pPr>
      <w:r w:rsidRPr="001231C1">
        <w:t>Page 2-line 16</w:t>
      </w:r>
      <w:r w:rsidRPr="001231C1">
        <w:tab/>
        <w:t xml:space="preserve">Delete </w:t>
      </w:r>
      <w:r w:rsidR="001B0BEB" w:rsidRPr="001231C1">
        <w:t>"</w:t>
      </w:r>
      <w:r w:rsidRPr="001231C1">
        <w:rPr>
          <w:u w:val="single"/>
        </w:rPr>
        <w:t>.  A member</w:t>
      </w:r>
      <w:r w:rsidR="001B0BEB" w:rsidRPr="001231C1">
        <w:t>"</w:t>
      </w:r>
      <w:r w:rsidRPr="001231C1">
        <w:t>.</w:t>
      </w:r>
    </w:p>
    <w:p w14:paraId="708A2B2A" w14:textId="4C4E05E5" w:rsidR="00F95BAA" w:rsidRPr="001231C1" w:rsidRDefault="00442DA9" w:rsidP="000107AB">
      <w:pPr>
        <w:widowControl w:val="0"/>
        <w:ind w:left="2880" w:hanging="2880"/>
        <w:jc w:val="both"/>
      </w:pPr>
      <w:r w:rsidRPr="001231C1">
        <w:t>Page 2-line 21</w:t>
      </w:r>
      <w:r w:rsidRPr="001231C1">
        <w:tab/>
        <w:t xml:space="preserve">Delete </w:t>
      </w:r>
      <w:r w:rsidR="001B0BEB" w:rsidRPr="001231C1">
        <w:t>"</w:t>
      </w:r>
      <w:r w:rsidRPr="001231C1">
        <w:rPr>
          <w:u w:val="single"/>
        </w:rPr>
        <w:t>or</w:t>
      </w:r>
      <w:r w:rsidR="001B0BEB" w:rsidRPr="001231C1">
        <w:t>"</w:t>
      </w:r>
      <w:r w:rsidRPr="001231C1">
        <w:t>.</w:t>
      </w:r>
    </w:p>
    <w:p w14:paraId="3CD1B86A" w14:textId="7A1BD210" w:rsidR="00F95BAA" w:rsidRPr="001231C1" w:rsidRDefault="00442DA9" w:rsidP="000107AB">
      <w:pPr>
        <w:widowControl w:val="0"/>
        <w:ind w:left="2880" w:hanging="2880"/>
        <w:jc w:val="both"/>
      </w:pPr>
      <w:r w:rsidRPr="001231C1">
        <w:t>Page 3-line 1</w:t>
      </w:r>
      <w:r w:rsidRPr="001231C1">
        <w:tab/>
        <w:t xml:space="preserve">Delete </w:t>
      </w:r>
      <w:r w:rsidR="001B0BEB" w:rsidRPr="001231C1">
        <w:t>"</w:t>
      </w:r>
      <w:r w:rsidRPr="001231C1">
        <w:rPr>
          <w:u w:val="single"/>
        </w:rPr>
        <w:t>Are</w:t>
      </w:r>
      <w:r w:rsidR="001B0BEB" w:rsidRPr="001231C1">
        <w:t>"</w:t>
      </w:r>
      <w:r w:rsidRPr="001231C1">
        <w:t xml:space="preserve"> insert </w:t>
      </w:r>
      <w:r w:rsidR="001B0BEB" w:rsidRPr="001231C1">
        <w:t>"</w:t>
      </w:r>
      <w:r w:rsidRPr="001231C1">
        <w:rPr>
          <w:u w:val="single"/>
        </w:rPr>
        <w:t>Active duty military service members</w:t>
      </w:r>
      <w:r w:rsidR="001B0BEB" w:rsidRPr="001231C1">
        <w:t>"</w:t>
      </w:r>
      <w:r w:rsidRPr="001231C1">
        <w:t>.</w:t>
      </w:r>
    </w:p>
    <w:p w14:paraId="1524F551" w14:textId="3043D464" w:rsidR="00F95BAA" w:rsidRPr="001231C1" w:rsidRDefault="00442DA9" w:rsidP="000107AB">
      <w:pPr>
        <w:widowControl w:val="0"/>
        <w:ind w:left="2880" w:hanging="2880"/>
        <w:jc w:val="both"/>
      </w:pPr>
      <w:r w:rsidRPr="001231C1">
        <w:t>Page 3-line 2</w:t>
      </w:r>
      <w:r w:rsidRPr="001231C1">
        <w:tab/>
        <w:t xml:space="preserve">Delete </w:t>
      </w:r>
      <w:r w:rsidR="001B0BEB" w:rsidRPr="001231C1">
        <w:t>"</w:t>
      </w:r>
      <w:r w:rsidRPr="001231C1">
        <w:rPr>
          <w:u w:val="single"/>
        </w:rPr>
        <w:t>.  A member</w:t>
      </w:r>
      <w:r w:rsidR="001B0BEB" w:rsidRPr="001231C1">
        <w:t>"</w:t>
      </w:r>
      <w:r w:rsidRPr="001231C1">
        <w:t>.</w:t>
      </w:r>
    </w:p>
    <w:p w14:paraId="55061ABD" w14:textId="3582D54D" w:rsidR="00F95BAA" w:rsidRPr="001231C1" w:rsidRDefault="00442DA9" w:rsidP="000107AB">
      <w:pPr>
        <w:widowControl w:val="0"/>
        <w:ind w:left="2880" w:hanging="2880"/>
        <w:jc w:val="both"/>
      </w:pPr>
      <w:r w:rsidRPr="001231C1">
        <w:t>Page 4-After line 2</w:t>
      </w:r>
      <w:r w:rsidRPr="001231C1">
        <w:tab/>
        <w:t>Insert:</w:t>
      </w:r>
    </w:p>
    <w:p w14:paraId="3FFDD623" w14:textId="38F069DB" w:rsidR="00F95BAA" w:rsidRPr="001231C1" w:rsidRDefault="001B0BEB" w:rsidP="000107AB">
      <w:pPr>
        <w:widowControl w:val="0"/>
        <w:ind w:firstLine="1440"/>
        <w:jc w:val="both"/>
        <w:rPr>
          <w:u w:val="single"/>
        </w:rPr>
      </w:pPr>
      <w:r w:rsidRPr="001231C1">
        <w:t>"</w:t>
      </w:r>
      <w:r w:rsidR="00442DA9" w:rsidRPr="001231C1">
        <w:rPr>
          <w:u w:val="single"/>
        </w:rPr>
        <w:t>(iii)  Military service members who qualified for and received or were previously placed on the waiting list to receive dependent waiver services under the home and community based Medicaid waivers authorized by this section, and who left the state for military reasons, shall upon their return to the state for continued military service or upon military separation or retirement be placed in a status identical to where they would be if they had not left the state provided that:</w:t>
      </w:r>
    </w:p>
    <w:p w14:paraId="6DA72D3E" w14:textId="77777777" w:rsidR="00F95BAA" w:rsidRPr="001231C1" w:rsidRDefault="00442DA9" w:rsidP="000107AB">
      <w:pPr>
        <w:widowControl w:val="0"/>
        <w:ind w:firstLine="2160"/>
        <w:jc w:val="both"/>
        <w:rPr>
          <w:u w:val="single"/>
        </w:rPr>
      </w:pPr>
      <w:r w:rsidRPr="001231C1">
        <w:rPr>
          <w:u w:val="single"/>
        </w:rPr>
        <w:t>(A) The military service member claimed Wyoming residency on his leave and earnings statements while serving in the military; and</w:t>
      </w:r>
    </w:p>
    <w:p w14:paraId="546919FA" w14:textId="4BC14633" w:rsidR="00F95BAA" w:rsidRPr="001231C1" w:rsidRDefault="00442DA9" w:rsidP="000107AB">
      <w:pPr>
        <w:widowControl w:val="0"/>
        <w:ind w:firstLine="2160"/>
        <w:jc w:val="both"/>
        <w:rPr>
          <w:u w:val="single"/>
        </w:rPr>
      </w:pPr>
      <w:r w:rsidRPr="001231C1">
        <w:rPr>
          <w:u w:val="single"/>
        </w:rPr>
        <w:t>(B)  For retiring or separating military service members, in no case shall covered services be received pursuant to this paragraph unless and until the military service member and the qualifying dependent are residing in Wyoming within eighteen (18) months after the military service member retires or separates from active military service.</w:t>
      </w:r>
      <w:r w:rsidR="001B0BEB" w:rsidRPr="001231C1">
        <w:t>"</w:t>
      </w:r>
      <w:r w:rsidRPr="001231C1">
        <w:t>. BARLOW, LONE, SWEENEY, BONER, MONIZ, PAPPAS</w:t>
      </w:r>
    </w:p>
    <w:p w14:paraId="5F1675C4" w14:textId="77777777" w:rsidR="004B4180" w:rsidRPr="001231C1" w:rsidRDefault="004B4180" w:rsidP="000107AB">
      <w:pPr>
        <w:widowControl w:val="0"/>
        <w:jc w:val="both"/>
      </w:pPr>
    </w:p>
    <w:p w14:paraId="7BB0DA42" w14:textId="0D136A7A" w:rsidR="004B4180" w:rsidRPr="001231C1" w:rsidRDefault="007D5906" w:rsidP="000107AB">
      <w:pPr>
        <w:widowControl w:val="0"/>
        <w:jc w:val="center"/>
      </w:pPr>
      <w:r w:rsidRPr="001231C1">
        <w:rPr>
          <w:b/>
        </w:rPr>
        <w:t>ROLL CALL</w:t>
      </w:r>
    </w:p>
    <w:p w14:paraId="4AB2120F" w14:textId="37DFA9CE" w:rsidR="004B4180" w:rsidRPr="001231C1" w:rsidRDefault="00442DA9" w:rsidP="000107AB">
      <w:pPr>
        <w:widowControl w:val="0"/>
        <w:jc w:val="both"/>
      </w:pPr>
      <w:r w:rsidRPr="001231C1">
        <w:rPr>
          <w:b/>
        </w:rPr>
        <w:t xml:space="preserve">Ayes:  </w:t>
      </w:r>
      <w:r w:rsidRPr="001231C1">
        <w:t xml:space="preserve">Representative(s) Allen, Baker, Barlow, Biteman, Blackburn, Blake, Bovee, Brown, Burkhart, Byrd, Clausen, Clem, Connolly, Court, Crank, Dayton, Edwards, Eklund, Eyre, Flitner, Freeman, Furphy, Gierau, Gray, Greear, Haley, Hallinan, Halverson, Harshman, Henderson, Hunt, Jennings, Kinner, Kirkbride, Larsen, Laursen, Lindholm, Lone, Loucks, </w:t>
      </w:r>
      <w:r w:rsidR="00F95BAA" w:rsidRPr="001231C1">
        <w:t>MacGuire</w:t>
      </w:r>
      <w:r w:rsidRPr="001231C1">
        <w:t xml:space="preserve">, Madden, </w:t>
      </w:r>
      <w:r w:rsidR="00F95BAA" w:rsidRPr="001231C1">
        <w:t>McKim</w:t>
      </w:r>
      <w:r w:rsidRPr="001231C1">
        <w:t>, Miller, Nicholas, Northrup, Obermueller, Olsen, Paxton, Pelkey, Piiparinen, Pownall, Salazar, Schwartz, Sommers, Steinmetz, Sweeney, Walters, Wilson, Winters, Zwonitzer</w:t>
      </w:r>
    </w:p>
    <w:p w14:paraId="2C6B9B7F" w14:textId="77777777" w:rsidR="004B4180" w:rsidRPr="001231C1" w:rsidRDefault="00442DA9" w:rsidP="000107AB">
      <w:pPr>
        <w:widowControl w:val="0"/>
        <w:jc w:val="both"/>
      </w:pPr>
      <w:r w:rsidRPr="001231C1">
        <w:rPr>
          <w:b/>
        </w:rPr>
        <w:t xml:space="preserve">Ayes </w:t>
      </w:r>
      <w:r w:rsidRPr="001231C1">
        <w:t xml:space="preserve">60   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37392D01" w14:textId="77777777" w:rsidR="004B4180" w:rsidRPr="001231C1" w:rsidRDefault="004B4180" w:rsidP="000107AB">
      <w:pPr>
        <w:widowControl w:val="0"/>
        <w:jc w:val="both"/>
      </w:pPr>
    </w:p>
    <w:p w14:paraId="7B55DA28" w14:textId="77777777" w:rsidR="007D5906" w:rsidRPr="001231C1" w:rsidRDefault="00442DA9" w:rsidP="000107AB">
      <w:pPr>
        <w:widowControl w:val="0"/>
        <w:tabs>
          <w:tab w:val="left" w:pos="1530"/>
        </w:tabs>
        <w:jc w:val="both"/>
      </w:pPr>
      <w:r w:rsidRPr="001231C1">
        <w:t>2/23/2017</w:t>
      </w:r>
      <w:r w:rsidRPr="001231C1">
        <w:tab/>
        <w:t>S Adopted HB0113JC001: 30-0-0-0-0</w:t>
      </w:r>
    </w:p>
    <w:p w14:paraId="65AD4A3E" w14:textId="279F2B0A" w:rsidR="007D5906" w:rsidRPr="001231C1" w:rsidRDefault="007D5906" w:rsidP="000107AB">
      <w:pPr>
        <w:widowControl w:val="0"/>
        <w:tabs>
          <w:tab w:val="left" w:pos="1530"/>
        </w:tabs>
        <w:jc w:val="both"/>
      </w:pPr>
    </w:p>
    <w:p w14:paraId="442C0CAA" w14:textId="6F559E6F" w:rsidR="007D5906" w:rsidRPr="001231C1" w:rsidRDefault="00442DA9" w:rsidP="000107AB">
      <w:pPr>
        <w:widowControl w:val="0"/>
        <w:jc w:val="both"/>
        <w:rPr>
          <w:b/>
        </w:rPr>
      </w:pPr>
      <w:r w:rsidRPr="001231C1">
        <w:rPr>
          <w:b/>
        </w:rPr>
        <w:t>HB0113JC001/HADOPTEDSADOPTED</w:t>
      </w:r>
      <w:r w:rsidR="00E0750E" w:rsidRPr="001231C1">
        <w:rPr>
          <w:b/>
        </w:rPr>
        <w:tab/>
        <w:t>(</w:t>
      </w:r>
      <w:r w:rsidRPr="001231C1">
        <w:rPr>
          <w:b/>
        </w:rPr>
        <w:t>TO ENGROSSED COPY</w:t>
      </w:r>
      <w:r w:rsidR="00E0750E" w:rsidRPr="001231C1">
        <w:rPr>
          <w:b/>
        </w:rPr>
        <w:t>)</w:t>
      </w:r>
    </w:p>
    <w:p w14:paraId="775C4C24" w14:textId="77777777" w:rsidR="00F95BAA" w:rsidRPr="001231C1" w:rsidRDefault="00442DA9" w:rsidP="000107AB">
      <w:pPr>
        <w:widowControl w:val="0"/>
        <w:jc w:val="both"/>
      </w:pPr>
      <w:r w:rsidRPr="001231C1">
        <w:t>Delete the following Senate amendments:</w:t>
      </w:r>
    </w:p>
    <w:p w14:paraId="1A1DC877" w14:textId="77777777" w:rsidR="00F95BAA" w:rsidRPr="001231C1" w:rsidRDefault="00442DA9" w:rsidP="000107AB">
      <w:pPr>
        <w:widowControl w:val="0"/>
        <w:jc w:val="both"/>
      </w:pPr>
      <w:r w:rsidRPr="001231C1">
        <w:t>HB0113SS001/AE</w:t>
      </w:r>
    </w:p>
    <w:p w14:paraId="03A03B6D" w14:textId="77777777" w:rsidR="00F95BAA" w:rsidRPr="001231C1" w:rsidRDefault="00442DA9" w:rsidP="000107AB">
      <w:pPr>
        <w:widowControl w:val="0"/>
        <w:jc w:val="both"/>
      </w:pPr>
      <w:r w:rsidRPr="001231C1">
        <w:t>HB0113S2001/AE</w:t>
      </w:r>
    </w:p>
    <w:p w14:paraId="6BF09259" w14:textId="77777777" w:rsidR="00F95BAA" w:rsidRPr="001231C1" w:rsidRDefault="00442DA9" w:rsidP="000107AB">
      <w:pPr>
        <w:widowControl w:val="0"/>
        <w:jc w:val="both"/>
      </w:pPr>
      <w:r w:rsidRPr="001231C1">
        <w:t>Further amend the ENGROSSED COPY as follows:</w:t>
      </w:r>
    </w:p>
    <w:p w14:paraId="26AD334F" w14:textId="50E8415D" w:rsidR="00F95BAA" w:rsidRPr="001231C1" w:rsidRDefault="00442DA9" w:rsidP="000107AB">
      <w:pPr>
        <w:widowControl w:val="0"/>
        <w:tabs>
          <w:tab w:val="left" w:pos="3330"/>
        </w:tabs>
        <w:ind w:left="2880" w:hanging="2880"/>
        <w:jc w:val="both"/>
      </w:pPr>
      <w:r w:rsidRPr="001231C1">
        <w:t>Page 2-line 1</w:t>
      </w:r>
      <w:r w:rsidRPr="001231C1">
        <w:tab/>
        <w:t xml:space="preserve">After </w:t>
      </w:r>
      <w:r w:rsidR="001B0BEB" w:rsidRPr="001231C1">
        <w:t>"</w:t>
      </w:r>
      <w:r w:rsidRPr="001231C1">
        <w:rPr>
          <w:u w:val="single"/>
        </w:rPr>
        <w:t>(n)</w:t>
      </w:r>
      <w:r w:rsidR="001B0BEB" w:rsidRPr="001231C1">
        <w:t>"</w:t>
      </w:r>
      <w:r w:rsidRPr="001231C1">
        <w:t xml:space="preserve"> delete balance of the line.</w:t>
      </w:r>
    </w:p>
    <w:p w14:paraId="66F199E6" w14:textId="3B6E4F09" w:rsidR="00F95BAA" w:rsidRPr="001231C1" w:rsidRDefault="00442DA9" w:rsidP="000107AB">
      <w:pPr>
        <w:widowControl w:val="0"/>
        <w:ind w:left="2880" w:hanging="2880"/>
        <w:jc w:val="both"/>
      </w:pPr>
      <w:r w:rsidRPr="001231C1">
        <w:t>Page 2-lines 2 through 5</w:t>
      </w:r>
      <w:r w:rsidRPr="001231C1">
        <w:tab/>
        <w:t>Delete entirely.</w:t>
      </w:r>
    </w:p>
    <w:p w14:paraId="5B5452B7" w14:textId="4974480B" w:rsidR="00F95BAA" w:rsidRPr="001231C1" w:rsidRDefault="00442DA9" w:rsidP="000107AB">
      <w:pPr>
        <w:widowControl w:val="0"/>
        <w:ind w:left="2880" w:hanging="2880"/>
        <w:jc w:val="both"/>
      </w:pPr>
      <w:r w:rsidRPr="001231C1">
        <w:t>Page 2-line 6</w:t>
      </w:r>
      <w:r w:rsidRPr="001231C1">
        <w:tab/>
        <w:t xml:space="preserve">Delete </w:t>
      </w:r>
      <w:r w:rsidR="001B0BEB" w:rsidRPr="001231C1">
        <w:t>"</w:t>
      </w:r>
      <w:r w:rsidRPr="001231C1">
        <w:rPr>
          <w:u w:val="single"/>
        </w:rPr>
        <w:t>this section.</w:t>
      </w:r>
      <w:r w:rsidR="001B0BEB" w:rsidRPr="001231C1">
        <w:t>"</w:t>
      </w:r>
      <w:r w:rsidRPr="001231C1">
        <w:t>.</w:t>
      </w:r>
    </w:p>
    <w:p w14:paraId="16CE8C1C" w14:textId="51051260" w:rsidR="00F95BAA" w:rsidRPr="001231C1" w:rsidRDefault="00442DA9" w:rsidP="000107AB">
      <w:pPr>
        <w:widowControl w:val="0"/>
        <w:ind w:left="2880" w:hanging="2880"/>
        <w:jc w:val="both"/>
      </w:pPr>
      <w:r w:rsidRPr="001231C1">
        <w:t>Page 2-line 12</w:t>
      </w:r>
      <w:r w:rsidRPr="001231C1">
        <w:tab/>
        <w:t xml:space="preserve">Delete </w:t>
      </w:r>
      <w:r w:rsidR="001B0BEB" w:rsidRPr="001231C1">
        <w:t>"</w:t>
      </w:r>
      <w:r w:rsidRPr="001231C1">
        <w:rPr>
          <w:u w:val="single"/>
        </w:rPr>
        <w:t>If approved,</w:t>
      </w:r>
      <w:r w:rsidR="001B0BEB" w:rsidRPr="001231C1">
        <w:t>"</w:t>
      </w:r>
      <w:r w:rsidRPr="001231C1">
        <w:t>.</w:t>
      </w:r>
    </w:p>
    <w:p w14:paraId="4ED40C30" w14:textId="7D55A21C" w:rsidR="00F95BAA" w:rsidRPr="001231C1" w:rsidRDefault="00442DA9" w:rsidP="000107AB">
      <w:pPr>
        <w:widowControl w:val="0"/>
        <w:ind w:left="2880" w:hanging="2880"/>
        <w:jc w:val="both"/>
      </w:pPr>
      <w:r w:rsidRPr="001231C1">
        <w:t>Page 2-line 13</w:t>
      </w:r>
      <w:r w:rsidRPr="001231C1">
        <w:tab/>
        <w:t xml:space="preserve">Delete entirely and insert </w:t>
      </w:r>
      <w:r w:rsidR="001B0BEB" w:rsidRPr="001231C1">
        <w:t>"</w:t>
      </w:r>
      <w:r w:rsidRPr="001231C1">
        <w:rPr>
          <w:u w:val="single"/>
        </w:rPr>
        <w:t>Military service members shall have the following benefits if they meet the qualifications listed:</w:t>
      </w:r>
      <w:r w:rsidR="001B0BEB" w:rsidRPr="001231C1">
        <w:t>"</w:t>
      </w:r>
      <w:r w:rsidRPr="001231C1">
        <w:t>.</w:t>
      </w:r>
    </w:p>
    <w:p w14:paraId="50E1FA63" w14:textId="1D725148" w:rsidR="00F95BAA" w:rsidRPr="001231C1" w:rsidRDefault="00442DA9" w:rsidP="000107AB">
      <w:pPr>
        <w:widowControl w:val="0"/>
        <w:ind w:left="2880" w:hanging="2880"/>
        <w:jc w:val="both"/>
      </w:pPr>
      <w:r w:rsidRPr="001231C1">
        <w:t>Page 2-line 15</w:t>
      </w:r>
      <w:r w:rsidRPr="001231C1">
        <w:tab/>
        <w:t xml:space="preserve">Delete </w:t>
      </w:r>
      <w:r w:rsidR="001B0BEB" w:rsidRPr="001231C1">
        <w:t>"</w:t>
      </w:r>
      <w:r w:rsidRPr="001231C1">
        <w:rPr>
          <w:u w:val="single"/>
        </w:rPr>
        <w:t>Are active</w:t>
      </w:r>
      <w:r w:rsidR="001B0BEB" w:rsidRPr="001231C1">
        <w:t>"</w:t>
      </w:r>
      <w:r w:rsidRPr="001231C1">
        <w:t xml:space="preserve"> insert </w:t>
      </w:r>
      <w:r w:rsidR="001B0BEB" w:rsidRPr="001231C1">
        <w:t>"</w:t>
      </w:r>
      <w:r w:rsidRPr="001231C1">
        <w:rPr>
          <w:u w:val="single"/>
        </w:rPr>
        <w:t>Active</w:t>
      </w:r>
      <w:r w:rsidR="001B0BEB" w:rsidRPr="001231C1">
        <w:t>"</w:t>
      </w:r>
      <w:r w:rsidRPr="001231C1">
        <w:t>.</w:t>
      </w:r>
    </w:p>
    <w:p w14:paraId="6CDA7184" w14:textId="58C36CFC" w:rsidR="00F95BAA" w:rsidRPr="001231C1" w:rsidRDefault="00442DA9" w:rsidP="000107AB">
      <w:pPr>
        <w:widowControl w:val="0"/>
        <w:ind w:left="2880" w:hanging="2880"/>
        <w:jc w:val="both"/>
      </w:pPr>
      <w:r w:rsidRPr="001231C1">
        <w:t>Page 2-line 16</w:t>
      </w:r>
      <w:r w:rsidRPr="001231C1">
        <w:tab/>
        <w:t xml:space="preserve">Delete </w:t>
      </w:r>
      <w:r w:rsidR="001B0BEB" w:rsidRPr="001231C1">
        <w:t>"</w:t>
      </w:r>
      <w:r w:rsidRPr="001231C1">
        <w:rPr>
          <w:u w:val="single"/>
        </w:rPr>
        <w:t>.  A member</w:t>
      </w:r>
      <w:r w:rsidR="001B0BEB" w:rsidRPr="001231C1">
        <w:t>"</w:t>
      </w:r>
      <w:r w:rsidRPr="001231C1">
        <w:t>.</w:t>
      </w:r>
    </w:p>
    <w:p w14:paraId="5BAFFE56" w14:textId="505B590F" w:rsidR="00F95BAA" w:rsidRPr="001231C1" w:rsidRDefault="00442DA9" w:rsidP="000107AB">
      <w:pPr>
        <w:widowControl w:val="0"/>
        <w:ind w:left="2880" w:hanging="2880"/>
        <w:jc w:val="both"/>
      </w:pPr>
      <w:r w:rsidRPr="001231C1">
        <w:t>Page 2-line 21</w:t>
      </w:r>
      <w:r w:rsidRPr="001231C1">
        <w:tab/>
        <w:t xml:space="preserve">Delete </w:t>
      </w:r>
      <w:r w:rsidR="001B0BEB" w:rsidRPr="001231C1">
        <w:t>"</w:t>
      </w:r>
      <w:r w:rsidRPr="001231C1">
        <w:rPr>
          <w:u w:val="single"/>
        </w:rPr>
        <w:t>or</w:t>
      </w:r>
      <w:r w:rsidR="001B0BEB" w:rsidRPr="001231C1">
        <w:t>"</w:t>
      </w:r>
      <w:r w:rsidRPr="001231C1">
        <w:t>.</w:t>
      </w:r>
    </w:p>
    <w:p w14:paraId="35EC4E9E" w14:textId="038641F2" w:rsidR="00F95BAA" w:rsidRPr="001231C1" w:rsidRDefault="00442DA9" w:rsidP="000107AB">
      <w:pPr>
        <w:widowControl w:val="0"/>
        <w:ind w:left="2880" w:hanging="2880"/>
        <w:jc w:val="both"/>
      </w:pPr>
      <w:r w:rsidRPr="001231C1">
        <w:t>Page 3-line 1</w:t>
      </w:r>
      <w:r w:rsidRPr="001231C1">
        <w:tab/>
        <w:t xml:space="preserve">Delete </w:t>
      </w:r>
      <w:r w:rsidR="001B0BEB" w:rsidRPr="001231C1">
        <w:t>"</w:t>
      </w:r>
      <w:r w:rsidRPr="001231C1">
        <w:rPr>
          <w:u w:val="single"/>
        </w:rPr>
        <w:t>Are</w:t>
      </w:r>
      <w:r w:rsidR="001B0BEB" w:rsidRPr="001231C1">
        <w:t>"</w:t>
      </w:r>
      <w:r w:rsidRPr="001231C1">
        <w:t xml:space="preserve"> insert </w:t>
      </w:r>
      <w:r w:rsidR="001B0BEB" w:rsidRPr="001231C1">
        <w:t>"</w:t>
      </w:r>
      <w:r w:rsidRPr="001231C1">
        <w:rPr>
          <w:u w:val="single"/>
        </w:rPr>
        <w:t>Active duty military service members</w:t>
      </w:r>
      <w:r w:rsidR="001B0BEB" w:rsidRPr="001231C1">
        <w:t>"</w:t>
      </w:r>
      <w:r w:rsidRPr="001231C1">
        <w:t>.</w:t>
      </w:r>
    </w:p>
    <w:p w14:paraId="5F9E74B0" w14:textId="0722CA34" w:rsidR="00F95BAA" w:rsidRPr="001231C1" w:rsidRDefault="00442DA9" w:rsidP="000107AB">
      <w:pPr>
        <w:widowControl w:val="0"/>
        <w:ind w:left="2880" w:hanging="2880"/>
        <w:jc w:val="both"/>
      </w:pPr>
      <w:r w:rsidRPr="001231C1">
        <w:t>Page 3-line 2</w:t>
      </w:r>
      <w:r w:rsidRPr="001231C1">
        <w:tab/>
        <w:t xml:space="preserve">Delete </w:t>
      </w:r>
      <w:r w:rsidR="001B0BEB" w:rsidRPr="001231C1">
        <w:t>"</w:t>
      </w:r>
      <w:r w:rsidRPr="001231C1">
        <w:rPr>
          <w:u w:val="single"/>
        </w:rPr>
        <w:t>.  A member</w:t>
      </w:r>
      <w:r w:rsidR="001B0BEB" w:rsidRPr="001231C1">
        <w:t>"</w:t>
      </w:r>
      <w:r w:rsidRPr="001231C1">
        <w:t>.</w:t>
      </w:r>
    </w:p>
    <w:p w14:paraId="66BF4386" w14:textId="14813FF1" w:rsidR="00F95BAA" w:rsidRPr="001231C1" w:rsidRDefault="00E0750E" w:rsidP="000107AB">
      <w:pPr>
        <w:widowControl w:val="0"/>
        <w:ind w:left="2880" w:hanging="2880"/>
        <w:jc w:val="both"/>
      </w:pPr>
      <w:r w:rsidRPr="001231C1">
        <w:lastRenderedPageBreak/>
        <w:t>Page 4-After line 2</w:t>
      </w:r>
      <w:r w:rsidRPr="001231C1">
        <w:tab/>
      </w:r>
      <w:r w:rsidR="00442DA9" w:rsidRPr="001231C1">
        <w:t>Insert:</w:t>
      </w:r>
    </w:p>
    <w:p w14:paraId="37E5674A" w14:textId="7A4ED7DA" w:rsidR="00F95BAA" w:rsidRPr="001231C1" w:rsidRDefault="001B0BEB" w:rsidP="000107AB">
      <w:pPr>
        <w:widowControl w:val="0"/>
        <w:ind w:firstLine="1440"/>
        <w:jc w:val="both"/>
        <w:rPr>
          <w:u w:val="single"/>
        </w:rPr>
      </w:pPr>
      <w:r w:rsidRPr="001231C1">
        <w:t>"</w:t>
      </w:r>
      <w:r w:rsidR="00442DA9" w:rsidRPr="001231C1">
        <w:rPr>
          <w:u w:val="single"/>
        </w:rPr>
        <w:t>(iii)  Military service members who qualified for and received or were previously placed on the waiting list to receive dependent waiver services under the home and community based Medicaid waivers authorized by this section, and who left the state for military reasons, shall upon their return to the state for continued military service or upon military separation or retirement be placed in a status identical to where they would be if they had not left the state provided that:</w:t>
      </w:r>
    </w:p>
    <w:p w14:paraId="193EFE68" w14:textId="77777777" w:rsidR="00F95BAA" w:rsidRPr="001231C1" w:rsidRDefault="00442DA9" w:rsidP="000107AB">
      <w:pPr>
        <w:widowControl w:val="0"/>
        <w:ind w:firstLine="2160"/>
        <w:jc w:val="both"/>
        <w:rPr>
          <w:u w:val="single"/>
        </w:rPr>
      </w:pPr>
      <w:r w:rsidRPr="001231C1">
        <w:rPr>
          <w:u w:val="single"/>
        </w:rPr>
        <w:t>(A) The military service member claimed Wyoming residency on his leave and earnings statements while serving in the military; and</w:t>
      </w:r>
    </w:p>
    <w:p w14:paraId="017E76FE" w14:textId="697D345E" w:rsidR="00F95BAA" w:rsidRPr="001231C1" w:rsidRDefault="00442DA9" w:rsidP="000107AB">
      <w:pPr>
        <w:widowControl w:val="0"/>
        <w:ind w:firstLine="2160"/>
        <w:jc w:val="both"/>
        <w:rPr>
          <w:u w:val="single"/>
        </w:rPr>
      </w:pPr>
      <w:r w:rsidRPr="001231C1">
        <w:rPr>
          <w:u w:val="single"/>
        </w:rPr>
        <w:t>(B)  For retiring or separating military service members, in no case shall covered services be received pursuant to this paragraph unless and until the military service member and the qualifying dependent are residing in Wyoming within eighteen (18) months after the military service member retires or separates from active military service.</w:t>
      </w:r>
      <w:r w:rsidR="001B0BEB" w:rsidRPr="001231C1">
        <w:t>"</w:t>
      </w:r>
      <w:r w:rsidRPr="001231C1">
        <w:t>. BARLOW, LONE, SWEENEY, BONER, MONIZ, PAPPAS</w:t>
      </w:r>
    </w:p>
    <w:p w14:paraId="6BA797B5" w14:textId="77777777" w:rsidR="004B4180" w:rsidRPr="001231C1" w:rsidRDefault="004B4180" w:rsidP="000107AB">
      <w:pPr>
        <w:widowControl w:val="0"/>
        <w:jc w:val="both"/>
      </w:pPr>
    </w:p>
    <w:p w14:paraId="1773E5C1" w14:textId="3D76D50F" w:rsidR="004B4180" w:rsidRPr="001231C1" w:rsidRDefault="007D5906" w:rsidP="000107AB">
      <w:pPr>
        <w:widowControl w:val="0"/>
        <w:jc w:val="center"/>
      </w:pPr>
      <w:r w:rsidRPr="001231C1">
        <w:rPr>
          <w:b/>
        </w:rPr>
        <w:t>ROLL CALL</w:t>
      </w:r>
    </w:p>
    <w:p w14:paraId="5441EAD0" w14:textId="3622F0CC" w:rsidR="004B4180" w:rsidRPr="001231C1" w:rsidRDefault="00442DA9" w:rsidP="000107AB">
      <w:pPr>
        <w:widowControl w:val="0"/>
        <w:jc w:val="both"/>
      </w:pPr>
      <w:r w:rsidRPr="001231C1">
        <w:rPr>
          <w:b/>
        </w:rPr>
        <w:t xml:space="preserve">Ayes:  </w:t>
      </w:r>
      <w:r w:rsidRPr="001231C1">
        <w:t xml:space="preserve">Senator(s) Agar, Anderson, Anselmi-Dalton, Baldwin, Barnard, </w:t>
      </w:r>
      <w:r w:rsidR="00B61B1B" w:rsidRPr="001231C1">
        <w:t>Bebout</w:t>
      </w:r>
      <w:r w:rsidRPr="001231C1">
        <w:t>, Boner, Bouchard, Burns, Case, Christensen, Coe, Dockstader, Driskill, Ellis, Emerich, Hastert, Hicks, Kinskey, Landen, Meier, Moniz, Nethercott, Pappas, Perkins, Peterson, Rothfuss, Scott, Von Flatern, Wasserburger</w:t>
      </w:r>
    </w:p>
    <w:p w14:paraId="7FDA1542" w14:textId="77777777" w:rsidR="004B4180" w:rsidRPr="001231C1" w:rsidRDefault="00442DA9" w:rsidP="000107AB">
      <w:pPr>
        <w:widowControl w:val="0"/>
        <w:jc w:val="both"/>
      </w:pPr>
      <w:r w:rsidRPr="001231C1">
        <w:rPr>
          <w:b/>
        </w:rPr>
        <w:t xml:space="preserve">Ayes </w:t>
      </w:r>
      <w:r w:rsidRPr="001231C1">
        <w:t xml:space="preserve">30   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6C6E942A" w14:textId="77777777" w:rsidR="004B4180" w:rsidRPr="001231C1" w:rsidRDefault="004B4180" w:rsidP="000107AB">
      <w:pPr>
        <w:widowControl w:val="0"/>
        <w:jc w:val="both"/>
      </w:pPr>
    </w:p>
    <w:p w14:paraId="6936ED97" w14:textId="77777777" w:rsidR="004B4180" w:rsidRPr="001231C1" w:rsidRDefault="00442DA9" w:rsidP="000107AB">
      <w:pPr>
        <w:widowControl w:val="0"/>
        <w:tabs>
          <w:tab w:val="left" w:pos="1530"/>
        </w:tabs>
        <w:jc w:val="both"/>
      </w:pPr>
      <w:r w:rsidRPr="001231C1">
        <w:t>2/23/2017</w:t>
      </w:r>
      <w:r w:rsidRPr="001231C1">
        <w:tab/>
        <w:t>Assigned Number HEA No. 0060</w:t>
      </w:r>
    </w:p>
    <w:p w14:paraId="7B45AE11" w14:textId="77777777" w:rsidR="004B4180" w:rsidRPr="001231C1" w:rsidRDefault="00442DA9" w:rsidP="000107AB">
      <w:pPr>
        <w:widowControl w:val="0"/>
        <w:tabs>
          <w:tab w:val="left" w:pos="1530"/>
        </w:tabs>
        <w:jc w:val="both"/>
      </w:pPr>
      <w:r w:rsidRPr="001231C1">
        <w:t>2/24/2017</w:t>
      </w:r>
      <w:r w:rsidRPr="001231C1">
        <w:tab/>
        <w:t>H Speaker Signed HEA No. 0060</w:t>
      </w:r>
    </w:p>
    <w:p w14:paraId="3B33B7D0" w14:textId="77777777" w:rsidR="004B4180" w:rsidRPr="001231C1" w:rsidRDefault="00442DA9" w:rsidP="000107AB">
      <w:pPr>
        <w:widowControl w:val="0"/>
        <w:tabs>
          <w:tab w:val="left" w:pos="1530"/>
        </w:tabs>
        <w:jc w:val="both"/>
      </w:pPr>
      <w:r w:rsidRPr="001231C1">
        <w:t>2/27/2017</w:t>
      </w:r>
      <w:r w:rsidRPr="001231C1">
        <w:tab/>
        <w:t>S President Signed HEA No. 0060</w:t>
      </w:r>
    </w:p>
    <w:p w14:paraId="010704E6" w14:textId="77777777" w:rsidR="0006273A" w:rsidRPr="001231C1" w:rsidRDefault="0006273A" w:rsidP="0006273A">
      <w:pPr>
        <w:widowControl w:val="0"/>
        <w:tabs>
          <w:tab w:val="left" w:pos="1530"/>
        </w:tabs>
        <w:jc w:val="both"/>
      </w:pPr>
      <w:r w:rsidRPr="001231C1">
        <w:t>3/6/2017</w:t>
      </w:r>
      <w:r w:rsidRPr="001231C1">
        <w:tab/>
        <w:t>Governor Signed HEA No. 0060</w:t>
      </w:r>
    </w:p>
    <w:p w14:paraId="4A1F8725" w14:textId="77777777" w:rsidR="004B4180" w:rsidRPr="001231C1" w:rsidRDefault="00442DA9" w:rsidP="000107AB">
      <w:pPr>
        <w:widowControl w:val="0"/>
        <w:tabs>
          <w:tab w:val="left" w:pos="1530"/>
        </w:tabs>
        <w:jc w:val="both"/>
      </w:pPr>
      <w:r w:rsidRPr="001231C1">
        <w:t>3/6/2017</w:t>
      </w:r>
      <w:r w:rsidRPr="001231C1">
        <w:tab/>
        <w:t>Assigned Chapter Number</w:t>
      </w:r>
    </w:p>
    <w:p w14:paraId="5EF6A2E7" w14:textId="77777777" w:rsidR="004B4180" w:rsidRPr="001231C1" w:rsidRDefault="004B4180" w:rsidP="000107AB">
      <w:pPr>
        <w:widowControl w:val="0"/>
        <w:jc w:val="both"/>
      </w:pPr>
    </w:p>
    <w:p w14:paraId="36D467DD" w14:textId="77777777" w:rsidR="004B4180" w:rsidRPr="001231C1" w:rsidRDefault="00442DA9" w:rsidP="000107AB">
      <w:pPr>
        <w:widowControl w:val="0"/>
        <w:jc w:val="both"/>
      </w:pPr>
      <w:r w:rsidRPr="001231C1">
        <w:t>Chapter No. 115  Session Laws of Wyoming 2017</w:t>
      </w:r>
    </w:p>
    <w:p w14:paraId="0DA14B00"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3D284A03" w14:textId="77777777" w:rsidTr="00473716">
        <w:trPr>
          <w:trHeight w:val="393"/>
        </w:trPr>
        <w:tc>
          <w:tcPr>
            <w:tcW w:w="2538" w:type="dxa"/>
            <w:vAlign w:val="center"/>
          </w:tcPr>
          <w:p w14:paraId="7FC6FDF0" w14:textId="77777777" w:rsidR="00D5425E" w:rsidRPr="001231C1" w:rsidRDefault="00D5425E" w:rsidP="000107AB">
            <w:pPr>
              <w:pStyle w:val="DigestTitle"/>
              <w:widowControl w:val="0"/>
              <w:ind w:right="-141"/>
              <w:jc w:val="both"/>
              <w:rPr>
                <w:b w:val="0"/>
              </w:rPr>
            </w:pPr>
            <w:r w:rsidRPr="001231C1">
              <w:t>H.B. No. 0114</w:t>
            </w:r>
            <w:r w:rsidR="00473716" w:rsidRPr="001231C1">
              <w:t xml:space="preserve"> </w:t>
            </w:r>
          </w:p>
        </w:tc>
        <w:tc>
          <w:tcPr>
            <w:tcW w:w="6908" w:type="dxa"/>
            <w:vAlign w:val="center"/>
          </w:tcPr>
          <w:p w14:paraId="1008D035" w14:textId="77777777" w:rsidR="00D5425E" w:rsidRPr="001231C1" w:rsidRDefault="00D5425E" w:rsidP="000107AB">
            <w:pPr>
              <w:pStyle w:val="DigestTitle"/>
              <w:widowControl w:val="0"/>
              <w:jc w:val="both"/>
              <w:rPr>
                <w:b w:val="0"/>
              </w:rPr>
            </w:pPr>
            <w:r w:rsidRPr="001231C1">
              <w:t>Service and assistance animals.</w:t>
            </w:r>
          </w:p>
        </w:tc>
      </w:tr>
    </w:tbl>
    <w:p w14:paraId="4DAC16E0" w14:textId="77777777" w:rsidR="003D4279" w:rsidRPr="001231C1" w:rsidRDefault="003D4279" w:rsidP="000107AB">
      <w:pPr>
        <w:widowControl w:val="0"/>
        <w:jc w:val="both"/>
      </w:pPr>
    </w:p>
    <w:p w14:paraId="5DF67BA5" w14:textId="6B38BB3A" w:rsidR="00D5425E" w:rsidRPr="001231C1" w:rsidRDefault="007F3A42" w:rsidP="000107AB">
      <w:pPr>
        <w:widowControl w:val="0"/>
        <w:tabs>
          <w:tab w:val="left" w:pos="2880"/>
        </w:tabs>
        <w:ind w:left="2880" w:hanging="2880"/>
        <w:jc w:val="both"/>
      </w:pPr>
      <w:r w:rsidRPr="001231C1">
        <w:t>Sponsored By:</w:t>
      </w:r>
      <w:r w:rsidR="00D5425E" w:rsidRPr="001231C1">
        <w:tab/>
        <w:t>Representative(s) Brown, Blake, Byrd, Connolly, Flitner, Gierau, Kirkbride, Lone, Sweeney and Zwonitzer and Senator(s) Boner, Emerich, Landen and Pappas</w:t>
      </w:r>
    </w:p>
    <w:p w14:paraId="53F254D6" w14:textId="77777777" w:rsidR="00C46B30" w:rsidRPr="001231C1" w:rsidRDefault="00C46B30" w:rsidP="000107AB">
      <w:pPr>
        <w:widowControl w:val="0"/>
        <w:tabs>
          <w:tab w:val="left" w:pos="2880"/>
        </w:tabs>
        <w:jc w:val="both"/>
      </w:pPr>
    </w:p>
    <w:p w14:paraId="12AD852A" w14:textId="77777777" w:rsidR="00D5425E" w:rsidRPr="001231C1" w:rsidRDefault="00D5425E" w:rsidP="000107AB">
      <w:pPr>
        <w:pStyle w:val="BillTitle"/>
        <w:widowControl w:val="0"/>
      </w:pPr>
      <w:r w:rsidRPr="001231C1">
        <w:t>AN ACT relating to service and assistance animals; creating an offense for the misrepresentation of a service or assistance animal; prohibiting the killing or injuring of a service or assistance animal; specifying penalties; conforming provisions to federal law provisions on service and assistance animals; making conforming amendments; providing exemptions from liability as specified; and providing for an effective date.</w:t>
      </w:r>
    </w:p>
    <w:p w14:paraId="25DA538F" w14:textId="77777777" w:rsidR="00D5425E" w:rsidRPr="001231C1" w:rsidRDefault="00D5425E" w:rsidP="000107AB">
      <w:pPr>
        <w:widowControl w:val="0"/>
        <w:jc w:val="both"/>
      </w:pPr>
    </w:p>
    <w:p w14:paraId="43C44A60" w14:textId="77777777" w:rsidR="004B4180" w:rsidRPr="001231C1" w:rsidRDefault="00442DA9" w:rsidP="000107AB">
      <w:pPr>
        <w:widowControl w:val="0"/>
        <w:tabs>
          <w:tab w:val="left" w:pos="1530"/>
        </w:tabs>
        <w:jc w:val="both"/>
      </w:pPr>
      <w:r w:rsidRPr="001231C1">
        <w:t>1/10/2017</w:t>
      </w:r>
      <w:r w:rsidRPr="001231C1">
        <w:tab/>
        <w:t>Bill Number Assigned</w:t>
      </w:r>
    </w:p>
    <w:p w14:paraId="5C660BE8" w14:textId="77777777" w:rsidR="004B4180" w:rsidRPr="001231C1" w:rsidRDefault="00442DA9" w:rsidP="000107AB">
      <w:pPr>
        <w:widowControl w:val="0"/>
        <w:tabs>
          <w:tab w:val="left" w:pos="1530"/>
        </w:tabs>
        <w:jc w:val="both"/>
      </w:pPr>
      <w:r w:rsidRPr="001231C1">
        <w:t>1/11/2017</w:t>
      </w:r>
      <w:r w:rsidRPr="001231C1">
        <w:tab/>
        <w:t>H Received for Introduction</w:t>
      </w:r>
    </w:p>
    <w:p w14:paraId="51E3A49D" w14:textId="77777777" w:rsidR="004B4180" w:rsidRPr="001231C1" w:rsidRDefault="00442DA9" w:rsidP="000107AB">
      <w:pPr>
        <w:widowControl w:val="0"/>
        <w:tabs>
          <w:tab w:val="left" w:pos="1530"/>
        </w:tabs>
        <w:jc w:val="both"/>
      </w:pPr>
      <w:r w:rsidRPr="001231C1">
        <w:t>1/12/2017</w:t>
      </w:r>
      <w:r w:rsidRPr="001231C1">
        <w:tab/>
        <w:t>H Introduced and Referred to H07 - Corporations</w:t>
      </w:r>
    </w:p>
    <w:p w14:paraId="252EF301" w14:textId="77777777" w:rsidR="004B4180" w:rsidRPr="001231C1" w:rsidRDefault="00442DA9" w:rsidP="000107AB">
      <w:pPr>
        <w:widowControl w:val="0"/>
        <w:tabs>
          <w:tab w:val="left" w:pos="1530"/>
        </w:tabs>
        <w:jc w:val="both"/>
      </w:pPr>
      <w:r w:rsidRPr="001231C1">
        <w:t>1/23/2017</w:t>
      </w:r>
      <w:r w:rsidRPr="001231C1">
        <w:tab/>
        <w:t>H07 - Corporations:Recommend Do Pass 9-0-0-0-0</w:t>
      </w:r>
    </w:p>
    <w:p w14:paraId="152D2A48" w14:textId="77777777" w:rsidR="004B4180" w:rsidRPr="001231C1" w:rsidRDefault="004B4180" w:rsidP="000107AB">
      <w:pPr>
        <w:widowControl w:val="0"/>
        <w:jc w:val="both"/>
      </w:pPr>
    </w:p>
    <w:p w14:paraId="00BBD97D" w14:textId="150F039C" w:rsidR="004B4180" w:rsidRPr="001231C1" w:rsidRDefault="007D5906" w:rsidP="000107AB">
      <w:pPr>
        <w:widowControl w:val="0"/>
        <w:jc w:val="center"/>
      </w:pPr>
      <w:r w:rsidRPr="001231C1">
        <w:rPr>
          <w:b/>
        </w:rPr>
        <w:t>ROLL CALL</w:t>
      </w:r>
    </w:p>
    <w:p w14:paraId="41932EE8" w14:textId="77777777" w:rsidR="004B4180" w:rsidRPr="001231C1" w:rsidRDefault="00442DA9" w:rsidP="000107AB">
      <w:pPr>
        <w:widowControl w:val="0"/>
        <w:jc w:val="both"/>
      </w:pPr>
      <w:r w:rsidRPr="001231C1">
        <w:rPr>
          <w:b/>
        </w:rPr>
        <w:t xml:space="preserve">Ayes:  </w:t>
      </w:r>
      <w:r w:rsidRPr="001231C1">
        <w:t>Representative(s) Blackburn, Byrd, Edwards, Eyre, Furphy, Lindholm, Lone, Sweeney, Zwonitzer</w:t>
      </w:r>
    </w:p>
    <w:p w14:paraId="467B5159" w14:textId="77777777" w:rsidR="004B4180" w:rsidRPr="001231C1" w:rsidRDefault="00442DA9" w:rsidP="000107AB">
      <w:pPr>
        <w:widowControl w:val="0"/>
        <w:jc w:val="both"/>
      </w:pPr>
      <w:r w:rsidRPr="001231C1">
        <w:rPr>
          <w:b/>
        </w:rPr>
        <w:t xml:space="preserve">Ayes </w:t>
      </w:r>
      <w:r w:rsidRPr="001231C1">
        <w:t xml:space="preserve">9   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03ECAB30" w14:textId="77777777" w:rsidR="004B4180" w:rsidRPr="001231C1" w:rsidRDefault="004B4180" w:rsidP="000107AB">
      <w:pPr>
        <w:widowControl w:val="0"/>
        <w:jc w:val="both"/>
      </w:pPr>
    </w:p>
    <w:p w14:paraId="57931D88" w14:textId="77777777" w:rsidR="007D5906" w:rsidRPr="001231C1" w:rsidRDefault="00442DA9" w:rsidP="000107AB">
      <w:pPr>
        <w:widowControl w:val="0"/>
        <w:tabs>
          <w:tab w:val="left" w:pos="1530"/>
        </w:tabs>
        <w:jc w:val="both"/>
      </w:pPr>
      <w:r w:rsidRPr="001231C1">
        <w:t>1/23/2017</w:t>
      </w:r>
      <w:r w:rsidRPr="001231C1">
        <w:tab/>
        <w:t>H Placed on General File</w:t>
      </w:r>
    </w:p>
    <w:p w14:paraId="6F1E7EF2" w14:textId="77777777" w:rsidR="007D5906" w:rsidRPr="001231C1" w:rsidRDefault="007D5906" w:rsidP="000107AB">
      <w:pPr>
        <w:widowControl w:val="0"/>
        <w:tabs>
          <w:tab w:val="left" w:pos="1530"/>
        </w:tabs>
        <w:jc w:val="both"/>
      </w:pPr>
    </w:p>
    <w:p w14:paraId="2AE1EA5B" w14:textId="77777777" w:rsidR="007D5906" w:rsidRPr="001231C1" w:rsidRDefault="00442DA9" w:rsidP="000107AB">
      <w:pPr>
        <w:widowControl w:val="0"/>
        <w:tabs>
          <w:tab w:val="left" w:pos="3330"/>
        </w:tabs>
        <w:jc w:val="both"/>
        <w:rPr>
          <w:b/>
        </w:rPr>
      </w:pPr>
      <w:r w:rsidRPr="001231C1">
        <w:rPr>
          <w:b/>
        </w:rPr>
        <w:t>HB0114HW001/ADOPTED</w:t>
      </w:r>
    </w:p>
    <w:p w14:paraId="37E8607A" w14:textId="1D5BC741" w:rsidR="007D5906" w:rsidRPr="001231C1" w:rsidRDefault="00442DA9" w:rsidP="000107AB">
      <w:pPr>
        <w:widowControl w:val="0"/>
        <w:ind w:left="2880" w:hanging="2880"/>
        <w:jc w:val="both"/>
      </w:pPr>
      <w:r w:rsidRPr="001231C1">
        <w:t>Page 5-line 12</w:t>
      </w:r>
      <w:r w:rsidRPr="001231C1">
        <w:tab/>
        <w:t xml:space="preserve">Delete </w:t>
      </w:r>
      <w:r w:rsidR="001B0BEB" w:rsidRPr="001231C1">
        <w:t>"</w:t>
      </w:r>
      <w:r w:rsidRPr="001231C1">
        <w:rPr>
          <w:u w:val="single"/>
        </w:rPr>
        <w:t>35.126</w:t>
      </w:r>
      <w:r w:rsidR="001B0BEB" w:rsidRPr="001231C1">
        <w:t>"</w:t>
      </w:r>
      <w:r w:rsidRPr="001231C1">
        <w:t xml:space="preserve"> insert </w:t>
      </w:r>
      <w:r w:rsidR="001B0BEB" w:rsidRPr="001231C1">
        <w:t>"</w:t>
      </w:r>
      <w:r w:rsidRPr="001231C1">
        <w:rPr>
          <w:u w:val="single"/>
        </w:rPr>
        <w:t>35.136</w:t>
      </w:r>
      <w:r w:rsidR="001B0BEB" w:rsidRPr="001231C1">
        <w:t>"</w:t>
      </w:r>
      <w:r w:rsidRPr="001231C1">
        <w:t>. BROWN</w:t>
      </w:r>
    </w:p>
    <w:p w14:paraId="67B30C68" w14:textId="77777777" w:rsidR="007D5906" w:rsidRPr="001231C1" w:rsidRDefault="007D5906" w:rsidP="000107AB">
      <w:pPr>
        <w:widowControl w:val="0"/>
        <w:ind w:left="2880" w:hanging="2880"/>
        <w:jc w:val="both"/>
      </w:pPr>
    </w:p>
    <w:p w14:paraId="68CA03BB" w14:textId="77777777" w:rsidR="007D5906" w:rsidRPr="001231C1" w:rsidRDefault="00442DA9" w:rsidP="000107AB">
      <w:pPr>
        <w:widowControl w:val="0"/>
        <w:tabs>
          <w:tab w:val="left" w:pos="3330"/>
        </w:tabs>
        <w:jc w:val="both"/>
        <w:rPr>
          <w:b/>
        </w:rPr>
      </w:pPr>
      <w:r w:rsidRPr="001231C1">
        <w:rPr>
          <w:b/>
        </w:rPr>
        <w:lastRenderedPageBreak/>
        <w:t>HB0114HW002/ADOPTED</w:t>
      </w:r>
    </w:p>
    <w:p w14:paraId="28FE0DDA" w14:textId="741F6F7A" w:rsidR="00F95BAA" w:rsidRPr="001231C1" w:rsidRDefault="00442DA9" w:rsidP="000107AB">
      <w:pPr>
        <w:widowControl w:val="0"/>
        <w:ind w:left="2880" w:hanging="2880"/>
        <w:jc w:val="both"/>
      </w:pPr>
      <w:r w:rsidRPr="001231C1">
        <w:t>Page 6-line 12</w:t>
      </w:r>
      <w:r w:rsidRPr="001231C1">
        <w:tab/>
        <w:t xml:space="preserve">After </w:t>
      </w:r>
      <w:r w:rsidR="001B0BEB" w:rsidRPr="001231C1">
        <w:t>"</w:t>
      </w:r>
      <w:r w:rsidRPr="001231C1">
        <w:rPr>
          <w:u w:val="single"/>
        </w:rPr>
        <w:t>animal</w:t>
      </w:r>
      <w:r w:rsidR="001B0BEB" w:rsidRPr="001231C1">
        <w:t>"</w:t>
      </w:r>
      <w:r w:rsidRPr="001231C1">
        <w:t xml:space="preserve"> strike the balance of the line.</w:t>
      </w:r>
    </w:p>
    <w:p w14:paraId="068DD887" w14:textId="778F22F2" w:rsidR="00F95BAA" w:rsidRPr="001231C1" w:rsidRDefault="00442DA9" w:rsidP="000107AB">
      <w:pPr>
        <w:widowControl w:val="0"/>
        <w:ind w:left="2880" w:hanging="2880"/>
        <w:jc w:val="both"/>
      </w:pPr>
      <w:r w:rsidRPr="001231C1">
        <w:t xml:space="preserve">Page 6-lines 13-through 15 </w:t>
      </w:r>
      <w:r w:rsidRPr="001231C1">
        <w:tab/>
        <w:t>Strike entirely.</w:t>
      </w:r>
    </w:p>
    <w:p w14:paraId="052C5A62" w14:textId="424E473F" w:rsidR="00F95BAA" w:rsidRPr="001231C1" w:rsidRDefault="00442DA9" w:rsidP="000107AB">
      <w:pPr>
        <w:widowControl w:val="0"/>
        <w:ind w:left="2880" w:hanging="2880"/>
        <w:jc w:val="both"/>
      </w:pPr>
      <w:r w:rsidRPr="001231C1">
        <w:t>Page 6-line 16</w:t>
      </w:r>
      <w:r w:rsidRPr="001231C1">
        <w:tab/>
        <w:t xml:space="preserve">Strike the line through </w:t>
      </w:r>
      <w:r w:rsidR="001B0BEB" w:rsidRPr="001231C1">
        <w:t>"</w:t>
      </w:r>
      <w:r w:rsidRPr="001231C1">
        <w:t>disability</w:t>
      </w:r>
      <w:r w:rsidR="001B0BEB" w:rsidRPr="001231C1">
        <w:t>"</w:t>
      </w:r>
      <w:r w:rsidRPr="001231C1">
        <w:t>. BROWN</w:t>
      </w:r>
    </w:p>
    <w:p w14:paraId="3D7ECEC7" w14:textId="77777777" w:rsidR="00E0750E" w:rsidRPr="001231C1" w:rsidRDefault="00E0750E" w:rsidP="000107AB">
      <w:pPr>
        <w:widowControl w:val="0"/>
        <w:tabs>
          <w:tab w:val="left" w:pos="1530"/>
        </w:tabs>
        <w:jc w:val="both"/>
      </w:pPr>
    </w:p>
    <w:p w14:paraId="270D7CE3" w14:textId="52899DEE" w:rsidR="004B4180" w:rsidRPr="001231C1" w:rsidRDefault="00442DA9" w:rsidP="000107AB">
      <w:pPr>
        <w:widowControl w:val="0"/>
        <w:tabs>
          <w:tab w:val="left" w:pos="1530"/>
        </w:tabs>
        <w:jc w:val="both"/>
      </w:pPr>
      <w:r w:rsidRPr="001231C1">
        <w:t>1/25/2017</w:t>
      </w:r>
      <w:r w:rsidRPr="001231C1">
        <w:tab/>
        <w:t xml:space="preserve">H </w:t>
      </w:r>
      <w:r w:rsidR="00EC533B" w:rsidRPr="001231C1">
        <w:t>COW</w:t>
      </w:r>
      <w:r w:rsidRPr="001231C1">
        <w:t>:Passed</w:t>
      </w:r>
    </w:p>
    <w:p w14:paraId="4B7CD8C5" w14:textId="77777777" w:rsidR="004B4180" w:rsidRPr="001231C1" w:rsidRDefault="00442DA9" w:rsidP="000107AB">
      <w:pPr>
        <w:widowControl w:val="0"/>
        <w:tabs>
          <w:tab w:val="left" w:pos="1530"/>
        </w:tabs>
        <w:jc w:val="both"/>
      </w:pPr>
      <w:r w:rsidRPr="001231C1">
        <w:t>1/26/2017</w:t>
      </w:r>
      <w:r w:rsidRPr="001231C1">
        <w:tab/>
        <w:t>H 2nd Reading:Passed</w:t>
      </w:r>
    </w:p>
    <w:p w14:paraId="0F94E246" w14:textId="77777777" w:rsidR="004B4180" w:rsidRPr="001231C1" w:rsidRDefault="00442DA9" w:rsidP="000107AB">
      <w:pPr>
        <w:widowControl w:val="0"/>
        <w:tabs>
          <w:tab w:val="left" w:pos="1530"/>
        </w:tabs>
        <w:jc w:val="both"/>
      </w:pPr>
      <w:r w:rsidRPr="001231C1">
        <w:t>1/27/2017</w:t>
      </w:r>
      <w:r w:rsidRPr="001231C1">
        <w:tab/>
        <w:t>H 3rd Reading:Passed 48-9-3-0-0</w:t>
      </w:r>
    </w:p>
    <w:p w14:paraId="5DB94FB3" w14:textId="77777777" w:rsidR="004B4180" w:rsidRPr="001231C1" w:rsidRDefault="004B4180" w:rsidP="000107AB">
      <w:pPr>
        <w:widowControl w:val="0"/>
        <w:jc w:val="both"/>
      </w:pPr>
    </w:p>
    <w:p w14:paraId="29336FAE" w14:textId="301180DA" w:rsidR="004B4180" w:rsidRPr="001231C1" w:rsidRDefault="007D5906" w:rsidP="000107AB">
      <w:pPr>
        <w:widowControl w:val="0"/>
        <w:jc w:val="center"/>
      </w:pPr>
      <w:r w:rsidRPr="001231C1">
        <w:rPr>
          <w:b/>
        </w:rPr>
        <w:t>ROLL CALL</w:t>
      </w:r>
    </w:p>
    <w:p w14:paraId="35501E09" w14:textId="77777777" w:rsidR="004B4180" w:rsidRPr="001231C1" w:rsidRDefault="00442DA9" w:rsidP="000107AB">
      <w:pPr>
        <w:widowControl w:val="0"/>
        <w:jc w:val="both"/>
      </w:pPr>
      <w:r w:rsidRPr="001231C1">
        <w:rPr>
          <w:b/>
        </w:rPr>
        <w:t xml:space="preserve">Ayes:  </w:t>
      </w:r>
      <w:r w:rsidRPr="001231C1">
        <w:t>Representative(s) Allen, Barlow, Biteman, Blackburn, Blake, Bovee, Brown, Burkhart, Byrd, Clausen, Clem, Connolly, Court, Crank, Dayton, Edwards, Eyre, Flitner, Freeman, Furphy, Gierau, Gray, Haley, Hallinan, Halverson, Hunt, Jennings, Kinner, Kirkbride, Larsen, Laursen, Lindholm, Lone, Madden, Nicholas, Northrup, Obermueller, Olsen, Paxton, Pelkey, Piiparinen, Pownall, Salazar, Schwartz, Sommers, Sweeney, Wilson, Zwonitzer</w:t>
      </w:r>
    </w:p>
    <w:p w14:paraId="5D9CFF1B" w14:textId="77777777" w:rsidR="004B4180" w:rsidRPr="001231C1" w:rsidRDefault="00442DA9" w:rsidP="000107AB">
      <w:pPr>
        <w:widowControl w:val="0"/>
        <w:jc w:val="both"/>
      </w:pPr>
      <w:r w:rsidRPr="001231C1">
        <w:rPr>
          <w:b/>
        </w:rPr>
        <w:t xml:space="preserve">Nays:  </w:t>
      </w:r>
      <w:r w:rsidRPr="001231C1">
        <w:t>Representative(s) Eklund, Greear, Harshman, Henderson, Loucks, Miller, Steinmetz, Walters, Winters</w:t>
      </w:r>
    </w:p>
    <w:p w14:paraId="6AF3A5B8" w14:textId="0D49010E" w:rsidR="004B4180" w:rsidRPr="001231C1" w:rsidRDefault="00442DA9" w:rsidP="000107AB">
      <w:pPr>
        <w:widowControl w:val="0"/>
        <w:jc w:val="both"/>
      </w:pPr>
      <w:r w:rsidRPr="001231C1">
        <w:rPr>
          <w:b/>
        </w:rPr>
        <w:t xml:space="preserve">Excused:  </w:t>
      </w:r>
      <w:r w:rsidRPr="001231C1">
        <w:t xml:space="preserve">Representative(s) Baker, </w:t>
      </w:r>
      <w:r w:rsidR="00F95BAA" w:rsidRPr="001231C1">
        <w:t>MacGuire</w:t>
      </w:r>
      <w:r w:rsidRPr="001231C1">
        <w:t xml:space="preserve">, </w:t>
      </w:r>
      <w:r w:rsidR="00F95BAA" w:rsidRPr="001231C1">
        <w:t>McKim</w:t>
      </w:r>
    </w:p>
    <w:p w14:paraId="202967CD" w14:textId="77777777" w:rsidR="004B4180" w:rsidRPr="001231C1" w:rsidRDefault="00442DA9" w:rsidP="000107AB">
      <w:pPr>
        <w:widowControl w:val="0"/>
        <w:jc w:val="both"/>
      </w:pPr>
      <w:r w:rsidRPr="001231C1">
        <w:rPr>
          <w:b/>
        </w:rPr>
        <w:t xml:space="preserve">Ayes </w:t>
      </w:r>
      <w:r w:rsidRPr="001231C1">
        <w:t xml:space="preserve">48    </w:t>
      </w:r>
      <w:r w:rsidRPr="001231C1">
        <w:rPr>
          <w:b/>
        </w:rPr>
        <w:t xml:space="preserve">Nays </w:t>
      </w:r>
      <w:r w:rsidRPr="001231C1">
        <w:t xml:space="preserve">9    </w:t>
      </w:r>
      <w:r w:rsidRPr="001231C1">
        <w:rPr>
          <w:b/>
        </w:rPr>
        <w:t xml:space="preserve">Excused </w:t>
      </w:r>
      <w:r w:rsidRPr="001231C1">
        <w:t xml:space="preserve">3    </w:t>
      </w:r>
      <w:r w:rsidRPr="001231C1">
        <w:rPr>
          <w:b/>
        </w:rPr>
        <w:t xml:space="preserve">Absent </w:t>
      </w:r>
      <w:r w:rsidRPr="001231C1">
        <w:t xml:space="preserve">0    </w:t>
      </w:r>
      <w:r w:rsidRPr="001231C1">
        <w:rPr>
          <w:b/>
        </w:rPr>
        <w:t xml:space="preserve">Conflicts </w:t>
      </w:r>
      <w:r w:rsidRPr="001231C1">
        <w:t>0</w:t>
      </w:r>
    </w:p>
    <w:p w14:paraId="6F7FE2C9" w14:textId="77777777" w:rsidR="004B4180" w:rsidRPr="001231C1" w:rsidRDefault="004B4180" w:rsidP="000107AB">
      <w:pPr>
        <w:widowControl w:val="0"/>
        <w:jc w:val="both"/>
      </w:pPr>
    </w:p>
    <w:p w14:paraId="182C2585" w14:textId="77777777" w:rsidR="004B4180" w:rsidRPr="001231C1" w:rsidRDefault="00442DA9" w:rsidP="000107AB">
      <w:pPr>
        <w:widowControl w:val="0"/>
        <w:tabs>
          <w:tab w:val="left" w:pos="1530"/>
        </w:tabs>
        <w:jc w:val="both"/>
      </w:pPr>
      <w:r w:rsidRPr="001231C1">
        <w:t>1/31/2017</w:t>
      </w:r>
      <w:r w:rsidRPr="001231C1">
        <w:tab/>
        <w:t>S Received for Introduction</w:t>
      </w:r>
    </w:p>
    <w:p w14:paraId="70A81364" w14:textId="77777777" w:rsidR="004B4180" w:rsidRPr="001231C1" w:rsidRDefault="00442DA9" w:rsidP="000107AB">
      <w:pPr>
        <w:widowControl w:val="0"/>
        <w:tabs>
          <w:tab w:val="left" w:pos="1530"/>
        </w:tabs>
        <w:jc w:val="both"/>
      </w:pPr>
      <w:r w:rsidRPr="001231C1">
        <w:t>2/1/2017</w:t>
      </w:r>
      <w:r w:rsidRPr="001231C1">
        <w:tab/>
        <w:t>S Introduced and Referred to S05 - Agriculture</w:t>
      </w:r>
    </w:p>
    <w:p w14:paraId="7AFCC661" w14:textId="517922B2" w:rsidR="004B4180" w:rsidRPr="001231C1" w:rsidRDefault="00442DA9" w:rsidP="000107AB">
      <w:pPr>
        <w:widowControl w:val="0"/>
        <w:tabs>
          <w:tab w:val="left" w:pos="1530"/>
        </w:tabs>
        <w:jc w:val="both"/>
      </w:pPr>
      <w:r w:rsidRPr="001231C1">
        <w:t>2/9/2017</w:t>
      </w:r>
      <w:r w:rsidRPr="001231C1">
        <w:tab/>
        <w:t>Rerefer to S06 - Travel</w:t>
      </w:r>
    </w:p>
    <w:p w14:paraId="4E537C63" w14:textId="77777777" w:rsidR="004B4180" w:rsidRPr="001231C1" w:rsidRDefault="00442DA9" w:rsidP="000107AB">
      <w:pPr>
        <w:widowControl w:val="0"/>
        <w:tabs>
          <w:tab w:val="left" w:pos="1530"/>
        </w:tabs>
        <w:jc w:val="both"/>
      </w:pPr>
      <w:r w:rsidRPr="001231C1">
        <w:t>2/21/2017</w:t>
      </w:r>
      <w:r w:rsidRPr="001231C1">
        <w:tab/>
        <w:t>S06 - Travel:Recommend Do Pass 5-0-0-0-0</w:t>
      </w:r>
    </w:p>
    <w:p w14:paraId="73D7B342" w14:textId="77777777" w:rsidR="004B4180" w:rsidRPr="001231C1" w:rsidRDefault="004B4180" w:rsidP="000107AB">
      <w:pPr>
        <w:widowControl w:val="0"/>
        <w:jc w:val="both"/>
      </w:pPr>
    </w:p>
    <w:p w14:paraId="3504EE40" w14:textId="65E9380F" w:rsidR="004B4180" w:rsidRPr="001231C1" w:rsidRDefault="007D5906" w:rsidP="000107AB">
      <w:pPr>
        <w:widowControl w:val="0"/>
        <w:jc w:val="center"/>
      </w:pPr>
      <w:r w:rsidRPr="001231C1">
        <w:rPr>
          <w:b/>
        </w:rPr>
        <w:t>ROLL CALL</w:t>
      </w:r>
    </w:p>
    <w:p w14:paraId="1934F015" w14:textId="77777777" w:rsidR="004B4180" w:rsidRPr="001231C1" w:rsidRDefault="00442DA9" w:rsidP="000107AB">
      <w:pPr>
        <w:widowControl w:val="0"/>
        <w:jc w:val="both"/>
      </w:pPr>
      <w:r w:rsidRPr="001231C1">
        <w:rPr>
          <w:b/>
        </w:rPr>
        <w:t xml:space="preserve">Ayes:  </w:t>
      </w:r>
      <w:r w:rsidRPr="001231C1">
        <w:t>Senator(s) Anselmi-Dalton, Barnard, Boner, Emerich, Moniz</w:t>
      </w:r>
    </w:p>
    <w:p w14:paraId="1EEB1F83" w14:textId="77777777" w:rsidR="004B418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3D249BD0" w14:textId="77777777" w:rsidR="004B4180" w:rsidRPr="001231C1" w:rsidRDefault="004B4180" w:rsidP="000107AB">
      <w:pPr>
        <w:widowControl w:val="0"/>
        <w:jc w:val="both"/>
      </w:pPr>
    </w:p>
    <w:p w14:paraId="407A4F62" w14:textId="77777777" w:rsidR="004B4180" w:rsidRPr="001231C1" w:rsidRDefault="00442DA9" w:rsidP="000107AB">
      <w:pPr>
        <w:widowControl w:val="0"/>
        <w:tabs>
          <w:tab w:val="left" w:pos="1530"/>
        </w:tabs>
        <w:jc w:val="both"/>
      </w:pPr>
      <w:r w:rsidRPr="001231C1">
        <w:t>2/21/2017</w:t>
      </w:r>
      <w:r w:rsidRPr="001231C1">
        <w:tab/>
        <w:t>S Placed on General File</w:t>
      </w:r>
    </w:p>
    <w:p w14:paraId="2F442DC2" w14:textId="37B046E1" w:rsidR="004B4180" w:rsidRPr="001231C1" w:rsidRDefault="00442DA9" w:rsidP="000107AB">
      <w:pPr>
        <w:widowControl w:val="0"/>
        <w:tabs>
          <w:tab w:val="left" w:pos="1530"/>
        </w:tabs>
        <w:jc w:val="both"/>
      </w:pPr>
      <w:r w:rsidRPr="001231C1">
        <w:t>2/23/2017</w:t>
      </w:r>
      <w:r w:rsidRPr="001231C1">
        <w:tab/>
        <w:t xml:space="preserve">S </w:t>
      </w:r>
      <w:r w:rsidR="00EC533B" w:rsidRPr="001231C1">
        <w:t>COW</w:t>
      </w:r>
      <w:r w:rsidRPr="001231C1">
        <w:t>:Passed</w:t>
      </w:r>
    </w:p>
    <w:p w14:paraId="659C2612" w14:textId="77777777" w:rsidR="004B4180" w:rsidRPr="001231C1" w:rsidRDefault="00442DA9" w:rsidP="000107AB">
      <w:pPr>
        <w:widowControl w:val="0"/>
        <w:tabs>
          <w:tab w:val="left" w:pos="1530"/>
        </w:tabs>
        <w:jc w:val="both"/>
      </w:pPr>
      <w:r w:rsidRPr="001231C1">
        <w:t>2/24/2017</w:t>
      </w:r>
      <w:r w:rsidRPr="001231C1">
        <w:tab/>
        <w:t>S 2nd Reading:Passed</w:t>
      </w:r>
    </w:p>
    <w:p w14:paraId="326D5C07" w14:textId="77777777" w:rsidR="004B4180" w:rsidRPr="001231C1" w:rsidRDefault="00442DA9" w:rsidP="000107AB">
      <w:pPr>
        <w:widowControl w:val="0"/>
        <w:tabs>
          <w:tab w:val="left" w:pos="1530"/>
        </w:tabs>
        <w:jc w:val="both"/>
      </w:pPr>
      <w:r w:rsidRPr="001231C1">
        <w:t>2/27/2017</w:t>
      </w:r>
      <w:r w:rsidRPr="001231C1">
        <w:tab/>
        <w:t>S 3rd Reading:Passed 28-2-0-0-0</w:t>
      </w:r>
    </w:p>
    <w:p w14:paraId="28704A11" w14:textId="77777777" w:rsidR="004B4180" w:rsidRPr="001231C1" w:rsidRDefault="004B4180" w:rsidP="000107AB">
      <w:pPr>
        <w:widowControl w:val="0"/>
        <w:jc w:val="both"/>
      </w:pPr>
    </w:p>
    <w:p w14:paraId="76D639A0" w14:textId="2C25C2DC" w:rsidR="004B4180" w:rsidRPr="001231C1" w:rsidRDefault="007D5906" w:rsidP="000107AB">
      <w:pPr>
        <w:widowControl w:val="0"/>
        <w:jc w:val="center"/>
      </w:pPr>
      <w:r w:rsidRPr="001231C1">
        <w:rPr>
          <w:b/>
        </w:rPr>
        <w:t>ROLL CALL</w:t>
      </w:r>
    </w:p>
    <w:p w14:paraId="136DABF5" w14:textId="4697808C" w:rsidR="004B4180" w:rsidRPr="001231C1" w:rsidRDefault="00442DA9" w:rsidP="000107AB">
      <w:pPr>
        <w:widowControl w:val="0"/>
        <w:jc w:val="both"/>
      </w:pPr>
      <w:r w:rsidRPr="001231C1">
        <w:rPr>
          <w:b/>
        </w:rPr>
        <w:t xml:space="preserve">Ayes:  </w:t>
      </w:r>
      <w:r w:rsidRPr="001231C1">
        <w:t xml:space="preserve">Senator(s) Agar, Anderson, Anselmi-Dalton, Baldwin, Barnard, </w:t>
      </w:r>
      <w:r w:rsidR="00B61B1B" w:rsidRPr="001231C1">
        <w:t>Bebout</w:t>
      </w:r>
      <w:r w:rsidRPr="001231C1">
        <w:t>, Boner, Bouchard, Burns, Christensen, Coe, Dockstader, Driskill, Ellis, Emerich, Hastert, Kinskey, Landen, Meier, Moniz, Nethercott, Pappas, Perkins, Peterson, Rothfuss, Scott, Von Flatern, Wasserburger</w:t>
      </w:r>
    </w:p>
    <w:p w14:paraId="716AA101" w14:textId="77777777" w:rsidR="004B4180" w:rsidRPr="001231C1" w:rsidRDefault="00442DA9" w:rsidP="000107AB">
      <w:pPr>
        <w:widowControl w:val="0"/>
        <w:jc w:val="both"/>
      </w:pPr>
      <w:r w:rsidRPr="001231C1">
        <w:rPr>
          <w:b/>
        </w:rPr>
        <w:t xml:space="preserve">Nays:  </w:t>
      </w:r>
      <w:r w:rsidRPr="001231C1">
        <w:t>Senator(s) Case, Hicks</w:t>
      </w:r>
    </w:p>
    <w:p w14:paraId="22AF9CC0" w14:textId="77777777" w:rsidR="004B4180" w:rsidRPr="001231C1" w:rsidRDefault="00442DA9" w:rsidP="000107AB">
      <w:pPr>
        <w:widowControl w:val="0"/>
        <w:jc w:val="both"/>
      </w:pPr>
      <w:r w:rsidRPr="001231C1">
        <w:rPr>
          <w:b/>
        </w:rPr>
        <w:t xml:space="preserve">Ayes </w:t>
      </w:r>
      <w:r w:rsidRPr="001231C1">
        <w:t xml:space="preserve">28    </w:t>
      </w:r>
      <w:r w:rsidRPr="001231C1">
        <w:rPr>
          <w:b/>
        </w:rPr>
        <w:t xml:space="preserve">Nays </w:t>
      </w:r>
      <w:r w:rsidRPr="001231C1">
        <w:t xml:space="preserve">2   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461D2F1E" w14:textId="77777777" w:rsidR="004B4180" w:rsidRPr="001231C1" w:rsidRDefault="004B4180" w:rsidP="000107AB">
      <w:pPr>
        <w:widowControl w:val="0"/>
        <w:jc w:val="both"/>
      </w:pPr>
    </w:p>
    <w:p w14:paraId="68A562AB" w14:textId="77777777" w:rsidR="004B4180" w:rsidRPr="001231C1" w:rsidRDefault="00442DA9" w:rsidP="000107AB">
      <w:pPr>
        <w:widowControl w:val="0"/>
        <w:tabs>
          <w:tab w:val="left" w:pos="1530"/>
        </w:tabs>
        <w:jc w:val="both"/>
      </w:pPr>
      <w:r w:rsidRPr="001231C1">
        <w:t>2/27/2017</w:t>
      </w:r>
      <w:r w:rsidRPr="001231C1">
        <w:tab/>
        <w:t>Assigned Number HEA No. 0079</w:t>
      </w:r>
    </w:p>
    <w:p w14:paraId="2BC732FB" w14:textId="77777777" w:rsidR="004B4180" w:rsidRPr="001231C1" w:rsidRDefault="00442DA9" w:rsidP="000107AB">
      <w:pPr>
        <w:widowControl w:val="0"/>
        <w:tabs>
          <w:tab w:val="left" w:pos="1530"/>
        </w:tabs>
        <w:jc w:val="both"/>
      </w:pPr>
      <w:r w:rsidRPr="001231C1">
        <w:t>2/28/2017</w:t>
      </w:r>
      <w:r w:rsidRPr="001231C1">
        <w:tab/>
        <w:t>H Speaker Signed HEA No. 0079</w:t>
      </w:r>
    </w:p>
    <w:p w14:paraId="13FBA080" w14:textId="77777777" w:rsidR="004B4180" w:rsidRPr="001231C1" w:rsidRDefault="00442DA9" w:rsidP="000107AB">
      <w:pPr>
        <w:widowControl w:val="0"/>
        <w:tabs>
          <w:tab w:val="left" w:pos="1530"/>
        </w:tabs>
        <w:jc w:val="both"/>
      </w:pPr>
      <w:r w:rsidRPr="001231C1">
        <w:t>2/28/2017</w:t>
      </w:r>
      <w:r w:rsidRPr="001231C1">
        <w:tab/>
        <w:t>S President Signed HEA No. 0079</w:t>
      </w:r>
    </w:p>
    <w:p w14:paraId="30C4D359" w14:textId="77777777" w:rsidR="00DA1558" w:rsidRPr="001231C1" w:rsidRDefault="00DA1558" w:rsidP="00DA1558">
      <w:pPr>
        <w:widowControl w:val="0"/>
        <w:tabs>
          <w:tab w:val="left" w:pos="1530"/>
        </w:tabs>
        <w:jc w:val="both"/>
      </w:pPr>
      <w:r w:rsidRPr="001231C1">
        <w:t>3/6/2017</w:t>
      </w:r>
      <w:r w:rsidRPr="001231C1">
        <w:tab/>
        <w:t>Governor Signed HEA No. 0079</w:t>
      </w:r>
    </w:p>
    <w:p w14:paraId="374915C2" w14:textId="77777777" w:rsidR="004B4180" w:rsidRPr="001231C1" w:rsidRDefault="00442DA9" w:rsidP="000107AB">
      <w:pPr>
        <w:widowControl w:val="0"/>
        <w:tabs>
          <w:tab w:val="left" w:pos="1530"/>
        </w:tabs>
        <w:jc w:val="both"/>
      </w:pPr>
      <w:r w:rsidRPr="001231C1">
        <w:t>3/6/2017</w:t>
      </w:r>
      <w:r w:rsidRPr="001231C1">
        <w:tab/>
        <w:t>Assigned Chapter Number</w:t>
      </w:r>
    </w:p>
    <w:p w14:paraId="38BFDF4C" w14:textId="77777777" w:rsidR="004B4180" w:rsidRPr="001231C1" w:rsidRDefault="004B4180" w:rsidP="000107AB">
      <w:pPr>
        <w:widowControl w:val="0"/>
        <w:jc w:val="both"/>
      </w:pPr>
    </w:p>
    <w:p w14:paraId="33E64B04" w14:textId="77777777" w:rsidR="004B4180" w:rsidRPr="001231C1" w:rsidRDefault="00442DA9" w:rsidP="000107AB">
      <w:pPr>
        <w:widowControl w:val="0"/>
        <w:jc w:val="both"/>
      </w:pPr>
      <w:r w:rsidRPr="001231C1">
        <w:t>Chapter No. 133  Session Laws of Wyoming 2017</w:t>
      </w:r>
    </w:p>
    <w:p w14:paraId="24D89B37"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59B3D09D" w14:textId="77777777" w:rsidTr="00473716">
        <w:trPr>
          <w:trHeight w:val="393"/>
        </w:trPr>
        <w:tc>
          <w:tcPr>
            <w:tcW w:w="2538" w:type="dxa"/>
            <w:vAlign w:val="center"/>
          </w:tcPr>
          <w:p w14:paraId="24C760C1" w14:textId="77777777" w:rsidR="00D5425E" w:rsidRPr="001231C1" w:rsidRDefault="00D5425E" w:rsidP="000107AB">
            <w:pPr>
              <w:pStyle w:val="DigestTitle"/>
              <w:widowControl w:val="0"/>
              <w:ind w:right="-141"/>
              <w:jc w:val="both"/>
              <w:rPr>
                <w:b w:val="0"/>
              </w:rPr>
            </w:pPr>
            <w:r w:rsidRPr="001231C1">
              <w:t>H.B. No. 0115</w:t>
            </w:r>
            <w:r w:rsidR="00473716" w:rsidRPr="001231C1">
              <w:t xml:space="preserve"> </w:t>
            </w:r>
          </w:p>
        </w:tc>
        <w:tc>
          <w:tcPr>
            <w:tcW w:w="6908" w:type="dxa"/>
            <w:vAlign w:val="center"/>
          </w:tcPr>
          <w:p w14:paraId="0FD78271" w14:textId="77777777" w:rsidR="00D5425E" w:rsidRPr="001231C1" w:rsidRDefault="00D5425E" w:rsidP="000107AB">
            <w:pPr>
              <w:pStyle w:val="DigestTitle"/>
              <w:widowControl w:val="0"/>
              <w:jc w:val="both"/>
              <w:rPr>
                <w:b w:val="0"/>
              </w:rPr>
            </w:pPr>
            <w:r w:rsidRPr="001231C1">
              <w:t>Attorneys fees awarded to prevailing party.</w:t>
            </w:r>
          </w:p>
        </w:tc>
      </w:tr>
    </w:tbl>
    <w:p w14:paraId="6256ED47" w14:textId="77777777" w:rsidR="003D4279" w:rsidRPr="001231C1" w:rsidRDefault="003D4279" w:rsidP="000107AB">
      <w:pPr>
        <w:widowControl w:val="0"/>
        <w:jc w:val="both"/>
      </w:pPr>
    </w:p>
    <w:p w14:paraId="3BD99941" w14:textId="3D68D6C0" w:rsidR="00D5425E" w:rsidRPr="001231C1" w:rsidRDefault="007F3A42" w:rsidP="000107AB">
      <w:pPr>
        <w:widowControl w:val="0"/>
        <w:tabs>
          <w:tab w:val="left" w:pos="2880"/>
        </w:tabs>
        <w:ind w:left="2880" w:hanging="2880"/>
        <w:jc w:val="both"/>
      </w:pPr>
      <w:r w:rsidRPr="001231C1">
        <w:t>Sponsored By:</w:t>
      </w:r>
      <w:r w:rsidR="00D5425E" w:rsidRPr="001231C1">
        <w:tab/>
        <w:t>Representative(s) Steinmetz and Hunt and Senator(s) Meier</w:t>
      </w:r>
    </w:p>
    <w:p w14:paraId="25D93200" w14:textId="77777777" w:rsidR="00C46B30" w:rsidRPr="001231C1" w:rsidRDefault="00C46B30" w:rsidP="000107AB">
      <w:pPr>
        <w:widowControl w:val="0"/>
        <w:tabs>
          <w:tab w:val="left" w:pos="2880"/>
        </w:tabs>
        <w:jc w:val="both"/>
      </w:pPr>
    </w:p>
    <w:p w14:paraId="185FE63F" w14:textId="5E19F601" w:rsidR="00D5425E" w:rsidRPr="001231C1" w:rsidRDefault="00D5425E" w:rsidP="000107AB">
      <w:pPr>
        <w:pStyle w:val="BillTitle"/>
        <w:widowControl w:val="0"/>
      </w:pPr>
      <w:r w:rsidRPr="001231C1">
        <w:t>AN ACT relating to civil procedure; allowing for the award of reasonable costs and attorney</w:t>
      </w:r>
      <w:r w:rsidR="00330634" w:rsidRPr="001231C1">
        <w:t>'</w:t>
      </w:r>
      <w:r w:rsidRPr="001231C1">
        <w:t>s fees in civil actions or appeals brought by government entities as specified; providing applicability; and providing for an effective date.</w:t>
      </w:r>
    </w:p>
    <w:p w14:paraId="3210B3DD" w14:textId="77777777" w:rsidR="00D5425E" w:rsidRPr="001231C1" w:rsidRDefault="00D5425E" w:rsidP="000107AB">
      <w:pPr>
        <w:widowControl w:val="0"/>
        <w:jc w:val="both"/>
      </w:pPr>
    </w:p>
    <w:p w14:paraId="45D0E8DF" w14:textId="77777777" w:rsidR="004B4180" w:rsidRPr="001231C1" w:rsidRDefault="00442DA9" w:rsidP="000107AB">
      <w:pPr>
        <w:widowControl w:val="0"/>
        <w:tabs>
          <w:tab w:val="left" w:pos="1530"/>
        </w:tabs>
        <w:jc w:val="both"/>
      </w:pPr>
      <w:r w:rsidRPr="001231C1">
        <w:lastRenderedPageBreak/>
        <w:t>1/10/2017</w:t>
      </w:r>
      <w:r w:rsidRPr="001231C1">
        <w:tab/>
        <w:t>Bill Number Assigned</w:t>
      </w:r>
    </w:p>
    <w:p w14:paraId="7A8286B4" w14:textId="77777777" w:rsidR="004B4180" w:rsidRPr="001231C1" w:rsidRDefault="00442DA9" w:rsidP="000107AB">
      <w:pPr>
        <w:widowControl w:val="0"/>
        <w:tabs>
          <w:tab w:val="left" w:pos="1530"/>
        </w:tabs>
        <w:jc w:val="both"/>
      </w:pPr>
      <w:r w:rsidRPr="001231C1">
        <w:t>1/11/2017</w:t>
      </w:r>
      <w:r w:rsidRPr="001231C1">
        <w:tab/>
        <w:t>H Received for Introduction</w:t>
      </w:r>
    </w:p>
    <w:p w14:paraId="7C76A378" w14:textId="77777777" w:rsidR="004B4180" w:rsidRPr="001231C1" w:rsidRDefault="00442DA9" w:rsidP="000107AB">
      <w:pPr>
        <w:widowControl w:val="0"/>
        <w:tabs>
          <w:tab w:val="left" w:pos="1530"/>
        </w:tabs>
        <w:jc w:val="both"/>
      </w:pPr>
      <w:r w:rsidRPr="001231C1">
        <w:t>1/16/2017</w:t>
      </w:r>
      <w:r w:rsidRPr="001231C1">
        <w:tab/>
        <w:t>H Introduced and Referred to H01 - Judiciary</w:t>
      </w:r>
    </w:p>
    <w:p w14:paraId="6E6A2B00" w14:textId="7C6EF983" w:rsidR="004B4180" w:rsidRPr="001231C1" w:rsidRDefault="00442DA9" w:rsidP="000107AB">
      <w:pPr>
        <w:widowControl w:val="0"/>
        <w:tabs>
          <w:tab w:val="left" w:pos="1530"/>
        </w:tabs>
        <w:jc w:val="both"/>
      </w:pPr>
      <w:r w:rsidRPr="001231C1">
        <w:t>2/3/2017</w:t>
      </w:r>
      <w:r w:rsidRPr="001231C1">
        <w:tab/>
        <w:t xml:space="preserve">H No report prior to </w:t>
      </w:r>
      <w:r w:rsidR="00EC533B" w:rsidRPr="001231C1">
        <w:t>COW</w:t>
      </w:r>
      <w:r w:rsidRPr="001231C1">
        <w:t xml:space="preserve"> Cutoff</w:t>
      </w:r>
    </w:p>
    <w:p w14:paraId="7A009B4E" w14:textId="77777777" w:rsidR="004B4180" w:rsidRPr="001231C1" w:rsidRDefault="00442DA9" w:rsidP="000107AB">
      <w:pPr>
        <w:widowControl w:val="0"/>
        <w:tabs>
          <w:tab w:val="left" w:pos="1530"/>
        </w:tabs>
        <w:jc w:val="both"/>
      </w:pPr>
      <w:r w:rsidRPr="001231C1">
        <w:t>2/3/2017</w:t>
      </w:r>
      <w:r w:rsidRPr="001231C1">
        <w:tab/>
        <w:t>H:DO PASS FAILED in Accordance with House Rule 5-4:  1-8-0-0-0</w:t>
      </w:r>
    </w:p>
    <w:p w14:paraId="0452E65E" w14:textId="77777777" w:rsidR="004B4180" w:rsidRPr="001231C1" w:rsidRDefault="004B4180" w:rsidP="000107AB">
      <w:pPr>
        <w:widowControl w:val="0"/>
        <w:jc w:val="both"/>
      </w:pPr>
    </w:p>
    <w:p w14:paraId="7B5C4E54" w14:textId="0F021188" w:rsidR="004B4180" w:rsidRPr="001231C1" w:rsidRDefault="007D5906" w:rsidP="000107AB">
      <w:pPr>
        <w:widowControl w:val="0"/>
        <w:jc w:val="center"/>
      </w:pPr>
      <w:r w:rsidRPr="001231C1">
        <w:rPr>
          <w:b/>
        </w:rPr>
        <w:t>ROLL CALL</w:t>
      </w:r>
    </w:p>
    <w:p w14:paraId="1F35F6D6" w14:textId="77777777" w:rsidR="004B4180" w:rsidRPr="001231C1" w:rsidRDefault="00442DA9" w:rsidP="000107AB">
      <w:pPr>
        <w:widowControl w:val="0"/>
        <w:jc w:val="both"/>
      </w:pPr>
      <w:r w:rsidRPr="001231C1">
        <w:rPr>
          <w:b/>
        </w:rPr>
        <w:t xml:space="preserve">Ayes:  </w:t>
      </w:r>
      <w:r w:rsidRPr="001231C1">
        <w:t>Representative Baker</w:t>
      </w:r>
    </w:p>
    <w:p w14:paraId="744B2F0E" w14:textId="77777777" w:rsidR="004B4180" w:rsidRPr="001231C1" w:rsidRDefault="00442DA9" w:rsidP="000107AB">
      <w:pPr>
        <w:widowControl w:val="0"/>
        <w:jc w:val="both"/>
      </w:pPr>
      <w:r w:rsidRPr="001231C1">
        <w:rPr>
          <w:b/>
        </w:rPr>
        <w:t xml:space="preserve">Nays:  </w:t>
      </w:r>
      <w:r w:rsidRPr="001231C1">
        <w:t>Representative(s) Biteman, Jennings, Kirkbride, Olsen, Pelkey, Pownall, Salazar, Winters</w:t>
      </w:r>
    </w:p>
    <w:p w14:paraId="03591896" w14:textId="77777777" w:rsidR="004B4180" w:rsidRPr="001231C1" w:rsidRDefault="00442DA9" w:rsidP="000107AB">
      <w:pPr>
        <w:widowControl w:val="0"/>
        <w:jc w:val="both"/>
      </w:pPr>
      <w:r w:rsidRPr="001231C1">
        <w:rPr>
          <w:b/>
        </w:rPr>
        <w:t xml:space="preserve">Ayes </w:t>
      </w:r>
      <w:r w:rsidRPr="001231C1">
        <w:t xml:space="preserve">1    </w:t>
      </w:r>
      <w:r w:rsidRPr="001231C1">
        <w:rPr>
          <w:b/>
        </w:rPr>
        <w:t xml:space="preserve">Nays </w:t>
      </w:r>
      <w:r w:rsidRPr="001231C1">
        <w:t xml:space="preserve">8   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0C10E692" w14:textId="77777777" w:rsidR="004B4180" w:rsidRPr="001231C1" w:rsidRDefault="004B4180"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76B070FC" w14:textId="77777777" w:rsidTr="00473716">
        <w:trPr>
          <w:trHeight w:val="393"/>
        </w:trPr>
        <w:tc>
          <w:tcPr>
            <w:tcW w:w="2538" w:type="dxa"/>
            <w:vAlign w:val="center"/>
          </w:tcPr>
          <w:p w14:paraId="271C83B8" w14:textId="77777777" w:rsidR="00D5425E" w:rsidRPr="001231C1" w:rsidRDefault="00D5425E" w:rsidP="000107AB">
            <w:pPr>
              <w:pStyle w:val="DigestTitle"/>
              <w:widowControl w:val="0"/>
              <w:ind w:right="-141"/>
              <w:jc w:val="both"/>
              <w:rPr>
                <w:b w:val="0"/>
              </w:rPr>
            </w:pPr>
            <w:r w:rsidRPr="001231C1">
              <w:t>H.B. No. 0116</w:t>
            </w:r>
            <w:r w:rsidR="00473716" w:rsidRPr="001231C1">
              <w:t xml:space="preserve"> </w:t>
            </w:r>
          </w:p>
        </w:tc>
        <w:tc>
          <w:tcPr>
            <w:tcW w:w="6908" w:type="dxa"/>
            <w:vAlign w:val="center"/>
          </w:tcPr>
          <w:p w14:paraId="0BF5FB25" w14:textId="77777777" w:rsidR="00D5425E" w:rsidRPr="001231C1" w:rsidRDefault="00D5425E" w:rsidP="000107AB">
            <w:pPr>
              <w:pStyle w:val="DigestTitle"/>
              <w:widowControl w:val="0"/>
              <w:jc w:val="both"/>
              <w:rPr>
                <w:b w:val="0"/>
              </w:rPr>
            </w:pPr>
            <w:r w:rsidRPr="001231C1">
              <w:t>Abortion amendments.</w:t>
            </w:r>
          </w:p>
        </w:tc>
      </w:tr>
    </w:tbl>
    <w:p w14:paraId="69EB7CBD" w14:textId="77777777" w:rsidR="003D4279" w:rsidRPr="001231C1" w:rsidRDefault="003D4279" w:rsidP="000107AB">
      <w:pPr>
        <w:widowControl w:val="0"/>
        <w:jc w:val="both"/>
      </w:pPr>
    </w:p>
    <w:p w14:paraId="0A1D4EFB" w14:textId="6E6978AE" w:rsidR="00D5425E" w:rsidRPr="001231C1" w:rsidRDefault="007F3A42" w:rsidP="000107AB">
      <w:pPr>
        <w:widowControl w:val="0"/>
        <w:tabs>
          <w:tab w:val="left" w:pos="2880"/>
        </w:tabs>
        <w:ind w:left="2880" w:hanging="2880"/>
        <w:jc w:val="both"/>
      </w:pPr>
      <w:r w:rsidRPr="001231C1">
        <w:t>Sponsored By:</w:t>
      </w:r>
      <w:r w:rsidR="00D5425E" w:rsidRPr="001231C1">
        <w:tab/>
        <w:t>Representative(s) Steinmetz, Clem, Edwards, Gray, Halverson, Jennings, Lone, Piiparinen and Winters and Senator(s) Agar, Kinskey and Meier</w:t>
      </w:r>
    </w:p>
    <w:p w14:paraId="216BB160" w14:textId="77777777" w:rsidR="00C46B30" w:rsidRPr="001231C1" w:rsidRDefault="00C46B30" w:rsidP="000107AB">
      <w:pPr>
        <w:widowControl w:val="0"/>
        <w:tabs>
          <w:tab w:val="left" w:pos="2880"/>
        </w:tabs>
        <w:jc w:val="both"/>
      </w:pPr>
    </w:p>
    <w:p w14:paraId="3B808093" w14:textId="77777777" w:rsidR="00D5425E" w:rsidRPr="001231C1" w:rsidRDefault="00D5425E" w:rsidP="000107AB">
      <w:pPr>
        <w:pStyle w:val="BillTitle"/>
        <w:widowControl w:val="0"/>
      </w:pPr>
      <w:r w:rsidRPr="001231C1">
        <w:t>AN ACT relating to abortions; prohibiting the sale or transfer of any aborted child or cells or tissue from an aborted child for experimentation; providing applicability; and providing for an effective date.</w:t>
      </w:r>
    </w:p>
    <w:p w14:paraId="4BD152EE" w14:textId="77777777" w:rsidR="00D5425E" w:rsidRPr="001231C1" w:rsidRDefault="00D5425E" w:rsidP="000107AB">
      <w:pPr>
        <w:widowControl w:val="0"/>
        <w:jc w:val="both"/>
      </w:pPr>
    </w:p>
    <w:p w14:paraId="386751E6" w14:textId="77777777" w:rsidR="004B4180" w:rsidRPr="001231C1" w:rsidRDefault="00442DA9" w:rsidP="000107AB">
      <w:pPr>
        <w:widowControl w:val="0"/>
        <w:tabs>
          <w:tab w:val="left" w:pos="1530"/>
        </w:tabs>
        <w:jc w:val="both"/>
      </w:pPr>
      <w:r w:rsidRPr="001231C1">
        <w:t>1/10/2017</w:t>
      </w:r>
      <w:r w:rsidRPr="001231C1">
        <w:tab/>
        <w:t>Bill Number Assigned</w:t>
      </w:r>
    </w:p>
    <w:p w14:paraId="6EBDAB6F" w14:textId="77777777" w:rsidR="004B4180" w:rsidRPr="001231C1" w:rsidRDefault="00442DA9" w:rsidP="000107AB">
      <w:pPr>
        <w:widowControl w:val="0"/>
        <w:tabs>
          <w:tab w:val="left" w:pos="1530"/>
        </w:tabs>
        <w:jc w:val="both"/>
      </w:pPr>
      <w:r w:rsidRPr="001231C1">
        <w:t>1/11/2017</w:t>
      </w:r>
      <w:r w:rsidRPr="001231C1">
        <w:tab/>
        <w:t>H Received for Introduction</w:t>
      </w:r>
    </w:p>
    <w:p w14:paraId="7D66BB14" w14:textId="77777777" w:rsidR="004B4180" w:rsidRPr="001231C1" w:rsidRDefault="00442DA9" w:rsidP="000107AB">
      <w:pPr>
        <w:widowControl w:val="0"/>
        <w:tabs>
          <w:tab w:val="left" w:pos="1530"/>
        </w:tabs>
        <w:jc w:val="both"/>
      </w:pPr>
      <w:r w:rsidRPr="001231C1">
        <w:t>1/16/2017</w:t>
      </w:r>
      <w:r w:rsidRPr="001231C1">
        <w:tab/>
        <w:t>H Introduced and Referred to H10 - Labor</w:t>
      </w:r>
    </w:p>
    <w:p w14:paraId="6923F4E9" w14:textId="77777777" w:rsidR="004B4180" w:rsidRPr="001231C1" w:rsidRDefault="00442DA9" w:rsidP="000107AB">
      <w:pPr>
        <w:widowControl w:val="0"/>
        <w:tabs>
          <w:tab w:val="left" w:pos="1530"/>
        </w:tabs>
        <w:jc w:val="both"/>
      </w:pPr>
      <w:r w:rsidRPr="001231C1">
        <w:t>1/31/2017</w:t>
      </w:r>
      <w:r w:rsidRPr="001231C1">
        <w:tab/>
        <w:t>H10 - Labor:Recommend Amend and Do Pass 6-3-0-0-0</w:t>
      </w:r>
    </w:p>
    <w:p w14:paraId="23777838" w14:textId="77777777" w:rsidR="004B4180" w:rsidRPr="001231C1" w:rsidRDefault="004B4180" w:rsidP="000107AB">
      <w:pPr>
        <w:widowControl w:val="0"/>
        <w:jc w:val="both"/>
      </w:pPr>
    </w:p>
    <w:p w14:paraId="394BD390" w14:textId="6111A1D6" w:rsidR="004B4180" w:rsidRPr="001231C1" w:rsidRDefault="007D5906" w:rsidP="000107AB">
      <w:pPr>
        <w:widowControl w:val="0"/>
        <w:jc w:val="center"/>
      </w:pPr>
      <w:r w:rsidRPr="001231C1">
        <w:rPr>
          <w:b/>
        </w:rPr>
        <w:t>ROLL CALL</w:t>
      </w:r>
    </w:p>
    <w:p w14:paraId="2CFFFF46" w14:textId="3865A21E" w:rsidR="004B4180" w:rsidRPr="001231C1" w:rsidRDefault="00442DA9" w:rsidP="000107AB">
      <w:pPr>
        <w:widowControl w:val="0"/>
        <w:jc w:val="both"/>
      </w:pPr>
      <w:r w:rsidRPr="001231C1">
        <w:rPr>
          <w:b/>
        </w:rPr>
        <w:t xml:space="preserve">Ayes:  </w:t>
      </w:r>
      <w:r w:rsidRPr="001231C1">
        <w:t xml:space="preserve">Representative(s) Barlow, Clem, Hallinan, Halverson, Lone, </w:t>
      </w:r>
      <w:r w:rsidR="00F95BAA" w:rsidRPr="001231C1">
        <w:t>MacGuire</w:t>
      </w:r>
    </w:p>
    <w:p w14:paraId="73F0F09A" w14:textId="77777777" w:rsidR="004B4180" w:rsidRPr="001231C1" w:rsidRDefault="00442DA9" w:rsidP="000107AB">
      <w:pPr>
        <w:widowControl w:val="0"/>
        <w:jc w:val="both"/>
      </w:pPr>
      <w:r w:rsidRPr="001231C1">
        <w:rPr>
          <w:b/>
        </w:rPr>
        <w:t xml:space="preserve">Nays:  </w:t>
      </w:r>
      <w:r w:rsidRPr="001231C1">
        <w:t>Representative(s) Dayton, Gierau, Sweeney</w:t>
      </w:r>
    </w:p>
    <w:p w14:paraId="7D4B2B6B" w14:textId="77777777" w:rsidR="004B4180" w:rsidRPr="001231C1" w:rsidRDefault="00442DA9" w:rsidP="000107AB">
      <w:pPr>
        <w:widowControl w:val="0"/>
        <w:jc w:val="both"/>
      </w:pPr>
      <w:r w:rsidRPr="001231C1">
        <w:rPr>
          <w:b/>
        </w:rPr>
        <w:t xml:space="preserve">Ayes </w:t>
      </w:r>
      <w:r w:rsidRPr="001231C1">
        <w:t xml:space="preserve">6    </w:t>
      </w:r>
      <w:r w:rsidRPr="001231C1">
        <w:rPr>
          <w:b/>
        </w:rPr>
        <w:t xml:space="preserve">Nays </w:t>
      </w:r>
      <w:r w:rsidRPr="001231C1">
        <w:t xml:space="preserve">3   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47CDA23B" w14:textId="77777777" w:rsidR="004B4180" w:rsidRPr="001231C1" w:rsidRDefault="004B4180" w:rsidP="000107AB">
      <w:pPr>
        <w:widowControl w:val="0"/>
        <w:jc w:val="both"/>
      </w:pPr>
    </w:p>
    <w:p w14:paraId="05F2EF45" w14:textId="77777777" w:rsidR="007D5906" w:rsidRPr="001231C1" w:rsidRDefault="00442DA9" w:rsidP="000107AB">
      <w:pPr>
        <w:widowControl w:val="0"/>
        <w:tabs>
          <w:tab w:val="left" w:pos="1530"/>
        </w:tabs>
        <w:jc w:val="both"/>
      </w:pPr>
      <w:r w:rsidRPr="001231C1">
        <w:t>1/31/2017</w:t>
      </w:r>
      <w:r w:rsidRPr="001231C1">
        <w:tab/>
        <w:t>H Placed on General File</w:t>
      </w:r>
    </w:p>
    <w:p w14:paraId="17A1E3CD" w14:textId="77777777" w:rsidR="007D5906" w:rsidRPr="001231C1" w:rsidRDefault="007D5906" w:rsidP="000107AB">
      <w:pPr>
        <w:widowControl w:val="0"/>
        <w:tabs>
          <w:tab w:val="left" w:pos="1530"/>
        </w:tabs>
        <w:jc w:val="both"/>
      </w:pPr>
    </w:p>
    <w:p w14:paraId="356633C5" w14:textId="77777777" w:rsidR="007D5906" w:rsidRPr="001231C1" w:rsidRDefault="00442DA9" w:rsidP="000107AB">
      <w:pPr>
        <w:widowControl w:val="0"/>
        <w:tabs>
          <w:tab w:val="left" w:pos="3330"/>
        </w:tabs>
        <w:jc w:val="both"/>
        <w:rPr>
          <w:b/>
        </w:rPr>
      </w:pPr>
      <w:r w:rsidRPr="001231C1">
        <w:rPr>
          <w:b/>
        </w:rPr>
        <w:t>HB0116HS001/ADOPTED</w:t>
      </w:r>
    </w:p>
    <w:p w14:paraId="2CDCE2A9" w14:textId="6C4BF451" w:rsidR="00F95BAA" w:rsidRPr="001231C1" w:rsidRDefault="00442DA9" w:rsidP="000107AB">
      <w:pPr>
        <w:widowControl w:val="0"/>
        <w:ind w:left="2880" w:hanging="2880"/>
        <w:jc w:val="both"/>
      </w:pPr>
      <w:r w:rsidRPr="001231C1">
        <w:t>Page 1-line 4</w:t>
      </w:r>
      <w:r w:rsidRPr="001231C1">
        <w:tab/>
        <w:t xml:space="preserve">After </w:t>
      </w:r>
      <w:r w:rsidR="001B0BEB" w:rsidRPr="001231C1">
        <w:t>"</w:t>
      </w:r>
      <w:r w:rsidRPr="001231C1">
        <w:t>experimentation;</w:t>
      </w:r>
      <w:r w:rsidR="001B0BEB" w:rsidRPr="001231C1">
        <w:t>"</w:t>
      </w:r>
      <w:r w:rsidRPr="001231C1">
        <w:t xml:space="preserve"> insert </w:t>
      </w:r>
      <w:r w:rsidR="001B0BEB" w:rsidRPr="001231C1">
        <w:t>"</w:t>
      </w:r>
      <w:r w:rsidRPr="001231C1">
        <w:t>providing applicability;</w:t>
      </w:r>
      <w:r w:rsidR="001B0BEB" w:rsidRPr="001231C1">
        <w:t>"</w:t>
      </w:r>
      <w:r w:rsidRPr="001231C1">
        <w:t>.</w:t>
      </w:r>
    </w:p>
    <w:p w14:paraId="5C8A266E" w14:textId="6D3C8223" w:rsidR="00F95BAA" w:rsidRPr="001231C1" w:rsidRDefault="00442DA9" w:rsidP="000107AB">
      <w:pPr>
        <w:widowControl w:val="0"/>
        <w:ind w:left="2880" w:hanging="2880"/>
        <w:jc w:val="both"/>
      </w:pPr>
      <w:r w:rsidRPr="001231C1">
        <w:t>Page 2-line 11</w:t>
      </w:r>
      <w:r w:rsidRPr="001231C1">
        <w:tab/>
        <w:t xml:space="preserve">After </w:t>
      </w:r>
      <w:r w:rsidR="001B0BEB" w:rsidRPr="001231C1">
        <w:t>"</w:t>
      </w:r>
      <w:r w:rsidRPr="001231C1">
        <w:rPr>
          <w:b/>
        </w:rPr>
        <w:t>experimentation</w:t>
      </w:r>
      <w:r w:rsidR="001B0BEB" w:rsidRPr="001231C1">
        <w:t>"</w:t>
      </w:r>
      <w:r w:rsidRPr="001231C1">
        <w:t xml:space="preserve"> insert </w:t>
      </w:r>
      <w:r w:rsidR="001B0BEB" w:rsidRPr="001231C1">
        <w:t>"</w:t>
      </w:r>
      <w:r w:rsidRPr="001231C1">
        <w:rPr>
          <w:b/>
        </w:rPr>
        <w:t>;  exemptions</w:t>
      </w:r>
      <w:r w:rsidR="001B0BEB" w:rsidRPr="001231C1">
        <w:rPr>
          <w:b/>
        </w:rPr>
        <w:t>"</w:t>
      </w:r>
      <w:r w:rsidRPr="001231C1">
        <w:rPr>
          <w:b/>
        </w:rPr>
        <w:t>.</w:t>
      </w:r>
      <w:r w:rsidRPr="001231C1">
        <w:t xml:space="preserve"> </w:t>
      </w:r>
    </w:p>
    <w:p w14:paraId="6075BD0D" w14:textId="15CC2D30" w:rsidR="00F95BAA" w:rsidRPr="001231C1" w:rsidRDefault="00442DA9" w:rsidP="000107AB">
      <w:pPr>
        <w:widowControl w:val="0"/>
        <w:ind w:left="2880" w:hanging="2880"/>
        <w:jc w:val="both"/>
      </w:pPr>
      <w:r w:rsidRPr="001231C1">
        <w:t>Page 2-line 13</w:t>
      </w:r>
      <w:r w:rsidRPr="001231C1">
        <w:tab/>
        <w:t xml:space="preserve">Before </w:t>
      </w:r>
      <w:r w:rsidR="001B0BEB" w:rsidRPr="001231C1">
        <w:t>"</w:t>
      </w:r>
      <w:r w:rsidRPr="001231C1">
        <w:t>Whoever</w:t>
      </w:r>
      <w:r w:rsidR="001B0BEB" w:rsidRPr="001231C1">
        <w:t>"</w:t>
      </w:r>
      <w:r w:rsidRPr="001231C1">
        <w:t xml:space="preserve"> insert </w:t>
      </w:r>
      <w:r w:rsidR="001B0BEB" w:rsidRPr="001231C1">
        <w:t>"</w:t>
      </w:r>
      <w:r w:rsidRPr="001231C1">
        <w:rPr>
          <w:u w:val="single"/>
        </w:rPr>
        <w:t>(a)  Except as provided in subsection (b) of this section,</w:t>
      </w:r>
      <w:r w:rsidR="001B0BEB" w:rsidRPr="001231C1">
        <w:t>"</w:t>
      </w:r>
      <w:r w:rsidRPr="001231C1">
        <w:t>.</w:t>
      </w:r>
    </w:p>
    <w:p w14:paraId="6B52D35D" w14:textId="06C44F99" w:rsidR="00F95BAA" w:rsidRPr="001231C1" w:rsidRDefault="00442DA9" w:rsidP="000107AB">
      <w:pPr>
        <w:widowControl w:val="0"/>
        <w:ind w:left="2880" w:hanging="2880"/>
        <w:jc w:val="both"/>
      </w:pPr>
      <w:r w:rsidRPr="001231C1">
        <w:t xml:space="preserve">Page 3-After line 4 </w:t>
      </w:r>
      <w:r w:rsidRPr="001231C1">
        <w:tab/>
        <w:t>Insert:</w:t>
      </w:r>
    </w:p>
    <w:p w14:paraId="73A68338" w14:textId="5287EEA7" w:rsidR="00F95BAA" w:rsidRPr="001231C1" w:rsidRDefault="001B0BEB" w:rsidP="000107AB">
      <w:pPr>
        <w:widowControl w:val="0"/>
        <w:ind w:firstLine="720"/>
        <w:jc w:val="both"/>
        <w:rPr>
          <w:u w:val="single"/>
        </w:rPr>
      </w:pPr>
      <w:r w:rsidRPr="001231C1">
        <w:t>"</w:t>
      </w:r>
      <w:r w:rsidR="00442DA9" w:rsidRPr="001231C1">
        <w:rPr>
          <w:u w:val="single"/>
        </w:rPr>
        <w:t>(b) Subsection (a) of this section shall not be construed to apply to:</w:t>
      </w:r>
    </w:p>
    <w:p w14:paraId="63BC9BE6" w14:textId="2E22B6F3" w:rsidR="00F95BAA" w:rsidRPr="001231C1" w:rsidRDefault="00442DA9" w:rsidP="000107AB">
      <w:pPr>
        <w:widowControl w:val="0"/>
        <w:ind w:firstLine="1440"/>
        <w:jc w:val="both"/>
        <w:rPr>
          <w:u w:val="single"/>
        </w:rPr>
      </w:pPr>
      <w:r w:rsidRPr="001231C1">
        <w:rPr>
          <w:u w:val="single"/>
        </w:rPr>
        <w:t>(i)  Any legal organ or tissue donations made by a parent;</w:t>
      </w:r>
    </w:p>
    <w:p w14:paraId="38C01C87" w14:textId="53360C82" w:rsidR="007D5906" w:rsidRPr="001231C1" w:rsidRDefault="00442DA9" w:rsidP="000107AB">
      <w:pPr>
        <w:widowControl w:val="0"/>
        <w:ind w:firstLine="1440"/>
        <w:jc w:val="both"/>
      </w:pPr>
      <w:r w:rsidRPr="001231C1">
        <w:rPr>
          <w:u w:val="single"/>
        </w:rPr>
        <w:t>(ii)  A child or any tissues or cells from a child delivered by a miscarriage or any other medical condition which is not an abortion.</w:t>
      </w:r>
      <w:r w:rsidR="001B0BEB" w:rsidRPr="001231C1">
        <w:t>"</w:t>
      </w:r>
      <w:r w:rsidRPr="001231C1">
        <w:t>.  BARLOW, CHAIRMAN</w:t>
      </w:r>
    </w:p>
    <w:p w14:paraId="7174128F" w14:textId="77777777" w:rsidR="007D5906" w:rsidRPr="001231C1" w:rsidRDefault="007D5906" w:rsidP="000107AB">
      <w:pPr>
        <w:widowControl w:val="0"/>
        <w:ind w:firstLine="1440"/>
        <w:jc w:val="both"/>
      </w:pPr>
    </w:p>
    <w:p w14:paraId="30F03BEC" w14:textId="77777777" w:rsidR="007D5906" w:rsidRPr="001231C1" w:rsidRDefault="00442DA9" w:rsidP="000107AB">
      <w:pPr>
        <w:widowControl w:val="0"/>
        <w:tabs>
          <w:tab w:val="left" w:pos="3330"/>
        </w:tabs>
        <w:jc w:val="both"/>
        <w:rPr>
          <w:b/>
        </w:rPr>
      </w:pPr>
      <w:r w:rsidRPr="001231C1">
        <w:rPr>
          <w:b/>
        </w:rPr>
        <w:t>HB0116HW001/ADOPTED</w:t>
      </w:r>
    </w:p>
    <w:p w14:paraId="0B378E00" w14:textId="072DEE60" w:rsidR="00F95BAA" w:rsidRPr="001231C1" w:rsidRDefault="00442DA9" w:rsidP="000107AB">
      <w:pPr>
        <w:widowControl w:val="0"/>
        <w:ind w:left="2880" w:hanging="2880"/>
        <w:jc w:val="both"/>
      </w:pPr>
      <w:r w:rsidRPr="001231C1">
        <w:t>Page 1-line 1</w:t>
      </w:r>
      <w:r w:rsidRPr="001231C1">
        <w:tab/>
        <w:t xml:space="preserve">After </w:t>
      </w:r>
      <w:r w:rsidR="001B0BEB" w:rsidRPr="001231C1">
        <w:t>"</w:t>
      </w:r>
      <w:r w:rsidRPr="001231C1">
        <w:t>abortions;</w:t>
      </w:r>
      <w:r w:rsidR="001B0BEB" w:rsidRPr="001231C1">
        <w:t>"</w:t>
      </w:r>
      <w:r w:rsidRPr="001231C1">
        <w:t xml:space="preserve"> delete the balance of the line.</w:t>
      </w:r>
    </w:p>
    <w:p w14:paraId="1FD9323E" w14:textId="3DEAD612" w:rsidR="00F95BAA" w:rsidRPr="001231C1" w:rsidRDefault="00442DA9" w:rsidP="000107AB">
      <w:pPr>
        <w:widowControl w:val="0"/>
        <w:ind w:left="2880" w:hanging="2880"/>
        <w:jc w:val="both"/>
      </w:pPr>
      <w:r w:rsidRPr="001231C1">
        <w:t>Page 1-line 2</w:t>
      </w:r>
      <w:r w:rsidRPr="001231C1">
        <w:tab/>
        <w:t>Delete entirely.</w:t>
      </w:r>
    </w:p>
    <w:p w14:paraId="15C1008D" w14:textId="29A1F9F3" w:rsidR="00F95BAA" w:rsidRPr="001231C1" w:rsidRDefault="00442DA9" w:rsidP="000107AB">
      <w:pPr>
        <w:widowControl w:val="0"/>
        <w:ind w:left="2880" w:hanging="2880"/>
        <w:jc w:val="both"/>
      </w:pPr>
      <w:r w:rsidRPr="001231C1">
        <w:t>Page 1-line 9</w:t>
      </w:r>
      <w:r w:rsidRPr="001231C1">
        <w:tab/>
        <w:t xml:space="preserve">Delete </w:t>
      </w:r>
      <w:r w:rsidR="001B0BEB" w:rsidRPr="001231C1">
        <w:t>"</w:t>
      </w:r>
      <w:r w:rsidRPr="001231C1">
        <w:t>35-6-101(a)(vii) and</w:t>
      </w:r>
      <w:r w:rsidR="001B0BEB" w:rsidRPr="001231C1">
        <w:t>"</w:t>
      </w:r>
      <w:r w:rsidRPr="001231C1">
        <w:t xml:space="preserve">; delete </w:t>
      </w:r>
      <w:r w:rsidR="001B0BEB" w:rsidRPr="001231C1">
        <w:t>"</w:t>
      </w:r>
      <w:r w:rsidRPr="001231C1">
        <w:t>are</w:t>
      </w:r>
      <w:r w:rsidR="001B0BEB" w:rsidRPr="001231C1">
        <w:t>"</w:t>
      </w:r>
      <w:r w:rsidRPr="001231C1">
        <w:t xml:space="preserve"> insert </w:t>
      </w:r>
      <w:r w:rsidR="001B0BEB" w:rsidRPr="001231C1">
        <w:t>"</w:t>
      </w:r>
      <w:r w:rsidRPr="001231C1">
        <w:t>is</w:t>
      </w:r>
      <w:r w:rsidR="001B0BEB" w:rsidRPr="001231C1">
        <w:t>"</w:t>
      </w:r>
      <w:r w:rsidRPr="001231C1">
        <w:t>.</w:t>
      </w:r>
    </w:p>
    <w:p w14:paraId="66608060" w14:textId="4BE2E57E" w:rsidR="00F95BAA" w:rsidRPr="001231C1" w:rsidRDefault="00442DA9" w:rsidP="000107AB">
      <w:pPr>
        <w:widowControl w:val="0"/>
        <w:ind w:left="2880" w:hanging="2880"/>
        <w:jc w:val="both"/>
      </w:pPr>
      <w:r w:rsidRPr="001231C1">
        <w:t>Page 1-line 12</w:t>
      </w:r>
      <w:r w:rsidRPr="001231C1">
        <w:tab/>
        <w:t>Delete entirely.</w:t>
      </w:r>
    </w:p>
    <w:p w14:paraId="171C118C" w14:textId="220B4E36" w:rsidR="00F95BAA" w:rsidRPr="001231C1" w:rsidRDefault="00442DA9" w:rsidP="000107AB">
      <w:pPr>
        <w:widowControl w:val="0"/>
        <w:ind w:left="2880" w:hanging="2880"/>
        <w:jc w:val="both"/>
      </w:pPr>
      <w:r w:rsidRPr="001231C1">
        <w:t>Page 2-lines 1 through 8</w:t>
      </w:r>
      <w:r w:rsidRPr="001231C1">
        <w:tab/>
        <w:t>Delete entirely.  BARLOW</w:t>
      </w:r>
    </w:p>
    <w:p w14:paraId="44CF740C" w14:textId="77777777" w:rsidR="00E0750E" w:rsidRPr="001231C1" w:rsidRDefault="00E0750E" w:rsidP="000107AB">
      <w:pPr>
        <w:widowControl w:val="0"/>
        <w:tabs>
          <w:tab w:val="left" w:pos="1530"/>
        </w:tabs>
        <w:jc w:val="both"/>
      </w:pPr>
    </w:p>
    <w:p w14:paraId="51B95D90" w14:textId="33728306" w:rsidR="004B4180" w:rsidRPr="001231C1" w:rsidRDefault="00442DA9" w:rsidP="000107AB">
      <w:pPr>
        <w:widowControl w:val="0"/>
        <w:tabs>
          <w:tab w:val="left" w:pos="1530"/>
        </w:tabs>
        <w:jc w:val="both"/>
      </w:pPr>
      <w:r w:rsidRPr="001231C1">
        <w:t>2/1/2017</w:t>
      </w:r>
      <w:r w:rsidRPr="001231C1">
        <w:tab/>
        <w:t xml:space="preserve">H </w:t>
      </w:r>
      <w:r w:rsidR="00EC533B" w:rsidRPr="001231C1">
        <w:t>COW</w:t>
      </w:r>
      <w:r w:rsidRPr="001231C1">
        <w:t>:Passed</w:t>
      </w:r>
    </w:p>
    <w:p w14:paraId="4F472F22" w14:textId="77777777" w:rsidR="004B4180" w:rsidRPr="001231C1" w:rsidRDefault="00442DA9" w:rsidP="000107AB">
      <w:pPr>
        <w:widowControl w:val="0"/>
        <w:tabs>
          <w:tab w:val="left" w:pos="1530"/>
        </w:tabs>
        <w:jc w:val="both"/>
      </w:pPr>
      <w:r w:rsidRPr="001231C1">
        <w:t>2/2/2017</w:t>
      </w:r>
      <w:r w:rsidRPr="001231C1">
        <w:tab/>
        <w:t>H 2nd Reading:Passed</w:t>
      </w:r>
    </w:p>
    <w:p w14:paraId="78E812AD" w14:textId="77777777" w:rsidR="004B4180" w:rsidRPr="001231C1" w:rsidRDefault="00442DA9" w:rsidP="000107AB">
      <w:pPr>
        <w:widowControl w:val="0"/>
        <w:tabs>
          <w:tab w:val="left" w:pos="1530"/>
        </w:tabs>
        <w:jc w:val="both"/>
      </w:pPr>
      <w:r w:rsidRPr="001231C1">
        <w:t>2/3/2017</w:t>
      </w:r>
      <w:r w:rsidRPr="001231C1">
        <w:tab/>
        <w:t>H 3rd Reading:Passed 48-11-1-0-0</w:t>
      </w:r>
    </w:p>
    <w:p w14:paraId="7A216331" w14:textId="77777777" w:rsidR="004B4180" w:rsidRPr="001231C1" w:rsidRDefault="004B4180" w:rsidP="000107AB">
      <w:pPr>
        <w:widowControl w:val="0"/>
        <w:jc w:val="both"/>
      </w:pPr>
    </w:p>
    <w:p w14:paraId="5AD5889B" w14:textId="77777777" w:rsidR="007421B0" w:rsidRPr="001231C1" w:rsidRDefault="007421B0">
      <w:pPr>
        <w:rPr>
          <w:b/>
        </w:rPr>
      </w:pPr>
      <w:r w:rsidRPr="001231C1">
        <w:rPr>
          <w:b/>
        </w:rPr>
        <w:br w:type="page"/>
      </w:r>
    </w:p>
    <w:p w14:paraId="6DE741AA" w14:textId="6344A0B1" w:rsidR="004B4180" w:rsidRPr="001231C1" w:rsidRDefault="007D5906" w:rsidP="000107AB">
      <w:pPr>
        <w:widowControl w:val="0"/>
        <w:jc w:val="center"/>
      </w:pPr>
      <w:r w:rsidRPr="001231C1">
        <w:rPr>
          <w:b/>
        </w:rPr>
        <w:lastRenderedPageBreak/>
        <w:t>ROLL CALL</w:t>
      </w:r>
    </w:p>
    <w:p w14:paraId="5BCF0221" w14:textId="322B8B7D" w:rsidR="004B4180" w:rsidRPr="001231C1" w:rsidRDefault="00442DA9" w:rsidP="000107AB">
      <w:pPr>
        <w:widowControl w:val="0"/>
        <w:jc w:val="both"/>
      </w:pPr>
      <w:r w:rsidRPr="001231C1">
        <w:rPr>
          <w:b/>
        </w:rPr>
        <w:t xml:space="preserve">Ayes:  </w:t>
      </w:r>
      <w:r w:rsidRPr="001231C1">
        <w:t xml:space="preserve">Representative(s) Allen, Baker, Barlow, Biteman, Blackburn, Brown, Burkhart, Clausen, Clem, Court, Crank, Edwards, Eklund, Eyre, Flitner, Furphy, Gray, Greear, Haley, Hallinan, Halverson, Harshman, Henderson, Hunt, Jennings, Kinner, Kirkbride, Larsen, Laursen, Lindholm, Loucks, </w:t>
      </w:r>
      <w:r w:rsidR="00F95BAA" w:rsidRPr="001231C1">
        <w:t>MacGuire</w:t>
      </w:r>
      <w:r w:rsidRPr="001231C1">
        <w:t xml:space="preserve">, Madden, </w:t>
      </w:r>
      <w:r w:rsidR="00F95BAA" w:rsidRPr="001231C1">
        <w:t>McKim</w:t>
      </w:r>
      <w:r w:rsidRPr="001231C1">
        <w:t>, Miller, Nicholas, Northrup, Obermueller, Olsen, Paxton, Piiparinen, Pownall, Salazar, Sommers, Steinmetz, Wilson, Winters, Zwonitzer</w:t>
      </w:r>
    </w:p>
    <w:p w14:paraId="2F919111" w14:textId="77777777" w:rsidR="004B4180" w:rsidRPr="001231C1" w:rsidRDefault="00442DA9" w:rsidP="000107AB">
      <w:pPr>
        <w:widowControl w:val="0"/>
        <w:jc w:val="both"/>
      </w:pPr>
      <w:r w:rsidRPr="001231C1">
        <w:rPr>
          <w:b/>
        </w:rPr>
        <w:t xml:space="preserve">Nays:  </w:t>
      </w:r>
      <w:r w:rsidRPr="001231C1">
        <w:t>Representative(s) Blake, Bovee, Byrd, Connolly, Dayton, Freeman, Gierau, Pelkey, Schwartz, Sweeney, Walters</w:t>
      </w:r>
    </w:p>
    <w:p w14:paraId="7E771449" w14:textId="77777777" w:rsidR="004B4180" w:rsidRPr="001231C1" w:rsidRDefault="00442DA9" w:rsidP="000107AB">
      <w:pPr>
        <w:widowControl w:val="0"/>
        <w:jc w:val="both"/>
      </w:pPr>
      <w:r w:rsidRPr="001231C1">
        <w:rPr>
          <w:b/>
        </w:rPr>
        <w:t xml:space="preserve">Excused:  </w:t>
      </w:r>
      <w:r w:rsidRPr="001231C1">
        <w:t>Representative Lone</w:t>
      </w:r>
    </w:p>
    <w:p w14:paraId="39522FED" w14:textId="77777777" w:rsidR="004B4180" w:rsidRPr="001231C1" w:rsidRDefault="00442DA9" w:rsidP="000107AB">
      <w:pPr>
        <w:widowControl w:val="0"/>
        <w:jc w:val="both"/>
      </w:pPr>
      <w:r w:rsidRPr="001231C1">
        <w:rPr>
          <w:b/>
        </w:rPr>
        <w:t xml:space="preserve">Ayes </w:t>
      </w:r>
      <w:r w:rsidRPr="001231C1">
        <w:t xml:space="preserve">48    </w:t>
      </w:r>
      <w:r w:rsidRPr="001231C1">
        <w:rPr>
          <w:b/>
        </w:rPr>
        <w:t xml:space="preserve">Nays </w:t>
      </w:r>
      <w:r w:rsidRPr="001231C1">
        <w:t xml:space="preserve">11   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2105773C" w14:textId="77777777" w:rsidR="004B4180" w:rsidRPr="001231C1" w:rsidRDefault="004B4180" w:rsidP="000107AB">
      <w:pPr>
        <w:widowControl w:val="0"/>
        <w:jc w:val="both"/>
      </w:pPr>
    </w:p>
    <w:p w14:paraId="69BBEDFE" w14:textId="77777777" w:rsidR="004B4180" w:rsidRPr="001231C1" w:rsidRDefault="00442DA9" w:rsidP="000107AB">
      <w:pPr>
        <w:widowControl w:val="0"/>
        <w:tabs>
          <w:tab w:val="left" w:pos="1530"/>
        </w:tabs>
        <w:jc w:val="both"/>
      </w:pPr>
      <w:r w:rsidRPr="001231C1">
        <w:t>2/6/2017</w:t>
      </w:r>
      <w:r w:rsidRPr="001231C1">
        <w:tab/>
        <w:t>S Received for Introduction</w:t>
      </w:r>
    </w:p>
    <w:p w14:paraId="69A62820" w14:textId="77777777" w:rsidR="004B4180" w:rsidRPr="001231C1" w:rsidRDefault="00442DA9" w:rsidP="000107AB">
      <w:pPr>
        <w:widowControl w:val="0"/>
        <w:tabs>
          <w:tab w:val="left" w:pos="1530"/>
        </w:tabs>
        <w:jc w:val="both"/>
      </w:pPr>
      <w:r w:rsidRPr="001231C1">
        <w:t>2/6/2017</w:t>
      </w:r>
      <w:r w:rsidRPr="001231C1">
        <w:tab/>
        <w:t>S Introduced and Referred to S05 - Agriculture</w:t>
      </w:r>
    </w:p>
    <w:p w14:paraId="265E4152" w14:textId="77777777" w:rsidR="004B4180" w:rsidRPr="001231C1" w:rsidRDefault="00442DA9" w:rsidP="000107AB">
      <w:pPr>
        <w:widowControl w:val="0"/>
        <w:tabs>
          <w:tab w:val="left" w:pos="1530"/>
        </w:tabs>
        <w:jc w:val="both"/>
      </w:pPr>
      <w:r w:rsidRPr="001231C1">
        <w:t>2/10/2017</w:t>
      </w:r>
      <w:r w:rsidRPr="001231C1">
        <w:tab/>
        <w:t>S05 - Agriculture:Recommend Do Pass 4-1-0-0-0</w:t>
      </w:r>
    </w:p>
    <w:p w14:paraId="08FCBDA2" w14:textId="77777777" w:rsidR="004B4180" w:rsidRPr="001231C1" w:rsidRDefault="004B4180" w:rsidP="000107AB">
      <w:pPr>
        <w:widowControl w:val="0"/>
        <w:jc w:val="both"/>
      </w:pPr>
    </w:p>
    <w:p w14:paraId="6303B755" w14:textId="3890B02C" w:rsidR="004B4180" w:rsidRPr="001231C1" w:rsidRDefault="007D5906" w:rsidP="000107AB">
      <w:pPr>
        <w:widowControl w:val="0"/>
        <w:jc w:val="center"/>
      </w:pPr>
      <w:r w:rsidRPr="001231C1">
        <w:rPr>
          <w:b/>
        </w:rPr>
        <w:t>ROLL CALL</w:t>
      </w:r>
    </w:p>
    <w:p w14:paraId="209D1CA9" w14:textId="72810851" w:rsidR="004B4180" w:rsidRPr="001231C1" w:rsidRDefault="00442DA9" w:rsidP="000107AB">
      <w:pPr>
        <w:widowControl w:val="0"/>
        <w:jc w:val="both"/>
      </w:pPr>
      <w:r w:rsidRPr="001231C1">
        <w:rPr>
          <w:b/>
        </w:rPr>
        <w:t xml:space="preserve">Ayes:  </w:t>
      </w:r>
      <w:r w:rsidRPr="001231C1">
        <w:t>Senator(s) Barnard</w:t>
      </w:r>
      <w:r w:rsidR="006748D6" w:rsidRPr="001231C1">
        <w:t>,</w:t>
      </w:r>
      <w:r w:rsidRPr="001231C1">
        <w:t xml:space="preserve"> Hicks, Meier, Moniz</w:t>
      </w:r>
    </w:p>
    <w:p w14:paraId="46613EA2" w14:textId="77777777" w:rsidR="004B4180" w:rsidRPr="001231C1" w:rsidRDefault="00442DA9" w:rsidP="000107AB">
      <w:pPr>
        <w:widowControl w:val="0"/>
        <w:jc w:val="both"/>
      </w:pPr>
      <w:r w:rsidRPr="001231C1">
        <w:rPr>
          <w:b/>
        </w:rPr>
        <w:t xml:space="preserve">Nays:  </w:t>
      </w:r>
      <w:r w:rsidRPr="001231C1">
        <w:t>Senator Emerich</w:t>
      </w:r>
    </w:p>
    <w:p w14:paraId="1BACB262" w14:textId="77777777" w:rsidR="004B4180" w:rsidRPr="001231C1" w:rsidRDefault="00442DA9" w:rsidP="000107AB">
      <w:pPr>
        <w:widowControl w:val="0"/>
        <w:jc w:val="both"/>
      </w:pPr>
      <w:r w:rsidRPr="001231C1">
        <w:rPr>
          <w:b/>
        </w:rPr>
        <w:t xml:space="preserve">Ayes </w:t>
      </w:r>
      <w:r w:rsidRPr="001231C1">
        <w:t xml:space="preserve">4    </w:t>
      </w:r>
      <w:r w:rsidRPr="001231C1">
        <w:rPr>
          <w:b/>
        </w:rPr>
        <w:t xml:space="preserve">Nays </w:t>
      </w:r>
      <w:r w:rsidRPr="001231C1">
        <w:t xml:space="preserve">1   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4B4411CC" w14:textId="77777777" w:rsidR="004B4180" w:rsidRPr="001231C1" w:rsidRDefault="004B4180" w:rsidP="000107AB">
      <w:pPr>
        <w:widowControl w:val="0"/>
        <w:jc w:val="both"/>
      </w:pPr>
    </w:p>
    <w:p w14:paraId="0D6BA1CB" w14:textId="77777777" w:rsidR="004B4180" w:rsidRPr="001231C1" w:rsidRDefault="00442DA9" w:rsidP="000107AB">
      <w:pPr>
        <w:widowControl w:val="0"/>
        <w:tabs>
          <w:tab w:val="left" w:pos="1530"/>
        </w:tabs>
        <w:jc w:val="both"/>
      </w:pPr>
      <w:r w:rsidRPr="001231C1">
        <w:t>2/10/2017</w:t>
      </w:r>
      <w:r w:rsidRPr="001231C1">
        <w:tab/>
        <w:t>S Placed on General File</w:t>
      </w:r>
    </w:p>
    <w:p w14:paraId="752AA4B0" w14:textId="21FBFCBB" w:rsidR="004B4180" w:rsidRPr="001231C1" w:rsidRDefault="00442DA9" w:rsidP="000107AB">
      <w:pPr>
        <w:widowControl w:val="0"/>
        <w:tabs>
          <w:tab w:val="left" w:pos="1530"/>
        </w:tabs>
        <w:jc w:val="both"/>
      </w:pPr>
      <w:r w:rsidRPr="001231C1">
        <w:t>2/23/2017</w:t>
      </w:r>
      <w:r w:rsidRPr="001231C1">
        <w:tab/>
        <w:t xml:space="preserve">S </w:t>
      </w:r>
      <w:r w:rsidR="00EC533B" w:rsidRPr="001231C1">
        <w:t>COW</w:t>
      </w:r>
      <w:r w:rsidRPr="001231C1">
        <w:t>:Passed</w:t>
      </w:r>
    </w:p>
    <w:p w14:paraId="7FFCD9C3" w14:textId="77777777" w:rsidR="004B4180" w:rsidRPr="001231C1" w:rsidRDefault="00442DA9" w:rsidP="000107AB">
      <w:pPr>
        <w:widowControl w:val="0"/>
        <w:tabs>
          <w:tab w:val="left" w:pos="1530"/>
        </w:tabs>
        <w:jc w:val="both"/>
      </w:pPr>
      <w:r w:rsidRPr="001231C1">
        <w:t>2/24/2017</w:t>
      </w:r>
      <w:r w:rsidRPr="001231C1">
        <w:tab/>
        <w:t>S 2nd Reading:Passed</w:t>
      </w:r>
    </w:p>
    <w:p w14:paraId="279244B0" w14:textId="77777777" w:rsidR="007D5906" w:rsidRPr="001231C1" w:rsidRDefault="00442DA9" w:rsidP="000107AB">
      <w:pPr>
        <w:widowControl w:val="0"/>
        <w:tabs>
          <w:tab w:val="left" w:pos="1530"/>
        </w:tabs>
        <w:jc w:val="both"/>
      </w:pPr>
      <w:r w:rsidRPr="001231C1">
        <w:t>2/27/2017</w:t>
      </w:r>
      <w:r w:rsidRPr="001231C1">
        <w:tab/>
        <w:t>S 3rd Reading:Laid Back</w:t>
      </w:r>
    </w:p>
    <w:p w14:paraId="2B5FD314" w14:textId="77777777" w:rsidR="007D5906" w:rsidRPr="001231C1" w:rsidRDefault="007D5906" w:rsidP="000107AB">
      <w:pPr>
        <w:widowControl w:val="0"/>
        <w:tabs>
          <w:tab w:val="left" w:pos="1530"/>
        </w:tabs>
        <w:jc w:val="both"/>
      </w:pPr>
    </w:p>
    <w:p w14:paraId="6D4F517E" w14:textId="77777777" w:rsidR="007D5906" w:rsidRPr="001231C1" w:rsidRDefault="00442DA9" w:rsidP="000107AB">
      <w:pPr>
        <w:widowControl w:val="0"/>
        <w:tabs>
          <w:tab w:val="left" w:pos="3330"/>
        </w:tabs>
        <w:jc w:val="both"/>
        <w:rPr>
          <w:b/>
        </w:rPr>
      </w:pPr>
      <w:r w:rsidRPr="001231C1">
        <w:rPr>
          <w:b/>
        </w:rPr>
        <w:t>HB0116S3001/ADOPTED</w:t>
      </w:r>
      <w:r w:rsidRPr="001231C1">
        <w:rPr>
          <w:b/>
        </w:rPr>
        <w:tab/>
        <w:t>(TO ENGROSSED COPY)</w:t>
      </w:r>
    </w:p>
    <w:p w14:paraId="16F63128" w14:textId="734B5832" w:rsidR="00F95BAA" w:rsidRPr="001231C1" w:rsidRDefault="00442DA9" w:rsidP="000107AB">
      <w:pPr>
        <w:widowControl w:val="0"/>
        <w:ind w:left="2880" w:hanging="2880"/>
        <w:jc w:val="both"/>
      </w:pPr>
      <w:r w:rsidRPr="001231C1">
        <w:t>Page 3-line 2</w:t>
      </w:r>
      <w:r w:rsidRPr="001231C1">
        <w:tab/>
        <w:t xml:space="preserve">Delete </w:t>
      </w:r>
      <w:r w:rsidR="001B0BEB" w:rsidRPr="001231C1">
        <w:t>"</w:t>
      </w:r>
      <w:r w:rsidRPr="001231C1">
        <w:rPr>
          <w:u w:val="single"/>
        </w:rPr>
        <w:t>child delivered by a</w:t>
      </w:r>
      <w:r w:rsidR="001B0BEB" w:rsidRPr="001231C1">
        <w:t>"</w:t>
      </w:r>
      <w:r w:rsidRPr="001231C1">
        <w:t xml:space="preserve">; after </w:t>
      </w:r>
      <w:r w:rsidR="001B0BEB" w:rsidRPr="001231C1">
        <w:t>"</w:t>
      </w:r>
      <w:r w:rsidRPr="001231C1">
        <w:rPr>
          <w:u w:val="single"/>
        </w:rPr>
        <w:t>miscarriage</w:t>
      </w:r>
      <w:r w:rsidR="001B0BEB" w:rsidRPr="001231C1">
        <w:t>"</w:t>
      </w:r>
      <w:r w:rsidRPr="001231C1">
        <w:t xml:space="preserve"> insert </w:t>
      </w:r>
      <w:r w:rsidR="001B0BEB" w:rsidRPr="001231C1">
        <w:t>"</w:t>
      </w:r>
      <w:r w:rsidRPr="001231C1">
        <w:rPr>
          <w:u w:val="single"/>
        </w:rPr>
        <w:t>or produced by any medical procedure following a miscarriage,</w:t>
      </w:r>
      <w:r w:rsidR="001B0BEB" w:rsidRPr="001231C1">
        <w:t>"</w:t>
      </w:r>
      <w:r w:rsidRPr="001231C1">
        <w:t>.</w:t>
      </w:r>
    </w:p>
    <w:p w14:paraId="684CCCC9" w14:textId="09ECC724" w:rsidR="00F95BAA" w:rsidRPr="001231C1" w:rsidRDefault="00442DA9" w:rsidP="000107AB">
      <w:pPr>
        <w:widowControl w:val="0"/>
        <w:ind w:left="2880" w:hanging="2880"/>
        <w:jc w:val="both"/>
      </w:pPr>
      <w:r w:rsidRPr="001231C1">
        <w:t>Page 3-after line 3</w:t>
      </w:r>
      <w:r w:rsidRPr="001231C1">
        <w:tab/>
        <w:t>Insert:</w:t>
      </w:r>
    </w:p>
    <w:p w14:paraId="3BDB9654" w14:textId="46DFEE3F" w:rsidR="00F95BAA" w:rsidRPr="001231C1" w:rsidRDefault="001B0BEB" w:rsidP="000107AB">
      <w:pPr>
        <w:widowControl w:val="0"/>
        <w:ind w:firstLine="1440"/>
        <w:jc w:val="both"/>
        <w:rPr>
          <w:u w:val="single"/>
        </w:rPr>
      </w:pPr>
      <w:r w:rsidRPr="001231C1">
        <w:t>"</w:t>
      </w:r>
      <w:r w:rsidR="00442DA9" w:rsidRPr="001231C1">
        <w:rPr>
          <w:u w:val="single"/>
        </w:rPr>
        <w:t>(iii)  The use or transfer of tissue or cells from an aborted child, embryo or fetus for medical examination and testing to:</w:t>
      </w:r>
    </w:p>
    <w:p w14:paraId="0EB7AA18" w14:textId="7923C7E0" w:rsidR="00F95BAA" w:rsidRPr="001231C1" w:rsidRDefault="00442DA9" w:rsidP="000107AB">
      <w:pPr>
        <w:widowControl w:val="0"/>
        <w:ind w:firstLine="2160"/>
        <w:jc w:val="both"/>
        <w:rPr>
          <w:u w:val="single"/>
        </w:rPr>
      </w:pPr>
      <w:r w:rsidRPr="001231C1">
        <w:rPr>
          <w:u w:val="single"/>
        </w:rPr>
        <w:t>(A)  Identify, confirm or deny any medical condition which lead to or influenced the decision to terminate the pregnancy;</w:t>
      </w:r>
    </w:p>
    <w:p w14:paraId="187D9A58" w14:textId="5269299D" w:rsidR="00F95BAA" w:rsidRPr="001231C1" w:rsidRDefault="00442DA9" w:rsidP="000107AB">
      <w:pPr>
        <w:widowControl w:val="0"/>
        <w:ind w:firstLine="2160"/>
        <w:jc w:val="both"/>
        <w:rPr>
          <w:u w:val="single"/>
        </w:rPr>
      </w:pPr>
      <w:r w:rsidRPr="001231C1">
        <w:rPr>
          <w:u w:val="single"/>
        </w:rPr>
        <w:t>(B)  Obtain information relating to future medical treatment or counseling of parents, siblings or other blood relatives of the aborted child, embryo or fetus; or</w:t>
      </w:r>
    </w:p>
    <w:p w14:paraId="56D16560" w14:textId="49F6A610" w:rsidR="00F95BAA" w:rsidRPr="001231C1" w:rsidRDefault="00442DA9" w:rsidP="000107AB">
      <w:pPr>
        <w:widowControl w:val="0"/>
        <w:ind w:firstLine="2160"/>
        <w:jc w:val="both"/>
      </w:pPr>
      <w:r w:rsidRPr="001231C1">
        <w:rPr>
          <w:u w:val="single"/>
        </w:rPr>
        <w:t>(C)  Comply with hospital quality control regulations.</w:t>
      </w:r>
      <w:r w:rsidR="001B0BEB" w:rsidRPr="001231C1">
        <w:t>"</w:t>
      </w:r>
      <w:r w:rsidRPr="001231C1">
        <w:t>.  SCOTT, MEIER, NETHERCOTT</w:t>
      </w:r>
    </w:p>
    <w:p w14:paraId="65A3BC56" w14:textId="77777777" w:rsidR="00E0750E" w:rsidRPr="001231C1" w:rsidRDefault="00E0750E" w:rsidP="000107AB">
      <w:pPr>
        <w:widowControl w:val="0"/>
        <w:tabs>
          <w:tab w:val="left" w:pos="1530"/>
        </w:tabs>
        <w:jc w:val="both"/>
      </w:pPr>
    </w:p>
    <w:p w14:paraId="5D0B234E" w14:textId="77777777" w:rsidR="004B4180" w:rsidRPr="001231C1" w:rsidRDefault="00442DA9" w:rsidP="000107AB">
      <w:pPr>
        <w:widowControl w:val="0"/>
        <w:tabs>
          <w:tab w:val="left" w:pos="1530"/>
        </w:tabs>
        <w:jc w:val="both"/>
      </w:pPr>
      <w:r w:rsidRPr="001231C1">
        <w:t>2/28/2017</w:t>
      </w:r>
      <w:r w:rsidRPr="001231C1">
        <w:tab/>
        <w:t>S 3rd Reading:Passed 20-10-0-0-0</w:t>
      </w:r>
    </w:p>
    <w:p w14:paraId="0F5655A2" w14:textId="77777777" w:rsidR="004B4180" w:rsidRPr="001231C1" w:rsidRDefault="004B4180" w:rsidP="000107AB">
      <w:pPr>
        <w:widowControl w:val="0"/>
        <w:jc w:val="both"/>
      </w:pPr>
    </w:p>
    <w:p w14:paraId="7E1FE9B6" w14:textId="5DC961A0" w:rsidR="004B4180" w:rsidRPr="001231C1" w:rsidRDefault="007D5906" w:rsidP="000107AB">
      <w:pPr>
        <w:widowControl w:val="0"/>
        <w:jc w:val="center"/>
      </w:pPr>
      <w:r w:rsidRPr="001231C1">
        <w:rPr>
          <w:b/>
        </w:rPr>
        <w:t>ROLL CALL</w:t>
      </w:r>
    </w:p>
    <w:p w14:paraId="2955DE5C" w14:textId="41F5AD5B" w:rsidR="004B4180" w:rsidRPr="001231C1" w:rsidRDefault="00442DA9" w:rsidP="000107AB">
      <w:pPr>
        <w:widowControl w:val="0"/>
        <w:jc w:val="both"/>
      </w:pPr>
      <w:r w:rsidRPr="001231C1">
        <w:rPr>
          <w:b/>
        </w:rPr>
        <w:t xml:space="preserve">Ayes:  </w:t>
      </w:r>
      <w:r w:rsidRPr="001231C1">
        <w:t xml:space="preserve">Senator(s) Agar, Anderson, Baldwin, Barnard, </w:t>
      </w:r>
      <w:r w:rsidR="00B61B1B" w:rsidRPr="001231C1">
        <w:t>Bebout</w:t>
      </w:r>
      <w:r w:rsidRPr="001231C1">
        <w:t>, Boner, Bouchard, Christensen, Dockstader, Driskill, Ellis, Hicks, Kinskey, Landen, Meier, Moniz, Nethercott, Perkins, Peterson, Wasserburger</w:t>
      </w:r>
    </w:p>
    <w:p w14:paraId="5E4030D5" w14:textId="77777777" w:rsidR="004B4180" w:rsidRPr="001231C1" w:rsidRDefault="00442DA9" w:rsidP="000107AB">
      <w:pPr>
        <w:widowControl w:val="0"/>
        <w:jc w:val="both"/>
      </w:pPr>
      <w:r w:rsidRPr="001231C1">
        <w:rPr>
          <w:b/>
        </w:rPr>
        <w:t xml:space="preserve">Nays:  </w:t>
      </w:r>
      <w:r w:rsidRPr="001231C1">
        <w:t>Senator(s) Anselmi-Dalton, Burns, Case, Coe, Emerich, Hastert, Pappas, Rothfuss, Scott, Von Flatern</w:t>
      </w:r>
    </w:p>
    <w:p w14:paraId="5F9E4B2C" w14:textId="77777777" w:rsidR="004B4180" w:rsidRPr="001231C1" w:rsidRDefault="00442DA9" w:rsidP="000107AB">
      <w:pPr>
        <w:widowControl w:val="0"/>
        <w:jc w:val="both"/>
      </w:pPr>
      <w:r w:rsidRPr="001231C1">
        <w:rPr>
          <w:b/>
        </w:rPr>
        <w:t xml:space="preserve">Ayes </w:t>
      </w:r>
      <w:r w:rsidRPr="001231C1">
        <w:t xml:space="preserve">20    </w:t>
      </w:r>
      <w:r w:rsidRPr="001231C1">
        <w:rPr>
          <w:b/>
        </w:rPr>
        <w:t xml:space="preserve">Nays </w:t>
      </w:r>
      <w:r w:rsidRPr="001231C1">
        <w:t xml:space="preserve">10   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56B6B11F" w14:textId="77777777" w:rsidR="004B4180" w:rsidRPr="001231C1" w:rsidRDefault="004B4180" w:rsidP="000107AB">
      <w:pPr>
        <w:widowControl w:val="0"/>
        <w:jc w:val="both"/>
      </w:pPr>
    </w:p>
    <w:p w14:paraId="39B5DFCF" w14:textId="77777777" w:rsidR="004B4180" w:rsidRPr="001231C1" w:rsidRDefault="00442DA9" w:rsidP="000107AB">
      <w:pPr>
        <w:widowControl w:val="0"/>
        <w:tabs>
          <w:tab w:val="left" w:pos="1530"/>
        </w:tabs>
        <w:jc w:val="both"/>
      </w:pPr>
      <w:r w:rsidRPr="001231C1">
        <w:t>3/1/2017</w:t>
      </w:r>
      <w:r w:rsidRPr="001231C1">
        <w:tab/>
        <w:t>H Received for Concurrence</w:t>
      </w:r>
    </w:p>
    <w:p w14:paraId="1157D11C" w14:textId="77777777" w:rsidR="004B4180" w:rsidRPr="001231C1" w:rsidRDefault="00442DA9" w:rsidP="000107AB">
      <w:pPr>
        <w:widowControl w:val="0"/>
        <w:tabs>
          <w:tab w:val="left" w:pos="1530"/>
        </w:tabs>
        <w:jc w:val="both"/>
      </w:pPr>
      <w:r w:rsidRPr="001231C1">
        <w:t>3/1/2017</w:t>
      </w:r>
      <w:r w:rsidRPr="001231C1">
        <w:tab/>
        <w:t>H Concur:Passed 48-12-0-0-0</w:t>
      </w:r>
    </w:p>
    <w:p w14:paraId="70FDC888" w14:textId="77777777" w:rsidR="004B4180" w:rsidRPr="001231C1" w:rsidRDefault="004B4180" w:rsidP="000107AB">
      <w:pPr>
        <w:widowControl w:val="0"/>
        <w:jc w:val="both"/>
      </w:pPr>
    </w:p>
    <w:p w14:paraId="5302ED6F" w14:textId="2286CCE4" w:rsidR="004B4180" w:rsidRPr="001231C1" w:rsidRDefault="007D5906" w:rsidP="000107AB">
      <w:pPr>
        <w:widowControl w:val="0"/>
        <w:jc w:val="center"/>
      </w:pPr>
      <w:r w:rsidRPr="001231C1">
        <w:rPr>
          <w:b/>
        </w:rPr>
        <w:t>ROLL CALL</w:t>
      </w:r>
    </w:p>
    <w:p w14:paraId="325BA80C" w14:textId="6254C5C0" w:rsidR="004B4180" w:rsidRPr="001231C1" w:rsidRDefault="00442DA9" w:rsidP="000107AB">
      <w:pPr>
        <w:widowControl w:val="0"/>
        <w:jc w:val="both"/>
      </w:pPr>
      <w:r w:rsidRPr="001231C1">
        <w:rPr>
          <w:b/>
        </w:rPr>
        <w:t xml:space="preserve">Ayes:  </w:t>
      </w:r>
      <w:r w:rsidRPr="001231C1">
        <w:t xml:space="preserve">Representative(s) Allen, Baker, Barlow, Biteman, Blackburn, Brown, Burkhart, Clausen, Clem, Court, Crank, Edwards, Eklund, Eyre, Flitner, Furphy, Gray, Greear, Haley, Hallinan, Halverson, Harshman, Henderson, Hunt, Jennings, Kinner, Kirkbride, Larsen, Laursen, Lindholm, Lone, Loucks, </w:t>
      </w:r>
      <w:r w:rsidR="00F95BAA" w:rsidRPr="001231C1">
        <w:t>MacGuire</w:t>
      </w:r>
      <w:r w:rsidRPr="001231C1">
        <w:t xml:space="preserve">, Madden, </w:t>
      </w:r>
      <w:r w:rsidR="00F95BAA" w:rsidRPr="001231C1">
        <w:t>McKim</w:t>
      </w:r>
      <w:r w:rsidRPr="001231C1">
        <w:t>, Miller, Northrup, Obermueller, Olsen, Paxton, Piiparinen, Pownall, Salazar, Sommers, Steinmetz, Wilson, Winters, Zwonitzer</w:t>
      </w:r>
    </w:p>
    <w:p w14:paraId="43017AC9" w14:textId="77777777" w:rsidR="007421B0" w:rsidRPr="001231C1" w:rsidRDefault="007421B0">
      <w:pPr>
        <w:rPr>
          <w:b/>
        </w:rPr>
      </w:pPr>
      <w:r w:rsidRPr="001231C1">
        <w:rPr>
          <w:b/>
        </w:rPr>
        <w:br w:type="page"/>
      </w:r>
    </w:p>
    <w:p w14:paraId="014A9D58" w14:textId="4CE68823" w:rsidR="004B4180" w:rsidRPr="001231C1" w:rsidRDefault="00442DA9" w:rsidP="000107AB">
      <w:pPr>
        <w:widowControl w:val="0"/>
        <w:jc w:val="both"/>
      </w:pPr>
      <w:r w:rsidRPr="001231C1">
        <w:rPr>
          <w:b/>
        </w:rPr>
        <w:lastRenderedPageBreak/>
        <w:t xml:space="preserve">Nays:  </w:t>
      </w:r>
      <w:r w:rsidRPr="001231C1">
        <w:t>Representative(s) Blake, Bovee, Byrd, Connolly, Dayton, Freeman, Gierau, Nicholas, Pelkey, Schwartz, Sweeney, Walters</w:t>
      </w:r>
    </w:p>
    <w:p w14:paraId="2682E94D" w14:textId="77777777" w:rsidR="004B4180" w:rsidRPr="001231C1" w:rsidRDefault="00442DA9" w:rsidP="000107AB">
      <w:pPr>
        <w:widowControl w:val="0"/>
        <w:jc w:val="both"/>
      </w:pPr>
      <w:r w:rsidRPr="001231C1">
        <w:rPr>
          <w:b/>
        </w:rPr>
        <w:t xml:space="preserve">Ayes </w:t>
      </w:r>
      <w:r w:rsidRPr="001231C1">
        <w:t xml:space="preserve">48    </w:t>
      </w:r>
      <w:r w:rsidRPr="001231C1">
        <w:rPr>
          <w:b/>
        </w:rPr>
        <w:t xml:space="preserve">Nays </w:t>
      </w:r>
      <w:r w:rsidRPr="001231C1">
        <w:t xml:space="preserve">12   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073CE886" w14:textId="77777777" w:rsidR="004B4180" w:rsidRPr="001231C1" w:rsidRDefault="004B4180" w:rsidP="000107AB">
      <w:pPr>
        <w:widowControl w:val="0"/>
        <w:jc w:val="both"/>
      </w:pPr>
    </w:p>
    <w:p w14:paraId="46B1087A" w14:textId="77777777" w:rsidR="004B4180" w:rsidRPr="001231C1" w:rsidRDefault="00442DA9" w:rsidP="000107AB">
      <w:pPr>
        <w:widowControl w:val="0"/>
        <w:tabs>
          <w:tab w:val="left" w:pos="1530"/>
        </w:tabs>
        <w:jc w:val="both"/>
      </w:pPr>
      <w:r w:rsidRPr="001231C1">
        <w:t>3/1/2017</w:t>
      </w:r>
      <w:r w:rsidRPr="001231C1">
        <w:tab/>
        <w:t>Assigned Number HEA No. 0094</w:t>
      </w:r>
    </w:p>
    <w:p w14:paraId="109EFD76" w14:textId="77777777" w:rsidR="004B4180" w:rsidRPr="001231C1" w:rsidRDefault="00442DA9" w:rsidP="000107AB">
      <w:pPr>
        <w:widowControl w:val="0"/>
        <w:tabs>
          <w:tab w:val="left" w:pos="1530"/>
        </w:tabs>
        <w:jc w:val="both"/>
      </w:pPr>
      <w:r w:rsidRPr="001231C1">
        <w:t>3/2/2017</w:t>
      </w:r>
      <w:r w:rsidRPr="001231C1">
        <w:tab/>
        <w:t>H Speaker Signed HEA No. 0094</w:t>
      </w:r>
    </w:p>
    <w:p w14:paraId="3E6E5E86" w14:textId="77777777" w:rsidR="004B4180" w:rsidRPr="001231C1" w:rsidRDefault="00442DA9" w:rsidP="000107AB">
      <w:pPr>
        <w:widowControl w:val="0"/>
        <w:tabs>
          <w:tab w:val="left" w:pos="1530"/>
        </w:tabs>
        <w:jc w:val="both"/>
      </w:pPr>
      <w:r w:rsidRPr="001231C1">
        <w:t>3/3/2017</w:t>
      </w:r>
      <w:r w:rsidRPr="001231C1">
        <w:tab/>
        <w:t>S President Signed HEA No. 0094</w:t>
      </w:r>
    </w:p>
    <w:p w14:paraId="2B2D1F89" w14:textId="77777777" w:rsidR="004B4180" w:rsidRPr="001231C1" w:rsidRDefault="00442DA9" w:rsidP="000107AB">
      <w:pPr>
        <w:widowControl w:val="0"/>
        <w:tabs>
          <w:tab w:val="left" w:pos="1530"/>
        </w:tabs>
        <w:jc w:val="both"/>
      </w:pPr>
      <w:r w:rsidRPr="001231C1">
        <w:t>3/10/2017</w:t>
      </w:r>
      <w:r w:rsidRPr="001231C1">
        <w:tab/>
        <w:t>Governor Signed HEA No. 0094</w:t>
      </w:r>
    </w:p>
    <w:p w14:paraId="7D1F90F9" w14:textId="77777777" w:rsidR="004B4180" w:rsidRPr="001231C1" w:rsidRDefault="00442DA9" w:rsidP="000107AB">
      <w:pPr>
        <w:widowControl w:val="0"/>
        <w:tabs>
          <w:tab w:val="left" w:pos="1530"/>
        </w:tabs>
        <w:jc w:val="both"/>
      </w:pPr>
      <w:r w:rsidRPr="001231C1">
        <w:t>3/10/2017</w:t>
      </w:r>
      <w:r w:rsidRPr="001231C1">
        <w:tab/>
        <w:t>Assigned Chapter Number</w:t>
      </w:r>
    </w:p>
    <w:p w14:paraId="3F09A83A" w14:textId="77777777" w:rsidR="004B4180" w:rsidRPr="001231C1" w:rsidRDefault="004B4180" w:rsidP="000107AB">
      <w:pPr>
        <w:widowControl w:val="0"/>
        <w:jc w:val="both"/>
      </w:pPr>
    </w:p>
    <w:p w14:paraId="70879800" w14:textId="77777777" w:rsidR="004B4180" w:rsidRPr="001231C1" w:rsidRDefault="00442DA9" w:rsidP="000107AB">
      <w:pPr>
        <w:widowControl w:val="0"/>
        <w:jc w:val="both"/>
      </w:pPr>
      <w:r w:rsidRPr="001231C1">
        <w:t>Chapter No. 186  Session Laws of Wyoming 2017</w:t>
      </w:r>
    </w:p>
    <w:p w14:paraId="1CDF3D86"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77783302" w14:textId="77777777" w:rsidTr="00473716">
        <w:trPr>
          <w:trHeight w:val="393"/>
        </w:trPr>
        <w:tc>
          <w:tcPr>
            <w:tcW w:w="2538" w:type="dxa"/>
            <w:vAlign w:val="center"/>
          </w:tcPr>
          <w:p w14:paraId="3B480B62" w14:textId="77777777" w:rsidR="00D5425E" w:rsidRPr="001231C1" w:rsidRDefault="00D5425E" w:rsidP="000107AB">
            <w:pPr>
              <w:pStyle w:val="DigestTitle"/>
              <w:widowControl w:val="0"/>
              <w:ind w:right="-141"/>
              <w:jc w:val="both"/>
              <w:rPr>
                <w:b w:val="0"/>
              </w:rPr>
            </w:pPr>
            <w:r w:rsidRPr="001231C1">
              <w:t>H.B. No. 0117</w:t>
            </w:r>
            <w:r w:rsidR="00473716" w:rsidRPr="001231C1">
              <w:t xml:space="preserve"> </w:t>
            </w:r>
          </w:p>
        </w:tc>
        <w:tc>
          <w:tcPr>
            <w:tcW w:w="6908" w:type="dxa"/>
            <w:vAlign w:val="center"/>
          </w:tcPr>
          <w:p w14:paraId="55E96FF0" w14:textId="77777777" w:rsidR="00D5425E" w:rsidRPr="001231C1" w:rsidRDefault="00D5425E" w:rsidP="000107AB">
            <w:pPr>
              <w:pStyle w:val="DigestTitle"/>
              <w:widowControl w:val="0"/>
              <w:jc w:val="both"/>
              <w:rPr>
                <w:b w:val="0"/>
              </w:rPr>
            </w:pPr>
            <w:r w:rsidRPr="001231C1">
              <w:t>Operation of motorboat while intoxicated.</w:t>
            </w:r>
          </w:p>
        </w:tc>
      </w:tr>
    </w:tbl>
    <w:p w14:paraId="5949D859" w14:textId="77777777" w:rsidR="003D4279" w:rsidRPr="001231C1" w:rsidRDefault="003D4279" w:rsidP="000107AB">
      <w:pPr>
        <w:widowControl w:val="0"/>
        <w:jc w:val="both"/>
      </w:pPr>
    </w:p>
    <w:p w14:paraId="00FDBB82" w14:textId="5BA06055" w:rsidR="00D5425E" w:rsidRPr="001231C1" w:rsidRDefault="007F3A42" w:rsidP="000107AB">
      <w:pPr>
        <w:widowControl w:val="0"/>
        <w:tabs>
          <w:tab w:val="left" w:pos="2880"/>
        </w:tabs>
        <w:ind w:left="2880" w:hanging="2880"/>
        <w:jc w:val="both"/>
      </w:pPr>
      <w:r w:rsidRPr="001231C1">
        <w:t>Sponsored By:</w:t>
      </w:r>
      <w:r w:rsidR="00D5425E" w:rsidRPr="001231C1">
        <w:tab/>
        <w:t xml:space="preserve">Representative(s) Steinmetz, </w:t>
      </w:r>
      <w:r w:rsidR="00DA1558" w:rsidRPr="001231C1">
        <w:t xml:space="preserve">Allen, </w:t>
      </w:r>
      <w:r w:rsidR="00D5425E" w:rsidRPr="001231C1">
        <w:t xml:space="preserve">Blackburn, Haley, Lone, </w:t>
      </w:r>
      <w:r w:rsidR="00F95BAA" w:rsidRPr="001231C1">
        <w:t>McKim</w:t>
      </w:r>
      <w:r w:rsidR="00D5425E" w:rsidRPr="001231C1">
        <w:t>, Pownall and Winters and Senator(s) Meier</w:t>
      </w:r>
    </w:p>
    <w:p w14:paraId="210F104B" w14:textId="77777777" w:rsidR="00C46B30" w:rsidRPr="001231C1" w:rsidRDefault="00C46B30" w:rsidP="000107AB">
      <w:pPr>
        <w:widowControl w:val="0"/>
        <w:tabs>
          <w:tab w:val="left" w:pos="2880"/>
        </w:tabs>
        <w:jc w:val="both"/>
      </w:pPr>
    </w:p>
    <w:p w14:paraId="59F0CB36" w14:textId="77777777" w:rsidR="00D5425E" w:rsidRPr="001231C1" w:rsidRDefault="00D5425E" w:rsidP="000107AB">
      <w:pPr>
        <w:pStyle w:val="BillTitle"/>
        <w:widowControl w:val="0"/>
      </w:pPr>
      <w:r w:rsidRPr="001231C1">
        <w:t>AN ACT relating to watercraft; amending the alcohol concentration level that constitutes operation of a motorboat by an intoxicated person; specifying the alcohol concentration levels applicable to the operation of all other watercraft; and providing for an effective date.</w:t>
      </w:r>
    </w:p>
    <w:p w14:paraId="05B0C447" w14:textId="77777777" w:rsidR="00D5425E" w:rsidRPr="001231C1" w:rsidRDefault="00D5425E" w:rsidP="000107AB">
      <w:pPr>
        <w:widowControl w:val="0"/>
        <w:jc w:val="both"/>
      </w:pPr>
    </w:p>
    <w:p w14:paraId="69669801" w14:textId="77777777" w:rsidR="004B4180" w:rsidRPr="001231C1" w:rsidRDefault="00442DA9" w:rsidP="000107AB">
      <w:pPr>
        <w:widowControl w:val="0"/>
        <w:tabs>
          <w:tab w:val="left" w:pos="1530"/>
        </w:tabs>
        <w:jc w:val="both"/>
      </w:pPr>
      <w:r w:rsidRPr="001231C1">
        <w:t>1/10/2017</w:t>
      </w:r>
      <w:r w:rsidRPr="001231C1">
        <w:tab/>
        <w:t>Bill Number Assigned</w:t>
      </w:r>
    </w:p>
    <w:p w14:paraId="1FE251C1" w14:textId="77777777" w:rsidR="004B4180" w:rsidRPr="001231C1" w:rsidRDefault="00442DA9" w:rsidP="000107AB">
      <w:pPr>
        <w:widowControl w:val="0"/>
        <w:tabs>
          <w:tab w:val="left" w:pos="1530"/>
        </w:tabs>
        <w:jc w:val="both"/>
      </w:pPr>
      <w:r w:rsidRPr="001231C1">
        <w:t>1/11/2017</w:t>
      </w:r>
      <w:r w:rsidRPr="001231C1">
        <w:tab/>
        <w:t>H Received for Introduction</w:t>
      </w:r>
    </w:p>
    <w:p w14:paraId="48672876" w14:textId="77777777" w:rsidR="004B4180" w:rsidRPr="001231C1" w:rsidRDefault="00442DA9" w:rsidP="000107AB">
      <w:pPr>
        <w:widowControl w:val="0"/>
        <w:tabs>
          <w:tab w:val="left" w:pos="1530"/>
        </w:tabs>
        <w:jc w:val="both"/>
      </w:pPr>
      <w:r w:rsidRPr="001231C1">
        <w:t>1/16/2017</w:t>
      </w:r>
      <w:r w:rsidRPr="001231C1">
        <w:tab/>
        <w:t>H Introduced and Referred to H08 - Transportation</w:t>
      </w:r>
    </w:p>
    <w:p w14:paraId="38881E6B" w14:textId="77777777" w:rsidR="004B4180" w:rsidRPr="001231C1" w:rsidRDefault="00442DA9" w:rsidP="000107AB">
      <w:pPr>
        <w:widowControl w:val="0"/>
        <w:tabs>
          <w:tab w:val="left" w:pos="1530"/>
        </w:tabs>
        <w:jc w:val="both"/>
      </w:pPr>
      <w:r w:rsidRPr="001231C1">
        <w:t>1/20/2017</w:t>
      </w:r>
      <w:r w:rsidRPr="001231C1">
        <w:tab/>
        <w:t>H08 - Transportation:Recommend Do Pass 9-0-0-0-0</w:t>
      </w:r>
    </w:p>
    <w:p w14:paraId="5903C9C2" w14:textId="77777777" w:rsidR="004B4180" w:rsidRPr="001231C1" w:rsidRDefault="004B4180" w:rsidP="000107AB">
      <w:pPr>
        <w:widowControl w:val="0"/>
        <w:jc w:val="both"/>
      </w:pPr>
    </w:p>
    <w:p w14:paraId="015FFDFC" w14:textId="44C77109" w:rsidR="004B4180" w:rsidRPr="001231C1" w:rsidRDefault="007D5906" w:rsidP="000107AB">
      <w:pPr>
        <w:widowControl w:val="0"/>
        <w:jc w:val="center"/>
      </w:pPr>
      <w:r w:rsidRPr="001231C1">
        <w:rPr>
          <w:b/>
        </w:rPr>
        <w:t>ROLL CALL</w:t>
      </w:r>
    </w:p>
    <w:p w14:paraId="5A9F4C3E" w14:textId="77777777" w:rsidR="004B4180" w:rsidRPr="001231C1" w:rsidRDefault="00442DA9" w:rsidP="000107AB">
      <w:pPr>
        <w:widowControl w:val="0"/>
        <w:jc w:val="both"/>
      </w:pPr>
      <w:r w:rsidRPr="001231C1">
        <w:rPr>
          <w:b/>
        </w:rPr>
        <w:t xml:space="preserve">Ayes:  </w:t>
      </w:r>
      <w:r w:rsidRPr="001231C1">
        <w:t>Representative(s) Blackburn, Blake, Brown, Court, Crank, Edwards, Eklund, Loucks, Piiparinen</w:t>
      </w:r>
    </w:p>
    <w:p w14:paraId="2C3CB9FF" w14:textId="77777777" w:rsidR="004B4180" w:rsidRPr="001231C1" w:rsidRDefault="00442DA9" w:rsidP="000107AB">
      <w:pPr>
        <w:widowControl w:val="0"/>
        <w:jc w:val="both"/>
      </w:pPr>
      <w:r w:rsidRPr="001231C1">
        <w:rPr>
          <w:b/>
        </w:rPr>
        <w:t xml:space="preserve">Ayes </w:t>
      </w:r>
      <w:r w:rsidRPr="001231C1">
        <w:t xml:space="preserve">9   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30B837EA" w14:textId="77777777" w:rsidR="004B4180" w:rsidRPr="001231C1" w:rsidRDefault="004B4180" w:rsidP="000107AB">
      <w:pPr>
        <w:widowControl w:val="0"/>
        <w:jc w:val="both"/>
      </w:pPr>
    </w:p>
    <w:p w14:paraId="2645E267" w14:textId="77777777" w:rsidR="004B4180" w:rsidRPr="001231C1" w:rsidRDefault="00442DA9" w:rsidP="000107AB">
      <w:pPr>
        <w:widowControl w:val="0"/>
        <w:tabs>
          <w:tab w:val="left" w:pos="1530"/>
        </w:tabs>
        <w:jc w:val="both"/>
      </w:pPr>
      <w:r w:rsidRPr="001231C1">
        <w:t>1/20/2017</w:t>
      </w:r>
      <w:r w:rsidRPr="001231C1">
        <w:tab/>
        <w:t>H Placed on General File</w:t>
      </w:r>
    </w:p>
    <w:p w14:paraId="620B4D73" w14:textId="4095FB11" w:rsidR="004B4180" w:rsidRPr="001231C1" w:rsidRDefault="00442DA9" w:rsidP="000107AB">
      <w:pPr>
        <w:widowControl w:val="0"/>
        <w:tabs>
          <w:tab w:val="left" w:pos="1530"/>
        </w:tabs>
        <w:jc w:val="both"/>
      </w:pPr>
      <w:r w:rsidRPr="001231C1">
        <w:t>1/25/2017</w:t>
      </w:r>
      <w:r w:rsidRPr="001231C1">
        <w:tab/>
        <w:t xml:space="preserve">H </w:t>
      </w:r>
      <w:r w:rsidR="00EC533B" w:rsidRPr="001231C1">
        <w:t>COW</w:t>
      </w:r>
      <w:r w:rsidRPr="001231C1">
        <w:t>:Passed</w:t>
      </w:r>
    </w:p>
    <w:p w14:paraId="66A73248" w14:textId="77777777" w:rsidR="004B4180" w:rsidRPr="001231C1" w:rsidRDefault="00442DA9" w:rsidP="000107AB">
      <w:pPr>
        <w:widowControl w:val="0"/>
        <w:tabs>
          <w:tab w:val="left" w:pos="1530"/>
        </w:tabs>
        <w:jc w:val="both"/>
      </w:pPr>
      <w:r w:rsidRPr="001231C1">
        <w:t>1/26/2017</w:t>
      </w:r>
      <w:r w:rsidRPr="001231C1">
        <w:tab/>
        <w:t>H 2nd Reading:Passed</w:t>
      </w:r>
    </w:p>
    <w:p w14:paraId="3740D783" w14:textId="77777777" w:rsidR="004B4180" w:rsidRPr="001231C1" w:rsidRDefault="00442DA9" w:rsidP="000107AB">
      <w:pPr>
        <w:widowControl w:val="0"/>
        <w:tabs>
          <w:tab w:val="left" w:pos="1530"/>
        </w:tabs>
        <w:jc w:val="both"/>
      </w:pPr>
      <w:r w:rsidRPr="001231C1">
        <w:t>1/27/2017</w:t>
      </w:r>
      <w:r w:rsidRPr="001231C1">
        <w:tab/>
        <w:t>H 3rd Reading:Passed 47-10-3-0-0</w:t>
      </w:r>
    </w:p>
    <w:p w14:paraId="4D9890E2" w14:textId="77777777" w:rsidR="004B4180" w:rsidRPr="001231C1" w:rsidRDefault="004B4180" w:rsidP="000107AB">
      <w:pPr>
        <w:widowControl w:val="0"/>
        <w:jc w:val="both"/>
      </w:pPr>
    </w:p>
    <w:p w14:paraId="70FB1533" w14:textId="160A43CA" w:rsidR="004B4180" w:rsidRPr="001231C1" w:rsidRDefault="007D5906" w:rsidP="000107AB">
      <w:pPr>
        <w:widowControl w:val="0"/>
        <w:jc w:val="center"/>
      </w:pPr>
      <w:r w:rsidRPr="001231C1">
        <w:rPr>
          <w:b/>
        </w:rPr>
        <w:t>ROLL CALL</w:t>
      </w:r>
    </w:p>
    <w:p w14:paraId="6B694354" w14:textId="77777777" w:rsidR="004B4180" w:rsidRPr="001231C1" w:rsidRDefault="00442DA9" w:rsidP="000107AB">
      <w:pPr>
        <w:widowControl w:val="0"/>
        <w:jc w:val="both"/>
      </w:pPr>
      <w:r w:rsidRPr="001231C1">
        <w:rPr>
          <w:b/>
        </w:rPr>
        <w:t xml:space="preserve">Ayes:  </w:t>
      </w:r>
      <w:r w:rsidRPr="001231C1">
        <w:t>Representative(s) Allen, Barlow, Biteman, Blackburn, Blake, Bovee, Brown, Byrd, Clem, Connolly, Court, Crank, Dayton, Edwards, Eklund, Eyre, Flitner, Freeman, Furphy, Gierau, Gray, Haley, Hallinan, Halverson, Jennings, Kinner, Kirkbride, Larsen, Lone, Loucks, Madden, Miller, Northrup, Obermueller, Olsen, Paxton, Pelkey, Piiparinen, Pownall, Salazar, Schwartz, Sommers, Steinmetz, Sweeney, Wilson, Winters, Zwonitzer</w:t>
      </w:r>
    </w:p>
    <w:p w14:paraId="4048ECD2" w14:textId="77777777" w:rsidR="004B4180" w:rsidRPr="001231C1" w:rsidRDefault="00442DA9" w:rsidP="000107AB">
      <w:pPr>
        <w:widowControl w:val="0"/>
        <w:jc w:val="both"/>
      </w:pPr>
      <w:r w:rsidRPr="001231C1">
        <w:rPr>
          <w:b/>
        </w:rPr>
        <w:t xml:space="preserve">Nays:  </w:t>
      </w:r>
      <w:r w:rsidRPr="001231C1">
        <w:t>Representative(s) Burkhart, Clausen, Greear, Harshman, Henderson, Hunt, Laursen, Lindholm, Nicholas, Walters</w:t>
      </w:r>
    </w:p>
    <w:p w14:paraId="48B1FF24" w14:textId="6F6279EB" w:rsidR="004B4180" w:rsidRPr="001231C1" w:rsidRDefault="00442DA9" w:rsidP="000107AB">
      <w:pPr>
        <w:widowControl w:val="0"/>
        <w:jc w:val="both"/>
      </w:pPr>
      <w:r w:rsidRPr="001231C1">
        <w:rPr>
          <w:b/>
        </w:rPr>
        <w:t xml:space="preserve">Excused:  </w:t>
      </w:r>
      <w:r w:rsidRPr="001231C1">
        <w:t xml:space="preserve">Representative(s) Baker, </w:t>
      </w:r>
      <w:r w:rsidR="00F95BAA" w:rsidRPr="001231C1">
        <w:t>MacGuire</w:t>
      </w:r>
      <w:r w:rsidRPr="001231C1">
        <w:t xml:space="preserve">, </w:t>
      </w:r>
      <w:r w:rsidR="00F95BAA" w:rsidRPr="001231C1">
        <w:t>McKim</w:t>
      </w:r>
    </w:p>
    <w:p w14:paraId="6F95F386" w14:textId="77777777" w:rsidR="004B4180" w:rsidRPr="001231C1" w:rsidRDefault="00442DA9" w:rsidP="000107AB">
      <w:pPr>
        <w:widowControl w:val="0"/>
        <w:jc w:val="both"/>
      </w:pPr>
      <w:r w:rsidRPr="001231C1">
        <w:rPr>
          <w:b/>
        </w:rPr>
        <w:t xml:space="preserve">Ayes </w:t>
      </w:r>
      <w:r w:rsidRPr="001231C1">
        <w:t xml:space="preserve">47    </w:t>
      </w:r>
      <w:r w:rsidRPr="001231C1">
        <w:rPr>
          <w:b/>
        </w:rPr>
        <w:t xml:space="preserve">Nays </w:t>
      </w:r>
      <w:r w:rsidRPr="001231C1">
        <w:t xml:space="preserve">10    </w:t>
      </w:r>
      <w:r w:rsidRPr="001231C1">
        <w:rPr>
          <w:b/>
        </w:rPr>
        <w:t xml:space="preserve">Excused </w:t>
      </w:r>
      <w:r w:rsidRPr="001231C1">
        <w:t xml:space="preserve">3    </w:t>
      </w:r>
      <w:r w:rsidRPr="001231C1">
        <w:rPr>
          <w:b/>
        </w:rPr>
        <w:t xml:space="preserve">Absent </w:t>
      </w:r>
      <w:r w:rsidRPr="001231C1">
        <w:t xml:space="preserve">0    </w:t>
      </w:r>
      <w:r w:rsidRPr="001231C1">
        <w:rPr>
          <w:b/>
        </w:rPr>
        <w:t xml:space="preserve">Conflicts </w:t>
      </w:r>
      <w:r w:rsidRPr="001231C1">
        <w:t>0</w:t>
      </w:r>
    </w:p>
    <w:p w14:paraId="66AC47A6" w14:textId="77777777" w:rsidR="004B4180" w:rsidRPr="001231C1" w:rsidRDefault="004B4180" w:rsidP="000107AB">
      <w:pPr>
        <w:widowControl w:val="0"/>
        <w:jc w:val="both"/>
      </w:pPr>
    </w:p>
    <w:p w14:paraId="7A45A1C3" w14:textId="77777777" w:rsidR="004B4180" w:rsidRPr="001231C1" w:rsidRDefault="00442DA9" w:rsidP="000107AB">
      <w:pPr>
        <w:widowControl w:val="0"/>
        <w:tabs>
          <w:tab w:val="left" w:pos="1530"/>
        </w:tabs>
        <w:jc w:val="both"/>
      </w:pPr>
      <w:r w:rsidRPr="001231C1">
        <w:t>1/27/2017</w:t>
      </w:r>
      <w:r w:rsidRPr="001231C1">
        <w:tab/>
        <w:t>S Received for Introduction</w:t>
      </w:r>
    </w:p>
    <w:p w14:paraId="5C5BBCB6" w14:textId="77777777" w:rsidR="004B4180" w:rsidRPr="001231C1" w:rsidRDefault="00442DA9" w:rsidP="000107AB">
      <w:pPr>
        <w:widowControl w:val="0"/>
        <w:tabs>
          <w:tab w:val="left" w:pos="1530"/>
        </w:tabs>
        <w:jc w:val="both"/>
      </w:pPr>
      <w:r w:rsidRPr="001231C1">
        <w:t>2/27/2017</w:t>
      </w:r>
      <w:r w:rsidRPr="001231C1">
        <w:tab/>
        <w:t>S Did Not Consider for Introduction</w:t>
      </w:r>
    </w:p>
    <w:p w14:paraId="46636A28" w14:textId="2AD04338" w:rsidR="007421B0" w:rsidRPr="001231C1" w:rsidRDefault="007421B0">
      <w:r w:rsidRPr="001231C1">
        <w:br w:type="page"/>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0A3D3A99" w14:textId="77777777" w:rsidTr="00473716">
        <w:trPr>
          <w:trHeight w:val="393"/>
        </w:trPr>
        <w:tc>
          <w:tcPr>
            <w:tcW w:w="2538" w:type="dxa"/>
            <w:vAlign w:val="center"/>
          </w:tcPr>
          <w:p w14:paraId="6EEC6AC7" w14:textId="77777777" w:rsidR="00D5425E" w:rsidRPr="001231C1" w:rsidRDefault="00D5425E" w:rsidP="000107AB">
            <w:pPr>
              <w:pStyle w:val="DigestTitle"/>
              <w:widowControl w:val="0"/>
              <w:ind w:right="-141"/>
              <w:jc w:val="both"/>
              <w:rPr>
                <w:b w:val="0"/>
              </w:rPr>
            </w:pPr>
            <w:r w:rsidRPr="001231C1">
              <w:lastRenderedPageBreak/>
              <w:t>H.B. No. 0118</w:t>
            </w:r>
            <w:r w:rsidR="00473716" w:rsidRPr="001231C1">
              <w:t xml:space="preserve"> </w:t>
            </w:r>
          </w:p>
        </w:tc>
        <w:tc>
          <w:tcPr>
            <w:tcW w:w="6908" w:type="dxa"/>
            <w:vAlign w:val="center"/>
          </w:tcPr>
          <w:p w14:paraId="7EC943DC" w14:textId="77777777" w:rsidR="00D5425E" w:rsidRPr="001231C1" w:rsidRDefault="00D5425E" w:rsidP="000107AB">
            <w:pPr>
              <w:pStyle w:val="DigestTitle"/>
              <w:widowControl w:val="0"/>
              <w:jc w:val="both"/>
              <w:rPr>
                <w:b w:val="0"/>
              </w:rPr>
            </w:pPr>
            <w:r w:rsidRPr="001231C1">
              <w:t>Purchase of water rights and facilities.</w:t>
            </w:r>
          </w:p>
        </w:tc>
      </w:tr>
    </w:tbl>
    <w:p w14:paraId="69FDB3CE" w14:textId="77777777" w:rsidR="003D4279" w:rsidRPr="001231C1" w:rsidRDefault="003D4279" w:rsidP="000107AB">
      <w:pPr>
        <w:widowControl w:val="0"/>
        <w:jc w:val="both"/>
      </w:pPr>
    </w:p>
    <w:p w14:paraId="44E7D6D4" w14:textId="65E6A7A1" w:rsidR="00D5425E" w:rsidRPr="001231C1" w:rsidRDefault="007F3A42" w:rsidP="000107AB">
      <w:pPr>
        <w:widowControl w:val="0"/>
        <w:tabs>
          <w:tab w:val="left" w:pos="2880"/>
        </w:tabs>
        <w:ind w:left="2880" w:hanging="2880"/>
        <w:jc w:val="both"/>
      </w:pPr>
      <w:r w:rsidRPr="001231C1">
        <w:t>Sponsored By:</w:t>
      </w:r>
      <w:r w:rsidR="00D5425E" w:rsidRPr="001231C1">
        <w:tab/>
        <w:t>Select Water Committee</w:t>
      </w:r>
    </w:p>
    <w:p w14:paraId="0D295990" w14:textId="77777777" w:rsidR="00C46B30" w:rsidRPr="001231C1" w:rsidRDefault="00C46B30" w:rsidP="000107AB">
      <w:pPr>
        <w:widowControl w:val="0"/>
        <w:tabs>
          <w:tab w:val="left" w:pos="2880"/>
        </w:tabs>
        <w:jc w:val="both"/>
      </w:pPr>
    </w:p>
    <w:p w14:paraId="065D94ED" w14:textId="77777777" w:rsidR="00D5425E" w:rsidRPr="001231C1" w:rsidRDefault="00D5425E" w:rsidP="000107AB">
      <w:pPr>
        <w:pStyle w:val="BillTitle"/>
        <w:widowControl w:val="0"/>
      </w:pPr>
      <w:r w:rsidRPr="001231C1">
        <w:t>AN ACT relating to water; authorizing negotiations to purchase existing water rights and facilities associated with water storage capacity in Lake DeSmet, Healy Reservoir and associated diversion structures, pumping facilities and transmission pipelines; describing the project; specifying terms and conditions of negotiations; and providing for an effective date.</w:t>
      </w:r>
    </w:p>
    <w:p w14:paraId="4F26F0A2" w14:textId="77777777" w:rsidR="00D5425E" w:rsidRPr="001231C1" w:rsidRDefault="00D5425E" w:rsidP="000107AB">
      <w:pPr>
        <w:widowControl w:val="0"/>
        <w:jc w:val="both"/>
      </w:pPr>
    </w:p>
    <w:p w14:paraId="23EA5AF5" w14:textId="77777777" w:rsidR="004B4180" w:rsidRPr="001231C1" w:rsidRDefault="00442DA9" w:rsidP="000107AB">
      <w:pPr>
        <w:widowControl w:val="0"/>
        <w:tabs>
          <w:tab w:val="left" w:pos="1530"/>
        </w:tabs>
        <w:jc w:val="both"/>
      </w:pPr>
      <w:r w:rsidRPr="001231C1">
        <w:t>1/11/2017</w:t>
      </w:r>
      <w:r w:rsidRPr="001231C1">
        <w:tab/>
        <w:t>Bill Number Assigned</w:t>
      </w:r>
    </w:p>
    <w:p w14:paraId="70B03641" w14:textId="77777777" w:rsidR="004B4180" w:rsidRPr="001231C1" w:rsidRDefault="00442DA9" w:rsidP="000107AB">
      <w:pPr>
        <w:widowControl w:val="0"/>
        <w:tabs>
          <w:tab w:val="left" w:pos="1530"/>
        </w:tabs>
        <w:jc w:val="both"/>
      </w:pPr>
      <w:r w:rsidRPr="001231C1">
        <w:t>1/12/2017</w:t>
      </w:r>
      <w:r w:rsidRPr="001231C1">
        <w:tab/>
        <w:t>H Received for Introduction</w:t>
      </w:r>
    </w:p>
    <w:p w14:paraId="331E3FDE" w14:textId="77777777" w:rsidR="004B4180" w:rsidRPr="001231C1" w:rsidRDefault="00442DA9" w:rsidP="000107AB">
      <w:pPr>
        <w:widowControl w:val="0"/>
        <w:tabs>
          <w:tab w:val="left" w:pos="1530"/>
        </w:tabs>
        <w:jc w:val="both"/>
      </w:pPr>
      <w:r w:rsidRPr="001231C1">
        <w:t>1/13/2017</w:t>
      </w:r>
      <w:r w:rsidRPr="001231C1">
        <w:tab/>
        <w:t>H Introduced and Referred to H05 - Agriculture</w:t>
      </w:r>
    </w:p>
    <w:p w14:paraId="2A8502D6" w14:textId="77777777" w:rsidR="004B4180" w:rsidRPr="001231C1" w:rsidRDefault="00442DA9" w:rsidP="000107AB">
      <w:pPr>
        <w:widowControl w:val="0"/>
        <w:tabs>
          <w:tab w:val="left" w:pos="1530"/>
        </w:tabs>
        <w:jc w:val="both"/>
      </w:pPr>
      <w:r w:rsidRPr="001231C1">
        <w:t>1/26/2017</w:t>
      </w:r>
      <w:r w:rsidRPr="001231C1">
        <w:tab/>
        <w:t>H05 - Agriculture:Recommend Do Pass 8-0-1-0-0</w:t>
      </w:r>
    </w:p>
    <w:p w14:paraId="4BCAA7C1" w14:textId="77777777" w:rsidR="004B4180" w:rsidRPr="001231C1" w:rsidRDefault="004B4180" w:rsidP="000107AB">
      <w:pPr>
        <w:widowControl w:val="0"/>
        <w:jc w:val="both"/>
      </w:pPr>
    </w:p>
    <w:p w14:paraId="3892730D" w14:textId="3C1EFA10" w:rsidR="004B4180" w:rsidRPr="001231C1" w:rsidRDefault="007D5906" w:rsidP="000107AB">
      <w:pPr>
        <w:widowControl w:val="0"/>
        <w:jc w:val="center"/>
      </w:pPr>
      <w:r w:rsidRPr="001231C1">
        <w:rPr>
          <w:b/>
        </w:rPr>
        <w:t>ROLL CALL</w:t>
      </w:r>
    </w:p>
    <w:p w14:paraId="65548EB0" w14:textId="77777777" w:rsidR="004B4180" w:rsidRPr="001231C1" w:rsidRDefault="00442DA9" w:rsidP="000107AB">
      <w:pPr>
        <w:widowControl w:val="0"/>
        <w:jc w:val="both"/>
      </w:pPr>
      <w:r w:rsidRPr="001231C1">
        <w:rPr>
          <w:b/>
        </w:rPr>
        <w:t xml:space="preserve">Ayes:  </w:t>
      </w:r>
      <w:r w:rsidRPr="001231C1">
        <w:t>Representative(s) Blake, Clausen, Gray, Haley, Henderson, Hunt, Laursen, Steinmetz</w:t>
      </w:r>
    </w:p>
    <w:p w14:paraId="77F2F563" w14:textId="49E7C4F2" w:rsidR="004B4180" w:rsidRPr="001231C1" w:rsidRDefault="00442DA9" w:rsidP="000107AB">
      <w:pPr>
        <w:widowControl w:val="0"/>
        <w:jc w:val="both"/>
      </w:pPr>
      <w:r w:rsidRPr="001231C1">
        <w:rPr>
          <w:b/>
        </w:rPr>
        <w:t xml:space="preserve">Excused:  </w:t>
      </w:r>
      <w:r w:rsidRPr="001231C1">
        <w:t xml:space="preserve">Representative </w:t>
      </w:r>
      <w:r w:rsidR="00F95BAA" w:rsidRPr="001231C1">
        <w:t>McKim</w:t>
      </w:r>
    </w:p>
    <w:p w14:paraId="3EBCD60B" w14:textId="77777777" w:rsidR="004B4180" w:rsidRPr="001231C1" w:rsidRDefault="00442DA9" w:rsidP="000107AB">
      <w:pPr>
        <w:widowControl w:val="0"/>
        <w:jc w:val="both"/>
      </w:pPr>
      <w:r w:rsidRPr="001231C1">
        <w:rPr>
          <w:b/>
        </w:rPr>
        <w:t xml:space="preserve">Ayes </w:t>
      </w:r>
      <w:r w:rsidRPr="001231C1">
        <w:t xml:space="preserve">8    </w:t>
      </w:r>
      <w:r w:rsidRPr="001231C1">
        <w:rPr>
          <w:b/>
        </w:rPr>
        <w:t xml:space="preserve">Nays </w:t>
      </w:r>
      <w:r w:rsidRPr="001231C1">
        <w:t xml:space="preserve">0   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6D6C403B" w14:textId="77777777" w:rsidR="004B4180" w:rsidRPr="001231C1" w:rsidRDefault="004B4180" w:rsidP="000107AB">
      <w:pPr>
        <w:widowControl w:val="0"/>
        <w:jc w:val="both"/>
      </w:pPr>
    </w:p>
    <w:p w14:paraId="6CE90846" w14:textId="77777777" w:rsidR="004B4180" w:rsidRPr="001231C1" w:rsidRDefault="00442DA9" w:rsidP="000107AB">
      <w:pPr>
        <w:widowControl w:val="0"/>
        <w:tabs>
          <w:tab w:val="left" w:pos="1530"/>
        </w:tabs>
        <w:jc w:val="both"/>
      </w:pPr>
      <w:r w:rsidRPr="001231C1">
        <w:t>1/26/2017</w:t>
      </w:r>
      <w:r w:rsidRPr="001231C1">
        <w:tab/>
        <w:t>H Placed on General File</w:t>
      </w:r>
    </w:p>
    <w:p w14:paraId="42EF5466" w14:textId="6D1FB487" w:rsidR="004B4180" w:rsidRPr="001231C1" w:rsidRDefault="00442DA9" w:rsidP="000107AB">
      <w:pPr>
        <w:widowControl w:val="0"/>
        <w:tabs>
          <w:tab w:val="left" w:pos="1530"/>
        </w:tabs>
        <w:jc w:val="both"/>
      </w:pPr>
      <w:r w:rsidRPr="001231C1">
        <w:t>1/27/2017</w:t>
      </w:r>
      <w:r w:rsidRPr="001231C1">
        <w:tab/>
        <w:t xml:space="preserve">H </w:t>
      </w:r>
      <w:r w:rsidR="00EC533B" w:rsidRPr="001231C1">
        <w:t>COW</w:t>
      </w:r>
      <w:r w:rsidRPr="001231C1">
        <w:t>:Passed</w:t>
      </w:r>
    </w:p>
    <w:p w14:paraId="7285A757" w14:textId="77777777" w:rsidR="004B4180" w:rsidRPr="001231C1" w:rsidRDefault="00442DA9" w:rsidP="000107AB">
      <w:pPr>
        <w:widowControl w:val="0"/>
        <w:tabs>
          <w:tab w:val="left" w:pos="1530"/>
        </w:tabs>
        <w:jc w:val="both"/>
      </w:pPr>
      <w:r w:rsidRPr="001231C1">
        <w:t>1/30/2017</w:t>
      </w:r>
      <w:r w:rsidRPr="001231C1">
        <w:tab/>
        <w:t>H 2nd Reading:Passed</w:t>
      </w:r>
    </w:p>
    <w:p w14:paraId="0C71B017" w14:textId="77777777" w:rsidR="004B4180" w:rsidRPr="001231C1" w:rsidRDefault="00442DA9" w:rsidP="000107AB">
      <w:pPr>
        <w:widowControl w:val="0"/>
        <w:tabs>
          <w:tab w:val="left" w:pos="1530"/>
        </w:tabs>
        <w:jc w:val="both"/>
      </w:pPr>
      <w:r w:rsidRPr="001231C1">
        <w:t>1/31/2017</w:t>
      </w:r>
      <w:r w:rsidRPr="001231C1">
        <w:tab/>
        <w:t>H 3rd Reading:Passed 60-0-0-0-0</w:t>
      </w:r>
    </w:p>
    <w:p w14:paraId="007D2306" w14:textId="77777777" w:rsidR="004B4180" w:rsidRPr="001231C1" w:rsidRDefault="004B4180" w:rsidP="000107AB">
      <w:pPr>
        <w:widowControl w:val="0"/>
        <w:jc w:val="both"/>
      </w:pPr>
    </w:p>
    <w:p w14:paraId="5BB5474A" w14:textId="4DB15109" w:rsidR="004B4180" w:rsidRPr="001231C1" w:rsidRDefault="007D5906" w:rsidP="000107AB">
      <w:pPr>
        <w:widowControl w:val="0"/>
        <w:jc w:val="center"/>
      </w:pPr>
      <w:r w:rsidRPr="001231C1">
        <w:rPr>
          <w:b/>
        </w:rPr>
        <w:t>ROLL CALL</w:t>
      </w:r>
    </w:p>
    <w:p w14:paraId="547CBEDE" w14:textId="0E32864C" w:rsidR="004B4180" w:rsidRPr="001231C1" w:rsidRDefault="00442DA9" w:rsidP="000107AB">
      <w:pPr>
        <w:widowControl w:val="0"/>
        <w:jc w:val="both"/>
      </w:pPr>
      <w:r w:rsidRPr="001231C1">
        <w:rPr>
          <w:b/>
        </w:rPr>
        <w:t xml:space="preserve">Ayes:  </w:t>
      </w:r>
      <w:r w:rsidRPr="001231C1">
        <w:t xml:space="preserve">Representative(s) Allen, Baker, Barlow, Biteman, Blackburn, Blake, Bovee, Brown, Burkhart, Byrd, Clausen, Clem, Connolly, Court, Crank, Dayton, Edwards, Eklund, Eyre, Flitner, Freeman, Furphy, Gierau, Gray, Greear, Haley, Hallinan, Halverson, Harshman, Henderson, Hunt, Jennings, Kinner, Kirkbride, Larsen, Laursen, Lindholm, Lone, Loucks, </w:t>
      </w:r>
      <w:r w:rsidR="00F95BAA" w:rsidRPr="001231C1">
        <w:t>MacGuire</w:t>
      </w:r>
      <w:r w:rsidRPr="001231C1">
        <w:t xml:space="preserve">, Madden, </w:t>
      </w:r>
      <w:r w:rsidR="00F95BAA" w:rsidRPr="001231C1">
        <w:t>McKim</w:t>
      </w:r>
      <w:r w:rsidRPr="001231C1">
        <w:t>, Miller, Nicholas, Northrup, Obermueller, Olsen, Paxton, Pelkey, Piiparinen, Pownall, Salazar, Schwartz, Sommers, Steinmetz, Sweeney, Walters, Wilson, Winters, Zwonitzer</w:t>
      </w:r>
    </w:p>
    <w:p w14:paraId="50B33FE9" w14:textId="77777777" w:rsidR="004B4180" w:rsidRPr="001231C1" w:rsidRDefault="00442DA9" w:rsidP="000107AB">
      <w:pPr>
        <w:widowControl w:val="0"/>
        <w:jc w:val="both"/>
      </w:pPr>
      <w:r w:rsidRPr="001231C1">
        <w:rPr>
          <w:b/>
        </w:rPr>
        <w:t xml:space="preserve">Ayes </w:t>
      </w:r>
      <w:r w:rsidRPr="001231C1">
        <w:t xml:space="preserve">60   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07A7B1C1" w14:textId="77777777" w:rsidR="004B4180" w:rsidRPr="001231C1" w:rsidRDefault="004B4180" w:rsidP="000107AB">
      <w:pPr>
        <w:widowControl w:val="0"/>
        <w:jc w:val="both"/>
      </w:pPr>
    </w:p>
    <w:p w14:paraId="475AE000" w14:textId="77777777" w:rsidR="004B4180" w:rsidRPr="001231C1" w:rsidRDefault="00442DA9" w:rsidP="000107AB">
      <w:pPr>
        <w:widowControl w:val="0"/>
        <w:tabs>
          <w:tab w:val="left" w:pos="1530"/>
        </w:tabs>
        <w:jc w:val="both"/>
      </w:pPr>
      <w:r w:rsidRPr="001231C1">
        <w:t>1/31/2017</w:t>
      </w:r>
      <w:r w:rsidRPr="001231C1">
        <w:tab/>
        <w:t>S Received for Introduction</w:t>
      </w:r>
    </w:p>
    <w:p w14:paraId="04504442" w14:textId="77777777" w:rsidR="004B4180" w:rsidRPr="001231C1" w:rsidRDefault="00442DA9" w:rsidP="000107AB">
      <w:pPr>
        <w:widowControl w:val="0"/>
        <w:tabs>
          <w:tab w:val="left" w:pos="1530"/>
        </w:tabs>
        <w:jc w:val="both"/>
      </w:pPr>
      <w:r w:rsidRPr="001231C1">
        <w:t>2/1/2017</w:t>
      </w:r>
      <w:r w:rsidRPr="001231C1">
        <w:tab/>
        <w:t>S Introduced and Referred to S05 - Agriculture</w:t>
      </w:r>
    </w:p>
    <w:p w14:paraId="16574CCE" w14:textId="77777777" w:rsidR="004B4180" w:rsidRPr="001231C1" w:rsidRDefault="00442DA9" w:rsidP="000107AB">
      <w:pPr>
        <w:widowControl w:val="0"/>
        <w:tabs>
          <w:tab w:val="left" w:pos="1530"/>
        </w:tabs>
        <w:jc w:val="both"/>
      </w:pPr>
      <w:r w:rsidRPr="001231C1">
        <w:t>2/8/2017</w:t>
      </w:r>
      <w:r w:rsidRPr="001231C1">
        <w:tab/>
        <w:t>S05 - Agriculture:Recommend Amend and Do Pass 5-0-0-0-0</w:t>
      </w:r>
    </w:p>
    <w:p w14:paraId="2E2A307C" w14:textId="77777777" w:rsidR="004B4180" w:rsidRPr="001231C1" w:rsidRDefault="004B4180" w:rsidP="000107AB">
      <w:pPr>
        <w:widowControl w:val="0"/>
        <w:jc w:val="both"/>
      </w:pPr>
    </w:p>
    <w:p w14:paraId="2392E0FC" w14:textId="63863BB2" w:rsidR="004B4180" w:rsidRPr="001231C1" w:rsidRDefault="007D5906" w:rsidP="000107AB">
      <w:pPr>
        <w:widowControl w:val="0"/>
        <w:jc w:val="center"/>
      </w:pPr>
      <w:r w:rsidRPr="001231C1">
        <w:rPr>
          <w:b/>
        </w:rPr>
        <w:t>ROLL CALL</w:t>
      </w:r>
    </w:p>
    <w:p w14:paraId="54CDF884" w14:textId="4D5A3792" w:rsidR="004B4180" w:rsidRPr="001231C1" w:rsidRDefault="00442DA9" w:rsidP="000107AB">
      <w:pPr>
        <w:widowControl w:val="0"/>
        <w:jc w:val="both"/>
      </w:pPr>
      <w:r w:rsidRPr="001231C1">
        <w:rPr>
          <w:b/>
        </w:rPr>
        <w:t xml:space="preserve">Ayes:  </w:t>
      </w:r>
      <w:r w:rsidRPr="001231C1">
        <w:t>Senator(s) Barnard</w:t>
      </w:r>
      <w:r w:rsidR="006748D6" w:rsidRPr="001231C1">
        <w:t>,</w:t>
      </w:r>
      <w:r w:rsidRPr="001231C1">
        <w:t xml:space="preserve"> Emerich, Hicks, Meier, Moniz</w:t>
      </w:r>
    </w:p>
    <w:p w14:paraId="7CC3B90A" w14:textId="77777777" w:rsidR="004B418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7B9EB3B5" w14:textId="77777777" w:rsidR="004B4180" w:rsidRPr="001231C1" w:rsidRDefault="004B4180" w:rsidP="000107AB">
      <w:pPr>
        <w:widowControl w:val="0"/>
        <w:jc w:val="both"/>
      </w:pPr>
    </w:p>
    <w:p w14:paraId="26719DDF" w14:textId="77777777" w:rsidR="007D5906" w:rsidRPr="001231C1" w:rsidRDefault="00442DA9" w:rsidP="000107AB">
      <w:pPr>
        <w:widowControl w:val="0"/>
        <w:tabs>
          <w:tab w:val="left" w:pos="1530"/>
        </w:tabs>
        <w:jc w:val="both"/>
      </w:pPr>
      <w:r w:rsidRPr="001231C1">
        <w:t>2/8/2017</w:t>
      </w:r>
      <w:r w:rsidRPr="001231C1">
        <w:tab/>
        <w:t>S Placed on General File</w:t>
      </w:r>
    </w:p>
    <w:p w14:paraId="4D0241F9" w14:textId="77777777" w:rsidR="007D5906" w:rsidRPr="001231C1" w:rsidRDefault="007D5906" w:rsidP="000107AB">
      <w:pPr>
        <w:widowControl w:val="0"/>
        <w:tabs>
          <w:tab w:val="left" w:pos="1530"/>
        </w:tabs>
        <w:jc w:val="both"/>
      </w:pPr>
    </w:p>
    <w:p w14:paraId="7DC89209" w14:textId="77777777" w:rsidR="007D5906" w:rsidRPr="001231C1" w:rsidRDefault="00442DA9" w:rsidP="000107AB">
      <w:pPr>
        <w:widowControl w:val="0"/>
        <w:tabs>
          <w:tab w:val="left" w:pos="3330"/>
        </w:tabs>
        <w:jc w:val="both"/>
        <w:rPr>
          <w:b/>
        </w:rPr>
      </w:pPr>
      <w:r w:rsidRPr="001231C1">
        <w:rPr>
          <w:b/>
        </w:rPr>
        <w:t>HB0118SS001/ADOPTED</w:t>
      </w:r>
    </w:p>
    <w:p w14:paraId="1297608D" w14:textId="4F39E543" w:rsidR="00F95BAA" w:rsidRPr="001231C1" w:rsidRDefault="00442DA9" w:rsidP="000107AB">
      <w:pPr>
        <w:widowControl w:val="0"/>
        <w:ind w:left="2880" w:hanging="2880"/>
        <w:jc w:val="both"/>
      </w:pPr>
      <w:r w:rsidRPr="001231C1">
        <w:t>Page 2-line 7</w:t>
      </w:r>
      <w:r w:rsidRPr="001231C1">
        <w:tab/>
        <w:t xml:space="preserve">After </w:t>
      </w:r>
      <w:r w:rsidR="001B0BEB" w:rsidRPr="001231C1">
        <w:t>"</w:t>
      </w:r>
      <w:r w:rsidRPr="001231C1">
        <w:t>rights.</w:t>
      </w:r>
      <w:r w:rsidR="001B0BEB" w:rsidRPr="001231C1">
        <w:t>"</w:t>
      </w:r>
      <w:r w:rsidRPr="001231C1">
        <w:t xml:space="preserve"> delete balance of line.</w:t>
      </w:r>
    </w:p>
    <w:p w14:paraId="12AD1446" w14:textId="3CFC1F10" w:rsidR="00F95BAA" w:rsidRPr="001231C1" w:rsidRDefault="00442DA9" w:rsidP="000107AB">
      <w:pPr>
        <w:widowControl w:val="0"/>
        <w:ind w:left="2880" w:hanging="2880"/>
        <w:jc w:val="both"/>
      </w:pPr>
      <w:r w:rsidRPr="001231C1">
        <w:t>Page 2-lines 8 and 9</w:t>
      </w:r>
      <w:r w:rsidRPr="001231C1">
        <w:tab/>
        <w:t>Delete. HICKS, CHAIRMAN</w:t>
      </w:r>
    </w:p>
    <w:p w14:paraId="557D1020" w14:textId="77777777" w:rsidR="00E0750E" w:rsidRPr="001231C1" w:rsidRDefault="00E0750E" w:rsidP="000107AB">
      <w:pPr>
        <w:widowControl w:val="0"/>
        <w:tabs>
          <w:tab w:val="left" w:pos="1530"/>
        </w:tabs>
        <w:jc w:val="both"/>
      </w:pPr>
    </w:p>
    <w:p w14:paraId="6B785832" w14:textId="4687E780" w:rsidR="004B4180" w:rsidRPr="001231C1" w:rsidRDefault="00442DA9" w:rsidP="000107AB">
      <w:pPr>
        <w:widowControl w:val="0"/>
        <w:tabs>
          <w:tab w:val="left" w:pos="1530"/>
        </w:tabs>
        <w:jc w:val="both"/>
      </w:pPr>
      <w:r w:rsidRPr="001231C1">
        <w:t>2/13/2017</w:t>
      </w:r>
      <w:r w:rsidRPr="001231C1">
        <w:tab/>
        <w:t xml:space="preserve">S </w:t>
      </w:r>
      <w:r w:rsidR="00EC533B" w:rsidRPr="001231C1">
        <w:t>COW</w:t>
      </w:r>
      <w:r w:rsidRPr="001231C1">
        <w:t>:Passed</w:t>
      </w:r>
    </w:p>
    <w:p w14:paraId="02DC62F7" w14:textId="77777777" w:rsidR="004B4180" w:rsidRPr="001231C1" w:rsidRDefault="00442DA9" w:rsidP="000107AB">
      <w:pPr>
        <w:widowControl w:val="0"/>
        <w:tabs>
          <w:tab w:val="left" w:pos="1530"/>
        </w:tabs>
        <w:jc w:val="both"/>
      </w:pPr>
      <w:r w:rsidRPr="001231C1">
        <w:t>2/14/2017</w:t>
      </w:r>
      <w:r w:rsidRPr="001231C1">
        <w:tab/>
        <w:t>S 2nd Reading:Passed</w:t>
      </w:r>
    </w:p>
    <w:p w14:paraId="5BCD4750" w14:textId="77777777" w:rsidR="004B4180" w:rsidRPr="001231C1" w:rsidRDefault="00442DA9" w:rsidP="000107AB">
      <w:pPr>
        <w:widowControl w:val="0"/>
        <w:tabs>
          <w:tab w:val="left" w:pos="1530"/>
        </w:tabs>
        <w:jc w:val="both"/>
      </w:pPr>
      <w:r w:rsidRPr="001231C1">
        <w:t>2/15/2017</w:t>
      </w:r>
      <w:r w:rsidRPr="001231C1">
        <w:tab/>
        <w:t>S 3rd Reading:Failed 14-14-2-0-0</w:t>
      </w:r>
    </w:p>
    <w:p w14:paraId="6D35C0FF" w14:textId="77777777" w:rsidR="004B4180" w:rsidRPr="001231C1" w:rsidRDefault="004B4180" w:rsidP="000107AB">
      <w:pPr>
        <w:widowControl w:val="0"/>
        <w:jc w:val="both"/>
      </w:pPr>
    </w:p>
    <w:p w14:paraId="4239EDEC" w14:textId="1A97F8ED" w:rsidR="004B4180" w:rsidRPr="001231C1" w:rsidRDefault="007D5906" w:rsidP="000107AB">
      <w:pPr>
        <w:widowControl w:val="0"/>
        <w:jc w:val="center"/>
      </w:pPr>
      <w:r w:rsidRPr="001231C1">
        <w:rPr>
          <w:b/>
        </w:rPr>
        <w:t>ROLL CALL</w:t>
      </w:r>
    </w:p>
    <w:p w14:paraId="4369572B" w14:textId="1EFF73CD" w:rsidR="004B4180" w:rsidRPr="001231C1" w:rsidRDefault="00442DA9" w:rsidP="000107AB">
      <w:pPr>
        <w:widowControl w:val="0"/>
        <w:jc w:val="both"/>
      </w:pPr>
      <w:r w:rsidRPr="001231C1">
        <w:rPr>
          <w:b/>
        </w:rPr>
        <w:t xml:space="preserve">Ayes:  </w:t>
      </w:r>
      <w:r w:rsidRPr="001231C1">
        <w:t xml:space="preserve">Senator(s) Anderson, Baldwin, Barnard, </w:t>
      </w:r>
      <w:r w:rsidR="00B61B1B" w:rsidRPr="001231C1">
        <w:t>Bebout</w:t>
      </w:r>
      <w:r w:rsidRPr="001231C1">
        <w:t>, Boner, Dockstader, Emerich, Kinskey, Meier, Moniz, Pappas, Perkins, Peterson, Von Flatern</w:t>
      </w:r>
    </w:p>
    <w:p w14:paraId="3B41DDB2" w14:textId="77777777" w:rsidR="004B4180" w:rsidRPr="001231C1" w:rsidRDefault="00442DA9" w:rsidP="000107AB">
      <w:pPr>
        <w:widowControl w:val="0"/>
        <w:jc w:val="both"/>
      </w:pPr>
      <w:r w:rsidRPr="001231C1">
        <w:rPr>
          <w:b/>
        </w:rPr>
        <w:t xml:space="preserve">Nays:  </w:t>
      </w:r>
      <w:r w:rsidRPr="001231C1">
        <w:t>Senator(s) Anselmi-Dalton, Bouchard, Burns, Case, Christensen, Coe, Driskill, Ellis, Hastert, Hicks, Landen, Rothfuss, Scott, Wasserburger</w:t>
      </w:r>
    </w:p>
    <w:p w14:paraId="27EA20AC" w14:textId="77777777" w:rsidR="007421B0" w:rsidRPr="001231C1" w:rsidRDefault="007421B0">
      <w:pPr>
        <w:rPr>
          <w:b/>
        </w:rPr>
      </w:pPr>
      <w:r w:rsidRPr="001231C1">
        <w:rPr>
          <w:b/>
        </w:rPr>
        <w:br w:type="page"/>
      </w:r>
    </w:p>
    <w:p w14:paraId="68E2BDAB" w14:textId="19A69D38" w:rsidR="004B4180" w:rsidRPr="001231C1" w:rsidRDefault="00442DA9" w:rsidP="000107AB">
      <w:pPr>
        <w:widowControl w:val="0"/>
        <w:jc w:val="both"/>
      </w:pPr>
      <w:r w:rsidRPr="001231C1">
        <w:rPr>
          <w:b/>
        </w:rPr>
        <w:lastRenderedPageBreak/>
        <w:t xml:space="preserve">Excused:  </w:t>
      </w:r>
      <w:r w:rsidRPr="001231C1">
        <w:t>Senator(s) Agar, Nethercott</w:t>
      </w:r>
    </w:p>
    <w:p w14:paraId="5D933850" w14:textId="77777777" w:rsidR="004B4180" w:rsidRPr="001231C1" w:rsidRDefault="00442DA9" w:rsidP="000107AB">
      <w:pPr>
        <w:widowControl w:val="0"/>
        <w:jc w:val="both"/>
      </w:pPr>
      <w:r w:rsidRPr="001231C1">
        <w:rPr>
          <w:b/>
        </w:rPr>
        <w:t xml:space="preserve">Ayes </w:t>
      </w:r>
      <w:r w:rsidRPr="001231C1">
        <w:t xml:space="preserve">14    </w:t>
      </w:r>
      <w:r w:rsidRPr="001231C1">
        <w:rPr>
          <w:b/>
        </w:rPr>
        <w:t xml:space="preserve">Nays </w:t>
      </w:r>
      <w:r w:rsidRPr="001231C1">
        <w:t xml:space="preserve">14   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171880DD"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5F4C7715" w14:textId="77777777" w:rsidTr="00473716">
        <w:trPr>
          <w:trHeight w:val="393"/>
        </w:trPr>
        <w:tc>
          <w:tcPr>
            <w:tcW w:w="2538" w:type="dxa"/>
            <w:vAlign w:val="center"/>
          </w:tcPr>
          <w:p w14:paraId="22146432" w14:textId="77777777" w:rsidR="00D5425E" w:rsidRPr="001231C1" w:rsidRDefault="00D5425E" w:rsidP="000107AB">
            <w:pPr>
              <w:pStyle w:val="DigestTitle"/>
              <w:widowControl w:val="0"/>
              <w:ind w:right="-141"/>
              <w:jc w:val="both"/>
              <w:rPr>
                <w:b w:val="0"/>
              </w:rPr>
            </w:pPr>
            <w:r w:rsidRPr="001231C1">
              <w:t>H.B. No. 0119</w:t>
            </w:r>
            <w:r w:rsidR="00473716" w:rsidRPr="001231C1">
              <w:t xml:space="preserve"> </w:t>
            </w:r>
          </w:p>
        </w:tc>
        <w:tc>
          <w:tcPr>
            <w:tcW w:w="6908" w:type="dxa"/>
            <w:vAlign w:val="center"/>
          </w:tcPr>
          <w:p w14:paraId="035497B4" w14:textId="77777777" w:rsidR="00D5425E" w:rsidRPr="001231C1" w:rsidRDefault="00D5425E" w:rsidP="000107AB">
            <w:pPr>
              <w:pStyle w:val="DigestTitle"/>
              <w:widowControl w:val="0"/>
              <w:jc w:val="both"/>
              <w:rPr>
                <w:b w:val="0"/>
              </w:rPr>
            </w:pPr>
            <w:r w:rsidRPr="001231C1">
              <w:t>Senior citizen districts-use of revenues.</w:t>
            </w:r>
          </w:p>
        </w:tc>
      </w:tr>
    </w:tbl>
    <w:p w14:paraId="13813E4B" w14:textId="77777777" w:rsidR="003D4279" w:rsidRPr="001231C1" w:rsidRDefault="003D4279" w:rsidP="000107AB">
      <w:pPr>
        <w:widowControl w:val="0"/>
        <w:jc w:val="both"/>
      </w:pPr>
    </w:p>
    <w:p w14:paraId="603F8FAC" w14:textId="5A922778" w:rsidR="00D5425E" w:rsidRPr="001231C1" w:rsidRDefault="007F3A42" w:rsidP="000107AB">
      <w:pPr>
        <w:widowControl w:val="0"/>
        <w:tabs>
          <w:tab w:val="left" w:pos="2880"/>
        </w:tabs>
        <w:ind w:left="2880" w:hanging="2880"/>
        <w:jc w:val="both"/>
      </w:pPr>
      <w:r w:rsidRPr="001231C1">
        <w:t>Sponsored By:</w:t>
      </w:r>
      <w:r w:rsidR="00D5425E" w:rsidRPr="001231C1">
        <w:tab/>
        <w:t>Representative(s) Kirkbride and Hunt and Senator(s) Boner and Meier</w:t>
      </w:r>
    </w:p>
    <w:p w14:paraId="01779DD1" w14:textId="77777777" w:rsidR="00C46B30" w:rsidRPr="001231C1" w:rsidRDefault="00C46B30" w:rsidP="000107AB">
      <w:pPr>
        <w:widowControl w:val="0"/>
        <w:tabs>
          <w:tab w:val="left" w:pos="2880"/>
        </w:tabs>
        <w:jc w:val="both"/>
      </w:pPr>
    </w:p>
    <w:p w14:paraId="64EE16B7" w14:textId="77777777" w:rsidR="00D5425E" w:rsidRPr="001231C1" w:rsidRDefault="00D5425E" w:rsidP="000107AB">
      <w:pPr>
        <w:pStyle w:val="BillTitle"/>
        <w:widowControl w:val="0"/>
      </w:pPr>
      <w:r w:rsidRPr="001231C1">
        <w:t>AN ACT relating to senior citizen service districts; limiting the use of district revenues to senior citizen programs and services as specified; conforming provisions; and providing for an effective date.</w:t>
      </w:r>
    </w:p>
    <w:p w14:paraId="1CEA68BD" w14:textId="77777777" w:rsidR="00D5425E" w:rsidRPr="001231C1" w:rsidRDefault="00D5425E" w:rsidP="000107AB">
      <w:pPr>
        <w:widowControl w:val="0"/>
        <w:jc w:val="both"/>
      </w:pPr>
    </w:p>
    <w:p w14:paraId="67C0DC12" w14:textId="77777777" w:rsidR="004B4180" w:rsidRPr="001231C1" w:rsidRDefault="00442DA9" w:rsidP="000107AB">
      <w:pPr>
        <w:widowControl w:val="0"/>
        <w:tabs>
          <w:tab w:val="left" w:pos="1530"/>
        </w:tabs>
        <w:jc w:val="both"/>
      </w:pPr>
      <w:r w:rsidRPr="001231C1">
        <w:t>1/11/2017</w:t>
      </w:r>
      <w:r w:rsidRPr="001231C1">
        <w:tab/>
        <w:t>Bill Number Assigned</w:t>
      </w:r>
    </w:p>
    <w:p w14:paraId="6CC78E54" w14:textId="77777777" w:rsidR="004B4180" w:rsidRPr="001231C1" w:rsidRDefault="00442DA9" w:rsidP="000107AB">
      <w:pPr>
        <w:widowControl w:val="0"/>
        <w:tabs>
          <w:tab w:val="left" w:pos="1530"/>
        </w:tabs>
        <w:jc w:val="both"/>
      </w:pPr>
      <w:r w:rsidRPr="001231C1">
        <w:t>1/12/2017</w:t>
      </w:r>
      <w:r w:rsidRPr="001231C1">
        <w:tab/>
        <w:t>H Received for Introduction</w:t>
      </w:r>
    </w:p>
    <w:p w14:paraId="3EAC2D05" w14:textId="77777777" w:rsidR="004B4180" w:rsidRPr="001231C1" w:rsidRDefault="00442DA9" w:rsidP="000107AB">
      <w:pPr>
        <w:widowControl w:val="0"/>
        <w:tabs>
          <w:tab w:val="left" w:pos="1530"/>
        </w:tabs>
        <w:jc w:val="both"/>
      </w:pPr>
      <w:r w:rsidRPr="001231C1">
        <w:t>1/13/2017</w:t>
      </w:r>
      <w:r w:rsidRPr="001231C1">
        <w:tab/>
        <w:t>H Introduced and Referred to H10 - Labor</w:t>
      </w:r>
    </w:p>
    <w:p w14:paraId="6E47E012" w14:textId="77777777" w:rsidR="004B4180" w:rsidRPr="001231C1" w:rsidRDefault="00442DA9" w:rsidP="000107AB">
      <w:pPr>
        <w:widowControl w:val="0"/>
        <w:tabs>
          <w:tab w:val="left" w:pos="1530"/>
        </w:tabs>
        <w:jc w:val="both"/>
      </w:pPr>
      <w:r w:rsidRPr="001231C1">
        <w:t>1/19/2017</w:t>
      </w:r>
      <w:r w:rsidRPr="001231C1">
        <w:tab/>
        <w:t>H10 - Labor:Recommend Amend and Do Pass 8-0-1-0-0</w:t>
      </w:r>
    </w:p>
    <w:p w14:paraId="566C08C6" w14:textId="77777777" w:rsidR="004B4180" w:rsidRPr="001231C1" w:rsidRDefault="004B4180" w:rsidP="000107AB">
      <w:pPr>
        <w:widowControl w:val="0"/>
        <w:jc w:val="both"/>
      </w:pPr>
    </w:p>
    <w:p w14:paraId="099985E6" w14:textId="25668601" w:rsidR="004B4180" w:rsidRPr="001231C1" w:rsidRDefault="007D5906" w:rsidP="000107AB">
      <w:pPr>
        <w:widowControl w:val="0"/>
        <w:jc w:val="center"/>
      </w:pPr>
      <w:r w:rsidRPr="001231C1">
        <w:rPr>
          <w:b/>
        </w:rPr>
        <w:t>ROLL CALL</w:t>
      </w:r>
    </w:p>
    <w:p w14:paraId="61B28698" w14:textId="72C54F4F" w:rsidR="004B4180" w:rsidRPr="001231C1" w:rsidRDefault="00442DA9" w:rsidP="000107AB">
      <w:pPr>
        <w:widowControl w:val="0"/>
        <w:jc w:val="both"/>
      </w:pPr>
      <w:r w:rsidRPr="001231C1">
        <w:rPr>
          <w:b/>
        </w:rPr>
        <w:t xml:space="preserve">Ayes:  </w:t>
      </w:r>
      <w:r w:rsidRPr="001231C1">
        <w:t xml:space="preserve">Representative(s) Barlow, Clem, Dayton, Gierau, Hallinan, Halverson, </w:t>
      </w:r>
      <w:r w:rsidR="00F95BAA" w:rsidRPr="001231C1">
        <w:t>MacGuire</w:t>
      </w:r>
      <w:r w:rsidRPr="001231C1">
        <w:t>, Sweeney</w:t>
      </w:r>
    </w:p>
    <w:p w14:paraId="18E25E59" w14:textId="77777777" w:rsidR="004B4180" w:rsidRPr="001231C1" w:rsidRDefault="00442DA9" w:rsidP="000107AB">
      <w:pPr>
        <w:widowControl w:val="0"/>
        <w:jc w:val="both"/>
      </w:pPr>
      <w:r w:rsidRPr="001231C1">
        <w:rPr>
          <w:b/>
        </w:rPr>
        <w:t xml:space="preserve">Excused:  </w:t>
      </w:r>
      <w:r w:rsidRPr="001231C1">
        <w:t>Representative Lone</w:t>
      </w:r>
    </w:p>
    <w:p w14:paraId="3F4A29BD" w14:textId="77777777" w:rsidR="004B4180" w:rsidRPr="001231C1" w:rsidRDefault="00442DA9" w:rsidP="000107AB">
      <w:pPr>
        <w:widowControl w:val="0"/>
        <w:jc w:val="both"/>
      </w:pPr>
      <w:r w:rsidRPr="001231C1">
        <w:rPr>
          <w:b/>
        </w:rPr>
        <w:t xml:space="preserve">Ayes </w:t>
      </w:r>
      <w:r w:rsidRPr="001231C1">
        <w:t xml:space="preserve">8    </w:t>
      </w:r>
      <w:r w:rsidRPr="001231C1">
        <w:rPr>
          <w:b/>
        </w:rPr>
        <w:t xml:space="preserve">Nays </w:t>
      </w:r>
      <w:r w:rsidRPr="001231C1">
        <w:t xml:space="preserve">0   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1B301459" w14:textId="77777777" w:rsidR="004B4180" w:rsidRPr="001231C1" w:rsidRDefault="004B4180" w:rsidP="000107AB">
      <w:pPr>
        <w:widowControl w:val="0"/>
        <w:jc w:val="both"/>
      </w:pPr>
    </w:p>
    <w:p w14:paraId="01A3FD2F" w14:textId="77777777" w:rsidR="007D5906" w:rsidRPr="001231C1" w:rsidRDefault="00442DA9" w:rsidP="000107AB">
      <w:pPr>
        <w:widowControl w:val="0"/>
        <w:tabs>
          <w:tab w:val="left" w:pos="1530"/>
        </w:tabs>
        <w:jc w:val="both"/>
      </w:pPr>
      <w:r w:rsidRPr="001231C1">
        <w:t>1/19/2017</w:t>
      </w:r>
      <w:r w:rsidRPr="001231C1">
        <w:tab/>
        <w:t>H Placed on General File</w:t>
      </w:r>
    </w:p>
    <w:p w14:paraId="1B6DF23F" w14:textId="77777777" w:rsidR="007D5906" w:rsidRPr="001231C1" w:rsidRDefault="007D5906" w:rsidP="000107AB">
      <w:pPr>
        <w:widowControl w:val="0"/>
        <w:tabs>
          <w:tab w:val="left" w:pos="1530"/>
        </w:tabs>
        <w:jc w:val="both"/>
      </w:pPr>
    </w:p>
    <w:p w14:paraId="545FCFAC" w14:textId="77777777" w:rsidR="007D5906" w:rsidRPr="001231C1" w:rsidRDefault="00442DA9" w:rsidP="000107AB">
      <w:pPr>
        <w:widowControl w:val="0"/>
        <w:tabs>
          <w:tab w:val="left" w:pos="3330"/>
        </w:tabs>
        <w:jc w:val="both"/>
        <w:rPr>
          <w:b/>
        </w:rPr>
      </w:pPr>
      <w:r w:rsidRPr="001231C1">
        <w:rPr>
          <w:b/>
        </w:rPr>
        <w:t>HB0119HS001/ADOPTED</w:t>
      </w:r>
    </w:p>
    <w:p w14:paraId="7AAEDA23" w14:textId="4B1F69CD" w:rsidR="00F95BAA" w:rsidRPr="001231C1" w:rsidRDefault="00442DA9" w:rsidP="000107AB">
      <w:pPr>
        <w:widowControl w:val="0"/>
        <w:ind w:left="2880" w:hanging="2880"/>
        <w:jc w:val="both"/>
      </w:pPr>
      <w:r w:rsidRPr="001231C1">
        <w:t>Page 2-line 5</w:t>
      </w:r>
      <w:r w:rsidRPr="001231C1">
        <w:tab/>
        <w:t xml:space="preserve">After </w:t>
      </w:r>
      <w:r w:rsidR="001B0BEB" w:rsidRPr="001231C1">
        <w:t>"</w:t>
      </w:r>
      <w:r w:rsidRPr="001231C1">
        <w:rPr>
          <w:u w:val="single"/>
        </w:rPr>
        <w:t>services</w:t>
      </w:r>
      <w:r w:rsidR="001B0BEB" w:rsidRPr="001231C1">
        <w:t>"</w:t>
      </w:r>
      <w:r w:rsidRPr="001231C1">
        <w:t xml:space="preserve"> insert </w:t>
      </w:r>
      <w:r w:rsidR="001B0BEB" w:rsidRPr="001231C1">
        <w:t>"</w:t>
      </w:r>
      <w:r w:rsidRPr="001231C1">
        <w:rPr>
          <w:u w:val="single"/>
        </w:rPr>
        <w:t>authorized by this subsection</w:t>
      </w:r>
      <w:r w:rsidR="001B0BEB" w:rsidRPr="001231C1">
        <w:t>"</w:t>
      </w:r>
      <w:r w:rsidRPr="001231C1">
        <w:t>.  BARLOW, CHAIRMAN</w:t>
      </w:r>
    </w:p>
    <w:p w14:paraId="39E07025" w14:textId="77777777" w:rsidR="00E0750E" w:rsidRPr="001231C1" w:rsidRDefault="00E0750E" w:rsidP="000107AB">
      <w:pPr>
        <w:widowControl w:val="0"/>
        <w:tabs>
          <w:tab w:val="left" w:pos="1530"/>
        </w:tabs>
        <w:jc w:val="both"/>
      </w:pPr>
    </w:p>
    <w:p w14:paraId="4956C21D" w14:textId="43E1BCA9" w:rsidR="004B4180" w:rsidRPr="001231C1" w:rsidRDefault="00442DA9" w:rsidP="000107AB">
      <w:pPr>
        <w:widowControl w:val="0"/>
        <w:tabs>
          <w:tab w:val="left" w:pos="1530"/>
        </w:tabs>
        <w:jc w:val="both"/>
      </w:pPr>
      <w:r w:rsidRPr="001231C1">
        <w:t>1/23/2017</w:t>
      </w:r>
      <w:r w:rsidRPr="001231C1">
        <w:tab/>
        <w:t xml:space="preserve">H </w:t>
      </w:r>
      <w:r w:rsidR="00EC533B" w:rsidRPr="001231C1">
        <w:t>COW</w:t>
      </w:r>
      <w:r w:rsidRPr="001231C1">
        <w:t>:Passed</w:t>
      </w:r>
    </w:p>
    <w:p w14:paraId="2061A422" w14:textId="77777777" w:rsidR="004B4180" w:rsidRPr="001231C1" w:rsidRDefault="00442DA9" w:rsidP="000107AB">
      <w:pPr>
        <w:widowControl w:val="0"/>
        <w:tabs>
          <w:tab w:val="left" w:pos="1530"/>
        </w:tabs>
        <w:jc w:val="both"/>
      </w:pPr>
      <w:r w:rsidRPr="001231C1">
        <w:t>1/24/2017</w:t>
      </w:r>
      <w:r w:rsidRPr="001231C1">
        <w:tab/>
        <w:t>H 2nd Reading:Passed</w:t>
      </w:r>
    </w:p>
    <w:p w14:paraId="5CE27EC5" w14:textId="77777777" w:rsidR="004B4180" w:rsidRPr="001231C1" w:rsidRDefault="00442DA9" w:rsidP="000107AB">
      <w:pPr>
        <w:widowControl w:val="0"/>
        <w:tabs>
          <w:tab w:val="left" w:pos="1530"/>
        </w:tabs>
        <w:jc w:val="both"/>
      </w:pPr>
      <w:r w:rsidRPr="001231C1">
        <w:t>1/25/2017</w:t>
      </w:r>
      <w:r w:rsidRPr="001231C1">
        <w:tab/>
        <w:t>H 3rd Reading:Passed 58-0-2-0-0</w:t>
      </w:r>
    </w:p>
    <w:p w14:paraId="78264446" w14:textId="77777777" w:rsidR="004B4180" w:rsidRPr="001231C1" w:rsidRDefault="004B4180" w:rsidP="000107AB">
      <w:pPr>
        <w:widowControl w:val="0"/>
        <w:jc w:val="both"/>
      </w:pPr>
    </w:p>
    <w:p w14:paraId="6F16232B" w14:textId="189781DC" w:rsidR="004B4180" w:rsidRPr="001231C1" w:rsidRDefault="007D5906" w:rsidP="000107AB">
      <w:pPr>
        <w:widowControl w:val="0"/>
        <w:jc w:val="center"/>
      </w:pPr>
      <w:r w:rsidRPr="001231C1">
        <w:rPr>
          <w:b/>
        </w:rPr>
        <w:t>ROLL CALL</w:t>
      </w:r>
    </w:p>
    <w:p w14:paraId="3F501E7C" w14:textId="597CB404" w:rsidR="004B4180" w:rsidRPr="001231C1" w:rsidRDefault="00442DA9" w:rsidP="000107AB">
      <w:pPr>
        <w:widowControl w:val="0"/>
        <w:jc w:val="both"/>
      </w:pPr>
      <w:r w:rsidRPr="001231C1">
        <w:rPr>
          <w:b/>
        </w:rPr>
        <w:t xml:space="preserve">Ayes:  </w:t>
      </w:r>
      <w:r w:rsidRPr="001231C1">
        <w:t xml:space="preserve">Representative(s) Allen, Baker, Barlow, Biteman, Blackburn, Blake, Bovee, Brown, Burkhart, Byrd, Clausen, Clem, Connolly, Court, Crank, Dayton, Edwards, Eklund, Eyre, Flitner, Freeman, Furphy, Gierau, Gray, Greear, Haley, Hallinan, Harshman, Henderson, Hunt, Jennings, Kinner, Kirkbride, Larsen, Laursen, Lindholm, Lone, Loucks, </w:t>
      </w:r>
      <w:r w:rsidR="00F95BAA" w:rsidRPr="001231C1">
        <w:t>MacGuire</w:t>
      </w:r>
      <w:r w:rsidRPr="001231C1">
        <w:t>, Madden, Miller, Nicholas, Northrup, Obermueller, Olsen, Paxton, Pelkey, Piiparinen, Pownall, Salazar, Schwartz, Sommers, Steinmetz, Sweeney, Walters, Wilson, Winters, Zwonitzer</w:t>
      </w:r>
    </w:p>
    <w:p w14:paraId="7FAE4A3E" w14:textId="150D38CE" w:rsidR="004B4180" w:rsidRPr="001231C1" w:rsidRDefault="00442DA9" w:rsidP="000107AB">
      <w:pPr>
        <w:widowControl w:val="0"/>
        <w:jc w:val="both"/>
      </w:pPr>
      <w:r w:rsidRPr="001231C1">
        <w:rPr>
          <w:b/>
        </w:rPr>
        <w:t xml:space="preserve">Excused:  </w:t>
      </w:r>
      <w:r w:rsidRPr="001231C1">
        <w:t xml:space="preserve">Representative(s) Halverson, </w:t>
      </w:r>
      <w:r w:rsidR="00F95BAA" w:rsidRPr="001231C1">
        <w:t>McKim</w:t>
      </w:r>
    </w:p>
    <w:p w14:paraId="5C632C80" w14:textId="77777777" w:rsidR="004B4180" w:rsidRPr="001231C1" w:rsidRDefault="00442DA9" w:rsidP="000107AB">
      <w:pPr>
        <w:widowControl w:val="0"/>
        <w:jc w:val="both"/>
      </w:pPr>
      <w:r w:rsidRPr="001231C1">
        <w:rPr>
          <w:b/>
        </w:rPr>
        <w:t xml:space="preserve">Ayes </w:t>
      </w:r>
      <w:r w:rsidRPr="001231C1">
        <w:t xml:space="preserve">58    </w:t>
      </w:r>
      <w:r w:rsidRPr="001231C1">
        <w:rPr>
          <w:b/>
        </w:rPr>
        <w:t xml:space="preserve">Nays </w:t>
      </w:r>
      <w:r w:rsidRPr="001231C1">
        <w:t xml:space="preserve">0   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63AF0DA1" w14:textId="77777777" w:rsidR="004B4180" w:rsidRPr="001231C1" w:rsidRDefault="004B4180" w:rsidP="000107AB">
      <w:pPr>
        <w:widowControl w:val="0"/>
        <w:jc w:val="both"/>
      </w:pPr>
    </w:p>
    <w:p w14:paraId="4DAABF3E" w14:textId="77777777" w:rsidR="004B4180" w:rsidRPr="001231C1" w:rsidRDefault="00442DA9" w:rsidP="000107AB">
      <w:pPr>
        <w:widowControl w:val="0"/>
        <w:tabs>
          <w:tab w:val="left" w:pos="1530"/>
        </w:tabs>
        <w:jc w:val="both"/>
      </w:pPr>
      <w:r w:rsidRPr="001231C1">
        <w:t>1/27/2017</w:t>
      </w:r>
      <w:r w:rsidRPr="001231C1">
        <w:tab/>
        <w:t>S Received for Introduction</w:t>
      </w:r>
    </w:p>
    <w:p w14:paraId="2A777AA0" w14:textId="77777777" w:rsidR="004B4180" w:rsidRPr="001231C1" w:rsidRDefault="00442DA9" w:rsidP="000107AB">
      <w:pPr>
        <w:widowControl w:val="0"/>
        <w:tabs>
          <w:tab w:val="left" w:pos="1530"/>
        </w:tabs>
        <w:jc w:val="both"/>
      </w:pPr>
      <w:r w:rsidRPr="001231C1">
        <w:t>2/1/2017</w:t>
      </w:r>
      <w:r w:rsidRPr="001231C1">
        <w:tab/>
        <w:t>S Introduced and Referred to S03 - Revenue</w:t>
      </w:r>
    </w:p>
    <w:p w14:paraId="44A82271" w14:textId="77777777" w:rsidR="004B4180" w:rsidRPr="001231C1" w:rsidRDefault="00442DA9" w:rsidP="000107AB">
      <w:pPr>
        <w:widowControl w:val="0"/>
        <w:tabs>
          <w:tab w:val="left" w:pos="1530"/>
        </w:tabs>
        <w:jc w:val="both"/>
      </w:pPr>
      <w:r w:rsidRPr="001231C1">
        <w:t>2/21/2017</w:t>
      </w:r>
      <w:r w:rsidRPr="001231C1">
        <w:tab/>
        <w:t>S03 - Revenue:Recommend Amend and Do Pass 4-1-0-0-0</w:t>
      </w:r>
    </w:p>
    <w:p w14:paraId="013E2C7C" w14:textId="77777777" w:rsidR="004B4180" w:rsidRPr="001231C1" w:rsidRDefault="004B4180" w:rsidP="000107AB">
      <w:pPr>
        <w:widowControl w:val="0"/>
        <w:jc w:val="both"/>
      </w:pPr>
    </w:p>
    <w:p w14:paraId="493D45F2" w14:textId="2E4E744D" w:rsidR="004B4180" w:rsidRPr="001231C1" w:rsidRDefault="007D5906" w:rsidP="000107AB">
      <w:pPr>
        <w:widowControl w:val="0"/>
        <w:jc w:val="center"/>
      </w:pPr>
      <w:r w:rsidRPr="001231C1">
        <w:rPr>
          <w:b/>
        </w:rPr>
        <w:t>ROLL CALL</w:t>
      </w:r>
    </w:p>
    <w:p w14:paraId="4EB137E5" w14:textId="77777777" w:rsidR="004B4180" w:rsidRPr="001231C1" w:rsidRDefault="00442DA9" w:rsidP="000107AB">
      <w:pPr>
        <w:widowControl w:val="0"/>
        <w:jc w:val="both"/>
      </w:pPr>
      <w:r w:rsidRPr="001231C1">
        <w:rPr>
          <w:b/>
        </w:rPr>
        <w:t xml:space="preserve">Ayes:  </w:t>
      </w:r>
      <w:r w:rsidRPr="001231C1">
        <w:t>Senator(s) Ellis, Kinskey, Peterson, Wasserburger</w:t>
      </w:r>
    </w:p>
    <w:p w14:paraId="7FBA2F78" w14:textId="77777777" w:rsidR="004B4180" w:rsidRPr="001231C1" w:rsidRDefault="00442DA9" w:rsidP="000107AB">
      <w:pPr>
        <w:widowControl w:val="0"/>
        <w:jc w:val="both"/>
      </w:pPr>
      <w:r w:rsidRPr="001231C1">
        <w:rPr>
          <w:b/>
        </w:rPr>
        <w:t xml:space="preserve">Nays:  </w:t>
      </w:r>
      <w:r w:rsidRPr="001231C1">
        <w:t>Senator Case</w:t>
      </w:r>
    </w:p>
    <w:p w14:paraId="24BC0249" w14:textId="77777777" w:rsidR="004B4180" w:rsidRPr="001231C1" w:rsidRDefault="00442DA9" w:rsidP="000107AB">
      <w:pPr>
        <w:widowControl w:val="0"/>
        <w:jc w:val="both"/>
      </w:pPr>
      <w:r w:rsidRPr="001231C1">
        <w:rPr>
          <w:b/>
        </w:rPr>
        <w:t xml:space="preserve">Ayes </w:t>
      </w:r>
      <w:r w:rsidRPr="001231C1">
        <w:t xml:space="preserve">4    </w:t>
      </w:r>
      <w:r w:rsidRPr="001231C1">
        <w:rPr>
          <w:b/>
        </w:rPr>
        <w:t xml:space="preserve">Nays </w:t>
      </w:r>
      <w:r w:rsidRPr="001231C1">
        <w:t xml:space="preserve">1   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5BB06F61" w14:textId="77777777" w:rsidR="004B4180" w:rsidRPr="001231C1" w:rsidRDefault="004B4180" w:rsidP="000107AB">
      <w:pPr>
        <w:widowControl w:val="0"/>
        <w:jc w:val="both"/>
      </w:pPr>
    </w:p>
    <w:p w14:paraId="279FC050" w14:textId="77777777" w:rsidR="007D5906" w:rsidRPr="001231C1" w:rsidRDefault="00442DA9" w:rsidP="000107AB">
      <w:pPr>
        <w:widowControl w:val="0"/>
        <w:tabs>
          <w:tab w:val="left" w:pos="1530"/>
        </w:tabs>
        <w:jc w:val="both"/>
      </w:pPr>
      <w:r w:rsidRPr="001231C1">
        <w:t>2/21/2017</w:t>
      </w:r>
      <w:r w:rsidRPr="001231C1">
        <w:tab/>
        <w:t>S Placed on General File</w:t>
      </w:r>
    </w:p>
    <w:p w14:paraId="0E9EE786" w14:textId="77777777" w:rsidR="007D5906" w:rsidRPr="001231C1" w:rsidRDefault="007D5906" w:rsidP="000107AB">
      <w:pPr>
        <w:widowControl w:val="0"/>
        <w:tabs>
          <w:tab w:val="left" w:pos="1530"/>
        </w:tabs>
        <w:jc w:val="both"/>
      </w:pPr>
    </w:p>
    <w:p w14:paraId="20F37D0F" w14:textId="77777777" w:rsidR="007D5906" w:rsidRPr="001231C1" w:rsidRDefault="00442DA9" w:rsidP="000107AB">
      <w:pPr>
        <w:widowControl w:val="0"/>
        <w:tabs>
          <w:tab w:val="left" w:pos="3330"/>
        </w:tabs>
        <w:jc w:val="both"/>
      </w:pPr>
      <w:r w:rsidRPr="001231C1">
        <w:rPr>
          <w:b/>
        </w:rPr>
        <w:t>HB0119SS001/FAILED</w:t>
      </w:r>
      <w:r w:rsidRPr="001231C1">
        <w:rPr>
          <w:b/>
        </w:rPr>
        <w:tab/>
        <w:t>(TO ENGROSSED COPY)</w:t>
      </w:r>
    </w:p>
    <w:p w14:paraId="3811642B" w14:textId="4973A904" w:rsidR="00F95BAA" w:rsidRPr="001231C1" w:rsidRDefault="00442DA9" w:rsidP="000107AB">
      <w:pPr>
        <w:widowControl w:val="0"/>
        <w:ind w:left="2880" w:hanging="2880"/>
        <w:jc w:val="both"/>
      </w:pPr>
      <w:r w:rsidRPr="001231C1">
        <w:t>Page 2-line 9</w:t>
      </w:r>
      <w:r w:rsidRPr="001231C1">
        <w:tab/>
        <w:t xml:space="preserve">Delete </w:t>
      </w:r>
      <w:r w:rsidR="001B0BEB" w:rsidRPr="001231C1">
        <w:t>"</w:t>
      </w:r>
      <w:r w:rsidRPr="001231C1">
        <w:rPr>
          <w:u w:val="single"/>
        </w:rPr>
        <w:t>means</w:t>
      </w:r>
      <w:r w:rsidR="001B0BEB" w:rsidRPr="001231C1">
        <w:t>"</w:t>
      </w:r>
      <w:r w:rsidRPr="001231C1">
        <w:t xml:space="preserve"> insert </w:t>
      </w:r>
      <w:r w:rsidR="001B0BEB" w:rsidRPr="001231C1">
        <w:t>"</w:t>
      </w:r>
      <w:r w:rsidRPr="001231C1">
        <w:rPr>
          <w:u w:val="single"/>
        </w:rPr>
        <w:t>shall include</w:t>
      </w:r>
      <w:r w:rsidR="001B0BEB" w:rsidRPr="001231C1">
        <w:t>"</w:t>
      </w:r>
      <w:r w:rsidRPr="001231C1">
        <w:t>.  PETERSON, CHAIRMAN</w:t>
      </w:r>
    </w:p>
    <w:p w14:paraId="723B1115" w14:textId="77777777" w:rsidR="00E0750E" w:rsidRPr="001231C1" w:rsidRDefault="00E0750E" w:rsidP="000107AB">
      <w:pPr>
        <w:widowControl w:val="0"/>
        <w:tabs>
          <w:tab w:val="left" w:pos="1530"/>
        </w:tabs>
        <w:jc w:val="both"/>
      </w:pPr>
    </w:p>
    <w:p w14:paraId="5CA674D6" w14:textId="5A1B0AEF" w:rsidR="007D5906" w:rsidRPr="001231C1" w:rsidRDefault="00442DA9" w:rsidP="000107AB">
      <w:pPr>
        <w:widowControl w:val="0"/>
        <w:tabs>
          <w:tab w:val="left" w:pos="1530"/>
        </w:tabs>
        <w:jc w:val="both"/>
      </w:pPr>
      <w:r w:rsidRPr="001231C1">
        <w:t>2/27/2017</w:t>
      </w:r>
      <w:r w:rsidRPr="001231C1">
        <w:tab/>
        <w:t xml:space="preserve">S </w:t>
      </w:r>
      <w:r w:rsidR="00EC533B" w:rsidRPr="001231C1">
        <w:t>COW</w:t>
      </w:r>
      <w:r w:rsidRPr="001231C1">
        <w:t>:Passed</w:t>
      </w:r>
    </w:p>
    <w:p w14:paraId="0E6495FF" w14:textId="78DD2DB3" w:rsidR="007D5906" w:rsidRPr="001231C1" w:rsidRDefault="007D5906" w:rsidP="000107AB">
      <w:pPr>
        <w:widowControl w:val="0"/>
        <w:tabs>
          <w:tab w:val="left" w:pos="1530"/>
        </w:tabs>
        <w:jc w:val="both"/>
      </w:pPr>
    </w:p>
    <w:p w14:paraId="0E3C968C" w14:textId="77777777" w:rsidR="00F95BAA" w:rsidRPr="001231C1" w:rsidRDefault="00442DA9" w:rsidP="000107AB">
      <w:pPr>
        <w:widowControl w:val="0"/>
        <w:tabs>
          <w:tab w:val="left" w:pos="3330"/>
        </w:tabs>
        <w:jc w:val="both"/>
        <w:rPr>
          <w:b/>
        </w:rPr>
      </w:pPr>
      <w:r w:rsidRPr="001231C1">
        <w:rPr>
          <w:b/>
        </w:rPr>
        <w:lastRenderedPageBreak/>
        <w:t>HB0119S2001/ADOPTED</w:t>
      </w:r>
      <w:r w:rsidRPr="001231C1">
        <w:rPr>
          <w:b/>
        </w:rPr>
        <w:tab/>
        <w:t>(TO ENGROSSED COPY)</w:t>
      </w:r>
    </w:p>
    <w:p w14:paraId="4B7A0F38" w14:textId="165C6CEA" w:rsidR="00F95BAA" w:rsidRPr="001231C1" w:rsidRDefault="00442DA9" w:rsidP="000107AB">
      <w:pPr>
        <w:widowControl w:val="0"/>
        <w:ind w:left="2880" w:hanging="2880"/>
        <w:jc w:val="both"/>
      </w:pPr>
      <w:r w:rsidRPr="001231C1">
        <w:t>Page 2-line 9</w:t>
      </w:r>
      <w:r w:rsidRPr="001231C1">
        <w:tab/>
        <w:t xml:space="preserve">Delete </w:t>
      </w:r>
      <w:r w:rsidR="001B0BEB" w:rsidRPr="001231C1">
        <w:t>"</w:t>
      </w:r>
      <w:r w:rsidRPr="001231C1">
        <w:rPr>
          <w:u w:val="single"/>
        </w:rPr>
        <w:t>means</w:t>
      </w:r>
      <w:r w:rsidR="001B0BEB" w:rsidRPr="001231C1">
        <w:t>"</w:t>
      </w:r>
      <w:r w:rsidRPr="001231C1">
        <w:t xml:space="preserve"> insert </w:t>
      </w:r>
      <w:r w:rsidR="001B0BEB" w:rsidRPr="001231C1">
        <w:t>"</w:t>
      </w:r>
      <w:r w:rsidRPr="001231C1">
        <w:rPr>
          <w:u w:val="single"/>
        </w:rPr>
        <w:t>are limited to the following:</w:t>
      </w:r>
      <w:r w:rsidR="001B0BEB" w:rsidRPr="001231C1">
        <w:t>"</w:t>
      </w:r>
      <w:r w:rsidRPr="001231C1">
        <w:t xml:space="preserve">.  </w:t>
      </w:r>
    </w:p>
    <w:p w14:paraId="78C32900" w14:textId="79D22F62" w:rsidR="00F95BAA" w:rsidRPr="001231C1" w:rsidRDefault="00442DA9" w:rsidP="000107AB">
      <w:pPr>
        <w:widowControl w:val="0"/>
        <w:ind w:left="2880" w:hanging="2880"/>
        <w:jc w:val="both"/>
      </w:pPr>
      <w:r w:rsidRPr="001231C1">
        <w:t>Page 2-line 16</w:t>
      </w:r>
      <w:r w:rsidRPr="001231C1">
        <w:tab/>
        <w:t xml:space="preserve">Delete and insert </w:t>
      </w:r>
      <w:r w:rsidR="001B0BEB" w:rsidRPr="001231C1">
        <w:t>"</w:t>
      </w:r>
      <w:r w:rsidRPr="001231C1">
        <w:rPr>
          <w:u w:val="single"/>
        </w:rPr>
        <w:t>(iii)  Participation in</w:t>
      </w:r>
      <w:r w:rsidR="001B0BEB" w:rsidRPr="001231C1">
        <w:t>"</w:t>
      </w:r>
      <w:r w:rsidRPr="001231C1">
        <w:t>.</w:t>
      </w:r>
    </w:p>
    <w:p w14:paraId="68CE4405" w14:textId="7C5304C4" w:rsidR="00F95BAA" w:rsidRPr="001231C1" w:rsidRDefault="00442DA9" w:rsidP="000107AB">
      <w:pPr>
        <w:widowControl w:val="0"/>
        <w:ind w:left="2880" w:hanging="2880"/>
        <w:jc w:val="both"/>
      </w:pPr>
      <w:r w:rsidRPr="001231C1">
        <w:t>Page 2-line 18</w:t>
      </w:r>
      <w:r w:rsidRPr="001231C1">
        <w:tab/>
        <w:t xml:space="preserve">After </w:t>
      </w:r>
      <w:r w:rsidR="001B0BEB" w:rsidRPr="001231C1">
        <w:t>"</w:t>
      </w:r>
      <w:r w:rsidRPr="001231C1">
        <w:rPr>
          <w:u w:val="single"/>
        </w:rPr>
        <w:t>health</w:t>
      </w:r>
      <w:r w:rsidR="001B0BEB" w:rsidRPr="001231C1">
        <w:t>"</w:t>
      </w:r>
      <w:r w:rsidRPr="001231C1">
        <w:t xml:space="preserve"> insert </w:t>
      </w:r>
      <w:r w:rsidR="001B0BEB" w:rsidRPr="001231C1">
        <w:t>"</w:t>
      </w:r>
      <w:r w:rsidRPr="001231C1">
        <w:rPr>
          <w:u w:val="single"/>
        </w:rPr>
        <w:t>, but only programs offered by the department as of January 1, 2017</w:t>
      </w:r>
      <w:r w:rsidR="001B0BEB" w:rsidRPr="001231C1">
        <w:t>"</w:t>
      </w:r>
      <w:r w:rsidRPr="001231C1">
        <w:t>. BONER</w:t>
      </w:r>
    </w:p>
    <w:p w14:paraId="5F0B4412" w14:textId="77777777" w:rsidR="00E0750E" w:rsidRPr="001231C1" w:rsidRDefault="00E0750E" w:rsidP="000107AB">
      <w:pPr>
        <w:widowControl w:val="0"/>
        <w:tabs>
          <w:tab w:val="left" w:pos="1530"/>
        </w:tabs>
        <w:jc w:val="both"/>
      </w:pPr>
    </w:p>
    <w:p w14:paraId="449CA7D7" w14:textId="77777777" w:rsidR="004B4180" w:rsidRPr="001231C1" w:rsidRDefault="00442DA9" w:rsidP="000107AB">
      <w:pPr>
        <w:widowControl w:val="0"/>
        <w:tabs>
          <w:tab w:val="left" w:pos="1530"/>
        </w:tabs>
        <w:jc w:val="both"/>
      </w:pPr>
      <w:r w:rsidRPr="001231C1">
        <w:t>2/28/2017</w:t>
      </w:r>
      <w:r w:rsidRPr="001231C1">
        <w:tab/>
        <w:t>S 2nd Reading:Passed</w:t>
      </w:r>
    </w:p>
    <w:p w14:paraId="48DFC064" w14:textId="77777777" w:rsidR="004B4180" w:rsidRPr="001231C1" w:rsidRDefault="00442DA9" w:rsidP="000107AB">
      <w:pPr>
        <w:widowControl w:val="0"/>
        <w:tabs>
          <w:tab w:val="left" w:pos="1530"/>
        </w:tabs>
        <w:jc w:val="both"/>
      </w:pPr>
      <w:r w:rsidRPr="001231C1">
        <w:t>3/1/2017</w:t>
      </w:r>
      <w:r w:rsidRPr="001231C1">
        <w:tab/>
        <w:t>S 3rd Reading:Passed 21-9-0-0-0</w:t>
      </w:r>
    </w:p>
    <w:p w14:paraId="4AE49BA3" w14:textId="77777777" w:rsidR="004B4180" w:rsidRPr="001231C1" w:rsidRDefault="004B4180" w:rsidP="000107AB">
      <w:pPr>
        <w:widowControl w:val="0"/>
        <w:jc w:val="both"/>
      </w:pPr>
    </w:p>
    <w:p w14:paraId="3F3397DA" w14:textId="61A70E62" w:rsidR="004B4180" w:rsidRPr="001231C1" w:rsidRDefault="007D5906" w:rsidP="000107AB">
      <w:pPr>
        <w:widowControl w:val="0"/>
        <w:jc w:val="center"/>
      </w:pPr>
      <w:r w:rsidRPr="001231C1">
        <w:rPr>
          <w:b/>
        </w:rPr>
        <w:t>ROLL CALL</w:t>
      </w:r>
    </w:p>
    <w:p w14:paraId="395565A8" w14:textId="77777777" w:rsidR="004B4180" w:rsidRPr="001231C1" w:rsidRDefault="00442DA9" w:rsidP="000107AB">
      <w:pPr>
        <w:widowControl w:val="0"/>
        <w:jc w:val="both"/>
      </w:pPr>
      <w:r w:rsidRPr="001231C1">
        <w:rPr>
          <w:b/>
        </w:rPr>
        <w:t xml:space="preserve">Ayes:  </w:t>
      </w:r>
      <w:r w:rsidRPr="001231C1">
        <w:t>Senator(s) Agar, Anderson, Anselmi-Dalton, Baldwin, Barnard, Boner, Bouchard, Christensen, Dockstader, Driskill, Emerich, Hastert, Meier, Moniz, Nethercott, Pappas, Peterson, Rothfuss, Scott, Von Flatern, Wasserburger</w:t>
      </w:r>
    </w:p>
    <w:p w14:paraId="1C29A13F" w14:textId="26F56A17" w:rsidR="004B4180" w:rsidRPr="001231C1" w:rsidRDefault="00442DA9" w:rsidP="000107AB">
      <w:pPr>
        <w:widowControl w:val="0"/>
        <w:jc w:val="both"/>
      </w:pPr>
      <w:r w:rsidRPr="001231C1">
        <w:rPr>
          <w:b/>
        </w:rPr>
        <w:t xml:space="preserve">Nays:  </w:t>
      </w:r>
      <w:r w:rsidRPr="001231C1">
        <w:t xml:space="preserve">Senator(s) </w:t>
      </w:r>
      <w:r w:rsidR="00B61B1B" w:rsidRPr="001231C1">
        <w:t>Bebout</w:t>
      </w:r>
      <w:r w:rsidRPr="001231C1">
        <w:t>, Burns, Case, Coe, Ellis, Hicks, Kinskey, Landen, Perkins</w:t>
      </w:r>
    </w:p>
    <w:p w14:paraId="041B9EBE" w14:textId="77777777" w:rsidR="004B4180" w:rsidRPr="001231C1" w:rsidRDefault="00442DA9" w:rsidP="000107AB">
      <w:pPr>
        <w:widowControl w:val="0"/>
        <w:jc w:val="both"/>
      </w:pPr>
      <w:r w:rsidRPr="001231C1">
        <w:rPr>
          <w:b/>
        </w:rPr>
        <w:t xml:space="preserve">Ayes </w:t>
      </w:r>
      <w:r w:rsidRPr="001231C1">
        <w:t xml:space="preserve">21    </w:t>
      </w:r>
      <w:r w:rsidRPr="001231C1">
        <w:rPr>
          <w:b/>
        </w:rPr>
        <w:t xml:space="preserve">Nays </w:t>
      </w:r>
      <w:r w:rsidRPr="001231C1">
        <w:t xml:space="preserve">9   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32A5A2FC" w14:textId="77777777" w:rsidR="004B4180" w:rsidRPr="001231C1" w:rsidRDefault="004B4180" w:rsidP="000107AB">
      <w:pPr>
        <w:widowControl w:val="0"/>
        <w:jc w:val="both"/>
      </w:pPr>
    </w:p>
    <w:p w14:paraId="176A6DB9" w14:textId="77777777" w:rsidR="004B4180" w:rsidRPr="001231C1" w:rsidRDefault="00442DA9" w:rsidP="000107AB">
      <w:pPr>
        <w:widowControl w:val="0"/>
        <w:tabs>
          <w:tab w:val="left" w:pos="1530"/>
        </w:tabs>
        <w:jc w:val="both"/>
      </w:pPr>
      <w:r w:rsidRPr="001231C1">
        <w:t>3/1/2017</w:t>
      </w:r>
      <w:r w:rsidRPr="001231C1">
        <w:tab/>
        <w:t>H Received for Concurrence</w:t>
      </w:r>
    </w:p>
    <w:p w14:paraId="69001351" w14:textId="77777777" w:rsidR="004B4180" w:rsidRPr="001231C1" w:rsidRDefault="00442DA9" w:rsidP="000107AB">
      <w:pPr>
        <w:widowControl w:val="0"/>
        <w:tabs>
          <w:tab w:val="left" w:pos="1530"/>
        </w:tabs>
        <w:jc w:val="both"/>
      </w:pPr>
      <w:r w:rsidRPr="001231C1">
        <w:t>3/2/2017</w:t>
      </w:r>
      <w:r w:rsidRPr="001231C1">
        <w:tab/>
        <w:t>H Concur:Passed 59-1-0-0-0</w:t>
      </w:r>
    </w:p>
    <w:p w14:paraId="42F204B5" w14:textId="77777777" w:rsidR="004B4180" w:rsidRPr="001231C1" w:rsidRDefault="004B4180" w:rsidP="000107AB">
      <w:pPr>
        <w:widowControl w:val="0"/>
        <w:jc w:val="both"/>
      </w:pPr>
    </w:p>
    <w:p w14:paraId="59AB7E60" w14:textId="01D9F6DA" w:rsidR="004B4180" w:rsidRPr="001231C1" w:rsidRDefault="007D5906" w:rsidP="000107AB">
      <w:pPr>
        <w:widowControl w:val="0"/>
        <w:jc w:val="center"/>
      </w:pPr>
      <w:r w:rsidRPr="001231C1">
        <w:rPr>
          <w:b/>
        </w:rPr>
        <w:t>ROLL CALL</w:t>
      </w:r>
    </w:p>
    <w:p w14:paraId="231C14EC" w14:textId="0E6143D8" w:rsidR="004B4180" w:rsidRPr="001231C1" w:rsidRDefault="00442DA9" w:rsidP="000107AB">
      <w:pPr>
        <w:widowControl w:val="0"/>
        <w:jc w:val="both"/>
      </w:pPr>
      <w:r w:rsidRPr="001231C1">
        <w:rPr>
          <w:b/>
        </w:rPr>
        <w:t xml:space="preserve">Ayes:  </w:t>
      </w:r>
      <w:r w:rsidRPr="001231C1">
        <w:t xml:space="preserve">Representative(s) Allen, Baker, Barlow, Biteman, Blackburn, Blake, Bovee, Brown, Burkhart, Byrd, Clausen, Clem, Connolly, Court, Crank, Dayton, Edwards, Eklund, Eyre, Flitner, Freeman, Furphy, Gierau, Gray, Greear, Haley, Hallinan, Harshman, Henderson, Hunt, Jennings, Kinner, Kirkbride, Larsen, Laursen, Lindholm, Lone, Loucks, </w:t>
      </w:r>
      <w:r w:rsidR="00F95BAA" w:rsidRPr="001231C1">
        <w:t>MacGuire</w:t>
      </w:r>
      <w:r w:rsidRPr="001231C1">
        <w:t xml:space="preserve">, Madden, </w:t>
      </w:r>
      <w:r w:rsidR="00F95BAA" w:rsidRPr="001231C1">
        <w:t>McKim</w:t>
      </w:r>
      <w:r w:rsidRPr="001231C1">
        <w:t>, Miller, Nicholas, Northrup, Obermueller, Olsen, Paxton, Pelkey, Piiparinen, Pownall, Salazar, Schwartz, Sommers, Steinmetz, Sweeney, Walters, Wilson, Winters, Zwonitzer</w:t>
      </w:r>
    </w:p>
    <w:p w14:paraId="075B78BB" w14:textId="77777777" w:rsidR="004B4180" w:rsidRPr="001231C1" w:rsidRDefault="00442DA9" w:rsidP="000107AB">
      <w:pPr>
        <w:widowControl w:val="0"/>
        <w:jc w:val="both"/>
      </w:pPr>
      <w:r w:rsidRPr="001231C1">
        <w:rPr>
          <w:b/>
        </w:rPr>
        <w:t xml:space="preserve">Nays:  </w:t>
      </w:r>
      <w:r w:rsidRPr="001231C1">
        <w:t>Representative Halverson</w:t>
      </w:r>
    </w:p>
    <w:p w14:paraId="5B334CFD" w14:textId="77777777" w:rsidR="004B4180" w:rsidRPr="001231C1" w:rsidRDefault="00442DA9" w:rsidP="000107AB">
      <w:pPr>
        <w:widowControl w:val="0"/>
        <w:jc w:val="both"/>
      </w:pPr>
      <w:r w:rsidRPr="001231C1">
        <w:rPr>
          <w:b/>
        </w:rPr>
        <w:t xml:space="preserve">Ayes </w:t>
      </w:r>
      <w:r w:rsidRPr="001231C1">
        <w:t xml:space="preserve">59    </w:t>
      </w:r>
      <w:r w:rsidRPr="001231C1">
        <w:rPr>
          <w:b/>
        </w:rPr>
        <w:t xml:space="preserve">Nays </w:t>
      </w:r>
      <w:r w:rsidRPr="001231C1">
        <w:t xml:space="preserve">1   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5A1D6272" w14:textId="77777777" w:rsidR="004B4180" w:rsidRPr="001231C1" w:rsidRDefault="004B4180" w:rsidP="000107AB">
      <w:pPr>
        <w:widowControl w:val="0"/>
        <w:jc w:val="both"/>
      </w:pPr>
    </w:p>
    <w:p w14:paraId="345695C4" w14:textId="77777777" w:rsidR="004B4180" w:rsidRPr="001231C1" w:rsidRDefault="00442DA9" w:rsidP="000107AB">
      <w:pPr>
        <w:widowControl w:val="0"/>
        <w:tabs>
          <w:tab w:val="left" w:pos="1530"/>
        </w:tabs>
        <w:jc w:val="both"/>
      </w:pPr>
      <w:r w:rsidRPr="001231C1">
        <w:t>3/2/2017</w:t>
      </w:r>
      <w:r w:rsidRPr="001231C1">
        <w:tab/>
        <w:t>Assigned Number HEA No. 0113</w:t>
      </w:r>
    </w:p>
    <w:p w14:paraId="78BC5EAF" w14:textId="77777777" w:rsidR="004B4180" w:rsidRPr="001231C1" w:rsidRDefault="00442DA9" w:rsidP="000107AB">
      <w:pPr>
        <w:widowControl w:val="0"/>
        <w:tabs>
          <w:tab w:val="left" w:pos="1530"/>
        </w:tabs>
        <w:jc w:val="both"/>
      </w:pPr>
      <w:r w:rsidRPr="001231C1">
        <w:t>3/2/2017</w:t>
      </w:r>
      <w:r w:rsidRPr="001231C1">
        <w:tab/>
        <w:t>H Speaker Signed HEA No. 0113</w:t>
      </w:r>
    </w:p>
    <w:p w14:paraId="6D8961A6" w14:textId="77777777" w:rsidR="004B4180" w:rsidRPr="001231C1" w:rsidRDefault="00442DA9" w:rsidP="000107AB">
      <w:pPr>
        <w:widowControl w:val="0"/>
        <w:tabs>
          <w:tab w:val="left" w:pos="1530"/>
        </w:tabs>
        <w:jc w:val="both"/>
      </w:pPr>
      <w:r w:rsidRPr="001231C1">
        <w:t>3/3/2017</w:t>
      </w:r>
      <w:r w:rsidRPr="001231C1">
        <w:tab/>
        <w:t>S President Signed HEA No. 0113</w:t>
      </w:r>
    </w:p>
    <w:p w14:paraId="5258783B" w14:textId="77777777" w:rsidR="00DA1558" w:rsidRPr="001231C1" w:rsidRDefault="00DA1558" w:rsidP="00DA1558">
      <w:pPr>
        <w:widowControl w:val="0"/>
        <w:tabs>
          <w:tab w:val="left" w:pos="1530"/>
        </w:tabs>
        <w:jc w:val="both"/>
      </w:pPr>
      <w:r w:rsidRPr="001231C1">
        <w:t>3/8/2017</w:t>
      </w:r>
      <w:r w:rsidRPr="001231C1">
        <w:tab/>
        <w:t>Governor Signed HEA No. 0113</w:t>
      </w:r>
    </w:p>
    <w:p w14:paraId="4A7403BB" w14:textId="77777777" w:rsidR="004B4180" w:rsidRPr="001231C1" w:rsidRDefault="00442DA9" w:rsidP="000107AB">
      <w:pPr>
        <w:widowControl w:val="0"/>
        <w:tabs>
          <w:tab w:val="left" w:pos="1530"/>
        </w:tabs>
        <w:jc w:val="both"/>
      </w:pPr>
      <w:r w:rsidRPr="001231C1">
        <w:t>3/8/2017</w:t>
      </w:r>
      <w:r w:rsidRPr="001231C1">
        <w:tab/>
        <w:t>Assigned Chapter Number</w:t>
      </w:r>
    </w:p>
    <w:p w14:paraId="642B476D" w14:textId="77777777" w:rsidR="004B4180" w:rsidRPr="001231C1" w:rsidRDefault="004B4180" w:rsidP="000107AB">
      <w:pPr>
        <w:widowControl w:val="0"/>
        <w:jc w:val="both"/>
      </w:pPr>
    </w:p>
    <w:p w14:paraId="6B600347" w14:textId="77777777" w:rsidR="004B4180" w:rsidRPr="001231C1" w:rsidRDefault="00442DA9" w:rsidP="000107AB">
      <w:pPr>
        <w:widowControl w:val="0"/>
        <w:jc w:val="both"/>
      </w:pPr>
      <w:r w:rsidRPr="001231C1">
        <w:t>Chapter No. 157  Session Laws of Wyoming 2017</w:t>
      </w:r>
    </w:p>
    <w:p w14:paraId="5D6A9D19"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7B9619AC" w14:textId="77777777" w:rsidTr="00473716">
        <w:trPr>
          <w:trHeight w:val="393"/>
        </w:trPr>
        <w:tc>
          <w:tcPr>
            <w:tcW w:w="2538" w:type="dxa"/>
            <w:vAlign w:val="center"/>
          </w:tcPr>
          <w:p w14:paraId="5E19ADE8" w14:textId="77777777" w:rsidR="00D5425E" w:rsidRPr="001231C1" w:rsidRDefault="00D5425E" w:rsidP="000107AB">
            <w:pPr>
              <w:pStyle w:val="DigestTitle"/>
              <w:widowControl w:val="0"/>
              <w:ind w:right="-141"/>
              <w:jc w:val="both"/>
              <w:rPr>
                <w:b w:val="0"/>
              </w:rPr>
            </w:pPr>
            <w:r w:rsidRPr="001231C1">
              <w:t>H.B. No. 0120</w:t>
            </w:r>
            <w:r w:rsidR="00473716" w:rsidRPr="001231C1">
              <w:t xml:space="preserve"> </w:t>
            </w:r>
          </w:p>
        </w:tc>
        <w:tc>
          <w:tcPr>
            <w:tcW w:w="6908" w:type="dxa"/>
            <w:vAlign w:val="center"/>
          </w:tcPr>
          <w:p w14:paraId="1A3197B7" w14:textId="77777777" w:rsidR="00D5425E" w:rsidRPr="001231C1" w:rsidRDefault="00D5425E" w:rsidP="000107AB">
            <w:pPr>
              <w:pStyle w:val="DigestTitle"/>
              <w:widowControl w:val="0"/>
              <w:jc w:val="both"/>
              <w:rPr>
                <w:b w:val="0"/>
              </w:rPr>
            </w:pPr>
            <w:r w:rsidRPr="001231C1">
              <w:t>Maximum speed limit petition.</w:t>
            </w:r>
          </w:p>
        </w:tc>
      </w:tr>
    </w:tbl>
    <w:p w14:paraId="4863E5A7" w14:textId="77777777" w:rsidR="003D4279" w:rsidRPr="001231C1" w:rsidRDefault="003D4279" w:rsidP="000107AB">
      <w:pPr>
        <w:widowControl w:val="0"/>
        <w:jc w:val="both"/>
      </w:pPr>
    </w:p>
    <w:p w14:paraId="3B6E0F69" w14:textId="270A0206" w:rsidR="00D5425E" w:rsidRPr="001231C1" w:rsidRDefault="007F3A42" w:rsidP="000107AB">
      <w:pPr>
        <w:widowControl w:val="0"/>
        <w:tabs>
          <w:tab w:val="left" w:pos="2880"/>
        </w:tabs>
        <w:ind w:left="2880" w:hanging="2880"/>
        <w:jc w:val="both"/>
      </w:pPr>
      <w:r w:rsidRPr="001231C1">
        <w:t>Sponsored By:</w:t>
      </w:r>
      <w:r w:rsidR="00D5425E" w:rsidRPr="001231C1">
        <w:tab/>
        <w:t>Representative(s) Sommers, Barlow, Eklund, Freeman, Halverson, Lindholm and Salazar and Senator(s) Baldwin and Meier</w:t>
      </w:r>
    </w:p>
    <w:p w14:paraId="0851FD86" w14:textId="77777777" w:rsidR="00C46B30" w:rsidRPr="001231C1" w:rsidRDefault="00C46B30" w:rsidP="000107AB">
      <w:pPr>
        <w:widowControl w:val="0"/>
        <w:tabs>
          <w:tab w:val="left" w:pos="2880"/>
        </w:tabs>
        <w:jc w:val="both"/>
      </w:pPr>
    </w:p>
    <w:p w14:paraId="4C77B101" w14:textId="77777777" w:rsidR="00D5425E" w:rsidRPr="001231C1" w:rsidRDefault="00D5425E" w:rsidP="000107AB">
      <w:pPr>
        <w:pStyle w:val="BillTitle"/>
        <w:widowControl w:val="0"/>
      </w:pPr>
      <w:r w:rsidRPr="001231C1">
        <w:t>AN ACT relating to the regulation of motor vehicles on highways; authorizing a board of county commissioners to petition the transportation commission to reduce a maximum speed limit on a specified portion of a highway; requiring a hearing; establishing hearing procedures; providing for rulemaking authority; requiring consultation; and providing for an effective date.</w:t>
      </w:r>
    </w:p>
    <w:p w14:paraId="26CE5D77" w14:textId="77777777" w:rsidR="00D5425E" w:rsidRPr="001231C1" w:rsidRDefault="00D5425E" w:rsidP="000107AB">
      <w:pPr>
        <w:widowControl w:val="0"/>
        <w:jc w:val="both"/>
      </w:pPr>
    </w:p>
    <w:p w14:paraId="55E4597F" w14:textId="77777777" w:rsidR="004B4180" w:rsidRPr="001231C1" w:rsidRDefault="00442DA9" w:rsidP="000107AB">
      <w:pPr>
        <w:widowControl w:val="0"/>
        <w:tabs>
          <w:tab w:val="left" w:pos="1530"/>
        </w:tabs>
        <w:jc w:val="both"/>
      </w:pPr>
      <w:r w:rsidRPr="001231C1">
        <w:t>1/11/2017</w:t>
      </w:r>
      <w:r w:rsidRPr="001231C1">
        <w:tab/>
        <w:t>Bill Number Assigned</w:t>
      </w:r>
    </w:p>
    <w:p w14:paraId="344A50FA" w14:textId="77777777" w:rsidR="004B4180" w:rsidRPr="001231C1" w:rsidRDefault="00442DA9" w:rsidP="000107AB">
      <w:pPr>
        <w:widowControl w:val="0"/>
        <w:tabs>
          <w:tab w:val="left" w:pos="1530"/>
        </w:tabs>
        <w:jc w:val="both"/>
      </w:pPr>
      <w:r w:rsidRPr="001231C1">
        <w:t>1/12/2017</w:t>
      </w:r>
      <w:r w:rsidRPr="001231C1">
        <w:tab/>
        <w:t>H Received for Introduction</w:t>
      </w:r>
    </w:p>
    <w:p w14:paraId="2211599E" w14:textId="77777777" w:rsidR="004B4180" w:rsidRPr="001231C1" w:rsidRDefault="00442DA9" w:rsidP="000107AB">
      <w:pPr>
        <w:widowControl w:val="0"/>
        <w:tabs>
          <w:tab w:val="left" w:pos="1530"/>
        </w:tabs>
        <w:jc w:val="both"/>
      </w:pPr>
      <w:r w:rsidRPr="001231C1">
        <w:t>1/13/2017</w:t>
      </w:r>
      <w:r w:rsidRPr="001231C1">
        <w:tab/>
        <w:t>H Introduced and Referred to H08 - Transportation</w:t>
      </w:r>
    </w:p>
    <w:p w14:paraId="0EA7D13A" w14:textId="77777777" w:rsidR="004B4180" w:rsidRPr="001231C1" w:rsidRDefault="00442DA9" w:rsidP="000107AB">
      <w:pPr>
        <w:widowControl w:val="0"/>
        <w:tabs>
          <w:tab w:val="left" w:pos="1530"/>
        </w:tabs>
        <w:jc w:val="both"/>
      </w:pPr>
      <w:r w:rsidRPr="001231C1">
        <w:t>1/20/2017</w:t>
      </w:r>
      <w:r w:rsidRPr="001231C1">
        <w:tab/>
        <w:t>H08 - Transportation:Recommend Do Pass 7-2-0-0-0</w:t>
      </w:r>
    </w:p>
    <w:p w14:paraId="571254D8" w14:textId="77777777" w:rsidR="004B4180" w:rsidRPr="001231C1" w:rsidRDefault="004B4180" w:rsidP="000107AB">
      <w:pPr>
        <w:widowControl w:val="0"/>
        <w:jc w:val="both"/>
      </w:pPr>
    </w:p>
    <w:p w14:paraId="754DB3D7" w14:textId="1DAF572C" w:rsidR="004B4180" w:rsidRPr="001231C1" w:rsidRDefault="007D5906" w:rsidP="000107AB">
      <w:pPr>
        <w:widowControl w:val="0"/>
        <w:jc w:val="center"/>
      </w:pPr>
      <w:r w:rsidRPr="001231C1">
        <w:rPr>
          <w:b/>
        </w:rPr>
        <w:t>ROLL CALL</w:t>
      </w:r>
    </w:p>
    <w:p w14:paraId="40F922FC" w14:textId="77777777" w:rsidR="004B4180" w:rsidRPr="001231C1" w:rsidRDefault="00442DA9" w:rsidP="000107AB">
      <w:pPr>
        <w:widowControl w:val="0"/>
        <w:jc w:val="both"/>
      </w:pPr>
      <w:r w:rsidRPr="001231C1">
        <w:rPr>
          <w:b/>
        </w:rPr>
        <w:t xml:space="preserve">Ayes:  </w:t>
      </w:r>
      <w:r w:rsidRPr="001231C1">
        <w:t>Representative(s) Blackburn, Blake, Brown, Court, Crank, Edwards, Piiparinen</w:t>
      </w:r>
    </w:p>
    <w:p w14:paraId="410487FA" w14:textId="77777777" w:rsidR="007421B0" w:rsidRPr="001231C1" w:rsidRDefault="007421B0" w:rsidP="000107AB">
      <w:pPr>
        <w:widowControl w:val="0"/>
        <w:jc w:val="both"/>
        <w:rPr>
          <w:b/>
        </w:rPr>
      </w:pPr>
    </w:p>
    <w:p w14:paraId="30BFFC55" w14:textId="77777777" w:rsidR="004B4180" w:rsidRPr="001231C1" w:rsidRDefault="00442DA9" w:rsidP="000107AB">
      <w:pPr>
        <w:widowControl w:val="0"/>
        <w:jc w:val="both"/>
      </w:pPr>
      <w:r w:rsidRPr="001231C1">
        <w:rPr>
          <w:b/>
        </w:rPr>
        <w:lastRenderedPageBreak/>
        <w:t xml:space="preserve">Nays:  </w:t>
      </w:r>
      <w:r w:rsidRPr="001231C1">
        <w:t>Representative(s) Eklund, Loucks</w:t>
      </w:r>
    </w:p>
    <w:p w14:paraId="50401A1A" w14:textId="77777777" w:rsidR="004B4180" w:rsidRPr="001231C1" w:rsidRDefault="00442DA9" w:rsidP="000107AB">
      <w:pPr>
        <w:widowControl w:val="0"/>
        <w:jc w:val="both"/>
      </w:pPr>
      <w:r w:rsidRPr="001231C1">
        <w:rPr>
          <w:b/>
        </w:rPr>
        <w:t xml:space="preserve">Ayes </w:t>
      </w:r>
      <w:r w:rsidRPr="001231C1">
        <w:t xml:space="preserve">7    </w:t>
      </w:r>
      <w:r w:rsidRPr="001231C1">
        <w:rPr>
          <w:b/>
        </w:rPr>
        <w:t xml:space="preserve">Nays </w:t>
      </w:r>
      <w:r w:rsidRPr="001231C1">
        <w:t xml:space="preserve">2   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46362D63" w14:textId="77777777" w:rsidR="004B4180" w:rsidRPr="001231C1" w:rsidRDefault="004B4180" w:rsidP="000107AB">
      <w:pPr>
        <w:widowControl w:val="0"/>
        <w:jc w:val="both"/>
      </w:pPr>
    </w:p>
    <w:p w14:paraId="23A411E9" w14:textId="77777777" w:rsidR="007D5906" w:rsidRPr="001231C1" w:rsidRDefault="00442DA9" w:rsidP="000107AB">
      <w:pPr>
        <w:widowControl w:val="0"/>
        <w:tabs>
          <w:tab w:val="left" w:pos="1530"/>
        </w:tabs>
        <w:jc w:val="both"/>
      </w:pPr>
      <w:r w:rsidRPr="001231C1">
        <w:t>1/20/2017</w:t>
      </w:r>
      <w:r w:rsidRPr="001231C1">
        <w:tab/>
        <w:t>H Placed on General File</w:t>
      </w:r>
    </w:p>
    <w:p w14:paraId="364FDE56" w14:textId="77777777" w:rsidR="007D5906" w:rsidRPr="001231C1" w:rsidRDefault="007D5906" w:rsidP="000107AB">
      <w:pPr>
        <w:widowControl w:val="0"/>
        <w:tabs>
          <w:tab w:val="left" w:pos="1530"/>
        </w:tabs>
        <w:jc w:val="both"/>
      </w:pPr>
    </w:p>
    <w:p w14:paraId="456832EE" w14:textId="77777777" w:rsidR="007D5906" w:rsidRPr="001231C1" w:rsidRDefault="00442DA9" w:rsidP="000107AB">
      <w:pPr>
        <w:widowControl w:val="0"/>
        <w:tabs>
          <w:tab w:val="left" w:pos="3330"/>
        </w:tabs>
        <w:jc w:val="both"/>
        <w:rPr>
          <w:b/>
        </w:rPr>
      </w:pPr>
      <w:r w:rsidRPr="001231C1">
        <w:rPr>
          <w:b/>
        </w:rPr>
        <w:t>HB0120HW001/ADOPTED</w:t>
      </w:r>
    </w:p>
    <w:p w14:paraId="4976A588" w14:textId="46D49085" w:rsidR="00F95BAA" w:rsidRPr="001231C1" w:rsidRDefault="00442DA9" w:rsidP="000107AB">
      <w:pPr>
        <w:widowControl w:val="0"/>
        <w:ind w:left="2880" w:hanging="2880"/>
        <w:jc w:val="both"/>
      </w:pPr>
      <w:r w:rsidRPr="001231C1">
        <w:t>Page 1-line 3</w:t>
      </w:r>
      <w:r w:rsidRPr="001231C1">
        <w:tab/>
        <w:t xml:space="preserve">Delete </w:t>
      </w:r>
      <w:r w:rsidR="001B0BEB" w:rsidRPr="001231C1">
        <w:t>"</w:t>
      </w:r>
      <w:r w:rsidRPr="001231C1">
        <w:t>transportation commission</w:t>
      </w:r>
      <w:r w:rsidR="001B0BEB" w:rsidRPr="001231C1">
        <w:t>"</w:t>
      </w:r>
      <w:r w:rsidRPr="001231C1">
        <w:t xml:space="preserve"> insert </w:t>
      </w:r>
      <w:r w:rsidR="001B0BEB" w:rsidRPr="001231C1">
        <w:t>"</w:t>
      </w:r>
      <w:r w:rsidRPr="001231C1">
        <w:t>department of transportation superintendent</w:t>
      </w:r>
      <w:r w:rsidR="001B0BEB" w:rsidRPr="001231C1">
        <w:t>"</w:t>
      </w:r>
      <w:r w:rsidRPr="001231C1">
        <w:t>.</w:t>
      </w:r>
    </w:p>
    <w:p w14:paraId="1E34BB2E" w14:textId="373A3F74" w:rsidR="00F95BAA" w:rsidRPr="001231C1" w:rsidRDefault="00442DA9" w:rsidP="000107AB">
      <w:pPr>
        <w:widowControl w:val="0"/>
        <w:ind w:left="2880" w:hanging="2880"/>
        <w:jc w:val="both"/>
      </w:pPr>
      <w:r w:rsidRPr="001231C1">
        <w:t>Page 3-line 6</w:t>
      </w:r>
      <w:r w:rsidRPr="001231C1">
        <w:tab/>
        <w:t xml:space="preserve">Delete </w:t>
      </w:r>
      <w:r w:rsidR="001B0BEB" w:rsidRPr="001231C1">
        <w:t>"</w:t>
      </w:r>
      <w:r w:rsidRPr="001231C1">
        <w:rPr>
          <w:u w:val="single"/>
        </w:rPr>
        <w:t>commission</w:t>
      </w:r>
      <w:r w:rsidR="001B0BEB" w:rsidRPr="001231C1">
        <w:t>"</w:t>
      </w:r>
      <w:r w:rsidRPr="001231C1">
        <w:t xml:space="preserve"> insert </w:t>
      </w:r>
      <w:r w:rsidR="001B0BEB" w:rsidRPr="001231C1">
        <w:t>"</w:t>
      </w:r>
      <w:r w:rsidRPr="001231C1">
        <w:rPr>
          <w:u w:val="single"/>
        </w:rPr>
        <w:t>superintendent</w:t>
      </w:r>
      <w:r w:rsidR="001B0BEB" w:rsidRPr="001231C1">
        <w:t>"</w:t>
      </w:r>
      <w:r w:rsidRPr="001231C1">
        <w:t>.</w:t>
      </w:r>
    </w:p>
    <w:p w14:paraId="33E59678" w14:textId="4584DCFD" w:rsidR="00F95BAA" w:rsidRPr="001231C1" w:rsidRDefault="00442DA9" w:rsidP="000107AB">
      <w:pPr>
        <w:widowControl w:val="0"/>
        <w:ind w:left="2880" w:hanging="2880"/>
        <w:jc w:val="both"/>
      </w:pPr>
      <w:r w:rsidRPr="001231C1">
        <w:t>Page 3-line 11</w:t>
      </w:r>
      <w:r w:rsidRPr="001231C1">
        <w:tab/>
        <w:t xml:space="preserve">Delete </w:t>
      </w:r>
      <w:r w:rsidR="001B0BEB" w:rsidRPr="001231C1">
        <w:t>"</w:t>
      </w:r>
      <w:r w:rsidRPr="001231C1">
        <w:rPr>
          <w:u w:val="single"/>
        </w:rPr>
        <w:t>commission</w:t>
      </w:r>
      <w:r w:rsidR="001B0BEB" w:rsidRPr="001231C1">
        <w:t>"</w:t>
      </w:r>
      <w:r w:rsidRPr="001231C1">
        <w:t xml:space="preserve"> insert </w:t>
      </w:r>
      <w:r w:rsidR="001B0BEB" w:rsidRPr="001231C1">
        <w:t>"</w:t>
      </w:r>
      <w:r w:rsidRPr="001231C1">
        <w:rPr>
          <w:u w:val="single"/>
        </w:rPr>
        <w:t>superintendent</w:t>
      </w:r>
      <w:r w:rsidR="001B0BEB" w:rsidRPr="001231C1">
        <w:t>"</w:t>
      </w:r>
      <w:r w:rsidRPr="001231C1">
        <w:t>.</w:t>
      </w:r>
    </w:p>
    <w:p w14:paraId="3D8B637A" w14:textId="6198CF94" w:rsidR="00F95BAA" w:rsidRPr="001231C1" w:rsidRDefault="00442DA9" w:rsidP="000107AB">
      <w:pPr>
        <w:widowControl w:val="0"/>
        <w:ind w:left="2880" w:hanging="2880"/>
        <w:jc w:val="both"/>
      </w:pPr>
      <w:r w:rsidRPr="001231C1">
        <w:t>Page 3-line 14</w:t>
      </w:r>
      <w:r w:rsidRPr="001231C1">
        <w:tab/>
        <w:t xml:space="preserve">Delete </w:t>
      </w:r>
      <w:r w:rsidR="001B0BEB" w:rsidRPr="001231C1">
        <w:t>"</w:t>
      </w:r>
      <w:r w:rsidRPr="001231C1">
        <w:rPr>
          <w:u w:val="single"/>
        </w:rPr>
        <w:t>commission</w:t>
      </w:r>
      <w:r w:rsidR="001B0BEB" w:rsidRPr="001231C1">
        <w:t>"</w:t>
      </w:r>
      <w:r w:rsidRPr="001231C1">
        <w:t xml:space="preserve"> insert </w:t>
      </w:r>
      <w:r w:rsidR="001B0BEB" w:rsidRPr="001231C1">
        <w:t>"</w:t>
      </w:r>
      <w:r w:rsidRPr="001231C1">
        <w:rPr>
          <w:u w:val="single"/>
        </w:rPr>
        <w:t>superintendent</w:t>
      </w:r>
      <w:r w:rsidR="001B0BEB" w:rsidRPr="001231C1">
        <w:t>"</w:t>
      </w:r>
      <w:r w:rsidRPr="001231C1">
        <w:t>.</w:t>
      </w:r>
    </w:p>
    <w:p w14:paraId="62CDCF57" w14:textId="775E68FE" w:rsidR="00F95BAA" w:rsidRPr="001231C1" w:rsidRDefault="00442DA9" w:rsidP="000107AB">
      <w:pPr>
        <w:widowControl w:val="0"/>
        <w:ind w:left="2880" w:hanging="2880"/>
        <w:jc w:val="both"/>
      </w:pPr>
      <w:r w:rsidRPr="001231C1">
        <w:t>Page 3-line 16</w:t>
      </w:r>
      <w:r w:rsidRPr="001231C1">
        <w:tab/>
        <w:t xml:space="preserve">Delete </w:t>
      </w:r>
      <w:r w:rsidR="001B0BEB" w:rsidRPr="001231C1">
        <w:t>"</w:t>
      </w:r>
      <w:r w:rsidRPr="001231C1">
        <w:rPr>
          <w:u w:val="single"/>
        </w:rPr>
        <w:t>commission</w:t>
      </w:r>
      <w:r w:rsidR="001B0BEB" w:rsidRPr="001231C1">
        <w:t>"</w:t>
      </w:r>
      <w:r w:rsidRPr="001231C1">
        <w:t xml:space="preserve"> insert </w:t>
      </w:r>
      <w:r w:rsidR="001B0BEB" w:rsidRPr="001231C1">
        <w:t>"</w:t>
      </w:r>
      <w:r w:rsidRPr="001231C1">
        <w:rPr>
          <w:u w:val="single"/>
        </w:rPr>
        <w:t>superintendent</w:t>
      </w:r>
      <w:r w:rsidR="001B0BEB" w:rsidRPr="001231C1">
        <w:t>"</w:t>
      </w:r>
      <w:r w:rsidRPr="001231C1">
        <w:t>.</w:t>
      </w:r>
    </w:p>
    <w:p w14:paraId="4E5ACE22" w14:textId="194E5A4A" w:rsidR="00F95BAA" w:rsidRPr="001231C1" w:rsidRDefault="00442DA9" w:rsidP="000107AB">
      <w:pPr>
        <w:widowControl w:val="0"/>
        <w:ind w:left="2880" w:hanging="2880"/>
        <w:jc w:val="both"/>
      </w:pPr>
      <w:r w:rsidRPr="001231C1">
        <w:t>Page 3-line 19</w:t>
      </w:r>
      <w:r w:rsidRPr="001231C1">
        <w:tab/>
        <w:t xml:space="preserve">After </w:t>
      </w:r>
      <w:r w:rsidR="001B0BEB" w:rsidRPr="001231C1">
        <w:t>"</w:t>
      </w:r>
      <w:r w:rsidRPr="001231C1">
        <w:rPr>
          <w:u w:val="single"/>
        </w:rPr>
        <w:t>petition.</w:t>
      </w:r>
      <w:r w:rsidR="001B0BEB" w:rsidRPr="001231C1">
        <w:t>"</w:t>
      </w:r>
      <w:r w:rsidRPr="001231C1">
        <w:t xml:space="preserve"> delete balance of line.</w:t>
      </w:r>
    </w:p>
    <w:p w14:paraId="5468752F" w14:textId="27095424" w:rsidR="00F95BAA" w:rsidRPr="001231C1" w:rsidRDefault="00442DA9" w:rsidP="000107AB">
      <w:pPr>
        <w:widowControl w:val="0"/>
        <w:ind w:left="2880" w:hanging="2880"/>
        <w:jc w:val="both"/>
      </w:pPr>
      <w:r w:rsidRPr="001231C1">
        <w:t>Page 3-lines 20 through 22</w:t>
      </w:r>
      <w:r w:rsidRPr="001231C1">
        <w:tab/>
        <w:t>Delete entirely.</w:t>
      </w:r>
    </w:p>
    <w:p w14:paraId="74EC06D7" w14:textId="02FFB87B" w:rsidR="00F95BAA" w:rsidRPr="001231C1" w:rsidRDefault="00442DA9" w:rsidP="000107AB">
      <w:pPr>
        <w:widowControl w:val="0"/>
        <w:ind w:left="2880" w:hanging="2880"/>
        <w:jc w:val="both"/>
      </w:pPr>
      <w:r w:rsidRPr="001231C1">
        <w:t>Page 3-line 23</w:t>
      </w:r>
      <w:r w:rsidRPr="001231C1">
        <w:tab/>
        <w:t xml:space="preserve">Delete through </w:t>
      </w:r>
      <w:r w:rsidR="001B0BEB" w:rsidRPr="001231C1">
        <w:t>"</w:t>
      </w:r>
      <w:r w:rsidRPr="001231C1">
        <w:rPr>
          <w:u w:val="single"/>
        </w:rPr>
        <w:t>31-5-302.</w:t>
      </w:r>
      <w:r w:rsidR="001B0BEB" w:rsidRPr="001231C1">
        <w:t>"</w:t>
      </w:r>
      <w:r w:rsidRPr="001231C1">
        <w:t>.</w:t>
      </w:r>
    </w:p>
    <w:p w14:paraId="310ED32E" w14:textId="0A07E5FC" w:rsidR="00F95BAA" w:rsidRPr="001231C1" w:rsidRDefault="00442DA9" w:rsidP="000107AB">
      <w:pPr>
        <w:widowControl w:val="0"/>
        <w:ind w:left="2880" w:hanging="2880"/>
        <w:jc w:val="both"/>
      </w:pPr>
      <w:r w:rsidRPr="001231C1">
        <w:t>Page 4-line 1</w:t>
      </w:r>
      <w:r w:rsidRPr="001231C1">
        <w:tab/>
        <w:t xml:space="preserve">Delete </w:t>
      </w:r>
      <w:r w:rsidR="001B0BEB" w:rsidRPr="001231C1">
        <w:t>"</w:t>
      </w:r>
      <w:r w:rsidRPr="001231C1">
        <w:rPr>
          <w:u w:val="single"/>
        </w:rPr>
        <w:t>commission</w:t>
      </w:r>
      <w:r w:rsidR="001B0BEB" w:rsidRPr="001231C1">
        <w:t>"</w:t>
      </w:r>
      <w:r w:rsidRPr="001231C1">
        <w:t xml:space="preserve"> insert </w:t>
      </w:r>
      <w:r w:rsidR="001B0BEB" w:rsidRPr="001231C1">
        <w:t>"</w:t>
      </w:r>
      <w:r w:rsidRPr="001231C1">
        <w:rPr>
          <w:u w:val="single"/>
        </w:rPr>
        <w:t>superintendent</w:t>
      </w:r>
      <w:r w:rsidR="001B0BEB" w:rsidRPr="001231C1">
        <w:t>"</w:t>
      </w:r>
      <w:r w:rsidRPr="001231C1">
        <w:t>.</w:t>
      </w:r>
    </w:p>
    <w:p w14:paraId="4B052B5D" w14:textId="11D95101" w:rsidR="00F95BAA" w:rsidRPr="001231C1" w:rsidRDefault="00442DA9" w:rsidP="000107AB">
      <w:pPr>
        <w:widowControl w:val="0"/>
        <w:ind w:left="2880" w:hanging="2880"/>
        <w:jc w:val="both"/>
      </w:pPr>
      <w:r w:rsidRPr="001231C1">
        <w:t>Page 4-line 7</w:t>
      </w:r>
      <w:r w:rsidRPr="001231C1">
        <w:tab/>
        <w:t xml:space="preserve">Delete </w:t>
      </w:r>
      <w:r w:rsidR="001B0BEB" w:rsidRPr="001231C1">
        <w:t>"</w:t>
      </w:r>
      <w:r w:rsidRPr="001231C1">
        <w:rPr>
          <w:u w:val="single"/>
        </w:rPr>
        <w:t>commission</w:t>
      </w:r>
      <w:r w:rsidR="001B0BEB" w:rsidRPr="001231C1">
        <w:t>"</w:t>
      </w:r>
      <w:r w:rsidRPr="001231C1">
        <w:t xml:space="preserve"> insert </w:t>
      </w:r>
      <w:r w:rsidR="001B0BEB" w:rsidRPr="001231C1">
        <w:t>"</w:t>
      </w:r>
      <w:r w:rsidRPr="001231C1">
        <w:rPr>
          <w:u w:val="single"/>
        </w:rPr>
        <w:t>superintendent</w:t>
      </w:r>
      <w:r w:rsidR="001B0BEB" w:rsidRPr="001231C1">
        <w:t>"</w:t>
      </w:r>
      <w:r w:rsidRPr="001231C1">
        <w:t>. SOMMERS</w:t>
      </w:r>
    </w:p>
    <w:p w14:paraId="4E3F4087" w14:textId="77777777" w:rsidR="00E0750E" w:rsidRPr="001231C1" w:rsidRDefault="00E0750E" w:rsidP="000107AB">
      <w:pPr>
        <w:widowControl w:val="0"/>
        <w:tabs>
          <w:tab w:val="left" w:pos="1530"/>
        </w:tabs>
        <w:jc w:val="both"/>
      </w:pPr>
    </w:p>
    <w:p w14:paraId="5983FE0D" w14:textId="62BDCFA2" w:rsidR="004B4180" w:rsidRPr="001231C1" w:rsidRDefault="00442DA9" w:rsidP="000107AB">
      <w:pPr>
        <w:widowControl w:val="0"/>
        <w:tabs>
          <w:tab w:val="left" w:pos="1530"/>
        </w:tabs>
        <w:jc w:val="both"/>
      </w:pPr>
      <w:r w:rsidRPr="001231C1">
        <w:t>1/25/2017</w:t>
      </w:r>
      <w:r w:rsidRPr="001231C1">
        <w:tab/>
        <w:t xml:space="preserve">H </w:t>
      </w:r>
      <w:r w:rsidR="00EC533B" w:rsidRPr="001231C1">
        <w:t>COW</w:t>
      </w:r>
      <w:r w:rsidRPr="001231C1">
        <w:t>:Passed</w:t>
      </w:r>
    </w:p>
    <w:p w14:paraId="37B60BF8" w14:textId="77777777" w:rsidR="004B4180" w:rsidRPr="001231C1" w:rsidRDefault="00442DA9" w:rsidP="000107AB">
      <w:pPr>
        <w:widowControl w:val="0"/>
        <w:tabs>
          <w:tab w:val="left" w:pos="1530"/>
        </w:tabs>
        <w:jc w:val="both"/>
      </w:pPr>
      <w:r w:rsidRPr="001231C1">
        <w:t>1/26/2017</w:t>
      </w:r>
      <w:r w:rsidRPr="001231C1">
        <w:tab/>
        <w:t>H 2nd Reading:Passed</w:t>
      </w:r>
    </w:p>
    <w:p w14:paraId="5DF5FB5D" w14:textId="77777777" w:rsidR="004B4180" w:rsidRPr="001231C1" w:rsidRDefault="00442DA9" w:rsidP="000107AB">
      <w:pPr>
        <w:widowControl w:val="0"/>
        <w:tabs>
          <w:tab w:val="left" w:pos="1530"/>
        </w:tabs>
        <w:jc w:val="both"/>
      </w:pPr>
      <w:r w:rsidRPr="001231C1">
        <w:t>1/27/2017</w:t>
      </w:r>
      <w:r w:rsidRPr="001231C1">
        <w:tab/>
        <w:t>H 3rd Reading:Failed 30-27-3-0-0</w:t>
      </w:r>
    </w:p>
    <w:p w14:paraId="40B9098F" w14:textId="77777777" w:rsidR="004B4180" w:rsidRPr="001231C1" w:rsidRDefault="004B4180" w:rsidP="000107AB">
      <w:pPr>
        <w:widowControl w:val="0"/>
        <w:jc w:val="both"/>
      </w:pPr>
    </w:p>
    <w:p w14:paraId="15B08692" w14:textId="7B56B572" w:rsidR="004B4180" w:rsidRPr="001231C1" w:rsidRDefault="007D5906" w:rsidP="000107AB">
      <w:pPr>
        <w:widowControl w:val="0"/>
        <w:jc w:val="center"/>
      </w:pPr>
      <w:r w:rsidRPr="001231C1">
        <w:rPr>
          <w:b/>
        </w:rPr>
        <w:t>ROLL CALL</w:t>
      </w:r>
    </w:p>
    <w:p w14:paraId="30275DCA" w14:textId="77777777" w:rsidR="004B4180" w:rsidRPr="001231C1" w:rsidRDefault="00442DA9" w:rsidP="000107AB">
      <w:pPr>
        <w:widowControl w:val="0"/>
        <w:jc w:val="both"/>
      </w:pPr>
      <w:r w:rsidRPr="001231C1">
        <w:rPr>
          <w:b/>
        </w:rPr>
        <w:t xml:space="preserve">Ayes:  </w:t>
      </w:r>
      <w:r w:rsidRPr="001231C1">
        <w:t>Representative(s) Allen, Barlow, Blackburn, Blake, Bovee, Brown, Burkhart, Byrd, Connolly, Court, Dayton, Freeman, Gierau, Haley, Halverson, Harshman, Hunt, Kinner, Kirkbride, Lindholm, Madden, Paxton, Pelkey, Pownall, Salazar, Schwartz, Sommers, Sweeney, Wilson, Zwonitzer</w:t>
      </w:r>
    </w:p>
    <w:p w14:paraId="7145E48C" w14:textId="77777777" w:rsidR="004B4180" w:rsidRPr="001231C1" w:rsidRDefault="00442DA9" w:rsidP="000107AB">
      <w:pPr>
        <w:widowControl w:val="0"/>
        <w:jc w:val="both"/>
      </w:pPr>
      <w:r w:rsidRPr="001231C1">
        <w:rPr>
          <w:b/>
        </w:rPr>
        <w:t xml:space="preserve">Nays:  </w:t>
      </w:r>
      <w:r w:rsidRPr="001231C1">
        <w:t>Representative(s) Biteman, Clausen, Clem, Crank, Edwards, Eklund, Eyre, Flitner, Furphy, Gray, Greear, Hallinan, Henderson, Jennings, Larsen, Laursen, Lone, Loucks, Miller, Nicholas, Northrup, Obermueller, Olsen, Piiparinen, Steinmetz, Walters, Winters</w:t>
      </w:r>
    </w:p>
    <w:p w14:paraId="215DCAB8" w14:textId="4091C198" w:rsidR="004B4180" w:rsidRPr="001231C1" w:rsidRDefault="00442DA9" w:rsidP="000107AB">
      <w:pPr>
        <w:widowControl w:val="0"/>
        <w:jc w:val="both"/>
      </w:pPr>
      <w:r w:rsidRPr="001231C1">
        <w:rPr>
          <w:b/>
        </w:rPr>
        <w:t xml:space="preserve">Excused:  </w:t>
      </w:r>
      <w:r w:rsidRPr="001231C1">
        <w:t xml:space="preserve">Representative(s) Baker, </w:t>
      </w:r>
      <w:r w:rsidR="00F95BAA" w:rsidRPr="001231C1">
        <w:t>MacGuire</w:t>
      </w:r>
      <w:r w:rsidRPr="001231C1">
        <w:t xml:space="preserve">, </w:t>
      </w:r>
      <w:r w:rsidR="00F95BAA" w:rsidRPr="001231C1">
        <w:t>McKim</w:t>
      </w:r>
    </w:p>
    <w:p w14:paraId="2636B210" w14:textId="77777777" w:rsidR="004B4180" w:rsidRPr="001231C1" w:rsidRDefault="00442DA9" w:rsidP="000107AB">
      <w:pPr>
        <w:widowControl w:val="0"/>
        <w:jc w:val="both"/>
      </w:pPr>
      <w:r w:rsidRPr="001231C1">
        <w:rPr>
          <w:b/>
        </w:rPr>
        <w:t xml:space="preserve">Ayes </w:t>
      </w:r>
      <w:r w:rsidRPr="001231C1">
        <w:t xml:space="preserve">30    </w:t>
      </w:r>
      <w:r w:rsidRPr="001231C1">
        <w:rPr>
          <w:b/>
        </w:rPr>
        <w:t xml:space="preserve">Nays </w:t>
      </w:r>
      <w:r w:rsidRPr="001231C1">
        <w:t xml:space="preserve">27    </w:t>
      </w:r>
      <w:r w:rsidRPr="001231C1">
        <w:rPr>
          <w:b/>
        </w:rPr>
        <w:t xml:space="preserve">Excused </w:t>
      </w:r>
      <w:r w:rsidRPr="001231C1">
        <w:t xml:space="preserve">3    </w:t>
      </w:r>
      <w:r w:rsidRPr="001231C1">
        <w:rPr>
          <w:b/>
        </w:rPr>
        <w:t xml:space="preserve">Absent </w:t>
      </w:r>
      <w:r w:rsidRPr="001231C1">
        <w:t xml:space="preserve">0    </w:t>
      </w:r>
      <w:r w:rsidRPr="001231C1">
        <w:rPr>
          <w:b/>
        </w:rPr>
        <w:t xml:space="preserve">Conflicts </w:t>
      </w:r>
      <w:r w:rsidRPr="001231C1">
        <w:t>0</w:t>
      </w:r>
    </w:p>
    <w:p w14:paraId="1B59D2A7" w14:textId="77777777" w:rsidR="004B4180" w:rsidRPr="001231C1" w:rsidRDefault="004B4180"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5F3BFAC1" w14:textId="77777777" w:rsidTr="00473716">
        <w:trPr>
          <w:trHeight w:val="393"/>
        </w:trPr>
        <w:tc>
          <w:tcPr>
            <w:tcW w:w="2538" w:type="dxa"/>
            <w:vAlign w:val="center"/>
          </w:tcPr>
          <w:p w14:paraId="09154F91" w14:textId="77777777" w:rsidR="00D5425E" w:rsidRPr="001231C1" w:rsidRDefault="00D5425E" w:rsidP="000107AB">
            <w:pPr>
              <w:pStyle w:val="DigestTitle"/>
              <w:widowControl w:val="0"/>
              <w:ind w:right="-141"/>
              <w:jc w:val="both"/>
              <w:rPr>
                <w:b w:val="0"/>
              </w:rPr>
            </w:pPr>
            <w:r w:rsidRPr="001231C1">
              <w:t>H.B. No. 0121</w:t>
            </w:r>
            <w:r w:rsidR="00473716" w:rsidRPr="001231C1">
              <w:t xml:space="preserve"> </w:t>
            </w:r>
          </w:p>
        </w:tc>
        <w:tc>
          <w:tcPr>
            <w:tcW w:w="6908" w:type="dxa"/>
            <w:vAlign w:val="center"/>
          </w:tcPr>
          <w:p w14:paraId="119A159E" w14:textId="77777777" w:rsidR="00D5425E" w:rsidRPr="001231C1" w:rsidRDefault="00D5425E" w:rsidP="000107AB">
            <w:pPr>
              <w:pStyle w:val="DigestTitle"/>
              <w:widowControl w:val="0"/>
              <w:jc w:val="both"/>
              <w:rPr>
                <w:b w:val="0"/>
              </w:rPr>
            </w:pPr>
            <w:r w:rsidRPr="001231C1">
              <w:t>Fishing licenses.</w:t>
            </w:r>
          </w:p>
        </w:tc>
      </w:tr>
    </w:tbl>
    <w:p w14:paraId="1B0FAC56" w14:textId="77777777" w:rsidR="003D4279" w:rsidRPr="001231C1" w:rsidRDefault="003D4279" w:rsidP="000107AB">
      <w:pPr>
        <w:widowControl w:val="0"/>
        <w:jc w:val="both"/>
      </w:pPr>
    </w:p>
    <w:p w14:paraId="43531A23" w14:textId="7C7581F3" w:rsidR="00D5425E" w:rsidRPr="001231C1" w:rsidRDefault="007F3A42" w:rsidP="000107AB">
      <w:pPr>
        <w:widowControl w:val="0"/>
        <w:tabs>
          <w:tab w:val="left" w:pos="2880"/>
        </w:tabs>
        <w:ind w:left="2880" w:hanging="2880"/>
        <w:jc w:val="both"/>
      </w:pPr>
      <w:r w:rsidRPr="001231C1">
        <w:t>Sponsored By:</w:t>
      </w:r>
      <w:r w:rsidR="00D5425E" w:rsidRPr="001231C1">
        <w:tab/>
        <w:t>Representative(s) Allen and Barlow and Senator(s) Baldwin and Emerich</w:t>
      </w:r>
    </w:p>
    <w:p w14:paraId="661E81B6" w14:textId="77777777" w:rsidR="00C46B30" w:rsidRPr="001231C1" w:rsidRDefault="00C46B30" w:rsidP="000107AB">
      <w:pPr>
        <w:widowControl w:val="0"/>
        <w:tabs>
          <w:tab w:val="left" w:pos="2880"/>
        </w:tabs>
        <w:jc w:val="both"/>
      </w:pPr>
    </w:p>
    <w:p w14:paraId="3B630A85" w14:textId="77777777" w:rsidR="00D5425E" w:rsidRPr="001231C1" w:rsidRDefault="00D5425E" w:rsidP="000107AB">
      <w:pPr>
        <w:pStyle w:val="BillTitle"/>
        <w:widowControl w:val="0"/>
      </w:pPr>
      <w:r w:rsidRPr="001231C1">
        <w:t>AN ACT relating to game and fish; providing for nonresident five (5) day fishing licenses; exempting holders of such licenses from conservation stamp purchase requirement; providing for fees; and providing for an effective date.</w:t>
      </w:r>
    </w:p>
    <w:p w14:paraId="61975D44" w14:textId="77777777" w:rsidR="00D5425E" w:rsidRPr="001231C1" w:rsidRDefault="00D5425E" w:rsidP="000107AB">
      <w:pPr>
        <w:widowControl w:val="0"/>
        <w:jc w:val="both"/>
      </w:pPr>
    </w:p>
    <w:p w14:paraId="06E1E873" w14:textId="77777777" w:rsidR="004B4180" w:rsidRPr="001231C1" w:rsidRDefault="00442DA9" w:rsidP="000107AB">
      <w:pPr>
        <w:widowControl w:val="0"/>
        <w:tabs>
          <w:tab w:val="left" w:pos="1530"/>
        </w:tabs>
        <w:jc w:val="both"/>
      </w:pPr>
      <w:r w:rsidRPr="001231C1">
        <w:t>1/11/2017</w:t>
      </w:r>
      <w:r w:rsidRPr="001231C1">
        <w:tab/>
        <w:t>Bill Number Assigned</w:t>
      </w:r>
    </w:p>
    <w:p w14:paraId="239F4917" w14:textId="77777777" w:rsidR="004B4180" w:rsidRPr="001231C1" w:rsidRDefault="00442DA9" w:rsidP="000107AB">
      <w:pPr>
        <w:widowControl w:val="0"/>
        <w:tabs>
          <w:tab w:val="left" w:pos="1530"/>
        </w:tabs>
        <w:jc w:val="both"/>
      </w:pPr>
      <w:r w:rsidRPr="001231C1">
        <w:t>1/12/2017</w:t>
      </w:r>
      <w:r w:rsidRPr="001231C1">
        <w:tab/>
        <w:t>H Received for Introduction</w:t>
      </w:r>
    </w:p>
    <w:p w14:paraId="30C3AB82" w14:textId="77777777" w:rsidR="004B4180" w:rsidRPr="001231C1" w:rsidRDefault="00442DA9" w:rsidP="000107AB">
      <w:pPr>
        <w:widowControl w:val="0"/>
        <w:tabs>
          <w:tab w:val="left" w:pos="1530"/>
        </w:tabs>
        <w:jc w:val="both"/>
      </w:pPr>
      <w:r w:rsidRPr="001231C1">
        <w:t>1/13/2017</w:t>
      </w:r>
      <w:r w:rsidRPr="001231C1">
        <w:tab/>
        <w:t>H Introduced and Referred to H06 - Travel</w:t>
      </w:r>
    </w:p>
    <w:p w14:paraId="5D975DE3" w14:textId="77777777" w:rsidR="004B4180" w:rsidRPr="001231C1" w:rsidRDefault="00442DA9" w:rsidP="000107AB">
      <w:pPr>
        <w:widowControl w:val="0"/>
        <w:tabs>
          <w:tab w:val="left" w:pos="1530"/>
        </w:tabs>
        <w:jc w:val="both"/>
      </w:pPr>
      <w:r w:rsidRPr="001231C1">
        <w:t>1/20/2017</w:t>
      </w:r>
      <w:r w:rsidRPr="001231C1">
        <w:tab/>
        <w:t>H06 - Travel:Recommend Amend and Do Pass 9-0-0-0-0</w:t>
      </w:r>
    </w:p>
    <w:p w14:paraId="12F9A822" w14:textId="77777777" w:rsidR="004B4180" w:rsidRPr="001231C1" w:rsidRDefault="004B4180" w:rsidP="000107AB">
      <w:pPr>
        <w:widowControl w:val="0"/>
        <w:jc w:val="both"/>
      </w:pPr>
    </w:p>
    <w:p w14:paraId="0EB3CB97" w14:textId="52BFB351" w:rsidR="004B4180" w:rsidRPr="001231C1" w:rsidRDefault="007D5906" w:rsidP="000107AB">
      <w:pPr>
        <w:widowControl w:val="0"/>
        <w:jc w:val="center"/>
      </w:pPr>
      <w:r w:rsidRPr="001231C1">
        <w:rPr>
          <w:b/>
        </w:rPr>
        <w:t>ROLL CALL</w:t>
      </w:r>
    </w:p>
    <w:p w14:paraId="22960BEA" w14:textId="0FA8A20B" w:rsidR="004B4180" w:rsidRPr="001231C1" w:rsidRDefault="00442DA9" w:rsidP="000107AB">
      <w:pPr>
        <w:widowControl w:val="0"/>
        <w:jc w:val="both"/>
      </w:pPr>
      <w:r w:rsidRPr="001231C1">
        <w:rPr>
          <w:b/>
        </w:rPr>
        <w:t xml:space="preserve">Ayes:  </w:t>
      </w:r>
      <w:r w:rsidRPr="001231C1">
        <w:t xml:space="preserve">Representative(s) Allen, Clem, Flitner, Freeman, Gierau, Haley, Halverson, </w:t>
      </w:r>
      <w:r w:rsidR="00F95BAA" w:rsidRPr="001231C1">
        <w:t>MacGuire</w:t>
      </w:r>
      <w:r w:rsidRPr="001231C1">
        <w:t>, Steinmetz</w:t>
      </w:r>
    </w:p>
    <w:p w14:paraId="7153E25A" w14:textId="77777777" w:rsidR="004B4180" w:rsidRPr="001231C1" w:rsidRDefault="00442DA9" w:rsidP="000107AB">
      <w:pPr>
        <w:widowControl w:val="0"/>
        <w:jc w:val="both"/>
      </w:pPr>
      <w:r w:rsidRPr="001231C1">
        <w:rPr>
          <w:b/>
        </w:rPr>
        <w:t xml:space="preserve">Ayes </w:t>
      </w:r>
      <w:r w:rsidRPr="001231C1">
        <w:t xml:space="preserve">9   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3A1F8870" w14:textId="77777777" w:rsidR="004B4180" w:rsidRPr="001231C1" w:rsidRDefault="004B4180" w:rsidP="000107AB">
      <w:pPr>
        <w:widowControl w:val="0"/>
        <w:jc w:val="both"/>
      </w:pPr>
    </w:p>
    <w:p w14:paraId="66C2002F" w14:textId="77777777" w:rsidR="004B4180" w:rsidRPr="001231C1" w:rsidRDefault="00442DA9" w:rsidP="000107AB">
      <w:pPr>
        <w:widowControl w:val="0"/>
        <w:tabs>
          <w:tab w:val="left" w:pos="1530"/>
        </w:tabs>
        <w:jc w:val="both"/>
      </w:pPr>
      <w:r w:rsidRPr="001231C1">
        <w:t>1/20/2017</w:t>
      </w:r>
      <w:r w:rsidRPr="001231C1">
        <w:tab/>
        <w:t>H Placed on General File</w:t>
      </w:r>
    </w:p>
    <w:p w14:paraId="3B8E0090" w14:textId="1586303B" w:rsidR="004B4180" w:rsidRPr="001231C1" w:rsidRDefault="00442DA9" w:rsidP="000107AB">
      <w:pPr>
        <w:widowControl w:val="0"/>
        <w:tabs>
          <w:tab w:val="left" w:pos="1530"/>
        </w:tabs>
        <w:jc w:val="both"/>
      </w:pPr>
      <w:r w:rsidRPr="001231C1">
        <w:t>1/20/2017</w:t>
      </w:r>
      <w:r w:rsidRPr="001231C1">
        <w:tab/>
        <w:t xml:space="preserve">H </w:t>
      </w:r>
      <w:r w:rsidR="00EC533B" w:rsidRPr="001231C1">
        <w:t>COW</w:t>
      </w:r>
      <w:r w:rsidRPr="001231C1">
        <w:t>:Rerefer to H02 - Appropriations</w:t>
      </w:r>
    </w:p>
    <w:p w14:paraId="51B866F5" w14:textId="77777777" w:rsidR="004B4180" w:rsidRPr="001231C1" w:rsidRDefault="00442DA9" w:rsidP="000107AB">
      <w:pPr>
        <w:widowControl w:val="0"/>
        <w:tabs>
          <w:tab w:val="left" w:pos="1530"/>
        </w:tabs>
        <w:jc w:val="both"/>
      </w:pPr>
      <w:r w:rsidRPr="001231C1">
        <w:t>1/24/2017</w:t>
      </w:r>
      <w:r w:rsidRPr="001231C1">
        <w:tab/>
        <w:t>H02 - Appropriations:Recommend Amend and Do Pass 7-0-0-0-0</w:t>
      </w:r>
    </w:p>
    <w:p w14:paraId="2A52AC42" w14:textId="77777777" w:rsidR="004B4180" w:rsidRPr="001231C1" w:rsidRDefault="004B4180" w:rsidP="000107AB">
      <w:pPr>
        <w:widowControl w:val="0"/>
        <w:jc w:val="both"/>
      </w:pPr>
    </w:p>
    <w:p w14:paraId="0FABE969" w14:textId="77777777" w:rsidR="007421B0" w:rsidRPr="001231C1" w:rsidRDefault="007421B0">
      <w:pPr>
        <w:rPr>
          <w:b/>
        </w:rPr>
      </w:pPr>
      <w:r w:rsidRPr="001231C1">
        <w:rPr>
          <w:b/>
        </w:rPr>
        <w:br w:type="page"/>
      </w:r>
    </w:p>
    <w:p w14:paraId="40A71EFE" w14:textId="65E14F4B" w:rsidR="004B4180" w:rsidRPr="001231C1" w:rsidRDefault="007D5906" w:rsidP="000107AB">
      <w:pPr>
        <w:widowControl w:val="0"/>
        <w:jc w:val="center"/>
      </w:pPr>
      <w:r w:rsidRPr="001231C1">
        <w:rPr>
          <w:b/>
        </w:rPr>
        <w:lastRenderedPageBreak/>
        <w:t>ROLL CALL</w:t>
      </w:r>
    </w:p>
    <w:p w14:paraId="665CC6E5" w14:textId="77777777" w:rsidR="004B4180" w:rsidRPr="001231C1" w:rsidRDefault="00442DA9" w:rsidP="000107AB">
      <w:pPr>
        <w:widowControl w:val="0"/>
        <w:jc w:val="both"/>
      </w:pPr>
      <w:r w:rsidRPr="001231C1">
        <w:rPr>
          <w:b/>
        </w:rPr>
        <w:t xml:space="preserve">Ayes:  </w:t>
      </w:r>
      <w:r w:rsidRPr="001231C1">
        <w:t>Representative(s) Burkhart, Larsen, Nicholas, Schwartz, Sommers, Walters, Wilson</w:t>
      </w:r>
    </w:p>
    <w:p w14:paraId="10472A1E" w14:textId="77777777" w:rsidR="004B4180" w:rsidRPr="001231C1" w:rsidRDefault="00442DA9" w:rsidP="000107AB">
      <w:pPr>
        <w:widowControl w:val="0"/>
        <w:jc w:val="both"/>
      </w:pPr>
      <w:r w:rsidRPr="001231C1">
        <w:rPr>
          <w:b/>
        </w:rPr>
        <w:t xml:space="preserve">Ayes </w:t>
      </w:r>
      <w:r w:rsidRPr="001231C1">
        <w:t xml:space="preserve">7   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15277C18" w14:textId="77777777" w:rsidR="004B4180" w:rsidRPr="001231C1" w:rsidRDefault="004B4180" w:rsidP="000107AB">
      <w:pPr>
        <w:widowControl w:val="0"/>
        <w:jc w:val="both"/>
      </w:pPr>
    </w:p>
    <w:p w14:paraId="2DE523DC" w14:textId="77777777" w:rsidR="007D5906" w:rsidRPr="001231C1" w:rsidRDefault="00442DA9" w:rsidP="000107AB">
      <w:pPr>
        <w:widowControl w:val="0"/>
        <w:tabs>
          <w:tab w:val="left" w:pos="1530"/>
        </w:tabs>
        <w:jc w:val="both"/>
      </w:pPr>
      <w:r w:rsidRPr="001231C1">
        <w:t>1/24/2017</w:t>
      </w:r>
      <w:r w:rsidRPr="001231C1">
        <w:tab/>
        <w:t>H Placed on General File</w:t>
      </w:r>
    </w:p>
    <w:p w14:paraId="19977CBA" w14:textId="77777777" w:rsidR="007D5906" w:rsidRPr="001231C1" w:rsidRDefault="007D5906" w:rsidP="000107AB">
      <w:pPr>
        <w:widowControl w:val="0"/>
        <w:tabs>
          <w:tab w:val="left" w:pos="1530"/>
        </w:tabs>
        <w:jc w:val="both"/>
      </w:pPr>
    </w:p>
    <w:p w14:paraId="67B940C6" w14:textId="77777777" w:rsidR="007D5906" w:rsidRPr="001231C1" w:rsidRDefault="00442DA9" w:rsidP="000107AB">
      <w:pPr>
        <w:widowControl w:val="0"/>
        <w:tabs>
          <w:tab w:val="left" w:pos="3330"/>
        </w:tabs>
        <w:jc w:val="both"/>
        <w:rPr>
          <w:b/>
        </w:rPr>
      </w:pPr>
      <w:r w:rsidRPr="001231C1">
        <w:rPr>
          <w:b/>
        </w:rPr>
        <w:t>HB0121HS001/ADOPTED</w:t>
      </w:r>
    </w:p>
    <w:p w14:paraId="48F6DB20" w14:textId="156AFE53" w:rsidR="007D5906" w:rsidRPr="001231C1" w:rsidRDefault="00442DA9" w:rsidP="000107AB">
      <w:pPr>
        <w:widowControl w:val="0"/>
        <w:ind w:left="2880" w:hanging="2880"/>
        <w:jc w:val="both"/>
      </w:pPr>
      <w:r w:rsidRPr="001231C1">
        <w:t>Page 2-line 4</w:t>
      </w:r>
      <w:r w:rsidRPr="001231C1">
        <w:tab/>
        <w:t xml:space="preserve">After </w:t>
      </w:r>
      <w:r w:rsidR="001B0BEB" w:rsidRPr="001231C1">
        <w:t>"</w:t>
      </w:r>
      <w:r w:rsidRPr="001231C1">
        <w:rPr>
          <w:u w:val="single"/>
        </w:rPr>
        <w:t>(5)</w:t>
      </w:r>
      <w:r w:rsidR="001B0BEB" w:rsidRPr="001231C1">
        <w:t>"</w:t>
      </w:r>
      <w:r w:rsidRPr="001231C1">
        <w:t xml:space="preserve"> insert </w:t>
      </w:r>
      <w:r w:rsidR="001B0BEB" w:rsidRPr="001231C1">
        <w:t>"</w:t>
      </w:r>
      <w:r w:rsidRPr="001231C1">
        <w:rPr>
          <w:u w:val="single"/>
        </w:rPr>
        <w:t>consecutive</w:t>
      </w:r>
      <w:r w:rsidR="001B0BEB" w:rsidRPr="001231C1">
        <w:t>"</w:t>
      </w:r>
      <w:r w:rsidRPr="001231C1">
        <w:t>. STEINMETZ, VICE-CHAIRMAN</w:t>
      </w:r>
    </w:p>
    <w:p w14:paraId="3E774552" w14:textId="77777777" w:rsidR="007D5906" w:rsidRPr="001231C1" w:rsidRDefault="007D5906" w:rsidP="000107AB">
      <w:pPr>
        <w:widowControl w:val="0"/>
        <w:ind w:left="2880" w:hanging="2880"/>
        <w:jc w:val="both"/>
      </w:pPr>
    </w:p>
    <w:p w14:paraId="41412361" w14:textId="77777777" w:rsidR="007D5906" w:rsidRPr="001231C1" w:rsidRDefault="00442DA9" w:rsidP="000107AB">
      <w:pPr>
        <w:widowControl w:val="0"/>
        <w:tabs>
          <w:tab w:val="left" w:pos="3330"/>
        </w:tabs>
        <w:jc w:val="both"/>
        <w:rPr>
          <w:b/>
        </w:rPr>
      </w:pPr>
      <w:r w:rsidRPr="001231C1">
        <w:rPr>
          <w:b/>
        </w:rPr>
        <w:t>HB0121HS002/ADOPTED</w:t>
      </w:r>
    </w:p>
    <w:p w14:paraId="7AF72863" w14:textId="5E34EEFE" w:rsidR="00F95BAA" w:rsidRPr="001231C1" w:rsidRDefault="00442DA9" w:rsidP="000107AB">
      <w:pPr>
        <w:widowControl w:val="0"/>
        <w:ind w:left="2880" w:hanging="2880"/>
        <w:jc w:val="both"/>
      </w:pPr>
      <w:r w:rsidRPr="001231C1">
        <w:t>Page 2-line 5</w:t>
      </w:r>
      <w:r w:rsidRPr="001231C1">
        <w:tab/>
        <w:t xml:space="preserve">Delete </w:t>
      </w:r>
      <w:r w:rsidR="001B0BEB" w:rsidRPr="001231C1">
        <w:t>"</w:t>
      </w:r>
      <w:r w:rsidRPr="001231C1">
        <w:rPr>
          <w:u w:val="single"/>
        </w:rPr>
        <w:t>48.00</w:t>
      </w:r>
      <w:r w:rsidR="001B0BEB" w:rsidRPr="001231C1">
        <w:t>"</w:t>
      </w:r>
      <w:r w:rsidRPr="001231C1">
        <w:t xml:space="preserve"> insert </w:t>
      </w:r>
      <w:r w:rsidR="001B0BEB" w:rsidRPr="001231C1">
        <w:t>"</w:t>
      </w:r>
      <w:r w:rsidRPr="001231C1">
        <w:rPr>
          <w:u w:val="single"/>
        </w:rPr>
        <w:t>54.00</w:t>
      </w:r>
      <w:r w:rsidR="001B0BEB" w:rsidRPr="001231C1">
        <w:t>"</w:t>
      </w:r>
      <w:r w:rsidRPr="001231C1">
        <w:t>.</w:t>
      </w:r>
    </w:p>
    <w:p w14:paraId="1347CF2D" w14:textId="104F4419" w:rsidR="00F95BAA" w:rsidRPr="001231C1" w:rsidRDefault="00442DA9" w:rsidP="000107AB">
      <w:pPr>
        <w:widowControl w:val="0"/>
        <w:ind w:left="2880" w:hanging="2880"/>
        <w:jc w:val="both"/>
      </w:pPr>
      <w:r w:rsidRPr="001231C1">
        <w:t>Page 3-line 4</w:t>
      </w:r>
      <w:r w:rsidRPr="001231C1">
        <w:tab/>
        <w:t xml:space="preserve">Delete </w:t>
      </w:r>
      <w:r w:rsidR="001B0BEB" w:rsidRPr="001231C1">
        <w:t>"</w:t>
      </w:r>
      <w:r w:rsidRPr="001231C1">
        <w:t>July 1, 2017</w:t>
      </w:r>
      <w:r w:rsidR="001B0BEB" w:rsidRPr="001231C1">
        <w:t>"</w:t>
      </w:r>
      <w:r w:rsidRPr="001231C1">
        <w:t xml:space="preserve"> insert </w:t>
      </w:r>
      <w:r w:rsidR="001B0BEB" w:rsidRPr="001231C1">
        <w:t>"</w:t>
      </w:r>
      <w:r w:rsidRPr="001231C1">
        <w:t>January 1, 2018</w:t>
      </w:r>
      <w:r w:rsidR="001B0BEB" w:rsidRPr="001231C1">
        <w:t>"</w:t>
      </w:r>
      <w:r w:rsidRPr="001231C1">
        <w:t>.  NICHOLAS, CHAIRMAN</w:t>
      </w:r>
    </w:p>
    <w:p w14:paraId="6B9B5AA6" w14:textId="77777777" w:rsidR="00E0750E" w:rsidRPr="001231C1" w:rsidRDefault="00E0750E" w:rsidP="000107AB">
      <w:pPr>
        <w:widowControl w:val="0"/>
        <w:tabs>
          <w:tab w:val="left" w:pos="1530"/>
        </w:tabs>
        <w:jc w:val="both"/>
      </w:pPr>
    </w:p>
    <w:p w14:paraId="05DB85C5" w14:textId="708EDD2B" w:rsidR="004B4180" w:rsidRPr="001231C1" w:rsidRDefault="00442DA9" w:rsidP="000107AB">
      <w:pPr>
        <w:widowControl w:val="0"/>
        <w:tabs>
          <w:tab w:val="left" w:pos="1530"/>
        </w:tabs>
        <w:jc w:val="both"/>
      </w:pPr>
      <w:r w:rsidRPr="001231C1">
        <w:t>1/26/2017</w:t>
      </w:r>
      <w:r w:rsidRPr="001231C1">
        <w:tab/>
        <w:t xml:space="preserve">H </w:t>
      </w:r>
      <w:r w:rsidR="00EC533B" w:rsidRPr="001231C1">
        <w:t>COW</w:t>
      </w:r>
      <w:r w:rsidRPr="001231C1">
        <w:t>:Passed</w:t>
      </w:r>
    </w:p>
    <w:p w14:paraId="51A7931C" w14:textId="77777777" w:rsidR="004B4180" w:rsidRPr="001231C1" w:rsidRDefault="00442DA9" w:rsidP="000107AB">
      <w:pPr>
        <w:widowControl w:val="0"/>
        <w:tabs>
          <w:tab w:val="left" w:pos="1530"/>
        </w:tabs>
        <w:jc w:val="both"/>
      </w:pPr>
      <w:r w:rsidRPr="001231C1">
        <w:t>1/27/2017</w:t>
      </w:r>
      <w:r w:rsidRPr="001231C1">
        <w:tab/>
        <w:t>H 2nd Reading:Passed</w:t>
      </w:r>
    </w:p>
    <w:p w14:paraId="24C36A06" w14:textId="77777777" w:rsidR="004B4180" w:rsidRPr="001231C1" w:rsidRDefault="00442DA9" w:rsidP="000107AB">
      <w:pPr>
        <w:widowControl w:val="0"/>
        <w:tabs>
          <w:tab w:val="left" w:pos="1530"/>
        </w:tabs>
        <w:jc w:val="both"/>
      </w:pPr>
      <w:r w:rsidRPr="001231C1">
        <w:t>1/30/2017</w:t>
      </w:r>
      <w:r w:rsidRPr="001231C1">
        <w:tab/>
        <w:t>H 3rd Reading:Passed 57-3-0-0-0</w:t>
      </w:r>
    </w:p>
    <w:p w14:paraId="77C71B47" w14:textId="77777777" w:rsidR="004B4180" w:rsidRPr="001231C1" w:rsidRDefault="004B4180" w:rsidP="000107AB">
      <w:pPr>
        <w:widowControl w:val="0"/>
        <w:jc w:val="both"/>
      </w:pPr>
    </w:p>
    <w:p w14:paraId="2C6E6E5A" w14:textId="6BFE6189" w:rsidR="004B4180" w:rsidRPr="001231C1" w:rsidRDefault="007D5906" w:rsidP="000107AB">
      <w:pPr>
        <w:widowControl w:val="0"/>
        <w:jc w:val="center"/>
      </w:pPr>
      <w:r w:rsidRPr="001231C1">
        <w:rPr>
          <w:b/>
        </w:rPr>
        <w:t>ROLL CALL</w:t>
      </w:r>
    </w:p>
    <w:p w14:paraId="238C3A67" w14:textId="3C4CBAF2" w:rsidR="004B4180" w:rsidRPr="001231C1" w:rsidRDefault="00442DA9" w:rsidP="000107AB">
      <w:pPr>
        <w:widowControl w:val="0"/>
        <w:jc w:val="both"/>
      </w:pPr>
      <w:r w:rsidRPr="001231C1">
        <w:rPr>
          <w:b/>
        </w:rPr>
        <w:t xml:space="preserve">Ayes:  </w:t>
      </w:r>
      <w:r w:rsidRPr="001231C1">
        <w:t xml:space="preserve">Representative(s) Allen, Baker, Barlow, Biteman, Blackburn, Blake, Bovee, Brown, Burkhart, Byrd, Clausen, Clem, Connolly, Court, Crank, Dayton, Edwards, Eklund, Eyre, Flitner, Freeman, Furphy, Gierau, Greear, Haley, Hallinan, Halverson, Harshman, Henderson, Hunt, Jennings, Kinner, Kirkbride, Larsen, Laursen, Lindholm, Loucks, </w:t>
      </w:r>
      <w:r w:rsidR="00F95BAA" w:rsidRPr="001231C1">
        <w:t>MacGuire</w:t>
      </w:r>
      <w:r w:rsidRPr="001231C1">
        <w:t xml:space="preserve">, Madden, </w:t>
      </w:r>
      <w:r w:rsidR="00F95BAA" w:rsidRPr="001231C1">
        <w:t>McKim</w:t>
      </w:r>
      <w:r w:rsidRPr="001231C1">
        <w:t>, Miller, Nicholas, Northrup, Obermueller, Olsen, Paxton, Pelkey, Pownall, Salazar, Schwartz, Sommers, Steinmetz, Sweeney, Walters, Wilson, Winters, Zwonitzer</w:t>
      </w:r>
    </w:p>
    <w:p w14:paraId="55A954BD" w14:textId="77777777" w:rsidR="004B4180" w:rsidRPr="001231C1" w:rsidRDefault="00442DA9" w:rsidP="000107AB">
      <w:pPr>
        <w:widowControl w:val="0"/>
        <w:jc w:val="both"/>
      </w:pPr>
      <w:r w:rsidRPr="001231C1">
        <w:rPr>
          <w:b/>
        </w:rPr>
        <w:t xml:space="preserve">Nays:  </w:t>
      </w:r>
      <w:r w:rsidRPr="001231C1">
        <w:t>Representative(s) Gray, Lone, Piiparinen</w:t>
      </w:r>
    </w:p>
    <w:p w14:paraId="5C24AFE6" w14:textId="77777777" w:rsidR="004B4180" w:rsidRPr="001231C1" w:rsidRDefault="00442DA9" w:rsidP="000107AB">
      <w:pPr>
        <w:widowControl w:val="0"/>
        <w:jc w:val="both"/>
      </w:pPr>
      <w:r w:rsidRPr="001231C1">
        <w:rPr>
          <w:b/>
        </w:rPr>
        <w:t xml:space="preserve">Ayes </w:t>
      </w:r>
      <w:r w:rsidRPr="001231C1">
        <w:t xml:space="preserve">57    </w:t>
      </w:r>
      <w:r w:rsidRPr="001231C1">
        <w:rPr>
          <w:b/>
        </w:rPr>
        <w:t xml:space="preserve">Nays </w:t>
      </w:r>
      <w:r w:rsidRPr="001231C1">
        <w:t xml:space="preserve">3   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067CF136" w14:textId="77777777" w:rsidR="004B4180" w:rsidRPr="001231C1" w:rsidRDefault="004B4180" w:rsidP="000107AB">
      <w:pPr>
        <w:widowControl w:val="0"/>
        <w:jc w:val="both"/>
      </w:pPr>
    </w:p>
    <w:p w14:paraId="023E5241" w14:textId="77777777" w:rsidR="004B4180" w:rsidRPr="001231C1" w:rsidRDefault="00442DA9" w:rsidP="000107AB">
      <w:pPr>
        <w:widowControl w:val="0"/>
        <w:tabs>
          <w:tab w:val="left" w:pos="1530"/>
        </w:tabs>
        <w:jc w:val="both"/>
      </w:pPr>
      <w:r w:rsidRPr="001231C1">
        <w:t>1/31/2017</w:t>
      </w:r>
      <w:r w:rsidRPr="001231C1">
        <w:tab/>
        <w:t>S Received for Introduction</w:t>
      </w:r>
    </w:p>
    <w:p w14:paraId="2BE62C7B" w14:textId="77777777" w:rsidR="004B4180" w:rsidRPr="001231C1" w:rsidRDefault="00442DA9" w:rsidP="000107AB">
      <w:pPr>
        <w:widowControl w:val="0"/>
        <w:tabs>
          <w:tab w:val="left" w:pos="1530"/>
        </w:tabs>
        <w:jc w:val="both"/>
      </w:pPr>
      <w:r w:rsidRPr="001231C1">
        <w:t>2/1/2017</w:t>
      </w:r>
      <w:r w:rsidRPr="001231C1">
        <w:tab/>
        <w:t>S Introduced and Referred to S06 - Travel</w:t>
      </w:r>
    </w:p>
    <w:p w14:paraId="38452C40" w14:textId="77777777" w:rsidR="004B4180" w:rsidRPr="001231C1" w:rsidRDefault="00442DA9" w:rsidP="000107AB">
      <w:pPr>
        <w:widowControl w:val="0"/>
        <w:tabs>
          <w:tab w:val="left" w:pos="1530"/>
        </w:tabs>
        <w:jc w:val="both"/>
      </w:pPr>
      <w:r w:rsidRPr="001231C1">
        <w:t>2/7/2017</w:t>
      </w:r>
      <w:r w:rsidRPr="001231C1">
        <w:tab/>
        <w:t>S06 - Travel:Recommend Do Pass 5-0-0-0-0</w:t>
      </w:r>
    </w:p>
    <w:p w14:paraId="50BF5B41" w14:textId="77777777" w:rsidR="004B4180" w:rsidRPr="001231C1" w:rsidRDefault="004B4180" w:rsidP="000107AB">
      <w:pPr>
        <w:widowControl w:val="0"/>
        <w:jc w:val="both"/>
      </w:pPr>
    </w:p>
    <w:p w14:paraId="581CBBCE" w14:textId="640FA0AD" w:rsidR="004B4180" w:rsidRPr="001231C1" w:rsidRDefault="007D5906" w:rsidP="000107AB">
      <w:pPr>
        <w:widowControl w:val="0"/>
        <w:jc w:val="center"/>
      </w:pPr>
      <w:r w:rsidRPr="001231C1">
        <w:rPr>
          <w:b/>
        </w:rPr>
        <w:t>ROLL CALL</w:t>
      </w:r>
    </w:p>
    <w:p w14:paraId="615DBCF4" w14:textId="77777777" w:rsidR="004B4180" w:rsidRPr="001231C1" w:rsidRDefault="00442DA9" w:rsidP="000107AB">
      <w:pPr>
        <w:widowControl w:val="0"/>
        <w:jc w:val="both"/>
      </w:pPr>
      <w:r w:rsidRPr="001231C1">
        <w:rPr>
          <w:b/>
        </w:rPr>
        <w:t xml:space="preserve">Ayes:  </w:t>
      </w:r>
      <w:r w:rsidRPr="001231C1">
        <w:t>Senator(s) Anselmi-Dalton, Barnard, Boner, Emerich, Moniz</w:t>
      </w:r>
    </w:p>
    <w:p w14:paraId="6426C4CA" w14:textId="77777777" w:rsidR="004B418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3E5865A8" w14:textId="77777777" w:rsidR="004B4180" w:rsidRPr="001231C1" w:rsidRDefault="004B4180" w:rsidP="000107AB">
      <w:pPr>
        <w:widowControl w:val="0"/>
        <w:jc w:val="both"/>
      </w:pPr>
    </w:p>
    <w:p w14:paraId="6040A390" w14:textId="77777777" w:rsidR="004B4180" w:rsidRPr="001231C1" w:rsidRDefault="00442DA9" w:rsidP="000107AB">
      <w:pPr>
        <w:widowControl w:val="0"/>
        <w:tabs>
          <w:tab w:val="left" w:pos="1530"/>
        </w:tabs>
        <w:jc w:val="both"/>
      </w:pPr>
      <w:r w:rsidRPr="001231C1">
        <w:t>2/7/2017</w:t>
      </w:r>
      <w:r w:rsidRPr="001231C1">
        <w:tab/>
        <w:t>S Placed on General File</w:t>
      </w:r>
    </w:p>
    <w:p w14:paraId="2ACFBABC" w14:textId="114E3748" w:rsidR="004B4180" w:rsidRPr="001231C1" w:rsidRDefault="00442DA9" w:rsidP="000107AB">
      <w:pPr>
        <w:widowControl w:val="0"/>
        <w:tabs>
          <w:tab w:val="left" w:pos="1530"/>
        </w:tabs>
        <w:jc w:val="both"/>
      </w:pPr>
      <w:r w:rsidRPr="001231C1">
        <w:t>2/22/2017</w:t>
      </w:r>
      <w:r w:rsidRPr="001231C1">
        <w:tab/>
        <w:t xml:space="preserve">S </w:t>
      </w:r>
      <w:r w:rsidR="00EC533B" w:rsidRPr="001231C1">
        <w:t>COW</w:t>
      </w:r>
      <w:r w:rsidRPr="001231C1">
        <w:t>:Passed</w:t>
      </w:r>
    </w:p>
    <w:p w14:paraId="7E3B7597" w14:textId="77777777" w:rsidR="004B4180" w:rsidRPr="001231C1" w:rsidRDefault="00442DA9" w:rsidP="000107AB">
      <w:pPr>
        <w:widowControl w:val="0"/>
        <w:tabs>
          <w:tab w:val="left" w:pos="1530"/>
        </w:tabs>
        <w:jc w:val="both"/>
      </w:pPr>
      <w:r w:rsidRPr="001231C1">
        <w:t>2/23/2017</w:t>
      </w:r>
      <w:r w:rsidRPr="001231C1">
        <w:tab/>
        <w:t>S 2nd Reading:Passed</w:t>
      </w:r>
    </w:p>
    <w:p w14:paraId="4A1B2401" w14:textId="77777777" w:rsidR="004B4180" w:rsidRPr="001231C1" w:rsidRDefault="00442DA9" w:rsidP="000107AB">
      <w:pPr>
        <w:widowControl w:val="0"/>
        <w:tabs>
          <w:tab w:val="left" w:pos="1530"/>
        </w:tabs>
        <w:jc w:val="both"/>
      </w:pPr>
      <w:r w:rsidRPr="001231C1">
        <w:t>2/24/2017</w:t>
      </w:r>
      <w:r w:rsidRPr="001231C1">
        <w:tab/>
        <w:t>S 3rd Reading:Passed 25-4-1-0-0</w:t>
      </w:r>
    </w:p>
    <w:p w14:paraId="0E4127D6" w14:textId="77777777" w:rsidR="004B4180" w:rsidRPr="001231C1" w:rsidRDefault="004B4180" w:rsidP="000107AB">
      <w:pPr>
        <w:widowControl w:val="0"/>
        <w:jc w:val="both"/>
      </w:pPr>
    </w:p>
    <w:p w14:paraId="74A1FEAD" w14:textId="34EB89C1" w:rsidR="004B4180" w:rsidRPr="001231C1" w:rsidRDefault="007D5906" w:rsidP="000107AB">
      <w:pPr>
        <w:widowControl w:val="0"/>
        <w:jc w:val="center"/>
      </w:pPr>
      <w:r w:rsidRPr="001231C1">
        <w:rPr>
          <w:b/>
        </w:rPr>
        <w:t>ROLL CALL</w:t>
      </w:r>
    </w:p>
    <w:p w14:paraId="05B42D0F" w14:textId="33ED0BDC" w:rsidR="004B4180" w:rsidRPr="001231C1" w:rsidRDefault="00442DA9" w:rsidP="000107AB">
      <w:pPr>
        <w:widowControl w:val="0"/>
        <w:jc w:val="both"/>
      </w:pPr>
      <w:r w:rsidRPr="001231C1">
        <w:rPr>
          <w:b/>
        </w:rPr>
        <w:t xml:space="preserve">Ayes:  </w:t>
      </w:r>
      <w:r w:rsidRPr="001231C1">
        <w:t xml:space="preserve">Senator(s) Agar, Anderson, Anselmi-Dalton, Baldwin, Barnard, </w:t>
      </w:r>
      <w:r w:rsidR="00B61B1B" w:rsidRPr="001231C1">
        <w:t>Bebout</w:t>
      </w:r>
      <w:r w:rsidRPr="001231C1">
        <w:t>, Boner, Burns, Coe, Dockstader, Driskill, Emerich, Hastert, Hicks, Kinskey, Landen, Meier, Moniz, Nethercott, Pappas, Peterson, Rothfuss, Scott, Von Flatern, Wasserburger</w:t>
      </w:r>
    </w:p>
    <w:p w14:paraId="6C3155D0" w14:textId="77777777" w:rsidR="004B4180" w:rsidRPr="001231C1" w:rsidRDefault="00442DA9" w:rsidP="000107AB">
      <w:pPr>
        <w:widowControl w:val="0"/>
        <w:jc w:val="both"/>
      </w:pPr>
      <w:r w:rsidRPr="001231C1">
        <w:rPr>
          <w:b/>
        </w:rPr>
        <w:t xml:space="preserve">Nays:  </w:t>
      </w:r>
      <w:r w:rsidRPr="001231C1">
        <w:t>Senator(s) Bouchard, Case, Ellis, Perkins</w:t>
      </w:r>
    </w:p>
    <w:p w14:paraId="3BB603B3" w14:textId="77777777" w:rsidR="004B4180" w:rsidRPr="001231C1" w:rsidRDefault="00442DA9" w:rsidP="000107AB">
      <w:pPr>
        <w:widowControl w:val="0"/>
        <w:jc w:val="both"/>
      </w:pPr>
      <w:r w:rsidRPr="001231C1">
        <w:rPr>
          <w:b/>
        </w:rPr>
        <w:t xml:space="preserve">Excused:  </w:t>
      </w:r>
      <w:r w:rsidRPr="001231C1">
        <w:t>Senator Christensen</w:t>
      </w:r>
    </w:p>
    <w:p w14:paraId="50B8BC86" w14:textId="77777777" w:rsidR="004B4180" w:rsidRPr="001231C1" w:rsidRDefault="00442DA9" w:rsidP="000107AB">
      <w:pPr>
        <w:widowControl w:val="0"/>
        <w:jc w:val="both"/>
      </w:pPr>
      <w:r w:rsidRPr="001231C1">
        <w:rPr>
          <w:b/>
        </w:rPr>
        <w:t xml:space="preserve">Ayes </w:t>
      </w:r>
      <w:r w:rsidRPr="001231C1">
        <w:t xml:space="preserve">25    </w:t>
      </w:r>
      <w:r w:rsidRPr="001231C1">
        <w:rPr>
          <w:b/>
        </w:rPr>
        <w:t xml:space="preserve">Nays </w:t>
      </w:r>
      <w:r w:rsidRPr="001231C1">
        <w:t xml:space="preserve">4   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5A2539FE" w14:textId="77777777" w:rsidR="004B4180" w:rsidRPr="001231C1" w:rsidRDefault="004B4180" w:rsidP="000107AB">
      <w:pPr>
        <w:widowControl w:val="0"/>
        <w:jc w:val="both"/>
      </w:pPr>
    </w:p>
    <w:p w14:paraId="612EB2E4" w14:textId="77777777" w:rsidR="004B4180" w:rsidRPr="001231C1" w:rsidRDefault="00442DA9" w:rsidP="000107AB">
      <w:pPr>
        <w:widowControl w:val="0"/>
        <w:tabs>
          <w:tab w:val="left" w:pos="1530"/>
        </w:tabs>
        <w:jc w:val="both"/>
      </w:pPr>
      <w:r w:rsidRPr="001231C1">
        <w:t>2/24/2017</w:t>
      </w:r>
      <w:r w:rsidRPr="001231C1">
        <w:tab/>
        <w:t>Assigned Number HEA No. 0071</w:t>
      </w:r>
    </w:p>
    <w:p w14:paraId="5791CB10" w14:textId="77777777" w:rsidR="004B4180" w:rsidRPr="001231C1" w:rsidRDefault="00442DA9" w:rsidP="000107AB">
      <w:pPr>
        <w:widowControl w:val="0"/>
        <w:tabs>
          <w:tab w:val="left" w:pos="1530"/>
        </w:tabs>
        <w:jc w:val="both"/>
      </w:pPr>
      <w:r w:rsidRPr="001231C1">
        <w:t>2/27/2017</w:t>
      </w:r>
      <w:r w:rsidRPr="001231C1">
        <w:tab/>
        <w:t>H Speaker Signed HEA No. 0071</w:t>
      </w:r>
    </w:p>
    <w:p w14:paraId="0F2816C8" w14:textId="77777777" w:rsidR="004B4180" w:rsidRPr="001231C1" w:rsidRDefault="00442DA9" w:rsidP="000107AB">
      <w:pPr>
        <w:widowControl w:val="0"/>
        <w:tabs>
          <w:tab w:val="left" w:pos="1530"/>
        </w:tabs>
        <w:jc w:val="both"/>
      </w:pPr>
      <w:r w:rsidRPr="001231C1">
        <w:t>2/27/2017</w:t>
      </w:r>
      <w:r w:rsidRPr="001231C1">
        <w:tab/>
        <w:t>S President Signed HEA No. 0071</w:t>
      </w:r>
    </w:p>
    <w:p w14:paraId="2FD98B79" w14:textId="77777777" w:rsidR="00DA1558" w:rsidRPr="001231C1" w:rsidRDefault="00DA1558" w:rsidP="00DA1558">
      <w:pPr>
        <w:widowControl w:val="0"/>
        <w:tabs>
          <w:tab w:val="left" w:pos="1530"/>
        </w:tabs>
        <w:jc w:val="both"/>
      </w:pPr>
      <w:r w:rsidRPr="001231C1">
        <w:t>3/6/2017</w:t>
      </w:r>
      <w:r w:rsidRPr="001231C1">
        <w:tab/>
        <w:t>Governor Signed HEA No. 0071</w:t>
      </w:r>
    </w:p>
    <w:p w14:paraId="0FFEB4B3" w14:textId="77777777" w:rsidR="004B4180" w:rsidRPr="001231C1" w:rsidRDefault="00442DA9" w:rsidP="000107AB">
      <w:pPr>
        <w:widowControl w:val="0"/>
        <w:tabs>
          <w:tab w:val="left" w:pos="1530"/>
        </w:tabs>
        <w:jc w:val="both"/>
      </w:pPr>
      <w:r w:rsidRPr="001231C1">
        <w:t>3/6/2017</w:t>
      </w:r>
      <w:r w:rsidRPr="001231C1">
        <w:tab/>
        <w:t>Assigned Chapter Number</w:t>
      </w:r>
    </w:p>
    <w:p w14:paraId="3E898E27" w14:textId="77777777" w:rsidR="004B4180" w:rsidRPr="001231C1" w:rsidRDefault="004B4180" w:rsidP="000107AB">
      <w:pPr>
        <w:widowControl w:val="0"/>
        <w:jc w:val="both"/>
      </w:pPr>
    </w:p>
    <w:p w14:paraId="3E1F4ADB" w14:textId="77777777" w:rsidR="004B4180" w:rsidRPr="001231C1" w:rsidRDefault="00442DA9" w:rsidP="000107AB">
      <w:pPr>
        <w:widowControl w:val="0"/>
        <w:jc w:val="both"/>
      </w:pPr>
      <w:r w:rsidRPr="001231C1">
        <w:t>Chapter No. 119  Session Laws of Wyoming 2017</w:t>
      </w:r>
    </w:p>
    <w:p w14:paraId="5187817C"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1AF6DE5B" w14:textId="77777777" w:rsidTr="00473716">
        <w:trPr>
          <w:trHeight w:val="393"/>
        </w:trPr>
        <w:tc>
          <w:tcPr>
            <w:tcW w:w="2538" w:type="dxa"/>
            <w:vAlign w:val="center"/>
          </w:tcPr>
          <w:p w14:paraId="567F484A" w14:textId="77777777" w:rsidR="00D5425E" w:rsidRPr="001231C1" w:rsidRDefault="00D5425E" w:rsidP="000107AB">
            <w:pPr>
              <w:pStyle w:val="DigestTitle"/>
              <w:widowControl w:val="0"/>
              <w:ind w:right="-141"/>
              <w:jc w:val="both"/>
              <w:rPr>
                <w:b w:val="0"/>
              </w:rPr>
            </w:pPr>
            <w:r w:rsidRPr="001231C1">
              <w:lastRenderedPageBreak/>
              <w:t>H.B. No. 0122</w:t>
            </w:r>
            <w:r w:rsidR="00473716" w:rsidRPr="001231C1">
              <w:t xml:space="preserve"> </w:t>
            </w:r>
          </w:p>
        </w:tc>
        <w:tc>
          <w:tcPr>
            <w:tcW w:w="6908" w:type="dxa"/>
            <w:vAlign w:val="center"/>
          </w:tcPr>
          <w:p w14:paraId="6C051B58" w14:textId="77777777" w:rsidR="00D5425E" w:rsidRPr="001231C1" w:rsidRDefault="00D5425E" w:rsidP="000107AB">
            <w:pPr>
              <w:pStyle w:val="DigestTitle"/>
              <w:widowControl w:val="0"/>
              <w:jc w:val="both"/>
              <w:rPr>
                <w:b w:val="0"/>
              </w:rPr>
            </w:pPr>
            <w:r w:rsidRPr="001231C1">
              <w:t>Death with dignity.</w:t>
            </w:r>
          </w:p>
        </w:tc>
      </w:tr>
    </w:tbl>
    <w:p w14:paraId="0BBD0561" w14:textId="77777777" w:rsidR="003D4279" w:rsidRPr="001231C1" w:rsidRDefault="003D4279" w:rsidP="000107AB">
      <w:pPr>
        <w:widowControl w:val="0"/>
        <w:jc w:val="both"/>
      </w:pPr>
    </w:p>
    <w:p w14:paraId="6D84162E" w14:textId="089333C4" w:rsidR="00D5425E" w:rsidRPr="001231C1" w:rsidRDefault="007F3A42" w:rsidP="000107AB">
      <w:pPr>
        <w:widowControl w:val="0"/>
        <w:tabs>
          <w:tab w:val="left" w:pos="2880"/>
        </w:tabs>
        <w:ind w:left="2880" w:hanging="2880"/>
        <w:jc w:val="both"/>
      </w:pPr>
      <w:r w:rsidRPr="001231C1">
        <w:t>Sponsored By:</w:t>
      </w:r>
      <w:r w:rsidR="00D5425E" w:rsidRPr="001231C1">
        <w:tab/>
        <w:t>Representative(s) Zwonitzer and Pelkey</w:t>
      </w:r>
    </w:p>
    <w:p w14:paraId="7F53C889" w14:textId="77777777" w:rsidR="00C46B30" w:rsidRPr="001231C1" w:rsidRDefault="00C46B30" w:rsidP="000107AB">
      <w:pPr>
        <w:widowControl w:val="0"/>
        <w:tabs>
          <w:tab w:val="left" w:pos="2880"/>
        </w:tabs>
        <w:jc w:val="both"/>
      </w:pPr>
    </w:p>
    <w:p w14:paraId="4C412A47" w14:textId="740CFFB7" w:rsidR="00D5425E" w:rsidRPr="001231C1" w:rsidRDefault="00D5425E" w:rsidP="000107AB">
      <w:pPr>
        <w:pStyle w:val="BillTitle"/>
        <w:widowControl w:val="0"/>
      </w:pPr>
      <w:r w:rsidRPr="001231C1">
        <w:t>AN ACT relating to public health and safety; allowing an attending health care provider to prescribe medication that will end a terminally ill patient</w:t>
      </w:r>
      <w:r w:rsidR="00330634" w:rsidRPr="001231C1">
        <w:t>'</w:t>
      </w:r>
      <w:r w:rsidRPr="001231C1">
        <w:t>s life; providing qualifications; providing requirements to health care providers; providing a procedure to request medication; providing reporting requirements; authorizing rulemaking; providing immunity for persons in compliance with the act as specified; providing penalties; specifying applicability; providing definitions; and providing for an effective date.</w:t>
      </w:r>
    </w:p>
    <w:p w14:paraId="7AFFBF07" w14:textId="77777777" w:rsidR="00D5425E" w:rsidRPr="001231C1" w:rsidRDefault="00D5425E" w:rsidP="000107AB">
      <w:pPr>
        <w:widowControl w:val="0"/>
        <w:jc w:val="both"/>
      </w:pPr>
    </w:p>
    <w:p w14:paraId="40507C8F" w14:textId="77777777" w:rsidR="004B4180" w:rsidRPr="001231C1" w:rsidRDefault="00442DA9" w:rsidP="000107AB">
      <w:pPr>
        <w:widowControl w:val="0"/>
        <w:tabs>
          <w:tab w:val="left" w:pos="1530"/>
        </w:tabs>
        <w:jc w:val="both"/>
      </w:pPr>
      <w:r w:rsidRPr="001231C1">
        <w:t>1/11/2017</w:t>
      </w:r>
      <w:r w:rsidRPr="001231C1">
        <w:tab/>
        <w:t>Bill Number Assigned</w:t>
      </w:r>
    </w:p>
    <w:p w14:paraId="6AC74DF1" w14:textId="77777777" w:rsidR="004B4180" w:rsidRPr="001231C1" w:rsidRDefault="00442DA9" w:rsidP="000107AB">
      <w:pPr>
        <w:widowControl w:val="0"/>
        <w:tabs>
          <w:tab w:val="left" w:pos="1530"/>
        </w:tabs>
        <w:jc w:val="both"/>
      </w:pPr>
      <w:r w:rsidRPr="001231C1">
        <w:t>1/12/2017</w:t>
      </w:r>
      <w:r w:rsidRPr="001231C1">
        <w:tab/>
        <w:t>H Received for Introduction</w:t>
      </w:r>
    </w:p>
    <w:p w14:paraId="7B060824" w14:textId="77777777" w:rsidR="004B4180" w:rsidRPr="001231C1" w:rsidRDefault="00442DA9" w:rsidP="000107AB">
      <w:pPr>
        <w:widowControl w:val="0"/>
        <w:tabs>
          <w:tab w:val="left" w:pos="1530"/>
        </w:tabs>
        <w:jc w:val="both"/>
      </w:pPr>
      <w:r w:rsidRPr="001231C1">
        <w:t>2/3/2017</w:t>
      </w:r>
      <w:r w:rsidRPr="001231C1">
        <w:tab/>
        <w:t>H Did Not Consider for Introduction</w:t>
      </w:r>
    </w:p>
    <w:p w14:paraId="31733501"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35D6E634" w14:textId="77777777" w:rsidTr="00473716">
        <w:trPr>
          <w:trHeight w:val="393"/>
        </w:trPr>
        <w:tc>
          <w:tcPr>
            <w:tcW w:w="2538" w:type="dxa"/>
            <w:vAlign w:val="center"/>
          </w:tcPr>
          <w:p w14:paraId="2BC53ECE" w14:textId="77777777" w:rsidR="00D5425E" w:rsidRPr="001231C1" w:rsidRDefault="00D5425E" w:rsidP="000107AB">
            <w:pPr>
              <w:pStyle w:val="DigestTitle"/>
              <w:widowControl w:val="0"/>
              <w:ind w:right="-141"/>
              <w:jc w:val="both"/>
              <w:rPr>
                <w:b w:val="0"/>
              </w:rPr>
            </w:pPr>
            <w:r w:rsidRPr="001231C1">
              <w:t>H.B. No. 0123</w:t>
            </w:r>
            <w:r w:rsidR="00473716" w:rsidRPr="001231C1">
              <w:t xml:space="preserve"> </w:t>
            </w:r>
          </w:p>
        </w:tc>
        <w:tc>
          <w:tcPr>
            <w:tcW w:w="6908" w:type="dxa"/>
            <w:vAlign w:val="center"/>
          </w:tcPr>
          <w:p w14:paraId="49073DB3" w14:textId="77777777" w:rsidR="00D5425E" w:rsidRPr="001231C1" w:rsidRDefault="00D5425E" w:rsidP="000107AB">
            <w:pPr>
              <w:pStyle w:val="DigestTitle"/>
              <w:widowControl w:val="0"/>
              <w:jc w:val="both"/>
              <w:rPr>
                <w:b w:val="0"/>
              </w:rPr>
            </w:pPr>
            <w:r w:rsidRPr="001231C1">
              <w:t>Probate-estates of nonresidents.</w:t>
            </w:r>
          </w:p>
        </w:tc>
      </w:tr>
    </w:tbl>
    <w:p w14:paraId="104A1B21" w14:textId="77777777" w:rsidR="003D4279" w:rsidRPr="001231C1" w:rsidRDefault="003D4279" w:rsidP="000107AB">
      <w:pPr>
        <w:widowControl w:val="0"/>
        <w:jc w:val="both"/>
      </w:pPr>
    </w:p>
    <w:p w14:paraId="05FF8A59" w14:textId="2D2A5BD3" w:rsidR="00D5425E" w:rsidRPr="001231C1" w:rsidRDefault="007F3A42" w:rsidP="000107AB">
      <w:pPr>
        <w:widowControl w:val="0"/>
        <w:tabs>
          <w:tab w:val="left" w:pos="2880"/>
        </w:tabs>
        <w:ind w:left="2880" w:hanging="2880"/>
        <w:jc w:val="both"/>
      </w:pPr>
      <w:r w:rsidRPr="001231C1">
        <w:t>Sponsored By:</w:t>
      </w:r>
      <w:r w:rsidR="00D5425E" w:rsidRPr="001231C1">
        <w:tab/>
        <w:t>Representative(s) Greear and Pelkey and Senator(s) Nethercott</w:t>
      </w:r>
    </w:p>
    <w:p w14:paraId="376B2524" w14:textId="77777777" w:rsidR="00C46B30" w:rsidRPr="001231C1" w:rsidRDefault="00C46B30" w:rsidP="000107AB">
      <w:pPr>
        <w:widowControl w:val="0"/>
        <w:tabs>
          <w:tab w:val="left" w:pos="2880"/>
        </w:tabs>
        <w:jc w:val="both"/>
      </w:pPr>
    </w:p>
    <w:p w14:paraId="247CA162" w14:textId="77777777" w:rsidR="00D5425E" w:rsidRPr="001231C1" w:rsidRDefault="00D5425E" w:rsidP="000107AB">
      <w:pPr>
        <w:pStyle w:val="BillTitle"/>
        <w:widowControl w:val="0"/>
      </w:pPr>
      <w:r w:rsidRPr="001231C1">
        <w:t>AN ACT relating to probate; removing the maximum value for ancillary procedures relating to probate of estates of nonresidents; amending filing requirements; and providing for an effective date.</w:t>
      </w:r>
    </w:p>
    <w:p w14:paraId="5C47F521" w14:textId="77777777" w:rsidR="00D5425E" w:rsidRPr="001231C1" w:rsidRDefault="00D5425E" w:rsidP="000107AB">
      <w:pPr>
        <w:widowControl w:val="0"/>
        <w:jc w:val="both"/>
      </w:pPr>
    </w:p>
    <w:p w14:paraId="4F93EC99" w14:textId="77777777" w:rsidR="004B4180" w:rsidRPr="001231C1" w:rsidRDefault="00442DA9" w:rsidP="000107AB">
      <w:pPr>
        <w:widowControl w:val="0"/>
        <w:tabs>
          <w:tab w:val="left" w:pos="1530"/>
        </w:tabs>
        <w:jc w:val="both"/>
      </w:pPr>
      <w:r w:rsidRPr="001231C1">
        <w:t>1/11/2017</w:t>
      </w:r>
      <w:r w:rsidRPr="001231C1">
        <w:tab/>
        <w:t>Bill Number Assigned</w:t>
      </w:r>
    </w:p>
    <w:p w14:paraId="78E87BDA" w14:textId="77777777" w:rsidR="004B4180" w:rsidRPr="001231C1" w:rsidRDefault="00442DA9" w:rsidP="000107AB">
      <w:pPr>
        <w:widowControl w:val="0"/>
        <w:tabs>
          <w:tab w:val="left" w:pos="1530"/>
        </w:tabs>
        <w:jc w:val="both"/>
      </w:pPr>
      <w:r w:rsidRPr="001231C1">
        <w:t>1/12/2017</w:t>
      </w:r>
      <w:r w:rsidRPr="001231C1">
        <w:tab/>
        <w:t>H Received for Introduction</w:t>
      </w:r>
    </w:p>
    <w:p w14:paraId="09E444F9" w14:textId="77777777" w:rsidR="004B4180" w:rsidRPr="001231C1" w:rsidRDefault="00442DA9" w:rsidP="000107AB">
      <w:pPr>
        <w:widowControl w:val="0"/>
        <w:tabs>
          <w:tab w:val="left" w:pos="1530"/>
        </w:tabs>
        <w:jc w:val="both"/>
      </w:pPr>
      <w:r w:rsidRPr="001231C1">
        <w:t>1/13/2017</w:t>
      </w:r>
      <w:r w:rsidRPr="001231C1">
        <w:tab/>
        <w:t>H Introduced and Referred to H07 - Corporations</w:t>
      </w:r>
    </w:p>
    <w:p w14:paraId="1536B1CB" w14:textId="6FD40486" w:rsidR="004B4180" w:rsidRPr="001231C1" w:rsidRDefault="00DA1558" w:rsidP="000107AB">
      <w:pPr>
        <w:widowControl w:val="0"/>
        <w:tabs>
          <w:tab w:val="left" w:pos="1530"/>
        </w:tabs>
        <w:jc w:val="both"/>
      </w:pPr>
      <w:r w:rsidRPr="001231C1">
        <w:t>1/18/2017</w:t>
      </w:r>
      <w:r w:rsidRPr="001231C1">
        <w:tab/>
      </w:r>
      <w:r w:rsidR="00442DA9" w:rsidRPr="001231C1">
        <w:t>Rerefer to H09 - Minerals</w:t>
      </w:r>
    </w:p>
    <w:p w14:paraId="6E4F6819" w14:textId="77777777" w:rsidR="004B4180" w:rsidRPr="001231C1" w:rsidRDefault="00442DA9" w:rsidP="000107AB">
      <w:pPr>
        <w:widowControl w:val="0"/>
        <w:tabs>
          <w:tab w:val="left" w:pos="1530"/>
        </w:tabs>
        <w:jc w:val="both"/>
      </w:pPr>
      <w:r w:rsidRPr="001231C1">
        <w:t>1/26/2017</w:t>
      </w:r>
      <w:r w:rsidRPr="001231C1">
        <w:tab/>
        <w:t>H09 - Minerals:Recommend Amend and Do Pass 8-0-1-0-0</w:t>
      </w:r>
    </w:p>
    <w:p w14:paraId="77597F7D" w14:textId="77777777" w:rsidR="004B4180" w:rsidRPr="001231C1" w:rsidRDefault="004B4180" w:rsidP="000107AB">
      <w:pPr>
        <w:widowControl w:val="0"/>
        <w:jc w:val="both"/>
      </w:pPr>
    </w:p>
    <w:p w14:paraId="3F7CDAB7" w14:textId="53BB2F4E" w:rsidR="004B4180" w:rsidRPr="001231C1" w:rsidRDefault="007D5906" w:rsidP="000107AB">
      <w:pPr>
        <w:widowControl w:val="0"/>
        <w:jc w:val="center"/>
      </w:pPr>
      <w:r w:rsidRPr="001231C1">
        <w:rPr>
          <w:b/>
        </w:rPr>
        <w:t>ROLL CALL</w:t>
      </w:r>
    </w:p>
    <w:p w14:paraId="33DF8582" w14:textId="77777777" w:rsidR="004B4180" w:rsidRPr="001231C1" w:rsidRDefault="00442DA9" w:rsidP="000107AB">
      <w:pPr>
        <w:widowControl w:val="0"/>
        <w:jc w:val="both"/>
      </w:pPr>
      <w:r w:rsidRPr="001231C1">
        <w:rPr>
          <w:b/>
        </w:rPr>
        <w:t xml:space="preserve">Ayes:  </w:t>
      </w:r>
      <w:r w:rsidRPr="001231C1">
        <w:t>Representative(s) Byrd, Crank, Eyre, Gray, Greear, Henderson, Lindholm, Loucks</w:t>
      </w:r>
    </w:p>
    <w:p w14:paraId="21119CB4" w14:textId="77777777" w:rsidR="004B4180" w:rsidRPr="001231C1" w:rsidRDefault="00442DA9" w:rsidP="000107AB">
      <w:pPr>
        <w:widowControl w:val="0"/>
        <w:jc w:val="both"/>
      </w:pPr>
      <w:r w:rsidRPr="001231C1">
        <w:rPr>
          <w:b/>
        </w:rPr>
        <w:t xml:space="preserve">Excused:  </w:t>
      </w:r>
      <w:r w:rsidRPr="001231C1">
        <w:t>Representative Clausen</w:t>
      </w:r>
    </w:p>
    <w:p w14:paraId="3BB55C04" w14:textId="77777777" w:rsidR="004B4180" w:rsidRPr="001231C1" w:rsidRDefault="00442DA9" w:rsidP="000107AB">
      <w:pPr>
        <w:widowControl w:val="0"/>
        <w:jc w:val="both"/>
      </w:pPr>
      <w:r w:rsidRPr="001231C1">
        <w:rPr>
          <w:b/>
        </w:rPr>
        <w:t xml:space="preserve">Ayes </w:t>
      </w:r>
      <w:r w:rsidRPr="001231C1">
        <w:t xml:space="preserve">8    </w:t>
      </w:r>
      <w:r w:rsidRPr="001231C1">
        <w:rPr>
          <w:b/>
        </w:rPr>
        <w:t xml:space="preserve">Nays </w:t>
      </w:r>
      <w:r w:rsidRPr="001231C1">
        <w:t xml:space="preserve">0   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3797C8E4" w14:textId="77777777" w:rsidR="004B4180" w:rsidRPr="001231C1" w:rsidRDefault="004B4180" w:rsidP="000107AB">
      <w:pPr>
        <w:widowControl w:val="0"/>
        <w:jc w:val="both"/>
      </w:pPr>
    </w:p>
    <w:p w14:paraId="4E8ECB65" w14:textId="77777777" w:rsidR="007D5906" w:rsidRPr="001231C1" w:rsidRDefault="00442DA9" w:rsidP="000107AB">
      <w:pPr>
        <w:widowControl w:val="0"/>
        <w:tabs>
          <w:tab w:val="left" w:pos="1530"/>
        </w:tabs>
        <w:jc w:val="both"/>
      </w:pPr>
      <w:r w:rsidRPr="001231C1">
        <w:t>1/26/2017</w:t>
      </w:r>
      <w:r w:rsidRPr="001231C1">
        <w:tab/>
        <w:t>H Placed on General File</w:t>
      </w:r>
    </w:p>
    <w:p w14:paraId="162FAA6F" w14:textId="77777777" w:rsidR="007D5906" w:rsidRPr="001231C1" w:rsidRDefault="007D5906" w:rsidP="000107AB">
      <w:pPr>
        <w:widowControl w:val="0"/>
        <w:tabs>
          <w:tab w:val="left" w:pos="1530"/>
        </w:tabs>
        <w:jc w:val="both"/>
      </w:pPr>
    </w:p>
    <w:p w14:paraId="76D54A3C" w14:textId="77777777" w:rsidR="007D5906" w:rsidRPr="001231C1" w:rsidRDefault="00442DA9" w:rsidP="000107AB">
      <w:pPr>
        <w:widowControl w:val="0"/>
        <w:tabs>
          <w:tab w:val="left" w:pos="3330"/>
        </w:tabs>
        <w:jc w:val="both"/>
        <w:rPr>
          <w:b/>
        </w:rPr>
      </w:pPr>
      <w:r w:rsidRPr="001231C1">
        <w:rPr>
          <w:b/>
        </w:rPr>
        <w:t>HB0123HS001/ADOPTED</w:t>
      </w:r>
    </w:p>
    <w:p w14:paraId="6F8DCBC4" w14:textId="23E5F29C" w:rsidR="00F95BAA" w:rsidRPr="001231C1" w:rsidRDefault="00442DA9" w:rsidP="000107AB">
      <w:pPr>
        <w:widowControl w:val="0"/>
        <w:ind w:left="2880" w:hanging="2880"/>
        <w:jc w:val="both"/>
      </w:pPr>
      <w:r w:rsidRPr="001231C1">
        <w:t>Page 1-line 3</w:t>
      </w:r>
      <w:r w:rsidRPr="001231C1">
        <w:tab/>
        <w:t xml:space="preserve">After </w:t>
      </w:r>
      <w:r w:rsidR="001B0BEB" w:rsidRPr="001231C1">
        <w:t>"</w:t>
      </w:r>
      <w:r w:rsidRPr="001231C1">
        <w:t>nonresidents;</w:t>
      </w:r>
      <w:r w:rsidR="001B0BEB" w:rsidRPr="001231C1">
        <w:t>"</w:t>
      </w:r>
      <w:r w:rsidRPr="001231C1">
        <w:t xml:space="preserve"> insert </w:t>
      </w:r>
      <w:r w:rsidR="001B0BEB" w:rsidRPr="001231C1">
        <w:t>"</w:t>
      </w:r>
      <w:r w:rsidRPr="001231C1">
        <w:t>amending filing requirements;</w:t>
      </w:r>
      <w:r w:rsidR="001B0BEB" w:rsidRPr="001231C1">
        <w:t>"</w:t>
      </w:r>
      <w:r w:rsidRPr="001231C1">
        <w:t>.</w:t>
      </w:r>
    </w:p>
    <w:p w14:paraId="44818B6C" w14:textId="4C39539A" w:rsidR="00F95BAA" w:rsidRPr="001231C1" w:rsidRDefault="00442DA9" w:rsidP="000107AB">
      <w:pPr>
        <w:widowControl w:val="0"/>
        <w:ind w:left="2880" w:hanging="2880"/>
        <w:jc w:val="both"/>
      </w:pPr>
      <w:r w:rsidRPr="001231C1">
        <w:t>Page 2-line 4</w:t>
      </w:r>
      <w:r w:rsidRPr="001231C1">
        <w:tab/>
        <w:t xml:space="preserve">After </w:t>
      </w:r>
      <w:r w:rsidR="001B0BEB" w:rsidRPr="001231C1">
        <w:t>"</w:t>
      </w:r>
      <w:r w:rsidRPr="001231C1">
        <w:t>petition,</w:t>
      </w:r>
      <w:r w:rsidR="001B0BEB" w:rsidRPr="001231C1">
        <w:t>"</w:t>
      </w:r>
      <w:r w:rsidRPr="001231C1">
        <w:t xml:space="preserve"> insert </w:t>
      </w:r>
      <w:r w:rsidR="001B0BEB" w:rsidRPr="001231C1">
        <w:t>"</w:t>
      </w:r>
      <w:r w:rsidRPr="001231C1">
        <w:rPr>
          <w:u w:val="single"/>
        </w:rPr>
        <w:t>will if any,</w:t>
      </w:r>
      <w:r w:rsidR="001B0BEB" w:rsidRPr="001231C1">
        <w:t>"</w:t>
      </w:r>
      <w:r w:rsidRPr="001231C1">
        <w:t>.</w:t>
      </w:r>
    </w:p>
    <w:p w14:paraId="7EA62301" w14:textId="569D60C4" w:rsidR="00F95BAA" w:rsidRPr="001231C1" w:rsidRDefault="00442DA9" w:rsidP="000107AB">
      <w:pPr>
        <w:widowControl w:val="0"/>
        <w:ind w:left="2880" w:hanging="2880"/>
        <w:jc w:val="both"/>
      </w:pPr>
      <w:r w:rsidRPr="001231C1">
        <w:t>Page 2-line 5</w:t>
      </w:r>
      <w:r w:rsidRPr="001231C1">
        <w:tab/>
        <w:t xml:space="preserve">After </w:t>
      </w:r>
      <w:r w:rsidR="001B0BEB" w:rsidRPr="001231C1">
        <w:t>"</w:t>
      </w:r>
      <w:r w:rsidRPr="001231C1">
        <w:t>inventory</w:t>
      </w:r>
      <w:r w:rsidR="001B0BEB" w:rsidRPr="001231C1">
        <w:t>"</w:t>
      </w:r>
      <w:r w:rsidRPr="001231C1">
        <w:t xml:space="preserve"> insert </w:t>
      </w:r>
      <w:r w:rsidR="001B0BEB" w:rsidRPr="001231C1">
        <w:t>"</w:t>
      </w:r>
      <w:r w:rsidRPr="001231C1">
        <w:rPr>
          <w:u w:val="single"/>
        </w:rPr>
        <w:t>of the Wyoming estate</w:t>
      </w:r>
      <w:r w:rsidR="001B0BEB" w:rsidRPr="001231C1">
        <w:t>"</w:t>
      </w:r>
      <w:r w:rsidRPr="001231C1">
        <w:t>.  LOUCKS, VICE-CHAIRMAN</w:t>
      </w:r>
    </w:p>
    <w:p w14:paraId="41F189D1" w14:textId="77777777" w:rsidR="00E0750E" w:rsidRPr="001231C1" w:rsidRDefault="00E0750E" w:rsidP="000107AB">
      <w:pPr>
        <w:widowControl w:val="0"/>
        <w:tabs>
          <w:tab w:val="left" w:pos="1530"/>
        </w:tabs>
        <w:jc w:val="both"/>
      </w:pPr>
    </w:p>
    <w:p w14:paraId="38CE7EEF" w14:textId="4CDB150D" w:rsidR="004B4180" w:rsidRPr="001231C1" w:rsidRDefault="00442DA9" w:rsidP="000107AB">
      <w:pPr>
        <w:widowControl w:val="0"/>
        <w:tabs>
          <w:tab w:val="left" w:pos="1530"/>
        </w:tabs>
        <w:jc w:val="both"/>
      </w:pPr>
      <w:r w:rsidRPr="001231C1">
        <w:t>1/27/2017</w:t>
      </w:r>
      <w:r w:rsidRPr="001231C1">
        <w:tab/>
        <w:t xml:space="preserve">H </w:t>
      </w:r>
      <w:r w:rsidR="00EC533B" w:rsidRPr="001231C1">
        <w:t>COW</w:t>
      </w:r>
      <w:r w:rsidRPr="001231C1">
        <w:t>:Passed</w:t>
      </w:r>
    </w:p>
    <w:p w14:paraId="64E8625A" w14:textId="77777777" w:rsidR="004B4180" w:rsidRPr="001231C1" w:rsidRDefault="00442DA9" w:rsidP="000107AB">
      <w:pPr>
        <w:widowControl w:val="0"/>
        <w:tabs>
          <w:tab w:val="left" w:pos="1530"/>
        </w:tabs>
        <w:jc w:val="both"/>
      </w:pPr>
      <w:r w:rsidRPr="001231C1">
        <w:t>1/30/2017</w:t>
      </w:r>
      <w:r w:rsidRPr="001231C1">
        <w:tab/>
        <w:t>H 2nd Reading:Passed</w:t>
      </w:r>
    </w:p>
    <w:p w14:paraId="4211F422" w14:textId="77777777" w:rsidR="004B4180" w:rsidRPr="001231C1" w:rsidRDefault="00442DA9" w:rsidP="000107AB">
      <w:pPr>
        <w:widowControl w:val="0"/>
        <w:tabs>
          <w:tab w:val="left" w:pos="1530"/>
        </w:tabs>
        <w:jc w:val="both"/>
      </w:pPr>
      <w:r w:rsidRPr="001231C1">
        <w:t>1/31/2017</w:t>
      </w:r>
      <w:r w:rsidRPr="001231C1">
        <w:tab/>
        <w:t>H 3rd Reading:Passed 60-0-0-0-0</w:t>
      </w:r>
    </w:p>
    <w:p w14:paraId="45CF833C" w14:textId="77777777" w:rsidR="004B4180" w:rsidRPr="001231C1" w:rsidRDefault="004B4180" w:rsidP="000107AB">
      <w:pPr>
        <w:widowControl w:val="0"/>
        <w:jc w:val="both"/>
      </w:pPr>
    </w:p>
    <w:p w14:paraId="44EA6831" w14:textId="18D3F122" w:rsidR="004B4180" w:rsidRPr="001231C1" w:rsidRDefault="007D5906" w:rsidP="000107AB">
      <w:pPr>
        <w:widowControl w:val="0"/>
        <w:jc w:val="center"/>
      </w:pPr>
      <w:r w:rsidRPr="001231C1">
        <w:rPr>
          <w:b/>
        </w:rPr>
        <w:t>ROLL CALL</w:t>
      </w:r>
    </w:p>
    <w:p w14:paraId="6FAC0002" w14:textId="07F986A5" w:rsidR="004B4180" w:rsidRPr="001231C1" w:rsidRDefault="00442DA9" w:rsidP="007421B0">
      <w:pPr>
        <w:jc w:val="both"/>
      </w:pPr>
      <w:r w:rsidRPr="001231C1">
        <w:rPr>
          <w:b/>
        </w:rPr>
        <w:t xml:space="preserve">Ayes:  </w:t>
      </w:r>
      <w:r w:rsidRPr="001231C1">
        <w:t xml:space="preserve">Representative(s) Allen, Baker, Barlow, Biteman, Blackburn, Blake, Bovee, Brown, Burkhart, Byrd, Clausen, Clem, Connolly, Court, Crank, Dayton, Edwards, Eklund, Eyre, Flitner, Freeman, Furphy, Gierau, Gray, Greear, Haley, Hallinan, Halverson, Harshman, Henderson, Hunt, Jennings, Kinner, Kirkbride, Larsen, Laursen, Lindholm, Lone, Loucks, </w:t>
      </w:r>
      <w:r w:rsidR="00F95BAA" w:rsidRPr="001231C1">
        <w:t>MacGuire</w:t>
      </w:r>
      <w:r w:rsidRPr="001231C1">
        <w:t xml:space="preserve">, Madden, </w:t>
      </w:r>
      <w:r w:rsidR="00F95BAA" w:rsidRPr="001231C1">
        <w:t>McKim</w:t>
      </w:r>
      <w:r w:rsidRPr="001231C1">
        <w:t>, Miller, Nicholas, Northrup, Obermueller, Olsen, Paxton, Pelkey, Piiparinen, Pownall, Salazar, Schwartz, Sommers, Steinmetz, Sweeney, Walters, Wilson, Winters, Zwonitzer</w:t>
      </w:r>
    </w:p>
    <w:p w14:paraId="34892F42" w14:textId="77777777" w:rsidR="004B4180" w:rsidRPr="001231C1" w:rsidRDefault="00442DA9" w:rsidP="007421B0">
      <w:pPr>
        <w:jc w:val="both"/>
      </w:pPr>
      <w:r w:rsidRPr="001231C1">
        <w:rPr>
          <w:b/>
        </w:rPr>
        <w:lastRenderedPageBreak/>
        <w:t xml:space="preserve">Ayes </w:t>
      </w:r>
      <w:r w:rsidRPr="001231C1">
        <w:t xml:space="preserve">60   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0DE6CB6D" w14:textId="77777777" w:rsidR="004B4180" w:rsidRPr="001231C1" w:rsidRDefault="004B4180" w:rsidP="000107AB">
      <w:pPr>
        <w:widowControl w:val="0"/>
        <w:jc w:val="both"/>
      </w:pPr>
    </w:p>
    <w:p w14:paraId="6A16BCE8" w14:textId="77777777" w:rsidR="004B4180" w:rsidRPr="001231C1" w:rsidRDefault="00442DA9" w:rsidP="000107AB">
      <w:pPr>
        <w:widowControl w:val="0"/>
        <w:tabs>
          <w:tab w:val="left" w:pos="1530"/>
        </w:tabs>
        <w:jc w:val="both"/>
      </w:pPr>
      <w:r w:rsidRPr="001231C1">
        <w:t>2/1/2017</w:t>
      </w:r>
      <w:r w:rsidRPr="001231C1">
        <w:tab/>
        <w:t>S Received for Introduction</w:t>
      </w:r>
    </w:p>
    <w:p w14:paraId="055A05D9" w14:textId="77777777" w:rsidR="004B4180" w:rsidRPr="001231C1" w:rsidRDefault="00442DA9" w:rsidP="000107AB">
      <w:pPr>
        <w:widowControl w:val="0"/>
        <w:tabs>
          <w:tab w:val="left" w:pos="1530"/>
        </w:tabs>
        <w:jc w:val="both"/>
      </w:pPr>
      <w:r w:rsidRPr="001231C1">
        <w:t>2/1/2017</w:t>
      </w:r>
      <w:r w:rsidRPr="001231C1">
        <w:tab/>
        <w:t>S Introduced and Referred to S01 - Judiciary</w:t>
      </w:r>
    </w:p>
    <w:p w14:paraId="699F0915" w14:textId="77777777" w:rsidR="004B4180" w:rsidRPr="001231C1" w:rsidRDefault="00442DA9" w:rsidP="000107AB">
      <w:pPr>
        <w:widowControl w:val="0"/>
        <w:tabs>
          <w:tab w:val="left" w:pos="1530"/>
        </w:tabs>
        <w:jc w:val="both"/>
      </w:pPr>
      <w:r w:rsidRPr="001231C1">
        <w:t>2/8/2017</w:t>
      </w:r>
      <w:r w:rsidRPr="001231C1">
        <w:tab/>
        <w:t>S01 - Judiciary:Recommend Amend and Do Pass 5-0-0-0-0</w:t>
      </w:r>
    </w:p>
    <w:p w14:paraId="152C4DC3" w14:textId="77777777" w:rsidR="004B4180" w:rsidRPr="001231C1" w:rsidRDefault="004B4180" w:rsidP="000107AB">
      <w:pPr>
        <w:widowControl w:val="0"/>
        <w:jc w:val="both"/>
      </w:pPr>
    </w:p>
    <w:p w14:paraId="5FAFF13A" w14:textId="5D9B91D9" w:rsidR="004B4180" w:rsidRPr="001231C1" w:rsidRDefault="007D5906" w:rsidP="000107AB">
      <w:pPr>
        <w:widowControl w:val="0"/>
        <w:jc w:val="center"/>
      </w:pPr>
      <w:r w:rsidRPr="001231C1">
        <w:rPr>
          <w:b/>
        </w:rPr>
        <w:t>ROLL CALL</w:t>
      </w:r>
    </w:p>
    <w:p w14:paraId="7BC63188" w14:textId="77777777" w:rsidR="004B4180" w:rsidRPr="001231C1" w:rsidRDefault="00442DA9" w:rsidP="000107AB">
      <w:pPr>
        <w:widowControl w:val="0"/>
        <w:jc w:val="both"/>
      </w:pPr>
      <w:r w:rsidRPr="001231C1">
        <w:rPr>
          <w:b/>
        </w:rPr>
        <w:t xml:space="preserve">Ayes:  </w:t>
      </w:r>
      <w:r w:rsidRPr="001231C1">
        <w:t>Senator(s) Anselmi-Dalton, Christensen, Hicks, Kinskey, Nethercott</w:t>
      </w:r>
    </w:p>
    <w:p w14:paraId="7D672B15" w14:textId="77777777" w:rsidR="004B418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79ECCE6B" w14:textId="77777777" w:rsidR="004B4180" w:rsidRPr="001231C1" w:rsidRDefault="004B4180" w:rsidP="000107AB">
      <w:pPr>
        <w:widowControl w:val="0"/>
        <w:jc w:val="both"/>
      </w:pPr>
    </w:p>
    <w:p w14:paraId="5D123FA0" w14:textId="77777777" w:rsidR="007D5906" w:rsidRPr="001231C1" w:rsidRDefault="00442DA9" w:rsidP="000107AB">
      <w:pPr>
        <w:widowControl w:val="0"/>
        <w:tabs>
          <w:tab w:val="left" w:pos="1530"/>
        </w:tabs>
        <w:jc w:val="both"/>
      </w:pPr>
      <w:r w:rsidRPr="001231C1">
        <w:t>2/8/2017</w:t>
      </w:r>
      <w:r w:rsidRPr="001231C1">
        <w:tab/>
        <w:t>S Placed on General File</w:t>
      </w:r>
    </w:p>
    <w:p w14:paraId="41D56BAD" w14:textId="77777777" w:rsidR="007D5906" w:rsidRPr="001231C1" w:rsidRDefault="007D5906" w:rsidP="000107AB">
      <w:pPr>
        <w:widowControl w:val="0"/>
        <w:tabs>
          <w:tab w:val="left" w:pos="1530"/>
        </w:tabs>
        <w:jc w:val="both"/>
      </w:pPr>
    </w:p>
    <w:p w14:paraId="2DCF14AB" w14:textId="77777777" w:rsidR="007D5906" w:rsidRPr="001231C1" w:rsidRDefault="00442DA9" w:rsidP="000107AB">
      <w:pPr>
        <w:widowControl w:val="0"/>
        <w:tabs>
          <w:tab w:val="left" w:pos="3330"/>
        </w:tabs>
        <w:jc w:val="both"/>
      </w:pPr>
      <w:r w:rsidRPr="001231C1">
        <w:rPr>
          <w:b/>
        </w:rPr>
        <w:t>HB0123SS001/ADOPTED</w:t>
      </w:r>
      <w:r w:rsidRPr="001231C1">
        <w:rPr>
          <w:b/>
        </w:rPr>
        <w:tab/>
        <w:t>(TO ENGROSSED COPY)</w:t>
      </w:r>
    </w:p>
    <w:p w14:paraId="7C589E56" w14:textId="5D359EAD" w:rsidR="00F95BAA" w:rsidRPr="001231C1" w:rsidRDefault="00442DA9" w:rsidP="000107AB">
      <w:pPr>
        <w:widowControl w:val="0"/>
        <w:ind w:left="2880" w:hanging="2880"/>
        <w:jc w:val="both"/>
      </w:pPr>
      <w:r w:rsidRPr="001231C1">
        <w:t>Page 1-line 1</w:t>
      </w:r>
      <w:r w:rsidRPr="001231C1">
        <w:tab/>
        <w:t xml:space="preserve">After </w:t>
      </w:r>
      <w:r w:rsidR="001B0BEB" w:rsidRPr="001231C1">
        <w:t>"</w:t>
      </w:r>
      <w:r w:rsidRPr="001231C1">
        <w:t>probate;</w:t>
      </w:r>
      <w:r w:rsidR="001B0BEB" w:rsidRPr="001231C1">
        <w:t>"</w:t>
      </w:r>
      <w:r w:rsidRPr="001231C1">
        <w:t xml:space="preserve"> delete balance of line.</w:t>
      </w:r>
    </w:p>
    <w:p w14:paraId="15E30F00" w14:textId="160CC0AE" w:rsidR="00F95BAA" w:rsidRPr="001231C1" w:rsidRDefault="00442DA9" w:rsidP="000107AB">
      <w:pPr>
        <w:widowControl w:val="0"/>
        <w:ind w:left="2880" w:hanging="2880"/>
        <w:jc w:val="both"/>
      </w:pPr>
      <w:r w:rsidRPr="001231C1">
        <w:t>Page 1-line 2</w:t>
      </w:r>
      <w:r w:rsidRPr="001231C1">
        <w:tab/>
        <w:t>Delete.</w:t>
      </w:r>
    </w:p>
    <w:p w14:paraId="2A3B4775" w14:textId="4F139AF9" w:rsidR="00F95BAA" w:rsidRPr="001231C1" w:rsidRDefault="00442DA9" w:rsidP="000107AB">
      <w:pPr>
        <w:widowControl w:val="0"/>
        <w:ind w:left="2880" w:hanging="2880"/>
        <w:jc w:val="both"/>
      </w:pPr>
      <w:r w:rsidRPr="001231C1">
        <w:t>Page 1-line 3</w:t>
      </w:r>
      <w:r w:rsidRPr="001231C1">
        <w:tab/>
        <w:t xml:space="preserve">Delete </w:t>
      </w:r>
      <w:r w:rsidR="001B0BEB" w:rsidRPr="001231C1">
        <w:t>"</w:t>
      </w:r>
      <w:r w:rsidRPr="001231C1">
        <w:t>nonresidents;</w:t>
      </w:r>
      <w:r w:rsidR="001B0BEB" w:rsidRPr="001231C1">
        <w:t>"</w:t>
      </w:r>
      <w:r w:rsidRPr="001231C1">
        <w:t xml:space="preserve">; after </w:t>
      </w:r>
      <w:r w:rsidR="001B0BEB" w:rsidRPr="001231C1">
        <w:t>"</w:t>
      </w:r>
      <w:r w:rsidRPr="001231C1">
        <w:t>requirements</w:t>
      </w:r>
      <w:r w:rsidR="001B0BEB" w:rsidRPr="001231C1">
        <w:t>"</w:t>
      </w:r>
      <w:r w:rsidRPr="001231C1">
        <w:t xml:space="preserve"> insert </w:t>
      </w:r>
      <w:r w:rsidR="001B0BEB" w:rsidRPr="001231C1">
        <w:t>"</w:t>
      </w:r>
      <w:r w:rsidRPr="001231C1">
        <w:t>providing legislative findings;</w:t>
      </w:r>
      <w:r w:rsidR="001B0BEB" w:rsidRPr="001231C1">
        <w:t>"</w:t>
      </w:r>
      <w:r w:rsidRPr="001231C1">
        <w:t>.</w:t>
      </w:r>
    </w:p>
    <w:p w14:paraId="570A4BFD" w14:textId="6259C268" w:rsidR="00F95BAA" w:rsidRPr="001231C1" w:rsidRDefault="00442DA9" w:rsidP="000107AB">
      <w:pPr>
        <w:widowControl w:val="0"/>
        <w:ind w:left="2880" w:hanging="2880"/>
        <w:jc w:val="both"/>
      </w:pPr>
      <w:r w:rsidRPr="001231C1">
        <w:t>Page 1-line 8</w:t>
      </w:r>
      <w:r w:rsidRPr="001231C1">
        <w:tab/>
        <w:t xml:space="preserve">Delete </w:t>
      </w:r>
      <w:r w:rsidR="001B0BEB" w:rsidRPr="001231C1">
        <w:t>"</w:t>
      </w:r>
      <w:r w:rsidRPr="001231C1">
        <w:t>and 2-11-202(a)(intro) are</w:t>
      </w:r>
      <w:r w:rsidR="001B0BEB" w:rsidRPr="001231C1">
        <w:t>"</w:t>
      </w:r>
      <w:r w:rsidRPr="001231C1">
        <w:t xml:space="preserve"> insert </w:t>
      </w:r>
      <w:r w:rsidR="001B0BEB" w:rsidRPr="001231C1">
        <w:t>"</w:t>
      </w:r>
      <w:r w:rsidRPr="001231C1">
        <w:t>is</w:t>
      </w:r>
      <w:r w:rsidR="001B0BEB" w:rsidRPr="001231C1">
        <w:t>"</w:t>
      </w:r>
      <w:r w:rsidRPr="001231C1">
        <w:t>.</w:t>
      </w:r>
    </w:p>
    <w:p w14:paraId="00A8EF81" w14:textId="1AE044AD" w:rsidR="00F95BAA" w:rsidRPr="001231C1" w:rsidRDefault="00442DA9" w:rsidP="000107AB">
      <w:pPr>
        <w:widowControl w:val="0"/>
        <w:ind w:left="2880" w:hanging="2880"/>
        <w:jc w:val="both"/>
      </w:pPr>
      <w:r w:rsidRPr="001231C1">
        <w:t>Page 1-lines 14 and 15</w:t>
      </w:r>
      <w:r w:rsidRPr="001231C1">
        <w:tab/>
        <w:t>Delete new language and reinsert stricken language.</w:t>
      </w:r>
    </w:p>
    <w:p w14:paraId="2B8CAC19" w14:textId="5D75E56A" w:rsidR="00F95BAA" w:rsidRPr="001231C1" w:rsidRDefault="00442DA9" w:rsidP="000107AB">
      <w:pPr>
        <w:widowControl w:val="0"/>
        <w:ind w:left="2880" w:hanging="2880"/>
        <w:jc w:val="both"/>
      </w:pPr>
      <w:r w:rsidRPr="001231C1">
        <w:t>Page 3-lines 6 through 14</w:t>
      </w:r>
      <w:r w:rsidRPr="001231C1">
        <w:tab/>
        <w:t>Delete and insert:</w:t>
      </w:r>
    </w:p>
    <w:p w14:paraId="7F6717F4" w14:textId="095C84FB" w:rsidR="00F95BAA" w:rsidRPr="001231C1" w:rsidRDefault="001B0BEB" w:rsidP="000107AB">
      <w:pPr>
        <w:widowControl w:val="0"/>
        <w:ind w:firstLine="720"/>
        <w:jc w:val="both"/>
      </w:pPr>
      <w:r w:rsidRPr="001231C1">
        <w:t>"</w:t>
      </w:r>
      <w:r w:rsidR="00442DA9" w:rsidRPr="001231C1">
        <w:rPr>
          <w:b/>
        </w:rPr>
        <w:t>Section 2.</w:t>
      </w:r>
      <w:r w:rsidR="00442DA9" w:rsidRPr="001231C1">
        <w:t>  This act is intended as a clarification of existing law. The Wyoming legislature intends to make no substantive change to prior law. This act has always been intended to provide a simplified procedure for administration of the Wyoming estate of a nonresident decedent in conformity with the decedent</w:t>
      </w:r>
      <w:r w:rsidR="00330634" w:rsidRPr="001231C1">
        <w:t>'</w:t>
      </w:r>
      <w:r w:rsidR="00442DA9" w:rsidRPr="001231C1">
        <w:t>s will, if any, or the Wyoming laws of intestacy in the absence of a will, without regard to how the final decree of distribution of the other state may have distributed the decedent</w:t>
      </w:r>
      <w:r w:rsidR="00330634" w:rsidRPr="001231C1">
        <w:t>'</w:t>
      </w:r>
      <w:r w:rsidR="00442DA9" w:rsidRPr="001231C1">
        <w:t>s assets located in the other state. This act is not intended to affect confidentiality, compliance, statutes of limitations, taxes or the validity of any rule or regulation promulgated prior to the effective date of this act.</w:t>
      </w:r>
      <w:r w:rsidRPr="001231C1">
        <w:t>"</w:t>
      </w:r>
      <w:r w:rsidR="00442DA9" w:rsidRPr="001231C1">
        <w:t>.</w:t>
      </w:r>
    </w:p>
    <w:p w14:paraId="75B58EB7" w14:textId="4A1D8AC9" w:rsidR="00F95BAA" w:rsidRPr="001231C1" w:rsidRDefault="00442DA9" w:rsidP="000107AB">
      <w:pPr>
        <w:widowControl w:val="0"/>
        <w:ind w:left="2880" w:hanging="2880"/>
        <w:jc w:val="both"/>
      </w:pPr>
      <w:r w:rsidRPr="001231C1">
        <w:t>Page 3-lines 16</w:t>
      </w:r>
      <w:r w:rsidRPr="001231C1">
        <w:tab/>
        <w:t xml:space="preserve">Delete </w:t>
      </w:r>
      <w:r w:rsidR="001B0BEB" w:rsidRPr="001231C1">
        <w:t>"</w:t>
      </w:r>
      <w:r w:rsidRPr="001231C1">
        <w:rPr>
          <w:b/>
        </w:rPr>
        <w:t>2.</w:t>
      </w:r>
      <w:r w:rsidR="001B0BEB" w:rsidRPr="001231C1">
        <w:t>"</w:t>
      </w:r>
      <w:r w:rsidRPr="001231C1">
        <w:t xml:space="preserve"> insert </w:t>
      </w:r>
      <w:r w:rsidR="001B0BEB" w:rsidRPr="001231C1">
        <w:t>"</w:t>
      </w:r>
      <w:r w:rsidRPr="001231C1">
        <w:rPr>
          <w:b/>
        </w:rPr>
        <w:t>3.</w:t>
      </w:r>
      <w:r w:rsidR="001B0BEB" w:rsidRPr="001231C1">
        <w:t>"</w:t>
      </w:r>
      <w:r w:rsidRPr="001231C1">
        <w:t>. CHRISTENSEN, CHAIRMAN</w:t>
      </w:r>
    </w:p>
    <w:p w14:paraId="504B9B0D" w14:textId="77777777" w:rsidR="00BE2B2E" w:rsidRPr="001231C1" w:rsidRDefault="00BE2B2E" w:rsidP="000107AB">
      <w:pPr>
        <w:widowControl w:val="0"/>
        <w:tabs>
          <w:tab w:val="left" w:pos="1530"/>
        </w:tabs>
        <w:jc w:val="both"/>
      </w:pPr>
    </w:p>
    <w:p w14:paraId="12F6E9C9" w14:textId="61DC3B21" w:rsidR="004B4180" w:rsidRPr="001231C1" w:rsidRDefault="00442DA9" w:rsidP="000107AB">
      <w:pPr>
        <w:widowControl w:val="0"/>
        <w:tabs>
          <w:tab w:val="left" w:pos="1530"/>
        </w:tabs>
        <w:jc w:val="both"/>
      </w:pPr>
      <w:r w:rsidRPr="001231C1">
        <w:t>2/9/2017</w:t>
      </w:r>
      <w:r w:rsidRPr="001231C1">
        <w:tab/>
        <w:t xml:space="preserve">S </w:t>
      </w:r>
      <w:r w:rsidR="00EC533B" w:rsidRPr="001231C1">
        <w:t>COW</w:t>
      </w:r>
      <w:r w:rsidRPr="001231C1">
        <w:t>:Passed</w:t>
      </w:r>
    </w:p>
    <w:p w14:paraId="25738FA0" w14:textId="77777777" w:rsidR="004B4180" w:rsidRPr="001231C1" w:rsidRDefault="00442DA9" w:rsidP="000107AB">
      <w:pPr>
        <w:widowControl w:val="0"/>
        <w:tabs>
          <w:tab w:val="left" w:pos="1530"/>
        </w:tabs>
        <w:jc w:val="both"/>
      </w:pPr>
      <w:r w:rsidRPr="001231C1">
        <w:t>2/10/2017</w:t>
      </w:r>
      <w:r w:rsidRPr="001231C1">
        <w:tab/>
        <w:t>S 2nd Reading:Passed</w:t>
      </w:r>
    </w:p>
    <w:p w14:paraId="5D59AB2A" w14:textId="77777777" w:rsidR="004B4180" w:rsidRPr="001231C1" w:rsidRDefault="00442DA9" w:rsidP="000107AB">
      <w:pPr>
        <w:widowControl w:val="0"/>
        <w:tabs>
          <w:tab w:val="left" w:pos="1530"/>
        </w:tabs>
        <w:jc w:val="both"/>
      </w:pPr>
      <w:r w:rsidRPr="001231C1">
        <w:t>2/13/2017</w:t>
      </w:r>
      <w:r w:rsidRPr="001231C1">
        <w:tab/>
        <w:t>S 3rd Reading:Passed 29-0-1-0-0</w:t>
      </w:r>
    </w:p>
    <w:p w14:paraId="54085362" w14:textId="77777777" w:rsidR="004B4180" w:rsidRPr="001231C1" w:rsidRDefault="004B4180" w:rsidP="000107AB">
      <w:pPr>
        <w:widowControl w:val="0"/>
        <w:jc w:val="both"/>
      </w:pPr>
    </w:p>
    <w:p w14:paraId="5E73AA5F" w14:textId="3EF874F5" w:rsidR="004B4180" w:rsidRPr="001231C1" w:rsidRDefault="007D5906" w:rsidP="000107AB">
      <w:pPr>
        <w:widowControl w:val="0"/>
        <w:jc w:val="center"/>
      </w:pPr>
      <w:r w:rsidRPr="001231C1">
        <w:rPr>
          <w:b/>
        </w:rPr>
        <w:t>ROLL CALL</w:t>
      </w:r>
    </w:p>
    <w:p w14:paraId="165BDB33" w14:textId="409936F7" w:rsidR="004B4180" w:rsidRPr="001231C1" w:rsidRDefault="00442DA9" w:rsidP="000107AB">
      <w:pPr>
        <w:widowControl w:val="0"/>
        <w:jc w:val="both"/>
      </w:pPr>
      <w:r w:rsidRPr="001231C1">
        <w:rPr>
          <w:b/>
        </w:rPr>
        <w:t xml:space="preserve">Ayes:  </w:t>
      </w:r>
      <w:r w:rsidRPr="001231C1">
        <w:t xml:space="preserve">Senator(s) Anderson, Anselmi-Dalton, Baldwin, Barnard, </w:t>
      </w:r>
      <w:r w:rsidR="00B61B1B" w:rsidRPr="001231C1">
        <w:t>Bebout</w:t>
      </w:r>
      <w:r w:rsidRPr="001231C1">
        <w:t>, Boner, Bouchard, Burns, Case, Christensen, Coe, Dockstader, Driskill, Ellis, Emerich, Hastert, Hicks, Kinskey, Landen, Meier, Moniz, Nethercott, Pappas, Perkins, Peterson, Rothfuss, Scott, Von Flatern, Wasserburger</w:t>
      </w:r>
    </w:p>
    <w:p w14:paraId="5CF50174" w14:textId="77777777" w:rsidR="004B4180" w:rsidRPr="001231C1" w:rsidRDefault="00442DA9" w:rsidP="000107AB">
      <w:pPr>
        <w:widowControl w:val="0"/>
        <w:jc w:val="both"/>
      </w:pPr>
      <w:r w:rsidRPr="001231C1">
        <w:rPr>
          <w:b/>
        </w:rPr>
        <w:t xml:space="preserve">Excused:  </w:t>
      </w:r>
      <w:r w:rsidRPr="001231C1">
        <w:t>Senator Agar</w:t>
      </w:r>
    </w:p>
    <w:p w14:paraId="3E459562" w14:textId="77777777" w:rsidR="004B4180" w:rsidRPr="001231C1" w:rsidRDefault="00442DA9" w:rsidP="000107AB">
      <w:pPr>
        <w:widowControl w:val="0"/>
        <w:jc w:val="both"/>
      </w:pPr>
      <w:r w:rsidRPr="001231C1">
        <w:rPr>
          <w:b/>
        </w:rPr>
        <w:t xml:space="preserve">Ayes </w:t>
      </w:r>
      <w:r w:rsidRPr="001231C1">
        <w:t xml:space="preserve">29    </w:t>
      </w:r>
      <w:r w:rsidRPr="001231C1">
        <w:rPr>
          <w:b/>
        </w:rPr>
        <w:t xml:space="preserve">Nays </w:t>
      </w:r>
      <w:r w:rsidRPr="001231C1">
        <w:t xml:space="preserve">0   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0E80AD11" w14:textId="77777777" w:rsidR="004B4180" w:rsidRPr="001231C1" w:rsidRDefault="004B4180" w:rsidP="000107AB">
      <w:pPr>
        <w:widowControl w:val="0"/>
        <w:jc w:val="both"/>
      </w:pPr>
    </w:p>
    <w:p w14:paraId="797C1E31" w14:textId="77777777" w:rsidR="004B4180" w:rsidRPr="001231C1" w:rsidRDefault="00442DA9" w:rsidP="000107AB">
      <w:pPr>
        <w:widowControl w:val="0"/>
        <w:tabs>
          <w:tab w:val="left" w:pos="1530"/>
        </w:tabs>
        <w:jc w:val="both"/>
      </w:pPr>
      <w:r w:rsidRPr="001231C1">
        <w:t>2/13/2017</w:t>
      </w:r>
      <w:r w:rsidRPr="001231C1">
        <w:tab/>
        <w:t>H Received for Concurrence</w:t>
      </w:r>
    </w:p>
    <w:p w14:paraId="299F46C5" w14:textId="77777777" w:rsidR="004B4180" w:rsidRPr="001231C1" w:rsidRDefault="00442DA9" w:rsidP="000107AB">
      <w:pPr>
        <w:widowControl w:val="0"/>
        <w:tabs>
          <w:tab w:val="left" w:pos="1530"/>
        </w:tabs>
        <w:jc w:val="both"/>
      </w:pPr>
      <w:r w:rsidRPr="001231C1">
        <w:t>2/14/2017</w:t>
      </w:r>
      <w:r w:rsidRPr="001231C1">
        <w:tab/>
        <w:t>H Concur:Failed 0-60-0-0-0</w:t>
      </w:r>
    </w:p>
    <w:p w14:paraId="5E6ACEE7" w14:textId="77777777" w:rsidR="004B4180" w:rsidRPr="001231C1" w:rsidRDefault="004B4180" w:rsidP="000107AB">
      <w:pPr>
        <w:widowControl w:val="0"/>
        <w:jc w:val="both"/>
      </w:pPr>
    </w:p>
    <w:p w14:paraId="42905DDE" w14:textId="43342968" w:rsidR="004B4180" w:rsidRPr="001231C1" w:rsidRDefault="007D5906" w:rsidP="000107AB">
      <w:pPr>
        <w:widowControl w:val="0"/>
        <w:jc w:val="center"/>
      </w:pPr>
      <w:r w:rsidRPr="001231C1">
        <w:rPr>
          <w:b/>
        </w:rPr>
        <w:t>ROLL CALL</w:t>
      </w:r>
    </w:p>
    <w:p w14:paraId="376DE158" w14:textId="7B8D8019" w:rsidR="004B4180" w:rsidRPr="001231C1" w:rsidRDefault="00442DA9" w:rsidP="000107AB">
      <w:pPr>
        <w:widowControl w:val="0"/>
        <w:jc w:val="both"/>
      </w:pPr>
      <w:r w:rsidRPr="001231C1">
        <w:rPr>
          <w:b/>
        </w:rPr>
        <w:t xml:space="preserve">Nays:  </w:t>
      </w:r>
      <w:r w:rsidRPr="001231C1">
        <w:t xml:space="preserve">Representative(s) Allen, Baker, Barlow, Biteman, Blackburn, Blake, Bovee, Brown, Burkhart, Byrd, Clausen, Clem, Connolly, Court, Crank, Dayton, Edwards, Eklund, Eyre, Flitner, Freeman, Furphy, Gierau, Gray, Greear, Haley, Hallinan, Halverson, Harshman, Henderson, Hunt, Jennings, Kinner, Kirkbride, Larsen, Laursen, Lindholm, Lone, Loucks, </w:t>
      </w:r>
      <w:r w:rsidR="00F95BAA" w:rsidRPr="001231C1">
        <w:t>MacGuire</w:t>
      </w:r>
      <w:r w:rsidRPr="001231C1">
        <w:t xml:space="preserve">, Madden, </w:t>
      </w:r>
      <w:r w:rsidR="00F95BAA" w:rsidRPr="001231C1">
        <w:t>McKim</w:t>
      </w:r>
      <w:r w:rsidRPr="001231C1">
        <w:t>, Miller, Nicholas, Northrup, Obermueller, Olsen, Paxton, Pelkey, Piiparinen, Pownall, Salazar, Schwartz, Sommers, Steinmetz, Sweeney, Walters, Wilson, Winters, Zwonitzer</w:t>
      </w:r>
    </w:p>
    <w:p w14:paraId="0D6AC2B1" w14:textId="77777777" w:rsidR="004B4180" w:rsidRPr="001231C1" w:rsidRDefault="00442DA9" w:rsidP="000107AB">
      <w:pPr>
        <w:widowControl w:val="0"/>
        <w:jc w:val="both"/>
      </w:pPr>
      <w:r w:rsidRPr="001231C1">
        <w:rPr>
          <w:b/>
        </w:rPr>
        <w:t xml:space="preserve">Ayes </w:t>
      </w:r>
      <w:r w:rsidRPr="001231C1">
        <w:t xml:space="preserve">0    </w:t>
      </w:r>
      <w:r w:rsidRPr="001231C1">
        <w:rPr>
          <w:b/>
        </w:rPr>
        <w:t xml:space="preserve">Nays </w:t>
      </w:r>
      <w:r w:rsidRPr="001231C1">
        <w:t xml:space="preserve">60   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53BBABFC" w14:textId="77777777" w:rsidR="004B4180" w:rsidRPr="001231C1" w:rsidRDefault="004B4180" w:rsidP="000107AB">
      <w:pPr>
        <w:widowControl w:val="0"/>
        <w:jc w:val="both"/>
      </w:pPr>
    </w:p>
    <w:p w14:paraId="61C1B86A" w14:textId="77777777" w:rsidR="004B4180" w:rsidRPr="001231C1" w:rsidRDefault="00442DA9" w:rsidP="000107AB">
      <w:pPr>
        <w:widowControl w:val="0"/>
        <w:tabs>
          <w:tab w:val="left" w:pos="1530"/>
        </w:tabs>
        <w:jc w:val="both"/>
      </w:pPr>
      <w:r w:rsidRPr="001231C1">
        <w:t>2/14/2017</w:t>
      </w:r>
      <w:r w:rsidRPr="001231C1">
        <w:tab/>
        <w:t>H Appointed JCC01 Members</w:t>
      </w:r>
    </w:p>
    <w:p w14:paraId="5FCC9A7D" w14:textId="77777777" w:rsidR="004B4180" w:rsidRPr="001231C1" w:rsidRDefault="00442DA9" w:rsidP="000107AB">
      <w:pPr>
        <w:widowControl w:val="0"/>
        <w:tabs>
          <w:tab w:val="left" w:pos="1530"/>
        </w:tabs>
        <w:jc w:val="both"/>
      </w:pPr>
      <w:r w:rsidRPr="001231C1">
        <w:tab/>
        <w:t>Representative(s) Greear, Obermueller, Schwartz</w:t>
      </w:r>
    </w:p>
    <w:p w14:paraId="451B64F5" w14:textId="77777777" w:rsidR="007421B0" w:rsidRPr="001231C1" w:rsidRDefault="007421B0">
      <w:r w:rsidRPr="001231C1">
        <w:br w:type="page"/>
      </w:r>
    </w:p>
    <w:p w14:paraId="474FA166" w14:textId="2FBB7244" w:rsidR="004B4180" w:rsidRPr="001231C1" w:rsidRDefault="00442DA9" w:rsidP="000107AB">
      <w:pPr>
        <w:widowControl w:val="0"/>
        <w:tabs>
          <w:tab w:val="left" w:pos="1530"/>
        </w:tabs>
        <w:jc w:val="both"/>
      </w:pPr>
      <w:r w:rsidRPr="001231C1">
        <w:lastRenderedPageBreak/>
        <w:t>2/14/2017</w:t>
      </w:r>
      <w:r w:rsidRPr="001231C1">
        <w:tab/>
        <w:t>S Appointed JCC01 Members</w:t>
      </w:r>
    </w:p>
    <w:p w14:paraId="54EFA6C9" w14:textId="77777777" w:rsidR="004B4180" w:rsidRPr="001231C1" w:rsidRDefault="00442DA9" w:rsidP="000107AB">
      <w:pPr>
        <w:widowControl w:val="0"/>
        <w:tabs>
          <w:tab w:val="left" w:pos="1530"/>
        </w:tabs>
        <w:jc w:val="both"/>
      </w:pPr>
      <w:r w:rsidRPr="001231C1">
        <w:tab/>
        <w:t>Senator(s) Christensen, Anselmi-Dalton, Nethercott</w:t>
      </w:r>
    </w:p>
    <w:p w14:paraId="2A38619B" w14:textId="77777777" w:rsidR="004B4180" w:rsidRPr="001231C1" w:rsidRDefault="00442DA9" w:rsidP="000107AB">
      <w:pPr>
        <w:widowControl w:val="0"/>
        <w:tabs>
          <w:tab w:val="left" w:pos="1530"/>
        </w:tabs>
        <w:jc w:val="both"/>
      </w:pPr>
      <w:r w:rsidRPr="001231C1">
        <w:t>3/3/2017</w:t>
      </w:r>
      <w:r w:rsidRPr="001231C1">
        <w:tab/>
        <w:t>H postponed indefinitely</w:t>
      </w:r>
    </w:p>
    <w:p w14:paraId="50053367"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1AA720D9" w14:textId="77777777" w:rsidTr="00473716">
        <w:trPr>
          <w:trHeight w:val="393"/>
        </w:trPr>
        <w:tc>
          <w:tcPr>
            <w:tcW w:w="2538" w:type="dxa"/>
            <w:vAlign w:val="center"/>
          </w:tcPr>
          <w:p w14:paraId="7291C3D1" w14:textId="77777777" w:rsidR="00D5425E" w:rsidRPr="001231C1" w:rsidRDefault="00D5425E" w:rsidP="000107AB">
            <w:pPr>
              <w:pStyle w:val="DigestTitle"/>
              <w:widowControl w:val="0"/>
              <w:ind w:right="-141"/>
              <w:jc w:val="both"/>
              <w:rPr>
                <w:b w:val="0"/>
              </w:rPr>
            </w:pPr>
            <w:r w:rsidRPr="001231C1">
              <w:t>H.B. No. 0124</w:t>
            </w:r>
            <w:r w:rsidR="00473716" w:rsidRPr="001231C1">
              <w:t xml:space="preserve"> </w:t>
            </w:r>
          </w:p>
        </w:tc>
        <w:tc>
          <w:tcPr>
            <w:tcW w:w="6908" w:type="dxa"/>
            <w:vAlign w:val="center"/>
          </w:tcPr>
          <w:p w14:paraId="5D121B1D" w14:textId="77777777" w:rsidR="00D5425E" w:rsidRPr="001231C1" w:rsidRDefault="00D5425E" w:rsidP="000107AB">
            <w:pPr>
              <w:pStyle w:val="DigestTitle"/>
              <w:widowControl w:val="0"/>
              <w:jc w:val="both"/>
              <w:rPr>
                <w:b w:val="0"/>
              </w:rPr>
            </w:pPr>
            <w:r w:rsidRPr="001231C1">
              <w:t>Uniform Trust Code amendments.</w:t>
            </w:r>
          </w:p>
        </w:tc>
      </w:tr>
    </w:tbl>
    <w:p w14:paraId="18A3DB3C" w14:textId="77777777" w:rsidR="003D4279" w:rsidRPr="001231C1" w:rsidRDefault="003D4279" w:rsidP="000107AB">
      <w:pPr>
        <w:widowControl w:val="0"/>
        <w:jc w:val="both"/>
      </w:pPr>
    </w:p>
    <w:p w14:paraId="611E3B53" w14:textId="323A78F5" w:rsidR="00D5425E" w:rsidRPr="001231C1" w:rsidRDefault="007F3A42" w:rsidP="000107AB">
      <w:pPr>
        <w:widowControl w:val="0"/>
        <w:tabs>
          <w:tab w:val="left" w:pos="2880"/>
        </w:tabs>
        <w:ind w:left="2880" w:hanging="2880"/>
        <w:jc w:val="both"/>
      </w:pPr>
      <w:r w:rsidRPr="001231C1">
        <w:t>Sponsored By:</w:t>
      </w:r>
      <w:r w:rsidR="00D5425E" w:rsidRPr="001231C1">
        <w:tab/>
        <w:t>Representative(s) Greear and Pelkey and Senator(s) Nethercott</w:t>
      </w:r>
    </w:p>
    <w:p w14:paraId="5FD6D7A3" w14:textId="77777777" w:rsidR="00C46B30" w:rsidRPr="001231C1" w:rsidRDefault="00C46B30" w:rsidP="000107AB">
      <w:pPr>
        <w:widowControl w:val="0"/>
        <w:tabs>
          <w:tab w:val="left" w:pos="2880"/>
        </w:tabs>
        <w:jc w:val="both"/>
      </w:pPr>
    </w:p>
    <w:p w14:paraId="501B650D" w14:textId="77777777" w:rsidR="00D5425E" w:rsidRPr="001231C1" w:rsidRDefault="00D5425E" w:rsidP="000107AB">
      <w:pPr>
        <w:pStyle w:val="BillTitle"/>
        <w:widowControl w:val="0"/>
      </w:pPr>
      <w:r w:rsidRPr="001231C1">
        <w:t>AN ACT relating to the Uniform Trust Code; amending and creating a definition relating to interested persons; providing for distribution of trust assets as specified; and providing for an effective date.</w:t>
      </w:r>
    </w:p>
    <w:p w14:paraId="46007F96" w14:textId="77777777" w:rsidR="00D5425E" w:rsidRPr="001231C1" w:rsidRDefault="00D5425E" w:rsidP="000107AB">
      <w:pPr>
        <w:widowControl w:val="0"/>
        <w:jc w:val="both"/>
      </w:pPr>
    </w:p>
    <w:p w14:paraId="1C2B6B7F" w14:textId="77777777" w:rsidR="004B4180" w:rsidRPr="001231C1" w:rsidRDefault="00442DA9" w:rsidP="000107AB">
      <w:pPr>
        <w:widowControl w:val="0"/>
        <w:tabs>
          <w:tab w:val="left" w:pos="1530"/>
        </w:tabs>
        <w:jc w:val="both"/>
      </w:pPr>
      <w:r w:rsidRPr="001231C1">
        <w:t>1/11/2017</w:t>
      </w:r>
      <w:r w:rsidRPr="001231C1">
        <w:tab/>
        <w:t>Bill Number Assigned</w:t>
      </w:r>
    </w:p>
    <w:p w14:paraId="48C79DFC" w14:textId="77777777" w:rsidR="004B4180" w:rsidRPr="001231C1" w:rsidRDefault="00442DA9" w:rsidP="000107AB">
      <w:pPr>
        <w:widowControl w:val="0"/>
        <w:tabs>
          <w:tab w:val="left" w:pos="1530"/>
        </w:tabs>
        <w:jc w:val="both"/>
      </w:pPr>
      <w:r w:rsidRPr="001231C1">
        <w:t>1/12/2017</w:t>
      </w:r>
      <w:r w:rsidRPr="001231C1">
        <w:tab/>
        <w:t>H Received for Introduction</w:t>
      </w:r>
    </w:p>
    <w:p w14:paraId="2D04A4E4" w14:textId="77777777" w:rsidR="004B4180" w:rsidRPr="001231C1" w:rsidRDefault="00442DA9" w:rsidP="000107AB">
      <w:pPr>
        <w:widowControl w:val="0"/>
        <w:tabs>
          <w:tab w:val="left" w:pos="1530"/>
        </w:tabs>
        <w:jc w:val="both"/>
      </w:pPr>
      <w:r w:rsidRPr="001231C1">
        <w:t>1/13/2017</w:t>
      </w:r>
      <w:r w:rsidRPr="001231C1">
        <w:tab/>
        <w:t>H Introduced and Referred to H07 - Corporations</w:t>
      </w:r>
    </w:p>
    <w:p w14:paraId="2636783A" w14:textId="5F8F33DF" w:rsidR="004B4180" w:rsidRPr="001231C1" w:rsidRDefault="00BE2B2E" w:rsidP="000107AB">
      <w:pPr>
        <w:widowControl w:val="0"/>
        <w:tabs>
          <w:tab w:val="left" w:pos="1530"/>
        </w:tabs>
        <w:jc w:val="both"/>
      </w:pPr>
      <w:r w:rsidRPr="001231C1">
        <w:t>1/18/2017</w:t>
      </w:r>
      <w:r w:rsidRPr="001231C1">
        <w:tab/>
      </w:r>
      <w:r w:rsidR="00442DA9" w:rsidRPr="001231C1">
        <w:t>Rerefer to H09 - Minerals</w:t>
      </w:r>
    </w:p>
    <w:p w14:paraId="12AF01CB" w14:textId="77777777" w:rsidR="004B4180" w:rsidRPr="001231C1" w:rsidRDefault="00442DA9" w:rsidP="000107AB">
      <w:pPr>
        <w:widowControl w:val="0"/>
        <w:tabs>
          <w:tab w:val="left" w:pos="1530"/>
        </w:tabs>
        <w:jc w:val="both"/>
      </w:pPr>
      <w:r w:rsidRPr="001231C1">
        <w:t>1/25/2017</w:t>
      </w:r>
      <w:r w:rsidRPr="001231C1">
        <w:tab/>
        <w:t>H09 - Minerals:Recommend Amend and Do Pass 8-0-1-0-0</w:t>
      </w:r>
    </w:p>
    <w:p w14:paraId="5EE48F7A" w14:textId="77777777" w:rsidR="004B4180" w:rsidRPr="001231C1" w:rsidRDefault="004B4180" w:rsidP="000107AB">
      <w:pPr>
        <w:widowControl w:val="0"/>
        <w:jc w:val="both"/>
      </w:pPr>
    </w:p>
    <w:p w14:paraId="01612725" w14:textId="0A9684A7" w:rsidR="004B4180" w:rsidRPr="001231C1" w:rsidRDefault="007D5906" w:rsidP="000107AB">
      <w:pPr>
        <w:widowControl w:val="0"/>
        <w:jc w:val="center"/>
      </w:pPr>
      <w:r w:rsidRPr="001231C1">
        <w:rPr>
          <w:b/>
        </w:rPr>
        <w:t>ROLL CALL</w:t>
      </w:r>
    </w:p>
    <w:p w14:paraId="07277888" w14:textId="77777777" w:rsidR="004B4180" w:rsidRPr="001231C1" w:rsidRDefault="00442DA9" w:rsidP="000107AB">
      <w:pPr>
        <w:widowControl w:val="0"/>
        <w:jc w:val="both"/>
      </w:pPr>
      <w:r w:rsidRPr="001231C1">
        <w:rPr>
          <w:b/>
        </w:rPr>
        <w:t xml:space="preserve">Ayes:  </w:t>
      </w:r>
      <w:r w:rsidRPr="001231C1">
        <w:t>Representative(s) Byrd, Crank, Eyre, Gray, Greear, Henderson, Lindholm, Loucks</w:t>
      </w:r>
    </w:p>
    <w:p w14:paraId="1047B4D4" w14:textId="77777777" w:rsidR="004B4180" w:rsidRPr="001231C1" w:rsidRDefault="00442DA9" w:rsidP="000107AB">
      <w:pPr>
        <w:widowControl w:val="0"/>
        <w:jc w:val="both"/>
      </w:pPr>
      <w:r w:rsidRPr="001231C1">
        <w:rPr>
          <w:b/>
        </w:rPr>
        <w:t xml:space="preserve">Excused:  </w:t>
      </w:r>
      <w:r w:rsidRPr="001231C1">
        <w:t>Representative Clausen</w:t>
      </w:r>
    </w:p>
    <w:p w14:paraId="29F0E991" w14:textId="77777777" w:rsidR="004B4180" w:rsidRPr="001231C1" w:rsidRDefault="00442DA9" w:rsidP="000107AB">
      <w:pPr>
        <w:widowControl w:val="0"/>
        <w:jc w:val="both"/>
      </w:pPr>
      <w:r w:rsidRPr="001231C1">
        <w:rPr>
          <w:b/>
        </w:rPr>
        <w:t xml:space="preserve">Ayes </w:t>
      </w:r>
      <w:r w:rsidRPr="001231C1">
        <w:t xml:space="preserve">8    </w:t>
      </w:r>
      <w:r w:rsidRPr="001231C1">
        <w:rPr>
          <w:b/>
        </w:rPr>
        <w:t xml:space="preserve">Nays </w:t>
      </w:r>
      <w:r w:rsidRPr="001231C1">
        <w:t xml:space="preserve">0   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1A3D38E1" w14:textId="77777777" w:rsidR="004B4180" w:rsidRPr="001231C1" w:rsidRDefault="004B4180" w:rsidP="000107AB">
      <w:pPr>
        <w:widowControl w:val="0"/>
        <w:jc w:val="both"/>
      </w:pPr>
    </w:p>
    <w:p w14:paraId="0F703251" w14:textId="77777777" w:rsidR="007D5906" w:rsidRPr="001231C1" w:rsidRDefault="00442DA9" w:rsidP="000107AB">
      <w:pPr>
        <w:widowControl w:val="0"/>
        <w:tabs>
          <w:tab w:val="left" w:pos="1530"/>
        </w:tabs>
        <w:jc w:val="both"/>
      </w:pPr>
      <w:r w:rsidRPr="001231C1">
        <w:t>1/25/2017</w:t>
      </w:r>
      <w:r w:rsidRPr="001231C1">
        <w:tab/>
        <w:t>H Placed on General File</w:t>
      </w:r>
    </w:p>
    <w:p w14:paraId="27F6C772" w14:textId="77777777" w:rsidR="007D5906" w:rsidRPr="001231C1" w:rsidRDefault="007D5906" w:rsidP="000107AB">
      <w:pPr>
        <w:widowControl w:val="0"/>
        <w:tabs>
          <w:tab w:val="left" w:pos="1530"/>
        </w:tabs>
        <w:jc w:val="both"/>
      </w:pPr>
    </w:p>
    <w:p w14:paraId="6EBF4E9D" w14:textId="77777777" w:rsidR="007D5906" w:rsidRPr="001231C1" w:rsidRDefault="00442DA9" w:rsidP="000107AB">
      <w:pPr>
        <w:widowControl w:val="0"/>
        <w:tabs>
          <w:tab w:val="left" w:pos="3330"/>
        </w:tabs>
        <w:jc w:val="both"/>
        <w:rPr>
          <w:b/>
        </w:rPr>
      </w:pPr>
      <w:r w:rsidRPr="001231C1">
        <w:rPr>
          <w:b/>
        </w:rPr>
        <w:t>HB0124HS001/ADOPTED</w:t>
      </w:r>
    </w:p>
    <w:p w14:paraId="3C37C32A" w14:textId="1C8889DB" w:rsidR="00F95BAA" w:rsidRPr="001231C1" w:rsidRDefault="00442DA9" w:rsidP="000107AB">
      <w:pPr>
        <w:widowControl w:val="0"/>
        <w:ind w:left="2880" w:hanging="2880"/>
        <w:jc w:val="both"/>
      </w:pPr>
      <w:r w:rsidRPr="001231C1">
        <w:t>Page 2-line 23</w:t>
      </w:r>
      <w:r w:rsidRPr="001231C1">
        <w:tab/>
        <w:t xml:space="preserve">After </w:t>
      </w:r>
      <w:r w:rsidR="001B0BEB" w:rsidRPr="001231C1">
        <w:t>"</w:t>
      </w:r>
      <w:r w:rsidRPr="001231C1">
        <w:t>standard</w:t>
      </w:r>
      <w:r w:rsidR="001B0BEB" w:rsidRPr="001231C1">
        <w:t>"</w:t>
      </w:r>
      <w:r w:rsidRPr="001231C1">
        <w:t xml:space="preserve"> delete </w:t>
      </w:r>
      <w:r w:rsidR="001B0BEB" w:rsidRPr="001231C1">
        <w:t>"</w:t>
      </w:r>
      <w:r w:rsidRPr="001231C1">
        <w:rPr>
          <w:u w:val="single"/>
        </w:rPr>
        <w:t>.</w:t>
      </w:r>
      <w:r w:rsidR="001B0BEB" w:rsidRPr="001231C1">
        <w:t>"</w:t>
      </w:r>
      <w:r w:rsidRPr="001231C1">
        <w:t xml:space="preserve"> insert </w:t>
      </w:r>
      <w:r w:rsidR="001B0BEB" w:rsidRPr="001231C1">
        <w:t>"</w:t>
      </w:r>
      <w:r w:rsidRPr="001231C1">
        <w:rPr>
          <w:u w:val="single"/>
        </w:rPr>
        <w:t>;</w:t>
      </w:r>
      <w:r w:rsidR="001B0BEB" w:rsidRPr="001231C1">
        <w:t>"</w:t>
      </w:r>
      <w:r w:rsidRPr="001231C1">
        <w:t>.</w:t>
      </w:r>
    </w:p>
    <w:p w14:paraId="1100CF13" w14:textId="77777777" w:rsidR="00F95BAA" w:rsidRPr="001231C1" w:rsidRDefault="00442DA9" w:rsidP="000107AB">
      <w:pPr>
        <w:widowControl w:val="0"/>
        <w:ind w:left="2880" w:hanging="2880"/>
        <w:jc w:val="both"/>
      </w:pPr>
      <w:r w:rsidRPr="001231C1">
        <w:t>Page 3-line 2</w:t>
      </w:r>
      <w:r w:rsidRPr="001231C1">
        <w:tab/>
        <w:t>Strike all existing language and delete all new language.</w:t>
      </w:r>
    </w:p>
    <w:p w14:paraId="1305897F" w14:textId="77B9DE5D" w:rsidR="00F95BAA" w:rsidRPr="001231C1" w:rsidRDefault="00442DA9" w:rsidP="000107AB">
      <w:pPr>
        <w:widowControl w:val="0"/>
        <w:ind w:left="2880" w:hanging="2880"/>
        <w:jc w:val="both"/>
      </w:pPr>
      <w:r w:rsidRPr="001231C1">
        <w:t>Page 3-line 3</w:t>
      </w:r>
      <w:r w:rsidRPr="001231C1">
        <w:tab/>
        <w:t xml:space="preserve">Delete all new language and strike </w:t>
      </w:r>
      <w:r w:rsidR="001B0BEB" w:rsidRPr="001231C1">
        <w:t>"</w:t>
      </w:r>
      <w:r w:rsidRPr="001231C1">
        <w:t>;</w:t>
      </w:r>
      <w:r w:rsidR="001B0BEB" w:rsidRPr="001231C1">
        <w:t>"</w:t>
      </w:r>
      <w:r w:rsidRPr="001231C1">
        <w:t>.</w:t>
      </w:r>
    </w:p>
    <w:p w14:paraId="3D60F9E1" w14:textId="15C77943" w:rsidR="00F95BAA" w:rsidRPr="001231C1" w:rsidRDefault="00442DA9" w:rsidP="000107AB">
      <w:pPr>
        <w:widowControl w:val="0"/>
        <w:ind w:left="2880" w:hanging="2880"/>
        <w:jc w:val="both"/>
      </w:pPr>
      <w:r w:rsidRPr="001231C1">
        <w:t>Page 3-line 12</w:t>
      </w:r>
      <w:r w:rsidRPr="001231C1">
        <w:tab/>
        <w:t xml:space="preserve">Delete </w:t>
      </w:r>
      <w:r w:rsidR="001B0BEB" w:rsidRPr="001231C1">
        <w:t>"</w:t>
      </w:r>
      <w:r w:rsidRPr="001231C1">
        <w:rPr>
          <w:u w:val="single"/>
        </w:rPr>
        <w:t>exercising the power permitted</w:t>
      </w:r>
      <w:r w:rsidR="001B0BEB" w:rsidRPr="001231C1">
        <w:t>"</w:t>
      </w:r>
      <w:r w:rsidRPr="001231C1">
        <w:t xml:space="preserve"> insert </w:t>
      </w:r>
      <w:r w:rsidR="001B0BEB" w:rsidRPr="001231C1">
        <w:t>"</w:t>
      </w:r>
      <w:r w:rsidRPr="001231C1">
        <w:rPr>
          <w:u w:val="single"/>
        </w:rPr>
        <w:t>making a distribution and further trust</w:t>
      </w:r>
      <w:r w:rsidR="001B0BEB" w:rsidRPr="001231C1">
        <w:t>"</w:t>
      </w:r>
      <w:r w:rsidRPr="001231C1">
        <w:t>.</w:t>
      </w:r>
    </w:p>
    <w:p w14:paraId="64748DAB" w14:textId="0E09C671" w:rsidR="00F95BAA" w:rsidRPr="001231C1" w:rsidRDefault="00442DA9" w:rsidP="000107AB">
      <w:pPr>
        <w:widowControl w:val="0"/>
        <w:ind w:left="2880" w:hanging="2880"/>
        <w:jc w:val="both"/>
      </w:pPr>
      <w:r w:rsidRPr="001231C1">
        <w:t>Page 3-line 15</w:t>
      </w:r>
      <w:r w:rsidRPr="001231C1">
        <w:tab/>
        <w:t xml:space="preserve">After </w:t>
      </w:r>
      <w:r w:rsidR="001B0BEB" w:rsidRPr="001231C1">
        <w:t>"</w:t>
      </w:r>
      <w:r w:rsidRPr="001231C1">
        <w:rPr>
          <w:u w:val="single"/>
        </w:rPr>
        <w:t>made, the</w:t>
      </w:r>
      <w:r w:rsidR="001B0BEB" w:rsidRPr="001231C1">
        <w:t>"</w:t>
      </w:r>
      <w:r w:rsidRPr="001231C1">
        <w:t xml:space="preserve"> insert </w:t>
      </w:r>
      <w:r w:rsidR="001B0BEB" w:rsidRPr="001231C1">
        <w:t>"</w:t>
      </w:r>
      <w:r w:rsidRPr="001231C1">
        <w:rPr>
          <w:u w:val="single"/>
        </w:rPr>
        <w:t>distribution and further trust may not change the</w:t>
      </w:r>
      <w:r w:rsidR="001B0BEB" w:rsidRPr="001231C1">
        <w:t>"</w:t>
      </w:r>
      <w:r w:rsidRPr="001231C1">
        <w:t xml:space="preserve">; after </w:t>
      </w:r>
      <w:r w:rsidR="001B0BEB" w:rsidRPr="001231C1">
        <w:t>"</w:t>
      </w:r>
      <w:r w:rsidRPr="001231C1">
        <w:rPr>
          <w:u w:val="single"/>
        </w:rPr>
        <w:t>trust</w:t>
      </w:r>
      <w:r w:rsidR="001B0BEB" w:rsidRPr="001231C1">
        <w:t>"</w:t>
      </w:r>
      <w:r w:rsidRPr="001231C1">
        <w:t xml:space="preserve"> insert </w:t>
      </w:r>
      <w:r w:rsidR="001B0BEB" w:rsidRPr="001231C1">
        <w:t>"</w:t>
      </w:r>
      <w:r w:rsidRPr="001231C1">
        <w:rPr>
          <w:u w:val="single"/>
        </w:rPr>
        <w:t>.</w:t>
      </w:r>
      <w:r w:rsidR="001B0BEB" w:rsidRPr="001231C1">
        <w:t>"</w:t>
      </w:r>
      <w:r w:rsidRPr="001231C1">
        <w:t>.</w:t>
      </w:r>
    </w:p>
    <w:p w14:paraId="4528BCD9" w14:textId="77777777" w:rsidR="00F95BAA" w:rsidRPr="001231C1" w:rsidRDefault="00442DA9" w:rsidP="000107AB">
      <w:pPr>
        <w:widowControl w:val="0"/>
        <w:ind w:left="2880" w:hanging="2880"/>
        <w:jc w:val="both"/>
      </w:pPr>
      <w:r w:rsidRPr="001231C1">
        <w:t>Page 3-line 16</w:t>
      </w:r>
      <w:r w:rsidRPr="001231C1">
        <w:tab/>
        <w:t xml:space="preserve">Delete all new language. </w:t>
      </w:r>
    </w:p>
    <w:p w14:paraId="4D4E6CA2" w14:textId="46E1BCE1" w:rsidR="00F95BAA" w:rsidRPr="001231C1" w:rsidRDefault="00442DA9" w:rsidP="000107AB">
      <w:pPr>
        <w:widowControl w:val="0"/>
        <w:ind w:left="2880" w:hanging="2880"/>
        <w:jc w:val="both"/>
      </w:pPr>
      <w:r w:rsidRPr="001231C1">
        <w:t>LOUCKS, VICE CHAIRMAN</w:t>
      </w:r>
    </w:p>
    <w:p w14:paraId="6A40E5F9" w14:textId="77777777" w:rsidR="00E0750E" w:rsidRPr="001231C1" w:rsidRDefault="00E0750E" w:rsidP="000107AB">
      <w:pPr>
        <w:widowControl w:val="0"/>
        <w:tabs>
          <w:tab w:val="left" w:pos="1530"/>
        </w:tabs>
        <w:jc w:val="both"/>
      </w:pPr>
    </w:p>
    <w:p w14:paraId="6714D09C" w14:textId="0AE7BE88" w:rsidR="004B4180" w:rsidRPr="001231C1" w:rsidRDefault="00442DA9" w:rsidP="000107AB">
      <w:pPr>
        <w:widowControl w:val="0"/>
        <w:tabs>
          <w:tab w:val="left" w:pos="1530"/>
        </w:tabs>
        <w:jc w:val="both"/>
      </w:pPr>
      <w:r w:rsidRPr="001231C1">
        <w:t>1/27/2017</w:t>
      </w:r>
      <w:r w:rsidRPr="001231C1">
        <w:tab/>
        <w:t xml:space="preserve">H </w:t>
      </w:r>
      <w:r w:rsidR="00EC533B" w:rsidRPr="001231C1">
        <w:t>COW</w:t>
      </w:r>
      <w:r w:rsidRPr="001231C1">
        <w:t>:Passed</w:t>
      </w:r>
    </w:p>
    <w:p w14:paraId="2493E02B" w14:textId="77777777" w:rsidR="004B4180" w:rsidRPr="001231C1" w:rsidRDefault="00442DA9" w:rsidP="000107AB">
      <w:pPr>
        <w:widowControl w:val="0"/>
        <w:tabs>
          <w:tab w:val="left" w:pos="1530"/>
        </w:tabs>
        <w:jc w:val="both"/>
      </w:pPr>
      <w:r w:rsidRPr="001231C1">
        <w:t>1/30/2017</w:t>
      </w:r>
      <w:r w:rsidRPr="001231C1">
        <w:tab/>
        <w:t>H 2nd Reading:Passed</w:t>
      </w:r>
    </w:p>
    <w:p w14:paraId="580B8FE3" w14:textId="77777777" w:rsidR="004B4180" w:rsidRPr="001231C1" w:rsidRDefault="00442DA9" w:rsidP="000107AB">
      <w:pPr>
        <w:widowControl w:val="0"/>
        <w:tabs>
          <w:tab w:val="left" w:pos="1530"/>
        </w:tabs>
        <w:jc w:val="both"/>
      </w:pPr>
      <w:r w:rsidRPr="001231C1">
        <w:t>1/31/2017</w:t>
      </w:r>
      <w:r w:rsidRPr="001231C1">
        <w:tab/>
        <w:t>H 3rd Reading:Passed 60-0-0-0-0</w:t>
      </w:r>
    </w:p>
    <w:p w14:paraId="4E9BCF21" w14:textId="77777777" w:rsidR="004B4180" w:rsidRPr="001231C1" w:rsidRDefault="004B4180" w:rsidP="000107AB">
      <w:pPr>
        <w:widowControl w:val="0"/>
        <w:jc w:val="both"/>
      </w:pPr>
    </w:p>
    <w:p w14:paraId="4A6612C2" w14:textId="7D18B234" w:rsidR="004B4180" w:rsidRPr="001231C1" w:rsidRDefault="007D5906" w:rsidP="000107AB">
      <w:pPr>
        <w:widowControl w:val="0"/>
        <w:jc w:val="center"/>
      </w:pPr>
      <w:r w:rsidRPr="001231C1">
        <w:rPr>
          <w:b/>
        </w:rPr>
        <w:t>ROLL CALL</w:t>
      </w:r>
    </w:p>
    <w:p w14:paraId="48EA7A49" w14:textId="66F83B7D" w:rsidR="004B4180" w:rsidRPr="001231C1" w:rsidRDefault="00442DA9" w:rsidP="000107AB">
      <w:pPr>
        <w:widowControl w:val="0"/>
        <w:jc w:val="both"/>
      </w:pPr>
      <w:r w:rsidRPr="001231C1">
        <w:rPr>
          <w:b/>
        </w:rPr>
        <w:t xml:space="preserve">Ayes:  </w:t>
      </w:r>
      <w:r w:rsidRPr="001231C1">
        <w:t xml:space="preserve">Representative(s) Allen, Baker, Barlow, Biteman, Blackburn, Blake, Bovee, Brown, Burkhart, Byrd, Clausen, Clem, Connolly, Court, Crank, Dayton, Edwards, Eklund, Eyre, Flitner, Freeman, Furphy, Gierau, Gray, Greear, Haley, Hallinan, Halverson, Harshman, Henderson, Hunt, Jennings, Kinner, Kirkbride, Larsen, Laursen, Lindholm, Lone, Loucks, </w:t>
      </w:r>
      <w:r w:rsidR="00F95BAA" w:rsidRPr="001231C1">
        <w:t>MacGuire</w:t>
      </w:r>
      <w:r w:rsidRPr="001231C1">
        <w:t xml:space="preserve">, Madden, </w:t>
      </w:r>
      <w:r w:rsidR="00F95BAA" w:rsidRPr="001231C1">
        <w:t>McKim</w:t>
      </w:r>
      <w:r w:rsidRPr="001231C1">
        <w:t>, Miller, Nicholas, Northrup, Obermueller, Olsen, Paxton, Pelkey, Piiparinen, Pownall, Salazar, Schwartz, Sommers, Steinmetz, Sweeney, Walters, Wilson, Winters, Zwonitzer</w:t>
      </w:r>
    </w:p>
    <w:p w14:paraId="66622C3E" w14:textId="77777777" w:rsidR="004B4180" w:rsidRPr="001231C1" w:rsidRDefault="00442DA9" w:rsidP="000107AB">
      <w:pPr>
        <w:widowControl w:val="0"/>
        <w:jc w:val="both"/>
      </w:pPr>
      <w:r w:rsidRPr="001231C1">
        <w:rPr>
          <w:b/>
        </w:rPr>
        <w:t xml:space="preserve">Ayes </w:t>
      </w:r>
      <w:r w:rsidRPr="001231C1">
        <w:t xml:space="preserve">60   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5F482BAD" w14:textId="77777777" w:rsidR="004B4180" w:rsidRPr="001231C1" w:rsidRDefault="004B4180" w:rsidP="000107AB">
      <w:pPr>
        <w:widowControl w:val="0"/>
        <w:jc w:val="both"/>
      </w:pPr>
    </w:p>
    <w:p w14:paraId="6EC06DED" w14:textId="77777777" w:rsidR="004B4180" w:rsidRPr="001231C1" w:rsidRDefault="00442DA9" w:rsidP="000107AB">
      <w:pPr>
        <w:widowControl w:val="0"/>
        <w:tabs>
          <w:tab w:val="left" w:pos="1530"/>
        </w:tabs>
        <w:jc w:val="both"/>
      </w:pPr>
      <w:r w:rsidRPr="001231C1">
        <w:t>2/1/2017</w:t>
      </w:r>
      <w:r w:rsidRPr="001231C1">
        <w:tab/>
        <w:t>S Received for Introduction</w:t>
      </w:r>
    </w:p>
    <w:p w14:paraId="67461462" w14:textId="77777777" w:rsidR="004B4180" w:rsidRPr="001231C1" w:rsidRDefault="00442DA9" w:rsidP="000107AB">
      <w:pPr>
        <w:widowControl w:val="0"/>
        <w:tabs>
          <w:tab w:val="left" w:pos="1530"/>
        </w:tabs>
        <w:jc w:val="both"/>
      </w:pPr>
      <w:r w:rsidRPr="001231C1">
        <w:t>2/1/2017</w:t>
      </w:r>
      <w:r w:rsidRPr="001231C1">
        <w:tab/>
        <w:t>S Introduced and Referred to S01 - Judiciary</w:t>
      </w:r>
    </w:p>
    <w:p w14:paraId="0688D40A" w14:textId="77777777" w:rsidR="004B4180" w:rsidRPr="001231C1" w:rsidRDefault="00442DA9" w:rsidP="000107AB">
      <w:pPr>
        <w:widowControl w:val="0"/>
        <w:tabs>
          <w:tab w:val="left" w:pos="1530"/>
        </w:tabs>
        <w:jc w:val="both"/>
      </w:pPr>
      <w:r w:rsidRPr="001231C1">
        <w:t>2/8/2017</w:t>
      </w:r>
      <w:r w:rsidRPr="001231C1">
        <w:tab/>
        <w:t>S01 - Judiciary:Recommend Amend and Do Pass 5-0-0-0-0</w:t>
      </w:r>
    </w:p>
    <w:p w14:paraId="4A3B2E57" w14:textId="77777777" w:rsidR="004B4180" w:rsidRPr="001231C1" w:rsidRDefault="004B4180" w:rsidP="000107AB">
      <w:pPr>
        <w:widowControl w:val="0"/>
        <w:jc w:val="both"/>
      </w:pPr>
    </w:p>
    <w:p w14:paraId="5B6DADF9" w14:textId="4AE9BBBE" w:rsidR="004B4180" w:rsidRPr="001231C1" w:rsidRDefault="007D5906" w:rsidP="000107AB">
      <w:pPr>
        <w:widowControl w:val="0"/>
        <w:jc w:val="center"/>
      </w:pPr>
      <w:r w:rsidRPr="001231C1">
        <w:rPr>
          <w:b/>
        </w:rPr>
        <w:t>ROLL CALL</w:t>
      </w:r>
    </w:p>
    <w:p w14:paraId="19B818A7" w14:textId="77777777" w:rsidR="004B4180" w:rsidRPr="001231C1" w:rsidRDefault="00442DA9" w:rsidP="000107AB">
      <w:pPr>
        <w:widowControl w:val="0"/>
        <w:jc w:val="both"/>
      </w:pPr>
      <w:r w:rsidRPr="001231C1">
        <w:rPr>
          <w:b/>
        </w:rPr>
        <w:t xml:space="preserve">Ayes:  </w:t>
      </w:r>
      <w:r w:rsidRPr="001231C1">
        <w:t>Senator(s) Anselmi-Dalton, Christensen, Hicks, Kinskey, Nethercott</w:t>
      </w:r>
    </w:p>
    <w:p w14:paraId="4696876C" w14:textId="13D3646E" w:rsidR="007421B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57CDD4E0" w14:textId="1C7CA1E5" w:rsidR="007D5906" w:rsidRPr="001231C1" w:rsidRDefault="007421B0" w:rsidP="007421B0">
      <w:r w:rsidRPr="001231C1">
        <w:br w:type="page"/>
      </w:r>
      <w:r w:rsidR="00442DA9" w:rsidRPr="001231C1">
        <w:lastRenderedPageBreak/>
        <w:t>2/8/2017</w:t>
      </w:r>
      <w:r w:rsidR="00442DA9" w:rsidRPr="001231C1">
        <w:tab/>
        <w:t>S Placed on General File</w:t>
      </w:r>
    </w:p>
    <w:p w14:paraId="35D354C2" w14:textId="77777777" w:rsidR="007D5906" w:rsidRPr="001231C1" w:rsidRDefault="007D5906" w:rsidP="000107AB">
      <w:pPr>
        <w:widowControl w:val="0"/>
        <w:tabs>
          <w:tab w:val="left" w:pos="1530"/>
        </w:tabs>
        <w:jc w:val="both"/>
      </w:pPr>
    </w:p>
    <w:p w14:paraId="4246EBEA" w14:textId="77777777" w:rsidR="007D5906" w:rsidRPr="001231C1" w:rsidRDefault="00442DA9" w:rsidP="000107AB">
      <w:pPr>
        <w:widowControl w:val="0"/>
        <w:tabs>
          <w:tab w:val="left" w:pos="3330"/>
        </w:tabs>
        <w:jc w:val="both"/>
        <w:rPr>
          <w:b/>
        </w:rPr>
      </w:pPr>
      <w:r w:rsidRPr="001231C1">
        <w:rPr>
          <w:b/>
        </w:rPr>
        <w:t>HB0124SS001/ADOPTED</w:t>
      </w:r>
      <w:r w:rsidRPr="001231C1">
        <w:rPr>
          <w:b/>
        </w:rPr>
        <w:tab/>
        <w:t>(TO ENGROSSED COPY)</w:t>
      </w:r>
    </w:p>
    <w:p w14:paraId="35D538B0" w14:textId="33A952B6" w:rsidR="00F95BAA" w:rsidRPr="001231C1" w:rsidRDefault="00442DA9" w:rsidP="000107AB">
      <w:pPr>
        <w:widowControl w:val="0"/>
        <w:ind w:left="2880" w:hanging="2880"/>
        <w:jc w:val="both"/>
      </w:pPr>
      <w:r w:rsidRPr="001231C1">
        <w:t>Page 3-line 11</w:t>
      </w:r>
      <w:r w:rsidRPr="001231C1">
        <w:tab/>
        <w:t xml:space="preserve">Delete </w:t>
      </w:r>
      <w:r w:rsidR="001B0BEB" w:rsidRPr="001231C1">
        <w:t>"</w:t>
      </w:r>
      <w:r w:rsidRPr="001231C1">
        <w:rPr>
          <w:u w:val="single"/>
        </w:rPr>
        <w:t>and</w:t>
      </w:r>
      <w:r w:rsidR="001B0BEB" w:rsidRPr="001231C1">
        <w:t>"</w:t>
      </w:r>
      <w:r w:rsidRPr="001231C1">
        <w:t xml:space="preserve"> insert </w:t>
      </w:r>
      <w:r w:rsidR="001B0BEB" w:rsidRPr="001231C1">
        <w:t>"</w:t>
      </w:r>
      <w:r w:rsidRPr="001231C1">
        <w:rPr>
          <w:u w:val="single"/>
        </w:rPr>
        <w:t>in</w:t>
      </w:r>
      <w:r w:rsidR="001B0BEB" w:rsidRPr="001231C1">
        <w:t>"</w:t>
      </w:r>
      <w:r w:rsidRPr="001231C1">
        <w:t>.</w:t>
      </w:r>
    </w:p>
    <w:p w14:paraId="1094E47E" w14:textId="1900D82A" w:rsidR="00F95BAA" w:rsidRPr="001231C1" w:rsidRDefault="00442DA9" w:rsidP="000107AB">
      <w:pPr>
        <w:widowControl w:val="0"/>
        <w:ind w:left="2880" w:hanging="2880"/>
        <w:jc w:val="both"/>
      </w:pPr>
      <w:r w:rsidRPr="001231C1">
        <w:t>Page 3-line 14</w:t>
      </w:r>
      <w:r w:rsidRPr="001231C1">
        <w:tab/>
        <w:t xml:space="preserve">Delete </w:t>
      </w:r>
      <w:r w:rsidR="001B0BEB" w:rsidRPr="001231C1">
        <w:t>"</w:t>
      </w:r>
      <w:r w:rsidRPr="001231C1">
        <w:rPr>
          <w:u w:val="single"/>
        </w:rPr>
        <w:t>and</w:t>
      </w:r>
      <w:r w:rsidR="001B0BEB" w:rsidRPr="001231C1">
        <w:t>"</w:t>
      </w:r>
      <w:r w:rsidRPr="001231C1">
        <w:t xml:space="preserve"> insert </w:t>
      </w:r>
      <w:r w:rsidR="001B0BEB" w:rsidRPr="001231C1">
        <w:t>"</w:t>
      </w:r>
      <w:r w:rsidRPr="001231C1">
        <w:rPr>
          <w:u w:val="single"/>
        </w:rPr>
        <w:t>in</w:t>
      </w:r>
      <w:r w:rsidR="001B0BEB" w:rsidRPr="001231C1">
        <w:t>"</w:t>
      </w:r>
      <w:r w:rsidRPr="001231C1">
        <w:t>. CHRISTENSEN, CHAIRMAN</w:t>
      </w:r>
    </w:p>
    <w:p w14:paraId="56C3737F" w14:textId="77777777" w:rsidR="00E0750E" w:rsidRPr="001231C1" w:rsidRDefault="00E0750E" w:rsidP="000107AB">
      <w:pPr>
        <w:widowControl w:val="0"/>
        <w:tabs>
          <w:tab w:val="left" w:pos="1530"/>
        </w:tabs>
        <w:jc w:val="both"/>
      </w:pPr>
    </w:p>
    <w:p w14:paraId="6FCE49A6" w14:textId="483723D8" w:rsidR="004B4180" w:rsidRPr="001231C1" w:rsidRDefault="00442DA9" w:rsidP="000107AB">
      <w:pPr>
        <w:widowControl w:val="0"/>
        <w:tabs>
          <w:tab w:val="left" w:pos="1530"/>
        </w:tabs>
        <w:jc w:val="both"/>
      </w:pPr>
      <w:r w:rsidRPr="001231C1">
        <w:t>2/9/2017</w:t>
      </w:r>
      <w:r w:rsidRPr="001231C1">
        <w:tab/>
        <w:t xml:space="preserve">S </w:t>
      </w:r>
      <w:r w:rsidR="00EC533B" w:rsidRPr="001231C1">
        <w:t>COW</w:t>
      </w:r>
      <w:r w:rsidRPr="001231C1">
        <w:t>:Passed</w:t>
      </w:r>
    </w:p>
    <w:p w14:paraId="57EC4908" w14:textId="77777777" w:rsidR="004B4180" w:rsidRPr="001231C1" w:rsidRDefault="00442DA9" w:rsidP="000107AB">
      <w:pPr>
        <w:widowControl w:val="0"/>
        <w:tabs>
          <w:tab w:val="left" w:pos="1530"/>
        </w:tabs>
        <w:jc w:val="both"/>
      </w:pPr>
      <w:r w:rsidRPr="001231C1">
        <w:t>2/10/2017</w:t>
      </w:r>
      <w:r w:rsidRPr="001231C1">
        <w:tab/>
        <w:t>S 2nd Reading:Passed</w:t>
      </w:r>
    </w:p>
    <w:p w14:paraId="1EBAAF1F" w14:textId="77777777" w:rsidR="004B4180" w:rsidRPr="001231C1" w:rsidRDefault="00442DA9" w:rsidP="000107AB">
      <w:pPr>
        <w:widowControl w:val="0"/>
        <w:tabs>
          <w:tab w:val="left" w:pos="1530"/>
        </w:tabs>
        <w:jc w:val="both"/>
      </w:pPr>
      <w:r w:rsidRPr="001231C1">
        <w:t>2/13/2017</w:t>
      </w:r>
      <w:r w:rsidRPr="001231C1">
        <w:tab/>
        <w:t>S 3rd Reading:Passed 29-0-1-0-0</w:t>
      </w:r>
    </w:p>
    <w:p w14:paraId="7ADCEB5C" w14:textId="77777777" w:rsidR="004B4180" w:rsidRPr="001231C1" w:rsidRDefault="004B4180" w:rsidP="000107AB">
      <w:pPr>
        <w:widowControl w:val="0"/>
        <w:jc w:val="both"/>
      </w:pPr>
    </w:p>
    <w:p w14:paraId="083E23FB" w14:textId="00E12D9C" w:rsidR="004B4180" w:rsidRPr="001231C1" w:rsidRDefault="007D5906" w:rsidP="000107AB">
      <w:pPr>
        <w:widowControl w:val="0"/>
        <w:jc w:val="center"/>
      </w:pPr>
      <w:r w:rsidRPr="001231C1">
        <w:rPr>
          <w:b/>
        </w:rPr>
        <w:t>ROLL CALL</w:t>
      </w:r>
    </w:p>
    <w:p w14:paraId="52F71BE4" w14:textId="0009BACE" w:rsidR="004B4180" w:rsidRPr="001231C1" w:rsidRDefault="00442DA9" w:rsidP="000107AB">
      <w:pPr>
        <w:widowControl w:val="0"/>
        <w:jc w:val="both"/>
      </w:pPr>
      <w:r w:rsidRPr="001231C1">
        <w:rPr>
          <w:b/>
        </w:rPr>
        <w:t xml:space="preserve">Ayes:  </w:t>
      </w:r>
      <w:r w:rsidRPr="001231C1">
        <w:t xml:space="preserve">Senator(s) Anderson, Anselmi-Dalton, Baldwin, Barnard, </w:t>
      </w:r>
      <w:r w:rsidR="00B61B1B" w:rsidRPr="001231C1">
        <w:t>Bebout</w:t>
      </w:r>
      <w:r w:rsidRPr="001231C1">
        <w:t>, Boner, Bouchard, Burns, Case, Christensen, Coe, Dockstader, Driskill, Ellis, Emerich, Hastert, Hicks, Kinskey, Landen, Meier, Moniz, Nethercott, Pappas, Perkins, Peterson, Rothfuss, Scott, Von Flatern, Wasserburger</w:t>
      </w:r>
    </w:p>
    <w:p w14:paraId="6CF5CD25" w14:textId="77777777" w:rsidR="004B4180" w:rsidRPr="001231C1" w:rsidRDefault="00442DA9" w:rsidP="000107AB">
      <w:pPr>
        <w:widowControl w:val="0"/>
        <w:jc w:val="both"/>
      </w:pPr>
      <w:r w:rsidRPr="001231C1">
        <w:rPr>
          <w:b/>
        </w:rPr>
        <w:t xml:space="preserve">Excused:  </w:t>
      </w:r>
      <w:r w:rsidRPr="001231C1">
        <w:t>Senator Agar</w:t>
      </w:r>
    </w:p>
    <w:p w14:paraId="2CCC040C" w14:textId="77777777" w:rsidR="004B4180" w:rsidRPr="001231C1" w:rsidRDefault="00442DA9" w:rsidP="000107AB">
      <w:pPr>
        <w:widowControl w:val="0"/>
        <w:jc w:val="both"/>
      </w:pPr>
      <w:r w:rsidRPr="001231C1">
        <w:rPr>
          <w:b/>
        </w:rPr>
        <w:t xml:space="preserve">Ayes </w:t>
      </w:r>
      <w:r w:rsidRPr="001231C1">
        <w:t xml:space="preserve">29    </w:t>
      </w:r>
      <w:r w:rsidRPr="001231C1">
        <w:rPr>
          <w:b/>
        </w:rPr>
        <w:t xml:space="preserve">Nays </w:t>
      </w:r>
      <w:r w:rsidRPr="001231C1">
        <w:t xml:space="preserve">0   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29C400B9" w14:textId="77777777" w:rsidR="004B4180" w:rsidRPr="001231C1" w:rsidRDefault="004B4180" w:rsidP="000107AB">
      <w:pPr>
        <w:widowControl w:val="0"/>
        <w:jc w:val="both"/>
      </w:pPr>
    </w:p>
    <w:p w14:paraId="5F5C942B" w14:textId="77777777" w:rsidR="004B4180" w:rsidRPr="001231C1" w:rsidRDefault="00442DA9" w:rsidP="000107AB">
      <w:pPr>
        <w:widowControl w:val="0"/>
        <w:tabs>
          <w:tab w:val="left" w:pos="1530"/>
        </w:tabs>
        <w:jc w:val="both"/>
      </w:pPr>
      <w:r w:rsidRPr="001231C1">
        <w:t>2/13/2017</w:t>
      </w:r>
      <w:r w:rsidRPr="001231C1">
        <w:tab/>
        <w:t>H Received for Concurrence</w:t>
      </w:r>
    </w:p>
    <w:p w14:paraId="7DAD2316" w14:textId="77777777" w:rsidR="004B4180" w:rsidRPr="001231C1" w:rsidRDefault="00442DA9" w:rsidP="000107AB">
      <w:pPr>
        <w:widowControl w:val="0"/>
        <w:tabs>
          <w:tab w:val="left" w:pos="1530"/>
        </w:tabs>
        <w:jc w:val="both"/>
      </w:pPr>
      <w:r w:rsidRPr="001231C1">
        <w:t>2/14/2017</w:t>
      </w:r>
      <w:r w:rsidRPr="001231C1">
        <w:tab/>
        <w:t>H Concur:Passed 60-0-0-0-0</w:t>
      </w:r>
    </w:p>
    <w:p w14:paraId="762811A7" w14:textId="77777777" w:rsidR="004B4180" w:rsidRPr="001231C1" w:rsidRDefault="004B4180" w:rsidP="000107AB">
      <w:pPr>
        <w:widowControl w:val="0"/>
        <w:jc w:val="both"/>
      </w:pPr>
    </w:p>
    <w:p w14:paraId="7A3A2DDF" w14:textId="51709BE7" w:rsidR="004B4180" w:rsidRPr="001231C1" w:rsidRDefault="007D5906" w:rsidP="000107AB">
      <w:pPr>
        <w:widowControl w:val="0"/>
        <w:jc w:val="center"/>
      </w:pPr>
      <w:r w:rsidRPr="001231C1">
        <w:rPr>
          <w:b/>
        </w:rPr>
        <w:t>ROLL CALL</w:t>
      </w:r>
    </w:p>
    <w:p w14:paraId="24FECE1B" w14:textId="4C80DF1B" w:rsidR="004B4180" w:rsidRPr="001231C1" w:rsidRDefault="00442DA9" w:rsidP="000107AB">
      <w:pPr>
        <w:widowControl w:val="0"/>
        <w:jc w:val="both"/>
      </w:pPr>
      <w:r w:rsidRPr="001231C1">
        <w:rPr>
          <w:b/>
        </w:rPr>
        <w:t xml:space="preserve">Ayes:  </w:t>
      </w:r>
      <w:r w:rsidRPr="001231C1">
        <w:t xml:space="preserve">Representative(s) Allen, Baker, Barlow, Biteman, Blackburn, Blake, Bovee, Brown, Burkhart, Byrd, Clausen, Clem, Connolly, Court, Crank, Dayton, Edwards, Eklund, Eyre, Flitner, Freeman, Furphy, Gierau, Gray, Greear, Haley, Hallinan, Halverson, Harshman, Henderson, Hunt, Jennings, Kinner, Kirkbride, Larsen, Laursen, Lindholm, Lone, Loucks, </w:t>
      </w:r>
      <w:r w:rsidR="00F95BAA" w:rsidRPr="001231C1">
        <w:t>MacGuire</w:t>
      </w:r>
      <w:r w:rsidRPr="001231C1">
        <w:t xml:space="preserve">, Madden, </w:t>
      </w:r>
      <w:r w:rsidR="00F95BAA" w:rsidRPr="001231C1">
        <w:t>McKim</w:t>
      </w:r>
      <w:r w:rsidRPr="001231C1">
        <w:t>, Miller, Nicholas, Northrup, Obermueller, Olsen, Paxton, Pelkey, Piiparinen, Pownall, Salazar, Schwartz, Sommers, Steinmetz, Sweeney, Walters, Wilson, Winters, Zwonitzer</w:t>
      </w:r>
    </w:p>
    <w:p w14:paraId="5E35B2A8" w14:textId="77777777" w:rsidR="004B4180" w:rsidRPr="001231C1" w:rsidRDefault="00442DA9" w:rsidP="000107AB">
      <w:pPr>
        <w:widowControl w:val="0"/>
        <w:jc w:val="both"/>
      </w:pPr>
      <w:r w:rsidRPr="001231C1">
        <w:rPr>
          <w:b/>
        </w:rPr>
        <w:t xml:space="preserve">Ayes </w:t>
      </w:r>
      <w:r w:rsidRPr="001231C1">
        <w:t xml:space="preserve">60   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4D13B07F" w14:textId="77777777" w:rsidR="004B4180" w:rsidRPr="001231C1" w:rsidRDefault="004B4180" w:rsidP="000107AB">
      <w:pPr>
        <w:widowControl w:val="0"/>
        <w:jc w:val="both"/>
      </w:pPr>
    </w:p>
    <w:p w14:paraId="0766CD55" w14:textId="77777777" w:rsidR="004B4180" w:rsidRPr="001231C1" w:rsidRDefault="00442DA9" w:rsidP="000107AB">
      <w:pPr>
        <w:widowControl w:val="0"/>
        <w:tabs>
          <w:tab w:val="left" w:pos="1530"/>
        </w:tabs>
        <w:jc w:val="both"/>
      </w:pPr>
      <w:r w:rsidRPr="001231C1">
        <w:t>2/14/2017</w:t>
      </w:r>
      <w:r w:rsidRPr="001231C1">
        <w:tab/>
        <w:t>Assigned Number HEA No. 0028</w:t>
      </w:r>
    </w:p>
    <w:p w14:paraId="0DDFFD84" w14:textId="77777777" w:rsidR="004B4180" w:rsidRPr="001231C1" w:rsidRDefault="00442DA9" w:rsidP="000107AB">
      <w:pPr>
        <w:widowControl w:val="0"/>
        <w:tabs>
          <w:tab w:val="left" w:pos="1530"/>
        </w:tabs>
        <w:jc w:val="both"/>
      </w:pPr>
      <w:r w:rsidRPr="001231C1">
        <w:t>2/15/2017</w:t>
      </w:r>
      <w:r w:rsidRPr="001231C1">
        <w:tab/>
        <w:t>H Speaker Signed HEA No. 0028</w:t>
      </w:r>
    </w:p>
    <w:p w14:paraId="650D56F1" w14:textId="77777777" w:rsidR="004B4180" w:rsidRPr="001231C1" w:rsidRDefault="00442DA9" w:rsidP="000107AB">
      <w:pPr>
        <w:widowControl w:val="0"/>
        <w:tabs>
          <w:tab w:val="left" w:pos="1530"/>
        </w:tabs>
        <w:jc w:val="both"/>
      </w:pPr>
      <w:r w:rsidRPr="001231C1">
        <w:t>2/15/2017</w:t>
      </w:r>
      <w:r w:rsidRPr="001231C1">
        <w:tab/>
        <w:t>S President Signed HEA No. 0028</w:t>
      </w:r>
    </w:p>
    <w:p w14:paraId="695813BA" w14:textId="77777777" w:rsidR="00BE2B2E" w:rsidRPr="001231C1" w:rsidRDefault="00BE2B2E" w:rsidP="00BE2B2E">
      <w:pPr>
        <w:widowControl w:val="0"/>
        <w:tabs>
          <w:tab w:val="left" w:pos="1530"/>
        </w:tabs>
        <w:jc w:val="both"/>
      </w:pPr>
      <w:r w:rsidRPr="001231C1">
        <w:t>2/21/2017</w:t>
      </w:r>
      <w:r w:rsidRPr="001231C1">
        <w:tab/>
        <w:t>Governor Signed HEA No. 0028</w:t>
      </w:r>
    </w:p>
    <w:p w14:paraId="4BCD38E9" w14:textId="77777777" w:rsidR="004B4180" w:rsidRPr="001231C1" w:rsidRDefault="00442DA9" w:rsidP="000107AB">
      <w:pPr>
        <w:widowControl w:val="0"/>
        <w:tabs>
          <w:tab w:val="left" w:pos="1530"/>
        </w:tabs>
        <w:jc w:val="both"/>
      </w:pPr>
      <w:r w:rsidRPr="001231C1">
        <w:t>2/21/2017</w:t>
      </w:r>
      <w:r w:rsidRPr="001231C1">
        <w:tab/>
        <w:t>Assigned Chapter Number</w:t>
      </w:r>
    </w:p>
    <w:p w14:paraId="62E7BD40" w14:textId="77777777" w:rsidR="004B4180" w:rsidRPr="001231C1" w:rsidRDefault="004B4180" w:rsidP="000107AB">
      <w:pPr>
        <w:widowControl w:val="0"/>
        <w:jc w:val="both"/>
      </w:pPr>
    </w:p>
    <w:p w14:paraId="6F542015" w14:textId="77777777" w:rsidR="004B4180" w:rsidRPr="001231C1" w:rsidRDefault="00442DA9" w:rsidP="000107AB">
      <w:pPr>
        <w:widowControl w:val="0"/>
        <w:jc w:val="both"/>
      </w:pPr>
      <w:r w:rsidRPr="001231C1">
        <w:t>Chapter No. 37  Session Laws of Wyoming 2017</w:t>
      </w:r>
    </w:p>
    <w:p w14:paraId="095FABAF"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632029FE" w14:textId="77777777" w:rsidTr="00473716">
        <w:trPr>
          <w:trHeight w:val="393"/>
        </w:trPr>
        <w:tc>
          <w:tcPr>
            <w:tcW w:w="2538" w:type="dxa"/>
            <w:vAlign w:val="center"/>
          </w:tcPr>
          <w:p w14:paraId="364A1B30" w14:textId="77777777" w:rsidR="00D5425E" w:rsidRPr="001231C1" w:rsidRDefault="00D5425E" w:rsidP="000107AB">
            <w:pPr>
              <w:pStyle w:val="DigestTitle"/>
              <w:widowControl w:val="0"/>
              <w:ind w:right="-141"/>
              <w:jc w:val="both"/>
              <w:rPr>
                <w:b w:val="0"/>
              </w:rPr>
            </w:pPr>
            <w:r w:rsidRPr="001231C1">
              <w:t>H.B. No. 0125</w:t>
            </w:r>
            <w:r w:rsidR="00473716" w:rsidRPr="001231C1">
              <w:t xml:space="preserve"> </w:t>
            </w:r>
          </w:p>
        </w:tc>
        <w:tc>
          <w:tcPr>
            <w:tcW w:w="6908" w:type="dxa"/>
            <w:vAlign w:val="center"/>
          </w:tcPr>
          <w:p w14:paraId="5401C645" w14:textId="77777777" w:rsidR="00D5425E" w:rsidRPr="001231C1" w:rsidRDefault="00D5425E" w:rsidP="000107AB">
            <w:pPr>
              <w:pStyle w:val="DigestTitle"/>
              <w:widowControl w:val="0"/>
              <w:jc w:val="both"/>
              <w:rPr>
                <w:b w:val="0"/>
              </w:rPr>
            </w:pPr>
            <w:r w:rsidRPr="001231C1">
              <w:t>Sealing of trust documents.</w:t>
            </w:r>
          </w:p>
        </w:tc>
      </w:tr>
    </w:tbl>
    <w:p w14:paraId="63F7E8D0" w14:textId="77777777" w:rsidR="003D4279" w:rsidRPr="001231C1" w:rsidRDefault="003D4279" w:rsidP="000107AB">
      <w:pPr>
        <w:widowControl w:val="0"/>
        <w:jc w:val="both"/>
      </w:pPr>
    </w:p>
    <w:p w14:paraId="38AB50D9" w14:textId="7A1D177E" w:rsidR="00D5425E" w:rsidRPr="001231C1" w:rsidRDefault="007F3A42" w:rsidP="000107AB">
      <w:pPr>
        <w:widowControl w:val="0"/>
        <w:tabs>
          <w:tab w:val="left" w:pos="2880"/>
        </w:tabs>
        <w:ind w:left="2880" w:hanging="2880"/>
        <w:jc w:val="both"/>
      </w:pPr>
      <w:r w:rsidRPr="001231C1">
        <w:t>Sponsored By:</w:t>
      </w:r>
      <w:r w:rsidR="00D5425E" w:rsidRPr="001231C1">
        <w:tab/>
        <w:t>Representative(s) Greear and Pelkey and Senator(s) Nethercott</w:t>
      </w:r>
    </w:p>
    <w:p w14:paraId="1F497425" w14:textId="77777777" w:rsidR="00C46B30" w:rsidRPr="001231C1" w:rsidRDefault="00C46B30" w:rsidP="000107AB">
      <w:pPr>
        <w:widowControl w:val="0"/>
        <w:tabs>
          <w:tab w:val="left" w:pos="2880"/>
        </w:tabs>
        <w:jc w:val="both"/>
      </w:pPr>
    </w:p>
    <w:p w14:paraId="5FF964B7" w14:textId="77777777" w:rsidR="00D5425E" w:rsidRPr="001231C1" w:rsidRDefault="00D5425E" w:rsidP="000107AB">
      <w:pPr>
        <w:pStyle w:val="BillTitle"/>
        <w:widowControl w:val="0"/>
      </w:pPr>
      <w:r w:rsidRPr="001231C1">
        <w:t>AN ACT relating to the Uniform Trust Code; providing for the sealing of trust documents in judicial proceedings as specified; and providing for an effective date.</w:t>
      </w:r>
    </w:p>
    <w:p w14:paraId="7D999FF0" w14:textId="77777777" w:rsidR="00D5425E" w:rsidRPr="001231C1" w:rsidRDefault="00D5425E" w:rsidP="000107AB">
      <w:pPr>
        <w:widowControl w:val="0"/>
        <w:jc w:val="both"/>
      </w:pPr>
    </w:p>
    <w:p w14:paraId="0999A3C4" w14:textId="77777777" w:rsidR="004B4180" w:rsidRPr="001231C1" w:rsidRDefault="00442DA9" w:rsidP="000107AB">
      <w:pPr>
        <w:widowControl w:val="0"/>
        <w:tabs>
          <w:tab w:val="left" w:pos="1530"/>
        </w:tabs>
        <w:jc w:val="both"/>
      </w:pPr>
      <w:r w:rsidRPr="001231C1">
        <w:t>1/11/2017</w:t>
      </w:r>
      <w:r w:rsidRPr="001231C1">
        <w:tab/>
        <w:t>Bill Number Assigned</w:t>
      </w:r>
    </w:p>
    <w:p w14:paraId="662C4721" w14:textId="77777777" w:rsidR="004B4180" w:rsidRPr="001231C1" w:rsidRDefault="00442DA9" w:rsidP="000107AB">
      <w:pPr>
        <w:widowControl w:val="0"/>
        <w:tabs>
          <w:tab w:val="left" w:pos="1530"/>
        </w:tabs>
        <w:jc w:val="both"/>
      </w:pPr>
      <w:r w:rsidRPr="001231C1">
        <w:t>1/12/2017</w:t>
      </w:r>
      <w:r w:rsidRPr="001231C1">
        <w:tab/>
        <w:t>H Received for Introduction</w:t>
      </w:r>
    </w:p>
    <w:p w14:paraId="4BB1AE48" w14:textId="77777777" w:rsidR="004B4180" w:rsidRPr="001231C1" w:rsidRDefault="00442DA9" w:rsidP="000107AB">
      <w:pPr>
        <w:widowControl w:val="0"/>
        <w:tabs>
          <w:tab w:val="left" w:pos="1530"/>
        </w:tabs>
        <w:jc w:val="both"/>
      </w:pPr>
      <w:r w:rsidRPr="001231C1">
        <w:t>1/13/2017</w:t>
      </w:r>
      <w:r w:rsidRPr="001231C1">
        <w:tab/>
        <w:t>H Introduced and Referred to H07 - Corporations</w:t>
      </w:r>
    </w:p>
    <w:p w14:paraId="7A77CC35" w14:textId="72F9AE7E" w:rsidR="004B4180" w:rsidRPr="001231C1" w:rsidRDefault="00442DA9" w:rsidP="000107AB">
      <w:pPr>
        <w:widowControl w:val="0"/>
        <w:tabs>
          <w:tab w:val="left" w:pos="1530"/>
        </w:tabs>
        <w:jc w:val="both"/>
      </w:pPr>
      <w:r w:rsidRPr="001231C1">
        <w:t>1/18/2017</w:t>
      </w:r>
      <w:r w:rsidRPr="001231C1">
        <w:tab/>
        <w:t>Rerefer to H09 - Minerals</w:t>
      </w:r>
    </w:p>
    <w:p w14:paraId="60E1F51A" w14:textId="77777777" w:rsidR="004B4180" w:rsidRPr="001231C1" w:rsidRDefault="00442DA9" w:rsidP="000107AB">
      <w:pPr>
        <w:widowControl w:val="0"/>
        <w:tabs>
          <w:tab w:val="left" w:pos="1530"/>
        </w:tabs>
        <w:jc w:val="both"/>
      </w:pPr>
      <w:r w:rsidRPr="001231C1">
        <w:t>1/25/2017</w:t>
      </w:r>
      <w:r w:rsidRPr="001231C1">
        <w:tab/>
        <w:t>H09 - Minerals:Recommend Amend and Do Pass 7-0-1-0-1</w:t>
      </w:r>
    </w:p>
    <w:p w14:paraId="5784DD35" w14:textId="77777777" w:rsidR="004B4180" w:rsidRPr="001231C1" w:rsidRDefault="004B4180" w:rsidP="000107AB">
      <w:pPr>
        <w:widowControl w:val="0"/>
        <w:jc w:val="both"/>
      </w:pPr>
    </w:p>
    <w:p w14:paraId="1F271046" w14:textId="4229B849" w:rsidR="004B4180" w:rsidRPr="001231C1" w:rsidRDefault="007D5906" w:rsidP="000107AB">
      <w:pPr>
        <w:widowControl w:val="0"/>
        <w:jc w:val="center"/>
      </w:pPr>
      <w:r w:rsidRPr="001231C1">
        <w:rPr>
          <w:b/>
        </w:rPr>
        <w:t>ROLL CALL</w:t>
      </w:r>
    </w:p>
    <w:p w14:paraId="38A814FD" w14:textId="77777777" w:rsidR="004B4180" w:rsidRPr="001231C1" w:rsidRDefault="00442DA9" w:rsidP="000107AB">
      <w:pPr>
        <w:widowControl w:val="0"/>
        <w:jc w:val="both"/>
      </w:pPr>
      <w:r w:rsidRPr="001231C1">
        <w:rPr>
          <w:b/>
        </w:rPr>
        <w:t xml:space="preserve">Ayes:  </w:t>
      </w:r>
      <w:r w:rsidRPr="001231C1">
        <w:t>Representative(s) Crank, Eyre, Gray, Greear, Henderson, Lindholm, Loucks</w:t>
      </w:r>
    </w:p>
    <w:p w14:paraId="2339F34C" w14:textId="77777777" w:rsidR="004B4180" w:rsidRPr="001231C1" w:rsidRDefault="00442DA9" w:rsidP="000107AB">
      <w:pPr>
        <w:widowControl w:val="0"/>
        <w:jc w:val="both"/>
      </w:pPr>
      <w:r w:rsidRPr="001231C1">
        <w:rPr>
          <w:b/>
        </w:rPr>
        <w:t xml:space="preserve">Excused:  </w:t>
      </w:r>
      <w:r w:rsidRPr="001231C1">
        <w:t>Representative Clausen</w:t>
      </w:r>
    </w:p>
    <w:p w14:paraId="013765BB" w14:textId="77777777" w:rsidR="004B4180" w:rsidRPr="001231C1" w:rsidRDefault="00442DA9" w:rsidP="000107AB">
      <w:pPr>
        <w:widowControl w:val="0"/>
        <w:jc w:val="both"/>
      </w:pPr>
      <w:r w:rsidRPr="001231C1">
        <w:rPr>
          <w:b/>
        </w:rPr>
        <w:t xml:space="preserve">Conflicts:  </w:t>
      </w:r>
      <w:r w:rsidRPr="001231C1">
        <w:t>Representative Byrd</w:t>
      </w:r>
    </w:p>
    <w:p w14:paraId="45467679" w14:textId="45703A86" w:rsidR="007421B0" w:rsidRPr="001231C1" w:rsidRDefault="00442DA9" w:rsidP="000107AB">
      <w:pPr>
        <w:widowControl w:val="0"/>
        <w:jc w:val="both"/>
      </w:pPr>
      <w:r w:rsidRPr="001231C1">
        <w:rPr>
          <w:b/>
        </w:rPr>
        <w:t xml:space="preserve">Ayes </w:t>
      </w:r>
      <w:r w:rsidRPr="001231C1">
        <w:t xml:space="preserve">7    </w:t>
      </w:r>
      <w:r w:rsidRPr="001231C1">
        <w:rPr>
          <w:b/>
        </w:rPr>
        <w:t xml:space="preserve">Nays </w:t>
      </w:r>
      <w:r w:rsidRPr="001231C1">
        <w:t xml:space="preserve">0   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1</w:t>
      </w:r>
    </w:p>
    <w:p w14:paraId="2121C3BE" w14:textId="597E4B8B" w:rsidR="007D5906" w:rsidRPr="001231C1" w:rsidRDefault="007421B0" w:rsidP="007421B0">
      <w:r w:rsidRPr="001231C1">
        <w:br w:type="page"/>
      </w:r>
      <w:r w:rsidR="00442DA9" w:rsidRPr="001231C1">
        <w:lastRenderedPageBreak/>
        <w:t>1/25/2017</w:t>
      </w:r>
      <w:r w:rsidR="00442DA9" w:rsidRPr="001231C1">
        <w:tab/>
        <w:t>H Placed on General File</w:t>
      </w:r>
    </w:p>
    <w:p w14:paraId="1AD8F2BE" w14:textId="77777777" w:rsidR="007D5906" w:rsidRPr="001231C1" w:rsidRDefault="007D5906" w:rsidP="000107AB">
      <w:pPr>
        <w:widowControl w:val="0"/>
        <w:tabs>
          <w:tab w:val="left" w:pos="1530"/>
        </w:tabs>
        <w:jc w:val="both"/>
      </w:pPr>
    </w:p>
    <w:p w14:paraId="4FEC991E" w14:textId="77777777" w:rsidR="007D5906" w:rsidRPr="001231C1" w:rsidRDefault="00442DA9" w:rsidP="000107AB">
      <w:pPr>
        <w:widowControl w:val="0"/>
        <w:tabs>
          <w:tab w:val="left" w:pos="3330"/>
        </w:tabs>
        <w:jc w:val="both"/>
        <w:rPr>
          <w:b/>
        </w:rPr>
      </w:pPr>
      <w:r w:rsidRPr="001231C1">
        <w:rPr>
          <w:b/>
        </w:rPr>
        <w:t>HB0125HS001/ADOPTED</w:t>
      </w:r>
    </w:p>
    <w:p w14:paraId="42BB044B" w14:textId="47AA03C2" w:rsidR="00F95BAA" w:rsidRPr="001231C1" w:rsidRDefault="00442DA9" w:rsidP="000107AB">
      <w:pPr>
        <w:widowControl w:val="0"/>
        <w:ind w:left="2880" w:hanging="2880"/>
        <w:jc w:val="both"/>
      </w:pPr>
      <w:r w:rsidRPr="001231C1">
        <w:t>Page 2-line 4</w:t>
      </w:r>
      <w:r w:rsidRPr="001231C1">
        <w:tab/>
        <w:t xml:space="preserve">Delete </w:t>
      </w:r>
      <w:r w:rsidR="001B0BEB" w:rsidRPr="001231C1">
        <w:t>"</w:t>
      </w:r>
      <w:r w:rsidRPr="001231C1">
        <w:t>trustor</w:t>
      </w:r>
      <w:r w:rsidR="001B0BEB" w:rsidRPr="001231C1">
        <w:t>"</w:t>
      </w:r>
      <w:r w:rsidRPr="001231C1">
        <w:t xml:space="preserve"> insert </w:t>
      </w:r>
      <w:r w:rsidR="001B0BEB" w:rsidRPr="001231C1">
        <w:t>"</w:t>
      </w:r>
      <w:r w:rsidRPr="001231C1">
        <w:t>settlor</w:t>
      </w:r>
      <w:r w:rsidR="001B0BEB" w:rsidRPr="001231C1">
        <w:t>"</w:t>
      </w:r>
      <w:r w:rsidRPr="001231C1">
        <w:t>. LOUCKS, VICE-CHAIRMAN</w:t>
      </w:r>
    </w:p>
    <w:p w14:paraId="2332BA83" w14:textId="77777777" w:rsidR="00E0750E" w:rsidRPr="001231C1" w:rsidRDefault="00E0750E" w:rsidP="000107AB">
      <w:pPr>
        <w:widowControl w:val="0"/>
        <w:tabs>
          <w:tab w:val="left" w:pos="1530"/>
        </w:tabs>
        <w:jc w:val="both"/>
      </w:pPr>
    </w:p>
    <w:p w14:paraId="72BA2A34" w14:textId="34484EC5" w:rsidR="004B4180" w:rsidRPr="001231C1" w:rsidRDefault="00442DA9" w:rsidP="000107AB">
      <w:pPr>
        <w:widowControl w:val="0"/>
        <w:tabs>
          <w:tab w:val="left" w:pos="1530"/>
        </w:tabs>
        <w:jc w:val="both"/>
      </w:pPr>
      <w:r w:rsidRPr="001231C1">
        <w:t>1/27/2017</w:t>
      </w:r>
      <w:r w:rsidRPr="001231C1">
        <w:tab/>
        <w:t xml:space="preserve">H </w:t>
      </w:r>
      <w:r w:rsidR="00EC533B" w:rsidRPr="001231C1">
        <w:t>COW</w:t>
      </w:r>
      <w:r w:rsidRPr="001231C1">
        <w:t>:Passed</w:t>
      </w:r>
    </w:p>
    <w:p w14:paraId="6AF20B11" w14:textId="77777777" w:rsidR="004B4180" w:rsidRPr="001231C1" w:rsidRDefault="00442DA9" w:rsidP="000107AB">
      <w:pPr>
        <w:widowControl w:val="0"/>
        <w:tabs>
          <w:tab w:val="left" w:pos="1530"/>
        </w:tabs>
        <w:jc w:val="both"/>
      </w:pPr>
      <w:r w:rsidRPr="001231C1">
        <w:t>1/30/2017</w:t>
      </w:r>
      <w:r w:rsidRPr="001231C1">
        <w:tab/>
        <w:t>H 2nd Reading:Passed</w:t>
      </w:r>
    </w:p>
    <w:p w14:paraId="629F86E1" w14:textId="77777777" w:rsidR="004B4180" w:rsidRPr="001231C1" w:rsidRDefault="00442DA9" w:rsidP="000107AB">
      <w:pPr>
        <w:widowControl w:val="0"/>
        <w:tabs>
          <w:tab w:val="left" w:pos="1530"/>
        </w:tabs>
        <w:jc w:val="both"/>
      </w:pPr>
      <w:r w:rsidRPr="001231C1">
        <w:t>1/31/2017</w:t>
      </w:r>
      <w:r w:rsidRPr="001231C1">
        <w:tab/>
        <w:t>H 3rd Reading:Passed 59-0-0-0-1</w:t>
      </w:r>
    </w:p>
    <w:p w14:paraId="1D0661BF" w14:textId="77777777" w:rsidR="004B4180" w:rsidRPr="001231C1" w:rsidRDefault="004B4180" w:rsidP="000107AB">
      <w:pPr>
        <w:widowControl w:val="0"/>
        <w:jc w:val="both"/>
      </w:pPr>
    </w:p>
    <w:p w14:paraId="18E0A778" w14:textId="7F7A55F0" w:rsidR="004B4180" w:rsidRPr="001231C1" w:rsidRDefault="007D5906" w:rsidP="000107AB">
      <w:pPr>
        <w:widowControl w:val="0"/>
        <w:jc w:val="center"/>
      </w:pPr>
      <w:r w:rsidRPr="001231C1">
        <w:rPr>
          <w:b/>
        </w:rPr>
        <w:t>ROLL CALL</w:t>
      </w:r>
    </w:p>
    <w:p w14:paraId="7D855A37" w14:textId="070811C7" w:rsidR="004B4180" w:rsidRPr="001231C1" w:rsidRDefault="00442DA9" w:rsidP="000107AB">
      <w:pPr>
        <w:widowControl w:val="0"/>
        <w:jc w:val="both"/>
      </w:pPr>
      <w:r w:rsidRPr="001231C1">
        <w:rPr>
          <w:b/>
        </w:rPr>
        <w:t xml:space="preserve">Ayes:  </w:t>
      </w:r>
      <w:r w:rsidRPr="001231C1">
        <w:t xml:space="preserve">Representative(s) Allen, Baker, Barlow, Biteman, Blackburn, Blake, Bovee, Brown, Burkhart, Clausen, Clem, Connolly, Court, Crank, Dayton, Edwards, Eklund, Eyre, Flitner, Freeman, Furphy, Gierau, Gray, Greear, Haley, Hallinan, Halverson, Harshman, Henderson, Hunt, Jennings, Kinner, Kirkbride, Larsen, Laursen, Lindholm, Lone, Loucks, </w:t>
      </w:r>
      <w:r w:rsidR="00F95BAA" w:rsidRPr="001231C1">
        <w:t>MacGuire</w:t>
      </w:r>
      <w:r w:rsidRPr="001231C1">
        <w:t xml:space="preserve">, Madden, </w:t>
      </w:r>
      <w:r w:rsidR="00F95BAA" w:rsidRPr="001231C1">
        <w:t>McKim</w:t>
      </w:r>
      <w:r w:rsidRPr="001231C1">
        <w:t>, Miller, Nicholas, Northrup, Obermueller, Olsen, Paxton, Pelkey, Piiparinen, Pownall, Salazar, Schwartz, Sommers, Steinmetz, Sweeney, Walters, Wilson, Winters, Zwonitzer</w:t>
      </w:r>
    </w:p>
    <w:p w14:paraId="7FE2F5F3" w14:textId="77777777" w:rsidR="004B4180" w:rsidRPr="001231C1" w:rsidRDefault="00442DA9" w:rsidP="000107AB">
      <w:pPr>
        <w:widowControl w:val="0"/>
        <w:jc w:val="both"/>
      </w:pPr>
      <w:r w:rsidRPr="001231C1">
        <w:rPr>
          <w:b/>
        </w:rPr>
        <w:t xml:space="preserve">Conflicts:  </w:t>
      </w:r>
      <w:r w:rsidRPr="001231C1">
        <w:t>Representative Byrd</w:t>
      </w:r>
    </w:p>
    <w:p w14:paraId="410262CA" w14:textId="77777777" w:rsidR="004B4180" w:rsidRPr="001231C1" w:rsidRDefault="00442DA9" w:rsidP="000107AB">
      <w:pPr>
        <w:widowControl w:val="0"/>
        <w:jc w:val="both"/>
      </w:pPr>
      <w:r w:rsidRPr="001231C1">
        <w:rPr>
          <w:b/>
        </w:rPr>
        <w:t xml:space="preserve">Ayes </w:t>
      </w:r>
      <w:r w:rsidRPr="001231C1">
        <w:t xml:space="preserve">59   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1</w:t>
      </w:r>
    </w:p>
    <w:p w14:paraId="1394AE6F" w14:textId="77777777" w:rsidR="004B4180" w:rsidRPr="001231C1" w:rsidRDefault="004B4180" w:rsidP="000107AB">
      <w:pPr>
        <w:widowControl w:val="0"/>
        <w:jc w:val="both"/>
      </w:pPr>
    </w:p>
    <w:p w14:paraId="49F4A400" w14:textId="77777777" w:rsidR="004B4180" w:rsidRPr="001231C1" w:rsidRDefault="00442DA9" w:rsidP="000107AB">
      <w:pPr>
        <w:widowControl w:val="0"/>
        <w:tabs>
          <w:tab w:val="left" w:pos="1530"/>
        </w:tabs>
        <w:jc w:val="both"/>
      </w:pPr>
      <w:r w:rsidRPr="001231C1">
        <w:t>2/1/2017</w:t>
      </w:r>
      <w:r w:rsidRPr="001231C1">
        <w:tab/>
        <w:t>S Received for Introduction</w:t>
      </w:r>
    </w:p>
    <w:p w14:paraId="49447F5F" w14:textId="77777777" w:rsidR="004B4180" w:rsidRPr="001231C1" w:rsidRDefault="00442DA9" w:rsidP="000107AB">
      <w:pPr>
        <w:widowControl w:val="0"/>
        <w:tabs>
          <w:tab w:val="left" w:pos="1530"/>
        </w:tabs>
        <w:jc w:val="both"/>
      </w:pPr>
      <w:r w:rsidRPr="001231C1">
        <w:t>2/1/2017</w:t>
      </w:r>
      <w:r w:rsidRPr="001231C1">
        <w:tab/>
        <w:t>S Introduced and Referred to S01 - Judiciary</w:t>
      </w:r>
    </w:p>
    <w:p w14:paraId="63D74483" w14:textId="77777777" w:rsidR="004B4180" w:rsidRPr="001231C1" w:rsidRDefault="00442DA9" w:rsidP="000107AB">
      <w:pPr>
        <w:widowControl w:val="0"/>
        <w:tabs>
          <w:tab w:val="left" w:pos="1530"/>
        </w:tabs>
        <w:jc w:val="both"/>
      </w:pPr>
      <w:r w:rsidRPr="001231C1">
        <w:t>2/8/2017</w:t>
      </w:r>
      <w:r w:rsidRPr="001231C1">
        <w:tab/>
        <w:t>S01 - Judiciary:Recommend Do Pass 5-0-0-0-0</w:t>
      </w:r>
    </w:p>
    <w:p w14:paraId="546C5019" w14:textId="77777777" w:rsidR="004B4180" w:rsidRPr="001231C1" w:rsidRDefault="004B4180" w:rsidP="000107AB">
      <w:pPr>
        <w:widowControl w:val="0"/>
        <w:jc w:val="both"/>
      </w:pPr>
    </w:p>
    <w:p w14:paraId="5A49A83F" w14:textId="14EFB3F9" w:rsidR="004B4180" w:rsidRPr="001231C1" w:rsidRDefault="007D5906" w:rsidP="000107AB">
      <w:pPr>
        <w:widowControl w:val="0"/>
        <w:jc w:val="center"/>
      </w:pPr>
      <w:r w:rsidRPr="001231C1">
        <w:rPr>
          <w:b/>
        </w:rPr>
        <w:t>ROLL CALL</w:t>
      </w:r>
    </w:p>
    <w:p w14:paraId="56C85892" w14:textId="77777777" w:rsidR="004B4180" w:rsidRPr="001231C1" w:rsidRDefault="00442DA9" w:rsidP="000107AB">
      <w:pPr>
        <w:widowControl w:val="0"/>
        <w:jc w:val="both"/>
      </w:pPr>
      <w:r w:rsidRPr="001231C1">
        <w:rPr>
          <w:b/>
        </w:rPr>
        <w:t xml:space="preserve">Ayes:  </w:t>
      </w:r>
      <w:r w:rsidRPr="001231C1">
        <w:t>Senator(s) Anselmi-Dalton, Christensen, Hicks, Kinskey, Nethercott</w:t>
      </w:r>
    </w:p>
    <w:p w14:paraId="5EFAB127" w14:textId="77777777" w:rsidR="004B418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526B1662" w14:textId="77777777" w:rsidR="004B4180" w:rsidRPr="001231C1" w:rsidRDefault="004B4180" w:rsidP="000107AB">
      <w:pPr>
        <w:widowControl w:val="0"/>
        <w:jc w:val="both"/>
      </w:pPr>
    </w:p>
    <w:p w14:paraId="7146990C" w14:textId="77777777" w:rsidR="004B4180" w:rsidRPr="001231C1" w:rsidRDefault="00442DA9" w:rsidP="000107AB">
      <w:pPr>
        <w:widowControl w:val="0"/>
        <w:tabs>
          <w:tab w:val="left" w:pos="1530"/>
        </w:tabs>
        <w:jc w:val="both"/>
      </w:pPr>
      <w:r w:rsidRPr="001231C1">
        <w:t>2/8/2017</w:t>
      </w:r>
      <w:r w:rsidRPr="001231C1">
        <w:tab/>
        <w:t>S Placed on General File</w:t>
      </w:r>
    </w:p>
    <w:p w14:paraId="3C6A4D55" w14:textId="648BA1BA" w:rsidR="004B4180" w:rsidRPr="001231C1" w:rsidRDefault="00442DA9" w:rsidP="000107AB">
      <w:pPr>
        <w:widowControl w:val="0"/>
        <w:tabs>
          <w:tab w:val="left" w:pos="1530"/>
        </w:tabs>
        <w:jc w:val="both"/>
      </w:pPr>
      <w:r w:rsidRPr="001231C1">
        <w:t>2/9/2017</w:t>
      </w:r>
      <w:r w:rsidRPr="001231C1">
        <w:tab/>
        <w:t xml:space="preserve">S </w:t>
      </w:r>
      <w:r w:rsidR="00EC533B" w:rsidRPr="001231C1">
        <w:t>COW</w:t>
      </w:r>
      <w:r w:rsidRPr="001231C1">
        <w:t>:Passed</w:t>
      </w:r>
    </w:p>
    <w:p w14:paraId="552585FA" w14:textId="77777777" w:rsidR="004B4180" w:rsidRPr="001231C1" w:rsidRDefault="00442DA9" w:rsidP="000107AB">
      <w:pPr>
        <w:widowControl w:val="0"/>
        <w:tabs>
          <w:tab w:val="left" w:pos="1530"/>
        </w:tabs>
        <w:jc w:val="both"/>
      </w:pPr>
      <w:r w:rsidRPr="001231C1">
        <w:t>2/10/2017</w:t>
      </w:r>
      <w:r w:rsidRPr="001231C1">
        <w:tab/>
        <w:t>S 2nd Reading:Passed</w:t>
      </w:r>
    </w:p>
    <w:p w14:paraId="1B91A855" w14:textId="77777777" w:rsidR="004B4180" w:rsidRPr="001231C1" w:rsidRDefault="00442DA9" w:rsidP="000107AB">
      <w:pPr>
        <w:widowControl w:val="0"/>
        <w:tabs>
          <w:tab w:val="left" w:pos="1530"/>
        </w:tabs>
        <w:jc w:val="both"/>
      </w:pPr>
      <w:r w:rsidRPr="001231C1">
        <w:t>2/13/2017</w:t>
      </w:r>
      <w:r w:rsidRPr="001231C1">
        <w:tab/>
        <w:t>S 3rd Reading:Passed 29-0-1-0-0</w:t>
      </w:r>
    </w:p>
    <w:p w14:paraId="3DF3768F" w14:textId="77777777" w:rsidR="004B4180" w:rsidRPr="001231C1" w:rsidRDefault="004B4180" w:rsidP="000107AB">
      <w:pPr>
        <w:widowControl w:val="0"/>
        <w:jc w:val="both"/>
      </w:pPr>
    </w:p>
    <w:p w14:paraId="40180FD6" w14:textId="5DE8DBD4" w:rsidR="004B4180" w:rsidRPr="001231C1" w:rsidRDefault="007D5906" w:rsidP="000107AB">
      <w:pPr>
        <w:widowControl w:val="0"/>
        <w:jc w:val="center"/>
      </w:pPr>
      <w:r w:rsidRPr="001231C1">
        <w:rPr>
          <w:b/>
        </w:rPr>
        <w:t>ROLL CALL</w:t>
      </w:r>
    </w:p>
    <w:p w14:paraId="76244DF2" w14:textId="6C90EE1D" w:rsidR="004B4180" w:rsidRPr="001231C1" w:rsidRDefault="00442DA9" w:rsidP="000107AB">
      <w:pPr>
        <w:widowControl w:val="0"/>
        <w:jc w:val="both"/>
      </w:pPr>
      <w:r w:rsidRPr="001231C1">
        <w:rPr>
          <w:b/>
        </w:rPr>
        <w:t xml:space="preserve">Ayes:  </w:t>
      </w:r>
      <w:r w:rsidRPr="001231C1">
        <w:t xml:space="preserve">Senator(s) Anderson, Anselmi-Dalton, Baldwin, Barnard, </w:t>
      </w:r>
      <w:r w:rsidR="00B61B1B" w:rsidRPr="001231C1">
        <w:t>Bebout</w:t>
      </w:r>
      <w:r w:rsidRPr="001231C1">
        <w:t>, Boner, Bouchard, Burns, Case, Christensen, Coe, Dockstader, Driskill, Ellis, Emerich, Hastert, Hicks, Kinskey, Landen, Meier, Moniz, Nethercott, Pappas, Perkins, Peterson, Rothfuss, Scott, Von Flatern, Wasserburger</w:t>
      </w:r>
    </w:p>
    <w:p w14:paraId="69CF2882" w14:textId="77777777" w:rsidR="004B4180" w:rsidRPr="001231C1" w:rsidRDefault="00442DA9" w:rsidP="000107AB">
      <w:pPr>
        <w:widowControl w:val="0"/>
        <w:jc w:val="both"/>
      </w:pPr>
      <w:r w:rsidRPr="001231C1">
        <w:rPr>
          <w:b/>
        </w:rPr>
        <w:t xml:space="preserve">Excused:  </w:t>
      </w:r>
      <w:r w:rsidRPr="001231C1">
        <w:t>Senator Agar</w:t>
      </w:r>
    </w:p>
    <w:p w14:paraId="4B51FD22" w14:textId="77777777" w:rsidR="004B4180" w:rsidRPr="001231C1" w:rsidRDefault="00442DA9" w:rsidP="000107AB">
      <w:pPr>
        <w:widowControl w:val="0"/>
        <w:jc w:val="both"/>
      </w:pPr>
      <w:r w:rsidRPr="001231C1">
        <w:rPr>
          <w:b/>
        </w:rPr>
        <w:t xml:space="preserve">Ayes </w:t>
      </w:r>
      <w:r w:rsidRPr="001231C1">
        <w:t xml:space="preserve">29    </w:t>
      </w:r>
      <w:r w:rsidRPr="001231C1">
        <w:rPr>
          <w:b/>
        </w:rPr>
        <w:t xml:space="preserve">Nays </w:t>
      </w:r>
      <w:r w:rsidRPr="001231C1">
        <w:t xml:space="preserve">0   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2368EF80" w14:textId="77777777" w:rsidR="004B4180" w:rsidRPr="001231C1" w:rsidRDefault="004B4180" w:rsidP="000107AB">
      <w:pPr>
        <w:widowControl w:val="0"/>
        <w:jc w:val="both"/>
      </w:pPr>
    </w:p>
    <w:p w14:paraId="0BB8B56E" w14:textId="77777777" w:rsidR="004B4180" w:rsidRPr="001231C1" w:rsidRDefault="00442DA9" w:rsidP="000107AB">
      <w:pPr>
        <w:widowControl w:val="0"/>
        <w:tabs>
          <w:tab w:val="left" w:pos="1530"/>
        </w:tabs>
        <w:jc w:val="both"/>
      </w:pPr>
      <w:r w:rsidRPr="001231C1">
        <w:t>2/13/2017</w:t>
      </w:r>
      <w:r w:rsidRPr="001231C1">
        <w:tab/>
        <w:t>Assigned Number HEA No. 0020</w:t>
      </w:r>
    </w:p>
    <w:p w14:paraId="4814EBB7" w14:textId="77777777" w:rsidR="004B4180" w:rsidRPr="001231C1" w:rsidRDefault="00442DA9" w:rsidP="000107AB">
      <w:pPr>
        <w:widowControl w:val="0"/>
        <w:tabs>
          <w:tab w:val="left" w:pos="1530"/>
        </w:tabs>
        <w:jc w:val="both"/>
      </w:pPr>
      <w:r w:rsidRPr="001231C1">
        <w:t>2/14/2017</w:t>
      </w:r>
      <w:r w:rsidRPr="001231C1">
        <w:tab/>
        <w:t>H Speaker Signed HEA No. 0020</w:t>
      </w:r>
    </w:p>
    <w:p w14:paraId="65A3B281" w14:textId="77777777" w:rsidR="004B4180" w:rsidRPr="001231C1" w:rsidRDefault="00442DA9" w:rsidP="000107AB">
      <w:pPr>
        <w:widowControl w:val="0"/>
        <w:tabs>
          <w:tab w:val="left" w:pos="1530"/>
        </w:tabs>
        <w:jc w:val="both"/>
      </w:pPr>
      <w:r w:rsidRPr="001231C1">
        <w:t>2/15/2017</w:t>
      </w:r>
      <w:r w:rsidRPr="001231C1">
        <w:tab/>
        <w:t>S President Signed HEA No. 0020</w:t>
      </w:r>
    </w:p>
    <w:p w14:paraId="3485DAF9" w14:textId="77777777" w:rsidR="00BE2B2E" w:rsidRPr="001231C1" w:rsidRDefault="00BE2B2E" w:rsidP="00BE2B2E">
      <w:pPr>
        <w:widowControl w:val="0"/>
        <w:tabs>
          <w:tab w:val="left" w:pos="1530"/>
        </w:tabs>
        <w:jc w:val="both"/>
      </w:pPr>
      <w:r w:rsidRPr="001231C1">
        <w:t>2/21/2017</w:t>
      </w:r>
      <w:r w:rsidRPr="001231C1">
        <w:tab/>
        <w:t>Governor Signed HEA No. 0020</w:t>
      </w:r>
    </w:p>
    <w:p w14:paraId="5403F5B3" w14:textId="77777777" w:rsidR="004B4180" w:rsidRPr="001231C1" w:rsidRDefault="00442DA9" w:rsidP="000107AB">
      <w:pPr>
        <w:widowControl w:val="0"/>
        <w:tabs>
          <w:tab w:val="left" w:pos="1530"/>
        </w:tabs>
        <w:jc w:val="both"/>
      </w:pPr>
      <w:r w:rsidRPr="001231C1">
        <w:t>2/21/2017</w:t>
      </w:r>
      <w:r w:rsidRPr="001231C1">
        <w:tab/>
        <w:t>Assigned Chapter Number</w:t>
      </w:r>
    </w:p>
    <w:p w14:paraId="0A94A9E4" w14:textId="77777777" w:rsidR="004B4180" w:rsidRPr="001231C1" w:rsidRDefault="004B4180" w:rsidP="000107AB">
      <w:pPr>
        <w:widowControl w:val="0"/>
        <w:jc w:val="both"/>
      </w:pPr>
    </w:p>
    <w:p w14:paraId="04465597" w14:textId="77777777" w:rsidR="004B4180" w:rsidRPr="001231C1" w:rsidRDefault="00442DA9" w:rsidP="000107AB">
      <w:pPr>
        <w:widowControl w:val="0"/>
        <w:jc w:val="both"/>
      </w:pPr>
      <w:r w:rsidRPr="001231C1">
        <w:t>Chapter No. 30  Session Laws of Wyoming 2017</w:t>
      </w:r>
    </w:p>
    <w:p w14:paraId="194E3974"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14D2E96A" w14:textId="77777777" w:rsidTr="00473716">
        <w:trPr>
          <w:trHeight w:val="393"/>
        </w:trPr>
        <w:tc>
          <w:tcPr>
            <w:tcW w:w="2538" w:type="dxa"/>
            <w:vAlign w:val="center"/>
          </w:tcPr>
          <w:p w14:paraId="68FEE870" w14:textId="77777777" w:rsidR="00D5425E" w:rsidRPr="001231C1" w:rsidRDefault="00D5425E" w:rsidP="000107AB">
            <w:pPr>
              <w:pStyle w:val="DigestTitle"/>
              <w:widowControl w:val="0"/>
              <w:ind w:right="-141"/>
              <w:jc w:val="both"/>
              <w:rPr>
                <w:b w:val="0"/>
              </w:rPr>
            </w:pPr>
            <w:r w:rsidRPr="001231C1">
              <w:t>H.B. No. 0126</w:t>
            </w:r>
            <w:r w:rsidR="00473716" w:rsidRPr="001231C1">
              <w:t xml:space="preserve"> </w:t>
            </w:r>
          </w:p>
        </w:tc>
        <w:tc>
          <w:tcPr>
            <w:tcW w:w="6908" w:type="dxa"/>
            <w:vAlign w:val="center"/>
          </w:tcPr>
          <w:p w14:paraId="1627ED9A" w14:textId="77777777" w:rsidR="00D5425E" w:rsidRPr="001231C1" w:rsidRDefault="00D5425E" w:rsidP="000107AB">
            <w:pPr>
              <w:pStyle w:val="DigestTitle"/>
              <w:widowControl w:val="0"/>
              <w:jc w:val="both"/>
              <w:rPr>
                <w:b w:val="0"/>
              </w:rPr>
            </w:pPr>
            <w:r w:rsidRPr="001231C1">
              <w:t>Elementary school foreign language requirement.</w:t>
            </w:r>
          </w:p>
        </w:tc>
      </w:tr>
    </w:tbl>
    <w:p w14:paraId="7A515162" w14:textId="77777777" w:rsidR="003D4279" w:rsidRPr="001231C1" w:rsidRDefault="003D4279" w:rsidP="000107AB">
      <w:pPr>
        <w:widowControl w:val="0"/>
        <w:jc w:val="both"/>
      </w:pPr>
    </w:p>
    <w:p w14:paraId="1CAC208E" w14:textId="31D758D5" w:rsidR="00D5425E" w:rsidRPr="001231C1" w:rsidRDefault="007F3A42" w:rsidP="000107AB">
      <w:pPr>
        <w:widowControl w:val="0"/>
        <w:tabs>
          <w:tab w:val="left" w:pos="2880"/>
        </w:tabs>
        <w:ind w:left="2880" w:hanging="2880"/>
        <w:jc w:val="both"/>
      </w:pPr>
      <w:r w:rsidRPr="001231C1">
        <w:t>Sponsored By:</w:t>
      </w:r>
      <w:r w:rsidR="00D5425E" w:rsidRPr="001231C1">
        <w:tab/>
        <w:t>Representative(s) Piiparinen, Clem, Dayton, Hunt, Kirkbride and Steinmetz and Senator(s) Anselmi-Dalton, Barnard and Wasserburger</w:t>
      </w:r>
    </w:p>
    <w:p w14:paraId="1269961F" w14:textId="77777777" w:rsidR="00C46B30" w:rsidRPr="001231C1" w:rsidRDefault="00C46B30" w:rsidP="000107AB">
      <w:pPr>
        <w:widowControl w:val="0"/>
        <w:tabs>
          <w:tab w:val="left" w:pos="2880"/>
        </w:tabs>
        <w:jc w:val="both"/>
      </w:pPr>
    </w:p>
    <w:p w14:paraId="77B0CF04" w14:textId="77777777" w:rsidR="00D5425E" w:rsidRPr="001231C1" w:rsidRDefault="00D5425E" w:rsidP="000107AB">
      <w:pPr>
        <w:pStyle w:val="BillTitle"/>
        <w:widowControl w:val="0"/>
      </w:pPr>
      <w:r w:rsidRPr="001231C1">
        <w:t>AN ACT relating to education; making permissive the requirement that school districts provide foreign language instruction to students in kindergarten through second grade; and providing for an effective date.</w:t>
      </w:r>
    </w:p>
    <w:p w14:paraId="5502CFA7" w14:textId="77777777" w:rsidR="00D5425E" w:rsidRPr="001231C1" w:rsidRDefault="00D5425E" w:rsidP="000107AB">
      <w:pPr>
        <w:widowControl w:val="0"/>
        <w:jc w:val="both"/>
      </w:pPr>
    </w:p>
    <w:p w14:paraId="67E5159A" w14:textId="77777777" w:rsidR="004B4180" w:rsidRPr="001231C1" w:rsidRDefault="00442DA9" w:rsidP="000107AB">
      <w:pPr>
        <w:widowControl w:val="0"/>
        <w:tabs>
          <w:tab w:val="left" w:pos="1530"/>
        </w:tabs>
        <w:jc w:val="both"/>
      </w:pPr>
      <w:r w:rsidRPr="001231C1">
        <w:t>1/12/2017</w:t>
      </w:r>
      <w:r w:rsidRPr="001231C1">
        <w:tab/>
        <w:t>Bill Number Assigned</w:t>
      </w:r>
    </w:p>
    <w:p w14:paraId="5A7AB047" w14:textId="77777777" w:rsidR="004B4180" w:rsidRPr="001231C1" w:rsidRDefault="00442DA9" w:rsidP="000107AB">
      <w:pPr>
        <w:widowControl w:val="0"/>
        <w:tabs>
          <w:tab w:val="left" w:pos="1530"/>
        </w:tabs>
        <w:jc w:val="both"/>
      </w:pPr>
      <w:r w:rsidRPr="001231C1">
        <w:t>1/13/2017</w:t>
      </w:r>
      <w:r w:rsidRPr="001231C1">
        <w:tab/>
        <w:t>H Received for Introduction</w:t>
      </w:r>
    </w:p>
    <w:p w14:paraId="2FC96CE2" w14:textId="77777777" w:rsidR="004B4180" w:rsidRPr="001231C1" w:rsidRDefault="00442DA9" w:rsidP="000107AB">
      <w:pPr>
        <w:widowControl w:val="0"/>
        <w:tabs>
          <w:tab w:val="left" w:pos="1530"/>
        </w:tabs>
        <w:jc w:val="both"/>
      </w:pPr>
      <w:r w:rsidRPr="001231C1">
        <w:t>1/16/2017</w:t>
      </w:r>
      <w:r w:rsidRPr="001231C1">
        <w:tab/>
        <w:t>H Introduced and Referred to H04 - Education</w:t>
      </w:r>
    </w:p>
    <w:p w14:paraId="5D62F2D1" w14:textId="77777777" w:rsidR="004B4180" w:rsidRPr="001231C1" w:rsidRDefault="00442DA9" w:rsidP="000107AB">
      <w:pPr>
        <w:widowControl w:val="0"/>
        <w:tabs>
          <w:tab w:val="left" w:pos="1530"/>
        </w:tabs>
        <w:jc w:val="both"/>
      </w:pPr>
      <w:r w:rsidRPr="001231C1">
        <w:t>1/20/2017</w:t>
      </w:r>
      <w:r w:rsidRPr="001231C1">
        <w:tab/>
        <w:t>H04 - Education:Recommend Do Pass 9-0-0-0-0</w:t>
      </w:r>
    </w:p>
    <w:p w14:paraId="380A182A" w14:textId="77777777" w:rsidR="004B4180" w:rsidRPr="001231C1" w:rsidRDefault="004B4180" w:rsidP="000107AB">
      <w:pPr>
        <w:widowControl w:val="0"/>
        <w:jc w:val="both"/>
      </w:pPr>
    </w:p>
    <w:p w14:paraId="764DCDBC" w14:textId="28E627DB" w:rsidR="004B4180" w:rsidRPr="001231C1" w:rsidRDefault="007D5906" w:rsidP="000107AB">
      <w:pPr>
        <w:widowControl w:val="0"/>
        <w:jc w:val="center"/>
      </w:pPr>
      <w:r w:rsidRPr="001231C1">
        <w:rPr>
          <w:b/>
        </w:rPr>
        <w:t>ROLL CALL</w:t>
      </w:r>
    </w:p>
    <w:p w14:paraId="21DA9445" w14:textId="77777777" w:rsidR="004B4180" w:rsidRPr="001231C1" w:rsidRDefault="00442DA9" w:rsidP="000107AB">
      <w:pPr>
        <w:widowControl w:val="0"/>
        <w:jc w:val="both"/>
      </w:pPr>
      <w:r w:rsidRPr="001231C1">
        <w:rPr>
          <w:b/>
        </w:rPr>
        <w:t xml:space="preserve">Ayes:  </w:t>
      </w:r>
      <w:r w:rsidRPr="001231C1">
        <w:t>Representative(s) Bovee, Brown, Flitner, Freeman, Hunt, Kinner, Northrup, Paxton, Piiparinen</w:t>
      </w:r>
    </w:p>
    <w:p w14:paraId="5976CEFE" w14:textId="77777777" w:rsidR="004B4180" w:rsidRPr="001231C1" w:rsidRDefault="00442DA9" w:rsidP="000107AB">
      <w:pPr>
        <w:widowControl w:val="0"/>
        <w:jc w:val="both"/>
      </w:pPr>
      <w:r w:rsidRPr="001231C1">
        <w:rPr>
          <w:b/>
        </w:rPr>
        <w:t xml:space="preserve">Ayes </w:t>
      </w:r>
      <w:r w:rsidRPr="001231C1">
        <w:t xml:space="preserve">9   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3DEFBB64" w14:textId="77777777" w:rsidR="004B4180" w:rsidRPr="001231C1" w:rsidRDefault="004B4180" w:rsidP="000107AB">
      <w:pPr>
        <w:widowControl w:val="0"/>
        <w:jc w:val="both"/>
      </w:pPr>
    </w:p>
    <w:p w14:paraId="30F4D25B" w14:textId="77777777" w:rsidR="004B4180" w:rsidRPr="001231C1" w:rsidRDefault="00442DA9" w:rsidP="000107AB">
      <w:pPr>
        <w:widowControl w:val="0"/>
        <w:tabs>
          <w:tab w:val="left" w:pos="1530"/>
        </w:tabs>
        <w:jc w:val="both"/>
      </w:pPr>
      <w:r w:rsidRPr="001231C1">
        <w:t>1/20/2017</w:t>
      </w:r>
      <w:r w:rsidRPr="001231C1">
        <w:tab/>
        <w:t>H Placed on General File</w:t>
      </w:r>
    </w:p>
    <w:p w14:paraId="3B36BD88" w14:textId="2D2C512D" w:rsidR="004B4180" w:rsidRPr="001231C1" w:rsidRDefault="00442DA9" w:rsidP="000107AB">
      <w:pPr>
        <w:widowControl w:val="0"/>
        <w:tabs>
          <w:tab w:val="left" w:pos="1530"/>
        </w:tabs>
        <w:jc w:val="both"/>
      </w:pPr>
      <w:r w:rsidRPr="001231C1">
        <w:t>1/23/2017</w:t>
      </w:r>
      <w:r w:rsidRPr="001231C1">
        <w:tab/>
        <w:t xml:space="preserve">H </w:t>
      </w:r>
      <w:r w:rsidR="00EC533B" w:rsidRPr="001231C1">
        <w:t>COW</w:t>
      </w:r>
      <w:r w:rsidRPr="001231C1">
        <w:t>:Passed</w:t>
      </w:r>
    </w:p>
    <w:p w14:paraId="3E11E765" w14:textId="77777777" w:rsidR="004B4180" w:rsidRPr="001231C1" w:rsidRDefault="00442DA9" w:rsidP="000107AB">
      <w:pPr>
        <w:widowControl w:val="0"/>
        <w:tabs>
          <w:tab w:val="left" w:pos="1530"/>
        </w:tabs>
        <w:jc w:val="both"/>
      </w:pPr>
      <w:r w:rsidRPr="001231C1">
        <w:t>1/24/2017</w:t>
      </w:r>
      <w:r w:rsidRPr="001231C1">
        <w:tab/>
        <w:t>H 2nd Reading:Passed</w:t>
      </w:r>
    </w:p>
    <w:p w14:paraId="4FE6D120" w14:textId="77777777" w:rsidR="004B4180" w:rsidRPr="001231C1" w:rsidRDefault="00442DA9" w:rsidP="000107AB">
      <w:pPr>
        <w:widowControl w:val="0"/>
        <w:tabs>
          <w:tab w:val="left" w:pos="1530"/>
        </w:tabs>
        <w:jc w:val="both"/>
      </w:pPr>
      <w:r w:rsidRPr="001231C1">
        <w:t>1/25/2017</w:t>
      </w:r>
      <w:r w:rsidRPr="001231C1">
        <w:tab/>
        <w:t>H 3rd Reading:Passed 56-2-2-0-0</w:t>
      </w:r>
    </w:p>
    <w:p w14:paraId="64F1A4BF" w14:textId="77777777" w:rsidR="004B4180" w:rsidRPr="001231C1" w:rsidRDefault="004B4180" w:rsidP="000107AB">
      <w:pPr>
        <w:widowControl w:val="0"/>
        <w:jc w:val="both"/>
      </w:pPr>
    </w:p>
    <w:p w14:paraId="254A1159" w14:textId="5F9B1AFF" w:rsidR="004B4180" w:rsidRPr="001231C1" w:rsidRDefault="007D5906" w:rsidP="000107AB">
      <w:pPr>
        <w:widowControl w:val="0"/>
        <w:jc w:val="center"/>
      </w:pPr>
      <w:r w:rsidRPr="001231C1">
        <w:rPr>
          <w:b/>
        </w:rPr>
        <w:t>ROLL CALL</w:t>
      </w:r>
    </w:p>
    <w:p w14:paraId="258854A2" w14:textId="70D2D188" w:rsidR="004B4180" w:rsidRPr="001231C1" w:rsidRDefault="00442DA9" w:rsidP="000107AB">
      <w:pPr>
        <w:widowControl w:val="0"/>
        <w:jc w:val="both"/>
      </w:pPr>
      <w:r w:rsidRPr="001231C1">
        <w:rPr>
          <w:b/>
        </w:rPr>
        <w:t xml:space="preserve">Ayes:  </w:t>
      </w:r>
      <w:r w:rsidRPr="001231C1">
        <w:t xml:space="preserve">Representative(s) Allen, Baker, Barlow, Biteman, Blackburn, Blake, Bovee, Brown, Burkhart, Clausen, Clem, Connolly, Court, Crank, Dayton, Edwards, Eklund, Eyre, Flitner, Freeman, Furphy, Gierau, Gray, Greear, Haley, Hallinan, Harshman, Henderson, Hunt, Jennings, Kinner, Kirkbride, Larsen, Laursen, Lindholm, Lone, Loucks, </w:t>
      </w:r>
      <w:r w:rsidR="00F95BAA" w:rsidRPr="001231C1">
        <w:t>MacGuire</w:t>
      </w:r>
      <w:r w:rsidRPr="001231C1">
        <w:t>, Madden, Miller, Nicholas, Northrup, Obermueller, Olsen, Paxton, Piiparinen, Pownall, Salazar, Schwartz, Sommers, Steinmetz, Sweeney, Walters, Wilson, Winters, Zwonitzer</w:t>
      </w:r>
    </w:p>
    <w:p w14:paraId="7A238165" w14:textId="77777777" w:rsidR="004B4180" w:rsidRPr="001231C1" w:rsidRDefault="00442DA9" w:rsidP="000107AB">
      <w:pPr>
        <w:widowControl w:val="0"/>
        <w:jc w:val="both"/>
      </w:pPr>
      <w:r w:rsidRPr="001231C1">
        <w:rPr>
          <w:b/>
        </w:rPr>
        <w:t xml:space="preserve">Nays:  </w:t>
      </w:r>
      <w:r w:rsidRPr="001231C1">
        <w:t>Representative(s) Byrd, Pelkey</w:t>
      </w:r>
    </w:p>
    <w:p w14:paraId="3F2808E3" w14:textId="5CCCC0EF" w:rsidR="004B4180" w:rsidRPr="001231C1" w:rsidRDefault="00442DA9" w:rsidP="000107AB">
      <w:pPr>
        <w:widowControl w:val="0"/>
        <w:jc w:val="both"/>
      </w:pPr>
      <w:r w:rsidRPr="001231C1">
        <w:rPr>
          <w:b/>
        </w:rPr>
        <w:t xml:space="preserve">Excused:  </w:t>
      </w:r>
      <w:r w:rsidRPr="001231C1">
        <w:t xml:space="preserve">Representative(s) Halverson, </w:t>
      </w:r>
      <w:r w:rsidR="00F95BAA" w:rsidRPr="001231C1">
        <w:t>McKim</w:t>
      </w:r>
    </w:p>
    <w:p w14:paraId="7DE9B66A" w14:textId="77777777" w:rsidR="004B4180" w:rsidRPr="001231C1" w:rsidRDefault="00442DA9" w:rsidP="000107AB">
      <w:pPr>
        <w:widowControl w:val="0"/>
        <w:jc w:val="both"/>
      </w:pPr>
      <w:r w:rsidRPr="001231C1">
        <w:rPr>
          <w:b/>
        </w:rPr>
        <w:t xml:space="preserve">Ayes </w:t>
      </w:r>
      <w:r w:rsidRPr="001231C1">
        <w:t xml:space="preserve">56    </w:t>
      </w:r>
      <w:r w:rsidRPr="001231C1">
        <w:rPr>
          <w:b/>
        </w:rPr>
        <w:t xml:space="preserve">Nays </w:t>
      </w:r>
      <w:r w:rsidRPr="001231C1">
        <w:t xml:space="preserve">2   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0A080B6E" w14:textId="77777777" w:rsidR="004B4180" w:rsidRPr="001231C1" w:rsidRDefault="004B4180" w:rsidP="000107AB">
      <w:pPr>
        <w:widowControl w:val="0"/>
        <w:jc w:val="both"/>
      </w:pPr>
    </w:p>
    <w:p w14:paraId="71AB254B" w14:textId="77777777" w:rsidR="004B4180" w:rsidRPr="001231C1" w:rsidRDefault="00442DA9" w:rsidP="000107AB">
      <w:pPr>
        <w:widowControl w:val="0"/>
        <w:tabs>
          <w:tab w:val="left" w:pos="1530"/>
        </w:tabs>
        <w:jc w:val="both"/>
      </w:pPr>
      <w:r w:rsidRPr="001231C1">
        <w:t>1/25/2017</w:t>
      </w:r>
      <w:r w:rsidRPr="001231C1">
        <w:tab/>
        <w:t>S Received for Introduction</w:t>
      </w:r>
    </w:p>
    <w:p w14:paraId="4DC2A023" w14:textId="77777777" w:rsidR="004B4180" w:rsidRPr="001231C1" w:rsidRDefault="00442DA9" w:rsidP="000107AB">
      <w:pPr>
        <w:widowControl w:val="0"/>
        <w:tabs>
          <w:tab w:val="left" w:pos="1530"/>
        </w:tabs>
        <w:jc w:val="both"/>
      </w:pPr>
      <w:r w:rsidRPr="001231C1">
        <w:t>2/1/2017</w:t>
      </w:r>
      <w:r w:rsidRPr="001231C1">
        <w:tab/>
        <w:t>S Introduced and Referred to S04 - Education</w:t>
      </w:r>
    </w:p>
    <w:p w14:paraId="3E863C27" w14:textId="77777777" w:rsidR="004B4180" w:rsidRPr="001231C1" w:rsidRDefault="00442DA9" w:rsidP="000107AB">
      <w:pPr>
        <w:widowControl w:val="0"/>
        <w:tabs>
          <w:tab w:val="left" w:pos="1530"/>
        </w:tabs>
        <w:jc w:val="both"/>
      </w:pPr>
      <w:r w:rsidRPr="001231C1">
        <w:t>2/24/2017</w:t>
      </w:r>
      <w:r w:rsidRPr="001231C1">
        <w:tab/>
        <w:t>S04 - Education:Recommend Do Pass 4-1-0-0-0</w:t>
      </w:r>
    </w:p>
    <w:p w14:paraId="3EBE6B0D" w14:textId="77777777" w:rsidR="004B4180" w:rsidRPr="001231C1" w:rsidRDefault="004B4180" w:rsidP="000107AB">
      <w:pPr>
        <w:widowControl w:val="0"/>
        <w:jc w:val="both"/>
      </w:pPr>
    </w:p>
    <w:p w14:paraId="2A1DA51F" w14:textId="0CA315DD" w:rsidR="004B4180" w:rsidRPr="001231C1" w:rsidRDefault="007D5906" w:rsidP="000107AB">
      <w:pPr>
        <w:widowControl w:val="0"/>
        <w:jc w:val="center"/>
      </w:pPr>
      <w:r w:rsidRPr="001231C1">
        <w:rPr>
          <w:b/>
        </w:rPr>
        <w:t>ROLL CALL</w:t>
      </w:r>
    </w:p>
    <w:p w14:paraId="4E54501B" w14:textId="77777777" w:rsidR="004B4180" w:rsidRPr="001231C1" w:rsidRDefault="00442DA9" w:rsidP="000107AB">
      <w:pPr>
        <w:widowControl w:val="0"/>
        <w:jc w:val="both"/>
      </w:pPr>
      <w:r w:rsidRPr="001231C1">
        <w:rPr>
          <w:b/>
        </w:rPr>
        <w:t xml:space="preserve">Ayes:  </w:t>
      </w:r>
      <w:r w:rsidRPr="001231C1">
        <w:t>Senator(s) Coe, Pappas, Rothfuss, Wasserburger</w:t>
      </w:r>
    </w:p>
    <w:p w14:paraId="1391FE58" w14:textId="77777777" w:rsidR="004B4180" w:rsidRPr="001231C1" w:rsidRDefault="00442DA9" w:rsidP="000107AB">
      <w:pPr>
        <w:widowControl w:val="0"/>
        <w:jc w:val="both"/>
      </w:pPr>
      <w:r w:rsidRPr="001231C1">
        <w:rPr>
          <w:b/>
        </w:rPr>
        <w:t xml:space="preserve">Nays:  </w:t>
      </w:r>
      <w:r w:rsidRPr="001231C1">
        <w:t>Senator Ellis</w:t>
      </w:r>
    </w:p>
    <w:p w14:paraId="62D723F9" w14:textId="77777777" w:rsidR="004B4180" w:rsidRPr="001231C1" w:rsidRDefault="00442DA9" w:rsidP="000107AB">
      <w:pPr>
        <w:widowControl w:val="0"/>
        <w:jc w:val="both"/>
      </w:pPr>
      <w:r w:rsidRPr="001231C1">
        <w:rPr>
          <w:b/>
        </w:rPr>
        <w:t xml:space="preserve">Ayes </w:t>
      </w:r>
      <w:r w:rsidRPr="001231C1">
        <w:t xml:space="preserve">4    </w:t>
      </w:r>
      <w:r w:rsidRPr="001231C1">
        <w:rPr>
          <w:b/>
        </w:rPr>
        <w:t xml:space="preserve">Nays </w:t>
      </w:r>
      <w:r w:rsidRPr="001231C1">
        <w:t xml:space="preserve">1   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728BF586" w14:textId="77777777" w:rsidR="004B4180" w:rsidRPr="001231C1" w:rsidRDefault="004B4180" w:rsidP="000107AB">
      <w:pPr>
        <w:widowControl w:val="0"/>
        <w:jc w:val="both"/>
      </w:pPr>
    </w:p>
    <w:p w14:paraId="7E570F5C" w14:textId="77777777" w:rsidR="004B4180" w:rsidRPr="001231C1" w:rsidRDefault="00442DA9" w:rsidP="000107AB">
      <w:pPr>
        <w:widowControl w:val="0"/>
        <w:tabs>
          <w:tab w:val="left" w:pos="1530"/>
        </w:tabs>
        <w:jc w:val="both"/>
      </w:pPr>
      <w:r w:rsidRPr="001231C1">
        <w:t>2/24/2017</w:t>
      </w:r>
      <w:r w:rsidRPr="001231C1">
        <w:tab/>
        <w:t>S Placed on General File</w:t>
      </w:r>
    </w:p>
    <w:p w14:paraId="6CF53C06" w14:textId="778BDD6B" w:rsidR="004B4180" w:rsidRPr="001231C1" w:rsidRDefault="00442DA9" w:rsidP="000107AB">
      <w:pPr>
        <w:widowControl w:val="0"/>
        <w:tabs>
          <w:tab w:val="left" w:pos="1530"/>
        </w:tabs>
        <w:jc w:val="both"/>
      </w:pPr>
      <w:r w:rsidRPr="001231C1">
        <w:t>2/27/2017</w:t>
      </w:r>
      <w:r w:rsidRPr="001231C1">
        <w:tab/>
        <w:t xml:space="preserve">S </w:t>
      </w:r>
      <w:r w:rsidR="00EC533B" w:rsidRPr="001231C1">
        <w:t>COW</w:t>
      </w:r>
      <w:r w:rsidRPr="001231C1">
        <w:t>:Passed</w:t>
      </w:r>
    </w:p>
    <w:p w14:paraId="170C98E9" w14:textId="77777777" w:rsidR="004B4180" w:rsidRPr="001231C1" w:rsidRDefault="00442DA9" w:rsidP="000107AB">
      <w:pPr>
        <w:widowControl w:val="0"/>
        <w:tabs>
          <w:tab w:val="left" w:pos="1530"/>
        </w:tabs>
        <w:jc w:val="both"/>
      </w:pPr>
      <w:r w:rsidRPr="001231C1">
        <w:t>2/28/2017</w:t>
      </w:r>
      <w:r w:rsidRPr="001231C1">
        <w:tab/>
        <w:t>S 2nd Reading:Passed</w:t>
      </w:r>
    </w:p>
    <w:p w14:paraId="5952D751" w14:textId="77777777" w:rsidR="004B4180" w:rsidRPr="001231C1" w:rsidRDefault="00442DA9" w:rsidP="000107AB">
      <w:pPr>
        <w:widowControl w:val="0"/>
        <w:tabs>
          <w:tab w:val="left" w:pos="1530"/>
        </w:tabs>
        <w:jc w:val="both"/>
      </w:pPr>
      <w:r w:rsidRPr="001231C1">
        <w:t>3/1/2017</w:t>
      </w:r>
      <w:r w:rsidRPr="001231C1">
        <w:tab/>
        <w:t>S 3rd Reading:Passed 24-6-0-0-0</w:t>
      </w:r>
    </w:p>
    <w:p w14:paraId="5A1B32DD" w14:textId="77777777" w:rsidR="004B4180" w:rsidRPr="001231C1" w:rsidRDefault="004B4180" w:rsidP="000107AB">
      <w:pPr>
        <w:widowControl w:val="0"/>
        <w:jc w:val="both"/>
      </w:pPr>
    </w:p>
    <w:p w14:paraId="607B2C76" w14:textId="4525173A" w:rsidR="004B4180" w:rsidRPr="001231C1" w:rsidRDefault="007D5906" w:rsidP="000107AB">
      <w:pPr>
        <w:widowControl w:val="0"/>
        <w:jc w:val="center"/>
      </w:pPr>
      <w:r w:rsidRPr="001231C1">
        <w:rPr>
          <w:b/>
        </w:rPr>
        <w:t>ROLL CALL</w:t>
      </w:r>
    </w:p>
    <w:p w14:paraId="7065A572" w14:textId="51DCBFBB" w:rsidR="004B4180" w:rsidRPr="001231C1" w:rsidRDefault="00442DA9" w:rsidP="000107AB">
      <w:pPr>
        <w:widowControl w:val="0"/>
        <w:jc w:val="both"/>
      </w:pPr>
      <w:r w:rsidRPr="001231C1">
        <w:rPr>
          <w:b/>
        </w:rPr>
        <w:t xml:space="preserve">Ayes:  </w:t>
      </w:r>
      <w:r w:rsidRPr="001231C1">
        <w:t xml:space="preserve">Senator(s) Agar, Anderson, Anselmi-Dalton, Baldwin, Barnard, </w:t>
      </w:r>
      <w:r w:rsidR="00B61B1B" w:rsidRPr="001231C1">
        <w:t>Bebout</w:t>
      </w:r>
      <w:r w:rsidRPr="001231C1">
        <w:t>, Boner, Bouchard, Burns, Dockstader, Driskill, Emerich, Hastert, Hicks, Kinskey, Meier, Moniz, Nethercott, Pappas, Perkins, Peterson, Rothfuss, Von Flatern, Wasserburger</w:t>
      </w:r>
    </w:p>
    <w:p w14:paraId="06890CEA" w14:textId="77777777" w:rsidR="004B4180" w:rsidRPr="001231C1" w:rsidRDefault="00442DA9" w:rsidP="000107AB">
      <w:pPr>
        <w:widowControl w:val="0"/>
        <w:jc w:val="both"/>
      </w:pPr>
      <w:r w:rsidRPr="001231C1">
        <w:rPr>
          <w:b/>
        </w:rPr>
        <w:t xml:space="preserve">Nays:  </w:t>
      </w:r>
      <w:r w:rsidRPr="001231C1">
        <w:t>Senator(s) Case, Christensen, Coe, Ellis, Landen, Scott</w:t>
      </w:r>
    </w:p>
    <w:p w14:paraId="52C12248" w14:textId="77777777" w:rsidR="004B4180" w:rsidRPr="001231C1" w:rsidRDefault="00442DA9" w:rsidP="000107AB">
      <w:pPr>
        <w:widowControl w:val="0"/>
        <w:jc w:val="both"/>
      </w:pPr>
      <w:r w:rsidRPr="001231C1">
        <w:rPr>
          <w:b/>
        </w:rPr>
        <w:t xml:space="preserve">Ayes </w:t>
      </w:r>
      <w:r w:rsidRPr="001231C1">
        <w:t xml:space="preserve">24    </w:t>
      </w:r>
      <w:r w:rsidRPr="001231C1">
        <w:rPr>
          <w:b/>
        </w:rPr>
        <w:t xml:space="preserve">Nays </w:t>
      </w:r>
      <w:r w:rsidRPr="001231C1">
        <w:t xml:space="preserve">6   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564D039D" w14:textId="77777777" w:rsidR="004B4180" w:rsidRPr="001231C1" w:rsidRDefault="004B4180" w:rsidP="000107AB">
      <w:pPr>
        <w:widowControl w:val="0"/>
        <w:jc w:val="both"/>
      </w:pPr>
    </w:p>
    <w:p w14:paraId="6390879B" w14:textId="77777777" w:rsidR="004B4180" w:rsidRPr="001231C1" w:rsidRDefault="00442DA9" w:rsidP="000107AB">
      <w:pPr>
        <w:widowControl w:val="0"/>
        <w:tabs>
          <w:tab w:val="left" w:pos="1530"/>
        </w:tabs>
        <w:jc w:val="both"/>
      </w:pPr>
      <w:r w:rsidRPr="001231C1">
        <w:t>3/1/2017</w:t>
      </w:r>
      <w:r w:rsidRPr="001231C1">
        <w:tab/>
        <w:t>Assigned Number HEA No. 0102</w:t>
      </w:r>
    </w:p>
    <w:p w14:paraId="3AAF42E4" w14:textId="77777777" w:rsidR="004B4180" w:rsidRPr="001231C1" w:rsidRDefault="00442DA9" w:rsidP="000107AB">
      <w:pPr>
        <w:widowControl w:val="0"/>
        <w:tabs>
          <w:tab w:val="left" w:pos="1530"/>
        </w:tabs>
        <w:jc w:val="both"/>
      </w:pPr>
      <w:r w:rsidRPr="001231C1">
        <w:t>3/2/2017</w:t>
      </w:r>
      <w:r w:rsidRPr="001231C1">
        <w:tab/>
        <w:t>H Speaker Signed HEA No. 0102</w:t>
      </w:r>
    </w:p>
    <w:p w14:paraId="70A5E8C9" w14:textId="77777777" w:rsidR="004B4180" w:rsidRPr="001231C1" w:rsidRDefault="00442DA9" w:rsidP="000107AB">
      <w:pPr>
        <w:widowControl w:val="0"/>
        <w:tabs>
          <w:tab w:val="left" w:pos="1530"/>
        </w:tabs>
        <w:jc w:val="both"/>
      </w:pPr>
      <w:r w:rsidRPr="001231C1">
        <w:t>3/3/2017</w:t>
      </w:r>
      <w:r w:rsidRPr="001231C1">
        <w:tab/>
        <w:t>S President Signed HEA No. 0102</w:t>
      </w:r>
    </w:p>
    <w:p w14:paraId="0E2E497E" w14:textId="20C621BF" w:rsidR="00BE2B2E" w:rsidRPr="001231C1" w:rsidRDefault="00BE2B2E" w:rsidP="000107AB">
      <w:pPr>
        <w:widowControl w:val="0"/>
        <w:tabs>
          <w:tab w:val="left" w:pos="1530"/>
        </w:tabs>
        <w:jc w:val="both"/>
      </w:pPr>
      <w:r w:rsidRPr="001231C1">
        <w:t>3/14/2017</w:t>
      </w:r>
      <w:r w:rsidRPr="001231C1">
        <w:tab/>
        <w:t>Governor Vetoed HEA No. 0102</w:t>
      </w:r>
    </w:p>
    <w:p w14:paraId="27E05D8F" w14:textId="5D24FDBE" w:rsidR="007421B0" w:rsidRPr="001231C1" w:rsidRDefault="007421B0">
      <w:r w:rsidRPr="001231C1">
        <w:br w:type="page"/>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04BA5D8F" w14:textId="77777777" w:rsidTr="00473716">
        <w:trPr>
          <w:trHeight w:val="393"/>
        </w:trPr>
        <w:tc>
          <w:tcPr>
            <w:tcW w:w="2538" w:type="dxa"/>
            <w:vAlign w:val="center"/>
          </w:tcPr>
          <w:p w14:paraId="6571F80F" w14:textId="77777777" w:rsidR="00D5425E" w:rsidRPr="001231C1" w:rsidRDefault="00D5425E" w:rsidP="000107AB">
            <w:pPr>
              <w:pStyle w:val="DigestTitle"/>
              <w:widowControl w:val="0"/>
              <w:ind w:right="-141"/>
              <w:jc w:val="both"/>
              <w:rPr>
                <w:b w:val="0"/>
              </w:rPr>
            </w:pPr>
            <w:r w:rsidRPr="001231C1">
              <w:lastRenderedPageBreak/>
              <w:t>H.B. No. 0127</w:t>
            </w:r>
            <w:r w:rsidR="00473716" w:rsidRPr="001231C1">
              <w:t xml:space="preserve"> </w:t>
            </w:r>
          </w:p>
        </w:tc>
        <w:tc>
          <w:tcPr>
            <w:tcW w:w="6908" w:type="dxa"/>
            <w:vAlign w:val="center"/>
          </w:tcPr>
          <w:p w14:paraId="604651BB" w14:textId="77777777" w:rsidR="00D5425E" w:rsidRPr="001231C1" w:rsidRDefault="00D5425E" w:rsidP="000107AB">
            <w:pPr>
              <w:pStyle w:val="DigestTitle"/>
              <w:widowControl w:val="0"/>
              <w:jc w:val="both"/>
              <w:rPr>
                <w:b w:val="0"/>
              </w:rPr>
            </w:pPr>
            <w:r w:rsidRPr="001231C1">
              <w:t>Wind energy production tax-2.</w:t>
            </w:r>
          </w:p>
        </w:tc>
      </w:tr>
    </w:tbl>
    <w:p w14:paraId="7CA3FCA1" w14:textId="77777777" w:rsidR="003D4279" w:rsidRPr="001231C1" w:rsidRDefault="003D4279" w:rsidP="000107AB">
      <w:pPr>
        <w:widowControl w:val="0"/>
        <w:jc w:val="both"/>
      </w:pPr>
    </w:p>
    <w:p w14:paraId="3A1FA9D8" w14:textId="66A2B381" w:rsidR="00D5425E" w:rsidRPr="001231C1" w:rsidRDefault="007F3A42" w:rsidP="000107AB">
      <w:pPr>
        <w:widowControl w:val="0"/>
        <w:tabs>
          <w:tab w:val="left" w:pos="2880"/>
        </w:tabs>
        <w:ind w:left="2880" w:hanging="2880"/>
        <w:jc w:val="both"/>
      </w:pPr>
      <w:r w:rsidRPr="001231C1">
        <w:t>Sponsored By:</w:t>
      </w:r>
      <w:r w:rsidR="00D5425E" w:rsidRPr="001231C1">
        <w:tab/>
        <w:t>Representative(s) Clem and Madden and Senator(s) Case</w:t>
      </w:r>
    </w:p>
    <w:p w14:paraId="6BC398F6" w14:textId="77777777" w:rsidR="00C46B30" w:rsidRPr="001231C1" w:rsidRDefault="00C46B30" w:rsidP="000107AB">
      <w:pPr>
        <w:widowControl w:val="0"/>
        <w:tabs>
          <w:tab w:val="left" w:pos="2880"/>
        </w:tabs>
        <w:jc w:val="both"/>
      </w:pPr>
    </w:p>
    <w:p w14:paraId="49CFF8DF" w14:textId="77777777" w:rsidR="00D5425E" w:rsidRPr="001231C1" w:rsidRDefault="00D5425E" w:rsidP="000107AB">
      <w:pPr>
        <w:pStyle w:val="BillTitle"/>
        <w:widowControl w:val="0"/>
      </w:pPr>
      <w:r w:rsidRPr="001231C1">
        <w:t>AN ACT relating to the tax on production of energy from wind resources; revising the tax rate; providing for distribution of the tax; and providing for an effective date.</w:t>
      </w:r>
    </w:p>
    <w:p w14:paraId="4A8B653E" w14:textId="77777777" w:rsidR="00D5425E" w:rsidRPr="001231C1" w:rsidRDefault="00D5425E" w:rsidP="000107AB">
      <w:pPr>
        <w:widowControl w:val="0"/>
        <w:jc w:val="both"/>
      </w:pPr>
    </w:p>
    <w:p w14:paraId="60B7DA62" w14:textId="77777777" w:rsidR="004B4180" w:rsidRPr="001231C1" w:rsidRDefault="00442DA9" w:rsidP="000107AB">
      <w:pPr>
        <w:widowControl w:val="0"/>
        <w:tabs>
          <w:tab w:val="left" w:pos="1530"/>
        </w:tabs>
        <w:jc w:val="both"/>
      </w:pPr>
      <w:r w:rsidRPr="001231C1">
        <w:t>1/12/2017</w:t>
      </w:r>
      <w:r w:rsidRPr="001231C1">
        <w:tab/>
        <w:t>Bill Number Assigned</w:t>
      </w:r>
    </w:p>
    <w:p w14:paraId="0841B9CC" w14:textId="77777777" w:rsidR="004B4180" w:rsidRPr="001231C1" w:rsidRDefault="00442DA9" w:rsidP="000107AB">
      <w:pPr>
        <w:widowControl w:val="0"/>
        <w:tabs>
          <w:tab w:val="left" w:pos="1530"/>
        </w:tabs>
        <w:jc w:val="both"/>
      </w:pPr>
      <w:r w:rsidRPr="001231C1">
        <w:t>1/13/2017</w:t>
      </w:r>
      <w:r w:rsidRPr="001231C1">
        <w:tab/>
        <w:t>H Received for Introduction</w:t>
      </w:r>
    </w:p>
    <w:p w14:paraId="5C817291" w14:textId="77777777" w:rsidR="004B4180" w:rsidRPr="001231C1" w:rsidRDefault="00442DA9" w:rsidP="000107AB">
      <w:pPr>
        <w:widowControl w:val="0"/>
        <w:tabs>
          <w:tab w:val="left" w:pos="1530"/>
        </w:tabs>
        <w:jc w:val="both"/>
      </w:pPr>
      <w:r w:rsidRPr="001231C1">
        <w:t>1/16/2017</w:t>
      </w:r>
      <w:r w:rsidRPr="001231C1">
        <w:tab/>
        <w:t>H Introduced and Referred to H03 - Revenue</w:t>
      </w:r>
    </w:p>
    <w:p w14:paraId="6D150C00" w14:textId="44534703" w:rsidR="004B4180" w:rsidRPr="001231C1" w:rsidRDefault="00442DA9" w:rsidP="000107AB">
      <w:pPr>
        <w:widowControl w:val="0"/>
        <w:tabs>
          <w:tab w:val="left" w:pos="1530"/>
        </w:tabs>
        <w:jc w:val="both"/>
      </w:pPr>
      <w:r w:rsidRPr="001231C1">
        <w:t>2/3/2017</w:t>
      </w:r>
      <w:r w:rsidRPr="001231C1">
        <w:tab/>
        <w:t xml:space="preserve">H No report prior to </w:t>
      </w:r>
      <w:r w:rsidR="00EC533B" w:rsidRPr="001231C1">
        <w:t>COW</w:t>
      </w:r>
      <w:r w:rsidRPr="001231C1">
        <w:t xml:space="preserve"> Cutoff</w:t>
      </w:r>
    </w:p>
    <w:p w14:paraId="5B7A4858" w14:textId="77777777" w:rsidR="004B4180" w:rsidRPr="001231C1" w:rsidRDefault="00442DA9" w:rsidP="000107AB">
      <w:pPr>
        <w:widowControl w:val="0"/>
        <w:tabs>
          <w:tab w:val="left" w:pos="1530"/>
        </w:tabs>
        <w:jc w:val="both"/>
      </w:pPr>
      <w:r w:rsidRPr="001231C1">
        <w:t>2/3/2017</w:t>
      </w:r>
      <w:r w:rsidRPr="001231C1">
        <w:tab/>
        <w:t>H:DO PASS FAILED in Accordance with House Rule 5-4:  2-7-0-0-0</w:t>
      </w:r>
    </w:p>
    <w:p w14:paraId="7D364AD5" w14:textId="77777777" w:rsidR="004B4180" w:rsidRPr="001231C1" w:rsidRDefault="004B4180" w:rsidP="000107AB">
      <w:pPr>
        <w:widowControl w:val="0"/>
        <w:jc w:val="both"/>
      </w:pPr>
    </w:p>
    <w:p w14:paraId="26E1B8AE" w14:textId="7B003D26" w:rsidR="004B4180" w:rsidRPr="001231C1" w:rsidRDefault="007D5906" w:rsidP="000107AB">
      <w:pPr>
        <w:widowControl w:val="0"/>
        <w:jc w:val="center"/>
      </w:pPr>
      <w:r w:rsidRPr="001231C1">
        <w:rPr>
          <w:b/>
        </w:rPr>
        <w:t>ROLL CALL</w:t>
      </w:r>
    </w:p>
    <w:p w14:paraId="3C76A2E2" w14:textId="77777777" w:rsidR="004B4180" w:rsidRPr="001231C1" w:rsidRDefault="00442DA9" w:rsidP="000107AB">
      <w:pPr>
        <w:widowControl w:val="0"/>
        <w:jc w:val="both"/>
      </w:pPr>
      <w:r w:rsidRPr="001231C1">
        <w:rPr>
          <w:b/>
        </w:rPr>
        <w:t xml:space="preserve">Ayes:  </w:t>
      </w:r>
      <w:r w:rsidRPr="001231C1">
        <w:t>Representative(s) Hallinan, Madden</w:t>
      </w:r>
    </w:p>
    <w:p w14:paraId="2E53905E" w14:textId="77777777" w:rsidR="004B4180" w:rsidRPr="001231C1" w:rsidRDefault="00442DA9" w:rsidP="000107AB">
      <w:pPr>
        <w:widowControl w:val="0"/>
        <w:jc w:val="both"/>
      </w:pPr>
      <w:r w:rsidRPr="001231C1">
        <w:rPr>
          <w:b/>
        </w:rPr>
        <w:t xml:space="preserve">Nays:  </w:t>
      </w:r>
      <w:r w:rsidRPr="001231C1">
        <w:t>Representative(s) Connolly, Dayton, Furphy, Kinner, Laursen, Obermueller, Paxton</w:t>
      </w:r>
    </w:p>
    <w:p w14:paraId="56D63EF0" w14:textId="77777777" w:rsidR="004B4180" w:rsidRPr="001231C1" w:rsidRDefault="00442DA9" w:rsidP="000107AB">
      <w:pPr>
        <w:widowControl w:val="0"/>
        <w:jc w:val="both"/>
      </w:pPr>
      <w:r w:rsidRPr="001231C1">
        <w:rPr>
          <w:b/>
        </w:rPr>
        <w:t xml:space="preserve">Ayes </w:t>
      </w:r>
      <w:r w:rsidRPr="001231C1">
        <w:t xml:space="preserve">2    </w:t>
      </w:r>
      <w:r w:rsidRPr="001231C1">
        <w:rPr>
          <w:b/>
        </w:rPr>
        <w:t xml:space="preserve">Nays </w:t>
      </w:r>
      <w:r w:rsidRPr="001231C1">
        <w:t xml:space="preserve">7   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74396064" w14:textId="77777777" w:rsidR="004B4180" w:rsidRPr="001231C1" w:rsidRDefault="004B4180"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4C57BF6D" w14:textId="77777777" w:rsidTr="00473716">
        <w:trPr>
          <w:trHeight w:val="393"/>
        </w:trPr>
        <w:tc>
          <w:tcPr>
            <w:tcW w:w="2538" w:type="dxa"/>
            <w:vAlign w:val="center"/>
          </w:tcPr>
          <w:p w14:paraId="55B4C0C7" w14:textId="77777777" w:rsidR="00D5425E" w:rsidRPr="001231C1" w:rsidRDefault="00D5425E" w:rsidP="000107AB">
            <w:pPr>
              <w:pStyle w:val="DigestTitle"/>
              <w:widowControl w:val="0"/>
              <w:ind w:right="-141"/>
              <w:jc w:val="both"/>
              <w:rPr>
                <w:b w:val="0"/>
              </w:rPr>
            </w:pPr>
            <w:r w:rsidRPr="001231C1">
              <w:t>H.B. No. 0128</w:t>
            </w:r>
            <w:r w:rsidR="00473716" w:rsidRPr="001231C1">
              <w:t xml:space="preserve"> </w:t>
            </w:r>
          </w:p>
        </w:tc>
        <w:tc>
          <w:tcPr>
            <w:tcW w:w="6908" w:type="dxa"/>
            <w:vAlign w:val="center"/>
          </w:tcPr>
          <w:p w14:paraId="12546FF5" w14:textId="77777777" w:rsidR="00D5425E" w:rsidRPr="001231C1" w:rsidRDefault="00D5425E" w:rsidP="000107AB">
            <w:pPr>
              <w:pStyle w:val="DigestTitle"/>
              <w:widowControl w:val="0"/>
              <w:jc w:val="both"/>
              <w:rPr>
                <w:b w:val="0"/>
              </w:rPr>
            </w:pPr>
            <w:r w:rsidRPr="001231C1">
              <w:t>Tribal license plates.</w:t>
            </w:r>
          </w:p>
        </w:tc>
      </w:tr>
    </w:tbl>
    <w:p w14:paraId="5D57A5FE" w14:textId="77777777" w:rsidR="003D4279" w:rsidRPr="001231C1" w:rsidRDefault="003D4279" w:rsidP="000107AB">
      <w:pPr>
        <w:widowControl w:val="0"/>
        <w:jc w:val="both"/>
      </w:pPr>
    </w:p>
    <w:p w14:paraId="0687E29C" w14:textId="00078FBF" w:rsidR="00D5425E" w:rsidRPr="001231C1" w:rsidRDefault="007F3A42" w:rsidP="000107AB">
      <w:pPr>
        <w:widowControl w:val="0"/>
        <w:tabs>
          <w:tab w:val="left" w:pos="2880"/>
        </w:tabs>
        <w:ind w:left="2880" w:hanging="2880"/>
        <w:jc w:val="both"/>
      </w:pPr>
      <w:r w:rsidRPr="001231C1">
        <w:t>Sponsored By:</w:t>
      </w:r>
      <w:r w:rsidR="00D5425E" w:rsidRPr="001231C1">
        <w:tab/>
        <w:t>Representative(s) Allen and Blake and Senator(s) Case</w:t>
      </w:r>
    </w:p>
    <w:p w14:paraId="260D2C47" w14:textId="77777777" w:rsidR="00C46B30" w:rsidRPr="001231C1" w:rsidRDefault="00C46B30" w:rsidP="000107AB">
      <w:pPr>
        <w:widowControl w:val="0"/>
        <w:tabs>
          <w:tab w:val="left" w:pos="2880"/>
        </w:tabs>
        <w:jc w:val="both"/>
      </w:pPr>
    </w:p>
    <w:p w14:paraId="62685CB5" w14:textId="77777777" w:rsidR="00D5425E" w:rsidRPr="001231C1" w:rsidRDefault="00D5425E" w:rsidP="000107AB">
      <w:pPr>
        <w:pStyle w:val="BillTitle"/>
        <w:widowControl w:val="0"/>
      </w:pPr>
      <w:r w:rsidRPr="001231C1">
        <w:t>AN ACT relating to motor vehicle registration; authorizing special Eastern Shoshone Indian tribe license plates and Northern Arapaho Indian tribe license plates; establishing a fee; eliminating production of the plates as specified; requiring a report upon cessation of production; and providing for an effective date.</w:t>
      </w:r>
    </w:p>
    <w:p w14:paraId="58B97F71" w14:textId="77777777" w:rsidR="00D5425E" w:rsidRPr="001231C1" w:rsidRDefault="00D5425E" w:rsidP="000107AB">
      <w:pPr>
        <w:widowControl w:val="0"/>
        <w:jc w:val="both"/>
      </w:pPr>
    </w:p>
    <w:p w14:paraId="5F5AFD46" w14:textId="77777777" w:rsidR="004B4180" w:rsidRPr="001231C1" w:rsidRDefault="00442DA9" w:rsidP="000107AB">
      <w:pPr>
        <w:widowControl w:val="0"/>
        <w:tabs>
          <w:tab w:val="left" w:pos="1530"/>
        </w:tabs>
        <w:jc w:val="both"/>
      </w:pPr>
      <w:r w:rsidRPr="001231C1">
        <w:t>1/12/2017</w:t>
      </w:r>
      <w:r w:rsidRPr="001231C1">
        <w:tab/>
        <w:t>Bill Number Assigned</w:t>
      </w:r>
    </w:p>
    <w:p w14:paraId="40B33D7F" w14:textId="77777777" w:rsidR="004B4180" w:rsidRPr="001231C1" w:rsidRDefault="00442DA9" w:rsidP="000107AB">
      <w:pPr>
        <w:widowControl w:val="0"/>
        <w:tabs>
          <w:tab w:val="left" w:pos="1530"/>
        </w:tabs>
        <w:jc w:val="both"/>
      </w:pPr>
      <w:r w:rsidRPr="001231C1">
        <w:t>1/13/2017</w:t>
      </w:r>
      <w:r w:rsidRPr="001231C1">
        <w:tab/>
        <w:t>H Received for Introduction</w:t>
      </w:r>
    </w:p>
    <w:p w14:paraId="374B0D86" w14:textId="77777777" w:rsidR="004B4180" w:rsidRPr="001231C1" w:rsidRDefault="00442DA9" w:rsidP="000107AB">
      <w:pPr>
        <w:widowControl w:val="0"/>
        <w:tabs>
          <w:tab w:val="left" w:pos="1530"/>
        </w:tabs>
        <w:jc w:val="both"/>
      </w:pPr>
      <w:r w:rsidRPr="001231C1">
        <w:t>1/16/2017</w:t>
      </w:r>
      <w:r w:rsidRPr="001231C1">
        <w:tab/>
        <w:t>H Introduced and Referred to H08 - Transportation</w:t>
      </w:r>
    </w:p>
    <w:p w14:paraId="5552A618" w14:textId="77777777" w:rsidR="004B4180" w:rsidRPr="001231C1" w:rsidRDefault="00442DA9" w:rsidP="000107AB">
      <w:pPr>
        <w:widowControl w:val="0"/>
        <w:tabs>
          <w:tab w:val="left" w:pos="1530"/>
        </w:tabs>
        <w:jc w:val="both"/>
      </w:pPr>
      <w:r w:rsidRPr="001231C1">
        <w:t>1/27/2017</w:t>
      </w:r>
      <w:r w:rsidRPr="001231C1">
        <w:tab/>
        <w:t>H08 - Transportation:Recommend Do Pass 6-2-1-0-0</w:t>
      </w:r>
    </w:p>
    <w:p w14:paraId="5EBACD72" w14:textId="77777777" w:rsidR="004B4180" w:rsidRPr="001231C1" w:rsidRDefault="004B4180" w:rsidP="000107AB">
      <w:pPr>
        <w:widowControl w:val="0"/>
        <w:jc w:val="both"/>
      </w:pPr>
    </w:p>
    <w:p w14:paraId="3F686961" w14:textId="77F5EA7E" w:rsidR="004B4180" w:rsidRPr="001231C1" w:rsidRDefault="007D5906" w:rsidP="000107AB">
      <w:pPr>
        <w:widowControl w:val="0"/>
        <w:jc w:val="center"/>
      </w:pPr>
      <w:r w:rsidRPr="001231C1">
        <w:rPr>
          <w:b/>
        </w:rPr>
        <w:t>ROLL CALL</w:t>
      </w:r>
    </w:p>
    <w:p w14:paraId="239F7559" w14:textId="77777777" w:rsidR="004B4180" w:rsidRPr="001231C1" w:rsidRDefault="00442DA9" w:rsidP="000107AB">
      <w:pPr>
        <w:widowControl w:val="0"/>
        <w:jc w:val="both"/>
      </w:pPr>
      <w:r w:rsidRPr="001231C1">
        <w:rPr>
          <w:b/>
        </w:rPr>
        <w:t xml:space="preserve">Ayes:  </w:t>
      </w:r>
      <w:r w:rsidRPr="001231C1">
        <w:t>Representative(s) Blake, Brown, Court, Crank, Eklund, Piiparinen</w:t>
      </w:r>
    </w:p>
    <w:p w14:paraId="37659945" w14:textId="77777777" w:rsidR="004B4180" w:rsidRPr="001231C1" w:rsidRDefault="00442DA9" w:rsidP="000107AB">
      <w:pPr>
        <w:widowControl w:val="0"/>
        <w:jc w:val="both"/>
      </w:pPr>
      <w:r w:rsidRPr="001231C1">
        <w:rPr>
          <w:b/>
        </w:rPr>
        <w:t xml:space="preserve">Nays:  </w:t>
      </w:r>
      <w:r w:rsidRPr="001231C1">
        <w:t>Representative(s) Edwards, Loucks</w:t>
      </w:r>
    </w:p>
    <w:p w14:paraId="4FB5BFE9" w14:textId="77777777" w:rsidR="004B4180" w:rsidRPr="001231C1" w:rsidRDefault="00442DA9" w:rsidP="000107AB">
      <w:pPr>
        <w:widowControl w:val="0"/>
        <w:jc w:val="both"/>
      </w:pPr>
      <w:r w:rsidRPr="001231C1">
        <w:rPr>
          <w:b/>
        </w:rPr>
        <w:t xml:space="preserve">Excused:  </w:t>
      </w:r>
      <w:r w:rsidRPr="001231C1">
        <w:t>Representative Blackburn</w:t>
      </w:r>
    </w:p>
    <w:p w14:paraId="0A90314E" w14:textId="77777777" w:rsidR="004B4180" w:rsidRPr="001231C1" w:rsidRDefault="00442DA9" w:rsidP="000107AB">
      <w:pPr>
        <w:widowControl w:val="0"/>
        <w:jc w:val="both"/>
      </w:pPr>
      <w:r w:rsidRPr="001231C1">
        <w:rPr>
          <w:b/>
        </w:rPr>
        <w:t xml:space="preserve">Ayes </w:t>
      </w:r>
      <w:r w:rsidRPr="001231C1">
        <w:t xml:space="preserve">6    </w:t>
      </w:r>
      <w:r w:rsidRPr="001231C1">
        <w:rPr>
          <w:b/>
        </w:rPr>
        <w:t xml:space="preserve">Nays </w:t>
      </w:r>
      <w:r w:rsidRPr="001231C1">
        <w:t xml:space="preserve">2   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58C020C7" w14:textId="77777777" w:rsidR="004B4180" w:rsidRPr="001231C1" w:rsidRDefault="004B4180" w:rsidP="000107AB">
      <w:pPr>
        <w:widowControl w:val="0"/>
        <w:jc w:val="both"/>
      </w:pPr>
    </w:p>
    <w:p w14:paraId="5DB648E9" w14:textId="77777777" w:rsidR="004B4180" w:rsidRPr="001231C1" w:rsidRDefault="00442DA9" w:rsidP="000107AB">
      <w:pPr>
        <w:widowControl w:val="0"/>
        <w:tabs>
          <w:tab w:val="left" w:pos="1530"/>
        </w:tabs>
        <w:jc w:val="both"/>
      </w:pPr>
      <w:r w:rsidRPr="001231C1">
        <w:t>1/27/2017</w:t>
      </w:r>
      <w:r w:rsidRPr="001231C1">
        <w:tab/>
        <w:t>H Placed on General File</w:t>
      </w:r>
    </w:p>
    <w:p w14:paraId="3517EB96" w14:textId="048A9B13" w:rsidR="004B4180" w:rsidRPr="001231C1" w:rsidRDefault="00442DA9" w:rsidP="000107AB">
      <w:pPr>
        <w:widowControl w:val="0"/>
        <w:tabs>
          <w:tab w:val="left" w:pos="1530"/>
        </w:tabs>
        <w:jc w:val="both"/>
      </w:pPr>
      <w:r w:rsidRPr="001231C1">
        <w:t>1/30/2017</w:t>
      </w:r>
      <w:r w:rsidRPr="001231C1">
        <w:tab/>
        <w:t xml:space="preserve">H </w:t>
      </w:r>
      <w:r w:rsidR="00EC533B" w:rsidRPr="001231C1">
        <w:t>COW</w:t>
      </w:r>
      <w:r w:rsidRPr="001231C1">
        <w:t>:Passed</w:t>
      </w:r>
    </w:p>
    <w:p w14:paraId="71B5A445" w14:textId="77777777" w:rsidR="004B4180" w:rsidRPr="001231C1" w:rsidRDefault="00442DA9" w:rsidP="000107AB">
      <w:pPr>
        <w:widowControl w:val="0"/>
        <w:tabs>
          <w:tab w:val="left" w:pos="1530"/>
        </w:tabs>
        <w:jc w:val="both"/>
      </w:pPr>
      <w:r w:rsidRPr="001231C1">
        <w:t>1/31/2017</w:t>
      </w:r>
      <w:r w:rsidRPr="001231C1">
        <w:tab/>
        <w:t>H 2nd Reading:Passed</w:t>
      </w:r>
    </w:p>
    <w:p w14:paraId="606BCF8B" w14:textId="77777777" w:rsidR="004B4180" w:rsidRPr="001231C1" w:rsidRDefault="00442DA9" w:rsidP="000107AB">
      <w:pPr>
        <w:widowControl w:val="0"/>
        <w:tabs>
          <w:tab w:val="left" w:pos="1530"/>
        </w:tabs>
        <w:jc w:val="both"/>
      </w:pPr>
      <w:r w:rsidRPr="001231C1">
        <w:t>2/1/2017</w:t>
      </w:r>
      <w:r w:rsidRPr="001231C1">
        <w:tab/>
        <w:t>H 3rd Reading:Passed 45-15-0-0-0</w:t>
      </w:r>
    </w:p>
    <w:p w14:paraId="2305F7AA" w14:textId="77777777" w:rsidR="004B4180" w:rsidRPr="001231C1" w:rsidRDefault="004B4180" w:rsidP="000107AB">
      <w:pPr>
        <w:widowControl w:val="0"/>
        <w:jc w:val="both"/>
      </w:pPr>
    </w:p>
    <w:p w14:paraId="36FB0B60" w14:textId="05EC9505" w:rsidR="004B4180" w:rsidRPr="001231C1" w:rsidRDefault="007D5906" w:rsidP="000107AB">
      <w:pPr>
        <w:widowControl w:val="0"/>
        <w:jc w:val="center"/>
      </w:pPr>
      <w:r w:rsidRPr="001231C1">
        <w:rPr>
          <w:b/>
        </w:rPr>
        <w:t>ROLL CALL</w:t>
      </w:r>
    </w:p>
    <w:p w14:paraId="57F03AD0" w14:textId="7FE85B82" w:rsidR="004B4180" w:rsidRPr="001231C1" w:rsidRDefault="00442DA9" w:rsidP="000107AB">
      <w:pPr>
        <w:widowControl w:val="0"/>
        <w:jc w:val="both"/>
      </w:pPr>
      <w:r w:rsidRPr="001231C1">
        <w:rPr>
          <w:b/>
        </w:rPr>
        <w:t xml:space="preserve">Ayes:  </w:t>
      </w:r>
      <w:r w:rsidRPr="001231C1">
        <w:t xml:space="preserve">Representative(s) Allen, Baker, Barlow, Blackburn, Blake, Bovee, Brown, Byrd, Clausen, Clem, Connolly, Court, Crank, Dayton, Eklund, Flitner, Furphy, Gierau, Haley, Hallinan, Halverson, Harshman, Henderson, Hunt, Kinner, Kirkbride, Larsen, Lindholm, </w:t>
      </w:r>
      <w:r w:rsidR="00F95BAA" w:rsidRPr="001231C1">
        <w:t>McKim</w:t>
      </w:r>
      <w:r w:rsidRPr="001231C1">
        <w:t>, Miller, Northrup, Obermueller, Olsen, Paxton, Pelkey, Piiparinen, Pownall, Salazar, Schwartz, Sommers, Steinmetz, Sweeney, Wilson, Winters, Zwonitzer</w:t>
      </w:r>
    </w:p>
    <w:p w14:paraId="360D2EB5" w14:textId="10C027FA" w:rsidR="004B4180" w:rsidRPr="001231C1" w:rsidRDefault="00442DA9" w:rsidP="000107AB">
      <w:pPr>
        <w:widowControl w:val="0"/>
        <w:jc w:val="both"/>
      </w:pPr>
      <w:r w:rsidRPr="001231C1">
        <w:rPr>
          <w:b/>
        </w:rPr>
        <w:t xml:space="preserve">Nays:  </w:t>
      </w:r>
      <w:r w:rsidRPr="001231C1">
        <w:t xml:space="preserve">Representative(s) Biteman, Burkhart, Edwards, Eyre, Freeman, Gray, Greear, Jennings, Laursen, Lone, Loucks, </w:t>
      </w:r>
      <w:r w:rsidR="00F95BAA" w:rsidRPr="001231C1">
        <w:t>MacGuire</w:t>
      </w:r>
      <w:r w:rsidRPr="001231C1">
        <w:t>, Madden, Nicholas, Walters</w:t>
      </w:r>
    </w:p>
    <w:p w14:paraId="32C593DF" w14:textId="77777777" w:rsidR="004B4180" w:rsidRPr="001231C1" w:rsidRDefault="00442DA9" w:rsidP="000107AB">
      <w:pPr>
        <w:widowControl w:val="0"/>
        <w:jc w:val="both"/>
      </w:pPr>
      <w:r w:rsidRPr="001231C1">
        <w:rPr>
          <w:b/>
        </w:rPr>
        <w:t xml:space="preserve">Ayes </w:t>
      </w:r>
      <w:r w:rsidRPr="001231C1">
        <w:t xml:space="preserve">45    </w:t>
      </w:r>
      <w:r w:rsidRPr="001231C1">
        <w:rPr>
          <w:b/>
        </w:rPr>
        <w:t xml:space="preserve">Nays </w:t>
      </w:r>
      <w:r w:rsidRPr="001231C1">
        <w:t xml:space="preserve">15   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60C69BBD" w14:textId="77777777" w:rsidR="004B4180" w:rsidRPr="001231C1" w:rsidRDefault="004B4180" w:rsidP="000107AB">
      <w:pPr>
        <w:widowControl w:val="0"/>
        <w:jc w:val="both"/>
      </w:pPr>
    </w:p>
    <w:p w14:paraId="3E5197AC" w14:textId="77777777" w:rsidR="004B4180" w:rsidRPr="001231C1" w:rsidRDefault="00442DA9" w:rsidP="000107AB">
      <w:pPr>
        <w:widowControl w:val="0"/>
        <w:tabs>
          <w:tab w:val="left" w:pos="1530"/>
        </w:tabs>
        <w:jc w:val="both"/>
      </w:pPr>
      <w:r w:rsidRPr="001231C1">
        <w:t>2/1/2017</w:t>
      </w:r>
      <w:r w:rsidRPr="001231C1">
        <w:tab/>
        <w:t>S Received for Introduction</w:t>
      </w:r>
    </w:p>
    <w:p w14:paraId="5B347E8B" w14:textId="77777777" w:rsidR="004B4180" w:rsidRPr="001231C1" w:rsidRDefault="00442DA9" w:rsidP="000107AB">
      <w:pPr>
        <w:widowControl w:val="0"/>
        <w:tabs>
          <w:tab w:val="left" w:pos="1530"/>
        </w:tabs>
        <w:jc w:val="both"/>
      </w:pPr>
      <w:r w:rsidRPr="001231C1">
        <w:t>2/2/2017</w:t>
      </w:r>
      <w:r w:rsidRPr="001231C1">
        <w:tab/>
        <w:t>S Introduced and Referred to S08 - Transportation</w:t>
      </w:r>
    </w:p>
    <w:p w14:paraId="07E78B44" w14:textId="184FE9B9" w:rsidR="007421B0" w:rsidRPr="001231C1" w:rsidRDefault="00442DA9" w:rsidP="000107AB">
      <w:pPr>
        <w:widowControl w:val="0"/>
        <w:tabs>
          <w:tab w:val="left" w:pos="1530"/>
        </w:tabs>
        <w:jc w:val="both"/>
      </w:pPr>
      <w:r w:rsidRPr="001231C1">
        <w:t>2/9/2017</w:t>
      </w:r>
      <w:r w:rsidRPr="001231C1">
        <w:tab/>
        <w:t>S08 - Transportation:Recommend Do Pass 5-0-0-0-0</w:t>
      </w:r>
    </w:p>
    <w:p w14:paraId="35C6F4F1" w14:textId="6EE32D3B" w:rsidR="004B4180" w:rsidRPr="001231C1" w:rsidRDefault="007421B0" w:rsidP="007421B0">
      <w:pPr>
        <w:jc w:val="center"/>
      </w:pPr>
      <w:r w:rsidRPr="001231C1">
        <w:br w:type="page"/>
      </w:r>
      <w:r w:rsidR="007D5906" w:rsidRPr="001231C1">
        <w:rPr>
          <w:b/>
        </w:rPr>
        <w:lastRenderedPageBreak/>
        <w:t>ROLL CALL</w:t>
      </w:r>
    </w:p>
    <w:p w14:paraId="2CAF8F54" w14:textId="77777777" w:rsidR="004B4180" w:rsidRPr="001231C1" w:rsidRDefault="00442DA9" w:rsidP="000107AB">
      <w:pPr>
        <w:widowControl w:val="0"/>
        <w:jc w:val="both"/>
      </w:pPr>
      <w:r w:rsidRPr="001231C1">
        <w:rPr>
          <w:b/>
        </w:rPr>
        <w:t xml:space="preserve">Ayes:  </w:t>
      </w:r>
      <w:r w:rsidRPr="001231C1">
        <w:t>Senator(s) Agar, Anderson, Baldwin, Christensen, Meier</w:t>
      </w:r>
    </w:p>
    <w:p w14:paraId="661A51D2" w14:textId="77777777" w:rsidR="004B418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1AC1C9FF" w14:textId="77777777" w:rsidR="004B4180" w:rsidRPr="001231C1" w:rsidRDefault="004B4180" w:rsidP="000107AB">
      <w:pPr>
        <w:widowControl w:val="0"/>
        <w:jc w:val="both"/>
      </w:pPr>
    </w:p>
    <w:p w14:paraId="176EF3E9" w14:textId="77777777" w:rsidR="004B4180" w:rsidRPr="001231C1" w:rsidRDefault="00442DA9" w:rsidP="000107AB">
      <w:pPr>
        <w:widowControl w:val="0"/>
        <w:tabs>
          <w:tab w:val="left" w:pos="1530"/>
        </w:tabs>
        <w:jc w:val="both"/>
      </w:pPr>
      <w:r w:rsidRPr="001231C1">
        <w:t>2/9/2017</w:t>
      </w:r>
      <w:r w:rsidRPr="001231C1">
        <w:tab/>
        <w:t>S Placed on General File</w:t>
      </w:r>
    </w:p>
    <w:p w14:paraId="168FF4EF" w14:textId="46F19F40" w:rsidR="004B4180" w:rsidRPr="001231C1" w:rsidRDefault="00442DA9" w:rsidP="000107AB">
      <w:pPr>
        <w:widowControl w:val="0"/>
        <w:tabs>
          <w:tab w:val="left" w:pos="1530"/>
        </w:tabs>
        <w:jc w:val="both"/>
      </w:pPr>
      <w:r w:rsidRPr="001231C1">
        <w:t>2/15/2017</w:t>
      </w:r>
      <w:r w:rsidRPr="001231C1">
        <w:tab/>
        <w:t xml:space="preserve">S </w:t>
      </w:r>
      <w:r w:rsidR="00EC533B" w:rsidRPr="001231C1">
        <w:t>COW</w:t>
      </w:r>
      <w:r w:rsidRPr="001231C1">
        <w:t>:Passed</w:t>
      </w:r>
    </w:p>
    <w:p w14:paraId="2BB42CA6" w14:textId="77777777" w:rsidR="004B4180" w:rsidRPr="001231C1" w:rsidRDefault="00442DA9" w:rsidP="000107AB">
      <w:pPr>
        <w:widowControl w:val="0"/>
        <w:tabs>
          <w:tab w:val="left" w:pos="1530"/>
        </w:tabs>
        <w:jc w:val="both"/>
      </w:pPr>
      <w:r w:rsidRPr="001231C1">
        <w:t>2/16/2017</w:t>
      </w:r>
      <w:r w:rsidRPr="001231C1">
        <w:tab/>
        <w:t>S 2nd Reading:Passed</w:t>
      </w:r>
    </w:p>
    <w:p w14:paraId="3A219C25" w14:textId="77777777" w:rsidR="004B4180" w:rsidRPr="001231C1" w:rsidRDefault="00442DA9" w:rsidP="000107AB">
      <w:pPr>
        <w:widowControl w:val="0"/>
        <w:tabs>
          <w:tab w:val="left" w:pos="1530"/>
        </w:tabs>
        <w:jc w:val="both"/>
      </w:pPr>
      <w:r w:rsidRPr="001231C1">
        <w:t>2/21/2017</w:t>
      </w:r>
      <w:r w:rsidRPr="001231C1">
        <w:tab/>
        <w:t>S 3rd Reading:Passed 27-1-2-0-0</w:t>
      </w:r>
    </w:p>
    <w:p w14:paraId="367007FD" w14:textId="77777777" w:rsidR="004B4180" w:rsidRPr="001231C1" w:rsidRDefault="004B4180" w:rsidP="000107AB">
      <w:pPr>
        <w:widowControl w:val="0"/>
        <w:jc w:val="both"/>
      </w:pPr>
    </w:p>
    <w:p w14:paraId="02EF58DE" w14:textId="753EC6DE" w:rsidR="004B4180" w:rsidRPr="001231C1" w:rsidRDefault="007D5906" w:rsidP="000107AB">
      <w:pPr>
        <w:widowControl w:val="0"/>
        <w:jc w:val="center"/>
      </w:pPr>
      <w:r w:rsidRPr="001231C1">
        <w:rPr>
          <w:b/>
        </w:rPr>
        <w:t>ROLL CALL</w:t>
      </w:r>
    </w:p>
    <w:p w14:paraId="3330FBF7" w14:textId="4AF3D1C8" w:rsidR="004B4180" w:rsidRPr="001231C1" w:rsidRDefault="00442DA9" w:rsidP="000107AB">
      <w:pPr>
        <w:widowControl w:val="0"/>
        <w:jc w:val="both"/>
      </w:pPr>
      <w:r w:rsidRPr="001231C1">
        <w:rPr>
          <w:b/>
        </w:rPr>
        <w:t xml:space="preserve">Ayes:  </w:t>
      </w:r>
      <w:r w:rsidRPr="001231C1">
        <w:t xml:space="preserve">Senator(s) Agar, Anderson, Anselmi-Dalton, Baldwin, Barnard, </w:t>
      </w:r>
      <w:r w:rsidR="00B61B1B" w:rsidRPr="001231C1">
        <w:t>Bebout</w:t>
      </w:r>
      <w:r w:rsidRPr="001231C1">
        <w:t>, Boner, Bouchard, Case, Christensen, Coe, Dockstader, Ellis, Emerich, Hastert, Hicks, Kinskey, Landen, Meier, Moniz, Nethercott, Pappas, Perkins, Peterson, Rothfuss, Scott, Wasserburger</w:t>
      </w:r>
    </w:p>
    <w:p w14:paraId="793EF8DD" w14:textId="77777777" w:rsidR="004B4180" w:rsidRPr="001231C1" w:rsidRDefault="00442DA9" w:rsidP="000107AB">
      <w:pPr>
        <w:widowControl w:val="0"/>
        <w:jc w:val="both"/>
      </w:pPr>
      <w:r w:rsidRPr="001231C1">
        <w:rPr>
          <w:b/>
        </w:rPr>
        <w:t xml:space="preserve">Nays:  </w:t>
      </w:r>
      <w:r w:rsidRPr="001231C1">
        <w:t>Senator Burns</w:t>
      </w:r>
    </w:p>
    <w:p w14:paraId="7FDE27B9" w14:textId="4CD36D40" w:rsidR="004B4180" w:rsidRPr="001231C1" w:rsidRDefault="00442DA9" w:rsidP="000107AB">
      <w:pPr>
        <w:widowControl w:val="0"/>
        <w:jc w:val="both"/>
      </w:pPr>
      <w:r w:rsidRPr="001231C1">
        <w:rPr>
          <w:b/>
        </w:rPr>
        <w:t xml:space="preserve">Excused:  </w:t>
      </w:r>
      <w:r w:rsidRPr="001231C1">
        <w:t>Senator(s) Driskill, Von Flatern</w:t>
      </w:r>
    </w:p>
    <w:p w14:paraId="08A6E490" w14:textId="77777777" w:rsidR="004B4180" w:rsidRPr="001231C1" w:rsidRDefault="00442DA9" w:rsidP="000107AB">
      <w:pPr>
        <w:widowControl w:val="0"/>
        <w:jc w:val="both"/>
      </w:pPr>
      <w:r w:rsidRPr="001231C1">
        <w:rPr>
          <w:b/>
        </w:rPr>
        <w:t xml:space="preserve">Ayes </w:t>
      </w:r>
      <w:r w:rsidRPr="001231C1">
        <w:t xml:space="preserve">27    </w:t>
      </w:r>
      <w:r w:rsidRPr="001231C1">
        <w:rPr>
          <w:b/>
        </w:rPr>
        <w:t xml:space="preserve">Nays </w:t>
      </w:r>
      <w:r w:rsidRPr="001231C1">
        <w:t xml:space="preserve">1   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059B21A3" w14:textId="77777777" w:rsidR="004B4180" w:rsidRPr="001231C1" w:rsidRDefault="004B4180" w:rsidP="000107AB">
      <w:pPr>
        <w:widowControl w:val="0"/>
        <w:jc w:val="both"/>
      </w:pPr>
    </w:p>
    <w:p w14:paraId="2B661BF8" w14:textId="77777777" w:rsidR="004B4180" w:rsidRPr="001231C1" w:rsidRDefault="00442DA9" w:rsidP="000107AB">
      <w:pPr>
        <w:widowControl w:val="0"/>
        <w:tabs>
          <w:tab w:val="left" w:pos="1530"/>
        </w:tabs>
        <w:jc w:val="both"/>
      </w:pPr>
      <w:r w:rsidRPr="001231C1">
        <w:t>2/22/2017</w:t>
      </w:r>
      <w:r w:rsidRPr="001231C1">
        <w:tab/>
        <w:t>Assigned Number HEA No. 0043</w:t>
      </w:r>
    </w:p>
    <w:p w14:paraId="074BC3F3" w14:textId="77777777" w:rsidR="004B4180" w:rsidRPr="001231C1" w:rsidRDefault="00442DA9" w:rsidP="000107AB">
      <w:pPr>
        <w:widowControl w:val="0"/>
        <w:tabs>
          <w:tab w:val="left" w:pos="1530"/>
        </w:tabs>
        <w:jc w:val="both"/>
      </w:pPr>
      <w:r w:rsidRPr="001231C1">
        <w:t>2/22/2017</w:t>
      </w:r>
      <w:r w:rsidRPr="001231C1">
        <w:tab/>
        <w:t>H Speaker Signed HEA No. 0043</w:t>
      </w:r>
    </w:p>
    <w:p w14:paraId="00A9065E" w14:textId="77777777" w:rsidR="004B4180" w:rsidRPr="001231C1" w:rsidRDefault="00442DA9" w:rsidP="000107AB">
      <w:pPr>
        <w:widowControl w:val="0"/>
        <w:tabs>
          <w:tab w:val="left" w:pos="1530"/>
        </w:tabs>
        <w:jc w:val="both"/>
      </w:pPr>
      <w:r w:rsidRPr="001231C1">
        <w:t>2/23/2017</w:t>
      </w:r>
      <w:r w:rsidRPr="001231C1">
        <w:tab/>
        <w:t>S President Signed HEA No. 0043</w:t>
      </w:r>
    </w:p>
    <w:p w14:paraId="2DD50820" w14:textId="77777777" w:rsidR="00BE2B2E" w:rsidRPr="001231C1" w:rsidRDefault="00BE2B2E" w:rsidP="00BE2B2E">
      <w:pPr>
        <w:widowControl w:val="0"/>
        <w:tabs>
          <w:tab w:val="left" w:pos="1530"/>
        </w:tabs>
        <w:jc w:val="both"/>
      </w:pPr>
      <w:r w:rsidRPr="001231C1">
        <w:t>3/6/2017</w:t>
      </w:r>
      <w:r w:rsidRPr="001231C1">
        <w:tab/>
        <w:t>Governor Signed HEA No. 0043</w:t>
      </w:r>
    </w:p>
    <w:p w14:paraId="6F65E364" w14:textId="77777777" w:rsidR="004B4180" w:rsidRPr="001231C1" w:rsidRDefault="00442DA9" w:rsidP="000107AB">
      <w:pPr>
        <w:widowControl w:val="0"/>
        <w:tabs>
          <w:tab w:val="left" w:pos="1530"/>
        </w:tabs>
        <w:jc w:val="both"/>
      </w:pPr>
      <w:r w:rsidRPr="001231C1">
        <w:t>3/6/2017</w:t>
      </w:r>
      <w:r w:rsidRPr="001231C1">
        <w:tab/>
        <w:t>Assigned Chapter Number</w:t>
      </w:r>
    </w:p>
    <w:p w14:paraId="26D17690" w14:textId="77777777" w:rsidR="004B4180" w:rsidRPr="001231C1" w:rsidRDefault="004B4180" w:rsidP="000107AB">
      <w:pPr>
        <w:widowControl w:val="0"/>
        <w:jc w:val="both"/>
      </w:pPr>
    </w:p>
    <w:p w14:paraId="4CBE2710" w14:textId="77777777" w:rsidR="004B4180" w:rsidRPr="001231C1" w:rsidRDefault="00442DA9" w:rsidP="000107AB">
      <w:pPr>
        <w:widowControl w:val="0"/>
        <w:jc w:val="both"/>
      </w:pPr>
      <w:r w:rsidRPr="001231C1">
        <w:t>Chapter No. 80  Session Laws of Wyoming 2017</w:t>
      </w:r>
    </w:p>
    <w:p w14:paraId="35ED65DB"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47B3BBF6" w14:textId="77777777" w:rsidTr="00473716">
        <w:trPr>
          <w:trHeight w:val="393"/>
        </w:trPr>
        <w:tc>
          <w:tcPr>
            <w:tcW w:w="2538" w:type="dxa"/>
            <w:vAlign w:val="center"/>
          </w:tcPr>
          <w:p w14:paraId="6F69629D" w14:textId="77777777" w:rsidR="00D5425E" w:rsidRPr="001231C1" w:rsidRDefault="00D5425E" w:rsidP="000107AB">
            <w:pPr>
              <w:pStyle w:val="DigestTitle"/>
              <w:widowControl w:val="0"/>
              <w:ind w:right="-141"/>
              <w:jc w:val="both"/>
              <w:rPr>
                <w:b w:val="0"/>
              </w:rPr>
            </w:pPr>
            <w:r w:rsidRPr="001231C1">
              <w:t>H.B. No. 0129</w:t>
            </w:r>
            <w:r w:rsidR="00473716" w:rsidRPr="001231C1">
              <w:t xml:space="preserve"> </w:t>
            </w:r>
          </w:p>
        </w:tc>
        <w:tc>
          <w:tcPr>
            <w:tcW w:w="6908" w:type="dxa"/>
            <w:vAlign w:val="center"/>
          </w:tcPr>
          <w:p w14:paraId="38F91BFE" w14:textId="77777777" w:rsidR="00D5425E" w:rsidRPr="001231C1" w:rsidRDefault="00D5425E" w:rsidP="000107AB">
            <w:pPr>
              <w:pStyle w:val="DigestTitle"/>
              <w:widowControl w:val="0"/>
              <w:jc w:val="both"/>
              <w:rPr>
                <w:b w:val="0"/>
              </w:rPr>
            </w:pPr>
            <w:r w:rsidRPr="001231C1">
              <w:t>Food freedom act-amendments.</w:t>
            </w:r>
          </w:p>
        </w:tc>
      </w:tr>
    </w:tbl>
    <w:p w14:paraId="553E9A4B" w14:textId="77777777" w:rsidR="003D4279" w:rsidRPr="001231C1" w:rsidRDefault="003D4279" w:rsidP="000107AB">
      <w:pPr>
        <w:widowControl w:val="0"/>
        <w:jc w:val="both"/>
      </w:pPr>
    </w:p>
    <w:p w14:paraId="5DB2057D" w14:textId="63C88485" w:rsidR="00D5425E" w:rsidRPr="001231C1" w:rsidRDefault="007F3A42" w:rsidP="000107AB">
      <w:pPr>
        <w:widowControl w:val="0"/>
        <w:tabs>
          <w:tab w:val="left" w:pos="2880"/>
        </w:tabs>
        <w:ind w:left="2880" w:hanging="2880"/>
        <w:jc w:val="both"/>
      </w:pPr>
      <w:r w:rsidRPr="001231C1">
        <w:t>Sponsored By:</w:t>
      </w:r>
      <w:r w:rsidR="00D5425E" w:rsidRPr="001231C1">
        <w:tab/>
        <w:t>Representative(s) Lindholm, Blackburn, Blake, Halverson, Hunt, Laursen, Pelkey, Salazar, Steinmetz and Winters and Senator(s) Barnard, Boner, Christensen and Driskill</w:t>
      </w:r>
    </w:p>
    <w:p w14:paraId="118968E0" w14:textId="77777777" w:rsidR="00C46B30" w:rsidRPr="001231C1" w:rsidRDefault="00C46B30" w:rsidP="000107AB">
      <w:pPr>
        <w:widowControl w:val="0"/>
        <w:tabs>
          <w:tab w:val="left" w:pos="2880"/>
        </w:tabs>
        <w:jc w:val="both"/>
      </w:pPr>
    </w:p>
    <w:p w14:paraId="5F891265" w14:textId="18EEA75A" w:rsidR="00D5425E" w:rsidRPr="001231C1" w:rsidRDefault="00D5425E" w:rsidP="000107AB">
      <w:pPr>
        <w:pStyle w:val="BillTitle"/>
        <w:widowControl w:val="0"/>
      </w:pPr>
      <w:r w:rsidRPr="001231C1">
        <w:t>AN ACT relating to agriculture; extending the Wyoming Food Freedom Act to apply to home processed food; authorizing sales of certain meat products and animals under the act; allowing transactions at producers</w:t>
      </w:r>
      <w:r w:rsidR="00330634" w:rsidRPr="001231C1">
        <w:t>'</w:t>
      </w:r>
      <w:r w:rsidRPr="001231C1">
        <w:t xml:space="preserve"> homes; amending definitions; authorizing agencies to provide requested assistance to producers; and providing for an effective date.</w:t>
      </w:r>
    </w:p>
    <w:p w14:paraId="28938F4C" w14:textId="77777777" w:rsidR="00D5425E" w:rsidRPr="001231C1" w:rsidRDefault="00D5425E" w:rsidP="000107AB">
      <w:pPr>
        <w:widowControl w:val="0"/>
        <w:jc w:val="both"/>
      </w:pPr>
    </w:p>
    <w:p w14:paraId="3FED31F3" w14:textId="77777777" w:rsidR="004B4180" w:rsidRPr="001231C1" w:rsidRDefault="00442DA9" w:rsidP="000107AB">
      <w:pPr>
        <w:widowControl w:val="0"/>
        <w:tabs>
          <w:tab w:val="left" w:pos="1530"/>
        </w:tabs>
        <w:jc w:val="both"/>
      </w:pPr>
      <w:r w:rsidRPr="001231C1">
        <w:t>1/12/2017</w:t>
      </w:r>
      <w:r w:rsidRPr="001231C1">
        <w:tab/>
        <w:t>Bill Number Assigned</w:t>
      </w:r>
    </w:p>
    <w:p w14:paraId="09A1FADE" w14:textId="77777777" w:rsidR="004B4180" w:rsidRPr="001231C1" w:rsidRDefault="00442DA9" w:rsidP="000107AB">
      <w:pPr>
        <w:widowControl w:val="0"/>
        <w:tabs>
          <w:tab w:val="left" w:pos="1530"/>
        </w:tabs>
        <w:jc w:val="both"/>
      </w:pPr>
      <w:r w:rsidRPr="001231C1">
        <w:t>1/13/2017</w:t>
      </w:r>
      <w:r w:rsidRPr="001231C1">
        <w:tab/>
        <w:t>H Received for Introduction</w:t>
      </w:r>
    </w:p>
    <w:p w14:paraId="2621C3FB" w14:textId="77777777" w:rsidR="004B4180" w:rsidRPr="001231C1" w:rsidRDefault="00442DA9" w:rsidP="000107AB">
      <w:pPr>
        <w:widowControl w:val="0"/>
        <w:tabs>
          <w:tab w:val="left" w:pos="1530"/>
        </w:tabs>
        <w:jc w:val="both"/>
      </w:pPr>
      <w:r w:rsidRPr="001231C1">
        <w:t>1/16/2017</w:t>
      </w:r>
      <w:r w:rsidRPr="001231C1">
        <w:tab/>
        <w:t>H Introduced and Referred to H05 - Agriculture</w:t>
      </w:r>
    </w:p>
    <w:p w14:paraId="786849E6" w14:textId="77777777" w:rsidR="004B4180" w:rsidRPr="001231C1" w:rsidRDefault="00442DA9" w:rsidP="000107AB">
      <w:pPr>
        <w:widowControl w:val="0"/>
        <w:tabs>
          <w:tab w:val="left" w:pos="1530"/>
        </w:tabs>
        <w:jc w:val="both"/>
      </w:pPr>
      <w:r w:rsidRPr="001231C1">
        <w:t>1/26/2017</w:t>
      </w:r>
      <w:r w:rsidRPr="001231C1">
        <w:tab/>
        <w:t>H05 - Agriculture:Recommend Amend and Do Pass 8-0-1-0-0</w:t>
      </w:r>
    </w:p>
    <w:p w14:paraId="53E7F4F7" w14:textId="77777777" w:rsidR="004B4180" w:rsidRPr="001231C1" w:rsidRDefault="004B4180" w:rsidP="000107AB">
      <w:pPr>
        <w:widowControl w:val="0"/>
        <w:jc w:val="both"/>
      </w:pPr>
    </w:p>
    <w:p w14:paraId="04AD7DAD" w14:textId="7A57BDAF" w:rsidR="004B4180" w:rsidRPr="001231C1" w:rsidRDefault="007D5906" w:rsidP="000107AB">
      <w:pPr>
        <w:widowControl w:val="0"/>
        <w:jc w:val="center"/>
      </w:pPr>
      <w:r w:rsidRPr="001231C1">
        <w:rPr>
          <w:b/>
        </w:rPr>
        <w:t>ROLL CALL</w:t>
      </w:r>
    </w:p>
    <w:p w14:paraId="0EBB1670" w14:textId="77777777" w:rsidR="004B4180" w:rsidRPr="001231C1" w:rsidRDefault="00442DA9" w:rsidP="000107AB">
      <w:pPr>
        <w:widowControl w:val="0"/>
        <w:jc w:val="both"/>
      </w:pPr>
      <w:r w:rsidRPr="001231C1">
        <w:rPr>
          <w:b/>
        </w:rPr>
        <w:t xml:space="preserve">Ayes:  </w:t>
      </w:r>
      <w:r w:rsidRPr="001231C1">
        <w:t>Representative(s) Blake, Clausen, Gray, Haley, Henderson, Hunt, Laursen, Steinmetz</w:t>
      </w:r>
    </w:p>
    <w:p w14:paraId="3A589031" w14:textId="230D0F44" w:rsidR="004B4180" w:rsidRPr="001231C1" w:rsidRDefault="00442DA9" w:rsidP="000107AB">
      <w:pPr>
        <w:widowControl w:val="0"/>
        <w:jc w:val="both"/>
      </w:pPr>
      <w:r w:rsidRPr="001231C1">
        <w:rPr>
          <w:b/>
        </w:rPr>
        <w:t xml:space="preserve">Excused:  </w:t>
      </w:r>
      <w:r w:rsidRPr="001231C1">
        <w:t xml:space="preserve">Representative </w:t>
      </w:r>
      <w:r w:rsidR="00F95BAA" w:rsidRPr="001231C1">
        <w:t>McKim</w:t>
      </w:r>
    </w:p>
    <w:p w14:paraId="72A088E8" w14:textId="77777777" w:rsidR="004B4180" w:rsidRPr="001231C1" w:rsidRDefault="00442DA9" w:rsidP="000107AB">
      <w:pPr>
        <w:widowControl w:val="0"/>
        <w:jc w:val="both"/>
      </w:pPr>
      <w:r w:rsidRPr="001231C1">
        <w:rPr>
          <w:b/>
        </w:rPr>
        <w:t xml:space="preserve">Ayes </w:t>
      </w:r>
      <w:r w:rsidRPr="001231C1">
        <w:t xml:space="preserve">8    </w:t>
      </w:r>
      <w:r w:rsidRPr="001231C1">
        <w:rPr>
          <w:b/>
        </w:rPr>
        <w:t xml:space="preserve">Nays </w:t>
      </w:r>
      <w:r w:rsidRPr="001231C1">
        <w:t xml:space="preserve">0   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13B115B5" w14:textId="77777777" w:rsidR="004B4180" w:rsidRPr="001231C1" w:rsidRDefault="004B4180" w:rsidP="000107AB">
      <w:pPr>
        <w:widowControl w:val="0"/>
        <w:jc w:val="both"/>
      </w:pPr>
    </w:p>
    <w:p w14:paraId="69039220" w14:textId="77777777" w:rsidR="007D5906" w:rsidRPr="001231C1" w:rsidRDefault="00442DA9" w:rsidP="000107AB">
      <w:pPr>
        <w:widowControl w:val="0"/>
        <w:tabs>
          <w:tab w:val="left" w:pos="1530"/>
        </w:tabs>
        <w:jc w:val="both"/>
      </w:pPr>
      <w:r w:rsidRPr="001231C1">
        <w:t>1/26/2017</w:t>
      </w:r>
      <w:r w:rsidRPr="001231C1">
        <w:tab/>
        <w:t>H Placed on General File</w:t>
      </w:r>
    </w:p>
    <w:p w14:paraId="2F245504" w14:textId="77777777" w:rsidR="007D5906" w:rsidRPr="001231C1" w:rsidRDefault="007D5906" w:rsidP="000107AB">
      <w:pPr>
        <w:widowControl w:val="0"/>
        <w:tabs>
          <w:tab w:val="left" w:pos="1530"/>
        </w:tabs>
        <w:jc w:val="both"/>
      </w:pPr>
    </w:p>
    <w:p w14:paraId="1BA07668" w14:textId="77777777" w:rsidR="007D5906" w:rsidRPr="001231C1" w:rsidRDefault="00442DA9" w:rsidP="000107AB">
      <w:pPr>
        <w:widowControl w:val="0"/>
        <w:tabs>
          <w:tab w:val="left" w:pos="3330"/>
        </w:tabs>
        <w:jc w:val="both"/>
        <w:rPr>
          <w:b/>
        </w:rPr>
      </w:pPr>
      <w:r w:rsidRPr="001231C1">
        <w:rPr>
          <w:b/>
        </w:rPr>
        <w:t>HB0129HS001/ADOPTED</w:t>
      </w:r>
    </w:p>
    <w:p w14:paraId="75EB405B" w14:textId="77777777" w:rsidR="00F95BAA" w:rsidRPr="001231C1" w:rsidRDefault="00442DA9" w:rsidP="000107AB">
      <w:pPr>
        <w:widowControl w:val="0"/>
        <w:ind w:left="2880" w:hanging="2880"/>
        <w:jc w:val="both"/>
      </w:pPr>
      <w:r w:rsidRPr="001231C1">
        <w:t>Page 4-lines 14 through 17</w:t>
      </w:r>
      <w:r w:rsidRPr="001231C1">
        <w:tab/>
        <w:t>Delete entirely and insert:</w:t>
      </w:r>
    </w:p>
    <w:p w14:paraId="72572028" w14:textId="3859C8BC" w:rsidR="00F95BAA" w:rsidRPr="001231C1" w:rsidRDefault="001B0BEB" w:rsidP="000107AB">
      <w:pPr>
        <w:widowControl w:val="0"/>
        <w:ind w:firstLine="2160"/>
        <w:jc w:val="both"/>
        <w:rPr>
          <w:u w:val="single"/>
        </w:rPr>
      </w:pPr>
      <w:r w:rsidRPr="001231C1">
        <w:t>"</w:t>
      </w:r>
      <w:r w:rsidR="00442DA9" w:rsidRPr="001231C1">
        <w:t xml:space="preserve">(A)  The sale of poultry and poultry products </w:t>
      </w:r>
      <w:r w:rsidR="00442DA9" w:rsidRPr="001231C1">
        <w:rPr>
          <w:strike/>
        </w:rPr>
        <w:t xml:space="preserve">consistent with this article; </w:t>
      </w:r>
      <w:r w:rsidR="00442DA9" w:rsidRPr="001231C1">
        <w:rPr>
          <w:u w:val="single"/>
        </w:rPr>
        <w:t>provided:</w:t>
      </w:r>
    </w:p>
    <w:p w14:paraId="3937CDAA" w14:textId="77777777" w:rsidR="00F95BAA" w:rsidRPr="001231C1" w:rsidRDefault="00442DA9" w:rsidP="000107AB">
      <w:pPr>
        <w:widowControl w:val="0"/>
        <w:ind w:firstLine="2880"/>
        <w:jc w:val="both"/>
        <w:rPr>
          <w:u w:val="single"/>
        </w:rPr>
      </w:pPr>
      <w:r w:rsidRPr="001231C1">
        <w:rPr>
          <w:u w:val="single"/>
        </w:rPr>
        <w:t>(I)  The producer slaughters not more than one thousand (1,000) poultry of his own raising during any one (1) calendar year;</w:t>
      </w:r>
    </w:p>
    <w:p w14:paraId="7DCDF996" w14:textId="683A4D5E" w:rsidR="00F95BAA" w:rsidRPr="001231C1" w:rsidRDefault="00442DA9" w:rsidP="000107AB">
      <w:pPr>
        <w:widowControl w:val="0"/>
        <w:ind w:firstLine="2880"/>
        <w:jc w:val="both"/>
        <w:rPr>
          <w:u w:val="single"/>
        </w:rPr>
      </w:pPr>
      <w:r w:rsidRPr="001231C1">
        <w:rPr>
          <w:u w:val="single"/>
        </w:rPr>
        <w:t>(II)  The producer does not engage in buying or selling poultry products other than those produced from poultry of his own raising; and</w:t>
      </w:r>
    </w:p>
    <w:p w14:paraId="2F8002D1" w14:textId="5022B974" w:rsidR="00F95BAA" w:rsidRPr="001231C1" w:rsidRDefault="00442DA9" w:rsidP="000107AB">
      <w:pPr>
        <w:widowControl w:val="0"/>
        <w:ind w:firstLine="2880"/>
        <w:jc w:val="both"/>
      </w:pPr>
      <w:r w:rsidRPr="001231C1">
        <w:rPr>
          <w:u w:val="single"/>
        </w:rPr>
        <w:lastRenderedPageBreak/>
        <w:t>(III) The poultry product is not adulterated or misbranded.</w:t>
      </w:r>
      <w:r w:rsidR="001B0BEB" w:rsidRPr="001231C1">
        <w:t>"</w:t>
      </w:r>
      <w:r w:rsidRPr="001231C1">
        <w:t>.  HUNT, VICE-CHAIRMAN</w:t>
      </w:r>
    </w:p>
    <w:p w14:paraId="6C29F23A" w14:textId="77777777" w:rsidR="00E0750E" w:rsidRPr="001231C1" w:rsidRDefault="00E0750E" w:rsidP="000107AB">
      <w:pPr>
        <w:widowControl w:val="0"/>
        <w:tabs>
          <w:tab w:val="left" w:pos="1530"/>
        </w:tabs>
        <w:jc w:val="both"/>
      </w:pPr>
    </w:p>
    <w:p w14:paraId="25DB28CB" w14:textId="7C6F9B09" w:rsidR="004B4180" w:rsidRPr="001231C1" w:rsidRDefault="00442DA9" w:rsidP="000107AB">
      <w:pPr>
        <w:widowControl w:val="0"/>
        <w:tabs>
          <w:tab w:val="left" w:pos="1530"/>
        </w:tabs>
        <w:jc w:val="both"/>
      </w:pPr>
      <w:r w:rsidRPr="001231C1">
        <w:t>1/27/2017</w:t>
      </w:r>
      <w:r w:rsidRPr="001231C1">
        <w:tab/>
        <w:t xml:space="preserve">H </w:t>
      </w:r>
      <w:r w:rsidR="00EC533B" w:rsidRPr="001231C1">
        <w:t>COW</w:t>
      </w:r>
      <w:r w:rsidRPr="001231C1">
        <w:t>:Passed</w:t>
      </w:r>
    </w:p>
    <w:p w14:paraId="63B8C27E" w14:textId="77777777" w:rsidR="004B4180" w:rsidRPr="001231C1" w:rsidRDefault="00442DA9" w:rsidP="000107AB">
      <w:pPr>
        <w:widowControl w:val="0"/>
        <w:tabs>
          <w:tab w:val="left" w:pos="1530"/>
        </w:tabs>
        <w:jc w:val="both"/>
      </w:pPr>
      <w:r w:rsidRPr="001231C1">
        <w:t>1/30/2017</w:t>
      </w:r>
      <w:r w:rsidRPr="001231C1">
        <w:tab/>
        <w:t>H 2nd Reading:Passed</w:t>
      </w:r>
    </w:p>
    <w:p w14:paraId="420A584E" w14:textId="77777777" w:rsidR="004B4180" w:rsidRPr="001231C1" w:rsidRDefault="00442DA9" w:rsidP="000107AB">
      <w:pPr>
        <w:widowControl w:val="0"/>
        <w:tabs>
          <w:tab w:val="left" w:pos="1530"/>
        </w:tabs>
        <w:jc w:val="both"/>
      </w:pPr>
      <w:r w:rsidRPr="001231C1">
        <w:t>1/31/2017</w:t>
      </w:r>
      <w:r w:rsidRPr="001231C1">
        <w:tab/>
        <w:t>H 3rd Reading:Passed 60-0-0-0-0</w:t>
      </w:r>
    </w:p>
    <w:p w14:paraId="21EA7DD5" w14:textId="77777777" w:rsidR="004B4180" w:rsidRPr="001231C1" w:rsidRDefault="004B4180" w:rsidP="000107AB">
      <w:pPr>
        <w:widowControl w:val="0"/>
        <w:jc w:val="both"/>
      </w:pPr>
    </w:p>
    <w:p w14:paraId="3BEA1185" w14:textId="1FA0C842" w:rsidR="004B4180" w:rsidRPr="001231C1" w:rsidRDefault="007D5906" w:rsidP="000107AB">
      <w:pPr>
        <w:widowControl w:val="0"/>
        <w:jc w:val="center"/>
      </w:pPr>
      <w:r w:rsidRPr="001231C1">
        <w:rPr>
          <w:b/>
        </w:rPr>
        <w:t>ROLL CALL</w:t>
      </w:r>
    </w:p>
    <w:p w14:paraId="1DAEFD8D" w14:textId="0D679D11" w:rsidR="004B4180" w:rsidRPr="001231C1" w:rsidRDefault="00442DA9" w:rsidP="000107AB">
      <w:pPr>
        <w:widowControl w:val="0"/>
        <w:jc w:val="both"/>
      </w:pPr>
      <w:r w:rsidRPr="001231C1">
        <w:rPr>
          <w:b/>
        </w:rPr>
        <w:t xml:space="preserve">Ayes:  </w:t>
      </w:r>
      <w:r w:rsidRPr="001231C1">
        <w:t xml:space="preserve">Representative(s) Allen, Baker, Barlow, Biteman, Blackburn, Blake, Bovee, Brown, Burkhart, Byrd, Clausen, Clem, Connolly, Court, Crank, Dayton, Edwards, Eklund, Eyre, Flitner, Freeman, Furphy, Gierau, Gray, Greear, Haley, Hallinan, Halverson, Harshman, Henderson, Hunt, Jennings, Kinner, Kirkbride, Larsen, Laursen, Lindholm, Lone, Loucks, </w:t>
      </w:r>
      <w:r w:rsidR="00F95BAA" w:rsidRPr="001231C1">
        <w:t>MacGuire</w:t>
      </w:r>
      <w:r w:rsidRPr="001231C1">
        <w:t xml:space="preserve">, Madden, </w:t>
      </w:r>
      <w:r w:rsidR="00F95BAA" w:rsidRPr="001231C1">
        <w:t>McKim</w:t>
      </w:r>
      <w:r w:rsidRPr="001231C1">
        <w:t>, Miller, Nicholas, Northrup, Obermueller, Olsen, Paxton, Pelkey, Piiparinen, Pownall, Salazar, Schwartz, Sommers, Steinmetz, Sweeney, Walters, Wilson, Winters, Zwonitzer</w:t>
      </w:r>
    </w:p>
    <w:p w14:paraId="5D41C2B8" w14:textId="77777777" w:rsidR="004B4180" w:rsidRPr="001231C1" w:rsidRDefault="00442DA9" w:rsidP="000107AB">
      <w:pPr>
        <w:widowControl w:val="0"/>
        <w:jc w:val="both"/>
      </w:pPr>
      <w:r w:rsidRPr="001231C1">
        <w:rPr>
          <w:b/>
        </w:rPr>
        <w:t xml:space="preserve">Ayes </w:t>
      </w:r>
      <w:r w:rsidRPr="001231C1">
        <w:t xml:space="preserve">60   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3ED7E509" w14:textId="77777777" w:rsidR="004B4180" w:rsidRPr="001231C1" w:rsidRDefault="004B4180" w:rsidP="000107AB">
      <w:pPr>
        <w:widowControl w:val="0"/>
        <w:jc w:val="both"/>
      </w:pPr>
    </w:p>
    <w:p w14:paraId="7B7A5C17" w14:textId="77777777" w:rsidR="004B4180" w:rsidRPr="001231C1" w:rsidRDefault="00442DA9" w:rsidP="000107AB">
      <w:pPr>
        <w:widowControl w:val="0"/>
        <w:tabs>
          <w:tab w:val="left" w:pos="1530"/>
        </w:tabs>
        <w:jc w:val="both"/>
      </w:pPr>
      <w:r w:rsidRPr="001231C1">
        <w:t>2/1/2017</w:t>
      </w:r>
      <w:r w:rsidRPr="001231C1">
        <w:tab/>
        <w:t>S Received for Introduction</w:t>
      </w:r>
    </w:p>
    <w:p w14:paraId="202BC5AF" w14:textId="77777777" w:rsidR="004B4180" w:rsidRPr="001231C1" w:rsidRDefault="00442DA9" w:rsidP="000107AB">
      <w:pPr>
        <w:widowControl w:val="0"/>
        <w:tabs>
          <w:tab w:val="left" w:pos="1530"/>
        </w:tabs>
        <w:jc w:val="both"/>
      </w:pPr>
      <w:r w:rsidRPr="001231C1">
        <w:t>2/1/2017</w:t>
      </w:r>
      <w:r w:rsidRPr="001231C1">
        <w:tab/>
        <w:t>S Introduced and Referred to S05 - Agriculture</w:t>
      </w:r>
    </w:p>
    <w:p w14:paraId="4A4B90A2" w14:textId="77777777" w:rsidR="004B4180" w:rsidRPr="001231C1" w:rsidRDefault="00442DA9" w:rsidP="000107AB">
      <w:pPr>
        <w:widowControl w:val="0"/>
        <w:tabs>
          <w:tab w:val="left" w:pos="1530"/>
        </w:tabs>
        <w:jc w:val="both"/>
      </w:pPr>
      <w:r w:rsidRPr="001231C1">
        <w:t>2/3/2017</w:t>
      </w:r>
      <w:r w:rsidRPr="001231C1">
        <w:tab/>
        <w:t>S05 - Agriculture:Recommend Amend and Do Pass 3-2-0-0-0</w:t>
      </w:r>
    </w:p>
    <w:p w14:paraId="4FF86A52" w14:textId="77777777" w:rsidR="004B4180" w:rsidRPr="001231C1" w:rsidRDefault="004B4180" w:rsidP="000107AB">
      <w:pPr>
        <w:widowControl w:val="0"/>
        <w:jc w:val="both"/>
      </w:pPr>
    </w:p>
    <w:p w14:paraId="0813B2F8" w14:textId="0E4BAF30" w:rsidR="004B4180" w:rsidRPr="001231C1" w:rsidRDefault="007D5906" w:rsidP="000107AB">
      <w:pPr>
        <w:widowControl w:val="0"/>
        <w:jc w:val="center"/>
      </w:pPr>
      <w:r w:rsidRPr="001231C1">
        <w:rPr>
          <w:b/>
        </w:rPr>
        <w:t>ROLL CALL</w:t>
      </w:r>
    </w:p>
    <w:p w14:paraId="76C58C23" w14:textId="7D3A3185" w:rsidR="004B4180" w:rsidRPr="001231C1" w:rsidRDefault="00442DA9" w:rsidP="000107AB">
      <w:pPr>
        <w:widowControl w:val="0"/>
        <w:jc w:val="both"/>
      </w:pPr>
      <w:r w:rsidRPr="001231C1">
        <w:rPr>
          <w:b/>
        </w:rPr>
        <w:t xml:space="preserve">Ayes:  </w:t>
      </w:r>
      <w:r w:rsidRPr="001231C1">
        <w:t>Senator(s) Barnard</w:t>
      </w:r>
      <w:r w:rsidR="006748D6" w:rsidRPr="001231C1">
        <w:t>,</w:t>
      </w:r>
      <w:r w:rsidRPr="001231C1">
        <w:t xml:space="preserve"> Hicks, Meier</w:t>
      </w:r>
    </w:p>
    <w:p w14:paraId="139E15D3" w14:textId="77777777" w:rsidR="004B4180" w:rsidRPr="001231C1" w:rsidRDefault="00442DA9" w:rsidP="000107AB">
      <w:pPr>
        <w:widowControl w:val="0"/>
        <w:jc w:val="both"/>
      </w:pPr>
      <w:r w:rsidRPr="001231C1">
        <w:rPr>
          <w:b/>
        </w:rPr>
        <w:t xml:space="preserve">Nays:  </w:t>
      </w:r>
      <w:r w:rsidRPr="001231C1">
        <w:t>Senator(s) Emerich, Moniz</w:t>
      </w:r>
    </w:p>
    <w:p w14:paraId="32B803EA" w14:textId="77777777" w:rsidR="004B4180" w:rsidRPr="001231C1" w:rsidRDefault="00442DA9" w:rsidP="000107AB">
      <w:pPr>
        <w:widowControl w:val="0"/>
        <w:jc w:val="both"/>
      </w:pPr>
      <w:r w:rsidRPr="001231C1">
        <w:rPr>
          <w:b/>
        </w:rPr>
        <w:t xml:space="preserve">Ayes </w:t>
      </w:r>
      <w:r w:rsidRPr="001231C1">
        <w:t xml:space="preserve">3    </w:t>
      </w:r>
      <w:r w:rsidRPr="001231C1">
        <w:rPr>
          <w:b/>
        </w:rPr>
        <w:t xml:space="preserve">Nays </w:t>
      </w:r>
      <w:r w:rsidRPr="001231C1">
        <w:t xml:space="preserve">2   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587AEDB1" w14:textId="77777777" w:rsidR="004B4180" w:rsidRPr="001231C1" w:rsidRDefault="004B4180" w:rsidP="000107AB">
      <w:pPr>
        <w:widowControl w:val="0"/>
        <w:jc w:val="both"/>
      </w:pPr>
    </w:p>
    <w:p w14:paraId="1C050139" w14:textId="77777777" w:rsidR="007D5906" w:rsidRPr="001231C1" w:rsidRDefault="00442DA9" w:rsidP="000107AB">
      <w:pPr>
        <w:widowControl w:val="0"/>
        <w:tabs>
          <w:tab w:val="left" w:pos="1530"/>
        </w:tabs>
        <w:jc w:val="both"/>
      </w:pPr>
      <w:r w:rsidRPr="001231C1">
        <w:t>2/3/2017</w:t>
      </w:r>
      <w:r w:rsidRPr="001231C1">
        <w:tab/>
        <w:t>S Placed on General File</w:t>
      </w:r>
    </w:p>
    <w:p w14:paraId="0965D315" w14:textId="77777777" w:rsidR="007D5906" w:rsidRPr="001231C1" w:rsidRDefault="007D5906" w:rsidP="000107AB">
      <w:pPr>
        <w:widowControl w:val="0"/>
        <w:tabs>
          <w:tab w:val="left" w:pos="1530"/>
        </w:tabs>
        <w:jc w:val="both"/>
      </w:pPr>
    </w:p>
    <w:p w14:paraId="5D10D553" w14:textId="77777777" w:rsidR="007D5906" w:rsidRPr="001231C1" w:rsidRDefault="00442DA9" w:rsidP="000107AB">
      <w:pPr>
        <w:widowControl w:val="0"/>
        <w:tabs>
          <w:tab w:val="left" w:pos="3330"/>
        </w:tabs>
        <w:jc w:val="both"/>
        <w:rPr>
          <w:b/>
        </w:rPr>
      </w:pPr>
      <w:r w:rsidRPr="001231C1">
        <w:rPr>
          <w:b/>
        </w:rPr>
        <w:t>HB0129SS001/FAILED</w:t>
      </w:r>
      <w:r w:rsidRPr="001231C1">
        <w:rPr>
          <w:b/>
        </w:rPr>
        <w:tab/>
        <w:t>(TO ENGROSSED COPY)</w:t>
      </w:r>
    </w:p>
    <w:p w14:paraId="69D4AB24" w14:textId="0D130363" w:rsidR="00F95BAA" w:rsidRPr="001231C1" w:rsidRDefault="00442DA9" w:rsidP="000107AB">
      <w:pPr>
        <w:widowControl w:val="0"/>
        <w:ind w:left="2880" w:hanging="2880"/>
        <w:jc w:val="both"/>
      </w:pPr>
      <w:r w:rsidRPr="001231C1">
        <w:t>Page 5-line 13</w:t>
      </w:r>
      <w:r w:rsidRPr="001231C1">
        <w:tab/>
        <w:t xml:space="preserve">Delete </w:t>
      </w:r>
      <w:r w:rsidR="001B0BEB" w:rsidRPr="001231C1">
        <w:t>"</w:t>
      </w:r>
      <w:r w:rsidRPr="001231C1">
        <w:rPr>
          <w:u w:val="single"/>
        </w:rPr>
        <w:t>.</w:t>
      </w:r>
      <w:r w:rsidR="001B0BEB" w:rsidRPr="001231C1">
        <w:t>"</w:t>
      </w:r>
      <w:r w:rsidRPr="001231C1">
        <w:t xml:space="preserve"> insert </w:t>
      </w:r>
      <w:r w:rsidR="001B0BEB" w:rsidRPr="001231C1">
        <w:t>"</w:t>
      </w:r>
      <w:r w:rsidRPr="001231C1">
        <w:rPr>
          <w:u w:val="single"/>
        </w:rPr>
        <w:t>;</w:t>
      </w:r>
      <w:r w:rsidR="001B0BEB" w:rsidRPr="001231C1">
        <w:t>"</w:t>
      </w:r>
      <w:r w:rsidRPr="001231C1">
        <w:t>.</w:t>
      </w:r>
    </w:p>
    <w:p w14:paraId="2CC1F463" w14:textId="39BAD5F5" w:rsidR="00F95BAA" w:rsidRPr="001231C1" w:rsidRDefault="00442DA9" w:rsidP="000107AB">
      <w:pPr>
        <w:widowControl w:val="0"/>
        <w:ind w:left="2880" w:hanging="2880"/>
        <w:jc w:val="both"/>
      </w:pPr>
      <w:r w:rsidRPr="001231C1">
        <w:t>Page 5-After line 13</w:t>
      </w:r>
      <w:r w:rsidRPr="001231C1">
        <w:tab/>
        <w:t>Insert:</w:t>
      </w:r>
    </w:p>
    <w:p w14:paraId="6B3ED484" w14:textId="2573C62D" w:rsidR="007D5906" w:rsidRPr="001231C1" w:rsidRDefault="001B0BEB" w:rsidP="000107AB">
      <w:pPr>
        <w:widowControl w:val="0"/>
        <w:ind w:firstLine="2160"/>
        <w:jc w:val="both"/>
      </w:pPr>
      <w:r w:rsidRPr="001231C1">
        <w:t>"</w:t>
      </w:r>
      <w:r w:rsidR="00442DA9" w:rsidRPr="001231C1">
        <w:rPr>
          <w:u w:val="single"/>
        </w:rPr>
        <w:t>(E)  The sale of farm raised fish so long as the fish was raised and sold in accordance with title 23 of the Wyoming statutes.</w:t>
      </w:r>
      <w:r w:rsidRPr="001231C1">
        <w:t>"</w:t>
      </w:r>
      <w:r w:rsidR="00442DA9" w:rsidRPr="001231C1">
        <w:t>.  HICKS, CHAIRMAN</w:t>
      </w:r>
    </w:p>
    <w:p w14:paraId="70BB8130" w14:textId="646BBA3F" w:rsidR="007D5906" w:rsidRPr="001231C1" w:rsidRDefault="007D5906" w:rsidP="000107AB">
      <w:pPr>
        <w:widowControl w:val="0"/>
        <w:ind w:firstLine="2160"/>
        <w:jc w:val="both"/>
      </w:pPr>
    </w:p>
    <w:p w14:paraId="1EB663B0" w14:textId="77777777" w:rsidR="00F95BAA" w:rsidRPr="001231C1" w:rsidRDefault="00442DA9" w:rsidP="000107AB">
      <w:pPr>
        <w:widowControl w:val="0"/>
        <w:tabs>
          <w:tab w:val="left" w:pos="3330"/>
        </w:tabs>
        <w:jc w:val="both"/>
        <w:rPr>
          <w:b/>
        </w:rPr>
      </w:pPr>
      <w:r w:rsidRPr="001231C1">
        <w:rPr>
          <w:b/>
        </w:rPr>
        <w:t>HB0129SW001/ADOPTED</w:t>
      </w:r>
      <w:r w:rsidRPr="001231C1">
        <w:rPr>
          <w:b/>
        </w:rPr>
        <w:tab/>
        <w:t>(TO ENGROSSED COPY)</w:t>
      </w:r>
    </w:p>
    <w:p w14:paraId="6A4C8469" w14:textId="203E9595" w:rsidR="007D5906" w:rsidRPr="001231C1" w:rsidRDefault="00442DA9" w:rsidP="000107AB">
      <w:pPr>
        <w:widowControl w:val="0"/>
        <w:tabs>
          <w:tab w:val="left" w:pos="3330"/>
        </w:tabs>
        <w:jc w:val="center"/>
      </w:pPr>
      <w:r w:rsidRPr="001231C1">
        <w:rPr>
          <w:b/>
        </w:rPr>
        <w:t>(CORRECTED COPY)</w:t>
      </w:r>
    </w:p>
    <w:p w14:paraId="561B2815" w14:textId="1BFD2802" w:rsidR="00F95BAA" w:rsidRPr="001231C1" w:rsidRDefault="00442DA9" w:rsidP="000107AB">
      <w:pPr>
        <w:widowControl w:val="0"/>
        <w:ind w:left="2880" w:hanging="2880"/>
        <w:jc w:val="both"/>
      </w:pPr>
      <w:r w:rsidRPr="001231C1">
        <w:t>Page 5-After line 13</w:t>
      </w:r>
      <w:r w:rsidRPr="001231C1">
        <w:tab/>
        <w:t>Delete the first standing committee amendment (HB0129SS001/A) to this line and further amend as follows:  Insert:</w:t>
      </w:r>
    </w:p>
    <w:p w14:paraId="6BC6532D" w14:textId="7491B436" w:rsidR="00F95BAA" w:rsidRPr="001231C1" w:rsidRDefault="001B0BEB" w:rsidP="000107AB">
      <w:pPr>
        <w:widowControl w:val="0"/>
        <w:ind w:firstLine="2160"/>
        <w:jc w:val="both"/>
        <w:rPr>
          <w:u w:val="single"/>
        </w:rPr>
      </w:pPr>
      <w:r w:rsidRPr="001231C1">
        <w:t>"</w:t>
      </w:r>
      <w:r w:rsidR="00442DA9" w:rsidRPr="001231C1">
        <w:rPr>
          <w:u w:val="single"/>
        </w:rPr>
        <w:t>(E)  The sale of farm raised fish provided:</w:t>
      </w:r>
    </w:p>
    <w:p w14:paraId="72B2A7C0" w14:textId="513B0F5E" w:rsidR="00F95BAA" w:rsidRPr="001231C1" w:rsidRDefault="00442DA9" w:rsidP="000107AB">
      <w:pPr>
        <w:widowControl w:val="0"/>
        <w:ind w:firstLine="2880"/>
        <w:jc w:val="both"/>
        <w:rPr>
          <w:u w:val="single"/>
        </w:rPr>
      </w:pPr>
      <w:r w:rsidRPr="001231C1">
        <w:rPr>
          <w:u w:val="single"/>
        </w:rPr>
        <w:t>(I)  The fish is raised in accordance with title 23 of the Wyoming statutes; and</w:t>
      </w:r>
    </w:p>
    <w:p w14:paraId="4A9FCCF8" w14:textId="750BD5BE" w:rsidR="00F95BAA" w:rsidRPr="001231C1" w:rsidRDefault="00442DA9" w:rsidP="000107AB">
      <w:pPr>
        <w:widowControl w:val="0"/>
        <w:ind w:firstLine="2880"/>
        <w:jc w:val="both"/>
      </w:pPr>
      <w:r w:rsidRPr="001231C1">
        <w:rPr>
          <w:u w:val="single"/>
        </w:rPr>
        <w:t>(II)  The fish is not catfish.</w:t>
      </w:r>
      <w:r w:rsidR="001B0BEB" w:rsidRPr="001231C1">
        <w:t>"</w:t>
      </w:r>
      <w:r w:rsidRPr="001231C1">
        <w:t>.  BONER</w:t>
      </w:r>
    </w:p>
    <w:p w14:paraId="59F49504" w14:textId="77777777" w:rsidR="00E0750E" w:rsidRPr="001231C1" w:rsidRDefault="00E0750E" w:rsidP="000107AB">
      <w:pPr>
        <w:widowControl w:val="0"/>
        <w:tabs>
          <w:tab w:val="left" w:pos="1530"/>
        </w:tabs>
        <w:jc w:val="both"/>
      </w:pPr>
    </w:p>
    <w:p w14:paraId="0E14ADB8" w14:textId="4D562A3E" w:rsidR="004B4180" w:rsidRPr="001231C1" w:rsidRDefault="00442DA9" w:rsidP="000107AB">
      <w:pPr>
        <w:widowControl w:val="0"/>
        <w:tabs>
          <w:tab w:val="left" w:pos="1530"/>
        </w:tabs>
        <w:jc w:val="both"/>
      </w:pPr>
      <w:r w:rsidRPr="001231C1">
        <w:t>2/14/2017</w:t>
      </w:r>
      <w:r w:rsidRPr="001231C1">
        <w:tab/>
        <w:t xml:space="preserve">S </w:t>
      </w:r>
      <w:r w:rsidR="00EC533B" w:rsidRPr="001231C1">
        <w:t>COW</w:t>
      </w:r>
      <w:r w:rsidRPr="001231C1">
        <w:t>:Passed</w:t>
      </w:r>
    </w:p>
    <w:p w14:paraId="4A593400" w14:textId="77777777" w:rsidR="004B4180" w:rsidRPr="001231C1" w:rsidRDefault="00442DA9" w:rsidP="000107AB">
      <w:pPr>
        <w:widowControl w:val="0"/>
        <w:tabs>
          <w:tab w:val="left" w:pos="1530"/>
        </w:tabs>
        <w:jc w:val="both"/>
      </w:pPr>
      <w:r w:rsidRPr="001231C1">
        <w:t>2/15/2017</w:t>
      </w:r>
      <w:r w:rsidRPr="001231C1">
        <w:tab/>
        <w:t>S 2nd Reading:Passed</w:t>
      </w:r>
    </w:p>
    <w:p w14:paraId="5B2CBAC4" w14:textId="77777777" w:rsidR="004B4180" w:rsidRPr="001231C1" w:rsidRDefault="00442DA9" w:rsidP="000107AB">
      <w:pPr>
        <w:widowControl w:val="0"/>
        <w:tabs>
          <w:tab w:val="left" w:pos="1530"/>
        </w:tabs>
        <w:jc w:val="both"/>
      </w:pPr>
      <w:r w:rsidRPr="001231C1">
        <w:t>2/16/2017</w:t>
      </w:r>
      <w:r w:rsidRPr="001231C1">
        <w:tab/>
        <w:t>S 3rd Reading:Passed 28-0-2-0-0</w:t>
      </w:r>
    </w:p>
    <w:p w14:paraId="5E05D814" w14:textId="77777777" w:rsidR="004B4180" w:rsidRPr="001231C1" w:rsidRDefault="004B4180" w:rsidP="000107AB">
      <w:pPr>
        <w:widowControl w:val="0"/>
        <w:jc w:val="both"/>
      </w:pPr>
    </w:p>
    <w:p w14:paraId="213F602B" w14:textId="0DE174B4" w:rsidR="004B4180" w:rsidRPr="001231C1" w:rsidRDefault="007D5906" w:rsidP="000107AB">
      <w:pPr>
        <w:widowControl w:val="0"/>
        <w:jc w:val="center"/>
      </w:pPr>
      <w:r w:rsidRPr="001231C1">
        <w:rPr>
          <w:b/>
        </w:rPr>
        <w:t>ROLL CALL</w:t>
      </w:r>
    </w:p>
    <w:p w14:paraId="1759107D" w14:textId="77777777" w:rsidR="004B4180" w:rsidRPr="001231C1" w:rsidRDefault="00442DA9" w:rsidP="000107AB">
      <w:pPr>
        <w:widowControl w:val="0"/>
        <w:jc w:val="both"/>
      </w:pPr>
      <w:r w:rsidRPr="001231C1">
        <w:rPr>
          <w:b/>
        </w:rPr>
        <w:t xml:space="preserve">Ayes:  </w:t>
      </w:r>
      <w:r w:rsidRPr="001231C1">
        <w:t>Senator(s) Anderson, Anselmi-Dalton, Baldwin, Barnard, Boner, Bouchard, Burns, Case, Christensen, Coe, Dockstader, Driskill, Ellis, Emerich, Hastert, Hicks, Kinskey, Landen, Meier, Moniz, Nethercott, Pappas, Perkins, Peterson, Rothfuss, Scott, Von Flatern, Wasserburger</w:t>
      </w:r>
    </w:p>
    <w:p w14:paraId="4EDA4E19" w14:textId="1F795298" w:rsidR="004B4180" w:rsidRPr="001231C1" w:rsidRDefault="00442DA9" w:rsidP="000107AB">
      <w:pPr>
        <w:widowControl w:val="0"/>
        <w:jc w:val="both"/>
      </w:pPr>
      <w:r w:rsidRPr="001231C1">
        <w:rPr>
          <w:b/>
        </w:rPr>
        <w:t xml:space="preserve">Excused:  </w:t>
      </w:r>
      <w:r w:rsidRPr="001231C1">
        <w:t xml:space="preserve">Senator(s) Agar, </w:t>
      </w:r>
      <w:r w:rsidR="00B61B1B" w:rsidRPr="001231C1">
        <w:t>Bebout</w:t>
      </w:r>
    </w:p>
    <w:p w14:paraId="27F2E1E3" w14:textId="77777777" w:rsidR="004B4180" w:rsidRPr="001231C1" w:rsidRDefault="00442DA9" w:rsidP="000107AB">
      <w:pPr>
        <w:widowControl w:val="0"/>
        <w:jc w:val="both"/>
      </w:pPr>
      <w:r w:rsidRPr="001231C1">
        <w:rPr>
          <w:b/>
        </w:rPr>
        <w:t xml:space="preserve">Ayes </w:t>
      </w:r>
      <w:r w:rsidRPr="001231C1">
        <w:t xml:space="preserve">28    </w:t>
      </w:r>
      <w:r w:rsidRPr="001231C1">
        <w:rPr>
          <w:b/>
        </w:rPr>
        <w:t xml:space="preserve">Nays </w:t>
      </w:r>
      <w:r w:rsidRPr="001231C1">
        <w:t xml:space="preserve">0   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2BD07BE9" w14:textId="77777777" w:rsidR="004B4180" w:rsidRPr="001231C1" w:rsidRDefault="004B4180" w:rsidP="000107AB">
      <w:pPr>
        <w:widowControl w:val="0"/>
        <w:jc w:val="both"/>
      </w:pPr>
    </w:p>
    <w:p w14:paraId="782E6731" w14:textId="77777777" w:rsidR="004B4180" w:rsidRPr="001231C1" w:rsidRDefault="00442DA9" w:rsidP="000107AB">
      <w:pPr>
        <w:widowControl w:val="0"/>
        <w:tabs>
          <w:tab w:val="left" w:pos="1530"/>
        </w:tabs>
        <w:jc w:val="both"/>
      </w:pPr>
      <w:r w:rsidRPr="001231C1">
        <w:t>2/21/2017</w:t>
      </w:r>
      <w:r w:rsidRPr="001231C1">
        <w:tab/>
        <w:t>H Received for Concurrence</w:t>
      </w:r>
    </w:p>
    <w:p w14:paraId="2739C2EE" w14:textId="77777777" w:rsidR="004B4180" w:rsidRPr="001231C1" w:rsidRDefault="00442DA9" w:rsidP="000107AB">
      <w:pPr>
        <w:widowControl w:val="0"/>
        <w:tabs>
          <w:tab w:val="left" w:pos="1530"/>
        </w:tabs>
        <w:jc w:val="both"/>
      </w:pPr>
      <w:r w:rsidRPr="001231C1">
        <w:t>2/22/2017</w:t>
      </w:r>
      <w:r w:rsidRPr="001231C1">
        <w:tab/>
        <w:t>H Concur:Passed 60-0-0-0-0</w:t>
      </w:r>
    </w:p>
    <w:p w14:paraId="6DF7EF29" w14:textId="77777777" w:rsidR="004B4180" w:rsidRPr="001231C1" w:rsidRDefault="004B4180" w:rsidP="000107AB">
      <w:pPr>
        <w:widowControl w:val="0"/>
        <w:jc w:val="both"/>
      </w:pPr>
    </w:p>
    <w:p w14:paraId="1FF35323" w14:textId="77777777" w:rsidR="007421B0" w:rsidRPr="001231C1" w:rsidRDefault="007421B0">
      <w:pPr>
        <w:rPr>
          <w:b/>
        </w:rPr>
      </w:pPr>
      <w:r w:rsidRPr="001231C1">
        <w:rPr>
          <w:b/>
        </w:rPr>
        <w:br w:type="page"/>
      </w:r>
    </w:p>
    <w:p w14:paraId="5B9EFBC4" w14:textId="0C0E6989" w:rsidR="004B4180" w:rsidRPr="001231C1" w:rsidRDefault="007D5906" w:rsidP="000107AB">
      <w:pPr>
        <w:widowControl w:val="0"/>
        <w:jc w:val="center"/>
      </w:pPr>
      <w:r w:rsidRPr="001231C1">
        <w:rPr>
          <w:b/>
        </w:rPr>
        <w:lastRenderedPageBreak/>
        <w:t>ROLL CALL</w:t>
      </w:r>
    </w:p>
    <w:p w14:paraId="7D2D826A" w14:textId="5B895D9F" w:rsidR="004B4180" w:rsidRPr="001231C1" w:rsidRDefault="00442DA9" w:rsidP="000107AB">
      <w:pPr>
        <w:widowControl w:val="0"/>
        <w:jc w:val="both"/>
      </w:pPr>
      <w:r w:rsidRPr="001231C1">
        <w:rPr>
          <w:b/>
        </w:rPr>
        <w:t xml:space="preserve">Ayes:  </w:t>
      </w:r>
      <w:r w:rsidRPr="001231C1">
        <w:t xml:space="preserve">Representative(s) Allen, Baker, Barlow, Biteman, Blackburn, Blake, Bovee, Brown, Burkhart, Byrd, Clausen, Clem, Connolly, Court, Crank, Dayton, Edwards, Eklund, Eyre, Flitner, Freeman, Furphy, Gierau, Gray, Greear, Haley, Hallinan, Halverson, Harshman, Henderson, Hunt, Jennings, Kinner, Kirkbride, Larsen, Laursen, Lindholm, Lone, Loucks, </w:t>
      </w:r>
      <w:r w:rsidR="00F95BAA" w:rsidRPr="001231C1">
        <w:t>MacGuire</w:t>
      </w:r>
      <w:r w:rsidRPr="001231C1">
        <w:t xml:space="preserve">, Madden, </w:t>
      </w:r>
      <w:r w:rsidR="00F95BAA" w:rsidRPr="001231C1">
        <w:t>McKim</w:t>
      </w:r>
      <w:r w:rsidRPr="001231C1">
        <w:t>, Miller, Nicholas, Northrup, Obermueller, Olsen, Paxton, Pelkey, Piiparinen, Pownall, Salazar, Schwartz, Sommers, Steinmetz, Sweeney, Walters, Wilson, Winters, Zwonitzer</w:t>
      </w:r>
    </w:p>
    <w:p w14:paraId="55F11225" w14:textId="77777777" w:rsidR="004B4180" w:rsidRPr="001231C1" w:rsidRDefault="00442DA9" w:rsidP="000107AB">
      <w:pPr>
        <w:widowControl w:val="0"/>
        <w:jc w:val="both"/>
      </w:pPr>
      <w:r w:rsidRPr="001231C1">
        <w:rPr>
          <w:b/>
        </w:rPr>
        <w:t xml:space="preserve">Ayes </w:t>
      </w:r>
      <w:r w:rsidRPr="001231C1">
        <w:t xml:space="preserve">60   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1C51F607" w14:textId="77777777" w:rsidR="004B4180" w:rsidRPr="001231C1" w:rsidRDefault="004B4180" w:rsidP="000107AB">
      <w:pPr>
        <w:widowControl w:val="0"/>
        <w:jc w:val="both"/>
      </w:pPr>
    </w:p>
    <w:p w14:paraId="0F582331" w14:textId="77777777" w:rsidR="004B4180" w:rsidRPr="001231C1" w:rsidRDefault="00442DA9" w:rsidP="000107AB">
      <w:pPr>
        <w:widowControl w:val="0"/>
        <w:tabs>
          <w:tab w:val="left" w:pos="1530"/>
        </w:tabs>
        <w:jc w:val="both"/>
      </w:pPr>
      <w:r w:rsidRPr="001231C1">
        <w:t>2/23/2017</w:t>
      </w:r>
      <w:r w:rsidRPr="001231C1">
        <w:tab/>
        <w:t>Assigned Number HEA No. 0055</w:t>
      </w:r>
    </w:p>
    <w:p w14:paraId="434ACE91" w14:textId="77777777" w:rsidR="004B4180" w:rsidRPr="001231C1" w:rsidRDefault="00442DA9" w:rsidP="000107AB">
      <w:pPr>
        <w:widowControl w:val="0"/>
        <w:tabs>
          <w:tab w:val="left" w:pos="1530"/>
        </w:tabs>
        <w:jc w:val="both"/>
      </w:pPr>
      <w:r w:rsidRPr="001231C1">
        <w:t>2/24/2017</w:t>
      </w:r>
      <w:r w:rsidRPr="001231C1">
        <w:tab/>
        <w:t>H Speaker Signed HEA No. 0055</w:t>
      </w:r>
    </w:p>
    <w:p w14:paraId="27E35A42" w14:textId="77777777" w:rsidR="004B4180" w:rsidRPr="001231C1" w:rsidRDefault="00442DA9" w:rsidP="000107AB">
      <w:pPr>
        <w:widowControl w:val="0"/>
        <w:tabs>
          <w:tab w:val="left" w:pos="1530"/>
        </w:tabs>
        <w:jc w:val="both"/>
      </w:pPr>
      <w:r w:rsidRPr="001231C1">
        <w:t>2/27/2017</w:t>
      </w:r>
      <w:r w:rsidRPr="001231C1">
        <w:tab/>
        <w:t>S President Signed HEA No. 0055</w:t>
      </w:r>
    </w:p>
    <w:p w14:paraId="57F1E75B" w14:textId="77777777" w:rsidR="00BE2B2E" w:rsidRPr="001231C1" w:rsidRDefault="00BE2B2E" w:rsidP="00BE2B2E">
      <w:pPr>
        <w:widowControl w:val="0"/>
        <w:tabs>
          <w:tab w:val="left" w:pos="1530"/>
        </w:tabs>
        <w:jc w:val="both"/>
      </w:pPr>
      <w:r w:rsidRPr="001231C1">
        <w:t>3/6/2017</w:t>
      </w:r>
      <w:r w:rsidRPr="001231C1">
        <w:tab/>
        <w:t>Governor Signed HEA No. 0055</w:t>
      </w:r>
    </w:p>
    <w:p w14:paraId="580A57B0" w14:textId="77777777" w:rsidR="004B4180" w:rsidRPr="001231C1" w:rsidRDefault="00442DA9" w:rsidP="000107AB">
      <w:pPr>
        <w:widowControl w:val="0"/>
        <w:tabs>
          <w:tab w:val="left" w:pos="1530"/>
        </w:tabs>
        <w:jc w:val="both"/>
      </w:pPr>
      <w:r w:rsidRPr="001231C1">
        <w:t>3/6/2017</w:t>
      </w:r>
      <w:r w:rsidRPr="001231C1">
        <w:tab/>
        <w:t>Assigned Chapter Number</w:t>
      </w:r>
    </w:p>
    <w:p w14:paraId="77F1742D" w14:textId="77777777" w:rsidR="004B4180" w:rsidRPr="001231C1" w:rsidRDefault="004B4180" w:rsidP="000107AB">
      <w:pPr>
        <w:widowControl w:val="0"/>
        <w:jc w:val="both"/>
      </w:pPr>
    </w:p>
    <w:p w14:paraId="0502D165" w14:textId="77777777" w:rsidR="004B4180" w:rsidRPr="001231C1" w:rsidRDefault="00442DA9" w:rsidP="000107AB">
      <w:pPr>
        <w:widowControl w:val="0"/>
        <w:jc w:val="both"/>
      </w:pPr>
      <w:r w:rsidRPr="001231C1">
        <w:t>Chapter No. 111  Session Laws of Wyoming 2017</w:t>
      </w:r>
    </w:p>
    <w:p w14:paraId="5827CA82"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43155750" w14:textId="77777777" w:rsidTr="00473716">
        <w:trPr>
          <w:trHeight w:val="393"/>
        </w:trPr>
        <w:tc>
          <w:tcPr>
            <w:tcW w:w="2538" w:type="dxa"/>
            <w:vAlign w:val="center"/>
          </w:tcPr>
          <w:p w14:paraId="0990CD9F" w14:textId="77777777" w:rsidR="00D5425E" w:rsidRPr="001231C1" w:rsidRDefault="00D5425E" w:rsidP="000107AB">
            <w:pPr>
              <w:pStyle w:val="DigestTitle"/>
              <w:widowControl w:val="0"/>
              <w:ind w:right="-141"/>
              <w:jc w:val="both"/>
              <w:rPr>
                <w:b w:val="0"/>
              </w:rPr>
            </w:pPr>
            <w:r w:rsidRPr="001231C1">
              <w:t>H.B. No. 0130</w:t>
            </w:r>
            <w:r w:rsidR="00473716" w:rsidRPr="001231C1">
              <w:t xml:space="preserve"> </w:t>
            </w:r>
          </w:p>
        </w:tc>
        <w:tc>
          <w:tcPr>
            <w:tcW w:w="6908" w:type="dxa"/>
            <w:vAlign w:val="center"/>
          </w:tcPr>
          <w:p w14:paraId="132D11EC" w14:textId="77777777" w:rsidR="00D5425E" w:rsidRPr="001231C1" w:rsidRDefault="00D5425E" w:rsidP="000107AB">
            <w:pPr>
              <w:pStyle w:val="DigestTitle"/>
              <w:widowControl w:val="0"/>
              <w:jc w:val="both"/>
              <w:rPr>
                <w:b w:val="0"/>
              </w:rPr>
            </w:pPr>
            <w:r w:rsidRPr="001231C1">
              <w:t>Harvest of trophy game and furbearing animals.</w:t>
            </w:r>
          </w:p>
        </w:tc>
      </w:tr>
    </w:tbl>
    <w:p w14:paraId="24C363F8" w14:textId="77777777" w:rsidR="003D4279" w:rsidRPr="001231C1" w:rsidRDefault="003D4279" w:rsidP="000107AB">
      <w:pPr>
        <w:widowControl w:val="0"/>
        <w:jc w:val="both"/>
      </w:pPr>
    </w:p>
    <w:p w14:paraId="76DED4A4" w14:textId="36A5419F" w:rsidR="00D5425E" w:rsidRPr="001231C1" w:rsidRDefault="007F3A42" w:rsidP="000107AB">
      <w:pPr>
        <w:widowControl w:val="0"/>
        <w:tabs>
          <w:tab w:val="left" w:pos="2880"/>
        </w:tabs>
        <w:ind w:left="2880" w:hanging="2880"/>
        <w:jc w:val="both"/>
      </w:pPr>
      <w:r w:rsidRPr="001231C1">
        <w:t>Sponsored By:</w:t>
      </w:r>
      <w:r w:rsidR="00D5425E" w:rsidRPr="001231C1">
        <w:tab/>
        <w:t>Representative(s) Lindholm, Hunt, Northrup and Winters and Senator(s) Emerich</w:t>
      </w:r>
    </w:p>
    <w:p w14:paraId="5D909695" w14:textId="77777777" w:rsidR="00C46B30" w:rsidRPr="001231C1" w:rsidRDefault="00C46B30" w:rsidP="000107AB">
      <w:pPr>
        <w:widowControl w:val="0"/>
        <w:tabs>
          <w:tab w:val="left" w:pos="2880"/>
        </w:tabs>
        <w:jc w:val="both"/>
      </w:pPr>
    </w:p>
    <w:p w14:paraId="0EEDA77A" w14:textId="77777777" w:rsidR="00D5425E" w:rsidRPr="001231C1" w:rsidRDefault="00D5425E" w:rsidP="000107AB">
      <w:pPr>
        <w:pStyle w:val="BillTitle"/>
        <w:widowControl w:val="0"/>
      </w:pPr>
      <w:r w:rsidRPr="001231C1">
        <w:t>AN ACT relating to game and fish; specifying determinations of allowable harvests for mountain lions; allowing regulation of use of dogs for residents and nonresidents; and providing for an effective date.</w:t>
      </w:r>
    </w:p>
    <w:p w14:paraId="4E3EA286" w14:textId="77777777" w:rsidR="00D5425E" w:rsidRPr="001231C1" w:rsidRDefault="00D5425E" w:rsidP="000107AB">
      <w:pPr>
        <w:widowControl w:val="0"/>
        <w:jc w:val="both"/>
      </w:pPr>
    </w:p>
    <w:p w14:paraId="53EDD927" w14:textId="77777777" w:rsidR="004B4180" w:rsidRPr="001231C1" w:rsidRDefault="00442DA9" w:rsidP="000107AB">
      <w:pPr>
        <w:widowControl w:val="0"/>
        <w:tabs>
          <w:tab w:val="left" w:pos="1530"/>
        </w:tabs>
        <w:jc w:val="both"/>
      </w:pPr>
      <w:r w:rsidRPr="001231C1">
        <w:t>1/12/2017</w:t>
      </w:r>
      <w:r w:rsidRPr="001231C1">
        <w:tab/>
        <w:t>Bill Number Assigned</w:t>
      </w:r>
    </w:p>
    <w:p w14:paraId="66B08B47" w14:textId="77777777" w:rsidR="004B4180" w:rsidRPr="001231C1" w:rsidRDefault="00442DA9" w:rsidP="000107AB">
      <w:pPr>
        <w:widowControl w:val="0"/>
        <w:tabs>
          <w:tab w:val="left" w:pos="1530"/>
        </w:tabs>
        <w:jc w:val="both"/>
      </w:pPr>
      <w:r w:rsidRPr="001231C1">
        <w:t>1/13/2017</w:t>
      </w:r>
      <w:r w:rsidRPr="001231C1">
        <w:tab/>
        <w:t>H Received for Introduction</w:t>
      </w:r>
    </w:p>
    <w:p w14:paraId="1DDC0207" w14:textId="77777777" w:rsidR="004B4180" w:rsidRPr="001231C1" w:rsidRDefault="00442DA9" w:rsidP="000107AB">
      <w:pPr>
        <w:widowControl w:val="0"/>
        <w:tabs>
          <w:tab w:val="left" w:pos="1530"/>
        </w:tabs>
        <w:jc w:val="both"/>
      </w:pPr>
      <w:r w:rsidRPr="001231C1">
        <w:t>1/16/2017</w:t>
      </w:r>
      <w:r w:rsidRPr="001231C1">
        <w:tab/>
        <w:t>H Introduced and Referred to H06 - Travel</w:t>
      </w:r>
    </w:p>
    <w:p w14:paraId="1C469B37" w14:textId="77777777" w:rsidR="004B4180" w:rsidRPr="001231C1" w:rsidRDefault="00442DA9" w:rsidP="000107AB">
      <w:pPr>
        <w:widowControl w:val="0"/>
        <w:tabs>
          <w:tab w:val="left" w:pos="1530"/>
        </w:tabs>
        <w:jc w:val="both"/>
      </w:pPr>
      <w:r w:rsidRPr="001231C1">
        <w:t>1/20/2017</w:t>
      </w:r>
      <w:r w:rsidRPr="001231C1">
        <w:tab/>
        <w:t>H06 - Travel:Recommend Amend and Do Pass 8-1-0-0-0</w:t>
      </w:r>
    </w:p>
    <w:p w14:paraId="5BBD4A32" w14:textId="77777777" w:rsidR="004B4180" w:rsidRPr="001231C1" w:rsidRDefault="004B4180" w:rsidP="000107AB">
      <w:pPr>
        <w:widowControl w:val="0"/>
        <w:jc w:val="both"/>
      </w:pPr>
    </w:p>
    <w:p w14:paraId="07D4495E" w14:textId="03684B4C" w:rsidR="004B4180" w:rsidRPr="001231C1" w:rsidRDefault="007D5906" w:rsidP="000107AB">
      <w:pPr>
        <w:widowControl w:val="0"/>
        <w:jc w:val="center"/>
      </w:pPr>
      <w:r w:rsidRPr="001231C1">
        <w:rPr>
          <w:b/>
        </w:rPr>
        <w:t>ROLL CALL</w:t>
      </w:r>
    </w:p>
    <w:p w14:paraId="760F4F85" w14:textId="18DDB31F" w:rsidR="004B4180" w:rsidRPr="001231C1" w:rsidRDefault="00442DA9" w:rsidP="000107AB">
      <w:pPr>
        <w:widowControl w:val="0"/>
        <w:jc w:val="both"/>
      </w:pPr>
      <w:r w:rsidRPr="001231C1">
        <w:rPr>
          <w:b/>
        </w:rPr>
        <w:t xml:space="preserve">Ayes:  </w:t>
      </w:r>
      <w:r w:rsidRPr="001231C1">
        <w:t xml:space="preserve">Representative(s) Allen, Flitner, Freeman, Gierau, Haley, Halverson, </w:t>
      </w:r>
      <w:r w:rsidR="00F95BAA" w:rsidRPr="001231C1">
        <w:t>MacGuire</w:t>
      </w:r>
      <w:r w:rsidRPr="001231C1">
        <w:t>, Steinmetz</w:t>
      </w:r>
    </w:p>
    <w:p w14:paraId="446AA03F" w14:textId="77777777" w:rsidR="004B4180" w:rsidRPr="001231C1" w:rsidRDefault="00442DA9" w:rsidP="000107AB">
      <w:pPr>
        <w:widowControl w:val="0"/>
        <w:jc w:val="both"/>
      </w:pPr>
      <w:r w:rsidRPr="001231C1">
        <w:rPr>
          <w:b/>
        </w:rPr>
        <w:t xml:space="preserve">Nays:  </w:t>
      </w:r>
      <w:r w:rsidRPr="001231C1">
        <w:t>Representative Clem</w:t>
      </w:r>
    </w:p>
    <w:p w14:paraId="49925F30" w14:textId="77777777" w:rsidR="004B4180" w:rsidRPr="001231C1" w:rsidRDefault="00442DA9" w:rsidP="000107AB">
      <w:pPr>
        <w:widowControl w:val="0"/>
        <w:jc w:val="both"/>
      </w:pPr>
      <w:r w:rsidRPr="001231C1">
        <w:rPr>
          <w:b/>
        </w:rPr>
        <w:t xml:space="preserve">Ayes </w:t>
      </w:r>
      <w:r w:rsidRPr="001231C1">
        <w:t xml:space="preserve">8    </w:t>
      </w:r>
      <w:r w:rsidRPr="001231C1">
        <w:rPr>
          <w:b/>
        </w:rPr>
        <w:t xml:space="preserve">Nays </w:t>
      </w:r>
      <w:r w:rsidRPr="001231C1">
        <w:t xml:space="preserve">1   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0F5A8729" w14:textId="77777777" w:rsidR="004B4180" w:rsidRPr="001231C1" w:rsidRDefault="004B4180" w:rsidP="000107AB">
      <w:pPr>
        <w:widowControl w:val="0"/>
        <w:jc w:val="both"/>
      </w:pPr>
    </w:p>
    <w:p w14:paraId="1EFFF7C1" w14:textId="5F1D1AD2" w:rsidR="004B4180" w:rsidRPr="001231C1" w:rsidRDefault="00BE2B2E" w:rsidP="000107AB">
      <w:pPr>
        <w:widowControl w:val="0"/>
        <w:tabs>
          <w:tab w:val="left" w:pos="1530"/>
        </w:tabs>
        <w:jc w:val="both"/>
      </w:pPr>
      <w:r w:rsidRPr="001231C1">
        <w:t>1/20/2017</w:t>
      </w:r>
      <w:r w:rsidRPr="001231C1">
        <w:tab/>
      </w:r>
      <w:r w:rsidR="00442DA9" w:rsidRPr="001231C1">
        <w:t>Rerefer to H02 - Appropriations</w:t>
      </w:r>
    </w:p>
    <w:p w14:paraId="5CD06201" w14:textId="77777777" w:rsidR="004B4180" w:rsidRPr="001231C1" w:rsidRDefault="00442DA9" w:rsidP="000107AB">
      <w:pPr>
        <w:widowControl w:val="0"/>
        <w:tabs>
          <w:tab w:val="left" w:pos="1530"/>
        </w:tabs>
        <w:jc w:val="both"/>
      </w:pPr>
      <w:r w:rsidRPr="001231C1">
        <w:t>1/24/2017</w:t>
      </w:r>
      <w:r w:rsidRPr="001231C1">
        <w:tab/>
        <w:t>H02 - Appropriations:Recommend Do Pass 7-0-0-0-0</w:t>
      </w:r>
    </w:p>
    <w:p w14:paraId="414CB7B9" w14:textId="77777777" w:rsidR="004B4180" w:rsidRPr="001231C1" w:rsidRDefault="004B4180" w:rsidP="000107AB">
      <w:pPr>
        <w:widowControl w:val="0"/>
        <w:jc w:val="both"/>
      </w:pPr>
    </w:p>
    <w:p w14:paraId="37311B9C" w14:textId="2490FD4A" w:rsidR="004B4180" w:rsidRPr="001231C1" w:rsidRDefault="007D5906" w:rsidP="000107AB">
      <w:pPr>
        <w:widowControl w:val="0"/>
        <w:jc w:val="center"/>
      </w:pPr>
      <w:r w:rsidRPr="001231C1">
        <w:rPr>
          <w:b/>
        </w:rPr>
        <w:t>ROLL CALL</w:t>
      </w:r>
    </w:p>
    <w:p w14:paraId="71FCFC9F" w14:textId="77777777" w:rsidR="004B4180" w:rsidRPr="001231C1" w:rsidRDefault="00442DA9" w:rsidP="000107AB">
      <w:pPr>
        <w:widowControl w:val="0"/>
        <w:jc w:val="both"/>
      </w:pPr>
      <w:r w:rsidRPr="001231C1">
        <w:rPr>
          <w:b/>
        </w:rPr>
        <w:t xml:space="preserve">Ayes:  </w:t>
      </w:r>
      <w:r w:rsidRPr="001231C1">
        <w:t>Representative(s) Burkhart, Larsen, Nicholas, Schwartz, Sommers, Walters, Wilson</w:t>
      </w:r>
    </w:p>
    <w:p w14:paraId="11744E82" w14:textId="77777777" w:rsidR="004B4180" w:rsidRPr="001231C1" w:rsidRDefault="00442DA9" w:rsidP="000107AB">
      <w:pPr>
        <w:widowControl w:val="0"/>
        <w:jc w:val="both"/>
      </w:pPr>
      <w:r w:rsidRPr="001231C1">
        <w:rPr>
          <w:b/>
        </w:rPr>
        <w:t xml:space="preserve">Ayes </w:t>
      </w:r>
      <w:r w:rsidRPr="001231C1">
        <w:t xml:space="preserve">7   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35F49689" w14:textId="77777777" w:rsidR="004B4180" w:rsidRPr="001231C1" w:rsidRDefault="004B4180" w:rsidP="000107AB">
      <w:pPr>
        <w:widowControl w:val="0"/>
        <w:jc w:val="both"/>
      </w:pPr>
    </w:p>
    <w:p w14:paraId="52CCDF65" w14:textId="77777777" w:rsidR="007D5906" w:rsidRPr="001231C1" w:rsidRDefault="00442DA9" w:rsidP="000107AB">
      <w:pPr>
        <w:widowControl w:val="0"/>
        <w:tabs>
          <w:tab w:val="left" w:pos="1530"/>
        </w:tabs>
        <w:jc w:val="both"/>
      </w:pPr>
      <w:r w:rsidRPr="001231C1">
        <w:t>1/24/2017</w:t>
      </w:r>
      <w:r w:rsidRPr="001231C1">
        <w:tab/>
        <w:t>H Placed on General File</w:t>
      </w:r>
    </w:p>
    <w:p w14:paraId="1D455FE7" w14:textId="77777777" w:rsidR="007D5906" w:rsidRPr="001231C1" w:rsidRDefault="007D5906" w:rsidP="000107AB">
      <w:pPr>
        <w:widowControl w:val="0"/>
        <w:tabs>
          <w:tab w:val="left" w:pos="1530"/>
        </w:tabs>
        <w:jc w:val="both"/>
      </w:pPr>
    </w:p>
    <w:p w14:paraId="6ADDA2F7" w14:textId="77777777" w:rsidR="007D5906" w:rsidRPr="001231C1" w:rsidRDefault="00442DA9" w:rsidP="000107AB">
      <w:pPr>
        <w:widowControl w:val="0"/>
        <w:tabs>
          <w:tab w:val="left" w:pos="3330"/>
        </w:tabs>
        <w:jc w:val="both"/>
        <w:rPr>
          <w:b/>
        </w:rPr>
      </w:pPr>
      <w:r w:rsidRPr="001231C1">
        <w:rPr>
          <w:b/>
        </w:rPr>
        <w:t>HB0130HS001/ADOPTED</w:t>
      </w:r>
    </w:p>
    <w:p w14:paraId="53C1C8CD" w14:textId="768AA08E" w:rsidR="00F95BAA" w:rsidRPr="001231C1" w:rsidRDefault="00442DA9" w:rsidP="000107AB">
      <w:pPr>
        <w:widowControl w:val="0"/>
        <w:ind w:left="2880" w:hanging="2880"/>
        <w:jc w:val="both"/>
      </w:pPr>
      <w:r w:rsidRPr="001231C1">
        <w:t>Page 1-line 2</w:t>
      </w:r>
      <w:r w:rsidRPr="001231C1">
        <w:tab/>
        <w:t xml:space="preserve">Delete </w:t>
      </w:r>
      <w:r w:rsidR="001B0BEB" w:rsidRPr="001231C1">
        <w:t>"</w:t>
      </w:r>
      <w:r w:rsidRPr="001231C1">
        <w:t>and bobcats</w:t>
      </w:r>
      <w:r w:rsidR="001B0BEB" w:rsidRPr="001231C1">
        <w:t>"</w:t>
      </w:r>
      <w:r w:rsidRPr="001231C1">
        <w:t>.</w:t>
      </w:r>
    </w:p>
    <w:p w14:paraId="27A49878" w14:textId="09CFBE03" w:rsidR="00F95BAA" w:rsidRPr="001231C1" w:rsidRDefault="00442DA9" w:rsidP="000107AB">
      <w:pPr>
        <w:widowControl w:val="0"/>
        <w:ind w:left="2880" w:hanging="2880"/>
        <w:jc w:val="both"/>
      </w:pPr>
      <w:r w:rsidRPr="001231C1">
        <w:t>Page 1-line 3</w:t>
      </w:r>
      <w:r w:rsidRPr="001231C1">
        <w:tab/>
        <w:t>Delete entirely.</w:t>
      </w:r>
    </w:p>
    <w:p w14:paraId="60C659F7" w14:textId="10760E7A" w:rsidR="00F95BAA" w:rsidRPr="001231C1" w:rsidRDefault="00442DA9" w:rsidP="000107AB">
      <w:pPr>
        <w:widowControl w:val="0"/>
        <w:ind w:left="2880" w:hanging="2880"/>
        <w:jc w:val="both"/>
      </w:pPr>
      <w:r w:rsidRPr="001231C1">
        <w:t>Page 1-line 4</w:t>
      </w:r>
      <w:r w:rsidRPr="001231C1">
        <w:tab/>
        <w:t xml:space="preserve">Delete through </w:t>
      </w:r>
      <w:r w:rsidR="001B0BEB" w:rsidRPr="001231C1">
        <w:t>"</w:t>
      </w:r>
      <w:r w:rsidRPr="001231C1">
        <w:t>specified;</w:t>
      </w:r>
      <w:r w:rsidR="001B0BEB" w:rsidRPr="001231C1">
        <w:t>"</w:t>
      </w:r>
      <w:r w:rsidRPr="001231C1">
        <w:t>.</w:t>
      </w:r>
    </w:p>
    <w:p w14:paraId="38EAA26E" w14:textId="04062798" w:rsidR="00F95BAA" w:rsidRPr="001231C1" w:rsidRDefault="00442DA9" w:rsidP="000107AB">
      <w:pPr>
        <w:widowControl w:val="0"/>
        <w:ind w:left="2880" w:hanging="2880"/>
        <w:jc w:val="both"/>
      </w:pPr>
      <w:r w:rsidRPr="001231C1">
        <w:t>Page 2-line 6</w:t>
      </w:r>
      <w:r w:rsidRPr="001231C1">
        <w:tab/>
        <w:t xml:space="preserve">Delete </w:t>
      </w:r>
      <w:r w:rsidR="001B0BEB" w:rsidRPr="001231C1">
        <w:t>"</w:t>
      </w:r>
      <w:r w:rsidRPr="001231C1">
        <w:rPr>
          <w:u w:val="single"/>
        </w:rPr>
        <w:t>allowable mountain</w:t>
      </w:r>
      <w:r w:rsidR="001B0BEB" w:rsidRPr="001231C1">
        <w:t>"</w:t>
      </w:r>
      <w:r w:rsidRPr="001231C1">
        <w:t>.</w:t>
      </w:r>
    </w:p>
    <w:p w14:paraId="7769224D" w14:textId="1B7EDF02" w:rsidR="007D5906" w:rsidRPr="001231C1" w:rsidRDefault="00442DA9" w:rsidP="003E698C">
      <w:pPr>
        <w:widowControl w:val="0"/>
        <w:ind w:left="2880" w:hanging="2880"/>
        <w:jc w:val="both"/>
      </w:pPr>
      <w:r w:rsidRPr="001231C1">
        <w:t>Page 2-lines 7 through 11</w:t>
      </w:r>
      <w:r w:rsidRPr="001231C1">
        <w:tab/>
        <w:t xml:space="preserve">Delete entirely; insert </w:t>
      </w:r>
      <w:r w:rsidR="001B0BEB" w:rsidRPr="001231C1">
        <w:t>"</w:t>
      </w:r>
      <w:r w:rsidRPr="001231C1">
        <w:rPr>
          <w:u w:val="single"/>
        </w:rPr>
        <w:t>the allocation of resident and nonresident mountain lion harvest.</w:t>
      </w:r>
      <w:r w:rsidR="001B0BEB" w:rsidRPr="001231C1">
        <w:t>"</w:t>
      </w:r>
      <w:r w:rsidRPr="001231C1">
        <w:t>. ALLEN, CHAIRMAN</w:t>
      </w:r>
    </w:p>
    <w:p w14:paraId="49E04DC9" w14:textId="77777777" w:rsidR="007D5906" w:rsidRPr="001231C1" w:rsidRDefault="007D5906" w:rsidP="000107AB">
      <w:pPr>
        <w:widowControl w:val="0"/>
        <w:ind w:left="4320" w:hanging="4320"/>
        <w:jc w:val="both"/>
      </w:pPr>
    </w:p>
    <w:p w14:paraId="4C41500A" w14:textId="77777777" w:rsidR="007D5906" w:rsidRPr="001231C1" w:rsidRDefault="00442DA9" w:rsidP="000107AB">
      <w:pPr>
        <w:widowControl w:val="0"/>
        <w:tabs>
          <w:tab w:val="left" w:pos="3330"/>
        </w:tabs>
        <w:jc w:val="both"/>
        <w:rPr>
          <w:b/>
        </w:rPr>
      </w:pPr>
      <w:r w:rsidRPr="001231C1">
        <w:rPr>
          <w:b/>
        </w:rPr>
        <w:t>HB0130HW001/ADOPTED</w:t>
      </w:r>
    </w:p>
    <w:p w14:paraId="00A87B3C" w14:textId="709BD687" w:rsidR="00F95BAA" w:rsidRPr="001231C1" w:rsidRDefault="00442DA9" w:rsidP="000107AB">
      <w:pPr>
        <w:widowControl w:val="0"/>
        <w:ind w:left="2880" w:hanging="2880"/>
        <w:jc w:val="both"/>
      </w:pPr>
      <w:r w:rsidRPr="001231C1">
        <w:t>Page 2-line 21</w:t>
      </w:r>
      <w:r w:rsidRPr="001231C1">
        <w:tab/>
        <w:t xml:space="preserve">After </w:t>
      </w:r>
      <w:r w:rsidR="001B0BEB" w:rsidRPr="001231C1">
        <w:t>"</w:t>
      </w:r>
      <w:r w:rsidRPr="001231C1">
        <w:t>bobcats</w:t>
      </w:r>
      <w:r w:rsidR="001B0BEB" w:rsidRPr="001231C1">
        <w:t>"</w:t>
      </w:r>
      <w:r w:rsidRPr="001231C1">
        <w:t xml:space="preserve"> insert </w:t>
      </w:r>
      <w:r w:rsidR="001B0BEB" w:rsidRPr="001231C1">
        <w:t>"</w:t>
      </w:r>
      <w:r w:rsidRPr="001231C1">
        <w:rPr>
          <w:u w:val="single"/>
        </w:rPr>
        <w:t>by residents and nonresidents</w:t>
      </w:r>
      <w:r w:rsidR="001B0BEB" w:rsidRPr="001231C1">
        <w:t>"</w:t>
      </w:r>
      <w:r w:rsidRPr="001231C1">
        <w:t>; reinsert all stricken language.</w:t>
      </w:r>
    </w:p>
    <w:p w14:paraId="07CB615A" w14:textId="68ABFB46" w:rsidR="00F95BAA" w:rsidRPr="001231C1" w:rsidRDefault="00442DA9" w:rsidP="000107AB">
      <w:pPr>
        <w:widowControl w:val="0"/>
        <w:ind w:left="2880" w:hanging="2880"/>
        <w:jc w:val="both"/>
      </w:pPr>
      <w:r w:rsidRPr="001231C1">
        <w:lastRenderedPageBreak/>
        <w:t>Page 2-line 22</w:t>
      </w:r>
      <w:r w:rsidRPr="001231C1">
        <w:tab/>
        <w:t xml:space="preserve">Reinsert stricken </w:t>
      </w:r>
      <w:r w:rsidR="001B0BEB" w:rsidRPr="001231C1">
        <w:t>"</w:t>
      </w:r>
      <w:r w:rsidRPr="001231C1">
        <w:t>seasons</w:t>
      </w:r>
      <w:r w:rsidR="001B0BEB" w:rsidRPr="001231C1">
        <w:t>"</w:t>
      </w:r>
      <w:r w:rsidRPr="001231C1">
        <w:t xml:space="preserve">; delete </w:t>
      </w:r>
      <w:r w:rsidR="001B0BEB" w:rsidRPr="001231C1">
        <w:t>"</w:t>
      </w:r>
      <w:r w:rsidRPr="001231C1">
        <w:rPr>
          <w:u w:val="single"/>
        </w:rPr>
        <w:t>by residents and nonresidents</w:t>
      </w:r>
      <w:r w:rsidR="001B0BEB" w:rsidRPr="001231C1">
        <w:t>"</w:t>
      </w:r>
      <w:r w:rsidRPr="001231C1">
        <w:t xml:space="preserve">. </w:t>
      </w:r>
      <w:r w:rsidR="00F95BAA" w:rsidRPr="001231C1">
        <w:t>MACGUIRE</w:t>
      </w:r>
    </w:p>
    <w:p w14:paraId="17058E73" w14:textId="77777777" w:rsidR="00E0750E" w:rsidRPr="001231C1" w:rsidRDefault="00E0750E" w:rsidP="000107AB">
      <w:pPr>
        <w:widowControl w:val="0"/>
        <w:tabs>
          <w:tab w:val="left" w:pos="1530"/>
        </w:tabs>
        <w:jc w:val="both"/>
      </w:pPr>
    </w:p>
    <w:p w14:paraId="5F30E27D" w14:textId="67E1A70C" w:rsidR="004B4180" w:rsidRPr="001231C1" w:rsidRDefault="00442DA9" w:rsidP="000107AB">
      <w:pPr>
        <w:widowControl w:val="0"/>
        <w:tabs>
          <w:tab w:val="left" w:pos="1530"/>
        </w:tabs>
        <w:jc w:val="both"/>
      </w:pPr>
      <w:r w:rsidRPr="001231C1">
        <w:t>1/26/2017</w:t>
      </w:r>
      <w:r w:rsidRPr="001231C1">
        <w:tab/>
        <w:t xml:space="preserve">H </w:t>
      </w:r>
      <w:r w:rsidR="00EC533B" w:rsidRPr="001231C1">
        <w:t>COW</w:t>
      </w:r>
      <w:r w:rsidRPr="001231C1">
        <w:t>:Passed</w:t>
      </w:r>
    </w:p>
    <w:p w14:paraId="716DCC78" w14:textId="77777777" w:rsidR="004B4180" w:rsidRPr="001231C1" w:rsidRDefault="00442DA9" w:rsidP="000107AB">
      <w:pPr>
        <w:widowControl w:val="0"/>
        <w:tabs>
          <w:tab w:val="left" w:pos="1530"/>
        </w:tabs>
        <w:jc w:val="both"/>
      </w:pPr>
      <w:r w:rsidRPr="001231C1">
        <w:t>1/27/2017</w:t>
      </w:r>
      <w:r w:rsidRPr="001231C1">
        <w:tab/>
        <w:t>H 2nd Reading:Passed</w:t>
      </w:r>
    </w:p>
    <w:p w14:paraId="1C4A097D" w14:textId="77777777" w:rsidR="004B4180" w:rsidRPr="001231C1" w:rsidRDefault="00442DA9" w:rsidP="000107AB">
      <w:pPr>
        <w:widowControl w:val="0"/>
        <w:tabs>
          <w:tab w:val="left" w:pos="1530"/>
        </w:tabs>
        <w:jc w:val="both"/>
      </w:pPr>
      <w:r w:rsidRPr="001231C1">
        <w:t>1/30/2017</w:t>
      </w:r>
      <w:r w:rsidRPr="001231C1">
        <w:tab/>
        <w:t>H 3rd Reading:Passed 60-0-0-0-0</w:t>
      </w:r>
    </w:p>
    <w:p w14:paraId="5F5AB77B" w14:textId="77777777" w:rsidR="004B4180" w:rsidRPr="001231C1" w:rsidRDefault="004B4180" w:rsidP="000107AB">
      <w:pPr>
        <w:widowControl w:val="0"/>
        <w:jc w:val="both"/>
      </w:pPr>
    </w:p>
    <w:p w14:paraId="363DD6EE" w14:textId="03A1A551" w:rsidR="004B4180" w:rsidRPr="001231C1" w:rsidRDefault="007D5906" w:rsidP="000107AB">
      <w:pPr>
        <w:widowControl w:val="0"/>
        <w:jc w:val="center"/>
      </w:pPr>
      <w:r w:rsidRPr="001231C1">
        <w:rPr>
          <w:b/>
        </w:rPr>
        <w:t>ROLL CALL</w:t>
      </w:r>
    </w:p>
    <w:p w14:paraId="7D6B3BDA" w14:textId="713FDB7D" w:rsidR="004B4180" w:rsidRPr="001231C1" w:rsidRDefault="00442DA9" w:rsidP="000107AB">
      <w:pPr>
        <w:widowControl w:val="0"/>
        <w:jc w:val="both"/>
      </w:pPr>
      <w:r w:rsidRPr="001231C1">
        <w:rPr>
          <w:b/>
        </w:rPr>
        <w:t xml:space="preserve">Ayes:  </w:t>
      </w:r>
      <w:r w:rsidRPr="001231C1">
        <w:t xml:space="preserve">Representative(s) Allen, Baker, Barlow, Biteman, Blackburn, Blake, Bovee, Brown, Burkhart, Byrd, Clausen, Clem, Connolly, Court, Crank, Dayton, Edwards, Eklund, Eyre, Flitner, Freeman, Furphy, Gierau, Gray, Greear, Haley, Hallinan, Halverson, Harshman, Henderson, Hunt, Jennings, Kinner, Kirkbride, Larsen, Laursen, Lindholm, Lone, Loucks, </w:t>
      </w:r>
      <w:r w:rsidR="00F95BAA" w:rsidRPr="001231C1">
        <w:t>MacGuire</w:t>
      </w:r>
      <w:r w:rsidRPr="001231C1">
        <w:t xml:space="preserve">, Madden, </w:t>
      </w:r>
      <w:r w:rsidR="00F95BAA" w:rsidRPr="001231C1">
        <w:t>McKim</w:t>
      </w:r>
      <w:r w:rsidRPr="001231C1">
        <w:t>, Miller, Nicholas, Northrup, Obermueller, Olsen, Paxton, Pelkey, Piiparinen, Pownall, Salazar, Schwartz, Sommers, Steinmetz, Sweeney, Walters, Wilson, Winters, Zwonitzer</w:t>
      </w:r>
    </w:p>
    <w:p w14:paraId="15E420C5" w14:textId="77777777" w:rsidR="004B4180" w:rsidRPr="001231C1" w:rsidRDefault="00442DA9" w:rsidP="000107AB">
      <w:pPr>
        <w:widowControl w:val="0"/>
        <w:jc w:val="both"/>
      </w:pPr>
      <w:r w:rsidRPr="001231C1">
        <w:rPr>
          <w:b/>
        </w:rPr>
        <w:t xml:space="preserve">Ayes </w:t>
      </w:r>
      <w:r w:rsidRPr="001231C1">
        <w:t xml:space="preserve">60   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6BC9E1BB" w14:textId="77777777" w:rsidR="004B4180" w:rsidRPr="001231C1" w:rsidRDefault="004B4180" w:rsidP="000107AB">
      <w:pPr>
        <w:widowControl w:val="0"/>
        <w:jc w:val="both"/>
      </w:pPr>
    </w:p>
    <w:p w14:paraId="3AE5BDAB" w14:textId="77777777" w:rsidR="004B4180" w:rsidRPr="001231C1" w:rsidRDefault="00442DA9" w:rsidP="000107AB">
      <w:pPr>
        <w:widowControl w:val="0"/>
        <w:tabs>
          <w:tab w:val="left" w:pos="1530"/>
        </w:tabs>
        <w:jc w:val="both"/>
      </w:pPr>
      <w:r w:rsidRPr="001231C1">
        <w:t>1/31/2017</w:t>
      </w:r>
      <w:r w:rsidRPr="001231C1">
        <w:tab/>
        <w:t>S Received for Introduction</w:t>
      </w:r>
    </w:p>
    <w:p w14:paraId="1AAA10D4" w14:textId="77777777" w:rsidR="004B4180" w:rsidRPr="001231C1" w:rsidRDefault="00442DA9" w:rsidP="000107AB">
      <w:pPr>
        <w:widowControl w:val="0"/>
        <w:tabs>
          <w:tab w:val="left" w:pos="1530"/>
        </w:tabs>
        <w:jc w:val="both"/>
      </w:pPr>
      <w:r w:rsidRPr="001231C1">
        <w:t>2/1/2017</w:t>
      </w:r>
      <w:r w:rsidRPr="001231C1">
        <w:tab/>
        <w:t>S Introduced and Referred to S06 - Travel</w:t>
      </w:r>
    </w:p>
    <w:p w14:paraId="09546857" w14:textId="77777777" w:rsidR="004B4180" w:rsidRPr="001231C1" w:rsidRDefault="00442DA9" w:rsidP="000107AB">
      <w:pPr>
        <w:widowControl w:val="0"/>
        <w:tabs>
          <w:tab w:val="left" w:pos="1530"/>
        </w:tabs>
        <w:jc w:val="both"/>
      </w:pPr>
      <w:r w:rsidRPr="001231C1">
        <w:t>2/7/2017</w:t>
      </w:r>
      <w:r w:rsidRPr="001231C1">
        <w:tab/>
        <w:t>S06 - Travel:Recommend Amend and Do Pass 5-0-0-0-0</w:t>
      </w:r>
    </w:p>
    <w:p w14:paraId="0633847C" w14:textId="77777777" w:rsidR="004B4180" w:rsidRPr="001231C1" w:rsidRDefault="004B4180" w:rsidP="000107AB">
      <w:pPr>
        <w:widowControl w:val="0"/>
        <w:jc w:val="both"/>
      </w:pPr>
    </w:p>
    <w:p w14:paraId="016E4957" w14:textId="6BD4DBB2" w:rsidR="004B4180" w:rsidRPr="001231C1" w:rsidRDefault="007D5906" w:rsidP="000107AB">
      <w:pPr>
        <w:widowControl w:val="0"/>
        <w:jc w:val="center"/>
      </w:pPr>
      <w:r w:rsidRPr="001231C1">
        <w:rPr>
          <w:b/>
        </w:rPr>
        <w:t>ROLL CALL</w:t>
      </w:r>
    </w:p>
    <w:p w14:paraId="7F003C3C" w14:textId="77777777" w:rsidR="004B4180" w:rsidRPr="001231C1" w:rsidRDefault="00442DA9" w:rsidP="000107AB">
      <w:pPr>
        <w:widowControl w:val="0"/>
        <w:jc w:val="both"/>
      </w:pPr>
      <w:r w:rsidRPr="001231C1">
        <w:rPr>
          <w:b/>
        </w:rPr>
        <w:t xml:space="preserve">Ayes:  </w:t>
      </w:r>
      <w:r w:rsidRPr="001231C1">
        <w:t>Senator(s) Anselmi-Dalton, Barnard, Boner, Emerich, Moniz</w:t>
      </w:r>
    </w:p>
    <w:p w14:paraId="4713BB64" w14:textId="77777777" w:rsidR="004B418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5B08B86E" w14:textId="77777777" w:rsidR="004B4180" w:rsidRPr="001231C1" w:rsidRDefault="004B4180" w:rsidP="000107AB">
      <w:pPr>
        <w:widowControl w:val="0"/>
        <w:jc w:val="both"/>
      </w:pPr>
    </w:p>
    <w:p w14:paraId="3C38A473" w14:textId="77777777" w:rsidR="007D5906" w:rsidRPr="001231C1" w:rsidRDefault="00442DA9" w:rsidP="000107AB">
      <w:pPr>
        <w:widowControl w:val="0"/>
        <w:tabs>
          <w:tab w:val="left" w:pos="1530"/>
        </w:tabs>
        <w:jc w:val="both"/>
      </w:pPr>
      <w:r w:rsidRPr="001231C1">
        <w:t>2/7/2017</w:t>
      </w:r>
      <w:r w:rsidRPr="001231C1">
        <w:tab/>
        <w:t>S Placed on General File</w:t>
      </w:r>
    </w:p>
    <w:p w14:paraId="16F1E81A" w14:textId="77777777" w:rsidR="007D5906" w:rsidRPr="001231C1" w:rsidRDefault="007D5906" w:rsidP="000107AB">
      <w:pPr>
        <w:widowControl w:val="0"/>
        <w:tabs>
          <w:tab w:val="left" w:pos="1530"/>
        </w:tabs>
        <w:jc w:val="both"/>
      </w:pPr>
    </w:p>
    <w:p w14:paraId="5A8C59FA" w14:textId="77777777" w:rsidR="007D5906" w:rsidRPr="001231C1" w:rsidRDefault="00442DA9" w:rsidP="000107AB">
      <w:pPr>
        <w:widowControl w:val="0"/>
        <w:tabs>
          <w:tab w:val="left" w:pos="3330"/>
        </w:tabs>
        <w:jc w:val="both"/>
        <w:rPr>
          <w:b/>
        </w:rPr>
      </w:pPr>
      <w:r w:rsidRPr="001231C1">
        <w:rPr>
          <w:b/>
        </w:rPr>
        <w:t>HB0130SS001/ADOPTED</w:t>
      </w:r>
      <w:r w:rsidRPr="001231C1">
        <w:rPr>
          <w:b/>
        </w:rPr>
        <w:tab/>
        <w:t>(TO ENGROSSED COPY)</w:t>
      </w:r>
    </w:p>
    <w:p w14:paraId="5564B9F7" w14:textId="3BAA6C1F" w:rsidR="00F95BAA" w:rsidRPr="001231C1" w:rsidRDefault="00442DA9" w:rsidP="000107AB">
      <w:pPr>
        <w:widowControl w:val="0"/>
        <w:ind w:left="2880" w:hanging="2880"/>
        <w:jc w:val="both"/>
      </w:pPr>
      <w:r w:rsidRPr="001231C1">
        <w:t>Page 2-line 19</w:t>
      </w:r>
      <w:r w:rsidRPr="001231C1">
        <w:tab/>
        <w:t xml:space="preserve">Delete </w:t>
      </w:r>
      <w:r w:rsidR="001B0BEB" w:rsidRPr="001231C1">
        <w:t>"</w:t>
      </w:r>
      <w:r w:rsidRPr="001231C1">
        <w:t>July 1, 2017</w:t>
      </w:r>
      <w:r w:rsidR="001B0BEB" w:rsidRPr="001231C1">
        <w:t>"</w:t>
      </w:r>
      <w:r w:rsidRPr="001231C1">
        <w:t xml:space="preserve"> insert </w:t>
      </w:r>
      <w:r w:rsidR="001B0BEB" w:rsidRPr="001231C1">
        <w:t>"</w:t>
      </w:r>
      <w:r w:rsidRPr="001231C1">
        <w:t>immediately upon completion of all acts necessary for a bill to become law as provided by Article 4, Section 8 of the Wyoming Constitution</w:t>
      </w:r>
      <w:r w:rsidR="001B0BEB" w:rsidRPr="001231C1">
        <w:t>"</w:t>
      </w:r>
      <w:r w:rsidRPr="001231C1">
        <w:t>. EMERICH, CHAIRMAN</w:t>
      </w:r>
    </w:p>
    <w:p w14:paraId="4B369D01" w14:textId="77777777" w:rsidR="00E0750E" w:rsidRPr="001231C1" w:rsidRDefault="00E0750E" w:rsidP="000107AB">
      <w:pPr>
        <w:widowControl w:val="0"/>
        <w:tabs>
          <w:tab w:val="left" w:pos="1530"/>
        </w:tabs>
        <w:jc w:val="both"/>
      </w:pPr>
    </w:p>
    <w:p w14:paraId="692FA4C4" w14:textId="634D2077" w:rsidR="004B4180" w:rsidRPr="001231C1" w:rsidRDefault="00442DA9" w:rsidP="000107AB">
      <w:pPr>
        <w:widowControl w:val="0"/>
        <w:tabs>
          <w:tab w:val="left" w:pos="1530"/>
        </w:tabs>
        <w:jc w:val="both"/>
      </w:pPr>
      <w:r w:rsidRPr="001231C1">
        <w:t>2/24/2017</w:t>
      </w:r>
      <w:r w:rsidRPr="001231C1">
        <w:tab/>
        <w:t xml:space="preserve">S </w:t>
      </w:r>
      <w:r w:rsidR="00EC533B" w:rsidRPr="001231C1">
        <w:t>COW</w:t>
      </w:r>
      <w:r w:rsidRPr="001231C1">
        <w:t>:Passed</w:t>
      </w:r>
    </w:p>
    <w:p w14:paraId="63D0D176" w14:textId="77777777" w:rsidR="004B4180" w:rsidRPr="001231C1" w:rsidRDefault="00442DA9" w:rsidP="000107AB">
      <w:pPr>
        <w:widowControl w:val="0"/>
        <w:tabs>
          <w:tab w:val="left" w:pos="1530"/>
        </w:tabs>
        <w:jc w:val="both"/>
      </w:pPr>
      <w:r w:rsidRPr="001231C1">
        <w:t>2/27/2017</w:t>
      </w:r>
      <w:r w:rsidRPr="001231C1">
        <w:tab/>
        <w:t>S 2nd Reading:Passed</w:t>
      </w:r>
    </w:p>
    <w:p w14:paraId="5D008909" w14:textId="77777777" w:rsidR="004B4180" w:rsidRPr="001231C1" w:rsidRDefault="00442DA9" w:rsidP="000107AB">
      <w:pPr>
        <w:widowControl w:val="0"/>
        <w:tabs>
          <w:tab w:val="left" w:pos="1530"/>
        </w:tabs>
        <w:jc w:val="both"/>
      </w:pPr>
      <w:r w:rsidRPr="001231C1">
        <w:t>2/28/2017</w:t>
      </w:r>
      <w:r w:rsidRPr="001231C1">
        <w:tab/>
        <w:t>S 3rd Reading:Passed 30-0-0-0-0</w:t>
      </w:r>
    </w:p>
    <w:p w14:paraId="7896110E" w14:textId="77777777" w:rsidR="004B4180" w:rsidRPr="001231C1" w:rsidRDefault="004B4180" w:rsidP="000107AB">
      <w:pPr>
        <w:widowControl w:val="0"/>
        <w:jc w:val="both"/>
      </w:pPr>
    </w:p>
    <w:p w14:paraId="301950C8" w14:textId="0DFD6748" w:rsidR="004B4180" w:rsidRPr="001231C1" w:rsidRDefault="007D5906" w:rsidP="000107AB">
      <w:pPr>
        <w:widowControl w:val="0"/>
        <w:jc w:val="center"/>
      </w:pPr>
      <w:r w:rsidRPr="001231C1">
        <w:rPr>
          <w:b/>
        </w:rPr>
        <w:t>ROLL CALL</w:t>
      </w:r>
    </w:p>
    <w:p w14:paraId="563CC486" w14:textId="33D4F11A" w:rsidR="004B4180" w:rsidRPr="001231C1" w:rsidRDefault="00442DA9" w:rsidP="000107AB">
      <w:pPr>
        <w:widowControl w:val="0"/>
        <w:jc w:val="both"/>
      </w:pPr>
      <w:r w:rsidRPr="001231C1">
        <w:rPr>
          <w:b/>
        </w:rPr>
        <w:t xml:space="preserve">Ayes:  </w:t>
      </w:r>
      <w:r w:rsidRPr="001231C1">
        <w:t xml:space="preserve">Senator(s) Agar, Anderson, Anselmi-Dalton, Baldwin, Barnard, </w:t>
      </w:r>
      <w:r w:rsidR="00B61B1B" w:rsidRPr="001231C1">
        <w:t>Bebout</w:t>
      </w:r>
      <w:r w:rsidRPr="001231C1">
        <w:t>, Boner, Bouchard, Burns, Case, Christensen, Coe, Dockstader, Driskill, Ellis, Emerich, Hastert, Hicks, Kinskey, Landen, Meier, Moniz, Nethercott, Pappas, Perkins, Peterson, Rothfuss, Scott, Von Flatern, Wasserburger</w:t>
      </w:r>
    </w:p>
    <w:p w14:paraId="744C2789" w14:textId="77777777" w:rsidR="004B4180" w:rsidRPr="001231C1" w:rsidRDefault="00442DA9" w:rsidP="000107AB">
      <w:pPr>
        <w:widowControl w:val="0"/>
        <w:jc w:val="both"/>
      </w:pPr>
      <w:r w:rsidRPr="001231C1">
        <w:rPr>
          <w:b/>
        </w:rPr>
        <w:t xml:space="preserve">Ayes </w:t>
      </w:r>
      <w:r w:rsidRPr="001231C1">
        <w:t xml:space="preserve">30   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2895B153" w14:textId="77777777" w:rsidR="004B4180" w:rsidRPr="001231C1" w:rsidRDefault="004B4180" w:rsidP="000107AB">
      <w:pPr>
        <w:widowControl w:val="0"/>
        <w:jc w:val="both"/>
      </w:pPr>
    </w:p>
    <w:p w14:paraId="11C08F0D" w14:textId="77777777" w:rsidR="004B4180" w:rsidRPr="001231C1" w:rsidRDefault="00442DA9" w:rsidP="000107AB">
      <w:pPr>
        <w:widowControl w:val="0"/>
        <w:tabs>
          <w:tab w:val="left" w:pos="1530"/>
        </w:tabs>
        <w:jc w:val="both"/>
      </w:pPr>
      <w:r w:rsidRPr="001231C1">
        <w:t>3/1/2017</w:t>
      </w:r>
      <w:r w:rsidRPr="001231C1">
        <w:tab/>
        <w:t>H Received for Concurrence</w:t>
      </w:r>
    </w:p>
    <w:p w14:paraId="233CADA8" w14:textId="77777777" w:rsidR="004B4180" w:rsidRPr="001231C1" w:rsidRDefault="00442DA9" w:rsidP="000107AB">
      <w:pPr>
        <w:widowControl w:val="0"/>
        <w:tabs>
          <w:tab w:val="left" w:pos="1530"/>
        </w:tabs>
        <w:jc w:val="both"/>
      </w:pPr>
      <w:r w:rsidRPr="001231C1">
        <w:t>3/1/2017</w:t>
      </w:r>
      <w:r w:rsidRPr="001231C1">
        <w:tab/>
        <w:t>H Concur:Passed 60-0-0-0-0</w:t>
      </w:r>
    </w:p>
    <w:p w14:paraId="69DEC7E4" w14:textId="77777777" w:rsidR="004B4180" w:rsidRPr="001231C1" w:rsidRDefault="004B4180" w:rsidP="000107AB">
      <w:pPr>
        <w:widowControl w:val="0"/>
        <w:jc w:val="both"/>
      </w:pPr>
    </w:p>
    <w:p w14:paraId="22A76912" w14:textId="5B0B2BB3" w:rsidR="004B4180" w:rsidRPr="001231C1" w:rsidRDefault="007D5906" w:rsidP="000107AB">
      <w:pPr>
        <w:widowControl w:val="0"/>
        <w:jc w:val="center"/>
      </w:pPr>
      <w:r w:rsidRPr="001231C1">
        <w:rPr>
          <w:b/>
        </w:rPr>
        <w:t>ROLL CALL</w:t>
      </w:r>
    </w:p>
    <w:p w14:paraId="0B7698F4" w14:textId="1D56BC34" w:rsidR="004B4180" w:rsidRPr="001231C1" w:rsidRDefault="00442DA9" w:rsidP="000107AB">
      <w:pPr>
        <w:widowControl w:val="0"/>
        <w:jc w:val="both"/>
      </w:pPr>
      <w:r w:rsidRPr="001231C1">
        <w:rPr>
          <w:b/>
        </w:rPr>
        <w:t xml:space="preserve">Ayes:  </w:t>
      </w:r>
      <w:r w:rsidRPr="001231C1">
        <w:t xml:space="preserve">Representative(s) Allen, Baker, Barlow, Biteman, Blackburn, Blake, Bovee, Brown, Burkhart, Byrd, Clausen, Clem, Connolly, Court, Crank, Dayton, Edwards, Eklund, Eyre, Flitner, Freeman, Furphy, Gierau, Gray, Greear, Haley, Hallinan, Halverson, Harshman, Henderson, Hunt, Jennings, Kinner, Kirkbride, Larsen, Laursen, Lindholm, Lone, Loucks, </w:t>
      </w:r>
      <w:r w:rsidR="00F95BAA" w:rsidRPr="001231C1">
        <w:t>MacGuire</w:t>
      </w:r>
      <w:r w:rsidRPr="001231C1">
        <w:t xml:space="preserve">, Madden, </w:t>
      </w:r>
      <w:r w:rsidR="00F95BAA" w:rsidRPr="001231C1">
        <w:t>McKim</w:t>
      </w:r>
      <w:r w:rsidRPr="001231C1">
        <w:t>, Miller, Nicholas, Northrup, Obermueller, Olsen, Paxton, Pelkey, Piiparinen, Pownall, Salazar, Schwartz, Sommers, Steinmetz, Sweeney, Walters, Wilson, Winters, Zwonitzer</w:t>
      </w:r>
    </w:p>
    <w:p w14:paraId="5FD69212" w14:textId="77777777" w:rsidR="004B4180" w:rsidRPr="001231C1" w:rsidRDefault="00442DA9" w:rsidP="000107AB">
      <w:pPr>
        <w:widowControl w:val="0"/>
        <w:jc w:val="both"/>
      </w:pPr>
      <w:r w:rsidRPr="001231C1">
        <w:rPr>
          <w:b/>
        </w:rPr>
        <w:t xml:space="preserve">Ayes </w:t>
      </w:r>
      <w:r w:rsidRPr="001231C1">
        <w:t xml:space="preserve">60   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45AE96AE" w14:textId="77777777" w:rsidR="004B4180" w:rsidRPr="001231C1" w:rsidRDefault="004B4180" w:rsidP="000107AB">
      <w:pPr>
        <w:widowControl w:val="0"/>
        <w:jc w:val="both"/>
      </w:pPr>
    </w:p>
    <w:p w14:paraId="55D75864" w14:textId="77777777" w:rsidR="004B4180" w:rsidRPr="001231C1" w:rsidRDefault="00442DA9" w:rsidP="000107AB">
      <w:pPr>
        <w:widowControl w:val="0"/>
        <w:tabs>
          <w:tab w:val="left" w:pos="1530"/>
        </w:tabs>
        <w:jc w:val="both"/>
      </w:pPr>
      <w:r w:rsidRPr="001231C1">
        <w:t>3/1/2017</w:t>
      </w:r>
      <w:r w:rsidRPr="001231C1">
        <w:tab/>
        <w:t>Assigned Number HEA No. 0097</w:t>
      </w:r>
    </w:p>
    <w:p w14:paraId="4166E399" w14:textId="77777777" w:rsidR="004B4180" w:rsidRPr="001231C1" w:rsidRDefault="00442DA9" w:rsidP="000107AB">
      <w:pPr>
        <w:widowControl w:val="0"/>
        <w:tabs>
          <w:tab w:val="left" w:pos="1530"/>
        </w:tabs>
        <w:jc w:val="both"/>
      </w:pPr>
      <w:r w:rsidRPr="001231C1">
        <w:t>3/2/2017</w:t>
      </w:r>
      <w:r w:rsidRPr="001231C1">
        <w:tab/>
        <w:t>H Speaker Signed HEA No. 0097</w:t>
      </w:r>
    </w:p>
    <w:p w14:paraId="2336344F" w14:textId="77777777" w:rsidR="004B4180" w:rsidRPr="001231C1" w:rsidRDefault="00442DA9" w:rsidP="000107AB">
      <w:pPr>
        <w:widowControl w:val="0"/>
        <w:tabs>
          <w:tab w:val="left" w:pos="1530"/>
        </w:tabs>
        <w:jc w:val="both"/>
      </w:pPr>
      <w:r w:rsidRPr="001231C1">
        <w:t>3/3/2017</w:t>
      </w:r>
      <w:r w:rsidRPr="001231C1">
        <w:tab/>
        <w:t>S President Signed HEA No. 0097</w:t>
      </w:r>
    </w:p>
    <w:p w14:paraId="0FB12DA5" w14:textId="77777777" w:rsidR="00BE2B2E" w:rsidRPr="001231C1" w:rsidRDefault="00BE2B2E" w:rsidP="00BE2B2E">
      <w:pPr>
        <w:widowControl w:val="0"/>
        <w:tabs>
          <w:tab w:val="left" w:pos="1530"/>
        </w:tabs>
        <w:jc w:val="both"/>
      </w:pPr>
      <w:r w:rsidRPr="001231C1">
        <w:lastRenderedPageBreak/>
        <w:t>3/8/2017</w:t>
      </w:r>
      <w:r w:rsidRPr="001231C1">
        <w:tab/>
        <w:t>Governor Signed HEA No. 0097</w:t>
      </w:r>
    </w:p>
    <w:p w14:paraId="7181785D" w14:textId="77777777" w:rsidR="004B4180" w:rsidRPr="001231C1" w:rsidRDefault="00442DA9" w:rsidP="000107AB">
      <w:pPr>
        <w:widowControl w:val="0"/>
        <w:tabs>
          <w:tab w:val="left" w:pos="1530"/>
        </w:tabs>
        <w:jc w:val="both"/>
      </w:pPr>
      <w:r w:rsidRPr="001231C1">
        <w:t>3/8/2017</w:t>
      </w:r>
      <w:r w:rsidRPr="001231C1">
        <w:tab/>
        <w:t>Assigned Chapter Number</w:t>
      </w:r>
    </w:p>
    <w:p w14:paraId="2CC68856" w14:textId="77777777" w:rsidR="004B4180" w:rsidRPr="001231C1" w:rsidRDefault="004B4180" w:rsidP="000107AB">
      <w:pPr>
        <w:widowControl w:val="0"/>
        <w:jc w:val="both"/>
      </w:pPr>
    </w:p>
    <w:p w14:paraId="5769260E" w14:textId="77777777" w:rsidR="004B4180" w:rsidRPr="001231C1" w:rsidRDefault="00442DA9" w:rsidP="000107AB">
      <w:pPr>
        <w:widowControl w:val="0"/>
        <w:jc w:val="both"/>
      </w:pPr>
      <w:r w:rsidRPr="001231C1">
        <w:t>Chapter No. 149  Session Laws of Wyoming 2017</w:t>
      </w:r>
    </w:p>
    <w:p w14:paraId="053F77F8" w14:textId="77777777" w:rsidR="00007BD7" w:rsidRPr="001231C1" w:rsidRDefault="00007BD7"/>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4661F7A4" w14:textId="77777777" w:rsidTr="00473716">
        <w:trPr>
          <w:trHeight w:val="393"/>
        </w:trPr>
        <w:tc>
          <w:tcPr>
            <w:tcW w:w="2538" w:type="dxa"/>
            <w:vAlign w:val="center"/>
          </w:tcPr>
          <w:p w14:paraId="45018BF1" w14:textId="77777777" w:rsidR="00D5425E" w:rsidRPr="001231C1" w:rsidRDefault="00D5425E" w:rsidP="000107AB">
            <w:pPr>
              <w:pStyle w:val="DigestTitle"/>
              <w:widowControl w:val="0"/>
              <w:ind w:right="-141"/>
              <w:jc w:val="both"/>
              <w:rPr>
                <w:b w:val="0"/>
              </w:rPr>
            </w:pPr>
            <w:r w:rsidRPr="001231C1">
              <w:t>H.B. No. 0131</w:t>
            </w:r>
            <w:r w:rsidR="00473716" w:rsidRPr="001231C1">
              <w:t xml:space="preserve"> </w:t>
            </w:r>
          </w:p>
        </w:tc>
        <w:tc>
          <w:tcPr>
            <w:tcW w:w="6908" w:type="dxa"/>
            <w:vAlign w:val="center"/>
          </w:tcPr>
          <w:p w14:paraId="67626FA5" w14:textId="77777777" w:rsidR="00D5425E" w:rsidRPr="001231C1" w:rsidRDefault="00D5425E" w:rsidP="000107AB">
            <w:pPr>
              <w:pStyle w:val="DigestTitle"/>
              <w:widowControl w:val="0"/>
              <w:jc w:val="both"/>
              <w:rPr>
                <w:b w:val="0"/>
              </w:rPr>
            </w:pPr>
            <w:r w:rsidRPr="001231C1">
              <w:t>Disposition of lottery proceeds.</w:t>
            </w:r>
          </w:p>
        </w:tc>
      </w:tr>
    </w:tbl>
    <w:p w14:paraId="37661B3B" w14:textId="77777777" w:rsidR="003D4279" w:rsidRPr="001231C1" w:rsidRDefault="003D4279" w:rsidP="000107AB">
      <w:pPr>
        <w:widowControl w:val="0"/>
        <w:jc w:val="both"/>
      </w:pPr>
    </w:p>
    <w:p w14:paraId="632F794D" w14:textId="4D02143C" w:rsidR="00D5425E" w:rsidRPr="001231C1" w:rsidRDefault="007F3A42" w:rsidP="000107AB">
      <w:pPr>
        <w:widowControl w:val="0"/>
        <w:tabs>
          <w:tab w:val="left" w:pos="2880"/>
        </w:tabs>
        <w:ind w:left="2880" w:hanging="2880"/>
        <w:jc w:val="both"/>
      </w:pPr>
      <w:r w:rsidRPr="001231C1">
        <w:t>Sponsored By:</w:t>
      </w:r>
      <w:r w:rsidR="00D5425E" w:rsidRPr="001231C1">
        <w:tab/>
        <w:t>Representative(s) Sweeney, Kirkbride, Lindholm, Walters and Zwonitzer and Senator(s) Burns, Driskill, Pappas and Von Flatern</w:t>
      </w:r>
    </w:p>
    <w:p w14:paraId="2F4D7B21" w14:textId="77777777" w:rsidR="00C46B30" w:rsidRPr="001231C1" w:rsidRDefault="00C46B30" w:rsidP="000107AB">
      <w:pPr>
        <w:widowControl w:val="0"/>
        <w:tabs>
          <w:tab w:val="left" w:pos="2880"/>
        </w:tabs>
        <w:jc w:val="both"/>
      </w:pPr>
    </w:p>
    <w:p w14:paraId="4A797A01" w14:textId="77777777" w:rsidR="00D5425E" w:rsidRPr="001231C1" w:rsidRDefault="00D5425E" w:rsidP="000107AB">
      <w:pPr>
        <w:pStyle w:val="BillTitle"/>
        <w:widowControl w:val="0"/>
      </w:pPr>
      <w:r w:rsidRPr="001231C1">
        <w:t>AN ACT relating to the Wyoming lottery; modifying disposition of lottery proceeds as specified; and providing for an effective date.</w:t>
      </w:r>
    </w:p>
    <w:p w14:paraId="314A4A1C" w14:textId="77777777" w:rsidR="00D5425E" w:rsidRPr="001231C1" w:rsidRDefault="00D5425E" w:rsidP="000107AB">
      <w:pPr>
        <w:widowControl w:val="0"/>
        <w:jc w:val="both"/>
      </w:pPr>
    </w:p>
    <w:p w14:paraId="0A09F489" w14:textId="77777777" w:rsidR="004B4180" w:rsidRPr="001231C1" w:rsidRDefault="00442DA9" w:rsidP="000107AB">
      <w:pPr>
        <w:widowControl w:val="0"/>
        <w:tabs>
          <w:tab w:val="left" w:pos="1530"/>
        </w:tabs>
        <w:jc w:val="both"/>
      </w:pPr>
      <w:r w:rsidRPr="001231C1">
        <w:t>1/12/2017</w:t>
      </w:r>
      <w:r w:rsidRPr="001231C1">
        <w:tab/>
        <w:t>Bill Number Assigned</w:t>
      </w:r>
    </w:p>
    <w:p w14:paraId="3AF6CF83" w14:textId="77777777" w:rsidR="004B4180" w:rsidRPr="001231C1" w:rsidRDefault="00442DA9" w:rsidP="000107AB">
      <w:pPr>
        <w:widowControl w:val="0"/>
        <w:tabs>
          <w:tab w:val="left" w:pos="1530"/>
        </w:tabs>
        <w:jc w:val="both"/>
      </w:pPr>
      <w:r w:rsidRPr="001231C1">
        <w:t>1/13/2017</w:t>
      </w:r>
      <w:r w:rsidRPr="001231C1">
        <w:tab/>
        <w:t>H Received for Introduction</w:t>
      </w:r>
    </w:p>
    <w:p w14:paraId="2983A0B8" w14:textId="77777777" w:rsidR="004B4180" w:rsidRPr="001231C1" w:rsidRDefault="00442DA9" w:rsidP="000107AB">
      <w:pPr>
        <w:widowControl w:val="0"/>
        <w:tabs>
          <w:tab w:val="left" w:pos="1530"/>
        </w:tabs>
        <w:jc w:val="both"/>
      </w:pPr>
      <w:r w:rsidRPr="001231C1">
        <w:t>1/16/2017</w:t>
      </w:r>
      <w:r w:rsidRPr="001231C1">
        <w:tab/>
        <w:t>H Introduced and Referred to H03 - Revenue</w:t>
      </w:r>
    </w:p>
    <w:p w14:paraId="39B97B4D" w14:textId="77777777" w:rsidR="004B4180" w:rsidRPr="001231C1" w:rsidRDefault="00442DA9" w:rsidP="000107AB">
      <w:pPr>
        <w:widowControl w:val="0"/>
        <w:tabs>
          <w:tab w:val="left" w:pos="1530"/>
        </w:tabs>
        <w:jc w:val="both"/>
      </w:pPr>
      <w:r w:rsidRPr="001231C1">
        <w:t>1/18/2017</w:t>
      </w:r>
      <w:r w:rsidRPr="001231C1">
        <w:tab/>
        <w:t>H03 - Revenue:Recommend Amend and Do Pass 7-2-0-0-0</w:t>
      </w:r>
    </w:p>
    <w:p w14:paraId="1BBC0541" w14:textId="77777777" w:rsidR="004B4180" w:rsidRPr="001231C1" w:rsidRDefault="004B4180" w:rsidP="000107AB">
      <w:pPr>
        <w:widowControl w:val="0"/>
        <w:jc w:val="both"/>
      </w:pPr>
    </w:p>
    <w:p w14:paraId="17223EA5" w14:textId="2F9FC769" w:rsidR="004B4180" w:rsidRPr="001231C1" w:rsidRDefault="007D5906" w:rsidP="000107AB">
      <w:pPr>
        <w:widowControl w:val="0"/>
        <w:jc w:val="center"/>
      </w:pPr>
      <w:r w:rsidRPr="001231C1">
        <w:rPr>
          <w:b/>
        </w:rPr>
        <w:t>ROLL CALL</w:t>
      </w:r>
    </w:p>
    <w:p w14:paraId="17CA03FB" w14:textId="77777777" w:rsidR="004B4180" w:rsidRPr="001231C1" w:rsidRDefault="00442DA9" w:rsidP="000107AB">
      <w:pPr>
        <w:widowControl w:val="0"/>
        <w:jc w:val="both"/>
      </w:pPr>
      <w:r w:rsidRPr="001231C1">
        <w:rPr>
          <w:b/>
        </w:rPr>
        <w:t xml:space="preserve">Ayes:  </w:t>
      </w:r>
      <w:r w:rsidRPr="001231C1">
        <w:t>Representative(s) Furphy, Hallinan, Kinner, Laursen, Madden, Obermueller, Paxton</w:t>
      </w:r>
    </w:p>
    <w:p w14:paraId="3C0764F6" w14:textId="77777777" w:rsidR="004B4180" w:rsidRPr="001231C1" w:rsidRDefault="00442DA9" w:rsidP="000107AB">
      <w:pPr>
        <w:widowControl w:val="0"/>
        <w:jc w:val="both"/>
      </w:pPr>
      <w:r w:rsidRPr="001231C1">
        <w:rPr>
          <w:b/>
        </w:rPr>
        <w:t xml:space="preserve">Nays:  </w:t>
      </w:r>
      <w:r w:rsidRPr="001231C1">
        <w:t>Representative(s) Connolly, Dayton</w:t>
      </w:r>
    </w:p>
    <w:p w14:paraId="02B914BA" w14:textId="77777777" w:rsidR="004B4180" w:rsidRPr="001231C1" w:rsidRDefault="00442DA9" w:rsidP="000107AB">
      <w:pPr>
        <w:widowControl w:val="0"/>
        <w:jc w:val="both"/>
      </w:pPr>
      <w:r w:rsidRPr="001231C1">
        <w:rPr>
          <w:b/>
        </w:rPr>
        <w:t xml:space="preserve">Ayes </w:t>
      </w:r>
      <w:r w:rsidRPr="001231C1">
        <w:t xml:space="preserve">7    </w:t>
      </w:r>
      <w:r w:rsidRPr="001231C1">
        <w:rPr>
          <w:b/>
        </w:rPr>
        <w:t xml:space="preserve">Nays </w:t>
      </w:r>
      <w:r w:rsidRPr="001231C1">
        <w:t xml:space="preserve">2   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115CD181" w14:textId="77777777" w:rsidR="004B4180" w:rsidRPr="001231C1" w:rsidRDefault="004B4180" w:rsidP="000107AB">
      <w:pPr>
        <w:widowControl w:val="0"/>
        <w:jc w:val="both"/>
      </w:pPr>
    </w:p>
    <w:p w14:paraId="2D1BB5FB" w14:textId="77777777" w:rsidR="007D5906" w:rsidRPr="001231C1" w:rsidRDefault="00442DA9" w:rsidP="000107AB">
      <w:pPr>
        <w:widowControl w:val="0"/>
        <w:tabs>
          <w:tab w:val="left" w:pos="1530"/>
        </w:tabs>
        <w:jc w:val="both"/>
      </w:pPr>
      <w:r w:rsidRPr="001231C1">
        <w:t>1/18/2017</w:t>
      </w:r>
      <w:r w:rsidRPr="001231C1">
        <w:tab/>
        <w:t>H Placed on General File</w:t>
      </w:r>
    </w:p>
    <w:p w14:paraId="3F6A4598" w14:textId="77777777" w:rsidR="007D5906" w:rsidRPr="001231C1" w:rsidRDefault="007D5906" w:rsidP="000107AB">
      <w:pPr>
        <w:widowControl w:val="0"/>
        <w:tabs>
          <w:tab w:val="left" w:pos="1530"/>
        </w:tabs>
        <w:jc w:val="both"/>
      </w:pPr>
    </w:p>
    <w:p w14:paraId="143F1E7C" w14:textId="77777777" w:rsidR="007D5906" w:rsidRPr="001231C1" w:rsidRDefault="00442DA9" w:rsidP="000107AB">
      <w:pPr>
        <w:widowControl w:val="0"/>
        <w:tabs>
          <w:tab w:val="left" w:pos="3330"/>
        </w:tabs>
        <w:jc w:val="both"/>
        <w:rPr>
          <w:b/>
        </w:rPr>
      </w:pPr>
      <w:r w:rsidRPr="001231C1">
        <w:rPr>
          <w:b/>
        </w:rPr>
        <w:t>HB0131HS001/ADOPTED</w:t>
      </w:r>
    </w:p>
    <w:p w14:paraId="54814826" w14:textId="77777777" w:rsidR="00F95BAA" w:rsidRPr="001231C1" w:rsidRDefault="00442DA9" w:rsidP="000107AB">
      <w:pPr>
        <w:widowControl w:val="0"/>
        <w:ind w:left="2880" w:hanging="2880"/>
        <w:jc w:val="both"/>
      </w:pPr>
      <w:r w:rsidRPr="001231C1">
        <w:t>Page 2-line 14</w:t>
      </w:r>
      <w:r w:rsidRPr="001231C1">
        <w:tab/>
        <w:t>Strike entirely.</w:t>
      </w:r>
    </w:p>
    <w:p w14:paraId="0FE2401D" w14:textId="61830212" w:rsidR="00F95BAA" w:rsidRPr="001231C1" w:rsidRDefault="00442DA9" w:rsidP="000107AB">
      <w:pPr>
        <w:widowControl w:val="0"/>
        <w:ind w:left="2880" w:hanging="2880"/>
        <w:jc w:val="both"/>
      </w:pPr>
      <w:r w:rsidRPr="001231C1">
        <w:t>Page 2-line 15</w:t>
      </w:r>
      <w:r w:rsidRPr="001231C1">
        <w:tab/>
        <w:t xml:space="preserve">Strike the line through </w:t>
      </w:r>
      <w:r w:rsidR="001B0BEB" w:rsidRPr="001231C1">
        <w:t>"</w:t>
      </w:r>
      <w:r w:rsidRPr="001231C1">
        <w:t>39-15-101(a)(xv)</w:t>
      </w:r>
      <w:r w:rsidR="001B0BEB" w:rsidRPr="001231C1">
        <w:t>"</w:t>
      </w:r>
      <w:r w:rsidRPr="001231C1">
        <w:t xml:space="preserve"> insert </w:t>
      </w:r>
      <w:r w:rsidR="001B0BEB" w:rsidRPr="001231C1">
        <w:t>"</w:t>
      </w:r>
      <w:r w:rsidRPr="001231C1">
        <w:rPr>
          <w:u w:val="single"/>
        </w:rPr>
        <w:t>sales of lottery tickets collected by vendors</w:t>
      </w:r>
      <w:r w:rsidR="001B0BEB" w:rsidRPr="001231C1">
        <w:t>"</w:t>
      </w:r>
      <w:r w:rsidRPr="001231C1">
        <w:t>.</w:t>
      </w:r>
    </w:p>
    <w:p w14:paraId="0632135B" w14:textId="2D954784" w:rsidR="00F95BAA" w:rsidRPr="001231C1" w:rsidRDefault="00442DA9" w:rsidP="000107AB">
      <w:pPr>
        <w:widowControl w:val="0"/>
        <w:ind w:left="2880" w:hanging="2880"/>
        <w:jc w:val="both"/>
      </w:pPr>
      <w:r w:rsidRPr="001231C1">
        <w:t>Page 2-line 16</w:t>
      </w:r>
      <w:r w:rsidRPr="001231C1">
        <w:tab/>
        <w:t xml:space="preserve">Strike </w:t>
      </w:r>
      <w:r w:rsidR="001B0BEB" w:rsidRPr="001231C1">
        <w:t>"</w:t>
      </w:r>
      <w:r w:rsidRPr="001231C1">
        <w:t>net sales taxes</w:t>
      </w:r>
      <w:r w:rsidR="001B0BEB" w:rsidRPr="001231C1">
        <w:t>"</w:t>
      </w:r>
      <w:r w:rsidRPr="001231C1">
        <w:t>.</w:t>
      </w:r>
    </w:p>
    <w:p w14:paraId="7636B711" w14:textId="1DEC785C" w:rsidR="00F95BAA" w:rsidRPr="001231C1" w:rsidRDefault="00442DA9" w:rsidP="000107AB">
      <w:pPr>
        <w:widowControl w:val="0"/>
        <w:ind w:left="2880" w:hanging="2880"/>
        <w:jc w:val="both"/>
      </w:pPr>
      <w:r w:rsidRPr="001231C1">
        <w:t>Page 2-line 17</w:t>
      </w:r>
      <w:r w:rsidRPr="001231C1">
        <w:tab/>
        <w:t xml:space="preserve">Strike entirely and insert </w:t>
      </w:r>
      <w:r w:rsidR="001B0BEB" w:rsidRPr="001231C1">
        <w:t>"</w:t>
      </w:r>
      <w:r w:rsidRPr="001231C1">
        <w:rPr>
          <w:u w:val="single"/>
        </w:rPr>
        <w:t>sales of lottery tickets collected by vendors in</w:t>
      </w:r>
      <w:r w:rsidR="001B0BEB" w:rsidRPr="001231C1">
        <w:t>"</w:t>
      </w:r>
      <w:r w:rsidRPr="001231C1">
        <w:t xml:space="preserve">.  MADDEN,CHAIRMAN </w:t>
      </w:r>
    </w:p>
    <w:p w14:paraId="0932174B" w14:textId="77777777" w:rsidR="00E0750E" w:rsidRPr="001231C1" w:rsidRDefault="00E0750E" w:rsidP="000107AB">
      <w:pPr>
        <w:widowControl w:val="0"/>
        <w:tabs>
          <w:tab w:val="left" w:pos="1530"/>
        </w:tabs>
        <w:jc w:val="both"/>
      </w:pPr>
    </w:p>
    <w:p w14:paraId="393B66AE" w14:textId="4E935239" w:rsidR="007D5906" w:rsidRPr="001231C1" w:rsidRDefault="00442DA9" w:rsidP="000107AB">
      <w:pPr>
        <w:widowControl w:val="0"/>
        <w:tabs>
          <w:tab w:val="left" w:pos="1530"/>
        </w:tabs>
        <w:jc w:val="both"/>
      </w:pPr>
      <w:r w:rsidRPr="001231C1">
        <w:t>1/19/2017</w:t>
      </w:r>
      <w:r w:rsidRPr="001231C1">
        <w:tab/>
        <w:t xml:space="preserve">H </w:t>
      </w:r>
      <w:r w:rsidR="00EC533B" w:rsidRPr="001231C1">
        <w:t>COW</w:t>
      </w:r>
      <w:r w:rsidRPr="001231C1">
        <w:t>:Passed</w:t>
      </w:r>
    </w:p>
    <w:p w14:paraId="3D283516" w14:textId="77777777" w:rsidR="007D5906" w:rsidRPr="001231C1" w:rsidRDefault="007D5906" w:rsidP="000107AB">
      <w:pPr>
        <w:widowControl w:val="0"/>
        <w:tabs>
          <w:tab w:val="left" w:pos="1530"/>
        </w:tabs>
        <w:jc w:val="both"/>
      </w:pPr>
    </w:p>
    <w:p w14:paraId="7EB9B01E" w14:textId="77777777" w:rsidR="007D5906" w:rsidRPr="001231C1" w:rsidRDefault="00442DA9" w:rsidP="000107AB">
      <w:pPr>
        <w:widowControl w:val="0"/>
        <w:tabs>
          <w:tab w:val="left" w:pos="3330"/>
        </w:tabs>
        <w:jc w:val="both"/>
        <w:rPr>
          <w:b/>
        </w:rPr>
      </w:pPr>
      <w:r w:rsidRPr="001231C1">
        <w:rPr>
          <w:b/>
        </w:rPr>
        <w:t>HB0131H2001/FAILED</w:t>
      </w:r>
    </w:p>
    <w:p w14:paraId="34A678B1" w14:textId="4BF7046B" w:rsidR="00F95BAA" w:rsidRPr="001231C1" w:rsidRDefault="00442DA9" w:rsidP="000107AB">
      <w:pPr>
        <w:widowControl w:val="0"/>
        <w:ind w:left="2880" w:hanging="2880"/>
        <w:jc w:val="both"/>
      </w:pPr>
      <w:r w:rsidRPr="001231C1">
        <w:t>Page 1-line 7</w:t>
      </w:r>
      <w:r w:rsidRPr="001231C1">
        <w:tab/>
        <w:t xml:space="preserve">After </w:t>
      </w:r>
      <w:r w:rsidR="001B0BEB" w:rsidRPr="001231C1">
        <w:t>"</w:t>
      </w:r>
      <w:r w:rsidRPr="001231C1">
        <w:t>(intro)</w:t>
      </w:r>
      <w:r w:rsidR="001B0BEB" w:rsidRPr="001231C1">
        <w:t>"</w:t>
      </w:r>
      <w:r w:rsidRPr="001231C1">
        <w:t xml:space="preserve"> insert </w:t>
      </w:r>
      <w:r w:rsidR="001B0BEB" w:rsidRPr="001231C1">
        <w:t>"</w:t>
      </w:r>
      <w:r w:rsidRPr="001231C1">
        <w:t>and (c)</w:t>
      </w:r>
      <w:r w:rsidR="001B0BEB" w:rsidRPr="001231C1">
        <w:t>"</w:t>
      </w:r>
      <w:r w:rsidRPr="001231C1">
        <w:t>.</w:t>
      </w:r>
    </w:p>
    <w:p w14:paraId="49F0071F" w14:textId="593E9775" w:rsidR="00F95BAA" w:rsidRPr="001231C1" w:rsidRDefault="00442DA9" w:rsidP="000107AB">
      <w:pPr>
        <w:widowControl w:val="0"/>
        <w:ind w:left="2880" w:hanging="2880"/>
        <w:jc w:val="both"/>
      </w:pPr>
      <w:r w:rsidRPr="001231C1">
        <w:t>Page 2-line 6</w:t>
      </w:r>
      <w:r w:rsidRPr="001231C1">
        <w:tab/>
        <w:t xml:space="preserve">Reinsert stricken </w:t>
      </w:r>
      <w:r w:rsidR="001B0BEB" w:rsidRPr="001231C1">
        <w:t>"</w:t>
      </w:r>
      <w:r w:rsidRPr="001231C1">
        <w:t>the first six</w:t>
      </w:r>
      <w:r w:rsidR="001B0BEB" w:rsidRPr="001231C1">
        <w:t>"</w:t>
      </w:r>
      <w:r w:rsidRPr="001231C1">
        <w:t>.</w:t>
      </w:r>
    </w:p>
    <w:p w14:paraId="6525E785" w14:textId="5C6AEE25" w:rsidR="00F95BAA" w:rsidRPr="001231C1" w:rsidRDefault="00E0750E" w:rsidP="000107AB">
      <w:pPr>
        <w:widowControl w:val="0"/>
        <w:ind w:left="2880" w:hanging="2880"/>
        <w:jc w:val="both"/>
      </w:pPr>
      <w:r w:rsidRPr="001231C1">
        <w:t>Page 2-lines 7 through 9</w:t>
      </w:r>
      <w:r w:rsidRPr="001231C1">
        <w:tab/>
      </w:r>
      <w:r w:rsidR="00442DA9" w:rsidRPr="001231C1">
        <w:t>Reinsert all stricken language; delete all new language.</w:t>
      </w:r>
    </w:p>
    <w:p w14:paraId="276A8BF9" w14:textId="1041BD6C" w:rsidR="00F95BAA" w:rsidRPr="001231C1" w:rsidRDefault="00442DA9" w:rsidP="000107AB">
      <w:pPr>
        <w:widowControl w:val="0"/>
        <w:ind w:left="2880" w:hanging="2880"/>
        <w:jc w:val="both"/>
      </w:pPr>
      <w:r w:rsidRPr="001231C1">
        <w:t>Page 2-After line 20</w:t>
      </w:r>
      <w:r w:rsidRPr="001231C1">
        <w:tab/>
        <w:t>Insert:</w:t>
      </w:r>
    </w:p>
    <w:p w14:paraId="226564C8" w14:textId="6AECEC81" w:rsidR="00F95BAA" w:rsidRPr="001231C1" w:rsidRDefault="001B0BEB" w:rsidP="000107AB">
      <w:pPr>
        <w:widowControl w:val="0"/>
        <w:ind w:firstLine="720"/>
        <w:jc w:val="both"/>
        <w:rPr>
          <w:u w:val="single"/>
        </w:rPr>
      </w:pPr>
      <w:r w:rsidRPr="001231C1">
        <w:t>"</w:t>
      </w:r>
      <w:r w:rsidR="00442DA9" w:rsidRPr="001231C1">
        <w:t xml:space="preserve">(c)  </w:t>
      </w:r>
      <w:r w:rsidR="00442DA9" w:rsidRPr="001231C1">
        <w:rPr>
          <w:strike/>
        </w:rPr>
        <w:t xml:space="preserve">Until June 30, 2022, </w:t>
      </w:r>
      <w:r w:rsidR="00442DA9" w:rsidRPr="001231C1">
        <w:rPr>
          <w:u w:val="single"/>
        </w:rPr>
        <w:t>A</w:t>
      </w:r>
      <w:r w:rsidR="00442DA9" w:rsidRPr="001231C1">
        <w:t xml:space="preserve">fter six million dollars ($6,000,000.00) is distributed in each fiscal year as provided in subsection (b) of this section, any remaining monies deposited to the lottery account which are attributable to that fiscal year shall be paid by the treasurer </w:t>
      </w:r>
      <w:r w:rsidR="00442DA9" w:rsidRPr="001231C1">
        <w:rPr>
          <w:u w:val="single"/>
        </w:rPr>
        <w:t>as follows:</w:t>
      </w:r>
    </w:p>
    <w:p w14:paraId="4D8A868F" w14:textId="77777777" w:rsidR="00F95BAA" w:rsidRPr="001231C1" w:rsidRDefault="00442DA9" w:rsidP="000107AB">
      <w:pPr>
        <w:widowControl w:val="0"/>
        <w:ind w:firstLine="1440"/>
        <w:jc w:val="both"/>
        <w:rPr>
          <w:u w:val="single"/>
        </w:rPr>
      </w:pPr>
      <w:r w:rsidRPr="001231C1">
        <w:rPr>
          <w:u w:val="single"/>
        </w:rPr>
        <w:t>(i)  Fifty percent (50%)</w:t>
      </w:r>
      <w:r w:rsidRPr="001231C1">
        <w:t xml:space="preserve"> to </w:t>
      </w:r>
      <w:r w:rsidRPr="001231C1">
        <w:rPr>
          <w:u w:val="single"/>
        </w:rPr>
        <w:t>the</w:t>
      </w:r>
      <w:r w:rsidRPr="001231C1">
        <w:t xml:space="preserve"> common school account within the permanent land fund</w:t>
      </w:r>
      <w:r w:rsidRPr="001231C1">
        <w:rPr>
          <w:u w:val="single"/>
        </w:rPr>
        <w:t>;</w:t>
      </w:r>
    </w:p>
    <w:p w14:paraId="7840C360" w14:textId="34712D91" w:rsidR="00F95BAA" w:rsidRPr="001231C1" w:rsidRDefault="00442DA9" w:rsidP="000107AB">
      <w:pPr>
        <w:widowControl w:val="0"/>
        <w:ind w:firstLine="1440"/>
        <w:jc w:val="both"/>
      </w:pPr>
      <w:r w:rsidRPr="001231C1">
        <w:rPr>
          <w:u w:val="single"/>
        </w:rPr>
        <w:t>(ii)  Fifty percent (50%) to counties, cities and towns for payment into their respective general funds as calculated and distributed in subsection (b) of this section</w:t>
      </w:r>
      <w:r w:rsidRPr="001231C1">
        <w:t>.</w:t>
      </w:r>
      <w:r w:rsidR="001B0BEB" w:rsidRPr="001231C1">
        <w:t>"</w:t>
      </w:r>
      <w:r w:rsidRPr="001231C1">
        <w:t>.</w:t>
      </w:r>
    </w:p>
    <w:p w14:paraId="72A0E40A" w14:textId="7EDFB9AA" w:rsidR="00F95BAA" w:rsidRPr="001231C1" w:rsidRDefault="00442DA9" w:rsidP="000107AB">
      <w:pPr>
        <w:widowControl w:val="0"/>
        <w:ind w:left="2880" w:hanging="2880"/>
        <w:jc w:val="both"/>
      </w:pPr>
      <w:r w:rsidRPr="001231C1">
        <w:t>Page 2-line 22</w:t>
      </w:r>
      <w:r w:rsidRPr="001231C1">
        <w:tab/>
        <w:t>Delete entirely.</w:t>
      </w:r>
    </w:p>
    <w:p w14:paraId="245F36E4" w14:textId="01BAA8CB" w:rsidR="00F95BAA" w:rsidRPr="001231C1" w:rsidRDefault="00442DA9" w:rsidP="000107AB">
      <w:pPr>
        <w:widowControl w:val="0"/>
        <w:ind w:left="2880" w:hanging="2880"/>
        <w:jc w:val="both"/>
      </w:pPr>
      <w:r w:rsidRPr="001231C1">
        <w:t>Page 3-line 1</w:t>
      </w:r>
      <w:r w:rsidRPr="001231C1">
        <w:tab/>
        <w:t xml:space="preserve">Delete </w:t>
      </w:r>
      <w:r w:rsidR="001B0BEB" w:rsidRPr="001231C1">
        <w:t>"</w:t>
      </w:r>
      <w:r w:rsidRPr="001231C1">
        <w:rPr>
          <w:b/>
        </w:rPr>
        <w:t>3</w:t>
      </w:r>
      <w:r w:rsidR="001B0BEB" w:rsidRPr="001231C1">
        <w:t>"</w:t>
      </w:r>
      <w:r w:rsidRPr="001231C1">
        <w:t xml:space="preserve"> insert </w:t>
      </w:r>
      <w:r w:rsidR="001B0BEB" w:rsidRPr="001231C1">
        <w:t>"</w:t>
      </w:r>
      <w:r w:rsidRPr="001231C1">
        <w:rPr>
          <w:b/>
        </w:rPr>
        <w:t>2</w:t>
      </w:r>
      <w:r w:rsidR="001B0BEB" w:rsidRPr="001231C1">
        <w:t>"</w:t>
      </w:r>
      <w:r w:rsidRPr="001231C1">
        <w:t>.  BROWN</w:t>
      </w:r>
    </w:p>
    <w:p w14:paraId="0D3EEFBD" w14:textId="77777777" w:rsidR="00E0750E" w:rsidRPr="001231C1" w:rsidRDefault="00E0750E" w:rsidP="000107AB">
      <w:pPr>
        <w:widowControl w:val="0"/>
        <w:tabs>
          <w:tab w:val="left" w:pos="1530"/>
        </w:tabs>
        <w:jc w:val="both"/>
      </w:pPr>
    </w:p>
    <w:p w14:paraId="1D32B917" w14:textId="77777777" w:rsidR="004B4180" w:rsidRPr="001231C1" w:rsidRDefault="00442DA9" w:rsidP="000107AB">
      <w:pPr>
        <w:widowControl w:val="0"/>
        <w:tabs>
          <w:tab w:val="left" w:pos="1530"/>
        </w:tabs>
        <w:jc w:val="both"/>
      </w:pPr>
      <w:r w:rsidRPr="001231C1">
        <w:t>1/20/2017</w:t>
      </w:r>
      <w:r w:rsidRPr="001231C1">
        <w:tab/>
        <w:t>H 2nd Reading:Passed</w:t>
      </w:r>
    </w:p>
    <w:p w14:paraId="3DF37C06" w14:textId="77777777" w:rsidR="004B4180" w:rsidRPr="001231C1" w:rsidRDefault="00442DA9" w:rsidP="000107AB">
      <w:pPr>
        <w:widowControl w:val="0"/>
        <w:tabs>
          <w:tab w:val="left" w:pos="1530"/>
        </w:tabs>
        <w:jc w:val="both"/>
      </w:pPr>
      <w:r w:rsidRPr="001231C1">
        <w:t>1/23/2017</w:t>
      </w:r>
      <w:r w:rsidRPr="001231C1">
        <w:tab/>
        <w:t>H 3rd Reading:Passed 31-28-1-0-0</w:t>
      </w:r>
    </w:p>
    <w:p w14:paraId="40E9D5C2" w14:textId="77777777" w:rsidR="004B4180" w:rsidRPr="001231C1" w:rsidRDefault="004B4180" w:rsidP="000107AB">
      <w:pPr>
        <w:widowControl w:val="0"/>
        <w:jc w:val="both"/>
      </w:pPr>
    </w:p>
    <w:p w14:paraId="65BA5CAD" w14:textId="05395EEC" w:rsidR="004B4180" w:rsidRPr="001231C1" w:rsidRDefault="007D5906" w:rsidP="000107AB">
      <w:pPr>
        <w:widowControl w:val="0"/>
        <w:jc w:val="center"/>
      </w:pPr>
      <w:r w:rsidRPr="001231C1">
        <w:rPr>
          <w:b/>
        </w:rPr>
        <w:t>ROLL CALL</w:t>
      </w:r>
    </w:p>
    <w:p w14:paraId="39823396" w14:textId="56CF3426" w:rsidR="004B4180" w:rsidRPr="001231C1" w:rsidRDefault="00442DA9" w:rsidP="000107AB">
      <w:pPr>
        <w:widowControl w:val="0"/>
        <w:jc w:val="both"/>
      </w:pPr>
      <w:r w:rsidRPr="001231C1">
        <w:rPr>
          <w:b/>
        </w:rPr>
        <w:t xml:space="preserve">Ayes:  </w:t>
      </w:r>
      <w:r w:rsidRPr="001231C1">
        <w:t xml:space="preserve">Representative(s) Baker, Barlow, Blackburn, Blake, Bovee, Brown, Clausen, Court, Eklund, Eyre, Gierau, Greear, Haley, Hunt, Kinner, Kirkbride, </w:t>
      </w:r>
      <w:r w:rsidRPr="001231C1">
        <w:lastRenderedPageBreak/>
        <w:t xml:space="preserve">Larsen, Laursen, Lindholm, Loucks, </w:t>
      </w:r>
      <w:r w:rsidR="00F95BAA" w:rsidRPr="001231C1">
        <w:t>MacGuire</w:t>
      </w:r>
      <w:r w:rsidRPr="001231C1">
        <w:t>, Madden, Miller, Nicholas, Obermueller, Paxton, Pownall, Schwartz, Sweeney, Walters, Zwonitzer</w:t>
      </w:r>
    </w:p>
    <w:p w14:paraId="5301DA0E" w14:textId="77777777" w:rsidR="004B4180" w:rsidRPr="001231C1" w:rsidRDefault="00442DA9" w:rsidP="000107AB">
      <w:pPr>
        <w:widowControl w:val="0"/>
        <w:jc w:val="both"/>
      </w:pPr>
      <w:r w:rsidRPr="001231C1">
        <w:rPr>
          <w:b/>
        </w:rPr>
        <w:t xml:space="preserve">Nays:  </w:t>
      </w:r>
      <w:r w:rsidRPr="001231C1">
        <w:t>Representative(s) Allen, Biteman, Burkhart, Byrd, Clem, Connolly, Crank, Dayton, Edwards, Flitner, Freeman, Furphy, Gray, Hallinan, Halverson, Harshman, Henderson, Jennings, Lone, Northrup, Olsen, Pelkey, Piiparinen, Salazar, Sommers, Steinmetz, Wilson, Winters</w:t>
      </w:r>
    </w:p>
    <w:p w14:paraId="09173FC1" w14:textId="2C45F6D8" w:rsidR="004B4180" w:rsidRPr="001231C1" w:rsidRDefault="00442DA9" w:rsidP="000107AB">
      <w:pPr>
        <w:widowControl w:val="0"/>
        <w:jc w:val="both"/>
      </w:pPr>
      <w:r w:rsidRPr="001231C1">
        <w:rPr>
          <w:b/>
        </w:rPr>
        <w:t xml:space="preserve">Excused:  </w:t>
      </w:r>
      <w:r w:rsidRPr="001231C1">
        <w:t xml:space="preserve">Representative </w:t>
      </w:r>
      <w:r w:rsidR="00F95BAA" w:rsidRPr="001231C1">
        <w:t>McKim</w:t>
      </w:r>
    </w:p>
    <w:p w14:paraId="5BF57B78" w14:textId="77777777" w:rsidR="004B4180" w:rsidRPr="001231C1" w:rsidRDefault="00442DA9" w:rsidP="000107AB">
      <w:pPr>
        <w:widowControl w:val="0"/>
        <w:jc w:val="both"/>
      </w:pPr>
      <w:r w:rsidRPr="001231C1">
        <w:rPr>
          <w:b/>
        </w:rPr>
        <w:t xml:space="preserve">Ayes </w:t>
      </w:r>
      <w:r w:rsidRPr="001231C1">
        <w:t xml:space="preserve">31    </w:t>
      </w:r>
      <w:r w:rsidRPr="001231C1">
        <w:rPr>
          <w:b/>
        </w:rPr>
        <w:t xml:space="preserve">Nays </w:t>
      </w:r>
      <w:r w:rsidRPr="001231C1">
        <w:t xml:space="preserve">28   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738E98CF" w14:textId="77777777" w:rsidR="004B4180" w:rsidRPr="001231C1" w:rsidRDefault="004B4180" w:rsidP="000107AB">
      <w:pPr>
        <w:widowControl w:val="0"/>
        <w:jc w:val="both"/>
      </w:pPr>
    </w:p>
    <w:p w14:paraId="408944D2" w14:textId="77777777" w:rsidR="004B4180" w:rsidRPr="001231C1" w:rsidRDefault="00442DA9" w:rsidP="000107AB">
      <w:pPr>
        <w:widowControl w:val="0"/>
        <w:tabs>
          <w:tab w:val="left" w:pos="1530"/>
        </w:tabs>
        <w:jc w:val="both"/>
      </w:pPr>
      <w:r w:rsidRPr="001231C1">
        <w:t>1/25/2017</w:t>
      </w:r>
      <w:r w:rsidRPr="001231C1">
        <w:tab/>
        <w:t>S Received for Introduction</w:t>
      </w:r>
    </w:p>
    <w:p w14:paraId="6D21FD49" w14:textId="77777777" w:rsidR="004B4180" w:rsidRPr="001231C1" w:rsidRDefault="00442DA9" w:rsidP="000107AB">
      <w:pPr>
        <w:widowControl w:val="0"/>
        <w:tabs>
          <w:tab w:val="left" w:pos="1530"/>
        </w:tabs>
        <w:jc w:val="both"/>
      </w:pPr>
      <w:r w:rsidRPr="001231C1">
        <w:t>2/15/2017</w:t>
      </w:r>
      <w:r w:rsidRPr="001231C1">
        <w:tab/>
        <w:t>S Introduced and Referred to S03 - Revenue</w:t>
      </w:r>
    </w:p>
    <w:p w14:paraId="4BFEC0EC" w14:textId="77777777" w:rsidR="004B4180" w:rsidRPr="001231C1" w:rsidRDefault="00442DA9" w:rsidP="000107AB">
      <w:pPr>
        <w:widowControl w:val="0"/>
        <w:tabs>
          <w:tab w:val="left" w:pos="1530"/>
        </w:tabs>
        <w:jc w:val="both"/>
      </w:pPr>
      <w:r w:rsidRPr="001231C1">
        <w:t>2/23/2017</w:t>
      </w:r>
      <w:r w:rsidRPr="001231C1">
        <w:tab/>
        <w:t>S03 - Revenue:Recommend Amend and Do Pass 3-2-0-0-0</w:t>
      </w:r>
    </w:p>
    <w:p w14:paraId="073BEAB1" w14:textId="77777777" w:rsidR="004B4180" w:rsidRPr="001231C1" w:rsidRDefault="004B4180" w:rsidP="000107AB">
      <w:pPr>
        <w:widowControl w:val="0"/>
        <w:jc w:val="both"/>
      </w:pPr>
    </w:p>
    <w:p w14:paraId="20A72A52" w14:textId="34C40151" w:rsidR="004B4180" w:rsidRPr="001231C1" w:rsidRDefault="007D5906" w:rsidP="000107AB">
      <w:pPr>
        <w:widowControl w:val="0"/>
        <w:jc w:val="center"/>
      </w:pPr>
      <w:r w:rsidRPr="001231C1">
        <w:rPr>
          <w:b/>
        </w:rPr>
        <w:t>ROLL CALL</w:t>
      </w:r>
    </w:p>
    <w:p w14:paraId="480F5119" w14:textId="77777777" w:rsidR="004B4180" w:rsidRPr="001231C1" w:rsidRDefault="00442DA9" w:rsidP="000107AB">
      <w:pPr>
        <w:widowControl w:val="0"/>
        <w:jc w:val="both"/>
      </w:pPr>
      <w:r w:rsidRPr="001231C1">
        <w:rPr>
          <w:b/>
        </w:rPr>
        <w:t xml:space="preserve">Ayes:  </w:t>
      </w:r>
      <w:r w:rsidRPr="001231C1">
        <w:t>Senator(s) Ellis, Peterson, Wasserburger</w:t>
      </w:r>
    </w:p>
    <w:p w14:paraId="0EA70699" w14:textId="77777777" w:rsidR="004B4180" w:rsidRPr="001231C1" w:rsidRDefault="00442DA9" w:rsidP="000107AB">
      <w:pPr>
        <w:widowControl w:val="0"/>
        <w:jc w:val="both"/>
      </w:pPr>
      <w:r w:rsidRPr="001231C1">
        <w:rPr>
          <w:b/>
        </w:rPr>
        <w:t xml:space="preserve">Nays:  </w:t>
      </w:r>
      <w:r w:rsidRPr="001231C1">
        <w:t>Senator(s) Case, Kinskey</w:t>
      </w:r>
    </w:p>
    <w:p w14:paraId="38B4DF3E" w14:textId="77777777" w:rsidR="004B4180" w:rsidRPr="001231C1" w:rsidRDefault="00442DA9" w:rsidP="000107AB">
      <w:pPr>
        <w:widowControl w:val="0"/>
        <w:jc w:val="both"/>
      </w:pPr>
      <w:r w:rsidRPr="001231C1">
        <w:rPr>
          <w:b/>
        </w:rPr>
        <w:t xml:space="preserve">Ayes </w:t>
      </w:r>
      <w:r w:rsidRPr="001231C1">
        <w:t xml:space="preserve">3    </w:t>
      </w:r>
      <w:r w:rsidRPr="001231C1">
        <w:rPr>
          <w:b/>
        </w:rPr>
        <w:t xml:space="preserve">Nays </w:t>
      </w:r>
      <w:r w:rsidRPr="001231C1">
        <w:t xml:space="preserve">2   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0DE52831" w14:textId="77777777" w:rsidR="004B4180" w:rsidRPr="001231C1" w:rsidRDefault="004B4180" w:rsidP="000107AB">
      <w:pPr>
        <w:widowControl w:val="0"/>
        <w:jc w:val="both"/>
      </w:pPr>
    </w:p>
    <w:p w14:paraId="0D1F6011" w14:textId="77777777" w:rsidR="007D5906" w:rsidRPr="001231C1" w:rsidRDefault="00442DA9" w:rsidP="000107AB">
      <w:pPr>
        <w:widowControl w:val="0"/>
        <w:tabs>
          <w:tab w:val="left" w:pos="1530"/>
        </w:tabs>
        <w:jc w:val="both"/>
      </w:pPr>
      <w:r w:rsidRPr="001231C1">
        <w:t>2/23/2017</w:t>
      </w:r>
      <w:r w:rsidRPr="001231C1">
        <w:tab/>
        <w:t>S Placed on General File</w:t>
      </w:r>
    </w:p>
    <w:p w14:paraId="1D1185B9" w14:textId="77777777" w:rsidR="007D5906" w:rsidRPr="001231C1" w:rsidRDefault="007D5906" w:rsidP="000107AB">
      <w:pPr>
        <w:widowControl w:val="0"/>
        <w:tabs>
          <w:tab w:val="left" w:pos="1530"/>
        </w:tabs>
        <w:jc w:val="both"/>
      </w:pPr>
    </w:p>
    <w:p w14:paraId="7170F9A3" w14:textId="77777777" w:rsidR="007D5906" w:rsidRPr="001231C1" w:rsidRDefault="00442DA9" w:rsidP="000107AB">
      <w:pPr>
        <w:widowControl w:val="0"/>
        <w:tabs>
          <w:tab w:val="left" w:pos="3330"/>
        </w:tabs>
        <w:jc w:val="both"/>
        <w:rPr>
          <w:b/>
        </w:rPr>
      </w:pPr>
      <w:r w:rsidRPr="001231C1">
        <w:rPr>
          <w:b/>
        </w:rPr>
        <w:t>HB0131SS001/ADOPTED</w:t>
      </w:r>
      <w:r w:rsidRPr="001231C1">
        <w:rPr>
          <w:b/>
        </w:rPr>
        <w:tab/>
        <w:t>(TO ENGROSSED COPY)</w:t>
      </w:r>
    </w:p>
    <w:p w14:paraId="1625CC2B" w14:textId="5B111F4D" w:rsidR="00F95BAA" w:rsidRPr="001231C1" w:rsidRDefault="00442DA9" w:rsidP="000107AB">
      <w:pPr>
        <w:widowControl w:val="0"/>
        <w:ind w:left="2880" w:hanging="2880"/>
        <w:jc w:val="both"/>
      </w:pPr>
      <w:r w:rsidRPr="001231C1">
        <w:t>Page 2-line 17</w:t>
      </w:r>
      <w:r w:rsidRPr="001231C1">
        <w:tab/>
        <w:t xml:space="preserve">Delete </w:t>
      </w:r>
      <w:r w:rsidR="001B0BEB" w:rsidRPr="001231C1">
        <w:t>"</w:t>
      </w:r>
      <w:r w:rsidRPr="001231C1">
        <w:rPr>
          <w:u w:val="single"/>
        </w:rPr>
        <w:t>vendors</w:t>
      </w:r>
      <w:r w:rsidR="001B0BEB" w:rsidRPr="001231C1">
        <w:t>"</w:t>
      </w:r>
      <w:r w:rsidRPr="001231C1">
        <w:t xml:space="preserve"> insert </w:t>
      </w:r>
      <w:r w:rsidR="001B0BEB" w:rsidRPr="001231C1">
        <w:t>"</w:t>
      </w:r>
      <w:r w:rsidRPr="001231C1">
        <w:rPr>
          <w:u w:val="single"/>
        </w:rPr>
        <w:t>retailers</w:t>
      </w:r>
      <w:r w:rsidR="001B0BEB" w:rsidRPr="001231C1">
        <w:t>"</w:t>
      </w:r>
      <w:r w:rsidRPr="001231C1">
        <w:t>.</w:t>
      </w:r>
    </w:p>
    <w:p w14:paraId="24F72D05" w14:textId="55519516" w:rsidR="00F95BAA" w:rsidRPr="001231C1" w:rsidRDefault="00442DA9" w:rsidP="000107AB">
      <w:pPr>
        <w:widowControl w:val="0"/>
        <w:ind w:left="2880" w:hanging="2880"/>
        <w:jc w:val="both"/>
      </w:pPr>
      <w:r w:rsidRPr="001231C1">
        <w:t>Page 2-line 20</w:t>
      </w:r>
      <w:r w:rsidRPr="001231C1">
        <w:tab/>
        <w:t xml:space="preserve">Delete </w:t>
      </w:r>
      <w:r w:rsidR="001B0BEB" w:rsidRPr="001231C1">
        <w:t>"</w:t>
      </w:r>
      <w:r w:rsidRPr="001231C1">
        <w:rPr>
          <w:u w:val="single"/>
        </w:rPr>
        <w:t>vendors</w:t>
      </w:r>
      <w:r w:rsidR="001B0BEB" w:rsidRPr="001231C1">
        <w:t>"</w:t>
      </w:r>
      <w:r w:rsidRPr="001231C1">
        <w:t xml:space="preserve"> insert </w:t>
      </w:r>
      <w:r w:rsidR="001B0BEB" w:rsidRPr="001231C1">
        <w:t>"</w:t>
      </w:r>
      <w:r w:rsidRPr="001231C1">
        <w:rPr>
          <w:u w:val="single"/>
        </w:rPr>
        <w:t>retailers</w:t>
      </w:r>
      <w:r w:rsidR="001B0BEB" w:rsidRPr="001231C1">
        <w:t>"</w:t>
      </w:r>
      <w:r w:rsidRPr="001231C1">
        <w:t>. PETERSON, CHAIRMAN</w:t>
      </w:r>
    </w:p>
    <w:p w14:paraId="427FE786" w14:textId="77777777" w:rsidR="00E0750E" w:rsidRPr="001231C1" w:rsidRDefault="00E0750E" w:rsidP="000107AB">
      <w:pPr>
        <w:widowControl w:val="0"/>
        <w:tabs>
          <w:tab w:val="left" w:pos="1530"/>
        </w:tabs>
        <w:jc w:val="both"/>
      </w:pPr>
    </w:p>
    <w:p w14:paraId="02B1DDB1" w14:textId="437B70F1" w:rsidR="004B4180" w:rsidRPr="001231C1" w:rsidRDefault="00442DA9" w:rsidP="000107AB">
      <w:pPr>
        <w:widowControl w:val="0"/>
        <w:tabs>
          <w:tab w:val="left" w:pos="1530"/>
        </w:tabs>
        <w:jc w:val="both"/>
      </w:pPr>
      <w:r w:rsidRPr="001231C1">
        <w:t>2/27/2017</w:t>
      </w:r>
      <w:r w:rsidRPr="001231C1">
        <w:tab/>
        <w:t xml:space="preserve">S </w:t>
      </w:r>
      <w:r w:rsidR="00EC533B" w:rsidRPr="001231C1">
        <w:t>COW</w:t>
      </w:r>
      <w:r w:rsidRPr="001231C1">
        <w:t>:Passed</w:t>
      </w:r>
    </w:p>
    <w:p w14:paraId="7C928E50" w14:textId="77777777" w:rsidR="004B4180" w:rsidRPr="001231C1" w:rsidRDefault="00442DA9" w:rsidP="000107AB">
      <w:pPr>
        <w:widowControl w:val="0"/>
        <w:tabs>
          <w:tab w:val="left" w:pos="1530"/>
        </w:tabs>
        <w:jc w:val="both"/>
      </w:pPr>
      <w:r w:rsidRPr="001231C1">
        <w:t>2/28/2017</w:t>
      </w:r>
      <w:r w:rsidRPr="001231C1">
        <w:tab/>
        <w:t>S 2nd Reading:Passed</w:t>
      </w:r>
    </w:p>
    <w:p w14:paraId="1D6AA10D" w14:textId="77777777" w:rsidR="004B4180" w:rsidRPr="001231C1" w:rsidRDefault="00442DA9" w:rsidP="000107AB">
      <w:pPr>
        <w:widowControl w:val="0"/>
        <w:tabs>
          <w:tab w:val="left" w:pos="1530"/>
        </w:tabs>
        <w:jc w:val="both"/>
      </w:pPr>
      <w:r w:rsidRPr="001231C1">
        <w:t>3/1/2017</w:t>
      </w:r>
      <w:r w:rsidRPr="001231C1">
        <w:tab/>
        <w:t>S 3rd Reading:Passed 28-2-0-0-0</w:t>
      </w:r>
    </w:p>
    <w:p w14:paraId="1EB123A6" w14:textId="77777777" w:rsidR="004B4180" w:rsidRPr="001231C1" w:rsidRDefault="004B4180" w:rsidP="000107AB">
      <w:pPr>
        <w:widowControl w:val="0"/>
        <w:jc w:val="both"/>
      </w:pPr>
    </w:p>
    <w:p w14:paraId="0CB16C6D" w14:textId="0794B452" w:rsidR="004B4180" w:rsidRPr="001231C1" w:rsidRDefault="007D5906" w:rsidP="000107AB">
      <w:pPr>
        <w:widowControl w:val="0"/>
        <w:jc w:val="center"/>
      </w:pPr>
      <w:r w:rsidRPr="001231C1">
        <w:rPr>
          <w:b/>
        </w:rPr>
        <w:t>ROLL CALL</w:t>
      </w:r>
    </w:p>
    <w:p w14:paraId="0D995244" w14:textId="20162731" w:rsidR="004B4180" w:rsidRPr="001231C1" w:rsidRDefault="00442DA9" w:rsidP="000107AB">
      <w:pPr>
        <w:widowControl w:val="0"/>
        <w:jc w:val="both"/>
      </w:pPr>
      <w:r w:rsidRPr="001231C1">
        <w:rPr>
          <w:b/>
        </w:rPr>
        <w:t xml:space="preserve">Ayes:  </w:t>
      </w:r>
      <w:r w:rsidRPr="001231C1">
        <w:t xml:space="preserve">Senator(s) Agar, Anderson, Anselmi-Dalton, Baldwin, Barnard, </w:t>
      </w:r>
      <w:r w:rsidR="00B61B1B" w:rsidRPr="001231C1">
        <w:t>Bebout</w:t>
      </w:r>
      <w:r w:rsidRPr="001231C1">
        <w:t>, Boner, Bouchard, Burns, Christensen, Coe, Dockstader, Driskill, Ellis, Emerich, Hastert, Hicks, Landen, Meier, Moniz, Nethercott, Pappas, Perkins, Peterson, Rothfuss, Scott, Von Flatern, Wasserburger</w:t>
      </w:r>
    </w:p>
    <w:p w14:paraId="4DF5A4D0" w14:textId="77777777" w:rsidR="004B4180" w:rsidRPr="001231C1" w:rsidRDefault="00442DA9" w:rsidP="000107AB">
      <w:pPr>
        <w:widowControl w:val="0"/>
        <w:jc w:val="both"/>
      </w:pPr>
      <w:r w:rsidRPr="001231C1">
        <w:rPr>
          <w:b/>
        </w:rPr>
        <w:t xml:space="preserve">Nays:  </w:t>
      </w:r>
      <w:r w:rsidRPr="001231C1">
        <w:t>Senator(s) Case, Kinskey</w:t>
      </w:r>
    </w:p>
    <w:p w14:paraId="63C09C8C" w14:textId="77777777" w:rsidR="004B4180" w:rsidRPr="001231C1" w:rsidRDefault="00442DA9" w:rsidP="000107AB">
      <w:pPr>
        <w:widowControl w:val="0"/>
        <w:jc w:val="both"/>
      </w:pPr>
      <w:r w:rsidRPr="001231C1">
        <w:rPr>
          <w:b/>
        </w:rPr>
        <w:t xml:space="preserve">Ayes </w:t>
      </w:r>
      <w:r w:rsidRPr="001231C1">
        <w:t xml:space="preserve">28    </w:t>
      </w:r>
      <w:r w:rsidRPr="001231C1">
        <w:rPr>
          <w:b/>
        </w:rPr>
        <w:t xml:space="preserve">Nays </w:t>
      </w:r>
      <w:r w:rsidRPr="001231C1">
        <w:t xml:space="preserve">2   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6F4290A8" w14:textId="77777777" w:rsidR="004B4180" w:rsidRPr="001231C1" w:rsidRDefault="004B4180" w:rsidP="000107AB">
      <w:pPr>
        <w:widowControl w:val="0"/>
        <w:jc w:val="both"/>
      </w:pPr>
    </w:p>
    <w:p w14:paraId="67B46927" w14:textId="77777777" w:rsidR="004B4180" w:rsidRPr="001231C1" w:rsidRDefault="00442DA9" w:rsidP="000107AB">
      <w:pPr>
        <w:widowControl w:val="0"/>
        <w:tabs>
          <w:tab w:val="left" w:pos="1530"/>
        </w:tabs>
        <w:jc w:val="both"/>
      </w:pPr>
      <w:r w:rsidRPr="001231C1">
        <w:t>3/1/2017</w:t>
      </w:r>
      <w:r w:rsidRPr="001231C1">
        <w:tab/>
        <w:t>H Received for Concurrence</w:t>
      </w:r>
    </w:p>
    <w:p w14:paraId="0F32DB35" w14:textId="77777777" w:rsidR="004B4180" w:rsidRPr="001231C1" w:rsidRDefault="00442DA9" w:rsidP="000107AB">
      <w:pPr>
        <w:widowControl w:val="0"/>
        <w:tabs>
          <w:tab w:val="left" w:pos="1530"/>
        </w:tabs>
        <w:jc w:val="both"/>
      </w:pPr>
      <w:r w:rsidRPr="001231C1">
        <w:t>3/2/2017</w:t>
      </w:r>
      <w:r w:rsidRPr="001231C1">
        <w:tab/>
        <w:t>H Concur:Passed 46-14-0-0-0</w:t>
      </w:r>
    </w:p>
    <w:p w14:paraId="2D103228" w14:textId="77777777" w:rsidR="004B4180" w:rsidRPr="001231C1" w:rsidRDefault="004B4180" w:rsidP="000107AB">
      <w:pPr>
        <w:widowControl w:val="0"/>
        <w:jc w:val="both"/>
      </w:pPr>
    </w:p>
    <w:p w14:paraId="61610152" w14:textId="345DBCD9" w:rsidR="004B4180" w:rsidRPr="001231C1" w:rsidRDefault="007D5906" w:rsidP="000107AB">
      <w:pPr>
        <w:widowControl w:val="0"/>
        <w:jc w:val="center"/>
      </w:pPr>
      <w:r w:rsidRPr="001231C1">
        <w:rPr>
          <w:b/>
        </w:rPr>
        <w:t>ROLL CALL</w:t>
      </w:r>
    </w:p>
    <w:p w14:paraId="617C89FE" w14:textId="21F0A396" w:rsidR="004B4180" w:rsidRPr="001231C1" w:rsidRDefault="00442DA9" w:rsidP="000107AB">
      <w:pPr>
        <w:widowControl w:val="0"/>
        <w:jc w:val="both"/>
      </w:pPr>
      <w:r w:rsidRPr="001231C1">
        <w:rPr>
          <w:b/>
        </w:rPr>
        <w:t xml:space="preserve">Ayes:  </w:t>
      </w:r>
      <w:r w:rsidRPr="001231C1">
        <w:t xml:space="preserve">Representative(s) Baker, Barlow, Blackburn, Blake, Bovee, Brown, Burkhart, Byrd, Clausen, Connolly, Court, Crank, Dayton, Eklund, Eyre, Flitner, Freeman, Furphy, Gierau, Greear, Haley, Hallinan, Harshman, Henderson, Hunt, Kinner, Kirkbride, Larsen, Laursen, Lindholm, Loucks, </w:t>
      </w:r>
      <w:r w:rsidR="00F95BAA" w:rsidRPr="001231C1">
        <w:t>MacGuire</w:t>
      </w:r>
      <w:r w:rsidRPr="001231C1">
        <w:t>, Madden, Nicholas, Northrup, Obermueller, Olsen, Paxton, Pelkey, Piiparinen, Pownall, Schwartz, Steinmetz, Sweeney, Walters, Zwonitzer</w:t>
      </w:r>
    </w:p>
    <w:p w14:paraId="01C6C200" w14:textId="2179B5A8" w:rsidR="004B4180" w:rsidRPr="001231C1" w:rsidRDefault="00442DA9" w:rsidP="000107AB">
      <w:pPr>
        <w:widowControl w:val="0"/>
        <w:jc w:val="both"/>
      </w:pPr>
      <w:r w:rsidRPr="001231C1">
        <w:rPr>
          <w:b/>
        </w:rPr>
        <w:t xml:space="preserve">Nays:  </w:t>
      </w:r>
      <w:r w:rsidRPr="001231C1">
        <w:t xml:space="preserve">Representative(s) Allen, Biteman, Clem, Edwards, Gray, Halverson, Jennings, Lone, </w:t>
      </w:r>
      <w:r w:rsidR="00F95BAA" w:rsidRPr="001231C1">
        <w:t>McKim</w:t>
      </w:r>
      <w:r w:rsidRPr="001231C1">
        <w:t>, Miller, Salazar, Sommers, Wilson, Winters</w:t>
      </w:r>
    </w:p>
    <w:p w14:paraId="410D1C9E" w14:textId="77777777" w:rsidR="004B4180" w:rsidRPr="001231C1" w:rsidRDefault="00442DA9" w:rsidP="000107AB">
      <w:pPr>
        <w:widowControl w:val="0"/>
        <w:jc w:val="both"/>
      </w:pPr>
      <w:r w:rsidRPr="001231C1">
        <w:rPr>
          <w:b/>
        </w:rPr>
        <w:t xml:space="preserve">Ayes </w:t>
      </w:r>
      <w:r w:rsidRPr="001231C1">
        <w:t xml:space="preserve">46    </w:t>
      </w:r>
      <w:r w:rsidRPr="001231C1">
        <w:rPr>
          <w:b/>
        </w:rPr>
        <w:t xml:space="preserve">Nays </w:t>
      </w:r>
      <w:r w:rsidRPr="001231C1">
        <w:t xml:space="preserve">14   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2F0FB018" w14:textId="77777777" w:rsidR="004B4180" w:rsidRPr="001231C1" w:rsidRDefault="004B4180" w:rsidP="000107AB">
      <w:pPr>
        <w:widowControl w:val="0"/>
        <w:jc w:val="both"/>
      </w:pPr>
    </w:p>
    <w:p w14:paraId="07E35945" w14:textId="77777777" w:rsidR="004B4180" w:rsidRPr="001231C1" w:rsidRDefault="00442DA9" w:rsidP="000107AB">
      <w:pPr>
        <w:widowControl w:val="0"/>
        <w:tabs>
          <w:tab w:val="left" w:pos="1530"/>
        </w:tabs>
        <w:jc w:val="both"/>
      </w:pPr>
      <w:r w:rsidRPr="001231C1">
        <w:t>3/2/2017</w:t>
      </w:r>
      <w:r w:rsidRPr="001231C1">
        <w:tab/>
        <w:t>Assigned Number HEA No. 0114</w:t>
      </w:r>
    </w:p>
    <w:p w14:paraId="37E469A9" w14:textId="77777777" w:rsidR="004B4180" w:rsidRPr="001231C1" w:rsidRDefault="00442DA9" w:rsidP="000107AB">
      <w:pPr>
        <w:widowControl w:val="0"/>
        <w:tabs>
          <w:tab w:val="left" w:pos="1530"/>
        </w:tabs>
        <w:jc w:val="both"/>
      </w:pPr>
      <w:r w:rsidRPr="001231C1">
        <w:t>3/2/2017</w:t>
      </w:r>
      <w:r w:rsidRPr="001231C1">
        <w:tab/>
        <w:t>H Speaker Signed HEA No. 0114</w:t>
      </w:r>
    </w:p>
    <w:p w14:paraId="50B637B5" w14:textId="77777777" w:rsidR="004B4180" w:rsidRPr="001231C1" w:rsidRDefault="00442DA9" w:rsidP="000107AB">
      <w:pPr>
        <w:widowControl w:val="0"/>
        <w:tabs>
          <w:tab w:val="left" w:pos="1530"/>
        </w:tabs>
        <w:jc w:val="both"/>
      </w:pPr>
      <w:r w:rsidRPr="001231C1">
        <w:t>3/3/2017</w:t>
      </w:r>
      <w:r w:rsidRPr="001231C1">
        <w:tab/>
        <w:t>S President Signed HEA No. 0114</w:t>
      </w:r>
    </w:p>
    <w:p w14:paraId="69052A96" w14:textId="77777777" w:rsidR="00FD149E" w:rsidRPr="001231C1" w:rsidRDefault="00FD149E" w:rsidP="00FD149E">
      <w:pPr>
        <w:widowControl w:val="0"/>
        <w:tabs>
          <w:tab w:val="left" w:pos="1530"/>
        </w:tabs>
        <w:jc w:val="both"/>
      </w:pPr>
      <w:r w:rsidRPr="001231C1">
        <w:t>3/8/2017</w:t>
      </w:r>
      <w:r w:rsidRPr="001231C1">
        <w:tab/>
        <w:t>Governor Signed HEA No. 0114</w:t>
      </w:r>
    </w:p>
    <w:p w14:paraId="7984073F" w14:textId="77777777" w:rsidR="004B4180" w:rsidRPr="001231C1" w:rsidRDefault="00442DA9" w:rsidP="000107AB">
      <w:pPr>
        <w:widowControl w:val="0"/>
        <w:tabs>
          <w:tab w:val="left" w:pos="1530"/>
        </w:tabs>
        <w:jc w:val="both"/>
      </w:pPr>
      <w:r w:rsidRPr="001231C1">
        <w:t>3/8/2017</w:t>
      </w:r>
      <w:r w:rsidRPr="001231C1">
        <w:tab/>
        <w:t>Assigned Chapter Number</w:t>
      </w:r>
    </w:p>
    <w:p w14:paraId="61E8CF11" w14:textId="77777777" w:rsidR="004B4180" w:rsidRPr="001231C1" w:rsidRDefault="004B4180" w:rsidP="000107AB">
      <w:pPr>
        <w:widowControl w:val="0"/>
        <w:jc w:val="both"/>
      </w:pPr>
    </w:p>
    <w:p w14:paraId="3B5CA4EE" w14:textId="77777777" w:rsidR="004B4180" w:rsidRPr="001231C1" w:rsidRDefault="00442DA9" w:rsidP="000107AB">
      <w:pPr>
        <w:widowControl w:val="0"/>
        <w:jc w:val="both"/>
      </w:pPr>
      <w:r w:rsidRPr="001231C1">
        <w:t>Chapter No. 158  Session Laws of Wyoming 2017</w:t>
      </w:r>
    </w:p>
    <w:p w14:paraId="66F8F438" w14:textId="77777777" w:rsidR="00007BD7" w:rsidRPr="001231C1" w:rsidRDefault="00007BD7"/>
    <w:p w14:paraId="6C300B8F" w14:textId="6EEA12A6" w:rsidR="00007BD7" w:rsidRPr="001231C1" w:rsidRDefault="00007BD7">
      <w:r w:rsidRPr="001231C1">
        <w:br w:type="page"/>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78E39AA1" w14:textId="77777777" w:rsidTr="00473716">
        <w:trPr>
          <w:trHeight w:val="393"/>
        </w:trPr>
        <w:tc>
          <w:tcPr>
            <w:tcW w:w="2538" w:type="dxa"/>
            <w:vAlign w:val="center"/>
          </w:tcPr>
          <w:p w14:paraId="0A3869A2" w14:textId="77777777" w:rsidR="00D5425E" w:rsidRPr="001231C1" w:rsidRDefault="00D5425E" w:rsidP="000107AB">
            <w:pPr>
              <w:pStyle w:val="DigestTitle"/>
              <w:widowControl w:val="0"/>
              <w:ind w:right="-141"/>
              <w:jc w:val="both"/>
              <w:rPr>
                <w:b w:val="0"/>
              </w:rPr>
            </w:pPr>
            <w:r w:rsidRPr="001231C1">
              <w:lastRenderedPageBreak/>
              <w:t>H.B. No. 0132</w:t>
            </w:r>
            <w:r w:rsidR="00473716" w:rsidRPr="001231C1">
              <w:t xml:space="preserve"> </w:t>
            </w:r>
          </w:p>
        </w:tc>
        <w:tc>
          <w:tcPr>
            <w:tcW w:w="6908" w:type="dxa"/>
            <w:vAlign w:val="center"/>
          </w:tcPr>
          <w:p w14:paraId="313928EB" w14:textId="77777777" w:rsidR="00D5425E" w:rsidRPr="001231C1" w:rsidRDefault="00D5425E" w:rsidP="000107AB">
            <w:pPr>
              <w:pStyle w:val="DigestTitle"/>
              <w:widowControl w:val="0"/>
              <w:jc w:val="both"/>
              <w:rPr>
                <w:b w:val="0"/>
              </w:rPr>
            </w:pPr>
            <w:r w:rsidRPr="001231C1">
              <w:t>Reporting of abortions.</w:t>
            </w:r>
          </w:p>
        </w:tc>
      </w:tr>
    </w:tbl>
    <w:p w14:paraId="4EB01BD5" w14:textId="77777777" w:rsidR="003D4279" w:rsidRPr="001231C1" w:rsidRDefault="003D4279" w:rsidP="000107AB">
      <w:pPr>
        <w:widowControl w:val="0"/>
        <w:jc w:val="both"/>
      </w:pPr>
    </w:p>
    <w:p w14:paraId="55289245" w14:textId="1BAECA87" w:rsidR="00D5425E" w:rsidRPr="001231C1" w:rsidRDefault="007F3A42" w:rsidP="000107AB">
      <w:pPr>
        <w:widowControl w:val="0"/>
        <w:tabs>
          <w:tab w:val="left" w:pos="2880"/>
        </w:tabs>
        <w:ind w:left="2880" w:hanging="2880"/>
        <w:jc w:val="both"/>
      </w:pPr>
      <w:r w:rsidRPr="001231C1">
        <w:t>Sponsored By:</w:t>
      </w:r>
      <w:r w:rsidR="00D5425E" w:rsidRPr="001231C1">
        <w:tab/>
        <w:t>Representative(s) Clem, Biteman, Edwards, Gray, Hallinan, Jennings, Laursen, Lone, Piiparinen, Salazar, Steinmetz and Winters and Senator(s) Barnard, Dockstader and Meier</w:t>
      </w:r>
    </w:p>
    <w:p w14:paraId="10803D62" w14:textId="77777777" w:rsidR="00C46B30" w:rsidRPr="001231C1" w:rsidRDefault="00C46B30" w:rsidP="000107AB">
      <w:pPr>
        <w:widowControl w:val="0"/>
        <w:tabs>
          <w:tab w:val="left" w:pos="2880"/>
        </w:tabs>
        <w:jc w:val="both"/>
      </w:pPr>
    </w:p>
    <w:p w14:paraId="22BF83B0" w14:textId="77777777" w:rsidR="00D5425E" w:rsidRPr="001231C1" w:rsidRDefault="00D5425E" w:rsidP="000107AB">
      <w:pPr>
        <w:pStyle w:val="BillTitle"/>
        <w:widowControl w:val="0"/>
      </w:pPr>
      <w:r w:rsidRPr="001231C1">
        <w:t>AN ACT relating to abortions; establishing additional requirements for abortion reporting; providing for a public report of abortion statistics; providing penalties for failure to report as required; specifying acts not meeting reporting requirements are acts of unprofessional conduct; and providing for an effective date.</w:t>
      </w:r>
    </w:p>
    <w:p w14:paraId="282BBB6C" w14:textId="77777777" w:rsidR="00D5425E" w:rsidRPr="001231C1" w:rsidRDefault="00D5425E" w:rsidP="000107AB">
      <w:pPr>
        <w:widowControl w:val="0"/>
        <w:jc w:val="both"/>
      </w:pPr>
    </w:p>
    <w:p w14:paraId="30C1F8D3" w14:textId="77777777" w:rsidR="004B4180" w:rsidRPr="001231C1" w:rsidRDefault="00442DA9" w:rsidP="000107AB">
      <w:pPr>
        <w:widowControl w:val="0"/>
        <w:tabs>
          <w:tab w:val="left" w:pos="1530"/>
        </w:tabs>
        <w:jc w:val="both"/>
      </w:pPr>
      <w:r w:rsidRPr="001231C1">
        <w:t>1/12/2017</w:t>
      </w:r>
      <w:r w:rsidRPr="001231C1">
        <w:tab/>
        <w:t>Bill Number Assigned</w:t>
      </w:r>
    </w:p>
    <w:p w14:paraId="1C738149" w14:textId="77777777" w:rsidR="004B4180" w:rsidRPr="001231C1" w:rsidRDefault="00442DA9" w:rsidP="000107AB">
      <w:pPr>
        <w:widowControl w:val="0"/>
        <w:tabs>
          <w:tab w:val="left" w:pos="1530"/>
        </w:tabs>
        <w:jc w:val="both"/>
      </w:pPr>
      <w:r w:rsidRPr="001231C1">
        <w:t>1/13/2017</w:t>
      </w:r>
      <w:r w:rsidRPr="001231C1">
        <w:tab/>
        <w:t>H Received for Introduction</w:t>
      </w:r>
    </w:p>
    <w:p w14:paraId="16337DB4" w14:textId="77777777" w:rsidR="004B4180" w:rsidRPr="001231C1" w:rsidRDefault="00442DA9" w:rsidP="000107AB">
      <w:pPr>
        <w:widowControl w:val="0"/>
        <w:tabs>
          <w:tab w:val="left" w:pos="1530"/>
        </w:tabs>
        <w:jc w:val="both"/>
      </w:pPr>
      <w:r w:rsidRPr="001231C1">
        <w:t>1/16/2017</w:t>
      </w:r>
      <w:r w:rsidRPr="001231C1">
        <w:tab/>
        <w:t>H Introduced and Referred to H10 - Labor</w:t>
      </w:r>
    </w:p>
    <w:p w14:paraId="0FA7E4E7" w14:textId="70581FE8" w:rsidR="004B4180" w:rsidRPr="001231C1" w:rsidRDefault="00442DA9" w:rsidP="000107AB">
      <w:pPr>
        <w:widowControl w:val="0"/>
        <w:tabs>
          <w:tab w:val="left" w:pos="1530"/>
        </w:tabs>
        <w:jc w:val="both"/>
      </w:pPr>
      <w:r w:rsidRPr="001231C1">
        <w:t>2/3/2017</w:t>
      </w:r>
      <w:r w:rsidRPr="001231C1">
        <w:tab/>
        <w:t xml:space="preserve">H No report prior to </w:t>
      </w:r>
      <w:r w:rsidR="00EC533B" w:rsidRPr="001231C1">
        <w:t>COW</w:t>
      </w:r>
      <w:r w:rsidRPr="001231C1">
        <w:t xml:space="preserve"> Cutoff</w:t>
      </w:r>
    </w:p>
    <w:p w14:paraId="37052FA9" w14:textId="77777777" w:rsidR="004B4180" w:rsidRPr="001231C1" w:rsidRDefault="00442DA9" w:rsidP="000107AB">
      <w:pPr>
        <w:widowControl w:val="0"/>
        <w:tabs>
          <w:tab w:val="left" w:pos="1530"/>
        </w:tabs>
        <w:jc w:val="both"/>
      </w:pPr>
      <w:r w:rsidRPr="001231C1">
        <w:t>2/3/2017</w:t>
      </w:r>
      <w:r w:rsidRPr="001231C1">
        <w:tab/>
        <w:t>H:Died in Committee Returned Bill Pursuant to HR 5-4</w:t>
      </w:r>
    </w:p>
    <w:p w14:paraId="5D0233A5"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00C6BAB6" w14:textId="77777777" w:rsidTr="00473716">
        <w:trPr>
          <w:trHeight w:val="393"/>
        </w:trPr>
        <w:tc>
          <w:tcPr>
            <w:tcW w:w="2538" w:type="dxa"/>
            <w:vAlign w:val="center"/>
          </w:tcPr>
          <w:p w14:paraId="38842532" w14:textId="77777777" w:rsidR="00D5425E" w:rsidRPr="001231C1" w:rsidRDefault="00D5425E" w:rsidP="000107AB">
            <w:pPr>
              <w:pStyle w:val="DigestTitle"/>
              <w:widowControl w:val="0"/>
              <w:ind w:right="-141"/>
              <w:jc w:val="both"/>
              <w:rPr>
                <w:b w:val="0"/>
              </w:rPr>
            </w:pPr>
            <w:r w:rsidRPr="001231C1">
              <w:t>H.B. No. 0133</w:t>
            </w:r>
            <w:r w:rsidR="00473716" w:rsidRPr="001231C1">
              <w:t xml:space="preserve"> </w:t>
            </w:r>
          </w:p>
        </w:tc>
        <w:tc>
          <w:tcPr>
            <w:tcW w:w="6908" w:type="dxa"/>
            <w:vAlign w:val="center"/>
          </w:tcPr>
          <w:p w14:paraId="4093CA5A" w14:textId="77777777" w:rsidR="00D5425E" w:rsidRPr="001231C1" w:rsidRDefault="00D5425E" w:rsidP="000107AB">
            <w:pPr>
              <w:pStyle w:val="DigestTitle"/>
              <w:widowControl w:val="0"/>
              <w:jc w:val="both"/>
              <w:rPr>
                <w:b w:val="0"/>
              </w:rPr>
            </w:pPr>
            <w:r w:rsidRPr="001231C1">
              <w:t>Civics proficiency examination.</w:t>
            </w:r>
          </w:p>
        </w:tc>
      </w:tr>
    </w:tbl>
    <w:p w14:paraId="62F58DB0" w14:textId="77777777" w:rsidR="003D4279" w:rsidRPr="001231C1" w:rsidRDefault="003D4279" w:rsidP="000107AB">
      <w:pPr>
        <w:widowControl w:val="0"/>
        <w:jc w:val="both"/>
      </w:pPr>
    </w:p>
    <w:p w14:paraId="01499446" w14:textId="57E9430E" w:rsidR="00D5425E" w:rsidRPr="001231C1" w:rsidRDefault="007F3A42" w:rsidP="000107AB">
      <w:pPr>
        <w:widowControl w:val="0"/>
        <w:tabs>
          <w:tab w:val="left" w:pos="2880"/>
        </w:tabs>
        <w:ind w:left="2880" w:hanging="2880"/>
        <w:jc w:val="both"/>
      </w:pPr>
      <w:r w:rsidRPr="001231C1">
        <w:t>Sponsored By:</w:t>
      </w:r>
      <w:r w:rsidR="00D5425E" w:rsidRPr="001231C1">
        <w:tab/>
        <w:t>Representative(s) Clem, Brown, Edwards, Halverson, Henderson, Lone and Miller and Senator(s) Coe, Meier and Pappas</w:t>
      </w:r>
    </w:p>
    <w:p w14:paraId="7EC9FF9E" w14:textId="77777777" w:rsidR="00C46B30" w:rsidRPr="001231C1" w:rsidRDefault="00C46B30" w:rsidP="000107AB">
      <w:pPr>
        <w:widowControl w:val="0"/>
        <w:tabs>
          <w:tab w:val="left" w:pos="2880"/>
        </w:tabs>
        <w:jc w:val="both"/>
      </w:pPr>
    </w:p>
    <w:p w14:paraId="26604776" w14:textId="77777777" w:rsidR="00D5425E" w:rsidRPr="001231C1" w:rsidRDefault="00D5425E" w:rsidP="000107AB">
      <w:pPr>
        <w:pStyle w:val="BillTitle"/>
        <w:widowControl w:val="0"/>
      </w:pPr>
      <w:r w:rsidRPr="001231C1">
        <w:t>AN ACT relating to education; requiring passage of an examination on the principles of the constitution of the United States and the state of Wyoming to receive a high school diploma, associate degree, baccalaureate degree or high school equivalency certificate; specifying examination requirements and composition; providing legislative findings; and providing for an effective date.</w:t>
      </w:r>
    </w:p>
    <w:p w14:paraId="56A250DC" w14:textId="77777777" w:rsidR="00D5425E" w:rsidRPr="001231C1" w:rsidRDefault="00D5425E" w:rsidP="000107AB">
      <w:pPr>
        <w:widowControl w:val="0"/>
        <w:jc w:val="both"/>
      </w:pPr>
    </w:p>
    <w:p w14:paraId="2C04DD57" w14:textId="77777777" w:rsidR="004B4180" w:rsidRPr="001231C1" w:rsidRDefault="00442DA9" w:rsidP="000107AB">
      <w:pPr>
        <w:widowControl w:val="0"/>
        <w:tabs>
          <w:tab w:val="left" w:pos="1530"/>
        </w:tabs>
        <w:jc w:val="both"/>
      </w:pPr>
      <w:r w:rsidRPr="001231C1">
        <w:t>1/12/2017</w:t>
      </w:r>
      <w:r w:rsidRPr="001231C1">
        <w:tab/>
        <w:t>Bill Number Assigned</w:t>
      </w:r>
    </w:p>
    <w:p w14:paraId="51AC2F24" w14:textId="77777777" w:rsidR="004B4180" w:rsidRPr="001231C1" w:rsidRDefault="00442DA9" w:rsidP="000107AB">
      <w:pPr>
        <w:widowControl w:val="0"/>
        <w:tabs>
          <w:tab w:val="left" w:pos="1530"/>
        </w:tabs>
        <w:jc w:val="both"/>
      </w:pPr>
      <w:r w:rsidRPr="001231C1">
        <w:t>1/13/2017</w:t>
      </w:r>
      <w:r w:rsidRPr="001231C1">
        <w:tab/>
        <w:t>H Received for Introduction</w:t>
      </w:r>
    </w:p>
    <w:p w14:paraId="55995E6E" w14:textId="77777777" w:rsidR="004B4180" w:rsidRPr="001231C1" w:rsidRDefault="00442DA9" w:rsidP="000107AB">
      <w:pPr>
        <w:widowControl w:val="0"/>
        <w:tabs>
          <w:tab w:val="left" w:pos="1530"/>
        </w:tabs>
        <w:jc w:val="both"/>
      </w:pPr>
      <w:r w:rsidRPr="001231C1">
        <w:t>1/16/2017</w:t>
      </w:r>
      <w:r w:rsidRPr="001231C1">
        <w:tab/>
        <w:t>H Introduced and Referred to H04 - Education</w:t>
      </w:r>
    </w:p>
    <w:p w14:paraId="77C88071" w14:textId="787F67F6" w:rsidR="004B4180" w:rsidRPr="001231C1" w:rsidRDefault="00442DA9" w:rsidP="000107AB">
      <w:pPr>
        <w:widowControl w:val="0"/>
        <w:tabs>
          <w:tab w:val="left" w:pos="1530"/>
        </w:tabs>
        <w:jc w:val="both"/>
      </w:pPr>
      <w:r w:rsidRPr="001231C1">
        <w:t>2/3/2017</w:t>
      </w:r>
      <w:r w:rsidRPr="001231C1">
        <w:tab/>
        <w:t xml:space="preserve">H No report prior to </w:t>
      </w:r>
      <w:r w:rsidR="00EC533B" w:rsidRPr="001231C1">
        <w:t>COW</w:t>
      </w:r>
      <w:r w:rsidRPr="001231C1">
        <w:t xml:space="preserve"> Cutoff</w:t>
      </w:r>
    </w:p>
    <w:p w14:paraId="61F47120" w14:textId="77777777" w:rsidR="004B4180" w:rsidRPr="001231C1" w:rsidRDefault="00442DA9" w:rsidP="000107AB">
      <w:pPr>
        <w:widowControl w:val="0"/>
        <w:tabs>
          <w:tab w:val="left" w:pos="1530"/>
        </w:tabs>
        <w:jc w:val="both"/>
      </w:pPr>
      <w:r w:rsidRPr="001231C1">
        <w:t>2/3/2017</w:t>
      </w:r>
      <w:r w:rsidRPr="001231C1">
        <w:tab/>
        <w:t>H:DO PASS FAILED in Accordance with House Rule 5-4:  4-5-0-0-0</w:t>
      </w:r>
    </w:p>
    <w:p w14:paraId="79A4BF0C" w14:textId="77777777" w:rsidR="004B4180" w:rsidRPr="001231C1" w:rsidRDefault="004B4180" w:rsidP="000107AB">
      <w:pPr>
        <w:widowControl w:val="0"/>
        <w:jc w:val="both"/>
      </w:pPr>
    </w:p>
    <w:p w14:paraId="40423B2D" w14:textId="4800C7F0" w:rsidR="004B4180" w:rsidRPr="001231C1" w:rsidRDefault="007D5906" w:rsidP="000107AB">
      <w:pPr>
        <w:widowControl w:val="0"/>
        <w:jc w:val="center"/>
      </w:pPr>
      <w:r w:rsidRPr="001231C1">
        <w:rPr>
          <w:b/>
        </w:rPr>
        <w:t>ROLL CALL</w:t>
      </w:r>
    </w:p>
    <w:p w14:paraId="47E504F0" w14:textId="77777777" w:rsidR="004B4180" w:rsidRPr="001231C1" w:rsidRDefault="00442DA9" w:rsidP="000107AB">
      <w:pPr>
        <w:widowControl w:val="0"/>
        <w:jc w:val="both"/>
      </w:pPr>
      <w:r w:rsidRPr="001231C1">
        <w:rPr>
          <w:b/>
        </w:rPr>
        <w:t xml:space="preserve">Ayes:  </w:t>
      </w:r>
      <w:r w:rsidRPr="001231C1">
        <w:t>Representative(s) Bovee, Brown, Kinner, Northrup</w:t>
      </w:r>
    </w:p>
    <w:p w14:paraId="37FB51FD" w14:textId="77777777" w:rsidR="004B4180" w:rsidRPr="001231C1" w:rsidRDefault="00442DA9" w:rsidP="000107AB">
      <w:pPr>
        <w:widowControl w:val="0"/>
        <w:jc w:val="both"/>
      </w:pPr>
      <w:r w:rsidRPr="001231C1">
        <w:rPr>
          <w:b/>
        </w:rPr>
        <w:t xml:space="preserve">Nays:  </w:t>
      </w:r>
      <w:r w:rsidRPr="001231C1">
        <w:t>Representative(s) Flitner, Freeman, Hunt, Paxton, Piiparinen</w:t>
      </w:r>
    </w:p>
    <w:p w14:paraId="3F8538D7" w14:textId="77777777" w:rsidR="004B4180" w:rsidRPr="001231C1" w:rsidRDefault="00442DA9" w:rsidP="000107AB">
      <w:pPr>
        <w:widowControl w:val="0"/>
        <w:jc w:val="both"/>
      </w:pPr>
      <w:r w:rsidRPr="001231C1">
        <w:rPr>
          <w:b/>
        </w:rPr>
        <w:t xml:space="preserve">Ayes </w:t>
      </w:r>
      <w:r w:rsidRPr="001231C1">
        <w:t xml:space="preserve">4    </w:t>
      </w:r>
      <w:r w:rsidRPr="001231C1">
        <w:rPr>
          <w:b/>
        </w:rPr>
        <w:t xml:space="preserve">Nays </w:t>
      </w:r>
      <w:r w:rsidRPr="001231C1">
        <w:t xml:space="preserve">5   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74E27974" w14:textId="77777777" w:rsidR="004B4180" w:rsidRPr="001231C1" w:rsidRDefault="004B4180"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5761BA8A" w14:textId="77777777" w:rsidTr="00473716">
        <w:trPr>
          <w:trHeight w:val="393"/>
        </w:trPr>
        <w:tc>
          <w:tcPr>
            <w:tcW w:w="2538" w:type="dxa"/>
            <w:vAlign w:val="center"/>
          </w:tcPr>
          <w:p w14:paraId="344F0553" w14:textId="77777777" w:rsidR="00D5425E" w:rsidRPr="001231C1" w:rsidRDefault="00D5425E" w:rsidP="000107AB">
            <w:pPr>
              <w:pStyle w:val="DigestTitle"/>
              <w:widowControl w:val="0"/>
              <w:ind w:right="-141"/>
              <w:jc w:val="both"/>
              <w:rPr>
                <w:b w:val="0"/>
              </w:rPr>
            </w:pPr>
            <w:r w:rsidRPr="001231C1">
              <w:t>H.B. No. 0134</w:t>
            </w:r>
            <w:r w:rsidR="00473716" w:rsidRPr="001231C1">
              <w:t xml:space="preserve"> </w:t>
            </w:r>
          </w:p>
        </w:tc>
        <w:tc>
          <w:tcPr>
            <w:tcW w:w="6908" w:type="dxa"/>
            <w:vAlign w:val="center"/>
          </w:tcPr>
          <w:p w14:paraId="568C172B" w14:textId="77777777" w:rsidR="00D5425E" w:rsidRPr="001231C1" w:rsidRDefault="00D5425E" w:rsidP="000107AB">
            <w:pPr>
              <w:pStyle w:val="DigestTitle"/>
              <w:widowControl w:val="0"/>
              <w:jc w:val="both"/>
              <w:rPr>
                <w:b w:val="0"/>
              </w:rPr>
            </w:pPr>
            <w:r w:rsidRPr="001231C1">
              <w:t>Taxable value of industrial property.</w:t>
            </w:r>
          </w:p>
        </w:tc>
      </w:tr>
    </w:tbl>
    <w:p w14:paraId="5B3E2BE1" w14:textId="77777777" w:rsidR="003D4279" w:rsidRPr="001231C1" w:rsidRDefault="003D4279" w:rsidP="000107AB">
      <w:pPr>
        <w:widowControl w:val="0"/>
        <w:jc w:val="both"/>
      </w:pPr>
    </w:p>
    <w:p w14:paraId="7B263837" w14:textId="62910A79" w:rsidR="00D5425E" w:rsidRPr="001231C1" w:rsidRDefault="007F3A42" w:rsidP="000107AB">
      <w:pPr>
        <w:widowControl w:val="0"/>
        <w:tabs>
          <w:tab w:val="left" w:pos="2880"/>
        </w:tabs>
        <w:ind w:left="2880" w:hanging="2880"/>
        <w:jc w:val="both"/>
      </w:pPr>
      <w:r w:rsidRPr="001231C1">
        <w:t>Sponsored By:</w:t>
      </w:r>
      <w:r w:rsidR="00D5425E" w:rsidRPr="001231C1">
        <w:tab/>
        <w:t>Representative(s) Clem, Biteman, Edwards, Hallinan, Henderson, Jennings, Lindholm and Winters and Senator(s) Boner and Driskill</w:t>
      </w:r>
    </w:p>
    <w:p w14:paraId="0447A240" w14:textId="77777777" w:rsidR="00C46B30" w:rsidRPr="001231C1" w:rsidRDefault="00C46B30" w:rsidP="000107AB">
      <w:pPr>
        <w:widowControl w:val="0"/>
        <w:tabs>
          <w:tab w:val="left" w:pos="2880"/>
        </w:tabs>
        <w:jc w:val="both"/>
      </w:pPr>
    </w:p>
    <w:p w14:paraId="4B2825ED" w14:textId="77777777" w:rsidR="00D5425E" w:rsidRPr="001231C1" w:rsidRDefault="00D5425E" w:rsidP="000107AB">
      <w:pPr>
        <w:pStyle w:val="BillTitle"/>
        <w:widowControl w:val="0"/>
      </w:pPr>
      <w:r w:rsidRPr="001231C1">
        <w:t>AN ACT relating to taxation and revenue; amending the taxable value of property used for industrial purposes; and providing for an effective date.</w:t>
      </w:r>
    </w:p>
    <w:p w14:paraId="5E43C32C" w14:textId="77777777" w:rsidR="00D5425E" w:rsidRPr="001231C1" w:rsidRDefault="00D5425E" w:rsidP="000107AB">
      <w:pPr>
        <w:widowControl w:val="0"/>
        <w:jc w:val="both"/>
      </w:pPr>
    </w:p>
    <w:p w14:paraId="68A35329" w14:textId="77777777" w:rsidR="004B4180" w:rsidRPr="001231C1" w:rsidRDefault="00442DA9" w:rsidP="000107AB">
      <w:pPr>
        <w:widowControl w:val="0"/>
        <w:tabs>
          <w:tab w:val="left" w:pos="1530"/>
        </w:tabs>
        <w:jc w:val="both"/>
      </w:pPr>
      <w:r w:rsidRPr="001231C1">
        <w:t>1/12/2017</w:t>
      </w:r>
      <w:r w:rsidRPr="001231C1">
        <w:tab/>
        <w:t>Bill Number Assigned</w:t>
      </w:r>
    </w:p>
    <w:p w14:paraId="5CBA467A" w14:textId="77777777" w:rsidR="004B4180" w:rsidRPr="001231C1" w:rsidRDefault="00442DA9" w:rsidP="000107AB">
      <w:pPr>
        <w:widowControl w:val="0"/>
        <w:tabs>
          <w:tab w:val="left" w:pos="1530"/>
        </w:tabs>
        <w:jc w:val="both"/>
      </w:pPr>
      <w:r w:rsidRPr="001231C1">
        <w:t>1/13/2017</w:t>
      </w:r>
      <w:r w:rsidRPr="001231C1">
        <w:tab/>
        <w:t>H Received for Introduction</w:t>
      </w:r>
    </w:p>
    <w:p w14:paraId="712E9673" w14:textId="77777777" w:rsidR="004B4180" w:rsidRPr="001231C1" w:rsidRDefault="00442DA9" w:rsidP="000107AB">
      <w:pPr>
        <w:widowControl w:val="0"/>
        <w:tabs>
          <w:tab w:val="left" w:pos="1530"/>
        </w:tabs>
        <w:jc w:val="both"/>
      </w:pPr>
      <w:r w:rsidRPr="001231C1">
        <w:t>1/16/2017</w:t>
      </w:r>
      <w:r w:rsidRPr="001231C1">
        <w:tab/>
        <w:t>H Introduced and Referred to H03 - Revenue</w:t>
      </w:r>
    </w:p>
    <w:p w14:paraId="234EBBB4" w14:textId="672C5A44" w:rsidR="004B4180" w:rsidRPr="001231C1" w:rsidRDefault="00442DA9" w:rsidP="000107AB">
      <w:pPr>
        <w:widowControl w:val="0"/>
        <w:tabs>
          <w:tab w:val="left" w:pos="1530"/>
        </w:tabs>
        <w:jc w:val="both"/>
      </w:pPr>
      <w:r w:rsidRPr="001231C1">
        <w:t>2/3/2017</w:t>
      </w:r>
      <w:r w:rsidRPr="001231C1">
        <w:tab/>
        <w:t xml:space="preserve">H No report prior to </w:t>
      </w:r>
      <w:r w:rsidR="00EC533B" w:rsidRPr="001231C1">
        <w:t>COW</w:t>
      </w:r>
      <w:r w:rsidRPr="001231C1">
        <w:t xml:space="preserve"> Cutoff</w:t>
      </w:r>
    </w:p>
    <w:p w14:paraId="1E83C0E2" w14:textId="77777777" w:rsidR="004B4180" w:rsidRPr="001231C1" w:rsidRDefault="00442DA9" w:rsidP="000107AB">
      <w:pPr>
        <w:widowControl w:val="0"/>
        <w:tabs>
          <w:tab w:val="left" w:pos="1530"/>
        </w:tabs>
        <w:jc w:val="both"/>
      </w:pPr>
      <w:r w:rsidRPr="001231C1">
        <w:t>2/3/2017</w:t>
      </w:r>
      <w:r w:rsidRPr="001231C1">
        <w:tab/>
        <w:t>H:DO PASS FAILED in Accordance with House Rule 5-4:  1-8-0-0-0</w:t>
      </w:r>
    </w:p>
    <w:p w14:paraId="3F8B656F" w14:textId="77777777" w:rsidR="004B4180" w:rsidRPr="001231C1" w:rsidRDefault="004B4180" w:rsidP="000107AB">
      <w:pPr>
        <w:widowControl w:val="0"/>
        <w:jc w:val="both"/>
      </w:pPr>
    </w:p>
    <w:p w14:paraId="131CFF4E" w14:textId="77777777" w:rsidR="00E26B85" w:rsidRPr="001231C1" w:rsidRDefault="00E26B85">
      <w:pPr>
        <w:rPr>
          <w:b/>
        </w:rPr>
      </w:pPr>
      <w:r w:rsidRPr="001231C1">
        <w:rPr>
          <w:b/>
        </w:rPr>
        <w:br w:type="page"/>
      </w:r>
    </w:p>
    <w:p w14:paraId="61BF2A2A" w14:textId="149AD654" w:rsidR="004B4180" w:rsidRPr="001231C1" w:rsidRDefault="007D5906" w:rsidP="000107AB">
      <w:pPr>
        <w:widowControl w:val="0"/>
        <w:jc w:val="center"/>
      </w:pPr>
      <w:r w:rsidRPr="001231C1">
        <w:rPr>
          <w:b/>
        </w:rPr>
        <w:lastRenderedPageBreak/>
        <w:t>ROLL CALL</w:t>
      </w:r>
    </w:p>
    <w:p w14:paraId="7DC17B19" w14:textId="77777777" w:rsidR="004B4180" w:rsidRPr="001231C1" w:rsidRDefault="00442DA9" w:rsidP="000107AB">
      <w:pPr>
        <w:widowControl w:val="0"/>
        <w:jc w:val="both"/>
      </w:pPr>
      <w:r w:rsidRPr="001231C1">
        <w:rPr>
          <w:b/>
        </w:rPr>
        <w:t xml:space="preserve">Ayes:  </w:t>
      </w:r>
      <w:r w:rsidRPr="001231C1">
        <w:t>Representative Hallinan</w:t>
      </w:r>
    </w:p>
    <w:p w14:paraId="029C793A" w14:textId="77777777" w:rsidR="004B4180" w:rsidRPr="001231C1" w:rsidRDefault="00442DA9" w:rsidP="000107AB">
      <w:pPr>
        <w:widowControl w:val="0"/>
        <w:jc w:val="both"/>
      </w:pPr>
      <w:r w:rsidRPr="001231C1">
        <w:rPr>
          <w:b/>
        </w:rPr>
        <w:t xml:space="preserve">Nays:  </w:t>
      </w:r>
      <w:r w:rsidRPr="001231C1">
        <w:t>Representative(s) Connolly, Dayton, Furphy, Kinner, Laursen, Madden, Obermueller, Paxton</w:t>
      </w:r>
    </w:p>
    <w:p w14:paraId="47E36562" w14:textId="77777777" w:rsidR="004B4180" w:rsidRPr="001231C1" w:rsidRDefault="00442DA9" w:rsidP="000107AB">
      <w:pPr>
        <w:widowControl w:val="0"/>
        <w:jc w:val="both"/>
      </w:pPr>
      <w:r w:rsidRPr="001231C1">
        <w:rPr>
          <w:b/>
        </w:rPr>
        <w:t xml:space="preserve">Ayes </w:t>
      </w:r>
      <w:r w:rsidRPr="001231C1">
        <w:t xml:space="preserve">1    </w:t>
      </w:r>
      <w:r w:rsidRPr="001231C1">
        <w:rPr>
          <w:b/>
        </w:rPr>
        <w:t xml:space="preserve">Nays </w:t>
      </w:r>
      <w:r w:rsidRPr="001231C1">
        <w:t xml:space="preserve">8   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79B54D19" w14:textId="77777777" w:rsidR="004B4180" w:rsidRPr="001231C1" w:rsidRDefault="004B4180"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6D622514" w14:textId="77777777" w:rsidTr="00473716">
        <w:trPr>
          <w:trHeight w:val="393"/>
        </w:trPr>
        <w:tc>
          <w:tcPr>
            <w:tcW w:w="2538" w:type="dxa"/>
            <w:vAlign w:val="center"/>
          </w:tcPr>
          <w:p w14:paraId="468353AB" w14:textId="77777777" w:rsidR="00D5425E" w:rsidRPr="001231C1" w:rsidRDefault="00D5425E" w:rsidP="000107AB">
            <w:pPr>
              <w:pStyle w:val="DigestTitle"/>
              <w:widowControl w:val="0"/>
              <w:ind w:right="-141"/>
              <w:jc w:val="both"/>
              <w:rPr>
                <w:b w:val="0"/>
              </w:rPr>
            </w:pPr>
            <w:r w:rsidRPr="001231C1">
              <w:t>H.B. No. 0135</w:t>
            </w:r>
            <w:r w:rsidR="00473716" w:rsidRPr="001231C1">
              <w:t xml:space="preserve"> </w:t>
            </w:r>
          </w:p>
        </w:tc>
        <w:tc>
          <w:tcPr>
            <w:tcW w:w="6908" w:type="dxa"/>
            <w:vAlign w:val="center"/>
          </w:tcPr>
          <w:p w14:paraId="372DA6BB" w14:textId="77777777" w:rsidR="00D5425E" w:rsidRPr="001231C1" w:rsidRDefault="00D5425E" w:rsidP="000107AB">
            <w:pPr>
              <w:pStyle w:val="DigestTitle"/>
              <w:widowControl w:val="0"/>
              <w:jc w:val="both"/>
              <w:rPr>
                <w:b w:val="0"/>
              </w:rPr>
            </w:pPr>
            <w:r w:rsidRPr="001231C1">
              <w:t>Government Nondiscrimination Act.</w:t>
            </w:r>
          </w:p>
        </w:tc>
      </w:tr>
    </w:tbl>
    <w:p w14:paraId="6935659A" w14:textId="77777777" w:rsidR="003D4279" w:rsidRPr="001231C1" w:rsidRDefault="003D4279" w:rsidP="000107AB">
      <w:pPr>
        <w:widowControl w:val="0"/>
        <w:jc w:val="both"/>
      </w:pPr>
    </w:p>
    <w:p w14:paraId="4087B005" w14:textId="7F8C4EC6" w:rsidR="00D5425E" w:rsidRPr="001231C1" w:rsidRDefault="007F3A42" w:rsidP="000107AB">
      <w:pPr>
        <w:widowControl w:val="0"/>
        <w:tabs>
          <w:tab w:val="left" w:pos="2880"/>
        </w:tabs>
        <w:ind w:left="2880" w:hanging="2880"/>
        <w:jc w:val="both"/>
      </w:pPr>
      <w:r w:rsidRPr="001231C1">
        <w:t>Sponsored By:</w:t>
      </w:r>
      <w:r w:rsidR="00D5425E" w:rsidRPr="001231C1">
        <w:tab/>
        <w:t>Representative(s) Steinmetz, Wilson and Winters and Senator(s) Barnard and Meier</w:t>
      </w:r>
    </w:p>
    <w:p w14:paraId="307878F3" w14:textId="77777777" w:rsidR="00C46B30" w:rsidRPr="001231C1" w:rsidRDefault="00C46B30" w:rsidP="000107AB">
      <w:pPr>
        <w:widowControl w:val="0"/>
        <w:tabs>
          <w:tab w:val="left" w:pos="2880"/>
        </w:tabs>
        <w:jc w:val="both"/>
      </w:pPr>
    </w:p>
    <w:p w14:paraId="18C4C08C" w14:textId="77777777" w:rsidR="00D5425E" w:rsidRPr="001231C1" w:rsidRDefault="00D5425E" w:rsidP="000107AB">
      <w:pPr>
        <w:pStyle w:val="BillTitle"/>
        <w:widowControl w:val="0"/>
      </w:pPr>
      <w:r w:rsidRPr="001231C1">
        <w:t>AN ACT relating to the administration of government; establishing the Government Nondiscrimination Act; providing for the protection of the free exercise of religious beliefs and moral convictions; providing for judicial relief; amending the Wyoming Governmental Claims Act; and providing for an effective date.</w:t>
      </w:r>
    </w:p>
    <w:p w14:paraId="4F1B6C29" w14:textId="77777777" w:rsidR="00D5425E" w:rsidRPr="001231C1" w:rsidRDefault="00D5425E" w:rsidP="000107AB">
      <w:pPr>
        <w:widowControl w:val="0"/>
        <w:jc w:val="both"/>
      </w:pPr>
    </w:p>
    <w:p w14:paraId="6A114EAA" w14:textId="77777777" w:rsidR="004B4180" w:rsidRPr="001231C1" w:rsidRDefault="00442DA9" w:rsidP="000107AB">
      <w:pPr>
        <w:widowControl w:val="0"/>
        <w:tabs>
          <w:tab w:val="left" w:pos="1530"/>
        </w:tabs>
        <w:jc w:val="both"/>
      </w:pPr>
      <w:r w:rsidRPr="001231C1">
        <w:t>1/12/2017</w:t>
      </w:r>
      <w:r w:rsidRPr="001231C1">
        <w:tab/>
        <w:t>Bill Number Assigned</w:t>
      </w:r>
    </w:p>
    <w:p w14:paraId="3503AD92" w14:textId="77777777" w:rsidR="004B4180" w:rsidRPr="001231C1" w:rsidRDefault="00442DA9" w:rsidP="000107AB">
      <w:pPr>
        <w:widowControl w:val="0"/>
        <w:tabs>
          <w:tab w:val="left" w:pos="1530"/>
        </w:tabs>
        <w:jc w:val="both"/>
      </w:pPr>
      <w:r w:rsidRPr="001231C1">
        <w:t>1/13/2017</w:t>
      </w:r>
      <w:r w:rsidRPr="001231C1">
        <w:tab/>
        <w:t>H Received for Introduction</w:t>
      </w:r>
    </w:p>
    <w:p w14:paraId="69267D66" w14:textId="77777777" w:rsidR="004B4180" w:rsidRPr="001231C1" w:rsidRDefault="00442DA9" w:rsidP="000107AB">
      <w:pPr>
        <w:widowControl w:val="0"/>
        <w:tabs>
          <w:tab w:val="left" w:pos="1530"/>
        </w:tabs>
        <w:jc w:val="both"/>
      </w:pPr>
      <w:r w:rsidRPr="001231C1">
        <w:t>1/16/2017</w:t>
      </w:r>
      <w:r w:rsidRPr="001231C1">
        <w:tab/>
        <w:t>H Introduced and Referred to H01 - Judiciary</w:t>
      </w:r>
    </w:p>
    <w:p w14:paraId="04A59736" w14:textId="77777777" w:rsidR="004B4180" w:rsidRPr="001231C1" w:rsidRDefault="00442DA9" w:rsidP="000107AB">
      <w:pPr>
        <w:widowControl w:val="0"/>
        <w:tabs>
          <w:tab w:val="left" w:pos="1530"/>
        </w:tabs>
        <w:jc w:val="both"/>
      </w:pPr>
      <w:r w:rsidRPr="001231C1">
        <w:t>1/26/2017</w:t>
      </w:r>
      <w:r w:rsidRPr="001231C1">
        <w:tab/>
        <w:t>Recalled from Committee Pursuant to House Rule 5-6: 56-0-4-0-0</w:t>
      </w:r>
    </w:p>
    <w:p w14:paraId="5FA6AE55" w14:textId="77777777" w:rsidR="004B4180" w:rsidRPr="001231C1" w:rsidRDefault="004B4180" w:rsidP="000107AB">
      <w:pPr>
        <w:widowControl w:val="0"/>
        <w:jc w:val="both"/>
      </w:pPr>
    </w:p>
    <w:p w14:paraId="187AEA2B" w14:textId="3149C15C" w:rsidR="004B4180" w:rsidRPr="001231C1" w:rsidRDefault="007D5906" w:rsidP="000107AB">
      <w:pPr>
        <w:widowControl w:val="0"/>
        <w:jc w:val="center"/>
      </w:pPr>
      <w:r w:rsidRPr="001231C1">
        <w:rPr>
          <w:b/>
        </w:rPr>
        <w:t>ROLL CALL</w:t>
      </w:r>
    </w:p>
    <w:p w14:paraId="3E762DB1" w14:textId="1E04CC34" w:rsidR="004B4180" w:rsidRPr="001231C1" w:rsidRDefault="00442DA9" w:rsidP="000107AB">
      <w:pPr>
        <w:widowControl w:val="0"/>
        <w:jc w:val="both"/>
      </w:pPr>
      <w:r w:rsidRPr="001231C1">
        <w:rPr>
          <w:b/>
        </w:rPr>
        <w:t xml:space="preserve">Ayes:  </w:t>
      </w:r>
      <w:r w:rsidRPr="001231C1">
        <w:t xml:space="preserve">Representative(s) Allen, Barlow, Biteman, Blake, Bovee, Brown, Burkhart, Byrd, Clausen, Clem, Connolly, Court, Crank, Dayton, Edwards, Eklund, Eyre, Flitner, Freeman, Furphy, Gierau, Gray, Greear, Haley, Hallinan, Harshman, Henderson, Hunt, Jennings, Kinner, Kirkbride, Larsen, Laursen, Lindholm, Lone, Loucks, </w:t>
      </w:r>
      <w:r w:rsidR="00F95BAA" w:rsidRPr="001231C1">
        <w:t>MacGuire</w:t>
      </w:r>
      <w:r w:rsidRPr="001231C1">
        <w:t>, Madden, Miller, Nicholas, Northrup, Obermueller, Olsen, Paxton, Pelkey, Piiparinen, Pownall, Salazar, Schwartz, Sommers, Steinmetz, Sweeney, Walters, Wilson, Winters, Zwonitzer</w:t>
      </w:r>
    </w:p>
    <w:p w14:paraId="56C3B05F" w14:textId="46A8DA82" w:rsidR="004B4180" w:rsidRPr="001231C1" w:rsidRDefault="00442DA9" w:rsidP="000107AB">
      <w:pPr>
        <w:widowControl w:val="0"/>
        <w:jc w:val="both"/>
      </w:pPr>
      <w:r w:rsidRPr="001231C1">
        <w:rPr>
          <w:b/>
        </w:rPr>
        <w:t xml:space="preserve">Excused:  </w:t>
      </w:r>
      <w:r w:rsidRPr="001231C1">
        <w:t xml:space="preserve">Representative(s) Baker, Blackburn, Halverson, </w:t>
      </w:r>
      <w:r w:rsidR="00F95BAA" w:rsidRPr="001231C1">
        <w:t>McKim</w:t>
      </w:r>
    </w:p>
    <w:p w14:paraId="2C521AE2" w14:textId="77777777" w:rsidR="004B4180" w:rsidRPr="001231C1" w:rsidRDefault="00442DA9" w:rsidP="000107AB">
      <w:pPr>
        <w:widowControl w:val="0"/>
        <w:jc w:val="both"/>
      </w:pPr>
      <w:r w:rsidRPr="001231C1">
        <w:rPr>
          <w:b/>
        </w:rPr>
        <w:t xml:space="preserve">Ayes </w:t>
      </w:r>
      <w:r w:rsidRPr="001231C1">
        <w:t xml:space="preserve">56    </w:t>
      </w:r>
      <w:r w:rsidRPr="001231C1">
        <w:rPr>
          <w:b/>
        </w:rPr>
        <w:t xml:space="preserve">Nays </w:t>
      </w:r>
      <w:r w:rsidRPr="001231C1">
        <w:t xml:space="preserve">0    </w:t>
      </w:r>
      <w:r w:rsidRPr="001231C1">
        <w:rPr>
          <w:b/>
        </w:rPr>
        <w:t xml:space="preserve">Excused </w:t>
      </w:r>
      <w:r w:rsidRPr="001231C1">
        <w:t xml:space="preserve">4    </w:t>
      </w:r>
      <w:r w:rsidRPr="001231C1">
        <w:rPr>
          <w:b/>
        </w:rPr>
        <w:t xml:space="preserve">Absent </w:t>
      </w:r>
      <w:r w:rsidRPr="001231C1">
        <w:t xml:space="preserve">0    </w:t>
      </w:r>
      <w:r w:rsidRPr="001231C1">
        <w:rPr>
          <w:b/>
        </w:rPr>
        <w:t xml:space="preserve">Conflicts </w:t>
      </w:r>
      <w:r w:rsidRPr="001231C1">
        <w:t>0</w:t>
      </w:r>
    </w:p>
    <w:p w14:paraId="64DE18EE" w14:textId="77777777" w:rsidR="004B4180" w:rsidRPr="001231C1" w:rsidRDefault="004B4180" w:rsidP="000107AB">
      <w:pPr>
        <w:widowControl w:val="0"/>
        <w:jc w:val="both"/>
      </w:pPr>
    </w:p>
    <w:p w14:paraId="449982EA" w14:textId="48826127" w:rsidR="004B4180" w:rsidRPr="001231C1" w:rsidRDefault="00442DA9" w:rsidP="000107AB">
      <w:pPr>
        <w:widowControl w:val="0"/>
        <w:tabs>
          <w:tab w:val="left" w:pos="1530"/>
        </w:tabs>
        <w:jc w:val="both"/>
      </w:pPr>
      <w:r w:rsidRPr="001231C1">
        <w:t>2/3/2017</w:t>
      </w:r>
      <w:r w:rsidRPr="001231C1">
        <w:tab/>
        <w:t xml:space="preserve">H Did Not Consider in </w:t>
      </w:r>
      <w:r w:rsidR="00EC533B" w:rsidRPr="001231C1">
        <w:t>COW</w:t>
      </w:r>
    </w:p>
    <w:p w14:paraId="50403747"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3A678DB8" w14:textId="77777777" w:rsidTr="00473716">
        <w:trPr>
          <w:trHeight w:val="393"/>
        </w:trPr>
        <w:tc>
          <w:tcPr>
            <w:tcW w:w="2538" w:type="dxa"/>
            <w:vAlign w:val="center"/>
          </w:tcPr>
          <w:p w14:paraId="4A958AB0" w14:textId="77777777" w:rsidR="00D5425E" w:rsidRPr="001231C1" w:rsidRDefault="00D5425E" w:rsidP="000107AB">
            <w:pPr>
              <w:pStyle w:val="DigestTitle"/>
              <w:widowControl w:val="0"/>
              <w:ind w:right="-141"/>
              <w:jc w:val="both"/>
              <w:rPr>
                <w:b w:val="0"/>
              </w:rPr>
            </w:pPr>
            <w:r w:rsidRPr="001231C1">
              <w:t>H.B. No. 0136</w:t>
            </w:r>
            <w:r w:rsidR="00473716" w:rsidRPr="001231C1">
              <w:t xml:space="preserve"> </w:t>
            </w:r>
          </w:p>
        </w:tc>
        <w:tc>
          <w:tcPr>
            <w:tcW w:w="6908" w:type="dxa"/>
            <w:vAlign w:val="center"/>
          </w:tcPr>
          <w:p w14:paraId="65F6715B" w14:textId="77777777" w:rsidR="00D5425E" w:rsidRPr="001231C1" w:rsidRDefault="00D5425E" w:rsidP="000107AB">
            <w:pPr>
              <w:pStyle w:val="DigestTitle"/>
              <w:widowControl w:val="0"/>
              <w:jc w:val="both"/>
              <w:rPr>
                <w:b w:val="0"/>
              </w:rPr>
            </w:pPr>
            <w:r w:rsidRPr="001231C1">
              <w:t>Campus carry.</w:t>
            </w:r>
          </w:p>
        </w:tc>
      </w:tr>
    </w:tbl>
    <w:p w14:paraId="31B4A7A2" w14:textId="77777777" w:rsidR="003D4279" w:rsidRPr="001231C1" w:rsidRDefault="003D4279" w:rsidP="000107AB">
      <w:pPr>
        <w:widowControl w:val="0"/>
        <w:jc w:val="both"/>
      </w:pPr>
    </w:p>
    <w:p w14:paraId="7A8FB8E1" w14:textId="3C3B5FB4" w:rsidR="00D5425E" w:rsidRPr="001231C1" w:rsidRDefault="007F3A42" w:rsidP="000107AB">
      <w:pPr>
        <w:widowControl w:val="0"/>
        <w:tabs>
          <w:tab w:val="left" w:pos="2880"/>
        </w:tabs>
        <w:ind w:left="2880" w:hanging="2880"/>
        <w:jc w:val="both"/>
      </w:pPr>
      <w:r w:rsidRPr="001231C1">
        <w:t>Sponsored By:</w:t>
      </w:r>
      <w:r w:rsidR="00D5425E" w:rsidRPr="001231C1">
        <w:tab/>
        <w:t xml:space="preserve">Representative(s) Biteman, Baker, Blackburn, Clem, Edwards, Jennings, Lone, Loucks, </w:t>
      </w:r>
      <w:r w:rsidR="00F95BAA" w:rsidRPr="001231C1">
        <w:t>McKim</w:t>
      </w:r>
      <w:r w:rsidR="00D5425E" w:rsidRPr="001231C1">
        <w:t>, Piiparinen, Pownall and Salazar and Senator(s) Bouchard, Case and Meier</w:t>
      </w:r>
    </w:p>
    <w:p w14:paraId="76B4976E" w14:textId="77777777" w:rsidR="00C46B30" w:rsidRPr="001231C1" w:rsidRDefault="00C46B30" w:rsidP="000107AB">
      <w:pPr>
        <w:widowControl w:val="0"/>
        <w:tabs>
          <w:tab w:val="left" w:pos="2880"/>
        </w:tabs>
        <w:jc w:val="both"/>
      </w:pPr>
    </w:p>
    <w:p w14:paraId="0922555E" w14:textId="77777777" w:rsidR="00D5425E" w:rsidRPr="001231C1" w:rsidRDefault="00D5425E" w:rsidP="000107AB">
      <w:pPr>
        <w:pStyle w:val="BillTitle"/>
        <w:widowControl w:val="0"/>
      </w:pPr>
      <w:r w:rsidRPr="001231C1">
        <w:t>AN ACT relating to weapons; removing restrictions; repealing gun free zones on any public college or university campus as specified; and providing for an effective date.</w:t>
      </w:r>
    </w:p>
    <w:p w14:paraId="0531BB1D" w14:textId="77777777" w:rsidR="00D5425E" w:rsidRPr="001231C1" w:rsidRDefault="00D5425E" w:rsidP="000107AB">
      <w:pPr>
        <w:widowControl w:val="0"/>
        <w:jc w:val="both"/>
      </w:pPr>
    </w:p>
    <w:p w14:paraId="5FE3F158" w14:textId="77777777" w:rsidR="004B4180" w:rsidRPr="001231C1" w:rsidRDefault="00442DA9" w:rsidP="000107AB">
      <w:pPr>
        <w:widowControl w:val="0"/>
        <w:tabs>
          <w:tab w:val="left" w:pos="1530"/>
        </w:tabs>
        <w:jc w:val="both"/>
      </w:pPr>
      <w:r w:rsidRPr="001231C1">
        <w:t>1/12/2017</w:t>
      </w:r>
      <w:r w:rsidRPr="001231C1">
        <w:tab/>
        <w:t>Bill Number Assigned</w:t>
      </w:r>
    </w:p>
    <w:p w14:paraId="46AEA472" w14:textId="77777777" w:rsidR="004B4180" w:rsidRPr="001231C1" w:rsidRDefault="00442DA9" w:rsidP="000107AB">
      <w:pPr>
        <w:widowControl w:val="0"/>
        <w:tabs>
          <w:tab w:val="left" w:pos="1530"/>
        </w:tabs>
        <w:jc w:val="both"/>
      </w:pPr>
      <w:r w:rsidRPr="001231C1">
        <w:t>1/13/2017</w:t>
      </w:r>
      <w:r w:rsidRPr="001231C1">
        <w:tab/>
        <w:t>H Received for Introduction</w:t>
      </w:r>
    </w:p>
    <w:p w14:paraId="34E77D56" w14:textId="77777777" w:rsidR="004B4180" w:rsidRPr="001231C1" w:rsidRDefault="00442DA9" w:rsidP="000107AB">
      <w:pPr>
        <w:widowControl w:val="0"/>
        <w:tabs>
          <w:tab w:val="left" w:pos="1530"/>
        </w:tabs>
        <w:jc w:val="both"/>
      </w:pPr>
      <w:r w:rsidRPr="001231C1">
        <w:t>1/16/2017</w:t>
      </w:r>
      <w:r w:rsidRPr="001231C1">
        <w:tab/>
        <w:t>H Introduced and Referred to H01 - Judiciary</w:t>
      </w:r>
    </w:p>
    <w:p w14:paraId="2FC01081" w14:textId="77777777" w:rsidR="004B4180" w:rsidRPr="001231C1" w:rsidRDefault="00442DA9" w:rsidP="000107AB">
      <w:pPr>
        <w:widowControl w:val="0"/>
        <w:tabs>
          <w:tab w:val="left" w:pos="1530"/>
        </w:tabs>
        <w:jc w:val="both"/>
      </w:pPr>
      <w:r w:rsidRPr="001231C1">
        <w:t>1/24/2017</w:t>
      </w:r>
      <w:r w:rsidRPr="001231C1">
        <w:tab/>
        <w:t>H01 - Judiciary:Recommend Do Pass 6-3-0-0-0</w:t>
      </w:r>
    </w:p>
    <w:p w14:paraId="7645EA8B" w14:textId="77777777" w:rsidR="004B4180" w:rsidRPr="001231C1" w:rsidRDefault="004B4180" w:rsidP="000107AB">
      <w:pPr>
        <w:widowControl w:val="0"/>
        <w:jc w:val="both"/>
      </w:pPr>
    </w:p>
    <w:p w14:paraId="7343D3D9" w14:textId="0CC622BD" w:rsidR="004B4180" w:rsidRPr="001231C1" w:rsidRDefault="007D5906" w:rsidP="000107AB">
      <w:pPr>
        <w:widowControl w:val="0"/>
        <w:jc w:val="center"/>
      </w:pPr>
      <w:r w:rsidRPr="001231C1">
        <w:rPr>
          <w:b/>
        </w:rPr>
        <w:t>ROLL CALL</w:t>
      </w:r>
    </w:p>
    <w:p w14:paraId="0C2327B1" w14:textId="77777777" w:rsidR="004B4180" w:rsidRPr="001231C1" w:rsidRDefault="00442DA9" w:rsidP="000107AB">
      <w:pPr>
        <w:widowControl w:val="0"/>
        <w:jc w:val="both"/>
      </w:pPr>
      <w:r w:rsidRPr="001231C1">
        <w:rPr>
          <w:b/>
        </w:rPr>
        <w:t xml:space="preserve">Ayes:  </w:t>
      </w:r>
      <w:r w:rsidRPr="001231C1">
        <w:t>Representative(s) Baker, Biteman, Jennings, Olsen, Salazar, Winters</w:t>
      </w:r>
    </w:p>
    <w:p w14:paraId="3BB66E85" w14:textId="77777777" w:rsidR="004B4180" w:rsidRPr="001231C1" w:rsidRDefault="00442DA9" w:rsidP="000107AB">
      <w:pPr>
        <w:widowControl w:val="0"/>
        <w:jc w:val="both"/>
      </w:pPr>
      <w:r w:rsidRPr="001231C1">
        <w:rPr>
          <w:b/>
        </w:rPr>
        <w:t xml:space="preserve">Nays:  </w:t>
      </w:r>
      <w:r w:rsidRPr="001231C1">
        <w:t>Representative(s) Kirkbride, Pelkey, Pownall</w:t>
      </w:r>
    </w:p>
    <w:p w14:paraId="60BAA727" w14:textId="77777777" w:rsidR="004B4180" w:rsidRPr="001231C1" w:rsidRDefault="00442DA9" w:rsidP="000107AB">
      <w:pPr>
        <w:widowControl w:val="0"/>
        <w:jc w:val="both"/>
      </w:pPr>
      <w:r w:rsidRPr="001231C1">
        <w:rPr>
          <w:b/>
        </w:rPr>
        <w:t xml:space="preserve">Ayes </w:t>
      </w:r>
      <w:r w:rsidRPr="001231C1">
        <w:t xml:space="preserve">6    </w:t>
      </w:r>
      <w:r w:rsidRPr="001231C1">
        <w:rPr>
          <w:b/>
        </w:rPr>
        <w:t xml:space="preserve">Nays </w:t>
      </w:r>
      <w:r w:rsidRPr="001231C1">
        <w:t xml:space="preserve">3   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73AB5DE7" w14:textId="77777777" w:rsidR="004B4180" w:rsidRPr="001231C1" w:rsidRDefault="004B4180" w:rsidP="000107AB">
      <w:pPr>
        <w:widowControl w:val="0"/>
        <w:jc w:val="both"/>
      </w:pPr>
    </w:p>
    <w:p w14:paraId="3678EBD7" w14:textId="77777777" w:rsidR="007D5906" w:rsidRPr="001231C1" w:rsidRDefault="00442DA9" w:rsidP="000107AB">
      <w:pPr>
        <w:widowControl w:val="0"/>
        <w:tabs>
          <w:tab w:val="left" w:pos="1530"/>
        </w:tabs>
        <w:jc w:val="both"/>
      </w:pPr>
      <w:r w:rsidRPr="001231C1">
        <w:t>1/24/2017</w:t>
      </w:r>
      <w:r w:rsidRPr="001231C1">
        <w:tab/>
        <w:t>H Placed on General File</w:t>
      </w:r>
    </w:p>
    <w:p w14:paraId="7446DB91" w14:textId="77777777" w:rsidR="007D5906" w:rsidRPr="001231C1" w:rsidRDefault="007D5906" w:rsidP="000107AB">
      <w:pPr>
        <w:widowControl w:val="0"/>
        <w:tabs>
          <w:tab w:val="left" w:pos="1530"/>
        </w:tabs>
        <w:jc w:val="both"/>
      </w:pPr>
    </w:p>
    <w:p w14:paraId="4B390FA2" w14:textId="77777777" w:rsidR="00007BD7" w:rsidRPr="001231C1" w:rsidRDefault="00007BD7">
      <w:pPr>
        <w:rPr>
          <w:b/>
        </w:rPr>
      </w:pPr>
      <w:r w:rsidRPr="001231C1">
        <w:rPr>
          <w:b/>
        </w:rPr>
        <w:br w:type="page"/>
      </w:r>
    </w:p>
    <w:p w14:paraId="54714B5C" w14:textId="77BDE64D" w:rsidR="00E0750E" w:rsidRPr="001231C1" w:rsidRDefault="00442DA9" w:rsidP="000107AB">
      <w:pPr>
        <w:widowControl w:val="0"/>
        <w:tabs>
          <w:tab w:val="left" w:pos="3330"/>
        </w:tabs>
        <w:jc w:val="both"/>
        <w:rPr>
          <w:b/>
        </w:rPr>
      </w:pPr>
      <w:r w:rsidRPr="001231C1">
        <w:rPr>
          <w:b/>
        </w:rPr>
        <w:lastRenderedPageBreak/>
        <w:t>HB0136HW001/FAILED</w:t>
      </w:r>
    </w:p>
    <w:p w14:paraId="43163B1A" w14:textId="1964F838" w:rsidR="007D5906" w:rsidRPr="001231C1" w:rsidRDefault="00442DA9" w:rsidP="000107AB">
      <w:pPr>
        <w:widowControl w:val="0"/>
        <w:tabs>
          <w:tab w:val="left" w:pos="3330"/>
        </w:tabs>
        <w:jc w:val="center"/>
      </w:pPr>
      <w:r w:rsidRPr="001231C1">
        <w:rPr>
          <w:b/>
        </w:rPr>
        <w:t>(CORRECTED COPY)</w:t>
      </w:r>
    </w:p>
    <w:p w14:paraId="46E6381A" w14:textId="36F110B9" w:rsidR="00F95BAA" w:rsidRPr="001231C1" w:rsidRDefault="00442DA9" w:rsidP="000107AB">
      <w:pPr>
        <w:widowControl w:val="0"/>
        <w:ind w:left="2880" w:hanging="2880"/>
        <w:jc w:val="both"/>
      </w:pPr>
      <w:r w:rsidRPr="001231C1">
        <w:t>Page 1-line 2</w:t>
      </w:r>
      <w:r w:rsidRPr="001231C1">
        <w:tab/>
        <w:t xml:space="preserve">Delete </w:t>
      </w:r>
      <w:r w:rsidR="001B0BEB" w:rsidRPr="001231C1">
        <w:t>"</w:t>
      </w:r>
      <w:r w:rsidRPr="001231C1">
        <w:t>repealing gun free zones</w:t>
      </w:r>
      <w:r w:rsidR="001B0BEB" w:rsidRPr="001231C1">
        <w:t>"</w:t>
      </w:r>
      <w:r w:rsidRPr="001231C1">
        <w:t xml:space="preserve"> insert </w:t>
      </w:r>
      <w:r w:rsidR="001B0BEB" w:rsidRPr="001231C1">
        <w:t>"</w:t>
      </w:r>
      <w:r w:rsidRPr="001231C1">
        <w:t>permitting a public college or university board of trustees to allow concealed weapons</w:t>
      </w:r>
      <w:r w:rsidR="001B0BEB" w:rsidRPr="001231C1">
        <w:t>"</w:t>
      </w:r>
      <w:r w:rsidRPr="001231C1">
        <w:t xml:space="preserve">; delete </w:t>
      </w:r>
      <w:r w:rsidR="001B0BEB" w:rsidRPr="001231C1">
        <w:t>"</w:t>
      </w:r>
      <w:r w:rsidRPr="001231C1">
        <w:t>any</w:t>
      </w:r>
      <w:r w:rsidR="001B0BEB" w:rsidRPr="001231C1">
        <w:t>"</w:t>
      </w:r>
      <w:r w:rsidRPr="001231C1">
        <w:t xml:space="preserve"> insert </w:t>
      </w:r>
      <w:r w:rsidR="001B0BEB" w:rsidRPr="001231C1">
        <w:t>"</w:t>
      </w:r>
      <w:r w:rsidRPr="001231C1">
        <w:t>the</w:t>
      </w:r>
      <w:r w:rsidR="001B0BEB" w:rsidRPr="001231C1">
        <w:t>"</w:t>
      </w:r>
      <w:r w:rsidRPr="001231C1">
        <w:t>.</w:t>
      </w:r>
    </w:p>
    <w:p w14:paraId="0B0E7D52" w14:textId="4689451F" w:rsidR="00F95BAA" w:rsidRPr="001231C1" w:rsidRDefault="00442DA9" w:rsidP="000107AB">
      <w:pPr>
        <w:widowControl w:val="0"/>
        <w:ind w:left="2880" w:hanging="2880"/>
        <w:jc w:val="both"/>
      </w:pPr>
      <w:r w:rsidRPr="001231C1">
        <w:t>Page 1-line 3</w:t>
      </w:r>
      <w:r w:rsidRPr="001231C1">
        <w:tab/>
        <w:t xml:space="preserve">Delete </w:t>
      </w:r>
      <w:r w:rsidR="001B0BEB" w:rsidRPr="001231C1">
        <w:t>"</w:t>
      </w:r>
      <w:r w:rsidRPr="001231C1">
        <w:t>as specified</w:t>
      </w:r>
      <w:r w:rsidR="001B0BEB" w:rsidRPr="001231C1">
        <w:t>"</w:t>
      </w:r>
      <w:r w:rsidRPr="001231C1">
        <w:t>.</w:t>
      </w:r>
    </w:p>
    <w:p w14:paraId="07E74DD7" w14:textId="1A01CF85" w:rsidR="00F95BAA" w:rsidRPr="001231C1" w:rsidRDefault="00442DA9" w:rsidP="000107AB">
      <w:pPr>
        <w:widowControl w:val="0"/>
        <w:ind w:left="2880" w:hanging="2880"/>
        <w:jc w:val="both"/>
      </w:pPr>
      <w:r w:rsidRPr="001231C1">
        <w:t>Page 1-line 13</w:t>
      </w:r>
      <w:r w:rsidRPr="001231C1">
        <w:tab/>
        <w:t xml:space="preserve">Before </w:t>
      </w:r>
      <w:r w:rsidR="001B0BEB" w:rsidRPr="001231C1">
        <w:t>"</w:t>
      </w:r>
      <w:r w:rsidRPr="001231C1">
        <w:t>Persons</w:t>
      </w:r>
      <w:r w:rsidR="001B0BEB" w:rsidRPr="001231C1">
        <w:t>"</w:t>
      </w:r>
      <w:r w:rsidRPr="001231C1">
        <w:t xml:space="preserve"> insert </w:t>
      </w:r>
      <w:r w:rsidR="001B0BEB" w:rsidRPr="001231C1">
        <w:t>"</w:t>
      </w:r>
      <w:r w:rsidRPr="001231C1">
        <w:t>A board of trustees of a public college or university may promulgate rules to allow</w:t>
      </w:r>
      <w:r w:rsidR="001B0BEB" w:rsidRPr="001231C1">
        <w:t>"</w:t>
      </w:r>
      <w:r w:rsidRPr="001231C1">
        <w:t xml:space="preserve">; delete </w:t>
      </w:r>
      <w:r w:rsidR="001B0BEB" w:rsidRPr="001231C1">
        <w:t>"</w:t>
      </w:r>
      <w:r w:rsidRPr="001231C1">
        <w:t>in Wyoming</w:t>
      </w:r>
      <w:r w:rsidR="001B0BEB" w:rsidRPr="001231C1">
        <w:t>"</w:t>
      </w:r>
      <w:r w:rsidRPr="001231C1">
        <w:t xml:space="preserve">. </w:t>
      </w:r>
    </w:p>
    <w:p w14:paraId="6B5EA2D4" w14:textId="46C5FAEB" w:rsidR="00F95BAA" w:rsidRPr="001231C1" w:rsidRDefault="00442DA9" w:rsidP="000107AB">
      <w:pPr>
        <w:widowControl w:val="0"/>
        <w:ind w:left="2880" w:hanging="2880"/>
        <w:jc w:val="both"/>
      </w:pPr>
      <w:r w:rsidRPr="001231C1">
        <w:t>Page 1-line 14</w:t>
      </w:r>
      <w:r w:rsidRPr="001231C1">
        <w:tab/>
        <w:t xml:space="preserve">Delete </w:t>
      </w:r>
      <w:r w:rsidR="001B0BEB" w:rsidRPr="001231C1">
        <w:t>"</w:t>
      </w:r>
      <w:r w:rsidRPr="001231C1">
        <w:t>may</w:t>
      </w:r>
      <w:r w:rsidR="001B0BEB" w:rsidRPr="001231C1">
        <w:t>"</w:t>
      </w:r>
      <w:r w:rsidRPr="001231C1">
        <w:t xml:space="preserve"> insert </w:t>
      </w:r>
      <w:r w:rsidR="001B0BEB" w:rsidRPr="001231C1">
        <w:t>"</w:t>
      </w:r>
      <w:r w:rsidRPr="001231C1">
        <w:t>to</w:t>
      </w:r>
      <w:r w:rsidR="001B0BEB" w:rsidRPr="001231C1">
        <w:t>"</w:t>
      </w:r>
      <w:r w:rsidRPr="001231C1">
        <w:t xml:space="preserve">; delete </w:t>
      </w:r>
      <w:r w:rsidR="001B0BEB" w:rsidRPr="001231C1">
        <w:t>"</w:t>
      </w:r>
      <w:r w:rsidRPr="001231C1">
        <w:t>any</w:t>
      </w:r>
      <w:r w:rsidR="001B0BEB" w:rsidRPr="001231C1">
        <w:t>"</w:t>
      </w:r>
      <w:r w:rsidRPr="001231C1">
        <w:t xml:space="preserve"> insert </w:t>
      </w:r>
      <w:r w:rsidR="001B0BEB" w:rsidRPr="001231C1">
        <w:t>"</w:t>
      </w:r>
      <w:r w:rsidRPr="001231C1">
        <w:t>the</w:t>
      </w:r>
      <w:r w:rsidR="001B0BEB" w:rsidRPr="001231C1">
        <w:t>"</w:t>
      </w:r>
      <w:r w:rsidRPr="001231C1">
        <w:t>.</w:t>
      </w:r>
    </w:p>
    <w:p w14:paraId="7A41F24D" w14:textId="0F9E7C13" w:rsidR="00F95BAA" w:rsidRPr="001231C1" w:rsidRDefault="00E0750E" w:rsidP="000107AB">
      <w:pPr>
        <w:widowControl w:val="0"/>
        <w:ind w:left="2880" w:hanging="2880"/>
        <w:jc w:val="both"/>
      </w:pPr>
      <w:r w:rsidRPr="001231C1">
        <w:t>P</w:t>
      </w:r>
      <w:r w:rsidR="00442DA9" w:rsidRPr="001231C1">
        <w:t>age 2-line 1</w:t>
      </w:r>
      <w:r w:rsidR="00442DA9" w:rsidRPr="001231C1">
        <w:tab/>
        <w:t xml:space="preserve">Delete </w:t>
      </w:r>
      <w:r w:rsidR="001B0BEB" w:rsidRPr="001231C1">
        <w:t>"</w:t>
      </w:r>
      <w:r w:rsidR="00442DA9" w:rsidRPr="001231C1">
        <w:t>any</w:t>
      </w:r>
      <w:r w:rsidR="001B0BEB" w:rsidRPr="001231C1">
        <w:t>"</w:t>
      </w:r>
      <w:r w:rsidR="00442DA9" w:rsidRPr="001231C1">
        <w:t xml:space="preserve"> insert </w:t>
      </w:r>
      <w:r w:rsidR="001B0BEB" w:rsidRPr="001231C1">
        <w:t>"</w:t>
      </w:r>
      <w:r w:rsidR="00442DA9" w:rsidRPr="001231C1">
        <w:t>a</w:t>
      </w:r>
      <w:r w:rsidR="001B0BEB" w:rsidRPr="001231C1">
        <w:t>"</w:t>
      </w:r>
      <w:r w:rsidR="00442DA9" w:rsidRPr="001231C1">
        <w:t>.</w:t>
      </w:r>
    </w:p>
    <w:p w14:paraId="524ABCAF" w14:textId="7F8164C7" w:rsidR="00F95BAA" w:rsidRPr="001231C1" w:rsidRDefault="00442DA9" w:rsidP="000107AB">
      <w:pPr>
        <w:widowControl w:val="0"/>
        <w:ind w:left="2880" w:hanging="2880"/>
        <w:jc w:val="both"/>
      </w:pPr>
      <w:r w:rsidRPr="001231C1">
        <w:t>Page 2-line 2</w:t>
      </w:r>
      <w:r w:rsidRPr="001231C1">
        <w:tab/>
        <w:t xml:space="preserve">Delete </w:t>
      </w:r>
      <w:r w:rsidR="001B0BEB" w:rsidRPr="001231C1">
        <w:t>"</w:t>
      </w:r>
      <w:r w:rsidRPr="001231C1">
        <w:t>any</w:t>
      </w:r>
      <w:r w:rsidR="001B0BEB" w:rsidRPr="001231C1">
        <w:t>"</w:t>
      </w:r>
      <w:r w:rsidRPr="001231C1">
        <w:t xml:space="preserve"> insert </w:t>
      </w:r>
      <w:r w:rsidR="001B0BEB" w:rsidRPr="001231C1">
        <w:t>"</w:t>
      </w:r>
      <w:r w:rsidRPr="001231C1">
        <w:t>an</w:t>
      </w:r>
      <w:r w:rsidR="001B0BEB" w:rsidRPr="001231C1">
        <w:t>"</w:t>
      </w:r>
      <w:r w:rsidRPr="001231C1">
        <w:t xml:space="preserve">; after </w:t>
      </w:r>
      <w:r w:rsidR="001B0BEB" w:rsidRPr="001231C1">
        <w:t>"</w:t>
      </w:r>
      <w:r w:rsidRPr="001231C1">
        <w:t>event</w:t>
      </w:r>
      <w:r w:rsidR="001B0BEB" w:rsidRPr="001231C1">
        <w:t>"</w:t>
      </w:r>
      <w:r w:rsidRPr="001231C1">
        <w:t xml:space="preserve"> insert </w:t>
      </w:r>
      <w:r w:rsidR="001B0BEB" w:rsidRPr="001231C1">
        <w:t>"</w:t>
      </w:r>
      <w:r w:rsidRPr="001231C1">
        <w:t>.</w:t>
      </w:r>
      <w:r w:rsidR="001B0BEB" w:rsidRPr="001231C1">
        <w:t>"</w:t>
      </w:r>
      <w:r w:rsidRPr="001231C1">
        <w:t xml:space="preserve"> and delete </w:t>
      </w:r>
      <w:r w:rsidR="001B0BEB" w:rsidRPr="001231C1">
        <w:t>"</w:t>
      </w:r>
      <w:r w:rsidRPr="001231C1">
        <w:t>,</w:t>
      </w:r>
      <w:r w:rsidR="001B0BEB" w:rsidRPr="001231C1">
        <w:t>"</w:t>
      </w:r>
      <w:r w:rsidRPr="001231C1">
        <w:t>.</w:t>
      </w:r>
    </w:p>
    <w:p w14:paraId="106E87A6" w14:textId="77777777" w:rsidR="00F95BAA" w:rsidRPr="001231C1" w:rsidRDefault="00442DA9" w:rsidP="000107AB">
      <w:pPr>
        <w:widowControl w:val="0"/>
        <w:ind w:left="2880" w:hanging="2880"/>
        <w:jc w:val="both"/>
      </w:pPr>
      <w:r w:rsidRPr="001231C1">
        <w:t>Page 2-lines 3 and 4</w:t>
      </w:r>
      <w:r w:rsidRPr="001231C1">
        <w:tab/>
        <w:t>Delete entirely. NORTHRUP</w:t>
      </w:r>
    </w:p>
    <w:p w14:paraId="0D7ACA53" w14:textId="77777777" w:rsidR="00E0750E" w:rsidRPr="001231C1" w:rsidRDefault="00E0750E" w:rsidP="000107AB">
      <w:pPr>
        <w:widowControl w:val="0"/>
        <w:tabs>
          <w:tab w:val="left" w:pos="1530"/>
        </w:tabs>
        <w:jc w:val="both"/>
      </w:pPr>
    </w:p>
    <w:p w14:paraId="50495FEC" w14:textId="47D43F2A" w:rsidR="007D5906" w:rsidRPr="001231C1" w:rsidRDefault="00442DA9" w:rsidP="000107AB">
      <w:pPr>
        <w:widowControl w:val="0"/>
        <w:tabs>
          <w:tab w:val="left" w:pos="1530"/>
        </w:tabs>
        <w:jc w:val="both"/>
      </w:pPr>
      <w:r w:rsidRPr="001231C1">
        <w:t>1/30/2017</w:t>
      </w:r>
      <w:r w:rsidRPr="001231C1">
        <w:tab/>
        <w:t xml:space="preserve">H </w:t>
      </w:r>
      <w:r w:rsidR="00EC533B" w:rsidRPr="001231C1">
        <w:t>COW</w:t>
      </w:r>
      <w:r w:rsidRPr="001231C1">
        <w:t>:Passed</w:t>
      </w:r>
    </w:p>
    <w:p w14:paraId="7996C231" w14:textId="77777777" w:rsidR="007D5906" w:rsidRPr="001231C1" w:rsidRDefault="007D5906" w:rsidP="000107AB">
      <w:pPr>
        <w:widowControl w:val="0"/>
        <w:tabs>
          <w:tab w:val="left" w:pos="1530"/>
        </w:tabs>
        <w:jc w:val="both"/>
      </w:pPr>
    </w:p>
    <w:p w14:paraId="09030741" w14:textId="77777777" w:rsidR="007D5906" w:rsidRPr="001231C1" w:rsidRDefault="00442DA9" w:rsidP="000107AB">
      <w:pPr>
        <w:widowControl w:val="0"/>
        <w:tabs>
          <w:tab w:val="left" w:pos="3330"/>
        </w:tabs>
        <w:jc w:val="both"/>
        <w:rPr>
          <w:b/>
        </w:rPr>
      </w:pPr>
      <w:r w:rsidRPr="001231C1">
        <w:rPr>
          <w:b/>
        </w:rPr>
        <w:t>HB0136H2001/FAILED</w:t>
      </w:r>
    </w:p>
    <w:p w14:paraId="5439F8DE" w14:textId="3C698770" w:rsidR="007D5906" w:rsidRPr="001231C1" w:rsidRDefault="00442DA9" w:rsidP="000107AB">
      <w:pPr>
        <w:widowControl w:val="0"/>
        <w:ind w:left="2880" w:hanging="2880"/>
        <w:jc w:val="both"/>
      </w:pPr>
      <w:r w:rsidRPr="001231C1">
        <w:t>Page 2-line 2</w:t>
      </w:r>
      <w:r w:rsidRPr="001231C1">
        <w:tab/>
        <w:t xml:space="preserve">Delete </w:t>
      </w:r>
      <w:r w:rsidR="001B0BEB" w:rsidRPr="001231C1">
        <w:t>"</w:t>
      </w:r>
      <w:r w:rsidRPr="001231C1">
        <w:t>including for any athletic event</w:t>
      </w:r>
      <w:r w:rsidR="001B0BEB" w:rsidRPr="001231C1">
        <w:t>"</w:t>
      </w:r>
      <w:r w:rsidRPr="001231C1">
        <w:t xml:space="preserve"> insert </w:t>
      </w:r>
      <w:r w:rsidR="001B0BEB" w:rsidRPr="001231C1">
        <w:t>"</w:t>
      </w:r>
      <w:r w:rsidRPr="001231C1">
        <w:t>except at any athletic, recreational or cultural event where law enforcement officers are present to provide security</w:t>
      </w:r>
      <w:r w:rsidR="001B0BEB" w:rsidRPr="001231C1">
        <w:t>"</w:t>
      </w:r>
      <w:r w:rsidRPr="001231C1">
        <w:t>. POWNALL</w:t>
      </w:r>
    </w:p>
    <w:p w14:paraId="33C9169B" w14:textId="77777777" w:rsidR="007D5906" w:rsidRPr="001231C1" w:rsidRDefault="007D5906" w:rsidP="000107AB">
      <w:pPr>
        <w:widowControl w:val="0"/>
        <w:ind w:left="2880" w:hanging="2880"/>
        <w:jc w:val="both"/>
      </w:pPr>
    </w:p>
    <w:p w14:paraId="4F0D3596" w14:textId="77777777" w:rsidR="007D5906" w:rsidRPr="001231C1" w:rsidRDefault="00442DA9" w:rsidP="000107AB">
      <w:pPr>
        <w:widowControl w:val="0"/>
        <w:tabs>
          <w:tab w:val="left" w:pos="3330"/>
        </w:tabs>
        <w:jc w:val="both"/>
        <w:rPr>
          <w:b/>
        </w:rPr>
      </w:pPr>
      <w:r w:rsidRPr="001231C1">
        <w:rPr>
          <w:b/>
        </w:rPr>
        <w:t>HB0136H2002/FAILED</w:t>
      </w:r>
    </w:p>
    <w:p w14:paraId="48CDACA2" w14:textId="05CE13B5" w:rsidR="00F95BAA" w:rsidRPr="001231C1" w:rsidRDefault="00442DA9" w:rsidP="000107AB">
      <w:pPr>
        <w:widowControl w:val="0"/>
        <w:ind w:left="2880" w:hanging="2880"/>
        <w:jc w:val="both"/>
      </w:pPr>
      <w:r w:rsidRPr="001231C1">
        <w:t>Page 1-line 3</w:t>
      </w:r>
      <w:r w:rsidRPr="001231C1">
        <w:tab/>
        <w:t xml:space="preserve">After </w:t>
      </w:r>
      <w:r w:rsidR="001B0BEB" w:rsidRPr="001231C1">
        <w:t>"</w:t>
      </w:r>
      <w:r w:rsidRPr="001231C1">
        <w:t>specified;</w:t>
      </w:r>
      <w:r w:rsidR="001B0BEB" w:rsidRPr="001231C1">
        <w:t>"</w:t>
      </w:r>
      <w:r w:rsidRPr="001231C1">
        <w:t xml:space="preserve"> insert </w:t>
      </w:r>
      <w:r w:rsidR="001B0BEB" w:rsidRPr="001231C1">
        <w:t>"</w:t>
      </w:r>
      <w:r w:rsidRPr="001231C1">
        <w:t>providing for reimbursement of insurance liability increases as specified; requiring reporting on increased security costs as specified;</w:t>
      </w:r>
      <w:r w:rsidR="001B0BEB" w:rsidRPr="001231C1">
        <w:t>"</w:t>
      </w:r>
      <w:r w:rsidRPr="001231C1">
        <w:t>.</w:t>
      </w:r>
    </w:p>
    <w:p w14:paraId="38E8C707" w14:textId="6C32152B" w:rsidR="00F95BAA" w:rsidRPr="001231C1" w:rsidRDefault="00442DA9" w:rsidP="000107AB">
      <w:pPr>
        <w:widowControl w:val="0"/>
        <w:ind w:left="2880" w:hanging="2880"/>
        <w:jc w:val="both"/>
      </w:pPr>
      <w:r w:rsidRPr="001231C1">
        <w:t>Page 1-line 11</w:t>
      </w:r>
      <w:r w:rsidRPr="001231C1">
        <w:tab/>
        <w:t xml:space="preserve">After </w:t>
      </w:r>
      <w:r w:rsidR="001B0BEB" w:rsidRPr="001231C1">
        <w:t>"</w:t>
      </w:r>
      <w:r w:rsidRPr="001231C1">
        <w:rPr>
          <w:b/>
        </w:rPr>
        <w:t>permits</w:t>
      </w:r>
      <w:r w:rsidR="001B0BEB" w:rsidRPr="001231C1">
        <w:t>"</w:t>
      </w:r>
      <w:r w:rsidRPr="001231C1">
        <w:t xml:space="preserve"> insert </w:t>
      </w:r>
      <w:r w:rsidR="001B0BEB" w:rsidRPr="001231C1">
        <w:t>"</w:t>
      </w:r>
      <w:r w:rsidRPr="001231C1">
        <w:rPr>
          <w:b/>
        </w:rPr>
        <w:t>; insurance reimbursements; reporting</w:t>
      </w:r>
      <w:r w:rsidR="001B0BEB" w:rsidRPr="001231C1">
        <w:t>"</w:t>
      </w:r>
      <w:r w:rsidRPr="001231C1">
        <w:t>.</w:t>
      </w:r>
    </w:p>
    <w:p w14:paraId="7DB8E307" w14:textId="0CB3906C" w:rsidR="00F95BAA" w:rsidRPr="001231C1" w:rsidRDefault="00442DA9" w:rsidP="000107AB">
      <w:pPr>
        <w:widowControl w:val="0"/>
        <w:ind w:left="2880" w:hanging="2880"/>
        <w:jc w:val="both"/>
      </w:pPr>
      <w:r w:rsidRPr="001231C1">
        <w:t>Page 1-line 13</w:t>
      </w:r>
      <w:r w:rsidRPr="001231C1">
        <w:tab/>
        <w:t xml:space="preserve">Before </w:t>
      </w:r>
      <w:r w:rsidR="001B0BEB" w:rsidRPr="001231C1">
        <w:t>"</w:t>
      </w:r>
      <w:r w:rsidRPr="001231C1">
        <w:t>Persons</w:t>
      </w:r>
      <w:r w:rsidR="001B0BEB" w:rsidRPr="001231C1">
        <w:t>"</w:t>
      </w:r>
      <w:r w:rsidRPr="001231C1">
        <w:t xml:space="preserve"> insert </w:t>
      </w:r>
      <w:r w:rsidR="001B0BEB" w:rsidRPr="001231C1">
        <w:t>"</w:t>
      </w:r>
      <w:r w:rsidRPr="001231C1">
        <w:t>(a)</w:t>
      </w:r>
      <w:r w:rsidR="001B0BEB" w:rsidRPr="001231C1">
        <w:t>"</w:t>
      </w:r>
      <w:r w:rsidRPr="001231C1">
        <w:t>.</w:t>
      </w:r>
    </w:p>
    <w:p w14:paraId="6A69184B" w14:textId="1F7F349F" w:rsidR="00F95BAA" w:rsidRPr="001231C1" w:rsidRDefault="00E0750E" w:rsidP="000107AB">
      <w:pPr>
        <w:widowControl w:val="0"/>
        <w:ind w:left="2880" w:hanging="2880"/>
        <w:jc w:val="both"/>
      </w:pPr>
      <w:r w:rsidRPr="001231C1">
        <w:t>Page 2-After line 4</w:t>
      </w:r>
      <w:r w:rsidRPr="001231C1">
        <w:tab/>
      </w:r>
      <w:r w:rsidR="00442DA9" w:rsidRPr="001231C1">
        <w:t>Insert:</w:t>
      </w:r>
    </w:p>
    <w:p w14:paraId="3BB64AE1" w14:textId="3A5E4C31" w:rsidR="00F95BAA" w:rsidRPr="001231C1" w:rsidRDefault="001B0BEB" w:rsidP="000107AB">
      <w:pPr>
        <w:widowControl w:val="0"/>
        <w:ind w:firstLine="720"/>
        <w:jc w:val="both"/>
      </w:pPr>
      <w:r w:rsidRPr="001231C1">
        <w:t>"</w:t>
      </w:r>
      <w:r w:rsidR="00442DA9" w:rsidRPr="001231C1">
        <w:t>(b)  In the event of an increase in the cost of liability insurance coverage as authorized by W.S. 1-39-118 for any public college or the university as a result of this section, upon documented proof to the department of administration and information, the state shall reimburse the public college or university the amount of the increase in the cost of liability insurance coverage.</w:t>
      </w:r>
    </w:p>
    <w:p w14:paraId="2B5DAAA3" w14:textId="172EBB05" w:rsidR="00F95BAA" w:rsidRPr="001231C1" w:rsidRDefault="00442DA9" w:rsidP="000107AB">
      <w:pPr>
        <w:widowControl w:val="0"/>
        <w:ind w:firstLine="720"/>
        <w:jc w:val="both"/>
      </w:pPr>
      <w:r w:rsidRPr="001231C1">
        <w:t>(c)  All public colleges and the university shall report to the governor and the legislature as required by W.S. 9-2-1014 any increases in security costs to the public college or university as a result of this section and any additional full-time positions needed for security purposes as a result of this section.</w:t>
      </w:r>
      <w:r w:rsidR="001B0BEB" w:rsidRPr="001231C1">
        <w:t>"</w:t>
      </w:r>
      <w:r w:rsidRPr="001231C1">
        <w:t xml:space="preserve">.  FREEMAN </w:t>
      </w:r>
    </w:p>
    <w:p w14:paraId="6E127E0B" w14:textId="77777777" w:rsidR="00E0750E" w:rsidRPr="001231C1" w:rsidRDefault="00E0750E" w:rsidP="000107AB">
      <w:pPr>
        <w:widowControl w:val="0"/>
        <w:tabs>
          <w:tab w:val="left" w:pos="1530"/>
        </w:tabs>
        <w:jc w:val="both"/>
      </w:pPr>
    </w:p>
    <w:p w14:paraId="27C15BF7" w14:textId="77777777" w:rsidR="007D5906" w:rsidRPr="001231C1" w:rsidRDefault="00442DA9" w:rsidP="000107AB">
      <w:pPr>
        <w:widowControl w:val="0"/>
        <w:tabs>
          <w:tab w:val="left" w:pos="1530"/>
        </w:tabs>
        <w:jc w:val="both"/>
      </w:pPr>
      <w:r w:rsidRPr="001231C1">
        <w:t>1/31/2017</w:t>
      </w:r>
      <w:r w:rsidRPr="001231C1">
        <w:tab/>
        <w:t>H 2nd Reading:Passed</w:t>
      </w:r>
    </w:p>
    <w:p w14:paraId="2B7DD6C6" w14:textId="77777777" w:rsidR="007D5906" w:rsidRPr="001231C1" w:rsidRDefault="007D5906" w:rsidP="000107AB">
      <w:pPr>
        <w:widowControl w:val="0"/>
        <w:tabs>
          <w:tab w:val="left" w:pos="1530"/>
        </w:tabs>
        <w:jc w:val="both"/>
      </w:pPr>
    </w:p>
    <w:p w14:paraId="1564A755" w14:textId="77777777" w:rsidR="007D5906" w:rsidRPr="001231C1" w:rsidRDefault="00442DA9" w:rsidP="000107AB">
      <w:pPr>
        <w:widowControl w:val="0"/>
        <w:tabs>
          <w:tab w:val="left" w:pos="3330"/>
        </w:tabs>
        <w:jc w:val="both"/>
        <w:rPr>
          <w:b/>
        </w:rPr>
      </w:pPr>
      <w:r w:rsidRPr="001231C1">
        <w:rPr>
          <w:b/>
        </w:rPr>
        <w:t>HB0136H3001/ADOPTED</w:t>
      </w:r>
    </w:p>
    <w:p w14:paraId="5174319C" w14:textId="1B915380" w:rsidR="00F95BAA" w:rsidRPr="001231C1" w:rsidRDefault="00442DA9" w:rsidP="000107AB">
      <w:pPr>
        <w:widowControl w:val="0"/>
        <w:ind w:left="2880" w:hanging="2880"/>
        <w:jc w:val="both"/>
      </w:pPr>
      <w:r w:rsidRPr="001231C1">
        <w:t>Page 1-line 14</w:t>
      </w:r>
      <w:r w:rsidRPr="001231C1">
        <w:tab/>
        <w:t xml:space="preserve">After </w:t>
      </w:r>
      <w:r w:rsidR="001B0BEB" w:rsidRPr="001231C1">
        <w:t>"</w:t>
      </w:r>
      <w:r w:rsidRPr="001231C1">
        <w:t>6-8-104(a)(ii)</w:t>
      </w:r>
      <w:r w:rsidR="001B0BEB" w:rsidRPr="001231C1">
        <w:t>"</w:t>
      </w:r>
      <w:r w:rsidRPr="001231C1">
        <w:t xml:space="preserve"> insert </w:t>
      </w:r>
      <w:r w:rsidR="001B0BEB" w:rsidRPr="001231C1">
        <w:t>"</w:t>
      </w:r>
      <w:r w:rsidRPr="001231C1">
        <w:t>or (iii)</w:t>
      </w:r>
      <w:r w:rsidR="001B0BEB" w:rsidRPr="001231C1">
        <w:t>"</w:t>
      </w:r>
      <w:r w:rsidRPr="001231C1">
        <w:t xml:space="preserve">; delete </w:t>
      </w:r>
      <w:r w:rsidR="001B0BEB" w:rsidRPr="001231C1">
        <w:t>"</w:t>
      </w:r>
      <w:r w:rsidRPr="001231C1">
        <w:t>weapon</w:t>
      </w:r>
      <w:r w:rsidR="001B0BEB" w:rsidRPr="001231C1">
        <w:t>"</w:t>
      </w:r>
      <w:r w:rsidRPr="001231C1">
        <w:t xml:space="preserve"> insert </w:t>
      </w:r>
      <w:r w:rsidR="001B0BEB" w:rsidRPr="001231C1">
        <w:t>"</w:t>
      </w:r>
      <w:r w:rsidRPr="001231C1">
        <w:t>firearm</w:t>
      </w:r>
      <w:r w:rsidR="001B0BEB" w:rsidRPr="001231C1">
        <w:t>"</w:t>
      </w:r>
      <w:r w:rsidRPr="001231C1">
        <w:t>.</w:t>
      </w:r>
    </w:p>
    <w:p w14:paraId="01EAFCE8" w14:textId="4878F39D" w:rsidR="007D5906" w:rsidRPr="001231C1" w:rsidRDefault="00442DA9" w:rsidP="000107AB">
      <w:pPr>
        <w:widowControl w:val="0"/>
        <w:ind w:left="2880" w:hanging="2880"/>
        <w:jc w:val="both"/>
      </w:pPr>
      <w:r w:rsidRPr="001231C1">
        <w:t>Page 2-line 12</w:t>
      </w:r>
      <w:r w:rsidRPr="001231C1">
        <w:tab/>
        <w:t xml:space="preserve">Strike </w:t>
      </w:r>
      <w:r w:rsidR="001B0BEB" w:rsidRPr="001231C1">
        <w:t>"</w:t>
      </w:r>
      <w:r w:rsidRPr="001231C1">
        <w:t>weapon</w:t>
      </w:r>
      <w:r w:rsidR="001B0BEB" w:rsidRPr="001231C1">
        <w:t>"</w:t>
      </w:r>
      <w:r w:rsidRPr="001231C1">
        <w:t xml:space="preserve"> insert </w:t>
      </w:r>
      <w:r w:rsidR="001B0BEB" w:rsidRPr="001231C1">
        <w:t>"</w:t>
      </w:r>
      <w:r w:rsidRPr="001231C1">
        <w:rPr>
          <w:u w:val="single"/>
        </w:rPr>
        <w:t>firearm</w:t>
      </w:r>
      <w:r w:rsidR="001B0BEB" w:rsidRPr="001231C1">
        <w:t>"</w:t>
      </w:r>
      <w:r w:rsidRPr="001231C1">
        <w:t>. BARLOW</w:t>
      </w:r>
    </w:p>
    <w:p w14:paraId="4B5232F2" w14:textId="77777777" w:rsidR="007D5906" w:rsidRPr="001231C1" w:rsidRDefault="007D5906" w:rsidP="000107AB">
      <w:pPr>
        <w:widowControl w:val="0"/>
        <w:ind w:left="2880" w:hanging="2880"/>
        <w:jc w:val="both"/>
      </w:pPr>
    </w:p>
    <w:p w14:paraId="719FFD51" w14:textId="77777777" w:rsidR="007D5906" w:rsidRPr="001231C1" w:rsidRDefault="00442DA9" w:rsidP="000107AB">
      <w:pPr>
        <w:widowControl w:val="0"/>
        <w:jc w:val="both"/>
      </w:pPr>
      <w:r w:rsidRPr="001231C1">
        <w:rPr>
          <w:b/>
        </w:rPr>
        <w:t>HB0136H3002/WITHDRAWN</w:t>
      </w:r>
    </w:p>
    <w:p w14:paraId="02EEE75B" w14:textId="77777777" w:rsidR="007D5906" w:rsidRPr="001231C1" w:rsidRDefault="007D5906" w:rsidP="000107AB">
      <w:pPr>
        <w:widowControl w:val="0"/>
        <w:jc w:val="both"/>
      </w:pPr>
    </w:p>
    <w:p w14:paraId="21C60FDA" w14:textId="77777777" w:rsidR="007D5906" w:rsidRPr="001231C1" w:rsidRDefault="00442DA9" w:rsidP="000107AB">
      <w:pPr>
        <w:widowControl w:val="0"/>
        <w:tabs>
          <w:tab w:val="left" w:pos="3330"/>
        </w:tabs>
        <w:jc w:val="both"/>
        <w:rPr>
          <w:b/>
        </w:rPr>
      </w:pPr>
      <w:r w:rsidRPr="001231C1">
        <w:rPr>
          <w:b/>
        </w:rPr>
        <w:t>HB0136H3003/FAILED</w:t>
      </w:r>
    </w:p>
    <w:p w14:paraId="465AE8C0" w14:textId="0A7C718E" w:rsidR="00F95BAA" w:rsidRPr="001231C1" w:rsidRDefault="00442DA9" w:rsidP="000107AB">
      <w:pPr>
        <w:widowControl w:val="0"/>
        <w:ind w:left="2880" w:hanging="2880"/>
        <w:jc w:val="both"/>
      </w:pPr>
      <w:r w:rsidRPr="001231C1">
        <w:t>Page 1-line 13</w:t>
      </w:r>
      <w:r w:rsidRPr="001231C1">
        <w:tab/>
        <w:t xml:space="preserve">Before </w:t>
      </w:r>
      <w:r w:rsidR="001B0BEB" w:rsidRPr="001231C1">
        <w:t>"</w:t>
      </w:r>
      <w:r w:rsidRPr="001231C1">
        <w:t>Persons</w:t>
      </w:r>
      <w:r w:rsidR="001B0BEB" w:rsidRPr="001231C1">
        <w:t>"</w:t>
      </w:r>
      <w:r w:rsidRPr="001231C1">
        <w:t xml:space="preserve"> insert </w:t>
      </w:r>
      <w:r w:rsidR="001B0BEB" w:rsidRPr="001231C1">
        <w:t>"</w:t>
      </w:r>
      <w:r w:rsidRPr="001231C1">
        <w:t>Except as provided by this section,</w:t>
      </w:r>
      <w:r w:rsidR="001B0BEB" w:rsidRPr="001231C1">
        <w:t>"</w:t>
      </w:r>
      <w:r w:rsidRPr="001231C1">
        <w:t xml:space="preserve">. </w:t>
      </w:r>
    </w:p>
    <w:p w14:paraId="11D3FB17" w14:textId="0AAEDC3E" w:rsidR="00E26B85" w:rsidRPr="001231C1" w:rsidRDefault="00442DA9" w:rsidP="00E26B85">
      <w:pPr>
        <w:widowControl w:val="0"/>
        <w:ind w:left="2880" w:hanging="2880"/>
        <w:jc w:val="both"/>
      </w:pPr>
      <w:r w:rsidRPr="001231C1">
        <w:t>Page 2-line 4</w:t>
      </w:r>
      <w:r w:rsidRPr="001231C1">
        <w:tab/>
        <w:t xml:space="preserve">After </w:t>
      </w:r>
      <w:r w:rsidR="001B0BEB" w:rsidRPr="001231C1">
        <w:t>"</w:t>
      </w:r>
      <w:r w:rsidRPr="001231C1">
        <w:t>university.</w:t>
      </w:r>
      <w:r w:rsidR="001B0BEB" w:rsidRPr="001231C1">
        <w:t>"</w:t>
      </w:r>
      <w:r w:rsidRPr="001231C1">
        <w:t xml:space="preserve"> insert </w:t>
      </w:r>
      <w:r w:rsidR="001B0BEB" w:rsidRPr="001231C1">
        <w:t>"</w:t>
      </w:r>
      <w:r w:rsidRPr="001231C1">
        <w:t>This section shall not apply to a public college or university facility which has adequate security measures to ensure that no firearms are permitted to be carried into the facility and the facility conspicuously posts notice of those measures.</w:t>
      </w:r>
      <w:r w:rsidR="001B0BEB" w:rsidRPr="001231C1">
        <w:t>"</w:t>
      </w:r>
      <w:r w:rsidRPr="001231C1">
        <w:t>. ZWONITZER</w:t>
      </w:r>
    </w:p>
    <w:p w14:paraId="289FDD53" w14:textId="5321CE71" w:rsidR="007D5906" w:rsidRPr="001231C1" w:rsidRDefault="00E26B85" w:rsidP="00E26B85">
      <w:pPr>
        <w:rPr>
          <w:b/>
        </w:rPr>
      </w:pPr>
      <w:r w:rsidRPr="001231C1">
        <w:br w:type="page"/>
      </w:r>
      <w:r w:rsidR="00442DA9" w:rsidRPr="001231C1">
        <w:rPr>
          <w:b/>
        </w:rPr>
        <w:lastRenderedPageBreak/>
        <w:t>HB0136H3004/FAILED</w:t>
      </w:r>
    </w:p>
    <w:p w14:paraId="17FA8F3F" w14:textId="75DCFECA" w:rsidR="00F95BAA" w:rsidRPr="001231C1" w:rsidRDefault="00442DA9" w:rsidP="000107AB">
      <w:pPr>
        <w:widowControl w:val="0"/>
        <w:ind w:left="2880" w:hanging="2880"/>
        <w:jc w:val="both"/>
      </w:pPr>
      <w:r w:rsidRPr="001231C1">
        <w:t>Page 1-line 3</w:t>
      </w:r>
      <w:r w:rsidRPr="001231C1">
        <w:tab/>
        <w:t xml:space="preserve">After </w:t>
      </w:r>
      <w:r w:rsidR="001B0BEB" w:rsidRPr="001231C1">
        <w:t>"</w:t>
      </w:r>
      <w:r w:rsidRPr="001231C1">
        <w:t>specified;</w:t>
      </w:r>
      <w:r w:rsidR="001B0BEB" w:rsidRPr="001231C1">
        <w:t>"</w:t>
      </w:r>
      <w:r w:rsidRPr="001231C1">
        <w:t xml:space="preserve"> insert </w:t>
      </w:r>
      <w:r w:rsidR="001B0BEB" w:rsidRPr="001231C1">
        <w:t>"</w:t>
      </w:r>
      <w:r w:rsidRPr="001231C1">
        <w:t>providing for a sunset date;</w:t>
      </w:r>
      <w:r w:rsidR="001B0BEB" w:rsidRPr="001231C1">
        <w:t>"</w:t>
      </w:r>
      <w:r w:rsidRPr="001231C1">
        <w:t>.</w:t>
      </w:r>
    </w:p>
    <w:p w14:paraId="454DF7D8" w14:textId="699FC104" w:rsidR="00F95BAA" w:rsidRPr="001231C1" w:rsidRDefault="00442DA9" w:rsidP="000107AB">
      <w:pPr>
        <w:widowControl w:val="0"/>
        <w:ind w:left="2880" w:hanging="2880"/>
        <w:jc w:val="both"/>
      </w:pPr>
      <w:r w:rsidRPr="001231C1">
        <w:t>Page 2-line 4</w:t>
      </w:r>
      <w:r w:rsidRPr="001231C1">
        <w:tab/>
        <w:t xml:space="preserve">After </w:t>
      </w:r>
      <w:r w:rsidR="001B0BEB" w:rsidRPr="001231C1">
        <w:t>"</w:t>
      </w:r>
      <w:r w:rsidRPr="001231C1">
        <w:t>university.</w:t>
      </w:r>
      <w:r w:rsidR="001B0BEB" w:rsidRPr="001231C1">
        <w:t>"</w:t>
      </w:r>
      <w:r w:rsidRPr="001231C1">
        <w:t xml:space="preserve"> insert </w:t>
      </w:r>
      <w:r w:rsidR="001B0BEB" w:rsidRPr="001231C1">
        <w:t>"</w:t>
      </w:r>
      <w:r w:rsidRPr="001231C1">
        <w:t>This section is repealed effective June 30, 2019.</w:t>
      </w:r>
      <w:r w:rsidR="001B0BEB" w:rsidRPr="001231C1">
        <w:t>"</w:t>
      </w:r>
      <w:r w:rsidRPr="001231C1">
        <w:t>.  BYRD</w:t>
      </w:r>
    </w:p>
    <w:p w14:paraId="567A545F" w14:textId="77777777" w:rsidR="00E0750E" w:rsidRPr="001231C1" w:rsidRDefault="00E0750E" w:rsidP="000107AB">
      <w:pPr>
        <w:widowControl w:val="0"/>
        <w:tabs>
          <w:tab w:val="left" w:pos="1530"/>
        </w:tabs>
        <w:jc w:val="both"/>
      </w:pPr>
    </w:p>
    <w:p w14:paraId="213C754F" w14:textId="77777777" w:rsidR="004B4180" w:rsidRPr="001231C1" w:rsidRDefault="00442DA9" w:rsidP="000107AB">
      <w:pPr>
        <w:widowControl w:val="0"/>
        <w:tabs>
          <w:tab w:val="left" w:pos="1530"/>
        </w:tabs>
        <w:jc w:val="both"/>
      </w:pPr>
      <w:r w:rsidRPr="001231C1">
        <w:t>2/1/2017</w:t>
      </w:r>
      <w:r w:rsidRPr="001231C1">
        <w:tab/>
        <w:t>H 3rd Reading:Passed 40-19-1-0-0</w:t>
      </w:r>
    </w:p>
    <w:p w14:paraId="276D0FD3" w14:textId="77777777" w:rsidR="004B4180" w:rsidRPr="001231C1" w:rsidRDefault="004B4180" w:rsidP="000107AB">
      <w:pPr>
        <w:widowControl w:val="0"/>
        <w:jc w:val="both"/>
      </w:pPr>
    </w:p>
    <w:p w14:paraId="1E04C701" w14:textId="3FD50A5D" w:rsidR="004B4180" w:rsidRPr="001231C1" w:rsidRDefault="007D5906" w:rsidP="000107AB">
      <w:pPr>
        <w:widowControl w:val="0"/>
        <w:jc w:val="center"/>
      </w:pPr>
      <w:r w:rsidRPr="001231C1">
        <w:rPr>
          <w:b/>
        </w:rPr>
        <w:t>ROLL CALL</w:t>
      </w:r>
    </w:p>
    <w:p w14:paraId="3853316E" w14:textId="43240C39" w:rsidR="004B4180" w:rsidRPr="001231C1" w:rsidRDefault="00442DA9" w:rsidP="000107AB">
      <w:pPr>
        <w:widowControl w:val="0"/>
        <w:jc w:val="both"/>
      </w:pPr>
      <w:r w:rsidRPr="001231C1">
        <w:rPr>
          <w:b/>
        </w:rPr>
        <w:t xml:space="preserve">Ayes:  </w:t>
      </w:r>
      <w:r w:rsidRPr="001231C1">
        <w:t xml:space="preserve">Representative(s) Allen, Baker, Barlow, Biteman, Blackburn, Blake, Brown, Burkhart, Clausen, Clem, Edwards, Eklund, Eyre, Flitner, Gray, Greear, Hallinan, Halverson, Harshman, Hunt, Jennings, Kinner, Larsen, Laursen, Lindholm, Lone, Loucks, Madden, </w:t>
      </w:r>
      <w:r w:rsidR="00F95BAA" w:rsidRPr="001231C1">
        <w:t>McKim</w:t>
      </w:r>
      <w:r w:rsidRPr="001231C1">
        <w:t>, Miller, Nicholas, Obermueller, Olsen, Piiparinen, Pownall, Salazar, Steinmetz, Wilson, Winters, Zwonitzer</w:t>
      </w:r>
    </w:p>
    <w:p w14:paraId="6A9C080C" w14:textId="77777777" w:rsidR="004B4180" w:rsidRPr="001231C1" w:rsidRDefault="00442DA9" w:rsidP="000107AB">
      <w:pPr>
        <w:widowControl w:val="0"/>
        <w:jc w:val="both"/>
      </w:pPr>
      <w:r w:rsidRPr="001231C1">
        <w:rPr>
          <w:b/>
        </w:rPr>
        <w:t xml:space="preserve">Nays:  </w:t>
      </w:r>
      <w:r w:rsidRPr="001231C1">
        <w:t>Representative(s) Bovee, Byrd, Connolly, Court, Crank, Dayton, Freeman, Furphy, Gierau, Haley, Henderson, Kirkbride, Northrup, Paxton, Pelkey, Schwartz, Sommers, Sweeney, Walters</w:t>
      </w:r>
    </w:p>
    <w:p w14:paraId="7EEDB24F" w14:textId="4F331C34" w:rsidR="004B4180" w:rsidRPr="001231C1" w:rsidRDefault="00442DA9" w:rsidP="000107AB">
      <w:pPr>
        <w:widowControl w:val="0"/>
        <w:jc w:val="both"/>
      </w:pPr>
      <w:r w:rsidRPr="001231C1">
        <w:rPr>
          <w:b/>
        </w:rPr>
        <w:t xml:space="preserve">Excused:  </w:t>
      </w:r>
      <w:r w:rsidRPr="001231C1">
        <w:t xml:space="preserve">Representative </w:t>
      </w:r>
      <w:r w:rsidR="00F95BAA" w:rsidRPr="001231C1">
        <w:t>MacGuire</w:t>
      </w:r>
    </w:p>
    <w:p w14:paraId="7FDE8DDC" w14:textId="77777777" w:rsidR="004B4180" w:rsidRPr="001231C1" w:rsidRDefault="00442DA9" w:rsidP="000107AB">
      <w:pPr>
        <w:widowControl w:val="0"/>
        <w:jc w:val="both"/>
      </w:pPr>
      <w:r w:rsidRPr="001231C1">
        <w:rPr>
          <w:b/>
        </w:rPr>
        <w:t xml:space="preserve">Ayes </w:t>
      </w:r>
      <w:r w:rsidRPr="001231C1">
        <w:t xml:space="preserve">40    </w:t>
      </w:r>
      <w:r w:rsidRPr="001231C1">
        <w:rPr>
          <w:b/>
        </w:rPr>
        <w:t xml:space="preserve">Nays </w:t>
      </w:r>
      <w:r w:rsidRPr="001231C1">
        <w:t xml:space="preserve">19   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17F53938" w14:textId="77777777" w:rsidR="004B4180" w:rsidRPr="001231C1" w:rsidRDefault="004B4180" w:rsidP="000107AB">
      <w:pPr>
        <w:widowControl w:val="0"/>
        <w:jc w:val="both"/>
      </w:pPr>
    </w:p>
    <w:p w14:paraId="35A0DC68" w14:textId="77777777" w:rsidR="004B4180" w:rsidRPr="001231C1" w:rsidRDefault="00442DA9" w:rsidP="000107AB">
      <w:pPr>
        <w:widowControl w:val="0"/>
        <w:tabs>
          <w:tab w:val="left" w:pos="1530"/>
        </w:tabs>
        <w:jc w:val="both"/>
      </w:pPr>
      <w:r w:rsidRPr="001231C1">
        <w:t>2/2/2017</w:t>
      </w:r>
      <w:r w:rsidRPr="001231C1">
        <w:tab/>
        <w:t>S Received for Introduction</w:t>
      </w:r>
    </w:p>
    <w:p w14:paraId="77344B0F" w14:textId="77777777" w:rsidR="004B4180" w:rsidRPr="001231C1" w:rsidRDefault="00442DA9" w:rsidP="000107AB">
      <w:pPr>
        <w:widowControl w:val="0"/>
        <w:tabs>
          <w:tab w:val="left" w:pos="1530"/>
        </w:tabs>
        <w:jc w:val="both"/>
      </w:pPr>
      <w:r w:rsidRPr="001231C1">
        <w:t>2/13/2017</w:t>
      </w:r>
      <w:r w:rsidRPr="001231C1">
        <w:tab/>
        <w:t>S Introduced and Referred to S01 - Judiciary</w:t>
      </w:r>
    </w:p>
    <w:p w14:paraId="2C307104" w14:textId="77777777" w:rsidR="004B4180" w:rsidRPr="001231C1" w:rsidRDefault="00442DA9" w:rsidP="000107AB">
      <w:pPr>
        <w:widowControl w:val="0"/>
        <w:tabs>
          <w:tab w:val="left" w:pos="1530"/>
        </w:tabs>
        <w:jc w:val="both"/>
      </w:pPr>
      <w:r w:rsidRPr="001231C1">
        <w:t>2/15/2017</w:t>
      </w:r>
      <w:r w:rsidRPr="001231C1">
        <w:tab/>
        <w:t>S01 - Judiciary:Recommend Do Pass 4-1-0-0-0</w:t>
      </w:r>
    </w:p>
    <w:p w14:paraId="596C75F3" w14:textId="77777777" w:rsidR="004B4180" w:rsidRPr="001231C1" w:rsidRDefault="004B4180" w:rsidP="000107AB">
      <w:pPr>
        <w:widowControl w:val="0"/>
        <w:jc w:val="both"/>
      </w:pPr>
    </w:p>
    <w:p w14:paraId="30F5E0C4" w14:textId="4CB28FE6" w:rsidR="004B4180" w:rsidRPr="001231C1" w:rsidRDefault="007D5906" w:rsidP="000107AB">
      <w:pPr>
        <w:widowControl w:val="0"/>
        <w:jc w:val="center"/>
      </w:pPr>
      <w:r w:rsidRPr="001231C1">
        <w:rPr>
          <w:b/>
        </w:rPr>
        <w:t>ROLL CALL</w:t>
      </w:r>
    </w:p>
    <w:p w14:paraId="63BC91D9" w14:textId="77777777" w:rsidR="004B4180" w:rsidRPr="001231C1" w:rsidRDefault="00442DA9" w:rsidP="000107AB">
      <w:pPr>
        <w:widowControl w:val="0"/>
        <w:jc w:val="both"/>
      </w:pPr>
      <w:r w:rsidRPr="001231C1">
        <w:rPr>
          <w:b/>
        </w:rPr>
        <w:t xml:space="preserve">Ayes:  </w:t>
      </w:r>
      <w:r w:rsidRPr="001231C1">
        <w:t>Senator(s) Christensen, Hicks, Kinskey, Nethercott</w:t>
      </w:r>
    </w:p>
    <w:p w14:paraId="54341915" w14:textId="77777777" w:rsidR="004B4180" w:rsidRPr="001231C1" w:rsidRDefault="00442DA9" w:rsidP="000107AB">
      <w:pPr>
        <w:widowControl w:val="0"/>
        <w:jc w:val="both"/>
      </w:pPr>
      <w:r w:rsidRPr="001231C1">
        <w:rPr>
          <w:b/>
        </w:rPr>
        <w:t xml:space="preserve">Nays:  </w:t>
      </w:r>
      <w:r w:rsidRPr="001231C1">
        <w:t>Senator Anselmi-Dalton</w:t>
      </w:r>
    </w:p>
    <w:p w14:paraId="6DB32001" w14:textId="77777777" w:rsidR="004B4180" w:rsidRPr="001231C1" w:rsidRDefault="00442DA9" w:rsidP="000107AB">
      <w:pPr>
        <w:widowControl w:val="0"/>
        <w:jc w:val="both"/>
      </w:pPr>
      <w:r w:rsidRPr="001231C1">
        <w:rPr>
          <w:b/>
        </w:rPr>
        <w:t xml:space="preserve">Ayes </w:t>
      </w:r>
      <w:r w:rsidRPr="001231C1">
        <w:t xml:space="preserve">4    </w:t>
      </w:r>
      <w:r w:rsidRPr="001231C1">
        <w:rPr>
          <w:b/>
        </w:rPr>
        <w:t xml:space="preserve">Nays </w:t>
      </w:r>
      <w:r w:rsidRPr="001231C1">
        <w:t xml:space="preserve">1   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0BDFBD5A" w14:textId="77777777" w:rsidR="004B4180" w:rsidRPr="001231C1" w:rsidRDefault="004B4180" w:rsidP="000107AB">
      <w:pPr>
        <w:widowControl w:val="0"/>
        <w:jc w:val="both"/>
      </w:pPr>
    </w:p>
    <w:p w14:paraId="216FEA42" w14:textId="77777777" w:rsidR="004B4180" w:rsidRPr="001231C1" w:rsidRDefault="00442DA9" w:rsidP="000107AB">
      <w:pPr>
        <w:widowControl w:val="0"/>
        <w:tabs>
          <w:tab w:val="left" w:pos="1530"/>
        </w:tabs>
        <w:jc w:val="both"/>
      </w:pPr>
      <w:r w:rsidRPr="001231C1">
        <w:t>2/15/2017</w:t>
      </w:r>
      <w:r w:rsidRPr="001231C1">
        <w:tab/>
        <w:t>S Placed on General File</w:t>
      </w:r>
    </w:p>
    <w:p w14:paraId="5D7AA12B" w14:textId="60C2A33A" w:rsidR="004B4180" w:rsidRPr="001231C1" w:rsidRDefault="00442DA9" w:rsidP="000107AB">
      <w:pPr>
        <w:widowControl w:val="0"/>
        <w:tabs>
          <w:tab w:val="left" w:pos="1530"/>
        </w:tabs>
        <w:jc w:val="both"/>
      </w:pPr>
      <w:r w:rsidRPr="001231C1">
        <w:t>2/23/2017</w:t>
      </w:r>
      <w:r w:rsidRPr="001231C1">
        <w:tab/>
        <w:t xml:space="preserve">S </w:t>
      </w:r>
      <w:r w:rsidR="00EC533B" w:rsidRPr="001231C1">
        <w:t>COW</w:t>
      </w:r>
      <w:r w:rsidRPr="001231C1">
        <w:t>:Failed 13-17-0-0-0</w:t>
      </w:r>
    </w:p>
    <w:p w14:paraId="4485DB7E" w14:textId="77777777" w:rsidR="004B4180" w:rsidRPr="001231C1" w:rsidRDefault="004B4180" w:rsidP="000107AB">
      <w:pPr>
        <w:widowControl w:val="0"/>
        <w:jc w:val="both"/>
      </w:pPr>
    </w:p>
    <w:p w14:paraId="5E4247B0" w14:textId="3C0C7FE7" w:rsidR="004B4180" w:rsidRPr="001231C1" w:rsidRDefault="007D5906" w:rsidP="000107AB">
      <w:pPr>
        <w:widowControl w:val="0"/>
        <w:jc w:val="center"/>
      </w:pPr>
      <w:r w:rsidRPr="001231C1">
        <w:rPr>
          <w:b/>
        </w:rPr>
        <w:t>ROLL CALL</w:t>
      </w:r>
    </w:p>
    <w:p w14:paraId="2FC51FC1" w14:textId="106D70C1" w:rsidR="004B4180" w:rsidRPr="001231C1" w:rsidRDefault="00442DA9" w:rsidP="000107AB">
      <w:pPr>
        <w:widowControl w:val="0"/>
        <w:jc w:val="both"/>
      </w:pPr>
      <w:r w:rsidRPr="001231C1">
        <w:rPr>
          <w:b/>
        </w:rPr>
        <w:t xml:space="preserve">Ayes:  </w:t>
      </w:r>
      <w:r w:rsidRPr="001231C1">
        <w:t xml:space="preserve">Senator(s) Agar, Barnard, </w:t>
      </w:r>
      <w:r w:rsidR="00B61B1B" w:rsidRPr="001231C1">
        <w:t>Bebout</w:t>
      </w:r>
      <w:r w:rsidRPr="001231C1">
        <w:t>, Boner, Bouchard, Case, Christensen, Dockstader, Driskill, Hicks, Kinskey, Meier, Perkins</w:t>
      </w:r>
    </w:p>
    <w:p w14:paraId="385FE969" w14:textId="77777777" w:rsidR="004B4180" w:rsidRPr="001231C1" w:rsidRDefault="00442DA9" w:rsidP="000107AB">
      <w:pPr>
        <w:widowControl w:val="0"/>
        <w:jc w:val="both"/>
      </w:pPr>
      <w:r w:rsidRPr="001231C1">
        <w:rPr>
          <w:b/>
        </w:rPr>
        <w:t xml:space="preserve">Nays:  </w:t>
      </w:r>
      <w:r w:rsidRPr="001231C1">
        <w:t>Senator(s) Anderson, Anselmi-Dalton, Baldwin, Burns, Coe, Ellis, Emerich, Hastert, Landen, Moniz, Nethercott, Pappas, Peterson, Rothfuss, Scott, Von Flatern, Wasserburger</w:t>
      </w:r>
    </w:p>
    <w:p w14:paraId="528A20C2" w14:textId="77777777" w:rsidR="004B4180" w:rsidRPr="001231C1" w:rsidRDefault="00442DA9" w:rsidP="000107AB">
      <w:pPr>
        <w:widowControl w:val="0"/>
        <w:jc w:val="both"/>
      </w:pPr>
      <w:r w:rsidRPr="001231C1">
        <w:rPr>
          <w:b/>
        </w:rPr>
        <w:t xml:space="preserve">Ayes </w:t>
      </w:r>
      <w:r w:rsidRPr="001231C1">
        <w:t xml:space="preserve">13    </w:t>
      </w:r>
      <w:r w:rsidRPr="001231C1">
        <w:rPr>
          <w:b/>
        </w:rPr>
        <w:t xml:space="preserve">Nays </w:t>
      </w:r>
      <w:r w:rsidRPr="001231C1">
        <w:t xml:space="preserve">17   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1817947C" w14:textId="77777777" w:rsidR="004B4180" w:rsidRPr="001231C1" w:rsidRDefault="004B4180"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621E270C" w14:textId="77777777" w:rsidTr="00473716">
        <w:trPr>
          <w:trHeight w:val="393"/>
        </w:trPr>
        <w:tc>
          <w:tcPr>
            <w:tcW w:w="2538" w:type="dxa"/>
            <w:vAlign w:val="center"/>
          </w:tcPr>
          <w:p w14:paraId="5C539B8D" w14:textId="77777777" w:rsidR="00D5425E" w:rsidRPr="001231C1" w:rsidRDefault="00D5425E" w:rsidP="000107AB">
            <w:pPr>
              <w:pStyle w:val="DigestTitle"/>
              <w:widowControl w:val="0"/>
              <w:ind w:right="-141"/>
              <w:jc w:val="both"/>
              <w:rPr>
                <w:b w:val="0"/>
              </w:rPr>
            </w:pPr>
            <w:r w:rsidRPr="001231C1">
              <w:t>H.B. No. 0137</w:t>
            </w:r>
            <w:r w:rsidR="00473716" w:rsidRPr="001231C1">
              <w:t xml:space="preserve"> </w:t>
            </w:r>
          </w:p>
        </w:tc>
        <w:tc>
          <w:tcPr>
            <w:tcW w:w="6908" w:type="dxa"/>
            <w:vAlign w:val="center"/>
          </w:tcPr>
          <w:p w14:paraId="0E836749" w14:textId="77777777" w:rsidR="00D5425E" w:rsidRPr="001231C1" w:rsidRDefault="00D5425E" w:rsidP="000107AB">
            <w:pPr>
              <w:pStyle w:val="DigestTitle"/>
              <w:widowControl w:val="0"/>
              <w:jc w:val="both"/>
              <w:rPr>
                <w:b w:val="0"/>
              </w:rPr>
            </w:pPr>
            <w:r w:rsidRPr="001231C1">
              <w:t>Wyoming Repeal Gun Free Zones Act.</w:t>
            </w:r>
          </w:p>
        </w:tc>
      </w:tr>
    </w:tbl>
    <w:p w14:paraId="39CCD4CC" w14:textId="77777777" w:rsidR="003D4279" w:rsidRPr="001231C1" w:rsidRDefault="003D4279" w:rsidP="000107AB">
      <w:pPr>
        <w:widowControl w:val="0"/>
        <w:jc w:val="both"/>
      </w:pPr>
    </w:p>
    <w:p w14:paraId="020C5CFF" w14:textId="5FD9E70C" w:rsidR="00D5425E" w:rsidRPr="001231C1" w:rsidRDefault="007F3A42" w:rsidP="000107AB">
      <w:pPr>
        <w:widowControl w:val="0"/>
        <w:tabs>
          <w:tab w:val="left" w:pos="2880"/>
        </w:tabs>
        <w:ind w:left="2880" w:hanging="2880"/>
        <w:jc w:val="both"/>
      </w:pPr>
      <w:r w:rsidRPr="001231C1">
        <w:t>Sponsored By:</w:t>
      </w:r>
      <w:r w:rsidR="00D5425E" w:rsidRPr="001231C1">
        <w:tab/>
        <w:t>Representative(s) Biteman, Baker, Blackburn, Clem, Edwards, Gray, Jennings, Lone, Loucks, Piiparinen, Pownall, Salazar and Winters and Senator(s) Bouchard, Case and Meier</w:t>
      </w:r>
    </w:p>
    <w:p w14:paraId="2F584FAC" w14:textId="77777777" w:rsidR="00C46B30" w:rsidRPr="001231C1" w:rsidRDefault="00C46B30" w:rsidP="000107AB">
      <w:pPr>
        <w:widowControl w:val="0"/>
        <w:tabs>
          <w:tab w:val="left" w:pos="2880"/>
        </w:tabs>
        <w:jc w:val="both"/>
      </w:pPr>
    </w:p>
    <w:p w14:paraId="69F53354" w14:textId="77777777" w:rsidR="00D5425E" w:rsidRPr="001231C1" w:rsidRDefault="00D5425E" w:rsidP="000107AB">
      <w:pPr>
        <w:pStyle w:val="BillTitle"/>
        <w:widowControl w:val="0"/>
      </w:pPr>
      <w:r w:rsidRPr="001231C1">
        <w:t>AN ACT relating to weapons; removing restrictions; repealing gun free zones in government meetings as specified; providing for the carrying of concealed weapons as specified; and providing for an effective date.</w:t>
      </w:r>
    </w:p>
    <w:p w14:paraId="7EBF170C" w14:textId="77777777" w:rsidR="00D5425E" w:rsidRPr="001231C1" w:rsidRDefault="00D5425E" w:rsidP="000107AB">
      <w:pPr>
        <w:widowControl w:val="0"/>
        <w:jc w:val="both"/>
      </w:pPr>
    </w:p>
    <w:p w14:paraId="03E41908" w14:textId="77777777" w:rsidR="004B4180" w:rsidRPr="001231C1" w:rsidRDefault="00442DA9" w:rsidP="000107AB">
      <w:pPr>
        <w:widowControl w:val="0"/>
        <w:tabs>
          <w:tab w:val="left" w:pos="1530"/>
        </w:tabs>
        <w:jc w:val="both"/>
      </w:pPr>
      <w:r w:rsidRPr="001231C1">
        <w:t>1/12/2017</w:t>
      </w:r>
      <w:r w:rsidRPr="001231C1">
        <w:tab/>
        <w:t>Bill Number Assigned</w:t>
      </w:r>
    </w:p>
    <w:p w14:paraId="60A0EA26" w14:textId="77777777" w:rsidR="004B4180" w:rsidRPr="001231C1" w:rsidRDefault="00442DA9" w:rsidP="000107AB">
      <w:pPr>
        <w:widowControl w:val="0"/>
        <w:tabs>
          <w:tab w:val="left" w:pos="1530"/>
        </w:tabs>
        <w:jc w:val="both"/>
      </w:pPr>
      <w:r w:rsidRPr="001231C1">
        <w:t>1/13/2017</w:t>
      </w:r>
      <w:r w:rsidRPr="001231C1">
        <w:tab/>
        <w:t>H Received for Introduction</w:t>
      </w:r>
    </w:p>
    <w:p w14:paraId="18438E05" w14:textId="77777777" w:rsidR="004B4180" w:rsidRPr="001231C1" w:rsidRDefault="00442DA9" w:rsidP="000107AB">
      <w:pPr>
        <w:widowControl w:val="0"/>
        <w:tabs>
          <w:tab w:val="left" w:pos="1530"/>
        </w:tabs>
        <w:jc w:val="both"/>
      </w:pPr>
      <w:r w:rsidRPr="001231C1">
        <w:t>1/16/2017</w:t>
      </w:r>
      <w:r w:rsidRPr="001231C1">
        <w:tab/>
        <w:t>H Introduced and Referred to H01 - Judiciary</w:t>
      </w:r>
    </w:p>
    <w:p w14:paraId="72AC23F7" w14:textId="77777777" w:rsidR="004B4180" w:rsidRPr="001231C1" w:rsidRDefault="00442DA9" w:rsidP="000107AB">
      <w:pPr>
        <w:widowControl w:val="0"/>
        <w:tabs>
          <w:tab w:val="left" w:pos="1530"/>
        </w:tabs>
        <w:jc w:val="both"/>
      </w:pPr>
      <w:r w:rsidRPr="001231C1">
        <w:t>1/24/2017</w:t>
      </w:r>
      <w:r w:rsidRPr="001231C1">
        <w:tab/>
        <w:t>H01 - Judiciary:Recommend Amend and Do Pass 8-1-0-0-0</w:t>
      </w:r>
    </w:p>
    <w:p w14:paraId="50ECA5E1" w14:textId="77777777" w:rsidR="004B4180" w:rsidRPr="001231C1" w:rsidRDefault="004B4180" w:rsidP="000107AB">
      <w:pPr>
        <w:widowControl w:val="0"/>
        <w:jc w:val="both"/>
      </w:pPr>
    </w:p>
    <w:p w14:paraId="21A478D7" w14:textId="13A56EB4" w:rsidR="004B4180" w:rsidRPr="001231C1" w:rsidRDefault="007D5906" w:rsidP="000107AB">
      <w:pPr>
        <w:widowControl w:val="0"/>
        <w:jc w:val="center"/>
      </w:pPr>
      <w:r w:rsidRPr="001231C1">
        <w:rPr>
          <w:b/>
        </w:rPr>
        <w:t>ROLL CALL</w:t>
      </w:r>
    </w:p>
    <w:p w14:paraId="3DBC8A40" w14:textId="77777777" w:rsidR="004B4180" w:rsidRPr="001231C1" w:rsidRDefault="00442DA9" w:rsidP="000107AB">
      <w:pPr>
        <w:widowControl w:val="0"/>
        <w:jc w:val="both"/>
      </w:pPr>
      <w:r w:rsidRPr="001231C1">
        <w:rPr>
          <w:b/>
        </w:rPr>
        <w:t xml:space="preserve">Ayes:  </w:t>
      </w:r>
      <w:r w:rsidRPr="001231C1">
        <w:t>Representative(s) Baker, Biteman, Jennings, Kirkbride, Olsen, Pownall, Salazar, Winters</w:t>
      </w:r>
    </w:p>
    <w:p w14:paraId="0510914B" w14:textId="77777777" w:rsidR="004B4180" w:rsidRPr="001231C1" w:rsidRDefault="00442DA9" w:rsidP="000107AB">
      <w:pPr>
        <w:widowControl w:val="0"/>
        <w:jc w:val="both"/>
      </w:pPr>
      <w:r w:rsidRPr="001231C1">
        <w:rPr>
          <w:b/>
        </w:rPr>
        <w:t xml:space="preserve">Nays:  </w:t>
      </w:r>
      <w:r w:rsidRPr="001231C1">
        <w:t>Representative Pelkey</w:t>
      </w:r>
    </w:p>
    <w:p w14:paraId="67A2AE21" w14:textId="1DAFCD94" w:rsidR="00E26B85" w:rsidRPr="001231C1" w:rsidRDefault="00442DA9" w:rsidP="000107AB">
      <w:pPr>
        <w:widowControl w:val="0"/>
        <w:jc w:val="both"/>
      </w:pPr>
      <w:r w:rsidRPr="001231C1">
        <w:rPr>
          <w:b/>
        </w:rPr>
        <w:t xml:space="preserve">Ayes </w:t>
      </w:r>
      <w:r w:rsidRPr="001231C1">
        <w:t xml:space="preserve">8    </w:t>
      </w:r>
      <w:r w:rsidRPr="001231C1">
        <w:rPr>
          <w:b/>
        </w:rPr>
        <w:t xml:space="preserve">Nays </w:t>
      </w:r>
      <w:r w:rsidRPr="001231C1">
        <w:t xml:space="preserve">1   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2EF27229" w14:textId="298CED31" w:rsidR="007D5906" w:rsidRPr="001231C1" w:rsidRDefault="00E26B85" w:rsidP="00E26B85">
      <w:r w:rsidRPr="001231C1">
        <w:br w:type="page"/>
      </w:r>
      <w:r w:rsidR="00442DA9" w:rsidRPr="001231C1">
        <w:lastRenderedPageBreak/>
        <w:t>1/24/2017</w:t>
      </w:r>
      <w:r w:rsidR="00442DA9" w:rsidRPr="001231C1">
        <w:tab/>
        <w:t>H Placed on General File</w:t>
      </w:r>
    </w:p>
    <w:p w14:paraId="209441F5" w14:textId="77777777" w:rsidR="007D5906" w:rsidRPr="001231C1" w:rsidRDefault="007D5906" w:rsidP="000107AB">
      <w:pPr>
        <w:widowControl w:val="0"/>
        <w:tabs>
          <w:tab w:val="left" w:pos="1530"/>
        </w:tabs>
        <w:jc w:val="both"/>
      </w:pPr>
    </w:p>
    <w:p w14:paraId="0256326A" w14:textId="77777777" w:rsidR="007D5906" w:rsidRPr="001231C1" w:rsidRDefault="00442DA9" w:rsidP="000107AB">
      <w:pPr>
        <w:widowControl w:val="0"/>
        <w:tabs>
          <w:tab w:val="left" w:pos="3330"/>
        </w:tabs>
        <w:jc w:val="both"/>
        <w:rPr>
          <w:b/>
        </w:rPr>
      </w:pPr>
      <w:r w:rsidRPr="001231C1">
        <w:rPr>
          <w:b/>
        </w:rPr>
        <w:t>HB0137HS001/ADOPTED</w:t>
      </w:r>
    </w:p>
    <w:p w14:paraId="3FD8CDC5" w14:textId="5116FCE0" w:rsidR="00F95BAA" w:rsidRPr="001231C1" w:rsidRDefault="00442DA9" w:rsidP="000107AB">
      <w:pPr>
        <w:widowControl w:val="0"/>
        <w:ind w:left="2880" w:hanging="2880"/>
        <w:jc w:val="both"/>
      </w:pPr>
      <w:r w:rsidRPr="001231C1">
        <w:t>Page 2-line 5</w:t>
      </w:r>
      <w:r w:rsidRPr="001231C1">
        <w:tab/>
        <w:t xml:space="preserve">After </w:t>
      </w:r>
      <w:r w:rsidR="001B0BEB" w:rsidRPr="001231C1">
        <w:t>"</w:t>
      </w:r>
      <w:r w:rsidRPr="001231C1">
        <w:t>entity</w:t>
      </w:r>
      <w:r w:rsidR="001B0BEB" w:rsidRPr="001231C1">
        <w:t>"</w:t>
      </w:r>
      <w:r w:rsidRPr="001231C1">
        <w:t xml:space="preserve"> insert </w:t>
      </w:r>
      <w:r w:rsidR="001B0BEB" w:rsidRPr="001231C1">
        <w:t>"</w:t>
      </w:r>
      <w:r w:rsidRPr="001231C1">
        <w:t>on public property</w:t>
      </w:r>
      <w:r w:rsidR="001B0BEB" w:rsidRPr="001231C1">
        <w:t>"</w:t>
      </w:r>
      <w:r w:rsidRPr="001231C1">
        <w:t xml:space="preserve">. </w:t>
      </w:r>
    </w:p>
    <w:p w14:paraId="555F6652" w14:textId="187BEC84" w:rsidR="00F95BAA" w:rsidRPr="001231C1" w:rsidRDefault="00442DA9" w:rsidP="000107AB">
      <w:pPr>
        <w:widowControl w:val="0"/>
        <w:ind w:left="2880" w:hanging="2880"/>
        <w:jc w:val="both"/>
      </w:pPr>
      <w:r w:rsidRPr="001231C1">
        <w:t>Page 2-line 8</w:t>
      </w:r>
      <w:r w:rsidRPr="001231C1">
        <w:tab/>
        <w:t xml:space="preserve">After </w:t>
      </w:r>
      <w:r w:rsidR="001B0BEB" w:rsidRPr="001231C1">
        <w:t>"</w:t>
      </w:r>
      <w:r w:rsidRPr="001231C1">
        <w:t>thereof</w:t>
      </w:r>
      <w:r w:rsidR="001B0BEB" w:rsidRPr="001231C1">
        <w:t>"</w:t>
      </w:r>
      <w:r w:rsidRPr="001231C1">
        <w:t xml:space="preserve"> insert </w:t>
      </w:r>
      <w:r w:rsidR="001B0BEB" w:rsidRPr="001231C1">
        <w:t>"</w:t>
      </w:r>
      <w:r w:rsidRPr="001231C1">
        <w:t>on public property</w:t>
      </w:r>
      <w:r w:rsidR="001B0BEB" w:rsidRPr="001231C1">
        <w:t>"</w:t>
      </w:r>
      <w:r w:rsidRPr="001231C1">
        <w:t>.</w:t>
      </w:r>
    </w:p>
    <w:p w14:paraId="0F845009" w14:textId="693D5E53" w:rsidR="00F95BAA" w:rsidRPr="001231C1" w:rsidRDefault="00442DA9" w:rsidP="000107AB">
      <w:pPr>
        <w:widowControl w:val="0"/>
        <w:jc w:val="both"/>
      </w:pPr>
      <w:r w:rsidRPr="001231C1">
        <w:t>Page 2-lines 14 through 23</w:t>
      </w:r>
      <w:r w:rsidRPr="001231C1">
        <w:tab/>
        <w:t>Delete entirely.</w:t>
      </w:r>
    </w:p>
    <w:p w14:paraId="2D044AEF" w14:textId="4AFF8B98" w:rsidR="00F95BAA" w:rsidRPr="001231C1" w:rsidRDefault="00442DA9" w:rsidP="000107AB">
      <w:pPr>
        <w:widowControl w:val="0"/>
        <w:jc w:val="both"/>
      </w:pPr>
      <w:r w:rsidRPr="001231C1">
        <w:t>Page 3-lines 1 and 2</w:t>
      </w:r>
      <w:r w:rsidRPr="001231C1">
        <w:tab/>
      </w:r>
      <w:r w:rsidRPr="001231C1">
        <w:tab/>
        <w:t>Delete entirely.</w:t>
      </w:r>
    </w:p>
    <w:p w14:paraId="642DA37F" w14:textId="69E265EE" w:rsidR="00F95BAA" w:rsidRPr="001231C1" w:rsidRDefault="00442DA9" w:rsidP="000107AB">
      <w:pPr>
        <w:widowControl w:val="0"/>
        <w:jc w:val="both"/>
      </w:pPr>
      <w:r w:rsidRPr="001231C1">
        <w:t>Page 3-line 4</w:t>
      </w:r>
      <w:r w:rsidRPr="001231C1">
        <w:tab/>
      </w:r>
      <w:r w:rsidRPr="001231C1">
        <w:tab/>
        <w:t xml:space="preserve">Delete </w:t>
      </w:r>
      <w:r w:rsidR="001B0BEB" w:rsidRPr="001231C1">
        <w:t>"</w:t>
      </w:r>
      <w:r w:rsidRPr="001231C1">
        <w:rPr>
          <w:b/>
        </w:rPr>
        <w:t>3</w:t>
      </w:r>
      <w:r w:rsidR="001B0BEB" w:rsidRPr="001231C1">
        <w:t>"</w:t>
      </w:r>
      <w:r w:rsidRPr="001231C1">
        <w:t xml:space="preserve"> insert </w:t>
      </w:r>
      <w:r w:rsidR="001B0BEB" w:rsidRPr="001231C1">
        <w:t>"</w:t>
      </w:r>
      <w:r w:rsidRPr="001231C1">
        <w:rPr>
          <w:b/>
        </w:rPr>
        <w:t>2</w:t>
      </w:r>
      <w:r w:rsidR="001B0BEB" w:rsidRPr="001231C1">
        <w:t>"</w:t>
      </w:r>
      <w:r w:rsidRPr="001231C1">
        <w:t xml:space="preserve">. </w:t>
      </w:r>
    </w:p>
    <w:p w14:paraId="26FE4475" w14:textId="46C211C8" w:rsidR="00F95BAA" w:rsidRPr="001231C1" w:rsidRDefault="00442DA9" w:rsidP="000107AB">
      <w:pPr>
        <w:widowControl w:val="0"/>
        <w:jc w:val="both"/>
      </w:pPr>
      <w:r w:rsidRPr="001231C1">
        <w:t>Page 3-line 6</w:t>
      </w:r>
      <w:r w:rsidRPr="001231C1">
        <w:tab/>
      </w:r>
      <w:r w:rsidRPr="001231C1">
        <w:tab/>
        <w:t xml:space="preserve">Delete </w:t>
      </w:r>
      <w:r w:rsidR="001B0BEB" w:rsidRPr="001231C1">
        <w:t>"</w:t>
      </w:r>
      <w:r w:rsidRPr="001231C1">
        <w:rPr>
          <w:b/>
        </w:rPr>
        <w:t>4</w:t>
      </w:r>
      <w:r w:rsidR="001B0BEB" w:rsidRPr="001231C1">
        <w:t>"</w:t>
      </w:r>
      <w:r w:rsidRPr="001231C1">
        <w:t xml:space="preserve"> insert </w:t>
      </w:r>
      <w:r w:rsidR="001B0BEB" w:rsidRPr="001231C1">
        <w:t>"</w:t>
      </w:r>
      <w:r w:rsidRPr="001231C1">
        <w:rPr>
          <w:b/>
        </w:rPr>
        <w:t>3</w:t>
      </w:r>
      <w:r w:rsidR="001B0BEB" w:rsidRPr="001231C1">
        <w:t>"</w:t>
      </w:r>
      <w:r w:rsidRPr="001231C1">
        <w:t xml:space="preserve">. </w:t>
      </w:r>
    </w:p>
    <w:p w14:paraId="6A98B86E" w14:textId="2351A1A8" w:rsidR="00F95BAA" w:rsidRPr="001231C1" w:rsidRDefault="00442DA9" w:rsidP="000107AB">
      <w:pPr>
        <w:widowControl w:val="0"/>
        <w:jc w:val="both"/>
      </w:pPr>
      <w:r w:rsidRPr="001231C1">
        <w:t>KIRKBRIDE, CHAIRMAN</w:t>
      </w:r>
    </w:p>
    <w:p w14:paraId="0A7A505C" w14:textId="77777777" w:rsidR="00ED5AF9" w:rsidRPr="001231C1" w:rsidRDefault="00ED5AF9" w:rsidP="000107AB">
      <w:pPr>
        <w:widowControl w:val="0"/>
        <w:tabs>
          <w:tab w:val="left" w:pos="1530"/>
        </w:tabs>
        <w:jc w:val="both"/>
      </w:pPr>
    </w:p>
    <w:p w14:paraId="45E61C1F" w14:textId="709E8BA9" w:rsidR="004B4180" w:rsidRPr="001231C1" w:rsidRDefault="00442DA9" w:rsidP="000107AB">
      <w:pPr>
        <w:widowControl w:val="0"/>
        <w:tabs>
          <w:tab w:val="left" w:pos="1530"/>
        </w:tabs>
        <w:jc w:val="both"/>
      </w:pPr>
      <w:r w:rsidRPr="001231C1">
        <w:t>1/30/2017</w:t>
      </w:r>
      <w:r w:rsidRPr="001231C1">
        <w:tab/>
        <w:t xml:space="preserve">H </w:t>
      </w:r>
      <w:r w:rsidR="00EC533B" w:rsidRPr="001231C1">
        <w:t>COW</w:t>
      </w:r>
      <w:r w:rsidRPr="001231C1">
        <w:t>:Passed</w:t>
      </w:r>
    </w:p>
    <w:p w14:paraId="74E4A1D3" w14:textId="77777777" w:rsidR="007D5906" w:rsidRPr="001231C1" w:rsidRDefault="00442DA9" w:rsidP="000107AB">
      <w:pPr>
        <w:widowControl w:val="0"/>
        <w:tabs>
          <w:tab w:val="left" w:pos="1530"/>
        </w:tabs>
        <w:jc w:val="both"/>
      </w:pPr>
      <w:r w:rsidRPr="001231C1">
        <w:t>1/31/2017</w:t>
      </w:r>
      <w:r w:rsidRPr="001231C1">
        <w:tab/>
        <w:t>H 2nd Reading:Passed</w:t>
      </w:r>
    </w:p>
    <w:p w14:paraId="3A5935A5" w14:textId="77777777" w:rsidR="007D5906" w:rsidRPr="001231C1" w:rsidRDefault="007D5906" w:rsidP="000107AB">
      <w:pPr>
        <w:widowControl w:val="0"/>
        <w:tabs>
          <w:tab w:val="left" w:pos="1530"/>
        </w:tabs>
        <w:jc w:val="both"/>
      </w:pPr>
    </w:p>
    <w:p w14:paraId="7B5AE06C" w14:textId="77777777" w:rsidR="007D5906" w:rsidRPr="001231C1" w:rsidRDefault="00442DA9" w:rsidP="000107AB">
      <w:pPr>
        <w:widowControl w:val="0"/>
        <w:tabs>
          <w:tab w:val="left" w:pos="3330"/>
        </w:tabs>
        <w:jc w:val="both"/>
        <w:rPr>
          <w:b/>
        </w:rPr>
      </w:pPr>
      <w:r w:rsidRPr="001231C1">
        <w:rPr>
          <w:b/>
        </w:rPr>
        <w:t>HB0137H3001/ADOPTED</w:t>
      </w:r>
    </w:p>
    <w:p w14:paraId="6860889E" w14:textId="0F57B76F" w:rsidR="007D5906" w:rsidRPr="001231C1" w:rsidRDefault="00442DA9" w:rsidP="000107AB">
      <w:pPr>
        <w:widowControl w:val="0"/>
        <w:ind w:left="2880" w:hanging="2880"/>
        <w:jc w:val="both"/>
      </w:pPr>
      <w:r w:rsidRPr="001231C1">
        <w:t>Page 2-line 2</w:t>
      </w:r>
      <w:r w:rsidRPr="001231C1">
        <w:tab/>
        <w:t xml:space="preserve">Delete </w:t>
      </w:r>
      <w:r w:rsidR="001B0BEB" w:rsidRPr="001231C1">
        <w:t>"</w:t>
      </w:r>
      <w:r w:rsidRPr="001231C1">
        <w:t>through (iv)</w:t>
      </w:r>
      <w:r w:rsidR="001B0BEB" w:rsidRPr="001231C1">
        <w:t>"</w:t>
      </w:r>
      <w:r w:rsidRPr="001231C1">
        <w:t xml:space="preserve"> insert </w:t>
      </w:r>
      <w:r w:rsidR="001B0BEB" w:rsidRPr="001231C1">
        <w:t>"</w:t>
      </w:r>
      <w:r w:rsidRPr="001231C1">
        <w:t>or (iii)</w:t>
      </w:r>
      <w:r w:rsidR="001B0BEB" w:rsidRPr="001231C1">
        <w:t>"</w:t>
      </w:r>
      <w:r w:rsidRPr="001231C1">
        <w:t>. FURPHY</w:t>
      </w:r>
    </w:p>
    <w:p w14:paraId="20C38954" w14:textId="77777777" w:rsidR="007D5906" w:rsidRPr="001231C1" w:rsidRDefault="007D5906" w:rsidP="000107AB">
      <w:pPr>
        <w:widowControl w:val="0"/>
        <w:ind w:left="2880" w:hanging="2880"/>
        <w:jc w:val="both"/>
      </w:pPr>
    </w:p>
    <w:p w14:paraId="5A65F920" w14:textId="77777777" w:rsidR="007D5906" w:rsidRPr="001231C1" w:rsidRDefault="00442DA9" w:rsidP="000107AB">
      <w:pPr>
        <w:widowControl w:val="0"/>
        <w:tabs>
          <w:tab w:val="left" w:pos="3330"/>
        </w:tabs>
        <w:jc w:val="both"/>
        <w:rPr>
          <w:b/>
        </w:rPr>
      </w:pPr>
      <w:r w:rsidRPr="001231C1">
        <w:rPr>
          <w:b/>
        </w:rPr>
        <w:t>HB0137H3002/FAILED</w:t>
      </w:r>
    </w:p>
    <w:p w14:paraId="151337C4" w14:textId="730F5A67" w:rsidR="00F95BAA" w:rsidRPr="001231C1" w:rsidRDefault="00442DA9" w:rsidP="000107AB">
      <w:pPr>
        <w:widowControl w:val="0"/>
        <w:ind w:left="2880" w:hanging="2880"/>
        <w:jc w:val="both"/>
      </w:pPr>
      <w:r w:rsidRPr="001231C1">
        <w:t>Page 1-line 2</w:t>
      </w:r>
      <w:r w:rsidRPr="001231C1">
        <w:tab/>
        <w:t xml:space="preserve">Delete the line through </w:t>
      </w:r>
      <w:r w:rsidR="001B0BEB" w:rsidRPr="001231C1">
        <w:t>"</w:t>
      </w:r>
      <w:r w:rsidRPr="001231C1">
        <w:t>meetings;</w:t>
      </w:r>
      <w:r w:rsidR="001B0BEB" w:rsidRPr="001231C1">
        <w:t>"</w:t>
      </w:r>
      <w:r w:rsidRPr="001231C1">
        <w:t>.</w:t>
      </w:r>
    </w:p>
    <w:p w14:paraId="566E8D1B" w14:textId="6BDFEEBE" w:rsidR="00F95BAA" w:rsidRPr="001231C1" w:rsidRDefault="00442DA9" w:rsidP="000107AB">
      <w:pPr>
        <w:widowControl w:val="0"/>
        <w:ind w:left="2880" w:hanging="2880"/>
        <w:jc w:val="both"/>
      </w:pPr>
      <w:r w:rsidRPr="001231C1">
        <w:t>Page 1-line 3</w:t>
      </w:r>
      <w:r w:rsidRPr="001231C1">
        <w:tab/>
        <w:t xml:space="preserve">After </w:t>
      </w:r>
      <w:r w:rsidR="001B0BEB" w:rsidRPr="001231C1">
        <w:t>"</w:t>
      </w:r>
      <w:r w:rsidRPr="001231C1">
        <w:t>weapons</w:t>
      </w:r>
      <w:r w:rsidR="001B0BEB" w:rsidRPr="001231C1">
        <w:t>"</w:t>
      </w:r>
      <w:r w:rsidRPr="001231C1">
        <w:t xml:space="preserve"> insert </w:t>
      </w:r>
      <w:r w:rsidR="001B0BEB" w:rsidRPr="001231C1">
        <w:t>"</w:t>
      </w:r>
      <w:r w:rsidRPr="001231C1">
        <w:t>in government meetings</w:t>
      </w:r>
      <w:r w:rsidR="001B0BEB" w:rsidRPr="001231C1">
        <w:t>"</w:t>
      </w:r>
      <w:r w:rsidRPr="001231C1">
        <w:t xml:space="preserve">; after </w:t>
      </w:r>
      <w:r w:rsidR="001B0BEB" w:rsidRPr="001231C1">
        <w:t>"</w:t>
      </w:r>
      <w:r w:rsidRPr="001231C1">
        <w:t>specified;</w:t>
      </w:r>
      <w:r w:rsidR="001B0BEB" w:rsidRPr="001231C1">
        <w:t>"</w:t>
      </w:r>
      <w:r w:rsidRPr="001231C1">
        <w:t xml:space="preserve"> insert </w:t>
      </w:r>
      <w:r w:rsidR="001B0BEB" w:rsidRPr="001231C1">
        <w:t>"</w:t>
      </w:r>
      <w:r w:rsidRPr="001231C1">
        <w:t>providing for a sunset date;</w:t>
      </w:r>
      <w:r w:rsidR="001B0BEB" w:rsidRPr="001231C1">
        <w:t>"</w:t>
      </w:r>
      <w:r w:rsidRPr="001231C1">
        <w:t>.</w:t>
      </w:r>
    </w:p>
    <w:p w14:paraId="35831919" w14:textId="5A335BE2" w:rsidR="00F95BAA" w:rsidRPr="001231C1" w:rsidRDefault="00442DA9" w:rsidP="000107AB">
      <w:pPr>
        <w:widowControl w:val="0"/>
        <w:ind w:left="2880" w:hanging="2880"/>
        <w:jc w:val="both"/>
      </w:pPr>
      <w:r w:rsidRPr="001231C1">
        <w:t>Page 2-After line 12</w:t>
      </w:r>
      <w:r w:rsidRPr="001231C1">
        <w:tab/>
        <w:t>Insert:</w:t>
      </w:r>
    </w:p>
    <w:p w14:paraId="31474B3D" w14:textId="14D4EC5D" w:rsidR="00F95BAA" w:rsidRPr="001231C1" w:rsidRDefault="001B0BEB" w:rsidP="000107AB">
      <w:pPr>
        <w:widowControl w:val="0"/>
        <w:ind w:firstLine="810"/>
        <w:jc w:val="both"/>
      </w:pPr>
      <w:r w:rsidRPr="001231C1">
        <w:t>"</w:t>
      </w:r>
      <w:r w:rsidR="00442DA9" w:rsidRPr="001231C1">
        <w:t>(d)  This section is repealed effective June 30, 2019.</w:t>
      </w:r>
      <w:r w:rsidRPr="001231C1">
        <w:t>"</w:t>
      </w:r>
      <w:r w:rsidR="00442DA9" w:rsidRPr="001231C1">
        <w:t xml:space="preserve">.  </w:t>
      </w:r>
    </w:p>
    <w:p w14:paraId="31E171F1" w14:textId="0FE51FD4" w:rsidR="00F95BAA" w:rsidRPr="001231C1" w:rsidRDefault="00442DA9" w:rsidP="000107AB">
      <w:pPr>
        <w:widowControl w:val="0"/>
        <w:ind w:left="2880" w:hanging="2880"/>
        <w:jc w:val="both"/>
      </w:pPr>
      <w:r w:rsidRPr="001231C1">
        <w:t>Page 2-line 14</w:t>
      </w:r>
      <w:r w:rsidRPr="001231C1">
        <w:tab/>
        <w:t xml:space="preserve">Delete the Standing Committee Amendment (HB0137HS001/A) to this line; delete </w:t>
      </w:r>
      <w:r w:rsidR="001B0BEB" w:rsidRPr="001231C1">
        <w:t>"</w:t>
      </w:r>
      <w:r w:rsidRPr="001231C1">
        <w:t>(intro)</w:t>
      </w:r>
      <w:r w:rsidR="001B0BEB" w:rsidRPr="001231C1">
        <w:t>"</w:t>
      </w:r>
      <w:r w:rsidRPr="001231C1">
        <w:t xml:space="preserve"> insert </w:t>
      </w:r>
      <w:r w:rsidR="001B0BEB" w:rsidRPr="001231C1">
        <w:t>"</w:t>
      </w:r>
      <w:r w:rsidRPr="001231C1">
        <w:t>(iv) and (v)</w:t>
      </w:r>
      <w:r w:rsidR="001B0BEB" w:rsidRPr="001231C1">
        <w:t>"</w:t>
      </w:r>
      <w:r w:rsidRPr="001231C1">
        <w:t>.</w:t>
      </w:r>
    </w:p>
    <w:p w14:paraId="7320F0D3" w14:textId="4171BD97" w:rsidR="00F95BAA" w:rsidRPr="001231C1" w:rsidRDefault="00442DA9" w:rsidP="000107AB">
      <w:pPr>
        <w:widowControl w:val="0"/>
        <w:ind w:left="2880" w:hanging="2880"/>
        <w:jc w:val="both"/>
      </w:pPr>
      <w:r w:rsidRPr="001231C1">
        <w:t>Page 2-lines 16 through 23</w:t>
      </w:r>
      <w:r w:rsidRPr="001231C1">
        <w:tab/>
        <w:t>Delete the Standing Committee Amendment (HB0137HS001/A) to these lines; delete all new language.</w:t>
      </w:r>
    </w:p>
    <w:p w14:paraId="588873A0" w14:textId="6B282F39" w:rsidR="00F95BAA" w:rsidRPr="001231C1" w:rsidRDefault="00442DA9" w:rsidP="000107AB">
      <w:pPr>
        <w:widowControl w:val="0"/>
        <w:ind w:left="2880" w:hanging="2880"/>
        <w:jc w:val="both"/>
      </w:pPr>
      <w:r w:rsidRPr="001231C1">
        <w:t>Page 3-lines 1 and 2</w:t>
      </w:r>
      <w:r w:rsidRPr="001231C1">
        <w:tab/>
        <w:t>Delete the Standing Committee Amendment (HB0137HS001/A) to these lines; delete all new language.</w:t>
      </w:r>
    </w:p>
    <w:p w14:paraId="0B381F47" w14:textId="11699E36" w:rsidR="00F95BAA" w:rsidRPr="001231C1" w:rsidRDefault="00442DA9" w:rsidP="000107AB">
      <w:pPr>
        <w:widowControl w:val="0"/>
        <w:ind w:left="2880" w:hanging="2880"/>
        <w:jc w:val="both"/>
      </w:pPr>
      <w:r w:rsidRPr="001231C1">
        <w:t>Page 3-After line 2</w:t>
      </w:r>
      <w:r w:rsidRPr="001231C1">
        <w:tab/>
        <w:t>Insert:</w:t>
      </w:r>
    </w:p>
    <w:p w14:paraId="32A904AD" w14:textId="598ECF0C" w:rsidR="00F95BAA" w:rsidRPr="001231C1" w:rsidRDefault="001B0BEB" w:rsidP="000107AB">
      <w:pPr>
        <w:widowControl w:val="0"/>
        <w:ind w:firstLine="1440"/>
        <w:jc w:val="both"/>
      </w:pPr>
      <w:r w:rsidRPr="001231C1">
        <w:t>"</w:t>
      </w:r>
      <w:r w:rsidR="00442DA9" w:rsidRPr="001231C1">
        <w:t xml:space="preserve">(iv)  </w:t>
      </w:r>
      <w:r w:rsidR="00442DA9" w:rsidRPr="001231C1">
        <w:rPr>
          <w:u w:val="single"/>
        </w:rPr>
        <w:t>Beginning July 1, 2019, a</w:t>
      </w:r>
      <w:r w:rsidR="00442DA9" w:rsidRPr="001231C1">
        <w:t>ny meeting of a governmental entity;</w:t>
      </w:r>
    </w:p>
    <w:p w14:paraId="49F8E2D8" w14:textId="4C46537A" w:rsidR="00F95BAA" w:rsidRPr="001231C1" w:rsidRDefault="00442DA9" w:rsidP="000107AB">
      <w:pPr>
        <w:widowControl w:val="0"/>
        <w:ind w:firstLine="1440"/>
        <w:jc w:val="both"/>
      </w:pPr>
      <w:r w:rsidRPr="001231C1">
        <w:t xml:space="preserve">(v)  </w:t>
      </w:r>
      <w:r w:rsidRPr="001231C1">
        <w:rPr>
          <w:u w:val="single"/>
        </w:rPr>
        <w:t>Beginning July 1, 2019, a</w:t>
      </w:r>
      <w:r w:rsidRPr="001231C1">
        <w:t>ny meeting of the legislature or a committee thereof;</w:t>
      </w:r>
      <w:r w:rsidR="001B0BEB" w:rsidRPr="001231C1">
        <w:t>"</w:t>
      </w:r>
      <w:r w:rsidRPr="001231C1">
        <w:t>.</w:t>
      </w:r>
    </w:p>
    <w:p w14:paraId="36D2192A" w14:textId="43C02279" w:rsidR="00F95BAA" w:rsidRPr="001231C1" w:rsidRDefault="00442DA9" w:rsidP="000107AB">
      <w:pPr>
        <w:widowControl w:val="0"/>
        <w:ind w:left="2880" w:hanging="2880"/>
        <w:jc w:val="both"/>
      </w:pPr>
      <w:r w:rsidRPr="001231C1">
        <w:t>Page 3-line 4</w:t>
      </w:r>
      <w:r w:rsidRPr="001231C1">
        <w:tab/>
        <w:t>Delete entirely including the Standing Committee Amendment (HB0137HS001/A) to this line.  BYRD</w:t>
      </w:r>
    </w:p>
    <w:p w14:paraId="1BE7275B" w14:textId="77777777" w:rsidR="00ED5AF9" w:rsidRPr="001231C1" w:rsidRDefault="00ED5AF9" w:rsidP="000107AB">
      <w:pPr>
        <w:widowControl w:val="0"/>
        <w:tabs>
          <w:tab w:val="left" w:pos="1530"/>
        </w:tabs>
        <w:jc w:val="both"/>
      </w:pPr>
    </w:p>
    <w:p w14:paraId="6A282577" w14:textId="77777777" w:rsidR="004B4180" w:rsidRPr="001231C1" w:rsidRDefault="00442DA9" w:rsidP="000107AB">
      <w:pPr>
        <w:widowControl w:val="0"/>
        <w:tabs>
          <w:tab w:val="left" w:pos="1530"/>
        </w:tabs>
        <w:jc w:val="both"/>
      </w:pPr>
      <w:r w:rsidRPr="001231C1">
        <w:t>2/1/2017</w:t>
      </w:r>
      <w:r w:rsidRPr="001231C1">
        <w:tab/>
        <w:t>H 3rd Reading:Passed 47-13-0-0-0</w:t>
      </w:r>
    </w:p>
    <w:p w14:paraId="21322C36" w14:textId="77777777" w:rsidR="004B4180" w:rsidRPr="001231C1" w:rsidRDefault="004B4180" w:rsidP="000107AB">
      <w:pPr>
        <w:widowControl w:val="0"/>
        <w:jc w:val="both"/>
      </w:pPr>
    </w:p>
    <w:p w14:paraId="1CD6CF43" w14:textId="2382E18A" w:rsidR="004B4180" w:rsidRPr="001231C1" w:rsidRDefault="007D5906" w:rsidP="000107AB">
      <w:pPr>
        <w:widowControl w:val="0"/>
        <w:jc w:val="center"/>
      </w:pPr>
      <w:r w:rsidRPr="001231C1">
        <w:rPr>
          <w:b/>
        </w:rPr>
        <w:t>ROLL CALL</w:t>
      </w:r>
    </w:p>
    <w:p w14:paraId="77DA074A" w14:textId="53096DDE" w:rsidR="004B4180" w:rsidRPr="001231C1" w:rsidRDefault="00442DA9" w:rsidP="000107AB">
      <w:pPr>
        <w:widowControl w:val="0"/>
        <w:jc w:val="both"/>
      </w:pPr>
      <w:r w:rsidRPr="001231C1">
        <w:rPr>
          <w:b/>
        </w:rPr>
        <w:t xml:space="preserve">Ayes:  </w:t>
      </w:r>
      <w:r w:rsidRPr="001231C1">
        <w:t xml:space="preserve">Representative(s) Allen, Baker, Barlow, Biteman, Blackburn, Blake, Bovee, Brown, Burkhart, Clausen, Edwards, Eklund, Eyre, Flitner, Furphy, Gray, Greear, Haley, Hallinan, Halverson, Harshman, Henderson, Hunt, Jennings, Kinner, Kirkbride, Larsen, Laursen, Lindholm, Lone, Loucks, </w:t>
      </w:r>
      <w:r w:rsidR="00F95BAA" w:rsidRPr="001231C1">
        <w:t>MacGuire</w:t>
      </w:r>
      <w:r w:rsidRPr="001231C1">
        <w:t xml:space="preserve">, Madden, </w:t>
      </w:r>
      <w:r w:rsidR="00F95BAA" w:rsidRPr="001231C1">
        <w:t>McKim</w:t>
      </w:r>
      <w:r w:rsidRPr="001231C1">
        <w:t>, Miller, Nicholas, Northrup, Obermueller, Olsen, Piiparinen, Pownall, Salazar, Sommers, Steinmetz, Wilson, Winters, Zwonitzer</w:t>
      </w:r>
    </w:p>
    <w:p w14:paraId="0256ACCE" w14:textId="77777777" w:rsidR="004B4180" w:rsidRPr="001231C1" w:rsidRDefault="00442DA9" w:rsidP="000107AB">
      <w:pPr>
        <w:widowControl w:val="0"/>
        <w:jc w:val="both"/>
      </w:pPr>
      <w:r w:rsidRPr="001231C1">
        <w:rPr>
          <w:b/>
        </w:rPr>
        <w:t xml:space="preserve">Nays:  </w:t>
      </w:r>
      <w:r w:rsidRPr="001231C1">
        <w:t>Representative(s) Byrd, Clem, Connolly, Court, Crank, Dayton, Freeman, Gierau, Paxton, Pelkey, Schwartz, Sweeney, Walters</w:t>
      </w:r>
    </w:p>
    <w:p w14:paraId="5230052B" w14:textId="77777777" w:rsidR="004B4180" w:rsidRPr="001231C1" w:rsidRDefault="00442DA9" w:rsidP="000107AB">
      <w:pPr>
        <w:widowControl w:val="0"/>
        <w:jc w:val="both"/>
      </w:pPr>
      <w:r w:rsidRPr="001231C1">
        <w:rPr>
          <w:b/>
        </w:rPr>
        <w:t xml:space="preserve">Ayes </w:t>
      </w:r>
      <w:r w:rsidRPr="001231C1">
        <w:t xml:space="preserve">47    </w:t>
      </w:r>
      <w:r w:rsidRPr="001231C1">
        <w:rPr>
          <w:b/>
        </w:rPr>
        <w:t xml:space="preserve">Nays </w:t>
      </w:r>
      <w:r w:rsidRPr="001231C1">
        <w:t xml:space="preserve">13   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17433484" w14:textId="77777777" w:rsidR="004B4180" w:rsidRPr="001231C1" w:rsidRDefault="004B4180" w:rsidP="000107AB">
      <w:pPr>
        <w:widowControl w:val="0"/>
        <w:jc w:val="both"/>
      </w:pPr>
    </w:p>
    <w:p w14:paraId="08427A08" w14:textId="7DAECB04" w:rsidR="004B4180" w:rsidRPr="001231C1" w:rsidRDefault="00442DA9" w:rsidP="000107AB">
      <w:pPr>
        <w:widowControl w:val="0"/>
        <w:tabs>
          <w:tab w:val="left" w:pos="1530"/>
        </w:tabs>
        <w:jc w:val="both"/>
      </w:pPr>
      <w:r w:rsidRPr="001231C1">
        <w:t>2/2/2017</w:t>
      </w:r>
      <w:r w:rsidRPr="001231C1">
        <w:tab/>
        <w:t>S Received for Introduction</w:t>
      </w:r>
    </w:p>
    <w:p w14:paraId="795042B8" w14:textId="77777777" w:rsidR="004B4180" w:rsidRPr="001231C1" w:rsidRDefault="00442DA9" w:rsidP="000107AB">
      <w:pPr>
        <w:widowControl w:val="0"/>
        <w:tabs>
          <w:tab w:val="left" w:pos="1530"/>
        </w:tabs>
        <w:jc w:val="both"/>
      </w:pPr>
      <w:r w:rsidRPr="001231C1">
        <w:t>2/13/2017</w:t>
      </w:r>
      <w:r w:rsidRPr="001231C1">
        <w:tab/>
        <w:t>S Introduced and Referred to S01 - Judiciary</w:t>
      </w:r>
    </w:p>
    <w:p w14:paraId="171C876E" w14:textId="77777777" w:rsidR="004B4180" w:rsidRPr="001231C1" w:rsidRDefault="00442DA9" w:rsidP="000107AB">
      <w:pPr>
        <w:widowControl w:val="0"/>
        <w:tabs>
          <w:tab w:val="left" w:pos="1530"/>
        </w:tabs>
        <w:jc w:val="both"/>
      </w:pPr>
      <w:r w:rsidRPr="001231C1">
        <w:t>2/15/2017</w:t>
      </w:r>
      <w:r w:rsidRPr="001231C1">
        <w:tab/>
        <w:t>S01 - Judiciary:Recommend Do Pass 4-1-0-0-0</w:t>
      </w:r>
    </w:p>
    <w:p w14:paraId="3C8440BB" w14:textId="77777777" w:rsidR="004B4180" w:rsidRPr="001231C1" w:rsidRDefault="004B4180" w:rsidP="000107AB">
      <w:pPr>
        <w:widowControl w:val="0"/>
        <w:jc w:val="both"/>
      </w:pPr>
    </w:p>
    <w:p w14:paraId="38B4217F" w14:textId="4D3F04B0" w:rsidR="004B4180" w:rsidRPr="001231C1" w:rsidRDefault="007D5906" w:rsidP="000107AB">
      <w:pPr>
        <w:widowControl w:val="0"/>
        <w:jc w:val="center"/>
      </w:pPr>
      <w:r w:rsidRPr="001231C1">
        <w:rPr>
          <w:b/>
        </w:rPr>
        <w:t>ROLL CALL</w:t>
      </w:r>
    </w:p>
    <w:p w14:paraId="7175DDA0" w14:textId="77777777" w:rsidR="004B4180" w:rsidRPr="001231C1" w:rsidRDefault="00442DA9" w:rsidP="000107AB">
      <w:pPr>
        <w:widowControl w:val="0"/>
        <w:jc w:val="both"/>
      </w:pPr>
      <w:r w:rsidRPr="001231C1">
        <w:rPr>
          <w:b/>
        </w:rPr>
        <w:t xml:space="preserve">Ayes:  </w:t>
      </w:r>
      <w:r w:rsidRPr="001231C1">
        <w:t>Senator(s) Christensen, Hicks, Kinskey, Nethercott</w:t>
      </w:r>
    </w:p>
    <w:p w14:paraId="51C430D2" w14:textId="77777777" w:rsidR="004B4180" w:rsidRPr="001231C1" w:rsidRDefault="00442DA9" w:rsidP="000107AB">
      <w:pPr>
        <w:widowControl w:val="0"/>
        <w:jc w:val="both"/>
      </w:pPr>
      <w:r w:rsidRPr="001231C1">
        <w:rPr>
          <w:b/>
        </w:rPr>
        <w:t xml:space="preserve">Nays:  </w:t>
      </w:r>
      <w:r w:rsidRPr="001231C1">
        <w:t>Senator Anselmi-Dalton</w:t>
      </w:r>
    </w:p>
    <w:p w14:paraId="6E91BF21" w14:textId="51594F1B" w:rsidR="00E26B85" w:rsidRPr="001231C1" w:rsidRDefault="00442DA9" w:rsidP="000107AB">
      <w:pPr>
        <w:widowControl w:val="0"/>
        <w:jc w:val="both"/>
      </w:pPr>
      <w:r w:rsidRPr="001231C1">
        <w:rPr>
          <w:b/>
        </w:rPr>
        <w:t xml:space="preserve">Ayes </w:t>
      </w:r>
      <w:r w:rsidRPr="001231C1">
        <w:t xml:space="preserve">4    </w:t>
      </w:r>
      <w:r w:rsidRPr="001231C1">
        <w:rPr>
          <w:b/>
        </w:rPr>
        <w:t xml:space="preserve">Nays </w:t>
      </w:r>
      <w:r w:rsidRPr="001231C1">
        <w:t xml:space="preserve">1   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0336CA29" w14:textId="52AC0DC6" w:rsidR="004B4180" w:rsidRPr="001231C1" w:rsidRDefault="00E26B85" w:rsidP="00E26B85">
      <w:r w:rsidRPr="001231C1">
        <w:br w:type="page"/>
      </w:r>
      <w:r w:rsidR="00442DA9" w:rsidRPr="001231C1">
        <w:lastRenderedPageBreak/>
        <w:t>2/15/2017</w:t>
      </w:r>
      <w:r w:rsidR="00442DA9" w:rsidRPr="001231C1">
        <w:tab/>
        <w:t>S Placed on General File</w:t>
      </w:r>
    </w:p>
    <w:p w14:paraId="30CD23EB" w14:textId="56E0A4BA" w:rsidR="007D5906" w:rsidRPr="001231C1" w:rsidRDefault="00442DA9" w:rsidP="000107AB">
      <w:pPr>
        <w:widowControl w:val="0"/>
        <w:tabs>
          <w:tab w:val="left" w:pos="1530"/>
        </w:tabs>
        <w:jc w:val="both"/>
      </w:pPr>
      <w:r w:rsidRPr="001231C1">
        <w:t>2/23/2017</w:t>
      </w:r>
      <w:r w:rsidRPr="001231C1">
        <w:tab/>
        <w:t xml:space="preserve">S </w:t>
      </w:r>
      <w:r w:rsidR="00EC533B" w:rsidRPr="001231C1">
        <w:t>COW</w:t>
      </w:r>
      <w:r w:rsidRPr="001231C1">
        <w:t>:Passed</w:t>
      </w:r>
    </w:p>
    <w:p w14:paraId="55233FA9" w14:textId="48E7B9D3" w:rsidR="007D5906" w:rsidRPr="001231C1" w:rsidRDefault="007D5906" w:rsidP="000107AB">
      <w:pPr>
        <w:widowControl w:val="0"/>
        <w:tabs>
          <w:tab w:val="left" w:pos="1530"/>
        </w:tabs>
        <w:jc w:val="both"/>
      </w:pPr>
    </w:p>
    <w:p w14:paraId="1D4F0657" w14:textId="77777777" w:rsidR="00F95BAA" w:rsidRPr="001231C1" w:rsidRDefault="00442DA9" w:rsidP="000107AB">
      <w:pPr>
        <w:widowControl w:val="0"/>
        <w:tabs>
          <w:tab w:val="left" w:pos="3330"/>
        </w:tabs>
        <w:jc w:val="both"/>
      </w:pPr>
      <w:r w:rsidRPr="001231C1">
        <w:rPr>
          <w:b/>
        </w:rPr>
        <w:t>HB0137S2001/FAILED</w:t>
      </w:r>
      <w:r w:rsidRPr="001231C1">
        <w:rPr>
          <w:b/>
        </w:rPr>
        <w:tab/>
        <w:t>(TO ENGROSSED COPY)</w:t>
      </w:r>
    </w:p>
    <w:p w14:paraId="60025BE8" w14:textId="0DDD8835" w:rsidR="00F95BAA" w:rsidRPr="001231C1" w:rsidRDefault="00442DA9" w:rsidP="000107AB">
      <w:pPr>
        <w:widowControl w:val="0"/>
        <w:ind w:left="2880" w:hanging="2880"/>
        <w:jc w:val="both"/>
      </w:pPr>
      <w:r w:rsidRPr="001231C1">
        <w:t>Page 2-after line 9</w:t>
      </w:r>
      <w:r w:rsidRPr="001231C1">
        <w:tab/>
        <w:t>Insert and renumber:</w:t>
      </w:r>
    </w:p>
    <w:p w14:paraId="69D2CB3E" w14:textId="4F23449E" w:rsidR="00F95BAA" w:rsidRPr="001231C1" w:rsidRDefault="001B0BEB" w:rsidP="000107AB">
      <w:pPr>
        <w:widowControl w:val="0"/>
        <w:ind w:firstLine="720"/>
        <w:jc w:val="both"/>
      </w:pPr>
      <w:r w:rsidRPr="001231C1">
        <w:t>"</w:t>
      </w:r>
      <w:r w:rsidR="00442DA9" w:rsidRPr="001231C1">
        <w:t>(c)  Notwithstanding subsection (b) of this section, the carrying of a concealed firearm under this section is authorized, provided:</w:t>
      </w:r>
    </w:p>
    <w:p w14:paraId="19076ABE" w14:textId="63038AC5" w:rsidR="00F95BAA" w:rsidRPr="001231C1" w:rsidRDefault="00442DA9" w:rsidP="000107AB">
      <w:pPr>
        <w:widowControl w:val="0"/>
        <w:ind w:firstLine="1440"/>
        <w:jc w:val="both"/>
      </w:pPr>
      <w:r w:rsidRPr="001231C1">
        <w:t xml:space="preserve">(i)  The </w:t>
      </w:r>
      <w:r w:rsidRPr="001231C1">
        <w:rPr>
          <w:szCs w:val="24"/>
        </w:rPr>
        <w:t>governing body of any entity authorized to allow the carrying of a concealed firearm under this section</w:t>
      </w:r>
      <w:r w:rsidRPr="001231C1">
        <w:t xml:space="preserve"> may determine on a case by case basis at its discretion and according to circumstances individual to its particular entity at which facilities, meetings or events the carrying of a concealed firearm under this section is authorized; and</w:t>
      </w:r>
    </w:p>
    <w:p w14:paraId="4640AA8B" w14:textId="4E34C335" w:rsidR="00F95BAA" w:rsidRPr="001231C1" w:rsidRDefault="00442DA9" w:rsidP="000107AB">
      <w:pPr>
        <w:widowControl w:val="0"/>
        <w:ind w:firstLine="1440"/>
        <w:jc w:val="both"/>
      </w:pPr>
      <w:r w:rsidRPr="001231C1">
        <w:t>(ii)  The governing body has provided notice of the authorization for any particular facility, meeting or event.</w:t>
      </w:r>
      <w:r w:rsidR="001B0BEB" w:rsidRPr="001231C1">
        <w:t>"</w:t>
      </w:r>
      <w:r w:rsidRPr="001231C1">
        <w:t>.</w:t>
      </w:r>
    </w:p>
    <w:p w14:paraId="0C19F918" w14:textId="1A248EF6" w:rsidR="00F95BAA" w:rsidRPr="001231C1" w:rsidRDefault="00442DA9" w:rsidP="000107AB">
      <w:pPr>
        <w:widowControl w:val="0"/>
        <w:jc w:val="both"/>
      </w:pPr>
      <w:r w:rsidRPr="001231C1">
        <w:t>Page 2-line 11</w:t>
      </w:r>
      <w:r w:rsidRPr="001231C1">
        <w:tab/>
      </w:r>
      <w:r w:rsidRPr="001231C1">
        <w:tab/>
        <w:t xml:space="preserve">Delete </w:t>
      </w:r>
      <w:r w:rsidR="001B0BEB" w:rsidRPr="001231C1">
        <w:t>"</w:t>
      </w:r>
      <w:r w:rsidRPr="001231C1">
        <w:t>(c)</w:t>
      </w:r>
      <w:r w:rsidR="001B0BEB" w:rsidRPr="001231C1">
        <w:t>"</w:t>
      </w:r>
      <w:r w:rsidRPr="001231C1">
        <w:t xml:space="preserve"> insert </w:t>
      </w:r>
      <w:r w:rsidR="001B0BEB" w:rsidRPr="001231C1">
        <w:t>"</w:t>
      </w:r>
      <w:r w:rsidRPr="001231C1">
        <w:t>(d)</w:t>
      </w:r>
      <w:r w:rsidR="001B0BEB" w:rsidRPr="001231C1">
        <w:t>"</w:t>
      </w:r>
      <w:r w:rsidRPr="001231C1">
        <w:t>.  BURNS</w:t>
      </w:r>
    </w:p>
    <w:p w14:paraId="04416369" w14:textId="77777777" w:rsidR="004B4180" w:rsidRPr="001231C1" w:rsidRDefault="004B4180" w:rsidP="000107AB">
      <w:pPr>
        <w:widowControl w:val="0"/>
        <w:jc w:val="both"/>
      </w:pPr>
    </w:p>
    <w:p w14:paraId="5B8F5A41" w14:textId="715A5377" w:rsidR="004B4180" w:rsidRPr="001231C1" w:rsidRDefault="007D5906" w:rsidP="000107AB">
      <w:pPr>
        <w:widowControl w:val="0"/>
        <w:jc w:val="center"/>
      </w:pPr>
      <w:r w:rsidRPr="001231C1">
        <w:rPr>
          <w:b/>
        </w:rPr>
        <w:t>ROLL CALL</w:t>
      </w:r>
    </w:p>
    <w:p w14:paraId="258668C6" w14:textId="77777777" w:rsidR="004B4180" w:rsidRPr="001231C1" w:rsidRDefault="00442DA9" w:rsidP="000107AB">
      <w:pPr>
        <w:widowControl w:val="0"/>
        <w:jc w:val="both"/>
      </w:pPr>
      <w:r w:rsidRPr="001231C1">
        <w:rPr>
          <w:b/>
        </w:rPr>
        <w:t xml:space="preserve">Ayes:  </w:t>
      </w:r>
      <w:r w:rsidRPr="001231C1">
        <w:t>Senator(s) Anderson, Anselmi-Dalton, Baldwin, Boner, Burns, Coe, Emerich, Hastert, Pappas, Rothfuss, Scott, Von Flatern, Wasserburger</w:t>
      </w:r>
    </w:p>
    <w:p w14:paraId="306E42C1" w14:textId="66EF573E" w:rsidR="004B4180" w:rsidRPr="001231C1" w:rsidRDefault="00442DA9" w:rsidP="000107AB">
      <w:pPr>
        <w:widowControl w:val="0"/>
        <w:jc w:val="both"/>
      </w:pPr>
      <w:r w:rsidRPr="001231C1">
        <w:rPr>
          <w:b/>
        </w:rPr>
        <w:t xml:space="preserve">Nays:  </w:t>
      </w:r>
      <w:r w:rsidRPr="001231C1">
        <w:t xml:space="preserve">Senator(s) Agar, Barnard, </w:t>
      </w:r>
      <w:r w:rsidR="00B61B1B" w:rsidRPr="001231C1">
        <w:t>Bebout</w:t>
      </w:r>
      <w:r w:rsidRPr="001231C1">
        <w:t>, Bouchard, Case, Dockstader, Driskill, Ellis, Hicks, Kinskey, Landen, Meier, Moniz, Nethercott, Perkins, Peterson</w:t>
      </w:r>
    </w:p>
    <w:p w14:paraId="1103C341" w14:textId="77777777" w:rsidR="004B4180" w:rsidRPr="001231C1" w:rsidRDefault="00442DA9" w:rsidP="000107AB">
      <w:pPr>
        <w:widowControl w:val="0"/>
        <w:jc w:val="both"/>
      </w:pPr>
      <w:r w:rsidRPr="001231C1">
        <w:rPr>
          <w:b/>
        </w:rPr>
        <w:t xml:space="preserve">Absent:  </w:t>
      </w:r>
      <w:r w:rsidRPr="001231C1">
        <w:t>Senator Christensen</w:t>
      </w:r>
    </w:p>
    <w:p w14:paraId="7D704F74" w14:textId="77777777" w:rsidR="007D5906" w:rsidRPr="001231C1" w:rsidRDefault="00442DA9" w:rsidP="000107AB">
      <w:pPr>
        <w:widowControl w:val="0"/>
        <w:jc w:val="both"/>
      </w:pPr>
      <w:r w:rsidRPr="001231C1">
        <w:rPr>
          <w:b/>
        </w:rPr>
        <w:t xml:space="preserve">Ayes </w:t>
      </w:r>
      <w:r w:rsidRPr="001231C1">
        <w:t xml:space="preserve">13    </w:t>
      </w:r>
      <w:r w:rsidRPr="001231C1">
        <w:rPr>
          <w:b/>
        </w:rPr>
        <w:t xml:space="preserve">Nays </w:t>
      </w:r>
      <w:r w:rsidRPr="001231C1">
        <w:t xml:space="preserve">16    </w:t>
      </w:r>
      <w:r w:rsidRPr="001231C1">
        <w:rPr>
          <w:b/>
        </w:rPr>
        <w:t xml:space="preserve">Excused </w:t>
      </w:r>
      <w:r w:rsidRPr="001231C1">
        <w:t xml:space="preserve">0    </w:t>
      </w:r>
      <w:r w:rsidRPr="001231C1">
        <w:rPr>
          <w:b/>
        </w:rPr>
        <w:t xml:space="preserve">Absent </w:t>
      </w:r>
      <w:r w:rsidRPr="001231C1">
        <w:t xml:space="preserve">1    </w:t>
      </w:r>
      <w:r w:rsidRPr="001231C1">
        <w:rPr>
          <w:b/>
        </w:rPr>
        <w:t xml:space="preserve">Conflicts </w:t>
      </w:r>
      <w:r w:rsidRPr="001231C1">
        <w:t>0</w:t>
      </w:r>
    </w:p>
    <w:p w14:paraId="03DEEF1E" w14:textId="58A522D4" w:rsidR="007D5906" w:rsidRPr="001231C1" w:rsidRDefault="007D5906" w:rsidP="000107AB">
      <w:pPr>
        <w:widowControl w:val="0"/>
        <w:jc w:val="both"/>
      </w:pPr>
    </w:p>
    <w:p w14:paraId="7BB2EA8E" w14:textId="77777777" w:rsidR="007D5906" w:rsidRPr="001231C1" w:rsidRDefault="00442DA9" w:rsidP="000107AB">
      <w:pPr>
        <w:widowControl w:val="0"/>
        <w:tabs>
          <w:tab w:val="left" w:pos="3330"/>
        </w:tabs>
        <w:jc w:val="both"/>
        <w:rPr>
          <w:b/>
        </w:rPr>
      </w:pPr>
      <w:r w:rsidRPr="001231C1">
        <w:rPr>
          <w:b/>
        </w:rPr>
        <w:t>HB0137S2002/ADOPTED</w:t>
      </w:r>
      <w:r w:rsidRPr="001231C1">
        <w:rPr>
          <w:b/>
        </w:rPr>
        <w:tab/>
        <w:t>(TO ENGROSSED COPY)</w:t>
      </w:r>
    </w:p>
    <w:p w14:paraId="4C0C90D3" w14:textId="06BF0AEF" w:rsidR="00F95BAA" w:rsidRPr="001231C1" w:rsidRDefault="00442DA9" w:rsidP="000107AB">
      <w:pPr>
        <w:widowControl w:val="0"/>
        <w:ind w:left="2880" w:hanging="2880"/>
        <w:jc w:val="both"/>
      </w:pPr>
      <w:r w:rsidRPr="001231C1">
        <w:t>Page 2-line 15</w:t>
      </w:r>
      <w:r w:rsidRPr="001231C1">
        <w:tab/>
        <w:t>Delete and insert:</w:t>
      </w:r>
    </w:p>
    <w:p w14:paraId="7D6B607B" w14:textId="1C34602C" w:rsidR="00F95BAA" w:rsidRPr="001231C1" w:rsidRDefault="00442DA9" w:rsidP="000107AB">
      <w:pPr>
        <w:widowControl w:val="0"/>
        <w:ind w:left="2880" w:hanging="2160"/>
        <w:jc w:val="both"/>
      </w:pPr>
      <w:r w:rsidRPr="001231C1">
        <w:rPr>
          <w:b/>
        </w:rPr>
        <w:t>Section 2.</w:t>
      </w:r>
      <w:r w:rsidRPr="001231C1">
        <w:t xml:space="preserve">  W.S. 6-8-104(t)(iv) and (v) is amended to read:</w:t>
      </w:r>
    </w:p>
    <w:p w14:paraId="7D0B4401" w14:textId="77777777" w:rsidR="00F95BAA" w:rsidRPr="001231C1" w:rsidRDefault="00442DA9" w:rsidP="000107AB">
      <w:pPr>
        <w:widowControl w:val="0"/>
        <w:ind w:firstLine="720"/>
        <w:jc w:val="both"/>
        <w:rPr>
          <w:b/>
        </w:rPr>
      </w:pPr>
      <w:r w:rsidRPr="001231C1">
        <w:rPr>
          <w:b/>
        </w:rPr>
        <w:t>6-8-104.  Wearing or carrying concealed weapons; penalties; exceptions; permits.</w:t>
      </w:r>
    </w:p>
    <w:p w14:paraId="1D3AE29E" w14:textId="77777777" w:rsidR="00F95BAA" w:rsidRPr="001231C1" w:rsidRDefault="00442DA9" w:rsidP="000107AB">
      <w:pPr>
        <w:widowControl w:val="0"/>
        <w:ind w:firstLine="720"/>
        <w:jc w:val="both"/>
      </w:pPr>
      <w:r w:rsidRPr="001231C1">
        <w:t>(t)  No person authorized to carry a concealed weapon pursuant to paragraphs (a)(ii) through (iv) of this section shall carry a concealed firearm into:</w:t>
      </w:r>
    </w:p>
    <w:p w14:paraId="6ACB71BD" w14:textId="4EE231B9" w:rsidR="00F95BAA" w:rsidRPr="001231C1" w:rsidRDefault="00442DA9" w:rsidP="000107AB">
      <w:pPr>
        <w:widowControl w:val="0"/>
        <w:ind w:firstLine="1440"/>
        <w:jc w:val="both"/>
      </w:pPr>
      <w:r w:rsidRPr="001231C1">
        <w:t xml:space="preserve">(iv)  Any meeting of a governmental entity, </w:t>
      </w:r>
      <w:r w:rsidRPr="001231C1">
        <w:rPr>
          <w:u w:val="single"/>
        </w:rPr>
        <w:t>except as authorized by W.S. 6</w:t>
      </w:r>
      <w:r w:rsidRPr="001231C1">
        <w:rPr>
          <w:u w:val="single"/>
        </w:rPr>
        <w:noBreakHyphen/>
        <w:t>8</w:t>
      </w:r>
      <w:r w:rsidRPr="001231C1">
        <w:rPr>
          <w:u w:val="single"/>
        </w:rPr>
        <w:noBreakHyphen/>
        <w:t>105</w:t>
      </w:r>
      <w:r w:rsidRPr="001231C1">
        <w:t>;</w:t>
      </w:r>
    </w:p>
    <w:p w14:paraId="10D14D5C" w14:textId="4F0667E5" w:rsidR="00F95BAA" w:rsidRPr="001231C1" w:rsidRDefault="00442DA9" w:rsidP="000107AB">
      <w:pPr>
        <w:widowControl w:val="0"/>
        <w:ind w:firstLine="1440"/>
        <w:jc w:val="both"/>
      </w:pPr>
      <w:r w:rsidRPr="001231C1">
        <w:t>(v)  Any meeting of the legislature or a committee thereof</w:t>
      </w:r>
      <w:r w:rsidRPr="001231C1">
        <w:rPr>
          <w:u w:val="single"/>
        </w:rPr>
        <w:t>, except as authorized by W.S. 6</w:t>
      </w:r>
      <w:r w:rsidRPr="001231C1">
        <w:rPr>
          <w:u w:val="single"/>
        </w:rPr>
        <w:noBreakHyphen/>
        <w:t>8</w:t>
      </w:r>
      <w:r w:rsidRPr="001231C1">
        <w:rPr>
          <w:u w:val="single"/>
        </w:rPr>
        <w:noBreakHyphen/>
        <w:t>105</w:t>
      </w:r>
      <w:r w:rsidRPr="001231C1">
        <w:t>;</w:t>
      </w:r>
      <w:r w:rsidR="001B0BEB" w:rsidRPr="001231C1">
        <w:t>"</w:t>
      </w:r>
      <w:r w:rsidRPr="001231C1">
        <w:t>.  CASE, BOUCHARD, MEIER</w:t>
      </w:r>
    </w:p>
    <w:p w14:paraId="6A1336B5" w14:textId="77777777" w:rsidR="00ED5AF9" w:rsidRPr="001231C1" w:rsidRDefault="00ED5AF9" w:rsidP="000107AB">
      <w:pPr>
        <w:widowControl w:val="0"/>
        <w:tabs>
          <w:tab w:val="left" w:pos="1530"/>
        </w:tabs>
        <w:jc w:val="both"/>
      </w:pPr>
    </w:p>
    <w:p w14:paraId="42441BF7" w14:textId="77777777" w:rsidR="007D5906" w:rsidRPr="001231C1" w:rsidRDefault="00442DA9" w:rsidP="000107AB">
      <w:pPr>
        <w:widowControl w:val="0"/>
        <w:tabs>
          <w:tab w:val="left" w:pos="1530"/>
        </w:tabs>
        <w:jc w:val="both"/>
      </w:pPr>
      <w:r w:rsidRPr="001231C1">
        <w:t>2/24/2017</w:t>
      </w:r>
      <w:r w:rsidRPr="001231C1">
        <w:tab/>
        <w:t>S 2nd Reading:Passed</w:t>
      </w:r>
    </w:p>
    <w:p w14:paraId="17EE9B2E" w14:textId="49F1A2AE" w:rsidR="007D5906" w:rsidRPr="001231C1" w:rsidRDefault="007D5906" w:rsidP="000107AB">
      <w:pPr>
        <w:widowControl w:val="0"/>
        <w:tabs>
          <w:tab w:val="left" w:pos="1530"/>
        </w:tabs>
        <w:jc w:val="both"/>
      </w:pPr>
    </w:p>
    <w:p w14:paraId="569BBC34" w14:textId="77777777" w:rsidR="00F95BAA" w:rsidRPr="001231C1" w:rsidRDefault="00442DA9" w:rsidP="000107AB">
      <w:pPr>
        <w:widowControl w:val="0"/>
        <w:tabs>
          <w:tab w:val="left" w:pos="3330"/>
        </w:tabs>
        <w:jc w:val="both"/>
        <w:rPr>
          <w:b/>
        </w:rPr>
      </w:pPr>
      <w:r w:rsidRPr="001231C1">
        <w:rPr>
          <w:b/>
        </w:rPr>
        <w:t>HB0137S3001.01/ADOPTED</w:t>
      </w:r>
      <w:r w:rsidRPr="001231C1">
        <w:rPr>
          <w:b/>
        </w:rPr>
        <w:tab/>
        <w:t>(TO ENGROSSED COPY)</w:t>
      </w:r>
    </w:p>
    <w:p w14:paraId="3305A2BA" w14:textId="7E26AD52" w:rsidR="00F95BAA" w:rsidRPr="001231C1" w:rsidRDefault="00442DA9" w:rsidP="000107AB">
      <w:pPr>
        <w:widowControl w:val="0"/>
        <w:tabs>
          <w:tab w:val="left" w:pos="3330"/>
        </w:tabs>
        <w:jc w:val="center"/>
      </w:pPr>
      <w:r w:rsidRPr="001231C1">
        <w:rPr>
          <w:b/>
        </w:rPr>
        <w:t>(CORRECTED COPY)</w:t>
      </w:r>
    </w:p>
    <w:p w14:paraId="0F9C3BF1" w14:textId="2CD40E63" w:rsidR="007D5906" w:rsidRPr="001231C1" w:rsidRDefault="00442DA9" w:rsidP="000107AB">
      <w:pPr>
        <w:widowControl w:val="0"/>
        <w:tabs>
          <w:tab w:val="left" w:pos="3330"/>
        </w:tabs>
        <w:jc w:val="center"/>
      </w:pPr>
      <w:r w:rsidRPr="001231C1">
        <w:rPr>
          <w:b/>
        </w:rPr>
        <w:t>[DIVIDED AMENDMENT]</w:t>
      </w:r>
    </w:p>
    <w:p w14:paraId="2F8FE977" w14:textId="2A0FEDFE" w:rsidR="00F95BAA" w:rsidRPr="001231C1" w:rsidRDefault="00442DA9" w:rsidP="000107AB">
      <w:pPr>
        <w:widowControl w:val="0"/>
        <w:ind w:left="2880" w:hanging="2880"/>
        <w:jc w:val="both"/>
      </w:pPr>
      <w:r w:rsidRPr="001231C1">
        <w:t>Page 1-line 2</w:t>
      </w:r>
      <w:r w:rsidRPr="001231C1">
        <w:tab/>
        <w:t xml:space="preserve">After </w:t>
      </w:r>
      <w:r w:rsidR="001B0BEB" w:rsidRPr="001231C1">
        <w:t>"</w:t>
      </w:r>
      <w:r w:rsidRPr="001231C1">
        <w:t>meetings</w:t>
      </w:r>
      <w:r w:rsidR="001B0BEB" w:rsidRPr="001231C1">
        <w:t>"</w:t>
      </w:r>
      <w:r w:rsidRPr="001231C1">
        <w:t xml:space="preserve"> insert </w:t>
      </w:r>
      <w:r w:rsidR="001B0BEB" w:rsidRPr="001231C1">
        <w:t>"</w:t>
      </w:r>
      <w:r w:rsidRPr="001231C1">
        <w:t>as specified</w:t>
      </w:r>
      <w:r w:rsidR="001B0BEB" w:rsidRPr="001231C1">
        <w:t>"</w:t>
      </w:r>
      <w:r w:rsidRPr="001231C1">
        <w:t>.</w:t>
      </w:r>
    </w:p>
    <w:p w14:paraId="1BE913FC" w14:textId="0FE24617" w:rsidR="00F95BAA" w:rsidRPr="001231C1" w:rsidRDefault="00442DA9" w:rsidP="000107AB">
      <w:pPr>
        <w:widowControl w:val="0"/>
        <w:ind w:left="2880" w:hanging="2880"/>
        <w:jc w:val="both"/>
      </w:pPr>
      <w:r w:rsidRPr="001231C1">
        <w:t>Page 2-line 9</w:t>
      </w:r>
      <w:r w:rsidRPr="001231C1">
        <w:tab/>
        <w:t xml:space="preserve">After </w:t>
      </w:r>
      <w:r w:rsidR="001B0BEB" w:rsidRPr="001231C1">
        <w:t>"</w:t>
      </w:r>
      <w:r w:rsidRPr="001231C1">
        <w:t>property</w:t>
      </w:r>
      <w:r w:rsidR="001B0BEB" w:rsidRPr="001231C1">
        <w:t>"</w:t>
      </w:r>
      <w:r w:rsidRPr="001231C1">
        <w:t xml:space="preserve"> insert </w:t>
      </w:r>
      <w:r w:rsidR="001B0BEB" w:rsidRPr="001231C1">
        <w:t>"</w:t>
      </w:r>
      <w:r w:rsidRPr="001231C1">
        <w:t>where the carrying of concealed weapons is permitted</w:t>
      </w:r>
      <w:r w:rsidR="001B0BEB" w:rsidRPr="001231C1">
        <w:t>"</w:t>
      </w:r>
      <w:r w:rsidRPr="001231C1">
        <w:t>. VON FLATERN</w:t>
      </w:r>
    </w:p>
    <w:p w14:paraId="77F6BF3B" w14:textId="77777777" w:rsidR="004B4180" w:rsidRPr="001231C1" w:rsidRDefault="004B4180" w:rsidP="000107AB">
      <w:pPr>
        <w:widowControl w:val="0"/>
        <w:jc w:val="both"/>
      </w:pPr>
    </w:p>
    <w:p w14:paraId="50133025" w14:textId="23499548" w:rsidR="004B4180" w:rsidRPr="001231C1" w:rsidRDefault="007D5906" w:rsidP="000107AB">
      <w:pPr>
        <w:widowControl w:val="0"/>
        <w:jc w:val="center"/>
      </w:pPr>
      <w:r w:rsidRPr="001231C1">
        <w:rPr>
          <w:b/>
        </w:rPr>
        <w:t>ROLL CALL</w:t>
      </w:r>
    </w:p>
    <w:p w14:paraId="0B2AE312" w14:textId="77777777" w:rsidR="004B4180" w:rsidRPr="001231C1" w:rsidRDefault="00442DA9" w:rsidP="000107AB">
      <w:pPr>
        <w:widowControl w:val="0"/>
        <w:jc w:val="both"/>
      </w:pPr>
      <w:r w:rsidRPr="001231C1">
        <w:rPr>
          <w:b/>
        </w:rPr>
        <w:t xml:space="preserve">Ayes:  </w:t>
      </w:r>
      <w:r w:rsidRPr="001231C1">
        <w:t>Senator(s) Anderson, Anselmi-Dalton, Baldwin, Boner, Burns, Coe, Ellis, Emerich, Hastert, Landen, Nethercott, Pappas, Rothfuss, Scott, Von Flatern, Wasserburger</w:t>
      </w:r>
    </w:p>
    <w:p w14:paraId="0755E509" w14:textId="2084B240" w:rsidR="004B4180" w:rsidRPr="001231C1" w:rsidRDefault="00442DA9" w:rsidP="000107AB">
      <w:pPr>
        <w:widowControl w:val="0"/>
        <w:jc w:val="both"/>
      </w:pPr>
      <w:r w:rsidRPr="001231C1">
        <w:rPr>
          <w:b/>
        </w:rPr>
        <w:t xml:space="preserve">Nays:  </w:t>
      </w:r>
      <w:r w:rsidRPr="001231C1">
        <w:t xml:space="preserve">Senator(s) Agar, Barnard, </w:t>
      </w:r>
      <w:r w:rsidR="00B61B1B" w:rsidRPr="001231C1">
        <w:t>Bebout</w:t>
      </w:r>
      <w:r w:rsidRPr="001231C1">
        <w:t>, Bouchard, Case, Christensen, Dockstader, Driskill, Hicks, Kinskey, Meier, Moniz, Perkins, Peterson</w:t>
      </w:r>
    </w:p>
    <w:p w14:paraId="7E619B27" w14:textId="77777777" w:rsidR="007D5906" w:rsidRPr="001231C1" w:rsidRDefault="00442DA9" w:rsidP="000107AB">
      <w:pPr>
        <w:widowControl w:val="0"/>
        <w:jc w:val="both"/>
      </w:pPr>
      <w:r w:rsidRPr="001231C1">
        <w:rPr>
          <w:b/>
        </w:rPr>
        <w:t xml:space="preserve">Ayes </w:t>
      </w:r>
      <w:r w:rsidRPr="001231C1">
        <w:t xml:space="preserve">16    </w:t>
      </w:r>
      <w:r w:rsidRPr="001231C1">
        <w:rPr>
          <w:b/>
        </w:rPr>
        <w:t xml:space="preserve">Nays </w:t>
      </w:r>
      <w:r w:rsidRPr="001231C1">
        <w:t xml:space="preserve">14   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359E78B3" w14:textId="018A34B6" w:rsidR="007D5906" w:rsidRPr="001231C1" w:rsidRDefault="007D5906" w:rsidP="000107AB">
      <w:pPr>
        <w:widowControl w:val="0"/>
        <w:jc w:val="both"/>
      </w:pPr>
    </w:p>
    <w:p w14:paraId="3EFC3427" w14:textId="77777777" w:rsidR="00F95BAA" w:rsidRPr="001231C1" w:rsidRDefault="00442DA9" w:rsidP="000107AB">
      <w:pPr>
        <w:widowControl w:val="0"/>
        <w:tabs>
          <w:tab w:val="left" w:pos="3330"/>
        </w:tabs>
        <w:jc w:val="both"/>
        <w:rPr>
          <w:b/>
        </w:rPr>
      </w:pPr>
      <w:r w:rsidRPr="001231C1">
        <w:rPr>
          <w:b/>
        </w:rPr>
        <w:t>HB0137S3001.02/FAILED</w:t>
      </w:r>
      <w:r w:rsidRPr="001231C1">
        <w:rPr>
          <w:b/>
        </w:rPr>
        <w:tab/>
        <w:t>(TO ENGROSSED COPY)</w:t>
      </w:r>
    </w:p>
    <w:p w14:paraId="3061DE64" w14:textId="5E38BF82" w:rsidR="00F95BAA" w:rsidRPr="001231C1" w:rsidRDefault="00442DA9" w:rsidP="000107AB">
      <w:pPr>
        <w:widowControl w:val="0"/>
        <w:tabs>
          <w:tab w:val="left" w:pos="3330"/>
        </w:tabs>
        <w:jc w:val="center"/>
      </w:pPr>
      <w:r w:rsidRPr="001231C1">
        <w:rPr>
          <w:b/>
        </w:rPr>
        <w:t>(CORRECTED COPY)</w:t>
      </w:r>
    </w:p>
    <w:p w14:paraId="78CB4F21" w14:textId="4217CC5F" w:rsidR="007D5906" w:rsidRPr="001231C1" w:rsidRDefault="00442DA9" w:rsidP="000107AB">
      <w:pPr>
        <w:widowControl w:val="0"/>
        <w:tabs>
          <w:tab w:val="left" w:pos="3330"/>
        </w:tabs>
        <w:jc w:val="center"/>
      </w:pPr>
      <w:r w:rsidRPr="001231C1">
        <w:rPr>
          <w:b/>
        </w:rPr>
        <w:t>[DIVIDED AMENDMENT]</w:t>
      </w:r>
    </w:p>
    <w:p w14:paraId="6C697F4D" w14:textId="289B733E" w:rsidR="00F95BAA" w:rsidRPr="001231C1" w:rsidRDefault="00442DA9" w:rsidP="000107AB">
      <w:pPr>
        <w:widowControl w:val="0"/>
        <w:ind w:left="2880" w:hanging="2880"/>
        <w:jc w:val="both"/>
      </w:pPr>
      <w:r w:rsidRPr="001231C1">
        <w:t>Page 1-line 1</w:t>
      </w:r>
      <w:r w:rsidRPr="001231C1">
        <w:tab/>
        <w:t xml:space="preserve">After </w:t>
      </w:r>
      <w:r w:rsidR="001B0BEB" w:rsidRPr="001231C1">
        <w:t>"</w:t>
      </w:r>
      <w:r w:rsidRPr="001231C1">
        <w:t>restrictions</w:t>
      </w:r>
      <w:r w:rsidR="001B0BEB" w:rsidRPr="001231C1">
        <w:t>"</w:t>
      </w:r>
      <w:r w:rsidRPr="001231C1">
        <w:t xml:space="preserve"> insert </w:t>
      </w:r>
      <w:r w:rsidR="001B0BEB" w:rsidRPr="001231C1">
        <w:t>"</w:t>
      </w:r>
      <w:r w:rsidRPr="001231C1">
        <w:t>as specified</w:t>
      </w:r>
      <w:r w:rsidR="001B0BEB" w:rsidRPr="001231C1">
        <w:t>"</w:t>
      </w:r>
      <w:r w:rsidRPr="001231C1">
        <w:t>.</w:t>
      </w:r>
    </w:p>
    <w:p w14:paraId="735FBF64" w14:textId="121E2B2C" w:rsidR="00F95BAA" w:rsidRPr="001231C1" w:rsidRDefault="00442DA9" w:rsidP="000107AB">
      <w:pPr>
        <w:widowControl w:val="0"/>
        <w:ind w:left="2880" w:hanging="2880"/>
        <w:jc w:val="both"/>
      </w:pPr>
      <w:r w:rsidRPr="001231C1">
        <w:t>Page 2-line 5</w:t>
      </w:r>
      <w:r w:rsidRPr="001231C1">
        <w:tab/>
        <w:t xml:space="preserve">After </w:t>
      </w:r>
      <w:r w:rsidR="001B0BEB" w:rsidRPr="001231C1">
        <w:t>"</w:t>
      </w:r>
      <w:r w:rsidRPr="001231C1">
        <w:t>(i)</w:t>
      </w:r>
      <w:r w:rsidR="001B0BEB" w:rsidRPr="001231C1">
        <w:t>"</w:t>
      </w:r>
      <w:r w:rsidRPr="001231C1">
        <w:t xml:space="preserve"> insert </w:t>
      </w:r>
      <w:r w:rsidR="001B0BEB" w:rsidRPr="001231C1">
        <w:t>"</w:t>
      </w:r>
      <w:r w:rsidRPr="001231C1">
        <w:t>Except as provided in subsection (c) of this section,</w:t>
      </w:r>
      <w:r w:rsidR="001B0BEB" w:rsidRPr="001231C1">
        <w:t>"</w:t>
      </w:r>
      <w:r w:rsidRPr="001231C1">
        <w:t>.</w:t>
      </w:r>
    </w:p>
    <w:p w14:paraId="2D92EE1D" w14:textId="77777777" w:rsidR="00E26B85" w:rsidRPr="001231C1" w:rsidRDefault="00E26B85">
      <w:r w:rsidRPr="001231C1">
        <w:br w:type="page"/>
      </w:r>
    </w:p>
    <w:p w14:paraId="52804702" w14:textId="6B155CB8" w:rsidR="00F95BAA" w:rsidRPr="001231C1" w:rsidRDefault="00442DA9" w:rsidP="000107AB">
      <w:pPr>
        <w:widowControl w:val="0"/>
        <w:ind w:left="2880" w:hanging="2880"/>
        <w:jc w:val="both"/>
      </w:pPr>
      <w:r w:rsidRPr="001231C1">
        <w:lastRenderedPageBreak/>
        <w:t>Page 2-after line 9</w:t>
      </w:r>
      <w:r w:rsidRPr="001231C1">
        <w:tab/>
        <w:t>Insert and renumber:</w:t>
      </w:r>
    </w:p>
    <w:p w14:paraId="51242769" w14:textId="6768FE51" w:rsidR="00F95BAA" w:rsidRPr="001231C1" w:rsidRDefault="001B0BEB" w:rsidP="000107AB">
      <w:pPr>
        <w:widowControl w:val="0"/>
        <w:ind w:firstLine="720"/>
        <w:jc w:val="both"/>
      </w:pPr>
      <w:r w:rsidRPr="001231C1">
        <w:t>"</w:t>
      </w:r>
      <w:r w:rsidR="00442DA9" w:rsidRPr="001231C1">
        <w:t>(c) Pursuant to W.S. 6-8-401(c), the governing body of a city or town may allow or prohibit the carrying of concealed weapons at any meeting of a governmental entity on public property within the corporate limits of the city or town.</w:t>
      </w:r>
      <w:r w:rsidRPr="001231C1">
        <w:t>"</w:t>
      </w:r>
      <w:r w:rsidR="00442DA9" w:rsidRPr="001231C1">
        <w:t xml:space="preserve">. </w:t>
      </w:r>
    </w:p>
    <w:p w14:paraId="649C66C6" w14:textId="43D3A7E3" w:rsidR="00F95BAA" w:rsidRPr="001231C1" w:rsidRDefault="00442DA9" w:rsidP="000107AB">
      <w:pPr>
        <w:widowControl w:val="0"/>
        <w:jc w:val="both"/>
      </w:pPr>
      <w:r w:rsidRPr="001231C1">
        <w:t>Page 2-line 11</w:t>
      </w:r>
      <w:r w:rsidRPr="001231C1">
        <w:tab/>
      </w:r>
      <w:r w:rsidRPr="001231C1">
        <w:tab/>
        <w:t xml:space="preserve">Delete </w:t>
      </w:r>
      <w:r w:rsidR="001B0BEB" w:rsidRPr="001231C1">
        <w:t>"</w:t>
      </w:r>
      <w:r w:rsidRPr="001231C1">
        <w:t>(c)</w:t>
      </w:r>
      <w:r w:rsidR="001B0BEB" w:rsidRPr="001231C1">
        <w:t>"</w:t>
      </w:r>
      <w:r w:rsidRPr="001231C1">
        <w:t xml:space="preserve"> insert </w:t>
      </w:r>
      <w:r w:rsidR="001B0BEB" w:rsidRPr="001231C1">
        <w:t>"</w:t>
      </w:r>
      <w:r w:rsidRPr="001231C1">
        <w:t>(d)</w:t>
      </w:r>
      <w:r w:rsidR="001B0BEB" w:rsidRPr="001231C1">
        <w:t>"</w:t>
      </w:r>
      <w:r w:rsidRPr="001231C1">
        <w:t>. VON FLATERN</w:t>
      </w:r>
    </w:p>
    <w:p w14:paraId="5F1FA873" w14:textId="77777777" w:rsidR="004B4180" w:rsidRPr="001231C1" w:rsidRDefault="004B4180" w:rsidP="000107AB">
      <w:pPr>
        <w:widowControl w:val="0"/>
        <w:jc w:val="both"/>
      </w:pPr>
    </w:p>
    <w:p w14:paraId="5C8E1A8B" w14:textId="2688EA68" w:rsidR="004B4180" w:rsidRPr="001231C1" w:rsidRDefault="007D5906" w:rsidP="000107AB">
      <w:pPr>
        <w:widowControl w:val="0"/>
        <w:jc w:val="center"/>
      </w:pPr>
      <w:r w:rsidRPr="001231C1">
        <w:rPr>
          <w:b/>
        </w:rPr>
        <w:t>ROLL CALL</w:t>
      </w:r>
    </w:p>
    <w:p w14:paraId="529D2D5F" w14:textId="77777777" w:rsidR="004B4180" w:rsidRPr="001231C1" w:rsidRDefault="00442DA9" w:rsidP="000107AB">
      <w:pPr>
        <w:widowControl w:val="0"/>
        <w:jc w:val="both"/>
      </w:pPr>
      <w:r w:rsidRPr="001231C1">
        <w:rPr>
          <w:b/>
        </w:rPr>
        <w:t xml:space="preserve">Ayes:  </w:t>
      </w:r>
      <w:r w:rsidRPr="001231C1">
        <w:t>Senator(s) Anderson, Anselmi-Dalton, Baldwin, Burns, Coe, Emerich, Hastert, Pappas, Rothfuss, Scott, Von Flatern, Wasserburger</w:t>
      </w:r>
    </w:p>
    <w:p w14:paraId="72E27E69" w14:textId="5AAFB99D" w:rsidR="004B4180" w:rsidRPr="001231C1" w:rsidRDefault="00442DA9" w:rsidP="000107AB">
      <w:pPr>
        <w:widowControl w:val="0"/>
        <w:jc w:val="both"/>
      </w:pPr>
      <w:r w:rsidRPr="001231C1">
        <w:rPr>
          <w:b/>
        </w:rPr>
        <w:t xml:space="preserve">Nays:  </w:t>
      </w:r>
      <w:r w:rsidRPr="001231C1">
        <w:t xml:space="preserve">Senator(s) Agar, Barnard, </w:t>
      </w:r>
      <w:r w:rsidR="00B61B1B" w:rsidRPr="001231C1">
        <w:t>Bebout</w:t>
      </w:r>
      <w:r w:rsidRPr="001231C1">
        <w:t>, Boner, Bouchard, Case, Christensen, Dockstader, Driskill, Ellis, Hicks, Kinskey, Landen, Meier, Moniz, Nethercott, Perkins, Peterson</w:t>
      </w:r>
    </w:p>
    <w:p w14:paraId="723819DF" w14:textId="77777777" w:rsidR="007D5906" w:rsidRPr="001231C1" w:rsidRDefault="00442DA9" w:rsidP="000107AB">
      <w:pPr>
        <w:widowControl w:val="0"/>
        <w:jc w:val="both"/>
      </w:pPr>
      <w:r w:rsidRPr="001231C1">
        <w:rPr>
          <w:b/>
        </w:rPr>
        <w:t xml:space="preserve">Ayes </w:t>
      </w:r>
      <w:r w:rsidRPr="001231C1">
        <w:t xml:space="preserve">12    </w:t>
      </w:r>
      <w:r w:rsidRPr="001231C1">
        <w:rPr>
          <w:b/>
        </w:rPr>
        <w:t xml:space="preserve">Nays </w:t>
      </w:r>
      <w:r w:rsidRPr="001231C1">
        <w:t xml:space="preserve">18   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33867084" w14:textId="6D4571F0" w:rsidR="007D5906" w:rsidRPr="001231C1" w:rsidRDefault="007D5906" w:rsidP="000107AB">
      <w:pPr>
        <w:widowControl w:val="0"/>
        <w:jc w:val="both"/>
      </w:pPr>
    </w:p>
    <w:p w14:paraId="2645A396" w14:textId="77777777" w:rsidR="007D5906" w:rsidRPr="001231C1" w:rsidRDefault="00442DA9" w:rsidP="000107AB">
      <w:pPr>
        <w:widowControl w:val="0"/>
        <w:tabs>
          <w:tab w:val="left" w:pos="3330"/>
        </w:tabs>
        <w:jc w:val="both"/>
      </w:pPr>
      <w:r w:rsidRPr="001231C1">
        <w:rPr>
          <w:b/>
        </w:rPr>
        <w:t>HB0137S3002/FAILED</w:t>
      </w:r>
      <w:r w:rsidRPr="001231C1">
        <w:rPr>
          <w:b/>
        </w:rPr>
        <w:tab/>
        <w:t>(TO ENGROSSED COPY)</w:t>
      </w:r>
    </w:p>
    <w:p w14:paraId="58A179A6" w14:textId="49355264" w:rsidR="00F95BAA" w:rsidRPr="001231C1" w:rsidRDefault="00442DA9" w:rsidP="000107AB">
      <w:pPr>
        <w:widowControl w:val="0"/>
        <w:ind w:left="2880" w:hanging="2880"/>
        <w:jc w:val="both"/>
      </w:pPr>
      <w:r w:rsidRPr="001231C1">
        <w:t>Page 1-line 1</w:t>
      </w:r>
      <w:r w:rsidRPr="001231C1">
        <w:tab/>
        <w:t xml:space="preserve">After </w:t>
      </w:r>
      <w:r w:rsidR="001B0BEB" w:rsidRPr="001231C1">
        <w:t>"</w:t>
      </w:r>
      <w:r w:rsidRPr="001231C1">
        <w:t>restrictions</w:t>
      </w:r>
      <w:r w:rsidR="001B0BEB" w:rsidRPr="001231C1">
        <w:t>"</w:t>
      </w:r>
      <w:r w:rsidRPr="001231C1">
        <w:t xml:space="preserve"> insert </w:t>
      </w:r>
      <w:r w:rsidR="001B0BEB" w:rsidRPr="001231C1">
        <w:t>"</w:t>
      </w:r>
      <w:r w:rsidRPr="001231C1">
        <w:t>as specified</w:t>
      </w:r>
      <w:r w:rsidR="001B0BEB" w:rsidRPr="001231C1">
        <w:t>"</w:t>
      </w:r>
      <w:r w:rsidRPr="001231C1">
        <w:t>.</w:t>
      </w:r>
    </w:p>
    <w:p w14:paraId="59EE3903" w14:textId="689D5ADA" w:rsidR="00F95BAA" w:rsidRPr="001231C1" w:rsidRDefault="00442DA9" w:rsidP="000107AB">
      <w:pPr>
        <w:widowControl w:val="0"/>
        <w:ind w:left="2880" w:hanging="2880"/>
        <w:jc w:val="both"/>
      </w:pPr>
      <w:r w:rsidRPr="001231C1">
        <w:t>Page 1-line 2</w:t>
      </w:r>
      <w:r w:rsidRPr="001231C1">
        <w:tab/>
        <w:t xml:space="preserve">After </w:t>
      </w:r>
      <w:r w:rsidR="001B0BEB" w:rsidRPr="001231C1">
        <w:t>"</w:t>
      </w:r>
      <w:r w:rsidRPr="001231C1">
        <w:t>meetings</w:t>
      </w:r>
      <w:r w:rsidR="001B0BEB" w:rsidRPr="001231C1">
        <w:t>"</w:t>
      </w:r>
      <w:r w:rsidRPr="001231C1">
        <w:t xml:space="preserve"> insert </w:t>
      </w:r>
      <w:r w:rsidR="001B0BEB" w:rsidRPr="001231C1">
        <w:t>"</w:t>
      </w:r>
      <w:r w:rsidRPr="001231C1">
        <w:t>as specified</w:t>
      </w:r>
      <w:r w:rsidR="001B0BEB" w:rsidRPr="001231C1">
        <w:t>"</w:t>
      </w:r>
      <w:r w:rsidRPr="001231C1">
        <w:t>.</w:t>
      </w:r>
    </w:p>
    <w:p w14:paraId="6B088990" w14:textId="5F204200" w:rsidR="00F95BAA" w:rsidRPr="001231C1" w:rsidRDefault="00442DA9" w:rsidP="000107AB">
      <w:pPr>
        <w:widowControl w:val="0"/>
        <w:ind w:left="2880" w:hanging="2880"/>
        <w:jc w:val="both"/>
      </w:pPr>
      <w:r w:rsidRPr="001231C1">
        <w:t>Page 2-line 1</w:t>
      </w:r>
      <w:r w:rsidRPr="001231C1">
        <w:tab/>
        <w:t xml:space="preserve">After </w:t>
      </w:r>
      <w:r w:rsidR="001B0BEB" w:rsidRPr="001231C1">
        <w:t>"</w:t>
      </w:r>
      <w:r w:rsidRPr="001231C1">
        <w:t>(b)</w:t>
      </w:r>
      <w:r w:rsidR="001B0BEB" w:rsidRPr="001231C1">
        <w:t>"</w:t>
      </w:r>
      <w:r w:rsidRPr="001231C1">
        <w:t xml:space="preserve"> insert </w:t>
      </w:r>
      <w:r w:rsidR="001B0BEB" w:rsidRPr="001231C1">
        <w:t>"</w:t>
      </w:r>
      <w:r w:rsidRPr="001231C1">
        <w:t>Except as provided in subsection (c) of this section,</w:t>
      </w:r>
      <w:r w:rsidR="001B0BEB" w:rsidRPr="001231C1">
        <w:t>"</w:t>
      </w:r>
      <w:r w:rsidRPr="001231C1">
        <w:t>.</w:t>
      </w:r>
    </w:p>
    <w:p w14:paraId="7D1F9CF8" w14:textId="30269D3D" w:rsidR="00F95BAA" w:rsidRPr="001231C1" w:rsidRDefault="00442DA9" w:rsidP="000107AB">
      <w:pPr>
        <w:widowControl w:val="0"/>
        <w:ind w:left="2880" w:hanging="2880"/>
        <w:jc w:val="both"/>
      </w:pPr>
      <w:r w:rsidRPr="001231C1">
        <w:t>Page 2-after line 9</w:t>
      </w:r>
      <w:r w:rsidRPr="001231C1">
        <w:tab/>
        <w:t>Insert and renumber:</w:t>
      </w:r>
    </w:p>
    <w:p w14:paraId="7449A324" w14:textId="2A9B634F" w:rsidR="00F95BAA" w:rsidRPr="001231C1" w:rsidRDefault="001B0BEB" w:rsidP="000107AB">
      <w:pPr>
        <w:widowControl w:val="0"/>
        <w:ind w:firstLine="720"/>
        <w:jc w:val="both"/>
      </w:pPr>
      <w:r w:rsidRPr="001231C1">
        <w:t>"</w:t>
      </w:r>
      <w:r w:rsidR="00442DA9" w:rsidRPr="001231C1">
        <w:t>(c) A person lawfully carrying weapons in Wyoming under W.S. 6</w:t>
      </w:r>
      <w:r w:rsidR="00456B11" w:rsidRPr="001231C1">
        <w:noBreakHyphen/>
        <w:t>8</w:t>
      </w:r>
      <w:r w:rsidR="00456B11" w:rsidRPr="001231C1">
        <w:noBreakHyphen/>
      </w:r>
      <w:r w:rsidR="00442DA9" w:rsidRPr="001231C1">
        <w:t>104(a)(ii) or (iii) shall not carry a concealed weapon into any public building if:</w:t>
      </w:r>
    </w:p>
    <w:p w14:paraId="068E9D51" w14:textId="1EBDBC16" w:rsidR="00F95BAA" w:rsidRPr="001231C1" w:rsidRDefault="00442DA9" w:rsidP="000107AB">
      <w:pPr>
        <w:widowControl w:val="0"/>
        <w:ind w:firstLine="1440"/>
        <w:jc w:val="both"/>
      </w:pPr>
      <w:r w:rsidRPr="001231C1">
        <w:t>(i) Security personnel and electronic firearm screening devices are in place at each entrance to the building;</w:t>
      </w:r>
    </w:p>
    <w:p w14:paraId="7D051F0D" w14:textId="2601F701" w:rsidR="00F95BAA" w:rsidRPr="001231C1" w:rsidRDefault="00442DA9" w:rsidP="000107AB">
      <w:pPr>
        <w:widowControl w:val="0"/>
        <w:ind w:firstLine="1440"/>
        <w:jc w:val="both"/>
      </w:pPr>
      <w:r w:rsidRPr="001231C1">
        <w:t>(ii) Security personnel electronically screen each person who enters the building to determine whether the person is carrying a firearm; and</w:t>
      </w:r>
    </w:p>
    <w:p w14:paraId="22BBCC95" w14:textId="7D43DEBD" w:rsidR="00F95BAA" w:rsidRPr="001231C1" w:rsidRDefault="00442DA9" w:rsidP="000107AB">
      <w:pPr>
        <w:widowControl w:val="0"/>
        <w:ind w:firstLine="1440"/>
        <w:jc w:val="both"/>
      </w:pPr>
      <w:r w:rsidRPr="001231C1">
        <w:t>(iii) Security personnel require each person who is carrying a firearm to leave the firearm in possession of security personnel while the person is in the building.</w:t>
      </w:r>
    </w:p>
    <w:p w14:paraId="546B0BB8" w14:textId="738F6705" w:rsidR="00F95BAA" w:rsidRPr="001231C1" w:rsidRDefault="00442DA9" w:rsidP="000107AB">
      <w:pPr>
        <w:widowControl w:val="0"/>
        <w:ind w:firstLine="720"/>
        <w:jc w:val="both"/>
      </w:pPr>
      <w:r w:rsidRPr="001231C1">
        <w:t>(d) Nothing in this section shall be construed to limit, restrict or prohibit the existing rights of a private property owner, private tenant, private employer or private business entity.</w:t>
      </w:r>
      <w:r w:rsidR="001B0BEB" w:rsidRPr="001231C1">
        <w:t>"</w:t>
      </w:r>
      <w:r w:rsidRPr="001231C1">
        <w:t xml:space="preserve">. </w:t>
      </w:r>
    </w:p>
    <w:p w14:paraId="233C52D8" w14:textId="5F017029" w:rsidR="00F95BAA" w:rsidRPr="001231C1" w:rsidRDefault="00442DA9" w:rsidP="000107AB">
      <w:pPr>
        <w:widowControl w:val="0"/>
        <w:jc w:val="both"/>
      </w:pPr>
      <w:r w:rsidRPr="001231C1">
        <w:t>Page 2-line 11</w:t>
      </w:r>
      <w:r w:rsidRPr="001231C1">
        <w:tab/>
      </w:r>
      <w:r w:rsidR="00ED5AF9" w:rsidRPr="001231C1">
        <w:tab/>
      </w:r>
      <w:r w:rsidRPr="001231C1">
        <w:t xml:space="preserve">Delete </w:t>
      </w:r>
      <w:r w:rsidR="001B0BEB" w:rsidRPr="001231C1">
        <w:t>"</w:t>
      </w:r>
      <w:r w:rsidRPr="001231C1">
        <w:t>(c)</w:t>
      </w:r>
      <w:r w:rsidR="001B0BEB" w:rsidRPr="001231C1">
        <w:t>"</w:t>
      </w:r>
      <w:r w:rsidRPr="001231C1">
        <w:t xml:space="preserve"> insert </w:t>
      </w:r>
      <w:r w:rsidR="001B0BEB" w:rsidRPr="001231C1">
        <w:t>"</w:t>
      </w:r>
      <w:r w:rsidRPr="001231C1">
        <w:t>(e)</w:t>
      </w:r>
      <w:r w:rsidR="001B0BEB" w:rsidRPr="001231C1">
        <w:t>"</w:t>
      </w:r>
      <w:r w:rsidRPr="001231C1">
        <w:t>. ELLIS</w:t>
      </w:r>
    </w:p>
    <w:p w14:paraId="7CE21C41" w14:textId="77777777" w:rsidR="004B4180" w:rsidRPr="001231C1" w:rsidRDefault="004B4180" w:rsidP="000107AB">
      <w:pPr>
        <w:widowControl w:val="0"/>
        <w:jc w:val="both"/>
      </w:pPr>
    </w:p>
    <w:p w14:paraId="0962D9B6" w14:textId="1777267B" w:rsidR="004B4180" w:rsidRPr="001231C1" w:rsidRDefault="007D5906" w:rsidP="000107AB">
      <w:pPr>
        <w:widowControl w:val="0"/>
        <w:jc w:val="center"/>
      </w:pPr>
      <w:r w:rsidRPr="001231C1">
        <w:rPr>
          <w:b/>
        </w:rPr>
        <w:t>ROLL CALL</w:t>
      </w:r>
    </w:p>
    <w:p w14:paraId="3046C467" w14:textId="77777777" w:rsidR="004B4180" w:rsidRPr="001231C1" w:rsidRDefault="00442DA9" w:rsidP="000107AB">
      <w:pPr>
        <w:widowControl w:val="0"/>
        <w:jc w:val="both"/>
      </w:pPr>
      <w:r w:rsidRPr="001231C1">
        <w:rPr>
          <w:b/>
        </w:rPr>
        <w:t xml:space="preserve">Ayes:  </w:t>
      </w:r>
      <w:r w:rsidRPr="001231C1">
        <w:t>Senator(s) Anderson, Anselmi-Dalton, Baldwin, Burns, Coe, Ellis, Emerich, Hastert, Landen, Pappas, Rothfuss, Von Flatern</w:t>
      </w:r>
    </w:p>
    <w:p w14:paraId="25E9807B" w14:textId="5709C354" w:rsidR="004B4180" w:rsidRPr="001231C1" w:rsidRDefault="00442DA9" w:rsidP="000107AB">
      <w:pPr>
        <w:widowControl w:val="0"/>
        <w:jc w:val="both"/>
      </w:pPr>
      <w:r w:rsidRPr="001231C1">
        <w:rPr>
          <w:b/>
        </w:rPr>
        <w:t xml:space="preserve">Nays:  </w:t>
      </w:r>
      <w:r w:rsidRPr="001231C1">
        <w:t xml:space="preserve">Senator(s) Agar, Barnard, </w:t>
      </w:r>
      <w:r w:rsidR="00B61B1B" w:rsidRPr="001231C1">
        <w:t>Bebout</w:t>
      </w:r>
      <w:r w:rsidRPr="001231C1">
        <w:t>, Boner, Bouchard, Case, Christensen, Dockstader, Driskill, Hicks, Kinskey, Meier, Moniz, Nethercott, Perkins, Peterson, Scott, Wasserburger</w:t>
      </w:r>
    </w:p>
    <w:p w14:paraId="1DB09707" w14:textId="77777777" w:rsidR="007D5906" w:rsidRPr="001231C1" w:rsidRDefault="00442DA9" w:rsidP="000107AB">
      <w:pPr>
        <w:widowControl w:val="0"/>
        <w:jc w:val="both"/>
      </w:pPr>
      <w:r w:rsidRPr="001231C1">
        <w:rPr>
          <w:b/>
        </w:rPr>
        <w:t xml:space="preserve">Ayes </w:t>
      </w:r>
      <w:r w:rsidRPr="001231C1">
        <w:t xml:space="preserve">12    </w:t>
      </w:r>
      <w:r w:rsidRPr="001231C1">
        <w:rPr>
          <w:b/>
        </w:rPr>
        <w:t xml:space="preserve">Nays </w:t>
      </w:r>
      <w:r w:rsidRPr="001231C1">
        <w:t xml:space="preserve">18   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4D78E7AA" w14:textId="1A9EB0FA" w:rsidR="007D5906" w:rsidRPr="001231C1" w:rsidRDefault="007D5906" w:rsidP="000107AB">
      <w:pPr>
        <w:widowControl w:val="0"/>
        <w:jc w:val="both"/>
      </w:pPr>
    </w:p>
    <w:p w14:paraId="45C4AC12" w14:textId="77777777" w:rsidR="007D5906" w:rsidRPr="001231C1" w:rsidRDefault="00442DA9" w:rsidP="000107AB">
      <w:pPr>
        <w:widowControl w:val="0"/>
        <w:tabs>
          <w:tab w:val="left" w:pos="3330"/>
        </w:tabs>
        <w:jc w:val="both"/>
      </w:pPr>
      <w:r w:rsidRPr="001231C1">
        <w:rPr>
          <w:b/>
        </w:rPr>
        <w:t>HB0137S3003/FAILED</w:t>
      </w:r>
      <w:r w:rsidRPr="001231C1">
        <w:rPr>
          <w:b/>
        </w:rPr>
        <w:tab/>
        <w:t>(TO ENGROSSED COPY)</w:t>
      </w:r>
    </w:p>
    <w:p w14:paraId="250A156B" w14:textId="4AFDA5CC" w:rsidR="00F95BAA" w:rsidRPr="001231C1" w:rsidRDefault="00442DA9" w:rsidP="000107AB">
      <w:pPr>
        <w:widowControl w:val="0"/>
        <w:ind w:left="2880" w:hanging="2880"/>
        <w:jc w:val="both"/>
      </w:pPr>
      <w:r w:rsidRPr="001231C1">
        <w:t>Page 1-line 1</w:t>
      </w:r>
      <w:r w:rsidRPr="001231C1">
        <w:tab/>
        <w:t xml:space="preserve">After </w:t>
      </w:r>
      <w:r w:rsidR="001B0BEB" w:rsidRPr="001231C1">
        <w:t>"</w:t>
      </w:r>
      <w:r w:rsidRPr="001231C1">
        <w:t>restrictions</w:t>
      </w:r>
      <w:r w:rsidR="001B0BEB" w:rsidRPr="001231C1">
        <w:t>"</w:t>
      </w:r>
      <w:r w:rsidRPr="001231C1">
        <w:t xml:space="preserve"> insert </w:t>
      </w:r>
      <w:r w:rsidR="001B0BEB" w:rsidRPr="001231C1">
        <w:t>"</w:t>
      </w:r>
      <w:r w:rsidRPr="001231C1">
        <w:t>as specified</w:t>
      </w:r>
      <w:r w:rsidR="001B0BEB" w:rsidRPr="001231C1">
        <w:t>"</w:t>
      </w:r>
      <w:r w:rsidRPr="001231C1">
        <w:t>.</w:t>
      </w:r>
    </w:p>
    <w:p w14:paraId="691ED450" w14:textId="3D2633DD" w:rsidR="00F95BAA" w:rsidRPr="001231C1" w:rsidRDefault="00442DA9" w:rsidP="000107AB">
      <w:pPr>
        <w:widowControl w:val="0"/>
        <w:ind w:left="2880" w:hanging="2880"/>
        <w:jc w:val="both"/>
      </w:pPr>
      <w:r w:rsidRPr="001231C1">
        <w:t>Page 2-line 5</w:t>
      </w:r>
      <w:r w:rsidRPr="001231C1">
        <w:tab/>
        <w:t xml:space="preserve">After </w:t>
      </w:r>
      <w:r w:rsidR="001B0BEB" w:rsidRPr="001231C1">
        <w:t>"</w:t>
      </w:r>
      <w:r w:rsidRPr="001231C1">
        <w:t>(i)</w:t>
      </w:r>
      <w:r w:rsidR="001B0BEB" w:rsidRPr="001231C1">
        <w:t>"</w:t>
      </w:r>
      <w:r w:rsidRPr="001231C1">
        <w:t xml:space="preserve"> insert </w:t>
      </w:r>
      <w:r w:rsidR="001B0BEB" w:rsidRPr="001231C1">
        <w:t>"</w:t>
      </w:r>
      <w:r w:rsidRPr="001231C1">
        <w:t>Except as provided in subsection (c) of this section,</w:t>
      </w:r>
      <w:r w:rsidR="001B0BEB" w:rsidRPr="001231C1">
        <w:t>"</w:t>
      </w:r>
      <w:r w:rsidRPr="001231C1">
        <w:t>.</w:t>
      </w:r>
    </w:p>
    <w:p w14:paraId="0E1042CC" w14:textId="283D02E2" w:rsidR="00F95BAA" w:rsidRPr="001231C1" w:rsidRDefault="00442DA9" w:rsidP="000107AB">
      <w:pPr>
        <w:widowControl w:val="0"/>
        <w:ind w:left="2880" w:hanging="2880"/>
        <w:jc w:val="both"/>
      </w:pPr>
      <w:r w:rsidRPr="001231C1">
        <w:t>Page 2-after line 9</w:t>
      </w:r>
      <w:r w:rsidRPr="001231C1">
        <w:tab/>
        <w:t>Insert and renumber:</w:t>
      </w:r>
    </w:p>
    <w:p w14:paraId="5515E383" w14:textId="13D67BB2" w:rsidR="00F95BAA" w:rsidRPr="001231C1" w:rsidRDefault="001B0BEB" w:rsidP="000107AB">
      <w:pPr>
        <w:widowControl w:val="0"/>
        <w:ind w:firstLine="720"/>
        <w:jc w:val="both"/>
      </w:pPr>
      <w:r w:rsidRPr="001231C1">
        <w:t>"</w:t>
      </w:r>
      <w:r w:rsidR="00442DA9" w:rsidRPr="001231C1">
        <w:t>(c) Pursuant to W.S. 6-8-401(c), the governing body of a city, town or county may allow or prohibit the carrying of concealed weapons at any meeting of a governmental entity on public property within the corporate limits of the city, town or county.</w:t>
      </w:r>
      <w:r w:rsidRPr="001231C1">
        <w:t>"</w:t>
      </w:r>
      <w:r w:rsidR="00442DA9" w:rsidRPr="001231C1">
        <w:t>.</w:t>
      </w:r>
    </w:p>
    <w:p w14:paraId="662774DF" w14:textId="4A29BEC7" w:rsidR="00F95BAA" w:rsidRPr="001231C1" w:rsidRDefault="00442DA9" w:rsidP="000107AB">
      <w:pPr>
        <w:widowControl w:val="0"/>
        <w:jc w:val="both"/>
      </w:pPr>
      <w:r w:rsidRPr="001231C1">
        <w:t>Page 2-line 11</w:t>
      </w:r>
      <w:r w:rsidRPr="001231C1">
        <w:tab/>
      </w:r>
      <w:r w:rsidRPr="001231C1">
        <w:tab/>
        <w:t xml:space="preserve">Delete </w:t>
      </w:r>
      <w:r w:rsidR="001B0BEB" w:rsidRPr="001231C1">
        <w:t>"</w:t>
      </w:r>
      <w:r w:rsidRPr="001231C1">
        <w:t>(c)</w:t>
      </w:r>
      <w:r w:rsidR="001B0BEB" w:rsidRPr="001231C1">
        <w:t>"</w:t>
      </w:r>
      <w:r w:rsidRPr="001231C1">
        <w:t xml:space="preserve"> insert </w:t>
      </w:r>
      <w:r w:rsidR="001B0BEB" w:rsidRPr="001231C1">
        <w:t>"</w:t>
      </w:r>
      <w:r w:rsidRPr="001231C1">
        <w:t>(d)</w:t>
      </w:r>
      <w:r w:rsidR="001B0BEB" w:rsidRPr="001231C1">
        <w:t>"</w:t>
      </w:r>
      <w:r w:rsidRPr="001231C1">
        <w:t>. VON FLATERN</w:t>
      </w:r>
    </w:p>
    <w:p w14:paraId="5EC3E637" w14:textId="77777777" w:rsidR="004B4180" w:rsidRPr="001231C1" w:rsidRDefault="004B4180" w:rsidP="000107AB">
      <w:pPr>
        <w:widowControl w:val="0"/>
        <w:jc w:val="both"/>
      </w:pPr>
    </w:p>
    <w:p w14:paraId="1C63AE10" w14:textId="55B7FC26" w:rsidR="004B4180" w:rsidRPr="001231C1" w:rsidRDefault="007D5906" w:rsidP="000107AB">
      <w:pPr>
        <w:widowControl w:val="0"/>
        <w:jc w:val="center"/>
      </w:pPr>
      <w:r w:rsidRPr="001231C1">
        <w:rPr>
          <w:b/>
        </w:rPr>
        <w:t>ROLL CALL</w:t>
      </w:r>
    </w:p>
    <w:p w14:paraId="37196CBC" w14:textId="77777777" w:rsidR="004B4180" w:rsidRPr="001231C1" w:rsidRDefault="00442DA9" w:rsidP="000107AB">
      <w:pPr>
        <w:widowControl w:val="0"/>
        <w:jc w:val="both"/>
      </w:pPr>
      <w:r w:rsidRPr="001231C1">
        <w:rPr>
          <w:b/>
        </w:rPr>
        <w:t xml:space="preserve">Ayes:  </w:t>
      </w:r>
      <w:r w:rsidRPr="001231C1">
        <w:t>Senator(s) Anderson, Anselmi-Dalton, Baldwin, Boner, Burns, Coe, Emerich, Hastert, Nethercott, Pappas, Rothfuss, Scott, Von Flatern, Wasserburger</w:t>
      </w:r>
    </w:p>
    <w:p w14:paraId="656D48BA" w14:textId="41826C46" w:rsidR="004B4180" w:rsidRPr="001231C1" w:rsidRDefault="00442DA9" w:rsidP="00E26B85">
      <w:pPr>
        <w:jc w:val="both"/>
      </w:pPr>
      <w:r w:rsidRPr="001231C1">
        <w:rPr>
          <w:b/>
        </w:rPr>
        <w:lastRenderedPageBreak/>
        <w:t xml:space="preserve">Nays:  </w:t>
      </w:r>
      <w:r w:rsidRPr="001231C1">
        <w:t xml:space="preserve">Senator(s) Agar, Barnard, </w:t>
      </w:r>
      <w:r w:rsidR="00B61B1B" w:rsidRPr="001231C1">
        <w:t>Bebout</w:t>
      </w:r>
      <w:r w:rsidRPr="001231C1">
        <w:t>, Bouchard, Case, Christensen, Dockstader, Driskill, Ellis, Hicks, Kinskey, Landen, Meier, Moniz, Perkins, Peterson</w:t>
      </w:r>
    </w:p>
    <w:p w14:paraId="2C8BFF02" w14:textId="77777777" w:rsidR="004B4180" w:rsidRPr="001231C1" w:rsidRDefault="00442DA9" w:rsidP="000107AB">
      <w:pPr>
        <w:widowControl w:val="0"/>
        <w:jc w:val="both"/>
      </w:pPr>
      <w:r w:rsidRPr="001231C1">
        <w:rPr>
          <w:b/>
        </w:rPr>
        <w:t xml:space="preserve">Ayes </w:t>
      </w:r>
      <w:r w:rsidRPr="001231C1">
        <w:t xml:space="preserve">14    </w:t>
      </w:r>
      <w:r w:rsidRPr="001231C1">
        <w:rPr>
          <w:b/>
        </w:rPr>
        <w:t xml:space="preserve">Nays </w:t>
      </w:r>
      <w:r w:rsidRPr="001231C1">
        <w:t xml:space="preserve">16   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11C2B7BC" w14:textId="77777777" w:rsidR="004B4180" w:rsidRPr="001231C1" w:rsidRDefault="004B4180" w:rsidP="000107AB">
      <w:pPr>
        <w:widowControl w:val="0"/>
        <w:jc w:val="both"/>
      </w:pPr>
    </w:p>
    <w:p w14:paraId="760F7020" w14:textId="77777777" w:rsidR="004B4180" w:rsidRPr="001231C1" w:rsidRDefault="00442DA9" w:rsidP="000107AB">
      <w:pPr>
        <w:widowControl w:val="0"/>
        <w:tabs>
          <w:tab w:val="left" w:pos="1530"/>
        </w:tabs>
        <w:jc w:val="both"/>
      </w:pPr>
      <w:r w:rsidRPr="001231C1">
        <w:t>2/27/2017</w:t>
      </w:r>
      <w:r w:rsidRPr="001231C1">
        <w:tab/>
        <w:t>S 3rd Reading:Passed 20-10-0-0-0</w:t>
      </w:r>
    </w:p>
    <w:p w14:paraId="494D6ABE" w14:textId="77777777" w:rsidR="004B4180" w:rsidRPr="001231C1" w:rsidRDefault="004B4180" w:rsidP="000107AB">
      <w:pPr>
        <w:widowControl w:val="0"/>
        <w:jc w:val="both"/>
      </w:pPr>
    </w:p>
    <w:p w14:paraId="3A04E340" w14:textId="569AB6E8" w:rsidR="004B4180" w:rsidRPr="001231C1" w:rsidRDefault="007D5906" w:rsidP="000107AB">
      <w:pPr>
        <w:widowControl w:val="0"/>
        <w:jc w:val="center"/>
      </w:pPr>
      <w:r w:rsidRPr="001231C1">
        <w:rPr>
          <w:b/>
        </w:rPr>
        <w:t>ROLL CALL</w:t>
      </w:r>
    </w:p>
    <w:p w14:paraId="688EDB20" w14:textId="38F754B6" w:rsidR="004B4180" w:rsidRPr="001231C1" w:rsidRDefault="00442DA9" w:rsidP="000107AB">
      <w:pPr>
        <w:widowControl w:val="0"/>
        <w:jc w:val="both"/>
      </w:pPr>
      <w:r w:rsidRPr="001231C1">
        <w:rPr>
          <w:b/>
        </w:rPr>
        <w:t xml:space="preserve">Ayes:  </w:t>
      </w:r>
      <w:r w:rsidRPr="001231C1">
        <w:t xml:space="preserve">Senator(s) Agar, Barnard, </w:t>
      </w:r>
      <w:r w:rsidR="00B61B1B" w:rsidRPr="001231C1">
        <w:t>Bebout</w:t>
      </w:r>
      <w:r w:rsidRPr="001231C1">
        <w:t>, Boner, Bouchard, Case, Christensen, Coe, Dockstader, Driskill, Ellis, Hicks, Kinskey, Landen, Meier, Moniz, Nethercott, Perkins, Peterson, Wasserburger</w:t>
      </w:r>
    </w:p>
    <w:p w14:paraId="4B794266" w14:textId="77777777" w:rsidR="004B4180" w:rsidRPr="001231C1" w:rsidRDefault="00442DA9" w:rsidP="000107AB">
      <w:pPr>
        <w:widowControl w:val="0"/>
        <w:jc w:val="both"/>
      </w:pPr>
      <w:r w:rsidRPr="001231C1">
        <w:rPr>
          <w:b/>
        </w:rPr>
        <w:t xml:space="preserve">Nays:  </w:t>
      </w:r>
      <w:r w:rsidRPr="001231C1">
        <w:t>Senator(s) Anderson, Anselmi-Dalton, Baldwin, Burns, Emerich, Hastert, Pappas, Rothfuss, Scott, Von Flatern</w:t>
      </w:r>
    </w:p>
    <w:p w14:paraId="05F532DA" w14:textId="77777777" w:rsidR="004B4180" w:rsidRPr="001231C1" w:rsidRDefault="00442DA9" w:rsidP="000107AB">
      <w:pPr>
        <w:widowControl w:val="0"/>
        <w:jc w:val="both"/>
      </w:pPr>
      <w:r w:rsidRPr="001231C1">
        <w:rPr>
          <w:b/>
        </w:rPr>
        <w:t xml:space="preserve">Ayes </w:t>
      </w:r>
      <w:r w:rsidRPr="001231C1">
        <w:t xml:space="preserve">20    </w:t>
      </w:r>
      <w:r w:rsidRPr="001231C1">
        <w:rPr>
          <w:b/>
        </w:rPr>
        <w:t xml:space="preserve">Nays </w:t>
      </w:r>
      <w:r w:rsidRPr="001231C1">
        <w:t xml:space="preserve">10   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2AAC88F9" w14:textId="77777777" w:rsidR="004B4180" w:rsidRPr="001231C1" w:rsidRDefault="004B4180" w:rsidP="000107AB">
      <w:pPr>
        <w:widowControl w:val="0"/>
        <w:jc w:val="both"/>
      </w:pPr>
    </w:p>
    <w:p w14:paraId="380F7FA4" w14:textId="77777777" w:rsidR="004B4180" w:rsidRPr="001231C1" w:rsidRDefault="00442DA9" w:rsidP="000107AB">
      <w:pPr>
        <w:widowControl w:val="0"/>
        <w:tabs>
          <w:tab w:val="left" w:pos="1530"/>
        </w:tabs>
        <w:jc w:val="both"/>
      </w:pPr>
      <w:r w:rsidRPr="001231C1">
        <w:t>2/27/2017</w:t>
      </w:r>
      <w:r w:rsidRPr="001231C1">
        <w:tab/>
        <w:t>H Received for Concurrence</w:t>
      </w:r>
    </w:p>
    <w:p w14:paraId="45A07F7C" w14:textId="77777777" w:rsidR="004B4180" w:rsidRPr="001231C1" w:rsidRDefault="00442DA9" w:rsidP="000107AB">
      <w:pPr>
        <w:widowControl w:val="0"/>
        <w:tabs>
          <w:tab w:val="left" w:pos="1530"/>
        </w:tabs>
        <w:jc w:val="both"/>
      </w:pPr>
      <w:r w:rsidRPr="001231C1">
        <w:t>2/28/2017</w:t>
      </w:r>
      <w:r w:rsidRPr="001231C1">
        <w:tab/>
        <w:t>H Concur:Failed 4-56-0-0-0</w:t>
      </w:r>
    </w:p>
    <w:p w14:paraId="394787C5" w14:textId="77777777" w:rsidR="004B4180" w:rsidRPr="001231C1" w:rsidRDefault="004B4180" w:rsidP="000107AB">
      <w:pPr>
        <w:widowControl w:val="0"/>
        <w:jc w:val="both"/>
      </w:pPr>
    </w:p>
    <w:p w14:paraId="08307499" w14:textId="11AB2047" w:rsidR="004B4180" w:rsidRPr="001231C1" w:rsidRDefault="007D5906" w:rsidP="000107AB">
      <w:pPr>
        <w:widowControl w:val="0"/>
        <w:jc w:val="center"/>
      </w:pPr>
      <w:r w:rsidRPr="001231C1">
        <w:rPr>
          <w:b/>
        </w:rPr>
        <w:t>ROLL CALL</w:t>
      </w:r>
    </w:p>
    <w:p w14:paraId="45F5D7DD" w14:textId="77777777" w:rsidR="004B4180" w:rsidRPr="001231C1" w:rsidRDefault="00442DA9" w:rsidP="000107AB">
      <w:pPr>
        <w:widowControl w:val="0"/>
        <w:jc w:val="both"/>
      </w:pPr>
      <w:r w:rsidRPr="001231C1">
        <w:rPr>
          <w:b/>
        </w:rPr>
        <w:t xml:space="preserve">Ayes:  </w:t>
      </w:r>
      <w:r w:rsidRPr="001231C1">
        <w:t>Representative(s) Clem, Lone, Miller, Pownall</w:t>
      </w:r>
    </w:p>
    <w:p w14:paraId="036721AA" w14:textId="51BA9F79" w:rsidR="004B4180" w:rsidRPr="001231C1" w:rsidRDefault="00442DA9" w:rsidP="000107AB">
      <w:pPr>
        <w:widowControl w:val="0"/>
        <w:jc w:val="both"/>
      </w:pPr>
      <w:r w:rsidRPr="001231C1">
        <w:rPr>
          <w:b/>
        </w:rPr>
        <w:t xml:space="preserve">Nays:  </w:t>
      </w:r>
      <w:r w:rsidRPr="001231C1">
        <w:t xml:space="preserve">Representative(s) Allen, Baker, Barlow, Biteman, Blackburn, Blake, Bovee, Brown, Burkhart, Byrd, Clausen, Connolly, Court, Crank, Dayton, Edwards, Eklund, Eyre, Flitner, Freeman, Furphy, Gierau, Gray, Greear, Haley, Hallinan, Halverson, Harshman, Henderson, Hunt, Jennings, Kinner, Kirkbride, Larsen, Laursen, Lindholm, Loucks, </w:t>
      </w:r>
      <w:r w:rsidR="00F95BAA" w:rsidRPr="001231C1">
        <w:t>MacGuire</w:t>
      </w:r>
      <w:r w:rsidRPr="001231C1">
        <w:t xml:space="preserve">, Madden, </w:t>
      </w:r>
      <w:r w:rsidR="00F95BAA" w:rsidRPr="001231C1">
        <w:t>McKim</w:t>
      </w:r>
      <w:r w:rsidRPr="001231C1">
        <w:t>, Nicholas, Northrup, Obermueller, Olsen, Paxton, Pelkey, Piiparinen, Salazar, Schwartz, Sommers, Steinmetz, Sweeney, Walters, Wilson, Winters, Zwonitzer</w:t>
      </w:r>
    </w:p>
    <w:p w14:paraId="26832B36" w14:textId="77777777" w:rsidR="004B4180" w:rsidRPr="001231C1" w:rsidRDefault="00442DA9" w:rsidP="000107AB">
      <w:pPr>
        <w:widowControl w:val="0"/>
        <w:jc w:val="both"/>
      </w:pPr>
      <w:r w:rsidRPr="001231C1">
        <w:rPr>
          <w:b/>
        </w:rPr>
        <w:t xml:space="preserve">Ayes </w:t>
      </w:r>
      <w:r w:rsidRPr="001231C1">
        <w:t xml:space="preserve">4    </w:t>
      </w:r>
      <w:r w:rsidRPr="001231C1">
        <w:rPr>
          <w:b/>
        </w:rPr>
        <w:t xml:space="preserve">Nays </w:t>
      </w:r>
      <w:r w:rsidRPr="001231C1">
        <w:t xml:space="preserve">56   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111D6FCA" w14:textId="77777777" w:rsidR="004B4180" w:rsidRPr="001231C1" w:rsidRDefault="004B4180" w:rsidP="000107AB">
      <w:pPr>
        <w:widowControl w:val="0"/>
        <w:jc w:val="both"/>
      </w:pPr>
    </w:p>
    <w:p w14:paraId="31566290" w14:textId="77777777" w:rsidR="004B4180" w:rsidRPr="001231C1" w:rsidRDefault="00442DA9" w:rsidP="000107AB">
      <w:pPr>
        <w:widowControl w:val="0"/>
        <w:tabs>
          <w:tab w:val="left" w:pos="1530"/>
        </w:tabs>
        <w:jc w:val="both"/>
      </w:pPr>
      <w:r w:rsidRPr="001231C1">
        <w:t>2/28/2017</w:t>
      </w:r>
      <w:r w:rsidRPr="001231C1">
        <w:tab/>
        <w:t>H Appointed JCC01 Members</w:t>
      </w:r>
    </w:p>
    <w:p w14:paraId="5A100168" w14:textId="77777777" w:rsidR="004B4180" w:rsidRPr="001231C1" w:rsidRDefault="00442DA9" w:rsidP="000107AB">
      <w:pPr>
        <w:widowControl w:val="0"/>
        <w:tabs>
          <w:tab w:val="left" w:pos="1530"/>
        </w:tabs>
        <w:jc w:val="both"/>
      </w:pPr>
      <w:r w:rsidRPr="001231C1">
        <w:tab/>
        <w:t>Representative(s) Biteman, Freeman, Olsen</w:t>
      </w:r>
    </w:p>
    <w:p w14:paraId="3312DD7B" w14:textId="35F286AE" w:rsidR="004B4180" w:rsidRPr="001231C1" w:rsidRDefault="00442DA9" w:rsidP="000107AB">
      <w:pPr>
        <w:widowControl w:val="0"/>
        <w:tabs>
          <w:tab w:val="left" w:pos="1530"/>
        </w:tabs>
        <w:jc w:val="both"/>
      </w:pPr>
      <w:r w:rsidRPr="001231C1">
        <w:t>3/1/2017</w:t>
      </w:r>
      <w:r w:rsidRPr="001231C1">
        <w:tab/>
        <w:t>H Concur:Rescind original vote pursuant to Mason</w:t>
      </w:r>
      <w:r w:rsidR="00330634" w:rsidRPr="001231C1">
        <w:t>'</w:t>
      </w:r>
      <w:r w:rsidRPr="001231C1">
        <w:t xml:space="preserve">s §§ 480 to 483 </w:t>
      </w:r>
      <w:r w:rsidR="00ED5AF9" w:rsidRPr="001231C1">
        <w:tab/>
      </w:r>
      <w:r w:rsidRPr="001231C1">
        <w:t>40-20-0-0-0</w:t>
      </w:r>
    </w:p>
    <w:p w14:paraId="75C78455" w14:textId="77777777" w:rsidR="004B4180" w:rsidRPr="001231C1" w:rsidRDefault="004B4180" w:rsidP="000107AB">
      <w:pPr>
        <w:widowControl w:val="0"/>
        <w:jc w:val="both"/>
      </w:pPr>
    </w:p>
    <w:p w14:paraId="022CAA1E" w14:textId="009D168D" w:rsidR="004B4180" w:rsidRPr="001231C1" w:rsidRDefault="007D5906" w:rsidP="000107AB">
      <w:pPr>
        <w:widowControl w:val="0"/>
        <w:jc w:val="center"/>
      </w:pPr>
      <w:r w:rsidRPr="001231C1">
        <w:rPr>
          <w:b/>
        </w:rPr>
        <w:t>ROLL CALL</w:t>
      </w:r>
    </w:p>
    <w:p w14:paraId="0686F055" w14:textId="371D842D" w:rsidR="004B4180" w:rsidRPr="001231C1" w:rsidRDefault="00442DA9" w:rsidP="000107AB">
      <w:pPr>
        <w:widowControl w:val="0"/>
        <w:jc w:val="both"/>
      </w:pPr>
      <w:r w:rsidRPr="001231C1">
        <w:rPr>
          <w:b/>
        </w:rPr>
        <w:t xml:space="preserve">Ayes:  </w:t>
      </w:r>
      <w:r w:rsidRPr="001231C1">
        <w:t xml:space="preserve">Representative(s) Allen, Baker, Barlow, Biteman, Blackburn, Brown, Burkhart, Clausen, Clem, Court, Edwards, Eklund, Eyre, Flitner, Gray, Greear, Hallinan, Halverson, Harshman, Hunt, Jennings, Kinner, Kirkbride, Larsen, Laursen, Lindholm, Lone, Loucks, </w:t>
      </w:r>
      <w:r w:rsidR="00F95BAA" w:rsidRPr="001231C1">
        <w:t>McKim</w:t>
      </w:r>
      <w:r w:rsidRPr="001231C1">
        <w:t>, Miller, Northrup, Obermueller, Olsen, Piiparinen, Pownall, Salazar, Sommers, Steinmetz, Wilson, Winters</w:t>
      </w:r>
    </w:p>
    <w:p w14:paraId="01BE9F89" w14:textId="2413D8B6" w:rsidR="004B4180" w:rsidRPr="001231C1" w:rsidRDefault="00442DA9" w:rsidP="000107AB">
      <w:pPr>
        <w:widowControl w:val="0"/>
        <w:jc w:val="both"/>
      </w:pPr>
      <w:r w:rsidRPr="001231C1">
        <w:rPr>
          <w:b/>
        </w:rPr>
        <w:t xml:space="preserve">Nays:  </w:t>
      </w:r>
      <w:r w:rsidRPr="001231C1">
        <w:t xml:space="preserve">Representative(s) Blake, Bovee, Byrd, Connolly, Crank, Dayton, Freeman, Furphy, Gierau, Haley, Henderson, </w:t>
      </w:r>
      <w:r w:rsidR="00F95BAA" w:rsidRPr="001231C1">
        <w:t>MacGuire</w:t>
      </w:r>
      <w:r w:rsidRPr="001231C1">
        <w:t>, Madden, Nicholas, Paxton, Pelkey, Schwartz, Sweeney, Walters, Zwonitzer</w:t>
      </w:r>
    </w:p>
    <w:p w14:paraId="08FB0D28" w14:textId="77777777" w:rsidR="004B4180" w:rsidRPr="001231C1" w:rsidRDefault="00442DA9" w:rsidP="000107AB">
      <w:pPr>
        <w:widowControl w:val="0"/>
        <w:jc w:val="both"/>
      </w:pPr>
      <w:r w:rsidRPr="001231C1">
        <w:rPr>
          <w:b/>
        </w:rPr>
        <w:t xml:space="preserve">Ayes </w:t>
      </w:r>
      <w:r w:rsidRPr="001231C1">
        <w:t xml:space="preserve">40    </w:t>
      </w:r>
      <w:r w:rsidRPr="001231C1">
        <w:rPr>
          <w:b/>
        </w:rPr>
        <w:t xml:space="preserve">Nays </w:t>
      </w:r>
      <w:r w:rsidRPr="001231C1">
        <w:t xml:space="preserve">20   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223460D6" w14:textId="77777777" w:rsidR="004B4180" w:rsidRPr="001231C1" w:rsidRDefault="004B4180" w:rsidP="000107AB">
      <w:pPr>
        <w:widowControl w:val="0"/>
        <w:jc w:val="both"/>
      </w:pPr>
    </w:p>
    <w:p w14:paraId="4E73AFF6" w14:textId="77777777" w:rsidR="004B4180" w:rsidRPr="001231C1" w:rsidRDefault="00442DA9" w:rsidP="000107AB">
      <w:pPr>
        <w:widowControl w:val="0"/>
        <w:tabs>
          <w:tab w:val="left" w:pos="1530"/>
        </w:tabs>
        <w:jc w:val="both"/>
      </w:pPr>
      <w:r w:rsidRPr="001231C1">
        <w:t>3/1/2017</w:t>
      </w:r>
      <w:r w:rsidRPr="001231C1">
        <w:tab/>
        <w:t>H Concur:Passed 47-13-0-0-0</w:t>
      </w:r>
    </w:p>
    <w:p w14:paraId="4732487C" w14:textId="77777777" w:rsidR="004B4180" w:rsidRPr="001231C1" w:rsidRDefault="004B4180" w:rsidP="000107AB">
      <w:pPr>
        <w:widowControl w:val="0"/>
        <w:jc w:val="both"/>
      </w:pPr>
    </w:p>
    <w:p w14:paraId="6F1387E6" w14:textId="5AABECA1" w:rsidR="004B4180" w:rsidRPr="001231C1" w:rsidRDefault="007D5906" w:rsidP="000107AB">
      <w:pPr>
        <w:widowControl w:val="0"/>
        <w:jc w:val="center"/>
      </w:pPr>
      <w:r w:rsidRPr="001231C1">
        <w:rPr>
          <w:b/>
        </w:rPr>
        <w:t>ROLL CALL</w:t>
      </w:r>
    </w:p>
    <w:p w14:paraId="5B516E00" w14:textId="0E51B05A" w:rsidR="004B4180" w:rsidRPr="001231C1" w:rsidRDefault="00442DA9" w:rsidP="000107AB">
      <w:pPr>
        <w:widowControl w:val="0"/>
        <w:jc w:val="both"/>
      </w:pPr>
      <w:r w:rsidRPr="001231C1">
        <w:rPr>
          <w:b/>
        </w:rPr>
        <w:t xml:space="preserve">Ayes:  </w:t>
      </w:r>
      <w:r w:rsidRPr="001231C1">
        <w:t xml:space="preserve">Representative(s) Allen, Baker, Barlow, Biteman, Blackburn, Blake, Brown, Burkhart, Clausen, Clem, Court, Edwards, Eklund, Eyre, Flitner, Furphy, Gray, Greear, Haley, Hallinan, Halverson, Harshman, Hunt, Jennings, Kinner, Kirkbride, Larsen, Laursen, Lindholm, Lone, Loucks, </w:t>
      </w:r>
      <w:r w:rsidR="00F95BAA" w:rsidRPr="001231C1">
        <w:t>MacGuire</w:t>
      </w:r>
      <w:r w:rsidRPr="001231C1">
        <w:t xml:space="preserve">, Madden, </w:t>
      </w:r>
      <w:r w:rsidR="00F95BAA" w:rsidRPr="001231C1">
        <w:t>McKim</w:t>
      </w:r>
      <w:r w:rsidRPr="001231C1">
        <w:t>, Miller, Nicholas, Northrup, Obermueller, Olsen, Piiparinen, Pownall, Salazar, Sommers, Steinmetz, Walters, Wilson, Winters</w:t>
      </w:r>
    </w:p>
    <w:p w14:paraId="5DF5E1F8" w14:textId="77777777" w:rsidR="004B4180" w:rsidRPr="001231C1" w:rsidRDefault="00442DA9" w:rsidP="000107AB">
      <w:pPr>
        <w:widowControl w:val="0"/>
        <w:jc w:val="both"/>
      </w:pPr>
      <w:r w:rsidRPr="001231C1">
        <w:rPr>
          <w:b/>
        </w:rPr>
        <w:t xml:space="preserve">Nays:  </w:t>
      </w:r>
      <w:r w:rsidRPr="001231C1">
        <w:t>Representative(s) Bovee, Byrd, Connolly, Crank, Dayton, Freeman, Gierau, Henderson, Paxton, Pelkey, Schwartz, Sweeney, Zwonitzer</w:t>
      </w:r>
    </w:p>
    <w:p w14:paraId="3CEADD7B" w14:textId="77777777" w:rsidR="004B4180" w:rsidRPr="001231C1" w:rsidRDefault="00442DA9" w:rsidP="000107AB">
      <w:pPr>
        <w:widowControl w:val="0"/>
        <w:jc w:val="both"/>
      </w:pPr>
      <w:r w:rsidRPr="001231C1">
        <w:rPr>
          <w:b/>
        </w:rPr>
        <w:t xml:space="preserve">Ayes </w:t>
      </w:r>
      <w:r w:rsidRPr="001231C1">
        <w:t xml:space="preserve">47    </w:t>
      </w:r>
      <w:r w:rsidRPr="001231C1">
        <w:rPr>
          <w:b/>
        </w:rPr>
        <w:t xml:space="preserve">Nays </w:t>
      </w:r>
      <w:r w:rsidRPr="001231C1">
        <w:t xml:space="preserve">13   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193F913A" w14:textId="77777777" w:rsidR="004B4180" w:rsidRPr="001231C1" w:rsidRDefault="004B4180" w:rsidP="000107AB">
      <w:pPr>
        <w:widowControl w:val="0"/>
        <w:jc w:val="both"/>
      </w:pPr>
    </w:p>
    <w:p w14:paraId="36B313DF" w14:textId="77777777" w:rsidR="004B4180" w:rsidRPr="001231C1" w:rsidRDefault="00442DA9" w:rsidP="000107AB">
      <w:pPr>
        <w:widowControl w:val="0"/>
        <w:tabs>
          <w:tab w:val="left" w:pos="1530"/>
        </w:tabs>
        <w:jc w:val="both"/>
      </w:pPr>
      <w:r w:rsidRPr="001231C1">
        <w:t>3/1/2017</w:t>
      </w:r>
      <w:r w:rsidRPr="001231C1">
        <w:tab/>
        <w:t>Assigned Number HEA No. 0107</w:t>
      </w:r>
    </w:p>
    <w:p w14:paraId="0F0E1587" w14:textId="77777777" w:rsidR="004B4180" w:rsidRPr="001231C1" w:rsidRDefault="00442DA9" w:rsidP="000107AB">
      <w:pPr>
        <w:widowControl w:val="0"/>
        <w:tabs>
          <w:tab w:val="left" w:pos="1530"/>
        </w:tabs>
        <w:jc w:val="both"/>
      </w:pPr>
      <w:r w:rsidRPr="001231C1">
        <w:t>3/2/2017</w:t>
      </w:r>
      <w:r w:rsidRPr="001231C1">
        <w:tab/>
        <w:t>H Speaker Signed HEA No. 0107</w:t>
      </w:r>
    </w:p>
    <w:p w14:paraId="2A5C8268" w14:textId="77777777" w:rsidR="004B4180" w:rsidRPr="001231C1" w:rsidRDefault="00442DA9" w:rsidP="000107AB">
      <w:pPr>
        <w:widowControl w:val="0"/>
        <w:tabs>
          <w:tab w:val="left" w:pos="1530"/>
        </w:tabs>
        <w:jc w:val="both"/>
      </w:pPr>
      <w:r w:rsidRPr="001231C1">
        <w:t>3/3/2017</w:t>
      </w:r>
      <w:r w:rsidRPr="001231C1">
        <w:tab/>
        <w:t>S President Signed HEA No. 0107</w:t>
      </w:r>
    </w:p>
    <w:p w14:paraId="063FB5BB" w14:textId="21AD83D9" w:rsidR="00E26B85" w:rsidRPr="001231C1" w:rsidRDefault="00FD149E" w:rsidP="000107AB">
      <w:pPr>
        <w:widowControl w:val="0"/>
        <w:tabs>
          <w:tab w:val="left" w:pos="1530"/>
        </w:tabs>
        <w:jc w:val="both"/>
      </w:pPr>
      <w:r w:rsidRPr="001231C1">
        <w:t>3/14/2017</w:t>
      </w:r>
      <w:r w:rsidRPr="001231C1">
        <w:tab/>
        <w:t>Governor Vetoed HEA No. 0107</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16D0C3B5" w14:textId="77777777" w:rsidTr="00473716">
        <w:trPr>
          <w:trHeight w:val="393"/>
        </w:trPr>
        <w:tc>
          <w:tcPr>
            <w:tcW w:w="2538" w:type="dxa"/>
            <w:vAlign w:val="center"/>
          </w:tcPr>
          <w:p w14:paraId="398F0A6F" w14:textId="716AF68F" w:rsidR="00D5425E" w:rsidRPr="001231C1" w:rsidRDefault="00E26B85" w:rsidP="000107AB">
            <w:pPr>
              <w:pStyle w:val="DigestTitle"/>
              <w:widowControl w:val="0"/>
              <w:ind w:right="-141"/>
              <w:jc w:val="both"/>
              <w:rPr>
                <w:b w:val="0"/>
              </w:rPr>
            </w:pPr>
            <w:r w:rsidRPr="001231C1">
              <w:lastRenderedPageBreak/>
              <w:br w:type="page"/>
            </w:r>
            <w:r w:rsidR="00D5425E" w:rsidRPr="001231C1">
              <w:t>H.B. No. 0138</w:t>
            </w:r>
            <w:r w:rsidR="00473716" w:rsidRPr="001231C1">
              <w:t xml:space="preserve"> </w:t>
            </w:r>
          </w:p>
        </w:tc>
        <w:tc>
          <w:tcPr>
            <w:tcW w:w="6908" w:type="dxa"/>
            <w:vAlign w:val="center"/>
          </w:tcPr>
          <w:p w14:paraId="3F901DB7" w14:textId="77777777" w:rsidR="00D5425E" w:rsidRPr="001231C1" w:rsidRDefault="00D5425E" w:rsidP="000107AB">
            <w:pPr>
              <w:pStyle w:val="DigestTitle"/>
              <w:widowControl w:val="0"/>
              <w:jc w:val="both"/>
              <w:rPr>
                <w:b w:val="0"/>
              </w:rPr>
            </w:pPr>
            <w:r w:rsidRPr="001231C1">
              <w:t>School finance-class sizes 5.</w:t>
            </w:r>
          </w:p>
        </w:tc>
      </w:tr>
    </w:tbl>
    <w:p w14:paraId="61F0C281" w14:textId="77777777" w:rsidR="003D4279" w:rsidRPr="001231C1" w:rsidRDefault="003D4279" w:rsidP="000107AB">
      <w:pPr>
        <w:widowControl w:val="0"/>
        <w:jc w:val="both"/>
      </w:pPr>
    </w:p>
    <w:p w14:paraId="6C62C134" w14:textId="19ABA0AC" w:rsidR="00D5425E" w:rsidRPr="001231C1" w:rsidRDefault="007F3A42" w:rsidP="000107AB">
      <w:pPr>
        <w:widowControl w:val="0"/>
        <w:tabs>
          <w:tab w:val="left" w:pos="2880"/>
        </w:tabs>
        <w:ind w:left="2880" w:hanging="2880"/>
        <w:jc w:val="both"/>
      </w:pPr>
      <w:r w:rsidRPr="001231C1">
        <w:t>Sponsored By:</w:t>
      </w:r>
      <w:r w:rsidR="00D5425E" w:rsidRPr="001231C1">
        <w:tab/>
        <w:t>Representative(s) Northrup, Brown, Burkhart and Madden and Senator(s) Driskill</w:t>
      </w:r>
    </w:p>
    <w:p w14:paraId="239AC8C6" w14:textId="77777777" w:rsidR="00C46B30" w:rsidRPr="001231C1" w:rsidRDefault="00C46B30" w:rsidP="000107AB">
      <w:pPr>
        <w:widowControl w:val="0"/>
        <w:tabs>
          <w:tab w:val="left" w:pos="2880"/>
        </w:tabs>
        <w:jc w:val="both"/>
      </w:pPr>
    </w:p>
    <w:p w14:paraId="04152887" w14:textId="77777777" w:rsidR="00D5425E" w:rsidRPr="001231C1" w:rsidRDefault="00D5425E" w:rsidP="000107AB">
      <w:pPr>
        <w:pStyle w:val="BillTitle"/>
        <w:widowControl w:val="0"/>
      </w:pPr>
      <w:r w:rsidRPr="001231C1">
        <w:t>AN ACT relating to education; modifying education resource block grant model class size components; amending class size requirements; amending foundation account eligibility requirements for class size; and providing for an effective date.</w:t>
      </w:r>
    </w:p>
    <w:p w14:paraId="3AC0794B" w14:textId="77777777" w:rsidR="00D5425E" w:rsidRPr="001231C1" w:rsidRDefault="00D5425E" w:rsidP="000107AB">
      <w:pPr>
        <w:widowControl w:val="0"/>
        <w:jc w:val="both"/>
      </w:pPr>
    </w:p>
    <w:p w14:paraId="04F9F935" w14:textId="77777777" w:rsidR="004B4180" w:rsidRPr="001231C1" w:rsidRDefault="00442DA9" w:rsidP="000107AB">
      <w:pPr>
        <w:widowControl w:val="0"/>
        <w:tabs>
          <w:tab w:val="left" w:pos="1530"/>
        </w:tabs>
        <w:jc w:val="both"/>
      </w:pPr>
      <w:r w:rsidRPr="001231C1">
        <w:t>1/13/2017</w:t>
      </w:r>
      <w:r w:rsidRPr="001231C1">
        <w:tab/>
        <w:t>Bill Number Assigned</w:t>
      </w:r>
    </w:p>
    <w:p w14:paraId="04DA1A42" w14:textId="77777777" w:rsidR="004B4180" w:rsidRPr="001231C1" w:rsidRDefault="00442DA9" w:rsidP="000107AB">
      <w:pPr>
        <w:widowControl w:val="0"/>
        <w:tabs>
          <w:tab w:val="left" w:pos="1530"/>
        </w:tabs>
        <w:jc w:val="both"/>
      </w:pPr>
      <w:r w:rsidRPr="001231C1">
        <w:t>1/16/2017</w:t>
      </w:r>
      <w:r w:rsidRPr="001231C1">
        <w:tab/>
        <w:t>H Received for Introduction</w:t>
      </w:r>
    </w:p>
    <w:p w14:paraId="3E2E0BB3" w14:textId="77777777" w:rsidR="004B4180" w:rsidRPr="001231C1" w:rsidRDefault="00442DA9" w:rsidP="000107AB">
      <w:pPr>
        <w:widowControl w:val="0"/>
        <w:tabs>
          <w:tab w:val="left" w:pos="1530"/>
        </w:tabs>
        <w:jc w:val="both"/>
      </w:pPr>
      <w:r w:rsidRPr="001231C1">
        <w:t>2/3/2017</w:t>
      </w:r>
      <w:r w:rsidRPr="001231C1">
        <w:tab/>
        <w:t>H Did Not Consider for Introduction</w:t>
      </w:r>
    </w:p>
    <w:p w14:paraId="0783B4F0"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7910EF78" w14:textId="77777777" w:rsidTr="00473716">
        <w:trPr>
          <w:trHeight w:val="393"/>
        </w:trPr>
        <w:tc>
          <w:tcPr>
            <w:tcW w:w="2538" w:type="dxa"/>
            <w:vAlign w:val="center"/>
          </w:tcPr>
          <w:p w14:paraId="62C105AC" w14:textId="77777777" w:rsidR="00D5425E" w:rsidRPr="001231C1" w:rsidRDefault="00D5425E" w:rsidP="000107AB">
            <w:pPr>
              <w:pStyle w:val="DigestTitle"/>
              <w:widowControl w:val="0"/>
              <w:ind w:right="-141"/>
              <w:jc w:val="both"/>
              <w:rPr>
                <w:b w:val="0"/>
              </w:rPr>
            </w:pPr>
            <w:r w:rsidRPr="001231C1">
              <w:t>H.B. No. 0139</w:t>
            </w:r>
            <w:r w:rsidR="00473716" w:rsidRPr="001231C1">
              <w:t xml:space="preserve"> </w:t>
            </w:r>
          </w:p>
        </w:tc>
        <w:tc>
          <w:tcPr>
            <w:tcW w:w="6908" w:type="dxa"/>
            <w:vAlign w:val="center"/>
          </w:tcPr>
          <w:p w14:paraId="220370F3" w14:textId="77777777" w:rsidR="00D5425E" w:rsidRPr="001231C1" w:rsidRDefault="00D5425E" w:rsidP="000107AB">
            <w:pPr>
              <w:pStyle w:val="DigestTitle"/>
              <w:widowControl w:val="0"/>
              <w:jc w:val="both"/>
              <w:rPr>
                <w:b w:val="0"/>
              </w:rPr>
            </w:pPr>
            <w:r w:rsidRPr="001231C1">
              <w:t>School finance-court ordered placement.</w:t>
            </w:r>
          </w:p>
        </w:tc>
      </w:tr>
    </w:tbl>
    <w:p w14:paraId="19BFBC97" w14:textId="77777777" w:rsidR="003D4279" w:rsidRPr="001231C1" w:rsidRDefault="003D4279" w:rsidP="000107AB">
      <w:pPr>
        <w:widowControl w:val="0"/>
        <w:jc w:val="both"/>
      </w:pPr>
    </w:p>
    <w:p w14:paraId="6BB2B934" w14:textId="6CC58FBC" w:rsidR="00D5425E" w:rsidRPr="001231C1" w:rsidRDefault="007F3A42" w:rsidP="000107AB">
      <w:pPr>
        <w:widowControl w:val="0"/>
        <w:tabs>
          <w:tab w:val="left" w:pos="2880"/>
        </w:tabs>
        <w:ind w:left="2880" w:hanging="2880"/>
        <w:jc w:val="both"/>
      </w:pPr>
      <w:r w:rsidRPr="001231C1">
        <w:t>Sponsored By:</w:t>
      </w:r>
      <w:r w:rsidR="00D5425E" w:rsidRPr="001231C1">
        <w:tab/>
        <w:t>Representative(s) Northrup, Brown, Connolly and Paxton and Senator(s) Landen and Rothfuss</w:t>
      </w:r>
    </w:p>
    <w:p w14:paraId="4278039D" w14:textId="77777777" w:rsidR="00C46B30" w:rsidRPr="001231C1" w:rsidRDefault="00C46B30" w:rsidP="000107AB">
      <w:pPr>
        <w:widowControl w:val="0"/>
        <w:tabs>
          <w:tab w:val="left" w:pos="2880"/>
        </w:tabs>
        <w:jc w:val="both"/>
      </w:pPr>
    </w:p>
    <w:p w14:paraId="112F8451" w14:textId="77777777" w:rsidR="00D5425E" w:rsidRPr="001231C1" w:rsidRDefault="00D5425E" w:rsidP="000107AB">
      <w:pPr>
        <w:pStyle w:val="BillTitle"/>
        <w:widowControl w:val="0"/>
      </w:pPr>
      <w:r w:rsidRPr="001231C1">
        <w:t>AN ACT relating to school finance; specifying when a school district may count children under court ordered placement among its average daily membership; and providing for an effective date.</w:t>
      </w:r>
    </w:p>
    <w:p w14:paraId="66F3C894" w14:textId="77777777" w:rsidR="00D5425E" w:rsidRPr="001231C1" w:rsidRDefault="00D5425E" w:rsidP="000107AB">
      <w:pPr>
        <w:widowControl w:val="0"/>
        <w:jc w:val="both"/>
      </w:pPr>
    </w:p>
    <w:p w14:paraId="3162B59A" w14:textId="77777777" w:rsidR="004B4180" w:rsidRPr="001231C1" w:rsidRDefault="00442DA9" w:rsidP="000107AB">
      <w:pPr>
        <w:widowControl w:val="0"/>
        <w:tabs>
          <w:tab w:val="left" w:pos="1530"/>
        </w:tabs>
        <w:jc w:val="both"/>
      </w:pPr>
      <w:r w:rsidRPr="001231C1">
        <w:t>1/13/2017</w:t>
      </w:r>
      <w:r w:rsidRPr="001231C1">
        <w:tab/>
        <w:t>Bill Number Assigned</w:t>
      </w:r>
    </w:p>
    <w:p w14:paraId="32DD94A3" w14:textId="77777777" w:rsidR="004B4180" w:rsidRPr="001231C1" w:rsidRDefault="00442DA9" w:rsidP="000107AB">
      <w:pPr>
        <w:widowControl w:val="0"/>
        <w:tabs>
          <w:tab w:val="left" w:pos="1530"/>
        </w:tabs>
        <w:jc w:val="both"/>
      </w:pPr>
      <w:r w:rsidRPr="001231C1">
        <w:t>1/16/2017</w:t>
      </w:r>
      <w:r w:rsidRPr="001231C1">
        <w:tab/>
        <w:t>H Received for Introduction</w:t>
      </w:r>
    </w:p>
    <w:p w14:paraId="799BF3D3" w14:textId="7B664CBD" w:rsidR="004B4180" w:rsidRPr="001231C1" w:rsidRDefault="00442DA9" w:rsidP="000107AB">
      <w:pPr>
        <w:widowControl w:val="0"/>
        <w:tabs>
          <w:tab w:val="left" w:pos="1530"/>
        </w:tabs>
        <w:jc w:val="both"/>
      </w:pPr>
      <w:r w:rsidRPr="001231C1">
        <w:t>1/17/2017</w:t>
      </w:r>
      <w:r w:rsidRPr="001231C1">
        <w:tab/>
        <w:t xml:space="preserve">H Introduced and Referred to H04 </w:t>
      </w:r>
      <w:r w:rsidR="00FD149E" w:rsidRPr="001231C1">
        <w:t>–</w:t>
      </w:r>
      <w:r w:rsidRPr="001231C1">
        <w:t xml:space="preserve"> Education</w:t>
      </w:r>
    </w:p>
    <w:p w14:paraId="29969107" w14:textId="342B6539" w:rsidR="00FD149E" w:rsidRPr="001231C1" w:rsidRDefault="00FD149E" w:rsidP="000107AB">
      <w:pPr>
        <w:widowControl w:val="0"/>
        <w:tabs>
          <w:tab w:val="left" w:pos="1530"/>
        </w:tabs>
        <w:jc w:val="both"/>
      </w:pPr>
      <w:r w:rsidRPr="001231C1">
        <w:t>1/24/2017</w:t>
      </w:r>
      <w:r w:rsidRPr="001231C1">
        <w:tab/>
        <w:t>H04 – Education:Recommend Do Pass 9-0-0-0-0</w:t>
      </w:r>
    </w:p>
    <w:p w14:paraId="33C1FD9E" w14:textId="77777777" w:rsidR="00FD149E" w:rsidRPr="001231C1" w:rsidRDefault="00FD149E" w:rsidP="000107AB">
      <w:pPr>
        <w:widowControl w:val="0"/>
        <w:tabs>
          <w:tab w:val="left" w:pos="1530"/>
        </w:tabs>
        <w:jc w:val="both"/>
      </w:pPr>
    </w:p>
    <w:p w14:paraId="3887337C" w14:textId="77777777" w:rsidR="00FD149E" w:rsidRPr="001231C1" w:rsidRDefault="00FD149E" w:rsidP="00FD149E">
      <w:pPr>
        <w:widowControl w:val="0"/>
        <w:jc w:val="center"/>
      </w:pPr>
      <w:r w:rsidRPr="001231C1">
        <w:rPr>
          <w:b/>
        </w:rPr>
        <w:t>ROLL CALL</w:t>
      </w:r>
    </w:p>
    <w:p w14:paraId="35CEDF1C" w14:textId="77777777" w:rsidR="00FD149E" w:rsidRPr="001231C1" w:rsidRDefault="00FD149E" w:rsidP="00FD149E">
      <w:pPr>
        <w:widowControl w:val="0"/>
        <w:jc w:val="both"/>
      </w:pPr>
      <w:r w:rsidRPr="001231C1">
        <w:rPr>
          <w:b/>
        </w:rPr>
        <w:t xml:space="preserve">Ayes:  </w:t>
      </w:r>
      <w:r w:rsidRPr="001231C1">
        <w:t>Representative(s) Bovee, Brown, Flitner, Freeman, Hunt, Kinner, Northrup, Paxton, Piiparinen</w:t>
      </w:r>
    </w:p>
    <w:p w14:paraId="5C51FE73" w14:textId="77777777" w:rsidR="00FD149E" w:rsidRPr="001231C1" w:rsidRDefault="00FD149E" w:rsidP="00FD149E">
      <w:pPr>
        <w:widowControl w:val="0"/>
        <w:jc w:val="both"/>
      </w:pPr>
      <w:r w:rsidRPr="001231C1">
        <w:rPr>
          <w:b/>
        </w:rPr>
        <w:t xml:space="preserve">Ayes </w:t>
      </w:r>
      <w:r w:rsidRPr="001231C1">
        <w:t xml:space="preserve">9   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7FD718D7" w14:textId="77777777" w:rsidR="00FD149E" w:rsidRPr="001231C1" w:rsidRDefault="00FD149E" w:rsidP="000107AB">
      <w:pPr>
        <w:widowControl w:val="0"/>
        <w:tabs>
          <w:tab w:val="left" w:pos="1530"/>
        </w:tabs>
        <w:jc w:val="both"/>
      </w:pPr>
    </w:p>
    <w:p w14:paraId="6EE5D1D9" w14:textId="1AC8EF71" w:rsidR="004B4180" w:rsidRPr="001231C1" w:rsidRDefault="00FD149E" w:rsidP="000107AB">
      <w:pPr>
        <w:widowControl w:val="0"/>
        <w:tabs>
          <w:tab w:val="left" w:pos="1530"/>
        </w:tabs>
        <w:jc w:val="both"/>
      </w:pPr>
      <w:r w:rsidRPr="001231C1">
        <w:t>1/24/2017</w:t>
      </w:r>
      <w:r w:rsidRPr="001231C1">
        <w:tab/>
      </w:r>
      <w:r w:rsidR="00442DA9" w:rsidRPr="001231C1">
        <w:t>Rerefer to H02 - Appropriations</w:t>
      </w:r>
    </w:p>
    <w:p w14:paraId="01B056C4" w14:textId="77777777" w:rsidR="004B4180" w:rsidRPr="001231C1" w:rsidRDefault="00442DA9" w:rsidP="000107AB">
      <w:pPr>
        <w:widowControl w:val="0"/>
        <w:tabs>
          <w:tab w:val="left" w:pos="1530"/>
        </w:tabs>
        <w:jc w:val="both"/>
      </w:pPr>
      <w:r w:rsidRPr="001231C1">
        <w:t>1/25/2017</w:t>
      </w:r>
      <w:r w:rsidRPr="001231C1">
        <w:tab/>
        <w:t>H02 - Appropriations:Recommend Do Pass 7-0-0-0-0</w:t>
      </w:r>
    </w:p>
    <w:p w14:paraId="64FD4417" w14:textId="77777777" w:rsidR="004B4180" w:rsidRPr="001231C1" w:rsidRDefault="004B4180" w:rsidP="000107AB">
      <w:pPr>
        <w:widowControl w:val="0"/>
        <w:jc w:val="both"/>
      </w:pPr>
    </w:p>
    <w:p w14:paraId="632A0A9C" w14:textId="2A227087" w:rsidR="004B4180" w:rsidRPr="001231C1" w:rsidRDefault="007D5906" w:rsidP="000107AB">
      <w:pPr>
        <w:widowControl w:val="0"/>
        <w:jc w:val="center"/>
      </w:pPr>
      <w:r w:rsidRPr="001231C1">
        <w:rPr>
          <w:b/>
        </w:rPr>
        <w:t>ROLL CALL</w:t>
      </w:r>
    </w:p>
    <w:p w14:paraId="5EE5F4DC" w14:textId="77777777" w:rsidR="004B4180" w:rsidRPr="001231C1" w:rsidRDefault="00442DA9" w:rsidP="000107AB">
      <w:pPr>
        <w:widowControl w:val="0"/>
        <w:jc w:val="both"/>
      </w:pPr>
      <w:r w:rsidRPr="001231C1">
        <w:rPr>
          <w:b/>
        </w:rPr>
        <w:t xml:space="preserve">Ayes:  </w:t>
      </w:r>
      <w:r w:rsidRPr="001231C1">
        <w:t>Representative(s) Burkhart, Larsen, Nicholas, Schwartz, Sommers, Walters, Wilson</w:t>
      </w:r>
    </w:p>
    <w:p w14:paraId="36EF953B" w14:textId="77777777" w:rsidR="004B4180" w:rsidRPr="001231C1" w:rsidRDefault="00442DA9" w:rsidP="000107AB">
      <w:pPr>
        <w:widowControl w:val="0"/>
        <w:jc w:val="both"/>
      </w:pPr>
      <w:r w:rsidRPr="001231C1">
        <w:rPr>
          <w:b/>
        </w:rPr>
        <w:t xml:space="preserve">Ayes </w:t>
      </w:r>
      <w:r w:rsidRPr="001231C1">
        <w:t xml:space="preserve">7   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203CD532" w14:textId="77777777" w:rsidR="004B4180" w:rsidRPr="001231C1" w:rsidRDefault="004B4180" w:rsidP="000107AB">
      <w:pPr>
        <w:widowControl w:val="0"/>
        <w:jc w:val="both"/>
      </w:pPr>
    </w:p>
    <w:p w14:paraId="58CBB40E" w14:textId="77777777" w:rsidR="004B4180" w:rsidRPr="001231C1" w:rsidRDefault="00442DA9" w:rsidP="000107AB">
      <w:pPr>
        <w:widowControl w:val="0"/>
        <w:tabs>
          <w:tab w:val="left" w:pos="1530"/>
        </w:tabs>
        <w:jc w:val="both"/>
      </w:pPr>
      <w:r w:rsidRPr="001231C1">
        <w:t>1/25/2017</w:t>
      </w:r>
      <w:r w:rsidRPr="001231C1">
        <w:tab/>
        <w:t>H Placed on General File</w:t>
      </w:r>
    </w:p>
    <w:p w14:paraId="19C77593" w14:textId="7122D7AF" w:rsidR="004B4180" w:rsidRPr="001231C1" w:rsidRDefault="00442DA9" w:rsidP="000107AB">
      <w:pPr>
        <w:widowControl w:val="0"/>
        <w:tabs>
          <w:tab w:val="left" w:pos="1530"/>
        </w:tabs>
        <w:jc w:val="both"/>
      </w:pPr>
      <w:r w:rsidRPr="001231C1">
        <w:t>1/27/2017</w:t>
      </w:r>
      <w:r w:rsidRPr="001231C1">
        <w:tab/>
        <w:t xml:space="preserve">H </w:t>
      </w:r>
      <w:r w:rsidR="00EC533B" w:rsidRPr="001231C1">
        <w:t>COW</w:t>
      </w:r>
      <w:r w:rsidRPr="001231C1">
        <w:t>:Passed</w:t>
      </w:r>
    </w:p>
    <w:p w14:paraId="13F63EE1" w14:textId="77777777" w:rsidR="004B4180" w:rsidRPr="001231C1" w:rsidRDefault="00442DA9" w:rsidP="000107AB">
      <w:pPr>
        <w:widowControl w:val="0"/>
        <w:tabs>
          <w:tab w:val="left" w:pos="1530"/>
        </w:tabs>
        <w:jc w:val="both"/>
      </w:pPr>
      <w:r w:rsidRPr="001231C1">
        <w:t>1/30/2017</w:t>
      </w:r>
      <w:r w:rsidRPr="001231C1">
        <w:tab/>
        <w:t>H 2nd Reading:Passed</w:t>
      </w:r>
    </w:p>
    <w:p w14:paraId="68D6F33C" w14:textId="77777777" w:rsidR="004B4180" w:rsidRPr="001231C1" w:rsidRDefault="00442DA9" w:rsidP="000107AB">
      <w:pPr>
        <w:widowControl w:val="0"/>
        <w:tabs>
          <w:tab w:val="left" w:pos="1530"/>
        </w:tabs>
        <w:jc w:val="both"/>
      </w:pPr>
      <w:r w:rsidRPr="001231C1">
        <w:t>1/31/2017</w:t>
      </w:r>
      <w:r w:rsidRPr="001231C1">
        <w:tab/>
        <w:t>H 3rd Reading:Passed 60-0-0-0-0</w:t>
      </w:r>
    </w:p>
    <w:p w14:paraId="193E392A" w14:textId="77777777" w:rsidR="004B4180" w:rsidRPr="001231C1" w:rsidRDefault="004B4180" w:rsidP="000107AB">
      <w:pPr>
        <w:widowControl w:val="0"/>
        <w:jc w:val="both"/>
      </w:pPr>
    </w:p>
    <w:p w14:paraId="0323B71C" w14:textId="02E6BD78" w:rsidR="004B4180" w:rsidRPr="001231C1" w:rsidRDefault="007D5906" w:rsidP="000107AB">
      <w:pPr>
        <w:widowControl w:val="0"/>
        <w:jc w:val="center"/>
      </w:pPr>
      <w:r w:rsidRPr="001231C1">
        <w:rPr>
          <w:b/>
        </w:rPr>
        <w:t>ROLL CALL</w:t>
      </w:r>
    </w:p>
    <w:p w14:paraId="0C345F27" w14:textId="36C0E784" w:rsidR="004B4180" w:rsidRPr="001231C1" w:rsidRDefault="00442DA9" w:rsidP="000107AB">
      <w:pPr>
        <w:widowControl w:val="0"/>
        <w:jc w:val="both"/>
      </w:pPr>
      <w:r w:rsidRPr="001231C1">
        <w:rPr>
          <w:b/>
        </w:rPr>
        <w:t xml:space="preserve">Ayes:  </w:t>
      </w:r>
      <w:r w:rsidRPr="001231C1">
        <w:t xml:space="preserve">Representative(s) Allen, Baker, Barlow, Biteman, Blackburn, Blake, Bovee, Brown, Burkhart, Byrd, Clausen, Clem, Connolly, Court, Crank, Dayton, Edwards, Eklund, Eyre, Flitner, Freeman, Furphy, Gierau, Gray, Greear, Haley, Hallinan, Halverson, Harshman, Henderson, Hunt, Jennings, Kinner, Kirkbride, Larsen, Laursen, Lindholm, Lone, Loucks, </w:t>
      </w:r>
      <w:r w:rsidR="00F95BAA" w:rsidRPr="001231C1">
        <w:t>MacGuire</w:t>
      </w:r>
      <w:r w:rsidRPr="001231C1">
        <w:t xml:space="preserve">, Madden, </w:t>
      </w:r>
      <w:r w:rsidR="00F95BAA" w:rsidRPr="001231C1">
        <w:t>McKim</w:t>
      </w:r>
      <w:r w:rsidRPr="001231C1">
        <w:t>, Miller, Nicholas, Northrup, Obermueller, Olsen, Paxton, Pelkey, Piiparinen, Pownall, Salazar, Schwartz, Sommers, Steinmetz, Sweeney, Walters, Wilson, Winters, Zwonitzer</w:t>
      </w:r>
    </w:p>
    <w:p w14:paraId="50331491" w14:textId="77777777" w:rsidR="004B4180" w:rsidRPr="001231C1" w:rsidRDefault="00442DA9" w:rsidP="000107AB">
      <w:pPr>
        <w:widowControl w:val="0"/>
        <w:jc w:val="both"/>
      </w:pPr>
      <w:r w:rsidRPr="001231C1">
        <w:rPr>
          <w:b/>
        </w:rPr>
        <w:t xml:space="preserve">Ayes </w:t>
      </w:r>
      <w:r w:rsidRPr="001231C1">
        <w:t xml:space="preserve">60   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52A8CE64" w14:textId="77777777" w:rsidR="004B4180" w:rsidRPr="001231C1" w:rsidRDefault="004B4180" w:rsidP="000107AB">
      <w:pPr>
        <w:widowControl w:val="0"/>
        <w:jc w:val="both"/>
      </w:pPr>
    </w:p>
    <w:p w14:paraId="3102A713" w14:textId="77777777" w:rsidR="004B4180" w:rsidRPr="001231C1" w:rsidRDefault="00442DA9" w:rsidP="000107AB">
      <w:pPr>
        <w:widowControl w:val="0"/>
        <w:tabs>
          <w:tab w:val="left" w:pos="1530"/>
        </w:tabs>
        <w:jc w:val="both"/>
      </w:pPr>
      <w:r w:rsidRPr="001231C1">
        <w:t>1/31/2017</w:t>
      </w:r>
      <w:r w:rsidRPr="001231C1">
        <w:tab/>
        <w:t>S Received for Introduction</w:t>
      </w:r>
    </w:p>
    <w:p w14:paraId="4DD04816" w14:textId="77777777" w:rsidR="004B4180" w:rsidRPr="001231C1" w:rsidRDefault="00442DA9" w:rsidP="000107AB">
      <w:pPr>
        <w:widowControl w:val="0"/>
        <w:tabs>
          <w:tab w:val="left" w:pos="1530"/>
        </w:tabs>
        <w:jc w:val="both"/>
      </w:pPr>
      <w:r w:rsidRPr="001231C1">
        <w:t>2/1/2017</w:t>
      </w:r>
      <w:r w:rsidRPr="001231C1">
        <w:tab/>
        <w:t>S Introduced and Referred to S04 - Education</w:t>
      </w:r>
    </w:p>
    <w:p w14:paraId="4A6A5912" w14:textId="12376EA6" w:rsidR="00E26B85" w:rsidRPr="001231C1" w:rsidRDefault="00442DA9" w:rsidP="000107AB">
      <w:pPr>
        <w:widowControl w:val="0"/>
        <w:tabs>
          <w:tab w:val="left" w:pos="1530"/>
        </w:tabs>
        <w:jc w:val="both"/>
      </w:pPr>
      <w:r w:rsidRPr="001231C1">
        <w:t>2/10/2017</w:t>
      </w:r>
      <w:r w:rsidRPr="001231C1">
        <w:tab/>
        <w:t>S04 - Education:Recommend Do Pass 5-0-0-0-0</w:t>
      </w:r>
    </w:p>
    <w:p w14:paraId="16EEF5B7" w14:textId="79B50DCB" w:rsidR="004B4180" w:rsidRPr="001231C1" w:rsidRDefault="00E26B85" w:rsidP="00E26B85">
      <w:pPr>
        <w:jc w:val="center"/>
      </w:pPr>
      <w:r w:rsidRPr="001231C1">
        <w:br w:type="page"/>
      </w:r>
      <w:r w:rsidR="007D5906" w:rsidRPr="001231C1">
        <w:rPr>
          <w:b/>
        </w:rPr>
        <w:lastRenderedPageBreak/>
        <w:t>ROLL CALL</w:t>
      </w:r>
    </w:p>
    <w:p w14:paraId="68552740" w14:textId="77777777" w:rsidR="004B4180" w:rsidRPr="001231C1" w:rsidRDefault="00442DA9" w:rsidP="000107AB">
      <w:pPr>
        <w:widowControl w:val="0"/>
        <w:jc w:val="both"/>
      </w:pPr>
      <w:r w:rsidRPr="001231C1">
        <w:rPr>
          <w:b/>
        </w:rPr>
        <w:t xml:space="preserve">Ayes:  </w:t>
      </w:r>
      <w:r w:rsidRPr="001231C1">
        <w:t>Senator(s) Coe, Ellis, Pappas, Rothfuss, Wasserburger</w:t>
      </w:r>
    </w:p>
    <w:p w14:paraId="25CF9DD0" w14:textId="77777777" w:rsidR="004B418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28E60D0E" w14:textId="77777777" w:rsidR="004B4180" w:rsidRPr="001231C1" w:rsidRDefault="004B4180" w:rsidP="000107AB">
      <w:pPr>
        <w:widowControl w:val="0"/>
        <w:jc w:val="both"/>
      </w:pPr>
    </w:p>
    <w:p w14:paraId="1C8F996C" w14:textId="77777777" w:rsidR="004B4180" w:rsidRPr="001231C1" w:rsidRDefault="00442DA9" w:rsidP="000107AB">
      <w:pPr>
        <w:widowControl w:val="0"/>
        <w:tabs>
          <w:tab w:val="left" w:pos="1530"/>
        </w:tabs>
        <w:jc w:val="both"/>
      </w:pPr>
      <w:r w:rsidRPr="001231C1">
        <w:t>2/10/2017</w:t>
      </w:r>
      <w:r w:rsidRPr="001231C1">
        <w:tab/>
        <w:t>S Placed on General File</w:t>
      </w:r>
    </w:p>
    <w:p w14:paraId="4BFD74B6" w14:textId="3DA0854E" w:rsidR="004B4180" w:rsidRPr="001231C1" w:rsidRDefault="00442DA9" w:rsidP="000107AB">
      <w:pPr>
        <w:widowControl w:val="0"/>
        <w:tabs>
          <w:tab w:val="left" w:pos="1530"/>
        </w:tabs>
        <w:jc w:val="both"/>
      </w:pPr>
      <w:r w:rsidRPr="001231C1">
        <w:t>2/15/2017</w:t>
      </w:r>
      <w:r w:rsidRPr="001231C1">
        <w:tab/>
        <w:t xml:space="preserve">S </w:t>
      </w:r>
      <w:r w:rsidR="00EC533B" w:rsidRPr="001231C1">
        <w:t>COW</w:t>
      </w:r>
      <w:r w:rsidRPr="001231C1">
        <w:t>:Passed</w:t>
      </w:r>
    </w:p>
    <w:p w14:paraId="7A7EE803" w14:textId="77777777" w:rsidR="007D5906" w:rsidRPr="001231C1" w:rsidRDefault="00442DA9" w:rsidP="000107AB">
      <w:pPr>
        <w:widowControl w:val="0"/>
        <w:tabs>
          <w:tab w:val="left" w:pos="1530"/>
        </w:tabs>
        <w:jc w:val="both"/>
      </w:pPr>
      <w:r w:rsidRPr="001231C1">
        <w:t>2/16/2017</w:t>
      </w:r>
      <w:r w:rsidRPr="001231C1">
        <w:tab/>
        <w:t>S 2nd Reading:Passed</w:t>
      </w:r>
    </w:p>
    <w:p w14:paraId="11C2C4BE" w14:textId="77777777" w:rsidR="007D5906" w:rsidRPr="001231C1" w:rsidRDefault="007D5906" w:rsidP="000107AB">
      <w:pPr>
        <w:widowControl w:val="0"/>
        <w:tabs>
          <w:tab w:val="left" w:pos="1530"/>
        </w:tabs>
        <w:jc w:val="both"/>
      </w:pPr>
    </w:p>
    <w:p w14:paraId="0EE46C69" w14:textId="77777777" w:rsidR="007D5906" w:rsidRPr="001231C1" w:rsidRDefault="00442DA9" w:rsidP="000107AB">
      <w:pPr>
        <w:widowControl w:val="0"/>
        <w:tabs>
          <w:tab w:val="left" w:pos="3330"/>
        </w:tabs>
        <w:jc w:val="both"/>
        <w:rPr>
          <w:b/>
        </w:rPr>
      </w:pPr>
      <w:r w:rsidRPr="001231C1">
        <w:rPr>
          <w:b/>
        </w:rPr>
        <w:t>HB0139S3001/ADOPTED</w:t>
      </w:r>
    </w:p>
    <w:p w14:paraId="6C1FB702" w14:textId="4DC2FE35" w:rsidR="00F95BAA" w:rsidRPr="001231C1" w:rsidRDefault="00442DA9" w:rsidP="000107AB">
      <w:pPr>
        <w:widowControl w:val="0"/>
        <w:ind w:left="2880" w:hanging="2880"/>
        <w:jc w:val="both"/>
      </w:pPr>
      <w:r w:rsidRPr="001231C1">
        <w:t>Page 2-line 16</w:t>
      </w:r>
      <w:r w:rsidRPr="001231C1">
        <w:tab/>
        <w:t xml:space="preserve">After </w:t>
      </w:r>
      <w:r w:rsidR="001B0BEB" w:rsidRPr="001231C1">
        <w:t>"</w:t>
      </w:r>
      <w:r w:rsidRPr="001231C1">
        <w:rPr>
          <w:u w:val="single"/>
        </w:rPr>
        <w:t>or</w:t>
      </w:r>
      <w:r w:rsidR="001B0BEB" w:rsidRPr="001231C1">
        <w:t>"</w:t>
      </w:r>
      <w:r w:rsidRPr="001231C1">
        <w:t xml:space="preserve"> delete balance of line.</w:t>
      </w:r>
    </w:p>
    <w:p w14:paraId="5A07B4A5" w14:textId="702F5A0B" w:rsidR="00F95BAA" w:rsidRPr="001231C1" w:rsidRDefault="00442DA9" w:rsidP="000107AB">
      <w:pPr>
        <w:widowControl w:val="0"/>
        <w:ind w:left="2880" w:hanging="2880"/>
        <w:jc w:val="both"/>
      </w:pPr>
      <w:r w:rsidRPr="001231C1">
        <w:t>Page 2-line 17</w:t>
      </w:r>
      <w:r w:rsidRPr="001231C1">
        <w:tab/>
        <w:t xml:space="preserve">Delete all new language and insert </w:t>
      </w:r>
      <w:r w:rsidR="001B0BEB" w:rsidRPr="001231C1">
        <w:t>"</w:t>
      </w:r>
      <w:r w:rsidRPr="001231C1">
        <w:rPr>
          <w:u w:val="single"/>
        </w:rPr>
        <w:t>pays another district to provide education services to the children pursuant to contract.</w:t>
      </w:r>
      <w:r w:rsidR="001B0BEB" w:rsidRPr="001231C1">
        <w:t>"</w:t>
      </w:r>
      <w:r w:rsidRPr="001231C1">
        <w:t xml:space="preserve"> COE</w:t>
      </w:r>
    </w:p>
    <w:p w14:paraId="094CAC64" w14:textId="77777777" w:rsidR="00ED5AF9" w:rsidRPr="001231C1" w:rsidRDefault="00ED5AF9" w:rsidP="000107AB">
      <w:pPr>
        <w:widowControl w:val="0"/>
        <w:tabs>
          <w:tab w:val="left" w:pos="1530"/>
        </w:tabs>
        <w:jc w:val="both"/>
      </w:pPr>
    </w:p>
    <w:p w14:paraId="6F36B5F8" w14:textId="77777777" w:rsidR="004B4180" w:rsidRPr="001231C1" w:rsidRDefault="00442DA9" w:rsidP="000107AB">
      <w:pPr>
        <w:widowControl w:val="0"/>
        <w:tabs>
          <w:tab w:val="left" w:pos="1530"/>
        </w:tabs>
        <w:jc w:val="both"/>
      </w:pPr>
      <w:r w:rsidRPr="001231C1">
        <w:t>2/21/2017</w:t>
      </w:r>
      <w:r w:rsidRPr="001231C1">
        <w:tab/>
        <w:t>S 3rd Reading:Passed 30-0-0-0-0</w:t>
      </w:r>
    </w:p>
    <w:p w14:paraId="20EFE587" w14:textId="77777777" w:rsidR="004B4180" w:rsidRPr="001231C1" w:rsidRDefault="004B4180" w:rsidP="000107AB">
      <w:pPr>
        <w:widowControl w:val="0"/>
        <w:jc w:val="both"/>
      </w:pPr>
    </w:p>
    <w:p w14:paraId="2E453E3E" w14:textId="20A23F5A" w:rsidR="004B4180" w:rsidRPr="001231C1" w:rsidRDefault="007D5906" w:rsidP="000107AB">
      <w:pPr>
        <w:widowControl w:val="0"/>
        <w:jc w:val="center"/>
      </w:pPr>
      <w:r w:rsidRPr="001231C1">
        <w:rPr>
          <w:b/>
        </w:rPr>
        <w:t>ROLL CALL</w:t>
      </w:r>
    </w:p>
    <w:p w14:paraId="31718DF7" w14:textId="69EA7E53" w:rsidR="004B4180" w:rsidRPr="001231C1" w:rsidRDefault="00442DA9" w:rsidP="000107AB">
      <w:pPr>
        <w:widowControl w:val="0"/>
        <w:jc w:val="both"/>
      </w:pPr>
      <w:r w:rsidRPr="001231C1">
        <w:rPr>
          <w:b/>
        </w:rPr>
        <w:t xml:space="preserve">Ayes:  </w:t>
      </w:r>
      <w:r w:rsidRPr="001231C1">
        <w:t xml:space="preserve">Senator(s) Agar, Anderson, Anselmi-Dalton, Baldwin, Barnard, </w:t>
      </w:r>
      <w:r w:rsidR="00B61B1B" w:rsidRPr="001231C1">
        <w:t>Bebout</w:t>
      </w:r>
      <w:r w:rsidRPr="001231C1">
        <w:t>, Boner, Bouchard, Burns, Case, Christensen, Coe, Dockstader, Driskill, Ellis, Emerich, Hastert, Hicks, Kinskey, Landen, Meier, Moniz, Nethercott, Pappas, Perkins, Peterson, Rothfuss, Scott, Von Flatern, Wasserburger</w:t>
      </w:r>
    </w:p>
    <w:p w14:paraId="6C601478" w14:textId="77777777" w:rsidR="004B4180" w:rsidRPr="001231C1" w:rsidRDefault="00442DA9" w:rsidP="000107AB">
      <w:pPr>
        <w:widowControl w:val="0"/>
        <w:jc w:val="both"/>
      </w:pPr>
      <w:r w:rsidRPr="001231C1">
        <w:rPr>
          <w:b/>
        </w:rPr>
        <w:t xml:space="preserve">Ayes </w:t>
      </w:r>
      <w:r w:rsidRPr="001231C1">
        <w:t xml:space="preserve">30   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3CFE3455" w14:textId="77777777" w:rsidR="004B4180" w:rsidRPr="001231C1" w:rsidRDefault="004B4180" w:rsidP="000107AB">
      <w:pPr>
        <w:widowControl w:val="0"/>
        <w:jc w:val="both"/>
      </w:pPr>
    </w:p>
    <w:p w14:paraId="7F2A7A91" w14:textId="77777777" w:rsidR="004B4180" w:rsidRPr="001231C1" w:rsidRDefault="00442DA9" w:rsidP="000107AB">
      <w:pPr>
        <w:widowControl w:val="0"/>
        <w:tabs>
          <w:tab w:val="left" w:pos="1530"/>
        </w:tabs>
        <w:jc w:val="both"/>
      </w:pPr>
      <w:r w:rsidRPr="001231C1">
        <w:t>2/22/2017</w:t>
      </w:r>
      <w:r w:rsidRPr="001231C1">
        <w:tab/>
        <w:t>H Received for Concurrence</w:t>
      </w:r>
    </w:p>
    <w:p w14:paraId="1BACF6C7" w14:textId="77777777" w:rsidR="004B4180" w:rsidRPr="001231C1" w:rsidRDefault="00442DA9" w:rsidP="000107AB">
      <w:pPr>
        <w:widowControl w:val="0"/>
        <w:tabs>
          <w:tab w:val="left" w:pos="1530"/>
        </w:tabs>
        <w:jc w:val="both"/>
      </w:pPr>
      <w:r w:rsidRPr="001231C1">
        <w:t>2/22/2017</w:t>
      </w:r>
      <w:r w:rsidRPr="001231C1">
        <w:tab/>
        <w:t>H Concur:Passed 60-0-0-0-0</w:t>
      </w:r>
    </w:p>
    <w:p w14:paraId="5583EB8F" w14:textId="77777777" w:rsidR="004B4180" w:rsidRPr="001231C1" w:rsidRDefault="004B4180" w:rsidP="000107AB">
      <w:pPr>
        <w:widowControl w:val="0"/>
        <w:jc w:val="both"/>
      </w:pPr>
    </w:p>
    <w:p w14:paraId="40F0C0CA" w14:textId="4188DA8B" w:rsidR="004B4180" w:rsidRPr="001231C1" w:rsidRDefault="007D5906" w:rsidP="000107AB">
      <w:pPr>
        <w:widowControl w:val="0"/>
        <w:jc w:val="center"/>
      </w:pPr>
      <w:r w:rsidRPr="001231C1">
        <w:rPr>
          <w:b/>
        </w:rPr>
        <w:t>ROLL CALL</w:t>
      </w:r>
    </w:p>
    <w:p w14:paraId="6F20D82D" w14:textId="0CC9F1FE" w:rsidR="004B4180" w:rsidRPr="001231C1" w:rsidRDefault="00442DA9" w:rsidP="000107AB">
      <w:pPr>
        <w:widowControl w:val="0"/>
        <w:jc w:val="both"/>
      </w:pPr>
      <w:r w:rsidRPr="001231C1">
        <w:rPr>
          <w:b/>
        </w:rPr>
        <w:t xml:space="preserve">Ayes:  </w:t>
      </w:r>
      <w:r w:rsidRPr="001231C1">
        <w:t xml:space="preserve">Representative(s) Allen, Baker, Barlow, Biteman, Blackburn, Blake, Bovee, Brown, Burkhart, Byrd, Clausen, Clem, Connolly, Court, Crank, Dayton, Edwards, Eklund, Eyre, Flitner, Freeman, Furphy, Gierau, Gray, Greear, Haley, Hallinan, Halverson, Harshman, Henderson, Hunt, Jennings, Kinner, Kirkbride, Larsen, Laursen, Lindholm, Lone, Loucks, </w:t>
      </w:r>
      <w:r w:rsidR="00F95BAA" w:rsidRPr="001231C1">
        <w:t>MacGuire</w:t>
      </w:r>
      <w:r w:rsidRPr="001231C1">
        <w:t xml:space="preserve">, Madden, </w:t>
      </w:r>
      <w:r w:rsidR="00F95BAA" w:rsidRPr="001231C1">
        <w:t>McKim</w:t>
      </w:r>
      <w:r w:rsidRPr="001231C1">
        <w:t>, Miller, Nicholas, Northrup, Obermueller, Olsen, Paxton, Pelkey, Piiparinen, Pownall, Salazar, Schwartz, Sommers, Steinmetz, Sweeney, Walters, Wilson, Winters, Zwonitzer</w:t>
      </w:r>
    </w:p>
    <w:p w14:paraId="5A122B89" w14:textId="77777777" w:rsidR="004B4180" w:rsidRPr="001231C1" w:rsidRDefault="00442DA9" w:rsidP="000107AB">
      <w:pPr>
        <w:widowControl w:val="0"/>
        <w:jc w:val="both"/>
      </w:pPr>
      <w:r w:rsidRPr="001231C1">
        <w:rPr>
          <w:b/>
        </w:rPr>
        <w:t xml:space="preserve">Ayes </w:t>
      </w:r>
      <w:r w:rsidRPr="001231C1">
        <w:t xml:space="preserve">60   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061D03E9" w14:textId="77777777" w:rsidR="004B4180" w:rsidRPr="001231C1" w:rsidRDefault="004B4180" w:rsidP="000107AB">
      <w:pPr>
        <w:widowControl w:val="0"/>
        <w:jc w:val="both"/>
      </w:pPr>
    </w:p>
    <w:p w14:paraId="222BACA8" w14:textId="77777777" w:rsidR="004B4180" w:rsidRPr="001231C1" w:rsidRDefault="00442DA9" w:rsidP="000107AB">
      <w:pPr>
        <w:widowControl w:val="0"/>
        <w:tabs>
          <w:tab w:val="left" w:pos="1530"/>
        </w:tabs>
        <w:jc w:val="both"/>
      </w:pPr>
      <w:r w:rsidRPr="001231C1">
        <w:t>2/23/2017</w:t>
      </w:r>
      <w:r w:rsidRPr="001231C1">
        <w:tab/>
        <w:t>Assigned Number HEA No. 0054</w:t>
      </w:r>
    </w:p>
    <w:p w14:paraId="008B668D" w14:textId="77777777" w:rsidR="004B4180" w:rsidRPr="001231C1" w:rsidRDefault="00442DA9" w:rsidP="000107AB">
      <w:pPr>
        <w:widowControl w:val="0"/>
        <w:tabs>
          <w:tab w:val="left" w:pos="1530"/>
        </w:tabs>
        <w:jc w:val="both"/>
      </w:pPr>
      <w:r w:rsidRPr="001231C1">
        <w:t>2/24/2017</w:t>
      </w:r>
      <w:r w:rsidRPr="001231C1">
        <w:tab/>
        <w:t>H Speaker Signed HEA No. 0054</w:t>
      </w:r>
    </w:p>
    <w:p w14:paraId="7EE9E791" w14:textId="77777777" w:rsidR="004B4180" w:rsidRPr="001231C1" w:rsidRDefault="00442DA9" w:rsidP="000107AB">
      <w:pPr>
        <w:widowControl w:val="0"/>
        <w:tabs>
          <w:tab w:val="left" w:pos="1530"/>
        </w:tabs>
        <w:jc w:val="both"/>
      </w:pPr>
      <w:r w:rsidRPr="001231C1">
        <w:t>2/27/2017</w:t>
      </w:r>
      <w:r w:rsidRPr="001231C1">
        <w:tab/>
        <w:t>S President Signed HEA No. 0054</w:t>
      </w:r>
    </w:p>
    <w:p w14:paraId="7DA9AB7A" w14:textId="77777777" w:rsidR="00FD149E" w:rsidRPr="001231C1" w:rsidRDefault="00FD149E" w:rsidP="00FD149E">
      <w:pPr>
        <w:widowControl w:val="0"/>
        <w:tabs>
          <w:tab w:val="left" w:pos="1530"/>
        </w:tabs>
        <w:jc w:val="both"/>
      </w:pPr>
      <w:r w:rsidRPr="001231C1">
        <w:t>3/6/2017</w:t>
      </w:r>
      <w:r w:rsidRPr="001231C1">
        <w:tab/>
        <w:t>Governor Signed HEA No. 0054</w:t>
      </w:r>
    </w:p>
    <w:p w14:paraId="6E65964B" w14:textId="77777777" w:rsidR="004B4180" w:rsidRPr="001231C1" w:rsidRDefault="00442DA9" w:rsidP="000107AB">
      <w:pPr>
        <w:widowControl w:val="0"/>
        <w:tabs>
          <w:tab w:val="left" w:pos="1530"/>
        </w:tabs>
        <w:jc w:val="both"/>
      </w:pPr>
      <w:r w:rsidRPr="001231C1">
        <w:t>3/6/2017</w:t>
      </w:r>
      <w:r w:rsidRPr="001231C1">
        <w:tab/>
        <w:t>Assigned Chapter Number</w:t>
      </w:r>
    </w:p>
    <w:p w14:paraId="1F7BAA91" w14:textId="77777777" w:rsidR="004B4180" w:rsidRPr="001231C1" w:rsidRDefault="004B4180" w:rsidP="000107AB">
      <w:pPr>
        <w:widowControl w:val="0"/>
        <w:jc w:val="both"/>
      </w:pPr>
    </w:p>
    <w:p w14:paraId="664B3FF6" w14:textId="77777777" w:rsidR="004B4180" w:rsidRPr="001231C1" w:rsidRDefault="00442DA9" w:rsidP="000107AB">
      <w:pPr>
        <w:widowControl w:val="0"/>
        <w:jc w:val="both"/>
      </w:pPr>
      <w:r w:rsidRPr="001231C1">
        <w:t>Chapter No. 94  Session Laws of Wyoming 2017</w:t>
      </w:r>
    </w:p>
    <w:p w14:paraId="6FE19E8D"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1B07D266" w14:textId="77777777" w:rsidTr="00473716">
        <w:trPr>
          <w:trHeight w:val="393"/>
        </w:trPr>
        <w:tc>
          <w:tcPr>
            <w:tcW w:w="2538" w:type="dxa"/>
            <w:vAlign w:val="center"/>
          </w:tcPr>
          <w:p w14:paraId="3D8C6D6D" w14:textId="77777777" w:rsidR="00D5425E" w:rsidRPr="001231C1" w:rsidRDefault="00D5425E" w:rsidP="000107AB">
            <w:pPr>
              <w:pStyle w:val="DigestTitle"/>
              <w:widowControl w:val="0"/>
              <w:ind w:right="-141"/>
              <w:jc w:val="both"/>
              <w:rPr>
                <w:b w:val="0"/>
              </w:rPr>
            </w:pPr>
            <w:r w:rsidRPr="001231C1">
              <w:t>H.B. No. 0140</w:t>
            </w:r>
            <w:r w:rsidR="00473716" w:rsidRPr="001231C1">
              <w:t xml:space="preserve"> </w:t>
            </w:r>
          </w:p>
        </w:tc>
        <w:tc>
          <w:tcPr>
            <w:tcW w:w="6908" w:type="dxa"/>
            <w:vAlign w:val="center"/>
          </w:tcPr>
          <w:p w14:paraId="4F4EBF25" w14:textId="77777777" w:rsidR="00D5425E" w:rsidRPr="001231C1" w:rsidRDefault="00D5425E" w:rsidP="000107AB">
            <w:pPr>
              <w:pStyle w:val="DigestTitle"/>
              <w:widowControl w:val="0"/>
              <w:jc w:val="both"/>
              <w:rPr>
                <w:b w:val="0"/>
              </w:rPr>
            </w:pPr>
            <w:r w:rsidRPr="001231C1">
              <w:t>Minimum wage.</w:t>
            </w:r>
          </w:p>
        </w:tc>
      </w:tr>
    </w:tbl>
    <w:p w14:paraId="161F525F" w14:textId="77777777" w:rsidR="003D4279" w:rsidRPr="001231C1" w:rsidRDefault="003D4279" w:rsidP="000107AB">
      <w:pPr>
        <w:widowControl w:val="0"/>
        <w:jc w:val="both"/>
      </w:pPr>
    </w:p>
    <w:p w14:paraId="4AA7CCA5" w14:textId="03429D3E" w:rsidR="00D5425E" w:rsidRPr="001231C1" w:rsidRDefault="007F3A42" w:rsidP="000107AB">
      <w:pPr>
        <w:widowControl w:val="0"/>
        <w:tabs>
          <w:tab w:val="left" w:pos="2880"/>
        </w:tabs>
        <w:ind w:left="2880" w:hanging="2880"/>
        <w:jc w:val="both"/>
      </w:pPr>
      <w:r w:rsidRPr="001231C1">
        <w:t>Sponsored By:</w:t>
      </w:r>
      <w:r w:rsidR="00D5425E" w:rsidRPr="001231C1">
        <w:tab/>
        <w:t>Representative(s) Byrd</w:t>
      </w:r>
    </w:p>
    <w:p w14:paraId="2262B062" w14:textId="77777777" w:rsidR="00C46B30" w:rsidRPr="001231C1" w:rsidRDefault="00C46B30" w:rsidP="000107AB">
      <w:pPr>
        <w:widowControl w:val="0"/>
        <w:tabs>
          <w:tab w:val="left" w:pos="2880"/>
        </w:tabs>
        <w:jc w:val="both"/>
      </w:pPr>
    </w:p>
    <w:p w14:paraId="3F155C4B" w14:textId="77777777" w:rsidR="00D5425E" w:rsidRPr="001231C1" w:rsidRDefault="00D5425E" w:rsidP="000107AB">
      <w:pPr>
        <w:pStyle w:val="BillTitle"/>
        <w:widowControl w:val="0"/>
      </w:pPr>
      <w:r w:rsidRPr="001231C1">
        <w:t>AN ACT relating to labor and employment; increasing minimum hourly wages; providing for a training wage; increasing minimum wage for tipped employees; requiring employers to pay underpaid tipped wages in a specified time; providing for treble damages, minimum recovery, court costs and attorney fees as specified; repealing an obsolete provision; and providing for an effective date.</w:t>
      </w:r>
    </w:p>
    <w:p w14:paraId="31828808" w14:textId="77777777" w:rsidR="00D5425E" w:rsidRPr="001231C1" w:rsidRDefault="00D5425E" w:rsidP="000107AB">
      <w:pPr>
        <w:widowControl w:val="0"/>
        <w:jc w:val="both"/>
      </w:pPr>
    </w:p>
    <w:p w14:paraId="77A96C20" w14:textId="77777777" w:rsidR="004B4180" w:rsidRPr="001231C1" w:rsidRDefault="00442DA9" w:rsidP="000107AB">
      <w:pPr>
        <w:widowControl w:val="0"/>
        <w:tabs>
          <w:tab w:val="left" w:pos="1530"/>
        </w:tabs>
        <w:jc w:val="both"/>
      </w:pPr>
      <w:r w:rsidRPr="001231C1">
        <w:t>1/13/2017</w:t>
      </w:r>
      <w:r w:rsidRPr="001231C1">
        <w:tab/>
        <w:t>Bill Number Assigned</w:t>
      </w:r>
    </w:p>
    <w:p w14:paraId="39A603EF" w14:textId="77777777" w:rsidR="004B4180" w:rsidRPr="001231C1" w:rsidRDefault="00442DA9" w:rsidP="000107AB">
      <w:pPr>
        <w:widowControl w:val="0"/>
        <w:tabs>
          <w:tab w:val="left" w:pos="1530"/>
        </w:tabs>
        <w:jc w:val="both"/>
      </w:pPr>
      <w:r w:rsidRPr="001231C1">
        <w:t>1/16/2017</w:t>
      </w:r>
      <w:r w:rsidRPr="001231C1">
        <w:tab/>
        <w:t>H Received for Introduction</w:t>
      </w:r>
    </w:p>
    <w:p w14:paraId="30F1A87D" w14:textId="77777777" w:rsidR="004B4180" w:rsidRPr="001231C1" w:rsidRDefault="00442DA9" w:rsidP="000107AB">
      <w:pPr>
        <w:widowControl w:val="0"/>
        <w:tabs>
          <w:tab w:val="left" w:pos="1530"/>
        </w:tabs>
        <w:jc w:val="both"/>
      </w:pPr>
      <w:r w:rsidRPr="001231C1">
        <w:t>1/17/2017</w:t>
      </w:r>
      <w:r w:rsidRPr="001231C1">
        <w:tab/>
        <w:t>H Introduced and Referred to H10 - Labor</w:t>
      </w:r>
    </w:p>
    <w:p w14:paraId="41D993E2" w14:textId="77777777" w:rsidR="004B4180" w:rsidRPr="001231C1" w:rsidRDefault="00442DA9" w:rsidP="000107AB">
      <w:pPr>
        <w:widowControl w:val="0"/>
        <w:tabs>
          <w:tab w:val="left" w:pos="1530"/>
        </w:tabs>
        <w:jc w:val="both"/>
      </w:pPr>
      <w:r w:rsidRPr="001231C1">
        <w:t>1/27/2017</w:t>
      </w:r>
      <w:r w:rsidRPr="001231C1">
        <w:tab/>
        <w:t>H10 - Labor:Recommend Amend and Do Pass 5-4-0-0-0</w:t>
      </w:r>
    </w:p>
    <w:p w14:paraId="530B2216" w14:textId="77777777" w:rsidR="004B4180" w:rsidRPr="001231C1" w:rsidRDefault="004B4180" w:rsidP="000107AB">
      <w:pPr>
        <w:widowControl w:val="0"/>
        <w:jc w:val="both"/>
      </w:pPr>
    </w:p>
    <w:p w14:paraId="6D278FCA" w14:textId="175E8E23" w:rsidR="004B4180" w:rsidRPr="001231C1" w:rsidRDefault="007D5906" w:rsidP="000107AB">
      <w:pPr>
        <w:widowControl w:val="0"/>
        <w:jc w:val="center"/>
      </w:pPr>
      <w:r w:rsidRPr="001231C1">
        <w:rPr>
          <w:b/>
        </w:rPr>
        <w:lastRenderedPageBreak/>
        <w:t>ROLL CALL</w:t>
      </w:r>
    </w:p>
    <w:p w14:paraId="21C42482" w14:textId="77777777" w:rsidR="004B4180" w:rsidRPr="001231C1" w:rsidRDefault="00442DA9" w:rsidP="000107AB">
      <w:pPr>
        <w:widowControl w:val="0"/>
        <w:jc w:val="both"/>
      </w:pPr>
      <w:r w:rsidRPr="001231C1">
        <w:rPr>
          <w:b/>
        </w:rPr>
        <w:t xml:space="preserve">Ayes:  </w:t>
      </w:r>
      <w:r w:rsidRPr="001231C1">
        <w:t>Representative(s) Barlow, Dayton, Gierau, Hallinan, Halverson</w:t>
      </w:r>
    </w:p>
    <w:p w14:paraId="7CB946E5" w14:textId="78520D09" w:rsidR="004B4180" w:rsidRPr="001231C1" w:rsidRDefault="00442DA9" w:rsidP="000107AB">
      <w:pPr>
        <w:widowControl w:val="0"/>
        <w:jc w:val="both"/>
      </w:pPr>
      <w:r w:rsidRPr="001231C1">
        <w:rPr>
          <w:b/>
        </w:rPr>
        <w:t xml:space="preserve">Nays:  </w:t>
      </w:r>
      <w:r w:rsidRPr="001231C1">
        <w:t xml:space="preserve">Representative(s) Clem, Lone, </w:t>
      </w:r>
      <w:r w:rsidR="00F95BAA" w:rsidRPr="001231C1">
        <w:t>MacGuire</w:t>
      </w:r>
      <w:r w:rsidRPr="001231C1">
        <w:t>, Sweeney</w:t>
      </w:r>
    </w:p>
    <w:p w14:paraId="6AE1BDD1" w14:textId="77777777" w:rsidR="004B418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4   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713BFA14" w14:textId="77777777" w:rsidR="004B4180" w:rsidRPr="001231C1" w:rsidRDefault="004B4180" w:rsidP="000107AB">
      <w:pPr>
        <w:widowControl w:val="0"/>
        <w:jc w:val="both"/>
      </w:pPr>
    </w:p>
    <w:p w14:paraId="0708036B" w14:textId="77777777" w:rsidR="007D5906" w:rsidRPr="001231C1" w:rsidRDefault="00442DA9" w:rsidP="000107AB">
      <w:pPr>
        <w:widowControl w:val="0"/>
        <w:tabs>
          <w:tab w:val="left" w:pos="1530"/>
        </w:tabs>
        <w:jc w:val="both"/>
      </w:pPr>
      <w:r w:rsidRPr="001231C1">
        <w:t>1/27/2017</w:t>
      </w:r>
      <w:r w:rsidRPr="001231C1">
        <w:tab/>
        <w:t>H Placed on General File</w:t>
      </w:r>
    </w:p>
    <w:p w14:paraId="2DC42F4C" w14:textId="77777777" w:rsidR="007D5906" w:rsidRPr="001231C1" w:rsidRDefault="007D5906" w:rsidP="000107AB">
      <w:pPr>
        <w:widowControl w:val="0"/>
        <w:tabs>
          <w:tab w:val="left" w:pos="1530"/>
        </w:tabs>
        <w:jc w:val="both"/>
      </w:pPr>
    </w:p>
    <w:p w14:paraId="17BCB0C7" w14:textId="77777777" w:rsidR="007D5906" w:rsidRPr="001231C1" w:rsidRDefault="00442DA9" w:rsidP="000107AB">
      <w:pPr>
        <w:widowControl w:val="0"/>
        <w:tabs>
          <w:tab w:val="left" w:pos="3330"/>
        </w:tabs>
        <w:jc w:val="both"/>
        <w:rPr>
          <w:b/>
        </w:rPr>
      </w:pPr>
      <w:r w:rsidRPr="001231C1">
        <w:rPr>
          <w:b/>
        </w:rPr>
        <w:t>HB0140HS001/ADOPTED</w:t>
      </w:r>
    </w:p>
    <w:p w14:paraId="3CD68F3F" w14:textId="0177CBC5" w:rsidR="00F95BAA" w:rsidRPr="001231C1" w:rsidRDefault="00442DA9" w:rsidP="000107AB">
      <w:pPr>
        <w:widowControl w:val="0"/>
        <w:ind w:left="2880" w:hanging="2880"/>
        <w:jc w:val="both"/>
      </w:pPr>
      <w:r w:rsidRPr="001231C1">
        <w:t>Page 1-line 2</w:t>
      </w:r>
      <w:r w:rsidRPr="001231C1">
        <w:tab/>
        <w:t xml:space="preserve">After </w:t>
      </w:r>
      <w:r w:rsidR="001B0BEB" w:rsidRPr="001231C1">
        <w:t>"</w:t>
      </w:r>
      <w:r w:rsidRPr="001231C1">
        <w:t>hourly wages;</w:t>
      </w:r>
      <w:r w:rsidR="001B0BEB" w:rsidRPr="001231C1">
        <w:t>"</w:t>
      </w:r>
      <w:r w:rsidRPr="001231C1">
        <w:t xml:space="preserve"> delete balance of the line.</w:t>
      </w:r>
    </w:p>
    <w:p w14:paraId="3CA8679D" w14:textId="28EC9AAD" w:rsidR="00F95BAA" w:rsidRPr="001231C1" w:rsidRDefault="00442DA9" w:rsidP="000107AB">
      <w:pPr>
        <w:widowControl w:val="0"/>
        <w:ind w:left="2880" w:hanging="2880"/>
        <w:jc w:val="both"/>
      </w:pPr>
      <w:r w:rsidRPr="001231C1">
        <w:t>Page 1-lines 3 through 6</w:t>
      </w:r>
      <w:r w:rsidRPr="001231C1">
        <w:tab/>
        <w:t>Delete entirely.</w:t>
      </w:r>
    </w:p>
    <w:p w14:paraId="6700AD86" w14:textId="6D578BD3" w:rsidR="00F95BAA" w:rsidRPr="001231C1" w:rsidRDefault="00442DA9" w:rsidP="000107AB">
      <w:pPr>
        <w:widowControl w:val="0"/>
        <w:ind w:left="2880" w:hanging="2880"/>
        <w:jc w:val="both"/>
      </w:pPr>
      <w:r w:rsidRPr="001231C1">
        <w:t>Page 1-line 7</w:t>
      </w:r>
      <w:r w:rsidRPr="001231C1">
        <w:tab/>
        <w:t xml:space="preserve">Delete </w:t>
      </w:r>
      <w:r w:rsidR="001B0BEB" w:rsidRPr="001231C1">
        <w:t>"</w:t>
      </w:r>
      <w:r w:rsidRPr="001231C1">
        <w:t>provision;</w:t>
      </w:r>
      <w:r w:rsidR="001B0BEB" w:rsidRPr="001231C1">
        <w:t>"</w:t>
      </w:r>
      <w:r w:rsidRPr="001231C1">
        <w:t>.</w:t>
      </w:r>
    </w:p>
    <w:p w14:paraId="0A0DFC22" w14:textId="56CE952A" w:rsidR="00F95BAA" w:rsidRPr="001231C1" w:rsidRDefault="00442DA9" w:rsidP="000107AB">
      <w:pPr>
        <w:widowControl w:val="0"/>
        <w:ind w:left="2880" w:hanging="2880"/>
        <w:jc w:val="both"/>
      </w:pPr>
      <w:r w:rsidRPr="001231C1">
        <w:t xml:space="preserve">Page 1-line 11 After </w:t>
      </w:r>
      <w:r w:rsidR="001B0BEB" w:rsidRPr="001231C1">
        <w:t>"</w:t>
      </w:r>
      <w:r w:rsidRPr="001231C1">
        <w:t>27-4-202(a)</w:t>
      </w:r>
      <w:r w:rsidR="001B0BEB" w:rsidRPr="001231C1">
        <w:t>"</w:t>
      </w:r>
      <w:r w:rsidRPr="001231C1">
        <w:t xml:space="preserve"> delete balance of the line.</w:t>
      </w:r>
    </w:p>
    <w:p w14:paraId="2A5B5617" w14:textId="79812DAF" w:rsidR="00F95BAA" w:rsidRPr="001231C1" w:rsidRDefault="00442DA9" w:rsidP="000107AB">
      <w:pPr>
        <w:widowControl w:val="0"/>
        <w:ind w:left="2880" w:hanging="2880"/>
        <w:jc w:val="both"/>
      </w:pPr>
      <w:r w:rsidRPr="001231C1">
        <w:t>Page 1-line 12</w:t>
      </w:r>
      <w:r w:rsidRPr="001231C1">
        <w:tab/>
        <w:t xml:space="preserve">Delete the line through </w:t>
      </w:r>
      <w:r w:rsidR="001B0BEB" w:rsidRPr="001231C1">
        <w:t>"</w:t>
      </w:r>
      <w:r w:rsidRPr="001231C1">
        <w:t>are</w:t>
      </w:r>
      <w:r w:rsidR="001B0BEB" w:rsidRPr="001231C1">
        <w:t>"</w:t>
      </w:r>
      <w:r w:rsidRPr="001231C1">
        <w:t xml:space="preserve"> insert </w:t>
      </w:r>
      <w:r w:rsidR="001B0BEB" w:rsidRPr="001231C1">
        <w:t>"</w:t>
      </w:r>
      <w:r w:rsidRPr="001231C1">
        <w:t>is</w:t>
      </w:r>
      <w:r w:rsidR="001B0BEB" w:rsidRPr="001231C1">
        <w:t>"</w:t>
      </w:r>
      <w:r w:rsidRPr="001231C1">
        <w:t>.</w:t>
      </w:r>
    </w:p>
    <w:p w14:paraId="397EA6A2" w14:textId="098A572C" w:rsidR="00F95BAA" w:rsidRPr="001231C1" w:rsidRDefault="00442DA9" w:rsidP="000107AB">
      <w:pPr>
        <w:widowControl w:val="0"/>
        <w:ind w:left="2880" w:hanging="2880"/>
        <w:jc w:val="both"/>
      </w:pPr>
      <w:r w:rsidRPr="001231C1">
        <w:t>Page 2-line 4</w:t>
      </w:r>
      <w:r w:rsidRPr="001231C1">
        <w:tab/>
        <w:t xml:space="preserve">Delete </w:t>
      </w:r>
      <w:r w:rsidR="001B0BEB" w:rsidRPr="001231C1">
        <w:t>"</w:t>
      </w:r>
      <w:r w:rsidRPr="001231C1">
        <w:rPr>
          <w:u w:val="single"/>
        </w:rPr>
        <w:t>nine dollars and fifty cents ($9.50)</w:t>
      </w:r>
      <w:r w:rsidR="001B0BEB" w:rsidRPr="001231C1">
        <w:t>"</w:t>
      </w:r>
      <w:r w:rsidRPr="001231C1">
        <w:t xml:space="preserve"> insert </w:t>
      </w:r>
      <w:r w:rsidR="001B0BEB" w:rsidRPr="001231C1">
        <w:t>"</w:t>
      </w:r>
      <w:r w:rsidRPr="001231C1">
        <w:rPr>
          <w:u w:val="single"/>
        </w:rPr>
        <w:t>seven dollars and twenty-five cents ($7.25)</w:t>
      </w:r>
      <w:r w:rsidR="001B0BEB" w:rsidRPr="001231C1">
        <w:t>"</w:t>
      </w:r>
      <w:r w:rsidRPr="001231C1">
        <w:t>.</w:t>
      </w:r>
    </w:p>
    <w:p w14:paraId="6CC8B77C" w14:textId="2FDA28CC" w:rsidR="00F95BAA" w:rsidRPr="001231C1" w:rsidRDefault="00442DA9" w:rsidP="000107AB">
      <w:pPr>
        <w:widowControl w:val="0"/>
        <w:ind w:left="2880" w:hanging="2880"/>
        <w:jc w:val="both"/>
      </w:pPr>
      <w:r w:rsidRPr="001231C1">
        <w:t>Page 2-lines 5 through 8</w:t>
      </w:r>
      <w:r w:rsidRPr="001231C1">
        <w:tab/>
        <w:t>Delete all new language.</w:t>
      </w:r>
    </w:p>
    <w:p w14:paraId="62AED238" w14:textId="10039A26" w:rsidR="00F95BAA" w:rsidRPr="001231C1" w:rsidRDefault="00442DA9" w:rsidP="000107AB">
      <w:pPr>
        <w:widowControl w:val="0"/>
        <w:ind w:left="2880" w:hanging="2880"/>
        <w:jc w:val="both"/>
      </w:pPr>
      <w:r w:rsidRPr="001231C1">
        <w:t>Page 2-lines 10 through 23</w:t>
      </w:r>
      <w:r w:rsidRPr="001231C1">
        <w:tab/>
        <w:t>Delete entirely.</w:t>
      </w:r>
    </w:p>
    <w:p w14:paraId="0DCE7396" w14:textId="468CCBDF" w:rsidR="00F95BAA" w:rsidRPr="001231C1" w:rsidRDefault="00442DA9" w:rsidP="000107AB">
      <w:pPr>
        <w:widowControl w:val="0"/>
        <w:ind w:left="2880" w:hanging="2880"/>
        <w:jc w:val="both"/>
      </w:pPr>
      <w:r w:rsidRPr="001231C1">
        <w:t>Page 3-lines 1 through 22</w:t>
      </w:r>
      <w:r w:rsidRPr="001231C1">
        <w:tab/>
        <w:t>Delete entirely.</w:t>
      </w:r>
    </w:p>
    <w:p w14:paraId="2908A0AC" w14:textId="2A5C3986" w:rsidR="00F95BAA" w:rsidRPr="001231C1" w:rsidRDefault="00442DA9" w:rsidP="000107AB">
      <w:pPr>
        <w:widowControl w:val="0"/>
        <w:ind w:left="2880" w:hanging="2880"/>
        <w:jc w:val="both"/>
      </w:pPr>
      <w:r w:rsidRPr="001231C1">
        <w:t>Page 4-lines 1 through 13</w:t>
      </w:r>
      <w:r w:rsidRPr="001231C1">
        <w:tab/>
        <w:t>Delete entirely.</w:t>
      </w:r>
    </w:p>
    <w:p w14:paraId="6561E505" w14:textId="1F857AC6" w:rsidR="00F95BAA" w:rsidRPr="001231C1" w:rsidRDefault="00442DA9" w:rsidP="000107AB">
      <w:pPr>
        <w:widowControl w:val="0"/>
        <w:ind w:left="2880" w:hanging="2880"/>
        <w:jc w:val="both"/>
      </w:pPr>
      <w:r w:rsidRPr="001231C1">
        <w:t>Page 4-line 15</w:t>
      </w:r>
      <w:r w:rsidRPr="001231C1">
        <w:tab/>
        <w:t xml:space="preserve">Delete </w:t>
      </w:r>
      <w:r w:rsidR="001B0BEB" w:rsidRPr="001231C1">
        <w:t>"</w:t>
      </w:r>
      <w:r w:rsidRPr="001231C1">
        <w:rPr>
          <w:b/>
        </w:rPr>
        <w:t>3</w:t>
      </w:r>
      <w:r w:rsidR="001B0BEB" w:rsidRPr="001231C1">
        <w:t>"</w:t>
      </w:r>
      <w:r w:rsidRPr="001231C1">
        <w:t xml:space="preserve"> insert </w:t>
      </w:r>
      <w:r w:rsidR="001B0BEB" w:rsidRPr="001231C1">
        <w:t>"</w:t>
      </w:r>
      <w:r w:rsidRPr="001231C1">
        <w:rPr>
          <w:b/>
        </w:rPr>
        <w:t>2</w:t>
      </w:r>
      <w:r w:rsidR="001B0BEB" w:rsidRPr="001231C1">
        <w:t>"</w:t>
      </w:r>
      <w:r w:rsidRPr="001231C1">
        <w:t>. DAYTON, ACTING CHAIRMAN</w:t>
      </w:r>
    </w:p>
    <w:p w14:paraId="5D7E3BC3" w14:textId="77777777" w:rsidR="00ED5AF9" w:rsidRPr="001231C1" w:rsidRDefault="00ED5AF9" w:rsidP="000107AB">
      <w:pPr>
        <w:widowControl w:val="0"/>
        <w:tabs>
          <w:tab w:val="left" w:pos="1530"/>
        </w:tabs>
        <w:jc w:val="both"/>
      </w:pPr>
    </w:p>
    <w:p w14:paraId="7095B427" w14:textId="34ADE1CF" w:rsidR="004B4180" w:rsidRPr="001231C1" w:rsidRDefault="00442DA9" w:rsidP="000107AB">
      <w:pPr>
        <w:widowControl w:val="0"/>
        <w:tabs>
          <w:tab w:val="left" w:pos="1530"/>
        </w:tabs>
        <w:jc w:val="both"/>
      </w:pPr>
      <w:r w:rsidRPr="001231C1">
        <w:t>1/31/2017</w:t>
      </w:r>
      <w:r w:rsidRPr="001231C1">
        <w:tab/>
        <w:t xml:space="preserve">H </w:t>
      </w:r>
      <w:r w:rsidR="00EC533B" w:rsidRPr="001231C1">
        <w:t>COW</w:t>
      </w:r>
      <w:r w:rsidRPr="001231C1">
        <w:t>:Failed 20-40-0-0-0</w:t>
      </w:r>
    </w:p>
    <w:p w14:paraId="3A2D3B19" w14:textId="77777777" w:rsidR="004B4180" w:rsidRPr="001231C1" w:rsidRDefault="004B4180" w:rsidP="000107AB">
      <w:pPr>
        <w:widowControl w:val="0"/>
        <w:jc w:val="both"/>
      </w:pPr>
    </w:p>
    <w:p w14:paraId="7440FC61" w14:textId="3439B5BE" w:rsidR="004B4180" w:rsidRPr="001231C1" w:rsidRDefault="007D5906" w:rsidP="000107AB">
      <w:pPr>
        <w:widowControl w:val="0"/>
        <w:jc w:val="center"/>
      </w:pPr>
      <w:r w:rsidRPr="001231C1">
        <w:rPr>
          <w:b/>
        </w:rPr>
        <w:t>ROLL CALL</w:t>
      </w:r>
    </w:p>
    <w:p w14:paraId="7C1F0E52" w14:textId="77777777" w:rsidR="004B4180" w:rsidRPr="001231C1" w:rsidRDefault="00442DA9" w:rsidP="000107AB">
      <w:pPr>
        <w:widowControl w:val="0"/>
        <w:jc w:val="both"/>
      </w:pPr>
      <w:r w:rsidRPr="001231C1">
        <w:rPr>
          <w:b/>
        </w:rPr>
        <w:t xml:space="preserve">Ayes:  </w:t>
      </w:r>
      <w:r w:rsidRPr="001231C1">
        <w:t>Representative(s) Barlow, Blake, Bovee, Brown, Byrd, Connolly, Crank, Dayton, Eklund, Freeman, Furphy, Gierau, Haley, Hallinan, Henderson, Madden, Obermueller, Paxton, Pelkey, Schwartz</w:t>
      </w:r>
    </w:p>
    <w:p w14:paraId="4E754E02" w14:textId="4FFDB8CA" w:rsidR="004B4180" w:rsidRPr="001231C1" w:rsidRDefault="00442DA9" w:rsidP="000107AB">
      <w:pPr>
        <w:widowControl w:val="0"/>
        <w:jc w:val="both"/>
      </w:pPr>
      <w:r w:rsidRPr="001231C1">
        <w:rPr>
          <w:b/>
        </w:rPr>
        <w:t xml:space="preserve">Nays:  </w:t>
      </w:r>
      <w:r w:rsidRPr="001231C1">
        <w:t xml:space="preserve">Representative(s) Allen, Baker, Biteman, Blackburn, Burkhart, Clausen, Clem, Court, Edwards, Eyre, Flitner, Gray, Greear, Halverson, Harshman, Hunt, Jennings, Kinner, Kirkbride, Larsen, Laursen, Lindholm, Lone, Loucks, </w:t>
      </w:r>
      <w:r w:rsidR="00F95BAA" w:rsidRPr="001231C1">
        <w:t>MacGuire</w:t>
      </w:r>
      <w:r w:rsidRPr="001231C1">
        <w:t xml:space="preserve">, </w:t>
      </w:r>
      <w:r w:rsidR="00F95BAA" w:rsidRPr="001231C1">
        <w:t>McKim</w:t>
      </w:r>
      <w:r w:rsidRPr="001231C1">
        <w:t>, Miller, Nicholas, Northrup, Olsen, Piiparinen, Pownall, Salazar, Sommers, Steinmetz, Sweeney, Walters, Wilson, Winters, Zwonitzer</w:t>
      </w:r>
    </w:p>
    <w:p w14:paraId="053E8410" w14:textId="77777777" w:rsidR="004B4180" w:rsidRPr="001231C1" w:rsidRDefault="00442DA9" w:rsidP="000107AB">
      <w:pPr>
        <w:widowControl w:val="0"/>
        <w:jc w:val="both"/>
      </w:pPr>
      <w:r w:rsidRPr="001231C1">
        <w:rPr>
          <w:b/>
        </w:rPr>
        <w:t xml:space="preserve">Ayes </w:t>
      </w:r>
      <w:r w:rsidRPr="001231C1">
        <w:t xml:space="preserve">20    </w:t>
      </w:r>
      <w:r w:rsidRPr="001231C1">
        <w:rPr>
          <w:b/>
        </w:rPr>
        <w:t xml:space="preserve">Nays </w:t>
      </w:r>
      <w:r w:rsidRPr="001231C1">
        <w:t xml:space="preserve">40   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6E8BC4C9"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5F2FE5E3" w14:textId="77777777" w:rsidTr="00473716">
        <w:trPr>
          <w:trHeight w:val="393"/>
        </w:trPr>
        <w:tc>
          <w:tcPr>
            <w:tcW w:w="2538" w:type="dxa"/>
            <w:vAlign w:val="center"/>
          </w:tcPr>
          <w:p w14:paraId="030946B6" w14:textId="77777777" w:rsidR="00D5425E" w:rsidRPr="001231C1" w:rsidRDefault="00D5425E" w:rsidP="000107AB">
            <w:pPr>
              <w:pStyle w:val="DigestTitle"/>
              <w:widowControl w:val="0"/>
              <w:ind w:right="-141"/>
              <w:jc w:val="both"/>
              <w:rPr>
                <w:b w:val="0"/>
              </w:rPr>
            </w:pPr>
            <w:r w:rsidRPr="001231C1">
              <w:t>H.B. No. 0141</w:t>
            </w:r>
            <w:r w:rsidR="00473716" w:rsidRPr="001231C1">
              <w:t xml:space="preserve"> </w:t>
            </w:r>
          </w:p>
        </w:tc>
        <w:tc>
          <w:tcPr>
            <w:tcW w:w="6908" w:type="dxa"/>
            <w:vAlign w:val="center"/>
          </w:tcPr>
          <w:p w14:paraId="15EA78FB" w14:textId="77777777" w:rsidR="00D5425E" w:rsidRPr="001231C1" w:rsidRDefault="00D5425E" w:rsidP="000107AB">
            <w:pPr>
              <w:pStyle w:val="DigestTitle"/>
              <w:widowControl w:val="0"/>
              <w:jc w:val="both"/>
              <w:rPr>
                <w:b w:val="0"/>
              </w:rPr>
            </w:pPr>
            <w:r w:rsidRPr="001231C1">
              <w:t>Daylight saving time-exemption.</w:t>
            </w:r>
          </w:p>
        </w:tc>
      </w:tr>
    </w:tbl>
    <w:p w14:paraId="4B9328DB" w14:textId="77777777" w:rsidR="003D4279" w:rsidRPr="001231C1" w:rsidRDefault="003D4279" w:rsidP="000107AB">
      <w:pPr>
        <w:widowControl w:val="0"/>
        <w:jc w:val="both"/>
      </w:pPr>
    </w:p>
    <w:p w14:paraId="679328E8" w14:textId="173C0DEF" w:rsidR="00D5425E" w:rsidRPr="001231C1" w:rsidRDefault="007F3A42" w:rsidP="000107AB">
      <w:pPr>
        <w:widowControl w:val="0"/>
        <w:tabs>
          <w:tab w:val="left" w:pos="2880"/>
        </w:tabs>
        <w:ind w:left="2880" w:hanging="2880"/>
        <w:jc w:val="both"/>
      </w:pPr>
      <w:r w:rsidRPr="001231C1">
        <w:t>Sponsored By:</w:t>
      </w:r>
      <w:r w:rsidR="00D5425E" w:rsidRPr="001231C1">
        <w:tab/>
        <w:t>Representative(s) Edwards, Blackburn, Clem and Lone and Senator(s) Case</w:t>
      </w:r>
    </w:p>
    <w:p w14:paraId="139533D6" w14:textId="77777777" w:rsidR="00C46B30" w:rsidRPr="001231C1" w:rsidRDefault="00C46B30" w:rsidP="000107AB">
      <w:pPr>
        <w:widowControl w:val="0"/>
        <w:tabs>
          <w:tab w:val="left" w:pos="2880"/>
        </w:tabs>
        <w:jc w:val="both"/>
      </w:pPr>
    </w:p>
    <w:p w14:paraId="5DF24D44" w14:textId="77777777" w:rsidR="00D5425E" w:rsidRPr="001231C1" w:rsidRDefault="00D5425E" w:rsidP="000107AB">
      <w:pPr>
        <w:pStyle w:val="BillTitle"/>
        <w:widowControl w:val="0"/>
      </w:pPr>
      <w:r w:rsidRPr="001231C1">
        <w:t>AN ACT relating to daylight saving time; exempting the state from the daylight saving time change; providing for the observance of standard time; and providing for an effective date.</w:t>
      </w:r>
    </w:p>
    <w:p w14:paraId="338B1035" w14:textId="77777777" w:rsidR="00D5425E" w:rsidRPr="001231C1" w:rsidRDefault="00D5425E" w:rsidP="000107AB">
      <w:pPr>
        <w:widowControl w:val="0"/>
        <w:jc w:val="both"/>
      </w:pPr>
    </w:p>
    <w:p w14:paraId="78F9874F" w14:textId="77777777" w:rsidR="004B4180" w:rsidRPr="001231C1" w:rsidRDefault="00442DA9" w:rsidP="000107AB">
      <w:pPr>
        <w:widowControl w:val="0"/>
        <w:tabs>
          <w:tab w:val="left" w:pos="1530"/>
        </w:tabs>
        <w:jc w:val="both"/>
      </w:pPr>
      <w:r w:rsidRPr="001231C1">
        <w:t>1/13/2017</w:t>
      </w:r>
      <w:r w:rsidRPr="001231C1">
        <w:tab/>
        <w:t>Bill Number Assigned</w:t>
      </w:r>
    </w:p>
    <w:p w14:paraId="17C8DB89" w14:textId="77777777" w:rsidR="004B4180" w:rsidRPr="001231C1" w:rsidRDefault="00442DA9" w:rsidP="000107AB">
      <w:pPr>
        <w:widowControl w:val="0"/>
        <w:tabs>
          <w:tab w:val="left" w:pos="1530"/>
        </w:tabs>
        <w:jc w:val="both"/>
      </w:pPr>
      <w:r w:rsidRPr="001231C1">
        <w:t>1/16/2017</w:t>
      </w:r>
      <w:r w:rsidRPr="001231C1">
        <w:tab/>
        <w:t>H Received for Introduction</w:t>
      </w:r>
    </w:p>
    <w:p w14:paraId="0F9AD796" w14:textId="77777777" w:rsidR="004B4180" w:rsidRPr="001231C1" w:rsidRDefault="00442DA9" w:rsidP="000107AB">
      <w:pPr>
        <w:widowControl w:val="0"/>
        <w:tabs>
          <w:tab w:val="left" w:pos="1530"/>
        </w:tabs>
        <w:jc w:val="both"/>
      </w:pPr>
      <w:r w:rsidRPr="001231C1">
        <w:t>1/19/2017</w:t>
      </w:r>
      <w:r w:rsidRPr="001231C1">
        <w:tab/>
        <w:t>H Introduced and Referred to H09 - Minerals</w:t>
      </w:r>
    </w:p>
    <w:p w14:paraId="424D4D8A" w14:textId="171164F0" w:rsidR="004B4180" w:rsidRPr="001231C1" w:rsidRDefault="00442DA9" w:rsidP="000107AB">
      <w:pPr>
        <w:widowControl w:val="0"/>
        <w:tabs>
          <w:tab w:val="left" w:pos="1530"/>
        </w:tabs>
        <w:jc w:val="both"/>
      </w:pPr>
      <w:r w:rsidRPr="001231C1">
        <w:t>2/3/2017</w:t>
      </w:r>
      <w:r w:rsidRPr="001231C1">
        <w:tab/>
        <w:t xml:space="preserve">H No report prior to </w:t>
      </w:r>
      <w:r w:rsidR="00EC533B" w:rsidRPr="001231C1">
        <w:t>COW</w:t>
      </w:r>
      <w:r w:rsidRPr="001231C1">
        <w:t xml:space="preserve"> Cutoff</w:t>
      </w:r>
    </w:p>
    <w:p w14:paraId="1E7E9C04" w14:textId="77777777" w:rsidR="00FD149E" w:rsidRPr="001231C1" w:rsidRDefault="00442DA9" w:rsidP="000107AB">
      <w:pPr>
        <w:widowControl w:val="0"/>
        <w:tabs>
          <w:tab w:val="left" w:pos="1530"/>
        </w:tabs>
        <w:jc w:val="both"/>
      </w:pPr>
      <w:r w:rsidRPr="001231C1">
        <w:t>2/3/2017</w:t>
      </w:r>
      <w:r w:rsidRPr="001231C1">
        <w:tab/>
        <w:t>H:</w:t>
      </w:r>
      <w:r w:rsidR="00FD149E" w:rsidRPr="001231C1">
        <w:t xml:space="preserve">AMEND AND </w:t>
      </w:r>
      <w:r w:rsidRPr="001231C1">
        <w:t>DO PASS FAILED in Accordance with House Rule 5-4:</w:t>
      </w:r>
    </w:p>
    <w:p w14:paraId="2AA47BE1" w14:textId="685FA3D3" w:rsidR="004B4180" w:rsidRPr="001231C1" w:rsidRDefault="00FD149E" w:rsidP="000107AB">
      <w:pPr>
        <w:widowControl w:val="0"/>
        <w:tabs>
          <w:tab w:val="left" w:pos="1530"/>
        </w:tabs>
        <w:jc w:val="both"/>
      </w:pPr>
      <w:r w:rsidRPr="001231C1">
        <w:tab/>
      </w:r>
      <w:r w:rsidR="00442DA9" w:rsidRPr="001231C1">
        <w:t>0-9-0-0-0</w:t>
      </w:r>
    </w:p>
    <w:p w14:paraId="03312AED" w14:textId="77777777" w:rsidR="004B4180" w:rsidRPr="001231C1" w:rsidRDefault="004B4180" w:rsidP="000107AB">
      <w:pPr>
        <w:widowControl w:val="0"/>
        <w:jc w:val="both"/>
      </w:pPr>
    </w:p>
    <w:p w14:paraId="104884D1" w14:textId="3F9DD5DE" w:rsidR="004B4180" w:rsidRPr="001231C1" w:rsidRDefault="007D5906" w:rsidP="000107AB">
      <w:pPr>
        <w:widowControl w:val="0"/>
        <w:jc w:val="center"/>
      </w:pPr>
      <w:r w:rsidRPr="001231C1">
        <w:rPr>
          <w:b/>
        </w:rPr>
        <w:t>ROLL CALL</w:t>
      </w:r>
    </w:p>
    <w:p w14:paraId="491BFAAD" w14:textId="77777777" w:rsidR="004B4180" w:rsidRPr="001231C1" w:rsidRDefault="00442DA9" w:rsidP="000107AB">
      <w:pPr>
        <w:widowControl w:val="0"/>
        <w:jc w:val="both"/>
      </w:pPr>
      <w:r w:rsidRPr="001231C1">
        <w:rPr>
          <w:b/>
        </w:rPr>
        <w:t xml:space="preserve">Nays:  </w:t>
      </w:r>
      <w:r w:rsidRPr="001231C1">
        <w:t>Representative(s) Byrd, Clausen, Crank, Eyre, Gray, Greear, Henderson, Lindholm, Loucks</w:t>
      </w:r>
    </w:p>
    <w:p w14:paraId="516CAAE5" w14:textId="77777777" w:rsidR="004B4180" w:rsidRPr="001231C1" w:rsidRDefault="00442DA9" w:rsidP="000107AB">
      <w:pPr>
        <w:widowControl w:val="0"/>
        <w:jc w:val="both"/>
      </w:pPr>
      <w:r w:rsidRPr="001231C1">
        <w:rPr>
          <w:b/>
        </w:rPr>
        <w:t xml:space="preserve">Ayes </w:t>
      </w:r>
      <w:r w:rsidRPr="001231C1">
        <w:t xml:space="preserve">0    </w:t>
      </w:r>
      <w:r w:rsidRPr="001231C1">
        <w:rPr>
          <w:b/>
        </w:rPr>
        <w:t xml:space="preserve">Nays </w:t>
      </w:r>
      <w:r w:rsidRPr="001231C1">
        <w:t xml:space="preserve">9   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78F8E27D" w14:textId="77777777" w:rsidR="00495394" w:rsidRPr="001231C1" w:rsidRDefault="00495394" w:rsidP="000107AB">
      <w:pPr>
        <w:widowControl w:val="0"/>
        <w:jc w:val="both"/>
      </w:pPr>
    </w:p>
    <w:p w14:paraId="31DF27CC" w14:textId="59068B1C" w:rsidR="00E26B85" w:rsidRPr="001231C1" w:rsidRDefault="00E26B85">
      <w:r w:rsidRPr="001231C1">
        <w:br w:type="page"/>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2FBAF227" w14:textId="77777777" w:rsidTr="00473716">
        <w:trPr>
          <w:trHeight w:val="393"/>
        </w:trPr>
        <w:tc>
          <w:tcPr>
            <w:tcW w:w="2538" w:type="dxa"/>
            <w:vAlign w:val="center"/>
          </w:tcPr>
          <w:p w14:paraId="7F15D84E" w14:textId="77777777" w:rsidR="00D5425E" w:rsidRPr="001231C1" w:rsidRDefault="00D5425E" w:rsidP="000107AB">
            <w:pPr>
              <w:pStyle w:val="DigestTitle"/>
              <w:widowControl w:val="0"/>
              <w:ind w:right="-141"/>
              <w:jc w:val="both"/>
              <w:rPr>
                <w:b w:val="0"/>
              </w:rPr>
            </w:pPr>
            <w:r w:rsidRPr="001231C1">
              <w:lastRenderedPageBreak/>
              <w:t>H.B. No. 0142</w:t>
            </w:r>
            <w:r w:rsidR="00473716" w:rsidRPr="001231C1">
              <w:t xml:space="preserve"> </w:t>
            </w:r>
          </w:p>
        </w:tc>
        <w:tc>
          <w:tcPr>
            <w:tcW w:w="6908" w:type="dxa"/>
            <w:vAlign w:val="center"/>
          </w:tcPr>
          <w:p w14:paraId="04183521" w14:textId="77777777" w:rsidR="00D5425E" w:rsidRPr="001231C1" w:rsidRDefault="00D5425E" w:rsidP="000107AB">
            <w:pPr>
              <w:pStyle w:val="DigestTitle"/>
              <w:widowControl w:val="0"/>
              <w:jc w:val="both"/>
              <w:rPr>
                <w:b w:val="0"/>
              </w:rPr>
            </w:pPr>
            <w:r w:rsidRPr="001231C1">
              <w:t>Governmental immunity-waiver for health care facilities.</w:t>
            </w:r>
          </w:p>
        </w:tc>
      </w:tr>
    </w:tbl>
    <w:p w14:paraId="31E8A0BB" w14:textId="77777777" w:rsidR="003D4279" w:rsidRPr="001231C1" w:rsidRDefault="003D4279" w:rsidP="000107AB">
      <w:pPr>
        <w:widowControl w:val="0"/>
        <w:jc w:val="both"/>
      </w:pPr>
    </w:p>
    <w:p w14:paraId="446AE240" w14:textId="78068E02" w:rsidR="00D5425E" w:rsidRPr="001231C1" w:rsidRDefault="007F3A42" w:rsidP="000107AB">
      <w:pPr>
        <w:widowControl w:val="0"/>
        <w:tabs>
          <w:tab w:val="left" w:pos="2880"/>
        </w:tabs>
        <w:ind w:left="2880" w:hanging="2880"/>
        <w:jc w:val="both"/>
      </w:pPr>
      <w:r w:rsidRPr="001231C1">
        <w:t>Sponsored By:</w:t>
      </w:r>
      <w:r w:rsidR="00D5425E" w:rsidRPr="001231C1">
        <w:tab/>
        <w:t xml:space="preserve">Representative(s) Connolly, </w:t>
      </w:r>
      <w:r w:rsidR="00E07328" w:rsidRPr="001231C1">
        <w:t>Nicholas,</w:t>
      </w:r>
      <w:r w:rsidR="00D5425E" w:rsidRPr="001231C1">
        <w:t xml:space="preserve"> Sommers and Wilson and Senator(s) Rothfuss and Von Flatern</w:t>
      </w:r>
    </w:p>
    <w:p w14:paraId="5376938E" w14:textId="77777777" w:rsidR="00C46B30" w:rsidRPr="001231C1" w:rsidRDefault="00C46B30" w:rsidP="000107AB">
      <w:pPr>
        <w:widowControl w:val="0"/>
        <w:tabs>
          <w:tab w:val="left" w:pos="2880"/>
        </w:tabs>
        <w:jc w:val="both"/>
      </w:pPr>
    </w:p>
    <w:p w14:paraId="0707946B" w14:textId="77777777" w:rsidR="00D5425E" w:rsidRPr="001231C1" w:rsidRDefault="00D5425E" w:rsidP="000107AB">
      <w:pPr>
        <w:pStyle w:val="BillTitle"/>
        <w:widowControl w:val="0"/>
      </w:pPr>
      <w:r w:rsidRPr="001231C1">
        <w:t>AN ACT relating to the Wyoming Governmental Claims Act; providing a waiver of governmental immunity for damages caused by a violation of whistleblower statutes for health care facilities; and providing for an effective date.</w:t>
      </w:r>
    </w:p>
    <w:p w14:paraId="48D57A94" w14:textId="77777777" w:rsidR="00D5425E" w:rsidRPr="001231C1" w:rsidRDefault="00D5425E" w:rsidP="000107AB">
      <w:pPr>
        <w:widowControl w:val="0"/>
        <w:jc w:val="both"/>
      </w:pPr>
    </w:p>
    <w:p w14:paraId="40CC51F6" w14:textId="77777777" w:rsidR="004B4180" w:rsidRPr="001231C1" w:rsidRDefault="00442DA9" w:rsidP="000107AB">
      <w:pPr>
        <w:widowControl w:val="0"/>
        <w:tabs>
          <w:tab w:val="left" w:pos="1530"/>
        </w:tabs>
        <w:jc w:val="both"/>
      </w:pPr>
      <w:r w:rsidRPr="001231C1">
        <w:t>1/13/2017</w:t>
      </w:r>
      <w:r w:rsidRPr="001231C1">
        <w:tab/>
        <w:t>Bill Number Assigned</w:t>
      </w:r>
    </w:p>
    <w:p w14:paraId="79712E2B" w14:textId="77777777" w:rsidR="004B4180" w:rsidRPr="001231C1" w:rsidRDefault="00442DA9" w:rsidP="000107AB">
      <w:pPr>
        <w:widowControl w:val="0"/>
        <w:tabs>
          <w:tab w:val="left" w:pos="1530"/>
        </w:tabs>
        <w:jc w:val="both"/>
      </w:pPr>
      <w:r w:rsidRPr="001231C1">
        <w:t>1/16/2017</w:t>
      </w:r>
      <w:r w:rsidRPr="001231C1">
        <w:tab/>
        <w:t>H Received for Introduction</w:t>
      </w:r>
    </w:p>
    <w:p w14:paraId="060525BB" w14:textId="77777777" w:rsidR="004B4180" w:rsidRPr="001231C1" w:rsidRDefault="00442DA9" w:rsidP="000107AB">
      <w:pPr>
        <w:widowControl w:val="0"/>
        <w:tabs>
          <w:tab w:val="left" w:pos="1530"/>
        </w:tabs>
        <w:jc w:val="both"/>
      </w:pPr>
      <w:r w:rsidRPr="001231C1">
        <w:t>1/17/2017</w:t>
      </w:r>
      <w:r w:rsidRPr="001231C1">
        <w:tab/>
        <w:t>H Introduced and Referred to H09 - Minerals</w:t>
      </w:r>
    </w:p>
    <w:p w14:paraId="0E851F06" w14:textId="77777777" w:rsidR="004B4180" w:rsidRPr="001231C1" w:rsidRDefault="00442DA9" w:rsidP="000107AB">
      <w:pPr>
        <w:widowControl w:val="0"/>
        <w:tabs>
          <w:tab w:val="left" w:pos="1530"/>
        </w:tabs>
        <w:jc w:val="both"/>
      </w:pPr>
      <w:r w:rsidRPr="001231C1">
        <w:t>1/18/2017</w:t>
      </w:r>
      <w:r w:rsidRPr="001231C1">
        <w:tab/>
        <w:t>H09 - Minerals:Recommend Do Pass 8-0-1-0-0</w:t>
      </w:r>
    </w:p>
    <w:p w14:paraId="2403E37A" w14:textId="77777777" w:rsidR="004B4180" w:rsidRPr="001231C1" w:rsidRDefault="004B4180" w:rsidP="000107AB">
      <w:pPr>
        <w:widowControl w:val="0"/>
        <w:jc w:val="both"/>
      </w:pPr>
    </w:p>
    <w:p w14:paraId="443A7EEF" w14:textId="35906675" w:rsidR="004B4180" w:rsidRPr="001231C1" w:rsidRDefault="007D5906" w:rsidP="000107AB">
      <w:pPr>
        <w:widowControl w:val="0"/>
        <w:jc w:val="center"/>
      </w:pPr>
      <w:r w:rsidRPr="001231C1">
        <w:rPr>
          <w:b/>
        </w:rPr>
        <w:t>ROLL CALL</w:t>
      </w:r>
    </w:p>
    <w:p w14:paraId="132478D5" w14:textId="77777777" w:rsidR="004B4180" w:rsidRPr="001231C1" w:rsidRDefault="00442DA9" w:rsidP="000107AB">
      <w:pPr>
        <w:widowControl w:val="0"/>
        <w:jc w:val="both"/>
      </w:pPr>
      <w:r w:rsidRPr="001231C1">
        <w:rPr>
          <w:b/>
        </w:rPr>
        <w:t xml:space="preserve">Ayes:  </w:t>
      </w:r>
      <w:r w:rsidRPr="001231C1">
        <w:t>Representative(s) Byrd, Crank, Eyre, Gray, Greear, Henderson, Lindholm, Loucks</w:t>
      </w:r>
    </w:p>
    <w:p w14:paraId="793C4D54" w14:textId="77777777" w:rsidR="004B4180" w:rsidRPr="001231C1" w:rsidRDefault="00442DA9" w:rsidP="000107AB">
      <w:pPr>
        <w:widowControl w:val="0"/>
        <w:jc w:val="both"/>
      </w:pPr>
      <w:r w:rsidRPr="001231C1">
        <w:rPr>
          <w:b/>
        </w:rPr>
        <w:t xml:space="preserve">Excused:  </w:t>
      </w:r>
      <w:r w:rsidRPr="001231C1">
        <w:t>Representative Clausen</w:t>
      </w:r>
    </w:p>
    <w:p w14:paraId="196F9A6F" w14:textId="77777777" w:rsidR="004B4180" w:rsidRPr="001231C1" w:rsidRDefault="00442DA9" w:rsidP="000107AB">
      <w:pPr>
        <w:widowControl w:val="0"/>
        <w:jc w:val="both"/>
      </w:pPr>
      <w:r w:rsidRPr="001231C1">
        <w:rPr>
          <w:b/>
        </w:rPr>
        <w:t xml:space="preserve">Ayes </w:t>
      </w:r>
      <w:r w:rsidRPr="001231C1">
        <w:t xml:space="preserve">8    </w:t>
      </w:r>
      <w:r w:rsidRPr="001231C1">
        <w:rPr>
          <w:b/>
        </w:rPr>
        <w:t xml:space="preserve">Nays </w:t>
      </w:r>
      <w:r w:rsidRPr="001231C1">
        <w:t xml:space="preserve">0   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69846505" w14:textId="77777777" w:rsidR="004B4180" w:rsidRPr="001231C1" w:rsidRDefault="004B4180" w:rsidP="000107AB">
      <w:pPr>
        <w:widowControl w:val="0"/>
        <w:jc w:val="both"/>
      </w:pPr>
    </w:p>
    <w:p w14:paraId="172462B6" w14:textId="77777777" w:rsidR="004B4180" w:rsidRPr="001231C1" w:rsidRDefault="00442DA9" w:rsidP="000107AB">
      <w:pPr>
        <w:widowControl w:val="0"/>
        <w:tabs>
          <w:tab w:val="left" w:pos="1530"/>
        </w:tabs>
        <w:jc w:val="both"/>
      </w:pPr>
      <w:r w:rsidRPr="001231C1">
        <w:t>1/18/2017</w:t>
      </w:r>
      <w:r w:rsidRPr="001231C1">
        <w:tab/>
        <w:t>H Placed on General File</w:t>
      </w:r>
    </w:p>
    <w:p w14:paraId="69EB9730" w14:textId="466B9BD5" w:rsidR="004B4180" w:rsidRPr="001231C1" w:rsidRDefault="00442DA9" w:rsidP="000107AB">
      <w:pPr>
        <w:widowControl w:val="0"/>
        <w:tabs>
          <w:tab w:val="left" w:pos="1530"/>
        </w:tabs>
        <w:jc w:val="both"/>
      </w:pPr>
      <w:r w:rsidRPr="001231C1">
        <w:t>1/19/2017</w:t>
      </w:r>
      <w:r w:rsidRPr="001231C1">
        <w:tab/>
        <w:t xml:space="preserve">H </w:t>
      </w:r>
      <w:r w:rsidR="00EC533B" w:rsidRPr="001231C1">
        <w:t>COW</w:t>
      </w:r>
      <w:r w:rsidRPr="001231C1">
        <w:t>:Passed</w:t>
      </w:r>
    </w:p>
    <w:p w14:paraId="0E13F9B0" w14:textId="77777777" w:rsidR="004B4180" w:rsidRPr="001231C1" w:rsidRDefault="00442DA9" w:rsidP="000107AB">
      <w:pPr>
        <w:widowControl w:val="0"/>
        <w:tabs>
          <w:tab w:val="left" w:pos="1530"/>
        </w:tabs>
        <w:jc w:val="both"/>
      </w:pPr>
      <w:r w:rsidRPr="001231C1">
        <w:t>1/20/2017</w:t>
      </w:r>
      <w:r w:rsidRPr="001231C1">
        <w:tab/>
        <w:t>H 2nd Reading:Passed</w:t>
      </w:r>
    </w:p>
    <w:p w14:paraId="2F5E81F9" w14:textId="77777777" w:rsidR="004B4180" w:rsidRPr="001231C1" w:rsidRDefault="00442DA9" w:rsidP="000107AB">
      <w:pPr>
        <w:widowControl w:val="0"/>
        <w:tabs>
          <w:tab w:val="left" w:pos="1530"/>
        </w:tabs>
        <w:jc w:val="both"/>
      </w:pPr>
      <w:r w:rsidRPr="001231C1">
        <w:t>1/23/2017</w:t>
      </w:r>
      <w:r w:rsidRPr="001231C1">
        <w:tab/>
        <w:t>H 3rd Reading:Passed 57-2-1-0-0</w:t>
      </w:r>
    </w:p>
    <w:p w14:paraId="57ACE74D" w14:textId="77777777" w:rsidR="004B4180" w:rsidRPr="001231C1" w:rsidRDefault="004B4180" w:rsidP="000107AB">
      <w:pPr>
        <w:widowControl w:val="0"/>
        <w:jc w:val="both"/>
      </w:pPr>
    </w:p>
    <w:p w14:paraId="1F325781" w14:textId="38E82DF7" w:rsidR="004B4180" w:rsidRPr="001231C1" w:rsidRDefault="007D5906" w:rsidP="000107AB">
      <w:pPr>
        <w:widowControl w:val="0"/>
        <w:jc w:val="center"/>
      </w:pPr>
      <w:r w:rsidRPr="001231C1">
        <w:rPr>
          <w:b/>
        </w:rPr>
        <w:t>ROLL CALL</w:t>
      </w:r>
    </w:p>
    <w:p w14:paraId="6953C43B" w14:textId="47EB516E" w:rsidR="004B4180" w:rsidRPr="001231C1" w:rsidRDefault="00442DA9" w:rsidP="000107AB">
      <w:pPr>
        <w:widowControl w:val="0"/>
        <w:jc w:val="both"/>
      </w:pPr>
      <w:r w:rsidRPr="001231C1">
        <w:rPr>
          <w:b/>
        </w:rPr>
        <w:t xml:space="preserve">Ayes:  </w:t>
      </w:r>
      <w:r w:rsidRPr="001231C1">
        <w:t xml:space="preserve">Representative(s) Allen, Baker, Barlow, Biteman, Blackburn, Blake, Bovee, Brown, Burkhart, Byrd, Clausen, Clem, Connolly, Court, Crank, Dayton, Eklund, Eyre, Flitner, Freeman, Furphy, Gierau, Gray, Greear, Haley, Hallinan, Halverson, Harshman, Henderson, Hunt, Jennings, Kinner, Kirkbride, Larsen, Laursen, Lindholm, Loucks, </w:t>
      </w:r>
      <w:r w:rsidR="00F95BAA" w:rsidRPr="001231C1">
        <w:t>MacGuire</w:t>
      </w:r>
      <w:r w:rsidRPr="001231C1">
        <w:t>, Madden, Miller, Nicholas, Northrup, Obermueller, Olsen, Paxton, Pelkey, Piiparinen, Pownall, Salazar, Schwartz, Sommers, Steinmetz, Sweeney, Walters, Wilson, Winters, Zwonitzer</w:t>
      </w:r>
    </w:p>
    <w:p w14:paraId="4D9BF981" w14:textId="77777777" w:rsidR="004B4180" w:rsidRPr="001231C1" w:rsidRDefault="00442DA9" w:rsidP="000107AB">
      <w:pPr>
        <w:widowControl w:val="0"/>
        <w:jc w:val="both"/>
      </w:pPr>
      <w:r w:rsidRPr="001231C1">
        <w:rPr>
          <w:b/>
        </w:rPr>
        <w:t xml:space="preserve">Nays:  </w:t>
      </w:r>
      <w:r w:rsidRPr="001231C1">
        <w:t>Representative(s) Edwards, Lone</w:t>
      </w:r>
    </w:p>
    <w:p w14:paraId="73BF9D2E" w14:textId="5DEED2B6" w:rsidR="004B4180" w:rsidRPr="001231C1" w:rsidRDefault="00442DA9" w:rsidP="000107AB">
      <w:pPr>
        <w:widowControl w:val="0"/>
        <w:jc w:val="both"/>
      </w:pPr>
      <w:r w:rsidRPr="001231C1">
        <w:rPr>
          <w:b/>
        </w:rPr>
        <w:t xml:space="preserve">Excused:  </w:t>
      </w:r>
      <w:r w:rsidRPr="001231C1">
        <w:t xml:space="preserve">Representative </w:t>
      </w:r>
      <w:r w:rsidR="00F95BAA" w:rsidRPr="001231C1">
        <w:t>McKim</w:t>
      </w:r>
    </w:p>
    <w:p w14:paraId="18FDED51" w14:textId="77777777" w:rsidR="004B4180" w:rsidRPr="001231C1" w:rsidRDefault="00442DA9" w:rsidP="000107AB">
      <w:pPr>
        <w:widowControl w:val="0"/>
        <w:jc w:val="both"/>
      </w:pPr>
      <w:r w:rsidRPr="001231C1">
        <w:rPr>
          <w:b/>
        </w:rPr>
        <w:t xml:space="preserve">Ayes </w:t>
      </w:r>
      <w:r w:rsidRPr="001231C1">
        <w:t xml:space="preserve">57    </w:t>
      </w:r>
      <w:r w:rsidRPr="001231C1">
        <w:rPr>
          <w:b/>
        </w:rPr>
        <w:t xml:space="preserve">Nays </w:t>
      </w:r>
      <w:r w:rsidRPr="001231C1">
        <w:t xml:space="preserve">2   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6085FCCA" w14:textId="77777777" w:rsidR="004B4180" w:rsidRPr="001231C1" w:rsidRDefault="004B4180" w:rsidP="000107AB">
      <w:pPr>
        <w:widowControl w:val="0"/>
        <w:jc w:val="both"/>
      </w:pPr>
    </w:p>
    <w:p w14:paraId="0F3FAC59" w14:textId="77777777" w:rsidR="004B4180" w:rsidRPr="001231C1" w:rsidRDefault="00442DA9" w:rsidP="000107AB">
      <w:pPr>
        <w:widowControl w:val="0"/>
        <w:tabs>
          <w:tab w:val="left" w:pos="1530"/>
        </w:tabs>
        <w:jc w:val="both"/>
      </w:pPr>
      <w:r w:rsidRPr="001231C1">
        <w:t>1/23/2017</w:t>
      </w:r>
      <w:r w:rsidRPr="001231C1">
        <w:tab/>
        <w:t>S Received for Introduction</w:t>
      </w:r>
    </w:p>
    <w:p w14:paraId="18C39971" w14:textId="77777777" w:rsidR="004B4180" w:rsidRPr="001231C1" w:rsidRDefault="00442DA9" w:rsidP="000107AB">
      <w:pPr>
        <w:widowControl w:val="0"/>
        <w:tabs>
          <w:tab w:val="left" w:pos="1530"/>
        </w:tabs>
        <w:jc w:val="both"/>
      </w:pPr>
      <w:r w:rsidRPr="001231C1">
        <w:t>2/1/2017</w:t>
      </w:r>
      <w:r w:rsidRPr="001231C1">
        <w:tab/>
        <w:t>S Introduced and Referred to S10 - Labor</w:t>
      </w:r>
    </w:p>
    <w:p w14:paraId="22E245FD" w14:textId="00CA56C9" w:rsidR="004B4180" w:rsidRPr="001231C1" w:rsidRDefault="00442DA9" w:rsidP="000107AB">
      <w:pPr>
        <w:widowControl w:val="0"/>
        <w:tabs>
          <w:tab w:val="left" w:pos="1530"/>
        </w:tabs>
        <w:jc w:val="both"/>
      </w:pPr>
      <w:r w:rsidRPr="001231C1">
        <w:t>2/27/2017</w:t>
      </w:r>
      <w:r w:rsidRPr="001231C1">
        <w:tab/>
        <w:t xml:space="preserve">S No report prior to </w:t>
      </w:r>
      <w:r w:rsidR="00EC533B" w:rsidRPr="001231C1">
        <w:t>COW</w:t>
      </w:r>
      <w:r w:rsidRPr="001231C1">
        <w:t xml:space="preserve"> Cutoff</w:t>
      </w:r>
    </w:p>
    <w:p w14:paraId="5DA3CEC1" w14:textId="77777777" w:rsidR="004B4180" w:rsidRPr="001231C1" w:rsidRDefault="00442DA9" w:rsidP="000107AB">
      <w:pPr>
        <w:widowControl w:val="0"/>
        <w:tabs>
          <w:tab w:val="left" w:pos="1530"/>
        </w:tabs>
        <w:jc w:val="both"/>
      </w:pPr>
      <w:r w:rsidRPr="001231C1">
        <w:t>2/28/2017</w:t>
      </w:r>
      <w:r w:rsidRPr="001231C1">
        <w:tab/>
        <w:t>S:Died in Committee Returned Bill Pursuant to SR 5-4</w:t>
      </w:r>
    </w:p>
    <w:p w14:paraId="14D6E14E" w14:textId="77777777" w:rsidR="00007BD7" w:rsidRPr="001231C1" w:rsidRDefault="00007BD7"/>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636DD1CC" w14:textId="77777777" w:rsidTr="00473716">
        <w:trPr>
          <w:trHeight w:val="393"/>
        </w:trPr>
        <w:tc>
          <w:tcPr>
            <w:tcW w:w="2538" w:type="dxa"/>
            <w:vAlign w:val="center"/>
          </w:tcPr>
          <w:p w14:paraId="54C7405F" w14:textId="77777777" w:rsidR="00D5425E" w:rsidRPr="001231C1" w:rsidRDefault="00D5425E" w:rsidP="000107AB">
            <w:pPr>
              <w:pStyle w:val="DigestTitle"/>
              <w:widowControl w:val="0"/>
              <w:ind w:right="-141"/>
              <w:jc w:val="both"/>
              <w:rPr>
                <w:b w:val="0"/>
              </w:rPr>
            </w:pPr>
            <w:r w:rsidRPr="001231C1">
              <w:t>H.B. No. 0143</w:t>
            </w:r>
            <w:r w:rsidR="00473716" w:rsidRPr="001231C1">
              <w:t xml:space="preserve"> </w:t>
            </w:r>
          </w:p>
        </w:tc>
        <w:tc>
          <w:tcPr>
            <w:tcW w:w="6908" w:type="dxa"/>
            <w:vAlign w:val="center"/>
          </w:tcPr>
          <w:p w14:paraId="7AFD5333" w14:textId="77777777" w:rsidR="00D5425E" w:rsidRPr="001231C1" w:rsidRDefault="00D5425E" w:rsidP="000107AB">
            <w:pPr>
              <w:pStyle w:val="DigestTitle"/>
              <w:widowControl w:val="0"/>
              <w:jc w:val="both"/>
              <w:rPr>
                <w:b w:val="0"/>
              </w:rPr>
            </w:pPr>
            <w:r w:rsidRPr="001231C1">
              <w:t>Court reporting service providers.</w:t>
            </w:r>
          </w:p>
        </w:tc>
      </w:tr>
    </w:tbl>
    <w:p w14:paraId="07166C22" w14:textId="77777777" w:rsidR="003D4279" w:rsidRPr="001231C1" w:rsidRDefault="003D4279" w:rsidP="000107AB">
      <w:pPr>
        <w:widowControl w:val="0"/>
        <w:jc w:val="both"/>
      </w:pPr>
    </w:p>
    <w:p w14:paraId="023F12D9" w14:textId="6F624988" w:rsidR="00D5425E" w:rsidRPr="001231C1" w:rsidRDefault="007F3A42" w:rsidP="000107AB">
      <w:pPr>
        <w:widowControl w:val="0"/>
        <w:tabs>
          <w:tab w:val="left" w:pos="2880"/>
        </w:tabs>
        <w:ind w:left="2880" w:hanging="2880"/>
        <w:jc w:val="both"/>
      </w:pPr>
      <w:r w:rsidRPr="001231C1">
        <w:t>Sponsored By:</w:t>
      </w:r>
      <w:r w:rsidR="00D5425E" w:rsidRPr="001231C1">
        <w:tab/>
        <w:t>Representative(s) Pelkey and Senator(s) Case</w:t>
      </w:r>
    </w:p>
    <w:p w14:paraId="48C2AEAD" w14:textId="77777777" w:rsidR="00C46B30" w:rsidRPr="001231C1" w:rsidRDefault="00C46B30" w:rsidP="000107AB">
      <w:pPr>
        <w:widowControl w:val="0"/>
        <w:tabs>
          <w:tab w:val="left" w:pos="2880"/>
        </w:tabs>
        <w:jc w:val="both"/>
      </w:pPr>
    </w:p>
    <w:p w14:paraId="6FB40441" w14:textId="77777777" w:rsidR="00D5425E" w:rsidRPr="001231C1" w:rsidRDefault="00D5425E" w:rsidP="000107AB">
      <w:pPr>
        <w:pStyle w:val="BillTitle"/>
        <w:widowControl w:val="0"/>
      </w:pPr>
      <w:r w:rsidRPr="001231C1">
        <w:t>AN ACT relating to court reporting service providers; specifying prohibited acts; providing exemptions; providing penalties; specifying scope of provisions; and providing for an effective date.</w:t>
      </w:r>
    </w:p>
    <w:p w14:paraId="6814278C" w14:textId="77777777" w:rsidR="00D5425E" w:rsidRPr="001231C1" w:rsidRDefault="00D5425E" w:rsidP="000107AB">
      <w:pPr>
        <w:widowControl w:val="0"/>
        <w:jc w:val="both"/>
      </w:pPr>
    </w:p>
    <w:p w14:paraId="683E2250" w14:textId="77777777" w:rsidR="004B4180" w:rsidRPr="001231C1" w:rsidRDefault="00442DA9" w:rsidP="000107AB">
      <w:pPr>
        <w:widowControl w:val="0"/>
        <w:tabs>
          <w:tab w:val="left" w:pos="1530"/>
        </w:tabs>
        <w:jc w:val="both"/>
      </w:pPr>
      <w:r w:rsidRPr="001231C1">
        <w:t>1/13/2017</w:t>
      </w:r>
      <w:r w:rsidRPr="001231C1">
        <w:tab/>
        <w:t>Bill Number Assigned</w:t>
      </w:r>
    </w:p>
    <w:p w14:paraId="32B74BF4" w14:textId="77777777" w:rsidR="004B4180" w:rsidRPr="001231C1" w:rsidRDefault="00442DA9" w:rsidP="000107AB">
      <w:pPr>
        <w:widowControl w:val="0"/>
        <w:tabs>
          <w:tab w:val="left" w:pos="1530"/>
        </w:tabs>
        <w:jc w:val="both"/>
      </w:pPr>
      <w:r w:rsidRPr="001231C1">
        <w:t>1/16/2017</w:t>
      </w:r>
      <w:r w:rsidRPr="001231C1">
        <w:tab/>
        <w:t>H Received for Introduction</w:t>
      </w:r>
    </w:p>
    <w:p w14:paraId="3CE990E7" w14:textId="77777777" w:rsidR="004B4180" w:rsidRPr="001231C1" w:rsidRDefault="00442DA9" w:rsidP="000107AB">
      <w:pPr>
        <w:widowControl w:val="0"/>
        <w:tabs>
          <w:tab w:val="left" w:pos="1530"/>
        </w:tabs>
        <w:jc w:val="both"/>
      </w:pPr>
      <w:r w:rsidRPr="001231C1">
        <w:t>1/17/2017</w:t>
      </w:r>
      <w:r w:rsidRPr="001231C1">
        <w:tab/>
        <w:t>H Introduced and Referred to H09 - Minerals</w:t>
      </w:r>
    </w:p>
    <w:p w14:paraId="6768CFC6" w14:textId="00F335C5" w:rsidR="004B4180" w:rsidRPr="001231C1" w:rsidRDefault="00442DA9" w:rsidP="000107AB">
      <w:pPr>
        <w:widowControl w:val="0"/>
        <w:tabs>
          <w:tab w:val="left" w:pos="1530"/>
        </w:tabs>
        <w:jc w:val="both"/>
      </w:pPr>
      <w:r w:rsidRPr="001231C1">
        <w:t>2/3/2017</w:t>
      </w:r>
      <w:r w:rsidRPr="001231C1">
        <w:tab/>
        <w:t xml:space="preserve">H No report prior to </w:t>
      </w:r>
      <w:r w:rsidR="00EC533B" w:rsidRPr="001231C1">
        <w:t>COW</w:t>
      </w:r>
      <w:r w:rsidRPr="001231C1">
        <w:t xml:space="preserve"> Cutoff</w:t>
      </w:r>
    </w:p>
    <w:p w14:paraId="3AF7C150" w14:textId="77777777" w:rsidR="004B4180" w:rsidRPr="001231C1" w:rsidRDefault="00442DA9" w:rsidP="000107AB">
      <w:pPr>
        <w:widowControl w:val="0"/>
        <w:tabs>
          <w:tab w:val="left" w:pos="1530"/>
        </w:tabs>
        <w:jc w:val="both"/>
      </w:pPr>
      <w:r w:rsidRPr="001231C1">
        <w:t>2/3/2017</w:t>
      </w:r>
      <w:r w:rsidRPr="001231C1">
        <w:tab/>
        <w:t>H:Died in Committee Returned Bill Pursuant to HR 5-4</w:t>
      </w:r>
    </w:p>
    <w:p w14:paraId="4DBFE07F" w14:textId="77777777" w:rsidR="00495394" w:rsidRPr="001231C1" w:rsidRDefault="00495394" w:rsidP="000107AB">
      <w:pPr>
        <w:widowControl w:val="0"/>
        <w:jc w:val="both"/>
      </w:pPr>
    </w:p>
    <w:p w14:paraId="7E6B8661" w14:textId="7E0F43A7" w:rsidR="00E26B85" w:rsidRPr="001231C1" w:rsidRDefault="00E26B85">
      <w:r w:rsidRPr="001231C1">
        <w:br w:type="page"/>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56A95298" w14:textId="77777777" w:rsidTr="00473716">
        <w:trPr>
          <w:trHeight w:val="393"/>
        </w:trPr>
        <w:tc>
          <w:tcPr>
            <w:tcW w:w="2538" w:type="dxa"/>
            <w:vAlign w:val="center"/>
          </w:tcPr>
          <w:p w14:paraId="55143816" w14:textId="77777777" w:rsidR="00D5425E" w:rsidRPr="001231C1" w:rsidRDefault="00D5425E" w:rsidP="000107AB">
            <w:pPr>
              <w:pStyle w:val="DigestTitle"/>
              <w:widowControl w:val="0"/>
              <w:ind w:right="-141"/>
              <w:jc w:val="both"/>
              <w:rPr>
                <w:b w:val="0"/>
              </w:rPr>
            </w:pPr>
            <w:r w:rsidRPr="001231C1">
              <w:lastRenderedPageBreak/>
              <w:t>H.B. No. 0144</w:t>
            </w:r>
            <w:r w:rsidR="00473716" w:rsidRPr="001231C1">
              <w:t xml:space="preserve"> </w:t>
            </w:r>
          </w:p>
        </w:tc>
        <w:tc>
          <w:tcPr>
            <w:tcW w:w="6908" w:type="dxa"/>
            <w:vAlign w:val="center"/>
          </w:tcPr>
          <w:p w14:paraId="03B87691" w14:textId="77777777" w:rsidR="00D5425E" w:rsidRPr="001231C1" w:rsidRDefault="00D5425E" w:rsidP="000107AB">
            <w:pPr>
              <w:pStyle w:val="DigestTitle"/>
              <w:widowControl w:val="0"/>
              <w:jc w:val="both"/>
              <w:rPr>
                <w:b w:val="0"/>
              </w:rPr>
            </w:pPr>
            <w:r w:rsidRPr="001231C1">
              <w:t>New trial based on actual innocence.</w:t>
            </w:r>
          </w:p>
        </w:tc>
      </w:tr>
    </w:tbl>
    <w:p w14:paraId="38D27AB8" w14:textId="77777777" w:rsidR="003D4279" w:rsidRPr="001231C1" w:rsidRDefault="003D4279" w:rsidP="000107AB">
      <w:pPr>
        <w:widowControl w:val="0"/>
        <w:jc w:val="both"/>
      </w:pPr>
    </w:p>
    <w:p w14:paraId="7DBAB517" w14:textId="63ACB802" w:rsidR="00D5425E" w:rsidRPr="001231C1" w:rsidRDefault="007F3A42" w:rsidP="000107AB">
      <w:pPr>
        <w:widowControl w:val="0"/>
        <w:tabs>
          <w:tab w:val="left" w:pos="2880"/>
        </w:tabs>
        <w:ind w:left="2880" w:hanging="2880"/>
        <w:jc w:val="both"/>
      </w:pPr>
      <w:r w:rsidRPr="001231C1">
        <w:t>Sponsored By:</w:t>
      </w:r>
      <w:r w:rsidR="00D5425E" w:rsidRPr="001231C1">
        <w:tab/>
        <w:t>Representative(s) Pelkey, Baker, Blake, Gierau and Pownall and Senator(s) Case</w:t>
      </w:r>
    </w:p>
    <w:p w14:paraId="7EC221CC" w14:textId="77777777" w:rsidR="00C46B30" w:rsidRPr="001231C1" w:rsidRDefault="00C46B30" w:rsidP="000107AB">
      <w:pPr>
        <w:widowControl w:val="0"/>
        <w:tabs>
          <w:tab w:val="left" w:pos="2880"/>
        </w:tabs>
        <w:jc w:val="both"/>
      </w:pPr>
    </w:p>
    <w:p w14:paraId="78978545" w14:textId="77777777" w:rsidR="00D5425E" w:rsidRPr="001231C1" w:rsidRDefault="00D5425E" w:rsidP="000107AB">
      <w:pPr>
        <w:pStyle w:val="BillTitle"/>
        <w:widowControl w:val="0"/>
      </w:pPr>
      <w:r w:rsidRPr="001231C1">
        <w:t>AN ACT relating to criminal procedure; allowing a motion for a new trial for persons convicted of a felony based upon newly discovered evidence of actual innocence; specifying requirements, procedures and conditions; and providing for an effective date.</w:t>
      </w:r>
    </w:p>
    <w:p w14:paraId="67E09323" w14:textId="77777777" w:rsidR="00D5425E" w:rsidRPr="001231C1" w:rsidRDefault="00D5425E" w:rsidP="000107AB">
      <w:pPr>
        <w:widowControl w:val="0"/>
        <w:jc w:val="both"/>
      </w:pPr>
    </w:p>
    <w:p w14:paraId="2D799549" w14:textId="77777777" w:rsidR="004B4180" w:rsidRPr="001231C1" w:rsidRDefault="00442DA9" w:rsidP="000107AB">
      <w:pPr>
        <w:widowControl w:val="0"/>
        <w:tabs>
          <w:tab w:val="left" w:pos="1530"/>
        </w:tabs>
        <w:jc w:val="both"/>
      </w:pPr>
      <w:r w:rsidRPr="001231C1">
        <w:t>1/13/2017</w:t>
      </w:r>
      <w:r w:rsidRPr="001231C1">
        <w:tab/>
        <w:t>Bill Number Assigned</w:t>
      </w:r>
    </w:p>
    <w:p w14:paraId="2C60D6C1" w14:textId="77777777" w:rsidR="004B4180" w:rsidRPr="001231C1" w:rsidRDefault="00442DA9" w:rsidP="000107AB">
      <w:pPr>
        <w:widowControl w:val="0"/>
        <w:tabs>
          <w:tab w:val="left" w:pos="1530"/>
        </w:tabs>
        <w:jc w:val="both"/>
      </w:pPr>
      <w:r w:rsidRPr="001231C1">
        <w:t>1/16/2017</w:t>
      </w:r>
      <w:r w:rsidRPr="001231C1">
        <w:tab/>
        <w:t>H Received for Introduction</w:t>
      </w:r>
    </w:p>
    <w:p w14:paraId="1A1B7DA9" w14:textId="77777777" w:rsidR="004B4180" w:rsidRPr="001231C1" w:rsidRDefault="00442DA9" w:rsidP="000107AB">
      <w:pPr>
        <w:widowControl w:val="0"/>
        <w:tabs>
          <w:tab w:val="left" w:pos="1530"/>
        </w:tabs>
        <w:jc w:val="both"/>
      </w:pPr>
      <w:r w:rsidRPr="001231C1">
        <w:t>1/17/2017</w:t>
      </w:r>
      <w:r w:rsidRPr="001231C1">
        <w:tab/>
        <w:t>H Introduced and Referred to H09 - Minerals</w:t>
      </w:r>
    </w:p>
    <w:p w14:paraId="2BB0842D" w14:textId="77777777" w:rsidR="004B4180" w:rsidRPr="001231C1" w:rsidRDefault="00442DA9" w:rsidP="000107AB">
      <w:pPr>
        <w:widowControl w:val="0"/>
        <w:tabs>
          <w:tab w:val="left" w:pos="1530"/>
        </w:tabs>
        <w:jc w:val="both"/>
      </w:pPr>
      <w:r w:rsidRPr="001231C1">
        <w:t>1/20/2017</w:t>
      </w:r>
      <w:r w:rsidRPr="001231C1">
        <w:tab/>
        <w:t>H09 - Minerals:Recommend Do Pass 9-0-0-0-0</w:t>
      </w:r>
    </w:p>
    <w:p w14:paraId="2DCB8CA3" w14:textId="77777777" w:rsidR="004B4180" w:rsidRPr="001231C1" w:rsidRDefault="004B4180" w:rsidP="000107AB">
      <w:pPr>
        <w:widowControl w:val="0"/>
        <w:jc w:val="both"/>
      </w:pPr>
    </w:p>
    <w:p w14:paraId="74DF1E55" w14:textId="0AC970CA" w:rsidR="004B4180" w:rsidRPr="001231C1" w:rsidRDefault="007D5906" w:rsidP="000107AB">
      <w:pPr>
        <w:widowControl w:val="0"/>
        <w:jc w:val="center"/>
      </w:pPr>
      <w:r w:rsidRPr="001231C1">
        <w:rPr>
          <w:b/>
        </w:rPr>
        <w:t>ROLL CALL</w:t>
      </w:r>
    </w:p>
    <w:p w14:paraId="2E9B89E8" w14:textId="77777777" w:rsidR="004B4180" w:rsidRPr="001231C1" w:rsidRDefault="00442DA9" w:rsidP="000107AB">
      <w:pPr>
        <w:widowControl w:val="0"/>
        <w:jc w:val="both"/>
      </w:pPr>
      <w:r w:rsidRPr="001231C1">
        <w:rPr>
          <w:b/>
        </w:rPr>
        <w:t xml:space="preserve">Ayes:  </w:t>
      </w:r>
      <w:r w:rsidRPr="001231C1">
        <w:t>Representative(s) Byrd, Clausen, Crank, Eyre, Gray, Greear, Henderson, Lindholm, Loucks</w:t>
      </w:r>
    </w:p>
    <w:p w14:paraId="200659D5" w14:textId="77777777" w:rsidR="004B4180" w:rsidRPr="001231C1" w:rsidRDefault="00442DA9" w:rsidP="000107AB">
      <w:pPr>
        <w:widowControl w:val="0"/>
        <w:jc w:val="both"/>
      </w:pPr>
      <w:r w:rsidRPr="001231C1">
        <w:rPr>
          <w:b/>
        </w:rPr>
        <w:t xml:space="preserve">Ayes </w:t>
      </w:r>
      <w:r w:rsidRPr="001231C1">
        <w:t xml:space="preserve">9   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2EB0FDF9" w14:textId="77777777" w:rsidR="004B4180" w:rsidRPr="001231C1" w:rsidRDefault="004B4180" w:rsidP="000107AB">
      <w:pPr>
        <w:widowControl w:val="0"/>
        <w:jc w:val="both"/>
      </w:pPr>
    </w:p>
    <w:p w14:paraId="570BF8C5" w14:textId="405FBC9E" w:rsidR="004B4180" w:rsidRPr="001231C1" w:rsidRDefault="00FD149E" w:rsidP="000107AB">
      <w:pPr>
        <w:widowControl w:val="0"/>
        <w:tabs>
          <w:tab w:val="left" w:pos="1530"/>
        </w:tabs>
        <w:jc w:val="both"/>
      </w:pPr>
      <w:r w:rsidRPr="001231C1">
        <w:t>1/20/2017</w:t>
      </w:r>
      <w:r w:rsidRPr="001231C1">
        <w:tab/>
      </w:r>
      <w:r w:rsidR="00442DA9" w:rsidRPr="001231C1">
        <w:t>Rerefer to H02 - Appropriations</w:t>
      </w:r>
    </w:p>
    <w:p w14:paraId="01538A11" w14:textId="77777777" w:rsidR="004B4180" w:rsidRPr="001231C1" w:rsidRDefault="00442DA9" w:rsidP="000107AB">
      <w:pPr>
        <w:widowControl w:val="0"/>
        <w:tabs>
          <w:tab w:val="left" w:pos="1530"/>
        </w:tabs>
        <w:jc w:val="both"/>
      </w:pPr>
      <w:r w:rsidRPr="001231C1">
        <w:t>1/25/2017</w:t>
      </w:r>
      <w:r w:rsidRPr="001231C1">
        <w:tab/>
        <w:t>H02 - Appropriations:Recommend Do Pass 7-0-0-0-0</w:t>
      </w:r>
    </w:p>
    <w:p w14:paraId="7CE4623F" w14:textId="77777777" w:rsidR="004B4180" w:rsidRPr="001231C1" w:rsidRDefault="004B4180" w:rsidP="000107AB">
      <w:pPr>
        <w:widowControl w:val="0"/>
        <w:jc w:val="both"/>
      </w:pPr>
    </w:p>
    <w:p w14:paraId="609A144E" w14:textId="1850AA2B" w:rsidR="004B4180" w:rsidRPr="001231C1" w:rsidRDefault="007D5906" w:rsidP="000107AB">
      <w:pPr>
        <w:widowControl w:val="0"/>
        <w:jc w:val="center"/>
      </w:pPr>
      <w:r w:rsidRPr="001231C1">
        <w:rPr>
          <w:b/>
        </w:rPr>
        <w:t>ROLL CALL</w:t>
      </w:r>
    </w:p>
    <w:p w14:paraId="1209DEAA" w14:textId="77777777" w:rsidR="004B4180" w:rsidRPr="001231C1" w:rsidRDefault="00442DA9" w:rsidP="000107AB">
      <w:pPr>
        <w:widowControl w:val="0"/>
        <w:jc w:val="both"/>
      </w:pPr>
      <w:r w:rsidRPr="001231C1">
        <w:rPr>
          <w:b/>
        </w:rPr>
        <w:t xml:space="preserve">Ayes:  </w:t>
      </w:r>
      <w:r w:rsidRPr="001231C1">
        <w:t>Representative(s) Burkhart, Larsen, Nicholas, Schwartz, Sommers, Walters, Wilson</w:t>
      </w:r>
    </w:p>
    <w:p w14:paraId="1FAFC992" w14:textId="77777777" w:rsidR="004B4180" w:rsidRPr="001231C1" w:rsidRDefault="00442DA9" w:rsidP="000107AB">
      <w:pPr>
        <w:widowControl w:val="0"/>
        <w:jc w:val="both"/>
      </w:pPr>
      <w:r w:rsidRPr="001231C1">
        <w:rPr>
          <w:b/>
        </w:rPr>
        <w:t xml:space="preserve">Ayes </w:t>
      </w:r>
      <w:r w:rsidRPr="001231C1">
        <w:t xml:space="preserve">7   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35D4A727" w14:textId="77777777" w:rsidR="004B4180" w:rsidRPr="001231C1" w:rsidRDefault="004B4180" w:rsidP="000107AB">
      <w:pPr>
        <w:widowControl w:val="0"/>
        <w:jc w:val="both"/>
      </w:pPr>
    </w:p>
    <w:p w14:paraId="3A1D5717" w14:textId="77777777" w:rsidR="004B4180" w:rsidRPr="001231C1" w:rsidRDefault="00442DA9" w:rsidP="000107AB">
      <w:pPr>
        <w:widowControl w:val="0"/>
        <w:tabs>
          <w:tab w:val="left" w:pos="1530"/>
        </w:tabs>
        <w:jc w:val="both"/>
      </w:pPr>
      <w:r w:rsidRPr="001231C1">
        <w:t>1/25/2017</w:t>
      </w:r>
      <w:r w:rsidRPr="001231C1">
        <w:tab/>
        <w:t>H Placed on General File</w:t>
      </w:r>
    </w:p>
    <w:p w14:paraId="12A2D19E" w14:textId="13DA21BA" w:rsidR="004B4180" w:rsidRPr="001231C1" w:rsidRDefault="00442DA9" w:rsidP="000107AB">
      <w:pPr>
        <w:widowControl w:val="0"/>
        <w:tabs>
          <w:tab w:val="left" w:pos="1530"/>
        </w:tabs>
        <w:jc w:val="both"/>
      </w:pPr>
      <w:r w:rsidRPr="001231C1">
        <w:t>1/27/2017</w:t>
      </w:r>
      <w:r w:rsidRPr="001231C1">
        <w:tab/>
        <w:t xml:space="preserve">H </w:t>
      </w:r>
      <w:r w:rsidR="00EC533B" w:rsidRPr="001231C1">
        <w:t>COW</w:t>
      </w:r>
      <w:r w:rsidRPr="001231C1">
        <w:t>:Passed</w:t>
      </w:r>
    </w:p>
    <w:p w14:paraId="0B506016" w14:textId="77777777" w:rsidR="004B4180" w:rsidRPr="001231C1" w:rsidRDefault="00442DA9" w:rsidP="000107AB">
      <w:pPr>
        <w:widowControl w:val="0"/>
        <w:tabs>
          <w:tab w:val="left" w:pos="1530"/>
        </w:tabs>
        <w:jc w:val="both"/>
      </w:pPr>
      <w:r w:rsidRPr="001231C1">
        <w:t>1/30/2017</w:t>
      </w:r>
      <w:r w:rsidRPr="001231C1">
        <w:tab/>
        <w:t>H 2nd Reading:Passed</w:t>
      </w:r>
    </w:p>
    <w:p w14:paraId="2582DC9F" w14:textId="77777777" w:rsidR="004B4180" w:rsidRPr="001231C1" w:rsidRDefault="00442DA9" w:rsidP="000107AB">
      <w:pPr>
        <w:widowControl w:val="0"/>
        <w:tabs>
          <w:tab w:val="left" w:pos="1530"/>
        </w:tabs>
        <w:jc w:val="both"/>
      </w:pPr>
      <w:r w:rsidRPr="001231C1">
        <w:t>1/31/2017</w:t>
      </w:r>
      <w:r w:rsidRPr="001231C1">
        <w:tab/>
        <w:t>H 3rd Reading:Passed 60-0-0-0-0</w:t>
      </w:r>
    </w:p>
    <w:p w14:paraId="2856952F" w14:textId="77777777" w:rsidR="004B4180" w:rsidRPr="001231C1" w:rsidRDefault="004B4180" w:rsidP="000107AB">
      <w:pPr>
        <w:widowControl w:val="0"/>
        <w:jc w:val="both"/>
      </w:pPr>
    </w:p>
    <w:p w14:paraId="1CA5E240" w14:textId="45A4E15F" w:rsidR="004B4180" w:rsidRPr="001231C1" w:rsidRDefault="007D5906" w:rsidP="000107AB">
      <w:pPr>
        <w:widowControl w:val="0"/>
        <w:jc w:val="center"/>
      </w:pPr>
      <w:r w:rsidRPr="001231C1">
        <w:rPr>
          <w:b/>
        </w:rPr>
        <w:t>ROLL CALL</w:t>
      </w:r>
    </w:p>
    <w:p w14:paraId="22E5713E" w14:textId="7146010A" w:rsidR="004B4180" w:rsidRPr="001231C1" w:rsidRDefault="00442DA9" w:rsidP="000107AB">
      <w:pPr>
        <w:widowControl w:val="0"/>
        <w:jc w:val="both"/>
      </w:pPr>
      <w:r w:rsidRPr="001231C1">
        <w:rPr>
          <w:b/>
        </w:rPr>
        <w:t xml:space="preserve">Ayes:  </w:t>
      </w:r>
      <w:r w:rsidRPr="001231C1">
        <w:t xml:space="preserve">Representative(s) Allen, Baker, Barlow, Biteman, Blackburn, Blake, Bovee, Brown, Burkhart, Byrd, Clausen, Clem, Connolly, Court, Crank, Dayton, Edwards, Eklund, Eyre, Flitner, Freeman, Furphy, Gierau, Gray, Greear, Haley, Hallinan, Halverson, Harshman, Henderson, Hunt, Jennings, Kinner, Kirkbride, Larsen, Laursen, Lindholm, Lone, Loucks, </w:t>
      </w:r>
      <w:r w:rsidR="00F95BAA" w:rsidRPr="001231C1">
        <w:t>MacGuire</w:t>
      </w:r>
      <w:r w:rsidRPr="001231C1">
        <w:t xml:space="preserve">, Madden, </w:t>
      </w:r>
      <w:r w:rsidR="00F95BAA" w:rsidRPr="001231C1">
        <w:t>McKim</w:t>
      </w:r>
      <w:r w:rsidRPr="001231C1">
        <w:t>, Miller, Nicholas, Northrup, Obermueller, Olsen, Paxton, Pelkey, Piiparinen, Pownall, Salazar, Schwartz, Sommers, Steinmetz, Sweeney, Walters, Wilson, Winters, Zwonitzer</w:t>
      </w:r>
    </w:p>
    <w:p w14:paraId="57360FA5" w14:textId="77777777" w:rsidR="004B4180" w:rsidRPr="001231C1" w:rsidRDefault="00442DA9" w:rsidP="000107AB">
      <w:pPr>
        <w:widowControl w:val="0"/>
        <w:jc w:val="both"/>
      </w:pPr>
      <w:r w:rsidRPr="001231C1">
        <w:rPr>
          <w:b/>
        </w:rPr>
        <w:t xml:space="preserve">Ayes </w:t>
      </w:r>
      <w:r w:rsidRPr="001231C1">
        <w:t xml:space="preserve">60   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500308A7" w14:textId="77777777" w:rsidR="004B4180" w:rsidRPr="001231C1" w:rsidRDefault="004B4180" w:rsidP="000107AB">
      <w:pPr>
        <w:widowControl w:val="0"/>
        <w:jc w:val="both"/>
      </w:pPr>
    </w:p>
    <w:p w14:paraId="1F6FD519" w14:textId="74E636B1" w:rsidR="004B4180" w:rsidRPr="001231C1" w:rsidRDefault="00442DA9" w:rsidP="000107AB">
      <w:pPr>
        <w:widowControl w:val="0"/>
        <w:tabs>
          <w:tab w:val="left" w:pos="1530"/>
        </w:tabs>
        <w:jc w:val="both"/>
      </w:pPr>
      <w:r w:rsidRPr="001231C1">
        <w:t>1/31/2017</w:t>
      </w:r>
      <w:r w:rsidRPr="001231C1">
        <w:tab/>
        <w:t>S Received for Introduction</w:t>
      </w:r>
    </w:p>
    <w:p w14:paraId="204EDF2D" w14:textId="77777777" w:rsidR="004B4180" w:rsidRPr="001231C1" w:rsidRDefault="00442DA9" w:rsidP="000107AB">
      <w:pPr>
        <w:widowControl w:val="0"/>
        <w:tabs>
          <w:tab w:val="left" w:pos="1530"/>
        </w:tabs>
        <w:jc w:val="both"/>
      </w:pPr>
      <w:r w:rsidRPr="001231C1">
        <w:t>2/1/2017</w:t>
      </w:r>
      <w:r w:rsidRPr="001231C1">
        <w:tab/>
        <w:t>S Introduced and Referred to S01 - Judiciary</w:t>
      </w:r>
    </w:p>
    <w:p w14:paraId="0CD47294" w14:textId="3FCA2C40" w:rsidR="004B4180" w:rsidRPr="001231C1" w:rsidRDefault="00442DA9" w:rsidP="000107AB">
      <w:pPr>
        <w:widowControl w:val="0"/>
        <w:tabs>
          <w:tab w:val="left" w:pos="1530"/>
        </w:tabs>
        <w:jc w:val="both"/>
      </w:pPr>
      <w:r w:rsidRPr="001231C1">
        <w:t>2/27/2017</w:t>
      </w:r>
      <w:r w:rsidRPr="001231C1">
        <w:tab/>
        <w:t xml:space="preserve">S No report prior to </w:t>
      </w:r>
      <w:r w:rsidR="00EC533B" w:rsidRPr="001231C1">
        <w:t>COW</w:t>
      </w:r>
      <w:r w:rsidRPr="001231C1">
        <w:t xml:space="preserve"> Cutoff</w:t>
      </w:r>
    </w:p>
    <w:p w14:paraId="4D3C5834" w14:textId="77777777" w:rsidR="004B4180" w:rsidRPr="001231C1" w:rsidRDefault="00442DA9" w:rsidP="000107AB">
      <w:pPr>
        <w:widowControl w:val="0"/>
        <w:tabs>
          <w:tab w:val="left" w:pos="1530"/>
        </w:tabs>
        <w:jc w:val="both"/>
      </w:pPr>
      <w:r w:rsidRPr="001231C1">
        <w:t>2/28/2017</w:t>
      </w:r>
      <w:r w:rsidRPr="001231C1">
        <w:tab/>
        <w:t>S:Died in Committee Returned Bill Pursuant to SR 5-4</w:t>
      </w:r>
    </w:p>
    <w:p w14:paraId="1F10A4D3"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42453927" w14:textId="77777777" w:rsidTr="00473716">
        <w:trPr>
          <w:trHeight w:val="393"/>
        </w:trPr>
        <w:tc>
          <w:tcPr>
            <w:tcW w:w="2538" w:type="dxa"/>
            <w:vAlign w:val="center"/>
          </w:tcPr>
          <w:p w14:paraId="5C8FF5A3" w14:textId="77777777" w:rsidR="00D5425E" w:rsidRPr="001231C1" w:rsidRDefault="00D5425E" w:rsidP="000107AB">
            <w:pPr>
              <w:pStyle w:val="DigestTitle"/>
              <w:widowControl w:val="0"/>
              <w:ind w:right="-141"/>
              <w:jc w:val="both"/>
              <w:rPr>
                <w:b w:val="0"/>
              </w:rPr>
            </w:pPr>
            <w:r w:rsidRPr="001231C1">
              <w:t>H.B. No. 0145</w:t>
            </w:r>
            <w:r w:rsidR="00473716" w:rsidRPr="001231C1">
              <w:t xml:space="preserve"> </w:t>
            </w:r>
          </w:p>
        </w:tc>
        <w:tc>
          <w:tcPr>
            <w:tcW w:w="6908" w:type="dxa"/>
            <w:vAlign w:val="center"/>
          </w:tcPr>
          <w:p w14:paraId="19CF56E4" w14:textId="77777777" w:rsidR="00D5425E" w:rsidRPr="001231C1" w:rsidRDefault="00D5425E" w:rsidP="000107AB">
            <w:pPr>
              <w:pStyle w:val="DigestTitle"/>
              <w:widowControl w:val="0"/>
              <w:jc w:val="both"/>
              <w:rPr>
                <w:b w:val="0"/>
              </w:rPr>
            </w:pPr>
            <w:r w:rsidRPr="001231C1">
              <w:t>Possession of controlled substances-subsequent offenses.</w:t>
            </w:r>
          </w:p>
        </w:tc>
      </w:tr>
    </w:tbl>
    <w:p w14:paraId="74AE5C37" w14:textId="77777777" w:rsidR="003D4279" w:rsidRPr="001231C1" w:rsidRDefault="003D4279" w:rsidP="000107AB">
      <w:pPr>
        <w:widowControl w:val="0"/>
        <w:jc w:val="both"/>
      </w:pPr>
    </w:p>
    <w:p w14:paraId="60149C05" w14:textId="74B9478A" w:rsidR="00D5425E" w:rsidRPr="001231C1" w:rsidRDefault="007F3A42" w:rsidP="000107AB">
      <w:pPr>
        <w:widowControl w:val="0"/>
        <w:tabs>
          <w:tab w:val="left" w:pos="2880"/>
        </w:tabs>
        <w:ind w:left="2880" w:hanging="2880"/>
        <w:jc w:val="both"/>
      </w:pPr>
      <w:r w:rsidRPr="001231C1">
        <w:t>Sponsored By:</w:t>
      </w:r>
      <w:r w:rsidR="00D5425E" w:rsidRPr="001231C1">
        <w:tab/>
        <w:t>Representative(s) Pelkey, Barlow, Connolly, Lindholm, Miller and Schwartz and Senator(s) Case and Rothfuss</w:t>
      </w:r>
    </w:p>
    <w:p w14:paraId="11B25731" w14:textId="77777777" w:rsidR="00C46B30" w:rsidRPr="001231C1" w:rsidRDefault="00C46B30" w:rsidP="000107AB">
      <w:pPr>
        <w:widowControl w:val="0"/>
        <w:tabs>
          <w:tab w:val="left" w:pos="2880"/>
        </w:tabs>
        <w:jc w:val="both"/>
      </w:pPr>
    </w:p>
    <w:p w14:paraId="01C7B172" w14:textId="77777777" w:rsidR="00D5425E" w:rsidRPr="001231C1" w:rsidRDefault="00D5425E" w:rsidP="000107AB">
      <w:pPr>
        <w:pStyle w:val="BillTitle"/>
        <w:widowControl w:val="0"/>
      </w:pPr>
      <w:r w:rsidRPr="001231C1">
        <w:t>AN ACT relating to controlled substances; amending penalties for subsequent offenses under the Wyoming Controlled Substance Act of 1971 as specified; providing applicability; and providing for an effective date.</w:t>
      </w:r>
    </w:p>
    <w:p w14:paraId="64EF1031" w14:textId="77777777" w:rsidR="00D5425E" w:rsidRPr="001231C1" w:rsidRDefault="00D5425E" w:rsidP="000107AB">
      <w:pPr>
        <w:widowControl w:val="0"/>
        <w:jc w:val="both"/>
      </w:pPr>
    </w:p>
    <w:p w14:paraId="0F5E93FE" w14:textId="77777777" w:rsidR="00E26B85" w:rsidRPr="001231C1" w:rsidRDefault="00E26B85">
      <w:r w:rsidRPr="001231C1">
        <w:br w:type="page"/>
      </w:r>
    </w:p>
    <w:p w14:paraId="424D2755" w14:textId="478689BB" w:rsidR="004B4180" w:rsidRPr="001231C1" w:rsidRDefault="00442DA9" w:rsidP="000107AB">
      <w:pPr>
        <w:widowControl w:val="0"/>
        <w:tabs>
          <w:tab w:val="left" w:pos="1530"/>
        </w:tabs>
        <w:jc w:val="both"/>
      </w:pPr>
      <w:r w:rsidRPr="001231C1">
        <w:lastRenderedPageBreak/>
        <w:t>1/13/2017</w:t>
      </w:r>
      <w:r w:rsidRPr="001231C1">
        <w:tab/>
        <w:t>Bill Number Assigned</w:t>
      </w:r>
    </w:p>
    <w:p w14:paraId="24EAB834" w14:textId="77777777" w:rsidR="004B4180" w:rsidRPr="001231C1" w:rsidRDefault="00442DA9" w:rsidP="000107AB">
      <w:pPr>
        <w:widowControl w:val="0"/>
        <w:tabs>
          <w:tab w:val="left" w:pos="1530"/>
        </w:tabs>
        <w:jc w:val="both"/>
      </w:pPr>
      <w:r w:rsidRPr="001231C1">
        <w:t>1/16/2017</w:t>
      </w:r>
      <w:r w:rsidRPr="001231C1">
        <w:tab/>
        <w:t>H Received for Introduction</w:t>
      </w:r>
    </w:p>
    <w:p w14:paraId="5BA971F0" w14:textId="77777777" w:rsidR="004B4180" w:rsidRPr="001231C1" w:rsidRDefault="00442DA9" w:rsidP="000107AB">
      <w:pPr>
        <w:widowControl w:val="0"/>
        <w:tabs>
          <w:tab w:val="left" w:pos="1530"/>
        </w:tabs>
        <w:jc w:val="both"/>
      </w:pPr>
      <w:r w:rsidRPr="001231C1">
        <w:t>1/25/2017</w:t>
      </w:r>
      <w:r w:rsidRPr="001231C1">
        <w:tab/>
        <w:t>H Introduced and Referred to H01 - Judiciary</w:t>
      </w:r>
    </w:p>
    <w:p w14:paraId="0E84F63B" w14:textId="71967FC0" w:rsidR="004B4180" w:rsidRPr="001231C1" w:rsidRDefault="00442DA9" w:rsidP="000107AB">
      <w:pPr>
        <w:widowControl w:val="0"/>
        <w:tabs>
          <w:tab w:val="left" w:pos="1530"/>
        </w:tabs>
        <w:jc w:val="both"/>
      </w:pPr>
      <w:r w:rsidRPr="001231C1">
        <w:t>2/3/2017</w:t>
      </w:r>
      <w:r w:rsidRPr="001231C1">
        <w:tab/>
        <w:t xml:space="preserve">H No report prior to </w:t>
      </w:r>
      <w:r w:rsidR="00EC533B" w:rsidRPr="001231C1">
        <w:t>COW</w:t>
      </w:r>
      <w:r w:rsidRPr="001231C1">
        <w:t xml:space="preserve"> Cutoff</w:t>
      </w:r>
    </w:p>
    <w:p w14:paraId="1DE6FA72" w14:textId="77777777" w:rsidR="004B4180" w:rsidRPr="001231C1" w:rsidRDefault="00442DA9" w:rsidP="000107AB">
      <w:pPr>
        <w:widowControl w:val="0"/>
        <w:tabs>
          <w:tab w:val="left" w:pos="1530"/>
        </w:tabs>
        <w:jc w:val="both"/>
      </w:pPr>
      <w:r w:rsidRPr="001231C1">
        <w:t>2/3/2017</w:t>
      </w:r>
      <w:r w:rsidRPr="001231C1">
        <w:tab/>
        <w:t>H:Died in Committee Returned Bill Pursuant to HR 5-4</w:t>
      </w:r>
    </w:p>
    <w:p w14:paraId="4122A60E"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6A331043" w14:textId="77777777" w:rsidTr="00473716">
        <w:trPr>
          <w:trHeight w:val="393"/>
        </w:trPr>
        <w:tc>
          <w:tcPr>
            <w:tcW w:w="2538" w:type="dxa"/>
            <w:vAlign w:val="center"/>
          </w:tcPr>
          <w:p w14:paraId="69493B3A" w14:textId="77777777" w:rsidR="00D5425E" w:rsidRPr="001231C1" w:rsidRDefault="00D5425E" w:rsidP="000107AB">
            <w:pPr>
              <w:pStyle w:val="DigestTitle"/>
              <w:widowControl w:val="0"/>
              <w:ind w:right="-141"/>
              <w:jc w:val="both"/>
              <w:rPr>
                <w:b w:val="0"/>
              </w:rPr>
            </w:pPr>
            <w:r w:rsidRPr="001231C1">
              <w:t>H.B. No. 0146</w:t>
            </w:r>
            <w:r w:rsidR="00473716" w:rsidRPr="001231C1">
              <w:t xml:space="preserve"> </w:t>
            </w:r>
          </w:p>
        </w:tc>
        <w:tc>
          <w:tcPr>
            <w:tcW w:w="6908" w:type="dxa"/>
            <w:vAlign w:val="center"/>
          </w:tcPr>
          <w:p w14:paraId="39721F99" w14:textId="77777777" w:rsidR="00D5425E" w:rsidRPr="001231C1" w:rsidRDefault="00D5425E" w:rsidP="000107AB">
            <w:pPr>
              <w:pStyle w:val="DigestTitle"/>
              <w:widowControl w:val="0"/>
              <w:jc w:val="both"/>
              <w:rPr>
                <w:b w:val="0"/>
              </w:rPr>
            </w:pPr>
            <w:r w:rsidRPr="001231C1">
              <w:t>State funds-prohibit investment in Iran and Cuba.</w:t>
            </w:r>
          </w:p>
        </w:tc>
      </w:tr>
    </w:tbl>
    <w:p w14:paraId="4403D8D2" w14:textId="77777777" w:rsidR="003D4279" w:rsidRPr="001231C1" w:rsidRDefault="003D4279" w:rsidP="000107AB">
      <w:pPr>
        <w:widowControl w:val="0"/>
        <w:jc w:val="both"/>
      </w:pPr>
    </w:p>
    <w:p w14:paraId="62A1BB24" w14:textId="5ACC0F7E" w:rsidR="00D5425E" w:rsidRPr="001231C1" w:rsidRDefault="007F3A42" w:rsidP="000107AB">
      <w:pPr>
        <w:widowControl w:val="0"/>
        <w:tabs>
          <w:tab w:val="left" w:pos="2880"/>
        </w:tabs>
        <w:ind w:left="2880" w:hanging="2880"/>
        <w:jc w:val="both"/>
      </w:pPr>
      <w:r w:rsidRPr="001231C1">
        <w:t>Sponsored By:</w:t>
      </w:r>
      <w:r w:rsidR="00D5425E" w:rsidRPr="001231C1">
        <w:tab/>
        <w:t>Representative(s) Gray, Biteman, Edwards, Jennings and Lone and Senator(s) Meier</w:t>
      </w:r>
    </w:p>
    <w:p w14:paraId="71953F86" w14:textId="77777777" w:rsidR="00C46B30" w:rsidRPr="001231C1" w:rsidRDefault="00C46B30" w:rsidP="000107AB">
      <w:pPr>
        <w:widowControl w:val="0"/>
        <w:tabs>
          <w:tab w:val="left" w:pos="2880"/>
        </w:tabs>
        <w:jc w:val="both"/>
      </w:pPr>
    </w:p>
    <w:p w14:paraId="05B2E3A8" w14:textId="77777777" w:rsidR="00D5425E" w:rsidRPr="001231C1" w:rsidRDefault="00D5425E" w:rsidP="000107AB">
      <w:pPr>
        <w:pStyle w:val="BillTitle"/>
        <w:widowControl w:val="0"/>
      </w:pPr>
      <w:r w:rsidRPr="001231C1">
        <w:t>AN ACT relating to public funds; prohibiting investment of state funds in Cuba or Iran; allowing exceptions; and providing for an effective date.</w:t>
      </w:r>
    </w:p>
    <w:p w14:paraId="3AD44DC4" w14:textId="77777777" w:rsidR="00D5425E" w:rsidRPr="001231C1" w:rsidRDefault="00D5425E" w:rsidP="000107AB">
      <w:pPr>
        <w:widowControl w:val="0"/>
        <w:jc w:val="both"/>
      </w:pPr>
    </w:p>
    <w:p w14:paraId="7DB838B5" w14:textId="77777777" w:rsidR="004B4180" w:rsidRPr="001231C1" w:rsidRDefault="00442DA9" w:rsidP="000107AB">
      <w:pPr>
        <w:widowControl w:val="0"/>
        <w:tabs>
          <w:tab w:val="left" w:pos="1530"/>
        </w:tabs>
        <w:jc w:val="both"/>
      </w:pPr>
      <w:r w:rsidRPr="001231C1">
        <w:t>1/13/2017</w:t>
      </w:r>
      <w:r w:rsidRPr="001231C1">
        <w:tab/>
        <w:t>Bill Number Assigned</w:t>
      </w:r>
    </w:p>
    <w:p w14:paraId="1F647629" w14:textId="77777777" w:rsidR="004B4180" w:rsidRPr="001231C1" w:rsidRDefault="00442DA9" w:rsidP="000107AB">
      <w:pPr>
        <w:widowControl w:val="0"/>
        <w:tabs>
          <w:tab w:val="left" w:pos="1530"/>
        </w:tabs>
        <w:jc w:val="both"/>
      </w:pPr>
      <w:r w:rsidRPr="001231C1">
        <w:t>1/16/2017</w:t>
      </w:r>
      <w:r w:rsidRPr="001231C1">
        <w:tab/>
        <w:t>H Received for Introduction</w:t>
      </w:r>
    </w:p>
    <w:p w14:paraId="6C15C6DA" w14:textId="77777777" w:rsidR="004B4180" w:rsidRPr="001231C1" w:rsidRDefault="00442DA9" w:rsidP="000107AB">
      <w:pPr>
        <w:widowControl w:val="0"/>
        <w:tabs>
          <w:tab w:val="left" w:pos="1530"/>
        </w:tabs>
        <w:jc w:val="both"/>
      </w:pPr>
      <w:r w:rsidRPr="001231C1">
        <w:t>1/17/2017</w:t>
      </w:r>
      <w:r w:rsidRPr="001231C1">
        <w:tab/>
        <w:t>H Introduced and Referred to H03 - Revenue</w:t>
      </w:r>
    </w:p>
    <w:p w14:paraId="1A7A8FBC" w14:textId="363E44C5" w:rsidR="004B4180" w:rsidRPr="001231C1" w:rsidRDefault="00442DA9" w:rsidP="000107AB">
      <w:pPr>
        <w:widowControl w:val="0"/>
        <w:tabs>
          <w:tab w:val="left" w:pos="1530"/>
        </w:tabs>
        <w:jc w:val="both"/>
      </w:pPr>
      <w:r w:rsidRPr="001231C1">
        <w:t>2/3/2017</w:t>
      </w:r>
      <w:r w:rsidRPr="001231C1">
        <w:tab/>
        <w:t xml:space="preserve">H No report prior to </w:t>
      </w:r>
      <w:r w:rsidR="00EC533B" w:rsidRPr="001231C1">
        <w:t>COW</w:t>
      </w:r>
      <w:r w:rsidRPr="001231C1">
        <w:t xml:space="preserve"> Cutoff</w:t>
      </w:r>
    </w:p>
    <w:p w14:paraId="6AE8E068" w14:textId="77777777" w:rsidR="004B4180" w:rsidRPr="001231C1" w:rsidRDefault="00442DA9" w:rsidP="000107AB">
      <w:pPr>
        <w:widowControl w:val="0"/>
        <w:tabs>
          <w:tab w:val="left" w:pos="1530"/>
        </w:tabs>
        <w:jc w:val="both"/>
      </w:pPr>
      <w:r w:rsidRPr="001231C1">
        <w:t>2/3/2017</w:t>
      </w:r>
      <w:r w:rsidRPr="001231C1">
        <w:tab/>
        <w:t>H:DO PASS FAILED in Accordance with House Rule 5-4:  1-8-0-0-0</w:t>
      </w:r>
    </w:p>
    <w:p w14:paraId="02F5F011" w14:textId="77777777" w:rsidR="004B4180" w:rsidRPr="001231C1" w:rsidRDefault="004B4180" w:rsidP="000107AB">
      <w:pPr>
        <w:widowControl w:val="0"/>
        <w:jc w:val="both"/>
      </w:pPr>
    </w:p>
    <w:p w14:paraId="30078070" w14:textId="41343074" w:rsidR="004B4180" w:rsidRPr="001231C1" w:rsidRDefault="007D5906" w:rsidP="000107AB">
      <w:pPr>
        <w:widowControl w:val="0"/>
        <w:jc w:val="center"/>
      </w:pPr>
      <w:r w:rsidRPr="001231C1">
        <w:rPr>
          <w:b/>
        </w:rPr>
        <w:t>ROLL CALL</w:t>
      </w:r>
    </w:p>
    <w:p w14:paraId="2AD70E60" w14:textId="77777777" w:rsidR="004B4180" w:rsidRPr="001231C1" w:rsidRDefault="00442DA9" w:rsidP="000107AB">
      <w:pPr>
        <w:widowControl w:val="0"/>
        <w:jc w:val="both"/>
      </w:pPr>
      <w:r w:rsidRPr="001231C1">
        <w:rPr>
          <w:b/>
        </w:rPr>
        <w:t xml:space="preserve">Ayes:  </w:t>
      </w:r>
      <w:r w:rsidRPr="001231C1">
        <w:t>Representative Laursen</w:t>
      </w:r>
    </w:p>
    <w:p w14:paraId="174F4082" w14:textId="77777777" w:rsidR="004B4180" w:rsidRPr="001231C1" w:rsidRDefault="00442DA9" w:rsidP="000107AB">
      <w:pPr>
        <w:widowControl w:val="0"/>
        <w:jc w:val="both"/>
      </w:pPr>
      <w:r w:rsidRPr="001231C1">
        <w:rPr>
          <w:b/>
        </w:rPr>
        <w:t xml:space="preserve">Nays:  </w:t>
      </w:r>
      <w:r w:rsidRPr="001231C1">
        <w:t>Representative(s) Connolly, Dayton, Furphy, Hallinan, Kinner, Madden, Obermueller, Paxton</w:t>
      </w:r>
    </w:p>
    <w:p w14:paraId="566A8794" w14:textId="77777777" w:rsidR="004B4180" w:rsidRPr="001231C1" w:rsidRDefault="00442DA9" w:rsidP="000107AB">
      <w:pPr>
        <w:widowControl w:val="0"/>
        <w:jc w:val="both"/>
      </w:pPr>
      <w:r w:rsidRPr="001231C1">
        <w:rPr>
          <w:b/>
        </w:rPr>
        <w:t xml:space="preserve">Ayes </w:t>
      </w:r>
      <w:r w:rsidRPr="001231C1">
        <w:t xml:space="preserve">1    </w:t>
      </w:r>
      <w:r w:rsidRPr="001231C1">
        <w:rPr>
          <w:b/>
        </w:rPr>
        <w:t xml:space="preserve">Nays </w:t>
      </w:r>
      <w:r w:rsidRPr="001231C1">
        <w:t xml:space="preserve">8   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4FE01620" w14:textId="77777777" w:rsidR="004B4180" w:rsidRPr="001231C1" w:rsidRDefault="004B4180"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5E276695" w14:textId="77777777" w:rsidTr="00473716">
        <w:trPr>
          <w:trHeight w:val="393"/>
        </w:trPr>
        <w:tc>
          <w:tcPr>
            <w:tcW w:w="2538" w:type="dxa"/>
            <w:vAlign w:val="center"/>
          </w:tcPr>
          <w:p w14:paraId="22120870" w14:textId="77777777" w:rsidR="00D5425E" w:rsidRPr="001231C1" w:rsidRDefault="00D5425E" w:rsidP="000107AB">
            <w:pPr>
              <w:pStyle w:val="DigestTitle"/>
              <w:widowControl w:val="0"/>
              <w:ind w:right="-141"/>
              <w:jc w:val="both"/>
              <w:rPr>
                <w:b w:val="0"/>
              </w:rPr>
            </w:pPr>
            <w:r w:rsidRPr="001231C1">
              <w:t>H.B. No. 0147</w:t>
            </w:r>
            <w:r w:rsidR="00473716" w:rsidRPr="001231C1">
              <w:t xml:space="preserve"> </w:t>
            </w:r>
          </w:p>
        </w:tc>
        <w:tc>
          <w:tcPr>
            <w:tcW w:w="6908" w:type="dxa"/>
            <w:vAlign w:val="center"/>
          </w:tcPr>
          <w:p w14:paraId="28DA6A29" w14:textId="77777777" w:rsidR="00D5425E" w:rsidRPr="001231C1" w:rsidRDefault="00D5425E" w:rsidP="000107AB">
            <w:pPr>
              <w:pStyle w:val="DigestTitle"/>
              <w:widowControl w:val="0"/>
              <w:jc w:val="both"/>
              <w:rPr>
                <w:b w:val="0"/>
              </w:rPr>
            </w:pPr>
            <w:r w:rsidRPr="001231C1">
              <w:t>Release of arrested persons under the influence.</w:t>
            </w:r>
          </w:p>
        </w:tc>
      </w:tr>
    </w:tbl>
    <w:p w14:paraId="28974B1B" w14:textId="77777777" w:rsidR="003D4279" w:rsidRPr="001231C1" w:rsidRDefault="003D4279" w:rsidP="000107AB">
      <w:pPr>
        <w:widowControl w:val="0"/>
        <w:jc w:val="both"/>
      </w:pPr>
    </w:p>
    <w:p w14:paraId="4F2910A4" w14:textId="4F92705F" w:rsidR="00D5425E" w:rsidRPr="001231C1" w:rsidRDefault="007F3A42" w:rsidP="000107AB">
      <w:pPr>
        <w:widowControl w:val="0"/>
        <w:tabs>
          <w:tab w:val="left" w:pos="2880"/>
        </w:tabs>
        <w:ind w:left="2880" w:hanging="2880"/>
        <w:jc w:val="both"/>
      </w:pPr>
      <w:r w:rsidRPr="001231C1">
        <w:t>Sponsored By:</w:t>
      </w:r>
      <w:r w:rsidR="00D5425E" w:rsidRPr="001231C1">
        <w:tab/>
        <w:t>Representative(s) Gray, Clem, Jennings and Steinmetz and Senator(s) Hicks</w:t>
      </w:r>
    </w:p>
    <w:p w14:paraId="75704881" w14:textId="77777777" w:rsidR="00C46B30" w:rsidRPr="001231C1" w:rsidRDefault="00C46B30" w:rsidP="000107AB">
      <w:pPr>
        <w:widowControl w:val="0"/>
        <w:tabs>
          <w:tab w:val="left" w:pos="2880"/>
        </w:tabs>
        <w:jc w:val="both"/>
      </w:pPr>
    </w:p>
    <w:p w14:paraId="6F9A7066" w14:textId="77777777" w:rsidR="00D5425E" w:rsidRPr="001231C1" w:rsidRDefault="00D5425E" w:rsidP="000107AB">
      <w:pPr>
        <w:pStyle w:val="BillTitle"/>
        <w:widowControl w:val="0"/>
      </w:pPr>
      <w:r w:rsidRPr="001231C1">
        <w:t>AN ACT relating to criminal procedure; specifying when persons arrested for driving under the influence of alcohol may be released; amending related statutes pertaining to bail; and providing for an effective date.</w:t>
      </w:r>
    </w:p>
    <w:p w14:paraId="12D6FCB5" w14:textId="77777777" w:rsidR="00D5425E" w:rsidRPr="001231C1" w:rsidRDefault="00D5425E" w:rsidP="000107AB">
      <w:pPr>
        <w:widowControl w:val="0"/>
        <w:jc w:val="both"/>
      </w:pPr>
    </w:p>
    <w:p w14:paraId="5CA964C6" w14:textId="77777777" w:rsidR="004B4180" w:rsidRPr="001231C1" w:rsidRDefault="00442DA9" w:rsidP="000107AB">
      <w:pPr>
        <w:widowControl w:val="0"/>
        <w:tabs>
          <w:tab w:val="left" w:pos="1530"/>
        </w:tabs>
        <w:jc w:val="both"/>
      </w:pPr>
      <w:r w:rsidRPr="001231C1">
        <w:t>1/13/2017</w:t>
      </w:r>
      <w:r w:rsidRPr="001231C1">
        <w:tab/>
        <w:t>Bill Number Assigned</w:t>
      </w:r>
    </w:p>
    <w:p w14:paraId="698BE288" w14:textId="77777777" w:rsidR="004B4180" w:rsidRPr="001231C1" w:rsidRDefault="00442DA9" w:rsidP="000107AB">
      <w:pPr>
        <w:widowControl w:val="0"/>
        <w:tabs>
          <w:tab w:val="left" w:pos="1530"/>
        </w:tabs>
        <w:jc w:val="both"/>
      </w:pPr>
      <w:r w:rsidRPr="001231C1">
        <w:t>1/16/2017</w:t>
      </w:r>
      <w:r w:rsidRPr="001231C1">
        <w:tab/>
        <w:t>H Received for Introduction</w:t>
      </w:r>
    </w:p>
    <w:p w14:paraId="367E7D1C" w14:textId="77777777" w:rsidR="004B4180" w:rsidRPr="001231C1" w:rsidRDefault="00442DA9" w:rsidP="000107AB">
      <w:pPr>
        <w:widowControl w:val="0"/>
        <w:tabs>
          <w:tab w:val="left" w:pos="1530"/>
        </w:tabs>
        <w:jc w:val="both"/>
      </w:pPr>
      <w:r w:rsidRPr="001231C1">
        <w:t>1/17/2017</w:t>
      </w:r>
      <w:r w:rsidRPr="001231C1">
        <w:tab/>
        <w:t>H Introduced and Referred to H01 - Judiciary</w:t>
      </w:r>
    </w:p>
    <w:p w14:paraId="2D925EC2" w14:textId="77777777" w:rsidR="004B4180" w:rsidRPr="001231C1" w:rsidRDefault="00442DA9" w:rsidP="000107AB">
      <w:pPr>
        <w:widowControl w:val="0"/>
        <w:tabs>
          <w:tab w:val="left" w:pos="1530"/>
        </w:tabs>
        <w:jc w:val="both"/>
      </w:pPr>
      <w:r w:rsidRPr="001231C1">
        <w:t>1/20/2017</w:t>
      </w:r>
      <w:r w:rsidRPr="001231C1">
        <w:tab/>
        <w:t>H01 - Judiciary:Recommend Amend and Do Pass 8-0-1-0-0</w:t>
      </w:r>
    </w:p>
    <w:p w14:paraId="634A0C2B" w14:textId="77777777" w:rsidR="004B4180" w:rsidRPr="001231C1" w:rsidRDefault="004B4180" w:rsidP="000107AB">
      <w:pPr>
        <w:widowControl w:val="0"/>
        <w:jc w:val="both"/>
      </w:pPr>
    </w:p>
    <w:p w14:paraId="2AC1C9B4" w14:textId="5EDBBC29" w:rsidR="004B4180" w:rsidRPr="001231C1" w:rsidRDefault="007D5906" w:rsidP="000107AB">
      <w:pPr>
        <w:widowControl w:val="0"/>
        <w:jc w:val="center"/>
      </w:pPr>
      <w:r w:rsidRPr="001231C1">
        <w:rPr>
          <w:b/>
        </w:rPr>
        <w:t>ROLL CALL</w:t>
      </w:r>
    </w:p>
    <w:p w14:paraId="6763D06F" w14:textId="77777777" w:rsidR="004B4180" w:rsidRPr="001231C1" w:rsidRDefault="00442DA9" w:rsidP="000107AB">
      <w:pPr>
        <w:widowControl w:val="0"/>
        <w:jc w:val="both"/>
      </w:pPr>
      <w:r w:rsidRPr="001231C1">
        <w:rPr>
          <w:b/>
        </w:rPr>
        <w:t xml:space="preserve">Ayes:  </w:t>
      </w:r>
      <w:r w:rsidRPr="001231C1">
        <w:t>Representative(s) Baker, Biteman, Jennings, Kirkbride, Olsen, Pownall, Salazar, Winters</w:t>
      </w:r>
    </w:p>
    <w:p w14:paraId="7B402E8D" w14:textId="77777777" w:rsidR="004B4180" w:rsidRPr="001231C1" w:rsidRDefault="00442DA9" w:rsidP="000107AB">
      <w:pPr>
        <w:widowControl w:val="0"/>
        <w:jc w:val="both"/>
      </w:pPr>
      <w:r w:rsidRPr="001231C1">
        <w:rPr>
          <w:b/>
        </w:rPr>
        <w:t xml:space="preserve">Excused:  </w:t>
      </w:r>
      <w:r w:rsidRPr="001231C1">
        <w:t>Representative Pelkey</w:t>
      </w:r>
    </w:p>
    <w:p w14:paraId="6846DD91" w14:textId="77777777" w:rsidR="004B4180" w:rsidRPr="001231C1" w:rsidRDefault="00442DA9" w:rsidP="000107AB">
      <w:pPr>
        <w:widowControl w:val="0"/>
        <w:jc w:val="both"/>
      </w:pPr>
      <w:r w:rsidRPr="001231C1">
        <w:rPr>
          <w:b/>
        </w:rPr>
        <w:t xml:space="preserve">Ayes </w:t>
      </w:r>
      <w:r w:rsidRPr="001231C1">
        <w:t xml:space="preserve">8    </w:t>
      </w:r>
      <w:r w:rsidRPr="001231C1">
        <w:rPr>
          <w:b/>
        </w:rPr>
        <w:t xml:space="preserve">Nays </w:t>
      </w:r>
      <w:r w:rsidRPr="001231C1">
        <w:t xml:space="preserve">0   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01AEF7BE" w14:textId="77777777" w:rsidR="004B4180" w:rsidRPr="001231C1" w:rsidRDefault="004B4180" w:rsidP="000107AB">
      <w:pPr>
        <w:widowControl w:val="0"/>
        <w:jc w:val="both"/>
      </w:pPr>
    </w:p>
    <w:p w14:paraId="52DD37D7" w14:textId="77777777" w:rsidR="007D5906" w:rsidRPr="001231C1" w:rsidRDefault="00442DA9" w:rsidP="000107AB">
      <w:pPr>
        <w:widowControl w:val="0"/>
        <w:tabs>
          <w:tab w:val="left" w:pos="1530"/>
        </w:tabs>
        <w:jc w:val="both"/>
      </w:pPr>
      <w:r w:rsidRPr="001231C1">
        <w:t>1/20/2017</w:t>
      </w:r>
      <w:r w:rsidRPr="001231C1">
        <w:tab/>
        <w:t>H Placed on General File</w:t>
      </w:r>
    </w:p>
    <w:p w14:paraId="65676449" w14:textId="77777777" w:rsidR="007D5906" w:rsidRPr="001231C1" w:rsidRDefault="007D5906" w:rsidP="000107AB">
      <w:pPr>
        <w:widowControl w:val="0"/>
        <w:tabs>
          <w:tab w:val="left" w:pos="1530"/>
        </w:tabs>
        <w:jc w:val="both"/>
      </w:pPr>
    </w:p>
    <w:p w14:paraId="0E422C45" w14:textId="77777777" w:rsidR="007D5906" w:rsidRPr="001231C1" w:rsidRDefault="00442DA9" w:rsidP="000107AB">
      <w:pPr>
        <w:widowControl w:val="0"/>
        <w:tabs>
          <w:tab w:val="left" w:pos="3330"/>
        </w:tabs>
        <w:jc w:val="both"/>
        <w:rPr>
          <w:b/>
        </w:rPr>
      </w:pPr>
      <w:r w:rsidRPr="001231C1">
        <w:rPr>
          <w:b/>
        </w:rPr>
        <w:t>HB0147HS001/FAILED</w:t>
      </w:r>
    </w:p>
    <w:p w14:paraId="1BA91861" w14:textId="250218CF" w:rsidR="00F95BAA" w:rsidRPr="001231C1" w:rsidRDefault="00442DA9" w:rsidP="000107AB">
      <w:pPr>
        <w:widowControl w:val="0"/>
        <w:ind w:left="2880" w:hanging="2880"/>
        <w:jc w:val="both"/>
      </w:pPr>
      <w:r w:rsidRPr="001231C1">
        <w:t>Page 2-line 17</w:t>
      </w:r>
      <w:r w:rsidRPr="001231C1">
        <w:tab/>
        <w:t xml:space="preserve">Delete </w:t>
      </w:r>
      <w:r w:rsidR="001B0BEB" w:rsidRPr="001231C1">
        <w:t>"</w:t>
      </w:r>
      <w:r w:rsidRPr="001231C1">
        <w:rPr>
          <w:u w:val="single"/>
        </w:rPr>
        <w:t>less than</w:t>
      </w:r>
      <w:r w:rsidR="001B0BEB" w:rsidRPr="001231C1">
        <w:t>"</w:t>
      </w:r>
      <w:r w:rsidRPr="001231C1">
        <w:t>.</w:t>
      </w:r>
    </w:p>
    <w:p w14:paraId="4C55D16D" w14:textId="72FDEF38" w:rsidR="00F95BAA" w:rsidRPr="001231C1" w:rsidRDefault="00442DA9" w:rsidP="000107AB">
      <w:pPr>
        <w:widowControl w:val="0"/>
        <w:ind w:left="2880" w:hanging="2880"/>
        <w:jc w:val="both"/>
      </w:pPr>
      <w:r w:rsidRPr="001231C1">
        <w:t>Page 2-line 18</w:t>
      </w:r>
      <w:r w:rsidRPr="001231C1">
        <w:tab/>
        <w:t xml:space="preserve">Delete </w:t>
      </w:r>
      <w:r w:rsidR="001B0BEB" w:rsidRPr="001231C1">
        <w:t>"</w:t>
      </w:r>
      <w:r w:rsidRPr="001231C1">
        <w:rPr>
          <w:u w:val="single"/>
        </w:rPr>
        <w:t>eight one-hundredths of one percent (0.08%</w:t>
      </w:r>
      <w:r w:rsidRPr="001231C1">
        <w:t>)</w:t>
      </w:r>
      <w:r w:rsidR="001B0BEB" w:rsidRPr="001231C1">
        <w:t>"</w:t>
      </w:r>
      <w:r w:rsidRPr="001231C1">
        <w:t xml:space="preserve"> insert </w:t>
      </w:r>
      <w:r w:rsidR="001B0BEB" w:rsidRPr="001231C1">
        <w:t>"</w:t>
      </w:r>
      <w:r w:rsidRPr="001231C1">
        <w:rPr>
          <w:u w:val="single"/>
        </w:rPr>
        <w:t>zero percent (0%)</w:t>
      </w:r>
      <w:r w:rsidR="001B0BEB" w:rsidRPr="001231C1">
        <w:t>"</w:t>
      </w:r>
      <w:r w:rsidRPr="001231C1">
        <w:t>.</w:t>
      </w:r>
    </w:p>
    <w:p w14:paraId="6F24AC50" w14:textId="0084AD13" w:rsidR="00F95BAA" w:rsidRPr="001231C1" w:rsidRDefault="00442DA9" w:rsidP="000107AB">
      <w:pPr>
        <w:widowControl w:val="0"/>
        <w:ind w:left="2880" w:hanging="2880"/>
        <w:jc w:val="both"/>
        <w:rPr>
          <w:rFonts w:cs="Courier New"/>
          <w:szCs w:val="24"/>
        </w:rPr>
      </w:pPr>
      <w:r w:rsidRPr="001231C1">
        <w:t>Page 2-line 21</w:t>
      </w:r>
      <w:r w:rsidRPr="001231C1">
        <w:tab/>
        <w:t xml:space="preserve">After </w:t>
      </w:r>
      <w:r w:rsidR="001B0BEB" w:rsidRPr="001231C1">
        <w:t>"</w:t>
      </w:r>
      <w:r w:rsidRPr="001231C1">
        <w:rPr>
          <w:u w:val="single"/>
        </w:rPr>
        <w:t>release.</w:t>
      </w:r>
      <w:r w:rsidR="001B0BEB" w:rsidRPr="001231C1">
        <w:t>"</w:t>
      </w:r>
      <w:r w:rsidRPr="001231C1">
        <w:t xml:space="preserve"> delete the balance of the line. </w:t>
      </w:r>
    </w:p>
    <w:p w14:paraId="74C7C4A6" w14:textId="5343ED7D" w:rsidR="00F95BAA" w:rsidRPr="001231C1" w:rsidRDefault="00442DA9" w:rsidP="000107AB">
      <w:pPr>
        <w:widowControl w:val="0"/>
        <w:ind w:left="2880" w:hanging="2880"/>
        <w:jc w:val="both"/>
        <w:rPr>
          <w:rFonts w:cs="Courier New"/>
          <w:szCs w:val="24"/>
        </w:rPr>
      </w:pPr>
      <w:r w:rsidRPr="001231C1">
        <w:rPr>
          <w:rFonts w:cs="Courier New"/>
          <w:szCs w:val="24"/>
        </w:rPr>
        <w:t>Page 2-line 22</w:t>
      </w:r>
      <w:r w:rsidRPr="001231C1">
        <w:rPr>
          <w:rFonts w:cs="Courier New"/>
          <w:szCs w:val="24"/>
        </w:rPr>
        <w:tab/>
        <w:t xml:space="preserve">Delete entirely and </w:t>
      </w:r>
      <w:r w:rsidRPr="001231C1">
        <w:t xml:space="preserve">insert </w:t>
      </w:r>
      <w:r w:rsidR="001B0BEB" w:rsidRPr="001231C1">
        <w:t>"</w:t>
      </w:r>
      <w:r w:rsidRPr="001231C1">
        <w:rPr>
          <w:rFonts w:cs="Courier New"/>
          <w:szCs w:val="24"/>
          <w:u w:val="single"/>
        </w:rPr>
        <w:t>Failure of the sheriff or other custodian to comply with this subsection shall not constitute a defense to a charge under this section.</w:t>
      </w:r>
      <w:r w:rsidR="001B0BEB" w:rsidRPr="001231C1">
        <w:rPr>
          <w:rFonts w:cs="Courier New"/>
          <w:szCs w:val="24"/>
        </w:rPr>
        <w:t>"</w:t>
      </w:r>
      <w:r w:rsidRPr="001231C1">
        <w:rPr>
          <w:rFonts w:cs="Courier New"/>
          <w:szCs w:val="24"/>
        </w:rPr>
        <w:t>.</w:t>
      </w:r>
    </w:p>
    <w:p w14:paraId="5BE3AAE1" w14:textId="597AA4C6" w:rsidR="00F95BAA" w:rsidRPr="001231C1" w:rsidRDefault="00442DA9" w:rsidP="000107AB">
      <w:pPr>
        <w:widowControl w:val="0"/>
        <w:ind w:left="2880" w:hanging="2880"/>
        <w:jc w:val="both"/>
        <w:rPr>
          <w:rFonts w:cs="Courier New"/>
          <w:szCs w:val="24"/>
        </w:rPr>
      </w:pPr>
      <w:r w:rsidRPr="001231C1">
        <w:rPr>
          <w:rFonts w:cs="Courier New"/>
          <w:szCs w:val="24"/>
        </w:rPr>
        <w:t>Page 3-lines 1 through 20</w:t>
      </w:r>
      <w:r w:rsidRPr="001231C1">
        <w:rPr>
          <w:rFonts w:cs="Courier New"/>
          <w:szCs w:val="24"/>
        </w:rPr>
        <w:tab/>
        <w:t>Delete entirely.</w:t>
      </w:r>
    </w:p>
    <w:p w14:paraId="694DDE60" w14:textId="4EC793F6" w:rsidR="00F95BAA" w:rsidRPr="001231C1" w:rsidRDefault="00442DA9" w:rsidP="000107AB">
      <w:pPr>
        <w:widowControl w:val="0"/>
        <w:ind w:left="2880" w:hanging="2880"/>
        <w:jc w:val="both"/>
        <w:rPr>
          <w:rFonts w:cs="Courier New"/>
          <w:szCs w:val="24"/>
        </w:rPr>
      </w:pPr>
      <w:r w:rsidRPr="001231C1">
        <w:rPr>
          <w:rFonts w:cs="Courier New"/>
          <w:szCs w:val="24"/>
        </w:rPr>
        <w:t>Page 4-lines 1 through 3</w:t>
      </w:r>
      <w:r w:rsidRPr="001231C1">
        <w:rPr>
          <w:rFonts w:cs="Courier New"/>
          <w:szCs w:val="24"/>
        </w:rPr>
        <w:tab/>
        <w:t>Delete entirely.</w:t>
      </w:r>
    </w:p>
    <w:p w14:paraId="675C8687" w14:textId="00BB6A9C" w:rsidR="00F95BAA" w:rsidRPr="001231C1" w:rsidRDefault="00442DA9" w:rsidP="000107AB">
      <w:pPr>
        <w:widowControl w:val="0"/>
        <w:ind w:left="2880" w:hanging="2880"/>
        <w:jc w:val="both"/>
        <w:rPr>
          <w:rFonts w:cs="Courier New"/>
          <w:szCs w:val="24"/>
        </w:rPr>
      </w:pPr>
      <w:r w:rsidRPr="001231C1">
        <w:rPr>
          <w:rFonts w:cs="Courier New"/>
          <w:szCs w:val="24"/>
        </w:rPr>
        <w:lastRenderedPageBreak/>
        <w:t>Page 4-line 5</w:t>
      </w:r>
      <w:r w:rsidRPr="001231C1">
        <w:rPr>
          <w:rFonts w:cs="Courier New"/>
          <w:szCs w:val="24"/>
        </w:rPr>
        <w:tab/>
        <w:t xml:space="preserve">Delete </w:t>
      </w:r>
      <w:r w:rsidR="001B0BEB" w:rsidRPr="001231C1">
        <w:rPr>
          <w:rFonts w:cs="Courier New"/>
          <w:szCs w:val="24"/>
        </w:rPr>
        <w:t>"</w:t>
      </w:r>
      <w:r w:rsidRPr="001231C1">
        <w:rPr>
          <w:rFonts w:cs="Courier New"/>
          <w:szCs w:val="24"/>
          <w:u w:val="single"/>
        </w:rPr>
        <w:t>July 1, 2017.</w:t>
      </w:r>
      <w:r w:rsidR="001B0BEB" w:rsidRPr="001231C1">
        <w:rPr>
          <w:rFonts w:cs="Courier New"/>
          <w:szCs w:val="24"/>
        </w:rPr>
        <w:t>"</w:t>
      </w:r>
      <w:r w:rsidRPr="001231C1">
        <w:rPr>
          <w:rFonts w:cs="Courier New"/>
          <w:szCs w:val="24"/>
        </w:rPr>
        <w:t xml:space="preserve"> insert </w:t>
      </w:r>
      <w:r w:rsidR="001B0BEB" w:rsidRPr="001231C1">
        <w:rPr>
          <w:rFonts w:cs="Courier New"/>
          <w:szCs w:val="24"/>
        </w:rPr>
        <w:t>"</w:t>
      </w:r>
      <w:r w:rsidRPr="001231C1">
        <w:rPr>
          <w:rFonts w:cs="Courier New"/>
          <w:szCs w:val="24"/>
          <w:u w:val="single"/>
        </w:rPr>
        <w:t>immediately upon completion of all acts necessary for a bill to become law as provided by Article 4, Section 8 of the Wyoming Constitution.</w:t>
      </w:r>
      <w:r w:rsidR="001B0BEB" w:rsidRPr="001231C1">
        <w:rPr>
          <w:rFonts w:cs="Courier New"/>
          <w:szCs w:val="24"/>
        </w:rPr>
        <w:t>"</w:t>
      </w:r>
      <w:r w:rsidRPr="001231C1">
        <w:rPr>
          <w:rFonts w:cs="Courier New"/>
          <w:szCs w:val="24"/>
        </w:rPr>
        <w:t>. KIRKBRIDE, CHAIRMAN</w:t>
      </w:r>
    </w:p>
    <w:p w14:paraId="59842253" w14:textId="77777777" w:rsidR="00ED5AF9" w:rsidRPr="001231C1" w:rsidRDefault="00ED5AF9" w:rsidP="000107AB">
      <w:pPr>
        <w:widowControl w:val="0"/>
        <w:tabs>
          <w:tab w:val="left" w:pos="1530"/>
        </w:tabs>
        <w:jc w:val="both"/>
      </w:pPr>
    </w:p>
    <w:p w14:paraId="2873DDF6" w14:textId="0F2DE8E5" w:rsidR="004B4180" w:rsidRPr="001231C1" w:rsidRDefault="00442DA9" w:rsidP="000107AB">
      <w:pPr>
        <w:widowControl w:val="0"/>
        <w:tabs>
          <w:tab w:val="left" w:pos="1530"/>
        </w:tabs>
        <w:jc w:val="both"/>
      </w:pPr>
      <w:r w:rsidRPr="001231C1">
        <w:t>1/23/2017</w:t>
      </w:r>
      <w:r w:rsidRPr="001231C1">
        <w:tab/>
        <w:t xml:space="preserve">H </w:t>
      </w:r>
      <w:r w:rsidR="00EC533B" w:rsidRPr="001231C1">
        <w:t>COW</w:t>
      </w:r>
      <w:r w:rsidRPr="001231C1">
        <w:t>:Failed 14-45-1-0-0</w:t>
      </w:r>
    </w:p>
    <w:p w14:paraId="0016DBF2" w14:textId="77777777" w:rsidR="004B4180" w:rsidRPr="001231C1" w:rsidRDefault="004B4180" w:rsidP="000107AB">
      <w:pPr>
        <w:widowControl w:val="0"/>
        <w:jc w:val="both"/>
      </w:pPr>
    </w:p>
    <w:p w14:paraId="08008186" w14:textId="4D1DA5D8" w:rsidR="004B4180" w:rsidRPr="001231C1" w:rsidRDefault="007D5906" w:rsidP="000107AB">
      <w:pPr>
        <w:widowControl w:val="0"/>
        <w:jc w:val="center"/>
      </w:pPr>
      <w:r w:rsidRPr="001231C1">
        <w:rPr>
          <w:b/>
        </w:rPr>
        <w:t>ROLL CALL</w:t>
      </w:r>
    </w:p>
    <w:p w14:paraId="1675A469" w14:textId="77777777" w:rsidR="004B4180" w:rsidRPr="001231C1" w:rsidRDefault="00442DA9" w:rsidP="000107AB">
      <w:pPr>
        <w:widowControl w:val="0"/>
        <w:jc w:val="both"/>
      </w:pPr>
      <w:r w:rsidRPr="001231C1">
        <w:rPr>
          <w:b/>
        </w:rPr>
        <w:t xml:space="preserve">Ayes:  </w:t>
      </w:r>
      <w:r w:rsidRPr="001231C1">
        <w:t>Representative(s) Allen, Biteman, Clem, Edwards, Gray, Hallinan, Halverson, Jennings, Kirkbride, Lone, Piiparinen, Pownall, Salazar, Steinmetz</w:t>
      </w:r>
    </w:p>
    <w:p w14:paraId="3A311027" w14:textId="709AB68B" w:rsidR="004B4180" w:rsidRPr="001231C1" w:rsidRDefault="00442DA9" w:rsidP="000107AB">
      <w:pPr>
        <w:widowControl w:val="0"/>
        <w:jc w:val="both"/>
      </w:pPr>
      <w:r w:rsidRPr="001231C1">
        <w:rPr>
          <w:b/>
        </w:rPr>
        <w:t xml:space="preserve">Nays:  </w:t>
      </w:r>
      <w:r w:rsidRPr="001231C1">
        <w:t xml:space="preserve">Representative(s) Baker, Barlow, Blackburn, Blake, Bovee, Brown, Burkhart, Byrd, Clausen, Connolly, Court, Crank, Dayton, Eklund, Eyre, Flitner, Freeman, Furphy, Gierau, Greear, Haley, Harshman, Henderson, Hunt, Kinner, Larsen, Laursen, Lindholm, Loucks, </w:t>
      </w:r>
      <w:r w:rsidR="00F95BAA" w:rsidRPr="001231C1">
        <w:t>MacGuire</w:t>
      </w:r>
      <w:r w:rsidRPr="001231C1">
        <w:t>, Madden, Miller, Nicholas, Northrup, Obermueller, Olsen, Paxton, Pelkey, Schwartz, Sommers, Sweeney, Walters, Wilson, Winters, Zwonitzer</w:t>
      </w:r>
    </w:p>
    <w:p w14:paraId="07457ECF" w14:textId="4C288DA4" w:rsidR="004B4180" w:rsidRPr="001231C1" w:rsidRDefault="00442DA9" w:rsidP="000107AB">
      <w:pPr>
        <w:widowControl w:val="0"/>
        <w:jc w:val="both"/>
      </w:pPr>
      <w:r w:rsidRPr="001231C1">
        <w:rPr>
          <w:b/>
        </w:rPr>
        <w:t xml:space="preserve">Excused:  </w:t>
      </w:r>
      <w:r w:rsidRPr="001231C1">
        <w:t xml:space="preserve">Representative </w:t>
      </w:r>
      <w:r w:rsidR="00F95BAA" w:rsidRPr="001231C1">
        <w:t>McKim</w:t>
      </w:r>
    </w:p>
    <w:p w14:paraId="101E75E9" w14:textId="77777777" w:rsidR="004B4180" w:rsidRPr="001231C1" w:rsidRDefault="00442DA9" w:rsidP="000107AB">
      <w:pPr>
        <w:widowControl w:val="0"/>
        <w:jc w:val="both"/>
      </w:pPr>
      <w:r w:rsidRPr="001231C1">
        <w:rPr>
          <w:b/>
        </w:rPr>
        <w:t xml:space="preserve">Ayes </w:t>
      </w:r>
      <w:r w:rsidRPr="001231C1">
        <w:t xml:space="preserve">14    </w:t>
      </w:r>
      <w:r w:rsidRPr="001231C1">
        <w:rPr>
          <w:b/>
        </w:rPr>
        <w:t xml:space="preserve">Nays </w:t>
      </w:r>
      <w:r w:rsidRPr="001231C1">
        <w:t xml:space="preserve">45   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7F30567F"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1E7A930F" w14:textId="77777777" w:rsidTr="00473716">
        <w:trPr>
          <w:trHeight w:val="393"/>
        </w:trPr>
        <w:tc>
          <w:tcPr>
            <w:tcW w:w="2538" w:type="dxa"/>
            <w:vAlign w:val="center"/>
          </w:tcPr>
          <w:p w14:paraId="7C733541" w14:textId="77777777" w:rsidR="00D5425E" w:rsidRPr="001231C1" w:rsidRDefault="00D5425E" w:rsidP="000107AB">
            <w:pPr>
              <w:pStyle w:val="DigestTitle"/>
              <w:widowControl w:val="0"/>
              <w:ind w:right="-141"/>
              <w:jc w:val="both"/>
              <w:rPr>
                <w:b w:val="0"/>
              </w:rPr>
            </w:pPr>
            <w:r w:rsidRPr="001231C1">
              <w:t>H.B. No. 0148</w:t>
            </w:r>
            <w:r w:rsidR="00473716" w:rsidRPr="001231C1">
              <w:t xml:space="preserve"> </w:t>
            </w:r>
          </w:p>
        </w:tc>
        <w:tc>
          <w:tcPr>
            <w:tcW w:w="6908" w:type="dxa"/>
            <w:vAlign w:val="center"/>
          </w:tcPr>
          <w:p w14:paraId="6ACEE6D6" w14:textId="77777777" w:rsidR="00D5425E" w:rsidRPr="001231C1" w:rsidRDefault="00D5425E" w:rsidP="000107AB">
            <w:pPr>
              <w:pStyle w:val="DigestTitle"/>
              <w:widowControl w:val="0"/>
              <w:jc w:val="both"/>
              <w:rPr>
                <w:b w:val="0"/>
              </w:rPr>
            </w:pPr>
            <w:r w:rsidRPr="001231C1">
              <w:t>Tobacco prevention, cessation and treatment programs.</w:t>
            </w:r>
          </w:p>
        </w:tc>
      </w:tr>
    </w:tbl>
    <w:p w14:paraId="5F686EE7" w14:textId="77777777" w:rsidR="003D4279" w:rsidRPr="001231C1" w:rsidRDefault="003D4279" w:rsidP="000107AB">
      <w:pPr>
        <w:widowControl w:val="0"/>
        <w:jc w:val="both"/>
      </w:pPr>
    </w:p>
    <w:p w14:paraId="4473868F" w14:textId="20077A8F" w:rsidR="00D5425E" w:rsidRPr="001231C1" w:rsidRDefault="007F3A42" w:rsidP="000107AB">
      <w:pPr>
        <w:widowControl w:val="0"/>
        <w:tabs>
          <w:tab w:val="left" w:pos="2880"/>
        </w:tabs>
        <w:ind w:left="2880" w:hanging="2880"/>
        <w:jc w:val="both"/>
      </w:pPr>
      <w:r w:rsidRPr="001231C1">
        <w:t>Sponsored By:</w:t>
      </w:r>
      <w:r w:rsidR="00D5425E" w:rsidRPr="001231C1">
        <w:tab/>
        <w:t>Representative(s) Walters and Senator(s) Wasserburger</w:t>
      </w:r>
    </w:p>
    <w:p w14:paraId="1EFDF258" w14:textId="77777777" w:rsidR="00C46B30" w:rsidRPr="001231C1" w:rsidRDefault="00C46B30" w:rsidP="000107AB">
      <w:pPr>
        <w:widowControl w:val="0"/>
        <w:tabs>
          <w:tab w:val="left" w:pos="2880"/>
        </w:tabs>
        <w:jc w:val="both"/>
      </w:pPr>
    </w:p>
    <w:p w14:paraId="0F46DE02" w14:textId="77777777" w:rsidR="00D5425E" w:rsidRPr="001231C1" w:rsidRDefault="00D5425E" w:rsidP="000107AB">
      <w:pPr>
        <w:pStyle w:val="BillTitle"/>
        <w:widowControl w:val="0"/>
      </w:pPr>
      <w:r w:rsidRPr="001231C1">
        <w:t>AN ACT relating to public health and safety; requiring the department of health to develop and implement statewide  tobacco prevention, cessation and treatment programs and provide materials as specified; and providing for an effective date.</w:t>
      </w:r>
    </w:p>
    <w:p w14:paraId="2CBFA382" w14:textId="77777777" w:rsidR="00D5425E" w:rsidRPr="001231C1" w:rsidRDefault="00D5425E" w:rsidP="000107AB">
      <w:pPr>
        <w:widowControl w:val="0"/>
        <w:jc w:val="both"/>
      </w:pPr>
    </w:p>
    <w:p w14:paraId="4EF06F38" w14:textId="77777777" w:rsidR="004B4180" w:rsidRPr="001231C1" w:rsidRDefault="00442DA9" w:rsidP="000107AB">
      <w:pPr>
        <w:widowControl w:val="0"/>
        <w:tabs>
          <w:tab w:val="left" w:pos="1530"/>
        </w:tabs>
        <w:jc w:val="both"/>
      </w:pPr>
      <w:r w:rsidRPr="001231C1">
        <w:t>1/13/2017</w:t>
      </w:r>
      <w:r w:rsidRPr="001231C1">
        <w:tab/>
        <w:t>Bill Number Assigned</w:t>
      </w:r>
    </w:p>
    <w:p w14:paraId="78E78BA3" w14:textId="77777777" w:rsidR="004B4180" w:rsidRPr="001231C1" w:rsidRDefault="00442DA9" w:rsidP="000107AB">
      <w:pPr>
        <w:widowControl w:val="0"/>
        <w:tabs>
          <w:tab w:val="left" w:pos="1530"/>
        </w:tabs>
        <w:jc w:val="both"/>
      </w:pPr>
      <w:r w:rsidRPr="001231C1">
        <w:t>1/16/2017</w:t>
      </w:r>
      <w:r w:rsidRPr="001231C1">
        <w:tab/>
        <w:t>H Received for Introduction</w:t>
      </w:r>
    </w:p>
    <w:p w14:paraId="65E4D350" w14:textId="77777777" w:rsidR="004B4180" w:rsidRPr="001231C1" w:rsidRDefault="00442DA9" w:rsidP="000107AB">
      <w:pPr>
        <w:widowControl w:val="0"/>
        <w:tabs>
          <w:tab w:val="left" w:pos="1530"/>
        </w:tabs>
        <w:jc w:val="both"/>
      </w:pPr>
      <w:r w:rsidRPr="001231C1">
        <w:t>1/18/2017</w:t>
      </w:r>
      <w:r w:rsidRPr="001231C1">
        <w:tab/>
        <w:t>H Introduced and Referred to H10 - Labor</w:t>
      </w:r>
    </w:p>
    <w:p w14:paraId="168BA1DF" w14:textId="5F455559" w:rsidR="004B4180" w:rsidRPr="001231C1" w:rsidRDefault="00442DA9" w:rsidP="000107AB">
      <w:pPr>
        <w:widowControl w:val="0"/>
        <w:tabs>
          <w:tab w:val="left" w:pos="1530"/>
        </w:tabs>
        <w:jc w:val="both"/>
      </w:pPr>
      <w:r w:rsidRPr="001231C1">
        <w:t>2/3/2017</w:t>
      </w:r>
      <w:r w:rsidRPr="001231C1">
        <w:tab/>
        <w:t xml:space="preserve">H No report prior to </w:t>
      </w:r>
      <w:r w:rsidR="00EC533B" w:rsidRPr="001231C1">
        <w:t>COW</w:t>
      </w:r>
      <w:r w:rsidRPr="001231C1">
        <w:t xml:space="preserve"> Cutoff</w:t>
      </w:r>
    </w:p>
    <w:p w14:paraId="05CD9A84" w14:textId="77777777" w:rsidR="004B4180" w:rsidRPr="001231C1" w:rsidRDefault="00442DA9" w:rsidP="000107AB">
      <w:pPr>
        <w:widowControl w:val="0"/>
        <w:tabs>
          <w:tab w:val="left" w:pos="1530"/>
        </w:tabs>
        <w:jc w:val="both"/>
      </w:pPr>
      <w:r w:rsidRPr="001231C1">
        <w:t>2/3/2017</w:t>
      </w:r>
      <w:r w:rsidRPr="001231C1">
        <w:tab/>
        <w:t>H:DO PASS FAILED in Accordance with House Rule 5-4:  3-5-1-0-0</w:t>
      </w:r>
    </w:p>
    <w:p w14:paraId="3BAD7DC4" w14:textId="77777777" w:rsidR="004B4180" w:rsidRPr="001231C1" w:rsidRDefault="004B4180" w:rsidP="000107AB">
      <w:pPr>
        <w:widowControl w:val="0"/>
        <w:jc w:val="both"/>
      </w:pPr>
    </w:p>
    <w:p w14:paraId="09BE8A72" w14:textId="3C325EC2" w:rsidR="004B4180" w:rsidRPr="001231C1" w:rsidRDefault="007D5906" w:rsidP="000107AB">
      <w:pPr>
        <w:widowControl w:val="0"/>
        <w:jc w:val="center"/>
      </w:pPr>
      <w:r w:rsidRPr="001231C1">
        <w:rPr>
          <w:b/>
        </w:rPr>
        <w:t>ROLL CALL</w:t>
      </w:r>
    </w:p>
    <w:p w14:paraId="6DD1DA67" w14:textId="6584886F" w:rsidR="004B4180" w:rsidRPr="001231C1" w:rsidRDefault="00442DA9" w:rsidP="000107AB">
      <w:pPr>
        <w:widowControl w:val="0"/>
        <w:jc w:val="both"/>
      </w:pPr>
      <w:r w:rsidRPr="001231C1">
        <w:rPr>
          <w:b/>
        </w:rPr>
        <w:t xml:space="preserve">Ayes:  </w:t>
      </w:r>
      <w:r w:rsidRPr="001231C1">
        <w:t xml:space="preserve">Representative(s) Clem, </w:t>
      </w:r>
      <w:r w:rsidR="00F95BAA" w:rsidRPr="001231C1">
        <w:t>MacGuire</w:t>
      </w:r>
      <w:r w:rsidRPr="001231C1">
        <w:t>, Sweeney</w:t>
      </w:r>
    </w:p>
    <w:p w14:paraId="26B49AF4" w14:textId="77777777" w:rsidR="004B4180" w:rsidRPr="001231C1" w:rsidRDefault="00442DA9" w:rsidP="000107AB">
      <w:pPr>
        <w:widowControl w:val="0"/>
        <w:jc w:val="both"/>
      </w:pPr>
      <w:r w:rsidRPr="001231C1">
        <w:rPr>
          <w:b/>
        </w:rPr>
        <w:t xml:space="preserve">Nays:  </w:t>
      </w:r>
      <w:r w:rsidRPr="001231C1">
        <w:t>Representative(s) Barlow, Dayton, Gierau, Hallinan, Lone</w:t>
      </w:r>
    </w:p>
    <w:p w14:paraId="79A94DF1" w14:textId="77777777" w:rsidR="004B4180" w:rsidRPr="001231C1" w:rsidRDefault="00442DA9" w:rsidP="000107AB">
      <w:pPr>
        <w:widowControl w:val="0"/>
        <w:jc w:val="both"/>
      </w:pPr>
      <w:r w:rsidRPr="001231C1">
        <w:rPr>
          <w:b/>
        </w:rPr>
        <w:t xml:space="preserve">Excused:  </w:t>
      </w:r>
      <w:r w:rsidRPr="001231C1">
        <w:t>Representative Halverson</w:t>
      </w:r>
    </w:p>
    <w:p w14:paraId="6F200571" w14:textId="77777777" w:rsidR="004B4180" w:rsidRPr="001231C1" w:rsidRDefault="00442DA9" w:rsidP="000107AB">
      <w:pPr>
        <w:widowControl w:val="0"/>
        <w:jc w:val="both"/>
      </w:pPr>
      <w:r w:rsidRPr="001231C1">
        <w:rPr>
          <w:b/>
        </w:rPr>
        <w:t xml:space="preserve">Ayes </w:t>
      </w:r>
      <w:r w:rsidRPr="001231C1">
        <w:t xml:space="preserve">3    </w:t>
      </w:r>
      <w:r w:rsidRPr="001231C1">
        <w:rPr>
          <w:b/>
        </w:rPr>
        <w:t xml:space="preserve">Nays </w:t>
      </w:r>
      <w:r w:rsidRPr="001231C1">
        <w:t xml:space="preserve">5   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3A7DB9A9" w14:textId="77777777" w:rsidR="004B4180" w:rsidRPr="001231C1" w:rsidRDefault="004B4180"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75FAB27E" w14:textId="77777777" w:rsidTr="00473716">
        <w:trPr>
          <w:trHeight w:val="393"/>
        </w:trPr>
        <w:tc>
          <w:tcPr>
            <w:tcW w:w="2538" w:type="dxa"/>
            <w:vAlign w:val="center"/>
          </w:tcPr>
          <w:p w14:paraId="66CDF666" w14:textId="77777777" w:rsidR="00D5425E" w:rsidRPr="001231C1" w:rsidRDefault="00D5425E" w:rsidP="000107AB">
            <w:pPr>
              <w:pStyle w:val="DigestTitle"/>
              <w:widowControl w:val="0"/>
              <w:ind w:right="-141"/>
              <w:jc w:val="both"/>
              <w:rPr>
                <w:b w:val="0"/>
              </w:rPr>
            </w:pPr>
            <w:r w:rsidRPr="001231C1">
              <w:t>H.B. No. 0149</w:t>
            </w:r>
            <w:r w:rsidR="00473716" w:rsidRPr="001231C1">
              <w:t xml:space="preserve"> </w:t>
            </w:r>
          </w:p>
        </w:tc>
        <w:tc>
          <w:tcPr>
            <w:tcW w:w="6908" w:type="dxa"/>
            <w:vAlign w:val="center"/>
          </w:tcPr>
          <w:p w14:paraId="06729CEC" w14:textId="77777777" w:rsidR="00D5425E" w:rsidRPr="001231C1" w:rsidRDefault="00D5425E" w:rsidP="000107AB">
            <w:pPr>
              <w:pStyle w:val="DigestTitle"/>
              <w:widowControl w:val="0"/>
              <w:jc w:val="both"/>
              <w:rPr>
                <w:b w:val="0"/>
              </w:rPr>
            </w:pPr>
            <w:r w:rsidRPr="001231C1">
              <w:t>Lodging tax distribution.</w:t>
            </w:r>
          </w:p>
        </w:tc>
      </w:tr>
    </w:tbl>
    <w:p w14:paraId="2D9E84C9" w14:textId="77777777" w:rsidR="003D4279" w:rsidRPr="001231C1" w:rsidRDefault="003D4279" w:rsidP="000107AB">
      <w:pPr>
        <w:widowControl w:val="0"/>
        <w:jc w:val="both"/>
      </w:pPr>
    </w:p>
    <w:p w14:paraId="3558D3FC" w14:textId="3B22CE33" w:rsidR="00D5425E" w:rsidRPr="001231C1" w:rsidRDefault="007F3A42" w:rsidP="000107AB">
      <w:pPr>
        <w:widowControl w:val="0"/>
        <w:tabs>
          <w:tab w:val="left" w:pos="2880"/>
        </w:tabs>
        <w:ind w:left="2880" w:hanging="2880"/>
        <w:jc w:val="both"/>
      </w:pPr>
      <w:r w:rsidRPr="001231C1">
        <w:t>Sponsored By:</w:t>
      </w:r>
      <w:r w:rsidR="00D5425E" w:rsidRPr="001231C1">
        <w:tab/>
        <w:t>Representative(s) Hallinan, Blake, Clem and Miller</w:t>
      </w:r>
    </w:p>
    <w:p w14:paraId="2BC93088" w14:textId="77777777" w:rsidR="00C46B30" w:rsidRPr="001231C1" w:rsidRDefault="00C46B30" w:rsidP="000107AB">
      <w:pPr>
        <w:widowControl w:val="0"/>
        <w:tabs>
          <w:tab w:val="left" w:pos="2880"/>
        </w:tabs>
        <w:jc w:val="both"/>
      </w:pPr>
    </w:p>
    <w:p w14:paraId="60579DE8" w14:textId="77777777" w:rsidR="00D5425E" w:rsidRPr="001231C1" w:rsidRDefault="00D5425E" w:rsidP="000107AB">
      <w:pPr>
        <w:pStyle w:val="BillTitle"/>
        <w:widowControl w:val="0"/>
      </w:pPr>
      <w:r w:rsidRPr="001231C1">
        <w:t>AN ACT relating to sales tax; specifying the distribution of the local lodging excise tax; repealing conflicting provisions; specifying applicability; and providing for an effective date.</w:t>
      </w:r>
    </w:p>
    <w:p w14:paraId="1C51B895" w14:textId="77777777" w:rsidR="00D5425E" w:rsidRPr="001231C1" w:rsidRDefault="00D5425E" w:rsidP="000107AB">
      <w:pPr>
        <w:widowControl w:val="0"/>
        <w:jc w:val="both"/>
      </w:pPr>
    </w:p>
    <w:p w14:paraId="0622E3CE" w14:textId="77777777" w:rsidR="004B4180" w:rsidRPr="001231C1" w:rsidRDefault="00442DA9" w:rsidP="000107AB">
      <w:pPr>
        <w:widowControl w:val="0"/>
        <w:tabs>
          <w:tab w:val="left" w:pos="1530"/>
        </w:tabs>
        <w:jc w:val="both"/>
      </w:pPr>
      <w:r w:rsidRPr="001231C1">
        <w:t>1/15/2017</w:t>
      </w:r>
      <w:r w:rsidRPr="001231C1">
        <w:tab/>
        <w:t>Bill Number Assigned</w:t>
      </w:r>
    </w:p>
    <w:p w14:paraId="038A07BE" w14:textId="77777777" w:rsidR="004B4180" w:rsidRPr="001231C1" w:rsidRDefault="00442DA9" w:rsidP="000107AB">
      <w:pPr>
        <w:widowControl w:val="0"/>
        <w:tabs>
          <w:tab w:val="left" w:pos="1530"/>
        </w:tabs>
        <w:jc w:val="both"/>
      </w:pPr>
      <w:r w:rsidRPr="001231C1">
        <w:t>1/16/2017</w:t>
      </w:r>
      <w:r w:rsidRPr="001231C1">
        <w:tab/>
        <w:t>H Received for Introduction</w:t>
      </w:r>
    </w:p>
    <w:p w14:paraId="6157B673" w14:textId="77777777" w:rsidR="004B4180" w:rsidRPr="001231C1" w:rsidRDefault="00442DA9" w:rsidP="000107AB">
      <w:pPr>
        <w:widowControl w:val="0"/>
        <w:tabs>
          <w:tab w:val="left" w:pos="1530"/>
        </w:tabs>
        <w:jc w:val="both"/>
      </w:pPr>
      <w:r w:rsidRPr="001231C1">
        <w:t>1/17/2017</w:t>
      </w:r>
      <w:r w:rsidRPr="001231C1">
        <w:tab/>
        <w:t>H Introduced and Referred to H03 - Revenue</w:t>
      </w:r>
    </w:p>
    <w:p w14:paraId="7CFF3CFB" w14:textId="42DB6922" w:rsidR="004B4180" w:rsidRPr="001231C1" w:rsidRDefault="00442DA9" w:rsidP="000107AB">
      <w:pPr>
        <w:widowControl w:val="0"/>
        <w:tabs>
          <w:tab w:val="left" w:pos="1530"/>
        </w:tabs>
        <w:jc w:val="both"/>
      </w:pPr>
      <w:r w:rsidRPr="001231C1">
        <w:t>2/3/2017</w:t>
      </w:r>
      <w:r w:rsidRPr="001231C1">
        <w:tab/>
        <w:t xml:space="preserve">H No report prior to </w:t>
      </w:r>
      <w:r w:rsidR="00EC533B" w:rsidRPr="001231C1">
        <w:t>COW</w:t>
      </w:r>
      <w:r w:rsidRPr="001231C1">
        <w:t xml:space="preserve"> Cutoff</w:t>
      </w:r>
    </w:p>
    <w:p w14:paraId="66D355E7" w14:textId="77777777" w:rsidR="004B4180" w:rsidRPr="001231C1" w:rsidRDefault="00442DA9" w:rsidP="000107AB">
      <w:pPr>
        <w:widowControl w:val="0"/>
        <w:tabs>
          <w:tab w:val="left" w:pos="1530"/>
        </w:tabs>
        <w:jc w:val="both"/>
      </w:pPr>
      <w:r w:rsidRPr="001231C1">
        <w:t>2/3/2017</w:t>
      </w:r>
      <w:r w:rsidRPr="001231C1">
        <w:tab/>
        <w:t>H:DO PASS FAILED in Accordance with House Rule 5-4:  1-8-0-0-0</w:t>
      </w:r>
    </w:p>
    <w:p w14:paraId="54936E56" w14:textId="77777777" w:rsidR="004B4180" w:rsidRPr="001231C1" w:rsidRDefault="004B4180" w:rsidP="000107AB">
      <w:pPr>
        <w:widowControl w:val="0"/>
        <w:jc w:val="both"/>
      </w:pPr>
    </w:p>
    <w:p w14:paraId="36FCB6E7" w14:textId="4670290E" w:rsidR="004B4180" w:rsidRPr="001231C1" w:rsidRDefault="007D5906" w:rsidP="000107AB">
      <w:pPr>
        <w:widowControl w:val="0"/>
        <w:jc w:val="center"/>
      </w:pPr>
      <w:r w:rsidRPr="001231C1">
        <w:rPr>
          <w:b/>
        </w:rPr>
        <w:t>ROLL CALL</w:t>
      </w:r>
    </w:p>
    <w:p w14:paraId="180197B5" w14:textId="77777777" w:rsidR="004B4180" w:rsidRPr="001231C1" w:rsidRDefault="00442DA9" w:rsidP="000107AB">
      <w:pPr>
        <w:widowControl w:val="0"/>
        <w:jc w:val="both"/>
      </w:pPr>
      <w:r w:rsidRPr="001231C1">
        <w:rPr>
          <w:b/>
        </w:rPr>
        <w:t xml:space="preserve">Ayes:  </w:t>
      </w:r>
      <w:r w:rsidRPr="001231C1">
        <w:t>Representative Hallinan</w:t>
      </w:r>
    </w:p>
    <w:p w14:paraId="1025C1CA" w14:textId="77777777" w:rsidR="004B4180" w:rsidRPr="001231C1" w:rsidRDefault="00442DA9" w:rsidP="000107AB">
      <w:pPr>
        <w:widowControl w:val="0"/>
        <w:jc w:val="both"/>
      </w:pPr>
      <w:r w:rsidRPr="001231C1">
        <w:rPr>
          <w:b/>
        </w:rPr>
        <w:t xml:space="preserve">Nays:  </w:t>
      </w:r>
      <w:r w:rsidRPr="001231C1">
        <w:t>Representative(s) Connolly, Dayton, Furphy, Kinner, Laursen, Madden, Obermueller, Paxton</w:t>
      </w:r>
    </w:p>
    <w:p w14:paraId="13881D5B" w14:textId="7FE80BB0" w:rsidR="00E26B85" w:rsidRPr="001231C1" w:rsidRDefault="00442DA9" w:rsidP="000107AB">
      <w:pPr>
        <w:widowControl w:val="0"/>
        <w:jc w:val="both"/>
      </w:pPr>
      <w:r w:rsidRPr="001231C1">
        <w:rPr>
          <w:b/>
        </w:rPr>
        <w:t xml:space="preserve">Ayes </w:t>
      </w:r>
      <w:r w:rsidRPr="001231C1">
        <w:t xml:space="preserve">1    </w:t>
      </w:r>
      <w:r w:rsidRPr="001231C1">
        <w:rPr>
          <w:b/>
        </w:rPr>
        <w:t xml:space="preserve">Nays </w:t>
      </w:r>
      <w:r w:rsidRPr="001231C1">
        <w:t xml:space="preserve">8   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61DFE452" w14:textId="77777777" w:rsidTr="00473716">
        <w:trPr>
          <w:trHeight w:val="393"/>
        </w:trPr>
        <w:tc>
          <w:tcPr>
            <w:tcW w:w="2538" w:type="dxa"/>
            <w:vAlign w:val="center"/>
          </w:tcPr>
          <w:p w14:paraId="270CDD2D" w14:textId="6524623B" w:rsidR="00D5425E" w:rsidRPr="001231C1" w:rsidRDefault="00E26B85" w:rsidP="000107AB">
            <w:pPr>
              <w:pStyle w:val="DigestTitle"/>
              <w:widowControl w:val="0"/>
              <w:ind w:right="-141"/>
              <w:jc w:val="both"/>
              <w:rPr>
                <w:b w:val="0"/>
              </w:rPr>
            </w:pPr>
            <w:r w:rsidRPr="001231C1">
              <w:lastRenderedPageBreak/>
              <w:br w:type="page"/>
            </w:r>
            <w:r w:rsidR="00D5425E" w:rsidRPr="001231C1">
              <w:t>H.B. No. 0150</w:t>
            </w:r>
            <w:r w:rsidR="00473716" w:rsidRPr="001231C1">
              <w:t xml:space="preserve"> </w:t>
            </w:r>
          </w:p>
        </w:tc>
        <w:tc>
          <w:tcPr>
            <w:tcW w:w="6908" w:type="dxa"/>
            <w:vAlign w:val="center"/>
          </w:tcPr>
          <w:p w14:paraId="338DCC35" w14:textId="77777777" w:rsidR="00D5425E" w:rsidRPr="001231C1" w:rsidRDefault="00D5425E" w:rsidP="000107AB">
            <w:pPr>
              <w:pStyle w:val="DigestTitle"/>
              <w:widowControl w:val="0"/>
              <w:jc w:val="both"/>
              <w:rPr>
                <w:b w:val="0"/>
              </w:rPr>
            </w:pPr>
            <w:r w:rsidRPr="001231C1">
              <w:t>Tax credit scholarship program.</w:t>
            </w:r>
          </w:p>
        </w:tc>
      </w:tr>
    </w:tbl>
    <w:p w14:paraId="6546FA2C" w14:textId="77777777" w:rsidR="003D4279" w:rsidRPr="001231C1" w:rsidRDefault="003D4279" w:rsidP="000107AB">
      <w:pPr>
        <w:widowControl w:val="0"/>
        <w:jc w:val="both"/>
      </w:pPr>
    </w:p>
    <w:p w14:paraId="6EF868C3" w14:textId="4AEA5704" w:rsidR="00D5425E" w:rsidRPr="001231C1" w:rsidRDefault="007F3A42" w:rsidP="000107AB">
      <w:pPr>
        <w:widowControl w:val="0"/>
        <w:tabs>
          <w:tab w:val="left" w:pos="2880"/>
        </w:tabs>
        <w:ind w:left="2880" w:hanging="2880"/>
        <w:jc w:val="both"/>
      </w:pPr>
      <w:r w:rsidRPr="001231C1">
        <w:t>Sponsored By:</w:t>
      </w:r>
      <w:r w:rsidR="00D5425E" w:rsidRPr="001231C1">
        <w:tab/>
        <w:t>Representative(s) Madden</w:t>
      </w:r>
    </w:p>
    <w:p w14:paraId="4AD7E791" w14:textId="77777777" w:rsidR="00C46B30" w:rsidRPr="001231C1" w:rsidRDefault="00C46B30" w:rsidP="000107AB">
      <w:pPr>
        <w:widowControl w:val="0"/>
        <w:tabs>
          <w:tab w:val="left" w:pos="2880"/>
        </w:tabs>
        <w:jc w:val="both"/>
      </w:pPr>
    </w:p>
    <w:p w14:paraId="57DB80B6" w14:textId="77777777" w:rsidR="00D5425E" w:rsidRPr="001231C1" w:rsidRDefault="00D5425E" w:rsidP="000107AB">
      <w:pPr>
        <w:pStyle w:val="BillTitle"/>
        <w:widowControl w:val="0"/>
      </w:pPr>
      <w:r w:rsidRPr="001231C1">
        <w:t>AN ACT relating to education; establishing the tax credit scholarship program; specifying duties of the state superintendent; providing program requirements; authorizing severance tax credits; providing definitions; providing rulemaking authority; providing a sunset date; requiring reports; providing applicability; and providing for an effective date.</w:t>
      </w:r>
    </w:p>
    <w:p w14:paraId="1AE5BA8F" w14:textId="77777777" w:rsidR="00D5425E" w:rsidRPr="001231C1" w:rsidRDefault="00D5425E" w:rsidP="000107AB">
      <w:pPr>
        <w:widowControl w:val="0"/>
        <w:jc w:val="both"/>
      </w:pPr>
    </w:p>
    <w:p w14:paraId="7A32BDC3" w14:textId="77777777" w:rsidR="004B4180" w:rsidRPr="001231C1" w:rsidRDefault="00442DA9" w:rsidP="000107AB">
      <w:pPr>
        <w:widowControl w:val="0"/>
        <w:tabs>
          <w:tab w:val="left" w:pos="1530"/>
        </w:tabs>
        <w:jc w:val="both"/>
      </w:pPr>
      <w:r w:rsidRPr="001231C1">
        <w:t>1/15/2017</w:t>
      </w:r>
      <w:r w:rsidRPr="001231C1">
        <w:tab/>
        <w:t>Bill Number Assigned</w:t>
      </w:r>
    </w:p>
    <w:p w14:paraId="07A6DC6D" w14:textId="77777777" w:rsidR="004B4180" w:rsidRPr="001231C1" w:rsidRDefault="00442DA9" w:rsidP="000107AB">
      <w:pPr>
        <w:widowControl w:val="0"/>
        <w:tabs>
          <w:tab w:val="left" w:pos="1530"/>
        </w:tabs>
        <w:jc w:val="both"/>
      </w:pPr>
      <w:r w:rsidRPr="001231C1">
        <w:t>1/16/2017</w:t>
      </w:r>
      <w:r w:rsidRPr="001231C1">
        <w:tab/>
        <w:t>H Received for Introduction</w:t>
      </w:r>
    </w:p>
    <w:p w14:paraId="2762FB5F" w14:textId="77777777" w:rsidR="004B4180" w:rsidRPr="001231C1" w:rsidRDefault="00442DA9" w:rsidP="000107AB">
      <w:pPr>
        <w:widowControl w:val="0"/>
        <w:tabs>
          <w:tab w:val="left" w:pos="1530"/>
        </w:tabs>
        <w:jc w:val="both"/>
      </w:pPr>
      <w:r w:rsidRPr="001231C1">
        <w:t>1/27/2017</w:t>
      </w:r>
      <w:r w:rsidRPr="001231C1">
        <w:tab/>
        <w:t>H Introduced and Referred to H04 - Education</w:t>
      </w:r>
    </w:p>
    <w:p w14:paraId="1B5220B7" w14:textId="6D524FD5" w:rsidR="004B4180" w:rsidRPr="001231C1" w:rsidRDefault="00442DA9" w:rsidP="000107AB">
      <w:pPr>
        <w:widowControl w:val="0"/>
        <w:tabs>
          <w:tab w:val="left" w:pos="1530"/>
        </w:tabs>
        <w:jc w:val="both"/>
      </w:pPr>
      <w:r w:rsidRPr="001231C1">
        <w:t>2/3/2017</w:t>
      </w:r>
      <w:r w:rsidRPr="001231C1">
        <w:tab/>
        <w:t xml:space="preserve">H No report prior to </w:t>
      </w:r>
      <w:r w:rsidR="00EC533B" w:rsidRPr="001231C1">
        <w:t>COW</w:t>
      </w:r>
      <w:r w:rsidRPr="001231C1">
        <w:t xml:space="preserve"> Cutoff</w:t>
      </w:r>
    </w:p>
    <w:p w14:paraId="38BDBE9C" w14:textId="77777777" w:rsidR="004B4180" w:rsidRPr="001231C1" w:rsidRDefault="00442DA9" w:rsidP="000107AB">
      <w:pPr>
        <w:widowControl w:val="0"/>
        <w:tabs>
          <w:tab w:val="left" w:pos="1530"/>
        </w:tabs>
        <w:jc w:val="both"/>
      </w:pPr>
      <w:r w:rsidRPr="001231C1">
        <w:t>2/3/2017</w:t>
      </w:r>
      <w:r w:rsidRPr="001231C1">
        <w:tab/>
        <w:t>H:Died in Committee Returned Bill Pursuant to HR 5-4</w:t>
      </w:r>
    </w:p>
    <w:p w14:paraId="62462E00"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454A7413" w14:textId="77777777" w:rsidTr="00473716">
        <w:trPr>
          <w:trHeight w:val="393"/>
        </w:trPr>
        <w:tc>
          <w:tcPr>
            <w:tcW w:w="2538" w:type="dxa"/>
            <w:vAlign w:val="center"/>
          </w:tcPr>
          <w:p w14:paraId="395FB335" w14:textId="77777777" w:rsidR="00D5425E" w:rsidRPr="001231C1" w:rsidRDefault="00D5425E" w:rsidP="000107AB">
            <w:pPr>
              <w:pStyle w:val="DigestTitle"/>
              <w:widowControl w:val="0"/>
              <w:ind w:right="-141"/>
              <w:jc w:val="both"/>
              <w:rPr>
                <w:b w:val="0"/>
              </w:rPr>
            </w:pPr>
            <w:r w:rsidRPr="001231C1">
              <w:t>H.B. No. 0151</w:t>
            </w:r>
            <w:r w:rsidR="00473716" w:rsidRPr="001231C1">
              <w:t xml:space="preserve"> </w:t>
            </w:r>
          </w:p>
        </w:tc>
        <w:tc>
          <w:tcPr>
            <w:tcW w:w="6908" w:type="dxa"/>
            <w:vAlign w:val="center"/>
          </w:tcPr>
          <w:p w14:paraId="276ABFBD" w14:textId="77777777" w:rsidR="00D5425E" w:rsidRPr="001231C1" w:rsidRDefault="00D5425E" w:rsidP="000107AB">
            <w:pPr>
              <w:pStyle w:val="DigestTitle"/>
              <w:widowControl w:val="0"/>
              <w:jc w:val="both"/>
              <w:rPr>
                <w:b w:val="0"/>
              </w:rPr>
            </w:pPr>
            <w:r w:rsidRPr="001231C1">
              <w:t>Cigarette tax.</w:t>
            </w:r>
          </w:p>
        </w:tc>
      </w:tr>
    </w:tbl>
    <w:p w14:paraId="5453E281" w14:textId="77777777" w:rsidR="003D4279" w:rsidRPr="001231C1" w:rsidRDefault="003D4279" w:rsidP="000107AB">
      <w:pPr>
        <w:widowControl w:val="0"/>
        <w:jc w:val="both"/>
      </w:pPr>
    </w:p>
    <w:p w14:paraId="31255464" w14:textId="697BF1D8" w:rsidR="00D5425E" w:rsidRPr="001231C1" w:rsidRDefault="007F3A42" w:rsidP="000107AB">
      <w:pPr>
        <w:widowControl w:val="0"/>
        <w:tabs>
          <w:tab w:val="left" w:pos="2880"/>
        </w:tabs>
        <w:ind w:left="2880" w:hanging="2880"/>
        <w:jc w:val="both"/>
      </w:pPr>
      <w:r w:rsidRPr="001231C1">
        <w:t>Sponsored By:</w:t>
      </w:r>
      <w:r w:rsidR="00D5425E" w:rsidRPr="001231C1">
        <w:tab/>
        <w:t>Representative(s) Madden</w:t>
      </w:r>
      <w:r w:rsidR="008C6EDA" w:rsidRPr="001231C1">
        <w:t xml:space="preserve"> and Senator(s) Peterson</w:t>
      </w:r>
    </w:p>
    <w:p w14:paraId="00235EE4" w14:textId="77777777" w:rsidR="00C46B30" w:rsidRPr="001231C1" w:rsidRDefault="00C46B30" w:rsidP="000107AB">
      <w:pPr>
        <w:widowControl w:val="0"/>
        <w:tabs>
          <w:tab w:val="left" w:pos="2880"/>
        </w:tabs>
        <w:jc w:val="both"/>
      </w:pPr>
    </w:p>
    <w:p w14:paraId="67FC0D25" w14:textId="77777777" w:rsidR="00D5425E" w:rsidRPr="001231C1" w:rsidRDefault="00D5425E" w:rsidP="000107AB">
      <w:pPr>
        <w:pStyle w:val="BillTitle"/>
        <w:widowControl w:val="0"/>
      </w:pPr>
      <w:r w:rsidRPr="001231C1">
        <w:t>AN ACT relating to the taxation and revenue; increasing the cigarette tax rate; amending distribution of the cigarette tax; clarifying distribution of license fees; repealing related provisions; and providing for an effective date.</w:t>
      </w:r>
    </w:p>
    <w:p w14:paraId="4B9126C0" w14:textId="77777777" w:rsidR="00D5425E" w:rsidRPr="001231C1" w:rsidRDefault="00D5425E" w:rsidP="000107AB">
      <w:pPr>
        <w:widowControl w:val="0"/>
        <w:jc w:val="both"/>
      </w:pPr>
    </w:p>
    <w:p w14:paraId="1A88619A" w14:textId="77777777" w:rsidR="004B4180" w:rsidRPr="001231C1" w:rsidRDefault="00442DA9" w:rsidP="000107AB">
      <w:pPr>
        <w:widowControl w:val="0"/>
        <w:tabs>
          <w:tab w:val="left" w:pos="1530"/>
        </w:tabs>
        <w:jc w:val="both"/>
      </w:pPr>
      <w:r w:rsidRPr="001231C1">
        <w:t>1/15/2017</w:t>
      </w:r>
      <w:r w:rsidRPr="001231C1">
        <w:tab/>
        <w:t>Bill Number Assigned</w:t>
      </w:r>
    </w:p>
    <w:p w14:paraId="7D152037" w14:textId="77777777" w:rsidR="004B4180" w:rsidRPr="001231C1" w:rsidRDefault="00442DA9" w:rsidP="000107AB">
      <w:pPr>
        <w:widowControl w:val="0"/>
        <w:tabs>
          <w:tab w:val="left" w:pos="1530"/>
        </w:tabs>
        <w:jc w:val="both"/>
      </w:pPr>
      <w:r w:rsidRPr="001231C1">
        <w:t>1/16/2017</w:t>
      </w:r>
      <w:r w:rsidRPr="001231C1">
        <w:tab/>
        <w:t>H Received for Introduction</w:t>
      </w:r>
    </w:p>
    <w:p w14:paraId="2E81E4ED" w14:textId="77777777" w:rsidR="004B4180" w:rsidRPr="001231C1" w:rsidRDefault="00442DA9" w:rsidP="000107AB">
      <w:pPr>
        <w:widowControl w:val="0"/>
        <w:tabs>
          <w:tab w:val="left" w:pos="1530"/>
        </w:tabs>
        <w:jc w:val="both"/>
      </w:pPr>
      <w:r w:rsidRPr="001231C1">
        <w:t>1/17/2017</w:t>
      </w:r>
      <w:r w:rsidRPr="001231C1">
        <w:tab/>
        <w:t>H Introduced and Referred to H03 - Revenue</w:t>
      </w:r>
    </w:p>
    <w:p w14:paraId="4838372E" w14:textId="77777777" w:rsidR="004B4180" w:rsidRPr="001231C1" w:rsidRDefault="00442DA9" w:rsidP="000107AB">
      <w:pPr>
        <w:widowControl w:val="0"/>
        <w:tabs>
          <w:tab w:val="left" w:pos="1530"/>
        </w:tabs>
        <w:jc w:val="both"/>
      </w:pPr>
      <w:r w:rsidRPr="001231C1">
        <w:t>1/25/2017</w:t>
      </w:r>
      <w:r w:rsidRPr="001231C1">
        <w:tab/>
        <w:t>H03 - Revenue:Recommend Do Pass 8-1-0-0-0</w:t>
      </w:r>
    </w:p>
    <w:p w14:paraId="2FA9CCCF" w14:textId="77777777" w:rsidR="004B4180" w:rsidRPr="001231C1" w:rsidRDefault="004B4180" w:rsidP="000107AB">
      <w:pPr>
        <w:widowControl w:val="0"/>
        <w:jc w:val="both"/>
      </w:pPr>
    </w:p>
    <w:p w14:paraId="2022E6A9" w14:textId="5C609F70" w:rsidR="004B4180" w:rsidRPr="001231C1" w:rsidRDefault="007D5906" w:rsidP="000107AB">
      <w:pPr>
        <w:widowControl w:val="0"/>
        <w:jc w:val="center"/>
      </w:pPr>
      <w:r w:rsidRPr="001231C1">
        <w:rPr>
          <w:b/>
        </w:rPr>
        <w:t>ROLL CALL</w:t>
      </w:r>
    </w:p>
    <w:p w14:paraId="75F7A37A" w14:textId="77777777" w:rsidR="004B4180" w:rsidRPr="001231C1" w:rsidRDefault="00442DA9" w:rsidP="000107AB">
      <w:pPr>
        <w:widowControl w:val="0"/>
        <w:jc w:val="both"/>
      </w:pPr>
      <w:r w:rsidRPr="001231C1">
        <w:rPr>
          <w:b/>
        </w:rPr>
        <w:t xml:space="preserve">Ayes:  </w:t>
      </w:r>
      <w:r w:rsidRPr="001231C1">
        <w:t>Representative(s) Connolly, Dayton, Furphy, Hallinan, Kinner, Madden, Obermueller, Paxton</w:t>
      </w:r>
    </w:p>
    <w:p w14:paraId="38478777" w14:textId="77777777" w:rsidR="004B4180" w:rsidRPr="001231C1" w:rsidRDefault="00442DA9" w:rsidP="000107AB">
      <w:pPr>
        <w:widowControl w:val="0"/>
        <w:jc w:val="both"/>
      </w:pPr>
      <w:r w:rsidRPr="001231C1">
        <w:rPr>
          <w:b/>
        </w:rPr>
        <w:t xml:space="preserve">Nays:  </w:t>
      </w:r>
      <w:r w:rsidRPr="001231C1">
        <w:t>Representative Laursen</w:t>
      </w:r>
    </w:p>
    <w:p w14:paraId="2B24BBB8" w14:textId="77777777" w:rsidR="004B4180" w:rsidRPr="001231C1" w:rsidRDefault="00442DA9" w:rsidP="000107AB">
      <w:pPr>
        <w:widowControl w:val="0"/>
        <w:jc w:val="both"/>
      </w:pPr>
      <w:r w:rsidRPr="001231C1">
        <w:rPr>
          <w:b/>
        </w:rPr>
        <w:t xml:space="preserve">Ayes </w:t>
      </w:r>
      <w:r w:rsidRPr="001231C1">
        <w:t xml:space="preserve">8    </w:t>
      </w:r>
      <w:r w:rsidRPr="001231C1">
        <w:rPr>
          <w:b/>
        </w:rPr>
        <w:t xml:space="preserve">Nays </w:t>
      </w:r>
      <w:r w:rsidRPr="001231C1">
        <w:t xml:space="preserve">1   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3B42535E" w14:textId="77777777" w:rsidR="004B4180" w:rsidRPr="001231C1" w:rsidRDefault="004B4180" w:rsidP="000107AB">
      <w:pPr>
        <w:widowControl w:val="0"/>
        <w:jc w:val="both"/>
      </w:pPr>
    </w:p>
    <w:p w14:paraId="7A850899" w14:textId="77777777" w:rsidR="004B4180" w:rsidRPr="001231C1" w:rsidRDefault="00442DA9" w:rsidP="000107AB">
      <w:pPr>
        <w:widowControl w:val="0"/>
        <w:tabs>
          <w:tab w:val="left" w:pos="1530"/>
        </w:tabs>
        <w:jc w:val="both"/>
      </w:pPr>
      <w:r w:rsidRPr="001231C1">
        <w:t>1/25/2017</w:t>
      </w:r>
      <w:r w:rsidRPr="001231C1">
        <w:tab/>
        <w:t>H Placed on General File</w:t>
      </w:r>
    </w:p>
    <w:p w14:paraId="5CA7D269" w14:textId="30C80630" w:rsidR="004B4180" w:rsidRPr="001231C1" w:rsidRDefault="00442DA9" w:rsidP="000107AB">
      <w:pPr>
        <w:widowControl w:val="0"/>
        <w:tabs>
          <w:tab w:val="left" w:pos="1530"/>
        </w:tabs>
        <w:jc w:val="both"/>
      </w:pPr>
      <w:r w:rsidRPr="001231C1">
        <w:t>1/27/2017</w:t>
      </w:r>
      <w:r w:rsidRPr="001231C1">
        <w:tab/>
        <w:t xml:space="preserve">H </w:t>
      </w:r>
      <w:r w:rsidR="00EC533B" w:rsidRPr="001231C1">
        <w:t>COW</w:t>
      </w:r>
      <w:r w:rsidRPr="001231C1">
        <w:t>:Passed</w:t>
      </w:r>
    </w:p>
    <w:p w14:paraId="000BEB06" w14:textId="77777777" w:rsidR="007D5906" w:rsidRPr="001231C1" w:rsidRDefault="00442DA9" w:rsidP="000107AB">
      <w:pPr>
        <w:widowControl w:val="0"/>
        <w:tabs>
          <w:tab w:val="left" w:pos="1530"/>
        </w:tabs>
        <w:jc w:val="both"/>
      </w:pPr>
      <w:r w:rsidRPr="001231C1">
        <w:t>1/30/2017</w:t>
      </w:r>
      <w:r w:rsidRPr="001231C1">
        <w:tab/>
        <w:t>H 2nd Reading:Passed</w:t>
      </w:r>
    </w:p>
    <w:p w14:paraId="17B7DB32" w14:textId="6443E266" w:rsidR="007D5906" w:rsidRPr="001231C1" w:rsidRDefault="007D5906" w:rsidP="000107AB">
      <w:pPr>
        <w:widowControl w:val="0"/>
        <w:tabs>
          <w:tab w:val="left" w:pos="1530"/>
        </w:tabs>
        <w:jc w:val="both"/>
      </w:pPr>
    </w:p>
    <w:p w14:paraId="4118F563" w14:textId="77777777" w:rsidR="004B4180" w:rsidRPr="001231C1" w:rsidRDefault="00442DA9" w:rsidP="000107AB">
      <w:pPr>
        <w:widowControl w:val="0"/>
        <w:jc w:val="both"/>
        <w:rPr>
          <w:b/>
        </w:rPr>
      </w:pPr>
      <w:r w:rsidRPr="001231C1">
        <w:rPr>
          <w:b/>
        </w:rPr>
        <w:t>HB0151H3001/WITHDRAWN</w:t>
      </w:r>
    </w:p>
    <w:p w14:paraId="6C892579" w14:textId="77777777" w:rsidR="00ED5AF9" w:rsidRPr="001231C1" w:rsidRDefault="00ED5AF9" w:rsidP="000107AB">
      <w:pPr>
        <w:widowControl w:val="0"/>
        <w:jc w:val="both"/>
      </w:pPr>
    </w:p>
    <w:p w14:paraId="0360B94D" w14:textId="77777777" w:rsidR="004B4180" w:rsidRPr="001231C1" w:rsidRDefault="00442DA9" w:rsidP="000107AB">
      <w:pPr>
        <w:widowControl w:val="0"/>
        <w:tabs>
          <w:tab w:val="left" w:pos="1530"/>
        </w:tabs>
        <w:jc w:val="both"/>
      </w:pPr>
      <w:r w:rsidRPr="001231C1">
        <w:t>1/31/2017</w:t>
      </w:r>
      <w:r w:rsidRPr="001231C1">
        <w:tab/>
        <w:t>H 3rd Reading:Failed 22-38-0-0-0</w:t>
      </w:r>
    </w:p>
    <w:p w14:paraId="30B171ED" w14:textId="77777777" w:rsidR="004B4180" w:rsidRPr="001231C1" w:rsidRDefault="004B4180" w:rsidP="000107AB">
      <w:pPr>
        <w:widowControl w:val="0"/>
        <w:jc w:val="both"/>
      </w:pPr>
    </w:p>
    <w:p w14:paraId="226C585B" w14:textId="5C9A9666" w:rsidR="004B4180" w:rsidRPr="001231C1" w:rsidRDefault="007D5906" w:rsidP="000107AB">
      <w:pPr>
        <w:widowControl w:val="0"/>
        <w:jc w:val="center"/>
      </w:pPr>
      <w:r w:rsidRPr="001231C1">
        <w:rPr>
          <w:b/>
        </w:rPr>
        <w:t>ROLL CALL</w:t>
      </w:r>
    </w:p>
    <w:p w14:paraId="31866AEF" w14:textId="77777777" w:rsidR="004B4180" w:rsidRPr="001231C1" w:rsidRDefault="00442DA9" w:rsidP="000107AB">
      <w:pPr>
        <w:widowControl w:val="0"/>
        <w:jc w:val="both"/>
      </w:pPr>
      <w:r w:rsidRPr="001231C1">
        <w:rPr>
          <w:b/>
        </w:rPr>
        <w:t xml:space="preserve">Ayes:  </w:t>
      </w:r>
      <w:r w:rsidRPr="001231C1">
        <w:t>Representative(s) Barlow, Clausen, Connolly, Dayton, Eklund, Flitner, Freeman, Furphy, Gierau, Haley, Hallinan, Henderson, Kinner, Kirkbride, Madden, Nicholas, Obermueller, Paxton, Pelkey, Pownall, Schwartz, Zwonitzer</w:t>
      </w:r>
    </w:p>
    <w:p w14:paraId="0CC11E6E" w14:textId="5CC4589D" w:rsidR="004B4180" w:rsidRPr="001231C1" w:rsidRDefault="00442DA9" w:rsidP="000107AB">
      <w:pPr>
        <w:widowControl w:val="0"/>
        <w:jc w:val="both"/>
      </w:pPr>
      <w:r w:rsidRPr="001231C1">
        <w:rPr>
          <w:b/>
        </w:rPr>
        <w:t xml:space="preserve">Nays:  </w:t>
      </w:r>
      <w:r w:rsidRPr="001231C1">
        <w:t xml:space="preserve">Representative(s) Allen, Baker, Biteman, Blackburn, Blake, Bovee, Brown, Burkhart, Byrd, Clem, Court, Crank, Edwards, Eyre, Gray, Greear, Halverson, Harshman, Hunt, Jennings, Larsen, Laursen, Lindholm, Lone, Loucks, </w:t>
      </w:r>
      <w:r w:rsidR="00F95BAA" w:rsidRPr="001231C1">
        <w:t>MacGuire</w:t>
      </w:r>
      <w:r w:rsidRPr="001231C1">
        <w:t xml:space="preserve">, </w:t>
      </w:r>
      <w:r w:rsidR="00F95BAA" w:rsidRPr="001231C1">
        <w:t>McKim</w:t>
      </w:r>
      <w:r w:rsidRPr="001231C1">
        <w:t>, Miller, Northrup, Olsen, Piiparinen, Salazar, Sommers, Steinmetz, Sweeney, Walters, Wilson, Winters</w:t>
      </w:r>
    </w:p>
    <w:p w14:paraId="67B92000" w14:textId="77777777" w:rsidR="004B4180" w:rsidRPr="001231C1" w:rsidRDefault="00442DA9" w:rsidP="000107AB">
      <w:pPr>
        <w:widowControl w:val="0"/>
        <w:jc w:val="both"/>
      </w:pPr>
      <w:r w:rsidRPr="001231C1">
        <w:rPr>
          <w:b/>
        </w:rPr>
        <w:t xml:space="preserve">Ayes </w:t>
      </w:r>
      <w:r w:rsidRPr="001231C1">
        <w:t xml:space="preserve">22    </w:t>
      </w:r>
      <w:r w:rsidRPr="001231C1">
        <w:rPr>
          <w:b/>
        </w:rPr>
        <w:t xml:space="preserve">Nays </w:t>
      </w:r>
      <w:r w:rsidRPr="001231C1">
        <w:t xml:space="preserve">38   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440D8920" w14:textId="77777777" w:rsidR="004B4180" w:rsidRPr="001231C1" w:rsidRDefault="004B4180" w:rsidP="000107AB">
      <w:pPr>
        <w:widowControl w:val="0"/>
        <w:jc w:val="both"/>
      </w:pPr>
    </w:p>
    <w:p w14:paraId="56526465" w14:textId="55691E78" w:rsidR="004B4180" w:rsidRPr="001231C1" w:rsidRDefault="00442DA9" w:rsidP="000107AB">
      <w:pPr>
        <w:widowControl w:val="0"/>
        <w:tabs>
          <w:tab w:val="left" w:pos="1530"/>
        </w:tabs>
        <w:jc w:val="both"/>
      </w:pPr>
      <w:r w:rsidRPr="001231C1">
        <w:t>2/1/2017</w:t>
      </w:r>
      <w:r w:rsidRPr="001231C1">
        <w:tab/>
        <w:t>H 3rd Reading:Bill reconsideration motion passed 35-24-1-0-0</w:t>
      </w:r>
    </w:p>
    <w:p w14:paraId="31E25361" w14:textId="77777777" w:rsidR="004B4180" w:rsidRPr="001231C1" w:rsidRDefault="004B4180" w:rsidP="000107AB">
      <w:pPr>
        <w:widowControl w:val="0"/>
        <w:jc w:val="both"/>
      </w:pPr>
    </w:p>
    <w:p w14:paraId="52A57E2A" w14:textId="637A03E1" w:rsidR="004B4180" w:rsidRPr="001231C1" w:rsidRDefault="007D5906" w:rsidP="000107AB">
      <w:pPr>
        <w:widowControl w:val="0"/>
        <w:jc w:val="center"/>
      </w:pPr>
      <w:r w:rsidRPr="001231C1">
        <w:rPr>
          <w:b/>
        </w:rPr>
        <w:t>ROLL CALL</w:t>
      </w:r>
    </w:p>
    <w:p w14:paraId="31E5E780" w14:textId="5555668A" w:rsidR="004B4180" w:rsidRPr="001231C1" w:rsidRDefault="00442DA9" w:rsidP="000107AB">
      <w:pPr>
        <w:widowControl w:val="0"/>
        <w:jc w:val="both"/>
      </w:pPr>
      <w:r w:rsidRPr="001231C1">
        <w:rPr>
          <w:b/>
        </w:rPr>
        <w:t xml:space="preserve">Ayes:  </w:t>
      </w:r>
      <w:r w:rsidRPr="001231C1">
        <w:t xml:space="preserve">Representative(s) Barlow, Bovee, Brown, Burkhart, Byrd, Clausen, Connolly, Crank, Dayton, Eklund, Eyre, Flitner, Freeman, Gierau, Haley, </w:t>
      </w:r>
      <w:r w:rsidRPr="001231C1">
        <w:lastRenderedPageBreak/>
        <w:t xml:space="preserve">Hallinan, Harshman, Henderson, Kinner, Kirkbride, Larsen, </w:t>
      </w:r>
      <w:r w:rsidR="00F95BAA" w:rsidRPr="001231C1">
        <w:t>MacGuire</w:t>
      </w:r>
      <w:r w:rsidRPr="001231C1">
        <w:t>, Madden, Nicholas, Northrup, Obermueller, Paxton, Pelkey, Pownall, Schwartz, Sommers, Sweeney, Walters, Wilson, Zwonitzer</w:t>
      </w:r>
    </w:p>
    <w:p w14:paraId="5BEEF5F6" w14:textId="04ECED98" w:rsidR="004B4180" w:rsidRPr="001231C1" w:rsidRDefault="00442DA9" w:rsidP="000107AB">
      <w:pPr>
        <w:widowControl w:val="0"/>
        <w:jc w:val="both"/>
      </w:pPr>
      <w:r w:rsidRPr="001231C1">
        <w:rPr>
          <w:b/>
        </w:rPr>
        <w:t xml:space="preserve">Nays:  </w:t>
      </w:r>
      <w:r w:rsidRPr="001231C1">
        <w:t xml:space="preserve">Representative(s) Allen, Baker, Biteman, Blackburn, Blake, Clem, Court, Edwards, Gray, Greear, Halverson, Hunt, Jennings, Laursen, Lindholm, Lone, Loucks, </w:t>
      </w:r>
      <w:r w:rsidR="00F95BAA" w:rsidRPr="001231C1">
        <w:t>McKim</w:t>
      </w:r>
      <w:r w:rsidRPr="001231C1">
        <w:t>, Miller, Olsen, Piiparinen, Salazar, Steinmetz, Winters</w:t>
      </w:r>
    </w:p>
    <w:p w14:paraId="795EBDBF" w14:textId="77777777" w:rsidR="004B4180" w:rsidRPr="001231C1" w:rsidRDefault="00442DA9" w:rsidP="000107AB">
      <w:pPr>
        <w:widowControl w:val="0"/>
        <w:jc w:val="both"/>
      </w:pPr>
      <w:r w:rsidRPr="001231C1">
        <w:rPr>
          <w:b/>
        </w:rPr>
        <w:t xml:space="preserve">Excused:  </w:t>
      </w:r>
      <w:r w:rsidRPr="001231C1">
        <w:t>Representative Furphy</w:t>
      </w:r>
    </w:p>
    <w:p w14:paraId="42A2515B" w14:textId="77777777" w:rsidR="004B4180" w:rsidRPr="001231C1" w:rsidRDefault="00442DA9" w:rsidP="000107AB">
      <w:pPr>
        <w:widowControl w:val="0"/>
        <w:jc w:val="both"/>
      </w:pPr>
      <w:r w:rsidRPr="001231C1">
        <w:rPr>
          <w:b/>
        </w:rPr>
        <w:t xml:space="preserve">Ayes </w:t>
      </w:r>
      <w:r w:rsidRPr="001231C1">
        <w:t xml:space="preserve">35    </w:t>
      </w:r>
      <w:r w:rsidRPr="001231C1">
        <w:rPr>
          <w:b/>
        </w:rPr>
        <w:t xml:space="preserve">Nays </w:t>
      </w:r>
      <w:r w:rsidRPr="001231C1">
        <w:t xml:space="preserve">24   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6817EB65" w14:textId="77777777" w:rsidR="004B4180" w:rsidRPr="001231C1" w:rsidRDefault="004B4180" w:rsidP="000107AB">
      <w:pPr>
        <w:widowControl w:val="0"/>
        <w:jc w:val="both"/>
      </w:pPr>
    </w:p>
    <w:p w14:paraId="78AE6BA3" w14:textId="77777777" w:rsidR="004B4180" w:rsidRPr="001231C1" w:rsidRDefault="00442DA9" w:rsidP="000107AB">
      <w:pPr>
        <w:widowControl w:val="0"/>
        <w:tabs>
          <w:tab w:val="left" w:pos="1530"/>
        </w:tabs>
        <w:jc w:val="both"/>
      </w:pPr>
      <w:r w:rsidRPr="001231C1">
        <w:t>2/1/2017</w:t>
      </w:r>
      <w:r w:rsidRPr="001231C1">
        <w:tab/>
        <w:t>H 3rd Reading:Passed 31-28-1-0-0</w:t>
      </w:r>
    </w:p>
    <w:p w14:paraId="56644646" w14:textId="77777777" w:rsidR="004B4180" w:rsidRPr="001231C1" w:rsidRDefault="004B4180" w:rsidP="000107AB">
      <w:pPr>
        <w:widowControl w:val="0"/>
        <w:jc w:val="both"/>
      </w:pPr>
    </w:p>
    <w:p w14:paraId="5FE8C139" w14:textId="536886FA" w:rsidR="004B4180" w:rsidRPr="001231C1" w:rsidRDefault="007D5906" w:rsidP="000107AB">
      <w:pPr>
        <w:widowControl w:val="0"/>
        <w:jc w:val="center"/>
      </w:pPr>
      <w:r w:rsidRPr="001231C1">
        <w:rPr>
          <w:b/>
        </w:rPr>
        <w:t>ROLL CALL</w:t>
      </w:r>
    </w:p>
    <w:p w14:paraId="7F4980B8" w14:textId="18ED2A4D" w:rsidR="004B4180" w:rsidRPr="001231C1" w:rsidRDefault="00442DA9" w:rsidP="000107AB">
      <w:pPr>
        <w:widowControl w:val="0"/>
        <w:jc w:val="both"/>
      </w:pPr>
      <w:r w:rsidRPr="001231C1">
        <w:rPr>
          <w:b/>
        </w:rPr>
        <w:t xml:space="preserve">Ayes:  </w:t>
      </w:r>
      <w:r w:rsidRPr="001231C1">
        <w:t xml:space="preserve">Representative(s) Barlow, Bovee, Brown, Byrd, Clausen, Clem, Connolly, Dayton, Eklund, Eyre, Freeman, Gierau, Haley, Hallinan, Harshman, Henderson, Kinner, Kirkbride, Larsen, </w:t>
      </w:r>
      <w:r w:rsidR="00F95BAA" w:rsidRPr="001231C1">
        <w:t>MacGuire</w:t>
      </w:r>
      <w:r w:rsidRPr="001231C1">
        <w:t>, Madden, Nicholas, Northrup, Obermueller, Paxton, Pelkey, Pownall, Schwartz, Sommers, Wilson, Zwonitzer</w:t>
      </w:r>
    </w:p>
    <w:p w14:paraId="41DC0AF4" w14:textId="5514FD22" w:rsidR="004B4180" w:rsidRPr="001231C1" w:rsidRDefault="00442DA9" w:rsidP="000107AB">
      <w:pPr>
        <w:widowControl w:val="0"/>
        <w:jc w:val="both"/>
      </w:pPr>
      <w:r w:rsidRPr="001231C1">
        <w:rPr>
          <w:b/>
        </w:rPr>
        <w:t xml:space="preserve">Nays:  </w:t>
      </w:r>
      <w:r w:rsidRPr="001231C1">
        <w:t xml:space="preserve">Representative(s) Allen, Baker, Biteman, Blackburn, Blake, Burkhart, Court, Crank, Edwards, Flitner, Gray, Greear, Halverson, Hunt, Jennings, Laursen, Lindholm, Lone, Loucks, </w:t>
      </w:r>
      <w:r w:rsidR="00F95BAA" w:rsidRPr="001231C1">
        <w:t>McKim</w:t>
      </w:r>
      <w:r w:rsidRPr="001231C1">
        <w:t>, Miller, Olsen, Piiparinen, Salazar, Steinmetz, Sweeney, Walters, Winters</w:t>
      </w:r>
    </w:p>
    <w:p w14:paraId="319D1313" w14:textId="77777777" w:rsidR="004B4180" w:rsidRPr="001231C1" w:rsidRDefault="00442DA9" w:rsidP="000107AB">
      <w:pPr>
        <w:widowControl w:val="0"/>
        <w:jc w:val="both"/>
      </w:pPr>
      <w:r w:rsidRPr="001231C1">
        <w:rPr>
          <w:b/>
        </w:rPr>
        <w:t xml:space="preserve">Excused:  </w:t>
      </w:r>
      <w:r w:rsidRPr="001231C1">
        <w:t>Representative Furphy</w:t>
      </w:r>
    </w:p>
    <w:p w14:paraId="71F190F9" w14:textId="77777777" w:rsidR="004B4180" w:rsidRPr="001231C1" w:rsidRDefault="00442DA9" w:rsidP="000107AB">
      <w:pPr>
        <w:widowControl w:val="0"/>
        <w:jc w:val="both"/>
      </w:pPr>
      <w:r w:rsidRPr="001231C1">
        <w:rPr>
          <w:b/>
        </w:rPr>
        <w:t xml:space="preserve">Ayes </w:t>
      </w:r>
      <w:r w:rsidRPr="001231C1">
        <w:t xml:space="preserve">31    </w:t>
      </w:r>
      <w:r w:rsidRPr="001231C1">
        <w:rPr>
          <w:b/>
        </w:rPr>
        <w:t xml:space="preserve">Nays </w:t>
      </w:r>
      <w:r w:rsidRPr="001231C1">
        <w:t xml:space="preserve">28   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5B538ED3" w14:textId="77777777" w:rsidR="004B4180" w:rsidRPr="001231C1" w:rsidRDefault="004B4180" w:rsidP="000107AB">
      <w:pPr>
        <w:widowControl w:val="0"/>
        <w:jc w:val="both"/>
      </w:pPr>
    </w:p>
    <w:p w14:paraId="2F9B23EC" w14:textId="77777777" w:rsidR="004B4180" w:rsidRPr="001231C1" w:rsidRDefault="00442DA9" w:rsidP="000107AB">
      <w:pPr>
        <w:widowControl w:val="0"/>
        <w:tabs>
          <w:tab w:val="left" w:pos="1530"/>
        </w:tabs>
        <w:jc w:val="both"/>
      </w:pPr>
      <w:r w:rsidRPr="001231C1">
        <w:t>2/1/2017</w:t>
      </w:r>
      <w:r w:rsidRPr="001231C1">
        <w:tab/>
        <w:t>S Received for Introduction</w:t>
      </w:r>
    </w:p>
    <w:p w14:paraId="6DBDE475" w14:textId="77777777" w:rsidR="004B4180" w:rsidRPr="001231C1" w:rsidRDefault="00442DA9" w:rsidP="000107AB">
      <w:pPr>
        <w:widowControl w:val="0"/>
        <w:tabs>
          <w:tab w:val="left" w:pos="1530"/>
        </w:tabs>
        <w:jc w:val="both"/>
      </w:pPr>
      <w:r w:rsidRPr="001231C1">
        <w:t>2/6/2017</w:t>
      </w:r>
      <w:r w:rsidRPr="001231C1">
        <w:tab/>
        <w:t>S Introduced and Referred to S03 - Revenue</w:t>
      </w:r>
    </w:p>
    <w:p w14:paraId="28F24089" w14:textId="5B48EF52" w:rsidR="004B4180" w:rsidRPr="001231C1" w:rsidRDefault="00442DA9" w:rsidP="000107AB">
      <w:pPr>
        <w:widowControl w:val="0"/>
        <w:tabs>
          <w:tab w:val="left" w:pos="1530"/>
        </w:tabs>
        <w:jc w:val="both"/>
      </w:pPr>
      <w:r w:rsidRPr="001231C1">
        <w:t>2/27/2017</w:t>
      </w:r>
      <w:r w:rsidRPr="001231C1">
        <w:tab/>
        <w:t xml:space="preserve">S No report prior to </w:t>
      </w:r>
      <w:r w:rsidR="00EC533B" w:rsidRPr="001231C1">
        <w:t>COW</w:t>
      </w:r>
      <w:r w:rsidRPr="001231C1">
        <w:t xml:space="preserve"> Cutoff</w:t>
      </w:r>
    </w:p>
    <w:p w14:paraId="70A28E20" w14:textId="77777777" w:rsidR="004B4180" w:rsidRPr="001231C1" w:rsidRDefault="00442DA9" w:rsidP="000107AB">
      <w:pPr>
        <w:widowControl w:val="0"/>
        <w:tabs>
          <w:tab w:val="left" w:pos="1530"/>
        </w:tabs>
        <w:jc w:val="both"/>
      </w:pPr>
      <w:r w:rsidRPr="001231C1">
        <w:t>2/28/2017</w:t>
      </w:r>
      <w:r w:rsidRPr="001231C1">
        <w:tab/>
        <w:t>S:DO PASS FAILED in Accordance with Senate Rule 5-4:  2-3-0-0-0</w:t>
      </w:r>
    </w:p>
    <w:p w14:paraId="273350F8" w14:textId="77777777" w:rsidR="004B4180" w:rsidRPr="001231C1" w:rsidRDefault="004B4180" w:rsidP="000107AB">
      <w:pPr>
        <w:widowControl w:val="0"/>
        <w:jc w:val="both"/>
      </w:pPr>
    </w:p>
    <w:p w14:paraId="76B610C8" w14:textId="1671C963" w:rsidR="004B4180" w:rsidRPr="001231C1" w:rsidRDefault="007D5906" w:rsidP="000107AB">
      <w:pPr>
        <w:widowControl w:val="0"/>
        <w:jc w:val="center"/>
      </w:pPr>
      <w:r w:rsidRPr="001231C1">
        <w:rPr>
          <w:b/>
        </w:rPr>
        <w:t>ROLL CALL</w:t>
      </w:r>
    </w:p>
    <w:p w14:paraId="41AECEEE" w14:textId="77777777" w:rsidR="004B4180" w:rsidRPr="001231C1" w:rsidRDefault="00442DA9" w:rsidP="000107AB">
      <w:pPr>
        <w:widowControl w:val="0"/>
        <w:jc w:val="both"/>
      </w:pPr>
      <w:r w:rsidRPr="001231C1">
        <w:rPr>
          <w:b/>
        </w:rPr>
        <w:t xml:space="preserve">Ayes:  </w:t>
      </w:r>
      <w:r w:rsidRPr="001231C1">
        <w:t>Senator(s) Peterson, Wasserburger</w:t>
      </w:r>
    </w:p>
    <w:p w14:paraId="6A45471E" w14:textId="77777777" w:rsidR="004B4180" w:rsidRPr="001231C1" w:rsidRDefault="00442DA9" w:rsidP="000107AB">
      <w:pPr>
        <w:widowControl w:val="0"/>
        <w:jc w:val="both"/>
      </w:pPr>
      <w:r w:rsidRPr="001231C1">
        <w:rPr>
          <w:b/>
        </w:rPr>
        <w:t xml:space="preserve">Nays:  </w:t>
      </w:r>
      <w:r w:rsidRPr="001231C1">
        <w:t>Senator(s) Case, Ellis, Kinskey</w:t>
      </w:r>
    </w:p>
    <w:p w14:paraId="7EC62EC0" w14:textId="77777777" w:rsidR="004B4180" w:rsidRPr="001231C1" w:rsidRDefault="00442DA9" w:rsidP="000107AB">
      <w:pPr>
        <w:widowControl w:val="0"/>
        <w:jc w:val="both"/>
      </w:pPr>
      <w:r w:rsidRPr="001231C1">
        <w:rPr>
          <w:b/>
        </w:rPr>
        <w:t xml:space="preserve">Ayes </w:t>
      </w:r>
      <w:r w:rsidRPr="001231C1">
        <w:t xml:space="preserve">2    </w:t>
      </w:r>
      <w:r w:rsidRPr="001231C1">
        <w:rPr>
          <w:b/>
        </w:rPr>
        <w:t xml:space="preserve">Nays </w:t>
      </w:r>
      <w:r w:rsidRPr="001231C1">
        <w:t xml:space="preserve">3   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5A9930EC" w14:textId="77777777" w:rsidR="00007BD7" w:rsidRPr="001231C1" w:rsidRDefault="00007BD7"/>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1A84926E" w14:textId="77777777" w:rsidTr="00473716">
        <w:trPr>
          <w:trHeight w:val="393"/>
        </w:trPr>
        <w:tc>
          <w:tcPr>
            <w:tcW w:w="2538" w:type="dxa"/>
            <w:vAlign w:val="center"/>
          </w:tcPr>
          <w:p w14:paraId="519383F8" w14:textId="77777777" w:rsidR="00D5425E" w:rsidRPr="001231C1" w:rsidRDefault="00D5425E" w:rsidP="000107AB">
            <w:pPr>
              <w:pStyle w:val="DigestTitle"/>
              <w:widowControl w:val="0"/>
              <w:ind w:right="-141"/>
              <w:jc w:val="both"/>
              <w:rPr>
                <w:b w:val="0"/>
              </w:rPr>
            </w:pPr>
            <w:r w:rsidRPr="001231C1">
              <w:t>H.B. No. 0152</w:t>
            </w:r>
            <w:r w:rsidR="00473716" w:rsidRPr="001231C1">
              <w:t xml:space="preserve"> </w:t>
            </w:r>
          </w:p>
        </w:tc>
        <w:tc>
          <w:tcPr>
            <w:tcW w:w="6908" w:type="dxa"/>
            <w:vAlign w:val="center"/>
          </w:tcPr>
          <w:p w14:paraId="233A9C22" w14:textId="77777777" w:rsidR="00D5425E" w:rsidRPr="001231C1" w:rsidRDefault="00D5425E" w:rsidP="000107AB">
            <w:pPr>
              <w:pStyle w:val="DigestTitle"/>
              <w:widowControl w:val="0"/>
              <w:jc w:val="both"/>
              <w:rPr>
                <w:b w:val="0"/>
              </w:rPr>
            </w:pPr>
            <w:r w:rsidRPr="001231C1">
              <w:t>Search and rescue operations.</w:t>
            </w:r>
          </w:p>
        </w:tc>
      </w:tr>
    </w:tbl>
    <w:p w14:paraId="6AF243C6" w14:textId="77777777" w:rsidR="003D4279" w:rsidRPr="001231C1" w:rsidRDefault="003D4279" w:rsidP="000107AB">
      <w:pPr>
        <w:widowControl w:val="0"/>
        <w:jc w:val="both"/>
      </w:pPr>
    </w:p>
    <w:p w14:paraId="6B1EFD83" w14:textId="5C60CD47" w:rsidR="00D5425E" w:rsidRPr="001231C1" w:rsidRDefault="007F3A42" w:rsidP="000107AB">
      <w:pPr>
        <w:widowControl w:val="0"/>
        <w:tabs>
          <w:tab w:val="left" w:pos="2880"/>
        </w:tabs>
        <w:ind w:left="2880" w:hanging="2880"/>
        <w:jc w:val="both"/>
      </w:pPr>
      <w:r w:rsidRPr="001231C1">
        <w:t>Sponsored By:</w:t>
      </w:r>
      <w:r w:rsidR="00D5425E" w:rsidRPr="001231C1">
        <w:tab/>
        <w:t>Representative(s) Lindholm, Blake, Clem, Eklund, Gierau, Halverson, Pelkey, Pownall and Sommers and Senator(s) Anderson, Burns and Nethercott</w:t>
      </w:r>
    </w:p>
    <w:p w14:paraId="1EF06ABA" w14:textId="77777777" w:rsidR="00C46B30" w:rsidRPr="001231C1" w:rsidRDefault="00C46B30" w:rsidP="000107AB">
      <w:pPr>
        <w:widowControl w:val="0"/>
        <w:tabs>
          <w:tab w:val="left" w:pos="2880"/>
        </w:tabs>
        <w:jc w:val="both"/>
      </w:pPr>
    </w:p>
    <w:p w14:paraId="083B16D9" w14:textId="77777777" w:rsidR="00D5425E" w:rsidRPr="001231C1" w:rsidRDefault="00D5425E" w:rsidP="000107AB">
      <w:pPr>
        <w:pStyle w:val="BillTitle"/>
        <w:widowControl w:val="0"/>
      </w:pPr>
      <w:r w:rsidRPr="001231C1">
        <w:t>AN ACT relating to search and rescue operations; providing immunity for volunteers; and providing for an effective date.</w:t>
      </w:r>
    </w:p>
    <w:p w14:paraId="5DE83BED" w14:textId="77777777" w:rsidR="00D5425E" w:rsidRPr="001231C1" w:rsidRDefault="00D5425E" w:rsidP="000107AB">
      <w:pPr>
        <w:widowControl w:val="0"/>
        <w:jc w:val="both"/>
      </w:pPr>
    </w:p>
    <w:p w14:paraId="314FDCAC" w14:textId="77777777" w:rsidR="004B4180" w:rsidRPr="001231C1" w:rsidRDefault="00442DA9" w:rsidP="000107AB">
      <w:pPr>
        <w:widowControl w:val="0"/>
        <w:tabs>
          <w:tab w:val="left" w:pos="1530"/>
        </w:tabs>
        <w:jc w:val="both"/>
      </w:pPr>
      <w:r w:rsidRPr="001231C1">
        <w:t>1/16/2017</w:t>
      </w:r>
      <w:r w:rsidRPr="001231C1">
        <w:tab/>
        <w:t>Bill Number Assigned</w:t>
      </w:r>
    </w:p>
    <w:p w14:paraId="5FD189B3" w14:textId="77777777" w:rsidR="004B4180" w:rsidRPr="001231C1" w:rsidRDefault="00442DA9" w:rsidP="000107AB">
      <w:pPr>
        <w:widowControl w:val="0"/>
        <w:tabs>
          <w:tab w:val="left" w:pos="1530"/>
        </w:tabs>
        <w:jc w:val="both"/>
      </w:pPr>
      <w:r w:rsidRPr="001231C1">
        <w:t>1/17/2017</w:t>
      </w:r>
      <w:r w:rsidRPr="001231C1">
        <w:tab/>
        <w:t>H Received for Introduction</w:t>
      </w:r>
    </w:p>
    <w:p w14:paraId="049C825B" w14:textId="77777777" w:rsidR="004B4180" w:rsidRPr="001231C1" w:rsidRDefault="00442DA9" w:rsidP="000107AB">
      <w:pPr>
        <w:widowControl w:val="0"/>
        <w:tabs>
          <w:tab w:val="left" w:pos="1530"/>
        </w:tabs>
        <w:jc w:val="both"/>
      </w:pPr>
      <w:r w:rsidRPr="001231C1">
        <w:t>1/18/2017</w:t>
      </w:r>
      <w:r w:rsidRPr="001231C1">
        <w:tab/>
        <w:t>H Introduced and Referred to H07 - Corporations</w:t>
      </w:r>
    </w:p>
    <w:p w14:paraId="034186DF" w14:textId="77777777" w:rsidR="004B4180" w:rsidRPr="001231C1" w:rsidRDefault="00442DA9" w:rsidP="000107AB">
      <w:pPr>
        <w:widowControl w:val="0"/>
        <w:tabs>
          <w:tab w:val="left" w:pos="1530"/>
        </w:tabs>
        <w:jc w:val="both"/>
      </w:pPr>
      <w:r w:rsidRPr="001231C1">
        <w:t>1/23/2017</w:t>
      </w:r>
      <w:r w:rsidRPr="001231C1">
        <w:tab/>
        <w:t>H07 - Corporations:Recommend Do Pass 9-0-0-0-0</w:t>
      </w:r>
    </w:p>
    <w:p w14:paraId="03DFDA21" w14:textId="77777777" w:rsidR="004B4180" w:rsidRPr="001231C1" w:rsidRDefault="004B4180" w:rsidP="000107AB">
      <w:pPr>
        <w:widowControl w:val="0"/>
        <w:jc w:val="both"/>
      </w:pPr>
    </w:p>
    <w:p w14:paraId="3DBFD18C" w14:textId="259A2F69" w:rsidR="004B4180" w:rsidRPr="001231C1" w:rsidRDefault="007D5906" w:rsidP="000107AB">
      <w:pPr>
        <w:widowControl w:val="0"/>
        <w:jc w:val="center"/>
      </w:pPr>
      <w:r w:rsidRPr="001231C1">
        <w:rPr>
          <w:b/>
        </w:rPr>
        <w:t>ROLL CALL</w:t>
      </w:r>
    </w:p>
    <w:p w14:paraId="02D6C31F" w14:textId="77777777" w:rsidR="004B4180" w:rsidRPr="001231C1" w:rsidRDefault="00442DA9" w:rsidP="000107AB">
      <w:pPr>
        <w:widowControl w:val="0"/>
        <w:jc w:val="both"/>
      </w:pPr>
      <w:r w:rsidRPr="001231C1">
        <w:rPr>
          <w:b/>
        </w:rPr>
        <w:t xml:space="preserve">Ayes:  </w:t>
      </w:r>
      <w:r w:rsidRPr="001231C1">
        <w:t>Representative(s) Blackburn, Byrd, Edwards, Eyre, Furphy, Lindholm, Lone, Sweeney, Zwonitzer</w:t>
      </w:r>
    </w:p>
    <w:p w14:paraId="0408313D" w14:textId="77777777" w:rsidR="004B4180" w:rsidRPr="001231C1" w:rsidRDefault="00442DA9" w:rsidP="000107AB">
      <w:pPr>
        <w:widowControl w:val="0"/>
        <w:jc w:val="both"/>
      </w:pPr>
      <w:r w:rsidRPr="001231C1">
        <w:rPr>
          <w:b/>
        </w:rPr>
        <w:t xml:space="preserve">Ayes </w:t>
      </w:r>
      <w:r w:rsidRPr="001231C1">
        <w:t xml:space="preserve">9   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4955B4BF" w14:textId="77777777" w:rsidR="004B4180" w:rsidRPr="001231C1" w:rsidRDefault="004B4180" w:rsidP="000107AB">
      <w:pPr>
        <w:widowControl w:val="0"/>
        <w:jc w:val="both"/>
      </w:pPr>
    </w:p>
    <w:p w14:paraId="1B6E04E5" w14:textId="77777777" w:rsidR="007D5906" w:rsidRPr="001231C1" w:rsidRDefault="00442DA9" w:rsidP="000107AB">
      <w:pPr>
        <w:widowControl w:val="0"/>
        <w:tabs>
          <w:tab w:val="left" w:pos="1530"/>
        </w:tabs>
        <w:jc w:val="both"/>
      </w:pPr>
      <w:r w:rsidRPr="001231C1">
        <w:t>1/23/2017</w:t>
      </w:r>
      <w:r w:rsidRPr="001231C1">
        <w:tab/>
        <w:t>H Placed on General File</w:t>
      </w:r>
    </w:p>
    <w:p w14:paraId="1EB1EE3B" w14:textId="77777777" w:rsidR="007D5906" w:rsidRPr="001231C1" w:rsidRDefault="007D5906" w:rsidP="000107AB">
      <w:pPr>
        <w:widowControl w:val="0"/>
        <w:tabs>
          <w:tab w:val="left" w:pos="1530"/>
        </w:tabs>
        <w:jc w:val="both"/>
      </w:pPr>
    </w:p>
    <w:p w14:paraId="758AC0FC" w14:textId="77777777" w:rsidR="007D5906" w:rsidRPr="001231C1" w:rsidRDefault="00442DA9" w:rsidP="000107AB">
      <w:pPr>
        <w:widowControl w:val="0"/>
        <w:tabs>
          <w:tab w:val="left" w:pos="3330"/>
        </w:tabs>
        <w:jc w:val="both"/>
        <w:rPr>
          <w:b/>
        </w:rPr>
      </w:pPr>
      <w:r w:rsidRPr="001231C1">
        <w:rPr>
          <w:b/>
        </w:rPr>
        <w:t>HB0152HW001/ADOPTED</w:t>
      </w:r>
    </w:p>
    <w:p w14:paraId="671A8492" w14:textId="1F8E6EB4" w:rsidR="00F95BAA" w:rsidRPr="001231C1" w:rsidRDefault="00442DA9" w:rsidP="000107AB">
      <w:pPr>
        <w:widowControl w:val="0"/>
        <w:ind w:left="2880" w:hanging="2880"/>
        <w:jc w:val="both"/>
      </w:pPr>
      <w:r w:rsidRPr="001231C1">
        <w:t>Page 3-line 15</w:t>
      </w:r>
      <w:r w:rsidRPr="001231C1">
        <w:tab/>
        <w:t xml:space="preserve">Strike </w:t>
      </w:r>
      <w:r w:rsidR="001B0BEB" w:rsidRPr="001231C1">
        <w:t>"</w:t>
      </w:r>
      <w:r w:rsidRPr="001231C1">
        <w:t>or</w:t>
      </w:r>
      <w:r w:rsidR="001B0BEB" w:rsidRPr="001231C1">
        <w:t>"</w:t>
      </w:r>
      <w:r w:rsidRPr="001231C1">
        <w:t xml:space="preserve"> insert </w:t>
      </w:r>
      <w:r w:rsidR="001B0BEB" w:rsidRPr="001231C1">
        <w:t>"</w:t>
      </w:r>
      <w:r w:rsidRPr="001231C1">
        <w:rPr>
          <w:u w:val="single"/>
        </w:rPr>
        <w:t>,</w:t>
      </w:r>
      <w:r w:rsidR="001B0BEB" w:rsidRPr="001231C1">
        <w:t>"</w:t>
      </w:r>
      <w:r w:rsidRPr="001231C1">
        <w:t xml:space="preserve">; after </w:t>
      </w:r>
      <w:r w:rsidR="001B0BEB" w:rsidRPr="001231C1">
        <w:t>"</w:t>
      </w:r>
      <w:r w:rsidRPr="001231C1">
        <w:t>department</w:t>
      </w:r>
      <w:r w:rsidR="001B0BEB" w:rsidRPr="001231C1">
        <w:t>"</w:t>
      </w:r>
      <w:r w:rsidRPr="001231C1">
        <w:t xml:space="preserve"> insert </w:t>
      </w:r>
      <w:r w:rsidR="001B0BEB" w:rsidRPr="001231C1">
        <w:t>"</w:t>
      </w:r>
      <w:r w:rsidRPr="001231C1">
        <w:rPr>
          <w:u w:val="single"/>
        </w:rPr>
        <w:t>or sheriff</w:t>
      </w:r>
      <w:r w:rsidR="001B0BEB" w:rsidRPr="001231C1">
        <w:t>"</w:t>
      </w:r>
      <w:r w:rsidRPr="001231C1">
        <w:t>.  ZWONITZER, LINDHOLM</w:t>
      </w:r>
    </w:p>
    <w:p w14:paraId="646F75C9" w14:textId="77777777" w:rsidR="00ED5AF9" w:rsidRPr="001231C1" w:rsidRDefault="00ED5AF9" w:rsidP="000107AB">
      <w:pPr>
        <w:widowControl w:val="0"/>
        <w:tabs>
          <w:tab w:val="left" w:pos="1530"/>
        </w:tabs>
        <w:jc w:val="both"/>
      </w:pPr>
    </w:p>
    <w:p w14:paraId="77288715" w14:textId="07A78834" w:rsidR="004B4180" w:rsidRPr="001231C1" w:rsidRDefault="00442DA9" w:rsidP="000107AB">
      <w:pPr>
        <w:widowControl w:val="0"/>
        <w:tabs>
          <w:tab w:val="left" w:pos="1530"/>
        </w:tabs>
        <w:jc w:val="both"/>
      </w:pPr>
      <w:r w:rsidRPr="001231C1">
        <w:t>1/25/2017</w:t>
      </w:r>
      <w:r w:rsidRPr="001231C1">
        <w:tab/>
        <w:t xml:space="preserve">H </w:t>
      </w:r>
      <w:r w:rsidR="00EC533B" w:rsidRPr="001231C1">
        <w:t>COW</w:t>
      </w:r>
      <w:r w:rsidRPr="001231C1">
        <w:t>:Passed</w:t>
      </w:r>
    </w:p>
    <w:p w14:paraId="68D31BD9" w14:textId="77777777" w:rsidR="004B4180" w:rsidRPr="001231C1" w:rsidRDefault="00442DA9" w:rsidP="000107AB">
      <w:pPr>
        <w:widowControl w:val="0"/>
        <w:tabs>
          <w:tab w:val="left" w:pos="1530"/>
        </w:tabs>
        <w:jc w:val="both"/>
      </w:pPr>
      <w:r w:rsidRPr="001231C1">
        <w:t>1/26/2017</w:t>
      </w:r>
      <w:r w:rsidRPr="001231C1">
        <w:tab/>
        <w:t>H 2nd Reading:Passed</w:t>
      </w:r>
    </w:p>
    <w:p w14:paraId="05E05157" w14:textId="49853448" w:rsidR="00E26B85" w:rsidRPr="001231C1" w:rsidRDefault="00442DA9" w:rsidP="000107AB">
      <w:pPr>
        <w:widowControl w:val="0"/>
        <w:tabs>
          <w:tab w:val="left" w:pos="1530"/>
        </w:tabs>
        <w:jc w:val="both"/>
      </w:pPr>
      <w:r w:rsidRPr="001231C1">
        <w:t>1/27/2017</w:t>
      </w:r>
      <w:r w:rsidRPr="001231C1">
        <w:tab/>
        <w:t>H 3rd Reading:Passed 57-0-3-0-0</w:t>
      </w:r>
    </w:p>
    <w:p w14:paraId="6ED148E0" w14:textId="4413CE9F" w:rsidR="004B4180" w:rsidRPr="001231C1" w:rsidRDefault="00E26B85" w:rsidP="00E26B85">
      <w:pPr>
        <w:jc w:val="center"/>
      </w:pPr>
      <w:r w:rsidRPr="001231C1">
        <w:br w:type="page"/>
      </w:r>
      <w:r w:rsidR="007D5906" w:rsidRPr="001231C1">
        <w:rPr>
          <w:b/>
        </w:rPr>
        <w:lastRenderedPageBreak/>
        <w:t>ROLL CALL</w:t>
      </w:r>
    </w:p>
    <w:p w14:paraId="6DE5A079" w14:textId="77777777" w:rsidR="004B4180" w:rsidRPr="001231C1" w:rsidRDefault="00442DA9" w:rsidP="000107AB">
      <w:pPr>
        <w:widowControl w:val="0"/>
        <w:jc w:val="both"/>
      </w:pPr>
      <w:r w:rsidRPr="001231C1">
        <w:rPr>
          <w:b/>
        </w:rPr>
        <w:t xml:space="preserve">Ayes:  </w:t>
      </w:r>
      <w:r w:rsidRPr="001231C1">
        <w:t>Representative(s) Allen, Barlow, Biteman, Blackburn, Blake, Bovee, Brown, Burkhart, Byrd, Clausen, Clem, Connolly, Court, Crank, Dayton, Edwards, Eklund, Eyre, Flitner, Freeman, Furphy, Gierau, Gray, Greear, Haley, Hallinan, Halverson, Harshman, Henderson, Hunt, Jennings, Kinner, Kirkbride, Larsen, Laursen, Lindholm, Lone, Loucks, Madden, Miller, Nicholas, Northrup, Obermueller, Olsen, Paxton, Pelkey, Piiparinen, Pownall, Salazar, Schwartz, Sommers, Steinmetz, Sweeney, Walters, Wilson, Winters, Zwonitzer</w:t>
      </w:r>
    </w:p>
    <w:p w14:paraId="1D4A3FC4" w14:textId="0E48D866" w:rsidR="004B4180" w:rsidRPr="001231C1" w:rsidRDefault="00442DA9" w:rsidP="000107AB">
      <w:pPr>
        <w:widowControl w:val="0"/>
        <w:jc w:val="both"/>
      </w:pPr>
      <w:r w:rsidRPr="001231C1">
        <w:rPr>
          <w:b/>
        </w:rPr>
        <w:t xml:space="preserve">Excused:  </w:t>
      </w:r>
      <w:r w:rsidRPr="001231C1">
        <w:t xml:space="preserve">Representative(s) Baker, </w:t>
      </w:r>
      <w:r w:rsidR="00F95BAA" w:rsidRPr="001231C1">
        <w:t>MacGuire</w:t>
      </w:r>
      <w:r w:rsidRPr="001231C1">
        <w:t xml:space="preserve">, </w:t>
      </w:r>
      <w:r w:rsidR="00F95BAA" w:rsidRPr="001231C1">
        <w:t>McKim</w:t>
      </w:r>
    </w:p>
    <w:p w14:paraId="447CF4C8" w14:textId="77777777" w:rsidR="004B4180" w:rsidRPr="001231C1" w:rsidRDefault="00442DA9" w:rsidP="000107AB">
      <w:pPr>
        <w:widowControl w:val="0"/>
        <w:jc w:val="both"/>
      </w:pPr>
      <w:r w:rsidRPr="001231C1">
        <w:rPr>
          <w:b/>
        </w:rPr>
        <w:t xml:space="preserve">Ayes </w:t>
      </w:r>
      <w:r w:rsidRPr="001231C1">
        <w:t xml:space="preserve">57    </w:t>
      </w:r>
      <w:r w:rsidRPr="001231C1">
        <w:rPr>
          <w:b/>
        </w:rPr>
        <w:t xml:space="preserve">Nays </w:t>
      </w:r>
      <w:r w:rsidRPr="001231C1">
        <w:t xml:space="preserve">0    </w:t>
      </w:r>
      <w:r w:rsidRPr="001231C1">
        <w:rPr>
          <w:b/>
        </w:rPr>
        <w:t xml:space="preserve">Excused </w:t>
      </w:r>
      <w:r w:rsidRPr="001231C1">
        <w:t xml:space="preserve">3    </w:t>
      </w:r>
      <w:r w:rsidRPr="001231C1">
        <w:rPr>
          <w:b/>
        </w:rPr>
        <w:t xml:space="preserve">Absent </w:t>
      </w:r>
      <w:r w:rsidRPr="001231C1">
        <w:t xml:space="preserve">0    </w:t>
      </w:r>
      <w:r w:rsidRPr="001231C1">
        <w:rPr>
          <w:b/>
        </w:rPr>
        <w:t xml:space="preserve">Conflicts </w:t>
      </w:r>
      <w:r w:rsidRPr="001231C1">
        <w:t>0</w:t>
      </w:r>
    </w:p>
    <w:p w14:paraId="08C76770" w14:textId="77777777" w:rsidR="004B4180" w:rsidRPr="001231C1" w:rsidRDefault="004B4180" w:rsidP="000107AB">
      <w:pPr>
        <w:widowControl w:val="0"/>
        <w:jc w:val="both"/>
      </w:pPr>
    </w:p>
    <w:p w14:paraId="64D7F1CD" w14:textId="77777777" w:rsidR="004B4180" w:rsidRPr="001231C1" w:rsidRDefault="00442DA9" w:rsidP="000107AB">
      <w:pPr>
        <w:widowControl w:val="0"/>
        <w:tabs>
          <w:tab w:val="left" w:pos="1530"/>
        </w:tabs>
        <w:jc w:val="both"/>
      </w:pPr>
      <w:r w:rsidRPr="001231C1">
        <w:t>1/31/2017</w:t>
      </w:r>
      <w:r w:rsidRPr="001231C1">
        <w:tab/>
        <w:t>S Received for Introduction</w:t>
      </w:r>
    </w:p>
    <w:p w14:paraId="4B643591" w14:textId="77777777" w:rsidR="004B4180" w:rsidRPr="001231C1" w:rsidRDefault="00442DA9" w:rsidP="000107AB">
      <w:pPr>
        <w:widowControl w:val="0"/>
        <w:tabs>
          <w:tab w:val="left" w:pos="1530"/>
        </w:tabs>
        <w:jc w:val="both"/>
      </w:pPr>
      <w:r w:rsidRPr="001231C1">
        <w:t>2/1/2017</w:t>
      </w:r>
      <w:r w:rsidRPr="001231C1">
        <w:tab/>
        <w:t>S Introduced and Referred to S01 - Judiciary</w:t>
      </w:r>
    </w:p>
    <w:p w14:paraId="5E67CB53" w14:textId="77777777" w:rsidR="004B4180" w:rsidRPr="001231C1" w:rsidRDefault="00442DA9" w:rsidP="000107AB">
      <w:pPr>
        <w:widowControl w:val="0"/>
        <w:tabs>
          <w:tab w:val="left" w:pos="1530"/>
        </w:tabs>
        <w:jc w:val="both"/>
      </w:pPr>
      <w:r w:rsidRPr="001231C1">
        <w:t>2/3/2017</w:t>
      </w:r>
      <w:r w:rsidRPr="001231C1">
        <w:tab/>
        <w:t>S01 - Judiciary:Recommend Do Pass 5-0-0-0-0</w:t>
      </w:r>
    </w:p>
    <w:p w14:paraId="4EF00C36" w14:textId="77777777" w:rsidR="004B4180" w:rsidRPr="001231C1" w:rsidRDefault="004B4180" w:rsidP="000107AB">
      <w:pPr>
        <w:widowControl w:val="0"/>
        <w:jc w:val="both"/>
      </w:pPr>
    </w:p>
    <w:p w14:paraId="6A116462" w14:textId="5573432D" w:rsidR="004B4180" w:rsidRPr="001231C1" w:rsidRDefault="007D5906" w:rsidP="000107AB">
      <w:pPr>
        <w:widowControl w:val="0"/>
        <w:jc w:val="center"/>
      </w:pPr>
      <w:r w:rsidRPr="001231C1">
        <w:rPr>
          <w:b/>
        </w:rPr>
        <w:t>ROLL CALL</w:t>
      </w:r>
    </w:p>
    <w:p w14:paraId="3844EB9A" w14:textId="77777777" w:rsidR="004B4180" w:rsidRPr="001231C1" w:rsidRDefault="00442DA9" w:rsidP="000107AB">
      <w:pPr>
        <w:widowControl w:val="0"/>
        <w:jc w:val="both"/>
      </w:pPr>
      <w:r w:rsidRPr="001231C1">
        <w:rPr>
          <w:b/>
        </w:rPr>
        <w:t xml:space="preserve">Ayes:  </w:t>
      </w:r>
      <w:r w:rsidRPr="001231C1">
        <w:t>Senator(s) Anselmi-Dalton, Christensen, Hicks, Kinskey, Nethercott</w:t>
      </w:r>
    </w:p>
    <w:p w14:paraId="470F5148" w14:textId="77777777" w:rsidR="004B418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31AE04EF" w14:textId="77777777" w:rsidR="004B4180" w:rsidRPr="001231C1" w:rsidRDefault="004B4180" w:rsidP="000107AB">
      <w:pPr>
        <w:widowControl w:val="0"/>
        <w:jc w:val="both"/>
      </w:pPr>
    </w:p>
    <w:p w14:paraId="5DF9E83C" w14:textId="77777777" w:rsidR="007D5906" w:rsidRPr="001231C1" w:rsidRDefault="00442DA9" w:rsidP="000107AB">
      <w:pPr>
        <w:widowControl w:val="0"/>
        <w:tabs>
          <w:tab w:val="left" w:pos="1530"/>
        </w:tabs>
        <w:jc w:val="both"/>
      </w:pPr>
      <w:r w:rsidRPr="001231C1">
        <w:t>2/3/2017</w:t>
      </w:r>
      <w:r w:rsidRPr="001231C1">
        <w:tab/>
        <w:t>S Placed on General File</w:t>
      </w:r>
    </w:p>
    <w:p w14:paraId="147F557A" w14:textId="574F3584" w:rsidR="007D5906" w:rsidRPr="001231C1" w:rsidRDefault="007D5906" w:rsidP="000107AB">
      <w:pPr>
        <w:widowControl w:val="0"/>
        <w:tabs>
          <w:tab w:val="left" w:pos="1530"/>
        </w:tabs>
        <w:jc w:val="both"/>
      </w:pPr>
    </w:p>
    <w:p w14:paraId="7F5CCD25" w14:textId="77777777" w:rsidR="00F95BAA" w:rsidRPr="001231C1" w:rsidRDefault="00442DA9" w:rsidP="000107AB">
      <w:pPr>
        <w:widowControl w:val="0"/>
        <w:tabs>
          <w:tab w:val="left" w:pos="3330"/>
        </w:tabs>
        <w:jc w:val="both"/>
        <w:rPr>
          <w:b/>
        </w:rPr>
      </w:pPr>
      <w:r w:rsidRPr="001231C1">
        <w:rPr>
          <w:b/>
        </w:rPr>
        <w:t>HB0152SW001/ADOPTED</w:t>
      </w:r>
      <w:r w:rsidRPr="001231C1">
        <w:rPr>
          <w:b/>
        </w:rPr>
        <w:tab/>
        <w:t>(TO ENGROSSED COPY)</w:t>
      </w:r>
    </w:p>
    <w:p w14:paraId="5F3D82ED" w14:textId="23069057" w:rsidR="007D5906" w:rsidRPr="001231C1" w:rsidRDefault="00442DA9" w:rsidP="000107AB">
      <w:pPr>
        <w:widowControl w:val="0"/>
        <w:tabs>
          <w:tab w:val="left" w:pos="3330"/>
        </w:tabs>
        <w:jc w:val="center"/>
      </w:pPr>
      <w:r w:rsidRPr="001231C1">
        <w:rPr>
          <w:b/>
        </w:rPr>
        <w:t>(CORRECTED COPY)</w:t>
      </w:r>
    </w:p>
    <w:p w14:paraId="26370B2A" w14:textId="3BFCD1C6" w:rsidR="00F95BAA" w:rsidRPr="001231C1" w:rsidRDefault="00442DA9" w:rsidP="000107AB">
      <w:pPr>
        <w:widowControl w:val="0"/>
        <w:ind w:left="2880" w:hanging="2880"/>
        <w:jc w:val="both"/>
      </w:pPr>
      <w:r w:rsidRPr="001231C1">
        <w:t>Page 1-line 2</w:t>
      </w:r>
      <w:r w:rsidRPr="001231C1">
        <w:tab/>
        <w:t xml:space="preserve">Delete </w:t>
      </w:r>
      <w:r w:rsidR="001B0BEB" w:rsidRPr="001231C1">
        <w:t>"</w:t>
      </w:r>
      <w:r w:rsidRPr="001231C1">
        <w:t>repealing application of the</w:t>
      </w:r>
      <w:r w:rsidR="001B0BEB" w:rsidRPr="001231C1">
        <w:t>"</w:t>
      </w:r>
      <w:r w:rsidRPr="001231C1">
        <w:t xml:space="preserve"> insert </w:t>
      </w:r>
      <w:r w:rsidR="001B0BEB" w:rsidRPr="001231C1">
        <w:t>"</w:t>
      </w:r>
      <w:r w:rsidRPr="001231C1">
        <w:t>and</w:t>
      </w:r>
      <w:r w:rsidR="001B0BEB" w:rsidRPr="001231C1">
        <w:t>"</w:t>
      </w:r>
      <w:r w:rsidRPr="001231C1">
        <w:t>.</w:t>
      </w:r>
    </w:p>
    <w:p w14:paraId="41895074" w14:textId="0F89BDCF" w:rsidR="00F95BAA" w:rsidRPr="001231C1" w:rsidRDefault="00ED5AF9" w:rsidP="000107AB">
      <w:pPr>
        <w:widowControl w:val="0"/>
        <w:jc w:val="both"/>
      </w:pPr>
      <w:r w:rsidRPr="001231C1">
        <w:t>Page 1-lines 3 and 4</w:t>
      </w:r>
      <w:r w:rsidRPr="001231C1">
        <w:tab/>
      </w:r>
      <w:r w:rsidR="00442DA9" w:rsidRPr="001231C1">
        <w:t>Delete.</w:t>
      </w:r>
    </w:p>
    <w:p w14:paraId="33D9AFA8" w14:textId="4F0D7B29" w:rsidR="00F95BAA" w:rsidRPr="001231C1" w:rsidRDefault="00442DA9" w:rsidP="000107AB">
      <w:pPr>
        <w:widowControl w:val="0"/>
        <w:ind w:left="2880" w:hanging="2880"/>
        <w:jc w:val="both"/>
      </w:pPr>
      <w:r w:rsidRPr="001231C1">
        <w:t>Page 1-line 10</w:t>
      </w:r>
      <w:r w:rsidRPr="001231C1">
        <w:tab/>
        <w:t xml:space="preserve">Delete </w:t>
      </w:r>
      <w:r w:rsidR="001B0BEB" w:rsidRPr="001231C1">
        <w:t>"</w:t>
      </w:r>
      <w:r w:rsidRPr="001231C1">
        <w:t>1-42-201(a)(vi)(intro)</w:t>
      </w:r>
      <w:r w:rsidR="001B0BEB" w:rsidRPr="001231C1">
        <w:t>"</w:t>
      </w:r>
      <w:r w:rsidRPr="001231C1">
        <w:t xml:space="preserve"> insert </w:t>
      </w:r>
      <w:r w:rsidR="001B0BEB" w:rsidRPr="001231C1">
        <w:t>"</w:t>
      </w:r>
      <w:r w:rsidRPr="001231C1">
        <w:t>1</w:t>
      </w:r>
      <w:r w:rsidRPr="001231C1">
        <w:noBreakHyphen/>
        <w:t>39</w:t>
      </w:r>
      <w:r w:rsidRPr="001231C1">
        <w:noBreakHyphen/>
        <w:t>103(a)(iv)(D)</w:t>
      </w:r>
      <w:r w:rsidR="001B0BEB" w:rsidRPr="001231C1">
        <w:t>"</w:t>
      </w:r>
      <w:r w:rsidRPr="001231C1">
        <w:t>.</w:t>
      </w:r>
    </w:p>
    <w:p w14:paraId="287F620E" w14:textId="0B3E3138" w:rsidR="00F95BAA" w:rsidRPr="001231C1" w:rsidRDefault="00442DA9" w:rsidP="000107AB">
      <w:pPr>
        <w:widowControl w:val="0"/>
        <w:ind w:left="2880" w:hanging="2880"/>
        <w:jc w:val="both"/>
      </w:pPr>
      <w:r w:rsidRPr="001231C1">
        <w:t>Page 1-line 13</w:t>
      </w:r>
      <w:r w:rsidRPr="001231C1">
        <w:tab/>
        <w:t xml:space="preserve">After </w:t>
      </w:r>
      <w:r w:rsidR="001B0BEB" w:rsidRPr="001231C1">
        <w:t>"</w:t>
      </w:r>
      <w:r w:rsidRPr="001231C1">
        <w:rPr>
          <w:b/>
        </w:rPr>
        <w:t>firefighters</w:t>
      </w:r>
      <w:r w:rsidR="001B0BEB" w:rsidRPr="001231C1">
        <w:t>"</w:t>
      </w:r>
      <w:r w:rsidRPr="001231C1">
        <w:t xml:space="preserve"> insert </w:t>
      </w:r>
      <w:r w:rsidR="001B0BEB" w:rsidRPr="001231C1">
        <w:t>"</w:t>
      </w:r>
      <w:r w:rsidRPr="001231C1">
        <w:rPr>
          <w:b/>
        </w:rPr>
        <w:t>; search and rescue</w:t>
      </w:r>
      <w:r w:rsidR="001B0BEB" w:rsidRPr="001231C1">
        <w:t>"</w:t>
      </w:r>
      <w:r w:rsidRPr="001231C1">
        <w:t>.</w:t>
      </w:r>
    </w:p>
    <w:p w14:paraId="678206B8" w14:textId="0441A8B9" w:rsidR="00F95BAA" w:rsidRPr="001231C1" w:rsidRDefault="00442DA9" w:rsidP="000107AB">
      <w:pPr>
        <w:widowControl w:val="0"/>
        <w:ind w:left="2880" w:hanging="2880"/>
        <w:jc w:val="both"/>
      </w:pPr>
      <w:r w:rsidRPr="001231C1">
        <w:t>Page 3-line 22</w:t>
      </w:r>
      <w:r w:rsidRPr="001231C1">
        <w:tab/>
        <w:t>Delete and insert:</w:t>
      </w:r>
    </w:p>
    <w:p w14:paraId="3C14FCAA" w14:textId="5E5B53D1" w:rsidR="00F95BAA" w:rsidRPr="001231C1" w:rsidRDefault="001B0BEB" w:rsidP="000107AB">
      <w:pPr>
        <w:widowControl w:val="0"/>
        <w:ind w:left="2880" w:hanging="2160"/>
        <w:jc w:val="both"/>
      </w:pPr>
      <w:r w:rsidRPr="001231C1">
        <w:t>"</w:t>
      </w:r>
      <w:r w:rsidR="00442DA9" w:rsidRPr="001231C1">
        <w:rPr>
          <w:b/>
        </w:rPr>
        <w:t>1-39-103.  Definitions.</w:t>
      </w:r>
    </w:p>
    <w:p w14:paraId="6A72BBC2" w14:textId="3D5505B1" w:rsidR="00F95BAA" w:rsidRPr="001231C1" w:rsidRDefault="00442DA9" w:rsidP="000107AB">
      <w:pPr>
        <w:widowControl w:val="0"/>
        <w:ind w:left="2880" w:hanging="2160"/>
        <w:jc w:val="both"/>
      </w:pPr>
      <w:r w:rsidRPr="001231C1">
        <w:t>(a)  As used in this act:</w:t>
      </w:r>
    </w:p>
    <w:p w14:paraId="541F99EC" w14:textId="3DCA2882" w:rsidR="00F95BAA" w:rsidRPr="001231C1" w:rsidRDefault="00442DA9" w:rsidP="000107AB">
      <w:pPr>
        <w:widowControl w:val="0"/>
        <w:ind w:left="2880" w:hanging="1440"/>
        <w:jc w:val="both"/>
      </w:pPr>
      <w:r w:rsidRPr="001231C1">
        <w:t xml:space="preserve">(iv)  </w:t>
      </w:r>
      <w:r w:rsidR="001B0BEB" w:rsidRPr="001231C1">
        <w:t>"</w:t>
      </w:r>
      <w:r w:rsidRPr="001231C1">
        <w:t>Public employee</w:t>
      </w:r>
      <w:r w:rsidR="001B0BEB" w:rsidRPr="001231C1">
        <w:t>"</w:t>
      </w:r>
      <w:r w:rsidRPr="001231C1">
        <w:t>:</w:t>
      </w:r>
    </w:p>
    <w:p w14:paraId="044ADCCC" w14:textId="01D9EE11" w:rsidR="00F95BAA" w:rsidRPr="001231C1" w:rsidRDefault="00442DA9" w:rsidP="000107AB">
      <w:pPr>
        <w:widowControl w:val="0"/>
        <w:ind w:firstLine="2160"/>
        <w:jc w:val="both"/>
      </w:pPr>
      <w:r w:rsidRPr="001231C1">
        <w:t>(D)  Includes individuals engaged in search and rescue operations under the coordination of a county sheriff pursuant to W.S. 18</w:t>
      </w:r>
      <w:r w:rsidR="00456B11" w:rsidRPr="001231C1">
        <w:noBreakHyphen/>
      </w:r>
      <w:r w:rsidRPr="001231C1">
        <w:t>3</w:t>
      </w:r>
      <w:r w:rsidR="00456B11" w:rsidRPr="001231C1">
        <w:noBreakHyphen/>
      </w:r>
      <w:r w:rsidRPr="001231C1">
        <w:t>609(a)(iii)</w:t>
      </w:r>
      <w:r w:rsidRPr="001231C1">
        <w:rPr>
          <w:strike/>
        </w:rPr>
        <w:t xml:space="preserve"> and the provisions of W.S. 1</w:t>
      </w:r>
      <w:r w:rsidRPr="001231C1">
        <w:rPr>
          <w:strike/>
        </w:rPr>
        <w:noBreakHyphen/>
        <w:t>39-112 shall apply for purposes of damages resulting from bodily injury, wrongful death or property damage caused by their negligence while acting within the scope of their duties</w:t>
      </w:r>
      <w:r w:rsidRPr="001231C1">
        <w:t>;</w:t>
      </w:r>
      <w:r w:rsidR="001B0BEB" w:rsidRPr="001231C1">
        <w:t>"</w:t>
      </w:r>
      <w:r w:rsidRPr="001231C1">
        <w:t>.</w:t>
      </w:r>
    </w:p>
    <w:p w14:paraId="53D00265" w14:textId="53CDF6AD" w:rsidR="00F95BAA" w:rsidRPr="001231C1" w:rsidRDefault="00442DA9" w:rsidP="000107AB">
      <w:pPr>
        <w:widowControl w:val="0"/>
        <w:ind w:left="2880" w:hanging="2880"/>
        <w:jc w:val="both"/>
      </w:pPr>
      <w:r w:rsidRPr="001231C1">
        <w:t>Page 4-lines 1 through 12</w:t>
      </w:r>
      <w:r w:rsidRPr="001231C1">
        <w:tab/>
        <w:t>Delete.</w:t>
      </w:r>
    </w:p>
    <w:p w14:paraId="0949BB61" w14:textId="1951F852" w:rsidR="00F95BAA" w:rsidRPr="001231C1" w:rsidRDefault="00442DA9" w:rsidP="000107AB">
      <w:pPr>
        <w:widowControl w:val="0"/>
        <w:ind w:left="2880" w:hanging="2880"/>
        <w:jc w:val="both"/>
      </w:pPr>
      <w:r w:rsidRPr="001231C1">
        <w:t>Page 4-line 14</w:t>
      </w:r>
      <w:r w:rsidRPr="001231C1">
        <w:tab/>
        <w:t xml:space="preserve">Delete </w:t>
      </w:r>
      <w:r w:rsidR="001B0BEB" w:rsidRPr="001231C1">
        <w:t>"</w:t>
      </w:r>
      <w:r w:rsidRPr="001231C1">
        <w:rPr>
          <w:b/>
        </w:rPr>
        <w:t>Section 3.</w:t>
      </w:r>
      <w:r w:rsidR="001B0BEB" w:rsidRPr="001231C1">
        <w:t>"</w:t>
      </w:r>
      <w:r w:rsidRPr="001231C1">
        <w:t xml:space="preserve"> insert </w:t>
      </w:r>
      <w:r w:rsidR="001B0BEB" w:rsidRPr="001231C1">
        <w:t>"</w:t>
      </w:r>
      <w:r w:rsidRPr="001231C1">
        <w:rPr>
          <w:b/>
        </w:rPr>
        <w:t>Section 2.</w:t>
      </w:r>
      <w:r w:rsidR="001B0BEB" w:rsidRPr="001231C1">
        <w:t>"</w:t>
      </w:r>
      <w:r w:rsidRPr="001231C1">
        <w:t>.  NETHERCOTT</w:t>
      </w:r>
    </w:p>
    <w:p w14:paraId="324379BA" w14:textId="77777777" w:rsidR="00ED5AF9" w:rsidRPr="001231C1" w:rsidRDefault="00ED5AF9" w:rsidP="000107AB">
      <w:pPr>
        <w:widowControl w:val="0"/>
        <w:tabs>
          <w:tab w:val="left" w:pos="1530"/>
        </w:tabs>
        <w:jc w:val="both"/>
      </w:pPr>
    </w:p>
    <w:p w14:paraId="461A82B4" w14:textId="2504A367" w:rsidR="004B4180" w:rsidRPr="001231C1" w:rsidRDefault="00442DA9" w:rsidP="000107AB">
      <w:pPr>
        <w:widowControl w:val="0"/>
        <w:tabs>
          <w:tab w:val="left" w:pos="1530"/>
        </w:tabs>
        <w:jc w:val="both"/>
      </w:pPr>
      <w:r w:rsidRPr="001231C1">
        <w:t>2/16/2017</w:t>
      </w:r>
      <w:r w:rsidRPr="001231C1">
        <w:tab/>
        <w:t xml:space="preserve">S </w:t>
      </w:r>
      <w:r w:rsidR="00EC533B" w:rsidRPr="001231C1">
        <w:t>COW</w:t>
      </w:r>
      <w:r w:rsidRPr="001231C1">
        <w:t>:Passed</w:t>
      </w:r>
    </w:p>
    <w:p w14:paraId="02151759" w14:textId="77777777" w:rsidR="004B4180" w:rsidRPr="001231C1" w:rsidRDefault="00442DA9" w:rsidP="000107AB">
      <w:pPr>
        <w:widowControl w:val="0"/>
        <w:tabs>
          <w:tab w:val="left" w:pos="1530"/>
        </w:tabs>
        <w:jc w:val="both"/>
      </w:pPr>
      <w:r w:rsidRPr="001231C1">
        <w:t>2/21/2017</w:t>
      </w:r>
      <w:r w:rsidRPr="001231C1">
        <w:tab/>
        <w:t>S 2nd Reading:Passed</w:t>
      </w:r>
    </w:p>
    <w:p w14:paraId="7E2D70A5" w14:textId="77777777" w:rsidR="004B4180" w:rsidRPr="001231C1" w:rsidRDefault="00442DA9" w:rsidP="000107AB">
      <w:pPr>
        <w:widowControl w:val="0"/>
        <w:tabs>
          <w:tab w:val="left" w:pos="1530"/>
        </w:tabs>
        <w:jc w:val="both"/>
      </w:pPr>
      <w:r w:rsidRPr="001231C1">
        <w:t>2/22/2017</w:t>
      </w:r>
      <w:r w:rsidRPr="001231C1">
        <w:tab/>
        <w:t>S 3rd Reading:Passed 30-0-0-0-0</w:t>
      </w:r>
    </w:p>
    <w:p w14:paraId="30475671" w14:textId="77777777" w:rsidR="004B4180" w:rsidRPr="001231C1" w:rsidRDefault="004B4180" w:rsidP="000107AB">
      <w:pPr>
        <w:widowControl w:val="0"/>
        <w:jc w:val="both"/>
      </w:pPr>
    </w:p>
    <w:p w14:paraId="3BCBF80E" w14:textId="06E1144D" w:rsidR="004B4180" w:rsidRPr="001231C1" w:rsidRDefault="007D5906" w:rsidP="000107AB">
      <w:pPr>
        <w:widowControl w:val="0"/>
        <w:jc w:val="center"/>
      </w:pPr>
      <w:r w:rsidRPr="001231C1">
        <w:rPr>
          <w:b/>
        </w:rPr>
        <w:t>ROLL CALL</w:t>
      </w:r>
    </w:p>
    <w:p w14:paraId="1AF8041C" w14:textId="00ED9755" w:rsidR="004B4180" w:rsidRPr="001231C1" w:rsidRDefault="00442DA9" w:rsidP="000107AB">
      <w:pPr>
        <w:widowControl w:val="0"/>
        <w:jc w:val="both"/>
      </w:pPr>
      <w:r w:rsidRPr="001231C1">
        <w:rPr>
          <w:b/>
        </w:rPr>
        <w:t xml:space="preserve">Ayes:  </w:t>
      </w:r>
      <w:r w:rsidRPr="001231C1">
        <w:t xml:space="preserve">Senator(s) Agar, Anderson, Anselmi-Dalton, Baldwin, Barnard, </w:t>
      </w:r>
      <w:r w:rsidR="00B61B1B" w:rsidRPr="001231C1">
        <w:t>Bebout</w:t>
      </w:r>
      <w:r w:rsidRPr="001231C1">
        <w:t>, Boner, Bouchard, Burns, Case, Christensen, Coe, Dockstader, Driskill, Ellis, Emerich, Hastert, Hicks, Kinskey, Landen, Meier, Moniz, Nethercott, Pappas, Perkins, Peterson, Rothfuss, Scott, Von Flatern, Wasserburger</w:t>
      </w:r>
    </w:p>
    <w:p w14:paraId="37C2638A" w14:textId="77777777" w:rsidR="004B4180" w:rsidRPr="001231C1" w:rsidRDefault="00442DA9" w:rsidP="000107AB">
      <w:pPr>
        <w:widowControl w:val="0"/>
        <w:jc w:val="both"/>
      </w:pPr>
      <w:r w:rsidRPr="001231C1">
        <w:rPr>
          <w:b/>
        </w:rPr>
        <w:t xml:space="preserve">Ayes </w:t>
      </w:r>
      <w:r w:rsidRPr="001231C1">
        <w:t xml:space="preserve">30   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377175E8" w14:textId="77777777" w:rsidR="004B4180" w:rsidRPr="001231C1" w:rsidRDefault="004B4180" w:rsidP="000107AB">
      <w:pPr>
        <w:widowControl w:val="0"/>
        <w:jc w:val="both"/>
      </w:pPr>
    </w:p>
    <w:p w14:paraId="16C517C8" w14:textId="77777777" w:rsidR="004B4180" w:rsidRPr="001231C1" w:rsidRDefault="00442DA9" w:rsidP="000107AB">
      <w:pPr>
        <w:widowControl w:val="0"/>
        <w:tabs>
          <w:tab w:val="left" w:pos="1530"/>
        </w:tabs>
        <w:jc w:val="both"/>
      </w:pPr>
      <w:r w:rsidRPr="001231C1">
        <w:t>2/22/2017</w:t>
      </w:r>
      <w:r w:rsidRPr="001231C1">
        <w:tab/>
        <w:t>H Received for Concurrence</w:t>
      </w:r>
    </w:p>
    <w:p w14:paraId="222E069C" w14:textId="77777777" w:rsidR="004B4180" w:rsidRPr="001231C1" w:rsidRDefault="00442DA9" w:rsidP="000107AB">
      <w:pPr>
        <w:widowControl w:val="0"/>
        <w:tabs>
          <w:tab w:val="left" w:pos="1530"/>
        </w:tabs>
        <w:jc w:val="both"/>
      </w:pPr>
      <w:r w:rsidRPr="001231C1">
        <w:t>2/24/2017</w:t>
      </w:r>
      <w:r w:rsidRPr="001231C1">
        <w:tab/>
        <w:t>H Concur:Passed 60-0-0-0-0</w:t>
      </w:r>
    </w:p>
    <w:p w14:paraId="5AC055ED" w14:textId="77777777" w:rsidR="004B4180" w:rsidRPr="001231C1" w:rsidRDefault="004B4180" w:rsidP="000107AB">
      <w:pPr>
        <w:widowControl w:val="0"/>
        <w:jc w:val="both"/>
      </w:pPr>
    </w:p>
    <w:p w14:paraId="1FAD5B56" w14:textId="0D3FCA61" w:rsidR="004B4180" w:rsidRPr="001231C1" w:rsidRDefault="007D5906" w:rsidP="000107AB">
      <w:pPr>
        <w:widowControl w:val="0"/>
        <w:jc w:val="center"/>
      </w:pPr>
      <w:r w:rsidRPr="001231C1">
        <w:rPr>
          <w:b/>
        </w:rPr>
        <w:t>ROLL CALL</w:t>
      </w:r>
    </w:p>
    <w:p w14:paraId="5895BDD8" w14:textId="4268D690" w:rsidR="004B4180" w:rsidRPr="001231C1" w:rsidRDefault="00442DA9" w:rsidP="00E26B85">
      <w:pPr>
        <w:jc w:val="both"/>
      </w:pPr>
      <w:r w:rsidRPr="001231C1">
        <w:rPr>
          <w:b/>
        </w:rPr>
        <w:t xml:space="preserve">Ayes:  </w:t>
      </w:r>
      <w:r w:rsidRPr="001231C1">
        <w:t xml:space="preserve">Representative(s) Allen, Baker, Barlow, Biteman, Blackburn, Blake, Bovee, Brown, Burkhart, Byrd, Clausen, Clem, Connolly, Court, Crank, Dayton, Edwards, Eklund, Eyre, Flitner, Freeman, Furphy, Gierau, Gray, Greear, Haley, Hallinan, Halverson, Harshman, Henderson, Hunt, Jennings, Kinner, Kirkbride, Larsen, Laursen, Lindholm, Lone, Loucks, </w:t>
      </w:r>
      <w:r w:rsidR="00F95BAA" w:rsidRPr="001231C1">
        <w:t>MacGuire</w:t>
      </w:r>
      <w:r w:rsidRPr="001231C1">
        <w:t xml:space="preserve">, Madden, </w:t>
      </w:r>
      <w:r w:rsidR="00F95BAA" w:rsidRPr="001231C1">
        <w:t>McKim</w:t>
      </w:r>
      <w:r w:rsidRPr="001231C1">
        <w:t xml:space="preserve">, Miller, Nicholas, Northrup, Obermueller, Olsen, Paxton, Pelkey, Piiparinen, Pownall, </w:t>
      </w:r>
      <w:r w:rsidRPr="001231C1">
        <w:lastRenderedPageBreak/>
        <w:t>Salazar, Schwartz, Sommers, Steinmetz, Sweeney, Walters, Wilson, Winters, Zwonitzer</w:t>
      </w:r>
    </w:p>
    <w:p w14:paraId="03A0EBE0" w14:textId="77777777" w:rsidR="004B4180" w:rsidRPr="001231C1" w:rsidRDefault="00442DA9" w:rsidP="000107AB">
      <w:pPr>
        <w:widowControl w:val="0"/>
        <w:jc w:val="both"/>
      </w:pPr>
      <w:r w:rsidRPr="001231C1">
        <w:rPr>
          <w:b/>
        </w:rPr>
        <w:t xml:space="preserve">Ayes </w:t>
      </w:r>
      <w:r w:rsidRPr="001231C1">
        <w:t xml:space="preserve">60   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4F85B323" w14:textId="77777777" w:rsidR="004B4180" w:rsidRPr="001231C1" w:rsidRDefault="004B4180" w:rsidP="000107AB">
      <w:pPr>
        <w:widowControl w:val="0"/>
        <w:jc w:val="both"/>
      </w:pPr>
    </w:p>
    <w:p w14:paraId="5736197C" w14:textId="77777777" w:rsidR="004B4180" w:rsidRPr="001231C1" w:rsidRDefault="00442DA9" w:rsidP="000107AB">
      <w:pPr>
        <w:widowControl w:val="0"/>
        <w:tabs>
          <w:tab w:val="left" w:pos="1530"/>
        </w:tabs>
        <w:jc w:val="both"/>
      </w:pPr>
      <w:r w:rsidRPr="001231C1">
        <w:t>2/24/2017</w:t>
      </w:r>
      <w:r w:rsidRPr="001231C1">
        <w:tab/>
        <w:t>Assigned Number HEA No. 0063</w:t>
      </w:r>
    </w:p>
    <w:p w14:paraId="517C86BC" w14:textId="77777777" w:rsidR="004B4180" w:rsidRPr="001231C1" w:rsidRDefault="00442DA9" w:rsidP="000107AB">
      <w:pPr>
        <w:widowControl w:val="0"/>
        <w:tabs>
          <w:tab w:val="left" w:pos="1530"/>
        </w:tabs>
        <w:jc w:val="both"/>
      </w:pPr>
      <w:r w:rsidRPr="001231C1">
        <w:t>2/27/2017</w:t>
      </w:r>
      <w:r w:rsidRPr="001231C1">
        <w:tab/>
        <w:t>H Speaker Signed HEA No. 0063</w:t>
      </w:r>
    </w:p>
    <w:p w14:paraId="3149A839" w14:textId="77777777" w:rsidR="004B4180" w:rsidRPr="001231C1" w:rsidRDefault="00442DA9" w:rsidP="000107AB">
      <w:pPr>
        <w:widowControl w:val="0"/>
        <w:tabs>
          <w:tab w:val="left" w:pos="1530"/>
        </w:tabs>
        <w:jc w:val="both"/>
      </w:pPr>
      <w:r w:rsidRPr="001231C1">
        <w:t>2/27/2017</w:t>
      </w:r>
      <w:r w:rsidRPr="001231C1">
        <w:tab/>
        <w:t>S President Signed HEA No. 0063</w:t>
      </w:r>
    </w:p>
    <w:p w14:paraId="00C7856D" w14:textId="77777777" w:rsidR="008C6EDA" w:rsidRPr="001231C1" w:rsidRDefault="008C6EDA" w:rsidP="008C6EDA">
      <w:pPr>
        <w:widowControl w:val="0"/>
        <w:tabs>
          <w:tab w:val="left" w:pos="1530"/>
        </w:tabs>
        <w:jc w:val="both"/>
      </w:pPr>
      <w:r w:rsidRPr="001231C1">
        <w:t>3/6/2017</w:t>
      </w:r>
      <w:r w:rsidRPr="001231C1">
        <w:tab/>
        <w:t>Governor Signed HEA No. 0063</w:t>
      </w:r>
    </w:p>
    <w:p w14:paraId="71C768F2" w14:textId="77777777" w:rsidR="004B4180" w:rsidRPr="001231C1" w:rsidRDefault="00442DA9" w:rsidP="000107AB">
      <w:pPr>
        <w:widowControl w:val="0"/>
        <w:tabs>
          <w:tab w:val="left" w:pos="1530"/>
        </w:tabs>
        <w:jc w:val="both"/>
      </w:pPr>
      <w:r w:rsidRPr="001231C1">
        <w:t>3/6/2017</w:t>
      </w:r>
      <w:r w:rsidRPr="001231C1">
        <w:tab/>
        <w:t>Assigned Chapter Number</w:t>
      </w:r>
    </w:p>
    <w:p w14:paraId="71CC480B" w14:textId="77777777" w:rsidR="004B4180" w:rsidRPr="001231C1" w:rsidRDefault="004B4180" w:rsidP="000107AB">
      <w:pPr>
        <w:widowControl w:val="0"/>
        <w:jc w:val="both"/>
      </w:pPr>
    </w:p>
    <w:p w14:paraId="44F4B09A" w14:textId="77777777" w:rsidR="004B4180" w:rsidRPr="001231C1" w:rsidRDefault="00442DA9" w:rsidP="000107AB">
      <w:pPr>
        <w:widowControl w:val="0"/>
        <w:jc w:val="both"/>
      </w:pPr>
      <w:r w:rsidRPr="001231C1">
        <w:t>Chapter No. 113  Session Laws of Wyoming 2017</w:t>
      </w:r>
    </w:p>
    <w:p w14:paraId="7A27DF48"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58DADC94" w14:textId="77777777" w:rsidTr="00473716">
        <w:trPr>
          <w:trHeight w:val="393"/>
        </w:trPr>
        <w:tc>
          <w:tcPr>
            <w:tcW w:w="2538" w:type="dxa"/>
            <w:vAlign w:val="center"/>
          </w:tcPr>
          <w:p w14:paraId="66ADB71A" w14:textId="77777777" w:rsidR="00D5425E" w:rsidRPr="001231C1" w:rsidRDefault="00D5425E" w:rsidP="000107AB">
            <w:pPr>
              <w:pStyle w:val="DigestTitle"/>
              <w:widowControl w:val="0"/>
              <w:ind w:right="-141"/>
              <w:jc w:val="both"/>
              <w:rPr>
                <w:b w:val="0"/>
              </w:rPr>
            </w:pPr>
            <w:r w:rsidRPr="001231C1">
              <w:t>H.B. No. 0153</w:t>
            </w:r>
            <w:r w:rsidR="00473716" w:rsidRPr="001231C1">
              <w:t xml:space="preserve"> </w:t>
            </w:r>
          </w:p>
        </w:tc>
        <w:tc>
          <w:tcPr>
            <w:tcW w:w="6908" w:type="dxa"/>
            <w:vAlign w:val="center"/>
          </w:tcPr>
          <w:p w14:paraId="31565A81" w14:textId="77777777" w:rsidR="00D5425E" w:rsidRPr="001231C1" w:rsidRDefault="00D5425E" w:rsidP="000107AB">
            <w:pPr>
              <w:pStyle w:val="DigestTitle"/>
              <w:widowControl w:val="0"/>
              <w:jc w:val="both"/>
              <w:rPr>
                <w:b w:val="0"/>
              </w:rPr>
            </w:pPr>
            <w:r w:rsidRPr="001231C1">
              <w:t>Parental rights.</w:t>
            </w:r>
          </w:p>
        </w:tc>
      </w:tr>
    </w:tbl>
    <w:p w14:paraId="5F4D122C" w14:textId="77777777" w:rsidR="003D4279" w:rsidRPr="001231C1" w:rsidRDefault="003D4279" w:rsidP="000107AB">
      <w:pPr>
        <w:widowControl w:val="0"/>
        <w:jc w:val="both"/>
      </w:pPr>
    </w:p>
    <w:p w14:paraId="2ABF1E38" w14:textId="60DD7ECC" w:rsidR="00D5425E" w:rsidRPr="001231C1" w:rsidRDefault="007F3A42" w:rsidP="000107AB">
      <w:pPr>
        <w:widowControl w:val="0"/>
        <w:tabs>
          <w:tab w:val="left" w:pos="2880"/>
        </w:tabs>
        <w:ind w:left="2880" w:hanging="2880"/>
        <w:jc w:val="both"/>
      </w:pPr>
      <w:r w:rsidRPr="001231C1">
        <w:t>Sponsored By:</w:t>
      </w:r>
      <w:r w:rsidR="00D5425E" w:rsidRPr="001231C1">
        <w:tab/>
        <w:t xml:space="preserve">Representative(s) Jennings, Baker, Biteman, Blackburn, Blake, Brown, Clem, Dayton, Edwards, Eklund, Gray, Lindholm, Loucks, </w:t>
      </w:r>
      <w:r w:rsidR="00F95BAA" w:rsidRPr="001231C1">
        <w:t>McKim</w:t>
      </w:r>
      <w:r w:rsidR="00D5425E" w:rsidRPr="001231C1">
        <w:t>, Olsen, Pownall, Steinmetz and Winters and Senator(s) Baldwin, Barnard, Bebout, Case and Kinskey</w:t>
      </w:r>
    </w:p>
    <w:p w14:paraId="00F703F8" w14:textId="77777777" w:rsidR="00C46B30" w:rsidRPr="001231C1" w:rsidRDefault="00C46B30" w:rsidP="000107AB">
      <w:pPr>
        <w:widowControl w:val="0"/>
        <w:tabs>
          <w:tab w:val="left" w:pos="2880"/>
        </w:tabs>
        <w:jc w:val="both"/>
      </w:pPr>
    </w:p>
    <w:p w14:paraId="1F5FE85C" w14:textId="77777777" w:rsidR="00D5425E" w:rsidRPr="001231C1" w:rsidRDefault="00D5425E" w:rsidP="000107AB">
      <w:pPr>
        <w:pStyle w:val="BillTitle"/>
        <w:widowControl w:val="0"/>
      </w:pPr>
      <w:r w:rsidRPr="001231C1">
        <w:t>AN ACT relating to parents; providing for a parental right to the care, custody and control of a child; providing applicability; and providing for an effective date.</w:t>
      </w:r>
    </w:p>
    <w:p w14:paraId="3D61CBCB" w14:textId="77777777" w:rsidR="00D5425E" w:rsidRPr="001231C1" w:rsidRDefault="00D5425E" w:rsidP="000107AB">
      <w:pPr>
        <w:widowControl w:val="0"/>
        <w:jc w:val="both"/>
      </w:pPr>
    </w:p>
    <w:p w14:paraId="6BD3FCD4" w14:textId="77777777" w:rsidR="004B4180" w:rsidRPr="001231C1" w:rsidRDefault="00442DA9" w:rsidP="000107AB">
      <w:pPr>
        <w:widowControl w:val="0"/>
        <w:tabs>
          <w:tab w:val="left" w:pos="1530"/>
        </w:tabs>
        <w:jc w:val="both"/>
      </w:pPr>
      <w:r w:rsidRPr="001231C1">
        <w:t>1/16/2017</w:t>
      </w:r>
      <w:r w:rsidRPr="001231C1">
        <w:tab/>
        <w:t>Bill Number Assigned</w:t>
      </w:r>
    </w:p>
    <w:p w14:paraId="3E973D96" w14:textId="77777777" w:rsidR="004B4180" w:rsidRPr="001231C1" w:rsidRDefault="00442DA9" w:rsidP="000107AB">
      <w:pPr>
        <w:widowControl w:val="0"/>
        <w:tabs>
          <w:tab w:val="left" w:pos="1530"/>
        </w:tabs>
        <w:jc w:val="both"/>
      </w:pPr>
      <w:r w:rsidRPr="001231C1">
        <w:t>1/17/2017</w:t>
      </w:r>
      <w:r w:rsidRPr="001231C1">
        <w:tab/>
        <w:t>H Received for Introduction</w:t>
      </w:r>
    </w:p>
    <w:p w14:paraId="4B2284F9" w14:textId="77777777" w:rsidR="004B4180" w:rsidRPr="001231C1" w:rsidRDefault="00442DA9" w:rsidP="000107AB">
      <w:pPr>
        <w:widowControl w:val="0"/>
        <w:tabs>
          <w:tab w:val="left" w:pos="1530"/>
        </w:tabs>
        <w:jc w:val="both"/>
      </w:pPr>
      <w:r w:rsidRPr="001231C1">
        <w:t>1/19/2017</w:t>
      </w:r>
      <w:r w:rsidRPr="001231C1">
        <w:tab/>
        <w:t>H Introduced and Referred to H09 - Minerals</w:t>
      </w:r>
    </w:p>
    <w:p w14:paraId="06542A5D" w14:textId="77777777" w:rsidR="004B4180" w:rsidRPr="001231C1" w:rsidRDefault="00442DA9" w:rsidP="000107AB">
      <w:pPr>
        <w:widowControl w:val="0"/>
        <w:tabs>
          <w:tab w:val="left" w:pos="1530"/>
        </w:tabs>
        <w:jc w:val="both"/>
      </w:pPr>
      <w:r w:rsidRPr="001231C1">
        <w:t>1/23/2017</w:t>
      </w:r>
      <w:r w:rsidRPr="001231C1">
        <w:tab/>
        <w:t>H09 - Minerals:Recommend Do Pass 9-0-0-0-0</w:t>
      </w:r>
    </w:p>
    <w:p w14:paraId="65E9E675" w14:textId="77777777" w:rsidR="004B4180" w:rsidRPr="001231C1" w:rsidRDefault="004B4180" w:rsidP="000107AB">
      <w:pPr>
        <w:widowControl w:val="0"/>
        <w:jc w:val="both"/>
      </w:pPr>
    </w:p>
    <w:p w14:paraId="593B0AF1" w14:textId="41F6A9E5" w:rsidR="004B4180" w:rsidRPr="001231C1" w:rsidRDefault="007D5906" w:rsidP="000107AB">
      <w:pPr>
        <w:widowControl w:val="0"/>
        <w:jc w:val="center"/>
      </w:pPr>
      <w:r w:rsidRPr="001231C1">
        <w:rPr>
          <w:b/>
        </w:rPr>
        <w:t>ROLL CALL</w:t>
      </w:r>
    </w:p>
    <w:p w14:paraId="491FA3BB" w14:textId="77777777" w:rsidR="004B4180" w:rsidRPr="001231C1" w:rsidRDefault="00442DA9" w:rsidP="000107AB">
      <w:pPr>
        <w:widowControl w:val="0"/>
        <w:jc w:val="both"/>
      </w:pPr>
      <w:r w:rsidRPr="001231C1">
        <w:rPr>
          <w:b/>
        </w:rPr>
        <w:t xml:space="preserve">Ayes:  </w:t>
      </w:r>
      <w:r w:rsidRPr="001231C1">
        <w:t>Representative(s) Byrd, Clausen, Crank, Eyre, Gray, Greear, Henderson, Lindholm, Loucks</w:t>
      </w:r>
    </w:p>
    <w:p w14:paraId="5DD91127" w14:textId="77777777" w:rsidR="004B4180" w:rsidRPr="001231C1" w:rsidRDefault="00442DA9" w:rsidP="000107AB">
      <w:pPr>
        <w:widowControl w:val="0"/>
        <w:jc w:val="both"/>
      </w:pPr>
      <w:r w:rsidRPr="001231C1">
        <w:rPr>
          <w:b/>
        </w:rPr>
        <w:t xml:space="preserve">Ayes </w:t>
      </w:r>
      <w:r w:rsidRPr="001231C1">
        <w:t xml:space="preserve">9   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6B73E54C" w14:textId="77777777" w:rsidR="004B4180" w:rsidRPr="001231C1" w:rsidRDefault="004B4180" w:rsidP="000107AB">
      <w:pPr>
        <w:widowControl w:val="0"/>
        <w:jc w:val="both"/>
      </w:pPr>
    </w:p>
    <w:p w14:paraId="58309689" w14:textId="77777777" w:rsidR="004B4180" w:rsidRPr="001231C1" w:rsidRDefault="00442DA9" w:rsidP="000107AB">
      <w:pPr>
        <w:widowControl w:val="0"/>
        <w:tabs>
          <w:tab w:val="left" w:pos="1530"/>
        </w:tabs>
        <w:jc w:val="both"/>
      </w:pPr>
      <w:r w:rsidRPr="001231C1">
        <w:t>1/23/2017</w:t>
      </w:r>
      <w:r w:rsidRPr="001231C1">
        <w:tab/>
        <w:t>H Placed on General File</w:t>
      </w:r>
    </w:p>
    <w:p w14:paraId="5B0BDE42" w14:textId="3CF84625" w:rsidR="004B4180" w:rsidRPr="001231C1" w:rsidRDefault="00442DA9" w:rsidP="000107AB">
      <w:pPr>
        <w:widowControl w:val="0"/>
        <w:tabs>
          <w:tab w:val="left" w:pos="1530"/>
        </w:tabs>
        <w:jc w:val="both"/>
      </w:pPr>
      <w:r w:rsidRPr="001231C1">
        <w:t>1/25/2017</w:t>
      </w:r>
      <w:r w:rsidRPr="001231C1">
        <w:tab/>
        <w:t xml:space="preserve">H </w:t>
      </w:r>
      <w:r w:rsidR="00EC533B" w:rsidRPr="001231C1">
        <w:t>COW</w:t>
      </w:r>
      <w:r w:rsidRPr="001231C1">
        <w:t>:Passed</w:t>
      </w:r>
    </w:p>
    <w:p w14:paraId="715A77AB" w14:textId="77777777" w:rsidR="004B4180" w:rsidRPr="001231C1" w:rsidRDefault="00442DA9" w:rsidP="000107AB">
      <w:pPr>
        <w:widowControl w:val="0"/>
        <w:tabs>
          <w:tab w:val="left" w:pos="1530"/>
        </w:tabs>
        <w:jc w:val="both"/>
      </w:pPr>
      <w:r w:rsidRPr="001231C1">
        <w:t>1/26/2017</w:t>
      </w:r>
      <w:r w:rsidRPr="001231C1">
        <w:tab/>
        <w:t>H 2nd Reading:Passed</w:t>
      </w:r>
    </w:p>
    <w:p w14:paraId="36ADD854" w14:textId="77777777" w:rsidR="004B4180" w:rsidRPr="001231C1" w:rsidRDefault="00442DA9" w:rsidP="000107AB">
      <w:pPr>
        <w:widowControl w:val="0"/>
        <w:tabs>
          <w:tab w:val="left" w:pos="1530"/>
        </w:tabs>
        <w:jc w:val="both"/>
      </w:pPr>
      <w:r w:rsidRPr="001231C1">
        <w:t>1/27/2017</w:t>
      </w:r>
      <w:r w:rsidRPr="001231C1">
        <w:tab/>
        <w:t>H 3rd Reading:Passed 50-7-3-0-0</w:t>
      </w:r>
    </w:p>
    <w:p w14:paraId="4650D612" w14:textId="77777777" w:rsidR="004B4180" w:rsidRPr="001231C1" w:rsidRDefault="004B4180" w:rsidP="000107AB">
      <w:pPr>
        <w:widowControl w:val="0"/>
        <w:jc w:val="both"/>
      </w:pPr>
    </w:p>
    <w:p w14:paraId="26315C4A" w14:textId="4A631144" w:rsidR="004B4180" w:rsidRPr="001231C1" w:rsidRDefault="007D5906" w:rsidP="000107AB">
      <w:pPr>
        <w:widowControl w:val="0"/>
        <w:jc w:val="center"/>
      </w:pPr>
      <w:r w:rsidRPr="001231C1">
        <w:rPr>
          <w:b/>
        </w:rPr>
        <w:t>ROLL CALL</w:t>
      </w:r>
    </w:p>
    <w:p w14:paraId="4EAE3E00" w14:textId="77777777" w:rsidR="004B4180" w:rsidRPr="001231C1" w:rsidRDefault="00442DA9" w:rsidP="000107AB">
      <w:pPr>
        <w:widowControl w:val="0"/>
        <w:jc w:val="both"/>
      </w:pPr>
      <w:r w:rsidRPr="001231C1">
        <w:rPr>
          <w:b/>
        </w:rPr>
        <w:t xml:space="preserve">Ayes:  </w:t>
      </w:r>
      <w:r w:rsidRPr="001231C1">
        <w:t>Representative(s) Allen, Barlow, Biteman, Blackburn, Blake, Bovee, Brown, Burkhart, Byrd, Clausen, Clem, Court, Crank, Dayton, Edwards, Eklund, Eyre, Flitner, Furphy, Gray, Greear, Haley, Hallinan, Halverson, Harshman, Henderson, Hunt, Jennings, Kinner, Kirkbride, Larsen, Laursen, Lindholm, Lone, Loucks, Madden, Miller, Nicholas, Northrup, Obermueller, Olsen, Piiparinen, Pownall, Salazar, Sommers, Steinmetz, Sweeney, Wilson, Winters, Zwonitzer</w:t>
      </w:r>
    </w:p>
    <w:p w14:paraId="0D8D6BE8" w14:textId="77777777" w:rsidR="004B4180" w:rsidRPr="001231C1" w:rsidRDefault="00442DA9" w:rsidP="000107AB">
      <w:pPr>
        <w:widowControl w:val="0"/>
        <w:jc w:val="both"/>
      </w:pPr>
      <w:r w:rsidRPr="001231C1">
        <w:rPr>
          <w:b/>
        </w:rPr>
        <w:t xml:space="preserve">Nays:  </w:t>
      </w:r>
      <w:r w:rsidRPr="001231C1">
        <w:t>Representative(s) Connolly, Freeman, Gierau, Paxton, Pelkey, Schwartz, Walters</w:t>
      </w:r>
    </w:p>
    <w:p w14:paraId="057157F6" w14:textId="44AD0311" w:rsidR="004B4180" w:rsidRPr="001231C1" w:rsidRDefault="00442DA9" w:rsidP="000107AB">
      <w:pPr>
        <w:widowControl w:val="0"/>
        <w:jc w:val="both"/>
      </w:pPr>
      <w:r w:rsidRPr="001231C1">
        <w:rPr>
          <w:b/>
        </w:rPr>
        <w:t xml:space="preserve">Excused:  </w:t>
      </w:r>
      <w:r w:rsidRPr="001231C1">
        <w:t xml:space="preserve">Representative(s) Baker, </w:t>
      </w:r>
      <w:r w:rsidR="00F95BAA" w:rsidRPr="001231C1">
        <w:t>MacGuire</w:t>
      </w:r>
      <w:r w:rsidRPr="001231C1">
        <w:t xml:space="preserve">, </w:t>
      </w:r>
      <w:r w:rsidR="00F95BAA" w:rsidRPr="001231C1">
        <w:t>McKim</w:t>
      </w:r>
    </w:p>
    <w:p w14:paraId="68482014" w14:textId="77777777" w:rsidR="004B4180" w:rsidRPr="001231C1" w:rsidRDefault="00442DA9" w:rsidP="000107AB">
      <w:pPr>
        <w:widowControl w:val="0"/>
        <w:jc w:val="both"/>
      </w:pPr>
      <w:r w:rsidRPr="001231C1">
        <w:rPr>
          <w:b/>
        </w:rPr>
        <w:t xml:space="preserve">Ayes </w:t>
      </w:r>
      <w:r w:rsidRPr="001231C1">
        <w:t xml:space="preserve">50    </w:t>
      </w:r>
      <w:r w:rsidRPr="001231C1">
        <w:rPr>
          <w:b/>
        </w:rPr>
        <w:t xml:space="preserve">Nays </w:t>
      </w:r>
      <w:r w:rsidRPr="001231C1">
        <w:t xml:space="preserve">7    </w:t>
      </w:r>
      <w:r w:rsidRPr="001231C1">
        <w:rPr>
          <w:b/>
        </w:rPr>
        <w:t xml:space="preserve">Excused </w:t>
      </w:r>
      <w:r w:rsidRPr="001231C1">
        <w:t xml:space="preserve">3    </w:t>
      </w:r>
      <w:r w:rsidRPr="001231C1">
        <w:rPr>
          <w:b/>
        </w:rPr>
        <w:t xml:space="preserve">Absent </w:t>
      </w:r>
      <w:r w:rsidRPr="001231C1">
        <w:t xml:space="preserve">0    </w:t>
      </w:r>
      <w:r w:rsidRPr="001231C1">
        <w:rPr>
          <w:b/>
        </w:rPr>
        <w:t xml:space="preserve">Conflicts </w:t>
      </w:r>
      <w:r w:rsidRPr="001231C1">
        <w:t>0</w:t>
      </w:r>
    </w:p>
    <w:p w14:paraId="32038372" w14:textId="77777777" w:rsidR="004B4180" w:rsidRPr="001231C1" w:rsidRDefault="004B4180" w:rsidP="000107AB">
      <w:pPr>
        <w:widowControl w:val="0"/>
        <w:jc w:val="both"/>
      </w:pPr>
    </w:p>
    <w:p w14:paraId="4BD680A2" w14:textId="77777777" w:rsidR="004B4180" w:rsidRPr="001231C1" w:rsidRDefault="00442DA9" w:rsidP="000107AB">
      <w:pPr>
        <w:widowControl w:val="0"/>
        <w:tabs>
          <w:tab w:val="left" w:pos="1530"/>
        </w:tabs>
        <w:jc w:val="both"/>
      </w:pPr>
      <w:r w:rsidRPr="001231C1">
        <w:t>1/27/2017</w:t>
      </w:r>
      <w:r w:rsidRPr="001231C1">
        <w:tab/>
        <w:t>S Received for Introduction</w:t>
      </w:r>
    </w:p>
    <w:p w14:paraId="7F11A6FB" w14:textId="77777777" w:rsidR="004B4180" w:rsidRPr="001231C1" w:rsidRDefault="00442DA9" w:rsidP="000107AB">
      <w:pPr>
        <w:widowControl w:val="0"/>
        <w:tabs>
          <w:tab w:val="left" w:pos="1530"/>
        </w:tabs>
        <w:jc w:val="both"/>
      </w:pPr>
      <w:r w:rsidRPr="001231C1">
        <w:t>2/1/2017</w:t>
      </w:r>
      <w:r w:rsidRPr="001231C1">
        <w:tab/>
        <w:t>S Introduced and Referred to S01 - Judiciary</w:t>
      </w:r>
    </w:p>
    <w:p w14:paraId="633FED1C" w14:textId="77777777" w:rsidR="004B4180" w:rsidRPr="001231C1" w:rsidRDefault="00442DA9" w:rsidP="000107AB">
      <w:pPr>
        <w:widowControl w:val="0"/>
        <w:tabs>
          <w:tab w:val="left" w:pos="1530"/>
        </w:tabs>
        <w:jc w:val="both"/>
      </w:pPr>
      <w:r w:rsidRPr="001231C1">
        <w:t>2/15/2017</w:t>
      </w:r>
      <w:r w:rsidRPr="001231C1">
        <w:tab/>
        <w:t>S01 - Judiciary:Recommend Do Pass 3-1-1-0-0</w:t>
      </w:r>
    </w:p>
    <w:p w14:paraId="267823AA" w14:textId="77777777" w:rsidR="004B4180" w:rsidRPr="001231C1" w:rsidRDefault="004B4180" w:rsidP="000107AB">
      <w:pPr>
        <w:widowControl w:val="0"/>
        <w:jc w:val="both"/>
      </w:pPr>
    </w:p>
    <w:p w14:paraId="69FCF816" w14:textId="1A00CDC6" w:rsidR="004B4180" w:rsidRPr="001231C1" w:rsidRDefault="007D5906" w:rsidP="000107AB">
      <w:pPr>
        <w:widowControl w:val="0"/>
        <w:jc w:val="center"/>
      </w:pPr>
      <w:r w:rsidRPr="001231C1">
        <w:rPr>
          <w:b/>
        </w:rPr>
        <w:t>ROLL CALL</w:t>
      </w:r>
    </w:p>
    <w:p w14:paraId="28C66133" w14:textId="77777777" w:rsidR="004B4180" w:rsidRPr="001231C1" w:rsidRDefault="00442DA9" w:rsidP="000107AB">
      <w:pPr>
        <w:widowControl w:val="0"/>
        <w:jc w:val="both"/>
      </w:pPr>
      <w:r w:rsidRPr="001231C1">
        <w:rPr>
          <w:b/>
        </w:rPr>
        <w:t xml:space="preserve">Ayes:  </w:t>
      </w:r>
      <w:r w:rsidRPr="001231C1">
        <w:t>Senator(s) Christensen, Hicks, Kinskey</w:t>
      </w:r>
    </w:p>
    <w:p w14:paraId="5D8BA902" w14:textId="77777777" w:rsidR="004B4180" w:rsidRPr="001231C1" w:rsidRDefault="00442DA9" w:rsidP="000107AB">
      <w:pPr>
        <w:widowControl w:val="0"/>
        <w:jc w:val="both"/>
      </w:pPr>
      <w:r w:rsidRPr="001231C1">
        <w:rPr>
          <w:b/>
        </w:rPr>
        <w:t xml:space="preserve">Nays:  </w:t>
      </w:r>
      <w:r w:rsidRPr="001231C1">
        <w:t>Senator Anselmi-Dalton</w:t>
      </w:r>
    </w:p>
    <w:p w14:paraId="51DF9681" w14:textId="77777777" w:rsidR="004B4180" w:rsidRPr="001231C1" w:rsidRDefault="00442DA9" w:rsidP="000107AB">
      <w:pPr>
        <w:widowControl w:val="0"/>
        <w:jc w:val="both"/>
      </w:pPr>
      <w:r w:rsidRPr="001231C1">
        <w:rPr>
          <w:b/>
        </w:rPr>
        <w:t xml:space="preserve">Excused:  </w:t>
      </w:r>
      <w:r w:rsidRPr="001231C1">
        <w:t>Senator Nethercott</w:t>
      </w:r>
    </w:p>
    <w:p w14:paraId="099DB878" w14:textId="69D1DBD5" w:rsidR="00E26B85" w:rsidRPr="001231C1" w:rsidRDefault="00442DA9" w:rsidP="000107AB">
      <w:pPr>
        <w:widowControl w:val="0"/>
        <w:jc w:val="both"/>
      </w:pPr>
      <w:r w:rsidRPr="001231C1">
        <w:rPr>
          <w:b/>
        </w:rPr>
        <w:t xml:space="preserve">Ayes </w:t>
      </w:r>
      <w:r w:rsidRPr="001231C1">
        <w:t xml:space="preserve">3    </w:t>
      </w:r>
      <w:r w:rsidRPr="001231C1">
        <w:rPr>
          <w:b/>
        </w:rPr>
        <w:t xml:space="preserve">Nays </w:t>
      </w:r>
      <w:r w:rsidRPr="001231C1">
        <w:t xml:space="preserve">1   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4A9CFB09" w14:textId="29C64614" w:rsidR="004B4180" w:rsidRPr="001231C1" w:rsidRDefault="00E26B85" w:rsidP="00E26B85">
      <w:r w:rsidRPr="001231C1">
        <w:br w:type="page"/>
      </w:r>
      <w:r w:rsidR="00442DA9" w:rsidRPr="001231C1">
        <w:lastRenderedPageBreak/>
        <w:t>2/15/2017</w:t>
      </w:r>
      <w:r w:rsidR="00442DA9" w:rsidRPr="001231C1">
        <w:tab/>
        <w:t>S Placed on General File</w:t>
      </w:r>
    </w:p>
    <w:p w14:paraId="45464396" w14:textId="11F0D0DB" w:rsidR="007D5906" w:rsidRPr="001231C1" w:rsidRDefault="00442DA9" w:rsidP="000107AB">
      <w:pPr>
        <w:widowControl w:val="0"/>
        <w:tabs>
          <w:tab w:val="left" w:pos="1530"/>
        </w:tabs>
        <w:jc w:val="both"/>
      </w:pPr>
      <w:r w:rsidRPr="001231C1">
        <w:t>2/24/2017</w:t>
      </w:r>
      <w:r w:rsidRPr="001231C1">
        <w:tab/>
        <w:t xml:space="preserve">S </w:t>
      </w:r>
      <w:r w:rsidR="00EC533B" w:rsidRPr="001231C1">
        <w:t>COW</w:t>
      </w:r>
      <w:r w:rsidRPr="001231C1">
        <w:t>:Passed</w:t>
      </w:r>
    </w:p>
    <w:p w14:paraId="20204EE7" w14:textId="77777777" w:rsidR="007D5906" w:rsidRPr="001231C1" w:rsidRDefault="007D5906" w:rsidP="000107AB">
      <w:pPr>
        <w:widowControl w:val="0"/>
        <w:tabs>
          <w:tab w:val="left" w:pos="1530"/>
        </w:tabs>
        <w:jc w:val="both"/>
      </w:pPr>
    </w:p>
    <w:p w14:paraId="28B41483" w14:textId="77777777" w:rsidR="007D5906" w:rsidRPr="001231C1" w:rsidRDefault="00442DA9" w:rsidP="000107AB">
      <w:pPr>
        <w:widowControl w:val="0"/>
        <w:tabs>
          <w:tab w:val="left" w:pos="3330"/>
        </w:tabs>
        <w:jc w:val="both"/>
        <w:rPr>
          <w:b/>
        </w:rPr>
      </w:pPr>
      <w:r w:rsidRPr="001231C1">
        <w:rPr>
          <w:b/>
        </w:rPr>
        <w:t>HB0153S2001/ADOPTED</w:t>
      </w:r>
    </w:p>
    <w:p w14:paraId="1F83BFA8" w14:textId="359AAF2A" w:rsidR="00F95BAA" w:rsidRPr="001231C1" w:rsidRDefault="00442DA9" w:rsidP="000107AB">
      <w:pPr>
        <w:widowControl w:val="0"/>
        <w:ind w:left="2880" w:hanging="2880"/>
        <w:jc w:val="both"/>
      </w:pPr>
      <w:r w:rsidRPr="001231C1">
        <w:t>Page 1-line 2</w:t>
      </w:r>
      <w:r w:rsidRPr="001231C1">
        <w:tab/>
        <w:t xml:space="preserve">Delete </w:t>
      </w:r>
      <w:r w:rsidR="001B0BEB" w:rsidRPr="001231C1">
        <w:t>"</w:t>
      </w:r>
      <w:r w:rsidRPr="001231C1">
        <w:t>direct</w:t>
      </w:r>
      <w:r w:rsidR="001B0BEB" w:rsidRPr="001231C1">
        <w:t>"</w:t>
      </w:r>
      <w:r w:rsidRPr="001231C1">
        <w:t xml:space="preserve">; delete </w:t>
      </w:r>
      <w:r w:rsidR="001B0BEB" w:rsidRPr="001231C1">
        <w:t>"</w:t>
      </w:r>
      <w:r w:rsidRPr="001231C1">
        <w:t>upbringing, education and care</w:t>
      </w:r>
      <w:r w:rsidR="001B0BEB" w:rsidRPr="001231C1">
        <w:t>"</w:t>
      </w:r>
      <w:r w:rsidRPr="001231C1">
        <w:t xml:space="preserve"> insert </w:t>
      </w:r>
      <w:r w:rsidR="001B0BEB" w:rsidRPr="001231C1">
        <w:t>"</w:t>
      </w:r>
      <w:r w:rsidRPr="001231C1">
        <w:t>care, custody and control</w:t>
      </w:r>
      <w:r w:rsidR="001B0BEB" w:rsidRPr="001231C1">
        <w:t>"</w:t>
      </w:r>
      <w:r w:rsidRPr="001231C1">
        <w:t>.</w:t>
      </w:r>
    </w:p>
    <w:p w14:paraId="55D12B8F" w14:textId="332F302A" w:rsidR="00F95BAA" w:rsidRPr="001231C1" w:rsidRDefault="00442DA9" w:rsidP="000107AB">
      <w:pPr>
        <w:widowControl w:val="0"/>
        <w:ind w:left="2880" w:hanging="2880"/>
        <w:jc w:val="both"/>
      </w:pPr>
      <w:r w:rsidRPr="001231C1">
        <w:t>Page 1-line 12</w:t>
      </w:r>
      <w:r w:rsidRPr="001231C1">
        <w:tab/>
        <w:t xml:space="preserve">Delete </w:t>
      </w:r>
      <w:r w:rsidR="001B0BEB" w:rsidRPr="001231C1">
        <w:t>"</w:t>
      </w:r>
      <w:r w:rsidRPr="001231C1">
        <w:t>direct</w:t>
      </w:r>
      <w:r w:rsidR="001B0BEB" w:rsidRPr="001231C1">
        <w:t>"</w:t>
      </w:r>
      <w:r w:rsidRPr="001231C1">
        <w:t xml:space="preserve">; delete </w:t>
      </w:r>
      <w:r w:rsidR="001B0BEB" w:rsidRPr="001231C1">
        <w:t>"</w:t>
      </w:r>
      <w:r w:rsidRPr="001231C1">
        <w:t>upbringing,</w:t>
      </w:r>
      <w:r w:rsidR="001B0BEB" w:rsidRPr="001231C1">
        <w:t>"</w:t>
      </w:r>
      <w:r w:rsidRPr="001231C1">
        <w:t xml:space="preserve"> insert </w:t>
      </w:r>
      <w:r w:rsidR="001B0BEB" w:rsidRPr="001231C1">
        <w:t>"</w:t>
      </w:r>
      <w:r w:rsidRPr="001231C1">
        <w:t>care, custody and control of their</w:t>
      </w:r>
      <w:r w:rsidR="001B0BEB" w:rsidRPr="001231C1">
        <w:t>"</w:t>
      </w:r>
      <w:r w:rsidRPr="001231C1">
        <w:t>.</w:t>
      </w:r>
    </w:p>
    <w:p w14:paraId="5C7D2CE9" w14:textId="220D6FA5" w:rsidR="00F95BAA" w:rsidRPr="001231C1" w:rsidRDefault="00442DA9" w:rsidP="000107AB">
      <w:pPr>
        <w:widowControl w:val="0"/>
        <w:ind w:left="2880" w:hanging="2880"/>
        <w:jc w:val="both"/>
      </w:pPr>
      <w:r w:rsidRPr="001231C1">
        <w:t>Page 1-line 13</w:t>
      </w:r>
      <w:r w:rsidRPr="001231C1">
        <w:tab/>
        <w:t xml:space="preserve">Delete through </w:t>
      </w:r>
      <w:r w:rsidR="001B0BEB" w:rsidRPr="001231C1">
        <w:t>"</w:t>
      </w:r>
      <w:r w:rsidRPr="001231C1">
        <w:t>parent</w:t>
      </w:r>
      <w:r w:rsidR="00330634" w:rsidRPr="001231C1">
        <w:t>'</w:t>
      </w:r>
      <w:r w:rsidRPr="001231C1">
        <w:t>s</w:t>
      </w:r>
      <w:r w:rsidR="001B0BEB" w:rsidRPr="001231C1">
        <w:t>"</w:t>
      </w:r>
      <w:r w:rsidRPr="001231C1">
        <w:t>.</w:t>
      </w:r>
    </w:p>
    <w:p w14:paraId="05794EE1" w14:textId="50536167" w:rsidR="00F95BAA" w:rsidRPr="001231C1" w:rsidRDefault="00442DA9" w:rsidP="000107AB">
      <w:pPr>
        <w:widowControl w:val="0"/>
        <w:ind w:left="2880" w:hanging="2880"/>
        <w:jc w:val="both"/>
      </w:pPr>
      <w:r w:rsidRPr="001231C1">
        <w:t>Page 1-line 14</w:t>
      </w:r>
      <w:r w:rsidRPr="001231C1">
        <w:tab/>
        <w:t xml:space="preserve">After </w:t>
      </w:r>
      <w:r w:rsidR="001B0BEB" w:rsidRPr="001231C1">
        <w:t>"</w:t>
      </w:r>
      <w:r w:rsidRPr="001231C1">
        <w:t>right</w:t>
      </w:r>
      <w:r w:rsidR="001B0BEB" w:rsidRPr="001231C1">
        <w:t>"</w:t>
      </w:r>
      <w:r w:rsidRPr="001231C1">
        <w:t xml:space="preserve"> insert </w:t>
      </w:r>
      <w:r w:rsidR="001B0BEB" w:rsidRPr="001231C1">
        <w:t>"</w:t>
      </w:r>
      <w:r w:rsidRPr="001231C1">
        <w:t>that resides first in the parent</w:t>
      </w:r>
      <w:r w:rsidR="001B0BEB" w:rsidRPr="001231C1">
        <w:t>"</w:t>
      </w:r>
      <w:r w:rsidRPr="001231C1">
        <w:t>.</w:t>
      </w:r>
    </w:p>
    <w:p w14:paraId="664CB56A" w14:textId="6CBA81D6" w:rsidR="00F95BAA" w:rsidRPr="001231C1" w:rsidRDefault="00442DA9" w:rsidP="000107AB">
      <w:pPr>
        <w:widowControl w:val="0"/>
        <w:ind w:left="2880" w:hanging="2880"/>
        <w:jc w:val="both"/>
      </w:pPr>
      <w:r w:rsidRPr="001231C1">
        <w:t>Page 2-lines 9 through 19</w:t>
      </w:r>
      <w:r w:rsidRPr="001231C1">
        <w:tab/>
        <w:t>Delete. KINSKEY, BEBOUT, PERKINS</w:t>
      </w:r>
    </w:p>
    <w:p w14:paraId="61A1B201" w14:textId="77777777" w:rsidR="00ED5AF9" w:rsidRPr="001231C1" w:rsidRDefault="00ED5AF9" w:rsidP="000107AB">
      <w:pPr>
        <w:widowControl w:val="0"/>
        <w:tabs>
          <w:tab w:val="left" w:pos="1530"/>
        </w:tabs>
        <w:jc w:val="both"/>
      </w:pPr>
    </w:p>
    <w:p w14:paraId="579F7971" w14:textId="77777777" w:rsidR="007D5906" w:rsidRPr="001231C1" w:rsidRDefault="00442DA9" w:rsidP="000107AB">
      <w:pPr>
        <w:widowControl w:val="0"/>
        <w:tabs>
          <w:tab w:val="left" w:pos="1530"/>
        </w:tabs>
        <w:jc w:val="both"/>
      </w:pPr>
      <w:r w:rsidRPr="001231C1">
        <w:t>2/27/2017</w:t>
      </w:r>
      <w:r w:rsidRPr="001231C1">
        <w:tab/>
        <w:t>S 2nd Reading:Passed</w:t>
      </w:r>
    </w:p>
    <w:p w14:paraId="61775E18" w14:textId="77777777" w:rsidR="007D5906" w:rsidRPr="001231C1" w:rsidRDefault="007D5906" w:rsidP="000107AB">
      <w:pPr>
        <w:widowControl w:val="0"/>
        <w:tabs>
          <w:tab w:val="left" w:pos="1530"/>
        </w:tabs>
        <w:jc w:val="both"/>
      </w:pPr>
    </w:p>
    <w:p w14:paraId="1C5C503F" w14:textId="77777777" w:rsidR="007D5906" w:rsidRPr="001231C1" w:rsidRDefault="00442DA9" w:rsidP="000107AB">
      <w:pPr>
        <w:widowControl w:val="0"/>
        <w:tabs>
          <w:tab w:val="left" w:pos="3330"/>
        </w:tabs>
        <w:jc w:val="both"/>
        <w:rPr>
          <w:b/>
        </w:rPr>
      </w:pPr>
      <w:r w:rsidRPr="001231C1">
        <w:rPr>
          <w:b/>
        </w:rPr>
        <w:t>HB0153S3001/FAILED</w:t>
      </w:r>
    </w:p>
    <w:p w14:paraId="1C7F4DEA" w14:textId="0D432FD1" w:rsidR="00F95BAA" w:rsidRPr="001231C1" w:rsidRDefault="00442DA9" w:rsidP="000107AB">
      <w:pPr>
        <w:widowControl w:val="0"/>
        <w:ind w:left="2880" w:hanging="2880"/>
        <w:jc w:val="both"/>
      </w:pPr>
      <w:r w:rsidRPr="001231C1">
        <w:t>Page 1-line 3</w:t>
      </w:r>
      <w:r w:rsidRPr="001231C1">
        <w:tab/>
        <w:t xml:space="preserve">Delete </w:t>
      </w:r>
      <w:r w:rsidR="001B0BEB" w:rsidRPr="001231C1">
        <w:t>"</w:t>
      </w:r>
      <w:r w:rsidRPr="001231C1">
        <w:t>providing applicability;</w:t>
      </w:r>
      <w:r w:rsidR="001B0BEB" w:rsidRPr="001231C1">
        <w:t>"</w:t>
      </w:r>
      <w:r w:rsidRPr="001231C1">
        <w:t>.</w:t>
      </w:r>
    </w:p>
    <w:p w14:paraId="14B996C0" w14:textId="1F20DBC1" w:rsidR="00F95BAA" w:rsidRPr="001231C1" w:rsidRDefault="00442DA9" w:rsidP="000107AB">
      <w:pPr>
        <w:widowControl w:val="0"/>
        <w:ind w:left="2880" w:hanging="2880"/>
        <w:jc w:val="both"/>
      </w:pPr>
      <w:r w:rsidRPr="001231C1">
        <w:t>Page 1-line 12</w:t>
      </w:r>
      <w:r w:rsidRPr="001231C1">
        <w:tab/>
        <w:t xml:space="preserve">Delete </w:t>
      </w:r>
      <w:r w:rsidR="001B0BEB" w:rsidRPr="001231C1">
        <w:t>"</w:t>
      </w:r>
      <w:r w:rsidRPr="001231C1">
        <w:t>(a)</w:t>
      </w:r>
      <w:r w:rsidR="001B0BEB" w:rsidRPr="001231C1">
        <w:t>"</w:t>
      </w:r>
      <w:r w:rsidRPr="001231C1">
        <w:t>.</w:t>
      </w:r>
    </w:p>
    <w:p w14:paraId="74362243" w14:textId="1336BD9D" w:rsidR="00F95BAA" w:rsidRPr="001231C1" w:rsidRDefault="00442DA9" w:rsidP="000107AB">
      <w:pPr>
        <w:widowControl w:val="0"/>
        <w:ind w:left="2880" w:hanging="2880"/>
        <w:jc w:val="both"/>
      </w:pPr>
      <w:r w:rsidRPr="001231C1">
        <w:t>Page 2-lines 2 through 7</w:t>
      </w:r>
      <w:r w:rsidRPr="001231C1">
        <w:tab/>
        <w:t>Delete. ANSELMI-DALTON, NETHERCOTT</w:t>
      </w:r>
    </w:p>
    <w:p w14:paraId="430CDA2D" w14:textId="77777777" w:rsidR="004B4180" w:rsidRPr="001231C1" w:rsidRDefault="004B4180" w:rsidP="000107AB">
      <w:pPr>
        <w:widowControl w:val="0"/>
        <w:jc w:val="both"/>
      </w:pPr>
    </w:p>
    <w:p w14:paraId="5F1AD7F9" w14:textId="37DCE7BB" w:rsidR="004B4180" w:rsidRPr="001231C1" w:rsidRDefault="007D5906" w:rsidP="000107AB">
      <w:pPr>
        <w:widowControl w:val="0"/>
        <w:jc w:val="center"/>
      </w:pPr>
      <w:r w:rsidRPr="001231C1">
        <w:rPr>
          <w:b/>
        </w:rPr>
        <w:t>ROLL CALL</w:t>
      </w:r>
    </w:p>
    <w:p w14:paraId="23DC4D51" w14:textId="77777777" w:rsidR="004B4180" w:rsidRPr="001231C1" w:rsidRDefault="00442DA9" w:rsidP="000107AB">
      <w:pPr>
        <w:widowControl w:val="0"/>
        <w:jc w:val="both"/>
      </w:pPr>
      <w:r w:rsidRPr="001231C1">
        <w:rPr>
          <w:b/>
        </w:rPr>
        <w:t xml:space="preserve">Ayes:  </w:t>
      </w:r>
      <w:r w:rsidRPr="001231C1">
        <w:t>Senator(s) Anselmi-Dalton, Burns, Driskill, Ellis, Hastert, Nethercott, Perkins, Rothfuss, Von Flatern</w:t>
      </w:r>
    </w:p>
    <w:p w14:paraId="558ED871" w14:textId="083ABA00" w:rsidR="004B4180" w:rsidRPr="001231C1" w:rsidRDefault="00442DA9" w:rsidP="000107AB">
      <w:pPr>
        <w:widowControl w:val="0"/>
        <w:jc w:val="both"/>
      </w:pPr>
      <w:r w:rsidRPr="001231C1">
        <w:rPr>
          <w:b/>
        </w:rPr>
        <w:t xml:space="preserve">Nays:  </w:t>
      </w:r>
      <w:r w:rsidRPr="001231C1">
        <w:t xml:space="preserve">Senator(s) Agar, Anderson, Baldwin, Barnard, </w:t>
      </w:r>
      <w:r w:rsidR="00B61B1B" w:rsidRPr="001231C1">
        <w:t>Bebout</w:t>
      </w:r>
      <w:r w:rsidRPr="001231C1">
        <w:t>, Boner, Bouchard, Case, Christensen, Coe, Dockstader, Emerich, Hicks, Kinskey, Landen, Meier, Moniz, Pappas, Peterson, Scott, Wasserburger</w:t>
      </w:r>
    </w:p>
    <w:p w14:paraId="641253D8" w14:textId="77777777" w:rsidR="004B4180" w:rsidRPr="001231C1" w:rsidRDefault="00442DA9" w:rsidP="000107AB">
      <w:pPr>
        <w:widowControl w:val="0"/>
        <w:jc w:val="both"/>
      </w:pPr>
      <w:r w:rsidRPr="001231C1">
        <w:rPr>
          <w:b/>
        </w:rPr>
        <w:t xml:space="preserve">Ayes </w:t>
      </w:r>
      <w:r w:rsidRPr="001231C1">
        <w:t xml:space="preserve">9    </w:t>
      </w:r>
      <w:r w:rsidRPr="001231C1">
        <w:rPr>
          <w:b/>
        </w:rPr>
        <w:t xml:space="preserve">Nays </w:t>
      </w:r>
      <w:r w:rsidRPr="001231C1">
        <w:t xml:space="preserve">21   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2E277BC8" w14:textId="77777777" w:rsidR="004B4180" w:rsidRPr="001231C1" w:rsidRDefault="004B4180" w:rsidP="000107AB">
      <w:pPr>
        <w:widowControl w:val="0"/>
        <w:jc w:val="both"/>
      </w:pPr>
    </w:p>
    <w:p w14:paraId="3BC47A3A" w14:textId="77777777" w:rsidR="004B4180" w:rsidRPr="001231C1" w:rsidRDefault="00442DA9" w:rsidP="000107AB">
      <w:pPr>
        <w:widowControl w:val="0"/>
        <w:tabs>
          <w:tab w:val="left" w:pos="1530"/>
        </w:tabs>
        <w:jc w:val="both"/>
      </w:pPr>
      <w:r w:rsidRPr="001231C1">
        <w:t>2/28/2017</w:t>
      </w:r>
      <w:r w:rsidRPr="001231C1">
        <w:tab/>
        <w:t>S 3rd Reading:Passed 25-5-0-0-0</w:t>
      </w:r>
    </w:p>
    <w:p w14:paraId="7B91E35A" w14:textId="77777777" w:rsidR="004B4180" w:rsidRPr="001231C1" w:rsidRDefault="004B4180" w:rsidP="000107AB">
      <w:pPr>
        <w:widowControl w:val="0"/>
        <w:jc w:val="both"/>
      </w:pPr>
    </w:p>
    <w:p w14:paraId="26CBDD32" w14:textId="5550A8A7" w:rsidR="004B4180" w:rsidRPr="001231C1" w:rsidRDefault="007D5906" w:rsidP="000107AB">
      <w:pPr>
        <w:widowControl w:val="0"/>
        <w:jc w:val="center"/>
      </w:pPr>
      <w:r w:rsidRPr="001231C1">
        <w:rPr>
          <w:b/>
        </w:rPr>
        <w:t>ROLL CALL</w:t>
      </w:r>
    </w:p>
    <w:p w14:paraId="75F19769" w14:textId="6837F0F0" w:rsidR="004B4180" w:rsidRPr="001231C1" w:rsidRDefault="00442DA9" w:rsidP="000107AB">
      <w:pPr>
        <w:widowControl w:val="0"/>
        <w:jc w:val="both"/>
      </w:pPr>
      <w:r w:rsidRPr="001231C1">
        <w:rPr>
          <w:b/>
        </w:rPr>
        <w:t xml:space="preserve">Ayes:  </w:t>
      </w:r>
      <w:r w:rsidRPr="001231C1">
        <w:t xml:space="preserve">Senator(s) Agar, Anderson, Baldwin, Barnard, </w:t>
      </w:r>
      <w:r w:rsidR="00B61B1B" w:rsidRPr="001231C1">
        <w:t>Bebout</w:t>
      </w:r>
      <w:r w:rsidRPr="001231C1">
        <w:t>, Boner, Bouchard, Burns, Case, Christensen, Coe, Dockstader, Driskill, Ellis, Hicks, Kinskey, Landen, Meier, Moniz, Nethercott, Pappas, Perkins, Peterson, Scott, Wasserburger</w:t>
      </w:r>
    </w:p>
    <w:p w14:paraId="504A8597" w14:textId="77777777" w:rsidR="004B4180" w:rsidRPr="001231C1" w:rsidRDefault="00442DA9" w:rsidP="000107AB">
      <w:pPr>
        <w:widowControl w:val="0"/>
        <w:jc w:val="both"/>
      </w:pPr>
      <w:r w:rsidRPr="001231C1">
        <w:rPr>
          <w:b/>
        </w:rPr>
        <w:t xml:space="preserve">Nays:  </w:t>
      </w:r>
      <w:r w:rsidRPr="001231C1">
        <w:t>Senator(s) Anselmi-Dalton, Emerich, Hastert, Rothfuss, Von Flatern</w:t>
      </w:r>
    </w:p>
    <w:p w14:paraId="55F3C1A7" w14:textId="77777777" w:rsidR="004B4180" w:rsidRPr="001231C1" w:rsidRDefault="00442DA9" w:rsidP="000107AB">
      <w:pPr>
        <w:widowControl w:val="0"/>
        <w:jc w:val="both"/>
      </w:pPr>
      <w:r w:rsidRPr="001231C1">
        <w:rPr>
          <w:b/>
        </w:rPr>
        <w:t xml:space="preserve">Ayes </w:t>
      </w:r>
      <w:r w:rsidRPr="001231C1">
        <w:t xml:space="preserve">25    </w:t>
      </w:r>
      <w:r w:rsidRPr="001231C1">
        <w:rPr>
          <w:b/>
        </w:rPr>
        <w:t xml:space="preserve">Nays </w:t>
      </w:r>
      <w:r w:rsidRPr="001231C1">
        <w:t xml:space="preserve">5   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03590EAB" w14:textId="77777777" w:rsidR="004B4180" w:rsidRPr="001231C1" w:rsidRDefault="004B4180" w:rsidP="000107AB">
      <w:pPr>
        <w:widowControl w:val="0"/>
        <w:jc w:val="both"/>
      </w:pPr>
    </w:p>
    <w:p w14:paraId="0A947849" w14:textId="77777777" w:rsidR="004B4180" w:rsidRPr="001231C1" w:rsidRDefault="00442DA9" w:rsidP="000107AB">
      <w:pPr>
        <w:widowControl w:val="0"/>
        <w:tabs>
          <w:tab w:val="left" w:pos="1530"/>
        </w:tabs>
        <w:jc w:val="both"/>
      </w:pPr>
      <w:r w:rsidRPr="001231C1">
        <w:t>3/1/2017</w:t>
      </w:r>
      <w:r w:rsidRPr="001231C1">
        <w:tab/>
        <w:t>H Received for Concurrence</w:t>
      </w:r>
    </w:p>
    <w:p w14:paraId="7CD74AE7" w14:textId="77777777" w:rsidR="004B4180" w:rsidRPr="001231C1" w:rsidRDefault="00442DA9" w:rsidP="000107AB">
      <w:pPr>
        <w:widowControl w:val="0"/>
        <w:tabs>
          <w:tab w:val="left" w:pos="1530"/>
        </w:tabs>
        <w:jc w:val="both"/>
      </w:pPr>
      <w:r w:rsidRPr="001231C1">
        <w:t>3/1/2017</w:t>
      </w:r>
      <w:r w:rsidRPr="001231C1">
        <w:tab/>
        <w:t>H Concur:Passed 53-7-0-0-0</w:t>
      </w:r>
    </w:p>
    <w:p w14:paraId="6A617D92" w14:textId="77777777" w:rsidR="004B4180" w:rsidRPr="001231C1" w:rsidRDefault="004B4180" w:rsidP="000107AB">
      <w:pPr>
        <w:widowControl w:val="0"/>
        <w:jc w:val="both"/>
      </w:pPr>
    </w:p>
    <w:p w14:paraId="391B3B68" w14:textId="7A69F345" w:rsidR="004B4180" w:rsidRPr="001231C1" w:rsidRDefault="007D5906" w:rsidP="000107AB">
      <w:pPr>
        <w:widowControl w:val="0"/>
        <w:jc w:val="center"/>
      </w:pPr>
      <w:r w:rsidRPr="001231C1">
        <w:rPr>
          <w:b/>
        </w:rPr>
        <w:t>ROLL CALL</w:t>
      </w:r>
    </w:p>
    <w:p w14:paraId="64C2D7CD" w14:textId="1E5EC28A" w:rsidR="004B4180" w:rsidRPr="001231C1" w:rsidRDefault="00442DA9" w:rsidP="000107AB">
      <w:pPr>
        <w:widowControl w:val="0"/>
        <w:jc w:val="both"/>
      </w:pPr>
      <w:r w:rsidRPr="001231C1">
        <w:rPr>
          <w:b/>
        </w:rPr>
        <w:t xml:space="preserve">Ayes:  </w:t>
      </w:r>
      <w:r w:rsidRPr="001231C1">
        <w:t xml:space="preserve">Representative(s) Allen, Baker, Barlow, Biteman, Blackburn, Blake, Brown, Burkhart, Clausen, Clem, Court, Crank, Dayton, Edwards, Eklund, Eyre, Flitner, Furphy, Gierau, Gray, Greear, Haley, Hallinan, Halverson, Harshman, Henderson, Hunt, Jennings, Kinner, Kirkbride, Larsen, Laursen, Lindholm, Lone, Loucks, </w:t>
      </w:r>
      <w:r w:rsidR="00F95BAA" w:rsidRPr="001231C1">
        <w:t>MacGuire</w:t>
      </w:r>
      <w:r w:rsidRPr="001231C1">
        <w:t xml:space="preserve">, Madden, </w:t>
      </w:r>
      <w:r w:rsidR="00F95BAA" w:rsidRPr="001231C1">
        <w:t>McKim</w:t>
      </w:r>
      <w:r w:rsidRPr="001231C1">
        <w:t>, Miller, Nicholas, Northrup, Obermueller, Olsen, Paxton, Piiparinen, Pownall, Salazar, Sommers, Steinmetz, Sweeney, Wilson, Winters, Zwonitzer</w:t>
      </w:r>
    </w:p>
    <w:p w14:paraId="21DDB734" w14:textId="77777777" w:rsidR="004B4180" w:rsidRPr="001231C1" w:rsidRDefault="00442DA9" w:rsidP="000107AB">
      <w:pPr>
        <w:widowControl w:val="0"/>
        <w:jc w:val="both"/>
      </w:pPr>
      <w:r w:rsidRPr="001231C1">
        <w:rPr>
          <w:b/>
        </w:rPr>
        <w:t xml:space="preserve">Nays:  </w:t>
      </w:r>
      <w:r w:rsidRPr="001231C1">
        <w:t>Representative(s) Bovee, Byrd, Connolly, Freeman, Pelkey, Schwartz, Walters</w:t>
      </w:r>
    </w:p>
    <w:p w14:paraId="51CA16AA" w14:textId="77777777" w:rsidR="004B4180" w:rsidRPr="001231C1" w:rsidRDefault="00442DA9" w:rsidP="000107AB">
      <w:pPr>
        <w:widowControl w:val="0"/>
        <w:jc w:val="both"/>
      </w:pPr>
      <w:r w:rsidRPr="001231C1">
        <w:rPr>
          <w:b/>
        </w:rPr>
        <w:t xml:space="preserve">Ayes </w:t>
      </w:r>
      <w:r w:rsidRPr="001231C1">
        <w:t xml:space="preserve">53    </w:t>
      </w:r>
      <w:r w:rsidRPr="001231C1">
        <w:rPr>
          <w:b/>
        </w:rPr>
        <w:t xml:space="preserve">Nays </w:t>
      </w:r>
      <w:r w:rsidRPr="001231C1">
        <w:t xml:space="preserve">7   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50D44A41" w14:textId="77777777" w:rsidR="004B4180" w:rsidRPr="001231C1" w:rsidRDefault="004B4180" w:rsidP="000107AB">
      <w:pPr>
        <w:widowControl w:val="0"/>
        <w:jc w:val="both"/>
      </w:pPr>
    </w:p>
    <w:p w14:paraId="7B3178ED" w14:textId="77777777" w:rsidR="004B4180" w:rsidRPr="001231C1" w:rsidRDefault="00442DA9" w:rsidP="000107AB">
      <w:pPr>
        <w:widowControl w:val="0"/>
        <w:tabs>
          <w:tab w:val="left" w:pos="1530"/>
        </w:tabs>
        <w:jc w:val="both"/>
      </w:pPr>
      <w:r w:rsidRPr="001231C1">
        <w:t>3/1/2017</w:t>
      </w:r>
      <w:r w:rsidRPr="001231C1">
        <w:tab/>
        <w:t>Assigned Number HEA No. 0096</w:t>
      </w:r>
    </w:p>
    <w:p w14:paraId="33F909B8" w14:textId="77777777" w:rsidR="004B4180" w:rsidRPr="001231C1" w:rsidRDefault="00442DA9" w:rsidP="000107AB">
      <w:pPr>
        <w:widowControl w:val="0"/>
        <w:tabs>
          <w:tab w:val="left" w:pos="1530"/>
        </w:tabs>
        <w:jc w:val="both"/>
      </w:pPr>
      <w:r w:rsidRPr="001231C1">
        <w:t>3/2/2017</w:t>
      </w:r>
      <w:r w:rsidRPr="001231C1">
        <w:tab/>
        <w:t>H Speaker Signed HEA No. 0096</w:t>
      </w:r>
    </w:p>
    <w:p w14:paraId="73F6A7CA" w14:textId="77777777" w:rsidR="004B4180" w:rsidRPr="001231C1" w:rsidRDefault="00442DA9" w:rsidP="000107AB">
      <w:pPr>
        <w:widowControl w:val="0"/>
        <w:tabs>
          <w:tab w:val="left" w:pos="1530"/>
        </w:tabs>
        <w:jc w:val="both"/>
      </w:pPr>
      <w:r w:rsidRPr="001231C1">
        <w:t>3/3/2017</w:t>
      </w:r>
      <w:r w:rsidRPr="001231C1">
        <w:tab/>
        <w:t>S President Signed HEA No. 0096</w:t>
      </w:r>
    </w:p>
    <w:p w14:paraId="588FE951" w14:textId="77777777" w:rsidR="004B4180" w:rsidRPr="001231C1" w:rsidRDefault="00442DA9" w:rsidP="000107AB">
      <w:pPr>
        <w:widowControl w:val="0"/>
        <w:tabs>
          <w:tab w:val="left" w:pos="1530"/>
        </w:tabs>
        <w:jc w:val="both"/>
      </w:pPr>
      <w:r w:rsidRPr="001231C1">
        <w:t>3/10/2017</w:t>
      </w:r>
      <w:r w:rsidRPr="001231C1">
        <w:tab/>
        <w:t>Governor Signed HEA No. 0096</w:t>
      </w:r>
    </w:p>
    <w:p w14:paraId="23F6A8B6" w14:textId="77777777" w:rsidR="004B4180" w:rsidRPr="001231C1" w:rsidRDefault="00442DA9" w:rsidP="000107AB">
      <w:pPr>
        <w:widowControl w:val="0"/>
        <w:tabs>
          <w:tab w:val="left" w:pos="1530"/>
        </w:tabs>
        <w:jc w:val="both"/>
      </w:pPr>
      <w:r w:rsidRPr="001231C1">
        <w:t>3/10/2017</w:t>
      </w:r>
      <w:r w:rsidRPr="001231C1">
        <w:tab/>
        <w:t>Assigned Chapter Number</w:t>
      </w:r>
    </w:p>
    <w:p w14:paraId="48B31141" w14:textId="77777777" w:rsidR="004B4180" w:rsidRPr="001231C1" w:rsidRDefault="004B4180" w:rsidP="000107AB">
      <w:pPr>
        <w:widowControl w:val="0"/>
        <w:jc w:val="both"/>
      </w:pPr>
    </w:p>
    <w:p w14:paraId="18A9BADD" w14:textId="77777777" w:rsidR="004B4180" w:rsidRPr="001231C1" w:rsidRDefault="00442DA9" w:rsidP="000107AB">
      <w:pPr>
        <w:widowControl w:val="0"/>
        <w:jc w:val="both"/>
      </w:pPr>
      <w:r w:rsidRPr="001231C1">
        <w:t>Chapter No. 188  Session Laws of Wyoming 2017</w:t>
      </w:r>
    </w:p>
    <w:p w14:paraId="4272785E"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690CAE2B" w14:textId="77777777" w:rsidTr="00473716">
        <w:trPr>
          <w:trHeight w:val="393"/>
        </w:trPr>
        <w:tc>
          <w:tcPr>
            <w:tcW w:w="2538" w:type="dxa"/>
            <w:vAlign w:val="center"/>
          </w:tcPr>
          <w:p w14:paraId="3C807DF3" w14:textId="77777777" w:rsidR="00D5425E" w:rsidRPr="001231C1" w:rsidRDefault="00D5425E" w:rsidP="000107AB">
            <w:pPr>
              <w:pStyle w:val="DigestTitle"/>
              <w:widowControl w:val="0"/>
              <w:ind w:right="-141"/>
              <w:jc w:val="both"/>
              <w:rPr>
                <w:b w:val="0"/>
              </w:rPr>
            </w:pPr>
            <w:r w:rsidRPr="001231C1">
              <w:lastRenderedPageBreak/>
              <w:t>H.B. No. 0154</w:t>
            </w:r>
            <w:r w:rsidR="00473716" w:rsidRPr="001231C1">
              <w:t xml:space="preserve"> </w:t>
            </w:r>
          </w:p>
        </w:tc>
        <w:tc>
          <w:tcPr>
            <w:tcW w:w="6908" w:type="dxa"/>
            <w:vAlign w:val="center"/>
          </w:tcPr>
          <w:p w14:paraId="286C97EA" w14:textId="77777777" w:rsidR="00D5425E" w:rsidRPr="001231C1" w:rsidRDefault="00D5425E" w:rsidP="000107AB">
            <w:pPr>
              <w:pStyle w:val="DigestTitle"/>
              <w:widowControl w:val="0"/>
              <w:jc w:val="both"/>
              <w:rPr>
                <w:b w:val="0"/>
              </w:rPr>
            </w:pPr>
            <w:r w:rsidRPr="001231C1">
              <w:t>Art in public buildings.</w:t>
            </w:r>
          </w:p>
        </w:tc>
      </w:tr>
    </w:tbl>
    <w:p w14:paraId="2682905F" w14:textId="77777777" w:rsidR="003D4279" w:rsidRPr="001231C1" w:rsidRDefault="003D4279" w:rsidP="000107AB">
      <w:pPr>
        <w:widowControl w:val="0"/>
        <w:jc w:val="both"/>
      </w:pPr>
    </w:p>
    <w:p w14:paraId="79E963CD" w14:textId="06BD8FCA" w:rsidR="00D5425E" w:rsidRPr="001231C1" w:rsidRDefault="007F3A42" w:rsidP="000107AB">
      <w:pPr>
        <w:widowControl w:val="0"/>
        <w:tabs>
          <w:tab w:val="left" w:pos="2880"/>
        </w:tabs>
        <w:ind w:left="2880" w:hanging="2880"/>
        <w:jc w:val="both"/>
      </w:pPr>
      <w:r w:rsidRPr="001231C1">
        <w:t>Sponsored By:</w:t>
      </w:r>
      <w:r w:rsidR="00D5425E" w:rsidRPr="001231C1">
        <w:tab/>
        <w:t>Representative(s) Clem, Edwards, Larsen and Lindholm and Senator(s) Driskill</w:t>
      </w:r>
    </w:p>
    <w:p w14:paraId="09A6A0C5" w14:textId="77777777" w:rsidR="00C46B30" w:rsidRPr="001231C1" w:rsidRDefault="00C46B30" w:rsidP="000107AB">
      <w:pPr>
        <w:widowControl w:val="0"/>
        <w:tabs>
          <w:tab w:val="left" w:pos="2880"/>
        </w:tabs>
        <w:jc w:val="both"/>
      </w:pPr>
    </w:p>
    <w:p w14:paraId="58724B41" w14:textId="77777777" w:rsidR="00D5425E" w:rsidRPr="001231C1" w:rsidRDefault="00D5425E" w:rsidP="000107AB">
      <w:pPr>
        <w:pStyle w:val="BillTitle"/>
        <w:widowControl w:val="0"/>
      </w:pPr>
      <w:r w:rsidRPr="001231C1">
        <w:t>AN ACT relating to public property; repealing separate budgeting and accounting for works of art; specifying applicability; and providing for an effective date.</w:t>
      </w:r>
    </w:p>
    <w:p w14:paraId="33BDE477" w14:textId="77777777" w:rsidR="00D5425E" w:rsidRPr="001231C1" w:rsidRDefault="00D5425E" w:rsidP="000107AB">
      <w:pPr>
        <w:widowControl w:val="0"/>
        <w:jc w:val="both"/>
      </w:pPr>
    </w:p>
    <w:p w14:paraId="16F279A2" w14:textId="77777777" w:rsidR="004B4180" w:rsidRPr="001231C1" w:rsidRDefault="00442DA9" w:rsidP="000107AB">
      <w:pPr>
        <w:widowControl w:val="0"/>
        <w:tabs>
          <w:tab w:val="left" w:pos="1530"/>
        </w:tabs>
        <w:jc w:val="both"/>
      </w:pPr>
      <w:r w:rsidRPr="001231C1">
        <w:t>1/16/2017</w:t>
      </w:r>
      <w:r w:rsidRPr="001231C1">
        <w:tab/>
        <w:t>Bill Number Assigned</w:t>
      </w:r>
    </w:p>
    <w:p w14:paraId="6F30EB81" w14:textId="77777777" w:rsidR="004B4180" w:rsidRPr="001231C1" w:rsidRDefault="00442DA9" w:rsidP="000107AB">
      <w:pPr>
        <w:widowControl w:val="0"/>
        <w:tabs>
          <w:tab w:val="left" w:pos="1530"/>
        </w:tabs>
        <w:jc w:val="both"/>
      </w:pPr>
      <w:r w:rsidRPr="001231C1">
        <w:t>1/17/2017</w:t>
      </w:r>
      <w:r w:rsidRPr="001231C1">
        <w:tab/>
        <w:t>H Received for Introduction</w:t>
      </w:r>
    </w:p>
    <w:p w14:paraId="42C7A1C9" w14:textId="77777777" w:rsidR="004B4180" w:rsidRPr="001231C1" w:rsidRDefault="00442DA9" w:rsidP="000107AB">
      <w:pPr>
        <w:widowControl w:val="0"/>
        <w:tabs>
          <w:tab w:val="left" w:pos="1530"/>
        </w:tabs>
        <w:jc w:val="both"/>
      </w:pPr>
      <w:r w:rsidRPr="001231C1">
        <w:t>1/25/2017</w:t>
      </w:r>
      <w:r w:rsidRPr="001231C1">
        <w:tab/>
        <w:t>H Introduced and Referred to H09 - Minerals</w:t>
      </w:r>
    </w:p>
    <w:p w14:paraId="7F966179" w14:textId="4C4C2831" w:rsidR="004B4180" w:rsidRPr="001231C1" w:rsidRDefault="00442DA9" w:rsidP="000107AB">
      <w:pPr>
        <w:widowControl w:val="0"/>
        <w:tabs>
          <w:tab w:val="left" w:pos="1530"/>
        </w:tabs>
        <w:jc w:val="both"/>
      </w:pPr>
      <w:r w:rsidRPr="001231C1">
        <w:t>2/3/2017</w:t>
      </w:r>
      <w:r w:rsidRPr="001231C1">
        <w:tab/>
        <w:t xml:space="preserve">H No report prior to </w:t>
      </w:r>
      <w:r w:rsidR="00EC533B" w:rsidRPr="001231C1">
        <w:t>COW</w:t>
      </w:r>
      <w:r w:rsidRPr="001231C1">
        <w:t xml:space="preserve"> Cutoff</w:t>
      </w:r>
    </w:p>
    <w:p w14:paraId="47266DC5" w14:textId="77777777" w:rsidR="004B4180" w:rsidRPr="001231C1" w:rsidRDefault="00442DA9" w:rsidP="000107AB">
      <w:pPr>
        <w:widowControl w:val="0"/>
        <w:tabs>
          <w:tab w:val="left" w:pos="1530"/>
        </w:tabs>
        <w:jc w:val="both"/>
      </w:pPr>
      <w:r w:rsidRPr="001231C1">
        <w:t>2/3/2017</w:t>
      </w:r>
      <w:r w:rsidRPr="001231C1">
        <w:tab/>
        <w:t>H:Died in Committee Returned Bill Pursuant to HR 5-4</w:t>
      </w:r>
    </w:p>
    <w:p w14:paraId="284E0059"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05158B21" w14:textId="77777777" w:rsidTr="00473716">
        <w:trPr>
          <w:trHeight w:val="393"/>
        </w:trPr>
        <w:tc>
          <w:tcPr>
            <w:tcW w:w="2538" w:type="dxa"/>
            <w:vAlign w:val="center"/>
          </w:tcPr>
          <w:p w14:paraId="537031BE" w14:textId="77777777" w:rsidR="00D5425E" w:rsidRPr="001231C1" w:rsidRDefault="00D5425E" w:rsidP="000107AB">
            <w:pPr>
              <w:pStyle w:val="DigestTitle"/>
              <w:widowControl w:val="0"/>
              <w:ind w:right="-141"/>
              <w:jc w:val="both"/>
              <w:rPr>
                <w:b w:val="0"/>
              </w:rPr>
            </w:pPr>
            <w:r w:rsidRPr="001231C1">
              <w:t>H.B. No. 0155</w:t>
            </w:r>
            <w:r w:rsidR="00473716" w:rsidRPr="001231C1">
              <w:t xml:space="preserve"> </w:t>
            </w:r>
          </w:p>
        </w:tc>
        <w:tc>
          <w:tcPr>
            <w:tcW w:w="6908" w:type="dxa"/>
            <w:vAlign w:val="center"/>
          </w:tcPr>
          <w:p w14:paraId="123136F2" w14:textId="77777777" w:rsidR="00D5425E" w:rsidRPr="001231C1" w:rsidRDefault="00D5425E" w:rsidP="000107AB">
            <w:pPr>
              <w:pStyle w:val="DigestTitle"/>
              <w:widowControl w:val="0"/>
              <w:jc w:val="both"/>
              <w:rPr>
                <w:b w:val="0"/>
              </w:rPr>
            </w:pPr>
            <w:r w:rsidRPr="001231C1">
              <w:t>Alcohol administration revisions.</w:t>
            </w:r>
          </w:p>
        </w:tc>
      </w:tr>
    </w:tbl>
    <w:p w14:paraId="268720B8" w14:textId="77777777" w:rsidR="003D4279" w:rsidRPr="001231C1" w:rsidRDefault="003D4279" w:rsidP="000107AB">
      <w:pPr>
        <w:widowControl w:val="0"/>
        <w:jc w:val="both"/>
      </w:pPr>
    </w:p>
    <w:p w14:paraId="28FF015F" w14:textId="4BED86F8" w:rsidR="00D5425E" w:rsidRPr="001231C1" w:rsidRDefault="007F3A42" w:rsidP="000107AB">
      <w:pPr>
        <w:widowControl w:val="0"/>
        <w:tabs>
          <w:tab w:val="left" w:pos="2880"/>
        </w:tabs>
        <w:ind w:left="2880" w:hanging="2880"/>
        <w:jc w:val="both"/>
      </w:pPr>
      <w:r w:rsidRPr="001231C1">
        <w:t>Sponsored By:</w:t>
      </w:r>
      <w:r w:rsidR="00D5425E" w:rsidRPr="001231C1">
        <w:tab/>
        <w:t>Representative(s) Clem and Lindholm</w:t>
      </w:r>
    </w:p>
    <w:p w14:paraId="59E45AC6" w14:textId="77777777" w:rsidR="00C46B30" w:rsidRPr="001231C1" w:rsidRDefault="00C46B30" w:rsidP="000107AB">
      <w:pPr>
        <w:widowControl w:val="0"/>
        <w:tabs>
          <w:tab w:val="left" w:pos="2880"/>
        </w:tabs>
        <w:jc w:val="both"/>
      </w:pPr>
    </w:p>
    <w:p w14:paraId="287B3FCA" w14:textId="77777777" w:rsidR="00D5425E" w:rsidRPr="001231C1" w:rsidRDefault="00D5425E" w:rsidP="000107AB">
      <w:pPr>
        <w:pStyle w:val="BillTitle"/>
        <w:widowControl w:val="0"/>
      </w:pPr>
      <w:r w:rsidRPr="001231C1">
        <w:t>AN ACT relating to alcohol; providing for licenses for wholesalers of alcoholic liquors and wine; increasing the tax on alcoholic beverages; revising distribution of those taxes; repealing provisions authorizing the Wyoming liquor division to purchase and sell alcoholic liquors; conforming related provisions; requiring the liquor division to sell its remaining stock of alcoholic liquors; providing rulemaking authority; and providing for effective dates.</w:t>
      </w:r>
    </w:p>
    <w:p w14:paraId="1B4AE467" w14:textId="77777777" w:rsidR="00D5425E" w:rsidRPr="001231C1" w:rsidRDefault="00D5425E" w:rsidP="000107AB">
      <w:pPr>
        <w:widowControl w:val="0"/>
        <w:jc w:val="both"/>
      </w:pPr>
    </w:p>
    <w:p w14:paraId="232909DA" w14:textId="77777777" w:rsidR="004B4180" w:rsidRPr="001231C1" w:rsidRDefault="00442DA9" w:rsidP="000107AB">
      <w:pPr>
        <w:widowControl w:val="0"/>
        <w:tabs>
          <w:tab w:val="left" w:pos="1530"/>
        </w:tabs>
        <w:jc w:val="both"/>
      </w:pPr>
      <w:r w:rsidRPr="001231C1">
        <w:t>1/16/2017</w:t>
      </w:r>
      <w:r w:rsidRPr="001231C1">
        <w:tab/>
        <w:t>Bill Number Assigned</w:t>
      </w:r>
    </w:p>
    <w:p w14:paraId="786BC024" w14:textId="77777777" w:rsidR="004B4180" w:rsidRPr="001231C1" w:rsidRDefault="00442DA9" w:rsidP="000107AB">
      <w:pPr>
        <w:widowControl w:val="0"/>
        <w:tabs>
          <w:tab w:val="left" w:pos="1530"/>
        </w:tabs>
        <w:jc w:val="both"/>
      </w:pPr>
      <w:r w:rsidRPr="001231C1">
        <w:t>1/17/2017</w:t>
      </w:r>
      <w:r w:rsidRPr="001231C1">
        <w:tab/>
        <w:t>H Received for Introduction</w:t>
      </w:r>
    </w:p>
    <w:p w14:paraId="58B71E03" w14:textId="77777777" w:rsidR="004B4180" w:rsidRPr="001231C1" w:rsidRDefault="00442DA9" w:rsidP="000107AB">
      <w:pPr>
        <w:widowControl w:val="0"/>
        <w:tabs>
          <w:tab w:val="left" w:pos="1530"/>
        </w:tabs>
        <w:jc w:val="both"/>
      </w:pPr>
      <w:r w:rsidRPr="001231C1">
        <w:t>1/18/2017</w:t>
      </w:r>
      <w:r w:rsidRPr="001231C1">
        <w:tab/>
        <w:t>H Introduced and Referred to H03 - Revenue</w:t>
      </w:r>
    </w:p>
    <w:p w14:paraId="04073960" w14:textId="6959C2A7" w:rsidR="004B4180" w:rsidRPr="001231C1" w:rsidRDefault="00442DA9" w:rsidP="000107AB">
      <w:pPr>
        <w:widowControl w:val="0"/>
        <w:tabs>
          <w:tab w:val="left" w:pos="1530"/>
        </w:tabs>
        <w:jc w:val="both"/>
      </w:pPr>
      <w:r w:rsidRPr="001231C1">
        <w:t>2/3/2017</w:t>
      </w:r>
      <w:r w:rsidRPr="001231C1">
        <w:tab/>
        <w:t xml:space="preserve">H No report prior to </w:t>
      </w:r>
      <w:r w:rsidR="00EC533B" w:rsidRPr="001231C1">
        <w:t>COW</w:t>
      </w:r>
      <w:r w:rsidRPr="001231C1">
        <w:t xml:space="preserve"> Cutoff</w:t>
      </w:r>
    </w:p>
    <w:p w14:paraId="2430DB03" w14:textId="77777777" w:rsidR="004B4180" w:rsidRPr="001231C1" w:rsidRDefault="00442DA9" w:rsidP="000107AB">
      <w:pPr>
        <w:widowControl w:val="0"/>
        <w:tabs>
          <w:tab w:val="left" w:pos="1530"/>
        </w:tabs>
        <w:jc w:val="both"/>
      </w:pPr>
      <w:r w:rsidRPr="001231C1">
        <w:t>2/3/2017</w:t>
      </w:r>
      <w:r w:rsidRPr="001231C1">
        <w:tab/>
        <w:t>H:DO PASS FAILED in Accordance with House Rule 5-4:  0-9-0-0-0</w:t>
      </w:r>
    </w:p>
    <w:p w14:paraId="014ED258" w14:textId="77777777" w:rsidR="004B4180" w:rsidRPr="001231C1" w:rsidRDefault="004B4180" w:rsidP="000107AB">
      <w:pPr>
        <w:widowControl w:val="0"/>
        <w:jc w:val="both"/>
      </w:pPr>
    </w:p>
    <w:p w14:paraId="47E81BB0" w14:textId="0C68CAF0" w:rsidR="004B4180" w:rsidRPr="001231C1" w:rsidRDefault="007D5906" w:rsidP="000107AB">
      <w:pPr>
        <w:widowControl w:val="0"/>
        <w:jc w:val="center"/>
      </w:pPr>
      <w:r w:rsidRPr="001231C1">
        <w:rPr>
          <w:b/>
        </w:rPr>
        <w:t>ROLL CALL</w:t>
      </w:r>
    </w:p>
    <w:p w14:paraId="2E7AFEBD" w14:textId="77777777" w:rsidR="004B4180" w:rsidRPr="001231C1" w:rsidRDefault="00442DA9" w:rsidP="000107AB">
      <w:pPr>
        <w:widowControl w:val="0"/>
        <w:jc w:val="both"/>
      </w:pPr>
      <w:r w:rsidRPr="001231C1">
        <w:rPr>
          <w:b/>
        </w:rPr>
        <w:t xml:space="preserve">Nays:  </w:t>
      </w:r>
      <w:r w:rsidRPr="001231C1">
        <w:t>Representative(s) Connolly, Dayton, Furphy, Hallinan, Kinner, Laursen, Madden, Obermueller, Paxton</w:t>
      </w:r>
    </w:p>
    <w:p w14:paraId="3F8B68C2" w14:textId="77777777" w:rsidR="004B4180" w:rsidRPr="001231C1" w:rsidRDefault="00442DA9" w:rsidP="000107AB">
      <w:pPr>
        <w:widowControl w:val="0"/>
        <w:jc w:val="both"/>
      </w:pPr>
      <w:r w:rsidRPr="001231C1">
        <w:rPr>
          <w:b/>
        </w:rPr>
        <w:t xml:space="preserve">Ayes </w:t>
      </w:r>
      <w:r w:rsidRPr="001231C1">
        <w:t xml:space="preserve">0    </w:t>
      </w:r>
      <w:r w:rsidRPr="001231C1">
        <w:rPr>
          <w:b/>
        </w:rPr>
        <w:t xml:space="preserve">Nays </w:t>
      </w:r>
      <w:r w:rsidRPr="001231C1">
        <w:t xml:space="preserve">9   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1B982D97"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289CFBAB" w14:textId="77777777" w:rsidTr="00473716">
        <w:trPr>
          <w:trHeight w:val="393"/>
        </w:trPr>
        <w:tc>
          <w:tcPr>
            <w:tcW w:w="2538" w:type="dxa"/>
            <w:vAlign w:val="center"/>
          </w:tcPr>
          <w:p w14:paraId="3819BDBE" w14:textId="77777777" w:rsidR="00D5425E" w:rsidRPr="001231C1" w:rsidRDefault="00D5425E" w:rsidP="000107AB">
            <w:pPr>
              <w:pStyle w:val="DigestTitle"/>
              <w:widowControl w:val="0"/>
              <w:ind w:right="-141"/>
              <w:jc w:val="both"/>
              <w:rPr>
                <w:b w:val="0"/>
              </w:rPr>
            </w:pPr>
            <w:r w:rsidRPr="001231C1">
              <w:t>H.B. No. 0156</w:t>
            </w:r>
            <w:r w:rsidR="00473716" w:rsidRPr="001231C1">
              <w:t xml:space="preserve"> </w:t>
            </w:r>
          </w:p>
        </w:tc>
        <w:tc>
          <w:tcPr>
            <w:tcW w:w="6908" w:type="dxa"/>
            <w:vAlign w:val="center"/>
          </w:tcPr>
          <w:p w14:paraId="4E90EB3A" w14:textId="77777777" w:rsidR="00D5425E" w:rsidRPr="001231C1" w:rsidRDefault="00D5425E" w:rsidP="000107AB">
            <w:pPr>
              <w:pStyle w:val="DigestTitle"/>
              <w:widowControl w:val="0"/>
              <w:jc w:val="both"/>
              <w:rPr>
                <w:b w:val="0"/>
              </w:rPr>
            </w:pPr>
            <w:r w:rsidRPr="001231C1">
              <w:t>Involuntary commitment-emergency detention amendments.</w:t>
            </w:r>
          </w:p>
        </w:tc>
      </w:tr>
    </w:tbl>
    <w:p w14:paraId="296FA2AB" w14:textId="77777777" w:rsidR="003D4279" w:rsidRPr="001231C1" w:rsidRDefault="003D4279" w:rsidP="000107AB">
      <w:pPr>
        <w:widowControl w:val="0"/>
        <w:jc w:val="both"/>
      </w:pPr>
    </w:p>
    <w:p w14:paraId="3AC041E7" w14:textId="5C902B9D" w:rsidR="00D5425E" w:rsidRPr="001231C1" w:rsidRDefault="007F3A42" w:rsidP="000107AB">
      <w:pPr>
        <w:widowControl w:val="0"/>
        <w:tabs>
          <w:tab w:val="left" w:pos="2880"/>
        </w:tabs>
        <w:ind w:left="2880" w:hanging="2880"/>
        <w:jc w:val="both"/>
      </w:pPr>
      <w:r w:rsidRPr="001231C1">
        <w:t>Sponsored By:</w:t>
      </w:r>
      <w:r w:rsidR="00D5425E" w:rsidRPr="001231C1">
        <w:tab/>
        <w:t>Representative(s) Barlow and Senator(s) Peterson</w:t>
      </w:r>
    </w:p>
    <w:p w14:paraId="7CAD1534" w14:textId="77777777" w:rsidR="00C46B30" w:rsidRPr="001231C1" w:rsidRDefault="00C46B30" w:rsidP="000107AB">
      <w:pPr>
        <w:widowControl w:val="0"/>
        <w:tabs>
          <w:tab w:val="left" w:pos="2880"/>
        </w:tabs>
        <w:jc w:val="both"/>
      </w:pPr>
    </w:p>
    <w:p w14:paraId="17136760" w14:textId="77777777" w:rsidR="00D5425E" w:rsidRPr="001231C1" w:rsidRDefault="00D5425E" w:rsidP="000107AB">
      <w:pPr>
        <w:pStyle w:val="BillTitle"/>
        <w:widowControl w:val="0"/>
      </w:pPr>
      <w:r w:rsidRPr="001231C1">
        <w:t>AN ACT relating to involuntary commitment; amending provisions related to emergency detentions; and providing for an effective date.</w:t>
      </w:r>
    </w:p>
    <w:p w14:paraId="5E718E89" w14:textId="77777777" w:rsidR="00D5425E" w:rsidRPr="001231C1" w:rsidRDefault="00D5425E" w:rsidP="000107AB">
      <w:pPr>
        <w:widowControl w:val="0"/>
        <w:jc w:val="both"/>
      </w:pPr>
    </w:p>
    <w:p w14:paraId="4576149B" w14:textId="77777777" w:rsidR="004B4180" w:rsidRPr="001231C1" w:rsidRDefault="00442DA9" w:rsidP="000107AB">
      <w:pPr>
        <w:widowControl w:val="0"/>
        <w:tabs>
          <w:tab w:val="left" w:pos="1530"/>
        </w:tabs>
        <w:jc w:val="both"/>
      </w:pPr>
      <w:r w:rsidRPr="001231C1">
        <w:t>1/16/2017</w:t>
      </w:r>
      <w:r w:rsidRPr="001231C1">
        <w:tab/>
        <w:t>Bill Number Assigned</w:t>
      </w:r>
    </w:p>
    <w:p w14:paraId="5E015B4B" w14:textId="77777777" w:rsidR="004B4180" w:rsidRPr="001231C1" w:rsidRDefault="00442DA9" w:rsidP="000107AB">
      <w:pPr>
        <w:widowControl w:val="0"/>
        <w:tabs>
          <w:tab w:val="left" w:pos="1530"/>
        </w:tabs>
        <w:jc w:val="both"/>
      </w:pPr>
      <w:r w:rsidRPr="001231C1">
        <w:t>1/17/2017</w:t>
      </w:r>
      <w:r w:rsidRPr="001231C1">
        <w:tab/>
        <w:t>H Received for Introduction</w:t>
      </w:r>
    </w:p>
    <w:p w14:paraId="7518360B" w14:textId="77777777" w:rsidR="004B4180" w:rsidRPr="001231C1" w:rsidRDefault="00442DA9" w:rsidP="000107AB">
      <w:pPr>
        <w:widowControl w:val="0"/>
        <w:tabs>
          <w:tab w:val="left" w:pos="1530"/>
        </w:tabs>
        <w:jc w:val="both"/>
      </w:pPr>
      <w:r w:rsidRPr="001231C1">
        <w:t>1/18/2017</w:t>
      </w:r>
      <w:r w:rsidRPr="001231C1">
        <w:tab/>
        <w:t>H Introduced and Referred to H10 - Labor</w:t>
      </w:r>
    </w:p>
    <w:p w14:paraId="3CDE301E" w14:textId="77777777" w:rsidR="004B4180" w:rsidRPr="001231C1" w:rsidRDefault="00442DA9" w:rsidP="000107AB">
      <w:pPr>
        <w:widowControl w:val="0"/>
        <w:tabs>
          <w:tab w:val="left" w:pos="1530"/>
        </w:tabs>
        <w:jc w:val="both"/>
      </w:pPr>
      <w:r w:rsidRPr="001231C1">
        <w:t>1/24/2017</w:t>
      </w:r>
      <w:r w:rsidRPr="001231C1">
        <w:tab/>
        <w:t>H10 - Labor:Recommend Amend and Do Pass 9-0-0-0-0</w:t>
      </w:r>
    </w:p>
    <w:p w14:paraId="32E8CCEF" w14:textId="77777777" w:rsidR="004B4180" w:rsidRPr="001231C1" w:rsidRDefault="004B4180" w:rsidP="000107AB">
      <w:pPr>
        <w:widowControl w:val="0"/>
        <w:jc w:val="both"/>
      </w:pPr>
    </w:p>
    <w:p w14:paraId="280AC517" w14:textId="062B0AED" w:rsidR="004B4180" w:rsidRPr="001231C1" w:rsidRDefault="007D5906" w:rsidP="000107AB">
      <w:pPr>
        <w:widowControl w:val="0"/>
        <w:jc w:val="center"/>
      </w:pPr>
      <w:r w:rsidRPr="001231C1">
        <w:rPr>
          <w:b/>
        </w:rPr>
        <w:t>ROLL CALL</w:t>
      </w:r>
    </w:p>
    <w:p w14:paraId="4037DC25" w14:textId="78786840" w:rsidR="004B4180" w:rsidRPr="001231C1" w:rsidRDefault="00442DA9" w:rsidP="000107AB">
      <w:pPr>
        <w:widowControl w:val="0"/>
        <w:jc w:val="both"/>
      </w:pPr>
      <w:r w:rsidRPr="001231C1">
        <w:rPr>
          <w:b/>
        </w:rPr>
        <w:t xml:space="preserve">Ayes:  </w:t>
      </w:r>
      <w:r w:rsidRPr="001231C1">
        <w:t xml:space="preserve">Representative(s) Barlow, Clem, Dayton, Gierau, Hallinan, Halverson, Lone, </w:t>
      </w:r>
      <w:r w:rsidR="00F95BAA" w:rsidRPr="001231C1">
        <w:t>MacGuire</w:t>
      </w:r>
      <w:r w:rsidRPr="001231C1">
        <w:t>, Sweeney</w:t>
      </w:r>
    </w:p>
    <w:p w14:paraId="3A055AA6" w14:textId="77777777" w:rsidR="004B4180" w:rsidRPr="001231C1" w:rsidRDefault="00442DA9" w:rsidP="000107AB">
      <w:pPr>
        <w:widowControl w:val="0"/>
        <w:jc w:val="both"/>
      </w:pPr>
      <w:r w:rsidRPr="001231C1">
        <w:rPr>
          <w:b/>
        </w:rPr>
        <w:t xml:space="preserve">Ayes </w:t>
      </w:r>
      <w:r w:rsidRPr="001231C1">
        <w:t xml:space="preserve">9   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7A7358A9" w14:textId="77777777" w:rsidR="004B4180" w:rsidRPr="001231C1" w:rsidRDefault="004B4180" w:rsidP="000107AB">
      <w:pPr>
        <w:widowControl w:val="0"/>
        <w:jc w:val="both"/>
      </w:pPr>
    </w:p>
    <w:p w14:paraId="5B0DC523" w14:textId="77777777" w:rsidR="007D5906" w:rsidRPr="001231C1" w:rsidRDefault="00442DA9" w:rsidP="000107AB">
      <w:pPr>
        <w:widowControl w:val="0"/>
        <w:tabs>
          <w:tab w:val="left" w:pos="1530"/>
        </w:tabs>
        <w:jc w:val="both"/>
      </w:pPr>
      <w:r w:rsidRPr="001231C1">
        <w:t>1/24/2017</w:t>
      </w:r>
      <w:r w:rsidRPr="001231C1">
        <w:tab/>
        <w:t>H Placed on General File</w:t>
      </w:r>
    </w:p>
    <w:p w14:paraId="1EB5972A" w14:textId="77777777" w:rsidR="007D5906" w:rsidRPr="001231C1" w:rsidRDefault="007D5906" w:rsidP="000107AB">
      <w:pPr>
        <w:widowControl w:val="0"/>
        <w:tabs>
          <w:tab w:val="left" w:pos="1530"/>
        </w:tabs>
        <w:jc w:val="both"/>
      </w:pPr>
    </w:p>
    <w:p w14:paraId="30DCBA12" w14:textId="77777777" w:rsidR="00E26B85" w:rsidRPr="001231C1" w:rsidRDefault="00E26B85">
      <w:pPr>
        <w:rPr>
          <w:b/>
        </w:rPr>
      </w:pPr>
      <w:r w:rsidRPr="001231C1">
        <w:rPr>
          <w:b/>
        </w:rPr>
        <w:br w:type="page"/>
      </w:r>
    </w:p>
    <w:p w14:paraId="5ADCD95B" w14:textId="367B3CEA" w:rsidR="007D5906" w:rsidRPr="001231C1" w:rsidRDefault="00442DA9" w:rsidP="000107AB">
      <w:pPr>
        <w:widowControl w:val="0"/>
        <w:tabs>
          <w:tab w:val="left" w:pos="3330"/>
        </w:tabs>
        <w:jc w:val="both"/>
        <w:rPr>
          <w:b/>
        </w:rPr>
      </w:pPr>
      <w:r w:rsidRPr="001231C1">
        <w:rPr>
          <w:b/>
        </w:rPr>
        <w:lastRenderedPageBreak/>
        <w:t>HB0156HS001/ADOPTED</w:t>
      </w:r>
    </w:p>
    <w:p w14:paraId="658B5F9C" w14:textId="77777777" w:rsidR="00F95BAA" w:rsidRPr="001231C1" w:rsidRDefault="00442DA9" w:rsidP="000107AB">
      <w:pPr>
        <w:widowControl w:val="0"/>
        <w:ind w:left="2880" w:hanging="2880"/>
        <w:jc w:val="both"/>
      </w:pPr>
      <w:r w:rsidRPr="001231C1">
        <w:t>Page 1-lines 13 through 15</w:t>
      </w:r>
      <w:r w:rsidRPr="001231C1">
        <w:tab/>
        <w:t>Delete entirely.</w:t>
      </w:r>
    </w:p>
    <w:p w14:paraId="1047A327" w14:textId="6E3248A6" w:rsidR="00F95BAA" w:rsidRPr="001231C1" w:rsidRDefault="00442DA9" w:rsidP="000107AB">
      <w:pPr>
        <w:widowControl w:val="0"/>
        <w:ind w:left="2880" w:hanging="2880"/>
        <w:jc w:val="both"/>
      </w:pPr>
      <w:r w:rsidRPr="001231C1">
        <w:t>Page 2-lines 1 and 2</w:t>
      </w:r>
      <w:r w:rsidRPr="001231C1">
        <w:tab/>
        <w:t>Delete entirely and insert:</w:t>
      </w:r>
    </w:p>
    <w:p w14:paraId="35F207D4" w14:textId="3E208AFC" w:rsidR="00F95BAA" w:rsidRPr="001231C1" w:rsidRDefault="001B0BEB" w:rsidP="000107AB">
      <w:pPr>
        <w:widowControl w:val="0"/>
        <w:ind w:firstLine="720"/>
        <w:jc w:val="both"/>
        <w:rPr>
          <w:u w:val="single"/>
        </w:rPr>
      </w:pPr>
      <w:r w:rsidRPr="001231C1">
        <w:t>"</w:t>
      </w:r>
      <w:r w:rsidR="00442DA9" w:rsidRPr="001231C1">
        <w:t xml:space="preserve">(a)  </w:t>
      </w:r>
      <w:r w:rsidR="00442DA9" w:rsidRPr="001231C1">
        <w:rPr>
          <w:u w:val="single"/>
        </w:rPr>
        <w:t>A person may be detained w</w:t>
      </w:r>
      <w:r w:rsidR="00442DA9" w:rsidRPr="001231C1">
        <w:t>hen</w:t>
      </w:r>
      <w:r w:rsidR="00442DA9" w:rsidRPr="001231C1">
        <w:rPr>
          <w:u w:val="single"/>
        </w:rPr>
        <w:t>:</w:t>
      </w:r>
    </w:p>
    <w:p w14:paraId="6AF3CC2B" w14:textId="44BFE6C8" w:rsidR="00F95BAA" w:rsidRPr="001231C1" w:rsidRDefault="00442DA9" w:rsidP="000107AB">
      <w:pPr>
        <w:widowControl w:val="0"/>
        <w:ind w:firstLine="1440"/>
        <w:jc w:val="both"/>
      </w:pPr>
      <w:r w:rsidRPr="001231C1">
        <w:rPr>
          <w:u w:val="single"/>
        </w:rPr>
        <w:t>(i)  A</w:t>
      </w:r>
      <w:r w:rsidRPr="001231C1">
        <w:t xml:space="preserve"> law enforcement officer or examiner has reasonable cause to believe a person is mentally ill pursuant to W.S. 25-10-101</w:t>
      </w:r>
      <w:r w:rsidRPr="001231C1">
        <w:rPr>
          <w:u w:val="single"/>
        </w:rPr>
        <w:t>;</w:t>
      </w:r>
      <w:r w:rsidRPr="001231C1">
        <w:rPr>
          <w:strike/>
        </w:rPr>
        <w:t>, the person may be detained</w:t>
      </w:r>
    </w:p>
    <w:p w14:paraId="20E4BBD7" w14:textId="2C319787" w:rsidR="00F95BAA" w:rsidRPr="001231C1" w:rsidRDefault="00442DA9" w:rsidP="000107AB">
      <w:pPr>
        <w:widowControl w:val="0"/>
        <w:ind w:firstLine="1440"/>
        <w:jc w:val="both"/>
        <w:rPr>
          <w:u w:val="single"/>
        </w:rPr>
      </w:pPr>
      <w:r w:rsidRPr="001231C1">
        <w:rPr>
          <w:u w:val="single"/>
        </w:rPr>
        <w:t>(ii)  A court has entered an ex parte order for immediate detention of a person pursuant to W.S. 25-10-110.1(h);</w:t>
      </w:r>
    </w:p>
    <w:p w14:paraId="0F7B3E85" w14:textId="436628B2" w:rsidR="00F95BAA" w:rsidRPr="001231C1" w:rsidRDefault="00442DA9" w:rsidP="000107AB">
      <w:pPr>
        <w:widowControl w:val="0"/>
        <w:ind w:firstLine="1440"/>
        <w:jc w:val="both"/>
      </w:pPr>
      <w:r w:rsidRPr="001231C1">
        <w:rPr>
          <w:u w:val="single"/>
        </w:rPr>
        <w:t>(iii)  A hospital revokes convalescent status release of a person pursuant to W.S. 25-10-127(b)</w:t>
      </w:r>
      <w:r w:rsidRPr="001231C1">
        <w:t>.</w:t>
      </w:r>
      <w:r w:rsidR="001B0BEB" w:rsidRPr="001231C1">
        <w:t>"</w:t>
      </w:r>
      <w:r w:rsidRPr="001231C1">
        <w:t xml:space="preserve">. </w:t>
      </w:r>
    </w:p>
    <w:p w14:paraId="552AEF66" w14:textId="536762C7" w:rsidR="00F95BAA" w:rsidRPr="001231C1" w:rsidRDefault="00442DA9" w:rsidP="000107AB">
      <w:pPr>
        <w:widowControl w:val="0"/>
        <w:ind w:left="2880" w:hanging="2880"/>
        <w:jc w:val="both"/>
      </w:pPr>
      <w:r w:rsidRPr="001231C1">
        <w:t>Page 2-line 9</w:t>
      </w:r>
      <w:r w:rsidRPr="001231C1">
        <w:tab/>
        <w:t xml:space="preserve">After </w:t>
      </w:r>
      <w:r w:rsidR="001B0BEB" w:rsidRPr="001231C1">
        <w:t>"</w:t>
      </w:r>
      <w:r w:rsidRPr="001231C1">
        <w:t>released.</w:t>
      </w:r>
      <w:r w:rsidR="001B0BEB" w:rsidRPr="001231C1">
        <w:t>"</w:t>
      </w:r>
      <w:r w:rsidRPr="001231C1">
        <w:t xml:space="preserve"> insert </w:t>
      </w:r>
      <w:r w:rsidR="001B0BEB" w:rsidRPr="001231C1">
        <w:t>"</w:t>
      </w:r>
      <w:r w:rsidRPr="001231C1">
        <w:rPr>
          <w:u w:val="single"/>
        </w:rPr>
        <w:t>If the person is detained following the preliminary examination, an examiner shall reexamine the person not less than every forty-eight (48) hours until the hearing under subsections (h) through (k) of this section.</w:t>
      </w:r>
      <w:r w:rsidR="001B0BEB" w:rsidRPr="001231C1">
        <w:t>"</w:t>
      </w:r>
      <w:r w:rsidRPr="001231C1">
        <w:t>.</w:t>
      </w:r>
    </w:p>
    <w:p w14:paraId="1C33A41E" w14:textId="4EAEC618" w:rsidR="00F95BAA" w:rsidRPr="001231C1" w:rsidRDefault="00442DA9" w:rsidP="000107AB">
      <w:pPr>
        <w:widowControl w:val="0"/>
        <w:ind w:left="2880" w:hanging="2880"/>
        <w:jc w:val="both"/>
      </w:pPr>
      <w:r w:rsidRPr="001231C1">
        <w:t>Page 2-line 10</w:t>
      </w:r>
      <w:r w:rsidRPr="001231C1">
        <w:tab/>
        <w:t xml:space="preserve">After </w:t>
      </w:r>
      <w:r w:rsidR="001B0BEB" w:rsidRPr="001231C1">
        <w:t>"</w:t>
      </w:r>
      <w:r w:rsidRPr="001231C1">
        <w:t>examination</w:t>
      </w:r>
      <w:r w:rsidR="001B0BEB" w:rsidRPr="001231C1">
        <w:t>"</w:t>
      </w:r>
      <w:r w:rsidRPr="001231C1">
        <w:t xml:space="preserve"> insert </w:t>
      </w:r>
      <w:r w:rsidR="001B0BEB" w:rsidRPr="001231C1">
        <w:t>"</w:t>
      </w:r>
      <w:r w:rsidRPr="001231C1">
        <w:rPr>
          <w:u w:val="single"/>
        </w:rPr>
        <w:t>, or any reexamination as required by this subsection,</w:t>
      </w:r>
      <w:r w:rsidR="001B0BEB" w:rsidRPr="001231C1">
        <w:t>"</w:t>
      </w:r>
      <w:r w:rsidRPr="001231C1">
        <w:t xml:space="preserve">.  </w:t>
      </w:r>
    </w:p>
    <w:p w14:paraId="6EC500A9" w14:textId="26AB02C0" w:rsidR="00F95BAA" w:rsidRPr="001231C1" w:rsidRDefault="00442DA9" w:rsidP="000107AB">
      <w:pPr>
        <w:widowControl w:val="0"/>
        <w:ind w:left="2880" w:hanging="2880"/>
        <w:jc w:val="both"/>
      </w:pPr>
      <w:r w:rsidRPr="001231C1">
        <w:t>Page 3-line 11</w:t>
      </w:r>
      <w:r w:rsidRPr="001231C1">
        <w:tab/>
        <w:t xml:space="preserve">After </w:t>
      </w:r>
      <w:r w:rsidR="001B0BEB" w:rsidRPr="001231C1">
        <w:t>"</w:t>
      </w:r>
      <w:r w:rsidRPr="001231C1">
        <w:t>person</w:t>
      </w:r>
      <w:r w:rsidR="001B0BEB" w:rsidRPr="001231C1">
        <w:t>"</w:t>
      </w:r>
      <w:r w:rsidRPr="001231C1">
        <w:t xml:space="preserve"> insert </w:t>
      </w:r>
      <w:r w:rsidR="001B0BEB" w:rsidRPr="001231C1">
        <w:t>"</w:t>
      </w:r>
      <w:r w:rsidRPr="001231C1">
        <w:rPr>
          <w:u w:val="single"/>
        </w:rPr>
        <w:t>his parent or guardian, to any attorney representing the person,</w:t>
      </w:r>
      <w:r w:rsidR="001B0BEB" w:rsidRPr="001231C1">
        <w:t>"</w:t>
      </w:r>
      <w:r w:rsidRPr="001231C1">
        <w:t xml:space="preserve">. </w:t>
      </w:r>
    </w:p>
    <w:p w14:paraId="1489A074" w14:textId="0E89F0A3" w:rsidR="00F95BAA" w:rsidRPr="001231C1" w:rsidRDefault="00442DA9" w:rsidP="000107AB">
      <w:pPr>
        <w:widowControl w:val="0"/>
        <w:ind w:left="2880" w:hanging="2880"/>
        <w:jc w:val="both"/>
      </w:pPr>
      <w:r w:rsidRPr="001231C1">
        <w:t>Page 7-line 1</w:t>
      </w:r>
      <w:r w:rsidRPr="001231C1">
        <w:tab/>
        <w:t xml:space="preserve">Delete </w:t>
      </w:r>
      <w:r w:rsidR="001B0BEB" w:rsidRPr="001231C1">
        <w:t>"</w:t>
      </w:r>
      <w:r w:rsidRPr="001231C1">
        <w:t>July 1, 2017</w:t>
      </w:r>
      <w:r w:rsidR="001B0BEB" w:rsidRPr="001231C1">
        <w:t>"</w:t>
      </w:r>
      <w:r w:rsidRPr="001231C1">
        <w:t xml:space="preserve"> insert </w:t>
      </w:r>
      <w:r w:rsidR="001B0BEB" w:rsidRPr="001231C1">
        <w:t>"</w:t>
      </w:r>
      <w:r w:rsidRPr="001231C1">
        <w:t>immediately upon completion of all acts necessary for a bill to become law as provided by Article 4, Section 8 of the Wyoming Constitution.</w:t>
      </w:r>
      <w:r w:rsidR="001B0BEB" w:rsidRPr="001231C1">
        <w:t>"</w:t>
      </w:r>
      <w:r w:rsidRPr="001231C1">
        <w:t>. HALVERSON, VICE-CHAIRMAN</w:t>
      </w:r>
    </w:p>
    <w:p w14:paraId="6EC367E9" w14:textId="77777777" w:rsidR="00ED5AF9" w:rsidRPr="001231C1" w:rsidRDefault="00ED5AF9" w:rsidP="000107AB">
      <w:pPr>
        <w:widowControl w:val="0"/>
        <w:tabs>
          <w:tab w:val="left" w:pos="1530"/>
        </w:tabs>
        <w:jc w:val="both"/>
      </w:pPr>
    </w:p>
    <w:p w14:paraId="35A24153" w14:textId="566A9E9F" w:rsidR="004B4180" w:rsidRPr="001231C1" w:rsidRDefault="00442DA9" w:rsidP="000107AB">
      <w:pPr>
        <w:widowControl w:val="0"/>
        <w:tabs>
          <w:tab w:val="left" w:pos="1530"/>
        </w:tabs>
        <w:jc w:val="both"/>
      </w:pPr>
      <w:r w:rsidRPr="001231C1">
        <w:t>1/26/2017</w:t>
      </w:r>
      <w:r w:rsidRPr="001231C1">
        <w:tab/>
        <w:t xml:space="preserve">H </w:t>
      </w:r>
      <w:r w:rsidR="00EC533B" w:rsidRPr="001231C1">
        <w:t>COW</w:t>
      </w:r>
      <w:r w:rsidRPr="001231C1">
        <w:t>:Passed</w:t>
      </w:r>
    </w:p>
    <w:p w14:paraId="2CB0EC76" w14:textId="77777777" w:rsidR="004B4180" w:rsidRPr="001231C1" w:rsidRDefault="00442DA9" w:rsidP="000107AB">
      <w:pPr>
        <w:widowControl w:val="0"/>
        <w:tabs>
          <w:tab w:val="left" w:pos="1530"/>
        </w:tabs>
        <w:jc w:val="both"/>
      </w:pPr>
      <w:r w:rsidRPr="001231C1">
        <w:t>1/27/2017</w:t>
      </w:r>
      <w:r w:rsidRPr="001231C1">
        <w:tab/>
        <w:t>H 2nd Reading:Passed</w:t>
      </w:r>
    </w:p>
    <w:p w14:paraId="1A6C4682" w14:textId="77777777" w:rsidR="004B4180" w:rsidRPr="001231C1" w:rsidRDefault="00442DA9" w:rsidP="000107AB">
      <w:pPr>
        <w:widowControl w:val="0"/>
        <w:tabs>
          <w:tab w:val="left" w:pos="1530"/>
        </w:tabs>
        <w:jc w:val="both"/>
      </w:pPr>
      <w:r w:rsidRPr="001231C1">
        <w:t>1/30/2017</w:t>
      </w:r>
      <w:r w:rsidRPr="001231C1">
        <w:tab/>
        <w:t>H 3rd Reading:Passed 60-0-0-0-0</w:t>
      </w:r>
    </w:p>
    <w:p w14:paraId="46D9A252" w14:textId="77777777" w:rsidR="004B4180" w:rsidRPr="001231C1" w:rsidRDefault="004B4180" w:rsidP="000107AB">
      <w:pPr>
        <w:widowControl w:val="0"/>
        <w:jc w:val="both"/>
      </w:pPr>
    </w:p>
    <w:p w14:paraId="26350D5D" w14:textId="3759D572" w:rsidR="004B4180" w:rsidRPr="001231C1" w:rsidRDefault="007D5906" w:rsidP="000107AB">
      <w:pPr>
        <w:widowControl w:val="0"/>
        <w:jc w:val="center"/>
      </w:pPr>
      <w:r w:rsidRPr="001231C1">
        <w:rPr>
          <w:b/>
        </w:rPr>
        <w:t>ROLL CALL</w:t>
      </w:r>
    </w:p>
    <w:p w14:paraId="5C4E8000" w14:textId="60E92D0F" w:rsidR="004B4180" w:rsidRPr="001231C1" w:rsidRDefault="00442DA9" w:rsidP="000107AB">
      <w:pPr>
        <w:widowControl w:val="0"/>
        <w:jc w:val="both"/>
      </w:pPr>
      <w:r w:rsidRPr="001231C1">
        <w:rPr>
          <w:b/>
        </w:rPr>
        <w:t xml:space="preserve">Ayes:  </w:t>
      </w:r>
      <w:r w:rsidRPr="001231C1">
        <w:t xml:space="preserve">Representative(s) Allen, Baker, Barlow, Biteman, Blackburn, Blake, Bovee, Brown, Burkhart, Byrd, Clausen, Clem, Connolly, Court, Crank, Dayton, Edwards, Eklund, Eyre, Flitner, Freeman, Furphy, Gierau, Gray, Greear, Haley, Hallinan, Halverson, Harshman, Henderson, Hunt, Jennings, Kinner, Kirkbride, Larsen, Laursen, Lindholm, Lone, Loucks, </w:t>
      </w:r>
      <w:r w:rsidR="00F95BAA" w:rsidRPr="001231C1">
        <w:t>MacGuire</w:t>
      </w:r>
      <w:r w:rsidRPr="001231C1">
        <w:t xml:space="preserve">, Madden, </w:t>
      </w:r>
      <w:r w:rsidR="00F95BAA" w:rsidRPr="001231C1">
        <w:t>McKim</w:t>
      </w:r>
      <w:r w:rsidRPr="001231C1">
        <w:t>, Miller, Nicholas, Northrup, Obermueller, Olsen, Paxton, Pelkey, Piiparinen, Pownall, Salazar, Schwartz, Sommers, Steinmetz, Sweeney, Walters, Wilson, Winters, Zwonitzer</w:t>
      </w:r>
    </w:p>
    <w:p w14:paraId="4A916A53" w14:textId="77777777" w:rsidR="004B4180" w:rsidRPr="001231C1" w:rsidRDefault="00442DA9" w:rsidP="000107AB">
      <w:pPr>
        <w:widowControl w:val="0"/>
        <w:jc w:val="both"/>
      </w:pPr>
      <w:r w:rsidRPr="001231C1">
        <w:rPr>
          <w:b/>
        </w:rPr>
        <w:t xml:space="preserve">Ayes </w:t>
      </w:r>
      <w:r w:rsidRPr="001231C1">
        <w:t xml:space="preserve">60   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47A8C253" w14:textId="77777777" w:rsidR="004B4180" w:rsidRPr="001231C1" w:rsidRDefault="004B4180" w:rsidP="000107AB">
      <w:pPr>
        <w:widowControl w:val="0"/>
        <w:jc w:val="both"/>
      </w:pPr>
    </w:p>
    <w:p w14:paraId="3033D1A1" w14:textId="77777777" w:rsidR="004B4180" w:rsidRPr="001231C1" w:rsidRDefault="00442DA9" w:rsidP="000107AB">
      <w:pPr>
        <w:widowControl w:val="0"/>
        <w:tabs>
          <w:tab w:val="left" w:pos="1530"/>
        </w:tabs>
        <w:jc w:val="both"/>
      </w:pPr>
      <w:r w:rsidRPr="001231C1">
        <w:t>1/31/2017</w:t>
      </w:r>
      <w:r w:rsidRPr="001231C1">
        <w:tab/>
        <w:t>S Received for Introduction</w:t>
      </w:r>
    </w:p>
    <w:p w14:paraId="4EFDE168" w14:textId="77777777" w:rsidR="004B4180" w:rsidRPr="001231C1" w:rsidRDefault="00442DA9" w:rsidP="000107AB">
      <w:pPr>
        <w:widowControl w:val="0"/>
        <w:tabs>
          <w:tab w:val="left" w:pos="1530"/>
        </w:tabs>
        <w:jc w:val="both"/>
      </w:pPr>
      <w:r w:rsidRPr="001231C1">
        <w:t>2/1/2017</w:t>
      </w:r>
      <w:r w:rsidRPr="001231C1">
        <w:tab/>
        <w:t>S Introduced and Referred to S10 - Labor</w:t>
      </w:r>
    </w:p>
    <w:p w14:paraId="7CBD3D67" w14:textId="77777777" w:rsidR="004B4180" w:rsidRPr="001231C1" w:rsidRDefault="00442DA9" w:rsidP="000107AB">
      <w:pPr>
        <w:widowControl w:val="0"/>
        <w:tabs>
          <w:tab w:val="left" w:pos="1530"/>
        </w:tabs>
        <w:jc w:val="both"/>
      </w:pPr>
      <w:r w:rsidRPr="001231C1">
        <w:t>2/13/2017</w:t>
      </w:r>
      <w:r w:rsidRPr="001231C1">
        <w:tab/>
        <w:t>S10 - Labor:Recommend Amend and Do Pass 5-0-0-0-0</w:t>
      </w:r>
    </w:p>
    <w:p w14:paraId="02E98478" w14:textId="77777777" w:rsidR="004B4180" w:rsidRPr="001231C1" w:rsidRDefault="004B4180" w:rsidP="000107AB">
      <w:pPr>
        <w:widowControl w:val="0"/>
        <w:jc w:val="both"/>
      </w:pPr>
    </w:p>
    <w:p w14:paraId="538BA039" w14:textId="19DD77EB" w:rsidR="004B4180" w:rsidRPr="001231C1" w:rsidRDefault="007D5906" w:rsidP="000107AB">
      <w:pPr>
        <w:widowControl w:val="0"/>
        <w:jc w:val="center"/>
      </w:pPr>
      <w:r w:rsidRPr="001231C1">
        <w:rPr>
          <w:b/>
        </w:rPr>
        <w:t>ROLL CALL</w:t>
      </w:r>
    </w:p>
    <w:p w14:paraId="2E8E8021" w14:textId="77777777" w:rsidR="004B4180" w:rsidRPr="001231C1" w:rsidRDefault="00442DA9" w:rsidP="000107AB">
      <w:pPr>
        <w:widowControl w:val="0"/>
        <w:jc w:val="both"/>
      </w:pPr>
      <w:r w:rsidRPr="001231C1">
        <w:rPr>
          <w:b/>
        </w:rPr>
        <w:t xml:space="preserve">Ayes:  </w:t>
      </w:r>
      <w:r w:rsidRPr="001231C1">
        <w:t>Senator(s) Baldwin, Boner, Bouchard, Peterson, Scott</w:t>
      </w:r>
    </w:p>
    <w:p w14:paraId="2BD63F2A" w14:textId="77777777" w:rsidR="004B418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55420B8B" w14:textId="77777777" w:rsidR="004B4180" w:rsidRPr="001231C1" w:rsidRDefault="004B4180" w:rsidP="000107AB">
      <w:pPr>
        <w:widowControl w:val="0"/>
        <w:jc w:val="both"/>
      </w:pPr>
    </w:p>
    <w:p w14:paraId="65E55B6C" w14:textId="77777777" w:rsidR="007D5906" w:rsidRPr="001231C1" w:rsidRDefault="00442DA9" w:rsidP="000107AB">
      <w:pPr>
        <w:widowControl w:val="0"/>
        <w:tabs>
          <w:tab w:val="left" w:pos="1530"/>
        </w:tabs>
        <w:jc w:val="both"/>
      </w:pPr>
      <w:r w:rsidRPr="001231C1">
        <w:t>2/13/2017</w:t>
      </w:r>
      <w:r w:rsidRPr="001231C1">
        <w:tab/>
        <w:t>S Placed on General File</w:t>
      </w:r>
    </w:p>
    <w:p w14:paraId="42F7A372" w14:textId="77777777" w:rsidR="007D5906" w:rsidRPr="001231C1" w:rsidRDefault="007D5906" w:rsidP="000107AB">
      <w:pPr>
        <w:widowControl w:val="0"/>
        <w:tabs>
          <w:tab w:val="left" w:pos="1530"/>
        </w:tabs>
        <w:jc w:val="both"/>
      </w:pPr>
    </w:p>
    <w:p w14:paraId="2EDFBE90" w14:textId="77777777" w:rsidR="007D5906" w:rsidRPr="001231C1" w:rsidRDefault="00442DA9" w:rsidP="000107AB">
      <w:pPr>
        <w:widowControl w:val="0"/>
        <w:tabs>
          <w:tab w:val="left" w:pos="3330"/>
        </w:tabs>
        <w:jc w:val="both"/>
        <w:rPr>
          <w:b/>
        </w:rPr>
      </w:pPr>
      <w:r w:rsidRPr="001231C1">
        <w:rPr>
          <w:b/>
        </w:rPr>
        <w:t>HB0156SS001/ADOPTED</w:t>
      </w:r>
      <w:r w:rsidRPr="001231C1">
        <w:rPr>
          <w:b/>
        </w:rPr>
        <w:tab/>
        <w:t>(TO ENGROSSED COPY)</w:t>
      </w:r>
    </w:p>
    <w:p w14:paraId="589E5A73" w14:textId="114B1F3E" w:rsidR="00F95BAA" w:rsidRPr="001231C1" w:rsidRDefault="00442DA9" w:rsidP="000107AB">
      <w:pPr>
        <w:widowControl w:val="0"/>
        <w:ind w:left="2880" w:hanging="2880"/>
        <w:jc w:val="both"/>
      </w:pPr>
      <w:r w:rsidRPr="001231C1">
        <w:t>Page 2-line 10</w:t>
      </w:r>
      <w:r w:rsidRPr="001231C1">
        <w:tab/>
        <w:t xml:space="preserve">After </w:t>
      </w:r>
      <w:r w:rsidR="001B0BEB" w:rsidRPr="001231C1">
        <w:t>"</w:t>
      </w:r>
      <w:r w:rsidRPr="001231C1">
        <w:rPr>
          <w:u w:val="single"/>
        </w:rPr>
        <w:t>W.S. 25-10-127(b)</w:t>
      </w:r>
      <w:r w:rsidR="001B0BEB" w:rsidRPr="001231C1">
        <w:t>"</w:t>
      </w:r>
      <w:r w:rsidRPr="001231C1">
        <w:t xml:space="preserve"> insert </w:t>
      </w:r>
      <w:r w:rsidR="001B0BEB" w:rsidRPr="001231C1">
        <w:t>"</w:t>
      </w:r>
      <w:r w:rsidRPr="001231C1">
        <w:rPr>
          <w:u w:val="single"/>
        </w:rPr>
        <w:t>based on a previous or current determination of mental illness</w:t>
      </w:r>
      <w:r w:rsidR="001B0BEB" w:rsidRPr="001231C1">
        <w:t>"</w:t>
      </w:r>
      <w:r w:rsidRPr="001231C1">
        <w:t>.</w:t>
      </w:r>
    </w:p>
    <w:p w14:paraId="545B9A05" w14:textId="3ED350C5" w:rsidR="00F95BAA" w:rsidRPr="001231C1" w:rsidRDefault="00442DA9" w:rsidP="000107AB">
      <w:pPr>
        <w:widowControl w:val="0"/>
        <w:ind w:left="2880" w:hanging="2880"/>
        <w:jc w:val="both"/>
      </w:pPr>
      <w:r w:rsidRPr="001231C1">
        <w:t>Page 3-line 3</w:t>
      </w:r>
      <w:r w:rsidRPr="001231C1">
        <w:tab/>
        <w:t xml:space="preserve">Strike </w:t>
      </w:r>
      <w:r w:rsidR="001B0BEB" w:rsidRPr="001231C1">
        <w:t>"</w:t>
      </w:r>
      <w:r w:rsidRPr="001231C1">
        <w:t>person shall be</w:t>
      </w:r>
      <w:r w:rsidR="001B0BEB" w:rsidRPr="001231C1">
        <w:t>"</w:t>
      </w:r>
      <w:r w:rsidRPr="001231C1">
        <w:t xml:space="preserve"> insert </w:t>
      </w:r>
      <w:r w:rsidR="001B0BEB" w:rsidRPr="001231C1">
        <w:t>"</w:t>
      </w:r>
      <w:r w:rsidRPr="001231C1">
        <w:rPr>
          <w:u w:val="single"/>
        </w:rPr>
        <w:t>examiner shall, with patient consent, arrange follow up mental health care and the person shall be</w:t>
      </w:r>
      <w:r w:rsidR="001B0BEB" w:rsidRPr="001231C1">
        <w:t>"</w:t>
      </w:r>
      <w:r w:rsidRPr="001231C1">
        <w:t>.</w:t>
      </w:r>
    </w:p>
    <w:p w14:paraId="3F9D2705" w14:textId="6CDEC25C" w:rsidR="00F95BAA" w:rsidRPr="001231C1" w:rsidRDefault="00442DA9" w:rsidP="000107AB">
      <w:pPr>
        <w:widowControl w:val="0"/>
        <w:ind w:left="2880" w:hanging="2880"/>
        <w:jc w:val="both"/>
      </w:pPr>
      <w:r w:rsidRPr="001231C1">
        <w:t>Page 3-line 4</w:t>
      </w:r>
      <w:r w:rsidRPr="001231C1">
        <w:tab/>
        <w:t>Delete.</w:t>
      </w:r>
    </w:p>
    <w:p w14:paraId="5F99BB48" w14:textId="3C84F801" w:rsidR="00F95BAA" w:rsidRPr="001231C1" w:rsidRDefault="00442DA9" w:rsidP="000107AB">
      <w:pPr>
        <w:widowControl w:val="0"/>
        <w:ind w:left="2880" w:hanging="2880"/>
        <w:jc w:val="both"/>
      </w:pPr>
      <w:r w:rsidRPr="001231C1">
        <w:t>Page 3-line 5</w:t>
      </w:r>
      <w:r w:rsidRPr="001231C1">
        <w:tab/>
        <w:t xml:space="preserve">Delete </w:t>
      </w:r>
      <w:r w:rsidR="001B0BEB" w:rsidRPr="001231C1">
        <w:t>"</w:t>
      </w:r>
      <w:r w:rsidRPr="001231C1">
        <w:rPr>
          <w:u w:val="single"/>
        </w:rPr>
        <w:t>providers and</w:t>
      </w:r>
      <w:r w:rsidR="001B0BEB" w:rsidRPr="001231C1">
        <w:t>"</w:t>
      </w:r>
      <w:r w:rsidRPr="001231C1">
        <w:t>.  SCOTT, CHAIRMAN</w:t>
      </w:r>
    </w:p>
    <w:p w14:paraId="59764F54" w14:textId="77777777" w:rsidR="00ED5AF9" w:rsidRPr="001231C1" w:rsidRDefault="00ED5AF9" w:rsidP="000107AB">
      <w:pPr>
        <w:widowControl w:val="0"/>
        <w:tabs>
          <w:tab w:val="left" w:pos="1530"/>
        </w:tabs>
        <w:jc w:val="both"/>
      </w:pPr>
    </w:p>
    <w:p w14:paraId="7BC93ED8" w14:textId="5EF344EA" w:rsidR="004B4180" w:rsidRPr="001231C1" w:rsidRDefault="00442DA9" w:rsidP="000107AB">
      <w:pPr>
        <w:widowControl w:val="0"/>
        <w:tabs>
          <w:tab w:val="left" w:pos="1530"/>
        </w:tabs>
        <w:jc w:val="both"/>
      </w:pPr>
      <w:r w:rsidRPr="001231C1">
        <w:t>2/21/2017</w:t>
      </w:r>
      <w:r w:rsidRPr="001231C1">
        <w:tab/>
        <w:t xml:space="preserve">S </w:t>
      </w:r>
      <w:r w:rsidR="00EC533B" w:rsidRPr="001231C1">
        <w:t>COW</w:t>
      </w:r>
      <w:r w:rsidRPr="001231C1">
        <w:t>:Passed</w:t>
      </w:r>
    </w:p>
    <w:p w14:paraId="727CDEC0" w14:textId="77777777" w:rsidR="004B4180" w:rsidRPr="001231C1" w:rsidRDefault="00442DA9" w:rsidP="000107AB">
      <w:pPr>
        <w:widowControl w:val="0"/>
        <w:tabs>
          <w:tab w:val="left" w:pos="1530"/>
        </w:tabs>
        <w:jc w:val="both"/>
      </w:pPr>
      <w:r w:rsidRPr="001231C1">
        <w:t>2/22/2017</w:t>
      </w:r>
      <w:r w:rsidRPr="001231C1">
        <w:tab/>
        <w:t>S 2nd Reading:Passed</w:t>
      </w:r>
    </w:p>
    <w:p w14:paraId="3B7A5660" w14:textId="2802CE8F" w:rsidR="00E26B85" w:rsidRPr="001231C1" w:rsidRDefault="00442DA9" w:rsidP="000107AB">
      <w:pPr>
        <w:widowControl w:val="0"/>
        <w:tabs>
          <w:tab w:val="left" w:pos="1530"/>
        </w:tabs>
        <w:jc w:val="both"/>
      </w:pPr>
      <w:r w:rsidRPr="001231C1">
        <w:t>2/23/2017</w:t>
      </w:r>
      <w:r w:rsidRPr="001231C1">
        <w:tab/>
        <w:t>S 3rd Reading:Passed 30-0-0-0-0</w:t>
      </w:r>
    </w:p>
    <w:p w14:paraId="2A7E32D0" w14:textId="419A2FE6" w:rsidR="004B4180" w:rsidRPr="001231C1" w:rsidRDefault="00E26B85" w:rsidP="00E26B85">
      <w:pPr>
        <w:jc w:val="center"/>
      </w:pPr>
      <w:r w:rsidRPr="001231C1">
        <w:br w:type="page"/>
      </w:r>
      <w:r w:rsidR="007D5906" w:rsidRPr="001231C1">
        <w:rPr>
          <w:b/>
        </w:rPr>
        <w:lastRenderedPageBreak/>
        <w:t>ROLL CALL</w:t>
      </w:r>
    </w:p>
    <w:p w14:paraId="467026DC" w14:textId="70437DA7" w:rsidR="004B4180" w:rsidRPr="001231C1" w:rsidRDefault="00442DA9" w:rsidP="000107AB">
      <w:pPr>
        <w:widowControl w:val="0"/>
        <w:jc w:val="both"/>
      </w:pPr>
      <w:r w:rsidRPr="001231C1">
        <w:rPr>
          <w:b/>
        </w:rPr>
        <w:t xml:space="preserve">Ayes:  </w:t>
      </w:r>
      <w:r w:rsidRPr="001231C1">
        <w:t xml:space="preserve">Senator(s) Agar, Anderson, Anselmi-Dalton, Baldwin, Barnard, </w:t>
      </w:r>
      <w:r w:rsidR="00B61B1B" w:rsidRPr="001231C1">
        <w:t>Bebout</w:t>
      </w:r>
      <w:r w:rsidRPr="001231C1">
        <w:t>, Boner, Bouchard, Burns, Case, Christensen, Coe, Dockstader, Driskill, Ellis, Emerich, Hastert, Hicks, Kinskey, Landen, Meier, Moniz, Nethercott, Pappas, Perkins, Peterson, Rothfuss, Scott, Von Flatern, Wasserburger</w:t>
      </w:r>
    </w:p>
    <w:p w14:paraId="578FA2D5" w14:textId="77777777" w:rsidR="004B4180" w:rsidRPr="001231C1" w:rsidRDefault="00442DA9" w:rsidP="000107AB">
      <w:pPr>
        <w:widowControl w:val="0"/>
        <w:jc w:val="both"/>
      </w:pPr>
      <w:r w:rsidRPr="001231C1">
        <w:rPr>
          <w:b/>
        </w:rPr>
        <w:t xml:space="preserve">Ayes </w:t>
      </w:r>
      <w:r w:rsidRPr="001231C1">
        <w:t xml:space="preserve">30   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3C66A836" w14:textId="77777777" w:rsidR="004B4180" w:rsidRPr="001231C1" w:rsidRDefault="004B4180" w:rsidP="000107AB">
      <w:pPr>
        <w:widowControl w:val="0"/>
        <w:jc w:val="both"/>
      </w:pPr>
    </w:p>
    <w:p w14:paraId="494FE97F" w14:textId="77777777" w:rsidR="004B4180" w:rsidRPr="001231C1" w:rsidRDefault="00442DA9" w:rsidP="000107AB">
      <w:pPr>
        <w:widowControl w:val="0"/>
        <w:tabs>
          <w:tab w:val="left" w:pos="1530"/>
        </w:tabs>
        <w:jc w:val="both"/>
      </w:pPr>
      <w:r w:rsidRPr="001231C1">
        <w:t>2/23/2017</w:t>
      </w:r>
      <w:r w:rsidRPr="001231C1">
        <w:tab/>
        <w:t>H Received for Concurrence</w:t>
      </w:r>
    </w:p>
    <w:p w14:paraId="19BD8ABA" w14:textId="77777777" w:rsidR="004B4180" w:rsidRPr="001231C1" w:rsidRDefault="00442DA9" w:rsidP="000107AB">
      <w:pPr>
        <w:widowControl w:val="0"/>
        <w:tabs>
          <w:tab w:val="left" w:pos="1530"/>
        </w:tabs>
        <w:jc w:val="both"/>
      </w:pPr>
      <w:r w:rsidRPr="001231C1">
        <w:t>2/24/2017</w:t>
      </w:r>
      <w:r w:rsidRPr="001231C1">
        <w:tab/>
        <w:t>H Concur:Passed 60-0-0-0-0</w:t>
      </w:r>
    </w:p>
    <w:p w14:paraId="177FB007" w14:textId="77777777" w:rsidR="004B4180" w:rsidRPr="001231C1" w:rsidRDefault="004B4180" w:rsidP="000107AB">
      <w:pPr>
        <w:widowControl w:val="0"/>
        <w:jc w:val="both"/>
      </w:pPr>
    </w:p>
    <w:p w14:paraId="1890C7B3" w14:textId="3F8EE2D9" w:rsidR="004B4180" w:rsidRPr="001231C1" w:rsidRDefault="007D5906" w:rsidP="000107AB">
      <w:pPr>
        <w:widowControl w:val="0"/>
        <w:jc w:val="center"/>
      </w:pPr>
      <w:r w:rsidRPr="001231C1">
        <w:rPr>
          <w:b/>
        </w:rPr>
        <w:t>ROLL CALL</w:t>
      </w:r>
    </w:p>
    <w:p w14:paraId="0549D8A0" w14:textId="7D9FF22A" w:rsidR="004B4180" w:rsidRPr="001231C1" w:rsidRDefault="00442DA9" w:rsidP="000107AB">
      <w:pPr>
        <w:widowControl w:val="0"/>
        <w:jc w:val="both"/>
      </w:pPr>
      <w:r w:rsidRPr="001231C1">
        <w:rPr>
          <w:b/>
        </w:rPr>
        <w:t xml:space="preserve">Ayes:  </w:t>
      </w:r>
      <w:r w:rsidRPr="001231C1">
        <w:t xml:space="preserve">Representative(s) Allen, Baker, Barlow, Biteman, Blackburn, Blake, Bovee, Brown, Burkhart, Byrd, Clausen, Clem, Connolly, Court, Crank, Dayton, Edwards, Eklund, Eyre, Flitner, Freeman, Furphy, Gierau, Gray, Greear, Haley, Hallinan, Halverson, Harshman, Henderson, Hunt, Jennings, Kinner, Kirkbride, Larsen, Laursen, Lindholm, Lone, Loucks, </w:t>
      </w:r>
      <w:r w:rsidR="00F95BAA" w:rsidRPr="001231C1">
        <w:t>MacGuire</w:t>
      </w:r>
      <w:r w:rsidRPr="001231C1">
        <w:t xml:space="preserve">, Madden, </w:t>
      </w:r>
      <w:r w:rsidR="00F95BAA" w:rsidRPr="001231C1">
        <w:t>McKim</w:t>
      </w:r>
      <w:r w:rsidRPr="001231C1">
        <w:t>, Miller, Nicholas, Northrup, Obermueller, Olsen, Paxton, Pelkey, Piiparinen, Pownall, Salazar, Schwartz, Sommers, Steinmetz, Sweeney, Walters, Wilson, Winters, Zwonitzer</w:t>
      </w:r>
    </w:p>
    <w:p w14:paraId="7D08273F" w14:textId="77777777" w:rsidR="004B4180" w:rsidRPr="001231C1" w:rsidRDefault="00442DA9" w:rsidP="000107AB">
      <w:pPr>
        <w:widowControl w:val="0"/>
        <w:jc w:val="both"/>
      </w:pPr>
      <w:r w:rsidRPr="001231C1">
        <w:rPr>
          <w:b/>
        </w:rPr>
        <w:t xml:space="preserve">Ayes </w:t>
      </w:r>
      <w:r w:rsidRPr="001231C1">
        <w:t xml:space="preserve">60   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3CD693C6" w14:textId="77777777" w:rsidR="004B4180" w:rsidRPr="001231C1" w:rsidRDefault="004B4180" w:rsidP="000107AB">
      <w:pPr>
        <w:widowControl w:val="0"/>
        <w:jc w:val="both"/>
      </w:pPr>
    </w:p>
    <w:p w14:paraId="0EEFDE63" w14:textId="77777777" w:rsidR="004B4180" w:rsidRPr="001231C1" w:rsidRDefault="00442DA9" w:rsidP="000107AB">
      <w:pPr>
        <w:widowControl w:val="0"/>
        <w:tabs>
          <w:tab w:val="left" w:pos="1530"/>
        </w:tabs>
        <w:jc w:val="both"/>
      </w:pPr>
      <w:r w:rsidRPr="001231C1">
        <w:t>2/24/2017</w:t>
      </w:r>
      <w:r w:rsidRPr="001231C1">
        <w:tab/>
        <w:t>Assigned Number HEA No. 0064</w:t>
      </w:r>
    </w:p>
    <w:p w14:paraId="23332C12" w14:textId="77777777" w:rsidR="004B4180" w:rsidRPr="001231C1" w:rsidRDefault="00442DA9" w:rsidP="000107AB">
      <w:pPr>
        <w:widowControl w:val="0"/>
        <w:tabs>
          <w:tab w:val="left" w:pos="1530"/>
        </w:tabs>
        <w:jc w:val="both"/>
      </w:pPr>
      <w:r w:rsidRPr="001231C1">
        <w:t>2/27/2017</w:t>
      </w:r>
      <w:r w:rsidRPr="001231C1">
        <w:tab/>
        <w:t>H Speaker Signed HEA No. 0064</w:t>
      </w:r>
    </w:p>
    <w:p w14:paraId="7D2E798A" w14:textId="77777777" w:rsidR="004B4180" w:rsidRPr="001231C1" w:rsidRDefault="00442DA9" w:rsidP="000107AB">
      <w:pPr>
        <w:widowControl w:val="0"/>
        <w:tabs>
          <w:tab w:val="left" w:pos="1530"/>
        </w:tabs>
        <w:jc w:val="both"/>
      </w:pPr>
      <w:r w:rsidRPr="001231C1">
        <w:t>2/27/2017</w:t>
      </w:r>
      <w:r w:rsidRPr="001231C1">
        <w:tab/>
        <w:t>S President Signed HEA No. 0064</w:t>
      </w:r>
    </w:p>
    <w:p w14:paraId="6F198FF7" w14:textId="7A6978E6" w:rsidR="008C6EDA" w:rsidRPr="001231C1" w:rsidRDefault="008C6EDA" w:rsidP="008C6EDA">
      <w:pPr>
        <w:widowControl w:val="0"/>
        <w:tabs>
          <w:tab w:val="left" w:pos="1530"/>
        </w:tabs>
        <w:jc w:val="both"/>
      </w:pPr>
      <w:r w:rsidRPr="001231C1">
        <w:t>3/6/2017</w:t>
      </w:r>
      <w:r w:rsidRPr="001231C1">
        <w:tab/>
        <w:t>Governor Signed HEA No. 0064</w:t>
      </w:r>
    </w:p>
    <w:p w14:paraId="7AF99C83" w14:textId="77777777" w:rsidR="004B4180" w:rsidRPr="001231C1" w:rsidRDefault="00442DA9" w:rsidP="000107AB">
      <w:pPr>
        <w:widowControl w:val="0"/>
        <w:tabs>
          <w:tab w:val="left" w:pos="1530"/>
        </w:tabs>
        <w:jc w:val="both"/>
      </w:pPr>
      <w:r w:rsidRPr="001231C1">
        <w:t>3/6/2017</w:t>
      </w:r>
      <w:r w:rsidRPr="001231C1">
        <w:tab/>
        <w:t>Assigned Chapter Number</w:t>
      </w:r>
    </w:p>
    <w:p w14:paraId="098EA56D" w14:textId="77777777" w:rsidR="004B4180" w:rsidRPr="001231C1" w:rsidRDefault="004B4180" w:rsidP="000107AB">
      <w:pPr>
        <w:widowControl w:val="0"/>
        <w:jc w:val="both"/>
      </w:pPr>
    </w:p>
    <w:p w14:paraId="406CF9B3" w14:textId="77777777" w:rsidR="004B4180" w:rsidRPr="001231C1" w:rsidRDefault="00442DA9" w:rsidP="000107AB">
      <w:pPr>
        <w:widowControl w:val="0"/>
        <w:jc w:val="both"/>
      </w:pPr>
      <w:r w:rsidRPr="001231C1">
        <w:t>Chapter No. 96  Session Laws of Wyoming 2017</w:t>
      </w:r>
    </w:p>
    <w:p w14:paraId="2FB41D39"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04A5E85E" w14:textId="77777777" w:rsidTr="00473716">
        <w:trPr>
          <w:trHeight w:val="393"/>
        </w:trPr>
        <w:tc>
          <w:tcPr>
            <w:tcW w:w="2538" w:type="dxa"/>
            <w:vAlign w:val="center"/>
          </w:tcPr>
          <w:p w14:paraId="2BD1DB57" w14:textId="77777777" w:rsidR="00D5425E" w:rsidRPr="001231C1" w:rsidRDefault="00D5425E" w:rsidP="000107AB">
            <w:pPr>
              <w:pStyle w:val="DigestTitle"/>
              <w:widowControl w:val="0"/>
              <w:ind w:right="-141"/>
              <w:jc w:val="both"/>
              <w:rPr>
                <w:b w:val="0"/>
              </w:rPr>
            </w:pPr>
            <w:r w:rsidRPr="001231C1">
              <w:t>H.B. No. 0157</w:t>
            </w:r>
            <w:r w:rsidR="00473716" w:rsidRPr="001231C1">
              <w:t xml:space="preserve"> </w:t>
            </w:r>
          </w:p>
        </w:tc>
        <w:tc>
          <w:tcPr>
            <w:tcW w:w="6908" w:type="dxa"/>
            <w:vAlign w:val="center"/>
          </w:tcPr>
          <w:p w14:paraId="2CD864F5" w14:textId="77777777" w:rsidR="00D5425E" w:rsidRPr="001231C1" w:rsidRDefault="00D5425E" w:rsidP="000107AB">
            <w:pPr>
              <w:pStyle w:val="DigestTitle"/>
              <w:widowControl w:val="0"/>
              <w:jc w:val="both"/>
              <w:rPr>
                <w:b w:val="0"/>
              </w:rPr>
            </w:pPr>
            <w:r w:rsidRPr="001231C1">
              <w:t>Marihuana possession of less than three ounces.</w:t>
            </w:r>
          </w:p>
        </w:tc>
      </w:tr>
    </w:tbl>
    <w:p w14:paraId="6BD01E0F" w14:textId="77777777" w:rsidR="003D4279" w:rsidRPr="001231C1" w:rsidRDefault="003D4279" w:rsidP="000107AB">
      <w:pPr>
        <w:widowControl w:val="0"/>
        <w:jc w:val="both"/>
      </w:pPr>
    </w:p>
    <w:p w14:paraId="2A1E2355" w14:textId="13FCD35B" w:rsidR="00D5425E" w:rsidRPr="001231C1" w:rsidRDefault="007F3A42" w:rsidP="000107AB">
      <w:pPr>
        <w:widowControl w:val="0"/>
        <w:tabs>
          <w:tab w:val="left" w:pos="2880"/>
        </w:tabs>
        <w:ind w:left="2880" w:hanging="2880"/>
        <w:jc w:val="both"/>
      </w:pPr>
      <w:r w:rsidRPr="001231C1">
        <w:t>Sponsored By:</w:t>
      </w:r>
      <w:r w:rsidR="00D5425E" w:rsidRPr="001231C1">
        <w:tab/>
        <w:t>Representative(s) Baker, Barlow, Byrd, Clem, Halverson, Lindholm, Loucks, Pelkey and Zwonitzer and Senator(s) Case and Rothfuss</w:t>
      </w:r>
    </w:p>
    <w:p w14:paraId="613E2D59" w14:textId="77777777" w:rsidR="00C46B30" w:rsidRPr="001231C1" w:rsidRDefault="00C46B30" w:rsidP="000107AB">
      <w:pPr>
        <w:widowControl w:val="0"/>
        <w:tabs>
          <w:tab w:val="left" w:pos="2880"/>
        </w:tabs>
        <w:jc w:val="both"/>
      </w:pPr>
    </w:p>
    <w:p w14:paraId="295E9563" w14:textId="77777777" w:rsidR="00D5425E" w:rsidRPr="001231C1" w:rsidRDefault="00D5425E" w:rsidP="000107AB">
      <w:pPr>
        <w:pStyle w:val="BillTitle"/>
        <w:widowControl w:val="0"/>
      </w:pPr>
      <w:r w:rsidRPr="001231C1">
        <w:t>AN ACT relating to food and drugs; creating a civil penalty for specified amounts of marihuana and marihuana products; and providing for an effective date.</w:t>
      </w:r>
    </w:p>
    <w:p w14:paraId="2C95B994" w14:textId="77777777" w:rsidR="00D5425E" w:rsidRPr="001231C1" w:rsidRDefault="00D5425E" w:rsidP="000107AB">
      <w:pPr>
        <w:widowControl w:val="0"/>
        <w:jc w:val="both"/>
      </w:pPr>
    </w:p>
    <w:p w14:paraId="06FD289A" w14:textId="77777777" w:rsidR="004B4180" w:rsidRPr="001231C1" w:rsidRDefault="00442DA9" w:rsidP="000107AB">
      <w:pPr>
        <w:widowControl w:val="0"/>
        <w:tabs>
          <w:tab w:val="left" w:pos="1530"/>
        </w:tabs>
        <w:jc w:val="both"/>
      </w:pPr>
      <w:r w:rsidRPr="001231C1">
        <w:t>1/16/2017</w:t>
      </w:r>
      <w:r w:rsidRPr="001231C1">
        <w:tab/>
        <w:t>Bill Number Assigned</w:t>
      </w:r>
    </w:p>
    <w:p w14:paraId="390B5A83" w14:textId="77777777" w:rsidR="004B4180" w:rsidRPr="001231C1" w:rsidRDefault="00442DA9" w:rsidP="000107AB">
      <w:pPr>
        <w:widowControl w:val="0"/>
        <w:tabs>
          <w:tab w:val="left" w:pos="1530"/>
        </w:tabs>
        <w:jc w:val="both"/>
      </w:pPr>
      <w:r w:rsidRPr="001231C1">
        <w:t>1/17/2017</w:t>
      </w:r>
      <w:r w:rsidRPr="001231C1">
        <w:tab/>
        <w:t>H Received for Introduction</w:t>
      </w:r>
    </w:p>
    <w:p w14:paraId="039C20C5" w14:textId="77777777" w:rsidR="004B4180" w:rsidRPr="001231C1" w:rsidRDefault="00442DA9" w:rsidP="000107AB">
      <w:pPr>
        <w:widowControl w:val="0"/>
        <w:tabs>
          <w:tab w:val="left" w:pos="1530"/>
        </w:tabs>
        <w:jc w:val="both"/>
      </w:pPr>
      <w:r w:rsidRPr="001231C1">
        <w:t>1/25/2017</w:t>
      </w:r>
      <w:r w:rsidRPr="001231C1">
        <w:tab/>
        <w:t>H Introduced and Referred to H01 - Judiciary</w:t>
      </w:r>
    </w:p>
    <w:p w14:paraId="17A1DC7E" w14:textId="7A941BDB" w:rsidR="004B4180" w:rsidRPr="001231C1" w:rsidRDefault="00442DA9" w:rsidP="000107AB">
      <w:pPr>
        <w:widowControl w:val="0"/>
        <w:tabs>
          <w:tab w:val="left" w:pos="1530"/>
        </w:tabs>
        <w:jc w:val="both"/>
      </w:pPr>
      <w:r w:rsidRPr="001231C1">
        <w:t>2/3/2017</w:t>
      </w:r>
      <w:r w:rsidRPr="001231C1">
        <w:tab/>
        <w:t xml:space="preserve">H No report prior to </w:t>
      </w:r>
      <w:r w:rsidR="00EC533B" w:rsidRPr="001231C1">
        <w:t>COW</w:t>
      </w:r>
      <w:r w:rsidRPr="001231C1">
        <w:t xml:space="preserve"> Cutoff</w:t>
      </w:r>
    </w:p>
    <w:p w14:paraId="379486B8" w14:textId="77777777" w:rsidR="004B4180" w:rsidRPr="001231C1" w:rsidRDefault="00442DA9" w:rsidP="000107AB">
      <w:pPr>
        <w:widowControl w:val="0"/>
        <w:tabs>
          <w:tab w:val="left" w:pos="1530"/>
        </w:tabs>
        <w:jc w:val="both"/>
      </w:pPr>
      <w:r w:rsidRPr="001231C1">
        <w:t>2/3/2017</w:t>
      </w:r>
      <w:r w:rsidRPr="001231C1">
        <w:tab/>
        <w:t>H:DO PASS FAILED in Accordance with House Rule 5-4:  3-6-0-0-0</w:t>
      </w:r>
    </w:p>
    <w:p w14:paraId="58011C7B" w14:textId="77777777" w:rsidR="004B4180" w:rsidRPr="001231C1" w:rsidRDefault="004B4180" w:rsidP="000107AB">
      <w:pPr>
        <w:widowControl w:val="0"/>
        <w:jc w:val="both"/>
      </w:pPr>
    </w:p>
    <w:p w14:paraId="3DAE7A25" w14:textId="386E525B" w:rsidR="004B4180" w:rsidRPr="001231C1" w:rsidRDefault="007D5906" w:rsidP="000107AB">
      <w:pPr>
        <w:widowControl w:val="0"/>
        <w:jc w:val="center"/>
      </w:pPr>
      <w:r w:rsidRPr="001231C1">
        <w:rPr>
          <w:b/>
        </w:rPr>
        <w:t>ROLL CALL</w:t>
      </w:r>
    </w:p>
    <w:p w14:paraId="6990A0A6" w14:textId="77777777" w:rsidR="004B4180" w:rsidRPr="001231C1" w:rsidRDefault="00442DA9" w:rsidP="000107AB">
      <w:pPr>
        <w:widowControl w:val="0"/>
        <w:jc w:val="both"/>
      </w:pPr>
      <w:r w:rsidRPr="001231C1">
        <w:rPr>
          <w:b/>
        </w:rPr>
        <w:t xml:space="preserve">Ayes:  </w:t>
      </w:r>
      <w:r w:rsidRPr="001231C1">
        <w:t>Representative(s) Baker, Biteman, Pelkey</w:t>
      </w:r>
    </w:p>
    <w:p w14:paraId="6C6FFDE2" w14:textId="77777777" w:rsidR="004B4180" w:rsidRPr="001231C1" w:rsidRDefault="00442DA9" w:rsidP="000107AB">
      <w:pPr>
        <w:widowControl w:val="0"/>
        <w:jc w:val="both"/>
      </w:pPr>
      <w:r w:rsidRPr="001231C1">
        <w:rPr>
          <w:b/>
        </w:rPr>
        <w:t xml:space="preserve">Nays:  </w:t>
      </w:r>
      <w:r w:rsidRPr="001231C1">
        <w:t>Representative(s) Jennings, Kirkbride, Olsen, Pownall, Salazar, Winters</w:t>
      </w:r>
    </w:p>
    <w:p w14:paraId="1F6BB16D" w14:textId="77777777" w:rsidR="004B4180" w:rsidRPr="001231C1" w:rsidRDefault="00442DA9" w:rsidP="000107AB">
      <w:pPr>
        <w:widowControl w:val="0"/>
        <w:jc w:val="both"/>
      </w:pPr>
      <w:r w:rsidRPr="001231C1">
        <w:rPr>
          <w:b/>
        </w:rPr>
        <w:t xml:space="preserve">Ayes </w:t>
      </w:r>
      <w:r w:rsidRPr="001231C1">
        <w:t xml:space="preserve">3    </w:t>
      </w:r>
      <w:r w:rsidRPr="001231C1">
        <w:rPr>
          <w:b/>
        </w:rPr>
        <w:t xml:space="preserve">Nays </w:t>
      </w:r>
      <w:r w:rsidRPr="001231C1">
        <w:t xml:space="preserve">6   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018272DA" w14:textId="77777777" w:rsidR="004B4180" w:rsidRPr="001231C1" w:rsidRDefault="004B4180"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533A8317" w14:textId="77777777" w:rsidTr="00473716">
        <w:trPr>
          <w:trHeight w:val="393"/>
        </w:trPr>
        <w:tc>
          <w:tcPr>
            <w:tcW w:w="2538" w:type="dxa"/>
            <w:vAlign w:val="center"/>
          </w:tcPr>
          <w:p w14:paraId="3F81FECF" w14:textId="77777777" w:rsidR="00D5425E" w:rsidRPr="001231C1" w:rsidRDefault="00D5425E" w:rsidP="000107AB">
            <w:pPr>
              <w:pStyle w:val="DigestTitle"/>
              <w:widowControl w:val="0"/>
              <w:ind w:right="-141"/>
              <w:jc w:val="both"/>
              <w:rPr>
                <w:b w:val="0"/>
              </w:rPr>
            </w:pPr>
            <w:r w:rsidRPr="001231C1">
              <w:t>H.B. No. 0158</w:t>
            </w:r>
            <w:r w:rsidR="00473716" w:rsidRPr="001231C1">
              <w:t xml:space="preserve"> </w:t>
            </w:r>
          </w:p>
        </w:tc>
        <w:tc>
          <w:tcPr>
            <w:tcW w:w="6908" w:type="dxa"/>
            <w:vAlign w:val="center"/>
          </w:tcPr>
          <w:p w14:paraId="79191B55" w14:textId="036780BD" w:rsidR="00D5425E" w:rsidRPr="001231C1" w:rsidRDefault="00D5425E" w:rsidP="000107AB">
            <w:pPr>
              <w:pStyle w:val="DigestTitle"/>
              <w:widowControl w:val="0"/>
              <w:jc w:val="both"/>
              <w:rPr>
                <w:b w:val="0"/>
              </w:rPr>
            </w:pPr>
            <w:r w:rsidRPr="001231C1">
              <w:t>Elections-voter</w:t>
            </w:r>
            <w:r w:rsidR="00330634" w:rsidRPr="001231C1">
              <w:t>'</w:t>
            </w:r>
            <w:r w:rsidRPr="001231C1">
              <w:t>s residence address.</w:t>
            </w:r>
          </w:p>
        </w:tc>
      </w:tr>
    </w:tbl>
    <w:p w14:paraId="06C3E2E6" w14:textId="77777777" w:rsidR="003D4279" w:rsidRPr="001231C1" w:rsidRDefault="003D4279" w:rsidP="000107AB">
      <w:pPr>
        <w:widowControl w:val="0"/>
        <w:jc w:val="both"/>
      </w:pPr>
    </w:p>
    <w:p w14:paraId="23E4475B" w14:textId="220D0A76" w:rsidR="00D5425E" w:rsidRPr="001231C1" w:rsidRDefault="007F3A42" w:rsidP="000107AB">
      <w:pPr>
        <w:widowControl w:val="0"/>
        <w:tabs>
          <w:tab w:val="left" w:pos="2880"/>
        </w:tabs>
        <w:ind w:left="2880" w:hanging="2880"/>
        <w:jc w:val="both"/>
      </w:pPr>
      <w:r w:rsidRPr="001231C1">
        <w:t>Sponsored By:</w:t>
      </w:r>
      <w:r w:rsidR="00D5425E" w:rsidRPr="001231C1">
        <w:tab/>
        <w:t>Representative(s) Henderson and Zwonitzer and Senator(s) Scott</w:t>
      </w:r>
    </w:p>
    <w:p w14:paraId="07923193" w14:textId="77777777" w:rsidR="00C46B30" w:rsidRPr="001231C1" w:rsidRDefault="00C46B30" w:rsidP="000107AB">
      <w:pPr>
        <w:widowControl w:val="0"/>
        <w:tabs>
          <w:tab w:val="left" w:pos="2880"/>
        </w:tabs>
        <w:jc w:val="both"/>
      </w:pPr>
    </w:p>
    <w:p w14:paraId="0E847AC5" w14:textId="579F345B" w:rsidR="00E26B85" w:rsidRPr="001231C1" w:rsidRDefault="00D5425E" w:rsidP="000107AB">
      <w:pPr>
        <w:pStyle w:val="BillTitle"/>
        <w:widowControl w:val="0"/>
      </w:pPr>
      <w:r w:rsidRPr="001231C1">
        <w:t>AN ACT relating to elections; specifying the address information required by persons to register to vote or apply for absentee ballots; requiring certain documents to contain such information; and providing for an effective date.</w:t>
      </w:r>
    </w:p>
    <w:p w14:paraId="77F0F6AA" w14:textId="1CFB1B78" w:rsidR="004B4180" w:rsidRPr="001231C1" w:rsidRDefault="00E26B85" w:rsidP="00E26B85">
      <w:r w:rsidRPr="001231C1">
        <w:br w:type="page"/>
      </w:r>
      <w:r w:rsidR="00442DA9" w:rsidRPr="001231C1">
        <w:lastRenderedPageBreak/>
        <w:t>1/16/2017</w:t>
      </w:r>
      <w:r w:rsidR="00442DA9" w:rsidRPr="001231C1">
        <w:tab/>
        <w:t>Bill Number Assigned</w:t>
      </w:r>
    </w:p>
    <w:p w14:paraId="7233D782" w14:textId="77777777" w:rsidR="004B4180" w:rsidRPr="001231C1" w:rsidRDefault="00442DA9" w:rsidP="000107AB">
      <w:pPr>
        <w:widowControl w:val="0"/>
        <w:tabs>
          <w:tab w:val="left" w:pos="1530"/>
        </w:tabs>
        <w:jc w:val="both"/>
      </w:pPr>
      <w:r w:rsidRPr="001231C1">
        <w:t>1/17/2017</w:t>
      </w:r>
      <w:r w:rsidRPr="001231C1">
        <w:tab/>
        <w:t>H Received for Introduction</w:t>
      </w:r>
    </w:p>
    <w:p w14:paraId="49DF8AE4" w14:textId="77777777" w:rsidR="004B4180" w:rsidRPr="001231C1" w:rsidRDefault="00442DA9" w:rsidP="000107AB">
      <w:pPr>
        <w:widowControl w:val="0"/>
        <w:tabs>
          <w:tab w:val="left" w:pos="1530"/>
        </w:tabs>
        <w:jc w:val="both"/>
      </w:pPr>
      <w:r w:rsidRPr="001231C1">
        <w:t>1/18/2017</w:t>
      </w:r>
      <w:r w:rsidRPr="001231C1">
        <w:tab/>
        <w:t>H Introduced and Referred to H07 - Corporations</w:t>
      </w:r>
    </w:p>
    <w:p w14:paraId="1FE01FA0" w14:textId="7FE56ED9" w:rsidR="004B4180" w:rsidRPr="001231C1" w:rsidRDefault="00442DA9" w:rsidP="000107AB">
      <w:pPr>
        <w:widowControl w:val="0"/>
        <w:tabs>
          <w:tab w:val="left" w:pos="1530"/>
        </w:tabs>
        <w:jc w:val="both"/>
      </w:pPr>
      <w:r w:rsidRPr="001231C1">
        <w:t>2/3/2017</w:t>
      </w:r>
      <w:r w:rsidRPr="001231C1">
        <w:tab/>
        <w:t xml:space="preserve">H No report prior to </w:t>
      </w:r>
      <w:r w:rsidR="00EC533B" w:rsidRPr="001231C1">
        <w:t>COW</w:t>
      </w:r>
      <w:r w:rsidRPr="001231C1">
        <w:t xml:space="preserve"> Cutoff</w:t>
      </w:r>
    </w:p>
    <w:p w14:paraId="742A0BF2" w14:textId="77777777" w:rsidR="004B4180" w:rsidRPr="001231C1" w:rsidRDefault="00442DA9" w:rsidP="000107AB">
      <w:pPr>
        <w:widowControl w:val="0"/>
        <w:tabs>
          <w:tab w:val="left" w:pos="1530"/>
        </w:tabs>
        <w:jc w:val="both"/>
      </w:pPr>
      <w:r w:rsidRPr="001231C1">
        <w:t>2/3/2017</w:t>
      </w:r>
      <w:r w:rsidRPr="001231C1">
        <w:tab/>
        <w:t>H:DO PASS FAILED in Accordance with House Rule 5-4:  3-5-1-0-0</w:t>
      </w:r>
    </w:p>
    <w:p w14:paraId="0C19466B" w14:textId="77777777" w:rsidR="004B4180" w:rsidRPr="001231C1" w:rsidRDefault="004B4180" w:rsidP="000107AB">
      <w:pPr>
        <w:widowControl w:val="0"/>
        <w:jc w:val="both"/>
      </w:pPr>
    </w:p>
    <w:p w14:paraId="40AF21F5" w14:textId="504DA383" w:rsidR="004B4180" w:rsidRPr="001231C1" w:rsidRDefault="007D5906" w:rsidP="000107AB">
      <w:pPr>
        <w:widowControl w:val="0"/>
        <w:jc w:val="center"/>
      </w:pPr>
      <w:r w:rsidRPr="001231C1">
        <w:rPr>
          <w:b/>
        </w:rPr>
        <w:t>ROLL CALL</w:t>
      </w:r>
    </w:p>
    <w:p w14:paraId="19B6787E" w14:textId="77777777" w:rsidR="004B4180" w:rsidRPr="001231C1" w:rsidRDefault="00442DA9" w:rsidP="000107AB">
      <w:pPr>
        <w:widowControl w:val="0"/>
        <w:jc w:val="both"/>
      </w:pPr>
      <w:r w:rsidRPr="001231C1">
        <w:rPr>
          <w:b/>
        </w:rPr>
        <w:t xml:space="preserve">Ayes:  </w:t>
      </w:r>
      <w:r w:rsidRPr="001231C1">
        <w:t>Representative(s) Lindholm, Sweeney, Zwonitzer</w:t>
      </w:r>
    </w:p>
    <w:p w14:paraId="08392E01" w14:textId="77777777" w:rsidR="004B4180" w:rsidRPr="001231C1" w:rsidRDefault="00442DA9" w:rsidP="000107AB">
      <w:pPr>
        <w:widowControl w:val="0"/>
        <w:jc w:val="both"/>
      </w:pPr>
      <w:r w:rsidRPr="001231C1">
        <w:rPr>
          <w:b/>
        </w:rPr>
        <w:t xml:space="preserve">Nays:  </w:t>
      </w:r>
      <w:r w:rsidRPr="001231C1">
        <w:t>Representative(s) Byrd, Edwards, Eyre, Furphy, Lone</w:t>
      </w:r>
    </w:p>
    <w:p w14:paraId="14A680A2" w14:textId="77777777" w:rsidR="004B4180" w:rsidRPr="001231C1" w:rsidRDefault="00442DA9" w:rsidP="000107AB">
      <w:pPr>
        <w:widowControl w:val="0"/>
        <w:jc w:val="both"/>
      </w:pPr>
      <w:r w:rsidRPr="001231C1">
        <w:rPr>
          <w:b/>
        </w:rPr>
        <w:t xml:space="preserve">Excused:  </w:t>
      </w:r>
      <w:r w:rsidRPr="001231C1">
        <w:t>Representative Blackburn</w:t>
      </w:r>
    </w:p>
    <w:p w14:paraId="52A17708" w14:textId="77777777" w:rsidR="004B4180" w:rsidRPr="001231C1" w:rsidRDefault="00442DA9" w:rsidP="000107AB">
      <w:pPr>
        <w:widowControl w:val="0"/>
        <w:jc w:val="both"/>
      </w:pPr>
      <w:r w:rsidRPr="001231C1">
        <w:rPr>
          <w:b/>
        </w:rPr>
        <w:t xml:space="preserve">Ayes </w:t>
      </w:r>
      <w:r w:rsidRPr="001231C1">
        <w:t xml:space="preserve">3    </w:t>
      </w:r>
      <w:r w:rsidRPr="001231C1">
        <w:rPr>
          <w:b/>
        </w:rPr>
        <w:t xml:space="preserve">Nays </w:t>
      </w:r>
      <w:r w:rsidRPr="001231C1">
        <w:t xml:space="preserve">5   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627F69A3"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7A3464E2" w14:textId="77777777" w:rsidTr="00473716">
        <w:trPr>
          <w:trHeight w:val="393"/>
        </w:trPr>
        <w:tc>
          <w:tcPr>
            <w:tcW w:w="2538" w:type="dxa"/>
            <w:vAlign w:val="center"/>
          </w:tcPr>
          <w:p w14:paraId="4D047652" w14:textId="77777777" w:rsidR="00D5425E" w:rsidRPr="001231C1" w:rsidRDefault="00D5425E" w:rsidP="000107AB">
            <w:pPr>
              <w:pStyle w:val="DigestTitle"/>
              <w:widowControl w:val="0"/>
              <w:ind w:right="-141"/>
              <w:jc w:val="both"/>
              <w:rPr>
                <w:b w:val="0"/>
              </w:rPr>
            </w:pPr>
            <w:r w:rsidRPr="001231C1">
              <w:t>H.B. No. 0159</w:t>
            </w:r>
            <w:r w:rsidR="00473716" w:rsidRPr="001231C1">
              <w:t xml:space="preserve"> </w:t>
            </w:r>
          </w:p>
        </w:tc>
        <w:tc>
          <w:tcPr>
            <w:tcW w:w="6908" w:type="dxa"/>
            <w:vAlign w:val="center"/>
          </w:tcPr>
          <w:p w14:paraId="3F3BF50A" w14:textId="77777777" w:rsidR="00D5425E" w:rsidRPr="001231C1" w:rsidRDefault="00D5425E" w:rsidP="000107AB">
            <w:pPr>
              <w:pStyle w:val="DigestTitle"/>
              <w:widowControl w:val="0"/>
              <w:jc w:val="both"/>
              <w:rPr>
                <w:b w:val="0"/>
              </w:rPr>
            </w:pPr>
            <w:r w:rsidRPr="001231C1">
              <w:t>Homeless minors.</w:t>
            </w:r>
          </w:p>
        </w:tc>
      </w:tr>
    </w:tbl>
    <w:p w14:paraId="470F33A7" w14:textId="77777777" w:rsidR="003D4279" w:rsidRPr="001231C1" w:rsidRDefault="003D4279" w:rsidP="000107AB">
      <w:pPr>
        <w:widowControl w:val="0"/>
        <w:jc w:val="both"/>
      </w:pPr>
    </w:p>
    <w:p w14:paraId="2D3D69C2" w14:textId="4E08CAB4" w:rsidR="00D5425E" w:rsidRPr="001231C1" w:rsidRDefault="007F3A42" w:rsidP="000107AB">
      <w:pPr>
        <w:widowControl w:val="0"/>
        <w:tabs>
          <w:tab w:val="left" w:pos="2880"/>
        </w:tabs>
        <w:ind w:left="2880" w:hanging="2880"/>
        <w:jc w:val="both"/>
      </w:pPr>
      <w:r w:rsidRPr="001231C1">
        <w:t>Sponsored By:</w:t>
      </w:r>
      <w:r w:rsidR="00D5425E" w:rsidRPr="001231C1">
        <w:tab/>
        <w:t>Representative(s) Zwonitzer and Freeman and Senator(s) Boner</w:t>
      </w:r>
    </w:p>
    <w:p w14:paraId="280EF405" w14:textId="77777777" w:rsidR="00C46B30" w:rsidRPr="001231C1" w:rsidRDefault="00C46B30" w:rsidP="000107AB">
      <w:pPr>
        <w:widowControl w:val="0"/>
        <w:tabs>
          <w:tab w:val="left" w:pos="2880"/>
        </w:tabs>
        <w:jc w:val="both"/>
      </w:pPr>
    </w:p>
    <w:p w14:paraId="60B434AA" w14:textId="77777777" w:rsidR="00D5425E" w:rsidRPr="001231C1" w:rsidRDefault="00D5425E" w:rsidP="000107AB">
      <w:pPr>
        <w:pStyle w:val="BillTitle"/>
        <w:widowControl w:val="0"/>
      </w:pPr>
      <w:r w:rsidRPr="001231C1">
        <w:t>AN ACT relating to children; authorizing a minor who is unemancipated and homeless to obtain birth certificates and enter into binding contracts as specified; requiring affidavits; providing that contracts are binding if accepted in good faith reliance on affidavits; specifying that the fact a minor is homeless is not sufficient basis for reporting abuse or neglect; specifying applicability; and providing for an effective date.</w:t>
      </w:r>
    </w:p>
    <w:p w14:paraId="7C553738" w14:textId="77777777" w:rsidR="00D5425E" w:rsidRPr="001231C1" w:rsidRDefault="00D5425E" w:rsidP="000107AB">
      <w:pPr>
        <w:widowControl w:val="0"/>
        <w:jc w:val="both"/>
      </w:pPr>
    </w:p>
    <w:p w14:paraId="6C345AE6" w14:textId="77777777" w:rsidR="004B4180" w:rsidRPr="001231C1" w:rsidRDefault="00442DA9" w:rsidP="000107AB">
      <w:pPr>
        <w:widowControl w:val="0"/>
        <w:tabs>
          <w:tab w:val="left" w:pos="1530"/>
        </w:tabs>
        <w:jc w:val="both"/>
      </w:pPr>
      <w:r w:rsidRPr="001231C1">
        <w:t>1/16/2017</w:t>
      </w:r>
      <w:r w:rsidRPr="001231C1">
        <w:tab/>
        <w:t>Bill Number Assigned</w:t>
      </w:r>
    </w:p>
    <w:p w14:paraId="2F9017A0" w14:textId="77777777" w:rsidR="004B4180" w:rsidRPr="001231C1" w:rsidRDefault="00442DA9" w:rsidP="000107AB">
      <w:pPr>
        <w:widowControl w:val="0"/>
        <w:tabs>
          <w:tab w:val="left" w:pos="1530"/>
        </w:tabs>
        <w:jc w:val="both"/>
      </w:pPr>
      <w:r w:rsidRPr="001231C1">
        <w:t>1/17/2017</w:t>
      </w:r>
      <w:r w:rsidRPr="001231C1">
        <w:tab/>
        <w:t>H Received for Introduction</w:t>
      </w:r>
    </w:p>
    <w:p w14:paraId="45E72885" w14:textId="77777777" w:rsidR="004B4180" w:rsidRPr="001231C1" w:rsidRDefault="00442DA9" w:rsidP="000107AB">
      <w:pPr>
        <w:widowControl w:val="0"/>
        <w:tabs>
          <w:tab w:val="left" w:pos="1530"/>
        </w:tabs>
        <w:jc w:val="both"/>
      </w:pPr>
      <w:r w:rsidRPr="001231C1">
        <w:t>1/18/2017</w:t>
      </w:r>
      <w:r w:rsidRPr="001231C1">
        <w:tab/>
        <w:t>H Introduced and Referred to H04 - Education</w:t>
      </w:r>
    </w:p>
    <w:p w14:paraId="500A5686" w14:textId="77777777" w:rsidR="004B4180" w:rsidRPr="001231C1" w:rsidRDefault="00442DA9" w:rsidP="000107AB">
      <w:pPr>
        <w:widowControl w:val="0"/>
        <w:tabs>
          <w:tab w:val="left" w:pos="1530"/>
        </w:tabs>
        <w:jc w:val="both"/>
      </w:pPr>
      <w:r w:rsidRPr="001231C1">
        <w:t>1/24/2017</w:t>
      </w:r>
      <w:r w:rsidRPr="001231C1">
        <w:tab/>
        <w:t>H04 - Education:Recommend Amend and Do Pass 9-0-0-0-0</w:t>
      </w:r>
    </w:p>
    <w:p w14:paraId="37A63536" w14:textId="77777777" w:rsidR="004B4180" w:rsidRPr="001231C1" w:rsidRDefault="004B4180" w:rsidP="000107AB">
      <w:pPr>
        <w:widowControl w:val="0"/>
        <w:jc w:val="both"/>
      </w:pPr>
    </w:p>
    <w:p w14:paraId="7E542CFC" w14:textId="44976AB3" w:rsidR="004B4180" w:rsidRPr="001231C1" w:rsidRDefault="007D5906" w:rsidP="000107AB">
      <w:pPr>
        <w:widowControl w:val="0"/>
        <w:jc w:val="center"/>
      </w:pPr>
      <w:r w:rsidRPr="001231C1">
        <w:rPr>
          <w:b/>
        </w:rPr>
        <w:t>ROLL CALL</w:t>
      </w:r>
    </w:p>
    <w:p w14:paraId="7E4EAD9D" w14:textId="77777777" w:rsidR="004B4180" w:rsidRPr="001231C1" w:rsidRDefault="00442DA9" w:rsidP="000107AB">
      <w:pPr>
        <w:widowControl w:val="0"/>
        <w:jc w:val="both"/>
      </w:pPr>
      <w:r w:rsidRPr="001231C1">
        <w:rPr>
          <w:b/>
        </w:rPr>
        <w:t xml:space="preserve">Ayes:  </w:t>
      </w:r>
      <w:r w:rsidRPr="001231C1">
        <w:t>Representative(s) Bovee, Brown, Flitner, Freeman, Hunt, Kinner, Northrup, Paxton, Piiparinen</w:t>
      </w:r>
    </w:p>
    <w:p w14:paraId="2B6759CC" w14:textId="77777777" w:rsidR="004B4180" w:rsidRPr="001231C1" w:rsidRDefault="00442DA9" w:rsidP="000107AB">
      <w:pPr>
        <w:widowControl w:val="0"/>
        <w:jc w:val="both"/>
      </w:pPr>
      <w:r w:rsidRPr="001231C1">
        <w:rPr>
          <w:b/>
        </w:rPr>
        <w:t xml:space="preserve">Ayes </w:t>
      </w:r>
      <w:r w:rsidRPr="001231C1">
        <w:t xml:space="preserve">9   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36ECA108" w14:textId="77777777" w:rsidR="004B4180" w:rsidRPr="001231C1" w:rsidRDefault="004B4180" w:rsidP="000107AB">
      <w:pPr>
        <w:widowControl w:val="0"/>
        <w:jc w:val="both"/>
      </w:pPr>
    </w:p>
    <w:p w14:paraId="1FB4B546" w14:textId="77777777" w:rsidR="007D5906" w:rsidRPr="001231C1" w:rsidRDefault="00442DA9" w:rsidP="000107AB">
      <w:pPr>
        <w:widowControl w:val="0"/>
        <w:tabs>
          <w:tab w:val="left" w:pos="1530"/>
        </w:tabs>
        <w:jc w:val="both"/>
      </w:pPr>
      <w:r w:rsidRPr="001231C1">
        <w:t>1/24/2017</w:t>
      </w:r>
      <w:r w:rsidRPr="001231C1">
        <w:tab/>
        <w:t>H Placed on General File</w:t>
      </w:r>
    </w:p>
    <w:p w14:paraId="0464702C" w14:textId="77777777" w:rsidR="007D5906" w:rsidRPr="001231C1" w:rsidRDefault="007D5906" w:rsidP="000107AB">
      <w:pPr>
        <w:widowControl w:val="0"/>
        <w:tabs>
          <w:tab w:val="left" w:pos="1530"/>
        </w:tabs>
        <w:jc w:val="both"/>
      </w:pPr>
    </w:p>
    <w:p w14:paraId="4E00DA33" w14:textId="77777777" w:rsidR="007D5906" w:rsidRPr="001231C1" w:rsidRDefault="00442DA9" w:rsidP="000107AB">
      <w:pPr>
        <w:widowControl w:val="0"/>
        <w:tabs>
          <w:tab w:val="left" w:pos="3330"/>
        </w:tabs>
        <w:jc w:val="both"/>
        <w:rPr>
          <w:b/>
        </w:rPr>
      </w:pPr>
      <w:r w:rsidRPr="001231C1">
        <w:rPr>
          <w:b/>
        </w:rPr>
        <w:t>HB0159HS001/ADOPTED</w:t>
      </w:r>
    </w:p>
    <w:p w14:paraId="11BFAA00" w14:textId="173B053F" w:rsidR="00F95BAA" w:rsidRPr="001231C1" w:rsidRDefault="00442DA9" w:rsidP="000107AB">
      <w:pPr>
        <w:widowControl w:val="0"/>
        <w:ind w:left="2880" w:hanging="2880"/>
        <w:jc w:val="both"/>
      </w:pPr>
      <w:r w:rsidRPr="001231C1">
        <w:t>Page 3-line 21</w:t>
      </w:r>
      <w:r w:rsidRPr="001231C1">
        <w:tab/>
        <w:t xml:space="preserve">After </w:t>
      </w:r>
      <w:r w:rsidR="001B0BEB" w:rsidRPr="001231C1">
        <w:t>"</w:t>
      </w:r>
      <w:r w:rsidRPr="001231C1">
        <w:t>by</w:t>
      </w:r>
      <w:r w:rsidR="001B0BEB" w:rsidRPr="001231C1">
        <w:t>"</w:t>
      </w:r>
      <w:r w:rsidRPr="001231C1">
        <w:t xml:space="preserve"> delete balance of the line.   </w:t>
      </w:r>
    </w:p>
    <w:p w14:paraId="51C3D343" w14:textId="77777777" w:rsidR="00F95BAA" w:rsidRPr="001231C1" w:rsidRDefault="00442DA9" w:rsidP="000107AB">
      <w:pPr>
        <w:widowControl w:val="0"/>
        <w:ind w:left="2880" w:hanging="2880"/>
        <w:jc w:val="both"/>
      </w:pPr>
      <w:r w:rsidRPr="001231C1">
        <w:t>Page 3-line 22</w:t>
      </w:r>
      <w:r w:rsidRPr="001231C1">
        <w:tab/>
        <w:t>Delete entirely.</w:t>
      </w:r>
    </w:p>
    <w:p w14:paraId="67513D2C" w14:textId="761E7AE1" w:rsidR="00F95BAA" w:rsidRPr="001231C1" w:rsidRDefault="00442DA9" w:rsidP="000107AB">
      <w:pPr>
        <w:widowControl w:val="0"/>
        <w:ind w:left="2880" w:hanging="2880"/>
        <w:jc w:val="both"/>
      </w:pPr>
      <w:r w:rsidRPr="001231C1">
        <w:t>Page 3-line 23</w:t>
      </w:r>
      <w:r w:rsidRPr="001231C1">
        <w:tab/>
        <w:t xml:space="preserve">Delete </w:t>
      </w:r>
      <w:r w:rsidR="001B0BEB" w:rsidRPr="001231C1">
        <w:t>"</w:t>
      </w:r>
      <w:r w:rsidRPr="001231C1">
        <w:t>adult</w:t>
      </w:r>
      <w:r w:rsidR="001B0BEB" w:rsidRPr="001231C1">
        <w:t>"</w:t>
      </w:r>
      <w:r w:rsidRPr="001231C1">
        <w:t xml:space="preserve"> insert </w:t>
      </w:r>
      <w:r w:rsidR="001B0BEB" w:rsidRPr="001231C1">
        <w:t>"</w:t>
      </w:r>
      <w:r w:rsidRPr="001231C1">
        <w:t>two (2) or more adults.  The acknowledgment by each adult witnessing the affidavit shall include a declaration that he is an attorney, health care provider, rabbi, priest, minister, clergy or other religious counselor or a college or school administrator or counselor and</w:t>
      </w:r>
      <w:r w:rsidR="001B0BEB" w:rsidRPr="001231C1">
        <w:t>"</w:t>
      </w:r>
      <w:r w:rsidRPr="001231C1">
        <w:t>.  NORTHRUP, CHAIRMAN</w:t>
      </w:r>
    </w:p>
    <w:p w14:paraId="2ACE22C2" w14:textId="77777777" w:rsidR="00ED5AF9" w:rsidRPr="001231C1" w:rsidRDefault="00ED5AF9" w:rsidP="000107AB">
      <w:pPr>
        <w:widowControl w:val="0"/>
        <w:tabs>
          <w:tab w:val="left" w:pos="1530"/>
        </w:tabs>
        <w:jc w:val="both"/>
      </w:pPr>
    </w:p>
    <w:p w14:paraId="32A49F52" w14:textId="1CAEAE6F" w:rsidR="004B4180" w:rsidRPr="001231C1" w:rsidRDefault="00442DA9" w:rsidP="000107AB">
      <w:pPr>
        <w:widowControl w:val="0"/>
        <w:tabs>
          <w:tab w:val="left" w:pos="1530"/>
        </w:tabs>
        <w:jc w:val="both"/>
      </w:pPr>
      <w:r w:rsidRPr="001231C1">
        <w:t>1/26/2017</w:t>
      </w:r>
      <w:r w:rsidRPr="001231C1">
        <w:tab/>
        <w:t xml:space="preserve">H </w:t>
      </w:r>
      <w:r w:rsidR="00EC533B" w:rsidRPr="001231C1">
        <w:t>COW</w:t>
      </w:r>
      <w:r w:rsidRPr="001231C1">
        <w:t>:Passed</w:t>
      </w:r>
    </w:p>
    <w:p w14:paraId="572A0219" w14:textId="77777777" w:rsidR="007D5906" w:rsidRPr="001231C1" w:rsidRDefault="00442DA9" w:rsidP="000107AB">
      <w:pPr>
        <w:widowControl w:val="0"/>
        <w:tabs>
          <w:tab w:val="left" w:pos="1530"/>
        </w:tabs>
        <w:jc w:val="both"/>
      </w:pPr>
      <w:r w:rsidRPr="001231C1">
        <w:t>1/27/2017</w:t>
      </w:r>
      <w:r w:rsidRPr="001231C1">
        <w:tab/>
        <w:t>H 2nd Reading:Passed</w:t>
      </w:r>
    </w:p>
    <w:p w14:paraId="26471505" w14:textId="77777777" w:rsidR="007D5906" w:rsidRPr="001231C1" w:rsidRDefault="007D5906" w:rsidP="000107AB">
      <w:pPr>
        <w:widowControl w:val="0"/>
        <w:tabs>
          <w:tab w:val="left" w:pos="1530"/>
        </w:tabs>
        <w:jc w:val="both"/>
      </w:pPr>
    </w:p>
    <w:p w14:paraId="00E982D1" w14:textId="77777777" w:rsidR="007D5906" w:rsidRPr="001231C1" w:rsidRDefault="00442DA9" w:rsidP="000107AB">
      <w:pPr>
        <w:widowControl w:val="0"/>
        <w:tabs>
          <w:tab w:val="left" w:pos="3330"/>
        </w:tabs>
        <w:jc w:val="both"/>
        <w:rPr>
          <w:b/>
        </w:rPr>
      </w:pPr>
      <w:r w:rsidRPr="001231C1">
        <w:rPr>
          <w:b/>
        </w:rPr>
        <w:t>HB0159H3001/ADOPTED</w:t>
      </w:r>
    </w:p>
    <w:p w14:paraId="194C43FA" w14:textId="1C2D8868" w:rsidR="00F95BAA" w:rsidRPr="001231C1" w:rsidRDefault="00442DA9" w:rsidP="000107AB">
      <w:pPr>
        <w:widowControl w:val="0"/>
        <w:ind w:left="2880" w:hanging="2880"/>
        <w:jc w:val="both"/>
      </w:pPr>
      <w:r w:rsidRPr="001231C1">
        <w:t>Page 3-line 1</w:t>
      </w:r>
      <w:r w:rsidRPr="001231C1">
        <w:tab/>
        <w:t xml:space="preserve">Delete </w:t>
      </w:r>
      <w:r w:rsidR="001B0BEB" w:rsidRPr="001231C1">
        <w:t>"</w:t>
      </w:r>
      <w:r w:rsidRPr="001231C1">
        <w:t>written</w:t>
      </w:r>
      <w:r w:rsidR="001B0BEB" w:rsidRPr="001231C1">
        <w:t>"</w:t>
      </w:r>
      <w:r w:rsidRPr="001231C1">
        <w:t xml:space="preserve"> insert </w:t>
      </w:r>
      <w:r w:rsidR="001B0BEB" w:rsidRPr="001231C1">
        <w:t>"</w:t>
      </w:r>
      <w:r w:rsidRPr="001231C1">
        <w:t>notarized</w:t>
      </w:r>
      <w:r w:rsidR="001B0BEB" w:rsidRPr="001231C1">
        <w:t>"</w:t>
      </w:r>
      <w:r w:rsidRPr="001231C1">
        <w:t>.</w:t>
      </w:r>
    </w:p>
    <w:p w14:paraId="20055C79" w14:textId="2A7F7A23" w:rsidR="00F95BAA" w:rsidRPr="001231C1" w:rsidRDefault="00442DA9" w:rsidP="000107AB">
      <w:pPr>
        <w:widowControl w:val="0"/>
        <w:ind w:left="2880" w:hanging="2880"/>
        <w:jc w:val="both"/>
      </w:pPr>
      <w:r w:rsidRPr="001231C1">
        <w:t>Page 3-line 4</w:t>
      </w:r>
      <w:r w:rsidRPr="001231C1">
        <w:tab/>
        <w:t xml:space="preserve">Delete </w:t>
      </w:r>
      <w:r w:rsidR="001B0BEB" w:rsidRPr="001231C1">
        <w:t>"</w:t>
      </w:r>
      <w:r w:rsidRPr="001231C1">
        <w:t>written</w:t>
      </w:r>
      <w:r w:rsidR="001B0BEB" w:rsidRPr="001231C1">
        <w:t>"</w:t>
      </w:r>
      <w:r w:rsidRPr="001231C1">
        <w:t xml:space="preserve"> insert </w:t>
      </w:r>
      <w:r w:rsidR="001B0BEB" w:rsidRPr="001231C1">
        <w:t>"</w:t>
      </w:r>
      <w:r w:rsidRPr="001231C1">
        <w:t>notarized</w:t>
      </w:r>
      <w:r w:rsidR="001B0BEB" w:rsidRPr="001231C1">
        <w:t>"</w:t>
      </w:r>
      <w:r w:rsidRPr="001231C1">
        <w:t>.  CLEM</w:t>
      </w:r>
    </w:p>
    <w:p w14:paraId="41182CC4" w14:textId="77777777" w:rsidR="00ED5AF9" w:rsidRPr="001231C1" w:rsidRDefault="00ED5AF9" w:rsidP="000107AB">
      <w:pPr>
        <w:widowControl w:val="0"/>
        <w:tabs>
          <w:tab w:val="left" w:pos="1530"/>
        </w:tabs>
        <w:jc w:val="both"/>
      </w:pPr>
    </w:p>
    <w:p w14:paraId="08B949E7" w14:textId="77777777" w:rsidR="004B4180" w:rsidRPr="001231C1" w:rsidRDefault="00442DA9" w:rsidP="000107AB">
      <w:pPr>
        <w:widowControl w:val="0"/>
        <w:tabs>
          <w:tab w:val="left" w:pos="1530"/>
        </w:tabs>
        <w:jc w:val="both"/>
      </w:pPr>
      <w:r w:rsidRPr="001231C1">
        <w:t>1/30/2017</w:t>
      </w:r>
      <w:r w:rsidRPr="001231C1">
        <w:tab/>
        <w:t>H 3rd Reading:Failed 30-30-0-0-0</w:t>
      </w:r>
    </w:p>
    <w:p w14:paraId="4754E262" w14:textId="77777777" w:rsidR="004B4180" w:rsidRPr="001231C1" w:rsidRDefault="004B4180" w:rsidP="000107AB">
      <w:pPr>
        <w:widowControl w:val="0"/>
        <w:jc w:val="both"/>
      </w:pPr>
    </w:p>
    <w:p w14:paraId="1E7D9DAC" w14:textId="17ADFC07" w:rsidR="004B4180" w:rsidRPr="001231C1" w:rsidRDefault="007D5906" w:rsidP="000107AB">
      <w:pPr>
        <w:widowControl w:val="0"/>
        <w:jc w:val="center"/>
      </w:pPr>
      <w:r w:rsidRPr="001231C1">
        <w:rPr>
          <w:b/>
        </w:rPr>
        <w:t>ROLL CALL</w:t>
      </w:r>
    </w:p>
    <w:p w14:paraId="5416A1AE" w14:textId="77777777" w:rsidR="004B4180" w:rsidRPr="001231C1" w:rsidRDefault="00442DA9" w:rsidP="000107AB">
      <w:pPr>
        <w:widowControl w:val="0"/>
        <w:jc w:val="both"/>
      </w:pPr>
      <w:r w:rsidRPr="001231C1">
        <w:rPr>
          <w:b/>
        </w:rPr>
        <w:t xml:space="preserve">Ayes:  </w:t>
      </w:r>
      <w:r w:rsidRPr="001231C1">
        <w:t>Representative(s) Barlow, Blake, Bovee, Brown, Byrd, Connolly, Court, Dayton, Flitner, Freeman, Furphy, Gierau, Haley, Hallinan, Henderson, Hunt, Kinner, Kirkbride, Lindholm, Loucks, Madden, Northrup, Obermueller, Paxton, Pelkey, Pownall, Schwartz, Sommers, Sweeney, Zwonitzer</w:t>
      </w:r>
    </w:p>
    <w:p w14:paraId="4DAABA2D" w14:textId="77777777" w:rsidR="00E26B85" w:rsidRPr="001231C1" w:rsidRDefault="00E26B85">
      <w:pPr>
        <w:rPr>
          <w:b/>
        </w:rPr>
      </w:pPr>
      <w:r w:rsidRPr="001231C1">
        <w:rPr>
          <w:b/>
        </w:rPr>
        <w:br w:type="page"/>
      </w:r>
    </w:p>
    <w:p w14:paraId="03457405" w14:textId="6859875C" w:rsidR="004B4180" w:rsidRPr="001231C1" w:rsidRDefault="00442DA9" w:rsidP="000107AB">
      <w:pPr>
        <w:widowControl w:val="0"/>
        <w:jc w:val="both"/>
      </w:pPr>
      <w:r w:rsidRPr="001231C1">
        <w:rPr>
          <w:b/>
        </w:rPr>
        <w:lastRenderedPageBreak/>
        <w:t xml:space="preserve">Nays:  </w:t>
      </w:r>
      <w:r w:rsidRPr="001231C1">
        <w:t xml:space="preserve">Representative(s) Allen, Baker, Biteman, Blackburn, Burkhart, Clausen, Clem, Crank, Edwards, Eklund, Eyre, Gray, Greear, Halverson, Harshman, Jennings, Larsen, Laursen, Lone, </w:t>
      </w:r>
      <w:r w:rsidR="00F95BAA" w:rsidRPr="001231C1">
        <w:t>MacGuire</w:t>
      </w:r>
      <w:r w:rsidRPr="001231C1">
        <w:t xml:space="preserve">, </w:t>
      </w:r>
      <w:r w:rsidR="00F95BAA" w:rsidRPr="001231C1">
        <w:t>McKim</w:t>
      </w:r>
      <w:r w:rsidRPr="001231C1">
        <w:t>, Miller, Nicholas, Olsen, Piiparinen, Salazar, Steinmetz, Walters, Wilson, Winters</w:t>
      </w:r>
    </w:p>
    <w:p w14:paraId="1A809532" w14:textId="77777777" w:rsidR="004B4180" w:rsidRPr="001231C1" w:rsidRDefault="00442DA9" w:rsidP="000107AB">
      <w:pPr>
        <w:widowControl w:val="0"/>
        <w:jc w:val="both"/>
      </w:pPr>
      <w:r w:rsidRPr="001231C1">
        <w:rPr>
          <w:b/>
        </w:rPr>
        <w:t xml:space="preserve">Ayes </w:t>
      </w:r>
      <w:r w:rsidRPr="001231C1">
        <w:t xml:space="preserve">30    </w:t>
      </w:r>
      <w:r w:rsidRPr="001231C1">
        <w:rPr>
          <w:b/>
        </w:rPr>
        <w:t xml:space="preserve">Nays </w:t>
      </w:r>
      <w:r w:rsidRPr="001231C1">
        <w:t xml:space="preserve">30   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51E86D8A" w14:textId="77777777" w:rsidR="004B4180" w:rsidRPr="001231C1" w:rsidRDefault="004B4180" w:rsidP="000107AB">
      <w:pPr>
        <w:widowControl w:val="0"/>
        <w:jc w:val="both"/>
      </w:pPr>
    </w:p>
    <w:p w14:paraId="61A188C1" w14:textId="19A1144C" w:rsidR="008C6EDA" w:rsidRPr="001231C1" w:rsidRDefault="00071DD2" w:rsidP="008C6EDA">
      <w:pPr>
        <w:widowControl w:val="0"/>
        <w:tabs>
          <w:tab w:val="left" w:pos="1530"/>
        </w:tabs>
        <w:jc w:val="both"/>
      </w:pPr>
      <w:r w:rsidRPr="001231C1">
        <w:t>1/31</w:t>
      </w:r>
      <w:r w:rsidR="008C6EDA" w:rsidRPr="001231C1">
        <w:t>/2017</w:t>
      </w:r>
      <w:r w:rsidR="008C6EDA" w:rsidRPr="001231C1">
        <w:tab/>
        <w:t>H 3rd Reading:Bill reconsideration motion passed 37-23-0-0-0</w:t>
      </w:r>
    </w:p>
    <w:p w14:paraId="0D0848C8" w14:textId="77777777" w:rsidR="008C6EDA" w:rsidRPr="001231C1" w:rsidRDefault="008C6EDA" w:rsidP="008C6EDA">
      <w:pPr>
        <w:widowControl w:val="0"/>
        <w:jc w:val="both"/>
      </w:pPr>
    </w:p>
    <w:p w14:paraId="11DCCD04" w14:textId="77777777" w:rsidR="008C6EDA" w:rsidRPr="001231C1" w:rsidRDefault="008C6EDA" w:rsidP="008C6EDA">
      <w:pPr>
        <w:widowControl w:val="0"/>
        <w:jc w:val="center"/>
      </w:pPr>
      <w:r w:rsidRPr="001231C1">
        <w:rPr>
          <w:b/>
        </w:rPr>
        <w:t>ROLL CALL</w:t>
      </w:r>
    </w:p>
    <w:p w14:paraId="5EB1DA4F" w14:textId="569A30F3" w:rsidR="008C6EDA" w:rsidRPr="001231C1" w:rsidRDefault="008C6EDA" w:rsidP="008C6EDA">
      <w:pPr>
        <w:widowControl w:val="0"/>
        <w:jc w:val="both"/>
      </w:pPr>
      <w:r w:rsidRPr="001231C1">
        <w:rPr>
          <w:b/>
        </w:rPr>
        <w:t xml:space="preserve">Ayes:  </w:t>
      </w:r>
      <w:r w:rsidRPr="001231C1">
        <w:t>Representative(s) Barlow, Blake, Bovee, Brown, Burkhart, Byrd, Clausen, Connolly, Crank, Dayton, Eklund, Flitner, Freeman, Furphy, Gierau, Harshman, Henderson, Hunt, Kinner, Kirkbride, Larsen, Lindholm, Loucks, MacGuire, Madden, Nicholas, Northrup, Obermueller, Olsen, Paxton, Pelkey, Piiparinen, Schwartz, Sweeney, Walters, Wilson, Zwonitzer</w:t>
      </w:r>
    </w:p>
    <w:p w14:paraId="6810E9F4" w14:textId="1B0FBCEB" w:rsidR="008C6EDA" w:rsidRPr="001231C1" w:rsidRDefault="008C6EDA" w:rsidP="008C6EDA">
      <w:pPr>
        <w:widowControl w:val="0"/>
        <w:jc w:val="both"/>
      </w:pPr>
      <w:r w:rsidRPr="001231C1">
        <w:rPr>
          <w:b/>
        </w:rPr>
        <w:t xml:space="preserve">Nays:  </w:t>
      </w:r>
      <w:r w:rsidRPr="001231C1">
        <w:t>Representative(s) Allen, Baker, Biteman, Blackburn, Clem, Court, Edwards, Eyre, Gray, Greear, Haley, Hallinan, Halverson, Jennings, Laursen, Lone, McKim, Miller, Pownall, Salazar, Sommers, Steinmetz, Winters</w:t>
      </w:r>
    </w:p>
    <w:p w14:paraId="5E874066" w14:textId="0F85A8A4" w:rsidR="008C6EDA" w:rsidRPr="001231C1" w:rsidRDefault="008C6EDA" w:rsidP="008C6EDA">
      <w:pPr>
        <w:widowControl w:val="0"/>
        <w:jc w:val="both"/>
      </w:pPr>
      <w:r w:rsidRPr="001231C1">
        <w:rPr>
          <w:b/>
        </w:rPr>
        <w:t xml:space="preserve">Ayes </w:t>
      </w:r>
      <w:r w:rsidRPr="001231C1">
        <w:t>3</w:t>
      </w:r>
      <w:r w:rsidR="006D78E1" w:rsidRPr="001231C1">
        <w:t>7</w:t>
      </w:r>
      <w:r w:rsidRPr="001231C1">
        <w:t xml:space="preserve">    </w:t>
      </w:r>
      <w:r w:rsidRPr="001231C1">
        <w:rPr>
          <w:b/>
        </w:rPr>
        <w:t xml:space="preserve">Nays </w:t>
      </w:r>
      <w:r w:rsidRPr="001231C1">
        <w:t>2</w:t>
      </w:r>
      <w:r w:rsidR="006D78E1" w:rsidRPr="001231C1">
        <w:t>3</w:t>
      </w:r>
      <w:r w:rsidRPr="001231C1">
        <w:t xml:space="preserve">    </w:t>
      </w:r>
      <w:r w:rsidRPr="001231C1">
        <w:rPr>
          <w:b/>
        </w:rPr>
        <w:t xml:space="preserve">Excused </w:t>
      </w:r>
      <w:r w:rsidR="006D78E1" w:rsidRPr="001231C1">
        <w:t>0</w:t>
      </w:r>
      <w:r w:rsidRPr="001231C1">
        <w:t xml:space="preserve">    </w:t>
      </w:r>
      <w:r w:rsidRPr="001231C1">
        <w:rPr>
          <w:b/>
        </w:rPr>
        <w:t xml:space="preserve">Absent </w:t>
      </w:r>
      <w:r w:rsidRPr="001231C1">
        <w:t xml:space="preserve">0    </w:t>
      </w:r>
      <w:r w:rsidRPr="001231C1">
        <w:rPr>
          <w:b/>
        </w:rPr>
        <w:t xml:space="preserve">Conflicts </w:t>
      </w:r>
      <w:r w:rsidRPr="001231C1">
        <w:t>0</w:t>
      </w:r>
    </w:p>
    <w:p w14:paraId="43994567" w14:textId="77777777" w:rsidR="008C6EDA" w:rsidRPr="001231C1" w:rsidRDefault="008C6EDA" w:rsidP="008C6EDA">
      <w:pPr>
        <w:widowControl w:val="0"/>
        <w:jc w:val="both"/>
      </w:pPr>
    </w:p>
    <w:p w14:paraId="5CBF37D3" w14:textId="77777777" w:rsidR="004B4180" w:rsidRPr="001231C1" w:rsidRDefault="00442DA9" w:rsidP="000107AB">
      <w:pPr>
        <w:widowControl w:val="0"/>
        <w:tabs>
          <w:tab w:val="left" w:pos="1530"/>
        </w:tabs>
        <w:jc w:val="both"/>
      </w:pPr>
      <w:r w:rsidRPr="001231C1">
        <w:t>1/31/2017</w:t>
      </w:r>
      <w:r w:rsidRPr="001231C1">
        <w:tab/>
        <w:t>H 3rd Reading:Passed 35-25-0-0-0</w:t>
      </w:r>
    </w:p>
    <w:p w14:paraId="2ECD7AB0" w14:textId="77777777" w:rsidR="004B4180" w:rsidRPr="001231C1" w:rsidRDefault="004B4180" w:rsidP="000107AB">
      <w:pPr>
        <w:widowControl w:val="0"/>
        <w:jc w:val="both"/>
      </w:pPr>
    </w:p>
    <w:p w14:paraId="1BE86E08" w14:textId="0979573A" w:rsidR="004B4180" w:rsidRPr="001231C1" w:rsidRDefault="007D5906" w:rsidP="000107AB">
      <w:pPr>
        <w:widowControl w:val="0"/>
        <w:jc w:val="center"/>
      </w:pPr>
      <w:r w:rsidRPr="001231C1">
        <w:rPr>
          <w:b/>
        </w:rPr>
        <w:t>ROLL CALL</w:t>
      </w:r>
    </w:p>
    <w:p w14:paraId="3ED1F64F" w14:textId="12527E33" w:rsidR="004B4180" w:rsidRPr="001231C1" w:rsidRDefault="00442DA9" w:rsidP="000107AB">
      <w:pPr>
        <w:widowControl w:val="0"/>
        <w:jc w:val="both"/>
      </w:pPr>
      <w:r w:rsidRPr="001231C1">
        <w:rPr>
          <w:b/>
        </w:rPr>
        <w:t xml:space="preserve">Ayes:  </w:t>
      </w:r>
      <w:r w:rsidRPr="001231C1">
        <w:t xml:space="preserve">Representative(s) Barlow, Blake, Bovee, Brown, Burkhart, Byrd, Clausen, Connolly, Dayton, Eklund, Flitner, Freeman, Furphy, Gierau, Harshman, Henderson, Hunt, Kinner, Kirkbride, Larsen, Lindholm, Loucks, </w:t>
      </w:r>
      <w:r w:rsidR="00F95BAA" w:rsidRPr="001231C1">
        <w:t>MacGuire</w:t>
      </w:r>
      <w:r w:rsidRPr="001231C1">
        <w:t>, Madden, Northrup, Obermueller, Olsen, Paxton, Pelkey, Piiparinen, Schwartz, Sommers, Sweeney, Walters, Zwonitzer</w:t>
      </w:r>
    </w:p>
    <w:p w14:paraId="17E30088" w14:textId="6815CA28" w:rsidR="004B4180" w:rsidRPr="001231C1" w:rsidRDefault="00442DA9" w:rsidP="000107AB">
      <w:pPr>
        <w:widowControl w:val="0"/>
        <w:jc w:val="both"/>
      </w:pPr>
      <w:r w:rsidRPr="001231C1">
        <w:rPr>
          <w:b/>
        </w:rPr>
        <w:t xml:space="preserve">Nays:  </w:t>
      </w:r>
      <w:r w:rsidRPr="001231C1">
        <w:t xml:space="preserve">Representative(s) Allen, Baker, Biteman, Blackburn, Clem, Court, Crank, Edwards, Eyre, Gray, Greear, Haley, Hallinan, Halverson, Jennings, Laursen, Lone, </w:t>
      </w:r>
      <w:r w:rsidR="00F95BAA" w:rsidRPr="001231C1">
        <w:t>McKim</w:t>
      </w:r>
      <w:r w:rsidRPr="001231C1">
        <w:t>, Miller, Nicholas, Pownall, Salazar, Steinmetz, Wilson, Winters</w:t>
      </w:r>
    </w:p>
    <w:p w14:paraId="7A980DFC" w14:textId="77777777" w:rsidR="004B4180" w:rsidRPr="001231C1" w:rsidRDefault="00442DA9" w:rsidP="000107AB">
      <w:pPr>
        <w:widowControl w:val="0"/>
        <w:jc w:val="both"/>
      </w:pPr>
      <w:r w:rsidRPr="001231C1">
        <w:rPr>
          <w:b/>
        </w:rPr>
        <w:t xml:space="preserve">Ayes </w:t>
      </w:r>
      <w:r w:rsidRPr="001231C1">
        <w:t xml:space="preserve">35    </w:t>
      </w:r>
      <w:r w:rsidRPr="001231C1">
        <w:rPr>
          <w:b/>
        </w:rPr>
        <w:t xml:space="preserve">Nays </w:t>
      </w:r>
      <w:r w:rsidRPr="001231C1">
        <w:t xml:space="preserve">25   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365D7FAC" w14:textId="77777777" w:rsidR="004B4180" w:rsidRPr="001231C1" w:rsidRDefault="004B4180" w:rsidP="000107AB">
      <w:pPr>
        <w:widowControl w:val="0"/>
        <w:jc w:val="both"/>
      </w:pPr>
    </w:p>
    <w:p w14:paraId="3BF7BE61" w14:textId="77777777" w:rsidR="004B4180" w:rsidRPr="001231C1" w:rsidRDefault="00442DA9" w:rsidP="000107AB">
      <w:pPr>
        <w:widowControl w:val="0"/>
        <w:tabs>
          <w:tab w:val="left" w:pos="1530"/>
        </w:tabs>
        <w:jc w:val="both"/>
      </w:pPr>
      <w:r w:rsidRPr="001231C1">
        <w:t>2/1/2017</w:t>
      </w:r>
      <w:r w:rsidRPr="001231C1">
        <w:tab/>
        <w:t>S Received for Introduction</w:t>
      </w:r>
    </w:p>
    <w:p w14:paraId="2A4F615D" w14:textId="77777777" w:rsidR="004B4180" w:rsidRPr="001231C1" w:rsidRDefault="00442DA9" w:rsidP="000107AB">
      <w:pPr>
        <w:widowControl w:val="0"/>
        <w:tabs>
          <w:tab w:val="left" w:pos="1530"/>
        </w:tabs>
        <w:jc w:val="both"/>
      </w:pPr>
      <w:r w:rsidRPr="001231C1">
        <w:t>2/2/2017</w:t>
      </w:r>
      <w:r w:rsidRPr="001231C1">
        <w:tab/>
        <w:t>S Introduced and Referred to S07 - Corporations</w:t>
      </w:r>
    </w:p>
    <w:p w14:paraId="4256E342" w14:textId="77777777" w:rsidR="004B4180" w:rsidRPr="001231C1" w:rsidRDefault="00442DA9" w:rsidP="000107AB">
      <w:pPr>
        <w:widowControl w:val="0"/>
        <w:tabs>
          <w:tab w:val="left" w:pos="1530"/>
        </w:tabs>
        <w:jc w:val="both"/>
      </w:pPr>
      <w:r w:rsidRPr="001231C1">
        <w:t>2/14/2017</w:t>
      </w:r>
      <w:r w:rsidRPr="001231C1">
        <w:tab/>
        <w:t>S07 - Corporations:Recommend Amend and Do Pass 4-0-1-0-0</w:t>
      </w:r>
    </w:p>
    <w:p w14:paraId="1A5936D7" w14:textId="77777777" w:rsidR="004B4180" w:rsidRPr="001231C1" w:rsidRDefault="004B4180" w:rsidP="000107AB">
      <w:pPr>
        <w:widowControl w:val="0"/>
        <w:jc w:val="both"/>
      </w:pPr>
    </w:p>
    <w:p w14:paraId="6B99A41A" w14:textId="6E2C4EBD" w:rsidR="004B4180" w:rsidRPr="001231C1" w:rsidRDefault="007D5906" w:rsidP="000107AB">
      <w:pPr>
        <w:widowControl w:val="0"/>
        <w:jc w:val="center"/>
      </w:pPr>
      <w:r w:rsidRPr="001231C1">
        <w:rPr>
          <w:b/>
        </w:rPr>
        <w:t>ROLL CALL</w:t>
      </w:r>
    </w:p>
    <w:p w14:paraId="00397D06" w14:textId="77777777" w:rsidR="004B4180" w:rsidRPr="001231C1" w:rsidRDefault="00442DA9" w:rsidP="000107AB">
      <w:pPr>
        <w:widowControl w:val="0"/>
        <w:jc w:val="both"/>
      </w:pPr>
      <w:r w:rsidRPr="001231C1">
        <w:rPr>
          <w:b/>
        </w:rPr>
        <w:t xml:space="preserve">Ayes:  </w:t>
      </w:r>
      <w:r w:rsidRPr="001231C1">
        <w:t>Senator(s) Case, Nethercott, Pappas, Scott</w:t>
      </w:r>
    </w:p>
    <w:p w14:paraId="387E0128" w14:textId="77777777" w:rsidR="004B4180" w:rsidRPr="001231C1" w:rsidRDefault="00442DA9" w:rsidP="000107AB">
      <w:pPr>
        <w:widowControl w:val="0"/>
        <w:jc w:val="both"/>
      </w:pPr>
      <w:r w:rsidRPr="001231C1">
        <w:rPr>
          <w:b/>
        </w:rPr>
        <w:t xml:space="preserve">Excused:  </w:t>
      </w:r>
      <w:r w:rsidRPr="001231C1">
        <w:t>Senator Agar</w:t>
      </w:r>
    </w:p>
    <w:p w14:paraId="54FF3B4A" w14:textId="77777777" w:rsidR="004B4180" w:rsidRPr="001231C1" w:rsidRDefault="00442DA9" w:rsidP="000107AB">
      <w:pPr>
        <w:widowControl w:val="0"/>
        <w:jc w:val="both"/>
      </w:pPr>
      <w:r w:rsidRPr="001231C1">
        <w:rPr>
          <w:b/>
        </w:rPr>
        <w:t xml:space="preserve">Ayes </w:t>
      </w:r>
      <w:r w:rsidRPr="001231C1">
        <w:t xml:space="preserve">4    </w:t>
      </w:r>
      <w:r w:rsidRPr="001231C1">
        <w:rPr>
          <w:b/>
        </w:rPr>
        <w:t xml:space="preserve">Nays </w:t>
      </w:r>
      <w:r w:rsidRPr="001231C1">
        <w:t xml:space="preserve">0   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5E92735A" w14:textId="77777777" w:rsidR="004B4180" w:rsidRPr="001231C1" w:rsidRDefault="004B4180" w:rsidP="000107AB">
      <w:pPr>
        <w:widowControl w:val="0"/>
        <w:jc w:val="both"/>
      </w:pPr>
    </w:p>
    <w:p w14:paraId="67FCFB37" w14:textId="77777777" w:rsidR="007D5906" w:rsidRPr="001231C1" w:rsidRDefault="00442DA9" w:rsidP="000107AB">
      <w:pPr>
        <w:widowControl w:val="0"/>
        <w:tabs>
          <w:tab w:val="left" w:pos="1530"/>
        </w:tabs>
        <w:jc w:val="both"/>
      </w:pPr>
      <w:r w:rsidRPr="001231C1">
        <w:t>2/14/2017</w:t>
      </w:r>
      <w:r w:rsidRPr="001231C1">
        <w:tab/>
        <w:t>S Placed on General File</w:t>
      </w:r>
    </w:p>
    <w:p w14:paraId="436296FC" w14:textId="77777777" w:rsidR="007D5906" w:rsidRPr="001231C1" w:rsidRDefault="007D5906" w:rsidP="000107AB">
      <w:pPr>
        <w:widowControl w:val="0"/>
        <w:tabs>
          <w:tab w:val="left" w:pos="1530"/>
        </w:tabs>
        <w:jc w:val="both"/>
      </w:pPr>
    </w:p>
    <w:p w14:paraId="1DD87C34" w14:textId="77777777" w:rsidR="007D5906" w:rsidRPr="001231C1" w:rsidRDefault="00442DA9" w:rsidP="000107AB">
      <w:pPr>
        <w:widowControl w:val="0"/>
        <w:tabs>
          <w:tab w:val="left" w:pos="3330"/>
        </w:tabs>
        <w:jc w:val="both"/>
        <w:rPr>
          <w:b/>
        </w:rPr>
      </w:pPr>
      <w:r w:rsidRPr="001231C1">
        <w:rPr>
          <w:b/>
        </w:rPr>
        <w:t>HB0159SS001/ADOPTED</w:t>
      </w:r>
      <w:r w:rsidRPr="001231C1">
        <w:rPr>
          <w:b/>
        </w:rPr>
        <w:tab/>
        <w:t>(TO ENGROSSED COPY)</w:t>
      </w:r>
    </w:p>
    <w:p w14:paraId="1521A694" w14:textId="2BD110DB" w:rsidR="00F95BAA" w:rsidRPr="001231C1" w:rsidRDefault="00442DA9" w:rsidP="000107AB">
      <w:pPr>
        <w:widowControl w:val="0"/>
        <w:ind w:left="2880" w:hanging="2880"/>
        <w:jc w:val="both"/>
      </w:pPr>
      <w:r w:rsidRPr="001231C1">
        <w:t>Page 4-line 1</w:t>
      </w:r>
      <w:r w:rsidRPr="001231C1">
        <w:tab/>
        <w:t xml:space="preserve">After </w:t>
      </w:r>
      <w:r w:rsidR="001B0BEB" w:rsidRPr="001231C1">
        <w:t>"</w:t>
      </w:r>
      <w:r w:rsidRPr="001231C1">
        <w:t>provider</w:t>
      </w:r>
      <w:r w:rsidR="001B0BEB" w:rsidRPr="001231C1">
        <w:t>"</w:t>
      </w:r>
      <w:r w:rsidRPr="001231C1">
        <w:t xml:space="preserve"> delete line.</w:t>
      </w:r>
    </w:p>
    <w:p w14:paraId="78D9301A" w14:textId="09B106CF" w:rsidR="00F95BAA" w:rsidRPr="001231C1" w:rsidRDefault="00442DA9" w:rsidP="000107AB">
      <w:pPr>
        <w:widowControl w:val="0"/>
        <w:ind w:left="2880" w:hanging="2880"/>
        <w:jc w:val="both"/>
      </w:pPr>
      <w:r w:rsidRPr="001231C1">
        <w:t>Page 4-line 2</w:t>
      </w:r>
      <w:r w:rsidRPr="001231C1">
        <w:tab/>
        <w:t xml:space="preserve">Delete </w:t>
      </w:r>
      <w:r w:rsidR="001B0BEB" w:rsidRPr="001231C1">
        <w:t>"</w:t>
      </w:r>
      <w:r w:rsidRPr="001231C1">
        <w:t>religious counselor</w:t>
      </w:r>
      <w:r w:rsidR="001B0BEB" w:rsidRPr="001231C1">
        <w:t>"</w:t>
      </w:r>
      <w:r w:rsidRPr="001231C1">
        <w:t>.</w:t>
      </w:r>
    </w:p>
    <w:p w14:paraId="054D8254" w14:textId="5670A6EE" w:rsidR="00F95BAA" w:rsidRPr="001231C1" w:rsidRDefault="00442DA9" w:rsidP="000107AB">
      <w:pPr>
        <w:widowControl w:val="0"/>
        <w:ind w:left="2880" w:hanging="2880"/>
        <w:jc w:val="both"/>
      </w:pPr>
      <w:r w:rsidRPr="001231C1">
        <w:t>Page 4-line 10</w:t>
      </w:r>
      <w:r w:rsidRPr="001231C1">
        <w:tab/>
        <w:t xml:space="preserve">Delete </w:t>
      </w:r>
      <w:r w:rsidR="001B0BEB" w:rsidRPr="001231C1">
        <w:t>"</w:t>
      </w:r>
      <w:r w:rsidRPr="001231C1">
        <w:t>that</w:t>
      </w:r>
      <w:r w:rsidR="001B0BEB" w:rsidRPr="001231C1">
        <w:t>"</w:t>
      </w:r>
      <w:r w:rsidRPr="001231C1">
        <w:t xml:space="preserve"> insert </w:t>
      </w:r>
      <w:r w:rsidR="001B0BEB" w:rsidRPr="001231C1">
        <w:t>"</w:t>
      </w:r>
      <w:r w:rsidRPr="001231C1">
        <w:t>who</w:t>
      </w:r>
      <w:r w:rsidR="001B0BEB" w:rsidRPr="001231C1">
        <w:t>"</w:t>
      </w:r>
      <w:r w:rsidRPr="001231C1">
        <w:t>. CASE, CHAIRMAN</w:t>
      </w:r>
    </w:p>
    <w:p w14:paraId="577A2F32" w14:textId="77777777" w:rsidR="00ED5AF9" w:rsidRPr="001231C1" w:rsidRDefault="00ED5AF9" w:rsidP="000107AB">
      <w:pPr>
        <w:widowControl w:val="0"/>
        <w:tabs>
          <w:tab w:val="left" w:pos="1530"/>
        </w:tabs>
        <w:jc w:val="both"/>
      </w:pPr>
    </w:p>
    <w:p w14:paraId="098D8F16" w14:textId="1F838CD3" w:rsidR="004B4180" w:rsidRPr="001231C1" w:rsidRDefault="00442DA9" w:rsidP="000107AB">
      <w:pPr>
        <w:widowControl w:val="0"/>
        <w:tabs>
          <w:tab w:val="left" w:pos="1530"/>
        </w:tabs>
        <w:jc w:val="both"/>
      </w:pPr>
      <w:r w:rsidRPr="001231C1">
        <w:t>2/22/2017</w:t>
      </w:r>
      <w:r w:rsidRPr="001231C1">
        <w:tab/>
        <w:t xml:space="preserve">S </w:t>
      </w:r>
      <w:r w:rsidR="00EC533B" w:rsidRPr="001231C1">
        <w:t>COW</w:t>
      </w:r>
      <w:r w:rsidRPr="001231C1">
        <w:t>:Passed</w:t>
      </w:r>
    </w:p>
    <w:p w14:paraId="16B6E5CF" w14:textId="77777777" w:rsidR="004B4180" w:rsidRPr="001231C1" w:rsidRDefault="00442DA9" w:rsidP="000107AB">
      <w:pPr>
        <w:widowControl w:val="0"/>
        <w:tabs>
          <w:tab w:val="left" w:pos="1530"/>
        </w:tabs>
        <w:jc w:val="both"/>
      </w:pPr>
      <w:r w:rsidRPr="001231C1">
        <w:t>2/23/2017</w:t>
      </w:r>
      <w:r w:rsidRPr="001231C1">
        <w:tab/>
        <w:t>S 2nd Reading:Passed</w:t>
      </w:r>
    </w:p>
    <w:p w14:paraId="019AED20" w14:textId="77777777" w:rsidR="004B4180" w:rsidRPr="001231C1" w:rsidRDefault="00442DA9" w:rsidP="000107AB">
      <w:pPr>
        <w:widowControl w:val="0"/>
        <w:tabs>
          <w:tab w:val="left" w:pos="1530"/>
        </w:tabs>
        <w:jc w:val="both"/>
      </w:pPr>
      <w:r w:rsidRPr="001231C1">
        <w:t>2/24/2017</w:t>
      </w:r>
      <w:r w:rsidRPr="001231C1">
        <w:tab/>
        <w:t>S 3rd Reading:Passed 16-13-1-0-0</w:t>
      </w:r>
    </w:p>
    <w:p w14:paraId="2F879D92" w14:textId="77777777" w:rsidR="004B4180" w:rsidRPr="001231C1" w:rsidRDefault="004B4180" w:rsidP="000107AB">
      <w:pPr>
        <w:widowControl w:val="0"/>
        <w:jc w:val="both"/>
      </w:pPr>
    </w:p>
    <w:p w14:paraId="00B4C5AF" w14:textId="7FEAA400" w:rsidR="004B4180" w:rsidRPr="001231C1" w:rsidRDefault="007D5906" w:rsidP="000107AB">
      <w:pPr>
        <w:widowControl w:val="0"/>
        <w:jc w:val="center"/>
      </w:pPr>
      <w:r w:rsidRPr="001231C1">
        <w:rPr>
          <w:b/>
        </w:rPr>
        <w:t>ROLL CALL</w:t>
      </w:r>
    </w:p>
    <w:p w14:paraId="321068CF" w14:textId="77777777" w:rsidR="004B4180" w:rsidRPr="001231C1" w:rsidRDefault="00442DA9" w:rsidP="000107AB">
      <w:pPr>
        <w:widowControl w:val="0"/>
        <w:jc w:val="both"/>
      </w:pPr>
      <w:r w:rsidRPr="001231C1">
        <w:rPr>
          <w:b/>
        </w:rPr>
        <w:t xml:space="preserve">Ayes:  </w:t>
      </w:r>
      <w:r w:rsidRPr="001231C1">
        <w:t>Senator(s) Agar, Anderson, Anselmi-Dalton, Baldwin, Boner, Bouchard, Case, Ellis, Emerich, Hastert, Meier, Nethercott, Pappas, Peterson, Rothfuss, Scott</w:t>
      </w:r>
    </w:p>
    <w:p w14:paraId="3A919F0F" w14:textId="5753D954" w:rsidR="004B4180" w:rsidRPr="001231C1" w:rsidRDefault="00442DA9" w:rsidP="000107AB">
      <w:pPr>
        <w:widowControl w:val="0"/>
        <w:jc w:val="both"/>
      </w:pPr>
      <w:r w:rsidRPr="001231C1">
        <w:rPr>
          <w:b/>
        </w:rPr>
        <w:t xml:space="preserve">Nays:  </w:t>
      </w:r>
      <w:r w:rsidRPr="001231C1">
        <w:t xml:space="preserve">Senator(s) Barnard, </w:t>
      </w:r>
      <w:r w:rsidR="00B61B1B" w:rsidRPr="001231C1">
        <w:t>Bebout</w:t>
      </w:r>
      <w:r w:rsidRPr="001231C1">
        <w:t>, Burns, Coe, Dockstader, Driskill, Hicks, Kinskey, Landen, Moniz, Perkins, Von Flatern, Wasserburger</w:t>
      </w:r>
    </w:p>
    <w:p w14:paraId="7F8FE593" w14:textId="77777777" w:rsidR="004B4180" w:rsidRPr="001231C1" w:rsidRDefault="00442DA9" w:rsidP="000107AB">
      <w:pPr>
        <w:widowControl w:val="0"/>
        <w:jc w:val="both"/>
      </w:pPr>
      <w:r w:rsidRPr="001231C1">
        <w:rPr>
          <w:b/>
        </w:rPr>
        <w:t xml:space="preserve">Excused:  </w:t>
      </w:r>
      <w:r w:rsidRPr="001231C1">
        <w:t>Senator Christensen</w:t>
      </w:r>
    </w:p>
    <w:p w14:paraId="4E674485" w14:textId="77777777" w:rsidR="004B4180" w:rsidRPr="001231C1" w:rsidRDefault="00442DA9" w:rsidP="000107AB">
      <w:pPr>
        <w:widowControl w:val="0"/>
        <w:jc w:val="both"/>
      </w:pPr>
      <w:r w:rsidRPr="001231C1">
        <w:rPr>
          <w:b/>
        </w:rPr>
        <w:t xml:space="preserve">Ayes </w:t>
      </w:r>
      <w:r w:rsidRPr="001231C1">
        <w:t xml:space="preserve">16    </w:t>
      </w:r>
      <w:r w:rsidRPr="001231C1">
        <w:rPr>
          <w:b/>
        </w:rPr>
        <w:t xml:space="preserve">Nays </w:t>
      </w:r>
      <w:r w:rsidRPr="001231C1">
        <w:t xml:space="preserve">13   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6ABC6F6A" w14:textId="77777777" w:rsidR="004B4180" w:rsidRPr="001231C1" w:rsidRDefault="004B4180" w:rsidP="000107AB">
      <w:pPr>
        <w:widowControl w:val="0"/>
        <w:jc w:val="both"/>
      </w:pPr>
    </w:p>
    <w:p w14:paraId="5A0B3230" w14:textId="77777777" w:rsidR="004B4180" w:rsidRPr="001231C1" w:rsidRDefault="00442DA9" w:rsidP="000107AB">
      <w:pPr>
        <w:widowControl w:val="0"/>
        <w:tabs>
          <w:tab w:val="left" w:pos="1530"/>
        </w:tabs>
        <w:jc w:val="both"/>
      </w:pPr>
      <w:r w:rsidRPr="001231C1">
        <w:lastRenderedPageBreak/>
        <w:t>2/24/2017</w:t>
      </w:r>
      <w:r w:rsidRPr="001231C1">
        <w:tab/>
        <w:t>H Received for Concurrence</w:t>
      </w:r>
    </w:p>
    <w:p w14:paraId="7A913EDD" w14:textId="77777777" w:rsidR="004B4180" w:rsidRPr="001231C1" w:rsidRDefault="00442DA9" w:rsidP="000107AB">
      <w:pPr>
        <w:widowControl w:val="0"/>
        <w:tabs>
          <w:tab w:val="left" w:pos="1530"/>
        </w:tabs>
        <w:jc w:val="both"/>
      </w:pPr>
      <w:r w:rsidRPr="001231C1">
        <w:t>2/27/2017</w:t>
      </w:r>
      <w:r w:rsidRPr="001231C1">
        <w:tab/>
        <w:t>H Concur:Failed 29-31-0-0-0</w:t>
      </w:r>
    </w:p>
    <w:p w14:paraId="3125A5EA" w14:textId="77777777" w:rsidR="004B4180" w:rsidRPr="001231C1" w:rsidRDefault="004B4180" w:rsidP="000107AB">
      <w:pPr>
        <w:widowControl w:val="0"/>
        <w:jc w:val="both"/>
      </w:pPr>
    </w:p>
    <w:p w14:paraId="0C5ABEA1" w14:textId="615914DD" w:rsidR="004B4180" w:rsidRPr="001231C1" w:rsidRDefault="007D5906" w:rsidP="000107AB">
      <w:pPr>
        <w:widowControl w:val="0"/>
        <w:jc w:val="center"/>
      </w:pPr>
      <w:r w:rsidRPr="001231C1">
        <w:rPr>
          <w:b/>
        </w:rPr>
        <w:t>ROLL CALL</w:t>
      </w:r>
    </w:p>
    <w:p w14:paraId="104FD7F2" w14:textId="77777777" w:rsidR="004B4180" w:rsidRPr="001231C1" w:rsidRDefault="00442DA9" w:rsidP="000107AB">
      <w:pPr>
        <w:widowControl w:val="0"/>
        <w:jc w:val="both"/>
      </w:pPr>
      <w:r w:rsidRPr="001231C1">
        <w:rPr>
          <w:b/>
        </w:rPr>
        <w:t xml:space="preserve">Ayes:  </w:t>
      </w:r>
      <w:r w:rsidRPr="001231C1">
        <w:t>Representative(s) Barlow, Blake, Bovee, Brown, Burkhart, Byrd, Clausen, Connolly, Court, Dayton, Flitner, Freeman, Furphy, Gierau, Haley, Hunt, Kinner, Kirkbride, Larsen, Lindholm, Madden, Northrup, Obermueller, Paxton, Pelkey, Schwartz, Sommers, Sweeney, Zwonitzer</w:t>
      </w:r>
    </w:p>
    <w:p w14:paraId="621C0DE4" w14:textId="431AD4B9" w:rsidR="004B4180" w:rsidRPr="001231C1" w:rsidRDefault="00442DA9" w:rsidP="000107AB">
      <w:pPr>
        <w:widowControl w:val="0"/>
        <w:jc w:val="both"/>
      </w:pPr>
      <w:r w:rsidRPr="001231C1">
        <w:rPr>
          <w:b/>
        </w:rPr>
        <w:t xml:space="preserve">Nays:  </w:t>
      </w:r>
      <w:r w:rsidRPr="001231C1">
        <w:t xml:space="preserve">Representative(s) Allen, Baker, Biteman, Blackburn, Clem, Crank, Edwards, Eklund, Eyre, Gray, Greear, Hallinan, Halverson, Harshman, Henderson, Jennings, Laursen, Lone, Loucks, </w:t>
      </w:r>
      <w:r w:rsidR="00F95BAA" w:rsidRPr="001231C1">
        <w:t>MacGuire</w:t>
      </w:r>
      <w:r w:rsidRPr="001231C1">
        <w:t xml:space="preserve">, </w:t>
      </w:r>
      <w:r w:rsidR="00F95BAA" w:rsidRPr="001231C1">
        <w:t>McKim</w:t>
      </w:r>
      <w:r w:rsidRPr="001231C1">
        <w:t>, Miller, Nicholas, Olsen, Piiparinen, Pownall, Salazar, Steinmetz, Walters, Wilson, Winters</w:t>
      </w:r>
    </w:p>
    <w:p w14:paraId="694DDFC2" w14:textId="77777777" w:rsidR="004B4180" w:rsidRPr="001231C1" w:rsidRDefault="00442DA9" w:rsidP="000107AB">
      <w:pPr>
        <w:widowControl w:val="0"/>
        <w:jc w:val="both"/>
      </w:pPr>
      <w:r w:rsidRPr="001231C1">
        <w:rPr>
          <w:b/>
        </w:rPr>
        <w:t xml:space="preserve">Ayes </w:t>
      </w:r>
      <w:r w:rsidRPr="001231C1">
        <w:t xml:space="preserve">29    </w:t>
      </w:r>
      <w:r w:rsidRPr="001231C1">
        <w:rPr>
          <w:b/>
        </w:rPr>
        <w:t xml:space="preserve">Nays </w:t>
      </w:r>
      <w:r w:rsidRPr="001231C1">
        <w:t xml:space="preserve">31   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6B8DFFF3" w14:textId="77777777" w:rsidR="004B4180" w:rsidRPr="001231C1" w:rsidRDefault="004B4180" w:rsidP="000107AB">
      <w:pPr>
        <w:widowControl w:val="0"/>
        <w:jc w:val="both"/>
      </w:pPr>
    </w:p>
    <w:p w14:paraId="41A0EB63" w14:textId="77777777" w:rsidR="004B4180" w:rsidRPr="001231C1" w:rsidRDefault="00442DA9" w:rsidP="000107AB">
      <w:pPr>
        <w:widowControl w:val="0"/>
        <w:tabs>
          <w:tab w:val="left" w:pos="1530"/>
        </w:tabs>
        <w:jc w:val="both"/>
      </w:pPr>
      <w:r w:rsidRPr="001231C1">
        <w:t>2/27/2017</w:t>
      </w:r>
      <w:r w:rsidRPr="001231C1">
        <w:tab/>
        <w:t>H Appointed JCC01 Members</w:t>
      </w:r>
    </w:p>
    <w:p w14:paraId="55731433" w14:textId="77777777" w:rsidR="004B4180" w:rsidRPr="001231C1" w:rsidRDefault="00442DA9" w:rsidP="000107AB">
      <w:pPr>
        <w:widowControl w:val="0"/>
        <w:tabs>
          <w:tab w:val="left" w:pos="1530"/>
        </w:tabs>
        <w:jc w:val="both"/>
      </w:pPr>
      <w:r w:rsidRPr="001231C1">
        <w:tab/>
        <w:t>Representative(s) Lindholm, Freeman, Winters</w:t>
      </w:r>
    </w:p>
    <w:p w14:paraId="3ADABD32" w14:textId="77777777" w:rsidR="004B4180" w:rsidRPr="001231C1" w:rsidRDefault="00442DA9" w:rsidP="000107AB">
      <w:pPr>
        <w:widowControl w:val="0"/>
        <w:tabs>
          <w:tab w:val="left" w:pos="1530"/>
        </w:tabs>
        <w:jc w:val="both"/>
      </w:pPr>
      <w:r w:rsidRPr="001231C1">
        <w:t>2/27/2017</w:t>
      </w:r>
      <w:r w:rsidRPr="001231C1">
        <w:tab/>
        <w:t>S Appointed JCC01 Members</w:t>
      </w:r>
    </w:p>
    <w:p w14:paraId="74990ABE" w14:textId="77777777" w:rsidR="004B4180" w:rsidRPr="001231C1" w:rsidRDefault="00442DA9" w:rsidP="000107AB">
      <w:pPr>
        <w:widowControl w:val="0"/>
        <w:tabs>
          <w:tab w:val="left" w:pos="1530"/>
        </w:tabs>
        <w:jc w:val="both"/>
      </w:pPr>
      <w:r w:rsidRPr="001231C1">
        <w:tab/>
        <w:t>Senator(s) Dockstader, Anderson, Boner</w:t>
      </w:r>
    </w:p>
    <w:p w14:paraId="5CAC2117" w14:textId="77777777" w:rsidR="007D5906" w:rsidRPr="001231C1" w:rsidRDefault="00442DA9" w:rsidP="000107AB">
      <w:pPr>
        <w:widowControl w:val="0"/>
        <w:tabs>
          <w:tab w:val="left" w:pos="1530"/>
        </w:tabs>
        <w:jc w:val="both"/>
      </w:pPr>
      <w:r w:rsidRPr="001231C1">
        <w:t>3/1/2017</w:t>
      </w:r>
      <w:r w:rsidRPr="001231C1">
        <w:tab/>
        <w:t>H Adopted HB0159JC001: 43-17-0-0-0</w:t>
      </w:r>
    </w:p>
    <w:p w14:paraId="76F2E57B" w14:textId="527E5E2C" w:rsidR="007D5906" w:rsidRPr="001231C1" w:rsidRDefault="007D5906" w:rsidP="000107AB">
      <w:pPr>
        <w:widowControl w:val="0"/>
        <w:tabs>
          <w:tab w:val="left" w:pos="1530"/>
        </w:tabs>
        <w:jc w:val="both"/>
      </w:pPr>
    </w:p>
    <w:p w14:paraId="0A57C085" w14:textId="15A352F4" w:rsidR="007D5906" w:rsidRPr="001231C1" w:rsidRDefault="00442DA9" w:rsidP="000107AB">
      <w:pPr>
        <w:widowControl w:val="0"/>
        <w:jc w:val="both"/>
        <w:rPr>
          <w:b/>
        </w:rPr>
      </w:pPr>
      <w:r w:rsidRPr="001231C1">
        <w:rPr>
          <w:b/>
        </w:rPr>
        <w:t>HB0159JC001/HADOPTED</w:t>
      </w:r>
      <w:r w:rsidR="00ED5AF9" w:rsidRPr="001231C1">
        <w:rPr>
          <w:b/>
        </w:rPr>
        <w:tab/>
        <w:t>(</w:t>
      </w:r>
      <w:r w:rsidRPr="001231C1">
        <w:rPr>
          <w:b/>
        </w:rPr>
        <w:t>TO ENGROSSED COPY</w:t>
      </w:r>
      <w:r w:rsidR="00ED5AF9" w:rsidRPr="001231C1">
        <w:rPr>
          <w:b/>
        </w:rPr>
        <w:t>)</w:t>
      </w:r>
    </w:p>
    <w:p w14:paraId="71025283" w14:textId="77777777" w:rsidR="00F95BAA" w:rsidRPr="001231C1" w:rsidRDefault="00442DA9" w:rsidP="000107AB">
      <w:pPr>
        <w:widowControl w:val="0"/>
        <w:jc w:val="both"/>
      </w:pPr>
      <w:r w:rsidRPr="001231C1">
        <w:t>Delete the following Senate amendments:</w:t>
      </w:r>
    </w:p>
    <w:p w14:paraId="536F1E16" w14:textId="6E69A8ED" w:rsidR="00F95BAA" w:rsidRPr="001231C1" w:rsidRDefault="00442DA9" w:rsidP="000107AB">
      <w:pPr>
        <w:widowControl w:val="0"/>
        <w:jc w:val="both"/>
      </w:pPr>
      <w:r w:rsidRPr="001231C1">
        <w:t>HB0159SS001/AE</w:t>
      </w:r>
    </w:p>
    <w:p w14:paraId="466AB3D5" w14:textId="77777777" w:rsidR="00F95BAA" w:rsidRPr="001231C1" w:rsidRDefault="00442DA9" w:rsidP="000107AB">
      <w:pPr>
        <w:widowControl w:val="0"/>
        <w:jc w:val="both"/>
      </w:pPr>
      <w:r w:rsidRPr="001231C1">
        <w:t>Further amend the ENGROSSED COPY as follows:</w:t>
      </w:r>
    </w:p>
    <w:p w14:paraId="76AD8CD2" w14:textId="1AB99D6D" w:rsidR="00F95BAA" w:rsidRPr="001231C1" w:rsidRDefault="00442DA9" w:rsidP="000107AB">
      <w:pPr>
        <w:widowControl w:val="0"/>
        <w:ind w:left="2880" w:hanging="2880"/>
        <w:jc w:val="both"/>
      </w:pPr>
      <w:r w:rsidRPr="001231C1">
        <w:t>Page 4-line 5</w:t>
      </w:r>
      <w:r w:rsidRPr="001231C1">
        <w:tab/>
        <w:t xml:space="preserve">After </w:t>
      </w:r>
      <w:r w:rsidR="001B0BEB" w:rsidRPr="001231C1">
        <w:t>"</w:t>
      </w:r>
      <w:r w:rsidRPr="001231C1">
        <w:t>applicable.</w:t>
      </w:r>
      <w:r w:rsidR="001B0BEB" w:rsidRPr="001231C1">
        <w:t>"</w:t>
      </w:r>
      <w:r w:rsidRPr="001231C1">
        <w:t xml:space="preserve"> insert </w:t>
      </w:r>
      <w:r w:rsidR="001B0BEB" w:rsidRPr="001231C1">
        <w:t>"</w:t>
      </w:r>
      <w:r w:rsidRPr="001231C1">
        <w:t>The affidavit shall require a rabbi, priest, minister, clergy or other religious counselor who witnesses an affidavit to verify under penalty of false swearing under W.S. 6</w:t>
      </w:r>
      <w:r w:rsidR="00456B11" w:rsidRPr="001231C1">
        <w:noBreakHyphen/>
      </w:r>
      <w:r w:rsidRPr="001231C1">
        <w:t>5-303 that the witness has not been convicted of a felony in this state or another jurisdiction.</w:t>
      </w:r>
      <w:r w:rsidR="001B0BEB" w:rsidRPr="001231C1">
        <w:t>"</w:t>
      </w:r>
      <w:r w:rsidRPr="001231C1">
        <w:t>.</w:t>
      </w:r>
    </w:p>
    <w:p w14:paraId="32A2EFC6" w14:textId="77777777" w:rsidR="00F95BAA" w:rsidRPr="001231C1" w:rsidRDefault="00442DA9" w:rsidP="000107AB">
      <w:pPr>
        <w:widowControl w:val="0"/>
        <w:jc w:val="both"/>
      </w:pPr>
      <w:r w:rsidRPr="001231C1">
        <w:t>LINDHOLM, FREEMAN, WINTERS, DOCKSTADER, ANDERSON, BONER</w:t>
      </w:r>
    </w:p>
    <w:p w14:paraId="2FD53FF8" w14:textId="77777777" w:rsidR="004B4180" w:rsidRPr="001231C1" w:rsidRDefault="004B4180" w:rsidP="000107AB">
      <w:pPr>
        <w:widowControl w:val="0"/>
        <w:jc w:val="both"/>
      </w:pPr>
    </w:p>
    <w:p w14:paraId="2303DA0C" w14:textId="713190C7" w:rsidR="004B4180" w:rsidRPr="001231C1" w:rsidRDefault="007D5906" w:rsidP="000107AB">
      <w:pPr>
        <w:widowControl w:val="0"/>
        <w:jc w:val="center"/>
      </w:pPr>
      <w:r w:rsidRPr="001231C1">
        <w:rPr>
          <w:b/>
        </w:rPr>
        <w:t>ROLL CALL</w:t>
      </w:r>
    </w:p>
    <w:p w14:paraId="65D0C6BD" w14:textId="2AA83F39" w:rsidR="004B4180" w:rsidRPr="001231C1" w:rsidRDefault="00442DA9" w:rsidP="000107AB">
      <w:pPr>
        <w:widowControl w:val="0"/>
        <w:jc w:val="both"/>
      </w:pPr>
      <w:r w:rsidRPr="001231C1">
        <w:rPr>
          <w:b/>
        </w:rPr>
        <w:t xml:space="preserve">Ayes:  </w:t>
      </w:r>
      <w:r w:rsidRPr="001231C1">
        <w:t xml:space="preserve">Representative(s) Allen, Barlow, Blackburn, Blake, Bovee, Brown, Burkhart, Byrd, Clausen, Connolly, Court, Crank, Dayton, Eklund, Eyre, Flitner, Freeman, Furphy, Gierau, Haley, Hallinan, Harshman, Henderson, Hunt, Kinner, Kirkbride, Lindholm, Loucks, </w:t>
      </w:r>
      <w:r w:rsidR="00F95BAA" w:rsidRPr="001231C1">
        <w:t>MacGuire</w:t>
      </w:r>
      <w:r w:rsidRPr="001231C1">
        <w:t>, Madden, Northrup, Obermueller, Olsen, Paxton, Pelkey, Piiparinen, Pownall, Schwartz, Sommers, Sweeney, Wilson, Winters, Zwonitzer</w:t>
      </w:r>
    </w:p>
    <w:p w14:paraId="15652C56" w14:textId="61737716" w:rsidR="004B4180" w:rsidRPr="001231C1" w:rsidRDefault="00442DA9" w:rsidP="000107AB">
      <w:pPr>
        <w:widowControl w:val="0"/>
        <w:jc w:val="both"/>
      </w:pPr>
      <w:r w:rsidRPr="001231C1">
        <w:rPr>
          <w:b/>
        </w:rPr>
        <w:t xml:space="preserve">Nays:  </w:t>
      </w:r>
      <w:r w:rsidRPr="001231C1">
        <w:t xml:space="preserve">Representative(s) Baker, Biteman, Clem, Edwards, Gray, Greear, Halverson, Jennings, Larsen, Laursen, Lone, </w:t>
      </w:r>
      <w:r w:rsidR="00F95BAA" w:rsidRPr="001231C1">
        <w:t>McKim</w:t>
      </w:r>
      <w:r w:rsidRPr="001231C1">
        <w:t>, Miller, Nicholas, Salazar, Steinmetz, Walters</w:t>
      </w:r>
    </w:p>
    <w:p w14:paraId="65629364" w14:textId="77777777" w:rsidR="004B4180" w:rsidRPr="001231C1" w:rsidRDefault="00442DA9" w:rsidP="000107AB">
      <w:pPr>
        <w:widowControl w:val="0"/>
        <w:jc w:val="both"/>
      </w:pPr>
      <w:r w:rsidRPr="001231C1">
        <w:rPr>
          <w:b/>
        </w:rPr>
        <w:t xml:space="preserve">Ayes </w:t>
      </w:r>
      <w:r w:rsidRPr="001231C1">
        <w:t xml:space="preserve">43    </w:t>
      </w:r>
      <w:r w:rsidRPr="001231C1">
        <w:rPr>
          <w:b/>
        </w:rPr>
        <w:t xml:space="preserve">Nays </w:t>
      </w:r>
      <w:r w:rsidRPr="001231C1">
        <w:t xml:space="preserve">17   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11BD4D5B" w14:textId="77777777" w:rsidR="004B4180" w:rsidRPr="001231C1" w:rsidRDefault="004B4180" w:rsidP="000107AB">
      <w:pPr>
        <w:widowControl w:val="0"/>
        <w:jc w:val="both"/>
      </w:pPr>
    </w:p>
    <w:p w14:paraId="1BDB9E1A" w14:textId="77777777" w:rsidR="007D5906" w:rsidRPr="001231C1" w:rsidRDefault="00442DA9" w:rsidP="000107AB">
      <w:pPr>
        <w:widowControl w:val="0"/>
        <w:tabs>
          <w:tab w:val="left" w:pos="1530"/>
        </w:tabs>
        <w:jc w:val="both"/>
      </w:pPr>
      <w:r w:rsidRPr="001231C1">
        <w:t>3/1/2017</w:t>
      </w:r>
      <w:r w:rsidRPr="001231C1">
        <w:tab/>
        <w:t>S Adopted HB0159JC001: 28-1-1-0-0</w:t>
      </w:r>
    </w:p>
    <w:p w14:paraId="1A054382" w14:textId="534CF960" w:rsidR="007D5906" w:rsidRPr="001231C1" w:rsidRDefault="007D5906" w:rsidP="000107AB">
      <w:pPr>
        <w:widowControl w:val="0"/>
        <w:tabs>
          <w:tab w:val="left" w:pos="1530"/>
        </w:tabs>
        <w:jc w:val="both"/>
        <w:rPr>
          <w:b/>
        </w:rPr>
      </w:pPr>
    </w:p>
    <w:p w14:paraId="03365444" w14:textId="27FF5EDF" w:rsidR="007D5906" w:rsidRPr="001231C1" w:rsidRDefault="00442DA9" w:rsidP="000107AB">
      <w:pPr>
        <w:widowControl w:val="0"/>
        <w:jc w:val="both"/>
        <w:rPr>
          <w:b/>
        </w:rPr>
      </w:pPr>
      <w:r w:rsidRPr="001231C1">
        <w:rPr>
          <w:b/>
        </w:rPr>
        <w:t>HB0159JC001/HADOPTEDSADOPTED</w:t>
      </w:r>
      <w:r w:rsidR="00ED5AF9" w:rsidRPr="001231C1">
        <w:rPr>
          <w:b/>
        </w:rPr>
        <w:tab/>
        <w:t>(</w:t>
      </w:r>
      <w:r w:rsidRPr="001231C1">
        <w:rPr>
          <w:b/>
        </w:rPr>
        <w:t>TO ENGROSSED COPY</w:t>
      </w:r>
      <w:r w:rsidR="00ED5AF9" w:rsidRPr="001231C1">
        <w:rPr>
          <w:b/>
        </w:rPr>
        <w:t>)</w:t>
      </w:r>
    </w:p>
    <w:p w14:paraId="69AD6614" w14:textId="77777777" w:rsidR="00F95BAA" w:rsidRPr="001231C1" w:rsidRDefault="00442DA9" w:rsidP="000107AB">
      <w:pPr>
        <w:widowControl w:val="0"/>
        <w:jc w:val="both"/>
      </w:pPr>
      <w:r w:rsidRPr="001231C1">
        <w:t>Delete the following Senate amendments:</w:t>
      </w:r>
    </w:p>
    <w:p w14:paraId="0964415E" w14:textId="77777777" w:rsidR="00F95BAA" w:rsidRPr="001231C1" w:rsidRDefault="00442DA9" w:rsidP="000107AB">
      <w:pPr>
        <w:widowControl w:val="0"/>
        <w:jc w:val="both"/>
      </w:pPr>
      <w:r w:rsidRPr="001231C1">
        <w:t>HB0159SS001/AE</w:t>
      </w:r>
    </w:p>
    <w:p w14:paraId="4FD74064" w14:textId="77777777" w:rsidR="00F95BAA" w:rsidRPr="001231C1" w:rsidRDefault="00442DA9" w:rsidP="000107AB">
      <w:pPr>
        <w:widowControl w:val="0"/>
        <w:jc w:val="both"/>
      </w:pPr>
      <w:r w:rsidRPr="001231C1">
        <w:t>Further amend the ENGROSSED COPY as follows:</w:t>
      </w:r>
    </w:p>
    <w:p w14:paraId="72E44262" w14:textId="6ECD4F96" w:rsidR="00F95BAA" w:rsidRPr="001231C1" w:rsidRDefault="00442DA9" w:rsidP="000107AB">
      <w:pPr>
        <w:widowControl w:val="0"/>
        <w:ind w:left="2880" w:hanging="2880"/>
        <w:jc w:val="both"/>
      </w:pPr>
      <w:r w:rsidRPr="001231C1">
        <w:t>Page 4-line 5</w:t>
      </w:r>
      <w:r w:rsidRPr="001231C1">
        <w:tab/>
        <w:t xml:space="preserve">After </w:t>
      </w:r>
      <w:r w:rsidR="001B0BEB" w:rsidRPr="001231C1">
        <w:t>"</w:t>
      </w:r>
      <w:r w:rsidRPr="001231C1">
        <w:t>applicable.</w:t>
      </w:r>
      <w:r w:rsidR="001B0BEB" w:rsidRPr="001231C1">
        <w:t>"</w:t>
      </w:r>
      <w:r w:rsidRPr="001231C1">
        <w:t xml:space="preserve"> insert </w:t>
      </w:r>
      <w:r w:rsidR="001B0BEB" w:rsidRPr="001231C1">
        <w:t>"</w:t>
      </w:r>
      <w:r w:rsidRPr="001231C1">
        <w:t>The affidavit shall require a rabbi, priest, minister, clergy or other religious counselor who witnesses an affidavit to verify under penalty of false swearing under W.S. 6</w:t>
      </w:r>
      <w:r w:rsidR="00456B11" w:rsidRPr="001231C1">
        <w:noBreakHyphen/>
      </w:r>
      <w:r w:rsidRPr="001231C1">
        <w:t>5-303 that the witness has not been convicted of a felony in this state or another jurisdiction.</w:t>
      </w:r>
      <w:r w:rsidR="001B0BEB" w:rsidRPr="001231C1">
        <w:t>"</w:t>
      </w:r>
      <w:r w:rsidRPr="001231C1">
        <w:t>.</w:t>
      </w:r>
    </w:p>
    <w:p w14:paraId="043522E8" w14:textId="77777777" w:rsidR="00F95BAA" w:rsidRPr="001231C1" w:rsidRDefault="00442DA9" w:rsidP="000107AB">
      <w:pPr>
        <w:widowControl w:val="0"/>
        <w:jc w:val="both"/>
      </w:pPr>
      <w:r w:rsidRPr="001231C1">
        <w:t>LINDHOLM, FREEMAN, WINTERS, DOCKSTADER, ANDERSON, BONER</w:t>
      </w:r>
    </w:p>
    <w:p w14:paraId="0588C5FF" w14:textId="77777777" w:rsidR="004B4180" w:rsidRPr="001231C1" w:rsidRDefault="004B4180" w:rsidP="000107AB">
      <w:pPr>
        <w:widowControl w:val="0"/>
        <w:jc w:val="both"/>
      </w:pPr>
    </w:p>
    <w:p w14:paraId="6B208573" w14:textId="3C5650D6" w:rsidR="004B4180" w:rsidRPr="001231C1" w:rsidRDefault="007D5906" w:rsidP="000107AB">
      <w:pPr>
        <w:widowControl w:val="0"/>
        <w:jc w:val="center"/>
      </w:pPr>
      <w:r w:rsidRPr="001231C1">
        <w:rPr>
          <w:b/>
        </w:rPr>
        <w:t>ROLL CALL</w:t>
      </w:r>
    </w:p>
    <w:p w14:paraId="59AC875C" w14:textId="19B1DDD8" w:rsidR="004B4180" w:rsidRPr="001231C1" w:rsidRDefault="00442DA9" w:rsidP="000107AB">
      <w:pPr>
        <w:widowControl w:val="0"/>
        <w:jc w:val="both"/>
      </w:pPr>
      <w:r w:rsidRPr="001231C1">
        <w:rPr>
          <w:b/>
        </w:rPr>
        <w:t xml:space="preserve">Ayes:  </w:t>
      </w:r>
      <w:r w:rsidRPr="001231C1">
        <w:t xml:space="preserve">Senator(s) Agar, Anderson, Anselmi-Dalton, Baldwin, Barnard, </w:t>
      </w:r>
      <w:r w:rsidR="00B61B1B" w:rsidRPr="001231C1">
        <w:t>Bebout</w:t>
      </w:r>
      <w:r w:rsidRPr="001231C1">
        <w:t xml:space="preserve">, Boner, Bouchard, Burns, Case, Christensen, Coe, Dockstader, Driskill, Ellis, </w:t>
      </w:r>
      <w:r w:rsidRPr="001231C1">
        <w:lastRenderedPageBreak/>
        <w:t>Emerich, Hicks, Kinskey, Landen, Meier, Moniz, Nethercott, Pappas, Peterson, Rothfuss, Scott, Von Flatern, Wasserburger</w:t>
      </w:r>
    </w:p>
    <w:p w14:paraId="4AD1B48E" w14:textId="77777777" w:rsidR="004B4180" w:rsidRPr="001231C1" w:rsidRDefault="00442DA9" w:rsidP="000107AB">
      <w:pPr>
        <w:widowControl w:val="0"/>
        <w:jc w:val="both"/>
      </w:pPr>
      <w:r w:rsidRPr="001231C1">
        <w:rPr>
          <w:b/>
        </w:rPr>
        <w:t xml:space="preserve">Nays:  </w:t>
      </w:r>
      <w:r w:rsidRPr="001231C1">
        <w:t>Senator Perkins</w:t>
      </w:r>
    </w:p>
    <w:p w14:paraId="6A088725" w14:textId="77777777" w:rsidR="004B4180" w:rsidRPr="001231C1" w:rsidRDefault="00442DA9" w:rsidP="000107AB">
      <w:pPr>
        <w:widowControl w:val="0"/>
        <w:jc w:val="both"/>
      </w:pPr>
      <w:r w:rsidRPr="001231C1">
        <w:rPr>
          <w:b/>
        </w:rPr>
        <w:t xml:space="preserve">Excused:  </w:t>
      </w:r>
      <w:r w:rsidRPr="001231C1">
        <w:t>Senator Hastert</w:t>
      </w:r>
    </w:p>
    <w:p w14:paraId="6435954B" w14:textId="77777777" w:rsidR="004B4180" w:rsidRPr="001231C1" w:rsidRDefault="00442DA9" w:rsidP="000107AB">
      <w:pPr>
        <w:widowControl w:val="0"/>
        <w:jc w:val="both"/>
      </w:pPr>
      <w:r w:rsidRPr="001231C1">
        <w:rPr>
          <w:b/>
        </w:rPr>
        <w:t xml:space="preserve">Ayes </w:t>
      </w:r>
      <w:r w:rsidRPr="001231C1">
        <w:t xml:space="preserve">28    </w:t>
      </w:r>
      <w:r w:rsidRPr="001231C1">
        <w:rPr>
          <w:b/>
        </w:rPr>
        <w:t xml:space="preserve">Nays </w:t>
      </w:r>
      <w:r w:rsidRPr="001231C1">
        <w:t xml:space="preserve">1   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76AD4BF0" w14:textId="77777777" w:rsidR="004B4180" w:rsidRPr="001231C1" w:rsidRDefault="004B4180" w:rsidP="000107AB">
      <w:pPr>
        <w:widowControl w:val="0"/>
        <w:jc w:val="both"/>
      </w:pPr>
    </w:p>
    <w:p w14:paraId="71473364" w14:textId="77777777" w:rsidR="004B4180" w:rsidRPr="001231C1" w:rsidRDefault="00442DA9" w:rsidP="000107AB">
      <w:pPr>
        <w:widowControl w:val="0"/>
        <w:tabs>
          <w:tab w:val="left" w:pos="1530"/>
        </w:tabs>
        <w:jc w:val="both"/>
      </w:pPr>
      <w:r w:rsidRPr="001231C1">
        <w:t>3/2/2017</w:t>
      </w:r>
      <w:r w:rsidRPr="001231C1">
        <w:tab/>
        <w:t>Assigned Number HEA No. 0109</w:t>
      </w:r>
    </w:p>
    <w:p w14:paraId="538B713F" w14:textId="77777777" w:rsidR="004B4180" w:rsidRPr="001231C1" w:rsidRDefault="00442DA9" w:rsidP="000107AB">
      <w:pPr>
        <w:widowControl w:val="0"/>
        <w:tabs>
          <w:tab w:val="left" w:pos="1530"/>
        </w:tabs>
        <w:jc w:val="both"/>
      </w:pPr>
      <w:r w:rsidRPr="001231C1">
        <w:t>3/2/2017</w:t>
      </w:r>
      <w:r w:rsidRPr="001231C1">
        <w:tab/>
        <w:t>H Speaker Signed HEA No. 0109</w:t>
      </w:r>
    </w:p>
    <w:p w14:paraId="278469B6" w14:textId="77777777" w:rsidR="004B4180" w:rsidRPr="001231C1" w:rsidRDefault="00442DA9" w:rsidP="000107AB">
      <w:pPr>
        <w:widowControl w:val="0"/>
        <w:tabs>
          <w:tab w:val="left" w:pos="1530"/>
        </w:tabs>
        <w:jc w:val="both"/>
      </w:pPr>
      <w:r w:rsidRPr="001231C1">
        <w:t>3/3/2017</w:t>
      </w:r>
      <w:r w:rsidRPr="001231C1">
        <w:tab/>
        <w:t>S President Signed HEA No. 0109</w:t>
      </w:r>
    </w:p>
    <w:p w14:paraId="72BFEEDF" w14:textId="77777777" w:rsidR="006D78E1" w:rsidRPr="001231C1" w:rsidRDefault="006D78E1" w:rsidP="006D78E1">
      <w:pPr>
        <w:widowControl w:val="0"/>
        <w:tabs>
          <w:tab w:val="left" w:pos="1530"/>
        </w:tabs>
        <w:jc w:val="both"/>
      </w:pPr>
      <w:r w:rsidRPr="001231C1">
        <w:t>3/8/2017</w:t>
      </w:r>
      <w:r w:rsidRPr="001231C1">
        <w:tab/>
        <w:t>Governor Signed HEA No. 0109</w:t>
      </w:r>
    </w:p>
    <w:p w14:paraId="1DD82D35" w14:textId="77777777" w:rsidR="004B4180" w:rsidRPr="001231C1" w:rsidRDefault="00442DA9" w:rsidP="000107AB">
      <w:pPr>
        <w:widowControl w:val="0"/>
        <w:tabs>
          <w:tab w:val="left" w:pos="1530"/>
        </w:tabs>
        <w:jc w:val="both"/>
      </w:pPr>
      <w:r w:rsidRPr="001231C1">
        <w:t>3/8/2017</w:t>
      </w:r>
      <w:r w:rsidRPr="001231C1">
        <w:tab/>
        <w:t>Assigned Chapter Number</w:t>
      </w:r>
    </w:p>
    <w:p w14:paraId="1E2572E6" w14:textId="77777777" w:rsidR="004B4180" w:rsidRPr="001231C1" w:rsidRDefault="004B4180" w:rsidP="000107AB">
      <w:pPr>
        <w:widowControl w:val="0"/>
        <w:jc w:val="both"/>
      </w:pPr>
    </w:p>
    <w:p w14:paraId="1DB5AC1C" w14:textId="77777777" w:rsidR="004B4180" w:rsidRPr="001231C1" w:rsidRDefault="00442DA9" w:rsidP="000107AB">
      <w:pPr>
        <w:widowControl w:val="0"/>
        <w:jc w:val="both"/>
      </w:pPr>
      <w:r w:rsidRPr="001231C1">
        <w:t>Chapter No. 180  Session Laws of Wyoming 2017</w:t>
      </w:r>
    </w:p>
    <w:p w14:paraId="1089DAFA" w14:textId="77777777" w:rsidR="00007BD7" w:rsidRPr="001231C1" w:rsidRDefault="00007BD7"/>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4F0C4FE1" w14:textId="77777777" w:rsidTr="00473716">
        <w:trPr>
          <w:trHeight w:val="393"/>
        </w:trPr>
        <w:tc>
          <w:tcPr>
            <w:tcW w:w="2538" w:type="dxa"/>
            <w:vAlign w:val="center"/>
          </w:tcPr>
          <w:p w14:paraId="3E1CDE7B" w14:textId="77777777" w:rsidR="00D5425E" w:rsidRPr="001231C1" w:rsidRDefault="00D5425E" w:rsidP="000107AB">
            <w:pPr>
              <w:pStyle w:val="DigestTitle"/>
              <w:widowControl w:val="0"/>
              <w:ind w:right="-141"/>
              <w:jc w:val="both"/>
              <w:rPr>
                <w:b w:val="0"/>
              </w:rPr>
            </w:pPr>
            <w:r w:rsidRPr="001231C1">
              <w:t>H.B. No. 0160</w:t>
            </w:r>
            <w:r w:rsidR="00473716" w:rsidRPr="001231C1">
              <w:t xml:space="preserve"> </w:t>
            </w:r>
          </w:p>
        </w:tc>
        <w:tc>
          <w:tcPr>
            <w:tcW w:w="6908" w:type="dxa"/>
            <w:vAlign w:val="center"/>
          </w:tcPr>
          <w:p w14:paraId="748FE335" w14:textId="77777777" w:rsidR="00D5425E" w:rsidRPr="001231C1" w:rsidRDefault="00D5425E" w:rsidP="000107AB">
            <w:pPr>
              <w:pStyle w:val="DigestTitle"/>
              <w:widowControl w:val="0"/>
              <w:jc w:val="both"/>
              <w:rPr>
                <w:b w:val="0"/>
              </w:rPr>
            </w:pPr>
            <w:r w:rsidRPr="001231C1">
              <w:t>Handgun purchases.</w:t>
            </w:r>
          </w:p>
        </w:tc>
      </w:tr>
    </w:tbl>
    <w:p w14:paraId="26614CAC" w14:textId="77777777" w:rsidR="003D4279" w:rsidRPr="001231C1" w:rsidRDefault="003D4279" w:rsidP="000107AB">
      <w:pPr>
        <w:widowControl w:val="0"/>
        <w:jc w:val="both"/>
      </w:pPr>
    </w:p>
    <w:p w14:paraId="7DC72578" w14:textId="5BC514A3" w:rsidR="00D5425E" w:rsidRPr="001231C1" w:rsidRDefault="007F3A42" w:rsidP="000107AB">
      <w:pPr>
        <w:widowControl w:val="0"/>
        <w:tabs>
          <w:tab w:val="left" w:pos="2880"/>
        </w:tabs>
        <w:ind w:left="2880" w:hanging="2880"/>
        <w:jc w:val="both"/>
      </w:pPr>
      <w:r w:rsidRPr="001231C1">
        <w:t>Sponsored By:</w:t>
      </w:r>
      <w:r w:rsidR="00D5425E" w:rsidRPr="001231C1">
        <w:tab/>
        <w:t>Representative(s) Connolly</w:t>
      </w:r>
    </w:p>
    <w:p w14:paraId="5BF55544" w14:textId="77777777" w:rsidR="00C46B30" w:rsidRPr="001231C1" w:rsidRDefault="00C46B30" w:rsidP="000107AB">
      <w:pPr>
        <w:widowControl w:val="0"/>
        <w:tabs>
          <w:tab w:val="left" w:pos="2880"/>
        </w:tabs>
        <w:jc w:val="both"/>
      </w:pPr>
    </w:p>
    <w:p w14:paraId="6DD50876" w14:textId="77777777" w:rsidR="00D5425E" w:rsidRPr="001231C1" w:rsidRDefault="00D5425E" w:rsidP="000107AB">
      <w:pPr>
        <w:pStyle w:val="BillTitle"/>
        <w:widowControl w:val="0"/>
      </w:pPr>
      <w:r w:rsidRPr="001231C1">
        <w:t>AN ACT relating to firearms; providing for a waiting period for the purchase of a handgun; providing exemptions; providing definitions; providing penalties; and providing for an effective date.</w:t>
      </w:r>
    </w:p>
    <w:p w14:paraId="20B29340" w14:textId="77777777" w:rsidR="00D5425E" w:rsidRPr="001231C1" w:rsidRDefault="00D5425E" w:rsidP="000107AB">
      <w:pPr>
        <w:widowControl w:val="0"/>
        <w:jc w:val="both"/>
      </w:pPr>
    </w:p>
    <w:p w14:paraId="7DC7C5CE" w14:textId="77777777" w:rsidR="004B4180" w:rsidRPr="001231C1" w:rsidRDefault="00442DA9" w:rsidP="000107AB">
      <w:pPr>
        <w:widowControl w:val="0"/>
        <w:tabs>
          <w:tab w:val="left" w:pos="1530"/>
        </w:tabs>
        <w:jc w:val="both"/>
      </w:pPr>
      <w:r w:rsidRPr="001231C1">
        <w:t>1/16/2017</w:t>
      </w:r>
      <w:r w:rsidRPr="001231C1">
        <w:tab/>
        <w:t>Bill Number Assigned</w:t>
      </w:r>
    </w:p>
    <w:p w14:paraId="73FC5B94" w14:textId="77777777" w:rsidR="004B4180" w:rsidRPr="001231C1" w:rsidRDefault="00442DA9" w:rsidP="000107AB">
      <w:pPr>
        <w:widowControl w:val="0"/>
        <w:tabs>
          <w:tab w:val="left" w:pos="1530"/>
        </w:tabs>
        <w:jc w:val="both"/>
      </w:pPr>
      <w:r w:rsidRPr="001231C1">
        <w:t>1/17/2017</w:t>
      </w:r>
      <w:r w:rsidRPr="001231C1">
        <w:tab/>
        <w:t>H Received for Introduction</w:t>
      </w:r>
    </w:p>
    <w:p w14:paraId="3352449D" w14:textId="77777777" w:rsidR="004B4180" w:rsidRPr="001231C1" w:rsidRDefault="00442DA9" w:rsidP="000107AB">
      <w:pPr>
        <w:widowControl w:val="0"/>
        <w:tabs>
          <w:tab w:val="left" w:pos="1530"/>
        </w:tabs>
        <w:jc w:val="both"/>
      </w:pPr>
      <w:r w:rsidRPr="001231C1">
        <w:t>1/18/2017</w:t>
      </w:r>
      <w:r w:rsidRPr="001231C1">
        <w:tab/>
        <w:t>H Introduced and Referred to H01 - Judiciary</w:t>
      </w:r>
    </w:p>
    <w:p w14:paraId="761EFAA5" w14:textId="61A89AE1" w:rsidR="004B4180" w:rsidRPr="001231C1" w:rsidRDefault="00442DA9" w:rsidP="000107AB">
      <w:pPr>
        <w:widowControl w:val="0"/>
        <w:tabs>
          <w:tab w:val="left" w:pos="1530"/>
        </w:tabs>
        <w:jc w:val="both"/>
      </w:pPr>
      <w:r w:rsidRPr="001231C1">
        <w:t>2/3/2017</w:t>
      </w:r>
      <w:r w:rsidRPr="001231C1">
        <w:tab/>
        <w:t xml:space="preserve">H No report prior to </w:t>
      </w:r>
      <w:r w:rsidR="00EC533B" w:rsidRPr="001231C1">
        <w:t>COW</w:t>
      </w:r>
      <w:r w:rsidRPr="001231C1">
        <w:t xml:space="preserve"> Cutoff</w:t>
      </w:r>
    </w:p>
    <w:p w14:paraId="1D829450" w14:textId="77777777" w:rsidR="004B4180" w:rsidRPr="001231C1" w:rsidRDefault="00442DA9" w:rsidP="000107AB">
      <w:pPr>
        <w:widowControl w:val="0"/>
        <w:tabs>
          <w:tab w:val="left" w:pos="1530"/>
        </w:tabs>
        <w:jc w:val="both"/>
      </w:pPr>
      <w:r w:rsidRPr="001231C1">
        <w:t>2/3/2017</w:t>
      </w:r>
      <w:r w:rsidRPr="001231C1">
        <w:tab/>
        <w:t>H:DO PASS FAILED in Accordance with House Rule 5-4:  1-8-0-0-0</w:t>
      </w:r>
    </w:p>
    <w:p w14:paraId="35808B05" w14:textId="77777777" w:rsidR="004B4180" w:rsidRPr="001231C1" w:rsidRDefault="004B4180" w:rsidP="000107AB">
      <w:pPr>
        <w:widowControl w:val="0"/>
        <w:jc w:val="both"/>
      </w:pPr>
    </w:p>
    <w:p w14:paraId="1F61FD02" w14:textId="6B6554BE" w:rsidR="004B4180" w:rsidRPr="001231C1" w:rsidRDefault="007D5906" w:rsidP="000107AB">
      <w:pPr>
        <w:widowControl w:val="0"/>
        <w:jc w:val="center"/>
      </w:pPr>
      <w:r w:rsidRPr="001231C1">
        <w:rPr>
          <w:b/>
        </w:rPr>
        <w:t>ROLL CALL</w:t>
      </w:r>
    </w:p>
    <w:p w14:paraId="0D34066E" w14:textId="77777777" w:rsidR="004B4180" w:rsidRPr="001231C1" w:rsidRDefault="00442DA9" w:rsidP="000107AB">
      <w:pPr>
        <w:widowControl w:val="0"/>
        <w:jc w:val="both"/>
      </w:pPr>
      <w:r w:rsidRPr="001231C1">
        <w:rPr>
          <w:b/>
        </w:rPr>
        <w:t xml:space="preserve">Ayes:  </w:t>
      </w:r>
      <w:r w:rsidRPr="001231C1">
        <w:t>Representative Pelkey</w:t>
      </w:r>
    </w:p>
    <w:p w14:paraId="1FE74F21" w14:textId="77777777" w:rsidR="004B4180" w:rsidRPr="001231C1" w:rsidRDefault="00442DA9" w:rsidP="000107AB">
      <w:pPr>
        <w:widowControl w:val="0"/>
        <w:jc w:val="both"/>
      </w:pPr>
      <w:r w:rsidRPr="001231C1">
        <w:rPr>
          <w:b/>
        </w:rPr>
        <w:t xml:space="preserve">Nays:  </w:t>
      </w:r>
      <w:r w:rsidRPr="001231C1">
        <w:t>Representative(s) Baker, Biteman, Jennings, Kirkbride, Olsen, Pownall, Salazar, Winters</w:t>
      </w:r>
    </w:p>
    <w:p w14:paraId="07D35C10" w14:textId="77777777" w:rsidR="004B4180" w:rsidRPr="001231C1" w:rsidRDefault="00442DA9" w:rsidP="000107AB">
      <w:pPr>
        <w:widowControl w:val="0"/>
        <w:jc w:val="both"/>
      </w:pPr>
      <w:r w:rsidRPr="001231C1">
        <w:rPr>
          <w:b/>
        </w:rPr>
        <w:t xml:space="preserve">Ayes </w:t>
      </w:r>
      <w:r w:rsidRPr="001231C1">
        <w:t xml:space="preserve">1    </w:t>
      </w:r>
      <w:r w:rsidRPr="001231C1">
        <w:rPr>
          <w:b/>
        </w:rPr>
        <w:t xml:space="preserve">Nays </w:t>
      </w:r>
      <w:r w:rsidRPr="001231C1">
        <w:t xml:space="preserve">8   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0411B810"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3C0ACAAF" w14:textId="77777777" w:rsidTr="00473716">
        <w:trPr>
          <w:trHeight w:val="393"/>
        </w:trPr>
        <w:tc>
          <w:tcPr>
            <w:tcW w:w="2538" w:type="dxa"/>
            <w:vAlign w:val="center"/>
          </w:tcPr>
          <w:p w14:paraId="36CEF7A8" w14:textId="77777777" w:rsidR="00D5425E" w:rsidRPr="001231C1" w:rsidRDefault="00D5425E" w:rsidP="000107AB">
            <w:pPr>
              <w:pStyle w:val="DigestTitle"/>
              <w:widowControl w:val="0"/>
              <w:ind w:right="-141"/>
              <w:jc w:val="both"/>
              <w:rPr>
                <w:b w:val="0"/>
              </w:rPr>
            </w:pPr>
            <w:r w:rsidRPr="001231C1">
              <w:t>H.B. No. 0161</w:t>
            </w:r>
            <w:r w:rsidR="00473716" w:rsidRPr="001231C1">
              <w:t xml:space="preserve"> </w:t>
            </w:r>
          </w:p>
        </w:tc>
        <w:tc>
          <w:tcPr>
            <w:tcW w:w="6908" w:type="dxa"/>
            <w:vAlign w:val="center"/>
          </w:tcPr>
          <w:p w14:paraId="3CFFCA90" w14:textId="77777777" w:rsidR="00D5425E" w:rsidRPr="001231C1" w:rsidRDefault="00D5425E" w:rsidP="000107AB">
            <w:pPr>
              <w:pStyle w:val="DigestTitle"/>
              <w:widowControl w:val="0"/>
              <w:jc w:val="both"/>
              <w:rPr>
                <w:b w:val="0"/>
              </w:rPr>
            </w:pPr>
            <w:r w:rsidRPr="001231C1">
              <w:t>Divorce-residency.</w:t>
            </w:r>
          </w:p>
        </w:tc>
      </w:tr>
    </w:tbl>
    <w:p w14:paraId="050E6349" w14:textId="77777777" w:rsidR="003D4279" w:rsidRPr="001231C1" w:rsidRDefault="003D4279" w:rsidP="000107AB">
      <w:pPr>
        <w:widowControl w:val="0"/>
        <w:jc w:val="both"/>
      </w:pPr>
    </w:p>
    <w:p w14:paraId="1403947B" w14:textId="7A8A5F69" w:rsidR="00D5425E" w:rsidRPr="001231C1" w:rsidRDefault="007F3A42" w:rsidP="000107AB">
      <w:pPr>
        <w:widowControl w:val="0"/>
        <w:tabs>
          <w:tab w:val="left" w:pos="2880"/>
        </w:tabs>
        <w:ind w:left="2880" w:hanging="2880"/>
        <w:jc w:val="both"/>
      </w:pPr>
      <w:r w:rsidRPr="001231C1">
        <w:t>Sponsored By:</w:t>
      </w:r>
      <w:r w:rsidR="00D5425E" w:rsidRPr="001231C1">
        <w:tab/>
        <w:t>Representative(s) Pelkey, Connolly, Gierau, Lindholm and Zwonitzer and Senator(s) Case and Hastert</w:t>
      </w:r>
    </w:p>
    <w:p w14:paraId="6863E58F" w14:textId="77777777" w:rsidR="00C46B30" w:rsidRPr="001231C1" w:rsidRDefault="00C46B30" w:rsidP="000107AB">
      <w:pPr>
        <w:widowControl w:val="0"/>
        <w:tabs>
          <w:tab w:val="left" w:pos="2880"/>
        </w:tabs>
        <w:jc w:val="both"/>
      </w:pPr>
    </w:p>
    <w:p w14:paraId="5B6A859A" w14:textId="77777777" w:rsidR="00D5425E" w:rsidRPr="001231C1" w:rsidRDefault="00D5425E" w:rsidP="000107AB">
      <w:pPr>
        <w:pStyle w:val="BillTitle"/>
        <w:widowControl w:val="0"/>
      </w:pPr>
      <w:r w:rsidRPr="001231C1">
        <w:t>AN ACT relating to domestic relations; modifying residency requirements for the granting of a divorce as specified; and providing for an effective date.</w:t>
      </w:r>
    </w:p>
    <w:p w14:paraId="209438F1" w14:textId="77777777" w:rsidR="00D5425E" w:rsidRPr="001231C1" w:rsidRDefault="00D5425E" w:rsidP="000107AB">
      <w:pPr>
        <w:widowControl w:val="0"/>
        <w:jc w:val="both"/>
      </w:pPr>
    </w:p>
    <w:p w14:paraId="715940C7" w14:textId="77777777" w:rsidR="004B4180" w:rsidRPr="001231C1" w:rsidRDefault="00442DA9" w:rsidP="000107AB">
      <w:pPr>
        <w:widowControl w:val="0"/>
        <w:tabs>
          <w:tab w:val="left" w:pos="1530"/>
        </w:tabs>
        <w:jc w:val="both"/>
      </w:pPr>
      <w:r w:rsidRPr="001231C1">
        <w:t>1/17/2017</w:t>
      </w:r>
      <w:r w:rsidRPr="001231C1">
        <w:tab/>
        <w:t>Bill Number Assigned</w:t>
      </w:r>
    </w:p>
    <w:p w14:paraId="0816FA39" w14:textId="77777777" w:rsidR="004B4180" w:rsidRPr="001231C1" w:rsidRDefault="00442DA9" w:rsidP="000107AB">
      <w:pPr>
        <w:widowControl w:val="0"/>
        <w:tabs>
          <w:tab w:val="left" w:pos="1530"/>
        </w:tabs>
        <w:jc w:val="both"/>
      </w:pPr>
      <w:r w:rsidRPr="001231C1">
        <w:t>1/18/2017</w:t>
      </w:r>
      <w:r w:rsidRPr="001231C1">
        <w:tab/>
        <w:t>H Received for Introduction</w:t>
      </w:r>
    </w:p>
    <w:p w14:paraId="748A0DC8" w14:textId="77777777" w:rsidR="004B4180" w:rsidRPr="001231C1" w:rsidRDefault="00442DA9" w:rsidP="000107AB">
      <w:pPr>
        <w:widowControl w:val="0"/>
        <w:tabs>
          <w:tab w:val="left" w:pos="1530"/>
        </w:tabs>
        <w:jc w:val="both"/>
      </w:pPr>
      <w:r w:rsidRPr="001231C1">
        <w:t>1/20/2017</w:t>
      </w:r>
      <w:r w:rsidRPr="001231C1">
        <w:tab/>
        <w:t>H Introduced and Referred to H07 - Corporations</w:t>
      </w:r>
    </w:p>
    <w:p w14:paraId="6F3FB0E2" w14:textId="77777777" w:rsidR="004B4180" w:rsidRPr="001231C1" w:rsidRDefault="00442DA9" w:rsidP="000107AB">
      <w:pPr>
        <w:widowControl w:val="0"/>
        <w:tabs>
          <w:tab w:val="left" w:pos="1530"/>
        </w:tabs>
        <w:jc w:val="both"/>
      </w:pPr>
      <w:r w:rsidRPr="001231C1">
        <w:t>1/23/2017</w:t>
      </w:r>
      <w:r w:rsidRPr="001231C1">
        <w:tab/>
        <w:t>H07 - Corporations:Recommend Do Pass 9-0-0-0-0</w:t>
      </w:r>
    </w:p>
    <w:p w14:paraId="7971B846" w14:textId="77777777" w:rsidR="004B4180" w:rsidRPr="001231C1" w:rsidRDefault="004B4180" w:rsidP="000107AB">
      <w:pPr>
        <w:widowControl w:val="0"/>
        <w:jc w:val="both"/>
      </w:pPr>
    </w:p>
    <w:p w14:paraId="1AB73E1B" w14:textId="6BEF2B6D" w:rsidR="004B4180" w:rsidRPr="001231C1" w:rsidRDefault="007D5906" w:rsidP="000107AB">
      <w:pPr>
        <w:widowControl w:val="0"/>
        <w:jc w:val="center"/>
      </w:pPr>
      <w:r w:rsidRPr="001231C1">
        <w:rPr>
          <w:b/>
        </w:rPr>
        <w:t>ROLL CALL</w:t>
      </w:r>
    </w:p>
    <w:p w14:paraId="02D66236" w14:textId="77777777" w:rsidR="004B4180" w:rsidRPr="001231C1" w:rsidRDefault="00442DA9" w:rsidP="000107AB">
      <w:pPr>
        <w:widowControl w:val="0"/>
        <w:jc w:val="both"/>
      </w:pPr>
      <w:r w:rsidRPr="001231C1">
        <w:rPr>
          <w:b/>
        </w:rPr>
        <w:t xml:space="preserve">Ayes:  </w:t>
      </w:r>
      <w:r w:rsidRPr="001231C1">
        <w:t>Representative(s) Blackburn, Byrd, Edwards, Eyre, Furphy, Lindholm, Lone, Sweeney, Zwonitzer</w:t>
      </w:r>
    </w:p>
    <w:p w14:paraId="75826145" w14:textId="77777777" w:rsidR="004B4180" w:rsidRPr="001231C1" w:rsidRDefault="00442DA9" w:rsidP="000107AB">
      <w:pPr>
        <w:widowControl w:val="0"/>
        <w:jc w:val="both"/>
      </w:pPr>
      <w:r w:rsidRPr="001231C1">
        <w:rPr>
          <w:b/>
        </w:rPr>
        <w:t xml:space="preserve">Ayes </w:t>
      </w:r>
      <w:r w:rsidRPr="001231C1">
        <w:t xml:space="preserve">9   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25DA81FE" w14:textId="77777777" w:rsidR="004B4180" w:rsidRPr="001231C1" w:rsidRDefault="004B4180" w:rsidP="000107AB">
      <w:pPr>
        <w:widowControl w:val="0"/>
        <w:jc w:val="both"/>
      </w:pPr>
    </w:p>
    <w:p w14:paraId="4AB9A34C" w14:textId="77777777" w:rsidR="004B4180" w:rsidRPr="001231C1" w:rsidRDefault="00442DA9" w:rsidP="000107AB">
      <w:pPr>
        <w:widowControl w:val="0"/>
        <w:tabs>
          <w:tab w:val="left" w:pos="1530"/>
        </w:tabs>
        <w:jc w:val="both"/>
      </w:pPr>
      <w:r w:rsidRPr="001231C1">
        <w:t>1/23/2017</w:t>
      </w:r>
      <w:r w:rsidRPr="001231C1">
        <w:tab/>
        <w:t>H Placed on General File</w:t>
      </w:r>
    </w:p>
    <w:p w14:paraId="4EBA7306" w14:textId="74137A80" w:rsidR="004B4180" w:rsidRPr="001231C1" w:rsidRDefault="00442DA9" w:rsidP="000107AB">
      <w:pPr>
        <w:widowControl w:val="0"/>
        <w:tabs>
          <w:tab w:val="left" w:pos="1530"/>
        </w:tabs>
        <w:jc w:val="both"/>
      </w:pPr>
      <w:r w:rsidRPr="001231C1">
        <w:t>1/25/2017</w:t>
      </w:r>
      <w:r w:rsidRPr="001231C1">
        <w:tab/>
        <w:t xml:space="preserve">H </w:t>
      </w:r>
      <w:r w:rsidR="00EC533B" w:rsidRPr="001231C1">
        <w:t>COW</w:t>
      </w:r>
      <w:r w:rsidRPr="001231C1">
        <w:t>:Passed</w:t>
      </w:r>
    </w:p>
    <w:p w14:paraId="61DB93E8" w14:textId="77777777" w:rsidR="004B4180" w:rsidRPr="001231C1" w:rsidRDefault="00442DA9" w:rsidP="000107AB">
      <w:pPr>
        <w:widowControl w:val="0"/>
        <w:tabs>
          <w:tab w:val="left" w:pos="1530"/>
        </w:tabs>
        <w:jc w:val="both"/>
      </w:pPr>
      <w:r w:rsidRPr="001231C1">
        <w:t>1/26/2017</w:t>
      </w:r>
      <w:r w:rsidRPr="001231C1">
        <w:tab/>
        <w:t>H 2nd Reading:Passed</w:t>
      </w:r>
    </w:p>
    <w:p w14:paraId="3FC6063F" w14:textId="77777777" w:rsidR="004B4180" w:rsidRPr="001231C1" w:rsidRDefault="00442DA9" w:rsidP="000107AB">
      <w:pPr>
        <w:widowControl w:val="0"/>
        <w:tabs>
          <w:tab w:val="left" w:pos="1530"/>
        </w:tabs>
        <w:jc w:val="both"/>
      </w:pPr>
      <w:r w:rsidRPr="001231C1">
        <w:t>1/27/2017</w:t>
      </w:r>
      <w:r w:rsidRPr="001231C1">
        <w:tab/>
        <w:t>H 3rd Reading:Passed 53-4-3-0-0</w:t>
      </w:r>
    </w:p>
    <w:p w14:paraId="2AEA65FF" w14:textId="77777777" w:rsidR="004B4180" w:rsidRPr="001231C1" w:rsidRDefault="004B4180" w:rsidP="000107AB">
      <w:pPr>
        <w:widowControl w:val="0"/>
        <w:jc w:val="both"/>
      </w:pPr>
    </w:p>
    <w:p w14:paraId="7D57A992" w14:textId="31FCBC0E" w:rsidR="004B4180" w:rsidRPr="001231C1" w:rsidRDefault="007D5906" w:rsidP="000107AB">
      <w:pPr>
        <w:widowControl w:val="0"/>
        <w:jc w:val="center"/>
      </w:pPr>
      <w:r w:rsidRPr="001231C1">
        <w:rPr>
          <w:b/>
        </w:rPr>
        <w:t>ROLL CALL</w:t>
      </w:r>
    </w:p>
    <w:p w14:paraId="27114040" w14:textId="77777777" w:rsidR="004B4180" w:rsidRPr="001231C1" w:rsidRDefault="00442DA9" w:rsidP="000107AB">
      <w:pPr>
        <w:widowControl w:val="0"/>
        <w:jc w:val="both"/>
      </w:pPr>
      <w:r w:rsidRPr="001231C1">
        <w:rPr>
          <w:b/>
        </w:rPr>
        <w:t xml:space="preserve">Ayes:  </w:t>
      </w:r>
      <w:r w:rsidRPr="001231C1">
        <w:t xml:space="preserve">Representative(s) Allen, Barlow, Blackburn, Blake, Bovee, Brown, Burkhart, Byrd, Clausen, Connolly, Court, Crank, Dayton, Edwards, Eklund, </w:t>
      </w:r>
      <w:r w:rsidRPr="001231C1">
        <w:lastRenderedPageBreak/>
        <w:t>Eyre, Flitner, Freeman, Furphy, Gierau, Gray, Haley, Hallinan, Halverson, Harshman, Henderson, Hunt, Jennings, Kinner, Kirkbride, Larsen, Laursen, Lindholm, Lone, Loucks, Madden, Miller, Nicholas, Northrup, Obermueller, Paxton, Pelkey, Piiparinen, Pownall, Salazar, Schwartz, Sommers, Steinmetz, Sweeney, Walters, Wilson, Winters, Zwonitzer</w:t>
      </w:r>
    </w:p>
    <w:p w14:paraId="5BDA949D" w14:textId="77777777" w:rsidR="004B4180" w:rsidRPr="001231C1" w:rsidRDefault="00442DA9" w:rsidP="000107AB">
      <w:pPr>
        <w:widowControl w:val="0"/>
        <w:jc w:val="both"/>
      </w:pPr>
      <w:r w:rsidRPr="001231C1">
        <w:rPr>
          <w:b/>
        </w:rPr>
        <w:t xml:space="preserve">Nays:  </w:t>
      </w:r>
      <w:r w:rsidRPr="001231C1">
        <w:t>Representative(s) Biteman, Clem, Greear, Olsen</w:t>
      </w:r>
    </w:p>
    <w:p w14:paraId="6B84422B" w14:textId="5325257F" w:rsidR="004B4180" w:rsidRPr="001231C1" w:rsidRDefault="00442DA9" w:rsidP="000107AB">
      <w:pPr>
        <w:widowControl w:val="0"/>
        <w:jc w:val="both"/>
      </w:pPr>
      <w:r w:rsidRPr="001231C1">
        <w:rPr>
          <w:b/>
        </w:rPr>
        <w:t xml:space="preserve">Excused:  </w:t>
      </w:r>
      <w:r w:rsidRPr="001231C1">
        <w:t xml:space="preserve">Representative(s) Baker, </w:t>
      </w:r>
      <w:r w:rsidR="00F95BAA" w:rsidRPr="001231C1">
        <w:t>MacGuire</w:t>
      </w:r>
      <w:r w:rsidRPr="001231C1">
        <w:t xml:space="preserve">, </w:t>
      </w:r>
      <w:r w:rsidR="00F95BAA" w:rsidRPr="001231C1">
        <w:t>McKim</w:t>
      </w:r>
    </w:p>
    <w:p w14:paraId="4BEB647B" w14:textId="77777777" w:rsidR="004B4180" w:rsidRPr="001231C1" w:rsidRDefault="00442DA9" w:rsidP="000107AB">
      <w:pPr>
        <w:widowControl w:val="0"/>
        <w:jc w:val="both"/>
      </w:pPr>
      <w:r w:rsidRPr="001231C1">
        <w:rPr>
          <w:b/>
        </w:rPr>
        <w:t xml:space="preserve">Ayes </w:t>
      </w:r>
      <w:r w:rsidRPr="001231C1">
        <w:t xml:space="preserve">53    </w:t>
      </w:r>
      <w:r w:rsidRPr="001231C1">
        <w:rPr>
          <w:b/>
        </w:rPr>
        <w:t xml:space="preserve">Nays </w:t>
      </w:r>
      <w:r w:rsidRPr="001231C1">
        <w:t xml:space="preserve">4    </w:t>
      </w:r>
      <w:r w:rsidRPr="001231C1">
        <w:rPr>
          <w:b/>
        </w:rPr>
        <w:t xml:space="preserve">Excused </w:t>
      </w:r>
      <w:r w:rsidRPr="001231C1">
        <w:t xml:space="preserve">3    </w:t>
      </w:r>
      <w:r w:rsidRPr="001231C1">
        <w:rPr>
          <w:b/>
        </w:rPr>
        <w:t xml:space="preserve">Absent </w:t>
      </w:r>
      <w:r w:rsidRPr="001231C1">
        <w:t xml:space="preserve">0    </w:t>
      </w:r>
      <w:r w:rsidRPr="001231C1">
        <w:rPr>
          <w:b/>
        </w:rPr>
        <w:t xml:space="preserve">Conflicts </w:t>
      </w:r>
      <w:r w:rsidRPr="001231C1">
        <w:t>0</w:t>
      </w:r>
    </w:p>
    <w:p w14:paraId="207A9C13" w14:textId="77777777" w:rsidR="004B4180" w:rsidRPr="001231C1" w:rsidRDefault="004B4180" w:rsidP="000107AB">
      <w:pPr>
        <w:widowControl w:val="0"/>
        <w:jc w:val="both"/>
      </w:pPr>
    </w:p>
    <w:p w14:paraId="1AC25321" w14:textId="77777777" w:rsidR="004B4180" w:rsidRPr="001231C1" w:rsidRDefault="00442DA9" w:rsidP="000107AB">
      <w:pPr>
        <w:widowControl w:val="0"/>
        <w:tabs>
          <w:tab w:val="left" w:pos="1530"/>
        </w:tabs>
        <w:jc w:val="both"/>
      </w:pPr>
      <w:r w:rsidRPr="001231C1">
        <w:t>1/27/2017</w:t>
      </w:r>
      <w:r w:rsidRPr="001231C1">
        <w:tab/>
        <w:t>S Received for Introduction</w:t>
      </w:r>
    </w:p>
    <w:p w14:paraId="2BFBE4BE" w14:textId="77777777" w:rsidR="004B4180" w:rsidRPr="001231C1" w:rsidRDefault="00442DA9" w:rsidP="000107AB">
      <w:pPr>
        <w:widowControl w:val="0"/>
        <w:tabs>
          <w:tab w:val="left" w:pos="1530"/>
        </w:tabs>
        <w:jc w:val="both"/>
      </w:pPr>
      <w:r w:rsidRPr="001231C1">
        <w:t>2/1/2017</w:t>
      </w:r>
      <w:r w:rsidRPr="001231C1">
        <w:tab/>
        <w:t>S Introduced and Referred to S01 - Judiciary</w:t>
      </w:r>
    </w:p>
    <w:p w14:paraId="798318FF" w14:textId="77777777" w:rsidR="004B4180" w:rsidRPr="001231C1" w:rsidRDefault="00442DA9" w:rsidP="000107AB">
      <w:pPr>
        <w:widowControl w:val="0"/>
        <w:tabs>
          <w:tab w:val="left" w:pos="1530"/>
        </w:tabs>
        <w:jc w:val="both"/>
      </w:pPr>
      <w:r w:rsidRPr="001231C1">
        <w:t>2/6/2017</w:t>
      </w:r>
      <w:r w:rsidRPr="001231C1">
        <w:tab/>
        <w:t>S01 - Judiciary:Recommend Do Pass 5-0-0-0-0</w:t>
      </w:r>
    </w:p>
    <w:p w14:paraId="3562F5E2" w14:textId="77777777" w:rsidR="004B4180" w:rsidRPr="001231C1" w:rsidRDefault="004B4180" w:rsidP="000107AB">
      <w:pPr>
        <w:widowControl w:val="0"/>
        <w:jc w:val="both"/>
      </w:pPr>
    </w:p>
    <w:p w14:paraId="307FB3B2" w14:textId="427AF39F" w:rsidR="004B4180" w:rsidRPr="001231C1" w:rsidRDefault="007D5906" w:rsidP="000107AB">
      <w:pPr>
        <w:widowControl w:val="0"/>
        <w:jc w:val="center"/>
      </w:pPr>
      <w:r w:rsidRPr="001231C1">
        <w:rPr>
          <w:b/>
        </w:rPr>
        <w:t>ROLL CALL</w:t>
      </w:r>
    </w:p>
    <w:p w14:paraId="2E1D9047" w14:textId="77777777" w:rsidR="004B4180" w:rsidRPr="001231C1" w:rsidRDefault="00442DA9" w:rsidP="000107AB">
      <w:pPr>
        <w:widowControl w:val="0"/>
        <w:jc w:val="both"/>
      </w:pPr>
      <w:r w:rsidRPr="001231C1">
        <w:rPr>
          <w:b/>
        </w:rPr>
        <w:t xml:space="preserve">Ayes:  </w:t>
      </w:r>
      <w:r w:rsidRPr="001231C1">
        <w:t>Senator(s) Anselmi-Dalton, Christensen, Hicks, Kinskey, Nethercott</w:t>
      </w:r>
    </w:p>
    <w:p w14:paraId="3F34BAC0" w14:textId="77777777" w:rsidR="004B418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64ED321D" w14:textId="77777777" w:rsidR="004B4180" w:rsidRPr="001231C1" w:rsidRDefault="004B4180" w:rsidP="000107AB">
      <w:pPr>
        <w:widowControl w:val="0"/>
        <w:jc w:val="both"/>
      </w:pPr>
    </w:p>
    <w:p w14:paraId="7AA85E9E" w14:textId="77777777" w:rsidR="004B4180" w:rsidRPr="001231C1" w:rsidRDefault="00442DA9" w:rsidP="000107AB">
      <w:pPr>
        <w:widowControl w:val="0"/>
        <w:tabs>
          <w:tab w:val="left" w:pos="1530"/>
        </w:tabs>
        <w:jc w:val="both"/>
      </w:pPr>
      <w:r w:rsidRPr="001231C1">
        <w:t>2/6/2017</w:t>
      </w:r>
      <w:r w:rsidRPr="001231C1">
        <w:tab/>
        <w:t>S Placed on General File</w:t>
      </w:r>
    </w:p>
    <w:p w14:paraId="2842DCAB" w14:textId="45CD195D" w:rsidR="004B4180" w:rsidRPr="001231C1" w:rsidRDefault="00442DA9" w:rsidP="000107AB">
      <w:pPr>
        <w:widowControl w:val="0"/>
        <w:tabs>
          <w:tab w:val="left" w:pos="1530"/>
        </w:tabs>
        <w:jc w:val="both"/>
      </w:pPr>
      <w:r w:rsidRPr="001231C1">
        <w:t>2/23/2017</w:t>
      </w:r>
      <w:r w:rsidRPr="001231C1">
        <w:tab/>
        <w:t xml:space="preserve">S </w:t>
      </w:r>
      <w:r w:rsidR="00EC533B" w:rsidRPr="001231C1">
        <w:t>COW</w:t>
      </w:r>
      <w:r w:rsidRPr="001231C1">
        <w:t>:Passed</w:t>
      </w:r>
    </w:p>
    <w:p w14:paraId="28185CF8" w14:textId="77777777" w:rsidR="004B4180" w:rsidRPr="001231C1" w:rsidRDefault="00442DA9" w:rsidP="000107AB">
      <w:pPr>
        <w:widowControl w:val="0"/>
        <w:tabs>
          <w:tab w:val="left" w:pos="1530"/>
        </w:tabs>
        <w:jc w:val="both"/>
      </w:pPr>
      <w:r w:rsidRPr="001231C1">
        <w:t>2/24/2017</w:t>
      </w:r>
      <w:r w:rsidRPr="001231C1">
        <w:tab/>
        <w:t>S 2nd Reading:Passed</w:t>
      </w:r>
    </w:p>
    <w:p w14:paraId="49B36F8F" w14:textId="77777777" w:rsidR="004B4180" w:rsidRPr="001231C1" w:rsidRDefault="00442DA9" w:rsidP="000107AB">
      <w:pPr>
        <w:widowControl w:val="0"/>
        <w:tabs>
          <w:tab w:val="left" w:pos="1530"/>
        </w:tabs>
        <w:jc w:val="both"/>
      </w:pPr>
      <w:r w:rsidRPr="001231C1">
        <w:t>2/27/2017</w:t>
      </w:r>
      <w:r w:rsidRPr="001231C1">
        <w:tab/>
        <w:t>S 3rd Reading:Passed 30-0-0-0-0</w:t>
      </w:r>
    </w:p>
    <w:p w14:paraId="03CB9626" w14:textId="77777777" w:rsidR="004B4180" w:rsidRPr="001231C1" w:rsidRDefault="004B4180" w:rsidP="000107AB">
      <w:pPr>
        <w:widowControl w:val="0"/>
        <w:jc w:val="both"/>
      </w:pPr>
    </w:p>
    <w:p w14:paraId="344BD113" w14:textId="2F595B01" w:rsidR="004B4180" w:rsidRPr="001231C1" w:rsidRDefault="007D5906" w:rsidP="000107AB">
      <w:pPr>
        <w:widowControl w:val="0"/>
        <w:jc w:val="center"/>
      </w:pPr>
      <w:r w:rsidRPr="001231C1">
        <w:rPr>
          <w:b/>
        </w:rPr>
        <w:t>ROLL CALL</w:t>
      </w:r>
    </w:p>
    <w:p w14:paraId="5BA09241" w14:textId="0D66CAC0" w:rsidR="004B4180" w:rsidRPr="001231C1" w:rsidRDefault="00442DA9" w:rsidP="000107AB">
      <w:pPr>
        <w:widowControl w:val="0"/>
        <w:jc w:val="both"/>
      </w:pPr>
      <w:r w:rsidRPr="001231C1">
        <w:rPr>
          <w:b/>
        </w:rPr>
        <w:t xml:space="preserve">Ayes:  </w:t>
      </w:r>
      <w:r w:rsidRPr="001231C1">
        <w:t xml:space="preserve">Senator(s) Agar, Anderson, Anselmi-Dalton, Baldwin, Barnard, </w:t>
      </w:r>
      <w:r w:rsidR="00B61B1B" w:rsidRPr="001231C1">
        <w:t>Bebout</w:t>
      </w:r>
      <w:r w:rsidRPr="001231C1">
        <w:t>, Boner, Bouchard, Burns, Case, Christensen, Coe, Dockstader, Driskill, Ellis, Emerich, Hastert, Hicks, Kinskey, Landen, Meier, Moniz, Nethercott, Pappas, Perkins, Peterson, Rothfuss, Scott, Von Flatern, Wasserburger</w:t>
      </w:r>
    </w:p>
    <w:p w14:paraId="3A17A4FA" w14:textId="77777777" w:rsidR="004B4180" w:rsidRPr="001231C1" w:rsidRDefault="00442DA9" w:rsidP="000107AB">
      <w:pPr>
        <w:widowControl w:val="0"/>
        <w:jc w:val="both"/>
      </w:pPr>
      <w:r w:rsidRPr="001231C1">
        <w:rPr>
          <w:b/>
        </w:rPr>
        <w:t xml:space="preserve">Ayes </w:t>
      </w:r>
      <w:r w:rsidRPr="001231C1">
        <w:t xml:space="preserve">30   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3820CABC" w14:textId="77777777" w:rsidR="004B4180" w:rsidRPr="001231C1" w:rsidRDefault="004B4180" w:rsidP="000107AB">
      <w:pPr>
        <w:widowControl w:val="0"/>
        <w:jc w:val="both"/>
      </w:pPr>
    </w:p>
    <w:p w14:paraId="5D0E65D0" w14:textId="77777777" w:rsidR="004B4180" w:rsidRPr="001231C1" w:rsidRDefault="00442DA9" w:rsidP="000107AB">
      <w:pPr>
        <w:widowControl w:val="0"/>
        <w:tabs>
          <w:tab w:val="left" w:pos="1530"/>
        </w:tabs>
        <w:jc w:val="both"/>
      </w:pPr>
      <w:r w:rsidRPr="001231C1">
        <w:t>2/27/2017</w:t>
      </w:r>
      <w:r w:rsidRPr="001231C1">
        <w:tab/>
        <w:t>Assigned Number HEA No. 0078</w:t>
      </w:r>
    </w:p>
    <w:p w14:paraId="0C64BC66" w14:textId="77777777" w:rsidR="004B4180" w:rsidRPr="001231C1" w:rsidRDefault="00442DA9" w:rsidP="000107AB">
      <w:pPr>
        <w:widowControl w:val="0"/>
        <w:tabs>
          <w:tab w:val="left" w:pos="1530"/>
        </w:tabs>
        <w:jc w:val="both"/>
      </w:pPr>
      <w:r w:rsidRPr="001231C1">
        <w:t>2/28/2017</w:t>
      </w:r>
      <w:r w:rsidRPr="001231C1">
        <w:tab/>
        <w:t>H Speaker Signed HEA No. 0078</w:t>
      </w:r>
    </w:p>
    <w:p w14:paraId="0F9C54BF" w14:textId="77777777" w:rsidR="004B4180" w:rsidRPr="001231C1" w:rsidRDefault="00442DA9" w:rsidP="000107AB">
      <w:pPr>
        <w:widowControl w:val="0"/>
        <w:tabs>
          <w:tab w:val="left" w:pos="1530"/>
        </w:tabs>
        <w:jc w:val="both"/>
      </w:pPr>
      <w:r w:rsidRPr="001231C1">
        <w:t>2/28/2017</w:t>
      </w:r>
      <w:r w:rsidRPr="001231C1">
        <w:tab/>
        <w:t>S President Signed HEA No. 0078</w:t>
      </w:r>
    </w:p>
    <w:p w14:paraId="2F8CE9AB" w14:textId="77777777" w:rsidR="006D78E1" w:rsidRPr="001231C1" w:rsidRDefault="006D78E1" w:rsidP="006D78E1">
      <w:pPr>
        <w:widowControl w:val="0"/>
        <w:tabs>
          <w:tab w:val="left" w:pos="1530"/>
        </w:tabs>
        <w:jc w:val="both"/>
      </w:pPr>
      <w:r w:rsidRPr="001231C1">
        <w:t>3/6/2017</w:t>
      </w:r>
      <w:r w:rsidRPr="001231C1">
        <w:tab/>
        <w:t>Governor Signed HEA No. 0078</w:t>
      </w:r>
    </w:p>
    <w:p w14:paraId="7B6BE5FF" w14:textId="77777777" w:rsidR="004B4180" w:rsidRPr="001231C1" w:rsidRDefault="00442DA9" w:rsidP="000107AB">
      <w:pPr>
        <w:widowControl w:val="0"/>
        <w:tabs>
          <w:tab w:val="left" w:pos="1530"/>
        </w:tabs>
        <w:jc w:val="both"/>
      </w:pPr>
      <w:r w:rsidRPr="001231C1">
        <w:t>3/6/2017</w:t>
      </w:r>
      <w:r w:rsidRPr="001231C1">
        <w:tab/>
        <w:t>Assigned Chapter Number</w:t>
      </w:r>
    </w:p>
    <w:p w14:paraId="7E93F74E" w14:textId="77777777" w:rsidR="004B4180" w:rsidRPr="001231C1" w:rsidRDefault="004B4180" w:rsidP="000107AB">
      <w:pPr>
        <w:widowControl w:val="0"/>
        <w:jc w:val="both"/>
      </w:pPr>
    </w:p>
    <w:p w14:paraId="0D835EF4" w14:textId="77777777" w:rsidR="004B4180" w:rsidRPr="001231C1" w:rsidRDefault="00442DA9" w:rsidP="000107AB">
      <w:pPr>
        <w:widowControl w:val="0"/>
        <w:jc w:val="both"/>
      </w:pPr>
      <w:r w:rsidRPr="001231C1">
        <w:t>Chapter No. 130  Session Laws of Wyoming 2017</w:t>
      </w:r>
    </w:p>
    <w:p w14:paraId="03DE749C"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58E29A92" w14:textId="77777777" w:rsidTr="00473716">
        <w:trPr>
          <w:trHeight w:val="393"/>
        </w:trPr>
        <w:tc>
          <w:tcPr>
            <w:tcW w:w="2538" w:type="dxa"/>
            <w:vAlign w:val="center"/>
          </w:tcPr>
          <w:p w14:paraId="082C4078" w14:textId="77777777" w:rsidR="00D5425E" w:rsidRPr="001231C1" w:rsidRDefault="00D5425E" w:rsidP="000107AB">
            <w:pPr>
              <w:pStyle w:val="DigestTitle"/>
              <w:widowControl w:val="0"/>
              <w:ind w:right="-141"/>
              <w:jc w:val="both"/>
              <w:rPr>
                <w:b w:val="0"/>
              </w:rPr>
            </w:pPr>
            <w:r w:rsidRPr="001231C1">
              <w:t>H.B. No. 0162</w:t>
            </w:r>
            <w:r w:rsidR="00473716" w:rsidRPr="001231C1">
              <w:t xml:space="preserve"> </w:t>
            </w:r>
          </w:p>
        </w:tc>
        <w:tc>
          <w:tcPr>
            <w:tcW w:w="6908" w:type="dxa"/>
            <w:vAlign w:val="center"/>
          </w:tcPr>
          <w:p w14:paraId="24B1ED20" w14:textId="77777777" w:rsidR="00D5425E" w:rsidRPr="001231C1" w:rsidRDefault="00D5425E" w:rsidP="000107AB">
            <w:pPr>
              <w:pStyle w:val="DigestTitle"/>
              <w:widowControl w:val="0"/>
              <w:jc w:val="both"/>
              <w:rPr>
                <w:b w:val="0"/>
              </w:rPr>
            </w:pPr>
            <w:r w:rsidRPr="001231C1">
              <w:t>Property tax assessment rates.</w:t>
            </w:r>
          </w:p>
        </w:tc>
      </w:tr>
    </w:tbl>
    <w:p w14:paraId="0850CADA" w14:textId="77777777" w:rsidR="003D4279" w:rsidRPr="001231C1" w:rsidRDefault="003D4279" w:rsidP="000107AB">
      <w:pPr>
        <w:widowControl w:val="0"/>
        <w:jc w:val="both"/>
      </w:pPr>
    </w:p>
    <w:p w14:paraId="1E82D1AF" w14:textId="74BEF32B" w:rsidR="00D5425E" w:rsidRPr="001231C1" w:rsidRDefault="007F3A42" w:rsidP="000107AB">
      <w:pPr>
        <w:widowControl w:val="0"/>
        <w:tabs>
          <w:tab w:val="left" w:pos="2880"/>
        </w:tabs>
        <w:ind w:left="2880" w:hanging="2880"/>
        <w:jc w:val="both"/>
      </w:pPr>
      <w:r w:rsidRPr="001231C1">
        <w:t>Sponsored By:</w:t>
      </w:r>
      <w:r w:rsidR="00D5425E" w:rsidRPr="001231C1">
        <w:tab/>
        <w:t>Representative(s) Madden</w:t>
      </w:r>
    </w:p>
    <w:p w14:paraId="1BB2DACD" w14:textId="77777777" w:rsidR="00C46B30" w:rsidRPr="001231C1" w:rsidRDefault="00C46B30" w:rsidP="000107AB">
      <w:pPr>
        <w:widowControl w:val="0"/>
        <w:tabs>
          <w:tab w:val="left" w:pos="2880"/>
        </w:tabs>
        <w:jc w:val="both"/>
      </w:pPr>
    </w:p>
    <w:p w14:paraId="3780B51A" w14:textId="77777777" w:rsidR="00D5425E" w:rsidRPr="001231C1" w:rsidRDefault="00D5425E" w:rsidP="000107AB">
      <w:pPr>
        <w:pStyle w:val="BillTitle"/>
        <w:widowControl w:val="0"/>
      </w:pPr>
      <w:r w:rsidRPr="001231C1">
        <w:t>AN ACT relating to property tax; increasing the property tax assessment rates for property used for industrial purposes and for all other property as specified; providing for the creation of and distribution of funds to the property tax refund program account; providing sunset dates; specifying applicability; and providing for an effective date.</w:t>
      </w:r>
    </w:p>
    <w:p w14:paraId="5FB07CFC" w14:textId="77777777" w:rsidR="00D5425E" w:rsidRPr="001231C1" w:rsidRDefault="00D5425E" w:rsidP="000107AB">
      <w:pPr>
        <w:widowControl w:val="0"/>
        <w:jc w:val="both"/>
      </w:pPr>
    </w:p>
    <w:p w14:paraId="10B7C7E3" w14:textId="77777777" w:rsidR="004B4180" w:rsidRPr="001231C1" w:rsidRDefault="00442DA9" w:rsidP="000107AB">
      <w:pPr>
        <w:widowControl w:val="0"/>
        <w:tabs>
          <w:tab w:val="left" w:pos="1530"/>
        </w:tabs>
        <w:jc w:val="both"/>
      </w:pPr>
      <w:r w:rsidRPr="001231C1">
        <w:t>1/17/2017</w:t>
      </w:r>
      <w:r w:rsidRPr="001231C1">
        <w:tab/>
        <w:t>Bill Number Assigned</w:t>
      </w:r>
    </w:p>
    <w:p w14:paraId="757BF800" w14:textId="77777777" w:rsidR="004B4180" w:rsidRPr="001231C1" w:rsidRDefault="00442DA9" w:rsidP="000107AB">
      <w:pPr>
        <w:widowControl w:val="0"/>
        <w:tabs>
          <w:tab w:val="left" w:pos="1530"/>
        </w:tabs>
        <w:jc w:val="both"/>
      </w:pPr>
      <w:r w:rsidRPr="001231C1">
        <w:t>1/18/2017</w:t>
      </w:r>
      <w:r w:rsidRPr="001231C1">
        <w:tab/>
        <w:t>H Received for Introduction</w:t>
      </w:r>
    </w:p>
    <w:p w14:paraId="2FE5FC1B" w14:textId="77777777" w:rsidR="004B4180" w:rsidRPr="001231C1" w:rsidRDefault="00442DA9" w:rsidP="000107AB">
      <w:pPr>
        <w:widowControl w:val="0"/>
        <w:tabs>
          <w:tab w:val="left" w:pos="1530"/>
        </w:tabs>
        <w:jc w:val="both"/>
      </w:pPr>
      <w:r w:rsidRPr="001231C1">
        <w:t>1/19/2017</w:t>
      </w:r>
      <w:r w:rsidRPr="001231C1">
        <w:tab/>
        <w:t>H Introduced and Referred to H03 - Revenue</w:t>
      </w:r>
    </w:p>
    <w:p w14:paraId="25056510" w14:textId="77777777" w:rsidR="004B4180" w:rsidRPr="001231C1" w:rsidRDefault="00442DA9" w:rsidP="000107AB">
      <w:pPr>
        <w:widowControl w:val="0"/>
        <w:tabs>
          <w:tab w:val="left" w:pos="1530"/>
        </w:tabs>
        <w:jc w:val="both"/>
      </w:pPr>
      <w:r w:rsidRPr="001231C1">
        <w:t>1/30/2017</w:t>
      </w:r>
      <w:r w:rsidRPr="001231C1">
        <w:tab/>
        <w:t>H03 - Revenue:Recommend Do Pass 7-2-0-0-0</w:t>
      </w:r>
    </w:p>
    <w:p w14:paraId="5B02D4B4" w14:textId="77777777" w:rsidR="004B4180" w:rsidRPr="001231C1" w:rsidRDefault="004B4180" w:rsidP="000107AB">
      <w:pPr>
        <w:widowControl w:val="0"/>
        <w:jc w:val="both"/>
      </w:pPr>
    </w:p>
    <w:p w14:paraId="16A6D895" w14:textId="6647D086" w:rsidR="004B4180" w:rsidRPr="001231C1" w:rsidRDefault="007D5906" w:rsidP="000107AB">
      <w:pPr>
        <w:widowControl w:val="0"/>
        <w:jc w:val="center"/>
      </w:pPr>
      <w:r w:rsidRPr="001231C1">
        <w:rPr>
          <w:b/>
        </w:rPr>
        <w:t>ROLL CALL</w:t>
      </w:r>
    </w:p>
    <w:p w14:paraId="19CF81C8" w14:textId="77777777" w:rsidR="004B4180" w:rsidRPr="001231C1" w:rsidRDefault="00442DA9" w:rsidP="000107AB">
      <w:pPr>
        <w:widowControl w:val="0"/>
        <w:jc w:val="both"/>
      </w:pPr>
      <w:r w:rsidRPr="001231C1">
        <w:rPr>
          <w:b/>
        </w:rPr>
        <w:t xml:space="preserve">Ayes:  </w:t>
      </w:r>
      <w:r w:rsidRPr="001231C1">
        <w:t>Representative(s) Connolly, Dayton, Furphy, Kinner, Madden, Obermueller, Paxton</w:t>
      </w:r>
    </w:p>
    <w:p w14:paraId="48B28B3B" w14:textId="77777777" w:rsidR="004B4180" w:rsidRPr="001231C1" w:rsidRDefault="00442DA9" w:rsidP="000107AB">
      <w:pPr>
        <w:widowControl w:val="0"/>
        <w:jc w:val="both"/>
      </w:pPr>
      <w:r w:rsidRPr="001231C1">
        <w:rPr>
          <w:b/>
        </w:rPr>
        <w:t xml:space="preserve">Nays:  </w:t>
      </w:r>
      <w:r w:rsidRPr="001231C1">
        <w:t>Representative(s) Hallinan, Laursen</w:t>
      </w:r>
    </w:p>
    <w:p w14:paraId="04942B68" w14:textId="77777777" w:rsidR="004B4180" w:rsidRPr="001231C1" w:rsidRDefault="00442DA9" w:rsidP="000107AB">
      <w:pPr>
        <w:widowControl w:val="0"/>
        <w:jc w:val="both"/>
      </w:pPr>
      <w:r w:rsidRPr="001231C1">
        <w:rPr>
          <w:b/>
        </w:rPr>
        <w:t xml:space="preserve">Ayes </w:t>
      </w:r>
      <w:r w:rsidRPr="001231C1">
        <w:t xml:space="preserve">7    </w:t>
      </w:r>
      <w:r w:rsidRPr="001231C1">
        <w:rPr>
          <w:b/>
        </w:rPr>
        <w:t xml:space="preserve">Nays </w:t>
      </w:r>
      <w:r w:rsidRPr="001231C1">
        <w:t xml:space="preserve">2   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4351E782" w14:textId="77777777" w:rsidR="004B4180" w:rsidRPr="001231C1" w:rsidRDefault="004B4180" w:rsidP="000107AB">
      <w:pPr>
        <w:widowControl w:val="0"/>
        <w:jc w:val="both"/>
      </w:pPr>
    </w:p>
    <w:p w14:paraId="382B3EF1" w14:textId="77777777" w:rsidR="004B4180" w:rsidRPr="001231C1" w:rsidRDefault="00442DA9" w:rsidP="000107AB">
      <w:pPr>
        <w:widowControl w:val="0"/>
        <w:tabs>
          <w:tab w:val="left" w:pos="1530"/>
        </w:tabs>
        <w:jc w:val="both"/>
      </w:pPr>
      <w:r w:rsidRPr="001231C1">
        <w:t>1/30/2017</w:t>
      </w:r>
      <w:r w:rsidRPr="001231C1">
        <w:tab/>
        <w:t>H Placed on General File</w:t>
      </w:r>
    </w:p>
    <w:p w14:paraId="09A532DD" w14:textId="4E1F52B4" w:rsidR="004B4180" w:rsidRPr="001231C1" w:rsidRDefault="00442DA9" w:rsidP="000107AB">
      <w:pPr>
        <w:widowControl w:val="0"/>
        <w:tabs>
          <w:tab w:val="left" w:pos="1530"/>
        </w:tabs>
        <w:jc w:val="both"/>
      </w:pPr>
      <w:r w:rsidRPr="001231C1">
        <w:t>2/3/2017</w:t>
      </w:r>
      <w:r w:rsidRPr="001231C1">
        <w:tab/>
        <w:t xml:space="preserve">H Did Not Consider in </w:t>
      </w:r>
      <w:r w:rsidR="00EC533B" w:rsidRPr="001231C1">
        <w:t>COW</w:t>
      </w:r>
    </w:p>
    <w:p w14:paraId="219D10E5"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6AB7D796" w14:textId="77777777" w:rsidTr="00473716">
        <w:trPr>
          <w:trHeight w:val="393"/>
        </w:trPr>
        <w:tc>
          <w:tcPr>
            <w:tcW w:w="2538" w:type="dxa"/>
            <w:vAlign w:val="center"/>
          </w:tcPr>
          <w:p w14:paraId="219DD50B" w14:textId="77777777" w:rsidR="00D5425E" w:rsidRPr="001231C1" w:rsidRDefault="00D5425E" w:rsidP="000107AB">
            <w:pPr>
              <w:pStyle w:val="DigestTitle"/>
              <w:widowControl w:val="0"/>
              <w:ind w:right="-141"/>
              <w:jc w:val="both"/>
              <w:rPr>
                <w:b w:val="0"/>
              </w:rPr>
            </w:pPr>
            <w:r w:rsidRPr="001231C1">
              <w:lastRenderedPageBreak/>
              <w:t>H.B. No. 0163</w:t>
            </w:r>
            <w:r w:rsidR="00473716" w:rsidRPr="001231C1">
              <w:t xml:space="preserve"> </w:t>
            </w:r>
          </w:p>
        </w:tc>
        <w:tc>
          <w:tcPr>
            <w:tcW w:w="6908" w:type="dxa"/>
            <w:vAlign w:val="center"/>
          </w:tcPr>
          <w:p w14:paraId="3F02D526" w14:textId="77777777" w:rsidR="00D5425E" w:rsidRPr="001231C1" w:rsidRDefault="00D5425E" w:rsidP="000107AB">
            <w:pPr>
              <w:pStyle w:val="DigestTitle"/>
              <w:widowControl w:val="0"/>
              <w:jc w:val="both"/>
              <w:rPr>
                <w:b w:val="0"/>
              </w:rPr>
            </w:pPr>
            <w:r w:rsidRPr="001231C1">
              <w:t>Elections-recount deposits.</w:t>
            </w:r>
          </w:p>
        </w:tc>
      </w:tr>
    </w:tbl>
    <w:p w14:paraId="29D68BF5" w14:textId="77777777" w:rsidR="003D4279" w:rsidRPr="001231C1" w:rsidRDefault="003D4279" w:rsidP="000107AB">
      <w:pPr>
        <w:widowControl w:val="0"/>
        <w:jc w:val="both"/>
      </w:pPr>
    </w:p>
    <w:p w14:paraId="26C3F026" w14:textId="414B4B5F" w:rsidR="00D5425E" w:rsidRPr="001231C1" w:rsidRDefault="007F3A42" w:rsidP="000107AB">
      <w:pPr>
        <w:widowControl w:val="0"/>
        <w:tabs>
          <w:tab w:val="left" w:pos="2880"/>
        </w:tabs>
        <w:ind w:left="2880" w:hanging="2880"/>
        <w:jc w:val="both"/>
      </w:pPr>
      <w:r w:rsidRPr="001231C1">
        <w:t>Sponsored By:</w:t>
      </w:r>
      <w:r w:rsidR="00D5425E" w:rsidRPr="001231C1">
        <w:tab/>
        <w:t>Representative(s) Northrup, Brown and Paxton and Senator(s) Coe and Rothfuss</w:t>
      </w:r>
    </w:p>
    <w:p w14:paraId="45E0B9D8" w14:textId="77777777" w:rsidR="00C46B30" w:rsidRPr="001231C1" w:rsidRDefault="00C46B30" w:rsidP="000107AB">
      <w:pPr>
        <w:widowControl w:val="0"/>
        <w:tabs>
          <w:tab w:val="left" w:pos="2880"/>
        </w:tabs>
        <w:jc w:val="both"/>
      </w:pPr>
    </w:p>
    <w:p w14:paraId="59467DB7" w14:textId="77777777" w:rsidR="00D5425E" w:rsidRPr="001231C1" w:rsidRDefault="00D5425E" w:rsidP="000107AB">
      <w:pPr>
        <w:pStyle w:val="BillTitle"/>
        <w:widowControl w:val="0"/>
      </w:pPr>
      <w:r w:rsidRPr="001231C1">
        <w:t>AN ACT relating to elections; modifying deposit fees and liability for costs related to candidate initiated recounts; and providing for an effective date.</w:t>
      </w:r>
    </w:p>
    <w:p w14:paraId="0051C50E" w14:textId="77777777" w:rsidR="00D5425E" w:rsidRPr="001231C1" w:rsidRDefault="00D5425E" w:rsidP="000107AB">
      <w:pPr>
        <w:widowControl w:val="0"/>
        <w:jc w:val="both"/>
      </w:pPr>
    </w:p>
    <w:p w14:paraId="5C0148F4" w14:textId="77777777" w:rsidR="004B4180" w:rsidRPr="001231C1" w:rsidRDefault="00442DA9" w:rsidP="000107AB">
      <w:pPr>
        <w:widowControl w:val="0"/>
        <w:tabs>
          <w:tab w:val="left" w:pos="1530"/>
        </w:tabs>
        <w:jc w:val="both"/>
      </w:pPr>
      <w:r w:rsidRPr="001231C1">
        <w:t>1/17/2017</w:t>
      </w:r>
      <w:r w:rsidRPr="001231C1">
        <w:tab/>
        <w:t>Bill Number Assigned</w:t>
      </w:r>
    </w:p>
    <w:p w14:paraId="3858B28D" w14:textId="77777777" w:rsidR="004B4180" w:rsidRPr="001231C1" w:rsidRDefault="00442DA9" w:rsidP="000107AB">
      <w:pPr>
        <w:widowControl w:val="0"/>
        <w:tabs>
          <w:tab w:val="left" w:pos="1530"/>
        </w:tabs>
        <w:jc w:val="both"/>
      </w:pPr>
      <w:r w:rsidRPr="001231C1">
        <w:t>1/18/2017</w:t>
      </w:r>
      <w:r w:rsidRPr="001231C1">
        <w:tab/>
        <w:t>H Received for Introduction</w:t>
      </w:r>
    </w:p>
    <w:p w14:paraId="3DC6A164" w14:textId="76C41C32" w:rsidR="004B4180" w:rsidRPr="001231C1" w:rsidRDefault="00442DA9" w:rsidP="000107AB">
      <w:pPr>
        <w:widowControl w:val="0"/>
        <w:tabs>
          <w:tab w:val="left" w:pos="1530"/>
        </w:tabs>
        <w:jc w:val="both"/>
      </w:pPr>
      <w:r w:rsidRPr="001231C1">
        <w:t>1/18/2017</w:t>
      </w:r>
      <w:r w:rsidRPr="001231C1">
        <w:tab/>
        <w:t>H Introduced and Referred to H07 - Corporations</w:t>
      </w:r>
    </w:p>
    <w:p w14:paraId="082A4ED3" w14:textId="77777777" w:rsidR="004B4180" w:rsidRPr="001231C1" w:rsidRDefault="00442DA9" w:rsidP="000107AB">
      <w:pPr>
        <w:widowControl w:val="0"/>
        <w:tabs>
          <w:tab w:val="left" w:pos="1530"/>
        </w:tabs>
        <w:jc w:val="both"/>
      </w:pPr>
      <w:r w:rsidRPr="001231C1">
        <w:t>1/26/2017</w:t>
      </w:r>
      <w:r w:rsidRPr="001231C1">
        <w:tab/>
        <w:t>H07 - Corporations:Recommend Do Pass 8-1-0-0-0</w:t>
      </w:r>
    </w:p>
    <w:p w14:paraId="5A1EB1CB" w14:textId="77777777" w:rsidR="004B4180" w:rsidRPr="001231C1" w:rsidRDefault="004B4180" w:rsidP="000107AB">
      <w:pPr>
        <w:widowControl w:val="0"/>
        <w:jc w:val="both"/>
      </w:pPr>
    </w:p>
    <w:p w14:paraId="66979AFA" w14:textId="5C80046F" w:rsidR="004B4180" w:rsidRPr="001231C1" w:rsidRDefault="007D5906" w:rsidP="000107AB">
      <w:pPr>
        <w:widowControl w:val="0"/>
        <w:jc w:val="center"/>
      </w:pPr>
      <w:r w:rsidRPr="001231C1">
        <w:rPr>
          <w:b/>
        </w:rPr>
        <w:t>ROLL CALL</w:t>
      </w:r>
    </w:p>
    <w:p w14:paraId="612147AE" w14:textId="77777777" w:rsidR="004B4180" w:rsidRPr="001231C1" w:rsidRDefault="00442DA9" w:rsidP="000107AB">
      <w:pPr>
        <w:widowControl w:val="0"/>
        <w:jc w:val="both"/>
      </w:pPr>
      <w:r w:rsidRPr="001231C1">
        <w:rPr>
          <w:b/>
        </w:rPr>
        <w:t xml:space="preserve">Ayes:  </w:t>
      </w:r>
      <w:r w:rsidRPr="001231C1">
        <w:t>Representative(s) Blackburn, Byrd, Eyre, Furphy, Lindholm, Lone, Sweeney, Zwonitzer</w:t>
      </w:r>
    </w:p>
    <w:p w14:paraId="54C7B667" w14:textId="77777777" w:rsidR="004B4180" w:rsidRPr="001231C1" w:rsidRDefault="00442DA9" w:rsidP="000107AB">
      <w:pPr>
        <w:widowControl w:val="0"/>
        <w:jc w:val="both"/>
      </w:pPr>
      <w:r w:rsidRPr="001231C1">
        <w:rPr>
          <w:b/>
        </w:rPr>
        <w:t xml:space="preserve">Nays:  </w:t>
      </w:r>
      <w:r w:rsidRPr="001231C1">
        <w:t>Representative Edwards</w:t>
      </w:r>
    </w:p>
    <w:p w14:paraId="0CAD5F3E" w14:textId="77777777" w:rsidR="004B4180" w:rsidRPr="001231C1" w:rsidRDefault="00442DA9" w:rsidP="000107AB">
      <w:pPr>
        <w:widowControl w:val="0"/>
        <w:jc w:val="both"/>
      </w:pPr>
      <w:r w:rsidRPr="001231C1">
        <w:rPr>
          <w:b/>
        </w:rPr>
        <w:t xml:space="preserve">Ayes </w:t>
      </w:r>
      <w:r w:rsidRPr="001231C1">
        <w:t xml:space="preserve">8    </w:t>
      </w:r>
      <w:r w:rsidRPr="001231C1">
        <w:rPr>
          <w:b/>
        </w:rPr>
        <w:t xml:space="preserve">Nays </w:t>
      </w:r>
      <w:r w:rsidRPr="001231C1">
        <w:t xml:space="preserve">1   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722B8E7C" w14:textId="77777777" w:rsidR="004B4180" w:rsidRPr="001231C1" w:rsidRDefault="004B4180" w:rsidP="000107AB">
      <w:pPr>
        <w:widowControl w:val="0"/>
        <w:jc w:val="both"/>
      </w:pPr>
    </w:p>
    <w:p w14:paraId="0C061766" w14:textId="77777777" w:rsidR="004B4180" w:rsidRPr="001231C1" w:rsidRDefault="00442DA9" w:rsidP="000107AB">
      <w:pPr>
        <w:widowControl w:val="0"/>
        <w:tabs>
          <w:tab w:val="left" w:pos="1530"/>
        </w:tabs>
        <w:jc w:val="both"/>
      </w:pPr>
      <w:r w:rsidRPr="001231C1">
        <w:t>1/26/2017</w:t>
      </w:r>
      <w:r w:rsidRPr="001231C1">
        <w:tab/>
        <w:t>H Placed on General File</w:t>
      </w:r>
    </w:p>
    <w:p w14:paraId="49B2056A" w14:textId="0482634F" w:rsidR="007D5906" w:rsidRPr="001231C1" w:rsidRDefault="00442DA9" w:rsidP="000107AB">
      <w:pPr>
        <w:widowControl w:val="0"/>
        <w:tabs>
          <w:tab w:val="left" w:pos="1530"/>
        </w:tabs>
        <w:jc w:val="both"/>
      </w:pPr>
      <w:r w:rsidRPr="001231C1">
        <w:t>1/27/2017</w:t>
      </w:r>
      <w:r w:rsidRPr="001231C1">
        <w:tab/>
        <w:t xml:space="preserve">H </w:t>
      </w:r>
      <w:r w:rsidR="00EC533B" w:rsidRPr="001231C1">
        <w:t>COW</w:t>
      </w:r>
      <w:r w:rsidRPr="001231C1">
        <w:t>:Passed</w:t>
      </w:r>
    </w:p>
    <w:p w14:paraId="6643F80E" w14:textId="77777777" w:rsidR="007D5906" w:rsidRPr="001231C1" w:rsidRDefault="007D5906" w:rsidP="000107AB">
      <w:pPr>
        <w:widowControl w:val="0"/>
        <w:tabs>
          <w:tab w:val="left" w:pos="1530"/>
        </w:tabs>
        <w:jc w:val="both"/>
      </w:pPr>
    </w:p>
    <w:p w14:paraId="3C32071A" w14:textId="77777777" w:rsidR="007D5906" w:rsidRPr="001231C1" w:rsidRDefault="00442DA9" w:rsidP="000107AB">
      <w:pPr>
        <w:widowControl w:val="0"/>
        <w:tabs>
          <w:tab w:val="left" w:pos="3330"/>
        </w:tabs>
        <w:jc w:val="both"/>
        <w:rPr>
          <w:b/>
        </w:rPr>
      </w:pPr>
      <w:r w:rsidRPr="001231C1">
        <w:rPr>
          <w:b/>
        </w:rPr>
        <w:t>HB0163H2001/ADOPTED</w:t>
      </w:r>
    </w:p>
    <w:p w14:paraId="66473CB8" w14:textId="2484D2FE" w:rsidR="00F95BAA" w:rsidRPr="001231C1" w:rsidRDefault="00442DA9" w:rsidP="000107AB">
      <w:pPr>
        <w:widowControl w:val="0"/>
        <w:ind w:left="2880" w:hanging="2880"/>
        <w:jc w:val="both"/>
      </w:pPr>
      <w:r w:rsidRPr="001231C1">
        <w:t>Page 2-line 8</w:t>
      </w:r>
      <w:r w:rsidRPr="001231C1">
        <w:tab/>
        <w:t xml:space="preserve">After </w:t>
      </w:r>
      <w:r w:rsidR="001B0BEB" w:rsidRPr="001231C1">
        <w:t>"</w:t>
      </w:r>
      <w:r w:rsidRPr="001231C1">
        <w:rPr>
          <w:u w:val="single"/>
        </w:rPr>
        <w:t>greater</w:t>
      </w:r>
      <w:r w:rsidR="001B0BEB" w:rsidRPr="001231C1">
        <w:t>"</w:t>
      </w:r>
      <w:r w:rsidRPr="001231C1">
        <w:t xml:space="preserve"> delete balance of line.</w:t>
      </w:r>
    </w:p>
    <w:p w14:paraId="7F7F614F" w14:textId="059B0D2A" w:rsidR="00F95BAA" w:rsidRPr="001231C1" w:rsidRDefault="00442DA9" w:rsidP="000107AB">
      <w:pPr>
        <w:widowControl w:val="0"/>
        <w:ind w:left="2880" w:hanging="2880"/>
        <w:jc w:val="both"/>
      </w:pPr>
      <w:r w:rsidRPr="001231C1">
        <w:t>Page 2-lines 9 through 12</w:t>
      </w:r>
      <w:r w:rsidRPr="001231C1">
        <w:tab/>
        <w:t>Delete entirely.</w:t>
      </w:r>
    </w:p>
    <w:p w14:paraId="13B7B1EB" w14:textId="46246E9E" w:rsidR="00F95BAA" w:rsidRPr="001231C1" w:rsidRDefault="00442DA9" w:rsidP="000107AB">
      <w:pPr>
        <w:widowControl w:val="0"/>
        <w:ind w:left="2880" w:hanging="2880"/>
        <w:jc w:val="both"/>
      </w:pPr>
      <w:r w:rsidRPr="001231C1">
        <w:t>Page 2-line 13</w:t>
      </w:r>
      <w:r w:rsidRPr="001231C1">
        <w:tab/>
        <w:t xml:space="preserve">Delete </w:t>
      </w:r>
      <w:r w:rsidR="001B0BEB" w:rsidRPr="001231C1">
        <w:t>"</w:t>
      </w:r>
      <w:r w:rsidRPr="001231C1">
        <w:rPr>
          <w:u w:val="single"/>
        </w:rPr>
        <w:t>(10%) or greater</w:t>
      </w:r>
      <w:r w:rsidR="001B0BEB" w:rsidRPr="001231C1">
        <w:t>"</w:t>
      </w:r>
      <w:r w:rsidRPr="001231C1">
        <w:t>. EYRE, ZWONITZER</w:t>
      </w:r>
    </w:p>
    <w:p w14:paraId="0AE75832" w14:textId="77777777" w:rsidR="00ED5AF9" w:rsidRPr="001231C1" w:rsidRDefault="00ED5AF9" w:rsidP="000107AB">
      <w:pPr>
        <w:widowControl w:val="0"/>
        <w:tabs>
          <w:tab w:val="left" w:pos="1530"/>
        </w:tabs>
        <w:jc w:val="both"/>
      </w:pPr>
    </w:p>
    <w:p w14:paraId="43801753" w14:textId="77777777" w:rsidR="004B4180" w:rsidRPr="001231C1" w:rsidRDefault="00442DA9" w:rsidP="000107AB">
      <w:pPr>
        <w:widowControl w:val="0"/>
        <w:tabs>
          <w:tab w:val="left" w:pos="1530"/>
        </w:tabs>
        <w:jc w:val="both"/>
      </w:pPr>
      <w:r w:rsidRPr="001231C1">
        <w:t>1/30/2017</w:t>
      </w:r>
      <w:r w:rsidRPr="001231C1">
        <w:tab/>
        <w:t>H 2nd Reading:Passed</w:t>
      </w:r>
    </w:p>
    <w:p w14:paraId="240BA8D1" w14:textId="77777777" w:rsidR="004B4180" w:rsidRPr="001231C1" w:rsidRDefault="00442DA9" w:rsidP="000107AB">
      <w:pPr>
        <w:widowControl w:val="0"/>
        <w:tabs>
          <w:tab w:val="left" w:pos="1530"/>
        </w:tabs>
        <w:jc w:val="both"/>
      </w:pPr>
      <w:r w:rsidRPr="001231C1">
        <w:t>1/31/2017</w:t>
      </w:r>
      <w:r w:rsidRPr="001231C1">
        <w:tab/>
        <w:t>H 3rd Reading:Passed 37-23-0-0-0</w:t>
      </w:r>
    </w:p>
    <w:p w14:paraId="6E580F59" w14:textId="77777777" w:rsidR="004B4180" w:rsidRPr="001231C1" w:rsidRDefault="004B4180" w:rsidP="000107AB">
      <w:pPr>
        <w:widowControl w:val="0"/>
        <w:jc w:val="both"/>
      </w:pPr>
    </w:p>
    <w:p w14:paraId="4351B6BA" w14:textId="78AD5EA1" w:rsidR="004B4180" w:rsidRPr="001231C1" w:rsidRDefault="007D5906" w:rsidP="000107AB">
      <w:pPr>
        <w:widowControl w:val="0"/>
        <w:jc w:val="center"/>
      </w:pPr>
      <w:r w:rsidRPr="001231C1">
        <w:rPr>
          <w:b/>
        </w:rPr>
        <w:t>ROLL CALL</w:t>
      </w:r>
    </w:p>
    <w:p w14:paraId="30DBDEE7" w14:textId="040C2B71" w:rsidR="004B4180" w:rsidRPr="001231C1" w:rsidRDefault="00442DA9" w:rsidP="000107AB">
      <w:pPr>
        <w:widowControl w:val="0"/>
        <w:jc w:val="both"/>
      </w:pPr>
      <w:r w:rsidRPr="001231C1">
        <w:rPr>
          <w:b/>
        </w:rPr>
        <w:t xml:space="preserve">Ayes:  </w:t>
      </w:r>
      <w:r w:rsidRPr="001231C1">
        <w:t xml:space="preserve">Representative(s) Allen, Barlow, Biteman, Blake, Bovee, Brown, Byrd, Clausen, Connolly, Court, Dayton, Eklund, Eyre, Flitner, Freeman, Furphy, Gierau, Greear, Haley, Hallinan, Harshman, Hunt, Kinner, Kirkbride, Larsen, Lindholm, </w:t>
      </w:r>
      <w:r w:rsidR="00F95BAA" w:rsidRPr="001231C1">
        <w:t>MacGuire</w:t>
      </w:r>
      <w:r w:rsidRPr="001231C1">
        <w:t>, Madden, Northrup, Paxton, Pelkey, Pownall, Schwartz, Sweeney, Walters, Wilson, Zwonitzer</w:t>
      </w:r>
    </w:p>
    <w:p w14:paraId="7E031BE1" w14:textId="1972A835" w:rsidR="004B4180" w:rsidRPr="001231C1" w:rsidRDefault="00442DA9" w:rsidP="000107AB">
      <w:pPr>
        <w:widowControl w:val="0"/>
        <w:jc w:val="both"/>
      </w:pPr>
      <w:r w:rsidRPr="001231C1">
        <w:rPr>
          <w:b/>
        </w:rPr>
        <w:t xml:space="preserve">Nays:  </w:t>
      </w:r>
      <w:r w:rsidRPr="001231C1">
        <w:t xml:space="preserve">Representative(s) Baker, Blackburn, Burkhart, Clem, Crank, Edwards, Gray, Halverson, Henderson, Jennings, Laursen, Lone, Loucks, </w:t>
      </w:r>
      <w:r w:rsidR="00F95BAA" w:rsidRPr="001231C1">
        <w:t>McKim</w:t>
      </w:r>
      <w:r w:rsidRPr="001231C1">
        <w:t>, Miller, Nicholas, Obermueller, Olsen, Piiparinen, Salazar, Sommers, Steinmetz, Winters</w:t>
      </w:r>
    </w:p>
    <w:p w14:paraId="58519061" w14:textId="77777777" w:rsidR="004B4180" w:rsidRPr="001231C1" w:rsidRDefault="00442DA9" w:rsidP="000107AB">
      <w:pPr>
        <w:widowControl w:val="0"/>
        <w:jc w:val="both"/>
      </w:pPr>
      <w:r w:rsidRPr="001231C1">
        <w:rPr>
          <w:b/>
        </w:rPr>
        <w:t xml:space="preserve">Ayes </w:t>
      </w:r>
      <w:r w:rsidRPr="001231C1">
        <w:t xml:space="preserve">37    </w:t>
      </w:r>
      <w:r w:rsidRPr="001231C1">
        <w:rPr>
          <w:b/>
        </w:rPr>
        <w:t xml:space="preserve">Nays </w:t>
      </w:r>
      <w:r w:rsidRPr="001231C1">
        <w:t xml:space="preserve">23   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4C1CCD01" w14:textId="77777777" w:rsidR="004B4180" w:rsidRPr="001231C1" w:rsidRDefault="004B4180" w:rsidP="000107AB">
      <w:pPr>
        <w:widowControl w:val="0"/>
        <w:jc w:val="both"/>
      </w:pPr>
    </w:p>
    <w:p w14:paraId="07F16B32" w14:textId="77777777" w:rsidR="004B4180" w:rsidRPr="001231C1" w:rsidRDefault="00442DA9" w:rsidP="000107AB">
      <w:pPr>
        <w:widowControl w:val="0"/>
        <w:tabs>
          <w:tab w:val="left" w:pos="1530"/>
        </w:tabs>
        <w:jc w:val="both"/>
      </w:pPr>
      <w:r w:rsidRPr="001231C1">
        <w:t>2/1/2017</w:t>
      </w:r>
      <w:r w:rsidRPr="001231C1">
        <w:tab/>
        <w:t>S Received for Introduction</w:t>
      </w:r>
    </w:p>
    <w:p w14:paraId="53AA09BF" w14:textId="77777777" w:rsidR="004B4180" w:rsidRPr="001231C1" w:rsidRDefault="00442DA9" w:rsidP="000107AB">
      <w:pPr>
        <w:widowControl w:val="0"/>
        <w:tabs>
          <w:tab w:val="left" w:pos="1530"/>
        </w:tabs>
        <w:jc w:val="both"/>
      </w:pPr>
      <w:r w:rsidRPr="001231C1">
        <w:t>2/1/2017</w:t>
      </w:r>
      <w:r w:rsidRPr="001231C1">
        <w:tab/>
        <w:t>S Introduced and Referred to S07 - Corporations</w:t>
      </w:r>
    </w:p>
    <w:p w14:paraId="3D44C126" w14:textId="77777777" w:rsidR="004B4180" w:rsidRPr="001231C1" w:rsidRDefault="00442DA9" w:rsidP="000107AB">
      <w:pPr>
        <w:widowControl w:val="0"/>
        <w:tabs>
          <w:tab w:val="left" w:pos="1530"/>
        </w:tabs>
        <w:jc w:val="both"/>
      </w:pPr>
      <w:r w:rsidRPr="001231C1">
        <w:t>2/9/2017</w:t>
      </w:r>
      <w:r w:rsidRPr="001231C1">
        <w:tab/>
        <w:t>S07 - Corporations:Recommend Do Pass 3-2-0-0-0</w:t>
      </w:r>
    </w:p>
    <w:p w14:paraId="11B2A3B4" w14:textId="77777777" w:rsidR="004B4180" w:rsidRPr="001231C1" w:rsidRDefault="004B4180" w:rsidP="000107AB">
      <w:pPr>
        <w:widowControl w:val="0"/>
        <w:jc w:val="both"/>
      </w:pPr>
    </w:p>
    <w:p w14:paraId="0D3EDC27" w14:textId="5836E516" w:rsidR="004B4180" w:rsidRPr="001231C1" w:rsidRDefault="007D5906" w:rsidP="000107AB">
      <w:pPr>
        <w:widowControl w:val="0"/>
        <w:jc w:val="center"/>
      </w:pPr>
      <w:r w:rsidRPr="001231C1">
        <w:rPr>
          <w:b/>
        </w:rPr>
        <w:t>ROLL CALL</w:t>
      </w:r>
    </w:p>
    <w:p w14:paraId="3F907AA4" w14:textId="77777777" w:rsidR="004B4180" w:rsidRPr="001231C1" w:rsidRDefault="00442DA9" w:rsidP="000107AB">
      <w:pPr>
        <w:widowControl w:val="0"/>
        <w:jc w:val="both"/>
      </w:pPr>
      <w:r w:rsidRPr="001231C1">
        <w:rPr>
          <w:b/>
        </w:rPr>
        <w:t xml:space="preserve">Ayes:  </w:t>
      </w:r>
      <w:r w:rsidRPr="001231C1">
        <w:t>Senator(s) Agar, Pappas, Scott</w:t>
      </w:r>
    </w:p>
    <w:p w14:paraId="24BDC171" w14:textId="77777777" w:rsidR="004B4180" w:rsidRPr="001231C1" w:rsidRDefault="00442DA9" w:rsidP="000107AB">
      <w:pPr>
        <w:widowControl w:val="0"/>
        <w:jc w:val="both"/>
      </w:pPr>
      <w:r w:rsidRPr="001231C1">
        <w:rPr>
          <w:b/>
        </w:rPr>
        <w:t xml:space="preserve">Nays:  </w:t>
      </w:r>
      <w:r w:rsidRPr="001231C1">
        <w:t>Senator(s) Case, Nethercott</w:t>
      </w:r>
    </w:p>
    <w:p w14:paraId="1EB2DA0E" w14:textId="77777777" w:rsidR="004B4180" w:rsidRPr="001231C1" w:rsidRDefault="00442DA9" w:rsidP="000107AB">
      <w:pPr>
        <w:widowControl w:val="0"/>
        <w:jc w:val="both"/>
      </w:pPr>
      <w:r w:rsidRPr="001231C1">
        <w:rPr>
          <w:b/>
        </w:rPr>
        <w:t xml:space="preserve">Ayes </w:t>
      </w:r>
      <w:r w:rsidRPr="001231C1">
        <w:t xml:space="preserve">3    </w:t>
      </w:r>
      <w:r w:rsidRPr="001231C1">
        <w:rPr>
          <w:b/>
        </w:rPr>
        <w:t xml:space="preserve">Nays </w:t>
      </w:r>
      <w:r w:rsidRPr="001231C1">
        <w:t xml:space="preserve">2   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4E6401EF" w14:textId="77777777" w:rsidR="004B4180" w:rsidRPr="001231C1" w:rsidRDefault="004B4180" w:rsidP="000107AB">
      <w:pPr>
        <w:widowControl w:val="0"/>
        <w:jc w:val="both"/>
      </w:pPr>
    </w:p>
    <w:p w14:paraId="6DAB062A" w14:textId="77777777" w:rsidR="004B4180" w:rsidRPr="001231C1" w:rsidRDefault="00442DA9" w:rsidP="000107AB">
      <w:pPr>
        <w:widowControl w:val="0"/>
        <w:tabs>
          <w:tab w:val="left" w:pos="1530"/>
        </w:tabs>
        <w:jc w:val="both"/>
      </w:pPr>
      <w:r w:rsidRPr="001231C1">
        <w:t>2/9/2017</w:t>
      </w:r>
      <w:r w:rsidRPr="001231C1">
        <w:tab/>
        <w:t>S Placed on General File</w:t>
      </w:r>
    </w:p>
    <w:p w14:paraId="55185904" w14:textId="4385BAC9" w:rsidR="004B4180" w:rsidRPr="001231C1" w:rsidRDefault="00442DA9" w:rsidP="000107AB">
      <w:pPr>
        <w:widowControl w:val="0"/>
        <w:tabs>
          <w:tab w:val="left" w:pos="1530"/>
        </w:tabs>
        <w:jc w:val="both"/>
      </w:pPr>
      <w:r w:rsidRPr="001231C1">
        <w:t>2/15/2017</w:t>
      </w:r>
      <w:r w:rsidRPr="001231C1">
        <w:tab/>
        <w:t xml:space="preserve">S </w:t>
      </w:r>
      <w:r w:rsidR="00EC533B" w:rsidRPr="001231C1">
        <w:t>COW</w:t>
      </w:r>
      <w:r w:rsidRPr="001231C1">
        <w:t>:Passed</w:t>
      </w:r>
    </w:p>
    <w:p w14:paraId="221BCD8A" w14:textId="77777777" w:rsidR="004B4180" w:rsidRPr="001231C1" w:rsidRDefault="00442DA9" w:rsidP="000107AB">
      <w:pPr>
        <w:widowControl w:val="0"/>
        <w:tabs>
          <w:tab w:val="left" w:pos="1530"/>
        </w:tabs>
        <w:jc w:val="both"/>
      </w:pPr>
      <w:r w:rsidRPr="001231C1">
        <w:t>2/16/2017</w:t>
      </w:r>
      <w:r w:rsidRPr="001231C1">
        <w:tab/>
        <w:t>S 2nd Reading:Passed</w:t>
      </w:r>
    </w:p>
    <w:p w14:paraId="1FA8EDDE" w14:textId="77777777" w:rsidR="004B4180" w:rsidRPr="001231C1" w:rsidRDefault="00442DA9" w:rsidP="000107AB">
      <w:pPr>
        <w:widowControl w:val="0"/>
        <w:tabs>
          <w:tab w:val="left" w:pos="1530"/>
        </w:tabs>
        <w:jc w:val="both"/>
      </w:pPr>
      <w:r w:rsidRPr="001231C1">
        <w:t>2/21/2017</w:t>
      </w:r>
      <w:r w:rsidRPr="001231C1">
        <w:tab/>
        <w:t>S 3rd Reading:Passed 26-2-2-0-0</w:t>
      </w:r>
    </w:p>
    <w:p w14:paraId="2EBA231C" w14:textId="77777777" w:rsidR="004B4180" w:rsidRPr="001231C1" w:rsidRDefault="004B4180" w:rsidP="000107AB">
      <w:pPr>
        <w:widowControl w:val="0"/>
        <w:jc w:val="both"/>
      </w:pPr>
    </w:p>
    <w:p w14:paraId="35E1AB42" w14:textId="7A6B1E48" w:rsidR="004B4180" w:rsidRPr="001231C1" w:rsidRDefault="007D5906" w:rsidP="000107AB">
      <w:pPr>
        <w:widowControl w:val="0"/>
        <w:jc w:val="center"/>
      </w:pPr>
      <w:r w:rsidRPr="001231C1">
        <w:rPr>
          <w:b/>
        </w:rPr>
        <w:t>ROLL CALL</w:t>
      </w:r>
    </w:p>
    <w:p w14:paraId="2D73E4C2" w14:textId="4023EF8B" w:rsidR="004B4180" w:rsidRPr="001231C1" w:rsidRDefault="00442DA9" w:rsidP="000107AB">
      <w:pPr>
        <w:widowControl w:val="0"/>
        <w:jc w:val="both"/>
      </w:pPr>
      <w:r w:rsidRPr="001231C1">
        <w:rPr>
          <w:b/>
        </w:rPr>
        <w:t xml:space="preserve">Ayes:  </w:t>
      </w:r>
      <w:r w:rsidRPr="001231C1">
        <w:t xml:space="preserve">Senator(s) Agar, Anderson, Anselmi-Dalton, Baldwin, Barnard, </w:t>
      </w:r>
      <w:r w:rsidR="00B61B1B" w:rsidRPr="001231C1">
        <w:t>Bebout</w:t>
      </w:r>
      <w:r w:rsidRPr="001231C1">
        <w:t>, Boner, Burns, Christensen, Coe, Dockstader, Ellis, Emerich, Hastert, Hicks, Kinskey, Landen, Meier, Moniz, Nethercott, Pappas, Perkins, Peterson, Rothfuss, Scott, Wasserburger</w:t>
      </w:r>
    </w:p>
    <w:p w14:paraId="521BC1E3" w14:textId="77777777" w:rsidR="004B4180" w:rsidRPr="001231C1" w:rsidRDefault="00442DA9" w:rsidP="000107AB">
      <w:pPr>
        <w:widowControl w:val="0"/>
        <w:jc w:val="both"/>
      </w:pPr>
      <w:r w:rsidRPr="001231C1">
        <w:rPr>
          <w:b/>
        </w:rPr>
        <w:lastRenderedPageBreak/>
        <w:t xml:space="preserve">Nays:  </w:t>
      </w:r>
      <w:r w:rsidRPr="001231C1">
        <w:t>Senator(s) Bouchard, Case</w:t>
      </w:r>
    </w:p>
    <w:p w14:paraId="0DEA1263" w14:textId="77777777" w:rsidR="004B4180" w:rsidRPr="001231C1" w:rsidRDefault="00442DA9" w:rsidP="000107AB">
      <w:pPr>
        <w:widowControl w:val="0"/>
        <w:jc w:val="both"/>
      </w:pPr>
      <w:r w:rsidRPr="001231C1">
        <w:rPr>
          <w:b/>
        </w:rPr>
        <w:t xml:space="preserve">Excused:  </w:t>
      </w:r>
      <w:r w:rsidRPr="001231C1">
        <w:t>Senator(s) Driskill, Von Flatern</w:t>
      </w:r>
    </w:p>
    <w:p w14:paraId="67D0092C" w14:textId="77777777" w:rsidR="004B4180" w:rsidRPr="001231C1" w:rsidRDefault="00442DA9" w:rsidP="000107AB">
      <w:pPr>
        <w:widowControl w:val="0"/>
        <w:jc w:val="both"/>
      </w:pPr>
      <w:r w:rsidRPr="001231C1">
        <w:rPr>
          <w:b/>
        </w:rPr>
        <w:t xml:space="preserve">Ayes </w:t>
      </w:r>
      <w:r w:rsidRPr="001231C1">
        <w:t xml:space="preserve">26    </w:t>
      </w:r>
      <w:r w:rsidRPr="001231C1">
        <w:rPr>
          <w:b/>
        </w:rPr>
        <w:t xml:space="preserve">Nays </w:t>
      </w:r>
      <w:r w:rsidRPr="001231C1">
        <w:t xml:space="preserve">2   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32FCD971" w14:textId="77777777" w:rsidR="004B4180" w:rsidRPr="001231C1" w:rsidRDefault="004B4180" w:rsidP="000107AB">
      <w:pPr>
        <w:widowControl w:val="0"/>
        <w:jc w:val="both"/>
      </w:pPr>
    </w:p>
    <w:p w14:paraId="292E9294" w14:textId="77777777" w:rsidR="004B4180" w:rsidRPr="001231C1" w:rsidRDefault="00442DA9" w:rsidP="000107AB">
      <w:pPr>
        <w:widowControl w:val="0"/>
        <w:tabs>
          <w:tab w:val="left" w:pos="1530"/>
        </w:tabs>
        <w:jc w:val="both"/>
      </w:pPr>
      <w:r w:rsidRPr="001231C1">
        <w:t>2/23/2017</w:t>
      </w:r>
      <w:r w:rsidRPr="001231C1">
        <w:tab/>
        <w:t>Assigned Number HEA No. 0044</w:t>
      </w:r>
    </w:p>
    <w:p w14:paraId="7AB9F906" w14:textId="77777777" w:rsidR="004B4180" w:rsidRPr="001231C1" w:rsidRDefault="00442DA9" w:rsidP="000107AB">
      <w:pPr>
        <w:widowControl w:val="0"/>
        <w:tabs>
          <w:tab w:val="left" w:pos="1530"/>
        </w:tabs>
        <w:jc w:val="both"/>
      </w:pPr>
      <w:r w:rsidRPr="001231C1">
        <w:t>2/23/2017</w:t>
      </w:r>
      <w:r w:rsidRPr="001231C1">
        <w:tab/>
        <w:t>H Speaker Signed HEA No. 0044</w:t>
      </w:r>
    </w:p>
    <w:p w14:paraId="4B936366" w14:textId="77777777" w:rsidR="004B4180" w:rsidRPr="001231C1" w:rsidRDefault="00442DA9" w:rsidP="000107AB">
      <w:pPr>
        <w:widowControl w:val="0"/>
        <w:tabs>
          <w:tab w:val="left" w:pos="1530"/>
        </w:tabs>
        <w:jc w:val="both"/>
      </w:pPr>
      <w:r w:rsidRPr="001231C1">
        <w:t>2/23/2017</w:t>
      </w:r>
      <w:r w:rsidRPr="001231C1">
        <w:tab/>
        <w:t>S President Signed HEA No. 0044</w:t>
      </w:r>
    </w:p>
    <w:p w14:paraId="413DEAA1" w14:textId="6A53B965" w:rsidR="006D78E1" w:rsidRPr="001231C1" w:rsidRDefault="006D78E1" w:rsidP="006D78E1">
      <w:pPr>
        <w:widowControl w:val="0"/>
        <w:tabs>
          <w:tab w:val="left" w:pos="1530"/>
        </w:tabs>
        <w:jc w:val="both"/>
      </w:pPr>
      <w:r w:rsidRPr="001231C1">
        <w:t>3/6/2017</w:t>
      </w:r>
      <w:r w:rsidRPr="001231C1">
        <w:tab/>
        <w:t>Governor Signed HEA No. 0044</w:t>
      </w:r>
    </w:p>
    <w:p w14:paraId="7059226F" w14:textId="77777777" w:rsidR="004B4180" w:rsidRPr="001231C1" w:rsidRDefault="00442DA9" w:rsidP="000107AB">
      <w:pPr>
        <w:widowControl w:val="0"/>
        <w:tabs>
          <w:tab w:val="left" w:pos="1530"/>
        </w:tabs>
        <w:jc w:val="both"/>
      </w:pPr>
      <w:r w:rsidRPr="001231C1">
        <w:t>3/6/2017</w:t>
      </w:r>
      <w:r w:rsidRPr="001231C1">
        <w:tab/>
        <w:t>Assigned Chapter Number</w:t>
      </w:r>
    </w:p>
    <w:p w14:paraId="3A1E1A36" w14:textId="77777777" w:rsidR="004B4180" w:rsidRPr="001231C1" w:rsidRDefault="004B4180" w:rsidP="000107AB">
      <w:pPr>
        <w:widowControl w:val="0"/>
        <w:jc w:val="both"/>
      </w:pPr>
    </w:p>
    <w:p w14:paraId="2FE05C31" w14:textId="77777777" w:rsidR="004B4180" w:rsidRPr="001231C1" w:rsidRDefault="00442DA9" w:rsidP="000107AB">
      <w:pPr>
        <w:widowControl w:val="0"/>
        <w:jc w:val="both"/>
      </w:pPr>
      <w:r w:rsidRPr="001231C1">
        <w:t>Chapter No. 77  Session Laws of Wyoming 2017</w:t>
      </w:r>
    </w:p>
    <w:p w14:paraId="4D3D7DB8"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1CB7F96D" w14:textId="77777777" w:rsidTr="00473716">
        <w:trPr>
          <w:trHeight w:val="393"/>
        </w:trPr>
        <w:tc>
          <w:tcPr>
            <w:tcW w:w="2538" w:type="dxa"/>
            <w:vAlign w:val="center"/>
          </w:tcPr>
          <w:p w14:paraId="4B0CE558" w14:textId="77777777" w:rsidR="00D5425E" w:rsidRPr="001231C1" w:rsidRDefault="00D5425E" w:rsidP="000107AB">
            <w:pPr>
              <w:pStyle w:val="DigestTitle"/>
              <w:widowControl w:val="0"/>
              <w:ind w:right="-141"/>
              <w:jc w:val="both"/>
              <w:rPr>
                <w:b w:val="0"/>
              </w:rPr>
            </w:pPr>
            <w:r w:rsidRPr="001231C1">
              <w:t>H.B. No. 0164</w:t>
            </w:r>
            <w:r w:rsidR="00473716" w:rsidRPr="001231C1">
              <w:t xml:space="preserve"> </w:t>
            </w:r>
          </w:p>
        </w:tc>
        <w:tc>
          <w:tcPr>
            <w:tcW w:w="6908" w:type="dxa"/>
            <w:vAlign w:val="center"/>
          </w:tcPr>
          <w:p w14:paraId="48C73137" w14:textId="77777777" w:rsidR="00D5425E" w:rsidRPr="001231C1" w:rsidRDefault="00D5425E" w:rsidP="000107AB">
            <w:pPr>
              <w:pStyle w:val="DigestTitle"/>
              <w:widowControl w:val="0"/>
              <w:jc w:val="both"/>
              <w:rPr>
                <w:b w:val="0"/>
              </w:rPr>
            </w:pPr>
            <w:r w:rsidRPr="001231C1">
              <w:t>Professional licensing boards-telemedicine/telehealth.</w:t>
            </w:r>
          </w:p>
        </w:tc>
      </w:tr>
    </w:tbl>
    <w:p w14:paraId="58E89A65" w14:textId="77777777" w:rsidR="003D4279" w:rsidRPr="001231C1" w:rsidRDefault="003D4279" w:rsidP="000107AB">
      <w:pPr>
        <w:widowControl w:val="0"/>
        <w:jc w:val="both"/>
      </w:pPr>
    </w:p>
    <w:p w14:paraId="6E77FFB0" w14:textId="4944C8C5" w:rsidR="00D5425E" w:rsidRPr="001231C1" w:rsidRDefault="007F3A42" w:rsidP="000107AB">
      <w:pPr>
        <w:widowControl w:val="0"/>
        <w:tabs>
          <w:tab w:val="left" w:pos="2880"/>
        </w:tabs>
        <w:ind w:left="2880" w:hanging="2880"/>
        <w:jc w:val="both"/>
      </w:pPr>
      <w:r w:rsidRPr="001231C1">
        <w:t>Sponsored By:</w:t>
      </w:r>
      <w:r w:rsidR="00D5425E" w:rsidRPr="001231C1">
        <w:tab/>
        <w:t>Representative(s) Barlow and Clem and Senator(s) Barnard</w:t>
      </w:r>
    </w:p>
    <w:p w14:paraId="0C98EB77" w14:textId="77777777" w:rsidR="00C46B30" w:rsidRPr="001231C1" w:rsidRDefault="00C46B30" w:rsidP="000107AB">
      <w:pPr>
        <w:widowControl w:val="0"/>
        <w:tabs>
          <w:tab w:val="left" w:pos="2880"/>
        </w:tabs>
        <w:jc w:val="both"/>
      </w:pPr>
    </w:p>
    <w:p w14:paraId="618DF6B1" w14:textId="77777777" w:rsidR="00D5425E" w:rsidRPr="001231C1" w:rsidRDefault="00D5425E" w:rsidP="000107AB">
      <w:pPr>
        <w:pStyle w:val="BillTitle"/>
        <w:widowControl w:val="0"/>
      </w:pPr>
      <w:r w:rsidRPr="001231C1">
        <w:t>AN ACT relating to professions and occupations; allowing licensure boards to promulgate rules related to telemedicine/telehealth as specified; and providing for an effective date.</w:t>
      </w:r>
    </w:p>
    <w:p w14:paraId="1E3DC290" w14:textId="77777777" w:rsidR="00D5425E" w:rsidRPr="001231C1" w:rsidRDefault="00D5425E" w:rsidP="000107AB">
      <w:pPr>
        <w:widowControl w:val="0"/>
        <w:jc w:val="both"/>
      </w:pPr>
    </w:p>
    <w:p w14:paraId="425DD51F" w14:textId="77777777" w:rsidR="004B4180" w:rsidRPr="001231C1" w:rsidRDefault="00442DA9" w:rsidP="000107AB">
      <w:pPr>
        <w:widowControl w:val="0"/>
        <w:tabs>
          <w:tab w:val="left" w:pos="1530"/>
        </w:tabs>
        <w:jc w:val="both"/>
      </w:pPr>
      <w:r w:rsidRPr="001231C1">
        <w:t>1/17/2017</w:t>
      </w:r>
      <w:r w:rsidRPr="001231C1">
        <w:tab/>
        <w:t>Bill Number Assigned</w:t>
      </w:r>
    </w:p>
    <w:p w14:paraId="24C5D2B1" w14:textId="77777777" w:rsidR="004B4180" w:rsidRPr="001231C1" w:rsidRDefault="00442DA9" w:rsidP="000107AB">
      <w:pPr>
        <w:widowControl w:val="0"/>
        <w:tabs>
          <w:tab w:val="left" w:pos="1530"/>
        </w:tabs>
        <w:jc w:val="both"/>
      </w:pPr>
      <w:r w:rsidRPr="001231C1">
        <w:t>1/18/2017</w:t>
      </w:r>
      <w:r w:rsidRPr="001231C1">
        <w:tab/>
        <w:t>H Received for Introduction</w:t>
      </w:r>
    </w:p>
    <w:p w14:paraId="54308E44" w14:textId="77777777" w:rsidR="004B4180" w:rsidRPr="001231C1" w:rsidRDefault="00442DA9" w:rsidP="000107AB">
      <w:pPr>
        <w:widowControl w:val="0"/>
        <w:tabs>
          <w:tab w:val="left" w:pos="1530"/>
        </w:tabs>
        <w:jc w:val="both"/>
      </w:pPr>
      <w:r w:rsidRPr="001231C1">
        <w:t>1/19/2017</w:t>
      </w:r>
      <w:r w:rsidRPr="001231C1">
        <w:tab/>
        <w:t>H Introduced and Referred to H10 - Labor</w:t>
      </w:r>
    </w:p>
    <w:p w14:paraId="65CEA8DB" w14:textId="77777777" w:rsidR="004B4180" w:rsidRPr="001231C1" w:rsidRDefault="00442DA9" w:rsidP="000107AB">
      <w:pPr>
        <w:widowControl w:val="0"/>
        <w:tabs>
          <w:tab w:val="left" w:pos="1530"/>
        </w:tabs>
        <w:jc w:val="both"/>
      </w:pPr>
      <w:r w:rsidRPr="001231C1">
        <w:t>1/24/2017</w:t>
      </w:r>
      <w:r w:rsidRPr="001231C1">
        <w:tab/>
        <w:t>H10 - Labor:Recommend Do Pass 9-0-0-0-0</w:t>
      </w:r>
    </w:p>
    <w:p w14:paraId="4430D7D0" w14:textId="77777777" w:rsidR="004B4180" w:rsidRPr="001231C1" w:rsidRDefault="004B4180" w:rsidP="000107AB">
      <w:pPr>
        <w:widowControl w:val="0"/>
        <w:jc w:val="both"/>
      </w:pPr>
    </w:p>
    <w:p w14:paraId="20D422E0" w14:textId="0E1B80B2" w:rsidR="004B4180" w:rsidRPr="001231C1" w:rsidRDefault="007D5906" w:rsidP="000107AB">
      <w:pPr>
        <w:widowControl w:val="0"/>
        <w:jc w:val="center"/>
      </w:pPr>
      <w:r w:rsidRPr="001231C1">
        <w:rPr>
          <w:b/>
        </w:rPr>
        <w:t>ROLL CALL</w:t>
      </w:r>
    </w:p>
    <w:p w14:paraId="054ABCD3" w14:textId="16A2C7B9" w:rsidR="004B4180" w:rsidRPr="001231C1" w:rsidRDefault="00442DA9" w:rsidP="000107AB">
      <w:pPr>
        <w:widowControl w:val="0"/>
        <w:jc w:val="both"/>
      </w:pPr>
      <w:r w:rsidRPr="001231C1">
        <w:rPr>
          <w:b/>
        </w:rPr>
        <w:t xml:space="preserve">Ayes:  </w:t>
      </w:r>
      <w:r w:rsidRPr="001231C1">
        <w:t xml:space="preserve">Representative(s) Barlow, Clem, Dayton, Gierau, Hallinan, Halverson, Lone, </w:t>
      </w:r>
      <w:r w:rsidR="00F95BAA" w:rsidRPr="001231C1">
        <w:t>MacGuire</w:t>
      </w:r>
      <w:r w:rsidRPr="001231C1">
        <w:t>, Sweeney</w:t>
      </w:r>
    </w:p>
    <w:p w14:paraId="1F3AAF24" w14:textId="77777777" w:rsidR="004B4180" w:rsidRPr="001231C1" w:rsidRDefault="00442DA9" w:rsidP="000107AB">
      <w:pPr>
        <w:widowControl w:val="0"/>
        <w:jc w:val="both"/>
      </w:pPr>
      <w:r w:rsidRPr="001231C1">
        <w:rPr>
          <w:b/>
        </w:rPr>
        <w:t xml:space="preserve">Ayes </w:t>
      </w:r>
      <w:r w:rsidRPr="001231C1">
        <w:t xml:space="preserve">9   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295DAC4E" w14:textId="77777777" w:rsidR="004B4180" w:rsidRPr="001231C1" w:rsidRDefault="004B4180" w:rsidP="000107AB">
      <w:pPr>
        <w:widowControl w:val="0"/>
        <w:jc w:val="both"/>
      </w:pPr>
    </w:p>
    <w:p w14:paraId="09A7F6F8" w14:textId="77777777" w:rsidR="004B4180" w:rsidRPr="001231C1" w:rsidRDefault="00442DA9" w:rsidP="000107AB">
      <w:pPr>
        <w:widowControl w:val="0"/>
        <w:tabs>
          <w:tab w:val="left" w:pos="1530"/>
        </w:tabs>
        <w:jc w:val="both"/>
      </w:pPr>
      <w:r w:rsidRPr="001231C1">
        <w:t>1/24/2017</w:t>
      </w:r>
      <w:r w:rsidRPr="001231C1">
        <w:tab/>
        <w:t>H Placed on General File</w:t>
      </w:r>
    </w:p>
    <w:p w14:paraId="0BBA3847" w14:textId="5E021611" w:rsidR="004B4180" w:rsidRPr="001231C1" w:rsidRDefault="00442DA9" w:rsidP="000107AB">
      <w:pPr>
        <w:widowControl w:val="0"/>
        <w:tabs>
          <w:tab w:val="left" w:pos="1530"/>
        </w:tabs>
        <w:jc w:val="both"/>
      </w:pPr>
      <w:r w:rsidRPr="001231C1">
        <w:t>1/26/2017</w:t>
      </w:r>
      <w:r w:rsidRPr="001231C1">
        <w:tab/>
        <w:t xml:space="preserve">H </w:t>
      </w:r>
      <w:r w:rsidR="00EC533B" w:rsidRPr="001231C1">
        <w:t>COW</w:t>
      </w:r>
      <w:r w:rsidRPr="001231C1">
        <w:t>:Passed</w:t>
      </w:r>
    </w:p>
    <w:p w14:paraId="020DA768" w14:textId="77777777" w:rsidR="004B4180" w:rsidRPr="001231C1" w:rsidRDefault="00442DA9" w:rsidP="000107AB">
      <w:pPr>
        <w:widowControl w:val="0"/>
        <w:tabs>
          <w:tab w:val="left" w:pos="1530"/>
        </w:tabs>
        <w:jc w:val="both"/>
      </w:pPr>
      <w:r w:rsidRPr="001231C1">
        <w:t>1/27/2017</w:t>
      </w:r>
      <w:r w:rsidRPr="001231C1">
        <w:tab/>
        <w:t>H 2nd Reading:Passed</w:t>
      </w:r>
    </w:p>
    <w:p w14:paraId="60DBE951" w14:textId="77777777" w:rsidR="004B4180" w:rsidRPr="001231C1" w:rsidRDefault="00442DA9" w:rsidP="000107AB">
      <w:pPr>
        <w:widowControl w:val="0"/>
        <w:tabs>
          <w:tab w:val="left" w:pos="1530"/>
        </w:tabs>
        <w:jc w:val="both"/>
      </w:pPr>
      <w:r w:rsidRPr="001231C1">
        <w:t>1/30/2017</w:t>
      </w:r>
      <w:r w:rsidRPr="001231C1">
        <w:tab/>
        <w:t>H 3rd Reading:Passed 55-5-0-0-0</w:t>
      </w:r>
    </w:p>
    <w:p w14:paraId="6F92AC88" w14:textId="77777777" w:rsidR="004B4180" w:rsidRPr="001231C1" w:rsidRDefault="004B4180" w:rsidP="000107AB">
      <w:pPr>
        <w:widowControl w:val="0"/>
        <w:jc w:val="both"/>
      </w:pPr>
    </w:p>
    <w:p w14:paraId="68F1C1A8" w14:textId="31501B68" w:rsidR="004B4180" w:rsidRPr="001231C1" w:rsidRDefault="007D5906" w:rsidP="000107AB">
      <w:pPr>
        <w:widowControl w:val="0"/>
        <w:jc w:val="center"/>
      </w:pPr>
      <w:r w:rsidRPr="001231C1">
        <w:rPr>
          <w:b/>
        </w:rPr>
        <w:t>ROLL CALL</w:t>
      </w:r>
    </w:p>
    <w:p w14:paraId="1D9F4B96" w14:textId="64134C31" w:rsidR="004B4180" w:rsidRPr="001231C1" w:rsidRDefault="00442DA9" w:rsidP="000107AB">
      <w:pPr>
        <w:widowControl w:val="0"/>
        <w:jc w:val="both"/>
      </w:pPr>
      <w:r w:rsidRPr="001231C1">
        <w:rPr>
          <w:b/>
        </w:rPr>
        <w:t xml:space="preserve">Ayes:  </w:t>
      </w:r>
      <w:r w:rsidRPr="001231C1">
        <w:t xml:space="preserve">Representative(s) Allen, Baker, Barlow, Biteman, Blake, Bovee, Brown, Burkhart, Byrd, Clausen, Clem, Connolly, Court, Crank, Dayton, Edwards, Eklund, Eyre, Flitner, Freeman, Furphy, Gierau, Greear, Haley, Hallinan, Halverson, Harshman, Henderson, Hunt, Kinner, Kirkbride, Larsen, Laursen, Lindholm, Loucks, </w:t>
      </w:r>
      <w:r w:rsidR="00F95BAA" w:rsidRPr="001231C1">
        <w:t>MacGuire</w:t>
      </w:r>
      <w:r w:rsidRPr="001231C1">
        <w:t xml:space="preserve">, </w:t>
      </w:r>
      <w:r w:rsidR="00F95BAA" w:rsidRPr="001231C1">
        <w:t>McKim</w:t>
      </w:r>
      <w:r w:rsidRPr="001231C1">
        <w:t>, Miller, Nicholas, Northrup, Obermueller, Olsen, Paxton, Pelkey, Piiparinen, Pownall, Salazar, Schwartz, Sommers, Steinmetz, Sweeney, Walters, Wilson, Winters, Zwonitzer</w:t>
      </w:r>
    </w:p>
    <w:p w14:paraId="03236F25" w14:textId="77777777" w:rsidR="004B4180" w:rsidRPr="001231C1" w:rsidRDefault="00442DA9" w:rsidP="000107AB">
      <w:pPr>
        <w:widowControl w:val="0"/>
        <w:jc w:val="both"/>
      </w:pPr>
      <w:r w:rsidRPr="001231C1">
        <w:rPr>
          <w:b/>
        </w:rPr>
        <w:t xml:space="preserve">Nays:  </w:t>
      </w:r>
      <w:r w:rsidRPr="001231C1">
        <w:t>Representative(s) Blackburn, Gray, Jennings, Lone, Madden</w:t>
      </w:r>
    </w:p>
    <w:p w14:paraId="016B9405" w14:textId="77777777" w:rsidR="004B4180" w:rsidRPr="001231C1" w:rsidRDefault="00442DA9" w:rsidP="000107AB">
      <w:pPr>
        <w:widowControl w:val="0"/>
        <w:jc w:val="both"/>
      </w:pPr>
      <w:r w:rsidRPr="001231C1">
        <w:rPr>
          <w:b/>
        </w:rPr>
        <w:t xml:space="preserve">Ayes </w:t>
      </w:r>
      <w:r w:rsidRPr="001231C1">
        <w:t xml:space="preserve">55    </w:t>
      </w:r>
      <w:r w:rsidRPr="001231C1">
        <w:rPr>
          <w:b/>
        </w:rPr>
        <w:t xml:space="preserve">Nays </w:t>
      </w:r>
      <w:r w:rsidRPr="001231C1">
        <w:t xml:space="preserve">5   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171A326D" w14:textId="77777777" w:rsidR="004B4180" w:rsidRPr="001231C1" w:rsidRDefault="004B4180" w:rsidP="000107AB">
      <w:pPr>
        <w:widowControl w:val="0"/>
        <w:jc w:val="both"/>
      </w:pPr>
    </w:p>
    <w:p w14:paraId="630D4952" w14:textId="77777777" w:rsidR="004B4180" w:rsidRPr="001231C1" w:rsidRDefault="00442DA9" w:rsidP="000107AB">
      <w:pPr>
        <w:widowControl w:val="0"/>
        <w:tabs>
          <w:tab w:val="left" w:pos="1530"/>
        </w:tabs>
        <w:jc w:val="both"/>
      </w:pPr>
      <w:r w:rsidRPr="001231C1">
        <w:t>1/30/2017</w:t>
      </w:r>
      <w:r w:rsidRPr="001231C1">
        <w:tab/>
        <w:t>S Received for Introduction</w:t>
      </w:r>
    </w:p>
    <w:p w14:paraId="0FC2B1AE" w14:textId="77777777" w:rsidR="004B4180" w:rsidRPr="001231C1" w:rsidRDefault="00442DA9" w:rsidP="000107AB">
      <w:pPr>
        <w:widowControl w:val="0"/>
        <w:tabs>
          <w:tab w:val="left" w:pos="1530"/>
        </w:tabs>
        <w:jc w:val="both"/>
      </w:pPr>
      <w:r w:rsidRPr="001231C1">
        <w:t>2/1/2017</w:t>
      </w:r>
      <w:r w:rsidRPr="001231C1">
        <w:tab/>
        <w:t>S Introduced and Referred to S10 - Labor</w:t>
      </w:r>
    </w:p>
    <w:p w14:paraId="3B271290" w14:textId="77777777" w:rsidR="004B4180" w:rsidRPr="001231C1" w:rsidRDefault="00442DA9" w:rsidP="000107AB">
      <w:pPr>
        <w:widowControl w:val="0"/>
        <w:tabs>
          <w:tab w:val="left" w:pos="1530"/>
        </w:tabs>
        <w:jc w:val="both"/>
      </w:pPr>
      <w:r w:rsidRPr="001231C1">
        <w:t>2/15/2017</w:t>
      </w:r>
      <w:r w:rsidRPr="001231C1">
        <w:tab/>
        <w:t>S10 - Labor:Recommend Do Pass 5-0-0-0-0</w:t>
      </w:r>
    </w:p>
    <w:p w14:paraId="64FFFA8C" w14:textId="77777777" w:rsidR="004B4180" w:rsidRPr="001231C1" w:rsidRDefault="004B4180" w:rsidP="000107AB">
      <w:pPr>
        <w:widowControl w:val="0"/>
        <w:jc w:val="both"/>
      </w:pPr>
    </w:p>
    <w:p w14:paraId="4B3BBDB3" w14:textId="2CF27501" w:rsidR="004B4180" w:rsidRPr="001231C1" w:rsidRDefault="007D5906" w:rsidP="000107AB">
      <w:pPr>
        <w:widowControl w:val="0"/>
        <w:jc w:val="center"/>
      </w:pPr>
      <w:r w:rsidRPr="001231C1">
        <w:rPr>
          <w:b/>
        </w:rPr>
        <w:t>ROLL CALL</w:t>
      </w:r>
    </w:p>
    <w:p w14:paraId="4DE96AFF" w14:textId="77777777" w:rsidR="004B4180" w:rsidRPr="001231C1" w:rsidRDefault="00442DA9" w:rsidP="000107AB">
      <w:pPr>
        <w:widowControl w:val="0"/>
        <w:jc w:val="both"/>
      </w:pPr>
      <w:r w:rsidRPr="001231C1">
        <w:rPr>
          <w:b/>
        </w:rPr>
        <w:t xml:space="preserve">Ayes:  </w:t>
      </w:r>
      <w:r w:rsidRPr="001231C1">
        <w:t>Senator(s) Baldwin, Boner, Bouchard, Peterson, Scott</w:t>
      </w:r>
    </w:p>
    <w:p w14:paraId="0EBA92DB" w14:textId="77777777" w:rsidR="004B418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26A08359" w14:textId="77777777" w:rsidR="004B4180" w:rsidRPr="001231C1" w:rsidRDefault="004B4180" w:rsidP="000107AB">
      <w:pPr>
        <w:widowControl w:val="0"/>
        <w:jc w:val="both"/>
      </w:pPr>
    </w:p>
    <w:p w14:paraId="76DBB21D" w14:textId="77777777" w:rsidR="004B4180" w:rsidRPr="001231C1" w:rsidRDefault="00442DA9" w:rsidP="000107AB">
      <w:pPr>
        <w:widowControl w:val="0"/>
        <w:tabs>
          <w:tab w:val="left" w:pos="1530"/>
        </w:tabs>
        <w:jc w:val="both"/>
      </w:pPr>
      <w:r w:rsidRPr="001231C1">
        <w:t>2/15/2017</w:t>
      </w:r>
      <w:r w:rsidRPr="001231C1">
        <w:tab/>
        <w:t>S Placed on General File</w:t>
      </w:r>
    </w:p>
    <w:p w14:paraId="654CF8FF" w14:textId="00A45159" w:rsidR="004B4180" w:rsidRPr="001231C1" w:rsidRDefault="00442DA9" w:rsidP="000107AB">
      <w:pPr>
        <w:widowControl w:val="0"/>
        <w:tabs>
          <w:tab w:val="left" w:pos="1530"/>
        </w:tabs>
        <w:jc w:val="both"/>
      </w:pPr>
      <w:r w:rsidRPr="001231C1">
        <w:t>2/16/2017</w:t>
      </w:r>
      <w:r w:rsidRPr="001231C1">
        <w:tab/>
        <w:t xml:space="preserve">S </w:t>
      </w:r>
      <w:r w:rsidR="00EC533B" w:rsidRPr="001231C1">
        <w:t>COW</w:t>
      </w:r>
      <w:r w:rsidRPr="001231C1">
        <w:t>:Passed</w:t>
      </w:r>
    </w:p>
    <w:p w14:paraId="54F92F38" w14:textId="77777777" w:rsidR="004B4180" w:rsidRPr="001231C1" w:rsidRDefault="00442DA9" w:rsidP="000107AB">
      <w:pPr>
        <w:widowControl w:val="0"/>
        <w:tabs>
          <w:tab w:val="left" w:pos="1530"/>
        </w:tabs>
        <w:jc w:val="both"/>
      </w:pPr>
      <w:r w:rsidRPr="001231C1">
        <w:t>2/21/2017</w:t>
      </w:r>
      <w:r w:rsidRPr="001231C1">
        <w:tab/>
        <w:t>S 2nd Reading:Passed</w:t>
      </w:r>
    </w:p>
    <w:p w14:paraId="7695565A" w14:textId="77777777" w:rsidR="004B4180" w:rsidRPr="001231C1" w:rsidRDefault="00442DA9" w:rsidP="000107AB">
      <w:pPr>
        <w:widowControl w:val="0"/>
        <w:tabs>
          <w:tab w:val="left" w:pos="1530"/>
        </w:tabs>
        <w:jc w:val="both"/>
      </w:pPr>
      <w:r w:rsidRPr="001231C1">
        <w:t>2/22/2017</w:t>
      </w:r>
      <w:r w:rsidRPr="001231C1">
        <w:tab/>
        <w:t>S 3rd Reading:Passed 30-0-0-0-0</w:t>
      </w:r>
    </w:p>
    <w:p w14:paraId="5A1EA0D2" w14:textId="77777777" w:rsidR="004B4180" w:rsidRPr="001231C1" w:rsidRDefault="004B4180" w:rsidP="000107AB">
      <w:pPr>
        <w:widowControl w:val="0"/>
        <w:jc w:val="both"/>
      </w:pPr>
    </w:p>
    <w:p w14:paraId="640C884E" w14:textId="72307DB3" w:rsidR="004B4180" w:rsidRPr="001231C1" w:rsidRDefault="007D5906" w:rsidP="000107AB">
      <w:pPr>
        <w:widowControl w:val="0"/>
        <w:jc w:val="center"/>
      </w:pPr>
      <w:r w:rsidRPr="001231C1">
        <w:rPr>
          <w:b/>
        </w:rPr>
        <w:lastRenderedPageBreak/>
        <w:t>ROLL CALL</w:t>
      </w:r>
    </w:p>
    <w:p w14:paraId="4FD60761" w14:textId="2BC2272E" w:rsidR="004B4180" w:rsidRPr="001231C1" w:rsidRDefault="00442DA9" w:rsidP="000107AB">
      <w:pPr>
        <w:widowControl w:val="0"/>
        <w:jc w:val="both"/>
      </w:pPr>
      <w:r w:rsidRPr="001231C1">
        <w:rPr>
          <w:b/>
        </w:rPr>
        <w:t xml:space="preserve">Ayes:  </w:t>
      </w:r>
      <w:r w:rsidRPr="001231C1">
        <w:t xml:space="preserve">Senator(s) Agar, Anderson, Anselmi-Dalton, Baldwin, Barnard, </w:t>
      </w:r>
      <w:r w:rsidR="00B61B1B" w:rsidRPr="001231C1">
        <w:t>Bebout</w:t>
      </w:r>
      <w:r w:rsidRPr="001231C1">
        <w:t>, Boner, Bouchard, Burns, Case, Christensen, Coe, Dockstader, Driskill, Ellis, Emerich, Hastert, Hicks, Kinskey, Landen, Meier, Moniz, Nethercott, Pappas, Perkins, Peterson, Rothfuss, Scott, Von Flatern, Wasserburger</w:t>
      </w:r>
    </w:p>
    <w:p w14:paraId="60E5F56B" w14:textId="77777777" w:rsidR="004B4180" w:rsidRPr="001231C1" w:rsidRDefault="00442DA9" w:rsidP="000107AB">
      <w:pPr>
        <w:widowControl w:val="0"/>
        <w:jc w:val="both"/>
      </w:pPr>
      <w:r w:rsidRPr="001231C1">
        <w:rPr>
          <w:b/>
        </w:rPr>
        <w:t xml:space="preserve">Ayes </w:t>
      </w:r>
      <w:r w:rsidRPr="001231C1">
        <w:t xml:space="preserve">30   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7104FA43" w14:textId="77777777" w:rsidR="004B4180" w:rsidRPr="001231C1" w:rsidRDefault="004B4180" w:rsidP="000107AB">
      <w:pPr>
        <w:widowControl w:val="0"/>
        <w:jc w:val="both"/>
      </w:pPr>
    </w:p>
    <w:p w14:paraId="6701C7DC" w14:textId="77777777" w:rsidR="004B4180" w:rsidRPr="001231C1" w:rsidRDefault="00442DA9" w:rsidP="000107AB">
      <w:pPr>
        <w:widowControl w:val="0"/>
        <w:tabs>
          <w:tab w:val="left" w:pos="1530"/>
        </w:tabs>
        <w:jc w:val="both"/>
      </w:pPr>
      <w:r w:rsidRPr="001231C1">
        <w:t>2/22/2017</w:t>
      </w:r>
      <w:r w:rsidRPr="001231C1">
        <w:tab/>
        <w:t>Assigned Number HEA No. 0053</w:t>
      </w:r>
    </w:p>
    <w:p w14:paraId="4A5D35F0" w14:textId="77777777" w:rsidR="004B4180" w:rsidRPr="001231C1" w:rsidRDefault="00442DA9" w:rsidP="000107AB">
      <w:pPr>
        <w:widowControl w:val="0"/>
        <w:tabs>
          <w:tab w:val="left" w:pos="1530"/>
        </w:tabs>
        <w:jc w:val="both"/>
      </w:pPr>
      <w:r w:rsidRPr="001231C1">
        <w:t>2/23/2017</w:t>
      </w:r>
      <w:r w:rsidRPr="001231C1">
        <w:tab/>
        <w:t>H Speaker Signed HEA No. 0053</w:t>
      </w:r>
    </w:p>
    <w:p w14:paraId="74EB0B0E" w14:textId="77777777" w:rsidR="004B4180" w:rsidRPr="001231C1" w:rsidRDefault="00442DA9" w:rsidP="000107AB">
      <w:pPr>
        <w:widowControl w:val="0"/>
        <w:tabs>
          <w:tab w:val="left" w:pos="1530"/>
        </w:tabs>
        <w:jc w:val="both"/>
      </w:pPr>
      <w:r w:rsidRPr="001231C1">
        <w:t>2/23/2017</w:t>
      </w:r>
      <w:r w:rsidRPr="001231C1">
        <w:tab/>
        <w:t>S President Signed HEA No. 0053</w:t>
      </w:r>
    </w:p>
    <w:p w14:paraId="2156C339" w14:textId="77777777" w:rsidR="006D78E1" w:rsidRPr="001231C1" w:rsidRDefault="006D78E1" w:rsidP="006D78E1">
      <w:pPr>
        <w:widowControl w:val="0"/>
        <w:tabs>
          <w:tab w:val="left" w:pos="1530"/>
        </w:tabs>
        <w:jc w:val="both"/>
      </w:pPr>
      <w:r w:rsidRPr="001231C1">
        <w:t>3/6/2017</w:t>
      </w:r>
      <w:r w:rsidRPr="001231C1">
        <w:tab/>
        <w:t>Governor Signed HEA No. 0053</w:t>
      </w:r>
    </w:p>
    <w:p w14:paraId="7814143D" w14:textId="77777777" w:rsidR="004B4180" w:rsidRPr="001231C1" w:rsidRDefault="00442DA9" w:rsidP="000107AB">
      <w:pPr>
        <w:widowControl w:val="0"/>
        <w:tabs>
          <w:tab w:val="left" w:pos="1530"/>
        </w:tabs>
        <w:jc w:val="both"/>
      </w:pPr>
      <w:r w:rsidRPr="001231C1">
        <w:t>3/6/2017</w:t>
      </w:r>
      <w:r w:rsidRPr="001231C1">
        <w:tab/>
        <w:t>Assigned Chapter Number</w:t>
      </w:r>
    </w:p>
    <w:p w14:paraId="41E8CAD3" w14:textId="77777777" w:rsidR="004B4180" w:rsidRPr="001231C1" w:rsidRDefault="004B4180" w:rsidP="000107AB">
      <w:pPr>
        <w:widowControl w:val="0"/>
        <w:jc w:val="both"/>
      </w:pPr>
    </w:p>
    <w:p w14:paraId="1AB9E3DC" w14:textId="77777777" w:rsidR="004B4180" w:rsidRPr="001231C1" w:rsidRDefault="00442DA9" w:rsidP="000107AB">
      <w:pPr>
        <w:widowControl w:val="0"/>
        <w:jc w:val="both"/>
      </w:pPr>
      <w:r w:rsidRPr="001231C1">
        <w:t>Chapter No. 90  Session Laws of Wyoming 2017</w:t>
      </w:r>
    </w:p>
    <w:p w14:paraId="68673547"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54418AB0" w14:textId="77777777" w:rsidTr="00473716">
        <w:trPr>
          <w:trHeight w:val="393"/>
        </w:trPr>
        <w:tc>
          <w:tcPr>
            <w:tcW w:w="2538" w:type="dxa"/>
            <w:vAlign w:val="center"/>
          </w:tcPr>
          <w:p w14:paraId="5A73D423" w14:textId="77777777" w:rsidR="00D5425E" w:rsidRPr="001231C1" w:rsidRDefault="00D5425E" w:rsidP="000107AB">
            <w:pPr>
              <w:pStyle w:val="DigestTitle"/>
              <w:widowControl w:val="0"/>
              <w:ind w:right="-141"/>
              <w:jc w:val="both"/>
              <w:rPr>
                <w:b w:val="0"/>
              </w:rPr>
            </w:pPr>
            <w:r w:rsidRPr="001231C1">
              <w:t>H.B. No. 0165</w:t>
            </w:r>
            <w:r w:rsidR="00473716" w:rsidRPr="001231C1">
              <w:t xml:space="preserve"> </w:t>
            </w:r>
          </w:p>
        </w:tc>
        <w:tc>
          <w:tcPr>
            <w:tcW w:w="6908" w:type="dxa"/>
            <w:vAlign w:val="center"/>
          </w:tcPr>
          <w:p w14:paraId="289E1969" w14:textId="77777777" w:rsidR="00D5425E" w:rsidRPr="001231C1" w:rsidRDefault="00D5425E" w:rsidP="000107AB">
            <w:pPr>
              <w:pStyle w:val="DigestTitle"/>
              <w:widowControl w:val="0"/>
              <w:jc w:val="both"/>
              <w:rPr>
                <w:b w:val="0"/>
              </w:rPr>
            </w:pPr>
            <w:r w:rsidRPr="001231C1">
              <w:t>Acupuncture Practice Act.</w:t>
            </w:r>
          </w:p>
        </w:tc>
      </w:tr>
    </w:tbl>
    <w:p w14:paraId="71726EF5" w14:textId="77777777" w:rsidR="003D4279" w:rsidRPr="001231C1" w:rsidRDefault="003D4279" w:rsidP="000107AB">
      <w:pPr>
        <w:widowControl w:val="0"/>
        <w:jc w:val="both"/>
      </w:pPr>
    </w:p>
    <w:p w14:paraId="4E1791DB" w14:textId="4D323C2A" w:rsidR="00D5425E" w:rsidRPr="001231C1" w:rsidRDefault="007F3A42" w:rsidP="000107AB">
      <w:pPr>
        <w:widowControl w:val="0"/>
        <w:tabs>
          <w:tab w:val="left" w:pos="2880"/>
        </w:tabs>
        <w:ind w:left="2880" w:hanging="2880"/>
        <w:jc w:val="both"/>
      </w:pPr>
      <w:r w:rsidRPr="001231C1">
        <w:t>Sponsored By:</w:t>
      </w:r>
      <w:r w:rsidR="00D5425E" w:rsidRPr="001231C1">
        <w:tab/>
        <w:t>Representative(s) Barlow, Allen, Brown, Flitner, Kirkbride, Larsen, Northrup, Pelkey, Schwartz, Sweeney and Zwonitzer and Senator(s) Christensen and Peterson</w:t>
      </w:r>
    </w:p>
    <w:p w14:paraId="79436B20" w14:textId="77777777" w:rsidR="00C46B30" w:rsidRPr="001231C1" w:rsidRDefault="00C46B30" w:rsidP="000107AB">
      <w:pPr>
        <w:widowControl w:val="0"/>
        <w:tabs>
          <w:tab w:val="left" w:pos="2880"/>
        </w:tabs>
        <w:jc w:val="both"/>
      </w:pPr>
    </w:p>
    <w:p w14:paraId="2A71B266" w14:textId="77777777" w:rsidR="00D5425E" w:rsidRPr="001231C1" w:rsidRDefault="00D5425E" w:rsidP="000107AB">
      <w:pPr>
        <w:pStyle w:val="BillTitle"/>
        <w:widowControl w:val="0"/>
      </w:pPr>
      <w:r w:rsidRPr="001231C1">
        <w:t>AN ACT relating to professions and occupations; creating the Acupuncture Practice Act; establishing the board of acupuncture; regulating the practice of acupuncture in this state; providing rulemaking authority; providing penalties; establishing an account; providing an appropriation; and providing for an effective date.</w:t>
      </w:r>
    </w:p>
    <w:p w14:paraId="66D5ABA0" w14:textId="77777777" w:rsidR="00D5425E" w:rsidRPr="001231C1" w:rsidRDefault="00D5425E" w:rsidP="000107AB">
      <w:pPr>
        <w:widowControl w:val="0"/>
        <w:jc w:val="both"/>
      </w:pPr>
    </w:p>
    <w:p w14:paraId="2E25F849" w14:textId="77777777" w:rsidR="004B4180" w:rsidRPr="001231C1" w:rsidRDefault="00442DA9" w:rsidP="000107AB">
      <w:pPr>
        <w:widowControl w:val="0"/>
        <w:tabs>
          <w:tab w:val="left" w:pos="1530"/>
        </w:tabs>
        <w:jc w:val="both"/>
      </w:pPr>
      <w:r w:rsidRPr="001231C1">
        <w:t>1/17/2017</w:t>
      </w:r>
      <w:r w:rsidRPr="001231C1">
        <w:tab/>
        <w:t>Bill Number Assigned</w:t>
      </w:r>
    </w:p>
    <w:p w14:paraId="01B2D639" w14:textId="77777777" w:rsidR="004B4180" w:rsidRPr="001231C1" w:rsidRDefault="00442DA9" w:rsidP="000107AB">
      <w:pPr>
        <w:widowControl w:val="0"/>
        <w:tabs>
          <w:tab w:val="left" w:pos="1530"/>
        </w:tabs>
        <w:jc w:val="both"/>
      </w:pPr>
      <w:r w:rsidRPr="001231C1">
        <w:t>1/18/2017</w:t>
      </w:r>
      <w:r w:rsidRPr="001231C1">
        <w:tab/>
        <w:t>H Received for Introduction</w:t>
      </w:r>
    </w:p>
    <w:p w14:paraId="44D10A0B" w14:textId="77777777" w:rsidR="004B4180" w:rsidRPr="001231C1" w:rsidRDefault="00442DA9" w:rsidP="000107AB">
      <w:pPr>
        <w:widowControl w:val="0"/>
        <w:tabs>
          <w:tab w:val="left" w:pos="1530"/>
        </w:tabs>
        <w:jc w:val="both"/>
      </w:pPr>
      <w:r w:rsidRPr="001231C1">
        <w:t>1/19/2017</w:t>
      </w:r>
      <w:r w:rsidRPr="001231C1">
        <w:tab/>
        <w:t>H Introduced and Referred to H07 - Corporations</w:t>
      </w:r>
    </w:p>
    <w:p w14:paraId="227B30D3" w14:textId="77777777" w:rsidR="004B4180" w:rsidRPr="001231C1" w:rsidRDefault="00442DA9" w:rsidP="000107AB">
      <w:pPr>
        <w:widowControl w:val="0"/>
        <w:tabs>
          <w:tab w:val="left" w:pos="1530"/>
        </w:tabs>
        <w:jc w:val="both"/>
      </w:pPr>
      <w:r w:rsidRPr="001231C1">
        <w:t>1/25/2017</w:t>
      </w:r>
      <w:r w:rsidRPr="001231C1">
        <w:tab/>
        <w:t>H07 - Corporations:Recommend Amend and Do Pass 8-1-0-0-0</w:t>
      </w:r>
    </w:p>
    <w:p w14:paraId="6B0CDD8D" w14:textId="77777777" w:rsidR="004B4180" w:rsidRPr="001231C1" w:rsidRDefault="004B4180" w:rsidP="000107AB">
      <w:pPr>
        <w:widowControl w:val="0"/>
        <w:jc w:val="both"/>
      </w:pPr>
    </w:p>
    <w:p w14:paraId="679C4E53" w14:textId="15ED5B34" w:rsidR="004B4180" w:rsidRPr="001231C1" w:rsidRDefault="007D5906" w:rsidP="000107AB">
      <w:pPr>
        <w:widowControl w:val="0"/>
        <w:jc w:val="center"/>
      </w:pPr>
      <w:r w:rsidRPr="001231C1">
        <w:rPr>
          <w:b/>
        </w:rPr>
        <w:t>ROLL CALL</w:t>
      </w:r>
    </w:p>
    <w:p w14:paraId="7275B9C4" w14:textId="77777777" w:rsidR="004B4180" w:rsidRPr="001231C1" w:rsidRDefault="00442DA9" w:rsidP="000107AB">
      <w:pPr>
        <w:widowControl w:val="0"/>
        <w:jc w:val="both"/>
      </w:pPr>
      <w:r w:rsidRPr="001231C1">
        <w:rPr>
          <w:b/>
        </w:rPr>
        <w:t xml:space="preserve">Ayes:  </w:t>
      </w:r>
      <w:r w:rsidRPr="001231C1">
        <w:t>Representative(s) Blackburn, Byrd, Edwards, Eyre, Furphy, Lone, Sweeney, Zwonitzer</w:t>
      </w:r>
    </w:p>
    <w:p w14:paraId="29647875" w14:textId="77777777" w:rsidR="004B4180" w:rsidRPr="001231C1" w:rsidRDefault="00442DA9" w:rsidP="000107AB">
      <w:pPr>
        <w:widowControl w:val="0"/>
        <w:jc w:val="both"/>
      </w:pPr>
      <w:r w:rsidRPr="001231C1">
        <w:rPr>
          <w:b/>
        </w:rPr>
        <w:t xml:space="preserve">Nays:  </w:t>
      </w:r>
      <w:r w:rsidRPr="001231C1">
        <w:t>Representative Lindholm</w:t>
      </w:r>
    </w:p>
    <w:p w14:paraId="0E6DFBB2" w14:textId="77777777" w:rsidR="004B4180" w:rsidRPr="001231C1" w:rsidRDefault="00442DA9" w:rsidP="000107AB">
      <w:pPr>
        <w:widowControl w:val="0"/>
        <w:jc w:val="both"/>
      </w:pPr>
      <w:r w:rsidRPr="001231C1">
        <w:rPr>
          <w:b/>
        </w:rPr>
        <w:t xml:space="preserve">Ayes </w:t>
      </w:r>
      <w:r w:rsidRPr="001231C1">
        <w:t xml:space="preserve">8    </w:t>
      </w:r>
      <w:r w:rsidRPr="001231C1">
        <w:rPr>
          <w:b/>
        </w:rPr>
        <w:t xml:space="preserve">Nays </w:t>
      </w:r>
      <w:r w:rsidRPr="001231C1">
        <w:t xml:space="preserve">1   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2C5D9150" w14:textId="77777777" w:rsidR="004B4180" w:rsidRPr="001231C1" w:rsidRDefault="004B4180" w:rsidP="000107AB">
      <w:pPr>
        <w:widowControl w:val="0"/>
        <w:jc w:val="both"/>
      </w:pPr>
    </w:p>
    <w:p w14:paraId="1C9C8601" w14:textId="534EA424" w:rsidR="004B4180" w:rsidRPr="001231C1" w:rsidRDefault="006D78E1" w:rsidP="000107AB">
      <w:pPr>
        <w:widowControl w:val="0"/>
        <w:tabs>
          <w:tab w:val="left" w:pos="1530"/>
        </w:tabs>
        <w:jc w:val="both"/>
      </w:pPr>
      <w:r w:rsidRPr="001231C1">
        <w:t>1/25/2017</w:t>
      </w:r>
      <w:r w:rsidRPr="001231C1">
        <w:tab/>
      </w:r>
      <w:r w:rsidR="00442DA9" w:rsidRPr="001231C1">
        <w:t>Rerefer to H02 - Appropriations</w:t>
      </w:r>
    </w:p>
    <w:p w14:paraId="3BCD82F8" w14:textId="77777777" w:rsidR="004B4180" w:rsidRPr="001231C1" w:rsidRDefault="00442DA9" w:rsidP="000107AB">
      <w:pPr>
        <w:widowControl w:val="0"/>
        <w:tabs>
          <w:tab w:val="left" w:pos="1530"/>
        </w:tabs>
        <w:jc w:val="both"/>
      </w:pPr>
      <w:r w:rsidRPr="001231C1">
        <w:t>1/26/2017</w:t>
      </w:r>
      <w:r w:rsidRPr="001231C1">
        <w:tab/>
        <w:t>H02 - Appropriations:Recommend Amend and Do Pass 6-1-0-0-0</w:t>
      </w:r>
    </w:p>
    <w:p w14:paraId="56263D2F" w14:textId="77777777" w:rsidR="004B4180" w:rsidRPr="001231C1" w:rsidRDefault="004B4180" w:rsidP="000107AB">
      <w:pPr>
        <w:widowControl w:val="0"/>
        <w:jc w:val="both"/>
      </w:pPr>
    </w:p>
    <w:p w14:paraId="14060CCB" w14:textId="591ECF07" w:rsidR="004B4180" w:rsidRPr="001231C1" w:rsidRDefault="007D5906" w:rsidP="000107AB">
      <w:pPr>
        <w:widowControl w:val="0"/>
        <w:jc w:val="center"/>
      </w:pPr>
      <w:r w:rsidRPr="001231C1">
        <w:rPr>
          <w:b/>
        </w:rPr>
        <w:t>ROLL CALL</w:t>
      </w:r>
    </w:p>
    <w:p w14:paraId="47257D9F" w14:textId="77777777" w:rsidR="004B4180" w:rsidRPr="001231C1" w:rsidRDefault="00442DA9" w:rsidP="000107AB">
      <w:pPr>
        <w:widowControl w:val="0"/>
        <w:jc w:val="both"/>
      </w:pPr>
      <w:r w:rsidRPr="001231C1">
        <w:rPr>
          <w:b/>
        </w:rPr>
        <w:t xml:space="preserve">Ayes:  </w:t>
      </w:r>
      <w:r w:rsidRPr="001231C1">
        <w:t>Representative(s) Burkhart, Larsen, Nicholas, Schwartz, Sommers, Walters</w:t>
      </w:r>
    </w:p>
    <w:p w14:paraId="0451073F" w14:textId="77777777" w:rsidR="004B4180" w:rsidRPr="001231C1" w:rsidRDefault="00442DA9" w:rsidP="000107AB">
      <w:pPr>
        <w:widowControl w:val="0"/>
        <w:jc w:val="both"/>
      </w:pPr>
      <w:r w:rsidRPr="001231C1">
        <w:rPr>
          <w:b/>
        </w:rPr>
        <w:t xml:space="preserve">Nays:  </w:t>
      </w:r>
      <w:r w:rsidRPr="001231C1">
        <w:t>Representative Wilson</w:t>
      </w:r>
    </w:p>
    <w:p w14:paraId="338F9E21" w14:textId="77777777" w:rsidR="004B4180" w:rsidRPr="001231C1" w:rsidRDefault="00442DA9" w:rsidP="000107AB">
      <w:pPr>
        <w:widowControl w:val="0"/>
        <w:jc w:val="both"/>
      </w:pPr>
      <w:r w:rsidRPr="001231C1">
        <w:rPr>
          <w:b/>
        </w:rPr>
        <w:t xml:space="preserve">Ayes </w:t>
      </w:r>
      <w:r w:rsidRPr="001231C1">
        <w:t xml:space="preserve">6    </w:t>
      </w:r>
      <w:r w:rsidRPr="001231C1">
        <w:rPr>
          <w:b/>
        </w:rPr>
        <w:t xml:space="preserve">Nays </w:t>
      </w:r>
      <w:r w:rsidRPr="001231C1">
        <w:t xml:space="preserve">1   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27B23234" w14:textId="77777777" w:rsidR="004B4180" w:rsidRPr="001231C1" w:rsidRDefault="004B4180" w:rsidP="000107AB">
      <w:pPr>
        <w:widowControl w:val="0"/>
        <w:jc w:val="both"/>
      </w:pPr>
    </w:p>
    <w:p w14:paraId="7A86DD66" w14:textId="77777777" w:rsidR="007D5906" w:rsidRPr="001231C1" w:rsidRDefault="00442DA9" w:rsidP="000107AB">
      <w:pPr>
        <w:widowControl w:val="0"/>
        <w:tabs>
          <w:tab w:val="left" w:pos="1530"/>
        </w:tabs>
        <w:jc w:val="both"/>
      </w:pPr>
      <w:r w:rsidRPr="001231C1">
        <w:t>1/26/2017</w:t>
      </w:r>
      <w:r w:rsidRPr="001231C1">
        <w:tab/>
        <w:t>H Placed on General File</w:t>
      </w:r>
    </w:p>
    <w:p w14:paraId="67EB40D3" w14:textId="77777777" w:rsidR="007D5906" w:rsidRPr="001231C1" w:rsidRDefault="007D5906" w:rsidP="000107AB">
      <w:pPr>
        <w:widowControl w:val="0"/>
        <w:tabs>
          <w:tab w:val="left" w:pos="1530"/>
        </w:tabs>
        <w:jc w:val="both"/>
      </w:pPr>
    </w:p>
    <w:p w14:paraId="55F15B99" w14:textId="77777777" w:rsidR="007D5906" w:rsidRPr="001231C1" w:rsidRDefault="00442DA9" w:rsidP="000107AB">
      <w:pPr>
        <w:widowControl w:val="0"/>
        <w:tabs>
          <w:tab w:val="left" w:pos="3330"/>
        </w:tabs>
        <w:jc w:val="both"/>
        <w:rPr>
          <w:b/>
        </w:rPr>
      </w:pPr>
      <w:r w:rsidRPr="001231C1">
        <w:rPr>
          <w:b/>
        </w:rPr>
        <w:t>HB0165HS001/ADOPTED</w:t>
      </w:r>
    </w:p>
    <w:p w14:paraId="2753E6FB" w14:textId="77278E16" w:rsidR="00F95BAA" w:rsidRPr="001231C1" w:rsidRDefault="00442DA9" w:rsidP="000107AB">
      <w:pPr>
        <w:widowControl w:val="0"/>
        <w:ind w:left="3600" w:hanging="3600"/>
        <w:jc w:val="both"/>
      </w:pPr>
      <w:r w:rsidRPr="001231C1">
        <w:t>Page 1-Above line 1</w:t>
      </w:r>
      <w:r w:rsidRPr="001231C1">
        <w:tab/>
        <w:t xml:space="preserve">In the catch title, delete </w:t>
      </w:r>
      <w:r w:rsidR="001B0BEB" w:rsidRPr="001231C1">
        <w:t>"</w:t>
      </w:r>
      <w:r w:rsidRPr="001231C1">
        <w:t>and Oriental Medicine</w:t>
      </w:r>
      <w:r w:rsidR="001B0BEB" w:rsidRPr="001231C1">
        <w:t>"</w:t>
      </w:r>
      <w:r w:rsidRPr="001231C1">
        <w:t>.</w:t>
      </w:r>
    </w:p>
    <w:p w14:paraId="1EBA5642" w14:textId="6EAD8679" w:rsidR="00F95BAA" w:rsidRPr="001231C1" w:rsidRDefault="00442DA9" w:rsidP="000107AB">
      <w:pPr>
        <w:widowControl w:val="0"/>
        <w:ind w:left="3600" w:hanging="3600"/>
        <w:jc w:val="both"/>
      </w:pPr>
      <w:r w:rsidRPr="001231C1">
        <w:t>Page 1-line 2</w:t>
      </w:r>
      <w:r w:rsidRPr="001231C1">
        <w:tab/>
        <w:t xml:space="preserve">Delete </w:t>
      </w:r>
      <w:r w:rsidR="001B0BEB" w:rsidRPr="001231C1">
        <w:t>"</w:t>
      </w:r>
      <w:r w:rsidRPr="001231C1">
        <w:t>and Oriental Medicine</w:t>
      </w:r>
      <w:r w:rsidR="001B0BEB" w:rsidRPr="001231C1">
        <w:t>"</w:t>
      </w:r>
      <w:r w:rsidRPr="001231C1">
        <w:t>.</w:t>
      </w:r>
    </w:p>
    <w:p w14:paraId="00596D5A" w14:textId="52364C32" w:rsidR="00F95BAA" w:rsidRPr="001231C1" w:rsidRDefault="00442DA9" w:rsidP="000107AB">
      <w:pPr>
        <w:widowControl w:val="0"/>
        <w:ind w:left="3600" w:hanging="3600"/>
        <w:jc w:val="both"/>
      </w:pPr>
      <w:r w:rsidRPr="001231C1">
        <w:t>Page 1-line 3</w:t>
      </w:r>
      <w:r w:rsidRPr="001231C1">
        <w:tab/>
        <w:t xml:space="preserve">Delete </w:t>
      </w:r>
      <w:r w:rsidR="001B0BEB" w:rsidRPr="001231C1">
        <w:t>"</w:t>
      </w:r>
      <w:r w:rsidRPr="001231C1">
        <w:t>and oriental</w:t>
      </w:r>
      <w:r w:rsidR="001B0BEB" w:rsidRPr="001231C1">
        <w:t>"</w:t>
      </w:r>
      <w:r w:rsidRPr="001231C1">
        <w:t>.</w:t>
      </w:r>
    </w:p>
    <w:p w14:paraId="5EF67413" w14:textId="793B2AB6" w:rsidR="00F95BAA" w:rsidRPr="001231C1" w:rsidRDefault="00442DA9" w:rsidP="000107AB">
      <w:pPr>
        <w:widowControl w:val="0"/>
        <w:ind w:left="3600" w:hanging="3600"/>
        <w:jc w:val="both"/>
      </w:pPr>
      <w:r w:rsidRPr="001231C1">
        <w:t>Page 1-line 4</w:t>
      </w:r>
      <w:r w:rsidRPr="001231C1">
        <w:tab/>
        <w:t xml:space="preserve">Delete </w:t>
      </w:r>
      <w:r w:rsidR="001B0BEB" w:rsidRPr="001231C1">
        <w:t>"</w:t>
      </w:r>
      <w:r w:rsidRPr="001231C1">
        <w:t>medicine</w:t>
      </w:r>
      <w:r w:rsidR="001B0BEB" w:rsidRPr="001231C1">
        <w:t>"</w:t>
      </w:r>
      <w:r w:rsidRPr="001231C1">
        <w:t xml:space="preserve">; delete </w:t>
      </w:r>
      <w:r w:rsidR="001B0BEB" w:rsidRPr="001231C1">
        <w:t>"</w:t>
      </w:r>
      <w:r w:rsidRPr="001231C1">
        <w:t>and</w:t>
      </w:r>
      <w:r w:rsidR="001B0BEB" w:rsidRPr="001231C1">
        <w:t>"</w:t>
      </w:r>
      <w:r w:rsidRPr="001231C1">
        <w:t>.</w:t>
      </w:r>
    </w:p>
    <w:p w14:paraId="6A58EF88" w14:textId="27FD6604" w:rsidR="00F95BAA" w:rsidRPr="001231C1" w:rsidRDefault="00442DA9" w:rsidP="000107AB">
      <w:pPr>
        <w:widowControl w:val="0"/>
        <w:ind w:left="3600" w:hanging="3600"/>
        <w:jc w:val="both"/>
      </w:pPr>
      <w:r w:rsidRPr="001231C1">
        <w:t>Page 1-line 5</w:t>
      </w:r>
      <w:r w:rsidRPr="001231C1">
        <w:tab/>
        <w:t xml:space="preserve">Delete </w:t>
      </w:r>
      <w:r w:rsidR="001B0BEB" w:rsidRPr="001231C1">
        <w:t>"</w:t>
      </w:r>
      <w:r w:rsidRPr="001231C1">
        <w:t>oriental medicine</w:t>
      </w:r>
      <w:r w:rsidR="001B0BEB" w:rsidRPr="001231C1">
        <w:t>"</w:t>
      </w:r>
      <w:r w:rsidRPr="001231C1">
        <w:t>.</w:t>
      </w:r>
    </w:p>
    <w:p w14:paraId="4CE409BC" w14:textId="28F1DA08" w:rsidR="00F95BAA" w:rsidRPr="001231C1" w:rsidRDefault="00442DA9" w:rsidP="000107AB">
      <w:pPr>
        <w:widowControl w:val="0"/>
        <w:ind w:left="3600" w:hanging="3600"/>
        <w:jc w:val="both"/>
      </w:pPr>
      <w:r w:rsidRPr="001231C1">
        <w:t>Page 2-line 2</w:t>
      </w:r>
      <w:r w:rsidRPr="001231C1">
        <w:tab/>
        <w:t xml:space="preserve">Delete </w:t>
      </w:r>
      <w:r w:rsidR="001B0BEB" w:rsidRPr="001231C1">
        <w:t>"</w:t>
      </w:r>
      <w:r w:rsidRPr="001231C1">
        <w:t>AND ORIENTAL MEDICINE</w:t>
      </w:r>
      <w:r w:rsidR="001B0BEB" w:rsidRPr="001231C1">
        <w:t>"</w:t>
      </w:r>
      <w:r w:rsidRPr="001231C1">
        <w:t>.</w:t>
      </w:r>
    </w:p>
    <w:p w14:paraId="79C3E2F9" w14:textId="57269760" w:rsidR="00F95BAA" w:rsidRPr="001231C1" w:rsidRDefault="00442DA9" w:rsidP="000107AB">
      <w:pPr>
        <w:widowControl w:val="0"/>
        <w:ind w:left="3600" w:hanging="3600"/>
        <w:jc w:val="both"/>
      </w:pPr>
      <w:r w:rsidRPr="001231C1">
        <w:t>Page 2-line 7</w:t>
      </w:r>
      <w:r w:rsidRPr="001231C1">
        <w:tab/>
        <w:t xml:space="preserve">Delete </w:t>
      </w:r>
      <w:r w:rsidR="001B0BEB" w:rsidRPr="001231C1">
        <w:t>"</w:t>
      </w:r>
      <w:r w:rsidRPr="001231C1">
        <w:t>and Oriental Medicine</w:t>
      </w:r>
      <w:r w:rsidR="001B0BEB" w:rsidRPr="001231C1">
        <w:t>"</w:t>
      </w:r>
      <w:r w:rsidRPr="001231C1">
        <w:t>.</w:t>
      </w:r>
    </w:p>
    <w:p w14:paraId="6615736F" w14:textId="388582E0" w:rsidR="00F95BAA" w:rsidRPr="001231C1" w:rsidRDefault="00442DA9" w:rsidP="000107AB">
      <w:pPr>
        <w:widowControl w:val="0"/>
        <w:ind w:left="3600" w:hanging="3600"/>
        <w:jc w:val="both"/>
      </w:pPr>
      <w:r w:rsidRPr="001231C1">
        <w:t>Page 3-line 2</w:t>
      </w:r>
      <w:r w:rsidRPr="001231C1">
        <w:tab/>
        <w:t xml:space="preserve">Delete </w:t>
      </w:r>
      <w:r w:rsidR="001B0BEB" w:rsidRPr="001231C1">
        <w:t>"</w:t>
      </w:r>
      <w:r w:rsidRPr="001231C1">
        <w:t>and oriental medicine</w:t>
      </w:r>
      <w:r w:rsidR="001B0BEB" w:rsidRPr="001231C1">
        <w:t>"</w:t>
      </w:r>
      <w:r w:rsidRPr="001231C1">
        <w:t>.</w:t>
      </w:r>
    </w:p>
    <w:p w14:paraId="518D3387" w14:textId="76CC93EA" w:rsidR="00F95BAA" w:rsidRPr="001231C1" w:rsidRDefault="00442DA9" w:rsidP="000107AB">
      <w:pPr>
        <w:widowControl w:val="0"/>
        <w:ind w:left="3600" w:hanging="3600"/>
        <w:jc w:val="both"/>
      </w:pPr>
      <w:r w:rsidRPr="001231C1">
        <w:t>Page 3-line 6</w:t>
      </w:r>
      <w:r w:rsidRPr="001231C1">
        <w:tab/>
        <w:t xml:space="preserve">Delete </w:t>
      </w:r>
      <w:r w:rsidR="001B0BEB" w:rsidRPr="001231C1">
        <w:t>"</w:t>
      </w:r>
      <w:r w:rsidRPr="001231C1">
        <w:t>certified</w:t>
      </w:r>
      <w:r w:rsidR="001B0BEB" w:rsidRPr="001231C1">
        <w:t>"</w:t>
      </w:r>
      <w:r w:rsidRPr="001231C1">
        <w:t xml:space="preserve"> insert </w:t>
      </w:r>
      <w:r w:rsidR="001B0BEB" w:rsidRPr="001231C1">
        <w:t>"</w:t>
      </w:r>
      <w:r w:rsidRPr="001231C1">
        <w:t>trained</w:t>
      </w:r>
      <w:r w:rsidR="001B0BEB" w:rsidRPr="001231C1">
        <w:t>"</w:t>
      </w:r>
      <w:r w:rsidRPr="001231C1">
        <w:t>.</w:t>
      </w:r>
    </w:p>
    <w:p w14:paraId="31F91223" w14:textId="33273EB2" w:rsidR="00F95BAA" w:rsidRPr="001231C1" w:rsidRDefault="00442DA9" w:rsidP="000107AB">
      <w:pPr>
        <w:widowControl w:val="0"/>
        <w:ind w:left="3600" w:hanging="3600"/>
        <w:jc w:val="both"/>
      </w:pPr>
      <w:r w:rsidRPr="001231C1">
        <w:lastRenderedPageBreak/>
        <w:t>Page 3-line 12</w:t>
      </w:r>
      <w:r w:rsidRPr="001231C1">
        <w:tab/>
        <w:t xml:space="preserve">Delete </w:t>
      </w:r>
      <w:r w:rsidR="001B0BEB" w:rsidRPr="001231C1">
        <w:t>"</w:t>
      </w:r>
      <w:r w:rsidRPr="001231C1">
        <w:t>and oriental medicine</w:t>
      </w:r>
      <w:r w:rsidR="001B0BEB" w:rsidRPr="001231C1">
        <w:t>"</w:t>
      </w:r>
      <w:r w:rsidRPr="001231C1">
        <w:t>.</w:t>
      </w:r>
    </w:p>
    <w:p w14:paraId="3F6CA109" w14:textId="61830A23" w:rsidR="00F95BAA" w:rsidRPr="001231C1" w:rsidRDefault="00442DA9" w:rsidP="000107AB">
      <w:pPr>
        <w:widowControl w:val="0"/>
        <w:ind w:left="3600" w:hanging="3600"/>
        <w:jc w:val="both"/>
      </w:pPr>
      <w:r w:rsidRPr="001231C1">
        <w:t>Page 3-line 16</w:t>
      </w:r>
      <w:r w:rsidRPr="001231C1">
        <w:tab/>
        <w:t xml:space="preserve">Delete </w:t>
      </w:r>
      <w:r w:rsidR="001B0BEB" w:rsidRPr="001231C1">
        <w:t>"</w:t>
      </w:r>
      <w:r w:rsidRPr="001231C1">
        <w:t>and oriental medicine</w:t>
      </w:r>
      <w:r w:rsidR="001B0BEB" w:rsidRPr="001231C1">
        <w:t>"</w:t>
      </w:r>
      <w:r w:rsidRPr="001231C1">
        <w:t>.</w:t>
      </w:r>
    </w:p>
    <w:p w14:paraId="6C49256E" w14:textId="63714E29" w:rsidR="00F95BAA" w:rsidRPr="001231C1" w:rsidRDefault="00442DA9" w:rsidP="000107AB">
      <w:pPr>
        <w:widowControl w:val="0"/>
        <w:ind w:left="3600" w:hanging="3600"/>
        <w:jc w:val="both"/>
      </w:pPr>
      <w:r w:rsidRPr="001231C1">
        <w:t>Page 4-line 10</w:t>
      </w:r>
      <w:r w:rsidRPr="001231C1">
        <w:tab/>
        <w:t xml:space="preserve">Delete </w:t>
      </w:r>
      <w:r w:rsidR="001B0BEB" w:rsidRPr="001231C1">
        <w:t>"</w:t>
      </w:r>
      <w:r w:rsidRPr="001231C1">
        <w:t>;</w:t>
      </w:r>
      <w:r w:rsidR="001B0BEB" w:rsidRPr="001231C1">
        <w:t>"</w:t>
      </w:r>
      <w:r w:rsidRPr="001231C1">
        <w:t xml:space="preserve"> insert </w:t>
      </w:r>
      <w:r w:rsidR="001B0BEB" w:rsidRPr="001231C1">
        <w:t>"</w:t>
      </w:r>
      <w:r w:rsidRPr="001231C1">
        <w:t>.</w:t>
      </w:r>
      <w:r w:rsidR="001B0BEB" w:rsidRPr="001231C1">
        <w:t>"</w:t>
      </w:r>
      <w:r w:rsidRPr="001231C1">
        <w:t>.</w:t>
      </w:r>
    </w:p>
    <w:p w14:paraId="20D52FEA" w14:textId="682F3F11" w:rsidR="00F95BAA" w:rsidRPr="001231C1" w:rsidRDefault="00442DA9" w:rsidP="000107AB">
      <w:pPr>
        <w:widowControl w:val="0"/>
        <w:ind w:left="3600" w:hanging="3600"/>
        <w:jc w:val="both"/>
      </w:pPr>
      <w:r w:rsidRPr="001231C1">
        <w:t>Page 4-lines 12 through 19</w:t>
      </w:r>
      <w:r w:rsidRPr="001231C1">
        <w:tab/>
        <w:t>Delete entirely.</w:t>
      </w:r>
    </w:p>
    <w:p w14:paraId="0FEE775C" w14:textId="2E07255B" w:rsidR="00F95BAA" w:rsidRPr="001231C1" w:rsidRDefault="00442DA9" w:rsidP="000107AB">
      <w:pPr>
        <w:widowControl w:val="0"/>
        <w:ind w:left="3600" w:hanging="3600"/>
        <w:jc w:val="both"/>
      </w:pPr>
      <w:r w:rsidRPr="001231C1">
        <w:t>Page 5-line 1</w:t>
      </w:r>
      <w:r w:rsidRPr="001231C1">
        <w:tab/>
        <w:t xml:space="preserve">Delete </w:t>
      </w:r>
      <w:r w:rsidR="001B0BEB" w:rsidRPr="001231C1">
        <w:t>"</w:t>
      </w:r>
      <w:r w:rsidRPr="001231C1">
        <w:t>and oriental</w:t>
      </w:r>
      <w:r w:rsidR="001B0BEB" w:rsidRPr="001231C1">
        <w:t>"</w:t>
      </w:r>
      <w:r w:rsidRPr="001231C1">
        <w:t>.</w:t>
      </w:r>
    </w:p>
    <w:p w14:paraId="497F5444" w14:textId="1A994D0A" w:rsidR="00F95BAA" w:rsidRPr="001231C1" w:rsidRDefault="00442DA9" w:rsidP="000107AB">
      <w:pPr>
        <w:widowControl w:val="0"/>
        <w:ind w:left="3600" w:hanging="3600"/>
        <w:jc w:val="both"/>
      </w:pPr>
      <w:r w:rsidRPr="001231C1">
        <w:t>Page 5-line 2</w:t>
      </w:r>
      <w:r w:rsidRPr="001231C1">
        <w:tab/>
        <w:t xml:space="preserve">Delete </w:t>
      </w:r>
      <w:r w:rsidR="001B0BEB" w:rsidRPr="001231C1">
        <w:t>"</w:t>
      </w:r>
      <w:r w:rsidRPr="001231C1">
        <w:t>medicine</w:t>
      </w:r>
      <w:r w:rsidR="001B0BEB" w:rsidRPr="001231C1">
        <w:t>"</w:t>
      </w:r>
      <w:r w:rsidRPr="001231C1">
        <w:t>.</w:t>
      </w:r>
    </w:p>
    <w:p w14:paraId="4AA51CAE" w14:textId="022428D1" w:rsidR="00F95BAA" w:rsidRPr="001231C1" w:rsidRDefault="00442DA9" w:rsidP="000107AB">
      <w:pPr>
        <w:widowControl w:val="0"/>
        <w:ind w:left="3600" w:hanging="3600"/>
        <w:jc w:val="both"/>
      </w:pPr>
      <w:r w:rsidRPr="001231C1">
        <w:t>Page 5-line 7</w:t>
      </w:r>
      <w:r w:rsidRPr="001231C1">
        <w:tab/>
        <w:t xml:space="preserve">Delete </w:t>
      </w:r>
      <w:r w:rsidR="001B0BEB" w:rsidRPr="001231C1">
        <w:t>"</w:t>
      </w:r>
      <w:r w:rsidRPr="001231C1">
        <w:t>and oriental medicine</w:t>
      </w:r>
      <w:r w:rsidR="001B0BEB" w:rsidRPr="001231C1">
        <w:t>"</w:t>
      </w:r>
      <w:r w:rsidRPr="001231C1">
        <w:t>.</w:t>
      </w:r>
    </w:p>
    <w:p w14:paraId="58CB7ACF" w14:textId="3866058C" w:rsidR="00F95BAA" w:rsidRPr="001231C1" w:rsidRDefault="00442DA9" w:rsidP="000107AB">
      <w:pPr>
        <w:widowControl w:val="0"/>
        <w:ind w:left="3600" w:hanging="3600"/>
        <w:jc w:val="both"/>
      </w:pPr>
      <w:r w:rsidRPr="001231C1">
        <w:t>Page 9-line 7</w:t>
      </w:r>
      <w:r w:rsidRPr="001231C1">
        <w:tab/>
        <w:t xml:space="preserve">Delete </w:t>
      </w:r>
      <w:r w:rsidR="001B0BEB" w:rsidRPr="001231C1">
        <w:t>"</w:t>
      </w:r>
      <w:r w:rsidRPr="001231C1">
        <w:t>and oriental medicine</w:t>
      </w:r>
      <w:r w:rsidR="001B0BEB" w:rsidRPr="001231C1">
        <w:t>"</w:t>
      </w:r>
      <w:r w:rsidRPr="001231C1">
        <w:t>.</w:t>
      </w:r>
    </w:p>
    <w:p w14:paraId="3E57E8F9" w14:textId="2158FFD2" w:rsidR="00F95BAA" w:rsidRPr="001231C1" w:rsidRDefault="00442DA9" w:rsidP="000107AB">
      <w:pPr>
        <w:widowControl w:val="0"/>
        <w:ind w:left="3600" w:hanging="3600"/>
        <w:jc w:val="both"/>
      </w:pPr>
      <w:r w:rsidRPr="001231C1">
        <w:t>Page 9-line 17</w:t>
      </w:r>
      <w:r w:rsidRPr="001231C1">
        <w:tab/>
        <w:t xml:space="preserve">Delete </w:t>
      </w:r>
      <w:r w:rsidR="001B0BEB" w:rsidRPr="001231C1">
        <w:t>"</w:t>
      </w:r>
      <w:r w:rsidRPr="001231C1">
        <w:t>and oriental medicine</w:t>
      </w:r>
      <w:r w:rsidR="001B0BEB" w:rsidRPr="001231C1">
        <w:t>"</w:t>
      </w:r>
      <w:r w:rsidRPr="001231C1">
        <w:t>.</w:t>
      </w:r>
    </w:p>
    <w:p w14:paraId="00E6F2C0" w14:textId="5FD4C156" w:rsidR="00F95BAA" w:rsidRPr="001231C1" w:rsidRDefault="00442DA9" w:rsidP="000107AB">
      <w:pPr>
        <w:widowControl w:val="0"/>
        <w:ind w:left="3600" w:hanging="3600"/>
        <w:jc w:val="both"/>
      </w:pPr>
      <w:r w:rsidRPr="001231C1">
        <w:t>Page 9-line 21</w:t>
      </w:r>
      <w:r w:rsidRPr="001231C1">
        <w:tab/>
        <w:t xml:space="preserve">Delete </w:t>
      </w:r>
      <w:r w:rsidR="001B0BEB" w:rsidRPr="001231C1">
        <w:t>"</w:t>
      </w:r>
      <w:r w:rsidRPr="001231C1">
        <w:t>or oriental medicine</w:t>
      </w:r>
      <w:r w:rsidR="001B0BEB" w:rsidRPr="001231C1">
        <w:t>"</w:t>
      </w:r>
      <w:r w:rsidRPr="001231C1">
        <w:t>.</w:t>
      </w:r>
    </w:p>
    <w:p w14:paraId="4571990F" w14:textId="6F8E3E35" w:rsidR="00F95BAA" w:rsidRPr="001231C1" w:rsidRDefault="00442DA9" w:rsidP="000107AB">
      <w:pPr>
        <w:widowControl w:val="0"/>
        <w:ind w:left="3600" w:hanging="3600"/>
        <w:jc w:val="both"/>
      </w:pPr>
      <w:r w:rsidRPr="001231C1">
        <w:t>Page 11-line 2</w:t>
      </w:r>
      <w:r w:rsidRPr="001231C1">
        <w:tab/>
        <w:t xml:space="preserve">Delete </w:t>
      </w:r>
      <w:r w:rsidR="001B0BEB" w:rsidRPr="001231C1">
        <w:t>"</w:t>
      </w:r>
      <w:r w:rsidRPr="001231C1">
        <w:t>and oriental medicine</w:t>
      </w:r>
      <w:r w:rsidR="001B0BEB" w:rsidRPr="001231C1">
        <w:t>"</w:t>
      </w:r>
      <w:r w:rsidRPr="001231C1">
        <w:t>.</w:t>
      </w:r>
    </w:p>
    <w:p w14:paraId="6FEA0600" w14:textId="496D3FB1" w:rsidR="00F95BAA" w:rsidRPr="001231C1" w:rsidRDefault="00442DA9" w:rsidP="000107AB">
      <w:pPr>
        <w:widowControl w:val="0"/>
        <w:ind w:left="3600" w:hanging="3600"/>
        <w:jc w:val="both"/>
      </w:pPr>
      <w:r w:rsidRPr="001231C1">
        <w:t>Page 11-line 3</w:t>
      </w:r>
      <w:r w:rsidRPr="001231C1">
        <w:tab/>
        <w:t xml:space="preserve">After </w:t>
      </w:r>
      <w:r w:rsidR="001B0BEB" w:rsidRPr="001231C1">
        <w:t>"</w:t>
      </w:r>
      <w:r w:rsidRPr="001231C1">
        <w:t>acupuncture</w:t>
      </w:r>
      <w:r w:rsidR="001B0BEB" w:rsidRPr="001231C1">
        <w:t>"</w:t>
      </w:r>
      <w:r w:rsidRPr="001231C1">
        <w:t xml:space="preserve"> delete </w:t>
      </w:r>
      <w:r w:rsidR="001B0BEB" w:rsidRPr="001231C1">
        <w:t>"</w:t>
      </w:r>
      <w:r w:rsidRPr="001231C1">
        <w:t>or</w:t>
      </w:r>
      <w:r w:rsidR="001B0BEB" w:rsidRPr="001231C1">
        <w:t>"</w:t>
      </w:r>
      <w:r w:rsidRPr="001231C1">
        <w:t>.</w:t>
      </w:r>
    </w:p>
    <w:p w14:paraId="608FCFF2" w14:textId="319C70FB" w:rsidR="00F95BAA" w:rsidRPr="001231C1" w:rsidRDefault="00442DA9" w:rsidP="000107AB">
      <w:pPr>
        <w:widowControl w:val="0"/>
        <w:ind w:left="3600" w:hanging="3600"/>
        <w:jc w:val="both"/>
      </w:pPr>
      <w:r w:rsidRPr="001231C1">
        <w:t>Page 11-line 4</w:t>
      </w:r>
      <w:r w:rsidRPr="001231C1">
        <w:tab/>
        <w:t xml:space="preserve">Delete </w:t>
      </w:r>
      <w:r w:rsidR="001B0BEB" w:rsidRPr="001231C1">
        <w:t>"</w:t>
      </w:r>
      <w:r w:rsidRPr="001231C1">
        <w:t>oriental medicine</w:t>
      </w:r>
      <w:r w:rsidR="001B0BEB" w:rsidRPr="001231C1">
        <w:t>"</w:t>
      </w:r>
      <w:r w:rsidRPr="001231C1">
        <w:t>.</w:t>
      </w:r>
    </w:p>
    <w:p w14:paraId="7623D171" w14:textId="0869B549" w:rsidR="00F95BAA" w:rsidRPr="001231C1" w:rsidRDefault="00442DA9" w:rsidP="000107AB">
      <w:pPr>
        <w:widowControl w:val="0"/>
        <w:ind w:left="3600" w:hanging="3600"/>
        <w:jc w:val="both"/>
      </w:pPr>
      <w:r w:rsidRPr="001231C1">
        <w:t>Page 11-line 15</w:t>
      </w:r>
      <w:r w:rsidRPr="001231C1">
        <w:tab/>
        <w:t xml:space="preserve">Delete </w:t>
      </w:r>
      <w:r w:rsidR="001B0BEB" w:rsidRPr="001231C1">
        <w:t>"</w:t>
      </w:r>
      <w:r w:rsidRPr="001231C1">
        <w:t>and oriental medicine,</w:t>
      </w:r>
      <w:r w:rsidR="001B0BEB" w:rsidRPr="001231C1">
        <w:t>"</w:t>
      </w:r>
      <w:r w:rsidRPr="001231C1">
        <w:t>.</w:t>
      </w:r>
    </w:p>
    <w:p w14:paraId="1EB4AC71" w14:textId="2B47AFCF" w:rsidR="00F95BAA" w:rsidRPr="001231C1" w:rsidRDefault="00442DA9" w:rsidP="000107AB">
      <w:pPr>
        <w:widowControl w:val="0"/>
        <w:ind w:left="3600" w:hanging="3600"/>
        <w:jc w:val="both"/>
      </w:pPr>
      <w:r w:rsidRPr="001231C1">
        <w:t>Page 12-line 10</w:t>
      </w:r>
      <w:r w:rsidRPr="001231C1">
        <w:tab/>
        <w:t xml:space="preserve">Delete </w:t>
      </w:r>
      <w:r w:rsidR="001B0BEB" w:rsidRPr="001231C1">
        <w:t>"</w:t>
      </w:r>
      <w:r w:rsidRPr="001231C1">
        <w:t>and oriental medicine</w:t>
      </w:r>
      <w:r w:rsidR="001B0BEB" w:rsidRPr="001231C1">
        <w:t>"</w:t>
      </w:r>
      <w:r w:rsidRPr="001231C1">
        <w:t>.</w:t>
      </w:r>
    </w:p>
    <w:p w14:paraId="0C5C28A2" w14:textId="2456791E" w:rsidR="00F95BAA" w:rsidRPr="001231C1" w:rsidRDefault="00442DA9" w:rsidP="000107AB">
      <w:pPr>
        <w:widowControl w:val="0"/>
        <w:ind w:left="3600" w:hanging="3600"/>
        <w:jc w:val="both"/>
      </w:pPr>
      <w:r w:rsidRPr="001231C1">
        <w:t>Page 13-line 3</w:t>
      </w:r>
      <w:r w:rsidRPr="001231C1">
        <w:tab/>
        <w:t xml:space="preserve">Delete </w:t>
      </w:r>
      <w:r w:rsidR="001B0BEB" w:rsidRPr="001231C1">
        <w:t>"</w:t>
      </w:r>
      <w:r w:rsidRPr="001231C1">
        <w:t>and oriental</w:t>
      </w:r>
      <w:r w:rsidR="001B0BEB" w:rsidRPr="001231C1">
        <w:t>"</w:t>
      </w:r>
      <w:r w:rsidRPr="001231C1">
        <w:t>.</w:t>
      </w:r>
    </w:p>
    <w:p w14:paraId="540BB085" w14:textId="6F1F10B2" w:rsidR="00F95BAA" w:rsidRPr="001231C1" w:rsidRDefault="00442DA9" w:rsidP="000107AB">
      <w:pPr>
        <w:widowControl w:val="0"/>
        <w:ind w:left="3600" w:hanging="3600"/>
        <w:jc w:val="both"/>
      </w:pPr>
      <w:r w:rsidRPr="001231C1">
        <w:t>Page 13-line 4</w:t>
      </w:r>
      <w:r w:rsidRPr="001231C1">
        <w:tab/>
        <w:t xml:space="preserve">Delete </w:t>
      </w:r>
      <w:r w:rsidR="001B0BEB" w:rsidRPr="001231C1">
        <w:t>"</w:t>
      </w:r>
      <w:r w:rsidRPr="001231C1">
        <w:t>medicine</w:t>
      </w:r>
      <w:r w:rsidR="001B0BEB" w:rsidRPr="001231C1">
        <w:t>"</w:t>
      </w:r>
      <w:r w:rsidRPr="001231C1">
        <w:t>.</w:t>
      </w:r>
    </w:p>
    <w:p w14:paraId="64DD5A5C" w14:textId="385DCDC3" w:rsidR="00F95BAA" w:rsidRPr="001231C1" w:rsidRDefault="00442DA9" w:rsidP="000107AB">
      <w:pPr>
        <w:widowControl w:val="0"/>
        <w:ind w:left="3600" w:hanging="3600"/>
        <w:jc w:val="both"/>
      </w:pPr>
      <w:r w:rsidRPr="001231C1">
        <w:t>Page 13-line 11</w:t>
      </w:r>
      <w:r w:rsidRPr="001231C1">
        <w:tab/>
        <w:t xml:space="preserve">Delete </w:t>
      </w:r>
      <w:r w:rsidR="001B0BEB" w:rsidRPr="001231C1">
        <w:t>"</w:t>
      </w:r>
      <w:r w:rsidRPr="001231C1">
        <w:t>Current NADA certification</w:t>
      </w:r>
      <w:r w:rsidR="001B0BEB" w:rsidRPr="001231C1">
        <w:t>"</w:t>
      </w:r>
      <w:r w:rsidRPr="001231C1">
        <w:t xml:space="preserve"> insert </w:t>
      </w:r>
      <w:r w:rsidR="001B0BEB" w:rsidRPr="001231C1">
        <w:t>"</w:t>
      </w:r>
      <w:r w:rsidRPr="001231C1">
        <w:t>NADA certificate of training completion, if applying for an acupuncturist license</w:t>
      </w:r>
      <w:r w:rsidR="001B0BEB" w:rsidRPr="001231C1">
        <w:t>"</w:t>
      </w:r>
      <w:r w:rsidRPr="001231C1">
        <w:t>.</w:t>
      </w:r>
      <w:r w:rsidRPr="001231C1">
        <w:tab/>
      </w:r>
    </w:p>
    <w:p w14:paraId="76BDDBB5" w14:textId="7A9849F5" w:rsidR="00F95BAA" w:rsidRPr="001231C1" w:rsidRDefault="00442DA9" w:rsidP="000107AB">
      <w:pPr>
        <w:widowControl w:val="0"/>
        <w:ind w:left="3600" w:hanging="3600"/>
        <w:jc w:val="both"/>
      </w:pPr>
      <w:r w:rsidRPr="001231C1">
        <w:t>Page 14-line 2</w:t>
      </w:r>
      <w:r w:rsidRPr="001231C1">
        <w:tab/>
        <w:t xml:space="preserve">Delete </w:t>
      </w:r>
      <w:r w:rsidR="001B0BEB" w:rsidRPr="001231C1">
        <w:t>"</w:t>
      </w:r>
      <w:r w:rsidRPr="001231C1">
        <w:t>and oriental medicine</w:t>
      </w:r>
      <w:r w:rsidR="001B0BEB" w:rsidRPr="001231C1">
        <w:t>"</w:t>
      </w:r>
      <w:r w:rsidRPr="001231C1">
        <w:t>.</w:t>
      </w:r>
    </w:p>
    <w:p w14:paraId="14E23195" w14:textId="1D5AE303" w:rsidR="00F95BAA" w:rsidRPr="001231C1" w:rsidRDefault="00442DA9" w:rsidP="000107AB">
      <w:pPr>
        <w:widowControl w:val="0"/>
        <w:ind w:left="3600" w:hanging="3600"/>
        <w:jc w:val="both"/>
      </w:pPr>
      <w:r w:rsidRPr="001231C1">
        <w:t>Page 14-line 11</w:t>
      </w:r>
      <w:r w:rsidRPr="001231C1">
        <w:tab/>
        <w:t xml:space="preserve">Delete </w:t>
      </w:r>
      <w:r w:rsidR="001B0BEB" w:rsidRPr="001231C1">
        <w:t>"</w:t>
      </w:r>
      <w:r w:rsidRPr="001231C1">
        <w:t>and oriental medicine</w:t>
      </w:r>
      <w:r w:rsidR="001B0BEB" w:rsidRPr="001231C1">
        <w:t>"</w:t>
      </w:r>
      <w:r w:rsidRPr="001231C1">
        <w:t>.</w:t>
      </w:r>
    </w:p>
    <w:p w14:paraId="6FDBFA36" w14:textId="68EA0C13" w:rsidR="00F95BAA" w:rsidRPr="001231C1" w:rsidRDefault="00442DA9" w:rsidP="000107AB">
      <w:pPr>
        <w:widowControl w:val="0"/>
        <w:ind w:left="3600" w:hanging="3600"/>
        <w:jc w:val="both"/>
      </w:pPr>
      <w:r w:rsidRPr="001231C1">
        <w:t>Page 14-line 12</w:t>
      </w:r>
      <w:r w:rsidRPr="001231C1">
        <w:tab/>
        <w:t xml:space="preserve">Delete </w:t>
      </w:r>
      <w:r w:rsidR="001B0BEB" w:rsidRPr="001231C1">
        <w:t>"</w:t>
      </w:r>
      <w:r w:rsidRPr="001231C1">
        <w:t>and</w:t>
      </w:r>
      <w:r w:rsidR="001B0BEB" w:rsidRPr="001231C1">
        <w:t>"</w:t>
      </w:r>
      <w:r w:rsidRPr="001231C1">
        <w:t>.</w:t>
      </w:r>
    </w:p>
    <w:p w14:paraId="30C1A7AF" w14:textId="47AE059B" w:rsidR="00F95BAA" w:rsidRPr="001231C1" w:rsidRDefault="00442DA9" w:rsidP="000107AB">
      <w:pPr>
        <w:widowControl w:val="0"/>
        <w:ind w:left="3600" w:hanging="3600"/>
        <w:jc w:val="both"/>
      </w:pPr>
      <w:r w:rsidRPr="001231C1">
        <w:t>Page 14-line 13</w:t>
      </w:r>
      <w:r w:rsidRPr="001231C1">
        <w:tab/>
        <w:t xml:space="preserve">Delete </w:t>
      </w:r>
      <w:r w:rsidR="001B0BEB" w:rsidRPr="001231C1">
        <w:t>"</w:t>
      </w:r>
      <w:r w:rsidRPr="001231C1">
        <w:t>oriental medicine</w:t>
      </w:r>
      <w:r w:rsidR="001B0BEB" w:rsidRPr="001231C1">
        <w:t>"</w:t>
      </w:r>
      <w:r w:rsidRPr="001231C1">
        <w:t>.</w:t>
      </w:r>
    </w:p>
    <w:p w14:paraId="337B1E0D" w14:textId="74F3828A" w:rsidR="00F95BAA" w:rsidRPr="001231C1" w:rsidRDefault="00442DA9" w:rsidP="000107AB">
      <w:pPr>
        <w:widowControl w:val="0"/>
        <w:ind w:left="3600" w:hanging="3600"/>
        <w:jc w:val="both"/>
      </w:pPr>
      <w:r w:rsidRPr="001231C1">
        <w:t>Page 14-line 17</w:t>
      </w:r>
      <w:r w:rsidRPr="001231C1">
        <w:tab/>
        <w:t xml:space="preserve">Delete </w:t>
      </w:r>
      <w:r w:rsidR="001B0BEB" w:rsidRPr="001231C1">
        <w:t>"</w:t>
      </w:r>
      <w:r w:rsidRPr="001231C1">
        <w:t>and oriental medicine</w:t>
      </w:r>
      <w:r w:rsidR="001B0BEB" w:rsidRPr="001231C1">
        <w:t>"</w:t>
      </w:r>
      <w:r w:rsidRPr="001231C1">
        <w:t>.</w:t>
      </w:r>
    </w:p>
    <w:p w14:paraId="1F62AF9B" w14:textId="2BDE6258" w:rsidR="00F95BAA" w:rsidRPr="001231C1" w:rsidRDefault="00442DA9" w:rsidP="000107AB">
      <w:pPr>
        <w:widowControl w:val="0"/>
        <w:ind w:left="3600" w:hanging="3600"/>
        <w:jc w:val="both"/>
      </w:pPr>
      <w:r w:rsidRPr="001231C1">
        <w:t>Page 15-line 2</w:t>
      </w:r>
      <w:r w:rsidRPr="001231C1">
        <w:tab/>
        <w:t xml:space="preserve">Delete </w:t>
      </w:r>
      <w:r w:rsidR="001B0BEB" w:rsidRPr="001231C1">
        <w:t>"</w:t>
      </w:r>
      <w:r w:rsidRPr="001231C1">
        <w:t>and oriental medicine</w:t>
      </w:r>
      <w:r w:rsidR="001B0BEB" w:rsidRPr="001231C1">
        <w:t>"</w:t>
      </w:r>
      <w:r w:rsidRPr="001231C1">
        <w:t>.</w:t>
      </w:r>
    </w:p>
    <w:p w14:paraId="5F42B4D5" w14:textId="230AE1B0" w:rsidR="00F95BAA" w:rsidRPr="001231C1" w:rsidRDefault="00442DA9" w:rsidP="000107AB">
      <w:pPr>
        <w:widowControl w:val="0"/>
        <w:ind w:left="3600" w:hanging="3600"/>
        <w:jc w:val="both"/>
      </w:pPr>
      <w:r w:rsidRPr="001231C1">
        <w:t>Page 17-line 11</w:t>
      </w:r>
      <w:r w:rsidRPr="001231C1">
        <w:tab/>
        <w:t xml:space="preserve">Delete </w:t>
      </w:r>
      <w:r w:rsidR="001B0BEB" w:rsidRPr="001231C1">
        <w:t>"</w:t>
      </w:r>
      <w:r w:rsidRPr="001231C1">
        <w:t>or oriental medicine</w:t>
      </w:r>
      <w:r w:rsidR="001B0BEB" w:rsidRPr="001231C1">
        <w:t>"</w:t>
      </w:r>
      <w:r w:rsidRPr="001231C1">
        <w:t>.</w:t>
      </w:r>
    </w:p>
    <w:p w14:paraId="0B678A7F" w14:textId="1B80577B" w:rsidR="00F95BAA" w:rsidRPr="001231C1" w:rsidRDefault="00442DA9" w:rsidP="000107AB">
      <w:pPr>
        <w:widowControl w:val="0"/>
        <w:ind w:left="3600" w:hanging="3600"/>
        <w:jc w:val="both"/>
      </w:pPr>
      <w:r w:rsidRPr="001231C1">
        <w:t>Page 19-line 5</w:t>
      </w:r>
      <w:r w:rsidRPr="001231C1">
        <w:tab/>
        <w:t xml:space="preserve">Delete </w:t>
      </w:r>
      <w:r w:rsidR="001B0BEB" w:rsidRPr="001231C1">
        <w:t>"</w:t>
      </w:r>
      <w:r w:rsidRPr="001231C1">
        <w:t>and oriental medicine</w:t>
      </w:r>
      <w:r w:rsidR="001B0BEB" w:rsidRPr="001231C1">
        <w:t>"</w:t>
      </w:r>
      <w:r w:rsidRPr="001231C1">
        <w:t>.</w:t>
      </w:r>
    </w:p>
    <w:p w14:paraId="1FED7455" w14:textId="6938583D" w:rsidR="00F95BAA" w:rsidRPr="001231C1" w:rsidRDefault="00442DA9" w:rsidP="000107AB">
      <w:pPr>
        <w:widowControl w:val="0"/>
        <w:ind w:left="3600" w:hanging="3600"/>
        <w:jc w:val="both"/>
      </w:pPr>
      <w:r w:rsidRPr="001231C1">
        <w:t>Page 19-line 11</w:t>
      </w:r>
      <w:r w:rsidRPr="001231C1">
        <w:tab/>
        <w:t xml:space="preserve">Delete </w:t>
      </w:r>
      <w:r w:rsidR="001B0BEB" w:rsidRPr="001231C1">
        <w:t>"</w:t>
      </w:r>
      <w:r w:rsidRPr="001231C1">
        <w:t>or oriental</w:t>
      </w:r>
      <w:r w:rsidR="001B0BEB" w:rsidRPr="001231C1">
        <w:t>"</w:t>
      </w:r>
      <w:r w:rsidRPr="001231C1">
        <w:t>.</w:t>
      </w:r>
    </w:p>
    <w:p w14:paraId="42F78EF8" w14:textId="4382CDB1" w:rsidR="00F95BAA" w:rsidRPr="001231C1" w:rsidRDefault="00442DA9" w:rsidP="000107AB">
      <w:pPr>
        <w:widowControl w:val="0"/>
        <w:ind w:left="3600" w:hanging="3600"/>
        <w:jc w:val="both"/>
      </w:pPr>
      <w:r w:rsidRPr="001231C1">
        <w:t>Page 19-line 12</w:t>
      </w:r>
      <w:r w:rsidRPr="001231C1">
        <w:tab/>
        <w:t xml:space="preserve">Delete </w:t>
      </w:r>
      <w:r w:rsidR="001B0BEB" w:rsidRPr="001231C1">
        <w:t>"</w:t>
      </w:r>
      <w:r w:rsidRPr="001231C1">
        <w:t>medicine</w:t>
      </w:r>
      <w:r w:rsidR="001B0BEB" w:rsidRPr="001231C1">
        <w:t>"</w:t>
      </w:r>
      <w:r w:rsidRPr="001231C1">
        <w:t>.</w:t>
      </w:r>
    </w:p>
    <w:p w14:paraId="7980BBE1" w14:textId="1E9D6EB5" w:rsidR="00F95BAA" w:rsidRPr="001231C1" w:rsidRDefault="00442DA9" w:rsidP="000107AB">
      <w:pPr>
        <w:widowControl w:val="0"/>
        <w:ind w:left="3600" w:hanging="3600"/>
        <w:jc w:val="both"/>
      </w:pPr>
      <w:r w:rsidRPr="001231C1">
        <w:t>Page 19-After line 18</w:t>
      </w:r>
      <w:r w:rsidRPr="001231C1">
        <w:tab/>
        <w:t>Insert:</w:t>
      </w:r>
    </w:p>
    <w:p w14:paraId="0D775D78" w14:textId="5BB597B8" w:rsidR="007D5906" w:rsidRPr="001231C1" w:rsidRDefault="001B0BEB" w:rsidP="000107AB">
      <w:pPr>
        <w:widowControl w:val="0"/>
        <w:ind w:firstLine="720"/>
        <w:jc w:val="both"/>
      </w:pPr>
      <w:r w:rsidRPr="001231C1">
        <w:t>"</w:t>
      </w:r>
      <w:r w:rsidR="00442DA9" w:rsidRPr="001231C1">
        <w:t>(d) Notwithstanding any other provision of this chapter, the Wyoming Acupuncture Practice Act shall not apply to persons licensed under title 33, chapter 25 or chapter 26 of the Wyoming statutes.</w:t>
      </w:r>
      <w:r w:rsidRPr="001231C1">
        <w:t>"</w:t>
      </w:r>
      <w:r w:rsidR="00442DA9" w:rsidRPr="001231C1">
        <w:t>. ZWONITZER, CHAIRMAN</w:t>
      </w:r>
    </w:p>
    <w:p w14:paraId="35EDE641" w14:textId="77777777" w:rsidR="007D5906" w:rsidRPr="001231C1" w:rsidRDefault="007D5906" w:rsidP="000107AB">
      <w:pPr>
        <w:widowControl w:val="0"/>
        <w:ind w:firstLine="720"/>
        <w:jc w:val="both"/>
      </w:pPr>
    </w:p>
    <w:p w14:paraId="58D10253" w14:textId="77777777" w:rsidR="007D5906" w:rsidRPr="001231C1" w:rsidRDefault="00442DA9" w:rsidP="000107AB">
      <w:pPr>
        <w:widowControl w:val="0"/>
        <w:tabs>
          <w:tab w:val="left" w:pos="3330"/>
        </w:tabs>
        <w:jc w:val="both"/>
        <w:rPr>
          <w:b/>
        </w:rPr>
      </w:pPr>
      <w:r w:rsidRPr="001231C1">
        <w:rPr>
          <w:b/>
        </w:rPr>
        <w:t>HB0165HS002/ADOPTED</w:t>
      </w:r>
    </w:p>
    <w:p w14:paraId="65530D81" w14:textId="23406BD4" w:rsidR="00F95BAA" w:rsidRPr="001231C1" w:rsidRDefault="00442DA9" w:rsidP="000107AB">
      <w:pPr>
        <w:widowControl w:val="0"/>
        <w:ind w:left="2880" w:hanging="2880"/>
        <w:jc w:val="both"/>
      </w:pPr>
      <w:r w:rsidRPr="001231C1">
        <w:t>Page 1-line 7</w:t>
      </w:r>
      <w:r w:rsidRPr="001231C1">
        <w:tab/>
        <w:t xml:space="preserve">Delete </w:t>
      </w:r>
      <w:r w:rsidR="001B0BEB" w:rsidRPr="001231C1">
        <w:t>"</w:t>
      </w:r>
      <w:r w:rsidRPr="001231C1">
        <w:t>providing an appropriation</w:t>
      </w:r>
      <w:r w:rsidR="001B0BEB" w:rsidRPr="001231C1">
        <w:t>"</w:t>
      </w:r>
      <w:r w:rsidRPr="001231C1">
        <w:t>.</w:t>
      </w:r>
    </w:p>
    <w:p w14:paraId="2588D01B" w14:textId="499DC725" w:rsidR="00F95BAA" w:rsidRPr="001231C1" w:rsidRDefault="00442DA9" w:rsidP="000107AB">
      <w:pPr>
        <w:widowControl w:val="0"/>
        <w:ind w:left="2880" w:hanging="2880"/>
        <w:jc w:val="both"/>
      </w:pPr>
      <w:r w:rsidRPr="001231C1">
        <w:t>Page 19-line 20</w:t>
      </w:r>
      <w:r w:rsidRPr="001231C1">
        <w:tab/>
        <w:t xml:space="preserve">After </w:t>
      </w:r>
      <w:r w:rsidR="001B0BEB" w:rsidRPr="001231C1">
        <w:t>"</w:t>
      </w:r>
      <w:r w:rsidRPr="001231C1">
        <w:rPr>
          <w:b/>
        </w:rPr>
        <w:t>Section 2.</w:t>
      </w:r>
      <w:r w:rsidR="001B0BEB" w:rsidRPr="001231C1">
        <w:t>"</w:t>
      </w:r>
      <w:r w:rsidRPr="001231C1">
        <w:t xml:space="preserve"> delete balance of line.</w:t>
      </w:r>
    </w:p>
    <w:p w14:paraId="5D701239" w14:textId="0AFBC822" w:rsidR="00F95BAA" w:rsidRPr="001231C1" w:rsidRDefault="00442DA9" w:rsidP="000107AB">
      <w:pPr>
        <w:widowControl w:val="0"/>
        <w:ind w:left="2880" w:hanging="2880"/>
        <w:jc w:val="both"/>
      </w:pPr>
      <w:r w:rsidRPr="001231C1">
        <w:t>Page 19-lines 21 through 23</w:t>
      </w:r>
      <w:r w:rsidRPr="001231C1">
        <w:tab/>
        <w:t>Delete entirely.</w:t>
      </w:r>
    </w:p>
    <w:p w14:paraId="4BCF138D" w14:textId="783965AA" w:rsidR="00F95BAA" w:rsidRPr="001231C1" w:rsidRDefault="00442DA9" w:rsidP="000107AB">
      <w:pPr>
        <w:widowControl w:val="0"/>
        <w:ind w:left="2880" w:hanging="2880"/>
        <w:jc w:val="both"/>
      </w:pPr>
      <w:r w:rsidRPr="001231C1">
        <w:t>Page 20-lines 1 through 7</w:t>
      </w:r>
      <w:r w:rsidRPr="001231C1">
        <w:tab/>
        <w:t>Delete entirely.</w:t>
      </w:r>
    </w:p>
    <w:p w14:paraId="0FD81211" w14:textId="3F668083" w:rsidR="007D5906" w:rsidRPr="001231C1" w:rsidRDefault="00442DA9" w:rsidP="000107AB">
      <w:pPr>
        <w:widowControl w:val="0"/>
        <w:ind w:left="2880" w:hanging="2880"/>
        <w:jc w:val="both"/>
      </w:pPr>
      <w:r w:rsidRPr="001231C1">
        <w:t>Page 20-line 8</w:t>
      </w:r>
      <w:r w:rsidRPr="001231C1">
        <w:tab/>
        <w:t xml:space="preserve">Delete the line through </w:t>
      </w:r>
      <w:r w:rsidR="001B0BEB" w:rsidRPr="001231C1">
        <w:t>"</w:t>
      </w:r>
      <w:r w:rsidRPr="001231C1">
        <w:t>June 30, 2018.</w:t>
      </w:r>
      <w:r w:rsidR="001B0BEB" w:rsidRPr="001231C1">
        <w:t>"</w:t>
      </w:r>
      <w:r w:rsidRPr="001231C1">
        <w:t>. NICHOLAS, CHAIRMAN</w:t>
      </w:r>
    </w:p>
    <w:p w14:paraId="62B18901" w14:textId="77777777" w:rsidR="007D5906" w:rsidRPr="001231C1" w:rsidRDefault="007D5906" w:rsidP="000107AB">
      <w:pPr>
        <w:widowControl w:val="0"/>
        <w:ind w:left="2880" w:hanging="2880"/>
        <w:jc w:val="both"/>
      </w:pPr>
    </w:p>
    <w:p w14:paraId="3E3A0885" w14:textId="77777777" w:rsidR="007D5906" w:rsidRPr="001231C1" w:rsidRDefault="00442DA9" w:rsidP="000107AB">
      <w:pPr>
        <w:widowControl w:val="0"/>
        <w:tabs>
          <w:tab w:val="left" w:pos="3330"/>
        </w:tabs>
        <w:jc w:val="both"/>
        <w:rPr>
          <w:b/>
        </w:rPr>
      </w:pPr>
      <w:r w:rsidRPr="001231C1">
        <w:rPr>
          <w:b/>
        </w:rPr>
        <w:t>HB0165HW001/ADOPTED</w:t>
      </w:r>
    </w:p>
    <w:p w14:paraId="5365BD6B" w14:textId="1BA9D9E3" w:rsidR="00F95BAA" w:rsidRPr="001231C1" w:rsidRDefault="00442DA9" w:rsidP="000107AB">
      <w:pPr>
        <w:widowControl w:val="0"/>
        <w:ind w:left="2880" w:hanging="2880"/>
        <w:jc w:val="both"/>
      </w:pPr>
      <w:r w:rsidRPr="001231C1">
        <w:t>Page 7-line 10</w:t>
      </w:r>
      <w:r w:rsidRPr="001231C1">
        <w:tab/>
        <w:t xml:space="preserve">Delete </w:t>
      </w:r>
      <w:r w:rsidR="001B0BEB" w:rsidRPr="001231C1">
        <w:t>"</w:t>
      </w:r>
      <w:r w:rsidRPr="001231C1">
        <w:t>Determining</w:t>
      </w:r>
      <w:r w:rsidR="001B0BEB" w:rsidRPr="001231C1">
        <w:t>"</w:t>
      </w:r>
      <w:r w:rsidRPr="001231C1">
        <w:t xml:space="preserve"> insert </w:t>
      </w:r>
      <w:r w:rsidR="001B0BEB" w:rsidRPr="001231C1">
        <w:t>"</w:t>
      </w:r>
      <w:r w:rsidRPr="001231C1">
        <w:t>Determine</w:t>
      </w:r>
      <w:r w:rsidR="001B0BEB" w:rsidRPr="001231C1">
        <w:t>"</w:t>
      </w:r>
      <w:r w:rsidRPr="001231C1">
        <w:t>.</w:t>
      </w:r>
    </w:p>
    <w:p w14:paraId="0B5E3FC8" w14:textId="5A6D7DE5" w:rsidR="00F95BAA" w:rsidRPr="001231C1" w:rsidRDefault="00442DA9" w:rsidP="000107AB">
      <w:pPr>
        <w:widowControl w:val="0"/>
        <w:ind w:left="2880" w:hanging="2880"/>
        <w:jc w:val="both"/>
      </w:pPr>
      <w:r w:rsidRPr="001231C1">
        <w:t>Page 15-line 11</w:t>
      </w:r>
      <w:r w:rsidRPr="001231C1">
        <w:tab/>
        <w:t xml:space="preserve">After </w:t>
      </w:r>
      <w:r w:rsidR="001B0BEB" w:rsidRPr="001231C1">
        <w:t>"</w:t>
      </w:r>
      <w:r w:rsidRPr="001231C1">
        <w:t>licensee</w:t>
      </w:r>
      <w:r w:rsidR="001B0BEB" w:rsidRPr="001231C1">
        <w:t>"</w:t>
      </w:r>
      <w:r w:rsidRPr="001231C1">
        <w:t xml:space="preserve"> insert </w:t>
      </w:r>
      <w:r w:rsidR="001B0BEB" w:rsidRPr="001231C1">
        <w:t>"</w:t>
      </w:r>
      <w:r w:rsidRPr="001231C1">
        <w:t>or applicant</w:t>
      </w:r>
      <w:r w:rsidR="001B0BEB" w:rsidRPr="001231C1">
        <w:t>"</w:t>
      </w:r>
      <w:r w:rsidRPr="001231C1">
        <w:t>.</w:t>
      </w:r>
    </w:p>
    <w:p w14:paraId="3C8643FA" w14:textId="69CDA04C" w:rsidR="00F95BAA" w:rsidRPr="001231C1" w:rsidRDefault="00442DA9" w:rsidP="000107AB">
      <w:pPr>
        <w:widowControl w:val="0"/>
        <w:ind w:left="2880" w:hanging="2880"/>
        <w:jc w:val="both"/>
      </w:pPr>
      <w:r w:rsidRPr="001231C1">
        <w:t>Page 15-line 19</w:t>
      </w:r>
      <w:r w:rsidRPr="001231C1">
        <w:tab/>
        <w:t xml:space="preserve">Delete </w:t>
      </w:r>
      <w:r w:rsidR="001B0BEB" w:rsidRPr="001231C1">
        <w:t>"</w:t>
      </w:r>
      <w:r w:rsidRPr="001231C1">
        <w:t>person</w:t>
      </w:r>
      <w:r w:rsidR="001B0BEB" w:rsidRPr="001231C1">
        <w:t>"</w:t>
      </w:r>
      <w:r w:rsidRPr="001231C1">
        <w:t xml:space="preserve"> insert </w:t>
      </w:r>
      <w:r w:rsidR="001B0BEB" w:rsidRPr="001231C1">
        <w:t>"</w:t>
      </w:r>
      <w:r w:rsidRPr="001231C1">
        <w:t>licensee or applicant</w:t>
      </w:r>
      <w:r w:rsidR="001B0BEB" w:rsidRPr="001231C1">
        <w:t>"</w:t>
      </w:r>
      <w:r w:rsidRPr="001231C1">
        <w:t>. BARLOW</w:t>
      </w:r>
    </w:p>
    <w:p w14:paraId="77936542" w14:textId="77777777" w:rsidR="00ED5AF9" w:rsidRPr="001231C1" w:rsidRDefault="00ED5AF9" w:rsidP="000107AB">
      <w:pPr>
        <w:widowControl w:val="0"/>
        <w:tabs>
          <w:tab w:val="left" w:pos="1530"/>
        </w:tabs>
        <w:jc w:val="both"/>
      </w:pPr>
    </w:p>
    <w:p w14:paraId="7D603CA3" w14:textId="108E3776" w:rsidR="004B4180" w:rsidRPr="001231C1" w:rsidRDefault="00442DA9" w:rsidP="000107AB">
      <w:pPr>
        <w:widowControl w:val="0"/>
        <w:tabs>
          <w:tab w:val="left" w:pos="1530"/>
        </w:tabs>
        <w:jc w:val="both"/>
      </w:pPr>
      <w:r w:rsidRPr="001231C1">
        <w:t>1/27/2017</w:t>
      </w:r>
      <w:r w:rsidRPr="001231C1">
        <w:tab/>
        <w:t xml:space="preserve">H </w:t>
      </w:r>
      <w:r w:rsidR="00EC533B" w:rsidRPr="001231C1">
        <w:t>COW</w:t>
      </w:r>
      <w:r w:rsidRPr="001231C1">
        <w:t>:Passed</w:t>
      </w:r>
    </w:p>
    <w:p w14:paraId="3C47EAAC" w14:textId="77777777" w:rsidR="007D5906" w:rsidRPr="001231C1" w:rsidRDefault="00442DA9" w:rsidP="000107AB">
      <w:pPr>
        <w:widowControl w:val="0"/>
        <w:tabs>
          <w:tab w:val="left" w:pos="1530"/>
        </w:tabs>
        <w:jc w:val="both"/>
      </w:pPr>
      <w:r w:rsidRPr="001231C1">
        <w:t>1/30/2017</w:t>
      </w:r>
      <w:r w:rsidRPr="001231C1">
        <w:tab/>
        <w:t>H 2nd Reading:Passed</w:t>
      </w:r>
    </w:p>
    <w:p w14:paraId="5C58D4C8" w14:textId="2E029AFB" w:rsidR="007D5906" w:rsidRPr="001231C1" w:rsidRDefault="007D5906" w:rsidP="000107AB">
      <w:pPr>
        <w:widowControl w:val="0"/>
        <w:tabs>
          <w:tab w:val="left" w:pos="1530"/>
        </w:tabs>
        <w:jc w:val="both"/>
      </w:pPr>
    </w:p>
    <w:p w14:paraId="01208951" w14:textId="77777777" w:rsidR="004B4180" w:rsidRPr="001231C1" w:rsidRDefault="00442DA9" w:rsidP="000107AB">
      <w:pPr>
        <w:widowControl w:val="0"/>
        <w:jc w:val="both"/>
        <w:rPr>
          <w:b/>
        </w:rPr>
      </w:pPr>
      <w:r w:rsidRPr="001231C1">
        <w:rPr>
          <w:b/>
        </w:rPr>
        <w:t>HB0165H3001/WITHDRAWN</w:t>
      </w:r>
    </w:p>
    <w:p w14:paraId="6CA09F5E" w14:textId="77777777" w:rsidR="00ED5AF9" w:rsidRPr="001231C1" w:rsidRDefault="00ED5AF9" w:rsidP="000107AB">
      <w:pPr>
        <w:widowControl w:val="0"/>
        <w:jc w:val="both"/>
      </w:pPr>
    </w:p>
    <w:p w14:paraId="56E7EA6D" w14:textId="77777777" w:rsidR="004B4180" w:rsidRPr="001231C1" w:rsidRDefault="00442DA9" w:rsidP="000107AB">
      <w:pPr>
        <w:widowControl w:val="0"/>
        <w:tabs>
          <w:tab w:val="left" w:pos="1530"/>
        </w:tabs>
        <w:jc w:val="both"/>
      </w:pPr>
      <w:r w:rsidRPr="001231C1">
        <w:t>1/31/2017</w:t>
      </w:r>
      <w:r w:rsidRPr="001231C1">
        <w:tab/>
        <w:t>H 3rd Reading:Passed 47-13-0-0-0</w:t>
      </w:r>
    </w:p>
    <w:p w14:paraId="1A193569" w14:textId="77777777" w:rsidR="004B4180" w:rsidRPr="001231C1" w:rsidRDefault="004B4180" w:rsidP="000107AB">
      <w:pPr>
        <w:widowControl w:val="0"/>
        <w:jc w:val="both"/>
      </w:pPr>
    </w:p>
    <w:p w14:paraId="5422C081" w14:textId="2BF00C81" w:rsidR="004B4180" w:rsidRPr="001231C1" w:rsidRDefault="007D5906" w:rsidP="000107AB">
      <w:pPr>
        <w:widowControl w:val="0"/>
        <w:jc w:val="center"/>
      </w:pPr>
      <w:r w:rsidRPr="001231C1">
        <w:rPr>
          <w:b/>
        </w:rPr>
        <w:t>ROLL CALL</w:t>
      </w:r>
    </w:p>
    <w:p w14:paraId="543FFA04" w14:textId="7C5C20B0" w:rsidR="004B4180" w:rsidRPr="001231C1" w:rsidRDefault="00442DA9" w:rsidP="000107AB">
      <w:pPr>
        <w:widowControl w:val="0"/>
        <w:jc w:val="both"/>
      </w:pPr>
      <w:r w:rsidRPr="001231C1">
        <w:rPr>
          <w:b/>
        </w:rPr>
        <w:t xml:space="preserve">Ayes:  </w:t>
      </w:r>
      <w:r w:rsidRPr="001231C1">
        <w:t xml:space="preserve">Representative(s) Allen, Baker, Barlow, Biteman, Blackburn, Blake, Bovee, Brown, Burkhart, Byrd, Clausen, Clem, Connolly, Court, Crank, Dayton, Edwards, Eklund, Eyre, Flitner, Freeman, Furphy, Gierau, Gray, Greear, Haley, Harshman, Henderson, Kinner, Kirkbride, Larsen, Laursen, </w:t>
      </w:r>
      <w:r w:rsidR="00F95BAA" w:rsidRPr="001231C1">
        <w:t>MacGuire</w:t>
      </w:r>
      <w:r w:rsidRPr="001231C1">
        <w:t xml:space="preserve">, Nicholas, Northrup, Olsen, Paxton, Pelkey, Pownall, Salazar, Schwartz, Sommers, </w:t>
      </w:r>
      <w:r w:rsidRPr="001231C1">
        <w:lastRenderedPageBreak/>
        <w:t>Steinmetz, Sweeney, Walters, Winters, Zwonitzer</w:t>
      </w:r>
    </w:p>
    <w:p w14:paraId="35674D89" w14:textId="337BDBCE" w:rsidR="004B4180" w:rsidRPr="001231C1" w:rsidRDefault="00442DA9" w:rsidP="000107AB">
      <w:pPr>
        <w:widowControl w:val="0"/>
        <w:jc w:val="both"/>
      </w:pPr>
      <w:r w:rsidRPr="001231C1">
        <w:rPr>
          <w:b/>
        </w:rPr>
        <w:t xml:space="preserve">Nays:  </w:t>
      </w:r>
      <w:r w:rsidRPr="001231C1">
        <w:t xml:space="preserve">Representative(s) Hallinan, Halverson, Hunt, Jennings, Lindholm, Lone, Loucks, Madden, </w:t>
      </w:r>
      <w:r w:rsidR="00F95BAA" w:rsidRPr="001231C1">
        <w:t>McKim</w:t>
      </w:r>
      <w:r w:rsidRPr="001231C1">
        <w:t>, Miller, Obermueller, Piiparinen, Wilson</w:t>
      </w:r>
    </w:p>
    <w:p w14:paraId="571651B1" w14:textId="77777777" w:rsidR="004B4180" w:rsidRPr="001231C1" w:rsidRDefault="00442DA9" w:rsidP="000107AB">
      <w:pPr>
        <w:widowControl w:val="0"/>
        <w:jc w:val="both"/>
      </w:pPr>
      <w:r w:rsidRPr="001231C1">
        <w:rPr>
          <w:b/>
        </w:rPr>
        <w:t xml:space="preserve">Ayes </w:t>
      </w:r>
      <w:r w:rsidRPr="001231C1">
        <w:t xml:space="preserve">47    </w:t>
      </w:r>
      <w:r w:rsidRPr="001231C1">
        <w:rPr>
          <w:b/>
        </w:rPr>
        <w:t xml:space="preserve">Nays </w:t>
      </w:r>
      <w:r w:rsidRPr="001231C1">
        <w:t xml:space="preserve">13   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0E48D3BD" w14:textId="77777777" w:rsidR="004B4180" w:rsidRPr="001231C1" w:rsidRDefault="004B4180" w:rsidP="000107AB">
      <w:pPr>
        <w:widowControl w:val="0"/>
        <w:jc w:val="both"/>
      </w:pPr>
    </w:p>
    <w:p w14:paraId="1AEFA45F" w14:textId="77777777" w:rsidR="004B4180" w:rsidRPr="001231C1" w:rsidRDefault="00442DA9" w:rsidP="000107AB">
      <w:pPr>
        <w:widowControl w:val="0"/>
        <w:tabs>
          <w:tab w:val="left" w:pos="1530"/>
        </w:tabs>
        <w:jc w:val="both"/>
      </w:pPr>
      <w:r w:rsidRPr="001231C1">
        <w:t>2/1/2017</w:t>
      </w:r>
      <w:r w:rsidRPr="001231C1">
        <w:tab/>
        <w:t>S Received for Introduction</w:t>
      </w:r>
    </w:p>
    <w:p w14:paraId="76819884" w14:textId="77777777" w:rsidR="004B4180" w:rsidRPr="001231C1" w:rsidRDefault="00442DA9" w:rsidP="000107AB">
      <w:pPr>
        <w:widowControl w:val="0"/>
        <w:tabs>
          <w:tab w:val="left" w:pos="1530"/>
        </w:tabs>
        <w:jc w:val="both"/>
      </w:pPr>
      <w:r w:rsidRPr="001231C1">
        <w:t>2/1/2017</w:t>
      </w:r>
      <w:r w:rsidRPr="001231C1">
        <w:tab/>
        <w:t>S Introduced and Referred to S07 - Corporations</w:t>
      </w:r>
    </w:p>
    <w:p w14:paraId="64C4EF25" w14:textId="77777777" w:rsidR="004B4180" w:rsidRPr="001231C1" w:rsidRDefault="00442DA9" w:rsidP="000107AB">
      <w:pPr>
        <w:widowControl w:val="0"/>
        <w:tabs>
          <w:tab w:val="left" w:pos="1530"/>
        </w:tabs>
        <w:jc w:val="both"/>
      </w:pPr>
      <w:r w:rsidRPr="001231C1">
        <w:t>2/14/2017</w:t>
      </w:r>
      <w:r w:rsidRPr="001231C1">
        <w:tab/>
        <w:t>S07 - Corporations:Recommend Amend and Do Pass 3-1-1-0-0</w:t>
      </w:r>
    </w:p>
    <w:p w14:paraId="72174D8F" w14:textId="77777777" w:rsidR="004B4180" w:rsidRPr="001231C1" w:rsidRDefault="004B4180" w:rsidP="000107AB">
      <w:pPr>
        <w:widowControl w:val="0"/>
        <w:jc w:val="both"/>
      </w:pPr>
    </w:p>
    <w:p w14:paraId="03074F1B" w14:textId="64EE7C01" w:rsidR="004B4180" w:rsidRPr="001231C1" w:rsidRDefault="007D5906" w:rsidP="000107AB">
      <w:pPr>
        <w:widowControl w:val="0"/>
        <w:jc w:val="center"/>
      </w:pPr>
      <w:r w:rsidRPr="001231C1">
        <w:rPr>
          <w:b/>
        </w:rPr>
        <w:t>ROLL CALL</w:t>
      </w:r>
    </w:p>
    <w:p w14:paraId="4A725E5A" w14:textId="77777777" w:rsidR="004B4180" w:rsidRPr="001231C1" w:rsidRDefault="00442DA9" w:rsidP="000107AB">
      <w:pPr>
        <w:widowControl w:val="0"/>
        <w:jc w:val="both"/>
      </w:pPr>
      <w:r w:rsidRPr="001231C1">
        <w:rPr>
          <w:b/>
        </w:rPr>
        <w:t xml:space="preserve">Ayes:  </w:t>
      </w:r>
      <w:r w:rsidRPr="001231C1">
        <w:t>Senator(s) Case, Nethercott, Pappas</w:t>
      </w:r>
    </w:p>
    <w:p w14:paraId="209A8E99" w14:textId="77777777" w:rsidR="004B4180" w:rsidRPr="001231C1" w:rsidRDefault="00442DA9" w:rsidP="000107AB">
      <w:pPr>
        <w:widowControl w:val="0"/>
        <w:jc w:val="both"/>
      </w:pPr>
      <w:r w:rsidRPr="001231C1">
        <w:rPr>
          <w:b/>
        </w:rPr>
        <w:t xml:space="preserve">Nays:  </w:t>
      </w:r>
      <w:r w:rsidRPr="001231C1">
        <w:t>Senator Scott</w:t>
      </w:r>
    </w:p>
    <w:p w14:paraId="645D3D46" w14:textId="77777777" w:rsidR="004B4180" w:rsidRPr="001231C1" w:rsidRDefault="00442DA9" w:rsidP="000107AB">
      <w:pPr>
        <w:widowControl w:val="0"/>
        <w:jc w:val="both"/>
      </w:pPr>
      <w:r w:rsidRPr="001231C1">
        <w:rPr>
          <w:b/>
        </w:rPr>
        <w:t xml:space="preserve">Excused:  </w:t>
      </w:r>
      <w:r w:rsidRPr="001231C1">
        <w:t>Senator Agar</w:t>
      </w:r>
    </w:p>
    <w:p w14:paraId="6804A163" w14:textId="77777777" w:rsidR="004B4180" w:rsidRPr="001231C1" w:rsidRDefault="00442DA9" w:rsidP="000107AB">
      <w:pPr>
        <w:widowControl w:val="0"/>
        <w:jc w:val="both"/>
      </w:pPr>
      <w:r w:rsidRPr="001231C1">
        <w:rPr>
          <w:b/>
        </w:rPr>
        <w:t xml:space="preserve">Ayes </w:t>
      </w:r>
      <w:r w:rsidRPr="001231C1">
        <w:t xml:space="preserve">3    </w:t>
      </w:r>
      <w:r w:rsidRPr="001231C1">
        <w:rPr>
          <w:b/>
        </w:rPr>
        <w:t xml:space="preserve">Nays </w:t>
      </w:r>
      <w:r w:rsidRPr="001231C1">
        <w:t xml:space="preserve">1   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14B02F94" w14:textId="77777777" w:rsidR="004B4180" w:rsidRPr="001231C1" w:rsidRDefault="004B4180" w:rsidP="000107AB">
      <w:pPr>
        <w:widowControl w:val="0"/>
        <w:jc w:val="both"/>
      </w:pPr>
    </w:p>
    <w:p w14:paraId="461E07B9" w14:textId="77777777" w:rsidR="004B4180" w:rsidRPr="001231C1" w:rsidRDefault="00442DA9" w:rsidP="000107AB">
      <w:pPr>
        <w:widowControl w:val="0"/>
        <w:tabs>
          <w:tab w:val="left" w:pos="1530"/>
        </w:tabs>
        <w:jc w:val="both"/>
      </w:pPr>
      <w:r w:rsidRPr="001231C1">
        <w:t>2/14/2017</w:t>
      </w:r>
      <w:r w:rsidRPr="001231C1">
        <w:tab/>
        <w:t>S Placed on General File</w:t>
      </w:r>
    </w:p>
    <w:p w14:paraId="091B1E93" w14:textId="0174CDCE" w:rsidR="004B4180" w:rsidRPr="001231C1" w:rsidRDefault="00442DA9" w:rsidP="000107AB">
      <w:pPr>
        <w:widowControl w:val="0"/>
        <w:tabs>
          <w:tab w:val="left" w:pos="1530"/>
        </w:tabs>
        <w:jc w:val="both"/>
      </w:pPr>
      <w:r w:rsidRPr="001231C1">
        <w:t>2/15/2017</w:t>
      </w:r>
      <w:r w:rsidRPr="001231C1">
        <w:tab/>
        <w:t xml:space="preserve">S </w:t>
      </w:r>
      <w:r w:rsidR="00EC533B" w:rsidRPr="001231C1">
        <w:t>COW</w:t>
      </w:r>
      <w:r w:rsidRPr="001231C1">
        <w:t>:Rerefer to S02 - Appropriations</w:t>
      </w:r>
    </w:p>
    <w:p w14:paraId="7070A320" w14:textId="77777777" w:rsidR="004B4180" w:rsidRPr="001231C1" w:rsidRDefault="00442DA9" w:rsidP="000107AB">
      <w:pPr>
        <w:widowControl w:val="0"/>
        <w:tabs>
          <w:tab w:val="left" w:pos="1530"/>
        </w:tabs>
        <w:jc w:val="both"/>
      </w:pPr>
      <w:r w:rsidRPr="001231C1">
        <w:t>2/15/2017</w:t>
      </w:r>
      <w:r w:rsidRPr="001231C1">
        <w:tab/>
        <w:t>S02 - Appropriations:Recommend Amend and Do Pass 5-0-0-0-0</w:t>
      </w:r>
    </w:p>
    <w:p w14:paraId="2C2EE588" w14:textId="77777777" w:rsidR="004B4180" w:rsidRPr="001231C1" w:rsidRDefault="004B4180" w:rsidP="000107AB">
      <w:pPr>
        <w:widowControl w:val="0"/>
        <w:jc w:val="both"/>
      </w:pPr>
    </w:p>
    <w:p w14:paraId="1E286342" w14:textId="373ED783" w:rsidR="004B4180" w:rsidRPr="001231C1" w:rsidRDefault="007D5906" w:rsidP="000107AB">
      <w:pPr>
        <w:widowControl w:val="0"/>
        <w:jc w:val="center"/>
      </w:pPr>
      <w:r w:rsidRPr="001231C1">
        <w:rPr>
          <w:b/>
        </w:rPr>
        <w:t>ROLL CALL</w:t>
      </w:r>
    </w:p>
    <w:p w14:paraId="0E748E15" w14:textId="30B055D8" w:rsidR="004B4180" w:rsidRPr="001231C1" w:rsidRDefault="00442DA9" w:rsidP="000107AB">
      <w:pPr>
        <w:widowControl w:val="0"/>
        <w:jc w:val="both"/>
      </w:pPr>
      <w:r w:rsidRPr="001231C1">
        <w:rPr>
          <w:b/>
        </w:rPr>
        <w:t xml:space="preserve">Ayes:  </w:t>
      </w:r>
      <w:r w:rsidRPr="001231C1">
        <w:t>Senator(s) Burns, Dockstader</w:t>
      </w:r>
      <w:r w:rsidR="006748D6" w:rsidRPr="001231C1">
        <w:t>,</w:t>
      </w:r>
      <w:r w:rsidRPr="001231C1">
        <w:t xml:space="preserve"> Driskill, Hastert, Landen B</w:t>
      </w:r>
    </w:p>
    <w:p w14:paraId="287B6A76" w14:textId="77777777" w:rsidR="004B418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21AFF880" w14:textId="77777777" w:rsidR="004B4180" w:rsidRPr="001231C1" w:rsidRDefault="004B4180" w:rsidP="000107AB">
      <w:pPr>
        <w:widowControl w:val="0"/>
        <w:jc w:val="both"/>
      </w:pPr>
    </w:p>
    <w:p w14:paraId="6BB5BDC1" w14:textId="77777777" w:rsidR="007D5906" w:rsidRPr="001231C1" w:rsidRDefault="00442DA9" w:rsidP="000107AB">
      <w:pPr>
        <w:widowControl w:val="0"/>
        <w:tabs>
          <w:tab w:val="left" w:pos="1530"/>
        </w:tabs>
        <w:jc w:val="both"/>
      </w:pPr>
      <w:r w:rsidRPr="001231C1">
        <w:t>2/15/2017</w:t>
      </w:r>
      <w:r w:rsidRPr="001231C1">
        <w:tab/>
        <w:t>S Placed on General File</w:t>
      </w:r>
    </w:p>
    <w:p w14:paraId="15459304" w14:textId="77777777" w:rsidR="007D5906" w:rsidRPr="001231C1" w:rsidRDefault="007D5906" w:rsidP="000107AB">
      <w:pPr>
        <w:widowControl w:val="0"/>
        <w:tabs>
          <w:tab w:val="left" w:pos="1530"/>
        </w:tabs>
        <w:jc w:val="both"/>
      </w:pPr>
    </w:p>
    <w:p w14:paraId="58409AED" w14:textId="77777777" w:rsidR="007D5906" w:rsidRPr="001231C1" w:rsidRDefault="00442DA9" w:rsidP="000107AB">
      <w:pPr>
        <w:widowControl w:val="0"/>
        <w:tabs>
          <w:tab w:val="left" w:pos="3330"/>
        </w:tabs>
        <w:jc w:val="both"/>
        <w:rPr>
          <w:b/>
        </w:rPr>
      </w:pPr>
      <w:r w:rsidRPr="001231C1">
        <w:rPr>
          <w:b/>
        </w:rPr>
        <w:t>HB0165SS001/ADOPTED</w:t>
      </w:r>
      <w:r w:rsidRPr="001231C1">
        <w:rPr>
          <w:b/>
        </w:rPr>
        <w:tab/>
        <w:t>(TO ENGROSSED COPY)</w:t>
      </w:r>
    </w:p>
    <w:p w14:paraId="41846046" w14:textId="7286B2FF" w:rsidR="00F95BAA" w:rsidRPr="001231C1" w:rsidRDefault="00442DA9" w:rsidP="000107AB">
      <w:pPr>
        <w:widowControl w:val="0"/>
        <w:ind w:left="2880" w:hanging="2880"/>
        <w:jc w:val="both"/>
      </w:pPr>
      <w:r w:rsidRPr="001231C1">
        <w:t>Page 1-line 5</w:t>
      </w:r>
      <w:r w:rsidRPr="001231C1">
        <w:tab/>
        <w:t xml:space="preserve">Before </w:t>
      </w:r>
      <w:r w:rsidR="001B0BEB" w:rsidRPr="001231C1">
        <w:t>"</w:t>
      </w:r>
      <w:r w:rsidRPr="001231C1">
        <w:t>and</w:t>
      </w:r>
      <w:r w:rsidR="001B0BEB" w:rsidRPr="001231C1">
        <w:t>"</w:t>
      </w:r>
      <w:r w:rsidRPr="001231C1">
        <w:t xml:space="preserve"> insert </w:t>
      </w:r>
      <w:r w:rsidR="001B0BEB" w:rsidRPr="001231C1">
        <w:t>"</w:t>
      </w:r>
      <w:r w:rsidRPr="001231C1">
        <w:t>providing an appropriation;</w:t>
      </w:r>
      <w:r w:rsidR="001B0BEB" w:rsidRPr="001231C1">
        <w:t>"</w:t>
      </w:r>
      <w:r w:rsidRPr="001231C1">
        <w:t>.</w:t>
      </w:r>
    </w:p>
    <w:p w14:paraId="17D26D31" w14:textId="4CC7555C" w:rsidR="00F95BAA" w:rsidRPr="001231C1" w:rsidRDefault="00442DA9" w:rsidP="000107AB">
      <w:pPr>
        <w:widowControl w:val="0"/>
        <w:ind w:left="2880" w:hanging="2880"/>
        <w:jc w:val="both"/>
      </w:pPr>
      <w:r w:rsidRPr="001231C1">
        <w:t>Page 3-line 19</w:t>
      </w:r>
      <w:r w:rsidRPr="001231C1">
        <w:tab/>
        <w:t xml:space="preserve">Delete </w:t>
      </w:r>
      <w:r w:rsidR="001B0BEB" w:rsidRPr="001231C1">
        <w:t>"</w:t>
      </w:r>
      <w:r w:rsidRPr="001231C1">
        <w:t>certification</w:t>
      </w:r>
      <w:r w:rsidR="001B0BEB" w:rsidRPr="001231C1">
        <w:t>"</w:t>
      </w:r>
      <w:r w:rsidRPr="001231C1">
        <w:t xml:space="preserve"> insert </w:t>
      </w:r>
      <w:r w:rsidR="001B0BEB" w:rsidRPr="001231C1">
        <w:t>"</w:t>
      </w:r>
      <w:r w:rsidRPr="001231C1">
        <w:t>certificate of training completion</w:t>
      </w:r>
      <w:r w:rsidR="001B0BEB" w:rsidRPr="001231C1">
        <w:t>"</w:t>
      </w:r>
      <w:r w:rsidRPr="001231C1">
        <w:t>.</w:t>
      </w:r>
    </w:p>
    <w:p w14:paraId="084DC4F1" w14:textId="352E6393" w:rsidR="00F95BAA" w:rsidRPr="001231C1" w:rsidRDefault="00442DA9" w:rsidP="000107AB">
      <w:pPr>
        <w:widowControl w:val="0"/>
        <w:ind w:left="2880" w:hanging="2880"/>
        <w:jc w:val="both"/>
      </w:pPr>
      <w:r w:rsidRPr="001231C1">
        <w:t>Page 4-line 16</w:t>
      </w:r>
      <w:r w:rsidRPr="001231C1">
        <w:tab/>
        <w:t xml:space="preserve">Delete </w:t>
      </w:r>
      <w:r w:rsidR="001B0BEB" w:rsidRPr="001231C1">
        <w:t>"</w:t>
      </w:r>
      <w:r w:rsidRPr="001231C1">
        <w:t>three (3)</w:t>
      </w:r>
      <w:r w:rsidR="001B0BEB" w:rsidRPr="001231C1">
        <w:t>"</w:t>
      </w:r>
      <w:r w:rsidRPr="001231C1">
        <w:t xml:space="preserve"> insert </w:t>
      </w:r>
      <w:r w:rsidR="001B0BEB" w:rsidRPr="001231C1">
        <w:t>"</w:t>
      </w:r>
      <w:r w:rsidRPr="001231C1">
        <w:t>one (1) member who is NCCAOM certified, two (2)</w:t>
      </w:r>
      <w:r w:rsidR="001B0BEB" w:rsidRPr="001231C1">
        <w:t>"</w:t>
      </w:r>
      <w:r w:rsidRPr="001231C1">
        <w:t>.</w:t>
      </w:r>
    </w:p>
    <w:p w14:paraId="72D6D8BC" w14:textId="720082BA" w:rsidR="00F95BAA" w:rsidRPr="001231C1" w:rsidRDefault="00442DA9" w:rsidP="000107AB">
      <w:pPr>
        <w:widowControl w:val="0"/>
        <w:ind w:left="2880" w:hanging="2880"/>
        <w:jc w:val="both"/>
      </w:pPr>
      <w:r w:rsidRPr="001231C1">
        <w:t>Page 11-line 12</w:t>
      </w:r>
      <w:r w:rsidRPr="001231C1">
        <w:tab/>
        <w:t xml:space="preserve">After </w:t>
      </w:r>
      <w:r w:rsidR="001B0BEB" w:rsidRPr="001231C1">
        <w:t>"</w:t>
      </w:r>
      <w:r w:rsidRPr="001231C1">
        <w:t>practice</w:t>
      </w:r>
      <w:r w:rsidR="001B0BEB" w:rsidRPr="001231C1">
        <w:t>"</w:t>
      </w:r>
      <w:r w:rsidRPr="001231C1">
        <w:t xml:space="preserve"> delete balance of line.</w:t>
      </w:r>
    </w:p>
    <w:p w14:paraId="65905BFC" w14:textId="24A68AF9" w:rsidR="00F95BAA" w:rsidRPr="001231C1" w:rsidRDefault="00442DA9" w:rsidP="000107AB">
      <w:pPr>
        <w:widowControl w:val="0"/>
        <w:ind w:left="2880" w:hanging="2880"/>
        <w:jc w:val="both"/>
      </w:pPr>
      <w:r w:rsidRPr="001231C1">
        <w:t>Page 11-lines 13 and 14</w:t>
      </w:r>
      <w:r w:rsidRPr="001231C1">
        <w:tab/>
        <w:t>Delete.</w:t>
      </w:r>
    </w:p>
    <w:p w14:paraId="05F6D921" w14:textId="78E3347B" w:rsidR="00F95BAA" w:rsidRPr="001231C1" w:rsidRDefault="00442DA9" w:rsidP="000107AB">
      <w:pPr>
        <w:widowControl w:val="0"/>
        <w:ind w:left="2880" w:hanging="2880"/>
        <w:jc w:val="both"/>
      </w:pPr>
      <w:r w:rsidRPr="001231C1">
        <w:t>Page 11-line 15</w:t>
      </w:r>
      <w:r w:rsidRPr="001231C1">
        <w:tab/>
        <w:t xml:space="preserve">Delete through </w:t>
      </w:r>
      <w:r w:rsidR="001B0BEB" w:rsidRPr="001231C1">
        <w:t>"</w:t>
      </w:r>
      <w:r w:rsidRPr="001231C1">
        <w:t>standards</w:t>
      </w:r>
      <w:r w:rsidR="001B0BEB" w:rsidRPr="001231C1">
        <w:t>"</w:t>
      </w:r>
      <w:r w:rsidRPr="001231C1">
        <w:t>.</w:t>
      </w:r>
    </w:p>
    <w:p w14:paraId="6833C035" w14:textId="22BBEA79" w:rsidR="00F95BAA" w:rsidRPr="001231C1" w:rsidRDefault="00442DA9" w:rsidP="000107AB">
      <w:pPr>
        <w:widowControl w:val="0"/>
        <w:ind w:left="2880" w:hanging="2880"/>
        <w:jc w:val="both"/>
      </w:pPr>
      <w:r w:rsidRPr="001231C1">
        <w:t>Page 13-line 2</w:t>
      </w:r>
      <w:r w:rsidRPr="001231C1">
        <w:tab/>
        <w:t xml:space="preserve">After </w:t>
      </w:r>
      <w:r w:rsidR="001B0BEB" w:rsidRPr="001231C1">
        <w:t>"</w:t>
      </w:r>
      <w:r w:rsidRPr="001231C1">
        <w:t>an</w:t>
      </w:r>
      <w:r w:rsidR="001B0BEB" w:rsidRPr="001231C1">
        <w:t>"</w:t>
      </w:r>
      <w:r w:rsidRPr="001231C1">
        <w:t xml:space="preserve"> insert </w:t>
      </w:r>
      <w:r w:rsidR="001B0BEB" w:rsidRPr="001231C1">
        <w:t>"</w:t>
      </w:r>
      <w:r w:rsidRPr="001231C1">
        <w:t>auricular</w:t>
      </w:r>
      <w:r w:rsidR="001B0BEB" w:rsidRPr="001231C1">
        <w:t>"</w:t>
      </w:r>
      <w:r w:rsidRPr="001231C1">
        <w:t>.</w:t>
      </w:r>
    </w:p>
    <w:p w14:paraId="3EF3EA70" w14:textId="08157CAB" w:rsidR="007D5906" w:rsidRPr="001231C1" w:rsidRDefault="00442DA9" w:rsidP="000107AB">
      <w:pPr>
        <w:widowControl w:val="0"/>
        <w:ind w:left="2880" w:hanging="2880"/>
        <w:jc w:val="both"/>
      </w:pPr>
      <w:r w:rsidRPr="001231C1">
        <w:t>Page 19-line 15</w:t>
      </w:r>
      <w:r w:rsidRPr="001231C1">
        <w:tab/>
        <w:t xml:space="preserve">After </w:t>
      </w:r>
      <w:r w:rsidR="001B0BEB" w:rsidRPr="001231C1">
        <w:t>"</w:t>
      </w:r>
      <w:r w:rsidRPr="001231C1">
        <w:rPr>
          <w:b/>
        </w:rPr>
        <w:t>2.</w:t>
      </w:r>
      <w:r w:rsidR="001B0BEB" w:rsidRPr="001231C1">
        <w:rPr>
          <w:b/>
        </w:rPr>
        <w:t>"</w:t>
      </w:r>
      <w:r w:rsidRPr="001231C1">
        <w:rPr>
          <w:b/>
        </w:rPr>
        <w:t xml:space="preserve"> </w:t>
      </w:r>
      <w:r w:rsidRPr="001231C1">
        <w:t xml:space="preserve">insert </w:t>
      </w:r>
      <w:r w:rsidR="001B0BEB" w:rsidRPr="001231C1">
        <w:t>"</w:t>
      </w:r>
      <w:r w:rsidRPr="001231C1">
        <w:t>For the period beginning with the effective date of this act through June 30, 2018, there is appropriated fifteen thousand dollars ($15,000.00) from the general fund to the department of administration and information. This appropriation shall be expended only for the purpose of providing necessary support and executive secretary services for the licensing board created under section 1 of this act. Notwithstanding any other provision of law, this appropriation shall not be transferred or expended for any other purpose and any unexpended, unobligated funds remaining from this appropriation shall revert as provided by law on June 30, 2018.</w:t>
      </w:r>
      <w:r w:rsidR="001B0BEB" w:rsidRPr="001231C1">
        <w:t>"</w:t>
      </w:r>
      <w:r w:rsidRPr="001231C1">
        <w:t>. NETHERCOTT, ACTING CHAIRMAN</w:t>
      </w:r>
    </w:p>
    <w:p w14:paraId="10A7A142" w14:textId="77777777" w:rsidR="007D5906" w:rsidRPr="001231C1" w:rsidRDefault="007D5906" w:rsidP="000107AB">
      <w:pPr>
        <w:widowControl w:val="0"/>
        <w:ind w:left="2880" w:hanging="2880"/>
        <w:jc w:val="both"/>
      </w:pPr>
    </w:p>
    <w:p w14:paraId="0E6E2B22" w14:textId="77777777" w:rsidR="007D5906" w:rsidRPr="001231C1" w:rsidRDefault="00442DA9" w:rsidP="000107AB">
      <w:pPr>
        <w:widowControl w:val="0"/>
        <w:tabs>
          <w:tab w:val="left" w:pos="3330"/>
        </w:tabs>
        <w:jc w:val="both"/>
        <w:rPr>
          <w:b/>
        </w:rPr>
      </w:pPr>
      <w:r w:rsidRPr="001231C1">
        <w:rPr>
          <w:b/>
        </w:rPr>
        <w:t>HB0165SS002/ADOPTED</w:t>
      </w:r>
      <w:r w:rsidRPr="001231C1">
        <w:rPr>
          <w:b/>
        </w:rPr>
        <w:tab/>
        <w:t>(TO ENGROSSED COPY)</w:t>
      </w:r>
    </w:p>
    <w:p w14:paraId="337978B1" w14:textId="7D1C4A1D" w:rsidR="00F95BAA" w:rsidRPr="001231C1" w:rsidRDefault="00442DA9" w:rsidP="000107AB">
      <w:pPr>
        <w:widowControl w:val="0"/>
        <w:ind w:left="2880" w:hanging="2880"/>
        <w:jc w:val="both"/>
      </w:pPr>
      <w:r w:rsidRPr="001231C1">
        <w:t>Page 19-line 15</w:t>
      </w:r>
      <w:r w:rsidRPr="001231C1">
        <w:tab/>
        <w:t xml:space="preserve">In the first standing committee amendment (HB0165SS001/AE) to this line, delete </w:t>
      </w:r>
      <w:r w:rsidR="001B0BEB" w:rsidRPr="001231C1">
        <w:t>"</w:t>
      </w:r>
      <w:r w:rsidRPr="001231C1">
        <w:t>fifteen thousand dollars ($15,000.00)</w:t>
      </w:r>
      <w:r w:rsidR="001B0BEB" w:rsidRPr="001231C1">
        <w:t>"</w:t>
      </w:r>
      <w:r w:rsidRPr="001231C1">
        <w:t xml:space="preserve"> insert </w:t>
      </w:r>
      <w:r w:rsidR="001B0BEB" w:rsidRPr="001231C1">
        <w:t>"</w:t>
      </w:r>
      <w:r w:rsidRPr="001231C1">
        <w:t>twenty thousand dollars ($20,000.00)</w:t>
      </w:r>
      <w:r w:rsidR="001B0BEB" w:rsidRPr="001231C1">
        <w:t>"</w:t>
      </w:r>
      <w:r w:rsidRPr="001231C1">
        <w:t>.  DRISKILL, ACTING CHAIRMAN</w:t>
      </w:r>
    </w:p>
    <w:p w14:paraId="6F188B70" w14:textId="77777777" w:rsidR="00ED5AF9" w:rsidRPr="001231C1" w:rsidRDefault="00ED5AF9" w:rsidP="000107AB">
      <w:pPr>
        <w:widowControl w:val="0"/>
        <w:tabs>
          <w:tab w:val="left" w:pos="1530"/>
        </w:tabs>
        <w:jc w:val="both"/>
      </w:pPr>
    </w:p>
    <w:p w14:paraId="1DDDDBEE" w14:textId="44D7AB89" w:rsidR="004B4180" w:rsidRPr="001231C1" w:rsidRDefault="00442DA9" w:rsidP="000107AB">
      <w:pPr>
        <w:widowControl w:val="0"/>
        <w:tabs>
          <w:tab w:val="left" w:pos="1530"/>
        </w:tabs>
        <w:jc w:val="both"/>
      </w:pPr>
      <w:r w:rsidRPr="001231C1">
        <w:t>2/22/2017</w:t>
      </w:r>
      <w:r w:rsidRPr="001231C1">
        <w:tab/>
        <w:t xml:space="preserve">S </w:t>
      </w:r>
      <w:r w:rsidR="00EC533B" w:rsidRPr="001231C1">
        <w:t>COW</w:t>
      </w:r>
      <w:r w:rsidRPr="001231C1">
        <w:t>:Passed</w:t>
      </w:r>
    </w:p>
    <w:p w14:paraId="634AEB10" w14:textId="77777777" w:rsidR="004B4180" w:rsidRPr="001231C1" w:rsidRDefault="00442DA9" w:rsidP="000107AB">
      <w:pPr>
        <w:widowControl w:val="0"/>
        <w:tabs>
          <w:tab w:val="left" w:pos="1530"/>
        </w:tabs>
        <w:jc w:val="both"/>
      </w:pPr>
      <w:r w:rsidRPr="001231C1">
        <w:t>2/23/2017</w:t>
      </w:r>
      <w:r w:rsidRPr="001231C1">
        <w:tab/>
        <w:t>S 2nd Reading:Passed</w:t>
      </w:r>
    </w:p>
    <w:p w14:paraId="4C28A818" w14:textId="77777777" w:rsidR="004B4180" w:rsidRPr="001231C1" w:rsidRDefault="00442DA9" w:rsidP="000107AB">
      <w:pPr>
        <w:widowControl w:val="0"/>
        <w:tabs>
          <w:tab w:val="left" w:pos="1530"/>
        </w:tabs>
        <w:jc w:val="both"/>
      </w:pPr>
      <w:r w:rsidRPr="001231C1">
        <w:t>2/24/2017</w:t>
      </w:r>
      <w:r w:rsidRPr="001231C1">
        <w:tab/>
        <w:t>S 3rd Reading:Passed 26-3-1-0-0</w:t>
      </w:r>
    </w:p>
    <w:p w14:paraId="4EC56E0B" w14:textId="77777777" w:rsidR="004B4180" w:rsidRPr="001231C1" w:rsidRDefault="004B4180" w:rsidP="000107AB">
      <w:pPr>
        <w:widowControl w:val="0"/>
        <w:jc w:val="both"/>
      </w:pPr>
    </w:p>
    <w:p w14:paraId="4DC6D559" w14:textId="77777777" w:rsidR="00E26B85" w:rsidRPr="001231C1" w:rsidRDefault="00E26B85">
      <w:pPr>
        <w:rPr>
          <w:b/>
        </w:rPr>
      </w:pPr>
      <w:r w:rsidRPr="001231C1">
        <w:rPr>
          <w:b/>
        </w:rPr>
        <w:br w:type="page"/>
      </w:r>
    </w:p>
    <w:p w14:paraId="071B8739" w14:textId="08660B29" w:rsidR="004B4180" w:rsidRPr="001231C1" w:rsidRDefault="007D5906" w:rsidP="000107AB">
      <w:pPr>
        <w:widowControl w:val="0"/>
        <w:jc w:val="center"/>
      </w:pPr>
      <w:r w:rsidRPr="001231C1">
        <w:rPr>
          <w:b/>
        </w:rPr>
        <w:lastRenderedPageBreak/>
        <w:t>ROLL CALL</w:t>
      </w:r>
    </w:p>
    <w:p w14:paraId="461F4669" w14:textId="2B27F31C" w:rsidR="004B4180" w:rsidRPr="001231C1" w:rsidRDefault="00442DA9" w:rsidP="000107AB">
      <w:pPr>
        <w:widowControl w:val="0"/>
        <w:jc w:val="both"/>
      </w:pPr>
      <w:r w:rsidRPr="001231C1">
        <w:rPr>
          <w:b/>
        </w:rPr>
        <w:t xml:space="preserve">Ayes:  </w:t>
      </w:r>
      <w:r w:rsidRPr="001231C1">
        <w:t xml:space="preserve">Senator(s) Agar, Anderson, Anselmi-Dalton, Baldwin, Barnard, </w:t>
      </w:r>
      <w:r w:rsidR="00B61B1B" w:rsidRPr="001231C1">
        <w:t>Bebout</w:t>
      </w:r>
      <w:r w:rsidRPr="001231C1">
        <w:t>, Boner, Bouchard, Burns, Case, Coe, Dockstader, Driskill, Ellis, Emerich, Hastert, Hicks, Landen, Meier, Moniz, Nethercott, Pappas, Perkins, Peterson, Von Flatern, Wasserburger</w:t>
      </w:r>
    </w:p>
    <w:p w14:paraId="38DD0688" w14:textId="77777777" w:rsidR="004B4180" w:rsidRPr="001231C1" w:rsidRDefault="00442DA9" w:rsidP="000107AB">
      <w:pPr>
        <w:widowControl w:val="0"/>
        <w:jc w:val="both"/>
      </w:pPr>
      <w:r w:rsidRPr="001231C1">
        <w:rPr>
          <w:b/>
        </w:rPr>
        <w:t xml:space="preserve">Nays:  </w:t>
      </w:r>
      <w:r w:rsidRPr="001231C1">
        <w:t>Senator(s) Kinskey, Rothfuss, Scott</w:t>
      </w:r>
    </w:p>
    <w:p w14:paraId="125067D3" w14:textId="77777777" w:rsidR="004B4180" w:rsidRPr="001231C1" w:rsidRDefault="00442DA9" w:rsidP="000107AB">
      <w:pPr>
        <w:widowControl w:val="0"/>
        <w:jc w:val="both"/>
      </w:pPr>
      <w:r w:rsidRPr="001231C1">
        <w:rPr>
          <w:b/>
        </w:rPr>
        <w:t xml:space="preserve">Excused:  </w:t>
      </w:r>
      <w:r w:rsidRPr="001231C1">
        <w:t>Senator Christensen</w:t>
      </w:r>
    </w:p>
    <w:p w14:paraId="31ABCA04" w14:textId="77777777" w:rsidR="004B4180" w:rsidRPr="001231C1" w:rsidRDefault="00442DA9" w:rsidP="000107AB">
      <w:pPr>
        <w:widowControl w:val="0"/>
        <w:jc w:val="both"/>
      </w:pPr>
      <w:r w:rsidRPr="001231C1">
        <w:rPr>
          <w:b/>
        </w:rPr>
        <w:t xml:space="preserve">Ayes </w:t>
      </w:r>
      <w:r w:rsidRPr="001231C1">
        <w:t xml:space="preserve">26    </w:t>
      </w:r>
      <w:r w:rsidRPr="001231C1">
        <w:rPr>
          <w:b/>
        </w:rPr>
        <w:t xml:space="preserve">Nays </w:t>
      </w:r>
      <w:r w:rsidRPr="001231C1">
        <w:t xml:space="preserve">3   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2671D66B" w14:textId="77777777" w:rsidR="004B4180" w:rsidRPr="001231C1" w:rsidRDefault="004B4180" w:rsidP="000107AB">
      <w:pPr>
        <w:widowControl w:val="0"/>
        <w:jc w:val="both"/>
      </w:pPr>
    </w:p>
    <w:p w14:paraId="783B8DFA" w14:textId="77777777" w:rsidR="004B4180" w:rsidRPr="001231C1" w:rsidRDefault="00442DA9" w:rsidP="000107AB">
      <w:pPr>
        <w:widowControl w:val="0"/>
        <w:tabs>
          <w:tab w:val="left" w:pos="1530"/>
        </w:tabs>
        <w:jc w:val="both"/>
      </w:pPr>
      <w:r w:rsidRPr="001231C1">
        <w:t>2/24/2017</w:t>
      </w:r>
      <w:r w:rsidRPr="001231C1">
        <w:tab/>
        <w:t>H Received for Concurrence</w:t>
      </w:r>
    </w:p>
    <w:p w14:paraId="1FC2981F" w14:textId="77777777" w:rsidR="004B4180" w:rsidRPr="001231C1" w:rsidRDefault="00442DA9" w:rsidP="000107AB">
      <w:pPr>
        <w:widowControl w:val="0"/>
        <w:tabs>
          <w:tab w:val="left" w:pos="1530"/>
        </w:tabs>
        <w:jc w:val="both"/>
      </w:pPr>
      <w:r w:rsidRPr="001231C1">
        <w:t>2/27/2017</w:t>
      </w:r>
      <w:r w:rsidRPr="001231C1">
        <w:tab/>
        <w:t>H Concur:Passed 40-20-0-0-0</w:t>
      </w:r>
    </w:p>
    <w:p w14:paraId="0752B11C" w14:textId="77777777" w:rsidR="004B4180" w:rsidRPr="001231C1" w:rsidRDefault="004B4180" w:rsidP="000107AB">
      <w:pPr>
        <w:widowControl w:val="0"/>
        <w:jc w:val="both"/>
      </w:pPr>
    </w:p>
    <w:p w14:paraId="0A613C78" w14:textId="18DAF2A0" w:rsidR="004B4180" w:rsidRPr="001231C1" w:rsidRDefault="007D5906" w:rsidP="000107AB">
      <w:pPr>
        <w:widowControl w:val="0"/>
        <w:jc w:val="center"/>
      </w:pPr>
      <w:r w:rsidRPr="001231C1">
        <w:rPr>
          <w:b/>
        </w:rPr>
        <w:t>ROLL CALL</w:t>
      </w:r>
    </w:p>
    <w:p w14:paraId="4F596B09" w14:textId="57C08065" w:rsidR="004B4180" w:rsidRPr="001231C1" w:rsidRDefault="00442DA9" w:rsidP="000107AB">
      <w:pPr>
        <w:widowControl w:val="0"/>
        <w:jc w:val="both"/>
      </w:pPr>
      <w:r w:rsidRPr="001231C1">
        <w:rPr>
          <w:b/>
        </w:rPr>
        <w:t xml:space="preserve">Ayes:  </w:t>
      </w:r>
      <w:r w:rsidRPr="001231C1">
        <w:t xml:space="preserve">Representative(s) Allen, Barlow, Biteman, Blackburn, Blake, Bovee, Brown, Byrd, Clausen, Connolly, Court, Crank, Dayton, Eklund, Eyre, Flitner, Freeman, Furphy, Gierau, Greear, Haley, Harshman, Henderson, Kinner, Kirkbride, Larsen, </w:t>
      </w:r>
      <w:r w:rsidR="00F95BAA" w:rsidRPr="001231C1">
        <w:t>MacGuire</w:t>
      </w:r>
      <w:r w:rsidRPr="001231C1">
        <w:t>, Nicholas, Northrup, Obermueller, Olsen, Paxton, Pelkey, Pownall, Schwartz, Sommers, Sweeney, Walters, Winters, Zwonitzer</w:t>
      </w:r>
    </w:p>
    <w:p w14:paraId="346C0EE3" w14:textId="356C95E1" w:rsidR="004B4180" w:rsidRPr="001231C1" w:rsidRDefault="00442DA9" w:rsidP="000107AB">
      <w:pPr>
        <w:widowControl w:val="0"/>
        <w:jc w:val="both"/>
      </w:pPr>
      <w:r w:rsidRPr="001231C1">
        <w:rPr>
          <w:b/>
        </w:rPr>
        <w:t xml:space="preserve">Nays:  </w:t>
      </w:r>
      <w:r w:rsidRPr="001231C1">
        <w:t xml:space="preserve">Representative(s) Baker, Burkhart, Clem, Edwards, Gray, Hallinan, Halverson, Hunt, Jennings, Laursen, Lindholm, Lone, Loucks, Madden, </w:t>
      </w:r>
      <w:r w:rsidR="00F95BAA" w:rsidRPr="001231C1">
        <w:t>McKim</w:t>
      </w:r>
      <w:r w:rsidRPr="001231C1">
        <w:t>, Miller, Piiparinen, Salazar, Steinmetz, Wilson</w:t>
      </w:r>
    </w:p>
    <w:p w14:paraId="3083F368" w14:textId="77777777" w:rsidR="004B4180" w:rsidRPr="001231C1" w:rsidRDefault="00442DA9" w:rsidP="000107AB">
      <w:pPr>
        <w:widowControl w:val="0"/>
        <w:jc w:val="both"/>
      </w:pPr>
      <w:r w:rsidRPr="001231C1">
        <w:rPr>
          <w:b/>
        </w:rPr>
        <w:t xml:space="preserve">Ayes </w:t>
      </w:r>
      <w:r w:rsidRPr="001231C1">
        <w:t xml:space="preserve">40    </w:t>
      </w:r>
      <w:r w:rsidRPr="001231C1">
        <w:rPr>
          <w:b/>
        </w:rPr>
        <w:t xml:space="preserve">Nays </w:t>
      </w:r>
      <w:r w:rsidRPr="001231C1">
        <w:t xml:space="preserve">20   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511DA78F" w14:textId="77777777" w:rsidR="004B4180" w:rsidRPr="001231C1" w:rsidRDefault="004B4180" w:rsidP="000107AB">
      <w:pPr>
        <w:widowControl w:val="0"/>
        <w:jc w:val="both"/>
      </w:pPr>
    </w:p>
    <w:p w14:paraId="79B1FD6D" w14:textId="77777777" w:rsidR="004B4180" w:rsidRPr="001231C1" w:rsidRDefault="00442DA9" w:rsidP="000107AB">
      <w:pPr>
        <w:widowControl w:val="0"/>
        <w:tabs>
          <w:tab w:val="left" w:pos="1530"/>
        </w:tabs>
        <w:jc w:val="both"/>
      </w:pPr>
      <w:r w:rsidRPr="001231C1">
        <w:t>2/27/2017</w:t>
      </w:r>
      <w:r w:rsidRPr="001231C1">
        <w:tab/>
        <w:t>Assigned Number HEA No. 0083</w:t>
      </w:r>
    </w:p>
    <w:p w14:paraId="3C542EB1" w14:textId="77777777" w:rsidR="004B4180" w:rsidRPr="001231C1" w:rsidRDefault="00442DA9" w:rsidP="000107AB">
      <w:pPr>
        <w:widowControl w:val="0"/>
        <w:tabs>
          <w:tab w:val="left" w:pos="1530"/>
        </w:tabs>
        <w:jc w:val="both"/>
      </w:pPr>
      <w:r w:rsidRPr="001231C1">
        <w:t>2/28/2017</w:t>
      </w:r>
      <w:r w:rsidRPr="001231C1">
        <w:tab/>
        <w:t>H Speaker Signed HEA No. 0083</w:t>
      </w:r>
    </w:p>
    <w:p w14:paraId="04900BF4" w14:textId="77777777" w:rsidR="004B4180" w:rsidRPr="001231C1" w:rsidRDefault="00442DA9" w:rsidP="000107AB">
      <w:pPr>
        <w:widowControl w:val="0"/>
        <w:tabs>
          <w:tab w:val="left" w:pos="1530"/>
        </w:tabs>
        <w:jc w:val="both"/>
      </w:pPr>
      <w:r w:rsidRPr="001231C1">
        <w:t>2/28/2017</w:t>
      </w:r>
      <w:r w:rsidRPr="001231C1">
        <w:tab/>
        <w:t>S President Signed HEA No. 0083</w:t>
      </w:r>
    </w:p>
    <w:p w14:paraId="287747BF" w14:textId="77777777" w:rsidR="006D78E1" w:rsidRPr="001231C1" w:rsidRDefault="006D78E1" w:rsidP="006D78E1">
      <w:pPr>
        <w:widowControl w:val="0"/>
        <w:tabs>
          <w:tab w:val="left" w:pos="1530"/>
        </w:tabs>
        <w:jc w:val="both"/>
      </w:pPr>
      <w:r w:rsidRPr="001231C1">
        <w:t>3/6/2017</w:t>
      </w:r>
      <w:r w:rsidRPr="001231C1">
        <w:tab/>
        <w:t>Governor Signed HEA No. 0083</w:t>
      </w:r>
    </w:p>
    <w:p w14:paraId="25274657" w14:textId="77777777" w:rsidR="004B4180" w:rsidRPr="001231C1" w:rsidRDefault="00442DA9" w:rsidP="000107AB">
      <w:pPr>
        <w:widowControl w:val="0"/>
        <w:tabs>
          <w:tab w:val="left" w:pos="1530"/>
        </w:tabs>
        <w:jc w:val="both"/>
      </w:pPr>
      <w:r w:rsidRPr="001231C1">
        <w:t>3/6/2017</w:t>
      </w:r>
      <w:r w:rsidRPr="001231C1">
        <w:tab/>
        <w:t>Assigned Chapter Number</w:t>
      </w:r>
    </w:p>
    <w:p w14:paraId="2D6B2EBA" w14:textId="77777777" w:rsidR="004B4180" w:rsidRPr="001231C1" w:rsidRDefault="004B4180" w:rsidP="000107AB">
      <w:pPr>
        <w:widowControl w:val="0"/>
        <w:jc w:val="both"/>
      </w:pPr>
    </w:p>
    <w:p w14:paraId="03EC73E9" w14:textId="77777777" w:rsidR="004B4180" w:rsidRPr="001231C1" w:rsidRDefault="00442DA9" w:rsidP="000107AB">
      <w:pPr>
        <w:widowControl w:val="0"/>
        <w:jc w:val="both"/>
      </w:pPr>
      <w:r w:rsidRPr="001231C1">
        <w:t>Chapter No. 134  Session Laws of Wyoming 2017</w:t>
      </w:r>
    </w:p>
    <w:p w14:paraId="2127590F"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7C80FC8F" w14:textId="77777777" w:rsidTr="00473716">
        <w:trPr>
          <w:trHeight w:val="393"/>
        </w:trPr>
        <w:tc>
          <w:tcPr>
            <w:tcW w:w="2538" w:type="dxa"/>
            <w:vAlign w:val="center"/>
          </w:tcPr>
          <w:p w14:paraId="7D905CC0" w14:textId="77777777" w:rsidR="00D5425E" w:rsidRPr="001231C1" w:rsidRDefault="00D5425E" w:rsidP="000107AB">
            <w:pPr>
              <w:pStyle w:val="DigestTitle"/>
              <w:widowControl w:val="0"/>
              <w:ind w:right="-141"/>
              <w:jc w:val="both"/>
              <w:rPr>
                <w:b w:val="0"/>
              </w:rPr>
            </w:pPr>
            <w:r w:rsidRPr="001231C1">
              <w:t>H.B. No. 0166</w:t>
            </w:r>
            <w:r w:rsidR="00473716" w:rsidRPr="001231C1">
              <w:t xml:space="preserve"> </w:t>
            </w:r>
          </w:p>
        </w:tc>
        <w:tc>
          <w:tcPr>
            <w:tcW w:w="6908" w:type="dxa"/>
            <w:vAlign w:val="center"/>
          </w:tcPr>
          <w:p w14:paraId="26433CD2" w14:textId="77777777" w:rsidR="00D5425E" w:rsidRPr="001231C1" w:rsidRDefault="00D5425E" w:rsidP="000107AB">
            <w:pPr>
              <w:pStyle w:val="DigestTitle"/>
              <w:widowControl w:val="0"/>
              <w:jc w:val="both"/>
              <w:rPr>
                <w:b w:val="0"/>
              </w:rPr>
            </w:pPr>
            <w:r w:rsidRPr="001231C1">
              <w:t>Alcohol taxation-school funding.</w:t>
            </w:r>
          </w:p>
        </w:tc>
      </w:tr>
    </w:tbl>
    <w:p w14:paraId="7B65E398" w14:textId="77777777" w:rsidR="003D4279" w:rsidRPr="001231C1" w:rsidRDefault="003D4279" w:rsidP="000107AB">
      <w:pPr>
        <w:widowControl w:val="0"/>
        <w:jc w:val="both"/>
      </w:pPr>
    </w:p>
    <w:p w14:paraId="0ED942C5" w14:textId="3DC4AED3" w:rsidR="00D5425E" w:rsidRPr="001231C1" w:rsidRDefault="007F3A42" w:rsidP="000107AB">
      <w:pPr>
        <w:widowControl w:val="0"/>
        <w:tabs>
          <w:tab w:val="left" w:pos="2880"/>
        </w:tabs>
        <w:ind w:left="2880" w:hanging="2880"/>
        <w:jc w:val="both"/>
      </w:pPr>
      <w:r w:rsidRPr="001231C1">
        <w:t>Sponsored By:</w:t>
      </w:r>
      <w:r w:rsidR="00D5425E" w:rsidRPr="001231C1">
        <w:tab/>
        <w:t>Representative(s) Connolly, Dayton, Furphy and Madden and Senator(s) Anselmi-Dalton and Peterson</w:t>
      </w:r>
    </w:p>
    <w:p w14:paraId="3FE33F7B" w14:textId="77777777" w:rsidR="00C46B30" w:rsidRPr="001231C1" w:rsidRDefault="00C46B30" w:rsidP="000107AB">
      <w:pPr>
        <w:widowControl w:val="0"/>
        <w:tabs>
          <w:tab w:val="left" w:pos="2880"/>
        </w:tabs>
        <w:jc w:val="both"/>
      </w:pPr>
    </w:p>
    <w:p w14:paraId="0C072934" w14:textId="77777777" w:rsidR="00D5425E" w:rsidRPr="001231C1" w:rsidRDefault="00D5425E" w:rsidP="000107AB">
      <w:pPr>
        <w:pStyle w:val="BillTitle"/>
        <w:widowControl w:val="0"/>
      </w:pPr>
      <w:r w:rsidRPr="001231C1">
        <w:t>AN ACT relating to alcoholic beverages; increasing the tax on alcoholic and malt beverages; revising distribution of those taxes; and providing for an effective date.</w:t>
      </w:r>
    </w:p>
    <w:p w14:paraId="09C4695D" w14:textId="77777777" w:rsidR="00D5425E" w:rsidRPr="001231C1" w:rsidRDefault="00D5425E" w:rsidP="000107AB">
      <w:pPr>
        <w:widowControl w:val="0"/>
        <w:jc w:val="both"/>
      </w:pPr>
    </w:p>
    <w:p w14:paraId="4F0AD479" w14:textId="77777777" w:rsidR="004B4180" w:rsidRPr="001231C1" w:rsidRDefault="00442DA9" w:rsidP="000107AB">
      <w:pPr>
        <w:widowControl w:val="0"/>
        <w:tabs>
          <w:tab w:val="left" w:pos="1530"/>
        </w:tabs>
        <w:jc w:val="both"/>
      </w:pPr>
      <w:r w:rsidRPr="001231C1">
        <w:t>1/17/2017</w:t>
      </w:r>
      <w:r w:rsidRPr="001231C1">
        <w:tab/>
        <w:t>Bill Number Assigned</w:t>
      </w:r>
    </w:p>
    <w:p w14:paraId="6D860EEE" w14:textId="77777777" w:rsidR="004B4180" w:rsidRPr="001231C1" w:rsidRDefault="00442DA9" w:rsidP="000107AB">
      <w:pPr>
        <w:widowControl w:val="0"/>
        <w:tabs>
          <w:tab w:val="left" w:pos="1530"/>
        </w:tabs>
        <w:jc w:val="both"/>
      </w:pPr>
      <w:r w:rsidRPr="001231C1">
        <w:t>1/18/2017</w:t>
      </w:r>
      <w:r w:rsidRPr="001231C1">
        <w:tab/>
        <w:t>H Received for Introduction</w:t>
      </w:r>
    </w:p>
    <w:p w14:paraId="4AF7ACA8" w14:textId="77777777" w:rsidR="004B4180" w:rsidRPr="001231C1" w:rsidRDefault="00442DA9" w:rsidP="000107AB">
      <w:pPr>
        <w:widowControl w:val="0"/>
        <w:tabs>
          <w:tab w:val="left" w:pos="1530"/>
        </w:tabs>
        <w:jc w:val="both"/>
      </w:pPr>
      <w:r w:rsidRPr="001231C1">
        <w:t>1/19/2017</w:t>
      </w:r>
      <w:r w:rsidRPr="001231C1">
        <w:tab/>
        <w:t>H Introduced and Referred to H03 - Revenue</w:t>
      </w:r>
    </w:p>
    <w:p w14:paraId="1AA78DF6" w14:textId="77777777" w:rsidR="004B4180" w:rsidRPr="001231C1" w:rsidRDefault="00442DA9" w:rsidP="000107AB">
      <w:pPr>
        <w:widowControl w:val="0"/>
        <w:tabs>
          <w:tab w:val="left" w:pos="1530"/>
        </w:tabs>
        <w:jc w:val="both"/>
      </w:pPr>
      <w:r w:rsidRPr="001231C1">
        <w:t>2/1/2017</w:t>
      </w:r>
      <w:r w:rsidRPr="001231C1">
        <w:tab/>
        <w:t>H03 - Revenue:Recommend Do Pass 5-4-0-0-0</w:t>
      </w:r>
    </w:p>
    <w:p w14:paraId="28FDE38C" w14:textId="77777777" w:rsidR="004B4180" w:rsidRPr="001231C1" w:rsidRDefault="004B4180" w:rsidP="000107AB">
      <w:pPr>
        <w:widowControl w:val="0"/>
        <w:jc w:val="both"/>
      </w:pPr>
    </w:p>
    <w:p w14:paraId="2F0F28C8" w14:textId="23D5B128" w:rsidR="004B4180" w:rsidRPr="001231C1" w:rsidRDefault="007D5906" w:rsidP="000107AB">
      <w:pPr>
        <w:widowControl w:val="0"/>
        <w:jc w:val="center"/>
      </w:pPr>
      <w:r w:rsidRPr="001231C1">
        <w:rPr>
          <w:b/>
        </w:rPr>
        <w:t>ROLL CALL</w:t>
      </w:r>
    </w:p>
    <w:p w14:paraId="739C5FF6" w14:textId="77777777" w:rsidR="004B4180" w:rsidRPr="001231C1" w:rsidRDefault="00442DA9" w:rsidP="000107AB">
      <w:pPr>
        <w:widowControl w:val="0"/>
        <w:jc w:val="both"/>
      </w:pPr>
      <w:r w:rsidRPr="001231C1">
        <w:rPr>
          <w:b/>
        </w:rPr>
        <w:t xml:space="preserve">Ayes:  </w:t>
      </w:r>
      <w:r w:rsidRPr="001231C1">
        <w:t>Representative(s) Connolly, Dayton, Furphy, Madden, Paxton</w:t>
      </w:r>
    </w:p>
    <w:p w14:paraId="511A625E" w14:textId="77777777" w:rsidR="004B4180" w:rsidRPr="001231C1" w:rsidRDefault="00442DA9" w:rsidP="000107AB">
      <w:pPr>
        <w:widowControl w:val="0"/>
        <w:jc w:val="both"/>
      </w:pPr>
      <w:r w:rsidRPr="001231C1">
        <w:rPr>
          <w:b/>
        </w:rPr>
        <w:t xml:space="preserve">Nays:  </w:t>
      </w:r>
      <w:r w:rsidRPr="001231C1">
        <w:t>Representative(s) Hallinan, Kinner, Laursen, Obermueller</w:t>
      </w:r>
    </w:p>
    <w:p w14:paraId="7C3C8FAE" w14:textId="77777777" w:rsidR="004B418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4   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3A60F6C1" w14:textId="77777777" w:rsidR="004B4180" w:rsidRPr="001231C1" w:rsidRDefault="004B4180" w:rsidP="000107AB">
      <w:pPr>
        <w:widowControl w:val="0"/>
        <w:jc w:val="both"/>
      </w:pPr>
    </w:p>
    <w:p w14:paraId="6856DBDC" w14:textId="77777777" w:rsidR="007D5906" w:rsidRPr="001231C1" w:rsidRDefault="00442DA9" w:rsidP="000107AB">
      <w:pPr>
        <w:widowControl w:val="0"/>
        <w:tabs>
          <w:tab w:val="left" w:pos="1530"/>
        </w:tabs>
        <w:jc w:val="both"/>
      </w:pPr>
      <w:r w:rsidRPr="001231C1">
        <w:t>2/1/2017</w:t>
      </w:r>
      <w:r w:rsidRPr="001231C1">
        <w:tab/>
        <w:t>H Placed on General File</w:t>
      </w:r>
    </w:p>
    <w:p w14:paraId="5C0F5D1E" w14:textId="673D70DE" w:rsidR="007D5906" w:rsidRPr="001231C1" w:rsidRDefault="007D5906" w:rsidP="000107AB">
      <w:pPr>
        <w:widowControl w:val="0"/>
        <w:tabs>
          <w:tab w:val="left" w:pos="1530"/>
        </w:tabs>
        <w:jc w:val="both"/>
      </w:pPr>
    </w:p>
    <w:p w14:paraId="5617E0C3" w14:textId="77777777" w:rsidR="004B4180" w:rsidRPr="001231C1" w:rsidRDefault="00442DA9" w:rsidP="000107AB">
      <w:pPr>
        <w:widowControl w:val="0"/>
        <w:jc w:val="both"/>
        <w:rPr>
          <w:b/>
        </w:rPr>
      </w:pPr>
      <w:r w:rsidRPr="001231C1">
        <w:rPr>
          <w:b/>
        </w:rPr>
        <w:t>HB0166HW001/WITHDRAWN</w:t>
      </w:r>
    </w:p>
    <w:p w14:paraId="31969594" w14:textId="77777777" w:rsidR="009F3E31" w:rsidRPr="001231C1" w:rsidRDefault="009F3E31" w:rsidP="000107AB">
      <w:pPr>
        <w:widowControl w:val="0"/>
        <w:jc w:val="both"/>
      </w:pPr>
    </w:p>
    <w:p w14:paraId="54741DB1" w14:textId="48E513D3" w:rsidR="004B4180" w:rsidRPr="001231C1" w:rsidRDefault="00442DA9" w:rsidP="000107AB">
      <w:pPr>
        <w:widowControl w:val="0"/>
        <w:tabs>
          <w:tab w:val="left" w:pos="1530"/>
        </w:tabs>
        <w:jc w:val="both"/>
      </w:pPr>
      <w:r w:rsidRPr="001231C1">
        <w:t>2/2/2017</w:t>
      </w:r>
      <w:r w:rsidRPr="001231C1">
        <w:tab/>
        <w:t xml:space="preserve">H </w:t>
      </w:r>
      <w:r w:rsidR="00EC533B" w:rsidRPr="001231C1">
        <w:t>COW</w:t>
      </w:r>
      <w:r w:rsidRPr="001231C1">
        <w:t>:Failed 8-51-1-0-0</w:t>
      </w:r>
    </w:p>
    <w:p w14:paraId="05A3E852" w14:textId="77777777" w:rsidR="004B4180" w:rsidRPr="001231C1" w:rsidRDefault="004B4180" w:rsidP="000107AB">
      <w:pPr>
        <w:widowControl w:val="0"/>
        <w:jc w:val="both"/>
      </w:pPr>
    </w:p>
    <w:p w14:paraId="7C143D2B" w14:textId="2FF77C06" w:rsidR="004B4180" w:rsidRPr="001231C1" w:rsidRDefault="007D5906" w:rsidP="000107AB">
      <w:pPr>
        <w:widowControl w:val="0"/>
        <w:jc w:val="center"/>
      </w:pPr>
      <w:r w:rsidRPr="001231C1">
        <w:rPr>
          <w:b/>
        </w:rPr>
        <w:t>ROLL CALL</w:t>
      </w:r>
    </w:p>
    <w:p w14:paraId="2F7BA158" w14:textId="77777777" w:rsidR="004B4180" w:rsidRPr="001231C1" w:rsidRDefault="00442DA9" w:rsidP="000107AB">
      <w:pPr>
        <w:widowControl w:val="0"/>
        <w:jc w:val="both"/>
      </w:pPr>
      <w:r w:rsidRPr="001231C1">
        <w:rPr>
          <w:b/>
        </w:rPr>
        <w:t xml:space="preserve">Ayes:  </w:t>
      </w:r>
      <w:r w:rsidRPr="001231C1">
        <w:t>Representative(s) Byrd, Connolly, Dayton, Furphy, Gierau, Madden, Paxton, Pelkey</w:t>
      </w:r>
    </w:p>
    <w:p w14:paraId="34E97713" w14:textId="210A7710" w:rsidR="004B4180" w:rsidRPr="001231C1" w:rsidRDefault="00442DA9" w:rsidP="000107AB">
      <w:pPr>
        <w:widowControl w:val="0"/>
        <w:jc w:val="both"/>
      </w:pPr>
      <w:r w:rsidRPr="001231C1">
        <w:rPr>
          <w:b/>
        </w:rPr>
        <w:t xml:space="preserve">Nays:  </w:t>
      </w:r>
      <w:r w:rsidRPr="001231C1">
        <w:t xml:space="preserve">Representative(s) Allen, Baker, Barlow, Biteman, Blackburn, Blake, Bovee, Brown, Burkhart, Clausen, Clem, Court, Crank, Edwards, Eklund, Eyre, </w:t>
      </w:r>
      <w:r w:rsidRPr="001231C1">
        <w:lastRenderedPageBreak/>
        <w:t xml:space="preserve">Flitner, Freeman, Gray, Greear, Haley, Hallinan, Halverson, Harshman, Henderson, Hunt, Jennings, Kinner, Kirkbride, Larsen, Laursen, Lindholm, Loucks, </w:t>
      </w:r>
      <w:r w:rsidR="00F95BAA" w:rsidRPr="001231C1">
        <w:t>MacGuire</w:t>
      </w:r>
      <w:r w:rsidRPr="001231C1">
        <w:t xml:space="preserve">, </w:t>
      </w:r>
      <w:r w:rsidR="00F95BAA" w:rsidRPr="001231C1">
        <w:t>McKim</w:t>
      </w:r>
      <w:r w:rsidRPr="001231C1">
        <w:t>, Miller, Nicholas, Northrup, Obermueller, Olsen, Piiparinen, Pownall, Salazar, Schwartz, Sommers, Steinmetz, Sweeney, Walters, Wilson, Winters, Zwonitzer</w:t>
      </w:r>
    </w:p>
    <w:p w14:paraId="7B89E007" w14:textId="77777777" w:rsidR="004B4180" w:rsidRPr="001231C1" w:rsidRDefault="00442DA9" w:rsidP="000107AB">
      <w:pPr>
        <w:widowControl w:val="0"/>
        <w:jc w:val="both"/>
      </w:pPr>
      <w:r w:rsidRPr="001231C1">
        <w:rPr>
          <w:b/>
        </w:rPr>
        <w:t xml:space="preserve">Excused:  </w:t>
      </w:r>
      <w:r w:rsidRPr="001231C1">
        <w:t>Representative Lone</w:t>
      </w:r>
    </w:p>
    <w:p w14:paraId="73645B5C" w14:textId="77777777" w:rsidR="004B4180" w:rsidRPr="001231C1" w:rsidRDefault="00442DA9" w:rsidP="000107AB">
      <w:pPr>
        <w:widowControl w:val="0"/>
        <w:jc w:val="both"/>
      </w:pPr>
      <w:r w:rsidRPr="001231C1">
        <w:rPr>
          <w:b/>
        </w:rPr>
        <w:t xml:space="preserve">Ayes </w:t>
      </w:r>
      <w:r w:rsidRPr="001231C1">
        <w:t xml:space="preserve">8    </w:t>
      </w:r>
      <w:r w:rsidRPr="001231C1">
        <w:rPr>
          <w:b/>
        </w:rPr>
        <w:t xml:space="preserve">Nays </w:t>
      </w:r>
      <w:r w:rsidRPr="001231C1">
        <w:t xml:space="preserve">51   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6C11CB22" w14:textId="77777777" w:rsidR="004B4180" w:rsidRPr="001231C1" w:rsidRDefault="004B4180"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3589EC00" w14:textId="77777777" w:rsidTr="00473716">
        <w:trPr>
          <w:trHeight w:val="393"/>
        </w:trPr>
        <w:tc>
          <w:tcPr>
            <w:tcW w:w="2538" w:type="dxa"/>
            <w:vAlign w:val="center"/>
          </w:tcPr>
          <w:p w14:paraId="12A62E21" w14:textId="77777777" w:rsidR="00D5425E" w:rsidRPr="001231C1" w:rsidRDefault="00D5425E" w:rsidP="000107AB">
            <w:pPr>
              <w:pStyle w:val="DigestTitle"/>
              <w:widowControl w:val="0"/>
              <w:ind w:right="-141"/>
              <w:jc w:val="both"/>
              <w:rPr>
                <w:b w:val="0"/>
              </w:rPr>
            </w:pPr>
            <w:r w:rsidRPr="001231C1">
              <w:t>H.B. No. 0167</w:t>
            </w:r>
            <w:r w:rsidR="00473716" w:rsidRPr="001231C1">
              <w:t xml:space="preserve"> </w:t>
            </w:r>
          </w:p>
        </w:tc>
        <w:tc>
          <w:tcPr>
            <w:tcW w:w="6908" w:type="dxa"/>
            <w:vAlign w:val="center"/>
          </w:tcPr>
          <w:p w14:paraId="0C445BFF" w14:textId="77777777" w:rsidR="00D5425E" w:rsidRPr="001231C1" w:rsidRDefault="00D5425E" w:rsidP="000107AB">
            <w:pPr>
              <w:pStyle w:val="DigestTitle"/>
              <w:widowControl w:val="0"/>
              <w:jc w:val="both"/>
              <w:rPr>
                <w:b w:val="0"/>
              </w:rPr>
            </w:pPr>
            <w:r w:rsidRPr="001231C1">
              <w:t>Photo ID voting requirement.</w:t>
            </w:r>
          </w:p>
        </w:tc>
      </w:tr>
    </w:tbl>
    <w:p w14:paraId="072F95D8" w14:textId="77777777" w:rsidR="003D4279" w:rsidRPr="001231C1" w:rsidRDefault="003D4279" w:rsidP="000107AB">
      <w:pPr>
        <w:widowControl w:val="0"/>
        <w:jc w:val="both"/>
      </w:pPr>
    </w:p>
    <w:p w14:paraId="47942AC7" w14:textId="52392E3C" w:rsidR="00D5425E" w:rsidRPr="001231C1" w:rsidRDefault="007F3A42" w:rsidP="000107AB">
      <w:pPr>
        <w:widowControl w:val="0"/>
        <w:tabs>
          <w:tab w:val="left" w:pos="2880"/>
        </w:tabs>
        <w:ind w:left="2880" w:hanging="2880"/>
        <w:jc w:val="both"/>
      </w:pPr>
      <w:r w:rsidRPr="001231C1">
        <w:t>Sponsored By:</w:t>
      </w:r>
      <w:r w:rsidR="00D5425E" w:rsidRPr="001231C1">
        <w:tab/>
        <w:t>Representative(s) Lone, Biteman, Clem, Edwards</w:t>
      </w:r>
      <w:r w:rsidR="006D78E1" w:rsidRPr="001231C1">
        <w:t>,</w:t>
      </w:r>
      <w:r w:rsidR="00D5425E" w:rsidRPr="001231C1">
        <w:t xml:space="preserve"> Gray</w:t>
      </w:r>
      <w:r w:rsidR="006D78E1" w:rsidRPr="001231C1">
        <w:t>, Jennings and Salazar and Senator(s) Barnard and Meier</w:t>
      </w:r>
    </w:p>
    <w:p w14:paraId="1A39EDAF" w14:textId="77777777" w:rsidR="00C46B30" w:rsidRPr="001231C1" w:rsidRDefault="00C46B30" w:rsidP="000107AB">
      <w:pPr>
        <w:widowControl w:val="0"/>
        <w:tabs>
          <w:tab w:val="left" w:pos="2880"/>
        </w:tabs>
        <w:jc w:val="both"/>
      </w:pPr>
    </w:p>
    <w:p w14:paraId="3B6020CD" w14:textId="77777777" w:rsidR="00D5425E" w:rsidRPr="001231C1" w:rsidRDefault="00D5425E" w:rsidP="000107AB">
      <w:pPr>
        <w:pStyle w:val="BillTitle"/>
        <w:widowControl w:val="0"/>
      </w:pPr>
      <w:r w:rsidRPr="001231C1">
        <w:t>AN ACT relating to elections; requiring photo identification to vote; and providing for an effective date.</w:t>
      </w:r>
    </w:p>
    <w:p w14:paraId="71D72439" w14:textId="77777777" w:rsidR="00D5425E" w:rsidRPr="001231C1" w:rsidRDefault="00D5425E" w:rsidP="000107AB">
      <w:pPr>
        <w:widowControl w:val="0"/>
        <w:jc w:val="both"/>
      </w:pPr>
    </w:p>
    <w:p w14:paraId="6595910C" w14:textId="77777777" w:rsidR="004B4180" w:rsidRPr="001231C1" w:rsidRDefault="00442DA9" w:rsidP="000107AB">
      <w:pPr>
        <w:widowControl w:val="0"/>
        <w:tabs>
          <w:tab w:val="left" w:pos="1530"/>
        </w:tabs>
        <w:jc w:val="both"/>
      </w:pPr>
      <w:r w:rsidRPr="001231C1">
        <w:t>1/17/2017</w:t>
      </w:r>
      <w:r w:rsidRPr="001231C1">
        <w:tab/>
        <w:t>Bill Number Assigned</w:t>
      </w:r>
    </w:p>
    <w:p w14:paraId="35EA5A3E" w14:textId="77777777" w:rsidR="004B4180" w:rsidRPr="001231C1" w:rsidRDefault="00442DA9" w:rsidP="000107AB">
      <w:pPr>
        <w:widowControl w:val="0"/>
        <w:tabs>
          <w:tab w:val="left" w:pos="1530"/>
        </w:tabs>
        <w:jc w:val="both"/>
      </w:pPr>
      <w:r w:rsidRPr="001231C1">
        <w:t>1/18/2017</w:t>
      </w:r>
      <w:r w:rsidRPr="001231C1">
        <w:tab/>
        <w:t>H Received for Introduction</w:t>
      </w:r>
    </w:p>
    <w:p w14:paraId="7A94D10A" w14:textId="77777777" w:rsidR="004B4180" w:rsidRPr="001231C1" w:rsidRDefault="00442DA9" w:rsidP="000107AB">
      <w:pPr>
        <w:widowControl w:val="0"/>
        <w:tabs>
          <w:tab w:val="left" w:pos="1530"/>
        </w:tabs>
        <w:jc w:val="both"/>
      </w:pPr>
      <w:r w:rsidRPr="001231C1">
        <w:t>1/19/2017</w:t>
      </w:r>
      <w:r w:rsidRPr="001231C1">
        <w:tab/>
        <w:t>H Introduced and Referred to H07 - Corporations</w:t>
      </w:r>
    </w:p>
    <w:p w14:paraId="3A2468A4" w14:textId="19E38E81" w:rsidR="004B4180" w:rsidRPr="001231C1" w:rsidRDefault="00442DA9" w:rsidP="000107AB">
      <w:pPr>
        <w:widowControl w:val="0"/>
        <w:tabs>
          <w:tab w:val="left" w:pos="1530"/>
        </w:tabs>
        <w:jc w:val="both"/>
      </w:pPr>
      <w:r w:rsidRPr="001231C1">
        <w:t>2/3/2017</w:t>
      </w:r>
      <w:r w:rsidRPr="001231C1">
        <w:tab/>
        <w:t xml:space="preserve">H No report prior to </w:t>
      </w:r>
      <w:r w:rsidR="00EC533B" w:rsidRPr="001231C1">
        <w:t>COW</w:t>
      </w:r>
      <w:r w:rsidRPr="001231C1">
        <w:t xml:space="preserve"> Cutoff</w:t>
      </w:r>
    </w:p>
    <w:p w14:paraId="21CF26BC" w14:textId="77777777" w:rsidR="004B4180" w:rsidRPr="001231C1" w:rsidRDefault="00442DA9" w:rsidP="000107AB">
      <w:pPr>
        <w:widowControl w:val="0"/>
        <w:tabs>
          <w:tab w:val="left" w:pos="1530"/>
        </w:tabs>
        <w:jc w:val="both"/>
      </w:pPr>
      <w:r w:rsidRPr="001231C1">
        <w:t>2/3/2017</w:t>
      </w:r>
      <w:r w:rsidRPr="001231C1">
        <w:tab/>
        <w:t>H:DO PASS FAILED in Accordance with House Rule 5-4:  3-4-2-0-0</w:t>
      </w:r>
    </w:p>
    <w:p w14:paraId="230DB4E5" w14:textId="77777777" w:rsidR="004B4180" w:rsidRPr="001231C1" w:rsidRDefault="004B4180" w:rsidP="000107AB">
      <w:pPr>
        <w:widowControl w:val="0"/>
        <w:jc w:val="both"/>
      </w:pPr>
    </w:p>
    <w:p w14:paraId="5FE16A50" w14:textId="5D15513D" w:rsidR="004B4180" w:rsidRPr="001231C1" w:rsidRDefault="007D5906" w:rsidP="000107AB">
      <w:pPr>
        <w:widowControl w:val="0"/>
        <w:jc w:val="center"/>
      </w:pPr>
      <w:r w:rsidRPr="001231C1">
        <w:rPr>
          <w:b/>
        </w:rPr>
        <w:t>ROLL CALL</w:t>
      </w:r>
    </w:p>
    <w:p w14:paraId="65B876F2" w14:textId="77777777" w:rsidR="004B4180" w:rsidRPr="001231C1" w:rsidRDefault="00442DA9" w:rsidP="000107AB">
      <w:pPr>
        <w:widowControl w:val="0"/>
        <w:jc w:val="both"/>
      </w:pPr>
      <w:r w:rsidRPr="001231C1">
        <w:rPr>
          <w:b/>
        </w:rPr>
        <w:t xml:space="preserve">Ayes:  </w:t>
      </w:r>
      <w:r w:rsidRPr="001231C1">
        <w:t>Representative(s) Edwards, Eyre, Lone</w:t>
      </w:r>
    </w:p>
    <w:p w14:paraId="70B813BA" w14:textId="77777777" w:rsidR="004B4180" w:rsidRPr="001231C1" w:rsidRDefault="00442DA9" w:rsidP="000107AB">
      <w:pPr>
        <w:widowControl w:val="0"/>
        <w:jc w:val="both"/>
      </w:pPr>
      <w:r w:rsidRPr="001231C1">
        <w:rPr>
          <w:b/>
        </w:rPr>
        <w:t xml:space="preserve">Nays:  </w:t>
      </w:r>
      <w:r w:rsidRPr="001231C1">
        <w:t>Representative(s) Byrd, Furphy, Lindholm, Zwonitzer</w:t>
      </w:r>
    </w:p>
    <w:p w14:paraId="60D9C366" w14:textId="77777777" w:rsidR="004B4180" w:rsidRPr="001231C1" w:rsidRDefault="00442DA9" w:rsidP="000107AB">
      <w:pPr>
        <w:widowControl w:val="0"/>
        <w:jc w:val="both"/>
      </w:pPr>
      <w:r w:rsidRPr="001231C1">
        <w:rPr>
          <w:b/>
        </w:rPr>
        <w:t xml:space="preserve">Excused:  </w:t>
      </w:r>
      <w:r w:rsidRPr="001231C1">
        <w:t>Representative(s) Blackburn, Sweeney</w:t>
      </w:r>
    </w:p>
    <w:p w14:paraId="1D2A116C" w14:textId="77777777" w:rsidR="004B4180" w:rsidRPr="001231C1" w:rsidRDefault="00442DA9" w:rsidP="000107AB">
      <w:pPr>
        <w:widowControl w:val="0"/>
        <w:jc w:val="both"/>
      </w:pPr>
      <w:r w:rsidRPr="001231C1">
        <w:rPr>
          <w:b/>
        </w:rPr>
        <w:t xml:space="preserve">Ayes </w:t>
      </w:r>
      <w:r w:rsidRPr="001231C1">
        <w:t xml:space="preserve">3    </w:t>
      </w:r>
      <w:r w:rsidRPr="001231C1">
        <w:rPr>
          <w:b/>
        </w:rPr>
        <w:t xml:space="preserve">Nays </w:t>
      </w:r>
      <w:r w:rsidRPr="001231C1">
        <w:t xml:space="preserve">4   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71EB2F41" w14:textId="77777777" w:rsidR="004B4180" w:rsidRPr="001231C1" w:rsidRDefault="004B4180"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6B16F485" w14:textId="77777777" w:rsidTr="00473716">
        <w:trPr>
          <w:trHeight w:val="393"/>
        </w:trPr>
        <w:tc>
          <w:tcPr>
            <w:tcW w:w="2538" w:type="dxa"/>
            <w:vAlign w:val="center"/>
          </w:tcPr>
          <w:p w14:paraId="729364D0" w14:textId="77777777" w:rsidR="00D5425E" w:rsidRPr="001231C1" w:rsidRDefault="00D5425E" w:rsidP="000107AB">
            <w:pPr>
              <w:pStyle w:val="DigestTitle"/>
              <w:widowControl w:val="0"/>
              <w:ind w:right="-141"/>
              <w:jc w:val="both"/>
              <w:rPr>
                <w:b w:val="0"/>
              </w:rPr>
            </w:pPr>
            <w:r w:rsidRPr="001231C1">
              <w:t>H.B. No. 0168</w:t>
            </w:r>
            <w:r w:rsidR="00473716" w:rsidRPr="001231C1">
              <w:t xml:space="preserve"> </w:t>
            </w:r>
          </w:p>
        </w:tc>
        <w:tc>
          <w:tcPr>
            <w:tcW w:w="6908" w:type="dxa"/>
            <w:vAlign w:val="center"/>
          </w:tcPr>
          <w:p w14:paraId="1B8F7F65" w14:textId="77777777" w:rsidR="00D5425E" w:rsidRPr="001231C1" w:rsidRDefault="00D5425E" w:rsidP="000107AB">
            <w:pPr>
              <w:pStyle w:val="DigestTitle"/>
              <w:widowControl w:val="0"/>
              <w:jc w:val="both"/>
              <w:rPr>
                <w:b w:val="0"/>
              </w:rPr>
            </w:pPr>
            <w:r w:rsidRPr="001231C1">
              <w:t>Tobacco tax.</w:t>
            </w:r>
          </w:p>
        </w:tc>
      </w:tr>
    </w:tbl>
    <w:p w14:paraId="6AAF804F" w14:textId="77777777" w:rsidR="003D4279" w:rsidRPr="001231C1" w:rsidRDefault="003D4279" w:rsidP="000107AB">
      <w:pPr>
        <w:widowControl w:val="0"/>
        <w:jc w:val="both"/>
      </w:pPr>
    </w:p>
    <w:p w14:paraId="69DA496A" w14:textId="53946041" w:rsidR="00D5425E" w:rsidRPr="001231C1" w:rsidRDefault="007F3A42" w:rsidP="000107AB">
      <w:pPr>
        <w:widowControl w:val="0"/>
        <w:tabs>
          <w:tab w:val="left" w:pos="2880"/>
        </w:tabs>
        <w:ind w:left="2880" w:hanging="2880"/>
        <w:jc w:val="both"/>
      </w:pPr>
      <w:r w:rsidRPr="001231C1">
        <w:t>Sponsored By:</w:t>
      </w:r>
      <w:r w:rsidR="00D5425E" w:rsidRPr="001231C1">
        <w:tab/>
        <w:t>Representative(s) Connolly, Barlow, Dayton, Furphy, Kinner, Madden and Nicholas and Senator(s) Baldwin, Peterson, Rothfuss and Scott</w:t>
      </w:r>
    </w:p>
    <w:p w14:paraId="763F44DE" w14:textId="77777777" w:rsidR="00C46B30" w:rsidRPr="001231C1" w:rsidRDefault="00C46B30" w:rsidP="000107AB">
      <w:pPr>
        <w:widowControl w:val="0"/>
        <w:tabs>
          <w:tab w:val="left" w:pos="2880"/>
        </w:tabs>
        <w:jc w:val="both"/>
      </w:pPr>
    </w:p>
    <w:p w14:paraId="7441DEEC" w14:textId="77777777" w:rsidR="00D5425E" w:rsidRPr="001231C1" w:rsidRDefault="00D5425E" w:rsidP="000107AB">
      <w:pPr>
        <w:pStyle w:val="BillTitle"/>
        <w:widowControl w:val="0"/>
      </w:pPr>
      <w:r w:rsidRPr="001231C1">
        <w:t>AN ACT relating to taxation of tobacco; providing for an increase in tobacco taxes as specified; providing for distribution of the taxes as specified; and providing for an effective date.</w:t>
      </w:r>
    </w:p>
    <w:p w14:paraId="1E1201B1" w14:textId="77777777" w:rsidR="00D5425E" w:rsidRPr="001231C1" w:rsidRDefault="00D5425E" w:rsidP="000107AB">
      <w:pPr>
        <w:widowControl w:val="0"/>
        <w:jc w:val="both"/>
      </w:pPr>
    </w:p>
    <w:p w14:paraId="33D7A3D1" w14:textId="77777777" w:rsidR="004B4180" w:rsidRPr="001231C1" w:rsidRDefault="00442DA9" w:rsidP="000107AB">
      <w:pPr>
        <w:widowControl w:val="0"/>
        <w:tabs>
          <w:tab w:val="left" w:pos="1530"/>
        </w:tabs>
        <w:jc w:val="both"/>
      </w:pPr>
      <w:r w:rsidRPr="001231C1">
        <w:t>1/17/2017</w:t>
      </w:r>
      <w:r w:rsidRPr="001231C1">
        <w:tab/>
        <w:t>Bill Number Assigned</w:t>
      </w:r>
    </w:p>
    <w:p w14:paraId="72B44B76" w14:textId="77777777" w:rsidR="004B4180" w:rsidRPr="001231C1" w:rsidRDefault="00442DA9" w:rsidP="000107AB">
      <w:pPr>
        <w:widowControl w:val="0"/>
        <w:tabs>
          <w:tab w:val="left" w:pos="1530"/>
        </w:tabs>
        <w:jc w:val="both"/>
      </w:pPr>
      <w:r w:rsidRPr="001231C1">
        <w:t>1/18/2017</w:t>
      </w:r>
      <w:r w:rsidRPr="001231C1">
        <w:tab/>
        <w:t>H Received for Introduction</w:t>
      </w:r>
    </w:p>
    <w:p w14:paraId="09BFD319" w14:textId="77777777" w:rsidR="004B4180" w:rsidRPr="001231C1" w:rsidRDefault="00442DA9" w:rsidP="000107AB">
      <w:pPr>
        <w:widowControl w:val="0"/>
        <w:tabs>
          <w:tab w:val="left" w:pos="1530"/>
        </w:tabs>
        <w:jc w:val="both"/>
      </w:pPr>
      <w:r w:rsidRPr="001231C1">
        <w:t>1/19/2017</w:t>
      </w:r>
      <w:r w:rsidRPr="001231C1">
        <w:tab/>
        <w:t>H Introduced and Referred to H03 - Revenue</w:t>
      </w:r>
    </w:p>
    <w:p w14:paraId="1F1228D8" w14:textId="7C3F4358" w:rsidR="004B4180" w:rsidRPr="001231C1" w:rsidRDefault="00442DA9" w:rsidP="000107AB">
      <w:pPr>
        <w:widowControl w:val="0"/>
        <w:tabs>
          <w:tab w:val="left" w:pos="1530"/>
        </w:tabs>
        <w:jc w:val="both"/>
      </w:pPr>
      <w:r w:rsidRPr="001231C1">
        <w:t>2/3/2017</w:t>
      </w:r>
      <w:r w:rsidRPr="001231C1">
        <w:tab/>
        <w:t xml:space="preserve">H No report prior to </w:t>
      </w:r>
      <w:r w:rsidR="00EC533B" w:rsidRPr="001231C1">
        <w:t>COW</w:t>
      </w:r>
      <w:r w:rsidRPr="001231C1">
        <w:t xml:space="preserve"> Cutoff</w:t>
      </w:r>
    </w:p>
    <w:p w14:paraId="16B5BA3E" w14:textId="77777777" w:rsidR="004B4180" w:rsidRPr="001231C1" w:rsidRDefault="00442DA9" w:rsidP="000107AB">
      <w:pPr>
        <w:widowControl w:val="0"/>
        <w:tabs>
          <w:tab w:val="left" w:pos="1530"/>
        </w:tabs>
        <w:jc w:val="both"/>
      </w:pPr>
      <w:r w:rsidRPr="001231C1">
        <w:t>2/3/2017</w:t>
      </w:r>
      <w:r w:rsidRPr="001231C1">
        <w:tab/>
        <w:t>H:DO PASS FAILED in Accordance with House Rule 5-4:  4-5-0-0-0</w:t>
      </w:r>
    </w:p>
    <w:p w14:paraId="54B692D8" w14:textId="77777777" w:rsidR="004B4180" w:rsidRPr="001231C1" w:rsidRDefault="004B4180" w:rsidP="000107AB">
      <w:pPr>
        <w:widowControl w:val="0"/>
        <w:jc w:val="both"/>
      </w:pPr>
    </w:p>
    <w:p w14:paraId="7B2C5CC1" w14:textId="77E009D1" w:rsidR="004B4180" w:rsidRPr="001231C1" w:rsidRDefault="007D5906" w:rsidP="000107AB">
      <w:pPr>
        <w:widowControl w:val="0"/>
        <w:jc w:val="center"/>
      </w:pPr>
      <w:r w:rsidRPr="001231C1">
        <w:rPr>
          <w:b/>
        </w:rPr>
        <w:t>ROLL CALL</w:t>
      </w:r>
    </w:p>
    <w:p w14:paraId="6FEF54B7" w14:textId="77777777" w:rsidR="004B4180" w:rsidRPr="001231C1" w:rsidRDefault="00442DA9" w:rsidP="000107AB">
      <w:pPr>
        <w:widowControl w:val="0"/>
        <w:jc w:val="both"/>
      </w:pPr>
      <w:r w:rsidRPr="001231C1">
        <w:rPr>
          <w:b/>
        </w:rPr>
        <w:t xml:space="preserve">Ayes:  </w:t>
      </w:r>
      <w:r w:rsidRPr="001231C1">
        <w:t>Representative(s) Connolly, Dayton, Furphy, Kinner</w:t>
      </w:r>
    </w:p>
    <w:p w14:paraId="4B91F361" w14:textId="77777777" w:rsidR="004B4180" w:rsidRPr="001231C1" w:rsidRDefault="00442DA9" w:rsidP="000107AB">
      <w:pPr>
        <w:widowControl w:val="0"/>
        <w:jc w:val="both"/>
      </w:pPr>
      <w:r w:rsidRPr="001231C1">
        <w:rPr>
          <w:b/>
        </w:rPr>
        <w:t xml:space="preserve">Nays:  </w:t>
      </w:r>
      <w:r w:rsidRPr="001231C1">
        <w:t>Representative(s) Hallinan, Laursen, Madden, Obermueller, Paxton</w:t>
      </w:r>
    </w:p>
    <w:p w14:paraId="3932B6AA" w14:textId="77777777" w:rsidR="004B4180" w:rsidRPr="001231C1" w:rsidRDefault="00442DA9" w:rsidP="000107AB">
      <w:pPr>
        <w:widowControl w:val="0"/>
        <w:jc w:val="both"/>
      </w:pPr>
      <w:r w:rsidRPr="001231C1">
        <w:rPr>
          <w:b/>
        </w:rPr>
        <w:t xml:space="preserve">Ayes </w:t>
      </w:r>
      <w:r w:rsidRPr="001231C1">
        <w:t xml:space="preserve">4    </w:t>
      </w:r>
      <w:r w:rsidRPr="001231C1">
        <w:rPr>
          <w:b/>
        </w:rPr>
        <w:t xml:space="preserve">Nays </w:t>
      </w:r>
      <w:r w:rsidRPr="001231C1">
        <w:t xml:space="preserve">5   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69967D35" w14:textId="77777777" w:rsidR="004B4180" w:rsidRPr="001231C1" w:rsidRDefault="004B4180"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36DE01CE" w14:textId="77777777" w:rsidTr="00473716">
        <w:trPr>
          <w:trHeight w:val="393"/>
        </w:trPr>
        <w:tc>
          <w:tcPr>
            <w:tcW w:w="2538" w:type="dxa"/>
            <w:vAlign w:val="center"/>
          </w:tcPr>
          <w:p w14:paraId="519AD00E" w14:textId="77777777" w:rsidR="00D5425E" w:rsidRPr="001231C1" w:rsidRDefault="00D5425E" w:rsidP="000107AB">
            <w:pPr>
              <w:pStyle w:val="DigestTitle"/>
              <w:widowControl w:val="0"/>
              <w:ind w:right="-141"/>
              <w:jc w:val="both"/>
              <w:rPr>
                <w:b w:val="0"/>
              </w:rPr>
            </w:pPr>
            <w:r w:rsidRPr="001231C1">
              <w:t>H.B. No. 0169</w:t>
            </w:r>
            <w:r w:rsidR="00473716" w:rsidRPr="001231C1">
              <w:t xml:space="preserve"> </w:t>
            </w:r>
          </w:p>
        </w:tc>
        <w:tc>
          <w:tcPr>
            <w:tcW w:w="6908" w:type="dxa"/>
            <w:vAlign w:val="center"/>
          </w:tcPr>
          <w:p w14:paraId="3B2C8B05" w14:textId="77777777" w:rsidR="00D5425E" w:rsidRPr="001231C1" w:rsidRDefault="00D5425E" w:rsidP="000107AB">
            <w:pPr>
              <w:pStyle w:val="DigestTitle"/>
              <w:widowControl w:val="0"/>
              <w:jc w:val="both"/>
              <w:rPr>
                <w:b w:val="0"/>
              </w:rPr>
            </w:pPr>
            <w:r w:rsidRPr="001231C1">
              <w:t>Prohibited firearms-business and commercial establishments.</w:t>
            </w:r>
          </w:p>
        </w:tc>
      </w:tr>
    </w:tbl>
    <w:p w14:paraId="7DF7FE25" w14:textId="77777777" w:rsidR="003D4279" w:rsidRPr="001231C1" w:rsidRDefault="003D4279" w:rsidP="000107AB">
      <w:pPr>
        <w:widowControl w:val="0"/>
        <w:jc w:val="both"/>
      </w:pPr>
    </w:p>
    <w:p w14:paraId="2DDDC821" w14:textId="468C06E3" w:rsidR="00D5425E" w:rsidRPr="001231C1" w:rsidRDefault="007F3A42" w:rsidP="000107AB">
      <w:pPr>
        <w:widowControl w:val="0"/>
        <w:tabs>
          <w:tab w:val="left" w:pos="2880"/>
        </w:tabs>
        <w:ind w:left="2880" w:hanging="2880"/>
        <w:jc w:val="both"/>
      </w:pPr>
      <w:r w:rsidRPr="001231C1">
        <w:t>Sponsored By:</w:t>
      </w:r>
      <w:r w:rsidR="00D5425E" w:rsidRPr="001231C1">
        <w:tab/>
        <w:t xml:space="preserve">Representative(s) Blackburn, Allen, </w:t>
      </w:r>
      <w:r w:rsidR="006D78E1" w:rsidRPr="001231C1">
        <w:t xml:space="preserve">Biteman, </w:t>
      </w:r>
      <w:r w:rsidR="00D5425E" w:rsidRPr="001231C1">
        <w:t>Clem, Lindholm, Lone, Miller and Steinmetz and Senator(s) Meier</w:t>
      </w:r>
    </w:p>
    <w:p w14:paraId="3053690A" w14:textId="77777777" w:rsidR="00C46B30" w:rsidRPr="001231C1" w:rsidRDefault="00C46B30" w:rsidP="000107AB">
      <w:pPr>
        <w:widowControl w:val="0"/>
        <w:tabs>
          <w:tab w:val="left" w:pos="2880"/>
        </w:tabs>
        <w:jc w:val="both"/>
      </w:pPr>
    </w:p>
    <w:p w14:paraId="0AF17050" w14:textId="25788033" w:rsidR="00D5425E" w:rsidRPr="001231C1" w:rsidRDefault="00D5425E" w:rsidP="00007BD7">
      <w:pPr>
        <w:pStyle w:val="BillTitle"/>
        <w:keepNext/>
      </w:pPr>
      <w:r w:rsidRPr="001231C1">
        <w:t xml:space="preserve">AN ACT relating to trade and commerce; imposing responsibility on persons who prevent the legal carrying of firearms on a commercial or business premises as specified; providing a cause of action for individuals injured or damaged </w:t>
      </w:r>
      <w:r w:rsidRPr="001231C1">
        <w:lastRenderedPageBreak/>
        <w:t>as a result of being prevented from carrying a firearm on a commercial or business premises as specified; providing for the recovery of reasonable costs and attorney</w:t>
      </w:r>
      <w:r w:rsidR="00330634" w:rsidRPr="001231C1">
        <w:t>'</w:t>
      </w:r>
      <w:r w:rsidRPr="001231C1">
        <w:t>s fees; and providing for an effective date.</w:t>
      </w:r>
    </w:p>
    <w:p w14:paraId="6B6E7212" w14:textId="77777777" w:rsidR="00D5425E" w:rsidRPr="001231C1" w:rsidRDefault="00D5425E" w:rsidP="000107AB">
      <w:pPr>
        <w:widowControl w:val="0"/>
        <w:jc w:val="both"/>
      </w:pPr>
    </w:p>
    <w:p w14:paraId="071B018C" w14:textId="77777777" w:rsidR="004B4180" w:rsidRPr="001231C1" w:rsidRDefault="00442DA9" w:rsidP="000107AB">
      <w:pPr>
        <w:widowControl w:val="0"/>
        <w:tabs>
          <w:tab w:val="left" w:pos="1530"/>
        </w:tabs>
        <w:jc w:val="both"/>
      </w:pPr>
      <w:r w:rsidRPr="001231C1">
        <w:t>1/17/2017</w:t>
      </w:r>
      <w:r w:rsidRPr="001231C1">
        <w:tab/>
        <w:t>Bill Number Assigned</w:t>
      </w:r>
    </w:p>
    <w:p w14:paraId="321705A4" w14:textId="77777777" w:rsidR="004B4180" w:rsidRPr="001231C1" w:rsidRDefault="00442DA9" w:rsidP="000107AB">
      <w:pPr>
        <w:widowControl w:val="0"/>
        <w:tabs>
          <w:tab w:val="left" w:pos="1530"/>
        </w:tabs>
        <w:jc w:val="both"/>
      </w:pPr>
      <w:r w:rsidRPr="001231C1">
        <w:t>1/18/2017</w:t>
      </w:r>
      <w:r w:rsidRPr="001231C1">
        <w:tab/>
        <w:t>H Received for Introduction</w:t>
      </w:r>
    </w:p>
    <w:p w14:paraId="38403DBE" w14:textId="77777777" w:rsidR="004B4180" w:rsidRPr="001231C1" w:rsidRDefault="00442DA9" w:rsidP="000107AB">
      <w:pPr>
        <w:widowControl w:val="0"/>
        <w:tabs>
          <w:tab w:val="left" w:pos="1530"/>
        </w:tabs>
        <w:jc w:val="both"/>
      </w:pPr>
      <w:r w:rsidRPr="001231C1">
        <w:t>2/3/2017</w:t>
      </w:r>
      <w:r w:rsidRPr="001231C1">
        <w:tab/>
        <w:t>H Did Not Consider for Introduction</w:t>
      </w:r>
    </w:p>
    <w:p w14:paraId="138D81B6"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351CBEBC" w14:textId="77777777" w:rsidTr="00473716">
        <w:trPr>
          <w:trHeight w:val="393"/>
        </w:trPr>
        <w:tc>
          <w:tcPr>
            <w:tcW w:w="2538" w:type="dxa"/>
            <w:vAlign w:val="center"/>
          </w:tcPr>
          <w:p w14:paraId="36B5D4DF" w14:textId="77777777" w:rsidR="00D5425E" w:rsidRPr="001231C1" w:rsidRDefault="00D5425E" w:rsidP="000107AB">
            <w:pPr>
              <w:pStyle w:val="DigestTitle"/>
              <w:widowControl w:val="0"/>
              <w:ind w:right="-141"/>
              <w:jc w:val="both"/>
              <w:rPr>
                <w:b w:val="0"/>
              </w:rPr>
            </w:pPr>
            <w:r w:rsidRPr="001231C1">
              <w:t>H.B. No. 0170</w:t>
            </w:r>
            <w:r w:rsidR="00473716" w:rsidRPr="001231C1">
              <w:t xml:space="preserve"> </w:t>
            </w:r>
          </w:p>
        </w:tc>
        <w:tc>
          <w:tcPr>
            <w:tcW w:w="6908" w:type="dxa"/>
            <w:vAlign w:val="center"/>
          </w:tcPr>
          <w:p w14:paraId="78B439DD" w14:textId="77777777" w:rsidR="00D5425E" w:rsidRPr="001231C1" w:rsidRDefault="00D5425E" w:rsidP="000107AB">
            <w:pPr>
              <w:pStyle w:val="DigestTitle"/>
              <w:widowControl w:val="0"/>
              <w:jc w:val="both"/>
              <w:rPr>
                <w:b w:val="0"/>
              </w:rPr>
            </w:pPr>
            <w:r w:rsidRPr="001231C1">
              <w:t>Health care facility licensure fees.</w:t>
            </w:r>
          </w:p>
        </w:tc>
      </w:tr>
    </w:tbl>
    <w:p w14:paraId="2ACDF7E8" w14:textId="77777777" w:rsidR="003D4279" w:rsidRPr="001231C1" w:rsidRDefault="003D4279" w:rsidP="000107AB">
      <w:pPr>
        <w:widowControl w:val="0"/>
        <w:jc w:val="both"/>
      </w:pPr>
    </w:p>
    <w:p w14:paraId="3AAC4F4E" w14:textId="3B8A7721" w:rsidR="00D5425E" w:rsidRPr="001231C1" w:rsidRDefault="007F3A42" w:rsidP="000107AB">
      <w:pPr>
        <w:widowControl w:val="0"/>
        <w:tabs>
          <w:tab w:val="left" w:pos="2880"/>
        </w:tabs>
        <w:ind w:left="2880" w:hanging="2880"/>
        <w:jc w:val="both"/>
      </w:pPr>
      <w:r w:rsidRPr="001231C1">
        <w:t>Sponsored By:</w:t>
      </w:r>
      <w:r w:rsidR="00D5425E" w:rsidRPr="001231C1">
        <w:tab/>
        <w:t>Representative(s) Wilson, Barlow, Hallinan, Larsen and Madden and Senator(s) Landen and Pappas</w:t>
      </w:r>
    </w:p>
    <w:p w14:paraId="7F6B3CDF" w14:textId="77777777" w:rsidR="00C46B30" w:rsidRPr="001231C1" w:rsidRDefault="00C46B30" w:rsidP="000107AB">
      <w:pPr>
        <w:widowControl w:val="0"/>
        <w:tabs>
          <w:tab w:val="left" w:pos="2880"/>
        </w:tabs>
        <w:jc w:val="both"/>
      </w:pPr>
    </w:p>
    <w:p w14:paraId="500B3989" w14:textId="77777777" w:rsidR="00D5425E" w:rsidRPr="001231C1" w:rsidRDefault="00D5425E" w:rsidP="000107AB">
      <w:pPr>
        <w:pStyle w:val="BillTitle"/>
        <w:widowControl w:val="0"/>
      </w:pPr>
      <w:r w:rsidRPr="001231C1">
        <w:t>AN ACT relating to health care facilities; amending provisions related to health care facility licensure fees; and providing for an effective date.</w:t>
      </w:r>
    </w:p>
    <w:p w14:paraId="59AB26A4" w14:textId="77777777" w:rsidR="00D5425E" w:rsidRPr="001231C1" w:rsidRDefault="00D5425E" w:rsidP="000107AB">
      <w:pPr>
        <w:widowControl w:val="0"/>
        <w:jc w:val="both"/>
      </w:pPr>
    </w:p>
    <w:p w14:paraId="15F654AC" w14:textId="77777777" w:rsidR="004B4180" w:rsidRPr="001231C1" w:rsidRDefault="00442DA9" w:rsidP="000107AB">
      <w:pPr>
        <w:widowControl w:val="0"/>
        <w:tabs>
          <w:tab w:val="left" w:pos="1530"/>
        </w:tabs>
        <w:jc w:val="both"/>
      </w:pPr>
      <w:r w:rsidRPr="001231C1">
        <w:t>1/18/2017</w:t>
      </w:r>
      <w:r w:rsidRPr="001231C1">
        <w:tab/>
        <w:t>Bill Number Assigned</w:t>
      </w:r>
    </w:p>
    <w:p w14:paraId="261AFDF6" w14:textId="77777777" w:rsidR="004B4180" w:rsidRPr="001231C1" w:rsidRDefault="00442DA9" w:rsidP="000107AB">
      <w:pPr>
        <w:widowControl w:val="0"/>
        <w:tabs>
          <w:tab w:val="left" w:pos="1530"/>
        </w:tabs>
        <w:jc w:val="both"/>
      </w:pPr>
      <w:r w:rsidRPr="001231C1">
        <w:t>1/19/2017</w:t>
      </w:r>
      <w:r w:rsidRPr="001231C1">
        <w:tab/>
        <w:t>H Received for Introduction</w:t>
      </w:r>
    </w:p>
    <w:p w14:paraId="748D9809" w14:textId="77777777" w:rsidR="004B4180" w:rsidRPr="001231C1" w:rsidRDefault="00442DA9" w:rsidP="000107AB">
      <w:pPr>
        <w:widowControl w:val="0"/>
        <w:tabs>
          <w:tab w:val="left" w:pos="1530"/>
        </w:tabs>
        <w:jc w:val="both"/>
      </w:pPr>
      <w:r w:rsidRPr="001231C1">
        <w:t>1/20/2017</w:t>
      </w:r>
      <w:r w:rsidRPr="001231C1">
        <w:tab/>
        <w:t>H Introduced and Referred to H03 - Revenue</w:t>
      </w:r>
    </w:p>
    <w:p w14:paraId="770E9105" w14:textId="77777777" w:rsidR="004B4180" w:rsidRPr="001231C1" w:rsidRDefault="00442DA9" w:rsidP="000107AB">
      <w:pPr>
        <w:widowControl w:val="0"/>
        <w:tabs>
          <w:tab w:val="left" w:pos="1530"/>
        </w:tabs>
        <w:jc w:val="both"/>
      </w:pPr>
      <w:r w:rsidRPr="001231C1">
        <w:t>1/27/2017</w:t>
      </w:r>
      <w:r w:rsidRPr="001231C1">
        <w:tab/>
        <w:t>H03 - Revenue:Recommend Amend and Do Pass 7-2-0-0-0</w:t>
      </w:r>
    </w:p>
    <w:p w14:paraId="04DE617C" w14:textId="77777777" w:rsidR="004B4180" w:rsidRPr="001231C1" w:rsidRDefault="004B4180" w:rsidP="000107AB">
      <w:pPr>
        <w:widowControl w:val="0"/>
        <w:jc w:val="both"/>
      </w:pPr>
    </w:p>
    <w:p w14:paraId="624E7E7A" w14:textId="46D5ED59" w:rsidR="004B4180" w:rsidRPr="001231C1" w:rsidRDefault="007D5906" w:rsidP="000107AB">
      <w:pPr>
        <w:widowControl w:val="0"/>
        <w:jc w:val="center"/>
      </w:pPr>
      <w:r w:rsidRPr="001231C1">
        <w:rPr>
          <w:b/>
        </w:rPr>
        <w:t>ROLL CALL</w:t>
      </w:r>
    </w:p>
    <w:p w14:paraId="78570381" w14:textId="77777777" w:rsidR="004B4180" w:rsidRPr="001231C1" w:rsidRDefault="00442DA9" w:rsidP="000107AB">
      <w:pPr>
        <w:widowControl w:val="0"/>
        <w:jc w:val="both"/>
      </w:pPr>
      <w:r w:rsidRPr="001231C1">
        <w:rPr>
          <w:b/>
        </w:rPr>
        <w:t xml:space="preserve">Ayes:  </w:t>
      </w:r>
      <w:r w:rsidRPr="001231C1">
        <w:t>Representative(s) Connolly, Dayton, Hallinan, Kinner, Laursen, Madden, Obermueller</w:t>
      </w:r>
    </w:p>
    <w:p w14:paraId="3D2E6F5D" w14:textId="77777777" w:rsidR="004B4180" w:rsidRPr="001231C1" w:rsidRDefault="00442DA9" w:rsidP="000107AB">
      <w:pPr>
        <w:widowControl w:val="0"/>
        <w:jc w:val="both"/>
      </w:pPr>
      <w:r w:rsidRPr="001231C1">
        <w:rPr>
          <w:b/>
        </w:rPr>
        <w:t xml:space="preserve">Nays:  </w:t>
      </w:r>
      <w:r w:rsidRPr="001231C1">
        <w:t>Representative(s) Furphy, Paxton</w:t>
      </w:r>
    </w:p>
    <w:p w14:paraId="3973143C" w14:textId="77777777" w:rsidR="004B4180" w:rsidRPr="001231C1" w:rsidRDefault="00442DA9" w:rsidP="000107AB">
      <w:pPr>
        <w:widowControl w:val="0"/>
        <w:jc w:val="both"/>
      </w:pPr>
      <w:r w:rsidRPr="001231C1">
        <w:rPr>
          <w:b/>
        </w:rPr>
        <w:t xml:space="preserve">Ayes </w:t>
      </w:r>
      <w:r w:rsidRPr="001231C1">
        <w:t xml:space="preserve">7    </w:t>
      </w:r>
      <w:r w:rsidRPr="001231C1">
        <w:rPr>
          <w:b/>
        </w:rPr>
        <w:t xml:space="preserve">Nays </w:t>
      </w:r>
      <w:r w:rsidRPr="001231C1">
        <w:t xml:space="preserve">2   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0EDC0649" w14:textId="77777777" w:rsidR="004B4180" w:rsidRPr="001231C1" w:rsidRDefault="004B4180" w:rsidP="000107AB">
      <w:pPr>
        <w:widowControl w:val="0"/>
        <w:jc w:val="both"/>
      </w:pPr>
    </w:p>
    <w:p w14:paraId="29E9D2BF" w14:textId="77777777" w:rsidR="004B4180" w:rsidRPr="001231C1" w:rsidRDefault="00442DA9" w:rsidP="000107AB">
      <w:pPr>
        <w:widowControl w:val="0"/>
        <w:tabs>
          <w:tab w:val="left" w:pos="1530"/>
        </w:tabs>
        <w:jc w:val="both"/>
      </w:pPr>
      <w:r w:rsidRPr="001231C1">
        <w:t>1/27/2017</w:t>
      </w:r>
      <w:r w:rsidRPr="001231C1">
        <w:tab/>
        <w:t>H Placed on General File</w:t>
      </w:r>
    </w:p>
    <w:p w14:paraId="5574D3FF" w14:textId="142A4822" w:rsidR="004B4180" w:rsidRPr="001231C1" w:rsidRDefault="00442DA9" w:rsidP="000107AB">
      <w:pPr>
        <w:widowControl w:val="0"/>
        <w:tabs>
          <w:tab w:val="left" w:pos="1530"/>
        </w:tabs>
        <w:jc w:val="both"/>
      </w:pPr>
      <w:r w:rsidRPr="001231C1">
        <w:t>2/3/2017</w:t>
      </w:r>
      <w:r w:rsidRPr="001231C1">
        <w:tab/>
        <w:t xml:space="preserve">H Did Not Consider in </w:t>
      </w:r>
      <w:r w:rsidR="00EC533B" w:rsidRPr="001231C1">
        <w:t>COW</w:t>
      </w:r>
    </w:p>
    <w:p w14:paraId="7DF5AF9B"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088"/>
        <w:gridCol w:w="7358"/>
      </w:tblGrid>
      <w:tr w:rsidR="00D5425E" w:rsidRPr="001231C1" w14:paraId="5A951B90" w14:textId="77777777" w:rsidTr="00071DD2">
        <w:trPr>
          <w:trHeight w:val="393"/>
        </w:trPr>
        <w:tc>
          <w:tcPr>
            <w:tcW w:w="2088" w:type="dxa"/>
            <w:vAlign w:val="center"/>
          </w:tcPr>
          <w:p w14:paraId="555EC292" w14:textId="77777777" w:rsidR="00D5425E" w:rsidRPr="001231C1" w:rsidRDefault="00D5425E" w:rsidP="000107AB">
            <w:pPr>
              <w:pStyle w:val="DigestTitle"/>
              <w:widowControl w:val="0"/>
              <w:ind w:right="-141"/>
              <w:jc w:val="both"/>
              <w:rPr>
                <w:b w:val="0"/>
              </w:rPr>
            </w:pPr>
            <w:r w:rsidRPr="001231C1">
              <w:t>H.B. No. 0171</w:t>
            </w:r>
            <w:r w:rsidR="00473716" w:rsidRPr="001231C1">
              <w:t xml:space="preserve"> </w:t>
            </w:r>
          </w:p>
        </w:tc>
        <w:tc>
          <w:tcPr>
            <w:tcW w:w="7358" w:type="dxa"/>
            <w:vAlign w:val="center"/>
          </w:tcPr>
          <w:p w14:paraId="2F5B3F38" w14:textId="77777777" w:rsidR="00D5425E" w:rsidRPr="001231C1" w:rsidRDefault="00D5425E" w:rsidP="000107AB">
            <w:pPr>
              <w:pStyle w:val="DigestTitle"/>
              <w:widowControl w:val="0"/>
              <w:jc w:val="both"/>
              <w:rPr>
                <w:b w:val="0"/>
              </w:rPr>
            </w:pPr>
            <w:r w:rsidRPr="001231C1">
              <w:t>Unemployment insurance-delinquency contributions.</w:t>
            </w:r>
          </w:p>
        </w:tc>
      </w:tr>
    </w:tbl>
    <w:p w14:paraId="254F4373" w14:textId="77777777" w:rsidR="003D4279" w:rsidRPr="001231C1" w:rsidRDefault="003D4279" w:rsidP="000107AB">
      <w:pPr>
        <w:widowControl w:val="0"/>
        <w:jc w:val="both"/>
      </w:pPr>
    </w:p>
    <w:p w14:paraId="6CDB47F9" w14:textId="56F60915" w:rsidR="00D5425E" w:rsidRPr="001231C1" w:rsidRDefault="007F3A42" w:rsidP="000107AB">
      <w:pPr>
        <w:widowControl w:val="0"/>
        <w:tabs>
          <w:tab w:val="left" w:pos="2880"/>
        </w:tabs>
        <w:ind w:left="2880" w:hanging="2880"/>
        <w:jc w:val="both"/>
      </w:pPr>
      <w:r w:rsidRPr="001231C1">
        <w:t>Sponsored By:</w:t>
      </w:r>
      <w:r w:rsidR="00D5425E" w:rsidRPr="001231C1">
        <w:tab/>
        <w:t>Representative(s) Barlow and Larsen and Senator(s) Von Flatern</w:t>
      </w:r>
    </w:p>
    <w:p w14:paraId="33651A50" w14:textId="77777777" w:rsidR="00C46B30" w:rsidRPr="001231C1" w:rsidRDefault="00C46B30" w:rsidP="000107AB">
      <w:pPr>
        <w:widowControl w:val="0"/>
        <w:tabs>
          <w:tab w:val="left" w:pos="2880"/>
        </w:tabs>
        <w:jc w:val="both"/>
      </w:pPr>
    </w:p>
    <w:p w14:paraId="48AF3678" w14:textId="77777777" w:rsidR="00D5425E" w:rsidRPr="001231C1" w:rsidRDefault="00D5425E" w:rsidP="000107AB">
      <w:pPr>
        <w:pStyle w:val="BillTitle"/>
        <w:widowControl w:val="0"/>
      </w:pPr>
      <w:r w:rsidRPr="001231C1">
        <w:t>AN ACT relating to unemployment compensation; providing for the department of workforce services to reduce contributions for delinquent employers as specified; providing requirements; and providing for an effective date.</w:t>
      </w:r>
    </w:p>
    <w:p w14:paraId="04C97768" w14:textId="77777777" w:rsidR="00D5425E" w:rsidRPr="001231C1" w:rsidRDefault="00D5425E" w:rsidP="000107AB">
      <w:pPr>
        <w:widowControl w:val="0"/>
        <w:jc w:val="both"/>
      </w:pPr>
    </w:p>
    <w:p w14:paraId="3FF69424" w14:textId="77777777" w:rsidR="004B4180" w:rsidRPr="001231C1" w:rsidRDefault="00442DA9" w:rsidP="000107AB">
      <w:pPr>
        <w:widowControl w:val="0"/>
        <w:tabs>
          <w:tab w:val="left" w:pos="1530"/>
        </w:tabs>
        <w:jc w:val="both"/>
      </w:pPr>
      <w:r w:rsidRPr="001231C1">
        <w:t>1/18/2017</w:t>
      </w:r>
      <w:r w:rsidRPr="001231C1">
        <w:tab/>
        <w:t>Bill Number Assigned</w:t>
      </w:r>
    </w:p>
    <w:p w14:paraId="719E0E3B" w14:textId="77777777" w:rsidR="004B4180" w:rsidRPr="001231C1" w:rsidRDefault="00442DA9" w:rsidP="000107AB">
      <w:pPr>
        <w:widowControl w:val="0"/>
        <w:tabs>
          <w:tab w:val="left" w:pos="1530"/>
        </w:tabs>
        <w:jc w:val="both"/>
      </w:pPr>
      <w:r w:rsidRPr="001231C1">
        <w:t>1/19/2017</w:t>
      </w:r>
      <w:r w:rsidRPr="001231C1">
        <w:tab/>
        <w:t>H Received for Introduction</w:t>
      </w:r>
    </w:p>
    <w:p w14:paraId="31070044" w14:textId="035977C4" w:rsidR="006D78E1" w:rsidRPr="001231C1" w:rsidRDefault="006D78E1" w:rsidP="000107AB">
      <w:pPr>
        <w:widowControl w:val="0"/>
        <w:tabs>
          <w:tab w:val="left" w:pos="1530"/>
        </w:tabs>
        <w:jc w:val="both"/>
      </w:pPr>
      <w:r w:rsidRPr="001231C1">
        <w:t>1/19/2017</w:t>
      </w:r>
      <w:r w:rsidRPr="001231C1">
        <w:tab/>
        <w:t>H Introduced and Referred to H07 - Corporations</w:t>
      </w:r>
    </w:p>
    <w:p w14:paraId="5794CF83" w14:textId="02FA167F" w:rsidR="004B4180" w:rsidRPr="001231C1" w:rsidRDefault="00442DA9" w:rsidP="000107AB">
      <w:pPr>
        <w:widowControl w:val="0"/>
        <w:tabs>
          <w:tab w:val="left" w:pos="1530"/>
        </w:tabs>
        <w:jc w:val="both"/>
      </w:pPr>
      <w:r w:rsidRPr="001231C1">
        <w:t>1/19/2017</w:t>
      </w:r>
      <w:r w:rsidRPr="001231C1">
        <w:tab/>
        <w:t>Re</w:t>
      </w:r>
      <w:r w:rsidR="006D78E1" w:rsidRPr="001231C1">
        <w:t>re</w:t>
      </w:r>
      <w:r w:rsidRPr="001231C1">
        <w:t>fer</w:t>
      </w:r>
      <w:r w:rsidR="00EC533B" w:rsidRPr="001231C1">
        <w:t xml:space="preserve"> </w:t>
      </w:r>
      <w:r w:rsidRPr="001231C1">
        <w:t>to H10 - Labor</w:t>
      </w:r>
    </w:p>
    <w:p w14:paraId="02E9CBF4" w14:textId="77777777" w:rsidR="004B4180" w:rsidRPr="001231C1" w:rsidRDefault="00442DA9" w:rsidP="000107AB">
      <w:pPr>
        <w:widowControl w:val="0"/>
        <w:tabs>
          <w:tab w:val="left" w:pos="1530"/>
        </w:tabs>
        <w:jc w:val="both"/>
      </w:pPr>
      <w:r w:rsidRPr="001231C1">
        <w:t>1/23/2017</w:t>
      </w:r>
      <w:r w:rsidRPr="001231C1">
        <w:tab/>
        <w:t>H10 - Labor:Recommend Amend and Do Pass 9-0-0-0-0</w:t>
      </w:r>
    </w:p>
    <w:p w14:paraId="5E4210AD" w14:textId="77777777" w:rsidR="004B4180" w:rsidRPr="001231C1" w:rsidRDefault="004B4180" w:rsidP="000107AB">
      <w:pPr>
        <w:widowControl w:val="0"/>
        <w:jc w:val="both"/>
      </w:pPr>
    </w:p>
    <w:p w14:paraId="2786B02B" w14:textId="3650DE0C" w:rsidR="004B4180" w:rsidRPr="001231C1" w:rsidRDefault="007D5906" w:rsidP="000107AB">
      <w:pPr>
        <w:widowControl w:val="0"/>
        <w:jc w:val="center"/>
      </w:pPr>
      <w:r w:rsidRPr="001231C1">
        <w:rPr>
          <w:b/>
        </w:rPr>
        <w:t>ROLL CALL</w:t>
      </w:r>
    </w:p>
    <w:p w14:paraId="75211AA3" w14:textId="233F56D4" w:rsidR="004B4180" w:rsidRPr="001231C1" w:rsidRDefault="00442DA9" w:rsidP="000107AB">
      <w:pPr>
        <w:widowControl w:val="0"/>
        <w:jc w:val="both"/>
      </w:pPr>
      <w:r w:rsidRPr="001231C1">
        <w:rPr>
          <w:b/>
        </w:rPr>
        <w:t xml:space="preserve">Ayes:  </w:t>
      </w:r>
      <w:r w:rsidRPr="001231C1">
        <w:t xml:space="preserve">Representative(s) Barlow, Clem, Dayton, Gierau, Hallinan, Halverson, Lone, </w:t>
      </w:r>
      <w:r w:rsidR="00F95BAA" w:rsidRPr="001231C1">
        <w:t>MacGuire</w:t>
      </w:r>
      <w:r w:rsidRPr="001231C1">
        <w:t>, Sweeney</w:t>
      </w:r>
    </w:p>
    <w:p w14:paraId="1207E830" w14:textId="77777777" w:rsidR="004B4180" w:rsidRPr="001231C1" w:rsidRDefault="00442DA9" w:rsidP="000107AB">
      <w:pPr>
        <w:widowControl w:val="0"/>
        <w:jc w:val="both"/>
      </w:pPr>
      <w:r w:rsidRPr="001231C1">
        <w:rPr>
          <w:b/>
        </w:rPr>
        <w:t xml:space="preserve">Ayes </w:t>
      </w:r>
      <w:r w:rsidRPr="001231C1">
        <w:t xml:space="preserve">9   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54632E69" w14:textId="77777777" w:rsidR="004B4180" w:rsidRPr="001231C1" w:rsidRDefault="004B4180" w:rsidP="000107AB">
      <w:pPr>
        <w:widowControl w:val="0"/>
        <w:jc w:val="both"/>
      </w:pPr>
    </w:p>
    <w:p w14:paraId="53156B79" w14:textId="77777777" w:rsidR="007D5906" w:rsidRPr="001231C1" w:rsidRDefault="00442DA9" w:rsidP="000107AB">
      <w:pPr>
        <w:widowControl w:val="0"/>
        <w:tabs>
          <w:tab w:val="left" w:pos="1530"/>
        </w:tabs>
        <w:jc w:val="both"/>
      </w:pPr>
      <w:r w:rsidRPr="001231C1">
        <w:t>1/23/2017</w:t>
      </w:r>
      <w:r w:rsidRPr="001231C1">
        <w:tab/>
        <w:t>H Placed on General File</w:t>
      </w:r>
    </w:p>
    <w:p w14:paraId="19A9EE6B" w14:textId="77777777" w:rsidR="007D5906" w:rsidRPr="001231C1" w:rsidRDefault="007D5906" w:rsidP="000107AB">
      <w:pPr>
        <w:widowControl w:val="0"/>
        <w:tabs>
          <w:tab w:val="left" w:pos="1530"/>
        </w:tabs>
        <w:jc w:val="both"/>
      </w:pPr>
    </w:p>
    <w:p w14:paraId="6D167719" w14:textId="77777777" w:rsidR="007D5906" w:rsidRPr="001231C1" w:rsidRDefault="00442DA9" w:rsidP="000107AB">
      <w:pPr>
        <w:widowControl w:val="0"/>
        <w:tabs>
          <w:tab w:val="left" w:pos="3330"/>
        </w:tabs>
        <w:jc w:val="both"/>
        <w:rPr>
          <w:b/>
        </w:rPr>
      </w:pPr>
      <w:r w:rsidRPr="001231C1">
        <w:rPr>
          <w:b/>
        </w:rPr>
        <w:t>HB0171HS001/ADOPTED</w:t>
      </w:r>
    </w:p>
    <w:p w14:paraId="11E3E741" w14:textId="28E909F5" w:rsidR="00F95BAA" w:rsidRPr="001231C1" w:rsidRDefault="00442DA9" w:rsidP="000107AB">
      <w:pPr>
        <w:widowControl w:val="0"/>
        <w:ind w:left="2880" w:hanging="2880"/>
        <w:jc w:val="both"/>
      </w:pPr>
      <w:r w:rsidRPr="001231C1">
        <w:t>Page 2-line 5</w:t>
      </w:r>
      <w:r w:rsidRPr="001231C1">
        <w:tab/>
        <w:t xml:space="preserve">After </w:t>
      </w:r>
      <w:r w:rsidR="001B0BEB" w:rsidRPr="001231C1">
        <w:t>"</w:t>
      </w:r>
      <w:r w:rsidRPr="001231C1">
        <w:rPr>
          <w:u w:val="single"/>
        </w:rPr>
        <w:t>delinquency</w:t>
      </w:r>
      <w:r w:rsidR="001B0BEB" w:rsidRPr="001231C1">
        <w:t>"</w:t>
      </w:r>
      <w:r w:rsidRPr="001231C1">
        <w:t xml:space="preserve"> insert </w:t>
      </w:r>
      <w:r w:rsidR="001B0BEB" w:rsidRPr="001231C1">
        <w:t>"</w:t>
      </w:r>
      <w:r w:rsidRPr="001231C1">
        <w:rPr>
          <w:u w:val="single"/>
        </w:rPr>
        <w:t>tax</w:t>
      </w:r>
      <w:r w:rsidR="001B0BEB" w:rsidRPr="001231C1">
        <w:t>"</w:t>
      </w:r>
      <w:r w:rsidRPr="001231C1">
        <w:t xml:space="preserve">; after </w:t>
      </w:r>
      <w:r w:rsidR="001B0BEB" w:rsidRPr="001231C1">
        <w:t>"</w:t>
      </w:r>
      <w:r w:rsidRPr="001231C1">
        <w:rPr>
          <w:u w:val="single"/>
        </w:rPr>
        <w:t>rate</w:t>
      </w:r>
      <w:r w:rsidR="001B0BEB" w:rsidRPr="001231C1">
        <w:t>"</w:t>
      </w:r>
      <w:r w:rsidRPr="001231C1">
        <w:t xml:space="preserve"> insert </w:t>
      </w:r>
      <w:r w:rsidR="001B0BEB" w:rsidRPr="001231C1">
        <w:t>"</w:t>
      </w:r>
      <w:r w:rsidRPr="001231C1">
        <w:rPr>
          <w:u w:val="single"/>
        </w:rPr>
        <w:t>increase</w:t>
      </w:r>
      <w:r w:rsidR="001B0BEB" w:rsidRPr="001231C1">
        <w:t>"</w:t>
      </w:r>
      <w:r w:rsidRPr="001231C1">
        <w:t>.  HALVERSON, VICE</w:t>
      </w:r>
      <w:r w:rsidRPr="001231C1">
        <w:noBreakHyphen/>
        <w:t>CHAIRMAN</w:t>
      </w:r>
    </w:p>
    <w:p w14:paraId="04F11D8B" w14:textId="77777777" w:rsidR="006D78E1" w:rsidRPr="001231C1" w:rsidRDefault="006D78E1" w:rsidP="000107AB">
      <w:pPr>
        <w:widowControl w:val="0"/>
        <w:tabs>
          <w:tab w:val="left" w:pos="1530"/>
        </w:tabs>
        <w:jc w:val="both"/>
      </w:pPr>
    </w:p>
    <w:p w14:paraId="45D5D8B3" w14:textId="5AC0AAEF" w:rsidR="004B4180" w:rsidRPr="001231C1" w:rsidRDefault="00442DA9" w:rsidP="000107AB">
      <w:pPr>
        <w:widowControl w:val="0"/>
        <w:tabs>
          <w:tab w:val="left" w:pos="1530"/>
        </w:tabs>
        <w:jc w:val="both"/>
      </w:pPr>
      <w:r w:rsidRPr="001231C1">
        <w:t>1/25/2017</w:t>
      </w:r>
      <w:r w:rsidRPr="001231C1">
        <w:tab/>
        <w:t xml:space="preserve">H </w:t>
      </w:r>
      <w:r w:rsidR="00EC533B" w:rsidRPr="001231C1">
        <w:t>COW</w:t>
      </w:r>
      <w:r w:rsidRPr="001231C1">
        <w:t>:Passed</w:t>
      </w:r>
    </w:p>
    <w:p w14:paraId="37E732F4" w14:textId="77777777" w:rsidR="004B4180" w:rsidRPr="001231C1" w:rsidRDefault="00442DA9" w:rsidP="000107AB">
      <w:pPr>
        <w:widowControl w:val="0"/>
        <w:tabs>
          <w:tab w:val="left" w:pos="1530"/>
        </w:tabs>
        <w:jc w:val="both"/>
      </w:pPr>
      <w:r w:rsidRPr="001231C1">
        <w:t>1/26/2017</w:t>
      </w:r>
      <w:r w:rsidRPr="001231C1">
        <w:tab/>
        <w:t>H 2nd Reading:Passed</w:t>
      </w:r>
    </w:p>
    <w:p w14:paraId="3B9A9202" w14:textId="77777777" w:rsidR="004B4180" w:rsidRPr="001231C1" w:rsidRDefault="00442DA9" w:rsidP="000107AB">
      <w:pPr>
        <w:widowControl w:val="0"/>
        <w:tabs>
          <w:tab w:val="left" w:pos="1530"/>
        </w:tabs>
        <w:jc w:val="both"/>
      </w:pPr>
      <w:r w:rsidRPr="001231C1">
        <w:t>1/27/2017</w:t>
      </w:r>
      <w:r w:rsidRPr="001231C1">
        <w:tab/>
        <w:t>H 3rd Reading:Passed 57-0-3-0-0</w:t>
      </w:r>
    </w:p>
    <w:p w14:paraId="33E028A0" w14:textId="77777777" w:rsidR="004B4180" w:rsidRPr="001231C1" w:rsidRDefault="004B4180" w:rsidP="000107AB">
      <w:pPr>
        <w:widowControl w:val="0"/>
        <w:jc w:val="both"/>
      </w:pPr>
    </w:p>
    <w:p w14:paraId="39834A0F" w14:textId="161EC155" w:rsidR="004B4180" w:rsidRPr="001231C1" w:rsidRDefault="007D5906" w:rsidP="000107AB">
      <w:pPr>
        <w:widowControl w:val="0"/>
        <w:jc w:val="center"/>
      </w:pPr>
      <w:r w:rsidRPr="001231C1">
        <w:rPr>
          <w:b/>
        </w:rPr>
        <w:lastRenderedPageBreak/>
        <w:t>ROLL CALL</w:t>
      </w:r>
    </w:p>
    <w:p w14:paraId="7CBCE34F" w14:textId="77777777" w:rsidR="004B4180" w:rsidRPr="001231C1" w:rsidRDefault="00442DA9" w:rsidP="000107AB">
      <w:pPr>
        <w:widowControl w:val="0"/>
        <w:jc w:val="both"/>
      </w:pPr>
      <w:r w:rsidRPr="001231C1">
        <w:rPr>
          <w:b/>
        </w:rPr>
        <w:t xml:space="preserve">Ayes:  </w:t>
      </w:r>
      <w:r w:rsidRPr="001231C1">
        <w:t>Representative(s) Allen, Barlow, Biteman, Blackburn, Blake, Bovee, Brown, Burkhart, Byrd, Clausen, Clem, Connolly, Court, Crank, Dayton, Edwards, Eklund, Eyre, Flitner, Freeman, Furphy, Gierau, Gray, Greear, Haley, Hallinan, Halverson, Harshman, Henderson, Hunt, Jennings, Kinner, Kirkbride, Larsen, Laursen, Lindholm, Lone, Loucks, Madden, Miller, Nicholas, Northrup, Obermueller, Olsen, Paxton, Pelkey, Piiparinen, Pownall, Salazar, Schwartz, Sommers, Steinmetz, Sweeney, Walters, Wilson, Winters, Zwonitzer</w:t>
      </w:r>
    </w:p>
    <w:p w14:paraId="756940F0" w14:textId="32B9531D" w:rsidR="004B4180" w:rsidRPr="001231C1" w:rsidRDefault="00442DA9" w:rsidP="000107AB">
      <w:pPr>
        <w:widowControl w:val="0"/>
        <w:jc w:val="both"/>
      </w:pPr>
      <w:r w:rsidRPr="001231C1">
        <w:rPr>
          <w:b/>
        </w:rPr>
        <w:t xml:space="preserve">Excused:  </w:t>
      </w:r>
      <w:r w:rsidRPr="001231C1">
        <w:t xml:space="preserve">Representative(s) Baker, </w:t>
      </w:r>
      <w:r w:rsidR="00F95BAA" w:rsidRPr="001231C1">
        <w:t>MacGuire</w:t>
      </w:r>
      <w:r w:rsidRPr="001231C1">
        <w:t xml:space="preserve">, </w:t>
      </w:r>
      <w:r w:rsidR="00F95BAA" w:rsidRPr="001231C1">
        <w:t>McKim</w:t>
      </w:r>
    </w:p>
    <w:p w14:paraId="61ED1EF6" w14:textId="77777777" w:rsidR="004B4180" w:rsidRPr="001231C1" w:rsidRDefault="00442DA9" w:rsidP="000107AB">
      <w:pPr>
        <w:widowControl w:val="0"/>
        <w:jc w:val="both"/>
      </w:pPr>
      <w:r w:rsidRPr="001231C1">
        <w:rPr>
          <w:b/>
        </w:rPr>
        <w:t xml:space="preserve">Ayes </w:t>
      </w:r>
      <w:r w:rsidRPr="001231C1">
        <w:t xml:space="preserve">57    </w:t>
      </w:r>
      <w:r w:rsidRPr="001231C1">
        <w:rPr>
          <w:b/>
        </w:rPr>
        <w:t xml:space="preserve">Nays </w:t>
      </w:r>
      <w:r w:rsidRPr="001231C1">
        <w:t xml:space="preserve">0    </w:t>
      </w:r>
      <w:r w:rsidRPr="001231C1">
        <w:rPr>
          <w:b/>
        </w:rPr>
        <w:t xml:space="preserve">Excused </w:t>
      </w:r>
      <w:r w:rsidRPr="001231C1">
        <w:t xml:space="preserve">3    </w:t>
      </w:r>
      <w:r w:rsidRPr="001231C1">
        <w:rPr>
          <w:b/>
        </w:rPr>
        <w:t xml:space="preserve">Absent </w:t>
      </w:r>
      <w:r w:rsidRPr="001231C1">
        <w:t xml:space="preserve">0    </w:t>
      </w:r>
      <w:r w:rsidRPr="001231C1">
        <w:rPr>
          <w:b/>
        </w:rPr>
        <w:t xml:space="preserve">Conflicts </w:t>
      </w:r>
      <w:r w:rsidRPr="001231C1">
        <w:t>0</w:t>
      </w:r>
    </w:p>
    <w:p w14:paraId="60C9B33C" w14:textId="77777777" w:rsidR="004B4180" w:rsidRPr="001231C1" w:rsidRDefault="004B4180" w:rsidP="000107AB">
      <w:pPr>
        <w:widowControl w:val="0"/>
        <w:jc w:val="both"/>
      </w:pPr>
    </w:p>
    <w:p w14:paraId="34EDE5E8" w14:textId="77777777" w:rsidR="004B4180" w:rsidRPr="001231C1" w:rsidRDefault="00442DA9" w:rsidP="000107AB">
      <w:pPr>
        <w:widowControl w:val="0"/>
        <w:tabs>
          <w:tab w:val="left" w:pos="1530"/>
        </w:tabs>
        <w:jc w:val="both"/>
      </w:pPr>
      <w:r w:rsidRPr="001231C1">
        <w:t>1/31/2017</w:t>
      </w:r>
      <w:r w:rsidRPr="001231C1">
        <w:tab/>
        <w:t>S Received for Introduction</w:t>
      </w:r>
    </w:p>
    <w:p w14:paraId="2599B858" w14:textId="77777777" w:rsidR="004B4180" w:rsidRPr="001231C1" w:rsidRDefault="00442DA9" w:rsidP="000107AB">
      <w:pPr>
        <w:widowControl w:val="0"/>
        <w:tabs>
          <w:tab w:val="left" w:pos="1530"/>
        </w:tabs>
        <w:jc w:val="both"/>
      </w:pPr>
      <w:r w:rsidRPr="001231C1">
        <w:t>2/1/2017</w:t>
      </w:r>
      <w:r w:rsidRPr="001231C1">
        <w:tab/>
        <w:t>S Introduced and Referred to S10 - Labor</w:t>
      </w:r>
    </w:p>
    <w:p w14:paraId="1541D140" w14:textId="77777777" w:rsidR="004B4180" w:rsidRPr="001231C1" w:rsidRDefault="00442DA9" w:rsidP="000107AB">
      <w:pPr>
        <w:widowControl w:val="0"/>
        <w:tabs>
          <w:tab w:val="left" w:pos="1530"/>
        </w:tabs>
        <w:jc w:val="both"/>
      </w:pPr>
      <w:r w:rsidRPr="001231C1">
        <w:t>2/13/2017</w:t>
      </w:r>
      <w:r w:rsidRPr="001231C1">
        <w:tab/>
        <w:t>S10 - Labor:Recommend Do Pass 5-0-0-0-0</w:t>
      </w:r>
    </w:p>
    <w:p w14:paraId="19055074" w14:textId="77777777" w:rsidR="004B4180" w:rsidRPr="001231C1" w:rsidRDefault="004B4180" w:rsidP="000107AB">
      <w:pPr>
        <w:widowControl w:val="0"/>
        <w:jc w:val="both"/>
      </w:pPr>
    </w:p>
    <w:p w14:paraId="7BEC4190" w14:textId="4ECDE8DF" w:rsidR="004B4180" w:rsidRPr="001231C1" w:rsidRDefault="007D5906" w:rsidP="000107AB">
      <w:pPr>
        <w:widowControl w:val="0"/>
        <w:jc w:val="center"/>
      </w:pPr>
      <w:r w:rsidRPr="001231C1">
        <w:rPr>
          <w:b/>
        </w:rPr>
        <w:t>ROLL CALL</w:t>
      </w:r>
    </w:p>
    <w:p w14:paraId="319C1FD5" w14:textId="77777777" w:rsidR="004B4180" w:rsidRPr="001231C1" w:rsidRDefault="00442DA9" w:rsidP="000107AB">
      <w:pPr>
        <w:widowControl w:val="0"/>
        <w:jc w:val="both"/>
      </w:pPr>
      <w:r w:rsidRPr="001231C1">
        <w:rPr>
          <w:b/>
        </w:rPr>
        <w:t xml:space="preserve">Ayes:  </w:t>
      </w:r>
      <w:r w:rsidRPr="001231C1">
        <w:t>Senator(s) Baldwin, Boner, Bouchard, Peterson, Scott</w:t>
      </w:r>
    </w:p>
    <w:p w14:paraId="4D7E0538" w14:textId="77777777" w:rsidR="004B418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769B2330" w14:textId="77777777" w:rsidR="004B4180" w:rsidRPr="001231C1" w:rsidRDefault="004B4180" w:rsidP="000107AB">
      <w:pPr>
        <w:widowControl w:val="0"/>
        <w:jc w:val="both"/>
      </w:pPr>
    </w:p>
    <w:p w14:paraId="38A1CD38" w14:textId="77777777" w:rsidR="004B4180" w:rsidRPr="001231C1" w:rsidRDefault="00442DA9" w:rsidP="000107AB">
      <w:pPr>
        <w:widowControl w:val="0"/>
        <w:tabs>
          <w:tab w:val="left" w:pos="1530"/>
        </w:tabs>
        <w:jc w:val="both"/>
      </w:pPr>
      <w:r w:rsidRPr="001231C1">
        <w:t>2/13/2017</w:t>
      </w:r>
      <w:r w:rsidRPr="001231C1">
        <w:tab/>
        <w:t>S Placed on General File</w:t>
      </w:r>
    </w:p>
    <w:p w14:paraId="324A9CA9" w14:textId="0C360C25" w:rsidR="004B4180" w:rsidRPr="001231C1" w:rsidRDefault="00442DA9" w:rsidP="000107AB">
      <w:pPr>
        <w:widowControl w:val="0"/>
        <w:tabs>
          <w:tab w:val="left" w:pos="1530"/>
        </w:tabs>
        <w:jc w:val="both"/>
      </w:pPr>
      <w:r w:rsidRPr="001231C1">
        <w:t>2/22/2017</w:t>
      </w:r>
      <w:r w:rsidRPr="001231C1">
        <w:tab/>
        <w:t xml:space="preserve">S </w:t>
      </w:r>
      <w:r w:rsidR="00EC533B" w:rsidRPr="001231C1">
        <w:t>COW</w:t>
      </w:r>
      <w:r w:rsidRPr="001231C1">
        <w:t>:Passed</w:t>
      </w:r>
    </w:p>
    <w:p w14:paraId="7368C586" w14:textId="77777777" w:rsidR="004B4180" w:rsidRPr="001231C1" w:rsidRDefault="00442DA9" w:rsidP="000107AB">
      <w:pPr>
        <w:widowControl w:val="0"/>
        <w:tabs>
          <w:tab w:val="left" w:pos="1530"/>
        </w:tabs>
        <w:jc w:val="both"/>
      </w:pPr>
      <w:r w:rsidRPr="001231C1">
        <w:t>2/23/2017</w:t>
      </w:r>
      <w:r w:rsidRPr="001231C1">
        <w:tab/>
        <w:t>S 2nd Reading:Passed</w:t>
      </w:r>
    </w:p>
    <w:p w14:paraId="156EA67C" w14:textId="77777777" w:rsidR="004B4180" w:rsidRPr="001231C1" w:rsidRDefault="00442DA9" w:rsidP="000107AB">
      <w:pPr>
        <w:widowControl w:val="0"/>
        <w:tabs>
          <w:tab w:val="left" w:pos="1530"/>
        </w:tabs>
        <w:jc w:val="both"/>
      </w:pPr>
      <w:r w:rsidRPr="001231C1">
        <w:t>2/24/2017</w:t>
      </w:r>
      <w:r w:rsidRPr="001231C1">
        <w:tab/>
        <w:t>S 3rd Reading:Passed 27-2-1-0-0</w:t>
      </w:r>
    </w:p>
    <w:p w14:paraId="50F59FD0" w14:textId="77777777" w:rsidR="004B4180" w:rsidRPr="001231C1" w:rsidRDefault="004B4180" w:rsidP="000107AB">
      <w:pPr>
        <w:widowControl w:val="0"/>
        <w:jc w:val="both"/>
      </w:pPr>
    </w:p>
    <w:p w14:paraId="7A00D450" w14:textId="572C602A" w:rsidR="004B4180" w:rsidRPr="001231C1" w:rsidRDefault="007D5906" w:rsidP="000107AB">
      <w:pPr>
        <w:widowControl w:val="0"/>
        <w:jc w:val="center"/>
      </w:pPr>
      <w:r w:rsidRPr="001231C1">
        <w:rPr>
          <w:b/>
        </w:rPr>
        <w:t>ROLL CALL</w:t>
      </w:r>
    </w:p>
    <w:p w14:paraId="0CDDF488" w14:textId="25DF8ADC" w:rsidR="004B4180" w:rsidRPr="001231C1" w:rsidRDefault="00442DA9" w:rsidP="000107AB">
      <w:pPr>
        <w:widowControl w:val="0"/>
        <w:jc w:val="both"/>
      </w:pPr>
      <w:r w:rsidRPr="001231C1">
        <w:rPr>
          <w:b/>
        </w:rPr>
        <w:t xml:space="preserve">Ayes:  </w:t>
      </w:r>
      <w:r w:rsidRPr="001231C1">
        <w:t xml:space="preserve">Senator(s) Agar, Anderson, Anselmi-Dalton, Baldwin, Barnard, </w:t>
      </w:r>
      <w:r w:rsidR="00B61B1B" w:rsidRPr="001231C1">
        <w:t>Bebout</w:t>
      </w:r>
      <w:r w:rsidRPr="001231C1">
        <w:t>, Boner, Bouchard, Burns, Coe, Dockstader, Driskill, Ellis, Emerich, Hicks, Kinskey, Landen, Meier, Moniz, Nethercott, Pappas, Perkins, Peterson, Rothfuss, Scott, Von Flatern, Wasserburger</w:t>
      </w:r>
    </w:p>
    <w:p w14:paraId="39FAB570" w14:textId="77777777" w:rsidR="004B4180" w:rsidRPr="001231C1" w:rsidRDefault="00442DA9" w:rsidP="000107AB">
      <w:pPr>
        <w:widowControl w:val="0"/>
        <w:jc w:val="both"/>
      </w:pPr>
      <w:r w:rsidRPr="001231C1">
        <w:rPr>
          <w:b/>
        </w:rPr>
        <w:t xml:space="preserve">Nays:  </w:t>
      </w:r>
      <w:r w:rsidRPr="001231C1">
        <w:t>Senator(s) Case, Hastert</w:t>
      </w:r>
    </w:p>
    <w:p w14:paraId="620F4DB8" w14:textId="77777777" w:rsidR="004B4180" w:rsidRPr="001231C1" w:rsidRDefault="00442DA9" w:rsidP="000107AB">
      <w:pPr>
        <w:widowControl w:val="0"/>
        <w:jc w:val="both"/>
      </w:pPr>
      <w:r w:rsidRPr="001231C1">
        <w:rPr>
          <w:b/>
        </w:rPr>
        <w:t xml:space="preserve">Excused:  </w:t>
      </w:r>
      <w:r w:rsidRPr="001231C1">
        <w:t>Senator Christensen</w:t>
      </w:r>
    </w:p>
    <w:p w14:paraId="0025895A" w14:textId="77777777" w:rsidR="004B4180" w:rsidRPr="001231C1" w:rsidRDefault="00442DA9" w:rsidP="000107AB">
      <w:pPr>
        <w:widowControl w:val="0"/>
        <w:jc w:val="both"/>
      </w:pPr>
      <w:r w:rsidRPr="001231C1">
        <w:rPr>
          <w:b/>
        </w:rPr>
        <w:t xml:space="preserve">Ayes </w:t>
      </w:r>
      <w:r w:rsidRPr="001231C1">
        <w:t xml:space="preserve">27    </w:t>
      </w:r>
      <w:r w:rsidRPr="001231C1">
        <w:rPr>
          <w:b/>
        </w:rPr>
        <w:t xml:space="preserve">Nays </w:t>
      </w:r>
      <w:r w:rsidRPr="001231C1">
        <w:t xml:space="preserve">2   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3B12FEB0" w14:textId="77777777" w:rsidR="004B4180" w:rsidRPr="001231C1" w:rsidRDefault="004B4180" w:rsidP="000107AB">
      <w:pPr>
        <w:widowControl w:val="0"/>
        <w:jc w:val="both"/>
      </w:pPr>
    </w:p>
    <w:p w14:paraId="62C17A3B" w14:textId="77777777" w:rsidR="004B4180" w:rsidRPr="001231C1" w:rsidRDefault="00442DA9" w:rsidP="000107AB">
      <w:pPr>
        <w:widowControl w:val="0"/>
        <w:tabs>
          <w:tab w:val="left" w:pos="1530"/>
        </w:tabs>
        <w:jc w:val="both"/>
      </w:pPr>
      <w:r w:rsidRPr="001231C1">
        <w:t>2/24/2017</w:t>
      </w:r>
      <w:r w:rsidRPr="001231C1">
        <w:tab/>
        <w:t>Assigned Number HEA No. 0072</w:t>
      </w:r>
    </w:p>
    <w:p w14:paraId="337B1EEC" w14:textId="77777777" w:rsidR="004B4180" w:rsidRPr="001231C1" w:rsidRDefault="00442DA9" w:rsidP="000107AB">
      <w:pPr>
        <w:widowControl w:val="0"/>
        <w:tabs>
          <w:tab w:val="left" w:pos="1530"/>
        </w:tabs>
        <w:jc w:val="both"/>
      </w:pPr>
      <w:r w:rsidRPr="001231C1">
        <w:t>2/27/2017</w:t>
      </w:r>
      <w:r w:rsidRPr="001231C1">
        <w:tab/>
        <w:t>H Speaker Signed HEA No. 0072</w:t>
      </w:r>
    </w:p>
    <w:p w14:paraId="155E1662" w14:textId="77777777" w:rsidR="004B4180" w:rsidRPr="001231C1" w:rsidRDefault="00442DA9" w:rsidP="000107AB">
      <w:pPr>
        <w:widowControl w:val="0"/>
        <w:tabs>
          <w:tab w:val="left" w:pos="1530"/>
        </w:tabs>
        <w:jc w:val="both"/>
      </w:pPr>
      <w:r w:rsidRPr="001231C1">
        <w:t>2/27/2017</w:t>
      </w:r>
      <w:r w:rsidRPr="001231C1">
        <w:tab/>
        <w:t>S President Signed HEA No. 0072</w:t>
      </w:r>
    </w:p>
    <w:p w14:paraId="3A4DCEEC" w14:textId="77777777" w:rsidR="006D78E1" w:rsidRPr="001231C1" w:rsidRDefault="006D78E1" w:rsidP="006D78E1">
      <w:pPr>
        <w:widowControl w:val="0"/>
        <w:tabs>
          <w:tab w:val="left" w:pos="1530"/>
        </w:tabs>
        <w:jc w:val="both"/>
      </w:pPr>
      <w:r w:rsidRPr="001231C1">
        <w:t>3/6/2017</w:t>
      </w:r>
      <w:r w:rsidRPr="001231C1">
        <w:tab/>
        <w:t>Governor Signed HEA No. 0072</w:t>
      </w:r>
    </w:p>
    <w:p w14:paraId="558D6E7D" w14:textId="77777777" w:rsidR="004B4180" w:rsidRPr="001231C1" w:rsidRDefault="00442DA9" w:rsidP="000107AB">
      <w:pPr>
        <w:widowControl w:val="0"/>
        <w:tabs>
          <w:tab w:val="left" w:pos="1530"/>
        </w:tabs>
        <w:jc w:val="both"/>
      </w:pPr>
      <w:r w:rsidRPr="001231C1">
        <w:t>3/6/2017</w:t>
      </w:r>
      <w:r w:rsidRPr="001231C1">
        <w:tab/>
        <w:t>Assigned Chapter Number</w:t>
      </w:r>
    </w:p>
    <w:p w14:paraId="4FA99401" w14:textId="77777777" w:rsidR="004B4180" w:rsidRPr="001231C1" w:rsidRDefault="004B4180" w:rsidP="000107AB">
      <w:pPr>
        <w:widowControl w:val="0"/>
        <w:jc w:val="both"/>
      </w:pPr>
    </w:p>
    <w:p w14:paraId="379FD549" w14:textId="77777777" w:rsidR="004B4180" w:rsidRPr="001231C1" w:rsidRDefault="00442DA9" w:rsidP="000107AB">
      <w:pPr>
        <w:widowControl w:val="0"/>
        <w:jc w:val="both"/>
      </w:pPr>
      <w:r w:rsidRPr="001231C1">
        <w:t>Chapter No. 102  Session Laws of Wyoming 2017</w:t>
      </w:r>
    </w:p>
    <w:p w14:paraId="09C63314"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39743948" w14:textId="77777777" w:rsidTr="00473716">
        <w:trPr>
          <w:trHeight w:val="393"/>
        </w:trPr>
        <w:tc>
          <w:tcPr>
            <w:tcW w:w="2538" w:type="dxa"/>
            <w:vAlign w:val="center"/>
          </w:tcPr>
          <w:p w14:paraId="13A24CC7" w14:textId="77777777" w:rsidR="00D5425E" w:rsidRPr="001231C1" w:rsidRDefault="00D5425E" w:rsidP="000107AB">
            <w:pPr>
              <w:pStyle w:val="DigestTitle"/>
              <w:widowControl w:val="0"/>
              <w:ind w:right="-141"/>
              <w:jc w:val="both"/>
              <w:rPr>
                <w:b w:val="0"/>
              </w:rPr>
            </w:pPr>
            <w:r w:rsidRPr="001231C1">
              <w:t>H.B. No. 0172</w:t>
            </w:r>
            <w:r w:rsidR="00473716" w:rsidRPr="001231C1">
              <w:t xml:space="preserve"> </w:t>
            </w:r>
          </w:p>
        </w:tc>
        <w:tc>
          <w:tcPr>
            <w:tcW w:w="6908" w:type="dxa"/>
            <w:vAlign w:val="center"/>
          </w:tcPr>
          <w:p w14:paraId="54681ED8" w14:textId="77777777" w:rsidR="00D5425E" w:rsidRPr="001231C1" w:rsidRDefault="00D5425E" w:rsidP="000107AB">
            <w:pPr>
              <w:pStyle w:val="DigestTitle"/>
              <w:widowControl w:val="0"/>
              <w:jc w:val="both"/>
              <w:rPr>
                <w:b w:val="0"/>
              </w:rPr>
            </w:pPr>
            <w:r w:rsidRPr="001231C1">
              <w:t>Severance tax-exemption.</w:t>
            </w:r>
          </w:p>
        </w:tc>
      </w:tr>
    </w:tbl>
    <w:p w14:paraId="3AC65FD0" w14:textId="77777777" w:rsidR="003D4279" w:rsidRPr="001231C1" w:rsidRDefault="003D4279" w:rsidP="000107AB">
      <w:pPr>
        <w:widowControl w:val="0"/>
        <w:jc w:val="both"/>
      </w:pPr>
    </w:p>
    <w:p w14:paraId="6756948A" w14:textId="764956D8" w:rsidR="00D5425E" w:rsidRPr="001231C1" w:rsidRDefault="007F3A42" w:rsidP="000107AB">
      <w:pPr>
        <w:widowControl w:val="0"/>
        <w:tabs>
          <w:tab w:val="left" w:pos="2880"/>
        </w:tabs>
        <w:ind w:left="2880" w:hanging="2880"/>
        <w:jc w:val="both"/>
      </w:pPr>
      <w:r w:rsidRPr="001231C1">
        <w:t>Sponsored By:</w:t>
      </w:r>
      <w:r w:rsidR="00D5425E" w:rsidRPr="001231C1">
        <w:tab/>
        <w:t>Representative(s) Miller and Greear and Senator(s) Bebout</w:t>
      </w:r>
    </w:p>
    <w:p w14:paraId="7F8D5423" w14:textId="77777777" w:rsidR="00C46B30" w:rsidRPr="001231C1" w:rsidRDefault="00C46B30" w:rsidP="000107AB">
      <w:pPr>
        <w:widowControl w:val="0"/>
        <w:tabs>
          <w:tab w:val="left" w:pos="2880"/>
        </w:tabs>
        <w:jc w:val="both"/>
      </w:pPr>
    </w:p>
    <w:p w14:paraId="6BE1B308" w14:textId="77777777" w:rsidR="00D5425E" w:rsidRPr="001231C1" w:rsidRDefault="00D5425E" w:rsidP="000107AB">
      <w:pPr>
        <w:pStyle w:val="BillTitle"/>
        <w:widowControl w:val="0"/>
      </w:pPr>
      <w:r w:rsidRPr="001231C1">
        <w:t>AN ACT relating to mine product taxes; providing an exemption from severance tax on new production of crude oil and natural gas as specified; and providing for an effective date.</w:t>
      </w:r>
    </w:p>
    <w:p w14:paraId="4C9E1E89" w14:textId="77777777" w:rsidR="00D5425E" w:rsidRPr="001231C1" w:rsidRDefault="00D5425E" w:rsidP="000107AB">
      <w:pPr>
        <w:widowControl w:val="0"/>
        <w:jc w:val="both"/>
      </w:pPr>
    </w:p>
    <w:p w14:paraId="69064582" w14:textId="77777777" w:rsidR="004B4180" w:rsidRPr="001231C1" w:rsidRDefault="00442DA9" w:rsidP="000107AB">
      <w:pPr>
        <w:widowControl w:val="0"/>
        <w:tabs>
          <w:tab w:val="left" w:pos="1530"/>
        </w:tabs>
        <w:jc w:val="both"/>
      </w:pPr>
      <w:r w:rsidRPr="001231C1">
        <w:t>1/18/2017</w:t>
      </w:r>
      <w:r w:rsidRPr="001231C1">
        <w:tab/>
        <w:t>Bill Number Assigned</w:t>
      </w:r>
    </w:p>
    <w:p w14:paraId="30A580F7" w14:textId="77777777" w:rsidR="004B4180" w:rsidRPr="001231C1" w:rsidRDefault="00442DA9" w:rsidP="000107AB">
      <w:pPr>
        <w:widowControl w:val="0"/>
        <w:tabs>
          <w:tab w:val="left" w:pos="1530"/>
        </w:tabs>
        <w:jc w:val="both"/>
      </w:pPr>
      <w:r w:rsidRPr="001231C1">
        <w:t>1/19/2017</w:t>
      </w:r>
      <w:r w:rsidRPr="001231C1">
        <w:tab/>
        <w:t>H Received for Introduction</w:t>
      </w:r>
    </w:p>
    <w:p w14:paraId="58515D6B" w14:textId="77777777" w:rsidR="004B4180" w:rsidRPr="001231C1" w:rsidRDefault="00442DA9" w:rsidP="000107AB">
      <w:pPr>
        <w:widowControl w:val="0"/>
        <w:tabs>
          <w:tab w:val="left" w:pos="1530"/>
        </w:tabs>
        <w:jc w:val="both"/>
      </w:pPr>
      <w:r w:rsidRPr="001231C1">
        <w:t>1/20/2017</w:t>
      </w:r>
      <w:r w:rsidRPr="001231C1">
        <w:tab/>
        <w:t>H Introduced and Referred to H03 - Revenue</w:t>
      </w:r>
    </w:p>
    <w:p w14:paraId="4479BBF8" w14:textId="192A45B5" w:rsidR="004B4180" w:rsidRPr="001231C1" w:rsidRDefault="00442DA9" w:rsidP="000107AB">
      <w:pPr>
        <w:widowControl w:val="0"/>
        <w:tabs>
          <w:tab w:val="left" w:pos="1530"/>
        </w:tabs>
        <w:jc w:val="both"/>
      </w:pPr>
      <w:r w:rsidRPr="001231C1">
        <w:t>2/3/2017</w:t>
      </w:r>
      <w:r w:rsidRPr="001231C1">
        <w:tab/>
        <w:t xml:space="preserve">H No report prior to </w:t>
      </w:r>
      <w:r w:rsidR="00EC533B" w:rsidRPr="001231C1">
        <w:t>COW</w:t>
      </w:r>
      <w:r w:rsidRPr="001231C1">
        <w:t xml:space="preserve"> Cutoff</w:t>
      </w:r>
    </w:p>
    <w:p w14:paraId="0D2CFABB" w14:textId="77777777" w:rsidR="004B4180" w:rsidRPr="001231C1" w:rsidRDefault="00442DA9" w:rsidP="000107AB">
      <w:pPr>
        <w:widowControl w:val="0"/>
        <w:tabs>
          <w:tab w:val="left" w:pos="1530"/>
        </w:tabs>
        <w:jc w:val="both"/>
      </w:pPr>
      <w:r w:rsidRPr="001231C1">
        <w:t>2/3/2017</w:t>
      </w:r>
      <w:r w:rsidRPr="001231C1">
        <w:tab/>
        <w:t>H:Died in Committee Returned Bill Pursuant to HR 5-4</w:t>
      </w:r>
    </w:p>
    <w:p w14:paraId="6BB9D7E0" w14:textId="77777777" w:rsidR="00007BD7" w:rsidRPr="001231C1" w:rsidRDefault="00007BD7"/>
    <w:p w14:paraId="119B7F0D" w14:textId="4A583DB4" w:rsidR="00007BD7" w:rsidRPr="001231C1" w:rsidRDefault="00007BD7">
      <w:r w:rsidRPr="001231C1">
        <w:br w:type="page"/>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667C4B31" w14:textId="77777777" w:rsidTr="00473716">
        <w:trPr>
          <w:trHeight w:val="393"/>
        </w:trPr>
        <w:tc>
          <w:tcPr>
            <w:tcW w:w="2538" w:type="dxa"/>
            <w:vAlign w:val="center"/>
          </w:tcPr>
          <w:p w14:paraId="1565C228" w14:textId="77777777" w:rsidR="00D5425E" w:rsidRPr="001231C1" w:rsidRDefault="00D5425E" w:rsidP="000107AB">
            <w:pPr>
              <w:pStyle w:val="DigestTitle"/>
              <w:widowControl w:val="0"/>
              <w:ind w:right="-141"/>
              <w:jc w:val="both"/>
              <w:rPr>
                <w:b w:val="0"/>
              </w:rPr>
            </w:pPr>
            <w:r w:rsidRPr="001231C1">
              <w:lastRenderedPageBreak/>
              <w:t>H.B. No. 0173</w:t>
            </w:r>
            <w:r w:rsidR="00473716" w:rsidRPr="001231C1">
              <w:t xml:space="preserve"> </w:t>
            </w:r>
          </w:p>
        </w:tc>
        <w:tc>
          <w:tcPr>
            <w:tcW w:w="6908" w:type="dxa"/>
            <w:vAlign w:val="center"/>
          </w:tcPr>
          <w:p w14:paraId="7BD6475A" w14:textId="77777777" w:rsidR="00D5425E" w:rsidRPr="001231C1" w:rsidRDefault="00D5425E" w:rsidP="000107AB">
            <w:pPr>
              <w:pStyle w:val="DigestTitle"/>
              <w:widowControl w:val="0"/>
              <w:jc w:val="both"/>
              <w:rPr>
                <w:b w:val="0"/>
              </w:rPr>
            </w:pPr>
            <w:r w:rsidRPr="001231C1">
              <w:t>Pari-mutuel events-distribution of fees.</w:t>
            </w:r>
          </w:p>
        </w:tc>
      </w:tr>
    </w:tbl>
    <w:p w14:paraId="495D8E9C" w14:textId="77777777" w:rsidR="003D4279" w:rsidRPr="001231C1" w:rsidRDefault="003D4279" w:rsidP="000107AB">
      <w:pPr>
        <w:widowControl w:val="0"/>
        <w:jc w:val="both"/>
      </w:pPr>
    </w:p>
    <w:p w14:paraId="2534E186" w14:textId="7E3D83BD" w:rsidR="00D5425E" w:rsidRPr="001231C1" w:rsidRDefault="007F3A42" w:rsidP="000107AB">
      <w:pPr>
        <w:widowControl w:val="0"/>
        <w:tabs>
          <w:tab w:val="left" w:pos="2880"/>
        </w:tabs>
        <w:ind w:left="2880" w:hanging="2880"/>
        <w:jc w:val="both"/>
      </w:pPr>
      <w:r w:rsidRPr="001231C1">
        <w:t>Sponsored By:</w:t>
      </w:r>
      <w:r w:rsidR="006D78E1" w:rsidRPr="001231C1">
        <w:tab/>
        <w:t>Representative(s) Nicholas</w:t>
      </w:r>
      <w:r w:rsidR="00D5425E" w:rsidRPr="001231C1">
        <w:t xml:space="preserve"> and Lindholm and Senator(s) Burns</w:t>
      </w:r>
    </w:p>
    <w:p w14:paraId="78BC85E7" w14:textId="77777777" w:rsidR="00C46B30" w:rsidRPr="001231C1" w:rsidRDefault="00C46B30" w:rsidP="000107AB">
      <w:pPr>
        <w:widowControl w:val="0"/>
        <w:tabs>
          <w:tab w:val="left" w:pos="2880"/>
        </w:tabs>
        <w:jc w:val="both"/>
      </w:pPr>
    </w:p>
    <w:p w14:paraId="7369DFE8" w14:textId="77777777" w:rsidR="00D5425E" w:rsidRPr="001231C1" w:rsidRDefault="00D5425E" w:rsidP="000107AB">
      <w:pPr>
        <w:pStyle w:val="BillTitle"/>
        <w:widowControl w:val="0"/>
      </w:pPr>
      <w:r w:rsidRPr="001231C1">
        <w:t>AN ACT relating to pari-mutuel wagering; providing for distribution of fees to the general fund as specified; and providing for an effective date.</w:t>
      </w:r>
    </w:p>
    <w:p w14:paraId="3FBFC430" w14:textId="77777777" w:rsidR="00D5425E" w:rsidRPr="001231C1" w:rsidRDefault="00D5425E" w:rsidP="000107AB">
      <w:pPr>
        <w:widowControl w:val="0"/>
        <w:jc w:val="both"/>
      </w:pPr>
    </w:p>
    <w:p w14:paraId="3AD6377C" w14:textId="77777777" w:rsidR="004B4180" w:rsidRPr="001231C1" w:rsidRDefault="00442DA9" w:rsidP="000107AB">
      <w:pPr>
        <w:widowControl w:val="0"/>
        <w:tabs>
          <w:tab w:val="left" w:pos="1530"/>
        </w:tabs>
        <w:jc w:val="both"/>
      </w:pPr>
      <w:r w:rsidRPr="001231C1">
        <w:t>1/18/2017</w:t>
      </w:r>
      <w:r w:rsidRPr="001231C1">
        <w:tab/>
        <w:t>Bill Number Assigned</w:t>
      </w:r>
    </w:p>
    <w:p w14:paraId="471B65EA" w14:textId="77777777" w:rsidR="004B4180" w:rsidRPr="001231C1" w:rsidRDefault="00442DA9" w:rsidP="000107AB">
      <w:pPr>
        <w:widowControl w:val="0"/>
        <w:tabs>
          <w:tab w:val="left" w:pos="1530"/>
        </w:tabs>
        <w:jc w:val="both"/>
      </w:pPr>
      <w:r w:rsidRPr="001231C1">
        <w:t>1/19/2017</w:t>
      </w:r>
      <w:r w:rsidRPr="001231C1">
        <w:tab/>
        <w:t>H Received for Introduction</w:t>
      </w:r>
    </w:p>
    <w:p w14:paraId="0121A1FF" w14:textId="77777777" w:rsidR="004B4180" w:rsidRPr="001231C1" w:rsidRDefault="00442DA9" w:rsidP="000107AB">
      <w:pPr>
        <w:widowControl w:val="0"/>
        <w:tabs>
          <w:tab w:val="left" w:pos="1530"/>
        </w:tabs>
        <w:jc w:val="both"/>
      </w:pPr>
      <w:r w:rsidRPr="001231C1">
        <w:t>1/20/2017</w:t>
      </w:r>
      <w:r w:rsidRPr="001231C1">
        <w:tab/>
        <w:t>H Introduced and Referred to H02 - Appropriations</w:t>
      </w:r>
    </w:p>
    <w:p w14:paraId="02505AE7" w14:textId="77777777" w:rsidR="004B4180" w:rsidRPr="001231C1" w:rsidRDefault="00442DA9" w:rsidP="000107AB">
      <w:pPr>
        <w:widowControl w:val="0"/>
        <w:tabs>
          <w:tab w:val="left" w:pos="1530"/>
        </w:tabs>
        <w:jc w:val="both"/>
      </w:pPr>
      <w:r w:rsidRPr="001231C1">
        <w:t>2/1/2017</w:t>
      </w:r>
      <w:r w:rsidRPr="001231C1">
        <w:tab/>
        <w:t>H02 - Appropriations:Recommend Amend and Do Pass 5-2-0-0-0</w:t>
      </w:r>
    </w:p>
    <w:p w14:paraId="5FBC0A49" w14:textId="77777777" w:rsidR="004B4180" w:rsidRPr="001231C1" w:rsidRDefault="004B4180" w:rsidP="000107AB">
      <w:pPr>
        <w:widowControl w:val="0"/>
        <w:jc w:val="both"/>
      </w:pPr>
    </w:p>
    <w:p w14:paraId="4BE38AF7" w14:textId="1FEF2297" w:rsidR="004B4180" w:rsidRPr="001231C1" w:rsidRDefault="007D5906" w:rsidP="000107AB">
      <w:pPr>
        <w:widowControl w:val="0"/>
        <w:jc w:val="center"/>
      </w:pPr>
      <w:r w:rsidRPr="001231C1">
        <w:rPr>
          <w:b/>
        </w:rPr>
        <w:t>ROLL CALL</w:t>
      </w:r>
    </w:p>
    <w:p w14:paraId="7356FB4C" w14:textId="77777777" w:rsidR="004B4180" w:rsidRPr="001231C1" w:rsidRDefault="00442DA9" w:rsidP="000107AB">
      <w:pPr>
        <w:widowControl w:val="0"/>
        <w:jc w:val="both"/>
      </w:pPr>
      <w:r w:rsidRPr="001231C1">
        <w:rPr>
          <w:b/>
        </w:rPr>
        <w:t xml:space="preserve">Ayes:  </w:t>
      </w:r>
      <w:r w:rsidRPr="001231C1">
        <w:t>Representative(s) Burkhart, Larsen, Nicholas, Sommers, Wilson</w:t>
      </w:r>
    </w:p>
    <w:p w14:paraId="6AF37D15" w14:textId="77777777" w:rsidR="004B4180" w:rsidRPr="001231C1" w:rsidRDefault="00442DA9" w:rsidP="000107AB">
      <w:pPr>
        <w:widowControl w:val="0"/>
        <w:jc w:val="both"/>
      </w:pPr>
      <w:r w:rsidRPr="001231C1">
        <w:rPr>
          <w:b/>
        </w:rPr>
        <w:t xml:space="preserve">Nays:  </w:t>
      </w:r>
      <w:r w:rsidRPr="001231C1">
        <w:t>Representative(s) Schwartz, Walters</w:t>
      </w:r>
    </w:p>
    <w:p w14:paraId="1A126CD1" w14:textId="77777777" w:rsidR="004B418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2   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4FE54DD7" w14:textId="77777777" w:rsidR="004B4180" w:rsidRPr="001231C1" w:rsidRDefault="004B4180" w:rsidP="000107AB">
      <w:pPr>
        <w:widowControl w:val="0"/>
        <w:jc w:val="both"/>
      </w:pPr>
    </w:p>
    <w:p w14:paraId="4A5F8F7C" w14:textId="77777777" w:rsidR="007D5906" w:rsidRPr="001231C1" w:rsidRDefault="00442DA9" w:rsidP="000107AB">
      <w:pPr>
        <w:widowControl w:val="0"/>
        <w:tabs>
          <w:tab w:val="left" w:pos="1530"/>
        </w:tabs>
        <w:jc w:val="both"/>
      </w:pPr>
      <w:r w:rsidRPr="001231C1">
        <w:t>2/1/2017</w:t>
      </w:r>
      <w:r w:rsidRPr="001231C1">
        <w:tab/>
        <w:t>H Placed on General File</w:t>
      </w:r>
    </w:p>
    <w:p w14:paraId="638D66A7" w14:textId="77777777" w:rsidR="007D5906" w:rsidRPr="001231C1" w:rsidRDefault="007D5906" w:rsidP="000107AB">
      <w:pPr>
        <w:widowControl w:val="0"/>
        <w:tabs>
          <w:tab w:val="left" w:pos="1530"/>
        </w:tabs>
        <w:jc w:val="both"/>
      </w:pPr>
    </w:p>
    <w:p w14:paraId="6F2B751D" w14:textId="77777777" w:rsidR="007D5906" w:rsidRPr="001231C1" w:rsidRDefault="00442DA9" w:rsidP="000107AB">
      <w:pPr>
        <w:widowControl w:val="0"/>
        <w:tabs>
          <w:tab w:val="left" w:pos="3330"/>
        </w:tabs>
        <w:jc w:val="both"/>
        <w:rPr>
          <w:b/>
        </w:rPr>
      </w:pPr>
      <w:r w:rsidRPr="001231C1">
        <w:rPr>
          <w:b/>
        </w:rPr>
        <w:t>HB0173HS001/ADOPTED</w:t>
      </w:r>
    </w:p>
    <w:p w14:paraId="7138C4D4" w14:textId="108CC453" w:rsidR="00F95BAA" w:rsidRPr="001231C1" w:rsidRDefault="00442DA9" w:rsidP="000107AB">
      <w:pPr>
        <w:widowControl w:val="0"/>
        <w:ind w:left="2880" w:hanging="2880"/>
        <w:jc w:val="both"/>
      </w:pPr>
      <w:r w:rsidRPr="001231C1">
        <w:t>Page 2-line 1</w:t>
      </w:r>
      <w:r w:rsidRPr="001231C1">
        <w:tab/>
        <w:t xml:space="preserve">Strike </w:t>
      </w:r>
      <w:r w:rsidR="001B0BEB" w:rsidRPr="001231C1">
        <w:t>"</w:t>
      </w:r>
      <w:r w:rsidRPr="001231C1">
        <w:t>one-half percent</w:t>
      </w:r>
      <w:r w:rsidR="001B0BEB" w:rsidRPr="001231C1">
        <w:t>"</w:t>
      </w:r>
      <w:r w:rsidRPr="001231C1">
        <w:t>.</w:t>
      </w:r>
    </w:p>
    <w:p w14:paraId="7244B3A2" w14:textId="282E5CBF" w:rsidR="007D5906" w:rsidRPr="001231C1" w:rsidRDefault="00442DA9" w:rsidP="000107AB">
      <w:pPr>
        <w:widowControl w:val="0"/>
        <w:ind w:left="2880" w:hanging="2880"/>
        <w:jc w:val="both"/>
      </w:pPr>
      <w:r w:rsidRPr="001231C1">
        <w:t>Page 2-line 2</w:t>
      </w:r>
      <w:r w:rsidRPr="001231C1">
        <w:tab/>
        <w:t xml:space="preserve">Strike </w:t>
      </w:r>
      <w:r w:rsidR="001B0BEB" w:rsidRPr="001231C1">
        <w:t>"</w:t>
      </w:r>
      <w:r w:rsidRPr="001231C1">
        <w:t>(1/2%)</w:t>
      </w:r>
      <w:r w:rsidR="001B0BEB" w:rsidRPr="001231C1">
        <w:t>"</w:t>
      </w:r>
      <w:r w:rsidRPr="001231C1">
        <w:t xml:space="preserve"> insert </w:t>
      </w:r>
      <w:r w:rsidR="001B0BEB" w:rsidRPr="001231C1">
        <w:t>"</w:t>
      </w:r>
      <w:r w:rsidRPr="001231C1">
        <w:rPr>
          <w:u w:val="single"/>
        </w:rPr>
        <w:t>one-quarter of one percent (.25%)</w:t>
      </w:r>
      <w:r w:rsidR="001B0BEB" w:rsidRPr="001231C1">
        <w:t>"</w:t>
      </w:r>
      <w:r w:rsidRPr="001231C1">
        <w:t>.</w:t>
      </w:r>
    </w:p>
    <w:p w14:paraId="29E3FD6A" w14:textId="48495DEF" w:rsidR="00F95BAA" w:rsidRPr="001231C1" w:rsidRDefault="00442DA9" w:rsidP="000107AB">
      <w:pPr>
        <w:widowControl w:val="0"/>
        <w:ind w:left="2880" w:hanging="2880"/>
        <w:jc w:val="both"/>
      </w:pPr>
      <w:r w:rsidRPr="001231C1">
        <w:t>Page 2-line 17</w:t>
      </w:r>
      <w:r w:rsidRPr="001231C1">
        <w:tab/>
        <w:t xml:space="preserve">Delete </w:t>
      </w:r>
      <w:r w:rsidR="001B0BEB" w:rsidRPr="001231C1">
        <w:t>"</w:t>
      </w:r>
      <w:r w:rsidRPr="001231C1">
        <w:rPr>
          <w:u w:val="single"/>
        </w:rPr>
        <w:t>one-half of one</w:t>
      </w:r>
      <w:r w:rsidR="001B0BEB" w:rsidRPr="001231C1">
        <w:t>"</w:t>
      </w:r>
      <w:r w:rsidRPr="001231C1">
        <w:t>.</w:t>
      </w:r>
    </w:p>
    <w:p w14:paraId="4C2FB5CB" w14:textId="0724D85C" w:rsidR="00F95BAA" w:rsidRPr="001231C1" w:rsidRDefault="00442DA9" w:rsidP="000107AB">
      <w:pPr>
        <w:widowControl w:val="0"/>
        <w:ind w:left="2880" w:hanging="2880"/>
        <w:jc w:val="both"/>
      </w:pPr>
      <w:r w:rsidRPr="001231C1">
        <w:t>Page 2-line 18</w:t>
      </w:r>
      <w:r w:rsidRPr="001231C1">
        <w:tab/>
        <w:t xml:space="preserve">Delete </w:t>
      </w:r>
      <w:r w:rsidR="001B0BEB" w:rsidRPr="001231C1">
        <w:t>"</w:t>
      </w:r>
      <w:r w:rsidRPr="001231C1">
        <w:rPr>
          <w:u w:val="single"/>
        </w:rPr>
        <w:t>percent (.5%)</w:t>
      </w:r>
      <w:r w:rsidR="001B0BEB" w:rsidRPr="001231C1">
        <w:t>"</w:t>
      </w:r>
      <w:r w:rsidRPr="001231C1">
        <w:t xml:space="preserve"> insert </w:t>
      </w:r>
      <w:r w:rsidR="001B0BEB" w:rsidRPr="001231C1">
        <w:t>"</w:t>
      </w:r>
      <w:r w:rsidRPr="001231C1">
        <w:rPr>
          <w:u w:val="single"/>
        </w:rPr>
        <w:t>one-quarter of one percent (.25%)</w:t>
      </w:r>
      <w:r w:rsidR="001B0BEB" w:rsidRPr="001231C1">
        <w:t>"</w:t>
      </w:r>
      <w:r w:rsidRPr="001231C1">
        <w:t>.</w:t>
      </w:r>
    </w:p>
    <w:p w14:paraId="1C43D243" w14:textId="14A0850C" w:rsidR="007D5906" w:rsidRPr="001231C1" w:rsidRDefault="00442DA9" w:rsidP="000107AB">
      <w:pPr>
        <w:widowControl w:val="0"/>
        <w:ind w:left="2880" w:hanging="2880"/>
        <w:jc w:val="both"/>
      </w:pPr>
      <w:r w:rsidRPr="001231C1">
        <w:t>Page 4-line 3</w:t>
      </w:r>
      <w:r w:rsidRPr="001231C1">
        <w:tab/>
        <w:t xml:space="preserve">After </w:t>
      </w:r>
      <w:r w:rsidR="001B0BEB" w:rsidRPr="001231C1">
        <w:t>"</w:t>
      </w:r>
      <w:r w:rsidRPr="001231C1">
        <w:t>account.</w:t>
      </w:r>
      <w:r w:rsidR="001B0BEB" w:rsidRPr="001231C1">
        <w:t>"</w:t>
      </w:r>
      <w:r w:rsidRPr="001231C1">
        <w:t xml:space="preserve"> insert </w:t>
      </w:r>
      <w:r w:rsidR="001B0BEB" w:rsidRPr="001231C1">
        <w:t>"</w:t>
      </w:r>
      <w:r w:rsidRPr="001231C1">
        <w:rPr>
          <w:u w:val="single"/>
        </w:rPr>
        <w:t>In the event unencumbered, unobligated funds within the pari-mutuel account exceed the anticipated expenses to be incurred by the commission during the next fiscal year, funds in excess of the anticipated expenses shall be credited to the general fund.</w:t>
      </w:r>
      <w:r w:rsidR="001B0BEB" w:rsidRPr="001231C1">
        <w:t>"</w:t>
      </w:r>
      <w:r w:rsidRPr="001231C1">
        <w:t xml:space="preserve">.  NICHOLAS, CHAIRMAN </w:t>
      </w:r>
    </w:p>
    <w:p w14:paraId="06E51FE2" w14:textId="77777777" w:rsidR="007D5906" w:rsidRPr="001231C1" w:rsidRDefault="007D5906" w:rsidP="000107AB">
      <w:pPr>
        <w:widowControl w:val="0"/>
        <w:ind w:left="2880" w:hanging="2880"/>
        <w:jc w:val="both"/>
      </w:pPr>
    </w:p>
    <w:p w14:paraId="2A7DA3DA" w14:textId="77777777" w:rsidR="007D5906" w:rsidRPr="001231C1" w:rsidRDefault="00442DA9" w:rsidP="000107AB">
      <w:pPr>
        <w:widowControl w:val="0"/>
        <w:tabs>
          <w:tab w:val="left" w:pos="3330"/>
        </w:tabs>
        <w:jc w:val="both"/>
        <w:rPr>
          <w:b/>
        </w:rPr>
      </w:pPr>
      <w:r w:rsidRPr="001231C1">
        <w:rPr>
          <w:b/>
        </w:rPr>
        <w:t>HB0173HW001/ADOPTED</w:t>
      </w:r>
    </w:p>
    <w:p w14:paraId="31039B97" w14:textId="2E43876A" w:rsidR="00F95BAA" w:rsidRPr="001231C1" w:rsidRDefault="00442DA9" w:rsidP="000107AB">
      <w:pPr>
        <w:widowControl w:val="0"/>
        <w:ind w:left="2880" w:hanging="2880"/>
        <w:jc w:val="both"/>
      </w:pPr>
      <w:r w:rsidRPr="001231C1">
        <w:t>Page 2-line 19</w:t>
      </w:r>
      <w:r w:rsidRPr="001231C1">
        <w:tab/>
        <w:t xml:space="preserve">Delete </w:t>
      </w:r>
      <w:r w:rsidR="001B0BEB" w:rsidRPr="001231C1">
        <w:t>"</w:t>
      </w:r>
      <w:r w:rsidRPr="001231C1">
        <w:rPr>
          <w:u w:val="single"/>
        </w:rPr>
        <w:t>and live</w:t>
      </w:r>
      <w:r w:rsidR="001B0BEB" w:rsidRPr="001231C1">
        <w:t>"</w:t>
      </w:r>
      <w:r w:rsidRPr="001231C1">
        <w:t>.  NICHOLAS</w:t>
      </w:r>
    </w:p>
    <w:p w14:paraId="72509220" w14:textId="77777777" w:rsidR="00663665" w:rsidRPr="001231C1" w:rsidRDefault="00663665" w:rsidP="000107AB">
      <w:pPr>
        <w:widowControl w:val="0"/>
        <w:tabs>
          <w:tab w:val="left" w:pos="1530"/>
        </w:tabs>
        <w:jc w:val="both"/>
      </w:pPr>
    </w:p>
    <w:p w14:paraId="4C92191B" w14:textId="55848BA5" w:rsidR="004B4180" w:rsidRPr="001231C1" w:rsidRDefault="00442DA9" w:rsidP="000107AB">
      <w:pPr>
        <w:widowControl w:val="0"/>
        <w:tabs>
          <w:tab w:val="left" w:pos="1530"/>
        </w:tabs>
        <w:jc w:val="both"/>
      </w:pPr>
      <w:r w:rsidRPr="001231C1">
        <w:t>2/3/2017</w:t>
      </w:r>
      <w:r w:rsidRPr="001231C1">
        <w:tab/>
        <w:t xml:space="preserve">H </w:t>
      </w:r>
      <w:r w:rsidR="00EC533B" w:rsidRPr="001231C1">
        <w:t>COW</w:t>
      </w:r>
      <w:r w:rsidRPr="001231C1">
        <w:t>:Passed</w:t>
      </w:r>
    </w:p>
    <w:p w14:paraId="1BD9ECDD" w14:textId="77777777" w:rsidR="004B4180" w:rsidRPr="001231C1" w:rsidRDefault="00442DA9" w:rsidP="000107AB">
      <w:pPr>
        <w:widowControl w:val="0"/>
        <w:tabs>
          <w:tab w:val="left" w:pos="1530"/>
        </w:tabs>
        <w:jc w:val="both"/>
      </w:pPr>
      <w:r w:rsidRPr="001231C1">
        <w:t>2/6/2017</w:t>
      </w:r>
      <w:r w:rsidRPr="001231C1">
        <w:tab/>
        <w:t>H 2nd Reading:Passed</w:t>
      </w:r>
    </w:p>
    <w:p w14:paraId="12609BC7" w14:textId="77777777" w:rsidR="004B4180" w:rsidRPr="001231C1" w:rsidRDefault="00442DA9" w:rsidP="000107AB">
      <w:pPr>
        <w:widowControl w:val="0"/>
        <w:tabs>
          <w:tab w:val="left" w:pos="1530"/>
        </w:tabs>
        <w:jc w:val="both"/>
      </w:pPr>
      <w:r w:rsidRPr="001231C1">
        <w:t>2/7/2017</w:t>
      </w:r>
      <w:r w:rsidRPr="001231C1">
        <w:tab/>
        <w:t>H 3rd Reading:Passed 50-8-2-0-0</w:t>
      </w:r>
    </w:p>
    <w:p w14:paraId="1F44CB54" w14:textId="77777777" w:rsidR="004B4180" w:rsidRPr="001231C1" w:rsidRDefault="004B4180" w:rsidP="000107AB">
      <w:pPr>
        <w:widowControl w:val="0"/>
        <w:jc w:val="both"/>
      </w:pPr>
    </w:p>
    <w:p w14:paraId="2D392B89" w14:textId="32D55DF5" w:rsidR="004B4180" w:rsidRPr="001231C1" w:rsidRDefault="007D5906" w:rsidP="000107AB">
      <w:pPr>
        <w:widowControl w:val="0"/>
        <w:jc w:val="center"/>
      </w:pPr>
      <w:r w:rsidRPr="001231C1">
        <w:rPr>
          <w:b/>
        </w:rPr>
        <w:t>ROLL CALL</w:t>
      </w:r>
    </w:p>
    <w:p w14:paraId="0547EE54" w14:textId="0C063DCC" w:rsidR="004B4180" w:rsidRPr="001231C1" w:rsidRDefault="00442DA9" w:rsidP="000107AB">
      <w:pPr>
        <w:widowControl w:val="0"/>
        <w:jc w:val="both"/>
      </w:pPr>
      <w:r w:rsidRPr="001231C1">
        <w:rPr>
          <w:b/>
        </w:rPr>
        <w:t xml:space="preserve">Ayes:  </w:t>
      </w:r>
      <w:r w:rsidRPr="001231C1">
        <w:t xml:space="preserve">Representative(s) Allen, Baker, Blackburn, Blake, Bovee, Brown, Burkhart, Byrd, Clausen, Connolly, Court, Crank, Dayton, Edwards, Eklund, Eyre, Flitner, Freeman, Furphy, Gierau, Greear, Haley, Hallinan, Halverson, Harshman, Henderson, Hunt, Jennings, Kinner, Larsen, Laursen, Lindholm, Loucks, </w:t>
      </w:r>
      <w:r w:rsidR="00F95BAA" w:rsidRPr="001231C1">
        <w:t>MacGuire</w:t>
      </w:r>
      <w:r w:rsidRPr="001231C1">
        <w:t xml:space="preserve">, Madden, </w:t>
      </w:r>
      <w:r w:rsidR="00F95BAA" w:rsidRPr="001231C1">
        <w:t>McKim</w:t>
      </w:r>
      <w:r w:rsidRPr="001231C1">
        <w:t>, Miller, Nicholas, Obermueller, Olsen, Paxton, Pelkey, Pownall, Salazar, Schwartz, Sommers, Steinmetz, Walters, Wilson, Winters</w:t>
      </w:r>
    </w:p>
    <w:p w14:paraId="338ED1E6" w14:textId="77777777" w:rsidR="004B4180" w:rsidRPr="001231C1" w:rsidRDefault="00442DA9" w:rsidP="000107AB">
      <w:pPr>
        <w:widowControl w:val="0"/>
        <w:jc w:val="both"/>
      </w:pPr>
      <w:r w:rsidRPr="001231C1">
        <w:rPr>
          <w:b/>
        </w:rPr>
        <w:t xml:space="preserve">Nays:  </w:t>
      </w:r>
      <w:r w:rsidRPr="001231C1">
        <w:t>Representative(s) Biteman, Clem, Gray, Kirkbride, Northrup, Piiparinen, Sweeney, Zwonitzer</w:t>
      </w:r>
    </w:p>
    <w:p w14:paraId="0917460A" w14:textId="77777777" w:rsidR="004B4180" w:rsidRPr="001231C1" w:rsidRDefault="00442DA9" w:rsidP="000107AB">
      <w:pPr>
        <w:widowControl w:val="0"/>
        <w:jc w:val="both"/>
      </w:pPr>
      <w:r w:rsidRPr="001231C1">
        <w:rPr>
          <w:b/>
        </w:rPr>
        <w:t xml:space="preserve">Excused:  </w:t>
      </w:r>
      <w:r w:rsidRPr="001231C1">
        <w:t>Representative(s) Barlow, Lone</w:t>
      </w:r>
    </w:p>
    <w:p w14:paraId="5CE6AD2C" w14:textId="77777777" w:rsidR="004B4180" w:rsidRPr="001231C1" w:rsidRDefault="00442DA9" w:rsidP="000107AB">
      <w:pPr>
        <w:widowControl w:val="0"/>
        <w:jc w:val="both"/>
      </w:pPr>
      <w:r w:rsidRPr="001231C1">
        <w:rPr>
          <w:b/>
        </w:rPr>
        <w:t xml:space="preserve">Ayes </w:t>
      </w:r>
      <w:r w:rsidRPr="001231C1">
        <w:t xml:space="preserve">50    </w:t>
      </w:r>
      <w:r w:rsidRPr="001231C1">
        <w:rPr>
          <w:b/>
        </w:rPr>
        <w:t xml:space="preserve">Nays </w:t>
      </w:r>
      <w:r w:rsidRPr="001231C1">
        <w:t xml:space="preserve">8   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188E4C06" w14:textId="77777777" w:rsidR="004B4180" w:rsidRPr="001231C1" w:rsidRDefault="004B4180" w:rsidP="000107AB">
      <w:pPr>
        <w:widowControl w:val="0"/>
        <w:jc w:val="both"/>
      </w:pPr>
    </w:p>
    <w:p w14:paraId="26075042" w14:textId="77777777" w:rsidR="004B4180" w:rsidRPr="001231C1" w:rsidRDefault="00442DA9" w:rsidP="000107AB">
      <w:pPr>
        <w:widowControl w:val="0"/>
        <w:tabs>
          <w:tab w:val="left" w:pos="1530"/>
        </w:tabs>
        <w:jc w:val="both"/>
      </w:pPr>
      <w:r w:rsidRPr="001231C1">
        <w:t>2/8/2017</w:t>
      </w:r>
      <w:r w:rsidRPr="001231C1">
        <w:tab/>
        <w:t>S Received for Introduction</w:t>
      </w:r>
    </w:p>
    <w:p w14:paraId="019EB1CC" w14:textId="77777777" w:rsidR="004B4180" w:rsidRPr="001231C1" w:rsidRDefault="00442DA9" w:rsidP="000107AB">
      <w:pPr>
        <w:widowControl w:val="0"/>
        <w:tabs>
          <w:tab w:val="left" w:pos="1530"/>
        </w:tabs>
        <w:jc w:val="both"/>
      </w:pPr>
      <w:r w:rsidRPr="001231C1">
        <w:t>2/9/2017</w:t>
      </w:r>
      <w:r w:rsidRPr="001231C1">
        <w:tab/>
        <w:t>S Introduced and Referred to S06 - Travel</w:t>
      </w:r>
    </w:p>
    <w:p w14:paraId="40178CF7" w14:textId="77777777" w:rsidR="004B4180" w:rsidRPr="001231C1" w:rsidRDefault="00442DA9" w:rsidP="000107AB">
      <w:pPr>
        <w:widowControl w:val="0"/>
        <w:tabs>
          <w:tab w:val="left" w:pos="1530"/>
        </w:tabs>
        <w:jc w:val="both"/>
      </w:pPr>
      <w:r w:rsidRPr="001231C1">
        <w:t>2/14/2017</w:t>
      </w:r>
      <w:r w:rsidRPr="001231C1">
        <w:tab/>
        <w:t>S06 - Travel:Recommend Amend and Do Pass 5-0-0-0-0</w:t>
      </w:r>
    </w:p>
    <w:p w14:paraId="6287BFDD" w14:textId="77777777" w:rsidR="004B4180" w:rsidRPr="001231C1" w:rsidRDefault="004B4180" w:rsidP="000107AB">
      <w:pPr>
        <w:widowControl w:val="0"/>
        <w:jc w:val="both"/>
      </w:pPr>
    </w:p>
    <w:p w14:paraId="148F0EA8" w14:textId="77777777" w:rsidR="00007BD7" w:rsidRPr="001231C1" w:rsidRDefault="00007BD7">
      <w:pPr>
        <w:rPr>
          <w:b/>
        </w:rPr>
      </w:pPr>
      <w:r w:rsidRPr="001231C1">
        <w:rPr>
          <w:b/>
        </w:rPr>
        <w:br w:type="page"/>
      </w:r>
    </w:p>
    <w:p w14:paraId="0CD86851" w14:textId="539BA17D" w:rsidR="004B4180" w:rsidRPr="001231C1" w:rsidRDefault="007D5906" w:rsidP="000107AB">
      <w:pPr>
        <w:widowControl w:val="0"/>
        <w:jc w:val="center"/>
      </w:pPr>
      <w:r w:rsidRPr="001231C1">
        <w:rPr>
          <w:b/>
        </w:rPr>
        <w:lastRenderedPageBreak/>
        <w:t>ROLL CALL</w:t>
      </w:r>
    </w:p>
    <w:p w14:paraId="65269589" w14:textId="77777777" w:rsidR="004B4180" w:rsidRPr="001231C1" w:rsidRDefault="00442DA9" w:rsidP="000107AB">
      <w:pPr>
        <w:widowControl w:val="0"/>
        <w:jc w:val="both"/>
      </w:pPr>
      <w:r w:rsidRPr="001231C1">
        <w:rPr>
          <w:b/>
        </w:rPr>
        <w:t xml:space="preserve">Ayes:  </w:t>
      </w:r>
      <w:r w:rsidRPr="001231C1">
        <w:t>Senator(s) Anselmi-Dalton, Barnard, Boner, Emerich, Moniz</w:t>
      </w:r>
    </w:p>
    <w:p w14:paraId="144385C2" w14:textId="77777777" w:rsidR="004B418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7D6F26E9" w14:textId="77777777" w:rsidR="004B4180" w:rsidRPr="001231C1" w:rsidRDefault="004B4180" w:rsidP="000107AB">
      <w:pPr>
        <w:widowControl w:val="0"/>
        <w:jc w:val="both"/>
      </w:pPr>
    </w:p>
    <w:p w14:paraId="2C34A4C5" w14:textId="77777777" w:rsidR="004B4180" w:rsidRPr="001231C1" w:rsidRDefault="00442DA9" w:rsidP="000107AB">
      <w:pPr>
        <w:widowControl w:val="0"/>
        <w:tabs>
          <w:tab w:val="left" w:pos="1530"/>
        </w:tabs>
        <w:jc w:val="both"/>
      </w:pPr>
      <w:r w:rsidRPr="001231C1">
        <w:t>2/14/2017</w:t>
      </w:r>
      <w:r w:rsidRPr="001231C1">
        <w:tab/>
        <w:t>S Placed on General File</w:t>
      </w:r>
    </w:p>
    <w:p w14:paraId="2CE4E96D" w14:textId="431F1420" w:rsidR="004B4180" w:rsidRPr="001231C1" w:rsidRDefault="00442DA9" w:rsidP="000107AB">
      <w:pPr>
        <w:widowControl w:val="0"/>
        <w:tabs>
          <w:tab w:val="left" w:pos="1530"/>
        </w:tabs>
        <w:jc w:val="both"/>
      </w:pPr>
      <w:r w:rsidRPr="001231C1">
        <w:t>2/27/2017</w:t>
      </w:r>
      <w:r w:rsidRPr="001231C1">
        <w:tab/>
        <w:t xml:space="preserve">S Did Not Consider in </w:t>
      </w:r>
      <w:r w:rsidR="00EC533B" w:rsidRPr="001231C1">
        <w:t>COW</w:t>
      </w:r>
    </w:p>
    <w:p w14:paraId="64DBD363"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36937EF3" w14:textId="77777777" w:rsidTr="00473716">
        <w:trPr>
          <w:trHeight w:val="393"/>
        </w:trPr>
        <w:tc>
          <w:tcPr>
            <w:tcW w:w="2538" w:type="dxa"/>
            <w:vAlign w:val="center"/>
          </w:tcPr>
          <w:p w14:paraId="6049602B" w14:textId="77777777" w:rsidR="00D5425E" w:rsidRPr="001231C1" w:rsidRDefault="00D5425E" w:rsidP="000107AB">
            <w:pPr>
              <w:pStyle w:val="DigestTitle"/>
              <w:widowControl w:val="0"/>
              <w:ind w:right="-141"/>
              <w:jc w:val="both"/>
              <w:rPr>
                <w:b w:val="0"/>
              </w:rPr>
            </w:pPr>
            <w:r w:rsidRPr="001231C1">
              <w:t>H.B. No. 0174</w:t>
            </w:r>
            <w:r w:rsidR="00473716" w:rsidRPr="001231C1">
              <w:t xml:space="preserve"> </w:t>
            </w:r>
          </w:p>
        </w:tc>
        <w:tc>
          <w:tcPr>
            <w:tcW w:w="6908" w:type="dxa"/>
            <w:vAlign w:val="center"/>
          </w:tcPr>
          <w:p w14:paraId="79FB3E57" w14:textId="77777777" w:rsidR="00D5425E" w:rsidRPr="001231C1" w:rsidRDefault="00D5425E" w:rsidP="000107AB">
            <w:pPr>
              <w:pStyle w:val="DigestTitle"/>
              <w:widowControl w:val="0"/>
              <w:jc w:val="both"/>
              <w:rPr>
                <w:b w:val="0"/>
              </w:rPr>
            </w:pPr>
            <w:r w:rsidRPr="001231C1">
              <w:t>Game road kill.</w:t>
            </w:r>
          </w:p>
        </w:tc>
      </w:tr>
    </w:tbl>
    <w:p w14:paraId="537A06F8" w14:textId="77777777" w:rsidR="003D4279" w:rsidRPr="001231C1" w:rsidRDefault="003D4279" w:rsidP="000107AB">
      <w:pPr>
        <w:widowControl w:val="0"/>
        <w:jc w:val="both"/>
      </w:pPr>
    </w:p>
    <w:p w14:paraId="0B6A3801" w14:textId="12961940" w:rsidR="00D5425E" w:rsidRPr="001231C1" w:rsidRDefault="007F3A42" w:rsidP="000107AB">
      <w:pPr>
        <w:widowControl w:val="0"/>
        <w:tabs>
          <w:tab w:val="left" w:pos="2880"/>
        </w:tabs>
        <w:ind w:left="2880" w:hanging="2880"/>
        <w:jc w:val="both"/>
      </w:pPr>
      <w:r w:rsidRPr="001231C1">
        <w:t>Sponsored By:</w:t>
      </w:r>
      <w:r w:rsidR="00D5425E" w:rsidRPr="001231C1">
        <w:tab/>
        <w:t xml:space="preserve">Representative(s) Clem, Allen, Biteman, Blake, Brown, </w:t>
      </w:r>
      <w:r w:rsidR="006D78E1" w:rsidRPr="001231C1">
        <w:t xml:space="preserve">Connolly, </w:t>
      </w:r>
      <w:r w:rsidR="00D5425E" w:rsidRPr="001231C1">
        <w:t>Freeman, Gray, Lindholm, Steinmetz and Zwonitzer and Senator(s) Driskill, Emerich and Hicks</w:t>
      </w:r>
    </w:p>
    <w:p w14:paraId="04F34506" w14:textId="77777777" w:rsidR="00C46B30" w:rsidRPr="001231C1" w:rsidRDefault="00C46B30" w:rsidP="000107AB">
      <w:pPr>
        <w:widowControl w:val="0"/>
        <w:tabs>
          <w:tab w:val="left" w:pos="2880"/>
        </w:tabs>
        <w:jc w:val="both"/>
      </w:pPr>
    </w:p>
    <w:p w14:paraId="03ABB5AD" w14:textId="77777777" w:rsidR="00D5425E" w:rsidRPr="001231C1" w:rsidRDefault="00D5425E" w:rsidP="000107AB">
      <w:pPr>
        <w:pStyle w:val="BillTitle"/>
        <w:widowControl w:val="0"/>
      </w:pPr>
      <w:r w:rsidRPr="001231C1">
        <w:t>AN ACT relating to game and fish; authorizing rules to provide for the collection of road killed animals; providing restrictions; and providing for an effective date.</w:t>
      </w:r>
    </w:p>
    <w:p w14:paraId="6D654DB1" w14:textId="77777777" w:rsidR="00D5425E" w:rsidRPr="001231C1" w:rsidRDefault="00D5425E" w:rsidP="000107AB">
      <w:pPr>
        <w:widowControl w:val="0"/>
        <w:jc w:val="both"/>
      </w:pPr>
    </w:p>
    <w:p w14:paraId="626260B5" w14:textId="77777777" w:rsidR="004B4180" w:rsidRPr="001231C1" w:rsidRDefault="00442DA9" w:rsidP="000107AB">
      <w:pPr>
        <w:widowControl w:val="0"/>
        <w:tabs>
          <w:tab w:val="left" w:pos="1530"/>
        </w:tabs>
        <w:jc w:val="both"/>
      </w:pPr>
      <w:r w:rsidRPr="001231C1">
        <w:t>1/18/2017</w:t>
      </w:r>
      <w:r w:rsidRPr="001231C1">
        <w:tab/>
        <w:t>Bill Number Assigned</w:t>
      </w:r>
    </w:p>
    <w:p w14:paraId="7324DEAF" w14:textId="77777777" w:rsidR="004B4180" w:rsidRPr="001231C1" w:rsidRDefault="00442DA9" w:rsidP="000107AB">
      <w:pPr>
        <w:widowControl w:val="0"/>
        <w:tabs>
          <w:tab w:val="left" w:pos="1530"/>
        </w:tabs>
        <w:jc w:val="both"/>
      </w:pPr>
      <w:r w:rsidRPr="001231C1">
        <w:t>1/19/2017</w:t>
      </w:r>
      <w:r w:rsidRPr="001231C1">
        <w:tab/>
        <w:t>H Received for Introduction</w:t>
      </w:r>
    </w:p>
    <w:p w14:paraId="687FE518" w14:textId="77777777" w:rsidR="004B4180" w:rsidRPr="001231C1" w:rsidRDefault="00442DA9" w:rsidP="000107AB">
      <w:pPr>
        <w:widowControl w:val="0"/>
        <w:tabs>
          <w:tab w:val="left" w:pos="1530"/>
        </w:tabs>
        <w:jc w:val="both"/>
      </w:pPr>
      <w:r w:rsidRPr="001231C1">
        <w:t>1/20/2017</w:t>
      </w:r>
      <w:r w:rsidRPr="001231C1">
        <w:tab/>
        <w:t>H Introduced and Referred to H06 - Travel</w:t>
      </w:r>
    </w:p>
    <w:p w14:paraId="27C1CA8F" w14:textId="48CDB8EA" w:rsidR="006D78E1" w:rsidRPr="001231C1" w:rsidRDefault="006D78E1" w:rsidP="006D78E1">
      <w:pPr>
        <w:widowControl w:val="0"/>
        <w:tabs>
          <w:tab w:val="left" w:pos="1530"/>
        </w:tabs>
        <w:jc w:val="both"/>
      </w:pPr>
      <w:r w:rsidRPr="001231C1">
        <w:t>1/25/2017</w:t>
      </w:r>
      <w:r w:rsidRPr="001231C1">
        <w:tab/>
        <w:t xml:space="preserve">H:DO PASS FAILED in Accordance with House Rule 5-4:  </w:t>
      </w:r>
      <w:r w:rsidR="001A1121" w:rsidRPr="001231C1">
        <w:t>4</w:t>
      </w:r>
      <w:r w:rsidRPr="001231C1">
        <w:t>-</w:t>
      </w:r>
      <w:r w:rsidR="001A1121" w:rsidRPr="001231C1">
        <w:t>4</w:t>
      </w:r>
      <w:r w:rsidRPr="001231C1">
        <w:t>-1-0-0</w:t>
      </w:r>
    </w:p>
    <w:p w14:paraId="5084A212" w14:textId="77777777" w:rsidR="006D78E1" w:rsidRPr="001231C1" w:rsidRDefault="006D78E1" w:rsidP="006D78E1">
      <w:pPr>
        <w:widowControl w:val="0"/>
        <w:jc w:val="both"/>
      </w:pPr>
    </w:p>
    <w:p w14:paraId="0B4A6961" w14:textId="77777777" w:rsidR="006D78E1" w:rsidRPr="001231C1" w:rsidRDefault="006D78E1" w:rsidP="006D78E1">
      <w:pPr>
        <w:widowControl w:val="0"/>
        <w:jc w:val="center"/>
      </w:pPr>
      <w:r w:rsidRPr="001231C1">
        <w:rPr>
          <w:b/>
        </w:rPr>
        <w:t>ROLL CALL</w:t>
      </w:r>
    </w:p>
    <w:p w14:paraId="40B963BD" w14:textId="4AE91036" w:rsidR="006D78E1" w:rsidRPr="001231C1" w:rsidRDefault="006D78E1" w:rsidP="006D78E1">
      <w:pPr>
        <w:widowControl w:val="0"/>
        <w:jc w:val="both"/>
      </w:pPr>
      <w:r w:rsidRPr="001231C1">
        <w:rPr>
          <w:b/>
        </w:rPr>
        <w:t xml:space="preserve">Ayes:  </w:t>
      </w:r>
      <w:r w:rsidRPr="001231C1">
        <w:t>Representative(s) Allen, Clem, Freeman, Steinmetz</w:t>
      </w:r>
    </w:p>
    <w:p w14:paraId="233417AA" w14:textId="16427D92" w:rsidR="006D78E1" w:rsidRPr="001231C1" w:rsidRDefault="006D78E1" w:rsidP="006D78E1">
      <w:pPr>
        <w:widowControl w:val="0"/>
        <w:jc w:val="both"/>
      </w:pPr>
      <w:r w:rsidRPr="001231C1">
        <w:rPr>
          <w:b/>
        </w:rPr>
        <w:t xml:space="preserve">Nays:  </w:t>
      </w:r>
      <w:r w:rsidRPr="001231C1">
        <w:t xml:space="preserve">Representative(s) Flitner, </w:t>
      </w:r>
      <w:r w:rsidR="001A1121" w:rsidRPr="001231C1">
        <w:t xml:space="preserve">Gierau, </w:t>
      </w:r>
      <w:r w:rsidRPr="001231C1">
        <w:t>Haley, MacGuire</w:t>
      </w:r>
    </w:p>
    <w:p w14:paraId="207C8B9C" w14:textId="24117536" w:rsidR="006D78E1" w:rsidRPr="001231C1" w:rsidRDefault="006D78E1" w:rsidP="006D78E1">
      <w:pPr>
        <w:widowControl w:val="0"/>
        <w:jc w:val="both"/>
      </w:pPr>
      <w:r w:rsidRPr="001231C1">
        <w:rPr>
          <w:b/>
        </w:rPr>
        <w:t xml:space="preserve">Excused:  </w:t>
      </w:r>
      <w:r w:rsidR="001A1121" w:rsidRPr="001231C1">
        <w:t>Representative Halverson</w:t>
      </w:r>
    </w:p>
    <w:p w14:paraId="650491A6" w14:textId="19D5FFBE" w:rsidR="006D78E1" w:rsidRPr="001231C1" w:rsidRDefault="006D78E1" w:rsidP="006D78E1">
      <w:pPr>
        <w:widowControl w:val="0"/>
        <w:jc w:val="both"/>
      </w:pPr>
      <w:r w:rsidRPr="001231C1">
        <w:rPr>
          <w:b/>
        </w:rPr>
        <w:t xml:space="preserve">Ayes </w:t>
      </w:r>
      <w:r w:rsidR="001A1121" w:rsidRPr="001231C1">
        <w:t>4</w:t>
      </w:r>
      <w:r w:rsidRPr="001231C1">
        <w:t xml:space="preserve">    </w:t>
      </w:r>
      <w:r w:rsidRPr="001231C1">
        <w:rPr>
          <w:b/>
        </w:rPr>
        <w:t xml:space="preserve">Nays </w:t>
      </w:r>
      <w:r w:rsidR="001A1121" w:rsidRPr="001231C1">
        <w:t>4</w:t>
      </w:r>
      <w:r w:rsidRPr="001231C1">
        <w:t xml:space="preserve">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7B546D0F" w14:textId="77777777" w:rsidR="006D78E1" w:rsidRPr="001231C1" w:rsidRDefault="006D78E1" w:rsidP="006D78E1">
      <w:pPr>
        <w:widowControl w:val="0"/>
        <w:jc w:val="both"/>
      </w:pPr>
    </w:p>
    <w:p w14:paraId="0D84BDC9" w14:textId="77777777" w:rsidR="004B4180" w:rsidRPr="001231C1" w:rsidRDefault="00442DA9" w:rsidP="000107AB">
      <w:pPr>
        <w:widowControl w:val="0"/>
        <w:tabs>
          <w:tab w:val="left" w:pos="1530"/>
        </w:tabs>
        <w:jc w:val="both"/>
      </w:pPr>
      <w:r w:rsidRPr="001231C1">
        <w:t>1/25/2017</w:t>
      </w:r>
      <w:r w:rsidRPr="001231C1">
        <w:tab/>
        <w:t>Recalled from Committee Pursuant to House Rule 5-6: 34-22-4-0-0</w:t>
      </w:r>
    </w:p>
    <w:p w14:paraId="3871895C" w14:textId="77777777" w:rsidR="004B4180" w:rsidRPr="001231C1" w:rsidRDefault="004B4180" w:rsidP="000107AB">
      <w:pPr>
        <w:widowControl w:val="0"/>
        <w:jc w:val="both"/>
      </w:pPr>
    </w:p>
    <w:p w14:paraId="76AF50E1" w14:textId="561F19EC" w:rsidR="004B4180" w:rsidRPr="001231C1" w:rsidRDefault="007D5906" w:rsidP="000107AB">
      <w:pPr>
        <w:widowControl w:val="0"/>
        <w:jc w:val="center"/>
      </w:pPr>
      <w:r w:rsidRPr="001231C1">
        <w:rPr>
          <w:b/>
        </w:rPr>
        <w:t>ROLL CALL</w:t>
      </w:r>
    </w:p>
    <w:p w14:paraId="3EBECC5D" w14:textId="77777777" w:rsidR="004B4180" w:rsidRPr="001231C1" w:rsidRDefault="00442DA9" w:rsidP="000107AB">
      <w:pPr>
        <w:widowControl w:val="0"/>
        <w:jc w:val="both"/>
      </w:pPr>
      <w:r w:rsidRPr="001231C1">
        <w:rPr>
          <w:b/>
        </w:rPr>
        <w:t xml:space="preserve">Ayes:  </w:t>
      </w:r>
      <w:r w:rsidRPr="001231C1">
        <w:t>Representative(s) Allen, Barlow, Biteman, Blackburn, Blake, Bovee, Brown, Burkhart, Byrd, Clem, Connolly, Court, Dayton, Edwards, Eklund, Freeman, Furphy, Gray, Hallinan, Harshman, Hunt, Jennings, Lindholm, Lone, Miller, Pelkey, Piiparinen, Pownall, Salazar, Sommers, Steinmetz, Wilson, Winters, Zwonitzer</w:t>
      </w:r>
    </w:p>
    <w:p w14:paraId="38B2D298" w14:textId="7741688E" w:rsidR="004B4180" w:rsidRPr="001231C1" w:rsidRDefault="00442DA9" w:rsidP="000107AB">
      <w:pPr>
        <w:widowControl w:val="0"/>
        <w:jc w:val="both"/>
      </w:pPr>
      <w:r w:rsidRPr="001231C1">
        <w:rPr>
          <w:b/>
        </w:rPr>
        <w:t xml:space="preserve">Nays:  </w:t>
      </w:r>
      <w:r w:rsidRPr="001231C1">
        <w:t xml:space="preserve">Representative(s) Clausen, Crank, Flitner, Gierau, Greear, Haley, Henderson, Kinner, Kirkbride, Larsen, Laursen, Loucks, </w:t>
      </w:r>
      <w:r w:rsidR="00F95BAA" w:rsidRPr="001231C1">
        <w:t>MacGuire</w:t>
      </w:r>
      <w:r w:rsidRPr="001231C1">
        <w:t>, Madden, Nicholas, Northrup, Obermueller, Olsen, Paxton, Schwartz, Sweeney, Walters</w:t>
      </w:r>
    </w:p>
    <w:p w14:paraId="3F45DDA5" w14:textId="0CEE8D62" w:rsidR="004B4180" w:rsidRPr="001231C1" w:rsidRDefault="00442DA9" w:rsidP="000107AB">
      <w:pPr>
        <w:widowControl w:val="0"/>
        <w:jc w:val="both"/>
      </w:pPr>
      <w:r w:rsidRPr="001231C1">
        <w:rPr>
          <w:b/>
        </w:rPr>
        <w:t xml:space="preserve">Excused:  </w:t>
      </w:r>
      <w:r w:rsidRPr="001231C1">
        <w:t xml:space="preserve">Representative(s) Baker, Eyre, Halverson, </w:t>
      </w:r>
      <w:r w:rsidR="00F95BAA" w:rsidRPr="001231C1">
        <w:t>McKim</w:t>
      </w:r>
    </w:p>
    <w:p w14:paraId="7654E744" w14:textId="77777777" w:rsidR="004B4180" w:rsidRPr="001231C1" w:rsidRDefault="00442DA9" w:rsidP="000107AB">
      <w:pPr>
        <w:widowControl w:val="0"/>
        <w:jc w:val="both"/>
      </w:pPr>
      <w:r w:rsidRPr="001231C1">
        <w:rPr>
          <w:b/>
        </w:rPr>
        <w:t xml:space="preserve">Ayes </w:t>
      </w:r>
      <w:r w:rsidRPr="001231C1">
        <w:t xml:space="preserve">34    </w:t>
      </w:r>
      <w:r w:rsidRPr="001231C1">
        <w:rPr>
          <w:b/>
        </w:rPr>
        <w:t xml:space="preserve">Nays </w:t>
      </w:r>
      <w:r w:rsidRPr="001231C1">
        <w:t xml:space="preserve">22    </w:t>
      </w:r>
      <w:r w:rsidRPr="001231C1">
        <w:rPr>
          <w:b/>
        </w:rPr>
        <w:t xml:space="preserve">Excused </w:t>
      </w:r>
      <w:r w:rsidRPr="001231C1">
        <w:t xml:space="preserve">4    </w:t>
      </w:r>
      <w:r w:rsidRPr="001231C1">
        <w:rPr>
          <w:b/>
        </w:rPr>
        <w:t xml:space="preserve">Absent </w:t>
      </w:r>
      <w:r w:rsidRPr="001231C1">
        <w:t xml:space="preserve">0    </w:t>
      </w:r>
      <w:r w:rsidRPr="001231C1">
        <w:rPr>
          <w:b/>
        </w:rPr>
        <w:t xml:space="preserve">Conflicts </w:t>
      </w:r>
      <w:r w:rsidRPr="001231C1">
        <w:t>0</w:t>
      </w:r>
    </w:p>
    <w:p w14:paraId="32392439" w14:textId="77777777" w:rsidR="004B4180" w:rsidRPr="001231C1" w:rsidRDefault="004B4180" w:rsidP="000107AB">
      <w:pPr>
        <w:widowControl w:val="0"/>
        <w:jc w:val="both"/>
      </w:pPr>
    </w:p>
    <w:p w14:paraId="552F7699" w14:textId="2191DBFF" w:rsidR="004B4180" w:rsidRPr="001231C1" w:rsidRDefault="00442DA9" w:rsidP="000107AB">
      <w:pPr>
        <w:widowControl w:val="0"/>
        <w:tabs>
          <w:tab w:val="left" w:pos="1530"/>
        </w:tabs>
        <w:jc w:val="both"/>
      </w:pPr>
      <w:r w:rsidRPr="001231C1">
        <w:t>1/25/2017</w:t>
      </w:r>
      <w:r w:rsidRPr="001231C1">
        <w:tab/>
        <w:t xml:space="preserve">H </w:t>
      </w:r>
      <w:r w:rsidR="00EC533B" w:rsidRPr="001231C1">
        <w:t>COW</w:t>
      </w:r>
      <w:r w:rsidRPr="001231C1">
        <w:t>:Rerefer to H07 - Corporations</w:t>
      </w:r>
    </w:p>
    <w:p w14:paraId="18E5A7E5" w14:textId="77777777" w:rsidR="004B4180" w:rsidRPr="001231C1" w:rsidRDefault="00442DA9" w:rsidP="000107AB">
      <w:pPr>
        <w:widowControl w:val="0"/>
        <w:tabs>
          <w:tab w:val="left" w:pos="1530"/>
        </w:tabs>
        <w:jc w:val="both"/>
      </w:pPr>
      <w:r w:rsidRPr="001231C1">
        <w:t>1/30/2017</w:t>
      </w:r>
      <w:r w:rsidRPr="001231C1">
        <w:tab/>
        <w:t>H07 - Corporations:Recommend Amend and Do Pass 6-3-0-0-0</w:t>
      </w:r>
    </w:p>
    <w:p w14:paraId="3D66CDA4" w14:textId="77777777" w:rsidR="004B4180" w:rsidRPr="001231C1" w:rsidRDefault="004B4180" w:rsidP="000107AB">
      <w:pPr>
        <w:widowControl w:val="0"/>
        <w:jc w:val="both"/>
      </w:pPr>
    </w:p>
    <w:p w14:paraId="2BEBD110" w14:textId="62902874" w:rsidR="004B4180" w:rsidRPr="001231C1" w:rsidRDefault="007D5906" w:rsidP="000107AB">
      <w:pPr>
        <w:widowControl w:val="0"/>
        <w:jc w:val="center"/>
      </w:pPr>
      <w:r w:rsidRPr="001231C1">
        <w:rPr>
          <w:b/>
        </w:rPr>
        <w:t>ROLL CALL</w:t>
      </w:r>
    </w:p>
    <w:p w14:paraId="10C02D67" w14:textId="77777777" w:rsidR="004B4180" w:rsidRPr="001231C1" w:rsidRDefault="00442DA9" w:rsidP="000107AB">
      <w:pPr>
        <w:widowControl w:val="0"/>
        <w:jc w:val="both"/>
      </w:pPr>
      <w:r w:rsidRPr="001231C1">
        <w:rPr>
          <w:b/>
        </w:rPr>
        <w:t xml:space="preserve">Ayes:  </w:t>
      </w:r>
      <w:r w:rsidRPr="001231C1">
        <w:t>Representative(s) Blackburn, Edwards, Lindholm, Lone, Sweeney, Zwonitzer</w:t>
      </w:r>
    </w:p>
    <w:p w14:paraId="379A930C" w14:textId="77777777" w:rsidR="004B4180" w:rsidRPr="001231C1" w:rsidRDefault="00442DA9" w:rsidP="000107AB">
      <w:pPr>
        <w:widowControl w:val="0"/>
        <w:jc w:val="both"/>
      </w:pPr>
      <w:r w:rsidRPr="001231C1">
        <w:rPr>
          <w:b/>
        </w:rPr>
        <w:t xml:space="preserve">Nays:  </w:t>
      </w:r>
      <w:r w:rsidRPr="001231C1">
        <w:t>Representative(s) Byrd, Eyre, Furphy</w:t>
      </w:r>
    </w:p>
    <w:p w14:paraId="400809E7" w14:textId="77777777" w:rsidR="004B4180" w:rsidRPr="001231C1" w:rsidRDefault="00442DA9" w:rsidP="000107AB">
      <w:pPr>
        <w:widowControl w:val="0"/>
        <w:jc w:val="both"/>
      </w:pPr>
      <w:r w:rsidRPr="001231C1">
        <w:rPr>
          <w:b/>
        </w:rPr>
        <w:t xml:space="preserve">Ayes </w:t>
      </w:r>
      <w:r w:rsidRPr="001231C1">
        <w:t xml:space="preserve">6    </w:t>
      </w:r>
      <w:r w:rsidRPr="001231C1">
        <w:rPr>
          <w:b/>
        </w:rPr>
        <w:t xml:space="preserve">Nays </w:t>
      </w:r>
      <w:r w:rsidRPr="001231C1">
        <w:t xml:space="preserve">3   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0F70B4E5" w14:textId="77777777" w:rsidR="004B4180" w:rsidRPr="001231C1" w:rsidRDefault="004B4180" w:rsidP="000107AB">
      <w:pPr>
        <w:widowControl w:val="0"/>
        <w:jc w:val="both"/>
      </w:pPr>
    </w:p>
    <w:p w14:paraId="051B4A90" w14:textId="77777777" w:rsidR="007D5906" w:rsidRPr="001231C1" w:rsidRDefault="00442DA9" w:rsidP="000107AB">
      <w:pPr>
        <w:widowControl w:val="0"/>
        <w:tabs>
          <w:tab w:val="left" w:pos="1530"/>
        </w:tabs>
        <w:jc w:val="both"/>
      </w:pPr>
      <w:r w:rsidRPr="001231C1">
        <w:t>1/30/2017</w:t>
      </w:r>
      <w:r w:rsidRPr="001231C1">
        <w:tab/>
        <w:t>H Placed on General File</w:t>
      </w:r>
    </w:p>
    <w:p w14:paraId="7F9800D8" w14:textId="77777777" w:rsidR="007D5906" w:rsidRPr="001231C1" w:rsidRDefault="007D5906" w:rsidP="000107AB">
      <w:pPr>
        <w:widowControl w:val="0"/>
        <w:tabs>
          <w:tab w:val="left" w:pos="1530"/>
        </w:tabs>
        <w:jc w:val="both"/>
      </w:pPr>
    </w:p>
    <w:p w14:paraId="7274CEF0" w14:textId="77777777" w:rsidR="007D5906" w:rsidRPr="001231C1" w:rsidRDefault="00442DA9" w:rsidP="000107AB">
      <w:pPr>
        <w:widowControl w:val="0"/>
        <w:tabs>
          <w:tab w:val="left" w:pos="3330"/>
        </w:tabs>
        <w:jc w:val="both"/>
        <w:rPr>
          <w:b/>
        </w:rPr>
      </w:pPr>
      <w:r w:rsidRPr="001231C1">
        <w:rPr>
          <w:b/>
        </w:rPr>
        <w:t>HB0174HS001/ADOPTED</w:t>
      </w:r>
    </w:p>
    <w:p w14:paraId="0633BA49" w14:textId="77777777" w:rsidR="00F95BAA" w:rsidRPr="001231C1" w:rsidRDefault="00442DA9" w:rsidP="000107AB">
      <w:pPr>
        <w:widowControl w:val="0"/>
        <w:ind w:left="2880" w:hanging="2880"/>
        <w:jc w:val="both"/>
      </w:pPr>
      <w:r w:rsidRPr="001231C1">
        <w:t>Page 3-lines 19 through 22</w:t>
      </w:r>
      <w:r w:rsidRPr="001231C1">
        <w:tab/>
        <w:t>Delete entirely.</w:t>
      </w:r>
    </w:p>
    <w:p w14:paraId="623AF55D" w14:textId="38336770" w:rsidR="00F95BAA" w:rsidRPr="001231C1" w:rsidRDefault="00442DA9" w:rsidP="000107AB">
      <w:pPr>
        <w:widowControl w:val="0"/>
        <w:ind w:left="2880" w:hanging="2880"/>
        <w:jc w:val="both"/>
      </w:pPr>
      <w:r w:rsidRPr="001231C1">
        <w:t>Page 4-line 23</w:t>
      </w:r>
      <w:r w:rsidRPr="001231C1">
        <w:tab/>
        <w:t xml:space="preserve">Delete </w:t>
      </w:r>
      <w:r w:rsidR="001B0BEB" w:rsidRPr="001231C1">
        <w:t>"</w:t>
      </w:r>
      <w:r w:rsidRPr="001231C1">
        <w:rPr>
          <w:u w:val="single"/>
        </w:rPr>
        <w:t>except</w:t>
      </w:r>
      <w:r w:rsidR="001B0BEB" w:rsidRPr="001231C1">
        <w:t>"</w:t>
      </w:r>
      <w:r w:rsidRPr="001231C1">
        <w:t xml:space="preserve"> insert </w:t>
      </w:r>
      <w:r w:rsidR="001B0BEB" w:rsidRPr="001231C1">
        <w:t>"</w:t>
      </w:r>
      <w:r w:rsidRPr="001231C1">
        <w:rPr>
          <w:u w:val="single"/>
        </w:rPr>
        <w:t>.</w:t>
      </w:r>
      <w:r w:rsidR="001B0BEB" w:rsidRPr="001231C1">
        <w:t>"</w:t>
      </w:r>
      <w:r w:rsidRPr="001231C1">
        <w:t>.</w:t>
      </w:r>
    </w:p>
    <w:p w14:paraId="70AE4CF9" w14:textId="5074E367" w:rsidR="00F95BAA" w:rsidRPr="001231C1" w:rsidRDefault="00442DA9" w:rsidP="000107AB">
      <w:pPr>
        <w:widowControl w:val="0"/>
        <w:ind w:left="2880" w:hanging="2880"/>
        <w:jc w:val="both"/>
      </w:pPr>
      <w:r w:rsidRPr="001231C1">
        <w:t>Page 5-lines 1 and 2</w:t>
      </w:r>
      <w:r w:rsidRPr="001231C1">
        <w:tab/>
        <w:t>Delete entirely. ZWONITZER, CHAIRMAN</w:t>
      </w:r>
    </w:p>
    <w:p w14:paraId="1802CF16" w14:textId="77777777" w:rsidR="00663665" w:rsidRPr="001231C1" w:rsidRDefault="00663665" w:rsidP="000107AB">
      <w:pPr>
        <w:widowControl w:val="0"/>
        <w:tabs>
          <w:tab w:val="left" w:pos="1530"/>
        </w:tabs>
        <w:jc w:val="both"/>
      </w:pPr>
    </w:p>
    <w:p w14:paraId="628CE9BC" w14:textId="7EF54BDC" w:rsidR="004B4180" w:rsidRPr="001231C1" w:rsidRDefault="00442DA9" w:rsidP="000107AB">
      <w:pPr>
        <w:widowControl w:val="0"/>
        <w:tabs>
          <w:tab w:val="left" w:pos="1530"/>
        </w:tabs>
        <w:jc w:val="both"/>
      </w:pPr>
      <w:r w:rsidRPr="001231C1">
        <w:t>2/1/2017</w:t>
      </w:r>
      <w:r w:rsidRPr="001231C1">
        <w:tab/>
        <w:t xml:space="preserve">H </w:t>
      </w:r>
      <w:r w:rsidR="00EC533B" w:rsidRPr="001231C1">
        <w:t>COW</w:t>
      </w:r>
      <w:r w:rsidRPr="001231C1">
        <w:t>:Failed 23-35-2-0-0</w:t>
      </w:r>
    </w:p>
    <w:p w14:paraId="52EFB15B" w14:textId="77777777" w:rsidR="004B4180" w:rsidRPr="001231C1" w:rsidRDefault="004B4180" w:rsidP="000107AB">
      <w:pPr>
        <w:widowControl w:val="0"/>
        <w:jc w:val="both"/>
      </w:pPr>
    </w:p>
    <w:p w14:paraId="1D689E6B" w14:textId="77777777" w:rsidR="00E26B85" w:rsidRPr="001231C1" w:rsidRDefault="00E26B85">
      <w:pPr>
        <w:rPr>
          <w:b/>
        </w:rPr>
      </w:pPr>
      <w:r w:rsidRPr="001231C1">
        <w:rPr>
          <w:b/>
        </w:rPr>
        <w:br w:type="page"/>
      </w:r>
    </w:p>
    <w:p w14:paraId="5073C4A7" w14:textId="5FF38CAC" w:rsidR="004B4180" w:rsidRPr="001231C1" w:rsidRDefault="007D5906" w:rsidP="000107AB">
      <w:pPr>
        <w:widowControl w:val="0"/>
        <w:jc w:val="center"/>
      </w:pPr>
      <w:r w:rsidRPr="001231C1">
        <w:rPr>
          <w:b/>
        </w:rPr>
        <w:lastRenderedPageBreak/>
        <w:t>ROLL CALL</w:t>
      </w:r>
    </w:p>
    <w:p w14:paraId="044C1749" w14:textId="7E28B0C7" w:rsidR="004B4180" w:rsidRPr="001231C1" w:rsidRDefault="00442DA9" w:rsidP="000107AB">
      <w:pPr>
        <w:widowControl w:val="0"/>
        <w:jc w:val="both"/>
      </w:pPr>
      <w:r w:rsidRPr="001231C1">
        <w:rPr>
          <w:b/>
        </w:rPr>
        <w:t xml:space="preserve">Ayes:  </w:t>
      </w:r>
      <w:r w:rsidRPr="001231C1">
        <w:t xml:space="preserve">Representative(s) Baker, Biteman, Blackburn, Blake, Clem, Court, Edwards, Freeman, Gray, Hallinan, Halverson, Jennings, Lindholm, Lone, </w:t>
      </w:r>
      <w:r w:rsidR="00F95BAA" w:rsidRPr="001231C1">
        <w:t>McKim</w:t>
      </w:r>
      <w:r w:rsidRPr="001231C1">
        <w:t>, Miller, Piiparinen, Schwartz, Sommers, Steinmetz, Wilson, Winters, Zwonitzer</w:t>
      </w:r>
    </w:p>
    <w:p w14:paraId="7625EC1C" w14:textId="0FAD9CC1" w:rsidR="004B4180" w:rsidRPr="001231C1" w:rsidRDefault="00442DA9" w:rsidP="000107AB">
      <w:pPr>
        <w:widowControl w:val="0"/>
        <w:jc w:val="both"/>
      </w:pPr>
      <w:r w:rsidRPr="001231C1">
        <w:rPr>
          <w:b/>
        </w:rPr>
        <w:t xml:space="preserve">Nays:  </w:t>
      </w:r>
      <w:r w:rsidRPr="001231C1">
        <w:t xml:space="preserve">Representative(s) Allen, Barlow, Bovee, Brown, Burkhart, Byrd, Clausen, Connolly, Crank, Dayton, Eklund, Eyre, Flitner, Furphy, Gierau, Greear, Haley, Harshman, Henderson, Hunt, Kinner, Larsen, Laursen, Loucks, </w:t>
      </w:r>
      <w:r w:rsidR="00F95BAA" w:rsidRPr="001231C1">
        <w:t>MacGuire</w:t>
      </w:r>
      <w:r w:rsidRPr="001231C1">
        <w:t>, Madden, Nicholas, Northrup, Obermueller, Paxton, Pelkey, Pownall, Salazar, Sweeney, Walters</w:t>
      </w:r>
    </w:p>
    <w:p w14:paraId="27DFEEE7" w14:textId="77777777" w:rsidR="004B4180" w:rsidRPr="001231C1" w:rsidRDefault="00442DA9" w:rsidP="000107AB">
      <w:pPr>
        <w:widowControl w:val="0"/>
        <w:jc w:val="both"/>
      </w:pPr>
      <w:r w:rsidRPr="001231C1">
        <w:rPr>
          <w:b/>
        </w:rPr>
        <w:t xml:space="preserve">Excused:  </w:t>
      </w:r>
      <w:r w:rsidRPr="001231C1">
        <w:t>Representative(s) Kirkbride, Olsen</w:t>
      </w:r>
    </w:p>
    <w:p w14:paraId="54DCC9A4" w14:textId="77777777" w:rsidR="004B4180" w:rsidRPr="001231C1" w:rsidRDefault="00442DA9" w:rsidP="000107AB">
      <w:pPr>
        <w:widowControl w:val="0"/>
        <w:jc w:val="both"/>
      </w:pPr>
      <w:r w:rsidRPr="001231C1">
        <w:rPr>
          <w:b/>
        </w:rPr>
        <w:t xml:space="preserve">Ayes </w:t>
      </w:r>
      <w:r w:rsidRPr="001231C1">
        <w:t xml:space="preserve">23    </w:t>
      </w:r>
      <w:r w:rsidRPr="001231C1">
        <w:rPr>
          <w:b/>
        </w:rPr>
        <w:t xml:space="preserve">Nays </w:t>
      </w:r>
      <w:r w:rsidRPr="001231C1">
        <w:t xml:space="preserve">35   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35307B7C" w14:textId="77777777" w:rsidR="004B4180" w:rsidRPr="001231C1" w:rsidRDefault="004B4180"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37D090C7" w14:textId="77777777" w:rsidTr="00473716">
        <w:trPr>
          <w:trHeight w:val="393"/>
        </w:trPr>
        <w:tc>
          <w:tcPr>
            <w:tcW w:w="2538" w:type="dxa"/>
            <w:vAlign w:val="center"/>
          </w:tcPr>
          <w:p w14:paraId="71746EA7" w14:textId="77777777" w:rsidR="00D5425E" w:rsidRPr="001231C1" w:rsidRDefault="00D5425E" w:rsidP="000107AB">
            <w:pPr>
              <w:pStyle w:val="DigestTitle"/>
              <w:widowControl w:val="0"/>
              <w:ind w:right="-141"/>
              <w:jc w:val="both"/>
              <w:rPr>
                <w:b w:val="0"/>
              </w:rPr>
            </w:pPr>
            <w:r w:rsidRPr="001231C1">
              <w:t>H.B. No. 0175</w:t>
            </w:r>
            <w:r w:rsidR="00473716" w:rsidRPr="001231C1">
              <w:t xml:space="preserve"> </w:t>
            </w:r>
          </w:p>
        </w:tc>
        <w:tc>
          <w:tcPr>
            <w:tcW w:w="6908" w:type="dxa"/>
            <w:vAlign w:val="center"/>
          </w:tcPr>
          <w:p w14:paraId="1AC5F83A" w14:textId="5B71CF72" w:rsidR="00D5425E" w:rsidRPr="001231C1" w:rsidRDefault="00D5425E" w:rsidP="000107AB">
            <w:pPr>
              <w:pStyle w:val="DigestTitle"/>
              <w:widowControl w:val="0"/>
              <w:jc w:val="both"/>
              <w:rPr>
                <w:b w:val="0"/>
              </w:rPr>
            </w:pPr>
            <w:r w:rsidRPr="001231C1">
              <w:t>Elected officials</w:t>
            </w:r>
            <w:r w:rsidR="00330634" w:rsidRPr="001231C1">
              <w:t>'</w:t>
            </w:r>
            <w:r w:rsidRPr="001231C1">
              <w:t xml:space="preserve"> salaries.</w:t>
            </w:r>
          </w:p>
        </w:tc>
      </w:tr>
    </w:tbl>
    <w:p w14:paraId="574EF59D" w14:textId="77777777" w:rsidR="003D4279" w:rsidRPr="001231C1" w:rsidRDefault="003D4279" w:rsidP="000107AB">
      <w:pPr>
        <w:widowControl w:val="0"/>
        <w:jc w:val="both"/>
      </w:pPr>
    </w:p>
    <w:p w14:paraId="0B316147" w14:textId="156C899A" w:rsidR="00D5425E" w:rsidRPr="001231C1" w:rsidRDefault="007F3A42" w:rsidP="000107AB">
      <w:pPr>
        <w:widowControl w:val="0"/>
        <w:tabs>
          <w:tab w:val="left" w:pos="2880"/>
        </w:tabs>
        <w:ind w:left="2880" w:hanging="2880"/>
        <w:jc w:val="both"/>
      </w:pPr>
      <w:r w:rsidRPr="001231C1">
        <w:t>Sponsored By:</w:t>
      </w:r>
      <w:r w:rsidR="00D5425E" w:rsidRPr="001231C1">
        <w:tab/>
        <w:t>Representative(s) Zwonitzer</w:t>
      </w:r>
    </w:p>
    <w:p w14:paraId="006DA116" w14:textId="77777777" w:rsidR="00C46B30" w:rsidRPr="001231C1" w:rsidRDefault="00C46B30" w:rsidP="000107AB">
      <w:pPr>
        <w:widowControl w:val="0"/>
        <w:tabs>
          <w:tab w:val="left" w:pos="2880"/>
        </w:tabs>
        <w:jc w:val="both"/>
      </w:pPr>
    </w:p>
    <w:p w14:paraId="08C976A1" w14:textId="29262EB8" w:rsidR="00D5425E" w:rsidRPr="001231C1" w:rsidRDefault="00D5425E" w:rsidP="000107AB">
      <w:pPr>
        <w:pStyle w:val="BillTitle"/>
        <w:widowControl w:val="0"/>
      </w:pPr>
      <w:r w:rsidRPr="001231C1">
        <w:t>AN ACT relating to state officials</w:t>
      </w:r>
      <w:r w:rsidR="00330634" w:rsidRPr="001231C1">
        <w:t>'</w:t>
      </w:r>
      <w:r w:rsidRPr="001231C1">
        <w:t xml:space="preserve"> salaries; modifying the salaries for state elected officials; specifying applicability; and providing for an effective date.</w:t>
      </w:r>
    </w:p>
    <w:p w14:paraId="33D8A35B" w14:textId="77777777" w:rsidR="00D5425E" w:rsidRPr="001231C1" w:rsidRDefault="00D5425E" w:rsidP="000107AB">
      <w:pPr>
        <w:widowControl w:val="0"/>
        <w:jc w:val="both"/>
      </w:pPr>
    </w:p>
    <w:p w14:paraId="18FFA720" w14:textId="77777777" w:rsidR="004B4180" w:rsidRPr="001231C1" w:rsidRDefault="00442DA9" w:rsidP="000107AB">
      <w:pPr>
        <w:widowControl w:val="0"/>
        <w:tabs>
          <w:tab w:val="left" w:pos="1530"/>
        </w:tabs>
        <w:jc w:val="both"/>
      </w:pPr>
      <w:r w:rsidRPr="001231C1">
        <w:t>1/18/2017</w:t>
      </w:r>
      <w:r w:rsidRPr="001231C1">
        <w:tab/>
        <w:t>Bill Number Assigned</w:t>
      </w:r>
    </w:p>
    <w:p w14:paraId="22BB3647" w14:textId="77777777" w:rsidR="004B4180" w:rsidRPr="001231C1" w:rsidRDefault="00442DA9" w:rsidP="000107AB">
      <w:pPr>
        <w:widowControl w:val="0"/>
        <w:tabs>
          <w:tab w:val="left" w:pos="1530"/>
        </w:tabs>
        <w:jc w:val="both"/>
      </w:pPr>
      <w:r w:rsidRPr="001231C1">
        <w:t>1/19/2017</w:t>
      </w:r>
      <w:r w:rsidRPr="001231C1">
        <w:tab/>
        <w:t>H Received for Introduction</w:t>
      </w:r>
    </w:p>
    <w:p w14:paraId="031E141B" w14:textId="77777777" w:rsidR="004B4180" w:rsidRPr="001231C1" w:rsidRDefault="00442DA9" w:rsidP="000107AB">
      <w:pPr>
        <w:widowControl w:val="0"/>
        <w:tabs>
          <w:tab w:val="left" w:pos="1530"/>
        </w:tabs>
        <w:jc w:val="both"/>
      </w:pPr>
      <w:r w:rsidRPr="001231C1">
        <w:t>1/20/2017</w:t>
      </w:r>
      <w:r w:rsidRPr="001231C1">
        <w:tab/>
        <w:t>H Introduced and Referred to H07 - Corporations</w:t>
      </w:r>
    </w:p>
    <w:p w14:paraId="33F60486" w14:textId="77777777" w:rsidR="004B4180" w:rsidRPr="001231C1" w:rsidRDefault="00442DA9" w:rsidP="000107AB">
      <w:pPr>
        <w:widowControl w:val="0"/>
        <w:tabs>
          <w:tab w:val="left" w:pos="1530"/>
        </w:tabs>
        <w:jc w:val="both"/>
      </w:pPr>
      <w:r w:rsidRPr="001231C1">
        <w:t>1/24/2017</w:t>
      </w:r>
      <w:r w:rsidRPr="001231C1">
        <w:tab/>
        <w:t>H07 - Corporations:Recommend Amend and Do Pass 6-3-0-0-0</w:t>
      </w:r>
    </w:p>
    <w:p w14:paraId="00184710" w14:textId="77777777" w:rsidR="004B4180" w:rsidRPr="001231C1" w:rsidRDefault="004B4180" w:rsidP="000107AB">
      <w:pPr>
        <w:widowControl w:val="0"/>
        <w:jc w:val="both"/>
      </w:pPr>
    </w:p>
    <w:p w14:paraId="3E6AF064" w14:textId="0553F441" w:rsidR="004B4180" w:rsidRPr="001231C1" w:rsidRDefault="007D5906" w:rsidP="000107AB">
      <w:pPr>
        <w:widowControl w:val="0"/>
        <w:jc w:val="center"/>
      </w:pPr>
      <w:r w:rsidRPr="001231C1">
        <w:rPr>
          <w:b/>
        </w:rPr>
        <w:t>ROLL CALL</w:t>
      </w:r>
    </w:p>
    <w:p w14:paraId="2794F7AC" w14:textId="77777777" w:rsidR="004B4180" w:rsidRPr="001231C1" w:rsidRDefault="00442DA9" w:rsidP="000107AB">
      <w:pPr>
        <w:widowControl w:val="0"/>
        <w:jc w:val="both"/>
      </w:pPr>
      <w:r w:rsidRPr="001231C1">
        <w:rPr>
          <w:b/>
        </w:rPr>
        <w:t xml:space="preserve">Ayes:  </w:t>
      </w:r>
      <w:r w:rsidRPr="001231C1">
        <w:t>Representative(s) Byrd, Eyre, Furphy, Lindholm, Sweeney, Zwonitzer</w:t>
      </w:r>
    </w:p>
    <w:p w14:paraId="18EE47FF" w14:textId="77777777" w:rsidR="004B4180" w:rsidRPr="001231C1" w:rsidRDefault="00442DA9" w:rsidP="000107AB">
      <w:pPr>
        <w:widowControl w:val="0"/>
        <w:jc w:val="both"/>
      </w:pPr>
      <w:r w:rsidRPr="001231C1">
        <w:rPr>
          <w:b/>
        </w:rPr>
        <w:t xml:space="preserve">Nays:  </w:t>
      </w:r>
      <w:r w:rsidRPr="001231C1">
        <w:t>Representative(s) Blackburn, Edwards, Lone</w:t>
      </w:r>
    </w:p>
    <w:p w14:paraId="084CB232" w14:textId="77777777" w:rsidR="004B4180" w:rsidRPr="001231C1" w:rsidRDefault="00442DA9" w:rsidP="000107AB">
      <w:pPr>
        <w:widowControl w:val="0"/>
        <w:jc w:val="both"/>
      </w:pPr>
      <w:r w:rsidRPr="001231C1">
        <w:rPr>
          <w:b/>
        </w:rPr>
        <w:t xml:space="preserve">Ayes </w:t>
      </w:r>
      <w:r w:rsidRPr="001231C1">
        <w:t xml:space="preserve">6    </w:t>
      </w:r>
      <w:r w:rsidRPr="001231C1">
        <w:rPr>
          <w:b/>
        </w:rPr>
        <w:t xml:space="preserve">Nays </w:t>
      </w:r>
      <w:r w:rsidRPr="001231C1">
        <w:t xml:space="preserve">3   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015CD041" w14:textId="77777777" w:rsidR="004B4180" w:rsidRPr="001231C1" w:rsidRDefault="004B4180" w:rsidP="000107AB">
      <w:pPr>
        <w:widowControl w:val="0"/>
        <w:jc w:val="both"/>
      </w:pPr>
    </w:p>
    <w:p w14:paraId="60AE07E8" w14:textId="77777777" w:rsidR="004B4180" w:rsidRPr="001231C1" w:rsidRDefault="00442DA9" w:rsidP="000107AB">
      <w:pPr>
        <w:widowControl w:val="0"/>
        <w:tabs>
          <w:tab w:val="left" w:pos="1530"/>
        </w:tabs>
        <w:jc w:val="both"/>
      </w:pPr>
      <w:r w:rsidRPr="001231C1">
        <w:t>1/24/2017</w:t>
      </w:r>
      <w:r w:rsidRPr="001231C1">
        <w:tab/>
        <w:t>H Placed on General File</w:t>
      </w:r>
    </w:p>
    <w:p w14:paraId="2B721273" w14:textId="0B85819D" w:rsidR="004B4180" w:rsidRPr="001231C1" w:rsidRDefault="00442DA9" w:rsidP="000107AB">
      <w:pPr>
        <w:widowControl w:val="0"/>
        <w:tabs>
          <w:tab w:val="left" w:pos="1530"/>
        </w:tabs>
        <w:jc w:val="both"/>
      </w:pPr>
      <w:r w:rsidRPr="001231C1">
        <w:t>2/3/2017</w:t>
      </w:r>
      <w:r w:rsidRPr="001231C1">
        <w:tab/>
        <w:t xml:space="preserve">H Did Not Consider in </w:t>
      </w:r>
      <w:r w:rsidR="00EC533B" w:rsidRPr="001231C1">
        <w:t>COW</w:t>
      </w:r>
    </w:p>
    <w:p w14:paraId="523A87B7"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1927D902" w14:textId="77777777" w:rsidTr="00473716">
        <w:trPr>
          <w:trHeight w:val="393"/>
        </w:trPr>
        <w:tc>
          <w:tcPr>
            <w:tcW w:w="2538" w:type="dxa"/>
            <w:vAlign w:val="center"/>
          </w:tcPr>
          <w:p w14:paraId="2A754B54" w14:textId="77777777" w:rsidR="00D5425E" w:rsidRPr="001231C1" w:rsidRDefault="00D5425E" w:rsidP="000107AB">
            <w:pPr>
              <w:pStyle w:val="DigestTitle"/>
              <w:widowControl w:val="0"/>
              <w:ind w:right="-141"/>
              <w:jc w:val="both"/>
              <w:rPr>
                <w:b w:val="0"/>
              </w:rPr>
            </w:pPr>
            <w:r w:rsidRPr="001231C1">
              <w:t>H.B. No. 0176</w:t>
            </w:r>
            <w:r w:rsidR="00473716" w:rsidRPr="001231C1">
              <w:t xml:space="preserve"> </w:t>
            </w:r>
          </w:p>
        </w:tc>
        <w:tc>
          <w:tcPr>
            <w:tcW w:w="6908" w:type="dxa"/>
            <w:vAlign w:val="center"/>
          </w:tcPr>
          <w:p w14:paraId="70D792CE" w14:textId="77777777" w:rsidR="00D5425E" w:rsidRPr="001231C1" w:rsidRDefault="00D5425E" w:rsidP="000107AB">
            <w:pPr>
              <w:pStyle w:val="DigestTitle"/>
              <w:widowControl w:val="0"/>
              <w:jc w:val="both"/>
              <w:rPr>
                <w:b w:val="0"/>
              </w:rPr>
            </w:pPr>
            <w:r w:rsidRPr="001231C1">
              <w:t>Veterans tuition waiver program requirements.</w:t>
            </w:r>
          </w:p>
        </w:tc>
      </w:tr>
    </w:tbl>
    <w:p w14:paraId="28BCD20F" w14:textId="77777777" w:rsidR="003D4279" w:rsidRPr="001231C1" w:rsidRDefault="003D4279" w:rsidP="000107AB">
      <w:pPr>
        <w:widowControl w:val="0"/>
        <w:jc w:val="both"/>
      </w:pPr>
    </w:p>
    <w:p w14:paraId="6ED342FE" w14:textId="18F3D99B" w:rsidR="00D5425E" w:rsidRPr="001231C1" w:rsidRDefault="007F3A42" w:rsidP="000107AB">
      <w:pPr>
        <w:widowControl w:val="0"/>
        <w:tabs>
          <w:tab w:val="left" w:pos="2880"/>
        </w:tabs>
        <w:ind w:left="2880" w:hanging="2880"/>
        <w:jc w:val="both"/>
      </w:pPr>
      <w:r w:rsidRPr="001231C1">
        <w:t>Sponsored By:</w:t>
      </w:r>
      <w:r w:rsidR="00D5425E" w:rsidRPr="001231C1">
        <w:tab/>
        <w:t>Representative(s) Walters and Nicholas and Senator(s) Landen and Perkins</w:t>
      </w:r>
    </w:p>
    <w:p w14:paraId="39BDF74B" w14:textId="77777777" w:rsidR="00C46B30" w:rsidRPr="001231C1" w:rsidRDefault="00C46B30" w:rsidP="000107AB">
      <w:pPr>
        <w:widowControl w:val="0"/>
        <w:tabs>
          <w:tab w:val="left" w:pos="2880"/>
        </w:tabs>
        <w:jc w:val="both"/>
      </w:pPr>
    </w:p>
    <w:p w14:paraId="47C4DD2D" w14:textId="77777777" w:rsidR="00D5425E" w:rsidRPr="001231C1" w:rsidRDefault="00D5425E" w:rsidP="000107AB">
      <w:pPr>
        <w:pStyle w:val="BillTitle"/>
        <w:widowControl w:val="0"/>
      </w:pPr>
      <w:r w:rsidRPr="001231C1">
        <w:t>AN ACT relating to veterans; specifying additional requirements for eligibility under the veterans tuition waiver program; providing applicability; and providing for an effective date.</w:t>
      </w:r>
    </w:p>
    <w:p w14:paraId="6665D486" w14:textId="77777777" w:rsidR="00D5425E" w:rsidRPr="001231C1" w:rsidRDefault="00D5425E" w:rsidP="000107AB">
      <w:pPr>
        <w:widowControl w:val="0"/>
        <w:jc w:val="both"/>
      </w:pPr>
    </w:p>
    <w:p w14:paraId="6B96F5F7" w14:textId="77777777" w:rsidR="004B4180" w:rsidRPr="001231C1" w:rsidRDefault="00442DA9" w:rsidP="000107AB">
      <w:pPr>
        <w:widowControl w:val="0"/>
        <w:tabs>
          <w:tab w:val="left" w:pos="1530"/>
        </w:tabs>
        <w:jc w:val="both"/>
      </w:pPr>
      <w:r w:rsidRPr="001231C1">
        <w:t>1/18/2017</w:t>
      </w:r>
      <w:r w:rsidRPr="001231C1">
        <w:tab/>
        <w:t>Bill Number Assigned</w:t>
      </w:r>
    </w:p>
    <w:p w14:paraId="1966E40B" w14:textId="77777777" w:rsidR="004B4180" w:rsidRPr="001231C1" w:rsidRDefault="00442DA9" w:rsidP="000107AB">
      <w:pPr>
        <w:widowControl w:val="0"/>
        <w:tabs>
          <w:tab w:val="left" w:pos="1530"/>
        </w:tabs>
        <w:jc w:val="both"/>
      </w:pPr>
      <w:r w:rsidRPr="001231C1">
        <w:t>1/19/2017</w:t>
      </w:r>
      <w:r w:rsidRPr="001231C1">
        <w:tab/>
        <w:t>H Received for Introduction</w:t>
      </w:r>
    </w:p>
    <w:p w14:paraId="1B472F46" w14:textId="77777777" w:rsidR="004B4180" w:rsidRPr="001231C1" w:rsidRDefault="00442DA9" w:rsidP="000107AB">
      <w:pPr>
        <w:widowControl w:val="0"/>
        <w:tabs>
          <w:tab w:val="left" w:pos="1530"/>
        </w:tabs>
        <w:jc w:val="both"/>
      </w:pPr>
      <w:r w:rsidRPr="001231C1">
        <w:t>1/19/2017</w:t>
      </w:r>
      <w:r w:rsidRPr="001231C1">
        <w:tab/>
        <w:t>H Introduced and Referred to H08 - Transportation</w:t>
      </w:r>
    </w:p>
    <w:p w14:paraId="14ED4987" w14:textId="77777777" w:rsidR="004B4180" w:rsidRPr="001231C1" w:rsidRDefault="00442DA9" w:rsidP="000107AB">
      <w:pPr>
        <w:widowControl w:val="0"/>
        <w:tabs>
          <w:tab w:val="left" w:pos="1530"/>
        </w:tabs>
        <w:jc w:val="both"/>
      </w:pPr>
      <w:r w:rsidRPr="001231C1">
        <w:t>1/27/2017</w:t>
      </w:r>
      <w:r w:rsidRPr="001231C1">
        <w:tab/>
        <w:t>H08 - Transportation:Recommend Do Pass 6-2-1-0-0</w:t>
      </w:r>
    </w:p>
    <w:p w14:paraId="6E2A8340" w14:textId="77777777" w:rsidR="004B4180" w:rsidRPr="001231C1" w:rsidRDefault="004B4180" w:rsidP="000107AB">
      <w:pPr>
        <w:widowControl w:val="0"/>
        <w:jc w:val="both"/>
      </w:pPr>
    </w:p>
    <w:p w14:paraId="6FFA2BD4" w14:textId="7D342337" w:rsidR="004B4180" w:rsidRPr="001231C1" w:rsidRDefault="007D5906" w:rsidP="000107AB">
      <w:pPr>
        <w:widowControl w:val="0"/>
        <w:jc w:val="center"/>
      </w:pPr>
      <w:r w:rsidRPr="001231C1">
        <w:rPr>
          <w:b/>
        </w:rPr>
        <w:t>ROLL CALL</w:t>
      </w:r>
    </w:p>
    <w:p w14:paraId="6B704E56" w14:textId="77777777" w:rsidR="004B4180" w:rsidRPr="001231C1" w:rsidRDefault="00442DA9" w:rsidP="000107AB">
      <w:pPr>
        <w:widowControl w:val="0"/>
        <w:jc w:val="both"/>
      </w:pPr>
      <w:r w:rsidRPr="001231C1">
        <w:rPr>
          <w:b/>
        </w:rPr>
        <w:t xml:space="preserve">Ayes:  </w:t>
      </w:r>
      <w:r w:rsidRPr="001231C1">
        <w:t>Representative(s) Court, Crank, Edwards, Eklund, Loucks, Piiparinen</w:t>
      </w:r>
    </w:p>
    <w:p w14:paraId="4E7A2FDA" w14:textId="77777777" w:rsidR="004B4180" w:rsidRPr="001231C1" w:rsidRDefault="00442DA9" w:rsidP="000107AB">
      <w:pPr>
        <w:widowControl w:val="0"/>
        <w:jc w:val="both"/>
      </w:pPr>
      <w:r w:rsidRPr="001231C1">
        <w:rPr>
          <w:b/>
        </w:rPr>
        <w:t xml:space="preserve">Nays:  </w:t>
      </w:r>
      <w:r w:rsidRPr="001231C1">
        <w:t>Representative(s) Blake, Brown</w:t>
      </w:r>
    </w:p>
    <w:p w14:paraId="408AACB7" w14:textId="77777777" w:rsidR="004B4180" w:rsidRPr="001231C1" w:rsidRDefault="00442DA9" w:rsidP="000107AB">
      <w:pPr>
        <w:widowControl w:val="0"/>
        <w:jc w:val="both"/>
      </w:pPr>
      <w:r w:rsidRPr="001231C1">
        <w:rPr>
          <w:b/>
        </w:rPr>
        <w:t xml:space="preserve">Excused:  </w:t>
      </w:r>
      <w:r w:rsidRPr="001231C1">
        <w:t>Representative Blackburn</w:t>
      </w:r>
    </w:p>
    <w:p w14:paraId="2310BF40" w14:textId="77777777" w:rsidR="004B4180" w:rsidRPr="001231C1" w:rsidRDefault="00442DA9" w:rsidP="000107AB">
      <w:pPr>
        <w:widowControl w:val="0"/>
        <w:jc w:val="both"/>
      </w:pPr>
      <w:r w:rsidRPr="001231C1">
        <w:rPr>
          <w:b/>
        </w:rPr>
        <w:t xml:space="preserve">Ayes </w:t>
      </w:r>
      <w:r w:rsidRPr="001231C1">
        <w:t xml:space="preserve">6    </w:t>
      </w:r>
      <w:r w:rsidRPr="001231C1">
        <w:rPr>
          <w:b/>
        </w:rPr>
        <w:t xml:space="preserve">Nays </w:t>
      </w:r>
      <w:r w:rsidRPr="001231C1">
        <w:t xml:space="preserve">2   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5485BAC3" w14:textId="77777777" w:rsidR="004B4180" w:rsidRPr="001231C1" w:rsidRDefault="004B4180" w:rsidP="000107AB">
      <w:pPr>
        <w:widowControl w:val="0"/>
        <w:jc w:val="both"/>
      </w:pPr>
    </w:p>
    <w:p w14:paraId="173EF10A" w14:textId="77777777" w:rsidR="007D5906" w:rsidRPr="001231C1" w:rsidRDefault="00442DA9" w:rsidP="000107AB">
      <w:pPr>
        <w:widowControl w:val="0"/>
        <w:tabs>
          <w:tab w:val="left" w:pos="1530"/>
        </w:tabs>
        <w:jc w:val="both"/>
      </w:pPr>
      <w:r w:rsidRPr="001231C1">
        <w:t>1/27/2017</w:t>
      </w:r>
      <w:r w:rsidRPr="001231C1">
        <w:tab/>
        <w:t>H Placed on General File</w:t>
      </w:r>
    </w:p>
    <w:p w14:paraId="12F5C214" w14:textId="77777777" w:rsidR="007D5906" w:rsidRPr="001231C1" w:rsidRDefault="007D5906" w:rsidP="000107AB">
      <w:pPr>
        <w:widowControl w:val="0"/>
        <w:tabs>
          <w:tab w:val="left" w:pos="1530"/>
        </w:tabs>
        <w:jc w:val="both"/>
      </w:pPr>
    </w:p>
    <w:p w14:paraId="097E47FB" w14:textId="77777777" w:rsidR="007D5906" w:rsidRPr="001231C1" w:rsidRDefault="00442DA9" w:rsidP="000107AB">
      <w:pPr>
        <w:widowControl w:val="0"/>
        <w:tabs>
          <w:tab w:val="left" w:pos="3330"/>
        </w:tabs>
        <w:jc w:val="both"/>
        <w:rPr>
          <w:b/>
        </w:rPr>
      </w:pPr>
      <w:r w:rsidRPr="001231C1">
        <w:rPr>
          <w:b/>
        </w:rPr>
        <w:t>HB0176HW001/ADOPTED</w:t>
      </w:r>
    </w:p>
    <w:p w14:paraId="4C9C2A45" w14:textId="239896AA" w:rsidR="00F95BAA" w:rsidRPr="001231C1" w:rsidRDefault="00442DA9" w:rsidP="000107AB">
      <w:pPr>
        <w:widowControl w:val="0"/>
        <w:ind w:left="2880" w:hanging="2880"/>
        <w:jc w:val="both"/>
      </w:pPr>
      <w:r w:rsidRPr="001231C1">
        <w:t>Page 1-line 3</w:t>
      </w:r>
      <w:r w:rsidRPr="001231C1">
        <w:tab/>
        <w:t xml:space="preserve">After </w:t>
      </w:r>
      <w:r w:rsidR="001B0BEB" w:rsidRPr="001231C1">
        <w:t>"</w:t>
      </w:r>
      <w:r w:rsidRPr="001231C1">
        <w:t>program;</w:t>
      </w:r>
      <w:r w:rsidR="001B0BEB" w:rsidRPr="001231C1">
        <w:t>"</w:t>
      </w:r>
      <w:r w:rsidRPr="001231C1">
        <w:t xml:space="preserve"> insert </w:t>
      </w:r>
      <w:r w:rsidR="001B0BEB" w:rsidRPr="001231C1">
        <w:t>"</w:t>
      </w:r>
      <w:r w:rsidRPr="001231C1">
        <w:t>providing applicability;</w:t>
      </w:r>
      <w:r w:rsidR="001B0BEB" w:rsidRPr="001231C1">
        <w:t>"</w:t>
      </w:r>
      <w:r w:rsidRPr="001231C1">
        <w:t>.</w:t>
      </w:r>
    </w:p>
    <w:p w14:paraId="50732D70" w14:textId="683CC9AE" w:rsidR="00F95BAA" w:rsidRPr="001231C1" w:rsidRDefault="00442DA9" w:rsidP="000107AB">
      <w:pPr>
        <w:widowControl w:val="0"/>
        <w:ind w:left="2880" w:hanging="2880"/>
        <w:jc w:val="both"/>
      </w:pPr>
      <w:r w:rsidRPr="001231C1">
        <w:t>Page 1-line 7</w:t>
      </w:r>
      <w:r w:rsidRPr="001231C1">
        <w:tab/>
        <w:t xml:space="preserve">Delete </w:t>
      </w:r>
      <w:r w:rsidR="001B0BEB" w:rsidRPr="001231C1">
        <w:t>"</w:t>
      </w:r>
      <w:r w:rsidRPr="001231C1">
        <w:t>19-14-106(a)(ii)(C),</w:t>
      </w:r>
      <w:r w:rsidR="001B0BEB" w:rsidRPr="001231C1">
        <w:t>"</w:t>
      </w:r>
      <w:r w:rsidRPr="001231C1">
        <w:t xml:space="preserve"> insert </w:t>
      </w:r>
      <w:r w:rsidR="001B0BEB" w:rsidRPr="001231C1">
        <w:t>"</w:t>
      </w:r>
      <w:r w:rsidRPr="001231C1">
        <w:t>19</w:t>
      </w:r>
      <w:r w:rsidRPr="001231C1">
        <w:noBreakHyphen/>
        <w:t>14</w:t>
      </w:r>
      <w:r w:rsidRPr="001231C1">
        <w:noBreakHyphen/>
        <w:t>106</w:t>
      </w:r>
      <w:r w:rsidR="001B0BEB" w:rsidRPr="001231C1">
        <w:t>"</w:t>
      </w:r>
      <w:r w:rsidRPr="001231C1">
        <w:t>.</w:t>
      </w:r>
    </w:p>
    <w:p w14:paraId="4E041D06" w14:textId="6DA30FD4" w:rsidR="00F95BAA" w:rsidRPr="001231C1" w:rsidRDefault="00442DA9" w:rsidP="000107AB">
      <w:pPr>
        <w:widowControl w:val="0"/>
        <w:ind w:left="2880" w:hanging="2880"/>
        <w:jc w:val="both"/>
      </w:pPr>
      <w:r w:rsidRPr="001231C1">
        <w:t>Page 1-lines 13 through 15</w:t>
      </w:r>
      <w:r w:rsidRPr="001231C1">
        <w:tab/>
        <w:t>Delete entirely.</w:t>
      </w:r>
    </w:p>
    <w:p w14:paraId="412B3E51" w14:textId="7DBD0C53" w:rsidR="00F95BAA" w:rsidRPr="001231C1" w:rsidRDefault="00442DA9" w:rsidP="000107AB">
      <w:pPr>
        <w:widowControl w:val="0"/>
        <w:ind w:left="2880" w:hanging="2880"/>
        <w:jc w:val="both"/>
      </w:pPr>
      <w:r w:rsidRPr="001231C1">
        <w:t xml:space="preserve">Page 2-lines 2 through 5 </w:t>
      </w:r>
      <w:r w:rsidRPr="001231C1">
        <w:tab/>
        <w:t>Delete entirely.</w:t>
      </w:r>
    </w:p>
    <w:p w14:paraId="12F4D4AC" w14:textId="377C9F7B" w:rsidR="00F95BAA" w:rsidRPr="001231C1" w:rsidRDefault="00442DA9" w:rsidP="000107AB">
      <w:pPr>
        <w:widowControl w:val="0"/>
        <w:ind w:left="2880" w:hanging="2880"/>
        <w:jc w:val="both"/>
      </w:pPr>
      <w:r w:rsidRPr="001231C1">
        <w:lastRenderedPageBreak/>
        <w:t>Page 2-line 9</w:t>
      </w:r>
      <w:r w:rsidRPr="001231C1">
        <w:tab/>
        <w:t xml:space="preserve">After </w:t>
      </w:r>
      <w:r w:rsidR="001B0BEB" w:rsidRPr="001231C1">
        <w:t>"</w:t>
      </w:r>
      <w:r w:rsidRPr="001231C1">
        <w:t>fees</w:t>
      </w:r>
      <w:r w:rsidR="001B0BEB" w:rsidRPr="001231C1">
        <w:t>"</w:t>
      </w:r>
      <w:r w:rsidRPr="001231C1">
        <w:t xml:space="preserve"> insert </w:t>
      </w:r>
      <w:r w:rsidR="001B0BEB" w:rsidRPr="001231C1">
        <w:t>"</w:t>
      </w:r>
      <w:r w:rsidRPr="001231C1">
        <w:rPr>
          <w:u w:val="single"/>
        </w:rPr>
        <w:t>for up to a total of eight (8) semesters of study</w:t>
      </w:r>
      <w:r w:rsidR="001B0BEB" w:rsidRPr="001231C1">
        <w:t>"</w:t>
      </w:r>
      <w:r w:rsidRPr="001231C1">
        <w:t xml:space="preserve">; delete </w:t>
      </w:r>
      <w:r w:rsidR="001B0BEB" w:rsidRPr="001231C1">
        <w:t>"</w:t>
      </w:r>
      <w:r w:rsidRPr="001231C1">
        <w:rPr>
          <w:u w:val="single"/>
        </w:rPr>
        <w:t>graduates of a</w:t>
      </w:r>
      <w:r w:rsidR="001B0BEB" w:rsidRPr="001231C1">
        <w:t>"</w:t>
      </w:r>
      <w:r w:rsidRPr="001231C1">
        <w:t>.</w:t>
      </w:r>
    </w:p>
    <w:p w14:paraId="352B5C49" w14:textId="77777777" w:rsidR="00F95BAA" w:rsidRPr="001231C1" w:rsidRDefault="00442DA9" w:rsidP="000107AB">
      <w:pPr>
        <w:widowControl w:val="0"/>
        <w:ind w:left="2880" w:hanging="2880"/>
        <w:jc w:val="both"/>
      </w:pPr>
      <w:r w:rsidRPr="001231C1">
        <w:t xml:space="preserve">Page 2-lines 10 and 11 </w:t>
      </w:r>
      <w:r w:rsidRPr="001231C1">
        <w:tab/>
        <w:t>Reinsert all stricken language and delete all new language.</w:t>
      </w:r>
    </w:p>
    <w:p w14:paraId="014894F3" w14:textId="32531DE6" w:rsidR="00F95BAA" w:rsidRPr="001231C1" w:rsidRDefault="00442DA9" w:rsidP="000107AB">
      <w:pPr>
        <w:widowControl w:val="0"/>
        <w:ind w:left="2880" w:hanging="2880"/>
        <w:jc w:val="both"/>
      </w:pPr>
      <w:r w:rsidRPr="001231C1">
        <w:t>Page 2-line 12</w:t>
      </w:r>
      <w:r w:rsidRPr="001231C1">
        <w:tab/>
        <w:t xml:space="preserve">Delete </w:t>
      </w:r>
      <w:r w:rsidR="001B0BEB" w:rsidRPr="001231C1">
        <w:t>"</w:t>
      </w:r>
      <w:r w:rsidRPr="001231C1">
        <w:rPr>
          <w:u w:val="single"/>
        </w:rPr>
        <w:t>certificate</w:t>
      </w:r>
      <w:r w:rsidR="001B0BEB" w:rsidRPr="001231C1">
        <w:t>"</w:t>
      </w:r>
      <w:r w:rsidRPr="001231C1">
        <w:t>.</w:t>
      </w:r>
    </w:p>
    <w:p w14:paraId="37E8ECC7" w14:textId="3ECF4367" w:rsidR="00F95BAA" w:rsidRPr="001231C1" w:rsidRDefault="00442DA9" w:rsidP="000107AB">
      <w:pPr>
        <w:widowControl w:val="0"/>
        <w:ind w:left="2880" w:hanging="2880"/>
        <w:jc w:val="both"/>
      </w:pPr>
      <w:r w:rsidRPr="001231C1">
        <w:t>Page 4-lines 2 through 4</w:t>
      </w:r>
      <w:r w:rsidRPr="001231C1">
        <w:tab/>
        <w:t>Delete all new language.</w:t>
      </w:r>
    </w:p>
    <w:p w14:paraId="37A3A498" w14:textId="5B1DC83B" w:rsidR="00F95BAA" w:rsidRPr="001231C1" w:rsidRDefault="00442DA9" w:rsidP="000107AB">
      <w:pPr>
        <w:widowControl w:val="0"/>
        <w:ind w:left="2880" w:hanging="2880"/>
        <w:jc w:val="both"/>
      </w:pPr>
      <w:r w:rsidRPr="001231C1">
        <w:t>Page 4-line 5</w:t>
      </w:r>
      <w:r w:rsidRPr="001231C1">
        <w:tab/>
        <w:t xml:space="preserve">After </w:t>
      </w:r>
      <w:r w:rsidR="001B0BEB" w:rsidRPr="001231C1">
        <w:t>"</w:t>
      </w:r>
      <w:r w:rsidRPr="001231C1">
        <w:t>college</w:t>
      </w:r>
      <w:r w:rsidR="001B0BEB" w:rsidRPr="001231C1">
        <w:t>"</w:t>
      </w:r>
      <w:r w:rsidRPr="001231C1">
        <w:t xml:space="preserve"> insert </w:t>
      </w:r>
      <w:r w:rsidR="001B0BEB" w:rsidRPr="001231C1">
        <w:t>"</w:t>
      </w:r>
      <w:r w:rsidRPr="001231C1">
        <w:rPr>
          <w:u w:val="single"/>
        </w:rPr>
        <w:t>and shall file with the university or college an affidavit under penalty of perjury stating the person has exhausted all educational assistance funding from the United States department of veterans affairs for which the person is eligible</w:t>
      </w:r>
      <w:r w:rsidR="001B0BEB" w:rsidRPr="001231C1">
        <w:t>"</w:t>
      </w:r>
      <w:r w:rsidRPr="001231C1">
        <w:t>.</w:t>
      </w:r>
    </w:p>
    <w:p w14:paraId="538CF1FF" w14:textId="7519B046" w:rsidR="00F95BAA" w:rsidRPr="001231C1" w:rsidRDefault="00442DA9" w:rsidP="000107AB">
      <w:pPr>
        <w:widowControl w:val="0"/>
        <w:ind w:left="3600" w:hanging="3600"/>
        <w:jc w:val="both"/>
      </w:pPr>
      <w:r w:rsidRPr="001231C1">
        <w:t>Page 4-After line 8</w:t>
      </w:r>
      <w:r w:rsidRPr="001231C1">
        <w:tab/>
        <w:t>Insert:</w:t>
      </w:r>
    </w:p>
    <w:p w14:paraId="1305EE33" w14:textId="6B8D49FA" w:rsidR="00F95BAA" w:rsidRPr="001231C1" w:rsidRDefault="001B0BEB" w:rsidP="000107AB">
      <w:pPr>
        <w:widowControl w:val="0"/>
        <w:ind w:firstLine="720"/>
        <w:jc w:val="both"/>
      </w:pPr>
      <w:r w:rsidRPr="001231C1">
        <w:t>"</w:t>
      </w:r>
      <w:r w:rsidR="00442DA9" w:rsidRPr="001231C1">
        <w:rPr>
          <w:b/>
        </w:rPr>
        <w:t>Section 2.</w:t>
      </w:r>
      <w:r w:rsidR="00442DA9" w:rsidRPr="001231C1">
        <w:t xml:space="preserve">  </w:t>
      </w:r>
    </w:p>
    <w:p w14:paraId="6A4DEA61" w14:textId="330480D1" w:rsidR="00F95BAA" w:rsidRPr="001231C1" w:rsidRDefault="00442DA9" w:rsidP="000107AB">
      <w:pPr>
        <w:widowControl w:val="0"/>
        <w:ind w:firstLine="720"/>
        <w:jc w:val="both"/>
      </w:pPr>
      <w:r w:rsidRPr="001231C1">
        <w:t xml:space="preserve">(a)  This act shall only apply to eligible persons applying for free tuition, matriculation and other fees after the effective date of this act.  </w:t>
      </w:r>
    </w:p>
    <w:p w14:paraId="4D883C6E" w14:textId="2DC9F301" w:rsidR="00F95BAA" w:rsidRPr="001231C1" w:rsidRDefault="00442DA9" w:rsidP="000107AB">
      <w:pPr>
        <w:widowControl w:val="0"/>
        <w:ind w:firstLine="720"/>
        <w:jc w:val="both"/>
      </w:pPr>
      <w:r w:rsidRPr="001231C1">
        <w:t>(b)  Any person receiving free tuition, matriculation and other fees under W.S. 19-14-106 prior to the effective date of this act shall continue to receive these benefits until the person is no longer eligible or the funding is exhausted.</w:t>
      </w:r>
      <w:r w:rsidR="001B0BEB" w:rsidRPr="001231C1">
        <w:t>"</w:t>
      </w:r>
      <w:r w:rsidRPr="001231C1">
        <w:t>.</w:t>
      </w:r>
    </w:p>
    <w:p w14:paraId="254DE6C3" w14:textId="51441C5A" w:rsidR="00F95BAA" w:rsidRPr="001231C1" w:rsidRDefault="00442DA9" w:rsidP="000107AB">
      <w:pPr>
        <w:widowControl w:val="0"/>
        <w:ind w:left="2880" w:hanging="2880"/>
        <w:jc w:val="both"/>
        <w:rPr>
          <w:b/>
        </w:rPr>
      </w:pPr>
      <w:r w:rsidRPr="001231C1">
        <w:t>Page 4-line 10</w:t>
      </w:r>
      <w:r w:rsidRPr="001231C1">
        <w:tab/>
        <w:t xml:space="preserve">Delete </w:t>
      </w:r>
      <w:r w:rsidR="001B0BEB" w:rsidRPr="001231C1">
        <w:t>"</w:t>
      </w:r>
      <w:r w:rsidRPr="001231C1">
        <w:rPr>
          <w:b/>
        </w:rPr>
        <w:t>Section 2.</w:t>
      </w:r>
      <w:r w:rsidR="001B0BEB" w:rsidRPr="001231C1">
        <w:t>"</w:t>
      </w:r>
      <w:r w:rsidRPr="001231C1">
        <w:t xml:space="preserve"> insert </w:t>
      </w:r>
      <w:r w:rsidR="001B0BEB" w:rsidRPr="001231C1">
        <w:t>"</w:t>
      </w:r>
      <w:r w:rsidRPr="001231C1">
        <w:rPr>
          <w:b/>
        </w:rPr>
        <w:t>Section 3.</w:t>
      </w:r>
      <w:r w:rsidR="001B0BEB" w:rsidRPr="001231C1">
        <w:t>"</w:t>
      </w:r>
      <w:r w:rsidRPr="001231C1">
        <w:t>.  BROWN</w:t>
      </w:r>
    </w:p>
    <w:p w14:paraId="30599A0A" w14:textId="77777777" w:rsidR="00663665" w:rsidRPr="001231C1" w:rsidRDefault="00663665" w:rsidP="000107AB">
      <w:pPr>
        <w:widowControl w:val="0"/>
        <w:tabs>
          <w:tab w:val="left" w:pos="1530"/>
        </w:tabs>
        <w:jc w:val="both"/>
      </w:pPr>
    </w:p>
    <w:p w14:paraId="5B802739" w14:textId="3478DCCE" w:rsidR="004B4180" w:rsidRPr="001231C1" w:rsidRDefault="00442DA9" w:rsidP="000107AB">
      <w:pPr>
        <w:widowControl w:val="0"/>
        <w:tabs>
          <w:tab w:val="left" w:pos="1530"/>
        </w:tabs>
        <w:jc w:val="both"/>
      </w:pPr>
      <w:r w:rsidRPr="001231C1">
        <w:t>1/30/2017</w:t>
      </w:r>
      <w:r w:rsidRPr="001231C1">
        <w:tab/>
        <w:t xml:space="preserve">H </w:t>
      </w:r>
      <w:r w:rsidR="00EC533B" w:rsidRPr="001231C1">
        <w:t>COW</w:t>
      </w:r>
      <w:r w:rsidRPr="001231C1">
        <w:t>:Passed</w:t>
      </w:r>
    </w:p>
    <w:p w14:paraId="5E6D9337" w14:textId="77777777" w:rsidR="004B4180" w:rsidRPr="001231C1" w:rsidRDefault="00442DA9" w:rsidP="000107AB">
      <w:pPr>
        <w:widowControl w:val="0"/>
        <w:tabs>
          <w:tab w:val="left" w:pos="1530"/>
        </w:tabs>
        <w:jc w:val="both"/>
      </w:pPr>
      <w:r w:rsidRPr="001231C1">
        <w:t>1/31/2017</w:t>
      </w:r>
      <w:r w:rsidRPr="001231C1">
        <w:tab/>
        <w:t>H 2nd Reading:Passed</w:t>
      </w:r>
    </w:p>
    <w:p w14:paraId="2CB59932" w14:textId="77777777" w:rsidR="004B4180" w:rsidRPr="001231C1" w:rsidRDefault="00442DA9" w:rsidP="000107AB">
      <w:pPr>
        <w:widowControl w:val="0"/>
        <w:tabs>
          <w:tab w:val="left" w:pos="1530"/>
        </w:tabs>
        <w:jc w:val="both"/>
      </w:pPr>
      <w:r w:rsidRPr="001231C1">
        <w:t>2/1/2017</w:t>
      </w:r>
      <w:r w:rsidRPr="001231C1">
        <w:tab/>
        <w:t>H 3rd Reading:Passed 58-2-0-0-0</w:t>
      </w:r>
    </w:p>
    <w:p w14:paraId="4DC2E270" w14:textId="77777777" w:rsidR="004B4180" w:rsidRPr="001231C1" w:rsidRDefault="004B4180" w:rsidP="000107AB">
      <w:pPr>
        <w:widowControl w:val="0"/>
        <w:jc w:val="both"/>
      </w:pPr>
    </w:p>
    <w:p w14:paraId="4875C345" w14:textId="7ECF0B59" w:rsidR="004B4180" w:rsidRPr="001231C1" w:rsidRDefault="007D5906" w:rsidP="000107AB">
      <w:pPr>
        <w:widowControl w:val="0"/>
        <w:jc w:val="center"/>
      </w:pPr>
      <w:r w:rsidRPr="001231C1">
        <w:rPr>
          <w:b/>
        </w:rPr>
        <w:t>ROLL CALL</w:t>
      </w:r>
    </w:p>
    <w:p w14:paraId="68D10D13" w14:textId="0A03A73E" w:rsidR="004B4180" w:rsidRPr="001231C1" w:rsidRDefault="00442DA9" w:rsidP="000107AB">
      <w:pPr>
        <w:widowControl w:val="0"/>
        <w:jc w:val="both"/>
      </w:pPr>
      <w:r w:rsidRPr="001231C1">
        <w:rPr>
          <w:b/>
        </w:rPr>
        <w:t xml:space="preserve">Ayes:  </w:t>
      </w:r>
      <w:r w:rsidRPr="001231C1">
        <w:t xml:space="preserve">Representative(s) Allen, Baker, Barlow, Biteman, Blackburn, Bovee, Brown, Burkhart, Byrd, Clausen, Clem, Connolly, Court, Crank, Dayton, Edwards, Eklund, Eyre, Flitner, Freeman, Furphy, Gierau, Gray, Haley, Hallinan, Halverson, Harshman, Henderson, Hunt, Jennings, Kinner, Kirkbride, Larsen, Laursen, Lindholm, Lone, Loucks, </w:t>
      </w:r>
      <w:r w:rsidR="00F95BAA" w:rsidRPr="001231C1">
        <w:t>MacGuire</w:t>
      </w:r>
      <w:r w:rsidRPr="001231C1">
        <w:t xml:space="preserve">, Madden, </w:t>
      </w:r>
      <w:r w:rsidR="00F95BAA" w:rsidRPr="001231C1">
        <w:t>McKim</w:t>
      </w:r>
      <w:r w:rsidRPr="001231C1">
        <w:t>, Miller, Nicholas, Northrup, Obermueller, Olsen, Paxton, Pelkey, Piiparinen, Pownall, Salazar, Schwartz, Sommers, Steinmetz, Sweeney, Walters, Wilson, Winters, Zwonitzer</w:t>
      </w:r>
    </w:p>
    <w:p w14:paraId="36EF7808" w14:textId="77777777" w:rsidR="004B4180" w:rsidRPr="001231C1" w:rsidRDefault="00442DA9" w:rsidP="000107AB">
      <w:pPr>
        <w:widowControl w:val="0"/>
        <w:jc w:val="both"/>
      </w:pPr>
      <w:r w:rsidRPr="001231C1">
        <w:rPr>
          <w:b/>
        </w:rPr>
        <w:t xml:space="preserve">Nays:  </w:t>
      </w:r>
      <w:r w:rsidRPr="001231C1">
        <w:t>Representative(s) Blake, Greear</w:t>
      </w:r>
    </w:p>
    <w:p w14:paraId="1BDC947D" w14:textId="77777777" w:rsidR="004B4180" w:rsidRPr="001231C1" w:rsidRDefault="00442DA9" w:rsidP="000107AB">
      <w:pPr>
        <w:widowControl w:val="0"/>
        <w:jc w:val="both"/>
      </w:pPr>
      <w:r w:rsidRPr="001231C1">
        <w:rPr>
          <w:b/>
        </w:rPr>
        <w:t xml:space="preserve">Ayes </w:t>
      </w:r>
      <w:r w:rsidRPr="001231C1">
        <w:t xml:space="preserve">58    </w:t>
      </w:r>
      <w:r w:rsidRPr="001231C1">
        <w:rPr>
          <w:b/>
        </w:rPr>
        <w:t xml:space="preserve">Nays </w:t>
      </w:r>
      <w:r w:rsidRPr="001231C1">
        <w:t xml:space="preserve">2   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7839411F" w14:textId="77777777" w:rsidR="004B4180" w:rsidRPr="001231C1" w:rsidRDefault="004B4180" w:rsidP="000107AB">
      <w:pPr>
        <w:widowControl w:val="0"/>
        <w:jc w:val="both"/>
      </w:pPr>
    </w:p>
    <w:p w14:paraId="47842791" w14:textId="77777777" w:rsidR="004B4180" w:rsidRPr="001231C1" w:rsidRDefault="00442DA9" w:rsidP="000107AB">
      <w:pPr>
        <w:widowControl w:val="0"/>
        <w:tabs>
          <w:tab w:val="left" w:pos="1530"/>
        </w:tabs>
        <w:jc w:val="both"/>
      </w:pPr>
      <w:r w:rsidRPr="001231C1">
        <w:t>2/2/2017</w:t>
      </w:r>
      <w:r w:rsidRPr="001231C1">
        <w:tab/>
        <w:t>S Received for Introduction</w:t>
      </w:r>
    </w:p>
    <w:p w14:paraId="33EEAF55" w14:textId="77777777" w:rsidR="004B4180" w:rsidRPr="001231C1" w:rsidRDefault="00442DA9" w:rsidP="000107AB">
      <w:pPr>
        <w:widowControl w:val="0"/>
        <w:tabs>
          <w:tab w:val="left" w:pos="1530"/>
        </w:tabs>
        <w:jc w:val="both"/>
      </w:pPr>
      <w:r w:rsidRPr="001231C1">
        <w:t>2/2/2017</w:t>
      </w:r>
      <w:r w:rsidRPr="001231C1">
        <w:tab/>
        <w:t>S Introduced and Referred to S08 - Transportation</w:t>
      </w:r>
    </w:p>
    <w:p w14:paraId="66C9188F" w14:textId="77777777" w:rsidR="004B4180" w:rsidRPr="001231C1" w:rsidRDefault="00442DA9" w:rsidP="000107AB">
      <w:pPr>
        <w:widowControl w:val="0"/>
        <w:tabs>
          <w:tab w:val="left" w:pos="1530"/>
        </w:tabs>
        <w:jc w:val="both"/>
      </w:pPr>
      <w:r w:rsidRPr="001231C1">
        <w:t>2/9/2017</w:t>
      </w:r>
      <w:r w:rsidRPr="001231C1">
        <w:tab/>
        <w:t>S08 - Transportation:Recommend Amend and Do Pass 5-0-0-0-0</w:t>
      </w:r>
    </w:p>
    <w:p w14:paraId="4BC00721" w14:textId="77777777" w:rsidR="004B4180" w:rsidRPr="001231C1" w:rsidRDefault="004B4180" w:rsidP="000107AB">
      <w:pPr>
        <w:widowControl w:val="0"/>
        <w:jc w:val="both"/>
      </w:pPr>
    </w:p>
    <w:p w14:paraId="20DE6D62" w14:textId="7DF15141" w:rsidR="004B4180" w:rsidRPr="001231C1" w:rsidRDefault="007D5906" w:rsidP="000107AB">
      <w:pPr>
        <w:widowControl w:val="0"/>
        <w:jc w:val="center"/>
      </w:pPr>
      <w:r w:rsidRPr="001231C1">
        <w:rPr>
          <w:b/>
        </w:rPr>
        <w:t>ROLL CALL</w:t>
      </w:r>
    </w:p>
    <w:p w14:paraId="10170DC3" w14:textId="77777777" w:rsidR="004B4180" w:rsidRPr="001231C1" w:rsidRDefault="00442DA9" w:rsidP="000107AB">
      <w:pPr>
        <w:widowControl w:val="0"/>
        <w:jc w:val="both"/>
      </w:pPr>
      <w:r w:rsidRPr="001231C1">
        <w:rPr>
          <w:b/>
        </w:rPr>
        <w:t xml:space="preserve">Ayes:  </w:t>
      </w:r>
      <w:r w:rsidRPr="001231C1">
        <w:t>Senator(s) Agar, Anderson, Baldwin, Christensen, Meier</w:t>
      </w:r>
    </w:p>
    <w:p w14:paraId="5F77BE6A" w14:textId="77777777" w:rsidR="004B418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0FD0DAC7" w14:textId="77777777" w:rsidR="004B4180" w:rsidRPr="001231C1" w:rsidRDefault="004B4180" w:rsidP="000107AB">
      <w:pPr>
        <w:widowControl w:val="0"/>
        <w:jc w:val="both"/>
      </w:pPr>
    </w:p>
    <w:p w14:paraId="5A65B7D8" w14:textId="77777777" w:rsidR="004B4180" w:rsidRPr="001231C1" w:rsidRDefault="00442DA9" w:rsidP="000107AB">
      <w:pPr>
        <w:widowControl w:val="0"/>
        <w:tabs>
          <w:tab w:val="left" w:pos="1530"/>
        </w:tabs>
        <w:jc w:val="both"/>
      </w:pPr>
      <w:r w:rsidRPr="001231C1">
        <w:t>2/9/2017</w:t>
      </w:r>
      <w:r w:rsidRPr="001231C1">
        <w:tab/>
        <w:t>S Placed on General File</w:t>
      </w:r>
    </w:p>
    <w:p w14:paraId="4B9FB171" w14:textId="05B55489" w:rsidR="004B4180" w:rsidRPr="001231C1" w:rsidRDefault="00442DA9" w:rsidP="000107AB">
      <w:pPr>
        <w:widowControl w:val="0"/>
        <w:tabs>
          <w:tab w:val="left" w:pos="1530"/>
        </w:tabs>
        <w:jc w:val="both"/>
      </w:pPr>
      <w:r w:rsidRPr="001231C1">
        <w:t>2/27/2017</w:t>
      </w:r>
      <w:r w:rsidRPr="001231C1">
        <w:tab/>
        <w:t xml:space="preserve">S Did Not Consider in </w:t>
      </w:r>
      <w:r w:rsidR="00EC533B" w:rsidRPr="001231C1">
        <w:t>COW</w:t>
      </w:r>
    </w:p>
    <w:p w14:paraId="48670AA6"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157FCAA4" w14:textId="77777777" w:rsidTr="00473716">
        <w:trPr>
          <w:trHeight w:val="393"/>
        </w:trPr>
        <w:tc>
          <w:tcPr>
            <w:tcW w:w="2538" w:type="dxa"/>
            <w:vAlign w:val="center"/>
          </w:tcPr>
          <w:p w14:paraId="341070E6" w14:textId="77777777" w:rsidR="00D5425E" w:rsidRPr="001231C1" w:rsidRDefault="00D5425E" w:rsidP="000107AB">
            <w:pPr>
              <w:pStyle w:val="DigestTitle"/>
              <w:widowControl w:val="0"/>
              <w:ind w:right="-141"/>
              <w:jc w:val="both"/>
              <w:rPr>
                <w:b w:val="0"/>
              </w:rPr>
            </w:pPr>
            <w:r w:rsidRPr="001231C1">
              <w:t>H.B. No. 0177</w:t>
            </w:r>
            <w:r w:rsidR="00473716" w:rsidRPr="001231C1">
              <w:t xml:space="preserve"> </w:t>
            </w:r>
          </w:p>
        </w:tc>
        <w:tc>
          <w:tcPr>
            <w:tcW w:w="6908" w:type="dxa"/>
            <w:vAlign w:val="center"/>
          </w:tcPr>
          <w:p w14:paraId="75C80549" w14:textId="77777777" w:rsidR="00D5425E" w:rsidRPr="001231C1" w:rsidRDefault="00D5425E" w:rsidP="000107AB">
            <w:pPr>
              <w:pStyle w:val="DigestTitle"/>
              <w:widowControl w:val="0"/>
              <w:jc w:val="both"/>
              <w:rPr>
                <w:b w:val="0"/>
              </w:rPr>
            </w:pPr>
            <w:r w:rsidRPr="001231C1">
              <w:t>Collection costs for debts owed to the state.</w:t>
            </w:r>
          </w:p>
        </w:tc>
      </w:tr>
    </w:tbl>
    <w:p w14:paraId="628DB87D" w14:textId="77777777" w:rsidR="003D4279" w:rsidRPr="001231C1" w:rsidRDefault="003D4279" w:rsidP="000107AB">
      <w:pPr>
        <w:widowControl w:val="0"/>
        <w:jc w:val="both"/>
      </w:pPr>
    </w:p>
    <w:p w14:paraId="71EB751D" w14:textId="2FD3E38E" w:rsidR="00D5425E" w:rsidRPr="001231C1" w:rsidRDefault="007F3A42" w:rsidP="000107AB">
      <w:pPr>
        <w:widowControl w:val="0"/>
        <w:tabs>
          <w:tab w:val="left" w:pos="2880"/>
        </w:tabs>
        <w:ind w:left="2880" w:hanging="2880"/>
        <w:jc w:val="both"/>
      </w:pPr>
      <w:r w:rsidRPr="001231C1">
        <w:t>Sponsored By:</w:t>
      </w:r>
      <w:r w:rsidR="00D5425E" w:rsidRPr="001231C1">
        <w:tab/>
        <w:t>Representative(s) Burkhart and Madden and Senator(s) Peterson</w:t>
      </w:r>
    </w:p>
    <w:p w14:paraId="70F8D457" w14:textId="77777777" w:rsidR="00C46B30" w:rsidRPr="001231C1" w:rsidRDefault="00C46B30" w:rsidP="000107AB">
      <w:pPr>
        <w:widowControl w:val="0"/>
        <w:tabs>
          <w:tab w:val="left" w:pos="2880"/>
        </w:tabs>
        <w:jc w:val="both"/>
      </w:pPr>
    </w:p>
    <w:p w14:paraId="14F702B9" w14:textId="77777777" w:rsidR="00D5425E" w:rsidRPr="001231C1" w:rsidRDefault="00D5425E" w:rsidP="000107AB">
      <w:pPr>
        <w:pStyle w:val="BillTitle"/>
        <w:widowControl w:val="0"/>
      </w:pPr>
      <w:r w:rsidRPr="001231C1">
        <w:t>AN ACT relating to the collection of debts due the state or other governmental entities; providing a fee for collection costs when the state or governmental entity employs a collection agency to recover debts; conforming related provisions; and providing for an effective date.</w:t>
      </w:r>
    </w:p>
    <w:p w14:paraId="63302316" w14:textId="77777777" w:rsidR="00D5425E" w:rsidRPr="001231C1" w:rsidRDefault="00D5425E" w:rsidP="000107AB">
      <w:pPr>
        <w:widowControl w:val="0"/>
        <w:jc w:val="both"/>
      </w:pPr>
    </w:p>
    <w:p w14:paraId="48BEDF74" w14:textId="77777777" w:rsidR="004B4180" w:rsidRPr="001231C1" w:rsidRDefault="00442DA9" w:rsidP="000107AB">
      <w:pPr>
        <w:widowControl w:val="0"/>
        <w:tabs>
          <w:tab w:val="left" w:pos="1530"/>
        </w:tabs>
        <w:jc w:val="both"/>
      </w:pPr>
      <w:r w:rsidRPr="001231C1">
        <w:t>1/18/2017</w:t>
      </w:r>
      <w:r w:rsidRPr="001231C1">
        <w:tab/>
        <w:t>Bill Number Assigned</w:t>
      </w:r>
    </w:p>
    <w:p w14:paraId="5D8F4486" w14:textId="77777777" w:rsidR="004B4180" w:rsidRPr="001231C1" w:rsidRDefault="00442DA9" w:rsidP="000107AB">
      <w:pPr>
        <w:widowControl w:val="0"/>
        <w:tabs>
          <w:tab w:val="left" w:pos="1530"/>
        </w:tabs>
        <w:jc w:val="both"/>
      </w:pPr>
      <w:r w:rsidRPr="001231C1">
        <w:t>1/19/2017</w:t>
      </w:r>
      <w:r w:rsidRPr="001231C1">
        <w:tab/>
        <w:t>H Received for Introduction</w:t>
      </w:r>
    </w:p>
    <w:p w14:paraId="5C44AB49" w14:textId="77777777" w:rsidR="004B4180" w:rsidRPr="001231C1" w:rsidRDefault="00442DA9" w:rsidP="000107AB">
      <w:pPr>
        <w:widowControl w:val="0"/>
        <w:tabs>
          <w:tab w:val="left" w:pos="1530"/>
        </w:tabs>
        <w:jc w:val="both"/>
      </w:pPr>
      <w:r w:rsidRPr="001231C1">
        <w:lastRenderedPageBreak/>
        <w:t>1/20/2017</w:t>
      </w:r>
      <w:r w:rsidRPr="001231C1">
        <w:tab/>
        <w:t>H Introduced and Referred to H02 - Appropriations</w:t>
      </w:r>
    </w:p>
    <w:p w14:paraId="516BEADB" w14:textId="6CAF35A6" w:rsidR="004B4180" w:rsidRPr="001231C1" w:rsidRDefault="00442DA9" w:rsidP="000107AB">
      <w:pPr>
        <w:widowControl w:val="0"/>
        <w:tabs>
          <w:tab w:val="left" w:pos="1530"/>
        </w:tabs>
        <w:jc w:val="both"/>
      </w:pPr>
      <w:r w:rsidRPr="001231C1">
        <w:t>2/3/2017</w:t>
      </w:r>
      <w:r w:rsidRPr="001231C1">
        <w:tab/>
        <w:t xml:space="preserve">H No report prior to </w:t>
      </w:r>
      <w:r w:rsidR="00EC533B" w:rsidRPr="001231C1">
        <w:t>COW</w:t>
      </w:r>
      <w:r w:rsidRPr="001231C1">
        <w:t xml:space="preserve"> Cutoff</w:t>
      </w:r>
    </w:p>
    <w:p w14:paraId="341DBD82" w14:textId="77777777" w:rsidR="004B4180" w:rsidRPr="001231C1" w:rsidRDefault="00442DA9" w:rsidP="000107AB">
      <w:pPr>
        <w:widowControl w:val="0"/>
        <w:tabs>
          <w:tab w:val="left" w:pos="1530"/>
        </w:tabs>
        <w:jc w:val="both"/>
      </w:pPr>
      <w:r w:rsidRPr="001231C1">
        <w:t>2/3/2017</w:t>
      </w:r>
      <w:r w:rsidRPr="001231C1">
        <w:tab/>
        <w:t>H:DO PASS FAILED in Accordance with House Rule 5-4:  2-5-0-0-0</w:t>
      </w:r>
    </w:p>
    <w:p w14:paraId="73FBF7EB" w14:textId="77777777" w:rsidR="004B4180" w:rsidRPr="001231C1" w:rsidRDefault="004B4180" w:rsidP="000107AB">
      <w:pPr>
        <w:widowControl w:val="0"/>
        <w:jc w:val="both"/>
      </w:pPr>
    </w:p>
    <w:p w14:paraId="2462EE74" w14:textId="4ED62DAC" w:rsidR="004B4180" w:rsidRPr="001231C1" w:rsidRDefault="007D5906" w:rsidP="000107AB">
      <w:pPr>
        <w:widowControl w:val="0"/>
        <w:jc w:val="center"/>
      </w:pPr>
      <w:r w:rsidRPr="001231C1">
        <w:rPr>
          <w:b/>
        </w:rPr>
        <w:t>ROLL CALL</w:t>
      </w:r>
    </w:p>
    <w:p w14:paraId="0262AA31" w14:textId="77777777" w:rsidR="004B4180" w:rsidRPr="001231C1" w:rsidRDefault="00442DA9" w:rsidP="000107AB">
      <w:pPr>
        <w:widowControl w:val="0"/>
        <w:jc w:val="both"/>
      </w:pPr>
      <w:r w:rsidRPr="001231C1">
        <w:rPr>
          <w:b/>
        </w:rPr>
        <w:t xml:space="preserve">Ayes:  </w:t>
      </w:r>
      <w:r w:rsidRPr="001231C1">
        <w:t>Representative(s) Burkhart, Wilson</w:t>
      </w:r>
    </w:p>
    <w:p w14:paraId="1E27C94F" w14:textId="77777777" w:rsidR="004B4180" w:rsidRPr="001231C1" w:rsidRDefault="00442DA9" w:rsidP="000107AB">
      <w:pPr>
        <w:widowControl w:val="0"/>
        <w:jc w:val="both"/>
      </w:pPr>
      <w:r w:rsidRPr="001231C1">
        <w:rPr>
          <w:b/>
        </w:rPr>
        <w:t xml:space="preserve">Nays:  </w:t>
      </w:r>
      <w:r w:rsidRPr="001231C1">
        <w:t>Representative(s) Larsen, Nicholas, Schwartz, Sommers, Walters</w:t>
      </w:r>
    </w:p>
    <w:p w14:paraId="77629552" w14:textId="77777777" w:rsidR="004B4180" w:rsidRPr="001231C1" w:rsidRDefault="00442DA9" w:rsidP="000107AB">
      <w:pPr>
        <w:widowControl w:val="0"/>
        <w:jc w:val="both"/>
      </w:pPr>
      <w:r w:rsidRPr="001231C1">
        <w:rPr>
          <w:b/>
        </w:rPr>
        <w:t xml:space="preserve">Ayes </w:t>
      </w:r>
      <w:r w:rsidRPr="001231C1">
        <w:t xml:space="preserve">2    </w:t>
      </w:r>
      <w:r w:rsidRPr="001231C1">
        <w:rPr>
          <w:b/>
        </w:rPr>
        <w:t xml:space="preserve">Nays </w:t>
      </w:r>
      <w:r w:rsidRPr="001231C1">
        <w:t xml:space="preserve">5   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5F7E939C"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2945927B" w14:textId="77777777" w:rsidTr="00473716">
        <w:trPr>
          <w:trHeight w:val="393"/>
        </w:trPr>
        <w:tc>
          <w:tcPr>
            <w:tcW w:w="2538" w:type="dxa"/>
            <w:vAlign w:val="center"/>
          </w:tcPr>
          <w:p w14:paraId="15F1BC6A" w14:textId="77777777" w:rsidR="00D5425E" w:rsidRPr="001231C1" w:rsidRDefault="00D5425E" w:rsidP="000107AB">
            <w:pPr>
              <w:pStyle w:val="DigestTitle"/>
              <w:widowControl w:val="0"/>
              <w:ind w:right="-141"/>
              <w:jc w:val="both"/>
              <w:rPr>
                <w:b w:val="0"/>
              </w:rPr>
            </w:pPr>
            <w:r w:rsidRPr="001231C1">
              <w:t>H.B. No. 0178</w:t>
            </w:r>
            <w:r w:rsidR="00473716" w:rsidRPr="001231C1">
              <w:t xml:space="preserve"> </w:t>
            </w:r>
          </w:p>
        </w:tc>
        <w:tc>
          <w:tcPr>
            <w:tcW w:w="6908" w:type="dxa"/>
            <w:vAlign w:val="center"/>
          </w:tcPr>
          <w:p w14:paraId="75D5E1D5" w14:textId="77777777" w:rsidR="00D5425E" w:rsidRPr="001231C1" w:rsidRDefault="00D5425E" w:rsidP="000107AB">
            <w:pPr>
              <w:pStyle w:val="DigestTitle"/>
              <w:widowControl w:val="0"/>
              <w:jc w:val="both"/>
              <w:rPr>
                <w:b w:val="0"/>
              </w:rPr>
            </w:pPr>
            <w:r w:rsidRPr="001231C1">
              <w:t>Oil and gas division and transfer orders.</w:t>
            </w:r>
          </w:p>
        </w:tc>
      </w:tr>
    </w:tbl>
    <w:p w14:paraId="6D1133F3" w14:textId="77777777" w:rsidR="003D4279" w:rsidRPr="001231C1" w:rsidRDefault="003D4279" w:rsidP="000107AB">
      <w:pPr>
        <w:widowControl w:val="0"/>
        <w:jc w:val="both"/>
      </w:pPr>
    </w:p>
    <w:p w14:paraId="4802E51E" w14:textId="5FD0859B" w:rsidR="00D5425E" w:rsidRPr="001231C1" w:rsidRDefault="007F3A42" w:rsidP="000107AB">
      <w:pPr>
        <w:widowControl w:val="0"/>
        <w:tabs>
          <w:tab w:val="left" w:pos="2880"/>
        </w:tabs>
        <w:ind w:left="2880" w:hanging="2880"/>
        <w:jc w:val="both"/>
      </w:pPr>
      <w:r w:rsidRPr="001231C1">
        <w:t>Sponsored By:</w:t>
      </w:r>
      <w:r w:rsidR="00D5425E" w:rsidRPr="001231C1">
        <w:tab/>
        <w:t>Representative(s) Walters and Miller and Senator(s) Von Flatern</w:t>
      </w:r>
    </w:p>
    <w:p w14:paraId="321C82B2" w14:textId="77777777" w:rsidR="00C46B30" w:rsidRPr="001231C1" w:rsidRDefault="00C46B30" w:rsidP="000107AB">
      <w:pPr>
        <w:widowControl w:val="0"/>
        <w:tabs>
          <w:tab w:val="left" w:pos="2880"/>
        </w:tabs>
        <w:jc w:val="both"/>
      </w:pPr>
    </w:p>
    <w:p w14:paraId="0ACEB57E" w14:textId="77777777" w:rsidR="00D5425E" w:rsidRPr="001231C1" w:rsidRDefault="00D5425E" w:rsidP="000107AB">
      <w:pPr>
        <w:pStyle w:val="BillTitle"/>
        <w:widowControl w:val="0"/>
      </w:pPr>
      <w:r w:rsidRPr="001231C1">
        <w:t>AN ACT relating to oil and gas production; providing requirements related to division and transfer orders; providing a penalty; and providing for effective dates.</w:t>
      </w:r>
    </w:p>
    <w:p w14:paraId="3715598C" w14:textId="77777777" w:rsidR="00D5425E" w:rsidRPr="001231C1" w:rsidRDefault="00D5425E" w:rsidP="000107AB">
      <w:pPr>
        <w:widowControl w:val="0"/>
        <w:jc w:val="both"/>
      </w:pPr>
    </w:p>
    <w:p w14:paraId="4919213B" w14:textId="77777777" w:rsidR="004B4180" w:rsidRPr="001231C1" w:rsidRDefault="00442DA9" w:rsidP="000107AB">
      <w:pPr>
        <w:widowControl w:val="0"/>
        <w:tabs>
          <w:tab w:val="left" w:pos="1530"/>
        </w:tabs>
        <w:jc w:val="both"/>
      </w:pPr>
      <w:r w:rsidRPr="001231C1">
        <w:t>1/18/2017</w:t>
      </w:r>
      <w:r w:rsidRPr="001231C1">
        <w:tab/>
        <w:t>Bill Number Assigned</w:t>
      </w:r>
    </w:p>
    <w:p w14:paraId="641CB850" w14:textId="77777777" w:rsidR="004B4180" w:rsidRPr="001231C1" w:rsidRDefault="00442DA9" w:rsidP="000107AB">
      <w:pPr>
        <w:widowControl w:val="0"/>
        <w:tabs>
          <w:tab w:val="left" w:pos="1530"/>
        </w:tabs>
        <w:jc w:val="both"/>
      </w:pPr>
      <w:r w:rsidRPr="001231C1">
        <w:t>1/19/2017</w:t>
      </w:r>
      <w:r w:rsidRPr="001231C1">
        <w:tab/>
        <w:t>H Received for Introduction</w:t>
      </w:r>
    </w:p>
    <w:p w14:paraId="3CD7B3C6" w14:textId="77777777" w:rsidR="004B4180" w:rsidRPr="001231C1" w:rsidRDefault="00442DA9" w:rsidP="000107AB">
      <w:pPr>
        <w:widowControl w:val="0"/>
        <w:tabs>
          <w:tab w:val="left" w:pos="1530"/>
        </w:tabs>
        <w:jc w:val="both"/>
      </w:pPr>
      <w:r w:rsidRPr="001231C1">
        <w:t>1/19/2017</w:t>
      </w:r>
      <w:r w:rsidRPr="001231C1">
        <w:tab/>
        <w:t>H Introduced and Referred to H09 - Minerals</w:t>
      </w:r>
    </w:p>
    <w:p w14:paraId="3A187D2F" w14:textId="5089B8C5" w:rsidR="004B4180" w:rsidRPr="001231C1" w:rsidRDefault="00442DA9" w:rsidP="000107AB">
      <w:pPr>
        <w:widowControl w:val="0"/>
        <w:tabs>
          <w:tab w:val="left" w:pos="1530"/>
        </w:tabs>
        <w:jc w:val="both"/>
      </w:pPr>
      <w:r w:rsidRPr="001231C1">
        <w:t>2/3/2017</w:t>
      </w:r>
      <w:r w:rsidRPr="001231C1">
        <w:tab/>
        <w:t xml:space="preserve">H No report prior to </w:t>
      </w:r>
      <w:r w:rsidR="00EC533B" w:rsidRPr="001231C1">
        <w:t>COW</w:t>
      </w:r>
      <w:r w:rsidRPr="001231C1">
        <w:t xml:space="preserve"> Cutoff</w:t>
      </w:r>
    </w:p>
    <w:p w14:paraId="58874E23" w14:textId="77777777" w:rsidR="004B4180" w:rsidRPr="001231C1" w:rsidRDefault="00442DA9" w:rsidP="000107AB">
      <w:pPr>
        <w:widowControl w:val="0"/>
        <w:tabs>
          <w:tab w:val="left" w:pos="1530"/>
        </w:tabs>
        <w:jc w:val="both"/>
      </w:pPr>
      <w:r w:rsidRPr="001231C1">
        <w:t>2/3/2017</w:t>
      </w:r>
      <w:r w:rsidRPr="001231C1">
        <w:tab/>
        <w:t>H:Died in Committee Returned Bill Pursuant to HR 5-4</w:t>
      </w:r>
    </w:p>
    <w:p w14:paraId="59CD7B4A"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0D4696D9" w14:textId="77777777" w:rsidTr="00473716">
        <w:trPr>
          <w:trHeight w:val="393"/>
        </w:trPr>
        <w:tc>
          <w:tcPr>
            <w:tcW w:w="2538" w:type="dxa"/>
            <w:vAlign w:val="center"/>
          </w:tcPr>
          <w:p w14:paraId="3AFFB946" w14:textId="77777777" w:rsidR="00D5425E" w:rsidRPr="001231C1" w:rsidRDefault="00D5425E" w:rsidP="000107AB">
            <w:pPr>
              <w:pStyle w:val="DigestTitle"/>
              <w:widowControl w:val="0"/>
              <w:ind w:right="-141"/>
              <w:jc w:val="both"/>
              <w:rPr>
                <w:b w:val="0"/>
              </w:rPr>
            </w:pPr>
            <w:r w:rsidRPr="001231C1">
              <w:t>H.B. No. 0179</w:t>
            </w:r>
            <w:r w:rsidR="00473716" w:rsidRPr="001231C1">
              <w:t xml:space="preserve"> </w:t>
            </w:r>
          </w:p>
        </w:tc>
        <w:tc>
          <w:tcPr>
            <w:tcW w:w="6908" w:type="dxa"/>
            <w:vAlign w:val="center"/>
          </w:tcPr>
          <w:p w14:paraId="7F7381C6" w14:textId="77777777" w:rsidR="00D5425E" w:rsidRPr="001231C1" w:rsidRDefault="00D5425E" w:rsidP="000107AB">
            <w:pPr>
              <w:pStyle w:val="DigestTitle"/>
              <w:widowControl w:val="0"/>
              <w:jc w:val="both"/>
              <w:rPr>
                <w:b w:val="0"/>
              </w:rPr>
            </w:pPr>
            <w:r w:rsidRPr="001231C1">
              <w:t>Retail liquor license fees.</w:t>
            </w:r>
          </w:p>
        </w:tc>
      </w:tr>
    </w:tbl>
    <w:p w14:paraId="6815B75B" w14:textId="77777777" w:rsidR="003D4279" w:rsidRPr="001231C1" w:rsidRDefault="003D4279" w:rsidP="000107AB">
      <w:pPr>
        <w:widowControl w:val="0"/>
        <w:jc w:val="both"/>
      </w:pPr>
    </w:p>
    <w:p w14:paraId="24280490" w14:textId="3B84E3AA" w:rsidR="00D5425E" w:rsidRPr="001231C1" w:rsidRDefault="007F3A42" w:rsidP="000107AB">
      <w:pPr>
        <w:widowControl w:val="0"/>
        <w:tabs>
          <w:tab w:val="left" w:pos="2880"/>
        </w:tabs>
        <w:ind w:left="2880" w:hanging="2880"/>
        <w:jc w:val="both"/>
      </w:pPr>
      <w:r w:rsidRPr="001231C1">
        <w:t>Sponsored By:</w:t>
      </w:r>
      <w:r w:rsidR="00D5425E" w:rsidRPr="001231C1">
        <w:tab/>
        <w:t>Representative(s) Walters, Schwartz and Zwonitzer and Senator(s) Anderson and Landen</w:t>
      </w:r>
    </w:p>
    <w:p w14:paraId="2E43CE5F" w14:textId="77777777" w:rsidR="00C46B30" w:rsidRPr="001231C1" w:rsidRDefault="00C46B30" w:rsidP="000107AB">
      <w:pPr>
        <w:widowControl w:val="0"/>
        <w:tabs>
          <w:tab w:val="left" w:pos="2880"/>
        </w:tabs>
        <w:jc w:val="both"/>
      </w:pPr>
    </w:p>
    <w:p w14:paraId="7A50E5FB" w14:textId="77777777" w:rsidR="00D5425E" w:rsidRPr="001231C1" w:rsidRDefault="00D5425E" w:rsidP="000107AB">
      <w:pPr>
        <w:pStyle w:val="BillTitle"/>
        <w:widowControl w:val="0"/>
      </w:pPr>
      <w:r w:rsidRPr="001231C1">
        <w:t>AN ACT relating to alcoholic beverages; requiring public auction for retail liquor licenses; and providing for an effective date.</w:t>
      </w:r>
    </w:p>
    <w:p w14:paraId="0C93B55D" w14:textId="77777777" w:rsidR="00D5425E" w:rsidRPr="001231C1" w:rsidRDefault="00D5425E" w:rsidP="000107AB">
      <w:pPr>
        <w:widowControl w:val="0"/>
        <w:jc w:val="both"/>
      </w:pPr>
    </w:p>
    <w:p w14:paraId="19A168E9" w14:textId="77777777" w:rsidR="004B4180" w:rsidRPr="001231C1" w:rsidRDefault="00442DA9" w:rsidP="000107AB">
      <w:pPr>
        <w:widowControl w:val="0"/>
        <w:tabs>
          <w:tab w:val="left" w:pos="1530"/>
        </w:tabs>
        <w:jc w:val="both"/>
      </w:pPr>
      <w:r w:rsidRPr="001231C1">
        <w:t>1/18/2017</w:t>
      </w:r>
      <w:r w:rsidRPr="001231C1">
        <w:tab/>
        <w:t>Bill Number Assigned</w:t>
      </w:r>
    </w:p>
    <w:p w14:paraId="604267FE" w14:textId="77777777" w:rsidR="004B4180" w:rsidRPr="001231C1" w:rsidRDefault="00442DA9" w:rsidP="000107AB">
      <w:pPr>
        <w:widowControl w:val="0"/>
        <w:tabs>
          <w:tab w:val="left" w:pos="1530"/>
        </w:tabs>
        <w:jc w:val="both"/>
      </w:pPr>
      <w:r w:rsidRPr="001231C1">
        <w:t>1/19/2017</w:t>
      </w:r>
      <w:r w:rsidRPr="001231C1">
        <w:tab/>
        <w:t>H Received for Introduction</w:t>
      </w:r>
    </w:p>
    <w:p w14:paraId="6E9C61B3" w14:textId="77777777" w:rsidR="004B4180" w:rsidRPr="001231C1" w:rsidRDefault="00442DA9" w:rsidP="000107AB">
      <w:pPr>
        <w:widowControl w:val="0"/>
        <w:tabs>
          <w:tab w:val="left" w:pos="1530"/>
        </w:tabs>
        <w:jc w:val="both"/>
      </w:pPr>
      <w:r w:rsidRPr="001231C1">
        <w:t>1/19/2017</w:t>
      </w:r>
      <w:r w:rsidRPr="001231C1">
        <w:tab/>
        <w:t>H Introduced and Referred to H07 - Corporations</w:t>
      </w:r>
    </w:p>
    <w:p w14:paraId="005CF57C" w14:textId="768B6BD1" w:rsidR="004B4180" w:rsidRPr="001231C1" w:rsidRDefault="00442DA9" w:rsidP="000107AB">
      <w:pPr>
        <w:widowControl w:val="0"/>
        <w:tabs>
          <w:tab w:val="left" w:pos="1530"/>
        </w:tabs>
        <w:jc w:val="both"/>
      </w:pPr>
      <w:r w:rsidRPr="001231C1">
        <w:t>2/3/2017</w:t>
      </w:r>
      <w:r w:rsidRPr="001231C1">
        <w:tab/>
        <w:t xml:space="preserve">H No report prior to </w:t>
      </w:r>
      <w:r w:rsidR="00EC533B" w:rsidRPr="001231C1">
        <w:t>COW</w:t>
      </w:r>
      <w:r w:rsidRPr="001231C1">
        <w:t xml:space="preserve"> Cutoff</w:t>
      </w:r>
    </w:p>
    <w:p w14:paraId="09424747" w14:textId="77777777" w:rsidR="004B4180" w:rsidRPr="001231C1" w:rsidRDefault="00442DA9" w:rsidP="000107AB">
      <w:pPr>
        <w:widowControl w:val="0"/>
        <w:tabs>
          <w:tab w:val="left" w:pos="1530"/>
        </w:tabs>
        <w:jc w:val="both"/>
      </w:pPr>
      <w:r w:rsidRPr="001231C1">
        <w:t>2/3/2017</w:t>
      </w:r>
      <w:r w:rsidRPr="001231C1">
        <w:tab/>
        <w:t>H:DO PASS FAILED in Accordance with House Rule 5-4:  3-6-0-0-0</w:t>
      </w:r>
    </w:p>
    <w:p w14:paraId="4EB52F3B" w14:textId="77777777" w:rsidR="004B4180" w:rsidRPr="001231C1" w:rsidRDefault="004B4180" w:rsidP="000107AB">
      <w:pPr>
        <w:widowControl w:val="0"/>
        <w:jc w:val="both"/>
      </w:pPr>
    </w:p>
    <w:p w14:paraId="17E1DABF" w14:textId="4CED4F32" w:rsidR="004B4180" w:rsidRPr="001231C1" w:rsidRDefault="007D5906" w:rsidP="000107AB">
      <w:pPr>
        <w:widowControl w:val="0"/>
        <w:jc w:val="center"/>
      </w:pPr>
      <w:r w:rsidRPr="001231C1">
        <w:rPr>
          <w:b/>
        </w:rPr>
        <w:t>ROLL CALL</w:t>
      </w:r>
    </w:p>
    <w:p w14:paraId="4E91804B" w14:textId="77777777" w:rsidR="004B4180" w:rsidRPr="001231C1" w:rsidRDefault="00442DA9" w:rsidP="000107AB">
      <w:pPr>
        <w:widowControl w:val="0"/>
        <w:jc w:val="both"/>
      </w:pPr>
      <w:r w:rsidRPr="001231C1">
        <w:rPr>
          <w:b/>
        </w:rPr>
        <w:t xml:space="preserve">Ayes:  </w:t>
      </w:r>
      <w:r w:rsidRPr="001231C1">
        <w:t>Representative(s) Blackburn, Sweeney, Zwonitzer</w:t>
      </w:r>
    </w:p>
    <w:p w14:paraId="3EF38BD9" w14:textId="77777777" w:rsidR="004B4180" w:rsidRPr="001231C1" w:rsidRDefault="00442DA9" w:rsidP="000107AB">
      <w:pPr>
        <w:widowControl w:val="0"/>
        <w:jc w:val="both"/>
      </w:pPr>
      <w:r w:rsidRPr="001231C1">
        <w:rPr>
          <w:b/>
        </w:rPr>
        <w:t xml:space="preserve">Nays:  </w:t>
      </w:r>
      <w:r w:rsidRPr="001231C1">
        <w:t>Representative(s) Byrd, Edwards, Eyre, Furphy, Lindholm, Lone</w:t>
      </w:r>
    </w:p>
    <w:p w14:paraId="2048CC11" w14:textId="77777777" w:rsidR="004B4180" w:rsidRPr="001231C1" w:rsidRDefault="00442DA9" w:rsidP="000107AB">
      <w:pPr>
        <w:widowControl w:val="0"/>
        <w:jc w:val="both"/>
      </w:pPr>
      <w:r w:rsidRPr="001231C1">
        <w:rPr>
          <w:b/>
        </w:rPr>
        <w:t xml:space="preserve">Ayes </w:t>
      </w:r>
      <w:r w:rsidRPr="001231C1">
        <w:t xml:space="preserve">3    </w:t>
      </w:r>
      <w:r w:rsidRPr="001231C1">
        <w:rPr>
          <w:b/>
        </w:rPr>
        <w:t xml:space="preserve">Nays </w:t>
      </w:r>
      <w:r w:rsidRPr="001231C1">
        <w:t xml:space="preserve">6   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23C95F8D" w14:textId="77777777" w:rsidR="004B4180" w:rsidRPr="001231C1" w:rsidRDefault="004B4180"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24A6F219" w14:textId="77777777" w:rsidTr="00473716">
        <w:trPr>
          <w:trHeight w:val="393"/>
        </w:trPr>
        <w:tc>
          <w:tcPr>
            <w:tcW w:w="2538" w:type="dxa"/>
            <w:vAlign w:val="center"/>
          </w:tcPr>
          <w:p w14:paraId="227E5050" w14:textId="77777777" w:rsidR="00D5425E" w:rsidRPr="001231C1" w:rsidRDefault="00D5425E" w:rsidP="000107AB">
            <w:pPr>
              <w:pStyle w:val="DigestTitle"/>
              <w:widowControl w:val="0"/>
              <w:ind w:right="-141"/>
              <w:jc w:val="both"/>
              <w:rPr>
                <w:b w:val="0"/>
              </w:rPr>
            </w:pPr>
            <w:r w:rsidRPr="001231C1">
              <w:t>H.B. No. 0180</w:t>
            </w:r>
            <w:r w:rsidR="00473716" w:rsidRPr="001231C1">
              <w:t xml:space="preserve"> </w:t>
            </w:r>
          </w:p>
        </w:tc>
        <w:tc>
          <w:tcPr>
            <w:tcW w:w="6908" w:type="dxa"/>
            <w:vAlign w:val="center"/>
          </w:tcPr>
          <w:p w14:paraId="62DBC87B" w14:textId="77777777" w:rsidR="00D5425E" w:rsidRPr="001231C1" w:rsidRDefault="00D5425E" w:rsidP="000107AB">
            <w:pPr>
              <w:pStyle w:val="DigestTitle"/>
              <w:widowControl w:val="0"/>
              <w:jc w:val="both"/>
              <w:rPr>
                <w:b w:val="0"/>
              </w:rPr>
            </w:pPr>
            <w:r w:rsidRPr="001231C1">
              <w:t>Vital records fees.</w:t>
            </w:r>
          </w:p>
        </w:tc>
      </w:tr>
    </w:tbl>
    <w:p w14:paraId="33A273A3" w14:textId="77777777" w:rsidR="003D4279" w:rsidRPr="001231C1" w:rsidRDefault="003D4279" w:rsidP="000107AB">
      <w:pPr>
        <w:widowControl w:val="0"/>
        <w:jc w:val="both"/>
      </w:pPr>
    </w:p>
    <w:p w14:paraId="7A3B03C9" w14:textId="5C719FB3" w:rsidR="00D5425E" w:rsidRPr="001231C1" w:rsidRDefault="007F3A42" w:rsidP="000107AB">
      <w:pPr>
        <w:widowControl w:val="0"/>
        <w:tabs>
          <w:tab w:val="left" w:pos="2880"/>
        </w:tabs>
        <w:ind w:left="2880" w:hanging="2880"/>
        <w:jc w:val="both"/>
      </w:pPr>
      <w:r w:rsidRPr="001231C1">
        <w:t>Sponsored By:</w:t>
      </w:r>
      <w:r w:rsidR="00D5425E" w:rsidRPr="001231C1">
        <w:tab/>
        <w:t>Representative(s) Wilson, Barlow, Larsen and Schwartz and Senator(s) Peterson</w:t>
      </w:r>
    </w:p>
    <w:p w14:paraId="450D327A" w14:textId="77777777" w:rsidR="00C46B30" w:rsidRPr="001231C1" w:rsidRDefault="00C46B30" w:rsidP="000107AB">
      <w:pPr>
        <w:widowControl w:val="0"/>
        <w:tabs>
          <w:tab w:val="left" w:pos="2880"/>
        </w:tabs>
        <w:jc w:val="both"/>
      </w:pPr>
    </w:p>
    <w:p w14:paraId="265640EC" w14:textId="77777777" w:rsidR="00D5425E" w:rsidRPr="001231C1" w:rsidRDefault="00D5425E" w:rsidP="000107AB">
      <w:pPr>
        <w:pStyle w:val="BillTitle"/>
        <w:widowControl w:val="0"/>
      </w:pPr>
      <w:r w:rsidRPr="001231C1">
        <w:t>AN ACT relating to vital records; specifying a maximum fee for certified copies or searches of vital records; and providing for an effective date.</w:t>
      </w:r>
    </w:p>
    <w:p w14:paraId="560565F7" w14:textId="77777777" w:rsidR="00D5425E" w:rsidRPr="001231C1" w:rsidRDefault="00D5425E" w:rsidP="000107AB">
      <w:pPr>
        <w:widowControl w:val="0"/>
        <w:jc w:val="both"/>
      </w:pPr>
    </w:p>
    <w:p w14:paraId="28259278" w14:textId="77777777" w:rsidR="004B4180" w:rsidRPr="001231C1" w:rsidRDefault="00442DA9" w:rsidP="000107AB">
      <w:pPr>
        <w:widowControl w:val="0"/>
        <w:tabs>
          <w:tab w:val="left" w:pos="1530"/>
        </w:tabs>
        <w:jc w:val="both"/>
      </w:pPr>
      <w:r w:rsidRPr="001231C1">
        <w:t>1/18/2017</w:t>
      </w:r>
      <w:r w:rsidRPr="001231C1">
        <w:tab/>
        <w:t>Bill Number Assigned</w:t>
      </w:r>
    </w:p>
    <w:p w14:paraId="4470C1FC" w14:textId="77777777" w:rsidR="004B4180" w:rsidRPr="001231C1" w:rsidRDefault="00442DA9" w:rsidP="000107AB">
      <w:pPr>
        <w:widowControl w:val="0"/>
        <w:tabs>
          <w:tab w:val="left" w:pos="1530"/>
        </w:tabs>
        <w:jc w:val="both"/>
      </w:pPr>
      <w:r w:rsidRPr="001231C1">
        <w:t>1/20/2017</w:t>
      </w:r>
      <w:r w:rsidRPr="001231C1">
        <w:tab/>
        <w:t>H Introduced and Referred to H03 - Revenue</w:t>
      </w:r>
    </w:p>
    <w:p w14:paraId="34CEC9D2" w14:textId="77777777" w:rsidR="004B4180" w:rsidRPr="001231C1" w:rsidRDefault="00442DA9" w:rsidP="000107AB">
      <w:pPr>
        <w:widowControl w:val="0"/>
        <w:tabs>
          <w:tab w:val="left" w:pos="1530"/>
        </w:tabs>
        <w:jc w:val="both"/>
      </w:pPr>
      <w:r w:rsidRPr="001231C1">
        <w:t>1/27/2017</w:t>
      </w:r>
      <w:r w:rsidRPr="001231C1">
        <w:tab/>
        <w:t>H03 - Revenue:Recommend Amend and Do Pass 9-0-0-0-0</w:t>
      </w:r>
    </w:p>
    <w:p w14:paraId="7C215EFE" w14:textId="77777777" w:rsidR="004B4180" w:rsidRPr="001231C1" w:rsidRDefault="004B4180" w:rsidP="000107AB">
      <w:pPr>
        <w:widowControl w:val="0"/>
        <w:jc w:val="both"/>
      </w:pPr>
    </w:p>
    <w:p w14:paraId="4B2F465F" w14:textId="77777777" w:rsidR="00007BD7" w:rsidRPr="001231C1" w:rsidRDefault="00007BD7">
      <w:pPr>
        <w:rPr>
          <w:b/>
        </w:rPr>
      </w:pPr>
      <w:r w:rsidRPr="001231C1">
        <w:rPr>
          <w:b/>
        </w:rPr>
        <w:br w:type="page"/>
      </w:r>
    </w:p>
    <w:p w14:paraId="27463115" w14:textId="4F31F921" w:rsidR="004B4180" w:rsidRPr="001231C1" w:rsidRDefault="007D5906" w:rsidP="000107AB">
      <w:pPr>
        <w:widowControl w:val="0"/>
        <w:jc w:val="center"/>
      </w:pPr>
      <w:r w:rsidRPr="001231C1">
        <w:rPr>
          <w:b/>
        </w:rPr>
        <w:lastRenderedPageBreak/>
        <w:t>ROLL CALL</w:t>
      </w:r>
    </w:p>
    <w:p w14:paraId="4AD5C161" w14:textId="77777777" w:rsidR="004B4180" w:rsidRPr="001231C1" w:rsidRDefault="00442DA9" w:rsidP="000107AB">
      <w:pPr>
        <w:widowControl w:val="0"/>
        <w:jc w:val="both"/>
      </w:pPr>
      <w:r w:rsidRPr="001231C1">
        <w:rPr>
          <w:b/>
        </w:rPr>
        <w:t xml:space="preserve">Ayes:  </w:t>
      </w:r>
      <w:r w:rsidRPr="001231C1">
        <w:t>Representative(s) Connolly, Dayton, Furphy, Hallinan, Kinner, Laursen, Madden, Obermueller, Paxton</w:t>
      </w:r>
    </w:p>
    <w:p w14:paraId="05687C69" w14:textId="77777777" w:rsidR="004B4180" w:rsidRPr="001231C1" w:rsidRDefault="00442DA9" w:rsidP="000107AB">
      <w:pPr>
        <w:widowControl w:val="0"/>
        <w:jc w:val="both"/>
      </w:pPr>
      <w:r w:rsidRPr="001231C1">
        <w:rPr>
          <w:b/>
        </w:rPr>
        <w:t xml:space="preserve">Ayes </w:t>
      </w:r>
      <w:r w:rsidRPr="001231C1">
        <w:t xml:space="preserve">9   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14797747" w14:textId="77777777" w:rsidR="004B4180" w:rsidRPr="001231C1" w:rsidRDefault="004B4180" w:rsidP="000107AB">
      <w:pPr>
        <w:widowControl w:val="0"/>
        <w:jc w:val="both"/>
      </w:pPr>
    </w:p>
    <w:p w14:paraId="23AA1F2E" w14:textId="77777777" w:rsidR="007D5906" w:rsidRPr="001231C1" w:rsidRDefault="00442DA9" w:rsidP="000107AB">
      <w:pPr>
        <w:widowControl w:val="0"/>
        <w:tabs>
          <w:tab w:val="left" w:pos="1530"/>
        </w:tabs>
        <w:jc w:val="both"/>
      </w:pPr>
      <w:r w:rsidRPr="001231C1">
        <w:t>1/27/2017</w:t>
      </w:r>
      <w:r w:rsidRPr="001231C1">
        <w:tab/>
        <w:t>H Placed on General File</w:t>
      </w:r>
    </w:p>
    <w:p w14:paraId="25014795" w14:textId="77777777" w:rsidR="007D5906" w:rsidRPr="001231C1" w:rsidRDefault="007D5906" w:rsidP="000107AB">
      <w:pPr>
        <w:widowControl w:val="0"/>
        <w:tabs>
          <w:tab w:val="left" w:pos="1530"/>
        </w:tabs>
        <w:jc w:val="both"/>
      </w:pPr>
    </w:p>
    <w:p w14:paraId="1E0E7ADA" w14:textId="77777777" w:rsidR="007D5906" w:rsidRPr="001231C1" w:rsidRDefault="00442DA9" w:rsidP="000107AB">
      <w:pPr>
        <w:widowControl w:val="0"/>
        <w:tabs>
          <w:tab w:val="left" w:pos="3330"/>
        </w:tabs>
        <w:jc w:val="both"/>
        <w:rPr>
          <w:b/>
        </w:rPr>
      </w:pPr>
      <w:r w:rsidRPr="001231C1">
        <w:rPr>
          <w:b/>
        </w:rPr>
        <w:t>HB0180HS001/ADOPTED</w:t>
      </w:r>
    </w:p>
    <w:p w14:paraId="2C8BB23F" w14:textId="3FDBF03C" w:rsidR="00F95BAA" w:rsidRPr="001231C1" w:rsidRDefault="00442DA9" w:rsidP="000107AB">
      <w:pPr>
        <w:widowControl w:val="0"/>
        <w:ind w:left="2880" w:hanging="2880"/>
        <w:jc w:val="both"/>
      </w:pPr>
      <w:r w:rsidRPr="001231C1">
        <w:t>Page 1-line 1</w:t>
      </w:r>
      <w:r w:rsidRPr="001231C1">
        <w:tab/>
        <w:t xml:space="preserve">Delete </w:t>
      </w:r>
      <w:r w:rsidR="001B0BEB" w:rsidRPr="001231C1">
        <w:t>"</w:t>
      </w:r>
      <w:r w:rsidRPr="001231C1">
        <w:t>minimum</w:t>
      </w:r>
      <w:r w:rsidR="001B0BEB" w:rsidRPr="001231C1">
        <w:t>"</w:t>
      </w:r>
      <w:r w:rsidRPr="001231C1">
        <w:t xml:space="preserve"> insert </w:t>
      </w:r>
      <w:r w:rsidR="001B0BEB" w:rsidRPr="001231C1">
        <w:t>"</w:t>
      </w:r>
      <w:r w:rsidRPr="001231C1">
        <w:t>maximum</w:t>
      </w:r>
      <w:r w:rsidR="001B0BEB" w:rsidRPr="001231C1">
        <w:t>"</w:t>
      </w:r>
      <w:r w:rsidRPr="001231C1">
        <w:t>.</w:t>
      </w:r>
    </w:p>
    <w:p w14:paraId="5566CF89" w14:textId="11EDC5C6" w:rsidR="00F95BAA" w:rsidRPr="001231C1" w:rsidRDefault="00442DA9" w:rsidP="000107AB">
      <w:pPr>
        <w:widowControl w:val="0"/>
        <w:ind w:left="2880" w:hanging="2880"/>
        <w:jc w:val="both"/>
      </w:pPr>
      <w:r w:rsidRPr="001231C1">
        <w:t>Page 1-lines 3 through 5</w:t>
      </w:r>
      <w:r w:rsidRPr="001231C1">
        <w:tab/>
        <w:t>Delete entirely.</w:t>
      </w:r>
    </w:p>
    <w:p w14:paraId="69C5E744" w14:textId="6DB727CE" w:rsidR="00F95BAA" w:rsidRPr="001231C1" w:rsidRDefault="00442DA9" w:rsidP="000107AB">
      <w:pPr>
        <w:widowControl w:val="0"/>
        <w:ind w:left="2880" w:hanging="2880"/>
        <w:jc w:val="both"/>
      </w:pPr>
      <w:r w:rsidRPr="001231C1">
        <w:t>Page 1-line 6</w:t>
      </w:r>
      <w:r w:rsidRPr="001231C1">
        <w:tab/>
        <w:t xml:space="preserve">Delete </w:t>
      </w:r>
      <w:r w:rsidR="001B0BEB" w:rsidRPr="001231C1">
        <w:t>"</w:t>
      </w:r>
      <w:r w:rsidRPr="001231C1">
        <w:t>requirements;</w:t>
      </w:r>
      <w:r w:rsidR="001B0BEB" w:rsidRPr="001231C1">
        <w:t>"</w:t>
      </w:r>
      <w:r w:rsidRPr="001231C1">
        <w:t xml:space="preserve">. </w:t>
      </w:r>
    </w:p>
    <w:p w14:paraId="738EBAC8" w14:textId="1D9261F9" w:rsidR="00F95BAA" w:rsidRPr="001231C1" w:rsidRDefault="00442DA9" w:rsidP="000107AB">
      <w:pPr>
        <w:widowControl w:val="0"/>
        <w:ind w:left="2880" w:hanging="2880"/>
        <w:jc w:val="both"/>
      </w:pPr>
      <w:r w:rsidRPr="001231C1">
        <w:t>Page 1-line 10</w:t>
      </w:r>
      <w:r w:rsidRPr="001231C1">
        <w:tab/>
        <w:t xml:space="preserve">Delete </w:t>
      </w:r>
      <w:r w:rsidR="001B0BEB" w:rsidRPr="001231C1">
        <w:t>"</w:t>
      </w:r>
      <w:r w:rsidRPr="001231C1">
        <w:t>and by creating a new</w:t>
      </w:r>
      <w:r w:rsidR="001B0BEB" w:rsidRPr="001231C1">
        <w:t>"</w:t>
      </w:r>
      <w:r w:rsidRPr="001231C1">
        <w:t>.</w:t>
      </w:r>
    </w:p>
    <w:p w14:paraId="77A21D16" w14:textId="472632AF" w:rsidR="00F95BAA" w:rsidRPr="001231C1" w:rsidRDefault="00442DA9" w:rsidP="000107AB">
      <w:pPr>
        <w:widowControl w:val="0"/>
        <w:ind w:left="2880" w:hanging="2880"/>
        <w:jc w:val="both"/>
      </w:pPr>
      <w:r w:rsidRPr="001231C1">
        <w:t>Page 1-line 11</w:t>
      </w:r>
      <w:r w:rsidRPr="001231C1">
        <w:tab/>
        <w:t xml:space="preserve">Delete </w:t>
      </w:r>
      <w:r w:rsidR="001B0BEB" w:rsidRPr="001231C1">
        <w:t>"</w:t>
      </w:r>
      <w:r w:rsidRPr="001231C1">
        <w:t>subsection (c)</w:t>
      </w:r>
      <w:r w:rsidR="001B0BEB" w:rsidRPr="001231C1">
        <w:t>"</w:t>
      </w:r>
      <w:r w:rsidRPr="001231C1">
        <w:t>.</w:t>
      </w:r>
    </w:p>
    <w:p w14:paraId="5B7732A9" w14:textId="6845F9E3" w:rsidR="00F95BAA" w:rsidRPr="001231C1" w:rsidRDefault="00442DA9" w:rsidP="000107AB">
      <w:pPr>
        <w:widowControl w:val="0"/>
        <w:ind w:left="2880" w:hanging="2880"/>
        <w:jc w:val="both"/>
      </w:pPr>
      <w:r w:rsidRPr="001231C1">
        <w:t>Page 2-lines 5</w:t>
      </w:r>
      <w:r w:rsidRPr="001231C1">
        <w:tab/>
        <w:t>Reinsert all stricken language.</w:t>
      </w:r>
    </w:p>
    <w:p w14:paraId="4A0034E9" w14:textId="6B0252C3" w:rsidR="00F95BAA" w:rsidRPr="001231C1" w:rsidRDefault="00442DA9" w:rsidP="000107AB">
      <w:pPr>
        <w:widowControl w:val="0"/>
        <w:ind w:left="2880" w:hanging="2880"/>
        <w:jc w:val="both"/>
      </w:pPr>
      <w:r w:rsidRPr="001231C1">
        <w:t>Page 2-line 6</w:t>
      </w:r>
      <w:r w:rsidRPr="001231C1">
        <w:tab/>
        <w:t xml:space="preserve">Reinsert all stricken language; delete </w:t>
      </w:r>
      <w:r w:rsidR="001B0BEB" w:rsidRPr="001231C1">
        <w:t>"</w:t>
      </w:r>
      <w:r w:rsidRPr="001231C1">
        <w:rPr>
          <w:u w:val="single"/>
        </w:rPr>
        <w:t>less</w:t>
      </w:r>
      <w:r w:rsidR="001B0BEB" w:rsidRPr="001231C1">
        <w:t>"</w:t>
      </w:r>
      <w:r w:rsidRPr="001231C1">
        <w:t xml:space="preserve"> insert </w:t>
      </w:r>
      <w:r w:rsidR="001B0BEB" w:rsidRPr="001231C1">
        <w:t>"</w:t>
      </w:r>
      <w:r w:rsidRPr="001231C1">
        <w:rPr>
          <w:u w:val="single"/>
        </w:rPr>
        <w:t>more</w:t>
      </w:r>
      <w:r w:rsidR="001B0BEB" w:rsidRPr="001231C1">
        <w:t>"</w:t>
      </w:r>
      <w:r w:rsidRPr="001231C1">
        <w:t>.</w:t>
      </w:r>
      <w:r w:rsidRPr="001231C1">
        <w:tab/>
      </w:r>
    </w:p>
    <w:p w14:paraId="3B5B2900" w14:textId="0A04BD69" w:rsidR="00F95BAA" w:rsidRPr="001231C1" w:rsidRDefault="00442DA9" w:rsidP="000107AB">
      <w:pPr>
        <w:widowControl w:val="0"/>
        <w:ind w:left="2880" w:hanging="2880"/>
        <w:jc w:val="both"/>
      </w:pPr>
      <w:r w:rsidRPr="001231C1">
        <w:t xml:space="preserve">Page 2-line 7 </w:t>
      </w:r>
      <w:r w:rsidRPr="001231C1">
        <w:tab/>
        <w:t xml:space="preserve">Delete </w:t>
      </w:r>
      <w:r w:rsidR="001B0BEB" w:rsidRPr="001231C1">
        <w:t>"</w:t>
      </w:r>
      <w:r w:rsidRPr="001231C1">
        <w:rPr>
          <w:u w:val="single"/>
        </w:rPr>
        <w:t>sixteen dollars ($16.00)</w:t>
      </w:r>
      <w:r w:rsidR="001B0BEB" w:rsidRPr="001231C1">
        <w:t>"</w:t>
      </w:r>
      <w:r w:rsidRPr="001231C1">
        <w:t xml:space="preserve"> insert </w:t>
      </w:r>
      <w:r w:rsidR="001B0BEB" w:rsidRPr="001231C1">
        <w:t>"</w:t>
      </w:r>
      <w:r w:rsidRPr="001231C1">
        <w:rPr>
          <w:u w:val="single"/>
        </w:rPr>
        <w:t>twenty dollars ($20.00)</w:t>
      </w:r>
      <w:r w:rsidR="001B0BEB" w:rsidRPr="001231C1">
        <w:t>"</w:t>
      </w:r>
      <w:r w:rsidRPr="001231C1">
        <w:t>.</w:t>
      </w:r>
    </w:p>
    <w:p w14:paraId="4CD37DE3" w14:textId="72E07631" w:rsidR="00F95BAA" w:rsidRPr="001231C1" w:rsidRDefault="00442DA9" w:rsidP="000107AB">
      <w:pPr>
        <w:widowControl w:val="0"/>
        <w:ind w:left="2880" w:hanging="2880"/>
        <w:jc w:val="both"/>
      </w:pPr>
      <w:r w:rsidRPr="001231C1">
        <w:t>Page 2-lines 12 through 20</w:t>
      </w:r>
      <w:r w:rsidRPr="001231C1">
        <w:tab/>
        <w:t>Delete entirely.</w:t>
      </w:r>
    </w:p>
    <w:p w14:paraId="2C42CEEB" w14:textId="7885EAD5" w:rsidR="00F95BAA" w:rsidRPr="001231C1" w:rsidRDefault="00442DA9" w:rsidP="000107AB">
      <w:pPr>
        <w:widowControl w:val="0"/>
        <w:ind w:left="2880" w:hanging="2880"/>
        <w:jc w:val="both"/>
      </w:pPr>
      <w:r w:rsidRPr="001231C1">
        <w:t>Page 3-line 1</w:t>
      </w:r>
      <w:r w:rsidRPr="001231C1">
        <w:tab/>
        <w:t xml:space="preserve">Delete </w:t>
      </w:r>
      <w:r w:rsidR="001B0BEB" w:rsidRPr="001231C1">
        <w:t>"</w:t>
      </w:r>
      <w:r w:rsidRPr="001231C1">
        <w:rPr>
          <w:b/>
        </w:rPr>
        <w:t>3</w:t>
      </w:r>
      <w:r w:rsidR="001B0BEB" w:rsidRPr="001231C1">
        <w:t>"</w:t>
      </w:r>
      <w:r w:rsidRPr="001231C1">
        <w:t xml:space="preserve"> insert </w:t>
      </w:r>
      <w:r w:rsidR="001B0BEB" w:rsidRPr="001231C1">
        <w:t>"</w:t>
      </w:r>
      <w:r w:rsidRPr="001231C1">
        <w:rPr>
          <w:b/>
        </w:rPr>
        <w:t>2</w:t>
      </w:r>
      <w:r w:rsidR="001B0BEB" w:rsidRPr="001231C1">
        <w:t>"</w:t>
      </w:r>
      <w:r w:rsidRPr="001231C1">
        <w:t>. MADDEN, CHAIRMAN</w:t>
      </w:r>
    </w:p>
    <w:p w14:paraId="78774061" w14:textId="77777777" w:rsidR="00663665" w:rsidRPr="001231C1" w:rsidRDefault="00663665" w:rsidP="000107AB">
      <w:pPr>
        <w:widowControl w:val="0"/>
        <w:tabs>
          <w:tab w:val="left" w:pos="1530"/>
        </w:tabs>
        <w:jc w:val="both"/>
      </w:pPr>
    </w:p>
    <w:p w14:paraId="67D9349C" w14:textId="65E4641D" w:rsidR="007D5906" w:rsidRPr="001231C1" w:rsidRDefault="00442DA9" w:rsidP="000107AB">
      <w:pPr>
        <w:widowControl w:val="0"/>
        <w:tabs>
          <w:tab w:val="left" w:pos="1530"/>
        </w:tabs>
        <w:jc w:val="both"/>
      </w:pPr>
      <w:r w:rsidRPr="001231C1">
        <w:t>1/30/2017</w:t>
      </w:r>
      <w:r w:rsidRPr="001231C1">
        <w:tab/>
        <w:t xml:space="preserve">H </w:t>
      </w:r>
      <w:r w:rsidR="00EC533B" w:rsidRPr="001231C1">
        <w:t>COW</w:t>
      </w:r>
      <w:r w:rsidRPr="001231C1">
        <w:t>:Passed</w:t>
      </w:r>
    </w:p>
    <w:p w14:paraId="2A6CA4DB" w14:textId="77777777" w:rsidR="007D5906" w:rsidRPr="001231C1" w:rsidRDefault="007D5906" w:rsidP="000107AB">
      <w:pPr>
        <w:widowControl w:val="0"/>
        <w:tabs>
          <w:tab w:val="left" w:pos="1530"/>
        </w:tabs>
        <w:jc w:val="both"/>
      </w:pPr>
    </w:p>
    <w:p w14:paraId="0641E572" w14:textId="77777777" w:rsidR="007D5906" w:rsidRPr="001231C1" w:rsidRDefault="00442DA9" w:rsidP="000107AB">
      <w:pPr>
        <w:widowControl w:val="0"/>
        <w:tabs>
          <w:tab w:val="left" w:pos="3330"/>
        </w:tabs>
        <w:jc w:val="both"/>
        <w:rPr>
          <w:b/>
        </w:rPr>
      </w:pPr>
      <w:r w:rsidRPr="001231C1">
        <w:rPr>
          <w:b/>
        </w:rPr>
        <w:t>HB0180H2001/ADOPTED</w:t>
      </w:r>
    </w:p>
    <w:p w14:paraId="290BEFA0" w14:textId="264989C2" w:rsidR="00F95BAA" w:rsidRPr="001231C1" w:rsidRDefault="00442DA9" w:rsidP="000107AB">
      <w:pPr>
        <w:widowControl w:val="0"/>
        <w:ind w:left="2880" w:hanging="2880"/>
        <w:jc w:val="both"/>
      </w:pPr>
      <w:r w:rsidRPr="001231C1">
        <w:t>Page 2-line 9</w:t>
      </w:r>
      <w:r w:rsidRPr="001231C1">
        <w:tab/>
        <w:t xml:space="preserve">Delete </w:t>
      </w:r>
      <w:r w:rsidR="001B0BEB" w:rsidRPr="001231C1">
        <w:t>"</w:t>
      </w:r>
      <w:r w:rsidRPr="001231C1">
        <w:rPr>
          <w:u w:val="single"/>
        </w:rPr>
        <w:t>may</w:t>
      </w:r>
      <w:r w:rsidR="001B0BEB" w:rsidRPr="001231C1">
        <w:t>"</w:t>
      </w:r>
      <w:r w:rsidRPr="001231C1">
        <w:t xml:space="preserve"> insert </w:t>
      </w:r>
      <w:r w:rsidR="001B0BEB" w:rsidRPr="001231C1">
        <w:t>"</w:t>
      </w:r>
      <w:r w:rsidRPr="001231C1">
        <w:rPr>
          <w:u w:val="single"/>
        </w:rPr>
        <w:t>shall</w:t>
      </w:r>
      <w:r w:rsidR="001B0BEB" w:rsidRPr="001231C1">
        <w:t>"</w:t>
      </w:r>
      <w:r w:rsidRPr="001231C1">
        <w:t>. HALVERSON</w:t>
      </w:r>
    </w:p>
    <w:p w14:paraId="69C8EC0F" w14:textId="77777777" w:rsidR="00663665" w:rsidRPr="001231C1" w:rsidRDefault="00663665" w:rsidP="000107AB">
      <w:pPr>
        <w:widowControl w:val="0"/>
        <w:tabs>
          <w:tab w:val="left" w:pos="1530"/>
        </w:tabs>
        <w:jc w:val="both"/>
      </w:pPr>
    </w:p>
    <w:p w14:paraId="05980745" w14:textId="77777777" w:rsidR="004B4180" w:rsidRPr="001231C1" w:rsidRDefault="00442DA9" w:rsidP="000107AB">
      <w:pPr>
        <w:widowControl w:val="0"/>
        <w:tabs>
          <w:tab w:val="left" w:pos="1530"/>
        </w:tabs>
        <w:jc w:val="both"/>
      </w:pPr>
      <w:r w:rsidRPr="001231C1">
        <w:t>1/31/2017</w:t>
      </w:r>
      <w:r w:rsidRPr="001231C1">
        <w:tab/>
        <w:t>H 2nd Reading:Passed</w:t>
      </w:r>
    </w:p>
    <w:p w14:paraId="345B9265" w14:textId="77777777" w:rsidR="004B4180" w:rsidRPr="001231C1" w:rsidRDefault="00442DA9" w:rsidP="000107AB">
      <w:pPr>
        <w:widowControl w:val="0"/>
        <w:tabs>
          <w:tab w:val="left" w:pos="1530"/>
        </w:tabs>
        <w:jc w:val="both"/>
      </w:pPr>
      <w:r w:rsidRPr="001231C1">
        <w:t>2/1/2017</w:t>
      </w:r>
      <w:r w:rsidRPr="001231C1">
        <w:tab/>
        <w:t>H 3rd Reading:Passed 42-18-0-0-0</w:t>
      </w:r>
    </w:p>
    <w:p w14:paraId="380C0C9A" w14:textId="77777777" w:rsidR="004B4180" w:rsidRPr="001231C1" w:rsidRDefault="004B4180" w:rsidP="000107AB">
      <w:pPr>
        <w:widowControl w:val="0"/>
        <w:jc w:val="both"/>
      </w:pPr>
    </w:p>
    <w:p w14:paraId="414C369A" w14:textId="31512653" w:rsidR="004B4180" w:rsidRPr="001231C1" w:rsidRDefault="007D5906" w:rsidP="000107AB">
      <w:pPr>
        <w:widowControl w:val="0"/>
        <w:jc w:val="center"/>
      </w:pPr>
      <w:r w:rsidRPr="001231C1">
        <w:rPr>
          <w:b/>
        </w:rPr>
        <w:t>ROLL CALL</w:t>
      </w:r>
    </w:p>
    <w:p w14:paraId="23D796CD" w14:textId="5D1B1FDA" w:rsidR="004B4180" w:rsidRPr="001231C1" w:rsidRDefault="00442DA9" w:rsidP="000107AB">
      <w:pPr>
        <w:widowControl w:val="0"/>
        <w:jc w:val="both"/>
      </w:pPr>
      <w:r w:rsidRPr="001231C1">
        <w:rPr>
          <w:b/>
        </w:rPr>
        <w:t xml:space="preserve">Ayes:  </w:t>
      </w:r>
      <w:r w:rsidRPr="001231C1">
        <w:t xml:space="preserve">Representative(s) Allen, Barlow, Blake, Bovee, Brown, Burkhart, Byrd, Clausen, Clem, Connolly, Court, Crank, Dayton, Eklund, Eyre, Flitner, Freeman, Furphy, Gierau, Haley, Hallinan, Harshman, Henderson, Hunt, Kinner, Kirkbride, Larsen, Laursen, Loucks, </w:t>
      </w:r>
      <w:r w:rsidR="00F95BAA" w:rsidRPr="001231C1">
        <w:t>MacGuire</w:t>
      </w:r>
      <w:r w:rsidRPr="001231C1">
        <w:t>, Madden, Nicholas, Obermueller, Olsen, Paxton, Pelkey, Pownall, Schwartz, Sweeney, Wilson, Winters, Zwonitzer</w:t>
      </w:r>
    </w:p>
    <w:p w14:paraId="20C0FCAF" w14:textId="58C2FE7C" w:rsidR="004B4180" w:rsidRPr="001231C1" w:rsidRDefault="00442DA9" w:rsidP="000107AB">
      <w:pPr>
        <w:widowControl w:val="0"/>
        <w:jc w:val="both"/>
      </w:pPr>
      <w:r w:rsidRPr="001231C1">
        <w:rPr>
          <w:b/>
        </w:rPr>
        <w:t xml:space="preserve">Nays:  </w:t>
      </w:r>
      <w:r w:rsidRPr="001231C1">
        <w:t xml:space="preserve">Representative(s) Baker, Biteman, Blackburn, Edwards, Gray, Greear, Halverson, Jennings, Lindholm, Lone, </w:t>
      </w:r>
      <w:r w:rsidR="00F95BAA" w:rsidRPr="001231C1">
        <w:t>McKim</w:t>
      </w:r>
      <w:r w:rsidRPr="001231C1">
        <w:t>, Miller, Northrup, Piiparinen, Salazar, Sommers, Steinmetz, Walters</w:t>
      </w:r>
    </w:p>
    <w:p w14:paraId="26AA809F" w14:textId="77777777" w:rsidR="004B4180" w:rsidRPr="001231C1" w:rsidRDefault="00442DA9" w:rsidP="000107AB">
      <w:pPr>
        <w:widowControl w:val="0"/>
        <w:jc w:val="both"/>
      </w:pPr>
      <w:r w:rsidRPr="001231C1">
        <w:rPr>
          <w:b/>
        </w:rPr>
        <w:t xml:space="preserve">Ayes </w:t>
      </w:r>
      <w:r w:rsidRPr="001231C1">
        <w:t xml:space="preserve">42    </w:t>
      </w:r>
      <w:r w:rsidRPr="001231C1">
        <w:rPr>
          <w:b/>
        </w:rPr>
        <w:t xml:space="preserve">Nays </w:t>
      </w:r>
      <w:r w:rsidRPr="001231C1">
        <w:t xml:space="preserve">18   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76150C54" w14:textId="77777777" w:rsidR="004B4180" w:rsidRPr="001231C1" w:rsidRDefault="004B4180" w:rsidP="000107AB">
      <w:pPr>
        <w:widowControl w:val="0"/>
        <w:jc w:val="both"/>
      </w:pPr>
    </w:p>
    <w:p w14:paraId="2086F80A" w14:textId="77777777" w:rsidR="004B4180" w:rsidRPr="001231C1" w:rsidRDefault="00442DA9" w:rsidP="000107AB">
      <w:pPr>
        <w:widowControl w:val="0"/>
        <w:tabs>
          <w:tab w:val="left" w:pos="1530"/>
        </w:tabs>
        <w:jc w:val="both"/>
      </w:pPr>
      <w:r w:rsidRPr="001231C1">
        <w:t>2/2/2017</w:t>
      </w:r>
      <w:r w:rsidRPr="001231C1">
        <w:tab/>
        <w:t>S Received for Introduction</w:t>
      </w:r>
    </w:p>
    <w:p w14:paraId="74E66555" w14:textId="77777777" w:rsidR="004B4180" w:rsidRPr="001231C1" w:rsidRDefault="00442DA9" w:rsidP="000107AB">
      <w:pPr>
        <w:widowControl w:val="0"/>
        <w:tabs>
          <w:tab w:val="left" w:pos="1530"/>
        </w:tabs>
        <w:jc w:val="both"/>
      </w:pPr>
      <w:r w:rsidRPr="001231C1">
        <w:t>2/2/2017</w:t>
      </w:r>
      <w:r w:rsidRPr="001231C1">
        <w:tab/>
        <w:t>S Introduced and Referred to S03 - Revenue</w:t>
      </w:r>
    </w:p>
    <w:p w14:paraId="45CA5594" w14:textId="3B315CEA" w:rsidR="004B4180" w:rsidRPr="001231C1" w:rsidRDefault="00442DA9" w:rsidP="000107AB">
      <w:pPr>
        <w:widowControl w:val="0"/>
        <w:tabs>
          <w:tab w:val="left" w:pos="1530"/>
        </w:tabs>
        <w:jc w:val="both"/>
      </w:pPr>
      <w:r w:rsidRPr="001231C1">
        <w:t>2/27/2017</w:t>
      </w:r>
      <w:r w:rsidRPr="001231C1">
        <w:tab/>
        <w:t xml:space="preserve">S No report prior to </w:t>
      </w:r>
      <w:r w:rsidR="00EC533B" w:rsidRPr="001231C1">
        <w:t>COW</w:t>
      </w:r>
      <w:r w:rsidRPr="001231C1">
        <w:t xml:space="preserve"> Cutoff</w:t>
      </w:r>
    </w:p>
    <w:p w14:paraId="7E41F796" w14:textId="77777777" w:rsidR="004B4180" w:rsidRPr="001231C1" w:rsidRDefault="00442DA9" w:rsidP="000107AB">
      <w:pPr>
        <w:widowControl w:val="0"/>
        <w:tabs>
          <w:tab w:val="left" w:pos="1530"/>
        </w:tabs>
        <w:jc w:val="both"/>
      </w:pPr>
      <w:r w:rsidRPr="001231C1">
        <w:t>2/28/2017</w:t>
      </w:r>
      <w:r w:rsidRPr="001231C1">
        <w:tab/>
        <w:t>S:DO PASS FAILED in Accordance with Senate Rule 5-4:  1-4-0-0-0</w:t>
      </w:r>
    </w:p>
    <w:p w14:paraId="43C43A1E" w14:textId="77777777" w:rsidR="004B4180" w:rsidRPr="001231C1" w:rsidRDefault="004B4180" w:rsidP="000107AB">
      <w:pPr>
        <w:widowControl w:val="0"/>
        <w:jc w:val="both"/>
      </w:pPr>
    </w:p>
    <w:p w14:paraId="59F657B4" w14:textId="305C18AE" w:rsidR="004B4180" w:rsidRPr="001231C1" w:rsidRDefault="007D5906" w:rsidP="000107AB">
      <w:pPr>
        <w:widowControl w:val="0"/>
        <w:jc w:val="center"/>
      </w:pPr>
      <w:r w:rsidRPr="001231C1">
        <w:rPr>
          <w:b/>
        </w:rPr>
        <w:t>ROLL CALL</w:t>
      </w:r>
    </w:p>
    <w:p w14:paraId="5A8F872E" w14:textId="77777777" w:rsidR="004B4180" w:rsidRPr="001231C1" w:rsidRDefault="00442DA9" w:rsidP="000107AB">
      <w:pPr>
        <w:widowControl w:val="0"/>
        <w:jc w:val="both"/>
      </w:pPr>
      <w:r w:rsidRPr="001231C1">
        <w:rPr>
          <w:b/>
        </w:rPr>
        <w:t xml:space="preserve">Ayes:  </w:t>
      </w:r>
      <w:r w:rsidRPr="001231C1">
        <w:t>Senator Peterson</w:t>
      </w:r>
    </w:p>
    <w:p w14:paraId="4F41D40A" w14:textId="77777777" w:rsidR="004B4180" w:rsidRPr="001231C1" w:rsidRDefault="00442DA9" w:rsidP="000107AB">
      <w:pPr>
        <w:widowControl w:val="0"/>
        <w:jc w:val="both"/>
      </w:pPr>
      <w:r w:rsidRPr="001231C1">
        <w:rPr>
          <w:b/>
        </w:rPr>
        <w:t xml:space="preserve">Nays:  </w:t>
      </w:r>
      <w:r w:rsidRPr="001231C1">
        <w:t>Senator(s) Case, Ellis, Kinskey, Wasserburger</w:t>
      </w:r>
    </w:p>
    <w:p w14:paraId="2B7065CA" w14:textId="77777777" w:rsidR="004B4180" w:rsidRPr="001231C1" w:rsidRDefault="00442DA9" w:rsidP="000107AB">
      <w:pPr>
        <w:widowControl w:val="0"/>
        <w:jc w:val="both"/>
      </w:pPr>
      <w:r w:rsidRPr="001231C1">
        <w:rPr>
          <w:b/>
        </w:rPr>
        <w:t xml:space="preserve">Ayes </w:t>
      </w:r>
      <w:r w:rsidRPr="001231C1">
        <w:t xml:space="preserve">1    </w:t>
      </w:r>
      <w:r w:rsidRPr="001231C1">
        <w:rPr>
          <w:b/>
        </w:rPr>
        <w:t xml:space="preserve">Nays </w:t>
      </w:r>
      <w:r w:rsidRPr="001231C1">
        <w:t xml:space="preserve">4   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50DF2FBE"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3E9C5CA4" w14:textId="77777777" w:rsidTr="00473716">
        <w:trPr>
          <w:trHeight w:val="393"/>
        </w:trPr>
        <w:tc>
          <w:tcPr>
            <w:tcW w:w="2538" w:type="dxa"/>
            <w:vAlign w:val="center"/>
          </w:tcPr>
          <w:p w14:paraId="1D375D79" w14:textId="77777777" w:rsidR="00D5425E" w:rsidRPr="001231C1" w:rsidRDefault="00D5425E" w:rsidP="000107AB">
            <w:pPr>
              <w:pStyle w:val="DigestTitle"/>
              <w:widowControl w:val="0"/>
              <w:ind w:right="-141"/>
              <w:jc w:val="both"/>
              <w:rPr>
                <w:b w:val="0"/>
              </w:rPr>
            </w:pPr>
            <w:r w:rsidRPr="001231C1">
              <w:t>H.B. No. 0181</w:t>
            </w:r>
            <w:r w:rsidR="00473716" w:rsidRPr="001231C1">
              <w:t xml:space="preserve"> </w:t>
            </w:r>
          </w:p>
        </w:tc>
        <w:tc>
          <w:tcPr>
            <w:tcW w:w="6908" w:type="dxa"/>
            <w:vAlign w:val="center"/>
          </w:tcPr>
          <w:p w14:paraId="7009AF70" w14:textId="77777777" w:rsidR="00D5425E" w:rsidRPr="001231C1" w:rsidRDefault="00D5425E" w:rsidP="000107AB">
            <w:pPr>
              <w:pStyle w:val="DigestTitle"/>
              <w:widowControl w:val="0"/>
              <w:jc w:val="both"/>
              <w:rPr>
                <w:b w:val="0"/>
              </w:rPr>
            </w:pPr>
            <w:r w:rsidRPr="001231C1">
              <w:t>Government contracts-labor organizations.</w:t>
            </w:r>
          </w:p>
        </w:tc>
      </w:tr>
    </w:tbl>
    <w:p w14:paraId="0F9ACA49" w14:textId="77777777" w:rsidR="003D4279" w:rsidRPr="001231C1" w:rsidRDefault="003D4279" w:rsidP="000107AB">
      <w:pPr>
        <w:widowControl w:val="0"/>
        <w:jc w:val="both"/>
      </w:pPr>
    </w:p>
    <w:p w14:paraId="404F09AB" w14:textId="78BD7B05" w:rsidR="00D5425E" w:rsidRPr="001231C1" w:rsidRDefault="007F3A42" w:rsidP="000107AB">
      <w:pPr>
        <w:widowControl w:val="0"/>
        <w:tabs>
          <w:tab w:val="left" w:pos="2880"/>
        </w:tabs>
        <w:ind w:left="2880" w:hanging="2880"/>
        <w:jc w:val="both"/>
      </w:pPr>
      <w:r w:rsidRPr="001231C1">
        <w:t>Sponsored By:</w:t>
      </w:r>
      <w:r w:rsidR="00D5425E" w:rsidRPr="001231C1">
        <w:tab/>
        <w:t>Representative(s) Larsen</w:t>
      </w:r>
    </w:p>
    <w:p w14:paraId="3332B2F9" w14:textId="77777777" w:rsidR="00C46B30" w:rsidRPr="001231C1" w:rsidRDefault="00C46B30" w:rsidP="000107AB">
      <w:pPr>
        <w:widowControl w:val="0"/>
        <w:tabs>
          <w:tab w:val="left" w:pos="2880"/>
        </w:tabs>
        <w:jc w:val="both"/>
      </w:pPr>
    </w:p>
    <w:p w14:paraId="3B08C9BB" w14:textId="77777777" w:rsidR="00D5425E" w:rsidRPr="001231C1" w:rsidRDefault="00D5425E" w:rsidP="000107AB">
      <w:pPr>
        <w:pStyle w:val="BillTitle"/>
        <w:widowControl w:val="0"/>
      </w:pPr>
      <w:r w:rsidRPr="001231C1">
        <w:t>AN ACT relating to public works and contracts; providing for procurement of construction goods and services by the state and its subdivisions as market participants; providing for fair and open competition; providing for exemptions; providing legislature findings; and providing for an effective date.</w:t>
      </w:r>
    </w:p>
    <w:p w14:paraId="5B2FEB84" w14:textId="77777777" w:rsidR="00D5425E" w:rsidRPr="001231C1" w:rsidRDefault="00D5425E" w:rsidP="000107AB">
      <w:pPr>
        <w:widowControl w:val="0"/>
        <w:jc w:val="both"/>
      </w:pPr>
    </w:p>
    <w:p w14:paraId="70BAA54A" w14:textId="77777777" w:rsidR="00E26B85" w:rsidRPr="001231C1" w:rsidRDefault="00E26B85">
      <w:r w:rsidRPr="001231C1">
        <w:br w:type="page"/>
      </w:r>
    </w:p>
    <w:p w14:paraId="586B05F6" w14:textId="519232FB" w:rsidR="004B4180" w:rsidRPr="001231C1" w:rsidRDefault="00442DA9" w:rsidP="000107AB">
      <w:pPr>
        <w:widowControl w:val="0"/>
        <w:tabs>
          <w:tab w:val="left" w:pos="1530"/>
        </w:tabs>
        <w:jc w:val="both"/>
      </w:pPr>
      <w:r w:rsidRPr="001231C1">
        <w:lastRenderedPageBreak/>
        <w:t>1/18/2017</w:t>
      </w:r>
      <w:r w:rsidRPr="001231C1">
        <w:tab/>
        <w:t>Bill Number Assigned</w:t>
      </w:r>
    </w:p>
    <w:p w14:paraId="1CD0947F" w14:textId="77777777" w:rsidR="004B4180" w:rsidRPr="001231C1" w:rsidRDefault="00442DA9" w:rsidP="000107AB">
      <w:pPr>
        <w:widowControl w:val="0"/>
        <w:tabs>
          <w:tab w:val="left" w:pos="1530"/>
        </w:tabs>
        <w:jc w:val="both"/>
      </w:pPr>
      <w:r w:rsidRPr="001231C1">
        <w:t>1/19/2017</w:t>
      </w:r>
      <w:r w:rsidRPr="001231C1">
        <w:tab/>
        <w:t>H Received for Introduction</w:t>
      </w:r>
    </w:p>
    <w:p w14:paraId="08DD95B8" w14:textId="77777777" w:rsidR="004B4180" w:rsidRPr="001231C1" w:rsidRDefault="00442DA9" w:rsidP="000107AB">
      <w:pPr>
        <w:widowControl w:val="0"/>
        <w:tabs>
          <w:tab w:val="left" w:pos="1530"/>
        </w:tabs>
        <w:jc w:val="both"/>
      </w:pPr>
      <w:r w:rsidRPr="001231C1">
        <w:t>1/20/2017</w:t>
      </w:r>
      <w:r w:rsidRPr="001231C1">
        <w:tab/>
        <w:t>H Introduced and Referred to H10 - Labor</w:t>
      </w:r>
    </w:p>
    <w:p w14:paraId="37C5758F" w14:textId="256F067B" w:rsidR="004B4180" w:rsidRPr="001231C1" w:rsidRDefault="00442DA9" w:rsidP="000107AB">
      <w:pPr>
        <w:widowControl w:val="0"/>
        <w:tabs>
          <w:tab w:val="left" w:pos="1530"/>
        </w:tabs>
        <w:jc w:val="both"/>
      </w:pPr>
      <w:r w:rsidRPr="001231C1">
        <w:t>2/3/2017</w:t>
      </w:r>
      <w:r w:rsidRPr="001231C1">
        <w:tab/>
        <w:t xml:space="preserve">H No report prior to </w:t>
      </w:r>
      <w:r w:rsidR="00EC533B" w:rsidRPr="001231C1">
        <w:t>COW</w:t>
      </w:r>
      <w:r w:rsidRPr="001231C1">
        <w:t xml:space="preserve"> Cutoff</w:t>
      </w:r>
    </w:p>
    <w:p w14:paraId="2D3BADE4" w14:textId="77777777" w:rsidR="004B4180" w:rsidRPr="001231C1" w:rsidRDefault="00442DA9" w:rsidP="000107AB">
      <w:pPr>
        <w:widowControl w:val="0"/>
        <w:tabs>
          <w:tab w:val="left" w:pos="1530"/>
        </w:tabs>
        <w:jc w:val="both"/>
      </w:pPr>
      <w:r w:rsidRPr="001231C1">
        <w:t>2/3/2017</w:t>
      </w:r>
      <w:r w:rsidRPr="001231C1">
        <w:tab/>
        <w:t>H:DO PASS FAILED in Accordance with House Rule 5-4:  4-5-0-0-0</w:t>
      </w:r>
    </w:p>
    <w:p w14:paraId="658ACD7B" w14:textId="77777777" w:rsidR="004B4180" w:rsidRPr="001231C1" w:rsidRDefault="004B4180" w:rsidP="000107AB">
      <w:pPr>
        <w:widowControl w:val="0"/>
        <w:jc w:val="both"/>
      </w:pPr>
    </w:p>
    <w:p w14:paraId="18F9D6BB" w14:textId="1A347A41" w:rsidR="004B4180" w:rsidRPr="001231C1" w:rsidRDefault="007D5906" w:rsidP="000107AB">
      <w:pPr>
        <w:widowControl w:val="0"/>
        <w:jc w:val="center"/>
      </w:pPr>
      <w:r w:rsidRPr="001231C1">
        <w:rPr>
          <w:b/>
        </w:rPr>
        <w:t>ROLL CALL</w:t>
      </w:r>
    </w:p>
    <w:p w14:paraId="43AF7EC1" w14:textId="010D4A35" w:rsidR="004B4180" w:rsidRPr="001231C1" w:rsidRDefault="00442DA9" w:rsidP="000107AB">
      <w:pPr>
        <w:widowControl w:val="0"/>
        <w:jc w:val="both"/>
      </w:pPr>
      <w:r w:rsidRPr="001231C1">
        <w:rPr>
          <w:b/>
        </w:rPr>
        <w:t xml:space="preserve">Ayes:  </w:t>
      </w:r>
      <w:r w:rsidRPr="001231C1">
        <w:t xml:space="preserve">Representative(s) Hallinan, Halverson, Lone, </w:t>
      </w:r>
      <w:r w:rsidR="00F95BAA" w:rsidRPr="001231C1">
        <w:t>MacGuire</w:t>
      </w:r>
    </w:p>
    <w:p w14:paraId="3E9E7C25" w14:textId="77777777" w:rsidR="004B4180" w:rsidRPr="001231C1" w:rsidRDefault="00442DA9" w:rsidP="000107AB">
      <w:pPr>
        <w:widowControl w:val="0"/>
        <w:jc w:val="both"/>
      </w:pPr>
      <w:r w:rsidRPr="001231C1">
        <w:rPr>
          <w:b/>
        </w:rPr>
        <w:t xml:space="preserve">Nays:  </w:t>
      </w:r>
      <w:r w:rsidRPr="001231C1">
        <w:t>Representative(s) Barlow, Clem, Dayton, Gierau, Sweeney</w:t>
      </w:r>
    </w:p>
    <w:p w14:paraId="610D5C99" w14:textId="77777777" w:rsidR="004B4180" w:rsidRPr="001231C1" w:rsidRDefault="00442DA9" w:rsidP="000107AB">
      <w:pPr>
        <w:widowControl w:val="0"/>
        <w:jc w:val="both"/>
      </w:pPr>
      <w:r w:rsidRPr="001231C1">
        <w:rPr>
          <w:b/>
        </w:rPr>
        <w:t xml:space="preserve">Ayes </w:t>
      </w:r>
      <w:r w:rsidRPr="001231C1">
        <w:t xml:space="preserve">4    </w:t>
      </w:r>
      <w:r w:rsidRPr="001231C1">
        <w:rPr>
          <w:b/>
        </w:rPr>
        <w:t xml:space="preserve">Nays </w:t>
      </w:r>
      <w:r w:rsidRPr="001231C1">
        <w:t xml:space="preserve">5   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7ED27C94"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4EAE928F" w14:textId="77777777" w:rsidTr="00473716">
        <w:trPr>
          <w:trHeight w:val="393"/>
        </w:trPr>
        <w:tc>
          <w:tcPr>
            <w:tcW w:w="2538" w:type="dxa"/>
            <w:vAlign w:val="center"/>
          </w:tcPr>
          <w:p w14:paraId="6C023A0A" w14:textId="77777777" w:rsidR="00D5425E" w:rsidRPr="001231C1" w:rsidRDefault="00D5425E" w:rsidP="000107AB">
            <w:pPr>
              <w:pStyle w:val="DigestTitle"/>
              <w:widowControl w:val="0"/>
              <w:ind w:right="-141"/>
              <w:jc w:val="both"/>
              <w:rPr>
                <w:b w:val="0"/>
              </w:rPr>
            </w:pPr>
            <w:r w:rsidRPr="001231C1">
              <w:t>H.B. No. 0182</w:t>
            </w:r>
            <w:r w:rsidR="00473716" w:rsidRPr="001231C1">
              <w:t xml:space="preserve"> </w:t>
            </w:r>
          </w:p>
        </w:tc>
        <w:tc>
          <w:tcPr>
            <w:tcW w:w="6908" w:type="dxa"/>
            <w:vAlign w:val="center"/>
          </w:tcPr>
          <w:p w14:paraId="2C7990A3" w14:textId="77777777" w:rsidR="00D5425E" w:rsidRPr="001231C1" w:rsidRDefault="00D5425E" w:rsidP="000107AB">
            <w:pPr>
              <w:pStyle w:val="DigestTitle"/>
              <w:widowControl w:val="0"/>
              <w:jc w:val="both"/>
              <w:rPr>
                <w:b w:val="0"/>
              </w:rPr>
            </w:pPr>
            <w:r w:rsidRPr="001231C1">
              <w:t>Abortion–ultrasound information.</w:t>
            </w:r>
          </w:p>
        </w:tc>
      </w:tr>
    </w:tbl>
    <w:p w14:paraId="1A394D85" w14:textId="77777777" w:rsidR="003D4279" w:rsidRPr="001231C1" w:rsidRDefault="003D4279" w:rsidP="000107AB">
      <w:pPr>
        <w:widowControl w:val="0"/>
        <w:jc w:val="both"/>
      </w:pPr>
    </w:p>
    <w:p w14:paraId="235FAB6E" w14:textId="6C6F0399" w:rsidR="00D5425E" w:rsidRPr="001231C1" w:rsidRDefault="007F3A42" w:rsidP="000107AB">
      <w:pPr>
        <w:widowControl w:val="0"/>
        <w:tabs>
          <w:tab w:val="left" w:pos="2880"/>
        </w:tabs>
        <w:ind w:left="2880" w:hanging="2880"/>
        <w:jc w:val="both"/>
      </w:pPr>
      <w:r w:rsidRPr="001231C1">
        <w:t>Sponsored By:</w:t>
      </w:r>
      <w:r w:rsidR="00D5425E" w:rsidRPr="001231C1">
        <w:tab/>
        <w:t>Representative(s) Gray, Blackburn, Clem, Edwards, Flitner, Hallinan, Harshman, Henderson, Jennings, Lone, Piiparinen, Salazar and Steinmetz and Senator(s) Agar, Dockstader, Meier and Peterson</w:t>
      </w:r>
    </w:p>
    <w:p w14:paraId="284052B6" w14:textId="77777777" w:rsidR="00C46B30" w:rsidRPr="001231C1" w:rsidRDefault="00C46B30" w:rsidP="000107AB">
      <w:pPr>
        <w:widowControl w:val="0"/>
        <w:tabs>
          <w:tab w:val="left" w:pos="2880"/>
        </w:tabs>
        <w:jc w:val="both"/>
      </w:pPr>
    </w:p>
    <w:p w14:paraId="46B1C8FD" w14:textId="77777777" w:rsidR="00D5425E" w:rsidRPr="001231C1" w:rsidRDefault="00D5425E" w:rsidP="000107AB">
      <w:pPr>
        <w:pStyle w:val="BillTitle"/>
        <w:widowControl w:val="0"/>
      </w:pPr>
      <w:r w:rsidRPr="001231C1">
        <w:t>AN ACT relating to public health and safety; requiring physicians to provide patients with specified information before certain nonemergency abortion procedures; providing exceptions; providing and amending definitions; and providing for an effective date.</w:t>
      </w:r>
    </w:p>
    <w:p w14:paraId="2D786695" w14:textId="77777777" w:rsidR="00D5425E" w:rsidRPr="001231C1" w:rsidRDefault="00D5425E" w:rsidP="000107AB">
      <w:pPr>
        <w:widowControl w:val="0"/>
        <w:jc w:val="both"/>
      </w:pPr>
    </w:p>
    <w:p w14:paraId="7F041F58" w14:textId="77777777" w:rsidR="004B4180" w:rsidRPr="001231C1" w:rsidRDefault="00442DA9" w:rsidP="000107AB">
      <w:pPr>
        <w:widowControl w:val="0"/>
        <w:tabs>
          <w:tab w:val="left" w:pos="1530"/>
        </w:tabs>
        <w:jc w:val="both"/>
      </w:pPr>
      <w:r w:rsidRPr="001231C1">
        <w:t>1/18/2017</w:t>
      </w:r>
      <w:r w:rsidRPr="001231C1">
        <w:tab/>
        <w:t>Bill Number Assigned</w:t>
      </w:r>
    </w:p>
    <w:p w14:paraId="5C335C2B" w14:textId="77777777" w:rsidR="004B4180" w:rsidRPr="001231C1" w:rsidRDefault="00442DA9" w:rsidP="000107AB">
      <w:pPr>
        <w:widowControl w:val="0"/>
        <w:tabs>
          <w:tab w:val="left" w:pos="1530"/>
        </w:tabs>
        <w:jc w:val="both"/>
      </w:pPr>
      <w:r w:rsidRPr="001231C1">
        <w:t>1/19/2017</w:t>
      </w:r>
      <w:r w:rsidRPr="001231C1">
        <w:tab/>
        <w:t>H Received for Introduction</w:t>
      </w:r>
    </w:p>
    <w:p w14:paraId="3963B85C" w14:textId="77777777" w:rsidR="004B4180" w:rsidRPr="001231C1" w:rsidRDefault="00442DA9" w:rsidP="000107AB">
      <w:pPr>
        <w:widowControl w:val="0"/>
        <w:tabs>
          <w:tab w:val="left" w:pos="1530"/>
        </w:tabs>
        <w:jc w:val="both"/>
      </w:pPr>
      <w:r w:rsidRPr="001231C1">
        <w:t>1/20/2017</w:t>
      </w:r>
      <w:r w:rsidRPr="001231C1">
        <w:tab/>
        <w:t>H Introduced and Referred to H10 - Labor</w:t>
      </w:r>
    </w:p>
    <w:p w14:paraId="41A479FD" w14:textId="77777777" w:rsidR="004B4180" w:rsidRPr="001231C1" w:rsidRDefault="00442DA9" w:rsidP="000107AB">
      <w:pPr>
        <w:widowControl w:val="0"/>
        <w:tabs>
          <w:tab w:val="left" w:pos="1530"/>
        </w:tabs>
        <w:jc w:val="both"/>
      </w:pPr>
      <w:r w:rsidRPr="001231C1">
        <w:t>1/31/2017</w:t>
      </w:r>
      <w:r w:rsidRPr="001231C1">
        <w:tab/>
        <w:t>H10 - Labor:Recommend Amend and Do Pass 6-3-0-0-0</w:t>
      </w:r>
    </w:p>
    <w:p w14:paraId="5DE8AD35" w14:textId="77777777" w:rsidR="004B4180" w:rsidRPr="001231C1" w:rsidRDefault="004B4180" w:rsidP="000107AB">
      <w:pPr>
        <w:widowControl w:val="0"/>
        <w:jc w:val="both"/>
      </w:pPr>
    </w:p>
    <w:p w14:paraId="4249C357" w14:textId="21BB5311" w:rsidR="004B4180" w:rsidRPr="001231C1" w:rsidRDefault="007D5906" w:rsidP="000107AB">
      <w:pPr>
        <w:widowControl w:val="0"/>
        <w:jc w:val="center"/>
      </w:pPr>
      <w:r w:rsidRPr="001231C1">
        <w:rPr>
          <w:b/>
        </w:rPr>
        <w:t>ROLL CALL</w:t>
      </w:r>
    </w:p>
    <w:p w14:paraId="22D7A877" w14:textId="5BF1BB85" w:rsidR="004B4180" w:rsidRPr="001231C1" w:rsidRDefault="00442DA9" w:rsidP="000107AB">
      <w:pPr>
        <w:widowControl w:val="0"/>
        <w:jc w:val="both"/>
      </w:pPr>
      <w:r w:rsidRPr="001231C1">
        <w:rPr>
          <w:b/>
        </w:rPr>
        <w:t xml:space="preserve">Ayes:  </w:t>
      </w:r>
      <w:r w:rsidRPr="001231C1">
        <w:t xml:space="preserve">Representative(s) Barlow, Clem, Hallinan, Halverson, Lone, </w:t>
      </w:r>
      <w:r w:rsidR="00F95BAA" w:rsidRPr="001231C1">
        <w:t>MacGuire</w:t>
      </w:r>
    </w:p>
    <w:p w14:paraId="46669820" w14:textId="77777777" w:rsidR="004B4180" w:rsidRPr="001231C1" w:rsidRDefault="00442DA9" w:rsidP="000107AB">
      <w:pPr>
        <w:widowControl w:val="0"/>
        <w:jc w:val="both"/>
      </w:pPr>
      <w:r w:rsidRPr="001231C1">
        <w:rPr>
          <w:b/>
        </w:rPr>
        <w:t xml:space="preserve">Nays:  </w:t>
      </w:r>
      <w:r w:rsidRPr="001231C1">
        <w:t>Representative(s) Dayton, Gierau, Sweeney</w:t>
      </w:r>
    </w:p>
    <w:p w14:paraId="68E6D49F" w14:textId="77777777" w:rsidR="004B4180" w:rsidRPr="001231C1" w:rsidRDefault="00442DA9" w:rsidP="000107AB">
      <w:pPr>
        <w:widowControl w:val="0"/>
        <w:jc w:val="both"/>
      </w:pPr>
      <w:r w:rsidRPr="001231C1">
        <w:rPr>
          <w:b/>
        </w:rPr>
        <w:t xml:space="preserve">Ayes </w:t>
      </w:r>
      <w:r w:rsidRPr="001231C1">
        <w:t xml:space="preserve">6    </w:t>
      </w:r>
      <w:r w:rsidRPr="001231C1">
        <w:rPr>
          <w:b/>
        </w:rPr>
        <w:t xml:space="preserve">Nays </w:t>
      </w:r>
      <w:r w:rsidRPr="001231C1">
        <w:t xml:space="preserve">3   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7A77BF29" w14:textId="77777777" w:rsidR="004B4180" w:rsidRPr="001231C1" w:rsidRDefault="004B4180" w:rsidP="000107AB">
      <w:pPr>
        <w:widowControl w:val="0"/>
        <w:jc w:val="both"/>
      </w:pPr>
    </w:p>
    <w:p w14:paraId="145C8174" w14:textId="77777777" w:rsidR="007D5906" w:rsidRPr="001231C1" w:rsidRDefault="00442DA9" w:rsidP="000107AB">
      <w:pPr>
        <w:widowControl w:val="0"/>
        <w:tabs>
          <w:tab w:val="left" w:pos="1530"/>
        </w:tabs>
        <w:jc w:val="both"/>
      </w:pPr>
      <w:r w:rsidRPr="001231C1">
        <w:t>1/31/2017</w:t>
      </w:r>
      <w:r w:rsidRPr="001231C1">
        <w:tab/>
        <w:t>H Placed on General File</w:t>
      </w:r>
    </w:p>
    <w:p w14:paraId="20A74962" w14:textId="77777777" w:rsidR="007D5906" w:rsidRPr="001231C1" w:rsidRDefault="007D5906" w:rsidP="000107AB">
      <w:pPr>
        <w:widowControl w:val="0"/>
        <w:tabs>
          <w:tab w:val="left" w:pos="1530"/>
        </w:tabs>
        <w:jc w:val="both"/>
      </w:pPr>
    </w:p>
    <w:p w14:paraId="49F4A338" w14:textId="77777777" w:rsidR="007D5906" w:rsidRPr="001231C1" w:rsidRDefault="00442DA9" w:rsidP="000107AB">
      <w:pPr>
        <w:widowControl w:val="0"/>
        <w:tabs>
          <w:tab w:val="left" w:pos="3330"/>
        </w:tabs>
        <w:jc w:val="both"/>
        <w:rPr>
          <w:b/>
        </w:rPr>
      </w:pPr>
      <w:r w:rsidRPr="001231C1">
        <w:rPr>
          <w:b/>
        </w:rPr>
        <w:t>HB0182HS001/ADOPTED</w:t>
      </w:r>
    </w:p>
    <w:p w14:paraId="492669DE" w14:textId="6DE46FD2" w:rsidR="00F95BAA" w:rsidRPr="001231C1" w:rsidRDefault="00442DA9" w:rsidP="000107AB">
      <w:pPr>
        <w:widowControl w:val="0"/>
        <w:ind w:left="2880" w:hanging="2880"/>
        <w:jc w:val="both"/>
      </w:pPr>
      <w:r w:rsidRPr="001231C1">
        <w:t>Page 2-line 1</w:t>
      </w:r>
      <w:r w:rsidRPr="001231C1">
        <w:tab/>
        <w:t xml:space="preserve">Delete </w:t>
      </w:r>
      <w:r w:rsidR="001B0BEB" w:rsidRPr="001231C1">
        <w:t>"</w:t>
      </w:r>
      <w:r w:rsidRPr="001231C1">
        <w:t>at</w:t>
      </w:r>
      <w:r w:rsidR="001B0BEB" w:rsidRPr="001231C1">
        <w:t>"</w:t>
      </w:r>
      <w:r w:rsidRPr="001231C1">
        <w:t>.</w:t>
      </w:r>
    </w:p>
    <w:p w14:paraId="6D25F68F" w14:textId="799E5E0A" w:rsidR="00F95BAA" w:rsidRPr="001231C1" w:rsidRDefault="00442DA9" w:rsidP="000107AB">
      <w:pPr>
        <w:widowControl w:val="0"/>
        <w:ind w:left="2880" w:hanging="2880"/>
        <w:jc w:val="both"/>
      </w:pPr>
      <w:r w:rsidRPr="001231C1">
        <w:t>Page 2-line 2</w:t>
      </w:r>
      <w:r w:rsidRPr="001231C1">
        <w:tab/>
        <w:t>Delete entirely.</w:t>
      </w:r>
    </w:p>
    <w:p w14:paraId="7CFE9BF3" w14:textId="2314ADF0" w:rsidR="00F95BAA" w:rsidRPr="001231C1" w:rsidRDefault="00442DA9" w:rsidP="000107AB">
      <w:pPr>
        <w:widowControl w:val="0"/>
        <w:ind w:left="2880" w:hanging="2880"/>
        <w:jc w:val="both"/>
      </w:pPr>
      <w:r w:rsidRPr="001231C1">
        <w:t>Page 2-line 3</w:t>
      </w:r>
      <w:r w:rsidRPr="001231C1">
        <w:tab/>
        <w:t xml:space="preserve">Delete the line through </w:t>
      </w:r>
      <w:r w:rsidR="001B0BEB" w:rsidRPr="001231C1">
        <w:t>"</w:t>
      </w:r>
      <w:r w:rsidRPr="001231C1">
        <w:t>child,</w:t>
      </w:r>
      <w:r w:rsidR="001B0BEB" w:rsidRPr="001231C1">
        <w:t>"</w:t>
      </w:r>
      <w:r w:rsidRPr="001231C1">
        <w:t>.</w:t>
      </w:r>
    </w:p>
    <w:p w14:paraId="36056F3C" w14:textId="721A3684" w:rsidR="00F95BAA" w:rsidRPr="001231C1" w:rsidRDefault="00442DA9" w:rsidP="000107AB">
      <w:pPr>
        <w:widowControl w:val="0"/>
        <w:ind w:left="2880" w:hanging="2880"/>
        <w:jc w:val="both"/>
      </w:pPr>
      <w:r w:rsidRPr="001231C1">
        <w:t>Page 4-line 6</w:t>
      </w:r>
      <w:r w:rsidRPr="001231C1">
        <w:tab/>
        <w:t xml:space="preserve">After </w:t>
      </w:r>
      <w:r w:rsidR="001B0BEB" w:rsidRPr="001231C1">
        <w:t>"</w:t>
      </w:r>
      <w:r w:rsidRPr="001231C1">
        <w:t>physician</w:t>
      </w:r>
      <w:r w:rsidR="001B0BEB" w:rsidRPr="001231C1">
        <w:t>"</w:t>
      </w:r>
      <w:r w:rsidRPr="001231C1">
        <w:t xml:space="preserve"> insert </w:t>
      </w:r>
      <w:r w:rsidR="001B0BEB" w:rsidRPr="001231C1">
        <w:t>"</w:t>
      </w:r>
      <w:r w:rsidRPr="001231C1">
        <w:t>.</w:t>
      </w:r>
      <w:r w:rsidR="001B0BEB" w:rsidRPr="001231C1">
        <w:t>"</w:t>
      </w:r>
      <w:r w:rsidRPr="001231C1">
        <w:t xml:space="preserve"> and delete the balance of the line. </w:t>
      </w:r>
    </w:p>
    <w:p w14:paraId="5AC12DCC" w14:textId="77777777" w:rsidR="007D5906" w:rsidRPr="001231C1" w:rsidRDefault="00442DA9" w:rsidP="000107AB">
      <w:pPr>
        <w:widowControl w:val="0"/>
        <w:ind w:left="2880" w:hanging="2880"/>
        <w:jc w:val="both"/>
      </w:pPr>
      <w:r w:rsidRPr="001231C1">
        <w:t>Page 4-lines 7 and 8</w:t>
      </w:r>
      <w:r w:rsidRPr="001231C1">
        <w:tab/>
        <w:t>Delete entirely. BARLOW, CHAIRMAN</w:t>
      </w:r>
    </w:p>
    <w:p w14:paraId="0F7BB3B9" w14:textId="77777777" w:rsidR="007D5906" w:rsidRPr="001231C1" w:rsidRDefault="007D5906" w:rsidP="000107AB">
      <w:pPr>
        <w:widowControl w:val="0"/>
        <w:ind w:left="2880" w:hanging="2880"/>
        <w:jc w:val="both"/>
      </w:pPr>
    </w:p>
    <w:p w14:paraId="61B85146" w14:textId="77777777" w:rsidR="007D5906" w:rsidRPr="001231C1" w:rsidRDefault="00442DA9" w:rsidP="000107AB">
      <w:pPr>
        <w:widowControl w:val="0"/>
        <w:tabs>
          <w:tab w:val="left" w:pos="3330"/>
        </w:tabs>
        <w:jc w:val="both"/>
        <w:rPr>
          <w:b/>
        </w:rPr>
      </w:pPr>
      <w:r w:rsidRPr="001231C1">
        <w:rPr>
          <w:b/>
        </w:rPr>
        <w:t>HB0182HW001/ADOPTED</w:t>
      </w:r>
    </w:p>
    <w:p w14:paraId="7712CC48" w14:textId="5131BC3F" w:rsidR="00F95BAA" w:rsidRPr="001231C1" w:rsidRDefault="00442DA9" w:rsidP="000107AB">
      <w:pPr>
        <w:widowControl w:val="0"/>
        <w:ind w:left="2880" w:hanging="2880"/>
        <w:jc w:val="both"/>
      </w:pPr>
      <w:r w:rsidRPr="001231C1">
        <w:t>Page 2-line 4</w:t>
      </w:r>
      <w:r w:rsidRPr="001231C1">
        <w:tab/>
        <w:t xml:space="preserve">Delete </w:t>
      </w:r>
      <w:r w:rsidR="001B0BEB" w:rsidRPr="001231C1">
        <w:t>"</w:t>
      </w:r>
      <w:r w:rsidRPr="001231C1">
        <w:t>pregnant woman</w:t>
      </w:r>
      <w:r w:rsidR="001B0BEB" w:rsidRPr="001231C1">
        <w:t>"</w:t>
      </w:r>
      <w:r w:rsidRPr="001231C1">
        <w:t xml:space="preserve"> insert </w:t>
      </w:r>
      <w:r w:rsidR="001B0BEB" w:rsidRPr="001231C1">
        <w:t>"</w:t>
      </w:r>
      <w:r w:rsidRPr="001231C1">
        <w:t>patient</w:t>
      </w:r>
      <w:r w:rsidR="001B0BEB" w:rsidRPr="001231C1">
        <w:t>"</w:t>
      </w:r>
      <w:r w:rsidRPr="001231C1">
        <w:t>.</w:t>
      </w:r>
    </w:p>
    <w:p w14:paraId="444E9650" w14:textId="28CFF170" w:rsidR="00F95BAA" w:rsidRPr="001231C1" w:rsidRDefault="00442DA9" w:rsidP="000107AB">
      <w:pPr>
        <w:widowControl w:val="0"/>
        <w:ind w:left="2880" w:hanging="2880"/>
        <w:jc w:val="both"/>
      </w:pPr>
      <w:r w:rsidRPr="001231C1">
        <w:t>Page 2-line 6</w:t>
      </w:r>
      <w:r w:rsidRPr="001231C1">
        <w:tab/>
        <w:t xml:space="preserve">Delete </w:t>
      </w:r>
      <w:r w:rsidR="001B0BEB" w:rsidRPr="001231C1">
        <w:t>"</w:t>
      </w:r>
      <w:r w:rsidRPr="001231C1">
        <w:t>pregnant</w:t>
      </w:r>
      <w:r w:rsidR="001B0BEB" w:rsidRPr="001231C1">
        <w:t>"</w:t>
      </w:r>
      <w:r w:rsidRPr="001231C1">
        <w:t>.</w:t>
      </w:r>
    </w:p>
    <w:p w14:paraId="287C65EA" w14:textId="6039682B" w:rsidR="00F95BAA" w:rsidRPr="001231C1" w:rsidRDefault="00442DA9" w:rsidP="000107AB">
      <w:pPr>
        <w:widowControl w:val="0"/>
        <w:ind w:left="2880" w:hanging="2880"/>
        <w:jc w:val="both"/>
      </w:pPr>
      <w:r w:rsidRPr="001231C1">
        <w:t>Page 2-line 7</w:t>
      </w:r>
      <w:r w:rsidRPr="001231C1">
        <w:tab/>
        <w:t xml:space="preserve">Delete </w:t>
      </w:r>
      <w:r w:rsidR="001B0BEB" w:rsidRPr="001231C1">
        <w:t>"</w:t>
      </w:r>
      <w:r w:rsidRPr="001231C1">
        <w:t>woman</w:t>
      </w:r>
      <w:r w:rsidR="001B0BEB" w:rsidRPr="001231C1">
        <w:t>"</w:t>
      </w:r>
      <w:r w:rsidRPr="001231C1">
        <w:t xml:space="preserve"> insert </w:t>
      </w:r>
      <w:r w:rsidR="001B0BEB" w:rsidRPr="001231C1">
        <w:t>"</w:t>
      </w:r>
      <w:r w:rsidRPr="001231C1">
        <w:t>patient</w:t>
      </w:r>
      <w:r w:rsidR="001B0BEB" w:rsidRPr="001231C1">
        <w:t>"</w:t>
      </w:r>
      <w:r w:rsidRPr="001231C1">
        <w:t>.</w:t>
      </w:r>
    </w:p>
    <w:p w14:paraId="3A97E5F2" w14:textId="6BDDCD03" w:rsidR="00F95BAA" w:rsidRPr="001231C1" w:rsidRDefault="00442DA9" w:rsidP="000107AB">
      <w:pPr>
        <w:widowControl w:val="0"/>
        <w:ind w:left="2880" w:hanging="2880"/>
        <w:jc w:val="both"/>
      </w:pPr>
      <w:r w:rsidRPr="001231C1">
        <w:t>Page 2-line 21</w:t>
      </w:r>
      <w:r w:rsidRPr="001231C1">
        <w:tab/>
        <w:t xml:space="preserve">Delete </w:t>
      </w:r>
      <w:r w:rsidR="001B0BEB" w:rsidRPr="001231C1">
        <w:t>"</w:t>
      </w:r>
      <w:r w:rsidRPr="001231C1">
        <w:t>pregnant woman</w:t>
      </w:r>
      <w:r w:rsidR="001B0BEB" w:rsidRPr="001231C1">
        <w:t>"</w:t>
      </w:r>
      <w:r w:rsidRPr="001231C1">
        <w:t xml:space="preserve"> insert </w:t>
      </w:r>
      <w:r w:rsidR="001B0BEB" w:rsidRPr="001231C1">
        <w:t>"</w:t>
      </w:r>
      <w:r w:rsidRPr="001231C1">
        <w:t>patient</w:t>
      </w:r>
      <w:r w:rsidR="001B0BEB" w:rsidRPr="001231C1">
        <w:t>"</w:t>
      </w:r>
      <w:r w:rsidRPr="001231C1">
        <w:t>.</w:t>
      </w:r>
    </w:p>
    <w:p w14:paraId="09CB96FF" w14:textId="64E27DC8" w:rsidR="00F95BAA" w:rsidRPr="001231C1" w:rsidRDefault="00442DA9" w:rsidP="000107AB">
      <w:pPr>
        <w:widowControl w:val="0"/>
        <w:ind w:left="2880" w:hanging="2880"/>
        <w:jc w:val="both"/>
      </w:pPr>
      <w:r w:rsidRPr="001231C1">
        <w:t>Page 3-line 7</w:t>
      </w:r>
      <w:r w:rsidRPr="001231C1">
        <w:tab/>
        <w:t xml:space="preserve">Delete </w:t>
      </w:r>
      <w:r w:rsidR="001B0BEB" w:rsidRPr="001231C1">
        <w:t>"</w:t>
      </w:r>
      <w:r w:rsidRPr="001231C1">
        <w:t>pregnant woman</w:t>
      </w:r>
      <w:r w:rsidR="001B0BEB" w:rsidRPr="001231C1">
        <w:t>"</w:t>
      </w:r>
      <w:r w:rsidRPr="001231C1">
        <w:t xml:space="preserve"> insert </w:t>
      </w:r>
      <w:r w:rsidR="001B0BEB" w:rsidRPr="001231C1">
        <w:t>"</w:t>
      </w:r>
      <w:r w:rsidRPr="001231C1">
        <w:t>patient</w:t>
      </w:r>
      <w:r w:rsidR="001B0BEB" w:rsidRPr="001231C1">
        <w:t>"</w:t>
      </w:r>
      <w:r w:rsidRPr="001231C1">
        <w:t>.</w:t>
      </w:r>
    </w:p>
    <w:p w14:paraId="0CD76B32" w14:textId="237A6D1D" w:rsidR="00F95BAA" w:rsidRPr="001231C1" w:rsidRDefault="00442DA9" w:rsidP="000107AB">
      <w:pPr>
        <w:widowControl w:val="0"/>
        <w:ind w:left="2880" w:hanging="2880"/>
        <w:jc w:val="both"/>
      </w:pPr>
      <w:r w:rsidRPr="001231C1">
        <w:t>Page 3-line 10</w:t>
      </w:r>
      <w:r w:rsidRPr="001231C1">
        <w:tab/>
        <w:t xml:space="preserve">Delete </w:t>
      </w:r>
      <w:r w:rsidR="001B0BEB" w:rsidRPr="001231C1">
        <w:t>"</w:t>
      </w:r>
      <w:r w:rsidRPr="001231C1">
        <w:t>pregnant woman</w:t>
      </w:r>
      <w:r w:rsidR="00330634" w:rsidRPr="001231C1">
        <w:t>'</w:t>
      </w:r>
      <w:r w:rsidRPr="001231C1">
        <w:t>s</w:t>
      </w:r>
      <w:r w:rsidR="001B0BEB" w:rsidRPr="001231C1">
        <w:t>"</w:t>
      </w:r>
      <w:r w:rsidRPr="001231C1">
        <w:t xml:space="preserve"> insert </w:t>
      </w:r>
      <w:r w:rsidR="001B0BEB" w:rsidRPr="001231C1">
        <w:t>"</w:t>
      </w:r>
      <w:r w:rsidRPr="001231C1">
        <w:t>patient</w:t>
      </w:r>
      <w:r w:rsidR="00330634" w:rsidRPr="001231C1">
        <w:t>'</w:t>
      </w:r>
      <w:r w:rsidRPr="001231C1">
        <w:t>s</w:t>
      </w:r>
      <w:r w:rsidR="001B0BEB" w:rsidRPr="001231C1">
        <w:t>"</w:t>
      </w:r>
      <w:r w:rsidRPr="001231C1">
        <w:t>.</w:t>
      </w:r>
    </w:p>
    <w:p w14:paraId="55C4740E" w14:textId="72711A72" w:rsidR="00F95BAA" w:rsidRPr="001231C1" w:rsidRDefault="00442DA9" w:rsidP="000107AB">
      <w:pPr>
        <w:widowControl w:val="0"/>
        <w:ind w:left="2880" w:hanging="2880"/>
        <w:jc w:val="both"/>
      </w:pPr>
      <w:r w:rsidRPr="001231C1">
        <w:t>Page 3-line 16</w:t>
      </w:r>
      <w:r w:rsidRPr="001231C1">
        <w:tab/>
        <w:t xml:space="preserve">Delete </w:t>
      </w:r>
      <w:r w:rsidR="001B0BEB" w:rsidRPr="001231C1">
        <w:t>"</w:t>
      </w:r>
      <w:r w:rsidRPr="001231C1">
        <w:t>pregnant woman</w:t>
      </w:r>
      <w:r w:rsidR="00330634" w:rsidRPr="001231C1">
        <w:t>'</w:t>
      </w:r>
      <w:r w:rsidRPr="001231C1">
        <w:t>s</w:t>
      </w:r>
      <w:r w:rsidR="001B0BEB" w:rsidRPr="001231C1">
        <w:t>"</w:t>
      </w:r>
      <w:r w:rsidRPr="001231C1">
        <w:t xml:space="preserve"> insert </w:t>
      </w:r>
      <w:r w:rsidR="001B0BEB" w:rsidRPr="001231C1">
        <w:t>"</w:t>
      </w:r>
      <w:r w:rsidRPr="001231C1">
        <w:t>patient</w:t>
      </w:r>
      <w:r w:rsidR="00330634" w:rsidRPr="001231C1">
        <w:t>'</w:t>
      </w:r>
      <w:r w:rsidRPr="001231C1">
        <w:t>s</w:t>
      </w:r>
      <w:r w:rsidR="001B0BEB" w:rsidRPr="001231C1">
        <w:t>"</w:t>
      </w:r>
      <w:r w:rsidRPr="001231C1">
        <w:t>.  ZWONITZER</w:t>
      </w:r>
    </w:p>
    <w:p w14:paraId="5C14DEF4" w14:textId="77777777" w:rsidR="00663665" w:rsidRPr="001231C1" w:rsidRDefault="00663665" w:rsidP="000107AB">
      <w:pPr>
        <w:widowControl w:val="0"/>
        <w:tabs>
          <w:tab w:val="left" w:pos="1530"/>
        </w:tabs>
        <w:jc w:val="both"/>
      </w:pPr>
    </w:p>
    <w:p w14:paraId="02574079" w14:textId="6F54C986" w:rsidR="007D5906" w:rsidRPr="001231C1" w:rsidRDefault="00442DA9" w:rsidP="000107AB">
      <w:pPr>
        <w:widowControl w:val="0"/>
        <w:tabs>
          <w:tab w:val="left" w:pos="1530"/>
        </w:tabs>
        <w:jc w:val="both"/>
      </w:pPr>
      <w:r w:rsidRPr="001231C1">
        <w:t>2/1/2017</w:t>
      </w:r>
      <w:r w:rsidRPr="001231C1">
        <w:tab/>
        <w:t xml:space="preserve">H </w:t>
      </w:r>
      <w:r w:rsidR="00EC533B" w:rsidRPr="001231C1">
        <w:t>COW</w:t>
      </w:r>
      <w:r w:rsidRPr="001231C1">
        <w:t>:Passed</w:t>
      </w:r>
    </w:p>
    <w:p w14:paraId="11A61635" w14:textId="77777777" w:rsidR="007D5906" w:rsidRPr="001231C1" w:rsidRDefault="007D5906" w:rsidP="000107AB">
      <w:pPr>
        <w:widowControl w:val="0"/>
        <w:tabs>
          <w:tab w:val="left" w:pos="1530"/>
        </w:tabs>
        <w:jc w:val="both"/>
      </w:pPr>
    </w:p>
    <w:p w14:paraId="2733EEE7" w14:textId="77777777" w:rsidR="007D5906" w:rsidRPr="001231C1" w:rsidRDefault="00442DA9" w:rsidP="000107AB">
      <w:pPr>
        <w:widowControl w:val="0"/>
        <w:tabs>
          <w:tab w:val="left" w:pos="3330"/>
        </w:tabs>
        <w:jc w:val="both"/>
        <w:rPr>
          <w:b/>
        </w:rPr>
      </w:pPr>
      <w:r w:rsidRPr="001231C1">
        <w:rPr>
          <w:b/>
        </w:rPr>
        <w:t>HB0182H2001/FAILED</w:t>
      </w:r>
    </w:p>
    <w:p w14:paraId="0E60DA6E" w14:textId="77777777" w:rsidR="00F95BAA" w:rsidRPr="001231C1" w:rsidRDefault="00442DA9" w:rsidP="007E1DF9">
      <w:pPr>
        <w:widowControl w:val="0"/>
        <w:ind w:left="2880" w:hanging="2880"/>
        <w:jc w:val="both"/>
      </w:pPr>
      <w:r w:rsidRPr="001231C1">
        <w:t>Page 3-lines 5 through 12</w:t>
      </w:r>
      <w:r w:rsidRPr="001231C1">
        <w:tab/>
        <w:t>Delete entirely including the Zwonitzer committee of the whole amendment (HB0182HW001/A) to these lines.</w:t>
      </w:r>
    </w:p>
    <w:p w14:paraId="5BBB096E" w14:textId="52C5C2BC" w:rsidR="007D5906" w:rsidRPr="001231C1" w:rsidRDefault="00442DA9" w:rsidP="000107AB">
      <w:pPr>
        <w:widowControl w:val="0"/>
        <w:ind w:left="2880" w:hanging="2880"/>
        <w:jc w:val="both"/>
      </w:pPr>
      <w:r w:rsidRPr="001231C1">
        <w:t>Page 3-line 14</w:t>
      </w:r>
      <w:r w:rsidRPr="001231C1">
        <w:tab/>
        <w:t xml:space="preserve">Delete </w:t>
      </w:r>
      <w:r w:rsidR="001B0BEB" w:rsidRPr="001231C1">
        <w:t>"</w:t>
      </w:r>
      <w:r w:rsidRPr="001231C1">
        <w:t>(d)</w:t>
      </w:r>
      <w:r w:rsidR="001B0BEB" w:rsidRPr="001231C1">
        <w:t>"</w:t>
      </w:r>
      <w:r w:rsidRPr="001231C1">
        <w:t xml:space="preserve"> insert </w:t>
      </w:r>
      <w:r w:rsidR="001B0BEB" w:rsidRPr="001231C1">
        <w:t>"</w:t>
      </w:r>
      <w:r w:rsidRPr="001231C1">
        <w:t>(c)</w:t>
      </w:r>
      <w:r w:rsidR="001B0BEB" w:rsidRPr="001231C1">
        <w:t>"</w:t>
      </w:r>
      <w:r w:rsidRPr="001231C1">
        <w:t>. BROWN, ZWONITZER</w:t>
      </w:r>
    </w:p>
    <w:p w14:paraId="27BA18E0" w14:textId="77777777" w:rsidR="00663665" w:rsidRPr="001231C1" w:rsidRDefault="00663665" w:rsidP="000107AB">
      <w:pPr>
        <w:widowControl w:val="0"/>
        <w:tabs>
          <w:tab w:val="left" w:pos="3330"/>
        </w:tabs>
        <w:jc w:val="both"/>
      </w:pPr>
    </w:p>
    <w:p w14:paraId="34A85E84" w14:textId="77777777" w:rsidR="007D5906" w:rsidRPr="001231C1" w:rsidRDefault="00442DA9" w:rsidP="000107AB">
      <w:pPr>
        <w:widowControl w:val="0"/>
        <w:tabs>
          <w:tab w:val="left" w:pos="3330"/>
        </w:tabs>
        <w:jc w:val="both"/>
        <w:rPr>
          <w:b/>
        </w:rPr>
      </w:pPr>
      <w:r w:rsidRPr="001231C1">
        <w:rPr>
          <w:b/>
        </w:rPr>
        <w:lastRenderedPageBreak/>
        <w:t>HB0182H2002/ADOPTED</w:t>
      </w:r>
    </w:p>
    <w:p w14:paraId="3A3EBC67" w14:textId="77777777" w:rsidR="00F95BAA" w:rsidRPr="001231C1" w:rsidRDefault="00442DA9" w:rsidP="007E1DF9">
      <w:pPr>
        <w:widowControl w:val="0"/>
        <w:ind w:left="2880" w:hanging="2880"/>
        <w:jc w:val="both"/>
      </w:pPr>
      <w:r w:rsidRPr="001231C1">
        <w:t>Page 3-lines 5 through 14</w:t>
      </w:r>
      <w:r w:rsidRPr="001231C1">
        <w:tab/>
        <w:t>Delete the Brown, Zwonitzer second reading amendment (HB0182H2001/A) to these lines and further amend as follows:</w:t>
      </w:r>
    </w:p>
    <w:p w14:paraId="2BB0272C" w14:textId="5DD8A20D" w:rsidR="00F95BAA" w:rsidRPr="001231C1" w:rsidRDefault="00442DA9" w:rsidP="000107AB">
      <w:pPr>
        <w:widowControl w:val="0"/>
        <w:ind w:left="2880" w:hanging="2880"/>
        <w:jc w:val="both"/>
      </w:pPr>
      <w:r w:rsidRPr="001231C1">
        <w:t>Page 3-line 5</w:t>
      </w:r>
      <w:r w:rsidRPr="001231C1">
        <w:tab/>
        <w:t xml:space="preserve">After </w:t>
      </w:r>
      <w:r w:rsidR="001B0BEB" w:rsidRPr="001231C1">
        <w:t>"</w:t>
      </w:r>
      <w:r w:rsidRPr="001231C1">
        <w:t>(c)</w:t>
      </w:r>
      <w:r w:rsidR="001B0BEB" w:rsidRPr="001231C1">
        <w:t>"</w:t>
      </w:r>
      <w:r w:rsidRPr="001231C1">
        <w:t xml:space="preserve"> delete the balance of the line.</w:t>
      </w:r>
    </w:p>
    <w:p w14:paraId="568C562F" w14:textId="0F615F54" w:rsidR="00F95BAA" w:rsidRPr="001231C1" w:rsidRDefault="00442DA9" w:rsidP="000107AB">
      <w:pPr>
        <w:widowControl w:val="0"/>
        <w:ind w:left="2880" w:hanging="2880"/>
        <w:jc w:val="both"/>
      </w:pPr>
      <w:r w:rsidRPr="001231C1">
        <w:t>Page 3-line 6</w:t>
      </w:r>
      <w:r w:rsidRPr="001231C1">
        <w:tab/>
        <w:t xml:space="preserve">Delete the line through </w:t>
      </w:r>
      <w:r w:rsidR="001B0BEB" w:rsidRPr="001231C1">
        <w:t>"</w:t>
      </w:r>
      <w:r w:rsidRPr="001231C1">
        <w:t>,</w:t>
      </w:r>
      <w:r w:rsidR="001B0BEB" w:rsidRPr="001231C1">
        <w:t>"</w:t>
      </w:r>
      <w:r w:rsidRPr="001231C1">
        <w:t>. GRAY</w:t>
      </w:r>
    </w:p>
    <w:p w14:paraId="295901DF" w14:textId="77777777" w:rsidR="00663665" w:rsidRPr="001231C1" w:rsidRDefault="00663665" w:rsidP="000107AB">
      <w:pPr>
        <w:widowControl w:val="0"/>
        <w:tabs>
          <w:tab w:val="left" w:pos="1530"/>
        </w:tabs>
        <w:jc w:val="both"/>
      </w:pPr>
    </w:p>
    <w:p w14:paraId="171D7316" w14:textId="77777777" w:rsidR="007D5906" w:rsidRPr="001231C1" w:rsidRDefault="00442DA9" w:rsidP="000107AB">
      <w:pPr>
        <w:widowControl w:val="0"/>
        <w:tabs>
          <w:tab w:val="left" w:pos="1530"/>
        </w:tabs>
        <w:jc w:val="both"/>
      </w:pPr>
      <w:r w:rsidRPr="001231C1">
        <w:t>2/2/2017</w:t>
      </w:r>
      <w:r w:rsidRPr="001231C1">
        <w:tab/>
        <w:t>H 2nd Reading:Passed</w:t>
      </w:r>
    </w:p>
    <w:p w14:paraId="027F1E97" w14:textId="5FD4DA19" w:rsidR="007D5906" w:rsidRPr="001231C1" w:rsidRDefault="007D5906" w:rsidP="000107AB">
      <w:pPr>
        <w:widowControl w:val="0"/>
        <w:tabs>
          <w:tab w:val="left" w:pos="1530"/>
        </w:tabs>
        <w:jc w:val="both"/>
      </w:pPr>
    </w:p>
    <w:p w14:paraId="13CE9C14" w14:textId="77777777" w:rsidR="00F95BAA" w:rsidRPr="001231C1" w:rsidRDefault="00442DA9" w:rsidP="000107AB">
      <w:pPr>
        <w:widowControl w:val="0"/>
        <w:tabs>
          <w:tab w:val="left" w:pos="3330"/>
        </w:tabs>
        <w:jc w:val="both"/>
        <w:rPr>
          <w:b/>
        </w:rPr>
      </w:pPr>
      <w:r w:rsidRPr="001231C1">
        <w:rPr>
          <w:b/>
        </w:rPr>
        <w:t>HB0182H3001.01/ADOPTED</w:t>
      </w:r>
      <w:r w:rsidRPr="001231C1">
        <w:rPr>
          <w:b/>
        </w:rPr>
        <w:tab/>
        <w:t>[DIVIDED AMENDMENT]</w:t>
      </w:r>
    </w:p>
    <w:p w14:paraId="72035872" w14:textId="56A9A034" w:rsidR="007D5906" w:rsidRPr="001231C1" w:rsidRDefault="00442DA9" w:rsidP="000107AB">
      <w:pPr>
        <w:widowControl w:val="0"/>
        <w:tabs>
          <w:tab w:val="left" w:pos="3330"/>
        </w:tabs>
        <w:jc w:val="center"/>
      </w:pPr>
      <w:r w:rsidRPr="001231C1">
        <w:rPr>
          <w:b/>
        </w:rPr>
        <w:t>(CORRECTED COPY)</w:t>
      </w:r>
    </w:p>
    <w:p w14:paraId="78466AE0" w14:textId="07EF21A4" w:rsidR="00F95BAA" w:rsidRPr="001231C1" w:rsidRDefault="00442DA9" w:rsidP="000107AB">
      <w:pPr>
        <w:widowControl w:val="0"/>
        <w:ind w:left="2880" w:hanging="2880"/>
        <w:jc w:val="both"/>
      </w:pPr>
      <w:r w:rsidRPr="001231C1">
        <w:t>Page 2-line 5</w:t>
      </w:r>
      <w:r w:rsidRPr="001231C1">
        <w:tab/>
        <w:t xml:space="preserve">Delete </w:t>
      </w:r>
      <w:r w:rsidR="001B0BEB" w:rsidRPr="001231C1">
        <w:t>"</w:t>
      </w:r>
      <w:r w:rsidRPr="001231C1">
        <w:t>qualified</w:t>
      </w:r>
      <w:r w:rsidR="001B0BEB" w:rsidRPr="001231C1">
        <w:t>"</w:t>
      </w:r>
      <w:r w:rsidRPr="001231C1">
        <w:t xml:space="preserve">; delete </w:t>
      </w:r>
      <w:r w:rsidR="001B0BEB" w:rsidRPr="001231C1">
        <w:t>"</w:t>
      </w:r>
      <w:r w:rsidRPr="001231C1">
        <w:t>assisting the</w:t>
      </w:r>
      <w:r w:rsidR="001B0BEB" w:rsidRPr="001231C1">
        <w:t>"</w:t>
      </w:r>
      <w:r w:rsidRPr="001231C1">
        <w:t xml:space="preserve"> insert </w:t>
      </w:r>
      <w:r w:rsidR="001B0BEB" w:rsidRPr="001231C1">
        <w:t>"</w:t>
      </w:r>
      <w:r w:rsidRPr="001231C1">
        <w:t>designated by either</w:t>
      </w:r>
      <w:r w:rsidR="001B0BEB" w:rsidRPr="001231C1">
        <w:t>"</w:t>
      </w:r>
      <w:r w:rsidRPr="001231C1">
        <w:t>.</w:t>
      </w:r>
    </w:p>
    <w:p w14:paraId="2F1F4E25" w14:textId="2DDE09A5" w:rsidR="00F95BAA" w:rsidRPr="001231C1" w:rsidRDefault="00442DA9" w:rsidP="000107AB">
      <w:pPr>
        <w:widowControl w:val="0"/>
        <w:ind w:left="2880" w:hanging="2880"/>
        <w:jc w:val="both"/>
      </w:pPr>
      <w:r w:rsidRPr="001231C1">
        <w:t>Page 2-line 6</w:t>
      </w:r>
      <w:r w:rsidRPr="001231C1">
        <w:tab/>
        <w:t xml:space="preserve">Delete </w:t>
      </w:r>
      <w:r w:rsidR="001B0BEB" w:rsidRPr="001231C1">
        <w:t>"</w:t>
      </w:r>
      <w:r w:rsidRPr="001231C1">
        <w:t>, orally and in person</w:t>
      </w:r>
      <w:r w:rsidR="001B0BEB" w:rsidRPr="001231C1">
        <w:t>"</w:t>
      </w:r>
      <w:r w:rsidRPr="001231C1">
        <w:t>.</w:t>
      </w:r>
    </w:p>
    <w:p w14:paraId="75905D22" w14:textId="35730C7E" w:rsidR="00F95BAA" w:rsidRPr="001231C1" w:rsidRDefault="00442DA9" w:rsidP="000107AB">
      <w:pPr>
        <w:widowControl w:val="0"/>
        <w:ind w:left="2880" w:hanging="2880"/>
        <w:jc w:val="both"/>
      </w:pPr>
      <w:r w:rsidRPr="001231C1">
        <w:t>Page 2-line 7</w:t>
      </w:r>
      <w:r w:rsidRPr="001231C1">
        <w:tab/>
        <w:t xml:space="preserve">Delete </w:t>
      </w:r>
      <w:r w:rsidR="001B0BEB" w:rsidRPr="001231C1">
        <w:t>"</w:t>
      </w:r>
      <w:r w:rsidRPr="001231C1">
        <w:t>that she has a right</w:t>
      </w:r>
      <w:r w:rsidR="001B0BEB" w:rsidRPr="001231C1">
        <w:t>"</w:t>
      </w:r>
      <w:r w:rsidRPr="001231C1">
        <w:t xml:space="preserve"> insert </w:t>
      </w:r>
      <w:r w:rsidR="001B0BEB" w:rsidRPr="001231C1">
        <w:t>"</w:t>
      </w:r>
      <w:r w:rsidRPr="001231C1">
        <w:t>of the opportunity</w:t>
      </w:r>
      <w:r w:rsidR="001B0BEB" w:rsidRPr="001231C1">
        <w:t>"</w:t>
      </w:r>
      <w:r w:rsidRPr="001231C1">
        <w:t>.</w:t>
      </w:r>
    </w:p>
    <w:p w14:paraId="1ABF8C0F" w14:textId="77777777" w:rsidR="00F95BAA" w:rsidRPr="001231C1" w:rsidRDefault="00442DA9" w:rsidP="000107AB">
      <w:pPr>
        <w:widowControl w:val="0"/>
        <w:ind w:left="2880" w:hanging="2880"/>
        <w:jc w:val="both"/>
      </w:pPr>
      <w:r w:rsidRPr="001231C1">
        <w:t>Page 2-lines 10 through 13</w:t>
      </w:r>
      <w:r w:rsidRPr="001231C1">
        <w:tab/>
        <w:t>Delete entirely.</w:t>
      </w:r>
    </w:p>
    <w:p w14:paraId="0761FF3B" w14:textId="4B8C57EE" w:rsidR="00F95BAA" w:rsidRPr="001231C1" w:rsidRDefault="00442DA9" w:rsidP="000107AB">
      <w:pPr>
        <w:widowControl w:val="0"/>
        <w:ind w:left="2880" w:hanging="2880"/>
        <w:jc w:val="both"/>
      </w:pPr>
      <w:r w:rsidRPr="001231C1">
        <w:t>Page 2-line 14</w:t>
      </w:r>
      <w:r w:rsidRPr="001231C1">
        <w:tab/>
        <w:t xml:space="preserve">Delete through </w:t>
      </w:r>
      <w:r w:rsidR="001B0BEB" w:rsidRPr="001231C1">
        <w:t>"</w:t>
      </w:r>
      <w:r w:rsidRPr="001231C1">
        <w:t>. The</w:t>
      </w:r>
      <w:r w:rsidR="001B0BEB" w:rsidRPr="001231C1">
        <w:t>"</w:t>
      </w:r>
      <w:r w:rsidRPr="001231C1">
        <w:t xml:space="preserve"> insert </w:t>
      </w:r>
      <w:r w:rsidR="001B0BEB" w:rsidRPr="001231C1">
        <w:t>"</w:t>
      </w:r>
      <w:r w:rsidRPr="001231C1">
        <w:t>and</w:t>
      </w:r>
      <w:r w:rsidR="001B0BEB" w:rsidRPr="001231C1">
        <w:t>"</w:t>
      </w:r>
      <w:r w:rsidRPr="001231C1">
        <w:t>.</w:t>
      </w:r>
    </w:p>
    <w:p w14:paraId="607C33FA" w14:textId="79709B7F" w:rsidR="00F95BAA" w:rsidRPr="001231C1" w:rsidRDefault="00442DA9" w:rsidP="000107AB">
      <w:pPr>
        <w:widowControl w:val="0"/>
        <w:ind w:left="2880" w:hanging="2880"/>
        <w:jc w:val="both"/>
      </w:pPr>
      <w:r w:rsidRPr="001231C1">
        <w:t>Page 2-lines 18 through 22</w:t>
      </w:r>
      <w:r w:rsidRPr="001231C1">
        <w:tab/>
        <w:t>Delete entirely including the Zwonitzer Committee of the Whole amendment (HB0182HW001/A) to these lines.</w:t>
      </w:r>
    </w:p>
    <w:p w14:paraId="0F003A79" w14:textId="5BFFE2AF" w:rsidR="00F95BAA" w:rsidRPr="001231C1" w:rsidRDefault="00442DA9" w:rsidP="000107AB">
      <w:pPr>
        <w:widowControl w:val="0"/>
        <w:ind w:left="2880" w:hanging="2880"/>
        <w:jc w:val="both"/>
      </w:pPr>
      <w:r w:rsidRPr="001231C1">
        <w:t xml:space="preserve">Page 3-lines 1 through 3 </w:t>
      </w:r>
      <w:r w:rsidRPr="001231C1">
        <w:tab/>
        <w:t>Delete entirely.</w:t>
      </w:r>
    </w:p>
    <w:p w14:paraId="44A0F810" w14:textId="22C87C65" w:rsidR="00F95BAA" w:rsidRPr="001231C1" w:rsidRDefault="00442DA9" w:rsidP="000107AB">
      <w:pPr>
        <w:widowControl w:val="0"/>
        <w:ind w:left="2880" w:hanging="2880"/>
        <w:jc w:val="both"/>
      </w:pPr>
      <w:r w:rsidRPr="001231C1">
        <w:t>Page 3-line 5</w:t>
      </w:r>
      <w:r w:rsidRPr="001231C1">
        <w:tab/>
        <w:t xml:space="preserve">Delete </w:t>
      </w:r>
      <w:r w:rsidR="001B0BEB" w:rsidRPr="001231C1">
        <w:t>"</w:t>
      </w:r>
      <w:r w:rsidRPr="001231C1">
        <w:t>(c)</w:t>
      </w:r>
      <w:r w:rsidR="001B0BEB" w:rsidRPr="001231C1">
        <w:t>"</w:t>
      </w:r>
      <w:r w:rsidRPr="001231C1">
        <w:t xml:space="preserve"> insert </w:t>
      </w:r>
      <w:r w:rsidR="001B0BEB" w:rsidRPr="001231C1">
        <w:t>"</w:t>
      </w:r>
      <w:r w:rsidRPr="001231C1">
        <w:t>(b)</w:t>
      </w:r>
      <w:r w:rsidR="001B0BEB" w:rsidRPr="001231C1">
        <w:t>"</w:t>
      </w:r>
      <w:r w:rsidRPr="001231C1">
        <w:t>.</w:t>
      </w:r>
    </w:p>
    <w:p w14:paraId="66593837" w14:textId="52C06456" w:rsidR="00F95BAA" w:rsidRPr="001231C1" w:rsidRDefault="00442DA9" w:rsidP="000107AB">
      <w:pPr>
        <w:widowControl w:val="0"/>
        <w:ind w:left="2880" w:hanging="2880"/>
        <w:jc w:val="both"/>
      </w:pPr>
      <w:r w:rsidRPr="001231C1">
        <w:t>Page 3-line 9</w:t>
      </w:r>
      <w:r w:rsidRPr="001231C1">
        <w:tab/>
        <w:t xml:space="preserve">After </w:t>
      </w:r>
      <w:r w:rsidR="001B0BEB" w:rsidRPr="001231C1">
        <w:t>"</w:t>
      </w:r>
      <w:r w:rsidRPr="001231C1">
        <w:t>section</w:t>
      </w:r>
      <w:r w:rsidR="001B0BEB" w:rsidRPr="001231C1">
        <w:t>"</w:t>
      </w:r>
      <w:r w:rsidRPr="001231C1">
        <w:t xml:space="preserve"> insert </w:t>
      </w:r>
      <w:r w:rsidR="001B0BEB" w:rsidRPr="001231C1">
        <w:t>"</w:t>
      </w:r>
      <w:r w:rsidRPr="001231C1">
        <w:t>which may be included with any other consent required</w:t>
      </w:r>
      <w:r w:rsidR="001B0BEB" w:rsidRPr="001231C1">
        <w:t>"</w:t>
      </w:r>
      <w:r w:rsidRPr="001231C1">
        <w:t>.</w:t>
      </w:r>
    </w:p>
    <w:p w14:paraId="5D20C4E6" w14:textId="77777777" w:rsidR="00F95BAA" w:rsidRPr="001231C1" w:rsidRDefault="00442DA9" w:rsidP="000107AB">
      <w:pPr>
        <w:widowControl w:val="0"/>
        <w:ind w:left="2880" w:hanging="2880"/>
        <w:jc w:val="both"/>
      </w:pPr>
      <w:r w:rsidRPr="001231C1">
        <w:t>Page 3-lines 14 through 23</w:t>
      </w:r>
      <w:r w:rsidRPr="001231C1">
        <w:tab/>
        <w:t>Delete entirely including the Zwonitzer Committee of the Whole amendment (HB0182HW001/A) to these lines.</w:t>
      </w:r>
    </w:p>
    <w:p w14:paraId="4D504B96" w14:textId="5D9062FB" w:rsidR="007D5906" w:rsidRPr="001231C1" w:rsidRDefault="00442DA9" w:rsidP="000107AB">
      <w:pPr>
        <w:widowControl w:val="0"/>
        <w:ind w:left="2880" w:hanging="2880"/>
        <w:jc w:val="both"/>
      </w:pPr>
      <w:r w:rsidRPr="001231C1">
        <w:t>Page 4-lines 1 through 8</w:t>
      </w:r>
      <w:r w:rsidRPr="001231C1">
        <w:tab/>
        <w:t>Delete entirely including the Standing Committee amendment (HB0182HS001/A) to these lines. BARLOW</w:t>
      </w:r>
    </w:p>
    <w:p w14:paraId="3886431A" w14:textId="1C70926F" w:rsidR="007D5906" w:rsidRPr="001231C1" w:rsidRDefault="007D5906" w:rsidP="000107AB">
      <w:pPr>
        <w:widowControl w:val="0"/>
        <w:ind w:left="2880" w:hanging="2880"/>
        <w:jc w:val="both"/>
      </w:pPr>
    </w:p>
    <w:p w14:paraId="407F1BBF" w14:textId="77777777" w:rsidR="00F95BAA" w:rsidRPr="001231C1" w:rsidRDefault="00442DA9" w:rsidP="000107AB">
      <w:pPr>
        <w:widowControl w:val="0"/>
        <w:tabs>
          <w:tab w:val="left" w:pos="3330"/>
        </w:tabs>
        <w:jc w:val="both"/>
      </w:pPr>
      <w:r w:rsidRPr="001231C1">
        <w:rPr>
          <w:b/>
        </w:rPr>
        <w:t>HB0182H3001.02/FAILED</w:t>
      </w:r>
      <w:r w:rsidRPr="001231C1">
        <w:rPr>
          <w:b/>
        </w:rPr>
        <w:tab/>
        <w:t>[DIVIDED AMENDMENT]</w:t>
      </w:r>
    </w:p>
    <w:p w14:paraId="311C04ED" w14:textId="640ED065" w:rsidR="007D5906" w:rsidRPr="001231C1" w:rsidRDefault="00442DA9" w:rsidP="000107AB">
      <w:pPr>
        <w:widowControl w:val="0"/>
        <w:tabs>
          <w:tab w:val="left" w:pos="3330"/>
        </w:tabs>
        <w:jc w:val="center"/>
      </w:pPr>
      <w:r w:rsidRPr="001231C1">
        <w:rPr>
          <w:b/>
        </w:rPr>
        <w:t>(CORRECTED COPY)</w:t>
      </w:r>
    </w:p>
    <w:p w14:paraId="67583857" w14:textId="48A3F626" w:rsidR="007D5906" w:rsidRPr="001231C1" w:rsidRDefault="00442DA9" w:rsidP="000107AB">
      <w:pPr>
        <w:widowControl w:val="0"/>
        <w:ind w:left="2880" w:hanging="2880"/>
        <w:jc w:val="both"/>
      </w:pPr>
      <w:r w:rsidRPr="001231C1">
        <w:t>Page 2-line 1</w:t>
      </w:r>
      <w:r w:rsidRPr="001231C1">
        <w:tab/>
        <w:t xml:space="preserve">Delete </w:t>
      </w:r>
      <w:r w:rsidR="001B0BEB" w:rsidRPr="001231C1">
        <w:t>"</w:t>
      </w:r>
      <w:r w:rsidRPr="001231C1">
        <w:t>medical emergency</w:t>
      </w:r>
      <w:r w:rsidR="001B0BEB" w:rsidRPr="001231C1">
        <w:t>"</w:t>
      </w:r>
      <w:r w:rsidRPr="001231C1">
        <w:t xml:space="preserve"> insert </w:t>
      </w:r>
      <w:r w:rsidR="001B0BEB" w:rsidRPr="001231C1">
        <w:t>"</w:t>
      </w:r>
      <w:r w:rsidRPr="001231C1">
        <w:t>medically indicated abortion</w:t>
      </w:r>
      <w:r w:rsidR="001B0BEB" w:rsidRPr="001231C1">
        <w:t>"</w:t>
      </w:r>
      <w:r w:rsidRPr="001231C1">
        <w:t>. BARLOW</w:t>
      </w:r>
    </w:p>
    <w:p w14:paraId="2C595F4F" w14:textId="77777777" w:rsidR="007D5906" w:rsidRPr="001231C1" w:rsidRDefault="007D5906" w:rsidP="000107AB">
      <w:pPr>
        <w:widowControl w:val="0"/>
        <w:ind w:left="2880" w:hanging="2880"/>
        <w:jc w:val="both"/>
      </w:pPr>
    </w:p>
    <w:p w14:paraId="3E764629" w14:textId="77777777" w:rsidR="007D5906" w:rsidRPr="001231C1" w:rsidRDefault="00442DA9" w:rsidP="000107AB">
      <w:pPr>
        <w:widowControl w:val="0"/>
        <w:tabs>
          <w:tab w:val="left" w:pos="3330"/>
        </w:tabs>
        <w:jc w:val="both"/>
        <w:rPr>
          <w:b/>
        </w:rPr>
      </w:pPr>
      <w:r w:rsidRPr="001231C1">
        <w:rPr>
          <w:b/>
        </w:rPr>
        <w:t>HB0182H3002/FAILED</w:t>
      </w:r>
    </w:p>
    <w:p w14:paraId="5A6E6397" w14:textId="0D53511B" w:rsidR="00F95BAA" w:rsidRPr="001231C1" w:rsidRDefault="00442DA9" w:rsidP="000107AB">
      <w:pPr>
        <w:widowControl w:val="0"/>
        <w:ind w:left="2880" w:hanging="2880"/>
        <w:jc w:val="both"/>
      </w:pPr>
      <w:r w:rsidRPr="001231C1">
        <w:t>Page 2-line 16</w:t>
      </w:r>
      <w:r w:rsidRPr="001231C1">
        <w:tab/>
        <w:t xml:space="preserve">After </w:t>
      </w:r>
      <w:r w:rsidR="001B0BEB" w:rsidRPr="001231C1">
        <w:t>"</w:t>
      </w:r>
      <w:r w:rsidRPr="001231C1">
        <w:t>community.</w:t>
      </w:r>
      <w:r w:rsidR="001B0BEB" w:rsidRPr="001231C1">
        <w:t>"</w:t>
      </w:r>
      <w:r w:rsidRPr="001231C1">
        <w:t xml:space="preserve"> insert </w:t>
      </w:r>
      <w:r w:rsidR="001B0BEB" w:rsidRPr="001231C1">
        <w:t>"</w:t>
      </w:r>
      <w:r w:rsidRPr="001231C1">
        <w:t>The physician performing the abortion on the patient, the referring physician or a qualified person assisting the physician shall, orally and in person inform the patient about the risks of complications of pregnancy and rates of maternal death in the United States.</w:t>
      </w:r>
      <w:r w:rsidR="001B0BEB" w:rsidRPr="001231C1">
        <w:t>"</w:t>
      </w:r>
      <w:r w:rsidRPr="001231C1">
        <w:t xml:space="preserve">  CONNOLLY, GIERAU    </w:t>
      </w:r>
    </w:p>
    <w:p w14:paraId="275DA58F" w14:textId="77777777" w:rsidR="00663665" w:rsidRPr="001231C1" w:rsidRDefault="00663665" w:rsidP="000107AB">
      <w:pPr>
        <w:widowControl w:val="0"/>
        <w:tabs>
          <w:tab w:val="left" w:pos="1530"/>
        </w:tabs>
        <w:jc w:val="both"/>
      </w:pPr>
    </w:p>
    <w:p w14:paraId="409861B3" w14:textId="77777777" w:rsidR="004B4180" w:rsidRPr="001231C1" w:rsidRDefault="00442DA9" w:rsidP="000107AB">
      <w:pPr>
        <w:widowControl w:val="0"/>
        <w:tabs>
          <w:tab w:val="left" w:pos="1530"/>
        </w:tabs>
        <w:jc w:val="both"/>
      </w:pPr>
      <w:r w:rsidRPr="001231C1">
        <w:t>2/3/2017</w:t>
      </w:r>
      <w:r w:rsidRPr="001231C1">
        <w:tab/>
        <w:t>H 3rd Reading:Passed 41-17-2-0-0</w:t>
      </w:r>
    </w:p>
    <w:p w14:paraId="30E8ED9D" w14:textId="77777777" w:rsidR="004B4180" w:rsidRPr="001231C1" w:rsidRDefault="004B4180" w:rsidP="000107AB">
      <w:pPr>
        <w:widowControl w:val="0"/>
        <w:jc w:val="both"/>
      </w:pPr>
    </w:p>
    <w:p w14:paraId="72F074DA" w14:textId="6CF6D1B4" w:rsidR="004B4180" w:rsidRPr="001231C1" w:rsidRDefault="007D5906" w:rsidP="000107AB">
      <w:pPr>
        <w:widowControl w:val="0"/>
        <w:jc w:val="center"/>
      </w:pPr>
      <w:r w:rsidRPr="001231C1">
        <w:rPr>
          <w:b/>
        </w:rPr>
        <w:t>ROLL CALL</w:t>
      </w:r>
    </w:p>
    <w:p w14:paraId="0DBFC0B7" w14:textId="00021128" w:rsidR="004B4180" w:rsidRPr="001231C1" w:rsidRDefault="00442DA9" w:rsidP="000107AB">
      <w:pPr>
        <w:widowControl w:val="0"/>
        <w:jc w:val="both"/>
      </w:pPr>
      <w:r w:rsidRPr="001231C1">
        <w:rPr>
          <w:b/>
        </w:rPr>
        <w:t xml:space="preserve">Ayes:  </w:t>
      </w:r>
      <w:r w:rsidRPr="001231C1">
        <w:t xml:space="preserve">Representative(s) Baker, Barlow, Biteman, Blackburn, Brown, Burkhart, Clausen, Clem, Edwards, Eklund, Eyre, Flitner, Furphy, Gray, Greear, Haley, Hallinan, Halverson, Harshman, Henderson, Hunt, Jennings, Kinner, Kirkbride, Larsen, Laursen, Lindholm, Loucks, </w:t>
      </w:r>
      <w:r w:rsidR="00F95BAA" w:rsidRPr="001231C1">
        <w:t>MacGuire</w:t>
      </w:r>
      <w:r w:rsidRPr="001231C1">
        <w:t xml:space="preserve">, Madden, </w:t>
      </w:r>
      <w:r w:rsidR="00F95BAA" w:rsidRPr="001231C1">
        <w:t>McKim</w:t>
      </w:r>
      <w:r w:rsidRPr="001231C1">
        <w:t>, Miller, Northrup, Obermueller, Olsen, Piiparinen, Pownall, Salazar, Steinmetz, Wilson, Winters</w:t>
      </w:r>
    </w:p>
    <w:p w14:paraId="1050E727" w14:textId="77777777" w:rsidR="004B4180" w:rsidRPr="001231C1" w:rsidRDefault="00442DA9" w:rsidP="000107AB">
      <w:pPr>
        <w:widowControl w:val="0"/>
        <w:jc w:val="both"/>
      </w:pPr>
      <w:r w:rsidRPr="001231C1">
        <w:rPr>
          <w:b/>
        </w:rPr>
        <w:t xml:space="preserve">Nays:  </w:t>
      </w:r>
      <w:r w:rsidRPr="001231C1">
        <w:t>Representative(s) Allen, Blake, Byrd, Connolly, Court, Crank, Dayton, Freeman, Gierau, Nicholas, Paxton, Pelkey, Schwartz, Sommers, Sweeney, Walters, Zwonitzer</w:t>
      </w:r>
    </w:p>
    <w:p w14:paraId="0AC07F44" w14:textId="77777777" w:rsidR="004B4180" w:rsidRPr="001231C1" w:rsidRDefault="00442DA9" w:rsidP="000107AB">
      <w:pPr>
        <w:widowControl w:val="0"/>
        <w:jc w:val="both"/>
      </w:pPr>
      <w:r w:rsidRPr="001231C1">
        <w:rPr>
          <w:b/>
        </w:rPr>
        <w:t xml:space="preserve">Excused:  </w:t>
      </w:r>
      <w:r w:rsidRPr="001231C1">
        <w:t>Representative(s) Bovee, Lone</w:t>
      </w:r>
    </w:p>
    <w:p w14:paraId="15DEFABE" w14:textId="77777777" w:rsidR="004B4180" w:rsidRPr="001231C1" w:rsidRDefault="00442DA9" w:rsidP="000107AB">
      <w:pPr>
        <w:widowControl w:val="0"/>
        <w:jc w:val="both"/>
      </w:pPr>
      <w:r w:rsidRPr="001231C1">
        <w:rPr>
          <w:b/>
        </w:rPr>
        <w:t xml:space="preserve">Ayes </w:t>
      </w:r>
      <w:r w:rsidRPr="001231C1">
        <w:t xml:space="preserve">41    </w:t>
      </w:r>
      <w:r w:rsidRPr="001231C1">
        <w:rPr>
          <w:b/>
        </w:rPr>
        <w:t xml:space="preserve">Nays </w:t>
      </w:r>
      <w:r w:rsidRPr="001231C1">
        <w:t xml:space="preserve">17   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264616DA" w14:textId="77777777" w:rsidR="004B4180" w:rsidRPr="001231C1" w:rsidRDefault="004B4180" w:rsidP="000107AB">
      <w:pPr>
        <w:widowControl w:val="0"/>
        <w:jc w:val="both"/>
      </w:pPr>
    </w:p>
    <w:p w14:paraId="7065FC6D" w14:textId="77777777" w:rsidR="00E26B85" w:rsidRPr="001231C1" w:rsidRDefault="00E26B85">
      <w:r w:rsidRPr="001231C1">
        <w:br w:type="page"/>
      </w:r>
    </w:p>
    <w:p w14:paraId="69E77C24" w14:textId="43640D7B" w:rsidR="004B4180" w:rsidRPr="001231C1" w:rsidRDefault="00442DA9" w:rsidP="000107AB">
      <w:pPr>
        <w:widowControl w:val="0"/>
        <w:tabs>
          <w:tab w:val="left" w:pos="1530"/>
        </w:tabs>
        <w:jc w:val="both"/>
      </w:pPr>
      <w:r w:rsidRPr="001231C1">
        <w:lastRenderedPageBreak/>
        <w:t>2/6/2017</w:t>
      </w:r>
      <w:r w:rsidRPr="001231C1">
        <w:tab/>
        <w:t>S Received for Introduction</w:t>
      </w:r>
    </w:p>
    <w:p w14:paraId="70924DD6" w14:textId="77777777" w:rsidR="004B4180" w:rsidRPr="001231C1" w:rsidRDefault="00442DA9" w:rsidP="000107AB">
      <w:pPr>
        <w:widowControl w:val="0"/>
        <w:tabs>
          <w:tab w:val="left" w:pos="1530"/>
        </w:tabs>
        <w:jc w:val="both"/>
      </w:pPr>
      <w:r w:rsidRPr="001231C1">
        <w:t>2/6/2017</w:t>
      </w:r>
      <w:r w:rsidRPr="001231C1">
        <w:tab/>
        <w:t>S Introduced and Referred to S05 - Agriculture</w:t>
      </w:r>
    </w:p>
    <w:p w14:paraId="37C10600" w14:textId="77777777" w:rsidR="004B4180" w:rsidRPr="001231C1" w:rsidRDefault="00442DA9" w:rsidP="000107AB">
      <w:pPr>
        <w:widowControl w:val="0"/>
        <w:tabs>
          <w:tab w:val="left" w:pos="1530"/>
        </w:tabs>
        <w:jc w:val="both"/>
      </w:pPr>
      <w:r w:rsidRPr="001231C1">
        <w:t>2/10/2017</w:t>
      </w:r>
      <w:r w:rsidRPr="001231C1">
        <w:tab/>
        <w:t>S05 - Agriculture:Recommend Amend and Do Pass 4-1-0-0-0</w:t>
      </w:r>
    </w:p>
    <w:p w14:paraId="03100033" w14:textId="77777777" w:rsidR="004B4180" w:rsidRPr="001231C1" w:rsidRDefault="004B4180" w:rsidP="000107AB">
      <w:pPr>
        <w:widowControl w:val="0"/>
        <w:jc w:val="both"/>
      </w:pPr>
    </w:p>
    <w:p w14:paraId="17E461F9" w14:textId="18803764" w:rsidR="004B4180" w:rsidRPr="001231C1" w:rsidRDefault="007D5906" w:rsidP="000107AB">
      <w:pPr>
        <w:widowControl w:val="0"/>
        <w:jc w:val="center"/>
      </w:pPr>
      <w:r w:rsidRPr="001231C1">
        <w:rPr>
          <w:b/>
        </w:rPr>
        <w:t>ROLL CALL</w:t>
      </w:r>
    </w:p>
    <w:p w14:paraId="2F8F3ED7" w14:textId="03353275" w:rsidR="004B4180" w:rsidRPr="001231C1" w:rsidRDefault="00442DA9" w:rsidP="000107AB">
      <w:pPr>
        <w:widowControl w:val="0"/>
        <w:jc w:val="both"/>
      </w:pPr>
      <w:r w:rsidRPr="001231C1">
        <w:rPr>
          <w:b/>
        </w:rPr>
        <w:t xml:space="preserve">Ayes:  </w:t>
      </w:r>
      <w:r w:rsidRPr="001231C1">
        <w:t>Senator(s) Barnard</w:t>
      </w:r>
      <w:r w:rsidR="006748D6" w:rsidRPr="001231C1">
        <w:t>,</w:t>
      </w:r>
      <w:r w:rsidRPr="001231C1">
        <w:t xml:space="preserve"> Hicks, Meier, Moniz</w:t>
      </w:r>
    </w:p>
    <w:p w14:paraId="256A7D1F" w14:textId="77777777" w:rsidR="004B4180" w:rsidRPr="001231C1" w:rsidRDefault="00442DA9" w:rsidP="000107AB">
      <w:pPr>
        <w:widowControl w:val="0"/>
        <w:jc w:val="both"/>
      </w:pPr>
      <w:r w:rsidRPr="001231C1">
        <w:rPr>
          <w:b/>
        </w:rPr>
        <w:t xml:space="preserve">Nays:  </w:t>
      </w:r>
      <w:r w:rsidRPr="001231C1">
        <w:t>Senator Emerich</w:t>
      </w:r>
    </w:p>
    <w:p w14:paraId="014EDEE4" w14:textId="77777777" w:rsidR="004B4180" w:rsidRPr="001231C1" w:rsidRDefault="00442DA9" w:rsidP="000107AB">
      <w:pPr>
        <w:widowControl w:val="0"/>
        <w:jc w:val="both"/>
      </w:pPr>
      <w:r w:rsidRPr="001231C1">
        <w:rPr>
          <w:b/>
        </w:rPr>
        <w:t xml:space="preserve">Ayes </w:t>
      </w:r>
      <w:r w:rsidRPr="001231C1">
        <w:t xml:space="preserve">4    </w:t>
      </w:r>
      <w:r w:rsidRPr="001231C1">
        <w:rPr>
          <w:b/>
        </w:rPr>
        <w:t xml:space="preserve">Nays </w:t>
      </w:r>
      <w:r w:rsidRPr="001231C1">
        <w:t xml:space="preserve">1   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49C96F06" w14:textId="77777777" w:rsidR="004B4180" w:rsidRPr="001231C1" w:rsidRDefault="004B4180" w:rsidP="000107AB">
      <w:pPr>
        <w:widowControl w:val="0"/>
        <w:jc w:val="both"/>
      </w:pPr>
    </w:p>
    <w:p w14:paraId="62314DE7" w14:textId="77777777" w:rsidR="007D5906" w:rsidRPr="001231C1" w:rsidRDefault="00442DA9" w:rsidP="000107AB">
      <w:pPr>
        <w:widowControl w:val="0"/>
        <w:tabs>
          <w:tab w:val="left" w:pos="1530"/>
        </w:tabs>
        <w:jc w:val="both"/>
      </w:pPr>
      <w:r w:rsidRPr="001231C1">
        <w:t>2/10/2017</w:t>
      </w:r>
      <w:r w:rsidRPr="001231C1">
        <w:tab/>
        <w:t>S Placed on General File</w:t>
      </w:r>
    </w:p>
    <w:p w14:paraId="648F4007" w14:textId="77777777" w:rsidR="007D5906" w:rsidRPr="001231C1" w:rsidRDefault="007D5906" w:rsidP="000107AB">
      <w:pPr>
        <w:widowControl w:val="0"/>
        <w:tabs>
          <w:tab w:val="left" w:pos="1530"/>
        </w:tabs>
        <w:jc w:val="both"/>
      </w:pPr>
    </w:p>
    <w:p w14:paraId="57EF89BF" w14:textId="77777777" w:rsidR="007D5906" w:rsidRPr="001231C1" w:rsidRDefault="00442DA9" w:rsidP="000107AB">
      <w:pPr>
        <w:widowControl w:val="0"/>
        <w:tabs>
          <w:tab w:val="left" w:pos="3330"/>
        </w:tabs>
        <w:jc w:val="both"/>
      </w:pPr>
      <w:r w:rsidRPr="001231C1">
        <w:rPr>
          <w:b/>
        </w:rPr>
        <w:t>HB0182SS001/ADOPTED</w:t>
      </w:r>
      <w:r w:rsidRPr="001231C1">
        <w:rPr>
          <w:b/>
        </w:rPr>
        <w:tab/>
        <w:t>(TO ENGROSSED COPY)</w:t>
      </w:r>
    </w:p>
    <w:p w14:paraId="1B8441D3" w14:textId="09F37D2B" w:rsidR="00F95BAA" w:rsidRPr="001231C1" w:rsidRDefault="00442DA9" w:rsidP="000107AB">
      <w:pPr>
        <w:widowControl w:val="0"/>
        <w:ind w:left="2880" w:hanging="2880"/>
        <w:jc w:val="both"/>
      </w:pPr>
      <w:r w:rsidRPr="001231C1">
        <w:t>Page 1-line 3</w:t>
      </w:r>
      <w:r w:rsidRPr="001231C1">
        <w:tab/>
        <w:t xml:space="preserve">After </w:t>
      </w:r>
      <w:r w:rsidR="001B0BEB" w:rsidRPr="001231C1">
        <w:t>"</w:t>
      </w:r>
      <w:r w:rsidRPr="001231C1">
        <w:t>procedures;</w:t>
      </w:r>
      <w:r w:rsidR="001B0BEB" w:rsidRPr="001231C1">
        <w:t>"</w:t>
      </w:r>
      <w:r w:rsidRPr="001231C1">
        <w:t xml:space="preserve"> insert </w:t>
      </w:r>
      <w:r w:rsidR="001B0BEB" w:rsidRPr="001231C1">
        <w:t>"</w:t>
      </w:r>
      <w:r w:rsidRPr="001231C1">
        <w:t>providing exceptions;</w:t>
      </w:r>
      <w:r w:rsidR="001B0BEB" w:rsidRPr="001231C1">
        <w:t>"</w:t>
      </w:r>
      <w:r w:rsidRPr="001231C1">
        <w:t>.</w:t>
      </w:r>
    </w:p>
    <w:p w14:paraId="3F529C08" w14:textId="77777777" w:rsidR="00F95BAA" w:rsidRPr="001231C1" w:rsidRDefault="00442DA9" w:rsidP="000107AB">
      <w:pPr>
        <w:widowControl w:val="0"/>
        <w:ind w:left="2880" w:hanging="2880"/>
        <w:jc w:val="both"/>
      </w:pPr>
      <w:r w:rsidRPr="001231C1">
        <w:t>Page 2-after line 18</w:t>
      </w:r>
      <w:r w:rsidRPr="001231C1">
        <w:tab/>
        <w:t>Insert:</w:t>
      </w:r>
    </w:p>
    <w:p w14:paraId="5E57FF79" w14:textId="200A3A78" w:rsidR="00F95BAA" w:rsidRPr="001231C1" w:rsidRDefault="001B0BEB" w:rsidP="000107AB">
      <w:pPr>
        <w:widowControl w:val="0"/>
        <w:ind w:firstLine="720"/>
        <w:jc w:val="both"/>
      </w:pPr>
      <w:r w:rsidRPr="001231C1">
        <w:t>"</w:t>
      </w:r>
      <w:r w:rsidR="00442DA9" w:rsidRPr="001231C1">
        <w:t>(c)  This section shall not apply to a procedure performed with the intent to:</w:t>
      </w:r>
    </w:p>
    <w:p w14:paraId="6280BCA7" w14:textId="7281C4DC" w:rsidR="00F95BAA" w:rsidRPr="001231C1" w:rsidRDefault="00442DA9" w:rsidP="000107AB">
      <w:pPr>
        <w:widowControl w:val="0"/>
        <w:ind w:firstLine="1440"/>
        <w:jc w:val="both"/>
      </w:pPr>
      <w:r w:rsidRPr="001231C1">
        <w:t xml:space="preserve">(i)  Save the life of the patient; </w:t>
      </w:r>
    </w:p>
    <w:p w14:paraId="0F8D1DE7" w14:textId="7A14EAA7" w:rsidR="00F95BAA" w:rsidRPr="001231C1" w:rsidRDefault="00442DA9" w:rsidP="000107AB">
      <w:pPr>
        <w:widowControl w:val="0"/>
        <w:ind w:firstLine="1440"/>
        <w:jc w:val="both"/>
      </w:pPr>
      <w:r w:rsidRPr="001231C1">
        <w:t>(ii)  Ameliorate a serious risk of causing the patient substantial and irreversible impairment of a major bodily function;</w:t>
      </w:r>
    </w:p>
    <w:p w14:paraId="072CB979" w14:textId="2B7D8DFB" w:rsidR="00F95BAA" w:rsidRPr="001231C1" w:rsidRDefault="00442DA9" w:rsidP="000107AB">
      <w:pPr>
        <w:widowControl w:val="0"/>
        <w:ind w:firstLine="1440"/>
        <w:jc w:val="both"/>
      </w:pPr>
      <w:r w:rsidRPr="001231C1">
        <w:t>(iii)  Preserve the health of the unborn child;</w:t>
      </w:r>
    </w:p>
    <w:p w14:paraId="344BED66" w14:textId="4ECB609F" w:rsidR="00F95BAA" w:rsidRPr="001231C1" w:rsidRDefault="00442DA9" w:rsidP="000107AB">
      <w:pPr>
        <w:widowControl w:val="0"/>
        <w:ind w:firstLine="1440"/>
        <w:jc w:val="both"/>
      </w:pPr>
      <w:r w:rsidRPr="001231C1">
        <w:t>(iv)  Remove a dead unborn child; or</w:t>
      </w:r>
    </w:p>
    <w:p w14:paraId="1933D8EC" w14:textId="02894D5B" w:rsidR="007D5906" w:rsidRPr="001231C1" w:rsidRDefault="00442DA9" w:rsidP="000107AB">
      <w:pPr>
        <w:widowControl w:val="0"/>
        <w:ind w:firstLine="1440"/>
        <w:jc w:val="both"/>
      </w:pPr>
      <w:r w:rsidRPr="001231C1">
        <w:t>(v)  Remove an ectopic pregnancy.</w:t>
      </w:r>
      <w:r w:rsidR="001B0BEB" w:rsidRPr="001231C1">
        <w:t>"</w:t>
      </w:r>
      <w:r w:rsidRPr="001231C1">
        <w:t>.    HICKS, CHAIRMAN</w:t>
      </w:r>
    </w:p>
    <w:p w14:paraId="5A6CB695" w14:textId="77777777" w:rsidR="007D5906" w:rsidRPr="001231C1" w:rsidRDefault="007D5906" w:rsidP="000107AB">
      <w:pPr>
        <w:widowControl w:val="0"/>
        <w:ind w:firstLine="1440"/>
        <w:jc w:val="both"/>
      </w:pPr>
    </w:p>
    <w:p w14:paraId="3BDE0289" w14:textId="77777777" w:rsidR="007D5906" w:rsidRPr="001231C1" w:rsidRDefault="00442DA9" w:rsidP="000107AB">
      <w:pPr>
        <w:widowControl w:val="0"/>
        <w:tabs>
          <w:tab w:val="left" w:pos="3330"/>
        </w:tabs>
        <w:jc w:val="both"/>
      </w:pPr>
      <w:r w:rsidRPr="001231C1">
        <w:rPr>
          <w:b/>
        </w:rPr>
        <w:t>HB0182SW001/ADOPTED</w:t>
      </w:r>
      <w:r w:rsidRPr="001231C1">
        <w:rPr>
          <w:b/>
        </w:rPr>
        <w:tab/>
        <w:t>(TO ENGROSSED COPY)</w:t>
      </w:r>
    </w:p>
    <w:p w14:paraId="4F14152A" w14:textId="77777777" w:rsidR="00F95BAA" w:rsidRPr="001231C1" w:rsidRDefault="00442DA9" w:rsidP="000107AB">
      <w:pPr>
        <w:widowControl w:val="0"/>
        <w:ind w:left="2880" w:hanging="2880"/>
        <w:jc w:val="both"/>
      </w:pPr>
      <w:r w:rsidRPr="001231C1">
        <w:t>Page 2-lines 11 through 18</w:t>
      </w:r>
      <w:r w:rsidRPr="001231C1">
        <w:tab/>
        <w:t>Delete and renumber</w:t>
      </w:r>
    </w:p>
    <w:p w14:paraId="1477C72E" w14:textId="407FD175" w:rsidR="00F95BAA" w:rsidRPr="001231C1" w:rsidRDefault="00442DA9" w:rsidP="000107AB">
      <w:pPr>
        <w:widowControl w:val="0"/>
        <w:ind w:left="2880" w:hanging="2880"/>
        <w:jc w:val="both"/>
      </w:pPr>
      <w:r w:rsidRPr="001231C1">
        <w:t>Page 2-after line 18</w:t>
      </w:r>
      <w:r w:rsidRPr="001231C1">
        <w:tab/>
        <w:t xml:space="preserve">In the senate standing committee amendment (HB0182SS001/AE) to this line, delete </w:t>
      </w:r>
      <w:r w:rsidR="001B0BEB" w:rsidRPr="001231C1">
        <w:t>"</w:t>
      </w:r>
      <w:r w:rsidRPr="001231C1">
        <w:t>(c)</w:t>
      </w:r>
      <w:r w:rsidR="001B0BEB" w:rsidRPr="001231C1">
        <w:t>"</w:t>
      </w:r>
      <w:r w:rsidRPr="001231C1">
        <w:t xml:space="preserve"> insert </w:t>
      </w:r>
      <w:r w:rsidR="001B0BEB" w:rsidRPr="001231C1">
        <w:t>"</w:t>
      </w:r>
      <w:r w:rsidRPr="001231C1">
        <w:t>(b)</w:t>
      </w:r>
      <w:r w:rsidR="001B0BEB" w:rsidRPr="001231C1">
        <w:t>"</w:t>
      </w:r>
      <w:r w:rsidRPr="001231C1">
        <w:t>.  ANSELMI-DALTON</w:t>
      </w:r>
    </w:p>
    <w:p w14:paraId="3273DDFB" w14:textId="77777777" w:rsidR="00A4305E" w:rsidRPr="001231C1" w:rsidRDefault="00A4305E" w:rsidP="000107AB">
      <w:pPr>
        <w:widowControl w:val="0"/>
        <w:tabs>
          <w:tab w:val="left" w:pos="1530"/>
        </w:tabs>
        <w:jc w:val="both"/>
      </w:pPr>
    </w:p>
    <w:p w14:paraId="0D67C71C" w14:textId="5405B42E" w:rsidR="007D5906" w:rsidRPr="001231C1" w:rsidRDefault="00442DA9" w:rsidP="000107AB">
      <w:pPr>
        <w:widowControl w:val="0"/>
        <w:tabs>
          <w:tab w:val="left" w:pos="1530"/>
        </w:tabs>
        <w:jc w:val="both"/>
      </w:pPr>
      <w:r w:rsidRPr="001231C1">
        <w:t>2/23/2017</w:t>
      </w:r>
      <w:r w:rsidRPr="001231C1">
        <w:tab/>
        <w:t xml:space="preserve">S </w:t>
      </w:r>
      <w:r w:rsidR="00EC533B" w:rsidRPr="001231C1">
        <w:t>COW</w:t>
      </w:r>
      <w:r w:rsidRPr="001231C1">
        <w:t>:Passed</w:t>
      </w:r>
    </w:p>
    <w:p w14:paraId="3E8D66C0" w14:textId="77777777" w:rsidR="007D5906" w:rsidRPr="001231C1" w:rsidRDefault="007D5906" w:rsidP="000107AB">
      <w:pPr>
        <w:widowControl w:val="0"/>
        <w:tabs>
          <w:tab w:val="left" w:pos="1530"/>
        </w:tabs>
        <w:jc w:val="both"/>
      </w:pPr>
    </w:p>
    <w:p w14:paraId="507CCC77" w14:textId="77777777" w:rsidR="007D5906" w:rsidRPr="001231C1" w:rsidRDefault="00442DA9" w:rsidP="000107AB">
      <w:pPr>
        <w:widowControl w:val="0"/>
        <w:tabs>
          <w:tab w:val="left" w:pos="3330"/>
        </w:tabs>
        <w:jc w:val="both"/>
      </w:pPr>
      <w:r w:rsidRPr="001231C1">
        <w:rPr>
          <w:b/>
        </w:rPr>
        <w:t>HB0182S2001/FAILED</w:t>
      </w:r>
      <w:r w:rsidRPr="001231C1">
        <w:rPr>
          <w:b/>
        </w:rPr>
        <w:tab/>
        <w:t>(TO ENGROSSED COPY)</w:t>
      </w:r>
    </w:p>
    <w:p w14:paraId="5EBCD3C2" w14:textId="0AA2B85F" w:rsidR="00F95BAA" w:rsidRPr="001231C1" w:rsidRDefault="00442DA9" w:rsidP="000107AB">
      <w:pPr>
        <w:widowControl w:val="0"/>
        <w:ind w:left="2880" w:hanging="2880"/>
        <w:jc w:val="both"/>
      </w:pPr>
      <w:r w:rsidRPr="001231C1">
        <w:t>Page 2-line 6</w:t>
      </w:r>
      <w:r w:rsidRPr="001231C1">
        <w:tab/>
        <w:t xml:space="preserve">After </w:t>
      </w:r>
      <w:r w:rsidR="001B0BEB" w:rsidRPr="001231C1">
        <w:t>"</w:t>
      </w:r>
      <w:r w:rsidRPr="001231C1">
        <w:t>audible.</w:t>
      </w:r>
      <w:r w:rsidR="001B0BEB" w:rsidRPr="001231C1">
        <w:t>"</w:t>
      </w:r>
      <w:r w:rsidRPr="001231C1">
        <w:t xml:space="preserve"> insert </w:t>
      </w:r>
      <w:r w:rsidR="001B0BEB" w:rsidRPr="001231C1">
        <w:t>"</w:t>
      </w:r>
      <w:r w:rsidRPr="001231C1">
        <w:t>The person who informs the patient of this opportunity shall also inform the patient of the payment obligations the patient might incur as a result of these procedures.</w:t>
      </w:r>
      <w:r w:rsidR="001B0BEB" w:rsidRPr="001231C1">
        <w:t>"</w:t>
      </w:r>
      <w:r w:rsidRPr="001231C1">
        <w:t>. ROTHFUSS</w:t>
      </w:r>
    </w:p>
    <w:p w14:paraId="2217BEFA" w14:textId="77777777" w:rsidR="00A4305E" w:rsidRPr="001231C1" w:rsidRDefault="00A4305E" w:rsidP="000107AB">
      <w:pPr>
        <w:widowControl w:val="0"/>
        <w:tabs>
          <w:tab w:val="left" w:pos="1530"/>
        </w:tabs>
        <w:jc w:val="both"/>
      </w:pPr>
    </w:p>
    <w:p w14:paraId="40D36544" w14:textId="77777777" w:rsidR="004B4180" w:rsidRPr="001231C1" w:rsidRDefault="00442DA9" w:rsidP="000107AB">
      <w:pPr>
        <w:widowControl w:val="0"/>
        <w:tabs>
          <w:tab w:val="left" w:pos="1530"/>
        </w:tabs>
        <w:jc w:val="both"/>
      </w:pPr>
      <w:r w:rsidRPr="001231C1">
        <w:t>2/24/2017</w:t>
      </w:r>
      <w:r w:rsidRPr="001231C1">
        <w:tab/>
        <w:t>S 2nd Reading:Passed</w:t>
      </w:r>
    </w:p>
    <w:p w14:paraId="08E0B28E" w14:textId="77777777" w:rsidR="004B4180" w:rsidRPr="001231C1" w:rsidRDefault="00442DA9" w:rsidP="000107AB">
      <w:pPr>
        <w:widowControl w:val="0"/>
        <w:tabs>
          <w:tab w:val="left" w:pos="1530"/>
        </w:tabs>
        <w:jc w:val="both"/>
      </w:pPr>
      <w:r w:rsidRPr="001231C1">
        <w:t>2/27/2017</w:t>
      </w:r>
      <w:r w:rsidRPr="001231C1">
        <w:tab/>
        <w:t>S 3rd Reading:Passed 20-10-0-0-0</w:t>
      </w:r>
    </w:p>
    <w:p w14:paraId="2F2EA4B0" w14:textId="77777777" w:rsidR="004B4180" w:rsidRPr="001231C1" w:rsidRDefault="004B4180" w:rsidP="000107AB">
      <w:pPr>
        <w:widowControl w:val="0"/>
        <w:jc w:val="both"/>
      </w:pPr>
    </w:p>
    <w:p w14:paraId="2B70C922" w14:textId="000A0089" w:rsidR="004B4180" w:rsidRPr="001231C1" w:rsidRDefault="007D5906" w:rsidP="000107AB">
      <w:pPr>
        <w:widowControl w:val="0"/>
        <w:jc w:val="center"/>
      </w:pPr>
      <w:r w:rsidRPr="001231C1">
        <w:rPr>
          <w:b/>
        </w:rPr>
        <w:t>ROLL CALL</w:t>
      </w:r>
    </w:p>
    <w:p w14:paraId="20E0E4FC" w14:textId="7ED66413" w:rsidR="004B4180" w:rsidRPr="001231C1" w:rsidRDefault="00442DA9" w:rsidP="000107AB">
      <w:pPr>
        <w:widowControl w:val="0"/>
        <w:jc w:val="both"/>
      </w:pPr>
      <w:r w:rsidRPr="001231C1">
        <w:rPr>
          <w:b/>
        </w:rPr>
        <w:t xml:space="preserve">Ayes:  </w:t>
      </w:r>
      <w:r w:rsidRPr="001231C1">
        <w:t xml:space="preserve">Senator(s) Agar, Anderson, Barnard, </w:t>
      </w:r>
      <w:r w:rsidR="00B61B1B" w:rsidRPr="001231C1">
        <w:t>Bebout</w:t>
      </w:r>
      <w:r w:rsidRPr="001231C1">
        <w:t>, Boner, Bouchard, Christensen, Dockstader, Ellis, Hastert, Hicks, Kinskey, Landen, Meier, Moniz, Nethercott, Pappas, Perkins, Peterson, Wasserburger</w:t>
      </w:r>
    </w:p>
    <w:p w14:paraId="6EBD63E5" w14:textId="77777777" w:rsidR="004B4180" w:rsidRPr="001231C1" w:rsidRDefault="00442DA9" w:rsidP="000107AB">
      <w:pPr>
        <w:widowControl w:val="0"/>
        <w:jc w:val="both"/>
      </w:pPr>
      <w:r w:rsidRPr="001231C1">
        <w:rPr>
          <w:b/>
        </w:rPr>
        <w:t xml:space="preserve">Nays:  </w:t>
      </w:r>
      <w:r w:rsidRPr="001231C1">
        <w:t>Senator(s) Anselmi-Dalton, Baldwin, Burns, Case, Coe, Driskill, Emerich, Rothfuss, Scott, Von Flatern</w:t>
      </w:r>
    </w:p>
    <w:p w14:paraId="72AE4BEA" w14:textId="77777777" w:rsidR="004B4180" w:rsidRPr="001231C1" w:rsidRDefault="00442DA9" w:rsidP="000107AB">
      <w:pPr>
        <w:widowControl w:val="0"/>
        <w:jc w:val="both"/>
      </w:pPr>
      <w:r w:rsidRPr="001231C1">
        <w:rPr>
          <w:b/>
        </w:rPr>
        <w:t xml:space="preserve">Ayes </w:t>
      </w:r>
      <w:r w:rsidRPr="001231C1">
        <w:t xml:space="preserve">20    </w:t>
      </w:r>
      <w:r w:rsidRPr="001231C1">
        <w:rPr>
          <w:b/>
        </w:rPr>
        <w:t xml:space="preserve">Nays </w:t>
      </w:r>
      <w:r w:rsidRPr="001231C1">
        <w:t xml:space="preserve">10   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23A33649" w14:textId="77777777" w:rsidR="004B4180" w:rsidRPr="001231C1" w:rsidRDefault="004B4180" w:rsidP="000107AB">
      <w:pPr>
        <w:widowControl w:val="0"/>
        <w:jc w:val="both"/>
      </w:pPr>
    </w:p>
    <w:p w14:paraId="4766661C" w14:textId="77777777" w:rsidR="004B4180" w:rsidRPr="001231C1" w:rsidRDefault="00442DA9" w:rsidP="000107AB">
      <w:pPr>
        <w:widowControl w:val="0"/>
        <w:tabs>
          <w:tab w:val="left" w:pos="1530"/>
        </w:tabs>
        <w:jc w:val="both"/>
      </w:pPr>
      <w:r w:rsidRPr="001231C1">
        <w:t>2/27/2017</w:t>
      </w:r>
      <w:r w:rsidRPr="001231C1">
        <w:tab/>
        <w:t>H Received for Concurrence</w:t>
      </w:r>
    </w:p>
    <w:p w14:paraId="3E6826F9" w14:textId="77777777" w:rsidR="004B4180" w:rsidRPr="001231C1" w:rsidRDefault="00442DA9" w:rsidP="000107AB">
      <w:pPr>
        <w:widowControl w:val="0"/>
        <w:tabs>
          <w:tab w:val="left" w:pos="1530"/>
        </w:tabs>
        <w:jc w:val="both"/>
      </w:pPr>
      <w:r w:rsidRPr="001231C1">
        <w:t>2/28/2017</w:t>
      </w:r>
      <w:r w:rsidRPr="001231C1">
        <w:tab/>
        <w:t>H Concur:Passed 47-12-1-0-0</w:t>
      </w:r>
    </w:p>
    <w:p w14:paraId="3CAC0064" w14:textId="77777777" w:rsidR="004B4180" w:rsidRPr="001231C1" w:rsidRDefault="004B4180" w:rsidP="000107AB">
      <w:pPr>
        <w:widowControl w:val="0"/>
        <w:jc w:val="both"/>
      </w:pPr>
    </w:p>
    <w:p w14:paraId="2D97BF51" w14:textId="4F180DCF" w:rsidR="004B4180" w:rsidRPr="001231C1" w:rsidRDefault="007D5906" w:rsidP="000107AB">
      <w:pPr>
        <w:widowControl w:val="0"/>
        <w:jc w:val="center"/>
      </w:pPr>
      <w:r w:rsidRPr="001231C1">
        <w:rPr>
          <w:b/>
        </w:rPr>
        <w:t>ROLL CALL</w:t>
      </w:r>
    </w:p>
    <w:p w14:paraId="319348BD" w14:textId="6E08A60E" w:rsidR="004B4180" w:rsidRPr="001231C1" w:rsidRDefault="00442DA9" w:rsidP="000107AB">
      <w:pPr>
        <w:widowControl w:val="0"/>
        <w:jc w:val="both"/>
      </w:pPr>
      <w:r w:rsidRPr="001231C1">
        <w:rPr>
          <w:b/>
        </w:rPr>
        <w:t xml:space="preserve">Ayes:  </w:t>
      </w:r>
      <w:r w:rsidRPr="001231C1">
        <w:t xml:space="preserve">Representative(s) Allen, Baker, Barlow, Biteman, Blackburn, Brown, Burkhart, Clausen, Clem, Court, Edwards, Eklund, Eyre, Flitner, Furphy, Gray, Greear, Haley, Hallinan, Halverson, Harshman, Henderson, Hunt, Jennings, Kinner, Kirkbride, Larsen, Laursen, Lindholm, Lone, Loucks, </w:t>
      </w:r>
      <w:r w:rsidR="00F95BAA" w:rsidRPr="001231C1">
        <w:t>MacGuire</w:t>
      </w:r>
      <w:r w:rsidRPr="001231C1">
        <w:t xml:space="preserve">, Madden, </w:t>
      </w:r>
      <w:r w:rsidR="00F95BAA" w:rsidRPr="001231C1">
        <w:t>McKim</w:t>
      </w:r>
      <w:r w:rsidRPr="001231C1">
        <w:t>, Miller, Nicholas, Northrup, Obermueller, Olsen, Paxton, Piiparinen, Pownall, Salazar, Sommers, Steinmetz, Wilson, Zwonitzer</w:t>
      </w:r>
    </w:p>
    <w:p w14:paraId="7A5A4AFB" w14:textId="77777777" w:rsidR="004B4180" w:rsidRPr="001231C1" w:rsidRDefault="00442DA9" w:rsidP="000107AB">
      <w:pPr>
        <w:widowControl w:val="0"/>
        <w:jc w:val="both"/>
      </w:pPr>
      <w:r w:rsidRPr="001231C1">
        <w:rPr>
          <w:b/>
        </w:rPr>
        <w:t xml:space="preserve">Nays:  </w:t>
      </w:r>
      <w:r w:rsidRPr="001231C1">
        <w:t>Representative(s) Blake, Bovee, Byrd, Connolly, Crank, Dayton, Freeman, Gierau, Pelkey, Schwartz, Sweeney, Walters</w:t>
      </w:r>
    </w:p>
    <w:p w14:paraId="74FB7498" w14:textId="6FAB8D1D" w:rsidR="004B4180" w:rsidRPr="001231C1" w:rsidRDefault="00442DA9" w:rsidP="000107AB">
      <w:pPr>
        <w:widowControl w:val="0"/>
        <w:jc w:val="both"/>
      </w:pPr>
      <w:r w:rsidRPr="001231C1">
        <w:rPr>
          <w:b/>
        </w:rPr>
        <w:t xml:space="preserve">Excused:  </w:t>
      </w:r>
      <w:r w:rsidRPr="001231C1">
        <w:t>Representative Winters</w:t>
      </w:r>
    </w:p>
    <w:p w14:paraId="6DB4DD55" w14:textId="2F3F4202" w:rsidR="00E26B85" w:rsidRPr="001231C1" w:rsidRDefault="00442DA9" w:rsidP="000107AB">
      <w:pPr>
        <w:widowControl w:val="0"/>
        <w:jc w:val="both"/>
      </w:pPr>
      <w:r w:rsidRPr="001231C1">
        <w:rPr>
          <w:b/>
        </w:rPr>
        <w:t xml:space="preserve">Ayes </w:t>
      </w:r>
      <w:r w:rsidRPr="001231C1">
        <w:t xml:space="preserve">47    </w:t>
      </w:r>
      <w:r w:rsidRPr="001231C1">
        <w:rPr>
          <w:b/>
        </w:rPr>
        <w:t xml:space="preserve">Nays </w:t>
      </w:r>
      <w:r w:rsidRPr="001231C1">
        <w:t xml:space="preserve">12   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50913D2C" w14:textId="7863BF71" w:rsidR="004B4180" w:rsidRPr="001231C1" w:rsidRDefault="00E26B85" w:rsidP="00E26B85">
      <w:r w:rsidRPr="001231C1">
        <w:br w:type="page"/>
      </w:r>
      <w:r w:rsidR="00442DA9" w:rsidRPr="001231C1">
        <w:lastRenderedPageBreak/>
        <w:t>3/1/2017</w:t>
      </w:r>
      <w:r w:rsidR="00442DA9" w:rsidRPr="001231C1">
        <w:tab/>
        <w:t>Assigned Number HEA No. 0090</w:t>
      </w:r>
    </w:p>
    <w:p w14:paraId="6EE49859" w14:textId="77777777" w:rsidR="004B4180" w:rsidRPr="001231C1" w:rsidRDefault="00442DA9" w:rsidP="000107AB">
      <w:pPr>
        <w:widowControl w:val="0"/>
        <w:tabs>
          <w:tab w:val="left" w:pos="1530"/>
        </w:tabs>
        <w:jc w:val="both"/>
      </w:pPr>
      <w:r w:rsidRPr="001231C1">
        <w:t>3/1/2017</w:t>
      </w:r>
      <w:r w:rsidRPr="001231C1">
        <w:tab/>
        <w:t>H Speaker Signed HEA No. 0090</w:t>
      </w:r>
    </w:p>
    <w:p w14:paraId="52B58697" w14:textId="77777777" w:rsidR="004B4180" w:rsidRPr="001231C1" w:rsidRDefault="00442DA9" w:rsidP="000107AB">
      <w:pPr>
        <w:widowControl w:val="0"/>
        <w:tabs>
          <w:tab w:val="left" w:pos="1530"/>
        </w:tabs>
        <w:jc w:val="both"/>
      </w:pPr>
      <w:r w:rsidRPr="001231C1">
        <w:t>3/1/2017</w:t>
      </w:r>
      <w:r w:rsidRPr="001231C1">
        <w:tab/>
        <w:t>S President Signed HEA No. 0090</w:t>
      </w:r>
    </w:p>
    <w:p w14:paraId="51AE0F09" w14:textId="77777777" w:rsidR="001A1121" w:rsidRPr="001231C1" w:rsidRDefault="00442DA9" w:rsidP="001A1121">
      <w:pPr>
        <w:widowControl w:val="0"/>
        <w:tabs>
          <w:tab w:val="left" w:pos="1530"/>
        </w:tabs>
        <w:jc w:val="both"/>
      </w:pPr>
      <w:r w:rsidRPr="001231C1">
        <w:t>3/10/2017</w:t>
      </w:r>
      <w:r w:rsidRPr="001231C1">
        <w:tab/>
        <w:t>Governor Signed HEA No. 0090</w:t>
      </w:r>
    </w:p>
    <w:p w14:paraId="111AF177" w14:textId="1D83BDF0" w:rsidR="001A1121" w:rsidRPr="001231C1" w:rsidRDefault="001A1121" w:rsidP="001A1121">
      <w:pPr>
        <w:widowControl w:val="0"/>
        <w:tabs>
          <w:tab w:val="left" w:pos="1530"/>
        </w:tabs>
        <w:jc w:val="both"/>
      </w:pPr>
      <w:r w:rsidRPr="001231C1">
        <w:t>3/10/2017</w:t>
      </w:r>
      <w:r w:rsidRPr="001231C1">
        <w:tab/>
        <w:t>Assigned Chapter Number</w:t>
      </w:r>
    </w:p>
    <w:p w14:paraId="42AC40AC" w14:textId="77777777" w:rsidR="004B4180" w:rsidRPr="001231C1" w:rsidRDefault="004B4180" w:rsidP="000107AB">
      <w:pPr>
        <w:widowControl w:val="0"/>
        <w:jc w:val="both"/>
      </w:pPr>
    </w:p>
    <w:p w14:paraId="6539EEA2" w14:textId="77777777" w:rsidR="004B4180" w:rsidRPr="001231C1" w:rsidRDefault="00442DA9" w:rsidP="000107AB">
      <w:pPr>
        <w:widowControl w:val="0"/>
        <w:jc w:val="both"/>
      </w:pPr>
      <w:r w:rsidRPr="001231C1">
        <w:t>Chapter No. 187  Session Laws of Wyoming 2017</w:t>
      </w:r>
    </w:p>
    <w:p w14:paraId="7A84A91F"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7BB686EF" w14:textId="77777777" w:rsidTr="00473716">
        <w:trPr>
          <w:trHeight w:val="393"/>
        </w:trPr>
        <w:tc>
          <w:tcPr>
            <w:tcW w:w="2538" w:type="dxa"/>
            <w:vAlign w:val="center"/>
          </w:tcPr>
          <w:p w14:paraId="4E58F628" w14:textId="77777777" w:rsidR="00D5425E" w:rsidRPr="001231C1" w:rsidRDefault="00D5425E" w:rsidP="000107AB">
            <w:pPr>
              <w:pStyle w:val="DigestTitle"/>
              <w:widowControl w:val="0"/>
              <w:ind w:right="-141"/>
              <w:jc w:val="both"/>
              <w:rPr>
                <w:b w:val="0"/>
              </w:rPr>
            </w:pPr>
            <w:r w:rsidRPr="001231C1">
              <w:t>H.B. No. 0183</w:t>
            </w:r>
            <w:r w:rsidR="00473716" w:rsidRPr="001231C1">
              <w:t xml:space="preserve"> </w:t>
            </w:r>
          </w:p>
        </w:tc>
        <w:tc>
          <w:tcPr>
            <w:tcW w:w="6908" w:type="dxa"/>
            <w:vAlign w:val="center"/>
          </w:tcPr>
          <w:p w14:paraId="45E84BF3" w14:textId="77777777" w:rsidR="00D5425E" w:rsidRPr="001231C1" w:rsidRDefault="00D5425E" w:rsidP="000107AB">
            <w:pPr>
              <w:pStyle w:val="DigestTitle"/>
              <w:widowControl w:val="0"/>
              <w:jc w:val="both"/>
              <w:rPr>
                <w:b w:val="0"/>
              </w:rPr>
            </w:pPr>
            <w:r w:rsidRPr="001231C1">
              <w:t>Security for on deposit public funds.</w:t>
            </w:r>
          </w:p>
        </w:tc>
      </w:tr>
    </w:tbl>
    <w:p w14:paraId="246380FA" w14:textId="77777777" w:rsidR="003D4279" w:rsidRPr="001231C1" w:rsidRDefault="003D4279" w:rsidP="000107AB">
      <w:pPr>
        <w:widowControl w:val="0"/>
        <w:jc w:val="both"/>
      </w:pPr>
    </w:p>
    <w:p w14:paraId="1857BDEE" w14:textId="217E87ED" w:rsidR="00D5425E" w:rsidRPr="001231C1" w:rsidRDefault="007F3A42" w:rsidP="000107AB">
      <w:pPr>
        <w:widowControl w:val="0"/>
        <w:tabs>
          <w:tab w:val="left" w:pos="2880"/>
        </w:tabs>
        <w:ind w:left="2880" w:hanging="2880"/>
        <w:jc w:val="both"/>
      </w:pPr>
      <w:r w:rsidRPr="001231C1">
        <w:t>Sponsored By:</w:t>
      </w:r>
      <w:r w:rsidR="00D5425E" w:rsidRPr="001231C1">
        <w:tab/>
        <w:t>Representative(s) Burkhart and Senator(s) Perkins</w:t>
      </w:r>
    </w:p>
    <w:p w14:paraId="791E1565" w14:textId="77777777" w:rsidR="00C46B30" w:rsidRPr="001231C1" w:rsidRDefault="00C46B30" w:rsidP="000107AB">
      <w:pPr>
        <w:widowControl w:val="0"/>
        <w:tabs>
          <w:tab w:val="left" w:pos="2880"/>
        </w:tabs>
        <w:jc w:val="both"/>
      </w:pPr>
    </w:p>
    <w:p w14:paraId="1227BDE7" w14:textId="77777777" w:rsidR="00D5425E" w:rsidRPr="001231C1" w:rsidRDefault="00D5425E" w:rsidP="000107AB">
      <w:pPr>
        <w:pStyle w:val="BillTitle"/>
        <w:widowControl w:val="0"/>
      </w:pPr>
      <w:r w:rsidRPr="001231C1">
        <w:t>AN ACT relating to public funds; amending the securities that banks or savings and loan associations may pledge for on deposit public funds; and providing for an effective date.</w:t>
      </w:r>
    </w:p>
    <w:p w14:paraId="19AD0449" w14:textId="77777777" w:rsidR="00D5425E" w:rsidRPr="001231C1" w:rsidRDefault="00D5425E" w:rsidP="000107AB">
      <w:pPr>
        <w:widowControl w:val="0"/>
        <w:jc w:val="both"/>
      </w:pPr>
    </w:p>
    <w:p w14:paraId="1D8A354B" w14:textId="77777777" w:rsidR="004B4180" w:rsidRPr="001231C1" w:rsidRDefault="00442DA9" w:rsidP="000107AB">
      <w:pPr>
        <w:widowControl w:val="0"/>
        <w:tabs>
          <w:tab w:val="left" w:pos="1530"/>
        </w:tabs>
        <w:jc w:val="both"/>
      </w:pPr>
      <w:r w:rsidRPr="001231C1">
        <w:t>1/19/2017</w:t>
      </w:r>
      <w:r w:rsidRPr="001231C1">
        <w:tab/>
        <w:t>Bill Number Assigned</w:t>
      </w:r>
    </w:p>
    <w:p w14:paraId="5A2B50BE" w14:textId="77777777" w:rsidR="004B4180" w:rsidRPr="001231C1" w:rsidRDefault="00442DA9" w:rsidP="000107AB">
      <w:pPr>
        <w:widowControl w:val="0"/>
        <w:tabs>
          <w:tab w:val="left" w:pos="1530"/>
        </w:tabs>
        <w:jc w:val="both"/>
      </w:pPr>
      <w:r w:rsidRPr="001231C1">
        <w:t>1/20/2017</w:t>
      </w:r>
      <w:r w:rsidRPr="001231C1">
        <w:tab/>
        <w:t>H Received for Introduction</w:t>
      </w:r>
    </w:p>
    <w:p w14:paraId="4AC56256" w14:textId="77777777" w:rsidR="004B4180" w:rsidRPr="001231C1" w:rsidRDefault="00442DA9" w:rsidP="000107AB">
      <w:pPr>
        <w:widowControl w:val="0"/>
        <w:tabs>
          <w:tab w:val="left" w:pos="1530"/>
        </w:tabs>
        <w:jc w:val="both"/>
      </w:pPr>
      <w:r w:rsidRPr="001231C1">
        <w:t>1/23/2017</w:t>
      </w:r>
      <w:r w:rsidRPr="001231C1">
        <w:tab/>
        <w:t>H Introduced and Referred to H07 - Corporations</w:t>
      </w:r>
    </w:p>
    <w:p w14:paraId="115A6ADE" w14:textId="77777777" w:rsidR="004B4180" w:rsidRPr="001231C1" w:rsidRDefault="00442DA9" w:rsidP="000107AB">
      <w:pPr>
        <w:widowControl w:val="0"/>
        <w:tabs>
          <w:tab w:val="left" w:pos="1530"/>
        </w:tabs>
        <w:jc w:val="both"/>
      </w:pPr>
      <w:r w:rsidRPr="001231C1">
        <w:t>1/31/2017</w:t>
      </w:r>
      <w:r w:rsidRPr="001231C1">
        <w:tab/>
        <w:t>H07 - Corporations:Recommend Amend and Do Pass 7-1-1-0-0</w:t>
      </w:r>
    </w:p>
    <w:p w14:paraId="54C27028" w14:textId="77777777" w:rsidR="004B4180" w:rsidRPr="001231C1" w:rsidRDefault="004B4180" w:rsidP="000107AB">
      <w:pPr>
        <w:widowControl w:val="0"/>
        <w:jc w:val="both"/>
      </w:pPr>
    </w:p>
    <w:p w14:paraId="4255A07F" w14:textId="0CE3DA2D" w:rsidR="004B4180" w:rsidRPr="001231C1" w:rsidRDefault="007D5906" w:rsidP="000107AB">
      <w:pPr>
        <w:widowControl w:val="0"/>
        <w:jc w:val="center"/>
      </w:pPr>
      <w:r w:rsidRPr="001231C1">
        <w:rPr>
          <w:b/>
        </w:rPr>
        <w:t>ROLL CALL</w:t>
      </w:r>
    </w:p>
    <w:p w14:paraId="69FB0C8A" w14:textId="77777777" w:rsidR="004B4180" w:rsidRPr="001231C1" w:rsidRDefault="00442DA9" w:rsidP="000107AB">
      <w:pPr>
        <w:widowControl w:val="0"/>
        <w:jc w:val="both"/>
      </w:pPr>
      <w:r w:rsidRPr="001231C1">
        <w:rPr>
          <w:b/>
        </w:rPr>
        <w:t xml:space="preserve">Ayes:  </w:t>
      </w:r>
      <w:r w:rsidRPr="001231C1">
        <w:t>Representative(s) Blackburn, Edwards, Eyre, Furphy, Lindholm, Lone, Sweeney</w:t>
      </w:r>
    </w:p>
    <w:p w14:paraId="5F1CF341" w14:textId="77777777" w:rsidR="004B4180" w:rsidRPr="001231C1" w:rsidRDefault="00442DA9" w:rsidP="000107AB">
      <w:pPr>
        <w:widowControl w:val="0"/>
        <w:jc w:val="both"/>
      </w:pPr>
      <w:r w:rsidRPr="001231C1">
        <w:rPr>
          <w:b/>
        </w:rPr>
        <w:t xml:space="preserve">Nays:  </w:t>
      </w:r>
      <w:r w:rsidRPr="001231C1">
        <w:t>Representative Byrd</w:t>
      </w:r>
    </w:p>
    <w:p w14:paraId="74ACFEBE" w14:textId="77777777" w:rsidR="004B4180" w:rsidRPr="001231C1" w:rsidRDefault="00442DA9" w:rsidP="000107AB">
      <w:pPr>
        <w:widowControl w:val="0"/>
        <w:jc w:val="both"/>
      </w:pPr>
      <w:r w:rsidRPr="001231C1">
        <w:rPr>
          <w:b/>
        </w:rPr>
        <w:t xml:space="preserve">Excused:  </w:t>
      </w:r>
      <w:r w:rsidRPr="001231C1">
        <w:t>Representative Zwonitzer</w:t>
      </w:r>
    </w:p>
    <w:p w14:paraId="2BB5C213" w14:textId="77777777" w:rsidR="004B4180" w:rsidRPr="001231C1" w:rsidRDefault="00442DA9" w:rsidP="000107AB">
      <w:pPr>
        <w:widowControl w:val="0"/>
        <w:jc w:val="both"/>
      </w:pPr>
      <w:r w:rsidRPr="001231C1">
        <w:rPr>
          <w:b/>
        </w:rPr>
        <w:t xml:space="preserve">Ayes </w:t>
      </w:r>
      <w:r w:rsidRPr="001231C1">
        <w:t xml:space="preserve">7    </w:t>
      </w:r>
      <w:r w:rsidRPr="001231C1">
        <w:rPr>
          <w:b/>
        </w:rPr>
        <w:t xml:space="preserve">Nays </w:t>
      </w:r>
      <w:r w:rsidRPr="001231C1">
        <w:t xml:space="preserve">1   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76E320E6" w14:textId="77777777" w:rsidR="004B4180" w:rsidRPr="001231C1" w:rsidRDefault="004B4180" w:rsidP="000107AB">
      <w:pPr>
        <w:widowControl w:val="0"/>
        <w:jc w:val="both"/>
      </w:pPr>
    </w:p>
    <w:p w14:paraId="05F8260C" w14:textId="77777777" w:rsidR="007D5906" w:rsidRPr="001231C1" w:rsidRDefault="00442DA9" w:rsidP="000107AB">
      <w:pPr>
        <w:widowControl w:val="0"/>
        <w:tabs>
          <w:tab w:val="left" w:pos="1530"/>
        </w:tabs>
        <w:jc w:val="both"/>
      </w:pPr>
      <w:r w:rsidRPr="001231C1">
        <w:t>1/31/2017</w:t>
      </w:r>
      <w:r w:rsidRPr="001231C1">
        <w:tab/>
        <w:t>H Placed on General File</w:t>
      </w:r>
    </w:p>
    <w:p w14:paraId="24CAA7E6" w14:textId="77777777" w:rsidR="007D5906" w:rsidRPr="001231C1" w:rsidRDefault="007D5906" w:rsidP="000107AB">
      <w:pPr>
        <w:widowControl w:val="0"/>
        <w:tabs>
          <w:tab w:val="left" w:pos="1530"/>
        </w:tabs>
        <w:jc w:val="both"/>
      </w:pPr>
    </w:p>
    <w:p w14:paraId="0D14B436" w14:textId="77777777" w:rsidR="007D5906" w:rsidRPr="001231C1" w:rsidRDefault="00442DA9" w:rsidP="000107AB">
      <w:pPr>
        <w:widowControl w:val="0"/>
        <w:tabs>
          <w:tab w:val="left" w:pos="3330"/>
        </w:tabs>
        <w:jc w:val="both"/>
        <w:rPr>
          <w:b/>
        </w:rPr>
      </w:pPr>
      <w:r w:rsidRPr="001231C1">
        <w:rPr>
          <w:b/>
        </w:rPr>
        <w:t>HB0183HS001/ADOPTED</w:t>
      </w:r>
    </w:p>
    <w:p w14:paraId="6E524352" w14:textId="7B83F828" w:rsidR="00F95BAA" w:rsidRPr="001231C1" w:rsidRDefault="00442DA9" w:rsidP="000107AB">
      <w:pPr>
        <w:widowControl w:val="0"/>
        <w:ind w:left="2880" w:hanging="2880"/>
        <w:jc w:val="both"/>
      </w:pPr>
      <w:r w:rsidRPr="001231C1">
        <w:t>Page 2-line 17</w:t>
      </w:r>
      <w:r w:rsidRPr="001231C1">
        <w:tab/>
        <w:t xml:space="preserve">Delete </w:t>
      </w:r>
      <w:r w:rsidR="001B0BEB" w:rsidRPr="001231C1">
        <w:t>"</w:t>
      </w:r>
      <w:r w:rsidRPr="001231C1">
        <w:rPr>
          <w:u w:val="single"/>
        </w:rPr>
        <w:t>four (4)</w:t>
      </w:r>
      <w:r w:rsidR="001B0BEB" w:rsidRPr="001231C1">
        <w:t>"</w:t>
      </w:r>
      <w:r w:rsidRPr="001231C1">
        <w:t xml:space="preserve"> insert </w:t>
      </w:r>
      <w:r w:rsidR="001B0BEB" w:rsidRPr="001231C1">
        <w:t>"</w:t>
      </w:r>
      <w:r w:rsidRPr="001231C1">
        <w:rPr>
          <w:u w:val="single"/>
        </w:rPr>
        <w:t>three (3)</w:t>
      </w:r>
      <w:r w:rsidR="001B0BEB" w:rsidRPr="001231C1">
        <w:t>"</w:t>
      </w:r>
      <w:r w:rsidRPr="001231C1">
        <w:t>. LINDHOLM, VICE CHAIRMAN</w:t>
      </w:r>
    </w:p>
    <w:p w14:paraId="040639AB" w14:textId="77777777" w:rsidR="00A4305E" w:rsidRPr="001231C1" w:rsidRDefault="00A4305E" w:rsidP="000107AB">
      <w:pPr>
        <w:widowControl w:val="0"/>
        <w:tabs>
          <w:tab w:val="left" w:pos="1530"/>
        </w:tabs>
        <w:jc w:val="both"/>
      </w:pPr>
    </w:p>
    <w:p w14:paraId="53A3D2C5" w14:textId="5CAC0CB1" w:rsidR="004B4180" w:rsidRPr="001231C1" w:rsidRDefault="00442DA9" w:rsidP="000107AB">
      <w:pPr>
        <w:widowControl w:val="0"/>
        <w:tabs>
          <w:tab w:val="left" w:pos="1530"/>
        </w:tabs>
        <w:jc w:val="both"/>
      </w:pPr>
      <w:r w:rsidRPr="001231C1">
        <w:t>2/2/2017</w:t>
      </w:r>
      <w:r w:rsidRPr="001231C1">
        <w:tab/>
        <w:t xml:space="preserve">H </w:t>
      </w:r>
      <w:r w:rsidR="00EC533B" w:rsidRPr="001231C1">
        <w:t>COW</w:t>
      </w:r>
      <w:r w:rsidRPr="001231C1">
        <w:t>:Passed</w:t>
      </w:r>
    </w:p>
    <w:p w14:paraId="4ED9C3B4" w14:textId="77777777" w:rsidR="004B4180" w:rsidRPr="001231C1" w:rsidRDefault="00442DA9" w:rsidP="000107AB">
      <w:pPr>
        <w:widowControl w:val="0"/>
        <w:tabs>
          <w:tab w:val="left" w:pos="1530"/>
        </w:tabs>
        <w:jc w:val="both"/>
      </w:pPr>
      <w:r w:rsidRPr="001231C1">
        <w:t>2/3/2017</w:t>
      </w:r>
      <w:r w:rsidRPr="001231C1">
        <w:tab/>
        <w:t>H 2nd Reading:Passed</w:t>
      </w:r>
    </w:p>
    <w:p w14:paraId="1335BF10" w14:textId="77777777" w:rsidR="004B4180" w:rsidRPr="001231C1" w:rsidRDefault="00442DA9" w:rsidP="000107AB">
      <w:pPr>
        <w:widowControl w:val="0"/>
        <w:tabs>
          <w:tab w:val="left" w:pos="1530"/>
        </w:tabs>
        <w:jc w:val="both"/>
      </w:pPr>
      <w:r w:rsidRPr="001231C1">
        <w:t>2/6/2017</w:t>
      </w:r>
      <w:r w:rsidRPr="001231C1">
        <w:tab/>
        <w:t>H 3rd Reading:Passed 58-0-2-0-0</w:t>
      </w:r>
    </w:p>
    <w:p w14:paraId="0FEF8728" w14:textId="77777777" w:rsidR="004B4180" w:rsidRPr="001231C1" w:rsidRDefault="004B4180" w:rsidP="000107AB">
      <w:pPr>
        <w:widowControl w:val="0"/>
        <w:jc w:val="both"/>
      </w:pPr>
    </w:p>
    <w:p w14:paraId="7320C1CD" w14:textId="5344AB85" w:rsidR="004B4180" w:rsidRPr="001231C1" w:rsidRDefault="007D5906" w:rsidP="000107AB">
      <w:pPr>
        <w:widowControl w:val="0"/>
        <w:jc w:val="center"/>
      </w:pPr>
      <w:r w:rsidRPr="001231C1">
        <w:rPr>
          <w:b/>
        </w:rPr>
        <w:t>ROLL CALL</w:t>
      </w:r>
    </w:p>
    <w:p w14:paraId="4AB7BF1F" w14:textId="4A21A76A" w:rsidR="004B4180" w:rsidRPr="001231C1" w:rsidRDefault="00442DA9" w:rsidP="000107AB">
      <w:pPr>
        <w:widowControl w:val="0"/>
        <w:jc w:val="both"/>
      </w:pPr>
      <w:r w:rsidRPr="001231C1">
        <w:rPr>
          <w:b/>
        </w:rPr>
        <w:t xml:space="preserve">Ayes:  </w:t>
      </w:r>
      <w:r w:rsidRPr="001231C1">
        <w:t xml:space="preserve">Representative(s) Allen, Baker, Barlow, Biteman, Blackburn, Blake, Bovee, Brown, Burkhart, Byrd, Clausen, Clem, Connolly, Court, Dayton, Edwards, Eklund, Eyre, Flitner, Freeman, Furphy, Gierau, Gray, Greear, Haley, Hallinan, Halverson, Harshman, Henderson, Hunt, Jennings, Kinner, Kirkbride, Larsen, Laursen, Lindholm, Loucks, </w:t>
      </w:r>
      <w:r w:rsidR="00F95BAA" w:rsidRPr="001231C1">
        <w:t>MacGuire</w:t>
      </w:r>
      <w:r w:rsidRPr="001231C1">
        <w:t xml:space="preserve">, Madden, </w:t>
      </w:r>
      <w:r w:rsidR="00F95BAA" w:rsidRPr="001231C1">
        <w:t>McKim</w:t>
      </w:r>
      <w:r w:rsidRPr="001231C1">
        <w:t>, Miller, Nicholas, Northrup, Obermueller, Olsen, Paxton, Pelkey, Piiparinen, Pownall, Salazar, Schwartz, Sommers, Steinmetz, Sweeney, Walters, Wilson, Winters, Zwonitzer</w:t>
      </w:r>
    </w:p>
    <w:p w14:paraId="062BE673" w14:textId="77777777" w:rsidR="004B4180" w:rsidRPr="001231C1" w:rsidRDefault="00442DA9" w:rsidP="000107AB">
      <w:pPr>
        <w:widowControl w:val="0"/>
        <w:jc w:val="both"/>
      </w:pPr>
      <w:r w:rsidRPr="001231C1">
        <w:rPr>
          <w:b/>
        </w:rPr>
        <w:t xml:space="preserve">Excused:  </w:t>
      </w:r>
      <w:r w:rsidRPr="001231C1">
        <w:t>Representative(s) Crank, Lone</w:t>
      </w:r>
    </w:p>
    <w:p w14:paraId="5D34899D" w14:textId="77777777" w:rsidR="004B4180" w:rsidRPr="001231C1" w:rsidRDefault="00442DA9" w:rsidP="000107AB">
      <w:pPr>
        <w:widowControl w:val="0"/>
        <w:jc w:val="both"/>
      </w:pPr>
      <w:r w:rsidRPr="001231C1">
        <w:rPr>
          <w:b/>
        </w:rPr>
        <w:t xml:space="preserve">Ayes </w:t>
      </w:r>
      <w:r w:rsidRPr="001231C1">
        <w:t xml:space="preserve">58    </w:t>
      </w:r>
      <w:r w:rsidRPr="001231C1">
        <w:rPr>
          <w:b/>
        </w:rPr>
        <w:t xml:space="preserve">Nays </w:t>
      </w:r>
      <w:r w:rsidRPr="001231C1">
        <w:t xml:space="preserve">0   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439042F2" w14:textId="77777777" w:rsidR="004B4180" w:rsidRPr="001231C1" w:rsidRDefault="004B4180" w:rsidP="000107AB">
      <w:pPr>
        <w:widowControl w:val="0"/>
        <w:jc w:val="both"/>
      </w:pPr>
    </w:p>
    <w:p w14:paraId="106521DF" w14:textId="77777777" w:rsidR="004B4180" w:rsidRPr="001231C1" w:rsidRDefault="00442DA9" w:rsidP="000107AB">
      <w:pPr>
        <w:widowControl w:val="0"/>
        <w:tabs>
          <w:tab w:val="left" w:pos="1530"/>
        </w:tabs>
        <w:jc w:val="both"/>
      </w:pPr>
      <w:r w:rsidRPr="001231C1">
        <w:t>2/7/2017</w:t>
      </w:r>
      <w:r w:rsidRPr="001231C1">
        <w:tab/>
        <w:t>S Received for Introduction</w:t>
      </w:r>
    </w:p>
    <w:p w14:paraId="12D12754" w14:textId="77777777" w:rsidR="004B4180" w:rsidRPr="001231C1" w:rsidRDefault="00442DA9" w:rsidP="000107AB">
      <w:pPr>
        <w:widowControl w:val="0"/>
        <w:tabs>
          <w:tab w:val="left" w:pos="1530"/>
        </w:tabs>
        <w:jc w:val="both"/>
      </w:pPr>
      <w:r w:rsidRPr="001231C1">
        <w:t>2/7/2017</w:t>
      </w:r>
      <w:r w:rsidRPr="001231C1">
        <w:tab/>
        <w:t>S Introduced and Referred to S09 - Minerals</w:t>
      </w:r>
    </w:p>
    <w:p w14:paraId="7CDE87A5" w14:textId="77777777" w:rsidR="004B4180" w:rsidRPr="001231C1" w:rsidRDefault="00442DA9" w:rsidP="000107AB">
      <w:pPr>
        <w:widowControl w:val="0"/>
        <w:tabs>
          <w:tab w:val="left" w:pos="1530"/>
        </w:tabs>
        <w:jc w:val="both"/>
      </w:pPr>
      <w:r w:rsidRPr="001231C1">
        <w:t>2/13/2017</w:t>
      </w:r>
      <w:r w:rsidRPr="001231C1">
        <w:tab/>
        <w:t>S09 - Minerals:Recommend Amend and Do Pass 5-0-0-0-0</w:t>
      </w:r>
    </w:p>
    <w:p w14:paraId="0006C5BF" w14:textId="77777777" w:rsidR="004B4180" w:rsidRPr="001231C1" w:rsidRDefault="004B4180" w:rsidP="000107AB">
      <w:pPr>
        <w:widowControl w:val="0"/>
        <w:jc w:val="both"/>
      </w:pPr>
    </w:p>
    <w:p w14:paraId="1EDCED28" w14:textId="7B36A250" w:rsidR="004B4180" w:rsidRPr="001231C1" w:rsidRDefault="007D5906" w:rsidP="000107AB">
      <w:pPr>
        <w:widowControl w:val="0"/>
        <w:jc w:val="center"/>
      </w:pPr>
      <w:r w:rsidRPr="001231C1">
        <w:rPr>
          <w:b/>
        </w:rPr>
        <w:t>ROLL CALL</w:t>
      </w:r>
    </w:p>
    <w:p w14:paraId="1C82D6ED" w14:textId="07BE40F8" w:rsidR="004B4180" w:rsidRPr="001231C1" w:rsidRDefault="00442DA9" w:rsidP="000107AB">
      <w:pPr>
        <w:widowControl w:val="0"/>
        <w:jc w:val="both"/>
      </w:pPr>
      <w:r w:rsidRPr="001231C1">
        <w:rPr>
          <w:b/>
        </w:rPr>
        <w:t xml:space="preserve">Ayes:  </w:t>
      </w:r>
      <w:r w:rsidRPr="001231C1">
        <w:t>Senator(s) Anderson, Coe, Perkins</w:t>
      </w:r>
      <w:r w:rsidR="006748D6" w:rsidRPr="001231C1">
        <w:t>,</w:t>
      </w:r>
      <w:r w:rsidRPr="001231C1">
        <w:t xml:space="preserve"> Rothfuss, Von Flatern</w:t>
      </w:r>
    </w:p>
    <w:p w14:paraId="627BF679" w14:textId="77777777" w:rsidR="004B418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48AB5886" w14:textId="77777777" w:rsidR="004B4180" w:rsidRPr="001231C1" w:rsidRDefault="004B4180" w:rsidP="000107AB">
      <w:pPr>
        <w:widowControl w:val="0"/>
        <w:jc w:val="both"/>
      </w:pPr>
    </w:p>
    <w:p w14:paraId="706FDAFA" w14:textId="77777777" w:rsidR="004B4180" w:rsidRPr="001231C1" w:rsidRDefault="00442DA9" w:rsidP="000107AB">
      <w:pPr>
        <w:widowControl w:val="0"/>
        <w:tabs>
          <w:tab w:val="left" w:pos="1530"/>
        </w:tabs>
        <w:jc w:val="both"/>
      </w:pPr>
      <w:r w:rsidRPr="001231C1">
        <w:t>2/13/2017</w:t>
      </w:r>
      <w:r w:rsidRPr="001231C1">
        <w:tab/>
        <w:t>S Placed on General File</w:t>
      </w:r>
    </w:p>
    <w:p w14:paraId="0E30A1E8" w14:textId="0DF5F2B8" w:rsidR="004B4180" w:rsidRPr="001231C1" w:rsidRDefault="00442DA9" w:rsidP="000107AB">
      <w:pPr>
        <w:widowControl w:val="0"/>
        <w:tabs>
          <w:tab w:val="left" w:pos="1530"/>
        </w:tabs>
        <w:jc w:val="both"/>
      </w:pPr>
      <w:r w:rsidRPr="001231C1">
        <w:t>2/15/2017</w:t>
      </w:r>
      <w:r w:rsidRPr="001231C1">
        <w:tab/>
        <w:t xml:space="preserve">S </w:t>
      </w:r>
      <w:r w:rsidR="00EC533B" w:rsidRPr="001231C1">
        <w:t>COW</w:t>
      </w:r>
      <w:r w:rsidRPr="001231C1">
        <w:t>:Passed</w:t>
      </w:r>
    </w:p>
    <w:p w14:paraId="7AC00922" w14:textId="77777777" w:rsidR="004B4180" w:rsidRPr="001231C1" w:rsidRDefault="00442DA9" w:rsidP="000107AB">
      <w:pPr>
        <w:widowControl w:val="0"/>
        <w:tabs>
          <w:tab w:val="left" w:pos="1530"/>
        </w:tabs>
        <w:jc w:val="both"/>
      </w:pPr>
      <w:r w:rsidRPr="001231C1">
        <w:t>2/16/2017</w:t>
      </w:r>
      <w:r w:rsidRPr="001231C1">
        <w:tab/>
        <w:t>S 2nd Reading:Passed</w:t>
      </w:r>
    </w:p>
    <w:p w14:paraId="342B64F9" w14:textId="77777777" w:rsidR="004B4180" w:rsidRPr="001231C1" w:rsidRDefault="00442DA9" w:rsidP="000107AB">
      <w:pPr>
        <w:widowControl w:val="0"/>
        <w:tabs>
          <w:tab w:val="left" w:pos="1530"/>
        </w:tabs>
        <w:jc w:val="both"/>
      </w:pPr>
      <w:r w:rsidRPr="001231C1">
        <w:t>2/21/2017</w:t>
      </w:r>
      <w:r w:rsidRPr="001231C1">
        <w:tab/>
        <w:t>S 3rd Reading:Passed 28-0-2-0-0</w:t>
      </w:r>
    </w:p>
    <w:p w14:paraId="7FCD7573" w14:textId="77777777" w:rsidR="004B4180" w:rsidRPr="001231C1" w:rsidRDefault="004B4180" w:rsidP="000107AB">
      <w:pPr>
        <w:widowControl w:val="0"/>
        <w:jc w:val="both"/>
      </w:pPr>
    </w:p>
    <w:p w14:paraId="081FCA8C" w14:textId="199FC43B" w:rsidR="004B4180" w:rsidRPr="001231C1" w:rsidRDefault="007D5906" w:rsidP="000107AB">
      <w:pPr>
        <w:widowControl w:val="0"/>
        <w:jc w:val="center"/>
      </w:pPr>
      <w:r w:rsidRPr="001231C1">
        <w:rPr>
          <w:b/>
        </w:rPr>
        <w:t>ROLL CALL</w:t>
      </w:r>
    </w:p>
    <w:p w14:paraId="46AA0373" w14:textId="4422D721" w:rsidR="004B4180" w:rsidRPr="001231C1" w:rsidRDefault="00442DA9" w:rsidP="000107AB">
      <w:pPr>
        <w:widowControl w:val="0"/>
        <w:jc w:val="both"/>
      </w:pPr>
      <w:r w:rsidRPr="001231C1">
        <w:rPr>
          <w:b/>
        </w:rPr>
        <w:t xml:space="preserve">Ayes:  </w:t>
      </w:r>
      <w:r w:rsidRPr="001231C1">
        <w:t xml:space="preserve">Senator(s) Agar, Anderson, Anselmi-Dalton, Baldwin, Barnard, </w:t>
      </w:r>
      <w:r w:rsidR="00B61B1B" w:rsidRPr="001231C1">
        <w:t>Bebout</w:t>
      </w:r>
      <w:r w:rsidRPr="001231C1">
        <w:t>, Boner, Bouchard, Burns, Case, Christensen, Coe, Dockstader, Ellis, Emerich, Hastert, Hicks, Kinskey, Landen, Meier, Moniz, Nethercott, Pappas, Perkins, Peterson, Rothfuss, Scott, Wasserburger</w:t>
      </w:r>
    </w:p>
    <w:p w14:paraId="03531B29" w14:textId="77777777" w:rsidR="004B4180" w:rsidRPr="001231C1" w:rsidRDefault="00442DA9" w:rsidP="000107AB">
      <w:pPr>
        <w:widowControl w:val="0"/>
        <w:jc w:val="both"/>
      </w:pPr>
      <w:r w:rsidRPr="001231C1">
        <w:rPr>
          <w:b/>
        </w:rPr>
        <w:t xml:space="preserve">Excused:  </w:t>
      </w:r>
      <w:r w:rsidRPr="001231C1">
        <w:t>Senator(s) Driskill, Von Flatern</w:t>
      </w:r>
    </w:p>
    <w:p w14:paraId="2645B935" w14:textId="77777777" w:rsidR="004B4180" w:rsidRPr="001231C1" w:rsidRDefault="00442DA9" w:rsidP="000107AB">
      <w:pPr>
        <w:widowControl w:val="0"/>
        <w:jc w:val="both"/>
      </w:pPr>
      <w:r w:rsidRPr="001231C1">
        <w:rPr>
          <w:b/>
        </w:rPr>
        <w:t xml:space="preserve">Ayes </w:t>
      </w:r>
      <w:r w:rsidRPr="001231C1">
        <w:t xml:space="preserve">28    </w:t>
      </w:r>
      <w:r w:rsidRPr="001231C1">
        <w:rPr>
          <w:b/>
        </w:rPr>
        <w:t xml:space="preserve">Nays </w:t>
      </w:r>
      <w:r w:rsidRPr="001231C1">
        <w:t xml:space="preserve">0   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5BDEDA68" w14:textId="77777777" w:rsidR="004B4180" w:rsidRPr="001231C1" w:rsidRDefault="004B4180" w:rsidP="000107AB">
      <w:pPr>
        <w:widowControl w:val="0"/>
        <w:jc w:val="both"/>
      </w:pPr>
    </w:p>
    <w:p w14:paraId="0F6DA273" w14:textId="77777777" w:rsidR="004B4180" w:rsidRPr="001231C1" w:rsidRDefault="00442DA9" w:rsidP="000107AB">
      <w:pPr>
        <w:widowControl w:val="0"/>
        <w:tabs>
          <w:tab w:val="left" w:pos="1530"/>
        </w:tabs>
        <w:jc w:val="both"/>
      </w:pPr>
      <w:r w:rsidRPr="001231C1">
        <w:t>2/22/2017</w:t>
      </w:r>
      <w:r w:rsidRPr="001231C1">
        <w:tab/>
        <w:t>Assigned Number HEA No. 0046</w:t>
      </w:r>
    </w:p>
    <w:p w14:paraId="7BFDC102" w14:textId="77777777" w:rsidR="004B4180" w:rsidRPr="001231C1" w:rsidRDefault="00442DA9" w:rsidP="000107AB">
      <w:pPr>
        <w:widowControl w:val="0"/>
        <w:tabs>
          <w:tab w:val="left" w:pos="1530"/>
        </w:tabs>
        <w:jc w:val="both"/>
      </w:pPr>
      <w:r w:rsidRPr="001231C1">
        <w:t>2/22/2017</w:t>
      </w:r>
      <w:r w:rsidRPr="001231C1">
        <w:tab/>
        <w:t>H Speaker Signed HEA No. 0046</w:t>
      </w:r>
    </w:p>
    <w:p w14:paraId="50E26283" w14:textId="77777777" w:rsidR="004B4180" w:rsidRPr="001231C1" w:rsidRDefault="00442DA9" w:rsidP="000107AB">
      <w:pPr>
        <w:widowControl w:val="0"/>
        <w:tabs>
          <w:tab w:val="left" w:pos="1530"/>
        </w:tabs>
        <w:jc w:val="both"/>
      </w:pPr>
      <w:r w:rsidRPr="001231C1">
        <w:t>2/23/2017</w:t>
      </w:r>
      <w:r w:rsidRPr="001231C1">
        <w:tab/>
        <w:t>S President Signed HEA No. 0046</w:t>
      </w:r>
    </w:p>
    <w:p w14:paraId="5126AC4A" w14:textId="77777777" w:rsidR="001A1121" w:rsidRPr="001231C1" w:rsidRDefault="001A1121" w:rsidP="001A1121">
      <w:pPr>
        <w:widowControl w:val="0"/>
        <w:tabs>
          <w:tab w:val="left" w:pos="1530"/>
        </w:tabs>
        <w:jc w:val="both"/>
      </w:pPr>
      <w:r w:rsidRPr="001231C1">
        <w:t>3/6/2017</w:t>
      </w:r>
      <w:r w:rsidRPr="001231C1">
        <w:tab/>
        <w:t>Governor Signed HEA No. 0046</w:t>
      </w:r>
    </w:p>
    <w:p w14:paraId="17EA0DF0" w14:textId="77777777" w:rsidR="004B4180" w:rsidRPr="001231C1" w:rsidRDefault="00442DA9" w:rsidP="000107AB">
      <w:pPr>
        <w:widowControl w:val="0"/>
        <w:tabs>
          <w:tab w:val="left" w:pos="1530"/>
        </w:tabs>
        <w:jc w:val="both"/>
      </w:pPr>
      <w:r w:rsidRPr="001231C1">
        <w:t>3/6/2017</w:t>
      </w:r>
      <w:r w:rsidRPr="001231C1">
        <w:tab/>
        <w:t>Assigned Chapter Number</w:t>
      </w:r>
    </w:p>
    <w:p w14:paraId="7E02392C" w14:textId="77777777" w:rsidR="004B4180" w:rsidRPr="001231C1" w:rsidRDefault="004B4180" w:rsidP="000107AB">
      <w:pPr>
        <w:widowControl w:val="0"/>
        <w:jc w:val="both"/>
      </w:pPr>
    </w:p>
    <w:p w14:paraId="36584279" w14:textId="77777777" w:rsidR="004B4180" w:rsidRPr="001231C1" w:rsidRDefault="00442DA9" w:rsidP="000107AB">
      <w:pPr>
        <w:widowControl w:val="0"/>
        <w:jc w:val="both"/>
      </w:pPr>
      <w:r w:rsidRPr="001231C1">
        <w:t>Chapter No. 70  Session Laws of Wyoming 2017</w:t>
      </w:r>
    </w:p>
    <w:p w14:paraId="72FAEE9A"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0FA1551F" w14:textId="77777777" w:rsidTr="00473716">
        <w:trPr>
          <w:trHeight w:val="393"/>
        </w:trPr>
        <w:tc>
          <w:tcPr>
            <w:tcW w:w="2538" w:type="dxa"/>
            <w:vAlign w:val="center"/>
          </w:tcPr>
          <w:p w14:paraId="1FA07133" w14:textId="77777777" w:rsidR="00D5425E" w:rsidRPr="001231C1" w:rsidRDefault="00D5425E" w:rsidP="000107AB">
            <w:pPr>
              <w:pStyle w:val="DigestTitle"/>
              <w:widowControl w:val="0"/>
              <w:ind w:right="-141"/>
              <w:jc w:val="both"/>
              <w:rPr>
                <w:b w:val="0"/>
              </w:rPr>
            </w:pPr>
            <w:r w:rsidRPr="001231C1">
              <w:t>H.B. No. 0184</w:t>
            </w:r>
            <w:r w:rsidR="00473716" w:rsidRPr="001231C1">
              <w:t xml:space="preserve"> </w:t>
            </w:r>
          </w:p>
        </w:tc>
        <w:tc>
          <w:tcPr>
            <w:tcW w:w="6908" w:type="dxa"/>
            <w:vAlign w:val="center"/>
          </w:tcPr>
          <w:p w14:paraId="6923708A" w14:textId="77777777" w:rsidR="00D5425E" w:rsidRPr="001231C1" w:rsidRDefault="00D5425E" w:rsidP="000107AB">
            <w:pPr>
              <w:pStyle w:val="DigestTitle"/>
              <w:widowControl w:val="0"/>
              <w:jc w:val="both"/>
              <w:rPr>
                <w:b w:val="0"/>
              </w:rPr>
            </w:pPr>
            <w:r w:rsidRPr="001231C1">
              <w:t>Involuntary commitment-appointment of gatekeepers.</w:t>
            </w:r>
          </w:p>
        </w:tc>
      </w:tr>
    </w:tbl>
    <w:p w14:paraId="3B4B4AD2" w14:textId="77777777" w:rsidR="003D4279" w:rsidRPr="001231C1" w:rsidRDefault="003D4279" w:rsidP="000107AB">
      <w:pPr>
        <w:widowControl w:val="0"/>
        <w:jc w:val="both"/>
      </w:pPr>
    </w:p>
    <w:p w14:paraId="52823BD8" w14:textId="16B66655" w:rsidR="00D5425E" w:rsidRPr="001231C1" w:rsidRDefault="007F3A42" w:rsidP="000107AB">
      <w:pPr>
        <w:widowControl w:val="0"/>
        <w:tabs>
          <w:tab w:val="left" w:pos="2880"/>
        </w:tabs>
        <w:ind w:left="2880" w:hanging="2880"/>
        <w:jc w:val="both"/>
      </w:pPr>
      <w:r w:rsidRPr="001231C1">
        <w:t>Sponsored By:</w:t>
      </w:r>
      <w:r w:rsidR="00D5425E" w:rsidRPr="001231C1">
        <w:tab/>
        <w:t>Representative(s) Connolly, Furphy and Haley and Senator(s) Moniz</w:t>
      </w:r>
    </w:p>
    <w:p w14:paraId="693EBA56" w14:textId="77777777" w:rsidR="00C46B30" w:rsidRPr="001231C1" w:rsidRDefault="00C46B30" w:rsidP="000107AB">
      <w:pPr>
        <w:widowControl w:val="0"/>
        <w:tabs>
          <w:tab w:val="left" w:pos="2880"/>
        </w:tabs>
        <w:jc w:val="both"/>
      </w:pPr>
    </w:p>
    <w:p w14:paraId="267F7286" w14:textId="77777777" w:rsidR="00D5425E" w:rsidRPr="001231C1" w:rsidRDefault="00D5425E" w:rsidP="000107AB">
      <w:pPr>
        <w:pStyle w:val="BillTitle"/>
        <w:widowControl w:val="0"/>
      </w:pPr>
      <w:r w:rsidRPr="001231C1">
        <w:t>AN ACT relating to involuntary commitment; amending provisions related to the designation of gatekeepers; and providing for an effective date.</w:t>
      </w:r>
    </w:p>
    <w:p w14:paraId="02594D22" w14:textId="77777777" w:rsidR="00D5425E" w:rsidRPr="001231C1" w:rsidRDefault="00D5425E" w:rsidP="000107AB">
      <w:pPr>
        <w:widowControl w:val="0"/>
        <w:jc w:val="both"/>
      </w:pPr>
    </w:p>
    <w:p w14:paraId="36F0CBA6" w14:textId="77777777" w:rsidR="004B4180" w:rsidRPr="001231C1" w:rsidRDefault="00442DA9" w:rsidP="000107AB">
      <w:pPr>
        <w:widowControl w:val="0"/>
        <w:tabs>
          <w:tab w:val="left" w:pos="1530"/>
        </w:tabs>
        <w:jc w:val="both"/>
      </w:pPr>
      <w:r w:rsidRPr="001231C1">
        <w:t>1/19/2017</w:t>
      </w:r>
      <w:r w:rsidRPr="001231C1">
        <w:tab/>
        <w:t>Bill Number Assigned</w:t>
      </w:r>
    </w:p>
    <w:p w14:paraId="4EC15EEC" w14:textId="77777777" w:rsidR="004B4180" w:rsidRPr="001231C1" w:rsidRDefault="00442DA9" w:rsidP="000107AB">
      <w:pPr>
        <w:widowControl w:val="0"/>
        <w:tabs>
          <w:tab w:val="left" w:pos="1530"/>
        </w:tabs>
        <w:jc w:val="both"/>
      </w:pPr>
      <w:r w:rsidRPr="001231C1">
        <w:t>1/20/2017</w:t>
      </w:r>
      <w:r w:rsidRPr="001231C1">
        <w:tab/>
        <w:t>H Received for Introduction</w:t>
      </w:r>
    </w:p>
    <w:p w14:paraId="6B635661" w14:textId="77777777" w:rsidR="004B4180" w:rsidRPr="001231C1" w:rsidRDefault="00442DA9" w:rsidP="000107AB">
      <w:pPr>
        <w:widowControl w:val="0"/>
        <w:tabs>
          <w:tab w:val="left" w:pos="1530"/>
        </w:tabs>
        <w:jc w:val="both"/>
      </w:pPr>
      <w:r w:rsidRPr="001231C1">
        <w:t>1/23/2017</w:t>
      </w:r>
      <w:r w:rsidRPr="001231C1">
        <w:tab/>
        <w:t>H Introduced and Referred to H10 - Labor</w:t>
      </w:r>
    </w:p>
    <w:p w14:paraId="5CF5AE7D" w14:textId="08FAE173" w:rsidR="004B4180" w:rsidRPr="001231C1" w:rsidRDefault="00442DA9" w:rsidP="000107AB">
      <w:pPr>
        <w:widowControl w:val="0"/>
        <w:tabs>
          <w:tab w:val="left" w:pos="1530"/>
        </w:tabs>
        <w:jc w:val="both"/>
      </w:pPr>
      <w:r w:rsidRPr="001231C1">
        <w:t>2/3/2017</w:t>
      </w:r>
      <w:r w:rsidRPr="001231C1">
        <w:tab/>
        <w:t xml:space="preserve">H No report prior to </w:t>
      </w:r>
      <w:r w:rsidR="00EC533B" w:rsidRPr="001231C1">
        <w:t>COW</w:t>
      </w:r>
      <w:r w:rsidRPr="001231C1">
        <w:t xml:space="preserve"> Cutoff</w:t>
      </w:r>
    </w:p>
    <w:p w14:paraId="5833D6C9" w14:textId="77777777" w:rsidR="004B4180" w:rsidRPr="001231C1" w:rsidRDefault="00442DA9" w:rsidP="000107AB">
      <w:pPr>
        <w:widowControl w:val="0"/>
        <w:tabs>
          <w:tab w:val="left" w:pos="1530"/>
        </w:tabs>
        <w:jc w:val="both"/>
      </w:pPr>
      <w:r w:rsidRPr="001231C1">
        <w:t>2/3/2017</w:t>
      </w:r>
      <w:r w:rsidRPr="001231C1">
        <w:tab/>
        <w:t>H:Died in Committee Returned Bill Pursuant to HR 5-4</w:t>
      </w:r>
    </w:p>
    <w:p w14:paraId="57C3D401"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7E258CC5" w14:textId="77777777" w:rsidTr="00473716">
        <w:trPr>
          <w:trHeight w:val="393"/>
        </w:trPr>
        <w:tc>
          <w:tcPr>
            <w:tcW w:w="2538" w:type="dxa"/>
            <w:vAlign w:val="center"/>
          </w:tcPr>
          <w:p w14:paraId="0EA9154A" w14:textId="77777777" w:rsidR="00D5425E" w:rsidRPr="001231C1" w:rsidRDefault="00D5425E" w:rsidP="000107AB">
            <w:pPr>
              <w:pStyle w:val="DigestTitle"/>
              <w:widowControl w:val="0"/>
              <w:ind w:right="-141"/>
              <w:jc w:val="both"/>
              <w:rPr>
                <w:b w:val="0"/>
              </w:rPr>
            </w:pPr>
            <w:r w:rsidRPr="001231C1">
              <w:t>H.B. No. 0185</w:t>
            </w:r>
            <w:r w:rsidR="00473716" w:rsidRPr="001231C1">
              <w:t xml:space="preserve"> </w:t>
            </w:r>
          </w:p>
        </w:tc>
        <w:tc>
          <w:tcPr>
            <w:tcW w:w="6908" w:type="dxa"/>
            <w:vAlign w:val="center"/>
          </w:tcPr>
          <w:p w14:paraId="07A27314" w14:textId="77777777" w:rsidR="00D5425E" w:rsidRPr="001231C1" w:rsidRDefault="00D5425E" w:rsidP="000107AB">
            <w:pPr>
              <w:pStyle w:val="DigestTitle"/>
              <w:widowControl w:val="0"/>
              <w:jc w:val="both"/>
              <w:rPr>
                <w:b w:val="0"/>
              </w:rPr>
            </w:pPr>
            <w:r w:rsidRPr="001231C1">
              <w:t>Safety restraints-violations.</w:t>
            </w:r>
          </w:p>
        </w:tc>
      </w:tr>
    </w:tbl>
    <w:p w14:paraId="01965EDA" w14:textId="77777777" w:rsidR="003D4279" w:rsidRPr="001231C1" w:rsidRDefault="003D4279" w:rsidP="000107AB">
      <w:pPr>
        <w:widowControl w:val="0"/>
        <w:jc w:val="both"/>
      </w:pPr>
    </w:p>
    <w:p w14:paraId="00C17949" w14:textId="5173C6A1" w:rsidR="00D5425E" w:rsidRPr="001231C1" w:rsidRDefault="007F3A42" w:rsidP="000107AB">
      <w:pPr>
        <w:widowControl w:val="0"/>
        <w:tabs>
          <w:tab w:val="left" w:pos="2880"/>
        </w:tabs>
        <w:ind w:left="2880" w:hanging="2880"/>
        <w:jc w:val="both"/>
      </w:pPr>
      <w:r w:rsidRPr="001231C1">
        <w:t>Sponsored By:</w:t>
      </w:r>
      <w:r w:rsidR="00D5425E" w:rsidRPr="001231C1">
        <w:tab/>
        <w:t>Representative(s) Dayton, Brown and Pownall and Senator(s) Scott</w:t>
      </w:r>
    </w:p>
    <w:p w14:paraId="19569FD1" w14:textId="77777777" w:rsidR="00C46B30" w:rsidRPr="001231C1" w:rsidRDefault="00C46B30" w:rsidP="000107AB">
      <w:pPr>
        <w:widowControl w:val="0"/>
        <w:tabs>
          <w:tab w:val="left" w:pos="2880"/>
        </w:tabs>
        <w:jc w:val="both"/>
      </w:pPr>
    </w:p>
    <w:p w14:paraId="2B3DE00A" w14:textId="77777777" w:rsidR="00D5425E" w:rsidRPr="001231C1" w:rsidRDefault="00D5425E" w:rsidP="000107AB">
      <w:pPr>
        <w:pStyle w:val="BillTitle"/>
        <w:widowControl w:val="0"/>
      </w:pPr>
      <w:r w:rsidRPr="001231C1">
        <w:t>AN ACT relating to safety belt usage; repealing the prohibition on halting a motor vehicle solely for a safety belt violation; and providing for an effective date.</w:t>
      </w:r>
    </w:p>
    <w:p w14:paraId="7FC8B948" w14:textId="77777777" w:rsidR="00D5425E" w:rsidRPr="001231C1" w:rsidRDefault="00D5425E" w:rsidP="000107AB">
      <w:pPr>
        <w:widowControl w:val="0"/>
        <w:jc w:val="both"/>
      </w:pPr>
    </w:p>
    <w:p w14:paraId="5278F8F4" w14:textId="77777777" w:rsidR="004B4180" w:rsidRPr="001231C1" w:rsidRDefault="00442DA9" w:rsidP="000107AB">
      <w:pPr>
        <w:widowControl w:val="0"/>
        <w:tabs>
          <w:tab w:val="left" w:pos="1530"/>
        </w:tabs>
        <w:jc w:val="both"/>
      </w:pPr>
      <w:r w:rsidRPr="001231C1">
        <w:t>1/19/2017</w:t>
      </w:r>
      <w:r w:rsidRPr="001231C1">
        <w:tab/>
        <w:t>Bill Number Assigned</w:t>
      </w:r>
    </w:p>
    <w:p w14:paraId="05F37931" w14:textId="77777777" w:rsidR="004B4180" w:rsidRPr="001231C1" w:rsidRDefault="00442DA9" w:rsidP="000107AB">
      <w:pPr>
        <w:widowControl w:val="0"/>
        <w:tabs>
          <w:tab w:val="left" w:pos="1530"/>
        </w:tabs>
        <w:jc w:val="both"/>
      </w:pPr>
      <w:r w:rsidRPr="001231C1">
        <w:t>1/20/2017</w:t>
      </w:r>
      <w:r w:rsidRPr="001231C1">
        <w:tab/>
        <w:t>H Received for Introduction</w:t>
      </w:r>
    </w:p>
    <w:p w14:paraId="687D0A64" w14:textId="77777777" w:rsidR="004B4180" w:rsidRPr="001231C1" w:rsidRDefault="00442DA9" w:rsidP="000107AB">
      <w:pPr>
        <w:widowControl w:val="0"/>
        <w:tabs>
          <w:tab w:val="left" w:pos="1530"/>
        </w:tabs>
        <w:jc w:val="both"/>
      </w:pPr>
      <w:r w:rsidRPr="001231C1">
        <w:t>1/23/2017</w:t>
      </w:r>
      <w:r w:rsidRPr="001231C1">
        <w:tab/>
        <w:t>H Introduced and Referred to H08 - Transportation</w:t>
      </w:r>
    </w:p>
    <w:p w14:paraId="20048402" w14:textId="77777777" w:rsidR="004B4180" w:rsidRPr="001231C1" w:rsidRDefault="00442DA9" w:rsidP="000107AB">
      <w:pPr>
        <w:widowControl w:val="0"/>
        <w:tabs>
          <w:tab w:val="left" w:pos="1530"/>
        </w:tabs>
        <w:jc w:val="both"/>
      </w:pPr>
      <w:r w:rsidRPr="001231C1">
        <w:t>2/1/2017</w:t>
      </w:r>
      <w:r w:rsidRPr="001231C1">
        <w:tab/>
        <w:t>H08 - Transportation:Recommend Do Pass 7-2-0-0-0</w:t>
      </w:r>
    </w:p>
    <w:p w14:paraId="684906DB" w14:textId="77777777" w:rsidR="004B4180" w:rsidRPr="001231C1" w:rsidRDefault="004B4180" w:rsidP="000107AB">
      <w:pPr>
        <w:widowControl w:val="0"/>
        <w:jc w:val="both"/>
      </w:pPr>
    </w:p>
    <w:p w14:paraId="5499005C" w14:textId="7691D50D" w:rsidR="004B4180" w:rsidRPr="001231C1" w:rsidRDefault="007D5906" w:rsidP="000107AB">
      <w:pPr>
        <w:widowControl w:val="0"/>
        <w:jc w:val="center"/>
      </w:pPr>
      <w:r w:rsidRPr="001231C1">
        <w:rPr>
          <w:b/>
        </w:rPr>
        <w:t>ROLL CALL</w:t>
      </w:r>
    </w:p>
    <w:p w14:paraId="0CAFAC7B" w14:textId="77777777" w:rsidR="004B4180" w:rsidRPr="001231C1" w:rsidRDefault="00442DA9" w:rsidP="000107AB">
      <w:pPr>
        <w:widowControl w:val="0"/>
        <w:jc w:val="both"/>
      </w:pPr>
      <w:r w:rsidRPr="001231C1">
        <w:rPr>
          <w:b/>
        </w:rPr>
        <w:t xml:space="preserve">Ayes:  </w:t>
      </w:r>
      <w:r w:rsidRPr="001231C1">
        <w:t>Representative(s) Blackburn, Blake, Brown, Court, Crank, Eklund, Piiparinen</w:t>
      </w:r>
    </w:p>
    <w:p w14:paraId="4A78A31B" w14:textId="77777777" w:rsidR="004B4180" w:rsidRPr="001231C1" w:rsidRDefault="00442DA9" w:rsidP="000107AB">
      <w:pPr>
        <w:widowControl w:val="0"/>
        <w:jc w:val="both"/>
      </w:pPr>
      <w:r w:rsidRPr="001231C1">
        <w:rPr>
          <w:b/>
        </w:rPr>
        <w:t xml:space="preserve">Nays:  </w:t>
      </w:r>
      <w:r w:rsidRPr="001231C1">
        <w:t>Representative(s) Edwards, Loucks</w:t>
      </w:r>
    </w:p>
    <w:p w14:paraId="11161409" w14:textId="77777777" w:rsidR="004B4180" w:rsidRPr="001231C1" w:rsidRDefault="00442DA9" w:rsidP="000107AB">
      <w:pPr>
        <w:widowControl w:val="0"/>
        <w:jc w:val="both"/>
      </w:pPr>
      <w:r w:rsidRPr="001231C1">
        <w:rPr>
          <w:b/>
        </w:rPr>
        <w:t xml:space="preserve">Ayes </w:t>
      </w:r>
      <w:r w:rsidRPr="001231C1">
        <w:t xml:space="preserve">7    </w:t>
      </w:r>
      <w:r w:rsidRPr="001231C1">
        <w:rPr>
          <w:b/>
        </w:rPr>
        <w:t xml:space="preserve">Nays </w:t>
      </w:r>
      <w:r w:rsidRPr="001231C1">
        <w:t xml:space="preserve">2   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170B4CDA" w14:textId="77777777" w:rsidR="004B4180" w:rsidRPr="001231C1" w:rsidRDefault="004B4180" w:rsidP="000107AB">
      <w:pPr>
        <w:widowControl w:val="0"/>
        <w:jc w:val="both"/>
      </w:pPr>
    </w:p>
    <w:p w14:paraId="279007C9" w14:textId="77777777" w:rsidR="004B4180" w:rsidRPr="001231C1" w:rsidRDefault="00442DA9" w:rsidP="000107AB">
      <w:pPr>
        <w:widowControl w:val="0"/>
        <w:tabs>
          <w:tab w:val="left" w:pos="1530"/>
        </w:tabs>
        <w:jc w:val="both"/>
      </w:pPr>
      <w:r w:rsidRPr="001231C1">
        <w:t>2/1/2017</w:t>
      </w:r>
      <w:r w:rsidRPr="001231C1">
        <w:tab/>
        <w:t>H Placed on General File</w:t>
      </w:r>
    </w:p>
    <w:p w14:paraId="5B877386" w14:textId="0BF7FABC" w:rsidR="004B4180" w:rsidRPr="001231C1" w:rsidRDefault="00442DA9" w:rsidP="000107AB">
      <w:pPr>
        <w:widowControl w:val="0"/>
        <w:tabs>
          <w:tab w:val="left" w:pos="1530"/>
        </w:tabs>
        <w:jc w:val="both"/>
      </w:pPr>
      <w:r w:rsidRPr="001231C1">
        <w:t>2/2/2017</w:t>
      </w:r>
      <w:r w:rsidRPr="001231C1">
        <w:tab/>
        <w:t xml:space="preserve">H </w:t>
      </w:r>
      <w:r w:rsidR="00EC533B" w:rsidRPr="001231C1">
        <w:t>COW</w:t>
      </w:r>
      <w:r w:rsidRPr="001231C1">
        <w:t>:Failed 23-36-1-0-0</w:t>
      </w:r>
    </w:p>
    <w:p w14:paraId="7667BCC9" w14:textId="77777777" w:rsidR="004B4180" w:rsidRPr="001231C1" w:rsidRDefault="004B4180" w:rsidP="000107AB">
      <w:pPr>
        <w:widowControl w:val="0"/>
        <w:jc w:val="both"/>
      </w:pPr>
    </w:p>
    <w:p w14:paraId="04C25473" w14:textId="51CAA531" w:rsidR="004B4180" w:rsidRPr="001231C1" w:rsidRDefault="007D5906" w:rsidP="000107AB">
      <w:pPr>
        <w:widowControl w:val="0"/>
        <w:jc w:val="center"/>
      </w:pPr>
      <w:r w:rsidRPr="001231C1">
        <w:rPr>
          <w:b/>
        </w:rPr>
        <w:t>ROLL CALL</w:t>
      </w:r>
    </w:p>
    <w:p w14:paraId="2E2E62C5" w14:textId="5E886EBC" w:rsidR="004B4180" w:rsidRPr="001231C1" w:rsidRDefault="00442DA9" w:rsidP="000107AB">
      <w:pPr>
        <w:widowControl w:val="0"/>
        <w:jc w:val="both"/>
      </w:pPr>
      <w:r w:rsidRPr="001231C1">
        <w:rPr>
          <w:b/>
        </w:rPr>
        <w:t xml:space="preserve">Ayes:  </w:t>
      </w:r>
      <w:r w:rsidRPr="001231C1">
        <w:t xml:space="preserve">Representative(s) Barlow, Blake, Bovee, Brown, Burkhart, Byrd, Connolly, Crank, Dayton, Eklund, Flitner, Freeman, Gierau, Haley, Henderson, Kinner, Kirkbride, </w:t>
      </w:r>
      <w:r w:rsidR="00F95BAA" w:rsidRPr="001231C1">
        <w:t>MacGuire</w:t>
      </w:r>
      <w:r w:rsidRPr="001231C1">
        <w:t>, Obermueller, Paxton, Pelkey, Pownall, Schwartz</w:t>
      </w:r>
    </w:p>
    <w:p w14:paraId="11D87862" w14:textId="77777777" w:rsidR="00E26B85" w:rsidRPr="001231C1" w:rsidRDefault="00E26B85">
      <w:pPr>
        <w:rPr>
          <w:b/>
        </w:rPr>
      </w:pPr>
      <w:r w:rsidRPr="001231C1">
        <w:rPr>
          <w:b/>
        </w:rPr>
        <w:br w:type="page"/>
      </w:r>
    </w:p>
    <w:p w14:paraId="448FF2BD" w14:textId="25B452C8" w:rsidR="004B4180" w:rsidRPr="001231C1" w:rsidRDefault="00442DA9" w:rsidP="000107AB">
      <w:pPr>
        <w:widowControl w:val="0"/>
        <w:jc w:val="both"/>
      </w:pPr>
      <w:r w:rsidRPr="001231C1">
        <w:rPr>
          <w:b/>
        </w:rPr>
        <w:lastRenderedPageBreak/>
        <w:t xml:space="preserve">Nays:  </w:t>
      </w:r>
      <w:r w:rsidRPr="001231C1">
        <w:t xml:space="preserve">Representative(s) Allen, Baker, Biteman, Blackburn, Clausen, Clem, Court, Edwards, Eyre, Furphy, Gray, Greear, Hallinan, Halverson, Harshman, Hunt, Jennings, Larsen, Laursen, Lindholm, Loucks, Madden, </w:t>
      </w:r>
      <w:r w:rsidR="00F95BAA" w:rsidRPr="001231C1">
        <w:t>McKim</w:t>
      </w:r>
      <w:r w:rsidRPr="001231C1">
        <w:t>, Miller, Nicholas, Northrup, Olsen, Piiparinen, Salazar, Sommers, Steinmetz, Sweeney, Walters, Wilson, Winters, Zwonitzer</w:t>
      </w:r>
    </w:p>
    <w:p w14:paraId="616007F6" w14:textId="77777777" w:rsidR="004B4180" w:rsidRPr="001231C1" w:rsidRDefault="00442DA9" w:rsidP="000107AB">
      <w:pPr>
        <w:widowControl w:val="0"/>
        <w:jc w:val="both"/>
      </w:pPr>
      <w:r w:rsidRPr="001231C1">
        <w:rPr>
          <w:b/>
        </w:rPr>
        <w:t xml:space="preserve">Excused:  </w:t>
      </w:r>
      <w:r w:rsidRPr="001231C1">
        <w:t>Representative Lone</w:t>
      </w:r>
    </w:p>
    <w:p w14:paraId="3C1E5743" w14:textId="77777777" w:rsidR="004B4180" w:rsidRPr="001231C1" w:rsidRDefault="00442DA9" w:rsidP="000107AB">
      <w:pPr>
        <w:widowControl w:val="0"/>
        <w:jc w:val="both"/>
      </w:pPr>
      <w:r w:rsidRPr="001231C1">
        <w:rPr>
          <w:b/>
        </w:rPr>
        <w:t xml:space="preserve">Ayes </w:t>
      </w:r>
      <w:r w:rsidRPr="001231C1">
        <w:t xml:space="preserve">23    </w:t>
      </w:r>
      <w:r w:rsidRPr="001231C1">
        <w:rPr>
          <w:b/>
        </w:rPr>
        <w:t xml:space="preserve">Nays </w:t>
      </w:r>
      <w:r w:rsidRPr="001231C1">
        <w:t xml:space="preserve">36   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73067895" w14:textId="77777777" w:rsidR="004B4180" w:rsidRPr="001231C1" w:rsidRDefault="004B4180"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2B439CC8" w14:textId="77777777" w:rsidTr="00473716">
        <w:trPr>
          <w:trHeight w:val="393"/>
        </w:trPr>
        <w:tc>
          <w:tcPr>
            <w:tcW w:w="2538" w:type="dxa"/>
            <w:vAlign w:val="center"/>
          </w:tcPr>
          <w:p w14:paraId="52F0F79D" w14:textId="77777777" w:rsidR="00D5425E" w:rsidRPr="001231C1" w:rsidRDefault="00D5425E" w:rsidP="000107AB">
            <w:pPr>
              <w:pStyle w:val="DigestTitle"/>
              <w:widowControl w:val="0"/>
              <w:ind w:right="-141"/>
              <w:jc w:val="both"/>
              <w:rPr>
                <w:b w:val="0"/>
              </w:rPr>
            </w:pPr>
            <w:r w:rsidRPr="001231C1">
              <w:t>H.B. No. 0186</w:t>
            </w:r>
            <w:r w:rsidR="00473716" w:rsidRPr="001231C1">
              <w:t xml:space="preserve"> </w:t>
            </w:r>
          </w:p>
        </w:tc>
        <w:tc>
          <w:tcPr>
            <w:tcW w:w="6908" w:type="dxa"/>
            <w:vAlign w:val="center"/>
          </w:tcPr>
          <w:p w14:paraId="015815A9" w14:textId="77777777" w:rsidR="00D5425E" w:rsidRPr="001231C1" w:rsidRDefault="00D5425E" w:rsidP="000107AB">
            <w:pPr>
              <w:pStyle w:val="DigestTitle"/>
              <w:widowControl w:val="0"/>
              <w:jc w:val="both"/>
              <w:rPr>
                <w:b w:val="0"/>
              </w:rPr>
            </w:pPr>
            <w:r w:rsidRPr="001231C1">
              <w:t>Improvement and service districts-services.</w:t>
            </w:r>
          </w:p>
        </w:tc>
      </w:tr>
    </w:tbl>
    <w:p w14:paraId="5BE27AD3" w14:textId="77777777" w:rsidR="003D4279" w:rsidRPr="001231C1" w:rsidRDefault="003D4279" w:rsidP="000107AB">
      <w:pPr>
        <w:widowControl w:val="0"/>
        <w:jc w:val="both"/>
      </w:pPr>
    </w:p>
    <w:p w14:paraId="1A8ED1A6" w14:textId="1AFAF8BA" w:rsidR="00D5425E" w:rsidRPr="001231C1" w:rsidRDefault="007F3A42" w:rsidP="000107AB">
      <w:pPr>
        <w:widowControl w:val="0"/>
        <w:tabs>
          <w:tab w:val="left" w:pos="2880"/>
        </w:tabs>
        <w:ind w:left="2880" w:hanging="2880"/>
        <w:jc w:val="both"/>
      </w:pPr>
      <w:r w:rsidRPr="001231C1">
        <w:t>Sponsored By:</w:t>
      </w:r>
      <w:r w:rsidR="00D5425E" w:rsidRPr="001231C1">
        <w:tab/>
        <w:t>Representative(s) Kirkbride, Northrup and Paxton and Senator(s) Dockstader</w:t>
      </w:r>
    </w:p>
    <w:p w14:paraId="740D9921" w14:textId="77777777" w:rsidR="00C46B30" w:rsidRPr="001231C1" w:rsidRDefault="00C46B30" w:rsidP="000107AB">
      <w:pPr>
        <w:widowControl w:val="0"/>
        <w:tabs>
          <w:tab w:val="left" w:pos="2880"/>
        </w:tabs>
        <w:jc w:val="both"/>
      </w:pPr>
    </w:p>
    <w:p w14:paraId="48B8804C" w14:textId="77777777" w:rsidR="00D5425E" w:rsidRPr="001231C1" w:rsidRDefault="00D5425E" w:rsidP="000107AB">
      <w:pPr>
        <w:pStyle w:val="BillTitle"/>
        <w:widowControl w:val="0"/>
      </w:pPr>
      <w:r w:rsidRPr="001231C1">
        <w:t>An ACT relating to improvement and service districts; providing for the acquisition of new improvements, facilities or services as specified; providing requirements; making conforming amendments; and providing for an effective date.</w:t>
      </w:r>
    </w:p>
    <w:p w14:paraId="691EC071" w14:textId="77777777" w:rsidR="00D5425E" w:rsidRPr="001231C1" w:rsidRDefault="00D5425E" w:rsidP="000107AB">
      <w:pPr>
        <w:widowControl w:val="0"/>
        <w:jc w:val="both"/>
      </w:pPr>
    </w:p>
    <w:p w14:paraId="5BC9B146" w14:textId="77777777" w:rsidR="004B4180" w:rsidRPr="001231C1" w:rsidRDefault="00442DA9" w:rsidP="000107AB">
      <w:pPr>
        <w:widowControl w:val="0"/>
        <w:tabs>
          <w:tab w:val="left" w:pos="1530"/>
        </w:tabs>
        <w:jc w:val="both"/>
      </w:pPr>
      <w:r w:rsidRPr="001231C1">
        <w:t>1/19/2017</w:t>
      </w:r>
      <w:r w:rsidRPr="001231C1">
        <w:tab/>
        <w:t>Bill Number Assigned</w:t>
      </w:r>
    </w:p>
    <w:p w14:paraId="63A2BECB" w14:textId="77777777" w:rsidR="004B4180" w:rsidRPr="001231C1" w:rsidRDefault="00442DA9" w:rsidP="000107AB">
      <w:pPr>
        <w:widowControl w:val="0"/>
        <w:tabs>
          <w:tab w:val="left" w:pos="1530"/>
        </w:tabs>
        <w:jc w:val="both"/>
      </w:pPr>
      <w:r w:rsidRPr="001231C1">
        <w:t>1/20/2017</w:t>
      </w:r>
      <w:r w:rsidRPr="001231C1">
        <w:tab/>
        <w:t>H Received for Introduction</w:t>
      </w:r>
    </w:p>
    <w:p w14:paraId="757E4EF4" w14:textId="77777777" w:rsidR="004B4180" w:rsidRPr="001231C1" w:rsidRDefault="00442DA9" w:rsidP="000107AB">
      <w:pPr>
        <w:widowControl w:val="0"/>
        <w:tabs>
          <w:tab w:val="left" w:pos="1530"/>
        </w:tabs>
        <w:jc w:val="both"/>
      </w:pPr>
      <w:r w:rsidRPr="001231C1">
        <w:t>1/20/2017</w:t>
      </w:r>
      <w:r w:rsidRPr="001231C1">
        <w:tab/>
        <w:t>H Introduced and Referred to H07 - Corporations</w:t>
      </w:r>
    </w:p>
    <w:p w14:paraId="09A7E559" w14:textId="77777777" w:rsidR="004B4180" w:rsidRPr="001231C1" w:rsidRDefault="00442DA9" w:rsidP="000107AB">
      <w:pPr>
        <w:widowControl w:val="0"/>
        <w:tabs>
          <w:tab w:val="left" w:pos="1530"/>
        </w:tabs>
        <w:jc w:val="both"/>
      </w:pPr>
      <w:r w:rsidRPr="001231C1">
        <w:t>1/25/2017</w:t>
      </w:r>
      <w:r w:rsidRPr="001231C1">
        <w:tab/>
        <w:t>H07 - Corporations:Recommend Do Pass 6-2-1-0-0</w:t>
      </w:r>
    </w:p>
    <w:p w14:paraId="091640CE" w14:textId="77777777" w:rsidR="004B4180" w:rsidRPr="001231C1" w:rsidRDefault="004B4180" w:rsidP="000107AB">
      <w:pPr>
        <w:widowControl w:val="0"/>
        <w:jc w:val="both"/>
      </w:pPr>
    </w:p>
    <w:p w14:paraId="35C0DE87" w14:textId="639EB1DB" w:rsidR="004B4180" w:rsidRPr="001231C1" w:rsidRDefault="007D5906" w:rsidP="000107AB">
      <w:pPr>
        <w:widowControl w:val="0"/>
        <w:jc w:val="center"/>
      </w:pPr>
      <w:r w:rsidRPr="001231C1">
        <w:rPr>
          <w:b/>
        </w:rPr>
        <w:t>ROLL CALL</w:t>
      </w:r>
    </w:p>
    <w:p w14:paraId="4325A3A8" w14:textId="77777777" w:rsidR="004B4180" w:rsidRPr="001231C1" w:rsidRDefault="00442DA9" w:rsidP="000107AB">
      <w:pPr>
        <w:widowControl w:val="0"/>
        <w:jc w:val="both"/>
      </w:pPr>
      <w:r w:rsidRPr="001231C1">
        <w:rPr>
          <w:b/>
        </w:rPr>
        <w:t xml:space="preserve">Ayes:  </w:t>
      </w:r>
      <w:r w:rsidRPr="001231C1">
        <w:t>Representative(s) Blackburn, Byrd, Eyre, Lindholm, Sweeney, Zwonitzer</w:t>
      </w:r>
    </w:p>
    <w:p w14:paraId="160429DE" w14:textId="77777777" w:rsidR="004B4180" w:rsidRPr="001231C1" w:rsidRDefault="00442DA9" w:rsidP="000107AB">
      <w:pPr>
        <w:widowControl w:val="0"/>
        <w:jc w:val="both"/>
      </w:pPr>
      <w:r w:rsidRPr="001231C1">
        <w:rPr>
          <w:b/>
        </w:rPr>
        <w:t xml:space="preserve">Nays:  </w:t>
      </w:r>
      <w:r w:rsidRPr="001231C1">
        <w:t>Representative(s) Edwards, Lone</w:t>
      </w:r>
    </w:p>
    <w:p w14:paraId="38C6E837" w14:textId="77777777" w:rsidR="004B4180" w:rsidRPr="001231C1" w:rsidRDefault="00442DA9" w:rsidP="000107AB">
      <w:pPr>
        <w:widowControl w:val="0"/>
        <w:jc w:val="both"/>
      </w:pPr>
      <w:r w:rsidRPr="001231C1">
        <w:rPr>
          <w:b/>
        </w:rPr>
        <w:t xml:space="preserve">Excused:  </w:t>
      </w:r>
      <w:r w:rsidRPr="001231C1">
        <w:t>Representative Furphy</w:t>
      </w:r>
    </w:p>
    <w:p w14:paraId="41C75328" w14:textId="77777777" w:rsidR="004B4180" w:rsidRPr="001231C1" w:rsidRDefault="00442DA9" w:rsidP="000107AB">
      <w:pPr>
        <w:widowControl w:val="0"/>
        <w:jc w:val="both"/>
      </w:pPr>
      <w:r w:rsidRPr="001231C1">
        <w:rPr>
          <w:b/>
        </w:rPr>
        <w:t xml:space="preserve">Ayes </w:t>
      </w:r>
      <w:r w:rsidRPr="001231C1">
        <w:t xml:space="preserve">6    </w:t>
      </w:r>
      <w:r w:rsidRPr="001231C1">
        <w:rPr>
          <w:b/>
        </w:rPr>
        <w:t xml:space="preserve">Nays </w:t>
      </w:r>
      <w:r w:rsidRPr="001231C1">
        <w:t xml:space="preserve">2   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16CE02D2" w14:textId="77777777" w:rsidR="004B4180" w:rsidRPr="001231C1" w:rsidRDefault="004B4180" w:rsidP="000107AB">
      <w:pPr>
        <w:widowControl w:val="0"/>
        <w:jc w:val="both"/>
      </w:pPr>
    </w:p>
    <w:p w14:paraId="784EEB3B" w14:textId="77777777" w:rsidR="004B4180" w:rsidRPr="001231C1" w:rsidRDefault="00442DA9" w:rsidP="000107AB">
      <w:pPr>
        <w:widowControl w:val="0"/>
        <w:tabs>
          <w:tab w:val="left" w:pos="1530"/>
        </w:tabs>
        <w:jc w:val="both"/>
      </w:pPr>
      <w:r w:rsidRPr="001231C1">
        <w:t>1/25/2017</w:t>
      </w:r>
      <w:r w:rsidRPr="001231C1">
        <w:tab/>
        <w:t>H Placed on General File</w:t>
      </w:r>
    </w:p>
    <w:p w14:paraId="3B392C1F" w14:textId="0AC17AD4" w:rsidR="007D5906" w:rsidRPr="001231C1" w:rsidRDefault="00442DA9" w:rsidP="000107AB">
      <w:pPr>
        <w:widowControl w:val="0"/>
        <w:tabs>
          <w:tab w:val="left" w:pos="1530"/>
        </w:tabs>
        <w:jc w:val="both"/>
      </w:pPr>
      <w:r w:rsidRPr="001231C1">
        <w:t>1/26/2017</w:t>
      </w:r>
      <w:r w:rsidRPr="001231C1">
        <w:tab/>
        <w:t xml:space="preserve">H </w:t>
      </w:r>
      <w:r w:rsidR="00EC533B" w:rsidRPr="001231C1">
        <w:t>COW</w:t>
      </w:r>
      <w:r w:rsidRPr="001231C1">
        <w:t>:Passed</w:t>
      </w:r>
    </w:p>
    <w:p w14:paraId="6C264802" w14:textId="77777777" w:rsidR="007D5906" w:rsidRPr="001231C1" w:rsidRDefault="007D5906" w:rsidP="000107AB">
      <w:pPr>
        <w:widowControl w:val="0"/>
        <w:tabs>
          <w:tab w:val="left" w:pos="1530"/>
        </w:tabs>
        <w:jc w:val="both"/>
      </w:pPr>
    </w:p>
    <w:p w14:paraId="64ED9A78" w14:textId="77777777" w:rsidR="007D5906" w:rsidRPr="001231C1" w:rsidRDefault="00442DA9" w:rsidP="000107AB">
      <w:pPr>
        <w:widowControl w:val="0"/>
        <w:tabs>
          <w:tab w:val="left" w:pos="3330"/>
        </w:tabs>
        <w:jc w:val="both"/>
        <w:rPr>
          <w:b/>
        </w:rPr>
      </w:pPr>
      <w:r w:rsidRPr="001231C1">
        <w:rPr>
          <w:b/>
        </w:rPr>
        <w:t>HB0186H2001/ADOPTED</w:t>
      </w:r>
    </w:p>
    <w:p w14:paraId="0A4BED33" w14:textId="0D789A0E" w:rsidR="00F95BAA" w:rsidRPr="001231C1" w:rsidRDefault="00442DA9" w:rsidP="000107AB">
      <w:pPr>
        <w:widowControl w:val="0"/>
        <w:ind w:left="2880" w:hanging="2880"/>
        <w:jc w:val="both"/>
      </w:pPr>
      <w:r w:rsidRPr="001231C1">
        <w:t>Page 2-line 2</w:t>
      </w:r>
      <w:r w:rsidRPr="001231C1">
        <w:tab/>
        <w:t xml:space="preserve">After </w:t>
      </w:r>
      <w:r w:rsidR="001B0BEB" w:rsidRPr="001231C1">
        <w:t>"</w:t>
      </w:r>
      <w:r w:rsidRPr="001231C1">
        <w:t>act</w:t>
      </w:r>
      <w:r w:rsidR="001B0BEB" w:rsidRPr="001231C1">
        <w:t>"</w:t>
      </w:r>
      <w:r w:rsidRPr="001231C1">
        <w:t xml:space="preserve"> insert </w:t>
      </w:r>
      <w:r w:rsidR="001B0BEB" w:rsidRPr="001231C1">
        <w:t>"</w:t>
      </w:r>
      <w:r w:rsidRPr="001231C1">
        <w:t>, approved by the board of county commissioners of the county in which the district is situated</w:t>
      </w:r>
      <w:r w:rsidR="001B0BEB" w:rsidRPr="001231C1">
        <w:t>"</w:t>
      </w:r>
      <w:r w:rsidRPr="001231C1">
        <w:t>.</w:t>
      </w:r>
    </w:p>
    <w:p w14:paraId="42280D60" w14:textId="3A8D8D5F" w:rsidR="00F95BAA" w:rsidRPr="001231C1" w:rsidRDefault="00442DA9" w:rsidP="000107AB">
      <w:pPr>
        <w:widowControl w:val="0"/>
        <w:ind w:left="2880" w:hanging="2880"/>
        <w:jc w:val="both"/>
      </w:pPr>
      <w:r w:rsidRPr="001231C1">
        <w:t>Page 2-line 3</w:t>
      </w:r>
      <w:r w:rsidRPr="001231C1">
        <w:tab/>
        <w:t xml:space="preserve">After </w:t>
      </w:r>
      <w:r w:rsidR="001B0BEB" w:rsidRPr="001231C1">
        <w:t>"</w:t>
      </w:r>
      <w:r w:rsidRPr="001231C1">
        <w:t>district.</w:t>
      </w:r>
      <w:r w:rsidR="001B0BEB" w:rsidRPr="001231C1">
        <w:t>"</w:t>
      </w:r>
      <w:r w:rsidRPr="001231C1">
        <w:t xml:space="preserve"> insert </w:t>
      </w:r>
      <w:r w:rsidR="001B0BEB" w:rsidRPr="001231C1">
        <w:t>"</w:t>
      </w:r>
      <w:r w:rsidRPr="001231C1">
        <w:t>Upon approval of the board of county commissioners and</w:t>
      </w:r>
      <w:r w:rsidR="001B0BEB" w:rsidRPr="001231C1">
        <w:t>"</w:t>
      </w:r>
      <w:r w:rsidRPr="001231C1">
        <w:t>.</w:t>
      </w:r>
    </w:p>
    <w:p w14:paraId="71739547" w14:textId="4D0C75CA" w:rsidR="007D5906" w:rsidRPr="001231C1" w:rsidRDefault="00442DA9" w:rsidP="000107AB">
      <w:pPr>
        <w:widowControl w:val="0"/>
        <w:ind w:left="2880" w:hanging="2880"/>
        <w:jc w:val="both"/>
      </w:pPr>
      <w:r w:rsidRPr="001231C1">
        <w:t>Page 2-line 4</w:t>
      </w:r>
      <w:r w:rsidRPr="001231C1">
        <w:tab/>
        <w:t xml:space="preserve">After </w:t>
      </w:r>
      <w:r w:rsidR="001B0BEB" w:rsidRPr="001231C1">
        <w:t>"</w:t>
      </w:r>
      <w:r w:rsidRPr="001231C1">
        <w:t>board</w:t>
      </w:r>
      <w:r w:rsidR="001B0BEB" w:rsidRPr="001231C1">
        <w:t>"</w:t>
      </w:r>
      <w:r w:rsidRPr="001231C1">
        <w:t xml:space="preserve"> insert </w:t>
      </w:r>
      <w:r w:rsidR="001B0BEB" w:rsidRPr="001231C1">
        <w:t>"</w:t>
      </w:r>
      <w:r w:rsidRPr="001231C1">
        <w:t>,</w:t>
      </w:r>
      <w:r w:rsidR="001B0BEB" w:rsidRPr="001231C1">
        <w:t>"</w:t>
      </w:r>
      <w:r w:rsidRPr="001231C1">
        <w:t xml:space="preserve">.  GREEAR, SOMMERS </w:t>
      </w:r>
    </w:p>
    <w:p w14:paraId="407D60B8" w14:textId="77777777" w:rsidR="007D5906" w:rsidRPr="001231C1" w:rsidRDefault="007D5906" w:rsidP="000107AB">
      <w:pPr>
        <w:widowControl w:val="0"/>
        <w:ind w:left="2880" w:hanging="2880"/>
        <w:jc w:val="both"/>
      </w:pPr>
    </w:p>
    <w:p w14:paraId="1DD77DD1" w14:textId="77777777" w:rsidR="007D5906" w:rsidRPr="001231C1" w:rsidRDefault="00442DA9" w:rsidP="000107AB">
      <w:pPr>
        <w:widowControl w:val="0"/>
        <w:tabs>
          <w:tab w:val="left" w:pos="3330"/>
        </w:tabs>
        <w:jc w:val="both"/>
        <w:rPr>
          <w:b/>
        </w:rPr>
      </w:pPr>
      <w:r w:rsidRPr="001231C1">
        <w:rPr>
          <w:b/>
        </w:rPr>
        <w:t>HB0186H2002/ADOPTED</w:t>
      </w:r>
    </w:p>
    <w:p w14:paraId="6F028EEB" w14:textId="59BC1576" w:rsidR="00F95BAA" w:rsidRPr="001231C1" w:rsidRDefault="00442DA9" w:rsidP="000107AB">
      <w:pPr>
        <w:widowControl w:val="0"/>
        <w:ind w:left="2880" w:hanging="2880"/>
        <w:jc w:val="both"/>
      </w:pPr>
      <w:r w:rsidRPr="001231C1">
        <w:t>Page 1-line 4</w:t>
      </w:r>
      <w:r w:rsidRPr="001231C1">
        <w:tab/>
        <w:t xml:space="preserve">After </w:t>
      </w:r>
      <w:r w:rsidR="001B0BEB" w:rsidRPr="001231C1">
        <w:t>"</w:t>
      </w:r>
      <w:r w:rsidRPr="001231C1">
        <w:t>requirements;</w:t>
      </w:r>
      <w:r w:rsidR="001B0BEB" w:rsidRPr="001231C1">
        <w:t>"</w:t>
      </w:r>
      <w:r w:rsidRPr="001231C1">
        <w:t xml:space="preserve"> insert </w:t>
      </w:r>
      <w:r w:rsidR="001B0BEB" w:rsidRPr="001231C1">
        <w:t>"</w:t>
      </w:r>
      <w:r w:rsidRPr="001231C1">
        <w:t>making conforming amendments;</w:t>
      </w:r>
      <w:r w:rsidR="001B0BEB" w:rsidRPr="001231C1">
        <w:t>"</w:t>
      </w:r>
      <w:r w:rsidRPr="001231C1">
        <w:t>.</w:t>
      </w:r>
    </w:p>
    <w:p w14:paraId="76C23CC7" w14:textId="53AC6B13" w:rsidR="00F95BAA" w:rsidRPr="001231C1" w:rsidRDefault="00442DA9" w:rsidP="000107AB">
      <w:pPr>
        <w:widowControl w:val="0"/>
        <w:ind w:left="2880" w:hanging="2880"/>
        <w:jc w:val="both"/>
      </w:pPr>
      <w:r w:rsidRPr="001231C1">
        <w:t>Page 2-After line 8</w:t>
      </w:r>
      <w:r w:rsidRPr="001231C1">
        <w:tab/>
        <w:t>Insert:</w:t>
      </w:r>
    </w:p>
    <w:p w14:paraId="446D72E9" w14:textId="7B4617C6" w:rsidR="00F95BAA" w:rsidRPr="001231C1" w:rsidRDefault="001B0BEB" w:rsidP="000107AB">
      <w:pPr>
        <w:widowControl w:val="0"/>
        <w:ind w:firstLine="720"/>
        <w:jc w:val="both"/>
      </w:pPr>
      <w:r w:rsidRPr="001231C1">
        <w:t>"</w:t>
      </w:r>
      <w:r w:rsidR="00442DA9" w:rsidRPr="001231C1">
        <w:rPr>
          <w:b/>
        </w:rPr>
        <w:t xml:space="preserve">Section 2.  </w:t>
      </w:r>
      <w:r w:rsidR="00442DA9" w:rsidRPr="001231C1">
        <w:t>W.S. 18-12-102(a)(xi) is amended to read:</w:t>
      </w:r>
    </w:p>
    <w:p w14:paraId="0F8ED907" w14:textId="35DE2F75" w:rsidR="00F95BAA" w:rsidRPr="001231C1" w:rsidRDefault="00442DA9" w:rsidP="000107AB">
      <w:pPr>
        <w:widowControl w:val="0"/>
        <w:ind w:firstLine="720"/>
        <w:jc w:val="both"/>
        <w:rPr>
          <w:b/>
        </w:rPr>
      </w:pPr>
      <w:r w:rsidRPr="001231C1">
        <w:rPr>
          <w:b/>
        </w:rPr>
        <w:t>18-12-102.  Definitions.</w:t>
      </w:r>
    </w:p>
    <w:p w14:paraId="30B97B17" w14:textId="0C4BC51D" w:rsidR="00F95BAA" w:rsidRPr="001231C1" w:rsidRDefault="00442DA9" w:rsidP="000107AB">
      <w:pPr>
        <w:widowControl w:val="0"/>
        <w:ind w:firstLine="720"/>
        <w:jc w:val="both"/>
      </w:pPr>
      <w:r w:rsidRPr="001231C1">
        <w:t>(a)  As used in this act:</w:t>
      </w:r>
    </w:p>
    <w:p w14:paraId="18033E20" w14:textId="1506CDBB" w:rsidR="00F95BAA" w:rsidRPr="001231C1" w:rsidRDefault="00442DA9" w:rsidP="000107AB">
      <w:pPr>
        <w:widowControl w:val="0"/>
        <w:ind w:firstLine="1440"/>
        <w:jc w:val="both"/>
      </w:pPr>
      <w:r w:rsidRPr="001231C1">
        <w:t xml:space="preserve">(xi)  </w:t>
      </w:r>
      <w:r w:rsidR="001B0BEB" w:rsidRPr="001231C1">
        <w:t>"</w:t>
      </w:r>
      <w:r w:rsidRPr="001231C1">
        <w:t>This act</w:t>
      </w:r>
      <w:r w:rsidR="001B0BEB" w:rsidRPr="001231C1">
        <w:t>"</w:t>
      </w:r>
      <w:r w:rsidRPr="001231C1">
        <w:t xml:space="preserve"> means W.S. 18-12-101 through </w:t>
      </w:r>
      <w:r w:rsidRPr="001231C1">
        <w:rPr>
          <w:strike/>
        </w:rPr>
        <w:t xml:space="preserve">18-12-140 </w:t>
      </w:r>
      <w:r w:rsidRPr="001231C1">
        <w:rPr>
          <w:u w:val="single"/>
        </w:rPr>
        <w:t>18</w:t>
      </w:r>
      <w:r w:rsidR="00456B11" w:rsidRPr="001231C1">
        <w:rPr>
          <w:u w:val="single"/>
        </w:rPr>
        <w:noBreakHyphen/>
      </w:r>
      <w:r w:rsidRPr="001231C1">
        <w:rPr>
          <w:u w:val="single"/>
        </w:rPr>
        <w:t>12</w:t>
      </w:r>
      <w:r w:rsidR="00456B11" w:rsidRPr="001231C1">
        <w:rPr>
          <w:u w:val="single"/>
        </w:rPr>
        <w:noBreakHyphen/>
      </w:r>
      <w:r w:rsidRPr="001231C1">
        <w:rPr>
          <w:u w:val="single"/>
        </w:rPr>
        <w:t>141</w:t>
      </w:r>
      <w:r w:rsidRPr="001231C1">
        <w:t>;</w:t>
      </w:r>
      <w:r w:rsidR="001B0BEB" w:rsidRPr="001231C1">
        <w:t>"</w:t>
      </w:r>
      <w:r w:rsidRPr="001231C1">
        <w:t>.</w:t>
      </w:r>
    </w:p>
    <w:p w14:paraId="49DDF557" w14:textId="1D9B9D11" w:rsidR="00F95BAA" w:rsidRPr="001231C1" w:rsidRDefault="00442DA9" w:rsidP="000107AB">
      <w:pPr>
        <w:widowControl w:val="0"/>
        <w:ind w:left="2880" w:hanging="2880"/>
        <w:jc w:val="both"/>
      </w:pPr>
      <w:r w:rsidRPr="001231C1">
        <w:t>Page 2-line 10</w:t>
      </w:r>
      <w:r w:rsidRPr="001231C1">
        <w:tab/>
        <w:t xml:space="preserve">Delete </w:t>
      </w:r>
      <w:r w:rsidR="001B0BEB" w:rsidRPr="001231C1">
        <w:t>"</w:t>
      </w:r>
      <w:r w:rsidRPr="001231C1">
        <w:rPr>
          <w:b/>
        </w:rPr>
        <w:t>Section 2</w:t>
      </w:r>
      <w:r w:rsidR="001B0BEB" w:rsidRPr="001231C1">
        <w:t>"</w:t>
      </w:r>
      <w:r w:rsidRPr="001231C1">
        <w:t xml:space="preserve"> insert </w:t>
      </w:r>
      <w:r w:rsidR="001B0BEB" w:rsidRPr="001231C1">
        <w:t>"</w:t>
      </w:r>
      <w:r w:rsidRPr="001231C1">
        <w:rPr>
          <w:b/>
        </w:rPr>
        <w:t>Section 3</w:t>
      </w:r>
      <w:r w:rsidR="001B0BEB" w:rsidRPr="001231C1">
        <w:t>"</w:t>
      </w:r>
      <w:r w:rsidRPr="001231C1">
        <w:t>.  KIRKBRIDE</w:t>
      </w:r>
    </w:p>
    <w:p w14:paraId="6D6E48E0" w14:textId="77777777" w:rsidR="00A4305E" w:rsidRPr="001231C1" w:rsidRDefault="00A4305E" w:rsidP="000107AB">
      <w:pPr>
        <w:widowControl w:val="0"/>
        <w:tabs>
          <w:tab w:val="left" w:pos="1530"/>
        </w:tabs>
        <w:jc w:val="both"/>
      </w:pPr>
    </w:p>
    <w:p w14:paraId="2C2B933A" w14:textId="77777777" w:rsidR="004B4180" w:rsidRPr="001231C1" w:rsidRDefault="00442DA9" w:rsidP="000107AB">
      <w:pPr>
        <w:widowControl w:val="0"/>
        <w:tabs>
          <w:tab w:val="left" w:pos="1530"/>
        </w:tabs>
        <w:jc w:val="both"/>
      </w:pPr>
      <w:r w:rsidRPr="001231C1">
        <w:t>1/27/2017</w:t>
      </w:r>
      <w:r w:rsidRPr="001231C1">
        <w:tab/>
        <w:t>H 2nd Reading:Passed</w:t>
      </w:r>
    </w:p>
    <w:p w14:paraId="1EBBE45A" w14:textId="77777777" w:rsidR="004B4180" w:rsidRPr="001231C1" w:rsidRDefault="00442DA9" w:rsidP="000107AB">
      <w:pPr>
        <w:widowControl w:val="0"/>
        <w:tabs>
          <w:tab w:val="left" w:pos="1530"/>
        </w:tabs>
        <w:jc w:val="both"/>
      </w:pPr>
      <w:r w:rsidRPr="001231C1">
        <w:t>1/30/2017</w:t>
      </w:r>
      <w:r w:rsidRPr="001231C1">
        <w:tab/>
        <w:t>H 3rd Reading:Passed 60-0-0-0-0</w:t>
      </w:r>
    </w:p>
    <w:p w14:paraId="293400BA" w14:textId="77777777" w:rsidR="004B4180" w:rsidRPr="001231C1" w:rsidRDefault="004B4180" w:rsidP="000107AB">
      <w:pPr>
        <w:widowControl w:val="0"/>
        <w:jc w:val="both"/>
      </w:pPr>
    </w:p>
    <w:p w14:paraId="4B0CA39B" w14:textId="0B8A4ED3" w:rsidR="004B4180" w:rsidRPr="001231C1" w:rsidRDefault="007D5906" w:rsidP="000107AB">
      <w:pPr>
        <w:widowControl w:val="0"/>
        <w:jc w:val="center"/>
      </w:pPr>
      <w:r w:rsidRPr="001231C1">
        <w:rPr>
          <w:b/>
        </w:rPr>
        <w:t>ROLL CALL</w:t>
      </w:r>
    </w:p>
    <w:p w14:paraId="3EED4873" w14:textId="16BE1F08" w:rsidR="004B4180" w:rsidRPr="001231C1" w:rsidRDefault="00442DA9" w:rsidP="000107AB">
      <w:pPr>
        <w:widowControl w:val="0"/>
        <w:jc w:val="both"/>
      </w:pPr>
      <w:r w:rsidRPr="001231C1">
        <w:rPr>
          <w:b/>
        </w:rPr>
        <w:t xml:space="preserve">Ayes:  </w:t>
      </w:r>
      <w:r w:rsidRPr="001231C1">
        <w:t xml:space="preserve">Representative(s) Allen, Baker, Barlow, Biteman, Blackburn, Blake, Bovee, Brown, Burkhart, Byrd, Clausen, Clem, Connolly, Court, Crank, Dayton, Edwards, Eklund, Eyre, Flitner, Freeman, Furphy, Gierau, Gray, Greear, Haley, Hallinan, Halverson, Harshman, Henderson, Hunt, Jennings, Kinner, Kirkbride, Larsen, Laursen, Lindholm, Lone, Loucks, </w:t>
      </w:r>
      <w:r w:rsidR="00F95BAA" w:rsidRPr="001231C1">
        <w:t>MacGuire</w:t>
      </w:r>
      <w:r w:rsidRPr="001231C1">
        <w:t xml:space="preserve">, Madden, </w:t>
      </w:r>
      <w:r w:rsidR="00F95BAA" w:rsidRPr="001231C1">
        <w:t>McKim</w:t>
      </w:r>
      <w:r w:rsidRPr="001231C1">
        <w:t xml:space="preserve">, Miller, Nicholas, Northrup, Obermueller, Olsen, Paxton, Pelkey, Piiparinen, Pownall, </w:t>
      </w:r>
      <w:r w:rsidRPr="001231C1">
        <w:lastRenderedPageBreak/>
        <w:t>Salazar, Schwartz, Sommers, Steinmetz, Sweeney, Walters, Wilson, Winters, Zwonitzer</w:t>
      </w:r>
    </w:p>
    <w:p w14:paraId="30014722" w14:textId="77777777" w:rsidR="004B4180" w:rsidRPr="001231C1" w:rsidRDefault="00442DA9" w:rsidP="000107AB">
      <w:pPr>
        <w:widowControl w:val="0"/>
        <w:jc w:val="both"/>
      </w:pPr>
      <w:r w:rsidRPr="001231C1">
        <w:rPr>
          <w:b/>
        </w:rPr>
        <w:t xml:space="preserve">Ayes </w:t>
      </w:r>
      <w:r w:rsidRPr="001231C1">
        <w:t xml:space="preserve">60   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3C12B7A5" w14:textId="77777777" w:rsidR="004B4180" w:rsidRPr="001231C1" w:rsidRDefault="004B4180" w:rsidP="000107AB">
      <w:pPr>
        <w:widowControl w:val="0"/>
        <w:jc w:val="both"/>
      </w:pPr>
    </w:p>
    <w:p w14:paraId="351C1C0B" w14:textId="77777777" w:rsidR="004B4180" w:rsidRPr="001231C1" w:rsidRDefault="00442DA9" w:rsidP="000107AB">
      <w:pPr>
        <w:widowControl w:val="0"/>
        <w:tabs>
          <w:tab w:val="left" w:pos="1530"/>
        </w:tabs>
        <w:jc w:val="both"/>
      </w:pPr>
      <w:r w:rsidRPr="001231C1">
        <w:t>1/31/2017</w:t>
      </w:r>
      <w:r w:rsidRPr="001231C1">
        <w:tab/>
        <w:t>S Received for Introduction</w:t>
      </w:r>
    </w:p>
    <w:p w14:paraId="126CA971" w14:textId="77777777" w:rsidR="004B4180" w:rsidRPr="001231C1" w:rsidRDefault="00442DA9" w:rsidP="000107AB">
      <w:pPr>
        <w:widowControl w:val="0"/>
        <w:tabs>
          <w:tab w:val="left" w:pos="1530"/>
        </w:tabs>
        <w:jc w:val="both"/>
      </w:pPr>
      <w:r w:rsidRPr="001231C1">
        <w:t>2/1/2017</w:t>
      </w:r>
      <w:r w:rsidRPr="001231C1">
        <w:tab/>
        <w:t>S Introduced and Referred to S07 - Corporations</w:t>
      </w:r>
    </w:p>
    <w:p w14:paraId="6DAD068D" w14:textId="77777777" w:rsidR="004B4180" w:rsidRPr="001231C1" w:rsidRDefault="00442DA9" w:rsidP="000107AB">
      <w:pPr>
        <w:widowControl w:val="0"/>
        <w:tabs>
          <w:tab w:val="left" w:pos="1530"/>
        </w:tabs>
        <w:jc w:val="both"/>
      </w:pPr>
      <w:r w:rsidRPr="001231C1">
        <w:t>2/22/2017</w:t>
      </w:r>
      <w:r w:rsidRPr="001231C1">
        <w:tab/>
        <w:t>S07 - Corporations:Recommend Amend and Do Pass 3-0-2-0-0</w:t>
      </w:r>
    </w:p>
    <w:p w14:paraId="21E13966" w14:textId="77777777" w:rsidR="004B4180" w:rsidRPr="001231C1" w:rsidRDefault="004B4180" w:rsidP="000107AB">
      <w:pPr>
        <w:widowControl w:val="0"/>
        <w:jc w:val="both"/>
      </w:pPr>
    </w:p>
    <w:p w14:paraId="5863C05D" w14:textId="450A32FE" w:rsidR="004B4180" w:rsidRPr="001231C1" w:rsidRDefault="007D5906" w:rsidP="000107AB">
      <w:pPr>
        <w:widowControl w:val="0"/>
        <w:jc w:val="center"/>
      </w:pPr>
      <w:r w:rsidRPr="001231C1">
        <w:rPr>
          <w:b/>
        </w:rPr>
        <w:t>ROLL CALL</w:t>
      </w:r>
    </w:p>
    <w:p w14:paraId="05D7A67A" w14:textId="77777777" w:rsidR="004B4180" w:rsidRPr="001231C1" w:rsidRDefault="00442DA9" w:rsidP="000107AB">
      <w:pPr>
        <w:widowControl w:val="0"/>
        <w:jc w:val="both"/>
      </w:pPr>
      <w:r w:rsidRPr="001231C1">
        <w:rPr>
          <w:b/>
        </w:rPr>
        <w:t xml:space="preserve">Ayes:  </w:t>
      </w:r>
      <w:r w:rsidRPr="001231C1">
        <w:t>Senator(s) Case, Pappas, Scott</w:t>
      </w:r>
    </w:p>
    <w:p w14:paraId="3D1A3F02" w14:textId="77777777" w:rsidR="004B4180" w:rsidRPr="001231C1" w:rsidRDefault="00442DA9" w:rsidP="000107AB">
      <w:pPr>
        <w:widowControl w:val="0"/>
        <w:jc w:val="both"/>
      </w:pPr>
      <w:r w:rsidRPr="001231C1">
        <w:rPr>
          <w:b/>
        </w:rPr>
        <w:t xml:space="preserve">Excused:  </w:t>
      </w:r>
      <w:r w:rsidRPr="001231C1">
        <w:t>Senator(s) Agar, Nethercott</w:t>
      </w:r>
    </w:p>
    <w:p w14:paraId="32EFFB68" w14:textId="77777777" w:rsidR="004B4180" w:rsidRPr="001231C1" w:rsidRDefault="00442DA9" w:rsidP="000107AB">
      <w:pPr>
        <w:widowControl w:val="0"/>
        <w:jc w:val="both"/>
      </w:pPr>
      <w:r w:rsidRPr="001231C1">
        <w:rPr>
          <w:b/>
        </w:rPr>
        <w:t xml:space="preserve">Ayes </w:t>
      </w:r>
      <w:r w:rsidRPr="001231C1">
        <w:t xml:space="preserve">3    </w:t>
      </w:r>
      <w:r w:rsidRPr="001231C1">
        <w:rPr>
          <w:b/>
        </w:rPr>
        <w:t xml:space="preserve">Nays </w:t>
      </w:r>
      <w:r w:rsidRPr="001231C1">
        <w:t xml:space="preserve">0   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3B8C89CA" w14:textId="77777777" w:rsidR="004B4180" w:rsidRPr="001231C1" w:rsidRDefault="004B4180" w:rsidP="000107AB">
      <w:pPr>
        <w:widowControl w:val="0"/>
        <w:jc w:val="both"/>
      </w:pPr>
    </w:p>
    <w:p w14:paraId="26F06F81" w14:textId="77777777" w:rsidR="007D5906" w:rsidRPr="001231C1" w:rsidRDefault="00442DA9" w:rsidP="000107AB">
      <w:pPr>
        <w:widowControl w:val="0"/>
        <w:tabs>
          <w:tab w:val="left" w:pos="1530"/>
        </w:tabs>
        <w:jc w:val="both"/>
      </w:pPr>
      <w:r w:rsidRPr="001231C1">
        <w:t>2/22/2017</w:t>
      </w:r>
      <w:r w:rsidRPr="001231C1">
        <w:tab/>
        <w:t>S Placed on General File</w:t>
      </w:r>
    </w:p>
    <w:p w14:paraId="37E31D53" w14:textId="77777777" w:rsidR="007D5906" w:rsidRPr="001231C1" w:rsidRDefault="007D5906" w:rsidP="000107AB">
      <w:pPr>
        <w:widowControl w:val="0"/>
        <w:tabs>
          <w:tab w:val="left" w:pos="1530"/>
        </w:tabs>
        <w:jc w:val="both"/>
      </w:pPr>
    </w:p>
    <w:p w14:paraId="5031BEF6" w14:textId="77777777" w:rsidR="007D5906" w:rsidRPr="001231C1" w:rsidRDefault="00442DA9" w:rsidP="000107AB">
      <w:pPr>
        <w:widowControl w:val="0"/>
        <w:tabs>
          <w:tab w:val="left" w:pos="3330"/>
        </w:tabs>
        <w:jc w:val="both"/>
      </w:pPr>
      <w:r w:rsidRPr="001231C1">
        <w:rPr>
          <w:b/>
        </w:rPr>
        <w:t>HB0186SS001/FAILED</w:t>
      </w:r>
      <w:r w:rsidRPr="001231C1">
        <w:rPr>
          <w:b/>
        </w:rPr>
        <w:tab/>
        <w:t>(TO ENGROSSED COPY)</w:t>
      </w:r>
    </w:p>
    <w:p w14:paraId="1F77CB4C" w14:textId="35B9690A" w:rsidR="00F95BAA" w:rsidRPr="001231C1" w:rsidRDefault="00442DA9" w:rsidP="000107AB">
      <w:pPr>
        <w:widowControl w:val="0"/>
        <w:ind w:left="2880" w:hanging="2880"/>
        <w:jc w:val="both"/>
      </w:pPr>
      <w:r w:rsidRPr="001231C1">
        <w:t>Page 2-line 5</w:t>
      </w:r>
      <w:r w:rsidRPr="001231C1">
        <w:tab/>
        <w:t xml:space="preserve">Delete </w:t>
      </w:r>
      <w:r w:rsidR="001B0BEB" w:rsidRPr="001231C1">
        <w:t>"</w:t>
      </w:r>
      <w:r w:rsidRPr="001231C1">
        <w:t>a majority of the qualified voters</w:t>
      </w:r>
      <w:r w:rsidR="001B0BEB" w:rsidRPr="001231C1">
        <w:t>"</w:t>
      </w:r>
      <w:r w:rsidRPr="001231C1">
        <w:t>.</w:t>
      </w:r>
    </w:p>
    <w:p w14:paraId="7842B297" w14:textId="70F494F1" w:rsidR="00F95BAA" w:rsidRPr="001231C1" w:rsidRDefault="00442DA9" w:rsidP="000107AB">
      <w:pPr>
        <w:widowControl w:val="0"/>
        <w:ind w:left="2880" w:hanging="2880"/>
        <w:jc w:val="both"/>
      </w:pPr>
      <w:r w:rsidRPr="001231C1">
        <w:t>Page 2-line 6</w:t>
      </w:r>
      <w:r w:rsidRPr="001231C1">
        <w:tab/>
        <w:t xml:space="preserve">Delete </w:t>
      </w:r>
      <w:r w:rsidR="001B0BEB" w:rsidRPr="001231C1">
        <w:t>"</w:t>
      </w:r>
      <w:r w:rsidRPr="001231C1">
        <w:t>of the district</w:t>
      </w:r>
      <w:r w:rsidR="001B0BEB" w:rsidRPr="001231C1">
        <w:t>"</w:t>
      </w:r>
      <w:r w:rsidRPr="001231C1">
        <w:t xml:space="preserve"> insert </w:t>
      </w:r>
      <w:r w:rsidR="001B0BEB" w:rsidRPr="001231C1">
        <w:t>"</w:t>
      </w:r>
      <w:r w:rsidRPr="001231C1">
        <w:t>the same number and requirements of property owners and qualified voters as if the district was originally being formed</w:t>
      </w:r>
      <w:r w:rsidR="001B0BEB" w:rsidRPr="001231C1">
        <w:t>"</w:t>
      </w:r>
      <w:r w:rsidRPr="001231C1">
        <w:t>. CASE, CHAIRMAN</w:t>
      </w:r>
    </w:p>
    <w:p w14:paraId="3AEEB66E" w14:textId="77777777" w:rsidR="00A4305E" w:rsidRPr="001231C1" w:rsidRDefault="00A4305E" w:rsidP="000107AB">
      <w:pPr>
        <w:widowControl w:val="0"/>
        <w:tabs>
          <w:tab w:val="left" w:pos="1530"/>
        </w:tabs>
        <w:jc w:val="both"/>
      </w:pPr>
    </w:p>
    <w:p w14:paraId="7C0272D3" w14:textId="62659D34" w:rsidR="004B4180" w:rsidRPr="001231C1" w:rsidRDefault="00442DA9" w:rsidP="000107AB">
      <w:pPr>
        <w:widowControl w:val="0"/>
        <w:tabs>
          <w:tab w:val="left" w:pos="1530"/>
        </w:tabs>
        <w:jc w:val="both"/>
      </w:pPr>
      <w:r w:rsidRPr="001231C1">
        <w:t>2/24/2017</w:t>
      </w:r>
      <w:r w:rsidRPr="001231C1">
        <w:tab/>
        <w:t xml:space="preserve">S </w:t>
      </w:r>
      <w:r w:rsidR="00EC533B" w:rsidRPr="001231C1">
        <w:t>COW</w:t>
      </w:r>
      <w:r w:rsidRPr="001231C1">
        <w:t>:Passed</w:t>
      </w:r>
    </w:p>
    <w:p w14:paraId="04FBFB85" w14:textId="77777777" w:rsidR="004B4180" w:rsidRPr="001231C1" w:rsidRDefault="00442DA9" w:rsidP="000107AB">
      <w:pPr>
        <w:widowControl w:val="0"/>
        <w:tabs>
          <w:tab w:val="left" w:pos="1530"/>
        </w:tabs>
        <w:jc w:val="both"/>
      </w:pPr>
      <w:r w:rsidRPr="001231C1">
        <w:t>2/27/2017</w:t>
      </w:r>
      <w:r w:rsidRPr="001231C1">
        <w:tab/>
        <w:t>S 2nd Reading:Passed</w:t>
      </w:r>
    </w:p>
    <w:p w14:paraId="51ECE253" w14:textId="77777777" w:rsidR="004B4180" w:rsidRPr="001231C1" w:rsidRDefault="00442DA9" w:rsidP="000107AB">
      <w:pPr>
        <w:widowControl w:val="0"/>
        <w:tabs>
          <w:tab w:val="left" w:pos="1530"/>
        </w:tabs>
        <w:jc w:val="both"/>
      </w:pPr>
      <w:r w:rsidRPr="001231C1">
        <w:t>2/28/2017</w:t>
      </w:r>
      <w:r w:rsidRPr="001231C1">
        <w:tab/>
        <w:t>S 3rd Reading:Passed 26-4-0-0-0</w:t>
      </w:r>
    </w:p>
    <w:p w14:paraId="07B36F29" w14:textId="77777777" w:rsidR="004B4180" w:rsidRPr="001231C1" w:rsidRDefault="004B4180" w:rsidP="000107AB">
      <w:pPr>
        <w:widowControl w:val="0"/>
        <w:jc w:val="both"/>
      </w:pPr>
    </w:p>
    <w:p w14:paraId="09BC25AE" w14:textId="1711B8DF" w:rsidR="004B4180" w:rsidRPr="001231C1" w:rsidRDefault="007D5906" w:rsidP="000107AB">
      <w:pPr>
        <w:widowControl w:val="0"/>
        <w:jc w:val="center"/>
      </w:pPr>
      <w:r w:rsidRPr="001231C1">
        <w:rPr>
          <w:b/>
        </w:rPr>
        <w:t>ROLL CALL</w:t>
      </w:r>
    </w:p>
    <w:p w14:paraId="11FE3704" w14:textId="77777777" w:rsidR="004B4180" w:rsidRPr="001231C1" w:rsidRDefault="00442DA9" w:rsidP="000107AB">
      <w:pPr>
        <w:widowControl w:val="0"/>
        <w:jc w:val="both"/>
      </w:pPr>
      <w:r w:rsidRPr="001231C1">
        <w:rPr>
          <w:b/>
        </w:rPr>
        <w:t xml:space="preserve">Ayes:  </w:t>
      </w:r>
      <w:r w:rsidRPr="001231C1">
        <w:t>Senator(s) Agar, Anderson, Anselmi-Dalton, Baldwin, Barnard, Boner, Bouchard, Burns, Christensen, Dockstader, Driskill, Ellis, Emerich, Hastert, Hicks, Kinskey, Landen, Meier, Moniz, Nethercott, Pappas, Peterson, Rothfuss, Scott, Von Flatern, Wasserburger</w:t>
      </w:r>
    </w:p>
    <w:p w14:paraId="60914DC6" w14:textId="3320BB1E" w:rsidR="004B4180" w:rsidRPr="001231C1" w:rsidRDefault="00442DA9" w:rsidP="000107AB">
      <w:pPr>
        <w:widowControl w:val="0"/>
        <w:jc w:val="both"/>
      </w:pPr>
      <w:r w:rsidRPr="001231C1">
        <w:rPr>
          <w:b/>
        </w:rPr>
        <w:t xml:space="preserve">Nays:  </w:t>
      </w:r>
      <w:r w:rsidRPr="001231C1">
        <w:t xml:space="preserve">Senator(s) </w:t>
      </w:r>
      <w:r w:rsidR="00B61B1B" w:rsidRPr="001231C1">
        <w:t>Bebout</w:t>
      </w:r>
      <w:r w:rsidRPr="001231C1">
        <w:t>, Case, Coe, Perkins</w:t>
      </w:r>
    </w:p>
    <w:p w14:paraId="41617D0C" w14:textId="77777777" w:rsidR="004B4180" w:rsidRPr="001231C1" w:rsidRDefault="00442DA9" w:rsidP="000107AB">
      <w:pPr>
        <w:widowControl w:val="0"/>
        <w:jc w:val="both"/>
      </w:pPr>
      <w:r w:rsidRPr="001231C1">
        <w:rPr>
          <w:b/>
        </w:rPr>
        <w:t xml:space="preserve">Ayes </w:t>
      </w:r>
      <w:r w:rsidRPr="001231C1">
        <w:t xml:space="preserve">26    </w:t>
      </w:r>
      <w:r w:rsidRPr="001231C1">
        <w:rPr>
          <w:b/>
        </w:rPr>
        <w:t xml:space="preserve">Nays </w:t>
      </w:r>
      <w:r w:rsidRPr="001231C1">
        <w:t xml:space="preserve">4   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54070036" w14:textId="77777777" w:rsidR="004B4180" w:rsidRPr="001231C1" w:rsidRDefault="004B4180" w:rsidP="000107AB">
      <w:pPr>
        <w:widowControl w:val="0"/>
        <w:jc w:val="both"/>
      </w:pPr>
    </w:p>
    <w:p w14:paraId="2BA00311" w14:textId="77777777" w:rsidR="004B4180" w:rsidRPr="001231C1" w:rsidRDefault="00442DA9" w:rsidP="000107AB">
      <w:pPr>
        <w:widowControl w:val="0"/>
        <w:tabs>
          <w:tab w:val="left" w:pos="1530"/>
        </w:tabs>
        <w:jc w:val="both"/>
      </w:pPr>
      <w:r w:rsidRPr="001231C1">
        <w:t>3/1/2017</w:t>
      </w:r>
      <w:r w:rsidRPr="001231C1">
        <w:tab/>
        <w:t>Assigned Number HEA No. 0087</w:t>
      </w:r>
    </w:p>
    <w:p w14:paraId="34A268C9" w14:textId="77777777" w:rsidR="004B4180" w:rsidRPr="001231C1" w:rsidRDefault="00442DA9" w:rsidP="000107AB">
      <w:pPr>
        <w:widowControl w:val="0"/>
        <w:tabs>
          <w:tab w:val="left" w:pos="1530"/>
        </w:tabs>
        <w:jc w:val="both"/>
      </w:pPr>
      <w:r w:rsidRPr="001231C1">
        <w:t>3/1/2017</w:t>
      </w:r>
      <w:r w:rsidRPr="001231C1">
        <w:tab/>
        <w:t>H Speaker Signed HEA No. 0087</w:t>
      </w:r>
    </w:p>
    <w:p w14:paraId="559AB70B" w14:textId="77777777" w:rsidR="004B4180" w:rsidRPr="001231C1" w:rsidRDefault="00442DA9" w:rsidP="000107AB">
      <w:pPr>
        <w:widowControl w:val="0"/>
        <w:tabs>
          <w:tab w:val="left" w:pos="1530"/>
        </w:tabs>
        <w:jc w:val="both"/>
      </w:pPr>
      <w:r w:rsidRPr="001231C1">
        <w:t>3/1/2017</w:t>
      </w:r>
      <w:r w:rsidRPr="001231C1">
        <w:tab/>
        <w:t>S President Signed HEA No. 0087</w:t>
      </w:r>
    </w:p>
    <w:p w14:paraId="5E8AA200" w14:textId="77777777" w:rsidR="001A1121" w:rsidRPr="001231C1" w:rsidRDefault="001A1121" w:rsidP="001A1121">
      <w:pPr>
        <w:widowControl w:val="0"/>
        <w:tabs>
          <w:tab w:val="left" w:pos="1530"/>
        </w:tabs>
        <w:jc w:val="both"/>
      </w:pPr>
      <w:r w:rsidRPr="001231C1">
        <w:t>3/8/2017</w:t>
      </w:r>
      <w:r w:rsidRPr="001231C1">
        <w:tab/>
        <w:t>Governor Signed HEA No. 0087</w:t>
      </w:r>
    </w:p>
    <w:p w14:paraId="2B6CFA89" w14:textId="77777777" w:rsidR="004B4180" w:rsidRPr="001231C1" w:rsidRDefault="00442DA9" w:rsidP="000107AB">
      <w:pPr>
        <w:widowControl w:val="0"/>
        <w:tabs>
          <w:tab w:val="left" w:pos="1530"/>
        </w:tabs>
        <w:jc w:val="both"/>
      </w:pPr>
      <w:r w:rsidRPr="001231C1">
        <w:t>3/8/2017</w:t>
      </w:r>
      <w:r w:rsidRPr="001231C1">
        <w:tab/>
        <w:t>Assigned Chapter Number</w:t>
      </w:r>
    </w:p>
    <w:p w14:paraId="7E25D555" w14:textId="77777777" w:rsidR="004B4180" w:rsidRPr="001231C1" w:rsidRDefault="004B4180" w:rsidP="000107AB">
      <w:pPr>
        <w:widowControl w:val="0"/>
        <w:jc w:val="both"/>
      </w:pPr>
    </w:p>
    <w:p w14:paraId="0C7610F9" w14:textId="77777777" w:rsidR="004B4180" w:rsidRPr="001231C1" w:rsidRDefault="00442DA9" w:rsidP="000107AB">
      <w:pPr>
        <w:widowControl w:val="0"/>
        <w:jc w:val="both"/>
      </w:pPr>
      <w:r w:rsidRPr="001231C1">
        <w:t>Chapter No. 145  Session Laws of Wyoming 2017</w:t>
      </w:r>
    </w:p>
    <w:p w14:paraId="2875D3EF"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100A1745" w14:textId="77777777" w:rsidTr="00473716">
        <w:trPr>
          <w:trHeight w:val="393"/>
        </w:trPr>
        <w:tc>
          <w:tcPr>
            <w:tcW w:w="2538" w:type="dxa"/>
            <w:vAlign w:val="center"/>
          </w:tcPr>
          <w:p w14:paraId="4B50497F" w14:textId="77777777" w:rsidR="00D5425E" w:rsidRPr="001231C1" w:rsidRDefault="00D5425E" w:rsidP="000107AB">
            <w:pPr>
              <w:pStyle w:val="DigestTitle"/>
              <w:widowControl w:val="0"/>
              <w:ind w:right="-141"/>
              <w:jc w:val="both"/>
              <w:rPr>
                <w:b w:val="0"/>
              </w:rPr>
            </w:pPr>
            <w:r w:rsidRPr="001231C1">
              <w:t>H.B. No. 0187</w:t>
            </w:r>
            <w:r w:rsidR="00473716" w:rsidRPr="001231C1">
              <w:t xml:space="preserve"> </w:t>
            </w:r>
          </w:p>
        </w:tc>
        <w:tc>
          <w:tcPr>
            <w:tcW w:w="6908" w:type="dxa"/>
            <w:vAlign w:val="center"/>
          </w:tcPr>
          <w:p w14:paraId="62206686" w14:textId="77777777" w:rsidR="00D5425E" w:rsidRPr="001231C1" w:rsidRDefault="00D5425E" w:rsidP="000107AB">
            <w:pPr>
              <w:pStyle w:val="DigestTitle"/>
              <w:widowControl w:val="0"/>
              <w:jc w:val="both"/>
              <w:rPr>
                <w:b w:val="0"/>
              </w:rPr>
            </w:pPr>
            <w:r w:rsidRPr="001231C1">
              <w:t>Total solar eclipse day.</w:t>
            </w:r>
          </w:p>
        </w:tc>
      </w:tr>
    </w:tbl>
    <w:p w14:paraId="6E2B7DD1" w14:textId="77777777" w:rsidR="003D4279" w:rsidRPr="001231C1" w:rsidRDefault="003D4279" w:rsidP="000107AB">
      <w:pPr>
        <w:widowControl w:val="0"/>
        <w:jc w:val="both"/>
      </w:pPr>
    </w:p>
    <w:p w14:paraId="1586AD45" w14:textId="7F35B7DB" w:rsidR="00D5425E" w:rsidRPr="001231C1" w:rsidRDefault="007F3A42" w:rsidP="000107AB">
      <w:pPr>
        <w:widowControl w:val="0"/>
        <w:tabs>
          <w:tab w:val="left" w:pos="2880"/>
        </w:tabs>
        <w:ind w:left="2880" w:hanging="2880"/>
        <w:jc w:val="both"/>
      </w:pPr>
      <w:r w:rsidRPr="001231C1">
        <w:t>Sponsored By:</w:t>
      </w:r>
      <w:r w:rsidR="00D5425E" w:rsidRPr="001231C1">
        <w:tab/>
        <w:t>Representative(s) Zwonitzer</w:t>
      </w:r>
    </w:p>
    <w:p w14:paraId="6AB1EA95" w14:textId="77777777" w:rsidR="00C46B30" w:rsidRPr="001231C1" w:rsidRDefault="00C46B30" w:rsidP="000107AB">
      <w:pPr>
        <w:widowControl w:val="0"/>
        <w:tabs>
          <w:tab w:val="left" w:pos="2880"/>
        </w:tabs>
        <w:jc w:val="both"/>
      </w:pPr>
    </w:p>
    <w:p w14:paraId="46815103" w14:textId="77777777" w:rsidR="00D5425E" w:rsidRPr="001231C1" w:rsidRDefault="00D5425E" w:rsidP="000107AB">
      <w:pPr>
        <w:pStyle w:val="BillTitle"/>
        <w:widowControl w:val="0"/>
      </w:pPr>
      <w:r w:rsidRPr="001231C1">
        <w:t>AN ACT relating to solar eclipse day; providing that August 21, 2017 shall be designated as Total Solar Eclipse Day; authorizing the governor to grant administrative leave as specified; authorizing the office of homeland security to provide grants to local governments for Total Solar Eclipse Day; imposing duties on the office of homeland security; specifying applicability; providing an appropriation; and providing for an effective date.</w:t>
      </w:r>
    </w:p>
    <w:p w14:paraId="6A0DB5BB" w14:textId="77777777" w:rsidR="00D5425E" w:rsidRPr="001231C1" w:rsidRDefault="00D5425E" w:rsidP="000107AB">
      <w:pPr>
        <w:widowControl w:val="0"/>
        <w:jc w:val="both"/>
      </w:pPr>
    </w:p>
    <w:p w14:paraId="2B01B860" w14:textId="77777777" w:rsidR="004B4180" w:rsidRPr="001231C1" w:rsidRDefault="00442DA9" w:rsidP="000107AB">
      <w:pPr>
        <w:widowControl w:val="0"/>
        <w:tabs>
          <w:tab w:val="left" w:pos="1530"/>
        </w:tabs>
        <w:jc w:val="both"/>
      </w:pPr>
      <w:r w:rsidRPr="001231C1">
        <w:t>1/19/2017</w:t>
      </w:r>
      <w:r w:rsidRPr="001231C1">
        <w:tab/>
        <w:t>Bill Number Assigned</w:t>
      </w:r>
    </w:p>
    <w:p w14:paraId="7C0B14DC" w14:textId="77777777" w:rsidR="004B4180" w:rsidRPr="001231C1" w:rsidRDefault="00442DA9" w:rsidP="000107AB">
      <w:pPr>
        <w:widowControl w:val="0"/>
        <w:tabs>
          <w:tab w:val="left" w:pos="1530"/>
        </w:tabs>
        <w:jc w:val="both"/>
      </w:pPr>
      <w:r w:rsidRPr="001231C1">
        <w:t>1/20/2017</w:t>
      </w:r>
      <w:r w:rsidRPr="001231C1">
        <w:tab/>
        <w:t>H Received for Introduction</w:t>
      </w:r>
    </w:p>
    <w:p w14:paraId="502C41E5" w14:textId="77777777" w:rsidR="004B4180" w:rsidRPr="001231C1" w:rsidRDefault="00442DA9" w:rsidP="000107AB">
      <w:pPr>
        <w:widowControl w:val="0"/>
        <w:tabs>
          <w:tab w:val="left" w:pos="1530"/>
        </w:tabs>
        <w:jc w:val="both"/>
      </w:pPr>
      <w:r w:rsidRPr="001231C1">
        <w:t>1/23/2017</w:t>
      </w:r>
      <w:r w:rsidRPr="001231C1">
        <w:tab/>
        <w:t>H Introduced and Referred to H06 - Travel</w:t>
      </w:r>
    </w:p>
    <w:p w14:paraId="4CE8BF57" w14:textId="77777777" w:rsidR="004B4180" w:rsidRPr="001231C1" w:rsidRDefault="00442DA9" w:rsidP="000107AB">
      <w:pPr>
        <w:widowControl w:val="0"/>
        <w:tabs>
          <w:tab w:val="left" w:pos="1530"/>
        </w:tabs>
        <w:jc w:val="both"/>
      </w:pPr>
      <w:r w:rsidRPr="001231C1">
        <w:t>1/27/2017</w:t>
      </w:r>
      <w:r w:rsidRPr="001231C1">
        <w:tab/>
        <w:t>H06 - Travel:Recommend Amend and Do Pass 5-4-0-0-0</w:t>
      </w:r>
    </w:p>
    <w:p w14:paraId="18013B95" w14:textId="77777777" w:rsidR="004B4180" w:rsidRPr="001231C1" w:rsidRDefault="004B4180" w:rsidP="000107AB">
      <w:pPr>
        <w:widowControl w:val="0"/>
        <w:jc w:val="both"/>
      </w:pPr>
    </w:p>
    <w:p w14:paraId="24A98059" w14:textId="77777777" w:rsidR="00E26B85" w:rsidRPr="001231C1" w:rsidRDefault="00E26B85">
      <w:pPr>
        <w:rPr>
          <w:b/>
        </w:rPr>
      </w:pPr>
      <w:r w:rsidRPr="001231C1">
        <w:rPr>
          <w:b/>
        </w:rPr>
        <w:br w:type="page"/>
      </w:r>
    </w:p>
    <w:p w14:paraId="025787D8" w14:textId="619ED04A" w:rsidR="004B4180" w:rsidRPr="001231C1" w:rsidRDefault="007D5906" w:rsidP="000107AB">
      <w:pPr>
        <w:widowControl w:val="0"/>
        <w:jc w:val="center"/>
      </w:pPr>
      <w:r w:rsidRPr="001231C1">
        <w:rPr>
          <w:b/>
        </w:rPr>
        <w:lastRenderedPageBreak/>
        <w:t>ROLL CALL</w:t>
      </w:r>
    </w:p>
    <w:p w14:paraId="73030C3C" w14:textId="77777777" w:rsidR="004B4180" w:rsidRPr="001231C1" w:rsidRDefault="00442DA9" w:rsidP="000107AB">
      <w:pPr>
        <w:widowControl w:val="0"/>
        <w:jc w:val="both"/>
      </w:pPr>
      <w:r w:rsidRPr="001231C1">
        <w:rPr>
          <w:b/>
        </w:rPr>
        <w:t xml:space="preserve">Ayes:  </w:t>
      </w:r>
      <w:r w:rsidRPr="001231C1">
        <w:t>Representative(s) Clem, Flitner, Freeman, Haley, Halverson</w:t>
      </w:r>
    </w:p>
    <w:p w14:paraId="56F93E6D" w14:textId="5BED9E4F" w:rsidR="004B4180" w:rsidRPr="001231C1" w:rsidRDefault="00442DA9" w:rsidP="000107AB">
      <w:pPr>
        <w:widowControl w:val="0"/>
        <w:jc w:val="both"/>
      </w:pPr>
      <w:r w:rsidRPr="001231C1">
        <w:rPr>
          <w:b/>
        </w:rPr>
        <w:t xml:space="preserve">Nays:  </w:t>
      </w:r>
      <w:r w:rsidRPr="001231C1">
        <w:t xml:space="preserve">Representative(s) Allen, Gierau, </w:t>
      </w:r>
      <w:r w:rsidR="00F95BAA" w:rsidRPr="001231C1">
        <w:t>MacGuire</w:t>
      </w:r>
      <w:r w:rsidRPr="001231C1">
        <w:t>, Steinmetz</w:t>
      </w:r>
    </w:p>
    <w:p w14:paraId="32DCCA45" w14:textId="77777777" w:rsidR="004B418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4   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5B487768" w14:textId="77777777" w:rsidR="004B4180" w:rsidRPr="001231C1" w:rsidRDefault="004B4180" w:rsidP="000107AB">
      <w:pPr>
        <w:widowControl w:val="0"/>
        <w:jc w:val="both"/>
      </w:pPr>
    </w:p>
    <w:p w14:paraId="0619AF6B" w14:textId="4916B590" w:rsidR="004B4180" w:rsidRPr="001231C1" w:rsidRDefault="001A1121" w:rsidP="000107AB">
      <w:pPr>
        <w:widowControl w:val="0"/>
        <w:tabs>
          <w:tab w:val="left" w:pos="1530"/>
        </w:tabs>
        <w:jc w:val="both"/>
      </w:pPr>
      <w:r w:rsidRPr="001231C1">
        <w:t>1/27/2017</w:t>
      </w:r>
      <w:r w:rsidRPr="001231C1">
        <w:tab/>
      </w:r>
      <w:r w:rsidR="00442DA9" w:rsidRPr="001231C1">
        <w:t>Rerefer to H02 - Appropriations</w:t>
      </w:r>
    </w:p>
    <w:p w14:paraId="226B5F29" w14:textId="77777777" w:rsidR="004B4180" w:rsidRPr="001231C1" w:rsidRDefault="00442DA9" w:rsidP="000107AB">
      <w:pPr>
        <w:widowControl w:val="0"/>
        <w:tabs>
          <w:tab w:val="left" w:pos="1530"/>
        </w:tabs>
        <w:jc w:val="both"/>
      </w:pPr>
      <w:r w:rsidRPr="001231C1">
        <w:t>2/1/2017</w:t>
      </w:r>
      <w:r w:rsidRPr="001231C1">
        <w:tab/>
        <w:t>H02 - Appropriations:Recommend Amend and Do Pass 7-0-0-0-0</w:t>
      </w:r>
    </w:p>
    <w:p w14:paraId="0C2E5FB8" w14:textId="77777777" w:rsidR="004B4180" w:rsidRPr="001231C1" w:rsidRDefault="004B4180" w:rsidP="000107AB">
      <w:pPr>
        <w:widowControl w:val="0"/>
        <w:jc w:val="both"/>
      </w:pPr>
    </w:p>
    <w:p w14:paraId="6A1AD5AE" w14:textId="16A9FF6B" w:rsidR="004B4180" w:rsidRPr="001231C1" w:rsidRDefault="007D5906" w:rsidP="000107AB">
      <w:pPr>
        <w:widowControl w:val="0"/>
        <w:jc w:val="center"/>
      </w:pPr>
      <w:r w:rsidRPr="001231C1">
        <w:rPr>
          <w:b/>
        </w:rPr>
        <w:t>ROLL CALL</w:t>
      </w:r>
    </w:p>
    <w:p w14:paraId="22846B20" w14:textId="77777777" w:rsidR="004B4180" w:rsidRPr="001231C1" w:rsidRDefault="00442DA9" w:rsidP="000107AB">
      <w:pPr>
        <w:widowControl w:val="0"/>
        <w:jc w:val="both"/>
      </w:pPr>
      <w:r w:rsidRPr="001231C1">
        <w:rPr>
          <w:b/>
        </w:rPr>
        <w:t xml:space="preserve">Ayes:  </w:t>
      </w:r>
      <w:r w:rsidRPr="001231C1">
        <w:t>Representative(s) Burkhart, Larsen, Nicholas, Schwartz, Sommers, Walters, Wilson</w:t>
      </w:r>
    </w:p>
    <w:p w14:paraId="4D0E6837" w14:textId="77777777" w:rsidR="004B4180" w:rsidRPr="001231C1" w:rsidRDefault="00442DA9" w:rsidP="000107AB">
      <w:pPr>
        <w:widowControl w:val="0"/>
        <w:jc w:val="both"/>
      </w:pPr>
      <w:r w:rsidRPr="001231C1">
        <w:rPr>
          <w:b/>
        </w:rPr>
        <w:t xml:space="preserve">Ayes </w:t>
      </w:r>
      <w:r w:rsidRPr="001231C1">
        <w:t xml:space="preserve">7   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3CC0EBA9" w14:textId="77777777" w:rsidR="004B4180" w:rsidRPr="001231C1" w:rsidRDefault="004B4180" w:rsidP="000107AB">
      <w:pPr>
        <w:widowControl w:val="0"/>
        <w:jc w:val="both"/>
      </w:pPr>
    </w:p>
    <w:p w14:paraId="501D7887" w14:textId="77777777" w:rsidR="004B4180" w:rsidRPr="001231C1" w:rsidRDefault="00442DA9" w:rsidP="000107AB">
      <w:pPr>
        <w:widowControl w:val="0"/>
        <w:tabs>
          <w:tab w:val="left" w:pos="1530"/>
        </w:tabs>
        <w:jc w:val="both"/>
      </w:pPr>
      <w:r w:rsidRPr="001231C1">
        <w:t>2/1/2017</w:t>
      </w:r>
      <w:r w:rsidRPr="001231C1">
        <w:tab/>
        <w:t>H Placed on General File</w:t>
      </w:r>
    </w:p>
    <w:p w14:paraId="0FFD2ABE" w14:textId="6E2FD3E5" w:rsidR="004B4180" w:rsidRPr="001231C1" w:rsidRDefault="00442DA9" w:rsidP="000107AB">
      <w:pPr>
        <w:widowControl w:val="0"/>
        <w:tabs>
          <w:tab w:val="left" w:pos="1530"/>
        </w:tabs>
        <w:jc w:val="both"/>
      </w:pPr>
      <w:r w:rsidRPr="001231C1">
        <w:t>2/3/2017</w:t>
      </w:r>
      <w:r w:rsidRPr="001231C1">
        <w:tab/>
        <w:t xml:space="preserve">H Did Not Consider in </w:t>
      </w:r>
      <w:r w:rsidR="00EC533B" w:rsidRPr="001231C1">
        <w:t>COW</w:t>
      </w:r>
    </w:p>
    <w:p w14:paraId="7E5D7371"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3981117C" w14:textId="77777777" w:rsidTr="00473716">
        <w:trPr>
          <w:trHeight w:val="393"/>
        </w:trPr>
        <w:tc>
          <w:tcPr>
            <w:tcW w:w="2538" w:type="dxa"/>
            <w:vAlign w:val="center"/>
          </w:tcPr>
          <w:p w14:paraId="6222ADA2" w14:textId="77777777" w:rsidR="00D5425E" w:rsidRPr="001231C1" w:rsidRDefault="00D5425E" w:rsidP="000107AB">
            <w:pPr>
              <w:pStyle w:val="DigestTitle"/>
              <w:widowControl w:val="0"/>
              <w:ind w:right="-141"/>
              <w:jc w:val="both"/>
              <w:rPr>
                <w:b w:val="0"/>
              </w:rPr>
            </w:pPr>
            <w:r w:rsidRPr="001231C1">
              <w:t>H.B. No. 0188</w:t>
            </w:r>
            <w:r w:rsidR="00473716" w:rsidRPr="001231C1">
              <w:t xml:space="preserve"> </w:t>
            </w:r>
          </w:p>
        </w:tc>
        <w:tc>
          <w:tcPr>
            <w:tcW w:w="6908" w:type="dxa"/>
            <w:vAlign w:val="center"/>
          </w:tcPr>
          <w:p w14:paraId="676C1C28" w14:textId="77777777" w:rsidR="00D5425E" w:rsidRPr="001231C1" w:rsidRDefault="00D5425E" w:rsidP="000107AB">
            <w:pPr>
              <w:pStyle w:val="DigestTitle"/>
              <w:widowControl w:val="0"/>
              <w:jc w:val="both"/>
              <w:rPr>
                <w:b w:val="0"/>
              </w:rPr>
            </w:pPr>
            <w:r w:rsidRPr="001231C1">
              <w:t>District court filing fees-2.</w:t>
            </w:r>
          </w:p>
        </w:tc>
      </w:tr>
    </w:tbl>
    <w:p w14:paraId="27888B8E" w14:textId="77777777" w:rsidR="003D4279" w:rsidRPr="001231C1" w:rsidRDefault="003D4279" w:rsidP="000107AB">
      <w:pPr>
        <w:widowControl w:val="0"/>
        <w:jc w:val="both"/>
      </w:pPr>
    </w:p>
    <w:p w14:paraId="3C5E8155" w14:textId="44271F4C" w:rsidR="00D5425E" w:rsidRPr="001231C1" w:rsidRDefault="007F3A42" w:rsidP="000107AB">
      <w:pPr>
        <w:widowControl w:val="0"/>
        <w:tabs>
          <w:tab w:val="left" w:pos="2880"/>
        </w:tabs>
        <w:ind w:left="2880" w:hanging="2880"/>
        <w:jc w:val="both"/>
      </w:pPr>
      <w:r w:rsidRPr="001231C1">
        <w:t>Sponsored By:</w:t>
      </w:r>
      <w:r w:rsidR="00D5425E" w:rsidRPr="001231C1">
        <w:tab/>
        <w:t>Represen</w:t>
      </w:r>
      <w:r w:rsidR="001A1121" w:rsidRPr="001231C1">
        <w:t xml:space="preserve">tative(s) Pownall, Barlow, Clem, Dayton, Laursen </w:t>
      </w:r>
      <w:r w:rsidR="00D5425E" w:rsidRPr="001231C1">
        <w:t>and Madden and Senator(s) Driskill and Wasserburger</w:t>
      </w:r>
    </w:p>
    <w:p w14:paraId="10945CF1" w14:textId="77777777" w:rsidR="00C46B30" w:rsidRPr="001231C1" w:rsidRDefault="00C46B30" w:rsidP="000107AB">
      <w:pPr>
        <w:widowControl w:val="0"/>
        <w:tabs>
          <w:tab w:val="left" w:pos="2880"/>
        </w:tabs>
        <w:jc w:val="both"/>
      </w:pPr>
    </w:p>
    <w:p w14:paraId="26BE52D5" w14:textId="77777777" w:rsidR="00D5425E" w:rsidRPr="001231C1" w:rsidRDefault="00D5425E" w:rsidP="000107AB">
      <w:pPr>
        <w:pStyle w:val="BillTitle"/>
        <w:widowControl w:val="0"/>
      </w:pPr>
      <w:r w:rsidRPr="001231C1">
        <w:t>AN ACT relating to district courts; amending filing fees for probate and civil cases as specified; and providing for an effective date.</w:t>
      </w:r>
    </w:p>
    <w:p w14:paraId="6E7C8194" w14:textId="77777777" w:rsidR="00D5425E" w:rsidRPr="001231C1" w:rsidRDefault="00D5425E" w:rsidP="000107AB">
      <w:pPr>
        <w:widowControl w:val="0"/>
        <w:jc w:val="both"/>
      </w:pPr>
    </w:p>
    <w:p w14:paraId="3984008E" w14:textId="77777777" w:rsidR="004B4180" w:rsidRPr="001231C1" w:rsidRDefault="00442DA9" w:rsidP="000107AB">
      <w:pPr>
        <w:widowControl w:val="0"/>
        <w:tabs>
          <w:tab w:val="left" w:pos="1530"/>
        </w:tabs>
        <w:jc w:val="both"/>
      </w:pPr>
      <w:r w:rsidRPr="001231C1">
        <w:t>1/19/2017</w:t>
      </w:r>
      <w:r w:rsidRPr="001231C1">
        <w:tab/>
        <w:t>Bill Number Assigned</w:t>
      </w:r>
    </w:p>
    <w:p w14:paraId="18160FBF" w14:textId="77777777" w:rsidR="004B4180" w:rsidRPr="001231C1" w:rsidRDefault="00442DA9" w:rsidP="000107AB">
      <w:pPr>
        <w:widowControl w:val="0"/>
        <w:tabs>
          <w:tab w:val="left" w:pos="1530"/>
        </w:tabs>
        <w:jc w:val="both"/>
      </w:pPr>
      <w:r w:rsidRPr="001231C1">
        <w:t>1/20/2017</w:t>
      </w:r>
      <w:r w:rsidRPr="001231C1">
        <w:tab/>
        <w:t>H Received for Introduction</w:t>
      </w:r>
    </w:p>
    <w:p w14:paraId="2166C2CB" w14:textId="77777777" w:rsidR="004B4180" w:rsidRPr="001231C1" w:rsidRDefault="00442DA9" w:rsidP="000107AB">
      <w:pPr>
        <w:widowControl w:val="0"/>
        <w:tabs>
          <w:tab w:val="left" w:pos="1530"/>
        </w:tabs>
        <w:jc w:val="both"/>
      </w:pPr>
      <w:r w:rsidRPr="001231C1">
        <w:t>1/23/2017</w:t>
      </w:r>
      <w:r w:rsidRPr="001231C1">
        <w:tab/>
        <w:t>H Introduced and Referred to H01 - Judiciary</w:t>
      </w:r>
    </w:p>
    <w:p w14:paraId="7E4BA642" w14:textId="77777777" w:rsidR="004B4180" w:rsidRPr="001231C1" w:rsidRDefault="00442DA9" w:rsidP="000107AB">
      <w:pPr>
        <w:widowControl w:val="0"/>
        <w:tabs>
          <w:tab w:val="left" w:pos="1530"/>
        </w:tabs>
        <w:jc w:val="both"/>
      </w:pPr>
      <w:r w:rsidRPr="001231C1">
        <w:t>1/26/2017</w:t>
      </w:r>
      <w:r w:rsidRPr="001231C1">
        <w:tab/>
        <w:t>H01 - Judiciary:Recommend Do Pass 4-3-2-0-0</w:t>
      </w:r>
    </w:p>
    <w:p w14:paraId="37361AE1" w14:textId="77777777" w:rsidR="004B4180" w:rsidRPr="001231C1" w:rsidRDefault="004B4180" w:rsidP="000107AB">
      <w:pPr>
        <w:widowControl w:val="0"/>
        <w:jc w:val="both"/>
      </w:pPr>
    </w:p>
    <w:p w14:paraId="31B1E89B" w14:textId="47903B19" w:rsidR="004B4180" w:rsidRPr="001231C1" w:rsidRDefault="007D5906" w:rsidP="000107AB">
      <w:pPr>
        <w:widowControl w:val="0"/>
        <w:jc w:val="center"/>
      </w:pPr>
      <w:r w:rsidRPr="001231C1">
        <w:rPr>
          <w:b/>
        </w:rPr>
        <w:t>ROLL CALL</w:t>
      </w:r>
    </w:p>
    <w:p w14:paraId="113544FF" w14:textId="77777777" w:rsidR="004B4180" w:rsidRPr="001231C1" w:rsidRDefault="00442DA9" w:rsidP="000107AB">
      <w:pPr>
        <w:widowControl w:val="0"/>
        <w:jc w:val="both"/>
      </w:pPr>
      <w:r w:rsidRPr="001231C1">
        <w:rPr>
          <w:b/>
        </w:rPr>
        <w:t xml:space="preserve">Ayes:  </w:t>
      </w:r>
      <w:r w:rsidRPr="001231C1">
        <w:t>Representative(s) Kirkbride, Olsen, Pelkey, Pownall</w:t>
      </w:r>
    </w:p>
    <w:p w14:paraId="43A4B770" w14:textId="77777777" w:rsidR="004B4180" w:rsidRPr="001231C1" w:rsidRDefault="00442DA9" w:rsidP="000107AB">
      <w:pPr>
        <w:widowControl w:val="0"/>
        <w:jc w:val="both"/>
      </w:pPr>
      <w:r w:rsidRPr="001231C1">
        <w:rPr>
          <w:b/>
        </w:rPr>
        <w:t xml:space="preserve">Nays:  </w:t>
      </w:r>
      <w:r w:rsidRPr="001231C1">
        <w:t>Representative(s) Biteman, Jennings, Salazar</w:t>
      </w:r>
    </w:p>
    <w:p w14:paraId="211E247F" w14:textId="77777777" w:rsidR="004B4180" w:rsidRPr="001231C1" w:rsidRDefault="00442DA9" w:rsidP="000107AB">
      <w:pPr>
        <w:widowControl w:val="0"/>
        <w:jc w:val="both"/>
      </w:pPr>
      <w:r w:rsidRPr="001231C1">
        <w:rPr>
          <w:b/>
        </w:rPr>
        <w:t xml:space="preserve">Excused:  </w:t>
      </w:r>
      <w:r w:rsidRPr="001231C1">
        <w:t>Representative(s) Baker, Winters</w:t>
      </w:r>
    </w:p>
    <w:p w14:paraId="1C6AE9B1" w14:textId="77777777" w:rsidR="004B4180" w:rsidRPr="001231C1" w:rsidRDefault="00442DA9" w:rsidP="000107AB">
      <w:pPr>
        <w:widowControl w:val="0"/>
        <w:jc w:val="both"/>
      </w:pPr>
      <w:r w:rsidRPr="001231C1">
        <w:rPr>
          <w:b/>
        </w:rPr>
        <w:t xml:space="preserve">Ayes </w:t>
      </w:r>
      <w:r w:rsidRPr="001231C1">
        <w:t xml:space="preserve">4    </w:t>
      </w:r>
      <w:r w:rsidRPr="001231C1">
        <w:rPr>
          <w:b/>
        </w:rPr>
        <w:t xml:space="preserve">Nays </w:t>
      </w:r>
      <w:r w:rsidRPr="001231C1">
        <w:t xml:space="preserve">3   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4C93DEB3" w14:textId="77777777" w:rsidR="004B4180" w:rsidRPr="001231C1" w:rsidRDefault="004B4180" w:rsidP="000107AB">
      <w:pPr>
        <w:widowControl w:val="0"/>
        <w:jc w:val="both"/>
      </w:pPr>
    </w:p>
    <w:p w14:paraId="5FD36A18" w14:textId="77777777" w:rsidR="004B4180" w:rsidRPr="001231C1" w:rsidRDefault="00442DA9" w:rsidP="000107AB">
      <w:pPr>
        <w:widowControl w:val="0"/>
        <w:tabs>
          <w:tab w:val="left" w:pos="1530"/>
        </w:tabs>
        <w:jc w:val="both"/>
      </w:pPr>
      <w:r w:rsidRPr="001231C1">
        <w:t>1/26/2017</w:t>
      </w:r>
      <w:r w:rsidRPr="001231C1">
        <w:tab/>
        <w:t>H Placed on General File</w:t>
      </w:r>
    </w:p>
    <w:p w14:paraId="4C99F83B" w14:textId="3BB54558" w:rsidR="004B4180" w:rsidRPr="001231C1" w:rsidRDefault="00442DA9" w:rsidP="000107AB">
      <w:pPr>
        <w:widowControl w:val="0"/>
        <w:tabs>
          <w:tab w:val="left" w:pos="1530"/>
        </w:tabs>
        <w:jc w:val="both"/>
      </w:pPr>
      <w:r w:rsidRPr="001231C1">
        <w:t>1/27/2017</w:t>
      </w:r>
      <w:r w:rsidRPr="001231C1">
        <w:tab/>
        <w:t xml:space="preserve">H </w:t>
      </w:r>
      <w:r w:rsidR="00EC533B" w:rsidRPr="001231C1">
        <w:t>COW</w:t>
      </w:r>
      <w:r w:rsidRPr="001231C1">
        <w:t>:Passed</w:t>
      </w:r>
    </w:p>
    <w:p w14:paraId="49D4BD49" w14:textId="77777777" w:rsidR="004B4180" w:rsidRPr="001231C1" w:rsidRDefault="00442DA9" w:rsidP="000107AB">
      <w:pPr>
        <w:widowControl w:val="0"/>
        <w:tabs>
          <w:tab w:val="left" w:pos="1530"/>
        </w:tabs>
        <w:jc w:val="both"/>
      </w:pPr>
      <w:r w:rsidRPr="001231C1">
        <w:t>1/30/2017</w:t>
      </w:r>
      <w:r w:rsidRPr="001231C1">
        <w:tab/>
        <w:t>H 2nd Reading:Passed</w:t>
      </w:r>
    </w:p>
    <w:p w14:paraId="016E68CC" w14:textId="77777777" w:rsidR="004B4180" w:rsidRPr="001231C1" w:rsidRDefault="00442DA9" w:rsidP="000107AB">
      <w:pPr>
        <w:widowControl w:val="0"/>
        <w:tabs>
          <w:tab w:val="left" w:pos="1530"/>
        </w:tabs>
        <w:jc w:val="both"/>
      </w:pPr>
      <w:r w:rsidRPr="001231C1">
        <w:t>1/31/2017</w:t>
      </w:r>
      <w:r w:rsidRPr="001231C1">
        <w:tab/>
        <w:t>H 3rd Reading:Passed 48-12-0-0-0</w:t>
      </w:r>
    </w:p>
    <w:p w14:paraId="03B71455" w14:textId="77777777" w:rsidR="004B4180" w:rsidRPr="001231C1" w:rsidRDefault="004B4180" w:rsidP="000107AB">
      <w:pPr>
        <w:widowControl w:val="0"/>
        <w:jc w:val="both"/>
      </w:pPr>
    </w:p>
    <w:p w14:paraId="2193B987" w14:textId="164A2948" w:rsidR="004B4180" w:rsidRPr="001231C1" w:rsidRDefault="007D5906" w:rsidP="000107AB">
      <w:pPr>
        <w:widowControl w:val="0"/>
        <w:jc w:val="center"/>
      </w:pPr>
      <w:r w:rsidRPr="001231C1">
        <w:rPr>
          <w:b/>
        </w:rPr>
        <w:t>ROLL CALL</w:t>
      </w:r>
    </w:p>
    <w:p w14:paraId="3B413B4F" w14:textId="1F02692C" w:rsidR="004B4180" w:rsidRPr="001231C1" w:rsidRDefault="00442DA9" w:rsidP="000107AB">
      <w:pPr>
        <w:widowControl w:val="0"/>
        <w:jc w:val="both"/>
      </w:pPr>
      <w:r w:rsidRPr="001231C1">
        <w:rPr>
          <w:b/>
        </w:rPr>
        <w:t xml:space="preserve">Ayes:  </w:t>
      </w:r>
      <w:r w:rsidRPr="001231C1">
        <w:t xml:space="preserve">Representative(s) Allen, Barlow, Blackburn, Blake, Bovee, Brown, Burkhart, Byrd, Clausen, Clem, Connolly, Court, Crank, Dayton, Eklund, Eyre, Flitner, Freeman, Furphy, Gierau, Haley, Hallinan, Halverson, Harshman, Henderson, Hunt, Kinner, Kirkbride, Larsen, Laursen, Lindholm, Loucks, </w:t>
      </w:r>
      <w:r w:rsidR="00F95BAA" w:rsidRPr="001231C1">
        <w:t>MacGuire</w:t>
      </w:r>
      <w:r w:rsidRPr="001231C1">
        <w:t xml:space="preserve">, Madden, </w:t>
      </w:r>
      <w:r w:rsidR="00F95BAA" w:rsidRPr="001231C1">
        <w:t>McKim</w:t>
      </w:r>
      <w:r w:rsidRPr="001231C1">
        <w:t>, Miller, Northrup, Obermueller, Olsen, Paxton, Pelkey, Piiparinen, Pownall, Schwartz, Sweeney, Wilson, Winters, Zwonitzer</w:t>
      </w:r>
    </w:p>
    <w:p w14:paraId="508D1DED" w14:textId="77777777" w:rsidR="004B4180" w:rsidRPr="001231C1" w:rsidRDefault="00442DA9" w:rsidP="000107AB">
      <w:pPr>
        <w:widowControl w:val="0"/>
        <w:jc w:val="both"/>
      </w:pPr>
      <w:r w:rsidRPr="001231C1">
        <w:rPr>
          <w:b/>
        </w:rPr>
        <w:t xml:space="preserve">Nays:  </w:t>
      </w:r>
      <w:r w:rsidRPr="001231C1">
        <w:t>Representative(s) Baker, Biteman, Edwards, Gray, Greear, Jennings, Lone, Nicholas, Salazar, Sommers, Steinmetz, Walters</w:t>
      </w:r>
    </w:p>
    <w:p w14:paraId="50C1F59F" w14:textId="77777777" w:rsidR="004B4180" w:rsidRPr="001231C1" w:rsidRDefault="00442DA9" w:rsidP="000107AB">
      <w:pPr>
        <w:widowControl w:val="0"/>
        <w:jc w:val="both"/>
      </w:pPr>
      <w:r w:rsidRPr="001231C1">
        <w:rPr>
          <w:b/>
        </w:rPr>
        <w:t xml:space="preserve">Ayes </w:t>
      </w:r>
      <w:r w:rsidRPr="001231C1">
        <w:t xml:space="preserve">48    </w:t>
      </w:r>
      <w:r w:rsidRPr="001231C1">
        <w:rPr>
          <w:b/>
        </w:rPr>
        <w:t xml:space="preserve">Nays </w:t>
      </w:r>
      <w:r w:rsidRPr="001231C1">
        <w:t xml:space="preserve">12   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3BF8BD83" w14:textId="77777777" w:rsidR="004B4180" w:rsidRPr="001231C1" w:rsidRDefault="004B4180" w:rsidP="000107AB">
      <w:pPr>
        <w:widowControl w:val="0"/>
        <w:jc w:val="both"/>
      </w:pPr>
    </w:p>
    <w:p w14:paraId="508B21E1" w14:textId="77777777" w:rsidR="004B4180" w:rsidRPr="001231C1" w:rsidRDefault="00442DA9" w:rsidP="000107AB">
      <w:pPr>
        <w:widowControl w:val="0"/>
        <w:tabs>
          <w:tab w:val="left" w:pos="1530"/>
        </w:tabs>
        <w:jc w:val="both"/>
      </w:pPr>
      <w:r w:rsidRPr="001231C1">
        <w:t>1/31/2017</w:t>
      </w:r>
      <w:r w:rsidRPr="001231C1">
        <w:tab/>
        <w:t>S Received for Introduction</w:t>
      </w:r>
    </w:p>
    <w:p w14:paraId="049FA609" w14:textId="77777777" w:rsidR="004B4180" w:rsidRPr="001231C1" w:rsidRDefault="00442DA9" w:rsidP="000107AB">
      <w:pPr>
        <w:widowControl w:val="0"/>
        <w:tabs>
          <w:tab w:val="left" w:pos="1530"/>
        </w:tabs>
        <w:jc w:val="both"/>
      </w:pPr>
      <w:r w:rsidRPr="001231C1">
        <w:t>2/1/2017</w:t>
      </w:r>
      <w:r w:rsidRPr="001231C1">
        <w:tab/>
        <w:t>S Introduced and Referred to S01 - Judiciary</w:t>
      </w:r>
    </w:p>
    <w:p w14:paraId="7BB14CF5" w14:textId="77777777" w:rsidR="004B4180" w:rsidRPr="001231C1" w:rsidRDefault="00442DA9" w:rsidP="000107AB">
      <w:pPr>
        <w:widowControl w:val="0"/>
        <w:tabs>
          <w:tab w:val="left" w:pos="1530"/>
        </w:tabs>
        <w:jc w:val="both"/>
      </w:pPr>
      <w:r w:rsidRPr="001231C1">
        <w:t>2/27/2017</w:t>
      </w:r>
      <w:r w:rsidRPr="001231C1">
        <w:tab/>
        <w:t>S01 - Judiciary:Do Pass Failed 2-3-0-0-0</w:t>
      </w:r>
    </w:p>
    <w:p w14:paraId="5BE23ADA" w14:textId="77777777" w:rsidR="004B4180" w:rsidRPr="001231C1" w:rsidRDefault="004B4180" w:rsidP="000107AB">
      <w:pPr>
        <w:widowControl w:val="0"/>
        <w:jc w:val="both"/>
      </w:pPr>
    </w:p>
    <w:p w14:paraId="429A21AD" w14:textId="77777777" w:rsidR="00E26B85" w:rsidRPr="001231C1" w:rsidRDefault="00E26B85">
      <w:pPr>
        <w:rPr>
          <w:b/>
        </w:rPr>
      </w:pPr>
      <w:r w:rsidRPr="001231C1">
        <w:rPr>
          <w:b/>
        </w:rPr>
        <w:br w:type="page"/>
      </w:r>
    </w:p>
    <w:p w14:paraId="10F8B3F6" w14:textId="15ADAB87" w:rsidR="004B4180" w:rsidRPr="001231C1" w:rsidRDefault="007D5906" w:rsidP="000107AB">
      <w:pPr>
        <w:widowControl w:val="0"/>
        <w:jc w:val="center"/>
      </w:pPr>
      <w:r w:rsidRPr="001231C1">
        <w:rPr>
          <w:b/>
        </w:rPr>
        <w:lastRenderedPageBreak/>
        <w:t>ROLL CALL</w:t>
      </w:r>
    </w:p>
    <w:p w14:paraId="301C9406" w14:textId="77777777" w:rsidR="004B4180" w:rsidRPr="001231C1" w:rsidRDefault="00442DA9" w:rsidP="000107AB">
      <w:pPr>
        <w:widowControl w:val="0"/>
        <w:jc w:val="both"/>
      </w:pPr>
      <w:r w:rsidRPr="001231C1">
        <w:rPr>
          <w:b/>
        </w:rPr>
        <w:t xml:space="preserve">Ayes:  </w:t>
      </w:r>
      <w:r w:rsidRPr="001231C1">
        <w:t>Senator(s) Anselmi-Dalton, Kinskey</w:t>
      </w:r>
    </w:p>
    <w:p w14:paraId="536771BC" w14:textId="77777777" w:rsidR="004B4180" w:rsidRPr="001231C1" w:rsidRDefault="00442DA9" w:rsidP="000107AB">
      <w:pPr>
        <w:widowControl w:val="0"/>
        <w:jc w:val="both"/>
      </w:pPr>
      <w:r w:rsidRPr="001231C1">
        <w:rPr>
          <w:b/>
        </w:rPr>
        <w:t xml:space="preserve">Nays:  </w:t>
      </w:r>
      <w:r w:rsidRPr="001231C1">
        <w:t>Senator(s) Christensen, Hicks, Nethercott</w:t>
      </w:r>
    </w:p>
    <w:p w14:paraId="4283250B" w14:textId="77777777" w:rsidR="004B4180" w:rsidRPr="001231C1" w:rsidRDefault="00442DA9" w:rsidP="000107AB">
      <w:pPr>
        <w:widowControl w:val="0"/>
        <w:jc w:val="both"/>
      </w:pPr>
      <w:r w:rsidRPr="001231C1">
        <w:rPr>
          <w:b/>
        </w:rPr>
        <w:t xml:space="preserve">Ayes </w:t>
      </w:r>
      <w:r w:rsidRPr="001231C1">
        <w:t xml:space="preserve">2    </w:t>
      </w:r>
      <w:r w:rsidRPr="001231C1">
        <w:rPr>
          <w:b/>
        </w:rPr>
        <w:t xml:space="preserve">Nays </w:t>
      </w:r>
      <w:r w:rsidRPr="001231C1">
        <w:t xml:space="preserve">3   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3C30F87A" w14:textId="77777777" w:rsidR="004B4180" w:rsidRPr="001231C1" w:rsidRDefault="004B4180" w:rsidP="000107AB">
      <w:pPr>
        <w:widowControl w:val="0"/>
        <w:jc w:val="both"/>
      </w:pPr>
    </w:p>
    <w:p w14:paraId="3DB94639" w14:textId="77777777" w:rsidR="004B4180" w:rsidRPr="001231C1" w:rsidRDefault="00442DA9" w:rsidP="000107AB">
      <w:pPr>
        <w:widowControl w:val="0"/>
        <w:tabs>
          <w:tab w:val="left" w:pos="1530"/>
        </w:tabs>
        <w:jc w:val="both"/>
      </w:pPr>
      <w:r w:rsidRPr="001231C1">
        <w:t>2/27/2017</w:t>
      </w:r>
      <w:r w:rsidRPr="001231C1">
        <w:tab/>
        <w:t>S postponed indefinitely</w:t>
      </w:r>
    </w:p>
    <w:p w14:paraId="07C7D3C0"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67BABB94" w14:textId="77777777" w:rsidTr="00473716">
        <w:trPr>
          <w:trHeight w:val="393"/>
        </w:trPr>
        <w:tc>
          <w:tcPr>
            <w:tcW w:w="2538" w:type="dxa"/>
            <w:vAlign w:val="center"/>
          </w:tcPr>
          <w:p w14:paraId="18131477" w14:textId="77777777" w:rsidR="00D5425E" w:rsidRPr="001231C1" w:rsidRDefault="00D5425E" w:rsidP="000107AB">
            <w:pPr>
              <w:pStyle w:val="DigestTitle"/>
              <w:widowControl w:val="0"/>
              <w:ind w:right="-141"/>
              <w:jc w:val="both"/>
              <w:rPr>
                <w:b w:val="0"/>
              </w:rPr>
            </w:pPr>
            <w:r w:rsidRPr="001231C1">
              <w:t>H.B. No. 0189</w:t>
            </w:r>
            <w:r w:rsidR="00473716" w:rsidRPr="001231C1">
              <w:t xml:space="preserve"> </w:t>
            </w:r>
          </w:p>
        </w:tc>
        <w:tc>
          <w:tcPr>
            <w:tcW w:w="6908" w:type="dxa"/>
            <w:vAlign w:val="center"/>
          </w:tcPr>
          <w:p w14:paraId="2F04D70C" w14:textId="77777777" w:rsidR="00D5425E" w:rsidRPr="001231C1" w:rsidRDefault="00D5425E" w:rsidP="000107AB">
            <w:pPr>
              <w:pStyle w:val="DigestTitle"/>
              <w:widowControl w:val="0"/>
              <w:jc w:val="both"/>
              <w:rPr>
                <w:b w:val="0"/>
              </w:rPr>
            </w:pPr>
            <w:r w:rsidRPr="001231C1">
              <w:t>Higher education-nonresident tuition.</w:t>
            </w:r>
          </w:p>
        </w:tc>
      </w:tr>
    </w:tbl>
    <w:p w14:paraId="01BAFCE7" w14:textId="77777777" w:rsidR="003D4279" w:rsidRPr="001231C1" w:rsidRDefault="003D4279" w:rsidP="000107AB">
      <w:pPr>
        <w:widowControl w:val="0"/>
        <w:jc w:val="both"/>
      </w:pPr>
    </w:p>
    <w:p w14:paraId="7D84DF1D" w14:textId="6E53FD43" w:rsidR="00D5425E" w:rsidRPr="001231C1" w:rsidRDefault="007F3A42" w:rsidP="000107AB">
      <w:pPr>
        <w:widowControl w:val="0"/>
        <w:tabs>
          <w:tab w:val="left" w:pos="2880"/>
        </w:tabs>
        <w:ind w:left="2880" w:hanging="2880"/>
        <w:jc w:val="both"/>
      </w:pPr>
      <w:r w:rsidRPr="001231C1">
        <w:t>Sponsored By:</w:t>
      </w:r>
      <w:r w:rsidR="00D5425E" w:rsidRPr="001231C1">
        <w:tab/>
        <w:t>Representative(s) Harshman, Bovee, Brown, Miller, Northrup and Paxton and Senator(s) Bebout and Perkins</w:t>
      </w:r>
    </w:p>
    <w:p w14:paraId="6D705A63" w14:textId="77777777" w:rsidR="00C46B30" w:rsidRPr="001231C1" w:rsidRDefault="00C46B30" w:rsidP="000107AB">
      <w:pPr>
        <w:widowControl w:val="0"/>
        <w:tabs>
          <w:tab w:val="left" w:pos="2880"/>
        </w:tabs>
        <w:jc w:val="both"/>
      </w:pPr>
    </w:p>
    <w:p w14:paraId="0A488CAB" w14:textId="77777777" w:rsidR="00D5425E" w:rsidRPr="001231C1" w:rsidRDefault="00D5425E" w:rsidP="000107AB">
      <w:pPr>
        <w:pStyle w:val="BillTitle"/>
        <w:widowControl w:val="0"/>
      </w:pPr>
      <w:r w:rsidRPr="001231C1">
        <w:t>AN ACT relating to higher education; providing for reduced tuition for nonresident students as specified; and providing for an effective date.</w:t>
      </w:r>
    </w:p>
    <w:p w14:paraId="1C49239C" w14:textId="77777777" w:rsidR="00D5425E" w:rsidRPr="001231C1" w:rsidRDefault="00D5425E" w:rsidP="000107AB">
      <w:pPr>
        <w:widowControl w:val="0"/>
        <w:jc w:val="both"/>
      </w:pPr>
    </w:p>
    <w:p w14:paraId="3CE7E6F2" w14:textId="77777777" w:rsidR="004B4180" w:rsidRPr="001231C1" w:rsidRDefault="00442DA9" w:rsidP="000107AB">
      <w:pPr>
        <w:widowControl w:val="0"/>
        <w:tabs>
          <w:tab w:val="left" w:pos="1530"/>
        </w:tabs>
        <w:jc w:val="both"/>
      </w:pPr>
      <w:r w:rsidRPr="001231C1">
        <w:t>1/19/2017</w:t>
      </w:r>
      <w:r w:rsidRPr="001231C1">
        <w:tab/>
        <w:t>Bill Number Assigned</w:t>
      </w:r>
    </w:p>
    <w:p w14:paraId="2793B280" w14:textId="77777777" w:rsidR="004B4180" w:rsidRPr="001231C1" w:rsidRDefault="00442DA9" w:rsidP="000107AB">
      <w:pPr>
        <w:widowControl w:val="0"/>
        <w:tabs>
          <w:tab w:val="left" w:pos="1530"/>
        </w:tabs>
        <w:jc w:val="both"/>
      </w:pPr>
      <w:r w:rsidRPr="001231C1">
        <w:t>1/20/2017</w:t>
      </w:r>
      <w:r w:rsidRPr="001231C1">
        <w:tab/>
        <w:t>H Received for Introduction</w:t>
      </w:r>
    </w:p>
    <w:p w14:paraId="68339125" w14:textId="77777777" w:rsidR="004B4180" w:rsidRPr="001231C1" w:rsidRDefault="00442DA9" w:rsidP="000107AB">
      <w:pPr>
        <w:widowControl w:val="0"/>
        <w:tabs>
          <w:tab w:val="left" w:pos="1530"/>
        </w:tabs>
        <w:jc w:val="both"/>
      </w:pPr>
      <w:r w:rsidRPr="001231C1">
        <w:t>1/20/2017</w:t>
      </w:r>
      <w:r w:rsidRPr="001231C1">
        <w:tab/>
        <w:t>H Introduced and Referred to H04 - Education</w:t>
      </w:r>
    </w:p>
    <w:p w14:paraId="1D541E92" w14:textId="77777777" w:rsidR="004B4180" w:rsidRPr="001231C1" w:rsidRDefault="00442DA9" w:rsidP="000107AB">
      <w:pPr>
        <w:widowControl w:val="0"/>
        <w:tabs>
          <w:tab w:val="left" w:pos="1530"/>
        </w:tabs>
        <w:jc w:val="both"/>
      </w:pPr>
      <w:r w:rsidRPr="001231C1">
        <w:t>1/24/2017</w:t>
      </w:r>
      <w:r w:rsidRPr="001231C1">
        <w:tab/>
        <w:t>H04 - Education:Recommend Amend and Do Pass 9-0-0-0-0</w:t>
      </w:r>
    </w:p>
    <w:p w14:paraId="3F25909E" w14:textId="77777777" w:rsidR="004B4180" w:rsidRPr="001231C1" w:rsidRDefault="004B4180" w:rsidP="000107AB">
      <w:pPr>
        <w:widowControl w:val="0"/>
        <w:jc w:val="both"/>
      </w:pPr>
    </w:p>
    <w:p w14:paraId="1F29E57A" w14:textId="04F588B0" w:rsidR="004B4180" w:rsidRPr="001231C1" w:rsidRDefault="007D5906" w:rsidP="000107AB">
      <w:pPr>
        <w:widowControl w:val="0"/>
        <w:jc w:val="center"/>
      </w:pPr>
      <w:r w:rsidRPr="001231C1">
        <w:rPr>
          <w:b/>
        </w:rPr>
        <w:t>ROLL CALL</w:t>
      </w:r>
    </w:p>
    <w:p w14:paraId="25553843" w14:textId="77777777" w:rsidR="004B4180" w:rsidRPr="001231C1" w:rsidRDefault="00442DA9" w:rsidP="000107AB">
      <w:pPr>
        <w:widowControl w:val="0"/>
        <w:jc w:val="both"/>
      </w:pPr>
      <w:r w:rsidRPr="001231C1">
        <w:rPr>
          <w:b/>
        </w:rPr>
        <w:t xml:space="preserve">Ayes:  </w:t>
      </w:r>
      <w:r w:rsidRPr="001231C1">
        <w:t>Representative(s) Bovee, Brown, Flitner, Freeman, Hunt, Kinner, Northrup, Paxton, Piiparinen</w:t>
      </w:r>
    </w:p>
    <w:p w14:paraId="515C2BFE" w14:textId="77777777" w:rsidR="004B4180" w:rsidRPr="001231C1" w:rsidRDefault="00442DA9" w:rsidP="000107AB">
      <w:pPr>
        <w:widowControl w:val="0"/>
        <w:jc w:val="both"/>
      </w:pPr>
      <w:r w:rsidRPr="001231C1">
        <w:rPr>
          <w:b/>
        </w:rPr>
        <w:t xml:space="preserve">Ayes </w:t>
      </w:r>
      <w:r w:rsidRPr="001231C1">
        <w:t xml:space="preserve">9   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58109E51" w14:textId="77777777" w:rsidR="004B4180" w:rsidRPr="001231C1" w:rsidRDefault="004B4180" w:rsidP="000107AB">
      <w:pPr>
        <w:widowControl w:val="0"/>
        <w:jc w:val="both"/>
      </w:pPr>
    </w:p>
    <w:p w14:paraId="0B1795E3" w14:textId="77777777" w:rsidR="007D5906" w:rsidRPr="001231C1" w:rsidRDefault="00442DA9" w:rsidP="000107AB">
      <w:pPr>
        <w:widowControl w:val="0"/>
        <w:tabs>
          <w:tab w:val="left" w:pos="1530"/>
        </w:tabs>
        <w:jc w:val="both"/>
      </w:pPr>
      <w:r w:rsidRPr="001231C1">
        <w:t>1/24/2017</w:t>
      </w:r>
      <w:r w:rsidRPr="001231C1">
        <w:tab/>
        <w:t>H Placed on General File</w:t>
      </w:r>
    </w:p>
    <w:p w14:paraId="233FF1F3" w14:textId="77777777" w:rsidR="007D5906" w:rsidRPr="001231C1" w:rsidRDefault="007D5906" w:rsidP="000107AB">
      <w:pPr>
        <w:widowControl w:val="0"/>
        <w:tabs>
          <w:tab w:val="left" w:pos="1530"/>
        </w:tabs>
        <w:jc w:val="both"/>
      </w:pPr>
    </w:p>
    <w:p w14:paraId="51BED39D" w14:textId="77777777" w:rsidR="007D5906" w:rsidRPr="001231C1" w:rsidRDefault="00442DA9" w:rsidP="000107AB">
      <w:pPr>
        <w:widowControl w:val="0"/>
        <w:tabs>
          <w:tab w:val="left" w:pos="3330"/>
        </w:tabs>
        <w:jc w:val="both"/>
        <w:rPr>
          <w:b/>
        </w:rPr>
      </w:pPr>
      <w:r w:rsidRPr="001231C1">
        <w:rPr>
          <w:b/>
        </w:rPr>
        <w:t>HB0189HS001/ADOPTED</w:t>
      </w:r>
    </w:p>
    <w:p w14:paraId="20C8FFEF" w14:textId="01D9F5A1" w:rsidR="00F95BAA" w:rsidRPr="001231C1" w:rsidRDefault="00442DA9" w:rsidP="000107AB">
      <w:pPr>
        <w:widowControl w:val="0"/>
        <w:ind w:left="2880" w:hanging="2880"/>
        <w:jc w:val="both"/>
      </w:pPr>
      <w:r w:rsidRPr="001231C1">
        <w:t>Page 2-line 4</w:t>
      </w:r>
      <w:r w:rsidRPr="001231C1">
        <w:tab/>
        <w:t xml:space="preserve">Delete </w:t>
      </w:r>
      <w:r w:rsidR="001B0BEB" w:rsidRPr="001231C1">
        <w:t>"</w:t>
      </w:r>
      <w:r w:rsidRPr="001231C1">
        <w:rPr>
          <w:u w:val="single"/>
        </w:rPr>
        <w:t>one hundred fifty percent</w:t>
      </w:r>
      <w:r w:rsidR="001B0BEB" w:rsidRPr="001231C1">
        <w:t>"</w:t>
      </w:r>
      <w:r w:rsidRPr="001231C1">
        <w:t>.</w:t>
      </w:r>
    </w:p>
    <w:p w14:paraId="1D6556A2" w14:textId="42179740" w:rsidR="00F95BAA" w:rsidRPr="001231C1" w:rsidRDefault="00442DA9" w:rsidP="000107AB">
      <w:pPr>
        <w:widowControl w:val="0"/>
        <w:ind w:left="2880" w:hanging="2880"/>
        <w:jc w:val="both"/>
      </w:pPr>
      <w:r w:rsidRPr="001231C1">
        <w:t>Page 2-line 5</w:t>
      </w:r>
      <w:r w:rsidRPr="001231C1">
        <w:tab/>
        <w:t xml:space="preserve">Delete </w:t>
      </w:r>
      <w:r w:rsidR="001B0BEB" w:rsidRPr="001231C1">
        <w:t>"</w:t>
      </w:r>
      <w:r w:rsidRPr="001231C1">
        <w:rPr>
          <w:u w:val="single"/>
        </w:rPr>
        <w:t>(150%)</w:t>
      </w:r>
      <w:r w:rsidR="001B0BEB" w:rsidRPr="001231C1">
        <w:t>"</w:t>
      </w:r>
      <w:r w:rsidRPr="001231C1">
        <w:t xml:space="preserve"> insert </w:t>
      </w:r>
      <w:r w:rsidR="001B0BEB" w:rsidRPr="001231C1">
        <w:t>"</w:t>
      </w:r>
      <w:r w:rsidRPr="001231C1">
        <w:rPr>
          <w:u w:val="single"/>
        </w:rPr>
        <w:t>one hundred seventy-five percent (175%)</w:t>
      </w:r>
      <w:r w:rsidR="001B0BEB" w:rsidRPr="001231C1">
        <w:t>"</w:t>
      </w:r>
      <w:r w:rsidRPr="001231C1">
        <w:t>.</w:t>
      </w:r>
    </w:p>
    <w:p w14:paraId="4BBBD69B" w14:textId="4866075E" w:rsidR="00F95BAA" w:rsidRPr="001231C1" w:rsidRDefault="00442DA9" w:rsidP="000107AB">
      <w:pPr>
        <w:widowControl w:val="0"/>
        <w:ind w:left="2880" w:hanging="2880"/>
        <w:jc w:val="both"/>
      </w:pPr>
      <w:r w:rsidRPr="001231C1">
        <w:t>Page 2-line 7</w:t>
      </w:r>
      <w:r w:rsidRPr="001231C1">
        <w:tab/>
        <w:t xml:space="preserve">Delete </w:t>
      </w:r>
      <w:r w:rsidR="001B0BEB" w:rsidRPr="001231C1">
        <w:t>"</w:t>
      </w:r>
      <w:r w:rsidRPr="001231C1">
        <w:rPr>
          <w:u w:val="single"/>
        </w:rPr>
        <w:t>one hundred fifty percent (150%)</w:t>
      </w:r>
      <w:r w:rsidR="001B0BEB" w:rsidRPr="001231C1">
        <w:t>"</w:t>
      </w:r>
      <w:r w:rsidRPr="001231C1">
        <w:t xml:space="preserve"> insert </w:t>
      </w:r>
      <w:r w:rsidR="001B0BEB" w:rsidRPr="001231C1">
        <w:t>"</w:t>
      </w:r>
      <w:r w:rsidRPr="001231C1">
        <w:rPr>
          <w:u w:val="single"/>
        </w:rPr>
        <w:t>one hundred seventy-five percent (175%)</w:t>
      </w:r>
      <w:r w:rsidR="001B0BEB" w:rsidRPr="001231C1">
        <w:t>"</w:t>
      </w:r>
      <w:r w:rsidRPr="001231C1">
        <w:t>.</w:t>
      </w:r>
    </w:p>
    <w:p w14:paraId="10B77137" w14:textId="3FC139A4" w:rsidR="00F95BAA" w:rsidRPr="001231C1" w:rsidRDefault="00442DA9" w:rsidP="000107AB">
      <w:pPr>
        <w:widowControl w:val="0"/>
        <w:ind w:left="2880" w:hanging="2880"/>
        <w:jc w:val="both"/>
      </w:pPr>
      <w:r w:rsidRPr="001231C1">
        <w:t>Page 2-line 19</w:t>
      </w:r>
      <w:r w:rsidRPr="001231C1">
        <w:tab/>
        <w:t>Delete entirely and insert:</w:t>
      </w:r>
    </w:p>
    <w:p w14:paraId="4A10B070" w14:textId="55FE81A0" w:rsidR="00F95BAA" w:rsidRPr="001231C1" w:rsidRDefault="001B0BEB" w:rsidP="000107AB">
      <w:pPr>
        <w:widowControl w:val="0"/>
        <w:ind w:firstLine="720"/>
        <w:jc w:val="both"/>
      </w:pPr>
      <w:r w:rsidRPr="001231C1">
        <w:t>"</w:t>
      </w:r>
      <w:r w:rsidR="00442DA9" w:rsidRPr="001231C1">
        <w:rPr>
          <w:b/>
        </w:rPr>
        <w:t>Section 2.</w:t>
      </w:r>
      <w:r w:rsidR="00442DA9" w:rsidRPr="001231C1">
        <w:t xml:space="preserve">  This act shall apply to students initially enrolling at the university of Wyoming for classes beginning on or after the effective date of this act.</w:t>
      </w:r>
    </w:p>
    <w:p w14:paraId="602F81F0" w14:textId="1BA0BB1E" w:rsidR="00F95BAA" w:rsidRPr="001231C1" w:rsidRDefault="00442DA9" w:rsidP="000107AB">
      <w:pPr>
        <w:widowControl w:val="0"/>
        <w:ind w:firstLine="720"/>
        <w:jc w:val="both"/>
      </w:pPr>
      <w:r w:rsidRPr="001231C1">
        <w:rPr>
          <w:b/>
        </w:rPr>
        <w:t>Section 3.</w:t>
      </w:r>
      <w:r w:rsidRPr="001231C1">
        <w:t xml:space="preserve">  This act is effective immediately upon completion of all acts necessary for a bill to become law as provided by Article 4, Section 8 of the Wyoming Constitution.</w:t>
      </w:r>
      <w:r w:rsidR="001B0BEB" w:rsidRPr="001231C1">
        <w:t>"</w:t>
      </w:r>
      <w:r w:rsidRPr="001231C1">
        <w:t>.  NORTHRUP, CHAIRMAN</w:t>
      </w:r>
    </w:p>
    <w:p w14:paraId="062DC206" w14:textId="77777777" w:rsidR="00052307" w:rsidRPr="001231C1" w:rsidRDefault="00052307" w:rsidP="000107AB">
      <w:pPr>
        <w:widowControl w:val="0"/>
        <w:tabs>
          <w:tab w:val="left" w:pos="1530"/>
        </w:tabs>
        <w:jc w:val="both"/>
      </w:pPr>
    </w:p>
    <w:p w14:paraId="591C11E9" w14:textId="7DFC8E3E" w:rsidR="004B4180" w:rsidRPr="001231C1" w:rsidRDefault="00442DA9" w:rsidP="000107AB">
      <w:pPr>
        <w:widowControl w:val="0"/>
        <w:tabs>
          <w:tab w:val="left" w:pos="1530"/>
        </w:tabs>
        <w:jc w:val="both"/>
      </w:pPr>
      <w:r w:rsidRPr="001231C1">
        <w:t>1/26/2017</w:t>
      </w:r>
      <w:r w:rsidRPr="001231C1">
        <w:tab/>
        <w:t xml:space="preserve">H </w:t>
      </w:r>
      <w:r w:rsidR="00EC533B" w:rsidRPr="001231C1">
        <w:t>COW</w:t>
      </w:r>
      <w:r w:rsidRPr="001231C1">
        <w:t>:Passed</w:t>
      </w:r>
    </w:p>
    <w:p w14:paraId="24E7F4DB" w14:textId="77777777" w:rsidR="004B4180" w:rsidRPr="001231C1" w:rsidRDefault="00442DA9" w:rsidP="000107AB">
      <w:pPr>
        <w:widowControl w:val="0"/>
        <w:tabs>
          <w:tab w:val="left" w:pos="1530"/>
        </w:tabs>
        <w:jc w:val="both"/>
      </w:pPr>
      <w:r w:rsidRPr="001231C1">
        <w:t>1/27/2017</w:t>
      </w:r>
      <w:r w:rsidRPr="001231C1">
        <w:tab/>
        <w:t>H 2nd Reading:Passed</w:t>
      </w:r>
    </w:p>
    <w:p w14:paraId="71A94DE5" w14:textId="77777777" w:rsidR="004B4180" w:rsidRPr="001231C1" w:rsidRDefault="00442DA9" w:rsidP="000107AB">
      <w:pPr>
        <w:widowControl w:val="0"/>
        <w:tabs>
          <w:tab w:val="left" w:pos="1530"/>
        </w:tabs>
        <w:jc w:val="both"/>
      </w:pPr>
      <w:r w:rsidRPr="001231C1">
        <w:t>1/30/2017</w:t>
      </w:r>
      <w:r w:rsidRPr="001231C1">
        <w:tab/>
        <w:t>H 3rd Reading:Passed 44-16-0-0-0</w:t>
      </w:r>
    </w:p>
    <w:p w14:paraId="071E5051" w14:textId="77777777" w:rsidR="004B4180" w:rsidRPr="001231C1" w:rsidRDefault="004B4180" w:rsidP="000107AB">
      <w:pPr>
        <w:widowControl w:val="0"/>
        <w:jc w:val="both"/>
      </w:pPr>
    </w:p>
    <w:p w14:paraId="30FBEC26" w14:textId="64D23FE3" w:rsidR="004B4180" w:rsidRPr="001231C1" w:rsidRDefault="007D5906" w:rsidP="000107AB">
      <w:pPr>
        <w:widowControl w:val="0"/>
        <w:jc w:val="center"/>
      </w:pPr>
      <w:r w:rsidRPr="001231C1">
        <w:rPr>
          <w:b/>
        </w:rPr>
        <w:t>ROLL CALL</w:t>
      </w:r>
    </w:p>
    <w:p w14:paraId="4B9F3489" w14:textId="4735FED2" w:rsidR="004B4180" w:rsidRPr="001231C1" w:rsidRDefault="00442DA9" w:rsidP="000107AB">
      <w:pPr>
        <w:widowControl w:val="0"/>
        <w:jc w:val="both"/>
      </w:pPr>
      <w:r w:rsidRPr="001231C1">
        <w:rPr>
          <w:b/>
        </w:rPr>
        <w:t xml:space="preserve">Ayes:  </w:t>
      </w:r>
      <w:r w:rsidRPr="001231C1">
        <w:t xml:space="preserve">Representative(s) Allen, Barlow, Biteman, Bovee, Brown, Burkhart, Byrd, Clem, Connolly, Court, Dayton, Eklund, Flitner, Freeman, Furphy, Gierau, Greear, Haley, Hallinan, Harshman, Henderson, Hunt, Kinner, Kirkbride, Larsen, Laursen, Loucks, </w:t>
      </w:r>
      <w:r w:rsidR="00F95BAA" w:rsidRPr="001231C1">
        <w:t>MacGuire</w:t>
      </w:r>
      <w:r w:rsidRPr="001231C1">
        <w:t>, Madden, Miller, Nicholas, Northrup, Obermueller, Olsen, Paxton, Pelkey, Piiparinen, Pownall, Schwartz, Sommers, Sweeney, Walters, Wilson, Zwonitzer</w:t>
      </w:r>
    </w:p>
    <w:p w14:paraId="35AF5798" w14:textId="4D324C4F" w:rsidR="004B4180" w:rsidRPr="001231C1" w:rsidRDefault="00442DA9" w:rsidP="000107AB">
      <w:pPr>
        <w:widowControl w:val="0"/>
        <w:jc w:val="both"/>
      </w:pPr>
      <w:r w:rsidRPr="001231C1">
        <w:rPr>
          <w:b/>
        </w:rPr>
        <w:t xml:space="preserve">Nays:  </w:t>
      </w:r>
      <w:r w:rsidRPr="001231C1">
        <w:t xml:space="preserve">Representative(s) Baker, Blackburn, Blake, Clausen, Crank, Edwards, Eyre, Gray, Halverson, Jennings, Lindholm, Lone, </w:t>
      </w:r>
      <w:r w:rsidR="00F95BAA" w:rsidRPr="001231C1">
        <w:t>McKim</w:t>
      </w:r>
      <w:r w:rsidRPr="001231C1">
        <w:t>, Salazar, Steinmetz, Winters</w:t>
      </w:r>
    </w:p>
    <w:p w14:paraId="22C0244F" w14:textId="77777777" w:rsidR="004B4180" w:rsidRPr="001231C1" w:rsidRDefault="00442DA9" w:rsidP="000107AB">
      <w:pPr>
        <w:widowControl w:val="0"/>
        <w:jc w:val="both"/>
      </w:pPr>
      <w:r w:rsidRPr="001231C1">
        <w:rPr>
          <w:b/>
        </w:rPr>
        <w:t xml:space="preserve">Ayes </w:t>
      </w:r>
      <w:r w:rsidRPr="001231C1">
        <w:t xml:space="preserve">44    </w:t>
      </w:r>
      <w:r w:rsidRPr="001231C1">
        <w:rPr>
          <w:b/>
        </w:rPr>
        <w:t xml:space="preserve">Nays </w:t>
      </w:r>
      <w:r w:rsidRPr="001231C1">
        <w:t xml:space="preserve">16   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403DA61E" w14:textId="77777777" w:rsidR="004B4180" w:rsidRPr="001231C1" w:rsidRDefault="004B4180" w:rsidP="000107AB">
      <w:pPr>
        <w:widowControl w:val="0"/>
        <w:jc w:val="both"/>
      </w:pPr>
    </w:p>
    <w:p w14:paraId="181AA850" w14:textId="77777777" w:rsidR="004B4180" w:rsidRPr="001231C1" w:rsidRDefault="00442DA9" w:rsidP="000107AB">
      <w:pPr>
        <w:widowControl w:val="0"/>
        <w:tabs>
          <w:tab w:val="left" w:pos="1530"/>
        </w:tabs>
        <w:jc w:val="both"/>
      </w:pPr>
      <w:r w:rsidRPr="001231C1">
        <w:t>1/31/2017</w:t>
      </w:r>
      <w:r w:rsidRPr="001231C1">
        <w:tab/>
        <w:t>S Received for Introduction</w:t>
      </w:r>
    </w:p>
    <w:p w14:paraId="51B7CF9E" w14:textId="77777777" w:rsidR="004B4180" w:rsidRPr="001231C1" w:rsidRDefault="00442DA9" w:rsidP="000107AB">
      <w:pPr>
        <w:widowControl w:val="0"/>
        <w:tabs>
          <w:tab w:val="left" w:pos="1530"/>
        </w:tabs>
        <w:jc w:val="both"/>
      </w:pPr>
      <w:r w:rsidRPr="001231C1">
        <w:t>2/1/2017</w:t>
      </w:r>
      <w:r w:rsidRPr="001231C1">
        <w:tab/>
        <w:t>S Introduced and Referred to S04 - Education</w:t>
      </w:r>
    </w:p>
    <w:p w14:paraId="13A4AFFA" w14:textId="77777777" w:rsidR="004B4180" w:rsidRPr="001231C1" w:rsidRDefault="00442DA9" w:rsidP="000107AB">
      <w:pPr>
        <w:widowControl w:val="0"/>
        <w:tabs>
          <w:tab w:val="left" w:pos="1530"/>
        </w:tabs>
        <w:jc w:val="both"/>
      </w:pPr>
      <w:r w:rsidRPr="001231C1">
        <w:t>2/22/2017</w:t>
      </w:r>
      <w:r w:rsidRPr="001231C1">
        <w:tab/>
        <w:t>S04 - Education:Recommend Do Pass 4-0-1-0-0</w:t>
      </w:r>
    </w:p>
    <w:p w14:paraId="2FFFB98D" w14:textId="77777777" w:rsidR="004B4180" w:rsidRPr="001231C1" w:rsidRDefault="004B4180" w:rsidP="000107AB">
      <w:pPr>
        <w:widowControl w:val="0"/>
        <w:jc w:val="both"/>
      </w:pPr>
    </w:p>
    <w:p w14:paraId="007E24C0" w14:textId="5777E7A8" w:rsidR="004B4180" w:rsidRPr="001231C1" w:rsidRDefault="007D5906" w:rsidP="000107AB">
      <w:pPr>
        <w:widowControl w:val="0"/>
        <w:jc w:val="center"/>
      </w:pPr>
      <w:r w:rsidRPr="001231C1">
        <w:rPr>
          <w:b/>
        </w:rPr>
        <w:lastRenderedPageBreak/>
        <w:t>ROLL CALL</w:t>
      </w:r>
    </w:p>
    <w:p w14:paraId="02549B04" w14:textId="77777777" w:rsidR="004B4180" w:rsidRPr="001231C1" w:rsidRDefault="00442DA9" w:rsidP="000107AB">
      <w:pPr>
        <w:widowControl w:val="0"/>
        <w:jc w:val="both"/>
      </w:pPr>
      <w:r w:rsidRPr="001231C1">
        <w:rPr>
          <w:b/>
        </w:rPr>
        <w:t xml:space="preserve">Ayes:  </w:t>
      </w:r>
      <w:r w:rsidRPr="001231C1">
        <w:t>Senator(s) Ellis, Pappas, Rothfuss, Wasserburger</w:t>
      </w:r>
    </w:p>
    <w:p w14:paraId="02CBA3F4" w14:textId="77777777" w:rsidR="004B4180" w:rsidRPr="001231C1" w:rsidRDefault="00442DA9" w:rsidP="000107AB">
      <w:pPr>
        <w:widowControl w:val="0"/>
        <w:jc w:val="both"/>
      </w:pPr>
      <w:r w:rsidRPr="001231C1">
        <w:rPr>
          <w:b/>
        </w:rPr>
        <w:t xml:space="preserve">Excused:  </w:t>
      </w:r>
      <w:r w:rsidRPr="001231C1">
        <w:t>Senator Coe</w:t>
      </w:r>
    </w:p>
    <w:p w14:paraId="595D68CB" w14:textId="77777777" w:rsidR="004B4180" w:rsidRPr="001231C1" w:rsidRDefault="00442DA9" w:rsidP="000107AB">
      <w:pPr>
        <w:widowControl w:val="0"/>
        <w:jc w:val="both"/>
      </w:pPr>
      <w:r w:rsidRPr="001231C1">
        <w:rPr>
          <w:b/>
        </w:rPr>
        <w:t xml:space="preserve">Ayes </w:t>
      </w:r>
      <w:r w:rsidRPr="001231C1">
        <w:t xml:space="preserve">4    </w:t>
      </w:r>
      <w:r w:rsidRPr="001231C1">
        <w:rPr>
          <w:b/>
        </w:rPr>
        <w:t xml:space="preserve">Nays </w:t>
      </w:r>
      <w:r w:rsidRPr="001231C1">
        <w:t xml:space="preserve">0   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6F8A1832" w14:textId="77777777" w:rsidR="004B4180" w:rsidRPr="001231C1" w:rsidRDefault="004B4180" w:rsidP="000107AB">
      <w:pPr>
        <w:widowControl w:val="0"/>
        <w:jc w:val="both"/>
      </w:pPr>
    </w:p>
    <w:p w14:paraId="1FCF1ED7" w14:textId="77777777" w:rsidR="004B4180" w:rsidRPr="001231C1" w:rsidRDefault="00442DA9" w:rsidP="000107AB">
      <w:pPr>
        <w:widowControl w:val="0"/>
        <w:tabs>
          <w:tab w:val="left" w:pos="1530"/>
        </w:tabs>
        <w:jc w:val="both"/>
      </w:pPr>
      <w:r w:rsidRPr="001231C1">
        <w:t>2/22/2017</w:t>
      </w:r>
      <w:r w:rsidRPr="001231C1">
        <w:tab/>
        <w:t>S Placed on General File</w:t>
      </w:r>
    </w:p>
    <w:p w14:paraId="67DEEE80" w14:textId="138FEF0C" w:rsidR="004B4180" w:rsidRPr="001231C1" w:rsidRDefault="00442DA9" w:rsidP="000107AB">
      <w:pPr>
        <w:widowControl w:val="0"/>
        <w:tabs>
          <w:tab w:val="left" w:pos="1530"/>
        </w:tabs>
        <w:jc w:val="both"/>
      </w:pPr>
      <w:r w:rsidRPr="001231C1">
        <w:t>2/27/2017</w:t>
      </w:r>
      <w:r w:rsidRPr="001231C1">
        <w:tab/>
        <w:t xml:space="preserve">S </w:t>
      </w:r>
      <w:r w:rsidR="00EC533B" w:rsidRPr="001231C1">
        <w:t>COW</w:t>
      </w:r>
      <w:r w:rsidRPr="001231C1">
        <w:t>:Passed</w:t>
      </w:r>
    </w:p>
    <w:p w14:paraId="6E70A0E1" w14:textId="77777777" w:rsidR="004B4180" w:rsidRPr="001231C1" w:rsidRDefault="00442DA9" w:rsidP="000107AB">
      <w:pPr>
        <w:widowControl w:val="0"/>
        <w:tabs>
          <w:tab w:val="left" w:pos="1530"/>
        </w:tabs>
        <w:jc w:val="both"/>
      </w:pPr>
      <w:r w:rsidRPr="001231C1">
        <w:t>2/28/2017</w:t>
      </w:r>
      <w:r w:rsidRPr="001231C1">
        <w:tab/>
        <w:t>S 2nd Reading:Passed</w:t>
      </w:r>
    </w:p>
    <w:p w14:paraId="71D8C5A8" w14:textId="77777777" w:rsidR="004B4180" w:rsidRPr="001231C1" w:rsidRDefault="00442DA9" w:rsidP="000107AB">
      <w:pPr>
        <w:widowControl w:val="0"/>
        <w:tabs>
          <w:tab w:val="left" w:pos="1530"/>
        </w:tabs>
        <w:jc w:val="both"/>
      </w:pPr>
      <w:r w:rsidRPr="001231C1">
        <w:t>3/1/2017</w:t>
      </w:r>
      <w:r w:rsidRPr="001231C1">
        <w:tab/>
        <w:t>S 3rd Reading:Failed 5-25-0-0-0</w:t>
      </w:r>
    </w:p>
    <w:p w14:paraId="2423A9DB" w14:textId="77777777" w:rsidR="004B4180" w:rsidRPr="001231C1" w:rsidRDefault="004B4180" w:rsidP="000107AB">
      <w:pPr>
        <w:widowControl w:val="0"/>
        <w:jc w:val="both"/>
      </w:pPr>
    </w:p>
    <w:p w14:paraId="0737F8B9" w14:textId="28A308E9" w:rsidR="004B4180" w:rsidRPr="001231C1" w:rsidRDefault="007D5906" w:rsidP="000107AB">
      <w:pPr>
        <w:widowControl w:val="0"/>
        <w:jc w:val="center"/>
      </w:pPr>
      <w:r w:rsidRPr="001231C1">
        <w:rPr>
          <w:b/>
        </w:rPr>
        <w:t>ROLL CALL</w:t>
      </w:r>
    </w:p>
    <w:p w14:paraId="094D9399" w14:textId="77777777" w:rsidR="004B4180" w:rsidRPr="001231C1" w:rsidRDefault="00442DA9" w:rsidP="000107AB">
      <w:pPr>
        <w:widowControl w:val="0"/>
        <w:jc w:val="both"/>
      </w:pPr>
      <w:r w:rsidRPr="001231C1">
        <w:rPr>
          <w:b/>
        </w:rPr>
        <w:t xml:space="preserve">Ayes:  </w:t>
      </w:r>
      <w:r w:rsidRPr="001231C1">
        <w:t>Senator(s) Anselmi-Dalton, Hastert, Perkins, Rothfuss, Wasserburger</w:t>
      </w:r>
    </w:p>
    <w:p w14:paraId="00240584" w14:textId="567338E7" w:rsidR="004B4180" w:rsidRPr="001231C1" w:rsidRDefault="00442DA9" w:rsidP="000107AB">
      <w:pPr>
        <w:widowControl w:val="0"/>
        <w:jc w:val="both"/>
      </w:pPr>
      <w:r w:rsidRPr="001231C1">
        <w:rPr>
          <w:b/>
        </w:rPr>
        <w:t xml:space="preserve">Nays:  </w:t>
      </w:r>
      <w:r w:rsidRPr="001231C1">
        <w:t xml:space="preserve">Senator(s) Agar, Anderson, Baldwin, Barnard, </w:t>
      </w:r>
      <w:r w:rsidR="00B61B1B" w:rsidRPr="001231C1">
        <w:t>Bebout</w:t>
      </w:r>
      <w:r w:rsidRPr="001231C1">
        <w:t>, Boner, Bouchard, Burns, Case, Christensen, Coe, Dockstader, Driskill, Ellis, Emerich, Hicks, Kinskey, Landen, Meier, Moniz, Nethercott, Pappas, Peterson, Scott, Von Flatern</w:t>
      </w:r>
    </w:p>
    <w:p w14:paraId="00F43D86" w14:textId="77777777" w:rsidR="004B418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25   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6567835F"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19DF6BF4" w14:textId="77777777" w:rsidTr="00473716">
        <w:trPr>
          <w:trHeight w:val="393"/>
        </w:trPr>
        <w:tc>
          <w:tcPr>
            <w:tcW w:w="2538" w:type="dxa"/>
            <w:vAlign w:val="center"/>
          </w:tcPr>
          <w:p w14:paraId="4F27BA17" w14:textId="77777777" w:rsidR="00D5425E" w:rsidRPr="001231C1" w:rsidRDefault="00D5425E" w:rsidP="000107AB">
            <w:pPr>
              <w:pStyle w:val="DigestTitle"/>
              <w:widowControl w:val="0"/>
              <w:ind w:right="-141"/>
              <w:jc w:val="both"/>
              <w:rPr>
                <w:b w:val="0"/>
              </w:rPr>
            </w:pPr>
            <w:r w:rsidRPr="001231C1">
              <w:t>H.B. No. 0190</w:t>
            </w:r>
            <w:r w:rsidR="00473716" w:rsidRPr="001231C1">
              <w:t xml:space="preserve"> </w:t>
            </w:r>
          </w:p>
        </w:tc>
        <w:tc>
          <w:tcPr>
            <w:tcW w:w="6908" w:type="dxa"/>
            <w:vAlign w:val="center"/>
          </w:tcPr>
          <w:p w14:paraId="421AD162" w14:textId="77777777" w:rsidR="00D5425E" w:rsidRPr="001231C1" w:rsidRDefault="00D5425E" w:rsidP="000107AB">
            <w:pPr>
              <w:pStyle w:val="DigestTitle"/>
              <w:widowControl w:val="0"/>
              <w:jc w:val="both"/>
              <w:rPr>
                <w:b w:val="0"/>
              </w:rPr>
            </w:pPr>
            <w:r w:rsidRPr="001231C1">
              <w:t>Hathaway reserve account.</w:t>
            </w:r>
          </w:p>
        </w:tc>
      </w:tr>
    </w:tbl>
    <w:p w14:paraId="2B3D30D4" w14:textId="77777777" w:rsidR="003D4279" w:rsidRPr="001231C1" w:rsidRDefault="003D4279" w:rsidP="000107AB">
      <w:pPr>
        <w:widowControl w:val="0"/>
        <w:jc w:val="both"/>
      </w:pPr>
    </w:p>
    <w:p w14:paraId="65870FE7" w14:textId="3DCEC5AF" w:rsidR="00D5425E" w:rsidRPr="001231C1" w:rsidRDefault="007F3A42" w:rsidP="000107AB">
      <w:pPr>
        <w:widowControl w:val="0"/>
        <w:tabs>
          <w:tab w:val="left" w:pos="2880"/>
        </w:tabs>
        <w:ind w:left="2880" w:hanging="2880"/>
        <w:jc w:val="both"/>
      </w:pPr>
      <w:r w:rsidRPr="001231C1">
        <w:t>Sponsored By:</w:t>
      </w:r>
      <w:r w:rsidR="00D5425E" w:rsidRPr="001231C1">
        <w:tab/>
        <w:t>Representative(s) Harshman, Bovee, Brown, Connolly, Greear, Kinner, Kirkbride, Northrup and Paxton and Senator(s) Perkins</w:t>
      </w:r>
    </w:p>
    <w:p w14:paraId="0979F76C" w14:textId="77777777" w:rsidR="00C46B30" w:rsidRPr="001231C1" w:rsidRDefault="00C46B30" w:rsidP="000107AB">
      <w:pPr>
        <w:widowControl w:val="0"/>
        <w:tabs>
          <w:tab w:val="left" w:pos="2880"/>
        </w:tabs>
        <w:jc w:val="both"/>
      </w:pPr>
    </w:p>
    <w:p w14:paraId="2715B04B" w14:textId="77777777" w:rsidR="00D5425E" w:rsidRPr="001231C1" w:rsidRDefault="00D5425E" w:rsidP="000107AB">
      <w:pPr>
        <w:pStyle w:val="BillTitle"/>
        <w:widowControl w:val="0"/>
      </w:pPr>
      <w:r w:rsidRPr="001231C1">
        <w:t>AN ACT relating to higher education and public funds; increasing the amount retained within the Hathaway student scholarship reserve account; and providing for an effective date.</w:t>
      </w:r>
    </w:p>
    <w:p w14:paraId="061900B8" w14:textId="77777777" w:rsidR="00D5425E" w:rsidRPr="001231C1" w:rsidRDefault="00D5425E" w:rsidP="000107AB">
      <w:pPr>
        <w:widowControl w:val="0"/>
        <w:jc w:val="both"/>
      </w:pPr>
    </w:p>
    <w:p w14:paraId="083D53A9" w14:textId="77777777" w:rsidR="004B4180" w:rsidRPr="001231C1" w:rsidRDefault="00442DA9" w:rsidP="000107AB">
      <w:pPr>
        <w:widowControl w:val="0"/>
        <w:tabs>
          <w:tab w:val="left" w:pos="1530"/>
        </w:tabs>
        <w:jc w:val="both"/>
      </w:pPr>
      <w:r w:rsidRPr="001231C1">
        <w:t>1/19/2017</w:t>
      </w:r>
      <w:r w:rsidRPr="001231C1">
        <w:tab/>
        <w:t>Bill Number Assigned</w:t>
      </w:r>
    </w:p>
    <w:p w14:paraId="33BF3271" w14:textId="77777777" w:rsidR="004B4180" w:rsidRPr="001231C1" w:rsidRDefault="00442DA9" w:rsidP="000107AB">
      <w:pPr>
        <w:widowControl w:val="0"/>
        <w:tabs>
          <w:tab w:val="left" w:pos="1530"/>
        </w:tabs>
        <w:jc w:val="both"/>
      </w:pPr>
      <w:r w:rsidRPr="001231C1">
        <w:t>1/20/2017</w:t>
      </w:r>
      <w:r w:rsidRPr="001231C1">
        <w:tab/>
        <w:t>H Received for Introduction</w:t>
      </w:r>
    </w:p>
    <w:p w14:paraId="48FEEDCB" w14:textId="77777777" w:rsidR="004B4180" w:rsidRPr="001231C1" w:rsidRDefault="00442DA9" w:rsidP="000107AB">
      <w:pPr>
        <w:widowControl w:val="0"/>
        <w:tabs>
          <w:tab w:val="left" w:pos="1530"/>
        </w:tabs>
        <w:jc w:val="both"/>
      </w:pPr>
      <w:r w:rsidRPr="001231C1">
        <w:t>1/20/2017</w:t>
      </w:r>
      <w:r w:rsidRPr="001231C1">
        <w:tab/>
        <w:t>H Introduced and Referred to H04 - Education</w:t>
      </w:r>
    </w:p>
    <w:p w14:paraId="76F56F4B" w14:textId="77777777" w:rsidR="004B4180" w:rsidRPr="001231C1" w:rsidRDefault="00442DA9" w:rsidP="000107AB">
      <w:pPr>
        <w:widowControl w:val="0"/>
        <w:tabs>
          <w:tab w:val="left" w:pos="1530"/>
        </w:tabs>
        <w:jc w:val="both"/>
      </w:pPr>
      <w:r w:rsidRPr="001231C1">
        <w:t>1/26/2017</w:t>
      </w:r>
      <w:r w:rsidRPr="001231C1">
        <w:tab/>
        <w:t>H04 - Education:Recommend Do Pass 9-0-0-0-0</w:t>
      </w:r>
    </w:p>
    <w:p w14:paraId="40BB7553" w14:textId="77777777" w:rsidR="004B4180" w:rsidRPr="001231C1" w:rsidRDefault="004B4180" w:rsidP="000107AB">
      <w:pPr>
        <w:widowControl w:val="0"/>
        <w:jc w:val="both"/>
      </w:pPr>
    </w:p>
    <w:p w14:paraId="7290CC56" w14:textId="4BB50E2C" w:rsidR="004B4180" w:rsidRPr="001231C1" w:rsidRDefault="007D5906" w:rsidP="000107AB">
      <w:pPr>
        <w:widowControl w:val="0"/>
        <w:jc w:val="center"/>
      </w:pPr>
      <w:r w:rsidRPr="001231C1">
        <w:rPr>
          <w:b/>
        </w:rPr>
        <w:t>ROLL CALL</w:t>
      </w:r>
    </w:p>
    <w:p w14:paraId="37FC019E" w14:textId="77777777" w:rsidR="004B4180" w:rsidRPr="001231C1" w:rsidRDefault="00442DA9" w:rsidP="000107AB">
      <w:pPr>
        <w:widowControl w:val="0"/>
        <w:jc w:val="both"/>
      </w:pPr>
      <w:r w:rsidRPr="001231C1">
        <w:rPr>
          <w:b/>
        </w:rPr>
        <w:t xml:space="preserve">Ayes:  </w:t>
      </w:r>
      <w:r w:rsidRPr="001231C1">
        <w:t>Representative(s) Bovee, Brown, Flitner, Freeman, Hunt, Kinner, Northrup, Paxton, Piiparinen</w:t>
      </w:r>
    </w:p>
    <w:p w14:paraId="59D6E656" w14:textId="77777777" w:rsidR="004B4180" w:rsidRPr="001231C1" w:rsidRDefault="00442DA9" w:rsidP="000107AB">
      <w:pPr>
        <w:widowControl w:val="0"/>
        <w:jc w:val="both"/>
      </w:pPr>
      <w:r w:rsidRPr="001231C1">
        <w:rPr>
          <w:b/>
        </w:rPr>
        <w:t xml:space="preserve">Ayes </w:t>
      </w:r>
      <w:r w:rsidRPr="001231C1">
        <w:t xml:space="preserve">9   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244F4636" w14:textId="77777777" w:rsidR="004B4180" w:rsidRPr="001231C1" w:rsidRDefault="004B4180" w:rsidP="000107AB">
      <w:pPr>
        <w:widowControl w:val="0"/>
        <w:jc w:val="both"/>
      </w:pPr>
    </w:p>
    <w:p w14:paraId="10455EB6" w14:textId="77777777" w:rsidR="004B4180" w:rsidRPr="001231C1" w:rsidRDefault="00442DA9" w:rsidP="000107AB">
      <w:pPr>
        <w:widowControl w:val="0"/>
        <w:tabs>
          <w:tab w:val="left" w:pos="1530"/>
        </w:tabs>
        <w:jc w:val="both"/>
      </w:pPr>
      <w:r w:rsidRPr="001231C1">
        <w:t>1/26/2017</w:t>
      </w:r>
      <w:r w:rsidRPr="001231C1">
        <w:tab/>
        <w:t>H Placed on General File</w:t>
      </w:r>
    </w:p>
    <w:p w14:paraId="504F1E78" w14:textId="07AF42AF" w:rsidR="004B4180" w:rsidRPr="001231C1" w:rsidRDefault="00442DA9" w:rsidP="000107AB">
      <w:pPr>
        <w:widowControl w:val="0"/>
        <w:tabs>
          <w:tab w:val="left" w:pos="1530"/>
        </w:tabs>
        <w:jc w:val="both"/>
      </w:pPr>
      <w:r w:rsidRPr="001231C1">
        <w:t>1/27/2017</w:t>
      </w:r>
      <w:r w:rsidRPr="001231C1">
        <w:tab/>
        <w:t xml:space="preserve">H </w:t>
      </w:r>
      <w:r w:rsidR="00EC533B" w:rsidRPr="001231C1">
        <w:t>COW</w:t>
      </w:r>
      <w:r w:rsidRPr="001231C1">
        <w:t>:Passed</w:t>
      </w:r>
    </w:p>
    <w:p w14:paraId="0650BDD6" w14:textId="77777777" w:rsidR="004B4180" w:rsidRPr="001231C1" w:rsidRDefault="00442DA9" w:rsidP="000107AB">
      <w:pPr>
        <w:widowControl w:val="0"/>
        <w:tabs>
          <w:tab w:val="left" w:pos="1530"/>
        </w:tabs>
        <w:jc w:val="both"/>
      </w:pPr>
      <w:r w:rsidRPr="001231C1">
        <w:t>1/30/2017</w:t>
      </w:r>
      <w:r w:rsidRPr="001231C1">
        <w:tab/>
        <w:t>H 2nd Reading:Passed</w:t>
      </w:r>
    </w:p>
    <w:p w14:paraId="628F5EDB" w14:textId="77777777" w:rsidR="004B4180" w:rsidRPr="001231C1" w:rsidRDefault="00442DA9" w:rsidP="000107AB">
      <w:pPr>
        <w:widowControl w:val="0"/>
        <w:tabs>
          <w:tab w:val="left" w:pos="1530"/>
        </w:tabs>
        <w:jc w:val="both"/>
      </w:pPr>
      <w:r w:rsidRPr="001231C1">
        <w:t>1/31/2017</w:t>
      </w:r>
      <w:r w:rsidRPr="001231C1">
        <w:tab/>
        <w:t>H 3rd Reading:Passed 56-4-0-0-0</w:t>
      </w:r>
    </w:p>
    <w:p w14:paraId="3136E687" w14:textId="77777777" w:rsidR="004B4180" w:rsidRPr="001231C1" w:rsidRDefault="004B4180" w:rsidP="000107AB">
      <w:pPr>
        <w:widowControl w:val="0"/>
        <w:jc w:val="both"/>
      </w:pPr>
    </w:p>
    <w:p w14:paraId="2236A342" w14:textId="62F935E4" w:rsidR="004B4180" w:rsidRPr="001231C1" w:rsidRDefault="007D5906" w:rsidP="000107AB">
      <w:pPr>
        <w:widowControl w:val="0"/>
        <w:jc w:val="center"/>
      </w:pPr>
      <w:r w:rsidRPr="001231C1">
        <w:rPr>
          <w:b/>
        </w:rPr>
        <w:t>ROLL CALL</w:t>
      </w:r>
    </w:p>
    <w:p w14:paraId="2521E921" w14:textId="57D189AF" w:rsidR="004B4180" w:rsidRPr="001231C1" w:rsidRDefault="00442DA9" w:rsidP="000107AB">
      <w:pPr>
        <w:widowControl w:val="0"/>
        <w:jc w:val="both"/>
      </w:pPr>
      <w:r w:rsidRPr="001231C1">
        <w:rPr>
          <w:b/>
        </w:rPr>
        <w:t xml:space="preserve">Ayes:  </w:t>
      </w:r>
      <w:r w:rsidRPr="001231C1">
        <w:t xml:space="preserve">Representative(s) Allen, Baker, Barlow, Biteman, Blackburn, Blake, Bovee, Brown, Burkhart, Byrd, Clausen, Clem, Connolly, Court, Crank, Dayton, Eklund, Eyre, Flitner, Freeman, Furphy, Gierau, Greear, Haley, Hallinan, Halverson, Harshman, Henderson, Hunt, Jennings, Kinner, Kirkbride, Larsen, Laursen, Lindholm, Loucks, </w:t>
      </w:r>
      <w:r w:rsidR="00F95BAA" w:rsidRPr="001231C1">
        <w:t>MacGuire</w:t>
      </w:r>
      <w:r w:rsidRPr="001231C1">
        <w:t xml:space="preserve">, Madden, </w:t>
      </w:r>
      <w:r w:rsidR="00F95BAA" w:rsidRPr="001231C1">
        <w:t>McKim</w:t>
      </w:r>
      <w:r w:rsidRPr="001231C1">
        <w:t>, Miller, Nicholas, Northrup, Obermueller, Olsen, Paxton, Pelkey, Piiparinen, Pownall, Salazar, Schwartz, Sommers, Steinmetz, Sweeney, Walters, Wilson, Winters</w:t>
      </w:r>
    </w:p>
    <w:p w14:paraId="20F95BC6" w14:textId="77777777" w:rsidR="004B4180" w:rsidRPr="001231C1" w:rsidRDefault="00442DA9" w:rsidP="000107AB">
      <w:pPr>
        <w:widowControl w:val="0"/>
        <w:jc w:val="both"/>
      </w:pPr>
      <w:r w:rsidRPr="001231C1">
        <w:rPr>
          <w:b/>
        </w:rPr>
        <w:t xml:space="preserve">Nays:  </w:t>
      </w:r>
      <w:r w:rsidRPr="001231C1">
        <w:t>Representative(s) Edwards, Gray, Lone, Zwonitzer</w:t>
      </w:r>
    </w:p>
    <w:p w14:paraId="19428B08" w14:textId="77777777" w:rsidR="004B4180" w:rsidRPr="001231C1" w:rsidRDefault="00442DA9" w:rsidP="000107AB">
      <w:pPr>
        <w:widowControl w:val="0"/>
        <w:jc w:val="both"/>
      </w:pPr>
      <w:r w:rsidRPr="001231C1">
        <w:rPr>
          <w:b/>
        </w:rPr>
        <w:t xml:space="preserve">Ayes </w:t>
      </w:r>
      <w:r w:rsidRPr="001231C1">
        <w:t xml:space="preserve">56    </w:t>
      </w:r>
      <w:r w:rsidRPr="001231C1">
        <w:rPr>
          <w:b/>
        </w:rPr>
        <w:t xml:space="preserve">Nays </w:t>
      </w:r>
      <w:r w:rsidRPr="001231C1">
        <w:t xml:space="preserve">4   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28DC6C0D" w14:textId="77777777" w:rsidR="004B4180" w:rsidRPr="001231C1" w:rsidRDefault="004B4180" w:rsidP="000107AB">
      <w:pPr>
        <w:widowControl w:val="0"/>
        <w:jc w:val="both"/>
      </w:pPr>
    </w:p>
    <w:p w14:paraId="2B2A06C4" w14:textId="77777777" w:rsidR="004B4180" w:rsidRPr="001231C1" w:rsidRDefault="00442DA9" w:rsidP="000107AB">
      <w:pPr>
        <w:widowControl w:val="0"/>
        <w:tabs>
          <w:tab w:val="left" w:pos="1530"/>
        </w:tabs>
        <w:jc w:val="both"/>
      </w:pPr>
      <w:r w:rsidRPr="001231C1">
        <w:t>1/31/2017</w:t>
      </w:r>
      <w:r w:rsidRPr="001231C1">
        <w:tab/>
        <w:t>S Received for Introduction</w:t>
      </w:r>
    </w:p>
    <w:p w14:paraId="06525118" w14:textId="77777777" w:rsidR="004B4180" w:rsidRPr="001231C1" w:rsidRDefault="00442DA9" w:rsidP="000107AB">
      <w:pPr>
        <w:widowControl w:val="0"/>
        <w:tabs>
          <w:tab w:val="left" w:pos="1530"/>
        </w:tabs>
        <w:jc w:val="both"/>
      </w:pPr>
      <w:r w:rsidRPr="001231C1">
        <w:t>2/1/2017</w:t>
      </w:r>
      <w:r w:rsidRPr="001231C1">
        <w:tab/>
        <w:t>S Introduced and Referred to S04 - Education</w:t>
      </w:r>
    </w:p>
    <w:p w14:paraId="1EFDA890" w14:textId="77777777" w:rsidR="004B4180" w:rsidRPr="001231C1" w:rsidRDefault="00442DA9" w:rsidP="000107AB">
      <w:pPr>
        <w:widowControl w:val="0"/>
        <w:tabs>
          <w:tab w:val="left" w:pos="1530"/>
        </w:tabs>
        <w:jc w:val="both"/>
      </w:pPr>
      <w:r w:rsidRPr="001231C1">
        <w:t>2/22/2017</w:t>
      </w:r>
      <w:r w:rsidRPr="001231C1">
        <w:tab/>
        <w:t>S04 - Education:Recommend Amend and Do Pass 4-0-1-0-0</w:t>
      </w:r>
    </w:p>
    <w:p w14:paraId="0438618D" w14:textId="77777777" w:rsidR="004B4180" w:rsidRPr="001231C1" w:rsidRDefault="004B4180" w:rsidP="000107AB">
      <w:pPr>
        <w:widowControl w:val="0"/>
        <w:jc w:val="both"/>
      </w:pPr>
    </w:p>
    <w:p w14:paraId="6BFC9FE3" w14:textId="77777777" w:rsidR="00E26B85" w:rsidRPr="001231C1" w:rsidRDefault="00E26B85">
      <w:pPr>
        <w:rPr>
          <w:b/>
        </w:rPr>
      </w:pPr>
      <w:r w:rsidRPr="001231C1">
        <w:rPr>
          <w:b/>
        </w:rPr>
        <w:br w:type="page"/>
      </w:r>
    </w:p>
    <w:p w14:paraId="02030B69" w14:textId="2E0AB633" w:rsidR="004B4180" w:rsidRPr="001231C1" w:rsidRDefault="007D5906" w:rsidP="000107AB">
      <w:pPr>
        <w:widowControl w:val="0"/>
        <w:jc w:val="center"/>
      </w:pPr>
      <w:r w:rsidRPr="001231C1">
        <w:rPr>
          <w:b/>
        </w:rPr>
        <w:lastRenderedPageBreak/>
        <w:t>ROLL CALL</w:t>
      </w:r>
    </w:p>
    <w:p w14:paraId="49D95C90" w14:textId="77777777" w:rsidR="004B4180" w:rsidRPr="001231C1" w:rsidRDefault="00442DA9" w:rsidP="000107AB">
      <w:pPr>
        <w:widowControl w:val="0"/>
        <w:jc w:val="both"/>
      </w:pPr>
      <w:r w:rsidRPr="001231C1">
        <w:rPr>
          <w:b/>
        </w:rPr>
        <w:t xml:space="preserve">Ayes:  </w:t>
      </w:r>
      <w:r w:rsidRPr="001231C1">
        <w:t>Senator(s) Ellis, Pappas, Rothfuss, Wasserburger</w:t>
      </w:r>
    </w:p>
    <w:p w14:paraId="32C0DA9B" w14:textId="77777777" w:rsidR="004B4180" w:rsidRPr="001231C1" w:rsidRDefault="00442DA9" w:rsidP="000107AB">
      <w:pPr>
        <w:widowControl w:val="0"/>
        <w:jc w:val="both"/>
      </w:pPr>
      <w:r w:rsidRPr="001231C1">
        <w:rPr>
          <w:b/>
        </w:rPr>
        <w:t xml:space="preserve">Excused:  </w:t>
      </w:r>
      <w:r w:rsidRPr="001231C1">
        <w:t>Senator Coe</w:t>
      </w:r>
    </w:p>
    <w:p w14:paraId="2B8F3212" w14:textId="77777777" w:rsidR="004B4180" w:rsidRPr="001231C1" w:rsidRDefault="00442DA9" w:rsidP="000107AB">
      <w:pPr>
        <w:widowControl w:val="0"/>
        <w:jc w:val="both"/>
      </w:pPr>
      <w:r w:rsidRPr="001231C1">
        <w:rPr>
          <w:b/>
        </w:rPr>
        <w:t xml:space="preserve">Ayes </w:t>
      </w:r>
      <w:r w:rsidRPr="001231C1">
        <w:t xml:space="preserve">4    </w:t>
      </w:r>
      <w:r w:rsidRPr="001231C1">
        <w:rPr>
          <w:b/>
        </w:rPr>
        <w:t xml:space="preserve">Nays </w:t>
      </w:r>
      <w:r w:rsidRPr="001231C1">
        <w:t xml:space="preserve">0   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2F809423" w14:textId="77777777" w:rsidR="004B4180" w:rsidRPr="001231C1" w:rsidRDefault="004B4180" w:rsidP="000107AB">
      <w:pPr>
        <w:widowControl w:val="0"/>
        <w:jc w:val="both"/>
      </w:pPr>
    </w:p>
    <w:p w14:paraId="40BCE499" w14:textId="77777777" w:rsidR="007D5906" w:rsidRPr="001231C1" w:rsidRDefault="00442DA9" w:rsidP="000107AB">
      <w:pPr>
        <w:widowControl w:val="0"/>
        <w:tabs>
          <w:tab w:val="left" w:pos="1530"/>
        </w:tabs>
        <w:jc w:val="both"/>
      </w:pPr>
      <w:r w:rsidRPr="001231C1">
        <w:t>2/22/2017</w:t>
      </w:r>
      <w:r w:rsidRPr="001231C1">
        <w:tab/>
        <w:t>S Placed on General File</w:t>
      </w:r>
    </w:p>
    <w:p w14:paraId="08DB017F" w14:textId="77777777" w:rsidR="007D5906" w:rsidRPr="001231C1" w:rsidRDefault="007D5906" w:rsidP="000107AB">
      <w:pPr>
        <w:widowControl w:val="0"/>
        <w:tabs>
          <w:tab w:val="left" w:pos="1530"/>
        </w:tabs>
        <w:jc w:val="both"/>
      </w:pPr>
    </w:p>
    <w:p w14:paraId="5A0F3BC1" w14:textId="77777777" w:rsidR="007D5906" w:rsidRPr="001231C1" w:rsidRDefault="00442DA9" w:rsidP="000107AB">
      <w:pPr>
        <w:widowControl w:val="0"/>
        <w:tabs>
          <w:tab w:val="left" w:pos="3330"/>
        </w:tabs>
        <w:jc w:val="both"/>
        <w:rPr>
          <w:b/>
        </w:rPr>
      </w:pPr>
      <w:r w:rsidRPr="001231C1">
        <w:rPr>
          <w:b/>
        </w:rPr>
        <w:t>HB0190SS001/FAILED</w:t>
      </w:r>
    </w:p>
    <w:p w14:paraId="15744357" w14:textId="1AC440C6" w:rsidR="00F95BAA" w:rsidRPr="001231C1" w:rsidRDefault="00442DA9" w:rsidP="000107AB">
      <w:pPr>
        <w:widowControl w:val="0"/>
        <w:ind w:left="2880" w:hanging="2880"/>
        <w:jc w:val="both"/>
      </w:pPr>
      <w:r w:rsidRPr="001231C1">
        <w:t>Page 2-line 19</w:t>
      </w:r>
      <w:r w:rsidRPr="001231C1">
        <w:tab/>
        <w:t xml:space="preserve">Delete </w:t>
      </w:r>
      <w:r w:rsidR="001B0BEB" w:rsidRPr="001231C1">
        <w:t>"</w:t>
      </w:r>
      <w:r w:rsidRPr="001231C1">
        <w:rPr>
          <w:u w:val="single"/>
        </w:rPr>
        <w:t>four and one-half percent (4.5%)</w:t>
      </w:r>
      <w:r w:rsidR="001B0BEB" w:rsidRPr="001231C1">
        <w:t>"</w:t>
      </w:r>
      <w:r w:rsidRPr="001231C1">
        <w:t xml:space="preserve"> insert </w:t>
      </w:r>
      <w:r w:rsidR="001B0BEB" w:rsidRPr="001231C1">
        <w:t>"</w:t>
      </w:r>
      <w:r w:rsidRPr="001231C1">
        <w:rPr>
          <w:u w:val="single"/>
        </w:rPr>
        <w:t>five and one-half percent (5.5%)</w:t>
      </w:r>
      <w:r w:rsidR="001B0BEB" w:rsidRPr="001231C1">
        <w:t>"</w:t>
      </w:r>
      <w:r w:rsidRPr="001231C1">
        <w:t>. PAPPAS, VICE CHAIRMAN</w:t>
      </w:r>
    </w:p>
    <w:p w14:paraId="24790B57" w14:textId="77777777" w:rsidR="00052307" w:rsidRPr="001231C1" w:rsidRDefault="00052307" w:rsidP="000107AB">
      <w:pPr>
        <w:widowControl w:val="0"/>
        <w:tabs>
          <w:tab w:val="left" w:pos="1530"/>
        </w:tabs>
        <w:jc w:val="both"/>
      </w:pPr>
    </w:p>
    <w:p w14:paraId="7F087FB5" w14:textId="6A200A9B" w:rsidR="004B4180" w:rsidRPr="001231C1" w:rsidRDefault="00442DA9" w:rsidP="000107AB">
      <w:pPr>
        <w:widowControl w:val="0"/>
        <w:tabs>
          <w:tab w:val="left" w:pos="1530"/>
        </w:tabs>
        <w:jc w:val="both"/>
      </w:pPr>
      <w:r w:rsidRPr="001231C1">
        <w:t>2/27/2017</w:t>
      </w:r>
      <w:r w:rsidRPr="001231C1">
        <w:tab/>
        <w:t xml:space="preserve">S </w:t>
      </w:r>
      <w:r w:rsidR="00EC533B" w:rsidRPr="001231C1">
        <w:t>COW</w:t>
      </w:r>
      <w:r w:rsidRPr="001231C1">
        <w:t>:Passed</w:t>
      </w:r>
    </w:p>
    <w:p w14:paraId="041844FC" w14:textId="77777777" w:rsidR="004B4180" w:rsidRPr="001231C1" w:rsidRDefault="00442DA9" w:rsidP="000107AB">
      <w:pPr>
        <w:widowControl w:val="0"/>
        <w:tabs>
          <w:tab w:val="left" w:pos="1530"/>
        </w:tabs>
        <w:jc w:val="both"/>
      </w:pPr>
      <w:r w:rsidRPr="001231C1">
        <w:t>2/28/2017</w:t>
      </w:r>
      <w:r w:rsidRPr="001231C1">
        <w:tab/>
        <w:t>S 2nd Reading:Passed</w:t>
      </w:r>
    </w:p>
    <w:p w14:paraId="321B1F2F" w14:textId="77777777" w:rsidR="004B4180" w:rsidRPr="001231C1" w:rsidRDefault="00442DA9" w:rsidP="000107AB">
      <w:pPr>
        <w:widowControl w:val="0"/>
        <w:tabs>
          <w:tab w:val="left" w:pos="1530"/>
        </w:tabs>
        <w:jc w:val="both"/>
      </w:pPr>
      <w:r w:rsidRPr="001231C1">
        <w:t>3/1/2017</w:t>
      </w:r>
      <w:r w:rsidRPr="001231C1">
        <w:tab/>
        <w:t>S 3rd Reading:Passed 21-9-0-0-0</w:t>
      </w:r>
    </w:p>
    <w:p w14:paraId="55882B49" w14:textId="77777777" w:rsidR="004B4180" w:rsidRPr="001231C1" w:rsidRDefault="004B4180" w:rsidP="000107AB">
      <w:pPr>
        <w:widowControl w:val="0"/>
        <w:jc w:val="both"/>
      </w:pPr>
    </w:p>
    <w:p w14:paraId="63F167DC" w14:textId="4D32A16A" w:rsidR="004B4180" w:rsidRPr="001231C1" w:rsidRDefault="007D5906" w:rsidP="000107AB">
      <w:pPr>
        <w:widowControl w:val="0"/>
        <w:jc w:val="center"/>
      </w:pPr>
      <w:r w:rsidRPr="001231C1">
        <w:rPr>
          <w:b/>
        </w:rPr>
        <w:t>ROLL CALL</w:t>
      </w:r>
    </w:p>
    <w:p w14:paraId="3F2A42AE" w14:textId="3F851B4A" w:rsidR="004B4180" w:rsidRPr="001231C1" w:rsidRDefault="00442DA9" w:rsidP="000107AB">
      <w:pPr>
        <w:widowControl w:val="0"/>
        <w:jc w:val="both"/>
      </w:pPr>
      <w:r w:rsidRPr="001231C1">
        <w:rPr>
          <w:b/>
        </w:rPr>
        <w:t xml:space="preserve">Ayes:  </w:t>
      </w:r>
      <w:r w:rsidRPr="001231C1">
        <w:t xml:space="preserve">Senator(s) Anderson, Anselmi-Dalton, Barnard, </w:t>
      </w:r>
      <w:r w:rsidR="00B61B1B" w:rsidRPr="001231C1">
        <w:t>Bebout</w:t>
      </w:r>
      <w:r w:rsidRPr="001231C1">
        <w:t>, Boner, Christensen, Coe, Dockstader, Ellis, Emerich, Hastert, Kinskey, Landen, Moniz, Pappas, Perkins, Peterson, Rothfuss, Scott, Von Flatern, Wasserburger</w:t>
      </w:r>
    </w:p>
    <w:p w14:paraId="534CEC4B" w14:textId="77777777" w:rsidR="004B4180" w:rsidRPr="001231C1" w:rsidRDefault="00442DA9" w:rsidP="000107AB">
      <w:pPr>
        <w:widowControl w:val="0"/>
        <w:jc w:val="both"/>
      </w:pPr>
      <w:r w:rsidRPr="001231C1">
        <w:rPr>
          <w:b/>
        </w:rPr>
        <w:t xml:space="preserve">Nays:  </w:t>
      </w:r>
      <w:r w:rsidRPr="001231C1">
        <w:t>Senator(s) Agar, Baldwin, Bouchard, Burns, Case, Driskill, Hicks, Meier, Nethercott</w:t>
      </w:r>
    </w:p>
    <w:p w14:paraId="4911E657" w14:textId="77777777" w:rsidR="004B4180" w:rsidRPr="001231C1" w:rsidRDefault="00442DA9" w:rsidP="000107AB">
      <w:pPr>
        <w:widowControl w:val="0"/>
        <w:jc w:val="both"/>
      </w:pPr>
      <w:r w:rsidRPr="001231C1">
        <w:rPr>
          <w:b/>
        </w:rPr>
        <w:t xml:space="preserve">Ayes </w:t>
      </w:r>
      <w:r w:rsidRPr="001231C1">
        <w:t xml:space="preserve">21    </w:t>
      </w:r>
      <w:r w:rsidRPr="001231C1">
        <w:rPr>
          <w:b/>
        </w:rPr>
        <w:t xml:space="preserve">Nays </w:t>
      </w:r>
      <w:r w:rsidRPr="001231C1">
        <w:t xml:space="preserve">9   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4EBE836D" w14:textId="77777777" w:rsidR="004B4180" w:rsidRPr="001231C1" w:rsidRDefault="004B4180" w:rsidP="000107AB">
      <w:pPr>
        <w:widowControl w:val="0"/>
        <w:jc w:val="both"/>
      </w:pPr>
    </w:p>
    <w:p w14:paraId="7DC4D50B" w14:textId="77777777" w:rsidR="004B4180" w:rsidRPr="001231C1" w:rsidRDefault="00442DA9" w:rsidP="000107AB">
      <w:pPr>
        <w:widowControl w:val="0"/>
        <w:tabs>
          <w:tab w:val="left" w:pos="1530"/>
        </w:tabs>
        <w:jc w:val="both"/>
      </w:pPr>
      <w:r w:rsidRPr="001231C1">
        <w:t>3/1/2017</w:t>
      </w:r>
      <w:r w:rsidRPr="001231C1">
        <w:tab/>
        <w:t>Assigned Number HEA No. 0100</w:t>
      </w:r>
    </w:p>
    <w:p w14:paraId="032E0F25" w14:textId="77777777" w:rsidR="004B4180" w:rsidRPr="001231C1" w:rsidRDefault="00442DA9" w:rsidP="000107AB">
      <w:pPr>
        <w:widowControl w:val="0"/>
        <w:tabs>
          <w:tab w:val="left" w:pos="1530"/>
        </w:tabs>
        <w:jc w:val="both"/>
      </w:pPr>
      <w:r w:rsidRPr="001231C1">
        <w:t>3/2/2017</w:t>
      </w:r>
      <w:r w:rsidRPr="001231C1">
        <w:tab/>
        <w:t>H Speaker Signed HEA No. 0100</w:t>
      </w:r>
    </w:p>
    <w:p w14:paraId="1907B391" w14:textId="77777777" w:rsidR="004B4180" w:rsidRPr="001231C1" w:rsidRDefault="00442DA9" w:rsidP="000107AB">
      <w:pPr>
        <w:widowControl w:val="0"/>
        <w:tabs>
          <w:tab w:val="left" w:pos="1530"/>
        </w:tabs>
        <w:jc w:val="both"/>
      </w:pPr>
      <w:r w:rsidRPr="001231C1">
        <w:t>3/3/2017</w:t>
      </w:r>
      <w:r w:rsidRPr="001231C1">
        <w:tab/>
        <w:t>S President Signed HEA No. 0100</w:t>
      </w:r>
    </w:p>
    <w:p w14:paraId="71B109F1" w14:textId="77777777" w:rsidR="001A1121" w:rsidRPr="001231C1" w:rsidRDefault="001A1121" w:rsidP="001A1121">
      <w:pPr>
        <w:widowControl w:val="0"/>
        <w:tabs>
          <w:tab w:val="left" w:pos="1530"/>
        </w:tabs>
        <w:jc w:val="both"/>
      </w:pPr>
      <w:r w:rsidRPr="001231C1">
        <w:t>3/8/2017</w:t>
      </w:r>
      <w:r w:rsidRPr="001231C1">
        <w:tab/>
        <w:t>Governor Signed HEA No. 0100</w:t>
      </w:r>
    </w:p>
    <w:p w14:paraId="57809333" w14:textId="77777777" w:rsidR="004B4180" w:rsidRPr="001231C1" w:rsidRDefault="00442DA9" w:rsidP="000107AB">
      <w:pPr>
        <w:widowControl w:val="0"/>
        <w:tabs>
          <w:tab w:val="left" w:pos="1530"/>
        </w:tabs>
        <w:jc w:val="both"/>
      </w:pPr>
      <w:r w:rsidRPr="001231C1">
        <w:t>3/8/2017</w:t>
      </w:r>
      <w:r w:rsidRPr="001231C1">
        <w:tab/>
        <w:t>Assigned Chapter Number</w:t>
      </w:r>
    </w:p>
    <w:p w14:paraId="4B05A9F3" w14:textId="77777777" w:rsidR="004B4180" w:rsidRPr="001231C1" w:rsidRDefault="004B4180" w:rsidP="000107AB">
      <w:pPr>
        <w:widowControl w:val="0"/>
        <w:jc w:val="both"/>
      </w:pPr>
    </w:p>
    <w:p w14:paraId="33559B2E" w14:textId="77777777" w:rsidR="004B4180" w:rsidRPr="001231C1" w:rsidRDefault="00442DA9" w:rsidP="000107AB">
      <w:pPr>
        <w:widowControl w:val="0"/>
        <w:jc w:val="both"/>
      </w:pPr>
      <w:r w:rsidRPr="001231C1">
        <w:t>Chapter No. 151  Session Laws of Wyoming 2017</w:t>
      </w:r>
    </w:p>
    <w:p w14:paraId="762F0D9F"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3234D76E" w14:textId="77777777" w:rsidTr="00473716">
        <w:trPr>
          <w:trHeight w:val="393"/>
        </w:trPr>
        <w:tc>
          <w:tcPr>
            <w:tcW w:w="2538" w:type="dxa"/>
            <w:vAlign w:val="center"/>
          </w:tcPr>
          <w:p w14:paraId="062A8BC5" w14:textId="77777777" w:rsidR="00D5425E" w:rsidRPr="001231C1" w:rsidRDefault="00D5425E" w:rsidP="000107AB">
            <w:pPr>
              <w:pStyle w:val="DigestTitle"/>
              <w:widowControl w:val="0"/>
              <w:ind w:right="-141"/>
              <w:jc w:val="both"/>
              <w:rPr>
                <w:b w:val="0"/>
              </w:rPr>
            </w:pPr>
            <w:r w:rsidRPr="001231C1">
              <w:t>H.B. No. 0191</w:t>
            </w:r>
            <w:r w:rsidR="00473716" w:rsidRPr="001231C1">
              <w:t xml:space="preserve"> </w:t>
            </w:r>
          </w:p>
        </w:tc>
        <w:tc>
          <w:tcPr>
            <w:tcW w:w="6908" w:type="dxa"/>
            <w:vAlign w:val="center"/>
          </w:tcPr>
          <w:p w14:paraId="2940B38C" w14:textId="77777777" w:rsidR="00D5425E" w:rsidRPr="001231C1" w:rsidRDefault="00D5425E" w:rsidP="000107AB">
            <w:pPr>
              <w:pStyle w:val="DigestTitle"/>
              <w:widowControl w:val="0"/>
              <w:jc w:val="both"/>
              <w:rPr>
                <w:b w:val="0"/>
              </w:rPr>
            </w:pPr>
            <w:r w:rsidRPr="001231C1">
              <w:t>Hathaway expand Wyoming scholarships.</w:t>
            </w:r>
          </w:p>
        </w:tc>
      </w:tr>
    </w:tbl>
    <w:p w14:paraId="30395B12" w14:textId="77777777" w:rsidR="003D4279" w:rsidRPr="001231C1" w:rsidRDefault="003D4279" w:rsidP="000107AB">
      <w:pPr>
        <w:widowControl w:val="0"/>
        <w:jc w:val="both"/>
      </w:pPr>
    </w:p>
    <w:p w14:paraId="23679FA7" w14:textId="6E85ACB4" w:rsidR="00D5425E" w:rsidRPr="001231C1" w:rsidRDefault="007F3A42" w:rsidP="000107AB">
      <w:pPr>
        <w:widowControl w:val="0"/>
        <w:tabs>
          <w:tab w:val="left" w:pos="2880"/>
        </w:tabs>
        <w:ind w:left="2880" w:hanging="2880"/>
        <w:jc w:val="both"/>
      </w:pPr>
      <w:r w:rsidRPr="001231C1">
        <w:t>Sponsored By:</w:t>
      </w:r>
      <w:r w:rsidR="00D5425E" w:rsidRPr="001231C1">
        <w:tab/>
        <w:t>Representative(s) Harshman, Brown, Kinner, Miller, Northrup, Paxton and Walters and Senator(s) Bebout, Perkins and Rothfuss</w:t>
      </w:r>
    </w:p>
    <w:p w14:paraId="5964828A" w14:textId="77777777" w:rsidR="00C46B30" w:rsidRPr="001231C1" w:rsidRDefault="00C46B30" w:rsidP="000107AB">
      <w:pPr>
        <w:widowControl w:val="0"/>
        <w:tabs>
          <w:tab w:val="left" w:pos="2880"/>
        </w:tabs>
        <w:jc w:val="both"/>
      </w:pPr>
    </w:p>
    <w:p w14:paraId="7FF0BCCC" w14:textId="77777777" w:rsidR="00D5425E" w:rsidRPr="001231C1" w:rsidRDefault="00D5425E" w:rsidP="000107AB">
      <w:pPr>
        <w:pStyle w:val="BillTitle"/>
        <w:widowControl w:val="0"/>
      </w:pPr>
      <w:r w:rsidRPr="001231C1">
        <w:t>AN ACT relating to education; providing for scholarships to out-of-state students to attend Wyoming institutions of higher education; specifying scholarship amounts, eligibility requirements and other elements of the scholarships; providing for resident tuition for scholarship recipients; creating a selection committee; providing for administration; making conforming amendments; and providing for an effective date.</w:t>
      </w:r>
    </w:p>
    <w:p w14:paraId="5187E80D" w14:textId="77777777" w:rsidR="00D5425E" w:rsidRPr="001231C1" w:rsidRDefault="00D5425E" w:rsidP="000107AB">
      <w:pPr>
        <w:widowControl w:val="0"/>
        <w:jc w:val="both"/>
      </w:pPr>
    </w:p>
    <w:p w14:paraId="65DE23FF" w14:textId="77777777" w:rsidR="004B4180" w:rsidRPr="001231C1" w:rsidRDefault="00442DA9" w:rsidP="000107AB">
      <w:pPr>
        <w:widowControl w:val="0"/>
        <w:tabs>
          <w:tab w:val="left" w:pos="1530"/>
        </w:tabs>
        <w:jc w:val="both"/>
      </w:pPr>
      <w:r w:rsidRPr="001231C1">
        <w:t>1/19/2017</w:t>
      </w:r>
      <w:r w:rsidRPr="001231C1">
        <w:tab/>
        <w:t>Bill Number Assigned</w:t>
      </w:r>
    </w:p>
    <w:p w14:paraId="1617CF59" w14:textId="77777777" w:rsidR="004B4180" w:rsidRPr="001231C1" w:rsidRDefault="00442DA9" w:rsidP="000107AB">
      <w:pPr>
        <w:widowControl w:val="0"/>
        <w:tabs>
          <w:tab w:val="left" w:pos="1530"/>
        </w:tabs>
        <w:jc w:val="both"/>
      </w:pPr>
      <w:r w:rsidRPr="001231C1">
        <w:t>1/20/2017</w:t>
      </w:r>
      <w:r w:rsidRPr="001231C1">
        <w:tab/>
        <w:t>H Received for Introduction</w:t>
      </w:r>
    </w:p>
    <w:p w14:paraId="2A7A376A" w14:textId="77777777" w:rsidR="004B4180" w:rsidRPr="001231C1" w:rsidRDefault="00442DA9" w:rsidP="000107AB">
      <w:pPr>
        <w:widowControl w:val="0"/>
        <w:tabs>
          <w:tab w:val="left" w:pos="1530"/>
        </w:tabs>
        <w:jc w:val="both"/>
      </w:pPr>
      <w:r w:rsidRPr="001231C1">
        <w:t>1/20/2017</w:t>
      </w:r>
      <w:r w:rsidRPr="001231C1">
        <w:tab/>
        <w:t>H Introduced and Referred to H04 - Education</w:t>
      </w:r>
    </w:p>
    <w:p w14:paraId="2DACAC2F" w14:textId="77777777" w:rsidR="004B4180" w:rsidRPr="001231C1" w:rsidRDefault="00442DA9" w:rsidP="000107AB">
      <w:pPr>
        <w:widowControl w:val="0"/>
        <w:tabs>
          <w:tab w:val="left" w:pos="1530"/>
        </w:tabs>
        <w:jc w:val="both"/>
      </w:pPr>
      <w:r w:rsidRPr="001231C1">
        <w:t>1/27/2017</w:t>
      </w:r>
      <w:r w:rsidRPr="001231C1">
        <w:tab/>
        <w:t>H04 - Education:Recommend Do Pass 9-0-0-0-0</w:t>
      </w:r>
    </w:p>
    <w:p w14:paraId="54565646" w14:textId="77777777" w:rsidR="004B4180" w:rsidRPr="001231C1" w:rsidRDefault="004B4180" w:rsidP="000107AB">
      <w:pPr>
        <w:widowControl w:val="0"/>
        <w:jc w:val="both"/>
      </w:pPr>
    </w:p>
    <w:p w14:paraId="0F38950C" w14:textId="5668CD7C" w:rsidR="004B4180" w:rsidRPr="001231C1" w:rsidRDefault="007D5906" w:rsidP="000107AB">
      <w:pPr>
        <w:widowControl w:val="0"/>
        <w:jc w:val="center"/>
      </w:pPr>
      <w:r w:rsidRPr="001231C1">
        <w:rPr>
          <w:b/>
        </w:rPr>
        <w:t>ROLL CALL</w:t>
      </w:r>
    </w:p>
    <w:p w14:paraId="08BAAA21" w14:textId="77777777" w:rsidR="004B4180" w:rsidRPr="001231C1" w:rsidRDefault="00442DA9" w:rsidP="000107AB">
      <w:pPr>
        <w:widowControl w:val="0"/>
        <w:jc w:val="both"/>
      </w:pPr>
      <w:r w:rsidRPr="001231C1">
        <w:rPr>
          <w:b/>
        </w:rPr>
        <w:t xml:space="preserve">Ayes:  </w:t>
      </w:r>
      <w:r w:rsidRPr="001231C1">
        <w:t>Representative(s) Bovee, Brown, Flitner, Freeman, Hunt, Kinner, Northrup, Paxton, Piiparinen</w:t>
      </w:r>
    </w:p>
    <w:p w14:paraId="7C1D7360" w14:textId="77777777" w:rsidR="004B4180" w:rsidRPr="001231C1" w:rsidRDefault="00442DA9" w:rsidP="000107AB">
      <w:pPr>
        <w:widowControl w:val="0"/>
        <w:jc w:val="both"/>
      </w:pPr>
      <w:r w:rsidRPr="001231C1">
        <w:rPr>
          <w:b/>
        </w:rPr>
        <w:t xml:space="preserve">Ayes </w:t>
      </w:r>
      <w:r w:rsidRPr="001231C1">
        <w:t xml:space="preserve">9   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10E01D58" w14:textId="77777777" w:rsidR="004B4180" w:rsidRPr="001231C1" w:rsidRDefault="004B4180" w:rsidP="000107AB">
      <w:pPr>
        <w:widowControl w:val="0"/>
        <w:jc w:val="both"/>
      </w:pPr>
    </w:p>
    <w:p w14:paraId="00D26901" w14:textId="77777777" w:rsidR="004B4180" w:rsidRPr="001231C1" w:rsidRDefault="00442DA9" w:rsidP="000107AB">
      <w:pPr>
        <w:widowControl w:val="0"/>
        <w:tabs>
          <w:tab w:val="left" w:pos="1530"/>
        </w:tabs>
        <w:jc w:val="both"/>
      </w:pPr>
      <w:r w:rsidRPr="001231C1">
        <w:t>1/27/2017</w:t>
      </w:r>
      <w:r w:rsidRPr="001231C1">
        <w:tab/>
        <w:t>H Placed on General File</w:t>
      </w:r>
    </w:p>
    <w:p w14:paraId="2312E909" w14:textId="48837E5B" w:rsidR="004B4180" w:rsidRPr="001231C1" w:rsidRDefault="00442DA9" w:rsidP="000107AB">
      <w:pPr>
        <w:widowControl w:val="0"/>
        <w:tabs>
          <w:tab w:val="left" w:pos="1530"/>
        </w:tabs>
        <w:jc w:val="both"/>
      </w:pPr>
      <w:r w:rsidRPr="001231C1">
        <w:t>1/30/2017</w:t>
      </w:r>
      <w:r w:rsidRPr="001231C1">
        <w:tab/>
        <w:t xml:space="preserve">H </w:t>
      </w:r>
      <w:r w:rsidR="00EC533B" w:rsidRPr="001231C1">
        <w:t>COW</w:t>
      </w:r>
      <w:r w:rsidRPr="001231C1">
        <w:t>:Passed</w:t>
      </w:r>
    </w:p>
    <w:p w14:paraId="2782D56A" w14:textId="77777777" w:rsidR="004B4180" w:rsidRPr="001231C1" w:rsidRDefault="00442DA9" w:rsidP="000107AB">
      <w:pPr>
        <w:widowControl w:val="0"/>
        <w:tabs>
          <w:tab w:val="left" w:pos="1530"/>
        </w:tabs>
        <w:jc w:val="both"/>
      </w:pPr>
      <w:r w:rsidRPr="001231C1">
        <w:t>1/31/2017</w:t>
      </w:r>
      <w:r w:rsidRPr="001231C1">
        <w:tab/>
        <w:t>H 2nd Reading:Passed</w:t>
      </w:r>
    </w:p>
    <w:p w14:paraId="6FB89027" w14:textId="77777777" w:rsidR="007D5906" w:rsidRPr="001231C1" w:rsidRDefault="00442DA9" w:rsidP="000107AB">
      <w:pPr>
        <w:widowControl w:val="0"/>
        <w:tabs>
          <w:tab w:val="left" w:pos="1530"/>
        </w:tabs>
        <w:jc w:val="both"/>
      </w:pPr>
      <w:r w:rsidRPr="001231C1">
        <w:t>2/1/2017</w:t>
      </w:r>
      <w:r w:rsidRPr="001231C1">
        <w:tab/>
        <w:t>H 3rd Reading:Laid Back</w:t>
      </w:r>
    </w:p>
    <w:p w14:paraId="4D2126C3" w14:textId="77777777" w:rsidR="007D5906" w:rsidRPr="001231C1" w:rsidRDefault="007D5906" w:rsidP="000107AB">
      <w:pPr>
        <w:widowControl w:val="0"/>
        <w:tabs>
          <w:tab w:val="left" w:pos="1530"/>
        </w:tabs>
        <w:jc w:val="both"/>
      </w:pPr>
    </w:p>
    <w:p w14:paraId="5DAC299D" w14:textId="77777777" w:rsidR="00E26B85" w:rsidRPr="001231C1" w:rsidRDefault="00E26B85">
      <w:pPr>
        <w:rPr>
          <w:b/>
        </w:rPr>
      </w:pPr>
      <w:r w:rsidRPr="001231C1">
        <w:rPr>
          <w:b/>
        </w:rPr>
        <w:br w:type="page"/>
      </w:r>
    </w:p>
    <w:p w14:paraId="28482D7C" w14:textId="558EADBE" w:rsidR="007D5906" w:rsidRPr="001231C1" w:rsidRDefault="00442DA9" w:rsidP="000107AB">
      <w:pPr>
        <w:widowControl w:val="0"/>
        <w:tabs>
          <w:tab w:val="left" w:pos="3330"/>
        </w:tabs>
        <w:jc w:val="both"/>
        <w:rPr>
          <w:b/>
        </w:rPr>
      </w:pPr>
      <w:r w:rsidRPr="001231C1">
        <w:rPr>
          <w:b/>
        </w:rPr>
        <w:lastRenderedPageBreak/>
        <w:t>HB0191H3001/ADOPTED</w:t>
      </w:r>
    </w:p>
    <w:p w14:paraId="7405AF75" w14:textId="5BE66B97" w:rsidR="00F95BAA" w:rsidRPr="001231C1" w:rsidRDefault="00442DA9" w:rsidP="000107AB">
      <w:pPr>
        <w:widowControl w:val="0"/>
        <w:ind w:left="2880" w:hanging="2880"/>
        <w:jc w:val="both"/>
      </w:pPr>
      <w:r w:rsidRPr="001231C1">
        <w:t>Page 1-line 5</w:t>
      </w:r>
      <w:r w:rsidRPr="001231C1">
        <w:tab/>
        <w:t xml:space="preserve">After </w:t>
      </w:r>
      <w:r w:rsidR="001B0BEB" w:rsidRPr="001231C1">
        <w:t>"</w:t>
      </w:r>
      <w:r w:rsidRPr="001231C1">
        <w:t>scholarships;</w:t>
      </w:r>
      <w:r w:rsidR="001B0BEB" w:rsidRPr="001231C1">
        <w:t>"</w:t>
      </w:r>
      <w:r w:rsidRPr="001231C1">
        <w:t xml:space="preserve"> insert </w:t>
      </w:r>
      <w:r w:rsidR="001B0BEB" w:rsidRPr="001231C1">
        <w:t>"</w:t>
      </w:r>
      <w:r w:rsidRPr="001231C1">
        <w:t>providing for resident tuition for scholarship recipients;</w:t>
      </w:r>
      <w:r w:rsidR="001B0BEB" w:rsidRPr="001231C1">
        <w:t>"</w:t>
      </w:r>
      <w:r w:rsidRPr="001231C1">
        <w:t>.</w:t>
      </w:r>
    </w:p>
    <w:p w14:paraId="0E22C2C1" w14:textId="6435BE77" w:rsidR="00F95BAA" w:rsidRPr="001231C1" w:rsidRDefault="00442DA9" w:rsidP="000107AB">
      <w:pPr>
        <w:widowControl w:val="0"/>
        <w:ind w:left="2880" w:hanging="2880"/>
        <w:jc w:val="both"/>
      </w:pPr>
      <w:r w:rsidRPr="001231C1">
        <w:t>Page 3-line 11</w:t>
      </w:r>
      <w:r w:rsidRPr="001231C1">
        <w:tab/>
        <w:t xml:space="preserve">Delete </w:t>
      </w:r>
      <w:r w:rsidR="001B0BEB" w:rsidRPr="001231C1">
        <w:t>"</w:t>
      </w:r>
      <w:r w:rsidRPr="001231C1">
        <w:t>full amount of unmet financial need</w:t>
      </w:r>
      <w:r w:rsidR="001B0BEB" w:rsidRPr="001231C1">
        <w:t>"</w:t>
      </w:r>
      <w:r w:rsidRPr="001231C1">
        <w:t xml:space="preserve"> insert </w:t>
      </w:r>
      <w:r w:rsidR="001B0BEB" w:rsidRPr="001231C1">
        <w:t>"</w:t>
      </w:r>
      <w:r w:rsidRPr="001231C1">
        <w:t>cost of attendance</w:t>
      </w:r>
      <w:r w:rsidR="001B0BEB" w:rsidRPr="001231C1">
        <w:t>"</w:t>
      </w:r>
      <w:r w:rsidRPr="001231C1">
        <w:t>.</w:t>
      </w:r>
    </w:p>
    <w:p w14:paraId="00616CB5" w14:textId="25669490" w:rsidR="00F95BAA" w:rsidRPr="001231C1" w:rsidRDefault="00442DA9" w:rsidP="000107AB">
      <w:pPr>
        <w:widowControl w:val="0"/>
        <w:ind w:left="2880" w:hanging="2880"/>
        <w:jc w:val="both"/>
      </w:pPr>
      <w:r w:rsidRPr="001231C1">
        <w:t>Page 3-line 15</w:t>
      </w:r>
      <w:r w:rsidRPr="001231C1">
        <w:tab/>
        <w:t xml:space="preserve">After </w:t>
      </w:r>
      <w:r w:rsidR="001B0BEB" w:rsidRPr="001231C1">
        <w:t>"</w:t>
      </w:r>
      <w:r w:rsidRPr="001231C1">
        <w:t>Wyoming</w:t>
      </w:r>
      <w:r w:rsidR="001B0BEB" w:rsidRPr="001231C1">
        <w:t>"</w:t>
      </w:r>
      <w:r w:rsidRPr="001231C1">
        <w:t xml:space="preserve"> insert </w:t>
      </w:r>
      <w:r w:rsidR="001B0BEB" w:rsidRPr="001231C1">
        <w:t>"</w:t>
      </w:r>
      <w:r w:rsidRPr="001231C1">
        <w:t>and subject to reduction in accordance with W.S. 21-16-1309(a)</w:t>
      </w:r>
      <w:r w:rsidR="001B0BEB" w:rsidRPr="001231C1">
        <w:t>"</w:t>
      </w:r>
      <w:r w:rsidRPr="001231C1">
        <w:t>.</w:t>
      </w:r>
    </w:p>
    <w:p w14:paraId="1DBB9767" w14:textId="38048232" w:rsidR="00F95BAA" w:rsidRPr="001231C1" w:rsidRDefault="00442DA9" w:rsidP="000107AB">
      <w:pPr>
        <w:widowControl w:val="0"/>
        <w:ind w:left="2880" w:hanging="2880"/>
        <w:jc w:val="both"/>
      </w:pPr>
      <w:r w:rsidRPr="001231C1">
        <w:t>Page 7-line 12</w:t>
      </w:r>
      <w:r w:rsidRPr="001231C1">
        <w:tab/>
        <w:t xml:space="preserve">Delete </w:t>
      </w:r>
      <w:r w:rsidR="001B0BEB" w:rsidRPr="001231C1">
        <w:t>"</w:t>
      </w:r>
      <w:r w:rsidRPr="001231C1">
        <w:t>and</w:t>
      </w:r>
      <w:r w:rsidR="001B0BEB" w:rsidRPr="001231C1">
        <w:t>"</w:t>
      </w:r>
      <w:r w:rsidRPr="001231C1">
        <w:t xml:space="preserve"> insert </w:t>
      </w:r>
      <w:r w:rsidR="001B0BEB" w:rsidRPr="001231C1">
        <w:t>"</w:t>
      </w:r>
      <w:r w:rsidRPr="001231C1">
        <w:t>,</w:t>
      </w:r>
      <w:r w:rsidR="001B0BEB" w:rsidRPr="001231C1">
        <w:t>"</w:t>
      </w:r>
      <w:r w:rsidRPr="001231C1">
        <w:t>.</w:t>
      </w:r>
    </w:p>
    <w:p w14:paraId="41E0E6CB" w14:textId="1E04B410" w:rsidR="00F95BAA" w:rsidRPr="001231C1" w:rsidRDefault="00052307" w:rsidP="000107AB">
      <w:pPr>
        <w:widowControl w:val="0"/>
        <w:ind w:left="2880" w:hanging="2880"/>
        <w:jc w:val="both"/>
      </w:pPr>
      <w:r w:rsidRPr="001231C1">
        <w:t>P</w:t>
      </w:r>
      <w:r w:rsidR="00442DA9" w:rsidRPr="001231C1">
        <w:t>age 7-line 13</w:t>
      </w:r>
      <w:r w:rsidR="00442DA9" w:rsidRPr="001231C1">
        <w:tab/>
        <w:t xml:space="preserve">After </w:t>
      </w:r>
      <w:r w:rsidR="001B0BEB" w:rsidRPr="001231C1">
        <w:t>"</w:t>
      </w:r>
      <w:r w:rsidR="00442DA9" w:rsidRPr="001231C1">
        <w:t>(ii)</w:t>
      </w:r>
      <w:r w:rsidR="001B0BEB" w:rsidRPr="001231C1">
        <w:t>"</w:t>
      </w:r>
      <w:r w:rsidR="00442DA9" w:rsidRPr="001231C1">
        <w:t xml:space="preserve"> insert </w:t>
      </w:r>
      <w:r w:rsidR="001B0BEB" w:rsidRPr="001231C1">
        <w:t>"</w:t>
      </w:r>
      <w:r w:rsidR="00442DA9" w:rsidRPr="001231C1">
        <w:t>, 21-17-105 by creating a new subsection (h) and 21-18-202(a)(ii)</w:t>
      </w:r>
      <w:r w:rsidR="001B0BEB" w:rsidRPr="001231C1">
        <w:t>"</w:t>
      </w:r>
      <w:r w:rsidR="00442DA9" w:rsidRPr="001231C1">
        <w:t>.</w:t>
      </w:r>
    </w:p>
    <w:p w14:paraId="6D13DE9D" w14:textId="49471760" w:rsidR="00F95BAA" w:rsidRPr="001231C1" w:rsidRDefault="00442DA9" w:rsidP="000107AB">
      <w:pPr>
        <w:widowControl w:val="0"/>
        <w:ind w:left="2880" w:hanging="2880"/>
        <w:jc w:val="both"/>
      </w:pPr>
      <w:r w:rsidRPr="001231C1">
        <w:t>Page 9-after line 7</w:t>
      </w:r>
      <w:r w:rsidRPr="001231C1">
        <w:tab/>
        <w:t>Insert:</w:t>
      </w:r>
    </w:p>
    <w:p w14:paraId="7EF41BA2" w14:textId="07E18364" w:rsidR="00F95BAA" w:rsidRPr="001231C1" w:rsidRDefault="001B0BEB" w:rsidP="000107AB">
      <w:pPr>
        <w:widowControl w:val="0"/>
        <w:ind w:firstLine="720"/>
        <w:jc w:val="both"/>
        <w:rPr>
          <w:b/>
        </w:rPr>
      </w:pPr>
      <w:r w:rsidRPr="001231C1">
        <w:rPr>
          <w:b/>
        </w:rPr>
        <w:t>"</w:t>
      </w:r>
      <w:r w:rsidR="00442DA9" w:rsidRPr="001231C1">
        <w:rPr>
          <w:b/>
        </w:rPr>
        <w:t>21</w:t>
      </w:r>
      <w:r w:rsidR="00442DA9" w:rsidRPr="001231C1">
        <w:rPr>
          <w:b/>
        </w:rPr>
        <w:noBreakHyphen/>
        <w:t>17</w:t>
      </w:r>
      <w:r w:rsidR="00442DA9" w:rsidRPr="001231C1">
        <w:rPr>
          <w:b/>
        </w:rPr>
        <w:noBreakHyphen/>
        <w:t>105.  Tuition to be as nearly free as possible; number, qualifications and selection of students for reduced tuition; tuition for veterans, their spouses and children; reciprocal residency.</w:t>
      </w:r>
    </w:p>
    <w:p w14:paraId="093ABA2B" w14:textId="78E7566E" w:rsidR="00F95BAA" w:rsidRPr="001231C1" w:rsidRDefault="00442DA9" w:rsidP="000107AB">
      <w:pPr>
        <w:widowControl w:val="0"/>
        <w:ind w:firstLine="720"/>
        <w:jc w:val="both"/>
      </w:pPr>
      <w:r w:rsidRPr="001231C1">
        <w:rPr>
          <w:u w:val="single"/>
        </w:rPr>
        <w:t>(h)  Trustees shall through regulation provide that students receiving a Hathaway expand Wyoming scholarship in any amount shall qualify for resident tuition at the university each semester the student receives the scholarship.</w:t>
      </w:r>
      <w:r w:rsidR="001B0BEB" w:rsidRPr="001231C1">
        <w:t>"</w:t>
      </w:r>
      <w:r w:rsidRPr="001231C1">
        <w:t>.</w:t>
      </w:r>
    </w:p>
    <w:p w14:paraId="59258E29" w14:textId="77777777" w:rsidR="00F95BAA" w:rsidRPr="001231C1" w:rsidRDefault="00442DA9" w:rsidP="000107AB">
      <w:pPr>
        <w:widowControl w:val="0"/>
        <w:ind w:firstLine="720"/>
        <w:jc w:val="both"/>
        <w:rPr>
          <w:b/>
        </w:rPr>
      </w:pPr>
      <w:r w:rsidRPr="001231C1">
        <w:rPr>
          <w:b/>
        </w:rPr>
        <w:t>21-18-202.  Powers and duties of the commission.</w:t>
      </w:r>
    </w:p>
    <w:p w14:paraId="6D5ABEDD" w14:textId="77777777" w:rsidR="00F95BAA" w:rsidRPr="001231C1" w:rsidRDefault="00442DA9" w:rsidP="000107AB">
      <w:pPr>
        <w:widowControl w:val="0"/>
        <w:ind w:firstLine="720"/>
        <w:jc w:val="both"/>
      </w:pPr>
      <w:r w:rsidRPr="001231C1">
        <w:t>(a)  The commission shall perform the following general functions:</w:t>
      </w:r>
    </w:p>
    <w:p w14:paraId="543F1895" w14:textId="3688780F" w:rsidR="00F95BAA" w:rsidRPr="001231C1" w:rsidRDefault="00442DA9" w:rsidP="000107AB">
      <w:pPr>
        <w:widowControl w:val="0"/>
        <w:ind w:firstLine="1440"/>
        <w:jc w:val="both"/>
      </w:pPr>
      <w:r w:rsidRPr="001231C1">
        <w:t>(ii)  Establish tuition rates for the community colleges</w:t>
      </w:r>
      <w:r w:rsidRPr="001231C1">
        <w:rPr>
          <w:u w:val="single"/>
        </w:rPr>
        <w:t>.  In establishing tuition rates, the commission shall provide that students receiving a Hathaway expand Wyoming scholarship in any amount shall qualify for resident tuition each semester the student receives the scholarship</w:t>
      </w:r>
      <w:r w:rsidRPr="001231C1">
        <w:t>;</w:t>
      </w:r>
      <w:r w:rsidR="001B0BEB" w:rsidRPr="001231C1">
        <w:t>"</w:t>
      </w:r>
      <w:r w:rsidRPr="001231C1">
        <w:t>.  HARSHMAN, SOMMERS</w:t>
      </w:r>
    </w:p>
    <w:p w14:paraId="475890F8" w14:textId="77777777" w:rsidR="00052307" w:rsidRPr="001231C1" w:rsidRDefault="00052307" w:rsidP="000107AB">
      <w:pPr>
        <w:widowControl w:val="0"/>
        <w:tabs>
          <w:tab w:val="left" w:pos="1530"/>
        </w:tabs>
        <w:jc w:val="both"/>
      </w:pPr>
    </w:p>
    <w:p w14:paraId="2FBD9EAA" w14:textId="77777777" w:rsidR="004B4180" w:rsidRPr="001231C1" w:rsidRDefault="00442DA9" w:rsidP="000107AB">
      <w:pPr>
        <w:widowControl w:val="0"/>
        <w:tabs>
          <w:tab w:val="left" w:pos="1530"/>
        </w:tabs>
        <w:jc w:val="both"/>
      </w:pPr>
      <w:r w:rsidRPr="001231C1">
        <w:t>2/2/2017</w:t>
      </w:r>
      <w:r w:rsidRPr="001231C1">
        <w:tab/>
        <w:t>H 3rd Reading:Passed 48-12-0-0-0</w:t>
      </w:r>
    </w:p>
    <w:p w14:paraId="187CBAA6" w14:textId="77777777" w:rsidR="004B4180" w:rsidRPr="001231C1" w:rsidRDefault="004B4180" w:rsidP="000107AB">
      <w:pPr>
        <w:widowControl w:val="0"/>
        <w:jc w:val="both"/>
      </w:pPr>
    </w:p>
    <w:p w14:paraId="04113273" w14:textId="4B1F7AAC" w:rsidR="004B4180" w:rsidRPr="001231C1" w:rsidRDefault="007D5906" w:rsidP="000107AB">
      <w:pPr>
        <w:widowControl w:val="0"/>
        <w:jc w:val="center"/>
      </w:pPr>
      <w:r w:rsidRPr="001231C1">
        <w:rPr>
          <w:b/>
        </w:rPr>
        <w:t>ROLL CALL</w:t>
      </w:r>
    </w:p>
    <w:p w14:paraId="22C90579" w14:textId="2220684D" w:rsidR="004B4180" w:rsidRPr="001231C1" w:rsidRDefault="00442DA9" w:rsidP="000107AB">
      <w:pPr>
        <w:widowControl w:val="0"/>
        <w:jc w:val="both"/>
      </w:pPr>
      <w:r w:rsidRPr="001231C1">
        <w:rPr>
          <w:b/>
        </w:rPr>
        <w:t xml:space="preserve">Ayes:  </w:t>
      </w:r>
      <w:r w:rsidRPr="001231C1">
        <w:t xml:space="preserve">Representative(s) Allen, Baker, Barlow, Biteman, Blake, Bovee, Brown, Burkhart, Byrd, Clausen, Clem, Connolly, Court, Crank, Dayton, Eklund, Eyre, Flitner, Freeman, Furphy, Gierau, Greear, Haley, Harshman, Henderson, Hunt, Kinner, Kirkbride, Larsen, Laursen, Lindholm, Loucks, </w:t>
      </w:r>
      <w:r w:rsidR="00F95BAA" w:rsidRPr="001231C1">
        <w:t>MacGuire</w:t>
      </w:r>
      <w:r w:rsidRPr="001231C1">
        <w:t>, Madden, Miller, Nicholas, Northrup, Obermueller, Olsen, Paxton, Pelkey, Piiparinen, Pownall, Schwartz, Sommers, Sweeney, Walters, Wilson</w:t>
      </w:r>
    </w:p>
    <w:p w14:paraId="14E3C66E" w14:textId="22CBB6D0" w:rsidR="004B4180" w:rsidRPr="001231C1" w:rsidRDefault="00442DA9" w:rsidP="000107AB">
      <w:pPr>
        <w:widowControl w:val="0"/>
        <w:jc w:val="both"/>
      </w:pPr>
      <w:r w:rsidRPr="001231C1">
        <w:rPr>
          <w:b/>
        </w:rPr>
        <w:t xml:space="preserve">Nays:  </w:t>
      </w:r>
      <w:r w:rsidRPr="001231C1">
        <w:t xml:space="preserve">Representative(s) Blackburn, Edwards, Gray, Hallinan, Halverson, Jennings, Lone, </w:t>
      </w:r>
      <w:r w:rsidR="00F95BAA" w:rsidRPr="001231C1">
        <w:t>McKim</w:t>
      </w:r>
      <w:r w:rsidRPr="001231C1">
        <w:t>, Salazar, Steinmetz, Winters, Zwonitzer</w:t>
      </w:r>
    </w:p>
    <w:p w14:paraId="01402AC7" w14:textId="77777777" w:rsidR="004B4180" w:rsidRPr="001231C1" w:rsidRDefault="00442DA9" w:rsidP="000107AB">
      <w:pPr>
        <w:widowControl w:val="0"/>
        <w:jc w:val="both"/>
      </w:pPr>
      <w:r w:rsidRPr="001231C1">
        <w:rPr>
          <w:b/>
        </w:rPr>
        <w:t xml:space="preserve">Ayes </w:t>
      </w:r>
      <w:r w:rsidRPr="001231C1">
        <w:t xml:space="preserve">48    </w:t>
      </w:r>
      <w:r w:rsidRPr="001231C1">
        <w:rPr>
          <w:b/>
        </w:rPr>
        <w:t xml:space="preserve">Nays </w:t>
      </w:r>
      <w:r w:rsidRPr="001231C1">
        <w:t xml:space="preserve">12   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15B5CC58" w14:textId="77777777" w:rsidR="004B4180" w:rsidRPr="001231C1" w:rsidRDefault="004B4180" w:rsidP="000107AB">
      <w:pPr>
        <w:widowControl w:val="0"/>
        <w:jc w:val="both"/>
      </w:pPr>
    </w:p>
    <w:p w14:paraId="7A6CFA59" w14:textId="77777777" w:rsidR="004B4180" w:rsidRPr="001231C1" w:rsidRDefault="00442DA9" w:rsidP="000107AB">
      <w:pPr>
        <w:widowControl w:val="0"/>
        <w:tabs>
          <w:tab w:val="left" w:pos="1530"/>
        </w:tabs>
        <w:jc w:val="both"/>
      </w:pPr>
      <w:r w:rsidRPr="001231C1">
        <w:t>2/3/2017</w:t>
      </w:r>
      <w:r w:rsidRPr="001231C1">
        <w:tab/>
        <w:t>S Received for Introduction</w:t>
      </w:r>
    </w:p>
    <w:p w14:paraId="41CD1E62" w14:textId="77777777" w:rsidR="004B4180" w:rsidRPr="001231C1" w:rsidRDefault="00442DA9" w:rsidP="000107AB">
      <w:pPr>
        <w:widowControl w:val="0"/>
        <w:tabs>
          <w:tab w:val="left" w:pos="1530"/>
        </w:tabs>
        <w:jc w:val="both"/>
      </w:pPr>
      <w:r w:rsidRPr="001231C1">
        <w:t>2/6/2017</w:t>
      </w:r>
      <w:r w:rsidRPr="001231C1">
        <w:tab/>
        <w:t>S Introduced and Referred to S04 - Education</w:t>
      </w:r>
    </w:p>
    <w:p w14:paraId="75136300" w14:textId="77777777" w:rsidR="004B4180" w:rsidRPr="001231C1" w:rsidRDefault="00442DA9" w:rsidP="000107AB">
      <w:pPr>
        <w:widowControl w:val="0"/>
        <w:tabs>
          <w:tab w:val="left" w:pos="1530"/>
        </w:tabs>
        <w:jc w:val="both"/>
      </w:pPr>
      <w:r w:rsidRPr="001231C1">
        <w:t>2/22/2017</w:t>
      </w:r>
      <w:r w:rsidRPr="001231C1">
        <w:tab/>
        <w:t>S04 - Education:Recommend Do Pass 4-1-0-0-0</w:t>
      </w:r>
    </w:p>
    <w:p w14:paraId="03C9E932" w14:textId="77777777" w:rsidR="004B4180" w:rsidRPr="001231C1" w:rsidRDefault="004B4180" w:rsidP="000107AB">
      <w:pPr>
        <w:widowControl w:val="0"/>
        <w:jc w:val="both"/>
      </w:pPr>
    </w:p>
    <w:p w14:paraId="7403CFBE" w14:textId="7076C52B" w:rsidR="004B4180" w:rsidRPr="001231C1" w:rsidRDefault="007D5906" w:rsidP="000107AB">
      <w:pPr>
        <w:widowControl w:val="0"/>
        <w:jc w:val="center"/>
      </w:pPr>
      <w:r w:rsidRPr="001231C1">
        <w:rPr>
          <w:b/>
        </w:rPr>
        <w:t>ROLL CALL</w:t>
      </w:r>
    </w:p>
    <w:p w14:paraId="5145AF26" w14:textId="77777777" w:rsidR="004B4180" w:rsidRPr="001231C1" w:rsidRDefault="00442DA9" w:rsidP="000107AB">
      <w:pPr>
        <w:widowControl w:val="0"/>
        <w:jc w:val="both"/>
      </w:pPr>
      <w:r w:rsidRPr="001231C1">
        <w:rPr>
          <w:b/>
        </w:rPr>
        <w:t xml:space="preserve">Ayes:  </w:t>
      </w:r>
      <w:r w:rsidRPr="001231C1">
        <w:t>Senator(s) Coe, Ellis, Pappas, Rothfuss</w:t>
      </w:r>
    </w:p>
    <w:p w14:paraId="795D19B2" w14:textId="77777777" w:rsidR="004B4180" w:rsidRPr="001231C1" w:rsidRDefault="00442DA9" w:rsidP="000107AB">
      <w:pPr>
        <w:widowControl w:val="0"/>
        <w:jc w:val="both"/>
      </w:pPr>
      <w:r w:rsidRPr="001231C1">
        <w:rPr>
          <w:b/>
        </w:rPr>
        <w:t xml:space="preserve">Nays:  </w:t>
      </w:r>
      <w:r w:rsidRPr="001231C1">
        <w:t>Senator Wasserburger</w:t>
      </w:r>
    </w:p>
    <w:p w14:paraId="03AFBA27" w14:textId="77777777" w:rsidR="004B4180" w:rsidRPr="001231C1" w:rsidRDefault="00442DA9" w:rsidP="000107AB">
      <w:pPr>
        <w:widowControl w:val="0"/>
        <w:jc w:val="both"/>
      </w:pPr>
      <w:r w:rsidRPr="001231C1">
        <w:rPr>
          <w:b/>
        </w:rPr>
        <w:t xml:space="preserve">Ayes </w:t>
      </w:r>
      <w:r w:rsidRPr="001231C1">
        <w:t xml:space="preserve">4    </w:t>
      </w:r>
      <w:r w:rsidRPr="001231C1">
        <w:rPr>
          <w:b/>
        </w:rPr>
        <w:t xml:space="preserve">Nays </w:t>
      </w:r>
      <w:r w:rsidRPr="001231C1">
        <w:t xml:space="preserve">1   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078520A5" w14:textId="77777777" w:rsidR="004B4180" w:rsidRPr="001231C1" w:rsidRDefault="004B4180" w:rsidP="000107AB">
      <w:pPr>
        <w:widowControl w:val="0"/>
        <w:jc w:val="both"/>
      </w:pPr>
    </w:p>
    <w:p w14:paraId="19420F71" w14:textId="77777777" w:rsidR="004B4180" w:rsidRPr="001231C1" w:rsidRDefault="00442DA9" w:rsidP="000107AB">
      <w:pPr>
        <w:widowControl w:val="0"/>
        <w:tabs>
          <w:tab w:val="left" w:pos="1530"/>
        </w:tabs>
        <w:jc w:val="both"/>
      </w:pPr>
      <w:r w:rsidRPr="001231C1">
        <w:t>2/22/2017</w:t>
      </w:r>
      <w:r w:rsidRPr="001231C1">
        <w:tab/>
        <w:t>S Placed on General File</w:t>
      </w:r>
    </w:p>
    <w:p w14:paraId="1657300E" w14:textId="68D61393" w:rsidR="004B4180" w:rsidRPr="001231C1" w:rsidRDefault="00442DA9" w:rsidP="000107AB">
      <w:pPr>
        <w:widowControl w:val="0"/>
        <w:tabs>
          <w:tab w:val="left" w:pos="1530"/>
        </w:tabs>
        <w:jc w:val="both"/>
      </w:pPr>
      <w:r w:rsidRPr="001231C1">
        <w:t>2/27/2017</w:t>
      </w:r>
      <w:r w:rsidRPr="001231C1">
        <w:tab/>
        <w:t xml:space="preserve">S </w:t>
      </w:r>
      <w:r w:rsidR="00EC533B" w:rsidRPr="001231C1">
        <w:t>COW</w:t>
      </w:r>
      <w:r w:rsidRPr="001231C1">
        <w:t>:Failed 1-29-0-0-0</w:t>
      </w:r>
    </w:p>
    <w:p w14:paraId="29DB3FEF" w14:textId="77777777" w:rsidR="004B4180" w:rsidRPr="001231C1" w:rsidRDefault="004B4180" w:rsidP="000107AB">
      <w:pPr>
        <w:widowControl w:val="0"/>
        <w:jc w:val="both"/>
      </w:pPr>
    </w:p>
    <w:p w14:paraId="5B308C2A" w14:textId="4BF3678E" w:rsidR="004B4180" w:rsidRPr="001231C1" w:rsidRDefault="007D5906" w:rsidP="000107AB">
      <w:pPr>
        <w:widowControl w:val="0"/>
        <w:jc w:val="center"/>
      </w:pPr>
      <w:r w:rsidRPr="001231C1">
        <w:rPr>
          <w:b/>
        </w:rPr>
        <w:t>ROLL CALL</w:t>
      </w:r>
    </w:p>
    <w:p w14:paraId="707E0703" w14:textId="77777777" w:rsidR="004B4180" w:rsidRPr="001231C1" w:rsidRDefault="00442DA9" w:rsidP="000107AB">
      <w:pPr>
        <w:widowControl w:val="0"/>
        <w:jc w:val="both"/>
      </w:pPr>
      <w:r w:rsidRPr="001231C1">
        <w:rPr>
          <w:b/>
        </w:rPr>
        <w:t xml:space="preserve">Ayes:  </w:t>
      </w:r>
      <w:r w:rsidRPr="001231C1">
        <w:t>Senator Rothfuss</w:t>
      </w:r>
    </w:p>
    <w:p w14:paraId="2DE0038A" w14:textId="469ED3E7" w:rsidR="004B4180" w:rsidRPr="001231C1" w:rsidRDefault="00442DA9" w:rsidP="000107AB">
      <w:pPr>
        <w:widowControl w:val="0"/>
        <w:jc w:val="both"/>
      </w:pPr>
      <w:r w:rsidRPr="001231C1">
        <w:rPr>
          <w:b/>
        </w:rPr>
        <w:t xml:space="preserve">Nays:  </w:t>
      </w:r>
      <w:r w:rsidRPr="001231C1">
        <w:t xml:space="preserve">Senator(s) Agar, Anderson, Anselmi-Dalton, Baldwin, Barnard, </w:t>
      </w:r>
      <w:r w:rsidR="00B61B1B" w:rsidRPr="001231C1">
        <w:t>Bebout</w:t>
      </w:r>
      <w:r w:rsidRPr="001231C1">
        <w:t>, Boner, Bouchard, Burns, Case, Christensen, Coe, Dockstader, Driskill, Ellis, Emerich, Hastert, Hicks, Kinskey, Landen, Meier, Moniz, Nethercott, Pappas, Perkins, Peterson, Scott, Von Flatern, Wasserburger</w:t>
      </w:r>
    </w:p>
    <w:p w14:paraId="05F48BF2" w14:textId="77777777" w:rsidR="004B4180" w:rsidRPr="001231C1" w:rsidRDefault="00442DA9" w:rsidP="000107AB">
      <w:pPr>
        <w:widowControl w:val="0"/>
        <w:jc w:val="both"/>
      </w:pPr>
      <w:r w:rsidRPr="001231C1">
        <w:rPr>
          <w:b/>
        </w:rPr>
        <w:t xml:space="preserve">Ayes </w:t>
      </w:r>
      <w:r w:rsidRPr="001231C1">
        <w:t xml:space="preserve">1    </w:t>
      </w:r>
      <w:r w:rsidRPr="001231C1">
        <w:rPr>
          <w:b/>
        </w:rPr>
        <w:t xml:space="preserve">Nays </w:t>
      </w:r>
      <w:r w:rsidRPr="001231C1">
        <w:t xml:space="preserve">29   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30FABE7A" w14:textId="77777777" w:rsidR="00007BD7" w:rsidRPr="001231C1" w:rsidRDefault="00007BD7"/>
    <w:p w14:paraId="2B2D2327" w14:textId="6BA46A3C" w:rsidR="00007BD7" w:rsidRPr="001231C1" w:rsidRDefault="00007BD7">
      <w:r w:rsidRPr="001231C1">
        <w:br w:type="page"/>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76599B5C" w14:textId="77777777" w:rsidTr="00473716">
        <w:trPr>
          <w:trHeight w:val="393"/>
        </w:trPr>
        <w:tc>
          <w:tcPr>
            <w:tcW w:w="2538" w:type="dxa"/>
            <w:vAlign w:val="center"/>
          </w:tcPr>
          <w:p w14:paraId="7DAA4AF5" w14:textId="77777777" w:rsidR="00D5425E" w:rsidRPr="001231C1" w:rsidRDefault="00D5425E" w:rsidP="000107AB">
            <w:pPr>
              <w:pStyle w:val="DigestTitle"/>
              <w:widowControl w:val="0"/>
              <w:ind w:right="-141"/>
              <w:jc w:val="both"/>
              <w:rPr>
                <w:b w:val="0"/>
              </w:rPr>
            </w:pPr>
            <w:r w:rsidRPr="001231C1">
              <w:lastRenderedPageBreak/>
              <w:t>H.B. No. 0192</w:t>
            </w:r>
            <w:r w:rsidR="00473716" w:rsidRPr="001231C1">
              <w:t xml:space="preserve"> </w:t>
            </w:r>
          </w:p>
        </w:tc>
        <w:tc>
          <w:tcPr>
            <w:tcW w:w="6908" w:type="dxa"/>
            <w:vAlign w:val="center"/>
          </w:tcPr>
          <w:p w14:paraId="090A9743" w14:textId="77777777" w:rsidR="00D5425E" w:rsidRPr="001231C1" w:rsidRDefault="00D5425E" w:rsidP="000107AB">
            <w:pPr>
              <w:pStyle w:val="DigestTitle"/>
              <w:widowControl w:val="0"/>
              <w:jc w:val="both"/>
              <w:rPr>
                <w:b w:val="0"/>
              </w:rPr>
            </w:pPr>
            <w:r w:rsidRPr="001231C1">
              <w:t>Court automation fee-2.</w:t>
            </w:r>
          </w:p>
        </w:tc>
      </w:tr>
    </w:tbl>
    <w:p w14:paraId="66AA1733" w14:textId="77777777" w:rsidR="003D4279" w:rsidRPr="001231C1" w:rsidRDefault="003D4279" w:rsidP="000107AB">
      <w:pPr>
        <w:widowControl w:val="0"/>
        <w:jc w:val="both"/>
      </w:pPr>
    </w:p>
    <w:p w14:paraId="2648E642" w14:textId="311C4A93" w:rsidR="00D5425E" w:rsidRPr="001231C1" w:rsidRDefault="007F3A42" w:rsidP="000107AB">
      <w:pPr>
        <w:widowControl w:val="0"/>
        <w:tabs>
          <w:tab w:val="left" w:pos="2880"/>
        </w:tabs>
        <w:ind w:left="2880" w:hanging="2880"/>
        <w:jc w:val="both"/>
      </w:pPr>
      <w:r w:rsidRPr="001231C1">
        <w:t>Sponsored By:</w:t>
      </w:r>
      <w:r w:rsidR="00D5425E" w:rsidRPr="001231C1">
        <w:tab/>
        <w:t xml:space="preserve">Representative(s) </w:t>
      </w:r>
      <w:r w:rsidR="00E07328" w:rsidRPr="001231C1">
        <w:t>Nicholas,</w:t>
      </w:r>
      <w:r w:rsidR="00D5425E" w:rsidRPr="001231C1">
        <w:t xml:space="preserve"> Allen, Blake, Burkhart, Connolly, Dayton, Eklund, Kirkbride, Larsen, Olsen, Pownall and Walters and Senator(s) Anselmi-Dalton, Christensen, Hicks, Nethercott, Perkins and Wasserburger</w:t>
      </w:r>
    </w:p>
    <w:p w14:paraId="55B62693" w14:textId="77777777" w:rsidR="00C46B30" w:rsidRPr="001231C1" w:rsidRDefault="00C46B30" w:rsidP="000107AB">
      <w:pPr>
        <w:widowControl w:val="0"/>
        <w:tabs>
          <w:tab w:val="left" w:pos="2880"/>
        </w:tabs>
        <w:jc w:val="both"/>
      </w:pPr>
    </w:p>
    <w:p w14:paraId="47F2C2DF" w14:textId="77777777" w:rsidR="00D5425E" w:rsidRPr="001231C1" w:rsidRDefault="00D5425E" w:rsidP="000107AB">
      <w:pPr>
        <w:pStyle w:val="BillTitle"/>
        <w:widowControl w:val="0"/>
      </w:pPr>
      <w:r w:rsidRPr="001231C1">
        <w:t>AN ACT relating to court fees; increasing the court automation fee; conforming provisions; providing an exception for state agencies; and providing for an effective date.</w:t>
      </w:r>
    </w:p>
    <w:p w14:paraId="472ACD50" w14:textId="77777777" w:rsidR="00D5425E" w:rsidRPr="001231C1" w:rsidRDefault="00D5425E" w:rsidP="000107AB">
      <w:pPr>
        <w:widowControl w:val="0"/>
        <w:jc w:val="both"/>
      </w:pPr>
    </w:p>
    <w:p w14:paraId="501349E8" w14:textId="77777777" w:rsidR="004B4180" w:rsidRPr="001231C1" w:rsidRDefault="00442DA9" w:rsidP="000107AB">
      <w:pPr>
        <w:widowControl w:val="0"/>
        <w:tabs>
          <w:tab w:val="left" w:pos="1530"/>
        </w:tabs>
        <w:jc w:val="both"/>
      </w:pPr>
      <w:r w:rsidRPr="001231C1">
        <w:t>1/19/2017</w:t>
      </w:r>
      <w:r w:rsidRPr="001231C1">
        <w:tab/>
        <w:t>Bill Number Assigned</w:t>
      </w:r>
    </w:p>
    <w:p w14:paraId="0F072CF0" w14:textId="77777777" w:rsidR="004B4180" w:rsidRPr="001231C1" w:rsidRDefault="00442DA9" w:rsidP="000107AB">
      <w:pPr>
        <w:widowControl w:val="0"/>
        <w:tabs>
          <w:tab w:val="left" w:pos="1530"/>
        </w:tabs>
        <w:jc w:val="both"/>
      </w:pPr>
      <w:r w:rsidRPr="001231C1">
        <w:t>1/20/2017</w:t>
      </w:r>
      <w:r w:rsidRPr="001231C1">
        <w:tab/>
        <w:t>H Received for Introduction</w:t>
      </w:r>
    </w:p>
    <w:p w14:paraId="2153BCFE" w14:textId="77777777" w:rsidR="004B4180" w:rsidRPr="001231C1" w:rsidRDefault="00442DA9" w:rsidP="000107AB">
      <w:pPr>
        <w:widowControl w:val="0"/>
        <w:tabs>
          <w:tab w:val="left" w:pos="1530"/>
        </w:tabs>
        <w:jc w:val="both"/>
      </w:pPr>
      <w:r w:rsidRPr="001231C1">
        <w:t>1/24/2017</w:t>
      </w:r>
      <w:r w:rsidRPr="001231C1">
        <w:tab/>
        <w:t>H Introduced and Referred to H09 - Minerals</w:t>
      </w:r>
    </w:p>
    <w:p w14:paraId="248632E4" w14:textId="77777777" w:rsidR="004B4180" w:rsidRPr="001231C1" w:rsidRDefault="00442DA9" w:rsidP="000107AB">
      <w:pPr>
        <w:widowControl w:val="0"/>
        <w:tabs>
          <w:tab w:val="left" w:pos="1530"/>
        </w:tabs>
        <w:jc w:val="both"/>
      </w:pPr>
      <w:r w:rsidRPr="001231C1">
        <w:t>1/25/2017</w:t>
      </w:r>
      <w:r w:rsidRPr="001231C1">
        <w:tab/>
        <w:t>H09 - Minerals:Recommend Do Pass 8-0-1-0-0</w:t>
      </w:r>
    </w:p>
    <w:p w14:paraId="4B5B2DC5" w14:textId="77777777" w:rsidR="004B4180" w:rsidRPr="001231C1" w:rsidRDefault="004B4180" w:rsidP="000107AB">
      <w:pPr>
        <w:widowControl w:val="0"/>
        <w:jc w:val="both"/>
      </w:pPr>
    </w:p>
    <w:p w14:paraId="03F7A959" w14:textId="34737013" w:rsidR="004B4180" w:rsidRPr="001231C1" w:rsidRDefault="007D5906" w:rsidP="000107AB">
      <w:pPr>
        <w:widowControl w:val="0"/>
        <w:jc w:val="center"/>
      </w:pPr>
      <w:r w:rsidRPr="001231C1">
        <w:rPr>
          <w:b/>
        </w:rPr>
        <w:t>ROLL CALL</w:t>
      </w:r>
    </w:p>
    <w:p w14:paraId="4F287972" w14:textId="77777777" w:rsidR="004B4180" w:rsidRPr="001231C1" w:rsidRDefault="00442DA9" w:rsidP="000107AB">
      <w:pPr>
        <w:widowControl w:val="0"/>
        <w:jc w:val="both"/>
      </w:pPr>
      <w:r w:rsidRPr="001231C1">
        <w:rPr>
          <w:b/>
        </w:rPr>
        <w:t xml:space="preserve">Ayes:  </w:t>
      </w:r>
      <w:r w:rsidRPr="001231C1">
        <w:t>Representative(s) Byrd, Crank, Eyre, Gray, Greear, Henderson, Lindholm, Loucks</w:t>
      </w:r>
    </w:p>
    <w:p w14:paraId="5EC7FA81" w14:textId="77777777" w:rsidR="004B4180" w:rsidRPr="001231C1" w:rsidRDefault="00442DA9" w:rsidP="000107AB">
      <w:pPr>
        <w:widowControl w:val="0"/>
        <w:jc w:val="both"/>
      </w:pPr>
      <w:r w:rsidRPr="001231C1">
        <w:rPr>
          <w:b/>
        </w:rPr>
        <w:t xml:space="preserve">Excused:  </w:t>
      </w:r>
      <w:r w:rsidRPr="001231C1">
        <w:t>Representative Clausen</w:t>
      </w:r>
    </w:p>
    <w:p w14:paraId="38E21CE0" w14:textId="77777777" w:rsidR="004B4180" w:rsidRPr="001231C1" w:rsidRDefault="00442DA9" w:rsidP="000107AB">
      <w:pPr>
        <w:widowControl w:val="0"/>
        <w:jc w:val="both"/>
      </w:pPr>
      <w:r w:rsidRPr="001231C1">
        <w:rPr>
          <w:b/>
        </w:rPr>
        <w:t xml:space="preserve">Ayes </w:t>
      </w:r>
      <w:r w:rsidRPr="001231C1">
        <w:t xml:space="preserve">8    </w:t>
      </w:r>
      <w:r w:rsidRPr="001231C1">
        <w:rPr>
          <w:b/>
        </w:rPr>
        <w:t xml:space="preserve">Nays </w:t>
      </w:r>
      <w:r w:rsidRPr="001231C1">
        <w:t xml:space="preserve">0   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557A9A6F" w14:textId="77777777" w:rsidR="004B4180" w:rsidRPr="001231C1" w:rsidRDefault="004B4180" w:rsidP="000107AB">
      <w:pPr>
        <w:widowControl w:val="0"/>
        <w:jc w:val="both"/>
      </w:pPr>
    </w:p>
    <w:p w14:paraId="5B838517" w14:textId="538D1863" w:rsidR="004B4180" w:rsidRPr="001231C1" w:rsidRDefault="00442DA9" w:rsidP="000107AB">
      <w:pPr>
        <w:widowControl w:val="0"/>
        <w:tabs>
          <w:tab w:val="left" w:pos="1530"/>
        </w:tabs>
        <w:jc w:val="both"/>
      </w:pPr>
      <w:r w:rsidRPr="001231C1">
        <w:t>1/25/2017</w:t>
      </w:r>
      <w:r w:rsidRPr="001231C1">
        <w:tab/>
        <w:t>Rerefer to H02 - Appropriations</w:t>
      </w:r>
    </w:p>
    <w:p w14:paraId="5F95AB5B" w14:textId="77777777" w:rsidR="004B4180" w:rsidRPr="001231C1" w:rsidRDefault="00442DA9" w:rsidP="000107AB">
      <w:pPr>
        <w:widowControl w:val="0"/>
        <w:tabs>
          <w:tab w:val="left" w:pos="1530"/>
        </w:tabs>
        <w:jc w:val="both"/>
      </w:pPr>
      <w:r w:rsidRPr="001231C1">
        <w:t>1/26/2017</w:t>
      </w:r>
      <w:r w:rsidRPr="001231C1">
        <w:tab/>
        <w:t>H02 - Appropriations:Recommend Do Pass 7-0-0-0-0</w:t>
      </w:r>
    </w:p>
    <w:p w14:paraId="0BDBA066" w14:textId="77777777" w:rsidR="004B4180" w:rsidRPr="001231C1" w:rsidRDefault="004B4180" w:rsidP="000107AB">
      <w:pPr>
        <w:widowControl w:val="0"/>
        <w:jc w:val="both"/>
      </w:pPr>
    </w:p>
    <w:p w14:paraId="03A51079" w14:textId="3A711DA8" w:rsidR="004B4180" w:rsidRPr="001231C1" w:rsidRDefault="007D5906" w:rsidP="000107AB">
      <w:pPr>
        <w:widowControl w:val="0"/>
        <w:jc w:val="center"/>
      </w:pPr>
      <w:r w:rsidRPr="001231C1">
        <w:rPr>
          <w:b/>
        </w:rPr>
        <w:t>ROLL CALL</w:t>
      </w:r>
    </w:p>
    <w:p w14:paraId="6E7593E6" w14:textId="77777777" w:rsidR="004B4180" w:rsidRPr="001231C1" w:rsidRDefault="00442DA9" w:rsidP="000107AB">
      <w:pPr>
        <w:widowControl w:val="0"/>
        <w:jc w:val="both"/>
      </w:pPr>
      <w:r w:rsidRPr="001231C1">
        <w:rPr>
          <w:b/>
        </w:rPr>
        <w:t xml:space="preserve">Ayes:  </w:t>
      </w:r>
      <w:r w:rsidRPr="001231C1">
        <w:t>Representative(s) Burkhart, Larsen, Nicholas, Schwartz, Sommers, Walters, Wilson</w:t>
      </w:r>
    </w:p>
    <w:p w14:paraId="2FB7C342" w14:textId="77777777" w:rsidR="004B4180" w:rsidRPr="001231C1" w:rsidRDefault="00442DA9" w:rsidP="000107AB">
      <w:pPr>
        <w:widowControl w:val="0"/>
        <w:jc w:val="both"/>
      </w:pPr>
      <w:r w:rsidRPr="001231C1">
        <w:rPr>
          <w:b/>
        </w:rPr>
        <w:t xml:space="preserve">Ayes </w:t>
      </w:r>
      <w:r w:rsidRPr="001231C1">
        <w:t xml:space="preserve">7   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37CA999D" w14:textId="77777777" w:rsidR="004B4180" w:rsidRPr="001231C1" w:rsidRDefault="004B4180" w:rsidP="000107AB">
      <w:pPr>
        <w:widowControl w:val="0"/>
        <w:jc w:val="both"/>
      </w:pPr>
    </w:p>
    <w:p w14:paraId="7273DF51" w14:textId="77777777" w:rsidR="004B4180" w:rsidRPr="001231C1" w:rsidRDefault="00442DA9" w:rsidP="000107AB">
      <w:pPr>
        <w:widowControl w:val="0"/>
        <w:tabs>
          <w:tab w:val="left" w:pos="1530"/>
        </w:tabs>
        <w:jc w:val="both"/>
      </w:pPr>
      <w:r w:rsidRPr="001231C1">
        <w:t>1/26/2017</w:t>
      </w:r>
      <w:r w:rsidRPr="001231C1">
        <w:tab/>
        <w:t>H Placed on General File</w:t>
      </w:r>
    </w:p>
    <w:p w14:paraId="624B2AF9" w14:textId="32F80280" w:rsidR="004B4180" w:rsidRPr="001231C1" w:rsidRDefault="00442DA9" w:rsidP="000107AB">
      <w:pPr>
        <w:widowControl w:val="0"/>
        <w:tabs>
          <w:tab w:val="left" w:pos="1530"/>
        </w:tabs>
        <w:jc w:val="both"/>
      </w:pPr>
      <w:r w:rsidRPr="001231C1">
        <w:t>1/30/2017</w:t>
      </w:r>
      <w:r w:rsidRPr="001231C1">
        <w:tab/>
        <w:t xml:space="preserve">H </w:t>
      </w:r>
      <w:r w:rsidR="00EC533B" w:rsidRPr="001231C1">
        <w:t>COW</w:t>
      </w:r>
      <w:r w:rsidRPr="001231C1">
        <w:t>:Passed</w:t>
      </w:r>
    </w:p>
    <w:p w14:paraId="78BC78BB" w14:textId="77777777" w:rsidR="004B4180" w:rsidRPr="001231C1" w:rsidRDefault="00442DA9" w:rsidP="000107AB">
      <w:pPr>
        <w:widowControl w:val="0"/>
        <w:tabs>
          <w:tab w:val="left" w:pos="1530"/>
        </w:tabs>
        <w:jc w:val="both"/>
      </w:pPr>
      <w:r w:rsidRPr="001231C1">
        <w:t>1/31/2017</w:t>
      </w:r>
      <w:r w:rsidRPr="001231C1">
        <w:tab/>
        <w:t>H 2nd Reading:Passed</w:t>
      </w:r>
    </w:p>
    <w:p w14:paraId="71709BCF" w14:textId="77777777" w:rsidR="004B4180" w:rsidRPr="001231C1" w:rsidRDefault="00442DA9" w:rsidP="000107AB">
      <w:pPr>
        <w:widowControl w:val="0"/>
        <w:tabs>
          <w:tab w:val="left" w:pos="1530"/>
        </w:tabs>
        <w:jc w:val="both"/>
      </w:pPr>
      <w:r w:rsidRPr="001231C1">
        <w:t>2/1/2017</w:t>
      </w:r>
      <w:r w:rsidRPr="001231C1">
        <w:tab/>
        <w:t>H 3rd Reading:Passed 50-10-0-0-0</w:t>
      </w:r>
    </w:p>
    <w:p w14:paraId="08165A66" w14:textId="77777777" w:rsidR="004B4180" w:rsidRPr="001231C1" w:rsidRDefault="004B4180" w:rsidP="000107AB">
      <w:pPr>
        <w:widowControl w:val="0"/>
        <w:jc w:val="both"/>
      </w:pPr>
    </w:p>
    <w:p w14:paraId="5C96BAD1" w14:textId="2380222E" w:rsidR="004B4180" w:rsidRPr="001231C1" w:rsidRDefault="007D5906" w:rsidP="000107AB">
      <w:pPr>
        <w:widowControl w:val="0"/>
        <w:jc w:val="center"/>
      </w:pPr>
      <w:r w:rsidRPr="001231C1">
        <w:rPr>
          <w:b/>
        </w:rPr>
        <w:t>ROLL CALL</w:t>
      </w:r>
    </w:p>
    <w:p w14:paraId="1D89D3DF" w14:textId="609AABC0" w:rsidR="004B4180" w:rsidRPr="001231C1" w:rsidRDefault="00442DA9" w:rsidP="000107AB">
      <w:pPr>
        <w:widowControl w:val="0"/>
        <w:jc w:val="both"/>
      </w:pPr>
      <w:r w:rsidRPr="001231C1">
        <w:rPr>
          <w:b/>
        </w:rPr>
        <w:t xml:space="preserve">Ayes:  </w:t>
      </w:r>
      <w:r w:rsidRPr="001231C1">
        <w:t xml:space="preserve">Representative(s) Allen, Barlow, Biteman, Blake, Bovee, Brown, Burkhart, Byrd, Clausen, Clem, Connolly, Court, Crank, Dayton, Eklund, Eyre, Flitner, Freeman, Furphy, Gierau, Greear, Haley, Hallinan, Harshman, Henderson, Hunt, Kinner, Kirkbride, Larsen, Laursen, Lindholm, Loucks, </w:t>
      </w:r>
      <w:r w:rsidR="00F95BAA" w:rsidRPr="001231C1">
        <w:t>MacGuire</w:t>
      </w:r>
      <w:r w:rsidRPr="001231C1">
        <w:t>, Madden, Miller, Nicholas, Northrup, Obermueller, Olsen, Paxton, Pelkey, Pownall, Schwartz, Sommers, Steinmetz, Sweeney, Walters, Wilson, Winters, Zwonitzer</w:t>
      </w:r>
    </w:p>
    <w:p w14:paraId="4B91D3B9" w14:textId="026A6C24" w:rsidR="004B4180" w:rsidRPr="001231C1" w:rsidRDefault="00442DA9" w:rsidP="000107AB">
      <w:pPr>
        <w:widowControl w:val="0"/>
        <w:jc w:val="both"/>
      </w:pPr>
      <w:r w:rsidRPr="001231C1">
        <w:rPr>
          <w:b/>
        </w:rPr>
        <w:t xml:space="preserve">Nays:  </w:t>
      </w:r>
      <w:r w:rsidRPr="001231C1">
        <w:t xml:space="preserve">Representative(s) Baker, Blackburn, Edwards, Gray, Halverson, Jennings, Lone, </w:t>
      </w:r>
      <w:r w:rsidR="00F95BAA" w:rsidRPr="001231C1">
        <w:t>McKim</w:t>
      </w:r>
      <w:r w:rsidRPr="001231C1">
        <w:t>, Piiparinen, Salazar</w:t>
      </w:r>
    </w:p>
    <w:p w14:paraId="34744583" w14:textId="77777777" w:rsidR="004B4180" w:rsidRPr="001231C1" w:rsidRDefault="00442DA9" w:rsidP="000107AB">
      <w:pPr>
        <w:widowControl w:val="0"/>
        <w:jc w:val="both"/>
      </w:pPr>
      <w:r w:rsidRPr="001231C1">
        <w:rPr>
          <w:b/>
        </w:rPr>
        <w:t xml:space="preserve">Ayes </w:t>
      </w:r>
      <w:r w:rsidRPr="001231C1">
        <w:t xml:space="preserve">50    </w:t>
      </w:r>
      <w:r w:rsidRPr="001231C1">
        <w:rPr>
          <w:b/>
        </w:rPr>
        <w:t xml:space="preserve">Nays </w:t>
      </w:r>
      <w:r w:rsidRPr="001231C1">
        <w:t xml:space="preserve">10   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6B9B7C3E" w14:textId="77777777" w:rsidR="004B4180" w:rsidRPr="001231C1" w:rsidRDefault="004B4180" w:rsidP="000107AB">
      <w:pPr>
        <w:widowControl w:val="0"/>
        <w:jc w:val="both"/>
      </w:pPr>
    </w:p>
    <w:p w14:paraId="46FA4591" w14:textId="77777777" w:rsidR="004B4180" w:rsidRPr="001231C1" w:rsidRDefault="00442DA9" w:rsidP="000107AB">
      <w:pPr>
        <w:widowControl w:val="0"/>
        <w:tabs>
          <w:tab w:val="left" w:pos="1530"/>
        </w:tabs>
        <w:jc w:val="both"/>
      </w:pPr>
      <w:r w:rsidRPr="001231C1">
        <w:t>2/1/2017</w:t>
      </w:r>
      <w:r w:rsidRPr="001231C1">
        <w:tab/>
        <w:t>S Received for Introduction</w:t>
      </w:r>
    </w:p>
    <w:p w14:paraId="0A4BACDD" w14:textId="77777777" w:rsidR="004B4180" w:rsidRPr="001231C1" w:rsidRDefault="00442DA9" w:rsidP="000107AB">
      <w:pPr>
        <w:widowControl w:val="0"/>
        <w:tabs>
          <w:tab w:val="left" w:pos="1530"/>
        </w:tabs>
        <w:jc w:val="both"/>
      </w:pPr>
      <w:r w:rsidRPr="001231C1">
        <w:t>2/2/2017</w:t>
      </w:r>
      <w:r w:rsidRPr="001231C1">
        <w:tab/>
        <w:t>S Introduced and Referred to S01 - Judiciary</w:t>
      </w:r>
    </w:p>
    <w:p w14:paraId="14333DF4" w14:textId="77777777" w:rsidR="004B4180" w:rsidRPr="001231C1" w:rsidRDefault="00442DA9" w:rsidP="000107AB">
      <w:pPr>
        <w:widowControl w:val="0"/>
        <w:tabs>
          <w:tab w:val="left" w:pos="1530"/>
        </w:tabs>
        <w:jc w:val="both"/>
      </w:pPr>
      <w:r w:rsidRPr="001231C1">
        <w:t>2/9/2017</w:t>
      </w:r>
      <w:r w:rsidRPr="001231C1">
        <w:tab/>
        <w:t>S01 - Judiciary:Recommend Amend and Do Pass 5-0-0-0-0</w:t>
      </w:r>
    </w:p>
    <w:p w14:paraId="0CDC7ECE" w14:textId="77777777" w:rsidR="004B4180" w:rsidRPr="001231C1" w:rsidRDefault="004B4180" w:rsidP="000107AB">
      <w:pPr>
        <w:widowControl w:val="0"/>
        <w:jc w:val="both"/>
      </w:pPr>
    </w:p>
    <w:p w14:paraId="01F94B0E" w14:textId="327975F6" w:rsidR="004B4180" w:rsidRPr="001231C1" w:rsidRDefault="007D5906" w:rsidP="000107AB">
      <w:pPr>
        <w:widowControl w:val="0"/>
        <w:jc w:val="center"/>
      </w:pPr>
      <w:r w:rsidRPr="001231C1">
        <w:rPr>
          <w:b/>
        </w:rPr>
        <w:t>ROLL CALL</w:t>
      </w:r>
    </w:p>
    <w:p w14:paraId="53C0FDA0" w14:textId="77777777" w:rsidR="004B4180" w:rsidRPr="001231C1" w:rsidRDefault="00442DA9" w:rsidP="000107AB">
      <w:pPr>
        <w:widowControl w:val="0"/>
        <w:jc w:val="both"/>
      </w:pPr>
      <w:r w:rsidRPr="001231C1">
        <w:rPr>
          <w:b/>
        </w:rPr>
        <w:t xml:space="preserve">Ayes:  </w:t>
      </w:r>
      <w:r w:rsidRPr="001231C1">
        <w:t>Senator(s) Anselmi-Dalton, Christensen, Hicks, Kinskey, Nethercott</w:t>
      </w:r>
    </w:p>
    <w:p w14:paraId="2DCEBD0B" w14:textId="77777777" w:rsidR="004B418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6F371846" w14:textId="77777777" w:rsidR="004B4180" w:rsidRPr="001231C1" w:rsidRDefault="004B4180" w:rsidP="000107AB">
      <w:pPr>
        <w:widowControl w:val="0"/>
        <w:jc w:val="both"/>
      </w:pPr>
    </w:p>
    <w:p w14:paraId="59DABC97" w14:textId="77777777" w:rsidR="007D5906" w:rsidRPr="001231C1" w:rsidRDefault="00442DA9" w:rsidP="000107AB">
      <w:pPr>
        <w:widowControl w:val="0"/>
        <w:tabs>
          <w:tab w:val="left" w:pos="1530"/>
        </w:tabs>
        <w:jc w:val="both"/>
      </w:pPr>
      <w:r w:rsidRPr="001231C1">
        <w:t>2/9/2017</w:t>
      </w:r>
      <w:r w:rsidRPr="001231C1">
        <w:tab/>
        <w:t>S Placed on General File</w:t>
      </w:r>
    </w:p>
    <w:p w14:paraId="0CCC5937" w14:textId="77777777" w:rsidR="007D5906" w:rsidRPr="001231C1" w:rsidRDefault="007D5906" w:rsidP="000107AB">
      <w:pPr>
        <w:widowControl w:val="0"/>
        <w:tabs>
          <w:tab w:val="left" w:pos="1530"/>
        </w:tabs>
        <w:jc w:val="both"/>
      </w:pPr>
    </w:p>
    <w:p w14:paraId="5F95B16F" w14:textId="77777777" w:rsidR="00336B02" w:rsidRPr="001231C1" w:rsidRDefault="00336B02">
      <w:pPr>
        <w:rPr>
          <w:b/>
        </w:rPr>
      </w:pPr>
      <w:r w:rsidRPr="001231C1">
        <w:rPr>
          <w:b/>
        </w:rPr>
        <w:br w:type="page"/>
      </w:r>
    </w:p>
    <w:p w14:paraId="19290B4D" w14:textId="7078A66E" w:rsidR="007D5906" w:rsidRPr="001231C1" w:rsidRDefault="00442DA9" w:rsidP="000107AB">
      <w:pPr>
        <w:widowControl w:val="0"/>
        <w:tabs>
          <w:tab w:val="left" w:pos="3330"/>
        </w:tabs>
        <w:jc w:val="both"/>
        <w:rPr>
          <w:b/>
        </w:rPr>
      </w:pPr>
      <w:r w:rsidRPr="001231C1">
        <w:rPr>
          <w:b/>
        </w:rPr>
        <w:lastRenderedPageBreak/>
        <w:t>HB0192SS001/ADOPTED</w:t>
      </w:r>
    </w:p>
    <w:p w14:paraId="56A33CBF" w14:textId="445227B4" w:rsidR="00F95BAA" w:rsidRPr="001231C1" w:rsidRDefault="00442DA9" w:rsidP="000107AB">
      <w:pPr>
        <w:widowControl w:val="0"/>
        <w:ind w:left="2880" w:hanging="2880"/>
        <w:jc w:val="both"/>
      </w:pPr>
      <w:r w:rsidRPr="001231C1">
        <w:t>Page 1-line 2</w:t>
      </w:r>
      <w:r w:rsidRPr="001231C1">
        <w:tab/>
        <w:t xml:space="preserve">After </w:t>
      </w:r>
      <w:r w:rsidR="001B0BEB" w:rsidRPr="001231C1">
        <w:t>"</w:t>
      </w:r>
      <w:r w:rsidRPr="001231C1">
        <w:t>provisions;</w:t>
      </w:r>
      <w:r w:rsidR="001B0BEB" w:rsidRPr="001231C1">
        <w:t>"</w:t>
      </w:r>
      <w:r w:rsidRPr="001231C1">
        <w:t xml:space="preserve"> insert </w:t>
      </w:r>
      <w:r w:rsidR="001B0BEB" w:rsidRPr="001231C1">
        <w:t>"</w:t>
      </w:r>
      <w:r w:rsidRPr="001231C1">
        <w:t>providing an exception for state agencies;</w:t>
      </w:r>
      <w:r w:rsidR="001B0BEB" w:rsidRPr="001231C1">
        <w:t>"</w:t>
      </w:r>
      <w:r w:rsidRPr="001231C1">
        <w:t>.</w:t>
      </w:r>
    </w:p>
    <w:p w14:paraId="2396B124" w14:textId="2618167A" w:rsidR="00F95BAA" w:rsidRPr="001231C1" w:rsidRDefault="00442DA9" w:rsidP="000107AB">
      <w:pPr>
        <w:widowControl w:val="0"/>
        <w:ind w:left="2880" w:hanging="2880"/>
        <w:jc w:val="both"/>
      </w:pPr>
      <w:r w:rsidRPr="001231C1">
        <w:t>Page 2-line 4</w:t>
      </w:r>
      <w:r w:rsidRPr="001231C1">
        <w:tab/>
        <w:t xml:space="preserve">Delete </w:t>
      </w:r>
      <w:r w:rsidR="001B0BEB" w:rsidRPr="001231C1">
        <w:t>"</w:t>
      </w:r>
      <w:r w:rsidRPr="001231C1">
        <w:rPr>
          <w:u w:val="single"/>
        </w:rPr>
        <w:t>twenty</w:t>
      </w:r>
      <w:r w:rsidR="001B0BEB" w:rsidRPr="001231C1">
        <w:t>"</w:t>
      </w:r>
      <w:r w:rsidRPr="001231C1">
        <w:t xml:space="preserve"> insert </w:t>
      </w:r>
      <w:r w:rsidR="001B0BEB" w:rsidRPr="001231C1">
        <w:t>"</w:t>
      </w:r>
      <w:r w:rsidRPr="001231C1">
        <w:rPr>
          <w:u w:val="single"/>
        </w:rPr>
        <w:t>twenty-five dollars ($25.00)</w:t>
      </w:r>
      <w:r w:rsidR="001B0BEB" w:rsidRPr="001231C1">
        <w:t>"</w:t>
      </w:r>
      <w:r w:rsidRPr="001231C1">
        <w:t>.</w:t>
      </w:r>
    </w:p>
    <w:p w14:paraId="6C4DFE24" w14:textId="275F5AA2" w:rsidR="00F95BAA" w:rsidRPr="001231C1" w:rsidRDefault="00442DA9" w:rsidP="000107AB">
      <w:pPr>
        <w:widowControl w:val="0"/>
        <w:ind w:left="2880" w:hanging="2880"/>
        <w:jc w:val="both"/>
      </w:pPr>
      <w:r w:rsidRPr="001231C1">
        <w:t>Page 2-line 5</w:t>
      </w:r>
      <w:r w:rsidRPr="001231C1">
        <w:tab/>
        <w:t xml:space="preserve">Delete </w:t>
      </w:r>
      <w:r w:rsidR="001B0BEB" w:rsidRPr="001231C1">
        <w:t>"</w:t>
      </w:r>
      <w:r w:rsidRPr="001231C1">
        <w:rPr>
          <w:u w:val="single"/>
        </w:rPr>
        <w:t>dollars ($20.00)</w:t>
      </w:r>
      <w:r w:rsidR="001B0BEB" w:rsidRPr="001231C1">
        <w:t>"</w:t>
      </w:r>
      <w:r w:rsidRPr="001231C1">
        <w:t>.</w:t>
      </w:r>
    </w:p>
    <w:p w14:paraId="60C717F3" w14:textId="25C6DC4A" w:rsidR="00F95BAA" w:rsidRPr="001231C1" w:rsidRDefault="00442DA9" w:rsidP="000107AB">
      <w:pPr>
        <w:widowControl w:val="0"/>
        <w:ind w:left="2880" w:hanging="2880"/>
        <w:jc w:val="both"/>
      </w:pPr>
      <w:r w:rsidRPr="001231C1">
        <w:t>Page 2-line 17</w:t>
      </w:r>
      <w:r w:rsidRPr="001231C1">
        <w:tab/>
        <w:t xml:space="preserve">Delete </w:t>
      </w:r>
      <w:r w:rsidR="001B0BEB" w:rsidRPr="001231C1">
        <w:t>"</w:t>
      </w:r>
      <w:r w:rsidRPr="001231C1">
        <w:rPr>
          <w:u w:val="single"/>
        </w:rPr>
        <w:t>twenty dollars ($20.00)</w:t>
      </w:r>
      <w:r w:rsidR="001B0BEB" w:rsidRPr="001231C1">
        <w:t>"</w:t>
      </w:r>
      <w:r w:rsidRPr="001231C1">
        <w:t xml:space="preserve"> insert </w:t>
      </w:r>
      <w:r w:rsidR="001B0BEB" w:rsidRPr="001231C1">
        <w:t>"</w:t>
      </w:r>
      <w:r w:rsidRPr="001231C1">
        <w:rPr>
          <w:u w:val="single"/>
        </w:rPr>
        <w:t>twenty-five dollars ($25.00)</w:t>
      </w:r>
      <w:r w:rsidR="001B0BEB" w:rsidRPr="001231C1">
        <w:t>"</w:t>
      </w:r>
      <w:r w:rsidRPr="001231C1">
        <w:t>.</w:t>
      </w:r>
    </w:p>
    <w:p w14:paraId="7363FFEA" w14:textId="2D365794" w:rsidR="00F95BAA" w:rsidRPr="001231C1" w:rsidRDefault="00442DA9" w:rsidP="000107AB">
      <w:pPr>
        <w:widowControl w:val="0"/>
        <w:ind w:left="2880" w:hanging="2880"/>
        <w:jc w:val="both"/>
      </w:pPr>
      <w:r w:rsidRPr="001231C1">
        <w:t>Page 3-line 18</w:t>
      </w:r>
      <w:r w:rsidRPr="001231C1">
        <w:tab/>
        <w:t xml:space="preserve">Delete </w:t>
      </w:r>
      <w:r w:rsidR="001B0BEB" w:rsidRPr="001231C1">
        <w:t>"</w:t>
      </w:r>
      <w:r w:rsidRPr="001231C1">
        <w:rPr>
          <w:u w:val="single"/>
        </w:rPr>
        <w:t>Twenty dollars ($20.00)</w:t>
      </w:r>
      <w:r w:rsidR="001B0BEB" w:rsidRPr="001231C1">
        <w:t>"</w:t>
      </w:r>
      <w:r w:rsidRPr="001231C1">
        <w:t xml:space="preserve"> insert </w:t>
      </w:r>
      <w:r w:rsidR="001B0BEB" w:rsidRPr="001231C1">
        <w:t>"</w:t>
      </w:r>
      <w:r w:rsidRPr="001231C1">
        <w:rPr>
          <w:u w:val="single"/>
        </w:rPr>
        <w:t>Twenty-five dollars ($25.00)</w:t>
      </w:r>
      <w:r w:rsidR="001B0BEB" w:rsidRPr="001231C1">
        <w:t>"</w:t>
      </w:r>
      <w:r w:rsidRPr="001231C1">
        <w:t>.</w:t>
      </w:r>
    </w:p>
    <w:p w14:paraId="0909D900" w14:textId="4A6C791F" w:rsidR="00F95BAA" w:rsidRPr="001231C1" w:rsidRDefault="00442DA9" w:rsidP="000107AB">
      <w:pPr>
        <w:widowControl w:val="0"/>
        <w:ind w:left="2880" w:hanging="2880"/>
        <w:jc w:val="both"/>
      </w:pPr>
      <w:r w:rsidRPr="001231C1">
        <w:t>Page 4-line 4</w:t>
      </w:r>
      <w:r w:rsidRPr="001231C1">
        <w:tab/>
        <w:t xml:space="preserve">Delete </w:t>
      </w:r>
      <w:r w:rsidR="001B0BEB" w:rsidRPr="001231C1">
        <w:t>"</w:t>
      </w:r>
      <w:r w:rsidRPr="001231C1">
        <w:rPr>
          <w:u w:val="single"/>
        </w:rPr>
        <w:t>Twenty dollars ($20.00)</w:t>
      </w:r>
      <w:r w:rsidR="001B0BEB" w:rsidRPr="001231C1">
        <w:t>"</w:t>
      </w:r>
      <w:r w:rsidRPr="001231C1">
        <w:t xml:space="preserve"> insert </w:t>
      </w:r>
      <w:r w:rsidR="001B0BEB" w:rsidRPr="001231C1">
        <w:t>"</w:t>
      </w:r>
      <w:r w:rsidRPr="001231C1">
        <w:rPr>
          <w:u w:val="single"/>
        </w:rPr>
        <w:t>Twenty-five dollars ($25.00)</w:t>
      </w:r>
      <w:r w:rsidR="001B0BEB" w:rsidRPr="001231C1">
        <w:t>"</w:t>
      </w:r>
      <w:r w:rsidRPr="001231C1">
        <w:t>.</w:t>
      </w:r>
    </w:p>
    <w:p w14:paraId="6BE602C3" w14:textId="70807C00" w:rsidR="00F95BAA" w:rsidRPr="001231C1" w:rsidRDefault="00442DA9" w:rsidP="000107AB">
      <w:pPr>
        <w:widowControl w:val="0"/>
        <w:ind w:left="2880" w:hanging="2880"/>
        <w:jc w:val="both"/>
      </w:pPr>
      <w:r w:rsidRPr="001231C1">
        <w:t>Page 4-line 17</w:t>
      </w:r>
      <w:r w:rsidRPr="001231C1">
        <w:tab/>
        <w:t xml:space="preserve">Delete </w:t>
      </w:r>
      <w:r w:rsidR="001B0BEB" w:rsidRPr="001231C1">
        <w:t>"</w:t>
      </w:r>
      <w:r w:rsidRPr="001231C1">
        <w:rPr>
          <w:u w:val="single"/>
        </w:rPr>
        <w:t>Twenty dollars ($20.00)</w:t>
      </w:r>
      <w:r w:rsidR="001B0BEB" w:rsidRPr="001231C1">
        <w:t>"</w:t>
      </w:r>
      <w:r w:rsidRPr="001231C1">
        <w:t xml:space="preserve"> insert </w:t>
      </w:r>
      <w:r w:rsidR="001B0BEB" w:rsidRPr="001231C1">
        <w:t>"</w:t>
      </w:r>
      <w:r w:rsidRPr="001231C1">
        <w:rPr>
          <w:u w:val="single"/>
        </w:rPr>
        <w:t>Twenty-five dollars ($25.00)</w:t>
      </w:r>
      <w:r w:rsidR="001B0BEB" w:rsidRPr="001231C1">
        <w:t>"</w:t>
      </w:r>
      <w:r w:rsidRPr="001231C1">
        <w:t>.</w:t>
      </w:r>
    </w:p>
    <w:p w14:paraId="267BA633" w14:textId="2BE77271" w:rsidR="00F95BAA" w:rsidRPr="001231C1" w:rsidRDefault="00442DA9" w:rsidP="000107AB">
      <w:pPr>
        <w:widowControl w:val="0"/>
        <w:ind w:left="2880" w:hanging="2880"/>
        <w:jc w:val="both"/>
      </w:pPr>
      <w:r w:rsidRPr="001231C1">
        <w:t>Page 5-line 11</w:t>
      </w:r>
      <w:r w:rsidRPr="001231C1">
        <w:tab/>
        <w:t xml:space="preserve">Delete </w:t>
      </w:r>
      <w:r w:rsidR="001B0BEB" w:rsidRPr="001231C1">
        <w:t>"</w:t>
      </w:r>
      <w:r w:rsidRPr="001231C1">
        <w:rPr>
          <w:u w:val="single"/>
        </w:rPr>
        <w:t>twenty dollars ($20.00)</w:t>
      </w:r>
      <w:r w:rsidR="001B0BEB" w:rsidRPr="001231C1">
        <w:t>"</w:t>
      </w:r>
      <w:r w:rsidRPr="001231C1">
        <w:t xml:space="preserve"> insert </w:t>
      </w:r>
      <w:r w:rsidR="001B0BEB" w:rsidRPr="001231C1">
        <w:t>"</w:t>
      </w:r>
      <w:r w:rsidRPr="001231C1">
        <w:rPr>
          <w:u w:val="single"/>
        </w:rPr>
        <w:t>twenty-five dollars ($25.00)</w:t>
      </w:r>
      <w:r w:rsidR="001B0BEB" w:rsidRPr="001231C1">
        <w:t>"</w:t>
      </w:r>
      <w:r w:rsidRPr="001231C1">
        <w:t>.</w:t>
      </w:r>
    </w:p>
    <w:p w14:paraId="5BD945FB" w14:textId="5E771FB8" w:rsidR="00F95BAA" w:rsidRPr="001231C1" w:rsidRDefault="00442DA9" w:rsidP="000107AB">
      <w:pPr>
        <w:widowControl w:val="0"/>
        <w:ind w:left="2880" w:hanging="2880"/>
        <w:jc w:val="both"/>
      </w:pPr>
      <w:r w:rsidRPr="001231C1">
        <w:t>Page 6-line 8</w:t>
      </w:r>
      <w:r w:rsidRPr="001231C1">
        <w:tab/>
        <w:t xml:space="preserve">Delete </w:t>
      </w:r>
      <w:r w:rsidR="001B0BEB" w:rsidRPr="001231C1">
        <w:t>"</w:t>
      </w:r>
      <w:r w:rsidRPr="001231C1">
        <w:rPr>
          <w:u w:val="single"/>
        </w:rPr>
        <w:t>five dollars ($5.00)</w:t>
      </w:r>
      <w:r w:rsidR="001B0BEB" w:rsidRPr="001231C1">
        <w:t>"</w:t>
      </w:r>
      <w:r w:rsidRPr="001231C1">
        <w:t xml:space="preserve"> insert </w:t>
      </w:r>
      <w:r w:rsidR="001B0BEB" w:rsidRPr="001231C1">
        <w:t>"</w:t>
      </w:r>
      <w:r w:rsidRPr="001231C1">
        <w:rPr>
          <w:u w:val="single"/>
        </w:rPr>
        <w:t>ten dollars ($10.00)</w:t>
      </w:r>
      <w:r w:rsidR="001B0BEB" w:rsidRPr="001231C1">
        <w:t>"</w:t>
      </w:r>
      <w:r w:rsidRPr="001231C1">
        <w:t>.</w:t>
      </w:r>
    </w:p>
    <w:p w14:paraId="5E9EC2E6" w14:textId="79E0C7D7" w:rsidR="00F95BAA" w:rsidRPr="001231C1" w:rsidRDefault="00442DA9" w:rsidP="000107AB">
      <w:pPr>
        <w:widowControl w:val="0"/>
        <w:ind w:left="2880" w:hanging="2880"/>
        <w:jc w:val="both"/>
      </w:pPr>
      <w:r w:rsidRPr="001231C1">
        <w:t>Page 7-line 5</w:t>
      </w:r>
      <w:r w:rsidRPr="001231C1">
        <w:tab/>
        <w:t xml:space="preserve">Delete </w:t>
      </w:r>
      <w:r w:rsidR="001B0BEB" w:rsidRPr="001231C1">
        <w:t>"</w:t>
      </w:r>
      <w:r w:rsidRPr="001231C1">
        <w:rPr>
          <w:u w:val="single"/>
        </w:rPr>
        <w:t>five dollars ($5.00)</w:t>
      </w:r>
      <w:r w:rsidR="001B0BEB" w:rsidRPr="001231C1">
        <w:t>"</w:t>
      </w:r>
      <w:r w:rsidRPr="001231C1">
        <w:t xml:space="preserve"> insert </w:t>
      </w:r>
      <w:r w:rsidR="001B0BEB" w:rsidRPr="001231C1">
        <w:t>"</w:t>
      </w:r>
      <w:r w:rsidRPr="001231C1">
        <w:rPr>
          <w:u w:val="single"/>
        </w:rPr>
        <w:t>ten dollars ($10.00)</w:t>
      </w:r>
      <w:r w:rsidR="001B0BEB" w:rsidRPr="001231C1">
        <w:t>"</w:t>
      </w:r>
      <w:r w:rsidRPr="001231C1">
        <w:t>.</w:t>
      </w:r>
    </w:p>
    <w:p w14:paraId="21225F19" w14:textId="35FA5AA8" w:rsidR="00F95BAA" w:rsidRPr="001231C1" w:rsidRDefault="00442DA9" w:rsidP="000107AB">
      <w:pPr>
        <w:widowControl w:val="0"/>
        <w:ind w:left="2880" w:hanging="2880"/>
        <w:jc w:val="both"/>
      </w:pPr>
      <w:r w:rsidRPr="001231C1">
        <w:t>Page 8-line 1</w:t>
      </w:r>
      <w:r w:rsidRPr="001231C1">
        <w:tab/>
        <w:t xml:space="preserve">Delete </w:t>
      </w:r>
      <w:r w:rsidR="001B0BEB" w:rsidRPr="001231C1">
        <w:t>"</w:t>
      </w:r>
      <w:r w:rsidRPr="001231C1">
        <w:rPr>
          <w:u w:val="single"/>
        </w:rPr>
        <w:t>twenty dollars ($20.00)</w:t>
      </w:r>
      <w:r w:rsidR="001B0BEB" w:rsidRPr="001231C1">
        <w:t>"</w:t>
      </w:r>
      <w:r w:rsidRPr="001231C1">
        <w:t xml:space="preserve"> insert </w:t>
      </w:r>
      <w:r w:rsidR="001B0BEB" w:rsidRPr="001231C1">
        <w:t>"</w:t>
      </w:r>
      <w:r w:rsidRPr="001231C1">
        <w:rPr>
          <w:u w:val="single"/>
        </w:rPr>
        <w:t>twenty-five dollars ($25.00)</w:t>
      </w:r>
      <w:r w:rsidR="001B0BEB" w:rsidRPr="001231C1">
        <w:t>"</w:t>
      </w:r>
      <w:r w:rsidRPr="001231C1">
        <w:t>.</w:t>
      </w:r>
    </w:p>
    <w:p w14:paraId="7DB49625" w14:textId="02DBBE3D" w:rsidR="00F95BAA" w:rsidRPr="001231C1" w:rsidRDefault="00442DA9" w:rsidP="000107AB">
      <w:pPr>
        <w:widowControl w:val="0"/>
        <w:ind w:left="2880" w:hanging="2880"/>
        <w:jc w:val="both"/>
      </w:pPr>
      <w:r w:rsidRPr="001231C1">
        <w:t>Page 8-line 18</w:t>
      </w:r>
      <w:r w:rsidRPr="001231C1">
        <w:tab/>
        <w:t xml:space="preserve">Delete </w:t>
      </w:r>
      <w:r w:rsidR="001B0BEB" w:rsidRPr="001231C1">
        <w:t>"</w:t>
      </w:r>
      <w:r w:rsidRPr="001231C1">
        <w:rPr>
          <w:u w:val="single"/>
        </w:rPr>
        <w:t>twenty dollars ($20.00)</w:t>
      </w:r>
      <w:r w:rsidR="001B0BEB" w:rsidRPr="001231C1">
        <w:t>"</w:t>
      </w:r>
      <w:r w:rsidRPr="001231C1">
        <w:t xml:space="preserve"> insert </w:t>
      </w:r>
      <w:r w:rsidR="001B0BEB" w:rsidRPr="001231C1">
        <w:t>"</w:t>
      </w:r>
      <w:r w:rsidRPr="001231C1">
        <w:rPr>
          <w:u w:val="single"/>
        </w:rPr>
        <w:t>twenty-five dollars ($25.00)</w:t>
      </w:r>
      <w:r w:rsidR="001B0BEB" w:rsidRPr="001231C1">
        <w:t>"</w:t>
      </w:r>
      <w:r w:rsidRPr="001231C1">
        <w:t>.</w:t>
      </w:r>
    </w:p>
    <w:p w14:paraId="6A5425E4" w14:textId="2EA0CD0B" w:rsidR="00F95BAA" w:rsidRPr="001231C1" w:rsidRDefault="00442DA9" w:rsidP="000107AB">
      <w:pPr>
        <w:widowControl w:val="0"/>
        <w:ind w:left="2880" w:hanging="2880"/>
        <w:jc w:val="both"/>
      </w:pPr>
      <w:r w:rsidRPr="001231C1">
        <w:t>Page 9-line 16</w:t>
      </w:r>
      <w:r w:rsidRPr="001231C1">
        <w:tab/>
        <w:t xml:space="preserve">Delete </w:t>
      </w:r>
      <w:r w:rsidR="001B0BEB" w:rsidRPr="001231C1">
        <w:t>"</w:t>
      </w:r>
      <w:r w:rsidRPr="001231C1">
        <w:rPr>
          <w:u w:val="single"/>
        </w:rPr>
        <w:t>twenty dollars</w:t>
      </w:r>
      <w:r w:rsidR="001B0BEB" w:rsidRPr="001231C1">
        <w:t>"</w:t>
      </w:r>
      <w:r w:rsidRPr="001231C1">
        <w:t xml:space="preserve"> insert </w:t>
      </w:r>
      <w:r w:rsidR="001B0BEB" w:rsidRPr="001231C1">
        <w:t>"</w:t>
      </w:r>
      <w:r w:rsidRPr="001231C1">
        <w:rPr>
          <w:u w:val="single"/>
        </w:rPr>
        <w:t>twenty-five dollars ($25.00)</w:t>
      </w:r>
      <w:r w:rsidR="001B0BEB" w:rsidRPr="001231C1">
        <w:t>"</w:t>
      </w:r>
      <w:r w:rsidRPr="001231C1">
        <w:t>.</w:t>
      </w:r>
    </w:p>
    <w:p w14:paraId="659EA63D" w14:textId="4E83FDFE" w:rsidR="00F95BAA" w:rsidRPr="001231C1" w:rsidRDefault="00442DA9" w:rsidP="000107AB">
      <w:pPr>
        <w:widowControl w:val="0"/>
        <w:ind w:left="2880" w:hanging="2880"/>
        <w:jc w:val="both"/>
      </w:pPr>
      <w:r w:rsidRPr="001231C1">
        <w:t>Page 9-line 17</w:t>
      </w:r>
      <w:r w:rsidRPr="001231C1">
        <w:tab/>
        <w:t xml:space="preserve">Delete </w:t>
      </w:r>
      <w:r w:rsidR="001B0BEB" w:rsidRPr="001231C1">
        <w:t>"</w:t>
      </w:r>
      <w:r w:rsidRPr="001231C1">
        <w:rPr>
          <w:u w:val="single"/>
        </w:rPr>
        <w:t>($20.00)</w:t>
      </w:r>
      <w:r w:rsidR="001B0BEB" w:rsidRPr="001231C1">
        <w:t>"</w:t>
      </w:r>
      <w:r w:rsidRPr="001231C1">
        <w:t>.</w:t>
      </w:r>
    </w:p>
    <w:p w14:paraId="67168579" w14:textId="77777777" w:rsidR="00F95BAA" w:rsidRPr="001231C1" w:rsidRDefault="00442DA9" w:rsidP="000107AB">
      <w:pPr>
        <w:widowControl w:val="0"/>
        <w:ind w:left="2880" w:hanging="2880"/>
        <w:jc w:val="both"/>
      </w:pPr>
      <w:r w:rsidRPr="001231C1">
        <w:t>Page 10-After line 3</w:t>
      </w:r>
      <w:r w:rsidRPr="001231C1">
        <w:tab/>
        <w:t>Insert:</w:t>
      </w:r>
    </w:p>
    <w:p w14:paraId="5B8254CA" w14:textId="71391DE0" w:rsidR="00F95BAA" w:rsidRPr="001231C1" w:rsidRDefault="001B0BEB" w:rsidP="000107AB">
      <w:pPr>
        <w:widowControl w:val="0"/>
        <w:ind w:firstLine="720"/>
        <w:jc w:val="both"/>
      </w:pPr>
      <w:r w:rsidRPr="001231C1">
        <w:rPr>
          <w:b/>
        </w:rPr>
        <w:t>"</w:t>
      </w:r>
      <w:r w:rsidR="00442DA9" w:rsidRPr="001231C1">
        <w:rPr>
          <w:b/>
        </w:rPr>
        <w:t xml:space="preserve">Section 2. </w:t>
      </w:r>
      <w:r w:rsidR="00442DA9" w:rsidRPr="001231C1">
        <w:t xml:space="preserve"> No state agency that is a party to legal proceedings shall be subject to any court automation fee increase pursuant to this act until July 1, 2018 and thereafter.</w:t>
      </w:r>
      <w:r w:rsidRPr="001231C1">
        <w:t>"</w:t>
      </w:r>
      <w:r w:rsidR="00442DA9" w:rsidRPr="001231C1">
        <w:t>.</w:t>
      </w:r>
    </w:p>
    <w:p w14:paraId="7A990593" w14:textId="545F804E" w:rsidR="007D5906" w:rsidRPr="001231C1" w:rsidRDefault="00442DA9" w:rsidP="000107AB">
      <w:pPr>
        <w:widowControl w:val="0"/>
        <w:ind w:left="2880" w:hanging="2880"/>
        <w:jc w:val="both"/>
      </w:pPr>
      <w:r w:rsidRPr="001231C1">
        <w:t>Page 10-line 5</w:t>
      </w:r>
      <w:r w:rsidRPr="001231C1">
        <w:tab/>
        <w:t xml:space="preserve">Delete </w:t>
      </w:r>
      <w:r w:rsidR="001B0BEB" w:rsidRPr="001231C1">
        <w:t>"</w:t>
      </w:r>
      <w:r w:rsidRPr="001231C1">
        <w:rPr>
          <w:b/>
        </w:rPr>
        <w:t>Section 2.</w:t>
      </w:r>
      <w:r w:rsidR="001B0BEB" w:rsidRPr="001231C1">
        <w:t>"</w:t>
      </w:r>
      <w:r w:rsidRPr="001231C1">
        <w:t xml:space="preserve"> insert </w:t>
      </w:r>
      <w:r w:rsidR="001B0BEB" w:rsidRPr="001231C1">
        <w:t>"</w:t>
      </w:r>
      <w:r w:rsidRPr="001231C1">
        <w:rPr>
          <w:b/>
        </w:rPr>
        <w:t>Section 3.</w:t>
      </w:r>
      <w:r w:rsidR="001B0BEB" w:rsidRPr="001231C1">
        <w:t>"</w:t>
      </w:r>
      <w:r w:rsidRPr="001231C1">
        <w:t>.    CHRISTENSEN, CHAIRMAN</w:t>
      </w:r>
    </w:p>
    <w:p w14:paraId="34E895BE" w14:textId="77777777" w:rsidR="007D5906" w:rsidRPr="001231C1" w:rsidRDefault="007D5906" w:rsidP="000107AB">
      <w:pPr>
        <w:widowControl w:val="0"/>
        <w:ind w:left="2880" w:hanging="2880"/>
        <w:jc w:val="both"/>
      </w:pPr>
    </w:p>
    <w:p w14:paraId="4F5E58EE" w14:textId="77777777" w:rsidR="007D5906" w:rsidRPr="001231C1" w:rsidRDefault="00442DA9" w:rsidP="000107AB">
      <w:pPr>
        <w:widowControl w:val="0"/>
        <w:tabs>
          <w:tab w:val="left" w:pos="3330"/>
        </w:tabs>
        <w:jc w:val="both"/>
        <w:rPr>
          <w:b/>
        </w:rPr>
      </w:pPr>
      <w:r w:rsidRPr="001231C1">
        <w:rPr>
          <w:b/>
        </w:rPr>
        <w:t>HB0192SW001/ADOPTED</w:t>
      </w:r>
    </w:p>
    <w:p w14:paraId="718691BA" w14:textId="2ED18C17" w:rsidR="00F95BAA" w:rsidRPr="001231C1" w:rsidRDefault="00442DA9" w:rsidP="000107AB">
      <w:pPr>
        <w:widowControl w:val="0"/>
        <w:ind w:left="2880" w:hanging="2880"/>
        <w:jc w:val="both"/>
      </w:pPr>
      <w:r w:rsidRPr="001231C1">
        <w:t>Page 3-line 14</w:t>
      </w:r>
      <w:r w:rsidRPr="001231C1">
        <w:tab/>
        <w:t xml:space="preserve">Delete </w:t>
      </w:r>
      <w:r w:rsidR="001B0BEB" w:rsidRPr="001231C1">
        <w:t>"</w:t>
      </w:r>
      <w:r w:rsidRPr="001231C1">
        <w:rPr>
          <w:u w:val="single"/>
        </w:rPr>
        <w:t>eighty dollars ($80.00)</w:t>
      </w:r>
      <w:r w:rsidR="001B0BEB" w:rsidRPr="001231C1">
        <w:t>"</w:t>
      </w:r>
      <w:r w:rsidRPr="001231C1">
        <w:t xml:space="preserve"> insert </w:t>
      </w:r>
      <w:r w:rsidR="001B0BEB" w:rsidRPr="001231C1">
        <w:t>"</w:t>
      </w:r>
      <w:r w:rsidRPr="001231C1">
        <w:rPr>
          <w:u w:val="single"/>
        </w:rPr>
        <w:t>eighty-five dollars ($85.00)</w:t>
      </w:r>
      <w:r w:rsidR="001B0BEB" w:rsidRPr="001231C1">
        <w:t>"</w:t>
      </w:r>
      <w:r w:rsidRPr="001231C1">
        <w:t>.</w:t>
      </w:r>
    </w:p>
    <w:p w14:paraId="1F65C834" w14:textId="15D6A8BB" w:rsidR="00F95BAA" w:rsidRPr="001231C1" w:rsidRDefault="00442DA9" w:rsidP="000107AB">
      <w:pPr>
        <w:widowControl w:val="0"/>
        <w:ind w:left="2880" w:hanging="2880"/>
        <w:jc w:val="both"/>
      </w:pPr>
      <w:r w:rsidRPr="001231C1">
        <w:t>Page 4-line 2</w:t>
      </w:r>
      <w:r w:rsidRPr="001231C1">
        <w:tab/>
        <w:t xml:space="preserve">Delete </w:t>
      </w:r>
      <w:r w:rsidR="001B0BEB" w:rsidRPr="001231C1">
        <w:t>"</w:t>
      </w:r>
      <w:r w:rsidRPr="001231C1">
        <w:rPr>
          <w:u w:val="single"/>
        </w:rPr>
        <w:t>eighty dollars</w:t>
      </w:r>
      <w:r w:rsidR="001B0BEB" w:rsidRPr="001231C1">
        <w:t>"</w:t>
      </w:r>
      <w:r w:rsidRPr="001231C1">
        <w:t xml:space="preserve"> insert </w:t>
      </w:r>
      <w:r w:rsidR="001B0BEB" w:rsidRPr="001231C1">
        <w:t>"</w:t>
      </w:r>
      <w:r w:rsidRPr="001231C1">
        <w:rPr>
          <w:u w:val="single"/>
        </w:rPr>
        <w:t>eighty-five dollars ($85.00)</w:t>
      </w:r>
      <w:r w:rsidR="001B0BEB" w:rsidRPr="001231C1">
        <w:t>"</w:t>
      </w:r>
      <w:r w:rsidRPr="001231C1">
        <w:t>.</w:t>
      </w:r>
    </w:p>
    <w:p w14:paraId="01AC19F4" w14:textId="1630C1D8" w:rsidR="00F95BAA" w:rsidRPr="001231C1" w:rsidRDefault="00442DA9" w:rsidP="000107AB">
      <w:pPr>
        <w:widowControl w:val="0"/>
        <w:ind w:left="2880" w:hanging="2880"/>
        <w:jc w:val="both"/>
      </w:pPr>
      <w:r w:rsidRPr="001231C1">
        <w:t>Page 4-line 3</w:t>
      </w:r>
      <w:r w:rsidRPr="001231C1">
        <w:tab/>
        <w:t xml:space="preserve">Delete </w:t>
      </w:r>
      <w:r w:rsidR="001B0BEB" w:rsidRPr="001231C1">
        <w:t>"</w:t>
      </w:r>
      <w:r w:rsidRPr="001231C1">
        <w:rPr>
          <w:u w:val="single"/>
        </w:rPr>
        <w:t>($80.00)</w:t>
      </w:r>
      <w:r w:rsidR="001B0BEB" w:rsidRPr="001231C1">
        <w:t>"</w:t>
      </w:r>
      <w:r w:rsidRPr="001231C1">
        <w:t>.</w:t>
      </w:r>
    </w:p>
    <w:p w14:paraId="318FCEDC" w14:textId="64A3B56B" w:rsidR="00F95BAA" w:rsidRPr="001231C1" w:rsidRDefault="00442DA9" w:rsidP="000107AB">
      <w:pPr>
        <w:widowControl w:val="0"/>
        <w:ind w:left="2880" w:hanging="2880"/>
        <w:jc w:val="both"/>
      </w:pPr>
      <w:r w:rsidRPr="001231C1">
        <w:t>Page 4-line 12</w:t>
      </w:r>
      <w:r w:rsidRPr="001231C1">
        <w:tab/>
        <w:t xml:space="preserve">Delete </w:t>
      </w:r>
      <w:r w:rsidR="001B0BEB" w:rsidRPr="001231C1">
        <w:t>"</w:t>
      </w:r>
      <w:r w:rsidRPr="001231C1">
        <w:rPr>
          <w:u w:val="single"/>
        </w:rPr>
        <w:t>eighty dollars ($80.00)</w:t>
      </w:r>
      <w:r w:rsidR="001B0BEB" w:rsidRPr="001231C1">
        <w:t>"</w:t>
      </w:r>
      <w:r w:rsidRPr="001231C1">
        <w:t xml:space="preserve"> insert </w:t>
      </w:r>
      <w:r w:rsidR="001B0BEB" w:rsidRPr="001231C1">
        <w:t>"</w:t>
      </w:r>
      <w:r w:rsidRPr="001231C1">
        <w:rPr>
          <w:u w:val="single"/>
        </w:rPr>
        <w:t>eighty-five dollars ($85.00)</w:t>
      </w:r>
      <w:r w:rsidR="001B0BEB" w:rsidRPr="001231C1">
        <w:t>"</w:t>
      </w:r>
      <w:r w:rsidRPr="001231C1">
        <w:t>.</w:t>
      </w:r>
    </w:p>
    <w:p w14:paraId="168299D8" w14:textId="1C703539" w:rsidR="00F95BAA" w:rsidRPr="001231C1" w:rsidRDefault="00442DA9" w:rsidP="000107AB">
      <w:pPr>
        <w:widowControl w:val="0"/>
        <w:ind w:left="2880" w:hanging="2880"/>
        <w:jc w:val="both"/>
      </w:pPr>
      <w:r w:rsidRPr="001231C1">
        <w:t>Page 4-line 15</w:t>
      </w:r>
      <w:r w:rsidRPr="001231C1">
        <w:tab/>
        <w:t xml:space="preserve">Delete </w:t>
      </w:r>
      <w:r w:rsidR="001B0BEB" w:rsidRPr="001231C1">
        <w:t>"</w:t>
      </w:r>
      <w:r w:rsidRPr="001231C1">
        <w:rPr>
          <w:u w:val="single"/>
        </w:rPr>
        <w:t>eighty dollars ($80.00)</w:t>
      </w:r>
      <w:r w:rsidR="001B0BEB" w:rsidRPr="001231C1">
        <w:t>"</w:t>
      </w:r>
      <w:r w:rsidRPr="001231C1">
        <w:t xml:space="preserve"> insert </w:t>
      </w:r>
      <w:r w:rsidR="001B0BEB" w:rsidRPr="001231C1">
        <w:t>"</w:t>
      </w:r>
      <w:r w:rsidRPr="001231C1">
        <w:rPr>
          <w:u w:val="single"/>
        </w:rPr>
        <w:t>eighty-five dollars ($85.00)</w:t>
      </w:r>
      <w:r w:rsidR="001B0BEB" w:rsidRPr="001231C1">
        <w:t>"</w:t>
      </w:r>
      <w:r w:rsidRPr="001231C1">
        <w:t>.    HICKS</w:t>
      </w:r>
    </w:p>
    <w:p w14:paraId="2BBE64CB" w14:textId="77777777" w:rsidR="00052307" w:rsidRPr="001231C1" w:rsidRDefault="00052307" w:rsidP="000107AB">
      <w:pPr>
        <w:widowControl w:val="0"/>
        <w:tabs>
          <w:tab w:val="left" w:pos="1530"/>
        </w:tabs>
        <w:jc w:val="both"/>
      </w:pPr>
    </w:p>
    <w:p w14:paraId="2B54BA34" w14:textId="4FC7BBD1" w:rsidR="004B4180" w:rsidRPr="001231C1" w:rsidRDefault="00442DA9" w:rsidP="000107AB">
      <w:pPr>
        <w:widowControl w:val="0"/>
        <w:tabs>
          <w:tab w:val="left" w:pos="1530"/>
        </w:tabs>
        <w:jc w:val="both"/>
      </w:pPr>
      <w:r w:rsidRPr="001231C1">
        <w:t>2/13/2017</w:t>
      </w:r>
      <w:r w:rsidRPr="001231C1">
        <w:tab/>
        <w:t xml:space="preserve">S </w:t>
      </w:r>
      <w:r w:rsidR="00EC533B" w:rsidRPr="001231C1">
        <w:t>COW</w:t>
      </w:r>
      <w:r w:rsidRPr="001231C1">
        <w:t>:Passed</w:t>
      </w:r>
    </w:p>
    <w:p w14:paraId="6C782259" w14:textId="77777777" w:rsidR="004B4180" w:rsidRPr="001231C1" w:rsidRDefault="00442DA9" w:rsidP="000107AB">
      <w:pPr>
        <w:widowControl w:val="0"/>
        <w:tabs>
          <w:tab w:val="left" w:pos="1530"/>
        </w:tabs>
        <w:jc w:val="both"/>
      </w:pPr>
      <w:r w:rsidRPr="001231C1">
        <w:t>2/14/2017</w:t>
      </w:r>
      <w:r w:rsidRPr="001231C1">
        <w:tab/>
        <w:t>S 2nd Reading:Passed</w:t>
      </w:r>
    </w:p>
    <w:p w14:paraId="57CA98C8" w14:textId="77777777" w:rsidR="004B4180" w:rsidRPr="001231C1" w:rsidRDefault="00442DA9" w:rsidP="000107AB">
      <w:pPr>
        <w:widowControl w:val="0"/>
        <w:tabs>
          <w:tab w:val="left" w:pos="1530"/>
        </w:tabs>
        <w:jc w:val="both"/>
      </w:pPr>
      <w:r w:rsidRPr="001231C1">
        <w:t>2/15/2017</w:t>
      </w:r>
      <w:r w:rsidRPr="001231C1">
        <w:tab/>
        <w:t>S 3rd Reading:Passed 24-5-1-0-0</w:t>
      </w:r>
    </w:p>
    <w:p w14:paraId="12541271" w14:textId="77777777" w:rsidR="004B4180" w:rsidRPr="001231C1" w:rsidRDefault="004B4180" w:rsidP="000107AB">
      <w:pPr>
        <w:widowControl w:val="0"/>
        <w:jc w:val="both"/>
      </w:pPr>
    </w:p>
    <w:p w14:paraId="3E542E1A" w14:textId="73AA8AD4" w:rsidR="004B4180" w:rsidRPr="001231C1" w:rsidRDefault="007D5906" w:rsidP="000107AB">
      <w:pPr>
        <w:widowControl w:val="0"/>
        <w:jc w:val="center"/>
      </w:pPr>
      <w:r w:rsidRPr="001231C1">
        <w:rPr>
          <w:b/>
        </w:rPr>
        <w:t>ROLL CALL</w:t>
      </w:r>
    </w:p>
    <w:p w14:paraId="3E796600" w14:textId="2614669A" w:rsidR="004B4180" w:rsidRPr="001231C1" w:rsidRDefault="00442DA9" w:rsidP="000107AB">
      <w:pPr>
        <w:widowControl w:val="0"/>
        <w:jc w:val="both"/>
      </w:pPr>
      <w:r w:rsidRPr="001231C1">
        <w:rPr>
          <w:b/>
        </w:rPr>
        <w:t xml:space="preserve">Ayes:  </w:t>
      </w:r>
      <w:r w:rsidRPr="001231C1">
        <w:t xml:space="preserve">Senator(s) Anderson, Anselmi-Dalton, Baldwin, Barnard, </w:t>
      </w:r>
      <w:r w:rsidR="00B61B1B" w:rsidRPr="001231C1">
        <w:t>Bebout</w:t>
      </w:r>
      <w:r w:rsidRPr="001231C1">
        <w:t>, Boner, Burns, Christensen, Coe, Driskill, Ellis, Emerich, Hastert, Hicks, Landen, Meier, Moniz, Nethercott, Pappas, Perkins, Peterson, Rothfuss, Von Flatern, Wasserburger</w:t>
      </w:r>
    </w:p>
    <w:p w14:paraId="524ADD93" w14:textId="77777777" w:rsidR="004B4180" w:rsidRPr="001231C1" w:rsidRDefault="00442DA9" w:rsidP="000107AB">
      <w:pPr>
        <w:widowControl w:val="0"/>
        <w:jc w:val="both"/>
      </w:pPr>
      <w:r w:rsidRPr="001231C1">
        <w:rPr>
          <w:b/>
        </w:rPr>
        <w:t xml:space="preserve">Nays:  </w:t>
      </w:r>
      <w:r w:rsidRPr="001231C1">
        <w:t>Senator(s) Bouchard, Case, Dockstader, Kinskey, Scott</w:t>
      </w:r>
    </w:p>
    <w:p w14:paraId="1D23267F" w14:textId="77777777" w:rsidR="004B4180" w:rsidRPr="001231C1" w:rsidRDefault="00442DA9" w:rsidP="000107AB">
      <w:pPr>
        <w:widowControl w:val="0"/>
        <w:jc w:val="both"/>
      </w:pPr>
      <w:r w:rsidRPr="001231C1">
        <w:rPr>
          <w:b/>
        </w:rPr>
        <w:t xml:space="preserve">Excused:  </w:t>
      </w:r>
      <w:r w:rsidRPr="001231C1">
        <w:t>Senator Agar</w:t>
      </w:r>
    </w:p>
    <w:p w14:paraId="6888A4A9" w14:textId="77777777" w:rsidR="004B4180" w:rsidRPr="001231C1" w:rsidRDefault="00442DA9" w:rsidP="000107AB">
      <w:pPr>
        <w:widowControl w:val="0"/>
        <w:jc w:val="both"/>
      </w:pPr>
      <w:r w:rsidRPr="001231C1">
        <w:rPr>
          <w:b/>
        </w:rPr>
        <w:t xml:space="preserve">Ayes </w:t>
      </w:r>
      <w:r w:rsidRPr="001231C1">
        <w:t xml:space="preserve">24    </w:t>
      </w:r>
      <w:r w:rsidRPr="001231C1">
        <w:rPr>
          <w:b/>
        </w:rPr>
        <w:t xml:space="preserve">Nays </w:t>
      </w:r>
      <w:r w:rsidRPr="001231C1">
        <w:t xml:space="preserve">5   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5D21CF05" w14:textId="77777777" w:rsidR="004B4180" w:rsidRPr="001231C1" w:rsidRDefault="004B4180" w:rsidP="000107AB">
      <w:pPr>
        <w:widowControl w:val="0"/>
        <w:jc w:val="both"/>
      </w:pPr>
    </w:p>
    <w:p w14:paraId="750FD4AB" w14:textId="77777777" w:rsidR="004B4180" w:rsidRPr="001231C1" w:rsidRDefault="00442DA9" w:rsidP="000107AB">
      <w:pPr>
        <w:widowControl w:val="0"/>
        <w:tabs>
          <w:tab w:val="left" w:pos="1530"/>
        </w:tabs>
        <w:jc w:val="both"/>
      </w:pPr>
      <w:r w:rsidRPr="001231C1">
        <w:t>2/21/2017</w:t>
      </w:r>
      <w:r w:rsidRPr="001231C1">
        <w:tab/>
        <w:t>H Received for Concurrence</w:t>
      </w:r>
    </w:p>
    <w:p w14:paraId="7B5EACDD" w14:textId="77777777" w:rsidR="004B4180" w:rsidRPr="001231C1" w:rsidRDefault="00442DA9" w:rsidP="000107AB">
      <w:pPr>
        <w:widowControl w:val="0"/>
        <w:tabs>
          <w:tab w:val="left" w:pos="1530"/>
        </w:tabs>
        <w:jc w:val="both"/>
      </w:pPr>
      <w:r w:rsidRPr="001231C1">
        <w:t>2/22/2017</w:t>
      </w:r>
      <w:r w:rsidRPr="001231C1">
        <w:tab/>
        <w:t>H Concur:Passed 44-16-0-0-0</w:t>
      </w:r>
    </w:p>
    <w:p w14:paraId="7A1A8727" w14:textId="77777777" w:rsidR="004B4180" w:rsidRPr="001231C1" w:rsidRDefault="004B4180" w:rsidP="000107AB">
      <w:pPr>
        <w:widowControl w:val="0"/>
        <w:jc w:val="both"/>
      </w:pPr>
    </w:p>
    <w:p w14:paraId="1D07BDAD" w14:textId="77777777" w:rsidR="00E26B85" w:rsidRPr="001231C1" w:rsidRDefault="00E26B85">
      <w:pPr>
        <w:rPr>
          <w:b/>
        </w:rPr>
      </w:pPr>
      <w:r w:rsidRPr="001231C1">
        <w:rPr>
          <w:b/>
        </w:rPr>
        <w:br w:type="page"/>
      </w:r>
    </w:p>
    <w:p w14:paraId="66BFE085" w14:textId="30C552D7" w:rsidR="004B4180" w:rsidRPr="001231C1" w:rsidRDefault="007D5906" w:rsidP="000107AB">
      <w:pPr>
        <w:widowControl w:val="0"/>
        <w:jc w:val="center"/>
      </w:pPr>
      <w:r w:rsidRPr="001231C1">
        <w:rPr>
          <w:b/>
        </w:rPr>
        <w:lastRenderedPageBreak/>
        <w:t>ROLL CALL</w:t>
      </w:r>
    </w:p>
    <w:p w14:paraId="6A154A2C" w14:textId="4A98FE55" w:rsidR="004B4180" w:rsidRPr="001231C1" w:rsidRDefault="00442DA9" w:rsidP="000107AB">
      <w:pPr>
        <w:widowControl w:val="0"/>
        <w:jc w:val="both"/>
      </w:pPr>
      <w:r w:rsidRPr="001231C1">
        <w:rPr>
          <w:b/>
        </w:rPr>
        <w:t xml:space="preserve">Ayes:  </w:t>
      </w:r>
      <w:r w:rsidRPr="001231C1">
        <w:t xml:space="preserve">Representative(s) Allen, Barlow, Blake, Bovee, Brown, Burkhart, Byrd, Clausen, Connolly, Court, Crank, Dayton, Eklund, Eyre, Flitner, Freeman, Furphy, Gierau, Greear, Haley, Hallinan, Harshman, Henderson, Hunt, Kinner, Kirkbride, Larsen, Laursen, Loucks, </w:t>
      </w:r>
      <w:r w:rsidR="00F95BAA" w:rsidRPr="001231C1">
        <w:t>MacGuire</w:t>
      </w:r>
      <w:r w:rsidRPr="001231C1">
        <w:t>, Madden, Nicholas, Northrup, Obermueller, Olsen, Paxton, Pelkey, Pownall, Schwartz, Steinmetz, Sweeney, Walters, Wilson, Winters</w:t>
      </w:r>
    </w:p>
    <w:p w14:paraId="4DCB5D7D" w14:textId="297EB50F" w:rsidR="004B4180" w:rsidRPr="001231C1" w:rsidRDefault="00442DA9" w:rsidP="000107AB">
      <w:pPr>
        <w:widowControl w:val="0"/>
        <w:jc w:val="both"/>
      </w:pPr>
      <w:r w:rsidRPr="001231C1">
        <w:rPr>
          <w:b/>
        </w:rPr>
        <w:t xml:space="preserve">Nays:  </w:t>
      </w:r>
      <w:r w:rsidRPr="001231C1">
        <w:t xml:space="preserve">Representative(s) Baker, Biteman, Blackburn, Clem, Edwards, Gray, Halverson, Jennings, Lindholm, Lone, </w:t>
      </w:r>
      <w:r w:rsidR="00F95BAA" w:rsidRPr="001231C1">
        <w:t>McKim</w:t>
      </w:r>
      <w:r w:rsidRPr="001231C1">
        <w:t>, Miller, Piiparinen, Salazar, Sommers, Zwonitzer</w:t>
      </w:r>
    </w:p>
    <w:p w14:paraId="0DCE66A5" w14:textId="77777777" w:rsidR="004B4180" w:rsidRPr="001231C1" w:rsidRDefault="00442DA9" w:rsidP="000107AB">
      <w:pPr>
        <w:widowControl w:val="0"/>
        <w:jc w:val="both"/>
      </w:pPr>
      <w:r w:rsidRPr="001231C1">
        <w:rPr>
          <w:b/>
        </w:rPr>
        <w:t xml:space="preserve">Ayes </w:t>
      </w:r>
      <w:r w:rsidRPr="001231C1">
        <w:t xml:space="preserve">44    </w:t>
      </w:r>
      <w:r w:rsidRPr="001231C1">
        <w:rPr>
          <w:b/>
        </w:rPr>
        <w:t xml:space="preserve">Nays </w:t>
      </w:r>
      <w:r w:rsidRPr="001231C1">
        <w:t xml:space="preserve">16   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42448070" w14:textId="77777777" w:rsidR="004B4180" w:rsidRPr="001231C1" w:rsidRDefault="004B4180" w:rsidP="000107AB">
      <w:pPr>
        <w:widowControl w:val="0"/>
        <w:jc w:val="both"/>
      </w:pPr>
    </w:p>
    <w:p w14:paraId="590020E0" w14:textId="29AEB27F" w:rsidR="004B4180" w:rsidRPr="001231C1" w:rsidRDefault="00442DA9" w:rsidP="000107AB">
      <w:pPr>
        <w:widowControl w:val="0"/>
        <w:tabs>
          <w:tab w:val="left" w:pos="1530"/>
        </w:tabs>
        <w:jc w:val="both"/>
      </w:pPr>
      <w:r w:rsidRPr="001231C1">
        <w:t>2/23/2017</w:t>
      </w:r>
      <w:r w:rsidRPr="001231C1">
        <w:tab/>
        <w:t>H Concur:Rescind original vote pursuant to Mason</w:t>
      </w:r>
      <w:r w:rsidR="00330634" w:rsidRPr="001231C1">
        <w:t>'</w:t>
      </w:r>
      <w:r w:rsidRPr="001231C1">
        <w:t xml:space="preserve">s §§ 480 to 483 </w:t>
      </w:r>
      <w:r w:rsidR="00052307" w:rsidRPr="001231C1">
        <w:tab/>
      </w:r>
      <w:r w:rsidRPr="001231C1">
        <w:t>52-8-0-0-0</w:t>
      </w:r>
    </w:p>
    <w:p w14:paraId="74FA298F" w14:textId="77777777" w:rsidR="004B4180" w:rsidRPr="001231C1" w:rsidRDefault="004B4180" w:rsidP="000107AB">
      <w:pPr>
        <w:widowControl w:val="0"/>
        <w:jc w:val="both"/>
      </w:pPr>
    </w:p>
    <w:p w14:paraId="3C193A47" w14:textId="16535E8C" w:rsidR="004B4180" w:rsidRPr="001231C1" w:rsidRDefault="007D5906" w:rsidP="000107AB">
      <w:pPr>
        <w:widowControl w:val="0"/>
        <w:jc w:val="center"/>
      </w:pPr>
      <w:r w:rsidRPr="001231C1">
        <w:rPr>
          <w:b/>
        </w:rPr>
        <w:t>ROLL CALL</w:t>
      </w:r>
    </w:p>
    <w:p w14:paraId="2EDD7BDA" w14:textId="4557E7CB" w:rsidR="004B4180" w:rsidRPr="001231C1" w:rsidRDefault="00442DA9" w:rsidP="000107AB">
      <w:pPr>
        <w:widowControl w:val="0"/>
        <w:jc w:val="both"/>
      </w:pPr>
      <w:r w:rsidRPr="001231C1">
        <w:rPr>
          <w:b/>
        </w:rPr>
        <w:t xml:space="preserve">Ayes:  </w:t>
      </w:r>
      <w:r w:rsidRPr="001231C1">
        <w:t xml:space="preserve">Representative(s) Allen, Baker, Barlow, Biteman, Blackburn, Blake, Bovee, Brown, Burkhart, Byrd, Clausen, Connolly, Court, Crank, Dayton, Eklund, Eyre, Flitner, Freeman, Furphy, Gierau, Greear, Haley, Hallinan, Harshman, Henderson, Hunt, Kinner, Kirkbride, Larsen, Laursen, Lindholm, Loucks, </w:t>
      </w:r>
      <w:r w:rsidR="00F95BAA" w:rsidRPr="001231C1">
        <w:t>MacGuire</w:t>
      </w:r>
      <w:r w:rsidRPr="001231C1">
        <w:t>, Madden, Miller, Nicholas, Northrup, Obermueller, Olsen, Paxton, Pelkey, Piiparinen, Pownall, Schwartz, Sommers, Steinmetz, Sweeney, Walters, Wilson, Winters, Zwonitzer</w:t>
      </w:r>
    </w:p>
    <w:p w14:paraId="01E52DAB" w14:textId="54AFA55C" w:rsidR="004B4180" w:rsidRPr="001231C1" w:rsidRDefault="00442DA9" w:rsidP="000107AB">
      <w:pPr>
        <w:widowControl w:val="0"/>
        <w:jc w:val="both"/>
      </w:pPr>
      <w:r w:rsidRPr="001231C1">
        <w:rPr>
          <w:b/>
        </w:rPr>
        <w:t xml:space="preserve">Nays:  </w:t>
      </w:r>
      <w:r w:rsidRPr="001231C1">
        <w:t xml:space="preserve">Representative(s) Clem, Edwards, Gray, Halverson, Jennings, Lone, </w:t>
      </w:r>
      <w:r w:rsidR="00F95BAA" w:rsidRPr="001231C1">
        <w:t>McKim</w:t>
      </w:r>
      <w:r w:rsidRPr="001231C1">
        <w:t>, Salazar</w:t>
      </w:r>
    </w:p>
    <w:p w14:paraId="5015B9EF" w14:textId="77777777" w:rsidR="004B4180" w:rsidRPr="001231C1" w:rsidRDefault="00442DA9" w:rsidP="000107AB">
      <w:pPr>
        <w:widowControl w:val="0"/>
        <w:jc w:val="both"/>
      </w:pPr>
      <w:r w:rsidRPr="001231C1">
        <w:rPr>
          <w:b/>
        </w:rPr>
        <w:t xml:space="preserve">Ayes </w:t>
      </w:r>
      <w:r w:rsidRPr="001231C1">
        <w:t xml:space="preserve">52    </w:t>
      </w:r>
      <w:r w:rsidRPr="001231C1">
        <w:rPr>
          <w:b/>
        </w:rPr>
        <w:t xml:space="preserve">Nays </w:t>
      </w:r>
      <w:r w:rsidRPr="001231C1">
        <w:t xml:space="preserve">8   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6C8AE43C" w14:textId="77777777" w:rsidR="004B4180" w:rsidRPr="001231C1" w:rsidRDefault="004B4180" w:rsidP="000107AB">
      <w:pPr>
        <w:widowControl w:val="0"/>
        <w:jc w:val="both"/>
      </w:pPr>
    </w:p>
    <w:p w14:paraId="2762BD8C" w14:textId="77777777" w:rsidR="004B4180" w:rsidRPr="001231C1" w:rsidRDefault="00442DA9" w:rsidP="000107AB">
      <w:pPr>
        <w:widowControl w:val="0"/>
        <w:tabs>
          <w:tab w:val="left" w:pos="1530"/>
        </w:tabs>
        <w:jc w:val="both"/>
      </w:pPr>
      <w:r w:rsidRPr="001231C1">
        <w:t>2/23/2017</w:t>
      </w:r>
      <w:r w:rsidRPr="001231C1">
        <w:tab/>
        <w:t>H Concur:Failed 2-58-0-0-0</w:t>
      </w:r>
    </w:p>
    <w:p w14:paraId="120E5EFB" w14:textId="77777777" w:rsidR="004B4180" w:rsidRPr="001231C1" w:rsidRDefault="004B4180" w:rsidP="000107AB">
      <w:pPr>
        <w:widowControl w:val="0"/>
        <w:jc w:val="both"/>
      </w:pPr>
    </w:p>
    <w:p w14:paraId="4C5E82B9" w14:textId="2BF379B1" w:rsidR="004B4180" w:rsidRPr="001231C1" w:rsidRDefault="007D5906" w:rsidP="000107AB">
      <w:pPr>
        <w:widowControl w:val="0"/>
        <w:jc w:val="center"/>
      </w:pPr>
      <w:r w:rsidRPr="001231C1">
        <w:rPr>
          <w:b/>
        </w:rPr>
        <w:t>ROLL CALL</w:t>
      </w:r>
    </w:p>
    <w:p w14:paraId="60C9CE3E" w14:textId="77777777" w:rsidR="004B4180" w:rsidRPr="001231C1" w:rsidRDefault="00442DA9" w:rsidP="000107AB">
      <w:pPr>
        <w:widowControl w:val="0"/>
        <w:jc w:val="both"/>
      </w:pPr>
      <w:r w:rsidRPr="001231C1">
        <w:rPr>
          <w:b/>
        </w:rPr>
        <w:t xml:space="preserve">Ayes:  </w:t>
      </w:r>
      <w:r w:rsidRPr="001231C1">
        <w:t>Representative(s) Edwards, Sommers</w:t>
      </w:r>
    </w:p>
    <w:p w14:paraId="38FA14F6" w14:textId="1885E6B3" w:rsidR="004B4180" w:rsidRPr="001231C1" w:rsidRDefault="00442DA9" w:rsidP="000107AB">
      <w:pPr>
        <w:widowControl w:val="0"/>
        <w:jc w:val="both"/>
      </w:pPr>
      <w:r w:rsidRPr="001231C1">
        <w:rPr>
          <w:b/>
        </w:rPr>
        <w:t xml:space="preserve">Nays:  </w:t>
      </w:r>
      <w:r w:rsidRPr="001231C1">
        <w:t xml:space="preserve">Representative(s) Allen, Baker, Barlow, Biteman, Blackburn, Blake, Bovee, Brown, Burkhart, Byrd, Clausen, Clem, Connolly, Court, Crank, Dayton, Eklund, Eyre, Flitner, Freeman, Furphy, Gierau, Gray, Greear, Haley, Hallinan, Halverson, Harshman, Henderson, Hunt, Jennings, Kinner, Kirkbride, Larsen, Laursen, Lindholm, Lone, Loucks, </w:t>
      </w:r>
      <w:r w:rsidR="00F95BAA" w:rsidRPr="001231C1">
        <w:t>MacGuire</w:t>
      </w:r>
      <w:r w:rsidRPr="001231C1">
        <w:t xml:space="preserve">, Madden, </w:t>
      </w:r>
      <w:r w:rsidR="00F95BAA" w:rsidRPr="001231C1">
        <w:t>McKim</w:t>
      </w:r>
      <w:r w:rsidRPr="001231C1">
        <w:t>, Miller, Nicholas, Northrup, Obermueller, Olsen, Paxton, Pelkey, Piiparinen, Pownall, Salazar, Schwartz, Steinmetz, Sweeney, Walters, Wilson, Winters, Zwonitzer</w:t>
      </w:r>
    </w:p>
    <w:p w14:paraId="6D03058B" w14:textId="77777777" w:rsidR="004B4180" w:rsidRPr="001231C1" w:rsidRDefault="00442DA9" w:rsidP="000107AB">
      <w:pPr>
        <w:widowControl w:val="0"/>
        <w:jc w:val="both"/>
      </w:pPr>
      <w:r w:rsidRPr="001231C1">
        <w:rPr>
          <w:b/>
        </w:rPr>
        <w:t xml:space="preserve">Ayes </w:t>
      </w:r>
      <w:r w:rsidRPr="001231C1">
        <w:t xml:space="preserve">2    </w:t>
      </w:r>
      <w:r w:rsidRPr="001231C1">
        <w:rPr>
          <w:b/>
        </w:rPr>
        <w:t xml:space="preserve">Nays </w:t>
      </w:r>
      <w:r w:rsidRPr="001231C1">
        <w:t xml:space="preserve">58   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27F8A015" w14:textId="77777777" w:rsidR="004B4180" w:rsidRPr="001231C1" w:rsidRDefault="004B4180" w:rsidP="000107AB">
      <w:pPr>
        <w:widowControl w:val="0"/>
        <w:jc w:val="both"/>
      </w:pPr>
    </w:p>
    <w:p w14:paraId="0821FF67" w14:textId="77777777" w:rsidR="004B4180" w:rsidRPr="001231C1" w:rsidRDefault="00442DA9" w:rsidP="000107AB">
      <w:pPr>
        <w:widowControl w:val="0"/>
        <w:tabs>
          <w:tab w:val="left" w:pos="1530"/>
        </w:tabs>
        <w:jc w:val="both"/>
      </w:pPr>
      <w:r w:rsidRPr="001231C1">
        <w:t>2/23/2017</w:t>
      </w:r>
      <w:r w:rsidRPr="001231C1">
        <w:tab/>
        <w:t>H Appointed JCC01 Members</w:t>
      </w:r>
    </w:p>
    <w:p w14:paraId="1B4FC79F" w14:textId="007BFEA8" w:rsidR="004B4180" w:rsidRPr="001231C1" w:rsidRDefault="00442DA9" w:rsidP="000107AB">
      <w:pPr>
        <w:widowControl w:val="0"/>
        <w:tabs>
          <w:tab w:val="left" w:pos="1530"/>
        </w:tabs>
        <w:jc w:val="both"/>
      </w:pPr>
      <w:r w:rsidRPr="001231C1">
        <w:tab/>
        <w:t xml:space="preserve">Representative(s) </w:t>
      </w:r>
      <w:r w:rsidR="00E07328" w:rsidRPr="001231C1">
        <w:t>Nicholas,</w:t>
      </w:r>
      <w:r w:rsidRPr="001231C1">
        <w:t xml:space="preserve"> Connolly, Edwards</w:t>
      </w:r>
    </w:p>
    <w:p w14:paraId="5EA9D0E3" w14:textId="77777777" w:rsidR="004B4180" w:rsidRPr="001231C1" w:rsidRDefault="00442DA9" w:rsidP="000107AB">
      <w:pPr>
        <w:widowControl w:val="0"/>
        <w:tabs>
          <w:tab w:val="left" w:pos="1530"/>
        </w:tabs>
        <w:jc w:val="both"/>
      </w:pPr>
      <w:r w:rsidRPr="001231C1">
        <w:t>2/23/2017</w:t>
      </w:r>
      <w:r w:rsidRPr="001231C1">
        <w:tab/>
        <w:t>S Appointed JCC01 Members</w:t>
      </w:r>
    </w:p>
    <w:p w14:paraId="33BF8229" w14:textId="77777777" w:rsidR="004B4180" w:rsidRPr="001231C1" w:rsidRDefault="00442DA9" w:rsidP="000107AB">
      <w:pPr>
        <w:widowControl w:val="0"/>
        <w:tabs>
          <w:tab w:val="left" w:pos="1530"/>
        </w:tabs>
        <w:jc w:val="both"/>
      </w:pPr>
      <w:r w:rsidRPr="001231C1">
        <w:tab/>
        <w:t>Senator(s) Ellis, Anselmi-Dalton, Nethercott</w:t>
      </w:r>
    </w:p>
    <w:p w14:paraId="55950233" w14:textId="77777777" w:rsidR="007D5906" w:rsidRPr="001231C1" w:rsidRDefault="00442DA9" w:rsidP="000107AB">
      <w:pPr>
        <w:widowControl w:val="0"/>
        <w:tabs>
          <w:tab w:val="left" w:pos="1530"/>
        </w:tabs>
        <w:jc w:val="both"/>
      </w:pPr>
      <w:r w:rsidRPr="001231C1">
        <w:t>2/24/2017</w:t>
      </w:r>
      <w:r w:rsidRPr="001231C1">
        <w:tab/>
        <w:t>H Adopted HB0192JC001: 45-15-0-0-0</w:t>
      </w:r>
    </w:p>
    <w:p w14:paraId="023DAF2A" w14:textId="50825104" w:rsidR="007D5906" w:rsidRPr="001231C1" w:rsidRDefault="007D5906" w:rsidP="000107AB">
      <w:pPr>
        <w:widowControl w:val="0"/>
        <w:tabs>
          <w:tab w:val="left" w:pos="1530"/>
        </w:tabs>
        <w:jc w:val="both"/>
      </w:pPr>
    </w:p>
    <w:p w14:paraId="529182A8" w14:textId="203E634A" w:rsidR="00F95BAA" w:rsidRPr="001231C1" w:rsidRDefault="007015F4" w:rsidP="000107AB">
      <w:pPr>
        <w:widowControl w:val="0"/>
        <w:jc w:val="both"/>
        <w:rPr>
          <w:b/>
        </w:rPr>
      </w:pPr>
      <w:r w:rsidRPr="001231C1">
        <w:rPr>
          <w:b/>
        </w:rPr>
        <w:t>HB0192JC001/HADOPTED</w:t>
      </w:r>
    </w:p>
    <w:p w14:paraId="5FE755A6" w14:textId="77777777" w:rsidR="00F95BAA" w:rsidRPr="001231C1" w:rsidRDefault="00442DA9" w:rsidP="000107AB">
      <w:pPr>
        <w:widowControl w:val="0"/>
        <w:jc w:val="both"/>
      </w:pPr>
      <w:r w:rsidRPr="001231C1">
        <w:t>Adopt the following Senate amendments:</w:t>
      </w:r>
    </w:p>
    <w:p w14:paraId="48CD9B12" w14:textId="77777777" w:rsidR="00F95BAA" w:rsidRPr="001231C1" w:rsidRDefault="00442DA9" w:rsidP="000107AB">
      <w:pPr>
        <w:pStyle w:val="Footer"/>
        <w:widowControl w:val="0"/>
        <w:jc w:val="both"/>
      </w:pPr>
      <w:r w:rsidRPr="001231C1">
        <w:t>HB0192SS001/A</w:t>
      </w:r>
    </w:p>
    <w:p w14:paraId="12C2CC3F" w14:textId="77777777" w:rsidR="00F95BAA" w:rsidRPr="001231C1" w:rsidRDefault="00442DA9" w:rsidP="000107AB">
      <w:pPr>
        <w:widowControl w:val="0"/>
        <w:jc w:val="both"/>
      </w:pPr>
      <w:r w:rsidRPr="001231C1">
        <w:t>HB0192SW001/A</w:t>
      </w:r>
    </w:p>
    <w:p w14:paraId="7B98DB1E" w14:textId="48879647" w:rsidR="00F95BAA" w:rsidRPr="001231C1" w:rsidRDefault="00442DA9" w:rsidP="000107AB">
      <w:pPr>
        <w:widowControl w:val="0"/>
        <w:jc w:val="both"/>
      </w:pPr>
      <w:r w:rsidRPr="001231C1">
        <w:t>Further amend as follows:</w:t>
      </w:r>
    </w:p>
    <w:p w14:paraId="2D806572" w14:textId="5FE2D43E" w:rsidR="00F95BAA" w:rsidRPr="001231C1" w:rsidRDefault="00442DA9" w:rsidP="000107AB">
      <w:pPr>
        <w:widowControl w:val="0"/>
        <w:jc w:val="both"/>
      </w:pPr>
      <w:r w:rsidRPr="001231C1">
        <w:t xml:space="preserve">Page 1-After line 3 </w:t>
      </w:r>
      <w:r w:rsidRPr="001231C1">
        <w:tab/>
        <w:t>Insert:</w:t>
      </w:r>
    </w:p>
    <w:p w14:paraId="3AB25D3C" w14:textId="35934BE8" w:rsidR="00F95BAA" w:rsidRPr="001231C1" w:rsidRDefault="001B0BEB" w:rsidP="000107AB">
      <w:pPr>
        <w:widowControl w:val="0"/>
        <w:jc w:val="both"/>
      </w:pPr>
      <w:r w:rsidRPr="001231C1">
        <w:t>"</w:t>
      </w:r>
      <w:r w:rsidR="00442DA9" w:rsidRPr="001231C1">
        <w:rPr>
          <w:i/>
        </w:rPr>
        <w:t>Be It Enacted by the Legislature of the State of Wyoming:</w:t>
      </w:r>
      <w:r w:rsidRPr="001231C1">
        <w:t>"</w:t>
      </w:r>
      <w:r w:rsidR="00442DA9" w:rsidRPr="001231C1">
        <w:t xml:space="preserve">.  </w:t>
      </w:r>
    </w:p>
    <w:p w14:paraId="17EA9618" w14:textId="67AF940C" w:rsidR="00F95BAA" w:rsidRPr="001231C1" w:rsidRDefault="00442DA9" w:rsidP="000107AB">
      <w:pPr>
        <w:widowControl w:val="0"/>
        <w:jc w:val="both"/>
        <w:rPr>
          <w:i/>
        </w:rPr>
      </w:pPr>
      <w:r w:rsidRPr="001231C1">
        <w:t>NICHOLAS, CONNOLLY, EKLUND, ELLIS, ANSELMI-DALTON, NETHERCOTT</w:t>
      </w:r>
    </w:p>
    <w:p w14:paraId="222516CC" w14:textId="77777777" w:rsidR="004B4180" w:rsidRPr="001231C1" w:rsidRDefault="004B4180" w:rsidP="000107AB">
      <w:pPr>
        <w:widowControl w:val="0"/>
        <w:jc w:val="both"/>
      </w:pPr>
    </w:p>
    <w:p w14:paraId="03E8636F" w14:textId="5802B010" w:rsidR="004B4180" w:rsidRPr="001231C1" w:rsidRDefault="007D5906" w:rsidP="000107AB">
      <w:pPr>
        <w:widowControl w:val="0"/>
        <w:jc w:val="center"/>
      </w:pPr>
      <w:r w:rsidRPr="001231C1">
        <w:rPr>
          <w:b/>
        </w:rPr>
        <w:t>ROLL CALL</w:t>
      </w:r>
    </w:p>
    <w:p w14:paraId="053B4C34" w14:textId="0D356031" w:rsidR="004B4180" w:rsidRPr="001231C1" w:rsidRDefault="00442DA9" w:rsidP="000107AB">
      <w:pPr>
        <w:widowControl w:val="0"/>
        <w:jc w:val="both"/>
      </w:pPr>
      <w:r w:rsidRPr="001231C1">
        <w:rPr>
          <w:b/>
        </w:rPr>
        <w:t xml:space="preserve">Ayes:  </w:t>
      </w:r>
      <w:r w:rsidRPr="001231C1">
        <w:t xml:space="preserve">Representative(s) Allen, Barlow, Blake, Bovee, Brown, Burkhart, Byrd, Clausen, Connolly, Court, Crank, Dayton, Eklund, Eyre, Flitner, Freeman, Furphy, Gierau, Greear, Haley, Hallinan, Harshman, Henderson, Kinner, Kirkbride, Larsen, Laursen, Loucks, </w:t>
      </w:r>
      <w:r w:rsidR="00F95BAA" w:rsidRPr="001231C1">
        <w:t>MacGuire</w:t>
      </w:r>
      <w:r w:rsidRPr="001231C1">
        <w:t>, Madden, Nicholas, Northrup, Obermueller, Olsen, Paxton, Pelkey, Piiparinen, Pownall, Schwartz, Steinmetz, Sweeney, Walters, Wilson, Winters, Zwonitzer</w:t>
      </w:r>
    </w:p>
    <w:p w14:paraId="4EE7272E" w14:textId="6BB831AE" w:rsidR="004B4180" w:rsidRPr="001231C1" w:rsidRDefault="00442DA9" w:rsidP="000107AB">
      <w:pPr>
        <w:widowControl w:val="0"/>
        <w:jc w:val="both"/>
      </w:pPr>
      <w:r w:rsidRPr="001231C1">
        <w:rPr>
          <w:b/>
        </w:rPr>
        <w:lastRenderedPageBreak/>
        <w:t xml:space="preserve">Nays:  </w:t>
      </w:r>
      <w:r w:rsidRPr="001231C1">
        <w:t xml:space="preserve">Representative(s) Baker, Biteman, Blackburn, Clem, Edwards, Gray, Halverson, Hunt, Jennings, Lindholm, Lone, </w:t>
      </w:r>
      <w:r w:rsidR="00F95BAA" w:rsidRPr="001231C1">
        <w:t>McKim</w:t>
      </w:r>
      <w:r w:rsidRPr="001231C1">
        <w:t>, Miller, Salazar, Sommers</w:t>
      </w:r>
    </w:p>
    <w:p w14:paraId="14D6E3B5" w14:textId="77777777" w:rsidR="004B4180" w:rsidRPr="001231C1" w:rsidRDefault="00442DA9" w:rsidP="000107AB">
      <w:pPr>
        <w:widowControl w:val="0"/>
        <w:jc w:val="both"/>
      </w:pPr>
      <w:r w:rsidRPr="001231C1">
        <w:rPr>
          <w:b/>
        </w:rPr>
        <w:t xml:space="preserve">Ayes </w:t>
      </w:r>
      <w:r w:rsidRPr="001231C1">
        <w:t xml:space="preserve">45    </w:t>
      </w:r>
      <w:r w:rsidRPr="001231C1">
        <w:rPr>
          <w:b/>
        </w:rPr>
        <w:t xml:space="preserve">Nays </w:t>
      </w:r>
      <w:r w:rsidRPr="001231C1">
        <w:t xml:space="preserve">15   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12EA61FC" w14:textId="77777777" w:rsidR="004B4180" w:rsidRPr="001231C1" w:rsidRDefault="004B4180" w:rsidP="000107AB">
      <w:pPr>
        <w:widowControl w:val="0"/>
        <w:jc w:val="both"/>
      </w:pPr>
    </w:p>
    <w:p w14:paraId="4C504AB5" w14:textId="77777777" w:rsidR="007D5906" w:rsidRPr="001231C1" w:rsidRDefault="00442DA9" w:rsidP="000107AB">
      <w:pPr>
        <w:widowControl w:val="0"/>
        <w:tabs>
          <w:tab w:val="left" w:pos="1530"/>
        </w:tabs>
        <w:jc w:val="both"/>
      </w:pPr>
      <w:r w:rsidRPr="001231C1">
        <w:t>2/24/2017</w:t>
      </w:r>
      <w:r w:rsidRPr="001231C1">
        <w:tab/>
        <w:t>S Adopted HB0192JC001: 26-0-4-0-0</w:t>
      </w:r>
    </w:p>
    <w:p w14:paraId="778355D6" w14:textId="3F4ED826" w:rsidR="007D5906" w:rsidRPr="001231C1" w:rsidRDefault="007D5906" w:rsidP="000107AB">
      <w:pPr>
        <w:widowControl w:val="0"/>
        <w:tabs>
          <w:tab w:val="left" w:pos="1530"/>
        </w:tabs>
        <w:jc w:val="both"/>
      </w:pPr>
    </w:p>
    <w:p w14:paraId="334E4B10" w14:textId="77777777" w:rsidR="00F95BAA" w:rsidRPr="001231C1" w:rsidRDefault="00442DA9" w:rsidP="000107AB">
      <w:pPr>
        <w:widowControl w:val="0"/>
        <w:jc w:val="both"/>
        <w:rPr>
          <w:b/>
        </w:rPr>
      </w:pPr>
      <w:r w:rsidRPr="001231C1">
        <w:rPr>
          <w:b/>
        </w:rPr>
        <w:t xml:space="preserve">HB0192JC001/HADOPTEDSADOPTED </w:t>
      </w:r>
    </w:p>
    <w:p w14:paraId="5E5D290B" w14:textId="77777777" w:rsidR="00F95BAA" w:rsidRPr="001231C1" w:rsidRDefault="00442DA9" w:rsidP="000107AB">
      <w:pPr>
        <w:widowControl w:val="0"/>
        <w:jc w:val="both"/>
      </w:pPr>
      <w:r w:rsidRPr="001231C1">
        <w:t>Adopt the following Senate amendments:</w:t>
      </w:r>
    </w:p>
    <w:p w14:paraId="36FC79BE" w14:textId="77777777" w:rsidR="00F95BAA" w:rsidRPr="001231C1" w:rsidRDefault="00442DA9" w:rsidP="000107AB">
      <w:pPr>
        <w:pStyle w:val="Footer"/>
        <w:widowControl w:val="0"/>
        <w:jc w:val="both"/>
      </w:pPr>
      <w:r w:rsidRPr="001231C1">
        <w:t>HB0192SS001/A</w:t>
      </w:r>
    </w:p>
    <w:p w14:paraId="0ED73356" w14:textId="77777777" w:rsidR="00F95BAA" w:rsidRPr="001231C1" w:rsidRDefault="00442DA9" w:rsidP="000107AB">
      <w:pPr>
        <w:widowControl w:val="0"/>
        <w:jc w:val="both"/>
      </w:pPr>
      <w:r w:rsidRPr="001231C1">
        <w:t>HB0192SW001/A</w:t>
      </w:r>
    </w:p>
    <w:p w14:paraId="546FCC5A" w14:textId="77777777" w:rsidR="00F95BAA" w:rsidRPr="001231C1" w:rsidRDefault="00442DA9" w:rsidP="000107AB">
      <w:pPr>
        <w:widowControl w:val="0"/>
        <w:jc w:val="both"/>
      </w:pPr>
      <w:r w:rsidRPr="001231C1">
        <w:t>Further amend as follows:</w:t>
      </w:r>
    </w:p>
    <w:p w14:paraId="65FC41E3" w14:textId="77777777" w:rsidR="00F95BAA" w:rsidRPr="001231C1" w:rsidRDefault="00442DA9" w:rsidP="000107AB">
      <w:pPr>
        <w:widowControl w:val="0"/>
        <w:jc w:val="both"/>
      </w:pPr>
      <w:r w:rsidRPr="001231C1">
        <w:t xml:space="preserve">Page 1-After line 3 </w:t>
      </w:r>
      <w:r w:rsidRPr="001231C1">
        <w:tab/>
        <w:t>Insert:</w:t>
      </w:r>
    </w:p>
    <w:p w14:paraId="422442B6" w14:textId="483AAE7F" w:rsidR="00F95BAA" w:rsidRPr="001231C1" w:rsidRDefault="001B0BEB" w:rsidP="000107AB">
      <w:pPr>
        <w:widowControl w:val="0"/>
        <w:jc w:val="both"/>
      </w:pPr>
      <w:r w:rsidRPr="001231C1">
        <w:t>"</w:t>
      </w:r>
      <w:r w:rsidR="00442DA9" w:rsidRPr="001231C1">
        <w:rPr>
          <w:i/>
        </w:rPr>
        <w:t>Be It Enacted by the Legislature of the State of Wyoming:</w:t>
      </w:r>
      <w:r w:rsidRPr="001231C1">
        <w:t>"</w:t>
      </w:r>
      <w:r w:rsidR="00442DA9" w:rsidRPr="001231C1">
        <w:t xml:space="preserve">.  </w:t>
      </w:r>
    </w:p>
    <w:p w14:paraId="5BDEBCB6" w14:textId="77777777" w:rsidR="00F95BAA" w:rsidRPr="001231C1" w:rsidRDefault="00442DA9" w:rsidP="000107AB">
      <w:pPr>
        <w:widowControl w:val="0"/>
        <w:jc w:val="both"/>
        <w:rPr>
          <w:i/>
        </w:rPr>
      </w:pPr>
      <w:r w:rsidRPr="001231C1">
        <w:t>NICHOLAS, CONNOLLY, EKLUND, ELLIS, ANSELMI-DALTON, NETHERCOTT</w:t>
      </w:r>
    </w:p>
    <w:p w14:paraId="0AFA897B" w14:textId="77777777" w:rsidR="004B4180" w:rsidRPr="001231C1" w:rsidRDefault="004B4180" w:rsidP="000107AB">
      <w:pPr>
        <w:widowControl w:val="0"/>
        <w:jc w:val="both"/>
      </w:pPr>
    </w:p>
    <w:p w14:paraId="4878F4B9" w14:textId="1A241F30" w:rsidR="004B4180" w:rsidRPr="001231C1" w:rsidRDefault="007D5906" w:rsidP="000107AB">
      <w:pPr>
        <w:widowControl w:val="0"/>
        <w:jc w:val="center"/>
      </w:pPr>
      <w:r w:rsidRPr="001231C1">
        <w:rPr>
          <w:b/>
        </w:rPr>
        <w:t>ROLL CALL</w:t>
      </w:r>
    </w:p>
    <w:p w14:paraId="63512A28" w14:textId="598A78C8" w:rsidR="004B4180" w:rsidRPr="001231C1" w:rsidRDefault="00442DA9" w:rsidP="000107AB">
      <w:pPr>
        <w:widowControl w:val="0"/>
        <w:jc w:val="both"/>
      </w:pPr>
      <w:r w:rsidRPr="001231C1">
        <w:rPr>
          <w:b/>
        </w:rPr>
        <w:t xml:space="preserve">Ayes:  </w:t>
      </w:r>
      <w:r w:rsidRPr="001231C1">
        <w:t xml:space="preserve">Senator(s) Agar, Anderson, Anselmi-Dalton, Baldwin, </w:t>
      </w:r>
      <w:r w:rsidR="00B61B1B" w:rsidRPr="001231C1">
        <w:t>Bebout</w:t>
      </w:r>
      <w:r w:rsidRPr="001231C1">
        <w:t>, Boner, Bouchard, Burns, Case, Coe, Dockstader, Driskill, Ellis, Emerich, Hastert, Hicks, Landen, Meier, Moniz, Nethercott, Perkins, Peterson, Rothfuss, Scott, Von Flatern, Wasserburger</w:t>
      </w:r>
    </w:p>
    <w:p w14:paraId="3BCB2F47" w14:textId="77777777" w:rsidR="004B4180" w:rsidRPr="001231C1" w:rsidRDefault="00442DA9" w:rsidP="000107AB">
      <w:pPr>
        <w:widowControl w:val="0"/>
        <w:jc w:val="both"/>
      </w:pPr>
      <w:r w:rsidRPr="001231C1">
        <w:rPr>
          <w:b/>
        </w:rPr>
        <w:t xml:space="preserve">Excused:  </w:t>
      </w:r>
      <w:r w:rsidRPr="001231C1">
        <w:t>Senator(s) Barnard, Christensen, Kinskey, Pappas</w:t>
      </w:r>
    </w:p>
    <w:p w14:paraId="7CE17C19" w14:textId="77777777" w:rsidR="004B4180" w:rsidRPr="001231C1" w:rsidRDefault="00442DA9" w:rsidP="000107AB">
      <w:pPr>
        <w:widowControl w:val="0"/>
        <w:jc w:val="both"/>
      </w:pPr>
      <w:r w:rsidRPr="001231C1">
        <w:rPr>
          <w:b/>
        </w:rPr>
        <w:t xml:space="preserve">Ayes </w:t>
      </w:r>
      <w:r w:rsidRPr="001231C1">
        <w:t xml:space="preserve">26    </w:t>
      </w:r>
      <w:r w:rsidRPr="001231C1">
        <w:rPr>
          <w:b/>
        </w:rPr>
        <w:t xml:space="preserve">Nays </w:t>
      </w:r>
      <w:r w:rsidRPr="001231C1">
        <w:t xml:space="preserve">0    </w:t>
      </w:r>
      <w:r w:rsidRPr="001231C1">
        <w:rPr>
          <w:b/>
        </w:rPr>
        <w:t xml:space="preserve">Excused </w:t>
      </w:r>
      <w:r w:rsidRPr="001231C1">
        <w:t xml:space="preserve">4    </w:t>
      </w:r>
      <w:r w:rsidRPr="001231C1">
        <w:rPr>
          <w:b/>
        </w:rPr>
        <w:t xml:space="preserve">Absent </w:t>
      </w:r>
      <w:r w:rsidRPr="001231C1">
        <w:t xml:space="preserve">0    </w:t>
      </w:r>
      <w:r w:rsidRPr="001231C1">
        <w:rPr>
          <w:b/>
        </w:rPr>
        <w:t xml:space="preserve">Conflicts </w:t>
      </w:r>
      <w:r w:rsidRPr="001231C1">
        <w:t>0</w:t>
      </w:r>
    </w:p>
    <w:p w14:paraId="7162CBF5" w14:textId="77777777" w:rsidR="004B4180" w:rsidRPr="001231C1" w:rsidRDefault="004B4180" w:rsidP="000107AB">
      <w:pPr>
        <w:widowControl w:val="0"/>
        <w:jc w:val="both"/>
      </w:pPr>
    </w:p>
    <w:p w14:paraId="76376006" w14:textId="77777777" w:rsidR="004B4180" w:rsidRPr="001231C1" w:rsidRDefault="00442DA9" w:rsidP="000107AB">
      <w:pPr>
        <w:widowControl w:val="0"/>
        <w:tabs>
          <w:tab w:val="left" w:pos="1530"/>
        </w:tabs>
        <w:jc w:val="both"/>
      </w:pPr>
      <w:r w:rsidRPr="001231C1">
        <w:t>2/24/2017</w:t>
      </w:r>
      <w:r w:rsidRPr="001231C1">
        <w:tab/>
        <w:t>Assigned Number HEA No. 0075</w:t>
      </w:r>
    </w:p>
    <w:p w14:paraId="456BC748" w14:textId="77777777" w:rsidR="004B4180" w:rsidRPr="001231C1" w:rsidRDefault="00442DA9" w:rsidP="000107AB">
      <w:pPr>
        <w:widowControl w:val="0"/>
        <w:tabs>
          <w:tab w:val="left" w:pos="1530"/>
        </w:tabs>
        <w:jc w:val="both"/>
      </w:pPr>
      <w:r w:rsidRPr="001231C1">
        <w:t>2/27/2017</w:t>
      </w:r>
      <w:r w:rsidRPr="001231C1">
        <w:tab/>
        <w:t>H Speaker Signed HEA No. 0075</w:t>
      </w:r>
    </w:p>
    <w:p w14:paraId="52C8EDCC" w14:textId="77777777" w:rsidR="004B4180" w:rsidRPr="001231C1" w:rsidRDefault="00442DA9" w:rsidP="000107AB">
      <w:pPr>
        <w:widowControl w:val="0"/>
        <w:tabs>
          <w:tab w:val="left" w:pos="1530"/>
        </w:tabs>
        <w:jc w:val="both"/>
      </w:pPr>
      <w:r w:rsidRPr="001231C1">
        <w:t>2/27/2017</w:t>
      </w:r>
      <w:r w:rsidRPr="001231C1">
        <w:tab/>
        <w:t>S President Signed HEA No. 0075</w:t>
      </w:r>
    </w:p>
    <w:p w14:paraId="5D11E355" w14:textId="77777777" w:rsidR="007015F4" w:rsidRPr="001231C1" w:rsidRDefault="007015F4" w:rsidP="007015F4">
      <w:pPr>
        <w:widowControl w:val="0"/>
        <w:tabs>
          <w:tab w:val="left" w:pos="1530"/>
        </w:tabs>
        <w:jc w:val="both"/>
      </w:pPr>
      <w:r w:rsidRPr="001231C1">
        <w:t>3/6/2017</w:t>
      </w:r>
      <w:r w:rsidRPr="001231C1">
        <w:tab/>
        <w:t>Governor Signed HEA No. 0075</w:t>
      </w:r>
    </w:p>
    <w:p w14:paraId="01578062" w14:textId="77777777" w:rsidR="004B4180" w:rsidRPr="001231C1" w:rsidRDefault="00442DA9" w:rsidP="000107AB">
      <w:pPr>
        <w:widowControl w:val="0"/>
        <w:tabs>
          <w:tab w:val="left" w:pos="1530"/>
        </w:tabs>
        <w:jc w:val="both"/>
      </w:pPr>
      <w:r w:rsidRPr="001231C1">
        <w:t>3/6/2017</w:t>
      </w:r>
      <w:r w:rsidRPr="001231C1">
        <w:tab/>
        <w:t>Assigned Chapter Number</w:t>
      </w:r>
    </w:p>
    <w:p w14:paraId="2A391B57" w14:textId="77777777" w:rsidR="004B4180" w:rsidRPr="001231C1" w:rsidRDefault="004B4180" w:rsidP="000107AB">
      <w:pPr>
        <w:widowControl w:val="0"/>
        <w:jc w:val="both"/>
      </w:pPr>
    </w:p>
    <w:p w14:paraId="6BDA9B7A" w14:textId="77777777" w:rsidR="004B4180" w:rsidRPr="001231C1" w:rsidRDefault="00442DA9" w:rsidP="000107AB">
      <w:pPr>
        <w:widowControl w:val="0"/>
        <w:jc w:val="both"/>
      </w:pPr>
      <w:r w:rsidRPr="001231C1">
        <w:t>Chapter No. 105  Session Laws of Wyoming 2017</w:t>
      </w:r>
    </w:p>
    <w:p w14:paraId="3C8B88BA"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2A7D361E" w14:textId="77777777" w:rsidTr="00473716">
        <w:trPr>
          <w:trHeight w:val="393"/>
        </w:trPr>
        <w:tc>
          <w:tcPr>
            <w:tcW w:w="2538" w:type="dxa"/>
            <w:vAlign w:val="center"/>
          </w:tcPr>
          <w:p w14:paraId="50090AEE" w14:textId="77777777" w:rsidR="00D5425E" w:rsidRPr="001231C1" w:rsidRDefault="00D5425E" w:rsidP="000107AB">
            <w:pPr>
              <w:pStyle w:val="DigestTitle"/>
              <w:widowControl w:val="0"/>
              <w:ind w:right="-141"/>
              <w:jc w:val="both"/>
              <w:rPr>
                <w:b w:val="0"/>
              </w:rPr>
            </w:pPr>
            <w:r w:rsidRPr="001231C1">
              <w:t>H.B. No. 0193</w:t>
            </w:r>
            <w:r w:rsidR="00473716" w:rsidRPr="001231C1">
              <w:t xml:space="preserve"> </w:t>
            </w:r>
          </w:p>
        </w:tc>
        <w:tc>
          <w:tcPr>
            <w:tcW w:w="6908" w:type="dxa"/>
            <w:vAlign w:val="center"/>
          </w:tcPr>
          <w:p w14:paraId="05F5319E" w14:textId="77777777" w:rsidR="00D5425E" w:rsidRPr="001231C1" w:rsidRDefault="00D5425E" w:rsidP="000107AB">
            <w:pPr>
              <w:pStyle w:val="DigestTitle"/>
              <w:widowControl w:val="0"/>
              <w:jc w:val="both"/>
              <w:rPr>
                <w:b w:val="0"/>
              </w:rPr>
            </w:pPr>
            <w:r w:rsidRPr="001231C1">
              <w:t>Animal protection.</w:t>
            </w:r>
          </w:p>
        </w:tc>
      </w:tr>
    </w:tbl>
    <w:p w14:paraId="2091EDD3" w14:textId="77777777" w:rsidR="003D4279" w:rsidRPr="001231C1" w:rsidRDefault="003D4279" w:rsidP="000107AB">
      <w:pPr>
        <w:widowControl w:val="0"/>
        <w:jc w:val="both"/>
      </w:pPr>
    </w:p>
    <w:p w14:paraId="195D71B9" w14:textId="4B1CDD69" w:rsidR="00D5425E" w:rsidRPr="001231C1" w:rsidRDefault="007F3A42" w:rsidP="000107AB">
      <w:pPr>
        <w:widowControl w:val="0"/>
        <w:tabs>
          <w:tab w:val="left" w:pos="2880"/>
        </w:tabs>
        <w:ind w:left="2880" w:hanging="2880"/>
        <w:jc w:val="both"/>
      </w:pPr>
      <w:r w:rsidRPr="001231C1">
        <w:t>Sponsored By:</w:t>
      </w:r>
      <w:r w:rsidR="00D5425E" w:rsidRPr="001231C1">
        <w:tab/>
        <w:t>Representative(s) Zwonitzer and Bovee and Senator(s) Burns</w:t>
      </w:r>
    </w:p>
    <w:p w14:paraId="30E09748" w14:textId="77777777" w:rsidR="00C46B30" w:rsidRPr="001231C1" w:rsidRDefault="00C46B30" w:rsidP="000107AB">
      <w:pPr>
        <w:widowControl w:val="0"/>
        <w:tabs>
          <w:tab w:val="left" w:pos="2880"/>
        </w:tabs>
        <w:jc w:val="both"/>
      </w:pPr>
    </w:p>
    <w:p w14:paraId="33186D2A" w14:textId="77777777" w:rsidR="00D5425E" w:rsidRPr="001231C1" w:rsidRDefault="00D5425E" w:rsidP="000107AB">
      <w:pPr>
        <w:pStyle w:val="BillTitle"/>
        <w:widowControl w:val="0"/>
      </w:pPr>
      <w:r w:rsidRPr="001231C1">
        <w:t>AN ACT relating to animals; amending the crimes of cruelty to animals and aggravated cruelty to animals; amending penalties; providing for forfeiture of animals as specified; authorizing conditions a court may require as part of an order of protection in a domestic abuse case related to animal protection; repealing a provision; and providing for an effective date.</w:t>
      </w:r>
    </w:p>
    <w:p w14:paraId="4B20AD16" w14:textId="77777777" w:rsidR="00D5425E" w:rsidRPr="001231C1" w:rsidRDefault="00D5425E" w:rsidP="000107AB">
      <w:pPr>
        <w:widowControl w:val="0"/>
        <w:jc w:val="both"/>
      </w:pPr>
    </w:p>
    <w:p w14:paraId="3F9D141C" w14:textId="77777777" w:rsidR="004B4180" w:rsidRPr="001231C1" w:rsidRDefault="00442DA9" w:rsidP="000107AB">
      <w:pPr>
        <w:widowControl w:val="0"/>
        <w:tabs>
          <w:tab w:val="left" w:pos="1530"/>
        </w:tabs>
        <w:jc w:val="both"/>
      </w:pPr>
      <w:r w:rsidRPr="001231C1">
        <w:t>1/20/2017</w:t>
      </w:r>
      <w:r w:rsidRPr="001231C1">
        <w:tab/>
        <w:t>Bill Number Assigned</w:t>
      </w:r>
    </w:p>
    <w:p w14:paraId="08195E53" w14:textId="77777777" w:rsidR="004B4180" w:rsidRPr="001231C1" w:rsidRDefault="00442DA9" w:rsidP="000107AB">
      <w:pPr>
        <w:widowControl w:val="0"/>
        <w:tabs>
          <w:tab w:val="left" w:pos="1530"/>
        </w:tabs>
        <w:jc w:val="both"/>
      </w:pPr>
      <w:r w:rsidRPr="001231C1">
        <w:t>1/23/2017</w:t>
      </w:r>
      <w:r w:rsidRPr="001231C1">
        <w:tab/>
        <w:t>H Received for Introduction</w:t>
      </w:r>
    </w:p>
    <w:p w14:paraId="50445C0F" w14:textId="77777777" w:rsidR="004B4180" w:rsidRPr="001231C1" w:rsidRDefault="00442DA9" w:rsidP="000107AB">
      <w:pPr>
        <w:widowControl w:val="0"/>
        <w:tabs>
          <w:tab w:val="left" w:pos="1530"/>
        </w:tabs>
        <w:jc w:val="both"/>
      </w:pPr>
      <w:r w:rsidRPr="001231C1">
        <w:t>1/25/2017</w:t>
      </w:r>
      <w:r w:rsidRPr="001231C1">
        <w:tab/>
        <w:t>H Introduced and Referred to H05 - Agriculture</w:t>
      </w:r>
    </w:p>
    <w:p w14:paraId="698C9758" w14:textId="77777777" w:rsidR="004B4180" w:rsidRPr="001231C1" w:rsidRDefault="00442DA9" w:rsidP="000107AB">
      <w:pPr>
        <w:widowControl w:val="0"/>
        <w:tabs>
          <w:tab w:val="left" w:pos="1530"/>
        </w:tabs>
        <w:jc w:val="both"/>
      </w:pPr>
      <w:r w:rsidRPr="001231C1">
        <w:t>2/2/2017</w:t>
      </w:r>
      <w:r w:rsidRPr="001231C1">
        <w:tab/>
        <w:t>H05 - Agriculture:Recommend Amend and Do Pass 6-3-0-0-0</w:t>
      </w:r>
    </w:p>
    <w:p w14:paraId="5196FA63" w14:textId="77777777" w:rsidR="004B4180" w:rsidRPr="001231C1" w:rsidRDefault="004B4180" w:rsidP="000107AB">
      <w:pPr>
        <w:widowControl w:val="0"/>
        <w:jc w:val="both"/>
      </w:pPr>
    </w:p>
    <w:p w14:paraId="281085A1" w14:textId="36E014EC" w:rsidR="004B4180" w:rsidRPr="001231C1" w:rsidRDefault="007D5906" w:rsidP="000107AB">
      <w:pPr>
        <w:widowControl w:val="0"/>
        <w:jc w:val="center"/>
      </w:pPr>
      <w:r w:rsidRPr="001231C1">
        <w:rPr>
          <w:b/>
        </w:rPr>
        <w:t>ROLL CALL</w:t>
      </w:r>
    </w:p>
    <w:p w14:paraId="1CE326EA" w14:textId="638498E9" w:rsidR="004B4180" w:rsidRPr="001231C1" w:rsidRDefault="00442DA9" w:rsidP="000107AB">
      <w:pPr>
        <w:widowControl w:val="0"/>
        <w:jc w:val="both"/>
      </w:pPr>
      <w:r w:rsidRPr="001231C1">
        <w:rPr>
          <w:b/>
        </w:rPr>
        <w:t xml:space="preserve">Ayes:  </w:t>
      </w:r>
      <w:r w:rsidRPr="001231C1">
        <w:t xml:space="preserve">Representative(s) Blake, Gray, Haley, Henderson, Laursen, </w:t>
      </w:r>
      <w:r w:rsidR="00F95BAA" w:rsidRPr="001231C1">
        <w:t>McKim</w:t>
      </w:r>
    </w:p>
    <w:p w14:paraId="5158A60A" w14:textId="77777777" w:rsidR="004B4180" w:rsidRPr="001231C1" w:rsidRDefault="00442DA9" w:rsidP="000107AB">
      <w:pPr>
        <w:widowControl w:val="0"/>
        <w:jc w:val="both"/>
      </w:pPr>
      <w:r w:rsidRPr="001231C1">
        <w:rPr>
          <w:b/>
        </w:rPr>
        <w:t xml:space="preserve">Nays:  </w:t>
      </w:r>
      <w:r w:rsidRPr="001231C1">
        <w:t>Representative(s) Clausen, Hunt, Steinmetz</w:t>
      </w:r>
    </w:p>
    <w:p w14:paraId="50E6AEF7" w14:textId="77777777" w:rsidR="004B4180" w:rsidRPr="001231C1" w:rsidRDefault="00442DA9" w:rsidP="000107AB">
      <w:pPr>
        <w:widowControl w:val="0"/>
        <w:jc w:val="both"/>
      </w:pPr>
      <w:r w:rsidRPr="001231C1">
        <w:rPr>
          <w:b/>
        </w:rPr>
        <w:t xml:space="preserve">Ayes </w:t>
      </w:r>
      <w:r w:rsidRPr="001231C1">
        <w:t xml:space="preserve">6    </w:t>
      </w:r>
      <w:r w:rsidRPr="001231C1">
        <w:rPr>
          <w:b/>
        </w:rPr>
        <w:t xml:space="preserve">Nays </w:t>
      </w:r>
      <w:r w:rsidRPr="001231C1">
        <w:t xml:space="preserve">3   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3CD311B2" w14:textId="77777777" w:rsidR="004B4180" w:rsidRPr="001231C1" w:rsidRDefault="004B4180" w:rsidP="000107AB">
      <w:pPr>
        <w:widowControl w:val="0"/>
        <w:jc w:val="both"/>
      </w:pPr>
    </w:p>
    <w:p w14:paraId="085ABCF3" w14:textId="77777777" w:rsidR="004B4180" w:rsidRPr="001231C1" w:rsidRDefault="00442DA9" w:rsidP="000107AB">
      <w:pPr>
        <w:widowControl w:val="0"/>
        <w:tabs>
          <w:tab w:val="left" w:pos="1530"/>
        </w:tabs>
        <w:jc w:val="both"/>
      </w:pPr>
      <w:r w:rsidRPr="001231C1">
        <w:t>2/2/2017</w:t>
      </w:r>
      <w:r w:rsidRPr="001231C1">
        <w:tab/>
        <w:t>H Placed on General File</w:t>
      </w:r>
    </w:p>
    <w:p w14:paraId="1478D863" w14:textId="2678A2E0" w:rsidR="004B4180" w:rsidRPr="001231C1" w:rsidRDefault="00442DA9" w:rsidP="000107AB">
      <w:pPr>
        <w:widowControl w:val="0"/>
        <w:tabs>
          <w:tab w:val="left" w:pos="1530"/>
        </w:tabs>
        <w:jc w:val="both"/>
      </w:pPr>
      <w:r w:rsidRPr="001231C1">
        <w:t>2/3/2017</w:t>
      </w:r>
      <w:r w:rsidRPr="001231C1">
        <w:tab/>
        <w:t xml:space="preserve">H Did Not Consider in </w:t>
      </w:r>
      <w:r w:rsidR="00EC533B" w:rsidRPr="001231C1">
        <w:t>COW</w:t>
      </w:r>
    </w:p>
    <w:p w14:paraId="00900567" w14:textId="77777777" w:rsidR="00336B02" w:rsidRPr="001231C1" w:rsidRDefault="00336B02"/>
    <w:p w14:paraId="7B11FEAA" w14:textId="0CC4E9B0" w:rsidR="00336B02" w:rsidRPr="001231C1" w:rsidRDefault="00336B02">
      <w:r w:rsidRPr="001231C1">
        <w:br w:type="page"/>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50C5D340" w14:textId="77777777" w:rsidTr="00473716">
        <w:trPr>
          <w:trHeight w:val="393"/>
        </w:trPr>
        <w:tc>
          <w:tcPr>
            <w:tcW w:w="2538" w:type="dxa"/>
            <w:vAlign w:val="center"/>
          </w:tcPr>
          <w:p w14:paraId="7C63C281" w14:textId="77777777" w:rsidR="00D5425E" w:rsidRPr="001231C1" w:rsidRDefault="00D5425E" w:rsidP="000107AB">
            <w:pPr>
              <w:pStyle w:val="DigestTitle"/>
              <w:widowControl w:val="0"/>
              <w:ind w:right="-141"/>
              <w:jc w:val="both"/>
              <w:rPr>
                <w:b w:val="0"/>
              </w:rPr>
            </w:pPr>
            <w:r w:rsidRPr="001231C1">
              <w:lastRenderedPageBreak/>
              <w:t>H.B. No. 0194</w:t>
            </w:r>
            <w:r w:rsidR="00473716" w:rsidRPr="001231C1">
              <w:t xml:space="preserve"> </w:t>
            </w:r>
          </w:p>
        </w:tc>
        <w:tc>
          <w:tcPr>
            <w:tcW w:w="6908" w:type="dxa"/>
            <w:vAlign w:val="center"/>
          </w:tcPr>
          <w:p w14:paraId="1A29CDB8" w14:textId="77777777" w:rsidR="00D5425E" w:rsidRPr="001231C1" w:rsidRDefault="00D5425E" w:rsidP="000107AB">
            <w:pPr>
              <w:pStyle w:val="DigestTitle"/>
              <w:widowControl w:val="0"/>
              <w:jc w:val="both"/>
              <w:rPr>
                <w:b w:val="0"/>
              </w:rPr>
            </w:pPr>
            <w:r w:rsidRPr="001231C1">
              <w:t>School safety and security.</w:t>
            </w:r>
          </w:p>
        </w:tc>
      </w:tr>
    </w:tbl>
    <w:p w14:paraId="50461C0F" w14:textId="77777777" w:rsidR="003D4279" w:rsidRPr="001231C1" w:rsidRDefault="003D4279" w:rsidP="000107AB">
      <w:pPr>
        <w:widowControl w:val="0"/>
        <w:jc w:val="both"/>
      </w:pPr>
    </w:p>
    <w:p w14:paraId="2CAF552D" w14:textId="613FBBCA" w:rsidR="00D5425E" w:rsidRPr="001231C1" w:rsidRDefault="007F3A42" w:rsidP="000107AB">
      <w:pPr>
        <w:widowControl w:val="0"/>
        <w:tabs>
          <w:tab w:val="left" w:pos="2880"/>
        </w:tabs>
        <w:ind w:left="2880" w:hanging="2880"/>
        <w:jc w:val="both"/>
      </w:pPr>
      <w:r w:rsidRPr="001231C1">
        <w:t>Sponsored By:</w:t>
      </w:r>
      <w:r w:rsidR="00D5425E" w:rsidRPr="001231C1">
        <w:tab/>
        <w:t xml:space="preserve">Representative(s) Eklund, Allen, Flitner, Greear, </w:t>
      </w:r>
      <w:r w:rsidR="00F95BAA" w:rsidRPr="001231C1">
        <w:t>McKim</w:t>
      </w:r>
      <w:r w:rsidR="00D5425E" w:rsidRPr="001231C1">
        <w:t>, Northrup, Paxton, Sommers and Winters and Senator(s) Barnard, Coe, Dockstader and Hicks</w:t>
      </w:r>
    </w:p>
    <w:p w14:paraId="5D635E23" w14:textId="77777777" w:rsidR="00C46B30" w:rsidRPr="001231C1" w:rsidRDefault="00C46B30" w:rsidP="000107AB">
      <w:pPr>
        <w:widowControl w:val="0"/>
        <w:tabs>
          <w:tab w:val="left" w:pos="2880"/>
        </w:tabs>
        <w:jc w:val="both"/>
      </w:pPr>
    </w:p>
    <w:p w14:paraId="481F46CC" w14:textId="77777777" w:rsidR="00D5425E" w:rsidRPr="001231C1" w:rsidRDefault="00D5425E" w:rsidP="000107AB">
      <w:pPr>
        <w:pStyle w:val="BillTitle"/>
        <w:widowControl w:val="0"/>
      </w:pPr>
      <w:r w:rsidRPr="001231C1">
        <w:t>AN ACT relating to school safety and security; allowing possession of firearms by school district employees on school property; providing rulemaking authority to school districts; specifying confidentiality of records; making conforming amendments; and providing for an effective date.</w:t>
      </w:r>
    </w:p>
    <w:p w14:paraId="72EBD107" w14:textId="77777777" w:rsidR="00D5425E" w:rsidRPr="001231C1" w:rsidRDefault="00D5425E" w:rsidP="000107AB">
      <w:pPr>
        <w:widowControl w:val="0"/>
        <w:jc w:val="both"/>
      </w:pPr>
    </w:p>
    <w:p w14:paraId="5BBF0056" w14:textId="77777777" w:rsidR="004B4180" w:rsidRPr="001231C1" w:rsidRDefault="00442DA9" w:rsidP="000107AB">
      <w:pPr>
        <w:widowControl w:val="0"/>
        <w:tabs>
          <w:tab w:val="left" w:pos="1530"/>
        </w:tabs>
        <w:jc w:val="both"/>
      </w:pPr>
      <w:r w:rsidRPr="001231C1">
        <w:t>1/20/2017</w:t>
      </w:r>
      <w:r w:rsidRPr="001231C1">
        <w:tab/>
        <w:t>Bill Number Assigned</w:t>
      </w:r>
    </w:p>
    <w:p w14:paraId="497CDAC1" w14:textId="77777777" w:rsidR="004B4180" w:rsidRPr="001231C1" w:rsidRDefault="00442DA9" w:rsidP="000107AB">
      <w:pPr>
        <w:widowControl w:val="0"/>
        <w:tabs>
          <w:tab w:val="left" w:pos="1530"/>
        </w:tabs>
        <w:jc w:val="both"/>
      </w:pPr>
      <w:r w:rsidRPr="001231C1">
        <w:t>1/23/2017</w:t>
      </w:r>
      <w:r w:rsidRPr="001231C1">
        <w:tab/>
        <w:t>H Received for Introduction</w:t>
      </w:r>
    </w:p>
    <w:p w14:paraId="55E0ED16" w14:textId="77777777" w:rsidR="004B4180" w:rsidRPr="001231C1" w:rsidRDefault="00442DA9" w:rsidP="000107AB">
      <w:pPr>
        <w:widowControl w:val="0"/>
        <w:tabs>
          <w:tab w:val="left" w:pos="1530"/>
        </w:tabs>
        <w:jc w:val="both"/>
      </w:pPr>
      <w:r w:rsidRPr="001231C1">
        <w:t>1/24/2017</w:t>
      </w:r>
      <w:r w:rsidRPr="001231C1">
        <w:tab/>
        <w:t>H Introduced and Referred to H04 - Education</w:t>
      </w:r>
    </w:p>
    <w:p w14:paraId="30F45011" w14:textId="77777777" w:rsidR="004B4180" w:rsidRPr="001231C1" w:rsidRDefault="00442DA9" w:rsidP="000107AB">
      <w:pPr>
        <w:widowControl w:val="0"/>
        <w:tabs>
          <w:tab w:val="left" w:pos="1530"/>
        </w:tabs>
        <w:jc w:val="both"/>
      </w:pPr>
      <w:r w:rsidRPr="001231C1">
        <w:t>1/26/2017</w:t>
      </w:r>
      <w:r w:rsidRPr="001231C1">
        <w:tab/>
        <w:t>H04 - Education:Recommend Amend and Do Pass 8-1-0-0-0</w:t>
      </w:r>
    </w:p>
    <w:p w14:paraId="27B0654F" w14:textId="77777777" w:rsidR="004B4180" w:rsidRPr="001231C1" w:rsidRDefault="004B4180" w:rsidP="000107AB">
      <w:pPr>
        <w:widowControl w:val="0"/>
        <w:jc w:val="both"/>
      </w:pPr>
    </w:p>
    <w:p w14:paraId="352B45F7" w14:textId="148A47D2" w:rsidR="004B4180" w:rsidRPr="001231C1" w:rsidRDefault="007D5906" w:rsidP="000107AB">
      <w:pPr>
        <w:widowControl w:val="0"/>
        <w:jc w:val="center"/>
      </w:pPr>
      <w:r w:rsidRPr="001231C1">
        <w:rPr>
          <w:b/>
        </w:rPr>
        <w:t>ROLL CALL</w:t>
      </w:r>
    </w:p>
    <w:p w14:paraId="5827EC65" w14:textId="77777777" w:rsidR="004B4180" w:rsidRPr="001231C1" w:rsidRDefault="00442DA9" w:rsidP="000107AB">
      <w:pPr>
        <w:widowControl w:val="0"/>
        <w:jc w:val="both"/>
      </w:pPr>
      <w:r w:rsidRPr="001231C1">
        <w:rPr>
          <w:b/>
        </w:rPr>
        <w:t xml:space="preserve">Ayes:  </w:t>
      </w:r>
      <w:r w:rsidRPr="001231C1">
        <w:t>Representative(s) Brown, Flitner, Freeman, Hunt, Kinner, Northrup, Paxton, Piiparinen</w:t>
      </w:r>
    </w:p>
    <w:p w14:paraId="0EA4CC77" w14:textId="77777777" w:rsidR="004B4180" w:rsidRPr="001231C1" w:rsidRDefault="00442DA9" w:rsidP="000107AB">
      <w:pPr>
        <w:widowControl w:val="0"/>
        <w:jc w:val="both"/>
      </w:pPr>
      <w:r w:rsidRPr="001231C1">
        <w:rPr>
          <w:b/>
        </w:rPr>
        <w:t xml:space="preserve">Nays:  </w:t>
      </w:r>
      <w:r w:rsidRPr="001231C1">
        <w:t>Representative Bovee</w:t>
      </w:r>
    </w:p>
    <w:p w14:paraId="6344A8AD" w14:textId="77777777" w:rsidR="004B4180" w:rsidRPr="001231C1" w:rsidRDefault="00442DA9" w:rsidP="000107AB">
      <w:pPr>
        <w:widowControl w:val="0"/>
        <w:jc w:val="both"/>
      </w:pPr>
      <w:r w:rsidRPr="001231C1">
        <w:rPr>
          <w:b/>
        </w:rPr>
        <w:t xml:space="preserve">Ayes </w:t>
      </w:r>
      <w:r w:rsidRPr="001231C1">
        <w:t xml:space="preserve">8    </w:t>
      </w:r>
      <w:r w:rsidRPr="001231C1">
        <w:rPr>
          <w:b/>
        </w:rPr>
        <w:t xml:space="preserve">Nays </w:t>
      </w:r>
      <w:r w:rsidRPr="001231C1">
        <w:t xml:space="preserve">1   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5C07DE92" w14:textId="77777777" w:rsidR="004B4180" w:rsidRPr="001231C1" w:rsidRDefault="004B4180" w:rsidP="000107AB">
      <w:pPr>
        <w:widowControl w:val="0"/>
        <w:jc w:val="both"/>
      </w:pPr>
    </w:p>
    <w:p w14:paraId="409F283F" w14:textId="77777777" w:rsidR="007D5906" w:rsidRPr="001231C1" w:rsidRDefault="00442DA9" w:rsidP="000107AB">
      <w:pPr>
        <w:widowControl w:val="0"/>
        <w:tabs>
          <w:tab w:val="left" w:pos="1530"/>
        </w:tabs>
        <w:jc w:val="both"/>
      </w:pPr>
      <w:r w:rsidRPr="001231C1">
        <w:t>1/26/2017</w:t>
      </w:r>
      <w:r w:rsidRPr="001231C1">
        <w:tab/>
        <w:t>H Placed on General File</w:t>
      </w:r>
    </w:p>
    <w:p w14:paraId="3990DB07" w14:textId="77777777" w:rsidR="007D5906" w:rsidRPr="001231C1" w:rsidRDefault="007D5906" w:rsidP="000107AB">
      <w:pPr>
        <w:widowControl w:val="0"/>
        <w:tabs>
          <w:tab w:val="left" w:pos="1530"/>
        </w:tabs>
        <w:jc w:val="both"/>
      </w:pPr>
    </w:p>
    <w:p w14:paraId="5DA26B18" w14:textId="77777777" w:rsidR="007D5906" w:rsidRPr="001231C1" w:rsidRDefault="00442DA9" w:rsidP="000107AB">
      <w:pPr>
        <w:widowControl w:val="0"/>
        <w:tabs>
          <w:tab w:val="left" w:pos="3330"/>
        </w:tabs>
        <w:jc w:val="both"/>
        <w:rPr>
          <w:b/>
        </w:rPr>
      </w:pPr>
      <w:r w:rsidRPr="001231C1">
        <w:rPr>
          <w:b/>
        </w:rPr>
        <w:t>HB0194HS001/ADOPTED</w:t>
      </w:r>
    </w:p>
    <w:p w14:paraId="3AF36018" w14:textId="7BC20A97" w:rsidR="00F95BAA" w:rsidRPr="001231C1" w:rsidRDefault="00442DA9" w:rsidP="000107AB">
      <w:pPr>
        <w:widowControl w:val="0"/>
        <w:ind w:left="2880" w:hanging="2880"/>
        <w:jc w:val="both"/>
      </w:pPr>
      <w:r w:rsidRPr="001231C1">
        <w:t>Page 1-line 4</w:t>
      </w:r>
      <w:r w:rsidRPr="001231C1">
        <w:tab/>
        <w:t xml:space="preserve">After </w:t>
      </w:r>
      <w:r w:rsidR="001B0BEB" w:rsidRPr="001231C1">
        <w:t>"</w:t>
      </w:r>
      <w:r w:rsidRPr="001231C1">
        <w:t>districts;</w:t>
      </w:r>
      <w:r w:rsidR="001B0BEB" w:rsidRPr="001231C1">
        <w:t>"</w:t>
      </w:r>
      <w:r w:rsidRPr="001231C1">
        <w:t xml:space="preserve"> insert </w:t>
      </w:r>
      <w:r w:rsidR="001B0BEB" w:rsidRPr="001231C1">
        <w:t>"</w:t>
      </w:r>
      <w:r w:rsidRPr="001231C1">
        <w:t>specifying confidentiality of records;</w:t>
      </w:r>
      <w:r w:rsidR="001B0BEB" w:rsidRPr="001231C1">
        <w:t>"</w:t>
      </w:r>
      <w:r w:rsidRPr="001231C1">
        <w:t>.</w:t>
      </w:r>
    </w:p>
    <w:p w14:paraId="11E907E6" w14:textId="4F629DF6" w:rsidR="00F95BAA" w:rsidRPr="001231C1" w:rsidRDefault="00442DA9" w:rsidP="000107AB">
      <w:pPr>
        <w:widowControl w:val="0"/>
        <w:ind w:left="2880" w:hanging="2880"/>
        <w:jc w:val="both"/>
      </w:pPr>
      <w:r w:rsidRPr="001231C1">
        <w:t>Page 3-line 11</w:t>
      </w:r>
      <w:r w:rsidRPr="001231C1">
        <w:tab/>
        <w:t xml:space="preserve">After </w:t>
      </w:r>
      <w:r w:rsidR="001B0BEB" w:rsidRPr="001231C1">
        <w:t>"</w:t>
      </w:r>
      <w:r w:rsidRPr="001231C1">
        <w:t>times</w:t>
      </w:r>
      <w:r w:rsidR="001B0BEB" w:rsidRPr="001231C1">
        <w:t>"</w:t>
      </w:r>
      <w:r w:rsidRPr="001231C1">
        <w:t xml:space="preserve"> delete </w:t>
      </w:r>
      <w:r w:rsidR="001B0BEB" w:rsidRPr="001231C1">
        <w:t>"</w:t>
      </w:r>
      <w:r w:rsidRPr="001231C1">
        <w:t>;</w:t>
      </w:r>
      <w:r w:rsidR="001B0BEB" w:rsidRPr="001231C1">
        <w:t>"</w:t>
      </w:r>
      <w:r w:rsidRPr="001231C1">
        <w:t xml:space="preserve"> insert </w:t>
      </w:r>
      <w:r w:rsidR="001B0BEB" w:rsidRPr="001231C1">
        <w:t>"</w:t>
      </w:r>
      <w:r w:rsidRPr="001231C1">
        <w:t>.</w:t>
      </w:r>
      <w:r w:rsidR="001B0BEB" w:rsidRPr="001231C1">
        <w:t>"</w:t>
      </w:r>
      <w:r w:rsidRPr="001231C1">
        <w:t>.</w:t>
      </w:r>
    </w:p>
    <w:p w14:paraId="0057A59F" w14:textId="77777777" w:rsidR="00F95BAA" w:rsidRPr="001231C1" w:rsidRDefault="00442DA9" w:rsidP="000107AB">
      <w:pPr>
        <w:widowControl w:val="0"/>
        <w:ind w:left="2880" w:hanging="2880"/>
        <w:jc w:val="both"/>
      </w:pPr>
      <w:r w:rsidRPr="001231C1">
        <w:t>Page 3-lines 13 through 16</w:t>
      </w:r>
      <w:r w:rsidRPr="001231C1">
        <w:tab/>
        <w:t>Delete entirely.</w:t>
      </w:r>
    </w:p>
    <w:p w14:paraId="2711D452" w14:textId="30F4DC2F" w:rsidR="007D5906" w:rsidRPr="001231C1" w:rsidRDefault="00442DA9" w:rsidP="000107AB">
      <w:pPr>
        <w:widowControl w:val="0"/>
        <w:ind w:left="2880" w:hanging="2880"/>
        <w:jc w:val="both"/>
      </w:pPr>
      <w:r w:rsidRPr="001231C1">
        <w:t>Page 4-line 5</w:t>
      </w:r>
      <w:r w:rsidRPr="001231C1">
        <w:tab/>
        <w:t xml:space="preserve">After </w:t>
      </w:r>
      <w:r w:rsidR="001B0BEB" w:rsidRPr="001231C1">
        <w:t>"</w:t>
      </w:r>
      <w:r w:rsidRPr="001231C1">
        <w:t>trustees.</w:t>
      </w:r>
      <w:r w:rsidR="001B0BEB" w:rsidRPr="001231C1">
        <w:t>"</w:t>
      </w:r>
      <w:r w:rsidRPr="001231C1">
        <w:t xml:space="preserve"> insert </w:t>
      </w:r>
      <w:r w:rsidR="001B0BEB" w:rsidRPr="001231C1">
        <w:t>"</w:t>
      </w:r>
      <w:r w:rsidRPr="001231C1">
        <w:t>The identities of the employees who receive permission to carry firearms from the district</w:t>
      </w:r>
      <w:r w:rsidR="00330634" w:rsidRPr="001231C1">
        <w:t>'</w:t>
      </w:r>
      <w:r w:rsidRPr="001231C1">
        <w:t>s board of trustees shall be confidential and are not public records for purposes of W.S. 16-4-201 through 16</w:t>
      </w:r>
      <w:r w:rsidRPr="001231C1">
        <w:noBreakHyphen/>
        <w:t>4</w:t>
      </w:r>
      <w:r w:rsidRPr="001231C1">
        <w:noBreakHyphen/>
        <w:t>205.</w:t>
      </w:r>
      <w:r w:rsidR="001B0BEB" w:rsidRPr="001231C1">
        <w:t>"</w:t>
      </w:r>
      <w:r w:rsidRPr="001231C1">
        <w:t>.  NORTHRUP, CHAIRMAN</w:t>
      </w:r>
    </w:p>
    <w:p w14:paraId="22533BCD" w14:textId="77777777" w:rsidR="007D5906" w:rsidRPr="001231C1" w:rsidRDefault="007D5906" w:rsidP="000107AB">
      <w:pPr>
        <w:widowControl w:val="0"/>
        <w:ind w:left="2880" w:hanging="2880"/>
        <w:jc w:val="both"/>
      </w:pPr>
    </w:p>
    <w:p w14:paraId="25BA5389" w14:textId="77777777" w:rsidR="007D5906" w:rsidRPr="001231C1" w:rsidRDefault="00442DA9" w:rsidP="000107AB">
      <w:pPr>
        <w:widowControl w:val="0"/>
        <w:tabs>
          <w:tab w:val="left" w:pos="3330"/>
        </w:tabs>
        <w:jc w:val="both"/>
        <w:rPr>
          <w:b/>
        </w:rPr>
      </w:pPr>
      <w:r w:rsidRPr="001231C1">
        <w:rPr>
          <w:b/>
        </w:rPr>
        <w:t>HB0194HW001/FAILED</w:t>
      </w:r>
    </w:p>
    <w:p w14:paraId="782367F0" w14:textId="77777777" w:rsidR="00F95BAA" w:rsidRPr="001231C1" w:rsidRDefault="00442DA9" w:rsidP="000107AB">
      <w:pPr>
        <w:widowControl w:val="0"/>
        <w:ind w:left="2880" w:hanging="2880"/>
        <w:jc w:val="both"/>
      </w:pPr>
      <w:r w:rsidRPr="001231C1">
        <w:t>Page 4-After line 16</w:t>
      </w:r>
      <w:r w:rsidRPr="001231C1">
        <w:tab/>
        <w:t>Insert:</w:t>
      </w:r>
    </w:p>
    <w:p w14:paraId="425E27A7" w14:textId="2FBB3FEC" w:rsidR="00F95BAA" w:rsidRPr="001231C1" w:rsidRDefault="001B0BEB" w:rsidP="000107AB">
      <w:pPr>
        <w:widowControl w:val="0"/>
        <w:ind w:firstLine="720"/>
        <w:jc w:val="both"/>
      </w:pPr>
      <w:r w:rsidRPr="001231C1">
        <w:t>"</w:t>
      </w:r>
      <w:r w:rsidR="00442DA9" w:rsidRPr="001231C1">
        <w:t>(h) Nothing in this section shall be deemed to prohibit a school district from being able to revoke its permission to possess a firearm on or in any property or facility owned or leased by the school district.</w:t>
      </w:r>
      <w:r w:rsidRPr="001231C1">
        <w:t>"</w:t>
      </w:r>
      <w:r w:rsidR="00442DA9" w:rsidRPr="001231C1">
        <w:t xml:space="preserve"> EKLUND</w:t>
      </w:r>
    </w:p>
    <w:p w14:paraId="686FF7EC" w14:textId="77777777" w:rsidR="00052307" w:rsidRPr="001231C1" w:rsidRDefault="00052307" w:rsidP="000107AB">
      <w:pPr>
        <w:widowControl w:val="0"/>
        <w:tabs>
          <w:tab w:val="left" w:pos="1530"/>
        </w:tabs>
        <w:jc w:val="both"/>
      </w:pPr>
    </w:p>
    <w:p w14:paraId="02C28834" w14:textId="0113E16F" w:rsidR="004B4180" w:rsidRPr="001231C1" w:rsidRDefault="00442DA9" w:rsidP="000107AB">
      <w:pPr>
        <w:widowControl w:val="0"/>
        <w:tabs>
          <w:tab w:val="left" w:pos="1530"/>
        </w:tabs>
        <w:jc w:val="both"/>
      </w:pPr>
      <w:r w:rsidRPr="001231C1">
        <w:t>1/30/2017</w:t>
      </w:r>
      <w:r w:rsidRPr="001231C1">
        <w:tab/>
        <w:t xml:space="preserve">H </w:t>
      </w:r>
      <w:r w:rsidR="00EC533B" w:rsidRPr="001231C1">
        <w:t>COW</w:t>
      </w:r>
      <w:r w:rsidRPr="001231C1">
        <w:t>:Passed</w:t>
      </w:r>
    </w:p>
    <w:p w14:paraId="60AFDDCD" w14:textId="77777777" w:rsidR="007D5906" w:rsidRPr="001231C1" w:rsidRDefault="00442DA9" w:rsidP="000107AB">
      <w:pPr>
        <w:widowControl w:val="0"/>
        <w:tabs>
          <w:tab w:val="left" w:pos="1530"/>
        </w:tabs>
        <w:jc w:val="both"/>
      </w:pPr>
      <w:r w:rsidRPr="001231C1">
        <w:t>1/31/2017</w:t>
      </w:r>
      <w:r w:rsidRPr="001231C1">
        <w:tab/>
        <w:t>H 2nd Reading:Passed</w:t>
      </w:r>
    </w:p>
    <w:p w14:paraId="5A89D6B8" w14:textId="77777777" w:rsidR="007D5906" w:rsidRPr="001231C1" w:rsidRDefault="007D5906" w:rsidP="000107AB">
      <w:pPr>
        <w:widowControl w:val="0"/>
        <w:tabs>
          <w:tab w:val="left" w:pos="1530"/>
        </w:tabs>
        <w:jc w:val="both"/>
      </w:pPr>
    </w:p>
    <w:p w14:paraId="015752BC" w14:textId="77777777" w:rsidR="007D5906" w:rsidRPr="001231C1" w:rsidRDefault="00442DA9" w:rsidP="000107AB">
      <w:pPr>
        <w:widowControl w:val="0"/>
        <w:tabs>
          <w:tab w:val="left" w:pos="3330"/>
        </w:tabs>
        <w:jc w:val="both"/>
        <w:rPr>
          <w:b/>
        </w:rPr>
      </w:pPr>
      <w:r w:rsidRPr="001231C1">
        <w:rPr>
          <w:b/>
        </w:rPr>
        <w:t>HB0194H3001/FAILED</w:t>
      </w:r>
    </w:p>
    <w:p w14:paraId="0E0DA32F" w14:textId="77777777" w:rsidR="00F95BAA" w:rsidRPr="001231C1" w:rsidRDefault="00442DA9" w:rsidP="000107AB">
      <w:pPr>
        <w:widowControl w:val="0"/>
        <w:ind w:left="2880" w:hanging="2880"/>
        <w:jc w:val="both"/>
      </w:pPr>
      <w:r w:rsidRPr="001231C1">
        <w:t>Page 4-After line 16</w:t>
      </w:r>
      <w:r w:rsidRPr="001231C1">
        <w:tab/>
        <w:t>Insert:</w:t>
      </w:r>
    </w:p>
    <w:p w14:paraId="765C0BEB" w14:textId="1569E305" w:rsidR="00F95BAA" w:rsidRPr="001231C1" w:rsidRDefault="001B0BEB" w:rsidP="000107AB">
      <w:pPr>
        <w:widowControl w:val="0"/>
        <w:ind w:firstLine="720"/>
        <w:jc w:val="both"/>
      </w:pPr>
      <w:r w:rsidRPr="001231C1">
        <w:t>"</w:t>
      </w:r>
      <w:r w:rsidR="00442DA9" w:rsidRPr="001231C1">
        <w:t>(h) Nothing in this section shall be deemed to allow a school district board of trustees, its agents or employees to promulgate rules, regulations or policies governing or otherwise restricting the ownership, possession, storage, carrying, manner of carrying or transporting  of firearms or ammunition, or any component of combination thereof, or other restrictions on firearms lawfully possessed or carried by persons who are not  school district students or employees, as defined in subsection (b) of this section.</w:t>
      </w:r>
      <w:r w:rsidRPr="001231C1">
        <w:t>"</w:t>
      </w:r>
      <w:r w:rsidR="00442DA9" w:rsidRPr="001231C1">
        <w:t>. BITEMAN</w:t>
      </w:r>
    </w:p>
    <w:p w14:paraId="1F94D134" w14:textId="77777777" w:rsidR="00575D18" w:rsidRPr="001231C1" w:rsidRDefault="00575D18" w:rsidP="000107AB">
      <w:pPr>
        <w:widowControl w:val="0"/>
        <w:tabs>
          <w:tab w:val="left" w:pos="1530"/>
        </w:tabs>
        <w:jc w:val="both"/>
      </w:pPr>
    </w:p>
    <w:p w14:paraId="2A0B9E80" w14:textId="77777777" w:rsidR="004B4180" w:rsidRPr="001231C1" w:rsidRDefault="00442DA9" w:rsidP="000107AB">
      <w:pPr>
        <w:widowControl w:val="0"/>
        <w:tabs>
          <w:tab w:val="left" w:pos="1530"/>
        </w:tabs>
        <w:jc w:val="both"/>
      </w:pPr>
      <w:r w:rsidRPr="001231C1">
        <w:t>2/1/2017</w:t>
      </w:r>
      <w:r w:rsidRPr="001231C1">
        <w:tab/>
        <w:t>H 3rd Reading:Passed 46-14-0-0-0</w:t>
      </w:r>
    </w:p>
    <w:p w14:paraId="1ACC5218" w14:textId="77777777" w:rsidR="004B4180" w:rsidRPr="001231C1" w:rsidRDefault="004B4180" w:rsidP="000107AB">
      <w:pPr>
        <w:widowControl w:val="0"/>
        <w:jc w:val="both"/>
      </w:pPr>
    </w:p>
    <w:p w14:paraId="20DC6E01" w14:textId="77777777" w:rsidR="00336B02" w:rsidRPr="001231C1" w:rsidRDefault="00336B02">
      <w:pPr>
        <w:rPr>
          <w:b/>
        </w:rPr>
      </w:pPr>
      <w:r w:rsidRPr="001231C1">
        <w:rPr>
          <w:b/>
        </w:rPr>
        <w:br w:type="page"/>
      </w:r>
    </w:p>
    <w:p w14:paraId="2B762209" w14:textId="302BF17F" w:rsidR="004B4180" w:rsidRPr="001231C1" w:rsidRDefault="007D5906" w:rsidP="000107AB">
      <w:pPr>
        <w:widowControl w:val="0"/>
        <w:jc w:val="center"/>
      </w:pPr>
      <w:r w:rsidRPr="001231C1">
        <w:rPr>
          <w:b/>
        </w:rPr>
        <w:lastRenderedPageBreak/>
        <w:t>ROLL CALL</w:t>
      </w:r>
    </w:p>
    <w:p w14:paraId="6E047966" w14:textId="540E7A57" w:rsidR="004B4180" w:rsidRPr="001231C1" w:rsidRDefault="00442DA9" w:rsidP="000107AB">
      <w:pPr>
        <w:widowControl w:val="0"/>
        <w:jc w:val="both"/>
      </w:pPr>
      <w:r w:rsidRPr="001231C1">
        <w:rPr>
          <w:b/>
        </w:rPr>
        <w:t xml:space="preserve">Ayes:  </w:t>
      </w:r>
      <w:r w:rsidRPr="001231C1">
        <w:t xml:space="preserve">Representative(s) Allen, Barlow, Blake, Brown, Burkhart, Byrd, Clausen, Clem, Connolly, Court, Crank, Dayton, Eklund, Eyre, Flitner, Freeman, Furphy, Gierau, Greear, Haley, Hallinan, Harshman, Henderson, Hunt, Kinner, Kirkbride, Larsen, </w:t>
      </w:r>
      <w:r w:rsidR="00F95BAA" w:rsidRPr="001231C1">
        <w:t>MacGuire</w:t>
      </w:r>
      <w:r w:rsidRPr="001231C1">
        <w:t xml:space="preserve">, Madden, </w:t>
      </w:r>
      <w:r w:rsidR="00F95BAA" w:rsidRPr="001231C1">
        <w:t>McKim</w:t>
      </w:r>
      <w:r w:rsidRPr="001231C1">
        <w:t>, Miller, Nicholas, Northrup, Obermueller, Olsen, Paxton, Pelkey, Pownall, Schwartz, Sommers, Steinmetz, Sweeney, Walters, Wilson, Winters, Zwonitzer</w:t>
      </w:r>
    </w:p>
    <w:p w14:paraId="3CB23EDB" w14:textId="77777777" w:rsidR="004B4180" w:rsidRPr="001231C1" w:rsidRDefault="00442DA9" w:rsidP="000107AB">
      <w:pPr>
        <w:widowControl w:val="0"/>
        <w:jc w:val="both"/>
      </w:pPr>
      <w:r w:rsidRPr="001231C1">
        <w:rPr>
          <w:b/>
        </w:rPr>
        <w:t xml:space="preserve">Nays:  </w:t>
      </w:r>
      <w:r w:rsidRPr="001231C1">
        <w:t>Representative(s) Baker, Biteman, Blackburn, Bovee, Edwards, Gray, Halverson, Jennings, Laursen, Lindholm, Lone, Loucks, Piiparinen, Salazar</w:t>
      </w:r>
    </w:p>
    <w:p w14:paraId="1D223AB1" w14:textId="77777777" w:rsidR="004B4180" w:rsidRPr="001231C1" w:rsidRDefault="00442DA9" w:rsidP="000107AB">
      <w:pPr>
        <w:widowControl w:val="0"/>
        <w:jc w:val="both"/>
      </w:pPr>
      <w:r w:rsidRPr="001231C1">
        <w:rPr>
          <w:b/>
        </w:rPr>
        <w:t xml:space="preserve">Ayes </w:t>
      </w:r>
      <w:r w:rsidRPr="001231C1">
        <w:t xml:space="preserve">46    </w:t>
      </w:r>
      <w:r w:rsidRPr="001231C1">
        <w:rPr>
          <w:b/>
        </w:rPr>
        <w:t xml:space="preserve">Nays </w:t>
      </w:r>
      <w:r w:rsidRPr="001231C1">
        <w:t xml:space="preserve">14   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453257B1" w14:textId="77777777" w:rsidR="004B4180" w:rsidRPr="001231C1" w:rsidRDefault="004B4180" w:rsidP="000107AB">
      <w:pPr>
        <w:widowControl w:val="0"/>
        <w:jc w:val="both"/>
      </w:pPr>
    </w:p>
    <w:p w14:paraId="375AEE67" w14:textId="77777777" w:rsidR="004B4180" w:rsidRPr="001231C1" w:rsidRDefault="00442DA9" w:rsidP="000107AB">
      <w:pPr>
        <w:widowControl w:val="0"/>
        <w:tabs>
          <w:tab w:val="left" w:pos="1530"/>
        </w:tabs>
        <w:jc w:val="both"/>
      </w:pPr>
      <w:r w:rsidRPr="001231C1">
        <w:t>2/2/2017</w:t>
      </w:r>
      <w:r w:rsidRPr="001231C1">
        <w:tab/>
        <w:t>S Received for Introduction</w:t>
      </w:r>
    </w:p>
    <w:p w14:paraId="3678BBBC" w14:textId="77777777" w:rsidR="004B4180" w:rsidRPr="001231C1" w:rsidRDefault="00442DA9" w:rsidP="000107AB">
      <w:pPr>
        <w:widowControl w:val="0"/>
        <w:tabs>
          <w:tab w:val="left" w:pos="1530"/>
        </w:tabs>
        <w:jc w:val="both"/>
      </w:pPr>
      <w:r w:rsidRPr="001231C1">
        <w:t>2/9/2017</w:t>
      </w:r>
      <w:r w:rsidRPr="001231C1">
        <w:tab/>
        <w:t>S Introduced and Referred to S04 - Education</w:t>
      </w:r>
    </w:p>
    <w:p w14:paraId="50C6FEBA" w14:textId="77777777" w:rsidR="004B4180" w:rsidRPr="001231C1" w:rsidRDefault="00442DA9" w:rsidP="000107AB">
      <w:pPr>
        <w:widowControl w:val="0"/>
        <w:tabs>
          <w:tab w:val="left" w:pos="1530"/>
        </w:tabs>
        <w:jc w:val="both"/>
      </w:pPr>
      <w:r w:rsidRPr="001231C1">
        <w:t>2/22/2017</w:t>
      </w:r>
      <w:r w:rsidRPr="001231C1">
        <w:tab/>
        <w:t>S04 - Education:Recommend Amend and Do Pass 5-0-0-0-0</w:t>
      </w:r>
    </w:p>
    <w:p w14:paraId="7D2700D4" w14:textId="77777777" w:rsidR="004B4180" w:rsidRPr="001231C1" w:rsidRDefault="004B4180" w:rsidP="000107AB">
      <w:pPr>
        <w:widowControl w:val="0"/>
        <w:jc w:val="both"/>
      </w:pPr>
    </w:p>
    <w:p w14:paraId="5C57CE5C" w14:textId="6BA7D5E8" w:rsidR="004B4180" w:rsidRPr="001231C1" w:rsidRDefault="007D5906" w:rsidP="000107AB">
      <w:pPr>
        <w:widowControl w:val="0"/>
        <w:jc w:val="center"/>
      </w:pPr>
      <w:r w:rsidRPr="001231C1">
        <w:rPr>
          <w:b/>
        </w:rPr>
        <w:t>ROLL CALL</w:t>
      </w:r>
    </w:p>
    <w:p w14:paraId="2F947750" w14:textId="77777777" w:rsidR="004B4180" w:rsidRPr="001231C1" w:rsidRDefault="00442DA9" w:rsidP="000107AB">
      <w:pPr>
        <w:widowControl w:val="0"/>
        <w:jc w:val="both"/>
      </w:pPr>
      <w:r w:rsidRPr="001231C1">
        <w:rPr>
          <w:b/>
        </w:rPr>
        <w:t xml:space="preserve">Ayes:  </w:t>
      </w:r>
      <w:r w:rsidRPr="001231C1">
        <w:t>Senator(s) Coe, Ellis, Pappas, Rothfuss, Wasserburger</w:t>
      </w:r>
    </w:p>
    <w:p w14:paraId="6DB2145F" w14:textId="77777777" w:rsidR="004B418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63C47852" w14:textId="77777777" w:rsidR="004B4180" w:rsidRPr="001231C1" w:rsidRDefault="004B4180" w:rsidP="000107AB">
      <w:pPr>
        <w:widowControl w:val="0"/>
        <w:jc w:val="both"/>
      </w:pPr>
    </w:p>
    <w:p w14:paraId="2ACF2E50" w14:textId="77777777" w:rsidR="007D5906" w:rsidRPr="001231C1" w:rsidRDefault="00442DA9" w:rsidP="000107AB">
      <w:pPr>
        <w:widowControl w:val="0"/>
        <w:tabs>
          <w:tab w:val="left" w:pos="1530"/>
        </w:tabs>
        <w:jc w:val="both"/>
      </w:pPr>
      <w:r w:rsidRPr="001231C1">
        <w:t>2/22/2017</w:t>
      </w:r>
      <w:r w:rsidRPr="001231C1">
        <w:tab/>
        <w:t>S Placed on General File</w:t>
      </w:r>
    </w:p>
    <w:p w14:paraId="21E8D53D" w14:textId="77777777" w:rsidR="007D5906" w:rsidRPr="001231C1" w:rsidRDefault="007D5906" w:rsidP="000107AB">
      <w:pPr>
        <w:widowControl w:val="0"/>
        <w:tabs>
          <w:tab w:val="left" w:pos="1530"/>
        </w:tabs>
        <w:jc w:val="both"/>
      </w:pPr>
    </w:p>
    <w:p w14:paraId="3C39EDFC" w14:textId="77777777" w:rsidR="007D5906" w:rsidRPr="001231C1" w:rsidRDefault="00442DA9" w:rsidP="000107AB">
      <w:pPr>
        <w:widowControl w:val="0"/>
        <w:tabs>
          <w:tab w:val="left" w:pos="3330"/>
        </w:tabs>
        <w:jc w:val="both"/>
        <w:rPr>
          <w:b/>
        </w:rPr>
      </w:pPr>
      <w:r w:rsidRPr="001231C1">
        <w:rPr>
          <w:b/>
        </w:rPr>
        <w:t>HB0194SS001/ADOPTED</w:t>
      </w:r>
      <w:r w:rsidRPr="001231C1">
        <w:rPr>
          <w:b/>
        </w:rPr>
        <w:tab/>
        <w:t>(TO ENGROSSED COPY)</w:t>
      </w:r>
    </w:p>
    <w:p w14:paraId="156BAC76" w14:textId="6D1C51FC" w:rsidR="00F95BAA" w:rsidRPr="001231C1" w:rsidRDefault="00442DA9" w:rsidP="000107AB">
      <w:pPr>
        <w:widowControl w:val="0"/>
        <w:ind w:left="2880" w:hanging="2880"/>
        <w:jc w:val="both"/>
      </w:pPr>
      <w:r w:rsidRPr="001231C1">
        <w:t>Page 1-line 14</w:t>
      </w:r>
      <w:r w:rsidRPr="001231C1">
        <w:tab/>
        <w:t xml:space="preserve">After </w:t>
      </w:r>
      <w:r w:rsidR="001B0BEB" w:rsidRPr="001231C1">
        <w:t>"</w:t>
      </w:r>
      <w:r w:rsidRPr="001231C1">
        <w:t>regulations</w:t>
      </w:r>
      <w:r w:rsidR="001B0BEB" w:rsidRPr="001231C1">
        <w:t>"</w:t>
      </w:r>
      <w:r w:rsidRPr="001231C1">
        <w:t xml:space="preserve"> insert </w:t>
      </w:r>
      <w:r w:rsidR="001B0BEB" w:rsidRPr="001231C1">
        <w:t>"</w:t>
      </w:r>
      <w:r w:rsidRPr="001231C1">
        <w:t>, in consultation with local law enforcement,</w:t>
      </w:r>
      <w:r w:rsidR="001B0BEB" w:rsidRPr="001231C1">
        <w:t>"</w:t>
      </w:r>
      <w:r w:rsidRPr="001231C1">
        <w:t>.</w:t>
      </w:r>
    </w:p>
    <w:p w14:paraId="22745641" w14:textId="285EDC75" w:rsidR="00F95BAA" w:rsidRPr="001231C1" w:rsidRDefault="00442DA9" w:rsidP="000107AB">
      <w:pPr>
        <w:widowControl w:val="0"/>
        <w:ind w:left="2880" w:hanging="2880"/>
        <w:jc w:val="both"/>
      </w:pPr>
      <w:r w:rsidRPr="001231C1">
        <w:t>Page 2 line 6</w:t>
      </w:r>
      <w:r w:rsidRPr="001231C1">
        <w:tab/>
        <w:t xml:space="preserve">Delete </w:t>
      </w:r>
      <w:r w:rsidR="001B0BEB" w:rsidRPr="001231C1">
        <w:t>"</w:t>
      </w:r>
      <w:r w:rsidRPr="001231C1">
        <w:t>any facility of the school district</w:t>
      </w:r>
      <w:r w:rsidR="001B0BEB" w:rsidRPr="001231C1">
        <w:t>"</w:t>
      </w:r>
      <w:r w:rsidRPr="001231C1">
        <w:t xml:space="preserve"> insert </w:t>
      </w:r>
      <w:r w:rsidR="001B0BEB" w:rsidRPr="001231C1">
        <w:t>"</w:t>
      </w:r>
      <w:r w:rsidRPr="001231C1">
        <w:t>school facilities or other areas designated by the board of trustees</w:t>
      </w:r>
      <w:r w:rsidR="001B0BEB" w:rsidRPr="001231C1">
        <w:t>"</w:t>
      </w:r>
      <w:r w:rsidRPr="001231C1">
        <w:t>.</w:t>
      </w:r>
    </w:p>
    <w:p w14:paraId="1AD6FBEE" w14:textId="30C7F7A7" w:rsidR="00F95BAA" w:rsidRPr="001231C1" w:rsidRDefault="00442DA9" w:rsidP="000107AB">
      <w:pPr>
        <w:widowControl w:val="0"/>
        <w:ind w:left="2880" w:hanging="2880"/>
        <w:jc w:val="both"/>
      </w:pPr>
      <w:r w:rsidRPr="001231C1">
        <w:t>Page 3-line 11</w:t>
      </w:r>
      <w:r w:rsidRPr="001231C1">
        <w:tab/>
        <w:t xml:space="preserve">Delete </w:t>
      </w:r>
      <w:r w:rsidR="001B0BEB" w:rsidRPr="001231C1">
        <w:t>"</w:t>
      </w:r>
      <w:r w:rsidRPr="001231C1">
        <w:t>.</w:t>
      </w:r>
      <w:r w:rsidR="001B0BEB" w:rsidRPr="001231C1">
        <w:t>"</w:t>
      </w:r>
      <w:r w:rsidRPr="001231C1">
        <w:t xml:space="preserve"> insert </w:t>
      </w:r>
      <w:r w:rsidR="001B0BEB" w:rsidRPr="001231C1">
        <w:t>"</w:t>
      </w:r>
      <w:r w:rsidRPr="001231C1">
        <w:t>;</w:t>
      </w:r>
      <w:r w:rsidR="001B0BEB" w:rsidRPr="001231C1">
        <w:t>"</w:t>
      </w:r>
      <w:r w:rsidRPr="001231C1">
        <w:t>.</w:t>
      </w:r>
    </w:p>
    <w:p w14:paraId="5F7DED83" w14:textId="4FF533E0" w:rsidR="00F95BAA" w:rsidRPr="001231C1" w:rsidRDefault="00442DA9" w:rsidP="000107AB">
      <w:pPr>
        <w:widowControl w:val="0"/>
        <w:ind w:left="2880" w:hanging="2880"/>
        <w:jc w:val="both"/>
      </w:pPr>
      <w:r w:rsidRPr="001231C1">
        <w:t>Page 3-after line 11</w:t>
      </w:r>
      <w:r w:rsidRPr="001231C1">
        <w:tab/>
        <w:t>Insert:</w:t>
      </w:r>
    </w:p>
    <w:p w14:paraId="18DBF207" w14:textId="4BF21941" w:rsidR="00F95BAA" w:rsidRPr="001231C1" w:rsidRDefault="001B0BEB" w:rsidP="000107AB">
      <w:pPr>
        <w:widowControl w:val="0"/>
        <w:ind w:firstLine="1440"/>
        <w:jc w:val="both"/>
      </w:pPr>
      <w:r w:rsidRPr="001231C1">
        <w:t>"</w:t>
      </w:r>
      <w:r w:rsidR="00442DA9" w:rsidRPr="001231C1">
        <w:t>(iii)  Establish ongoing training requirements, curricula and instructor qualifications, subject to approval by local law enforcement, including:</w:t>
      </w:r>
    </w:p>
    <w:p w14:paraId="28A60EC4" w14:textId="10A0CE90" w:rsidR="00F95BAA" w:rsidRPr="001231C1" w:rsidRDefault="00442DA9" w:rsidP="000107AB">
      <w:pPr>
        <w:widowControl w:val="0"/>
        <w:ind w:firstLine="2880"/>
        <w:jc w:val="both"/>
      </w:pPr>
      <w:r w:rsidRPr="001231C1">
        <w:t>(A)  An initial course of training comprised of not less than sixteen (16) hours of live fire handgun training, and eight (8) hours of scenario based training using nonlethal training, firearms and ammunition; and</w:t>
      </w:r>
    </w:p>
    <w:p w14:paraId="2AB1A944" w14:textId="1D95F10B" w:rsidR="00F95BAA" w:rsidRPr="001231C1" w:rsidRDefault="00442DA9" w:rsidP="000107AB">
      <w:pPr>
        <w:widowControl w:val="0"/>
        <w:ind w:firstLine="2880"/>
        <w:jc w:val="both"/>
      </w:pPr>
      <w:r w:rsidRPr="001231C1">
        <w:t>(B)  Annual firearm qualification and documented recurrent training of not less than twelve (12) hours with an approved instructor.</w:t>
      </w:r>
    </w:p>
    <w:p w14:paraId="6C8722E2" w14:textId="536CCE1D" w:rsidR="007D5906" w:rsidRPr="001231C1" w:rsidRDefault="00442DA9" w:rsidP="000107AB">
      <w:pPr>
        <w:widowControl w:val="0"/>
        <w:ind w:firstLine="1440"/>
        <w:jc w:val="both"/>
      </w:pPr>
      <w:r w:rsidRPr="001231C1">
        <w:t>(iv)  Provide a process for the revocation or suspension of the authorization under this section for an employee to carry a firearm on school property.</w:t>
      </w:r>
      <w:r w:rsidR="001B0BEB" w:rsidRPr="001231C1">
        <w:t>"</w:t>
      </w:r>
      <w:r w:rsidRPr="001231C1">
        <w:t>.  COE, CHAIRMAN</w:t>
      </w:r>
    </w:p>
    <w:p w14:paraId="282BCDA9" w14:textId="77777777" w:rsidR="007D5906" w:rsidRPr="001231C1" w:rsidRDefault="007D5906" w:rsidP="000107AB">
      <w:pPr>
        <w:widowControl w:val="0"/>
        <w:ind w:firstLine="1440"/>
        <w:jc w:val="both"/>
      </w:pPr>
    </w:p>
    <w:p w14:paraId="5EC3E6CF" w14:textId="77777777" w:rsidR="007D5906" w:rsidRPr="001231C1" w:rsidRDefault="00442DA9" w:rsidP="000107AB">
      <w:pPr>
        <w:widowControl w:val="0"/>
        <w:tabs>
          <w:tab w:val="left" w:pos="3330"/>
        </w:tabs>
        <w:jc w:val="both"/>
        <w:rPr>
          <w:b/>
        </w:rPr>
      </w:pPr>
      <w:r w:rsidRPr="001231C1">
        <w:rPr>
          <w:b/>
        </w:rPr>
        <w:t>HB0194SW001/ADOPTED</w:t>
      </w:r>
      <w:r w:rsidRPr="001231C1">
        <w:rPr>
          <w:b/>
        </w:rPr>
        <w:tab/>
        <w:t>(TO ENGROSSED COPY)</w:t>
      </w:r>
    </w:p>
    <w:p w14:paraId="1C7A7907" w14:textId="05335845" w:rsidR="00F95BAA" w:rsidRPr="001231C1" w:rsidRDefault="00442DA9" w:rsidP="000107AB">
      <w:pPr>
        <w:widowControl w:val="0"/>
        <w:ind w:left="2880" w:hanging="2880"/>
        <w:jc w:val="both"/>
      </w:pPr>
      <w:r w:rsidRPr="001231C1">
        <w:t>Page 4-line 4</w:t>
      </w:r>
      <w:r w:rsidRPr="001231C1">
        <w:tab/>
        <w:t xml:space="preserve">Delete </w:t>
      </w:r>
      <w:r w:rsidR="001B0BEB" w:rsidRPr="001231C1">
        <w:t>"</w:t>
      </w:r>
      <w:r w:rsidRPr="001231C1">
        <w:t>school</w:t>
      </w:r>
      <w:r w:rsidR="001B0BEB" w:rsidRPr="001231C1">
        <w:t>"</w:t>
      </w:r>
      <w:r w:rsidRPr="001231C1">
        <w:t xml:space="preserve"> insert </w:t>
      </w:r>
      <w:r w:rsidR="001B0BEB" w:rsidRPr="001231C1">
        <w:t>"</w:t>
      </w:r>
      <w:r w:rsidRPr="001231C1">
        <w:t>an employee</w:t>
      </w:r>
      <w:r w:rsidR="001B0BEB" w:rsidRPr="001231C1">
        <w:t>"</w:t>
      </w:r>
      <w:r w:rsidRPr="001231C1">
        <w:t>.</w:t>
      </w:r>
    </w:p>
    <w:p w14:paraId="5750CD11" w14:textId="39AB43FC" w:rsidR="00F95BAA" w:rsidRPr="001231C1" w:rsidRDefault="00442DA9" w:rsidP="000107AB">
      <w:pPr>
        <w:widowControl w:val="0"/>
        <w:ind w:left="2880" w:hanging="2880"/>
        <w:jc w:val="both"/>
      </w:pPr>
      <w:r w:rsidRPr="001231C1">
        <w:t>Page 4-line 5</w:t>
      </w:r>
      <w:r w:rsidRPr="001231C1">
        <w:tab/>
        <w:t xml:space="preserve">Delete </w:t>
      </w:r>
      <w:r w:rsidR="001B0BEB" w:rsidRPr="001231C1">
        <w:t>"</w:t>
      </w:r>
      <w:r w:rsidRPr="001231C1">
        <w:t>district personnel</w:t>
      </w:r>
      <w:r w:rsidR="001B0BEB" w:rsidRPr="001231C1">
        <w:t>"</w:t>
      </w:r>
      <w:r w:rsidRPr="001231C1">
        <w:t>.  COE</w:t>
      </w:r>
    </w:p>
    <w:p w14:paraId="2B2A7BB4" w14:textId="77777777" w:rsidR="00575D18" w:rsidRPr="001231C1" w:rsidRDefault="00575D18" w:rsidP="000107AB">
      <w:pPr>
        <w:widowControl w:val="0"/>
        <w:tabs>
          <w:tab w:val="left" w:pos="1530"/>
        </w:tabs>
        <w:jc w:val="both"/>
      </w:pPr>
    </w:p>
    <w:p w14:paraId="654754AB" w14:textId="320DAC76" w:rsidR="007D5906" w:rsidRPr="001231C1" w:rsidRDefault="00442DA9" w:rsidP="000107AB">
      <w:pPr>
        <w:widowControl w:val="0"/>
        <w:tabs>
          <w:tab w:val="left" w:pos="1530"/>
        </w:tabs>
        <w:jc w:val="both"/>
      </w:pPr>
      <w:r w:rsidRPr="001231C1">
        <w:t>2/23/2017</w:t>
      </w:r>
      <w:r w:rsidRPr="001231C1">
        <w:tab/>
        <w:t xml:space="preserve">S </w:t>
      </w:r>
      <w:r w:rsidR="00EC533B" w:rsidRPr="001231C1">
        <w:t>COW</w:t>
      </w:r>
      <w:r w:rsidRPr="001231C1">
        <w:t>:Passed</w:t>
      </w:r>
    </w:p>
    <w:p w14:paraId="5A9C7751" w14:textId="77777777" w:rsidR="007D5906" w:rsidRPr="001231C1" w:rsidRDefault="007D5906" w:rsidP="000107AB">
      <w:pPr>
        <w:widowControl w:val="0"/>
        <w:tabs>
          <w:tab w:val="left" w:pos="1530"/>
        </w:tabs>
        <w:jc w:val="both"/>
      </w:pPr>
    </w:p>
    <w:p w14:paraId="2181D59D" w14:textId="77777777" w:rsidR="007D5906" w:rsidRPr="001231C1" w:rsidRDefault="00442DA9" w:rsidP="000107AB">
      <w:pPr>
        <w:widowControl w:val="0"/>
        <w:tabs>
          <w:tab w:val="left" w:pos="3330"/>
        </w:tabs>
        <w:jc w:val="both"/>
        <w:rPr>
          <w:b/>
        </w:rPr>
      </w:pPr>
      <w:r w:rsidRPr="001231C1">
        <w:rPr>
          <w:b/>
        </w:rPr>
        <w:t>HB0194S2001/ADOPTED</w:t>
      </w:r>
      <w:r w:rsidRPr="001231C1">
        <w:rPr>
          <w:b/>
        </w:rPr>
        <w:tab/>
        <w:t>(TO ENGROSSED COPY)</w:t>
      </w:r>
    </w:p>
    <w:p w14:paraId="0CECBA3C" w14:textId="77777777" w:rsidR="00F95BAA" w:rsidRPr="001231C1" w:rsidRDefault="00442DA9" w:rsidP="000107AB">
      <w:pPr>
        <w:widowControl w:val="0"/>
        <w:ind w:left="2880" w:hanging="2880"/>
        <w:jc w:val="both"/>
      </w:pPr>
      <w:r w:rsidRPr="001231C1">
        <w:t>Page 3-before line 13</w:t>
      </w:r>
      <w:r w:rsidRPr="001231C1">
        <w:tab/>
        <w:t>Insert and renumber:</w:t>
      </w:r>
    </w:p>
    <w:p w14:paraId="6D33FB66" w14:textId="5812AD38" w:rsidR="00F95BAA" w:rsidRPr="001231C1" w:rsidRDefault="00442DA9" w:rsidP="000107AB">
      <w:pPr>
        <w:widowControl w:val="0"/>
        <w:jc w:val="both"/>
      </w:pPr>
      <w:r w:rsidRPr="001231C1">
        <w:tab/>
      </w:r>
      <w:r w:rsidR="001B0BEB" w:rsidRPr="001231C1">
        <w:t>"</w:t>
      </w:r>
      <w:r w:rsidRPr="001231C1">
        <w:t>(d)  The board of trustees in any school district may waive all or part of the training requirements of subsection (c) of this section for isolated rural schools and employees in those schools.</w:t>
      </w:r>
      <w:r w:rsidR="001B0BEB" w:rsidRPr="001231C1">
        <w:t>"</w:t>
      </w:r>
      <w:r w:rsidRPr="001231C1">
        <w:t>.</w:t>
      </w:r>
    </w:p>
    <w:p w14:paraId="5A7E7070" w14:textId="59063408" w:rsidR="00F95BAA" w:rsidRPr="001231C1" w:rsidRDefault="00442DA9" w:rsidP="000107AB">
      <w:pPr>
        <w:widowControl w:val="0"/>
        <w:ind w:left="2880" w:hanging="2880"/>
        <w:jc w:val="both"/>
      </w:pPr>
      <w:r w:rsidRPr="001231C1">
        <w:t>Page 3-line 13</w:t>
      </w:r>
      <w:r w:rsidRPr="001231C1">
        <w:tab/>
        <w:t xml:space="preserve">Delete </w:t>
      </w:r>
      <w:r w:rsidR="001B0BEB" w:rsidRPr="001231C1">
        <w:t>"</w:t>
      </w:r>
      <w:r w:rsidRPr="001231C1">
        <w:t>(d)</w:t>
      </w:r>
      <w:r w:rsidR="001B0BEB" w:rsidRPr="001231C1">
        <w:t>"</w:t>
      </w:r>
      <w:r w:rsidRPr="001231C1">
        <w:t xml:space="preserve"> insert </w:t>
      </w:r>
      <w:r w:rsidR="001B0BEB" w:rsidRPr="001231C1">
        <w:t>"</w:t>
      </w:r>
      <w:r w:rsidRPr="001231C1">
        <w:t>(e)</w:t>
      </w:r>
      <w:r w:rsidR="001B0BEB" w:rsidRPr="001231C1">
        <w:t>"</w:t>
      </w:r>
      <w:r w:rsidRPr="001231C1">
        <w:t>.</w:t>
      </w:r>
    </w:p>
    <w:p w14:paraId="5F1DFB9E" w14:textId="6267D08B" w:rsidR="00F95BAA" w:rsidRPr="001231C1" w:rsidRDefault="00442DA9" w:rsidP="000107AB">
      <w:pPr>
        <w:widowControl w:val="0"/>
        <w:ind w:left="2880" w:hanging="2880"/>
        <w:jc w:val="both"/>
      </w:pPr>
      <w:r w:rsidRPr="001231C1">
        <w:t>Page 3-line 18</w:t>
      </w:r>
      <w:r w:rsidRPr="001231C1">
        <w:tab/>
        <w:t xml:space="preserve">Delete </w:t>
      </w:r>
      <w:r w:rsidR="001B0BEB" w:rsidRPr="001231C1">
        <w:t>"</w:t>
      </w:r>
      <w:r w:rsidRPr="001231C1">
        <w:t>(e)</w:t>
      </w:r>
      <w:r w:rsidR="001B0BEB" w:rsidRPr="001231C1">
        <w:t>"</w:t>
      </w:r>
      <w:r w:rsidRPr="001231C1">
        <w:t xml:space="preserve"> insert </w:t>
      </w:r>
      <w:r w:rsidR="001B0BEB" w:rsidRPr="001231C1">
        <w:t>"</w:t>
      </w:r>
      <w:r w:rsidRPr="001231C1">
        <w:t>(f)</w:t>
      </w:r>
      <w:r w:rsidR="001B0BEB" w:rsidRPr="001231C1">
        <w:t>"</w:t>
      </w:r>
      <w:r w:rsidRPr="001231C1">
        <w:t>.</w:t>
      </w:r>
    </w:p>
    <w:p w14:paraId="3557967A" w14:textId="43E22E51" w:rsidR="00F95BAA" w:rsidRPr="001231C1" w:rsidRDefault="00442DA9" w:rsidP="000107AB">
      <w:pPr>
        <w:widowControl w:val="0"/>
        <w:ind w:left="2880" w:hanging="2880"/>
        <w:jc w:val="both"/>
      </w:pPr>
      <w:r w:rsidRPr="001231C1">
        <w:t>Page 4-line 4</w:t>
      </w:r>
      <w:r w:rsidRPr="001231C1">
        <w:tab/>
        <w:t xml:space="preserve">Delete </w:t>
      </w:r>
      <w:r w:rsidR="001B0BEB" w:rsidRPr="001231C1">
        <w:t>"</w:t>
      </w:r>
      <w:r w:rsidRPr="001231C1">
        <w:t>(f)</w:t>
      </w:r>
      <w:r w:rsidR="001B0BEB" w:rsidRPr="001231C1">
        <w:t>"</w:t>
      </w:r>
      <w:r w:rsidRPr="001231C1">
        <w:t xml:space="preserve"> insert </w:t>
      </w:r>
      <w:r w:rsidR="001B0BEB" w:rsidRPr="001231C1">
        <w:t>"</w:t>
      </w:r>
      <w:r w:rsidRPr="001231C1">
        <w:t>(g)</w:t>
      </w:r>
      <w:r w:rsidR="001B0BEB" w:rsidRPr="001231C1">
        <w:t>"</w:t>
      </w:r>
      <w:r w:rsidRPr="001231C1">
        <w:t>.</w:t>
      </w:r>
    </w:p>
    <w:p w14:paraId="4FEFF8A3" w14:textId="2D9CB2EA" w:rsidR="007D5906" w:rsidRPr="001231C1" w:rsidRDefault="00442DA9" w:rsidP="000107AB">
      <w:pPr>
        <w:widowControl w:val="0"/>
        <w:ind w:left="2880" w:hanging="2880"/>
        <w:jc w:val="both"/>
      </w:pPr>
      <w:r w:rsidRPr="001231C1">
        <w:t>Page 4-line 11</w:t>
      </w:r>
      <w:r w:rsidRPr="001231C1">
        <w:tab/>
        <w:t xml:space="preserve">Delete </w:t>
      </w:r>
      <w:r w:rsidR="001B0BEB" w:rsidRPr="001231C1">
        <w:t>"</w:t>
      </w:r>
      <w:r w:rsidRPr="001231C1">
        <w:t>(g)</w:t>
      </w:r>
      <w:r w:rsidR="001B0BEB" w:rsidRPr="001231C1">
        <w:t>"</w:t>
      </w:r>
      <w:r w:rsidRPr="001231C1">
        <w:t xml:space="preserve"> insert </w:t>
      </w:r>
      <w:r w:rsidR="001B0BEB" w:rsidRPr="001231C1">
        <w:t>"</w:t>
      </w:r>
      <w:r w:rsidRPr="001231C1">
        <w:t>(h)</w:t>
      </w:r>
      <w:r w:rsidR="001B0BEB" w:rsidRPr="001231C1">
        <w:t>"</w:t>
      </w:r>
      <w:r w:rsidRPr="001231C1">
        <w:t>. SCOTT</w:t>
      </w:r>
    </w:p>
    <w:p w14:paraId="17D86AA1" w14:textId="77777777" w:rsidR="00575D18" w:rsidRPr="001231C1" w:rsidRDefault="00575D18" w:rsidP="000107AB">
      <w:pPr>
        <w:widowControl w:val="0"/>
        <w:tabs>
          <w:tab w:val="left" w:pos="3330"/>
        </w:tabs>
        <w:jc w:val="both"/>
      </w:pPr>
    </w:p>
    <w:p w14:paraId="4449C459" w14:textId="77777777" w:rsidR="00302EA8" w:rsidRPr="001231C1" w:rsidRDefault="00302EA8">
      <w:pPr>
        <w:rPr>
          <w:b/>
        </w:rPr>
      </w:pPr>
      <w:r w:rsidRPr="001231C1">
        <w:rPr>
          <w:b/>
        </w:rPr>
        <w:br w:type="page"/>
      </w:r>
    </w:p>
    <w:p w14:paraId="70B14D3C" w14:textId="3242B5EB" w:rsidR="00F95BAA" w:rsidRPr="001231C1" w:rsidRDefault="00442DA9" w:rsidP="000107AB">
      <w:pPr>
        <w:widowControl w:val="0"/>
        <w:tabs>
          <w:tab w:val="left" w:pos="3330"/>
        </w:tabs>
        <w:jc w:val="both"/>
      </w:pPr>
      <w:r w:rsidRPr="001231C1">
        <w:rPr>
          <w:b/>
        </w:rPr>
        <w:lastRenderedPageBreak/>
        <w:t>HB0194S2002/FAILED</w:t>
      </w:r>
      <w:r w:rsidRPr="001231C1">
        <w:rPr>
          <w:b/>
        </w:rPr>
        <w:tab/>
        <w:t>(TO ENGROSSED COPY)</w:t>
      </w:r>
    </w:p>
    <w:p w14:paraId="67B64591" w14:textId="77777777" w:rsidR="00F95BAA" w:rsidRPr="001231C1" w:rsidRDefault="00442DA9" w:rsidP="000107AB">
      <w:pPr>
        <w:widowControl w:val="0"/>
        <w:ind w:left="2880" w:hanging="2880"/>
        <w:jc w:val="both"/>
      </w:pPr>
      <w:r w:rsidRPr="001231C1">
        <w:t>Page 4-After line 13</w:t>
      </w:r>
      <w:r w:rsidRPr="001231C1">
        <w:tab/>
        <w:t>Insert:</w:t>
      </w:r>
    </w:p>
    <w:p w14:paraId="1162C7D3" w14:textId="456C081D" w:rsidR="00F95BAA" w:rsidRPr="001231C1" w:rsidRDefault="001B0BEB" w:rsidP="000107AB">
      <w:pPr>
        <w:widowControl w:val="0"/>
        <w:ind w:firstLine="720"/>
        <w:jc w:val="both"/>
      </w:pPr>
      <w:r w:rsidRPr="001231C1">
        <w:t>"</w:t>
      </w:r>
      <w:r w:rsidR="00442DA9" w:rsidRPr="001231C1">
        <w:t>(h)  Nothing in this section authorizes a school board, a school district board of trustees, its agents or employees to promulgate rules, regulations or policies governing or otherwise restricting the ownership, possession, storage, carrying, manner of carrying or transporting of firearms or ammunition, or any component or combination thereof, or other restrictions on firearms lawfully possessed or carried by persons who are not  employees, as defined in subsection (b) of this section.</w:t>
      </w:r>
      <w:r w:rsidRPr="001231C1">
        <w:t>"</w:t>
      </w:r>
      <w:r w:rsidR="00442DA9" w:rsidRPr="001231C1">
        <w:t>.  BOUCHARD, BARNARD, COE</w:t>
      </w:r>
    </w:p>
    <w:p w14:paraId="12F4C7C8" w14:textId="77777777" w:rsidR="004B4180" w:rsidRPr="001231C1" w:rsidRDefault="004B4180" w:rsidP="000107AB">
      <w:pPr>
        <w:widowControl w:val="0"/>
        <w:jc w:val="both"/>
      </w:pPr>
    </w:p>
    <w:p w14:paraId="53A10F1C" w14:textId="68770762" w:rsidR="004B4180" w:rsidRPr="001231C1" w:rsidRDefault="007D5906" w:rsidP="000107AB">
      <w:pPr>
        <w:widowControl w:val="0"/>
        <w:jc w:val="center"/>
      </w:pPr>
      <w:r w:rsidRPr="001231C1">
        <w:rPr>
          <w:b/>
        </w:rPr>
        <w:t>ROLL CALL</w:t>
      </w:r>
    </w:p>
    <w:p w14:paraId="64CD7BA3" w14:textId="642D6730" w:rsidR="004B4180" w:rsidRPr="001231C1" w:rsidRDefault="00442DA9" w:rsidP="000107AB">
      <w:pPr>
        <w:widowControl w:val="0"/>
        <w:jc w:val="both"/>
      </w:pPr>
      <w:r w:rsidRPr="001231C1">
        <w:rPr>
          <w:b/>
        </w:rPr>
        <w:t xml:space="preserve">Ayes:  </w:t>
      </w:r>
      <w:r w:rsidRPr="001231C1">
        <w:t xml:space="preserve">Senator(s) Agar, Barnard, </w:t>
      </w:r>
      <w:r w:rsidR="00B61B1B" w:rsidRPr="001231C1">
        <w:t>Bebout</w:t>
      </w:r>
      <w:r w:rsidRPr="001231C1">
        <w:t>, Boner, Bouchard, Case, Dockstader, Driskill, Hicks, Kinskey, Meier, Perkins, Peterson, Scott</w:t>
      </w:r>
    </w:p>
    <w:p w14:paraId="3A0D0D95" w14:textId="77777777" w:rsidR="004B4180" w:rsidRPr="001231C1" w:rsidRDefault="00442DA9" w:rsidP="000107AB">
      <w:pPr>
        <w:widowControl w:val="0"/>
        <w:jc w:val="both"/>
      </w:pPr>
      <w:r w:rsidRPr="001231C1">
        <w:rPr>
          <w:b/>
        </w:rPr>
        <w:t xml:space="preserve">Nays:  </w:t>
      </w:r>
      <w:r w:rsidRPr="001231C1">
        <w:t>Senator(s) Anderson, Anselmi-Dalton, Baldwin, Burns, Coe, Ellis, Emerich, Hastert, Landen, Moniz, Nethercott, Pappas, Rothfuss, Von Flatern, Wasserburger</w:t>
      </w:r>
    </w:p>
    <w:p w14:paraId="21CEE027" w14:textId="77777777" w:rsidR="004B4180" w:rsidRPr="001231C1" w:rsidRDefault="00442DA9" w:rsidP="000107AB">
      <w:pPr>
        <w:widowControl w:val="0"/>
        <w:jc w:val="both"/>
      </w:pPr>
      <w:r w:rsidRPr="001231C1">
        <w:rPr>
          <w:b/>
        </w:rPr>
        <w:t xml:space="preserve">Excused:  </w:t>
      </w:r>
      <w:r w:rsidRPr="001231C1">
        <w:t>Senator Christensen</w:t>
      </w:r>
    </w:p>
    <w:p w14:paraId="1879F589" w14:textId="77777777" w:rsidR="004B4180" w:rsidRPr="001231C1" w:rsidRDefault="00442DA9" w:rsidP="000107AB">
      <w:pPr>
        <w:widowControl w:val="0"/>
        <w:jc w:val="both"/>
      </w:pPr>
      <w:r w:rsidRPr="001231C1">
        <w:rPr>
          <w:b/>
        </w:rPr>
        <w:t xml:space="preserve">Ayes </w:t>
      </w:r>
      <w:r w:rsidRPr="001231C1">
        <w:t xml:space="preserve">14    </w:t>
      </w:r>
      <w:r w:rsidRPr="001231C1">
        <w:rPr>
          <w:b/>
        </w:rPr>
        <w:t xml:space="preserve">Nays </w:t>
      </w:r>
      <w:r w:rsidRPr="001231C1">
        <w:t xml:space="preserve">15   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19CD598B" w14:textId="77777777" w:rsidR="004B4180" w:rsidRPr="001231C1" w:rsidRDefault="004B4180" w:rsidP="000107AB">
      <w:pPr>
        <w:widowControl w:val="0"/>
        <w:jc w:val="both"/>
      </w:pPr>
    </w:p>
    <w:p w14:paraId="5A0E43A0" w14:textId="77777777" w:rsidR="007D5906" w:rsidRPr="001231C1" w:rsidRDefault="00442DA9" w:rsidP="000107AB">
      <w:pPr>
        <w:widowControl w:val="0"/>
        <w:tabs>
          <w:tab w:val="left" w:pos="1530"/>
        </w:tabs>
        <w:jc w:val="both"/>
      </w:pPr>
      <w:r w:rsidRPr="001231C1">
        <w:t>2/24/2017</w:t>
      </w:r>
      <w:r w:rsidRPr="001231C1">
        <w:tab/>
        <w:t>S 2nd Reading:Passed</w:t>
      </w:r>
    </w:p>
    <w:p w14:paraId="7328C868" w14:textId="70454496" w:rsidR="007D5906" w:rsidRPr="001231C1" w:rsidRDefault="007D5906" w:rsidP="000107AB">
      <w:pPr>
        <w:widowControl w:val="0"/>
        <w:tabs>
          <w:tab w:val="left" w:pos="1530"/>
        </w:tabs>
        <w:jc w:val="both"/>
      </w:pPr>
    </w:p>
    <w:p w14:paraId="5CECF4E6" w14:textId="77777777" w:rsidR="00F95BAA" w:rsidRPr="001231C1" w:rsidRDefault="00442DA9" w:rsidP="000107AB">
      <w:pPr>
        <w:widowControl w:val="0"/>
        <w:tabs>
          <w:tab w:val="left" w:pos="3330"/>
        </w:tabs>
        <w:jc w:val="both"/>
        <w:rPr>
          <w:b/>
        </w:rPr>
      </w:pPr>
      <w:r w:rsidRPr="001231C1">
        <w:rPr>
          <w:b/>
        </w:rPr>
        <w:t>HB0194S3001/ADOPTED</w:t>
      </w:r>
      <w:r w:rsidRPr="001231C1">
        <w:rPr>
          <w:b/>
        </w:rPr>
        <w:tab/>
        <w:t>(TO ENGROSSED COPY)</w:t>
      </w:r>
    </w:p>
    <w:p w14:paraId="6F3D96DD" w14:textId="77777777" w:rsidR="00F95BAA" w:rsidRPr="001231C1" w:rsidRDefault="00442DA9" w:rsidP="000107AB">
      <w:pPr>
        <w:widowControl w:val="0"/>
        <w:ind w:left="2880" w:hanging="2880"/>
        <w:jc w:val="both"/>
      </w:pPr>
      <w:r w:rsidRPr="001231C1">
        <w:t>Page 4-after line 13</w:t>
      </w:r>
      <w:r w:rsidRPr="001231C1">
        <w:tab/>
        <w:t>Insert:</w:t>
      </w:r>
    </w:p>
    <w:p w14:paraId="0A0614D6" w14:textId="651FBDE3" w:rsidR="00F95BAA" w:rsidRPr="001231C1" w:rsidRDefault="001B0BEB" w:rsidP="000107AB">
      <w:pPr>
        <w:widowControl w:val="0"/>
        <w:ind w:firstLine="720"/>
        <w:jc w:val="both"/>
      </w:pPr>
      <w:r w:rsidRPr="001231C1">
        <w:t>"</w:t>
      </w:r>
      <w:r w:rsidR="00442DA9" w:rsidRPr="001231C1">
        <w:t>(h)  Any rules and regulations adopted under this section shall only apply to persons who are employees, as defined in subsection (b) of this section.</w:t>
      </w:r>
      <w:r w:rsidRPr="001231C1">
        <w:t>"</w:t>
      </w:r>
      <w:r w:rsidR="00442DA9" w:rsidRPr="001231C1">
        <w:t>.  BOUCHARD, CASE, COE, KINSKEY</w:t>
      </w:r>
    </w:p>
    <w:p w14:paraId="647F6BD7" w14:textId="77777777" w:rsidR="00575D18" w:rsidRPr="001231C1" w:rsidRDefault="00575D18" w:rsidP="000107AB">
      <w:pPr>
        <w:widowControl w:val="0"/>
        <w:tabs>
          <w:tab w:val="left" w:pos="1530"/>
        </w:tabs>
        <w:jc w:val="both"/>
      </w:pPr>
    </w:p>
    <w:p w14:paraId="265A0F4A" w14:textId="77777777" w:rsidR="004B4180" w:rsidRPr="001231C1" w:rsidRDefault="00442DA9" w:rsidP="000107AB">
      <w:pPr>
        <w:widowControl w:val="0"/>
        <w:tabs>
          <w:tab w:val="left" w:pos="1530"/>
        </w:tabs>
        <w:jc w:val="both"/>
      </w:pPr>
      <w:r w:rsidRPr="001231C1">
        <w:t>2/27/2017</w:t>
      </w:r>
      <w:r w:rsidRPr="001231C1">
        <w:tab/>
        <w:t>S 3rd Reading:Passed 28-2-0-0-0</w:t>
      </w:r>
    </w:p>
    <w:p w14:paraId="6809508A" w14:textId="77777777" w:rsidR="004B4180" w:rsidRPr="001231C1" w:rsidRDefault="004B4180" w:rsidP="000107AB">
      <w:pPr>
        <w:widowControl w:val="0"/>
        <w:jc w:val="both"/>
      </w:pPr>
    </w:p>
    <w:p w14:paraId="4863A2FC" w14:textId="2D1BF64C" w:rsidR="004B4180" w:rsidRPr="001231C1" w:rsidRDefault="007D5906" w:rsidP="000107AB">
      <w:pPr>
        <w:widowControl w:val="0"/>
        <w:jc w:val="center"/>
      </w:pPr>
      <w:r w:rsidRPr="001231C1">
        <w:rPr>
          <w:b/>
        </w:rPr>
        <w:t>ROLL CALL</w:t>
      </w:r>
    </w:p>
    <w:p w14:paraId="31708A1F" w14:textId="733BF63C" w:rsidR="004B4180" w:rsidRPr="001231C1" w:rsidRDefault="00442DA9" w:rsidP="000107AB">
      <w:pPr>
        <w:widowControl w:val="0"/>
        <w:jc w:val="both"/>
      </w:pPr>
      <w:r w:rsidRPr="001231C1">
        <w:rPr>
          <w:b/>
        </w:rPr>
        <w:t xml:space="preserve">Ayes:  </w:t>
      </w:r>
      <w:r w:rsidRPr="001231C1">
        <w:t xml:space="preserve">Senator(s) Agar, Anderson, Baldwin, Barnard, </w:t>
      </w:r>
      <w:r w:rsidR="00B61B1B" w:rsidRPr="001231C1">
        <w:t>Bebout</w:t>
      </w:r>
      <w:r w:rsidRPr="001231C1">
        <w:t>, Boner, Bouchard, Burns, Case, Christensen, Coe, Dockstader, Driskill, Ellis, Emerich, Hastert, Hicks, Kinskey, Landen, Meier, Moniz, Nethercott, Pappas, Perkins, Peterson, Scott, Von Flatern, Wasserburger</w:t>
      </w:r>
    </w:p>
    <w:p w14:paraId="456F824E" w14:textId="77777777" w:rsidR="004B4180" w:rsidRPr="001231C1" w:rsidRDefault="00442DA9" w:rsidP="000107AB">
      <w:pPr>
        <w:widowControl w:val="0"/>
        <w:jc w:val="both"/>
      </w:pPr>
      <w:r w:rsidRPr="001231C1">
        <w:rPr>
          <w:b/>
        </w:rPr>
        <w:t xml:space="preserve">Nays:  </w:t>
      </w:r>
      <w:r w:rsidRPr="001231C1">
        <w:t>Senator(s) Anselmi-Dalton, Rothfuss</w:t>
      </w:r>
    </w:p>
    <w:p w14:paraId="61E6C945" w14:textId="77777777" w:rsidR="004B4180" w:rsidRPr="001231C1" w:rsidRDefault="00442DA9" w:rsidP="000107AB">
      <w:pPr>
        <w:widowControl w:val="0"/>
        <w:jc w:val="both"/>
      </w:pPr>
      <w:r w:rsidRPr="001231C1">
        <w:rPr>
          <w:b/>
        </w:rPr>
        <w:t xml:space="preserve">Ayes </w:t>
      </w:r>
      <w:r w:rsidRPr="001231C1">
        <w:t xml:space="preserve">28    </w:t>
      </w:r>
      <w:r w:rsidRPr="001231C1">
        <w:rPr>
          <w:b/>
        </w:rPr>
        <w:t xml:space="preserve">Nays </w:t>
      </w:r>
      <w:r w:rsidRPr="001231C1">
        <w:t xml:space="preserve">2   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6DC43B39" w14:textId="77777777" w:rsidR="004B4180" w:rsidRPr="001231C1" w:rsidRDefault="004B4180" w:rsidP="000107AB">
      <w:pPr>
        <w:widowControl w:val="0"/>
        <w:jc w:val="both"/>
      </w:pPr>
    </w:p>
    <w:p w14:paraId="1C20EDC6" w14:textId="77777777" w:rsidR="004B4180" w:rsidRPr="001231C1" w:rsidRDefault="00442DA9" w:rsidP="000107AB">
      <w:pPr>
        <w:widowControl w:val="0"/>
        <w:tabs>
          <w:tab w:val="left" w:pos="1530"/>
        </w:tabs>
        <w:jc w:val="both"/>
      </w:pPr>
      <w:r w:rsidRPr="001231C1">
        <w:t>2/27/2017</w:t>
      </w:r>
      <w:r w:rsidRPr="001231C1">
        <w:tab/>
        <w:t>H Received for Concurrence</w:t>
      </w:r>
    </w:p>
    <w:p w14:paraId="364E8658" w14:textId="77777777" w:rsidR="004B4180" w:rsidRPr="001231C1" w:rsidRDefault="00442DA9" w:rsidP="000107AB">
      <w:pPr>
        <w:widowControl w:val="0"/>
        <w:tabs>
          <w:tab w:val="left" w:pos="1530"/>
        </w:tabs>
        <w:jc w:val="both"/>
      </w:pPr>
      <w:r w:rsidRPr="001231C1">
        <w:t>2/28/2017</w:t>
      </w:r>
      <w:r w:rsidRPr="001231C1">
        <w:tab/>
        <w:t>H Concur:Passed 57-3-0-0-0</w:t>
      </w:r>
    </w:p>
    <w:p w14:paraId="7D84A765" w14:textId="77777777" w:rsidR="004B4180" w:rsidRPr="001231C1" w:rsidRDefault="004B4180" w:rsidP="000107AB">
      <w:pPr>
        <w:widowControl w:val="0"/>
        <w:jc w:val="both"/>
      </w:pPr>
    </w:p>
    <w:p w14:paraId="6516CE31" w14:textId="223C629A" w:rsidR="004B4180" w:rsidRPr="001231C1" w:rsidRDefault="007D5906" w:rsidP="000107AB">
      <w:pPr>
        <w:widowControl w:val="0"/>
        <w:jc w:val="center"/>
      </w:pPr>
      <w:r w:rsidRPr="001231C1">
        <w:rPr>
          <w:b/>
        </w:rPr>
        <w:t>ROLL CALL</w:t>
      </w:r>
    </w:p>
    <w:p w14:paraId="36F11B6C" w14:textId="025094F3" w:rsidR="004B4180" w:rsidRPr="001231C1" w:rsidRDefault="00442DA9" w:rsidP="000107AB">
      <w:pPr>
        <w:widowControl w:val="0"/>
        <w:jc w:val="both"/>
      </w:pPr>
      <w:r w:rsidRPr="001231C1">
        <w:rPr>
          <w:b/>
        </w:rPr>
        <w:t xml:space="preserve">Ayes:  </w:t>
      </w:r>
      <w:r w:rsidRPr="001231C1">
        <w:t xml:space="preserve">Representative(s) Allen, Baker, Barlow, Biteman, Blackburn, Blake, Bovee, Brown, Burkhart, Clausen, Clem, Connolly, Court, Crank, Dayton, Edwards, Eklund, Eyre, Flitner, Freeman, Furphy, Gierau, Gray, Greear, Haley, Hallinan, Halverson, Harshman, Henderson, Hunt, Jennings, Kinner, Kirkbride, Larsen, Laursen, Lindholm, Lone, Loucks, </w:t>
      </w:r>
      <w:r w:rsidR="00F95BAA" w:rsidRPr="001231C1">
        <w:t>MacGuire</w:t>
      </w:r>
      <w:r w:rsidRPr="001231C1">
        <w:t xml:space="preserve">, Madden, </w:t>
      </w:r>
      <w:r w:rsidR="00F95BAA" w:rsidRPr="001231C1">
        <w:t>McKim</w:t>
      </w:r>
      <w:r w:rsidRPr="001231C1">
        <w:t>, Miller, Nicholas, Northrup, Obermueller, Olsen, Paxton, Piiparinen, Pownall, Salazar, Sommers, Steinmetz, Sweeney, Walters, Wilson, Winters, Zwonitzer</w:t>
      </w:r>
    </w:p>
    <w:p w14:paraId="5AB5CE1B" w14:textId="77777777" w:rsidR="004B4180" w:rsidRPr="001231C1" w:rsidRDefault="00442DA9" w:rsidP="000107AB">
      <w:pPr>
        <w:widowControl w:val="0"/>
        <w:jc w:val="both"/>
      </w:pPr>
      <w:r w:rsidRPr="001231C1">
        <w:rPr>
          <w:b/>
        </w:rPr>
        <w:t xml:space="preserve">Nays:  </w:t>
      </w:r>
      <w:r w:rsidRPr="001231C1">
        <w:t>Representative(s) Byrd, Pelkey, Schwartz</w:t>
      </w:r>
    </w:p>
    <w:p w14:paraId="0BB0D3C7" w14:textId="77777777" w:rsidR="004B4180" w:rsidRPr="001231C1" w:rsidRDefault="00442DA9" w:rsidP="000107AB">
      <w:pPr>
        <w:widowControl w:val="0"/>
        <w:jc w:val="both"/>
      </w:pPr>
      <w:r w:rsidRPr="001231C1">
        <w:rPr>
          <w:b/>
        </w:rPr>
        <w:t xml:space="preserve">Ayes </w:t>
      </w:r>
      <w:r w:rsidRPr="001231C1">
        <w:t xml:space="preserve">57    </w:t>
      </w:r>
      <w:r w:rsidRPr="001231C1">
        <w:rPr>
          <w:b/>
        </w:rPr>
        <w:t xml:space="preserve">Nays </w:t>
      </w:r>
      <w:r w:rsidRPr="001231C1">
        <w:t xml:space="preserve">3   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19B93756" w14:textId="77777777" w:rsidR="004B4180" w:rsidRPr="001231C1" w:rsidRDefault="004B4180" w:rsidP="000107AB">
      <w:pPr>
        <w:widowControl w:val="0"/>
        <w:jc w:val="both"/>
      </w:pPr>
    </w:p>
    <w:p w14:paraId="718CA100" w14:textId="77777777" w:rsidR="004B4180" w:rsidRPr="001231C1" w:rsidRDefault="00442DA9" w:rsidP="000107AB">
      <w:pPr>
        <w:widowControl w:val="0"/>
        <w:tabs>
          <w:tab w:val="left" w:pos="1530"/>
        </w:tabs>
        <w:jc w:val="both"/>
      </w:pPr>
      <w:r w:rsidRPr="001231C1">
        <w:t>3/1/2017</w:t>
      </w:r>
      <w:r w:rsidRPr="001231C1">
        <w:tab/>
        <w:t>Assigned Number HEA No. 0093</w:t>
      </w:r>
    </w:p>
    <w:p w14:paraId="3B097722" w14:textId="77777777" w:rsidR="004B4180" w:rsidRPr="001231C1" w:rsidRDefault="00442DA9" w:rsidP="000107AB">
      <w:pPr>
        <w:widowControl w:val="0"/>
        <w:tabs>
          <w:tab w:val="left" w:pos="1530"/>
        </w:tabs>
        <w:jc w:val="both"/>
      </w:pPr>
      <w:r w:rsidRPr="001231C1">
        <w:t>3/1/2017</w:t>
      </w:r>
      <w:r w:rsidRPr="001231C1">
        <w:tab/>
        <w:t>H Speaker Signed HEA No. 0093</w:t>
      </w:r>
    </w:p>
    <w:p w14:paraId="752C3009" w14:textId="77777777" w:rsidR="004B4180" w:rsidRPr="001231C1" w:rsidRDefault="00442DA9" w:rsidP="000107AB">
      <w:pPr>
        <w:widowControl w:val="0"/>
        <w:tabs>
          <w:tab w:val="left" w:pos="1530"/>
        </w:tabs>
        <w:jc w:val="both"/>
      </w:pPr>
      <w:r w:rsidRPr="001231C1">
        <w:t>3/1/2017</w:t>
      </w:r>
      <w:r w:rsidRPr="001231C1">
        <w:tab/>
        <w:t>S President Signed HEA No. 0093</w:t>
      </w:r>
    </w:p>
    <w:p w14:paraId="5D97FE32" w14:textId="77777777" w:rsidR="007015F4" w:rsidRPr="001231C1" w:rsidRDefault="007015F4" w:rsidP="007015F4">
      <w:pPr>
        <w:widowControl w:val="0"/>
        <w:tabs>
          <w:tab w:val="left" w:pos="1530"/>
        </w:tabs>
        <w:jc w:val="both"/>
      </w:pPr>
      <w:r w:rsidRPr="001231C1">
        <w:t>3/16/2017</w:t>
      </w:r>
      <w:r w:rsidRPr="001231C1">
        <w:tab/>
        <w:t>Governor Signed HEA No. 0093</w:t>
      </w:r>
    </w:p>
    <w:p w14:paraId="3B3BBD8F" w14:textId="77777777" w:rsidR="004B4180" w:rsidRPr="001231C1" w:rsidRDefault="00442DA9" w:rsidP="000107AB">
      <w:pPr>
        <w:widowControl w:val="0"/>
        <w:tabs>
          <w:tab w:val="left" w:pos="1530"/>
        </w:tabs>
        <w:jc w:val="both"/>
      </w:pPr>
      <w:r w:rsidRPr="001231C1">
        <w:t>3/16/2017</w:t>
      </w:r>
      <w:r w:rsidRPr="001231C1">
        <w:tab/>
        <w:t>Assigned Chapter Number</w:t>
      </w:r>
    </w:p>
    <w:p w14:paraId="2C0F4D44" w14:textId="77777777" w:rsidR="004B4180" w:rsidRPr="001231C1" w:rsidRDefault="004B4180" w:rsidP="000107AB">
      <w:pPr>
        <w:widowControl w:val="0"/>
        <w:jc w:val="both"/>
      </w:pPr>
    </w:p>
    <w:p w14:paraId="6213E2B9" w14:textId="77777777" w:rsidR="004B4180" w:rsidRPr="001231C1" w:rsidRDefault="00442DA9" w:rsidP="000107AB">
      <w:pPr>
        <w:widowControl w:val="0"/>
        <w:jc w:val="both"/>
      </w:pPr>
      <w:r w:rsidRPr="001231C1">
        <w:t>Chapter No. 209  Session Laws of Wyoming 2017</w:t>
      </w:r>
    </w:p>
    <w:p w14:paraId="5595221A" w14:textId="77777777" w:rsidR="00336B02" w:rsidRPr="001231C1" w:rsidRDefault="00336B02"/>
    <w:p w14:paraId="2FEDB5D0" w14:textId="4374EBAD" w:rsidR="00336B02" w:rsidRPr="001231C1" w:rsidRDefault="00336B02">
      <w:r w:rsidRPr="001231C1">
        <w:br w:type="page"/>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27C7A48F" w14:textId="77777777" w:rsidTr="00473716">
        <w:trPr>
          <w:trHeight w:val="393"/>
        </w:trPr>
        <w:tc>
          <w:tcPr>
            <w:tcW w:w="2538" w:type="dxa"/>
            <w:vAlign w:val="center"/>
          </w:tcPr>
          <w:p w14:paraId="4D64C7E6" w14:textId="77777777" w:rsidR="00D5425E" w:rsidRPr="001231C1" w:rsidRDefault="00D5425E" w:rsidP="000107AB">
            <w:pPr>
              <w:pStyle w:val="DigestTitle"/>
              <w:widowControl w:val="0"/>
              <w:ind w:right="-141"/>
              <w:jc w:val="both"/>
              <w:rPr>
                <w:b w:val="0"/>
              </w:rPr>
            </w:pPr>
            <w:r w:rsidRPr="001231C1">
              <w:lastRenderedPageBreak/>
              <w:t>H.B. No. 0195</w:t>
            </w:r>
            <w:r w:rsidR="00473716" w:rsidRPr="001231C1">
              <w:t xml:space="preserve"> </w:t>
            </w:r>
          </w:p>
        </w:tc>
        <w:tc>
          <w:tcPr>
            <w:tcW w:w="6908" w:type="dxa"/>
            <w:vAlign w:val="center"/>
          </w:tcPr>
          <w:p w14:paraId="2E55AC81" w14:textId="77777777" w:rsidR="00D5425E" w:rsidRPr="001231C1" w:rsidRDefault="00D5425E" w:rsidP="000107AB">
            <w:pPr>
              <w:pStyle w:val="DigestTitle"/>
              <w:widowControl w:val="0"/>
              <w:jc w:val="both"/>
              <w:rPr>
                <w:b w:val="0"/>
              </w:rPr>
            </w:pPr>
            <w:r w:rsidRPr="001231C1">
              <w:t>Quebec 1 transfer.</w:t>
            </w:r>
          </w:p>
        </w:tc>
      </w:tr>
    </w:tbl>
    <w:p w14:paraId="3100D7AB" w14:textId="77777777" w:rsidR="003D4279" w:rsidRPr="001231C1" w:rsidRDefault="003D4279" w:rsidP="000107AB">
      <w:pPr>
        <w:widowControl w:val="0"/>
        <w:jc w:val="both"/>
      </w:pPr>
    </w:p>
    <w:p w14:paraId="085E8D2C" w14:textId="528897CB" w:rsidR="00D5425E" w:rsidRPr="001231C1" w:rsidRDefault="007F3A42" w:rsidP="000107AB">
      <w:pPr>
        <w:widowControl w:val="0"/>
        <w:tabs>
          <w:tab w:val="left" w:pos="2880"/>
        </w:tabs>
        <w:ind w:left="2880" w:hanging="2880"/>
        <w:jc w:val="both"/>
      </w:pPr>
      <w:r w:rsidRPr="001231C1">
        <w:t>Sponsored By:</w:t>
      </w:r>
      <w:r w:rsidR="00D5425E" w:rsidRPr="001231C1">
        <w:tab/>
        <w:t>Representative(s) Wilson, Allen and Barlow and Senator(s) Emerich</w:t>
      </w:r>
    </w:p>
    <w:p w14:paraId="2E5A807E" w14:textId="77777777" w:rsidR="00C46B30" w:rsidRPr="001231C1" w:rsidRDefault="00C46B30" w:rsidP="000107AB">
      <w:pPr>
        <w:widowControl w:val="0"/>
        <w:tabs>
          <w:tab w:val="left" w:pos="2880"/>
        </w:tabs>
        <w:jc w:val="both"/>
      </w:pPr>
    </w:p>
    <w:p w14:paraId="61001B64" w14:textId="77777777" w:rsidR="00D5425E" w:rsidRPr="001231C1" w:rsidRDefault="00D5425E" w:rsidP="000107AB">
      <w:pPr>
        <w:pStyle w:val="BillTitle"/>
        <w:widowControl w:val="0"/>
      </w:pPr>
      <w:r w:rsidRPr="001231C1">
        <w:t>AN ACT relating to the Quebec 1 missile alert facility; authorizing the transfer of ownership of the Quebec 1 missile alert facility to the state as specified; requiring a report; and providing for an effective date.</w:t>
      </w:r>
    </w:p>
    <w:p w14:paraId="5C27BF51" w14:textId="77777777" w:rsidR="00D5425E" w:rsidRPr="001231C1" w:rsidRDefault="00D5425E" w:rsidP="000107AB">
      <w:pPr>
        <w:widowControl w:val="0"/>
        <w:jc w:val="both"/>
      </w:pPr>
    </w:p>
    <w:p w14:paraId="7BE36728" w14:textId="77777777" w:rsidR="004B4180" w:rsidRPr="001231C1" w:rsidRDefault="00442DA9" w:rsidP="000107AB">
      <w:pPr>
        <w:widowControl w:val="0"/>
        <w:tabs>
          <w:tab w:val="left" w:pos="1530"/>
        </w:tabs>
        <w:jc w:val="both"/>
      </w:pPr>
      <w:r w:rsidRPr="001231C1">
        <w:t>1/20/2017</w:t>
      </w:r>
      <w:r w:rsidRPr="001231C1">
        <w:tab/>
        <w:t>Bill Number Assigned</w:t>
      </w:r>
    </w:p>
    <w:p w14:paraId="5DF9567A" w14:textId="77777777" w:rsidR="004B4180" w:rsidRPr="001231C1" w:rsidRDefault="00442DA9" w:rsidP="000107AB">
      <w:pPr>
        <w:widowControl w:val="0"/>
        <w:tabs>
          <w:tab w:val="left" w:pos="1530"/>
        </w:tabs>
        <w:jc w:val="both"/>
      </w:pPr>
      <w:r w:rsidRPr="001231C1">
        <w:t>1/23/2017</w:t>
      </w:r>
      <w:r w:rsidRPr="001231C1">
        <w:tab/>
        <w:t>H Received for Introduction</w:t>
      </w:r>
    </w:p>
    <w:p w14:paraId="41776435" w14:textId="77777777" w:rsidR="004B4180" w:rsidRPr="001231C1" w:rsidRDefault="00442DA9" w:rsidP="000107AB">
      <w:pPr>
        <w:widowControl w:val="0"/>
        <w:tabs>
          <w:tab w:val="left" w:pos="1530"/>
        </w:tabs>
        <w:jc w:val="both"/>
      </w:pPr>
      <w:r w:rsidRPr="001231C1">
        <w:t>1/24/2017</w:t>
      </w:r>
      <w:r w:rsidRPr="001231C1">
        <w:tab/>
        <w:t>H Introduced and Referred to H06 - Travel</w:t>
      </w:r>
    </w:p>
    <w:p w14:paraId="1C4C0F96" w14:textId="77777777" w:rsidR="004B4180" w:rsidRPr="001231C1" w:rsidRDefault="00442DA9" w:rsidP="000107AB">
      <w:pPr>
        <w:widowControl w:val="0"/>
        <w:tabs>
          <w:tab w:val="left" w:pos="1530"/>
        </w:tabs>
        <w:jc w:val="both"/>
      </w:pPr>
      <w:r w:rsidRPr="001231C1">
        <w:t>1/30/2017</w:t>
      </w:r>
      <w:r w:rsidRPr="001231C1">
        <w:tab/>
        <w:t>H06 - Travel:Recommend Do Pass 9-0-0-0-0</w:t>
      </w:r>
    </w:p>
    <w:p w14:paraId="2CFEA82A" w14:textId="77777777" w:rsidR="004B4180" w:rsidRPr="001231C1" w:rsidRDefault="004B4180" w:rsidP="000107AB">
      <w:pPr>
        <w:widowControl w:val="0"/>
        <w:jc w:val="both"/>
      </w:pPr>
    </w:p>
    <w:p w14:paraId="40860F5A" w14:textId="5E4EB107" w:rsidR="004B4180" w:rsidRPr="001231C1" w:rsidRDefault="007D5906" w:rsidP="000107AB">
      <w:pPr>
        <w:widowControl w:val="0"/>
        <w:jc w:val="center"/>
      </w:pPr>
      <w:r w:rsidRPr="001231C1">
        <w:rPr>
          <w:b/>
        </w:rPr>
        <w:t>ROLL CALL</w:t>
      </w:r>
    </w:p>
    <w:p w14:paraId="7207BD18" w14:textId="015BB4D8" w:rsidR="004B4180" w:rsidRPr="001231C1" w:rsidRDefault="00442DA9" w:rsidP="000107AB">
      <w:pPr>
        <w:widowControl w:val="0"/>
        <w:jc w:val="both"/>
      </w:pPr>
      <w:r w:rsidRPr="001231C1">
        <w:rPr>
          <w:b/>
        </w:rPr>
        <w:t xml:space="preserve">Ayes:  </w:t>
      </w:r>
      <w:r w:rsidRPr="001231C1">
        <w:t xml:space="preserve">Representative(s) Allen, Clem, Flitner, Freeman, Gierau, Haley, Halverson, </w:t>
      </w:r>
      <w:r w:rsidR="00F95BAA" w:rsidRPr="001231C1">
        <w:t>MacGuire</w:t>
      </w:r>
      <w:r w:rsidRPr="001231C1">
        <w:t>, Steinmetz</w:t>
      </w:r>
    </w:p>
    <w:p w14:paraId="2DEE33E9" w14:textId="77777777" w:rsidR="004B4180" w:rsidRPr="001231C1" w:rsidRDefault="00442DA9" w:rsidP="000107AB">
      <w:pPr>
        <w:widowControl w:val="0"/>
        <w:jc w:val="both"/>
      </w:pPr>
      <w:r w:rsidRPr="001231C1">
        <w:rPr>
          <w:b/>
        </w:rPr>
        <w:t xml:space="preserve">Ayes </w:t>
      </w:r>
      <w:r w:rsidRPr="001231C1">
        <w:t xml:space="preserve">9   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264A4498" w14:textId="77777777" w:rsidR="004B4180" w:rsidRPr="001231C1" w:rsidRDefault="004B4180" w:rsidP="000107AB">
      <w:pPr>
        <w:widowControl w:val="0"/>
        <w:jc w:val="both"/>
      </w:pPr>
    </w:p>
    <w:p w14:paraId="0A36319F" w14:textId="77777777" w:rsidR="004B4180" w:rsidRPr="001231C1" w:rsidRDefault="00442DA9" w:rsidP="000107AB">
      <w:pPr>
        <w:widowControl w:val="0"/>
        <w:tabs>
          <w:tab w:val="left" w:pos="1530"/>
        </w:tabs>
        <w:jc w:val="both"/>
      </w:pPr>
      <w:r w:rsidRPr="001231C1">
        <w:t>1/30/2017</w:t>
      </w:r>
      <w:r w:rsidRPr="001231C1">
        <w:tab/>
        <w:t>H Placed on General File</w:t>
      </w:r>
    </w:p>
    <w:p w14:paraId="5C1A4F4A" w14:textId="33308792" w:rsidR="004B4180" w:rsidRPr="001231C1" w:rsidRDefault="00442DA9" w:rsidP="000107AB">
      <w:pPr>
        <w:widowControl w:val="0"/>
        <w:tabs>
          <w:tab w:val="left" w:pos="1530"/>
        </w:tabs>
        <w:jc w:val="both"/>
      </w:pPr>
      <w:r w:rsidRPr="001231C1">
        <w:t>2/1/2017</w:t>
      </w:r>
      <w:r w:rsidRPr="001231C1">
        <w:tab/>
        <w:t xml:space="preserve">H </w:t>
      </w:r>
      <w:r w:rsidR="00EC533B" w:rsidRPr="001231C1">
        <w:t>COW</w:t>
      </w:r>
      <w:r w:rsidRPr="001231C1">
        <w:t>:Passed</w:t>
      </w:r>
    </w:p>
    <w:p w14:paraId="7860C25D" w14:textId="77777777" w:rsidR="004B4180" w:rsidRPr="001231C1" w:rsidRDefault="00442DA9" w:rsidP="000107AB">
      <w:pPr>
        <w:widowControl w:val="0"/>
        <w:tabs>
          <w:tab w:val="left" w:pos="1530"/>
        </w:tabs>
        <w:jc w:val="both"/>
      </w:pPr>
      <w:r w:rsidRPr="001231C1">
        <w:t>2/2/2017</w:t>
      </w:r>
      <w:r w:rsidRPr="001231C1">
        <w:tab/>
        <w:t>H 2nd Reading:Passed</w:t>
      </w:r>
    </w:p>
    <w:p w14:paraId="330D6CFC" w14:textId="77777777" w:rsidR="004B4180" w:rsidRPr="001231C1" w:rsidRDefault="00442DA9" w:rsidP="000107AB">
      <w:pPr>
        <w:widowControl w:val="0"/>
        <w:tabs>
          <w:tab w:val="left" w:pos="1530"/>
        </w:tabs>
        <w:jc w:val="both"/>
      </w:pPr>
      <w:r w:rsidRPr="001231C1">
        <w:t>2/3/2017</w:t>
      </w:r>
      <w:r w:rsidRPr="001231C1">
        <w:tab/>
        <w:t>H 3rd Reading:Passed 56-3-1-0-0</w:t>
      </w:r>
    </w:p>
    <w:p w14:paraId="251ADB7C" w14:textId="77777777" w:rsidR="004B4180" w:rsidRPr="001231C1" w:rsidRDefault="004B4180" w:rsidP="000107AB">
      <w:pPr>
        <w:widowControl w:val="0"/>
        <w:jc w:val="both"/>
      </w:pPr>
    </w:p>
    <w:p w14:paraId="1262F905" w14:textId="36DB4489" w:rsidR="004B4180" w:rsidRPr="001231C1" w:rsidRDefault="007D5906" w:rsidP="000107AB">
      <w:pPr>
        <w:widowControl w:val="0"/>
        <w:jc w:val="center"/>
      </w:pPr>
      <w:r w:rsidRPr="001231C1">
        <w:rPr>
          <w:b/>
        </w:rPr>
        <w:t>ROLL CALL</w:t>
      </w:r>
    </w:p>
    <w:p w14:paraId="79F7E78A" w14:textId="39F24DFF" w:rsidR="004B4180" w:rsidRPr="001231C1" w:rsidRDefault="00442DA9" w:rsidP="000107AB">
      <w:pPr>
        <w:widowControl w:val="0"/>
        <w:jc w:val="both"/>
      </w:pPr>
      <w:r w:rsidRPr="001231C1">
        <w:rPr>
          <w:b/>
        </w:rPr>
        <w:t xml:space="preserve">Ayes:  </w:t>
      </w:r>
      <w:r w:rsidRPr="001231C1">
        <w:t xml:space="preserve">Representative(s) Allen, Baker, Barlow, Biteman, Blackburn, Blake, Bovee, Brown, Burkhart, Byrd, Clausen, Clem, Connolly, Court, Crank, Dayton, Eklund, Eyre, Flitner, Freeman, Furphy, Gierau, Gray, Greear, Haley, Hallinan, Halverson, Harshman, Henderson, Hunt, Kinner, Kirkbride, Larsen, Laursen, Lindholm, Loucks, </w:t>
      </w:r>
      <w:r w:rsidR="00F95BAA" w:rsidRPr="001231C1">
        <w:t>MacGuire</w:t>
      </w:r>
      <w:r w:rsidRPr="001231C1">
        <w:t xml:space="preserve">, Madden, </w:t>
      </w:r>
      <w:r w:rsidR="00F95BAA" w:rsidRPr="001231C1">
        <w:t>McKim</w:t>
      </w:r>
      <w:r w:rsidRPr="001231C1">
        <w:t>, Miller, Nicholas, Northrup, Obermueller, Olsen, Paxton, Pelkey, Pownall, Salazar, Schwartz, Sommers, Steinmetz, Sweeney, Walters, Wilson, Winters, Zwonitzer</w:t>
      </w:r>
    </w:p>
    <w:p w14:paraId="367A9836" w14:textId="77777777" w:rsidR="004B4180" w:rsidRPr="001231C1" w:rsidRDefault="00442DA9" w:rsidP="000107AB">
      <w:pPr>
        <w:widowControl w:val="0"/>
        <w:jc w:val="both"/>
      </w:pPr>
      <w:r w:rsidRPr="001231C1">
        <w:rPr>
          <w:b/>
        </w:rPr>
        <w:t xml:space="preserve">Nays:  </w:t>
      </w:r>
      <w:r w:rsidRPr="001231C1">
        <w:t>Representative(s) Edwards, Jennings, Piiparinen</w:t>
      </w:r>
    </w:p>
    <w:p w14:paraId="182E2BDB" w14:textId="77777777" w:rsidR="004B4180" w:rsidRPr="001231C1" w:rsidRDefault="00442DA9" w:rsidP="000107AB">
      <w:pPr>
        <w:widowControl w:val="0"/>
        <w:jc w:val="both"/>
      </w:pPr>
      <w:r w:rsidRPr="001231C1">
        <w:rPr>
          <w:b/>
        </w:rPr>
        <w:t xml:space="preserve">Excused:  </w:t>
      </w:r>
      <w:r w:rsidRPr="001231C1">
        <w:t>Representative Lone</w:t>
      </w:r>
    </w:p>
    <w:p w14:paraId="3E553B0A" w14:textId="77777777" w:rsidR="004B4180" w:rsidRPr="001231C1" w:rsidRDefault="00442DA9" w:rsidP="000107AB">
      <w:pPr>
        <w:widowControl w:val="0"/>
        <w:jc w:val="both"/>
      </w:pPr>
      <w:r w:rsidRPr="001231C1">
        <w:rPr>
          <w:b/>
        </w:rPr>
        <w:t xml:space="preserve">Ayes </w:t>
      </w:r>
      <w:r w:rsidRPr="001231C1">
        <w:t xml:space="preserve">56    </w:t>
      </w:r>
      <w:r w:rsidRPr="001231C1">
        <w:rPr>
          <w:b/>
        </w:rPr>
        <w:t xml:space="preserve">Nays </w:t>
      </w:r>
      <w:r w:rsidRPr="001231C1">
        <w:t xml:space="preserve">3   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66C6B73C" w14:textId="77777777" w:rsidR="004B4180" w:rsidRPr="001231C1" w:rsidRDefault="004B4180" w:rsidP="000107AB">
      <w:pPr>
        <w:widowControl w:val="0"/>
        <w:jc w:val="both"/>
      </w:pPr>
    </w:p>
    <w:p w14:paraId="7070795F" w14:textId="77777777" w:rsidR="004B4180" w:rsidRPr="001231C1" w:rsidRDefault="00442DA9" w:rsidP="000107AB">
      <w:pPr>
        <w:widowControl w:val="0"/>
        <w:tabs>
          <w:tab w:val="left" w:pos="1530"/>
        </w:tabs>
        <w:jc w:val="both"/>
      </w:pPr>
      <w:r w:rsidRPr="001231C1">
        <w:t>2/3/2017</w:t>
      </w:r>
      <w:r w:rsidRPr="001231C1">
        <w:tab/>
        <w:t>S Received for Introduction</w:t>
      </w:r>
    </w:p>
    <w:p w14:paraId="25ED2607" w14:textId="77777777" w:rsidR="004B4180" w:rsidRPr="001231C1" w:rsidRDefault="00442DA9" w:rsidP="000107AB">
      <w:pPr>
        <w:widowControl w:val="0"/>
        <w:tabs>
          <w:tab w:val="left" w:pos="1530"/>
        </w:tabs>
        <w:jc w:val="both"/>
      </w:pPr>
      <w:r w:rsidRPr="001231C1">
        <w:t>2/6/2017</w:t>
      </w:r>
      <w:r w:rsidRPr="001231C1">
        <w:tab/>
        <w:t>S Introduced and Referred to S06 - Travel</w:t>
      </w:r>
    </w:p>
    <w:p w14:paraId="15D89F68" w14:textId="77777777" w:rsidR="004B4180" w:rsidRPr="001231C1" w:rsidRDefault="00442DA9" w:rsidP="000107AB">
      <w:pPr>
        <w:widowControl w:val="0"/>
        <w:tabs>
          <w:tab w:val="left" w:pos="1530"/>
        </w:tabs>
        <w:jc w:val="both"/>
      </w:pPr>
      <w:r w:rsidRPr="001231C1">
        <w:t>2/9/2017</w:t>
      </w:r>
      <w:r w:rsidRPr="001231C1">
        <w:tab/>
        <w:t>S06 - Travel:Recommend Do Pass 5-0-0-0-0</w:t>
      </w:r>
    </w:p>
    <w:p w14:paraId="3268097C" w14:textId="77777777" w:rsidR="004B4180" w:rsidRPr="001231C1" w:rsidRDefault="004B4180" w:rsidP="000107AB">
      <w:pPr>
        <w:widowControl w:val="0"/>
        <w:jc w:val="both"/>
      </w:pPr>
    </w:p>
    <w:p w14:paraId="5C40B66F" w14:textId="178E6FCC" w:rsidR="004B4180" w:rsidRPr="001231C1" w:rsidRDefault="007D5906" w:rsidP="000107AB">
      <w:pPr>
        <w:widowControl w:val="0"/>
        <w:jc w:val="center"/>
      </w:pPr>
      <w:r w:rsidRPr="001231C1">
        <w:rPr>
          <w:b/>
        </w:rPr>
        <w:t>ROLL CALL</w:t>
      </w:r>
    </w:p>
    <w:p w14:paraId="39A398BE" w14:textId="77777777" w:rsidR="004B4180" w:rsidRPr="001231C1" w:rsidRDefault="00442DA9" w:rsidP="000107AB">
      <w:pPr>
        <w:widowControl w:val="0"/>
        <w:jc w:val="both"/>
      </w:pPr>
      <w:r w:rsidRPr="001231C1">
        <w:rPr>
          <w:b/>
        </w:rPr>
        <w:t xml:space="preserve">Ayes:  </w:t>
      </w:r>
      <w:r w:rsidRPr="001231C1">
        <w:t>Senator(s) Anselmi-Dalton, Barnard, Boner, Emerich, Moniz</w:t>
      </w:r>
    </w:p>
    <w:p w14:paraId="54277163" w14:textId="77777777" w:rsidR="004B418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0835BDEE" w14:textId="77777777" w:rsidR="004B4180" w:rsidRPr="001231C1" w:rsidRDefault="004B4180" w:rsidP="000107AB">
      <w:pPr>
        <w:widowControl w:val="0"/>
        <w:jc w:val="both"/>
      </w:pPr>
    </w:p>
    <w:p w14:paraId="10C41A92" w14:textId="77777777" w:rsidR="004B4180" w:rsidRPr="001231C1" w:rsidRDefault="00442DA9" w:rsidP="000107AB">
      <w:pPr>
        <w:widowControl w:val="0"/>
        <w:tabs>
          <w:tab w:val="left" w:pos="1530"/>
        </w:tabs>
        <w:jc w:val="both"/>
      </w:pPr>
      <w:r w:rsidRPr="001231C1">
        <w:t>2/9/2017</w:t>
      </w:r>
      <w:r w:rsidRPr="001231C1">
        <w:tab/>
        <w:t>S Placed on General File</w:t>
      </w:r>
    </w:p>
    <w:p w14:paraId="4E3C14FA" w14:textId="586D059B" w:rsidR="004B4180" w:rsidRPr="001231C1" w:rsidRDefault="00442DA9" w:rsidP="000107AB">
      <w:pPr>
        <w:widowControl w:val="0"/>
        <w:tabs>
          <w:tab w:val="left" w:pos="1530"/>
        </w:tabs>
        <w:jc w:val="both"/>
      </w:pPr>
      <w:r w:rsidRPr="001231C1">
        <w:t>2/14/2017</w:t>
      </w:r>
      <w:r w:rsidRPr="001231C1">
        <w:tab/>
        <w:t xml:space="preserve">S </w:t>
      </w:r>
      <w:r w:rsidR="00EC533B" w:rsidRPr="001231C1">
        <w:t>COW</w:t>
      </w:r>
      <w:r w:rsidRPr="001231C1">
        <w:t>:Passed</w:t>
      </w:r>
    </w:p>
    <w:p w14:paraId="71FD8EAA" w14:textId="77777777" w:rsidR="004B4180" w:rsidRPr="001231C1" w:rsidRDefault="00442DA9" w:rsidP="000107AB">
      <w:pPr>
        <w:widowControl w:val="0"/>
        <w:tabs>
          <w:tab w:val="left" w:pos="1530"/>
        </w:tabs>
        <w:jc w:val="both"/>
      </w:pPr>
      <w:r w:rsidRPr="001231C1">
        <w:t>2/15/2017</w:t>
      </w:r>
      <w:r w:rsidRPr="001231C1">
        <w:tab/>
        <w:t>S 2nd Reading:Passed</w:t>
      </w:r>
    </w:p>
    <w:p w14:paraId="2756F36A" w14:textId="77777777" w:rsidR="004B4180" w:rsidRPr="001231C1" w:rsidRDefault="00442DA9" w:rsidP="000107AB">
      <w:pPr>
        <w:widowControl w:val="0"/>
        <w:tabs>
          <w:tab w:val="left" w:pos="1530"/>
        </w:tabs>
        <w:jc w:val="both"/>
      </w:pPr>
      <w:r w:rsidRPr="001231C1">
        <w:t>2/16/2017</w:t>
      </w:r>
      <w:r w:rsidRPr="001231C1">
        <w:tab/>
        <w:t>S 3rd Reading:Passed 20-8-2-0-0</w:t>
      </w:r>
    </w:p>
    <w:p w14:paraId="4DC4F350" w14:textId="77777777" w:rsidR="004B4180" w:rsidRPr="001231C1" w:rsidRDefault="004B4180" w:rsidP="000107AB">
      <w:pPr>
        <w:widowControl w:val="0"/>
        <w:jc w:val="both"/>
      </w:pPr>
    </w:p>
    <w:p w14:paraId="17B71AAF" w14:textId="61739B09" w:rsidR="004B4180" w:rsidRPr="001231C1" w:rsidRDefault="007D5906" w:rsidP="000107AB">
      <w:pPr>
        <w:widowControl w:val="0"/>
        <w:jc w:val="center"/>
      </w:pPr>
      <w:r w:rsidRPr="001231C1">
        <w:rPr>
          <w:b/>
        </w:rPr>
        <w:t>ROLL CALL</w:t>
      </w:r>
    </w:p>
    <w:p w14:paraId="66875E26" w14:textId="77777777" w:rsidR="004B4180" w:rsidRPr="001231C1" w:rsidRDefault="00442DA9" w:rsidP="000107AB">
      <w:pPr>
        <w:widowControl w:val="0"/>
        <w:jc w:val="both"/>
      </w:pPr>
      <w:r w:rsidRPr="001231C1">
        <w:rPr>
          <w:b/>
        </w:rPr>
        <w:t xml:space="preserve">Ayes:  </w:t>
      </w:r>
      <w:r w:rsidRPr="001231C1">
        <w:t>Senator(s) Anderson, Anselmi-Dalton, Baldwin, Barnard, Boner, Burns, Christensen, Driskill, Ellis, Emerich, Hastert, Kinskey, Landen, Moniz, Nethercott, Pappas, Peterson, Rothfuss, Scott, Von Flatern</w:t>
      </w:r>
    </w:p>
    <w:p w14:paraId="7233C8F2" w14:textId="77777777" w:rsidR="004B4180" w:rsidRPr="001231C1" w:rsidRDefault="00442DA9" w:rsidP="000107AB">
      <w:pPr>
        <w:widowControl w:val="0"/>
        <w:jc w:val="both"/>
      </w:pPr>
      <w:r w:rsidRPr="001231C1">
        <w:rPr>
          <w:b/>
        </w:rPr>
        <w:t xml:space="preserve">Nays:  </w:t>
      </w:r>
      <w:r w:rsidRPr="001231C1">
        <w:t>Senator(s) Bouchard, Case, Coe, Dockstader, Hicks, Meier, Perkins, Wasserburger</w:t>
      </w:r>
    </w:p>
    <w:p w14:paraId="47B0D065" w14:textId="7CC6D0E2" w:rsidR="004B4180" w:rsidRPr="001231C1" w:rsidRDefault="00442DA9" w:rsidP="000107AB">
      <w:pPr>
        <w:widowControl w:val="0"/>
        <w:jc w:val="both"/>
      </w:pPr>
      <w:r w:rsidRPr="001231C1">
        <w:rPr>
          <w:b/>
        </w:rPr>
        <w:t xml:space="preserve">Excused:  </w:t>
      </w:r>
      <w:r w:rsidRPr="001231C1">
        <w:t xml:space="preserve">Senator(s) Agar, </w:t>
      </w:r>
      <w:r w:rsidR="00B61B1B" w:rsidRPr="001231C1">
        <w:t>Bebout</w:t>
      </w:r>
    </w:p>
    <w:p w14:paraId="65377C7E" w14:textId="77777777" w:rsidR="004B4180" w:rsidRPr="001231C1" w:rsidRDefault="00442DA9" w:rsidP="000107AB">
      <w:pPr>
        <w:widowControl w:val="0"/>
        <w:jc w:val="both"/>
      </w:pPr>
      <w:r w:rsidRPr="001231C1">
        <w:rPr>
          <w:b/>
        </w:rPr>
        <w:t xml:space="preserve">Ayes </w:t>
      </w:r>
      <w:r w:rsidRPr="001231C1">
        <w:t xml:space="preserve">20    </w:t>
      </w:r>
      <w:r w:rsidRPr="001231C1">
        <w:rPr>
          <w:b/>
        </w:rPr>
        <w:t xml:space="preserve">Nays </w:t>
      </w:r>
      <w:r w:rsidRPr="001231C1">
        <w:t xml:space="preserve">8   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1CAFEAC2" w14:textId="77777777" w:rsidR="004B4180" w:rsidRPr="001231C1" w:rsidRDefault="004B4180" w:rsidP="000107AB">
      <w:pPr>
        <w:widowControl w:val="0"/>
        <w:jc w:val="both"/>
      </w:pPr>
    </w:p>
    <w:p w14:paraId="23CDC70E" w14:textId="77777777" w:rsidR="004B4180" w:rsidRPr="001231C1" w:rsidRDefault="00442DA9" w:rsidP="000107AB">
      <w:pPr>
        <w:widowControl w:val="0"/>
        <w:tabs>
          <w:tab w:val="left" w:pos="1530"/>
        </w:tabs>
        <w:jc w:val="both"/>
      </w:pPr>
      <w:r w:rsidRPr="001231C1">
        <w:t>2/16/2017</w:t>
      </w:r>
      <w:r w:rsidRPr="001231C1">
        <w:tab/>
        <w:t>Assigned Number HEA No. 0037</w:t>
      </w:r>
    </w:p>
    <w:p w14:paraId="285A2EDE" w14:textId="77777777" w:rsidR="004B4180" w:rsidRPr="001231C1" w:rsidRDefault="00442DA9" w:rsidP="000107AB">
      <w:pPr>
        <w:widowControl w:val="0"/>
        <w:tabs>
          <w:tab w:val="left" w:pos="1530"/>
        </w:tabs>
        <w:jc w:val="both"/>
      </w:pPr>
      <w:r w:rsidRPr="001231C1">
        <w:t>2/21/2017</w:t>
      </w:r>
      <w:r w:rsidRPr="001231C1">
        <w:tab/>
        <w:t>H Speaker Signed HEA No. 0037</w:t>
      </w:r>
    </w:p>
    <w:p w14:paraId="26C4B8C4" w14:textId="77777777" w:rsidR="004B4180" w:rsidRPr="001231C1" w:rsidRDefault="00442DA9" w:rsidP="000107AB">
      <w:pPr>
        <w:widowControl w:val="0"/>
        <w:tabs>
          <w:tab w:val="left" w:pos="1530"/>
        </w:tabs>
        <w:jc w:val="both"/>
      </w:pPr>
      <w:r w:rsidRPr="001231C1">
        <w:t>2/21/2017</w:t>
      </w:r>
      <w:r w:rsidRPr="001231C1">
        <w:tab/>
        <w:t>S President Signed HEA No. 0037</w:t>
      </w:r>
    </w:p>
    <w:p w14:paraId="4FA54432" w14:textId="77777777" w:rsidR="007015F4" w:rsidRPr="001231C1" w:rsidRDefault="007015F4" w:rsidP="007015F4">
      <w:pPr>
        <w:widowControl w:val="0"/>
        <w:tabs>
          <w:tab w:val="left" w:pos="1530"/>
        </w:tabs>
        <w:jc w:val="both"/>
      </w:pPr>
      <w:r w:rsidRPr="001231C1">
        <w:lastRenderedPageBreak/>
        <w:t>3/6/2017</w:t>
      </w:r>
      <w:r w:rsidRPr="001231C1">
        <w:tab/>
        <w:t>Governor Signed HEA No. 0037</w:t>
      </w:r>
    </w:p>
    <w:p w14:paraId="63F100EE" w14:textId="77777777" w:rsidR="004B4180" w:rsidRPr="001231C1" w:rsidRDefault="00442DA9" w:rsidP="000107AB">
      <w:pPr>
        <w:widowControl w:val="0"/>
        <w:tabs>
          <w:tab w:val="left" w:pos="1530"/>
        </w:tabs>
        <w:jc w:val="both"/>
      </w:pPr>
      <w:r w:rsidRPr="001231C1">
        <w:t>3/6/2017</w:t>
      </w:r>
      <w:r w:rsidRPr="001231C1">
        <w:tab/>
        <w:t>Assigned Chapter Number</w:t>
      </w:r>
    </w:p>
    <w:p w14:paraId="18C21F05" w14:textId="77777777" w:rsidR="004B4180" w:rsidRPr="001231C1" w:rsidRDefault="004B4180" w:rsidP="000107AB">
      <w:pPr>
        <w:widowControl w:val="0"/>
        <w:jc w:val="both"/>
      </w:pPr>
    </w:p>
    <w:p w14:paraId="6A2CCD38" w14:textId="77777777" w:rsidR="004B4180" w:rsidRPr="001231C1" w:rsidRDefault="00442DA9" w:rsidP="000107AB">
      <w:pPr>
        <w:widowControl w:val="0"/>
        <w:jc w:val="both"/>
      </w:pPr>
      <w:r w:rsidRPr="001231C1">
        <w:t>Chapter No. 84  Session Laws of Wyoming 2017</w:t>
      </w:r>
    </w:p>
    <w:p w14:paraId="53C9C558"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2F4EBDD8" w14:textId="77777777" w:rsidTr="00473716">
        <w:trPr>
          <w:trHeight w:val="393"/>
        </w:trPr>
        <w:tc>
          <w:tcPr>
            <w:tcW w:w="2538" w:type="dxa"/>
            <w:vAlign w:val="center"/>
          </w:tcPr>
          <w:p w14:paraId="7EA49F4D" w14:textId="77777777" w:rsidR="00D5425E" w:rsidRPr="001231C1" w:rsidRDefault="00D5425E" w:rsidP="000107AB">
            <w:pPr>
              <w:pStyle w:val="DigestTitle"/>
              <w:widowControl w:val="0"/>
              <w:ind w:right="-141"/>
              <w:jc w:val="both"/>
              <w:rPr>
                <w:b w:val="0"/>
              </w:rPr>
            </w:pPr>
            <w:r w:rsidRPr="001231C1">
              <w:t>H.B. No. 0196</w:t>
            </w:r>
            <w:r w:rsidR="00473716" w:rsidRPr="001231C1">
              <w:t xml:space="preserve"> </w:t>
            </w:r>
          </w:p>
        </w:tc>
        <w:tc>
          <w:tcPr>
            <w:tcW w:w="6908" w:type="dxa"/>
            <w:vAlign w:val="center"/>
          </w:tcPr>
          <w:p w14:paraId="0C80411D" w14:textId="77777777" w:rsidR="00D5425E" w:rsidRPr="001231C1" w:rsidRDefault="00D5425E" w:rsidP="000107AB">
            <w:pPr>
              <w:pStyle w:val="DigestTitle"/>
              <w:widowControl w:val="0"/>
              <w:jc w:val="both"/>
              <w:rPr>
                <w:b w:val="0"/>
              </w:rPr>
            </w:pPr>
            <w:r w:rsidRPr="001231C1">
              <w:t>Teachers online credentialing system.</w:t>
            </w:r>
          </w:p>
        </w:tc>
      </w:tr>
    </w:tbl>
    <w:p w14:paraId="7AD5C5CE" w14:textId="77777777" w:rsidR="003D4279" w:rsidRPr="001231C1" w:rsidRDefault="003D4279" w:rsidP="000107AB">
      <w:pPr>
        <w:widowControl w:val="0"/>
        <w:jc w:val="both"/>
      </w:pPr>
    </w:p>
    <w:p w14:paraId="761274D5" w14:textId="35B2F691" w:rsidR="00D5425E" w:rsidRPr="001231C1" w:rsidRDefault="007F3A42" w:rsidP="000107AB">
      <w:pPr>
        <w:widowControl w:val="0"/>
        <w:tabs>
          <w:tab w:val="left" w:pos="2880"/>
        </w:tabs>
        <w:ind w:left="2880" w:hanging="2880"/>
        <w:jc w:val="both"/>
      </w:pPr>
      <w:r w:rsidRPr="001231C1">
        <w:t>Sponsored By:</w:t>
      </w:r>
      <w:r w:rsidR="00D5425E" w:rsidRPr="001231C1">
        <w:tab/>
        <w:t>Representative(s) Northrup, Brown and Piiparinen and Senator(s) Wasserburger</w:t>
      </w:r>
    </w:p>
    <w:p w14:paraId="3D18F91A" w14:textId="77777777" w:rsidR="00C46B30" w:rsidRPr="001231C1" w:rsidRDefault="00C46B30" w:rsidP="000107AB">
      <w:pPr>
        <w:widowControl w:val="0"/>
        <w:tabs>
          <w:tab w:val="left" w:pos="2880"/>
        </w:tabs>
        <w:jc w:val="both"/>
      </w:pPr>
    </w:p>
    <w:p w14:paraId="02193FAD" w14:textId="77777777" w:rsidR="00D5425E" w:rsidRPr="001231C1" w:rsidRDefault="00D5425E" w:rsidP="000107AB">
      <w:pPr>
        <w:pStyle w:val="BillTitle"/>
        <w:widowControl w:val="0"/>
      </w:pPr>
      <w:r w:rsidRPr="001231C1">
        <w:t>AN ACT relating to the Wyoming professional teaching standards board; providing for the issuance and renewal of teacher certificates through an online system as specified; and providing for an effective date.</w:t>
      </w:r>
    </w:p>
    <w:p w14:paraId="1DAC9289" w14:textId="77777777" w:rsidR="00D5425E" w:rsidRPr="001231C1" w:rsidRDefault="00D5425E" w:rsidP="000107AB">
      <w:pPr>
        <w:widowControl w:val="0"/>
        <w:jc w:val="both"/>
      </w:pPr>
    </w:p>
    <w:p w14:paraId="007E5E94" w14:textId="77777777" w:rsidR="004B4180" w:rsidRPr="001231C1" w:rsidRDefault="00442DA9" w:rsidP="000107AB">
      <w:pPr>
        <w:widowControl w:val="0"/>
        <w:tabs>
          <w:tab w:val="left" w:pos="1530"/>
        </w:tabs>
        <w:jc w:val="both"/>
      </w:pPr>
      <w:r w:rsidRPr="001231C1">
        <w:t>1/20/2017</w:t>
      </w:r>
      <w:r w:rsidRPr="001231C1">
        <w:tab/>
        <w:t>Bill Number Assigned</w:t>
      </w:r>
    </w:p>
    <w:p w14:paraId="0AFEFEDA" w14:textId="77777777" w:rsidR="004B4180" w:rsidRPr="001231C1" w:rsidRDefault="00442DA9" w:rsidP="000107AB">
      <w:pPr>
        <w:widowControl w:val="0"/>
        <w:tabs>
          <w:tab w:val="left" w:pos="1530"/>
        </w:tabs>
        <w:jc w:val="both"/>
      </w:pPr>
      <w:r w:rsidRPr="001231C1">
        <w:t>1/23/2017</w:t>
      </w:r>
      <w:r w:rsidRPr="001231C1">
        <w:tab/>
        <w:t>H Received for Introduction</w:t>
      </w:r>
    </w:p>
    <w:p w14:paraId="7383B5AE" w14:textId="77777777" w:rsidR="004B4180" w:rsidRPr="001231C1" w:rsidRDefault="00442DA9" w:rsidP="000107AB">
      <w:pPr>
        <w:widowControl w:val="0"/>
        <w:tabs>
          <w:tab w:val="left" w:pos="1530"/>
        </w:tabs>
        <w:jc w:val="both"/>
      </w:pPr>
      <w:r w:rsidRPr="001231C1">
        <w:t>2/3/2017</w:t>
      </w:r>
      <w:r w:rsidRPr="001231C1">
        <w:tab/>
        <w:t>H Did Not Consider for Introduction</w:t>
      </w:r>
    </w:p>
    <w:p w14:paraId="1EDDBA4E"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554CCE0F" w14:textId="77777777" w:rsidTr="00473716">
        <w:trPr>
          <w:trHeight w:val="393"/>
        </w:trPr>
        <w:tc>
          <w:tcPr>
            <w:tcW w:w="2538" w:type="dxa"/>
            <w:vAlign w:val="center"/>
          </w:tcPr>
          <w:p w14:paraId="3B40F536" w14:textId="77777777" w:rsidR="00D5425E" w:rsidRPr="001231C1" w:rsidRDefault="00D5425E" w:rsidP="000107AB">
            <w:pPr>
              <w:pStyle w:val="DigestTitle"/>
              <w:widowControl w:val="0"/>
              <w:ind w:right="-141"/>
              <w:jc w:val="both"/>
              <w:rPr>
                <w:b w:val="0"/>
              </w:rPr>
            </w:pPr>
            <w:r w:rsidRPr="001231C1">
              <w:t>H.B. No. 0197</w:t>
            </w:r>
            <w:r w:rsidR="00473716" w:rsidRPr="001231C1">
              <w:t xml:space="preserve"> </w:t>
            </w:r>
          </w:p>
        </w:tc>
        <w:tc>
          <w:tcPr>
            <w:tcW w:w="6908" w:type="dxa"/>
            <w:vAlign w:val="center"/>
          </w:tcPr>
          <w:p w14:paraId="460BFF45" w14:textId="77777777" w:rsidR="00D5425E" w:rsidRPr="001231C1" w:rsidRDefault="00D5425E" w:rsidP="000107AB">
            <w:pPr>
              <w:pStyle w:val="DigestTitle"/>
              <w:widowControl w:val="0"/>
              <w:jc w:val="both"/>
              <w:rPr>
                <w:b w:val="0"/>
              </w:rPr>
            </w:pPr>
            <w:r w:rsidRPr="001231C1">
              <w:t>Marihuana and THC products policy reform act.</w:t>
            </w:r>
          </w:p>
        </w:tc>
      </w:tr>
    </w:tbl>
    <w:p w14:paraId="7E8A0709" w14:textId="77777777" w:rsidR="003D4279" w:rsidRPr="001231C1" w:rsidRDefault="003D4279" w:rsidP="000107AB">
      <w:pPr>
        <w:widowControl w:val="0"/>
        <w:jc w:val="both"/>
      </w:pPr>
    </w:p>
    <w:p w14:paraId="103CF290" w14:textId="6C116064" w:rsidR="00D5425E" w:rsidRPr="001231C1" w:rsidRDefault="007F3A42" w:rsidP="000107AB">
      <w:pPr>
        <w:widowControl w:val="0"/>
        <w:tabs>
          <w:tab w:val="left" w:pos="2880"/>
        </w:tabs>
        <w:ind w:left="2880" w:hanging="2880"/>
        <w:jc w:val="both"/>
      </w:pPr>
      <w:r w:rsidRPr="001231C1">
        <w:t>Sponsored By:</w:t>
      </w:r>
      <w:r w:rsidR="00D5425E" w:rsidRPr="001231C1">
        <w:tab/>
        <w:t>Representative(s) Olsen, Blackburn, Brown, Clem, Eyre, Furphy, Henderson, Jennings, Lone, Pownall, Salazar, Steinmetz and Winters and Senator(s) Christensen, Driskill and Hicks</w:t>
      </w:r>
    </w:p>
    <w:p w14:paraId="0D322F65" w14:textId="77777777" w:rsidR="00C46B30" w:rsidRPr="001231C1" w:rsidRDefault="00C46B30" w:rsidP="000107AB">
      <w:pPr>
        <w:widowControl w:val="0"/>
        <w:tabs>
          <w:tab w:val="left" w:pos="2880"/>
        </w:tabs>
        <w:jc w:val="both"/>
      </w:pPr>
    </w:p>
    <w:p w14:paraId="5950E831" w14:textId="77777777" w:rsidR="00D5425E" w:rsidRPr="001231C1" w:rsidRDefault="00D5425E" w:rsidP="000107AB">
      <w:pPr>
        <w:pStyle w:val="BillTitle"/>
        <w:widowControl w:val="0"/>
      </w:pPr>
      <w:r w:rsidRPr="001231C1">
        <w:t>AN ACT relating to controlled substances; providing penalties for possession of marihuana in plant form and tetrahydrocannabinol products in specified amounts; creating an elevated misdemeanor offense for possession of such products as specified; amending a provision related to determination of weight; making a conforming amendment; and providing for an effective date.</w:t>
      </w:r>
    </w:p>
    <w:p w14:paraId="0FE889FA" w14:textId="77777777" w:rsidR="00D5425E" w:rsidRPr="001231C1" w:rsidRDefault="00D5425E" w:rsidP="000107AB">
      <w:pPr>
        <w:widowControl w:val="0"/>
        <w:jc w:val="both"/>
      </w:pPr>
    </w:p>
    <w:p w14:paraId="6701FE0E" w14:textId="77777777" w:rsidR="004B4180" w:rsidRPr="001231C1" w:rsidRDefault="00442DA9" w:rsidP="000107AB">
      <w:pPr>
        <w:widowControl w:val="0"/>
        <w:tabs>
          <w:tab w:val="left" w:pos="1530"/>
        </w:tabs>
        <w:jc w:val="both"/>
      </w:pPr>
      <w:r w:rsidRPr="001231C1">
        <w:t>1/20/2017</w:t>
      </w:r>
      <w:r w:rsidRPr="001231C1">
        <w:tab/>
        <w:t>Bill Number Assigned</w:t>
      </w:r>
    </w:p>
    <w:p w14:paraId="527C4ECE" w14:textId="77777777" w:rsidR="004B4180" w:rsidRPr="001231C1" w:rsidRDefault="00442DA9" w:rsidP="000107AB">
      <w:pPr>
        <w:widowControl w:val="0"/>
        <w:tabs>
          <w:tab w:val="left" w:pos="1530"/>
        </w:tabs>
        <w:jc w:val="both"/>
      </w:pPr>
      <w:r w:rsidRPr="001231C1">
        <w:t>1/23/2017</w:t>
      </w:r>
      <w:r w:rsidRPr="001231C1">
        <w:tab/>
        <w:t>H Received for Introduction</w:t>
      </w:r>
    </w:p>
    <w:p w14:paraId="05E80803" w14:textId="77777777" w:rsidR="004B4180" w:rsidRPr="001231C1" w:rsidRDefault="00442DA9" w:rsidP="000107AB">
      <w:pPr>
        <w:widowControl w:val="0"/>
        <w:tabs>
          <w:tab w:val="left" w:pos="1530"/>
        </w:tabs>
        <w:jc w:val="both"/>
      </w:pPr>
      <w:r w:rsidRPr="001231C1">
        <w:t>1/25/2017</w:t>
      </w:r>
      <w:r w:rsidRPr="001231C1">
        <w:tab/>
        <w:t>H Introduced and Referred to H01 - Judiciary</w:t>
      </w:r>
    </w:p>
    <w:p w14:paraId="31880008" w14:textId="77777777" w:rsidR="004B4180" w:rsidRPr="001231C1" w:rsidRDefault="00442DA9" w:rsidP="000107AB">
      <w:pPr>
        <w:widowControl w:val="0"/>
        <w:tabs>
          <w:tab w:val="left" w:pos="1530"/>
        </w:tabs>
        <w:jc w:val="both"/>
      </w:pPr>
      <w:r w:rsidRPr="001231C1">
        <w:t>1/31/2017</w:t>
      </w:r>
      <w:r w:rsidRPr="001231C1">
        <w:tab/>
        <w:t>H01 - Judiciary:Recommend Amend and Do Pass 8-1-0-0-0</w:t>
      </w:r>
    </w:p>
    <w:p w14:paraId="4975FB70" w14:textId="77777777" w:rsidR="004B4180" w:rsidRPr="001231C1" w:rsidRDefault="004B4180" w:rsidP="000107AB">
      <w:pPr>
        <w:widowControl w:val="0"/>
        <w:jc w:val="both"/>
      </w:pPr>
    </w:p>
    <w:p w14:paraId="4E3BCAEF" w14:textId="11C20703" w:rsidR="004B4180" w:rsidRPr="001231C1" w:rsidRDefault="007D5906" w:rsidP="000107AB">
      <w:pPr>
        <w:widowControl w:val="0"/>
        <w:jc w:val="center"/>
      </w:pPr>
      <w:r w:rsidRPr="001231C1">
        <w:rPr>
          <w:b/>
        </w:rPr>
        <w:t>ROLL CALL</w:t>
      </w:r>
    </w:p>
    <w:p w14:paraId="66E50518" w14:textId="77777777" w:rsidR="004B4180" w:rsidRPr="001231C1" w:rsidRDefault="00442DA9" w:rsidP="000107AB">
      <w:pPr>
        <w:widowControl w:val="0"/>
        <w:jc w:val="both"/>
      </w:pPr>
      <w:r w:rsidRPr="001231C1">
        <w:rPr>
          <w:b/>
        </w:rPr>
        <w:t xml:space="preserve">Ayes:  </w:t>
      </w:r>
      <w:r w:rsidRPr="001231C1">
        <w:t>Representative(s) Biteman, Jennings, Kirkbride, Olsen, Pelkey, Pownall, Salazar, Winters</w:t>
      </w:r>
    </w:p>
    <w:p w14:paraId="7B01547D" w14:textId="77777777" w:rsidR="004B4180" w:rsidRPr="001231C1" w:rsidRDefault="00442DA9" w:rsidP="000107AB">
      <w:pPr>
        <w:widowControl w:val="0"/>
        <w:jc w:val="both"/>
      </w:pPr>
      <w:r w:rsidRPr="001231C1">
        <w:rPr>
          <w:b/>
        </w:rPr>
        <w:t xml:space="preserve">Nays:  </w:t>
      </w:r>
      <w:r w:rsidRPr="001231C1">
        <w:t>Representative Baker</w:t>
      </w:r>
    </w:p>
    <w:p w14:paraId="7D133964" w14:textId="77777777" w:rsidR="004B4180" w:rsidRPr="001231C1" w:rsidRDefault="00442DA9" w:rsidP="000107AB">
      <w:pPr>
        <w:widowControl w:val="0"/>
        <w:jc w:val="both"/>
      </w:pPr>
      <w:r w:rsidRPr="001231C1">
        <w:rPr>
          <w:b/>
        </w:rPr>
        <w:t xml:space="preserve">Ayes </w:t>
      </w:r>
      <w:r w:rsidRPr="001231C1">
        <w:t xml:space="preserve">8    </w:t>
      </w:r>
      <w:r w:rsidRPr="001231C1">
        <w:rPr>
          <w:b/>
        </w:rPr>
        <w:t xml:space="preserve">Nays </w:t>
      </w:r>
      <w:r w:rsidRPr="001231C1">
        <w:t xml:space="preserve">1   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658DA670" w14:textId="77777777" w:rsidR="004B4180" w:rsidRPr="001231C1" w:rsidRDefault="004B4180" w:rsidP="000107AB">
      <w:pPr>
        <w:widowControl w:val="0"/>
        <w:jc w:val="both"/>
      </w:pPr>
    </w:p>
    <w:p w14:paraId="40361A6A" w14:textId="77777777" w:rsidR="007D5906" w:rsidRPr="001231C1" w:rsidRDefault="00442DA9" w:rsidP="000107AB">
      <w:pPr>
        <w:widowControl w:val="0"/>
        <w:tabs>
          <w:tab w:val="left" w:pos="1530"/>
        </w:tabs>
        <w:jc w:val="both"/>
      </w:pPr>
      <w:r w:rsidRPr="001231C1">
        <w:t>1/31/2017</w:t>
      </w:r>
      <w:r w:rsidRPr="001231C1">
        <w:tab/>
        <w:t>H Placed on General File</w:t>
      </w:r>
    </w:p>
    <w:p w14:paraId="3C7181C0" w14:textId="77777777" w:rsidR="007D5906" w:rsidRPr="001231C1" w:rsidRDefault="007D5906" w:rsidP="000107AB">
      <w:pPr>
        <w:widowControl w:val="0"/>
        <w:tabs>
          <w:tab w:val="left" w:pos="1530"/>
        </w:tabs>
        <w:jc w:val="both"/>
      </w:pPr>
    </w:p>
    <w:p w14:paraId="097C105F" w14:textId="77777777" w:rsidR="007D5906" w:rsidRPr="001231C1" w:rsidRDefault="00442DA9" w:rsidP="000107AB">
      <w:pPr>
        <w:widowControl w:val="0"/>
        <w:tabs>
          <w:tab w:val="left" w:pos="3330"/>
        </w:tabs>
        <w:jc w:val="both"/>
        <w:rPr>
          <w:b/>
        </w:rPr>
      </w:pPr>
      <w:r w:rsidRPr="001231C1">
        <w:rPr>
          <w:b/>
        </w:rPr>
        <w:t>HB0197HS001/ADOPTED</w:t>
      </w:r>
    </w:p>
    <w:p w14:paraId="778CC6CE" w14:textId="5EE0E8D0" w:rsidR="00F95BAA" w:rsidRPr="001231C1" w:rsidRDefault="00442DA9" w:rsidP="000107AB">
      <w:pPr>
        <w:widowControl w:val="0"/>
        <w:ind w:left="2880" w:hanging="2880"/>
        <w:jc w:val="both"/>
      </w:pPr>
      <w:r w:rsidRPr="001231C1">
        <w:t>Page 1-line 5</w:t>
      </w:r>
      <w:r w:rsidRPr="001231C1">
        <w:tab/>
        <w:t xml:space="preserve">After </w:t>
      </w:r>
      <w:r w:rsidR="001B0BEB" w:rsidRPr="001231C1">
        <w:t>"</w:t>
      </w:r>
      <w:r w:rsidRPr="001231C1">
        <w:t>specified;</w:t>
      </w:r>
      <w:r w:rsidR="001B0BEB" w:rsidRPr="001231C1">
        <w:t>"</w:t>
      </w:r>
      <w:r w:rsidRPr="001231C1">
        <w:t xml:space="preserve"> insert </w:t>
      </w:r>
      <w:r w:rsidR="001B0BEB" w:rsidRPr="001231C1">
        <w:t>"</w:t>
      </w:r>
      <w:r w:rsidRPr="001231C1">
        <w:t>amending a provision related to determination of weight;</w:t>
      </w:r>
      <w:r w:rsidR="001B0BEB" w:rsidRPr="001231C1">
        <w:t>"</w:t>
      </w:r>
      <w:r w:rsidRPr="001231C1">
        <w:t>.</w:t>
      </w:r>
    </w:p>
    <w:p w14:paraId="7F38D8DE" w14:textId="2FD48C8F" w:rsidR="00F95BAA" w:rsidRPr="001231C1" w:rsidRDefault="00442DA9" w:rsidP="000107AB">
      <w:pPr>
        <w:widowControl w:val="0"/>
        <w:ind w:left="2880" w:hanging="2880"/>
        <w:jc w:val="both"/>
      </w:pPr>
      <w:r w:rsidRPr="001231C1">
        <w:t>Page 1-line 11</w:t>
      </w:r>
      <w:r w:rsidRPr="001231C1">
        <w:tab/>
        <w:t xml:space="preserve">Delete </w:t>
      </w:r>
      <w:r w:rsidR="001B0BEB" w:rsidRPr="001231C1">
        <w:t>"</w:t>
      </w:r>
      <w:r w:rsidRPr="001231C1">
        <w:t>and</w:t>
      </w:r>
      <w:r w:rsidR="001B0BEB" w:rsidRPr="001231C1">
        <w:t>"</w:t>
      </w:r>
      <w:r w:rsidRPr="001231C1">
        <w:t xml:space="preserve"> insert </w:t>
      </w:r>
      <w:r w:rsidR="001B0BEB" w:rsidRPr="001231C1">
        <w:t>"</w:t>
      </w:r>
      <w:r w:rsidRPr="001231C1">
        <w:t>,</w:t>
      </w:r>
      <w:r w:rsidR="001B0BEB" w:rsidRPr="001231C1">
        <w:t>"</w:t>
      </w:r>
      <w:r w:rsidRPr="001231C1">
        <w:t xml:space="preserve">; after </w:t>
      </w:r>
      <w:r w:rsidR="001B0BEB" w:rsidRPr="001231C1">
        <w:t>"</w:t>
      </w:r>
      <w:r w:rsidRPr="001231C1">
        <w:t>(vi)</w:t>
      </w:r>
      <w:r w:rsidR="001B0BEB" w:rsidRPr="001231C1">
        <w:t>"</w:t>
      </w:r>
      <w:r w:rsidRPr="001231C1">
        <w:t xml:space="preserve"> insert </w:t>
      </w:r>
      <w:r w:rsidR="001B0BEB" w:rsidRPr="001231C1">
        <w:t>"</w:t>
      </w:r>
      <w:r w:rsidRPr="001231C1">
        <w:t>and (d)</w:t>
      </w:r>
      <w:r w:rsidR="001B0BEB" w:rsidRPr="001231C1">
        <w:t>"</w:t>
      </w:r>
      <w:r w:rsidRPr="001231C1">
        <w:t>.</w:t>
      </w:r>
    </w:p>
    <w:p w14:paraId="0AC138DF" w14:textId="376662F1" w:rsidR="00F95BAA" w:rsidRPr="001231C1" w:rsidRDefault="00442DA9" w:rsidP="000107AB">
      <w:pPr>
        <w:widowControl w:val="0"/>
        <w:ind w:left="2880" w:hanging="2880"/>
        <w:jc w:val="both"/>
      </w:pPr>
      <w:r w:rsidRPr="001231C1">
        <w:t>Page 5-After line 21</w:t>
      </w:r>
      <w:r w:rsidRPr="001231C1">
        <w:tab/>
        <w:t>Insert:</w:t>
      </w:r>
    </w:p>
    <w:p w14:paraId="0A605CF9" w14:textId="12834AA9" w:rsidR="00F95BAA" w:rsidRPr="001231C1" w:rsidRDefault="001B0BEB" w:rsidP="000107AB">
      <w:pPr>
        <w:widowControl w:val="0"/>
        <w:ind w:firstLine="720"/>
        <w:jc w:val="both"/>
      </w:pPr>
      <w:r w:rsidRPr="001231C1">
        <w:t>"</w:t>
      </w:r>
      <w:r w:rsidR="00442DA9" w:rsidRPr="001231C1">
        <w:t xml:space="preserve">(d)  For purposes of determining the weights to be given the controlled substances under this section, the weights designated in this section shall include the weight of the controlled substance and the weight of any carrier element, cutting agent, diluting agent or any other substance excluding packaging material </w:t>
      </w:r>
      <w:r w:rsidR="00442DA9" w:rsidRPr="001231C1">
        <w:rPr>
          <w:u w:val="single"/>
        </w:rPr>
        <w:t>or container</w:t>
      </w:r>
      <w:r w:rsidR="00442DA9" w:rsidRPr="001231C1">
        <w:t>.</w:t>
      </w:r>
      <w:r w:rsidRPr="001231C1">
        <w:t>"</w:t>
      </w:r>
      <w:r w:rsidR="00442DA9" w:rsidRPr="001231C1">
        <w:t>.  WINTERS, VICE CHAIRMAN</w:t>
      </w:r>
    </w:p>
    <w:p w14:paraId="075910A5" w14:textId="77777777" w:rsidR="00575D18" w:rsidRPr="001231C1" w:rsidRDefault="00575D18" w:rsidP="000107AB">
      <w:pPr>
        <w:widowControl w:val="0"/>
        <w:tabs>
          <w:tab w:val="left" w:pos="1530"/>
        </w:tabs>
        <w:jc w:val="both"/>
      </w:pPr>
    </w:p>
    <w:p w14:paraId="3C57EAB7" w14:textId="76AC3D45" w:rsidR="007D5906" w:rsidRPr="001231C1" w:rsidRDefault="00442DA9" w:rsidP="000107AB">
      <w:pPr>
        <w:widowControl w:val="0"/>
        <w:tabs>
          <w:tab w:val="left" w:pos="1530"/>
        </w:tabs>
        <w:jc w:val="both"/>
      </w:pPr>
      <w:r w:rsidRPr="001231C1">
        <w:t>2/1/2017</w:t>
      </w:r>
      <w:r w:rsidRPr="001231C1">
        <w:tab/>
        <w:t xml:space="preserve">H </w:t>
      </w:r>
      <w:r w:rsidR="00EC533B" w:rsidRPr="001231C1">
        <w:t>COW</w:t>
      </w:r>
      <w:r w:rsidRPr="001231C1">
        <w:t>:Passed</w:t>
      </w:r>
    </w:p>
    <w:p w14:paraId="2634139E" w14:textId="77777777" w:rsidR="007D5906" w:rsidRPr="001231C1" w:rsidRDefault="007D5906" w:rsidP="000107AB">
      <w:pPr>
        <w:widowControl w:val="0"/>
        <w:tabs>
          <w:tab w:val="left" w:pos="1530"/>
        </w:tabs>
        <w:jc w:val="both"/>
      </w:pPr>
    </w:p>
    <w:p w14:paraId="2763F180" w14:textId="77777777" w:rsidR="00302EA8" w:rsidRPr="001231C1" w:rsidRDefault="00302EA8">
      <w:pPr>
        <w:rPr>
          <w:b/>
        </w:rPr>
      </w:pPr>
      <w:r w:rsidRPr="001231C1">
        <w:rPr>
          <w:b/>
        </w:rPr>
        <w:br w:type="page"/>
      </w:r>
    </w:p>
    <w:p w14:paraId="6EB3B2D0" w14:textId="5CFE6B36" w:rsidR="007D5906" w:rsidRPr="001231C1" w:rsidRDefault="00442DA9" w:rsidP="000107AB">
      <w:pPr>
        <w:widowControl w:val="0"/>
        <w:tabs>
          <w:tab w:val="left" w:pos="3330"/>
        </w:tabs>
        <w:jc w:val="both"/>
        <w:rPr>
          <w:b/>
        </w:rPr>
      </w:pPr>
      <w:r w:rsidRPr="001231C1">
        <w:rPr>
          <w:b/>
        </w:rPr>
        <w:lastRenderedPageBreak/>
        <w:t>HB0197H2001/FAILED</w:t>
      </w:r>
    </w:p>
    <w:p w14:paraId="7EDFB7A4" w14:textId="38F2E464" w:rsidR="00F95BAA" w:rsidRPr="001231C1" w:rsidRDefault="00442DA9" w:rsidP="000107AB">
      <w:pPr>
        <w:widowControl w:val="0"/>
        <w:ind w:left="2880" w:hanging="2880"/>
        <w:jc w:val="both"/>
      </w:pPr>
      <w:r w:rsidRPr="001231C1">
        <w:t>Page 1-line 1</w:t>
      </w:r>
      <w:r w:rsidRPr="001231C1">
        <w:tab/>
        <w:t xml:space="preserve">After </w:t>
      </w:r>
      <w:r w:rsidR="001B0BEB" w:rsidRPr="001231C1">
        <w:t>"</w:t>
      </w:r>
      <w:r w:rsidRPr="001231C1">
        <w:t>providing</w:t>
      </w:r>
      <w:r w:rsidR="001B0BEB" w:rsidRPr="001231C1">
        <w:t>"</w:t>
      </w:r>
      <w:r w:rsidRPr="001231C1">
        <w:t xml:space="preserve"> insert </w:t>
      </w:r>
      <w:r w:rsidR="001B0BEB" w:rsidRPr="001231C1">
        <w:t>"</w:t>
      </w:r>
      <w:r w:rsidRPr="001231C1">
        <w:t>civil and criminal</w:t>
      </w:r>
      <w:r w:rsidR="001B0BEB" w:rsidRPr="001231C1">
        <w:t>"</w:t>
      </w:r>
      <w:r w:rsidRPr="001231C1">
        <w:t>.</w:t>
      </w:r>
    </w:p>
    <w:p w14:paraId="0F3184A5" w14:textId="77D1C263" w:rsidR="00F95BAA" w:rsidRPr="001231C1" w:rsidRDefault="00442DA9" w:rsidP="000107AB">
      <w:pPr>
        <w:widowControl w:val="0"/>
        <w:ind w:left="2880" w:hanging="2880"/>
        <w:jc w:val="both"/>
      </w:pPr>
      <w:r w:rsidRPr="001231C1">
        <w:t>Page 4-line 6</w:t>
      </w:r>
      <w:r w:rsidRPr="001231C1">
        <w:tab/>
        <w:t xml:space="preserve">After </w:t>
      </w:r>
      <w:r w:rsidR="001B0BEB" w:rsidRPr="001231C1">
        <w:t>"</w:t>
      </w:r>
      <w:r w:rsidRPr="001231C1">
        <w:rPr>
          <w:u w:val="single"/>
        </w:rPr>
        <w:t>,</w:t>
      </w:r>
      <w:r w:rsidR="001B0BEB" w:rsidRPr="001231C1">
        <w:t>"</w:t>
      </w:r>
      <w:r w:rsidRPr="001231C1">
        <w:t xml:space="preserve"> insert </w:t>
      </w:r>
      <w:r w:rsidR="001B0BEB" w:rsidRPr="001231C1">
        <w:t>"</w:t>
      </w:r>
      <w:r w:rsidRPr="001231C1">
        <w:rPr>
          <w:u w:val="single"/>
        </w:rPr>
        <w:t>shall be subject to a civil penalty of not more than two hundred dollars ($200.00).  For any subsequent offense under this paragraph, a person</w:t>
      </w:r>
      <w:r w:rsidR="001B0BEB" w:rsidRPr="001231C1">
        <w:t>"</w:t>
      </w:r>
      <w:r w:rsidRPr="001231C1">
        <w:t>.</w:t>
      </w:r>
    </w:p>
    <w:p w14:paraId="7C61F2D1" w14:textId="77777777" w:rsidR="00F95BAA" w:rsidRPr="001231C1" w:rsidRDefault="00442DA9" w:rsidP="000107AB">
      <w:pPr>
        <w:widowControl w:val="0"/>
        <w:ind w:left="2880" w:hanging="2880"/>
        <w:jc w:val="both"/>
      </w:pPr>
      <w:r w:rsidRPr="001231C1">
        <w:t>Page 4-lines 9 through 11</w:t>
      </w:r>
      <w:r w:rsidRPr="001231C1">
        <w:tab/>
        <w:t>Delete entirely.</w:t>
      </w:r>
    </w:p>
    <w:p w14:paraId="055C139D" w14:textId="43B9488D" w:rsidR="00F95BAA" w:rsidRPr="001231C1" w:rsidRDefault="00442DA9" w:rsidP="000107AB">
      <w:pPr>
        <w:widowControl w:val="0"/>
        <w:ind w:left="2880" w:hanging="2880"/>
        <w:jc w:val="both"/>
      </w:pPr>
      <w:r w:rsidRPr="001231C1">
        <w:t>Page 4-line 13</w:t>
      </w:r>
      <w:r w:rsidRPr="001231C1">
        <w:tab/>
        <w:t xml:space="preserve">Delete </w:t>
      </w:r>
      <w:r w:rsidR="001B0BEB" w:rsidRPr="001231C1">
        <w:t>"</w:t>
      </w:r>
      <w:r w:rsidRPr="001231C1">
        <w:rPr>
          <w:u w:val="single"/>
        </w:rPr>
        <w:t>(B) On a second conviction</w:t>
      </w:r>
      <w:r w:rsidR="001B0BEB" w:rsidRPr="001231C1">
        <w:t>"</w:t>
      </w:r>
      <w:r w:rsidRPr="001231C1">
        <w:t xml:space="preserve"> insert </w:t>
      </w:r>
      <w:r w:rsidR="001B0BEB" w:rsidRPr="001231C1">
        <w:t>"</w:t>
      </w:r>
      <w:r w:rsidRPr="001231C1">
        <w:rPr>
          <w:u w:val="single"/>
        </w:rPr>
        <w:t>(A) For a second offense</w:t>
      </w:r>
      <w:r w:rsidR="001B0BEB" w:rsidRPr="001231C1">
        <w:t>"</w:t>
      </w:r>
      <w:r w:rsidRPr="001231C1">
        <w:t>.</w:t>
      </w:r>
    </w:p>
    <w:p w14:paraId="441E74B7" w14:textId="79C812A2" w:rsidR="00F95BAA" w:rsidRPr="001231C1" w:rsidRDefault="00442DA9" w:rsidP="000107AB">
      <w:pPr>
        <w:widowControl w:val="0"/>
        <w:ind w:left="2880" w:hanging="2880"/>
        <w:jc w:val="both"/>
      </w:pPr>
      <w:r w:rsidRPr="001231C1">
        <w:t>Page 4-line 15</w:t>
      </w:r>
      <w:r w:rsidRPr="001231C1">
        <w:tab/>
        <w:t xml:space="preserve">Delete </w:t>
      </w:r>
      <w:r w:rsidR="001B0BEB" w:rsidRPr="001231C1">
        <w:t>"</w:t>
      </w:r>
      <w:r w:rsidRPr="001231C1">
        <w:rPr>
          <w:u w:val="single"/>
        </w:rPr>
        <w:t>conviction</w:t>
      </w:r>
      <w:r w:rsidR="001B0BEB" w:rsidRPr="001231C1">
        <w:t>"</w:t>
      </w:r>
      <w:r w:rsidRPr="001231C1">
        <w:t xml:space="preserve"> insert </w:t>
      </w:r>
      <w:r w:rsidR="001B0BEB" w:rsidRPr="001231C1">
        <w:t>"</w:t>
      </w:r>
      <w:r w:rsidRPr="001231C1">
        <w:rPr>
          <w:u w:val="single"/>
        </w:rPr>
        <w:t>penalty</w:t>
      </w:r>
      <w:r w:rsidR="001B0BEB" w:rsidRPr="001231C1">
        <w:t>"</w:t>
      </w:r>
      <w:r w:rsidRPr="001231C1">
        <w:t>.</w:t>
      </w:r>
    </w:p>
    <w:p w14:paraId="6A1BAA15" w14:textId="427CCE54" w:rsidR="00F95BAA" w:rsidRPr="001231C1" w:rsidRDefault="00442DA9" w:rsidP="000107AB">
      <w:pPr>
        <w:widowControl w:val="0"/>
        <w:ind w:left="2880" w:hanging="2880"/>
        <w:jc w:val="both"/>
        <w:rPr>
          <w:u w:val="single"/>
        </w:rPr>
      </w:pPr>
      <w:r w:rsidRPr="001231C1">
        <w:t>Page 4-line 21</w:t>
      </w:r>
      <w:r w:rsidRPr="001231C1">
        <w:tab/>
        <w:t xml:space="preserve">Delete </w:t>
      </w:r>
      <w:r w:rsidR="001B0BEB" w:rsidRPr="001231C1">
        <w:t>"</w:t>
      </w:r>
      <w:r w:rsidRPr="001231C1">
        <w:rPr>
          <w:u w:val="single"/>
        </w:rPr>
        <w:t>(C) On a third conviction</w:t>
      </w:r>
      <w:r w:rsidR="001B0BEB" w:rsidRPr="001231C1">
        <w:t>"</w:t>
      </w:r>
      <w:r w:rsidRPr="001231C1">
        <w:t xml:space="preserve"> insert </w:t>
      </w:r>
      <w:r w:rsidR="001B0BEB" w:rsidRPr="001231C1">
        <w:t>"</w:t>
      </w:r>
      <w:r w:rsidRPr="001231C1">
        <w:rPr>
          <w:u w:val="single"/>
        </w:rPr>
        <w:t>(B) For a third offense</w:t>
      </w:r>
      <w:r w:rsidR="001B0BEB" w:rsidRPr="001231C1">
        <w:t>"</w:t>
      </w:r>
      <w:r w:rsidRPr="001231C1">
        <w:t>.</w:t>
      </w:r>
    </w:p>
    <w:p w14:paraId="09BA0493" w14:textId="21C9E729" w:rsidR="00F95BAA" w:rsidRPr="001231C1" w:rsidRDefault="00442DA9" w:rsidP="000107AB">
      <w:pPr>
        <w:widowControl w:val="0"/>
        <w:ind w:left="2880" w:hanging="2880"/>
        <w:jc w:val="both"/>
      </w:pPr>
      <w:r w:rsidRPr="001231C1">
        <w:t>Page 5-line 6</w:t>
      </w:r>
      <w:r w:rsidRPr="001231C1">
        <w:tab/>
        <w:t xml:space="preserve">Delete </w:t>
      </w:r>
      <w:r w:rsidR="001B0BEB" w:rsidRPr="001231C1">
        <w:t>"</w:t>
      </w:r>
      <w:r w:rsidRPr="001231C1">
        <w:rPr>
          <w:u w:val="single"/>
        </w:rPr>
        <w:t>(D) On a fourth or subsequent conviction</w:t>
      </w:r>
      <w:r w:rsidR="001B0BEB" w:rsidRPr="001231C1">
        <w:t>"</w:t>
      </w:r>
      <w:r w:rsidRPr="001231C1">
        <w:t xml:space="preserve"> insert </w:t>
      </w:r>
      <w:r w:rsidR="001B0BEB" w:rsidRPr="001231C1">
        <w:t>"</w:t>
      </w:r>
      <w:r w:rsidRPr="001231C1">
        <w:rPr>
          <w:u w:val="single"/>
        </w:rPr>
        <w:t>(C) For a fourth or subsequent offense</w:t>
      </w:r>
      <w:r w:rsidR="001B0BEB" w:rsidRPr="001231C1">
        <w:t>"</w:t>
      </w:r>
      <w:r w:rsidRPr="001231C1">
        <w:t>.</w:t>
      </w:r>
    </w:p>
    <w:p w14:paraId="5B7FA7E8" w14:textId="4FA13DDD" w:rsidR="00F95BAA" w:rsidRPr="001231C1" w:rsidRDefault="00442DA9" w:rsidP="000107AB">
      <w:pPr>
        <w:widowControl w:val="0"/>
        <w:ind w:left="2880" w:hanging="2880"/>
        <w:jc w:val="both"/>
      </w:pPr>
      <w:r w:rsidRPr="001231C1">
        <w:t>Page 5-line 14</w:t>
      </w:r>
      <w:r w:rsidRPr="001231C1">
        <w:tab/>
        <w:t xml:space="preserve">Delete </w:t>
      </w:r>
      <w:r w:rsidR="001B0BEB" w:rsidRPr="001231C1">
        <w:t>"</w:t>
      </w:r>
      <w:r w:rsidRPr="001231C1">
        <w:rPr>
          <w:u w:val="single"/>
        </w:rPr>
        <w:t>(E)</w:t>
      </w:r>
      <w:r w:rsidR="001B0BEB" w:rsidRPr="001231C1">
        <w:t>"</w:t>
      </w:r>
      <w:r w:rsidRPr="001231C1">
        <w:t xml:space="preserve"> insert </w:t>
      </w:r>
      <w:r w:rsidR="001B0BEB" w:rsidRPr="001231C1">
        <w:t>"</w:t>
      </w:r>
      <w:r w:rsidRPr="001231C1">
        <w:rPr>
          <w:u w:val="single"/>
        </w:rPr>
        <w:t>(D)</w:t>
      </w:r>
      <w:r w:rsidR="001B0BEB" w:rsidRPr="001231C1">
        <w:t>"</w:t>
      </w:r>
      <w:r w:rsidRPr="001231C1">
        <w:t>.  BAKER, PELKEY</w:t>
      </w:r>
    </w:p>
    <w:p w14:paraId="7EE02EE1" w14:textId="77777777" w:rsidR="00575D18" w:rsidRPr="001231C1" w:rsidRDefault="00575D18" w:rsidP="000107AB">
      <w:pPr>
        <w:widowControl w:val="0"/>
        <w:tabs>
          <w:tab w:val="left" w:pos="1530"/>
        </w:tabs>
        <w:jc w:val="both"/>
      </w:pPr>
    </w:p>
    <w:p w14:paraId="55B90C84" w14:textId="77777777" w:rsidR="007D5906" w:rsidRPr="001231C1" w:rsidRDefault="00442DA9" w:rsidP="000107AB">
      <w:pPr>
        <w:widowControl w:val="0"/>
        <w:tabs>
          <w:tab w:val="left" w:pos="1530"/>
        </w:tabs>
        <w:jc w:val="both"/>
      </w:pPr>
      <w:r w:rsidRPr="001231C1">
        <w:t>2/2/2017</w:t>
      </w:r>
      <w:r w:rsidRPr="001231C1">
        <w:tab/>
        <w:t>H 2nd Reading:Passed</w:t>
      </w:r>
    </w:p>
    <w:p w14:paraId="05ACCE23" w14:textId="77777777" w:rsidR="007D5906" w:rsidRPr="001231C1" w:rsidRDefault="007D5906" w:rsidP="000107AB">
      <w:pPr>
        <w:widowControl w:val="0"/>
        <w:tabs>
          <w:tab w:val="left" w:pos="1530"/>
        </w:tabs>
        <w:jc w:val="both"/>
      </w:pPr>
    </w:p>
    <w:p w14:paraId="679505F0" w14:textId="77777777" w:rsidR="007D5906" w:rsidRPr="001231C1" w:rsidRDefault="00442DA9" w:rsidP="000107AB">
      <w:pPr>
        <w:widowControl w:val="0"/>
        <w:tabs>
          <w:tab w:val="left" w:pos="3330"/>
        </w:tabs>
        <w:jc w:val="both"/>
        <w:rPr>
          <w:b/>
        </w:rPr>
      </w:pPr>
      <w:r w:rsidRPr="001231C1">
        <w:rPr>
          <w:b/>
        </w:rPr>
        <w:t>HB0197H3001/ADOPTED</w:t>
      </w:r>
    </w:p>
    <w:p w14:paraId="5B11AFAA" w14:textId="4B24E3B5" w:rsidR="00F95BAA" w:rsidRPr="001231C1" w:rsidRDefault="00442DA9" w:rsidP="000107AB">
      <w:pPr>
        <w:widowControl w:val="0"/>
        <w:ind w:left="2880" w:hanging="2880"/>
        <w:jc w:val="both"/>
      </w:pPr>
      <w:r w:rsidRPr="001231C1">
        <w:t>Page 4-line 13</w:t>
      </w:r>
      <w:r w:rsidRPr="001231C1">
        <w:tab/>
        <w:t xml:space="preserve">Delete </w:t>
      </w:r>
      <w:r w:rsidR="001B0BEB" w:rsidRPr="001231C1">
        <w:t>"</w:t>
      </w:r>
      <w:r w:rsidRPr="001231C1">
        <w:rPr>
          <w:u w:val="single"/>
        </w:rPr>
        <w:t>ten (10)</w:t>
      </w:r>
      <w:r w:rsidR="001B0BEB" w:rsidRPr="001231C1">
        <w:t>"</w:t>
      </w:r>
      <w:r w:rsidRPr="001231C1">
        <w:t xml:space="preserve"> insert </w:t>
      </w:r>
      <w:r w:rsidR="001B0BEB" w:rsidRPr="001231C1">
        <w:t>"</w:t>
      </w:r>
      <w:r w:rsidRPr="001231C1">
        <w:rPr>
          <w:u w:val="single"/>
        </w:rPr>
        <w:t>five (5)</w:t>
      </w:r>
      <w:r w:rsidR="001B0BEB" w:rsidRPr="001231C1">
        <w:t>"</w:t>
      </w:r>
      <w:r w:rsidRPr="001231C1">
        <w:t>.</w:t>
      </w:r>
    </w:p>
    <w:p w14:paraId="21F6D26F" w14:textId="071F245C" w:rsidR="00F95BAA" w:rsidRPr="001231C1" w:rsidRDefault="00442DA9" w:rsidP="000107AB">
      <w:pPr>
        <w:widowControl w:val="0"/>
        <w:ind w:left="2880" w:hanging="2880"/>
        <w:jc w:val="both"/>
      </w:pPr>
      <w:r w:rsidRPr="001231C1">
        <w:t>Page 4-line 21</w:t>
      </w:r>
      <w:r w:rsidRPr="001231C1">
        <w:tab/>
        <w:t xml:space="preserve">Delete </w:t>
      </w:r>
      <w:r w:rsidR="001B0BEB" w:rsidRPr="001231C1">
        <w:t>"</w:t>
      </w:r>
      <w:r w:rsidRPr="001231C1">
        <w:rPr>
          <w:u w:val="single"/>
        </w:rPr>
        <w:t>ten (10)</w:t>
      </w:r>
      <w:r w:rsidR="001B0BEB" w:rsidRPr="001231C1">
        <w:t>"</w:t>
      </w:r>
      <w:r w:rsidRPr="001231C1">
        <w:t xml:space="preserve"> insert </w:t>
      </w:r>
      <w:r w:rsidR="001B0BEB" w:rsidRPr="001231C1">
        <w:t>"</w:t>
      </w:r>
      <w:r w:rsidRPr="001231C1">
        <w:rPr>
          <w:u w:val="single"/>
        </w:rPr>
        <w:t>five (5)</w:t>
      </w:r>
      <w:r w:rsidR="001B0BEB" w:rsidRPr="001231C1">
        <w:t>"</w:t>
      </w:r>
      <w:r w:rsidRPr="001231C1">
        <w:t>.</w:t>
      </w:r>
    </w:p>
    <w:p w14:paraId="3D978808" w14:textId="4C246F31" w:rsidR="00F95BAA" w:rsidRPr="001231C1" w:rsidRDefault="00442DA9" w:rsidP="000107AB">
      <w:pPr>
        <w:widowControl w:val="0"/>
        <w:ind w:left="2880" w:hanging="2880"/>
        <w:jc w:val="both"/>
      </w:pPr>
      <w:r w:rsidRPr="001231C1">
        <w:t>Page 5-line 7</w:t>
      </w:r>
      <w:r w:rsidRPr="001231C1">
        <w:tab/>
        <w:t xml:space="preserve">Delete </w:t>
      </w:r>
      <w:r w:rsidR="001B0BEB" w:rsidRPr="001231C1">
        <w:t>"</w:t>
      </w:r>
      <w:r w:rsidRPr="001231C1">
        <w:rPr>
          <w:u w:val="single"/>
        </w:rPr>
        <w:t>ten (10)</w:t>
      </w:r>
      <w:r w:rsidR="001B0BEB" w:rsidRPr="001231C1">
        <w:t>"</w:t>
      </w:r>
      <w:r w:rsidRPr="001231C1">
        <w:t xml:space="preserve"> insert </w:t>
      </w:r>
      <w:r w:rsidR="001B0BEB" w:rsidRPr="001231C1">
        <w:t>"</w:t>
      </w:r>
      <w:r w:rsidRPr="001231C1">
        <w:rPr>
          <w:u w:val="single"/>
        </w:rPr>
        <w:t>five (5)</w:t>
      </w:r>
      <w:r w:rsidR="001B0BEB" w:rsidRPr="001231C1">
        <w:t>"</w:t>
      </w:r>
      <w:r w:rsidRPr="001231C1">
        <w:t>.  PELKEY</w:t>
      </w:r>
    </w:p>
    <w:p w14:paraId="79735CA1" w14:textId="77777777" w:rsidR="00575D18" w:rsidRPr="001231C1" w:rsidRDefault="00575D18" w:rsidP="000107AB">
      <w:pPr>
        <w:widowControl w:val="0"/>
        <w:tabs>
          <w:tab w:val="left" w:pos="1530"/>
        </w:tabs>
        <w:jc w:val="both"/>
      </w:pPr>
    </w:p>
    <w:p w14:paraId="53015CF7" w14:textId="77777777" w:rsidR="004B4180" w:rsidRPr="001231C1" w:rsidRDefault="00442DA9" w:rsidP="000107AB">
      <w:pPr>
        <w:widowControl w:val="0"/>
        <w:tabs>
          <w:tab w:val="left" w:pos="1530"/>
        </w:tabs>
        <w:jc w:val="both"/>
      </w:pPr>
      <w:r w:rsidRPr="001231C1">
        <w:t>2/3/2017</w:t>
      </w:r>
      <w:r w:rsidRPr="001231C1">
        <w:tab/>
        <w:t>H 3rd Reading:Passed 52-6-2-0-0</w:t>
      </w:r>
    </w:p>
    <w:p w14:paraId="76584D50" w14:textId="77777777" w:rsidR="004B4180" w:rsidRPr="001231C1" w:rsidRDefault="004B4180" w:rsidP="000107AB">
      <w:pPr>
        <w:widowControl w:val="0"/>
        <w:jc w:val="both"/>
      </w:pPr>
    </w:p>
    <w:p w14:paraId="349AF13F" w14:textId="4E997C1F" w:rsidR="004B4180" w:rsidRPr="001231C1" w:rsidRDefault="007D5906" w:rsidP="000107AB">
      <w:pPr>
        <w:widowControl w:val="0"/>
        <w:jc w:val="center"/>
      </w:pPr>
      <w:r w:rsidRPr="001231C1">
        <w:rPr>
          <w:b/>
        </w:rPr>
        <w:t>ROLL CALL</w:t>
      </w:r>
    </w:p>
    <w:p w14:paraId="3725C90A" w14:textId="6496B0D6" w:rsidR="004B4180" w:rsidRPr="001231C1" w:rsidRDefault="00442DA9" w:rsidP="000107AB">
      <w:pPr>
        <w:widowControl w:val="0"/>
        <w:jc w:val="both"/>
      </w:pPr>
      <w:r w:rsidRPr="001231C1">
        <w:rPr>
          <w:b/>
        </w:rPr>
        <w:t xml:space="preserve">Ayes:  </w:t>
      </w:r>
      <w:r w:rsidRPr="001231C1">
        <w:t xml:space="preserve">Representative(s) Allen, Baker, Barlow, Biteman, Blackburn, Blake, Brown, Burkhart, Byrd, Clem, Connolly, Court, Crank, Dayton, Edwards, Eklund, Eyre, Flitner, Freeman, Furphy, Gierau, Gray, Greear, Haley, Hallinan, Halverson, Harshman, Henderson, Hunt, Jennings, Kinner, Kirkbride, Larsen, Laursen, Lindholm, Loucks, </w:t>
      </w:r>
      <w:r w:rsidR="00F95BAA" w:rsidRPr="001231C1">
        <w:t>MacGuire</w:t>
      </w:r>
      <w:r w:rsidRPr="001231C1">
        <w:t>, Madden, Miller, Nicholas, Obermueller, Olsen, Paxton, Pelkey, Piiparinen, Pownall, Salazar, Steinmetz, Sweeney, Wilson, Winters, Zwonitzer</w:t>
      </w:r>
    </w:p>
    <w:p w14:paraId="3F9E6597" w14:textId="15FB7A71" w:rsidR="004B4180" w:rsidRPr="001231C1" w:rsidRDefault="00442DA9" w:rsidP="000107AB">
      <w:pPr>
        <w:widowControl w:val="0"/>
        <w:jc w:val="both"/>
      </w:pPr>
      <w:r w:rsidRPr="001231C1">
        <w:rPr>
          <w:b/>
        </w:rPr>
        <w:t xml:space="preserve">Nays:  </w:t>
      </w:r>
      <w:r w:rsidRPr="001231C1">
        <w:t xml:space="preserve">Representative(s) Clausen, </w:t>
      </w:r>
      <w:r w:rsidR="00F95BAA" w:rsidRPr="001231C1">
        <w:t>McKim</w:t>
      </w:r>
      <w:r w:rsidRPr="001231C1">
        <w:t>, Northrup, Schwartz, Sommers, Walters</w:t>
      </w:r>
    </w:p>
    <w:p w14:paraId="3AAC2D58" w14:textId="77777777" w:rsidR="004B4180" w:rsidRPr="001231C1" w:rsidRDefault="00442DA9" w:rsidP="000107AB">
      <w:pPr>
        <w:widowControl w:val="0"/>
        <w:jc w:val="both"/>
      </w:pPr>
      <w:r w:rsidRPr="001231C1">
        <w:rPr>
          <w:b/>
        </w:rPr>
        <w:t xml:space="preserve">Excused:  </w:t>
      </w:r>
      <w:r w:rsidRPr="001231C1">
        <w:t>Representative(s) Bovee, Lone</w:t>
      </w:r>
    </w:p>
    <w:p w14:paraId="7A545A7D" w14:textId="77777777" w:rsidR="004B4180" w:rsidRPr="001231C1" w:rsidRDefault="00442DA9" w:rsidP="000107AB">
      <w:pPr>
        <w:widowControl w:val="0"/>
        <w:jc w:val="both"/>
      </w:pPr>
      <w:r w:rsidRPr="001231C1">
        <w:rPr>
          <w:b/>
        </w:rPr>
        <w:t xml:space="preserve">Ayes </w:t>
      </w:r>
      <w:r w:rsidRPr="001231C1">
        <w:t xml:space="preserve">52    </w:t>
      </w:r>
      <w:r w:rsidRPr="001231C1">
        <w:rPr>
          <w:b/>
        </w:rPr>
        <w:t xml:space="preserve">Nays </w:t>
      </w:r>
      <w:r w:rsidRPr="001231C1">
        <w:t xml:space="preserve">6   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11205F3B" w14:textId="77777777" w:rsidR="004B4180" w:rsidRPr="001231C1" w:rsidRDefault="004B4180" w:rsidP="000107AB">
      <w:pPr>
        <w:widowControl w:val="0"/>
        <w:jc w:val="both"/>
      </w:pPr>
    </w:p>
    <w:p w14:paraId="21F20A9D" w14:textId="77777777" w:rsidR="004B4180" w:rsidRPr="001231C1" w:rsidRDefault="00442DA9" w:rsidP="000107AB">
      <w:pPr>
        <w:widowControl w:val="0"/>
        <w:tabs>
          <w:tab w:val="left" w:pos="1530"/>
        </w:tabs>
        <w:jc w:val="both"/>
      </w:pPr>
      <w:r w:rsidRPr="001231C1">
        <w:t>2/6/2017</w:t>
      </w:r>
      <w:r w:rsidRPr="001231C1">
        <w:tab/>
        <w:t>S Received for Introduction</w:t>
      </w:r>
    </w:p>
    <w:p w14:paraId="5D8DFB01" w14:textId="77777777" w:rsidR="004B4180" w:rsidRPr="001231C1" w:rsidRDefault="00442DA9" w:rsidP="000107AB">
      <w:pPr>
        <w:widowControl w:val="0"/>
        <w:tabs>
          <w:tab w:val="left" w:pos="1530"/>
        </w:tabs>
        <w:jc w:val="both"/>
      </w:pPr>
      <w:r w:rsidRPr="001231C1">
        <w:t>2/6/2017</w:t>
      </w:r>
      <w:r w:rsidRPr="001231C1">
        <w:tab/>
        <w:t>S Introduced and Referred to S01 - Judiciary</w:t>
      </w:r>
    </w:p>
    <w:p w14:paraId="2AE34AA1" w14:textId="77777777" w:rsidR="004B4180" w:rsidRPr="001231C1" w:rsidRDefault="00442DA9" w:rsidP="000107AB">
      <w:pPr>
        <w:widowControl w:val="0"/>
        <w:tabs>
          <w:tab w:val="left" w:pos="1530"/>
        </w:tabs>
        <w:jc w:val="both"/>
      </w:pPr>
      <w:r w:rsidRPr="001231C1">
        <w:t>2/23/2017</w:t>
      </w:r>
      <w:r w:rsidRPr="001231C1">
        <w:tab/>
        <w:t>S01 - Judiciary:Recommend Amend and Do Pass 5-0-0-0-0</w:t>
      </w:r>
    </w:p>
    <w:p w14:paraId="6CB2C03A" w14:textId="77777777" w:rsidR="004B4180" w:rsidRPr="001231C1" w:rsidRDefault="004B4180" w:rsidP="000107AB">
      <w:pPr>
        <w:widowControl w:val="0"/>
        <w:jc w:val="both"/>
      </w:pPr>
    </w:p>
    <w:p w14:paraId="208564B0" w14:textId="12AAC943" w:rsidR="004B4180" w:rsidRPr="001231C1" w:rsidRDefault="007D5906" w:rsidP="000107AB">
      <w:pPr>
        <w:widowControl w:val="0"/>
        <w:jc w:val="center"/>
      </w:pPr>
      <w:r w:rsidRPr="001231C1">
        <w:rPr>
          <w:b/>
        </w:rPr>
        <w:t>ROLL CALL</w:t>
      </w:r>
    </w:p>
    <w:p w14:paraId="387471E7" w14:textId="77777777" w:rsidR="004B4180" w:rsidRPr="001231C1" w:rsidRDefault="00442DA9" w:rsidP="000107AB">
      <w:pPr>
        <w:widowControl w:val="0"/>
        <w:jc w:val="both"/>
      </w:pPr>
      <w:r w:rsidRPr="001231C1">
        <w:rPr>
          <w:b/>
        </w:rPr>
        <w:t xml:space="preserve">Ayes:  </w:t>
      </w:r>
      <w:r w:rsidRPr="001231C1">
        <w:t>Senator(s) Anselmi-Dalton, Christensen, Hicks, Kinskey, Nethercott</w:t>
      </w:r>
    </w:p>
    <w:p w14:paraId="66428D12" w14:textId="77777777" w:rsidR="004B418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222AE9CC" w14:textId="77777777" w:rsidR="004B4180" w:rsidRPr="001231C1" w:rsidRDefault="004B4180" w:rsidP="000107AB">
      <w:pPr>
        <w:widowControl w:val="0"/>
        <w:jc w:val="both"/>
      </w:pPr>
    </w:p>
    <w:p w14:paraId="38A347CF" w14:textId="77777777" w:rsidR="007D5906" w:rsidRPr="001231C1" w:rsidRDefault="00442DA9" w:rsidP="000107AB">
      <w:pPr>
        <w:widowControl w:val="0"/>
        <w:tabs>
          <w:tab w:val="left" w:pos="1530"/>
        </w:tabs>
        <w:jc w:val="both"/>
      </w:pPr>
      <w:r w:rsidRPr="001231C1">
        <w:t>2/23/2017</w:t>
      </w:r>
      <w:r w:rsidRPr="001231C1">
        <w:tab/>
        <w:t>S Placed on General File</w:t>
      </w:r>
    </w:p>
    <w:p w14:paraId="4D48C119" w14:textId="77777777" w:rsidR="007D5906" w:rsidRPr="001231C1" w:rsidRDefault="007D5906" w:rsidP="000107AB">
      <w:pPr>
        <w:widowControl w:val="0"/>
        <w:tabs>
          <w:tab w:val="left" w:pos="1530"/>
        </w:tabs>
        <w:jc w:val="both"/>
      </w:pPr>
    </w:p>
    <w:p w14:paraId="508CE0AD" w14:textId="77777777" w:rsidR="007D5906" w:rsidRPr="001231C1" w:rsidRDefault="00442DA9" w:rsidP="000107AB">
      <w:pPr>
        <w:widowControl w:val="0"/>
        <w:tabs>
          <w:tab w:val="left" w:pos="3330"/>
        </w:tabs>
        <w:jc w:val="both"/>
        <w:rPr>
          <w:b/>
        </w:rPr>
      </w:pPr>
      <w:r w:rsidRPr="001231C1">
        <w:rPr>
          <w:b/>
        </w:rPr>
        <w:t>HB0197SS001/ADOPTED</w:t>
      </w:r>
      <w:r w:rsidRPr="001231C1">
        <w:rPr>
          <w:b/>
        </w:rPr>
        <w:tab/>
        <w:t>(TO ENGROSSED COPY)</w:t>
      </w:r>
    </w:p>
    <w:p w14:paraId="47943778" w14:textId="4058D9E3" w:rsidR="00F95BAA" w:rsidRPr="001231C1" w:rsidRDefault="00575D18" w:rsidP="000107AB">
      <w:pPr>
        <w:widowControl w:val="0"/>
        <w:ind w:left="2880" w:hanging="2880"/>
        <w:jc w:val="both"/>
      </w:pPr>
      <w:r w:rsidRPr="001231C1">
        <w:t>P</w:t>
      </w:r>
      <w:r w:rsidR="00442DA9" w:rsidRPr="001231C1">
        <w:t>age 1-above line 1</w:t>
      </w:r>
      <w:r w:rsidR="00442DA9" w:rsidRPr="001231C1">
        <w:tab/>
        <w:t xml:space="preserve">In the catch title delete </w:t>
      </w:r>
      <w:r w:rsidR="001B0BEB" w:rsidRPr="001231C1">
        <w:t>"</w:t>
      </w:r>
      <w:r w:rsidR="00442DA9" w:rsidRPr="001231C1">
        <w:t>THC</w:t>
      </w:r>
      <w:r w:rsidR="001B0BEB" w:rsidRPr="001231C1">
        <w:t>"</w:t>
      </w:r>
      <w:r w:rsidR="00442DA9" w:rsidRPr="001231C1">
        <w:t xml:space="preserve"> insert </w:t>
      </w:r>
      <w:r w:rsidR="001B0BEB" w:rsidRPr="001231C1">
        <w:t>"</w:t>
      </w:r>
      <w:r w:rsidR="00442DA9" w:rsidRPr="001231C1">
        <w:t>marihuana</w:t>
      </w:r>
      <w:r w:rsidR="001B0BEB" w:rsidRPr="001231C1">
        <w:t>"</w:t>
      </w:r>
      <w:r w:rsidR="00442DA9" w:rsidRPr="001231C1">
        <w:t>.</w:t>
      </w:r>
    </w:p>
    <w:p w14:paraId="6ED9CE39" w14:textId="427C5C5F" w:rsidR="00F95BAA" w:rsidRPr="001231C1" w:rsidRDefault="00442DA9" w:rsidP="000107AB">
      <w:pPr>
        <w:widowControl w:val="0"/>
        <w:ind w:left="2880" w:hanging="2880"/>
        <w:jc w:val="both"/>
      </w:pPr>
      <w:r w:rsidRPr="001231C1">
        <w:t>Page 1-line 3</w:t>
      </w:r>
      <w:r w:rsidRPr="001231C1">
        <w:tab/>
        <w:t xml:space="preserve">Delete </w:t>
      </w:r>
      <w:r w:rsidR="001B0BEB" w:rsidRPr="001231C1">
        <w:t>"</w:t>
      </w:r>
      <w:r w:rsidRPr="001231C1">
        <w:t>tetrahydrocannabinol</w:t>
      </w:r>
      <w:r w:rsidR="001B0BEB" w:rsidRPr="001231C1">
        <w:t>"</w:t>
      </w:r>
      <w:r w:rsidRPr="001231C1">
        <w:t xml:space="preserve"> insert </w:t>
      </w:r>
      <w:r w:rsidR="001B0BEB" w:rsidRPr="001231C1">
        <w:t>"</w:t>
      </w:r>
      <w:r w:rsidRPr="001231C1">
        <w:t>marihuana</w:t>
      </w:r>
      <w:r w:rsidR="001B0BEB" w:rsidRPr="001231C1">
        <w:t>"</w:t>
      </w:r>
      <w:r w:rsidRPr="001231C1">
        <w:t>.</w:t>
      </w:r>
    </w:p>
    <w:p w14:paraId="2BCB8580" w14:textId="38ABA07D" w:rsidR="00F95BAA" w:rsidRPr="001231C1" w:rsidRDefault="00442DA9" w:rsidP="000107AB">
      <w:pPr>
        <w:widowControl w:val="0"/>
        <w:ind w:left="2880" w:hanging="2880"/>
        <w:jc w:val="both"/>
      </w:pPr>
      <w:r w:rsidRPr="001231C1">
        <w:t>Page 1-line 5</w:t>
      </w:r>
      <w:r w:rsidRPr="001231C1">
        <w:tab/>
        <w:t xml:space="preserve">Delete </w:t>
      </w:r>
      <w:r w:rsidR="001B0BEB" w:rsidRPr="001231C1">
        <w:t>"</w:t>
      </w:r>
      <w:r w:rsidRPr="001231C1">
        <w:t>such</w:t>
      </w:r>
      <w:r w:rsidR="001B0BEB" w:rsidRPr="001231C1">
        <w:t>"</w:t>
      </w:r>
      <w:r w:rsidRPr="001231C1">
        <w:t xml:space="preserve"> insert </w:t>
      </w:r>
      <w:r w:rsidR="001B0BEB" w:rsidRPr="001231C1">
        <w:t>"</w:t>
      </w:r>
      <w:r w:rsidRPr="001231C1">
        <w:t>marihuana</w:t>
      </w:r>
      <w:r w:rsidR="001B0BEB" w:rsidRPr="001231C1">
        <w:t>"</w:t>
      </w:r>
      <w:r w:rsidRPr="001231C1">
        <w:t>.</w:t>
      </w:r>
    </w:p>
    <w:p w14:paraId="13B2E9C2" w14:textId="1D512EBB" w:rsidR="00F95BAA" w:rsidRPr="001231C1" w:rsidRDefault="00442DA9" w:rsidP="000107AB">
      <w:pPr>
        <w:widowControl w:val="0"/>
        <w:ind w:left="2880" w:hanging="2880"/>
        <w:jc w:val="both"/>
      </w:pPr>
      <w:r w:rsidRPr="001231C1">
        <w:t>Page 1-line 11</w:t>
      </w:r>
      <w:r w:rsidRPr="001231C1">
        <w:tab/>
        <w:t xml:space="preserve">Delete </w:t>
      </w:r>
      <w:r w:rsidR="001B0BEB" w:rsidRPr="001231C1">
        <w:t>"</w:t>
      </w:r>
      <w:r w:rsidRPr="001231C1">
        <w:t>35-7-1031(c)(i)(A)</w:t>
      </w:r>
      <w:r w:rsidR="001B0BEB" w:rsidRPr="001231C1">
        <w:t>"</w:t>
      </w:r>
      <w:r w:rsidRPr="001231C1">
        <w:t xml:space="preserve"> insert </w:t>
      </w:r>
      <w:r w:rsidR="001B0BEB" w:rsidRPr="001231C1">
        <w:t>"</w:t>
      </w:r>
      <w:r w:rsidRPr="001231C1">
        <w:t>35-7-1031(c)(i)(B) through (D) and by creating a new subparagraph (G)</w:t>
      </w:r>
      <w:r w:rsidR="001B0BEB" w:rsidRPr="001231C1">
        <w:t>"</w:t>
      </w:r>
      <w:r w:rsidRPr="001231C1">
        <w:t>.</w:t>
      </w:r>
    </w:p>
    <w:p w14:paraId="45A8A421" w14:textId="7DB34768" w:rsidR="00F95BAA" w:rsidRPr="001231C1" w:rsidRDefault="00442DA9" w:rsidP="000107AB">
      <w:pPr>
        <w:widowControl w:val="0"/>
        <w:ind w:left="2880" w:hanging="2880"/>
        <w:jc w:val="both"/>
      </w:pPr>
      <w:r w:rsidRPr="001231C1">
        <w:t>Page 3-line 8</w:t>
      </w:r>
      <w:r w:rsidRPr="001231C1">
        <w:tab/>
        <w:t xml:space="preserve">After </w:t>
      </w:r>
      <w:r w:rsidR="001B0BEB" w:rsidRPr="001231C1">
        <w:t>"</w:t>
      </w:r>
      <w:r w:rsidRPr="001231C1">
        <w:t>person</w:t>
      </w:r>
      <w:r w:rsidR="001B0BEB" w:rsidRPr="001231C1">
        <w:t>"</w:t>
      </w:r>
      <w:r w:rsidRPr="001231C1">
        <w:t xml:space="preserve"> insert </w:t>
      </w:r>
      <w:r w:rsidR="001B0BEB" w:rsidRPr="001231C1">
        <w:t>"</w:t>
      </w:r>
      <w:r w:rsidRPr="001231C1">
        <w:rPr>
          <w:u w:val="single"/>
        </w:rPr>
        <w:t>who is</w:t>
      </w:r>
      <w:r w:rsidR="001B0BEB" w:rsidRPr="001231C1">
        <w:t>"</w:t>
      </w:r>
      <w:r w:rsidRPr="001231C1">
        <w:t>.</w:t>
      </w:r>
    </w:p>
    <w:p w14:paraId="11F73A5C" w14:textId="09A9465B" w:rsidR="00F95BAA" w:rsidRPr="001231C1" w:rsidRDefault="00442DA9" w:rsidP="000107AB">
      <w:pPr>
        <w:widowControl w:val="0"/>
        <w:ind w:left="2880" w:hanging="2880"/>
        <w:jc w:val="both"/>
      </w:pPr>
      <w:r w:rsidRPr="001231C1">
        <w:t>Page 3-line 9</w:t>
      </w:r>
      <w:r w:rsidRPr="001231C1">
        <w:tab/>
        <w:t xml:space="preserve">After </w:t>
      </w:r>
      <w:r w:rsidR="001B0BEB" w:rsidRPr="001231C1">
        <w:t>"</w:t>
      </w:r>
      <w:r w:rsidRPr="001231C1">
        <w:t>convicted</w:t>
      </w:r>
      <w:r w:rsidR="001B0BEB" w:rsidRPr="001231C1">
        <w:t>"</w:t>
      </w:r>
      <w:r w:rsidRPr="001231C1">
        <w:t xml:space="preserve"> strike line and insert </w:t>
      </w:r>
      <w:r w:rsidR="001B0BEB" w:rsidRPr="001231C1">
        <w:t>"</w:t>
      </w:r>
      <w:r w:rsidRPr="001231C1">
        <w:rPr>
          <w:u w:val="single"/>
        </w:rPr>
        <w:t>of a violation of this paragraph and has two (2) or more previous convictions under this section</w:t>
      </w:r>
      <w:r w:rsidR="001B0BEB" w:rsidRPr="001231C1">
        <w:t>"</w:t>
      </w:r>
      <w:r w:rsidRPr="001231C1">
        <w:t>.</w:t>
      </w:r>
    </w:p>
    <w:p w14:paraId="478411FB" w14:textId="20AC053A" w:rsidR="00F95BAA" w:rsidRPr="001231C1" w:rsidRDefault="00442DA9" w:rsidP="000107AB">
      <w:pPr>
        <w:widowControl w:val="0"/>
        <w:ind w:left="2880" w:hanging="2880"/>
        <w:jc w:val="both"/>
      </w:pPr>
      <w:r w:rsidRPr="001231C1">
        <w:t>Page 3-line 10</w:t>
      </w:r>
      <w:r w:rsidRPr="001231C1">
        <w:tab/>
        <w:t xml:space="preserve">Strike </w:t>
      </w:r>
      <w:r w:rsidR="001B0BEB" w:rsidRPr="001231C1">
        <w:t>"</w:t>
      </w:r>
      <w:r w:rsidRPr="001231C1">
        <w:t>paragraph</w:t>
      </w:r>
      <w:r w:rsidR="001B0BEB" w:rsidRPr="001231C1">
        <w:t>"</w:t>
      </w:r>
      <w:r w:rsidRPr="001231C1">
        <w:t>.</w:t>
      </w:r>
    </w:p>
    <w:p w14:paraId="47315B7C" w14:textId="77777777" w:rsidR="002201F4" w:rsidRPr="001231C1" w:rsidRDefault="002201F4">
      <w:r w:rsidRPr="001231C1">
        <w:br w:type="page"/>
      </w:r>
    </w:p>
    <w:p w14:paraId="4DCA48B1" w14:textId="1A90FC72" w:rsidR="00F95BAA" w:rsidRPr="001231C1" w:rsidRDefault="00442DA9" w:rsidP="000107AB">
      <w:pPr>
        <w:widowControl w:val="0"/>
        <w:ind w:left="2880" w:hanging="2880"/>
        <w:jc w:val="both"/>
      </w:pPr>
      <w:r w:rsidRPr="001231C1">
        <w:lastRenderedPageBreak/>
        <w:t>Page 3-lines 17 through 19</w:t>
      </w:r>
      <w:r w:rsidRPr="001231C1">
        <w:tab/>
        <w:t>Delete and insert:</w:t>
      </w:r>
    </w:p>
    <w:p w14:paraId="7347427F" w14:textId="0462A0CA" w:rsidR="00F95BAA" w:rsidRPr="001231C1" w:rsidRDefault="001B0BEB" w:rsidP="00336B02">
      <w:pPr>
        <w:keepNext/>
        <w:ind w:firstLine="2160"/>
        <w:jc w:val="both"/>
      </w:pPr>
      <w:r w:rsidRPr="001231C1">
        <w:t>"</w:t>
      </w:r>
      <w:r w:rsidR="00442DA9" w:rsidRPr="001231C1">
        <w:t xml:space="preserve">(B)  For a controlled substance in liquid form </w:t>
      </w:r>
      <w:r w:rsidR="00442DA9" w:rsidRPr="001231C1">
        <w:rPr>
          <w:u w:val="single"/>
        </w:rPr>
        <w:t>other than a marihuana product as defined in subparagraph (c)(vi)(E) of this section</w:t>
      </w:r>
      <w:r w:rsidR="00442DA9" w:rsidRPr="001231C1">
        <w:t>, no more than three-tenths (3/10) of a gram;</w:t>
      </w:r>
    </w:p>
    <w:p w14:paraId="1431EE6D" w14:textId="77777777" w:rsidR="00F95BAA" w:rsidRPr="001231C1" w:rsidRDefault="00442DA9" w:rsidP="000107AB">
      <w:pPr>
        <w:widowControl w:val="0"/>
        <w:ind w:firstLine="2160"/>
        <w:jc w:val="both"/>
      </w:pPr>
      <w:r w:rsidRPr="001231C1">
        <w:t xml:space="preserve">(C)  For a controlled substance in powder or crystalline form </w:t>
      </w:r>
      <w:r w:rsidRPr="001231C1">
        <w:rPr>
          <w:u w:val="single"/>
        </w:rPr>
        <w:t>other than a marihuana product as defined in subparagraph (c)(vi)(E) of this section</w:t>
      </w:r>
      <w:r w:rsidRPr="001231C1">
        <w:t>, no more than three (3) grams;</w:t>
      </w:r>
    </w:p>
    <w:p w14:paraId="0F8DDA0D" w14:textId="2A683711" w:rsidR="00F95BAA" w:rsidRPr="001231C1" w:rsidRDefault="00442DA9" w:rsidP="000107AB">
      <w:pPr>
        <w:widowControl w:val="0"/>
        <w:ind w:firstLine="2160"/>
        <w:jc w:val="both"/>
      </w:pPr>
      <w:r w:rsidRPr="001231C1">
        <w:t xml:space="preserve">(D)  For a controlled substance in pill or capsule form </w:t>
      </w:r>
      <w:r w:rsidRPr="001231C1">
        <w:rPr>
          <w:u w:val="single"/>
        </w:rPr>
        <w:t>other than a marihuana product as defined in subparagraph (c)(vi)(E) of this section</w:t>
      </w:r>
      <w:r w:rsidRPr="001231C1">
        <w:t>, no more than three (3) grams;</w:t>
      </w:r>
    </w:p>
    <w:p w14:paraId="78AD65EB" w14:textId="7B21247D" w:rsidR="00F95BAA" w:rsidRPr="001231C1" w:rsidRDefault="00442DA9" w:rsidP="000107AB">
      <w:pPr>
        <w:widowControl w:val="0"/>
        <w:ind w:firstLine="2160"/>
        <w:jc w:val="both"/>
      </w:pPr>
      <w:r w:rsidRPr="001231C1">
        <w:rPr>
          <w:u w:val="single"/>
        </w:rPr>
        <w:t>(G) Except as otherwise provided in this subsection, for a controlled substance in any other form, no more than three (3) grams.</w:t>
      </w:r>
      <w:r w:rsidR="001B0BEB" w:rsidRPr="001231C1">
        <w:t>"</w:t>
      </w:r>
      <w:r w:rsidRPr="001231C1">
        <w:t>.</w:t>
      </w:r>
    </w:p>
    <w:p w14:paraId="3106DD97" w14:textId="7F757181" w:rsidR="00F95BAA" w:rsidRPr="001231C1" w:rsidRDefault="00442DA9" w:rsidP="000107AB">
      <w:pPr>
        <w:widowControl w:val="0"/>
        <w:ind w:left="2880" w:hanging="2880"/>
        <w:jc w:val="both"/>
      </w:pPr>
      <w:r w:rsidRPr="001231C1">
        <w:t>Page 4-line 5</w:t>
      </w:r>
      <w:r w:rsidRPr="001231C1">
        <w:tab/>
        <w:t xml:space="preserve">After </w:t>
      </w:r>
      <w:r w:rsidR="001B0BEB" w:rsidRPr="001231C1">
        <w:t>"</w:t>
      </w:r>
      <w:r w:rsidRPr="001231C1">
        <w:rPr>
          <w:u w:val="single"/>
        </w:rPr>
        <w:t>marihuana</w:t>
      </w:r>
      <w:r w:rsidR="001B0BEB" w:rsidRPr="001231C1">
        <w:t>"</w:t>
      </w:r>
      <w:r w:rsidRPr="001231C1">
        <w:t xml:space="preserve"> delete </w:t>
      </w:r>
      <w:r w:rsidR="001B0BEB" w:rsidRPr="001231C1">
        <w:t>"</w:t>
      </w:r>
      <w:r w:rsidRPr="001231C1">
        <w:rPr>
          <w:u w:val="single"/>
        </w:rPr>
        <w:t>in</w:t>
      </w:r>
      <w:r w:rsidR="001B0BEB" w:rsidRPr="001231C1">
        <w:t>"</w:t>
      </w:r>
      <w:r w:rsidRPr="001231C1">
        <w:t>.</w:t>
      </w:r>
    </w:p>
    <w:p w14:paraId="2C630478" w14:textId="77777777" w:rsidR="00F95BAA" w:rsidRPr="001231C1" w:rsidRDefault="00442DA9" w:rsidP="000107AB">
      <w:pPr>
        <w:widowControl w:val="0"/>
        <w:ind w:left="2880" w:hanging="2880"/>
        <w:jc w:val="both"/>
      </w:pPr>
      <w:r w:rsidRPr="001231C1">
        <w:t>Page 4-line 6</w:t>
      </w:r>
      <w:r w:rsidRPr="001231C1">
        <w:tab/>
        <w:t>Delete.</w:t>
      </w:r>
    </w:p>
    <w:p w14:paraId="76175639" w14:textId="0FB59F5B" w:rsidR="00F95BAA" w:rsidRPr="001231C1" w:rsidRDefault="00442DA9" w:rsidP="000107AB">
      <w:pPr>
        <w:widowControl w:val="0"/>
        <w:ind w:left="2880" w:hanging="2880"/>
        <w:jc w:val="both"/>
      </w:pPr>
      <w:r w:rsidRPr="001231C1">
        <w:t>Page 4-line 7</w:t>
      </w:r>
      <w:r w:rsidRPr="001231C1">
        <w:tab/>
        <w:t xml:space="preserve">Delete </w:t>
      </w:r>
      <w:r w:rsidR="001B0BEB" w:rsidRPr="001231C1">
        <w:t>"</w:t>
      </w:r>
      <w:r w:rsidRPr="001231C1">
        <w:rPr>
          <w:u w:val="single"/>
        </w:rPr>
        <w:t>THC</w:t>
      </w:r>
      <w:r w:rsidR="001B0BEB" w:rsidRPr="001231C1">
        <w:t>"</w:t>
      </w:r>
      <w:r w:rsidRPr="001231C1">
        <w:t>.</w:t>
      </w:r>
    </w:p>
    <w:p w14:paraId="3D169505" w14:textId="58602C07" w:rsidR="00F95BAA" w:rsidRPr="001231C1" w:rsidRDefault="00442DA9" w:rsidP="000107AB">
      <w:pPr>
        <w:widowControl w:val="0"/>
        <w:ind w:left="2880" w:hanging="2880"/>
        <w:jc w:val="both"/>
      </w:pPr>
      <w:r w:rsidRPr="001231C1">
        <w:t>Page 4-line 12</w:t>
      </w:r>
      <w:r w:rsidRPr="001231C1">
        <w:tab/>
        <w:t xml:space="preserve">After </w:t>
      </w:r>
      <w:r w:rsidR="001B0BEB" w:rsidRPr="001231C1">
        <w:t>"</w:t>
      </w:r>
      <w:r w:rsidRPr="001231C1">
        <w:rPr>
          <w:u w:val="single"/>
        </w:rPr>
        <w:t>both</w:t>
      </w:r>
      <w:r w:rsidR="001B0BEB" w:rsidRPr="001231C1">
        <w:t>"</w:t>
      </w:r>
      <w:r w:rsidRPr="001231C1">
        <w:t xml:space="preserve"> insert </w:t>
      </w:r>
      <w:r w:rsidR="001B0BEB" w:rsidRPr="001231C1">
        <w:t>"</w:t>
      </w:r>
      <w:r w:rsidRPr="001231C1">
        <w:rPr>
          <w:u w:val="single"/>
        </w:rPr>
        <w:t>, if the person has no previous conviction under this section or under any similar law in another jurisdiction</w:t>
      </w:r>
      <w:r w:rsidR="001B0BEB" w:rsidRPr="001231C1">
        <w:t>"</w:t>
      </w:r>
      <w:r w:rsidRPr="001231C1">
        <w:t>.</w:t>
      </w:r>
    </w:p>
    <w:p w14:paraId="3F04ADAC" w14:textId="58295AD1" w:rsidR="00F95BAA" w:rsidRPr="001231C1" w:rsidRDefault="00442DA9" w:rsidP="000107AB">
      <w:pPr>
        <w:widowControl w:val="0"/>
        <w:ind w:left="2880" w:hanging="2880"/>
        <w:jc w:val="both"/>
      </w:pPr>
      <w:r w:rsidRPr="001231C1">
        <w:t>Page 4-line 14</w:t>
      </w:r>
      <w:r w:rsidRPr="001231C1">
        <w:tab/>
        <w:t xml:space="preserve">After </w:t>
      </w:r>
      <w:r w:rsidR="001B0BEB" w:rsidRPr="001231C1">
        <w:t>"</w:t>
      </w:r>
      <w:r w:rsidRPr="001231C1">
        <w:rPr>
          <w:u w:val="single"/>
        </w:rPr>
        <w:t>(B)</w:t>
      </w:r>
      <w:r w:rsidR="001B0BEB" w:rsidRPr="001231C1">
        <w:t>"</w:t>
      </w:r>
      <w:r w:rsidRPr="001231C1">
        <w:t xml:space="preserve"> delete line and insert </w:t>
      </w:r>
      <w:r w:rsidR="001B0BEB" w:rsidRPr="001231C1">
        <w:t>"</w:t>
      </w:r>
      <w:r w:rsidRPr="001231C1">
        <w:rPr>
          <w:u w:val="single"/>
        </w:rPr>
        <w:t>Upon violation of this paragraph within ten (10)</w:t>
      </w:r>
      <w:r w:rsidR="001B0BEB" w:rsidRPr="001231C1">
        <w:t>"</w:t>
      </w:r>
      <w:r w:rsidRPr="001231C1">
        <w:t>.</w:t>
      </w:r>
    </w:p>
    <w:p w14:paraId="5DC4977E" w14:textId="74C33E29" w:rsidR="00F95BAA" w:rsidRPr="001231C1" w:rsidRDefault="00442DA9" w:rsidP="000107AB">
      <w:pPr>
        <w:widowControl w:val="0"/>
        <w:ind w:left="2880" w:hanging="2880"/>
        <w:jc w:val="both"/>
      </w:pPr>
      <w:r w:rsidRPr="001231C1">
        <w:t>Page 4-line 15</w:t>
      </w:r>
      <w:r w:rsidRPr="001231C1">
        <w:tab/>
        <w:t xml:space="preserve">Delete </w:t>
      </w:r>
      <w:r w:rsidR="001B0BEB" w:rsidRPr="001231C1">
        <w:t>"</w:t>
      </w:r>
      <w:r w:rsidRPr="001231C1">
        <w:rPr>
          <w:u w:val="single"/>
        </w:rPr>
        <w:t>a</w:t>
      </w:r>
      <w:r w:rsidR="001B0BEB" w:rsidRPr="001231C1">
        <w:t>"</w:t>
      </w:r>
      <w:r w:rsidRPr="001231C1">
        <w:t xml:space="preserve"> insert </w:t>
      </w:r>
      <w:r w:rsidR="001B0BEB" w:rsidRPr="001231C1">
        <w:t>"</w:t>
      </w:r>
      <w:r w:rsidRPr="001231C1">
        <w:rPr>
          <w:u w:val="single"/>
        </w:rPr>
        <w:t>any previous</w:t>
      </w:r>
      <w:r w:rsidR="001B0BEB" w:rsidRPr="001231C1">
        <w:t>"</w:t>
      </w:r>
      <w:r w:rsidRPr="001231C1">
        <w:t>.</w:t>
      </w:r>
    </w:p>
    <w:p w14:paraId="549197F1" w14:textId="046111D6" w:rsidR="00F95BAA" w:rsidRPr="001231C1" w:rsidRDefault="00442DA9" w:rsidP="000107AB">
      <w:pPr>
        <w:widowControl w:val="0"/>
        <w:ind w:left="2880" w:hanging="2880"/>
        <w:jc w:val="both"/>
      </w:pPr>
      <w:r w:rsidRPr="001231C1">
        <w:t>Page 4-line 16</w:t>
      </w:r>
      <w:r w:rsidRPr="001231C1">
        <w:tab/>
        <w:t xml:space="preserve">After </w:t>
      </w:r>
      <w:r w:rsidR="001B0BEB" w:rsidRPr="001231C1">
        <w:t>"</w:t>
      </w:r>
      <w:r w:rsidRPr="001231C1">
        <w:rPr>
          <w:u w:val="single"/>
        </w:rPr>
        <w:t>conviction</w:t>
      </w:r>
      <w:r w:rsidR="001B0BEB" w:rsidRPr="001231C1">
        <w:t>"</w:t>
      </w:r>
      <w:r w:rsidRPr="001231C1">
        <w:t xml:space="preserve"> delete line and insert </w:t>
      </w:r>
      <w:r w:rsidR="001B0BEB" w:rsidRPr="001231C1">
        <w:t>"</w:t>
      </w:r>
      <w:r w:rsidRPr="001231C1">
        <w:rPr>
          <w:u w:val="single"/>
        </w:rPr>
        <w:t>under this section or under any</w:t>
      </w:r>
      <w:r w:rsidR="001B0BEB" w:rsidRPr="001231C1">
        <w:t>"</w:t>
      </w:r>
      <w:r w:rsidRPr="001231C1">
        <w:t>.</w:t>
      </w:r>
    </w:p>
    <w:p w14:paraId="43B8D75D" w14:textId="3606753C" w:rsidR="00F95BAA" w:rsidRPr="001231C1" w:rsidRDefault="00442DA9" w:rsidP="000107AB">
      <w:pPr>
        <w:widowControl w:val="0"/>
        <w:ind w:left="2880" w:hanging="2880"/>
        <w:jc w:val="both"/>
      </w:pPr>
      <w:r w:rsidRPr="001231C1">
        <w:t>Page 4-line 17</w:t>
      </w:r>
      <w:r w:rsidRPr="001231C1">
        <w:tab/>
        <w:t xml:space="preserve">Delete through </w:t>
      </w:r>
      <w:r w:rsidR="001B0BEB" w:rsidRPr="001231C1">
        <w:t>"</w:t>
      </w:r>
      <w:r w:rsidRPr="001231C1">
        <w:rPr>
          <w:u w:val="single"/>
        </w:rPr>
        <w:t>jurisdictions</w:t>
      </w:r>
      <w:r w:rsidR="001B0BEB" w:rsidRPr="001231C1">
        <w:t>"</w:t>
      </w:r>
      <w:r w:rsidRPr="001231C1">
        <w:t xml:space="preserve"> insert </w:t>
      </w:r>
      <w:r w:rsidR="001B0BEB" w:rsidRPr="001231C1">
        <w:t>"</w:t>
      </w:r>
      <w:r w:rsidRPr="001231C1">
        <w:rPr>
          <w:u w:val="single"/>
        </w:rPr>
        <w:t>similar law in another jurisdiction</w:t>
      </w:r>
      <w:r w:rsidR="001B0BEB" w:rsidRPr="001231C1">
        <w:t>"</w:t>
      </w:r>
      <w:r w:rsidRPr="001231C1">
        <w:t>.</w:t>
      </w:r>
    </w:p>
    <w:p w14:paraId="18AD066A" w14:textId="535ED23D" w:rsidR="00F95BAA" w:rsidRPr="001231C1" w:rsidRDefault="00442DA9" w:rsidP="000107AB">
      <w:pPr>
        <w:widowControl w:val="0"/>
        <w:ind w:left="2880" w:hanging="2880"/>
        <w:jc w:val="both"/>
      </w:pPr>
      <w:r w:rsidRPr="001231C1">
        <w:t>Page 4-line 22</w:t>
      </w:r>
      <w:r w:rsidRPr="001231C1">
        <w:tab/>
        <w:t xml:space="preserve">After </w:t>
      </w:r>
      <w:r w:rsidR="001B0BEB" w:rsidRPr="001231C1">
        <w:t>"</w:t>
      </w:r>
      <w:r w:rsidRPr="001231C1">
        <w:rPr>
          <w:u w:val="single"/>
        </w:rPr>
        <w:t>(C)</w:t>
      </w:r>
      <w:r w:rsidR="001B0BEB" w:rsidRPr="001231C1">
        <w:t>"</w:t>
      </w:r>
      <w:r w:rsidRPr="001231C1">
        <w:t xml:space="preserve"> delete line and insert </w:t>
      </w:r>
      <w:r w:rsidR="001B0BEB" w:rsidRPr="001231C1">
        <w:t>"</w:t>
      </w:r>
      <w:r w:rsidRPr="001231C1">
        <w:rPr>
          <w:u w:val="single"/>
        </w:rPr>
        <w:t>Upon violation of this paragraph within ten (10)</w:t>
      </w:r>
      <w:r w:rsidR="001B0BEB" w:rsidRPr="001231C1">
        <w:t>"</w:t>
      </w:r>
      <w:r w:rsidRPr="001231C1">
        <w:t>.</w:t>
      </w:r>
    </w:p>
    <w:p w14:paraId="4C954E37" w14:textId="2B17057D" w:rsidR="00F95BAA" w:rsidRPr="001231C1" w:rsidRDefault="00442DA9" w:rsidP="000107AB">
      <w:pPr>
        <w:widowControl w:val="0"/>
        <w:ind w:left="2880" w:hanging="2880"/>
        <w:jc w:val="both"/>
      </w:pPr>
      <w:r w:rsidRPr="001231C1">
        <w:t>Page 4-line 23</w:t>
      </w:r>
      <w:r w:rsidRPr="001231C1">
        <w:tab/>
        <w:t xml:space="preserve">Delete </w:t>
      </w:r>
      <w:r w:rsidR="001B0BEB" w:rsidRPr="001231C1">
        <w:t>"</w:t>
      </w:r>
      <w:r w:rsidRPr="001231C1">
        <w:rPr>
          <w:u w:val="single"/>
        </w:rPr>
        <w:t>a</w:t>
      </w:r>
      <w:r w:rsidR="001B0BEB" w:rsidRPr="001231C1">
        <w:t>"</w:t>
      </w:r>
      <w:r w:rsidRPr="001231C1">
        <w:t xml:space="preserve"> insert </w:t>
      </w:r>
      <w:r w:rsidR="001B0BEB" w:rsidRPr="001231C1">
        <w:t>"</w:t>
      </w:r>
      <w:r w:rsidRPr="001231C1">
        <w:rPr>
          <w:u w:val="single"/>
        </w:rPr>
        <w:t>two (2) previous convictions under this section or under any</w:t>
      </w:r>
      <w:r w:rsidR="001B0BEB" w:rsidRPr="001231C1">
        <w:t>"</w:t>
      </w:r>
      <w:r w:rsidRPr="001231C1">
        <w:t>.</w:t>
      </w:r>
    </w:p>
    <w:p w14:paraId="5FD561CF" w14:textId="3F36550D" w:rsidR="00F95BAA" w:rsidRPr="001231C1" w:rsidRDefault="00442DA9" w:rsidP="000107AB">
      <w:pPr>
        <w:widowControl w:val="0"/>
        <w:ind w:left="2880" w:hanging="2880"/>
        <w:jc w:val="both"/>
      </w:pPr>
      <w:r w:rsidRPr="001231C1">
        <w:t>Page 5-line 1</w:t>
      </w:r>
      <w:r w:rsidRPr="001231C1">
        <w:tab/>
        <w:t>Delete.</w:t>
      </w:r>
    </w:p>
    <w:p w14:paraId="39098C15" w14:textId="486C2B1C" w:rsidR="00F95BAA" w:rsidRPr="001231C1" w:rsidRDefault="00442DA9" w:rsidP="000107AB">
      <w:pPr>
        <w:widowControl w:val="0"/>
        <w:ind w:left="2880" w:hanging="2880"/>
        <w:jc w:val="both"/>
      </w:pPr>
      <w:r w:rsidRPr="001231C1">
        <w:t>Page 5-line 2</w:t>
      </w:r>
      <w:r w:rsidRPr="001231C1">
        <w:tab/>
        <w:t xml:space="preserve">Before </w:t>
      </w:r>
      <w:r w:rsidR="001B0BEB" w:rsidRPr="001231C1">
        <w:t>"</w:t>
      </w:r>
      <w:r w:rsidRPr="001231C1">
        <w:rPr>
          <w:u w:val="single"/>
        </w:rPr>
        <w:t>similar</w:t>
      </w:r>
      <w:r w:rsidR="001B0BEB" w:rsidRPr="001231C1">
        <w:t>"</w:t>
      </w:r>
      <w:r w:rsidRPr="001231C1">
        <w:t xml:space="preserve"> delete </w:t>
      </w:r>
      <w:r w:rsidR="001B0BEB" w:rsidRPr="001231C1">
        <w:t>"</w:t>
      </w:r>
      <w:r w:rsidRPr="001231C1">
        <w:rPr>
          <w:u w:val="single"/>
        </w:rPr>
        <w:t>of</w:t>
      </w:r>
      <w:r w:rsidR="001B0BEB" w:rsidRPr="001231C1">
        <w:t>"</w:t>
      </w:r>
      <w:r w:rsidRPr="001231C1">
        <w:t>.</w:t>
      </w:r>
    </w:p>
    <w:p w14:paraId="1AB21799" w14:textId="72ADBA17" w:rsidR="00F95BAA" w:rsidRPr="001231C1" w:rsidRDefault="00442DA9" w:rsidP="000107AB">
      <w:pPr>
        <w:widowControl w:val="0"/>
        <w:ind w:left="2880" w:hanging="2880"/>
        <w:jc w:val="both"/>
      </w:pPr>
      <w:r w:rsidRPr="001231C1">
        <w:t>Page 5-line 7</w:t>
      </w:r>
      <w:r w:rsidRPr="001231C1">
        <w:tab/>
        <w:t xml:space="preserve">After </w:t>
      </w:r>
      <w:r w:rsidR="001B0BEB" w:rsidRPr="001231C1">
        <w:t>"</w:t>
      </w:r>
      <w:r w:rsidRPr="001231C1">
        <w:rPr>
          <w:u w:val="single"/>
        </w:rPr>
        <w:t>(D)</w:t>
      </w:r>
      <w:r w:rsidR="001B0BEB" w:rsidRPr="001231C1">
        <w:t>"</w:t>
      </w:r>
      <w:r w:rsidRPr="001231C1">
        <w:t xml:space="preserve"> delete line and insert </w:t>
      </w:r>
      <w:r w:rsidR="001B0BEB" w:rsidRPr="001231C1">
        <w:t>"</w:t>
      </w:r>
      <w:r w:rsidRPr="001231C1">
        <w:rPr>
          <w:u w:val="single"/>
        </w:rPr>
        <w:t>Upon violation of this paragraph</w:t>
      </w:r>
      <w:r w:rsidR="001B0BEB" w:rsidRPr="001231C1">
        <w:t>"</w:t>
      </w:r>
      <w:r w:rsidRPr="001231C1">
        <w:t>.</w:t>
      </w:r>
    </w:p>
    <w:p w14:paraId="5DA6BB3C" w14:textId="49FC4122" w:rsidR="00F95BAA" w:rsidRPr="001231C1" w:rsidRDefault="00442DA9" w:rsidP="000107AB">
      <w:pPr>
        <w:widowControl w:val="0"/>
        <w:ind w:left="2880" w:hanging="2880"/>
        <w:jc w:val="both"/>
      </w:pPr>
      <w:r w:rsidRPr="001231C1">
        <w:t>Page 5-line 8</w:t>
      </w:r>
      <w:r w:rsidRPr="001231C1">
        <w:tab/>
        <w:t xml:space="preserve">Delete </w:t>
      </w:r>
      <w:r w:rsidR="001B0BEB" w:rsidRPr="001231C1">
        <w:t>"</w:t>
      </w:r>
      <w:r w:rsidRPr="001231C1">
        <w:rPr>
          <w:u w:val="single"/>
        </w:rPr>
        <w:t>five (5)</w:t>
      </w:r>
      <w:r w:rsidR="001B0BEB" w:rsidRPr="001231C1">
        <w:t>"</w:t>
      </w:r>
      <w:r w:rsidRPr="001231C1">
        <w:t xml:space="preserve"> insert </w:t>
      </w:r>
      <w:r w:rsidR="001B0BEB" w:rsidRPr="001231C1">
        <w:t>"</w:t>
      </w:r>
      <w:r w:rsidRPr="001231C1">
        <w:rPr>
          <w:u w:val="single"/>
        </w:rPr>
        <w:t>ten (10)</w:t>
      </w:r>
      <w:r w:rsidR="001B0BEB" w:rsidRPr="001231C1">
        <w:t>"</w:t>
      </w:r>
      <w:r w:rsidRPr="001231C1">
        <w:t>.</w:t>
      </w:r>
    </w:p>
    <w:p w14:paraId="38F72953" w14:textId="313D2D9B" w:rsidR="00F95BAA" w:rsidRPr="001231C1" w:rsidRDefault="00442DA9" w:rsidP="000107AB">
      <w:pPr>
        <w:widowControl w:val="0"/>
        <w:ind w:left="2880" w:hanging="2880"/>
        <w:jc w:val="both"/>
      </w:pPr>
      <w:r w:rsidRPr="001231C1">
        <w:t>Page 5-line 9</w:t>
      </w:r>
      <w:r w:rsidRPr="001231C1">
        <w:tab/>
        <w:t xml:space="preserve">Delete and insert </w:t>
      </w:r>
      <w:r w:rsidR="001B0BEB" w:rsidRPr="001231C1">
        <w:t>"</w:t>
      </w:r>
      <w:r w:rsidRPr="001231C1">
        <w:rPr>
          <w:u w:val="single"/>
        </w:rPr>
        <w:t>after three (3) or more previous convictions under this section or under any</w:t>
      </w:r>
      <w:r w:rsidR="001B0BEB" w:rsidRPr="001231C1">
        <w:t>"</w:t>
      </w:r>
      <w:r w:rsidRPr="001231C1">
        <w:t>.</w:t>
      </w:r>
    </w:p>
    <w:p w14:paraId="325472F9" w14:textId="1D272191" w:rsidR="00F95BAA" w:rsidRPr="001231C1" w:rsidRDefault="00442DA9" w:rsidP="000107AB">
      <w:pPr>
        <w:widowControl w:val="0"/>
        <w:ind w:left="2880" w:hanging="2880"/>
        <w:jc w:val="both"/>
      </w:pPr>
      <w:r w:rsidRPr="001231C1">
        <w:t>Page 5-line 10</w:t>
      </w:r>
      <w:r w:rsidRPr="001231C1">
        <w:tab/>
        <w:t xml:space="preserve">Delete </w:t>
      </w:r>
      <w:r w:rsidR="001B0BEB" w:rsidRPr="001231C1">
        <w:t>"</w:t>
      </w:r>
      <w:r w:rsidRPr="001231C1">
        <w:rPr>
          <w:u w:val="single"/>
        </w:rPr>
        <w:t>violation of</w:t>
      </w:r>
      <w:r w:rsidR="001B0BEB" w:rsidRPr="001231C1">
        <w:t>"</w:t>
      </w:r>
      <w:r w:rsidRPr="001231C1">
        <w:t>.</w:t>
      </w:r>
    </w:p>
    <w:p w14:paraId="488DCC61" w14:textId="2696904C" w:rsidR="00F95BAA" w:rsidRPr="001231C1" w:rsidRDefault="00442DA9" w:rsidP="000107AB">
      <w:pPr>
        <w:widowControl w:val="0"/>
        <w:ind w:left="2880" w:hanging="2880"/>
        <w:jc w:val="both"/>
      </w:pPr>
      <w:r w:rsidRPr="001231C1">
        <w:t>Page 5-line 15</w:t>
      </w:r>
      <w:r w:rsidRPr="001231C1">
        <w:tab/>
        <w:t xml:space="preserve">Delete </w:t>
      </w:r>
      <w:r w:rsidR="001B0BEB" w:rsidRPr="001231C1">
        <w:t>"</w:t>
      </w:r>
      <w:r w:rsidRPr="001231C1">
        <w:rPr>
          <w:u w:val="single"/>
        </w:rPr>
        <w:t>THC</w:t>
      </w:r>
      <w:r w:rsidR="001B0BEB" w:rsidRPr="001231C1">
        <w:t>"</w:t>
      </w:r>
      <w:r w:rsidRPr="001231C1">
        <w:t xml:space="preserve"> insert </w:t>
      </w:r>
      <w:r w:rsidR="001B0BEB" w:rsidRPr="001231C1">
        <w:t>"</w:t>
      </w:r>
      <w:r w:rsidRPr="001231C1">
        <w:rPr>
          <w:u w:val="single"/>
        </w:rPr>
        <w:t>marihuana</w:t>
      </w:r>
      <w:r w:rsidR="001B0BEB" w:rsidRPr="001231C1">
        <w:t>"</w:t>
      </w:r>
      <w:r w:rsidRPr="001231C1">
        <w:t>.</w:t>
      </w:r>
    </w:p>
    <w:p w14:paraId="5F83757D" w14:textId="6322D23A" w:rsidR="00F95BAA" w:rsidRPr="001231C1" w:rsidRDefault="00442DA9" w:rsidP="000107AB">
      <w:pPr>
        <w:widowControl w:val="0"/>
        <w:ind w:left="2880" w:hanging="2880"/>
        <w:jc w:val="both"/>
      </w:pPr>
      <w:r w:rsidRPr="001231C1">
        <w:t>Page 5-line 18</w:t>
      </w:r>
      <w:r w:rsidRPr="001231C1">
        <w:tab/>
        <w:t xml:space="preserve">After </w:t>
      </w:r>
      <w:r w:rsidR="001B0BEB" w:rsidRPr="001231C1">
        <w:t>"</w:t>
      </w:r>
      <w:r w:rsidRPr="001231C1">
        <w:rPr>
          <w:u w:val="single"/>
        </w:rPr>
        <w:t>use</w:t>
      </w:r>
      <w:r w:rsidR="001B0BEB" w:rsidRPr="001231C1">
        <w:t>"</w:t>
      </w:r>
      <w:r w:rsidRPr="001231C1">
        <w:t xml:space="preserve"> insert </w:t>
      </w:r>
      <w:r w:rsidR="001B0BEB" w:rsidRPr="001231C1">
        <w:t>"</w:t>
      </w:r>
      <w:r w:rsidRPr="001231C1">
        <w:rPr>
          <w:u w:val="single"/>
        </w:rPr>
        <w:t>, other than by smoking,</w:t>
      </w:r>
      <w:r w:rsidR="001B0BEB" w:rsidRPr="001231C1">
        <w:t>"</w:t>
      </w:r>
      <w:r w:rsidRPr="001231C1">
        <w:t>.</w:t>
      </w:r>
    </w:p>
    <w:p w14:paraId="40F41005" w14:textId="64A5E5F4" w:rsidR="00F95BAA" w:rsidRPr="001231C1" w:rsidRDefault="00442DA9" w:rsidP="000107AB">
      <w:pPr>
        <w:widowControl w:val="0"/>
        <w:ind w:left="2880" w:hanging="2880"/>
        <w:jc w:val="both"/>
      </w:pPr>
      <w:r w:rsidRPr="001231C1">
        <w:t>Page 5-line 22</w:t>
      </w:r>
      <w:r w:rsidRPr="001231C1">
        <w:tab/>
        <w:t xml:space="preserve">After </w:t>
      </w:r>
      <w:r w:rsidR="001B0BEB" w:rsidRPr="001231C1">
        <w:t>"</w:t>
      </w:r>
      <w:r w:rsidRPr="001231C1">
        <w:rPr>
          <w:u w:val="single"/>
        </w:rPr>
        <w:t>tetrahydrocannabinols.</w:t>
      </w:r>
      <w:r w:rsidR="001B0BEB" w:rsidRPr="001231C1">
        <w:t>"</w:t>
      </w:r>
      <w:r w:rsidRPr="001231C1">
        <w:t xml:space="preserve"> insert </w:t>
      </w:r>
      <w:r w:rsidR="001B0BEB" w:rsidRPr="001231C1">
        <w:t>"</w:t>
      </w:r>
      <w:r w:rsidR="001B0BEB" w:rsidRPr="001231C1">
        <w:rPr>
          <w:u w:val="single"/>
        </w:rPr>
        <w:t>"</w:t>
      </w:r>
      <w:r w:rsidRPr="001231C1">
        <w:rPr>
          <w:u w:val="single"/>
        </w:rPr>
        <w:t>Marihuana product</w:t>
      </w:r>
      <w:r w:rsidR="001B0BEB" w:rsidRPr="001231C1">
        <w:rPr>
          <w:u w:val="single"/>
        </w:rPr>
        <w:t>"</w:t>
      </w:r>
      <w:r w:rsidRPr="001231C1">
        <w:rPr>
          <w:u w:val="single"/>
        </w:rPr>
        <w:t xml:space="preserve"> does not include a substance obtained by separating cannabinoids from marihuana that has not been prepared into baked goods, candies, edibles, ointments, potable liquids, tinctures or any other similar form.</w:t>
      </w:r>
      <w:r w:rsidR="001B0BEB" w:rsidRPr="001231C1">
        <w:t>"</w:t>
      </w:r>
      <w:r w:rsidRPr="001231C1">
        <w:t>. CHRISTENSEN, CHAIRMAN</w:t>
      </w:r>
    </w:p>
    <w:p w14:paraId="7A911B1A" w14:textId="77777777" w:rsidR="00575D18" w:rsidRPr="001231C1" w:rsidRDefault="00575D18" w:rsidP="000107AB">
      <w:pPr>
        <w:widowControl w:val="0"/>
        <w:tabs>
          <w:tab w:val="left" w:pos="1530"/>
        </w:tabs>
        <w:jc w:val="both"/>
      </w:pPr>
    </w:p>
    <w:p w14:paraId="7561F551" w14:textId="3EB017A1" w:rsidR="007D5906" w:rsidRPr="001231C1" w:rsidRDefault="00442DA9" w:rsidP="000107AB">
      <w:pPr>
        <w:widowControl w:val="0"/>
        <w:tabs>
          <w:tab w:val="left" w:pos="1530"/>
        </w:tabs>
        <w:jc w:val="both"/>
      </w:pPr>
      <w:r w:rsidRPr="001231C1">
        <w:t>2/27/2017</w:t>
      </w:r>
      <w:r w:rsidRPr="001231C1">
        <w:tab/>
        <w:t xml:space="preserve">S </w:t>
      </w:r>
      <w:r w:rsidR="00EC533B" w:rsidRPr="001231C1">
        <w:t>COW</w:t>
      </w:r>
      <w:r w:rsidRPr="001231C1">
        <w:t>:Passed</w:t>
      </w:r>
    </w:p>
    <w:p w14:paraId="740A4E04" w14:textId="77777777" w:rsidR="007D5906" w:rsidRPr="001231C1" w:rsidRDefault="007D5906" w:rsidP="000107AB">
      <w:pPr>
        <w:widowControl w:val="0"/>
        <w:tabs>
          <w:tab w:val="left" w:pos="1530"/>
        </w:tabs>
        <w:jc w:val="both"/>
      </w:pPr>
    </w:p>
    <w:p w14:paraId="1C20E2A5" w14:textId="77777777" w:rsidR="007D5906" w:rsidRPr="001231C1" w:rsidRDefault="00442DA9" w:rsidP="000107AB">
      <w:pPr>
        <w:widowControl w:val="0"/>
        <w:tabs>
          <w:tab w:val="left" w:pos="3330"/>
        </w:tabs>
        <w:jc w:val="both"/>
        <w:rPr>
          <w:b/>
        </w:rPr>
      </w:pPr>
      <w:r w:rsidRPr="001231C1">
        <w:rPr>
          <w:b/>
        </w:rPr>
        <w:t>HB0197S2001/ADOPTED</w:t>
      </w:r>
      <w:r w:rsidRPr="001231C1">
        <w:rPr>
          <w:b/>
        </w:rPr>
        <w:tab/>
        <w:t>(TO ENGROSSED COPY)</w:t>
      </w:r>
    </w:p>
    <w:p w14:paraId="34A38492" w14:textId="1025C9A8" w:rsidR="00F95BAA" w:rsidRPr="001231C1" w:rsidRDefault="00442DA9" w:rsidP="000107AB">
      <w:pPr>
        <w:widowControl w:val="0"/>
        <w:ind w:left="2880" w:hanging="2880"/>
        <w:jc w:val="both"/>
      </w:pPr>
      <w:r w:rsidRPr="001231C1">
        <w:t>Page 5-line 4</w:t>
      </w:r>
      <w:r w:rsidRPr="001231C1">
        <w:tab/>
        <w:t xml:space="preserve">Delete </w:t>
      </w:r>
      <w:r w:rsidR="001B0BEB" w:rsidRPr="001231C1">
        <w:t>"</w:t>
      </w:r>
      <w:r w:rsidRPr="001231C1">
        <w:rPr>
          <w:u w:val="single"/>
        </w:rPr>
        <w:t>two (2) years</w:t>
      </w:r>
      <w:r w:rsidR="001B0BEB" w:rsidRPr="001231C1">
        <w:t>"</w:t>
      </w:r>
      <w:r w:rsidRPr="001231C1">
        <w:t xml:space="preserve"> insert </w:t>
      </w:r>
      <w:r w:rsidR="001B0BEB" w:rsidRPr="001231C1">
        <w:t>"</w:t>
      </w:r>
      <w:r w:rsidRPr="001231C1">
        <w:rPr>
          <w:u w:val="single"/>
        </w:rPr>
        <w:t>one (1) year</w:t>
      </w:r>
      <w:r w:rsidR="001B0BEB" w:rsidRPr="001231C1">
        <w:t>"</w:t>
      </w:r>
      <w:r w:rsidRPr="001231C1">
        <w:t>. NETHERCOTT</w:t>
      </w:r>
    </w:p>
    <w:p w14:paraId="2BC9A9EF" w14:textId="77777777" w:rsidR="00575D18" w:rsidRPr="001231C1" w:rsidRDefault="00575D18" w:rsidP="000107AB">
      <w:pPr>
        <w:widowControl w:val="0"/>
        <w:tabs>
          <w:tab w:val="left" w:pos="1530"/>
        </w:tabs>
        <w:jc w:val="both"/>
      </w:pPr>
    </w:p>
    <w:p w14:paraId="60722B47" w14:textId="77777777" w:rsidR="007D5906" w:rsidRPr="001231C1" w:rsidRDefault="00442DA9" w:rsidP="000107AB">
      <w:pPr>
        <w:widowControl w:val="0"/>
        <w:tabs>
          <w:tab w:val="left" w:pos="1530"/>
        </w:tabs>
        <w:jc w:val="both"/>
      </w:pPr>
      <w:r w:rsidRPr="001231C1">
        <w:t>2/28/2017</w:t>
      </w:r>
      <w:r w:rsidRPr="001231C1">
        <w:tab/>
        <w:t>S 2nd Reading:Passed</w:t>
      </w:r>
    </w:p>
    <w:p w14:paraId="2175A940" w14:textId="16F31BE3" w:rsidR="007D5906" w:rsidRPr="001231C1" w:rsidRDefault="007D5906" w:rsidP="000107AB">
      <w:pPr>
        <w:widowControl w:val="0"/>
        <w:tabs>
          <w:tab w:val="left" w:pos="1530"/>
        </w:tabs>
        <w:jc w:val="both"/>
      </w:pPr>
    </w:p>
    <w:p w14:paraId="0021AA76" w14:textId="77777777" w:rsidR="00F95BAA" w:rsidRPr="001231C1" w:rsidRDefault="00442DA9" w:rsidP="000107AB">
      <w:pPr>
        <w:widowControl w:val="0"/>
        <w:tabs>
          <w:tab w:val="left" w:pos="3330"/>
        </w:tabs>
        <w:jc w:val="both"/>
        <w:rPr>
          <w:b/>
        </w:rPr>
      </w:pPr>
      <w:r w:rsidRPr="001231C1">
        <w:rPr>
          <w:b/>
        </w:rPr>
        <w:t>HB0197S3001/ADOPTED</w:t>
      </w:r>
      <w:r w:rsidRPr="001231C1">
        <w:rPr>
          <w:b/>
        </w:rPr>
        <w:tab/>
        <w:t>(TO ENGROSSED COPY)</w:t>
      </w:r>
    </w:p>
    <w:p w14:paraId="0EF77F2A" w14:textId="72890878" w:rsidR="007D5906" w:rsidRPr="001231C1" w:rsidRDefault="00442DA9" w:rsidP="000107AB">
      <w:pPr>
        <w:widowControl w:val="0"/>
        <w:tabs>
          <w:tab w:val="left" w:pos="3330"/>
        </w:tabs>
        <w:jc w:val="center"/>
      </w:pPr>
      <w:r w:rsidRPr="001231C1">
        <w:rPr>
          <w:b/>
        </w:rPr>
        <w:t>(CORRECTED COPY)</w:t>
      </w:r>
    </w:p>
    <w:p w14:paraId="2695270B" w14:textId="7A94F673" w:rsidR="00F95BAA" w:rsidRPr="001231C1" w:rsidRDefault="00442DA9" w:rsidP="000107AB">
      <w:pPr>
        <w:widowControl w:val="0"/>
        <w:ind w:left="2880" w:hanging="2880"/>
        <w:jc w:val="both"/>
      </w:pPr>
      <w:r w:rsidRPr="001231C1">
        <w:t>Page 1-line 4</w:t>
      </w:r>
      <w:r w:rsidRPr="001231C1">
        <w:tab/>
        <w:t xml:space="preserve">Delete </w:t>
      </w:r>
      <w:r w:rsidR="001B0BEB" w:rsidRPr="001231C1">
        <w:t>"</w:t>
      </w:r>
      <w:r w:rsidRPr="001231C1">
        <w:t>an elevated misdemeanor offense</w:t>
      </w:r>
      <w:r w:rsidR="001B0BEB" w:rsidRPr="001231C1">
        <w:t>"</w:t>
      </w:r>
      <w:r w:rsidRPr="001231C1">
        <w:t xml:space="preserve"> insert </w:t>
      </w:r>
      <w:r w:rsidR="001B0BEB" w:rsidRPr="001231C1">
        <w:t>"</w:t>
      </w:r>
      <w:r w:rsidRPr="001231C1">
        <w:t>offenses</w:t>
      </w:r>
      <w:r w:rsidR="001B0BEB" w:rsidRPr="001231C1">
        <w:t>"</w:t>
      </w:r>
      <w:r w:rsidRPr="001231C1">
        <w:t>.</w:t>
      </w:r>
    </w:p>
    <w:p w14:paraId="26B850DD" w14:textId="668BB751" w:rsidR="00F95BAA" w:rsidRPr="001231C1" w:rsidRDefault="00442DA9" w:rsidP="000107AB">
      <w:pPr>
        <w:widowControl w:val="0"/>
        <w:ind w:left="2880" w:hanging="2880"/>
        <w:jc w:val="both"/>
      </w:pPr>
      <w:r w:rsidRPr="001231C1">
        <w:t>Page 1-line 6</w:t>
      </w:r>
      <w:r w:rsidRPr="001231C1">
        <w:tab/>
        <w:t xml:space="preserve">Delete </w:t>
      </w:r>
      <w:r w:rsidR="001B0BEB" w:rsidRPr="001231C1">
        <w:t>"</w:t>
      </w:r>
      <w:r w:rsidRPr="001231C1">
        <w:t>making a conforming amendment;</w:t>
      </w:r>
      <w:r w:rsidR="001B0BEB" w:rsidRPr="001231C1">
        <w:t>"</w:t>
      </w:r>
      <w:r w:rsidRPr="001231C1">
        <w:t>.</w:t>
      </w:r>
    </w:p>
    <w:p w14:paraId="75BFEBE9" w14:textId="7D470947" w:rsidR="00F95BAA" w:rsidRPr="001231C1" w:rsidRDefault="00442DA9" w:rsidP="000107AB">
      <w:pPr>
        <w:widowControl w:val="0"/>
        <w:ind w:left="2880" w:hanging="2880"/>
        <w:jc w:val="both"/>
      </w:pPr>
      <w:r w:rsidRPr="001231C1">
        <w:t>Page 1-line 11</w:t>
      </w:r>
      <w:r w:rsidRPr="001231C1">
        <w:tab/>
        <w:t xml:space="preserve">Delete </w:t>
      </w:r>
      <w:r w:rsidR="001B0BEB" w:rsidRPr="001231C1">
        <w:t>"</w:t>
      </w:r>
      <w:r w:rsidRPr="001231C1">
        <w:t>6-10-101 and</w:t>
      </w:r>
      <w:r w:rsidR="001B0BEB" w:rsidRPr="001231C1">
        <w:t>"</w:t>
      </w:r>
      <w:r w:rsidRPr="001231C1">
        <w:t>.</w:t>
      </w:r>
    </w:p>
    <w:p w14:paraId="0B27F28F" w14:textId="483E3585" w:rsidR="00F95BAA" w:rsidRPr="001231C1" w:rsidRDefault="00442DA9" w:rsidP="000107AB">
      <w:pPr>
        <w:widowControl w:val="0"/>
        <w:ind w:left="2880" w:hanging="2880"/>
        <w:jc w:val="both"/>
      </w:pPr>
      <w:r w:rsidRPr="001231C1">
        <w:t>Page 1-line 12</w:t>
      </w:r>
      <w:r w:rsidRPr="001231C1">
        <w:tab/>
        <w:t xml:space="preserve">Delete </w:t>
      </w:r>
      <w:r w:rsidR="001B0BEB" w:rsidRPr="001231C1">
        <w:t>"</w:t>
      </w:r>
      <w:r w:rsidRPr="001231C1">
        <w:t>are</w:t>
      </w:r>
      <w:r w:rsidR="001B0BEB" w:rsidRPr="001231C1">
        <w:t>"</w:t>
      </w:r>
      <w:r w:rsidRPr="001231C1">
        <w:t xml:space="preserve"> insert </w:t>
      </w:r>
      <w:r w:rsidR="001B0BEB" w:rsidRPr="001231C1">
        <w:t>"</w:t>
      </w:r>
      <w:r w:rsidRPr="001231C1">
        <w:t>is</w:t>
      </w:r>
      <w:r w:rsidR="001B0BEB" w:rsidRPr="001231C1">
        <w:t>"</w:t>
      </w:r>
      <w:r w:rsidRPr="001231C1">
        <w:t>.</w:t>
      </w:r>
    </w:p>
    <w:p w14:paraId="1DC705E1" w14:textId="1B70A5D9" w:rsidR="00F95BAA" w:rsidRPr="001231C1" w:rsidRDefault="00442DA9" w:rsidP="000107AB">
      <w:pPr>
        <w:widowControl w:val="0"/>
        <w:ind w:left="2880" w:hanging="2880"/>
        <w:jc w:val="both"/>
      </w:pPr>
      <w:r w:rsidRPr="001231C1">
        <w:t>Page 2-lines 1 through 5</w:t>
      </w:r>
      <w:r w:rsidRPr="001231C1">
        <w:tab/>
        <w:t>Delete.</w:t>
      </w:r>
    </w:p>
    <w:p w14:paraId="6991D1EA" w14:textId="4D566E61" w:rsidR="007D5906" w:rsidRPr="001231C1" w:rsidRDefault="00442DA9" w:rsidP="000107AB">
      <w:pPr>
        <w:widowControl w:val="0"/>
        <w:ind w:left="2880" w:hanging="2880"/>
        <w:jc w:val="both"/>
      </w:pPr>
      <w:r w:rsidRPr="001231C1">
        <w:lastRenderedPageBreak/>
        <w:t>Page 5-line 2</w:t>
      </w:r>
      <w:r w:rsidRPr="001231C1">
        <w:tab/>
        <w:t xml:space="preserve">Delete </w:t>
      </w:r>
      <w:r w:rsidR="001B0BEB" w:rsidRPr="001231C1">
        <w:t>"</w:t>
      </w:r>
      <w:r w:rsidRPr="001231C1">
        <w:t>an elevated</w:t>
      </w:r>
      <w:r w:rsidR="001B0BEB" w:rsidRPr="001231C1">
        <w:t>"</w:t>
      </w:r>
      <w:r w:rsidRPr="001231C1">
        <w:t xml:space="preserve"> insert </w:t>
      </w:r>
      <w:r w:rsidR="001B0BEB" w:rsidRPr="001231C1">
        <w:t>"</w:t>
      </w:r>
      <w:r w:rsidRPr="001231C1">
        <w:t>a</w:t>
      </w:r>
      <w:r w:rsidR="001B0BEB" w:rsidRPr="001231C1">
        <w:t>"</w:t>
      </w:r>
      <w:r w:rsidRPr="001231C1">
        <w:t xml:space="preserve">.  NETHERCOTT </w:t>
      </w:r>
    </w:p>
    <w:p w14:paraId="3ED1DF85" w14:textId="1A2EF287" w:rsidR="007D5906" w:rsidRPr="001231C1" w:rsidRDefault="007D5906" w:rsidP="000107AB">
      <w:pPr>
        <w:widowControl w:val="0"/>
        <w:ind w:left="2880" w:hanging="2880"/>
        <w:jc w:val="both"/>
      </w:pPr>
    </w:p>
    <w:p w14:paraId="430790FD" w14:textId="77777777" w:rsidR="00F95BAA" w:rsidRPr="001231C1" w:rsidRDefault="00442DA9" w:rsidP="000107AB">
      <w:pPr>
        <w:widowControl w:val="0"/>
        <w:tabs>
          <w:tab w:val="left" w:pos="3330"/>
        </w:tabs>
        <w:jc w:val="both"/>
        <w:rPr>
          <w:b/>
        </w:rPr>
      </w:pPr>
      <w:r w:rsidRPr="001231C1">
        <w:rPr>
          <w:b/>
        </w:rPr>
        <w:t>HB0197S3002/ADOPTED</w:t>
      </w:r>
      <w:r w:rsidRPr="001231C1">
        <w:rPr>
          <w:b/>
        </w:rPr>
        <w:tab/>
        <w:t>(TO ENGROSSED COPY)</w:t>
      </w:r>
    </w:p>
    <w:p w14:paraId="1DF16380" w14:textId="0E16CAD9" w:rsidR="007D5906" w:rsidRPr="001231C1" w:rsidRDefault="00442DA9" w:rsidP="000107AB">
      <w:pPr>
        <w:widowControl w:val="0"/>
        <w:tabs>
          <w:tab w:val="left" w:pos="3330"/>
        </w:tabs>
        <w:jc w:val="center"/>
      </w:pPr>
      <w:r w:rsidRPr="001231C1">
        <w:rPr>
          <w:b/>
        </w:rPr>
        <w:t>(CORRECTED COPY)</w:t>
      </w:r>
    </w:p>
    <w:p w14:paraId="1452006C" w14:textId="4294AD36" w:rsidR="00F95BAA" w:rsidRPr="001231C1" w:rsidRDefault="00442DA9" w:rsidP="000107AB">
      <w:pPr>
        <w:widowControl w:val="0"/>
        <w:ind w:left="2880" w:hanging="2880"/>
        <w:jc w:val="both"/>
      </w:pPr>
      <w:r w:rsidRPr="001231C1">
        <w:t>Page 1-line 2</w:t>
      </w:r>
      <w:r w:rsidRPr="001231C1">
        <w:tab/>
        <w:t xml:space="preserve">Delete </w:t>
      </w:r>
      <w:r w:rsidR="001B0BEB" w:rsidRPr="001231C1">
        <w:t>"</w:t>
      </w:r>
      <w:r w:rsidRPr="001231C1">
        <w:t>in plant form</w:t>
      </w:r>
      <w:r w:rsidR="001B0BEB" w:rsidRPr="001231C1">
        <w:t>"</w:t>
      </w:r>
      <w:r w:rsidRPr="001231C1">
        <w:t>.</w:t>
      </w:r>
    </w:p>
    <w:p w14:paraId="48E5D39E" w14:textId="77777777" w:rsidR="00F95BAA" w:rsidRPr="001231C1" w:rsidRDefault="00442DA9" w:rsidP="007E1DF9">
      <w:pPr>
        <w:widowControl w:val="0"/>
        <w:ind w:left="2880" w:hanging="2880"/>
        <w:jc w:val="both"/>
      </w:pPr>
      <w:r w:rsidRPr="001231C1">
        <w:t>Page 3-lines 8 through 10</w:t>
      </w:r>
      <w:r w:rsidRPr="001231C1">
        <w:tab/>
        <w:t>Delete the first senate standing committee amendment (HB0197SS001/AE) to these lines.</w:t>
      </w:r>
    </w:p>
    <w:p w14:paraId="3AD7FDBC" w14:textId="77777777" w:rsidR="00F95BAA" w:rsidRPr="001231C1" w:rsidRDefault="00442DA9" w:rsidP="007E1DF9">
      <w:pPr>
        <w:widowControl w:val="0"/>
        <w:ind w:left="2880" w:hanging="2880"/>
        <w:jc w:val="both"/>
      </w:pPr>
      <w:r w:rsidRPr="001231C1">
        <w:t>Page 3-lines 17 through 19</w:t>
      </w:r>
      <w:r w:rsidRPr="001231C1">
        <w:tab/>
        <w:t>In the first senate standing committee amendment (HB0197SS001/AE) to these lines, delete subparagraph (G) created by that amendment and insert:</w:t>
      </w:r>
    </w:p>
    <w:p w14:paraId="7DD6F0E4" w14:textId="678A1D94" w:rsidR="00F95BAA" w:rsidRPr="001231C1" w:rsidRDefault="001B0BEB" w:rsidP="000107AB">
      <w:pPr>
        <w:widowControl w:val="0"/>
        <w:ind w:firstLine="2160"/>
        <w:jc w:val="both"/>
      </w:pPr>
      <w:r w:rsidRPr="001231C1">
        <w:t>"</w:t>
      </w:r>
      <w:r w:rsidR="00442DA9" w:rsidRPr="001231C1">
        <w:rPr>
          <w:u w:val="single"/>
        </w:rPr>
        <w:t>(G) Except as otherwise provided in this subsection, for a controlled substance containing marihuana or tetrahydrocannabinols, which controlled substance is not a marihuana product as defined in subparagraph (c)(vi)(E) of this section and which is in a form other than a form specified in this paragraph, no more than three (3) grams.</w:t>
      </w:r>
      <w:r w:rsidRPr="001231C1">
        <w:t>"</w:t>
      </w:r>
      <w:r w:rsidR="00442DA9" w:rsidRPr="001231C1">
        <w:t>.</w:t>
      </w:r>
    </w:p>
    <w:p w14:paraId="7691B670" w14:textId="77777777" w:rsidR="007D5906" w:rsidRPr="001231C1" w:rsidRDefault="00442DA9" w:rsidP="000107AB">
      <w:pPr>
        <w:widowControl w:val="0"/>
        <w:ind w:left="2880" w:hanging="2880"/>
        <w:jc w:val="both"/>
      </w:pPr>
      <w:r w:rsidRPr="001231C1">
        <w:t>Page 4-line 12</w:t>
      </w:r>
      <w:r w:rsidRPr="001231C1">
        <w:tab/>
        <w:t>Delete the first senate standing committee amendment (HB0197SS001/AE) to this line. CHRISTENSEN, HICKS</w:t>
      </w:r>
    </w:p>
    <w:p w14:paraId="6A04BD07" w14:textId="77777777" w:rsidR="007D5906" w:rsidRPr="001231C1" w:rsidRDefault="007D5906" w:rsidP="000107AB">
      <w:pPr>
        <w:widowControl w:val="0"/>
        <w:ind w:left="2880" w:hanging="2880"/>
        <w:jc w:val="both"/>
      </w:pPr>
    </w:p>
    <w:p w14:paraId="28E6DFCA" w14:textId="77777777" w:rsidR="007D5906" w:rsidRPr="001231C1" w:rsidRDefault="00442DA9" w:rsidP="000107AB">
      <w:pPr>
        <w:widowControl w:val="0"/>
        <w:tabs>
          <w:tab w:val="left" w:pos="3330"/>
        </w:tabs>
        <w:jc w:val="both"/>
        <w:rPr>
          <w:b/>
        </w:rPr>
      </w:pPr>
      <w:r w:rsidRPr="001231C1">
        <w:rPr>
          <w:b/>
        </w:rPr>
        <w:t>HB0197S3003/ADOPTED</w:t>
      </w:r>
      <w:r w:rsidRPr="001231C1">
        <w:rPr>
          <w:b/>
        </w:rPr>
        <w:tab/>
        <w:t>(TO ENGROSSED COPY)</w:t>
      </w:r>
    </w:p>
    <w:p w14:paraId="3C2416D5" w14:textId="56B12AC6" w:rsidR="00F95BAA" w:rsidRPr="001231C1" w:rsidRDefault="00442DA9" w:rsidP="000107AB">
      <w:pPr>
        <w:widowControl w:val="0"/>
        <w:ind w:left="2880" w:hanging="2880"/>
        <w:jc w:val="both"/>
      </w:pPr>
      <w:r w:rsidRPr="001231C1">
        <w:t>Page 4-line 15</w:t>
      </w:r>
      <w:r w:rsidRPr="001231C1">
        <w:tab/>
        <w:t xml:space="preserve">Delete </w:t>
      </w:r>
      <w:r w:rsidR="001B0BEB" w:rsidRPr="001231C1">
        <w:t>"</w:t>
      </w:r>
      <w:r w:rsidRPr="001231C1">
        <w:rPr>
          <w:u w:val="single"/>
        </w:rPr>
        <w:t>excluding periods of incarceration,</w:t>
      </w:r>
      <w:r w:rsidR="001B0BEB" w:rsidRPr="001231C1">
        <w:t>"</w:t>
      </w:r>
      <w:r w:rsidRPr="001231C1">
        <w:t>.</w:t>
      </w:r>
    </w:p>
    <w:p w14:paraId="633A69CB" w14:textId="6D663235" w:rsidR="00F95BAA" w:rsidRPr="001231C1" w:rsidRDefault="00442DA9" w:rsidP="000107AB">
      <w:pPr>
        <w:widowControl w:val="0"/>
        <w:ind w:left="2880" w:hanging="2880"/>
        <w:jc w:val="both"/>
      </w:pPr>
      <w:r w:rsidRPr="001231C1">
        <w:t>Page 4-line 23</w:t>
      </w:r>
      <w:r w:rsidRPr="001231C1">
        <w:tab/>
        <w:t xml:space="preserve">Delete </w:t>
      </w:r>
      <w:r w:rsidR="001B0BEB" w:rsidRPr="001231C1">
        <w:t>"</w:t>
      </w:r>
      <w:r w:rsidRPr="001231C1">
        <w:rPr>
          <w:u w:val="single"/>
        </w:rPr>
        <w:t>excluding periods of incarceration,</w:t>
      </w:r>
      <w:r w:rsidR="001B0BEB" w:rsidRPr="001231C1">
        <w:t>"</w:t>
      </w:r>
      <w:r w:rsidRPr="001231C1">
        <w:t>.</w:t>
      </w:r>
    </w:p>
    <w:p w14:paraId="7CFE24CF" w14:textId="5FE71D6B" w:rsidR="00F95BAA" w:rsidRPr="001231C1" w:rsidRDefault="00442DA9" w:rsidP="000107AB">
      <w:pPr>
        <w:widowControl w:val="0"/>
        <w:ind w:left="2880" w:hanging="2880"/>
        <w:jc w:val="both"/>
      </w:pPr>
      <w:r w:rsidRPr="001231C1">
        <w:t>Page 5-line 8</w:t>
      </w:r>
      <w:r w:rsidRPr="001231C1">
        <w:tab/>
        <w:t xml:space="preserve">Delete </w:t>
      </w:r>
      <w:r w:rsidR="001B0BEB" w:rsidRPr="001231C1">
        <w:t>"</w:t>
      </w:r>
      <w:r w:rsidRPr="001231C1">
        <w:rPr>
          <w:u w:val="single"/>
        </w:rPr>
        <w:t>excluding periods of incarceration,</w:t>
      </w:r>
      <w:r w:rsidR="001B0BEB" w:rsidRPr="001231C1">
        <w:t>"</w:t>
      </w:r>
      <w:r w:rsidRPr="001231C1">
        <w:t>. MEIER</w:t>
      </w:r>
    </w:p>
    <w:p w14:paraId="4B974674" w14:textId="77777777" w:rsidR="00575D18" w:rsidRPr="001231C1" w:rsidRDefault="00575D18" w:rsidP="000107AB">
      <w:pPr>
        <w:widowControl w:val="0"/>
        <w:tabs>
          <w:tab w:val="left" w:pos="1530"/>
        </w:tabs>
        <w:jc w:val="both"/>
      </w:pPr>
    </w:p>
    <w:p w14:paraId="749DAEE8" w14:textId="77777777" w:rsidR="004B4180" w:rsidRPr="001231C1" w:rsidRDefault="00442DA9" w:rsidP="000107AB">
      <w:pPr>
        <w:widowControl w:val="0"/>
        <w:tabs>
          <w:tab w:val="left" w:pos="1530"/>
        </w:tabs>
        <w:jc w:val="both"/>
      </w:pPr>
      <w:r w:rsidRPr="001231C1">
        <w:t>3/1/2017</w:t>
      </w:r>
      <w:r w:rsidRPr="001231C1">
        <w:tab/>
        <w:t>S 3rd Reading:Passed 20-10-0-0-0</w:t>
      </w:r>
    </w:p>
    <w:p w14:paraId="604BE6C7" w14:textId="77777777" w:rsidR="004B4180" w:rsidRPr="001231C1" w:rsidRDefault="004B4180" w:rsidP="000107AB">
      <w:pPr>
        <w:widowControl w:val="0"/>
        <w:jc w:val="both"/>
      </w:pPr>
    </w:p>
    <w:p w14:paraId="5AE13ABB" w14:textId="0752E51A" w:rsidR="004B4180" w:rsidRPr="001231C1" w:rsidRDefault="007D5906" w:rsidP="000107AB">
      <w:pPr>
        <w:widowControl w:val="0"/>
        <w:jc w:val="center"/>
      </w:pPr>
      <w:r w:rsidRPr="001231C1">
        <w:rPr>
          <w:b/>
        </w:rPr>
        <w:t>ROLL CALL</w:t>
      </w:r>
    </w:p>
    <w:p w14:paraId="0D96FAFE" w14:textId="6021137B" w:rsidR="004B4180" w:rsidRPr="001231C1" w:rsidRDefault="00442DA9" w:rsidP="000107AB">
      <w:pPr>
        <w:widowControl w:val="0"/>
        <w:jc w:val="both"/>
      </w:pPr>
      <w:r w:rsidRPr="001231C1">
        <w:rPr>
          <w:b/>
        </w:rPr>
        <w:t xml:space="preserve">Ayes:  </w:t>
      </w:r>
      <w:r w:rsidRPr="001231C1">
        <w:t xml:space="preserve">Senator(s) Agar, Anderson, Barnard, </w:t>
      </w:r>
      <w:r w:rsidR="00B61B1B" w:rsidRPr="001231C1">
        <w:t>Bebout</w:t>
      </w:r>
      <w:r w:rsidRPr="001231C1">
        <w:t>, Boner, Christensen, Coe, Dockstader, Driskill, Hicks, Kinskey, Landen, Meier, Moniz, Nethercott, Pappas, Perkins, Peterson, Scott, Wasserburger</w:t>
      </w:r>
    </w:p>
    <w:p w14:paraId="74279AB1" w14:textId="77777777" w:rsidR="004B4180" w:rsidRPr="001231C1" w:rsidRDefault="00442DA9" w:rsidP="000107AB">
      <w:pPr>
        <w:widowControl w:val="0"/>
        <w:jc w:val="both"/>
      </w:pPr>
      <w:r w:rsidRPr="001231C1">
        <w:rPr>
          <w:b/>
        </w:rPr>
        <w:t xml:space="preserve">Nays:  </w:t>
      </w:r>
      <w:r w:rsidRPr="001231C1">
        <w:t>Senator(s) Anselmi-Dalton, Baldwin, Bouchard, Burns, Case, Ellis, Emerich, Hastert, Rothfuss, Von Flatern</w:t>
      </w:r>
    </w:p>
    <w:p w14:paraId="2E666FE3" w14:textId="77777777" w:rsidR="004B4180" w:rsidRPr="001231C1" w:rsidRDefault="00442DA9" w:rsidP="000107AB">
      <w:pPr>
        <w:widowControl w:val="0"/>
        <w:jc w:val="both"/>
      </w:pPr>
      <w:r w:rsidRPr="001231C1">
        <w:rPr>
          <w:b/>
        </w:rPr>
        <w:t xml:space="preserve">Ayes </w:t>
      </w:r>
      <w:r w:rsidRPr="001231C1">
        <w:t xml:space="preserve">20    </w:t>
      </w:r>
      <w:r w:rsidRPr="001231C1">
        <w:rPr>
          <w:b/>
        </w:rPr>
        <w:t xml:space="preserve">Nays </w:t>
      </w:r>
      <w:r w:rsidRPr="001231C1">
        <w:t xml:space="preserve">10   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2ADF2D69" w14:textId="77777777" w:rsidR="004B4180" w:rsidRPr="001231C1" w:rsidRDefault="004B4180" w:rsidP="000107AB">
      <w:pPr>
        <w:widowControl w:val="0"/>
        <w:jc w:val="both"/>
      </w:pPr>
    </w:p>
    <w:p w14:paraId="4EDDD5BB" w14:textId="77777777" w:rsidR="004B4180" w:rsidRPr="001231C1" w:rsidRDefault="00442DA9" w:rsidP="000107AB">
      <w:pPr>
        <w:widowControl w:val="0"/>
        <w:tabs>
          <w:tab w:val="left" w:pos="1530"/>
        </w:tabs>
        <w:jc w:val="both"/>
      </w:pPr>
      <w:r w:rsidRPr="001231C1">
        <w:t>3/1/2017</w:t>
      </w:r>
      <w:r w:rsidRPr="001231C1">
        <w:tab/>
        <w:t>H Received for Concurrence</w:t>
      </w:r>
    </w:p>
    <w:p w14:paraId="2F5D56CE" w14:textId="77777777" w:rsidR="004B4180" w:rsidRPr="001231C1" w:rsidRDefault="00442DA9" w:rsidP="000107AB">
      <w:pPr>
        <w:widowControl w:val="0"/>
        <w:tabs>
          <w:tab w:val="left" w:pos="1530"/>
        </w:tabs>
        <w:jc w:val="both"/>
      </w:pPr>
      <w:r w:rsidRPr="001231C1">
        <w:t>3/2/2017</w:t>
      </w:r>
      <w:r w:rsidRPr="001231C1">
        <w:tab/>
        <w:t>H Concur:Failed 28-30-2-0-0</w:t>
      </w:r>
    </w:p>
    <w:p w14:paraId="2AD7D795" w14:textId="77777777" w:rsidR="004B4180" w:rsidRPr="001231C1" w:rsidRDefault="004B4180" w:rsidP="000107AB">
      <w:pPr>
        <w:widowControl w:val="0"/>
        <w:jc w:val="both"/>
      </w:pPr>
    </w:p>
    <w:p w14:paraId="35763231" w14:textId="363025EC" w:rsidR="004B4180" w:rsidRPr="001231C1" w:rsidRDefault="007D5906" w:rsidP="000107AB">
      <w:pPr>
        <w:widowControl w:val="0"/>
        <w:jc w:val="center"/>
      </w:pPr>
      <w:r w:rsidRPr="001231C1">
        <w:rPr>
          <w:b/>
        </w:rPr>
        <w:t>ROLL CALL</w:t>
      </w:r>
    </w:p>
    <w:p w14:paraId="12704B15" w14:textId="34427F01" w:rsidR="004B4180" w:rsidRPr="001231C1" w:rsidRDefault="00442DA9" w:rsidP="000107AB">
      <w:pPr>
        <w:widowControl w:val="0"/>
        <w:jc w:val="both"/>
      </w:pPr>
      <w:r w:rsidRPr="001231C1">
        <w:rPr>
          <w:b/>
        </w:rPr>
        <w:t xml:space="preserve">Ayes:  </w:t>
      </w:r>
      <w:r w:rsidRPr="001231C1">
        <w:t xml:space="preserve">Representative(s) Biteman, Brown, Clausen, Clem, Court, Crank, Edwards, Eklund, Eyre, Flitner, Furphy, Gray, Haley, Kinner, Kirkbride, Lone, </w:t>
      </w:r>
      <w:r w:rsidR="00F95BAA" w:rsidRPr="001231C1">
        <w:t>MacGuire</w:t>
      </w:r>
      <w:r w:rsidRPr="001231C1">
        <w:t>, Madden, Obermueller, Olsen, Paxton, Piiparinen, Pownall, Salazar, Sommers, Steinmetz, Wilson, Winters</w:t>
      </w:r>
    </w:p>
    <w:p w14:paraId="78FD30D4" w14:textId="5049E49D" w:rsidR="004B4180" w:rsidRPr="001231C1" w:rsidRDefault="00442DA9" w:rsidP="000107AB">
      <w:pPr>
        <w:widowControl w:val="0"/>
        <w:jc w:val="both"/>
      </w:pPr>
      <w:r w:rsidRPr="001231C1">
        <w:rPr>
          <w:b/>
        </w:rPr>
        <w:t xml:space="preserve">Nays:  </w:t>
      </w:r>
      <w:r w:rsidRPr="001231C1">
        <w:t xml:space="preserve">Representative(s) Allen, Baker, Barlow, Blackburn, Blake, Bovee, Burkhart, Byrd, Connolly, Dayton, Freeman, Gierau, Greear, Hallinan, Halverson, Henderson, Hunt, Jennings, Larsen, Laursen, Lindholm, Loucks, </w:t>
      </w:r>
      <w:r w:rsidR="00F95BAA" w:rsidRPr="001231C1">
        <w:t>McKim</w:t>
      </w:r>
      <w:r w:rsidRPr="001231C1">
        <w:t>, Miller, Nicholas, Northrup, Pelkey, Schwartz, Sweeney, Zwonitzer</w:t>
      </w:r>
    </w:p>
    <w:p w14:paraId="24472ACE" w14:textId="77777777" w:rsidR="004B4180" w:rsidRPr="001231C1" w:rsidRDefault="00442DA9" w:rsidP="000107AB">
      <w:pPr>
        <w:widowControl w:val="0"/>
        <w:jc w:val="both"/>
      </w:pPr>
      <w:r w:rsidRPr="001231C1">
        <w:rPr>
          <w:b/>
        </w:rPr>
        <w:t xml:space="preserve">Excused:  </w:t>
      </w:r>
      <w:r w:rsidRPr="001231C1">
        <w:t>Representative(s) Harshman, Walters</w:t>
      </w:r>
    </w:p>
    <w:p w14:paraId="5941E8FE" w14:textId="77777777" w:rsidR="004B4180" w:rsidRPr="001231C1" w:rsidRDefault="00442DA9" w:rsidP="000107AB">
      <w:pPr>
        <w:widowControl w:val="0"/>
        <w:jc w:val="both"/>
      </w:pPr>
      <w:r w:rsidRPr="001231C1">
        <w:rPr>
          <w:b/>
        </w:rPr>
        <w:t xml:space="preserve">Ayes </w:t>
      </w:r>
      <w:r w:rsidRPr="001231C1">
        <w:t xml:space="preserve">28    </w:t>
      </w:r>
      <w:r w:rsidRPr="001231C1">
        <w:rPr>
          <w:b/>
        </w:rPr>
        <w:t xml:space="preserve">Nays </w:t>
      </w:r>
      <w:r w:rsidRPr="001231C1">
        <w:t xml:space="preserve">30   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50942F0A" w14:textId="77777777" w:rsidR="004B4180" w:rsidRPr="001231C1" w:rsidRDefault="004B4180" w:rsidP="000107AB">
      <w:pPr>
        <w:widowControl w:val="0"/>
        <w:jc w:val="both"/>
      </w:pPr>
    </w:p>
    <w:p w14:paraId="5FDD7982" w14:textId="77777777" w:rsidR="004B4180" w:rsidRPr="001231C1" w:rsidRDefault="00442DA9" w:rsidP="000107AB">
      <w:pPr>
        <w:widowControl w:val="0"/>
        <w:tabs>
          <w:tab w:val="left" w:pos="1530"/>
        </w:tabs>
        <w:jc w:val="both"/>
      </w:pPr>
      <w:r w:rsidRPr="001231C1">
        <w:t>3/3/2017</w:t>
      </w:r>
      <w:r w:rsidRPr="001231C1">
        <w:tab/>
        <w:t>H Appointed JCC01 Members</w:t>
      </w:r>
    </w:p>
    <w:p w14:paraId="4E8B5920" w14:textId="77777777" w:rsidR="004B4180" w:rsidRPr="001231C1" w:rsidRDefault="00442DA9" w:rsidP="000107AB">
      <w:pPr>
        <w:widowControl w:val="0"/>
        <w:tabs>
          <w:tab w:val="left" w:pos="1530"/>
        </w:tabs>
        <w:jc w:val="both"/>
      </w:pPr>
      <w:r w:rsidRPr="001231C1">
        <w:tab/>
        <w:t>Representative(s) Olsen, Pelkey, Pownall</w:t>
      </w:r>
    </w:p>
    <w:p w14:paraId="52E705DA" w14:textId="77777777" w:rsidR="004B4180" w:rsidRPr="001231C1" w:rsidRDefault="00442DA9" w:rsidP="000107AB">
      <w:pPr>
        <w:widowControl w:val="0"/>
        <w:tabs>
          <w:tab w:val="left" w:pos="1530"/>
        </w:tabs>
        <w:jc w:val="both"/>
      </w:pPr>
      <w:r w:rsidRPr="001231C1">
        <w:t>3/3/2017</w:t>
      </w:r>
      <w:r w:rsidRPr="001231C1">
        <w:tab/>
        <w:t>S Appointed JCC01 Members</w:t>
      </w:r>
    </w:p>
    <w:p w14:paraId="03D86540" w14:textId="77777777" w:rsidR="004B4180" w:rsidRPr="001231C1" w:rsidRDefault="00442DA9" w:rsidP="000107AB">
      <w:pPr>
        <w:widowControl w:val="0"/>
        <w:tabs>
          <w:tab w:val="left" w:pos="1530"/>
        </w:tabs>
        <w:jc w:val="both"/>
      </w:pPr>
      <w:r w:rsidRPr="001231C1">
        <w:tab/>
        <w:t>Senator(s) Christensen, Hicks, Nethercott</w:t>
      </w:r>
    </w:p>
    <w:p w14:paraId="61C1B6BE" w14:textId="77777777" w:rsidR="004B4180" w:rsidRPr="001231C1" w:rsidRDefault="00442DA9" w:rsidP="000107AB">
      <w:pPr>
        <w:widowControl w:val="0"/>
        <w:tabs>
          <w:tab w:val="left" w:pos="1530"/>
        </w:tabs>
        <w:jc w:val="both"/>
      </w:pPr>
      <w:r w:rsidRPr="001231C1">
        <w:t>3/3/2017</w:t>
      </w:r>
      <w:r w:rsidRPr="001231C1">
        <w:tab/>
        <w:t>H postponed indefinitely</w:t>
      </w:r>
    </w:p>
    <w:p w14:paraId="522049E3" w14:textId="77777777" w:rsidR="00336B02" w:rsidRPr="001231C1" w:rsidRDefault="00336B02"/>
    <w:p w14:paraId="5F8C8AF0" w14:textId="213BFCCD" w:rsidR="00336B02" w:rsidRPr="001231C1" w:rsidRDefault="00336B02">
      <w:r w:rsidRPr="001231C1">
        <w:br w:type="page"/>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49FC1E7B" w14:textId="77777777" w:rsidTr="00473716">
        <w:trPr>
          <w:trHeight w:val="393"/>
        </w:trPr>
        <w:tc>
          <w:tcPr>
            <w:tcW w:w="2538" w:type="dxa"/>
            <w:vAlign w:val="center"/>
          </w:tcPr>
          <w:p w14:paraId="2DBAF2F4" w14:textId="77777777" w:rsidR="00D5425E" w:rsidRPr="001231C1" w:rsidRDefault="00D5425E" w:rsidP="000107AB">
            <w:pPr>
              <w:pStyle w:val="DigestTitle"/>
              <w:widowControl w:val="0"/>
              <w:ind w:right="-141"/>
              <w:jc w:val="both"/>
              <w:rPr>
                <w:b w:val="0"/>
              </w:rPr>
            </w:pPr>
            <w:r w:rsidRPr="001231C1">
              <w:lastRenderedPageBreak/>
              <w:t>H.B. No. 0198</w:t>
            </w:r>
            <w:r w:rsidR="00473716" w:rsidRPr="001231C1">
              <w:t xml:space="preserve"> </w:t>
            </w:r>
          </w:p>
        </w:tc>
        <w:tc>
          <w:tcPr>
            <w:tcW w:w="6908" w:type="dxa"/>
            <w:vAlign w:val="center"/>
          </w:tcPr>
          <w:p w14:paraId="78074557" w14:textId="77777777" w:rsidR="00D5425E" w:rsidRPr="001231C1" w:rsidRDefault="00D5425E" w:rsidP="000107AB">
            <w:pPr>
              <w:pStyle w:val="DigestTitle"/>
              <w:widowControl w:val="0"/>
              <w:jc w:val="both"/>
              <w:rPr>
                <w:b w:val="0"/>
              </w:rPr>
            </w:pPr>
            <w:r w:rsidRPr="001231C1">
              <w:t>Country of origin label-USA beef.</w:t>
            </w:r>
          </w:p>
        </w:tc>
      </w:tr>
    </w:tbl>
    <w:p w14:paraId="682A2288" w14:textId="77777777" w:rsidR="003D4279" w:rsidRPr="001231C1" w:rsidRDefault="003D4279" w:rsidP="000107AB">
      <w:pPr>
        <w:widowControl w:val="0"/>
        <w:jc w:val="both"/>
      </w:pPr>
    </w:p>
    <w:p w14:paraId="337BB10B" w14:textId="6535ED3F" w:rsidR="00D5425E" w:rsidRPr="001231C1" w:rsidRDefault="007F3A42" w:rsidP="000107AB">
      <w:pPr>
        <w:widowControl w:val="0"/>
        <w:tabs>
          <w:tab w:val="left" w:pos="2880"/>
        </w:tabs>
        <w:ind w:left="2880" w:hanging="2880"/>
        <w:jc w:val="both"/>
      </w:pPr>
      <w:r w:rsidRPr="001231C1">
        <w:t>Sponsored By:</w:t>
      </w:r>
      <w:r w:rsidR="00D5425E" w:rsidRPr="001231C1">
        <w:tab/>
        <w:t>Representative(s) Hunt, Blake, Flitner, Gierau, Laursen and Northrup and Senator(s) Christensen</w:t>
      </w:r>
    </w:p>
    <w:p w14:paraId="2B43D395" w14:textId="77777777" w:rsidR="00C46B30" w:rsidRPr="001231C1" w:rsidRDefault="00C46B30" w:rsidP="000107AB">
      <w:pPr>
        <w:widowControl w:val="0"/>
        <w:tabs>
          <w:tab w:val="left" w:pos="2880"/>
        </w:tabs>
        <w:jc w:val="both"/>
      </w:pPr>
    </w:p>
    <w:p w14:paraId="6418B3C6" w14:textId="77777777" w:rsidR="00D5425E" w:rsidRPr="001231C1" w:rsidRDefault="00D5425E" w:rsidP="000107AB">
      <w:pPr>
        <w:pStyle w:val="BillTitle"/>
        <w:widowControl w:val="0"/>
      </w:pPr>
      <w:r w:rsidRPr="001231C1">
        <w:t>AN ACT relating to food labeling; requiring country of origin labeling for beef that is a product of the United States of America, and providing for an effective date.</w:t>
      </w:r>
    </w:p>
    <w:p w14:paraId="22B5990F" w14:textId="77777777" w:rsidR="00D5425E" w:rsidRPr="001231C1" w:rsidRDefault="00D5425E" w:rsidP="000107AB">
      <w:pPr>
        <w:widowControl w:val="0"/>
        <w:jc w:val="both"/>
      </w:pPr>
    </w:p>
    <w:p w14:paraId="2BBD9E08" w14:textId="77777777" w:rsidR="004B4180" w:rsidRPr="001231C1" w:rsidRDefault="00442DA9" w:rsidP="000107AB">
      <w:pPr>
        <w:widowControl w:val="0"/>
        <w:tabs>
          <w:tab w:val="left" w:pos="1530"/>
        </w:tabs>
        <w:jc w:val="both"/>
      </w:pPr>
      <w:r w:rsidRPr="001231C1">
        <w:t>1/20/2017</w:t>
      </w:r>
      <w:r w:rsidRPr="001231C1">
        <w:tab/>
        <w:t>Bill Number Assigned</w:t>
      </w:r>
    </w:p>
    <w:p w14:paraId="24645A9F" w14:textId="77777777" w:rsidR="004B4180" w:rsidRPr="001231C1" w:rsidRDefault="00442DA9" w:rsidP="000107AB">
      <w:pPr>
        <w:widowControl w:val="0"/>
        <w:tabs>
          <w:tab w:val="left" w:pos="1530"/>
        </w:tabs>
        <w:jc w:val="both"/>
      </w:pPr>
      <w:r w:rsidRPr="001231C1">
        <w:t>1/23/2017</w:t>
      </w:r>
      <w:r w:rsidRPr="001231C1">
        <w:tab/>
        <w:t>H Received for Introduction</w:t>
      </w:r>
    </w:p>
    <w:p w14:paraId="38F544B4" w14:textId="77777777" w:rsidR="004B4180" w:rsidRPr="001231C1" w:rsidRDefault="00442DA9" w:rsidP="000107AB">
      <w:pPr>
        <w:widowControl w:val="0"/>
        <w:tabs>
          <w:tab w:val="left" w:pos="1530"/>
        </w:tabs>
        <w:jc w:val="both"/>
      </w:pPr>
      <w:r w:rsidRPr="001231C1">
        <w:t>1/24/2017</w:t>
      </w:r>
      <w:r w:rsidRPr="001231C1">
        <w:tab/>
        <w:t>H Introduced and Referred to H05 - Agriculture</w:t>
      </w:r>
    </w:p>
    <w:p w14:paraId="3459770C" w14:textId="77777777" w:rsidR="004B4180" w:rsidRPr="001231C1" w:rsidRDefault="00442DA9" w:rsidP="000107AB">
      <w:pPr>
        <w:widowControl w:val="0"/>
        <w:tabs>
          <w:tab w:val="left" w:pos="1530"/>
        </w:tabs>
        <w:jc w:val="both"/>
      </w:pPr>
      <w:r w:rsidRPr="001231C1">
        <w:t>2/2/2017</w:t>
      </w:r>
      <w:r w:rsidRPr="001231C1">
        <w:tab/>
        <w:t>H05 - Agriculture:Recommend Amend and Do Pass 5-4-0-0-0</w:t>
      </w:r>
    </w:p>
    <w:p w14:paraId="6738D00A" w14:textId="77777777" w:rsidR="004B4180" w:rsidRPr="001231C1" w:rsidRDefault="004B4180" w:rsidP="000107AB">
      <w:pPr>
        <w:widowControl w:val="0"/>
        <w:jc w:val="both"/>
      </w:pPr>
    </w:p>
    <w:p w14:paraId="0991F0D2" w14:textId="55AFA3EB" w:rsidR="004B4180" w:rsidRPr="001231C1" w:rsidRDefault="007D5906" w:rsidP="000107AB">
      <w:pPr>
        <w:widowControl w:val="0"/>
        <w:jc w:val="center"/>
      </w:pPr>
      <w:r w:rsidRPr="001231C1">
        <w:rPr>
          <w:b/>
        </w:rPr>
        <w:t>ROLL CALL</w:t>
      </w:r>
    </w:p>
    <w:p w14:paraId="3ED04BF5" w14:textId="77777777" w:rsidR="004B4180" w:rsidRPr="001231C1" w:rsidRDefault="00442DA9" w:rsidP="000107AB">
      <w:pPr>
        <w:widowControl w:val="0"/>
        <w:jc w:val="both"/>
      </w:pPr>
      <w:r w:rsidRPr="001231C1">
        <w:rPr>
          <w:b/>
        </w:rPr>
        <w:t xml:space="preserve">Ayes:  </w:t>
      </w:r>
      <w:r w:rsidRPr="001231C1">
        <w:t>Representative(s) Blake, Clausen, Gray, Hunt, Steinmetz</w:t>
      </w:r>
    </w:p>
    <w:p w14:paraId="57FEBB29" w14:textId="130E2F41" w:rsidR="004B4180" w:rsidRPr="001231C1" w:rsidRDefault="00442DA9" w:rsidP="000107AB">
      <w:pPr>
        <w:widowControl w:val="0"/>
        <w:jc w:val="both"/>
      </w:pPr>
      <w:r w:rsidRPr="001231C1">
        <w:rPr>
          <w:b/>
        </w:rPr>
        <w:t xml:space="preserve">Nays:  </w:t>
      </w:r>
      <w:r w:rsidRPr="001231C1">
        <w:t xml:space="preserve">Representative(s) Haley, Henderson, Laursen, </w:t>
      </w:r>
      <w:r w:rsidR="00F95BAA" w:rsidRPr="001231C1">
        <w:t>McKim</w:t>
      </w:r>
    </w:p>
    <w:p w14:paraId="625F06D5" w14:textId="77777777" w:rsidR="004B418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4   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72960BA4" w14:textId="77777777" w:rsidR="004B4180" w:rsidRPr="001231C1" w:rsidRDefault="004B4180" w:rsidP="000107AB">
      <w:pPr>
        <w:widowControl w:val="0"/>
        <w:jc w:val="both"/>
      </w:pPr>
    </w:p>
    <w:p w14:paraId="014992DC" w14:textId="77777777" w:rsidR="004B4180" w:rsidRPr="001231C1" w:rsidRDefault="00442DA9" w:rsidP="000107AB">
      <w:pPr>
        <w:widowControl w:val="0"/>
        <w:tabs>
          <w:tab w:val="left" w:pos="1530"/>
        </w:tabs>
        <w:jc w:val="both"/>
      </w:pPr>
      <w:r w:rsidRPr="001231C1">
        <w:t>2/2/2017</w:t>
      </w:r>
      <w:r w:rsidRPr="001231C1">
        <w:tab/>
        <w:t>H Placed on General File</w:t>
      </w:r>
    </w:p>
    <w:p w14:paraId="0374DDCD" w14:textId="5734A570" w:rsidR="004B4180" w:rsidRPr="001231C1" w:rsidRDefault="00442DA9" w:rsidP="000107AB">
      <w:pPr>
        <w:widowControl w:val="0"/>
        <w:tabs>
          <w:tab w:val="left" w:pos="1530"/>
        </w:tabs>
        <w:jc w:val="both"/>
      </w:pPr>
      <w:r w:rsidRPr="001231C1">
        <w:t>2/3/2017</w:t>
      </w:r>
      <w:r w:rsidRPr="001231C1">
        <w:tab/>
        <w:t xml:space="preserve">H Did Not Consider in </w:t>
      </w:r>
      <w:r w:rsidR="00EC533B" w:rsidRPr="001231C1">
        <w:t>COW</w:t>
      </w:r>
    </w:p>
    <w:p w14:paraId="356DB540"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2C29DD29" w14:textId="77777777" w:rsidTr="00473716">
        <w:trPr>
          <w:trHeight w:val="393"/>
        </w:trPr>
        <w:tc>
          <w:tcPr>
            <w:tcW w:w="2538" w:type="dxa"/>
            <w:vAlign w:val="center"/>
          </w:tcPr>
          <w:p w14:paraId="4CCF1F6E" w14:textId="77777777" w:rsidR="00D5425E" w:rsidRPr="001231C1" w:rsidRDefault="00D5425E" w:rsidP="000107AB">
            <w:pPr>
              <w:pStyle w:val="DigestTitle"/>
              <w:widowControl w:val="0"/>
              <w:ind w:right="-141"/>
              <w:jc w:val="both"/>
              <w:rPr>
                <w:b w:val="0"/>
              </w:rPr>
            </w:pPr>
            <w:r w:rsidRPr="001231C1">
              <w:t>H.B. No. 0199</w:t>
            </w:r>
            <w:r w:rsidR="00473716" w:rsidRPr="001231C1">
              <w:t xml:space="preserve"> </w:t>
            </w:r>
          </w:p>
        </w:tc>
        <w:tc>
          <w:tcPr>
            <w:tcW w:w="6908" w:type="dxa"/>
            <w:vAlign w:val="center"/>
          </w:tcPr>
          <w:p w14:paraId="40F5AE3B" w14:textId="77777777" w:rsidR="00D5425E" w:rsidRPr="001231C1" w:rsidRDefault="00D5425E" w:rsidP="000107AB">
            <w:pPr>
              <w:pStyle w:val="DigestTitle"/>
              <w:widowControl w:val="0"/>
              <w:jc w:val="both"/>
              <w:rPr>
                <w:b w:val="0"/>
              </w:rPr>
            </w:pPr>
            <w:r w:rsidRPr="001231C1">
              <w:t>Right to repair farm equipment.</w:t>
            </w:r>
          </w:p>
        </w:tc>
      </w:tr>
    </w:tbl>
    <w:p w14:paraId="5D162B8F" w14:textId="77777777" w:rsidR="003D4279" w:rsidRPr="001231C1" w:rsidRDefault="003D4279" w:rsidP="000107AB">
      <w:pPr>
        <w:widowControl w:val="0"/>
        <w:jc w:val="both"/>
      </w:pPr>
    </w:p>
    <w:p w14:paraId="3691F999" w14:textId="5D81D1BD" w:rsidR="00D5425E" w:rsidRPr="001231C1" w:rsidRDefault="007F3A42" w:rsidP="000107AB">
      <w:pPr>
        <w:widowControl w:val="0"/>
        <w:tabs>
          <w:tab w:val="left" w:pos="2880"/>
        </w:tabs>
        <w:ind w:left="2880" w:hanging="2880"/>
        <w:jc w:val="both"/>
      </w:pPr>
      <w:r w:rsidRPr="001231C1">
        <w:t>Sponsored By:</w:t>
      </w:r>
      <w:r w:rsidR="00D5425E" w:rsidRPr="001231C1">
        <w:tab/>
        <w:t>Representative(s) Hunt, Blackburn, Halverson, Laursen and Northrup and Senator(s) Christensen and Meier</w:t>
      </w:r>
    </w:p>
    <w:p w14:paraId="19212499" w14:textId="77777777" w:rsidR="00C46B30" w:rsidRPr="001231C1" w:rsidRDefault="00C46B30" w:rsidP="000107AB">
      <w:pPr>
        <w:widowControl w:val="0"/>
        <w:tabs>
          <w:tab w:val="left" w:pos="2880"/>
        </w:tabs>
        <w:jc w:val="both"/>
      </w:pPr>
    </w:p>
    <w:p w14:paraId="2785B609" w14:textId="77777777" w:rsidR="00D5425E" w:rsidRPr="001231C1" w:rsidRDefault="00D5425E" w:rsidP="000107AB">
      <w:pPr>
        <w:pStyle w:val="BillTitle"/>
        <w:widowControl w:val="0"/>
      </w:pPr>
      <w:r w:rsidRPr="001231C1">
        <w:t>AN ACT relating to farm and ranch operations; establishing provisions related to repairing farm equipment; providing definitions; providing a penalty; and providing for an effective date.</w:t>
      </w:r>
    </w:p>
    <w:p w14:paraId="4FA53070" w14:textId="77777777" w:rsidR="00D5425E" w:rsidRPr="001231C1" w:rsidRDefault="00D5425E" w:rsidP="000107AB">
      <w:pPr>
        <w:widowControl w:val="0"/>
        <w:jc w:val="both"/>
      </w:pPr>
    </w:p>
    <w:p w14:paraId="0F40293C" w14:textId="77777777" w:rsidR="004B4180" w:rsidRPr="001231C1" w:rsidRDefault="00442DA9" w:rsidP="000107AB">
      <w:pPr>
        <w:widowControl w:val="0"/>
        <w:tabs>
          <w:tab w:val="left" w:pos="1530"/>
        </w:tabs>
        <w:jc w:val="both"/>
      </w:pPr>
      <w:r w:rsidRPr="001231C1">
        <w:t>1/20/2017</w:t>
      </w:r>
      <w:r w:rsidRPr="001231C1">
        <w:tab/>
        <w:t>Bill Number Assigned</w:t>
      </w:r>
    </w:p>
    <w:p w14:paraId="2B7A8F88" w14:textId="77777777" w:rsidR="004B4180" w:rsidRPr="001231C1" w:rsidRDefault="00442DA9" w:rsidP="000107AB">
      <w:pPr>
        <w:widowControl w:val="0"/>
        <w:tabs>
          <w:tab w:val="left" w:pos="1530"/>
        </w:tabs>
        <w:jc w:val="both"/>
      </w:pPr>
      <w:r w:rsidRPr="001231C1">
        <w:t>1/23/2017</w:t>
      </w:r>
      <w:r w:rsidRPr="001231C1">
        <w:tab/>
        <w:t>H Received for Introduction</w:t>
      </w:r>
    </w:p>
    <w:p w14:paraId="17E118BE" w14:textId="77777777" w:rsidR="004B4180" w:rsidRPr="001231C1" w:rsidRDefault="00442DA9" w:rsidP="000107AB">
      <w:pPr>
        <w:widowControl w:val="0"/>
        <w:tabs>
          <w:tab w:val="left" w:pos="1530"/>
        </w:tabs>
        <w:jc w:val="both"/>
      </w:pPr>
      <w:r w:rsidRPr="001231C1">
        <w:t>1/24/2017</w:t>
      </w:r>
      <w:r w:rsidRPr="001231C1">
        <w:tab/>
        <w:t>H Introduced and Referred to H05 - Agriculture</w:t>
      </w:r>
    </w:p>
    <w:p w14:paraId="317EFDAD" w14:textId="77777777" w:rsidR="004B4180" w:rsidRPr="001231C1" w:rsidRDefault="00442DA9" w:rsidP="000107AB">
      <w:pPr>
        <w:widowControl w:val="0"/>
        <w:tabs>
          <w:tab w:val="left" w:pos="1530"/>
        </w:tabs>
        <w:jc w:val="both"/>
      </w:pPr>
      <w:r w:rsidRPr="001231C1">
        <w:t>1/31/2017</w:t>
      </w:r>
      <w:r w:rsidRPr="001231C1">
        <w:tab/>
        <w:t>H05 - Agriculture:Recommend Do Pass 5-4-0-0-0</w:t>
      </w:r>
    </w:p>
    <w:p w14:paraId="6FD6A8B7" w14:textId="77777777" w:rsidR="004B4180" w:rsidRPr="001231C1" w:rsidRDefault="004B4180" w:rsidP="000107AB">
      <w:pPr>
        <w:widowControl w:val="0"/>
        <w:jc w:val="both"/>
      </w:pPr>
    </w:p>
    <w:p w14:paraId="191370A4" w14:textId="2F547A03" w:rsidR="004B4180" w:rsidRPr="001231C1" w:rsidRDefault="007D5906" w:rsidP="000107AB">
      <w:pPr>
        <w:widowControl w:val="0"/>
        <w:jc w:val="center"/>
      </w:pPr>
      <w:r w:rsidRPr="001231C1">
        <w:rPr>
          <w:b/>
        </w:rPr>
        <w:t>ROLL CALL</w:t>
      </w:r>
    </w:p>
    <w:p w14:paraId="19D4F64F" w14:textId="77777777" w:rsidR="004B4180" w:rsidRPr="001231C1" w:rsidRDefault="00442DA9" w:rsidP="000107AB">
      <w:pPr>
        <w:widowControl w:val="0"/>
        <w:jc w:val="both"/>
      </w:pPr>
      <w:r w:rsidRPr="001231C1">
        <w:rPr>
          <w:b/>
        </w:rPr>
        <w:t xml:space="preserve">Ayes:  </w:t>
      </w:r>
      <w:r w:rsidRPr="001231C1">
        <w:t>Representative(s) Clausen, Gray, Hunt, Laursen, Steinmetz</w:t>
      </w:r>
    </w:p>
    <w:p w14:paraId="19F9E70E" w14:textId="481AE949" w:rsidR="004B4180" w:rsidRPr="001231C1" w:rsidRDefault="00442DA9" w:rsidP="000107AB">
      <w:pPr>
        <w:widowControl w:val="0"/>
        <w:jc w:val="both"/>
      </w:pPr>
      <w:r w:rsidRPr="001231C1">
        <w:rPr>
          <w:b/>
        </w:rPr>
        <w:t xml:space="preserve">Nays:  </w:t>
      </w:r>
      <w:r w:rsidRPr="001231C1">
        <w:t xml:space="preserve">Representative(s) Blake, Haley, Henderson, </w:t>
      </w:r>
      <w:r w:rsidR="00F95BAA" w:rsidRPr="001231C1">
        <w:t>McKim</w:t>
      </w:r>
    </w:p>
    <w:p w14:paraId="2321B9F6" w14:textId="77777777" w:rsidR="004B418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4   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5FE7DCD8" w14:textId="77777777" w:rsidR="004B4180" w:rsidRPr="001231C1" w:rsidRDefault="004B4180" w:rsidP="000107AB">
      <w:pPr>
        <w:widowControl w:val="0"/>
        <w:jc w:val="both"/>
      </w:pPr>
    </w:p>
    <w:p w14:paraId="5D103970" w14:textId="77777777" w:rsidR="004B4180" w:rsidRPr="001231C1" w:rsidRDefault="00442DA9" w:rsidP="000107AB">
      <w:pPr>
        <w:widowControl w:val="0"/>
        <w:tabs>
          <w:tab w:val="left" w:pos="1530"/>
        </w:tabs>
        <w:jc w:val="both"/>
      </w:pPr>
      <w:r w:rsidRPr="001231C1">
        <w:t>1/31/2017</w:t>
      </w:r>
      <w:r w:rsidRPr="001231C1">
        <w:tab/>
        <w:t>H Placed on General File</w:t>
      </w:r>
    </w:p>
    <w:p w14:paraId="6DD10711" w14:textId="4B5C9C1F" w:rsidR="004B4180" w:rsidRPr="001231C1" w:rsidRDefault="00442DA9" w:rsidP="000107AB">
      <w:pPr>
        <w:widowControl w:val="0"/>
        <w:tabs>
          <w:tab w:val="left" w:pos="1530"/>
        </w:tabs>
        <w:jc w:val="both"/>
      </w:pPr>
      <w:r w:rsidRPr="001231C1">
        <w:t>2/3/2017</w:t>
      </w:r>
      <w:r w:rsidRPr="001231C1">
        <w:tab/>
        <w:t xml:space="preserve">H Did Not Consider in </w:t>
      </w:r>
      <w:r w:rsidR="00EC533B" w:rsidRPr="001231C1">
        <w:t>COW</w:t>
      </w:r>
    </w:p>
    <w:p w14:paraId="07090254"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45CD6F84" w14:textId="77777777" w:rsidTr="00473716">
        <w:trPr>
          <w:trHeight w:val="393"/>
        </w:trPr>
        <w:tc>
          <w:tcPr>
            <w:tcW w:w="2538" w:type="dxa"/>
            <w:vAlign w:val="center"/>
          </w:tcPr>
          <w:p w14:paraId="7FAAFA3F" w14:textId="77777777" w:rsidR="00D5425E" w:rsidRPr="001231C1" w:rsidRDefault="00D5425E" w:rsidP="000107AB">
            <w:pPr>
              <w:pStyle w:val="DigestTitle"/>
              <w:widowControl w:val="0"/>
              <w:ind w:right="-141"/>
              <w:jc w:val="both"/>
              <w:rPr>
                <w:b w:val="0"/>
              </w:rPr>
            </w:pPr>
            <w:r w:rsidRPr="001231C1">
              <w:t>H.B. No. 0200</w:t>
            </w:r>
            <w:r w:rsidR="00473716" w:rsidRPr="001231C1">
              <w:t xml:space="preserve"> </w:t>
            </w:r>
          </w:p>
        </w:tc>
        <w:tc>
          <w:tcPr>
            <w:tcW w:w="6908" w:type="dxa"/>
            <w:vAlign w:val="center"/>
          </w:tcPr>
          <w:p w14:paraId="5D4F49C2" w14:textId="77777777" w:rsidR="00D5425E" w:rsidRPr="001231C1" w:rsidRDefault="00D5425E" w:rsidP="000107AB">
            <w:pPr>
              <w:pStyle w:val="DigestTitle"/>
              <w:widowControl w:val="0"/>
              <w:jc w:val="both"/>
              <w:rPr>
                <w:b w:val="0"/>
              </w:rPr>
            </w:pPr>
            <w:r w:rsidRPr="001231C1">
              <w:t>Beef check-off penalty-repeal.</w:t>
            </w:r>
          </w:p>
        </w:tc>
      </w:tr>
    </w:tbl>
    <w:p w14:paraId="753C0533" w14:textId="77777777" w:rsidR="003D4279" w:rsidRPr="001231C1" w:rsidRDefault="003D4279" w:rsidP="000107AB">
      <w:pPr>
        <w:widowControl w:val="0"/>
        <w:jc w:val="both"/>
      </w:pPr>
    </w:p>
    <w:p w14:paraId="1AA06519" w14:textId="6DBD22A9" w:rsidR="00D5425E" w:rsidRPr="001231C1" w:rsidRDefault="007F3A42" w:rsidP="000107AB">
      <w:pPr>
        <w:widowControl w:val="0"/>
        <w:tabs>
          <w:tab w:val="left" w:pos="2880"/>
        </w:tabs>
        <w:ind w:left="2880" w:hanging="2880"/>
        <w:jc w:val="both"/>
      </w:pPr>
      <w:r w:rsidRPr="001231C1">
        <w:t>Sponsored By:</w:t>
      </w:r>
      <w:r w:rsidR="00D5425E" w:rsidRPr="001231C1">
        <w:tab/>
        <w:t>Representative(s) Hunt, Flitner, Laursen, Lindholm, Northrup</w:t>
      </w:r>
      <w:r w:rsidR="007015F4" w:rsidRPr="001231C1">
        <w:t>, Sommers</w:t>
      </w:r>
      <w:r w:rsidR="00D5425E" w:rsidRPr="001231C1">
        <w:t xml:space="preserve"> and</w:t>
      </w:r>
      <w:r w:rsidR="007015F4" w:rsidRPr="001231C1">
        <w:t xml:space="preserve"> Walters and Senator(s) Agar, Boner,</w:t>
      </w:r>
      <w:r w:rsidR="00D5425E" w:rsidRPr="001231C1">
        <w:t xml:space="preserve"> Christensen</w:t>
      </w:r>
      <w:r w:rsidR="007015F4" w:rsidRPr="001231C1">
        <w:t xml:space="preserve"> and Moniz</w:t>
      </w:r>
    </w:p>
    <w:p w14:paraId="16533565" w14:textId="77777777" w:rsidR="00C46B30" w:rsidRPr="001231C1" w:rsidRDefault="00C46B30" w:rsidP="000107AB">
      <w:pPr>
        <w:widowControl w:val="0"/>
        <w:tabs>
          <w:tab w:val="left" w:pos="2880"/>
        </w:tabs>
        <w:jc w:val="both"/>
      </w:pPr>
    </w:p>
    <w:p w14:paraId="113417D8" w14:textId="77777777" w:rsidR="00D5425E" w:rsidRPr="001231C1" w:rsidRDefault="00D5425E" w:rsidP="000107AB">
      <w:pPr>
        <w:pStyle w:val="BillTitle"/>
        <w:widowControl w:val="0"/>
      </w:pPr>
      <w:r w:rsidRPr="001231C1">
        <w:t>AN ACT relating to the beef council; repealing the penalty for failing to pay monies due to the council; and providing for an effective date.</w:t>
      </w:r>
    </w:p>
    <w:p w14:paraId="16837D22" w14:textId="77777777" w:rsidR="00D5425E" w:rsidRPr="001231C1" w:rsidRDefault="00D5425E" w:rsidP="000107AB">
      <w:pPr>
        <w:widowControl w:val="0"/>
        <w:jc w:val="both"/>
      </w:pPr>
    </w:p>
    <w:p w14:paraId="4D6435A7" w14:textId="77777777" w:rsidR="004B4180" w:rsidRPr="001231C1" w:rsidRDefault="00442DA9" w:rsidP="000107AB">
      <w:pPr>
        <w:widowControl w:val="0"/>
        <w:tabs>
          <w:tab w:val="left" w:pos="1530"/>
        </w:tabs>
        <w:jc w:val="both"/>
      </w:pPr>
      <w:r w:rsidRPr="001231C1">
        <w:t>1/20/2017</w:t>
      </w:r>
      <w:r w:rsidRPr="001231C1">
        <w:tab/>
        <w:t>Bill Number Assigned</w:t>
      </w:r>
    </w:p>
    <w:p w14:paraId="186B1945" w14:textId="77777777" w:rsidR="004B4180" w:rsidRPr="001231C1" w:rsidRDefault="00442DA9" w:rsidP="000107AB">
      <w:pPr>
        <w:widowControl w:val="0"/>
        <w:tabs>
          <w:tab w:val="left" w:pos="1530"/>
        </w:tabs>
        <w:jc w:val="both"/>
      </w:pPr>
      <w:r w:rsidRPr="001231C1">
        <w:t>1/23/2017</w:t>
      </w:r>
      <w:r w:rsidRPr="001231C1">
        <w:tab/>
        <w:t>H Received for Introduction</w:t>
      </w:r>
    </w:p>
    <w:p w14:paraId="5FB5181F" w14:textId="77777777" w:rsidR="004B4180" w:rsidRPr="001231C1" w:rsidRDefault="00442DA9" w:rsidP="000107AB">
      <w:pPr>
        <w:widowControl w:val="0"/>
        <w:tabs>
          <w:tab w:val="left" w:pos="1530"/>
        </w:tabs>
        <w:jc w:val="both"/>
      </w:pPr>
      <w:r w:rsidRPr="001231C1">
        <w:t>1/24/2017</w:t>
      </w:r>
      <w:r w:rsidRPr="001231C1">
        <w:tab/>
        <w:t>H Introduced and Referred to H05 - Agriculture</w:t>
      </w:r>
    </w:p>
    <w:p w14:paraId="416B55F9" w14:textId="77777777" w:rsidR="004B4180" w:rsidRPr="001231C1" w:rsidRDefault="00442DA9" w:rsidP="000107AB">
      <w:pPr>
        <w:widowControl w:val="0"/>
        <w:tabs>
          <w:tab w:val="left" w:pos="1530"/>
        </w:tabs>
        <w:jc w:val="both"/>
      </w:pPr>
      <w:r w:rsidRPr="001231C1">
        <w:t>1/31/2017</w:t>
      </w:r>
      <w:r w:rsidRPr="001231C1">
        <w:tab/>
        <w:t>H05 - Agriculture:Recommend Do Pass 6-3-0-0-0</w:t>
      </w:r>
    </w:p>
    <w:p w14:paraId="4DCDFCD6" w14:textId="77777777" w:rsidR="004B4180" w:rsidRPr="001231C1" w:rsidRDefault="004B4180" w:rsidP="000107AB">
      <w:pPr>
        <w:widowControl w:val="0"/>
        <w:jc w:val="both"/>
      </w:pPr>
    </w:p>
    <w:p w14:paraId="5CFF6690" w14:textId="77777777" w:rsidR="002201F4" w:rsidRPr="001231C1" w:rsidRDefault="002201F4">
      <w:pPr>
        <w:rPr>
          <w:b/>
        </w:rPr>
      </w:pPr>
      <w:r w:rsidRPr="001231C1">
        <w:rPr>
          <w:b/>
        </w:rPr>
        <w:br w:type="page"/>
      </w:r>
    </w:p>
    <w:p w14:paraId="72696D3D" w14:textId="4B8F8C1F" w:rsidR="004B4180" w:rsidRPr="001231C1" w:rsidRDefault="007D5906" w:rsidP="000107AB">
      <w:pPr>
        <w:widowControl w:val="0"/>
        <w:jc w:val="center"/>
      </w:pPr>
      <w:r w:rsidRPr="001231C1">
        <w:rPr>
          <w:b/>
        </w:rPr>
        <w:lastRenderedPageBreak/>
        <w:t>ROLL CALL</w:t>
      </w:r>
    </w:p>
    <w:p w14:paraId="5190B2A6" w14:textId="4B657F2A" w:rsidR="004B4180" w:rsidRPr="001231C1" w:rsidRDefault="00442DA9" w:rsidP="000107AB">
      <w:pPr>
        <w:widowControl w:val="0"/>
        <w:jc w:val="both"/>
      </w:pPr>
      <w:r w:rsidRPr="001231C1">
        <w:rPr>
          <w:b/>
        </w:rPr>
        <w:t xml:space="preserve">Ayes:  </w:t>
      </w:r>
      <w:r w:rsidRPr="001231C1">
        <w:t xml:space="preserve">Representative(s) Blake, Gray, Hunt, Laursen, </w:t>
      </w:r>
      <w:r w:rsidR="00F95BAA" w:rsidRPr="001231C1">
        <w:t>McKim</w:t>
      </w:r>
      <w:r w:rsidRPr="001231C1">
        <w:t>, Steinmetz</w:t>
      </w:r>
    </w:p>
    <w:p w14:paraId="37225CF4" w14:textId="77777777" w:rsidR="004B4180" w:rsidRPr="001231C1" w:rsidRDefault="00442DA9" w:rsidP="000107AB">
      <w:pPr>
        <w:widowControl w:val="0"/>
        <w:jc w:val="both"/>
      </w:pPr>
      <w:r w:rsidRPr="001231C1">
        <w:rPr>
          <w:b/>
        </w:rPr>
        <w:t xml:space="preserve">Nays:  </w:t>
      </w:r>
      <w:r w:rsidRPr="001231C1">
        <w:t>Representative(s) Clausen, Haley, Henderson</w:t>
      </w:r>
    </w:p>
    <w:p w14:paraId="3C54BD87" w14:textId="77777777" w:rsidR="004B4180" w:rsidRPr="001231C1" w:rsidRDefault="00442DA9" w:rsidP="000107AB">
      <w:pPr>
        <w:widowControl w:val="0"/>
        <w:jc w:val="both"/>
      </w:pPr>
      <w:r w:rsidRPr="001231C1">
        <w:rPr>
          <w:b/>
        </w:rPr>
        <w:t xml:space="preserve">Ayes </w:t>
      </w:r>
      <w:r w:rsidRPr="001231C1">
        <w:t xml:space="preserve">6    </w:t>
      </w:r>
      <w:r w:rsidRPr="001231C1">
        <w:rPr>
          <w:b/>
        </w:rPr>
        <w:t xml:space="preserve">Nays </w:t>
      </w:r>
      <w:r w:rsidRPr="001231C1">
        <w:t xml:space="preserve">3   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19F7C96C" w14:textId="77777777" w:rsidR="004B4180" w:rsidRPr="001231C1" w:rsidRDefault="004B4180" w:rsidP="000107AB">
      <w:pPr>
        <w:widowControl w:val="0"/>
        <w:jc w:val="both"/>
      </w:pPr>
    </w:p>
    <w:p w14:paraId="51F704DB" w14:textId="77777777" w:rsidR="004B4180" w:rsidRPr="001231C1" w:rsidRDefault="00442DA9" w:rsidP="000107AB">
      <w:pPr>
        <w:widowControl w:val="0"/>
        <w:tabs>
          <w:tab w:val="left" w:pos="1530"/>
        </w:tabs>
        <w:jc w:val="both"/>
      </w:pPr>
      <w:r w:rsidRPr="001231C1">
        <w:t>1/31/2017</w:t>
      </w:r>
      <w:r w:rsidRPr="001231C1">
        <w:tab/>
        <w:t>H Placed on General File</w:t>
      </w:r>
    </w:p>
    <w:p w14:paraId="0C82307C" w14:textId="77FD380E" w:rsidR="004B4180" w:rsidRPr="001231C1" w:rsidRDefault="00442DA9" w:rsidP="000107AB">
      <w:pPr>
        <w:widowControl w:val="0"/>
        <w:tabs>
          <w:tab w:val="left" w:pos="1530"/>
        </w:tabs>
        <w:jc w:val="both"/>
      </w:pPr>
      <w:r w:rsidRPr="001231C1">
        <w:t>2/1/2017</w:t>
      </w:r>
      <w:r w:rsidRPr="001231C1">
        <w:tab/>
        <w:t xml:space="preserve">H </w:t>
      </w:r>
      <w:r w:rsidR="00EC533B" w:rsidRPr="001231C1">
        <w:t>COW</w:t>
      </w:r>
      <w:r w:rsidRPr="001231C1">
        <w:t>:Passed</w:t>
      </w:r>
    </w:p>
    <w:p w14:paraId="798AC03D" w14:textId="77777777" w:rsidR="004B4180" w:rsidRPr="001231C1" w:rsidRDefault="00442DA9" w:rsidP="000107AB">
      <w:pPr>
        <w:widowControl w:val="0"/>
        <w:tabs>
          <w:tab w:val="left" w:pos="1530"/>
        </w:tabs>
        <w:jc w:val="both"/>
      </w:pPr>
      <w:r w:rsidRPr="001231C1">
        <w:t>2/2/2017</w:t>
      </w:r>
      <w:r w:rsidRPr="001231C1">
        <w:tab/>
        <w:t>H 2nd Reading:Passed</w:t>
      </w:r>
    </w:p>
    <w:p w14:paraId="5AFDD108" w14:textId="77777777" w:rsidR="004B4180" w:rsidRPr="001231C1" w:rsidRDefault="00442DA9" w:rsidP="000107AB">
      <w:pPr>
        <w:widowControl w:val="0"/>
        <w:tabs>
          <w:tab w:val="left" w:pos="1530"/>
        </w:tabs>
        <w:jc w:val="both"/>
      </w:pPr>
      <w:r w:rsidRPr="001231C1">
        <w:t>2/3/2017</w:t>
      </w:r>
      <w:r w:rsidRPr="001231C1">
        <w:tab/>
        <w:t>H 3rd Reading:Passed 50-9-1-0-0</w:t>
      </w:r>
    </w:p>
    <w:p w14:paraId="5648F6E6" w14:textId="77777777" w:rsidR="004B4180" w:rsidRPr="001231C1" w:rsidRDefault="004B4180" w:rsidP="000107AB">
      <w:pPr>
        <w:widowControl w:val="0"/>
        <w:jc w:val="both"/>
      </w:pPr>
    </w:p>
    <w:p w14:paraId="4834AAF9" w14:textId="67B1823B" w:rsidR="004B4180" w:rsidRPr="001231C1" w:rsidRDefault="007D5906" w:rsidP="000107AB">
      <w:pPr>
        <w:widowControl w:val="0"/>
        <w:jc w:val="center"/>
      </w:pPr>
      <w:r w:rsidRPr="001231C1">
        <w:rPr>
          <w:b/>
        </w:rPr>
        <w:t>ROLL CALL</w:t>
      </w:r>
    </w:p>
    <w:p w14:paraId="278FEEFF" w14:textId="2BEDEDA2" w:rsidR="004B4180" w:rsidRPr="001231C1" w:rsidRDefault="00442DA9" w:rsidP="000107AB">
      <w:pPr>
        <w:widowControl w:val="0"/>
        <w:jc w:val="both"/>
      </w:pPr>
      <w:r w:rsidRPr="001231C1">
        <w:rPr>
          <w:b/>
        </w:rPr>
        <w:t xml:space="preserve">Ayes:  </w:t>
      </w:r>
      <w:r w:rsidRPr="001231C1">
        <w:t xml:space="preserve">Representative(s) Allen, Baker, Barlow, Biteman, Blackburn, Blake, Bovee, Brown, Burkhart, Clem, Connolly, Court, Crank, Dayton, Edwards, Eklund, Eyre, Flitner, Freeman, Furphy, Gierau, Gray, Greear, Haley, Hallinan, Halverson, Hunt, Jennings, Kinner, Larsen, Laursen, Lindholm, Loucks, Madden, </w:t>
      </w:r>
      <w:r w:rsidR="00F95BAA" w:rsidRPr="001231C1">
        <w:t>McKim</w:t>
      </w:r>
      <w:r w:rsidRPr="001231C1">
        <w:t>, Miller, Northrup, Obermueller, Olsen, Paxton, Pelkey, Piiparinen, Pownall, Salazar, Schwartz, Sommers, Steinmetz, Sweeney, Wilson, Winters</w:t>
      </w:r>
    </w:p>
    <w:p w14:paraId="57D06CA0" w14:textId="39C141DD" w:rsidR="004B4180" w:rsidRPr="001231C1" w:rsidRDefault="00442DA9" w:rsidP="000107AB">
      <w:pPr>
        <w:widowControl w:val="0"/>
        <w:jc w:val="both"/>
      </w:pPr>
      <w:r w:rsidRPr="001231C1">
        <w:rPr>
          <w:b/>
        </w:rPr>
        <w:t xml:space="preserve">Nays:  </w:t>
      </w:r>
      <w:r w:rsidRPr="001231C1">
        <w:t xml:space="preserve">Representative(s) Byrd, Clausen, Harshman, Henderson, Kirkbride, </w:t>
      </w:r>
      <w:r w:rsidR="00F95BAA" w:rsidRPr="001231C1">
        <w:t>MacGuire</w:t>
      </w:r>
      <w:r w:rsidRPr="001231C1">
        <w:t>, Nicholas, Walters, Zwonitzer</w:t>
      </w:r>
    </w:p>
    <w:p w14:paraId="71E4149B" w14:textId="77777777" w:rsidR="004B4180" w:rsidRPr="001231C1" w:rsidRDefault="00442DA9" w:rsidP="000107AB">
      <w:pPr>
        <w:widowControl w:val="0"/>
        <w:jc w:val="both"/>
      </w:pPr>
      <w:r w:rsidRPr="001231C1">
        <w:rPr>
          <w:b/>
        </w:rPr>
        <w:t xml:space="preserve">Excused:  </w:t>
      </w:r>
      <w:r w:rsidRPr="001231C1">
        <w:t>Representative Lone</w:t>
      </w:r>
    </w:p>
    <w:p w14:paraId="55F78062" w14:textId="77777777" w:rsidR="004B4180" w:rsidRPr="001231C1" w:rsidRDefault="00442DA9" w:rsidP="000107AB">
      <w:pPr>
        <w:widowControl w:val="0"/>
        <w:jc w:val="both"/>
      </w:pPr>
      <w:r w:rsidRPr="001231C1">
        <w:rPr>
          <w:b/>
        </w:rPr>
        <w:t xml:space="preserve">Ayes </w:t>
      </w:r>
      <w:r w:rsidRPr="001231C1">
        <w:t xml:space="preserve">50    </w:t>
      </w:r>
      <w:r w:rsidRPr="001231C1">
        <w:rPr>
          <w:b/>
        </w:rPr>
        <w:t xml:space="preserve">Nays </w:t>
      </w:r>
      <w:r w:rsidRPr="001231C1">
        <w:t xml:space="preserve">9   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13051608" w14:textId="77777777" w:rsidR="004B4180" w:rsidRPr="001231C1" w:rsidRDefault="004B4180" w:rsidP="000107AB">
      <w:pPr>
        <w:widowControl w:val="0"/>
        <w:jc w:val="both"/>
      </w:pPr>
    </w:p>
    <w:p w14:paraId="452AEFFF" w14:textId="77777777" w:rsidR="004B4180" w:rsidRPr="001231C1" w:rsidRDefault="00442DA9" w:rsidP="000107AB">
      <w:pPr>
        <w:widowControl w:val="0"/>
        <w:tabs>
          <w:tab w:val="left" w:pos="1530"/>
        </w:tabs>
        <w:jc w:val="both"/>
      </w:pPr>
      <w:r w:rsidRPr="001231C1">
        <w:t>2/3/2017</w:t>
      </w:r>
      <w:r w:rsidRPr="001231C1">
        <w:tab/>
        <w:t>S Received for Introduction</w:t>
      </w:r>
    </w:p>
    <w:p w14:paraId="1B45E13B" w14:textId="77777777" w:rsidR="004B4180" w:rsidRPr="001231C1" w:rsidRDefault="00442DA9" w:rsidP="000107AB">
      <w:pPr>
        <w:widowControl w:val="0"/>
        <w:tabs>
          <w:tab w:val="left" w:pos="1530"/>
        </w:tabs>
        <w:jc w:val="both"/>
      </w:pPr>
      <w:r w:rsidRPr="001231C1">
        <w:t>2/27/2017</w:t>
      </w:r>
      <w:r w:rsidRPr="001231C1">
        <w:tab/>
        <w:t>S Did Not Consider for Introduction</w:t>
      </w:r>
    </w:p>
    <w:p w14:paraId="62DE54DF"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584FDE3A" w14:textId="77777777" w:rsidTr="00473716">
        <w:trPr>
          <w:trHeight w:val="393"/>
        </w:trPr>
        <w:tc>
          <w:tcPr>
            <w:tcW w:w="2538" w:type="dxa"/>
            <w:vAlign w:val="center"/>
          </w:tcPr>
          <w:p w14:paraId="066AD0F2" w14:textId="77777777" w:rsidR="00D5425E" w:rsidRPr="001231C1" w:rsidRDefault="00D5425E" w:rsidP="000107AB">
            <w:pPr>
              <w:pStyle w:val="DigestTitle"/>
              <w:widowControl w:val="0"/>
              <w:ind w:right="-141"/>
              <w:jc w:val="both"/>
              <w:rPr>
                <w:b w:val="0"/>
              </w:rPr>
            </w:pPr>
            <w:r w:rsidRPr="001231C1">
              <w:t>H.B. No. 0201</w:t>
            </w:r>
            <w:r w:rsidR="00473716" w:rsidRPr="001231C1">
              <w:t xml:space="preserve"> </w:t>
            </w:r>
          </w:p>
        </w:tc>
        <w:tc>
          <w:tcPr>
            <w:tcW w:w="6908" w:type="dxa"/>
            <w:vAlign w:val="center"/>
          </w:tcPr>
          <w:p w14:paraId="4ADE96E6" w14:textId="77777777" w:rsidR="00D5425E" w:rsidRPr="001231C1" w:rsidRDefault="00D5425E" w:rsidP="000107AB">
            <w:pPr>
              <w:pStyle w:val="DigestTitle"/>
              <w:widowControl w:val="0"/>
              <w:jc w:val="both"/>
              <w:rPr>
                <w:b w:val="0"/>
              </w:rPr>
            </w:pPr>
            <w:r w:rsidRPr="001231C1">
              <w:t>Presidential primary elections.</w:t>
            </w:r>
          </w:p>
        </w:tc>
      </w:tr>
    </w:tbl>
    <w:p w14:paraId="0B0D4DC3" w14:textId="77777777" w:rsidR="003D4279" w:rsidRPr="001231C1" w:rsidRDefault="003D4279" w:rsidP="000107AB">
      <w:pPr>
        <w:widowControl w:val="0"/>
        <w:jc w:val="both"/>
      </w:pPr>
    </w:p>
    <w:p w14:paraId="186CDA87" w14:textId="5DA159EB" w:rsidR="00D5425E" w:rsidRPr="001231C1" w:rsidRDefault="007F3A42" w:rsidP="000107AB">
      <w:pPr>
        <w:widowControl w:val="0"/>
        <w:tabs>
          <w:tab w:val="left" w:pos="2880"/>
        </w:tabs>
        <w:ind w:left="2880" w:hanging="2880"/>
        <w:jc w:val="both"/>
      </w:pPr>
      <w:r w:rsidRPr="001231C1">
        <w:t>Sponsored By:</w:t>
      </w:r>
      <w:r w:rsidR="00D5425E" w:rsidRPr="001231C1">
        <w:tab/>
        <w:t>Representative(s) Northrup, Brown, Sommers and Zwonitzer and Senator(s) Coe</w:t>
      </w:r>
    </w:p>
    <w:p w14:paraId="230838B9" w14:textId="77777777" w:rsidR="00C46B30" w:rsidRPr="001231C1" w:rsidRDefault="00C46B30" w:rsidP="000107AB">
      <w:pPr>
        <w:widowControl w:val="0"/>
        <w:tabs>
          <w:tab w:val="left" w:pos="2880"/>
        </w:tabs>
        <w:jc w:val="both"/>
      </w:pPr>
    </w:p>
    <w:p w14:paraId="0D74D638" w14:textId="77777777" w:rsidR="00D5425E" w:rsidRPr="001231C1" w:rsidRDefault="00D5425E" w:rsidP="000107AB">
      <w:pPr>
        <w:pStyle w:val="BillTitle"/>
        <w:widowControl w:val="0"/>
      </w:pPr>
      <w:r w:rsidRPr="001231C1">
        <w:t>AN ACT relating to elections; providing for a presidential primary election; conforming related statutes; requiring state political party rules to disclose any voting obligations of delegates; and providing for an effective date.</w:t>
      </w:r>
    </w:p>
    <w:p w14:paraId="564AE0FC" w14:textId="77777777" w:rsidR="00D5425E" w:rsidRPr="001231C1" w:rsidRDefault="00D5425E" w:rsidP="000107AB">
      <w:pPr>
        <w:widowControl w:val="0"/>
        <w:jc w:val="both"/>
      </w:pPr>
    </w:p>
    <w:p w14:paraId="11A5F7B2" w14:textId="77777777" w:rsidR="004B4180" w:rsidRPr="001231C1" w:rsidRDefault="00442DA9" w:rsidP="000107AB">
      <w:pPr>
        <w:widowControl w:val="0"/>
        <w:tabs>
          <w:tab w:val="left" w:pos="1530"/>
        </w:tabs>
        <w:jc w:val="both"/>
      </w:pPr>
      <w:r w:rsidRPr="001231C1">
        <w:t>1/20/2017</w:t>
      </w:r>
      <w:r w:rsidRPr="001231C1">
        <w:tab/>
        <w:t>Bill Number Assigned</w:t>
      </w:r>
    </w:p>
    <w:p w14:paraId="271C1A78" w14:textId="77777777" w:rsidR="004B4180" w:rsidRPr="001231C1" w:rsidRDefault="00442DA9" w:rsidP="000107AB">
      <w:pPr>
        <w:widowControl w:val="0"/>
        <w:tabs>
          <w:tab w:val="left" w:pos="1530"/>
        </w:tabs>
        <w:jc w:val="both"/>
      </w:pPr>
      <w:r w:rsidRPr="001231C1">
        <w:t>1/23/2017</w:t>
      </w:r>
      <w:r w:rsidRPr="001231C1">
        <w:tab/>
        <w:t>H Received for Introduction</w:t>
      </w:r>
    </w:p>
    <w:p w14:paraId="7C3026E9" w14:textId="77777777" w:rsidR="004B4180" w:rsidRPr="001231C1" w:rsidRDefault="00442DA9" w:rsidP="000107AB">
      <w:pPr>
        <w:widowControl w:val="0"/>
        <w:tabs>
          <w:tab w:val="left" w:pos="1530"/>
        </w:tabs>
        <w:jc w:val="both"/>
      </w:pPr>
      <w:r w:rsidRPr="001231C1">
        <w:t>1/23/2017</w:t>
      </w:r>
      <w:r w:rsidRPr="001231C1">
        <w:tab/>
        <w:t>H Introduced and Referred to H07 - Corporations</w:t>
      </w:r>
    </w:p>
    <w:p w14:paraId="5E51B71F" w14:textId="1B25B012" w:rsidR="004B4180" w:rsidRPr="001231C1" w:rsidRDefault="00442DA9" w:rsidP="000107AB">
      <w:pPr>
        <w:widowControl w:val="0"/>
        <w:tabs>
          <w:tab w:val="left" w:pos="1530"/>
        </w:tabs>
        <w:jc w:val="both"/>
      </w:pPr>
      <w:r w:rsidRPr="001231C1">
        <w:t>2/3/2017</w:t>
      </w:r>
      <w:r w:rsidRPr="001231C1">
        <w:tab/>
        <w:t xml:space="preserve">H No report prior to </w:t>
      </w:r>
      <w:r w:rsidR="00EC533B" w:rsidRPr="001231C1">
        <w:t>COW</w:t>
      </w:r>
      <w:r w:rsidRPr="001231C1">
        <w:t xml:space="preserve"> Cutoff</w:t>
      </w:r>
    </w:p>
    <w:p w14:paraId="7FEB117A" w14:textId="77777777" w:rsidR="004B4180" w:rsidRPr="001231C1" w:rsidRDefault="00442DA9" w:rsidP="000107AB">
      <w:pPr>
        <w:widowControl w:val="0"/>
        <w:tabs>
          <w:tab w:val="left" w:pos="1530"/>
        </w:tabs>
        <w:jc w:val="both"/>
      </w:pPr>
      <w:r w:rsidRPr="001231C1">
        <w:t>2/3/2017</w:t>
      </w:r>
      <w:r w:rsidRPr="001231C1">
        <w:tab/>
        <w:t>H:DO PASS FAILED in Accordance with House Rule 5-4:  3-6-0-0-0</w:t>
      </w:r>
    </w:p>
    <w:p w14:paraId="780A60C4" w14:textId="77777777" w:rsidR="004B4180" w:rsidRPr="001231C1" w:rsidRDefault="004B4180" w:rsidP="000107AB">
      <w:pPr>
        <w:widowControl w:val="0"/>
        <w:jc w:val="both"/>
      </w:pPr>
    </w:p>
    <w:p w14:paraId="412F2B2D" w14:textId="207AC3E3" w:rsidR="004B4180" w:rsidRPr="001231C1" w:rsidRDefault="007D5906" w:rsidP="000107AB">
      <w:pPr>
        <w:widowControl w:val="0"/>
        <w:jc w:val="center"/>
      </w:pPr>
      <w:r w:rsidRPr="001231C1">
        <w:rPr>
          <w:b/>
        </w:rPr>
        <w:t>ROLL CALL</w:t>
      </w:r>
    </w:p>
    <w:p w14:paraId="49982D72" w14:textId="77777777" w:rsidR="004B4180" w:rsidRPr="001231C1" w:rsidRDefault="00442DA9" w:rsidP="000107AB">
      <w:pPr>
        <w:widowControl w:val="0"/>
        <w:jc w:val="both"/>
      </w:pPr>
      <w:r w:rsidRPr="001231C1">
        <w:rPr>
          <w:b/>
        </w:rPr>
        <w:t xml:space="preserve">Ayes:  </w:t>
      </w:r>
      <w:r w:rsidRPr="001231C1">
        <w:t>Representative(s) Blackburn, Sweeney, Zwonitzer</w:t>
      </w:r>
    </w:p>
    <w:p w14:paraId="6E144EEB" w14:textId="77777777" w:rsidR="004B4180" w:rsidRPr="001231C1" w:rsidRDefault="00442DA9" w:rsidP="000107AB">
      <w:pPr>
        <w:widowControl w:val="0"/>
        <w:jc w:val="both"/>
      </w:pPr>
      <w:r w:rsidRPr="001231C1">
        <w:rPr>
          <w:b/>
        </w:rPr>
        <w:t xml:space="preserve">Nays:  </w:t>
      </w:r>
      <w:r w:rsidRPr="001231C1">
        <w:t>Representative(s) Byrd, Edwards, Eyre, Furphy, Lindholm, Lone</w:t>
      </w:r>
    </w:p>
    <w:p w14:paraId="1C248BC7" w14:textId="77777777" w:rsidR="004B4180" w:rsidRPr="001231C1" w:rsidRDefault="00442DA9" w:rsidP="000107AB">
      <w:pPr>
        <w:widowControl w:val="0"/>
        <w:jc w:val="both"/>
      </w:pPr>
      <w:r w:rsidRPr="001231C1">
        <w:rPr>
          <w:b/>
        </w:rPr>
        <w:t xml:space="preserve">Ayes </w:t>
      </w:r>
      <w:r w:rsidRPr="001231C1">
        <w:t xml:space="preserve">3    </w:t>
      </w:r>
      <w:r w:rsidRPr="001231C1">
        <w:rPr>
          <w:b/>
        </w:rPr>
        <w:t xml:space="preserve">Nays </w:t>
      </w:r>
      <w:r w:rsidRPr="001231C1">
        <w:t xml:space="preserve">6   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41131541" w14:textId="77777777" w:rsidR="004B4180" w:rsidRPr="001231C1" w:rsidRDefault="004B4180"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0D1F8BB6" w14:textId="77777777" w:rsidTr="00473716">
        <w:trPr>
          <w:trHeight w:val="393"/>
        </w:trPr>
        <w:tc>
          <w:tcPr>
            <w:tcW w:w="2538" w:type="dxa"/>
            <w:vAlign w:val="center"/>
          </w:tcPr>
          <w:p w14:paraId="24C6BC7F" w14:textId="77777777" w:rsidR="00D5425E" w:rsidRPr="001231C1" w:rsidRDefault="00D5425E" w:rsidP="000107AB">
            <w:pPr>
              <w:pStyle w:val="DigestTitle"/>
              <w:widowControl w:val="0"/>
              <w:ind w:right="-141"/>
              <w:jc w:val="both"/>
              <w:rPr>
                <w:b w:val="0"/>
              </w:rPr>
            </w:pPr>
            <w:r w:rsidRPr="001231C1">
              <w:t>H.B. No. 0202</w:t>
            </w:r>
            <w:r w:rsidR="00473716" w:rsidRPr="001231C1">
              <w:t xml:space="preserve"> </w:t>
            </w:r>
          </w:p>
        </w:tc>
        <w:tc>
          <w:tcPr>
            <w:tcW w:w="6908" w:type="dxa"/>
            <w:vAlign w:val="center"/>
          </w:tcPr>
          <w:p w14:paraId="773A280E" w14:textId="77777777" w:rsidR="00D5425E" w:rsidRPr="001231C1" w:rsidRDefault="00D5425E" w:rsidP="000107AB">
            <w:pPr>
              <w:pStyle w:val="DigestTitle"/>
              <w:widowControl w:val="0"/>
              <w:jc w:val="both"/>
              <w:rPr>
                <w:b w:val="0"/>
              </w:rPr>
            </w:pPr>
            <w:r w:rsidRPr="001231C1">
              <w:t>Motor vehicle insurance-penalties.</w:t>
            </w:r>
          </w:p>
        </w:tc>
      </w:tr>
    </w:tbl>
    <w:p w14:paraId="0E3F8AE1" w14:textId="77777777" w:rsidR="003D4279" w:rsidRPr="001231C1" w:rsidRDefault="003D4279" w:rsidP="000107AB">
      <w:pPr>
        <w:widowControl w:val="0"/>
        <w:jc w:val="both"/>
      </w:pPr>
    </w:p>
    <w:p w14:paraId="36BF9156" w14:textId="2B5D4A49" w:rsidR="00D5425E" w:rsidRPr="001231C1" w:rsidRDefault="007F3A42" w:rsidP="000107AB">
      <w:pPr>
        <w:widowControl w:val="0"/>
        <w:tabs>
          <w:tab w:val="left" w:pos="2880"/>
        </w:tabs>
        <w:ind w:left="2880" w:hanging="2880"/>
        <w:jc w:val="both"/>
      </w:pPr>
      <w:r w:rsidRPr="001231C1">
        <w:t>Sponsored By:</w:t>
      </w:r>
      <w:r w:rsidR="00D5425E" w:rsidRPr="001231C1">
        <w:tab/>
        <w:t>Representative(s) Lone, Furphy, Sweeney and Zwonitzer and Senator(s) Boner</w:t>
      </w:r>
    </w:p>
    <w:p w14:paraId="6E376189" w14:textId="77777777" w:rsidR="00C46B30" w:rsidRPr="001231C1" w:rsidRDefault="00C46B30" w:rsidP="000107AB">
      <w:pPr>
        <w:widowControl w:val="0"/>
        <w:tabs>
          <w:tab w:val="left" w:pos="2880"/>
        </w:tabs>
        <w:jc w:val="both"/>
      </w:pPr>
    </w:p>
    <w:p w14:paraId="5DA5C80B" w14:textId="77777777" w:rsidR="00D5425E" w:rsidRPr="001231C1" w:rsidRDefault="00D5425E" w:rsidP="000107AB">
      <w:pPr>
        <w:pStyle w:val="BillTitle"/>
        <w:widowControl w:val="0"/>
      </w:pPr>
      <w:r w:rsidRPr="001231C1">
        <w:t>AN ACT relating to motor vehicle insurance; increasing penalties for failing to sufficiently insure a motor vehicle; and providing for an effective date.</w:t>
      </w:r>
    </w:p>
    <w:p w14:paraId="3BF830D4" w14:textId="77777777" w:rsidR="00D5425E" w:rsidRPr="001231C1" w:rsidRDefault="00D5425E" w:rsidP="000107AB">
      <w:pPr>
        <w:widowControl w:val="0"/>
        <w:jc w:val="both"/>
      </w:pPr>
    </w:p>
    <w:p w14:paraId="3B75FEE5" w14:textId="77777777" w:rsidR="004B4180" w:rsidRPr="001231C1" w:rsidRDefault="00442DA9" w:rsidP="000107AB">
      <w:pPr>
        <w:widowControl w:val="0"/>
        <w:tabs>
          <w:tab w:val="left" w:pos="1530"/>
        </w:tabs>
        <w:jc w:val="both"/>
      </w:pPr>
      <w:r w:rsidRPr="001231C1">
        <w:t>1/20/2017</w:t>
      </w:r>
      <w:r w:rsidRPr="001231C1">
        <w:tab/>
        <w:t>Bill Number Assigned</w:t>
      </w:r>
    </w:p>
    <w:p w14:paraId="38C074C7" w14:textId="77777777" w:rsidR="004B4180" w:rsidRPr="001231C1" w:rsidRDefault="00442DA9" w:rsidP="000107AB">
      <w:pPr>
        <w:widowControl w:val="0"/>
        <w:tabs>
          <w:tab w:val="left" w:pos="1530"/>
        </w:tabs>
        <w:jc w:val="both"/>
      </w:pPr>
      <w:r w:rsidRPr="001231C1">
        <w:t>1/23/2017</w:t>
      </w:r>
      <w:r w:rsidRPr="001231C1">
        <w:tab/>
        <w:t>H Received for Introduction</w:t>
      </w:r>
    </w:p>
    <w:p w14:paraId="4A4CCB1D" w14:textId="77777777" w:rsidR="004B4180" w:rsidRPr="001231C1" w:rsidRDefault="00442DA9" w:rsidP="000107AB">
      <w:pPr>
        <w:widowControl w:val="0"/>
        <w:tabs>
          <w:tab w:val="left" w:pos="1530"/>
        </w:tabs>
        <w:jc w:val="both"/>
      </w:pPr>
      <w:r w:rsidRPr="001231C1">
        <w:t>1/23/2017</w:t>
      </w:r>
      <w:r w:rsidRPr="001231C1">
        <w:tab/>
        <w:t>H Introduced and Referred to H08 - Transportation</w:t>
      </w:r>
    </w:p>
    <w:p w14:paraId="7F18E2AF" w14:textId="77777777" w:rsidR="004B4180" w:rsidRPr="001231C1" w:rsidRDefault="00442DA9" w:rsidP="000107AB">
      <w:pPr>
        <w:widowControl w:val="0"/>
        <w:tabs>
          <w:tab w:val="left" w:pos="1530"/>
        </w:tabs>
        <w:jc w:val="both"/>
      </w:pPr>
      <w:r w:rsidRPr="001231C1">
        <w:t>2/1/2017</w:t>
      </w:r>
      <w:r w:rsidRPr="001231C1">
        <w:tab/>
        <w:t>H08 - Transportation:Recommend Amend and Do Pass 9-0-0-0-0</w:t>
      </w:r>
    </w:p>
    <w:p w14:paraId="78BD5AE4" w14:textId="77777777" w:rsidR="004B4180" w:rsidRPr="001231C1" w:rsidRDefault="004B4180" w:rsidP="000107AB">
      <w:pPr>
        <w:widowControl w:val="0"/>
        <w:jc w:val="both"/>
      </w:pPr>
    </w:p>
    <w:p w14:paraId="1354DEAF" w14:textId="0C9043FD" w:rsidR="004B4180" w:rsidRPr="001231C1" w:rsidRDefault="007D5906" w:rsidP="000107AB">
      <w:pPr>
        <w:widowControl w:val="0"/>
        <w:jc w:val="center"/>
      </w:pPr>
      <w:r w:rsidRPr="001231C1">
        <w:rPr>
          <w:b/>
        </w:rPr>
        <w:lastRenderedPageBreak/>
        <w:t>ROLL CALL</w:t>
      </w:r>
    </w:p>
    <w:p w14:paraId="39EF8ACF" w14:textId="77777777" w:rsidR="004B4180" w:rsidRPr="001231C1" w:rsidRDefault="00442DA9" w:rsidP="000107AB">
      <w:pPr>
        <w:widowControl w:val="0"/>
        <w:jc w:val="both"/>
      </w:pPr>
      <w:r w:rsidRPr="001231C1">
        <w:rPr>
          <w:b/>
        </w:rPr>
        <w:t xml:space="preserve">Ayes:  </w:t>
      </w:r>
      <w:r w:rsidRPr="001231C1">
        <w:t>Representative(s) Blackburn, Blake, Brown, Court, Crank, Edwards, Eklund, Loucks, Piiparinen</w:t>
      </w:r>
    </w:p>
    <w:p w14:paraId="35ACF99F" w14:textId="77777777" w:rsidR="004B4180" w:rsidRPr="001231C1" w:rsidRDefault="00442DA9" w:rsidP="000107AB">
      <w:pPr>
        <w:widowControl w:val="0"/>
        <w:jc w:val="both"/>
      </w:pPr>
      <w:r w:rsidRPr="001231C1">
        <w:rPr>
          <w:b/>
        </w:rPr>
        <w:t xml:space="preserve">Ayes </w:t>
      </w:r>
      <w:r w:rsidRPr="001231C1">
        <w:t xml:space="preserve">9   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47F11B1C" w14:textId="77777777" w:rsidR="004B4180" w:rsidRPr="001231C1" w:rsidRDefault="004B4180" w:rsidP="000107AB">
      <w:pPr>
        <w:widowControl w:val="0"/>
        <w:jc w:val="both"/>
      </w:pPr>
    </w:p>
    <w:p w14:paraId="70EB3E35" w14:textId="77777777" w:rsidR="007D5906" w:rsidRPr="001231C1" w:rsidRDefault="00442DA9" w:rsidP="000107AB">
      <w:pPr>
        <w:widowControl w:val="0"/>
        <w:tabs>
          <w:tab w:val="left" w:pos="1530"/>
        </w:tabs>
        <w:jc w:val="both"/>
      </w:pPr>
      <w:r w:rsidRPr="001231C1">
        <w:t>2/1/2017</w:t>
      </w:r>
      <w:r w:rsidRPr="001231C1">
        <w:tab/>
        <w:t>H Placed on General File</w:t>
      </w:r>
    </w:p>
    <w:p w14:paraId="5F074C8F" w14:textId="77777777" w:rsidR="007D5906" w:rsidRPr="001231C1" w:rsidRDefault="007D5906" w:rsidP="000107AB">
      <w:pPr>
        <w:widowControl w:val="0"/>
        <w:tabs>
          <w:tab w:val="left" w:pos="1530"/>
        </w:tabs>
        <w:jc w:val="both"/>
      </w:pPr>
    </w:p>
    <w:p w14:paraId="4F8CCA09" w14:textId="77777777" w:rsidR="007D5906" w:rsidRPr="001231C1" w:rsidRDefault="00442DA9" w:rsidP="000107AB">
      <w:pPr>
        <w:widowControl w:val="0"/>
        <w:tabs>
          <w:tab w:val="left" w:pos="3330"/>
        </w:tabs>
        <w:jc w:val="both"/>
        <w:rPr>
          <w:b/>
        </w:rPr>
      </w:pPr>
      <w:r w:rsidRPr="001231C1">
        <w:rPr>
          <w:b/>
        </w:rPr>
        <w:t>HB0202HS001/ADOPTED</w:t>
      </w:r>
    </w:p>
    <w:p w14:paraId="672FA13F" w14:textId="23F61C13" w:rsidR="00F95BAA" w:rsidRPr="001231C1" w:rsidRDefault="00442DA9" w:rsidP="000107AB">
      <w:pPr>
        <w:widowControl w:val="0"/>
        <w:ind w:left="2880" w:hanging="2880"/>
        <w:jc w:val="both"/>
      </w:pPr>
      <w:r w:rsidRPr="001231C1">
        <w:t>Page 2-line 12</w:t>
      </w:r>
      <w:r w:rsidRPr="001231C1">
        <w:tab/>
        <w:t xml:space="preserve">Strike </w:t>
      </w:r>
      <w:r w:rsidR="001B0BEB" w:rsidRPr="001231C1">
        <w:t>"</w:t>
      </w:r>
      <w:r w:rsidRPr="001231C1">
        <w:t>In</w:t>
      </w:r>
      <w:r w:rsidR="001B0BEB" w:rsidRPr="001231C1">
        <w:t>"</w:t>
      </w:r>
      <w:r w:rsidRPr="001231C1">
        <w:t>.</w:t>
      </w:r>
    </w:p>
    <w:p w14:paraId="459A8EDF" w14:textId="38897DF5" w:rsidR="00F95BAA" w:rsidRPr="001231C1" w:rsidRDefault="00442DA9" w:rsidP="000107AB">
      <w:pPr>
        <w:widowControl w:val="0"/>
        <w:ind w:left="2880" w:hanging="2880"/>
        <w:jc w:val="both"/>
      </w:pPr>
      <w:r w:rsidRPr="001231C1">
        <w:t>Page 2-line 13</w:t>
      </w:r>
      <w:r w:rsidRPr="001231C1">
        <w:tab/>
        <w:t xml:space="preserve">Strike the line through </w:t>
      </w:r>
      <w:r w:rsidR="001B0BEB" w:rsidRPr="001231C1">
        <w:t>"</w:t>
      </w:r>
      <w:r w:rsidRPr="001231C1">
        <w:t>imposed</w:t>
      </w:r>
      <w:r w:rsidR="001B0BEB" w:rsidRPr="001231C1">
        <w:t>"</w:t>
      </w:r>
      <w:r w:rsidRPr="001231C1">
        <w:t>. BLAKE, ACTING CHAIRMAN</w:t>
      </w:r>
    </w:p>
    <w:p w14:paraId="00B8E1C0" w14:textId="77777777" w:rsidR="00797422" w:rsidRPr="001231C1" w:rsidRDefault="00797422" w:rsidP="000107AB">
      <w:pPr>
        <w:widowControl w:val="0"/>
        <w:tabs>
          <w:tab w:val="left" w:pos="1530"/>
        </w:tabs>
        <w:jc w:val="both"/>
      </w:pPr>
    </w:p>
    <w:p w14:paraId="4B23B37E" w14:textId="2C5F087B" w:rsidR="004B4180" w:rsidRPr="001231C1" w:rsidRDefault="00442DA9" w:rsidP="000107AB">
      <w:pPr>
        <w:widowControl w:val="0"/>
        <w:tabs>
          <w:tab w:val="left" w:pos="1530"/>
        </w:tabs>
        <w:jc w:val="both"/>
      </w:pPr>
      <w:r w:rsidRPr="001231C1">
        <w:t>2/2/2017</w:t>
      </w:r>
      <w:r w:rsidRPr="001231C1">
        <w:tab/>
        <w:t xml:space="preserve">H </w:t>
      </w:r>
      <w:r w:rsidR="00EC533B" w:rsidRPr="001231C1">
        <w:t>COW</w:t>
      </w:r>
      <w:r w:rsidRPr="001231C1">
        <w:t>:Passed</w:t>
      </w:r>
    </w:p>
    <w:p w14:paraId="33A9CA55" w14:textId="77777777" w:rsidR="004B4180" w:rsidRPr="001231C1" w:rsidRDefault="00442DA9" w:rsidP="000107AB">
      <w:pPr>
        <w:widowControl w:val="0"/>
        <w:tabs>
          <w:tab w:val="left" w:pos="1530"/>
        </w:tabs>
        <w:jc w:val="both"/>
      </w:pPr>
      <w:r w:rsidRPr="001231C1">
        <w:t>2/3/2017</w:t>
      </w:r>
      <w:r w:rsidRPr="001231C1">
        <w:tab/>
        <w:t>H 2nd Reading:Passed</w:t>
      </w:r>
    </w:p>
    <w:p w14:paraId="13C3E564" w14:textId="77777777" w:rsidR="004B4180" w:rsidRPr="001231C1" w:rsidRDefault="00442DA9" w:rsidP="000107AB">
      <w:pPr>
        <w:widowControl w:val="0"/>
        <w:tabs>
          <w:tab w:val="left" w:pos="1530"/>
        </w:tabs>
        <w:jc w:val="both"/>
      </w:pPr>
      <w:r w:rsidRPr="001231C1">
        <w:t>2/6/2017</w:t>
      </w:r>
      <w:r w:rsidRPr="001231C1">
        <w:tab/>
        <w:t>H 3rd Reading:Passed 47-11-2-0-0</w:t>
      </w:r>
    </w:p>
    <w:p w14:paraId="5D43DDE1" w14:textId="77777777" w:rsidR="004B4180" w:rsidRPr="001231C1" w:rsidRDefault="004B4180" w:rsidP="000107AB">
      <w:pPr>
        <w:widowControl w:val="0"/>
        <w:jc w:val="both"/>
      </w:pPr>
    </w:p>
    <w:p w14:paraId="0FA3F58E" w14:textId="5DB8D26B" w:rsidR="004B4180" w:rsidRPr="001231C1" w:rsidRDefault="007D5906" w:rsidP="000107AB">
      <w:pPr>
        <w:widowControl w:val="0"/>
        <w:jc w:val="center"/>
      </w:pPr>
      <w:r w:rsidRPr="001231C1">
        <w:rPr>
          <w:b/>
        </w:rPr>
        <w:t>ROLL CALL</w:t>
      </w:r>
    </w:p>
    <w:p w14:paraId="201002E2" w14:textId="4F1D6306" w:rsidR="004B4180" w:rsidRPr="001231C1" w:rsidRDefault="00442DA9" w:rsidP="000107AB">
      <w:pPr>
        <w:widowControl w:val="0"/>
        <w:jc w:val="both"/>
      </w:pPr>
      <w:r w:rsidRPr="001231C1">
        <w:rPr>
          <w:b/>
        </w:rPr>
        <w:t xml:space="preserve">Ayes:  </w:t>
      </w:r>
      <w:r w:rsidRPr="001231C1">
        <w:t xml:space="preserve">Representative(s) Allen, Barlow, Biteman, Blake, Bovee, Brown, Burkhart, Byrd, Clem, Connolly, Court, Dayton, Edwards, Eklund, Eyre, Flitner, Freeman, Furphy, Gierau, Haley, Hallinan, Halverson, Harshman, Henderson, Jennings, Kinner, Kirkbride, Larsen, Laursen, Loucks, </w:t>
      </w:r>
      <w:r w:rsidR="00F95BAA" w:rsidRPr="001231C1">
        <w:t>MacGuire</w:t>
      </w:r>
      <w:r w:rsidRPr="001231C1">
        <w:t xml:space="preserve">, </w:t>
      </w:r>
      <w:r w:rsidR="00F95BAA" w:rsidRPr="001231C1">
        <w:t>McKim</w:t>
      </w:r>
      <w:r w:rsidRPr="001231C1">
        <w:t>, Nicholas, Northrup, Obermueller, Olsen, Paxton, Pelkey, Piiparinen, Pownall, Salazar, Schwartz, Sweeney, Walters, Wilson, Winters, Zwonitzer</w:t>
      </w:r>
    </w:p>
    <w:p w14:paraId="214B57B8" w14:textId="77777777" w:rsidR="004B4180" w:rsidRPr="001231C1" w:rsidRDefault="00442DA9" w:rsidP="000107AB">
      <w:pPr>
        <w:widowControl w:val="0"/>
        <w:jc w:val="both"/>
      </w:pPr>
      <w:r w:rsidRPr="001231C1">
        <w:rPr>
          <w:b/>
        </w:rPr>
        <w:t xml:space="preserve">Nays:  </w:t>
      </w:r>
      <w:r w:rsidRPr="001231C1">
        <w:t>Representative(s) Baker, Blackburn, Clausen, Gray, Greear, Hunt, Lindholm, Madden, Miller, Sommers, Steinmetz</w:t>
      </w:r>
    </w:p>
    <w:p w14:paraId="6270E97C" w14:textId="77777777" w:rsidR="004B4180" w:rsidRPr="001231C1" w:rsidRDefault="00442DA9" w:rsidP="000107AB">
      <w:pPr>
        <w:widowControl w:val="0"/>
        <w:jc w:val="both"/>
      </w:pPr>
      <w:r w:rsidRPr="001231C1">
        <w:rPr>
          <w:b/>
        </w:rPr>
        <w:t xml:space="preserve">Excused:  </w:t>
      </w:r>
      <w:r w:rsidRPr="001231C1">
        <w:t>Representative(s) Crank, Lone</w:t>
      </w:r>
    </w:p>
    <w:p w14:paraId="20BA2A5E" w14:textId="77777777" w:rsidR="004B4180" w:rsidRPr="001231C1" w:rsidRDefault="00442DA9" w:rsidP="000107AB">
      <w:pPr>
        <w:widowControl w:val="0"/>
        <w:jc w:val="both"/>
      </w:pPr>
      <w:r w:rsidRPr="001231C1">
        <w:rPr>
          <w:b/>
        </w:rPr>
        <w:t xml:space="preserve">Ayes </w:t>
      </w:r>
      <w:r w:rsidRPr="001231C1">
        <w:t xml:space="preserve">47    </w:t>
      </w:r>
      <w:r w:rsidRPr="001231C1">
        <w:rPr>
          <w:b/>
        </w:rPr>
        <w:t xml:space="preserve">Nays </w:t>
      </w:r>
      <w:r w:rsidRPr="001231C1">
        <w:t xml:space="preserve">11   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20F81657" w14:textId="77777777" w:rsidR="004B4180" w:rsidRPr="001231C1" w:rsidRDefault="004B4180" w:rsidP="000107AB">
      <w:pPr>
        <w:widowControl w:val="0"/>
        <w:jc w:val="both"/>
      </w:pPr>
    </w:p>
    <w:p w14:paraId="687DD84D" w14:textId="77777777" w:rsidR="004B4180" w:rsidRPr="001231C1" w:rsidRDefault="00442DA9" w:rsidP="000107AB">
      <w:pPr>
        <w:widowControl w:val="0"/>
        <w:tabs>
          <w:tab w:val="left" w:pos="1530"/>
        </w:tabs>
        <w:jc w:val="both"/>
      </w:pPr>
      <w:r w:rsidRPr="001231C1">
        <w:t>2/7/2017</w:t>
      </w:r>
      <w:r w:rsidRPr="001231C1">
        <w:tab/>
        <w:t>S Received for Introduction</w:t>
      </w:r>
    </w:p>
    <w:p w14:paraId="3EDFF3DD" w14:textId="77777777" w:rsidR="004B4180" w:rsidRPr="001231C1" w:rsidRDefault="00442DA9" w:rsidP="000107AB">
      <w:pPr>
        <w:widowControl w:val="0"/>
        <w:tabs>
          <w:tab w:val="left" w:pos="1530"/>
        </w:tabs>
        <w:jc w:val="both"/>
      </w:pPr>
      <w:r w:rsidRPr="001231C1">
        <w:t>2/7/2017</w:t>
      </w:r>
      <w:r w:rsidRPr="001231C1">
        <w:tab/>
        <w:t>S Introduced and Referred to S08 - Transportation</w:t>
      </w:r>
    </w:p>
    <w:p w14:paraId="309B42B9" w14:textId="77777777" w:rsidR="004B4180" w:rsidRPr="001231C1" w:rsidRDefault="00442DA9" w:rsidP="000107AB">
      <w:pPr>
        <w:widowControl w:val="0"/>
        <w:tabs>
          <w:tab w:val="left" w:pos="1530"/>
        </w:tabs>
        <w:jc w:val="both"/>
      </w:pPr>
      <w:r w:rsidRPr="001231C1">
        <w:t>2/23/2017</w:t>
      </w:r>
      <w:r w:rsidRPr="001231C1">
        <w:tab/>
        <w:t>S08 - Transportation:Recommend Do Pass 4-1-0-0-0</w:t>
      </w:r>
    </w:p>
    <w:p w14:paraId="4F5B7A17" w14:textId="77777777" w:rsidR="004B4180" w:rsidRPr="001231C1" w:rsidRDefault="004B4180" w:rsidP="000107AB">
      <w:pPr>
        <w:widowControl w:val="0"/>
        <w:jc w:val="both"/>
      </w:pPr>
    </w:p>
    <w:p w14:paraId="036797C1" w14:textId="75957112" w:rsidR="004B4180" w:rsidRPr="001231C1" w:rsidRDefault="007D5906" w:rsidP="000107AB">
      <w:pPr>
        <w:widowControl w:val="0"/>
        <w:jc w:val="center"/>
      </w:pPr>
      <w:r w:rsidRPr="001231C1">
        <w:rPr>
          <w:b/>
        </w:rPr>
        <w:t>ROLL CALL</w:t>
      </w:r>
    </w:p>
    <w:p w14:paraId="383580F5" w14:textId="77777777" w:rsidR="004B4180" w:rsidRPr="001231C1" w:rsidRDefault="00442DA9" w:rsidP="000107AB">
      <w:pPr>
        <w:widowControl w:val="0"/>
        <w:jc w:val="both"/>
      </w:pPr>
      <w:r w:rsidRPr="001231C1">
        <w:rPr>
          <w:b/>
        </w:rPr>
        <w:t xml:space="preserve">Ayes:  </w:t>
      </w:r>
      <w:r w:rsidRPr="001231C1">
        <w:t>Senator(s) Agar, Anderson, Baldwin, Meier</w:t>
      </w:r>
    </w:p>
    <w:p w14:paraId="77A11988" w14:textId="77777777" w:rsidR="004B4180" w:rsidRPr="001231C1" w:rsidRDefault="00442DA9" w:rsidP="000107AB">
      <w:pPr>
        <w:widowControl w:val="0"/>
        <w:jc w:val="both"/>
      </w:pPr>
      <w:r w:rsidRPr="001231C1">
        <w:rPr>
          <w:b/>
        </w:rPr>
        <w:t xml:space="preserve">Nays:  </w:t>
      </w:r>
      <w:r w:rsidRPr="001231C1">
        <w:t>Senator Christensen</w:t>
      </w:r>
    </w:p>
    <w:p w14:paraId="7A5D7123" w14:textId="77777777" w:rsidR="004B4180" w:rsidRPr="001231C1" w:rsidRDefault="00442DA9" w:rsidP="000107AB">
      <w:pPr>
        <w:widowControl w:val="0"/>
        <w:jc w:val="both"/>
      </w:pPr>
      <w:r w:rsidRPr="001231C1">
        <w:rPr>
          <w:b/>
        </w:rPr>
        <w:t xml:space="preserve">Ayes </w:t>
      </w:r>
      <w:r w:rsidRPr="001231C1">
        <w:t xml:space="preserve">4    </w:t>
      </w:r>
      <w:r w:rsidRPr="001231C1">
        <w:rPr>
          <w:b/>
        </w:rPr>
        <w:t xml:space="preserve">Nays </w:t>
      </w:r>
      <w:r w:rsidRPr="001231C1">
        <w:t xml:space="preserve">1   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6DCA39C8" w14:textId="77777777" w:rsidR="004B4180" w:rsidRPr="001231C1" w:rsidRDefault="004B4180" w:rsidP="000107AB">
      <w:pPr>
        <w:widowControl w:val="0"/>
        <w:jc w:val="both"/>
      </w:pPr>
    </w:p>
    <w:p w14:paraId="0217A76B" w14:textId="77777777" w:rsidR="004B4180" w:rsidRPr="001231C1" w:rsidRDefault="00442DA9" w:rsidP="000107AB">
      <w:pPr>
        <w:widowControl w:val="0"/>
        <w:tabs>
          <w:tab w:val="left" w:pos="1530"/>
        </w:tabs>
        <w:jc w:val="both"/>
      </w:pPr>
      <w:r w:rsidRPr="001231C1">
        <w:t>2/23/2017</w:t>
      </w:r>
      <w:r w:rsidRPr="001231C1">
        <w:tab/>
        <w:t>S Placed on General File</w:t>
      </w:r>
    </w:p>
    <w:p w14:paraId="607E6DCA" w14:textId="0E8B9AB2" w:rsidR="004B4180" w:rsidRPr="001231C1" w:rsidRDefault="00442DA9" w:rsidP="000107AB">
      <w:pPr>
        <w:widowControl w:val="0"/>
        <w:tabs>
          <w:tab w:val="left" w:pos="1530"/>
        </w:tabs>
        <w:jc w:val="both"/>
      </w:pPr>
      <w:r w:rsidRPr="001231C1">
        <w:t>2/27/2017</w:t>
      </w:r>
      <w:r w:rsidRPr="001231C1">
        <w:tab/>
        <w:t xml:space="preserve">S </w:t>
      </w:r>
      <w:r w:rsidR="00EC533B" w:rsidRPr="001231C1">
        <w:t>COW</w:t>
      </w:r>
      <w:r w:rsidRPr="001231C1">
        <w:t>:Passed</w:t>
      </w:r>
    </w:p>
    <w:p w14:paraId="6D46C7E2" w14:textId="77777777" w:rsidR="004B4180" w:rsidRPr="001231C1" w:rsidRDefault="00442DA9" w:rsidP="000107AB">
      <w:pPr>
        <w:widowControl w:val="0"/>
        <w:tabs>
          <w:tab w:val="left" w:pos="1530"/>
        </w:tabs>
        <w:jc w:val="both"/>
      </w:pPr>
      <w:r w:rsidRPr="001231C1">
        <w:t>2/28/2017</w:t>
      </w:r>
      <w:r w:rsidRPr="001231C1">
        <w:tab/>
        <w:t>S 2nd Reading:Passed</w:t>
      </w:r>
    </w:p>
    <w:p w14:paraId="4F6F105A" w14:textId="77777777" w:rsidR="004B4180" w:rsidRPr="001231C1" w:rsidRDefault="00442DA9" w:rsidP="000107AB">
      <w:pPr>
        <w:widowControl w:val="0"/>
        <w:tabs>
          <w:tab w:val="left" w:pos="1530"/>
        </w:tabs>
        <w:jc w:val="both"/>
      </w:pPr>
      <w:r w:rsidRPr="001231C1">
        <w:t>3/1/2017</w:t>
      </w:r>
      <w:r w:rsidRPr="001231C1">
        <w:tab/>
        <w:t>S 3rd Reading:Passed 19-11-0-0-0</w:t>
      </w:r>
    </w:p>
    <w:p w14:paraId="72D33212" w14:textId="77777777" w:rsidR="004B4180" w:rsidRPr="001231C1" w:rsidRDefault="004B4180" w:rsidP="000107AB">
      <w:pPr>
        <w:widowControl w:val="0"/>
        <w:jc w:val="both"/>
      </w:pPr>
    </w:p>
    <w:p w14:paraId="2B34D387" w14:textId="3881DF6A" w:rsidR="004B4180" w:rsidRPr="001231C1" w:rsidRDefault="007D5906" w:rsidP="000107AB">
      <w:pPr>
        <w:widowControl w:val="0"/>
        <w:jc w:val="center"/>
      </w:pPr>
      <w:r w:rsidRPr="001231C1">
        <w:rPr>
          <w:b/>
        </w:rPr>
        <w:t>ROLL CALL</w:t>
      </w:r>
    </w:p>
    <w:p w14:paraId="24A3A69B" w14:textId="77777777" w:rsidR="004B4180" w:rsidRPr="001231C1" w:rsidRDefault="00442DA9" w:rsidP="000107AB">
      <w:pPr>
        <w:widowControl w:val="0"/>
        <w:jc w:val="both"/>
      </w:pPr>
      <w:r w:rsidRPr="001231C1">
        <w:rPr>
          <w:b/>
        </w:rPr>
        <w:t xml:space="preserve">Ayes:  </w:t>
      </w:r>
      <w:r w:rsidRPr="001231C1">
        <w:t>Senator(s) Agar, Anderson, Anselmi-Dalton, Baldwin, Barnard, Boner, Burns, Case, Coe, Hastert, Kinskey, Landen, Meier, Moniz, Peterson, Rothfuss, Scott, Von Flatern, Wasserburger</w:t>
      </w:r>
    </w:p>
    <w:p w14:paraId="353B4381" w14:textId="2D802A18" w:rsidR="004B4180" w:rsidRPr="001231C1" w:rsidRDefault="00442DA9" w:rsidP="000107AB">
      <w:pPr>
        <w:widowControl w:val="0"/>
        <w:jc w:val="both"/>
      </w:pPr>
      <w:r w:rsidRPr="001231C1">
        <w:rPr>
          <w:b/>
        </w:rPr>
        <w:t xml:space="preserve">Nays:  </w:t>
      </w:r>
      <w:r w:rsidRPr="001231C1">
        <w:t xml:space="preserve">Senator(s) </w:t>
      </w:r>
      <w:r w:rsidR="00B61B1B" w:rsidRPr="001231C1">
        <w:t>Bebout</w:t>
      </w:r>
      <w:r w:rsidRPr="001231C1">
        <w:t>, Bouchard, Christensen, Dockstader, Driskill, Ellis, Emerich, Hicks, Nethercott, Pappas, Perkins</w:t>
      </w:r>
    </w:p>
    <w:p w14:paraId="3D99725F" w14:textId="77777777" w:rsidR="004B4180" w:rsidRPr="001231C1" w:rsidRDefault="00442DA9" w:rsidP="000107AB">
      <w:pPr>
        <w:widowControl w:val="0"/>
        <w:jc w:val="both"/>
      </w:pPr>
      <w:r w:rsidRPr="001231C1">
        <w:rPr>
          <w:b/>
        </w:rPr>
        <w:t xml:space="preserve">Ayes </w:t>
      </w:r>
      <w:r w:rsidRPr="001231C1">
        <w:t xml:space="preserve">19    </w:t>
      </w:r>
      <w:r w:rsidRPr="001231C1">
        <w:rPr>
          <w:b/>
        </w:rPr>
        <w:t xml:space="preserve">Nays </w:t>
      </w:r>
      <w:r w:rsidRPr="001231C1">
        <w:t xml:space="preserve">11   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42C57D6E" w14:textId="77777777" w:rsidR="004B4180" w:rsidRPr="001231C1" w:rsidRDefault="004B4180" w:rsidP="000107AB">
      <w:pPr>
        <w:widowControl w:val="0"/>
        <w:jc w:val="both"/>
      </w:pPr>
    </w:p>
    <w:p w14:paraId="2D69B36A" w14:textId="77777777" w:rsidR="004B4180" w:rsidRPr="001231C1" w:rsidRDefault="00442DA9" w:rsidP="000107AB">
      <w:pPr>
        <w:widowControl w:val="0"/>
        <w:tabs>
          <w:tab w:val="left" w:pos="1530"/>
        </w:tabs>
        <w:jc w:val="both"/>
      </w:pPr>
      <w:r w:rsidRPr="001231C1">
        <w:t>3/1/2017</w:t>
      </w:r>
      <w:r w:rsidRPr="001231C1">
        <w:tab/>
        <w:t>Assigned Number HEA No. 0099</w:t>
      </w:r>
    </w:p>
    <w:p w14:paraId="4B14A3CD" w14:textId="77777777" w:rsidR="004B4180" w:rsidRPr="001231C1" w:rsidRDefault="00442DA9" w:rsidP="000107AB">
      <w:pPr>
        <w:widowControl w:val="0"/>
        <w:tabs>
          <w:tab w:val="left" w:pos="1530"/>
        </w:tabs>
        <w:jc w:val="both"/>
      </w:pPr>
      <w:r w:rsidRPr="001231C1">
        <w:t>3/2/2017</w:t>
      </w:r>
      <w:r w:rsidRPr="001231C1">
        <w:tab/>
        <w:t>H Speaker Signed HEA No. 0099</w:t>
      </w:r>
    </w:p>
    <w:p w14:paraId="71DCD573" w14:textId="77777777" w:rsidR="004B4180" w:rsidRPr="001231C1" w:rsidRDefault="00442DA9" w:rsidP="000107AB">
      <w:pPr>
        <w:widowControl w:val="0"/>
        <w:tabs>
          <w:tab w:val="left" w:pos="1530"/>
        </w:tabs>
        <w:jc w:val="both"/>
      </w:pPr>
      <w:r w:rsidRPr="001231C1">
        <w:t>3/3/2017</w:t>
      </w:r>
      <w:r w:rsidRPr="001231C1">
        <w:tab/>
        <w:t>S President Signed HEA No. 0099</w:t>
      </w:r>
    </w:p>
    <w:p w14:paraId="66154763" w14:textId="77777777" w:rsidR="007015F4" w:rsidRPr="001231C1" w:rsidRDefault="007015F4" w:rsidP="007015F4">
      <w:pPr>
        <w:widowControl w:val="0"/>
        <w:tabs>
          <w:tab w:val="left" w:pos="1530"/>
        </w:tabs>
        <w:jc w:val="both"/>
      </w:pPr>
      <w:r w:rsidRPr="001231C1">
        <w:t>3/8/2017</w:t>
      </w:r>
      <w:r w:rsidRPr="001231C1">
        <w:tab/>
        <w:t>Governor Signed HEA No. 0099</w:t>
      </w:r>
    </w:p>
    <w:p w14:paraId="3FF57EC9" w14:textId="77777777" w:rsidR="004B4180" w:rsidRPr="001231C1" w:rsidRDefault="00442DA9" w:rsidP="000107AB">
      <w:pPr>
        <w:widowControl w:val="0"/>
        <w:tabs>
          <w:tab w:val="left" w:pos="1530"/>
        </w:tabs>
        <w:jc w:val="both"/>
      </w:pPr>
      <w:r w:rsidRPr="001231C1">
        <w:t>3/8/2017</w:t>
      </w:r>
      <w:r w:rsidRPr="001231C1">
        <w:tab/>
        <w:t>Assigned Chapter Number</w:t>
      </w:r>
    </w:p>
    <w:p w14:paraId="4FFE6B03" w14:textId="77777777" w:rsidR="004B4180" w:rsidRPr="001231C1" w:rsidRDefault="004B4180" w:rsidP="000107AB">
      <w:pPr>
        <w:widowControl w:val="0"/>
        <w:jc w:val="both"/>
      </w:pPr>
    </w:p>
    <w:p w14:paraId="6E5C22C9" w14:textId="77777777" w:rsidR="004B4180" w:rsidRPr="001231C1" w:rsidRDefault="00442DA9" w:rsidP="000107AB">
      <w:pPr>
        <w:widowControl w:val="0"/>
        <w:jc w:val="both"/>
      </w:pPr>
      <w:r w:rsidRPr="001231C1">
        <w:t>Chapter No. 152  Session Laws of Wyoming 2017</w:t>
      </w:r>
    </w:p>
    <w:p w14:paraId="3E23795B" w14:textId="77777777" w:rsidR="00336B02" w:rsidRPr="001231C1" w:rsidRDefault="00336B02"/>
    <w:p w14:paraId="5FAF6AE9" w14:textId="3BBF68A0" w:rsidR="00336B02" w:rsidRPr="001231C1" w:rsidRDefault="00336B02">
      <w:r w:rsidRPr="001231C1">
        <w:br w:type="page"/>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6B5A4AFC" w14:textId="77777777" w:rsidTr="00473716">
        <w:trPr>
          <w:trHeight w:val="393"/>
        </w:trPr>
        <w:tc>
          <w:tcPr>
            <w:tcW w:w="2538" w:type="dxa"/>
            <w:vAlign w:val="center"/>
          </w:tcPr>
          <w:p w14:paraId="67A54A14" w14:textId="77777777" w:rsidR="00D5425E" w:rsidRPr="001231C1" w:rsidRDefault="00D5425E" w:rsidP="000107AB">
            <w:pPr>
              <w:pStyle w:val="DigestTitle"/>
              <w:widowControl w:val="0"/>
              <w:ind w:right="-141"/>
              <w:jc w:val="both"/>
              <w:rPr>
                <w:b w:val="0"/>
              </w:rPr>
            </w:pPr>
            <w:r w:rsidRPr="001231C1">
              <w:lastRenderedPageBreak/>
              <w:t>H.B. No. 0203</w:t>
            </w:r>
            <w:r w:rsidR="00473716" w:rsidRPr="001231C1">
              <w:t xml:space="preserve"> </w:t>
            </w:r>
          </w:p>
        </w:tc>
        <w:tc>
          <w:tcPr>
            <w:tcW w:w="6908" w:type="dxa"/>
            <w:vAlign w:val="center"/>
          </w:tcPr>
          <w:p w14:paraId="4B17CE83" w14:textId="77777777" w:rsidR="00D5425E" w:rsidRPr="001231C1" w:rsidRDefault="00D5425E" w:rsidP="000107AB">
            <w:pPr>
              <w:pStyle w:val="DigestTitle"/>
              <w:widowControl w:val="0"/>
              <w:jc w:val="both"/>
              <w:rPr>
                <w:b w:val="0"/>
              </w:rPr>
            </w:pPr>
            <w:r w:rsidRPr="001231C1">
              <w:t>Scope of pipeline easements.</w:t>
            </w:r>
          </w:p>
        </w:tc>
      </w:tr>
    </w:tbl>
    <w:p w14:paraId="01FB85C2" w14:textId="77777777" w:rsidR="003D4279" w:rsidRPr="001231C1" w:rsidRDefault="003D4279" w:rsidP="000107AB">
      <w:pPr>
        <w:widowControl w:val="0"/>
        <w:jc w:val="both"/>
      </w:pPr>
    </w:p>
    <w:p w14:paraId="29471FA5" w14:textId="1A577138" w:rsidR="00D5425E" w:rsidRPr="001231C1" w:rsidRDefault="007F3A42" w:rsidP="000107AB">
      <w:pPr>
        <w:widowControl w:val="0"/>
        <w:tabs>
          <w:tab w:val="left" w:pos="2880"/>
        </w:tabs>
        <w:ind w:left="2880" w:hanging="2880"/>
        <w:jc w:val="both"/>
      </w:pPr>
      <w:r w:rsidRPr="001231C1">
        <w:t>Sponsored By:</w:t>
      </w:r>
      <w:r w:rsidR="00D5425E" w:rsidRPr="001231C1">
        <w:tab/>
        <w:t xml:space="preserve">Representative(s) Hunt, Blake, Lindholm, </w:t>
      </w:r>
      <w:r w:rsidR="00F95BAA" w:rsidRPr="001231C1">
        <w:t>McKim</w:t>
      </w:r>
      <w:r w:rsidR="00D5425E" w:rsidRPr="001231C1">
        <w:t xml:space="preserve"> and Northrup</w:t>
      </w:r>
    </w:p>
    <w:p w14:paraId="2895D151" w14:textId="77777777" w:rsidR="00C46B30" w:rsidRPr="001231C1" w:rsidRDefault="00C46B30" w:rsidP="000107AB">
      <w:pPr>
        <w:widowControl w:val="0"/>
        <w:tabs>
          <w:tab w:val="left" w:pos="2880"/>
        </w:tabs>
        <w:jc w:val="both"/>
      </w:pPr>
    </w:p>
    <w:p w14:paraId="168BC8C6" w14:textId="77777777" w:rsidR="00D5425E" w:rsidRPr="001231C1" w:rsidRDefault="00D5425E" w:rsidP="000107AB">
      <w:pPr>
        <w:pStyle w:val="BillTitle"/>
        <w:widowControl w:val="0"/>
      </w:pPr>
      <w:r w:rsidRPr="001231C1">
        <w:t>AN ACT relating to property; specifying requirements for pipeline easements when the original easement is silent or unclear; specifying applicability; and providing for an effective date.</w:t>
      </w:r>
    </w:p>
    <w:p w14:paraId="0BA21E30" w14:textId="77777777" w:rsidR="00D5425E" w:rsidRPr="001231C1" w:rsidRDefault="00D5425E" w:rsidP="000107AB">
      <w:pPr>
        <w:widowControl w:val="0"/>
        <w:jc w:val="both"/>
      </w:pPr>
    </w:p>
    <w:p w14:paraId="656CCB23" w14:textId="77777777" w:rsidR="004B4180" w:rsidRPr="001231C1" w:rsidRDefault="00442DA9" w:rsidP="000107AB">
      <w:pPr>
        <w:widowControl w:val="0"/>
        <w:tabs>
          <w:tab w:val="left" w:pos="1530"/>
        </w:tabs>
        <w:jc w:val="both"/>
      </w:pPr>
      <w:r w:rsidRPr="001231C1">
        <w:t>1/20/2017</w:t>
      </w:r>
      <w:r w:rsidRPr="001231C1">
        <w:tab/>
        <w:t>Bill Number Assigned</w:t>
      </w:r>
    </w:p>
    <w:p w14:paraId="19B9E44B" w14:textId="77777777" w:rsidR="004B4180" w:rsidRPr="001231C1" w:rsidRDefault="00442DA9" w:rsidP="000107AB">
      <w:pPr>
        <w:widowControl w:val="0"/>
        <w:tabs>
          <w:tab w:val="left" w:pos="1530"/>
        </w:tabs>
        <w:jc w:val="both"/>
      </w:pPr>
      <w:r w:rsidRPr="001231C1">
        <w:t>1/23/2017</w:t>
      </w:r>
      <w:r w:rsidRPr="001231C1">
        <w:tab/>
        <w:t>H Received for Introduction</w:t>
      </w:r>
    </w:p>
    <w:p w14:paraId="0B77DE47" w14:textId="77777777" w:rsidR="004B4180" w:rsidRPr="001231C1" w:rsidRDefault="00442DA9" w:rsidP="000107AB">
      <w:pPr>
        <w:widowControl w:val="0"/>
        <w:tabs>
          <w:tab w:val="left" w:pos="1530"/>
        </w:tabs>
        <w:jc w:val="both"/>
      </w:pPr>
      <w:r w:rsidRPr="001231C1">
        <w:t>1/26/2017</w:t>
      </w:r>
      <w:r w:rsidRPr="001231C1">
        <w:tab/>
        <w:t>H Introduced and Referred to H09 - Minerals</w:t>
      </w:r>
    </w:p>
    <w:p w14:paraId="1096F2C8" w14:textId="33EDD53E" w:rsidR="004B4180" w:rsidRPr="001231C1" w:rsidRDefault="00442DA9" w:rsidP="000107AB">
      <w:pPr>
        <w:widowControl w:val="0"/>
        <w:tabs>
          <w:tab w:val="left" w:pos="1530"/>
        </w:tabs>
        <w:jc w:val="both"/>
      </w:pPr>
      <w:r w:rsidRPr="001231C1">
        <w:t>2/3/2017</w:t>
      </w:r>
      <w:r w:rsidRPr="001231C1">
        <w:tab/>
        <w:t xml:space="preserve">H No report prior to </w:t>
      </w:r>
      <w:r w:rsidR="00EC533B" w:rsidRPr="001231C1">
        <w:t>COW</w:t>
      </w:r>
      <w:r w:rsidRPr="001231C1">
        <w:t xml:space="preserve"> Cutoff</w:t>
      </w:r>
    </w:p>
    <w:p w14:paraId="09ECA3D9" w14:textId="77777777" w:rsidR="004B4180" w:rsidRPr="001231C1" w:rsidRDefault="00442DA9" w:rsidP="000107AB">
      <w:pPr>
        <w:widowControl w:val="0"/>
        <w:tabs>
          <w:tab w:val="left" w:pos="1530"/>
        </w:tabs>
        <w:jc w:val="both"/>
      </w:pPr>
      <w:r w:rsidRPr="001231C1">
        <w:t>2/3/2017</w:t>
      </w:r>
      <w:r w:rsidRPr="001231C1">
        <w:tab/>
        <w:t>H:Died in Committee Returned Bill Pursuant to HR 5-4</w:t>
      </w:r>
    </w:p>
    <w:p w14:paraId="5656705B"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2D1C82FC" w14:textId="77777777" w:rsidTr="00473716">
        <w:trPr>
          <w:trHeight w:val="393"/>
        </w:trPr>
        <w:tc>
          <w:tcPr>
            <w:tcW w:w="2538" w:type="dxa"/>
            <w:vAlign w:val="center"/>
          </w:tcPr>
          <w:p w14:paraId="4D21398F" w14:textId="77777777" w:rsidR="00D5425E" w:rsidRPr="001231C1" w:rsidRDefault="00D5425E" w:rsidP="000107AB">
            <w:pPr>
              <w:pStyle w:val="DigestTitle"/>
              <w:widowControl w:val="0"/>
              <w:ind w:right="-141"/>
              <w:jc w:val="both"/>
              <w:rPr>
                <w:b w:val="0"/>
              </w:rPr>
            </w:pPr>
            <w:r w:rsidRPr="001231C1">
              <w:t>H.B. No. 0204</w:t>
            </w:r>
            <w:r w:rsidR="00473716" w:rsidRPr="001231C1">
              <w:t xml:space="preserve"> </w:t>
            </w:r>
          </w:p>
        </w:tc>
        <w:tc>
          <w:tcPr>
            <w:tcW w:w="6908" w:type="dxa"/>
            <w:vAlign w:val="center"/>
          </w:tcPr>
          <w:p w14:paraId="0EAA0F60" w14:textId="77777777" w:rsidR="00D5425E" w:rsidRPr="001231C1" w:rsidRDefault="00D5425E" w:rsidP="000107AB">
            <w:pPr>
              <w:pStyle w:val="DigestTitle"/>
              <w:widowControl w:val="0"/>
              <w:jc w:val="both"/>
              <w:rPr>
                <w:b w:val="0"/>
              </w:rPr>
            </w:pPr>
            <w:r w:rsidRPr="001231C1">
              <w:t>Feeding garbage to swine-permit fee.</w:t>
            </w:r>
          </w:p>
        </w:tc>
      </w:tr>
    </w:tbl>
    <w:p w14:paraId="39D9BE5C" w14:textId="77777777" w:rsidR="003D4279" w:rsidRPr="001231C1" w:rsidRDefault="003D4279" w:rsidP="000107AB">
      <w:pPr>
        <w:widowControl w:val="0"/>
        <w:jc w:val="both"/>
      </w:pPr>
    </w:p>
    <w:p w14:paraId="7168ADD4" w14:textId="23483071" w:rsidR="00D5425E" w:rsidRPr="001231C1" w:rsidRDefault="007F3A42" w:rsidP="000107AB">
      <w:pPr>
        <w:widowControl w:val="0"/>
        <w:tabs>
          <w:tab w:val="left" w:pos="2880"/>
        </w:tabs>
        <w:ind w:left="2880" w:hanging="2880"/>
        <w:jc w:val="both"/>
      </w:pPr>
      <w:r w:rsidRPr="001231C1">
        <w:t>Sponsored By:</w:t>
      </w:r>
      <w:r w:rsidR="00D5425E" w:rsidRPr="001231C1">
        <w:tab/>
        <w:t xml:space="preserve">Representative(s) Hunt, </w:t>
      </w:r>
      <w:r w:rsidR="00F95BAA" w:rsidRPr="001231C1">
        <w:t>McKim</w:t>
      </w:r>
      <w:r w:rsidR="00D5425E" w:rsidRPr="001231C1">
        <w:t xml:space="preserve"> and Northrup</w:t>
      </w:r>
    </w:p>
    <w:p w14:paraId="57E1991F" w14:textId="77777777" w:rsidR="00C46B30" w:rsidRPr="001231C1" w:rsidRDefault="00C46B30" w:rsidP="000107AB">
      <w:pPr>
        <w:widowControl w:val="0"/>
        <w:tabs>
          <w:tab w:val="left" w:pos="2880"/>
        </w:tabs>
        <w:jc w:val="both"/>
      </w:pPr>
    </w:p>
    <w:p w14:paraId="04BC24E3" w14:textId="77777777" w:rsidR="00D5425E" w:rsidRPr="001231C1" w:rsidRDefault="00D5425E" w:rsidP="000107AB">
      <w:pPr>
        <w:pStyle w:val="BillTitle"/>
        <w:widowControl w:val="0"/>
      </w:pPr>
      <w:r w:rsidRPr="001231C1">
        <w:t>AN ACT relating to livestock; amending the fee for permits to feed garbage to swine; and providing for an effective date.</w:t>
      </w:r>
    </w:p>
    <w:p w14:paraId="40DFDE26" w14:textId="77777777" w:rsidR="00D5425E" w:rsidRPr="001231C1" w:rsidRDefault="00D5425E" w:rsidP="000107AB">
      <w:pPr>
        <w:widowControl w:val="0"/>
        <w:jc w:val="both"/>
      </w:pPr>
    </w:p>
    <w:p w14:paraId="675A2ECB" w14:textId="77777777" w:rsidR="004B4180" w:rsidRPr="001231C1" w:rsidRDefault="00442DA9" w:rsidP="000107AB">
      <w:pPr>
        <w:widowControl w:val="0"/>
        <w:tabs>
          <w:tab w:val="left" w:pos="1530"/>
        </w:tabs>
        <w:jc w:val="both"/>
      </w:pPr>
      <w:r w:rsidRPr="001231C1">
        <w:t>1/20/2017</w:t>
      </w:r>
      <w:r w:rsidRPr="001231C1">
        <w:tab/>
        <w:t>Bill Number Assigned</w:t>
      </w:r>
    </w:p>
    <w:p w14:paraId="09C21D88" w14:textId="77777777" w:rsidR="004B4180" w:rsidRPr="001231C1" w:rsidRDefault="00442DA9" w:rsidP="000107AB">
      <w:pPr>
        <w:widowControl w:val="0"/>
        <w:tabs>
          <w:tab w:val="left" w:pos="1530"/>
        </w:tabs>
        <w:jc w:val="both"/>
      </w:pPr>
      <w:r w:rsidRPr="001231C1">
        <w:t>1/23/2017</w:t>
      </w:r>
      <w:r w:rsidRPr="001231C1">
        <w:tab/>
        <w:t>H Received for Introduction</w:t>
      </w:r>
    </w:p>
    <w:p w14:paraId="76F3A094" w14:textId="77777777" w:rsidR="004B4180" w:rsidRPr="001231C1" w:rsidRDefault="00442DA9" w:rsidP="000107AB">
      <w:pPr>
        <w:widowControl w:val="0"/>
        <w:tabs>
          <w:tab w:val="left" w:pos="1530"/>
        </w:tabs>
        <w:jc w:val="both"/>
      </w:pPr>
      <w:r w:rsidRPr="001231C1">
        <w:t>1/24/2017</w:t>
      </w:r>
      <w:r w:rsidRPr="001231C1">
        <w:tab/>
        <w:t>H Introduced and Referred to H05 - Agriculture</w:t>
      </w:r>
    </w:p>
    <w:p w14:paraId="7B64341D" w14:textId="7F30D859" w:rsidR="004B4180" w:rsidRPr="001231C1" w:rsidRDefault="00442DA9" w:rsidP="000107AB">
      <w:pPr>
        <w:widowControl w:val="0"/>
        <w:tabs>
          <w:tab w:val="left" w:pos="1530"/>
        </w:tabs>
        <w:jc w:val="both"/>
      </w:pPr>
      <w:r w:rsidRPr="001231C1">
        <w:t>2/3/2017</w:t>
      </w:r>
      <w:r w:rsidRPr="001231C1">
        <w:tab/>
        <w:t xml:space="preserve">H No report prior to </w:t>
      </w:r>
      <w:r w:rsidR="00EC533B" w:rsidRPr="001231C1">
        <w:t>COW</w:t>
      </w:r>
      <w:r w:rsidRPr="001231C1">
        <w:t xml:space="preserve"> Cutoff</w:t>
      </w:r>
    </w:p>
    <w:p w14:paraId="4E304162" w14:textId="77777777" w:rsidR="004B4180" w:rsidRPr="001231C1" w:rsidRDefault="00442DA9" w:rsidP="000107AB">
      <w:pPr>
        <w:widowControl w:val="0"/>
        <w:tabs>
          <w:tab w:val="left" w:pos="1530"/>
        </w:tabs>
        <w:jc w:val="both"/>
      </w:pPr>
      <w:r w:rsidRPr="001231C1">
        <w:t>2/3/2017</w:t>
      </w:r>
      <w:r w:rsidRPr="001231C1">
        <w:tab/>
        <w:t>H:DO PASS FAILED in Accordance with House Rule 5-4:  3-6-0-0-0</w:t>
      </w:r>
    </w:p>
    <w:p w14:paraId="2C492864" w14:textId="77777777" w:rsidR="004B4180" w:rsidRPr="001231C1" w:rsidRDefault="004B4180" w:rsidP="000107AB">
      <w:pPr>
        <w:widowControl w:val="0"/>
        <w:jc w:val="both"/>
      </w:pPr>
    </w:p>
    <w:p w14:paraId="0D9F4B5D" w14:textId="575B89FF" w:rsidR="004B4180" w:rsidRPr="001231C1" w:rsidRDefault="007D5906" w:rsidP="000107AB">
      <w:pPr>
        <w:widowControl w:val="0"/>
        <w:jc w:val="center"/>
      </w:pPr>
      <w:r w:rsidRPr="001231C1">
        <w:rPr>
          <w:b/>
        </w:rPr>
        <w:t>ROLL CALL</w:t>
      </w:r>
    </w:p>
    <w:p w14:paraId="331AE9C1" w14:textId="7EF9C901" w:rsidR="004B4180" w:rsidRPr="001231C1" w:rsidRDefault="00442DA9" w:rsidP="000107AB">
      <w:pPr>
        <w:widowControl w:val="0"/>
        <w:jc w:val="both"/>
      </w:pPr>
      <w:r w:rsidRPr="001231C1">
        <w:rPr>
          <w:b/>
        </w:rPr>
        <w:t xml:space="preserve">Ayes:  </w:t>
      </w:r>
      <w:r w:rsidRPr="001231C1">
        <w:t xml:space="preserve">Representative(s) Blake, Hunt, </w:t>
      </w:r>
      <w:r w:rsidR="00F95BAA" w:rsidRPr="001231C1">
        <w:t>McKim</w:t>
      </w:r>
    </w:p>
    <w:p w14:paraId="2A866915" w14:textId="77777777" w:rsidR="004B4180" w:rsidRPr="001231C1" w:rsidRDefault="00442DA9" w:rsidP="000107AB">
      <w:pPr>
        <w:widowControl w:val="0"/>
        <w:jc w:val="both"/>
      </w:pPr>
      <w:r w:rsidRPr="001231C1">
        <w:rPr>
          <w:b/>
        </w:rPr>
        <w:t xml:space="preserve">Nays:  </w:t>
      </w:r>
      <w:r w:rsidRPr="001231C1">
        <w:t>Representative(s) Clausen, Gray, Haley, Henderson, Laursen, Steinmetz</w:t>
      </w:r>
    </w:p>
    <w:p w14:paraId="017A078D" w14:textId="77777777" w:rsidR="004B4180" w:rsidRPr="001231C1" w:rsidRDefault="00442DA9" w:rsidP="000107AB">
      <w:pPr>
        <w:widowControl w:val="0"/>
        <w:jc w:val="both"/>
      </w:pPr>
      <w:r w:rsidRPr="001231C1">
        <w:rPr>
          <w:b/>
        </w:rPr>
        <w:t xml:space="preserve">Ayes </w:t>
      </w:r>
      <w:r w:rsidRPr="001231C1">
        <w:t xml:space="preserve">3    </w:t>
      </w:r>
      <w:r w:rsidRPr="001231C1">
        <w:rPr>
          <w:b/>
        </w:rPr>
        <w:t xml:space="preserve">Nays </w:t>
      </w:r>
      <w:r w:rsidRPr="001231C1">
        <w:t xml:space="preserve">6   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41805330" w14:textId="77777777" w:rsidR="004B4180" w:rsidRPr="001231C1" w:rsidRDefault="004B4180"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6DAF1F6D" w14:textId="77777777" w:rsidTr="00473716">
        <w:trPr>
          <w:trHeight w:val="393"/>
        </w:trPr>
        <w:tc>
          <w:tcPr>
            <w:tcW w:w="2538" w:type="dxa"/>
            <w:vAlign w:val="center"/>
          </w:tcPr>
          <w:p w14:paraId="7FE4CF23" w14:textId="77777777" w:rsidR="00D5425E" w:rsidRPr="001231C1" w:rsidRDefault="00D5425E" w:rsidP="000107AB">
            <w:pPr>
              <w:pStyle w:val="DigestTitle"/>
              <w:widowControl w:val="0"/>
              <w:ind w:right="-141"/>
              <w:jc w:val="both"/>
              <w:rPr>
                <w:b w:val="0"/>
              </w:rPr>
            </w:pPr>
            <w:r w:rsidRPr="001231C1">
              <w:t>H.B. No. 0205</w:t>
            </w:r>
            <w:r w:rsidR="00473716" w:rsidRPr="001231C1">
              <w:t xml:space="preserve"> </w:t>
            </w:r>
          </w:p>
        </w:tc>
        <w:tc>
          <w:tcPr>
            <w:tcW w:w="6908" w:type="dxa"/>
            <w:vAlign w:val="center"/>
          </w:tcPr>
          <w:p w14:paraId="07EB6C87" w14:textId="77777777" w:rsidR="00D5425E" w:rsidRPr="001231C1" w:rsidRDefault="00D5425E" w:rsidP="000107AB">
            <w:pPr>
              <w:pStyle w:val="DigestTitle"/>
              <w:widowControl w:val="0"/>
              <w:jc w:val="both"/>
              <w:rPr>
                <w:b w:val="0"/>
              </w:rPr>
            </w:pPr>
            <w:r w:rsidRPr="001231C1">
              <w:t>Game and fish-animal damage management fees.</w:t>
            </w:r>
          </w:p>
        </w:tc>
      </w:tr>
    </w:tbl>
    <w:p w14:paraId="72559520" w14:textId="77777777" w:rsidR="003D4279" w:rsidRPr="001231C1" w:rsidRDefault="003D4279" w:rsidP="000107AB">
      <w:pPr>
        <w:widowControl w:val="0"/>
        <w:jc w:val="both"/>
      </w:pPr>
    </w:p>
    <w:p w14:paraId="5846E87B" w14:textId="6A89C680" w:rsidR="00D5425E" w:rsidRPr="001231C1" w:rsidRDefault="007F3A42" w:rsidP="000107AB">
      <w:pPr>
        <w:widowControl w:val="0"/>
        <w:tabs>
          <w:tab w:val="left" w:pos="2880"/>
        </w:tabs>
        <w:ind w:left="2880" w:hanging="2880"/>
        <w:jc w:val="both"/>
      </w:pPr>
      <w:r w:rsidRPr="001231C1">
        <w:t>Sponsored By:</w:t>
      </w:r>
      <w:r w:rsidR="00D5425E" w:rsidRPr="001231C1">
        <w:tab/>
        <w:t xml:space="preserve">Representative(s) Hunt, Allen, Laursen, </w:t>
      </w:r>
      <w:r w:rsidR="00F95BAA" w:rsidRPr="001231C1">
        <w:t>McKim</w:t>
      </w:r>
      <w:r w:rsidR="00D5425E" w:rsidRPr="001231C1">
        <w:t xml:space="preserve">, Northrup and Paxton and Senator(s) </w:t>
      </w:r>
      <w:r w:rsidR="007015F4" w:rsidRPr="001231C1">
        <w:t xml:space="preserve">Agar, Boner, Driskill, Emerich, </w:t>
      </w:r>
      <w:r w:rsidR="00D5425E" w:rsidRPr="001231C1">
        <w:t>Hicks</w:t>
      </w:r>
      <w:r w:rsidR="007015F4" w:rsidRPr="001231C1">
        <w:t xml:space="preserve"> and Moniz</w:t>
      </w:r>
    </w:p>
    <w:p w14:paraId="33519A44" w14:textId="77777777" w:rsidR="00C46B30" w:rsidRPr="001231C1" w:rsidRDefault="00C46B30" w:rsidP="000107AB">
      <w:pPr>
        <w:widowControl w:val="0"/>
        <w:tabs>
          <w:tab w:val="left" w:pos="2880"/>
        </w:tabs>
        <w:jc w:val="both"/>
      </w:pPr>
    </w:p>
    <w:p w14:paraId="5C97E58A" w14:textId="77777777" w:rsidR="00D5425E" w:rsidRPr="001231C1" w:rsidRDefault="00D5425E" w:rsidP="000107AB">
      <w:pPr>
        <w:pStyle w:val="BillTitle"/>
        <w:widowControl w:val="0"/>
      </w:pPr>
      <w:r w:rsidRPr="001231C1">
        <w:t>AN ACT relating to game and fish; providing additional application and license fees as specified; providing for distribution of fees; and providing for an effective date.</w:t>
      </w:r>
    </w:p>
    <w:p w14:paraId="4A4DB9DF" w14:textId="77777777" w:rsidR="00D5425E" w:rsidRPr="001231C1" w:rsidRDefault="00D5425E" w:rsidP="000107AB">
      <w:pPr>
        <w:widowControl w:val="0"/>
        <w:jc w:val="both"/>
      </w:pPr>
    </w:p>
    <w:p w14:paraId="22E07894" w14:textId="77777777" w:rsidR="004B4180" w:rsidRPr="001231C1" w:rsidRDefault="00442DA9" w:rsidP="000107AB">
      <w:pPr>
        <w:widowControl w:val="0"/>
        <w:tabs>
          <w:tab w:val="left" w:pos="1530"/>
        </w:tabs>
        <w:jc w:val="both"/>
      </w:pPr>
      <w:r w:rsidRPr="001231C1">
        <w:t>1/20/2017</w:t>
      </w:r>
      <w:r w:rsidRPr="001231C1">
        <w:tab/>
        <w:t>Bill Number Assigned</w:t>
      </w:r>
    </w:p>
    <w:p w14:paraId="187E9412" w14:textId="77777777" w:rsidR="004B4180" w:rsidRPr="001231C1" w:rsidRDefault="00442DA9" w:rsidP="000107AB">
      <w:pPr>
        <w:widowControl w:val="0"/>
        <w:tabs>
          <w:tab w:val="left" w:pos="1530"/>
        </w:tabs>
        <w:jc w:val="both"/>
      </w:pPr>
      <w:r w:rsidRPr="001231C1">
        <w:t>1/23/2017</w:t>
      </w:r>
      <w:r w:rsidRPr="001231C1">
        <w:tab/>
        <w:t>H Received for Introduction</w:t>
      </w:r>
    </w:p>
    <w:p w14:paraId="4B0322E5" w14:textId="77777777" w:rsidR="004B4180" w:rsidRPr="001231C1" w:rsidRDefault="00442DA9" w:rsidP="000107AB">
      <w:pPr>
        <w:widowControl w:val="0"/>
        <w:tabs>
          <w:tab w:val="left" w:pos="1530"/>
        </w:tabs>
        <w:jc w:val="both"/>
      </w:pPr>
      <w:r w:rsidRPr="001231C1">
        <w:t>1/24/2017</w:t>
      </w:r>
      <w:r w:rsidRPr="001231C1">
        <w:tab/>
        <w:t>H Introduced and Referred to H05 - Agriculture</w:t>
      </w:r>
    </w:p>
    <w:p w14:paraId="525E9969" w14:textId="6E31B301" w:rsidR="004B4180" w:rsidRPr="001231C1" w:rsidRDefault="00442DA9" w:rsidP="000107AB">
      <w:pPr>
        <w:widowControl w:val="0"/>
        <w:tabs>
          <w:tab w:val="left" w:pos="1530"/>
        </w:tabs>
        <w:jc w:val="both"/>
      </w:pPr>
      <w:r w:rsidRPr="001231C1">
        <w:t>2/3/2017</w:t>
      </w:r>
      <w:r w:rsidRPr="001231C1">
        <w:tab/>
        <w:t xml:space="preserve">H No report prior to </w:t>
      </w:r>
      <w:r w:rsidR="00EC533B" w:rsidRPr="001231C1">
        <w:t>COW</w:t>
      </w:r>
      <w:r w:rsidRPr="001231C1">
        <w:t xml:space="preserve"> Cutoff</w:t>
      </w:r>
    </w:p>
    <w:p w14:paraId="12303268" w14:textId="77777777" w:rsidR="004B4180" w:rsidRPr="001231C1" w:rsidRDefault="00442DA9" w:rsidP="000107AB">
      <w:pPr>
        <w:widowControl w:val="0"/>
        <w:tabs>
          <w:tab w:val="left" w:pos="1530"/>
        </w:tabs>
        <w:jc w:val="both"/>
      </w:pPr>
      <w:r w:rsidRPr="001231C1">
        <w:t>2/3/2017</w:t>
      </w:r>
      <w:r w:rsidRPr="001231C1">
        <w:tab/>
        <w:t>H:DO PASS FAILED in Accordance with House Rule 5-4:  2-7-0-0-0</w:t>
      </w:r>
    </w:p>
    <w:p w14:paraId="5E0A6A6A" w14:textId="77777777" w:rsidR="004B4180" w:rsidRPr="001231C1" w:rsidRDefault="004B4180" w:rsidP="000107AB">
      <w:pPr>
        <w:widowControl w:val="0"/>
        <w:jc w:val="both"/>
      </w:pPr>
    </w:p>
    <w:p w14:paraId="50A14BE8" w14:textId="730F7AFD" w:rsidR="004B4180" w:rsidRPr="001231C1" w:rsidRDefault="007D5906" w:rsidP="000107AB">
      <w:pPr>
        <w:widowControl w:val="0"/>
        <w:jc w:val="center"/>
      </w:pPr>
      <w:r w:rsidRPr="001231C1">
        <w:rPr>
          <w:b/>
        </w:rPr>
        <w:t>ROLL CALL</w:t>
      </w:r>
    </w:p>
    <w:p w14:paraId="56E9F698" w14:textId="77777777" w:rsidR="004B4180" w:rsidRPr="001231C1" w:rsidRDefault="00442DA9" w:rsidP="000107AB">
      <w:pPr>
        <w:widowControl w:val="0"/>
        <w:jc w:val="both"/>
      </w:pPr>
      <w:r w:rsidRPr="001231C1">
        <w:rPr>
          <w:b/>
        </w:rPr>
        <w:t xml:space="preserve">Ayes:  </w:t>
      </w:r>
      <w:r w:rsidRPr="001231C1">
        <w:t>Representative(s) Hunt, Steinmetz</w:t>
      </w:r>
    </w:p>
    <w:p w14:paraId="68A613F6" w14:textId="6A8D26EA" w:rsidR="004B4180" w:rsidRPr="001231C1" w:rsidRDefault="00442DA9" w:rsidP="000107AB">
      <w:pPr>
        <w:widowControl w:val="0"/>
        <w:jc w:val="both"/>
      </w:pPr>
      <w:r w:rsidRPr="001231C1">
        <w:rPr>
          <w:b/>
        </w:rPr>
        <w:t xml:space="preserve">Nays:  </w:t>
      </w:r>
      <w:r w:rsidRPr="001231C1">
        <w:t xml:space="preserve">Representative(s) Blake, Clausen, Gray, Haley, Henderson, Laursen, </w:t>
      </w:r>
      <w:r w:rsidR="00F95BAA" w:rsidRPr="001231C1">
        <w:t>McKim</w:t>
      </w:r>
    </w:p>
    <w:p w14:paraId="4658B00A" w14:textId="77777777" w:rsidR="004B4180" w:rsidRPr="001231C1" w:rsidRDefault="00442DA9" w:rsidP="000107AB">
      <w:pPr>
        <w:widowControl w:val="0"/>
        <w:jc w:val="both"/>
      </w:pPr>
      <w:r w:rsidRPr="001231C1">
        <w:rPr>
          <w:b/>
        </w:rPr>
        <w:t xml:space="preserve">Ayes </w:t>
      </w:r>
      <w:r w:rsidRPr="001231C1">
        <w:t xml:space="preserve">2    </w:t>
      </w:r>
      <w:r w:rsidRPr="001231C1">
        <w:rPr>
          <w:b/>
        </w:rPr>
        <w:t xml:space="preserve">Nays </w:t>
      </w:r>
      <w:r w:rsidRPr="001231C1">
        <w:t xml:space="preserve">7   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1BD8BA93" w14:textId="77777777" w:rsidR="00336B02" w:rsidRPr="001231C1" w:rsidRDefault="00336B02"/>
    <w:p w14:paraId="16375778" w14:textId="71F35A84" w:rsidR="00336B02" w:rsidRPr="001231C1" w:rsidRDefault="00336B02">
      <w:r w:rsidRPr="001231C1">
        <w:br w:type="page"/>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5DAD8BCD" w14:textId="77777777" w:rsidTr="00473716">
        <w:trPr>
          <w:trHeight w:val="393"/>
        </w:trPr>
        <w:tc>
          <w:tcPr>
            <w:tcW w:w="2538" w:type="dxa"/>
            <w:vAlign w:val="center"/>
          </w:tcPr>
          <w:p w14:paraId="64234AE4" w14:textId="77777777" w:rsidR="00D5425E" w:rsidRPr="001231C1" w:rsidRDefault="00D5425E" w:rsidP="000107AB">
            <w:pPr>
              <w:pStyle w:val="DigestTitle"/>
              <w:widowControl w:val="0"/>
              <w:ind w:right="-141"/>
              <w:jc w:val="both"/>
              <w:rPr>
                <w:b w:val="0"/>
              </w:rPr>
            </w:pPr>
            <w:r w:rsidRPr="001231C1">
              <w:lastRenderedPageBreak/>
              <w:t>H.B. No. 0206</w:t>
            </w:r>
            <w:r w:rsidR="00473716" w:rsidRPr="001231C1">
              <w:t xml:space="preserve"> </w:t>
            </w:r>
          </w:p>
        </w:tc>
        <w:tc>
          <w:tcPr>
            <w:tcW w:w="6908" w:type="dxa"/>
            <w:vAlign w:val="center"/>
          </w:tcPr>
          <w:p w14:paraId="38FD04CA" w14:textId="77777777" w:rsidR="00D5425E" w:rsidRPr="001231C1" w:rsidRDefault="00D5425E" w:rsidP="000107AB">
            <w:pPr>
              <w:pStyle w:val="DigestTitle"/>
              <w:widowControl w:val="0"/>
              <w:jc w:val="both"/>
              <w:rPr>
                <w:b w:val="0"/>
              </w:rPr>
            </w:pPr>
            <w:r w:rsidRPr="001231C1">
              <w:t>Asset forfeiture.</w:t>
            </w:r>
          </w:p>
        </w:tc>
      </w:tr>
    </w:tbl>
    <w:p w14:paraId="65D9302E" w14:textId="77777777" w:rsidR="003D4279" w:rsidRPr="001231C1" w:rsidRDefault="003D4279" w:rsidP="000107AB">
      <w:pPr>
        <w:widowControl w:val="0"/>
        <w:jc w:val="both"/>
      </w:pPr>
    </w:p>
    <w:p w14:paraId="581A4673" w14:textId="5013427C" w:rsidR="00D5425E" w:rsidRPr="001231C1" w:rsidRDefault="007F3A42" w:rsidP="000107AB">
      <w:pPr>
        <w:widowControl w:val="0"/>
        <w:tabs>
          <w:tab w:val="left" w:pos="2880"/>
        </w:tabs>
        <w:ind w:left="2880" w:hanging="2880"/>
        <w:jc w:val="both"/>
      </w:pPr>
      <w:r w:rsidRPr="001231C1">
        <w:t>Sponsored By:</w:t>
      </w:r>
      <w:r w:rsidR="00D5425E" w:rsidRPr="001231C1">
        <w:tab/>
        <w:t>Representative(s) Lone, Biteman, Clem, Edwards, Gray and Jennings</w:t>
      </w:r>
    </w:p>
    <w:p w14:paraId="030D9FA5" w14:textId="77777777" w:rsidR="00C46B30" w:rsidRPr="001231C1" w:rsidRDefault="00C46B30" w:rsidP="000107AB">
      <w:pPr>
        <w:widowControl w:val="0"/>
        <w:tabs>
          <w:tab w:val="left" w:pos="2880"/>
        </w:tabs>
        <w:jc w:val="both"/>
      </w:pPr>
    </w:p>
    <w:p w14:paraId="3CB225B4" w14:textId="77777777" w:rsidR="00D5425E" w:rsidRPr="001231C1" w:rsidRDefault="00D5425E" w:rsidP="000107AB">
      <w:pPr>
        <w:pStyle w:val="BillTitle"/>
        <w:widowControl w:val="0"/>
      </w:pPr>
      <w:r w:rsidRPr="001231C1">
        <w:t>AN ACT relating to asset forfeiture; specifying disposition of property and proceeds from forfeited assets; allowing a person to present evidence and cross examine witnesses at a probable cause hearing to determine validity of a seizure of assets; and providing for an effective date.</w:t>
      </w:r>
    </w:p>
    <w:p w14:paraId="195D3D0B" w14:textId="77777777" w:rsidR="00D5425E" w:rsidRPr="001231C1" w:rsidRDefault="00D5425E" w:rsidP="000107AB">
      <w:pPr>
        <w:widowControl w:val="0"/>
        <w:jc w:val="both"/>
      </w:pPr>
    </w:p>
    <w:p w14:paraId="28FB8087" w14:textId="77777777" w:rsidR="004B4180" w:rsidRPr="001231C1" w:rsidRDefault="00442DA9" w:rsidP="000107AB">
      <w:pPr>
        <w:widowControl w:val="0"/>
        <w:tabs>
          <w:tab w:val="left" w:pos="1530"/>
        </w:tabs>
        <w:jc w:val="both"/>
      </w:pPr>
      <w:r w:rsidRPr="001231C1">
        <w:t>1/20/2017</w:t>
      </w:r>
      <w:r w:rsidRPr="001231C1">
        <w:tab/>
        <w:t>Bill Number Assigned</w:t>
      </w:r>
    </w:p>
    <w:p w14:paraId="537E70FE" w14:textId="77777777" w:rsidR="004B4180" w:rsidRPr="001231C1" w:rsidRDefault="00442DA9" w:rsidP="000107AB">
      <w:pPr>
        <w:widowControl w:val="0"/>
        <w:tabs>
          <w:tab w:val="left" w:pos="1530"/>
        </w:tabs>
        <w:jc w:val="both"/>
      </w:pPr>
      <w:r w:rsidRPr="001231C1">
        <w:t>1/23/2017</w:t>
      </w:r>
      <w:r w:rsidRPr="001231C1">
        <w:tab/>
        <w:t>H Received for Introduction</w:t>
      </w:r>
    </w:p>
    <w:p w14:paraId="34C191B9" w14:textId="77777777" w:rsidR="004B4180" w:rsidRPr="001231C1" w:rsidRDefault="00442DA9" w:rsidP="000107AB">
      <w:pPr>
        <w:widowControl w:val="0"/>
        <w:tabs>
          <w:tab w:val="left" w:pos="1530"/>
        </w:tabs>
        <w:jc w:val="both"/>
      </w:pPr>
      <w:r w:rsidRPr="001231C1">
        <w:t>1/25/2017</w:t>
      </w:r>
      <w:r w:rsidRPr="001231C1">
        <w:tab/>
        <w:t>H Introduced and Referred to H01 - Judiciary</w:t>
      </w:r>
    </w:p>
    <w:p w14:paraId="01002AB2" w14:textId="23052484" w:rsidR="004B4180" w:rsidRPr="001231C1" w:rsidRDefault="00442DA9" w:rsidP="000107AB">
      <w:pPr>
        <w:widowControl w:val="0"/>
        <w:tabs>
          <w:tab w:val="left" w:pos="1530"/>
        </w:tabs>
        <w:jc w:val="both"/>
      </w:pPr>
      <w:r w:rsidRPr="001231C1">
        <w:t>2/3/2017</w:t>
      </w:r>
      <w:r w:rsidRPr="001231C1">
        <w:tab/>
        <w:t xml:space="preserve">H No report prior to </w:t>
      </w:r>
      <w:r w:rsidR="00EC533B" w:rsidRPr="001231C1">
        <w:t>COW</w:t>
      </w:r>
      <w:r w:rsidRPr="001231C1">
        <w:t xml:space="preserve"> Cutoff</w:t>
      </w:r>
    </w:p>
    <w:p w14:paraId="7E72A2E3" w14:textId="77777777" w:rsidR="004B4180" w:rsidRPr="001231C1" w:rsidRDefault="00442DA9" w:rsidP="000107AB">
      <w:pPr>
        <w:widowControl w:val="0"/>
        <w:tabs>
          <w:tab w:val="left" w:pos="1530"/>
        </w:tabs>
        <w:jc w:val="both"/>
      </w:pPr>
      <w:r w:rsidRPr="001231C1">
        <w:t>2/3/2017</w:t>
      </w:r>
      <w:r w:rsidRPr="001231C1">
        <w:tab/>
        <w:t>H:Died in Committee Returned Bill Pursuant to HR 5-4</w:t>
      </w:r>
    </w:p>
    <w:p w14:paraId="0EDFCF76"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4A4B46F1" w14:textId="77777777" w:rsidTr="00473716">
        <w:trPr>
          <w:trHeight w:val="393"/>
        </w:trPr>
        <w:tc>
          <w:tcPr>
            <w:tcW w:w="2538" w:type="dxa"/>
            <w:vAlign w:val="center"/>
          </w:tcPr>
          <w:p w14:paraId="3B269D96" w14:textId="77777777" w:rsidR="00D5425E" w:rsidRPr="001231C1" w:rsidRDefault="00D5425E" w:rsidP="000107AB">
            <w:pPr>
              <w:pStyle w:val="DigestTitle"/>
              <w:widowControl w:val="0"/>
              <w:ind w:right="-141"/>
              <w:jc w:val="both"/>
              <w:rPr>
                <w:b w:val="0"/>
              </w:rPr>
            </w:pPr>
            <w:r w:rsidRPr="001231C1">
              <w:t>H.B. No. 0207</w:t>
            </w:r>
            <w:r w:rsidR="00473716" w:rsidRPr="001231C1">
              <w:t xml:space="preserve"> </w:t>
            </w:r>
          </w:p>
        </w:tc>
        <w:tc>
          <w:tcPr>
            <w:tcW w:w="6908" w:type="dxa"/>
            <w:vAlign w:val="center"/>
          </w:tcPr>
          <w:p w14:paraId="5378546A" w14:textId="77777777" w:rsidR="00D5425E" w:rsidRPr="001231C1" w:rsidRDefault="00D5425E" w:rsidP="000107AB">
            <w:pPr>
              <w:pStyle w:val="DigestTitle"/>
              <w:widowControl w:val="0"/>
              <w:jc w:val="both"/>
              <w:rPr>
                <w:b w:val="0"/>
              </w:rPr>
            </w:pPr>
            <w:r w:rsidRPr="001231C1">
              <w:t>Restrictions on public benefits.</w:t>
            </w:r>
          </w:p>
        </w:tc>
      </w:tr>
    </w:tbl>
    <w:p w14:paraId="44ED5CA0" w14:textId="77777777" w:rsidR="003D4279" w:rsidRPr="001231C1" w:rsidRDefault="003D4279" w:rsidP="000107AB">
      <w:pPr>
        <w:widowControl w:val="0"/>
        <w:jc w:val="both"/>
      </w:pPr>
    </w:p>
    <w:p w14:paraId="61072E21" w14:textId="4290FBE2" w:rsidR="00D5425E" w:rsidRPr="001231C1" w:rsidRDefault="007F3A42" w:rsidP="000107AB">
      <w:pPr>
        <w:widowControl w:val="0"/>
        <w:tabs>
          <w:tab w:val="left" w:pos="2880"/>
        </w:tabs>
        <w:ind w:left="2880" w:hanging="2880"/>
        <w:jc w:val="both"/>
      </w:pPr>
      <w:r w:rsidRPr="001231C1">
        <w:t>Sponsored By:</w:t>
      </w:r>
      <w:r w:rsidR="00D5425E" w:rsidRPr="001231C1">
        <w:tab/>
        <w:t>Representative(s) Jennings, Biteman, Blackburn, Clem, Court, Edwards</w:t>
      </w:r>
      <w:r w:rsidR="007015F4" w:rsidRPr="001231C1">
        <w:t>, Eyre</w:t>
      </w:r>
      <w:r w:rsidR="00D5425E" w:rsidRPr="001231C1">
        <w:t xml:space="preserve">, Gray, Halverson, Lone, Madden, </w:t>
      </w:r>
      <w:r w:rsidR="00F95BAA" w:rsidRPr="001231C1">
        <w:t>McKim</w:t>
      </w:r>
      <w:r w:rsidR="00D5425E" w:rsidRPr="001231C1">
        <w:t>, Miller, Pownall, Salazar, Steinmetz and Winters and Senator(s) Dockstader and Meier</w:t>
      </w:r>
    </w:p>
    <w:p w14:paraId="6B81972E" w14:textId="77777777" w:rsidR="00C46B30" w:rsidRPr="001231C1" w:rsidRDefault="00C46B30" w:rsidP="000107AB">
      <w:pPr>
        <w:widowControl w:val="0"/>
        <w:tabs>
          <w:tab w:val="left" w:pos="2880"/>
        </w:tabs>
        <w:jc w:val="both"/>
      </w:pPr>
    </w:p>
    <w:p w14:paraId="6591AED4" w14:textId="77777777" w:rsidR="00D5425E" w:rsidRPr="001231C1" w:rsidRDefault="00D5425E" w:rsidP="000107AB">
      <w:pPr>
        <w:pStyle w:val="BillTitle"/>
        <w:widowControl w:val="0"/>
      </w:pPr>
      <w:r w:rsidRPr="001231C1">
        <w:t>AN ACT relating to public benefits; conditioning eligibility for public benefits on lawful presence in the United States; requiring verification of lawful presence in the United States upon application for public benefits; providing a penalty; and providing for an effective date.</w:t>
      </w:r>
    </w:p>
    <w:p w14:paraId="20ECE33E" w14:textId="77777777" w:rsidR="00D5425E" w:rsidRPr="001231C1" w:rsidRDefault="00D5425E" w:rsidP="000107AB">
      <w:pPr>
        <w:widowControl w:val="0"/>
        <w:jc w:val="both"/>
      </w:pPr>
    </w:p>
    <w:p w14:paraId="3AD68E67" w14:textId="77777777" w:rsidR="004B4180" w:rsidRPr="001231C1" w:rsidRDefault="00442DA9" w:rsidP="000107AB">
      <w:pPr>
        <w:widowControl w:val="0"/>
        <w:tabs>
          <w:tab w:val="left" w:pos="1530"/>
        </w:tabs>
        <w:jc w:val="both"/>
      </w:pPr>
      <w:r w:rsidRPr="001231C1">
        <w:t>1/20/2017</w:t>
      </w:r>
      <w:r w:rsidRPr="001231C1">
        <w:tab/>
        <w:t>Bill Number Assigned</w:t>
      </w:r>
    </w:p>
    <w:p w14:paraId="5421C6D4" w14:textId="77777777" w:rsidR="004B4180" w:rsidRPr="001231C1" w:rsidRDefault="00442DA9" w:rsidP="000107AB">
      <w:pPr>
        <w:widowControl w:val="0"/>
        <w:tabs>
          <w:tab w:val="left" w:pos="1530"/>
        </w:tabs>
        <w:jc w:val="both"/>
      </w:pPr>
      <w:r w:rsidRPr="001231C1">
        <w:t>1/23/2017</w:t>
      </w:r>
      <w:r w:rsidRPr="001231C1">
        <w:tab/>
        <w:t>H Received for Introduction</w:t>
      </w:r>
    </w:p>
    <w:p w14:paraId="2ED5A2CF" w14:textId="77777777" w:rsidR="004B4180" w:rsidRPr="001231C1" w:rsidRDefault="00442DA9" w:rsidP="000107AB">
      <w:pPr>
        <w:widowControl w:val="0"/>
        <w:tabs>
          <w:tab w:val="left" w:pos="1530"/>
        </w:tabs>
        <w:jc w:val="both"/>
      </w:pPr>
      <w:r w:rsidRPr="001231C1">
        <w:t>1/26/2017</w:t>
      </w:r>
      <w:r w:rsidRPr="001231C1">
        <w:tab/>
        <w:t>H Introduced and Referred to H10 - Labor</w:t>
      </w:r>
    </w:p>
    <w:p w14:paraId="54D3B956" w14:textId="73D3E690" w:rsidR="004B4180" w:rsidRPr="001231C1" w:rsidRDefault="00442DA9" w:rsidP="000107AB">
      <w:pPr>
        <w:widowControl w:val="0"/>
        <w:tabs>
          <w:tab w:val="left" w:pos="1530"/>
        </w:tabs>
        <w:jc w:val="both"/>
      </w:pPr>
      <w:r w:rsidRPr="001231C1">
        <w:t>2/3/2017</w:t>
      </w:r>
      <w:r w:rsidRPr="001231C1">
        <w:tab/>
        <w:t xml:space="preserve">H No report prior to </w:t>
      </w:r>
      <w:r w:rsidR="00EC533B" w:rsidRPr="001231C1">
        <w:t>COW</w:t>
      </w:r>
      <w:r w:rsidRPr="001231C1">
        <w:t xml:space="preserve"> Cutoff</w:t>
      </w:r>
    </w:p>
    <w:p w14:paraId="597A05C9" w14:textId="77777777" w:rsidR="004B4180" w:rsidRPr="001231C1" w:rsidRDefault="00442DA9" w:rsidP="000107AB">
      <w:pPr>
        <w:widowControl w:val="0"/>
        <w:tabs>
          <w:tab w:val="left" w:pos="1530"/>
        </w:tabs>
        <w:jc w:val="both"/>
      </w:pPr>
      <w:r w:rsidRPr="001231C1">
        <w:t>2/3/2017</w:t>
      </w:r>
      <w:r w:rsidRPr="001231C1">
        <w:tab/>
        <w:t>H:Died in Committee Returned Bill Pursuant to HR 5-4</w:t>
      </w:r>
    </w:p>
    <w:p w14:paraId="393CDF4A"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51A6A6F6" w14:textId="77777777" w:rsidTr="00473716">
        <w:trPr>
          <w:trHeight w:val="393"/>
        </w:trPr>
        <w:tc>
          <w:tcPr>
            <w:tcW w:w="2538" w:type="dxa"/>
            <w:vAlign w:val="center"/>
          </w:tcPr>
          <w:p w14:paraId="6F4EE99B" w14:textId="77777777" w:rsidR="00D5425E" w:rsidRPr="001231C1" w:rsidRDefault="00D5425E" w:rsidP="000107AB">
            <w:pPr>
              <w:pStyle w:val="DigestTitle"/>
              <w:widowControl w:val="0"/>
              <w:ind w:right="-141"/>
              <w:jc w:val="both"/>
              <w:rPr>
                <w:b w:val="0"/>
              </w:rPr>
            </w:pPr>
            <w:r w:rsidRPr="001231C1">
              <w:t>H.B. No. 0208</w:t>
            </w:r>
            <w:r w:rsidR="00473716" w:rsidRPr="001231C1">
              <w:t xml:space="preserve"> </w:t>
            </w:r>
          </w:p>
        </w:tc>
        <w:tc>
          <w:tcPr>
            <w:tcW w:w="6908" w:type="dxa"/>
            <w:vAlign w:val="center"/>
          </w:tcPr>
          <w:p w14:paraId="4164C357" w14:textId="77777777" w:rsidR="00D5425E" w:rsidRPr="001231C1" w:rsidRDefault="00D5425E" w:rsidP="000107AB">
            <w:pPr>
              <w:pStyle w:val="DigestTitle"/>
              <w:widowControl w:val="0"/>
              <w:jc w:val="both"/>
              <w:rPr>
                <w:b w:val="0"/>
              </w:rPr>
            </w:pPr>
            <w:r w:rsidRPr="001231C1">
              <w:t>Attorney general-elected official.</w:t>
            </w:r>
          </w:p>
        </w:tc>
      </w:tr>
    </w:tbl>
    <w:p w14:paraId="01601AB7" w14:textId="77777777" w:rsidR="003D4279" w:rsidRPr="001231C1" w:rsidRDefault="003D4279" w:rsidP="000107AB">
      <w:pPr>
        <w:widowControl w:val="0"/>
        <w:jc w:val="both"/>
      </w:pPr>
    </w:p>
    <w:p w14:paraId="5EED8ECF" w14:textId="476F26A2" w:rsidR="00D5425E" w:rsidRPr="001231C1" w:rsidRDefault="007F3A42" w:rsidP="000107AB">
      <w:pPr>
        <w:widowControl w:val="0"/>
        <w:tabs>
          <w:tab w:val="left" w:pos="2880"/>
        </w:tabs>
        <w:ind w:left="2880" w:hanging="2880"/>
        <w:jc w:val="both"/>
      </w:pPr>
      <w:r w:rsidRPr="001231C1">
        <w:t>Sponsored By:</w:t>
      </w:r>
      <w:r w:rsidR="00D5425E" w:rsidRPr="001231C1">
        <w:tab/>
        <w:t>Representative(s) Gray, Biteman, Clem, Edwards, Lindholm, Loucks, Salazar and Steinmetz and Senator(s) Meier</w:t>
      </w:r>
    </w:p>
    <w:p w14:paraId="5A8C7B1B" w14:textId="77777777" w:rsidR="00C46B30" w:rsidRPr="001231C1" w:rsidRDefault="00C46B30" w:rsidP="000107AB">
      <w:pPr>
        <w:widowControl w:val="0"/>
        <w:tabs>
          <w:tab w:val="left" w:pos="2880"/>
        </w:tabs>
        <w:jc w:val="both"/>
      </w:pPr>
    </w:p>
    <w:p w14:paraId="5A5BB34B" w14:textId="40F1270A" w:rsidR="00D5425E" w:rsidRPr="001231C1" w:rsidRDefault="00D5425E" w:rsidP="000107AB">
      <w:pPr>
        <w:pStyle w:val="BillTitle"/>
        <w:widowControl w:val="0"/>
      </w:pPr>
      <w:r w:rsidRPr="001231C1">
        <w:t>AN ACT relating to the attorney general; providing for the election of the attorney general; setting the attorney general</w:t>
      </w:r>
      <w:r w:rsidR="00330634" w:rsidRPr="001231C1">
        <w:t>'</w:t>
      </w:r>
      <w:r w:rsidRPr="001231C1">
        <w:t>s term at four (4) years; providing for filling a vacancy in the position; repealing provision for interim appointment; providing for the application of the Ethics and Disclosure Act to the office of the attorney general; amending certain provisions regarding actions the attorney general takes requiring approval of or pursuant to the direction of the governor; making conforming amendments; and providing for effective dates.</w:t>
      </w:r>
    </w:p>
    <w:p w14:paraId="0AFA2116" w14:textId="77777777" w:rsidR="00D5425E" w:rsidRPr="001231C1" w:rsidRDefault="00D5425E" w:rsidP="000107AB">
      <w:pPr>
        <w:widowControl w:val="0"/>
        <w:jc w:val="both"/>
      </w:pPr>
    </w:p>
    <w:p w14:paraId="38D3FE7E" w14:textId="77777777" w:rsidR="004B4180" w:rsidRPr="001231C1" w:rsidRDefault="00442DA9" w:rsidP="000107AB">
      <w:pPr>
        <w:widowControl w:val="0"/>
        <w:tabs>
          <w:tab w:val="left" w:pos="1530"/>
        </w:tabs>
        <w:jc w:val="both"/>
      </w:pPr>
      <w:r w:rsidRPr="001231C1">
        <w:t>1/20/2017</w:t>
      </w:r>
      <w:r w:rsidRPr="001231C1">
        <w:tab/>
        <w:t>Bill Number Assigned</w:t>
      </w:r>
    </w:p>
    <w:p w14:paraId="37D6F5C6" w14:textId="77777777" w:rsidR="004B4180" w:rsidRPr="001231C1" w:rsidRDefault="00442DA9" w:rsidP="000107AB">
      <w:pPr>
        <w:widowControl w:val="0"/>
        <w:tabs>
          <w:tab w:val="left" w:pos="1530"/>
        </w:tabs>
        <w:jc w:val="both"/>
      </w:pPr>
      <w:r w:rsidRPr="001231C1">
        <w:t>1/23/2017</w:t>
      </w:r>
      <w:r w:rsidRPr="001231C1">
        <w:tab/>
        <w:t>H Received for Introduction</w:t>
      </w:r>
    </w:p>
    <w:p w14:paraId="4C9F8A24" w14:textId="77777777" w:rsidR="004B4180" w:rsidRPr="001231C1" w:rsidRDefault="00442DA9" w:rsidP="000107AB">
      <w:pPr>
        <w:widowControl w:val="0"/>
        <w:tabs>
          <w:tab w:val="left" w:pos="1530"/>
        </w:tabs>
        <w:jc w:val="both"/>
      </w:pPr>
      <w:r w:rsidRPr="001231C1">
        <w:t>1/25/2017</w:t>
      </w:r>
      <w:r w:rsidRPr="001231C1">
        <w:tab/>
        <w:t>H Introduced and Referred to H07 - Corporations</w:t>
      </w:r>
    </w:p>
    <w:p w14:paraId="1F835F6C" w14:textId="798768D0" w:rsidR="004B4180" w:rsidRPr="001231C1" w:rsidRDefault="00FC537D" w:rsidP="000107AB">
      <w:pPr>
        <w:widowControl w:val="0"/>
        <w:tabs>
          <w:tab w:val="left" w:pos="1530"/>
        </w:tabs>
        <w:jc w:val="both"/>
      </w:pPr>
      <w:r w:rsidRPr="001231C1">
        <w:t>1/27/2017</w:t>
      </w:r>
      <w:r w:rsidRPr="001231C1">
        <w:tab/>
      </w:r>
      <w:r w:rsidR="00442DA9" w:rsidRPr="001231C1">
        <w:t>Rerefer to H09 - Minerals</w:t>
      </w:r>
    </w:p>
    <w:p w14:paraId="0DF06BA2" w14:textId="136EA3CB" w:rsidR="004B4180" w:rsidRPr="001231C1" w:rsidRDefault="00442DA9" w:rsidP="000107AB">
      <w:pPr>
        <w:widowControl w:val="0"/>
        <w:tabs>
          <w:tab w:val="left" w:pos="1530"/>
        </w:tabs>
        <w:jc w:val="both"/>
      </w:pPr>
      <w:r w:rsidRPr="001231C1">
        <w:t>2/3/2017</w:t>
      </w:r>
      <w:r w:rsidRPr="001231C1">
        <w:tab/>
        <w:t xml:space="preserve">H No report prior to </w:t>
      </w:r>
      <w:r w:rsidR="00EC533B" w:rsidRPr="001231C1">
        <w:t>COW</w:t>
      </w:r>
      <w:r w:rsidRPr="001231C1">
        <w:t xml:space="preserve"> Cutoff</w:t>
      </w:r>
    </w:p>
    <w:p w14:paraId="5B5DDE92" w14:textId="77777777" w:rsidR="004B4180" w:rsidRPr="001231C1" w:rsidRDefault="00442DA9" w:rsidP="000107AB">
      <w:pPr>
        <w:widowControl w:val="0"/>
        <w:tabs>
          <w:tab w:val="left" w:pos="1530"/>
        </w:tabs>
        <w:jc w:val="both"/>
      </w:pPr>
      <w:r w:rsidRPr="001231C1">
        <w:t>2/3/2017</w:t>
      </w:r>
      <w:r w:rsidRPr="001231C1">
        <w:tab/>
        <w:t>H:DO PASS FAILED in Accordance with House Rule 5-4:  3-6-0-0-0</w:t>
      </w:r>
    </w:p>
    <w:p w14:paraId="3B307423" w14:textId="77777777" w:rsidR="004B4180" w:rsidRPr="001231C1" w:rsidRDefault="004B4180" w:rsidP="000107AB">
      <w:pPr>
        <w:widowControl w:val="0"/>
        <w:jc w:val="both"/>
      </w:pPr>
    </w:p>
    <w:p w14:paraId="43108F8F" w14:textId="77777777" w:rsidR="002201F4" w:rsidRPr="001231C1" w:rsidRDefault="002201F4">
      <w:pPr>
        <w:rPr>
          <w:b/>
        </w:rPr>
      </w:pPr>
      <w:r w:rsidRPr="001231C1">
        <w:rPr>
          <w:b/>
        </w:rPr>
        <w:br w:type="page"/>
      </w:r>
    </w:p>
    <w:p w14:paraId="4CE4282C" w14:textId="4D0E9254" w:rsidR="004B4180" w:rsidRPr="001231C1" w:rsidRDefault="007D5906" w:rsidP="000107AB">
      <w:pPr>
        <w:widowControl w:val="0"/>
        <w:jc w:val="center"/>
      </w:pPr>
      <w:r w:rsidRPr="001231C1">
        <w:rPr>
          <w:b/>
        </w:rPr>
        <w:lastRenderedPageBreak/>
        <w:t>ROLL CALL</w:t>
      </w:r>
    </w:p>
    <w:p w14:paraId="67E6086F" w14:textId="77777777" w:rsidR="004B4180" w:rsidRPr="001231C1" w:rsidRDefault="00442DA9" w:rsidP="000107AB">
      <w:pPr>
        <w:widowControl w:val="0"/>
        <w:jc w:val="both"/>
      </w:pPr>
      <w:r w:rsidRPr="001231C1">
        <w:rPr>
          <w:b/>
        </w:rPr>
        <w:t xml:space="preserve">Ayes:  </w:t>
      </w:r>
      <w:r w:rsidRPr="001231C1">
        <w:t>Representative(s) Gray, Lindholm, Loucks</w:t>
      </w:r>
    </w:p>
    <w:p w14:paraId="7EDE6C1A" w14:textId="77777777" w:rsidR="004B4180" w:rsidRPr="001231C1" w:rsidRDefault="00442DA9" w:rsidP="000107AB">
      <w:pPr>
        <w:widowControl w:val="0"/>
        <w:jc w:val="both"/>
      </w:pPr>
      <w:r w:rsidRPr="001231C1">
        <w:rPr>
          <w:b/>
        </w:rPr>
        <w:t xml:space="preserve">Nays:  </w:t>
      </w:r>
      <w:r w:rsidRPr="001231C1">
        <w:t>Representative(s) Byrd, Clausen, Crank, Eyre, Greear, Henderson</w:t>
      </w:r>
    </w:p>
    <w:p w14:paraId="35E62339" w14:textId="77777777" w:rsidR="004B4180" w:rsidRPr="001231C1" w:rsidRDefault="00442DA9" w:rsidP="000107AB">
      <w:pPr>
        <w:widowControl w:val="0"/>
        <w:jc w:val="both"/>
      </w:pPr>
      <w:r w:rsidRPr="001231C1">
        <w:rPr>
          <w:b/>
        </w:rPr>
        <w:t xml:space="preserve">Ayes </w:t>
      </w:r>
      <w:r w:rsidRPr="001231C1">
        <w:t xml:space="preserve">3    </w:t>
      </w:r>
      <w:r w:rsidRPr="001231C1">
        <w:rPr>
          <w:b/>
        </w:rPr>
        <w:t xml:space="preserve">Nays </w:t>
      </w:r>
      <w:r w:rsidRPr="001231C1">
        <w:t xml:space="preserve">6   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58E20C42" w14:textId="77777777" w:rsidR="004B4180" w:rsidRPr="001231C1" w:rsidRDefault="004B4180"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395960AA" w14:textId="77777777" w:rsidTr="00473716">
        <w:trPr>
          <w:trHeight w:val="393"/>
        </w:trPr>
        <w:tc>
          <w:tcPr>
            <w:tcW w:w="2538" w:type="dxa"/>
            <w:vAlign w:val="center"/>
          </w:tcPr>
          <w:p w14:paraId="770A2819" w14:textId="77777777" w:rsidR="00D5425E" w:rsidRPr="001231C1" w:rsidRDefault="00D5425E" w:rsidP="000107AB">
            <w:pPr>
              <w:pStyle w:val="DigestTitle"/>
              <w:widowControl w:val="0"/>
              <w:ind w:right="-141"/>
              <w:jc w:val="both"/>
              <w:rPr>
                <w:b w:val="0"/>
              </w:rPr>
            </w:pPr>
            <w:r w:rsidRPr="001231C1">
              <w:t>H.B. No. 0209</w:t>
            </w:r>
            <w:r w:rsidR="00473716" w:rsidRPr="001231C1">
              <w:t xml:space="preserve"> </w:t>
            </w:r>
          </w:p>
        </w:tc>
        <w:tc>
          <w:tcPr>
            <w:tcW w:w="6908" w:type="dxa"/>
            <w:vAlign w:val="center"/>
          </w:tcPr>
          <w:p w14:paraId="5BB13C0B" w14:textId="77777777" w:rsidR="00D5425E" w:rsidRPr="001231C1" w:rsidRDefault="00D5425E" w:rsidP="000107AB">
            <w:pPr>
              <w:pStyle w:val="DigestTitle"/>
              <w:widowControl w:val="0"/>
              <w:jc w:val="both"/>
              <w:rPr>
                <w:b w:val="0"/>
              </w:rPr>
            </w:pPr>
            <w:r w:rsidRPr="001231C1">
              <w:t>Disparity in wages and benefits between men and women.</w:t>
            </w:r>
          </w:p>
        </w:tc>
      </w:tr>
    </w:tbl>
    <w:p w14:paraId="34DE3E76" w14:textId="77777777" w:rsidR="003D4279" w:rsidRPr="001231C1" w:rsidRDefault="003D4279" w:rsidP="000107AB">
      <w:pPr>
        <w:widowControl w:val="0"/>
        <w:jc w:val="both"/>
      </w:pPr>
    </w:p>
    <w:p w14:paraId="4D0F1380" w14:textId="7BDBD545" w:rsidR="00D5425E" w:rsidRPr="001231C1" w:rsidRDefault="007F3A42" w:rsidP="000107AB">
      <w:pPr>
        <w:widowControl w:val="0"/>
        <w:tabs>
          <w:tab w:val="left" w:pos="2880"/>
        </w:tabs>
        <w:ind w:left="2880" w:hanging="2880"/>
        <w:jc w:val="both"/>
      </w:pPr>
      <w:r w:rsidRPr="001231C1">
        <w:t>Sponsored By:</w:t>
      </w:r>
      <w:r w:rsidR="00D5425E" w:rsidRPr="001231C1">
        <w:tab/>
        <w:t>Representative(s) Connolly and Halverson</w:t>
      </w:r>
    </w:p>
    <w:p w14:paraId="566BFF26" w14:textId="77777777" w:rsidR="00C46B30" w:rsidRPr="001231C1" w:rsidRDefault="00C46B30" w:rsidP="000107AB">
      <w:pPr>
        <w:widowControl w:val="0"/>
        <w:tabs>
          <w:tab w:val="left" w:pos="2880"/>
        </w:tabs>
        <w:jc w:val="both"/>
      </w:pPr>
    </w:p>
    <w:p w14:paraId="082832FE" w14:textId="77777777" w:rsidR="00D5425E" w:rsidRPr="001231C1" w:rsidRDefault="00D5425E" w:rsidP="000107AB">
      <w:pPr>
        <w:pStyle w:val="BillTitle"/>
        <w:widowControl w:val="0"/>
      </w:pPr>
      <w:r w:rsidRPr="001231C1">
        <w:t>AN ACT relating to employment; providing for a study and a report on wage and benefit disparities; and providing for an effective date.</w:t>
      </w:r>
    </w:p>
    <w:p w14:paraId="0938FA1E" w14:textId="77777777" w:rsidR="00D5425E" w:rsidRPr="001231C1" w:rsidRDefault="00D5425E" w:rsidP="000107AB">
      <w:pPr>
        <w:widowControl w:val="0"/>
        <w:jc w:val="both"/>
      </w:pPr>
    </w:p>
    <w:p w14:paraId="69DFFB15" w14:textId="77777777" w:rsidR="004B4180" w:rsidRPr="001231C1" w:rsidRDefault="00442DA9" w:rsidP="000107AB">
      <w:pPr>
        <w:widowControl w:val="0"/>
        <w:tabs>
          <w:tab w:val="left" w:pos="1530"/>
        </w:tabs>
        <w:jc w:val="both"/>
      </w:pPr>
      <w:r w:rsidRPr="001231C1">
        <w:t>1/20/2017</w:t>
      </w:r>
      <w:r w:rsidRPr="001231C1">
        <w:tab/>
        <w:t>Bill Number Assigned</w:t>
      </w:r>
    </w:p>
    <w:p w14:paraId="50B03895" w14:textId="77777777" w:rsidR="004B4180" w:rsidRPr="001231C1" w:rsidRDefault="00442DA9" w:rsidP="000107AB">
      <w:pPr>
        <w:widowControl w:val="0"/>
        <w:tabs>
          <w:tab w:val="left" w:pos="1530"/>
        </w:tabs>
        <w:jc w:val="both"/>
      </w:pPr>
      <w:r w:rsidRPr="001231C1">
        <w:t>1/23/2017</w:t>
      </w:r>
      <w:r w:rsidRPr="001231C1">
        <w:tab/>
        <w:t>H Received for Introduction</w:t>
      </w:r>
    </w:p>
    <w:p w14:paraId="137791CF" w14:textId="77777777" w:rsidR="004B4180" w:rsidRPr="001231C1" w:rsidRDefault="00442DA9" w:rsidP="000107AB">
      <w:pPr>
        <w:widowControl w:val="0"/>
        <w:tabs>
          <w:tab w:val="left" w:pos="1530"/>
        </w:tabs>
        <w:jc w:val="both"/>
      </w:pPr>
      <w:r w:rsidRPr="001231C1">
        <w:t>1/25/2017</w:t>
      </w:r>
      <w:r w:rsidRPr="001231C1">
        <w:tab/>
        <w:t>H Introduced and Referred to H09 - Minerals</w:t>
      </w:r>
    </w:p>
    <w:p w14:paraId="6D217854" w14:textId="77777777" w:rsidR="004B4180" w:rsidRPr="001231C1" w:rsidRDefault="00442DA9" w:rsidP="000107AB">
      <w:pPr>
        <w:widowControl w:val="0"/>
        <w:tabs>
          <w:tab w:val="left" w:pos="1530"/>
        </w:tabs>
        <w:jc w:val="both"/>
      </w:pPr>
      <w:r w:rsidRPr="001231C1">
        <w:t>1/27/2017</w:t>
      </w:r>
      <w:r w:rsidRPr="001231C1">
        <w:tab/>
        <w:t>H09 - Minerals:Recommend Amend and Do Pass 9-0-0-0-0</w:t>
      </w:r>
    </w:p>
    <w:p w14:paraId="38122F51" w14:textId="77777777" w:rsidR="004B4180" w:rsidRPr="001231C1" w:rsidRDefault="004B4180" w:rsidP="000107AB">
      <w:pPr>
        <w:widowControl w:val="0"/>
        <w:jc w:val="both"/>
      </w:pPr>
    </w:p>
    <w:p w14:paraId="2CAE198F" w14:textId="3B2E98D7" w:rsidR="004B4180" w:rsidRPr="001231C1" w:rsidRDefault="007D5906" w:rsidP="000107AB">
      <w:pPr>
        <w:widowControl w:val="0"/>
        <w:jc w:val="center"/>
      </w:pPr>
      <w:r w:rsidRPr="001231C1">
        <w:rPr>
          <w:b/>
        </w:rPr>
        <w:t>ROLL CALL</w:t>
      </w:r>
    </w:p>
    <w:p w14:paraId="2E174257" w14:textId="77777777" w:rsidR="004B4180" w:rsidRPr="001231C1" w:rsidRDefault="00442DA9" w:rsidP="000107AB">
      <w:pPr>
        <w:widowControl w:val="0"/>
        <w:jc w:val="both"/>
      </w:pPr>
      <w:r w:rsidRPr="001231C1">
        <w:rPr>
          <w:b/>
        </w:rPr>
        <w:t xml:space="preserve">Ayes:  </w:t>
      </w:r>
      <w:r w:rsidRPr="001231C1">
        <w:t>Representative(s) Byrd, Clausen, Crank, Eyre, Gray, Greear, Henderson, Lindholm, Loucks</w:t>
      </w:r>
    </w:p>
    <w:p w14:paraId="4D58D0B5" w14:textId="77777777" w:rsidR="004B4180" w:rsidRPr="001231C1" w:rsidRDefault="00442DA9" w:rsidP="000107AB">
      <w:pPr>
        <w:widowControl w:val="0"/>
        <w:jc w:val="both"/>
      </w:pPr>
      <w:r w:rsidRPr="001231C1">
        <w:rPr>
          <w:b/>
        </w:rPr>
        <w:t xml:space="preserve">Ayes </w:t>
      </w:r>
      <w:r w:rsidRPr="001231C1">
        <w:t xml:space="preserve">9   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634B8612" w14:textId="77777777" w:rsidR="004B4180" w:rsidRPr="001231C1" w:rsidRDefault="004B4180" w:rsidP="000107AB">
      <w:pPr>
        <w:widowControl w:val="0"/>
        <w:jc w:val="both"/>
      </w:pPr>
    </w:p>
    <w:p w14:paraId="69D3DE92" w14:textId="77777777" w:rsidR="007D5906" w:rsidRPr="001231C1" w:rsidRDefault="00442DA9" w:rsidP="000107AB">
      <w:pPr>
        <w:widowControl w:val="0"/>
        <w:tabs>
          <w:tab w:val="left" w:pos="1530"/>
        </w:tabs>
        <w:jc w:val="both"/>
      </w:pPr>
      <w:r w:rsidRPr="001231C1">
        <w:t>1/27/2017</w:t>
      </w:r>
      <w:r w:rsidRPr="001231C1">
        <w:tab/>
        <w:t>H Placed on General File</w:t>
      </w:r>
    </w:p>
    <w:p w14:paraId="35254BF6" w14:textId="77777777" w:rsidR="007D5906" w:rsidRPr="001231C1" w:rsidRDefault="007D5906" w:rsidP="000107AB">
      <w:pPr>
        <w:widowControl w:val="0"/>
        <w:tabs>
          <w:tab w:val="left" w:pos="1530"/>
        </w:tabs>
        <w:jc w:val="both"/>
      </w:pPr>
    </w:p>
    <w:p w14:paraId="2949CFE5" w14:textId="77777777" w:rsidR="007D5906" w:rsidRPr="001231C1" w:rsidRDefault="00442DA9" w:rsidP="000107AB">
      <w:pPr>
        <w:widowControl w:val="0"/>
        <w:tabs>
          <w:tab w:val="left" w:pos="3330"/>
        </w:tabs>
        <w:jc w:val="both"/>
        <w:rPr>
          <w:b/>
        </w:rPr>
      </w:pPr>
      <w:r w:rsidRPr="001231C1">
        <w:rPr>
          <w:b/>
        </w:rPr>
        <w:t>HB0209HS001/ADOPTED</w:t>
      </w:r>
    </w:p>
    <w:p w14:paraId="0FB94E26" w14:textId="2D12ACFC" w:rsidR="00F95BAA" w:rsidRPr="001231C1" w:rsidRDefault="00442DA9" w:rsidP="000107AB">
      <w:pPr>
        <w:widowControl w:val="0"/>
        <w:ind w:left="2880" w:hanging="2880"/>
        <w:jc w:val="both"/>
      </w:pPr>
      <w:r w:rsidRPr="001231C1">
        <w:t>Page 1-line 9</w:t>
      </w:r>
      <w:r w:rsidRPr="001231C1">
        <w:tab/>
        <w:t xml:space="preserve">Delete </w:t>
      </w:r>
      <w:r w:rsidR="001B0BEB" w:rsidRPr="001231C1">
        <w:t>"</w:t>
      </w:r>
      <w:r w:rsidRPr="001231C1">
        <w:t>Pursuant to W.S. 9-2-2604(b)</w:t>
      </w:r>
      <w:r w:rsidR="001B0BEB" w:rsidRPr="001231C1">
        <w:t>"</w:t>
      </w:r>
      <w:r w:rsidRPr="001231C1">
        <w:t>. GREEAR, CHAIRMAN</w:t>
      </w:r>
    </w:p>
    <w:p w14:paraId="4FB93D1E" w14:textId="77777777" w:rsidR="00797422" w:rsidRPr="001231C1" w:rsidRDefault="00797422" w:rsidP="000107AB">
      <w:pPr>
        <w:widowControl w:val="0"/>
        <w:tabs>
          <w:tab w:val="left" w:pos="1530"/>
        </w:tabs>
        <w:jc w:val="both"/>
      </w:pPr>
    </w:p>
    <w:p w14:paraId="680F33E3" w14:textId="6FF2DED4" w:rsidR="004B4180" w:rsidRPr="001231C1" w:rsidRDefault="00442DA9" w:rsidP="000107AB">
      <w:pPr>
        <w:widowControl w:val="0"/>
        <w:tabs>
          <w:tab w:val="left" w:pos="1530"/>
        </w:tabs>
        <w:jc w:val="both"/>
      </w:pPr>
      <w:r w:rsidRPr="001231C1">
        <w:t>1/30/2017</w:t>
      </w:r>
      <w:r w:rsidRPr="001231C1">
        <w:tab/>
        <w:t xml:space="preserve">H </w:t>
      </w:r>
      <w:r w:rsidR="00EC533B" w:rsidRPr="001231C1">
        <w:t>COW</w:t>
      </w:r>
      <w:r w:rsidRPr="001231C1">
        <w:t>:Passed</w:t>
      </w:r>
    </w:p>
    <w:p w14:paraId="5FBE37A5" w14:textId="77777777" w:rsidR="007D5906" w:rsidRPr="001231C1" w:rsidRDefault="00442DA9" w:rsidP="000107AB">
      <w:pPr>
        <w:widowControl w:val="0"/>
        <w:tabs>
          <w:tab w:val="left" w:pos="1530"/>
        </w:tabs>
        <w:jc w:val="both"/>
      </w:pPr>
      <w:r w:rsidRPr="001231C1">
        <w:t>1/31/2017</w:t>
      </w:r>
      <w:r w:rsidRPr="001231C1">
        <w:tab/>
        <w:t>H 2nd Reading:Passed</w:t>
      </w:r>
    </w:p>
    <w:p w14:paraId="707B55A6" w14:textId="77777777" w:rsidR="007D5906" w:rsidRPr="001231C1" w:rsidRDefault="007D5906" w:rsidP="000107AB">
      <w:pPr>
        <w:widowControl w:val="0"/>
        <w:tabs>
          <w:tab w:val="left" w:pos="1530"/>
        </w:tabs>
        <w:jc w:val="both"/>
      </w:pPr>
    </w:p>
    <w:p w14:paraId="52F7C5FF" w14:textId="77777777" w:rsidR="007D5906" w:rsidRPr="001231C1" w:rsidRDefault="00442DA9" w:rsidP="000107AB">
      <w:pPr>
        <w:widowControl w:val="0"/>
        <w:tabs>
          <w:tab w:val="left" w:pos="3330"/>
        </w:tabs>
        <w:jc w:val="both"/>
        <w:rPr>
          <w:b/>
        </w:rPr>
      </w:pPr>
      <w:r w:rsidRPr="001231C1">
        <w:rPr>
          <w:b/>
        </w:rPr>
        <w:t>HB0209H3001/FAILED</w:t>
      </w:r>
    </w:p>
    <w:p w14:paraId="06739857" w14:textId="2B6744E9" w:rsidR="00F95BAA" w:rsidRPr="001231C1" w:rsidRDefault="00442DA9" w:rsidP="000107AB">
      <w:pPr>
        <w:widowControl w:val="0"/>
        <w:ind w:left="2880" w:hanging="2880"/>
        <w:jc w:val="both"/>
      </w:pPr>
      <w:r w:rsidRPr="001231C1">
        <w:t>Page 1-line 1</w:t>
      </w:r>
      <w:r w:rsidRPr="001231C1">
        <w:tab/>
        <w:t xml:space="preserve">Delete </w:t>
      </w:r>
      <w:r w:rsidR="001B0BEB" w:rsidRPr="001231C1">
        <w:t>"</w:t>
      </w:r>
      <w:r w:rsidRPr="001231C1">
        <w:t>providing for a study and</w:t>
      </w:r>
      <w:r w:rsidR="001B0BEB" w:rsidRPr="001231C1">
        <w:t>"</w:t>
      </w:r>
      <w:r w:rsidRPr="001231C1">
        <w:t xml:space="preserve"> insert </w:t>
      </w:r>
      <w:r w:rsidR="001B0BEB" w:rsidRPr="001231C1">
        <w:t>"</w:t>
      </w:r>
      <w:r w:rsidRPr="001231C1">
        <w:t>requiring</w:t>
      </w:r>
      <w:r w:rsidR="001B0BEB" w:rsidRPr="001231C1">
        <w:t>"</w:t>
      </w:r>
      <w:r w:rsidRPr="001231C1">
        <w:t>.</w:t>
      </w:r>
    </w:p>
    <w:p w14:paraId="58943C97" w14:textId="05E3811C" w:rsidR="00F95BAA" w:rsidRPr="001231C1" w:rsidRDefault="00442DA9" w:rsidP="000107AB">
      <w:pPr>
        <w:widowControl w:val="0"/>
        <w:ind w:left="2880" w:hanging="2880"/>
        <w:jc w:val="both"/>
      </w:pPr>
      <w:r w:rsidRPr="001231C1">
        <w:t>Page 1-line 10</w:t>
      </w:r>
      <w:r w:rsidRPr="001231C1">
        <w:tab/>
        <w:t xml:space="preserve">Delete </w:t>
      </w:r>
      <w:r w:rsidR="001B0BEB" w:rsidRPr="001231C1">
        <w:t>"</w:t>
      </w:r>
      <w:r w:rsidRPr="001231C1">
        <w:t>update and expand upon</w:t>
      </w:r>
      <w:r w:rsidR="001B0BEB" w:rsidRPr="001231C1">
        <w:t>"</w:t>
      </w:r>
      <w:r w:rsidRPr="001231C1">
        <w:t xml:space="preserve"> insert </w:t>
      </w:r>
      <w:r w:rsidR="001B0BEB" w:rsidRPr="001231C1">
        <w:t>"</w:t>
      </w:r>
      <w:r w:rsidRPr="001231C1">
        <w:t>review and analyze</w:t>
      </w:r>
      <w:r w:rsidR="001B0BEB" w:rsidRPr="001231C1">
        <w:t>"</w:t>
      </w:r>
      <w:r w:rsidRPr="001231C1">
        <w:t xml:space="preserve">. </w:t>
      </w:r>
    </w:p>
    <w:p w14:paraId="102DE48D" w14:textId="3408CC91" w:rsidR="00F95BAA" w:rsidRPr="001231C1" w:rsidRDefault="00442DA9" w:rsidP="000107AB">
      <w:pPr>
        <w:widowControl w:val="0"/>
        <w:ind w:left="2880" w:hanging="2880"/>
        <w:jc w:val="both"/>
      </w:pPr>
      <w:r w:rsidRPr="001231C1">
        <w:t>Page 2-line 5</w:t>
      </w:r>
      <w:r w:rsidRPr="001231C1">
        <w:tab/>
        <w:t xml:space="preserve">Delete </w:t>
      </w:r>
      <w:r w:rsidR="001B0BEB" w:rsidRPr="001231C1">
        <w:t>"</w:t>
      </w:r>
      <w:r w:rsidRPr="001231C1">
        <w:t>The study and</w:t>
      </w:r>
      <w:r w:rsidR="001B0BEB" w:rsidRPr="001231C1">
        <w:t>"</w:t>
      </w:r>
      <w:r w:rsidRPr="001231C1">
        <w:t xml:space="preserve"> insert </w:t>
      </w:r>
      <w:r w:rsidR="001B0BEB" w:rsidRPr="001231C1">
        <w:t>"</w:t>
      </w:r>
      <w:r w:rsidRPr="001231C1">
        <w:t>To the extent relevant information is available from existing work product of the department of workforce services, the university of Wyoming or any other state agency, the</w:t>
      </w:r>
      <w:r w:rsidR="001B0BEB" w:rsidRPr="001231C1">
        <w:t>"</w:t>
      </w:r>
      <w:r w:rsidRPr="001231C1">
        <w:t xml:space="preserve">.  POWNALL, ALLEN  </w:t>
      </w:r>
    </w:p>
    <w:p w14:paraId="106A94D9" w14:textId="77777777" w:rsidR="00797422" w:rsidRPr="001231C1" w:rsidRDefault="00797422" w:rsidP="000107AB">
      <w:pPr>
        <w:widowControl w:val="0"/>
        <w:tabs>
          <w:tab w:val="left" w:pos="1530"/>
        </w:tabs>
        <w:jc w:val="both"/>
      </w:pPr>
    </w:p>
    <w:p w14:paraId="49E5480B" w14:textId="77777777" w:rsidR="004B4180" w:rsidRPr="001231C1" w:rsidRDefault="00442DA9" w:rsidP="000107AB">
      <w:pPr>
        <w:widowControl w:val="0"/>
        <w:tabs>
          <w:tab w:val="left" w:pos="1530"/>
        </w:tabs>
        <w:jc w:val="both"/>
      </w:pPr>
      <w:r w:rsidRPr="001231C1">
        <w:t>2/1/2017</w:t>
      </w:r>
      <w:r w:rsidRPr="001231C1">
        <w:tab/>
        <w:t>H 3rd Reading:Passed 37-23-0-0-0</w:t>
      </w:r>
    </w:p>
    <w:p w14:paraId="7C09AA01" w14:textId="77777777" w:rsidR="004B4180" w:rsidRPr="001231C1" w:rsidRDefault="004B4180" w:rsidP="000107AB">
      <w:pPr>
        <w:widowControl w:val="0"/>
        <w:jc w:val="both"/>
      </w:pPr>
    </w:p>
    <w:p w14:paraId="19CBEAAB" w14:textId="72002DC8" w:rsidR="004B4180" w:rsidRPr="001231C1" w:rsidRDefault="007D5906" w:rsidP="000107AB">
      <w:pPr>
        <w:widowControl w:val="0"/>
        <w:jc w:val="center"/>
      </w:pPr>
      <w:r w:rsidRPr="001231C1">
        <w:rPr>
          <w:b/>
        </w:rPr>
        <w:t>ROLL CALL</w:t>
      </w:r>
    </w:p>
    <w:p w14:paraId="3EF650CD" w14:textId="77777777" w:rsidR="004B4180" w:rsidRPr="001231C1" w:rsidRDefault="00442DA9" w:rsidP="000107AB">
      <w:pPr>
        <w:widowControl w:val="0"/>
        <w:jc w:val="both"/>
      </w:pPr>
      <w:r w:rsidRPr="001231C1">
        <w:rPr>
          <w:b/>
        </w:rPr>
        <w:t xml:space="preserve">Ayes:  </w:t>
      </w:r>
      <w:r w:rsidRPr="001231C1">
        <w:t>Representative(s) Barlow, Blake, Bovee, Brown, Burkhart, Byrd, Connolly, Crank, Dayton, Eklund, Eyre, Flitner, Freeman, Furphy, Gierau, Gray, Haley, Halverson, Harshman, Henderson, Jennings, Kirkbride, Lindholm, Lone, Loucks, Nicholas, Northrup, Obermueller, Olsen, Paxton, Pelkey, Salazar, Schwartz, Sommers, Sweeney, Wilson, Zwonitzer</w:t>
      </w:r>
    </w:p>
    <w:p w14:paraId="0A86A889" w14:textId="29902BA4" w:rsidR="004B4180" w:rsidRPr="001231C1" w:rsidRDefault="00442DA9" w:rsidP="000107AB">
      <w:pPr>
        <w:widowControl w:val="0"/>
        <w:jc w:val="both"/>
      </w:pPr>
      <w:r w:rsidRPr="001231C1">
        <w:rPr>
          <w:b/>
        </w:rPr>
        <w:t xml:space="preserve">Nays:  </w:t>
      </w:r>
      <w:r w:rsidRPr="001231C1">
        <w:t xml:space="preserve">Representative(s) Allen, Baker, Biteman, Blackburn, Clausen, Clem, Court, Edwards, Greear, Hallinan, Hunt, Kinner, Larsen, Laursen, </w:t>
      </w:r>
      <w:r w:rsidR="00F95BAA" w:rsidRPr="001231C1">
        <w:t>MacGuire</w:t>
      </w:r>
      <w:r w:rsidRPr="001231C1">
        <w:t xml:space="preserve">, Madden, </w:t>
      </w:r>
      <w:r w:rsidR="00F95BAA" w:rsidRPr="001231C1">
        <w:t>McKim</w:t>
      </w:r>
      <w:r w:rsidRPr="001231C1">
        <w:t>, Miller, Piiparinen, Pownall, Steinmetz, Walters, Winters</w:t>
      </w:r>
    </w:p>
    <w:p w14:paraId="6AFC3DFF" w14:textId="77777777" w:rsidR="004B4180" w:rsidRPr="001231C1" w:rsidRDefault="00442DA9" w:rsidP="000107AB">
      <w:pPr>
        <w:widowControl w:val="0"/>
        <w:jc w:val="both"/>
      </w:pPr>
      <w:r w:rsidRPr="001231C1">
        <w:rPr>
          <w:b/>
        </w:rPr>
        <w:t xml:space="preserve">Ayes </w:t>
      </w:r>
      <w:r w:rsidRPr="001231C1">
        <w:t xml:space="preserve">37    </w:t>
      </w:r>
      <w:r w:rsidRPr="001231C1">
        <w:rPr>
          <w:b/>
        </w:rPr>
        <w:t xml:space="preserve">Nays </w:t>
      </w:r>
      <w:r w:rsidRPr="001231C1">
        <w:t xml:space="preserve">23   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69E3629C" w14:textId="77777777" w:rsidR="004B4180" w:rsidRPr="001231C1" w:rsidRDefault="004B4180" w:rsidP="000107AB">
      <w:pPr>
        <w:widowControl w:val="0"/>
        <w:jc w:val="both"/>
      </w:pPr>
    </w:p>
    <w:p w14:paraId="534AE7FE" w14:textId="77777777" w:rsidR="004B4180" w:rsidRPr="001231C1" w:rsidRDefault="00442DA9" w:rsidP="000107AB">
      <w:pPr>
        <w:widowControl w:val="0"/>
        <w:tabs>
          <w:tab w:val="left" w:pos="1530"/>
        </w:tabs>
        <w:jc w:val="both"/>
      </w:pPr>
      <w:r w:rsidRPr="001231C1">
        <w:t>2/2/2017</w:t>
      </w:r>
      <w:r w:rsidRPr="001231C1">
        <w:tab/>
        <w:t>S Received for Introduction</w:t>
      </w:r>
    </w:p>
    <w:p w14:paraId="7BB2D5A2" w14:textId="77777777" w:rsidR="004B4180" w:rsidRPr="001231C1" w:rsidRDefault="00442DA9" w:rsidP="000107AB">
      <w:pPr>
        <w:widowControl w:val="0"/>
        <w:tabs>
          <w:tab w:val="left" w:pos="1530"/>
        </w:tabs>
        <w:jc w:val="both"/>
      </w:pPr>
      <w:r w:rsidRPr="001231C1">
        <w:t>2/13/2017</w:t>
      </w:r>
      <w:r w:rsidRPr="001231C1">
        <w:tab/>
        <w:t>S Introduced and Referred to S10 - Labor</w:t>
      </w:r>
    </w:p>
    <w:p w14:paraId="16BAAA4E" w14:textId="77777777" w:rsidR="004B4180" w:rsidRPr="001231C1" w:rsidRDefault="00442DA9" w:rsidP="000107AB">
      <w:pPr>
        <w:widowControl w:val="0"/>
        <w:tabs>
          <w:tab w:val="left" w:pos="1530"/>
        </w:tabs>
        <w:jc w:val="both"/>
      </w:pPr>
      <w:r w:rsidRPr="001231C1">
        <w:t>2/22/2017</w:t>
      </w:r>
      <w:r w:rsidRPr="001231C1">
        <w:tab/>
        <w:t>S10 - Labor:Recommend Amend and Do Pass 5-0-0-0-0</w:t>
      </w:r>
    </w:p>
    <w:p w14:paraId="12242EF5" w14:textId="77777777" w:rsidR="004B4180" w:rsidRPr="001231C1" w:rsidRDefault="004B4180" w:rsidP="000107AB">
      <w:pPr>
        <w:widowControl w:val="0"/>
        <w:jc w:val="both"/>
      </w:pPr>
    </w:p>
    <w:p w14:paraId="46A15A58" w14:textId="77777777" w:rsidR="00336B02" w:rsidRPr="001231C1" w:rsidRDefault="00336B02">
      <w:pPr>
        <w:rPr>
          <w:b/>
        </w:rPr>
      </w:pPr>
      <w:r w:rsidRPr="001231C1">
        <w:rPr>
          <w:b/>
        </w:rPr>
        <w:br w:type="page"/>
      </w:r>
    </w:p>
    <w:p w14:paraId="112A1E76" w14:textId="647A65D4" w:rsidR="004B4180" w:rsidRPr="001231C1" w:rsidRDefault="007D5906" w:rsidP="000107AB">
      <w:pPr>
        <w:widowControl w:val="0"/>
        <w:jc w:val="center"/>
      </w:pPr>
      <w:r w:rsidRPr="001231C1">
        <w:rPr>
          <w:b/>
        </w:rPr>
        <w:lastRenderedPageBreak/>
        <w:t>ROLL CALL</w:t>
      </w:r>
    </w:p>
    <w:p w14:paraId="17DF43DA" w14:textId="77777777" w:rsidR="004B4180" w:rsidRPr="001231C1" w:rsidRDefault="00442DA9" w:rsidP="000107AB">
      <w:pPr>
        <w:widowControl w:val="0"/>
        <w:jc w:val="both"/>
      </w:pPr>
      <w:r w:rsidRPr="001231C1">
        <w:rPr>
          <w:b/>
        </w:rPr>
        <w:t xml:space="preserve">Ayes:  </w:t>
      </w:r>
      <w:r w:rsidRPr="001231C1">
        <w:t>Senator(s) Baldwin, Boner, Bouchard, Peterson, Scott</w:t>
      </w:r>
    </w:p>
    <w:p w14:paraId="6B3AB166" w14:textId="77777777" w:rsidR="004B418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45B48087" w14:textId="77777777" w:rsidR="004B4180" w:rsidRPr="001231C1" w:rsidRDefault="004B4180" w:rsidP="000107AB">
      <w:pPr>
        <w:widowControl w:val="0"/>
        <w:jc w:val="both"/>
      </w:pPr>
    </w:p>
    <w:p w14:paraId="38B9FD6F" w14:textId="77777777" w:rsidR="007D5906" w:rsidRPr="001231C1" w:rsidRDefault="00442DA9" w:rsidP="000107AB">
      <w:pPr>
        <w:widowControl w:val="0"/>
        <w:tabs>
          <w:tab w:val="left" w:pos="1530"/>
        </w:tabs>
        <w:jc w:val="both"/>
      </w:pPr>
      <w:r w:rsidRPr="001231C1">
        <w:t>2/22/2017</w:t>
      </w:r>
      <w:r w:rsidRPr="001231C1">
        <w:tab/>
        <w:t>S Placed on General File</w:t>
      </w:r>
    </w:p>
    <w:p w14:paraId="351BF5EF" w14:textId="77777777" w:rsidR="007D5906" w:rsidRPr="001231C1" w:rsidRDefault="007D5906" w:rsidP="000107AB">
      <w:pPr>
        <w:widowControl w:val="0"/>
        <w:tabs>
          <w:tab w:val="left" w:pos="1530"/>
        </w:tabs>
        <w:jc w:val="both"/>
      </w:pPr>
    </w:p>
    <w:p w14:paraId="1BA7E6C6" w14:textId="77777777" w:rsidR="007D5906" w:rsidRPr="001231C1" w:rsidRDefault="00442DA9" w:rsidP="000107AB">
      <w:pPr>
        <w:widowControl w:val="0"/>
        <w:tabs>
          <w:tab w:val="left" w:pos="3330"/>
        </w:tabs>
        <w:jc w:val="both"/>
        <w:rPr>
          <w:b/>
        </w:rPr>
      </w:pPr>
      <w:r w:rsidRPr="001231C1">
        <w:rPr>
          <w:b/>
        </w:rPr>
        <w:t>HB0209SS001/ADOPTED</w:t>
      </w:r>
      <w:r w:rsidRPr="001231C1">
        <w:rPr>
          <w:b/>
        </w:rPr>
        <w:tab/>
        <w:t>(TO ENGROSSED COPY)</w:t>
      </w:r>
    </w:p>
    <w:p w14:paraId="134CF101" w14:textId="7FFF4CD8" w:rsidR="00F95BAA" w:rsidRPr="001231C1" w:rsidRDefault="00442DA9" w:rsidP="000107AB">
      <w:pPr>
        <w:widowControl w:val="0"/>
        <w:ind w:left="2880" w:hanging="2880"/>
        <w:jc w:val="both"/>
      </w:pPr>
      <w:r w:rsidRPr="001231C1">
        <w:t>Page 1-line 9</w:t>
      </w:r>
      <w:r w:rsidRPr="001231C1">
        <w:tab/>
        <w:t xml:space="preserve">After </w:t>
      </w:r>
      <w:r w:rsidR="001B0BEB" w:rsidRPr="001231C1">
        <w:t>"</w:t>
      </w:r>
      <w:r w:rsidRPr="001231C1">
        <w:t>(a)</w:t>
      </w:r>
      <w:r w:rsidR="001B0BEB" w:rsidRPr="001231C1">
        <w:t>"</w:t>
      </w:r>
      <w:r w:rsidRPr="001231C1">
        <w:t xml:space="preserve"> insert </w:t>
      </w:r>
      <w:r w:rsidR="001B0BEB" w:rsidRPr="001231C1">
        <w:t>"</w:t>
      </w:r>
      <w:r w:rsidRPr="001231C1">
        <w:t>Pursuant to W.S. 9</w:t>
      </w:r>
      <w:r w:rsidRPr="001231C1">
        <w:noBreakHyphen/>
        <w:t>2</w:t>
      </w:r>
      <w:r w:rsidRPr="001231C1">
        <w:noBreakHyphen/>
        <w:t>2604(b)</w:t>
      </w:r>
      <w:r w:rsidR="001B0BEB" w:rsidRPr="001231C1">
        <w:t>"</w:t>
      </w:r>
      <w:r w:rsidRPr="001231C1">
        <w:t>. SCOTT, CHAIRMAN</w:t>
      </w:r>
    </w:p>
    <w:p w14:paraId="63DD0BD1" w14:textId="77777777" w:rsidR="00797422" w:rsidRPr="001231C1" w:rsidRDefault="00797422" w:rsidP="000107AB">
      <w:pPr>
        <w:widowControl w:val="0"/>
        <w:tabs>
          <w:tab w:val="left" w:pos="1530"/>
        </w:tabs>
        <w:jc w:val="both"/>
      </w:pPr>
    </w:p>
    <w:p w14:paraId="102A4F7D" w14:textId="75CB2DE6" w:rsidR="004B4180" w:rsidRPr="001231C1" w:rsidRDefault="00442DA9" w:rsidP="000107AB">
      <w:pPr>
        <w:widowControl w:val="0"/>
        <w:tabs>
          <w:tab w:val="left" w:pos="1530"/>
        </w:tabs>
        <w:jc w:val="both"/>
      </w:pPr>
      <w:r w:rsidRPr="001231C1">
        <w:t>2/27/2017</w:t>
      </w:r>
      <w:r w:rsidRPr="001231C1">
        <w:tab/>
        <w:t xml:space="preserve">S </w:t>
      </w:r>
      <w:r w:rsidR="00EC533B" w:rsidRPr="001231C1">
        <w:t>COW</w:t>
      </w:r>
      <w:r w:rsidRPr="001231C1">
        <w:t>:Passed</w:t>
      </w:r>
    </w:p>
    <w:p w14:paraId="423826D5" w14:textId="77777777" w:rsidR="004B4180" w:rsidRPr="001231C1" w:rsidRDefault="00442DA9" w:rsidP="000107AB">
      <w:pPr>
        <w:widowControl w:val="0"/>
        <w:tabs>
          <w:tab w:val="left" w:pos="1530"/>
        </w:tabs>
        <w:jc w:val="both"/>
      </w:pPr>
      <w:r w:rsidRPr="001231C1">
        <w:t>2/28/2017</w:t>
      </w:r>
      <w:r w:rsidRPr="001231C1">
        <w:tab/>
        <w:t>S 2nd Reading:Passed</w:t>
      </w:r>
    </w:p>
    <w:p w14:paraId="7F368A99" w14:textId="77777777" w:rsidR="004B4180" w:rsidRPr="001231C1" w:rsidRDefault="00442DA9" w:rsidP="000107AB">
      <w:pPr>
        <w:widowControl w:val="0"/>
        <w:tabs>
          <w:tab w:val="left" w:pos="1530"/>
        </w:tabs>
        <w:jc w:val="both"/>
      </w:pPr>
      <w:r w:rsidRPr="001231C1">
        <w:t>3/1/2017</w:t>
      </w:r>
      <w:r w:rsidRPr="001231C1">
        <w:tab/>
        <w:t>S 3rd Reading:Passed 28-2-0-0-0</w:t>
      </w:r>
    </w:p>
    <w:p w14:paraId="6A700BE3" w14:textId="77777777" w:rsidR="004B4180" w:rsidRPr="001231C1" w:rsidRDefault="004B4180" w:rsidP="000107AB">
      <w:pPr>
        <w:widowControl w:val="0"/>
        <w:jc w:val="both"/>
      </w:pPr>
    </w:p>
    <w:p w14:paraId="6784EA7D" w14:textId="5E5801C8" w:rsidR="004B4180" w:rsidRPr="001231C1" w:rsidRDefault="007D5906" w:rsidP="000107AB">
      <w:pPr>
        <w:widowControl w:val="0"/>
        <w:jc w:val="center"/>
      </w:pPr>
      <w:r w:rsidRPr="001231C1">
        <w:rPr>
          <w:b/>
        </w:rPr>
        <w:t>ROLL CALL</w:t>
      </w:r>
    </w:p>
    <w:p w14:paraId="7124B43E" w14:textId="0BB6D126" w:rsidR="004B4180" w:rsidRPr="001231C1" w:rsidRDefault="00442DA9" w:rsidP="000107AB">
      <w:pPr>
        <w:widowControl w:val="0"/>
        <w:jc w:val="both"/>
      </w:pPr>
      <w:r w:rsidRPr="001231C1">
        <w:rPr>
          <w:b/>
        </w:rPr>
        <w:t xml:space="preserve">Ayes:  </w:t>
      </w:r>
      <w:r w:rsidRPr="001231C1">
        <w:t xml:space="preserve">Senator(s) Agar, Anderson, Anselmi-Dalton, Baldwin, Barnard, </w:t>
      </w:r>
      <w:r w:rsidR="00B61B1B" w:rsidRPr="001231C1">
        <w:t>Bebout</w:t>
      </w:r>
      <w:r w:rsidRPr="001231C1">
        <w:t>, Boner, Bouchard, Burns, Case, Christensen, Coe, Dockstader, Driskill, Ellis, Emerich, Hastert, Kinskey, Landen, Meier, Nethercott, Pappas, Perkins, Peterson, Rothfuss, Scott, Von Flatern, Wasserburger</w:t>
      </w:r>
    </w:p>
    <w:p w14:paraId="2823B1E0" w14:textId="77777777" w:rsidR="004B4180" w:rsidRPr="001231C1" w:rsidRDefault="00442DA9" w:rsidP="000107AB">
      <w:pPr>
        <w:widowControl w:val="0"/>
        <w:jc w:val="both"/>
      </w:pPr>
      <w:r w:rsidRPr="001231C1">
        <w:rPr>
          <w:b/>
        </w:rPr>
        <w:t xml:space="preserve">Nays:  </w:t>
      </w:r>
      <w:r w:rsidRPr="001231C1">
        <w:t>Senator(s) Hicks, Moniz</w:t>
      </w:r>
    </w:p>
    <w:p w14:paraId="7C6BA1E2" w14:textId="77777777" w:rsidR="004B4180" w:rsidRPr="001231C1" w:rsidRDefault="00442DA9" w:rsidP="000107AB">
      <w:pPr>
        <w:widowControl w:val="0"/>
        <w:jc w:val="both"/>
      </w:pPr>
      <w:r w:rsidRPr="001231C1">
        <w:rPr>
          <w:b/>
        </w:rPr>
        <w:t xml:space="preserve">Ayes </w:t>
      </w:r>
      <w:r w:rsidRPr="001231C1">
        <w:t xml:space="preserve">28    </w:t>
      </w:r>
      <w:r w:rsidRPr="001231C1">
        <w:rPr>
          <w:b/>
        </w:rPr>
        <w:t xml:space="preserve">Nays </w:t>
      </w:r>
      <w:r w:rsidRPr="001231C1">
        <w:t xml:space="preserve">2   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482E4E31" w14:textId="77777777" w:rsidR="004B4180" w:rsidRPr="001231C1" w:rsidRDefault="004B4180" w:rsidP="000107AB">
      <w:pPr>
        <w:widowControl w:val="0"/>
        <w:jc w:val="both"/>
      </w:pPr>
    </w:p>
    <w:p w14:paraId="337A87A4" w14:textId="77777777" w:rsidR="004B4180" w:rsidRPr="001231C1" w:rsidRDefault="00442DA9" w:rsidP="000107AB">
      <w:pPr>
        <w:widowControl w:val="0"/>
        <w:tabs>
          <w:tab w:val="left" w:pos="1530"/>
        </w:tabs>
        <w:jc w:val="both"/>
      </w:pPr>
      <w:r w:rsidRPr="001231C1">
        <w:t>3/1/2017</w:t>
      </w:r>
      <w:r w:rsidRPr="001231C1">
        <w:tab/>
        <w:t>H Received for Concurrence</w:t>
      </w:r>
    </w:p>
    <w:p w14:paraId="7EB2703F" w14:textId="77777777" w:rsidR="004B4180" w:rsidRPr="001231C1" w:rsidRDefault="00442DA9" w:rsidP="000107AB">
      <w:pPr>
        <w:widowControl w:val="0"/>
        <w:tabs>
          <w:tab w:val="left" w:pos="1530"/>
        </w:tabs>
        <w:jc w:val="both"/>
      </w:pPr>
      <w:r w:rsidRPr="001231C1">
        <w:t>3/2/2017</w:t>
      </w:r>
      <w:r w:rsidRPr="001231C1">
        <w:tab/>
        <w:t>H Concur:Passed 41-19-0-0-0</w:t>
      </w:r>
    </w:p>
    <w:p w14:paraId="1E8920A4" w14:textId="77777777" w:rsidR="004B4180" w:rsidRPr="001231C1" w:rsidRDefault="004B4180" w:rsidP="000107AB">
      <w:pPr>
        <w:widowControl w:val="0"/>
        <w:jc w:val="both"/>
      </w:pPr>
    </w:p>
    <w:p w14:paraId="0DB601E2" w14:textId="1FC9CBA6" w:rsidR="004B4180" w:rsidRPr="001231C1" w:rsidRDefault="007D5906" w:rsidP="000107AB">
      <w:pPr>
        <w:widowControl w:val="0"/>
        <w:jc w:val="center"/>
      </w:pPr>
      <w:r w:rsidRPr="001231C1">
        <w:rPr>
          <w:b/>
        </w:rPr>
        <w:t>ROLL CALL</w:t>
      </w:r>
    </w:p>
    <w:p w14:paraId="1A72E776" w14:textId="674EFF52" w:rsidR="004B4180" w:rsidRPr="001231C1" w:rsidRDefault="00442DA9" w:rsidP="000107AB">
      <w:pPr>
        <w:widowControl w:val="0"/>
        <w:jc w:val="both"/>
      </w:pPr>
      <w:r w:rsidRPr="001231C1">
        <w:rPr>
          <w:b/>
        </w:rPr>
        <w:t xml:space="preserve">Ayes:  </w:t>
      </w:r>
      <w:r w:rsidRPr="001231C1">
        <w:t xml:space="preserve">Representative(s) Allen, Barlow, Blake, Bovee, Brown, Burkhart, Byrd, Connolly, Court, Crank, Dayton, Eklund, Flitner, Freeman, Furphy, Gierau, Gray, Haley, Halverson, Harshman, Henderson, Hunt, Jennings, Kinner, Kirkbride, Lindholm, </w:t>
      </w:r>
      <w:r w:rsidR="00F95BAA" w:rsidRPr="001231C1">
        <w:t>McKim</w:t>
      </w:r>
      <w:r w:rsidRPr="001231C1">
        <w:t>, Miller, Nicholas, Northrup, Obermueller, Olsen, Paxton, Pelkey, Salazar, Schwartz, Sommers, Steinmetz, Sweeney, Wilson, Zwonitzer</w:t>
      </w:r>
    </w:p>
    <w:p w14:paraId="452661B9" w14:textId="2B1F4A34" w:rsidR="004B4180" w:rsidRPr="001231C1" w:rsidRDefault="00442DA9" w:rsidP="000107AB">
      <w:pPr>
        <w:widowControl w:val="0"/>
        <w:jc w:val="both"/>
      </w:pPr>
      <w:r w:rsidRPr="001231C1">
        <w:rPr>
          <w:b/>
        </w:rPr>
        <w:t xml:space="preserve">Nays:  </w:t>
      </w:r>
      <w:r w:rsidRPr="001231C1">
        <w:t xml:space="preserve">Representative(s) Baker, Biteman, Blackburn, Clausen, Clem, Edwards, Eyre, Greear, Hallinan, Larsen, Laursen, Lone, Loucks, </w:t>
      </w:r>
      <w:r w:rsidR="00F95BAA" w:rsidRPr="001231C1">
        <w:t>MacGuire</w:t>
      </w:r>
      <w:r w:rsidRPr="001231C1">
        <w:t>, Madden, Piiparinen, Pownall, Walters, Winters</w:t>
      </w:r>
    </w:p>
    <w:p w14:paraId="6C7FD776" w14:textId="77777777" w:rsidR="004B4180" w:rsidRPr="001231C1" w:rsidRDefault="00442DA9" w:rsidP="000107AB">
      <w:pPr>
        <w:widowControl w:val="0"/>
        <w:jc w:val="both"/>
      </w:pPr>
      <w:r w:rsidRPr="001231C1">
        <w:rPr>
          <w:b/>
        </w:rPr>
        <w:t xml:space="preserve">Ayes </w:t>
      </w:r>
      <w:r w:rsidRPr="001231C1">
        <w:t xml:space="preserve">41    </w:t>
      </w:r>
      <w:r w:rsidRPr="001231C1">
        <w:rPr>
          <w:b/>
        </w:rPr>
        <w:t xml:space="preserve">Nays </w:t>
      </w:r>
      <w:r w:rsidRPr="001231C1">
        <w:t xml:space="preserve">19   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7F79C139" w14:textId="77777777" w:rsidR="004B4180" w:rsidRPr="001231C1" w:rsidRDefault="004B4180" w:rsidP="000107AB">
      <w:pPr>
        <w:widowControl w:val="0"/>
        <w:jc w:val="both"/>
      </w:pPr>
    </w:p>
    <w:p w14:paraId="7CF6B58B" w14:textId="77777777" w:rsidR="004B4180" w:rsidRPr="001231C1" w:rsidRDefault="00442DA9" w:rsidP="000107AB">
      <w:pPr>
        <w:widowControl w:val="0"/>
        <w:tabs>
          <w:tab w:val="left" w:pos="1530"/>
        </w:tabs>
        <w:jc w:val="both"/>
      </w:pPr>
      <w:r w:rsidRPr="001231C1">
        <w:t>3/2/2017</w:t>
      </w:r>
      <w:r w:rsidRPr="001231C1">
        <w:tab/>
        <w:t>Assigned Number HEA No. 0112</w:t>
      </w:r>
    </w:p>
    <w:p w14:paraId="1F9F8FDB" w14:textId="77777777" w:rsidR="004B4180" w:rsidRPr="001231C1" w:rsidRDefault="00442DA9" w:rsidP="000107AB">
      <w:pPr>
        <w:widowControl w:val="0"/>
        <w:tabs>
          <w:tab w:val="left" w:pos="1530"/>
        </w:tabs>
        <w:jc w:val="both"/>
      </w:pPr>
      <w:r w:rsidRPr="001231C1">
        <w:t>3/2/2017</w:t>
      </w:r>
      <w:r w:rsidRPr="001231C1">
        <w:tab/>
        <w:t>H Speaker Signed HEA No. 0112</w:t>
      </w:r>
    </w:p>
    <w:p w14:paraId="475E8FDD" w14:textId="77777777" w:rsidR="004B4180" w:rsidRPr="001231C1" w:rsidRDefault="00442DA9" w:rsidP="000107AB">
      <w:pPr>
        <w:widowControl w:val="0"/>
        <w:tabs>
          <w:tab w:val="left" w:pos="1530"/>
        </w:tabs>
        <w:jc w:val="both"/>
      </w:pPr>
      <w:r w:rsidRPr="001231C1">
        <w:t>3/3/2017</w:t>
      </w:r>
      <w:r w:rsidRPr="001231C1">
        <w:tab/>
        <w:t>S President Signed HEA No. 0112</w:t>
      </w:r>
    </w:p>
    <w:p w14:paraId="54CDFA2C" w14:textId="77777777" w:rsidR="004B4180" w:rsidRPr="001231C1" w:rsidRDefault="00442DA9" w:rsidP="000107AB">
      <w:pPr>
        <w:widowControl w:val="0"/>
        <w:tabs>
          <w:tab w:val="left" w:pos="1530"/>
        </w:tabs>
        <w:jc w:val="both"/>
      </w:pPr>
      <w:r w:rsidRPr="001231C1">
        <w:t>3/10/2017</w:t>
      </w:r>
      <w:r w:rsidRPr="001231C1">
        <w:tab/>
        <w:t>Governor Signed HEA No. 0112</w:t>
      </w:r>
    </w:p>
    <w:p w14:paraId="50CA8973" w14:textId="77777777" w:rsidR="00FC537D" w:rsidRPr="001231C1" w:rsidRDefault="00FC537D" w:rsidP="00FC537D">
      <w:pPr>
        <w:widowControl w:val="0"/>
        <w:tabs>
          <w:tab w:val="left" w:pos="1530"/>
        </w:tabs>
        <w:jc w:val="both"/>
      </w:pPr>
      <w:r w:rsidRPr="001231C1">
        <w:t>3/10/2017</w:t>
      </w:r>
      <w:r w:rsidRPr="001231C1">
        <w:tab/>
        <w:t>Assigned Chapter Number</w:t>
      </w:r>
    </w:p>
    <w:p w14:paraId="7D033C41" w14:textId="77777777" w:rsidR="004B4180" w:rsidRPr="001231C1" w:rsidRDefault="004B4180" w:rsidP="000107AB">
      <w:pPr>
        <w:widowControl w:val="0"/>
        <w:jc w:val="both"/>
      </w:pPr>
    </w:p>
    <w:p w14:paraId="002B7464" w14:textId="77777777" w:rsidR="004B4180" w:rsidRPr="001231C1" w:rsidRDefault="00442DA9" w:rsidP="000107AB">
      <w:pPr>
        <w:widowControl w:val="0"/>
        <w:jc w:val="both"/>
      </w:pPr>
      <w:r w:rsidRPr="001231C1">
        <w:t>Chapter No. 191  Session Laws of Wyoming 2017</w:t>
      </w:r>
    </w:p>
    <w:p w14:paraId="1E1CCDAA"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20B6852B" w14:textId="77777777" w:rsidTr="00473716">
        <w:trPr>
          <w:trHeight w:val="393"/>
        </w:trPr>
        <w:tc>
          <w:tcPr>
            <w:tcW w:w="2538" w:type="dxa"/>
            <w:vAlign w:val="center"/>
          </w:tcPr>
          <w:p w14:paraId="520AA21D" w14:textId="77777777" w:rsidR="00D5425E" w:rsidRPr="001231C1" w:rsidRDefault="00D5425E" w:rsidP="000107AB">
            <w:pPr>
              <w:pStyle w:val="DigestTitle"/>
              <w:widowControl w:val="0"/>
              <w:ind w:right="-141"/>
              <w:jc w:val="both"/>
              <w:rPr>
                <w:b w:val="0"/>
              </w:rPr>
            </w:pPr>
            <w:r w:rsidRPr="001231C1">
              <w:t>H.B. No. 0210</w:t>
            </w:r>
            <w:r w:rsidR="00473716" w:rsidRPr="001231C1">
              <w:t xml:space="preserve"> </w:t>
            </w:r>
          </w:p>
        </w:tc>
        <w:tc>
          <w:tcPr>
            <w:tcW w:w="6908" w:type="dxa"/>
            <w:vAlign w:val="center"/>
          </w:tcPr>
          <w:p w14:paraId="7CFA12F7" w14:textId="77777777" w:rsidR="00D5425E" w:rsidRPr="001231C1" w:rsidRDefault="00D5425E" w:rsidP="000107AB">
            <w:pPr>
              <w:pStyle w:val="DigestTitle"/>
              <w:widowControl w:val="0"/>
              <w:jc w:val="both"/>
              <w:rPr>
                <w:b w:val="0"/>
              </w:rPr>
            </w:pPr>
            <w:r w:rsidRPr="001231C1">
              <w:t>Utility provider notice responsibility.</w:t>
            </w:r>
          </w:p>
        </w:tc>
      </w:tr>
    </w:tbl>
    <w:p w14:paraId="151F8AA1" w14:textId="77777777" w:rsidR="003D4279" w:rsidRPr="001231C1" w:rsidRDefault="003D4279" w:rsidP="000107AB">
      <w:pPr>
        <w:widowControl w:val="0"/>
        <w:jc w:val="both"/>
      </w:pPr>
    </w:p>
    <w:p w14:paraId="76160B51" w14:textId="5D4C03C9" w:rsidR="00D5425E" w:rsidRPr="001231C1" w:rsidRDefault="007F3A42" w:rsidP="000107AB">
      <w:pPr>
        <w:widowControl w:val="0"/>
        <w:tabs>
          <w:tab w:val="left" w:pos="2880"/>
        </w:tabs>
        <w:ind w:left="2880" w:hanging="2880"/>
        <w:jc w:val="both"/>
      </w:pPr>
      <w:r w:rsidRPr="001231C1">
        <w:t>Sponsored By:</w:t>
      </w:r>
      <w:r w:rsidR="00D5425E" w:rsidRPr="001231C1">
        <w:tab/>
        <w:t>Representative(s) Henderson and Senator(s) Meier</w:t>
      </w:r>
    </w:p>
    <w:p w14:paraId="46BD118B" w14:textId="77777777" w:rsidR="00C46B30" w:rsidRPr="001231C1" w:rsidRDefault="00C46B30" w:rsidP="000107AB">
      <w:pPr>
        <w:widowControl w:val="0"/>
        <w:tabs>
          <w:tab w:val="left" w:pos="2880"/>
        </w:tabs>
        <w:jc w:val="both"/>
      </w:pPr>
    </w:p>
    <w:p w14:paraId="5E56E9B8" w14:textId="77777777" w:rsidR="00D5425E" w:rsidRPr="001231C1" w:rsidRDefault="00D5425E" w:rsidP="000107AB">
      <w:pPr>
        <w:pStyle w:val="BillTitle"/>
        <w:widowControl w:val="0"/>
      </w:pPr>
      <w:r w:rsidRPr="001231C1">
        <w:t>AN ACT relating to utilities; requiring cities, towns, improvement and service districts, public utilities, and water and sewer districts to provide notice of a past due account to property owners; making a conforming amendment; and providing for an effective date.</w:t>
      </w:r>
    </w:p>
    <w:p w14:paraId="47512B15" w14:textId="77777777" w:rsidR="00D5425E" w:rsidRPr="001231C1" w:rsidRDefault="00D5425E" w:rsidP="000107AB">
      <w:pPr>
        <w:widowControl w:val="0"/>
        <w:jc w:val="both"/>
      </w:pPr>
    </w:p>
    <w:p w14:paraId="0FEEAC68" w14:textId="77777777" w:rsidR="004B4180" w:rsidRPr="001231C1" w:rsidRDefault="00442DA9" w:rsidP="000107AB">
      <w:pPr>
        <w:widowControl w:val="0"/>
        <w:tabs>
          <w:tab w:val="left" w:pos="1530"/>
        </w:tabs>
        <w:jc w:val="both"/>
      </w:pPr>
      <w:r w:rsidRPr="001231C1">
        <w:t>1/21/2017</w:t>
      </w:r>
      <w:r w:rsidRPr="001231C1">
        <w:tab/>
        <w:t>Bill Number Assigned</w:t>
      </w:r>
    </w:p>
    <w:p w14:paraId="5258DB36" w14:textId="77777777" w:rsidR="004B4180" w:rsidRPr="001231C1" w:rsidRDefault="00442DA9" w:rsidP="000107AB">
      <w:pPr>
        <w:widowControl w:val="0"/>
        <w:tabs>
          <w:tab w:val="left" w:pos="1530"/>
        </w:tabs>
        <w:jc w:val="both"/>
      </w:pPr>
      <w:r w:rsidRPr="001231C1">
        <w:t>1/23/2017</w:t>
      </w:r>
      <w:r w:rsidRPr="001231C1">
        <w:tab/>
        <w:t>H Received for Introduction</w:t>
      </w:r>
    </w:p>
    <w:p w14:paraId="35DE80C2" w14:textId="77777777" w:rsidR="004B4180" w:rsidRPr="001231C1" w:rsidRDefault="00442DA9" w:rsidP="000107AB">
      <w:pPr>
        <w:widowControl w:val="0"/>
        <w:tabs>
          <w:tab w:val="left" w:pos="1530"/>
        </w:tabs>
        <w:jc w:val="both"/>
      </w:pPr>
      <w:r w:rsidRPr="001231C1">
        <w:t>2/3/2017</w:t>
      </w:r>
      <w:r w:rsidRPr="001231C1">
        <w:tab/>
        <w:t>H Withdrawn by Sponsor</w:t>
      </w:r>
    </w:p>
    <w:p w14:paraId="20F3BF44" w14:textId="77777777" w:rsidR="00336B02" w:rsidRPr="001231C1" w:rsidRDefault="00336B02"/>
    <w:p w14:paraId="33FE59A9" w14:textId="3713C420" w:rsidR="00336B02" w:rsidRPr="001231C1" w:rsidRDefault="00336B02">
      <w:r w:rsidRPr="001231C1">
        <w:br w:type="page"/>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7C4D9EB1" w14:textId="77777777" w:rsidTr="00473716">
        <w:trPr>
          <w:trHeight w:val="393"/>
        </w:trPr>
        <w:tc>
          <w:tcPr>
            <w:tcW w:w="2538" w:type="dxa"/>
            <w:vAlign w:val="center"/>
          </w:tcPr>
          <w:p w14:paraId="3FC2714D" w14:textId="77777777" w:rsidR="00D5425E" w:rsidRPr="001231C1" w:rsidRDefault="00D5425E" w:rsidP="000107AB">
            <w:pPr>
              <w:pStyle w:val="DigestTitle"/>
              <w:widowControl w:val="0"/>
              <w:ind w:right="-141"/>
              <w:jc w:val="both"/>
              <w:rPr>
                <w:b w:val="0"/>
              </w:rPr>
            </w:pPr>
            <w:r w:rsidRPr="001231C1">
              <w:lastRenderedPageBreak/>
              <w:t>H.B. No. 0211</w:t>
            </w:r>
            <w:r w:rsidR="00473716" w:rsidRPr="001231C1">
              <w:t xml:space="preserve"> </w:t>
            </w:r>
          </w:p>
        </w:tc>
        <w:tc>
          <w:tcPr>
            <w:tcW w:w="6908" w:type="dxa"/>
            <w:vAlign w:val="center"/>
          </w:tcPr>
          <w:p w14:paraId="218166B3" w14:textId="77777777" w:rsidR="00D5425E" w:rsidRPr="001231C1" w:rsidRDefault="00D5425E" w:rsidP="000107AB">
            <w:pPr>
              <w:pStyle w:val="DigestTitle"/>
              <w:widowControl w:val="0"/>
              <w:jc w:val="both"/>
              <w:rPr>
                <w:b w:val="0"/>
              </w:rPr>
            </w:pPr>
            <w:r w:rsidRPr="001231C1">
              <w:t>Developmental preschool payment calculations-amendments.</w:t>
            </w:r>
          </w:p>
        </w:tc>
      </w:tr>
    </w:tbl>
    <w:p w14:paraId="48CDD8F2" w14:textId="77777777" w:rsidR="003D4279" w:rsidRPr="001231C1" w:rsidRDefault="003D4279" w:rsidP="000107AB">
      <w:pPr>
        <w:widowControl w:val="0"/>
        <w:jc w:val="both"/>
      </w:pPr>
    </w:p>
    <w:p w14:paraId="1C08A44B" w14:textId="7711D5FF" w:rsidR="00D5425E" w:rsidRPr="001231C1" w:rsidRDefault="007F3A42" w:rsidP="000107AB">
      <w:pPr>
        <w:widowControl w:val="0"/>
        <w:tabs>
          <w:tab w:val="left" w:pos="2880"/>
        </w:tabs>
        <w:ind w:left="2880" w:hanging="2880"/>
        <w:jc w:val="both"/>
      </w:pPr>
      <w:r w:rsidRPr="001231C1">
        <w:t>Sponsored By:</w:t>
      </w:r>
      <w:r w:rsidR="00D5425E" w:rsidRPr="001231C1">
        <w:tab/>
        <w:t>Representative(s) Larsen</w:t>
      </w:r>
    </w:p>
    <w:p w14:paraId="129385B3" w14:textId="77777777" w:rsidR="00C46B30" w:rsidRPr="001231C1" w:rsidRDefault="00C46B30" w:rsidP="000107AB">
      <w:pPr>
        <w:widowControl w:val="0"/>
        <w:tabs>
          <w:tab w:val="left" w:pos="2880"/>
        </w:tabs>
        <w:jc w:val="both"/>
      </w:pPr>
    </w:p>
    <w:p w14:paraId="407CDD33" w14:textId="77777777" w:rsidR="00D5425E" w:rsidRPr="001231C1" w:rsidRDefault="00D5425E" w:rsidP="000107AB">
      <w:pPr>
        <w:pStyle w:val="BillTitle"/>
        <w:widowControl w:val="0"/>
      </w:pPr>
      <w:r w:rsidRPr="001231C1">
        <w:t>AN ACT relating to developmental preschool funding; amending provisions related to developmental preschool payment calculations; and providing for an effective date.</w:t>
      </w:r>
    </w:p>
    <w:p w14:paraId="113EB7B6" w14:textId="77777777" w:rsidR="00D5425E" w:rsidRPr="001231C1" w:rsidRDefault="00D5425E" w:rsidP="000107AB">
      <w:pPr>
        <w:widowControl w:val="0"/>
        <w:jc w:val="both"/>
      </w:pPr>
    </w:p>
    <w:p w14:paraId="2E1A6DDA" w14:textId="77777777" w:rsidR="004B4180" w:rsidRPr="001231C1" w:rsidRDefault="00442DA9" w:rsidP="000107AB">
      <w:pPr>
        <w:widowControl w:val="0"/>
        <w:tabs>
          <w:tab w:val="left" w:pos="1530"/>
        </w:tabs>
        <w:jc w:val="both"/>
      </w:pPr>
      <w:r w:rsidRPr="001231C1">
        <w:t>1/21/2017</w:t>
      </w:r>
      <w:r w:rsidRPr="001231C1">
        <w:tab/>
        <w:t>Bill Number Assigned</w:t>
      </w:r>
    </w:p>
    <w:p w14:paraId="46F50888" w14:textId="77777777" w:rsidR="004B4180" w:rsidRPr="001231C1" w:rsidRDefault="00442DA9" w:rsidP="000107AB">
      <w:pPr>
        <w:widowControl w:val="0"/>
        <w:tabs>
          <w:tab w:val="left" w:pos="1530"/>
        </w:tabs>
        <w:jc w:val="both"/>
      </w:pPr>
      <w:r w:rsidRPr="001231C1">
        <w:t>1/23/2017</w:t>
      </w:r>
      <w:r w:rsidRPr="001231C1">
        <w:tab/>
        <w:t>H Received for Introduction</w:t>
      </w:r>
    </w:p>
    <w:p w14:paraId="4155160F" w14:textId="77777777" w:rsidR="004B4180" w:rsidRPr="001231C1" w:rsidRDefault="00442DA9" w:rsidP="000107AB">
      <w:pPr>
        <w:widowControl w:val="0"/>
        <w:tabs>
          <w:tab w:val="left" w:pos="1530"/>
        </w:tabs>
        <w:jc w:val="both"/>
      </w:pPr>
      <w:r w:rsidRPr="001231C1">
        <w:t>1/23/2017</w:t>
      </w:r>
      <w:r w:rsidRPr="001231C1">
        <w:tab/>
        <w:t>H Introduced and Referred to H10 - Labor</w:t>
      </w:r>
    </w:p>
    <w:p w14:paraId="783C1051" w14:textId="77777777" w:rsidR="004B4180" w:rsidRPr="001231C1" w:rsidRDefault="00442DA9" w:rsidP="000107AB">
      <w:pPr>
        <w:widowControl w:val="0"/>
        <w:tabs>
          <w:tab w:val="left" w:pos="1530"/>
        </w:tabs>
        <w:jc w:val="both"/>
      </w:pPr>
      <w:r w:rsidRPr="001231C1">
        <w:t>1/26/2017</w:t>
      </w:r>
      <w:r w:rsidRPr="001231C1">
        <w:tab/>
        <w:t>H10 - Labor:Recommend Do Pass 7-1-1-0-0</w:t>
      </w:r>
    </w:p>
    <w:p w14:paraId="334AEF95" w14:textId="77777777" w:rsidR="004B4180" w:rsidRPr="001231C1" w:rsidRDefault="004B4180" w:rsidP="000107AB">
      <w:pPr>
        <w:widowControl w:val="0"/>
        <w:jc w:val="both"/>
      </w:pPr>
    </w:p>
    <w:p w14:paraId="5CD60038" w14:textId="711512C6" w:rsidR="004B4180" w:rsidRPr="001231C1" w:rsidRDefault="007D5906" w:rsidP="000107AB">
      <w:pPr>
        <w:widowControl w:val="0"/>
        <w:jc w:val="center"/>
      </w:pPr>
      <w:r w:rsidRPr="001231C1">
        <w:rPr>
          <w:b/>
        </w:rPr>
        <w:t>ROLL CALL</w:t>
      </w:r>
    </w:p>
    <w:p w14:paraId="18D33D10" w14:textId="294572DF" w:rsidR="004B4180" w:rsidRPr="001231C1" w:rsidRDefault="00442DA9" w:rsidP="000107AB">
      <w:pPr>
        <w:widowControl w:val="0"/>
        <w:jc w:val="both"/>
      </w:pPr>
      <w:r w:rsidRPr="001231C1">
        <w:rPr>
          <w:b/>
        </w:rPr>
        <w:t xml:space="preserve">Ayes:  </w:t>
      </w:r>
      <w:r w:rsidRPr="001231C1">
        <w:t xml:space="preserve">Representative(s) Barlow, Clem, Dayton, Gierau, Hallinan, </w:t>
      </w:r>
      <w:r w:rsidR="00F95BAA" w:rsidRPr="001231C1">
        <w:t>MacGuire</w:t>
      </w:r>
      <w:r w:rsidRPr="001231C1">
        <w:t>, Sweeney</w:t>
      </w:r>
    </w:p>
    <w:p w14:paraId="7ADA44AF" w14:textId="77777777" w:rsidR="004B4180" w:rsidRPr="001231C1" w:rsidRDefault="00442DA9" w:rsidP="000107AB">
      <w:pPr>
        <w:widowControl w:val="0"/>
        <w:jc w:val="both"/>
      </w:pPr>
      <w:r w:rsidRPr="001231C1">
        <w:rPr>
          <w:b/>
        </w:rPr>
        <w:t xml:space="preserve">Nays:  </w:t>
      </w:r>
      <w:r w:rsidRPr="001231C1">
        <w:t>Representative Lone</w:t>
      </w:r>
    </w:p>
    <w:p w14:paraId="2289DE6B" w14:textId="77777777" w:rsidR="004B4180" w:rsidRPr="001231C1" w:rsidRDefault="00442DA9" w:rsidP="000107AB">
      <w:pPr>
        <w:widowControl w:val="0"/>
        <w:jc w:val="both"/>
      </w:pPr>
      <w:r w:rsidRPr="001231C1">
        <w:rPr>
          <w:b/>
        </w:rPr>
        <w:t xml:space="preserve">Excused:  </w:t>
      </w:r>
      <w:r w:rsidRPr="001231C1">
        <w:t>Representative Halverson</w:t>
      </w:r>
    </w:p>
    <w:p w14:paraId="1E26777B" w14:textId="77777777" w:rsidR="004B4180" w:rsidRPr="001231C1" w:rsidRDefault="00442DA9" w:rsidP="000107AB">
      <w:pPr>
        <w:widowControl w:val="0"/>
        <w:jc w:val="both"/>
      </w:pPr>
      <w:r w:rsidRPr="001231C1">
        <w:rPr>
          <w:b/>
        </w:rPr>
        <w:t xml:space="preserve">Ayes </w:t>
      </w:r>
      <w:r w:rsidRPr="001231C1">
        <w:t xml:space="preserve">7    </w:t>
      </w:r>
      <w:r w:rsidRPr="001231C1">
        <w:rPr>
          <w:b/>
        </w:rPr>
        <w:t xml:space="preserve">Nays </w:t>
      </w:r>
      <w:r w:rsidRPr="001231C1">
        <w:t xml:space="preserve">1   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44C25D89" w14:textId="77777777" w:rsidR="004B4180" w:rsidRPr="001231C1" w:rsidRDefault="004B4180" w:rsidP="000107AB">
      <w:pPr>
        <w:widowControl w:val="0"/>
        <w:jc w:val="both"/>
      </w:pPr>
    </w:p>
    <w:p w14:paraId="6F8B1EEB" w14:textId="77777777" w:rsidR="004B4180" w:rsidRPr="001231C1" w:rsidRDefault="00442DA9" w:rsidP="000107AB">
      <w:pPr>
        <w:widowControl w:val="0"/>
        <w:tabs>
          <w:tab w:val="left" w:pos="1530"/>
        </w:tabs>
        <w:jc w:val="both"/>
      </w:pPr>
      <w:r w:rsidRPr="001231C1">
        <w:t>1/26/2017</w:t>
      </w:r>
      <w:r w:rsidRPr="001231C1">
        <w:tab/>
        <w:t>H Placed on General File</w:t>
      </w:r>
    </w:p>
    <w:p w14:paraId="472E0885" w14:textId="17474ED9" w:rsidR="004B4180" w:rsidRPr="001231C1" w:rsidRDefault="00442DA9" w:rsidP="000107AB">
      <w:pPr>
        <w:widowControl w:val="0"/>
        <w:tabs>
          <w:tab w:val="left" w:pos="1530"/>
        </w:tabs>
        <w:jc w:val="both"/>
      </w:pPr>
      <w:r w:rsidRPr="001231C1">
        <w:t>1/27/2017</w:t>
      </w:r>
      <w:r w:rsidRPr="001231C1">
        <w:tab/>
        <w:t xml:space="preserve">H </w:t>
      </w:r>
      <w:r w:rsidR="00EC533B" w:rsidRPr="001231C1">
        <w:t>COW</w:t>
      </w:r>
      <w:r w:rsidRPr="001231C1">
        <w:t>:Passed</w:t>
      </w:r>
    </w:p>
    <w:p w14:paraId="4C09A66A" w14:textId="77777777" w:rsidR="004B4180" w:rsidRPr="001231C1" w:rsidRDefault="00442DA9" w:rsidP="000107AB">
      <w:pPr>
        <w:widowControl w:val="0"/>
        <w:tabs>
          <w:tab w:val="left" w:pos="1530"/>
        </w:tabs>
        <w:jc w:val="both"/>
      </w:pPr>
      <w:r w:rsidRPr="001231C1">
        <w:t>1/30/2017</w:t>
      </w:r>
      <w:r w:rsidRPr="001231C1">
        <w:tab/>
        <w:t>H 2nd Reading:Passed</w:t>
      </w:r>
    </w:p>
    <w:p w14:paraId="29421104" w14:textId="77777777" w:rsidR="004B4180" w:rsidRPr="001231C1" w:rsidRDefault="00442DA9" w:rsidP="000107AB">
      <w:pPr>
        <w:widowControl w:val="0"/>
        <w:tabs>
          <w:tab w:val="left" w:pos="1530"/>
        </w:tabs>
        <w:jc w:val="both"/>
      </w:pPr>
      <w:r w:rsidRPr="001231C1">
        <w:t>1/31/2017</w:t>
      </w:r>
      <w:r w:rsidRPr="001231C1">
        <w:tab/>
        <w:t>H 3rd Reading:Passed 60-0-0-0-0</w:t>
      </w:r>
    </w:p>
    <w:p w14:paraId="66939E7E" w14:textId="77777777" w:rsidR="004B4180" w:rsidRPr="001231C1" w:rsidRDefault="004B4180" w:rsidP="000107AB">
      <w:pPr>
        <w:widowControl w:val="0"/>
        <w:jc w:val="both"/>
      </w:pPr>
    </w:p>
    <w:p w14:paraId="48343206" w14:textId="1334DC04" w:rsidR="004B4180" w:rsidRPr="001231C1" w:rsidRDefault="007D5906" w:rsidP="000107AB">
      <w:pPr>
        <w:widowControl w:val="0"/>
        <w:jc w:val="center"/>
      </w:pPr>
      <w:r w:rsidRPr="001231C1">
        <w:rPr>
          <w:b/>
        </w:rPr>
        <w:t>ROLL CALL</w:t>
      </w:r>
    </w:p>
    <w:p w14:paraId="156FD963" w14:textId="11634E4A" w:rsidR="004B4180" w:rsidRPr="001231C1" w:rsidRDefault="00442DA9" w:rsidP="000107AB">
      <w:pPr>
        <w:widowControl w:val="0"/>
        <w:jc w:val="both"/>
      </w:pPr>
      <w:r w:rsidRPr="001231C1">
        <w:rPr>
          <w:b/>
        </w:rPr>
        <w:t xml:space="preserve">Ayes:  </w:t>
      </w:r>
      <w:r w:rsidRPr="001231C1">
        <w:t xml:space="preserve">Representative(s) Allen, Baker, Barlow, Biteman, Blackburn, Blake, Bovee, Brown, Burkhart, Byrd, Clausen, Clem, Connolly, Court, Crank, Dayton, Edwards, Eklund, Eyre, Flitner, Freeman, Furphy, Gierau, Gray, Greear, Haley, Hallinan, Halverson, Harshman, Henderson, Hunt, Jennings, Kinner, Kirkbride, Larsen, Laursen, Lindholm, Lone, Loucks, </w:t>
      </w:r>
      <w:r w:rsidR="00F95BAA" w:rsidRPr="001231C1">
        <w:t>MacGuire</w:t>
      </w:r>
      <w:r w:rsidRPr="001231C1">
        <w:t xml:space="preserve">, Madden, </w:t>
      </w:r>
      <w:r w:rsidR="00F95BAA" w:rsidRPr="001231C1">
        <w:t>McKim</w:t>
      </w:r>
      <w:r w:rsidRPr="001231C1">
        <w:t>, Miller, Nicholas, Northrup, Obermueller, Olsen, Paxton, Pelkey, Piiparinen, Pownall, Salazar, Schwartz, Sommers, Steinmetz, Sweeney, Walters, Wilson, Winters, Zwonitzer</w:t>
      </w:r>
    </w:p>
    <w:p w14:paraId="7EF37032" w14:textId="77777777" w:rsidR="004B4180" w:rsidRPr="001231C1" w:rsidRDefault="00442DA9" w:rsidP="000107AB">
      <w:pPr>
        <w:widowControl w:val="0"/>
        <w:jc w:val="both"/>
      </w:pPr>
      <w:r w:rsidRPr="001231C1">
        <w:rPr>
          <w:b/>
        </w:rPr>
        <w:t xml:space="preserve">Ayes </w:t>
      </w:r>
      <w:r w:rsidRPr="001231C1">
        <w:t xml:space="preserve">60   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5C242812" w14:textId="77777777" w:rsidR="004B4180" w:rsidRPr="001231C1" w:rsidRDefault="004B4180" w:rsidP="000107AB">
      <w:pPr>
        <w:widowControl w:val="0"/>
        <w:jc w:val="both"/>
      </w:pPr>
    </w:p>
    <w:p w14:paraId="722228C1" w14:textId="77777777" w:rsidR="004B4180" w:rsidRPr="001231C1" w:rsidRDefault="00442DA9" w:rsidP="000107AB">
      <w:pPr>
        <w:widowControl w:val="0"/>
        <w:tabs>
          <w:tab w:val="left" w:pos="1530"/>
        </w:tabs>
        <w:jc w:val="both"/>
      </w:pPr>
      <w:r w:rsidRPr="001231C1">
        <w:t>1/31/2017</w:t>
      </w:r>
      <w:r w:rsidRPr="001231C1">
        <w:tab/>
        <w:t>S Received for Introduction</w:t>
      </w:r>
    </w:p>
    <w:p w14:paraId="23827BBC" w14:textId="77777777" w:rsidR="004B4180" w:rsidRPr="001231C1" w:rsidRDefault="00442DA9" w:rsidP="000107AB">
      <w:pPr>
        <w:widowControl w:val="0"/>
        <w:tabs>
          <w:tab w:val="left" w:pos="1530"/>
        </w:tabs>
        <w:jc w:val="both"/>
      </w:pPr>
      <w:r w:rsidRPr="001231C1">
        <w:t>2/1/2017</w:t>
      </w:r>
      <w:r w:rsidRPr="001231C1">
        <w:tab/>
        <w:t>S Introduced and Referred to S10 - Labor</w:t>
      </w:r>
    </w:p>
    <w:p w14:paraId="5FD1AC4B" w14:textId="77777777" w:rsidR="004B4180" w:rsidRPr="001231C1" w:rsidRDefault="00442DA9" w:rsidP="000107AB">
      <w:pPr>
        <w:widowControl w:val="0"/>
        <w:tabs>
          <w:tab w:val="left" w:pos="1530"/>
        </w:tabs>
        <w:jc w:val="both"/>
      </w:pPr>
      <w:r w:rsidRPr="001231C1">
        <w:t>2/3/2017</w:t>
      </w:r>
      <w:r w:rsidRPr="001231C1">
        <w:tab/>
        <w:t>S10 - Labor:Recommend Do Pass 5-0-0-0-0</w:t>
      </w:r>
    </w:p>
    <w:p w14:paraId="09CBA0A7" w14:textId="77777777" w:rsidR="004B4180" w:rsidRPr="001231C1" w:rsidRDefault="004B4180" w:rsidP="000107AB">
      <w:pPr>
        <w:widowControl w:val="0"/>
        <w:jc w:val="both"/>
      </w:pPr>
    </w:p>
    <w:p w14:paraId="63DECD41" w14:textId="2B5304EE" w:rsidR="004B4180" w:rsidRPr="001231C1" w:rsidRDefault="007D5906" w:rsidP="000107AB">
      <w:pPr>
        <w:widowControl w:val="0"/>
        <w:jc w:val="center"/>
      </w:pPr>
      <w:r w:rsidRPr="001231C1">
        <w:rPr>
          <w:b/>
        </w:rPr>
        <w:t>ROLL CALL</w:t>
      </w:r>
    </w:p>
    <w:p w14:paraId="7575255B" w14:textId="77777777" w:rsidR="004B4180" w:rsidRPr="001231C1" w:rsidRDefault="00442DA9" w:rsidP="000107AB">
      <w:pPr>
        <w:widowControl w:val="0"/>
        <w:jc w:val="both"/>
      </w:pPr>
      <w:r w:rsidRPr="001231C1">
        <w:rPr>
          <w:b/>
        </w:rPr>
        <w:t xml:space="preserve">Ayes:  </w:t>
      </w:r>
      <w:r w:rsidRPr="001231C1">
        <w:t>Senator(s) Baldwin, Boner, Bouchard, Peterson, Scott</w:t>
      </w:r>
    </w:p>
    <w:p w14:paraId="2A26FFBB" w14:textId="77777777" w:rsidR="004B418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352D8386" w14:textId="77777777" w:rsidR="004B4180" w:rsidRPr="001231C1" w:rsidRDefault="004B4180" w:rsidP="000107AB">
      <w:pPr>
        <w:widowControl w:val="0"/>
        <w:jc w:val="both"/>
      </w:pPr>
    </w:p>
    <w:p w14:paraId="2E1B764F" w14:textId="77777777" w:rsidR="004B4180" w:rsidRPr="001231C1" w:rsidRDefault="00442DA9" w:rsidP="000107AB">
      <w:pPr>
        <w:widowControl w:val="0"/>
        <w:tabs>
          <w:tab w:val="left" w:pos="1530"/>
        </w:tabs>
        <w:jc w:val="both"/>
      </w:pPr>
      <w:r w:rsidRPr="001231C1">
        <w:t>2/3/2017</w:t>
      </w:r>
      <w:r w:rsidRPr="001231C1">
        <w:tab/>
        <w:t>S Placed on General File</w:t>
      </w:r>
    </w:p>
    <w:p w14:paraId="6E968B3D" w14:textId="51C3B7B4" w:rsidR="004B4180" w:rsidRPr="001231C1" w:rsidRDefault="00442DA9" w:rsidP="000107AB">
      <w:pPr>
        <w:widowControl w:val="0"/>
        <w:tabs>
          <w:tab w:val="left" w:pos="1530"/>
        </w:tabs>
        <w:jc w:val="both"/>
      </w:pPr>
      <w:r w:rsidRPr="001231C1">
        <w:t>2/22/2017</w:t>
      </w:r>
      <w:r w:rsidRPr="001231C1">
        <w:tab/>
        <w:t xml:space="preserve">S </w:t>
      </w:r>
      <w:r w:rsidR="00EC533B" w:rsidRPr="001231C1">
        <w:t>COW</w:t>
      </w:r>
      <w:r w:rsidRPr="001231C1">
        <w:t>:Passed</w:t>
      </w:r>
    </w:p>
    <w:p w14:paraId="20689B7F" w14:textId="77777777" w:rsidR="004B4180" w:rsidRPr="001231C1" w:rsidRDefault="00442DA9" w:rsidP="000107AB">
      <w:pPr>
        <w:widowControl w:val="0"/>
        <w:tabs>
          <w:tab w:val="left" w:pos="1530"/>
        </w:tabs>
        <w:jc w:val="both"/>
      </w:pPr>
      <w:r w:rsidRPr="001231C1">
        <w:t>2/23/2017</w:t>
      </w:r>
      <w:r w:rsidRPr="001231C1">
        <w:tab/>
        <w:t>S 2nd Reading:Passed</w:t>
      </w:r>
    </w:p>
    <w:p w14:paraId="68222609" w14:textId="77777777" w:rsidR="004B4180" w:rsidRPr="001231C1" w:rsidRDefault="00442DA9" w:rsidP="000107AB">
      <w:pPr>
        <w:widowControl w:val="0"/>
        <w:tabs>
          <w:tab w:val="left" w:pos="1530"/>
        </w:tabs>
        <w:jc w:val="both"/>
      </w:pPr>
      <w:r w:rsidRPr="001231C1">
        <w:t>2/24/2017</w:t>
      </w:r>
      <w:r w:rsidRPr="001231C1">
        <w:tab/>
        <w:t>S 3rd Reading:Passed 29-0-1-0-0</w:t>
      </w:r>
    </w:p>
    <w:p w14:paraId="011A0B61" w14:textId="77777777" w:rsidR="004B4180" w:rsidRPr="001231C1" w:rsidRDefault="004B4180" w:rsidP="000107AB">
      <w:pPr>
        <w:widowControl w:val="0"/>
        <w:jc w:val="both"/>
      </w:pPr>
    </w:p>
    <w:p w14:paraId="5F332F20" w14:textId="78308220" w:rsidR="004B4180" w:rsidRPr="001231C1" w:rsidRDefault="007D5906" w:rsidP="000107AB">
      <w:pPr>
        <w:widowControl w:val="0"/>
        <w:jc w:val="center"/>
      </w:pPr>
      <w:r w:rsidRPr="001231C1">
        <w:rPr>
          <w:b/>
        </w:rPr>
        <w:t>ROLL CALL</w:t>
      </w:r>
    </w:p>
    <w:p w14:paraId="49A3C2E1" w14:textId="44763305" w:rsidR="004B4180" w:rsidRPr="001231C1" w:rsidRDefault="00442DA9" w:rsidP="000107AB">
      <w:pPr>
        <w:widowControl w:val="0"/>
        <w:jc w:val="both"/>
      </w:pPr>
      <w:r w:rsidRPr="001231C1">
        <w:rPr>
          <w:b/>
        </w:rPr>
        <w:t xml:space="preserve">Ayes:  </w:t>
      </w:r>
      <w:r w:rsidRPr="001231C1">
        <w:t xml:space="preserve">Senator(s) Agar, Anderson, Anselmi-Dalton, Baldwin, Barnard, </w:t>
      </w:r>
      <w:r w:rsidR="00B61B1B" w:rsidRPr="001231C1">
        <w:t>Bebout</w:t>
      </w:r>
      <w:r w:rsidRPr="001231C1">
        <w:t>, Boner, Bouchard, Burns, Case, Coe, Dockstader, Driskill, Ellis, Emerich, Hastert, Hicks, Kinskey, Landen, Meier, Moniz, Nethercott, Pappas, Perkins, Peterson, Rothfuss, Scott, Von Flatern, Wasserburger</w:t>
      </w:r>
    </w:p>
    <w:p w14:paraId="2A781864" w14:textId="77777777" w:rsidR="004B4180" w:rsidRPr="001231C1" w:rsidRDefault="00442DA9" w:rsidP="000107AB">
      <w:pPr>
        <w:widowControl w:val="0"/>
        <w:jc w:val="both"/>
      </w:pPr>
      <w:r w:rsidRPr="001231C1">
        <w:rPr>
          <w:b/>
        </w:rPr>
        <w:t xml:space="preserve">Excused:  </w:t>
      </w:r>
      <w:r w:rsidRPr="001231C1">
        <w:t>Senator Christensen</w:t>
      </w:r>
    </w:p>
    <w:p w14:paraId="5C4C8852" w14:textId="77777777" w:rsidR="004B4180" w:rsidRPr="001231C1" w:rsidRDefault="00442DA9" w:rsidP="000107AB">
      <w:pPr>
        <w:widowControl w:val="0"/>
        <w:jc w:val="both"/>
      </w:pPr>
      <w:r w:rsidRPr="001231C1">
        <w:rPr>
          <w:b/>
        </w:rPr>
        <w:t xml:space="preserve">Ayes </w:t>
      </w:r>
      <w:r w:rsidRPr="001231C1">
        <w:t xml:space="preserve">29    </w:t>
      </w:r>
      <w:r w:rsidRPr="001231C1">
        <w:rPr>
          <w:b/>
        </w:rPr>
        <w:t xml:space="preserve">Nays </w:t>
      </w:r>
      <w:r w:rsidRPr="001231C1">
        <w:t xml:space="preserve">0   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7F16A360" w14:textId="77777777" w:rsidR="004B4180" w:rsidRPr="001231C1" w:rsidRDefault="004B4180" w:rsidP="000107AB">
      <w:pPr>
        <w:widowControl w:val="0"/>
        <w:jc w:val="both"/>
      </w:pPr>
    </w:p>
    <w:p w14:paraId="2286A82A" w14:textId="77777777" w:rsidR="004B4180" w:rsidRPr="001231C1" w:rsidRDefault="00442DA9" w:rsidP="000107AB">
      <w:pPr>
        <w:widowControl w:val="0"/>
        <w:tabs>
          <w:tab w:val="left" w:pos="1530"/>
        </w:tabs>
        <w:jc w:val="both"/>
      </w:pPr>
      <w:r w:rsidRPr="001231C1">
        <w:t>2/24/2017</w:t>
      </w:r>
      <w:r w:rsidRPr="001231C1">
        <w:tab/>
        <w:t>Assigned Number HEA No. 0073</w:t>
      </w:r>
    </w:p>
    <w:p w14:paraId="22EE2AB4" w14:textId="77777777" w:rsidR="004B4180" w:rsidRPr="001231C1" w:rsidRDefault="00442DA9" w:rsidP="000107AB">
      <w:pPr>
        <w:widowControl w:val="0"/>
        <w:tabs>
          <w:tab w:val="left" w:pos="1530"/>
        </w:tabs>
        <w:jc w:val="both"/>
      </w:pPr>
      <w:r w:rsidRPr="001231C1">
        <w:t>2/27/2017</w:t>
      </w:r>
      <w:r w:rsidRPr="001231C1">
        <w:tab/>
        <w:t>H Speaker Signed HEA No. 0073</w:t>
      </w:r>
    </w:p>
    <w:p w14:paraId="25E8EDE5" w14:textId="77777777" w:rsidR="004B4180" w:rsidRPr="001231C1" w:rsidRDefault="00442DA9" w:rsidP="000107AB">
      <w:pPr>
        <w:widowControl w:val="0"/>
        <w:tabs>
          <w:tab w:val="left" w:pos="1530"/>
        </w:tabs>
        <w:jc w:val="both"/>
      </w:pPr>
      <w:r w:rsidRPr="001231C1">
        <w:t>2/27/2017</w:t>
      </w:r>
      <w:r w:rsidRPr="001231C1">
        <w:tab/>
        <w:t>S President Signed HEA No. 0073</w:t>
      </w:r>
    </w:p>
    <w:p w14:paraId="4E2F89C1" w14:textId="77777777" w:rsidR="00FC537D" w:rsidRPr="001231C1" w:rsidRDefault="00FC537D" w:rsidP="00FC537D">
      <w:pPr>
        <w:widowControl w:val="0"/>
        <w:tabs>
          <w:tab w:val="left" w:pos="1530"/>
        </w:tabs>
        <w:jc w:val="both"/>
      </w:pPr>
      <w:r w:rsidRPr="001231C1">
        <w:lastRenderedPageBreak/>
        <w:t>3/6/2017</w:t>
      </w:r>
      <w:r w:rsidRPr="001231C1">
        <w:tab/>
        <w:t>Governor Signed HEA No. 0073</w:t>
      </w:r>
    </w:p>
    <w:p w14:paraId="73FB2E00" w14:textId="77777777" w:rsidR="004B4180" w:rsidRPr="001231C1" w:rsidRDefault="00442DA9" w:rsidP="000107AB">
      <w:pPr>
        <w:widowControl w:val="0"/>
        <w:tabs>
          <w:tab w:val="left" w:pos="1530"/>
        </w:tabs>
        <w:jc w:val="both"/>
      </w:pPr>
      <w:r w:rsidRPr="001231C1">
        <w:t>3/6/2017</w:t>
      </w:r>
      <w:r w:rsidRPr="001231C1">
        <w:tab/>
        <w:t>Assigned Chapter Number</w:t>
      </w:r>
    </w:p>
    <w:p w14:paraId="2C71434D" w14:textId="77777777" w:rsidR="004B4180" w:rsidRPr="001231C1" w:rsidRDefault="004B4180" w:rsidP="000107AB">
      <w:pPr>
        <w:widowControl w:val="0"/>
        <w:jc w:val="both"/>
      </w:pPr>
    </w:p>
    <w:p w14:paraId="102FB425" w14:textId="77777777" w:rsidR="004B4180" w:rsidRPr="001231C1" w:rsidRDefault="00442DA9" w:rsidP="000107AB">
      <w:pPr>
        <w:widowControl w:val="0"/>
        <w:jc w:val="both"/>
      </w:pPr>
      <w:r w:rsidRPr="001231C1">
        <w:t>Chapter No. 103  Session Laws of Wyoming 2017</w:t>
      </w:r>
    </w:p>
    <w:p w14:paraId="111EBABF"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7F8AA2AB" w14:textId="77777777" w:rsidTr="00473716">
        <w:trPr>
          <w:trHeight w:val="393"/>
        </w:trPr>
        <w:tc>
          <w:tcPr>
            <w:tcW w:w="2538" w:type="dxa"/>
            <w:vAlign w:val="center"/>
          </w:tcPr>
          <w:p w14:paraId="62EEF9EA" w14:textId="77777777" w:rsidR="00D5425E" w:rsidRPr="001231C1" w:rsidRDefault="00D5425E" w:rsidP="000107AB">
            <w:pPr>
              <w:pStyle w:val="DigestTitle"/>
              <w:widowControl w:val="0"/>
              <w:ind w:right="-141"/>
              <w:jc w:val="both"/>
              <w:rPr>
                <w:b w:val="0"/>
              </w:rPr>
            </w:pPr>
            <w:r w:rsidRPr="001231C1">
              <w:t>H.B. No. 0212</w:t>
            </w:r>
            <w:r w:rsidR="00473716" w:rsidRPr="001231C1">
              <w:t xml:space="preserve"> </w:t>
            </w:r>
          </w:p>
        </w:tc>
        <w:tc>
          <w:tcPr>
            <w:tcW w:w="6908" w:type="dxa"/>
            <w:vAlign w:val="center"/>
          </w:tcPr>
          <w:p w14:paraId="04F67F9F" w14:textId="77777777" w:rsidR="00D5425E" w:rsidRPr="001231C1" w:rsidRDefault="00D5425E" w:rsidP="000107AB">
            <w:pPr>
              <w:pStyle w:val="DigestTitle"/>
              <w:widowControl w:val="0"/>
              <w:jc w:val="both"/>
              <w:rPr>
                <w:b w:val="0"/>
              </w:rPr>
            </w:pPr>
            <w:r w:rsidRPr="001231C1">
              <w:t>Statutory gender references.</w:t>
            </w:r>
          </w:p>
        </w:tc>
      </w:tr>
    </w:tbl>
    <w:p w14:paraId="048F64E6" w14:textId="77777777" w:rsidR="003D4279" w:rsidRPr="001231C1" w:rsidRDefault="003D4279" w:rsidP="000107AB">
      <w:pPr>
        <w:widowControl w:val="0"/>
        <w:jc w:val="both"/>
      </w:pPr>
    </w:p>
    <w:p w14:paraId="0C1E78E4" w14:textId="263B653D" w:rsidR="00D5425E" w:rsidRPr="001231C1" w:rsidRDefault="007F3A42" w:rsidP="000107AB">
      <w:pPr>
        <w:widowControl w:val="0"/>
        <w:tabs>
          <w:tab w:val="left" w:pos="2880"/>
        </w:tabs>
        <w:ind w:left="2880" w:hanging="2880"/>
        <w:jc w:val="both"/>
      </w:pPr>
      <w:r w:rsidRPr="001231C1">
        <w:t>Sponsored By:</w:t>
      </w:r>
      <w:r w:rsidR="00D5425E" w:rsidRPr="001231C1">
        <w:tab/>
        <w:t>Representative(s) Connolly and Zwonitzer and Senator(s) Case</w:t>
      </w:r>
    </w:p>
    <w:p w14:paraId="08107230" w14:textId="77777777" w:rsidR="00C46B30" w:rsidRPr="001231C1" w:rsidRDefault="00C46B30" w:rsidP="000107AB">
      <w:pPr>
        <w:widowControl w:val="0"/>
        <w:tabs>
          <w:tab w:val="left" w:pos="2880"/>
        </w:tabs>
        <w:jc w:val="both"/>
      </w:pPr>
    </w:p>
    <w:p w14:paraId="79F9471E" w14:textId="77777777" w:rsidR="00D5425E" w:rsidRPr="001231C1" w:rsidRDefault="00D5425E" w:rsidP="000107AB">
      <w:pPr>
        <w:pStyle w:val="BillTitle"/>
        <w:widowControl w:val="0"/>
      </w:pPr>
      <w:r w:rsidRPr="001231C1">
        <w:t>AN ACT relating to statutory gender designations; amending archaic language; codifying rights of parties legally authorized to marry in Wyoming; providing definitions; and providing for an effective date.</w:t>
      </w:r>
    </w:p>
    <w:p w14:paraId="6B2A4621" w14:textId="77777777" w:rsidR="00D5425E" w:rsidRPr="001231C1" w:rsidRDefault="00D5425E" w:rsidP="000107AB">
      <w:pPr>
        <w:widowControl w:val="0"/>
        <w:jc w:val="both"/>
      </w:pPr>
    </w:p>
    <w:p w14:paraId="4FD13FF9" w14:textId="77777777" w:rsidR="004B4180" w:rsidRPr="001231C1" w:rsidRDefault="00442DA9" w:rsidP="000107AB">
      <w:pPr>
        <w:widowControl w:val="0"/>
        <w:tabs>
          <w:tab w:val="left" w:pos="1530"/>
        </w:tabs>
        <w:jc w:val="both"/>
      </w:pPr>
      <w:r w:rsidRPr="001231C1">
        <w:t>1/23/2017</w:t>
      </w:r>
      <w:r w:rsidRPr="001231C1">
        <w:tab/>
        <w:t>Bill Number Assigned</w:t>
      </w:r>
    </w:p>
    <w:p w14:paraId="29900129" w14:textId="77777777" w:rsidR="004B4180" w:rsidRPr="001231C1" w:rsidRDefault="00442DA9" w:rsidP="000107AB">
      <w:pPr>
        <w:widowControl w:val="0"/>
        <w:tabs>
          <w:tab w:val="left" w:pos="1530"/>
        </w:tabs>
        <w:jc w:val="both"/>
      </w:pPr>
      <w:r w:rsidRPr="001231C1">
        <w:t>1/24/2017</w:t>
      </w:r>
      <w:r w:rsidRPr="001231C1">
        <w:tab/>
        <w:t>H Received for Introduction</w:t>
      </w:r>
    </w:p>
    <w:p w14:paraId="1489433C" w14:textId="77777777" w:rsidR="004B4180" w:rsidRPr="001231C1" w:rsidRDefault="00442DA9" w:rsidP="000107AB">
      <w:pPr>
        <w:widowControl w:val="0"/>
        <w:tabs>
          <w:tab w:val="left" w:pos="1530"/>
        </w:tabs>
        <w:jc w:val="both"/>
      </w:pPr>
      <w:r w:rsidRPr="001231C1">
        <w:t>1/25/2017</w:t>
      </w:r>
      <w:r w:rsidRPr="001231C1">
        <w:tab/>
        <w:t>H Introduced and Referred to H01 - Judiciary</w:t>
      </w:r>
    </w:p>
    <w:p w14:paraId="70E51741" w14:textId="10C48B55" w:rsidR="004B4180" w:rsidRPr="001231C1" w:rsidRDefault="00442DA9" w:rsidP="000107AB">
      <w:pPr>
        <w:widowControl w:val="0"/>
        <w:tabs>
          <w:tab w:val="left" w:pos="1530"/>
        </w:tabs>
        <w:jc w:val="both"/>
      </w:pPr>
      <w:r w:rsidRPr="001231C1">
        <w:t>1/27/2017</w:t>
      </w:r>
      <w:r w:rsidRPr="001231C1">
        <w:tab/>
        <w:t>Rerefer to H07 - Corporations</w:t>
      </w:r>
    </w:p>
    <w:p w14:paraId="1FBA1D3D" w14:textId="77777777" w:rsidR="004B4180" w:rsidRPr="001231C1" w:rsidRDefault="00442DA9" w:rsidP="000107AB">
      <w:pPr>
        <w:widowControl w:val="0"/>
        <w:tabs>
          <w:tab w:val="left" w:pos="1530"/>
        </w:tabs>
        <w:jc w:val="both"/>
      </w:pPr>
      <w:r w:rsidRPr="001231C1">
        <w:t>2/2/2017</w:t>
      </w:r>
      <w:r w:rsidRPr="001231C1">
        <w:tab/>
        <w:t>H07 - Corporations:Recommend Amend and Do Pass 6-3-0-0-0</w:t>
      </w:r>
    </w:p>
    <w:p w14:paraId="420073F8" w14:textId="77777777" w:rsidR="004B4180" w:rsidRPr="001231C1" w:rsidRDefault="004B4180" w:rsidP="000107AB">
      <w:pPr>
        <w:widowControl w:val="0"/>
        <w:jc w:val="both"/>
      </w:pPr>
    </w:p>
    <w:p w14:paraId="266DBD86" w14:textId="40F22678" w:rsidR="004B4180" w:rsidRPr="001231C1" w:rsidRDefault="007D5906" w:rsidP="000107AB">
      <w:pPr>
        <w:widowControl w:val="0"/>
        <w:jc w:val="center"/>
      </w:pPr>
      <w:r w:rsidRPr="001231C1">
        <w:rPr>
          <w:b/>
        </w:rPr>
        <w:t>ROLL CALL</w:t>
      </w:r>
    </w:p>
    <w:p w14:paraId="5B0C7BA5" w14:textId="77777777" w:rsidR="004B4180" w:rsidRPr="001231C1" w:rsidRDefault="00442DA9" w:rsidP="000107AB">
      <w:pPr>
        <w:widowControl w:val="0"/>
        <w:jc w:val="both"/>
      </w:pPr>
      <w:r w:rsidRPr="001231C1">
        <w:rPr>
          <w:b/>
        </w:rPr>
        <w:t xml:space="preserve">Ayes:  </w:t>
      </w:r>
      <w:r w:rsidRPr="001231C1">
        <w:t>Representative(s) Blackburn, Byrd, Furphy, Lindholm, Sweeney, Zwonitzer</w:t>
      </w:r>
    </w:p>
    <w:p w14:paraId="08F04B1A" w14:textId="77777777" w:rsidR="004B4180" w:rsidRPr="001231C1" w:rsidRDefault="00442DA9" w:rsidP="000107AB">
      <w:pPr>
        <w:widowControl w:val="0"/>
        <w:jc w:val="both"/>
      </w:pPr>
      <w:r w:rsidRPr="001231C1">
        <w:rPr>
          <w:b/>
        </w:rPr>
        <w:t xml:space="preserve">Nays:  </w:t>
      </w:r>
      <w:r w:rsidRPr="001231C1">
        <w:t>Representative(s) Edwards, Eyre, Lone</w:t>
      </w:r>
    </w:p>
    <w:p w14:paraId="057DD5FA" w14:textId="77777777" w:rsidR="004B4180" w:rsidRPr="001231C1" w:rsidRDefault="00442DA9" w:rsidP="000107AB">
      <w:pPr>
        <w:widowControl w:val="0"/>
        <w:jc w:val="both"/>
      </w:pPr>
      <w:r w:rsidRPr="001231C1">
        <w:rPr>
          <w:b/>
        </w:rPr>
        <w:t xml:space="preserve">Ayes </w:t>
      </w:r>
      <w:r w:rsidRPr="001231C1">
        <w:t xml:space="preserve">6    </w:t>
      </w:r>
      <w:r w:rsidRPr="001231C1">
        <w:rPr>
          <w:b/>
        </w:rPr>
        <w:t xml:space="preserve">Nays </w:t>
      </w:r>
      <w:r w:rsidRPr="001231C1">
        <w:t xml:space="preserve">3   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47868DC5" w14:textId="77777777" w:rsidR="004B4180" w:rsidRPr="001231C1" w:rsidRDefault="004B4180" w:rsidP="000107AB">
      <w:pPr>
        <w:widowControl w:val="0"/>
        <w:jc w:val="both"/>
      </w:pPr>
    </w:p>
    <w:p w14:paraId="0FF99004" w14:textId="77777777" w:rsidR="004B4180" w:rsidRPr="001231C1" w:rsidRDefault="00442DA9" w:rsidP="000107AB">
      <w:pPr>
        <w:widowControl w:val="0"/>
        <w:tabs>
          <w:tab w:val="left" w:pos="1530"/>
        </w:tabs>
        <w:jc w:val="both"/>
      </w:pPr>
      <w:r w:rsidRPr="001231C1">
        <w:t>2/2/2017</w:t>
      </w:r>
      <w:r w:rsidRPr="001231C1">
        <w:tab/>
        <w:t>H Placed on General File</w:t>
      </w:r>
    </w:p>
    <w:p w14:paraId="251BAAC7" w14:textId="1AE467C6" w:rsidR="004B4180" w:rsidRPr="001231C1" w:rsidRDefault="00442DA9" w:rsidP="000107AB">
      <w:pPr>
        <w:widowControl w:val="0"/>
        <w:tabs>
          <w:tab w:val="left" w:pos="1530"/>
        </w:tabs>
        <w:jc w:val="both"/>
      </w:pPr>
      <w:r w:rsidRPr="001231C1">
        <w:t>2/3/2017</w:t>
      </w:r>
      <w:r w:rsidRPr="001231C1">
        <w:tab/>
        <w:t xml:space="preserve">H Did Not Consider in </w:t>
      </w:r>
      <w:r w:rsidR="00EC533B" w:rsidRPr="001231C1">
        <w:t>COW</w:t>
      </w:r>
    </w:p>
    <w:p w14:paraId="31735EFF"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3F47A94E" w14:textId="77777777" w:rsidTr="00473716">
        <w:trPr>
          <w:trHeight w:val="393"/>
        </w:trPr>
        <w:tc>
          <w:tcPr>
            <w:tcW w:w="2538" w:type="dxa"/>
            <w:vAlign w:val="center"/>
          </w:tcPr>
          <w:p w14:paraId="32103A26" w14:textId="77777777" w:rsidR="00D5425E" w:rsidRPr="001231C1" w:rsidRDefault="00D5425E" w:rsidP="000107AB">
            <w:pPr>
              <w:pStyle w:val="DigestTitle"/>
              <w:widowControl w:val="0"/>
              <w:ind w:right="-141"/>
              <w:jc w:val="both"/>
              <w:rPr>
                <w:b w:val="0"/>
              </w:rPr>
            </w:pPr>
            <w:r w:rsidRPr="001231C1">
              <w:t>H.B. No. 0213</w:t>
            </w:r>
            <w:r w:rsidR="00473716" w:rsidRPr="001231C1">
              <w:t xml:space="preserve"> </w:t>
            </w:r>
          </w:p>
        </w:tc>
        <w:tc>
          <w:tcPr>
            <w:tcW w:w="6908" w:type="dxa"/>
            <w:vAlign w:val="center"/>
          </w:tcPr>
          <w:p w14:paraId="339391A8" w14:textId="77777777" w:rsidR="00D5425E" w:rsidRPr="001231C1" w:rsidRDefault="00D5425E" w:rsidP="000107AB">
            <w:pPr>
              <w:pStyle w:val="DigestTitle"/>
              <w:widowControl w:val="0"/>
              <w:jc w:val="both"/>
              <w:rPr>
                <w:b w:val="0"/>
              </w:rPr>
            </w:pPr>
            <w:r w:rsidRPr="001231C1">
              <w:t>Water and sewer district assessments.</w:t>
            </w:r>
          </w:p>
        </w:tc>
      </w:tr>
    </w:tbl>
    <w:p w14:paraId="3B36F5EB" w14:textId="77777777" w:rsidR="003D4279" w:rsidRPr="001231C1" w:rsidRDefault="003D4279" w:rsidP="000107AB">
      <w:pPr>
        <w:widowControl w:val="0"/>
        <w:jc w:val="both"/>
      </w:pPr>
    </w:p>
    <w:p w14:paraId="46851761" w14:textId="6EA99EE8" w:rsidR="00D5425E" w:rsidRPr="001231C1" w:rsidRDefault="007F3A42" w:rsidP="000107AB">
      <w:pPr>
        <w:widowControl w:val="0"/>
        <w:tabs>
          <w:tab w:val="left" w:pos="2880"/>
        </w:tabs>
        <w:ind w:left="2880" w:hanging="2880"/>
        <w:jc w:val="both"/>
      </w:pPr>
      <w:r w:rsidRPr="001231C1">
        <w:t>Sponsored By:</w:t>
      </w:r>
      <w:r w:rsidR="00D5425E" w:rsidRPr="001231C1">
        <w:tab/>
        <w:t>Representative(s) Gierau, Schwartz and Zwonitzer and Senator(s) Christensen</w:t>
      </w:r>
    </w:p>
    <w:p w14:paraId="7ADECA5D" w14:textId="77777777" w:rsidR="00C46B30" w:rsidRPr="001231C1" w:rsidRDefault="00C46B30" w:rsidP="000107AB">
      <w:pPr>
        <w:widowControl w:val="0"/>
        <w:tabs>
          <w:tab w:val="left" w:pos="2880"/>
        </w:tabs>
        <w:jc w:val="both"/>
      </w:pPr>
    </w:p>
    <w:p w14:paraId="500641BA" w14:textId="77777777" w:rsidR="00D5425E" w:rsidRPr="001231C1" w:rsidRDefault="00D5425E" w:rsidP="000107AB">
      <w:pPr>
        <w:pStyle w:val="BillTitle"/>
        <w:widowControl w:val="0"/>
      </w:pPr>
      <w:r w:rsidRPr="001231C1">
        <w:t>AN ACT relating to water and sewer districts; providing for assessments of specifically benefitted property; specifying that assessments shall not exceed tax levy limits; and providing for an effective date.</w:t>
      </w:r>
    </w:p>
    <w:p w14:paraId="1B1464A6" w14:textId="77777777" w:rsidR="00D5425E" w:rsidRPr="001231C1" w:rsidRDefault="00D5425E" w:rsidP="000107AB">
      <w:pPr>
        <w:widowControl w:val="0"/>
        <w:jc w:val="both"/>
      </w:pPr>
    </w:p>
    <w:p w14:paraId="7865F33E" w14:textId="77777777" w:rsidR="004B4180" w:rsidRPr="001231C1" w:rsidRDefault="00442DA9" w:rsidP="000107AB">
      <w:pPr>
        <w:widowControl w:val="0"/>
        <w:tabs>
          <w:tab w:val="left" w:pos="1530"/>
        </w:tabs>
        <w:jc w:val="both"/>
      </w:pPr>
      <w:r w:rsidRPr="001231C1">
        <w:t>1/23/2017</w:t>
      </w:r>
      <w:r w:rsidRPr="001231C1">
        <w:tab/>
        <w:t>Bill Number Assigned</w:t>
      </w:r>
    </w:p>
    <w:p w14:paraId="7A31818A" w14:textId="77777777" w:rsidR="004B4180" w:rsidRPr="001231C1" w:rsidRDefault="00442DA9" w:rsidP="000107AB">
      <w:pPr>
        <w:widowControl w:val="0"/>
        <w:tabs>
          <w:tab w:val="left" w:pos="1530"/>
        </w:tabs>
        <w:jc w:val="both"/>
      </w:pPr>
      <w:r w:rsidRPr="001231C1">
        <w:t>1/24/2017</w:t>
      </w:r>
      <w:r w:rsidRPr="001231C1">
        <w:tab/>
        <w:t>H Received for Introduction</w:t>
      </w:r>
    </w:p>
    <w:p w14:paraId="58437A40" w14:textId="77777777" w:rsidR="004B4180" w:rsidRPr="001231C1" w:rsidRDefault="00442DA9" w:rsidP="000107AB">
      <w:pPr>
        <w:widowControl w:val="0"/>
        <w:tabs>
          <w:tab w:val="left" w:pos="1530"/>
        </w:tabs>
        <w:jc w:val="both"/>
      </w:pPr>
      <w:r w:rsidRPr="001231C1">
        <w:t>1/25/2017</w:t>
      </w:r>
      <w:r w:rsidRPr="001231C1">
        <w:tab/>
        <w:t>H Introduced and Referred to H03 - Revenue</w:t>
      </w:r>
    </w:p>
    <w:p w14:paraId="2FB5D17A" w14:textId="77777777" w:rsidR="004B4180" w:rsidRPr="001231C1" w:rsidRDefault="00442DA9" w:rsidP="000107AB">
      <w:pPr>
        <w:widowControl w:val="0"/>
        <w:tabs>
          <w:tab w:val="left" w:pos="1530"/>
        </w:tabs>
        <w:jc w:val="both"/>
      </w:pPr>
      <w:r w:rsidRPr="001231C1">
        <w:t>1/27/2017</w:t>
      </w:r>
      <w:r w:rsidRPr="001231C1">
        <w:tab/>
        <w:t>H03 - Revenue:Recommend Amend and Do Pass 9-0-0-0-0</w:t>
      </w:r>
    </w:p>
    <w:p w14:paraId="6D320232" w14:textId="77777777" w:rsidR="004B4180" w:rsidRPr="001231C1" w:rsidRDefault="004B4180" w:rsidP="000107AB">
      <w:pPr>
        <w:widowControl w:val="0"/>
        <w:jc w:val="both"/>
      </w:pPr>
    </w:p>
    <w:p w14:paraId="328B1FF1" w14:textId="27AC6488" w:rsidR="004B4180" w:rsidRPr="001231C1" w:rsidRDefault="007D5906" w:rsidP="000107AB">
      <w:pPr>
        <w:widowControl w:val="0"/>
        <w:jc w:val="center"/>
      </w:pPr>
      <w:r w:rsidRPr="001231C1">
        <w:rPr>
          <w:b/>
        </w:rPr>
        <w:t>ROLL CALL</w:t>
      </w:r>
    </w:p>
    <w:p w14:paraId="1E552A0F" w14:textId="77777777" w:rsidR="004B4180" w:rsidRPr="001231C1" w:rsidRDefault="00442DA9" w:rsidP="000107AB">
      <w:pPr>
        <w:widowControl w:val="0"/>
        <w:jc w:val="both"/>
      </w:pPr>
      <w:r w:rsidRPr="001231C1">
        <w:rPr>
          <w:b/>
        </w:rPr>
        <w:t xml:space="preserve">Ayes:  </w:t>
      </w:r>
      <w:r w:rsidRPr="001231C1">
        <w:t>Representative(s) Connolly, Dayton, Furphy, Hallinan, Kinner, Laursen, Madden, Obermueller, Paxton</w:t>
      </w:r>
    </w:p>
    <w:p w14:paraId="443B3C31" w14:textId="77777777" w:rsidR="004B4180" w:rsidRPr="001231C1" w:rsidRDefault="00442DA9" w:rsidP="000107AB">
      <w:pPr>
        <w:widowControl w:val="0"/>
        <w:jc w:val="both"/>
      </w:pPr>
      <w:r w:rsidRPr="001231C1">
        <w:rPr>
          <w:b/>
        </w:rPr>
        <w:t xml:space="preserve">Ayes </w:t>
      </w:r>
      <w:r w:rsidRPr="001231C1">
        <w:t xml:space="preserve">9   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2F810D3A" w14:textId="77777777" w:rsidR="004B4180" w:rsidRPr="001231C1" w:rsidRDefault="004B4180" w:rsidP="000107AB">
      <w:pPr>
        <w:widowControl w:val="0"/>
        <w:jc w:val="both"/>
      </w:pPr>
    </w:p>
    <w:p w14:paraId="7A2159A9" w14:textId="77777777" w:rsidR="007D5906" w:rsidRPr="001231C1" w:rsidRDefault="00442DA9" w:rsidP="000107AB">
      <w:pPr>
        <w:widowControl w:val="0"/>
        <w:tabs>
          <w:tab w:val="left" w:pos="1530"/>
        </w:tabs>
        <w:jc w:val="both"/>
      </w:pPr>
      <w:r w:rsidRPr="001231C1">
        <w:t>1/27/2017</w:t>
      </w:r>
      <w:r w:rsidRPr="001231C1">
        <w:tab/>
        <w:t>H Placed on General File</w:t>
      </w:r>
    </w:p>
    <w:p w14:paraId="54DB5099" w14:textId="77777777" w:rsidR="007D5906" w:rsidRPr="001231C1" w:rsidRDefault="007D5906" w:rsidP="000107AB">
      <w:pPr>
        <w:widowControl w:val="0"/>
        <w:tabs>
          <w:tab w:val="left" w:pos="1530"/>
        </w:tabs>
        <w:jc w:val="both"/>
      </w:pPr>
    </w:p>
    <w:p w14:paraId="09C67A40" w14:textId="77777777" w:rsidR="007D5906" w:rsidRPr="001231C1" w:rsidRDefault="00442DA9" w:rsidP="000107AB">
      <w:pPr>
        <w:widowControl w:val="0"/>
        <w:tabs>
          <w:tab w:val="left" w:pos="3330"/>
        </w:tabs>
        <w:jc w:val="both"/>
        <w:rPr>
          <w:b/>
        </w:rPr>
      </w:pPr>
      <w:r w:rsidRPr="001231C1">
        <w:rPr>
          <w:b/>
        </w:rPr>
        <w:t>HB0213HS001/ADOPTED</w:t>
      </w:r>
    </w:p>
    <w:p w14:paraId="1E4C9649" w14:textId="0BD1896D" w:rsidR="00F95BAA" w:rsidRPr="001231C1" w:rsidRDefault="00442DA9" w:rsidP="000107AB">
      <w:pPr>
        <w:widowControl w:val="0"/>
        <w:ind w:left="2880" w:hanging="2880"/>
        <w:jc w:val="both"/>
      </w:pPr>
      <w:r w:rsidRPr="001231C1">
        <w:t>Page 1-line 2</w:t>
      </w:r>
      <w:r w:rsidRPr="001231C1">
        <w:tab/>
        <w:t xml:space="preserve">Delete </w:t>
      </w:r>
      <w:r w:rsidR="001B0BEB" w:rsidRPr="001231C1">
        <w:t>"</w:t>
      </w:r>
      <w:r w:rsidRPr="001231C1">
        <w:t>specifying</w:t>
      </w:r>
      <w:r w:rsidR="001B0BEB" w:rsidRPr="001231C1">
        <w:t>"</w:t>
      </w:r>
      <w:r w:rsidRPr="001231C1">
        <w:t>.</w:t>
      </w:r>
    </w:p>
    <w:p w14:paraId="0CFE09E0" w14:textId="5F7E740D" w:rsidR="00F95BAA" w:rsidRPr="001231C1" w:rsidRDefault="00442DA9" w:rsidP="000107AB">
      <w:pPr>
        <w:widowControl w:val="0"/>
        <w:ind w:left="2880" w:hanging="2880"/>
        <w:jc w:val="both"/>
      </w:pPr>
      <w:r w:rsidRPr="001231C1">
        <w:t>Page 1-line 3</w:t>
      </w:r>
      <w:r w:rsidRPr="001231C1">
        <w:tab/>
        <w:t xml:space="preserve">Delete the line through </w:t>
      </w:r>
      <w:r w:rsidR="001B0BEB" w:rsidRPr="001231C1">
        <w:t>"</w:t>
      </w:r>
      <w:r w:rsidRPr="001231C1">
        <w:t>limits;</w:t>
      </w:r>
      <w:r w:rsidR="001B0BEB" w:rsidRPr="001231C1">
        <w:t>"</w:t>
      </w:r>
      <w:r w:rsidRPr="001231C1">
        <w:t>.</w:t>
      </w:r>
    </w:p>
    <w:p w14:paraId="1C09E110" w14:textId="17F15CAF" w:rsidR="00F95BAA" w:rsidRPr="001231C1" w:rsidRDefault="00442DA9" w:rsidP="000107AB">
      <w:pPr>
        <w:widowControl w:val="0"/>
        <w:ind w:left="2880" w:hanging="2880"/>
        <w:jc w:val="both"/>
      </w:pPr>
      <w:r w:rsidRPr="001231C1">
        <w:t>Page 2-line 12</w:t>
      </w:r>
      <w:r w:rsidRPr="001231C1">
        <w:tab/>
        <w:t xml:space="preserve">Delete </w:t>
      </w:r>
      <w:r w:rsidR="001B0BEB" w:rsidRPr="001231C1">
        <w:t>"</w:t>
      </w:r>
      <w:r w:rsidRPr="001231C1">
        <w:rPr>
          <w:u w:val="single"/>
        </w:rPr>
        <w:t>Any</w:t>
      </w:r>
      <w:r w:rsidR="001B0BEB" w:rsidRPr="001231C1">
        <w:t>"</w:t>
      </w:r>
      <w:r w:rsidRPr="001231C1">
        <w:t>.</w:t>
      </w:r>
    </w:p>
    <w:p w14:paraId="201C243D" w14:textId="2DABCC71" w:rsidR="00F95BAA" w:rsidRPr="001231C1" w:rsidRDefault="00442DA9" w:rsidP="000107AB">
      <w:pPr>
        <w:widowControl w:val="0"/>
        <w:ind w:left="2880" w:hanging="2880"/>
        <w:jc w:val="both"/>
      </w:pPr>
      <w:r w:rsidRPr="001231C1">
        <w:t>Page 2-lines 13 through 16</w:t>
      </w:r>
      <w:r w:rsidRPr="001231C1">
        <w:tab/>
        <w:t>Delete entirely.  MADDEN, CHAIRMAN</w:t>
      </w:r>
    </w:p>
    <w:p w14:paraId="11A7188E" w14:textId="77777777" w:rsidR="005827A1" w:rsidRPr="001231C1" w:rsidRDefault="005827A1" w:rsidP="000107AB">
      <w:pPr>
        <w:widowControl w:val="0"/>
        <w:tabs>
          <w:tab w:val="left" w:pos="1530"/>
        </w:tabs>
        <w:jc w:val="both"/>
      </w:pPr>
    </w:p>
    <w:p w14:paraId="7CF7AEB6" w14:textId="5B0BDD2A" w:rsidR="004B4180" w:rsidRPr="001231C1" w:rsidRDefault="00442DA9" w:rsidP="000107AB">
      <w:pPr>
        <w:widowControl w:val="0"/>
        <w:tabs>
          <w:tab w:val="left" w:pos="1530"/>
        </w:tabs>
        <w:jc w:val="both"/>
      </w:pPr>
      <w:r w:rsidRPr="001231C1">
        <w:t>1/30/2017</w:t>
      </w:r>
      <w:r w:rsidRPr="001231C1">
        <w:tab/>
        <w:t xml:space="preserve">H </w:t>
      </w:r>
      <w:r w:rsidR="00EC533B" w:rsidRPr="001231C1">
        <w:t>COW</w:t>
      </w:r>
      <w:r w:rsidRPr="001231C1">
        <w:t>:Failed 21-39-0-0-0</w:t>
      </w:r>
    </w:p>
    <w:p w14:paraId="44F68802" w14:textId="77777777" w:rsidR="004B4180" w:rsidRPr="001231C1" w:rsidRDefault="004B4180" w:rsidP="000107AB">
      <w:pPr>
        <w:widowControl w:val="0"/>
        <w:jc w:val="both"/>
      </w:pPr>
    </w:p>
    <w:p w14:paraId="20D5DC62" w14:textId="77777777" w:rsidR="002201F4" w:rsidRPr="001231C1" w:rsidRDefault="002201F4">
      <w:pPr>
        <w:rPr>
          <w:b/>
        </w:rPr>
      </w:pPr>
      <w:r w:rsidRPr="001231C1">
        <w:rPr>
          <w:b/>
        </w:rPr>
        <w:br w:type="page"/>
      </w:r>
    </w:p>
    <w:p w14:paraId="40CC935C" w14:textId="6D604221" w:rsidR="004B4180" w:rsidRPr="001231C1" w:rsidRDefault="007D5906" w:rsidP="000107AB">
      <w:pPr>
        <w:widowControl w:val="0"/>
        <w:jc w:val="center"/>
      </w:pPr>
      <w:r w:rsidRPr="001231C1">
        <w:rPr>
          <w:b/>
        </w:rPr>
        <w:lastRenderedPageBreak/>
        <w:t>ROLL CALL</w:t>
      </w:r>
    </w:p>
    <w:p w14:paraId="033E1A13" w14:textId="22EA8AE0" w:rsidR="004B4180" w:rsidRPr="001231C1" w:rsidRDefault="00442DA9" w:rsidP="000107AB">
      <w:pPr>
        <w:widowControl w:val="0"/>
        <w:jc w:val="both"/>
      </w:pPr>
      <w:r w:rsidRPr="001231C1">
        <w:rPr>
          <w:b/>
        </w:rPr>
        <w:t xml:space="preserve">Ayes:  </w:t>
      </w:r>
      <w:r w:rsidRPr="001231C1">
        <w:t xml:space="preserve">Representative(s) Blake, Byrd, Connolly, Court, Dayton, Eyre, Freeman, Furphy, Gierau, Haley, Hallinan, Kirkbride, </w:t>
      </w:r>
      <w:r w:rsidR="00F95BAA" w:rsidRPr="001231C1">
        <w:t>MacGuire</w:t>
      </w:r>
      <w:r w:rsidRPr="001231C1">
        <w:t>, Madden, Obermueller, Paxton, Pelkey, Schwartz, Sweeney, Wilson, Zwonitzer</w:t>
      </w:r>
    </w:p>
    <w:p w14:paraId="007B02BA" w14:textId="722D4BBB" w:rsidR="004B4180" w:rsidRPr="001231C1" w:rsidRDefault="00442DA9" w:rsidP="000107AB">
      <w:pPr>
        <w:widowControl w:val="0"/>
        <w:jc w:val="both"/>
      </w:pPr>
      <w:r w:rsidRPr="001231C1">
        <w:rPr>
          <w:b/>
        </w:rPr>
        <w:t xml:space="preserve">Nays:  </w:t>
      </w:r>
      <w:r w:rsidRPr="001231C1">
        <w:t xml:space="preserve">Representative(s) Allen, Baker, Barlow, Biteman, Blackburn, Bovee, Brown, Burkhart, Clausen, Clem, Crank, Edwards, Eklund, Flitner, Gray, Greear, Halverson, Harshman, Henderson, Hunt, Jennings, Kinner, Larsen, Laursen, Lindholm, Lone, Loucks, </w:t>
      </w:r>
      <w:r w:rsidR="00F95BAA" w:rsidRPr="001231C1">
        <w:t>McKim</w:t>
      </w:r>
      <w:r w:rsidRPr="001231C1">
        <w:t>, Miller, Nicholas, Northrup, Olsen, Piiparinen, Pownall, Salazar, Sommers, Steinmetz, Walters, Winters</w:t>
      </w:r>
    </w:p>
    <w:p w14:paraId="0A24596A" w14:textId="77777777" w:rsidR="004B4180" w:rsidRPr="001231C1" w:rsidRDefault="00442DA9" w:rsidP="000107AB">
      <w:pPr>
        <w:widowControl w:val="0"/>
        <w:jc w:val="both"/>
      </w:pPr>
      <w:r w:rsidRPr="001231C1">
        <w:rPr>
          <w:b/>
        </w:rPr>
        <w:t xml:space="preserve">Ayes </w:t>
      </w:r>
      <w:r w:rsidRPr="001231C1">
        <w:t xml:space="preserve">21    </w:t>
      </w:r>
      <w:r w:rsidRPr="001231C1">
        <w:rPr>
          <w:b/>
        </w:rPr>
        <w:t xml:space="preserve">Nays </w:t>
      </w:r>
      <w:r w:rsidRPr="001231C1">
        <w:t xml:space="preserve">39   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2F86F8B1" w14:textId="77777777" w:rsidR="004B4180" w:rsidRPr="001231C1" w:rsidRDefault="004B4180"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0999B9DD" w14:textId="77777777" w:rsidTr="00473716">
        <w:trPr>
          <w:trHeight w:val="393"/>
        </w:trPr>
        <w:tc>
          <w:tcPr>
            <w:tcW w:w="2538" w:type="dxa"/>
            <w:vAlign w:val="center"/>
          </w:tcPr>
          <w:p w14:paraId="4BFB55F8" w14:textId="77777777" w:rsidR="00D5425E" w:rsidRPr="001231C1" w:rsidRDefault="00D5425E" w:rsidP="000107AB">
            <w:pPr>
              <w:pStyle w:val="DigestTitle"/>
              <w:widowControl w:val="0"/>
              <w:ind w:right="-141"/>
              <w:jc w:val="both"/>
              <w:rPr>
                <w:b w:val="0"/>
              </w:rPr>
            </w:pPr>
            <w:r w:rsidRPr="001231C1">
              <w:t>H.B. No. 0214</w:t>
            </w:r>
            <w:r w:rsidR="00473716" w:rsidRPr="001231C1">
              <w:t xml:space="preserve"> </w:t>
            </w:r>
          </w:p>
        </w:tc>
        <w:tc>
          <w:tcPr>
            <w:tcW w:w="6908" w:type="dxa"/>
            <w:vAlign w:val="center"/>
          </w:tcPr>
          <w:p w14:paraId="041DE2FD" w14:textId="77777777" w:rsidR="00D5425E" w:rsidRPr="001231C1" w:rsidRDefault="00D5425E" w:rsidP="000107AB">
            <w:pPr>
              <w:pStyle w:val="DigestTitle"/>
              <w:widowControl w:val="0"/>
              <w:jc w:val="both"/>
              <w:rPr>
                <w:b w:val="0"/>
              </w:rPr>
            </w:pPr>
            <w:r w:rsidRPr="001231C1">
              <w:t>Game and fish lifetime pioneer license.</w:t>
            </w:r>
          </w:p>
        </w:tc>
      </w:tr>
    </w:tbl>
    <w:p w14:paraId="697BFE5E" w14:textId="77777777" w:rsidR="003D4279" w:rsidRPr="001231C1" w:rsidRDefault="003D4279" w:rsidP="000107AB">
      <w:pPr>
        <w:widowControl w:val="0"/>
        <w:jc w:val="both"/>
      </w:pPr>
    </w:p>
    <w:p w14:paraId="54DA46FF" w14:textId="0E28CE0B" w:rsidR="00D5425E" w:rsidRPr="001231C1" w:rsidRDefault="007F3A42" w:rsidP="000107AB">
      <w:pPr>
        <w:widowControl w:val="0"/>
        <w:tabs>
          <w:tab w:val="left" w:pos="2880"/>
        </w:tabs>
        <w:ind w:left="2880" w:hanging="2880"/>
        <w:jc w:val="both"/>
      </w:pPr>
      <w:r w:rsidRPr="001231C1">
        <w:t>Sponsored By:</w:t>
      </w:r>
      <w:r w:rsidR="00D5425E" w:rsidRPr="001231C1">
        <w:tab/>
        <w:t>Representative(s) Henderson, Barlow and Blake and Senator(s) Driskill and Meier</w:t>
      </w:r>
    </w:p>
    <w:p w14:paraId="54E27F39" w14:textId="77777777" w:rsidR="00C46B30" w:rsidRPr="001231C1" w:rsidRDefault="00C46B30" w:rsidP="000107AB">
      <w:pPr>
        <w:widowControl w:val="0"/>
        <w:tabs>
          <w:tab w:val="left" w:pos="2880"/>
        </w:tabs>
        <w:jc w:val="both"/>
      </w:pPr>
    </w:p>
    <w:p w14:paraId="10379EB4" w14:textId="77777777" w:rsidR="00D5425E" w:rsidRPr="001231C1" w:rsidRDefault="00D5425E" w:rsidP="000107AB">
      <w:pPr>
        <w:pStyle w:val="BillTitle"/>
        <w:widowControl w:val="0"/>
      </w:pPr>
      <w:r w:rsidRPr="001231C1">
        <w:t>AN ACT relating to game and fish; amending requirements and fees for certain hunting licenses issued based on age and residency; authorizing issuance of lifetime pioneer licenses; and providing for an effective date.</w:t>
      </w:r>
    </w:p>
    <w:p w14:paraId="40D00F92" w14:textId="77777777" w:rsidR="00D5425E" w:rsidRPr="001231C1" w:rsidRDefault="00D5425E" w:rsidP="000107AB">
      <w:pPr>
        <w:widowControl w:val="0"/>
        <w:jc w:val="both"/>
      </w:pPr>
    </w:p>
    <w:p w14:paraId="08F22604" w14:textId="77777777" w:rsidR="004B4180" w:rsidRPr="001231C1" w:rsidRDefault="00442DA9" w:rsidP="000107AB">
      <w:pPr>
        <w:widowControl w:val="0"/>
        <w:tabs>
          <w:tab w:val="left" w:pos="1530"/>
        </w:tabs>
        <w:jc w:val="both"/>
      </w:pPr>
      <w:r w:rsidRPr="001231C1">
        <w:t>1/23/2017</w:t>
      </w:r>
      <w:r w:rsidRPr="001231C1">
        <w:tab/>
        <w:t>Bill Number Assigned</w:t>
      </w:r>
    </w:p>
    <w:p w14:paraId="4CA90FFD" w14:textId="77777777" w:rsidR="004B4180" w:rsidRPr="001231C1" w:rsidRDefault="00442DA9" w:rsidP="000107AB">
      <w:pPr>
        <w:widowControl w:val="0"/>
        <w:tabs>
          <w:tab w:val="left" w:pos="1530"/>
        </w:tabs>
        <w:jc w:val="both"/>
      </w:pPr>
      <w:r w:rsidRPr="001231C1">
        <w:t>1/24/2017</w:t>
      </w:r>
      <w:r w:rsidRPr="001231C1">
        <w:tab/>
        <w:t>H Received for Introduction</w:t>
      </w:r>
    </w:p>
    <w:p w14:paraId="0CD74105" w14:textId="77777777" w:rsidR="004B4180" w:rsidRPr="001231C1" w:rsidRDefault="00442DA9" w:rsidP="000107AB">
      <w:pPr>
        <w:widowControl w:val="0"/>
        <w:tabs>
          <w:tab w:val="left" w:pos="1530"/>
        </w:tabs>
        <w:jc w:val="both"/>
      </w:pPr>
      <w:r w:rsidRPr="001231C1">
        <w:t>1/25/2017</w:t>
      </w:r>
      <w:r w:rsidRPr="001231C1">
        <w:tab/>
        <w:t>H Introduced and Referred to H06 - Travel</w:t>
      </w:r>
    </w:p>
    <w:p w14:paraId="38E603B4" w14:textId="6E7D32E4" w:rsidR="004B4180" w:rsidRPr="001231C1" w:rsidRDefault="00442DA9" w:rsidP="000107AB">
      <w:pPr>
        <w:widowControl w:val="0"/>
        <w:tabs>
          <w:tab w:val="left" w:pos="1530"/>
        </w:tabs>
        <w:jc w:val="both"/>
      </w:pPr>
      <w:r w:rsidRPr="001231C1">
        <w:t>2/3/2017</w:t>
      </w:r>
      <w:r w:rsidRPr="001231C1">
        <w:tab/>
        <w:t xml:space="preserve">H No report prior to </w:t>
      </w:r>
      <w:r w:rsidR="00EC533B" w:rsidRPr="001231C1">
        <w:t>COW</w:t>
      </w:r>
      <w:r w:rsidRPr="001231C1">
        <w:t xml:space="preserve"> Cutoff</w:t>
      </w:r>
    </w:p>
    <w:p w14:paraId="6B28F4A4" w14:textId="77777777" w:rsidR="004B4180" w:rsidRPr="001231C1" w:rsidRDefault="00442DA9" w:rsidP="000107AB">
      <w:pPr>
        <w:widowControl w:val="0"/>
        <w:tabs>
          <w:tab w:val="left" w:pos="1530"/>
        </w:tabs>
        <w:jc w:val="both"/>
      </w:pPr>
      <w:r w:rsidRPr="001231C1">
        <w:t>2/3/2017</w:t>
      </w:r>
      <w:r w:rsidRPr="001231C1">
        <w:tab/>
        <w:t>H:Died in Committee Returned Bill Pursuant to HR 5-4</w:t>
      </w:r>
    </w:p>
    <w:p w14:paraId="1D3E3922"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0774A00D" w14:textId="77777777" w:rsidTr="00473716">
        <w:trPr>
          <w:trHeight w:val="393"/>
        </w:trPr>
        <w:tc>
          <w:tcPr>
            <w:tcW w:w="2538" w:type="dxa"/>
            <w:vAlign w:val="center"/>
          </w:tcPr>
          <w:p w14:paraId="77228312" w14:textId="77777777" w:rsidR="00D5425E" w:rsidRPr="001231C1" w:rsidRDefault="00D5425E" w:rsidP="000107AB">
            <w:pPr>
              <w:pStyle w:val="DigestTitle"/>
              <w:widowControl w:val="0"/>
              <w:ind w:right="-141"/>
              <w:jc w:val="both"/>
              <w:rPr>
                <w:b w:val="0"/>
              </w:rPr>
            </w:pPr>
            <w:r w:rsidRPr="001231C1">
              <w:t>H.B. No. 0215</w:t>
            </w:r>
            <w:r w:rsidR="00473716" w:rsidRPr="001231C1">
              <w:t xml:space="preserve"> </w:t>
            </w:r>
          </w:p>
        </w:tc>
        <w:tc>
          <w:tcPr>
            <w:tcW w:w="6908" w:type="dxa"/>
            <w:vAlign w:val="center"/>
          </w:tcPr>
          <w:p w14:paraId="020B52D0" w14:textId="77777777" w:rsidR="00D5425E" w:rsidRPr="001231C1" w:rsidRDefault="00D5425E" w:rsidP="000107AB">
            <w:pPr>
              <w:pStyle w:val="DigestTitle"/>
              <w:widowControl w:val="0"/>
              <w:jc w:val="both"/>
              <w:rPr>
                <w:b w:val="0"/>
              </w:rPr>
            </w:pPr>
            <w:r w:rsidRPr="001231C1">
              <w:t>Drug induced infant endangerment.</w:t>
            </w:r>
          </w:p>
        </w:tc>
      </w:tr>
    </w:tbl>
    <w:p w14:paraId="202CC5D4" w14:textId="77777777" w:rsidR="003D4279" w:rsidRPr="001231C1" w:rsidRDefault="003D4279" w:rsidP="000107AB">
      <w:pPr>
        <w:widowControl w:val="0"/>
        <w:jc w:val="both"/>
      </w:pPr>
    </w:p>
    <w:p w14:paraId="70AE1BD6" w14:textId="0933176E" w:rsidR="00D5425E" w:rsidRPr="001231C1" w:rsidRDefault="007F3A42" w:rsidP="000107AB">
      <w:pPr>
        <w:widowControl w:val="0"/>
        <w:tabs>
          <w:tab w:val="left" w:pos="2880"/>
        </w:tabs>
        <w:ind w:left="2880" w:hanging="2880"/>
        <w:jc w:val="both"/>
      </w:pPr>
      <w:r w:rsidRPr="001231C1">
        <w:t>Sponsored By:</w:t>
      </w:r>
      <w:r w:rsidR="00D5425E" w:rsidRPr="001231C1">
        <w:tab/>
        <w:t>Representative(s) Blackburn,</w:t>
      </w:r>
      <w:r w:rsidR="00FC537D" w:rsidRPr="001231C1">
        <w:t xml:space="preserve"> Edwards, </w:t>
      </w:r>
      <w:r w:rsidR="00D5425E" w:rsidRPr="001231C1">
        <w:t>Jennings,</w:t>
      </w:r>
      <w:r w:rsidR="00FC537D" w:rsidRPr="001231C1">
        <w:t xml:space="preserve"> Lone, </w:t>
      </w:r>
      <w:r w:rsidR="00D5425E" w:rsidRPr="001231C1">
        <w:t xml:space="preserve">Olsen and Winters and Senator(s) </w:t>
      </w:r>
      <w:r w:rsidR="00FC537D" w:rsidRPr="001231C1">
        <w:t xml:space="preserve">Agar and </w:t>
      </w:r>
      <w:r w:rsidR="00D5425E" w:rsidRPr="001231C1">
        <w:t>Driskill</w:t>
      </w:r>
    </w:p>
    <w:p w14:paraId="626EDCC9" w14:textId="77777777" w:rsidR="00C46B30" w:rsidRPr="001231C1" w:rsidRDefault="00C46B30" w:rsidP="000107AB">
      <w:pPr>
        <w:widowControl w:val="0"/>
        <w:tabs>
          <w:tab w:val="left" w:pos="2880"/>
        </w:tabs>
        <w:jc w:val="both"/>
      </w:pPr>
    </w:p>
    <w:p w14:paraId="5218ECCD" w14:textId="77777777" w:rsidR="00D5425E" w:rsidRPr="001231C1" w:rsidRDefault="00D5425E" w:rsidP="000107AB">
      <w:pPr>
        <w:pStyle w:val="BillTitle"/>
        <w:widowControl w:val="0"/>
      </w:pPr>
      <w:r w:rsidRPr="001231C1">
        <w:t>AN ACT relating to crimes and offenses; creating the crimes of drug induced infant homicide and drug induced infant abuse; amending definition of abuse for provisions related to child protective services as specified; providing enhanced penalties in cases where a person delivers controlled substances to a pregnant woman; providing for presumptions and affirmative defenses; providing penalties; and providing for an effective date.</w:t>
      </w:r>
    </w:p>
    <w:p w14:paraId="21414FE3" w14:textId="77777777" w:rsidR="00D5425E" w:rsidRPr="001231C1" w:rsidRDefault="00D5425E" w:rsidP="000107AB">
      <w:pPr>
        <w:widowControl w:val="0"/>
        <w:jc w:val="both"/>
      </w:pPr>
    </w:p>
    <w:p w14:paraId="61A28204" w14:textId="77777777" w:rsidR="004B4180" w:rsidRPr="001231C1" w:rsidRDefault="00442DA9" w:rsidP="000107AB">
      <w:pPr>
        <w:widowControl w:val="0"/>
        <w:tabs>
          <w:tab w:val="left" w:pos="1530"/>
        </w:tabs>
        <w:jc w:val="both"/>
      </w:pPr>
      <w:r w:rsidRPr="001231C1">
        <w:t>1/23/2017</w:t>
      </w:r>
      <w:r w:rsidRPr="001231C1">
        <w:tab/>
        <w:t>Bill Number Assigned</w:t>
      </w:r>
    </w:p>
    <w:p w14:paraId="3262C964" w14:textId="77777777" w:rsidR="004B4180" w:rsidRPr="001231C1" w:rsidRDefault="00442DA9" w:rsidP="000107AB">
      <w:pPr>
        <w:widowControl w:val="0"/>
        <w:tabs>
          <w:tab w:val="left" w:pos="1530"/>
        </w:tabs>
        <w:jc w:val="both"/>
      </w:pPr>
      <w:r w:rsidRPr="001231C1">
        <w:t>1/24/2017</w:t>
      </w:r>
      <w:r w:rsidRPr="001231C1">
        <w:tab/>
        <w:t>H Received for Introduction</w:t>
      </w:r>
    </w:p>
    <w:p w14:paraId="12D4D76C" w14:textId="77777777" w:rsidR="004B4180" w:rsidRPr="001231C1" w:rsidRDefault="00442DA9" w:rsidP="000107AB">
      <w:pPr>
        <w:widowControl w:val="0"/>
        <w:tabs>
          <w:tab w:val="left" w:pos="1530"/>
        </w:tabs>
        <w:jc w:val="both"/>
      </w:pPr>
      <w:r w:rsidRPr="001231C1">
        <w:t>1/25/2017</w:t>
      </w:r>
      <w:r w:rsidRPr="001231C1">
        <w:tab/>
        <w:t>H Introduced and Referred to H01 - Judiciary</w:t>
      </w:r>
    </w:p>
    <w:p w14:paraId="0A5918C3" w14:textId="77777777" w:rsidR="004B4180" w:rsidRPr="001231C1" w:rsidRDefault="00442DA9" w:rsidP="000107AB">
      <w:pPr>
        <w:widowControl w:val="0"/>
        <w:tabs>
          <w:tab w:val="left" w:pos="1530"/>
        </w:tabs>
        <w:jc w:val="both"/>
      </w:pPr>
      <w:r w:rsidRPr="001231C1">
        <w:t>1/30/2017</w:t>
      </w:r>
      <w:r w:rsidRPr="001231C1">
        <w:tab/>
        <w:t>H01 - Judiciary:Recommend Do Pass 6-3-0-0-0</w:t>
      </w:r>
    </w:p>
    <w:p w14:paraId="1717B21B" w14:textId="77777777" w:rsidR="004B4180" w:rsidRPr="001231C1" w:rsidRDefault="004B4180" w:rsidP="000107AB">
      <w:pPr>
        <w:widowControl w:val="0"/>
        <w:jc w:val="both"/>
      </w:pPr>
    </w:p>
    <w:p w14:paraId="0318714E" w14:textId="5695D82A" w:rsidR="004B4180" w:rsidRPr="001231C1" w:rsidRDefault="007D5906" w:rsidP="000107AB">
      <w:pPr>
        <w:widowControl w:val="0"/>
        <w:jc w:val="center"/>
      </w:pPr>
      <w:r w:rsidRPr="001231C1">
        <w:rPr>
          <w:b/>
        </w:rPr>
        <w:t>ROLL CALL</w:t>
      </w:r>
    </w:p>
    <w:p w14:paraId="5BBF795A" w14:textId="77777777" w:rsidR="004B4180" w:rsidRPr="001231C1" w:rsidRDefault="00442DA9" w:rsidP="000107AB">
      <w:pPr>
        <w:widowControl w:val="0"/>
        <w:jc w:val="both"/>
      </w:pPr>
      <w:r w:rsidRPr="001231C1">
        <w:rPr>
          <w:b/>
        </w:rPr>
        <w:t xml:space="preserve">Ayes:  </w:t>
      </w:r>
      <w:r w:rsidRPr="001231C1">
        <w:t>Representative(s) Biteman, Jennings, Olsen, Pownall, Salazar, Winters</w:t>
      </w:r>
    </w:p>
    <w:p w14:paraId="5B9F5E7E" w14:textId="77777777" w:rsidR="004B4180" w:rsidRPr="001231C1" w:rsidRDefault="00442DA9" w:rsidP="000107AB">
      <w:pPr>
        <w:widowControl w:val="0"/>
        <w:jc w:val="both"/>
      </w:pPr>
      <w:r w:rsidRPr="001231C1">
        <w:rPr>
          <w:b/>
        </w:rPr>
        <w:t xml:space="preserve">Nays:  </w:t>
      </w:r>
      <w:r w:rsidRPr="001231C1">
        <w:t>Representative(s) Baker, Kirkbride, Pelkey</w:t>
      </w:r>
    </w:p>
    <w:p w14:paraId="0BF8EEBA" w14:textId="77777777" w:rsidR="004B4180" w:rsidRPr="001231C1" w:rsidRDefault="00442DA9" w:rsidP="000107AB">
      <w:pPr>
        <w:widowControl w:val="0"/>
        <w:jc w:val="both"/>
      </w:pPr>
      <w:r w:rsidRPr="001231C1">
        <w:rPr>
          <w:b/>
        </w:rPr>
        <w:t xml:space="preserve">Ayes </w:t>
      </w:r>
      <w:r w:rsidRPr="001231C1">
        <w:t xml:space="preserve">6    </w:t>
      </w:r>
      <w:r w:rsidRPr="001231C1">
        <w:rPr>
          <w:b/>
        </w:rPr>
        <w:t xml:space="preserve">Nays </w:t>
      </w:r>
      <w:r w:rsidRPr="001231C1">
        <w:t xml:space="preserve">3   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67EB1F13" w14:textId="77777777" w:rsidR="004B4180" w:rsidRPr="001231C1" w:rsidRDefault="004B4180" w:rsidP="000107AB">
      <w:pPr>
        <w:widowControl w:val="0"/>
        <w:jc w:val="both"/>
      </w:pPr>
    </w:p>
    <w:p w14:paraId="4213FD02" w14:textId="77777777" w:rsidR="004B4180" w:rsidRPr="001231C1" w:rsidRDefault="00442DA9" w:rsidP="000107AB">
      <w:pPr>
        <w:widowControl w:val="0"/>
        <w:tabs>
          <w:tab w:val="left" w:pos="1530"/>
        </w:tabs>
        <w:jc w:val="both"/>
      </w:pPr>
      <w:r w:rsidRPr="001231C1">
        <w:t>1/30/2017</w:t>
      </w:r>
      <w:r w:rsidRPr="001231C1">
        <w:tab/>
        <w:t>H Placed on General File</w:t>
      </w:r>
    </w:p>
    <w:p w14:paraId="13DE1F27" w14:textId="774A6B57" w:rsidR="004B4180" w:rsidRPr="001231C1" w:rsidRDefault="00442DA9" w:rsidP="000107AB">
      <w:pPr>
        <w:widowControl w:val="0"/>
        <w:tabs>
          <w:tab w:val="left" w:pos="1530"/>
        </w:tabs>
        <w:jc w:val="both"/>
      </w:pPr>
      <w:r w:rsidRPr="001231C1">
        <w:t>1/31/2017</w:t>
      </w:r>
      <w:r w:rsidRPr="001231C1">
        <w:tab/>
        <w:t xml:space="preserve">H </w:t>
      </w:r>
      <w:r w:rsidR="00EC533B" w:rsidRPr="001231C1">
        <w:t>COW</w:t>
      </w:r>
      <w:r w:rsidRPr="001231C1">
        <w:t>:Failed 14-45-1-0-0</w:t>
      </w:r>
    </w:p>
    <w:p w14:paraId="4B5DE473" w14:textId="77777777" w:rsidR="004B4180" w:rsidRPr="001231C1" w:rsidRDefault="004B4180" w:rsidP="000107AB">
      <w:pPr>
        <w:widowControl w:val="0"/>
        <w:jc w:val="both"/>
      </w:pPr>
    </w:p>
    <w:p w14:paraId="6C11DBFA" w14:textId="0B850690" w:rsidR="004B4180" w:rsidRPr="001231C1" w:rsidRDefault="007D5906" w:rsidP="000107AB">
      <w:pPr>
        <w:widowControl w:val="0"/>
        <w:jc w:val="center"/>
      </w:pPr>
      <w:r w:rsidRPr="001231C1">
        <w:rPr>
          <w:b/>
        </w:rPr>
        <w:t>ROLL CALL</w:t>
      </w:r>
    </w:p>
    <w:p w14:paraId="0430FB9D" w14:textId="167F32EC" w:rsidR="004B4180" w:rsidRPr="001231C1" w:rsidRDefault="00442DA9" w:rsidP="000107AB">
      <w:pPr>
        <w:widowControl w:val="0"/>
        <w:jc w:val="both"/>
      </w:pPr>
      <w:r w:rsidRPr="001231C1">
        <w:rPr>
          <w:b/>
        </w:rPr>
        <w:t xml:space="preserve">Ayes:  </w:t>
      </w:r>
      <w:r w:rsidRPr="001231C1">
        <w:t xml:space="preserve">Representative(s) Biteman, Blackburn, Clausen, Edwards, Eyre, Gray, Halverson, Jennings, Lone, </w:t>
      </w:r>
      <w:r w:rsidR="00F95BAA" w:rsidRPr="001231C1">
        <w:t>McKim</w:t>
      </w:r>
      <w:r w:rsidRPr="001231C1">
        <w:t>, Obermueller, Olsen, Salazar, Winters</w:t>
      </w:r>
    </w:p>
    <w:p w14:paraId="663157D3" w14:textId="77777777" w:rsidR="004B4180" w:rsidRPr="001231C1" w:rsidRDefault="00442DA9" w:rsidP="000107AB">
      <w:pPr>
        <w:widowControl w:val="0"/>
        <w:jc w:val="both"/>
      </w:pPr>
      <w:r w:rsidRPr="001231C1">
        <w:rPr>
          <w:b/>
        </w:rPr>
        <w:t xml:space="preserve">Nays:  </w:t>
      </w:r>
      <w:r w:rsidRPr="001231C1">
        <w:t>Representative(s) Allen, Baker, Barlow, Blake, Bovee, Brown, Burkhart, Byrd, Clem, Connolly, Court, Crank, Dayton, Eklund, Flitner, Freeman, Furphy, Gierau, Greear, Haley, Hallinan, Harshman, Henderson, Hunt, Kinner, Kirkbride, Larsen, Laursen, Lindholm, Loucks, Madden, Miller, Nicholas, Northrup, Paxton, Pelkey, Piiparinen, Pownall, Schwartz, Sommers, Steinmetz, Sweeney, Walters, Wilson, Zwonitzer</w:t>
      </w:r>
    </w:p>
    <w:p w14:paraId="0E0336C9" w14:textId="61A684A8" w:rsidR="004B4180" w:rsidRPr="001231C1" w:rsidRDefault="00442DA9" w:rsidP="000107AB">
      <w:pPr>
        <w:widowControl w:val="0"/>
        <w:jc w:val="both"/>
      </w:pPr>
      <w:r w:rsidRPr="001231C1">
        <w:rPr>
          <w:b/>
        </w:rPr>
        <w:lastRenderedPageBreak/>
        <w:t xml:space="preserve">Excused:  </w:t>
      </w:r>
      <w:r w:rsidRPr="001231C1">
        <w:t xml:space="preserve">Representative </w:t>
      </w:r>
      <w:r w:rsidR="00F95BAA" w:rsidRPr="001231C1">
        <w:t>MacGuire</w:t>
      </w:r>
    </w:p>
    <w:p w14:paraId="2C597D89" w14:textId="77777777" w:rsidR="004B4180" w:rsidRPr="001231C1" w:rsidRDefault="00442DA9" w:rsidP="000107AB">
      <w:pPr>
        <w:widowControl w:val="0"/>
        <w:jc w:val="both"/>
      </w:pPr>
      <w:r w:rsidRPr="001231C1">
        <w:rPr>
          <w:b/>
        </w:rPr>
        <w:t xml:space="preserve">Ayes </w:t>
      </w:r>
      <w:r w:rsidRPr="001231C1">
        <w:t xml:space="preserve">14    </w:t>
      </w:r>
      <w:r w:rsidRPr="001231C1">
        <w:rPr>
          <w:b/>
        </w:rPr>
        <w:t xml:space="preserve">Nays </w:t>
      </w:r>
      <w:r w:rsidRPr="001231C1">
        <w:t xml:space="preserve">45   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0DB89C91"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07C10786" w14:textId="77777777" w:rsidTr="00473716">
        <w:trPr>
          <w:trHeight w:val="393"/>
        </w:trPr>
        <w:tc>
          <w:tcPr>
            <w:tcW w:w="2538" w:type="dxa"/>
            <w:vAlign w:val="center"/>
          </w:tcPr>
          <w:p w14:paraId="7E5B295C" w14:textId="77777777" w:rsidR="00D5425E" w:rsidRPr="001231C1" w:rsidRDefault="00D5425E" w:rsidP="000107AB">
            <w:pPr>
              <w:pStyle w:val="DigestTitle"/>
              <w:widowControl w:val="0"/>
              <w:ind w:right="-141"/>
              <w:jc w:val="both"/>
              <w:rPr>
                <w:b w:val="0"/>
              </w:rPr>
            </w:pPr>
            <w:r w:rsidRPr="001231C1">
              <w:t>H.B. No. 0216</w:t>
            </w:r>
            <w:r w:rsidR="00473716" w:rsidRPr="001231C1">
              <w:t xml:space="preserve"> </w:t>
            </w:r>
          </w:p>
        </w:tc>
        <w:tc>
          <w:tcPr>
            <w:tcW w:w="6908" w:type="dxa"/>
            <w:vAlign w:val="center"/>
          </w:tcPr>
          <w:p w14:paraId="0A4EAFF5" w14:textId="77777777" w:rsidR="00D5425E" w:rsidRPr="001231C1" w:rsidRDefault="00D5425E" w:rsidP="000107AB">
            <w:pPr>
              <w:pStyle w:val="DigestTitle"/>
              <w:widowControl w:val="0"/>
              <w:jc w:val="both"/>
              <w:rPr>
                <w:b w:val="0"/>
              </w:rPr>
            </w:pPr>
            <w:r w:rsidRPr="001231C1">
              <w:t>Sexual assault-custody rights.</w:t>
            </w:r>
          </w:p>
        </w:tc>
      </w:tr>
    </w:tbl>
    <w:p w14:paraId="134A5807" w14:textId="77777777" w:rsidR="003D4279" w:rsidRPr="001231C1" w:rsidRDefault="003D4279" w:rsidP="000107AB">
      <w:pPr>
        <w:widowControl w:val="0"/>
        <w:jc w:val="both"/>
      </w:pPr>
    </w:p>
    <w:p w14:paraId="261FCECC" w14:textId="663F4009" w:rsidR="00D5425E" w:rsidRPr="001231C1" w:rsidRDefault="007F3A42" w:rsidP="000107AB">
      <w:pPr>
        <w:widowControl w:val="0"/>
        <w:tabs>
          <w:tab w:val="left" w:pos="2880"/>
        </w:tabs>
        <w:ind w:left="2880" w:hanging="2880"/>
        <w:jc w:val="both"/>
      </w:pPr>
      <w:r w:rsidRPr="001231C1">
        <w:t>Sponsored By:</w:t>
      </w:r>
      <w:r w:rsidR="00D5425E" w:rsidRPr="001231C1">
        <w:tab/>
        <w:t xml:space="preserve">Representative(s) Blackburn, </w:t>
      </w:r>
      <w:r w:rsidR="00FC537D" w:rsidRPr="001231C1">
        <w:t xml:space="preserve">Clausen, </w:t>
      </w:r>
      <w:r w:rsidR="00D5425E" w:rsidRPr="001231C1">
        <w:t>Edwards, Jennings, Lindholm, Lone, Miller, Olsen, Pelkey, Piiparinen</w:t>
      </w:r>
      <w:r w:rsidR="00FC537D" w:rsidRPr="001231C1">
        <w:t>, Steinmetz</w:t>
      </w:r>
      <w:r w:rsidR="00D5425E" w:rsidRPr="001231C1">
        <w:t xml:space="preserve"> and Winters and Senator(s) Driskill, Hastert and Meier</w:t>
      </w:r>
    </w:p>
    <w:p w14:paraId="2D4D422D" w14:textId="77777777" w:rsidR="00C46B30" w:rsidRPr="001231C1" w:rsidRDefault="00C46B30" w:rsidP="000107AB">
      <w:pPr>
        <w:widowControl w:val="0"/>
        <w:tabs>
          <w:tab w:val="left" w:pos="2880"/>
        </w:tabs>
        <w:jc w:val="both"/>
      </w:pPr>
    </w:p>
    <w:p w14:paraId="07F07891" w14:textId="77777777" w:rsidR="00D5425E" w:rsidRPr="001231C1" w:rsidRDefault="00D5425E" w:rsidP="000107AB">
      <w:pPr>
        <w:pStyle w:val="BillTitle"/>
        <w:widowControl w:val="0"/>
      </w:pPr>
      <w:r w:rsidRPr="001231C1">
        <w:t>AN ACT relating to child custody and visitation; prohibiting the granting of custody, visitation or access to records to persons who have committed sexual assault as specified; providing applicability; and providing for an effective date.</w:t>
      </w:r>
    </w:p>
    <w:p w14:paraId="2F4DF957" w14:textId="77777777" w:rsidR="00D5425E" w:rsidRPr="001231C1" w:rsidRDefault="00D5425E" w:rsidP="000107AB">
      <w:pPr>
        <w:widowControl w:val="0"/>
        <w:jc w:val="both"/>
      </w:pPr>
    </w:p>
    <w:p w14:paraId="5D634DF4" w14:textId="77777777" w:rsidR="004B4180" w:rsidRPr="001231C1" w:rsidRDefault="00442DA9" w:rsidP="000107AB">
      <w:pPr>
        <w:widowControl w:val="0"/>
        <w:tabs>
          <w:tab w:val="left" w:pos="1530"/>
        </w:tabs>
        <w:jc w:val="both"/>
      </w:pPr>
      <w:r w:rsidRPr="001231C1">
        <w:t>1/23/2017</w:t>
      </w:r>
      <w:r w:rsidRPr="001231C1">
        <w:tab/>
        <w:t>Bill Number Assigned</w:t>
      </w:r>
    </w:p>
    <w:p w14:paraId="45B27131" w14:textId="77777777" w:rsidR="004B4180" w:rsidRPr="001231C1" w:rsidRDefault="00442DA9" w:rsidP="000107AB">
      <w:pPr>
        <w:widowControl w:val="0"/>
        <w:tabs>
          <w:tab w:val="left" w:pos="1530"/>
        </w:tabs>
        <w:jc w:val="both"/>
      </w:pPr>
      <w:r w:rsidRPr="001231C1">
        <w:t>1/24/2017</w:t>
      </w:r>
      <w:r w:rsidRPr="001231C1">
        <w:tab/>
        <w:t>H Received for Introduction</w:t>
      </w:r>
    </w:p>
    <w:p w14:paraId="69AD3FB0" w14:textId="77777777" w:rsidR="004B4180" w:rsidRPr="001231C1" w:rsidRDefault="00442DA9" w:rsidP="000107AB">
      <w:pPr>
        <w:widowControl w:val="0"/>
        <w:tabs>
          <w:tab w:val="left" w:pos="1530"/>
        </w:tabs>
        <w:jc w:val="both"/>
      </w:pPr>
      <w:r w:rsidRPr="001231C1">
        <w:t>1/26/2017</w:t>
      </w:r>
      <w:r w:rsidRPr="001231C1">
        <w:tab/>
        <w:t>H Introduced and Referred to H09 - Minerals</w:t>
      </w:r>
    </w:p>
    <w:p w14:paraId="36712971" w14:textId="77777777" w:rsidR="004B4180" w:rsidRPr="001231C1" w:rsidRDefault="00442DA9" w:rsidP="000107AB">
      <w:pPr>
        <w:widowControl w:val="0"/>
        <w:tabs>
          <w:tab w:val="left" w:pos="1530"/>
        </w:tabs>
        <w:jc w:val="both"/>
      </w:pPr>
      <w:r w:rsidRPr="001231C1">
        <w:t>2/2/2017</w:t>
      </w:r>
      <w:r w:rsidRPr="001231C1">
        <w:tab/>
        <w:t>H09 - Minerals:Recommend Amend and Do Pass 8-1-0-0-0</w:t>
      </w:r>
    </w:p>
    <w:p w14:paraId="2E4F9A1C" w14:textId="77777777" w:rsidR="004B4180" w:rsidRPr="001231C1" w:rsidRDefault="004B4180" w:rsidP="000107AB">
      <w:pPr>
        <w:widowControl w:val="0"/>
        <w:jc w:val="both"/>
      </w:pPr>
    </w:p>
    <w:p w14:paraId="3ED7F7A4" w14:textId="45DDD104" w:rsidR="004B4180" w:rsidRPr="001231C1" w:rsidRDefault="007D5906" w:rsidP="000107AB">
      <w:pPr>
        <w:widowControl w:val="0"/>
        <w:jc w:val="center"/>
      </w:pPr>
      <w:r w:rsidRPr="001231C1">
        <w:rPr>
          <w:b/>
        </w:rPr>
        <w:t>ROLL CALL</w:t>
      </w:r>
    </w:p>
    <w:p w14:paraId="7E4435C0" w14:textId="77777777" w:rsidR="004B4180" w:rsidRPr="001231C1" w:rsidRDefault="00442DA9" w:rsidP="000107AB">
      <w:pPr>
        <w:widowControl w:val="0"/>
        <w:jc w:val="both"/>
      </w:pPr>
      <w:r w:rsidRPr="001231C1">
        <w:rPr>
          <w:b/>
        </w:rPr>
        <w:t xml:space="preserve">Ayes:  </w:t>
      </w:r>
      <w:r w:rsidRPr="001231C1">
        <w:t>Representative(s) Byrd, Clausen, Crank, Eyre, Gray, Henderson, Lindholm, Loucks</w:t>
      </w:r>
    </w:p>
    <w:p w14:paraId="19CF0B87" w14:textId="77777777" w:rsidR="004B4180" w:rsidRPr="001231C1" w:rsidRDefault="00442DA9" w:rsidP="000107AB">
      <w:pPr>
        <w:widowControl w:val="0"/>
        <w:jc w:val="both"/>
      </w:pPr>
      <w:r w:rsidRPr="001231C1">
        <w:rPr>
          <w:b/>
        </w:rPr>
        <w:t xml:space="preserve">Nays:  </w:t>
      </w:r>
      <w:r w:rsidRPr="001231C1">
        <w:t>Representative Greear</w:t>
      </w:r>
    </w:p>
    <w:p w14:paraId="36F9E86D" w14:textId="77777777" w:rsidR="004B4180" w:rsidRPr="001231C1" w:rsidRDefault="00442DA9" w:rsidP="000107AB">
      <w:pPr>
        <w:widowControl w:val="0"/>
        <w:jc w:val="both"/>
      </w:pPr>
      <w:r w:rsidRPr="001231C1">
        <w:rPr>
          <w:b/>
        </w:rPr>
        <w:t xml:space="preserve">Ayes </w:t>
      </w:r>
      <w:r w:rsidRPr="001231C1">
        <w:t xml:space="preserve">8    </w:t>
      </w:r>
      <w:r w:rsidRPr="001231C1">
        <w:rPr>
          <w:b/>
        </w:rPr>
        <w:t xml:space="preserve">Nays </w:t>
      </w:r>
      <w:r w:rsidRPr="001231C1">
        <w:t xml:space="preserve">1   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2C5661C9" w14:textId="77777777" w:rsidR="004B4180" w:rsidRPr="001231C1" w:rsidRDefault="004B4180" w:rsidP="000107AB">
      <w:pPr>
        <w:widowControl w:val="0"/>
        <w:jc w:val="both"/>
      </w:pPr>
    </w:p>
    <w:p w14:paraId="08F21ABD" w14:textId="77777777" w:rsidR="004B4180" w:rsidRPr="001231C1" w:rsidRDefault="00442DA9" w:rsidP="000107AB">
      <w:pPr>
        <w:widowControl w:val="0"/>
        <w:tabs>
          <w:tab w:val="left" w:pos="1530"/>
        </w:tabs>
        <w:jc w:val="both"/>
      </w:pPr>
      <w:r w:rsidRPr="001231C1">
        <w:t>2/2/2017</w:t>
      </w:r>
      <w:r w:rsidRPr="001231C1">
        <w:tab/>
        <w:t>H Placed on General File</w:t>
      </w:r>
    </w:p>
    <w:p w14:paraId="39568630" w14:textId="3FCBC5BA" w:rsidR="004B4180" w:rsidRPr="001231C1" w:rsidRDefault="00442DA9" w:rsidP="000107AB">
      <w:pPr>
        <w:widowControl w:val="0"/>
        <w:tabs>
          <w:tab w:val="left" w:pos="1530"/>
        </w:tabs>
        <w:jc w:val="both"/>
      </w:pPr>
      <w:r w:rsidRPr="001231C1">
        <w:t>2/3/2017</w:t>
      </w:r>
      <w:r w:rsidRPr="001231C1">
        <w:tab/>
        <w:t xml:space="preserve">H Did Not Consider in </w:t>
      </w:r>
      <w:r w:rsidR="00EC533B" w:rsidRPr="001231C1">
        <w:t>COW</w:t>
      </w:r>
    </w:p>
    <w:p w14:paraId="4766BF7F"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173152D2" w14:textId="77777777" w:rsidTr="00473716">
        <w:trPr>
          <w:trHeight w:val="393"/>
        </w:trPr>
        <w:tc>
          <w:tcPr>
            <w:tcW w:w="2538" w:type="dxa"/>
            <w:vAlign w:val="center"/>
          </w:tcPr>
          <w:p w14:paraId="4BCD3FBB" w14:textId="77777777" w:rsidR="00D5425E" w:rsidRPr="001231C1" w:rsidRDefault="00D5425E" w:rsidP="000107AB">
            <w:pPr>
              <w:pStyle w:val="DigestTitle"/>
              <w:widowControl w:val="0"/>
              <w:ind w:right="-141"/>
              <w:jc w:val="both"/>
              <w:rPr>
                <w:b w:val="0"/>
              </w:rPr>
            </w:pPr>
            <w:r w:rsidRPr="001231C1">
              <w:t>H.B. No. 0217</w:t>
            </w:r>
            <w:r w:rsidR="00473716" w:rsidRPr="001231C1">
              <w:t xml:space="preserve"> </w:t>
            </w:r>
          </w:p>
        </w:tc>
        <w:tc>
          <w:tcPr>
            <w:tcW w:w="6908" w:type="dxa"/>
            <w:vAlign w:val="center"/>
          </w:tcPr>
          <w:p w14:paraId="1C12C58C" w14:textId="77777777" w:rsidR="00D5425E" w:rsidRPr="001231C1" w:rsidRDefault="00D5425E" w:rsidP="000107AB">
            <w:pPr>
              <w:pStyle w:val="DigestTitle"/>
              <w:widowControl w:val="0"/>
              <w:jc w:val="both"/>
              <w:rPr>
                <w:b w:val="0"/>
              </w:rPr>
            </w:pPr>
            <w:r w:rsidRPr="001231C1">
              <w:t>Investment of public funds-fixed deferred annuities.</w:t>
            </w:r>
          </w:p>
        </w:tc>
      </w:tr>
    </w:tbl>
    <w:p w14:paraId="5A42F64A" w14:textId="77777777" w:rsidR="003D4279" w:rsidRPr="001231C1" w:rsidRDefault="003D4279" w:rsidP="000107AB">
      <w:pPr>
        <w:widowControl w:val="0"/>
        <w:jc w:val="both"/>
      </w:pPr>
    </w:p>
    <w:p w14:paraId="55EF50F8" w14:textId="3133FF84" w:rsidR="00D5425E" w:rsidRPr="001231C1" w:rsidRDefault="007F3A42" w:rsidP="000107AB">
      <w:pPr>
        <w:widowControl w:val="0"/>
        <w:tabs>
          <w:tab w:val="left" w:pos="2880"/>
        </w:tabs>
        <w:ind w:left="2880" w:hanging="2880"/>
        <w:jc w:val="both"/>
      </w:pPr>
      <w:r w:rsidRPr="001231C1">
        <w:t>Sponsored By:</w:t>
      </w:r>
      <w:r w:rsidR="00D5425E" w:rsidRPr="001231C1">
        <w:tab/>
        <w:t>Representative(s) Freeman, Dayton and Greear</w:t>
      </w:r>
      <w:r w:rsidR="00FC537D" w:rsidRPr="001231C1">
        <w:t xml:space="preserve"> and Senator(s) Hastert</w:t>
      </w:r>
    </w:p>
    <w:p w14:paraId="59021CFF" w14:textId="77777777" w:rsidR="00C46B30" w:rsidRPr="001231C1" w:rsidRDefault="00C46B30" w:rsidP="000107AB">
      <w:pPr>
        <w:widowControl w:val="0"/>
        <w:tabs>
          <w:tab w:val="left" w:pos="2880"/>
        </w:tabs>
        <w:jc w:val="both"/>
      </w:pPr>
    </w:p>
    <w:p w14:paraId="411F59D9" w14:textId="77777777" w:rsidR="00D5425E" w:rsidRPr="001231C1" w:rsidRDefault="00D5425E" w:rsidP="000107AB">
      <w:pPr>
        <w:pStyle w:val="BillTitle"/>
        <w:widowControl w:val="0"/>
      </w:pPr>
      <w:r w:rsidRPr="001231C1">
        <w:t>AN ACT relating to public funds; providing that public funds may be invested in fixed deferred annuities as specified; authorizing rulemaking; and providing for an effective date.</w:t>
      </w:r>
    </w:p>
    <w:p w14:paraId="6AC6B34B" w14:textId="77777777" w:rsidR="00D5425E" w:rsidRPr="001231C1" w:rsidRDefault="00D5425E" w:rsidP="000107AB">
      <w:pPr>
        <w:widowControl w:val="0"/>
        <w:jc w:val="both"/>
      </w:pPr>
    </w:p>
    <w:p w14:paraId="63D93FCD" w14:textId="77777777" w:rsidR="004B4180" w:rsidRPr="001231C1" w:rsidRDefault="00442DA9" w:rsidP="000107AB">
      <w:pPr>
        <w:widowControl w:val="0"/>
        <w:tabs>
          <w:tab w:val="left" w:pos="1530"/>
        </w:tabs>
        <w:jc w:val="both"/>
      </w:pPr>
      <w:r w:rsidRPr="001231C1">
        <w:t>1/23/2017</w:t>
      </w:r>
      <w:r w:rsidRPr="001231C1">
        <w:tab/>
        <w:t>Bill Number Assigned</w:t>
      </w:r>
    </w:p>
    <w:p w14:paraId="2071898B" w14:textId="77777777" w:rsidR="004B4180" w:rsidRPr="001231C1" w:rsidRDefault="00442DA9" w:rsidP="000107AB">
      <w:pPr>
        <w:widowControl w:val="0"/>
        <w:tabs>
          <w:tab w:val="left" w:pos="1530"/>
        </w:tabs>
        <w:jc w:val="both"/>
      </w:pPr>
      <w:r w:rsidRPr="001231C1">
        <w:t>1/24/2017</w:t>
      </w:r>
      <w:r w:rsidRPr="001231C1">
        <w:tab/>
        <w:t>H Received for Introduction</w:t>
      </w:r>
    </w:p>
    <w:p w14:paraId="3EB66CD1" w14:textId="77777777" w:rsidR="004B4180" w:rsidRPr="001231C1" w:rsidRDefault="00442DA9" w:rsidP="000107AB">
      <w:pPr>
        <w:widowControl w:val="0"/>
        <w:tabs>
          <w:tab w:val="left" w:pos="1530"/>
        </w:tabs>
        <w:jc w:val="both"/>
      </w:pPr>
      <w:r w:rsidRPr="001231C1">
        <w:t>1/25/2017</w:t>
      </w:r>
      <w:r w:rsidRPr="001231C1">
        <w:tab/>
        <w:t>H Introduced and Referred to H02 - Appropriations</w:t>
      </w:r>
    </w:p>
    <w:p w14:paraId="7779672A" w14:textId="04FAC4C5" w:rsidR="004B4180" w:rsidRPr="001231C1" w:rsidRDefault="00442DA9" w:rsidP="000107AB">
      <w:pPr>
        <w:widowControl w:val="0"/>
        <w:tabs>
          <w:tab w:val="left" w:pos="1530"/>
        </w:tabs>
        <w:jc w:val="both"/>
      </w:pPr>
      <w:r w:rsidRPr="001231C1">
        <w:t>2/3/2017</w:t>
      </w:r>
      <w:r w:rsidRPr="001231C1">
        <w:tab/>
        <w:t xml:space="preserve">H No report prior to </w:t>
      </w:r>
      <w:r w:rsidR="00EC533B" w:rsidRPr="001231C1">
        <w:t>COW</w:t>
      </w:r>
      <w:r w:rsidRPr="001231C1">
        <w:t xml:space="preserve"> Cutoff</w:t>
      </w:r>
    </w:p>
    <w:p w14:paraId="07779CEA" w14:textId="77777777" w:rsidR="004B4180" w:rsidRPr="001231C1" w:rsidRDefault="00442DA9" w:rsidP="000107AB">
      <w:pPr>
        <w:widowControl w:val="0"/>
        <w:tabs>
          <w:tab w:val="left" w:pos="1530"/>
        </w:tabs>
        <w:jc w:val="both"/>
      </w:pPr>
      <w:r w:rsidRPr="001231C1">
        <w:t>2/3/2017</w:t>
      </w:r>
      <w:r w:rsidRPr="001231C1">
        <w:tab/>
        <w:t>H:DO PASS FAILED in Accordance with House Rule 5-4:  1-6-0-0-0</w:t>
      </w:r>
    </w:p>
    <w:p w14:paraId="12CB6AA4" w14:textId="77777777" w:rsidR="004B4180" w:rsidRPr="001231C1" w:rsidRDefault="004B4180" w:rsidP="000107AB">
      <w:pPr>
        <w:widowControl w:val="0"/>
        <w:jc w:val="both"/>
      </w:pPr>
    </w:p>
    <w:p w14:paraId="20C6E0CF" w14:textId="79E7E169" w:rsidR="004B4180" w:rsidRPr="001231C1" w:rsidRDefault="007D5906" w:rsidP="000107AB">
      <w:pPr>
        <w:widowControl w:val="0"/>
        <w:jc w:val="center"/>
      </w:pPr>
      <w:r w:rsidRPr="001231C1">
        <w:rPr>
          <w:b/>
        </w:rPr>
        <w:t>ROLL CALL</w:t>
      </w:r>
    </w:p>
    <w:p w14:paraId="08AB26C4" w14:textId="77777777" w:rsidR="004B4180" w:rsidRPr="001231C1" w:rsidRDefault="00442DA9" w:rsidP="000107AB">
      <w:pPr>
        <w:widowControl w:val="0"/>
        <w:jc w:val="both"/>
      </w:pPr>
      <w:r w:rsidRPr="001231C1">
        <w:rPr>
          <w:b/>
        </w:rPr>
        <w:t xml:space="preserve">Ayes:  </w:t>
      </w:r>
      <w:r w:rsidRPr="001231C1">
        <w:t>Representative Sommers</w:t>
      </w:r>
    </w:p>
    <w:p w14:paraId="28FADE35" w14:textId="77777777" w:rsidR="004B4180" w:rsidRPr="001231C1" w:rsidRDefault="00442DA9" w:rsidP="000107AB">
      <w:pPr>
        <w:widowControl w:val="0"/>
        <w:jc w:val="both"/>
      </w:pPr>
      <w:r w:rsidRPr="001231C1">
        <w:rPr>
          <w:b/>
        </w:rPr>
        <w:t xml:space="preserve">Nays:  </w:t>
      </w:r>
      <w:r w:rsidRPr="001231C1">
        <w:t>Representative(s) Burkhart, Larsen, Nicholas, Schwartz, Walters, Wilson</w:t>
      </w:r>
    </w:p>
    <w:p w14:paraId="3B2B6927" w14:textId="77777777" w:rsidR="004B4180" w:rsidRPr="001231C1" w:rsidRDefault="00442DA9" w:rsidP="000107AB">
      <w:pPr>
        <w:widowControl w:val="0"/>
        <w:jc w:val="both"/>
      </w:pPr>
      <w:r w:rsidRPr="001231C1">
        <w:rPr>
          <w:b/>
        </w:rPr>
        <w:t xml:space="preserve">Ayes </w:t>
      </w:r>
      <w:r w:rsidRPr="001231C1">
        <w:t xml:space="preserve">1    </w:t>
      </w:r>
      <w:r w:rsidRPr="001231C1">
        <w:rPr>
          <w:b/>
        </w:rPr>
        <w:t xml:space="preserve">Nays </w:t>
      </w:r>
      <w:r w:rsidRPr="001231C1">
        <w:t xml:space="preserve">6   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7295DA41" w14:textId="77777777" w:rsidR="00336B02" w:rsidRPr="001231C1" w:rsidRDefault="00336B02"/>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07999425" w14:textId="77777777" w:rsidTr="00473716">
        <w:trPr>
          <w:trHeight w:val="393"/>
        </w:trPr>
        <w:tc>
          <w:tcPr>
            <w:tcW w:w="2538" w:type="dxa"/>
            <w:vAlign w:val="center"/>
          </w:tcPr>
          <w:p w14:paraId="678FFB93" w14:textId="77777777" w:rsidR="00D5425E" w:rsidRPr="001231C1" w:rsidRDefault="00D5425E" w:rsidP="000107AB">
            <w:pPr>
              <w:pStyle w:val="DigestTitle"/>
              <w:widowControl w:val="0"/>
              <w:ind w:right="-141"/>
              <w:jc w:val="both"/>
              <w:rPr>
                <w:b w:val="0"/>
              </w:rPr>
            </w:pPr>
            <w:r w:rsidRPr="001231C1">
              <w:t>H.B. No. 0218</w:t>
            </w:r>
            <w:r w:rsidR="00473716" w:rsidRPr="001231C1">
              <w:t xml:space="preserve"> </w:t>
            </w:r>
          </w:p>
        </w:tc>
        <w:tc>
          <w:tcPr>
            <w:tcW w:w="6908" w:type="dxa"/>
            <w:vAlign w:val="center"/>
          </w:tcPr>
          <w:p w14:paraId="19B31E2E" w14:textId="77777777" w:rsidR="00D5425E" w:rsidRPr="001231C1" w:rsidRDefault="00D5425E" w:rsidP="000107AB">
            <w:pPr>
              <w:pStyle w:val="DigestTitle"/>
              <w:widowControl w:val="0"/>
              <w:jc w:val="both"/>
              <w:rPr>
                <w:b w:val="0"/>
              </w:rPr>
            </w:pPr>
            <w:r w:rsidRPr="001231C1">
              <w:t>Motor vehicles-registration fees.</w:t>
            </w:r>
          </w:p>
        </w:tc>
      </w:tr>
    </w:tbl>
    <w:p w14:paraId="29D50338" w14:textId="77777777" w:rsidR="003D4279" w:rsidRPr="001231C1" w:rsidRDefault="003D4279" w:rsidP="000107AB">
      <w:pPr>
        <w:widowControl w:val="0"/>
        <w:jc w:val="both"/>
      </w:pPr>
    </w:p>
    <w:p w14:paraId="6BE94286" w14:textId="74BD2C0C" w:rsidR="00D5425E" w:rsidRPr="001231C1" w:rsidRDefault="007F3A42" w:rsidP="000107AB">
      <w:pPr>
        <w:widowControl w:val="0"/>
        <w:tabs>
          <w:tab w:val="left" w:pos="2880"/>
        </w:tabs>
        <w:ind w:left="2880" w:hanging="2880"/>
        <w:jc w:val="both"/>
      </w:pPr>
      <w:r w:rsidRPr="001231C1">
        <w:t>Sponsored By:</w:t>
      </w:r>
      <w:r w:rsidR="00D5425E" w:rsidRPr="001231C1">
        <w:tab/>
        <w:t>Joint Appropriations Committee</w:t>
      </w:r>
    </w:p>
    <w:p w14:paraId="6EA9FDF2" w14:textId="77777777" w:rsidR="00C46B30" w:rsidRPr="001231C1" w:rsidRDefault="00C46B30" w:rsidP="000107AB">
      <w:pPr>
        <w:widowControl w:val="0"/>
        <w:tabs>
          <w:tab w:val="left" w:pos="2880"/>
        </w:tabs>
        <w:jc w:val="both"/>
      </w:pPr>
    </w:p>
    <w:p w14:paraId="0A802314" w14:textId="77777777" w:rsidR="00D5425E" w:rsidRPr="001231C1" w:rsidRDefault="00D5425E" w:rsidP="000107AB">
      <w:pPr>
        <w:pStyle w:val="BillTitle"/>
        <w:widowControl w:val="0"/>
      </w:pPr>
      <w:r w:rsidRPr="001231C1">
        <w:t>AN ACT relating to motor vehicle registration; increasing vehicle registration fees and a related tax as specified; and providing for an effective date.</w:t>
      </w:r>
    </w:p>
    <w:p w14:paraId="70CE7AF9" w14:textId="77777777" w:rsidR="00D5425E" w:rsidRPr="001231C1" w:rsidRDefault="00D5425E" w:rsidP="000107AB">
      <w:pPr>
        <w:widowControl w:val="0"/>
        <w:jc w:val="both"/>
      </w:pPr>
    </w:p>
    <w:p w14:paraId="3C5091F3" w14:textId="77777777" w:rsidR="004B4180" w:rsidRPr="001231C1" w:rsidRDefault="00442DA9" w:rsidP="000107AB">
      <w:pPr>
        <w:widowControl w:val="0"/>
        <w:tabs>
          <w:tab w:val="left" w:pos="1530"/>
        </w:tabs>
        <w:jc w:val="both"/>
      </w:pPr>
      <w:r w:rsidRPr="001231C1">
        <w:lastRenderedPageBreak/>
        <w:t>1/23/2017</w:t>
      </w:r>
      <w:r w:rsidRPr="001231C1">
        <w:tab/>
        <w:t>Bill Number Assigned</w:t>
      </w:r>
    </w:p>
    <w:p w14:paraId="79FBFBE7" w14:textId="77777777" w:rsidR="004B4180" w:rsidRPr="001231C1" w:rsidRDefault="00442DA9" w:rsidP="000107AB">
      <w:pPr>
        <w:widowControl w:val="0"/>
        <w:tabs>
          <w:tab w:val="left" w:pos="1530"/>
        </w:tabs>
        <w:jc w:val="both"/>
      </w:pPr>
      <w:r w:rsidRPr="001231C1">
        <w:t>1/24/2017</w:t>
      </w:r>
      <w:r w:rsidRPr="001231C1">
        <w:tab/>
        <w:t>H Received for Introduction</w:t>
      </w:r>
    </w:p>
    <w:p w14:paraId="52FBCAF2" w14:textId="77777777" w:rsidR="004B4180" w:rsidRPr="001231C1" w:rsidRDefault="00442DA9" w:rsidP="000107AB">
      <w:pPr>
        <w:widowControl w:val="0"/>
        <w:tabs>
          <w:tab w:val="left" w:pos="1530"/>
        </w:tabs>
        <w:jc w:val="both"/>
      </w:pPr>
      <w:r w:rsidRPr="001231C1">
        <w:t>1/24/2017</w:t>
      </w:r>
      <w:r w:rsidRPr="001231C1">
        <w:tab/>
        <w:t>H Introduced and Referred to H02 - Appropriations</w:t>
      </w:r>
    </w:p>
    <w:p w14:paraId="20A593B0" w14:textId="77777777" w:rsidR="004B4180" w:rsidRPr="001231C1" w:rsidRDefault="00442DA9" w:rsidP="000107AB">
      <w:pPr>
        <w:widowControl w:val="0"/>
        <w:tabs>
          <w:tab w:val="left" w:pos="1530"/>
        </w:tabs>
        <w:jc w:val="both"/>
      </w:pPr>
      <w:r w:rsidRPr="001231C1">
        <w:t>1/26/2017</w:t>
      </w:r>
      <w:r w:rsidRPr="001231C1">
        <w:tab/>
        <w:t>H02 - Appropriations:Recommend Do Pass 7-0-0-0-0</w:t>
      </w:r>
    </w:p>
    <w:p w14:paraId="0B1F7E63" w14:textId="77777777" w:rsidR="004B4180" w:rsidRPr="001231C1" w:rsidRDefault="004B4180" w:rsidP="000107AB">
      <w:pPr>
        <w:widowControl w:val="0"/>
        <w:jc w:val="both"/>
      </w:pPr>
    </w:p>
    <w:p w14:paraId="52405F53" w14:textId="7BE1E811" w:rsidR="004B4180" w:rsidRPr="001231C1" w:rsidRDefault="007D5906" w:rsidP="000107AB">
      <w:pPr>
        <w:widowControl w:val="0"/>
        <w:jc w:val="center"/>
      </w:pPr>
      <w:r w:rsidRPr="001231C1">
        <w:rPr>
          <w:b/>
        </w:rPr>
        <w:t>ROLL CALL</w:t>
      </w:r>
    </w:p>
    <w:p w14:paraId="0A95D84F" w14:textId="77777777" w:rsidR="004B4180" w:rsidRPr="001231C1" w:rsidRDefault="00442DA9" w:rsidP="000107AB">
      <w:pPr>
        <w:widowControl w:val="0"/>
        <w:jc w:val="both"/>
      </w:pPr>
      <w:r w:rsidRPr="001231C1">
        <w:rPr>
          <w:b/>
        </w:rPr>
        <w:t xml:space="preserve">Ayes:  </w:t>
      </w:r>
      <w:r w:rsidRPr="001231C1">
        <w:t>Representative(s) Burkhart, Larsen, Nicholas, Schwartz, Sommers, Walters, Wilson</w:t>
      </w:r>
    </w:p>
    <w:p w14:paraId="31980A6B" w14:textId="77777777" w:rsidR="004B4180" w:rsidRPr="001231C1" w:rsidRDefault="00442DA9" w:rsidP="000107AB">
      <w:pPr>
        <w:widowControl w:val="0"/>
        <w:jc w:val="both"/>
      </w:pPr>
      <w:r w:rsidRPr="001231C1">
        <w:rPr>
          <w:b/>
        </w:rPr>
        <w:t xml:space="preserve">Ayes </w:t>
      </w:r>
      <w:r w:rsidRPr="001231C1">
        <w:t xml:space="preserve">7   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30D47BCB" w14:textId="77777777" w:rsidR="004B4180" w:rsidRPr="001231C1" w:rsidRDefault="004B4180" w:rsidP="000107AB">
      <w:pPr>
        <w:widowControl w:val="0"/>
        <w:jc w:val="both"/>
      </w:pPr>
    </w:p>
    <w:p w14:paraId="629DFB2D" w14:textId="77777777" w:rsidR="004B4180" w:rsidRPr="001231C1" w:rsidRDefault="00442DA9" w:rsidP="000107AB">
      <w:pPr>
        <w:widowControl w:val="0"/>
        <w:tabs>
          <w:tab w:val="left" w:pos="1530"/>
        </w:tabs>
        <w:jc w:val="both"/>
      </w:pPr>
      <w:r w:rsidRPr="001231C1">
        <w:t>1/26/2017</w:t>
      </w:r>
      <w:r w:rsidRPr="001231C1">
        <w:tab/>
        <w:t>H Placed on General File</w:t>
      </w:r>
    </w:p>
    <w:p w14:paraId="61B9E4C8" w14:textId="07B1F6CE" w:rsidR="004B4180" w:rsidRPr="001231C1" w:rsidRDefault="00442DA9" w:rsidP="000107AB">
      <w:pPr>
        <w:widowControl w:val="0"/>
        <w:tabs>
          <w:tab w:val="left" w:pos="1530"/>
        </w:tabs>
        <w:jc w:val="both"/>
      </w:pPr>
      <w:r w:rsidRPr="001231C1">
        <w:t>1/27/2017</w:t>
      </w:r>
      <w:r w:rsidRPr="001231C1">
        <w:tab/>
        <w:t xml:space="preserve">H </w:t>
      </w:r>
      <w:r w:rsidR="00EC533B" w:rsidRPr="001231C1">
        <w:t>COW</w:t>
      </w:r>
      <w:r w:rsidRPr="001231C1">
        <w:t>:Passed</w:t>
      </w:r>
    </w:p>
    <w:p w14:paraId="338ABB07" w14:textId="77777777" w:rsidR="004B4180" w:rsidRPr="001231C1" w:rsidRDefault="00442DA9" w:rsidP="000107AB">
      <w:pPr>
        <w:widowControl w:val="0"/>
        <w:tabs>
          <w:tab w:val="left" w:pos="1530"/>
        </w:tabs>
        <w:jc w:val="both"/>
      </w:pPr>
      <w:r w:rsidRPr="001231C1">
        <w:t>1/30/2017</w:t>
      </w:r>
      <w:r w:rsidRPr="001231C1">
        <w:tab/>
        <w:t>H 2nd Reading:Passed</w:t>
      </w:r>
    </w:p>
    <w:p w14:paraId="6C35C45F" w14:textId="77777777" w:rsidR="004B4180" w:rsidRPr="001231C1" w:rsidRDefault="00442DA9" w:rsidP="000107AB">
      <w:pPr>
        <w:widowControl w:val="0"/>
        <w:tabs>
          <w:tab w:val="left" w:pos="1530"/>
        </w:tabs>
        <w:jc w:val="both"/>
      </w:pPr>
      <w:r w:rsidRPr="001231C1">
        <w:t>1/31/2017</w:t>
      </w:r>
      <w:r w:rsidRPr="001231C1">
        <w:tab/>
        <w:t>H 3rd Reading:Passed 44-16-0-0-0</w:t>
      </w:r>
    </w:p>
    <w:p w14:paraId="65BB5FA1" w14:textId="77777777" w:rsidR="004B4180" w:rsidRPr="001231C1" w:rsidRDefault="004B4180" w:rsidP="000107AB">
      <w:pPr>
        <w:widowControl w:val="0"/>
        <w:jc w:val="both"/>
      </w:pPr>
    </w:p>
    <w:p w14:paraId="60508BB6" w14:textId="61CECED1" w:rsidR="004B4180" w:rsidRPr="001231C1" w:rsidRDefault="007D5906" w:rsidP="000107AB">
      <w:pPr>
        <w:widowControl w:val="0"/>
        <w:jc w:val="center"/>
      </w:pPr>
      <w:r w:rsidRPr="001231C1">
        <w:rPr>
          <w:b/>
        </w:rPr>
        <w:t>ROLL CALL</w:t>
      </w:r>
    </w:p>
    <w:p w14:paraId="0D0CB85C" w14:textId="38DC9797" w:rsidR="004B4180" w:rsidRPr="001231C1" w:rsidRDefault="00442DA9" w:rsidP="000107AB">
      <w:pPr>
        <w:widowControl w:val="0"/>
        <w:jc w:val="both"/>
      </w:pPr>
      <w:r w:rsidRPr="001231C1">
        <w:rPr>
          <w:b/>
        </w:rPr>
        <w:t xml:space="preserve">Ayes:  </w:t>
      </w:r>
      <w:r w:rsidRPr="001231C1">
        <w:t xml:space="preserve">Representative(s) Allen, Blackburn, Blake, Bovee, Brown, Burkhart, Byrd, Clausen, Connolly, Court, Crank, Dayton, Eklund, Eyre, Flitner, Freeman, Furphy, Gierau, Greear, Haley, Hallinan, Harshman, Henderson, Hunt, Kinner, Kirkbride, Larsen, Laursen, Lindholm, Loucks, </w:t>
      </w:r>
      <w:r w:rsidR="00F95BAA" w:rsidRPr="001231C1">
        <w:t>MacGuire</w:t>
      </w:r>
      <w:r w:rsidRPr="001231C1">
        <w:t>, Madden, Nicholas, Northrup, Obermueller, Paxton, Pelkey, Pownall, Schwartz, Sommers, Sweeney, Walters, Wilson, Zwonitzer</w:t>
      </w:r>
    </w:p>
    <w:p w14:paraId="3C0962D6" w14:textId="7E99EF9F" w:rsidR="004B4180" w:rsidRPr="001231C1" w:rsidRDefault="00442DA9" w:rsidP="000107AB">
      <w:pPr>
        <w:widowControl w:val="0"/>
        <w:jc w:val="both"/>
      </w:pPr>
      <w:r w:rsidRPr="001231C1">
        <w:rPr>
          <w:b/>
        </w:rPr>
        <w:t xml:space="preserve">Nays:  </w:t>
      </w:r>
      <w:r w:rsidRPr="001231C1">
        <w:t xml:space="preserve">Representative(s) Baker, Barlow, Biteman, Clem, Edwards, Gray, Halverson, Jennings, Lone, </w:t>
      </w:r>
      <w:r w:rsidR="00F95BAA" w:rsidRPr="001231C1">
        <w:t>McKim</w:t>
      </w:r>
      <w:r w:rsidRPr="001231C1">
        <w:t>, Miller, Olsen, Piiparinen, Salazar, Steinmetz, Winters</w:t>
      </w:r>
    </w:p>
    <w:p w14:paraId="4F21752C" w14:textId="77777777" w:rsidR="004B4180" w:rsidRPr="001231C1" w:rsidRDefault="00442DA9" w:rsidP="000107AB">
      <w:pPr>
        <w:widowControl w:val="0"/>
        <w:jc w:val="both"/>
      </w:pPr>
      <w:r w:rsidRPr="001231C1">
        <w:rPr>
          <w:b/>
        </w:rPr>
        <w:t xml:space="preserve">Ayes </w:t>
      </w:r>
      <w:r w:rsidRPr="001231C1">
        <w:t xml:space="preserve">44    </w:t>
      </w:r>
      <w:r w:rsidRPr="001231C1">
        <w:rPr>
          <w:b/>
        </w:rPr>
        <w:t xml:space="preserve">Nays </w:t>
      </w:r>
      <w:r w:rsidRPr="001231C1">
        <w:t xml:space="preserve">16   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5198F31F" w14:textId="77777777" w:rsidR="004B4180" w:rsidRPr="001231C1" w:rsidRDefault="004B4180" w:rsidP="000107AB">
      <w:pPr>
        <w:widowControl w:val="0"/>
        <w:jc w:val="both"/>
      </w:pPr>
    </w:p>
    <w:p w14:paraId="73B3D9CE" w14:textId="77777777" w:rsidR="004B4180" w:rsidRPr="001231C1" w:rsidRDefault="00442DA9" w:rsidP="000107AB">
      <w:pPr>
        <w:widowControl w:val="0"/>
        <w:tabs>
          <w:tab w:val="left" w:pos="1530"/>
        </w:tabs>
        <w:jc w:val="both"/>
      </w:pPr>
      <w:r w:rsidRPr="001231C1">
        <w:t>1/31/2017</w:t>
      </w:r>
      <w:r w:rsidRPr="001231C1">
        <w:tab/>
        <w:t>S Received for Introduction</w:t>
      </w:r>
    </w:p>
    <w:p w14:paraId="55B7A31A" w14:textId="77777777" w:rsidR="004B4180" w:rsidRPr="001231C1" w:rsidRDefault="00442DA9" w:rsidP="000107AB">
      <w:pPr>
        <w:widowControl w:val="0"/>
        <w:tabs>
          <w:tab w:val="left" w:pos="1530"/>
        </w:tabs>
        <w:jc w:val="both"/>
      </w:pPr>
      <w:r w:rsidRPr="001231C1">
        <w:t>2/1/2017</w:t>
      </w:r>
      <w:r w:rsidRPr="001231C1">
        <w:tab/>
        <w:t>S Introduced and Referred to S03 - Revenue</w:t>
      </w:r>
    </w:p>
    <w:p w14:paraId="00F9129D" w14:textId="77777777" w:rsidR="004B4180" w:rsidRPr="001231C1" w:rsidRDefault="00442DA9" w:rsidP="000107AB">
      <w:pPr>
        <w:widowControl w:val="0"/>
        <w:tabs>
          <w:tab w:val="left" w:pos="1530"/>
        </w:tabs>
        <w:jc w:val="both"/>
      </w:pPr>
      <w:r w:rsidRPr="001231C1">
        <w:t>2/10/2017</w:t>
      </w:r>
      <w:r w:rsidRPr="001231C1">
        <w:tab/>
        <w:t>S03 - Revenue:Recommend Amend and Do Pass 4-1-0-0-0</w:t>
      </w:r>
    </w:p>
    <w:p w14:paraId="6E4BAF4E" w14:textId="77777777" w:rsidR="004B4180" w:rsidRPr="001231C1" w:rsidRDefault="004B4180" w:rsidP="000107AB">
      <w:pPr>
        <w:widowControl w:val="0"/>
        <w:jc w:val="both"/>
      </w:pPr>
    </w:p>
    <w:p w14:paraId="68912BDC" w14:textId="3535A08E" w:rsidR="004B4180" w:rsidRPr="001231C1" w:rsidRDefault="007D5906" w:rsidP="000107AB">
      <w:pPr>
        <w:widowControl w:val="0"/>
        <w:jc w:val="center"/>
      </w:pPr>
      <w:r w:rsidRPr="001231C1">
        <w:rPr>
          <w:b/>
        </w:rPr>
        <w:t>ROLL CALL</w:t>
      </w:r>
    </w:p>
    <w:p w14:paraId="244C8B23" w14:textId="77777777" w:rsidR="004B4180" w:rsidRPr="001231C1" w:rsidRDefault="00442DA9" w:rsidP="000107AB">
      <w:pPr>
        <w:widowControl w:val="0"/>
        <w:jc w:val="both"/>
      </w:pPr>
      <w:r w:rsidRPr="001231C1">
        <w:rPr>
          <w:b/>
        </w:rPr>
        <w:t xml:space="preserve">Ayes:  </w:t>
      </w:r>
      <w:r w:rsidRPr="001231C1">
        <w:t>Senator(s) Case, Ellis, Peterson, Wasserburger</w:t>
      </w:r>
    </w:p>
    <w:p w14:paraId="27828CFE" w14:textId="77777777" w:rsidR="004B4180" w:rsidRPr="001231C1" w:rsidRDefault="00442DA9" w:rsidP="000107AB">
      <w:pPr>
        <w:widowControl w:val="0"/>
        <w:jc w:val="both"/>
      </w:pPr>
      <w:r w:rsidRPr="001231C1">
        <w:rPr>
          <w:b/>
        </w:rPr>
        <w:t xml:space="preserve">Nays:  </w:t>
      </w:r>
      <w:r w:rsidRPr="001231C1">
        <w:t>Senator Kinskey</w:t>
      </w:r>
    </w:p>
    <w:p w14:paraId="5667A67E" w14:textId="77777777" w:rsidR="004B4180" w:rsidRPr="001231C1" w:rsidRDefault="00442DA9" w:rsidP="000107AB">
      <w:pPr>
        <w:widowControl w:val="0"/>
        <w:jc w:val="both"/>
      </w:pPr>
      <w:r w:rsidRPr="001231C1">
        <w:rPr>
          <w:b/>
        </w:rPr>
        <w:t xml:space="preserve">Ayes </w:t>
      </w:r>
      <w:r w:rsidRPr="001231C1">
        <w:t xml:space="preserve">4    </w:t>
      </w:r>
      <w:r w:rsidRPr="001231C1">
        <w:rPr>
          <w:b/>
        </w:rPr>
        <w:t xml:space="preserve">Nays </w:t>
      </w:r>
      <w:r w:rsidRPr="001231C1">
        <w:t xml:space="preserve">1   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616B0EC8" w14:textId="77777777" w:rsidR="004B4180" w:rsidRPr="001231C1" w:rsidRDefault="004B4180" w:rsidP="000107AB">
      <w:pPr>
        <w:widowControl w:val="0"/>
        <w:jc w:val="both"/>
      </w:pPr>
    </w:p>
    <w:p w14:paraId="4809281A" w14:textId="77777777" w:rsidR="007D5906" w:rsidRPr="001231C1" w:rsidRDefault="00442DA9" w:rsidP="000107AB">
      <w:pPr>
        <w:widowControl w:val="0"/>
        <w:tabs>
          <w:tab w:val="left" w:pos="1530"/>
        </w:tabs>
        <w:jc w:val="both"/>
      </w:pPr>
      <w:r w:rsidRPr="001231C1">
        <w:t>2/10/2017</w:t>
      </w:r>
      <w:r w:rsidRPr="001231C1">
        <w:tab/>
        <w:t>S Placed on General File</w:t>
      </w:r>
    </w:p>
    <w:p w14:paraId="6FA31CF1" w14:textId="77777777" w:rsidR="007D5906" w:rsidRPr="001231C1" w:rsidRDefault="007D5906" w:rsidP="000107AB">
      <w:pPr>
        <w:widowControl w:val="0"/>
        <w:tabs>
          <w:tab w:val="left" w:pos="1530"/>
        </w:tabs>
        <w:jc w:val="both"/>
      </w:pPr>
    </w:p>
    <w:p w14:paraId="7B2E285C" w14:textId="77777777" w:rsidR="007D5906" w:rsidRPr="001231C1" w:rsidRDefault="00442DA9" w:rsidP="000107AB">
      <w:pPr>
        <w:widowControl w:val="0"/>
        <w:tabs>
          <w:tab w:val="left" w:pos="3330"/>
        </w:tabs>
        <w:jc w:val="both"/>
        <w:rPr>
          <w:b/>
        </w:rPr>
      </w:pPr>
      <w:r w:rsidRPr="001231C1">
        <w:rPr>
          <w:b/>
        </w:rPr>
        <w:t>HB0218SS001/ADOPTED</w:t>
      </w:r>
    </w:p>
    <w:p w14:paraId="34CF5A51" w14:textId="77777777" w:rsidR="00F95BAA" w:rsidRPr="001231C1" w:rsidRDefault="00442DA9" w:rsidP="000107AB">
      <w:pPr>
        <w:widowControl w:val="0"/>
        <w:ind w:left="2880" w:hanging="2880"/>
        <w:jc w:val="both"/>
      </w:pPr>
      <w:r w:rsidRPr="001231C1">
        <w:t>Page 3-lines 11 through 14</w:t>
      </w:r>
      <w:r w:rsidRPr="001231C1">
        <w:tab/>
        <w:t>Delete and insert:</w:t>
      </w:r>
    </w:p>
    <w:p w14:paraId="17E9DE09" w14:textId="3D511589" w:rsidR="00F95BAA" w:rsidRPr="001231C1" w:rsidRDefault="00442DA9" w:rsidP="000107AB">
      <w:pPr>
        <w:widowControl w:val="0"/>
        <w:jc w:val="both"/>
      </w:pPr>
      <w:r w:rsidRPr="001231C1">
        <w:tab/>
      </w:r>
      <w:r w:rsidR="001B0BEB" w:rsidRPr="001231C1">
        <w:t>"</w:t>
      </w:r>
      <w:r w:rsidRPr="001231C1">
        <w:rPr>
          <w:b/>
        </w:rPr>
        <w:t>Section 2.</w:t>
      </w:r>
      <w:r w:rsidRPr="001231C1">
        <w:t>  This act is effective July 1, 2017.</w:t>
      </w:r>
      <w:r w:rsidR="001B0BEB" w:rsidRPr="001231C1">
        <w:t>"</w:t>
      </w:r>
      <w:r w:rsidRPr="001231C1">
        <w:t>. PETERSON, CHAIRMAN</w:t>
      </w:r>
    </w:p>
    <w:p w14:paraId="32DE2D91" w14:textId="77777777" w:rsidR="00FC537D" w:rsidRPr="001231C1" w:rsidRDefault="00FC537D" w:rsidP="000107AB">
      <w:pPr>
        <w:widowControl w:val="0"/>
        <w:jc w:val="both"/>
      </w:pPr>
    </w:p>
    <w:p w14:paraId="78E18A1F" w14:textId="6BD69D5E" w:rsidR="007D5906" w:rsidRPr="001231C1" w:rsidRDefault="00442DA9" w:rsidP="000107AB">
      <w:pPr>
        <w:widowControl w:val="0"/>
        <w:tabs>
          <w:tab w:val="left" w:pos="1530"/>
        </w:tabs>
        <w:jc w:val="both"/>
      </w:pPr>
      <w:r w:rsidRPr="001231C1">
        <w:t>2/27/2017</w:t>
      </w:r>
      <w:r w:rsidRPr="001231C1">
        <w:tab/>
        <w:t xml:space="preserve">S </w:t>
      </w:r>
      <w:r w:rsidR="00EC533B" w:rsidRPr="001231C1">
        <w:t>COW</w:t>
      </w:r>
      <w:r w:rsidRPr="001231C1">
        <w:t>:Passed</w:t>
      </w:r>
    </w:p>
    <w:p w14:paraId="155B9E71" w14:textId="77777777" w:rsidR="007D5906" w:rsidRPr="001231C1" w:rsidRDefault="007D5906" w:rsidP="000107AB">
      <w:pPr>
        <w:widowControl w:val="0"/>
        <w:tabs>
          <w:tab w:val="left" w:pos="1530"/>
        </w:tabs>
        <w:jc w:val="both"/>
      </w:pPr>
    </w:p>
    <w:p w14:paraId="11C8A9E0" w14:textId="77777777" w:rsidR="007D5906" w:rsidRPr="001231C1" w:rsidRDefault="00442DA9" w:rsidP="000107AB">
      <w:pPr>
        <w:widowControl w:val="0"/>
        <w:tabs>
          <w:tab w:val="left" w:pos="3330"/>
        </w:tabs>
        <w:jc w:val="both"/>
        <w:rPr>
          <w:b/>
        </w:rPr>
      </w:pPr>
      <w:r w:rsidRPr="001231C1">
        <w:rPr>
          <w:b/>
        </w:rPr>
        <w:t>HB0218S2001/ADOPTED</w:t>
      </w:r>
    </w:p>
    <w:p w14:paraId="5A299EAF" w14:textId="67F5BF97" w:rsidR="00F95BAA" w:rsidRPr="001231C1" w:rsidRDefault="00442DA9" w:rsidP="000107AB">
      <w:pPr>
        <w:widowControl w:val="0"/>
        <w:ind w:left="2880" w:hanging="2880"/>
        <w:jc w:val="both"/>
      </w:pPr>
      <w:r w:rsidRPr="001231C1">
        <w:t>Page 1-line 2</w:t>
      </w:r>
      <w:r w:rsidRPr="001231C1">
        <w:tab/>
        <w:t xml:space="preserve">After </w:t>
      </w:r>
      <w:r w:rsidR="001B0BEB" w:rsidRPr="001231C1">
        <w:t>"</w:t>
      </w:r>
      <w:r w:rsidRPr="001231C1">
        <w:t>fees</w:t>
      </w:r>
      <w:r w:rsidR="001B0BEB" w:rsidRPr="001231C1">
        <w:t>"</w:t>
      </w:r>
      <w:r w:rsidRPr="001231C1">
        <w:t xml:space="preserve"> insert </w:t>
      </w:r>
      <w:r w:rsidR="001B0BEB" w:rsidRPr="001231C1">
        <w:t>"</w:t>
      </w:r>
      <w:r w:rsidRPr="001231C1">
        <w:t>and a related tax</w:t>
      </w:r>
      <w:r w:rsidR="001B0BEB" w:rsidRPr="001231C1">
        <w:t>"</w:t>
      </w:r>
      <w:r w:rsidRPr="001231C1">
        <w:t>.</w:t>
      </w:r>
    </w:p>
    <w:p w14:paraId="19CCC0AB" w14:textId="525BE9DB" w:rsidR="00F95BAA" w:rsidRPr="001231C1" w:rsidRDefault="00442DA9" w:rsidP="000107AB">
      <w:pPr>
        <w:widowControl w:val="0"/>
        <w:ind w:left="2880" w:hanging="2880"/>
        <w:jc w:val="both"/>
      </w:pPr>
      <w:r w:rsidRPr="001231C1">
        <w:t>Page 1-line 8</w:t>
      </w:r>
      <w:r w:rsidRPr="001231C1">
        <w:tab/>
        <w:t xml:space="preserve">Delete </w:t>
      </w:r>
      <w:r w:rsidR="001B0BEB" w:rsidRPr="001231C1">
        <w:t>"</w:t>
      </w:r>
      <w:r w:rsidRPr="001231C1">
        <w:t>is</w:t>
      </w:r>
      <w:r w:rsidR="001B0BEB" w:rsidRPr="001231C1">
        <w:t>"</w:t>
      </w:r>
      <w:r w:rsidRPr="001231C1">
        <w:t xml:space="preserve"> insert </w:t>
      </w:r>
      <w:r w:rsidR="001B0BEB" w:rsidRPr="001231C1">
        <w:t>"</w:t>
      </w:r>
      <w:r w:rsidRPr="001231C1">
        <w:t>and 31-18-401(a)(ii)(A) and (iii) are</w:t>
      </w:r>
      <w:r w:rsidR="001B0BEB" w:rsidRPr="001231C1">
        <w:t>"</w:t>
      </w:r>
      <w:r w:rsidRPr="001231C1">
        <w:t>.</w:t>
      </w:r>
    </w:p>
    <w:p w14:paraId="6A3B5EE5" w14:textId="6B6C2B76" w:rsidR="00F95BAA" w:rsidRPr="001231C1" w:rsidRDefault="00442DA9" w:rsidP="000107AB">
      <w:pPr>
        <w:widowControl w:val="0"/>
        <w:ind w:left="2880" w:hanging="2880"/>
        <w:jc w:val="both"/>
      </w:pPr>
      <w:r w:rsidRPr="001231C1">
        <w:t>Page 2-line 4</w:t>
      </w:r>
      <w:r w:rsidRPr="001231C1">
        <w:tab/>
        <w:t xml:space="preserve">Delete </w:t>
      </w:r>
      <w:r w:rsidR="001B0BEB" w:rsidRPr="001231C1">
        <w:t>"</w:t>
      </w:r>
      <w:r w:rsidRPr="001231C1">
        <w:rPr>
          <w:u w:val="single"/>
        </w:rPr>
        <w:t>25.00</w:t>
      </w:r>
      <w:r w:rsidR="001B0BEB" w:rsidRPr="001231C1">
        <w:t>"</w:t>
      </w:r>
      <w:r w:rsidRPr="001231C1">
        <w:t xml:space="preserve"> insert </w:t>
      </w:r>
      <w:r w:rsidR="001B0BEB" w:rsidRPr="001231C1">
        <w:t>"</w:t>
      </w:r>
      <w:r w:rsidRPr="001231C1">
        <w:rPr>
          <w:u w:val="single"/>
        </w:rPr>
        <w:t>30.00</w:t>
      </w:r>
      <w:r w:rsidR="001B0BEB" w:rsidRPr="001231C1">
        <w:t>"</w:t>
      </w:r>
      <w:r w:rsidRPr="001231C1">
        <w:t>.</w:t>
      </w:r>
    </w:p>
    <w:p w14:paraId="3D825160" w14:textId="53B0137F" w:rsidR="00F95BAA" w:rsidRPr="001231C1" w:rsidRDefault="00442DA9" w:rsidP="000107AB">
      <w:pPr>
        <w:widowControl w:val="0"/>
        <w:ind w:left="2880" w:hanging="2880"/>
        <w:jc w:val="both"/>
      </w:pPr>
      <w:r w:rsidRPr="001231C1">
        <w:t>Page 2-line 17</w:t>
      </w:r>
      <w:r w:rsidRPr="001231C1">
        <w:tab/>
        <w:t xml:space="preserve">Delete </w:t>
      </w:r>
      <w:r w:rsidR="001B0BEB" w:rsidRPr="001231C1">
        <w:t>"</w:t>
      </w:r>
      <w:r w:rsidRPr="001231C1">
        <w:rPr>
          <w:u w:val="single"/>
        </w:rPr>
        <w:t>10.00</w:t>
      </w:r>
      <w:r w:rsidR="001B0BEB" w:rsidRPr="001231C1">
        <w:t>"</w:t>
      </w:r>
      <w:r w:rsidRPr="001231C1">
        <w:t xml:space="preserve"> insert </w:t>
      </w:r>
      <w:r w:rsidR="001B0BEB" w:rsidRPr="001231C1">
        <w:t>"</w:t>
      </w:r>
      <w:r w:rsidRPr="001231C1">
        <w:rPr>
          <w:u w:val="single"/>
        </w:rPr>
        <w:t>5.00</w:t>
      </w:r>
      <w:r w:rsidR="001B0BEB" w:rsidRPr="001231C1">
        <w:t>"</w:t>
      </w:r>
      <w:r w:rsidRPr="001231C1">
        <w:t>.</w:t>
      </w:r>
    </w:p>
    <w:p w14:paraId="39CBA14F" w14:textId="2138B912" w:rsidR="00F95BAA" w:rsidRPr="001231C1" w:rsidRDefault="00442DA9" w:rsidP="000107AB">
      <w:pPr>
        <w:widowControl w:val="0"/>
        <w:jc w:val="both"/>
      </w:pPr>
      <w:r w:rsidRPr="001231C1">
        <w:t>Page 3-line 3</w:t>
      </w:r>
      <w:r w:rsidRPr="001231C1">
        <w:tab/>
      </w:r>
      <w:r w:rsidRPr="001231C1">
        <w:tab/>
        <w:t xml:space="preserve">Delete </w:t>
      </w:r>
      <w:r w:rsidR="001B0BEB" w:rsidRPr="001231C1">
        <w:t>"</w:t>
      </w:r>
      <w:r w:rsidRPr="001231C1">
        <w:rPr>
          <w:u w:val="single"/>
        </w:rPr>
        <w:t>60.00</w:t>
      </w:r>
      <w:r w:rsidR="001B0BEB" w:rsidRPr="001231C1">
        <w:t>"</w:t>
      </w:r>
      <w:r w:rsidRPr="001231C1">
        <w:t xml:space="preserve"> insert </w:t>
      </w:r>
      <w:r w:rsidR="001B0BEB" w:rsidRPr="001231C1">
        <w:t>"</w:t>
      </w:r>
      <w:r w:rsidRPr="001231C1">
        <w:rPr>
          <w:u w:val="single"/>
        </w:rPr>
        <w:t>50.00</w:t>
      </w:r>
      <w:r w:rsidR="001B0BEB" w:rsidRPr="001231C1">
        <w:t>"</w:t>
      </w:r>
      <w:r w:rsidRPr="001231C1">
        <w:t>.</w:t>
      </w:r>
    </w:p>
    <w:p w14:paraId="593FD7F8" w14:textId="72B206E3" w:rsidR="00F95BAA" w:rsidRPr="001231C1" w:rsidRDefault="00442DA9" w:rsidP="000107AB">
      <w:pPr>
        <w:widowControl w:val="0"/>
        <w:jc w:val="both"/>
      </w:pPr>
      <w:r w:rsidRPr="001231C1">
        <w:t>Page 3-line 6</w:t>
      </w:r>
      <w:r w:rsidRPr="001231C1">
        <w:tab/>
      </w:r>
      <w:r w:rsidRPr="001231C1">
        <w:tab/>
        <w:t xml:space="preserve">Delete </w:t>
      </w:r>
      <w:r w:rsidR="001B0BEB" w:rsidRPr="001231C1">
        <w:t>"</w:t>
      </w:r>
      <w:r w:rsidRPr="001231C1">
        <w:rPr>
          <w:u w:val="single"/>
        </w:rPr>
        <w:t>80.00</w:t>
      </w:r>
      <w:r w:rsidR="001B0BEB" w:rsidRPr="001231C1">
        <w:t>"</w:t>
      </w:r>
      <w:r w:rsidRPr="001231C1">
        <w:t xml:space="preserve"> insert </w:t>
      </w:r>
      <w:r w:rsidR="001B0BEB" w:rsidRPr="001231C1">
        <w:t>"</w:t>
      </w:r>
      <w:r w:rsidRPr="001231C1">
        <w:rPr>
          <w:u w:val="single"/>
        </w:rPr>
        <w:t>70.00</w:t>
      </w:r>
      <w:r w:rsidR="001B0BEB" w:rsidRPr="001231C1">
        <w:t>"</w:t>
      </w:r>
      <w:r w:rsidRPr="001231C1">
        <w:t>.</w:t>
      </w:r>
    </w:p>
    <w:p w14:paraId="05AC1B34" w14:textId="70BCB1F8" w:rsidR="00F95BAA" w:rsidRPr="001231C1" w:rsidRDefault="00442DA9" w:rsidP="000107AB">
      <w:pPr>
        <w:widowControl w:val="0"/>
        <w:ind w:left="2880" w:hanging="2880"/>
        <w:jc w:val="both"/>
      </w:pPr>
      <w:r w:rsidRPr="001231C1">
        <w:t>Page 3-line 9</w:t>
      </w:r>
      <w:r w:rsidRPr="001231C1">
        <w:tab/>
        <w:t xml:space="preserve">Delete </w:t>
      </w:r>
      <w:r w:rsidR="001B0BEB" w:rsidRPr="001231C1">
        <w:t>"</w:t>
      </w:r>
      <w:r w:rsidRPr="001231C1">
        <w:rPr>
          <w:u w:val="single"/>
        </w:rPr>
        <w:t>120.00</w:t>
      </w:r>
      <w:r w:rsidR="001B0BEB" w:rsidRPr="001231C1">
        <w:t>"</w:t>
      </w:r>
      <w:r w:rsidRPr="001231C1">
        <w:t xml:space="preserve"> insert </w:t>
      </w:r>
      <w:r w:rsidR="001B0BEB" w:rsidRPr="001231C1">
        <w:t>"</w:t>
      </w:r>
      <w:r w:rsidRPr="001231C1">
        <w:rPr>
          <w:u w:val="single"/>
        </w:rPr>
        <w:t>90.00</w:t>
      </w:r>
      <w:r w:rsidR="001B0BEB" w:rsidRPr="001231C1">
        <w:t>"</w:t>
      </w:r>
      <w:r w:rsidRPr="001231C1">
        <w:t>.</w:t>
      </w:r>
    </w:p>
    <w:p w14:paraId="021BEE87" w14:textId="44DAF7BA" w:rsidR="00F95BAA" w:rsidRPr="001231C1" w:rsidRDefault="00442DA9" w:rsidP="000107AB">
      <w:pPr>
        <w:widowControl w:val="0"/>
        <w:ind w:left="2880" w:hanging="2880"/>
        <w:jc w:val="both"/>
      </w:pPr>
      <w:r w:rsidRPr="001231C1">
        <w:t>Page 3-after line 9</w:t>
      </w:r>
      <w:r w:rsidRPr="001231C1">
        <w:tab/>
        <w:t>Insert:</w:t>
      </w:r>
    </w:p>
    <w:p w14:paraId="1FC92A46" w14:textId="4F111F69" w:rsidR="00F95BAA" w:rsidRPr="001231C1" w:rsidRDefault="001B0BEB" w:rsidP="000107AB">
      <w:pPr>
        <w:widowControl w:val="0"/>
        <w:ind w:left="2880" w:hanging="2160"/>
        <w:jc w:val="both"/>
        <w:rPr>
          <w:b/>
        </w:rPr>
      </w:pPr>
      <w:r w:rsidRPr="001231C1">
        <w:t>"</w:t>
      </w:r>
      <w:r w:rsidR="00442DA9" w:rsidRPr="001231C1">
        <w:rPr>
          <w:b/>
        </w:rPr>
        <w:t>31-18-401.  Registration fees.</w:t>
      </w:r>
    </w:p>
    <w:p w14:paraId="6070E4E3" w14:textId="3B687CF1" w:rsidR="00F95BAA" w:rsidRPr="001231C1" w:rsidRDefault="00442DA9" w:rsidP="000107AB">
      <w:pPr>
        <w:widowControl w:val="0"/>
        <w:ind w:firstLine="720"/>
        <w:jc w:val="both"/>
      </w:pPr>
      <w:r w:rsidRPr="001231C1">
        <w:t>(a)  Except as otherwise provided, the following fees shall accompany each application for the registration of a commercial vehicle:</w:t>
      </w:r>
    </w:p>
    <w:p w14:paraId="03B879A3" w14:textId="33AC4EB3" w:rsidR="00F95BAA" w:rsidRPr="001231C1" w:rsidRDefault="00442DA9" w:rsidP="000107AB">
      <w:pPr>
        <w:widowControl w:val="0"/>
        <w:ind w:firstLine="1440"/>
        <w:jc w:val="both"/>
      </w:pPr>
      <w:r w:rsidRPr="001231C1">
        <w:t>(ii)  A state registration fee computed as follows:</w:t>
      </w:r>
    </w:p>
    <w:p w14:paraId="33340674" w14:textId="60A6A0EB" w:rsidR="00F95BAA" w:rsidRPr="001231C1" w:rsidRDefault="00442DA9" w:rsidP="000107AB">
      <w:pPr>
        <w:widowControl w:val="0"/>
        <w:ind w:firstLine="2160"/>
        <w:jc w:val="both"/>
      </w:pPr>
      <w:r w:rsidRPr="001231C1">
        <w:t>(A)  Commercial vehicles except passenger cars, school buses, house trailers and motorcycles for which the fees shall be computed as provided by W.S. 31-3-101(a)(ii) based on gross vehicle weight pursuant to the following table:</w:t>
      </w:r>
    </w:p>
    <w:p w14:paraId="78CFD434" w14:textId="77777777" w:rsidR="00F95BAA" w:rsidRPr="001231C1" w:rsidRDefault="00442DA9" w:rsidP="000107AB">
      <w:pPr>
        <w:widowControl w:val="0"/>
        <w:ind w:firstLine="720"/>
        <w:jc w:val="both"/>
      </w:pPr>
      <w:r w:rsidRPr="001231C1">
        <w:lastRenderedPageBreak/>
        <w:t>GROSS VEHICLE OR GROSS</w:t>
      </w:r>
    </w:p>
    <w:p w14:paraId="580CCA4C" w14:textId="06E58746" w:rsidR="00F95BAA" w:rsidRPr="001231C1" w:rsidRDefault="00442DA9" w:rsidP="000107AB">
      <w:pPr>
        <w:widowControl w:val="0"/>
        <w:ind w:firstLine="720"/>
        <w:jc w:val="both"/>
      </w:pPr>
      <w:r w:rsidRPr="001231C1">
        <w:t>COMBINATION VEHICLE WEIGHT IN POUNDS</w:t>
      </w:r>
      <w:r w:rsidRPr="001231C1">
        <w:tab/>
        <w:t>FEE</w:t>
      </w:r>
    </w:p>
    <w:p w14:paraId="7DB9A5BD" w14:textId="62B073A2" w:rsidR="00F95BAA" w:rsidRPr="001231C1" w:rsidRDefault="00442DA9" w:rsidP="000107AB">
      <w:pPr>
        <w:widowControl w:val="0"/>
        <w:ind w:firstLine="720"/>
        <w:jc w:val="both"/>
        <w:rPr>
          <w:u w:val="single"/>
        </w:rPr>
      </w:pPr>
      <w:r w:rsidRPr="001231C1">
        <w:t>26,000 - or less</w:t>
      </w:r>
      <w:r w:rsidRPr="001231C1">
        <w:tab/>
      </w:r>
      <w:r w:rsidRPr="001231C1">
        <w:tab/>
      </w:r>
      <w:r w:rsidRPr="001231C1">
        <w:tab/>
      </w:r>
      <w:r w:rsidRPr="001231C1">
        <w:tab/>
      </w:r>
      <w:r w:rsidRPr="001231C1">
        <w:tab/>
        <w:t>$</w:t>
      </w:r>
      <w:r w:rsidRPr="001231C1">
        <w:rPr>
          <w:strike/>
        </w:rPr>
        <w:t xml:space="preserve">180.00 </w:t>
      </w:r>
      <w:r w:rsidRPr="001231C1">
        <w:rPr>
          <w:u w:val="single"/>
        </w:rPr>
        <w:t>207.00</w:t>
      </w:r>
    </w:p>
    <w:p w14:paraId="56184596" w14:textId="2651001E" w:rsidR="00F95BAA" w:rsidRPr="001231C1" w:rsidRDefault="00442DA9" w:rsidP="000107AB">
      <w:pPr>
        <w:widowControl w:val="0"/>
        <w:ind w:firstLine="720"/>
        <w:jc w:val="both"/>
        <w:rPr>
          <w:u w:val="single"/>
        </w:rPr>
      </w:pPr>
      <w:r w:rsidRPr="001231C1">
        <w:t>26,001 - 28,000</w:t>
      </w:r>
      <w:r w:rsidRPr="001231C1">
        <w:tab/>
        <w:t xml:space="preserve"> </w:t>
      </w:r>
      <w:r w:rsidRPr="001231C1">
        <w:tab/>
      </w:r>
      <w:r w:rsidRPr="001231C1">
        <w:tab/>
      </w:r>
      <w:r w:rsidRPr="001231C1">
        <w:tab/>
      </w:r>
      <w:r w:rsidRPr="001231C1">
        <w:tab/>
        <w:t xml:space="preserve"> </w:t>
      </w:r>
      <w:r w:rsidRPr="001231C1">
        <w:rPr>
          <w:strike/>
        </w:rPr>
        <w:t xml:space="preserve">195.00 </w:t>
      </w:r>
      <w:r w:rsidRPr="001231C1">
        <w:rPr>
          <w:u w:val="single"/>
        </w:rPr>
        <w:t>224.25</w:t>
      </w:r>
    </w:p>
    <w:p w14:paraId="7C3263FB" w14:textId="0C7E58D1" w:rsidR="00F95BAA" w:rsidRPr="001231C1" w:rsidRDefault="00442DA9" w:rsidP="000107AB">
      <w:pPr>
        <w:widowControl w:val="0"/>
        <w:ind w:firstLine="720"/>
        <w:jc w:val="both"/>
        <w:rPr>
          <w:u w:val="single"/>
        </w:rPr>
      </w:pPr>
      <w:r w:rsidRPr="001231C1">
        <w:t>28,001 - 30,000</w:t>
      </w:r>
      <w:r w:rsidRPr="001231C1">
        <w:tab/>
        <w:t xml:space="preserve"> </w:t>
      </w:r>
      <w:r w:rsidRPr="001231C1">
        <w:tab/>
      </w:r>
      <w:r w:rsidRPr="001231C1">
        <w:tab/>
      </w:r>
      <w:r w:rsidRPr="001231C1">
        <w:tab/>
      </w:r>
      <w:r w:rsidRPr="001231C1">
        <w:tab/>
        <w:t xml:space="preserve"> </w:t>
      </w:r>
      <w:r w:rsidRPr="001231C1">
        <w:rPr>
          <w:strike/>
        </w:rPr>
        <w:t xml:space="preserve">210.00 </w:t>
      </w:r>
      <w:r w:rsidRPr="001231C1">
        <w:rPr>
          <w:u w:val="single"/>
        </w:rPr>
        <w:t>241.50</w:t>
      </w:r>
    </w:p>
    <w:p w14:paraId="343281E1" w14:textId="6621FC33" w:rsidR="00F95BAA" w:rsidRPr="001231C1" w:rsidRDefault="00442DA9" w:rsidP="000107AB">
      <w:pPr>
        <w:widowControl w:val="0"/>
        <w:ind w:firstLine="720"/>
        <w:jc w:val="both"/>
        <w:rPr>
          <w:u w:val="single"/>
        </w:rPr>
      </w:pPr>
      <w:r w:rsidRPr="001231C1">
        <w:t>30,001 - 32,000</w:t>
      </w:r>
      <w:r w:rsidRPr="001231C1">
        <w:tab/>
        <w:t xml:space="preserve"> </w:t>
      </w:r>
      <w:r w:rsidRPr="001231C1">
        <w:tab/>
      </w:r>
      <w:r w:rsidRPr="001231C1">
        <w:tab/>
      </w:r>
      <w:r w:rsidRPr="001231C1">
        <w:tab/>
      </w:r>
      <w:r w:rsidRPr="001231C1">
        <w:tab/>
        <w:t xml:space="preserve"> </w:t>
      </w:r>
      <w:r w:rsidRPr="001231C1">
        <w:rPr>
          <w:strike/>
        </w:rPr>
        <w:t xml:space="preserve">225.00 </w:t>
      </w:r>
      <w:r w:rsidRPr="001231C1">
        <w:rPr>
          <w:u w:val="single"/>
        </w:rPr>
        <w:t>258.75</w:t>
      </w:r>
    </w:p>
    <w:p w14:paraId="10AD6B95" w14:textId="40D52C29" w:rsidR="00F95BAA" w:rsidRPr="001231C1" w:rsidRDefault="00442DA9" w:rsidP="000107AB">
      <w:pPr>
        <w:widowControl w:val="0"/>
        <w:ind w:firstLine="720"/>
        <w:jc w:val="both"/>
        <w:rPr>
          <w:u w:val="single"/>
        </w:rPr>
      </w:pPr>
      <w:r w:rsidRPr="001231C1">
        <w:t>32,001 - 34,000</w:t>
      </w:r>
      <w:r w:rsidRPr="001231C1">
        <w:tab/>
        <w:t xml:space="preserve"> </w:t>
      </w:r>
      <w:r w:rsidRPr="001231C1">
        <w:tab/>
      </w:r>
      <w:r w:rsidRPr="001231C1">
        <w:tab/>
      </w:r>
      <w:r w:rsidRPr="001231C1">
        <w:tab/>
      </w:r>
      <w:r w:rsidRPr="001231C1">
        <w:tab/>
        <w:t xml:space="preserve"> </w:t>
      </w:r>
      <w:r w:rsidRPr="001231C1">
        <w:rPr>
          <w:strike/>
        </w:rPr>
        <w:t xml:space="preserve">250.00 </w:t>
      </w:r>
      <w:r w:rsidRPr="001231C1">
        <w:rPr>
          <w:u w:val="single"/>
        </w:rPr>
        <w:t>287.50</w:t>
      </w:r>
    </w:p>
    <w:p w14:paraId="6804FA9C" w14:textId="4D0BEF7E" w:rsidR="00F95BAA" w:rsidRPr="001231C1" w:rsidRDefault="00442DA9" w:rsidP="000107AB">
      <w:pPr>
        <w:widowControl w:val="0"/>
        <w:ind w:firstLine="720"/>
        <w:jc w:val="both"/>
        <w:rPr>
          <w:u w:val="single"/>
        </w:rPr>
      </w:pPr>
      <w:r w:rsidRPr="001231C1">
        <w:t>34,001 - 36,000</w:t>
      </w:r>
      <w:r w:rsidRPr="001231C1">
        <w:tab/>
        <w:t xml:space="preserve"> </w:t>
      </w:r>
      <w:r w:rsidRPr="001231C1">
        <w:tab/>
      </w:r>
      <w:r w:rsidRPr="001231C1">
        <w:tab/>
      </w:r>
      <w:r w:rsidRPr="001231C1">
        <w:tab/>
      </w:r>
      <w:r w:rsidRPr="001231C1">
        <w:tab/>
        <w:t xml:space="preserve"> </w:t>
      </w:r>
      <w:r w:rsidRPr="001231C1">
        <w:rPr>
          <w:strike/>
        </w:rPr>
        <w:t xml:space="preserve">275.00 </w:t>
      </w:r>
      <w:r w:rsidRPr="001231C1">
        <w:rPr>
          <w:u w:val="single"/>
        </w:rPr>
        <w:t>316.25</w:t>
      </w:r>
    </w:p>
    <w:p w14:paraId="220F1774" w14:textId="5DEFA35E" w:rsidR="00F95BAA" w:rsidRPr="001231C1" w:rsidRDefault="00442DA9" w:rsidP="000107AB">
      <w:pPr>
        <w:widowControl w:val="0"/>
        <w:ind w:firstLine="720"/>
        <w:jc w:val="both"/>
        <w:rPr>
          <w:u w:val="single"/>
        </w:rPr>
      </w:pPr>
      <w:r w:rsidRPr="001231C1">
        <w:t>36,001 - 38,000</w:t>
      </w:r>
      <w:r w:rsidRPr="001231C1">
        <w:tab/>
        <w:t xml:space="preserve"> </w:t>
      </w:r>
      <w:r w:rsidRPr="001231C1">
        <w:tab/>
      </w:r>
      <w:r w:rsidRPr="001231C1">
        <w:tab/>
      </w:r>
      <w:r w:rsidRPr="001231C1">
        <w:tab/>
      </w:r>
      <w:r w:rsidRPr="001231C1">
        <w:tab/>
        <w:t xml:space="preserve"> </w:t>
      </w:r>
      <w:r w:rsidRPr="001231C1">
        <w:rPr>
          <w:strike/>
        </w:rPr>
        <w:t xml:space="preserve">300.00 </w:t>
      </w:r>
      <w:r w:rsidRPr="001231C1">
        <w:rPr>
          <w:u w:val="single"/>
        </w:rPr>
        <w:t>345.00</w:t>
      </w:r>
    </w:p>
    <w:p w14:paraId="38037C62" w14:textId="4D5B2AE2" w:rsidR="00F95BAA" w:rsidRPr="001231C1" w:rsidRDefault="00442DA9" w:rsidP="000107AB">
      <w:pPr>
        <w:widowControl w:val="0"/>
        <w:ind w:firstLine="720"/>
        <w:jc w:val="both"/>
        <w:rPr>
          <w:u w:val="single"/>
        </w:rPr>
      </w:pPr>
      <w:r w:rsidRPr="001231C1">
        <w:t>38,001 - 40,000</w:t>
      </w:r>
      <w:r w:rsidRPr="001231C1">
        <w:tab/>
        <w:t xml:space="preserve"> </w:t>
      </w:r>
      <w:r w:rsidRPr="001231C1">
        <w:tab/>
      </w:r>
      <w:r w:rsidRPr="001231C1">
        <w:tab/>
      </w:r>
      <w:r w:rsidRPr="001231C1">
        <w:tab/>
      </w:r>
      <w:r w:rsidRPr="001231C1">
        <w:tab/>
        <w:t xml:space="preserve"> </w:t>
      </w:r>
      <w:r w:rsidRPr="001231C1">
        <w:rPr>
          <w:strike/>
        </w:rPr>
        <w:t xml:space="preserve">325.00 </w:t>
      </w:r>
      <w:r w:rsidRPr="001231C1">
        <w:rPr>
          <w:u w:val="single"/>
        </w:rPr>
        <w:t>373.75</w:t>
      </w:r>
    </w:p>
    <w:p w14:paraId="78C77AC3" w14:textId="3D8902DC" w:rsidR="00F95BAA" w:rsidRPr="001231C1" w:rsidRDefault="00442DA9" w:rsidP="000107AB">
      <w:pPr>
        <w:widowControl w:val="0"/>
        <w:ind w:firstLine="720"/>
        <w:jc w:val="both"/>
        <w:rPr>
          <w:u w:val="single"/>
        </w:rPr>
      </w:pPr>
      <w:r w:rsidRPr="001231C1">
        <w:t>40,001 - 42,000</w:t>
      </w:r>
      <w:r w:rsidRPr="001231C1">
        <w:tab/>
        <w:t xml:space="preserve"> </w:t>
      </w:r>
      <w:r w:rsidRPr="001231C1">
        <w:tab/>
      </w:r>
      <w:r w:rsidRPr="001231C1">
        <w:tab/>
      </w:r>
      <w:r w:rsidRPr="001231C1">
        <w:tab/>
      </w:r>
      <w:r w:rsidRPr="001231C1">
        <w:tab/>
        <w:t xml:space="preserve"> </w:t>
      </w:r>
      <w:r w:rsidRPr="001231C1">
        <w:rPr>
          <w:strike/>
        </w:rPr>
        <w:t xml:space="preserve">350.00 </w:t>
      </w:r>
      <w:r w:rsidRPr="001231C1">
        <w:rPr>
          <w:u w:val="single"/>
        </w:rPr>
        <w:t>402.50</w:t>
      </w:r>
    </w:p>
    <w:p w14:paraId="17BD8FC4" w14:textId="4C3F74D5" w:rsidR="00F95BAA" w:rsidRPr="001231C1" w:rsidRDefault="00442DA9" w:rsidP="000107AB">
      <w:pPr>
        <w:widowControl w:val="0"/>
        <w:ind w:firstLine="720"/>
        <w:jc w:val="both"/>
        <w:rPr>
          <w:u w:val="single"/>
        </w:rPr>
      </w:pPr>
      <w:r w:rsidRPr="001231C1">
        <w:t>42,001 - 44,000</w:t>
      </w:r>
      <w:r w:rsidRPr="001231C1">
        <w:tab/>
        <w:t xml:space="preserve"> </w:t>
      </w:r>
      <w:r w:rsidRPr="001231C1">
        <w:tab/>
      </w:r>
      <w:r w:rsidRPr="001231C1">
        <w:tab/>
      </w:r>
      <w:r w:rsidRPr="001231C1">
        <w:tab/>
      </w:r>
      <w:r w:rsidRPr="001231C1">
        <w:tab/>
        <w:t xml:space="preserve"> </w:t>
      </w:r>
      <w:r w:rsidRPr="001231C1">
        <w:rPr>
          <w:strike/>
        </w:rPr>
        <w:t xml:space="preserve">375.00 </w:t>
      </w:r>
      <w:r w:rsidRPr="001231C1">
        <w:rPr>
          <w:u w:val="single"/>
        </w:rPr>
        <w:t>431.25</w:t>
      </w:r>
    </w:p>
    <w:p w14:paraId="5E410E85" w14:textId="3971F116" w:rsidR="00F95BAA" w:rsidRPr="001231C1" w:rsidRDefault="00442DA9" w:rsidP="000107AB">
      <w:pPr>
        <w:widowControl w:val="0"/>
        <w:ind w:firstLine="720"/>
        <w:jc w:val="both"/>
        <w:rPr>
          <w:u w:val="single"/>
        </w:rPr>
      </w:pPr>
      <w:r w:rsidRPr="001231C1">
        <w:t>44,001 - 46,000</w:t>
      </w:r>
      <w:r w:rsidRPr="001231C1">
        <w:tab/>
        <w:t xml:space="preserve"> </w:t>
      </w:r>
      <w:r w:rsidRPr="001231C1">
        <w:tab/>
      </w:r>
      <w:r w:rsidRPr="001231C1">
        <w:tab/>
      </w:r>
      <w:r w:rsidRPr="001231C1">
        <w:tab/>
      </w:r>
      <w:r w:rsidRPr="001231C1">
        <w:tab/>
        <w:t xml:space="preserve"> </w:t>
      </w:r>
      <w:r w:rsidRPr="001231C1">
        <w:rPr>
          <w:strike/>
        </w:rPr>
        <w:t xml:space="preserve">400.00 </w:t>
      </w:r>
      <w:r w:rsidRPr="001231C1">
        <w:rPr>
          <w:u w:val="single"/>
        </w:rPr>
        <w:t>460.00</w:t>
      </w:r>
    </w:p>
    <w:p w14:paraId="00D6E6A0" w14:textId="633AAD6F" w:rsidR="00F95BAA" w:rsidRPr="001231C1" w:rsidRDefault="00442DA9" w:rsidP="000107AB">
      <w:pPr>
        <w:widowControl w:val="0"/>
        <w:ind w:firstLine="720"/>
        <w:jc w:val="both"/>
        <w:rPr>
          <w:u w:val="single"/>
        </w:rPr>
      </w:pPr>
      <w:r w:rsidRPr="001231C1">
        <w:t>46,001 - 48,000</w:t>
      </w:r>
      <w:r w:rsidRPr="001231C1">
        <w:tab/>
      </w:r>
      <w:r w:rsidRPr="001231C1">
        <w:tab/>
      </w:r>
      <w:r w:rsidRPr="001231C1">
        <w:tab/>
      </w:r>
      <w:r w:rsidRPr="001231C1">
        <w:tab/>
      </w:r>
      <w:r w:rsidRPr="001231C1">
        <w:tab/>
        <w:t xml:space="preserve"> </w:t>
      </w:r>
      <w:r w:rsidRPr="001231C1">
        <w:rPr>
          <w:strike/>
        </w:rPr>
        <w:t xml:space="preserve">425.00 </w:t>
      </w:r>
      <w:r w:rsidRPr="001231C1">
        <w:rPr>
          <w:u w:val="single"/>
        </w:rPr>
        <w:t>488.75</w:t>
      </w:r>
    </w:p>
    <w:p w14:paraId="4F5A4797" w14:textId="5D1C705C" w:rsidR="00F95BAA" w:rsidRPr="001231C1" w:rsidRDefault="00442DA9" w:rsidP="000107AB">
      <w:pPr>
        <w:widowControl w:val="0"/>
        <w:ind w:firstLine="720"/>
        <w:jc w:val="both"/>
        <w:rPr>
          <w:u w:val="single"/>
        </w:rPr>
      </w:pPr>
      <w:r w:rsidRPr="001231C1">
        <w:t>48,001 - 50,000</w:t>
      </w:r>
      <w:r w:rsidRPr="001231C1">
        <w:tab/>
        <w:t xml:space="preserve"> </w:t>
      </w:r>
      <w:r w:rsidRPr="001231C1">
        <w:tab/>
      </w:r>
      <w:r w:rsidRPr="001231C1">
        <w:tab/>
      </w:r>
      <w:r w:rsidRPr="001231C1">
        <w:tab/>
      </w:r>
      <w:r w:rsidRPr="001231C1">
        <w:tab/>
        <w:t xml:space="preserve"> </w:t>
      </w:r>
      <w:r w:rsidRPr="001231C1">
        <w:rPr>
          <w:strike/>
        </w:rPr>
        <w:t xml:space="preserve">450.00 </w:t>
      </w:r>
      <w:r w:rsidRPr="001231C1">
        <w:rPr>
          <w:u w:val="single"/>
        </w:rPr>
        <w:t>517.50</w:t>
      </w:r>
    </w:p>
    <w:p w14:paraId="55793FED" w14:textId="270F6EFC" w:rsidR="00F95BAA" w:rsidRPr="001231C1" w:rsidRDefault="00442DA9" w:rsidP="000107AB">
      <w:pPr>
        <w:widowControl w:val="0"/>
        <w:ind w:firstLine="720"/>
        <w:jc w:val="both"/>
        <w:rPr>
          <w:u w:val="single"/>
        </w:rPr>
      </w:pPr>
      <w:r w:rsidRPr="001231C1">
        <w:t>50,001 - 52,000</w:t>
      </w:r>
      <w:r w:rsidRPr="001231C1">
        <w:tab/>
      </w:r>
      <w:r w:rsidRPr="001231C1">
        <w:tab/>
      </w:r>
      <w:r w:rsidRPr="001231C1">
        <w:tab/>
      </w:r>
      <w:r w:rsidRPr="001231C1">
        <w:tab/>
      </w:r>
      <w:r w:rsidRPr="001231C1">
        <w:tab/>
        <w:t xml:space="preserve"> </w:t>
      </w:r>
      <w:r w:rsidRPr="001231C1">
        <w:rPr>
          <w:strike/>
        </w:rPr>
        <w:t xml:space="preserve">475.00 </w:t>
      </w:r>
      <w:r w:rsidRPr="001231C1">
        <w:rPr>
          <w:u w:val="single"/>
        </w:rPr>
        <w:t>546.25</w:t>
      </w:r>
    </w:p>
    <w:p w14:paraId="279644C3" w14:textId="1621932A" w:rsidR="00F95BAA" w:rsidRPr="001231C1" w:rsidRDefault="00442DA9" w:rsidP="000107AB">
      <w:pPr>
        <w:widowControl w:val="0"/>
        <w:ind w:firstLine="720"/>
        <w:jc w:val="both"/>
        <w:rPr>
          <w:u w:val="single"/>
        </w:rPr>
      </w:pPr>
      <w:r w:rsidRPr="001231C1">
        <w:t>52,001 - 54,000</w:t>
      </w:r>
      <w:r w:rsidRPr="001231C1">
        <w:tab/>
        <w:t xml:space="preserve">  </w:t>
      </w:r>
      <w:r w:rsidRPr="001231C1">
        <w:tab/>
      </w:r>
      <w:r w:rsidRPr="001231C1">
        <w:tab/>
      </w:r>
      <w:r w:rsidRPr="001231C1">
        <w:tab/>
      </w:r>
      <w:r w:rsidRPr="001231C1">
        <w:tab/>
        <w:t xml:space="preserve"> </w:t>
      </w:r>
      <w:r w:rsidRPr="001231C1">
        <w:rPr>
          <w:strike/>
        </w:rPr>
        <w:t xml:space="preserve">500.00 </w:t>
      </w:r>
      <w:r w:rsidRPr="001231C1">
        <w:rPr>
          <w:u w:val="single"/>
        </w:rPr>
        <w:t>575.00</w:t>
      </w:r>
    </w:p>
    <w:p w14:paraId="4AD8A243" w14:textId="21176F07" w:rsidR="00F95BAA" w:rsidRPr="001231C1" w:rsidRDefault="00442DA9" w:rsidP="000107AB">
      <w:pPr>
        <w:widowControl w:val="0"/>
        <w:ind w:firstLine="720"/>
        <w:jc w:val="both"/>
        <w:rPr>
          <w:u w:val="single"/>
        </w:rPr>
      </w:pPr>
      <w:r w:rsidRPr="001231C1">
        <w:t>54,001 - 55,000</w:t>
      </w:r>
      <w:r w:rsidRPr="001231C1">
        <w:tab/>
        <w:t xml:space="preserve">  </w:t>
      </w:r>
      <w:r w:rsidRPr="001231C1">
        <w:tab/>
      </w:r>
      <w:r w:rsidRPr="001231C1">
        <w:tab/>
      </w:r>
      <w:r w:rsidRPr="001231C1">
        <w:tab/>
      </w:r>
      <w:r w:rsidRPr="001231C1">
        <w:tab/>
        <w:t xml:space="preserve"> </w:t>
      </w:r>
      <w:r w:rsidRPr="001231C1">
        <w:rPr>
          <w:strike/>
        </w:rPr>
        <w:t xml:space="preserve">512.50 </w:t>
      </w:r>
      <w:r w:rsidRPr="001231C1">
        <w:rPr>
          <w:u w:val="single"/>
        </w:rPr>
        <w:t>589.38</w:t>
      </w:r>
    </w:p>
    <w:p w14:paraId="73D5D1BB" w14:textId="1B0B1EEF" w:rsidR="00F95BAA" w:rsidRPr="001231C1" w:rsidRDefault="00442DA9" w:rsidP="000107AB">
      <w:pPr>
        <w:widowControl w:val="0"/>
        <w:ind w:firstLine="720"/>
        <w:jc w:val="both"/>
        <w:rPr>
          <w:u w:val="single"/>
        </w:rPr>
      </w:pPr>
      <w:r w:rsidRPr="001231C1">
        <w:t>55,001 - 56,000</w:t>
      </w:r>
      <w:r w:rsidRPr="001231C1">
        <w:tab/>
        <w:t xml:space="preserve"> </w:t>
      </w:r>
      <w:r w:rsidRPr="001231C1">
        <w:tab/>
      </w:r>
      <w:r w:rsidRPr="001231C1">
        <w:tab/>
      </w:r>
      <w:r w:rsidRPr="001231C1">
        <w:tab/>
      </w:r>
      <w:r w:rsidRPr="001231C1">
        <w:tab/>
        <w:t xml:space="preserve"> </w:t>
      </w:r>
      <w:r w:rsidRPr="001231C1">
        <w:rPr>
          <w:strike/>
        </w:rPr>
        <w:t xml:space="preserve">525.00 </w:t>
      </w:r>
      <w:r w:rsidRPr="001231C1">
        <w:rPr>
          <w:u w:val="single"/>
        </w:rPr>
        <w:t>603.75</w:t>
      </w:r>
    </w:p>
    <w:p w14:paraId="6CDBFAA0" w14:textId="14AE83EE" w:rsidR="00F95BAA" w:rsidRPr="001231C1" w:rsidRDefault="00442DA9" w:rsidP="000107AB">
      <w:pPr>
        <w:widowControl w:val="0"/>
        <w:ind w:firstLine="720"/>
        <w:jc w:val="both"/>
        <w:rPr>
          <w:u w:val="single"/>
        </w:rPr>
      </w:pPr>
      <w:r w:rsidRPr="001231C1">
        <w:t>56,001 - 58,000</w:t>
      </w:r>
      <w:r w:rsidRPr="001231C1">
        <w:tab/>
        <w:t xml:space="preserve"> </w:t>
      </w:r>
      <w:r w:rsidRPr="001231C1">
        <w:tab/>
      </w:r>
      <w:r w:rsidRPr="001231C1">
        <w:tab/>
      </w:r>
      <w:r w:rsidRPr="001231C1">
        <w:tab/>
      </w:r>
      <w:r w:rsidRPr="001231C1">
        <w:tab/>
        <w:t xml:space="preserve"> </w:t>
      </w:r>
      <w:r w:rsidRPr="001231C1">
        <w:rPr>
          <w:strike/>
        </w:rPr>
        <w:t xml:space="preserve">550.00 </w:t>
      </w:r>
      <w:r w:rsidRPr="001231C1">
        <w:rPr>
          <w:u w:val="single"/>
        </w:rPr>
        <w:t>632.50</w:t>
      </w:r>
    </w:p>
    <w:p w14:paraId="4E2ACA87" w14:textId="0607F16B" w:rsidR="00F95BAA" w:rsidRPr="001231C1" w:rsidRDefault="00442DA9" w:rsidP="000107AB">
      <w:pPr>
        <w:widowControl w:val="0"/>
        <w:ind w:firstLine="720"/>
        <w:jc w:val="both"/>
        <w:rPr>
          <w:u w:val="single"/>
        </w:rPr>
      </w:pPr>
      <w:r w:rsidRPr="001231C1">
        <w:t>58,001 - 60,000</w:t>
      </w:r>
      <w:r w:rsidRPr="001231C1">
        <w:tab/>
        <w:t xml:space="preserve"> </w:t>
      </w:r>
      <w:r w:rsidRPr="001231C1">
        <w:tab/>
      </w:r>
      <w:r w:rsidRPr="001231C1">
        <w:tab/>
      </w:r>
      <w:r w:rsidRPr="001231C1">
        <w:tab/>
      </w:r>
      <w:r w:rsidRPr="001231C1">
        <w:tab/>
        <w:t xml:space="preserve"> </w:t>
      </w:r>
      <w:r w:rsidRPr="001231C1">
        <w:rPr>
          <w:strike/>
        </w:rPr>
        <w:t xml:space="preserve">575.00 </w:t>
      </w:r>
      <w:r w:rsidRPr="001231C1">
        <w:rPr>
          <w:u w:val="single"/>
        </w:rPr>
        <w:t>661.25</w:t>
      </w:r>
    </w:p>
    <w:p w14:paraId="5AA8875D" w14:textId="79C552EF" w:rsidR="00F95BAA" w:rsidRPr="001231C1" w:rsidRDefault="00442DA9" w:rsidP="000107AB">
      <w:pPr>
        <w:widowControl w:val="0"/>
        <w:ind w:firstLine="720"/>
        <w:jc w:val="both"/>
        <w:rPr>
          <w:u w:val="single"/>
        </w:rPr>
      </w:pPr>
      <w:r w:rsidRPr="001231C1">
        <w:t>60,001 - 62,000</w:t>
      </w:r>
      <w:r w:rsidRPr="001231C1">
        <w:tab/>
        <w:t xml:space="preserve"> </w:t>
      </w:r>
      <w:r w:rsidRPr="001231C1">
        <w:tab/>
      </w:r>
      <w:r w:rsidRPr="001231C1">
        <w:tab/>
      </w:r>
      <w:r w:rsidRPr="001231C1">
        <w:tab/>
      </w:r>
      <w:r w:rsidRPr="001231C1">
        <w:tab/>
        <w:t xml:space="preserve"> </w:t>
      </w:r>
      <w:r w:rsidRPr="001231C1">
        <w:rPr>
          <w:strike/>
        </w:rPr>
        <w:t xml:space="preserve">600.00 </w:t>
      </w:r>
      <w:r w:rsidRPr="001231C1">
        <w:rPr>
          <w:u w:val="single"/>
        </w:rPr>
        <w:t>690.00</w:t>
      </w:r>
    </w:p>
    <w:p w14:paraId="0E5DF153" w14:textId="220B9C74" w:rsidR="00F95BAA" w:rsidRPr="001231C1" w:rsidRDefault="00442DA9" w:rsidP="000107AB">
      <w:pPr>
        <w:widowControl w:val="0"/>
        <w:ind w:firstLine="720"/>
        <w:jc w:val="both"/>
        <w:rPr>
          <w:u w:val="single"/>
        </w:rPr>
      </w:pPr>
      <w:r w:rsidRPr="001231C1">
        <w:t>62,001 - 64,000</w:t>
      </w:r>
      <w:r w:rsidRPr="001231C1">
        <w:tab/>
        <w:t xml:space="preserve"> </w:t>
      </w:r>
      <w:r w:rsidRPr="001231C1">
        <w:tab/>
      </w:r>
      <w:r w:rsidRPr="001231C1">
        <w:tab/>
      </w:r>
      <w:r w:rsidRPr="001231C1">
        <w:tab/>
      </w:r>
      <w:r w:rsidRPr="001231C1">
        <w:tab/>
        <w:t xml:space="preserve"> </w:t>
      </w:r>
      <w:r w:rsidRPr="001231C1">
        <w:rPr>
          <w:strike/>
        </w:rPr>
        <w:t xml:space="preserve">625.00 </w:t>
      </w:r>
      <w:r w:rsidRPr="001231C1">
        <w:rPr>
          <w:u w:val="single"/>
        </w:rPr>
        <w:t>718.75</w:t>
      </w:r>
    </w:p>
    <w:p w14:paraId="44FFBE44" w14:textId="327DCAC2" w:rsidR="00F95BAA" w:rsidRPr="001231C1" w:rsidRDefault="00442DA9" w:rsidP="000107AB">
      <w:pPr>
        <w:widowControl w:val="0"/>
        <w:ind w:firstLine="720"/>
        <w:jc w:val="both"/>
        <w:rPr>
          <w:u w:val="single"/>
        </w:rPr>
      </w:pPr>
      <w:r w:rsidRPr="001231C1">
        <w:t>64,001 - 66,000</w:t>
      </w:r>
      <w:r w:rsidRPr="001231C1">
        <w:tab/>
        <w:t xml:space="preserve"> </w:t>
      </w:r>
      <w:r w:rsidRPr="001231C1">
        <w:tab/>
      </w:r>
      <w:r w:rsidRPr="001231C1">
        <w:tab/>
      </w:r>
      <w:r w:rsidRPr="001231C1">
        <w:tab/>
      </w:r>
      <w:r w:rsidRPr="001231C1">
        <w:tab/>
        <w:t xml:space="preserve"> </w:t>
      </w:r>
      <w:r w:rsidRPr="001231C1">
        <w:rPr>
          <w:strike/>
        </w:rPr>
        <w:t xml:space="preserve">650.00 </w:t>
      </w:r>
      <w:r w:rsidRPr="001231C1">
        <w:rPr>
          <w:u w:val="single"/>
        </w:rPr>
        <w:t>747.50</w:t>
      </w:r>
    </w:p>
    <w:p w14:paraId="22330AA0" w14:textId="1ED84C4B" w:rsidR="00F95BAA" w:rsidRPr="001231C1" w:rsidRDefault="00442DA9" w:rsidP="000107AB">
      <w:pPr>
        <w:widowControl w:val="0"/>
        <w:ind w:firstLine="720"/>
        <w:jc w:val="both"/>
        <w:rPr>
          <w:u w:val="single"/>
        </w:rPr>
      </w:pPr>
      <w:r w:rsidRPr="001231C1">
        <w:t>66,001 - 68,000</w:t>
      </w:r>
      <w:r w:rsidRPr="001231C1">
        <w:tab/>
        <w:t xml:space="preserve"> </w:t>
      </w:r>
      <w:r w:rsidRPr="001231C1">
        <w:tab/>
      </w:r>
      <w:r w:rsidRPr="001231C1">
        <w:tab/>
      </w:r>
      <w:r w:rsidRPr="001231C1">
        <w:tab/>
      </w:r>
      <w:r w:rsidRPr="001231C1">
        <w:tab/>
        <w:t xml:space="preserve"> </w:t>
      </w:r>
      <w:r w:rsidRPr="001231C1">
        <w:rPr>
          <w:strike/>
        </w:rPr>
        <w:t xml:space="preserve">675.00 </w:t>
      </w:r>
      <w:r w:rsidRPr="001231C1">
        <w:rPr>
          <w:u w:val="single"/>
        </w:rPr>
        <w:t>776.25</w:t>
      </w:r>
    </w:p>
    <w:p w14:paraId="1B2B6063" w14:textId="6AF3AE96" w:rsidR="00F95BAA" w:rsidRPr="001231C1" w:rsidRDefault="00442DA9" w:rsidP="000107AB">
      <w:pPr>
        <w:widowControl w:val="0"/>
        <w:ind w:firstLine="720"/>
        <w:jc w:val="both"/>
        <w:rPr>
          <w:u w:val="single"/>
        </w:rPr>
      </w:pPr>
      <w:r w:rsidRPr="001231C1">
        <w:t>68,001 - 70,000</w:t>
      </w:r>
      <w:r w:rsidRPr="001231C1">
        <w:tab/>
        <w:t xml:space="preserve"> </w:t>
      </w:r>
      <w:r w:rsidRPr="001231C1">
        <w:tab/>
      </w:r>
      <w:r w:rsidRPr="001231C1">
        <w:tab/>
      </w:r>
      <w:r w:rsidRPr="001231C1">
        <w:tab/>
      </w:r>
      <w:r w:rsidRPr="001231C1">
        <w:tab/>
        <w:t xml:space="preserve"> </w:t>
      </w:r>
      <w:r w:rsidRPr="001231C1">
        <w:rPr>
          <w:strike/>
        </w:rPr>
        <w:t xml:space="preserve">700.00 </w:t>
      </w:r>
      <w:r w:rsidRPr="001231C1">
        <w:rPr>
          <w:u w:val="single"/>
        </w:rPr>
        <w:t>805.00</w:t>
      </w:r>
    </w:p>
    <w:p w14:paraId="6A1D7BA5" w14:textId="217DAC6D" w:rsidR="00F95BAA" w:rsidRPr="001231C1" w:rsidRDefault="00442DA9" w:rsidP="000107AB">
      <w:pPr>
        <w:widowControl w:val="0"/>
        <w:ind w:firstLine="720"/>
        <w:jc w:val="both"/>
        <w:rPr>
          <w:u w:val="single"/>
        </w:rPr>
      </w:pPr>
      <w:r w:rsidRPr="001231C1">
        <w:t>70,001 - 72,000</w:t>
      </w:r>
      <w:r w:rsidRPr="001231C1">
        <w:tab/>
        <w:t xml:space="preserve"> </w:t>
      </w:r>
      <w:r w:rsidRPr="001231C1">
        <w:tab/>
      </w:r>
      <w:r w:rsidRPr="001231C1">
        <w:tab/>
      </w:r>
      <w:r w:rsidRPr="001231C1">
        <w:tab/>
      </w:r>
      <w:r w:rsidRPr="001231C1">
        <w:tab/>
        <w:t xml:space="preserve"> </w:t>
      </w:r>
      <w:r w:rsidRPr="001231C1">
        <w:rPr>
          <w:strike/>
        </w:rPr>
        <w:t xml:space="preserve">725.00 </w:t>
      </w:r>
      <w:r w:rsidRPr="001231C1">
        <w:rPr>
          <w:u w:val="single"/>
        </w:rPr>
        <w:t>833.75</w:t>
      </w:r>
    </w:p>
    <w:p w14:paraId="081D664D" w14:textId="6D4C95B4" w:rsidR="00F95BAA" w:rsidRPr="001231C1" w:rsidRDefault="00442DA9" w:rsidP="000107AB">
      <w:pPr>
        <w:widowControl w:val="0"/>
        <w:ind w:firstLine="720"/>
        <w:jc w:val="both"/>
        <w:rPr>
          <w:u w:val="single"/>
        </w:rPr>
      </w:pPr>
      <w:r w:rsidRPr="001231C1">
        <w:t>72,001 - 74,000</w:t>
      </w:r>
      <w:r w:rsidRPr="001231C1">
        <w:tab/>
        <w:t xml:space="preserve"> </w:t>
      </w:r>
      <w:r w:rsidRPr="001231C1">
        <w:tab/>
      </w:r>
      <w:r w:rsidRPr="001231C1">
        <w:tab/>
      </w:r>
      <w:r w:rsidRPr="001231C1">
        <w:tab/>
      </w:r>
      <w:r w:rsidRPr="001231C1">
        <w:tab/>
        <w:t xml:space="preserve"> </w:t>
      </w:r>
      <w:r w:rsidRPr="001231C1">
        <w:rPr>
          <w:strike/>
        </w:rPr>
        <w:t xml:space="preserve">750.00 </w:t>
      </w:r>
      <w:r w:rsidRPr="001231C1">
        <w:rPr>
          <w:u w:val="single"/>
        </w:rPr>
        <w:t>862.50</w:t>
      </w:r>
    </w:p>
    <w:p w14:paraId="6AEA4706" w14:textId="2E181EDE" w:rsidR="00F95BAA" w:rsidRPr="001231C1" w:rsidRDefault="00442DA9" w:rsidP="000107AB">
      <w:pPr>
        <w:widowControl w:val="0"/>
        <w:ind w:firstLine="720"/>
        <w:jc w:val="both"/>
        <w:rPr>
          <w:u w:val="single"/>
        </w:rPr>
      </w:pPr>
      <w:r w:rsidRPr="001231C1">
        <w:t>74,001 - 76,000</w:t>
      </w:r>
      <w:r w:rsidRPr="001231C1">
        <w:tab/>
        <w:t xml:space="preserve"> </w:t>
      </w:r>
      <w:r w:rsidRPr="001231C1">
        <w:tab/>
      </w:r>
      <w:r w:rsidRPr="001231C1">
        <w:tab/>
      </w:r>
      <w:r w:rsidRPr="001231C1">
        <w:tab/>
      </w:r>
      <w:r w:rsidRPr="001231C1">
        <w:tab/>
        <w:t xml:space="preserve"> </w:t>
      </w:r>
      <w:r w:rsidRPr="001231C1">
        <w:rPr>
          <w:strike/>
        </w:rPr>
        <w:t xml:space="preserve">775.00 </w:t>
      </w:r>
      <w:r w:rsidRPr="001231C1">
        <w:rPr>
          <w:u w:val="single"/>
        </w:rPr>
        <w:t>891.25</w:t>
      </w:r>
    </w:p>
    <w:p w14:paraId="38B3B415" w14:textId="6E64E384" w:rsidR="00F95BAA" w:rsidRPr="001231C1" w:rsidRDefault="00442DA9" w:rsidP="000107AB">
      <w:pPr>
        <w:widowControl w:val="0"/>
        <w:ind w:firstLine="720"/>
        <w:jc w:val="both"/>
        <w:rPr>
          <w:u w:val="single"/>
        </w:rPr>
      </w:pPr>
      <w:r w:rsidRPr="001231C1">
        <w:t>76,001 - 78,000</w:t>
      </w:r>
      <w:r w:rsidRPr="001231C1">
        <w:tab/>
        <w:t xml:space="preserve"> </w:t>
      </w:r>
      <w:r w:rsidRPr="001231C1">
        <w:tab/>
      </w:r>
      <w:r w:rsidRPr="001231C1">
        <w:tab/>
      </w:r>
      <w:r w:rsidRPr="001231C1">
        <w:tab/>
      </w:r>
      <w:r w:rsidRPr="001231C1">
        <w:tab/>
        <w:t xml:space="preserve"> </w:t>
      </w:r>
      <w:r w:rsidRPr="001231C1">
        <w:rPr>
          <w:strike/>
        </w:rPr>
        <w:t xml:space="preserve">800.00 </w:t>
      </w:r>
      <w:r w:rsidRPr="001231C1">
        <w:rPr>
          <w:u w:val="single"/>
        </w:rPr>
        <w:t>920.00</w:t>
      </w:r>
    </w:p>
    <w:p w14:paraId="24C33565" w14:textId="2F7939FD" w:rsidR="00F95BAA" w:rsidRPr="001231C1" w:rsidRDefault="00442DA9" w:rsidP="000107AB">
      <w:pPr>
        <w:widowControl w:val="0"/>
        <w:ind w:firstLine="720"/>
        <w:jc w:val="both"/>
      </w:pPr>
      <w:r w:rsidRPr="001231C1">
        <w:t>78,001 - 80,000</w:t>
      </w:r>
      <w:r w:rsidRPr="001231C1">
        <w:tab/>
        <w:t xml:space="preserve"> </w:t>
      </w:r>
      <w:r w:rsidRPr="001231C1">
        <w:tab/>
      </w:r>
      <w:r w:rsidRPr="001231C1">
        <w:tab/>
      </w:r>
      <w:r w:rsidRPr="001231C1">
        <w:tab/>
      </w:r>
      <w:r w:rsidRPr="001231C1">
        <w:tab/>
        <w:t xml:space="preserve"> </w:t>
      </w:r>
      <w:r w:rsidRPr="001231C1">
        <w:rPr>
          <w:strike/>
        </w:rPr>
        <w:t xml:space="preserve">825.00 </w:t>
      </w:r>
      <w:r w:rsidRPr="001231C1">
        <w:rPr>
          <w:u w:val="single"/>
        </w:rPr>
        <w:t>948.75</w:t>
      </w:r>
    </w:p>
    <w:p w14:paraId="2D88574F" w14:textId="7E784449" w:rsidR="00F95BAA" w:rsidRPr="001231C1" w:rsidRDefault="00442DA9" w:rsidP="000107AB">
      <w:pPr>
        <w:widowControl w:val="0"/>
        <w:ind w:firstLine="720"/>
        <w:jc w:val="both"/>
      </w:pPr>
      <w:r w:rsidRPr="001231C1">
        <w:t xml:space="preserve">For weights over eighty thousand (80,000) pounds, the fee shall be </w:t>
      </w:r>
      <w:r w:rsidRPr="001231C1">
        <w:rPr>
          <w:strike/>
        </w:rPr>
        <w:t xml:space="preserve">eight hundred twenty-five dollars ($825.00) </w:t>
      </w:r>
      <w:r w:rsidRPr="001231C1">
        <w:rPr>
          <w:u w:val="single"/>
        </w:rPr>
        <w:t>nine hundred forty-eight dollars and seventy-five cents ($948.75)</w:t>
      </w:r>
      <w:r w:rsidRPr="001231C1">
        <w:t xml:space="preserve"> plus twenty-five dollars ($25.00) for each additional two thousand (2,000) pounds or fraction thereof.</w:t>
      </w:r>
    </w:p>
    <w:p w14:paraId="42F3453F" w14:textId="7C7A451F" w:rsidR="00F95BAA" w:rsidRPr="001231C1" w:rsidRDefault="00442DA9" w:rsidP="000107AB">
      <w:pPr>
        <w:widowControl w:val="0"/>
        <w:ind w:firstLine="1440"/>
        <w:jc w:val="both"/>
      </w:pPr>
      <w:r w:rsidRPr="001231C1">
        <w:t>(iii) Except as otherwise provided in W.S. 31-18-201(d)(iii), an equalized highway use tax collected by the department in lieu of the county registration fee imposed by paragraph (a)(i) of this section for commercial vehicles or fleets proportionally registered under W.S. 31-18-201(b)(i) and described in W.S. 31-18-201(d)(ii) pursuant to the following table:</w:t>
      </w:r>
    </w:p>
    <w:p w14:paraId="66976718" w14:textId="77777777" w:rsidR="00F95BAA" w:rsidRPr="001231C1" w:rsidRDefault="00442DA9" w:rsidP="000107AB">
      <w:pPr>
        <w:widowControl w:val="0"/>
        <w:ind w:firstLine="720"/>
        <w:jc w:val="both"/>
      </w:pPr>
      <w:r w:rsidRPr="001231C1">
        <w:t>VEHICLE OR COMBINATION</w:t>
      </w:r>
    </w:p>
    <w:p w14:paraId="595AF7B5" w14:textId="77777777" w:rsidR="00F95BAA" w:rsidRPr="001231C1" w:rsidRDefault="00442DA9" w:rsidP="000107AB">
      <w:pPr>
        <w:widowControl w:val="0"/>
        <w:ind w:firstLine="720"/>
        <w:jc w:val="both"/>
      </w:pPr>
      <w:r w:rsidRPr="001231C1">
        <w:t xml:space="preserve"> GROSS VEHICLE WEIGHT</w:t>
      </w:r>
      <w:r w:rsidRPr="001231C1">
        <w:tab/>
      </w:r>
      <w:r w:rsidRPr="001231C1">
        <w:tab/>
      </w:r>
      <w:r w:rsidRPr="001231C1">
        <w:tab/>
      </w:r>
      <w:r w:rsidRPr="001231C1">
        <w:tab/>
        <w:t>EQUALIZED HIGHWAY</w:t>
      </w:r>
    </w:p>
    <w:p w14:paraId="11DDBB7D" w14:textId="77777777" w:rsidR="00F95BAA" w:rsidRPr="001231C1" w:rsidRDefault="00442DA9" w:rsidP="000107AB">
      <w:pPr>
        <w:widowControl w:val="0"/>
        <w:ind w:firstLine="720"/>
        <w:jc w:val="both"/>
      </w:pPr>
      <w:r w:rsidRPr="001231C1">
        <w:t xml:space="preserve">      IN POUNDS</w:t>
      </w:r>
      <w:r w:rsidRPr="001231C1">
        <w:tab/>
      </w:r>
      <w:r w:rsidRPr="001231C1">
        <w:tab/>
      </w:r>
      <w:r w:rsidRPr="001231C1">
        <w:tab/>
      </w:r>
      <w:r w:rsidRPr="001231C1">
        <w:tab/>
      </w:r>
      <w:r w:rsidRPr="001231C1">
        <w:tab/>
      </w:r>
      <w:r w:rsidRPr="001231C1">
        <w:tab/>
        <w:t>USE TAX</w:t>
      </w:r>
    </w:p>
    <w:p w14:paraId="61F19E28" w14:textId="58B25C20" w:rsidR="00F95BAA" w:rsidRPr="001231C1" w:rsidRDefault="00442DA9" w:rsidP="000107AB">
      <w:pPr>
        <w:widowControl w:val="0"/>
        <w:ind w:firstLine="720"/>
        <w:jc w:val="both"/>
        <w:rPr>
          <w:u w:val="single"/>
        </w:rPr>
      </w:pPr>
      <w:r w:rsidRPr="001231C1">
        <w:t>26,000-or less</w:t>
      </w:r>
      <w:r w:rsidRPr="001231C1">
        <w:tab/>
      </w:r>
      <w:r w:rsidRPr="001231C1">
        <w:tab/>
      </w:r>
      <w:r w:rsidRPr="001231C1">
        <w:tab/>
      </w:r>
      <w:r w:rsidRPr="001231C1">
        <w:tab/>
      </w:r>
      <w:r w:rsidRPr="001231C1">
        <w:tab/>
        <w:t xml:space="preserve">$ </w:t>
      </w:r>
      <w:r w:rsidRPr="001231C1">
        <w:rPr>
          <w:strike/>
        </w:rPr>
        <w:t xml:space="preserve">80.00 </w:t>
      </w:r>
      <w:r w:rsidRPr="001231C1">
        <w:rPr>
          <w:u w:val="single"/>
        </w:rPr>
        <w:t>92.00</w:t>
      </w:r>
    </w:p>
    <w:p w14:paraId="0D4D553B" w14:textId="4D8520D3" w:rsidR="00F95BAA" w:rsidRPr="001231C1" w:rsidRDefault="00442DA9" w:rsidP="000107AB">
      <w:pPr>
        <w:widowControl w:val="0"/>
        <w:ind w:firstLine="720"/>
        <w:jc w:val="both"/>
        <w:rPr>
          <w:u w:val="single"/>
        </w:rPr>
      </w:pPr>
      <w:r w:rsidRPr="001231C1">
        <w:t>26,001-28,000</w:t>
      </w:r>
      <w:r w:rsidRPr="001231C1">
        <w:tab/>
      </w:r>
      <w:r w:rsidRPr="001231C1">
        <w:tab/>
      </w:r>
      <w:r w:rsidRPr="001231C1">
        <w:tab/>
      </w:r>
      <w:r w:rsidRPr="001231C1">
        <w:tab/>
      </w:r>
      <w:r w:rsidRPr="001231C1">
        <w:tab/>
        <w:t xml:space="preserve">  </w:t>
      </w:r>
      <w:r w:rsidRPr="001231C1">
        <w:rPr>
          <w:strike/>
        </w:rPr>
        <w:t xml:space="preserve">100.00 </w:t>
      </w:r>
      <w:r w:rsidRPr="001231C1">
        <w:rPr>
          <w:u w:val="single"/>
        </w:rPr>
        <w:t>115.00</w:t>
      </w:r>
    </w:p>
    <w:p w14:paraId="6ACB63BD" w14:textId="07491965" w:rsidR="00F95BAA" w:rsidRPr="001231C1" w:rsidRDefault="00442DA9" w:rsidP="000107AB">
      <w:pPr>
        <w:widowControl w:val="0"/>
        <w:ind w:firstLine="720"/>
        <w:jc w:val="both"/>
        <w:rPr>
          <w:u w:val="single"/>
        </w:rPr>
      </w:pPr>
      <w:r w:rsidRPr="001231C1">
        <w:t>28,001-30,000</w:t>
      </w:r>
      <w:r w:rsidRPr="001231C1">
        <w:tab/>
      </w:r>
      <w:r w:rsidRPr="001231C1">
        <w:tab/>
      </w:r>
      <w:r w:rsidRPr="001231C1">
        <w:tab/>
      </w:r>
      <w:r w:rsidRPr="001231C1">
        <w:tab/>
      </w:r>
      <w:r w:rsidRPr="001231C1">
        <w:tab/>
        <w:t xml:space="preserve">  </w:t>
      </w:r>
      <w:r w:rsidRPr="001231C1">
        <w:rPr>
          <w:strike/>
        </w:rPr>
        <w:t xml:space="preserve">150.00 </w:t>
      </w:r>
      <w:r w:rsidRPr="001231C1">
        <w:rPr>
          <w:u w:val="single"/>
        </w:rPr>
        <w:t>172.50</w:t>
      </w:r>
    </w:p>
    <w:p w14:paraId="17BE496A" w14:textId="1A5FE9E5" w:rsidR="00F95BAA" w:rsidRPr="001231C1" w:rsidRDefault="00442DA9" w:rsidP="000107AB">
      <w:pPr>
        <w:widowControl w:val="0"/>
        <w:ind w:firstLine="720"/>
        <w:jc w:val="both"/>
        <w:rPr>
          <w:u w:val="single"/>
        </w:rPr>
      </w:pPr>
      <w:r w:rsidRPr="001231C1">
        <w:t>30,001-32,000</w:t>
      </w:r>
      <w:r w:rsidRPr="001231C1">
        <w:tab/>
      </w:r>
      <w:r w:rsidRPr="001231C1">
        <w:tab/>
      </w:r>
      <w:r w:rsidRPr="001231C1">
        <w:tab/>
      </w:r>
      <w:r w:rsidRPr="001231C1">
        <w:tab/>
      </w:r>
      <w:r w:rsidRPr="001231C1">
        <w:tab/>
        <w:t xml:space="preserve">  </w:t>
      </w:r>
      <w:r w:rsidRPr="001231C1">
        <w:rPr>
          <w:strike/>
        </w:rPr>
        <w:t xml:space="preserve">200.00 </w:t>
      </w:r>
      <w:r w:rsidRPr="001231C1">
        <w:rPr>
          <w:u w:val="single"/>
        </w:rPr>
        <w:t>230.00</w:t>
      </w:r>
    </w:p>
    <w:p w14:paraId="7A1335CE" w14:textId="6C9CC47D" w:rsidR="00F95BAA" w:rsidRPr="001231C1" w:rsidRDefault="00442DA9" w:rsidP="000107AB">
      <w:pPr>
        <w:widowControl w:val="0"/>
        <w:ind w:firstLine="720"/>
        <w:jc w:val="both"/>
        <w:rPr>
          <w:u w:val="single"/>
        </w:rPr>
      </w:pPr>
      <w:r w:rsidRPr="001231C1">
        <w:t>32,001-34,000</w:t>
      </w:r>
      <w:r w:rsidRPr="001231C1">
        <w:tab/>
      </w:r>
      <w:r w:rsidRPr="001231C1">
        <w:tab/>
      </w:r>
      <w:r w:rsidRPr="001231C1">
        <w:tab/>
      </w:r>
      <w:r w:rsidRPr="001231C1">
        <w:tab/>
      </w:r>
      <w:r w:rsidRPr="001231C1">
        <w:tab/>
        <w:t xml:space="preserve">  </w:t>
      </w:r>
      <w:r w:rsidRPr="001231C1">
        <w:rPr>
          <w:strike/>
        </w:rPr>
        <w:t xml:space="preserve">250.00 </w:t>
      </w:r>
      <w:r w:rsidRPr="001231C1">
        <w:rPr>
          <w:u w:val="single"/>
        </w:rPr>
        <w:t>287.50</w:t>
      </w:r>
    </w:p>
    <w:p w14:paraId="4E0418EB" w14:textId="552AE87E" w:rsidR="00F95BAA" w:rsidRPr="001231C1" w:rsidRDefault="00442DA9" w:rsidP="000107AB">
      <w:pPr>
        <w:widowControl w:val="0"/>
        <w:ind w:firstLine="720"/>
        <w:jc w:val="both"/>
        <w:rPr>
          <w:u w:val="single"/>
        </w:rPr>
      </w:pPr>
      <w:r w:rsidRPr="001231C1">
        <w:t>34,001-36,000</w:t>
      </w:r>
      <w:r w:rsidRPr="001231C1">
        <w:tab/>
      </w:r>
      <w:r w:rsidRPr="001231C1">
        <w:tab/>
      </w:r>
      <w:r w:rsidRPr="001231C1">
        <w:tab/>
      </w:r>
      <w:r w:rsidRPr="001231C1">
        <w:tab/>
      </w:r>
      <w:r w:rsidRPr="001231C1">
        <w:tab/>
        <w:t xml:space="preserve">  </w:t>
      </w:r>
      <w:r w:rsidRPr="001231C1">
        <w:rPr>
          <w:strike/>
        </w:rPr>
        <w:t xml:space="preserve">300.00 </w:t>
      </w:r>
      <w:r w:rsidRPr="001231C1">
        <w:rPr>
          <w:u w:val="single"/>
        </w:rPr>
        <w:t>345.00</w:t>
      </w:r>
    </w:p>
    <w:p w14:paraId="0E3CDD98" w14:textId="6A2617FE" w:rsidR="00F95BAA" w:rsidRPr="001231C1" w:rsidRDefault="00442DA9" w:rsidP="000107AB">
      <w:pPr>
        <w:widowControl w:val="0"/>
        <w:ind w:firstLine="720"/>
        <w:jc w:val="both"/>
        <w:rPr>
          <w:u w:val="single"/>
        </w:rPr>
      </w:pPr>
      <w:r w:rsidRPr="001231C1">
        <w:t>36,001-38,000</w:t>
      </w:r>
      <w:r w:rsidRPr="001231C1">
        <w:tab/>
      </w:r>
      <w:r w:rsidRPr="001231C1">
        <w:tab/>
      </w:r>
      <w:r w:rsidRPr="001231C1">
        <w:tab/>
      </w:r>
      <w:r w:rsidRPr="001231C1">
        <w:tab/>
      </w:r>
      <w:r w:rsidRPr="001231C1">
        <w:tab/>
        <w:t xml:space="preserve">  </w:t>
      </w:r>
      <w:r w:rsidRPr="001231C1">
        <w:rPr>
          <w:strike/>
        </w:rPr>
        <w:t xml:space="preserve">350.00 </w:t>
      </w:r>
      <w:r w:rsidRPr="001231C1">
        <w:rPr>
          <w:u w:val="single"/>
        </w:rPr>
        <w:t>402.50</w:t>
      </w:r>
    </w:p>
    <w:p w14:paraId="500DCB1D" w14:textId="52734C88" w:rsidR="00F95BAA" w:rsidRPr="001231C1" w:rsidRDefault="00442DA9" w:rsidP="000107AB">
      <w:pPr>
        <w:widowControl w:val="0"/>
        <w:ind w:firstLine="720"/>
        <w:jc w:val="both"/>
        <w:rPr>
          <w:u w:val="single"/>
        </w:rPr>
      </w:pPr>
      <w:r w:rsidRPr="001231C1">
        <w:t>38,001-40,000</w:t>
      </w:r>
      <w:r w:rsidRPr="001231C1">
        <w:tab/>
      </w:r>
      <w:r w:rsidRPr="001231C1">
        <w:tab/>
      </w:r>
      <w:r w:rsidRPr="001231C1">
        <w:tab/>
      </w:r>
      <w:r w:rsidRPr="001231C1">
        <w:tab/>
      </w:r>
      <w:r w:rsidRPr="001231C1">
        <w:tab/>
        <w:t xml:space="preserve">  </w:t>
      </w:r>
      <w:r w:rsidRPr="001231C1">
        <w:rPr>
          <w:strike/>
        </w:rPr>
        <w:t xml:space="preserve">400.00 </w:t>
      </w:r>
      <w:r w:rsidRPr="001231C1">
        <w:rPr>
          <w:u w:val="single"/>
        </w:rPr>
        <w:t>460.00</w:t>
      </w:r>
    </w:p>
    <w:p w14:paraId="3C35E888" w14:textId="2C4BCE68" w:rsidR="00F95BAA" w:rsidRPr="001231C1" w:rsidRDefault="00442DA9" w:rsidP="000107AB">
      <w:pPr>
        <w:widowControl w:val="0"/>
        <w:ind w:firstLine="720"/>
        <w:jc w:val="both"/>
        <w:rPr>
          <w:u w:val="single"/>
        </w:rPr>
      </w:pPr>
      <w:r w:rsidRPr="001231C1">
        <w:t>40,001-42,000</w:t>
      </w:r>
      <w:r w:rsidRPr="001231C1">
        <w:tab/>
      </w:r>
      <w:r w:rsidRPr="001231C1">
        <w:tab/>
      </w:r>
      <w:r w:rsidRPr="001231C1">
        <w:tab/>
      </w:r>
      <w:r w:rsidRPr="001231C1">
        <w:tab/>
      </w:r>
      <w:r w:rsidRPr="001231C1">
        <w:tab/>
        <w:t xml:space="preserve">  </w:t>
      </w:r>
      <w:r w:rsidRPr="001231C1">
        <w:rPr>
          <w:strike/>
        </w:rPr>
        <w:t xml:space="preserve">450.00 </w:t>
      </w:r>
      <w:r w:rsidRPr="001231C1">
        <w:rPr>
          <w:u w:val="single"/>
        </w:rPr>
        <w:t>517.50</w:t>
      </w:r>
    </w:p>
    <w:p w14:paraId="7B2690CE" w14:textId="733A2CD1" w:rsidR="00F95BAA" w:rsidRPr="001231C1" w:rsidRDefault="00442DA9" w:rsidP="000107AB">
      <w:pPr>
        <w:widowControl w:val="0"/>
        <w:ind w:firstLine="720"/>
        <w:jc w:val="both"/>
        <w:rPr>
          <w:u w:val="single"/>
        </w:rPr>
      </w:pPr>
      <w:r w:rsidRPr="001231C1">
        <w:t>42,001-44,000</w:t>
      </w:r>
      <w:r w:rsidRPr="001231C1">
        <w:tab/>
      </w:r>
      <w:r w:rsidRPr="001231C1">
        <w:tab/>
      </w:r>
      <w:r w:rsidRPr="001231C1">
        <w:tab/>
      </w:r>
      <w:r w:rsidRPr="001231C1">
        <w:tab/>
      </w:r>
      <w:r w:rsidRPr="001231C1">
        <w:tab/>
        <w:t xml:space="preserve">  </w:t>
      </w:r>
      <w:r w:rsidRPr="001231C1">
        <w:rPr>
          <w:strike/>
        </w:rPr>
        <w:t xml:space="preserve">500.00 </w:t>
      </w:r>
      <w:r w:rsidRPr="001231C1">
        <w:rPr>
          <w:u w:val="single"/>
        </w:rPr>
        <w:t>575.00</w:t>
      </w:r>
    </w:p>
    <w:p w14:paraId="118E2227" w14:textId="19D6413E" w:rsidR="00F95BAA" w:rsidRPr="001231C1" w:rsidRDefault="00442DA9" w:rsidP="000107AB">
      <w:pPr>
        <w:widowControl w:val="0"/>
        <w:ind w:firstLine="720"/>
        <w:jc w:val="both"/>
        <w:rPr>
          <w:u w:val="single"/>
        </w:rPr>
      </w:pPr>
      <w:r w:rsidRPr="001231C1">
        <w:t>44,001-46,000</w:t>
      </w:r>
      <w:r w:rsidRPr="001231C1">
        <w:tab/>
      </w:r>
      <w:r w:rsidRPr="001231C1">
        <w:tab/>
      </w:r>
      <w:r w:rsidRPr="001231C1">
        <w:tab/>
      </w:r>
      <w:r w:rsidRPr="001231C1">
        <w:tab/>
      </w:r>
      <w:r w:rsidRPr="001231C1">
        <w:tab/>
        <w:t xml:space="preserve">  </w:t>
      </w:r>
      <w:r w:rsidRPr="001231C1">
        <w:rPr>
          <w:strike/>
        </w:rPr>
        <w:t xml:space="preserve">550.00 </w:t>
      </w:r>
      <w:r w:rsidRPr="001231C1">
        <w:rPr>
          <w:u w:val="single"/>
        </w:rPr>
        <w:t>632.50</w:t>
      </w:r>
    </w:p>
    <w:p w14:paraId="14C0FAA0" w14:textId="4B91AFFB" w:rsidR="00F95BAA" w:rsidRPr="001231C1" w:rsidRDefault="00442DA9" w:rsidP="000107AB">
      <w:pPr>
        <w:widowControl w:val="0"/>
        <w:ind w:firstLine="720"/>
        <w:jc w:val="both"/>
        <w:rPr>
          <w:u w:val="single"/>
        </w:rPr>
      </w:pPr>
      <w:r w:rsidRPr="001231C1">
        <w:t>46,001-48,000</w:t>
      </w:r>
      <w:r w:rsidRPr="001231C1">
        <w:tab/>
      </w:r>
      <w:r w:rsidRPr="001231C1">
        <w:tab/>
      </w:r>
      <w:r w:rsidRPr="001231C1">
        <w:tab/>
      </w:r>
      <w:r w:rsidRPr="001231C1">
        <w:tab/>
      </w:r>
      <w:r w:rsidRPr="001231C1">
        <w:tab/>
        <w:t xml:space="preserve">  </w:t>
      </w:r>
      <w:r w:rsidRPr="001231C1">
        <w:rPr>
          <w:strike/>
        </w:rPr>
        <w:t xml:space="preserve">600.00 </w:t>
      </w:r>
      <w:r w:rsidRPr="001231C1">
        <w:rPr>
          <w:u w:val="single"/>
        </w:rPr>
        <w:t>690.00</w:t>
      </w:r>
    </w:p>
    <w:p w14:paraId="4A5B9867" w14:textId="2F18FC76" w:rsidR="00F95BAA" w:rsidRPr="001231C1" w:rsidRDefault="00442DA9" w:rsidP="000107AB">
      <w:pPr>
        <w:widowControl w:val="0"/>
        <w:ind w:firstLine="720"/>
        <w:jc w:val="both"/>
        <w:rPr>
          <w:u w:val="single"/>
        </w:rPr>
      </w:pPr>
      <w:r w:rsidRPr="001231C1">
        <w:t>48,001-50,000</w:t>
      </w:r>
      <w:r w:rsidRPr="001231C1">
        <w:tab/>
      </w:r>
      <w:r w:rsidRPr="001231C1">
        <w:tab/>
      </w:r>
      <w:r w:rsidRPr="001231C1">
        <w:tab/>
      </w:r>
      <w:r w:rsidRPr="001231C1">
        <w:tab/>
      </w:r>
      <w:r w:rsidRPr="001231C1">
        <w:tab/>
        <w:t xml:space="preserve">  </w:t>
      </w:r>
      <w:r w:rsidRPr="001231C1">
        <w:rPr>
          <w:strike/>
        </w:rPr>
        <w:t xml:space="preserve">650.00 </w:t>
      </w:r>
      <w:r w:rsidRPr="001231C1">
        <w:rPr>
          <w:u w:val="single"/>
        </w:rPr>
        <w:t>747.50</w:t>
      </w:r>
    </w:p>
    <w:p w14:paraId="36F27DD0" w14:textId="6C9A1142" w:rsidR="00F95BAA" w:rsidRPr="001231C1" w:rsidRDefault="00442DA9" w:rsidP="000107AB">
      <w:pPr>
        <w:widowControl w:val="0"/>
        <w:ind w:firstLine="720"/>
        <w:jc w:val="both"/>
        <w:rPr>
          <w:u w:val="single"/>
        </w:rPr>
      </w:pPr>
      <w:r w:rsidRPr="001231C1">
        <w:t>50,001-52,000</w:t>
      </w:r>
      <w:r w:rsidRPr="001231C1">
        <w:tab/>
      </w:r>
      <w:r w:rsidRPr="001231C1">
        <w:tab/>
      </w:r>
      <w:r w:rsidRPr="001231C1">
        <w:tab/>
      </w:r>
      <w:r w:rsidRPr="001231C1">
        <w:tab/>
      </w:r>
      <w:r w:rsidRPr="001231C1">
        <w:tab/>
        <w:t xml:space="preserve">  </w:t>
      </w:r>
      <w:r w:rsidRPr="001231C1">
        <w:rPr>
          <w:strike/>
        </w:rPr>
        <w:t xml:space="preserve">700.00 </w:t>
      </w:r>
      <w:r w:rsidRPr="001231C1">
        <w:rPr>
          <w:u w:val="single"/>
        </w:rPr>
        <w:t>805.00</w:t>
      </w:r>
    </w:p>
    <w:p w14:paraId="0FD1589A" w14:textId="6D94FB5F" w:rsidR="00F95BAA" w:rsidRPr="001231C1" w:rsidRDefault="00442DA9" w:rsidP="000107AB">
      <w:pPr>
        <w:widowControl w:val="0"/>
        <w:ind w:firstLine="720"/>
        <w:jc w:val="both"/>
        <w:rPr>
          <w:u w:val="single"/>
        </w:rPr>
      </w:pPr>
      <w:r w:rsidRPr="001231C1">
        <w:t>52,001-54,000</w:t>
      </w:r>
      <w:r w:rsidRPr="001231C1">
        <w:tab/>
      </w:r>
      <w:r w:rsidRPr="001231C1">
        <w:tab/>
      </w:r>
      <w:r w:rsidRPr="001231C1">
        <w:tab/>
      </w:r>
      <w:r w:rsidRPr="001231C1">
        <w:tab/>
      </w:r>
      <w:r w:rsidRPr="001231C1">
        <w:tab/>
        <w:t xml:space="preserve">  </w:t>
      </w:r>
      <w:r w:rsidRPr="001231C1">
        <w:rPr>
          <w:strike/>
        </w:rPr>
        <w:t xml:space="preserve">750.00 </w:t>
      </w:r>
      <w:r w:rsidRPr="001231C1">
        <w:rPr>
          <w:u w:val="single"/>
        </w:rPr>
        <w:t>862.50</w:t>
      </w:r>
    </w:p>
    <w:p w14:paraId="6D40BCB9" w14:textId="077C6905" w:rsidR="00F95BAA" w:rsidRPr="001231C1" w:rsidRDefault="00442DA9" w:rsidP="000107AB">
      <w:pPr>
        <w:widowControl w:val="0"/>
        <w:ind w:firstLine="720"/>
        <w:jc w:val="both"/>
        <w:rPr>
          <w:u w:val="single"/>
        </w:rPr>
      </w:pPr>
      <w:r w:rsidRPr="001231C1">
        <w:t>54,001-56,000</w:t>
      </w:r>
      <w:r w:rsidRPr="001231C1">
        <w:tab/>
      </w:r>
      <w:r w:rsidRPr="001231C1">
        <w:tab/>
      </w:r>
      <w:r w:rsidRPr="001231C1">
        <w:tab/>
      </w:r>
      <w:r w:rsidRPr="001231C1">
        <w:tab/>
      </w:r>
      <w:r w:rsidRPr="001231C1">
        <w:tab/>
        <w:t xml:space="preserve">  </w:t>
      </w:r>
      <w:r w:rsidRPr="001231C1">
        <w:rPr>
          <w:strike/>
        </w:rPr>
        <w:t xml:space="preserve">800.00 </w:t>
      </w:r>
      <w:r w:rsidRPr="001231C1">
        <w:rPr>
          <w:u w:val="single"/>
        </w:rPr>
        <w:t>920.00</w:t>
      </w:r>
    </w:p>
    <w:p w14:paraId="6794E88F" w14:textId="4AD5A1E2" w:rsidR="00F95BAA" w:rsidRPr="001231C1" w:rsidRDefault="00442DA9" w:rsidP="000107AB">
      <w:pPr>
        <w:widowControl w:val="0"/>
        <w:ind w:firstLine="720"/>
        <w:jc w:val="both"/>
        <w:rPr>
          <w:u w:val="single"/>
        </w:rPr>
      </w:pPr>
      <w:r w:rsidRPr="001231C1">
        <w:t>56,001-58,000</w:t>
      </w:r>
      <w:r w:rsidRPr="001231C1">
        <w:tab/>
      </w:r>
      <w:r w:rsidRPr="001231C1">
        <w:tab/>
      </w:r>
      <w:r w:rsidRPr="001231C1">
        <w:tab/>
      </w:r>
      <w:r w:rsidRPr="001231C1">
        <w:tab/>
      </w:r>
      <w:r w:rsidRPr="001231C1">
        <w:tab/>
        <w:t xml:space="preserve">  </w:t>
      </w:r>
      <w:r w:rsidRPr="001231C1">
        <w:rPr>
          <w:strike/>
        </w:rPr>
        <w:t xml:space="preserve">850.00 </w:t>
      </w:r>
      <w:r w:rsidRPr="001231C1">
        <w:rPr>
          <w:u w:val="single"/>
        </w:rPr>
        <w:t>977.50</w:t>
      </w:r>
    </w:p>
    <w:p w14:paraId="56AAB09B" w14:textId="00B0365E" w:rsidR="00F95BAA" w:rsidRPr="001231C1" w:rsidRDefault="00442DA9" w:rsidP="000107AB">
      <w:pPr>
        <w:widowControl w:val="0"/>
        <w:ind w:firstLine="720"/>
        <w:jc w:val="both"/>
        <w:rPr>
          <w:u w:val="single"/>
        </w:rPr>
      </w:pPr>
      <w:r w:rsidRPr="001231C1">
        <w:t>58,001-60,000</w:t>
      </w:r>
      <w:r w:rsidRPr="001231C1">
        <w:tab/>
      </w:r>
      <w:r w:rsidRPr="001231C1">
        <w:tab/>
      </w:r>
      <w:r w:rsidRPr="001231C1">
        <w:tab/>
      </w:r>
      <w:r w:rsidRPr="001231C1">
        <w:tab/>
      </w:r>
      <w:r w:rsidRPr="001231C1">
        <w:tab/>
        <w:t xml:space="preserve">  </w:t>
      </w:r>
      <w:r w:rsidRPr="001231C1">
        <w:rPr>
          <w:strike/>
        </w:rPr>
        <w:t xml:space="preserve">900.00 </w:t>
      </w:r>
      <w:r w:rsidRPr="001231C1">
        <w:rPr>
          <w:u w:val="single"/>
        </w:rPr>
        <w:t>1,035.00</w:t>
      </w:r>
    </w:p>
    <w:p w14:paraId="6D461168" w14:textId="032270C5" w:rsidR="00F95BAA" w:rsidRPr="001231C1" w:rsidRDefault="00442DA9" w:rsidP="000107AB">
      <w:pPr>
        <w:widowControl w:val="0"/>
        <w:ind w:firstLine="720"/>
        <w:jc w:val="both"/>
        <w:rPr>
          <w:u w:val="single"/>
        </w:rPr>
      </w:pPr>
      <w:r w:rsidRPr="001231C1">
        <w:t>60,001-62,000</w:t>
      </w:r>
      <w:r w:rsidRPr="001231C1">
        <w:tab/>
      </w:r>
      <w:r w:rsidRPr="001231C1">
        <w:tab/>
      </w:r>
      <w:r w:rsidRPr="001231C1">
        <w:tab/>
      </w:r>
      <w:r w:rsidRPr="001231C1">
        <w:tab/>
      </w:r>
      <w:r w:rsidRPr="001231C1">
        <w:tab/>
        <w:t xml:space="preserve">  </w:t>
      </w:r>
      <w:r w:rsidRPr="001231C1">
        <w:rPr>
          <w:strike/>
        </w:rPr>
        <w:t xml:space="preserve">950.00 </w:t>
      </w:r>
      <w:r w:rsidRPr="001231C1">
        <w:rPr>
          <w:u w:val="single"/>
        </w:rPr>
        <w:t>1,092.50</w:t>
      </w:r>
    </w:p>
    <w:p w14:paraId="3416C096" w14:textId="5B4CE705" w:rsidR="00F95BAA" w:rsidRPr="001231C1" w:rsidRDefault="00442DA9" w:rsidP="000107AB">
      <w:pPr>
        <w:widowControl w:val="0"/>
        <w:ind w:firstLine="720"/>
        <w:jc w:val="both"/>
        <w:rPr>
          <w:u w:val="single"/>
        </w:rPr>
      </w:pPr>
      <w:r w:rsidRPr="001231C1">
        <w:lastRenderedPageBreak/>
        <w:t>62,001-64,000</w:t>
      </w:r>
      <w:r w:rsidRPr="001231C1">
        <w:tab/>
      </w:r>
      <w:r w:rsidRPr="001231C1">
        <w:tab/>
      </w:r>
      <w:r w:rsidRPr="001231C1">
        <w:tab/>
      </w:r>
      <w:r w:rsidRPr="001231C1">
        <w:tab/>
      </w:r>
      <w:r w:rsidRPr="001231C1">
        <w:tab/>
        <w:t xml:space="preserve">  </w:t>
      </w:r>
      <w:r w:rsidRPr="001231C1">
        <w:rPr>
          <w:strike/>
        </w:rPr>
        <w:t xml:space="preserve">1,000.00 </w:t>
      </w:r>
      <w:r w:rsidRPr="001231C1">
        <w:rPr>
          <w:u w:val="single"/>
        </w:rPr>
        <w:t>1,150.00</w:t>
      </w:r>
    </w:p>
    <w:p w14:paraId="67E7136E" w14:textId="30478BA9" w:rsidR="00F95BAA" w:rsidRPr="001231C1" w:rsidRDefault="00442DA9" w:rsidP="000107AB">
      <w:pPr>
        <w:widowControl w:val="0"/>
        <w:ind w:firstLine="720"/>
        <w:jc w:val="both"/>
        <w:rPr>
          <w:u w:val="single"/>
        </w:rPr>
      </w:pPr>
      <w:r w:rsidRPr="001231C1">
        <w:t>64,001-66,000</w:t>
      </w:r>
      <w:r w:rsidRPr="001231C1">
        <w:tab/>
      </w:r>
      <w:r w:rsidRPr="001231C1">
        <w:tab/>
      </w:r>
      <w:r w:rsidRPr="001231C1">
        <w:tab/>
      </w:r>
      <w:r w:rsidRPr="001231C1">
        <w:tab/>
      </w:r>
      <w:r w:rsidRPr="001231C1">
        <w:tab/>
        <w:t xml:space="preserve">  </w:t>
      </w:r>
      <w:r w:rsidRPr="001231C1">
        <w:rPr>
          <w:strike/>
        </w:rPr>
        <w:t xml:space="preserve">1,050.00 </w:t>
      </w:r>
      <w:r w:rsidRPr="001231C1">
        <w:rPr>
          <w:u w:val="single"/>
        </w:rPr>
        <w:t>1,207.50</w:t>
      </w:r>
    </w:p>
    <w:p w14:paraId="26E1541B" w14:textId="43C59FA5" w:rsidR="00F95BAA" w:rsidRPr="001231C1" w:rsidRDefault="00442DA9" w:rsidP="000107AB">
      <w:pPr>
        <w:widowControl w:val="0"/>
        <w:ind w:firstLine="720"/>
        <w:jc w:val="both"/>
        <w:rPr>
          <w:u w:val="single"/>
        </w:rPr>
      </w:pPr>
      <w:r w:rsidRPr="001231C1">
        <w:t>66,001-68,000</w:t>
      </w:r>
      <w:r w:rsidRPr="001231C1">
        <w:tab/>
      </w:r>
      <w:r w:rsidRPr="001231C1">
        <w:tab/>
      </w:r>
      <w:r w:rsidRPr="001231C1">
        <w:tab/>
      </w:r>
      <w:r w:rsidRPr="001231C1">
        <w:tab/>
      </w:r>
      <w:r w:rsidRPr="001231C1">
        <w:tab/>
        <w:t xml:space="preserve">  </w:t>
      </w:r>
      <w:r w:rsidRPr="001231C1">
        <w:rPr>
          <w:strike/>
        </w:rPr>
        <w:t xml:space="preserve">1,100.00 </w:t>
      </w:r>
      <w:r w:rsidRPr="001231C1">
        <w:rPr>
          <w:u w:val="single"/>
        </w:rPr>
        <w:t>1,265.00</w:t>
      </w:r>
    </w:p>
    <w:p w14:paraId="2D644DED" w14:textId="0F8A6133" w:rsidR="00F95BAA" w:rsidRPr="001231C1" w:rsidRDefault="00442DA9" w:rsidP="000107AB">
      <w:pPr>
        <w:widowControl w:val="0"/>
        <w:ind w:firstLine="720"/>
        <w:jc w:val="both"/>
      </w:pPr>
      <w:r w:rsidRPr="001231C1">
        <w:t>68,001-70,000</w:t>
      </w:r>
      <w:r w:rsidRPr="001231C1">
        <w:tab/>
      </w:r>
      <w:r w:rsidRPr="001231C1">
        <w:tab/>
      </w:r>
      <w:r w:rsidRPr="001231C1">
        <w:tab/>
      </w:r>
      <w:r w:rsidRPr="001231C1">
        <w:tab/>
      </w:r>
      <w:r w:rsidRPr="001231C1">
        <w:tab/>
        <w:t xml:space="preserve">  </w:t>
      </w:r>
      <w:r w:rsidRPr="001231C1">
        <w:rPr>
          <w:strike/>
        </w:rPr>
        <w:t xml:space="preserve">1,150.00 </w:t>
      </w:r>
      <w:r w:rsidRPr="001231C1">
        <w:rPr>
          <w:u w:val="single"/>
        </w:rPr>
        <w:t>1,322.50</w:t>
      </w:r>
    </w:p>
    <w:p w14:paraId="7C0E46D3" w14:textId="4ABF965A" w:rsidR="00F95BAA" w:rsidRPr="001231C1" w:rsidRDefault="00442DA9" w:rsidP="000107AB">
      <w:pPr>
        <w:widowControl w:val="0"/>
        <w:ind w:firstLine="720"/>
        <w:jc w:val="both"/>
        <w:rPr>
          <w:u w:val="single"/>
        </w:rPr>
      </w:pPr>
      <w:r w:rsidRPr="001231C1">
        <w:t>70,001-72,000</w:t>
      </w:r>
      <w:r w:rsidRPr="001231C1">
        <w:tab/>
      </w:r>
      <w:r w:rsidRPr="001231C1">
        <w:tab/>
      </w:r>
      <w:r w:rsidRPr="001231C1">
        <w:tab/>
      </w:r>
      <w:r w:rsidRPr="001231C1">
        <w:tab/>
      </w:r>
      <w:r w:rsidRPr="001231C1">
        <w:tab/>
        <w:t xml:space="preserve">  </w:t>
      </w:r>
      <w:r w:rsidRPr="001231C1">
        <w:rPr>
          <w:strike/>
        </w:rPr>
        <w:t xml:space="preserve">1,200.00 </w:t>
      </w:r>
      <w:r w:rsidRPr="001231C1">
        <w:rPr>
          <w:u w:val="single"/>
        </w:rPr>
        <w:t>1,380.00</w:t>
      </w:r>
    </w:p>
    <w:p w14:paraId="4AC002AA" w14:textId="32F7D6B5" w:rsidR="00F95BAA" w:rsidRPr="001231C1" w:rsidRDefault="00442DA9" w:rsidP="000107AB">
      <w:pPr>
        <w:widowControl w:val="0"/>
        <w:ind w:firstLine="720"/>
        <w:jc w:val="both"/>
        <w:rPr>
          <w:u w:val="single"/>
        </w:rPr>
      </w:pPr>
      <w:r w:rsidRPr="001231C1">
        <w:t>72,001-74,000</w:t>
      </w:r>
      <w:r w:rsidRPr="001231C1">
        <w:tab/>
      </w:r>
      <w:r w:rsidRPr="001231C1">
        <w:tab/>
      </w:r>
      <w:r w:rsidRPr="001231C1">
        <w:tab/>
      </w:r>
      <w:r w:rsidRPr="001231C1">
        <w:tab/>
      </w:r>
      <w:r w:rsidRPr="001231C1">
        <w:tab/>
        <w:t xml:space="preserve">  </w:t>
      </w:r>
      <w:r w:rsidRPr="001231C1">
        <w:rPr>
          <w:strike/>
        </w:rPr>
        <w:t xml:space="preserve">1,250.00 </w:t>
      </w:r>
      <w:r w:rsidRPr="001231C1">
        <w:rPr>
          <w:u w:val="single"/>
        </w:rPr>
        <w:t>1,437.50</w:t>
      </w:r>
    </w:p>
    <w:p w14:paraId="433310E5" w14:textId="68F4B9B0" w:rsidR="00F95BAA" w:rsidRPr="001231C1" w:rsidRDefault="00442DA9" w:rsidP="000107AB">
      <w:pPr>
        <w:widowControl w:val="0"/>
        <w:ind w:firstLine="720"/>
        <w:jc w:val="both"/>
        <w:rPr>
          <w:u w:val="single"/>
        </w:rPr>
      </w:pPr>
      <w:r w:rsidRPr="001231C1">
        <w:t>74,001-76,000</w:t>
      </w:r>
      <w:r w:rsidRPr="001231C1">
        <w:tab/>
      </w:r>
      <w:r w:rsidRPr="001231C1">
        <w:tab/>
      </w:r>
      <w:r w:rsidRPr="001231C1">
        <w:tab/>
      </w:r>
      <w:r w:rsidRPr="001231C1">
        <w:tab/>
      </w:r>
      <w:r w:rsidRPr="001231C1">
        <w:tab/>
        <w:t xml:space="preserve">  </w:t>
      </w:r>
      <w:r w:rsidRPr="001231C1">
        <w:rPr>
          <w:strike/>
        </w:rPr>
        <w:t xml:space="preserve">1,300.00 </w:t>
      </w:r>
      <w:r w:rsidRPr="001231C1">
        <w:rPr>
          <w:u w:val="single"/>
        </w:rPr>
        <w:t>1,495.00</w:t>
      </w:r>
    </w:p>
    <w:p w14:paraId="191BF291" w14:textId="0F849046" w:rsidR="00F95BAA" w:rsidRPr="001231C1" w:rsidRDefault="00442DA9" w:rsidP="000107AB">
      <w:pPr>
        <w:widowControl w:val="0"/>
        <w:ind w:firstLine="720"/>
        <w:jc w:val="both"/>
        <w:rPr>
          <w:u w:val="single"/>
        </w:rPr>
      </w:pPr>
      <w:r w:rsidRPr="001231C1">
        <w:t>76,001-78,000</w:t>
      </w:r>
      <w:r w:rsidRPr="001231C1">
        <w:tab/>
      </w:r>
      <w:r w:rsidRPr="001231C1">
        <w:tab/>
      </w:r>
      <w:r w:rsidRPr="001231C1">
        <w:tab/>
      </w:r>
      <w:r w:rsidRPr="001231C1">
        <w:tab/>
      </w:r>
      <w:r w:rsidRPr="001231C1">
        <w:tab/>
        <w:t xml:space="preserve">  </w:t>
      </w:r>
      <w:r w:rsidRPr="001231C1">
        <w:rPr>
          <w:strike/>
        </w:rPr>
        <w:t xml:space="preserve">1,350.00 </w:t>
      </w:r>
      <w:r w:rsidRPr="001231C1">
        <w:rPr>
          <w:u w:val="single"/>
        </w:rPr>
        <w:t>1,552.50</w:t>
      </w:r>
    </w:p>
    <w:p w14:paraId="22AC7F78" w14:textId="6B9F8027" w:rsidR="00F95BAA" w:rsidRPr="001231C1" w:rsidRDefault="00442DA9" w:rsidP="000107AB">
      <w:pPr>
        <w:widowControl w:val="0"/>
        <w:ind w:firstLine="720"/>
        <w:jc w:val="both"/>
      </w:pPr>
      <w:r w:rsidRPr="001231C1">
        <w:t>78,001-80,000</w:t>
      </w:r>
      <w:r w:rsidRPr="001231C1">
        <w:tab/>
      </w:r>
      <w:r w:rsidRPr="001231C1">
        <w:tab/>
      </w:r>
      <w:r w:rsidRPr="001231C1">
        <w:tab/>
      </w:r>
      <w:r w:rsidRPr="001231C1">
        <w:tab/>
      </w:r>
      <w:r w:rsidRPr="001231C1">
        <w:tab/>
        <w:t xml:space="preserve">  </w:t>
      </w:r>
      <w:r w:rsidRPr="001231C1">
        <w:rPr>
          <w:strike/>
        </w:rPr>
        <w:t xml:space="preserve">1,400.00 </w:t>
      </w:r>
      <w:r w:rsidRPr="001231C1">
        <w:rPr>
          <w:u w:val="single"/>
        </w:rPr>
        <w:t>1,610.00</w:t>
      </w:r>
    </w:p>
    <w:p w14:paraId="4D39E3A7" w14:textId="0F3A485D" w:rsidR="00F95BAA" w:rsidRPr="001231C1" w:rsidRDefault="00442DA9" w:rsidP="000107AB">
      <w:pPr>
        <w:widowControl w:val="0"/>
        <w:ind w:firstLine="720"/>
        <w:jc w:val="both"/>
      </w:pPr>
      <w:r w:rsidRPr="001231C1">
        <w:t xml:space="preserve">For weights over eighty thousand (80,000) pounds, the tax under this paragraph shall be </w:t>
      </w:r>
      <w:r w:rsidRPr="001231C1">
        <w:rPr>
          <w:strike/>
        </w:rPr>
        <w:t xml:space="preserve">one thousand four hundred dollars ($1,400.00) </w:t>
      </w:r>
      <w:r w:rsidRPr="001231C1">
        <w:rPr>
          <w:u w:val="single"/>
        </w:rPr>
        <w:t xml:space="preserve">one thousand six hundred ten dollars ($1,610.00) </w:t>
      </w:r>
      <w:r w:rsidRPr="001231C1">
        <w:t>plus fifty dollars ($50.00) for each additional two thousand (2,000) pounds or fraction thereof.</w:t>
      </w:r>
      <w:r w:rsidR="001B0BEB" w:rsidRPr="001231C1">
        <w:t>"</w:t>
      </w:r>
      <w:r w:rsidRPr="001231C1">
        <w:t xml:space="preserve"> DRISKILL</w:t>
      </w:r>
    </w:p>
    <w:p w14:paraId="12B65067" w14:textId="77777777" w:rsidR="004B4180" w:rsidRPr="001231C1" w:rsidRDefault="004B4180" w:rsidP="000107AB">
      <w:pPr>
        <w:widowControl w:val="0"/>
        <w:jc w:val="both"/>
      </w:pPr>
    </w:p>
    <w:p w14:paraId="77372D0C" w14:textId="4533A950" w:rsidR="004B4180" w:rsidRPr="001231C1" w:rsidRDefault="007D5906" w:rsidP="000107AB">
      <w:pPr>
        <w:widowControl w:val="0"/>
        <w:jc w:val="center"/>
      </w:pPr>
      <w:r w:rsidRPr="001231C1">
        <w:rPr>
          <w:b/>
        </w:rPr>
        <w:t>ROLL CALL</w:t>
      </w:r>
    </w:p>
    <w:p w14:paraId="1AC816F4" w14:textId="04F12254" w:rsidR="004B4180" w:rsidRPr="001231C1" w:rsidRDefault="00442DA9" w:rsidP="000107AB">
      <w:pPr>
        <w:widowControl w:val="0"/>
        <w:jc w:val="both"/>
      </w:pPr>
      <w:r w:rsidRPr="001231C1">
        <w:rPr>
          <w:b/>
        </w:rPr>
        <w:t xml:space="preserve">Ayes:  </w:t>
      </w:r>
      <w:r w:rsidRPr="001231C1">
        <w:t xml:space="preserve">Senator(s) Agar, Anderson, Anselmi-Dalton, Baldwin, </w:t>
      </w:r>
      <w:r w:rsidR="00B61B1B" w:rsidRPr="001231C1">
        <w:t>Bebout</w:t>
      </w:r>
      <w:r w:rsidRPr="001231C1">
        <w:t>, Boner, Bouchard, Burns, Case, Christensen, Coe, Dockstader, Driskill, Ellis, Emerich, Hastert, Hicks, Kinskey, Landen, Meier, Moniz, Nethercott, Pappas, Perkins, Peterson, Rothfuss, Scott, Von Flatern, Wasserburger</w:t>
      </w:r>
    </w:p>
    <w:p w14:paraId="09255035" w14:textId="77777777" w:rsidR="004B4180" w:rsidRPr="001231C1" w:rsidRDefault="00442DA9" w:rsidP="000107AB">
      <w:pPr>
        <w:widowControl w:val="0"/>
        <w:jc w:val="both"/>
      </w:pPr>
      <w:r w:rsidRPr="001231C1">
        <w:rPr>
          <w:b/>
        </w:rPr>
        <w:t xml:space="preserve">Nays:  </w:t>
      </w:r>
      <w:r w:rsidRPr="001231C1">
        <w:t>Senator Barnard</w:t>
      </w:r>
    </w:p>
    <w:p w14:paraId="7B79B838" w14:textId="77777777" w:rsidR="007D5906" w:rsidRPr="001231C1" w:rsidRDefault="00442DA9" w:rsidP="000107AB">
      <w:pPr>
        <w:widowControl w:val="0"/>
        <w:jc w:val="both"/>
      </w:pPr>
      <w:r w:rsidRPr="001231C1">
        <w:rPr>
          <w:b/>
        </w:rPr>
        <w:t xml:space="preserve">Ayes </w:t>
      </w:r>
      <w:r w:rsidRPr="001231C1">
        <w:t xml:space="preserve">29    </w:t>
      </w:r>
      <w:r w:rsidRPr="001231C1">
        <w:rPr>
          <w:b/>
        </w:rPr>
        <w:t xml:space="preserve">Nays </w:t>
      </w:r>
      <w:r w:rsidRPr="001231C1">
        <w:t xml:space="preserve">1   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592E9F06" w14:textId="079D28FE" w:rsidR="007D5906" w:rsidRPr="001231C1" w:rsidRDefault="007D5906" w:rsidP="000107AB">
      <w:pPr>
        <w:widowControl w:val="0"/>
        <w:jc w:val="both"/>
      </w:pPr>
    </w:p>
    <w:p w14:paraId="09B99524" w14:textId="77777777" w:rsidR="004B4180" w:rsidRPr="001231C1" w:rsidRDefault="00442DA9" w:rsidP="000107AB">
      <w:pPr>
        <w:widowControl w:val="0"/>
        <w:jc w:val="both"/>
        <w:rPr>
          <w:b/>
        </w:rPr>
      </w:pPr>
      <w:r w:rsidRPr="001231C1">
        <w:rPr>
          <w:b/>
        </w:rPr>
        <w:t>HB0218S2002/WITHDRAWN</w:t>
      </w:r>
    </w:p>
    <w:p w14:paraId="1F5E68DF" w14:textId="77777777" w:rsidR="005827A1" w:rsidRPr="001231C1" w:rsidRDefault="005827A1" w:rsidP="000107AB">
      <w:pPr>
        <w:widowControl w:val="0"/>
        <w:jc w:val="both"/>
      </w:pPr>
    </w:p>
    <w:p w14:paraId="4C785A4B" w14:textId="77777777" w:rsidR="007D5906" w:rsidRPr="001231C1" w:rsidRDefault="00442DA9" w:rsidP="000107AB">
      <w:pPr>
        <w:widowControl w:val="0"/>
        <w:tabs>
          <w:tab w:val="left" w:pos="1530"/>
        </w:tabs>
        <w:jc w:val="both"/>
      </w:pPr>
      <w:r w:rsidRPr="001231C1">
        <w:t>2/28/2017</w:t>
      </w:r>
      <w:r w:rsidRPr="001231C1">
        <w:tab/>
        <w:t>S 2nd Reading:Passed</w:t>
      </w:r>
    </w:p>
    <w:p w14:paraId="1FB4BD7C" w14:textId="77777777" w:rsidR="007D5906" w:rsidRPr="001231C1" w:rsidRDefault="007D5906" w:rsidP="000107AB">
      <w:pPr>
        <w:widowControl w:val="0"/>
        <w:tabs>
          <w:tab w:val="left" w:pos="1530"/>
        </w:tabs>
        <w:jc w:val="both"/>
      </w:pPr>
    </w:p>
    <w:p w14:paraId="2F9B3955" w14:textId="77777777" w:rsidR="007D5906" w:rsidRPr="001231C1" w:rsidRDefault="00442DA9" w:rsidP="000107AB">
      <w:pPr>
        <w:widowControl w:val="0"/>
        <w:tabs>
          <w:tab w:val="left" w:pos="3330"/>
        </w:tabs>
        <w:jc w:val="both"/>
        <w:rPr>
          <w:b/>
        </w:rPr>
      </w:pPr>
      <w:r w:rsidRPr="001231C1">
        <w:rPr>
          <w:b/>
        </w:rPr>
        <w:t>HB0218S3001/FAILED</w:t>
      </w:r>
    </w:p>
    <w:p w14:paraId="70F32EA5" w14:textId="711A8B36" w:rsidR="00F95BAA" w:rsidRPr="001231C1" w:rsidRDefault="00442DA9" w:rsidP="000107AB">
      <w:pPr>
        <w:widowControl w:val="0"/>
        <w:ind w:left="2880" w:hanging="2880"/>
        <w:jc w:val="both"/>
      </w:pPr>
      <w:r w:rsidRPr="001231C1">
        <w:t>Page 2-line 4</w:t>
      </w:r>
      <w:r w:rsidRPr="001231C1">
        <w:tab/>
        <w:t xml:space="preserve">Delete the Driskill second reading amendment (HB0218S2001/A) to this line and further amend as follows: delete </w:t>
      </w:r>
      <w:r w:rsidR="001B0BEB" w:rsidRPr="001231C1">
        <w:t>"</w:t>
      </w:r>
      <w:r w:rsidRPr="001231C1">
        <w:rPr>
          <w:u w:val="single"/>
        </w:rPr>
        <w:t>25.00</w:t>
      </w:r>
      <w:r w:rsidR="001B0BEB" w:rsidRPr="001231C1">
        <w:t>"</w:t>
      </w:r>
      <w:r w:rsidRPr="001231C1">
        <w:t xml:space="preserve"> insert </w:t>
      </w:r>
      <w:r w:rsidR="001B0BEB" w:rsidRPr="001231C1">
        <w:t>"</w:t>
      </w:r>
      <w:r w:rsidRPr="001231C1">
        <w:rPr>
          <w:u w:val="single"/>
        </w:rPr>
        <w:t>20.00</w:t>
      </w:r>
      <w:r w:rsidR="001B0BEB" w:rsidRPr="001231C1">
        <w:t>"</w:t>
      </w:r>
      <w:r w:rsidRPr="001231C1">
        <w:t xml:space="preserve">. SCOTT </w:t>
      </w:r>
    </w:p>
    <w:p w14:paraId="2F01B3E0" w14:textId="77777777" w:rsidR="004B4180" w:rsidRPr="001231C1" w:rsidRDefault="004B4180" w:rsidP="000107AB">
      <w:pPr>
        <w:widowControl w:val="0"/>
        <w:jc w:val="both"/>
      </w:pPr>
    </w:p>
    <w:p w14:paraId="6F5E6C84" w14:textId="345372D2" w:rsidR="004B4180" w:rsidRPr="001231C1" w:rsidRDefault="007D5906" w:rsidP="000107AB">
      <w:pPr>
        <w:widowControl w:val="0"/>
        <w:jc w:val="center"/>
      </w:pPr>
      <w:r w:rsidRPr="001231C1">
        <w:rPr>
          <w:b/>
        </w:rPr>
        <w:t>ROLL CALL</w:t>
      </w:r>
    </w:p>
    <w:p w14:paraId="1476037C" w14:textId="77777777" w:rsidR="004B4180" w:rsidRPr="001231C1" w:rsidRDefault="00442DA9" w:rsidP="000107AB">
      <w:pPr>
        <w:widowControl w:val="0"/>
        <w:jc w:val="both"/>
      </w:pPr>
      <w:r w:rsidRPr="001231C1">
        <w:rPr>
          <w:b/>
        </w:rPr>
        <w:t xml:space="preserve">Ayes:  </w:t>
      </w:r>
      <w:r w:rsidRPr="001231C1">
        <w:t>Senator(s) Case, Hicks, Moniz, Scott</w:t>
      </w:r>
    </w:p>
    <w:p w14:paraId="0E70655F" w14:textId="79A05933" w:rsidR="004B4180" w:rsidRPr="001231C1" w:rsidRDefault="00442DA9" w:rsidP="000107AB">
      <w:pPr>
        <w:widowControl w:val="0"/>
        <w:jc w:val="both"/>
      </w:pPr>
      <w:r w:rsidRPr="001231C1">
        <w:rPr>
          <w:b/>
        </w:rPr>
        <w:t xml:space="preserve">Nays:  </w:t>
      </w:r>
      <w:r w:rsidRPr="001231C1">
        <w:t xml:space="preserve">Senator(s) Agar, Anderson, Anselmi-Dalton, Baldwin, Barnard, </w:t>
      </w:r>
      <w:r w:rsidR="00B61B1B" w:rsidRPr="001231C1">
        <w:t>Bebout</w:t>
      </w:r>
      <w:r w:rsidRPr="001231C1">
        <w:t>, Boner, Bouchard, Burns, Christensen, Coe, Dockstader, Driskill, Ellis, Emerich, Kinskey, Landen, Meier, Nethercott, Pappas, Perkins, Peterson, Rothfuss, Von Flatern, Wasserburger</w:t>
      </w:r>
    </w:p>
    <w:p w14:paraId="08ED9F45" w14:textId="77777777" w:rsidR="004B4180" w:rsidRPr="001231C1" w:rsidRDefault="00442DA9" w:rsidP="000107AB">
      <w:pPr>
        <w:widowControl w:val="0"/>
        <w:jc w:val="both"/>
      </w:pPr>
      <w:r w:rsidRPr="001231C1">
        <w:rPr>
          <w:b/>
        </w:rPr>
        <w:t xml:space="preserve">Excused:  </w:t>
      </w:r>
      <w:r w:rsidRPr="001231C1">
        <w:t>Senator Hastert</w:t>
      </w:r>
    </w:p>
    <w:p w14:paraId="60A67D55" w14:textId="77777777" w:rsidR="007D5906" w:rsidRPr="001231C1" w:rsidRDefault="00442DA9" w:rsidP="000107AB">
      <w:pPr>
        <w:widowControl w:val="0"/>
        <w:jc w:val="both"/>
      </w:pPr>
      <w:r w:rsidRPr="001231C1">
        <w:rPr>
          <w:b/>
        </w:rPr>
        <w:t xml:space="preserve">Ayes </w:t>
      </w:r>
      <w:r w:rsidRPr="001231C1">
        <w:t xml:space="preserve">4    </w:t>
      </w:r>
      <w:r w:rsidRPr="001231C1">
        <w:rPr>
          <w:b/>
        </w:rPr>
        <w:t xml:space="preserve">Nays </w:t>
      </w:r>
      <w:r w:rsidRPr="001231C1">
        <w:t xml:space="preserve">25   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64998EF5" w14:textId="6E230569" w:rsidR="007D5906" w:rsidRPr="001231C1" w:rsidRDefault="007D5906" w:rsidP="000107AB">
      <w:pPr>
        <w:widowControl w:val="0"/>
        <w:jc w:val="both"/>
      </w:pPr>
    </w:p>
    <w:p w14:paraId="3C5155B2" w14:textId="77777777" w:rsidR="007D5906" w:rsidRPr="001231C1" w:rsidRDefault="00442DA9" w:rsidP="000107AB">
      <w:pPr>
        <w:widowControl w:val="0"/>
        <w:tabs>
          <w:tab w:val="left" w:pos="3330"/>
        </w:tabs>
        <w:jc w:val="both"/>
        <w:rPr>
          <w:b/>
        </w:rPr>
      </w:pPr>
      <w:r w:rsidRPr="001231C1">
        <w:rPr>
          <w:b/>
        </w:rPr>
        <w:t>HB0218S3002/FAILED</w:t>
      </w:r>
    </w:p>
    <w:p w14:paraId="17515AEB" w14:textId="2576778F" w:rsidR="00F95BAA" w:rsidRPr="001231C1" w:rsidRDefault="00442DA9" w:rsidP="000107AB">
      <w:pPr>
        <w:widowControl w:val="0"/>
        <w:ind w:left="2880" w:hanging="2880"/>
        <w:jc w:val="both"/>
      </w:pPr>
      <w:r w:rsidRPr="001231C1">
        <w:t>Page 2-line 20</w:t>
      </w:r>
      <w:r w:rsidRPr="001231C1">
        <w:tab/>
        <w:t xml:space="preserve">Delete </w:t>
      </w:r>
      <w:r w:rsidR="001B0BEB" w:rsidRPr="001231C1">
        <w:t>"</w:t>
      </w:r>
      <w:r w:rsidRPr="001231C1">
        <w:rPr>
          <w:u w:val="single"/>
        </w:rPr>
        <w:t>30.00</w:t>
      </w:r>
      <w:r w:rsidR="001B0BEB" w:rsidRPr="001231C1">
        <w:t>"</w:t>
      </w:r>
      <w:r w:rsidRPr="001231C1">
        <w:t xml:space="preserve"> insert </w:t>
      </w:r>
      <w:r w:rsidR="001B0BEB" w:rsidRPr="001231C1">
        <w:t>"</w:t>
      </w:r>
      <w:r w:rsidRPr="001231C1">
        <w:rPr>
          <w:u w:val="single"/>
        </w:rPr>
        <w:t>25.00</w:t>
      </w:r>
      <w:r w:rsidR="001B0BEB" w:rsidRPr="001231C1">
        <w:t>"</w:t>
      </w:r>
      <w:r w:rsidRPr="001231C1">
        <w:t>.</w:t>
      </w:r>
    </w:p>
    <w:p w14:paraId="2F9A2DA1" w14:textId="13D3FF92" w:rsidR="00F95BAA" w:rsidRPr="001231C1" w:rsidRDefault="00442DA9" w:rsidP="000107AB">
      <w:pPr>
        <w:widowControl w:val="0"/>
        <w:ind w:left="2880" w:hanging="2880"/>
        <w:jc w:val="both"/>
      </w:pPr>
      <w:r w:rsidRPr="001231C1">
        <w:t>Page 2-line 23</w:t>
      </w:r>
      <w:r w:rsidRPr="001231C1">
        <w:tab/>
        <w:t xml:space="preserve">Delete </w:t>
      </w:r>
      <w:r w:rsidR="001B0BEB" w:rsidRPr="001231C1">
        <w:t>"</w:t>
      </w:r>
      <w:r w:rsidRPr="001231C1">
        <w:rPr>
          <w:u w:val="single"/>
        </w:rPr>
        <w:t>40.00</w:t>
      </w:r>
      <w:r w:rsidR="001B0BEB" w:rsidRPr="001231C1">
        <w:t>"</w:t>
      </w:r>
      <w:r w:rsidRPr="001231C1">
        <w:t xml:space="preserve"> insert </w:t>
      </w:r>
      <w:r w:rsidR="001B0BEB" w:rsidRPr="001231C1">
        <w:t>"</w:t>
      </w:r>
      <w:r w:rsidRPr="001231C1">
        <w:rPr>
          <w:u w:val="single"/>
        </w:rPr>
        <w:t>35.00</w:t>
      </w:r>
      <w:r w:rsidR="001B0BEB" w:rsidRPr="001231C1">
        <w:t>"</w:t>
      </w:r>
      <w:r w:rsidRPr="001231C1">
        <w:t>.</w:t>
      </w:r>
    </w:p>
    <w:p w14:paraId="441C3224" w14:textId="367241E6" w:rsidR="00F95BAA" w:rsidRPr="001231C1" w:rsidRDefault="00442DA9" w:rsidP="000107AB">
      <w:pPr>
        <w:widowControl w:val="0"/>
        <w:ind w:left="2880" w:hanging="2880"/>
        <w:jc w:val="both"/>
      </w:pPr>
      <w:r w:rsidRPr="001231C1">
        <w:t>Page 3-line 3</w:t>
      </w:r>
      <w:r w:rsidRPr="001231C1">
        <w:tab/>
        <w:t xml:space="preserve">Delete the Driskill second reading amendment (HB0218S2001/A) to this line and further amend as follows: delete </w:t>
      </w:r>
      <w:r w:rsidR="001B0BEB" w:rsidRPr="001231C1">
        <w:t>"</w:t>
      </w:r>
      <w:r w:rsidRPr="001231C1">
        <w:rPr>
          <w:u w:val="single"/>
        </w:rPr>
        <w:t>60.00</w:t>
      </w:r>
      <w:r w:rsidR="001B0BEB" w:rsidRPr="001231C1">
        <w:t>"</w:t>
      </w:r>
      <w:r w:rsidRPr="001231C1">
        <w:t xml:space="preserve"> insert </w:t>
      </w:r>
      <w:r w:rsidR="001B0BEB" w:rsidRPr="001231C1">
        <w:t>"</w:t>
      </w:r>
      <w:r w:rsidRPr="001231C1">
        <w:rPr>
          <w:u w:val="single"/>
        </w:rPr>
        <w:t>45.00</w:t>
      </w:r>
      <w:r w:rsidR="001B0BEB" w:rsidRPr="001231C1">
        <w:t>"</w:t>
      </w:r>
      <w:r w:rsidRPr="001231C1">
        <w:t>.</w:t>
      </w:r>
    </w:p>
    <w:p w14:paraId="1CD4E282" w14:textId="3E17BA60" w:rsidR="00F95BAA" w:rsidRPr="001231C1" w:rsidRDefault="00442DA9" w:rsidP="000107AB">
      <w:pPr>
        <w:widowControl w:val="0"/>
        <w:ind w:left="2880" w:hanging="2880"/>
        <w:jc w:val="both"/>
      </w:pPr>
      <w:r w:rsidRPr="001231C1">
        <w:t>Page 3-line 6</w:t>
      </w:r>
      <w:r w:rsidRPr="001231C1">
        <w:tab/>
        <w:t xml:space="preserve">Delete the Driskill second reading amendment (HB0218S2001/A) to this line and further amend as follows: delete </w:t>
      </w:r>
      <w:r w:rsidR="001B0BEB" w:rsidRPr="001231C1">
        <w:t>"</w:t>
      </w:r>
      <w:r w:rsidRPr="001231C1">
        <w:rPr>
          <w:u w:val="single"/>
        </w:rPr>
        <w:t>80.00</w:t>
      </w:r>
      <w:r w:rsidR="001B0BEB" w:rsidRPr="001231C1">
        <w:t>"</w:t>
      </w:r>
      <w:r w:rsidRPr="001231C1">
        <w:t xml:space="preserve"> insert </w:t>
      </w:r>
      <w:r w:rsidR="001B0BEB" w:rsidRPr="001231C1">
        <w:t>"</w:t>
      </w:r>
      <w:r w:rsidRPr="001231C1">
        <w:rPr>
          <w:u w:val="single"/>
        </w:rPr>
        <w:t>65.00</w:t>
      </w:r>
      <w:r w:rsidR="001B0BEB" w:rsidRPr="001231C1">
        <w:t>"</w:t>
      </w:r>
      <w:r w:rsidRPr="001231C1">
        <w:t>.</w:t>
      </w:r>
    </w:p>
    <w:p w14:paraId="1634C407" w14:textId="7778932F" w:rsidR="00F95BAA" w:rsidRPr="001231C1" w:rsidRDefault="00442DA9" w:rsidP="000107AB">
      <w:pPr>
        <w:widowControl w:val="0"/>
        <w:ind w:left="2880" w:hanging="2880"/>
        <w:jc w:val="both"/>
      </w:pPr>
      <w:r w:rsidRPr="001231C1">
        <w:t>Page 3-line 9</w:t>
      </w:r>
      <w:r w:rsidRPr="001231C1">
        <w:tab/>
        <w:t xml:space="preserve">Delete the Driskill second reading amendment (HB0218S2001/A) to this line and further amend as follows: delete </w:t>
      </w:r>
      <w:r w:rsidR="001B0BEB" w:rsidRPr="001231C1">
        <w:t>"</w:t>
      </w:r>
      <w:r w:rsidRPr="001231C1">
        <w:rPr>
          <w:u w:val="single"/>
        </w:rPr>
        <w:t>120.00</w:t>
      </w:r>
      <w:r w:rsidR="001B0BEB" w:rsidRPr="001231C1">
        <w:t>"</w:t>
      </w:r>
      <w:r w:rsidRPr="001231C1">
        <w:t xml:space="preserve"> insert </w:t>
      </w:r>
      <w:r w:rsidR="001B0BEB" w:rsidRPr="001231C1">
        <w:t>"</w:t>
      </w:r>
      <w:r w:rsidRPr="001231C1">
        <w:rPr>
          <w:u w:val="single"/>
        </w:rPr>
        <w:t>85.00</w:t>
      </w:r>
      <w:r w:rsidR="001B0BEB" w:rsidRPr="001231C1">
        <w:t>"</w:t>
      </w:r>
      <w:r w:rsidRPr="001231C1">
        <w:t>. VON FLATERN, BEBOUT</w:t>
      </w:r>
    </w:p>
    <w:p w14:paraId="2F020C2F" w14:textId="77777777" w:rsidR="004B4180" w:rsidRPr="001231C1" w:rsidRDefault="004B4180" w:rsidP="000107AB">
      <w:pPr>
        <w:widowControl w:val="0"/>
        <w:jc w:val="both"/>
      </w:pPr>
    </w:p>
    <w:p w14:paraId="7C9A3A9E" w14:textId="4E3F6190" w:rsidR="004B4180" w:rsidRPr="001231C1" w:rsidRDefault="007D5906" w:rsidP="000107AB">
      <w:pPr>
        <w:widowControl w:val="0"/>
        <w:jc w:val="center"/>
      </w:pPr>
      <w:r w:rsidRPr="001231C1">
        <w:rPr>
          <w:b/>
        </w:rPr>
        <w:t>ROLL CALL</w:t>
      </w:r>
    </w:p>
    <w:p w14:paraId="43C7AD8B" w14:textId="4AC63F3B" w:rsidR="004B4180" w:rsidRPr="001231C1" w:rsidRDefault="00442DA9" w:rsidP="000107AB">
      <w:pPr>
        <w:widowControl w:val="0"/>
        <w:jc w:val="both"/>
      </w:pPr>
      <w:r w:rsidRPr="001231C1">
        <w:rPr>
          <w:b/>
        </w:rPr>
        <w:t xml:space="preserve">Ayes:  </w:t>
      </w:r>
      <w:r w:rsidRPr="001231C1">
        <w:t xml:space="preserve">Senator(s) </w:t>
      </w:r>
      <w:r w:rsidR="00B61B1B" w:rsidRPr="001231C1">
        <w:t>Bebout</w:t>
      </w:r>
      <w:r w:rsidRPr="001231C1">
        <w:t>, Case, Hicks, Kinskey, Moniz, Perkins, Scott, Von Flatern</w:t>
      </w:r>
    </w:p>
    <w:p w14:paraId="5E5987C8" w14:textId="77777777" w:rsidR="004B4180" w:rsidRPr="001231C1" w:rsidRDefault="00442DA9" w:rsidP="000107AB">
      <w:pPr>
        <w:widowControl w:val="0"/>
        <w:jc w:val="both"/>
      </w:pPr>
      <w:r w:rsidRPr="001231C1">
        <w:rPr>
          <w:b/>
        </w:rPr>
        <w:t xml:space="preserve">Nays:  </w:t>
      </w:r>
      <w:r w:rsidRPr="001231C1">
        <w:t>Senator(s) Agar, Anderson, Anselmi-Dalton, Baldwin, Barnard, Boner, Bouchard, Burns, Christensen, Coe, Dockstader, Driskill, Ellis, Emerich, Landen, Meier, Nethercott, Pappas, Peterson, Rothfuss, Wasserburger</w:t>
      </w:r>
    </w:p>
    <w:p w14:paraId="2BBAFF24" w14:textId="77777777" w:rsidR="004B4180" w:rsidRPr="001231C1" w:rsidRDefault="00442DA9" w:rsidP="000107AB">
      <w:pPr>
        <w:widowControl w:val="0"/>
        <w:jc w:val="both"/>
      </w:pPr>
      <w:r w:rsidRPr="001231C1">
        <w:rPr>
          <w:b/>
        </w:rPr>
        <w:t xml:space="preserve">Excused:  </w:t>
      </w:r>
      <w:r w:rsidRPr="001231C1">
        <w:t>Senator Hastert</w:t>
      </w:r>
    </w:p>
    <w:p w14:paraId="3FDAC8BE" w14:textId="411056D8" w:rsidR="002201F4" w:rsidRPr="001231C1" w:rsidRDefault="00442DA9" w:rsidP="000107AB">
      <w:pPr>
        <w:widowControl w:val="0"/>
        <w:jc w:val="both"/>
      </w:pPr>
      <w:r w:rsidRPr="001231C1">
        <w:rPr>
          <w:b/>
        </w:rPr>
        <w:t xml:space="preserve">Ayes </w:t>
      </w:r>
      <w:r w:rsidRPr="001231C1">
        <w:t xml:space="preserve">8    </w:t>
      </w:r>
      <w:r w:rsidRPr="001231C1">
        <w:rPr>
          <w:b/>
        </w:rPr>
        <w:t xml:space="preserve">Nays </w:t>
      </w:r>
      <w:r w:rsidRPr="001231C1">
        <w:t xml:space="preserve">21   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7A64721F" w14:textId="0B553FFA" w:rsidR="004B4180" w:rsidRPr="001231C1" w:rsidRDefault="002201F4" w:rsidP="002201F4">
      <w:r w:rsidRPr="001231C1">
        <w:br w:type="page"/>
      </w:r>
      <w:r w:rsidR="00442DA9" w:rsidRPr="001231C1">
        <w:lastRenderedPageBreak/>
        <w:t>3/1/2017</w:t>
      </w:r>
      <w:r w:rsidR="00442DA9" w:rsidRPr="001231C1">
        <w:tab/>
        <w:t>S 3rd Reading:Passed 16-13-1-0-0</w:t>
      </w:r>
    </w:p>
    <w:p w14:paraId="7A7AF90F" w14:textId="77777777" w:rsidR="004B4180" w:rsidRPr="001231C1" w:rsidRDefault="004B4180" w:rsidP="000107AB">
      <w:pPr>
        <w:widowControl w:val="0"/>
        <w:jc w:val="both"/>
      </w:pPr>
    </w:p>
    <w:p w14:paraId="5AB1A092" w14:textId="2DE3E4BC" w:rsidR="004B4180" w:rsidRPr="001231C1" w:rsidRDefault="007D5906" w:rsidP="000107AB">
      <w:pPr>
        <w:widowControl w:val="0"/>
        <w:jc w:val="center"/>
      </w:pPr>
      <w:r w:rsidRPr="001231C1">
        <w:rPr>
          <w:b/>
        </w:rPr>
        <w:t>ROLL CALL</w:t>
      </w:r>
    </w:p>
    <w:p w14:paraId="6B69DF12" w14:textId="77777777" w:rsidR="004B4180" w:rsidRPr="001231C1" w:rsidRDefault="00442DA9" w:rsidP="000107AB">
      <w:pPr>
        <w:widowControl w:val="0"/>
        <w:jc w:val="both"/>
      </w:pPr>
      <w:r w:rsidRPr="001231C1">
        <w:rPr>
          <w:b/>
        </w:rPr>
        <w:t xml:space="preserve">Ayes:  </w:t>
      </w:r>
      <w:r w:rsidRPr="001231C1">
        <w:t>Senator(s) Anderson, Anselmi-Dalton, Baldwin, Barnard, Boner, Burns, Coe, Emerich, Landen, Nethercott, Pappas, Perkins, Peterson, Rothfuss, Von Flatern, Wasserburger</w:t>
      </w:r>
    </w:p>
    <w:p w14:paraId="579FB42B" w14:textId="3D66333B" w:rsidR="004B4180" w:rsidRPr="001231C1" w:rsidRDefault="00442DA9" w:rsidP="000107AB">
      <w:pPr>
        <w:widowControl w:val="0"/>
        <w:jc w:val="both"/>
      </w:pPr>
      <w:r w:rsidRPr="001231C1">
        <w:rPr>
          <w:b/>
        </w:rPr>
        <w:t xml:space="preserve">Nays:  </w:t>
      </w:r>
      <w:r w:rsidRPr="001231C1">
        <w:t xml:space="preserve">Senator(s) Agar, </w:t>
      </w:r>
      <w:r w:rsidR="00B61B1B" w:rsidRPr="001231C1">
        <w:t>Bebout</w:t>
      </w:r>
      <w:r w:rsidRPr="001231C1">
        <w:t>, Bouchard, Case, Christensen, Dockstader, Driskill, Ellis, Hicks, Kinskey, Meier, Moniz, Scott</w:t>
      </w:r>
    </w:p>
    <w:p w14:paraId="24CFAE6A" w14:textId="77777777" w:rsidR="004B4180" w:rsidRPr="001231C1" w:rsidRDefault="00442DA9" w:rsidP="000107AB">
      <w:pPr>
        <w:widowControl w:val="0"/>
        <w:jc w:val="both"/>
      </w:pPr>
      <w:r w:rsidRPr="001231C1">
        <w:rPr>
          <w:b/>
        </w:rPr>
        <w:t xml:space="preserve">Excused:  </w:t>
      </w:r>
      <w:r w:rsidRPr="001231C1">
        <w:t>Senator Hastert</w:t>
      </w:r>
    </w:p>
    <w:p w14:paraId="4E62D559" w14:textId="77777777" w:rsidR="004B4180" w:rsidRPr="001231C1" w:rsidRDefault="00442DA9" w:rsidP="000107AB">
      <w:pPr>
        <w:widowControl w:val="0"/>
        <w:jc w:val="both"/>
      </w:pPr>
      <w:r w:rsidRPr="001231C1">
        <w:rPr>
          <w:b/>
        </w:rPr>
        <w:t xml:space="preserve">Ayes </w:t>
      </w:r>
      <w:r w:rsidRPr="001231C1">
        <w:t xml:space="preserve">16    </w:t>
      </w:r>
      <w:r w:rsidRPr="001231C1">
        <w:rPr>
          <w:b/>
        </w:rPr>
        <w:t xml:space="preserve">Nays </w:t>
      </w:r>
      <w:r w:rsidRPr="001231C1">
        <w:t xml:space="preserve">13   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409FA40E" w14:textId="77777777" w:rsidR="004B4180" w:rsidRPr="001231C1" w:rsidRDefault="004B4180" w:rsidP="000107AB">
      <w:pPr>
        <w:widowControl w:val="0"/>
        <w:jc w:val="both"/>
      </w:pPr>
    </w:p>
    <w:p w14:paraId="47657611" w14:textId="77777777" w:rsidR="004B4180" w:rsidRPr="001231C1" w:rsidRDefault="00442DA9" w:rsidP="000107AB">
      <w:pPr>
        <w:widowControl w:val="0"/>
        <w:tabs>
          <w:tab w:val="left" w:pos="1530"/>
        </w:tabs>
        <w:jc w:val="both"/>
      </w:pPr>
      <w:r w:rsidRPr="001231C1">
        <w:t>3/2/2017</w:t>
      </w:r>
      <w:r w:rsidRPr="001231C1">
        <w:tab/>
        <w:t>H Received for Concurrence</w:t>
      </w:r>
    </w:p>
    <w:p w14:paraId="1A6F40DF" w14:textId="77777777" w:rsidR="004B4180" w:rsidRPr="001231C1" w:rsidRDefault="00442DA9" w:rsidP="000107AB">
      <w:pPr>
        <w:widowControl w:val="0"/>
        <w:tabs>
          <w:tab w:val="left" w:pos="1530"/>
        </w:tabs>
        <w:jc w:val="both"/>
      </w:pPr>
      <w:r w:rsidRPr="001231C1">
        <w:t>3/2/2017</w:t>
      </w:r>
      <w:r w:rsidRPr="001231C1">
        <w:tab/>
        <w:t>H Concur:Failed 15-43-2-0-0</w:t>
      </w:r>
    </w:p>
    <w:p w14:paraId="3918648F" w14:textId="77777777" w:rsidR="004B4180" w:rsidRPr="001231C1" w:rsidRDefault="004B4180" w:rsidP="000107AB">
      <w:pPr>
        <w:widowControl w:val="0"/>
        <w:jc w:val="both"/>
      </w:pPr>
    </w:p>
    <w:p w14:paraId="77D6889B" w14:textId="7045233C" w:rsidR="004B4180" w:rsidRPr="001231C1" w:rsidRDefault="007D5906" w:rsidP="000107AB">
      <w:pPr>
        <w:widowControl w:val="0"/>
        <w:jc w:val="center"/>
      </w:pPr>
      <w:r w:rsidRPr="001231C1">
        <w:rPr>
          <w:b/>
        </w:rPr>
        <w:t>ROLL CALL</w:t>
      </w:r>
    </w:p>
    <w:p w14:paraId="7C438729" w14:textId="77777777" w:rsidR="004B4180" w:rsidRPr="001231C1" w:rsidRDefault="00442DA9" w:rsidP="000107AB">
      <w:pPr>
        <w:widowControl w:val="0"/>
        <w:jc w:val="both"/>
      </w:pPr>
      <w:r w:rsidRPr="001231C1">
        <w:rPr>
          <w:b/>
        </w:rPr>
        <w:t xml:space="preserve">Ayes:  </w:t>
      </w:r>
      <w:r w:rsidRPr="001231C1">
        <w:t>Representative(s) Burkhart, Byrd, Connolly, Eklund, Gierau, Haley, Kirkbride, Larsen, Madden, Nicholas, Paxton, Pelkey, Schwartz, Sommers, Sweeney</w:t>
      </w:r>
    </w:p>
    <w:p w14:paraId="45A51C77" w14:textId="6621D055" w:rsidR="004B4180" w:rsidRPr="001231C1" w:rsidRDefault="00442DA9" w:rsidP="000107AB">
      <w:pPr>
        <w:widowControl w:val="0"/>
        <w:jc w:val="both"/>
      </w:pPr>
      <w:r w:rsidRPr="001231C1">
        <w:rPr>
          <w:b/>
        </w:rPr>
        <w:t xml:space="preserve">Nays:  </w:t>
      </w:r>
      <w:r w:rsidRPr="001231C1">
        <w:t xml:space="preserve">Representative(s) Allen, Baker, Barlow, Biteman, Blackburn, Blake, Bovee, Brown, Clausen, Clem, Court, Crank, Dayton, Edwards, Eyre, Flitner, Freeman, Furphy, Gray, Greear, Hallinan, Halverson, Henderson, Hunt, Jennings, Kinner, Laursen, Lindholm, Lone, Loucks, </w:t>
      </w:r>
      <w:r w:rsidR="00F95BAA" w:rsidRPr="001231C1">
        <w:t>MacGuire</w:t>
      </w:r>
      <w:r w:rsidRPr="001231C1">
        <w:t xml:space="preserve">, </w:t>
      </w:r>
      <w:r w:rsidR="00F95BAA" w:rsidRPr="001231C1">
        <w:t>McKim</w:t>
      </w:r>
      <w:r w:rsidRPr="001231C1">
        <w:t>, Miller, Northrup, Obermueller, Olsen, Piiparinen, Pownall, Salazar, Steinmetz, Wilson, Winters, Zwonitzer</w:t>
      </w:r>
    </w:p>
    <w:p w14:paraId="6A41E2B6" w14:textId="77777777" w:rsidR="004B4180" w:rsidRPr="001231C1" w:rsidRDefault="00442DA9" w:rsidP="000107AB">
      <w:pPr>
        <w:widowControl w:val="0"/>
        <w:jc w:val="both"/>
      </w:pPr>
      <w:r w:rsidRPr="001231C1">
        <w:rPr>
          <w:b/>
        </w:rPr>
        <w:t xml:space="preserve">Excused:  </w:t>
      </w:r>
      <w:r w:rsidRPr="001231C1">
        <w:t>Representative(s) Harshman, Walters</w:t>
      </w:r>
    </w:p>
    <w:p w14:paraId="7CA34604" w14:textId="77777777" w:rsidR="004B4180" w:rsidRPr="001231C1" w:rsidRDefault="00442DA9" w:rsidP="000107AB">
      <w:pPr>
        <w:widowControl w:val="0"/>
        <w:jc w:val="both"/>
      </w:pPr>
      <w:r w:rsidRPr="001231C1">
        <w:rPr>
          <w:b/>
        </w:rPr>
        <w:t xml:space="preserve">Ayes </w:t>
      </w:r>
      <w:r w:rsidRPr="001231C1">
        <w:t xml:space="preserve">15    </w:t>
      </w:r>
      <w:r w:rsidRPr="001231C1">
        <w:rPr>
          <w:b/>
        </w:rPr>
        <w:t xml:space="preserve">Nays </w:t>
      </w:r>
      <w:r w:rsidRPr="001231C1">
        <w:t xml:space="preserve">43   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1EC208DB" w14:textId="77777777" w:rsidR="004B4180" w:rsidRPr="001231C1" w:rsidRDefault="004B4180" w:rsidP="000107AB">
      <w:pPr>
        <w:widowControl w:val="0"/>
        <w:jc w:val="both"/>
      </w:pPr>
    </w:p>
    <w:p w14:paraId="14DA87B6" w14:textId="77777777" w:rsidR="004B4180" w:rsidRPr="001231C1" w:rsidRDefault="00442DA9" w:rsidP="000107AB">
      <w:pPr>
        <w:widowControl w:val="0"/>
        <w:tabs>
          <w:tab w:val="left" w:pos="1530"/>
        </w:tabs>
        <w:jc w:val="both"/>
      </w:pPr>
      <w:r w:rsidRPr="001231C1">
        <w:t>3/3/2017</w:t>
      </w:r>
      <w:r w:rsidRPr="001231C1">
        <w:tab/>
        <w:t>H Appointed JCC01 Members</w:t>
      </w:r>
    </w:p>
    <w:p w14:paraId="1E9515E7" w14:textId="77777777" w:rsidR="004B4180" w:rsidRPr="001231C1" w:rsidRDefault="00442DA9" w:rsidP="000107AB">
      <w:pPr>
        <w:widowControl w:val="0"/>
        <w:tabs>
          <w:tab w:val="left" w:pos="1530"/>
        </w:tabs>
        <w:jc w:val="both"/>
      </w:pPr>
      <w:r w:rsidRPr="001231C1">
        <w:tab/>
        <w:t>Representative(s) Larsen, Baker, Walters</w:t>
      </w:r>
    </w:p>
    <w:p w14:paraId="58760F04" w14:textId="77777777" w:rsidR="004B4180" w:rsidRPr="001231C1" w:rsidRDefault="00442DA9" w:rsidP="000107AB">
      <w:pPr>
        <w:widowControl w:val="0"/>
        <w:tabs>
          <w:tab w:val="left" w:pos="1530"/>
        </w:tabs>
        <w:jc w:val="both"/>
      </w:pPr>
      <w:r w:rsidRPr="001231C1">
        <w:t>3/3/2017</w:t>
      </w:r>
      <w:r w:rsidRPr="001231C1">
        <w:tab/>
        <w:t>S Appointed JCC01 Members</w:t>
      </w:r>
    </w:p>
    <w:p w14:paraId="442AECF6" w14:textId="77777777" w:rsidR="004B4180" w:rsidRPr="001231C1" w:rsidRDefault="00442DA9" w:rsidP="000107AB">
      <w:pPr>
        <w:widowControl w:val="0"/>
        <w:tabs>
          <w:tab w:val="left" w:pos="1530"/>
        </w:tabs>
        <w:jc w:val="both"/>
      </w:pPr>
      <w:r w:rsidRPr="001231C1">
        <w:tab/>
        <w:t>Senator(s) Burns, Driskill, Peterson</w:t>
      </w:r>
    </w:p>
    <w:p w14:paraId="2C1A93A8" w14:textId="77777777" w:rsidR="007D5906" w:rsidRPr="001231C1" w:rsidRDefault="00442DA9" w:rsidP="000107AB">
      <w:pPr>
        <w:widowControl w:val="0"/>
        <w:tabs>
          <w:tab w:val="left" w:pos="1530"/>
        </w:tabs>
        <w:jc w:val="both"/>
      </w:pPr>
      <w:r w:rsidRPr="001231C1">
        <w:t>3/3/2017</w:t>
      </w:r>
      <w:r w:rsidRPr="001231C1">
        <w:tab/>
        <w:t>H Adopted HB0218JC001: 42-18-0-0-0</w:t>
      </w:r>
    </w:p>
    <w:p w14:paraId="6C435248" w14:textId="77777777" w:rsidR="007D5906" w:rsidRPr="001231C1" w:rsidRDefault="007D5906" w:rsidP="000107AB">
      <w:pPr>
        <w:widowControl w:val="0"/>
        <w:tabs>
          <w:tab w:val="left" w:pos="1530"/>
        </w:tabs>
        <w:jc w:val="both"/>
      </w:pPr>
    </w:p>
    <w:p w14:paraId="2719A744" w14:textId="7E93E81F" w:rsidR="007D5906" w:rsidRPr="001231C1" w:rsidRDefault="00442DA9" w:rsidP="000107AB">
      <w:pPr>
        <w:widowControl w:val="0"/>
        <w:jc w:val="both"/>
        <w:rPr>
          <w:b/>
        </w:rPr>
      </w:pPr>
      <w:r w:rsidRPr="001231C1">
        <w:rPr>
          <w:b/>
        </w:rPr>
        <w:t>HB0218JC001/HADOPTED</w:t>
      </w:r>
    </w:p>
    <w:p w14:paraId="1E329088" w14:textId="77777777" w:rsidR="00F95BAA" w:rsidRPr="001231C1" w:rsidRDefault="00442DA9" w:rsidP="000107AB">
      <w:pPr>
        <w:widowControl w:val="0"/>
        <w:jc w:val="both"/>
      </w:pPr>
      <w:r w:rsidRPr="001231C1">
        <w:t>Adopt the following Senate amendments:</w:t>
      </w:r>
    </w:p>
    <w:p w14:paraId="18F9D539" w14:textId="77777777" w:rsidR="00F95BAA" w:rsidRPr="001231C1" w:rsidRDefault="00442DA9" w:rsidP="000107AB">
      <w:pPr>
        <w:widowControl w:val="0"/>
        <w:jc w:val="both"/>
      </w:pPr>
      <w:r w:rsidRPr="001231C1">
        <w:t>HB0218SS001/A</w:t>
      </w:r>
    </w:p>
    <w:p w14:paraId="17004ADB" w14:textId="77777777" w:rsidR="00F95BAA" w:rsidRPr="001231C1" w:rsidRDefault="00442DA9" w:rsidP="000107AB">
      <w:pPr>
        <w:widowControl w:val="0"/>
        <w:jc w:val="both"/>
      </w:pPr>
      <w:r w:rsidRPr="001231C1">
        <w:t>Delete the following Senate amendments:</w:t>
      </w:r>
    </w:p>
    <w:p w14:paraId="01446910" w14:textId="77777777" w:rsidR="00F95BAA" w:rsidRPr="001231C1" w:rsidRDefault="00442DA9" w:rsidP="000107AB">
      <w:pPr>
        <w:widowControl w:val="0"/>
        <w:jc w:val="both"/>
      </w:pPr>
      <w:r w:rsidRPr="001231C1">
        <w:t>HB0218S2001/A</w:t>
      </w:r>
    </w:p>
    <w:p w14:paraId="02BF42FE" w14:textId="7E96292F" w:rsidR="00F95BAA" w:rsidRPr="001231C1" w:rsidRDefault="00442DA9" w:rsidP="000107AB">
      <w:pPr>
        <w:widowControl w:val="0"/>
        <w:jc w:val="both"/>
      </w:pPr>
      <w:r w:rsidRPr="001231C1">
        <w:t>Further amend as follows:</w:t>
      </w:r>
    </w:p>
    <w:p w14:paraId="6F7954B6" w14:textId="09A54813" w:rsidR="00F95BAA" w:rsidRPr="001231C1" w:rsidRDefault="00442DA9" w:rsidP="000107AB">
      <w:pPr>
        <w:widowControl w:val="0"/>
        <w:ind w:left="2880" w:hanging="2880"/>
        <w:jc w:val="both"/>
      </w:pPr>
      <w:r w:rsidRPr="001231C1">
        <w:t>Page 1-line 2</w:t>
      </w:r>
      <w:r w:rsidRPr="001231C1">
        <w:tab/>
        <w:t xml:space="preserve">After </w:t>
      </w:r>
      <w:r w:rsidR="001B0BEB" w:rsidRPr="001231C1">
        <w:t>"</w:t>
      </w:r>
      <w:r w:rsidRPr="001231C1">
        <w:t>fees</w:t>
      </w:r>
      <w:r w:rsidR="001B0BEB" w:rsidRPr="001231C1">
        <w:t>"</w:t>
      </w:r>
      <w:r w:rsidRPr="001231C1">
        <w:t xml:space="preserve"> insert </w:t>
      </w:r>
      <w:r w:rsidR="001B0BEB" w:rsidRPr="001231C1">
        <w:t>"</w:t>
      </w:r>
      <w:r w:rsidRPr="001231C1">
        <w:t>and a related tax</w:t>
      </w:r>
      <w:r w:rsidR="001B0BEB" w:rsidRPr="001231C1">
        <w:t>"</w:t>
      </w:r>
      <w:r w:rsidRPr="001231C1">
        <w:t>.</w:t>
      </w:r>
    </w:p>
    <w:p w14:paraId="37B0659C" w14:textId="43D9DD48" w:rsidR="00F95BAA" w:rsidRPr="001231C1" w:rsidRDefault="00442DA9" w:rsidP="000107AB">
      <w:pPr>
        <w:widowControl w:val="0"/>
        <w:ind w:left="2880" w:hanging="2880"/>
        <w:jc w:val="both"/>
      </w:pPr>
      <w:r w:rsidRPr="001231C1">
        <w:t>Page 1-line 8</w:t>
      </w:r>
      <w:r w:rsidRPr="001231C1">
        <w:tab/>
        <w:t xml:space="preserve">Delete </w:t>
      </w:r>
      <w:r w:rsidR="001B0BEB" w:rsidRPr="001231C1">
        <w:t>"</w:t>
      </w:r>
      <w:r w:rsidRPr="001231C1">
        <w:t>is</w:t>
      </w:r>
      <w:r w:rsidR="001B0BEB" w:rsidRPr="001231C1">
        <w:t>"</w:t>
      </w:r>
      <w:r w:rsidRPr="001231C1">
        <w:t xml:space="preserve"> insert </w:t>
      </w:r>
      <w:r w:rsidR="001B0BEB" w:rsidRPr="001231C1">
        <w:t>"</w:t>
      </w:r>
      <w:r w:rsidRPr="001231C1">
        <w:t>and 31-18-401(a)(ii)(A) and (iii) are</w:t>
      </w:r>
      <w:r w:rsidR="001B0BEB" w:rsidRPr="001231C1">
        <w:t>"</w:t>
      </w:r>
      <w:r w:rsidRPr="001231C1">
        <w:t>.</w:t>
      </w:r>
    </w:p>
    <w:p w14:paraId="258E826E" w14:textId="0D8BF928" w:rsidR="00F95BAA" w:rsidRPr="001231C1" w:rsidRDefault="00442DA9" w:rsidP="000107AB">
      <w:pPr>
        <w:widowControl w:val="0"/>
        <w:ind w:left="2880" w:hanging="2880"/>
        <w:jc w:val="both"/>
      </w:pPr>
      <w:r w:rsidRPr="001231C1">
        <w:t>Page 2-line 4</w:t>
      </w:r>
      <w:r w:rsidRPr="001231C1">
        <w:tab/>
        <w:t xml:space="preserve">Delete </w:t>
      </w:r>
      <w:r w:rsidR="001B0BEB" w:rsidRPr="001231C1">
        <w:t>"</w:t>
      </w:r>
      <w:r w:rsidRPr="001231C1">
        <w:rPr>
          <w:u w:val="single"/>
        </w:rPr>
        <w:t>25.00</w:t>
      </w:r>
      <w:r w:rsidR="001B0BEB" w:rsidRPr="001231C1">
        <w:t>"</w:t>
      </w:r>
      <w:r w:rsidRPr="001231C1">
        <w:t xml:space="preserve"> insert </w:t>
      </w:r>
      <w:r w:rsidR="001B0BEB" w:rsidRPr="001231C1">
        <w:t>"</w:t>
      </w:r>
      <w:r w:rsidRPr="001231C1">
        <w:rPr>
          <w:u w:val="single"/>
        </w:rPr>
        <w:t>30.00</w:t>
      </w:r>
      <w:r w:rsidR="001B0BEB" w:rsidRPr="001231C1">
        <w:t>"</w:t>
      </w:r>
      <w:r w:rsidRPr="001231C1">
        <w:t>.</w:t>
      </w:r>
    </w:p>
    <w:p w14:paraId="7CF403CF" w14:textId="0A2309A4" w:rsidR="00F95BAA" w:rsidRPr="001231C1" w:rsidRDefault="00442DA9" w:rsidP="000107AB">
      <w:pPr>
        <w:widowControl w:val="0"/>
        <w:ind w:left="2880" w:hanging="2880"/>
        <w:jc w:val="both"/>
      </w:pPr>
      <w:r w:rsidRPr="001231C1">
        <w:t>Page 2-line 17</w:t>
      </w:r>
      <w:r w:rsidRPr="001231C1">
        <w:tab/>
        <w:t xml:space="preserve">Delete </w:t>
      </w:r>
      <w:r w:rsidR="001B0BEB" w:rsidRPr="001231C1">
        <w:t>"</w:t>
      </w:r>
      <w:r w:rsidRPr="001231C1">
        <w:rPr>
          <w:u w:val="single"/>
        </w:rPr>
        <w:t>10.00</w:t>
      </w:r>
      <w:r w:rsidR="001B0BEB" w:rsidRPr="001231C1">
        <w:t>"</w:t>
      </w:r>
      <w:r w:rsidRPr="001231C1">
        <w:t xml:space="preserve"> insert </w:t>
      </w:r>
      <w:r w:rsidR="001B0BEB" w:rsidRPr="001231C1">
        <w:t>"</w:t>
      </w:r>
      <w:r w:rsidRPr="001231C1">
        <w:rPr>
          <w:u w:val="single"/>
        </w:rPr>
        <w:t>5.00</w:t>
      </w:r>
      <w:r w:rsidR="001B0BEB" w:rsidRPr="001231C1">
        <w:t>"</w:t>
      </w:r>
      <w:r w:rsidRPr="001231C1">
        <w:t>.</w:t>
      </w:r>
    </w:p>
    <w:p w14:paraId="024385FB" w14:textId="568053C5" w:rsidR="00F95BAA" w:rsidRPr="001231C1" w:rsidRDefault="00442DA9" w:rsidP="000107AB">
      <w:pPr>
        <w:widowControl w:val="0"/>
        <w:jc w:val="both"/>
      </w:pPr>
      <w:r w:rsidRPr="001231C1">
        <w:t>Page 3-line 3</w:t>
      </w:r>
      <w:r w:rsidRPr="001231C1">
        <w:tab/>
      </w:r>
      <w:r w:rsidRPr="001231C1">
        <w:tab/>
        <w:t xml:space="preserve">Delete </w:t>
      </w:r>
      <w:r w:rsidR="001B0BEB" w:rsidRPr="001231C1">
        <w:t>"</w:t>
      </w:r>
      <w:r w:rsidRPr="001231C1">
        <w:rPr>
          <w:u w:val="single"/>
        </w:rPr>
        <w:t>60.00</w:t>
      </w:r>
      <w:r w:rsidR="001B0BEB" w:rsidRPr="001231C1">
        <w:t>"</w:t>
      </w:r>
      <w:r w:rsidRPr="001231C1">
        <w:t xml:space="preserve"> insert </w:t>
      </w:r>
      <w:r w:rsidR="001B0BEB" w:rsidRPr="001231C1">
        <w:t>"</w:t>
      </w:r>
      <w:r w:rsidRPr="001231C1">
        <w:rPr>
          <w:u w:val="single"/>
        </w:rPr>
        <w:t>50.00</w:t>
      </w:r>
      <w:r w:rsidR="001B0BEB" w:rsidRPr="001231C1">
        <w:t>"</w:t>
      </w:r>
      <w:r w:rsidRPr="001231C1">
        <w:t>.</w:t>
      </w:r>
    </w:p>
    <w:p w14:paraId="4FF77CC4" w14:textId="725D9702" w:rsidR="00F95BAA" w:rsidRPr="001231C1" w:rsidRDefault="00442DA9" w:rsidP="000107AB">
      <w:pPr>
        <w:widowControl w:val="0"/>
        <w:jc w:val="both"/>
      </w:pPr>
      <w:r w:rsidRPr="001231C1">
        <w:t>Page 3-line 6</w:t>
      </w:r>
      <w:r w:rsidRPr="001231C1">
        <w:tab/>
      </w:r>
      <w:r w:rsidRPr="001231C1">
        <w:tab/>
        <w:t xml:space="preserve">Delete </w:t>
      </w:r>
      <w:r w:rsidR="001B0BEB" w:rsidRPr="001231C1">
        <w:t>"</w:t>
      </w:r>
      <w:r w:rsidRPr="001231C1">
        <w:rPr>
          <w:u w:val="single"/>
        </w:rPr>
        <w:t>80.00</w:t>
      </w:r>
      <w:r w:rsidR="001B0BEB" w:rsidRPr="001231C1">
        <w:t>"</w:t>
      </w:r>
      <w:r w:rsidRPr="001231C1">
        <w:t xml:space="preserve"> insert </w:t>
      </w:r>
      <w:r w:rsidR="001B0BEB" w:rsidRPr="001231C1">
        <w:t>"</w:t>
      </w:r>
      <w:r w:rsidRPr="001231C1">
        <w:rPr>
          <w:u w:val="single"/>
        </w:rPr>
        <w:t>70.00</w:t>
      </w:r>
      <w:r w:rsidR="001B0BEB" w:rsidRPr="001231C1">
        <w:t>"</w:t>
      </w:r>
      <w:r w:rsidRPr="001231C1">
        <w:t>.</w:t>
      </w:r>
    </w:p>
    <w:p w14:paraId="42C5BC83" w14:textId="5F61588A" w:rsidR="00F95BAA" w:rsidRPr="001231C1" w:rsidRDefault="00442DA9" w:rsidP="000107AB">
      <w:pPr>
        <w:widowControl w:val="0"/>
        <w:ind w:left="2880" w:hanging="2880"/>
        <w:jc w:val="both"/>
      </w:pPr>
      <w:r w:rsidRPr="001231C1">
        <w:t>Page 3-line 9</w:t>
      </w:r>
      <w:r w:rsidRPr="001231C1">
        <w:tab/>
        <w:t xml:space="preserve">Delete </w:t>
      </w:r>
      <w:r w:rsidR="001B0BEB" w:rsidRPr="001231C1">
        <w:t>"</w:t>
      </w:r>
      <w:r w:rsidRPr="001231C1">
        <w:rPr>
          <w:u w:val="single"/>
        </w:rPr>
        <w:t>120.00</w:t>
      </w:r>
      <w:r w:rsidR="001B0BEB" w:rsidRPr="001231C1">
        <w:t>"</w:t>
      </w:r>
      <w:r w:rsidRPr="001231C1">
        <w:t xml:space="preserve"> insert </w:t>
      </w:r>
      <w:r w:rsidR="001B0BEB" w:rsidRPr="001231C1">
        <w:t>"</w:t>
      </w:r>
      <w:r w:rsidRPr="001231C1">
        <w:rPr>
          <w:u w:val="single"/>
        </w:rPr>
        <w:t>90.00</w:t>
      </w:r>
      <w:r w:rsidR="001B0BEB" w:rsidRPr="001231C1">
        <w:t>"</w:t>
      </w:r>
      <w:r w:rsidRPr="001231C1">
        <w:t>.</w:t>
      </w:r>
    </w:p>
    <w:p w14:paraId="74979FDF" w14:textId="18EF5E00" w:rsidR="00F95BAA" w:rsidRPr="001231C1" w:rsidRDefault="00442DA9" w:rsidP="000107AB">
      <w:pPr>
        <w:widowControl w:val="0"/>
        <w:ind w:left="2880" w:hanging="2880"/>
        <w:jc w:val="both"/>
      </w:pPr>
      <w:r w:rsidRPr="001231C1">
        <w:t>Page 3-After line 9</w:t>
      </w:r>
      <w:r w:rsidRPr="001231C1">
        <w:tab/>
        <w:t>Insert:</w:t>
      </w:r>
    </w:p>
    <w:p w14:paraId="7B488577" w14:textId="5EA72D63" w:rsidR="00F95BAA" w:rsidRPr="001231C1" w:rsidRDefault="001B0BEB" w:rsidP="000107AB">
      <w:pPr>
        <w:widowControl w:val="0"/>
        <w:ind w:left="2880" w:hanging="2160"/>
        <w:jc w:val="both"/>
        <w:rPr>
          <w:b/>
        </w:rPr>
      </w:pPr>
      <w:r w:rsidRPr="001231C1">
        <w:t>"</w:t>
      </w:r>
      <w:r w:rsidR="00442DA9" w:rsidRPr="001231C1">
        <w:rPr>
          <w:b/>
        </w:rPr>
        <w:t>31-18-401.  Registration fees.</w:t>
      </w:r>
    </w:p>
    <w:p w14:paraId="19D104EB" w14:textId="77777777" w:rsidR="00F95BAA" w:rsidRPr="001231C1" w:rsidRDefault="00442DA9" w:rsidP="000107AB">
      <w:pPr>
        <w:widowControl w:val="0"/>
        <w:ind w:firstLine="720"/>
        <w:jc w:val="both"/>
      </w:pPr>
      <w:r w:rsidRPr="001231C1">
        <w:t>(a)  Except as otherwise provided, the following fees shall accompany each application for the registration of a commercial vehicle:</w:t>
      </w:r>
    </w:p>
    <w:p w14:paraId="2C723933" w14:textId="77777777" w:rsidR="00F95BAA" w:rsidRPr="001231C1" w:rsidRDefault="00442DA9" w:rsidP="000107AB">
      <w:pPr>
        <w:widowControl w:val="0"/>
        <w:ind w:firstLine="1440"/>
        <w:jc w:val="both"/>
      </w:pPr>
      <w:r w:rsidRPr="001231C1">
        <w:t>(ii)  A state registration fee computed as follows:</w:t>
      </w:r>
    </w:p>
    <w:p w14:paraId="3B133C32" w14:textId="77777777" w:rsidR="00F95BAA" w:rsidRPr="001231C1" w:rsidRDefault="00442DA9" w:rsidP="000107AB">
      <w:pPr>
        <w:widowControl w:val="0"/>
        <w:ind w:firstLine="2160"/>
        <w:jc w:val="both"/>
      </w:pPr>
      <w:r w:rsidRPr="001231C1">
        <w:t>(A)  Commercial vehicles except passenger cars, school buses, house trailers and motorcycles for which the fees shall be computed as provided by W.S. 31-3-101(a)(ii) based on gross vehicle weight pursuant to the following table:</w:t>
      </w:r>
    </w:p>
    <w:p w14:paraId="51D575CA" w14:textId="74DED94B" w:rsidR="00F95BAA" w:rsidRPr="001231C1" w:rsidRDefault="00FC537D" w:rsidP="000107AB">
      <w:pPr>
        <w:widowControl w:val="0"/>
        <w:ind w:firstLine="720"/>
        <w:jc w:val="both"/>
      </w:pPr>
      <w:r w:rsidRPr="001231C1">
        <w:t>G</w:t>
      </w:r>
      <w:r w:rsidR="00442DA9" w:rsidRPr="001231C1">
        <w:t>ROSS VEHICLE OR GROSS</w:t>
      </w:r>
    </w:p>
    <w:p w14:paraId="0514B3DB" w14:textId="244310E0" w:rsidR="00F95BAA" w:rsidRPr="001231C1" w:rsidRDefault="00442DA9" w:rsidP="000107AB">
      <w:pPr>
        <w:widowControl w:val="0"/>
        <w:ind w:firstLine="720"/>
        <w:jc w:val="both"/>
      </w:pPr>
      <w:r w:rsidRPr="001231C1">
        <w:t>COMBINATION VEHICLE WEIGHT IN POUNDS</w:t>
      </w:r>
      <w:r w:rsidRPr="001231C1">
        <w:tab/>
        <w:t>FEE</w:t>
      </w:r>
    </w:p>
    <w:p w14:paraId="3E50DF4A" w14:textId="3BEB3A2A" w:rsidR="00F95BAA" w:rsidRPr="001231C1" w:rsidRDefault="00442DA9" w:rsidP="000107AB">
      <w:pPr>
        <w:widowControl w:val="0"/>
        <w:ind w:firstLine="720"/>
        <w:jc w:val="both"/>
        <w:rPr>
          <w:u w:val="single"/>
        </w:rPr>
      </w:pPr>
      <w:r w:rsidRPr="001231C1">
        <w:t>26,000 - or less</w:t>
      </w:r>
      <w:r w:rsidRPr="001231C1">
        <w:tab/>
      </w:r>
      <w:r w:rsidRPr="001231C1">
        <w:tab/>
      </w:r>
      <w:r w:rsidRPr="001231C1">
        <w:tab/>
      </w:r>
      <w:r w:rsidRPr="001231C1">
        <w:tab/>
      </w:r>
      <w:r w:rsidRPr="001231C1">
        <w:tab/>
        <w:t>$</w:t>
      </w:r>
      <w:r w:rsidRPr="001231C1">
        <w:rPr>
          <w:strike/>
        </w:rPr>
        <w:t xml:space="preserve">180.00 </w:t>
      </w:r>
      <w:r w:rsidRPr="001231C1">
        <w:rPr>
          <w:u w:val="single"/>
        </w:rPr>
        <w:t>198.00</w:t>
      </w:r>
    </w:p>
    <w:p w14:paraId="3F92F033" w14:textId="4A234076" w:rsidR="00F95BAA" w:rsidRPr="001231C1" w:rsidRDefault="00442DA9" w:rsidP="000107AB">
      <w:pPr>
        <w:widowControl w:val="0"/>
        <w:ind w:firstLine="720"/>
        <w:jc w:val="both"/>
        <w:rPr>
          <w:u w:val="single"/>
        </w:rPr>
      </w:pPr>
      <w:r w:rsidRPr="001231C1">
        <w:t>26,001 - 28,000</w:t>
      </w:r>
      <w:r w:rsidRPr="001231C1">
        <w:tab/>
        <w:t xml:space="preserve"> </w:t>
      </w:r>
      <w:r w:rsidRPr="001231C1">
        <w:tab/>
      </w:r>
      <w:r w:rsidRPr="001231C1">
        <w:tab/>
      </w:r>
      <w:r w:rsidRPr="001231C1">
        <w:tab/>
      </w:r>
      <w:r w:rsidRPr="001231C1">
        <w:tab/>
        <w:t xml:space="preserve"> </w:t>
      </w:r>
      <w:r w:rsidRPr="001231C1">
        <w:rPr>
          <w:strike/>
        </w:rPr>
        <w:t xml:space="preserve">195.00 </w:t>
      </w:r>
      <w:r w:rsidRPr="001231C1">
        <w:rPr>
          <w:u w:val="single"/>
        </w:rPr>
        <w:t>214.50</w:t>
      </w:r>
    </w:p>
    <w:p w14:paraId="0315B7F6" w14:textId="456CDB97" w:rsidR="00F95BAA" w:rsidRPr="001231C1" w:rsidRDefault="00442DA9" w:rsidP="000107AB">
      <w:pPr>
        <w:widowControl w:val="0"/>
        <w:ind w:firstLine="720"/>
        <w:jc w:val="both"/>
        <w:rPr>
          <w:u w:val="single"/>
        </w:rPr>
      </w:pPr>
      <w:r w:rsidRPr="001231C1">
        <w:t>28,001 - 30,000</w:t>
      </w:r>
      <w:r w:rsidRPr="001231C1">
        <w:tab/>
        <w:t xml:space="preserve"> </w:t>
      </w:r>
      <w:r w:rsidRPr="001231C1">
        <w:tab/>
      </w:r>
      <w:r w:rsidRPr="001231C1">
        <w:tab/>
      </w:r>
      <w:r w:rsidRPr="001231C1">
        <w:tab/>
      </w:r>
      <w:r w:rsidRPr="001231C1">
        <w:tab/>
        <w:t xml:space="preserve"> </w:t>
      </w:r>
      <w:r w:rsidRPr="001231C1">
        <w:rPr>
          <w:strike/>
        </w:rPr>
        <w:t xml:space="preserve">210.00 </w:t>
      </w:r>
      <w:r w:rsidRPr="001231C1">
        <w:rPr>
          <w:u w:val="single"/>
        </w:rPr>
        <w:t>231.00</w:t>
      </w:r>
    </w:p>
    <w:p w14:paraId="733F0D44" w14:textId="7C30F8D5" w:rsidR="00F95BAA" w:rsidRPr="001231C1" w:rsidRDefault="00442DA9" w:rsidP="000107AB">
      <w:pPr>
        <w:widowControl w:val="0"/>
        <w:ind w:firstLine="720"/>
        <w:jc w:val="both"/>
        <w:rPr>
          <w:u w:val="single"/>
        </w:rPr>
      </w:pPr>
      <w:r w:rsidRPr="001231C1">
        <w:t>30,001 - 32,000</w:t>
      </w:r>
      <w:r w:rsidRPr="001231C1">
        <w:tab/>
        <w:t xml:space="preserve"> </w:t>
      </w:r>
      <w:r w:rsidRPr="001231C1">
        <w:tab/>
      </w:r>
      <w:r w:rsidRPr="001231C1">
        <w:tab/>
      </w:r>
      <w:r w:rsidRPr="001231C1">
        <w:tab/>
      </w:r>
      <w:r w:rsidRPr="001231C1">
        <w:tab/>
        <w:t xml:space="preserve"> </w:t>
      </w:r>
      <w:r w:rsidRPr="001231C1">
        <w:rPr>
          <w:strike/>
        </w:rPr>
        <w:t xml:space="preserve">225.00 </w:t>
      </w:r>
      <w:r w:rsidRPr="001231C1">
        <w:rPr>
          <w:u w:val="single"/>
        </w:rPr>
        <w:t>247.50</w:t>
      </w:r>
    </w:p>
    <w:p w14:paraId="54ECCCAF" w14:textId="7DC7006E" w:rsidR="00F95BAA" w:rsidRPr="001231C1" w:rsidRDefault="00442DA9" w:rsidP="000107AB">
      <w:pPr>
        <w:widowControl w:val="0"/>
        <w:ind w:firstLine="720"/>
        <w:jc w:val="both"/>
        <w:rPr>
          <w:u w:val="single"/>
        </w:rPr>
      </w:pPr>
      <w:r w:rsidRPr="001231C1">
        <w:lastRenderedPageBreak/>
        <w:t>32,001 - 34,000</w:t>
      </w:r>
      <w:r w:rsidRPr="001231C1">
        <w:tab/>
        <w:t xml:space="preserve"> </w:t>
      </w:r>
      <w:r w:rsidRPr="001231C1">
        <w:tab/>
      </w:r>
      <w:r w:rsidRPr="001231C1">
        <w:tab/>
      </w:r>
      <w:r w:rsidRPr="001231C1">
        <w:tab/>
      </w:r>
      <w:r w:rsidRPr="001231C1">
        <w:tab/>
        <w:t xml:space="preserve"> </w:t>
      </w:r>
      <w:r w:rsidRPr="001231C1">
        <w:rPr>
          <w:strike/>
        </w:rPr>
        <w:t xml:space="preserve">250.00 </w:t>
      </w:r>
      <w:r w:rsidRPr="001231C1">
        <w:rPr>
          <w:u w:val="single"/>
        </w:rPr>
        <w:t>275.00</w:t>
      </w:r>
    </w:p>
    <w:p w14:paraId="1B754465" w14:textId="5668824E" w:rsidR="00F95BAA" w:rsidRPr="001231C1" w:rsidRDefault="00442DA9" w:rsidP="000107AB">
      <w:pPr>
        <w:widowControl w:val="0"/>
        <w:ind w:firstLine="720"/>
        <w:jc w:val="both"/>
        <w:rPr>
          <w:u w:val="single"/>
        </w:rPr>
      </w:pPr>
      <w:r w:rsidRPr="001231C1">
        <w:t>34,001 - 36,000</w:t>
      </w:r>
      <w:r w:rsidRPr="001231C1">
        <w:tab/>
        <w:t xml:space="preserve"> </w:t>
      </w:r>
      <w:r w:rsidRPr="001231C1">
        <w:tab/>
      </w:r>
      <w:r w:rsidRPr="001231C1">
        <w:tab/>
      </w:r>
      <w:r w:rsidRPr="001231C1">
        <w:tab/>
      </w:r>
      <w:r w:rsidRPr="001231C1">
        <w:tab/>
        <w:t xml:space="preserve"> </w:t>
      </w:r>
      <w:r w:rsidRPr="001231C1">
        <w:rPr>
          <w:strike/>
        </w:rPr>
        <w:t xml:space="preserve">275.00 </w:t>
      </w:r>
      <w:r w:rsidRPr="001231C1">
        <w:rPr>
          <w:u w:val="single"/>
        </w:rPr>
        <w:t>302.50</w:t>
      </w:r>
    </w:p>
    <w:p w14:paraId="7CCDA2F7" w14:textId="025BDE67" w:rsidR="00F95BAA" w:rsidRPr="001231C1" w:rsidRDefault="00442DA9" w:rsidP="000107AB">
      <w:pPr>
        <w:widowControl w:val="0"/>
        <w:ind w:firstLine="720"/>
        <w:jc w:val="both"/>
        <w:rPr>
          <w:u w:val="single"/>
        </w:rPr>
      </w:pPr>
      <w:r w:rsidRPr="001231C1">
        <w:t>36,001 - 38,000</w:t>
      </w:r>
      <w:r w:rsidRPr="001231C1">
        <w:tab/>
        <w:t xml:space="preserve"> </w:t>
      </w:r>
      <w:r w:rsidRPr="001231C1">
        <w:tab/>
      </w:r>
      <w:r w:rsidRPr="001231C1">
        <w:tab/>
      </w:r>
      <w:r w:rsidRPr="001231C1">
        <w:tab/>
      </w:r>
      <w:r w:rsidRPr="001231C1">
        <w:tab/>
        <w:t xml:space="preserve"> </w:t>
      </w:r>
      <w:r w:rsidRPr="001231C1">
        <w:rPr>
          <w:strike/>
        </w:rPr>
        <w:t xml:space="preserve">300.00 </w:t>
      </w:r>
      <w:r w:rsidRPr="001231C1">
        <w:rPr>
          <w:u w:val="single"/>
        </w:rPr>
        <w:t>330.00</w:t>
      </w:r>
    </w:p>
    <w:p w14:paraId="77F1DA7C" w14:textId="77777777" w:rsidR="00F95BAA" w:rsidRPr="001231C1" w:rsidRDefault="00442DA9" w:rsidP="000107AB">
      <w:pPr>
        <w:widowControl w:val="0"/>
        <w:ind w:firstLine="720"/>
        <w:jc w:val="both"/>
        <w:rPr>
          <w:u w:val="single"/>
        </w:rPr>
      </w:pPr>
      <w:r w:rsidRPr="001231C1">
        <w:t>38,001 - 40,000</w:t>
      </w:r>
      <w:r w:rsidRPr="001231C1">
        <w:tab/>
        <w:t xml:space="preserve"> </w:t>
      </w:r>
      <w:r w:rsidRPr="001231C1">
        <w:tab/>
      </w:r>
      <w:r w:rsidRPr="001231C1">
        <w:tab/>
      </w:r>
      <w:r w:rsidRPr="001231C1">
        <w:tab/>
      </w:r>
      <w:r w:rsidRPr="001231C1">
        <w:tab/>
        <w:t xml:space="preserve"> </w:t>
      </w:r>
      <w:r w:rsidRPr="001231C1">
        <w:rPr>
          <w:strike/>
        </w:rPr>
        <w:t xml:space="preserve">325.00 </w:t>
      </w:r>
      <w:r w:rsidRPr="001231C1">
        <w:rPr>
          <w:u w:val="single"/>
        </w:rPr>
        <w:t>357.50</w:t>
      </w:r>
    </w:p>
    <w:p w14:paraId="1457B186" w14:textId="77777777" w:rsidR="00F95BAA" w:rsidRPr="001231C1" w:rsidRDefault="00442DA9" w:rsidP="000107AB">
      <w:pPr>
        <w:widowControl w:val="0"/>
        <w:ind w:firstLine="720"/>
        <w:jc w:val="both"/>
        <w:rPr>
          <w:u w:val="single"/>
        </w:rPr>
      </w:pPr>
      <w:r w:rsidRPr="001231C1">
        <w:t>40,001 - 42,000</w:t>
      </w:r>
      <w:r w:rsidRPr="001231C1">
        <w:tab/>
        <w:t xml:space="preserve"> </w:t>
      </w:r>
      <w:r w:rsidRPr="001231C1">
        <w:tab/>
      </w:r>
      <w:r w:rsidRPr="001231C1">
        <w:tab/>
      </w:r>
      <w:r w:rsidRPr="001231C1">
        <w:tab/>
      </w:r>
      <w:r w:rsidRPr="001231C1">
        <w:tab/>
        <w:t xml:space="preserve"> </w:t>
      </w:r>
      <w:r w:rsidRPr="001231C1">
        <w:rPr>
          <w:strike/>
        </w:rPr>
        <w:t xml:space="preserve">350.00 </w:t>
      </w:r>
      <w:r w:rsidRPr="001231C1">
        <w:rPr>
          <w:u w:val="single"/>
        </w:rPr>
        <w:t>385.00</w:t>
      </w:r>
    </w:p>
    <w:p w14:paraId="03421981" w14:textId="77777777" w:rsidR="00F95BAA" w:rsidRPr="001231C1" w:rsidRDefault="00442DA9" w:rsidP="000107AB">
      <w:pPr>
        <w:widowControl w:val="0"/>
        <w:ind w:firstLine="720"/>
        <w:jc w:val="both"/>
        <w:rPr>
          <w:u w:val="single"/>
        </w:rPr>
      </w:pPr>
      <w:r w:rsidRPr="001231C1">
        <w:t>42,001 - 44,000</w:t>
      </w:r>
      <w:r w:rsidRPr="001231C1">
        <w:tab/>
        <w:t xml:space="preserve"> </w:t>
      </w:r>
      <w:r w:rsidRPr="001231C1">
        <w:tab/>
      </w:r>
      <w:r w:rsidRPr="001231C1">
        <w:tab/>
      </w:r>
      <w:r w:rsidRPr="001231C1">
        <w:tab/>
      </w:r>
      <w:r w:rsidRPr="001231C1">
        <w:tab/>
        <w:t xml:space="preserve"> </w:t>
      </w:r>
      <w:r w:rsidRPr="001231C1">
        <w:rPr>
          <w:strike/>
        </w:rPr>
        <w:t xml:space="preserve">375.00 </w:t>
      </w:r>
      <w:r w:rsidRPr="001231C1">
        <w:rPr>
          <w:u w:val="single"/>
        </w:rPr>
        <w:t>412.50</w:t>
      </w:r>
    </w:p>
    <w:p w14:paraId="19D929B4" w14:textId="77777777" w:rsidR="00F95BAA" w:rsidRPr="001231C1" w:rsidRDefault="00442DA9" w:rsidP="000107AB">
      <w:pPr>
        <w:widowControl w:val="0"/>
        <w:ind w:firstLine="720"/>
        <w:jc w:val="both"/>
        <w:rPr>
          <w:u w:val="single"/>
        </w:rPr>
      </w:pPr>
      <w:r w:rsidRPr="001231C1">
        <w:t>44,001 - 46,000</w:t>
      </w:r>
      <w:r w:rsidRPr="001231C1">
        <w:tab/>
        <w:t xml:space="preserve"> </w:t>
      </w:r>
      <w:r w:rsidRPr="001231C1">
        <w:tab/>
      </w:r>
      <w:r w:rsidRPr="001231C1">
        <w:tab/>
      </w:r>
      <w:r w:rsidRPr="001231C1">
        <w:tab/>
      </w:r>
      <w:r w:rsidRPr="001231C1">
        <w:tab/>
        <w:t xml:space="preserve"> </w:t>
      </w:r>
      <w:r w:rsidRPr="001231C1">
        <w:rPr>
          <w:strike/>
        </w:rPr>
        <w:t xml:space="preserve">400.00 </w:t>
      </w:r>
      <w:r w:rsidRPr="001231C1">
        <w:rPr>
          <w:u w:val="single"/>
        </w:rPr>
        <w:t>440.00</w:t>
      </w:r>
    </w:p>
    <w:p w14:paraId="3B21AEF1" w14:textId="77777777" w:rsidR="00F95BAA" w:rsidRPr="001231C1" w:rsidRDefault="00442DA9" w:rsidP="000107AB">
      <w:pPr>
        <w:widowControl w:val="0"/>
        <w:ind w:firstLine="720"/>
        <w:jc w:val="both"/>
        <w:rPr>
          <w:u w:val="single"/>
        </w:rPr>
      </w:pPr>
      <w:r w:rsidRPr="001231C1">
        <w:t>46,001 - 48,000</w:t>
      </w:r>
      <w:r w:rsidRPr="001231C1">
        <w:tab/>
      </w:r>
      <w:r w:rsidRPr="001231C1">
        <w:tab/>
      </w:r>
      <w:r w:rsidRPr="001231C1">
        <w:tab/>
      </w:r>
      <w:r w:rsidRPr="001231C1">
        <w:tab/>
      </w:r>
      <w:r w:rsidRPr="001231C1">
        <w:tab/>
        <w:t xml:space="preserve"> </w:t>
      </w:r>
      <w:r w:rsidRPr="001231C1">
        <w:rPr>
          <w:strike/>
        </w:rPr>
        <w:t xml:space="preserve">425.00 </w:t>
      </w:r>
      <w:r w:rsidRPr="001231C1">
        <w:rPr>
          <w:u w:val="single"/>
        </w:rPr>
        <w:t>467.50</w:t>
      </w:r>
    </w:p>
    <w:p w14:paraId="16412826" w14:textId="77777777" w:rsidR="00F95BAA" w:rsidRPr="001231C1" w:rsidRDefault="00442DA9" w:rsidP="000107AB">
      <w:pPr>
        <w:widowControl w:val="0"/>
        <w:ind w:firstLine="720"/>
        <w:jc w:val="both"/>
        <w:rPr>
          <w:u w:val="single"/>
        </w:rPr>
      </w:pPr>
      <w:r w:rsidRPr="001231C1">
        <w:t>48,001 - 50,000</w:t>
      </w:r>
      <w:r w:rsidRPr="001231C1">
        <w:tab/>
        <w:t xml:space="preserve"> </w:t>
      </w:r>
      <w:r w:rsidRPr="001231C1">
        <w:tab/>
      </w:r>
      <w:r w:rsidRPr="001231C1">
        <w:tab/>
      </w:r>
      <w:r w:rsidRPr="001231C1">
        <w:tab/>
      </w:r>
      <w:r w:rsidRPr="001231C1">
        <w:tab/>
        <w:t xml:space="preserve"> </w:t>
      </w:r>
      <w:r w:rsidRPr="001231C1">
        <w:rPr>
          <w:strike/>
        </w:rPr>
        <w:t xml:space="preserve">450.00 </w:t>
      </w:r>
      <w:r w:rsidRPr="001231C1">
        <w:rPr>
          <w:u w:val="single"/>
        </w:rPr>
        <w:t>495.00</w:t>
      </w:r>
    </w:p>
    <w:p w14:paraId="5CADF00D" w14:textId="77777777" w:rsidR="00F95BAA" w:rsidRPr="001231C1" w:rsidRDefault="00442DA9" w:rsidP="000107AB">
      <w:pPr>
        <w:widowControl w:val="0"/>
        <w:ind w:firstLine="720"/>
        <w:jc w:val="both"/>
        <w:rPr>
          <w:u w:val="single"/>
        </w:rPr>
      </w:pPr>
      <w:r w:rsidRPr="001231C1">
        <w:t>50,001 - 52,000</w:t>
      </w:r>
      <w:r w:rsidRPr="001231C1">
        <w:tab/>
      </w:r>
      <w:r w:rsidRPr="001231C1">
        <w:tab/>
      </w:r>
      <w:r w:rsidRPr="001231C1">
        <w:tab/>
      </w:r>
      <w:r w:rsidRPr="001231C1">
        <w:tab/>
      </w:r>
      <w:r w:rsidRPr="001231C1">
        <w:tab/>
        <w:t xml:space="preserve"> </w:t>
      </w:r>
      <w:r w:rsidRPr="001231C1">
        <w:rPr>
          <w:strike/>
        </w:rPr>
        <w:t xml:space="preserve">475.00 </w:t>
      </w:r>
      <w:r w:rsidRPr="001231C1">
        <w:rPr>
          <w:u w:val="single"/>
        </w:rPr>
        <w:t>522.50</w:t>
      </w:r>
    </w:p>
    <w:p w14:paraId="17DF100C" w14:textId="77777777" w:rsidR="00F95BAA" w:rsidRPr="001231C1" w:rsidRDefault="00442DA9" w:rsidP="000107AB">
      <w:pPr>
        <w:widowControl w:val="0"/>
        <w:ind w:firstLine="720"/>
        <w:jc w:val="both"/>
        <w:rPr>
          <w:u w:val="single"/>
        </w:rPr>
      </w:pPr>
      <w:r w:rsidRPr="001231C1">
        <w:t>52,001 - 54,000</w:t>
      </w:r>
      <w:r w:rsidRPr="001231C1">
        <w:tab/>
        <w:t xml:space="preserve">  </w:t>
      </w:r>
      <w:r w:rsidRPr="001231C1">
        <w:tab/>
      </w:r>
      <w:r w:rsidRPr="001231C1">
        <w:tab/>
      </w:r>
      <w:r w:rsidRPr="001231C1">
        <w:tab/>
      </w:r>
      <w:r w:rsidRPr="001231C1">
        <w:tab/>
        <w:t xml:space="preserve"> </w:t>
      </w:r>
      <w:r w:rsidRPr="001231C1">
        <w:rPr>
          <w:strike/>
        </w:rPr>
        <w:t xml:space="preserve">500.00 </w:t>
      </w:r>
      <w:r w:rsidRPr="001231C1">
        <w:rPr>
          <w:u w:val="single"/>
        </w:rPr>
        <w:t>550.00</w:t>
      </w:r>
    </w:p>
    <w:p w14:paraId="6377505C" w14:textId="77777777" w:rsidR="00F95BAA" w:rsidRPr="001231C1" w:rsidRDefault="00442DA9" w:rsidP="000107AB">
      <w:pPr>
        <w:widowControl w:val="0"/>
        <w:ind w:firstLine="720"/>
        <w:jc w:val="both"/>
        <w:rPr>
          <w:u w:val="single"/>
        </w:rPr>
      </w:pPr>
      <w:r w:rsidRPr="001231C1">
        <w:t>54,001 - 55,000</w:t>
      </w:r>
      <w:r w:rsidRPr="001231C1">
        <w:tab/>
        <w:t xml:space="preserve">  </w:t>
      </w:r>
      <w:r w:rsidRPr="001231C1">
        <w:tab/>
      </w:r>
      <w:r w:rsidRPr="001231C1">
        <w:tab/>
      </w:r>
      <w:r w:rsidRPr="001231C1">
        <w:tab/>
      </w:r>
      <w:r w:rsidRPr="001231C1">
        <w:tab/>
        <w:t xml:space="preserve"> </w:t>
      </w:r>
      <w:r w:rsidRPr="001231C1">
        <w:rPr>
          <w:strike/>
        </w:rPr>
        <w:t xml:space="preserve">512.50 </w:t>
      </w:r>
      <w:r w:rsidRPr="001231C1">
        <w:rPr>
          <w:u w:val="single"/>
        </w:rPr>
        <w:t>563.75</w:t>
      </w:r>
    </w:p>
    <w:p w14:paraId="7352B582" w14:textId="77777777" w:rsidR="00F95BAA" w:rsidRPr="001231C1" w:rsidRDefault="00442DA9" w:rsidP="000107AB">
      <w:pPr>
        <w:widowControl w:val="0"/>
        <w:ind w:firstLine="720"/>
        <w:jc w:val="both"/>
        <w:rPr>
          <w:u w:val="single"/>
        </w:rPr>
      </w:pPr>
      <w:r w:rsidRPr="001231C1">
        <w:t>55,001 - 56,000</w:t>
      </w:r>
      <w:r w:rsidRPr="001231C1">
        <w:tab/>
        <w:t xml:space="preserve"> </w:t>
      </w:r>
      <w:r w:rsidRPr="001231C1">
        <w:tab/>
      </w:r>
      <w:r w:rsidRPr="001231C1">
        <w:tab/>
      </w:r>
      <w:r w:rsidRPr="001231C1">
        <w:tab/>
      </w:r>
      <w:r w:rsidRPr="001231C1">
        <w:tab/>
        <w:t xml:space="preserve"> </w:t>
      </w:r>
      <w:r w:rsidRPr="001231C1">
        <w:rPr>
          <w:strike/>
        </w:rPr>
        <w:t xml:space="preserve">525.00 </w:t>
      </w:r>
      <w:r w:rsidRPr="001231C1">
        <w:rPr>
          <w:u w:val="single"/>
        </w:rPr>
        <w:t>577.50</w:t>
      </w:r>
    </w:p>
    <w:p w14:paraId="470A1F22" w14:textId="77777777" w:rsidR="00F95BAA" w:rsidRPr="001231C1" w:rsidRDefault="00442DA9" w:rsidP="000107AB">
      <w:pPr>
        <w:widowControl w:val="0"/>
        <w:ind w:firstLine="720"/>
        <w:jc w:val="both"/>
        <w:rPr>
          <w:u w:val="single"/>
        </w:rPr>
      </w:pPr>
      <w:r w:rsidRPr="001231C1">
        <w:t>56,001 - 58,000</w:t>
      </w:r>
      <w:r w:rsidRPr="001231C1">
        <w:tab/>
        <w:t xml:space="preserve"> </w:t>
      </w:r>
      <w:r w:rsidRPr="001231C1">
        <w:tab/>
      </w:r>
      <w:r w:rsidRPr="001231C1">
        <w:tab/>
      </w:r>
      <w:r w:rsidRPr="001231C1">
        <w:tab/>
      </w:r>
      <w:r w:rsidRPr="001231C1">
        <w:tab/>
        <w:t xml:space="preserve"> </w:t>
      </w:r>
      <w:r w:rsidRPr="001231C1">
        <w:rPr>
          <w:strike/>
        </w:rPr>
        <w:t xml:space="preserve">550.00 </w:t>
      </w:r>
      <w:r w:rsidRPr="001231C1">
        <w:rPr>
          <w:u w:val="single"/>
        </w:rPr>
        <w:t>605.00</w:t>
      </w:r>
    </w:p>
    <w:p w14:paraId="6A592C32" w14:textId="77777777" w:rsidR="00F95BAA" w:rsidRPr="001231C1" w:rsidRDefault="00442DA9" w:rsidP="000107AB">
      <w:pPr>
        <w:widowControl w:val="0"/>
        <w:ind w:firstLine="720"/>
        <w:jc w:val="both"/>
        <w:rPr>
          <w:u w:val="single"/>
        </w:rPr>
      </w:pPr>
      <w:r w:rsidRPr="001231C1">
        <w:t>58,001 - 60,000</w:t>
      </w:r>
      <w:r w:rsidRPr="001231C1">
        <w:tab/>
        <w:t xml:space="preserve"> </w:t>
      </w:r>
      <w:r w:rsidRPr="001231C1">
        <w:tab/>
      </w:r>
      <w:r w:rsidRPr="001231C1">
        <w:tab/>
      </w:r>
      <w:r w:rsidRPr="001231C1">
        <w:tab/>
      </w:r>
      <w:r w:rsidRPr="001231C1">
        <w:tab/>
        <w:t xml:space="preserve"> </w:t>
      </w:r>
      <w:r w:rsidRPr="001231C1">
        <w:rPr>
          <w:strike/>
        </w:rPr>
        <w:t xml:space="preserve">575.00 </w:t>
      </w:r>
      <w:r w:rsidRPr="001231C1">
        <w:rPr>
          <w:u w:val="single"/>
        </w:rPr>
        <w:t>632.50</w:t>
      </w:r>
    </w:p>
    <w:p w14:paraId="7A0179FD" w14:textId="77777777" w:rsidR="00F95BAA" w:rsidRPr="001231C1" w:rsidRDefault="00442DA9" w:rsidP="000107AB">
      <w:pPr>
        <w:widowControl w:val="0"/>
        <w:ind w:firstLine="720"/>
        <w:jc w:val="both"/>
        <w:rPr>
          <w:u w:val="single"/>
        </w:rPr>
      </w:pPr>
      <w:r w:rsidRPr="001231C1">
        <w:t>60,001 - 62,000</w:t>
      </w:r>
      <w:r w:rsidRPr="001231C1">
        <w:tab/>
        <w:t xml:space="preserve"> </w:t>
      </w:r>
      <w:r w:rsidRPr="001231C1">
        <w:tab/>
      </w:r>
      <w:r w:rsidRPr="001231C1">
        <w:tab/>
      </w:r>
      <w:r w:rsidRPr="001231C1">
        <w:tab/>
      </w:r>
      <w:r w:rsidRPr="001231C1">
        <w:tab/>
        <w:t xml:space="preserve"> </w:t>
      </w:r>
      <w:r w:rsidRPr="001231C1">
        <w:rPr>
          <w:strike/>
        </w:rPr>
        <w:t xml:space="preserve">600.00 </w:t>
      </w:r>
      <w:r w:rsidRPr="001231C1">
        <w:rPr>
          <w:u w:val="single"/>
        </w:rPr>
        <w:t>660.00</w:t>
      </w:r>
    </w:p>
    <w:p w14:paraId="25B1DA78" w14:textId="77777777" w:rsidR="00F95BAA" w:rsidRPr="001231C1" w:rsidRDefault="00442DA9" w:rsidP="000107AB">
      <w:pPr>
        <w:widowControl w:val="0"/>
        <w:ind w:firstLine="720"/>
        <w:jc w:val="both"/>
        <w:rPr>
          <w:u w:val="single"/>
        </w:rPr>
      </w:pPr>
      <w:r w:rsidRPr="001231C1">
        <w:t>62,001 - 64,000</w:t>
      </w:r>
      <w:r w:rsidRPr="001231C1">
        <w:tab/>
        <w:t xml:space="preserve"> </w:t>
      </w:r>
      <w:r w:rsidRPr="001231C1">
        <w:tab/>
      </w:r>
      <w:r w:rsidRPr="001231C1">
        <w:tab/>
      </w:r>
      <w:r w:rsidRPr="001231C1">
        <w:tab/>
      </w:r>
      <w:r w:rsidRPr="001231C1">
        <w:tab/>
        <w:t xml:space="preserve"> </w:t>
      </w:r>
      <w:r w:rsidRPr="001231C1">
        <w:rPr>
          <w:strike/>
        </w:rPr>
        <w:t xml:space="preserve">625.00 </w:t>
      </w:r>
      <w:r w:rsidRPr="001231C1">
        <w:rPr>
          <w:u w:val="single"/>
        </w:rPr>
        <w:t>687.50</w:t>
      </w:r>
    </w:p>
    <w:p w14:paraId="3316F54D" w14:textId="77777777" w:rsidR="00F95BAA" w:rsidRPr="001231C1" w:rsidRDefault="00442DA9" w:rsidP="000107AB">
      <w:pPr>
        <w:widowControl w:val="0"/>
        <w:ind w:firstLine="720"/>
        <w:jc w:val="both"/>
        <w:rPr>
          <w:u w:val="single"/>
        </w:rPr>
      </w:pPr>
      <w:r w:rsidRPr="001231C1">
        <w:t>64,001 - 66,000</w:t>
      </w:r>
      <w:r w:rsidRPr="001231C1">
        <w:tab/>
        <w:t xml:space="preserve"> </w:t>
      </w:r>
      <w:r w:rsidRPr="001231C1">
        <w:tab/>
      </w:r>
      <w:r w:rsidRPr="001231C1">
        <w:tab/>
      </w:r>
      <w:r w:rsidRPr="001231C1">
        <w:tab/>
      </w:r>
      <w:r w:rsidRPr="001231C1">
        <w:tab/>
        <w:t xml:space="preserve"> </w:t>
      </w:r>
      <w:r w:rsidRPr="001231C1">
        <w:rPr>
          <w:strike/>
        </w:rPr>
        <w:t xml:space="preserve">650.00 </w:t>
      </w:r>
      <w:r w:rsidRPr="001231C1">
        <w:rPr>
          <w:u w:val="single"/>
        </w:rPr>
        <w:t>715.00</w:t>
      </w:r>
    </w:p>
    <w:p w14:paraId="12CD5E4C" w14:textId="77777777" w:rsidR="00F95BAA" w:rsidRPr="001231C1" w:rsidRDefault="00442DA9" w:rsidP="000107AB">
      <w:pPr>
        <w:widowControl w:val="0"/>
        <w:ind w:firstLine="720"/>
        <w:jc w:val="both"/>
        <w:rPr>
          <w:u w:val="single"/>
        </w:rPr>
      </w:pPr>
      <w:r w:rsidRPr="001231C1">
        <w:t>66,001 - 68,000</w:t>
      </w:r>
      <w:r w:rsidRPr="001231C1">
        <w:tab/>
        <w:t xml:space="preserve"> </w:t>
      </w:r>
      <w:r w:rsidRPr="001231C1">
        <w:tab/>
      </w:r>
      <w:r w:rsidRPr="001231C1">
        <w:tab/>
      </w:r>
      <w:r w:rsidRPr="001231C1">
        <w:tab/>
      </w:r>
      <w:r w:rsidRPr="001231C1">
        <w:tab/>
        <w:t xml:space="preserve"> </w:t>
      </w:r>
      <w:r w:rsidRPr="001231C1">
        <w:rPr>
          <w:strike/>
        </w:rPr>
        <w:t xml:space="preserve">675.00 </w:t>
      </w:r>
      <w:r w:rsidRPr="001231C1">
        <w:rPr>
          <w:u w:val="single"/>
        </w:rPr>
        <w:t>742.50</w:t>
      </w:r>
    </w:p>
    <w:p w14:paraId="6BA73C7C" w14:textId="77777777" w:rsidR="00F95BAA" w:rsidRPr="001231C1" w:rsidRDefault="00442DA9" w:rsidP="000107AB">
      <w:pPr>
        <w:widowControl w:val="0"/>
        <w:ind w:firstLine="720"/>
        <w:jc w:val="both"/>
        <w:rPr>
          <w:u w:val="single"/>
        </w:rPr>
      </w:pPr>
      <w:r w:rsidRPr="001231C1">
        <w:t>68,001 - 70,000</w:t>
      </w:r>
      <w:r w:rsidRPr="001231C1">
        <w:tab/>
        <w:t xml:space="preserve"> </w:t>
      </w:r>
      <w:r w:rsidRPr="001231C1">
        <w:tab/>
      </w:r>
      <w:r w:rsidRPr="001231C1">
        <w:tab/>
      </w:r>
      <w:r w:rsidRPr="001231C1">
        <w:tab/>
      </w:r>
      <w:r w:rsidRPr="001231C1">
        <w:tab/>
        <w:t xml:space="preserve"> </w:t>
      </w:r>
      <w:r w:rsidRPr="001231C1">
        <w:rPr>
          <w:strike/>
        </w:rPr>
        <w:t xml:space="preserve">700.00 </w:t>
      </w:r>
      <w:r w:rsidRPr="001231C1">
        <w:rPr>
          <w:u w:val="single"/>
        </w:rPr>
        <w:t>770.00</w:t>
      </w:r>
    </w:p>
    <w:p w14:paraId="09C847B4" w14:textId="77777777" w:rsidR="00F95BAA" w:rsidRPr="001231C1" w:rsidRDefault="00442DA9" w:rsidP="000107AB">
      <w:pPr>
        <w:widowControl w:val="0"/>
        <w:ind w:firstLine="720"/>
        <w:jc w:val="both"/>
        <w:rPr>
          <w:u w:val="single"/>
        </w:rPr>
      </w:pPr>
      <w:r w:rsidRPr="001231C1">
        <w:t>70,001 - 72,000</w:t>
      </w:r>
      <w:r w:rsidRPr="001231C1">
        <w:tab/>
        <w:t xml:space="preserve"> </w:t>
      </w:r>
      <w:r w:rsidRPr="001231C1">
        <w:tab/>
      </w:r>
      <w:r w:rsidRPr="001231C1">
        <w:tab/>
      </w:r>
      <w:r w:rsidRPr="001231C1">
        <w:tab/>
      </w:r>
      <w:r w:rsidRPr="001231C1">
        <w:tab/>
        <w:t xml:space="preserve"> </w:t>
      </w:r>
      <w:r w:rsidRPr="001231C1">
        <w:rPr>
          <w:strike/>
        </w:rPr>
        <w:t xml:space="preserve">725.00 </w:t>
      </w:r>
      <w:r w:rsidRPr="001231C1">
        <w:rPr>
          <w:u w:val="single"/>
        </w:rPr>
        <w:t>797.50</w:t>
      </w:r>
    </w:p>
    <w:p w14:paraId="63737205" w14:textId="77777777" w:rsidR="00F95BAA" w:rsidRPr="001231C1" w:rsidRDefault="00442DA9" w:rsidP="000107AB">
      <w:pPr>
        <w:widowControl w:val="0"/>
        <w:ind w:firstLine="720"/>
        <w:jc w:val="both"/>
        <w:rPr>
          <w:u w:val="single"/>
        </w:rPr>
      </w:pPr>
      <w:r w:rsidRPr="001231C1">
        <w:t>72,001 - 74,000</w:t>
      </w:r>
      <w:r w:rsidRPr="001231C1">
        <w:tab/>
        <w:t xml:space="preserve"> </w:t>
      </w:r>
      <w:r w:rsidRPr="001231C1">
        <w:tab/>
      </w:r>
      <w:r w:rsidRPr="001231C1">
        <w:tab/>
      </w:r>
      <w:r w:rsidRPr="001231C1">
        <w:tab/>
      </w:r>
      <w:r w:rsidRPr="001231C1">
        <w:tab/>
        <w:t xml:space="preserve"> </w:t>
      </w:r>
      <w:r w:rsidRPr="001231C1">
        <w:rPr>
          <w:strike/>
        </w:rPr>
        <w:t xml:space="preserve">750.00 </w:t>
      </w:r>
      <w:r w:rsidRPr="001231C1">
        <w:rPr>
          <w:u w:val="single"/>
        </w:rPr>
        <w:t>825.00</w:t>
      </w:r>
    </w:p>
    <w:p w14:paraId="5EEA1B68" w14:textId="77777777" w:rsidR="00F95BAA" w:rsidRPr="001231C1" w:rsidRDefault="00442DA9" w:rsidP="000107AB">
      <w:pPr>
        <w:widowControl w:val="0"/>
        <w:ind w:firstLine="720"/>
        <w:jc w:val="both"/>
        <w:rPr>
          <w:u w:val="single"/>
        </w:rPr>
      </w:pPr>
      <w:r w:rsidRPr="001231C1">
        <w:t>74,001 - 76,000</w:t>
      </w:r>
      <w:r w:rsidRPr="001231C1">
        <w:tab/>
        <w:t xml:space="preserve"> </w:t>
      </w:r>
      <w:r w:rsidRPr="001231C1">
        <w:tab/>
      </w:r>
      <w:r w:rsidRPr="001231C1">
        <w:tab/>
      </w:r>
      <w:r w:rsidRPr="001231C1">
        <w:tab/>
      </w:r>
      <w:r w:rsidRPr="001231C1">
        <w:tab/>
        <w:t xml:space="preserve"> </w:t>
      </w:r>
      <w:r w:rsidRPr="001231C1">
        <w:rPr>
          <w:strike/>
        </w:rPr>
        <w:t xml:space="preserve">775.00 </w:t>
      </w:r>
      <w:r w:rsidRPr="001231C1">
        <w:rPr>
          <w:u w:val="single"/>
        </w:rPr>
        <w:t>852.50</w:t>
      </w:r>
    </w:p>
    <w:p w14:paraId="562A4CB5" w14:textId="77777777" w:rsidR="00F95BAA" w:rsidRPr="001231C1" w:rsidRDefault="00442DA9" w:rsidP="000107AB">
      <w:pPr>
        <w:widowControl w:val="0"/>
        <w:ind w:firstLine="720"/>
        <w:jc w:val="both"/>
        <w:rPr>
          <w:u w:val="single"/>
        </w:rPr>
      </w:pPr>
      <w:r w:rsidRPr="001231C1">
        <w:t>76,001 - 78,000</w:t>
      </w:r>
      <w:r w:rsidRPr="001231C1">
        <w:tab/>
        <w:t xml:space="preserve"> </w:t>
      </w:r>
      <w:r w:rsidRPr="001231C1">
        <w:tab/>
      </w:r>
      <w:r w:rsidRPr="001231C1">
        <w:tab/>
      </w:r>
      <w:r w:rsidRPr="001231C1">
        <w:tab/>
      </w:r>
      <w:r w:rsidRPr="001231C1">
        <w:tab/>
        <w:t xml:space="preserve"> </w:t>
      </w:r>
      <w:r w:rsidRPr="001231C1">
        <w:rPr>
          <w:strike/>
        </w:rPr>
        <w:t xml:space="preserve">800.00 </w:t>
      </w:r>
      <w:r w:rsidRPr="001231C1">
        <w:rPr>
          <w:u w:val="single"/>
        </w:rPr>
        <w:t>880.00</w:t>
      </w:r>
    </w:p>
    <w:p w14:paraId="3CC39FA2" w14:textId="77777777" w:rsidR="007D5906" w:rsidRPr="001231C1" w:rsidRDefault="00442DA9" w:rsidP="000107AB">
      <w:pPr>
        <w:widowControl w:val="0"/>
        <w:ind w:firstLine="720"/>
        <w:jc w:val="both"/>
      </w:pPr>
      <w:r w:rsidRPr="001231C1">
        <w:t>78,001 - 80,000</w:t>
      </w:r>
      <w:r w:rsidRPr="001231C1">
        <w:tab/>
        <w:t xml:space="preserve"> </w:t>
      </w:r>
      <w:r w:rsidRPr="001231C1">
        <w:tab/>
      </w:r>
      <w:r w:rsidRPr="001231C1">
        <w:tab/>
      </w:r>
      <w:r w:rsidRPr="001231C1">
        <w:tab/>
      </w:r>
      <w:r w:rsidRPr="001231C1">
        <w:tab/>
        <w:t xml:space="preserve"> </w:t>
      </w:r>
      <w:r w:rsidRPr="001231C1">
        <w:rPr>
          <w:strike/>
        </w:rPr>
        <w:t xml:space="preserve">825.00 </w:t>
      </w:r>
      <w:r w:rsidRPr="001231C1">
        <w:rPr>
          <w:u w:val="single"/>
        </w:rPr>
        <w:t>907.50</w:t>
      </w:r>
    </w:p>
    <w:p w14:paraId="14DF670F" w14:textId="77777777" w:rsidR="00F95BAA" w:rsidRPr="001231C1" w:rsidRDefault="00442DA9" w:rsidP="000107AB">
      <w:pPr>
        <w:widowControl w:val="0"/>
        <w:ind w:firstLine="720"/>
        <w:jc w:val="both"/>
      </w:pPr>
      <w:r w:rsidRPr="001231C1">
        <w:t xml:space="preserve">For weights over eighty thousand (80,000) pounds, the fee shall be </w:t>
      </w:r>
      <w:r w:rsidRPr="001231C1">
        <w:rPr>
          <w:strike/>
        </w:rPr>
        <w:t xml:space="preserve">eight hundred twenty-five dollars ($825.00) </w:t>
      </w:r>
      <w:r w:rsidRPr="001231C1">
        <w:rPr>
          <w:u w:val="single"/>
        </w:rPr>
        <w:t>nine hundred forty-eight dollars and seventy-five cents ($948.75)</w:t>
      </w:r>
      <w:r w:rsidRPr="001231C1">
        <w:t xml:space="preserve"> plus twenty-five dollars ($25.00) for each additional two thousand (2,000) pounds or fraction thereof.</w:t>
      </w:r>
    </w:p>
    <w:p w14:paraId="56DE76E9" w14:textId="77777777" w:rsidR="00F95BAA" w:rsidRPr="001231C1" w:rsidRDefault="00442DA9" w:rsidP="000107AB">
      <w:pPr>
        <w:widowControl w:val="0"/>
        <w:ind w:firstLine="1440"/>
        <w:jc w:val="both"/>
      </w:pPr>
      <w:r w:rsidRPr="001231C1">
        <w:t>(iii) Except as otherwise provided in W.S. 31-18-201(d)(iii), an equalized highway use tax collected by the department in lieu of the county registration fee imposed by paragraph (a)(i) of this section for commercial vehicles or fleets proportionally registered under W.S. 31-18-201(b)(i) and described in W.S. 31-18-201(d)(ii) pursuant to the following table:</w:t>
      </w:r>
    </w:p>
    <w:p w14:paraId="0DDEA648" w14:textId="77777777" w:rsidR="00F95BAA" w:rsidRPr="001231C1" w:rsidRDefault="00442DA9" w:rsidP="000107AB">
      <w:pPr>
        <w:widowControl w:val="0"/>
        <w:ind w:firstLine="720"/>
        <w:jc w:val="both"/>
      </w:pPr>
      <w:r w:rsidRPr="001231C1">
        <w:t>VEHICLE OR COMBINATION</w:t>
      </w:r>
    </w:p>
    <w:p w14:paraId="319DE2F0" w14:textId="77777777" w:rsidR="00F95BAA" w:rsidRPr="001231C1" w:rsidRDefault="00442DA9" w:rsidP="000107AB">
      <w:pPr>
        <w:widowControl w:val="0"/>
        <w:ind w:firstLine="720"/>
        <w:jc w:val="both"/>
      </w:pPr>
      <w:r w:rsidRPr="001231C1">
        <w:t xml:space="preserve"> GROSS VEHICLE WEIGHT</w:t>
      </w:r>
      <w:r w:rsidRPr="001231C1">
        <w:tab/>
      </w:r>
      <w:r w:rsidRPr="001231C1">
        <w:tab/>
      </w:r>
      <w:r w:rsidRPr="001231C1">
        <w:tab/>
      </w:r>
      <w:r w:rsidRPr="001231C1">
        <w:tab/>
        <w:t>EQUALIZED HIGHWAY</w:t>
      </w:r>
    </w:p>
    <w:p w14:paraId="1117CF4E" w14:textId="77777777" w:rsidR="00F95BAA" w:rsidRPr="001231C1" w:rsidRDefault="00442DA9" w:rsidP="000107AB">
      <w:pPr>
        <w:widowControl w:val="0"/>
        <w:ind w:firstLine="720"/>
        <w:jc w:val="both"/>
      </w:pPr>
      <w:r w:rsidRPr="001231C1">
        <w:t xml:space="preserve">      IN POUNDS</w:t>
      </w:r>
      <w:r w:rsidRPr="001231C1">
        <w:tab/>
      </w:r>
      <w:r w:rsidRPr="001231C1">
        <w:tab/>
      </w:r>
      <w:r w:rsidRPr="001231C1">
        <w:tab/>
      </w:r>
      <w:r w:rsidRPr="001231C1">
        <w:tab/>
      </w:r>
      <w:r w:rsidRPr="001231C1">
        <w:tab/>
      </w:r>
      <w:r w:rsidRPr="001231C1">
        <w:tab/>
        <w:t>USE TAX</w:t>
      </w:r>
    </w:p>
    <w:p w14:paraId="4F446056" w14:textId="196FD6C2" w:rsidR="00F95BAA" w:rsidRPr="001231C1" w:rsidRDefault="00442DA9" w:rsidP="000107AB">
      <w:pPr>
        <w:widowControl w:val="0"/>
        <w:ind w:firstLine="720"/>
        <w:jc w:val="both"/>
        <w:rPr>
          <w:u w:val="single"/>
        </w:rPr>
      </w:pPr>
      <w:r w:rsidRPr="001231C1">
        <w:t>26,000-or less</w:t>
      </w:r>
      <w:r w:rsidRPr="001231C1">
        <w:tab/>
      </w:r>
      <w:r w:rsidRPr="001231C1">
        <w:tab/>
      </w:r>
      <w:r w:rsidRPr="001231C1">
        <w:tab/>
      </w:r>
      <w:r w:rsidRPr="001231C1">
        <w:tab/>
      </w:r>
      <w:r w:rsidRPr="001231C1">
        <w:tab/>
        <w:t xml:space="preserve">$ </w:t>
      </w:r>
      <w:r w:rsidRPr="001231C1">
        <w:rPr>
          <w:strike/>
        </w:rPr>
        <w:t xml:space="preserve">80.00 </w:t>
      </w:r>
      <w:r w:rsidRPr="001231C1">
        <w:rPr>
          <w:u w:val="single"/>
        </w:rPr>
        <w:t>88.00</w:t>
      </w:r>
    </w:p>
    <w:p w14:paraId="0D30ACE5" w14:textId="728E92F0" w:rsidR="00F95BAA" w:rsidRPr="001231C1" w:rsidRDefault="00442DA9" w:rsidP="000107AB">
      <w:pPr>
        <w:widowControl w:val="0"/>
        <w:ind w:firstLine="720"/>
        <w:jc w:val="both"/>
        <w:rPr>
          <w:u w:val="single"/>
        </w:rPr>
      </w:pPr>
      <w:r w:rsidRPr="001231C1">
        <w:t>26,001-28,000</w:t>
      </w:r>
      <w:r w:rsidRPr="001231C1">
        <w:tab/>
      </w:r>
      <w:r w:rsidRPr="001231C1">
        <w:tab/>
      </w:r>
      <w:r w:rsidRPr="001231C1">
        <w:tab/>
      </w:r>
      <w:r w:rsidRPr="001231C1">
        <w:tab/>
      </w:r>
      <w:r w:rsidRPr="001231C1">
        <w:tab/>
        <w:t xml:space="preserve">  </w:t>
      </w:r>
      <w:r w:rsidRPr="001231C1">
        <w:rPr>
          <w:strike/>
        </w:rPr>
        <w:t xml:space="preserve">100.00 </w:t>
      </w:r>
      <w:r w:rsidRPr="001231C1">
        <w:rPr>
          <w:u w:val="single"/>
        </w:rPr>
        <w:t>110.00</w:t>
      </w:r>
    </w:p>
    <w:p w14:paraId="1F658504" w14:textId="62A7F673" w:rsidR="00F95BAA" w:rsidRPr="001231C1" w:rsidRDefault="00442DA9" w:rsidP="000107AB">
      <w:pPr>
        <w:widowControl w:val="0"/>
        <w:ind w:firstLine="720"/>
        <w:jc w:val="both"/>
        <w:rPr>
          <w:u w:val="single"/>
        </w:rPr>
      </w:pPr>
      <w:r w:rsidRPr="001231C1">
        <w:t>28,001-30,000</w:t>
      </w:r>
      <w:r w:rsidRPr="001231C1">
        <w:tab/>
      </w:r>
      <w:r w:rsidRPr="001231C1">
        <w:tab/>
      </w:r>
      <w:r w:rsidRPr="001231C1">
        <w:tab/>
      </w:r>
      <w:r w:rsidRPr="001231C1">
        <w:tab/>
      </w:r>
      <w:r w:rsidRPr="001231C1">
        <w:tab/>
        <w:t xml:space="preserve">  </w:t>
      </w:r>
      <w:r w:rsidRPr="001231C1">
        <w:rPr>
          <w:strike/>
        </w:rPr>
        <w:t xml:space="preserve">150.00 </w:t>
      </w:r>
      <w:r w:rsidRPr="001231C1">
        <w:rPr>
          <w:u w:val="single"/>
        </w:rPr>
        <w:t>165.00</w:t>
      </w:r>
    </w:p>
    <w:p w14:paraId="14ACAA4C" w14:textId="60A67DF4" w:rsidR="00F95BAA" w:rsidRPr="001231C1" w:rsidRDefault="00442DA9" w:rsidP="000107AB">
      <w:pPr>
        <w:widowControl w:val="0"/>
        <w:ind w:firstLine="720"/>
        <w:jc w:val="both"/>
        <w:rPr>
          <w:u w:val="single"/>
        </w:rPr>
      </w:pPr>
      <w:r w:rsidRPr="001231C1">
        <w:t>30,001-32,000</w:t>
      </w:r>
      <w:r w:rsidRPr="001231C1">
        <w:tab/>
      </w:r>
      <w:r w:rsidRPr="001231C1">
        <w:tab/>
      </w:r>
      <w:r w:rsidRPr="001231C1">
        <w:tab/>
      </w:r>
      <w:r w:rsidRPr="001231C1">
        <w:tab/>
      </w:r>
      <w:r w:rsidRPr="001231C1">
        <w:tab/>
        <w:t xml:space="preserve">  </w:t>
      </w:r>
      <w:r w:rsidRPr="001231C1">
        <w:rPr>
          <w:strike/>
        </w:rPr>
        <w:t xml:space="preserve">200.00 </w:t>
      </w:r>
      <w:r w:rsidRPr="001231C1">
        <w:rPr>
          <w:u w:val="single"/>
        </w:rPr>
        <w:t>220.00</w:t>
      </w:r>
    </w:p>
    <w:p w14:paraId="3F0DCFCB" w14:textId="6E3AF439" w:rsidR="00F95BAA" w:rsidRPr="001231C1" w:rsidRDefault="00442DA9" w:rsidP="000107AB">
      <w:pPr>
        <w:widowControl w:val="0"/>
        <w:ind w:firstLine="720"/>
        <w:jc w:val="both"/>
        <w:rPr>
          <w:u w:val="single"/>
        </w:rPr>
      </w:pPr>
      <w:r w:rsidRPr="001231C1">
        <w:t>32,001-34,000</w:t>
      </w:r>
      <w:r w:rsidRPr="001231C1">
        <w:tab/>
      </w:r>
      <w:r w:rsidRPr="001231C1">
        <w:tab/>
      </w:r>
      <w:r w:rsidRPr="001231C1">
        <w:tab/>
      </w:r>
      <w:r w:rsidRPr="001231C1">
        <w:tab/>
      </w:r>
      <w:r w:rsidRPr="001231C1">
        <w:tab/>
        <w:t xml:space="preserve">  </w:t>
      </w:r>
      <w:r w:rsidRPr="001231C1">
        <w:rPr>
          <w:strike/>
        </w:rPr>
        <w:t xml:space="preserve">250.00 </w:t>
      </w:r>
      <w:r w:rsidRPr="001231C1">
        <w:rPr>
          <w:u w:val="single"/>
        </w:rPr>
        <w:t>275.00</w:t>
      </w:r>
    </w:p>
    <w:p w14:paraId="0FE982B4" w14:textId="66B80ED7" w:rsidR="00F95BAA" w:rsidRPr="001231C1" w:rsidRDefault="00442DA9" w:rsidP="000107AB">
      <w:pPr>
        <w:widowControl w:val="0"/>
        <w:ind w:firstLine="720"/>
        <w:jc w:val="both"/>
        <w:rPr>
          <w:u w:val="single"/>
        </w:rPr>
      </w:pPr>
      <w:r w:rsidRPr="001231C1">
        <w:t>34,001-36,000</w:t>
      </w:r>
      <w:r w:rsidRPr="001231C1">
        <w:tab/>
      </w:r>
      <w:r w:rsidRPr="001231C1">
        <w:tab/>
      </w:r>
      <w:r w:rsidRPr="001231C1">
        <w:tab/>
      </w:r>
      <w:r w:rsidRPr="001231C1">
        <w:tab/>
      </w:r>
      <w:r w:rsidRPr="001231C1">
        <w:tab/>
        <w:t xml:space="preserve">  </w:t>
      </w:r>
      <w:r w:rsidRPr="001231C1">
        <w:rPr>
          <w:strike/>
        </w:rPr>
        <w:t xml:space="preserve">300.00 </w:t>
      </w:r>
      <w:r w:rsidRPr="001231C1">
        <w:rPr>
          <w:u w:val="single"/>
        </w:rPr>
        <w:t>330.00</w:t>
      </w:r>
    </w:p>
    <w:p w14:paraId="0C47F2B5" w14:textId="3E1E29BE" w:rsidR="00F95BAA" w:rsidRPr="001231C1" w:rsidRDefault="00442DA9" w:rsidP="000107AB">
      <w:pPr>
        <w:widowControl w:val="0"/>
        <w:ind w:firstLine="720"/>
        <w:jc w:val="both"/>
        <w:rPr>
          <w:u w:val="single"/>
        </w:rPr>
      </w:pPr>
      <w:r w:rsidRPr="001231C1">
        <w:t>36,001-38,000</w:t>
      </w:r>
      <w:r w:rsidRPr="001231C1">
        <w:tab/>
      </w:r>
      <w:r w:rsidRPr="001231C1">
        <w:tab/>
      </w:r>
      <w:r w:rsidRPr="001231C1">
        <w:tab/>
      </w:r>
      <w:r w:rsidRPr="001231C1">
        <w:tab/>
      </w:r>
      <w:r w:rsidRPr="001231C1">
        <w:tab/>
        <w:t xml:space="preserve">  </w:t>
      </w:r>
      <w:r w:rsidRPr="001231C1">
        <w:rPr>
          <w:strike/>
        </w:rPr>
        <w:t xml:space="preserve">350.00 </w:t>
      </w:r>
      <w:r w:rsidRPr="001231C1">
        <w:rPr>
          <w:u w:val="single"/>
        </w:rPr>
        <w:t>385.00</w:t>
      </w:r>
    </w:p>
    <w:p w14:paraId="3F36CFE3" w14:textId="26343D7C" w:rsidR="00F95BAA" w:rsidRPr="001231C1" w:rsidRDefault="00442DA9" w:rsidP="000107AB">
      <w:pPr>
        <w:widowControl w:val="0"/>
        <w:ind w:firstLine="720"/>
        <w:jc w:val="both"/>
        <w:rPr>
          <w:u w:val="single"/>
        </w:rPr>
      </w:pPr>
      <w:r w:rsidRPr="001231C1">
        <w:t>38,001-40,000</w:t>
      </w:r>
      <w:r w:rsidRPr="001231C1">
        <w:tab/>
      </w:r>
      <w:r w:rsidRPr="001231C1">
        <w:tab/>
      </w:r>
      <w:r w:rsidRPr="001231C1">
        <w:tab/>
      </w:r>
      <w:r w:rsidRPr="001231C1">
        <w:tab/>
      </w:r>
      <w:r w:rsidRPr="001231C1">
        <w:tab/>
        <w:t xml:space="preserve">  </w:t>
      </w:r>
      <w:r w:rsidRPr="001231C1">
        <w:rPr>
          <w:strike/>
        </w:rPr>
        <w:t xml:space="preserve">400.00 </w:t>
      </w:r>
      <w:r w:rsidRPr="001231C1">
        <w:rPr>
          <w:u w:val="single"/>
        </w:rPr>
        <w:t>440.00</w:t>
      </w:r>
    </w:p>
    <w:p w14:paraId="34D211E8" w14:textId="3D278142" w:rsidR="00F95BAA" w:rsidRPr="001231C1" w:rsidRDefault="00442DA9" w:rsidP="000107AB">
      <w:pPr>
        <w:widowControl w:val="0"/>
        <w:ind w:firstLine="720"/>
        <w:jc w:val="both"/>
        <w:rPr>
          <w:u w:val="single"/>
        </w:rPr>
      </w:pPr>
      <w:r w:rsidRPr="001231C1">
        <w:t>40,001-42,000</w:t>
      </w:r>
      <w:r w:rsidRPr="001231C1">
        <w:tab/>
      </w:r>
      <w:r w:rsidRPr="001231C1">
        <w:tab/>
      </w:r>
      <w:r w:rsidRPr="001231C1">
        <w:tab/>
      </w:r>
      <w:r w:rsidRPr="001231C1">
        <w:tab/>
      </w:r>
      <w:r w:rsidRPr="001231C1">
        <w:tab/>
        <w:t xml:space="preserve">  </w:t>
      </w:r>
      <w:r w:rsidRPr="001231C1">
        <w:rPr>
          <w:strike/>
        </w:rPr>
        <w:t xml:space="preserve">450.00 </w:t>
      </w:r>
      <w:r w:rsidRPr="001231C1">
        <w:rPr>
          <w:u w:val="single"/>
        </w:rPr>
        <w:t>495.00</w:t>
      </w:r>
    </w:p>
    <w:p w14:paraId="7A05ADF8" w14:textId="2F969832" w:rsidR="00F95BAA" w:rsidRPr="001231C1" w:rsidRDefault="00442DA9" w:rsidP="000107AB">
      <w:pPr>
        <w:widowControl w:val="0"/>
        <w:ind w:firstLine="720"/>
        <w:jc w:val="both"/>
        <w:rPr>
          <w:u w:val="single"/>
        </w:rPr>
      </w:pPr>
      <w:r w:rsidRPr="001231C1">
        <w:t>42,001-44,000</w:t>
      </w:r>
      <w:r w:rsidRPr="001231C1">
        <w:tab/>
      </w:r>
      <w:r w:rsidRPr="001231C1">
        <w:tab/>
      </w:r>
      <w:r w:rsidRPr="001231C1">
        <w:tab/>
      </w:r>
      <w:r w:rsidRPr="001231C1">
        <w:tab/>
      </w:r>
      <w:r w:rsidRPr="001231C1">
        <w:tab/>
        <w:t xml:space="preserve">  </w:t>
      </w:r>
      <w:r w:rsidRPr="001231C1">
        <w:rPr>
          <w:strike/>
        </w:rPr>
        <w:t xml:space="preserve">500.00 </w:t>
      </w:r>
      <w:r w:rsidRPr="001231C1">
        <w:rPr>
          <w:u w:val="single"/>
        </w:rPr>
        <w:t>550.00</w:t>
      </w:r>
    </w:p>
    <w:p w14:paraId="46F0083E" w14:textId="3F597A20" w:rsidR="00F95BAA" w:rsidRPr="001231C1" w:rsidRDefault="00442DA9" w:rsidP="000107AB">
      <w:pPr>
        <w:widowControl w:val="0"/>
        <w:ind w:firstLine="720"/>
        <w:jc w:val="both"/>
        <w:rPr>
          <w:u w:val="single"/>
        </w:rPr>
      </w:pPr>
      <w:r w:rsidRPr="001231C1">
        <w:t>44,001-46,000</w:t>
      </w:r>
      <w:r w:rsidRPr="001231C1">
        <w:tab/>
      </w:r>
      <w:r w:rsidRPr="001231C1">
        <w:tab/>
      </w:r>
      <w:r w:rsidRPr="001231C1">
        <w:tab/>
      </w:r>
      <w:r w:rsidRPr="001231C1">
        <w:tab/>
      </w:r>
      <w:r w:rsidRPr="001231C1">
        <w:tab/>
        <w:t xml:space="preserve">  </w:t>
      </w:r>
      <w:r w:rsidRPr="001231C1">
        <w:rPr>
          <w:strike/>
        </w:rPr>
        <w:t xml:space="preserve">550.00 </w:t>
      </w:r>
      <w:r w:rsidRPr="001231C1">
        <w:rPr>
          <w:u w:val="single"/>
        </w:rPr>
        <w:t>605.00</w:t>
      </w:r>
    </w:p>
    <w:p w14:paraId="017903D3" w14:textId="66AEEDCC" w:rsidR="00F95BAA" w:rsidRPr="001231C1" w:rsidRDefault="00442DA9" w:rsidP="000107AB">
      <w:pPr>
        <w:widowControl w:val="0"/>
        <w:ind w:firstLine="720"/>
        <w:jc w:val="both"/>
        <w:rPr>
          <w:u w:val="single"/>
        </w:rPr>
      </w:pPr>
      <w:r w:rsidRPr="001231C1">
        <w:t>46,001-48,000</w:t>
      </w:r>
      <w:r w:rsidRPr="001231C1">
        <w:tab/>
      </w:r>
      <w:r w:rsidRPr="001231C1">
        <w:tab/>
      </w:r>
      <w:r w:rsidRPr="001231C1">
        <w:tab/>
      </w:r>
      <w:r w:rsidRPr="001231C1">
        <w:tab/>
      </w:r>
      <w:r w:rsidRPr="001231C1">
        <w:tab/>
        <w:t xml:space="preserve">  </w:t>
      </w:r>
      <w:r w:rsidRPr="001231C1">
        <w:rPr>
          <w:strike/>
        </w:rPr>
        <w:t xml:space="preserve">600.00 </w:t>
      </w:r>
      <w:r w:rsidRPr="001231C1">
        <w:rPr>
          <w:u w:val="single"/>
        </w:rPr>
        <w:t>660.00</w:t>
      </w:r>
    </w:p>
    <w:p w14:paraId="1A946C34" w14:textId="5FE59295" w:rsidR="00F95BAA" w:rsidRPr="001231C1" w:rsidRDefault="00442DA9" w:rsidP="000107AB">
      <w:pPr>
        <w:widowControl w:val="0"/>
        <w:ind w:firstLine="720"/>
        <w:jc w:val="both"/>
        <w:rPr>
          <w:u w:val="single"/>
        </w:rPr>
      </w:pPr>
      <w:r w:rsidRPr="001231C1">
        <w:t>48,001-50,000</w:t>
      </w:r>
      <w:r w:rsidRPr="001231C1">
        <w:tab/>
      </w:r>
      <w:r w:rsidRPr="001231C1">
        <w:tab/>
      </w:r>
      <w:r w:rsidRPr="001231C1">
        <w:tab/>
      </w:r>
      <w:r w:rsidRPr="001231C1">
        <w:tab/>
      </w:r>
      <w:r w:rsidRPr="001231C1">
        <w:tab/>
        <w:t xml:space="preserve">  </w:t>
      </w:r>
      <w:r w:rsidRPr="001231C1">
        <w:rPr>
          <w:strike/>
        </w:rPr>
        <w:t xml:space="preserve">650.00 </w:t>
      </w:r>
      <w:r w:rsidRPr="001231C1">
        <w:rPr>
          <w:u w:val="single"/>
        </w:rPr>
        <w:t>715.00</w:t>
      </w:r>
    </w:p>
    <w:p w14:paraId="4B07C35C" w14:textId="0535586A" w:rsidR="00F95BAA" w:rsidRPr="001231C1" w:rsidRDefault="00442DA9" w:rsidP="000107AB">
      <w:pPr>
        <w:widowControl w:val="0"/>
        <w:ind w:firstLine="720"/>
        <w:jc w:val="both"/>
        <w:rPr>
          <w:u w:val="single"/>
        </w:rPr>
      </w:pPr>
      <w:r w:rsidRPr="001231C1">
        <w:t>50,001-52,000</w:t>
      </w:r>
      <w:r w:rsidRPr="001231C1">
        <w:tab/>
      </w:r>
      <w:r w:rsidRPr="001231C1">
        <w:tab/>
      </w:r>
      <w:r w:rsidRPr="001231C1">
        <w:tab/>
      </w:r>
      <w:r w:rsidRPr="001231C1">
        <w:tab/>
      </w:r>
      <w:r w:rsidRPr="001231C1">
        <w:tab/>
        <w:t xml:space="preserve">  </w:t>
      </w:r>
      <w:r w:rsidRPr="001231C1">
        <w:rPr>
          <w:strike/>
        </w:rPr>
        <w:t xml:space="preserve">700.00 </w:t>
      </w:r>
      <w:r w:rsidRPr="001231C1">
        <w:rPr>
          <w:u w:val="single"/>
        </w:rPr>
        <w:t>770.00</w:t>
      </w:r>
    </w:p>
    <w:p w14:paraId="03DE75CF" w14:textId="6A8D9EC4" w:rsidR="00F95BAA" w:rsidRPr="001231C1" w:rsidRDefault="00442DA9" w:rsidP="000107AB">
      <w:pPr>
        <w:widowControl w:val="0"/>
        <w:ind w:firstLine="720"/>
        <w:jc w:val="both"/>
        <w:rPr>
          <w:u w:val="single"/>
        </w:rPr>
      </w:pPr>
      <w:r w:rsidRPr="001231C1">
        <w:t>52,001-54,000</w:t>
      </w:r>
      <w:r w:rsidRPr="001231C1">
        <w:tab/>
      </w:r>
      <w:r w:rsidRPr="001231C1">
        <w:tab/>
      </w:r>
      <w:r w:rsidRPr="001231C1">
        <w:tab/>
      </w:r>
      <w:r w:rsidRPr="001231C1">
        <w:tab/>
      </w:r>
      <w:r w:rsidRPr="001231C1">
        <w:tab/>
        <w:t xml:space="preserve">  </w:t>
      </w:r>
      <w:r w:rsidRPr="001231C1">
        <w:rPr>
          <w:strike/>
        </w:rPr>
        <w:t xml:space="preserve">750.00 </w:t>
      </w:r>
      <w:r w:rsidRPr="001231C1">
        <w:rPr>
          <w:u w:val="single"/>
        </w:rPr>
        <w:t>825.00</w:t>
      </w:r>
    </w:p>
    <w:p w14:paraId="085A25BF" w14:textId="5610B140" w:rsidR="00F95BAA" w:rsidRPr="001231C1" w:rsidRDefault="00442DA9" w:rsidP="000107AB">
      <w:pPr>
        <w:widowControl w:val="0"/>
        <w:ind w:firstLine="720"/>
        <w:jc w:val="both"/>
        <w:rPr>
          <w:u w:val="single"/>
        </w:rPr>
      </w:pPr>
      <w:r w:rsidRPr="001231C1">
        <w:t>54,001-56,000</w:t>
      </w:r>
      <w:r w:rsidRPr="001231C1">
        <w:tab/>
      </w:r>
      <w:r w:rsidRPr="001231C1">
        <w:tab/>
      </w:r>
      <w:r w:rsidRPr="001231C1">
        <w:tab/>
      </w:r>
      <w:r w:rsidRPr="001231C1">
        <w:tab/>
      </w:r>
      <w:r w:rsidRPr="001231C1">
        <w:tab/>
        <w:t xml:space="preserve">  </w:t>
      </w:r>
      <w:r w:rsidRPr="001231C1">
        <w:rPr>
          <w:strike/>
        </w:rPr>
        <w:t xml:space="preserve">800.00 </w:t>
      </w:r>
      <w:r w:rsidRPr="001231C1">
        <w:rPr>
          <w:u w:val="single"/>
        </w:rPr>
        <w:t>880.00</w:t>
      </w:r>
    </w:p>
    <w:p w14:paraId="0566D5ED" w14:textId="596CBB3E" w:rsidR="00F95BAA" w:rsidRPr="001231C1" w:rsidRDefault="00442DA9" w:rsidP="000107AB">
      <w:pPr>
        <w:widowControl w:val="0"/>
        <w:ind w:firstLine="720"/>
        <w:jc w:val="both"/>
        <w:rPr>
          <w:u w:val="single"/>
        </w:rPr>
      </w:pPr>
      <w:r w:rsidRPr="001231C1">
        <w:t>56,001-58,000</w:t>
      </w:r>
      <w:r w:rsidRPr="001231C1">
        <w:tab/>
      </w:r>
      <w:r w:rsidRPr="001231C1">
        <w:tab/>
      </w:r>
      <w:r w:rsidRPr="001231C1">
        <w:tab/>
      </w:r>
      <w:r w:rsidRPr="001231C1">
        <w:tab/>
      </w:r>
      <w:r w:rsidRPr="001231C1">
        <w:tab/>
        <w:t xml:space="preserve">  </w:t>
      </w:r>
      <w:r w:rsidRPr="001231C1">
        <w:rPr>
          <w:strike/>
        </w:rPr>
        <w:t xml:space="preserve">850.00 </w:t>
      </w:r>
      <w:r w:rsidRPr="001231C1">
        <w:rPr>
          <w:u w:val="single"/>
        </w:rPr>
        <w:t>935.00</w:t>
      </w:r>
    </w:p>
    <w:p w14:paraId="552987CA" w14:textId="3B580EF1" w:rsidR="00F95BAA" w:rsidRPr="001231C1" w:rsidRDefault="00442DA9" w:rsidP="000107AB">
      <w:pPr>
        <w:widowControl w:val="0"/>
        <w:ind w:firstLine="720"/>
        <w:jc w:val="both"/>
        <w:rPr>
          <w:u w:val="single"/>
        </w:rPr>
      </w:pPr>
      <w:r w:rsidRPr="001231C1">
        <w:t>58,001-60,000</w:t>
      </w:r>
      <w:r w:rsidRPr="001231C1">
        <w:tab/>
      </w:r>
      <w:r w:rsidRPr="001231C1">
        <w:tab/>
      </w:r>
      <w:r w:rsidRPr="001231C1">
        <w:tab/>
      </w:r>
      <w:r w:rsidRPr="001231C1">
        <w:tab/>
      </w:r>
      <w:r w:rsidRPr="001231C1">
        <w:tab/>
        <w:t xml:space="preserve">  </w:t>
      </w:r>
      <w:r w:rsidRPr="001231C1">
        <w:rPr>
          <w:strike/>
        </w:rPr>
        <w:t xml:space="preserve">900.00 </w:t>
      </w:r>
      <w:r w:rsidRPr="001231C1">
        <w:rPr>
          <w:u w:val="single"/>
        </w:rPr>
        <w:t>990.00</w:t>
      </w:r>
    </w:p>
    <w:p w14:paraId="354B2E0B" w14:textId="3C421016" w:rsidR="00F95BAA" w:rsidRPr="001231C1" w:rsidRDefault="00442DA9" w:rsidP="000107AB">
      <w:pPr>
        <w:widowControl w:val="0"/>
        <w:ind w:firstLine="720"/>
        <w:jc w:val="both"/>
        <w:rPr>
          <w:u w:val="single"/>
        </w:rPr>
      </w:pPr>
      <w:r w:rsidRPr="001231C1">
        <w:t>60,001-62,000</w:t>
      </w:r>
      <w:r w:rsidRPr="001231C1">
        <w:tab/>
      </w:r>
      <w:r w:rsidRPr="001231C1">
        <w:tab/>
      </w:r>
      <w:r w:rsidRPr="001231C1">
        <w:tab/>
      </w:r>
      <w:r w:rsidRPr="001231C1">
        <w:tab/>
      </w:r>
      <w:r w:rsidRPr="001231C1">
        <w:tab/>
        <w:t xml:space="preserve">  </w:t>
      </w:r>
      <w:r w:rsidRPr="001231C1">
        <w:rPr>
          <w:strike/>
        </w:rPr>
        <w:t xml:space="preserve">950.00 </w:t>
      </w:r>
      <w:r w:rsidRPr="001231C1">
        <w:rPr>
          <w:u w:val="single"/>
        </w:rPr>
        <w:t>1,045.00</w:t>
      </w:r>
    </w:p>
    <w:p w14:paraId="203237C9" w14:textId="4D700258" w:rsidR="00F95BAA" w:rsidRPr="001231C1" w:rsidRDefault="00442DA9" w:rsidP="000107AB">
      <w:pPr>
        <w:widowControl w:val="0"/>
        <w:ind w:firstLine="720"/>
        <w:jc w:val="both"/>
        <w:rPr>
          <w:u w:val="single"/>
        </w:rPr>
      </w:pPr>
      <w:r w:rsidRPr="001231C1">
        <w:t>62,001-64,000</w:t>
      </w:r>
      <w:r w:rsidRPr="001231C1">
        <w:tab/>
      </w:r>
      <w:r w:rsidRPr="001231C1">
        <w:tab/>
      </w:r>
      <w:r w:rsidRPr="001231C1">
        <w:tab/>
      </w:r>
      <w:r w:rsidRPr="001231C1">
        <w:tab/>
      </w:r>
      <w:r w:rsidRPr="001231C1">
        <w:tab/>
        <w:t xml:space="preserve">  </w:t>
      </w:r>
      <w:r w:rsidRPr="001231C1">
        <w:rPr>
          <w:strike/>
        </w:rPr>
        <w:t xml:space="preserve">1,000.00 </w:t>
      </w:r>
      <w:r w:rsidRPr="001231C1">
        <w:rPr>
          <w:u w:val="single"/>
        </w:rPr>
        <w:t>1,100.00</w:t>
      </w:r>
    </w:p>
    <w:p w14:paraId="4192E10D" w14:textId="5D16C874" w:rsidR="00F95BAA" w:rsidRPr="001231C1" w:rsidRDefault="00442DA9" w:rsidP="000107AB">
      <w:pPr>
        <w:widowControl w:val="0"/>
        <w:ind w:firstLine="720"/>
        <w:jc w:val="both"/>
        <w:rPr>
          <w:u w:val="single"/>
        </w:rPr>
      </w:pPr>
      <w:r w:rsidRPr="001231C1">
        <w:t>64,001-66,000</w:t>
      </w:r>
      <w:r w:rsidRPr="001231C1">
        <w:tab/>
      </w:r>
      <w:r w:rsidRPr="001231C1">
        <w:tab/>
      </w:r>
      <w:r w:rsidRPr="001231C1">
        <w:tab/>
      </w:r>
      <w:r w:rsidRPr="001231C1">
        <w:tab/>
      </w:r>
      <w:r w:rsidRPr="001231C1">
        <w:tab/>
        <w:t xml:space="preserve">  </w:t>
      </w:r>
      <w:r w:rsidRPr="001231C1">
        <w:rPr>
          <w:strike/>
        </w:rPr>
        <w:t xml:space="preserve">1,050.00 </w:t>
      </w:r>
      <w:r w:rsidRPr="001231C1">
        <w:rPr>
          <w:u w:val="single"/>
        </w:rPr>
        <w:t>1,155.00</w:t>
      </w:r>
    </w:p>
    <w:p w14:paraId="3AD0910E" w14:textId="4E14E5DA" w:rsidR="00F95BAA" w:rsidRPr="001231C1" w:rsidRDefault="00442DA9" w:rsidP="000107AB">
      <w:pPr>
        <w:widowControl w:val="0"/>
        <w:ind w:firstLine="720"/>
        <w:jc w:val="both"/>
        <w:rPr>
          <w:u w:val="single"/>
        </w:rPr>
      </w:pPr>
      <w:r w:rsidRPr="001231C1">
        <w:t>66,001-68,000</w:t>
      </w:r>
      <w:r w:rsidRPr="001231C1">
        <w:tab/>
      </w:r>
      <w:r w:rsidRPr="001231C1">
        <w:tab/>
      </w:r>
      <w:r w:rsidRPr="001231C1">
        <w:tab/>
      </w:r>
      <w:r w:rsidRPr="001231C1">
        <w:tab/>
      </w:r>
      <w:r w:rsidRPr="001231C1">
        <w:tab/>
        <w:t xml:space="preserve">  </w:t>
      </w:r>
      <w:r w:rsidRPr="001231C1">
        <w:rPr>
          <w:strike/>
        </w:rPr>
        <w:t xml:space="preserve">1,100.00 </w:t>
      </w:r>
      <w:r w:rsidRPr="001231C1">
        <w:rPr>
          <w:u w:val="single"/>
        </w:rPr>
        <w:t>1,210.00</w:t>
      </w:r>
    </w:p>
    <w:p w14:paraId="6E599E0D" w14:textId="12C2C2A0" w:rsidR="00F95BAA" w:rsidRPr="001231C1" w:rsidRDefault="00442DA9" w:rsidP="000107AB">
      <w:pPr>
        <w:widowControl w:val="0"/>
        <w:ind w:firstLine="720"/>
        <w:jc w:val="both"/>
      </w:pPr>
      <w:r w:rsidRPr="001231C1">
        <w:t>68,001-70,000</w:t>
      </w:r>
      <w:r w:rsidRPr="001231C1">
        <w:tab/>
      </w:r>
      <w:r w:rsidRPr="001231C1">
        <w:tab/>
      </w:r>
      <w:r w:rsidRPr="001231C1">
        <w:tab/>
      </w:r>
      <w:r w:rsidRPr="001231C1">
        <w:tab/>
      </w:r>
      <w:r w:rsidRPr="001231C1">
        <w:tab/>
        <w:t xml:space="preserve">  </w:t>
      </w:r>
      <w:r w:rsidRPr="001231C1">
        <w:rPr>
          <w:strike/>
        </w:rPr>
        <w:t xml:space="preserve">1,150.00 </w:t>
      </w:r>
      <w:r w:rsidRPr="001231C1">
        <w:rPr>
          <w:u w:val="single"/>
        </w:rPr>
        <w:t>1,265.00</w:t>
      </w:r>
    </w:p>
    <w:p w14:paraId="7F113C00" w14:textId="54B13337" w:rsidR="00F95BAA" w:rsidRPr="001231C1" w:rsidRDefault="00442DA9" w:rsidP="000107AB">
      <w:pPr>
        <w:widowControl w:val="0"/>
        <w:ind w:firstLine="720"/>
        <w:jc w:val="both"/>
        <w:rPr>
          <w:u w:val="single"/>
        </w:rPr>
      </w:pPr>
      <w:r w:rsidRPr="001231C1">
        <w:t>70,001-72,000</w:t>
      </w:r>
      <w:r w:rsidRPr="001231C1">
        <w:tab/>
      </w:r>
      <w:r w:rsidRPr="001231C1">
        <w:tab/>
      </w:r>
      <w:r w:rsidRPr="001231C1">
        <w:tab/>
      </w:r>
      <w:r w:rsidRPr="001231C1">
        <w:tab/>
      </w:r>
      <w:r w:rsidRPr="001231C1">
        <w:tab/>
        <w:t xml:space="preserve">  </w:t>
      </w:r>
      <w:r w:rsidRPr="001231C1">
        <w:rPr>
          <w:strike/>
        </w:rPr>
        <w:t xml:space="preserve">1,200.00 </w:t>
      </w:r>
      <w:r w:rsidRPr="001231C1">
        <w:rPr>
          <w:u w:val="single"/>
        </w:rPr>
        <w:t>1,320.00</w:t>
      </w:r>
    </w:p>
    <w:p w14:paraId="5337BFC3" w14:textId="2D069C93" w:rsidR="00F95BAA" w:rsidRPr="001231C1" w:rsidRDefault="00442DA9" w:rsidP="000107AB">
      <w:pPr>
        <w:widowControl w:val="0"/>
        <w:ind w:firstLine="720"/>
        <w:jc w:val="both"/>
        <w:rPr>
          <w:u w:val="single"/>
        </w:rPr>
      </w:pPr>
      <w:r w:rsidRPr="001231C1">
        <w:t>72,001-74,000</w:t>
      </w:r>
      <w:r w:rsidRPr="001231C1">
        <w:tab/>
      </w:r>
      <w:r w:rsidRPr="001231C1">
        <w:tab/>
      </w:r>
      <w:r w:rsidRPr="001231C1">
        <w:tab/>
      </w:r>
      <w:r w:rsidRPr="001231C1">
        <w:tab/>
      </w:r>
      <w:r w:rsidRPr="001231C1">
        <w:tab/>
        <w:t xml:space="preserve">  </w:t>
      </w:r>
      <w:r w:rsidRPr="001231C1">
        <w:rPr>
          <w:strike/>
        </w:rPr>
        <w:t xml:space="preserve">1,250.00 </w:t>
      </w:r>
      <w:r w:rsidRPr="001231C1">
        <w:rPr>
          <w:u w:val="single"/>
        </w:rPr>
        <w:t>1,375.00</w:t>
      </w:r>
    </w:p>
    <w:p w14:paraId="1CC48E1C" w14:textId="71B173D7" w:rsidR="00F95BAA" w:rsidRPr="001231C1" w:rsidRDefault="00442DA9" w:rsidP="000107AB">
      <w:pPr>
        <w:widowControl w:val="0"/>
        <w:ind w:firstLine="720"/>
        <w:jc w:val="both"/>
        <w:rPr>
          <w:u w:val="single"/>
        </w:rPr>
      </w:pPr>
      <w:r w:rsidRPr="001231C1">
        <w:lastRenderedPageBreak/>
        <w:t>74,001-76,000</w:t>
      </w:r>
      <w:r w:rsidRPr="001231C1">
        <w:tab/>
      </w:r>
      <w:r w:rsidRPr="001231C1">
        <w:tab/>
      </w:r>
      <w:r w:rsidRPr="001231C1">
        <w:tab/>
      </w:r>
      <w:r w:rsidRPr="001231C1">
        <w:tab/>
      </w:r>
      <w:r w:rsidRPr="001231C1">
        <w:tab/>
        <w:t xml:space="preserve">  </w:t>
      </w:r>
      <w:r w:rsidRPr="001231C1">
        <w:rPr>
          <w:strike/>
        </w:rPr>
        <w:t xml:space="preserve">1,300.00 </w:t>
      </w:r>
      <w:r w:rsidRPr="001231C1">
        <w:rPr>
          <w:u w:val="single"/>
        </w:rPr>
        <w:t>1,430.00</w:t>
      </w:r>
    </w:p>
    <w:p w14:paraId="3B8C7BB9" w14:textId="3FB5E109" w:rsidR="00F95BAA" w:rsidRPr="001231C1" w:rsidRDefault="00442DA9" w:rsidP="000107AB">
      <w:pPr>
        <w:widowControl w:val="0"/>
        <w:ind w:firstLine="720"/>
        <w:jc w:val="both"/>
        <w:rPr>
          <w:u w:val="single"/>
        </w:rPr>
      </w:pPr>
      <w:r w:rsidRPr="001231C1">
        <w:t>76,001-78,000</w:t>
      </w:r>
      <w:r w:rsidRPr="001231C1">
        <w:tab/>
      </w:r>
      <w:r w:rsidRPr="001231C1">
        <w:tab/>
      </w:r>
      <w:r w:rsidRPr="001231C1">
        <w:tab/>
      </w:r>
      <w:r w:rsidRPr="001231C1">
        <w:tab/>
      </w:r>
      <w:r w:rsidRPr="001231C1">
        <w:tab/>
        <w:t xml:space="preserve">  </w:t>
      </w:r>
      <w:r w:rsidRPr="001231C1">
        <w:rPr>
          <w:strike/>
        </w:rPr>
        <w:t xml:space="preserve">1,350.00 </w:t>
      </w:r>
      <w:r w:rsidRPr="001231C1">
        <w:rPr>
          <w:u w:val="single"/>
        </w:rPr>
        <w:t>1,485.00</w:t>
      </w:r>
    </w:p>
    <w:p w14:paraId="177340DA" w14:textId="3F86FFB2" w:rsidR="00F95BAA" w:rsidRPr="001231C1" w:rsidRDefault="00442DA9" w:rsidP="000107AB">
      <w:pPr>
        <w:widowControl w:val="0"/>
        <w:ind w:firstLine="720"/>
        <w:jc w:val="both"/>
        <w:rPr>
          <w:u w:val="single"/>
        </w:rPr>
      </w:pPr>
      <w:r w:rsidRPr="001231C1">
        <w:t>78,001-80,000</w:t>
      </w:r>
      <w:r w:rsidRPr="001231C1">
        <w:tab/>
      </w:r>
      <w:r w:rsidRPr="001231C1">
        <w:tab/>
      </w:r>
      <w:r w:rsidRPr="001231C1">
        <w:tab/>
      </w:r>
      <w:r w:rsidRPr="001231C1">
        <w:tab/>
      </w:r>
      <w:r w:rsidRPr="001231C1">
        <w:tab/>
        <w:t xml:space="preserve">  </w:t>
      </w:r>
      <w:r w:rsidRPr="001231C1">
        <w:rPr>
          <w:strike/>
        </w:rPr>
        <w:t xml:space="preserve">1,400.00 </w:t>
      </w:r>
      <w:r w:rsidRPr="001231C1">
        <w:rPr>
          <w:u w:val="single"/>
        </w:rPr>
        <w:t>1,540.00</w:t>
      </w:r>
    </w:p>
    <w:p w14:paraId="258E9090" w14:textId="64A64ADB" w:rsidR="00F95BAA" w:rsidRPr="001231C1" w:rsidRDefault="00442DA9" w:rsidP="000107AB">
      <w:pPr>
        <w:widowControl w:val="0"/>
        <w:ind w:firstLine="720"/>
        <w:jc w:val="both"/>
      </w:pPr>
      <w:r w:rsidRPr="001231C1">
        <w:t xml:space="preserve">For weights over eighty thousand (80,000) pounds, the tax under this paragraph shall be </w:t>
      </w:r>
      <w:r w:rsidRPr="001231C1">
        <w:rPr>
          <w:strike/>
        </w:rPr>
        <w:t xml:space="preserve">one thousand four hundred dollars ($1,400.00) </w:t>
      </w:r>
      <w:r w:rsidRPr="001231C1">
        <w:rPr>
          <w:u w:val="single"/>
        </w:rPr>
        <w:t xml:space="preserve">one thousand six hundred ten dollars ($1,610.00) </w:t>
      </w:r>
      <w:r w:rsidRPr="001231C1">
        <w:t>plus fifty dollars ($50.00) for each additional two thousand (2,000) pounds or fraction thereof.</w:t>
      </w:r>
      <w:r w:rsidR="001B0BEB" w:rsidRPr="001231C1">
        <w:t>"</w:t>
      </w:r>
      <w:r w:rsidRPr="001231C1">
        <w:t>.LARSEN, BAKER, WALTERS, BURNS, PETERSON, DRISKILL</w:t>
      </w:r>
    </w:p>
    <w:p w14:paraId="21BB5FB7" w14:textId="77777777" w:rsidR="004B4180" w:rsidRPr="001231C1" w:rsidRDefault="004B4180" w:rsidP="000107AB">
      <w:pPr>
        <w:widowControl w:val="0"/>
        <w:jc w:val="both"/>
      </w:pPr>
    </w:p>
    <w:p w14:paraId="2C53B9E3" w14:textId="7FB042DA" w:rsidR="004B4180" w:rsidRPr="001231C1" w:rsidRDefault="007D5906" w:rsidP="000107AB">
      <w:pPr>
        <w:widowControl w:val="0"/>
        <w:jc w:val="center"/>
      </w:pPr>
      <w:r w:rsidRPr="001231C1">
        <w:rPr>
          <w:b/>
        </w:rPr>
        <w:t>ROLL CALL</w:t>
      </w:r>
    </w:p>
    <w:p w14:paraId="230EFB1B" w14:textId="19DC669A" w:rsidR="004B4180" w:rsidRPr="001231C1" w:rsidRDefault="00442DA9" w:rsidP="000107AB">
      <w:pPr>
        <w:widowControl w:val="0"/>
        <w:jc w:val="both"/>
      </w:pPr>
      <w:r w:rsidRPr="001231C1">
        <w:rPr>
          <w:b/>
        </w:rPr>
        <w:t xml:space="preserve">Ayes:  </w:t>
      </w:r>
      <w:r w:rsidRPr="001231C1">
        <w:t xml:space="preserve">Representative(s) Allen, Blake, Bovee, Brown, Burkhart, Byrd, Clausen, Connolly, Court, Crank, Dayton, Eklund, Eyre, Flitner, Freeman, Furphy, Gierau, Greear, Haley, Hallinan, Harshman, Henderson, Hunt, Kinner, Kirkbride, Larsen, Laursen, Loucks, </w:t>
      </w:r>
      <w:r w:rsidR="00F95BAA" w:rsidRPr="001231C1">
        <w:t>MacGuire</w:t>
      </w:r>
      <w:r w:rsidRPr="001231C1">
        <w:t>, Madden, Nicholas, Obermueller, Paxton, Pelkey, Pownall, Schwartz, Sommers, Sweeney, Walters, Wilson, Winters, Zwonitzer</w:t>
      </w:r>
    </w:p>
    <w:p w14:paraId="10C3F2C9" w14:textId="3605D09A" w:rsidR="004B4180" w:rsidRPr="001231C1" w:rsidRDefault="00442DA9" w:rsidP="000107AB">
      <w:pPr>
        <w:widowControl w:val="0"/>
        <w:jc w:val="both"/>
      </w:pPr>
      <w:r w:rsidRPr="001231C1">
        <w:rPr>
          <w:b/>
        </w:rPr>
        <w:t xml:space="preserve">Nays:  </w:t>
      </w:r>
      <w:r w:rsidRPr="001231C1">
        <w:t xml:space="preserve">Representative(s) Baker, Barlow, Biteman, Blackburn, Clem, Edwards, Gray, Halverson, Jennings, Lindholm, Lone, </w:t>
      </w:r>
      <w:r w:rsidR="00F95BAA" w:rsidRPr="001231C1">
        <w:t>McKim</w:t>
      </w:r>
      <w:r w:rsidRPr="001231C1">
        <w:t>, Miller, Northrup, Olsen, Piiparinen, Salazar, Steinmetz</w:t>
      </w:r>
    </w:p>
    <w:p w14:paraId="4845B06E" w14:textId="77777777" w:rsidR="004B4180" w:rsidRPr="001231C1" w:rsidRDefault="00442DA9" w:rsidP="000107AB">
      <w:pPr>
        <w:widowControl w:val="0"/>
        <w:jc w:val="both"/>
      </w:pPr>
      <w:r w:rsidRPr="001231C1">
        <w:rPr>
          <w:b/>
        </w:rPr>
        <w:t xml:space="preserve">Ayes </w:t>
      </w:r>
      <w:r w:rsidRPr="001231C1">
        <w:t xml:space="preserve">42    </w:t>
      </w:r>
      <w:r w:rsidRPr="001231C1">
        <w:rPr>
          <w:b/>
        </w:rPr>
        <w:t xml:space="preserve">Nays </w:t>
      </w:r>
      <w:r w:rsidRPr="001231C1">
        <w:t xml:space="preserve">18   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348E5AA2" w14:textId="77777777" w:rsidR="004B4180" w:rsidRPr="001231C1" w:rsidRDefault="004B4180" w:rsidP="000107AB">
      <w:pPr>
        <w:widowControl w:val="0"/>
        <w:jc w:val="both"/>
      </w:pPr>
    </w:p>
    <w:p w14:paraId="407AAF9B" w14:textId="77777777" w:rsidR="007D5906" w:rsidRPr="001231C1" w:rsidRDefault="00442DA9" w:rsidP="000107AB">
      <w:pPr>
        <w:widowControl w:val="0"/>
        <w:tabs>
          <w:tab w:val="left" w:pos="1530"/>
        </w:tabs>
        <w:jc w:val="both"/>
      </w:pPr>
      <w:r w:rsidRPr="001231C1">
        <w:t>3/3/2017</w:t>
      </w:r>
      <w:r w:rsidRPr="001231C1">
        <w:tab/>
        <w:t>S Adopted HB0218JC001: 17-12-1-0-0</w:t>
      </w:r>
    </w:p>
    <w:p w14:paraId="1FD7B97D" w14:textId="77777777" w:rsidR="007D5906" w:rsidRPr="001231C1" w:rsidRDefault="007D5906" w:rsidP="000107AB">
      <w:pPr>
        <w:widowControl w:val="0"/>
        <w:tabs>
          <w:tab w:val="left" w:pos="1530"/>
        </w:tabs>
        <w:jc w:val="both"/>
      </w:pPr>
    </w:p>
    <w:p w14:paraId="59816006" w14:textId="77777777" w:rsidR="007D5906" w:rsidRPr="001231C1" w:rsidRDefault="00442DA9" w:rsidP="000107AB">
      <w:pPr>
        <w:widowControl w:val="0"/>
        <w:jc w:val="both"/>
        <w:rPr>
          <w:b/>
        </w:rPr>
      </w:pPr>
      <w:r w:rsidRPr="001231C1">
        <w:rPr>
          <w:b/>
        </w:rPr>
        <w:t xml:space="preserve">HB0218JC001/HADOPTEDSADOPTED </w:t>
      </w:r>
    </w:p>
    <w:p w14:paraId="534D9B26" w14:textId="77777777" w:rsidR="00F95BAA" w:rsidRPr="001231C1" w:rsidRDefault="00442DA9" w:rsidP="000107AB">
      <w:pPr>
        <w:widowControl w:val="0"/>
        <w:jc w:val="both"/>
      </w:pPr>
      <w:r w:rsidRPr="001231C1">
        <w:t>Adopt the following Senate amendments:</w:t>
      </w:r>
    </w:p>
    <w:p w14:paraId="12902E26" w14:textId="77777777" w:rsidR="00F95BAA" w:rsidRPr="001231C1" w:rsidRDefault="00442DA9" w:rsidP="000107AB">
      <w:pPr>
        <w:widowControl w:val="0"/>
        <w:jc w:val="both"/>
      </w:pPr>
      <w:r w:rsidRPr="001231C1">
        <w:t>HB0218SS001/A</w:t>
      </w:r>
    </w:p>
    <w:p w14:paraId="05BA2AA1" w14:textId="77777777" w:rsidR="00F95BAA" w:rsidRPr="001231C1" w:rsidRDefault="00442DA9" w:rsidP="000107AB">
      <w:pPr>
        <w:widowControl w:val="0"/>
        <w:jc w:val="both"/>
      </w:pPr>
      <w:r w:rsidRPr="001231C1">
        <w:t>Delete the following Senate amendments:</w:t>
      </w:r>
    </w:p>
    <w:p w14:paraId="52021F2E" w14:textId="77777777" w:rsidR="00F95BAA" w:rsidRPr="001231C1" w:rsidRDefault="00442DA9" w:rsidP="000107AB">
      <w:pPr>
        <w:widowControl w:val="0"/>
        <w:jc w:val="both"/>
      </w:pPr>
      <w:r w:rsidRPr="001231C1">
        <w:t>HB0218S2001/A</w:t>
      </w:r>
    </w:p>
    <w:p w14:paraId="75CD075B" w14:textId="77777777" w:rsidR="00F95BAA" w:rsidRPr="001231C1" w:rsidRDefault="00442DA9" w:rsidP="000107AB">
      <w:pPr>
        <w:widowControl w:val="0"/>
        <w:jc w:val="both"/>
      </w:pPr>
      <w:r w:rsidRPr="001231C1">
        <w:t>Further amend as follows:</w:t>
      </w:r>
    </w:p>
    <w:p w14:paraId="7C8618CF" w14:textId="4DBCE515" w:rsidR="00F95BAA" w:rsidRPr="001231C1" w:rsidRDefault="00442DA9" w:rsidP="000107AB">
      <w:pPr>
        <w:widowControl w:val="0"/>
        <w:ind w:left="2880" w:hanging="2880"/>
        <w:jc w:val="both"/>
      </w:pPr>
      <w:r w:rsidRPr="001231C1">
        <w:t>Page 1-line 2</w:t>
      </w:r>
      <w:r w:rsidRPr="001231C1">
        <w:tab/>
        <w:t xml:space="preserve">After </w:t>
      </w:r>
      <w:r w:rsidR="001B0BEB" w:rsidRPr="001231C1">
        <w:t>"</w:t>
      </w:r>
      <w:r w:rsidRPr="001231C1">
        <w:t>fees</w:t>
      </w:r>
      <w:r w:rsidR="001B0BEB" w:rsidRPr="001231C1">
        <w:t>"</w:t>
      </w:r>
      <w:r w:rsidRPr="001231C1">
        <w:t xml:space="preserve"> insert </w:t>
      </w:r>
      <w:r w:rsidR="001B0BEB" w:rsidRPr="001231C1">
        <w:t>"</w:t>
      </w:r>
      <w:r w:rsidRPr="001231C1">
        <w:t>and a related tax</w:t>
      </w:r>
      <w:r w:rsidR="001B0BEB" w:rsidRPr="001231C1">
        <w:t>"</w:t>
      </w:r>
      <w:r w:rsidRPr="001231C1">
        <w:t>.</w:t>
      </w:r>
    </w:p>
    <w:p w14:paraId="2E719A42" w14:textId="4DDB6253" w:rsidR="00F95BAA" w:rsidRPr="001231C1" w:rsidRDefault="00442DA9" w:rsidP="000107AB">
      <w:pPr>
        <w:widowControl w:val="0"/>
        <w:ind w:left="2880" w:hanging="2880"/>
        <w:jc w:val="both"/>
      </w:pPr>
      <w:r w:rsidRPr="001231C1">
        <w:t>Page 1-line 8</w:t>
      </w:r>
      <w:r w:rsidRPr="001231C1">
        <w:tab/>
        <w:t xml:space="preserve">Delete </w:t>
      </w:r>
      <w:r w:rsidR="001B0BEB" w:rsidRPr="001231C1">
        <w:t>"</w:t>
      </w:r>
      <w:r w:rsidRPr="001231C1">
        <w:t>is</w:t>
      </w:r>
      <w:r w:rsidR="001B0BEB" w:rsidRPr="001231C1">
        <w:t>"</w:t>
      </w:r>
      <w:r w:rsidRPr="001231C1">
        <w:t xml:space="preserve"> insert </w:t>
      </w:r>
      <w:r w:rsidR="001B0BEB" w:rsidRPr="001231C1">
        <w:t>"</w:t>
      </w:r>
      <w:r w:rsidRPr="001231C1">
        <w:t>and 31-18-401(a)(ii)(A) and (iii) are</w:t>
      </w:r>
      <w:r w:rsidR="001B0BEB" w:rsidRPr="001231C1">
        <w:t>"</w:t>
      </w:r>
      <w:r w:rsidRPr="001231C1">
        <w:t>.</w:t>
      </w:r>
    </w:p>
    <w:p w14:paraId="0B053D45" w14:textId="38930BAD" w:rsidR="00F95BAA" w:rsidRPr="001231C1" w:rsidRDefault="00442DA9" w:rsidP="000107AB">
      <w:pPr>
        <w:widowControl w:val="0"/>
        <w:ind w:left="2880" w:hanging="2880"/>
        <w:jc w:val="both"/>
      </w:pPr>
      <w:r w:rsidRPr="001231C1">
        <w:t>Page 2-line 4</w:t>
      </w:r>
      <w:r w:rsidRPr="001231C1">
        <w:tab/>
        <w:t xml:space="preserve">Delete </w:t>
      </w:r>
      <w:r w:rsidR="001B0BEB" w:rsidRPr="001231C1">
        <w:t>"</w:t>
      </w:r>
      <w:r w:rsidRPr="001231C1">
        <w:rPr>
          <w:u w:val="single"/>
        </w:rPr>
        <w:t>25.00</w:t>
      </w:r>
      <w:r w:rsidR="001B0BEB" w:rsidRPr="001231C1">
        <w:t>"</w:t>
      </w:r>
      <w:r w:rsidRPr="001231C1">
        <w:t xml:space="preserve"> insert </w:t>
      </w:r>
      <w:r w:rsidR="001B0BEB" w:rsidRPr="001231C1">
        <w:t>"</w:t>
      </w:r>
      <w:r w:rsidRPr="001231C1">
        <w:rPr>
          <w:u w:val="single"/>
        </w:rPr>
        <w:t>30.00</w:t>
      </w:r>
      <w:r w:rsidR="001B0BEB" w:rsidRPr="001231C1">
        <w:t>"</w:t>
      </w:r>
      <w:r w:rsidRPr="001231C1">
        <w:t>.</w:t>
      </w:r>
    </w:p>
    <w:p w14:paraId="66C0460E" w14:textId="71EF55E5" w:rsidR="00F95BAA" w:rsidRPr="001231C1" w:rsidRDefault="00442DA9" w:rsidP="000107AB">
      <w:pPr>
        <w:widowControl w:val="0"/>
        <w:ind w:left="2880" w:hanging="2880"/>
        <w:jc w:val="both"/>
      </w:pPr>
      <w:r w:rsidRPr="001231C1">
        <w:t>Page 2-line 17</w:t>
      </w:r>
      <w:r w:rsidRPr="001231C1">
        <w:tab/>
        <w:t xml:space="preserve">Delete </w:t>
      </w:r>
      <w:r w:rsidR="001B0BEB" w:rsidRPr="001231C1">
        <w:t>"</w:t>
      </w:r>
      <w:r w:rsidRPr="001231C1">
        <w:rPr>
          <w:u w:val="single"/>
        </w:rPr>
        <w:t>10.00</w:t>
      </w:r>
      <w:r w:rsidR="001B0BEB" w:rsidRPr="001231C1">
        <w:t>"</w:t>
      </w:r>
      <w:r w:rsidRPr="001231C1">
        <w:t xml:space="preserve"> insert </w:t>
      </w:r>
      <w:r w:rsidR="001B0BEB" w:rsidRPr="001231C1">
        <w:t>"</w:t>
      </w:r>
      <w:r w:rsidRPr="001231C1">
        <w:rPr>
          <w:u w:val="single"/>
        </w:rPr>
        <w:t>5.00</w:t>
      </w:r>
      <w:r w:rsidR="001B0BEB" w:rsidRPr="001231C1">
        <w:t>"</w:t>
      </w:r>
      <w:r w:rsidRPr="001231C1">
        <w:t>.</w:t>
      </w:r>
    </w:p>
    <w:p w14:paraId="02A51079" w14:textId="1DFFBC13" w:rsidR="00F95BAA" w:rsidRPr="001231C1" w:rsidRDefault="00442DA9" w:rsidP="000107AB">
      <w:pPr>
        <w:widowControl w:val="0"/>
        <w:jc w:val="both"/>
      </w:pPr>
      <w:r w:rsidRPr="001231C1">
        <w:t>Page 3-line 3</w:t>
      </w:r>
      <w:r w:rsidRPr="001231C1">
        <w:tab/>
      </w:r>
      <w:r w:rsidRPr="001231C1">
        <w:tab/>
        <w:t xml:space="preserve">Delete </w:t>
      </w:r>
      <w:r w:rsidR="001B0BEB" w:rsidRPr="001231C1">
        <w:t>"</w:t>
      </w:r>
      <w:r w:rsidRPr="001231C1">
        <w:rPr>
          <w:u w:val="single"/>
        </w:rPr>
        <w:t>60.00</w:t>
      </w:r>
      <w:r w:rsidR="001B0BEB" w:rsidRPr="001231C1">
        <w:t>"</w:t>
      </w:r>
      <w:r w:rsidRPr="001231C1">
        <w:t xml:space="preserve"> insert </w:t>
      </w:r>
      <w:r w:rsidR="001B0BEB" w:rsidRPr="001231C1">
        <w:t>"</w:t>
      </w:r>
      <w:r w:rsidRPr="001231C1">
        <w:rPr>
          <w:u w:val="single"/>
        </w:rPr>
        <w:t>50.00</w:t>
      </w:r>
      <w:r w:rsidR="001B0BEB" w:rsidRPr="001231C1">
        <w:t>"</w:t>
      </w:r>
      <w:r w:rsidRPr="001231C1">
        <w:t>.</w:t>
      </w:r>
    </w:p>
    <w:p w14:paraId="66F7006A" w14:textId="71430FE5" w:rsidR="00F95BAA" w:rsidRPr="001231C1" w:rsidRDefault="00442DA9" w:rsidP="000107AB">
      <w:pPr>
        <w:widowControl w:val="0"/>
        <w:jc w:val="both"/>
      </w:pPr>
      <w:r w:rsidRPr="001231C1">
        <w:t>Page 3-line 6</w:t>
      </w:r>
      <w:r w:rsidRPr="001231C1">
        <w:tab/>
      </w:r>
      <w:r w:rsidRPr="001231C1">
        <w:tab/>
        <w:t xml:space="preserve">Delete </w:t>
      </w:r>
      <w:r w:rsidR="001B0BEB" w:rsidRPr="001231C1">
        <w:t>"</w:t>
      </w:r>
      <w:r w:rsidRPr="001231C1">
        <w:rPr>
          <w:u w:val="single"/>
        </w:rPr>
        <w:t>80.00</w:t>
      </w:r>
      <w:r w:rsidR="001B0BEB" w:rsidRPr="001231C1">
        <w:t>"</w:t>
      </w:r>
      <w:r w:rsidRPr="001231C1">
        <w:t xml:space="preserve"> insert </w:t>
      </w:r>
      <w:r w:rsidR="001B0BEB" w:rsidRPr="001231C1">
        <w:t>"</w:t>
      </w:r>
      <w:r w:rsidRPr="001231C1">
        <w:rPr>
          <w:u w:val="single"/>
        </w:rPr>
        <w:t>70.00</w:t>
      </w:r>
      <w:r w:rsidR="001B0BEB" w:rsidRPr="001231C1">
        <w:t>"</w:t>
      </w:r>
      <w:r w:rsidRPr="001231C1">
        <w:t>.</w:t>
      </w:r>
    </w:p>
    <w:p w14:paraId="6D753C13" w14:textId="1FE636AF" w:rsidR="00F95BAA" w:rsidRPr="001231C1" w:rsidRDefault="00442DA9" w:rsidP="000107AB">
      <w:pPr>
        <w:widowControl w:val="0"/>
        <w:ind w:left="2880" w:hanging="2880"/>
        <w:jc w:val="both"/>
      </w:pPr>
      <w:r w:rsidRPr="001231C1">
        <w:t>Page 3-line 9</w:t>
      </w:r>
      <w:r w:rsidRPr="001231C1">
        <w:tab/>
        <w:t xml:space="preserve">Delete </w:t>
      </w:r>
      <w:r w:rsidR="001B0BEB" w:rsidRPr="001231C1">
        <w:t>"</w:t>
      </w:r>
      <w:r w:rsidRPr="001231C1">
        <w:rPr>
          <w:u w:val="single"/>
        </w:rPr>
        <w:t>120.00</w:t>
      </w:r>
      <w:r w:rsidR="001B0BEB" w:rsidRPr="001231C1">
        <w:t>"</w:t>
      </w:r>
      <w:r w:rsidRPr="001231C1">
        <w:t xml:space="preserve"> insert </w:t>
      </w:r>
      <w:r w:rsidR="001B0BEB" w:rsidRPr="001231C1">
        <w:t>"</w:t>
      </w:r>
      <w:r w:rsidRPr="001231C1">
        <w:rPr>
          <w:u w:val="single"/>
        </w:rPr>
        <w:t>90.00</w:t>
      </w:r>
      <w:r w:rsidR="001B0BEB" w:rsidRPr="001231C1">
        <w:t>"</w:t>
      </w:r>
      <w:r w:rsidRPr="001231C1">
        <w:t>.</w:t>
      </w:r>
    </w:p>
    <w:p w14:paraId="0D0A66DB" w14:textId="03EA05BD" w:rsidR="00F95BAA" w:rsidRPr="001231C1" w:rsidRDefault="00442DA9" w:rsidP="000107AB">
      <w:pPr>
        <w:widowControl w:val="0"/>
        <w:ind w:left="2880" w:hanging="2880"/>
        <w:jc w:val="both"/>
      </w:pPr>
      <w:r w:rsidRPr="001231C1">
        <w:t>Page 3-After line 9</w:t>
      </w:r>
      <w:r w:rsidRPr="001231C1">
        <w:tab/>
        <w:t>Insert:</w:t>
      </w:r>
    </w:p>
    <w:p w14:paraId="3ECB0917" w14:textId="1009E955" w:rsidR="00F95BAA" w:rsidRPr="001231C1" w:rsidRDefault="001B0BEB" w:rsidP="000107AB">
      <w:pPr>
        <w:widowControl w:val="0"/>
        <w:ind w:left="2880" w:hanging="2160"/>
        <w:jc w:val="both"/>
        <w:rPr>
          <w:b/>
        </w:rPr>
      </w:pPr>
      <w:r w:rsidRPr="001231C1">
        <w:t>"</w:t>
      </w:r>
      <w:r w:rsidR="00442DA9" w:rsidRPr="001231C1">
        <w:rPr>
          <w:b/>
        </w:rPr>
        <w:t>31-18-401.  Registration fees.</w:t>
      </w:r>
    </w:p>
    <w:p w14:paraId="46960E7B" w14:textId="77777777" w:rsidR="00F95BAA" w:rsidRPr="001231C1" w:rsidRDefault="00442DA9" w:rsidP="000107AB">
      <w:pPr>
        <w:widowControl w:val="0"/>
        <w:ind w:firstLine="720"/>
        <w:jc w:val="both"/>
      </w:pPr>
      <w:r w:rsidRPr="001231C1">
        <w:t>(a)  Except as otherwise provided, the following fees shall accompany each application for the registration of a commercial vehicle:</w:t>
      </w:r>
    </w:p>
    <w:p w14:paraId="40B3E816" w14:textId="77777777" w:rsidR="00F95BAA" w:rsidRPr="001231C1" w:rsidRDefault="00442DA9" w:rsidP="000107AB">
      <w:pPr>
        <w:widowControl w:val="0"/>
        <w:ind w:firstLine="1440"/>
        <w:jc w:val="both"/>
      </w:pPr>
      <w:r w:rsidRPr="001231C1">
        <w:t>(ii)  A state registration fee computed as follows:</w:t>
      </w:r>
    </w:p>
    <w:p w14:paraId="09DE1AEA" w14:textId="77777777" w:rsidR="00F95BAA" w:rsidRPr="001231C1" w:rsidRDefault="00442DA9" w:rsidP="000107AB">
      <w:pPr>
        <w:widowControl w:val="0"/>
        <w:ind w:firstLine="2160"/>
        <w:jc w:val="both"/>
      </w:pPr>
      <w:r w:rsidRPr="001231C1">
        <w:t>(A)  Commercial vehicles except passenger cars, school buses, house trailers and motorcycles for which the fees shall be computed as provided by W.S. 31-3-101(a)(ii) based on gross vehicle weight pursuant to the following table:</w:t>
      </w:r>
    </w:p>
    <w:p w14:paraId="2EDE7EF9" w14:textId="77777777" w:rsidR="00F95BAA" w:rsidRPr="001231C1" w:rsidRDefault="00442DA9" w:rsidP="000107AB">
      <w:pPr>
        <w:widowControl w:val="0"/>
        <w:ind w:firstLine="720"/>
        <w:jc w:val="both"/>
      </w:pPr>
      <w:r w:rsidRPr="001231C1">
        <w:t>GROSS VEHICLE OR GROSS</w:t>
      </w:r>
    </w:p>
    <w:p w14:paraId="28B9E86E" w14:textId="77777777" w:rsidR="00F95BAA" w:rsidRPr="001231C1" w:rsidRDefault="00442DA9" w:rsidP="000107AB">
      <w:pPr>
        <w:widowControl w:val="0"/>
        <w:ind w:firstLine="720"/>
        <w:jc w:val="both"/>
      </w:pPr>
      <w:r w:rsidRPr="001231C1">
        <w:t>COMBINATION VEHICLE WEIGHT IN POUNDS</w:t>
      </w:r>
      <w:r w:rsidRPr="001231C1">
        <w:tab/>
        <w:t>FEE</w:t>
      </w:r>
    </w:p>
    <w:p w14:paraId="7F1692DB" w14:textId="77777777" w:rsidR="00F95BAA" w:rsidRPr="001231C1" w:rsidRDefault="00442DA9" w:rsidP="000107AB">
      <w:pPr>
        <w:widowControl w:val="0"/>
        <w:ind w:firstLine="720"/>
        <w:jc w:val="both"/>
        <w:rPr>
          <w:u w:val="single"/>
        </w:rPr>
      </w:pPr>
      <w:r w:rsidRPr="001231C1">
        <w:t>26,000 - or less</w:t>
      </w:r>
      <w:r w:rsidRPr="001231C1">
        <w:tab/>
      </w:r>
      <w:r w:rsidRPr="001231C1">
        <w:tab/>
      </w:r>
      <w:r w:rsidRPr="001231C1">
        <w:tab/>
      </w:r>
      <w:r w:rsidRPr="001231C1">
        <w:tab/>
      </w:r>
      <w:r w:rsidRPr="001231C1">
        <w:tab/>
        <w:t>$</w:t>
      </w:r>
      <w:r w:rsidRPr="001231C1">
        <w:rPr>
          <w:strike/>
        </w:rPr>
        <w:t xml:space="preserve">180.00 </w:t>
      </w:r>
      <w:r w:rsidRPr="001231C1">
        <w:rPr>
          <w:u w:val="single"/>
        </w:rPr>
        <w:t>198.00</w:t>
      </w:r>
    </w:p>
    <w:p w14:paraId="200CE607" w14:textId="77777777" w:rsidR="00F95BAA" w:rsidRPr="001231C1" w:rsidRDefault="00442DA9" w:rsidP="000107AB">
      <w:pPr>
        <w:widowControl w:val="0"/>
        <w:ind w:firstLine="720"/>
        <w:jc w:val="both"/>
        <w:rPr>
          <w:u w:val="single"/>
        </w:rPr>
      </w:pPr>
      <w:r w:rsidRPr="001231C1">
        <w:t>26,001 - 28,000</w:t>
      </w:r>
      <w:r w:rsidRPr="001231C1">
        <w:tab/>
        <w:t xml:space="preserve"> </w:t>
      </w:r>
      <w:r w:rsidRPr="001231C1">
        <w:tab/>
      </w:r>
      <w:r w:rsidRPr="001231C1">
        <w:tab/>
      </w:r>
      <w:r w:rsidRPr="001231C1">
        <w:tab/>
      </w:r>
      <w:r w:rsidRPr="001231C1">
        <w:tab/>
        <w:t xml:space="preserve"> </w:t>
      </w:r>
      <w:r w:rsidRPr="001231C1">
        <w:rPr>
          <w:strike/>
        </w:rPr>
        <w:t xml:space="preserve">195.00 </w:t>
      </w:r>
      <w:r w:rsidRPr="001231C1">
        <w:rPr>
          <w:u w:val="single"/>
        </w:rPr>
        <w:t>214.50</w:t>
      </w:r>
    </w:p>
    <w:p w14:paraId="29E167CC" w14:textId="77777777" w:rsidR="00F95BAA" w:rsidRPr="001231C1" w:rsidRDefault="00442DA9" w:rsidP="000107AB">
      <w:pPr>
        <w:widowControl w:val="0"/>
        <w:ind w:firstLine="720"/>
        <w:jc w:val="both"/>
        <w:rPr>
          <w:u w:val="single"/>
        </w:rPr>
      </w:pPr>
      <w:r w:rsidRPr="001231C1">
        <w:t>28,001 - 30,000</w:t>
      </w:r>
      <w:r w:rsidRPr="001231C1">
        <w:tab/>
        <w:t xml:space="preserve"> </w:t>
      </w:r>
      <w:r w:rsidRPr="001231C1">
        <w:tab/>
      </w:r>
      <w:r w:rsidRPr="001231C1">
        <w:tab/>
      </w:r>
      <w:r w:rsidRPr="001231C1">
        <w:tab/>
      </w:r>
      <w:r w:rsidRPr="001231C1">
        <w:tab/>
        <w:t xml:space="preserve"> </w:t>
      </w:r>
      <w:r w:rsidRPr="001231C1">
        <w:rPr>
          <w:strike/>
        </w:rPr>
        <w:t xml:space="preserve">210.00 </w:t>
      </w:r>
      <w:r w:rsidRPr="001231C1">
        <w:rPr>
          <w:u w:val="single"/>
        </w:rPr>
        <w:t>231.00</w:t>
      </w:r>
    </w:p>
    <w:p w14:paraId="4757BB00" w14:textId="77777777" w:rsidR="00F95BAA" w:rsidRPr="001231C1" w:rsidRDefault="00442DA9" w:rsidP="000107AB">
      <w:pPr>
        <w:widowControl w:val="0"/>
        <w:ind w:firstLine="720"/>
        <w:jc w:val="both"/>
        <w:rPr>
          <w:u w:val="single"/>
        </w:rPr>
      </w:pPr>
      <w:r w:rsidRPr="001231C1">
        <w:t>30,001 - 32,000</w:t>
      </w:r>
      <w:r w:rsidRPr="001231C1">
        <w:tab/>
        <w:t xml:space="preserve"> </w:t>
      </w:r>
      <w:r w:rsidRPr="001231C1">
        <w:tab/>
      </w:r>
      <w:r w:rsidRPr="001231C1">
        <w:tab/>
      </w:r>
      <w:r w:rsidRPr="001231C1">
        <w:tab/>
      </w:r>
      <w:r w:rsidRPr="001231C1">
        <w:tab/>
        <w:t xml:space="preserve"> </w:t>
      </w:r>
      <w:r w:rsidRPr="001231C1">
        <w:rPr>
          <w:strike/>
        </w:rPr>
        <w:t xml:space="preserve">225.00 </w:t>
      </w:r>
      <w:r w:rsidRPr="001231C1">
        <w:rPr>
          <w:u w:val="single"/>
        </w:rPr>
        <w:t>247.50</w:t>
      </w:r>
    </w:p>
    <w:p w14:paraId="0BADCA31" w14:textId="77777777" w:rsidR="00F95BAA" w:rsidRPr="001231C1" w:rsidRDefault="00442DA9" w:rsidP="000107AB">
      <w:pPr>
        <w:widowControl w:val="0"/>
        <w:ind w:firstLine="720"/>
        <w:jc w:val="both"/>
        <w:rPr>
          <w:u w:val="single"/>
        </w:rPr>
      </w:pPr>
      <w:r w:rsidRPr="001231C1">
        <w:t>32,001 - 34,000</w:t>
      </w:r>
      <w:r w:rsidRPr="001231C1">
        <w:tab/>
        <w:t xml:space="preserve"> </w:t>
      </w:r>
      <w:r w:rsidRPr="001231C1">
        <w:tab/>
      </w:r>
      <w:r w:rsidRPr="001231C1">
        <w:tab/>
      </w:r>
      <w:r w:rsidRPr="001231C1">
        <w:tab/>
      </w:r>
      <w:r w:rsidRPr="001231C1">
        <w:tab/>
        <w:t xml:space="preserve"> </w:t>
      </w:r>
      <w:r w:rsidRPr="001231C1">
        <w:rPr>
          <w:strike/>
        </w:rPr>
        <w:t xml:space="preserve">250.00 </w:t>
      </w:r>
      <w:r w:rsidRPr="001231C1">
        <w:rPr>
          <w:u w:val="single"/>
        </w:rPr>
        <w:t>275.00</w:t>
      </w:r>
    </w:p>
    <w:p w14:paraId="25326F74" w14:textId="77777777" w:rsidR="00F95BAA" w:rsidRPr="001231C1" w:rsidRDefault="00442DA9" w:rsidP="000107AB">
      <w:pPr>
        <w:widowControl w:val="0"/>
        <w:ind w:firstLine="720"/>
        <w:jc w:val="both"/>
        <w:rPr>
          <w:u w:val="single"/>
        </w:rPr>
      </w:pPr>
      <w:r w:rsidRPr="001231C1">
        <w:t>34,001 - 36,000</w:t>
      </w:r>
      <w:r w:rsidRPr="001231C1">
        <w:tab/>
        <w:t xml:space="preserve"> </w:t>
      </w:r>
      <w:r w:rsidRPr="001231C1">
        <w:tab/>
      </w:r>
      <w:r w:rsidRPr="001231C1">
        <w:tab/>
      </w:r>
      <w:r w:rsidRPr="001231C1">
        <w:tab/>
      </w:r>
      <w:r w:rsidRPr="001231C1">
        <w:tab/>
        <w:t xml:space="preserve"> </w:t>
      </w:r>
      <w:r w:rsidRPr="001231C1">
        <w:rPr>
          <w:strike/>
        </w:rPr>
        <w:t xml:space="preserve">275.00 </w:t>
      </w:r>
      <w:r w:rsidRPr="001231C1">
        <w:rPr>
          <w:u w:val="single"/>
        </w:rPr>
        <w:t>302.50</w:t>
      </w:r>
    </w:p>
    <w:p w14:paraId="1AEA6AB8" w14:textId="77777777" w:rsidR="00F95BAA" w:rsidRPr="001231C1" w:rsidRDefault="00442DA9" w:rsidP="000107AB">
      <w:pPr>
        <w:widowControl w:val="0"/>
        <w:ind w:firstLine="720"/>
        <w:jc w:val="both"/>
        <w:rPr>
          <w:u w:val="single"/>
        </w:rPr>
      </w:pPr>
      <w:r w:rsidRPr="001231C1">
        <w:t>36,001 - 38,000</w:t>
      </w:r>
      <w:r w:rsidRPr="001231C1">
        <w:tab/>
        <w:t xml:space="preserve"> </w:t>
      </w:r>
      <w:r w:rsidRPr="001231C1">
        <w:tab/>
      </w:r>
      <w:r w:rsidRPr="001231C1">
        <w:tab/>
      </w:r>
      <w:r w:rsidRPr="001231C1">
        <w:tab/>
      </w:r>
      <w:r w:rsidRPr="001231C1">
        <w:tab/>
        <w:t xml:space="preserve"> </w:t>
      </w:r>
      <w:r w:rsidRPr="001231C1">
        <w:rPr>
          <w:strike/>
        </w:rPr>
        <w:t xml:space="preserve">300.00 </w:t>
      </w:r>
      <w:r w:rsidRPr="001231C1">
        <w:rPr>
          <w:u w:val="single"/>
        </w:rPr>
        <w:t>330.00</w:t>
      </w:r>
    </w:p>
    <w:p w14:paraId="2E0CC373" w14:textId="77777777" w:rsidR="00F95BAA" w:rsidRPr="001231C1" w:rsidRDefault="00442DA9" w:rsidP="000107AB">
      <w:pPr>
        <w:widowControl w:val="0"/>
        <w:ind w:firstLine="720"/>
        <w:jc w:val="both"/>
        <w:rPr>
          <w:u w:val="single"/>
        </w:rPr>
      </w:pPr>
      <w:r w:rsidRPr="001231C1">
        <w:t>38,001 - 40,000</w:t>
      </w:r>
      <w:r w:rsidRPr="001231C1">
        <w:tab/>
        <w:t xml:space="preserve"> </w:t>
      </w:r>
      <w:r w:rsidRPr="001231C1">
        <w:tab/>
      </w:r>
      <w:r w:rsidRPr="001231C1">
        <w:tab/>
      </w:r>
      <w:r w:rsidRPr="001231C1">
        <w:tab/>
      </w:r>
      <w:r w:rsidRPr="001231C1">
        <w:tab/>
        <w:t xml:space="preserve"> </w:t>
      </w:r>
      <w:r w:rsidRPr="001231C1">
        <w:rPr>
          <w:strike/>
        </w:rPr>
        <w:t xml:space="preserve">325.00 </w:t>
      </w:r>
      <w:r w:rsidRPr="001231C1">
        <w:rPr>
          <w:u w:val="single"/>
        </w:rPr>
        <w:t>357.50</w:t>
      </w:r>
    </w:p>
    <w:p w14:paraId="3AB2EBDE" w14:textId="77777777" w:rsidR="00F95BAA" w:rsidRPr="001231C1" w:rsidRDefault="00442DA9" w:rsidP="000107AB">
      <w:pPr>
        <w:widowControl w:val="0"/>
        <w:ind w:firstLine="720"/>
        <w:jc w:val="both"/>
        <w:rPr>
          <w:u w:val="single"/>
        </w:rPr>
      </w:pPr>
      <w:r w:rsidRPr="001231C1">
        <w:t>40,001 - 42,000</w:t>
      </w:r>
      <w:r w:rsidRPr="001231C1">
        <w:tab/>
        <w:t xml:space="preserve"> </w:t>
      </w:r>
      <w:r w:rsidRPr="001231C1">
        <w:tab/>
      </w:r>
      <w:r w:rsidRPr="001231C1">
        <w:tab/>
      </w:r>
      <w:r w:rsidRPr="001231C1">
        <w:tab/>
      </w:r>
      <w:r w:rsidRPr="001231C1">
        <w:tab/>
        <w:t xml:space="preserve"> </w:t>
      </w:r>
      <w:r w:rsidRPr="001231C1">
        <w:rPr>
          <w:strike/>
        </w:rPr>
        <w:t xml:space="preserve">350.00 </w:t>
      </w:r>
      <w:r w:rsidRPr="001231C1">
        <w:rPr>
          <w:u w:val="single"/>
        </w:rPr>
        <w:t>385.00</w:t>
      </w:r>
    </w:p>
    <w:p w14:paraId="7D0F7C5C" w14:textId="77777777" w:rsidR="00F95BAA" w:rsidRPr="001231C1" w:rsidRDefault="00442DA9" w:rsidP="000107AB">
      <w:pPr>
        <w:widowControl w:val="0"/>
        <w:ind w:firstLine="720"/>
        <w:jc w:val="both"/>
        <w:rPr>
          <w:u w:val="single"/>
        </w:rPr>
      </w:pPr>
      <w:r w:rsidRPr="001231C1">
        <w:t>42,001 - 44,000</w:t>
      </w:r>
      <w:r w:rsidRPr="001231C1">
        <w:tab/>
        <w:t xml:space="preserve"> </w:t>
      </w:r>
      <w:r w:rsidRPr="001231C1">
        <w:tab/>
      </w:r>
      <w:r w:rsidRPr="001231C1">
        <w:tab/>
      </w:r>
      <w:r w:rsidRPr="001231C1">
        <w:tab/>
      </w:r>
      <w:r w:rsidRPr="001231C1">
        <w:tab/>
        <w:t xml:space="preserve"> </w:t>
      </w:r>
      <w:r w:rsidRPr="001231C1">
        <w:rPr>
          <w:strike/>
        </w:rPr>
        <w:t xml:space="preserve">375.00 </w:t>
      </w:r>
      <w:r w:rsidRPr="001231C1">
        <w:rPr>
          <w:u w:val="single"/>
        </w:rPr>
        <w:t>412.50</w:t>
      </w:r>
    </w:p>
    <w:p w14:paraId="5622D805" w14:textId="77777777" w:rsidR="00F95BAA" w:rsidRPr="001231C1" w:rsidRDefault="00442DA9" w:rsidP="000107AB">
      <w:pPr>
        <w:widowControl w:val="0"/>
        <w:ind w:firstLine="720"/>
        <w:jc w:val="both"/>
        <w:rPr>
          <w:u w:val="single"/>
        </w:rPr>
      </w:pPr>
      <w:r w:rsidRPr="001231C1">
        <w:t>44,001 - 46,000</w:t>
      </w:r>
      <w:r w:rsidRPr="001231C1">
        <w:tab/>
        <w:t xml:space="preserve"> </w:t>
      </w:r>
      <w:r w:rsidRPr="001231C1">
        <w:tab/>
      </w:r>
      <w:r w:rsidRPr="001231C1">
        <w:tab/>
      </w:r>
      <w:r w:rsidRPr="001231C1">
        <w:tab/>
      </w:r>
      <w:r w:rsidRPr="001231C1">
        <w:tab/>
        <w:t xml:space="preserve"> </w:t>
      </w:r>
      <w:r w:rsidRPr="001231C1">
        <w:rPr>
          <w:strike/>
        </w:rPr>
        <w:t xml:space="preserve">400.00 </w:t>
      </w:r>
      <w:r w:rsidRPr="001231C1">
        <w:rPr>
          <w:u w:val="single"/>
        </w:rPr>
        <w:t>440.00</w:t>
      </w:r>
    </w:p>
    <w:p w14:paraId="11C628BD" w14:textId="77777777" w:rsidR="00F95BAA" w:rsidRPr="001231C1" w:rsidRDefault="00442DA9" w:rsidP="000107AB">
      <w:pPr>
        <w:widowControl w:val="0"/>
        <w:ind w:firstLine="720"/>
        <w:jc w:val="both"/>
        <w:rPr>
          <w:u w:val="single"/>
        </w:rPr>
      </w:pPr>
      <w:r w:rsidRPr="001231C1">
        <w:t>46,001 - 48,000</w:t>
      </w:r>
      <w:r w:rsidRPr="001231C1">
        <w:tab/>
      </w:r>
      <w:r w:rsidRPr="001231C1">
        <w:tab/>
      </w:r>
      <w:r w:rsidRPr="001231C1">
        <w:tab/>
      </w:r>
      <w:r w:rsidRPr="001231C1">
        <w:tab/>
      </w:r>
      <w:r w:rsidRPr="001231C1">
        <w:tab/>
        <w:t xml:space="preserve"> </w:t>
      </w:r>
      <w:r w:rsidRPr="001231C1">
        <w:rPr>
          <w:strike/>
        </w:rPr>
        <w:t xml:space="preserve">425.00 </w:t>
      </w:r>
      <w:r w:rsidRPr="001231C1">
        <w:rPr>
          <w:u w:val="single"/>
        </w:rPr>
        <w:t>467.50</w:t>
      </w:r>
    </w:p>
    <w:p w14:paraId="7A1583DE" w14:textId="77777777" w:rsidR="00F95BAA" w:rsidRPr="001231C1" w:rsidRDefault="00442DA9" w:rsidP="000107AB">
      <w:pPr>
        <w:widowControl w:val="0"/>
        <w:ind w:firstLine="720"/>
        <w:jc w:val="both"/>
        <w:rPr>
          <w:u w:val="single"/>
        </w:rPr>
      </w:pPr>
      <w:r w:rsidRPr="001231C1">
        <w:t>48,001 - 50,000</w:t>
      </w:r>
      <w:r w:rsidRPr="001231C1">
        <w:tab/>
        <w:t xml:space="preserve"> </w:t>
      </w:r>
      <w:r w:rsidRPr="001231C1">
        <w:tab/>
      </w:r>
      <w:r w:rsidRPr="001231C1">
        <w:tab/>
      </w:r>
      <w:r w:rsidRPr="001231C1">
        <w:tab/>
      </w:r>
      <w:r w:rsidRPr="001231C1">
        <w:tab/>
        <w:t xml:space="preserve"> </w:t>
      </w:r>
      <w:r w:rsidRPr="001231C1">
        <w:rPr>
          <w:strike/>
        </w:rPr>
        <w:t xml:space="preserve">450.00 </w:t>
      </w:r>
      <w:r w:rsidRPr="001231C1">
        <w:rPr>
          <w:u w:val="single"/>
        </w:rPr>
        <w:t>495.00</w:t>
      </w:r>
    </w:p>
    <w:p w14:paraId="2670D81B" w14:textId="77777777" w:rsidR="00F95BAA" w:rsidRPr="001231C1" w:rsidRDefault="00442DA9" w:rsidP="000107AB">
      <w:pPr>
        <w:widowControl w:val="0"/>
        <w:ind w:firstLine="720"/>
        <w:jc w:val="both"/>
        <w:rPr>
          <w:u w:val="single"/>
        </w:rPr>
      </w:pPr>
      <w:r w:rsidRPr="001231C1">
        <w:t>50,001 - 52,000</w:t>
      </w:r>
      <w:r w:rsidRPr="001231C1">
        <w:tab/>
      </w:r>
      <w:r w:rsidRPr="001231C1">
        <w:tab/>
      </w:r>
      <w:r w:rsidRPr="001231C1">
        <w:tab/>
      </w:r>
      <w:r w:rsidRPr="001231C1">
        <w:tab/>
      </w:r>
      <w:r w:rsidRPr="001231C1">
        <w:tab/>
        <w:t xml:space="preserve"> </w:t>
      </w:r>
      <w:r w:rsidRPr="001231C1">
        <w:rPr>
          <w:strike/>
        </w:rPr>
        <w:t xml:space="preserve">475.00 </w:t>
      </w:r>
      <w:r w:rsidRPr="001231C1">
        <w:rPr>
          <w:u w:val="single"/>
        </w:rPr>
        <w:t>522.50</w:t>
      </w:r>
    </w:p>
    <w:p w14:paraId="521F5268" w14:textId="77777777" w:rsidR="00F95BAA" w:rsidRPr="001231C1" w:rsidRDefault="00442DA9" w:rsidP="000107AB">
      <w:pPr>
        <w:widowControl w:val="0"/>
        <w:ind w:firstLine="720"/>
        <w:jc w:val="both"/>
        <w:rPr>
          <w:u w:val="single"/>
        </w:rPr>
      </w:pPr>
      <w:r w:rsidRPr="001231C1">
        <w:lastRenderedPageBreak/>
        <w:t>52,001 - 54,000</w:t>
      </w:r>
      <w:r w:rsidRPr="001231C1">
        <w:tab/>
        <w:t xml:space="preserve">  </w:t>
      </w:r>
      <w:r w:rsidRPr="001231C1">
        <w:tab/>
      </w:r>
      <w:r w:rsidRPr="001231C1">
        <w:tab/>
      </w:r>
      <w:r w:rsidRPr="001231C1">
        <w:tab/>
      </w:r>
      <w:r w:rsidRPr="001231C1">
        <w:tab/>
        <w:t xml:space="preserve"> </w:t>
      </w:r>
      <w:r w:rsidRPr="001231C1">
        <w:rPr>
          <w:strike/>
        </w:rPr>
        <w:t xml:space="preserve">500.00 </w:t>
      </w:r>
      <w:r w:rsidRPr="001231C1">
        <w:rPr>
          <w:u w:val="single"/>
        </w:rPr>
        <w:t>550.00</w:t>
      </w:r>
    </w:p>
    <w:p w14:paraId="16A94E61" w14:textId="77777777" w:rsidR="00F95BAA" w:rsidRPr="001231C1" w:rsidRDefault="00442DA9" w:rsidP="000107AB">
      <w:pPr>
        <w:widowControl w:val="0"/>
        <w:ind w:firstLine="720"/>
        <w:jc w:val="both"/>
        <w:rPr>
          <w:u w:val="single"/>
        </w:rPr>
      </w:pPr>
      <w:r w:rsidRPr="001231C1">
        <w:t>54,001 - 55,000</w:t>
      </w:r>
      <w:r w:rsidRPr="001231C1">
        <w:tab/>
        <w:t xml:space="preserve">  </w:t>
      </w:r>
      <w:r w:rsidRPr="001231C1">
        <w:tab/>
      </w:r>
      <w:r w:rsidRPr="001231C1">
        <w:tab/>
      </w:r>
      <w:r w:rsidRPr="001231C1">
        <w:tab/>
      </w:r>
      <w:r w:rsidRPr="001231C1">
        <w:tab/>
        <w:t xml:space="preserve"> </w:t>
      </w:r>
      <w:r w:rsidRPr="001231C1">
        <w:rPr>
          <w:strike/>
        </w:rPr>
        <w:t xml:space="preserve">512.50 </w:t>
      </w:r>
      <w:r w:rsidRPr="001231C1">
        <w:rPr>
          <w:u w:val="single"/>
        </w:rPr>
        <w:t>563.75</w:t>
      </w:r>
    </w:p>
    <w:p w14:paraId="7830969B" w14:textId="77777777" w:rsidR="00F95BAA" w:rsidRPr="001231C1" w:rsidRDefault="00442DA9" w:rsidP="000107AB">
      <w:pPr>
        <w:widowControl w:val="0"/>
        <w:ind w:firstLine="720"/>
        <w:jc w:val="both"/>
        <w:rPr>
          <w:u w:val="single"/>
        </w:rPr>
      </w:pPr>
      <w:r w:rsidRPr="001231C1">
        <w:t>55,001 - 56,000</w:t>
      </w:r>
      <w:r w:rsidRPr="001231C1">
        <w:tab/>
        <w:t xml:space="preserve"> </w:t>
      </w:r>
      <w:r w:rsidRPr="001231C1">
        <w:tab/>
      </w:r>
      <w:r w:rsidRPr="001231C1">
        <w:tab/>
      </w:r>
      <w:r w:rsidRPr="001231C1">
        <w:tab/>
      </w:r>
      <w:r w:rsidRPr="001231C1">
        <w:tab/>
        <w:t xml:space="preserve"> </w:t>
      </w:r>
      <w:r w:rsidRPr="001231C1">
        <w:rPr>
          <w:strike/>
        </w:rPr>
        <w:t xml:space="preserve">525.00 </w:t>
      </w:r>
      <w:r w:rsidRPr="001231C1">
        <w:rPr>
          <w:u w:val="single"/>
        </w:rPr>
        <w:t>577.50</w:t>
      </w:r>
    </w:p>
    <w:p w14:paraId="7B0EC16D" w14:textId="77777777" w:rsidR="00F95BAA" w:rsidRPr="001231C1" w:rsidRDefault="00442DA9" w:rsidP="000107AB">
      <w:pPr>
        <w:widowControl w:val="0"/>
        <w:ind w:firstLine="720"/>
        <w:jc w:val="both"/>
        <w:rPr>
          <w:u w:val="single"/>
        </w:rPr>
      </w:pPr>
      <w:r w:rsidRPr="001231C1">
        <w:t>56,001 - 58,000</w:t>
      </w:r>
      <w:r w:rsidRPr="001231C1">
        <w:tab/>
        <w:t xml:space="preserve"> </w:t>
      </w:r>
      <w:r w:rsidRPr="001231C1">
        <w:tab/>
      </w:r>
      <w:r w:rsidRPr="001231C1">
        <w:tab/>
      </w:r>
      <w:r w:rsidRPr="001231C1">
        <w:tab/>
      </w:r>
      <w:r w:rsidRPr="001231C1">
        <w:tab/>
        <w:t xml:space="preserve"> </w:t>
      </w:r>
      <w:r w:rsidRPr="001231C1">
        <w:rPr>
          <w:strike/>
        </w:rPr>
        <w:t xml:space="preserve">550.00 </w:t>
      </w:r>
      <w:r w:rsidRPr="001231C1">
        <w:rPr>
          <w:u w:val="single"/>
        </w:rPr>
        <w:t>605.00</w:t>
      </w:r>
    </w:p>
    <w:p w14:paraId="001F5BE0" w14:textId="77777777" w:rsidR="00F95BAA" w:rsidRPr="001231C1" w:rsidRDefault="00442DA9" w:rsidP="000107AB">
      <w:pPr>
        <w:widowControl w:val="0"/>
        <w:ind w:firstLine="720"/>
        <w:jc w:val="both"/>
        <w:rPr>
          <w:u w:val="single"/>
        </w:rPr>
      </w:pPr>
      <w:r w:rsidRPr="001231C1">
        <w:t>58,001 - 60,000</w:t>
      </w:r>
      <w:r w:rsidRPr="001231C1">
        <w:tab/>
        <w:t xml:space="preserve"> </w:t>
      </w:r>
      <w:r w:rsidRPr="001231C1">
        <w:tab/>
      </w:r>
      <w:r w:rsidRPr="001231C1">
        <w:tab/>
      </w:r>
      <w:r w:rsidRPr="001231C1">
        <w:tab/>
      </w:r>
      <w:r w:rsidRPr="001231C1">
        <w:tab/>
        <w:t xml:space="preserve"> </w:t>
      </w:r>
      <w:r w:rsidRPr="001231C1">
        <w:rPr>
          <w:strike/>
        </w:rPr>
        <w:t xml:space="preserve">575.00 </w:t>
      </w:r>
      <w:r w:rsidRPr="001231C1">
        <w:rPr>
          <w:u w:val="single"/>
        </w:rPr>
        <w:t>632.50</w:t>
      </w:r>
    </w:p>
    <w:p w14:paraId="4E145BCB" w14:textId="77777777" w:rsidR="00F95BAA" w:rsidRPr="001231C1" w:rsidRDefault="00442DA9" w:rsidP="000107AB">
      <w:pPr>
        <w:widowControl w:val="0"/>
        <w:ind w:firstLine="720"/>
        <w:jc w:val="both"/>
        <w:rPr>
          <w:u w:val="single"/>
        </w:rPr>
      </w:pPr>
      <w:r w:rsidRPr="001231C1">
        <w:t>60,001 - 62,000</w:t>
      </w:r>
      <w:r w:rsidRPr="001231C1">
        <w:tab/>
        <w:t xml:space="preserve"> </w:t>
      </w:r>
      <w:r w:rsidRPr="001231C1">
        <w:tab/>
      </w:r>
      <w:r w:rsidRPr="001231C1">
        <w:tab/>
      </w:r>
      <w:r w:rsidRPr="001231C1">
        <w:tab/>
      </w:r>
      <w:r w:rsidRPr="001231C1">
        <w:tab/>
        <w:t xml:space="preserve"> </w:t>
      </w:r>
      <w:r w:rsidRPr="001231C1">
        <w:rPr>
          <w:strike/>
        </w:rPr>
        <w:t xml:space="preserve">600.00 </w:t>
      </w:r>
      <w:r w:rsidRPr="001231C1">
        <w:rPr>
          <w:u w:val="single"/>
        </w:rPr>
        <w:t>660.00</w:t>
      </w:r>
    </w:p>
    <w:p w14:paraId="7E125628" w14:textId="77777777" w:rsidR="00F95BAA" w:rsidRPr="001231C1" w:rsidRDefault="00442DA9" w:rsidP="000107AB">
      <w:pPr>
        <w:widowControl w:val="0"/>
        <w:ind w:firstLine="720"/>
        <w:jc w:val="both"/>
        <w:rPr>
          <w:u w:val="single"/>
        </w:rPr>
      </w:pPr>
      <w:r w:rsidRPr="001231C1">
        <w:t>62,001 - 64,000</w:t>
      </w:r>
      <w:r w:rsidRPr="001231C1">
        <w:tab/>
        <w:t xml:space="preserve"> </w:t>
      </w:r>
      <w:r w:rsidRPr="001231C1">
        <w:tab/>
      </w:r>
      <w:r w:rsidRPr="001231C1">
        <w:tab/>
      </w:r>
      <w:r w:rsidRPr="001231C1">
        <w:tab/>
      </w:r>
      <w:r w:rsidRPr="001231C1">
        <w:tab/>
        <w:t xml:space="preserve"> </w:t>
      </w:r>
      <w:r w:rsidRPr="001231C1">
        <w:rPr>
          <w:strike/>
        </w:rPr>
        <w:t xml:space="preserve">625.00 </w:t>
      </w:r>
      <w:r w:rsidRPr="001231C1">
        <w:rPr>
          <w:u w:val="single"/>
        </w:rPr>
        <w:t>687.50</w:t>
      </w:r>
    </w:p>
    <w:p w14:paraId="20803BD6" w14:textId="77777777" w:rsidR="00F95BAA" w:rsidRPr="001231C1" w:rsidRDefault="00442DA9" w:rsidP="000107AB">
      <w:pPr>
        <w:widowControl w:val="0"/>
        <w:ind w:firstLine="720"/>
        <w:jc w:val="both"/>
        <w:rPr>
          <w:u w:val="single"/>
        </w:rPr>
      </w:pPr>
      <w:r w:rsidRPr="001231C1">
        <w:t>64,001 - 66,000</w:t>
      </w:r>
      <w:r w:rsidRPr="001231C1">
        <w:tab/>
        <w:t xml:space="preserve"> </w:t>
      </w:r>
      <w:r w:rsidRPr="001231C1">
        <w:tab/>
      </w:r>
      <w:r w:rsidRPr="001231C1">
        <w:tab/>
      </w:r>
      <w:r w:rsidRPr="001231C1">
        <w:tab/>
      </w:r>
      <w:r w:rsidRPr="001231C1">
        <w:tab/>
        <w:t xml:space="preserve"> </w:t>
      </w:r>
      <w:r w:rsidRPr="001231C1">
        <w:rPr>
          <w:strike/>
        </w:rPr>
        <w:t xml:space="preserve">650.00 </w:t>
      </w:r>
      <w:r w:rsidRPr="001231C1">
        <w:rPr>
          <w:u w:val="single"/>
        </w:rPr>
        <w:t>715.00</w:t>
      </w:r>
    </w:p>
    <w:p w14:paraId="72844B98" w14:textId="77777777" w:rsidR="00F95BAA" w:rsidRPr="001231C1" w:rsidRDefault="00442DA9" w:rsidP="000107AB">
      <w:pPr>
        <w:widowControl w:val="0"/>
        <w:ind w:firstLine="720"/>
        <w:jc w:val="both"/>
        <w:rPr>
          <w:u w:val="single"/>
        </w:rPr>
      </w:pPr>
      <w:r w:rsidRPr="001231C1">
        <w:t>66,001 - 68,000</w:t>
      </w:r>
      <w:r w:rsidRPr="001231C1">
        <w:tab/>
        <w:t xml:space="preserve"> </w:t>
      </w:r>
      <w:r w:rsidRPr="001231C1">
        <w:tab/>
      </w:r>
      <w:r w:rsidRPr="001231C1">
        <w:tab/>
      </w:r>
      <w:r w:rsidRPr="001231C1">
        <w:tab/>
      </w:r>
      <w:r w:rsidRPr="001231C1">
        <w:tab/>
        <w:t xml:space="preserve"> </w:t>
      </w:r>
      <w:r w:rsidRPr="001231C1">
        <w:rPr>
          <w:strike/>
        </w:rPr>
        <w:t xml:space="preserve">675.00 </w:t>
      </w:r>
      <w:r w:rsidRPr="001231C1">
        <w:rPr>
          <w:u w:val="single"/>
        </w:rPr>
        <w:t>742.50</w:t>
      </w:r>
    </w:p>
    <w:p w14:paraId="5854F1AA" w14:textId="77777777" w:rsidR="00F95BAA" w:rsidRPr="001231C1" w:rsidRDefault="00442DA9" w:rsidP="000107AB">
      <w:pPr>
        <w:widowControl w:val="0"/>
        <w:ind w:firstLine="720"/>
        <w:jc w:val="both"/>
        <w:rPr>
          <w:u w:val="single"/>
        </w:rPr>
      </w:pPr>
      <w:r w:rsidRPr="001231C1">
        <w:t>68,001 - 70,000</w:t>
      </w:r>
      <w:r w:rsidRPr="001231C1">
        <w:tab/>
        <w:t xml:space="preserve"> </w:t>
      </w:r>
      <w:r w:rsidRPr="001231C1">
        <w:tab/>
      </w:r>
      <w:r w:rsidRPr="001231C1">
        <w:tab/>
      </w:r>
      <w:r w:rsidRPr="001231C1">
        <w:tab/>
      </w:r>
      <w:r w:rsidRPr="001231C1">
        <w:tab/>
        <w:t xml:space="preserve"> </w:t>
      </w:r>
      <w:r w:rsidRPr="001231C1">
        <w:rPr>
          <w:strike/>
        </w:rPr>
        <w:t xml:space="preserve">700.00 </w:t>
      </w:r>
      <w:r w:rsidRPr="001231C1">
        <w:rPr>
          <w:u w:val="single"/>
        </w:rPr>
        <w:t>770.00</w:t>
      </w:r>
    </w:p>
    <w:p w14:paraId="4DC7F2BB" w14:textId="77777777" w:rsidR="00F95BAA" w:rsidRPr="001231C1" w:rsidRDefault="00442DA9" w:rsidP="000107AB">
      <w:pPr>
        <w:widowControl w:val="0"/>
        <w:ind w:firstLine="720"/>
        <w:jc w:val="both"/>
        <w:rPr>
          <w:u w:val="single"/>
        </w:rPr>
      </w:pPr>
      <w:r w:rsidRPr="001231C1">
        <w:t>70,001 - 72,000</w:t>
      </w:r>
      <w:r w:rsidRPr="001231C1">
        <w:tab/>
        <w:t xml:space="preserve"> </w:t>
      </w:r>
      <w:r w:rsidRPr="001231C1">
        <w:tab/>
      </w:r>
      <w:r w:rsidRPr="001231C1">
        <w:tab/>
      </w:r>
      <w:r w:rsidRPr="001231C1">
        <w:tab/>
      </w:r>
      <w:r w:rsidRPr="001231C1">
        <w:tab/>
        <w:t xml:space="preserve"> </w:t>
      </w:r>
      <w:r w:rsidRPr="001231C1">
        <w:rPr>
          <w:strike/>
        </w:rPr>
        <w:t xml:space="preserve">725.00 </w:t>
      </w:r>
      <w:r w:rsidRPr="001231C1">
        <w:rPr>
          <w:u w:val="single"/>
        </w:rPr>
        <w:t>797.50</w:t>
      </w:r>
    </w:p>
    <w:p w14:paraId="0AB7BFF6" w14:textId="77777777" w:rsidR="00F95BAA" w:rsidRPr="001231C1" w:rsidRDefault="00442DA9" w:rsidP="000107AB">
      <w:pPr>
        <w:widowControl w:val="0"/>
        <w:ind w:firstLine="720"/>
        <w:jc w:val="both"/>
        <w:rPr>
          <w:u w:val="single"/>
        </w:rPr>
      </w:pPr>
      <w:r w:rsidRPr="001231C1">
        <w:t>72,001 - 74,000</w:t>
      </w:r>
      <w:r w:rsidRPr="001231C1">
        <w:tab/>
        <w:t xml:space="preserve"> </w:t>
      </w:r>
      <w:r w:rsidRPr="001231C1">
        <w:tab/>
      </w:r>
      <w:r w:rsidRPr="001231C1">
        <w:tab/>
      </w:r>
      <w:r w:rsidRPr="001231C1">
        <w:tab/>
      </w:r>
      <w:r w:rsidRPr="001231C1">
        <w:tab/>
        <w:t xml:space="preserve"> </w:t>
      </w:r>
      <w:r w:rsidRPr="001231C1">
        <w:rPr>
          <w:strike/>
        </w:rPr>
        <w:t xml:space="preserve">750.00 </w:t>
      </w:r>
      <w:r w:rsidRPr="001231C1">
        <w:rPr>
          <w:u w:val="single"/>
        </w:rPr>
        <w:t>825.00</w:t>
      </w:r>
    </w:p>
    <w:p w14:paraId="464BF38B" w14:textId="77777777" w:rsidR="00F95BAA" w:rsidRPr="001231C1" w:rsidRDefault="00442DA9" w:rsidP="000107AB">
      <w:pPr>
        <w:widowControl w:val="0"/>
        <w:ind w:firstLine="720"/>
        <w:jc w:val="both"/>
        <w:rPr>
          <w:u w:val="single"/>
        </w:rPr>
      </w:pPr>
      <w:r w:rsidRPr="001231C1">
        <w:t>74,001 - 76,000</w:t>
      </w:r>
      <w:r w:rsidRPr="001231C1">
        <w:tab/>
        <w:t xml:space="preserve"> </w:t>
      </w:r>
      <w:r w:rsidRPr="001231C1">
        <w:tab/>
      </w:r>
      <w:r w:rsidRPr="001231C1">
        <w:tab/>
      </w:r>
      <w:r w:rsidRPr="001231C1">
        <w:tab/>
      </w:r>
      <w:r w:rsidRPr="001231C1">
        <w:tab/>
        <w:t xml:space="preserve"> </w:t>
      </w:r>
      <w:r w:rsidRPr="001231C1">
        <w:rPr>
          <w:strike/>
        </w:rPr>
        <w:t xml:space="preserve">775.00 </w:t>
      </w:r>
      <w:r w:rsidRPr="001231C1">
        <w:rPr>
          <w:u w:val="single"/>
        </w:rPr>
        <w:t>852.50</w:t>
      </w:r>
    </w:p>
    <w:p w14:paraId="6ACAF7A8" w14:textId="77777777" w:rsidR="00F95BAA" w:rsidRPr="001231C1" w:rsidRDefault="00442DA9" w:rsidP="000107AB">
      <w:pPr>
        <w:widowControl w:val="0"/>
        <w:ind w:firstLine="720"/>
        <w:jc w:val="both"/>
        <w:rPr>
          <w:u w:val="single"/>
        </w:rPr>
      </w:pPr>
      <w:r w:rsidRPr="001231C1">
        <w:t>76,001 - 78,000</w:t>
      </w:r>
      <w:r w:rsidRPr="001231C1">
        <w:tab/>
        <w:t xml:space="preserve"> </w:t>
      </w:r>
      <w:r w:rsidRPr="001231C1">
        <w:tab/>
      </w:r>
      <w:r w:rsidRPr="001231C1">
        <w:tab/>
      </w:r>
      <w:r w:rsidRPr="001231C1">
        <w:tab/>
      </w:r>
      <w:r w:rsidRPr="001231C1">
        <w:tab/>
        <w:t xml:space="preserve"> </w:t>
      </w:r>
      <w:r w:rsidRPr="001231C1">
        <w:rPr>
          <w:strike/>
        </w:rPr>
        <w:t xml:space="preserve">800.00 </w:t>
      </w:r>
      <w:r w:rsidRPr="001231C1">
        <w:rPr>
          <w:u w:val="single"/>
        </w:rPr>
        <w:t>880.00</w:t>
      </w:r>
    </w:p>
    <w:p w14:paraId="1738ACFA" w14:textId="77777777" w:rsidR="007D5906" w:rsidRPr="001231C1" w:rsidRDefault="00442DA9" w:rsidP="000107AB">
      <w:pPr>
        <w:widowControl w:val="0"/>
        <w:ind w:firstLine="720"/>
        <w:jc w:val="both"/>
      </w:pPr>
      <w:r w:rsidRPr="001231C1">
        <w:t>78,001 - 80,000</w:t>
      </w:r>
      <w:r w:rsidRPr="001231C1">
        <w:tab/>
        <w:t xml:space="preserve"> </w:t>
      </w:r>
      <w:r w:rsidRPr="001231C1">
        <w:tab/>
      </w:r>
      <w:r w:rsidRPr="001231C1">
        <w:tab/>
      </w:r>
      <w:r w:rsidRPr="001231C1">
        <w:tab/>
      </w:r>
      <w:r w:rsidRPr="001231C1">
        <w:tab/>
        <w:t xml:space="preserve"> </w:t>
      </w:r>
      <w:r w:rsidRPr="001231C1">
        <w:rPr>
          <w:strike/>
        </w:rPr>
        <w:t xml:space="preserve">825.00 </w:t>
      </w:r>
      <w:r w:rsidRPr="001231C1">
        <w:rPr>
          <w:u w:val="single"/>
        </w:rPr>
        <w:t>907.50</w:t>
      </w:r>
    </w:p>
    <w:p w14:paraId="6345D9E5" w14:textId="77777777" w:rsidR="00F95BAA" w:rsidRPr="001231C1" w:rsidRDefault="00442DA9" w:rsidP="000107AB">
      <w:pPr>
        <w:widowControl w:val="0"/>
        <w:ind w:firstLine="720"/>
        <w:jc w:val="both"/>
      </w:pPr>
      <w:r w:rsidRPr="001231C1">
        <w:t xml:space="preserve">For weights over eighty thousand (80,000) pounds, the fee shall be </w:t>
      </w:r>
      <w:r w:rsidRPr="001231C1">
        <w:rPr>
          <w:strike/>
        </w:rPr>
        <w:t xml:space="preserve">eight hundred twenty-five dollars ($825.00) </w:t>
      </w:r>
      <w:r w:rsidRPr="001231C1">
        <w:rPr>
          <w:u w:val="single"/>
        </w:rPr>
        <w:t>nine hundred forty-eight dollars and seventy-five cents ($948.75)</w:t>
      </w:r>
      <w:r w:rsidRPr="001231C1">
        <w:t xml:space="preserve"> plus twenty-five dollars ($25.00) for each additional two thousand (2,000) pounds or fraction thereof.</w:t>
      </w:r>
    </w:p>
    <w:p w14:paraId="6CCCF9CC" w14:textId="77777777" w:rsidR="00F95BAA" w:rsidRPr="001231C1" w:rsidRDefault="00442DA9" w:rsidP="000107AB">
      <w:pPr>
        <w:widowControl w:val="0"/>
        <w:ind w:firstLine="1440"/>
        <w:jc w:val="both"/>
      </w:pPr>
      <w:r w:rsidRPr="001231C1">
        <w:t>(iii) Except as otherwise provided in W.S. 31-18-201(d)(iii), an equalized highway use tax collected by the department in lieu of the county registration fee imposed by paragraph (a)(i) of this section for commercial vehicles or fleets proportionally registered under W.S. 31-18-201(b)(i) and described in W.S. 31-18-201(d)(ii) pursuant to the following table:</w:t>
      </w:r>
    </w:p>
    <w:p w14:paraId="79EA3365" w14:textId="77777777" w:rsidR="00F95BAA" w:rsidRPr="001231C1" w:rsidRDefault="00442DA9" w:rsidP="000107AB">
      <w:pPr>
        <w:widowControl w:val="0"/>
        <w:ind w:firstLine="720"/>
        <w:jc w:val="both"/>
      </w:pPr>
      <w:r w:rsidRPr="001231C1">
        <w:t>VEHICLE OR COMBINATION</w:t>
      </w:r>
    </w:p>
    <w:p w14:paraId="28C29F55" w14:textId="77777777" w:rsidR="00F95BAA" w:rsidRPr="001231C1" w:rsidRDefault="00442DA9" w:rsidP="000107AB">
      <w:pPr>
        <w:widowControl w:val="0"/>
        <w:ind w:firstLine="720"/>
        <w:jc w:val="both"/>
      </w:pPr>
      <w:r w:rsidRPr="001231C1">
        <w:t xml:space="preserve"> GROSS VEHICLE WEIGHT</w:t>
      </w:r>
      <w:r w:rsidRPr="001231C1">
        <w:tab/>
      </w:r>
      <w:r w:rsidRPr="001231C1">
        <w:tab/>
      </w:r>
      <w:r w:rsidRPr="001231C1">
        <w:tab/>
      </w:r>
      <w:r w:rsidRPr="001231C1">
        <w:tab/>
        <w:t>EQUALIZED HIGHWAY</w:t>
      </w:r>
    </w:p>
    <w:p w14:paraId="4D673A19" w14:textId="77777777" w:rsidR="00F95BAA" w:rsidRPr="001231C1" w:rsidRDefault="00442DA9" w:rsidP="000107AB">
      <w:pPr>
        <w:widowControl w:val="0"/>
        <w:ind w:firstLine="720"/>
        <w:jc w:val="both"/>
      </w:pPr>
      <w:r w:rsidRPr="001231C1">
        <w:t xml:space="preserve">      IN POUNDS</w:t>
      </w:r>
      <w:r w:rsidRPr="001231C1">
        <w:tab/>
      </w:r>
      <w:r w:rsidRPr="001231C1">
        <w:tab/>
      </w:r>
      <w:r w:rsidRPr="001231C1">
        <w:tab/>
      </w:r>
      <w:r w:rsidRPr="001231C1">
        <w:tab/>
      </w:r>
      <w:r w:rsidRPr="001231C1">
        <w:tab/>
      </w:r>
      <w:r w:rsidRPr="001231C1">
        <w:tab/>
        <w:t>USE TAX</w:t>
      </w:r>
    </w:p>
    <w:p w14:paraId="296C487C" w14:textId="390C18F2" w:rsidR="00F95BAA" w:rsidRPr="001231C1" w:rsidRDefault="00442DA9" w:rsidP="000107AB">
      <w:pPr>
        <w:widowControl w:val="0"/>
        <w:ind w:firstLine="720"/>
        <w:jc w:val="both"/>
        <w:rPr>
          <w:u w:val="single"/>
        </w:rPr>
      </w:pPr>
      <w:r w:rsidRPr="001231C1">
        <w:t>26,000-or less</w:t>
      </w:r>
      <w:r w:rsidRPr="001231C1">
        <w:tab/>
      </w:r>
      <w:r w:rsidRPr="001231C1">
        <w:tab/>
      </w:r>
      <w:r w:rsidRPr="001231C1">
        <w:tab/>
      </w:r>
      <w:r w:rsidRPr="001231C1">
        <w:tab/>
      </w:r>
      <w:r w:rsidRPr="001231C1">
        <w:tab/>
        <w:t xml:space="preserve">$ </w:t>
      </w:r>
      <w:r w:rsidRPr="001231C1">
        <w:rPr>
          <w:strike/>
        </w:rPr>
        <w:t xml:space="preserve">80.00 </w:t>
      </w:r>
      <w:r w:rsidRPr="001231C1">
        <w:rPr>
          <w:u w:val="single"/>
        </w:rPr>
        <w:t>88.00</w:t>
      </w:r>
    </w:p>
    <w:p w14:paraId="3A2586A1" w14:textId="2025C81E" w:rsidR="00F95BAA" w:rsidRPr="001231C1" w:rsidRDefault="00442DA9" w:rsidP="000107AB">
      <w:pPr>
        <w:widowControl w:val="0"/>
        <w:ind w:firstLine="720"/>
        <w:jc w:val="both"/>
        <w:rPr>
          <w:u w:val="single"/>
        </w:rPr>
      </w:pPr>
      <w:r w:rsidRPr="001231C1">
        <w:t>26,001-28,000</w:t>
      </w:r>
      <w:r w:rsidRPr="001231C1">
        <w:tab/>
      </w:r>
      <w:r w:rsidRPr="001231C1">
        <w:tab/>
      </w:r>
      <w:r w:rsidRPr="001231C1">
        <w:tab/>
      </w:r>
      <w:r w:rsidRPr="001231C1">
        <w:tab/>
      </w:r>
      <w:r w:rsidRPr="001231C1">
        <w:tab/>
        <w:t xml:space="preserve">  </w:t>
      </w:r>
      <w:r w:rsidRPr="001231C1">
        <w:rPr>
          <w:strike/>
        </w:rPr>
        <w:t xml:space="preserve">100.00 </w:t>
      </w:r>
      <w:r w:rsidRPr="001231C1">
        <w:rPr>
          <w:u w:val="single"/>
        </w:rPr>
        <w:t>110.00</w:t>
      </w:r>
    </w:p>
    <w:p w14:paraId="4CAA9033" w14:textId="647AF652" w:rsidR="00F95BAA" w:rsidRPr="001231C1" w:rsidRDefault="00442DA9" w:rsidP="000107AB">
      <w:pPr>
        <w:widowControl w:val="0"/>
        <w:ind w:firstLine="720"/>
        <w:jc w:val="both"/>
        <w:rPr>
          <w:u w:val="single"/>
        </w:rPr>
      </w:pPr>
      <w:r w:rsidRPr="001231C1">
        <w:t>28,001-30,000</w:t>
      </w:r>
      <w:r w:rsidRPr="001231C1">
        <w:tab/>
      </w:r>
      <w:r w:rsidRPr="001231C1">
        <w:tab/>
      </w:r>
      <w:r w:rsidRPr="001231C1">
        <w:tab/>
      </w:r>
      <w:r w:rsidRPr="001231C1">
        <w:tab/>
      </w:r>
      <w:r w:rsidRPr="001231C1">
        <w:tab/>
        <w:t xml:space="preserve">  </w:t>
      </w:r>
      <w:r w:rsidRPr="001231C1">
        <w:rPr>
          <w:strike/>
        </w:rPr>
        <w:t xml:space="preserve">150.00 </w:t>
      </w:r>
      <w:r w:rsidRPr="001231C1">
        <w:rPr>
          <w:u w:val="single"/>
        </w:rPr>
        <w:t>165.00</w:t>
      </w:r>
    </w:p>
    <w:p w14:paraId="466AD9D5" w14:textId="5C48964F" w:rsidR="00F95BAA" w:rsidRPr="001231C1" w:rsidRDefault="00442DA9" w:rsidP="000107AB">
      <w:pPr>
        <w:widowControl w:val="0"/>
        <w:ind w:firstLine="720"/>
        <w:jc w:val="both"/>
        <w:rPr>
          <w:u w:val="single"/>
        </w:rPr>
      </w:pPr>
      <w:r w:rsidRPr="001231C1">
        <w:t>30,001-32,000</w:t>
      </w:r>
      <w:r w:rsidRPr="001231C1">
        <w:tab/>
      </w:r>
      <w:r w:rsidRPr="001231C1">
        <w:tab/>
      </w:r>
      <w:r w:rsidRPr="001231C1">
        <w:tab/>
      </w:r>
      <w:r w:rsidRPr="001231C1">
        <w:tab/>
      </w:r>
      <w:r w:rsidRPr="001231C1">
        <w:tab/>
        <w:t xml:space="preserve">  </w:t>
      </w:r>
      <w:r w:rsidRPr="001231C1">
        <w:rPr>
          <w:strike/>
        </w:rPr>
        <w:t xml:space="preserve">200.00 </w:t>
      </w:r>
      <w:r w:rsidRPr="001231C1">
        <w:rPr>
          <w:u w:val="single"/>
        </w:rPr>
        <w:t>220.00</w:t>
      </w:r>
    </w:p>
    <w:p w14:paraId="0C338A09" w14:textId="67BB2B77" w:rsidR="00F95BAA" w:rsidRPr="001231C1" w:rsidRDefault="00442DA9" w:rsidP="000107AB">
      <w:pPr>
        <w:widowControl w:val="0"/>
        <w:ind w:firstLine="720"/>
        <w:jc w:val="both"/>
        <w:rPr>
          <w:u w:val="single"/>
        </w:rPr>
      </w:pPr>
      <w:r w:rsidRPr="001231C1">
        <w:t>32,001-34,000</w:t>
      </w:r>
      <w:r w:rsidRPr="001231C1">
        <w:tab/>
      </w:r>
      <w:r w:rsidRPr="001231C1">
        <w:tab/>
      </w:r>
      <w:r w:rsidRPr="001231C1">
        <w:tab/>
      </w:r>
      <w:r w:rsidRPr="001231C1">
        <w:tab/>
      </w:r>
      <w:r w:rsidRPr="001231C1">
        <w:tab/>
        <w:t xml:space="preserve">  </w:t>
      </w:r>
      <w:r w:rsidRPr="001231C1">
        <w:rPr>
          <w:strike/>
        </w:rPr>
        <w:t xml:space="preserve">250.00 </w:t>
      </w:r>
      <w:r w:rsidRPr="001231C1">
        <w:rPr>
          <w:u w:val="single"/>
        </w:rPr>
        <w:t>275.00</w:t>
      </w:r>
    </w:p>
    <w:p w14:paraId="304343F4" w14:textId="127F5B1C" w:rsidR="00F95BAA" w:rsidRPr="001231C1" w:rsidRDefault="00442DA9" w:rsidP="000107AB">
      <w:pPr>
        <w:widowControl w:val="0"/>
        <w:ind w:firstLine="720"/>
        <w:jc w:val="both"/>
        <w:rPr>
          <w:u w:val="single"/>
        </w:rPr>
      </w:pPr>
      <w:r w:rsidRPr="001231C1">
        <w:t>34,001-36,000</w:t>
      </w:r>
      <w:r w:rsidRPr="001231C1">
        <w:tab/>
      </w:r>
      <w:r w:rsidRPr="001231C1">
        <w:tab/>
      </w:r>
      <w:r w:rsidRPr="001231C1">
        <w:tab/>
      </w:r>
      <w:r w:rsidRPr="001231C1">
        <w:tab/>
      </w:r>
      <w:r w:rsidRPr="001231C1">
        <w:tab/>
        <w:t xml:space="preserve">  </w:t>
      </w:r>
      <w:r w:rsidRPr="001231C1">
        <w:rPr>
          <w:strike/>
        </w:rPr>
        <w:t xml:space="preserve">300.00 </w:t>
      </w:r>
      <w:r w:rsidRPr="001231C1">
        <w:rPr>
          <w:u w:val="single"/>
        </w:rPr>
        <w:t>330.00</w:t>
      </w:r>
    </w:p>
    <w:p w14:paraId="1F92A276" w14:textId="3AD703B5" w:rsidR="00F95BAA" w:rsidRPr="001231C1" w:rsidRDefault="00442DA9" w:rsidP="000107AB">
      <w:pPr>
        <w:widowControl w:val="0"/>
        <w:ind w:firstLine="720"/>
        <w:jc w:val="both"/>
        <w:rPr>
          <w:u w:val="single"/>
        </w:rPr>
      </w:pPr>
      <w:r w:rsidRPr="001231C1">
        <w:t>36,001-38,000</w:t>
      </w:r>
      <w:r w:rsidRPr="001231C1">
        <w:tab/>
      </w:r>
      <w:r w:rsidRPr="001231C1">
        <w:tab/>
      </w:r>
      <w:r w:rsidRPr="001231C1">
        <w:tab/>
      </w:r>
      <w:r w:rsidRPr="001231C1">
        <w:tab/>
      </w:r>
      <w:r w:rsidRPr="001231C1">
        <w:tab/>
        <w:t xml:space="preserve">  </w:t>
      </w:r>
      <w:r w:rsidRPr="001231C1">
        <w:rPr>
          <w:strike/>
        </w:rPr>
        <w:t xml:space="preserve">350.00 </w:t>
      </w:r>
      <w:r w:rsidRPr="001231C1">
        <w:rPr>
          <w:u w:val="single"/>
        </w:rPr>
        <w:t>385.00</w:t>
      </w:r>
    </w:p>
    <w:p w14:paraId="576F52E5" w14:textId="65B61BFB" w:rsidR="00F95BAA" w:rsidRPr="001231C1" w:rsidRDefault="00442DA9" w:rsidP="000107AB">
      <w:pPr>
        <w:widowControl w:val="0"/>
        <w:ind w:firstLine="720"/>
        <w:jc w:val="both"/>
        <w:rPr>
          <w:u w:val="single"/>
        </w:rPr>
      </w:pPr>
      <w:r w:rsidRPr="001231C1">
        <w:t>38,001-40,000</w:t>
      </w:r>
      <w:r w:rsidRPr="001231C1">
        <w:tab/>
      </w:r>
      <w:r w:rsidRPr="001231C1">
        <w:tab/>
      </w:r>
      <w:r w:rsidRPr="001231C1">
        <w:tab/>
      </w:r>
      <w:r w:rsidRPr="001231C1">
        <w:tab/>
      </w:r>
      <w:r w:rsidRPr="001231C1">
        <w:tab/>
        <w:t xml:space="preserve">  </w:t>
      </w:r>
      <w:r w:rsidRPr="001231C1">
        <w:rPr>
          <w:strike/>
        </w:rPr>
        <w:t xml:space="preserve">400.00 </w:t>
      </w:r>
      <w:r w:rsidRPr="001231C1">
        <w:rPr>
          <w:u w:val="single"/>
        </w:rPr>
        <w:t>440.00</w:t>
      </w:r>
    </w:p>
    <w:p w14:paraId="64CC06B6" w14:textId="165C553C" w:rsidR="00F95BAA" w:rsidRPr="001231C1" w:rsidRDefault="00442DA9" w:rsidP="000107AB">
      <w:pPr>
        <w:widowControl w:val="0"/>
        <w:ind w:firstLine="720"/>
        <w:jc w:val="both"/>
        <w:rPr>
          <w:u w:val="single"/>
        </w:rPr>
      </w:pPr>
      <w:r w:rsidRPr="001231C1">
        <w:t>40,001-42,000</w:t>
      </w:r>
      <w:r w:rsidRPr="001231C1">
        <w:tab/>
      </w:r>
      <w:r w:rsidRPr="001231C1">
        <w:tab/>
      </w:r>
      <w:r w:rsidRPr="001231C1">
        <w:tab/>
      </w:r>
      <w:r w:rsidRPr="001231C1">
        <w:tab/>
      </w:r>
      <w:r w:rsidRPr="001231C1">
        <w:tab/>
        <w:t xml:space="preserve">  </w:t>
      </w:r>
      <w:r w:rsidRPr="001231C1">
        <w:rPr>
          <w:strike/>
        </w:rPr>
        <w:t xml:space="preserve">450.00 </w:t>
      </w:r>
      <w:r w:rsidRPr="001231C1">
        <w:rPr>
          <w:u w:val="single"/>
        </w:rPr>
        <w:t>495.00</w:t>
      </w:r>
    </w:p>
    <w:p w14:paraId="022A6710" w14:textId="6F3EAB99" w:rsidR="00F95BAA" w:rsidRPr="001231C1" w:rsidRDefault="00442DA9" w:rsidP="000107AB">
      <w:pPr>
        <w:widowControl w:val="0"/>
        <w:ind w:firstLine="720"/>
        <w:jc w:val="both"/>
        <w:rPr>
          <w:u w:val="single"/>
        </w:rPr>
      </w:pPr>
      <w:r w:rsidRPr="001231C1">
        <w:t>42,001-44,000</w:t>
      </w:r>
      <w:r w:rsidRPr="001231C1">
        <w:tab/>
      </w:r>
      <w:r w:rsidRPr="001231C1">
        <w:tab/>
      </w:r>
      <w:r w:rsidRPr="001231C1">
        <w:tab/>
      </w:r>
      <w:r w:rsidRPr="001231C1">
        <w:tab/>
      </w:r>
      <w:r w:rsidRPr="001231C1">
        <w:tab/>
        <w:t xml:space="preserve">  </w:t>
      </w:r>
      <w:r w:rsidRPr="001231C1">
        <w:rPr>
          <w:strike/>
        </w:rPr>
        <w:t xml:space="preserve">500.00 </w:t>
      </w:r>
      <w:r w:rsidRPr="001231C1">
        <w:rPr>
          <w:u w:val="single"/>
        </w:rPr>
        <w:t>550.00</w:t>
      </w:r>
    </w:p>
    <w:p w14:paraId="2FC0765A" w14:textId="5249ED63" w:rsidR="00F95BAA" w:rsidRPr="001231C1" w:rsidRDefault="00442DA9" w:rsidP="000107AB">
      <w:pPr>
        <w:widowControl w:val="0"/>
        <w:ind w:firstLine="720"/>
        <w:jc w:val="both"/>
        <w:rPr>
          <w:u w:val="single"/>
        </w:rPr>
      </w:pPr>
      <w:r w:rsidRPr="001231C1">
        <w:t>44,001-46,000</w:t>
      </w:r>
      <w:r w:rsidRPr="001231C1">
        <w:tab/>
      </w:r>
      <w:r w:rsidRPr="001231C1">
        <w:tab/>
      </w:r>
      <w:r w:rsidRPr="001231C1">
        <w:tab/>
      </w:r>
      <w:r w:rsidRPr="001231C1">
        <w:tab/>
      </w:r>
      <w:r w:rsidRPr="001231C1">
        <w:tab/>
        <w:t xml:space="preserve">  </w:t>
      </w:r>
      <w:r w:rsidRPr="001231C1">
        <w:rPr>
          <w:strike/>
        </w:rPr>
        <w:t xml:space="preserve">550.00 </w:t>
      </w:r>
      <w:r w:rsidRPr="001231C1">
        <w:rPr>
          <w:u w:val="single"/>
        </w:rPr>
        <w:t>605.00</w:t>
      </w:r>
    </w:p>
    <w:p w14:paraId="0589349E" w14:textId="7924E2E0" w:rsidR="00F95BAA" w:rsidRPr="001231C1" w:rsidRDefault="00442DA9" w:rsidP="000107AB">
      <w:pPr>
        <w:widowControl w:val="0"/>
        <w:ind w:firstLine="720"/>
        <w:jc w:val="both"/>
        <w:rPr>
          <w:u w:val="single"/>
        </w:rPr>
      </w:pPr>
      <w:r w:rsidRPr="001231C1">
        <w:t>46,001-48,000</w:t>
      </w:r>
      <w:r w:rsidRPr="001231C1">
        <w:tab/>
      </w:r>
      <w:r w:rsidRPr="001231C1">
        <w:tab/>
      </w:r>
      <w:r w:rsidRPr="001231C1">
        <w:tab/>
      </w:r>
      <w:r w:rsidRPr="001231C1">
        <w:tab/>
      </w:r>
      <w:r w:rsidRPr="001231C1">
        <w:tab/>
        <w:t xml:space="preserve">  </w:t>
      </w:r>
      <w:r w:rsidRPr="001231C1">
        <w:rPr>
          <w:strike/>
        </w:rPr>
        <w:t xml:space="preserve">600.00 </w:t>
      </w:r>
      <w:r w:rsidRPr="001231C1">
        <w:rPr>
          <w:u w:val="single"/>
        </w:rPr>
        <w:t>660.00</w:t>
      </w:r>
    </w:p>
    <w:p w14:paraId="7BB43450" w14:textId="1720AB81" w:rsidR="00F95BAA" w:rsidRPr="001231C1" w:rsidRDefault="00442DA9" w:rsidP="000107AB">
      <w:pPr>
        <w:widowControl w:val="0"/>
        <w:ind w:firstLine="720"/>
        <w:jc w:val="both"/>
        <w:rPr>
          <w:u w:val="single"/>
        </w:rPr>
      </w:pPr>
      <w:r w:rsidRPr="001231C1">
        <w:t>48,001-50,000</w:t>
      </w:r>
      <w:r w:rsidRPr="001231C1">
        <w:tab/>
      </w:r>
      <w:r w:rsidRPr="001231C1">
        <w:tab/>
      </w:r>
      <w:r w:rsidRPr="001231C1">
        <w:tab/>
      </w:r>
      <w:r w:rsidRPr="001231C1">
        <w:tab/>
      </w:r>
      <w:r w:rsidRPr="001231C1">
        <w:tab/>
        <w:t xml:space="preserve">  </w:t>
      </w:r>
      <w:r w:rsidRPr="001231C1">
        <w:rPr>
          <w:strike/>
        </w:rPr>
        <w:t xml:space="preserve">650.00 </w:t>
      </w:r>
      <w:r w:rsidRPr="001231C1">
        <w:rPr>
          <w:u w:val="single"/>
        </w:rPr>
        <w:t>715.00</w:t>
      </w:r>
    </w:p>
    <w:p w14:paraId="4B47D3A1" w14:textId="5B603E91" w:rsidR="00F95BAA" w:rsidRPr="001231C1" w:rsidRDefault="00442DA9" w:rsidP="000107AB">
      <w:pPr>
        <w:widowControl w:val="0"/>
        <w:ind w:firstLine="720"/>
        <w:jc w:val="both"/>
        <w:rPr>
          <w:u w:val="single"/>
        </w:rPr>
      </w:pPr>
      <w:r w:rsidRPr="001231C1">
        <w:t>50,001-52,000</w:t>
      </w:r>
      <w:r w:rsidRPr="001231C1">
        <w:tab/>
      </w:r>
      <w:r w:rsidRPr="001231C1">
        <w:tab/>
      </w:r>
      <w:r w:rsidRPr="001231C1">
        <w:tab/>
      </w:r>
      <w:r w:rsidRPr="001231C1">
        <w:tab/>
      </w:r>
      <w:r w:rsidRPr="001231C1">
        <w:tab/>
        <w:t xml:space="preserve">  </w:t>
      </w:r>
      <w:r w:rsidRPr="001231C1">
        <w:rPr>
          <w:strike/>
        </w:rPr>
        <w:t xml:space="preserve">700.00 </w:t>
      </w:r>
      <w:r w:rsidRPr="001231C1">
        <w:rPr>
          <w:u w:val="single"/>
        </w:rPr>
        <w:t>770.00</w:t>
      </w:r>
    </w:p>
    <w:p w14:paraId="1D8E96FD" w14:textId="164D1E30" w:rsidR="00F95BAA" w:rsidRPr="001231C1" w:rsidRDefault="00442DA9" w:rsidP="000107AB">
      <w:pPr>
        <w:widowControl w:val="0"/>
        <w:ind w:firstLine="720"/>
        <w:jc w:val="both"/>
        <w:rPr>
          <w:u w:val="single"/>
        </w:rPr>
      </w:pPr>
      <w:r w:rsidRPr="001231C1">
        <w:t>52,001-54,000</w:t>
      </w:r>
      <w:r w:rsidRPr="001231C1">
        <w:tab/>
      </w:r>
      <w:r w:rsidRPr="001231C1">
        <w:tab/>
      </w:r>
      <w:r w:rsidRPr="001231C1">
        <w:tab/>
      </w:r>
      <w:r w:rsidRPr="001231C1">
        <w:tab/>
      </w:r>
      <w:r w:rsidRPr="001231C1">
        <w:tab/>
        <w:t xml:space="preserve">  </w:t>
      </w:r>
      <w:r w:rsidRPr="001231C1">
        <w:rPr>
          <w:strike/>
        </w:rPr>
        <w:t xml:space="preserve">750.00 </w:t>
      </w:r>
      <w:r w:rsidRPr="001231C1">
        <w:rPr>
          <w:u w:val="single"/>
        </w:rPr>
        <w:t>825.00</w:t>
      </w:r>
    </w:p>
    <w:p w14:paraId="0243370A" w14:textId="278BE54A" w:rsidR="00F95BAA" w:rsidRPr="001231C1" w:rsidRDefault="00442DA9" w:rsidP="000107AB">
      <w:pPr>
        <w:widowControl w:val="0"/>
        <w:ind w:firstLine="720"/>
        <w:jc w:val="both"/>
        <w:rPr>
          <w:u w:val="single"/>
        </w:rPr>
      </w:pPr>
      <w:r w:rsidRPr="001231C1">
        <w:t>54,001-56,000</w:t>
      </w:r>
      <w:r w:rsidRPr="001231C1">
        <w:tab/>
      </w:r>
      <w:r w:rsidRPr="001231C1">
        <w:tab/>
      </w:r>
      <w:r w:rsidRPr="001231C1">
        <w:tab/>
      </w:r>
      <w:r w:rsidRPr="001231C1">
        <w:tab/>
      </w:r>
      <w:r w:rsidRPr="001231C1">
        <w:tab/>
        <w:t xml:space="preserve">  </w:t>
      </w:r>
      <w:r w:rsidRPr="001231C1">
        <w:rPr>
          <w:strike/>
        </w:rPr>
        <w:t xml:space="preserve">800.00 </w:t>
      </w:r>
      <w:r w:rsidRPr="001231C1">
        <w:rPr>
          <w:u w:val="single"/>
        </w:rPr>
        <w:t>880.00</w:t>
      </w:r>
    </w:p>
    <w:p w14:paraId="67A326EA" w14:textId="3CE81728" w:rsidR="00F95BAA" w:rsidRPr="001231C1" w:rsidRDefault="00442DA9" w:rsidP="000107AB">
      <w:pPr>
        <w:widowControl w:val="0"/>
        <w:ind w:firstLine="720"/>
        <w:jc w:val="both"/>
        <w:rPr>
          <w:u w:val="single"/>
        </w:rPr>
      </w:pPr>
      <w:r w:rsidRPr="001231C1">
        <w:t>56,001-58,000</w:t>
      </w:r>
      <w:r w:rsidRPr="001231C1">
        <w:tab/>
      </w:r>
      <w:r w:rsidRPr="001231C1">
        <w:tab/>
      </w:r>
      <w:r w:rsidRPr="001231C1">
        <w:tab/>
      </w:r>
      <w:r w:rsidRPr="001231C1">
        <w:tab/>
      </w:r>
      <w:r w:rsidRPr="001231C1">
        <w:tab/>
        <w:t xml:space="preserve">  </w:t>
      </w:r>
      <w:r w:rsidRPr="001231C1">
        <w:rPr>
          <w:strike/>
        </w:rPr>
        <w:t xml:space="preserve">850.00 </w:t>
      </w:r>
      <w:r w:rsidRPr="001231C1">
        <w:rPr>
          <w:u w:val="single"/>
        </w:rPr>
        <w:t>935.00</w:t>
      </w:r>
    </w:p>
    <w:p w14:paraId="7918C642" w14:textId="2ECD3A1D" w:rsidR="00F95BAA" w:rsidRPr="001231C1" w:rsidRDefault="00442DA9" w:rsidP="000107AB">
      <w:pPr>
        <w:widowControl w:val="0"/>
        <w:ind w:firstLine="720"/>
        <w:jc w:val="both"/>
        <w:rPr>
          <w:u w:val="single"/>
        </w:rPr>
      </w:pPr>
      <w:r w:rsidRPr="001231C1">
        <w:t>58,001-60,000</w:t>
      </w:r>
      <w:r w:rsidRPr="001231C1">
        <w:tab/>
      </w:r>
      <w:r w:rsidRPr="001231C1">
        <w:tab/>
      </w:r>
      <w:r w:rsidRPr="001231C1">
        <w:tab/>
      </w:r>
      <w:r w:rsidRPr="001231C1">
        <w:tab/>
      </w:r>
      <w:r w:rsidRPr="001231C1">
        <w:tab/>
        <w:t xml:space="preserve">  </w:t>
      </w:r>
      <w:r w:rsidRPr="001231C1">
        <w:rPr>
          <w:strike/>
        </w:rPr>
        <w:t xml:space="preserve">900.00 </w:t>
      </w:r>
      <w:r w:rsidRPr="001231C1">
        <w:rPr>
          <w:u w:val="single"/>
        </w:rPr>
        <w:t>990.00</w:t>
      </w:r>
    </w:p>
    <w:p w14:paraId="467ACE5C" w14:textId="123B498C" w:rsidR="00F95BAA" w:rsidRPr="001231C1" w:rsidRDefault="00442DA9" w:rsidP="000107AB">
      <w:pPr>
        <w:widowControl w:val="0"/>
        <w:ind w:firstLine="720"/>
        <w:jc w:val="both"/>
        <w:rPr>
          <w:u w:val="single"/>
        </w:rPr>
      </w:pPr>
      <w:r w:rsidRPr="001231C1">
        <w:t>60,001-62,000</w:t>
      </w:r>
      <w:r w:rsidRPr="001231C1">
        <w:tab/>
      </w:r>
      <w:r w:rsidRPr="001231C1">
        <w:tab/>
      </w:r>
      <w:r w:rsidRPr="001231C1">
        <w:tab/>
      </w:r>
      <w:r w:rsidRPr="001231C1">
        <w:tab/>
      </w:r>
      <w:r w:rsidRPr="001231C1">
        <w:tab/>
        <w:t xml:space="preserve">  </w:t>
      </w:r>
      <w:r w:rsidRPr="001231C1">
        <w:rPr>
          <w:strike/>
        </w:rPr>
        <w:t xml:space="preserve">950.00 </w:t>
      </w:r>
      <w:r w:rsidRPr="001231C1">
        <w:rPr>
          <w:u w:val="single"/>
        </w:rPr>
        <w:t>1,045.00</w:t>
      </w:r>
    </w:p>
    <w:p w14:paraId="704B66FA" w14:textId="07813FA1" w:rsidR="00F95BAA" w:rsidRPr="001231C1" w:rsidRDefault="00442DA9" w:rsidP="000107AB">
      <w:pPr>
        <w:widowControl w:val="0"/>
        <w:ind w:firstLine="720"/>
        <w:jc w:val="both"/>
        <w:rPr>
          <w:u w:val="single"/>
        </w:rPr>
      </w:pPr>
      <w:r w:rsidRPr="001231C1">
        <w:t>62,001-64,000</w:t>
      </w:r>
      <w:r w:rsidRPr="001231C1">
        <w:tab/>
      </w:r>
      <w:r w:rsidRPr="001231C1">
        <w:tab/>
      </w:r>
      <w:r w:rsidRPr="001231C1">
        <w:tab/>
      </w:r>
      <w:r w:rsidRPr="001231C1">
        <w:tab/>
      </w:r>
      <w:r w:rsidRPr="001231C1">
        <w:tab/>
        <w:t xml:space="preserve">  </w:t>
      </w:r>
      <w:r w:rsidRPr="001231C1">
        <w:rPr>
          <w:strike/>
        </w:rPr>
        <w:t xml:space="preserve">1,000.00 </w:t>
      </w:r>
      <w:r w:rsidRPr="001231C1">
        <w:rPr>
          <w:u w:val="single"/>
        </w:rPr>
        <w:t>1,100.00</w:t>
      </w:r>
    </w:p>
    <w:p w14:paraId="17BA7092" w14:textId="0472A6B5" w:rsidR="00F95BAA" w:rsidRPr="001231C1" w:rsidRDefault="00442DA9" w:rsidP="000107AB">
      <w:pPr>
        <w:widowControl w:val="0"/>
        <w:ind w:firstLine="720"/>
        <w:jc w:val="both"/>
        <w:rPr>
          <w:u w:val="single"/>
        </w:rPr>
      </w:pPr>
      <w:r w:rsidRPr="001231C1">
        <w:t>64,001-66,000</w:t>
      </w:r>
      <w:r w:rsidRPr="001231C1">
        <w:tab/>
      </w:r>
      <w:r w:rsidRPr="001231C1">
        <w:tab/>
      </w:r>
      <w:r w:rsidRPr="001231C1">
        <w:tab/>
      </w:r>
      <w:r w:rsidRPr="001231C1">
        <w:tab/>
      </w:r>
      <w:r w:rsidRPr="001231C1">
        <w:tab/>
        <w:t xml:space="preserve">  </w:t>
      </w:r>
      <w:r w:rsidRPr="001231C1">
        <w:rPr>
          <w:strike/>
        </w:rPr>
        <w:t xml:space="preserve">1,050.00 </w:t>
      </w:r>
      <w:r w:rsidRPr="001231C1">
        <w:rPr>
          <w:u w:val="single"/>
        </w:rPr>
        <w:t>1,155.00</w:t>
      </w:r>
    </w:p>
    <w:p w14:paraId="667D4C28" w14:textId="3D722F77" w:rsidR="00F95BAA" w:rsidRPr="001231C1" w:rsidRDefault="00442DA9" w:rsidP="000107AB">
      <w:pPr>
        <w:widowControl w:val="0"/>
        <w:ind w:firstLine="720"/>
        <w:jc w:val="both"/>
        <w:rPr>
          <w:u w:val="single"/>
        </w:rPr>
      </w:pPr>
      <w:r w:rsidRPr="001231C1">
        <w:t>66,001-68,000</w:t>
      </w:r>
      <w:r w:rsidRPr="001231C1">
        <w:tab/>
      </w:r>
      <w:r w:rsidRPr="001231C1">
        <w:tab/>
      </w:r>
      <w:r w:rsidRPr="001231C1">
        <w:tab/>
      </w:r>
      <w:r w:rsidRPr="001231C1">
        <w:tab/>
      </w:r>
      <w:r w:rsidRPr="001231C1">
        <w:tab/>
        <w:t xml:space="preserve">  </w:t>
      </w:r>
      <w:r w:rsidRPr="001231C1">
        <w:rPr>
          <w:strike/>
        </w:rPr>
        <w:t xml:space="preserve">1,100.00 </w:t>
      </w:r>
      <w:r w:rsidRPr="001231C1">
        <w:rPr>
          <w:u w:val="single"/>
        </w:rPr>
        <w:t>1,210.00</w:t>
      </w:r>
    </w:p>
    <w:p w14:paraId="6FDF806E" w14:textId="6093CD88" w:rsidR="00F95BAA" w:rsidRPr="001231C1" w:rsidRDefault="00442DA9" w:rsidP="000107AB">
      <w:pPr>
        <w:widowControl w:val="0"/>
        <w:ind w:firstLine="720"/>
        <w:jc w:val="both"/>
      </w:pPr>
      <w:r w:rsidRPr="001231C1">
        <w:t>68,001-70,000</w:t>
      </w:r>
      <w:r w:rsidRPr="001231C1">
        <w:tab/>
      </w:r>
      <w:r w:rsidRPr="001231C1">
        <w:tab/>
      </w:r>
      <w:r w:rsidRPr="001231C1">
        <w:tab/>
      </w:r>
      <w:r w:rsidRPr="001231C1">
        <w:tab/>
      </w:r>
      <w:r w:rsidRPr="001231C1">
        <w:tab/>
        <w:t xml:space="preserve">  </w:t>
      </w:r>
      <w:r w:rsidRPr="001231C1">
        <w:rPr>
          <w:strike/>
        </w:rPr>
        <w:t xml:space="preserve">1,150.00 </w:t>
      </w:r>
      <w:r w:rsidRPr="001231C1">
        <w:rPr>
          <w:u w:val="single"/>
        </w:rPr>
        <w:t>1,265.00</w:t>
      </w:r>
    </w:p>
    <w:p w14:paraId="6C4EFD5C" w14:textId="2140CA6D" w:rsidR="00F95BAA" w:rsidRPr="001231C1" w:rsidRDefault="00442DA9" w:rsidP="000107AB">
      <w:pPr>
        <w:widowControl w:val="0"/>
        <w:ind w:firstLine="720"/>
        <w:jc w:val="both"/>
        <w:rPr>
          <w:u w:val="single"/>
        </w:rPr>
      </w:pPr>
      <w:r w:rsidRPr="001231C1">
        <w:t>70,001-72,000</w:t>
      </w:r>
      <w:r w:rsidRPr="001231C1">
        <w:tab/>
      </w:r>
      <w:r w:rsidRPr="001231C1">
        <w:tab/>
      </w:r>
      <w:r w:rsidRPr="001231C1">
        <w:tab/>
      </w:r>
      <w:r w:rsidRPr="001231C1">
        <w:tab/>
      </w:r>
      <w:r w:rsidRPr="001231C1">
        <w:tab/>
        <w:t xml:space="preserve">  </w:t>
      </w:r>
      <w:r w:rsidRPr="001231C1">
        <w:rPr>
          <w:strike/>
        </w:rPr>
        <w:t xml:space="preserve">1,200.00 </w:t>
      </w:r>
      <w:r w:rsidRPr="001231C1">
        <w:rPr>
          <w:u w:val="single"/>
        </w:rPr>
        <w:t>1,320.00</w:t>
      </w:r>
    </w:p>
    <w:p w14:paraId="2D5AA6F0" w14:textId="4DA28047" w:rsidR="00F95BAA" w:rsidRPr="001231C1" w:rsidRDefault="00442DA9" w:rsidP="000107AB">
      <w:pPr>
        <w:widowControl w:val="0"/>
        <w:ind w:firstLine="720"/>
        <w:jc w:val="both"/>
        <w:rPr>
          <w:u w:val="single"/>
        </w:rPr>
      </w:pPr>
      <w:r w:rsidRPr="001231C1">
        <w:t>72,001-74,000</w:t>
      </w:r>
      <w:r w:rsidRPr="001231C1">
        <w:tab/>
      </w:r>
      <w:r w:rsidRPr="001231C1">
        <w:tab/>
      </w:r>
      <w:r w:rsidRPr="001231C1">
        <w:tab/>
      </w:r>
      <w:r w:rsidRPr="001231C1">
        <w:tab/>
      </w:r>
      <w:r w:rsidRPr="001231C1">
        <w:tab/>
        <w:t xml:space="preserve">  </w:t>
      </w:r>
      <w:r w:rsidRPr="001231C1">
        <w:rPr>
          <w:strike/>
        </w:rPr>
        <w:t xml:space="preserve">1,250.00 </w:t>
      </w:r>
      <w:r w:rsidRPr="001231C1">
        <w:rPr>
          <w:u w:val="single"/>
        </w:rPr>
        <w:t>1,375.00</w:t>
      </w:r>
    </w:p>
    <w:p w14:paraId="09C30A0D" w14:textId="6E2004F9" w:rsidR="00F95BAA" w:rsidRPr="001231C1" w:rsidRDefault="00442DA9" w:rsidP="000107AB">
      <w:pPr>
        <w:widowControl w:val="0"/>
        <w:ind w:firstLine="720"/>
        <w:jc w:val="both"/>
        <w:rPr>
          <w:u w:val="single"/>
        </w:rPr>
      </w:pPr>
      <w:r w:rsidRPr="001231C1">
        <w:t>74,001-76,000</w:t>
      </w:r>
      <w:r w:rsidRPr="001231C1">
        <w:tab/>
      </w:r>
      <w:r w:rsidRPr="001231C1">
        <w:tab/>
      </w:r>
      <w:r w:rsidRPr="001231C1">
        <w:tab/>
      </w:r>
      <w:r w:rsidRPr="001231C1">
        <w:tab/>
      </w:r>
      <w:r w:rsidRPr="001231C1">
        <w:tab/>
        <w:t xml:space="preserve">  </w:t>
      </w:r>
      <w:r w:rsidRPr="001231C1">
        <w:rPr>
          <w:strike/>
        </w:rPr>
        <w:t xml:space="preserve">1,300.00 </w:t>
      </w:r>
      <w:r w:rsidRPr="001231C1">
        <w:rPr>
          <w:u w:val="single"/>
        </w:rPr>
        <w:t>1,430.00</w:t>
      </w:r>
    </w:p>
    <w:p w14:paraId="1A65456E" w14:textId="5D6BB4D9" w:rsidR="00F95BAA" w:rsidRPr="001231C1" w:rsidRDefault="00442DA9" w:rsidP="000107AB">
      <w:pPr>
        <w:widowControl w:val="0"/>
        <w:ind w:firstLine="720"/>
        <w:jc w:val="both"/>
        <w:rPr>
          <w:u w:val="single"/>
        </w:rPr>
      </w:pPr>
      <w:r w:rsidRPr="001231C1">
        <w:t>76,001-78,000</w:t>
      </w:r>
      <w:r w:rsidRPr="001231C1">
        <w:tab/>
      </w:r>
      <w:r w:rsidRPr="001231C1">
        <w:tab/>
      </w:r>
      <w:r w:rsidRPr="001231C1">
        <w:tab/>
      </w:r>
      <w:r w:rsidRPr="001231C1">
        <w:tab/>
      </w:r>
      <w:r w:rsidRPr="001231C1">
        <w:tab/>
        <w:t xml:space="preserve">  </w:t>
      </w:r>
      <w:r w:rsidRPr="001231C1">
        <w:rPr>
          <w:strike/>
        </w:rPr>
        <w:t xml:space="preserve">1,350.00 </w:t>
      </w:r>
      <w:r w:rsidRPr="001231C1">
        <w:rPr>
          <w:u w:val="single"/>
        </w:rPr>
        <w:t>1,485.00</w:t>
      </w:r>
    </w:p>
    <w:p w14:paraId="3A2542FC" w14:textId="0805D45C" w:rsidR="00F95BAA" w:rsidRPr="001231C1" w:rsidRDefault="00442DA9" w:rsidP="000107AB">
      <w:pPr>
        <w:widowControl w:val="0"/>
        <w:ind w:firstLine="720"/>
        <w:jc w:val="both"/>
        <w:rPr>
          <w:u w:val="single"/>
        </w:rPr>
      </w:pPr>
      <w:r w:rsidRPr="001231C1">
        <w:t>78,001-80,000</w:t>
      </w:r>
      <w:r w:rsidRPr="001231C1">
        <w:tab/>
      </w:r>
      <w:r w:rsidRPr="001231C1">
        <w:tab/>
      </w:r>
      <w:r w:rsidRPr="001231C1">
        <w:tab/>
      </w:r>
      <w:r w:rsidRPr="001231C1">
        <w:tab/>
      </w:r>
      <w:r w:rsidRPr="001231C1">
        <w:tab/>
        <w:t xml:space="preserve">  </w:t>
      </w:r>
      <w:r w:rsidRPr="001231C1">
        <w:rPr>
          <w:strike/>
        </w:rPr>
        <w:t xml:space="preserve">1,400.00 </w:t>
      </w:r>
      <w:r w:rsidRPr="001231C1">
        <w:rPr>
          <w:u w:val="single"/>
        </w:rPr>
        <w:t>1,540.00</w:t>
      </w:r>
    </w:p>
    <w:p w14:paraId="6690E518" w14:textId="785DC5E5" w:rsidR="00F95BAA" w:rsidRPr="001231C1" w:rsidRDefault="00442DA9" w:rsidP="000107AB">
      <w:pPr>
        <w:widowControl w:val="0"/>
        <w:ind w:firstLine="720"/>
        <w:jc w:val="both"/>
      </w:pPr>
      <w:r w:rsidRPr="001231C1">
        <w:t xml:space="preserve">For weights over eighty thousand (80,000) pounds, the tax under this paragraph shall be </w:t>
      </w:r>
      <w:r w:rsidRPr="001231C1">
        <w:rPr>
          <w:strike/>
        </w:rPr>
        <w:t xml:space="preserve">one thousand four hundred dollars ($1,400.00) </w:t>
      </w:r>
      <w:r w:rsidRPr="001231C1">
        <w:rPr>
          <w:u w:val="single"/>
        </w:rPr>
        <w:t xml:space="preserve">one thousand six hundred ten dollars ($1,610.00) </w:t>
      </w:r>
      <w:r w:rsidRPr="001231C1">
        <w:t>plus fifty dollars ($50.00) for each additional two thousand (2,000) pounds or fraction thereof.</w:t>
      </w:r>
      <w:r w:rsidR="001B0BEB" w:rsidRPr="001231C1">
        <w:t>"</w:t>
      </w:r>
      <w:r w:rsidRPr="001231C1">
        <w:t>.LARSEN, BAKER, WALTERS, BURNS, PETERSON, DRISKILL</w:t>
      </w:r>
    </w:p>
    <w:p w14:paraId="5FB1A4AE" w14:textId="77777777" w:rsidR="004B4180" w:rsidRPr="001231C1" w:rsidRDefault="004B4180" w:rsidP="000107AB">
      <w:pPr>
        <w:widowControl w:val="0"/>
        <w:jc w:val="both"/>
      </w:pPr>
    </w:p>
    <w:p w14:paraId="469FBB87" w14:textId="77777777" w:rsidR="002201F4" w:rsidRPr="001231C1" w:rsidRDefault="002201F4">
      <w:pPr>
        <w:rPr>
          <w:b/>
        </w:rPr>
      </w:pPr>
      <w:r w:rsidRPr="001231C1">
        <w:rPr>
          <w:b/>
        </w:rPr>
        <w:br w:type="page"/>
      </w:r>
    </w:p>
    <w:p w14:paraId="3D0794AF" w14:textId="60841829" w:rsidR="004B4180" w:rsidRPr="001231C1" w:rsidRDefault="007D5906" w:rsidP="000107AB">
      <w:pPr>
        <w:widowControl w:val="0"/>
        <w:jc w:val="center"/>
      </w:pPr>
      <w:r w:rsidRPr="001231C1">
        <w:rPr>
          <w:b/>
        </w:rPr>
        <w:lastRenderedPageBreak/>
        <w:t>ROLL CALL</w:t>
      </w:r>
    </w:p>
    <w:p w14:paraId="66DFBF82" w14:textId="77777777" w:rsidR="004B4180" w:rsidRPr="001231C1" w:rsidRDefault="00442DA9" w:rsidP="000107AB">
      <w:pPr>
        <w:widowControl w:val="0"/>
        <w:jc w:val="both"/>
      </w:pPr>
      <w:r w:rsidRPr="001231C1">
        <w:rPr>
          <w:b/>
        </w:rPr>
        <w:t xml:space="preserve">Ayes:  </w:t>
      </w:r>
      <w:r w:rsidRPr="001231C1">
        <w:t>Senator(s) Anselmi-Dalton, Baldwin, Barnard, Boner, Burns, Christensen, Coe, Driskill, Emerich, Hastert, Landen, Nethercott, Pappas, Peterson, Rothfuss, Von Flatern, Wasserburger</w:t>
      </w:r>
    </w:p>
    <w:p w14:paraId="30C2D870" w14:textId="60B080C3" w:rsidR="004B4180" w:rsidRPr="001231C1" w:rsidRDefault="00442DA9" w:rsidP="000107AB">
      <w:pPr>
        <w:widowControl w:val="0"/>
        <w:jc w:val="both"/>
      </w:pPr>
      <w:r w:rsidRPr="001231C1">
        <w:rPr>
          <w:b/>
        </w:rPr>
        <w:t xml:space="preserve">Nays:  </w:t>
      </w:r>
      <w:r w:rsidRPr="001231C1">
        <w:t xml:space="preserve">Senator(s) Agar, Anderson, </w:t>
      </w:r>
      <w:r w:rsidR="00B61B1B" w:rsidRPr="001231C1">
        <w:t>Bebout</w:t>
      </w:r>
      <w:r w:rsidRPr="001231C1">
        <w:t>, Bouchard, Case, Dockstader, Ellis, Hicks, Kinskey, Meier, Moniz, Scott</w:t>
      </w:r>
    </w:p>
    <w:p w14:paraId="3DF5FDFB" w14:textId="77777777" w:rsidR="004B4180" w:rsidRPr="001231C1" w:rsidRDefault="00442DA9" w:rsidP="000107AB">
      <w:pPr>
        <w:widowControl w:val="0"/>
        <w:jc w:val="both"/>
      </w:pPr>
      <w:r w:rsidRPr="001231C1">
        <w:rPr>
          <w:b/>
        </w:rPr>
        <w:t xml:space="preserve">Excused:  </w:t>
      </w:r>
      <w:r w:rsidRPr="001231C1">
        <w:t>Senator Perkins</w:t>
      </w:r>
    </w:p>
    <w:p w14:paraId="211D4FFD" w14:textId="77777777" w:rsidR="004B4180" w:rsidRPr="001231C1" w:rsidRDefault="00442DA9" w:rsidP="000107AB">
      <w:pPr>
        <w:widowControl w:val="0"/>
        <w:jc w:val="both"/>
      </w:pPr>
      <w:r w:rsidRPr="001231C1">
        <w:rPr>
          <w:b/>
        </w:rPr>
        <w:t xml:space="preserve">Ayes </w:t>
      </w:r>
      <w:r w:rsidRPr="001231C1">
        <w:t xml:space="preserve">17    </w:t>
      </w:r>
      <w:r w:rsidRPr="001231C1">
        <w:rPr>
          <w:b/>
        </w:rPr>
        <w:t xml:space="preserve">Nays </w:t>
      </w:r>
      <w:r w:rsidRPr="001231C1">
        <w:t xml:space="preserve">12   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7C927386" w14:textId="77777777" w:rsidR="004B4180" w:rsidRPr="001231C1" w:rsidRDefault="004B4180" w:rsidP="000107AB">
      <w:pPr>
        <w:widowControl w:val="0"/>
        <w:jc w:val="both"/>
      </w:pPr>
    </w:p>
    <w:p w14:paraId="1966DAFC" w14:textId="77777777" w:rsidR="004B4180" w:rsidRPr="001231C1" w:rsidRDefault="00442DA9" w:rsidP="000107AB">
      <w:pPr>
        <w:widowControl w:val="0"/>
        <w:tabs>
          <w:tab w:val="left" w:pos="1530"/>
        </w:tabs>
        <w:jc w:val="both"/>
      </w:pPr>
      <w:r w:rsidRPr="001231C1">
        <w:t>3/3/2017</w:t>
      </w:r>
      <w:r w:rsidRPr="001231C1">
        <w:tab/>
        <w:t>Assigned Number HEA No. 0121</w:t>
      </w:r>
    </w:p>
    <w:p w14:paraId="19EBC067" w14:textId="77777777" w:rsidR="004B4180" w:rsidRPr="001231C1" w:rsidRDefault="00442DA9" w:rsidP="000107AB">
      <w:pPr>
        <w:widowControl w:val="0"/>
        <w:tabs>
          <w:tab w:val="left" w:pos="1530"/>
        </w:tabs>
        <w:jc w:val="both"/>
      </w:pPr>
      <w:r w:rsidRPr="001231C1">
        <w:t>3/3/2017</w:t>
      </w:r>
      <w:r w:rsidRPr="001231C1">
        <w:tab/>
        <w:t>H Speaker Signed HEA No. 0121</w:t>
      </w:r>
    </w:p>
    <w:p w14:paraId="0440F481" w14:textId="77777777" w:rsidR="004B4180" w:rsidRPr="001231C1" w:rsidRDefault="00442DA9" w:rsidP="000107AB">
      <w:pPr>
        <w:widowControl w:val="0"/>
        <w:tabs>
          <w:tab w:val="left" w:pos="1530"/>
        </w:tabs>
        <w:jc w:val="both"/>
      </w:pPr>
      <w:r w:rsidRPr="001231C1">
        <w:t>3/3/2017</w:t>
      </w:r>
      <w:r w:rsidRPr="001231C1">
        <w:tab/>
        <w:t>S President Signed HEA No. 0121</w:t>
      </w:r>
    </w:p>
    <w:p w14:paraId="628131B9" w14:textId="3285526C" w:rsidR="004B4180" w:rsidRPr="001231C1" w:rsidRDefault="00442DA9" w:rsidP="000107AB">
      <w:pPr>
        <w:widowControl w:val="0"/>
        <w:tabs>
          <w:tab w:val="left" w:pos="1530"/>
        </w:tabs>
        <w:jc w:val="both"/>
      </w:pPr>
      <w:r w:rsidRPr="001231C1">
        <w:t>3/20/2017</w:t>
      </w:r>
      <w:r w:rsidRPr="001231C1">
        <w:tab/>
        <w:t>Became Law without Governor</w:t>
      </w:r>
      <w:r w:rsidR="00330634" w:rsidRPr="001231C1">
        <w:t>'</w:t>
      </w:r>
      <w:r w:rsidRPr="001231C1">
        <w:t>s Signature</w:t>
      </w:r>
    </w:p>
    <w:p w14:paraId="115D625F" w14:textId="77777777" w:rsidR="004B4180" w:rsidRPr="001231C1" w:rsidRDefault="00442DA9" w:rsidP="000107AB">
      <w:pPr>
        <w:widowControl w:val="0"/>
        <w:tabs>
          <w:tab w:val="left" w:pos="1530"/>
        </w:tabs>
        <w:jc w:val="both"/>
      </w:pPr>
      <w:r w:rsidRPr="001231C1">
        <w:t>3/20/2017</w:t>
      </w:r>
      <w:r w:rsidRPr="001231C1">
        <w:tab/>
        <w:t>Assigned Chapter Number</w:t>
      </w:r>
    </w:p>
    <w:p w14:paraId="46939A06" w14:textId="77777777" w:rsidR="004B4180" w:rsidRPr="001231C1" w:rsidRDefault="004B4180" w:rsidP="000107AB">
      <w:pPr>
        <w:widowControl w:val="0"/>
        <w:jc w:val="both"/>
      </w:pPr>
    </w:p>
    <w:p w14:paraId="2788A4E8" w14:textId="77777777" w:rsidR="004B4180" w:rsidRPr="001231C1" w:rsidRDefault="00442DA9" w:rsidP="000107AB">
      <w:pPr>
        <w:widowControl w:val="0"/>
        <w:jc w:val="both"/>
      </w:pPr>
      <w:r w:rsidRPr="001231C1">
        <w:t>Chapter No. 210  Session Laws of Wyoming 2017</w:t>
      </w:r>
    </w:p>
    <w:p w14:paraId="402B321F"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19BA6E35" w14:textId="77777777" w:rsidTr="00473716">
        <w:trPr>
          <w:trHeight w:val="393"/>
        </w:trPr>
        <w:tc>
          <w:tcPr>
            <w:tcW w:w="2538" w:type="dxa"/>
            <w:vAlign w:val="center"/>
          </w:tcPr>
          <w:p w14:paraId="542EA0EF" w14:textId="77777777" w:rsidR="00D5425E" w:rsidRPr="001231C1" w:rsidRDefault="00D5425E" w:rsidP="000107AB">
            <w:pPr>
              <w:pStyle w:val="DigestTitle"/>
              <w:widowControl w:val="0"/>
              <w:ind w:right="-141"/>
              <w:jc w:val="both"/>
              <w:rPr>
                <w:b w:val="0"/>
              </w:rPr>
            </w:pPr>
            <w:r w:rsidRPr="001231C1">
              <w:t>H.B. No. 0219</w:t>
            </w:r>
            <w:r w:rsidR="00473716" w:rsidRPr="001231C1">
              <w:t xml:space="preserve"> </w:t>
            </w:r>
          </w:p>
        </w:tc>
        <w:tc>
          <w:tcPr>
            <w:tcW w:w="6908" w:type="dxa"/>
            <w:vAlign w:val="center"/>
          </w:tcPr>
          <w:p w14:paraId="1BE0CA37" w14:textId="068BBB39" w:rsidR="00D5425E" w:rsidRPr="001231C1" w:rsidRDefault="00D5425E" w:rsidP="000107AB">
            <w:pPr>
              <w:pStyle w:val="DigestTitle"/>
              <w:widowControl w:val="0"/>
              <w:jc w:val="both"/>
              <w:rPr>
                <w:b w:val="0"/>
              </w:rPr>
            </w:pPr>
            <w:r w:rsidRPr="001231C1">
              <w:t>Driver</w:t>
            </w:r>
            <w:r w:rsidR="00330634" w:rsidRPr="001231C1">
              <w:t>'</w:t>
            </w:r>
            <w:r w:rsidRPr="001231C1">
              <w:t>s licenses-fees.</w:t>
            </w:r>
          </w:p>
        </w:tc>
      </w:tr>
    </w:tbl>
    <w:p w14:paraId="2022B302" w14:textId="77777777" w:rsidR="003D4279" w:rsidRPr="001231C1" w:rsidRDefault="003D4279" w:rsidP="000107AB">
      <w:pPr>
        <w:widowControl w:val="0"/>
        <w:jc w:val="both"/>
      </w:pPr>
    </w:p>
    <w:p w14:paraId="6E3A1FB4" w14:textId="44AEF203" w:rsidR="00D5425E" w:rsidRPr="001231C1" w:rsidRDefault="007F3A42" w:rsidP="000107AB">
      <w:pPr>
        <w:widowControl w:val="0"/>
        <w:tabs>
          <w:tab w:val="left" w:pos="2880"/>
        </w:tabs>
        <w:ind w:left="2880" w:hanging="2880"/>
        <w:jc w:val="both"/>
      </w:pPr>
      <w:r w:rsidRPr="001231C1">
        <w:t>Sponsored By:</w:t>
      </w:r>
      <w:r w:rsidR="00D5425E" w:rsidRPr="001231C1">
        <w:tab/>
        <w:t>Joint Appropriations Committee</w:t>
      </w:r>
    </w:p>
    <w:p w14:paraId="46DF1D46" w14:textId="77777777" w:rsidR="00C46B30" w:rsidRPr="001231C1" w:rsidRDefault="00C46B30" w:rsidP="000107AB">
      <w:pPr>
        <w:widowControl w:val="0"/>
        <w:tabs>
          <w:tab w:val="left" w:pos="2880"/>
        </w:tabs>
        <w:jc w:val="both"/>
      </w:pPr>
    </w:p>
    <w:p w14:paraId="7872DB05" w14:textId="685751AE" w:rsidR="00D5425E" w:rsidRPr="001231C1" w:rsidRDefault="00D5425E" w:rsidP="000107AB">
      <w:pPr>
        <w:pStyle w:val="BillTitle"/>
        <w:widowControl w:val="0"/>
      </w:pPr>
      <w:r w:rsidRPr="001231C1">
        <w:t>AN ACT relating to motor vehicles; increasing driver</w:t>
      </w:r>
      <w:r w:rsidR="00330634" w:rsidRPr="001231C1">
        <w:t>'</w:t>
      </w:r>
      <w:r w:rsidRPr="001231C1">
        <w:t>s license fees as specified; and providing for an effective date.</w:t>
      </w:r>
    </w:p>
    <w:p w14:paraId="694951CA" w14:textId="77777777" w:rsidR="00D5425E" w:rsidRPr="001231C1" w:rsidRDefault="00D5425E" w:rsidP="000107AB">
      <w:pPr>
        <w:widowControl w:val="0"/>
        <w:jc w:val="both"/>
      </w:pPr>
    </w:p>
    <w:p w14:paraId="3CD39FB4" w14:textId="77777777" w:rsidR="004B4180" w:rsidRPr="001231C1" w:rsidRDefault="00442DA9" w:rsidP="000107AB">
      <w:pPr>
        <w:widowControl w:val="0"/>
        <w:tabs>
          <w:tab w:val="left" w:pos="1530"/>
        </w:tabs>
        <w:jc w:val="both"/>
      </w:pPr>
      <w:r w:rsidRPr="001231C1">
        <w:t>1/23/2017</w:t>
      </w:r>
      <w:r w:rsidRPr="001231C1">
        <w:tab/>
        <w:t>Bill Number Assigned</w:t>
      </w:r>
    </w:p>
    <w:p w14:paraId="1DA296C2" w14:textId="77777777" w:rsidR="004B4180" w:rsidRPr="001231C1" w:rsidRDefault="00442DA9" w:rsidP="000107AB">
      <w:pPr>
        <w:widowControl w:val="0"/>
        <w:tabs>
          <w:tab w:val="left" w:pos="1530"/>
        </w:tabs>
        <w:jc w:val="both"/>
      </w:pPr>
      <w:r w:rsidRPr="001231C1">
        <w:t>1/24/2017</w:t>
      </w:r>
      <w:r w:rsidRPr="001231C1">
        <w:tab/>
        <w:t>H Received for Introduction</w:t>
      </w:r>
    </w:p>
    <w:p w14:paraId="017E4634" w14:textId="77777777" w:rsidR="004B4180" w:rsidRPr="001231C1" w:rsidRDefault="00442DA9" w:rsidP="000107AB">
      <w:pPr>
        <w:widowControl w:val="0"/>
        <w:tabs>
          <w:tab w:val="left" w:pos="1530"/>
        </w:tabs>
        <w:jc w:val="both"/>
      </w:pPr>
      <w:r w:rsidRPr="001231C1">
        <w:t>1/24/2017</w:t>
      </w:r>
      <w:r w:rsidRPr="001231C1">
        <w:tab/>
        <w:t>H Introduced and Referred to H02 - Appropriations</w:t>
      </w:r>
    </w:p>
    <w:p w14:paraId="6457F56E" w14:textId="77777777" w:rsidR="004B4180" w:rsidRPr="001231C1" w:rsidRDefault="00442DA9" w:rsidP="000107AB">
      <w:pPr>
        <w:widowControl w:val="0"/>
        <w:tabs>
          <w:tab w:val="left" w:pos="1530"/>
        </w:tabs>
        <w:jc w:val="both"/>
      </w:pPr>
      <w:r w:rsidRPr="001231C1">
        <w:t>1/26/2017</w:t>
      </w:r>
      <w:r w:rsidRPr="001231C1">
        <w:tab/>
        <w:t>H02 - Appropriations:Recommend Do Pass 7-0-0-0-0</w:t>
      </w:r>
    </w:p>
    <w:p w14:paraId="1D6F742D" w14:textId="77777777" w:rsidR="004B4180" w:rsidRPr="001231C1" w:rsidRDefault="004B4180" w:rsidP="000107AB">
      <w:pPr>
        <w:widowControl w:val="0"/>
        <w:jc w:val="both"/>
      </w:pPr>
    </w:p>
    <w:p w14:paraId="57C8A0E9" w14:textId="5F78242D" w:rsidR="004B4180" w:rsidRPr="001231C1" w:rsidRDefault="007D5906" w:rsidP="000107AB">
      <w:pPr>
        <w:widowControl w:val="0"/>
        <w:jc w:val="center"/>
      </w:pPr>
      <w:r w:rsidRPr="001231C1">
        <w:rPr>
          <w:b/>
        </w:rPr>
        <w:t>ROLL CALL</w:t>
      </w:r>
    </w:p>
    <w:p w14:paraId="46D1FE2F" w14:textId="77777777" w:rsidR="004B4180" w:rsidRPr="001231C1" w:rsidRDefault="00442DA9" w:rsidP="000107AB">
      <w:pPr>
        <w:widowControl w:val="0"/>
        <w:jc w:val="both"/>
      </w:pPr>
      <w:r w:rsidRPr="001231C1">
        <w:rPr>
          <w:b/>
        </w:rPr>
        <w:t xml:space="preserve">Ayes:  </w:t>
      </w:r>
      <w:r w:rsidRPr="001231C1">
        <w:t>Representative(s) Burkhart, Larsen, Nicholas, Schwartz, Sommers, Walters, Wilson</w:t>
      </w:r>
    </w:p>
    <w:p w14:paraId="01112E5D" w14:textId="77777777" w:rsidR="004B4180" w:rsidRPr="001231C1" w:rsidRDefault="00442DA9" w:rsidP="000107AB">
      <w:pPr>
        <w:widowControl w:val="0"/>
        <w:jc w:val="both"/>
      </w:pPr>
      <w:r w:rsidRPr="001231C1">
        <w:rPr>
          <w:b/>
        </w:rPr>
        <w:t xml:space="preserve">Ayes </w:t>
      </w:r>
      <w:r w:rsidRPr="001231C1">
        <w:t xml:space="preserve">7   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0B2C5EBC" w14:textId="77777777" w:rsidR="004B4180" w:rsidRPr="001231C1" w:rsidRDefault="004B4180" w:rsidP="000107AB">
      <w:pPr>
        <w:widowControl w:val="0"/>
        <w:jc w:val="both"/>
      </w:pPr>
    </w:p>
    <w:p w14:paraId="403B0793" w14:textId="77777777" w:rsidR="004B4180" w:rsidRPr="001231C1" w:rsidRDefault="00442DA9" w:rsidP="000107AB">
      <w:pPr>
        <w:widowControl w:val="0"/>
        <w:tabs>
          <w:tab w:val="left" w:pos="1530"/>
        </w:tabs>
        <w:jc w:val="both"/>
      </w:pPr>
      <w:r w:rsidRPr="001231C1">
        <w:t>1/26/2017</w:t>
      </w:r>
      <w:r w:rsidRPr="001231C1">
        <w:tab/>
        <w:t>H Placed on General File</w:t>
      </w:r>
    </w:p>
    <w:p w14:paraId="339E5700" w14:textId="3572418D" w:rsidR="004B4180" w:rsidRPr="001231C1" w:rsidRDefault="00442DA9" w:rsidP="000107AB">
      <w:pPr>
        <w:widowControl w:val="0"/>
        <w:tabs>
          <w:tab w:val="left" w:pos="1530"/>
        </w:tabs>
        <w:jc w:val="both"/>
      </w:pPr>
      <w:r w:rsidRPr="001231C1">
        <w:t>1/27/2017</w:t>
      </w:r>
      <w:r w:rsidRPr="001231C1">
        <w:tab/>
        <w:t xml:space="preserve">H </w:t>
      </w:r>
      <w:r w:rsidR="00EC533B" w:rsidRPr="001231C1">
        <w:t>COW</w:t>
      </w:r>
      <w:r w:rsidRPr="001231C1">
        <w:t>:Passed</w:t>
      </w:r>
    </w:p>
    <w:p w14:paraId="5C7C6CE5" w14:textId="77777777" w:rsidR="004B4180" w:rsidRPr="001231C1" w:rsidRDefault="00442DA9" w:rsidP="000107AB">
      <w:pPr>
        <w:widowControl w:val="0"/>
        <w:tabs>
          <w:tab w:val="left" w:pos="1530"/>
        </w:tabs>
        <w:jc w:val="both"/>
      </w:pPr>
      <w:r w:rsidRPr="001231C1">
        <w:t>1/30/2017</w:t>
      </w:r>
      <w:r w:rsidRPr="001231C1">
        <w:tab/>
        <w:t>H 2nd Reading:Passed</w:t>
      </w:r>
    </w:p>
    <w:p w14:paraId="2C6A7B7D" w14:textId="77777777" w:rsidR="004B4180" w:rsidRPr="001231C1" w:rsidRDefault="00442DA9" w:rsidP="000107AB">
      <w:pPr>
        <w:widowControl w:val="0"/>
        <w:tabs>
          <w:tab w:val="left" w:pos="1530"/>
        </w:tabs>
        <w:jc w:val="both"/>
      </w:pPr>
      <w:r w:rsidRPr="001231C1">
        <w:t>1/30/2017</w:t>
      </w:r>
      <w:r w:rsidRPr="001231C1">
        <w:tab/>
        <w:t>H 3rd Reading:Passed 44-16-0-0-0</w:t>
      </w:r>
    </w:p>
    <w:p w14:paraId="0C102C47" w14:textId="77777777" w:rsidR="004B4180" w:rsidRPr="001231C1" w:rsidRDefault="004B4180" w:rsidP="000107AB">
      <w:pPr>
        <w:widowControl w:val="0"/>
        <w:jc w:val="both"/>
      </w:pPr>
    </w:p>
    <w:p w14:paraId="637F464E" w14:textId="60707F2A" w:rsidR="004B4180" w:rsidRPr="001231C1" w:rsidRDefault="007D5906" w:rsidP="000107AB">
      <w:pPr>
        <w:widowControl w:val="0"/>
        <w:jc w:val="center"/>
      </w:pPr>
      <w:r w:rsidRPr="001231C1">
        <w:rPr>
          <w:b/>
        </w:rPr>
        <w:t>ROLL CALL</w:t>
      </w:r>
    </w:p>
    <w:p w14:paraId="24B9061D" w14:textId="6A4D505F" w:rsidR="004B4180" w:rsidRPr="001231C1" w:rsidRDefault="00442DA9" w:rsidP="000107AB">
      <w:pPr>
        <w:widowControl w:val="0"/>
        <w:jc w:val="both"/>
      </w:pPr>
      <w:r w:rsidRPr="001231C1">
        <w:rPr>
          <w:b/>
        </w:rPr>
        <w:t xml:space="preserve">Ayes:  </w:t>
      </w:r>
      <w:r w:rsidRPr="001231C1">
        <w:t xml:space="preserve">Representative(s) Allen, Barlow, Blake, Bovee, Brown, Burkhart, Byrd, Clausen, Connolly, Court, Crank, Dayton, Eklund, Eyre, Flitner, Freeman, Furphy, Gierau, Greear, Haley, Harshman, Henderson, Hunt, Kinner, Kirkbride, Larsen, Laursen, Lindholm, Loucks, </w:t>
      </w:r>
      <w:r w:rsidR="00F95BAA" w:rsidRPr="001231C1">
        <w:t>MacGuire</w:t>
      </w:r>
      <w:r w:rsidRPr="001231C1">
        <w:t>, Madden, Nicholas, Northrup, Obermueller, Paxton, Pelkey, Pownall, Schwartz, Sommers, Sweeney, Walters, Wilson, Winters, Zwonitzer</w:t>
      </w:r>
    </w:p>
    <w:p w14:paraId="692C4FF6" w14:textId="2DC644E3" w:rsidR="004B4180" w:rsidRPr="001231C1" w:rsidRDefault="00442DA9" w:rsidP="000107AB">
      <w:pPr>
        <w:widowControl w:val="0"/>
        <w:jc w:val="both"/>
      </w:pPr>
      <w:r w:rsidRPr="001231C1">
        <w:rPr>
          <w:b/>
        </w:rPr>
        <w:t xml:space="preserve">Nays:  </w:t>
      </w:r>
      <w:r w:rsidRPr="001231C1">
        <w:t xml:space="preserve">Representative(s) Baker, Biteman, Blackburn, Clem, Edwards, Gray, Hallinan, Halverson, Jennings, Lone, </w:t>
      </w:r>
      <w:r w:rsidR="00F95BAA" w:rsidRPr="001231C1">
        <w:t>McKim</w:t>
      </w:r>
      <w:r w:rsidRPr="001231C1">
        <w:t>, Miller, Olsen, Piiparinen, Salazar, Steinmetz</w:t>
      </w:r>
    </w:p>
    <w:p w14:paraId="640490DE" w14:textId="77777777" w:rsidR="004B4180" w:rsidRPr="001231C1" w:rsidRDefault="00442DA9" w:rsidP="000107AB">
      <w:pPr>
        <w:widowControl w:val="0"/>
        <w:jc w:val="both"/>
      </w:pPr>
      <w:r w:rsidRPr="001231C1">
        <w:rPr>
          <w:b/>
        </w:rPr>
        <w:t xml:space="preserve">Ayes </w:t>
      </w:r>
      <w:r w:rsidRPr="001231C1">
        <w:t xml:space="preserve">44    </w:t>
      </w:r>
      <w:r w:rsidRPr="001231C1">
        <w:rPr>
          <w:b/>
        </w:rPr>
        <w:t xml:space="preserve">Nays </w:t>
      </w:r>
      <w:r w:rsidRPr="001231C1">
        <w:t xml:space="preserve">16   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1E368232" w14:textId="77777777" w:rsidR="004B4180" w:rsidRPr="001231C1" w:rsidRDefault="004B4180" w:rsidP="000107AB">
      <w:pPr>
        <w:widowControl w:val="0"/>
        <w:jc w:val="both"/>
      </w:pPr>
    </w:p>
    <w:p w14:paraId="2C2D8112" w14:textId="77777777" w:rsidR="004B4180" w:rsidRPr="001231C1" w:rsidRDefault="00442DA9" w:rsidP="000107AB">
      <w:pPr>
        <w:widowControl w:val="0"/>
        <w:tabs>
          <w:tab w:val="left" w:pos="1530"/>
        </w:tabs>
        <w:jc w:val="both"/>
      </w:pPr>
      <w:r w:rsidRPr="001231C1">
        <w:t>1/31/2017</w:t>
      </w:r>
      <w:r w:rsidRPr="001231C1">
        <w:tab/>
        <w:t>S Received for Introduction</w:t>
      </w:r>
    </w:p>
    <w:p w14:paraId="68BD5F43" w14:textId="77777777" w:rsidR="004B4180" w:rsidRPr="001231C1" w:rsidRDefault="00442DA9" w:rsidP="000107AB">
      <w:pPr>
        <w:widowControl w:val="0"/>
        <w:tabs>
          <w:tab w:val="left" w:pos="1530"/>
        </w:tabs>
        <w:jc w:val="both"/>
      </w:pPr>
      <w:r w:rsidRPr="001231C1">
        <w:t>2/1/2017</w:t>
      </w:r>
      <w:r w:rsidRPr="001231C1">
        <w:tab/>
        <w:t>S Introduced and Referred to S03 - Revenue</w:t>
      </w:r>
    </w:p>
    <w:p w14:paraId="43FC715F" w14:textId="77777777" w:rsidR="004B4180" w:rsidRPr="001231C1" w:rsidRDefault="00442DA9" w:rsidP="000107AB">
      <w:pPr>
        <w:widowControl w:val="0"/>
        <w:tabs>
          <w:tab w:val="left" w:pos="1530"/>
        </w:tabs>
        <w:jc w:val="both"/>
      </w:pPr>
      <w:r w:rsidRPr="001231C1">
        <w:t>2/10/2017</w:t>
      </w:r>
      <w:r w:rsidRPr="001231C1">
        <w:tab/>
        <w:t>S03 - Revenue:Recommend Amend and Do Pass 4-1-0-0-0</w:t>
      </w:r>
    </w:p>
    <w:p w14:paraId="46960FCB" w14:textId="77777777" w:rsidR="004B4180" w:rsidRPr="001231C1" w:rsidRDefault="004B4180" w:rsidP="000107AB">
      <w:pPr>
        <w:widowControl w:val="0"/>
        <w:jc w:val="both"/>
      </w:pPr>
    </w:p>
    <w:p w14:paraId="05E8C720" w14:textId="52377A9F" w:rsidR="004B4180" w:rsidRPr="001231C1" w:rsidRDefault="007D5906" w:rsidP="000107AB">
      <w:pPr>
        <w:widowControl w:val="0"/>
        <w:jc w:val="center"/>
      </w:pPr>
      <w:r w:rsidRPr="001231C1">
        <w:rPr>
          <w:b/>
        </w:rPr>
        <w:t>ROLL CALL</w:t>
      </w:r>
    </w:p>
    <w:p w14:paraId="4E2BCB13" w14:textId="77777777" w:rsidR="004B4180" w:rsidRPr="001231C1" w:rsidRDefault="00442DA9" w:rsidP="000107AB">
      <w:pPr>
        <w:widowControl w:val="0"/>
        <w:jc w:val="both"/>
      </w:pPr>
      <w:r w:rsidRPr="001231C1">
        <w:rPr>
          <w:b/>
        </w:rPr>
        <w:t xml:space="preserve">Ayes:  </w:t>
      </w:r>
      <w:r w:rsidRPr="001231C1">
        <w:t>Senator(s) Case, Ellis, Peterson, Wasserburger</w:t>
      </w:r>
    </w:p>
    <w:p w14:paraId="011A7771" w14:textId="77777777" w:rsidR="004B4180" w:rsidRPr="001231C1" w:rsidRDefault="00442DA9" w:rsidP="000107AB">
      <w:pPr>
        <w:widowControl w:val="0"/>
        <w:jc w:val="both"/>
      </w:pPr>
      <w:r w:rsidRPr="001231C1">
        <w:rPr>
          <w:b/>
        </w:rPr>
        <w:t xml:space="preserve">Nays:  </w:t>
      </w:r>
      <w:r w:rsidRPr="001231C1">
        <w:t>Senator Kinskey</w:t>
      </w:r>
    </w:p>
    <w:p w14:paraId="6F64CDDD" w14:textId="77777777" w:rsidR="004B4180" w:rsidRPr="001231C1" w:rsidRDefault="00442DA9" w:rsidP="000107AB">
      <w:pPr>
        <w:widowControl w:val="0"/>
        <w:jc w:val="both"/>
      </w:pPr>
      <w:r w:rsidRPr="001231C1">
        <w:rPr>
          <w:b/>
        </w:rPr>
        <w:t xml:space="preserve">Ayes </w:t>
      </w:r>
      <w:r w:rsidRPr="001231C1">
        <w:t xml:space="preserve">4    </w:t>
      </w:r>
      <w:r w:rsidRPr="001231C1">
        <w:rPr>
          <w:b/>
        </w:rPr>
        <w:t xml:space="preserve">Nays </w:t>
      </w:r>
      <w:r w:rsidRPr="001231C1">
        <w:t xml:space="preserve">1   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093A90C0" w14:textId="77777777" w:rsidR="004B4180" w:rsidRPr="001231C1" w:rsidRDefault="004B4180" w:rsidP="000107AB">
      <w:pPr>
        <w:widowControl w:val="0"/>
        <w:jc w:val="both"/>
      </w:pPr>
    </w:p>
    <w:p w14:paraId="2707D8CC" w14:textId="3E16BA53" w:rsidR="002201F4" w:rsidRPr="001231C1" w:rsidRDefault="00442DA9" w:rsidP="000107AB">
      <w:pPr>
        <w:widowControl w:val="0"/>
        <w:tabs>
          <w:tab w:val="left" w:pos="1530"/>
        </w:tabs>
        <w:jc w:val="both"/>
      </w:pPr>
      <w:r w:rsidRPr="001231C1">
        <w:t>2/10/2017</w:t>
      </w:r>
      <w:r w:rsidRPr="001231C1">
        <w:tab/>
        <w:t>S Placed on General File</w:t>
      </w:r>
    </w:p>
    <w:p w14:paraId="09C4FEE9" w14:textId="32FA4147" w:rsidR="007D5906" w:rsidRPr="001231C1" w:rsidRDefault="002201F4" w:rsidP="002201F4">
      <w:pPr>
        <w:rPr>
          <w:b/>
        </w:rPr>
      </w:pPr>
      <w:r w:rsidRPr="001231C1">
        <w:br w:type="page"/>
      </w:r>
      <w:r w:rsidR="00442DA9" w:rsidRPr="001231C1">
        <w:rPr>
          <w:b/>
        </w:rPr>
        <w:lastRenderedPageBreak/>
        <w:t>HB0219SS001/ADOPTED</w:t>
      </w:r>
    </w:p>
    <w:p w14:paraId="6573E684" w14:textId="22E4ACC7" w:rsidR="00F95BAA" w:rsidRPr="001231C1" w:rsidRDefault="00442DA9" w:rsidP="000107AB">
      <w:pPr>
        <w:widowControl w:val="0"/>
        <w:ind w:left="2880" w:hanging="2880"/>
        <w:jc w:val="both"/>
      </w:pPr>
      <w:r w:rsidRPr="001231C1">
        <w:t>Page 3-line 6</w:t>
      </w:r>
      <w:r w:rsidRPr="001231C1">
        <w:tab/>
        <w:t xml:space="preserve">Delete </w:t>
      </w:r>
      <w:r w:rsidR="001B0BEB" w:rsidRPr="001231C1">
        <w:t>"</w:t>
      </w:r>
      <w:r w:rsidRPr="001231C1">
        <w:t>immediately upon</w:t>
      </w:r>
      <w:r w:rsidR="001B0BEB" w:rsidRPr="001231C1">
        <w:t>"</w:t>
      </w:r>
      <w:r w:rsidRPr="001231C1">
        <w:t xml:space="preserve"> insert </w:t>
      </w:r>
      <w:r w:rsidR="001B0BEB" w:rsidRPr="001231C1">
        <w:t>"</w:t>
      </w:r>
      <w:r w:rsidRPr="001231C1">
        <w:t>July 1, 2017.</w:t>
      </w:r>
      <w:r w:rsidR="001B0BEB" w:rsidRPr="001231C1">
        <w:t>"</w:t>
      </w:r>
      <w:r w:rsidRPr="001231C1">
        <w:t>.</w:t>
      </w:r>
    </w:p>
    <w:p w14:paraId="30C8B2C8" w14:textId="209A4A6D" w:rsidR="00F95BAA" w:rsidRPr="001231C1" w:rsidRDefault="00442DA9" w:rsidP="000107AB">
      <w:pPr>
        <w:widowControl w:val="0"/>
        <w:ind w:left="2880" w:hanging="2880"/>
        <w:jc w:val="both"/>
      </w:pPr>
      <w:r w:rsidRPr="001231C1">
        <w:t>Page 3-lines 7 through 9</w:t>
      </w:r>
      <w:r w:rsidRPr="001231C1">
        <w:tab/>
        <w:t>Delete.    PETERSON, CHAIRMAN</w:t>
      </w:r>
    </w:p>
    <w:p w14:paraId="43EAC527" w14:textId="77777777" w:rsidR="005827A1" w:rsidRPr="001231C1" w:rsidRDefault="005827A1" w:rsidP="000107AB">
      <w:pPr>
        <w:widowControl w:val="0"/>
        <w:tabs>
          <w:tab w:val="left" w:pos="1530"/>
        </w:tabs>
        <w:jc w:val="both"/>
      </w:pPr>
    </w:p>
    <w:p w14:paraId="44E0118B" w14:textId="521C06D2" w:rsidR="004B4180" w:rsidRPr="001231C1" w:rsidRDefault="00442DA9" w:rsidP="000107AB">
      <w:pPr>
        <w:widowControl w:val="0"/>
        <w:tabs>
          <w:tab w:val="left" w:pos="1530"/>
        </w:tabs>
        <w:jc w:val="both"/>
      </w:pPr>
      <w:r w:rsidRPr="001231C1">
        <w:t>2/27/2017</w:t>
      </w:r>
      <w:r w:rsidRPr="001231C1">
        <w:tab/>
        <w:t xml:space="preserve">S </w:t>
      </w:r>
      <w:r w:rsidR="00EC533B" w:rsidRPr="001231C1">
        <w:t>COW</w:t>
      </w:r>
      <w:r w:rsidRPr="001231C1">
        <w:t>:Passed</w:t>
      </w:r>
    </w:p>
    <w:p w14:paraId="630DD8DC" w14:textId="77777777" w:rsidR="004B4180" w:rsidRPr="001231C1" w:rsidRDefault="00442DA9" w:rsidP="000107AB">
      <w:pPr>
        <w:widowControl w:val="0"/>
        <w:tabs>
          <w:tab w:val="left" w:pos="1530"/>
        </w:tabs>
        <w:jc w:val="both"/>
      </w:pPr>
      <w:r w:rsidRPr="001231C1">
        <w:t>2/28/2017</w:t>
      </w:r>
      <w:r w:rsidRPr="001231C1">
        <w:tab/>
        <w:t>S 2nd Reading:Passed</w:t>
      </w:r>
    </w:p>
    <w:p w14:paraId="2545682F" w14:textId="77777777" w:rsidR="004B4180" w:rsidRPr="001231C1" w:rsidRDefault="00442DA9" w:rsidP="000107AB">
      <w:pPr>
        <w:widowControl w:val="0"/>
        <w:tabs>
          <w:tab w:val="left" w:pos="1530"/>
        </w:tabs>
        <w:jc w:val="both"/>
      </w:pPr>
      <w:r w:rsidRPr="001231C1">
        <w:t>3/1/2017</w:t>
      </w:r>
      <w:r w:rsidRPr="001231C1">
        <w:tab/>
        <w:t>S 3rd Reading:Passed 18-12-0-0-0</w:t>
      </w:r>
    </w:p>
    <w:p w14:paraId="72BA9B01" w14:textId="77777777" w:rsidR="004B4180" w:rsidRPr="001231C1" w:rsidRDefault="004B4180" w:rsidP="000107AB">
      <w:pPr>
        <w:widowControl w:val="0"/>
        <w:jc w:val="both"/>
      </w:pPr>
    </w:p>
    <w:p w14:paraId="7BD95D96" w14:textId="71892B55" w:rsidR="004B4180" w:rsidRPr="001231C1" w:rsidRDefault="007D5906" w:rsidP="000107AB">
      <w:pPr>
        <w:widowControl w:val="0"/>
        <w:jc w:val="center"/>
      </w:pPr>
      <w:r w:rsidRPr="001231C1">
        <w:rPr>
          <w:b/>
        </w:rPr>
        <w:t>ROLL CALL</w:t>
      </w:r>
    </w:p>
    <w:p w14:paraId="5CE836CE" w14:textId="77777777" w:rsidR="004B4180" w:rsidRPr="001231C1" w:rsidRDefault="00442DA9" w:rsidP="000107AB">
      <w:pPr>
        <w:widowControl w:val="0"/>
        <w:jc w:val="both"/>
      </w:pPr>
      <w:r w:rsidRPr="001231C1">
        <w:rPr>
          <w:b/>
        </w:rPr>
        <w:t xml:space="preserve">Ayes:  </w:t>
      </w:r>
      <w:r w:rsidRPr="001231C1">
        <w:t>Senator(s) Anderson, Anselmi-Dalton, Baldwin, Barnard, Burns, Coe, Driskill, Emerich, Hastert, Landen, Meier, Moniz, Nethercott, Pappas, Peterson, Rothfuss, Von Flatern, Wasserburger</w:t>
      </w:r>
    </w:p>
    <w:p w14:paraId="538B6BA7" w14:textId="755A5EE6" w:rsidR="004B4180" w:rsidRPr="001231C1" w:rsidRDefault="00442DA9" w:rsidP="000107AB">
      <w:pPr>
        <w:widowControl w:val="0"/>
        <w:jc w:val="both"/>
      </w:pPr>
      <w:r w:rsidRPr="001231C1">
        <w:rPr>
          <w:b/>
        </w:rPr>
        <w:t xml:space="preserve">Nays:  </w:t>
      </w:r>
      <w:r w:rsidRPr="001231C1">
        <w:t xml:space="preserve">Senator(s) Agar, </w:t>
      </w:r>
      <w:r w:rsidR="00B61B1B" w:rsidRPr="001231C1">
        <w:t>Bebout</w:t>
      </w:r>
      <w:r w:rsidRPr="001231C1">
        <w:t>, Boner, Bouchard, Case, Christensen, Dockstader, Ellis, Hicks, Kinskey, Perkins, Scott</w:t>
      </w:r>
    </w:p>
    <w:p w14:paraId="26ADD84F" w14:textId="77777777" w:rsidR="004B4180" w:rsidRPr="001231C1" w:rsidRDefault="00442DA9" w:rsidP="000107AB">
      <w:pPr>
        <w:widowControl w:val="0"/>
        <w:jc w:val="both"/>
      </w:pPr>
      <w:r w:rsidRPr="001231C1">
        <w:rPr>
          <w:b/>
        </w:rPr>
        <w:t xml:space="preserve">Ayes </w:t>
      </w:r>
      <w:r w:rsidRPr="001231C1">
        <w:t xml:space="preserve">18    </w:t>
      </w:r>
      <w:r w:rsidRPr="001231C1">
        <w:rPr>
          <w:b/>
        </w:rPr>
        <w:t xml:space="preserve">Nays </w:t>
      </w:r>
      <w:r w:rsidRPr="001231C1">
        <w:t xml:space="preserve">12   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76502517" w14:textId="77777777" w:rsidR="004B4180" w:rsidRPr="001231C1" w:rsidRDefault="004B4180" w:rsidP="000107AB">
      <w:pPr>
        <w:widowControl w:val="0"/>
        <w:jc w:val="both"/>
      </w:pPr>
    </w:p>
    <w:p w14:paraId="7BABCDC0" w14:textId="77777777" w:rsidR="004B4180" w:rsidRPr="001231C1" w:rsidRDefault="00442DA9" w:rsidP="000107AB">
      <w:pPr>
        <w:widowControl w:val="0"/>
        <w:tabs>
          <w:tab w:val="left" w:pos="1530"/>
        </w:tabs>
        <w:jc w:val="both"/>
      </w:pPr>
      <w:r w:rsidRPr="001231C1">
        <w:t>3/1/2017</w:t>
      </w:r>
      <w:r w:rsidRPr="001231C1">
        <w:tab/>
        <w:t>H Received for Concurrence</w:t>
      </w:r>
    </w:p>
    <w:p w14:paraId="09013C42" w14:textId="77777777" w:rsidR="004B4180" w:rsidRPr="001231C1" w:rsidRDefault="00442DA9" w:rsidP="000107AB">
      <w:pPr>
        <w:widowControl w:val="0"/>
        <w:tabs>
          <w:tab w:val="left" w:pos="1530"/>
        </w:tabs>
        <w:jc w:val="both"/>
      </w:pPr>
      <w:r w:rsidRPr="001231C1">
        <w:t>3/2/2017</w:t>
      </w:r>
      <w:r w:rsidRPr="001231C1">
        <w:tab/>
        <w:t>H Concur:Passed 46-14-0-0-0</w:t>
      </w:r>
    </w:p>
    <w:p w14:paraId="0F716D0C" w14:textId="77777777" w:rsidR="004B4180" w:rsidRPr="001231C1" w:rsidRDefault="004B4180" w:rsidP="000107AB">
      <w:pPr>
        <w:widowControl w:val="0"/>
        <w:jc w:val="both"/>
      </w:pPr>
    </w:p>
    <w:p w14:paraId="0D711A43" w14:textId="3F90F55A" w:rsidR="004B4180" w:rsidRPr="001231C1" w:rsidRDefault="007D5906" w:rsidP="000107AB">
      <w:pPr>
        <w:widowControl w:val="0"/>
        <w:jc w:val="center"/>
      </w:pPr>
      <w:r w:rsidRPr="001231C1">
        <w:rPr>
          <w:b/>
        </w:rPr>
        <w:t>ROLL CALL</w:t>
      </w:r>
    </w:p>
    <w:p w14:paraId="470938F5" w14:textId="38D5C45F" w:rsidR="004B4180" w:rsidRPr="001231C1" w:rsidRDefault="00442DA9" w:rsidP="000107AB">
      <w:pPr>
        <w:widowControl w:val="0"/>
        <w:jc w:val="both"/>
      </w:pPr>
      <w:r w:rsidRPr="001231C1">
        <w:rPr>
          <w:b/>
        </w:rPr>
        <w:t xml:space="preserve">Ayes:  </w:t>
      </w:r>
      <w:r w:rsidRPr="001231C1">
        <w:t xml:space="preserve">Representative(s) Allen, Barlow, Blackburn, Blake, Bovee, Brown, Burkhart, Byrd, Clausen, Connolly, Court, Crank, Dayton, Eklund, Eyre, Flitner, Freeman, Furphy, Gierau, Greear, Haley, Harshman, Henderson, Hunt, Kinner, Kirkbride, Larsen, Laursen, Lindholm, Loucks, </w:t>
      </w:r>
      <w:r w:rsidR="00F95BAA" w:rsidRPr="001231C1">
        <w:t>MacGuire</w:t>
      </w:r>
      <w:r w:rsidRPr="001231C1">
        <w:t>, Madden, Nicholas, Northrup, Obermueller, Olsen, Paxton, Pelkey, Pownall, Schwartz, Sommers, Sweeney, Walters, Wilson, Winters, Zwonitzer</w:t>
      </w:r>
    </w:p>
    <w:p w14:paraId="47DAE6D2" w14:textId="7C2F14CC" w:rsidR="004B4180" w:rsidRPr="001231C1" w:rsidRDefault="00442DA9" w:rsidP="000107AB">
      <w:pPr>
        <w:widowControl w:val="0"/>
        <w:jc w:val="both"/>
      </w:pPr>
      <w:r w:rsidRPr="001231C1">
        <w:rPr>
          <w:b/>
        </w:rPr>
        <w:t xml:space="preserve">Nays:  </w:t>
      </w:r>
      <w:r w:rsidRPr="001231C1">
        <w:t xml:space="preserve">Representative(s) Baker, Biteman, Clem, Edwards, Gray, Hallinan, Halverson, Jennings, Lone, </w:t>
      </w:r>
      <w:r w:rsidR="00F95BAA" w:rsidRPr="001231C1">
        <w:t>McKim</w:t>
      </w:r>
      <w:r w:rsidRPr="001231C1">
        <w:t>, Miller, Piiparinen, Salazar, Steinmetz</w:t>
      </w:r>
    </w:p>
    <w:p w14:paraId="33D5DBA2" w14:textId="77777777" w:rsidR="004B4180" w:rsidRPr="001231C1" w:rsidRDefault="00442DA9" w:rsidP="000107AB">
      <w:pPr>
        <w:widowControl w:val="0"/>
        <w:jc w:val="both"/>
      </w:pPr>
      <w:r w:rsidRPr="001231C1">
        <w:rPr>
          <w:b/>
        </w:rPr>
        <w:t xml:space="preserve">Ayes </w:t>
      </w:r>
      <w:r w:rsidRPr="001231C1">
        <w:t xml:space="preserve">46    </w:t>
      </w:r>
      <w:r w:rsidRPr="001231C1">
        <w:rPr>
          <w:b/>
        </w:rPr>
        <w:t xml:space="preserve">Nays </w:t>
      </w:r>
      <w:r w:rsidRPr="001231C1">
        <w:t xml:space="preserve">14   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2E57AB6C" w14:textId="77777777" w:rsidR="004B4180" w:rsidRPr="001231C1" w:rsidRDefault="004B4180" w:rsidP="000107AB">
      <w:pPr>
        <w:widowControl w:val="0"/>
        <w:jc w:val="both"/>
      </w:pPr>
    </w:p>
    <w:p w14:paraId="74581257" w14:textId="77777777" w:rsidR="004B4180" w:rsidRPr="001231C1" w:rsidRDefault="00442DA9" w:rsidP="000107AB">
      <w:pPr>
        <w:widowControl w:val="0"/>
        <w:tabs>
          <w:tab w:val="left" w:pos="1530"/>
        </w:tabs>
        <w:jc w:val="both"/>
      </w:pPr>
      <w:r w:rsidRPr="001231C1">
        <w:t>3/2/2017</w:t>
      </w:r>
      <w:r w:rsidRPr="001231C1">
        <w:tab/>
        <w:t>Assigned Number HEA No. 0111</w:t>
      </w:r>
    </w:p>
    <w:p w14:paraId="71C49813" w14:textId="77777777" w:rsidR="004B4180" w:rsidRPr="001231C1" w:rsidRDefault="00442DA9" w:rsidP="000107AB">
      <w:pPr>
        <w:widowControl w:val="0"/>
        <w:tabs>
          <w:tab w:val="left" w:pos="1530"/>
        </w:tabs>
        <w:jc w:val="both"/>
      </w:pPr>
      <w:r w:rsidRPr="001231C1">
        <w:t>3/2/2017</w:t>
      </w:r>
      <w:r w:rsidRPr="001231C1">
        <w:tab/>
        <w:t>H Speaker Signed HEA No. 0111</w:t>
      </w:r>
    </w:p>
    <w:p w14:paraId="1E0B1680" w14:textId="77777777" w:rsidR="004B4180" w:rsidRPr="001231C1" w:rsidRDefault="00442DA9" w:rsidP="000107AB">
      <w:pPr>
        <w:widowControl w:val="0"/>
        <w:tabs>
          <w:tab w:val="left" w:pos="1530"/>
        </w:tabs>
        <w:jc w:val="both"/>
      </w:pPr>
      <w:r w:rsidRPr="001231C1">
        <w:t>3/3/2017</w:t>
      </w:r>
      <w:r w:rsidRPr="001231C1">
        <w:tab/>
        <w:t>S President Signed HEA No. 0111</w:t>
      </w:r>
    </w:p>
    <w:p w14:paraId="2A6B013F" w14:textId="12D629B9" w:rsidR="004B4180" w:rsidRPr="001231C1" w:rsidRDefault="00442DA9" w:rsidP="000107AB">
      <w:pPr>
        <w:widowControl w:val="0"/>
        <w:tabs>
          <w:tab w:val="left" w:pos="1530"/>
        </w:tabs>
        <w:jc w:val="both"/>
      </w:pPr>
      <w:r w:rsidRPr="001231C1">
        <w:t>3/20/2017</w:t>
      </w:r>
      <w:r w:rsidRPr="001231C1">
        <w:tab/>
        <w:t>Became Law without Governor</w:t>
      </w:r>
      <w:r w:rsidR="00330634" w:rsidRPr="001231C1">
        <w:t>'</w:t>
      </w:r>
      <w:r w:rsidRPr="001231C1">
        <w:t>s Signature</w:t>
      </w:r>
    </w:p>
    <w:p w14:paraId="661B9212" w14:textId="77777777" w:rsidR="004B4180" w:rsidRPr="001231C1" w:rsidRDefault="00442DA9" w:rsidP="000107AB">
      <w:pPr>
        <w:widowControl w:val="0"/>
        <w:tabs>
          <w:tab w:val="left" w:pos="1530"/>
        </w:tabs>
        <w:jc w:val="both"/>
      </w:pPr>
      <w:r w:rsidRPr="001231C1">
        <w:t>3/20/2017</w:t>
      </w:r>
      <w:r w:rsidRPr="001231C1">
        <w:tab/>
        <w:t>Assigned Chapter Number</w:t>
      </w:r>
    </w:p>
    <w:p w14:paraId="4ABFA19E" w14:textId="77777777" w:rsidR="004B4180" w:rsidRPr="001231C1" w:rsidRDefault="004B4180" w:rsidP="000107AB">
      <w:pPr>
        <w:widowControl w:val="0"/>
        <w:jc w:val="both"/>
      </w:pPr>
    </w:p>
    <w:p w14:paraId="34A80583" w14:textId="77777777" w:rsidR="004B4180" w:rsidRPr="001231C1" w:rsidRDefault="00442DA9" w:rsidP="000107AB">
      <w:pPr>
        <w:widowControl w:val="0"/>
        <w:jc w:val="both"/>
      </w:pPr>
      <w:r w:rsidRPr="001231C1">
        <w:t>Chapter No. 211  Session Laws of Wyoming 2017</w:t>
      </w:r>
    </w:p>
    <w:p w14:paraId="24292D3E" w14:textId="77777777" w:rsidR="00336B02" w:rsidRPr="001231C1" w:rsidRDefault="00336B02"/>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06029CC6" w14:textId="77777777" w:rsidTr="00473716">
        <w:trPr>
          <w:trHeight w:val="393"/>
        </w:trPr>
        <w:tc>
          <w:tcPr>
            <w:tcW w:w="2538" w:type="dxa"/>
            <w:vAlign w:val="center"/>
          </w:tcPr>
          <w:p w14:paraId="6610F1E8" w14:textId="77777777" w:rsidR="00D5425E" w:rsidRPr="001231C1" w:rsidRDefault="00D5425E" w:rsidP="000107AB">
            <w:pPr>
              <w:pStyle w:val="DigestTitle"/>
              <w:widowControl w:val="0"/>
              <w:ind w:right="-141"/>
              <w:jc w:val="both"/>
              <w:rPr>
                <w:b w:val="0"/>
              </w:rPr>
            </w:pPr>
            <w:r w:rsidRPr="001231C1">
              <w:t>H.B. No. 0220</w:t>
            </w:r>
            <w:r w:rsidR="00473716" w:rsidRPr="001231C1">
              <w:t xml:space="preserve"> </w:t>
            </w:r>
          </w:p>
        </w:tc>
        <w:tc>
          <w:tcPr>
            <w:tcW w:w="6908" w:type="dxa"/>
            <w:vAlign w:val="center"/>
          </w:tcPr>
          <w:p w14:paraId="331D4C3D" w14:textId="77777777" w:rsidR="00D5425E" w:rsidRPr="001231C1" w:rsidRDefault="00D5425E" w:rsidP="000107AB">
            <w:pPr>
              <w:pStyle w:val="DigestTitle"/>
              <w:widowControl w:val="0"/>
              <w:jc w:val="both"/>
              <w:rPr>
                <w:b w:val="0"/>
              </w:rPr>
            </w:pPr>
            <w:r w:rsidRPr="001231C1">
              <w:t>Ad valorem taxation-liens on mineral production.</w:t>
            </w:r>
          </w:p>
        </w:tc>
      </w:tr>
    </w:tbl>
    <w:p w14:paraId="2D451EE3" w14:textId="77777777" w:rsidR="003D4279" w:rsidRPr="001231C1" w:rsidRDefault="003D4279" w:rsidP="000107AB">
      <w:pPr>
        <w:widowControl w:val="0"/>
        <w:jc w:val="both"/>
      </w:pPr>
    </w:p>
    <w:p w14:paraId="4FBEC4D4" w14:textId="0C83F7F0" w:rsidR="00D5425E" w:rsidRPr="001231C1" w:rsidRDefault="007F3A42" w:rsidP="000107AB">
      <w:pPr>
        <w:widowControl w:val="0"/>
        <w:tabs>
          <w:tab w:val="left" w:pos="2880"/>
        </w:tabs>
        <w:ind w:left="2880" w:hanging="2880"/>
        <w:jc w:val="both"/>
      </w:pPr>
      <w:r w:rsidRPr="001231C1">
        <w:t>Sponsored By:</w:t>
      </w:r>
      <w:r w:rsidR="00D5425E" w:rsidRPr="001231C1">
        <w:tab/>
        <w:t>Representative(s) Edwards, Clausen, Eklund, Gray, Greear, Haley, Hunt, Jennings, Lindholm, Lone, Miller, Northrup and Pownall and Senator(s) Bebout</w:t>
      </w:r>
    </w:p>
    <w:p w14:paraId="6491D51A" w14:textId="77777777" w:rsidR="00C46B30" w:rsidRPr="001231C1" w:rsidRDefault="00C46B30" w:rsidP="000107AB">
      <w:pPr>
        <w:widowControl w:val="0"/>
        <w:tabs>
          <w:tab w:val="left" w:pos="2880"/>
        </w:tabs>
        <w:jc w:val="both"/>
      </w:pPr>
    </w:p>
    <w:p w14:paraId="49A9295A" w14:textId="77777777" w:rsidR="00D5425E" w:rsidRPr="001231C1" w:rsidRDefault="00D5425E" w:rsidP="000107AB">
      <w:pPr>
        <w:pStyle w:val="BillTitle"/>
        <w:widowControl w:val="0"/>
      </w:pPr>
      <w:r w:rsidRPr="001231C1">
        <w:t>AN ACT relating to ad valorem taxation; amending provisions related to liens on mineral production; and providing for an effective date.</w:t>
      </w:r>
    </w:p>
    <w:p w14:paraId="79A4328A" w14:textId="77777777" w:rsidR="00D5425E" w:rsidRPr="001231C1" w:rsidRDefault="00D5425E" w:rsidP="000107AB">
      <w:pPr>
        <w:widowControl w:val="0"/>
        <w:jc w:val="both"/>
      </w:pPr>
    </w:p>
    <w:p w14:paraId="2B33D7F6" w14:textId="77777777" w:rsidR="004B4180" w:rsidRPr="001231C1" w:rsidRDefault="00442DA9" w:rsidP="000107AB">
      <w:pPr>
        <w:widowControl w:val="0"/>
        <w:tabs>
          <w:tab w:val="left" w:pos="1530"/>
        </w:tabs>
        <w:jc w:val="both"/>
      </w:pPr>
      <w:r w:rsidRPr="001231C1">
        <w:t>1/23/2017</w:t>
      </w:r>
      <w:r w:rsidRPr="001231C1">
        <w:tab/>
        <w:t>Bill Number Assigned</w:t>
      </w:r>
    </w:p>
    <w:p w14:paraId="7EF0CD8F" w14:textId="77777777" w:rsidR="004B4180" w:rsidRPr="001231C1" w:rsidRDefault="00442DA9" w:rsidP="000107AB">
      <w:pPr>
        <w:widowControl w:val="0"/>
        <w:tabs>
          <w:tab w:val="left" w:pos="1530"/>
        </w:tabs>
        <w:jc w:val="both"/>
      </w:pPr>
      <w:r w:rsidRPr="001231C1">
        <w:t>1/24/2017</w:t>
      </w:r>
      <w:r w:rsidRPr="001231C1">
        <w:tab/>
        <w:t>H Received for Introduction</w:t>
      </w:r>
    </w:p>
    <w:p w14:paraId="770AD4F1" w14:textId="77777777" w:rsidR="004B4180" w:rsidRPr="001231C1" w:rsidRDefault="00442DA9" w:rsidP="000107AB">
      <w:pPr>
        <w:widowControl w:val="0"/>
        <w:tabs>
          <w:tab w:val="left" w:pos="1530"/>
        </w:tabs>
        <w:jc w:val="both"/>
      </w:pPr>
      <w:r w:rsidRPr="001231C1">
        <w:t>1/25/2017</w:t>
      </w:r>
      <w:r w:rsidRPr="001231C1">
        <w:tab/>
        <w:t>H Introduced and Referred to H03 - Revenue</w:t>
      </w:r>
    </w:p>
    <w:p w14:paraId="75981443" w14:textId="77777777" w:rsidR="004B4180" w:rsidRPr="001231C1" w:rsidRDefault="00442DA9" w:rsidP="000107AB">
      <w:pPr>
        <w:widowControl w:val="0"/>
        <w:tabs>
          <w:tab w:val="left" w:pos="1530"/>
        </w:tabs>
        <w:jc w:val="both"/>
      </w:pPr>
      <w:r w:rsidRPr="001231C1">
        <w:t>1/27/2017</w:t>
      </w:r>
      <w:r w:rsidRPr="001231C1">
        <w:tab/>
        <w:t>H03 - Revenue:Recommend Do Pass 9-0-0-0-0</w:t>
      </w:r>
    </w:p>
    <w:p w14:paraId="664E5223" w14:textId="77777777" w:rsidR="004B4180" w:rsidRPr="001231C1" w:rsidRDefault="004B4180" w:rsidP="000107AB">
      <w:pPr>
        <w:widowControl w:val="0"/>
        <w:jc w:val="both"/>
      </w:pPr>
    </w:p>
    <w:p w14:paraId="65B1F609" w14:textId="12A1318B" w:rsidR="004B4180" w:rsidRPr="001231C1" w:rsidRDefault="007D5906" w:rsidP="000107AB">
      <w:pPr>
        <w:widowControl w:val="0"/>
        <w:jc w:val="center"/>
      </w:pPr>
      <w:r w:rsidRPr="001231C1">
        <w:rPr>
          <w:b/>
        </w:rPr>
        <w:t>ROLL CALL</w:t>
      </w:r>
    </w:p>
    <w:p w14:paraId="773891A1" w14:textId="77777777" w:rsidR="004B4180" w:rsidRPr="001231C1" w:rsidRDefault="00442DA9" w:rsidP="000107AB">
      <w:pPr>
        <w:widowControl w:val="0"/>
        <w:jc w:val="both"/>
      </w:pPr>
      <w:r w:rsidRPr="001231C1">
        <w:rPr>
          <w:b/>
        </w:rPr>
        <w:t xml:space="preserve">Ayes:  </w:t>
      </w:r>
      <w:r w:rsidRPr="001231C1">
        <w:t>Representative(s) Connolly, Dayton, Furphy, Hallinan, Kinner, Laursen, Madden, Obermueller, Paxton</w:t>
      </w:r>
    </w:p>
    <w:p w14:paraId="5037CFF0" w14:textId="77777777" w:rsidR="004B4180" w:rsidRPr="001231C1" w:rsidRDefault="00442DA9" w:rsidP="000107AB">
      <w:pPr>
        <w:widowControl w:val="0"/>
        <w:jc w:val="both"/>
      </w:pPr>
      <w:r w:rsidRPr="001231C1">
        <w:rPr>
          <w:b/>
        </w:rPr>
        <w:t xml:space="preserve">Ayes </w:t>
      </w:r>
      <w:r w:rsidRPr="001231C1">
        <w:t xml:space="preserve">9   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08310D2C" w14:textId="77777777" w:rsidR="004B4180" w:rsidRPr="001231C1" w:rsidRDefault="004B4180" w:rsidP="000107AB">
      <w:pPr>
        <w:widowControl w:val="0"/>
        <w:jc w:val="both"/>
      </w:pPr>
    </w:p>
    <w:p w14:paraId="5CD30270" w14:textId="77777777" w:rsidR="004B4180" w:rsidRPr="001231C1" w:rsidRDefault="00442DA9" w:rsidP="000107AB">
      <w:pPr>
        <w:widowControl w:val="0"/>
        <w:tabs>
          <w:tab w:val="left" w:pos="1530"/>
        </w:tabs>
        <w:jc w:val="both"/>
      </w:pPr>
      <w:r w:rsidRPr="001231C1">
        <w:t>1/27/2017</w:t>
      </w:r>
      <w:r w:rsidRPr="001231C1">
        <w:tab/>
        <w:t>H Placed on General File</w:t>
      </w:r>
    </w:p>
    <w:p w14:paraId="26115808" w14:textId="2F95915F" w:rsidR="004B4180" w:rsidRPr="001231C1" w:rsidRDefault="00442DA9" w:rsidP="000107AB">
      <w:pPr>
        <w:widowControl w:val="0"/>
        <w:tabs>
          <w:tab w:val="left" w:pos="1530"/>
        </w:tabs>
        <w:jc w:val="both"/>
      </w:pPr>
      <w:r w:rsidRPr="001231C1">
        <w:t>1/30/2017</w:t>
      </w:r>
      <w:r w:rsidRPr="001231C1">
        <w:tab/>
        <w:t xml:space="preserve">H </w:t>
      </w:r>
      <w:r w:rsidR="00EC533B" w:rsidRPr="001231C1">
        <w:t>COW</w:t>
      </w:r>
      <w:r w:rsidRPr="001231C1">
        <w:t>:Passed</w:t>
      </w:r>
    </w:p>
    <w:p w14:paraId="5234E888" w14:textId="77777777" w:rsidR="002201F4" w:rsidRPr="001231C1" w:rsidRDefault="002201F4">
      <w:r w:rsidRPr="001231C1">
        <w:br w:type="page"/>
      </w:r>
    </w:p>
    <w:p w14:paraId="026B007A" w14:textId="356DD944" w:rsidR="004B4180" w:rsidRPr="001231C1" w:rsidRDefault="00442DA9" w:rsidP="000107AB">
      <w:pPr>
        <w:widowControl w:val="0"/>
        <w:tabs>
          <w:tab w:val="left" w:pos="1530"/>
        </w:tabs>
        <w:jc w:val="both"/>
      </w:pPr>
      <w:r w:rsidRPr="001231C1">
        <w:lastRenderedPageBreak/>
        <w:t>1/31/2017</w:t>
      </w:r>
      <w:r w:rsidRPr="001231C1">
        <w:tab/>
        <w:t>H 2nd Reading:Passed</w:t>
      </w:r>
    </w:p>
    <w:p w14:paraId="5DFE0C6E" w14:textId="77777777" w:rsidR="004B4180" w:rsidRPr="001231C1" w:rsidRDefault="00442DA9" w:rsidP="000107AB">
      <w:pPr>
        <w:widowControl w:val="0"/>
        <w:tabs>
          <w:tab w:val="left" w:pos="1530"/>
        </w:tabs>
        <w:jc w:val="both"/>
      </w:pPr>
      <w:r w:rsidRPr="001231C1">
        <w:t>2/1/2017</w:t>
      </w:r>
      <w:r w:rsidRPr="001231C1">
        <w:tab/>
        <w:t>H 3rd Reading:Passed 60-0-0-0-0</w:t>
      </w:r>
    </w:p>
    <w:p w14:paraId="762FB612" w14:textId="77777777" w:rsidR="004B4180" w:rsidRPr="001231C1" w:rsidRDefault="004B4180" w:rsidP="000107AB">
      <w:pPr>
        <w:widowControl w:val="0"/>
        <w:jc w:val="both"/>
      </w:pPr>
    </w:p>
    <w:p w14:paraId="1F68C6C7" w14:textId="220F7BA8" w:rsidR="004B4180" w:rsidRPr="001231C1" w:rsidRDefault="007D5906" w:rsidP="000107AB">
      <w:pPr>
        <w:widowControl w:val="0"/>
        <w:jc w:val="center"/>
      </w:pPr>
      <w:r w:rsidRPr="001231C1">
        <w:rPr>
          <w:b/>
        </w:rPr>
        <w:t>ROLL CALL</w:t>
      </w:r>
    </w:p>
    <w:p w14:paraId="119E8BE6" w14:textId="23BAF328" w:rsidR="004B4180" w:rsidRPr="001231C1" w:rsidRDefault="00442DA9" w:rsidP="000107AB">
      <w:pPr>
        <w:widowControl w:val="0"/>
        <w:jc w:val="both"/>
      </w:pPr>
      <w:r w:rsidRPr="001231C1">
        <w:rPr>
          <w:b/>
        </w:rPr>
        <w:t xml:space="preserve">Ayes:  </w:t>
      </w:r>
      <w:r w:rsidRPr="001231C1">
        <w:t xml:space="preserve">Representative(s) Allen, Baker, Barlow, Biteman, Blackburn, Blake, Bovee, Brown, Burkhart, Byrd, Clausen, Clem, Connolly, Court, Crank, Dayton, Edwards, Eklund, Eyre, Flitner, Freeman, Furphy, Gierau, Gray, Greear, Haley, Hallinan, Halverson, Harshman, Henderson, Hunt, Jennings, Kinner, Kirkbride, Larsen, Laursen, Lindholm, Lone, Loucks, </w:t>
      </w:r>
      <w:r w:rsidR="00F95BAA" w:rsidRPr="001231C1">
        <w:t>MacGuire</w:t>
      </w:r>
      <w:r w:rsidRPr="001231C1">
        <w:t xml:space="preserve">, Madden, </w:t>
      </w:r>
      <w:r w:rsidR="00F95BAA" w:rsidRPr="001231C1">
        <w:t>McKim</w:t>
      </w:r>
      <w:r w:rsidRPr="001231C1">
        <w:t>, Miller, Nicholas, Northrup, Obermueller, Olsen, Paxton, Pelkey, Piiparinen, Pownall, Salazar, Schwartz, Sommers, Steinmetz, Sweeney, Walters, Wilson, Winters, Zwonitzer</w:t>
      </w:r>
    </w:p>
    <w:p w14:paraId="0A69B499" w14:textId="77777777" w:rsidR="004B4180" w:rsidRPr="001231C1" w:rsidRDefault="00442DA9" w:rsidP="000107AB">
      <w:pPr>
        <w:widowControl w:val="0"/>
        <w:jc w:val="both"/>
      </w:pPr>
      <w:r w:rsidRPr="001231C1">
        <w:rPr>
          <w:b/>
        </w:rPr>
        <w:t xml:space="preserve">Ayes </w:t>
      </w:r>
      <w:r w:rsidRPr="001231C1">
        <w:t xml:space="preserve">60   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14421459" w14:textId="77777777" w:rsidR="004B4180" w:rsidRPr="001231C1" w:rsidRDefault="004B4180" w:rsidP="000107AB">
      <w:pPr>
        <w:widowControl w:val="0"/>
        <w:jc w:val="both"/>
      </w:pPr>
    </w:p>
    <w:p w14:paraId="461347BD" w14:textId="77777777" w:rsidR="004B4180" w:rsidRPr="001231C1" w:rsidRDefault="00442DA9" w:rsidP="000107AB">
      <w:pPr>
        <w:widowControl w:val="0"/>
        <w:tabs>
          <w:tab w:val="left" w:pos="1530"/>
        </w:tabs>
        <w:jc w:val="both"/>
      </w:pPr>
      <w:r w:rsidRPr="001231C1">
        <w:t>2/1/2017</w:t>
      </w:r>
      <w:r w:rsidRPr="001231C1">
        <w:tab/>
        <w:t>S Received for Introduction</w:t>
      </w:r>
    </w:p>
    <w:p w14:paraId="6CB3FA58" w14:textId="77777777" w:rsidR="004B4180" w:rsidRPr="001231C1" w:rsidRDefault="00442DA9" w:rsidP="000107AB">
      <w:pPr>
        <w:widowControl w:val="0"/>
        <w:tabs>
          <w:tab w:val="left" w:pos="1530"/>
        </w:tabs>
        <w:jc w:val="both"/>
      </w:pPr>
      <w:r w:rsidRPr="001231C1">
        <w:t>2/2/2017</w:t>
      </w:r>
      <w:r w:rsidRPr="001231C1">
        <w:tab/>
        <w:t>S Introduced and Referred to S09 - Minerals</w:t>
      </w:r>
    </w:p>
    <w:p w14:paraId="4F97F642" w14:textId="77777777" w:rsidR="004B4180" w:rsidRPr="001231C1" w:rsidRDefault="00442DA9" w:rsidP="000107AB">
      <w:pPr>
        <w:widowControl w:val="0"/>
        <w:tabs>
          <w:tab w:val="left" w:pos="1530"/>
        </w:tabs>
        <w:jc w:val="both"/>
      </w:pPr>
      <w:r w:rsidRPr="001231C1">
        <w:t>2/13/2017</w:t>
      </w:r>
      <w:r w:rsidRPr="001231C1">
        <w:tab/>
        <w:t>S09 - Minerals:Recommend Do Pass 5-0-0-0-0</w:t>
      </w:r>
    </w:p>
    <w:p w14:paraId="13CF1839" w14:textId="77777777" w:rsidR="004B4180" w:rsidRPr="001231C1" w:rsidRDefault="004B4180" w:rsidP="000107AB">
      <w:pPr>
        <w:widowControl w:val="0"/>
        <w:jc w:val="both"/>
      </w:pPr>
    </w:p>
    <w:p w14:paraId="0AE0F8CF" w14:textId="09BFCCE4" w:rsidR="004B4180" w:rsidRPr="001231C1" w:rsidRDefault="007D5906" w:rsidP="000107AB">
      <w:pPr>
        <w:widowControl w:val="0"/>
        <w:jc w:val="center"/>
      </w:pPr>
      <w:r w:rsidRPr="001231C1">
        <w:rPr>
          <w:b/>
        </w:rPr>
        <w:t>ROLL CALL</w:t>
      </w:r>
    </w:p>
    <w:p w14:paraId="73B5D638" w14:textId="2D2F95E5" w:rsidR="004B4180" w:rsidRPr="001231C1" w:rsidRDefault="00442DA9" w:rsidP="000107AB">
      <w:pPr>
        <w:widowControl w:val="0"/>
        <w:jc w:val="both"/>
      </w:pPr>
      <w:r w:rsidRPr="001231C1">
        <w:rPr>
          <w:b/>
        </w:rPr>
        <w:t xml:space="preserve">Ayes:  </w:t>
      </w:r>
      <w:r w:rsidRPr="001231C1">
        <w:t>Senator(s) Anderson, Coe, Perkins</w:t>
      </w:r>
      <w:r w:rsidR="006748D6" w:rsidRPr="001231C1">
        <w:t>,</w:t>
      </w:r>
      <w:r w:rsidRPr="001231C1">
        <w:t xml:space="preserve"> Rothfuss, Von Flatern</w:t>
      </w:r>
    </w:p>
    <w:p w14:paraId="21E804F4" w14:textId="77777777" w:rsidR="004B418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5D12B99D" w14:textId="77777777" w:rsidR="004B4180" w:rsidRPr="001231C1" w:rsidRDefault="004B4180" w:rsidP="000107AB">
      <w:pPr>
        <w:widowControl w:val="0"/>
        <w:jc w:val="both"/>
      </w:pPr>
    </w:p>
    <w:p w14:paraId="3267A5FC" w14:textId="77777777" w:rsidR="004B4180" w:rsidRPr="001231C1" w:rsidRDefault="00442DA9" w:rsidP="000107AB">
      <w:pPr>
        <w:widowControl w:val="0"/>
        <w:tabs>
          <w:tab w:val="left" w:pos="1530"/>
        </w:tabs>
        <w:jc w:val="both"/>
      </w:pPr>
      <w:r w:rsidRPr="001231C1">
        <w:t>2/13/2017</w:t>
      </w:r>
      <w:r w:rsidRPr="001231C1">
        <w:tab/>
        <w:t>S Placed on General File</w:t>
      </w:r>
    </w:p>
    <w:p w14:paraId="4D57883E" w14:textId="6D194EC0" w:rsidR="004B4180" w:rsidRPr="001231C1" w:rsidRDefault="00442DA9" w:rsidP="000107AB">
      <w:pPr>
        <w:widowControl w:val="0"/>
        <w:tabs>
          <w:tab w:val="left" w:pos="1530"/>
        </w:tabs>
        <w:jc w:val="both"/>
      </w:pPr>
      <w:r w:rsidRPr="001231C1">
        <w:t>2/22/2017</w:t>
      </w:r>
      <w:r w:rsidRPr="001231C1">
        <w:tab/>
        <w:t xml:space="preserve">S </w:t>
      </w:r>
      <w:r w:rsidR="00EC533B" w:rsidRPr="001231C1">
        <w:t>COW</w:t>
      </w:r>
      <w:r w:rsidRPr="001231C1">
        <w:t>:Passed</w:t>
      </w:r>
    </w:p>
    <w:p w14:paraId="3212883E" w14:textId="77777777" w:rsidR="004B4180" w:rsidRPr="001231C1" w:rsidRDefault="00442DA9" w:rsidP="000107AB">
      <w:pPr>
        <w:widowControl w:val="0"/>
        <w:tabs>
          <w:tab w:val="left" w:pos="1530"/>
        </w:tabs>
        <w:jc w:val="both"/>
      </w:pPr>
      <w:r w:rsidRPr="001231C1">
        <w:t>2/23/2017</w:t>
      </w:r>
      <w:r w:rsidRPr="001231C1">
        <w:tab/>
        <w:t>S 2nd Reading:Passed</w:t>
      </w:r>
    </w:p>
    <w:p w14:paraId="0C018493" w14:textId="77777777" w:rsidR="004B4180" w:rsidRPr="001231C1" w:rsidRDefault="00442DA9" w:rsidP="000107AB">
      <w:pPr>
        <w:widowControl w:val="0"/>
        <w:tabs>
          <w:tab w:val="left" w:pos="1530"/>
        </w:tabs>
        <w:jc w:val="both"/>
      </w:pPr>
      <w:r w:rsidRPr="001231C1">
        <w:t>2/24/2017</w:t>
      </w:r>
      <w:r w:rsidRPr="001231C1">
        <w:tab/>
        <w:t>S 3rd Reading:Passed 28-1-1-0-0</w:t>
      </w:r>
    </w:p>
    <w:p w14:paraId="3147AAE8" w14:textId="77777777" w:rsidR="004B4180" w:rsidRPr="001231C1" w:rsidRDefault="004B4180" w:rsidP="000107AB">
      <w:pPr>
        <w:widowControl w:val="0"/>
        <w:jc w:val="both"/>
      </w:pPr>
    </w:p>
    <w:p w14:paraId="25746644" w14:textId="6668A6F2" w:rsidR="004B4180" w:rsidRPr="001231C1" w:rsidRDefault="007D5906" w:rsidP="000107AB">
      <w:pPr>
        <w:widowControl w:val="0"/>
        <w:jc w:val="center"/>
      </w:pPr>
      <w:r w:rsidRPr="001231C1">
        <w:rPr>
          <w:b/>
        </w:rPr>
        <w:t>ROLL CALL</w:t>
      </w:r>
    </w:p>
    <w:p w14:paraId="7D840C53" w14:textId="0535242D" w:rsidR="004B4180" w:rsidRPr="001231C1" w:rsidRDefault="00442DA9" w:rsidP="000107AB">
      <w:pPr>
        <w:widowControl w:val="0"/>
        <w:jc w:val="both"/>
      </w:pPr>
      <w:r w:rsidRPr="001231C1">
        <w:rPr>
          <w:b/>
        </w:rPr>
        <w:t xml:space="preserve">Ayes:  </w:t>
      </w:r>
      <w:r w:rsidRPr="001231C1">
        <w:t xml:space="preserve">Senator(s) Agar, Anderson, Anselmi-Dalton, Baldwin, Barnard, </w:t>
      </w:r>
      <w:r w:rsidR="00B61B1B" w:rsidRPr="001231C1">
        <w:t>Bebout</w:t>
      </w:r>
      <w:r w:rsidRPr="001231C1">
        <w:t>, Boner, Bouchard, Burns, Coe, Dockstader, Driskill, Ellis, Emerich, Hastert, Hicks, Kinskey, Landen, Meier, Moniz, Nethercott, Pappas, Perkins, Peterson, Rothfuss, Scott, Von Flatern, Wasserburger</w:t>
      </w:r>
    </w:p>
    <w:p w14:paraId="4DD9D33F" w14:textId="77777777" w:rsidR="004B4180" w:rsidRPr="001231C1" w:rsidRDefault="00442DA9" w:rsidP="000107AB">
      <w:pPr>
        <w:widowControl w:val="0"/>
        <w:jc w:val="both"/>
      </w:pPr>
      <w:r w:rsidRPr="001231C1">
        <w:rPr>
          <w:b/>
        </w:rPr>
        <w:t xml:space="preserve">Nays:  </w:t>
      </w:r>
      <w:r w:rsidRPr="001231C1">
        <w:t>Senator Case</w:t>
      </w:r>
    </w:p>
    <w:p w14:paraId="388A04E8" w14:textId="77777777" w:rsidR="004B4180" w:rsidRPr="001231C1" w:rsidRDefault="00442DA9" w:rsidP="000107AB">
      <w:pPr>
        <w:widowControl w:val="0"/>
        <w:jc w:val="both"/>
      </w:pPr>
      <w:r w:rsidRPr="001231C1">
        <w:rPr>
          <w:b/>
        </w:rPr>
        <w:t xml:space="preserve">Excused:  </w:t>
      </w:r>
      <w:r w:rsidRPr="001231C1">
        <w:t>Senator Christensen</w:t>
      </w:r>
    </w:p>
    <w:p w14:paraId="21EB1D23" w14:textId="77777777" w:rsidR="004B4180" w:rsidRPr="001231C1" w:rsidRDefault="00442DA9" w:rsidP="000107AB">
      <w:pPr>
        <w:widowControl w:val="0"/>
        <w:jc w:val="both"/>
      </w:pPr>
      <w:r w:rsidRPr="001231C1">
        <w:rPr>
          <w:b/>
        </w:rPr>
        <w:t xml:space="preserve">Ayes </w:t>
      </w:r>
      <w:r w:rsidRPr="001231C1">
        <w:t xml:space="preserve">28    </w:t>
      </w:r>
      <w:r w:rsidRPr="001231C1">
        <w:rPr>
          <w:b/>
        </w:rPr>
        <w:t xml:space="preserve">Nays </w:t>
      </w:r>
      <w:r w:rsidRPr="001231C1">
        <w:t xml:space="preserve">1   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53C98DEC" w14:textId="77777777" w:rsidR="004B4180" w:rsidRPr="001231C1" w:rsidRDefault="004B4180" w:rsidP="000107AB">
      <w:pPr>
        <w:widowControl w:val="0"/>
        <w:jc w:val="both"/>
      </w:pPr>
    </w:p>
    <w:p w14:paraId="76567823" w14:textId="77777777" w:rsidR="004B4180" w:rsidRPr="001231C1" w:rsidRDefault="00442DA9" w:rsidP="000107AB">
      <w:pPr>
        <w:widowControl w:val="0"/>
        <w:tabs>
          <w:tab w:val="left" w:pos="1530"/>
        </w:tabs>
        <w:jc w:val="both"/>
      </w:pPr>
      <w:r w:rsidRPr="001231C1">
        <w:t>2/24/2017</w:t>
      </w:r>
      <w:r w:rsidRPr="001231C1">
        <w:tab/>
        <w:t>Assigned Number HEA No. 0074</w:t>
      </w:r>
    </w:p>
    <w:p w14:paraId="6E4BDC03" w14:textId="77777777" w:rsidR="004B4180" w:rsidRPr="001231C1" w:rsidRDefault="00442DA9" w:rsidP="000107AB">
      <w:pPr>
        <w:widowControl w:val="0"/>
        <w:tabs>
          <w:tab w:val="left" w:pos="1530"/>
        </w:tabs>
        <w:jc w:val="both"/>
      </w:pPr>
      <w:r w:rsidRPr="001231C1">
        <w:t>2/27/2017</w:t>
      </w:r>
      <w:r w:rsidRPr="001231C1">
        <w:tab/>
        <w:t>H Speaker Signed HEA No. 0074</w:t>
      </w:r>
    </w:p>
    <w:p w14:paraId="6F443E52" w14:textId="77777777" w:rsidR="004B4180" w:rsidRPr="001231C1" w:rsidRDefault="00442DA9" w:rsidP="000107AB">
      <w:pPr>
        <w:widowControl w:val="0"/>
        <w:tabs>
          <w:tab w:val="left" w:pos="1530"/>
        </w:tabs>
        <w:jc w:val="both"/>
      </w:pPr>
      <w:r w:rsidRPr="001231C1">
        <w:t>2/27/2017</w:t>
      </w:r>
      <w:r w:rsidRPr="001231C1">
        <w:tab/>
        <w:t>S President Signed HEA No. 0074</w:t>
      </w:r>
    </w:p>
    <w:p w14:paraId="79925F62" w14:textId="77777777" w:rsidR="00FC537D" w:rsidRPr="001231C1" w:rsidRDefault="00FC537D" w:rsidP="00FC537D">
      <w:pPr>
        <w:widowControl w:val="0"/>
        <w:tabs>
          <w:tab w:val="left" w:pos="1530"/>
        </w:tabs>
        <w:jc w:val="both"/>
      </w:pPr>
      <w:r w:rsidRPr="001231C1">
        <w:t>3/6/2017</w:t>
      </w:r>
      <w:r w:rsidRPr="001231C1">
        <w:tab/>
        <w:t>Governor Signed HEA No. 0074</w:t>
      </w:r>
    </w:p>
    <w:p w14:paraId="2817CAE6" w14:textId="77777777" w:rsidR="004B4180" w:rsidRPr="001231C1" w:rsidRDefault="00442DA9" w:rsidP="000107AB">
      <w:pPr>
        <w:widowControl w:val="0"/>
        <w:tabs>
          <w:tab w:val="left" w:pos="1530"/>
        </w:tabs>
        <w:jc w:val="both"/>
      </w:pPr>
      <w:r w:rsidRPr="001231C1">
        <w:t>3/6/2017</w:t>
      </w:r>
      <w:r w:rsidRPr="001231C1">
        <w:tab/>
        <w:t>Assigned Chapter Number</w:t>
      </w:r>
    </w:p>
    <w:p w14:paraId="3EE6209C" w14:textId="77777777" w:rsidR="004B4180" w:rsidRPr="001231C1" w:rsidRDefault="004B4180" w:rsidP="000107AB">
      <w:pPr>
        <w:widowControl w:val="0"/>
        <w:jc w:val="both"/>
      </w:pPr>
    </w:p>
    <w:p w14:paraId="1D7DD7AB" w14:textId="77777777" w:rsidR="004B4180" w:rsidRPr="001231C1" w:rsidRDefault="00442DA9" w:rsidP="000107AB">
      <w:pPr>
        <w:widowControl w:val="0"/>
        <w:jc w:val="both"/>
      </w:pPr>
      <w:r w:rsidRPr="001231C1">
        <w:t>Chapter No. 104  Session Laws of Wyoming 2017</w:t>
      </w:r>
    </w:p>
    <w:p w14:paraId="7FC76A2C"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3501507F" w14:textId="77777777" w:rsidTr="00473716">
        <w:trPr>
          <w:trHeight w:val="393"/>
        </w:trPr>
        <w:tc>
          <w:tcPr>
            <w:tcW w:w="2538" w:type="dxa"/>
            <w:vAlign w:val="center"/>
          </w:tcPr>
          <w:p w14:paraId="20411CE3" w14:textId="77777777" w:rsidR="00D5425E" w:rsidRPr="001231C1" w:rsidRDefault="00D5425E" w:rsidP="000107AB">
            <w:pPr>
              <w:pStyle w:val="DigestTitle"/>
              <w:widowControl w:val="0"/>
              <w:ind w:right="-141"/>
              <w:jc w:val="both"/>
              <w:rPr>
                <w:b w:val="0"/>
              </w:rPr>
            </w:pPr>
            <w:r w:rsidRPr="001231C1">
              <w:t>H.B. No. 0221</w:t>
            </w:r>
            <w:r w:rsidR="00473716" w:rsidRPr="001231C1">
              <w:t xml:space="preserve"> </w:t>
            </w:r>
          </w:p>
        </w:tc>
        <w:tc>
          <w:tcPr>
            <w:tcW w:w="6908" w:type="dxa"/>
            <w:vAlign w:val="center"/>
          </w:tcPr>
          <w:p w14:paraId="7CFDF086" w14:textId="77777777" w:rsidR="00D5425E" w:rsidRPr="001231C1" w:rsidRDefault="00D5425E" w:rsidP="000107AB">
            <w:pPr>
              <w:pStyle w:val="DigestTitle"/>
              <w:widowControl w:val="0"/>
              <w:jc w:val="both"/>
              <w:rPr>
                <w:b w:val="0"/>
              </w:rPr>
            </w:pPr>
            <w:r w:rsidRPr="001231C1">
              <w:t>Nonresident employer bonding requirements.</w:t>
            </w:r>
          </w:p>
        </w:tc>
      </w:tr>
    </w:tbl>
    <w:p w14:paraId="0E79EFBB" w14:textId="77777777" w:rsidR="003D4279" w:rsidRPr="001231C1" w:rsidRDefault="003D4279" w:rsidP="000107AB">
      <w:pPr>
        <w:widowControl w:val="0"/>
        <w:jc w:val="both"/>
      </w:pPr>
    </w:p>
    <w:p w14:paraId="76EE995E" w14:textId="3FF691B2" w:rsidR="00D5425E" w:rsidRPr="001231C1" w:rsidRDefault="007F3A42" w:rsidP="000107AB">
      <w:pPr>
        <w:widowControl w:val="0"/>
        <w:tabs>
          <w:tab w:val="left" w:pos="2880"/>
        </w:tabs>
        <w:ind w:left="2880" w:hanging="2880"/>
        <w:jc w:val="both"/>
      </w:pPr>
      <w:r w:rsidRPr="001231C1">
        <w:t>Sponsored By:</w:t>
      </w:r>
      <w:r w:rsidR="00D5425E" w:rsidRPr="001231C1">
        <w:tab/>
        <w:t>Representative(s) Burkhart and Barlow and Senator(s) Hicks</w:t>
      </w:r>
    </w:p>
    <w:p w14:paraId="3A7EB372" w14:textId="77777777" w:rsidR="00C46B30" w:rsidRPr="001231C1" w:rsidRDefault="00C46B30" w:rsidP="000107AB">
      <w:pPr>
        <w:widowControl w:val="0"/>
        <w:tabs>
          <w:tab w:val="left" w:pos="2880"/>
        </w:tabs>
        <w:jc w:val="both"/>
      </w:pPr>
    </w:p>
    <w:p w14:paraId="29B6DF7A" w14:textId="77777777" w:rsidR="00D5425E" w:rsidRPr="001231C1" w:rsidRDefault="00D5425E" w:rsidP="000107AB">
      <w:pPr>
        <w:pStyle w:val="BillTitle"/>
        <w:widowControl w:val="0"/>
      </w:pPr>
      <w:r w:rsidRPr="001231C1">
        <w:t>AN ACT relating to labor and employment; increasing bond or other security required for nonresident employers; expanding application of bond or security funds; increasing the penalty for violations; and providing for an effective date.</w:t>
      </w:r>
    </w:p>
    <w:p w14:paraId="67A81499" w14:textId="77777777" w:rsidR="00D5425E" w:rsidRPr="001231C1" w:rsidRDefault="00D5425E" w:rsidP="000107AB">
      <w:pPr>
        <w:widowControl w:val="0"/>
        <w:jc w:val="both"/>
      </w:pPr>
    </w:p>
    <w:p w14:paraId="362B2426" w14:textId="77777777" w:rsidR="004B4180" w:rsidRPr="001231C1" w:rsidRDefault="00442DA9" w:rsidP="000107AB">
      <w:pPr>
        <w:widowControl w:val="0"/>
        <w:tabs>
          <w:tab w:val="left" w:pos="1530"/>
        </w:tabs>
        <w:jc w:val="both"/>
      </w:pPr>
      <w:r w:rsidRPr="001231C1">
        <w:t>1/23/2017</w:t>
      </w:r>
      <w:r w:rsidRPr="001231C1">
        <w:tab/>
        <w:t>Bill Number Assigned</w:t>
      </w:r>
    </w:p>
    <w:p w14:paraId="3016953B" w14:textId="77777777" w:rsidR="004B4180" w:rsidRPr="001231C1" w:rsidRDefault="00442DA9" w:rsidP="000107AB">
      <w:pPr>
        <w:widowControl w:val="0"/>
        <w:tabs>
          <w:tab w:val="left" w:pos="1530"/>
        </w:tabs>
        <w:jc w:val="both"/>
      </w:pPr>
      <w:r w:rsidRPr="001231C1">
        <w:t>1/24/2017</w:t>
      </w:r>
      <w:r w:rsidRPr="001231C1">
        <w:tab/>
        <w:t>H Received for Introduction</w:t>
      </w:r>
    </w:p>
    <w:p w14:paraId="6D67C096" w14:textId="77777777" w:rsidR="004B4180" w:rsidRPr="001231C1" w:rsidRDefault="00442DA9" w:rsidP="000107AB">
      <w:pPr>
        <w:widowControl w:val="0"/>
        <w:tabs>
          <w:tab w:val="left" w:pos="1530"/>
        </w:tabs>
        <w:jc w:val="both"/>
      </w:pPr>
      <w:r w:rsidRPr="001231C1">
        <w:t>1/25/2017</w:t>
      </w:r>
      <w:r w:rsidRPr="001231C1">
        <w:tab/>
        <w:t>H Introduced and Referred to H07 - Corporations</w:t>
      </w:r>
    </w:p>
    <w:p w14:paraId="4054379F" w14:textId="77777777" w:rsidR="004B4180" w:rsidRPr="001231C1" w:rsidRDefault="00442DA9" w:rsidP="000107AB">
      <w:pPr>
        <w:widowControl w:val="0"/>
        <w:tabs>
          <w:tab w:val="left" w:pos="1530"/>
        </w:tabs>
        <w:jc w:val="both"/>
      </w:pPr>
      <w:r w:rsidRPr="001231C1">
        <w:t>1/31/2017</w:t>
      </w:r>
      <w:r w:rsidRPr="001231C1">
        <w:tab/>
        <w:t>H07 - Corporations:Recommend Do Pass 9-0-0-0-0</w:t>
      </w:r>
    </w:p>
    <w:p w14:paraId="79E6B5A3" w14:textId="77777777" w:rsidR="004B4180" w:rsidRPr="001231C1" w:rsidRDefault="004B4180" w:rsidP="000107AB">
      <w:pPr>
        <w:widowControl w:val="0"/>
        <w:jc w:val="both"/>
      </w:pPr>
    </w:p>
    <w:p w14:paraId="1B1852E5" w14:textId="77777777" w:rsidR="002201F4" w:rsidRPr="001231C1" w:rsidRDefault="002201F4">
      <w:pPr>
        <w:rPr>
          <w:b/>
        </w:rPr>
      </w:pPr>
      <w:r w:rsidRPr="001231C1">
        <w:rPr>
          <w:b/>
        </w:rPr>
        <w:br w:type="page"/>
      </w:r>
    </w:p>
    <w:p w14:paraId="22D3171E" w14:textId="52C999A6" w:rsidR="004B4180" w:rsidRPr="001231C1" w:rsidRDefault="007D5906" w:rsidP="000107AB">
      <w:pPr>
        <w:widowControl w:val="0"/>
        <w:jc w:val="center"/>
      </w:pPr>
      <w:r w:rsidRPr="001231C1">
        <w:rPr>
          <w:b/>
        </w:rPr>
        <w:lastRenderedPageBreak/>
        <w:t>ROLL CALL</w:t>
      </w:r>
    </w:p>
    <w:p w14:paraId="172A98C4" w14:textId="77777777" w:rsidR="004B4180" w:rsidRPr="001231C1" w:rsidRDefault="00442DA9" w:rsidP="000107AB">
      <w:pPr>
        <w:widowControl w:val="0"/>
        <w:jc w:val="both"/>
      </w:pPr>
      <w:r w:rsidRPr="001231C1">
        <w:rPr>
          <w:b/>
        </w:rPr>
        <w:t xml:space="preserve">Ayes:  </w:t>
      </w:r>
      <w:r w:rsidRPr="001231C1">
        <w:t>Representative(s) Blackburn, Byrd, Edwards, Eyre, Furphy, Lindholm, Lone, Sweeney, Zwonitzer</w:t>
      </w:r>
    </w:p>
    <w:p w14:paraId="583359E3" w14:textId="77777777" w:rsidR="004B4180" w:rsidRPr="001231C1" w:rsidRDefault="00442DA9" w:rsidP="000107AB">
      <w:pPr>
        <w:widowControl w:val="0"/>
        <w:jc w:val="both"/>
      </w:pPr>
      <w:r w:rsidRPr="001231C1">
        <w:rPr>
          <w:b/>
        </w:rPr>
        <w:t xml:space="preserve">Ayes </w:t>
      </w:r>
      <w:r w:rsidRPr="001231C1">
        <w:t xml:space="preserve">9   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450C4CA1" w14:textId="77777777" w:rsidR="004B4180" w:rsidRPr="001231C1" w:rsidRDefault="004B4180" w:rsidP="000107AB">
      <w:pPr>
        <w:widowControl w:val="0"/>
        <w:jc w:val="both"/>
      </w:pPr>
    </w:p>
    <w:p w14:paraId="03E49D4D" w14:textId="77777777" w:rsidR="004B4180" w:rsidRPr="001231C1" w:rsidRDefault="00442DA9" w:rsidP="000107AB">
      <w:pPr>
        <w:widowControl w:val="0"/>
        <w:tabs>
          <w:tab w:val="left" w:pos="1530"/>
        </w:tabs>
        <w:jc w:val="both"/>
      </w:pPr>
      <w:r w:rsidRPr="001231C1">
        <w:t>1/31/2017</w:t>
      </w:r>
      <w:r w:rsidRPr="001231C1">
        <w:tab/>
        <w:t>H Placed on General File</w:t>
      </w:r>
    </w:p>
    <w:p w14:paraId="74733A28" w14:textId="32671B8C" w:rsidR="004B4180" w:rsidRPr="001231C1" w:rsidRDefault="00442DA9" w:rsidP="000107AB">
      <w:pPr>
        <w:widowControl w:val="0"/>
        <w:tabs>
          <w:tab w:val="left" w:pos="1530"/>
        </w:tabs>
        <w:jc w:val="both"/>
      </w:pPr>
      <w:r w:rsidRPr="001231C1">
        <w:t>2/2/2017</w:t>
      </w:r>
      <w:r w:rsidRPr="001231C1">
        <w:tab/>
        <w:t xml:space="preserve">H </w:t>
      </w:r>
      <w:r w:rsidR="00EC533B" w:rsidRPr="001231C1">
        <w:t>COW</w:t>
      </w:r>
      <w:r w:rsidRPr="001231C1">
        <w:t>:Passed</w:t>
      </w:r>
    </w:p>
    <w:p w14:paraId="038B10AA" w14:textId="77777777" w:rsidR="004B4180" w:rsidRPr="001231C1" w:rsidRDefault="00442DA9" w:rsidP="000107AB">
      <w:pPr>
        <w:widowControl w:val="0"/>
        <w:tabs>
          <w:tab w:val="left" w:pos="1530"/>
        </w:tabs>
        <w:jc w:val="both"/>
      </w:pPr>
      <w:r w:rsidRPr="001231C1">
        <w:t>2/3/2017</w:t>
      </w:r>
      <w:r w:rsidRPr="001231C1">
        <w:tab/>
        <w:t>H 2nd Reading:Passed</w:t>
      </w:r>
    </w:p>
    <w:p w14:paraId="090AEE1A" w14:textId="77777777" w:rsidR="004B4180" w:rsidRPr="001231C1" w:rsidRDefault="00442DA9" w:rsidP="000107AB">
      <w:pPr>
        <w:widowControl w:val="0"/>
        <w:tabs>
          <w:tab w:val="left" w:pos="1530"/>
        </w:tabs>
        <w:jc w:val="both"/>
      </w:pPr>
      <w:r w:rsidRPr="001231C1">
        <w:t>2/6/2017</w:t>
      </w:r>
      <w:r w:rsidRPr="001231C1">
        <w:tab/>
        <w:t>H 3rd Reading:Passed 39-19-2-0-0</w:t>
      </w:r>
    </w:p>
    <w:p w14:paraId="035D1299" w14:textId="77777777" w:rsidR="004B4180" w:rsidRPr="001231C1" w:rsidRDefault="004B4180" w:rsidP="000107AB">
      <w:pPr>
        <w:widowControl w:val="0"/>
        <w:jc w:val="both"/>
      </w:pPr>
    </w:p>
    <w:p w14:paraId="249F1F12" w14:textId="2FD85CC4" w:rsidR="004B4180" w:rsidRPr="001231C1" w:rsidRDefault="007D5906" w:rsidP="000107AB">
      <w:pPr>
        <w:widowControl w:val="0"/>
        <w:jc w:val="center"/>
      </w:pPr>
      <w:r w:rsidRPr="001231C1">
        <w:rPr>
          <w:b/>
        </w:rPr>
        <w:t>ROLL CALL</w:t>
      </w:r>
    </w:p>
    <w:p w14:paraId="0777C4D1" w14:textId="1C8C98B0" w:rsidR="004B4180" w:rsidRPr="001231C1" w:rsidRDefault="00442DA9" w:rsidP="000107AB">
      <w:pPr>
        <w:widowControl w:val="0"/>
        <w:jc w:val="both"/>
      </w:pPr>
      <w:r w:rsidRPr="001231C1">
        <w:rPr>
          <w:b/>
        </w:rPr>
        <w:t xml:space="preserve">Ayes:  </w:t>
      </w:r>
      <w:r w:rsidRPr="001231C1">
        <w:t xml:space="preserve">Representative(s) Barlow, Blake, Bovee, Brown, Burkhart, Byrd, Clausen, Connolly, Court, Dayton, Eklund, Eyre, Flitner, Freeman, Furphy, Gierau, Haley, Hallinan, Harshman, Henderson, Hunt, Kinner, Kirkbride, Lindholm, Loucks, </w:t>
      </w:r>
      <w:r w:rsidR="00F95BAA" w:rsidRPr="001231C1">
        <w:t>MacGuire</w:t>
      </w:r>
      <w:r w:rsidRPr="001231C1">
        <w:t>, Madden, Nicholas, Northrup, Obermueller, Olsen, Paxton, Pelkey, Pownall, Schwartz, Sweeney, Walters, Wilson, Zwonitzer</w:t>
      </w:r>
    </w:p>
    <w:p w14:paraId="18C64026" w14:textId="70BE5377" w:rsidR="004B4180" w:rsidRPr="001231C1" w:rsidRDefault="00442DA9" w:rsidP="000107AB">
      <w:pPr>
        <w:widowControl w:val="0"/>
        <w:jc w:val="both"/>
      </w:pPr>
      <w:r w:rsidRPr="001231C1">
        <w:rPr>
          <w:b/>
        </w:rPr>
        <w:t xml:space="preserve">Nays:  </w:t>
      </w:r>
      <w:r w:rsidRPr="001231C1">
        <w:t xml:space="preserve">Representative(s) Allen, Baker, Biteman, Blackburn, Clem, Edwards, Gray, Greear, Halverson, Jennings, Larsen, Laursen, </w:t>
      </w:r>
      <w:r w:rsidR="00F95BAA" w:rsidRPr="001231C1">
        <w:t>McKim</w:t>
      </w:r>
      <w:r w:rsidRPr="001231C1">
        <w:t>, Miller, Piiparinen, Salazar, Sommers, Steinmetz, Winters</w:t>
      </w:r>
    </w:p>
    <w:p w14:paraId="0897AA74" w14:textId="77777777" w:rsidR="004B4180" w:rsidRPr="001231C1" w:rsidRDefault="00442DA9" w:rsidP="000107AB">
      <w:pPr>
        <w:widowControl w:val="0"/>
        <w:jc w:val="both"/>
      </w:pPr>
      <w:r w:rsidRPr="001231C1">
        <w:rPr>
          <w:b/>
        </w:rPr>
        <w:t xml:space="preserve">Excused:  </w:t>
      </w:r>
      <w:r w:rsidRPr="001231C1">
        <w:t>Representative(s) Crank, Lone</w:t>
      </w:r>
    </w:p>
    <w:p w14:paraId="3D72E3E8" w14:textId="77777777" w:rsidR="004B4180" w:rsidRPr="001231C1" w:rsidRDefault="00442DA9" w:rsidP="000107AB">
      <w:pPr>
        <w:widowControl w:val="0"/>
        <w:jc w:val="both"/>
      </w:pPr>
      <w:r w:rsidRPr="001231C1">
        <w:rPr>
          <w:b/>
        </w:rPr>
        <w:t xml:space="preserve">Ayes </w:t>
      </w:r>
      <w:r w:rsidRPr="001231C1">
        <w:t xml:space="preserve">39    </w:t>
      </w:r>
      <w:r w:rsidRPr="001231C1">
        <w:rPr>
          <w:b/>
        </w:rPr>
        <w:t xml:space="preserve">Nays </w:t>
      </w:r>
      <w:r w:rsidRPr="001231C1">
        <w:t xml:space="preserve">19   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7B9E04DC" w14:textId="77777777" w:rsidR="004B4180" w:rsidRPr="001231C1" w:rsidRDefault="004B4180" w:rsidP="000107AB">
      <w:pPr>
        <w:widowControl w:val="0"/>
        <w:jc w:val="both"/>
      </w:pPr>
    </w:p>
    <w:p w14:paraId="782D53FF" w14:textId="77777777" w:rsidR="004B4180" w:rsidRPr="001231C1" w:rsidRDefault="00442DA9" w:rsidP="000107AB">
      <w:pPr>
        <w:widowControl w:val="0"/>
        <w:tabs>
          <w:tab w:val="left" w:pos="1530"/>
        </w:tabs>
        <w:jc w:val="both"/>
      </w:pPr>
      <w:r w:rsidRPr="001231C1">
        <w:t>2/6/2017</w:t>
      </w:r>
      <w:r w:rsidRPr="001231C1">
        <w:tab/>
        <w:t>S Received for Introduction</w:t>
      </w:r>
    </w:p>
    <w:p w14:paraId="7DFC4303" w14:textId="77777777" w:rsidR="004B4180" w:rsidRPr="001231C1" w:rsidRDefault="00442DA9" w:rsidP="000107AB">
      <w:pPr>
        <w:widowControl w:val="0"/>
        <w:tabs>
          <w:tab w:val="left" w:pos="1530"/>
        </w:tabs>
        <w:jc w:val="both"/>
      </w:pPr>
      <w:r w:rsidRPr="001231C1">
        <w:t>2/9/2017</w:t>
      </w:r>
      <w:r w:rsidRPr="001231C1">
        <w:tab/>
        <w:t>S Introduced and Referred to S10 - Labor</w:t>
      </w:r>
    </w:p>
    <w:p w14:paraId="51A3C126" w14:textId="77777777" w:rsidR="004B4180" w:rsidRPr="001231C1" w:rsidRDefault="00442DA9" w:rsidP="000107AB">
      <w:pPr>
        <w:widowControl w:val="0"/>
        <w:tabs>
          <w:tab w:val="left" w:pos="1530"/>
        </w:tabs>
        <w:jc w:val="both"/>
      </w:pPr>
      <w:r w:rsidRPr="001231C1">
        <w:t>2/13/2017</w:t>
      </w:r>
      <w:r w:rsidRPr="001231C1">
        <w:tab/>
        <w:t>S10 - Labor:Recommend Do Pass 4-1-0-0-0</w:t>
      </w:r>
    </w:p>
    <w:p w14:paraId="1235C0C6" w14:textId="77777777" w:rsidR="004B4180" w:rsidRPr="001231C1" w:rsidRDefault="004B4180" w:rsidP="000107AB">
      <w:pPr>
        <w:widowControl w:val="0"/>
        <w:jc w:val="both"/>
      </w:pPr>
    </w:p>
    <w:p w14:paraId="333129F9" w14:textId="2F51010A" w:rsidR="004B4180" w:rsidRPr="001231C1" w:rsidRDefault="007D5906" w:rsidP="000107AB">
      <w:pPr>
        <w:widowControl w:val="0"/>
        <w:jc w:val="center"/>
      </w:pPr>
      <w:r w:rsidRPr="001231C1">
        <w:rPr>
          <w:b/>
        </w:rPr>
        <w:t>ROLL CALL</w:t>
      </w:r>
    </w:p>
    <w:p w14:paraId="0023F839" w14:textId="77777777" w:rsidR="004B4180" w:rsidRPr="001231C1" w:rsidRDefault="00442DA9" w:rsidP="000107AB">
      <w:pPr>
        <w:widowControl w:val="0"/>
        <w:jc w:val="both"/>
      </w:pPr>
      <w:r w:rsidRPr="001231C1">
        <w:rPr>
          <w:b/>
        </w:rPr>
        <w:t xml:space="preserve">Ayes:  </w:t>
      </w:r>
      <w:r w:rsidRPr="001231C1">
        <w:t>Senator(s) Baldwin, Boner, Peterson, Scott</w:t>
      </w:r>
    </w:p>
    <w:p w14:paraId="7EF6501C" w14:textId="77777777" w:rsidR="004B4180" w:rsidRPr="001231C1" w:rsidRDefault="00442DA9" w:rsidP="000107AB">
      <w:pPr>
        <w:widowControl w:val="0"/>
        <w:jc w:val="both"/>
      </w:pPr>
      <w:r w:rsidRPr="001231C1">
        <w:rPr>
          <w:b/>
        </w:rPr>
        <w:t xml:space="preserve">Nays:  </w:t>
      </w:r>
      <w:r w:rsidRPr="001231C1">
        <w:t>Senator Bouchard</w:t>
      </w:r>
    </w:p>
    <w:p w14:paraId="4A6C4539" w14:textId="77777777" w:rsidR="004B4180" w:rsidRPr="001231C1" w:rsidRDefault="00442DA9" w:rsidP="000107AB">
      <w:pPr>
        <w:widowControl w:val="0"/>
        <w:jc w:val="both"/>
      </w:pPr>
      <w:r w:rsidRPr="001231C1">
        <w:rPr>
          <w:b/>
        </w:rPr>
        <w:t xml:space="preserve">Ayes </w:t>
      </w:r>
      <w:r w:rsidRPr="001231C1">
        <w:t xml:space="preserve">4    </w:t>
      </w:r>
      <w:r w:rsidRPr="001231C1">
        <w:rPr>
          <w:b/>
        </w:rPr>
        <w:t xml:space="preserve">Nays </w:t>
      </w:r>
      <w:r w:rsidRPr="001231C1">
        <w:t xml:space="preserve">1   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36A877F2" w14:textId="77777777" w:rsidR="004B4180" w:rsidRPr="001231C1" w:rsidRDefault="004B4180" w:rsidP="000107AB">
      <w:pPr>
        <w:widowControl w:val="0"/>
        <w:jc w:val="both"/>
      </w:pPr>
    </w:p>
    <w:p w14:paraId="780E4964" w14:textId="77777777" w:rsidR="004B4180" w:rsidRPr="001231C1" w:rsidRDefault="00442DA9" w:rsidP="000107AB">
      <w:pPr>
        <w:widowControl w:val="0"/>
        <w:tabs>
          <w:tab w:val="left" w:pos="1530"/>
        </w:tabs>
        <w:jc w:val="both"/>
      </w:pPr>
      <w:r w:rsidRPr="001231C1">
        <w:t>2/13/2017</w:t>
      </w:r>
      <w:r w:rsidRPr="001231C1">
        <w:tab/>
        <w:t>S Placed on General File</w:t>
      </w:r>
    </w:p>
    <w:p w14:paraId="5722704C" w14:textId="53E68F06" w:rsidR="004B4180" w:rsidRPr="001231C1" w:rsidRDefault="00442DA9" w:rsidP="000107AB">
      <w:pPr>
        <w:widowControl w:val="0"/>
        <w:tabs>
          <w:tab w:val="left" w:pos="1530"/>
        </w:tabs>
        <w:jc w:val="both"/>
      </w:pPr>
      <w:r w:rsidRPr="001231C1">
        <w:t>2/15/2017</w:t>
      </w:r>
      <w:r w:rsidRPr="001231C1">
        <w:tab/>
        <w:t xml:space="preserve">S </w:t>
      </w:r>
      <w:r w:rsidR="00EC533B" w:rsidRPr="001231C1">
        <w:t>COW</w:t>
      </w:r>
      <w:r w:rsidRPr="001231C1">
        <w:t>:Passed</w:t>
      </w:r>
    </w:p>
    <w:p w14:paraId="5F3AEDE5" w14:textId="77777777" w:rsidR="004B4180" w:rsidRPr="001231C1" w:rsidRDefault="00442DA9" w:rsidP="000107AB">
      <w:pPr>
        <w:widowControl w:val="0"/>
        <w:tabs>
          <w:tab w:val="left" w:pos="1530"/>
        </w:tabs>
        <w:jc w:val="both"/>
      </w:pPr>
      <w:r w:rsidRPr="001231C1">
        <w:t>2/16/2017</w:t>
      </w:r>
      <w:r w:rsidRPr="001231C1">
        <w:tab/>
        <w:t>S 2nd Reading:Passed</w:t>
      </w:r>
    </w:p>
    <w:p w14:paraId="72C565AC" w14:textId="77777777" w:rsidR="004B4180" w:rsidRPr="001231C1" w:rsidRDefault="00442DA9" w:rsidP="000107AB">
      <w:pPr>
        <w:widowControl w:val="0"/>
        <w:tabs>
          <w:tab w:val="left" w:pos="1530"/>
        </w:tabs>
        <w:jc w:val="both"/>
      </w:pPr>
      <w:r w:rsidRPr="001231C1">
        <w:t>2/21/2017</w:t>
      </w:r>
      <w:r w:rsidRPr="001231C1">
        <w:tab/>
        <w:t>S 3rd Reading:Passed 27-1-2-0-0</w:t>
      </w:r>
    </w:p>
    <w:p w14:paraId="19DA5E83" w14:textId="77777777" w:rsidR="004B4180" w:rsidRPr="001231C1" w:rsidRDefault="004B4180" w:rsidP="000107AB">
      <w:pPr>
        <w:widowControl w:val="0"/>
        <w:jc w:val="both"/>
      </w:pPr>
    </w:p>
    <w:p w14:paraId="69689823" w14:textId="41DF88C7" w:rsidR="004B4180" w:rsidRPr="001231C1" w:rsidRDefault="007D5906" w:rsidP="000107AB">
      <w:pPr>
        <w:widowControl w:val="0"/>
        <w:jc w:val="center"/>
      </w:pPr>
      <w:r w:rsidRPr="001231C1">
        <w:rPr>
          <w:b/>
        </w:rPr>
        <w:t>ROLL CALL</w:t>
      </w:r>
    </w:p>
    <w:p w14:paraId="6CA15AAB" w14:textId="004D387A" w:rsidR="004B4180" w:rsidRPr="001231C1" w:rsidRDefault="00442DA9" w:rsidP="000107AB">
      <w:pPr>
        <w:widowControl w:val="0"/>
        <w:jc w:val="both"/>
      </w:pPr>
      <w:r w:rsidRPr="001231C1">
        <w:rPr>
          <w:b/>
        </w:rPr>
        <w:t xml:space="preserve">Ayes:  </w:t>
      </w:r>
      <w:r w:rsidRPr="001231C1">
        <w:t xml:space="preserve">Senator(s) Agar, Anderson, Anselmi-Dalton, Baldwin, Barnard, </w:t>
      </w:r>
      <w:r w:rsidR="00B61B1B" w:rsidRPr="001231C1">
        <w:t>Bebout</w:t>
      </w:r>
      <w:r w:rsidRPr="001231C1">
        <w:t>, Boner, Burns, Case, Christensen, Coe, Dockstader, Ellis, Emerich, Hastert, Hicks, Kinskey, Landen, Meier, Moniz, Nethercott, Pappas, Perkins, Peterson, Rothfuss, Scott, Wasserburger</w:t>
      </w:r>
    </w:p>
    <w:p w14:paraId="052037CD" w14:textId="77777777" w:rsidR="004B4180" w:rsidRPr="001231C1" w:rsidRDefault="00442DA9" w:rsidP="000107AB">
      <w:pPr>
        <w:widowControl w:val="0"/>
        <w:jc w:val="both"/>
      </w:pPr>
      <w:r w:rsidRPr="001231C1">
        <w:rPr>
          <w:b/>
        </w:rPr>
        <w:t xml:space="preserve">Nays:  </w:t>
      </w:r>
      <w:r w:rsidRPr="001231C1">
        <w:t>Senator Bouchard</w:t>
      </w:r>
    </w:p>
    <w:p w14:paraId="400979AE" w14:textId="77777777" w:rsidR="004B4180" w:rsidRPr="001231C1" w:rsidRDefault="00442DA9" w:rsidP="000107AB">
      <w:pPr>
        <w:widowControl w:val="0"/>
        <w:jc w:val="both"/>
      </w:pPr>
      <w:r w:rsidRPr="001231C1">
        <w:rPr>
          <w:b/>
        </w:rPr>
        <w:t xml:space="preserve">Excused:  </w:t>
      </w:r>
      <w:r w:rsidRPr="001231C1">
        <w:t>Senator(s) Driskill, Von Flatern</w:t>
      </w:r>
    </w:p>
    <w:p w14:paraId="468DE99E" w14:textId="77777777" w:rsidR="004B4180" w:rsidRPr="001231C1" w:rsidRDefault="00442DA9" w:rsidP="000107AB">
      <w:pPr>
        <w:widowControl w:val="0"/>
        <w:jc w:val="both"/>
      </w:pPr>
      <w:r w:rsidRPr="001231C1">
        <w:rPr>
          <w:b/>
        </w:rPr>
        <w:t xml:space="preserve">Ayes </w:t>
      </w:r>
      <w:r w:rsidRPr="001231C1">
        <w:t xml:space="preserve">27    </w:t>
      </w:r>
      <w:r w:rsidRPr="001231C1">
        <w:rPr>
          <w:b/>
        </w:rPr>
        <w:t xml:space="preserve">Nays </w:t>
      </w:r>
      <w:r w:rsidRPr="001231C1">
        <w:t xml:space="preserve">1   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4D483155" w14:textId="77777777" w:rsidR="004B4180" w:rsidRPr="001231C1" w:rsidRDefault="004B4180" w:rsidP="000107AB">
      <w:pPr>
        <w:widowControl w:val="0"/>
        <w:jc w:val="both"/>
      </w:pPr>
    </w:p>
    <w:p w14:paraId="65996909" w14:textId="77777777" w:rsidR="004B4180" w:rsidRPr="001231C1" w:rsidRDefault="00442DA9" w:rsidP="000107AB">
      <w:pPr>
        <w:widowControl w:val="0"/>
        <w:tabs>
          <w:tab w:val="left" w:pos="1530"/>
        </w:tabs>
        <w:jc w:val="both"/>
      </w:pPr>
      <w:r w:rsidRPr="001231C1">
        <w:t>2/22/2017</w:t>
      </w:r>
      <w:r w:rsidRPr="001231C1">
        <w:tab/>
        <w:t>Assigned Number HEA No. 0049</w:t>
      </w:r>
    </w:p>
    <w:p w14:paraId="495F7255" w14:textId="77777777" w:rsidR="004B4180" w:rsidRPr="001231C1" w:rsidRDefault="00442DA9" w:rsidP="000107AB">
      <w:pPr>
        <w:widowControl w:val="0"/>
        <w:tabs>
          <w:tab w:val="left" w:pos="1530"/>
        </w:tabs>
        <w:jc w:val="both"/>
      </w:pPr>
      <w:r w:rsidRPr="001231C1">
        <w:t>2/22/2017</w:t>
      </w:r>
      <w:r w:rsidRPr="001231C1">
        <w:tab/>
        <w:t>H Speaker Signed HEA No. 0049</w:t>
      </w:r>
    </w:p>
    <w:p w14:paraId="6DB20E94" w14:textId="77777777" w:rsidR="004B4180" w:rsidRPr="001231C1" w:rsidRDefault="00442DA9" w:rsidP="000107AB">
      <w:pPr>
        <w:widowControl w:val="0"/>
        <w:tabs>
          <w:tab w:val="left" w:pos="1530"/>
        </w:tabs>
        <w:jc w:val="both"/>
      </w:pPr>
      <w:r w:rsidRPr="001231C1">
        <w:t>2/23/2017</w:t>
      </w:r>
      <w:r w:rsidRPr="001231C1">
        <w:tab/>
        <w:t>S President Signed HEA No. 0049</w:t>
      </w:r>
    </w:p>
    <w:p w14:paraId="72CFFDA7" w14:textId="77777777" w:rsidR="00FC537D" w:rsidRPr="001231C1" w:rsidRDefault="00FC537D" w:rsidP="00FC537D">
      <w:pPr>
        <w:widowControl w:val="0"/>
        <w:tabs>
          <w:tab w:val="left" w:pos="1530"/>
        </w:tabs>
        <w:jc w:val="both"/>
      </w:pPr>
      <w:r w:rsidRPr="001231C1">
        <w:t>3/6/2017</w:t>
      </w:r>
      <w:r w:rsidRPr="001231C1">
        <w:tab/>
        <w:t>Governor Signed HEA No. 0049</w:t>
      </w:r>
    </w:p>
    <w:p w14:paraId="62E62C97" w14:textId="77777777" w:rsidR="004B4180" w:rsidRPr="001231C1" w:rsidRDefault="00442DA9" w:rsidP="000107AB">
      <w:pPr>
        <w:widowControl w:val="0"/>
        <w:tabs>
          <w:tab w:val="left" w:pos="1530"/>
        </w:tabs>
        <w:jc w:val="both"/>
      </w:pPr>
      <w:r w:rsidRPr="001231C1">
        <w:t>3/6/2017</w:t>
      </w:r>
      <w:r w:rsidRPr="001231C1">
        <w:tab/>
        <w:t>Assigned Chapter Number</w:t>
      </w:r>
    </w:p>
    <w:p w14:paraId="2507D494" w14:textId="77777777" w:rsidR="004B4180" w:rsidRPr="001231C1" w:rsidRDefault="004B4180" w:rsidP="000107AB">
      <w:pPr>
        <w:widowControl w:val="0"/>
        <w:jc w:val="both"/>
      </w:pPr>
    </w:p>
    <w:p w14:paraId="3872FA12" w14:textId="77777777" w:rsidR="004B4180" w:rsidRPr="001231C1" w:rsidRDefault="00442DA9" w:rsidP="000107AB">
      <w:pPr>
        <w:widowControl w:val="0"/>
        <w:jc w:val="both"/>
      </w:pPr>
      <w:r w:rsidRPr="001231C1">
        <w:t>Chapter No. 71  Session Laws of Wyoming 2017</w:t>
      </w:r>
    </w:p>
    <w:p w14:paraId="2DF0693E"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39C748E6" w14:textId="77777777" w:rsidTr="00473716">
        <w:trPr>
          <w:trHeight w:val="393"/>
        </w:trPr>
        <w:tc>
          <w:tcPr>
            <w:tcW w:w="2538" w:type="dxa"/>
            <w:vAlign w:val="center"/>
          </w:tcPr>
          <w:p w14:paraId="7B024E28" w14:textId="77777777" w:rsidR="00D5425E" w:rsidRPr="001231C1" w:rsidRDefault="00D5425E" w:rsidP="000107AB">
            <w:pPr>
              <w:pStyle w:val="DigestTitle"/>
              <w:widowControl w:val="0"/>
              <w:ind w:right="-141"/>
              <w:jc w:val="both"/>
              <w:rPr>
                <w:b w:val="0"/>
              </w:rPr>
            </w:pPr>
            <w:r w:rsidRPr="001231C1">
              <w:t>H.B. No. 0222</w:t>
            </w:r>
            <w:r w:rsidR="00473716" w:rsidRPr="001231C1">
              <w:t xml:space="preserve"> </w:t>
            </w:r>
          </w:p>
        </w:tc>
        <w:tc>
          <w:tcPr>
            <w:tcW w:w="6908" w:type="dxa"/>
            <w:vAlign w:val="center"/>
          </w:tcPr>
          <w:p w14:paraId="227D3E2F" w14:textId="77777777" w:rsidR="00D5425E" w:rsidRPr="001231C1" w:rsidRDefault="00D5425E" w:rsidP="000107AB">
            <w:pPr>
              <w:pStyle w:val="DigestTitle"/>
              <w:widowControl w:val="0"/>
              <w:jc w:val="both"/>
              <w:rPr>
                <w:b w:val="0"/>
              </w:rPr>
            </w:pPr>
            <w:r w:rsidRPr="001231C1">
              <w:t>Background checks-access to federal tax information.</w:t>
            </w:r>
          </w:p>
        </w:tc>
      </w:tr>
    </w:tbl>
    <w:p w14:paraId="2D445F65" w14:textId="77777777" w:rsidR="003D4279" w:rsidRPr="001231C1" w:rsidRDefault="003D4279" w:rsidP="000107AB">
      <w:pPr>
        <w:widowControl w:val="0"/>
        <w:jc w:val="both"/>
      </w:pPr>
    </w:p>
    <w:p w14:paraId="330C763E" w14:textId="0CE28836" w:rsidR="00D5425E" w:rsidRPr="001231C1" w:rsidRDefault="007F3A42" w:rsidP="000107AB">
      <w:pPr>
        <w:widowControl w:val="0"/>
        <w:tabs>
          <w:tab w:val="left" w:pos="2880"/>
        </w:tabs>
        <w:ind w:left="2880" w:hanging="2880"/>
        <w:jc w:val="both"/>
      </w:pPr>
      <w:r w:rsidRPr="001231C1">
        <w:t>Sponsored By:</w:t>
      </w:r>
      <w:r w:rsidR="00D5425E" w:rsidRPr="001231C1">
        <w:tab/>
        <w:t>Representative(s) Nicholas</w:t>
      </w:r>
    </w:p>
    <w:p w14:paraId="0020E61E" w14:textId="77777777" w:rsidR="00C46B30" w:rsidRPr="001231C1" w:rsidRDefault="00C46B30" w:rsidP="000107AB">
      <w:pPr>
        <w:widowControl w:val="0"/>
        <w:tabs>
          <w:tab w:val="left" w:pos="2880"/>
        </w:tabs>
        <w:jc w:val="both"/>
      </w:pPr>
    </w:p>
    <w:p w14:paraId="0928CC37" w14:textId="77E25975" w:rsidR="002201F4" w:rsidRPr="001231C1" w:rsidRDefault="00D5425E" w:rsidP="000107AB">
      <w:pPr>
        <w:pStyle w:val="BillTitle"/>
        <w:widowControl w:val="0"/>
      </w:pPr>
      <w:r w:rsidRPr="001231C1">
        <w:t>AN ACT relating to criminal background checks; providing for criminal background checks for persons with access to federal tax information as specified; and providing for an effective date.</w:t>
      </w:r>
    </w:p>
    <w:p w14:paraId="13EFE15A" w14:textId="2A31467D" w:rsidR="004B4180" w:rsidRPr="001231C1" w:rsidRDefault="002201F4" w:rsidP="002201F4">
      <w:r w:rsidRPr="001231C1">
        <w:br w:type="page"/>
      </w:r>
      <w:r w:rsidR="00442DA9" w:rsidRPr="001231C1">
        <w:lastRenderedPageBreak/>
        <w:t>1/23/2017</w:t>
      </w:r>
      <w:r w:rsidR="00442DA9" w:rsidRPr="001231C1">
        <w:tab/>
        <w:t>Bill Number Assigned</w:t>
      </w:r>
    </w:p>
    <w:p w14:paraId="74A508BE" w14:textId="77777777" w:rsidR="004B4180" w:rsidRPr="001231C1" w:rsidRDefault="00442DA9" w:rsidP="000107AB">
      <w:pPr>
        <w:widowControl w:val="0"/>
        <w:tabs>
          <w:tab w:val="left" w:pos="1530"/>
        </w:tabs>
        <w:jc w:val="both"/>
      </w:pPr>
      <w:r w:rsidRPr="001231C1">
        <w:t>1/24/2017</w:t>
      </w:r>
      <w:r w:rsidRPr="001231C1">
        <w:tab/>
        <w:t>H Received for Introduction</w:t>
      </w:r>
    </w:p>
    <w:p w14:paraId="7A4D5310" w14:textId="77777777" w:rsidR="004B4180" w:rsidRPr="001231C1" w:rsidRDefault="00442DA9" w:rsidP="000107AB">
      <w:pPr>
        <w:widowControl w:val="0"/>
        <w:tabs>
          <w:tab w:val="left" w:pos="1530"/>
        </w:tabs>
        <w:jc w:val="both"/>
      </w:pPr>
      <w:r w:rsidRPr="001231C1">
        <w:t>1/24/2017</w:t>
      </w:r>
      <w:r w:rsidRPr="001231C1">
        <w:tab/>
        <w:t>H Introduced and Referred to H07 - Corporations</w:t>
      </w:r>
    </w:p>
    <w:p w14:paraId="03787830" w14:textId="77777777" w:rsidR="004B4180" w:rsidRPr="001231C1" w:rsidRDefault="00442DA9" w:rsidP="000107AB">
      <w:pPr>
        <w:widowControl w:val="0"/>
        <w:tabs>
          <w:tab w:val="left" w:pos="1530"/>
        </w:tabs>
        <w:jc w:val="both"/>
      </w:pPr>
      <w:r w:rsidRPr="001231C1">
        <w:t>2/2/2017</w:t>
      </w:r>
      <w:r w:rsidRPr="001231C1">
        <w:tab/>
        <w:t>H07 - Corporations:Recommend Amend and Do Pass 7-2-0-0-0</w:t>
      </w:r>
    </w:p>
    <w:p w14:paraId="3FA78827" w14:textId="77777777" w:rsidR="004B4180" w:rsidRPr="001231C1" w:rsidRDefault="004B4180" w:rsidP="000107AB">
      <w:pPr>
        <w:widowControl w:val="0"/>
        <w:jc w:val="both"/>
      </w:pPr>
    </w:p>
    <w:p w14:paraId="191F1B49" w14:textId="08433FAC" w:rsidR="004B4180" w:rsidRPr="001231C1" w:rsidRDefault="007D5906" w:rsidP="000107AB">
      <w:pPr>
        <w:widowControl w:val="0"/>
        <w:jc w:val="center"/>
      </w:pPr>
      <w:r w:rsidRPr="001231C1">
        <w:rPr>
          <w:b/>
        </w:rPr>
        <w:t>ROLL CALL</w:t>
      </w:r>
    </w:p>
    <w:p w14:paraId="59666E33" w14:textId="77777777" w:rsidR="004B4180" w:rsidRPr="001231C1" w:rsidRDefault="00442DA9" w:rsidP="000107AB">
      <w:pPr>
        <w:widowControl w:val="0"/>
        <w:jc w:val="both"/>
      </w:pPr>
      <w:r w:rsidRPr="001231C1">
        <w:rPr>
          <w:b/>
        </w:rPr>
        <w:t xml:space="preserve">Ayes:  </w:t>
      </w:r>
      <w:r w:rsidRPr="001231C1">
        <w:t>Representative(s) Blackburn, Byrd, Edwards, Eyre, Furphy, Lone, Zwonitzer</w:t>
      </w:r>
    </w:p>
    <w:p w14:paraId="499E7A96" w14:textId="77777777" w:rsidR="004B4180" w:rsidRPr="001231C1" w:rsidRDefault="00442DA9" w:rsidP="000107AB">
      <w:pPr>
        <w:widowControl w:val="0"/>
        <w:jc w:val="both"/>
      </w:pPr>
      <w:r w:rsidRPr="001231C1">
        <w:rPr>
          <w:b/>
        </w:rPr>
        <w:t xml:space="preserve">Nays:  </w:t>
      </w:r>
      <w:r w:rsidRPr="001231C1">
        <w:t>Representative(s) Lindholm, Sweeney</w:t>
      </w:r>
    </w:p>
    <w:p w14:paraId="5FD1A116" w14:textId="77777777" w:rsidR="004B4180" w:rsidRPr="001231C1" w:rsidRDefault="00442DA9" w:rsidP="000107AB">
      <w:pPr>
        <w:widowControl w:val="0"/>
        <w:jc w:val="both"/>
      </w:pPr>
      <w:r w:rsidRPr="001231C1">
        <w:rPr>
          <w:b/>
        </w:rPr>
        <w:t xml:space="preserve">Ayes </w:t>
      </w:r>
      <w:r w:rsidRPr="001231C1">
        <w:t xml:space="preserve">7    </w:t>
      </w:r>
      <w:r w:rsidRPr="001231C1">
        <w:rPr>
          <w:b/>
        </w:rPr>
        <w:t xml:space="preserve">Nays </w:t>
      </w:r>
      <w:r w:rsidRPr="001231C1">
        <w:t xml:space="preserve">2   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081DA59B" w14:textId="77777777" w:rsidR="004B4180" w:rsidRPr="001231C1" w:rsidRDefault="004B4180" w:rsidP="000107AB">
      <w:pPr>
        <w:widowControl w:val="0"/>
        <w:jc w:val="both"/>
      </w:pPr>
    </w:p>
    <w:p w14:paraId="320C9F7D" w14:textId="77777777" w:rsidR="007D5906" w:rsidRPr="001231C1" w:rsidRDefault="00442DA9" w:rsidP="000107AB">
      <w:pPr>
        <w:widowControl w:val="0"/>
        <w:tabs>
          <w:tab w:val="left" w:pos="1530"/>
        </w:tabs>
        <w:jc w:val="both"/>
      </w:pPr>
      <w:r w:rsidRPr="001231C1">
        <w:t>2/2/2017</w:t>
      </w:r>
      <w:r w:rsidRPr="001231C1">
        <w:tab/>
        <w:t>H Placed on General File</w:t>
      </w:r>
    </w:p>
    <w:p w14:paraId="65BDDBD8" w14:textId="77777777" w:rsidR="007D5906" w:rsidRPr="001231C1" w:rsidRDefault="007D5906" w:rsidP="000107AB">
      <w:pPr>
        <w:widowControl w:val="0"/>
        <w:tabs>
          <w:tab w:val="left" w:pos="1530"/>
        </w:tabs>
        <w:jc w:val="both"/>
      </w:pPr>
    </w:p>
    <w:p w14:paraId="2A5F46CC" w14:textId="77777777" w:rsidR="007D5906" w:rsidRPr="001231C1" w:rsidRDefault="00442DA9" w:rsidP="000107AB">
      <w:pPr>
        <w:widowControl w:val="0"/>
        <w:tabs>
          <w:tab w:val="left" w:pos="3330"/>
        </w:tabs>
        <w:jc w:val="both"/>
        <w:rPr>
          <w:b/>
        </w:rPr>
      </w:pPr>
      <w:r w:rsidRPr="001231C1">
        <w:rPr>
          <w:b/>
        </w:rPr>
        <w:t>HB0222HS001/ADOPTED</w:t>
      </w:r>
    </w:p>
    <w:p w14:paraId="242BC8B8" w14:textId="31F5D2A9" w:rsidR="00F95BAA" w:rsidRPr="001231C1" w:rsidRDefault="00442DA9" w:rsidP="000107AB">
      <w:pPr>
        <w:widowControl w:val="0"/>
        <w:ind w:left="2880" w:hanging="2880"/>
        <w:jc w:val="both"/>
      </w:pPr>
      <w:r w:rsidRPr="001231C1">
        <w:t>Page 2-line 2 through 22</w:t>
      </w:r>
      <w:r w:rsidRPr="001231C1">
        <w:tab/>
        <w:t>Delete entirely and insert:</w:t>
      </w:r>
    </w:p>
    <w:p w14:paraId="0A624209" w14:textId="42E96E2A" w:rsidR="00F95BAA" w:rsidRPr="001231C1" w:rsidRDefault="001B0BEB" w:rsidP="000107AB">
      <w:pPr>
        <w:widowControl w:val="0"/>
        <w:ind w:firstLine="1440"/>
        <w:jc w:val="both"/>
        <w:rPr>
          <w:szCs w:val="24"/>
        </w:rPr>
      </w:pPr>
      <w:r w:rsidRPr="001231C1">
        <w:rPr>
          <w:szCs w:val="24"/>
        </w:rPr>
        <w:t>"</w:t>
      </w:r>
      <w:r w:rsidR="00442DA9" w:rsidRPr="001231C1">
        <w:rPr>
          <w:szCs w:val="24"/>
          <w:u w:val="single"/>
        </w:rPr>
        <w:t>(xxiii) Employees of the state, state agencies, institutions and political subdivisions of the state, or applicants for employment with any of those entities, whose job duties require access to federal tax information, if the head of the agency, institution or political subdivision, or their designee, determines that federal law governing access to federal tax information requires a criminal history record check of the employee or applicant.  The provisions of this paragraph shall also apply to individuals who are contractors or subcontractors providing goods or services to any of the specified entities, if in the performance of the contract the individual has or will have access to federal tax information and the contracting governmental entity determines that federal law requires the criminal history record check.</w:t>
      </w:r>
      <w:r w:rsidRPr="001231C1">
        <w:rPr>
          <w:szCs w:val="24"/>
        </w:rPr>
        <w:t>"</w:t>
      </w:r>
      <w:r w:rsidR="00442DA9" w:rsidRPr="001231C1">
        <w:rPr>
          <w:szCs w:val="24"/>
        </w:rPr>
        <w:t>.  ZWONITZER, CHAIRMAN</w:t>
      </w:r>
    </w:p>
    <w:p w14:paraId="5A260898" w14:textId="77777777" w:rsidR="005827A1" w:rsidRPr="001231C1" w:rsidRDefault="005827A1" w:rsidP="000107AB">
      <w:pPr>
        <w:widowControl w:val="0"/>
        <w:tabs>
          <w:tab w:val="left" w:pos="1530"/>
        </w:tabs>
        <w:jc w:val="both"/>
      </w:pPr>
    </w:p>
    <w:p w14:paraId="768C1AE6" w14:textId="44CBF9F8" w:rsidR="004B4180" w:rsidRPr="001231C1" w:rsidRDefault="00442DA9" w:rsidP="000107AB">
      <w:pPr>
        <w:widowControl w:val="0"/>
        <w:tabs>
          <w:tab w:val="left" w:pos="1530"/>
        </w:tabs>
        <w:jc w:val="both"/>
      </w:pPr>
      <w:r w:rsidRPr="001231C1">
        <w:t>2/2/2017</w:t>
      </w:r>
      <w:r w:rsidRPr="001231C1">
        <w:tab/>
        <w:t xml:space="preserve">H </w:t>
      </w:r>
      <w:r w:rsidR="00EC533B" w:rsidRPr="001231C1">
        <w:t>COW</w:t>
      </w:r>
      <w:r w:rsidRPr="001231C1">
        <w:t>:Passed</w:t>
      </w:r>
    </w:p>
    <w:p w14:paraId="77F0DC44" w14:textId="77777777" w:rsidR="004B4180" w:rsidRPr="001231C1" w:rsidRDefault="00442DA9" w:rsidP="000107AB">
      <w:pPr>
        <w:widowControl w:val="0"/>
        <w:tabs>
          <w:tab w:val="left" w:pos="1530"/>
        </w:tabs>
        <w:jc w:val="both"/>
      </w:pPr>
      <w:r w:rsidRPr="001231C1">
        <w:t>2/3/2017</w:t>
      </w:r>
      <w:r w:rsidRPr="001231C1">
        <w:tab/>
        <w:t>H 2nd Reading:Passed</w:t>
      </w:r>
    </w:p>
    <w:p w14:paraId="6E3F2080" w14:textId="77777777" w:rsidR="004B4180" w:rsidRPr="001231C1" w:rsidRDefault="00442DA9" w:rsidP="000107AB">
      <w:pPr>
        <w:widowControl w:val="0"/>
        <w:tabs>
          <w:tab w:val="left" w:pos="1530"/>
        </w:tabs>
        <w:jc w:val="both"/>
      </w:pPr>
      <w:r w:rsidRPr="001231C1">
        <w:t>2/6/2017</w:t>
      </w:r>
      <w:r w:rsidRPr="001231C1">
        <w:tab/>
        <w:t>H 3rd Reading:Passed 57-1-2-0-0</w:t>
      </w:r>
    </w:p>
    <w:p w14:paraId="06CEBBD3" w14:textId="77777777" w:rsidR="004B4180" w:rsidRPr="001231C1" w:rsidRDefault="004B4180" w:rsidP="000107AB">
      <w:pPr>
        <w:widowControl w:val="0"/>
        <w:jc w:val="both"/>
      </w:pPr>
    </w:p>
    <w:p w14:paraId="440841BA" w14:textId="51CFF6C5" w:rsidR="004B4180" w:rsidRPr="001231C1" w:rsidRDefault="007D5906" w:rsidP="000107AB">
      <w:pPr>
        <w:widowControl w:val="0"/>
        <w:jc w:val="center"/>
      </w:pPr>
      <w:r w:rsidRPr="001231C1">
        <w:rPr>
          <w:b/>
        </w:rPr>
        <w:t>ROLL CALL</w:t>
      </w:r>
    </w:p>
    <w:p w14:paraId="0BCE5FA1" w14:textId="64FDE4B1" w:rsidR="004B4180" w:rsidRPr="001231C1" w:rsidRDefault="00442DA9" w:rsidP="000107AB">
      <w:pPr>
        <w:widowControl w:val="0"/>
        <w:jc w:val="both"/>
      </w:pPr>
      <w:r w:rsidRPr="001231C1">
        <w:rPr>
          <w:b/>
        </w:rPr>
        <w:t xml:space="preserve">Ayes:  </w:t>
      </w:r>
      <w:r w:rsidRPr="001231C1">
        <w:t xml:space="preserve">Representative(s) Allen, Baker, Barlow, Biteman, Blackburn, Blake, Bovee, Brown, Burkhart, Byrd, Clausen, Clem, Connolly, Court, Dayton, Eklund, Eyre, Flitner, Freeman, Furphy, Gierau, Gray, Greear, Haley, Hallinan, Halverson, Harshman, Henderson, Hunt, Jennings, Kinner, Kirkbride, Larsen, Laursen, Lindholm, Loucks, </w:t>
      </w:r>
      <w:r w:rsidR="00F95BAA" w:rsidRPr="001231C1">
        <w:t>MacGuire</w:t>
      </w:r>
      <w:r w:rsidRPr="001231C1">
        <w:t xml:space="preserve">, Madden, </w:t>
      </w:r>
      <w:r w:rsidR="00F95BAA" w:rsidRPr="001231C1">
        <w:t>McKim</w:t>
      </w:r>
      <w:r w:rsidRPr="001231C1">
        <w:t>, Miller, Nicholas, Northrup, Obermueller, Olsen, Paxton, Pelkey, Piiparinen, Pownall, Salazar, Schwartz, Sommers, Steinmetz, Sweeney, Walters, Wilson, Winters, Zwonitzer</w:t>
      </w:r>
    </w:p>
    <w:p w14:paraId="07375BEA" w14:textId="77777777" w:rsidR="004B4180" w:rsidRPr="001231C1" w:rsidRDefault="00442DA9" w:rsidP="000107AB">
      <w:pPr>
        <w:widowControl w:val="0"/>
        <w:jc w:val="both"/>
      </w:pPr>
      <w:r w:rsidRPr="001231C1">
        <w:rPr>
          <w:b/>
        </w:rPr>
        <w:t xml:space="preserve">Nays:  </w:t>
      </w:r>
      <w:r w:rsidRPr="001231C1">
        <w:t>Representative Edwards</w:t>
      </w:r>
    </w:p>
    <w:p w14:paraId="71CDCADD" w14:textId="77777777" w:rsidR="004B4180" w:rsidRPr="001231C1" w:rsidRDefault="00442DA9" w:rsidP="000107AB">
      <w:pPr>
        <w:widowControl w:val="0"/>
        <w:jc w:val="both"/>
      </w:pPr>
      <w:r w:rsidRPr="001231C1">
        <w:rPr>
          <w:b/>
        </w:rPr>
        <w:t xml:space="preserve">Excused:  </w:t>
      </w:r>
      <w:r w:rsidRPr="001231C1">
        <w:t>Representative(s) Crank, Lone</w:t>
      </w:r>
    </w:p>
    <w:p w14:paraId="7EEC7C96" w14:textId="77777777" w:rsidR="004B4180" w:rsidRPr="001231C1" w:rsidRDefault="00442DA9" w:rsidP="000107AB">
      <w:pPr>
        <w:widowControl w:val="0"/>
        <w:jc w:val="both"/>
      </w:pPr>
      <w:r w:rsidRPr="001231C1">
        <w:rPr>
          <w:b/>
        </w:rPr>
        <w:t xml:space="preserve">Ayes </w:t>
      </w:r>
      <w:r w:rsidRPr="001231C1">
        <w:t xml:space="preserve">57    </w:t>
      </w:r>
      <w:r w:rsidRPr="001231C1">
        <w:rPr>
          <w:b/>
        </w:rPr>
        <w:t xml:space="preserve">Nays </w:t>
      </w:r>
      <w:r w:rsidRPr="001231C1">
        <w:t xml:space="preserve">1   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517493E2" w14:textId="77777777" w:rsidR="004B4180" w:rsidRPr="001231C1" w:rsidRDefault="004B4180" w:rsidP="000107AB">
      <w:pPr>
        <w:widowControl w:val="0"/>
        <w:jc w:val="both"/>
      </w:pPr>
    </w:p>
    <w:p w14:paraId="005A15A7" w14:textId="77777777" w:rsidR="004B4180" w:rsidRPr="001231C1" w:rsidRDefault="00442DA9" w:rsidP="000107AB">
      <w:pPr>
        <w:widowControl w:val="0"/>
        <w:tabs>
          <w:tab w:val="left" w:pos="1530"/>
        </w:tabs>
        <w:jc w:val="both"/>
      </w:pPr>
      <w:r w:rsidRPr="001231C1">
        <w:t>2/7/2017</w:t>
      </w:r>
      <w:r w:rsidRPr="001231C1">
        <w:tab/>
        <w:t>S Received for Introduction</w:t>
      </w:r>
    </w:p>
    <w:p w14:paraId="1AFD6543" w14:textId="77777777" w:rsidR="004B4180" w:rsidRPr="001231C1" w:rsidRDefault="00442DA9" w:rsidP="000107AB">
      <w:pPr>
        <w:widowControl w:val="0"/>
        <w:tabs>
          <w:tab w:val="left" w:pos="1530"/>
        </w:tabs>
        <w:jc w:val="both"/>
      </w:pPr>
      <w:r w:rsidRPr="001231C1">
        <w:t>2/9/2017</w:t>
      </w:r>
      <w:r w:rsidRPr="001231C1">
        <w:tab/>
        <w:t>S Introduced and Referred to S07 - Corporations</w:t>
      </w:r>
    </w:p>
    <w:p w14:paraId="06227AA9" w14:textId="77777777" w:rsidR="004B4180" w:rsidRPr="001231C1" w:rsidRDefault="00442DA9" w:rsidP="000107AB">
      <w:pPr>
        <w:widowControl w:val="0"/>
        <w:tabs>
          <w:tab w:val="left" w:pos="1530"/>
        </w:tabs>
        <w:jc w:val="both"/>
      </w:pPr>
      <w:r w:rsidRPr="001231C1">
        <w:t>2/21/2017</w:t>
      </w:r>
      <w:r w:rsidRPr="001231C1">
        <w:tab/>
        <w:t>S07 - Corporations:Recommend Do Pass 4-0-1-0-0</w:t>
      </w:r>
    </w:p>
    <w:p w14:paraId="73C8538C" w14:textId="77777777" w:rsidR="004B4180" w:rsidRPr="001231C1" w:rsidRDefault="004B4180" w:rsidP="000107AB">
      <w:pPr>
        <w:widowControl w:val="0"/>
        <w:jc w:val="both"/>
      </w:pPr>
    </w:p>
    <w:p w14:paraId="673A1DDD" w14:textId="150D9319" w:rsidR="004B4180" w:rsidRPr="001231C1" w:rsidRDefault="007D5906" w:rsidP="000107AB">
      <w:pPr>
        <w:widowControl w:val="0"/>
        <w:jc w:val="center"/>
      </w:pPr>
      <w:r w:rsidRPr="001231C1">
        <w:rPr>
          <w:b/>
        </w:rPr>
        <w:t>ROLL CALL</w:t>
      </w:r>
    </w:p>
    <w:p w14:paraId="3B9898CD" w14:textId="77777777" w:rsidR="004B4180" w:rsidRPr="001231C1" w:rsidRDefault="00442DA9" w:rsidP="000107AB">
      <w:pPr>
        <w:widowControl w:val="0"/>
        <w:jc w:val="both"/>
      </w:pPr>
      <w:r w:rsidRPr="001231C1">
        <w:rPr>
          <w:b/>
        </w:rPr>
        <w:t xml:space="preserve">Ayes:  </w:t>
      </w:r>
      <w:r w:rsidRPr="001231C1">
        <w:t>Senator(s) Agar, Case, Nethercott, Scott</w:t>
      </w:r>
    </w:p>
    <w:p w14:paraId="682AD16E" w14:textId="77777777" w:rsidR="004B4180" w:rsidRPr="001231C1" w:rsidRDefault="00442DA9" w:rsidP="000107AB">
      <w:pPr>
        <w:widowControl w:val="0"/>
        <w:jc w:val="both"/>
      </w:pPr>
      <w:r w:rsidRPr="001231C1">
        <w:rPr>
          <w:b/>
        </w:rPr>
        <w:t xml:space="preserve">Excused:  </w:t>
      </w:r>
      <w:r w:rsidRPr="001231C1">
        <w:t>Senator Pappas</w:t>
      </w:r>
    </w:p>
    <w:p w14:paraId="4DB14473" w14:textId="77777777" w:rsidR="004B4180" w:rsidRPr="001231C1" w:rsidRDefault="00442DA9" w:rsidP="000107AB">
      <w:pPr>
        <w:widowControl w:val="0"/>
        <w:jc w:val="both"/>
      </w:pPr>
      <w:r w:rsidRPr="001231C1">
        <w:rPr>
          <w:b/>
        </w:rPr>
        <w:t xml:space="preserve">Ayes </w:t>
      </w:r>
      <w:r w:rsidRPr="001231C1">
        <w:t xml:space="preserve">4    </w:t>
      </w:r>
      <w:r w:rsidRPr="001231C1">
        <w:rPr>
          <w:b/>
        </w:rPr>
        <w:t xml:space="preserve">Nays </w:t>
      </w:r>
      <w:r w:rsidRPr="001231C1">
        <w:t xml:space="preserve">0   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249BC14D" w14:textId="77777777" w:rsidR="004B4180" w:rsidRPr="001231C1" w:rsidRDefault="004B4180" w:rsidP="000107AB">
      <w:pPr>
        <w:widowControl w:val="0"/>
        <w:jc w:val="both"/>
      </w:pPr>
    </w:p>
    <w:p w14:paraId="0653726E" w14:textId="77777777" w:rsidR="004B4180" w:rsidRPr="001231C1" w:rsidRDefault="00442DA9" w:rsidP="000107AB">
      <w:pPr>
        <w:widowControl w:val="0"/>
        <w:tabs>
          <w:tab w:val="left" w:pos="1530"/>
        </w:tabs>
        <w:jc w:val="both"/>
      </w:pPr>
      <w:r w:rsidRPr="001231C1">
        <w:t>2/21/2017</w:t>
      </w:r>
      <w:r w:rsidRPr="001231C1">
        <w:tab/>
        <w:t>S Placed on General File</w:t>
      </w:r>
    </w:p>
    <w:p w14:paraId="4A599611" w14:textId="48B2928D" w:rsidR="004B4180" w:rsidRPr="001231C1" w:rsidRDefault="00442DA9" w:rsidP="000107AB">
      <w:pPr>
        <w:widowControl w:val="0"/>
        <w:tabs>
          <w:tab w:val="left" w:pos="1530"/>
        </w:tabs>
        <w:jc w:val="both"/>
      </w:pPr>
      <w:r w:rsidRPr="001231C1">
        <w:t>2/23/2017</w:t>
      </w:r>
      <w:r w:rsidRPr="001231C1">
        <w:tab/>
        <w:t xml:space="preserve">S </w:t>
      </w:r>
      <w:r w:rsidR="00EC533B" w:rsidRPr="001231C1">
        <w:t>COW</w:t>
      </w:r>
      <w:r w:rsidRPr="001231C1">
        <w:t>:Passed</w:t>
      </w:r>
    </w:p>
    <w:p w14:paraId="69DED52D" w14:textId="77777777" w:rsidR="004B4180" w:rsidRPr="001231C1" w:rsidRDefault="00442DA9" w:rsidP="000107AB">
      <w:pPr>
        <w:widowControl w:val="0"/>
        <w:tabs>
          <w:tab w:val="left" w:pos="1530"/>
        </w:tabs>
        <w:jc w:val="both"/>
      </w:pPr>
      <w:r w:rsidRPr="001231C1">
        <w:t>2/24/2017</w:t>
      </w:r>
      <w:r w:rsidRPr="001231C1">
        <w:tab/>
        <w:t>S 2nd Reading:Passed</w:t>
      </w:r>
    </w:p>
    <w:p w14:paraId="24A518BC" w14:textId="77777777" w:rsidR="004B4180" w:rsidRPr="001231C1" w:rsidRDefault="00442DA9" w:rsidP="000107AB">
      <w:pPr>
        <w:widowControl w:val="0"/>
        <w:tabs>
          <w:tab w:val="left" w:pos="1530"/>
        </w:tabs>
        <w:jc w:val="both"/>
      </w:pPr>
      <w:r w:rsidRPr="001231C1">
        <w:t>2/27/2017</w:t>
      </w:r>
      <w:r w:rsidRPr="001231C1">
        <w:tab/>
        <w:t>S 3rd Reading:Passed 30-0-0-0-0</w:t>
      </w:r>
    </w:p>
    <w:p w14:paraId="6CB2A1A9" w14:textId="77777777" w:rsidR="004B4180" w:rsidRPr="001231C1" w:rsidRDefault="004B4180" w:rsidP="000107AB">
      <w:pPr>
        <w:widowControl w:val="0"/>
        <w:jc w:val="both"/>
      </w:pPr>
    </w:p>
    <w:p w14:paraId="1BF0C788" w14:textId="1EAF4CA9" w:rsidR="004B4180" w:rsidRPr="001231C1" w:rsidRDefault="007D5906" w:rsidP="000107AB">
      <w:pPr>
        <w:widowControl w:val="0"/>
        <w:jc w:val="center"/>
      </w:pPr>
      <w:r w:rsidRPr="001231C1">
        <w:rPr>
          <w:b/>
        </w:rPr>
        <w:t>ROLL CALL</w:t>
      </w:r>
    </w:p>
    <w:p w14:paraId="7F237EE6" w14:textId="16E69C6E" w:rsidR="004B4180" w:rsidRPr="001231C1" w:rsidRDefault="00442DA9" w:rsidP="002201F4">
      <w:pPr>
        <w:jc w:val="both"/>
      </w:pPr>
      <w:r w:rsidRPr="001231C1">
        <w:rPr>
          <w:b/>
        </w:rPr>
        <w:t xml:space="preserve">Ayes:  </w:t>
      </w:r>
      <w:r w:rsidRPr="001231C1">
        <w:t xml:space="preserve">Senator(s) Agar, Anderson, Anselmi-Dalton, Baldwin, Barnard, </w:t>
      </w:r>
      <w:r w:rsidR="00B61B1B" w:rsidRPr="001231C1">
        <w:t>Bebout</w:t>
      </w:r>
      <w:r w:rsidRPr="001231C1">
        <w:t xml:space="preserve">, Boner, Bouchard, Burns, Case, Christensen, Coe, Dockstader, Driskill, Ellis, </w:t>
      </w:r>
      <w:r w:rsidRPr="001231C1">
        <w:lastRenderedPageBreak/>
        <w:t>Emerich, Hastert, Hicks, Kinskey, Landen, Meier, Moniz, Nethercott, Pappas, Perkins, Peterson, Rothfuss, Scott, Von Flatern, Wasserburger</w:t>
      </w:r>
    </w:p>
    <w:p w14:paraId="0FC83D3C" w14:textId="77777777" w:rsidR="004B4180" w:rsidRPr="001231C1" w:rsidRDefault="00442DA9" w:rsidP="000107AB">
      <w:pPr>
        <w:widowControl w:val="0"/>
        <w:jc w:val="both"/>
      </w:pPr>
      <w:r w:rsidRPr="001231C1">
        <w:rPr>
          <w:b/>
        </w:rPr>
        <w:t xml:space="preserve">Ayes </w:t>
      </w:r>
      <w:r w:rsidRPr="001231C1">
        <w:t xml:space="preserve">30   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0FE1EE0F" w14:textId="77777777" w:rsidR="004B4180" w:rsidRPr="001231C1" w:rsidRDefault="004B4180" w:rsidP="000107AB">
      <w:pPr>
        <w:widowControl w:val="0"/>
        <w:jc w:val="both"/>
      </w:pPr>
    </w:p>
    <w:p w14:paraId="69765EF5" w14:textId="77777777" w:rsidR="004B4180" w:rsidRPr="001231C1" w:rsidRDefault="00442DA9" w:rsidP="000107AB">
      <w:pPr>
        <w:widowControl w:val="0"/>
        <w:tabs>
          <w:tab w:val="left" w:pos="1530"/>
        </w:tabs>
        <w:jc w:val="both"/>
      </w:pPr>
      <w:r w:rsidRPr="001231C1">
        <w:t>2/27/2017</w:t>
      </w:r>
      <w:r w:rsidRPr="001231C1">
        <w:tab/>
        <w:t>Assigned Number HEA No. 0077</w:t>
      </w:r>
    </w:p>
    <w:p w14:paraId="7D25CEF7" w14:textId="77777777" w:rsidR="004B4180" w:rsidRPr="001231C1" w:rsidRDefault="00442DA9" w:rsidP="000107AB">
      <w:pPr>
        <w:widowControl w:val="0"/>
        <w:tabs>
          <w:tab w:val="left" w:pos="1530"/>
        </w:tabs>
        <w:jc w:val="both"/>
      </w:pPr>
      <w:r w:rsidRPr="001231C1">
        <w:t>2/28/2017</w:t>
      </w:r>
      <w:r w:rsidRPr="001231C1">
        <w:tab/>
        <w:t>H Speaker Signed HEA No. 0077</w:t>
      </w:r>
    </w:p>
    <w:p w14:paraId="2E81E480" w14:textId="77777777" w:rsidR="004B4180" w:rsidRPr="001231C1" w:rsidRDefault="00442DA9" w:rsidP="000107AB">
      <w:pPr>
        <w:widowControl w:val="0"/>
        <w:tabs>
          <w:tab w:val="left" w:pos="1530"/>
        </w:tabs>
        <w:jc w:val="both"/>
      </w:pPr>
      <w:r w:rsidRPr="001231C1">
        <w:t>2/28/2017</w:t>
      </w:r>
      <w:r w:rsidRPr="001231C1">
        <w:tab/>
        <w:t>S President Signed HEA No. 0077</w:t>
      </w:r>
    </w:p>
    <w:p w14:paraId="13ADB053" w14:textId="77777777" w:rsidR="00FC537D" w:rsidRPr="001231C1" w:rsidRDefault="00FC537D" w:rsidP="00FC537D">
      <w:pPr>
        <w:widowControl w:val="0"/>
        <w:tabs>
          <w:tab w:val="left" w:pos="1530"/>
        </w:tabs>
        <w:jc w:val="both"/>
      </w:pPr>
      <w:r w:rsidRPr="001231C1">
        <w:t>3/6/2017</w:t>
      </w:r>
      <w:r w:rsidRPr="001231C1">
        <w:tab/>
        <w:t>Governor Signed HEA No. 0077</w:t>
      </w:r>
    </w:p>
    <w:p w14:paraId="4827C543" w14:textId="77777777" w:rsidR="004B4180" w:rsidRPr="001231C1" w:rsidRDefault="00442DA9" w:rsidP="000107AB">
      <w:pPr>
        <w:widowControl w:val="0"/>
        <w:tabs>
          <w:tab w:val="left" w:pos="1530"/>
        </w:tabs>
        <w:jc w:val="both"/>
      </w:pPr>
      <w:r w:rsidRPr="001231C1">
        <w:t>3/6/2017</w:t>
      </w:r>
      <w:r w:rsidRPr="001231C1">
        <w:tab/>
        <w:t>Assigned Chapter Number</w:t>
      </w:r>
    </w:p>
    <w:p w14:paraId="55FE61DB" w14:textId="77777777" w:rsidR="004B4180" w:rsidRPr="001231C1" w:rsidRDefault="004B4180" w:rsidP="000107AB">
      <w:pPr>
        <w:widowControl w:val="0"/>
        <w:jc w:val="both"/>
      </w:pPr>
    </w:p>
    <w:p w14:paraId="1AFD02DA" w14:textId="77777777" w:rsidR="004B4180" w:rsidRPr="001231C1" w:rsidRDefault="00442DA9" w:rsidP="000107AB">
      <w:pPr>
        <w:widowControl w:val="0"/>
        <w:jc w:val="both"/>
      </w:pPr>
      <w:r w:rsidRPr="001231C1">
        <w:t>Chapter No. 131  Session Laws of Wyoming 2017</w:t>
      </w:r>
    </w:p>
    <w:p w14:paraId="77631512"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5DD80D3A" w14:textId="77777777" w:rsidTr="00473716">
        <w:trPr>
          <w:trHeight w:val="393"/>
        </w:trPr>
        <w:tc>
          <w:tcPr>
            <w:tcW w:w="2538" w:type="dxa"/>
            <w:vAlign w:val="center"/>
          </w:tcPr>
          <w:p w14:paraId="2F2C565D" w14:textId="77777777" w:rsidR="00D5425E" w:rsidRPr="001231C1" w:rsidRDefault="00D5425E" w:rsidP="000107AB">
            <w:pPr>
              <w:pStyle w:val="DigestTitle"/>
              <w:widowControl w:val="0"/>
              <w:ind w:right="-141"/>
              <w:jc w:val="both"/>
              <w:rPr>
                <w:b w:val="0"/>
              </w:rPr>
            </w:pPr>
            <w:r w:rsidRPr="001231C1">
              <w:t>H.B. No. 0223</w:t>
            </w:r>
            <w:r w:rsidR="00473716" w:rsidRPr="001231C1">
              <w:t xml:space="preserve"> </w:t>
            </w:r>
          </w:p>
        </w:tc>
        <w:tc>
          <w:tcPr>
            <w:tcW w:w="6908" w:type="dxa"/>
            <w:vAlign w:val="center"/>
          </w:tcPr>
          <w:p w14:paraId="52FA0D2B" w14:textId="77777777" w:rsidR="00D5425E" w:rsidRPr="001231C1" w:rsidRDefault="00D5425E" w:rsidP="000107AB">
            <w:pPr>
              <w:pStyle w:val="DigestTitle"/>
              <w:widowControl w:val="0"/>
              <w:jc w:val="both"/>
              <w:rPr>
                <w:b w:val="0"/>
              </w:rPr>
            </w:pPr>
            <w:r w:rsidRPr="001231C1">
              <w:t>Concealed weapons permit issuance.</w:t>
            </w:r>
          </w:p>
        </w:tc>
      </w:tr>
    </w:tbl>
    <w:p w14:paraId="44804568" w14:textId="77777777" w:rsidR="003D4279" w:rsidRPr="001231C1" w:rsidRDefault="003D4279" w:rsidP="000107AB">
      <w:pPr>
        <w:widowControl w:val="0"/>
        <w:jc w:val="both"/>
      </w:pPr>
    </w:p>
    <w:p w14:paraId="07F390BC" w14:textId="2E087C7E" w:rsidR="00D5425E" w:rsidRPr="001231C1" w:rsidRDefault="007F3A42" w:rsidP="000107AB">
      <w:pPr>
        <w:widowControl w:val="0"/>
        <w:tabs>
          <w:tab w:val="left" w:pos="2880"/>
        </w:tabs>
        <w:ind w:left="2880" w:hanging="2880"/>
        <w:jc w:val="both"/>
      </w:pPr>
      <w:r w:rsidRPr="001231C1">
        <w:t>Sponsored By:</w:t>
      </w:r>
      <w:r w:rsidR="00D5425E" w:rsidRPr="001231C1">
        <w:tab/>
        <w:t>Representative(s) Baker, Blake, Jennings and Lindholm and Senator(s) Bouchard</w:t>
      </w:r>
    </w:p>
    <w:p w14:paraId="260429A1" w14:textId="77777777" w:rsidR="00C46B30" w:rsidRPr="001231C1" w:rsidRDefault="00C46B30" w:rsidP="000107AB">
      <w:pPr>
        <w:widowControl w:val="0"/>
        <w:tabs>
          <w:tab w:val="left" w:pos="2880"/>
        </w:tabs>
        <w:jc w:val="both"/>
      </w:pPr>
    </w:p>
    <w:p w14:paraId="08BDDB36" w14:textId="77777777" w:rsidR="00D5425E" w:rsidRPr="001231C1" w:rsidRDefault="00D5425E" w:rsidP="000107AB">
      <w:pPr>
        <w:pStyle w:val="BillTitle"/>
        <w:widowControl w:val="0"/>
      </w:pPr>
      <w:r w:rsidRPr="001231C1">
        <w:t>AN ACT relating to concealed weapons; modifying provisions related to the issuance of a concealed weapon permit; amending provision regarding effect of denial of a permit; and providing for an effective date.</w:t>
      </w:r>
    </w:p>
    <w:p w14:paraId="768F524C" w14:textId="77777777" w:rsidR="00D5425E" w:rsidRPr="001231C1" w:rsidRDefault="00D5425E" w:rsidP="000107AB">
      <w:pPr>
        <w:widowControl w:val="0"/>
        <w:jc w:val="both"/>
      </w:pPr>
    </w:p>
    <w:p w14:paraId="735529D6" w14:textId="77777777" w:rsidR="004B4180" w:rsidRPr="001231C1" w:rsidRDefault="00442DA9" w:rsidP="000107AB">
      <w:pPr>
        <w:widowControl w:val="0"/>
        <w:tabs>
          <w:tab w:val="left" w:pos="1530"/>
        </w:tabs>
        <w:jc w:val="both"/>
      </w:pPr>
      <w:r w:rsidRPr="001231C1">
        <w:t>1/23/2017</w:t>
      </w:r>
      <w:r w:rsidRPr="001231C1">
        <w:tab/>
        <w:t>Bill Number Assigned</w:t>
      </w:r>
    </w:p>
    <w:p w14:paraId="2532FD17" w14:textId="77777777" w:rsidR="004B4180" w:rsidRPr="001231C1" w:rsidRDefault="00442DA9" w:rsidP="000107AB">
      <w:pPr>
        <w:widowControl w:val="0"/>
        <w:tabs>
          <w:tab w:val="left" w:pos="1530"/>
        </w:tabs>
        <w:jc w:val="both"/>
      </w:pPr>
      <w:r w:rsidRPr="001231C1">
        <w:t>1/24/2017</w:t>
      </w:r>
      <w:r w:rsidRPr="001231C1">
        <w:tab/>
        <w:t>H Received for Introduction</w:t>
      </w:r>
    </w:p>
    <w:p w14:paraId="3024290F" w14:textId="77777777" w:rsidR="004B4180" w:rsidRPr="001231C1" w:rsidRDefault="00442DA9" w:rsidP="000107AB">
      <w:pPr>
        <w:widowControl w:val="0"/>
        <w:tabs>
          <w:tab w:val="left" w:pos="1530"/>
        </w:tabs>
        <w:jc w:val="both"/>
      </w:pPr>
      <w:r w:rsidRPr="001231C1">
        <w:t>1/25/2017</w:t>
      </w:r>
      <w:r w:rsidRPr="001231C1">
        <w:tab/>
        <w:t>H Introduced and Referred to H01 - Judiciary</w:t>
      </w:r>
    </w:p>
    <w:p w14:paraId="7647E5C9" w14:textId="77777777" w:rsidR="004B4180" w:rsidRPr="001231C1" w:rsidRDefault="00442DA9" w:rsidP="000107AB">
      <w:pPr>
        <w:widowControl w:val="0"/>
        <w:tabs>
          <w:tab w:val="left" w:pos="1530"/>
        </w:tabs>
        <w:jc w:val="both"/>
      </w:pPr>
      <w:r w:rsidRPr="001231C1">
        <w:t>2/2/2017</w:t>
      </w:r>
      <w:r w:rsidRPr="001231C1">
        <w:tab/>
        <w:t>H01 - Judiciary:Recommend Do Pass 5-4-0-0-0</w:t>
      </w:r>
    </w:p>
    <w:p w14:paraId="3F4738D8" w14:textId="77777777" w:rsidR="004B4180" w:rsidRPr="001231C1" w:rsidRDefault="004B4180" w:rsidP="000107AB">
      <w:pPr>
        <w:widowControl w:val="0"/>
        <w:jc w:val="both"/>
      </w:pPr>
    </w:p>
    <w:p w14:paraId="2A5C94CE" w14:textId="5833020C" w:rsidR="004B4180" w:rsidRPr="001231C1" w:rsidRDefault="007D5906" w:rsidP="000107AB">
      <w:pPr>
        <w:widowControl w:val="0"/>
        <w:jc w:val="center"/>
      </w:pPr>
      <w:r w:rsidRPr="001231C1">
        <w:rPr>
          <w:b/>
        </w:rPr>
        <w:t>ROLL CALL</w:t>
      </w:r>
    </w:p>
    <w:p w14:paraId="3CC5709D" w14:textId="77777777" w:rsidR="004B4180" w:rsidRPr="001231C1" w:rsidRDefault="00442DA9" w:rsidP="000107AB">
      <w:pPr>
        <w:widowControl w:val="0"/>
        <w:jc w:val="both"/>
      </w:pPr>
      <w:r w:rsidRPr="001231C1">
        <w:rPr>
          <w:b/>
        </w:rPr>
        <w:t xml:space="preserve">Ayes:  </w:t>
      </w:r>
      <w:r w:rsidRPr="001231C1">
        <w:t>Representative(s) Baker, Biteman, Jennings, Salazar, Winters</w:t>
      </w:r>
    </w:p>
    <w:p w14:paraId="7D7DFF56" w14:textId="77777777" w:rsidR="004B4180" w:rsidRPr="001231C1" w:rsidRDefault="00442DA9" w:rsidP="000107AB">
      <w:pPr>
        <w:widowControl w:val="0"/>
        <w:jc w:val="both"/>
      </w:pPr>
      <w:r w:rsidRPr="001231C1">
        <w:rPr>
          <w:b/>
        </w:rPr>
        <w:t xml:space="preserve">Nays:  </w:t>
      </w:r>
      <w:r w:rsidRPr="001231C1">
        <w:t>Representative(s) Kirkbride, Olsen, Pelkey, Pownall</w:t>
      </w:r>
    </w:p>
    <w:p w14:paraId="65B9914F" w14:textId="77777777" w:rsidR="004B418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4   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1B086256" w14:textId="77777777" w:rsidR="004B4180" w:rsidRPr="001231C1" w:rsidRDefault="004B4180" w:rsidP="000107AB">
      <w:pPr>
        <w:widowControl w:val="0"/>
        <w:jc w:val="both"/>
      </w:pPr>
    </w:p>
    <w:p w14:paraId="23E0378C" w14:textId="77777777" w:rsidR="007D5906" w:rsidRPr="001231C1" w:rsidRDefault="00442DA9" w:rsidP="000107AB">
      <w:pPr>
        <w:widowControl w:val="0"/>
        <w:tabs>
          <w:tab w:val="left" w:pos="1530"/>
        </w:tabs>
        <w:jc w:val="both"/>
      </w:pPr>
      <w:r w:rsidRPr="001231C1">
        <w:t>2/2/2017</w:t>
      </w:r>
      <w:r w:rsidRPr="001231C1">
        <w:tab/>
        <w:t>H Placed on General File</w:t>
      </w:r>
    </w:p>
    <w:p w14:paraId="45499C08" w14:textId="77777777" w:rsidR="007D5906" w:rsidRPr="001231C1" w:rsidRDefault="007D5906" w:rsidP="000107AB">
      <w:pPr>
        <w:widowControl w:val="0"/>
        <w:tabs>
          <w:tab w:val="left" w:pos="1530"/>
        </w:tabs>
        <w:jc w:val="both"/>
      </w:pPr>
    </w:p>
    <w:p w14:paraId="3EBFEEB2" w14:textId="77777777" w:rsidR="007D5906" w:rsidRPr="001231C1" w:rsidRDefault="00442DA9" w:rsidP="000107AB">
      <w:pPr>
        <w:widowControl w:val="0"/>
        <w:tabs>
          <w:tab w:val="left" w:pos="3330"/>
        </w:tabs>
        <w:jc w:val="both"/>
        <w:rPr>
          <w:b/>
        </w:rPr>
      </w:pPr>
      <w:r w:rsidRPr="001231C1">
        <w:rPr>
          <w:b/>
        </w:rPr>
        <w:t>HB0223HW001/ADOPTED</w:t>
      </w:r>
    </w:p>
    <w:p w14:paraId="6434F0D0" w14:textId="77777777" w:rsidR="00F95BAA" w:rsidRPr="001231C1" w:rsidRDefault="00442DA9" w:rsidP="000107AB">
      <w:pPr>
        <w:widowControl w:val="0"/>
        <w:ind w:left="2880" w:hanging="2880"/>
        <w:jc w:val="both"/>
      </w:pPr>
      <w:r w:rsidRPr="001231C1">
        <w:t>Page 2-lines 20 and 21</w:t>
      </w:r>
      <w:r w:rsidRPr="001231C1">
        <w:tab/>
        <w:t>Reinsert all stricken language; delete all new language.</w:t>
      </w:r>
    </w:p>
    <w:p w14:paraId="528318B1" w14:textId="11BF26B0" w:rsidR="00F95BAA" w:rsidRPr="001231C1" w:rsidRDefault="00442DA9" w:rsidP="000107AB">
      <w:pPr>
        <w:widowControl w:val="0"/>
        <w:ind w:left="2880" w:hanging="2880"/>
        <w:jc w:val="both"/>
      </w:pPr>
      <w:r w:rsidRPr="001231C1">
        <w:t>Page 2-line 22</w:t>
      </w:r>
      <w:r w:rsidRPr="001231C1">
        <w:tab/>
        <w:t xml:space="preserve">Reinsert all stricken language; delete all new language; after reinserted </w:t>
      </w:r>
      <w:r w:rsidR="001B0BEB" w:rsidRPr="001231C1">
        <w:t>"</w:t>
      </w:r>
      <w:r w:rsidRPr="001231C1">
        <w:t>state</w:t>
      </w:r>
      <w:r w:rsidR="001B0BEB" w:rsidRPr="001231C1">
        <w:t>"</w:t>
      </w:r>
      <w:r w:rsidRPr="001231C1">
        <w:t xml:space="preserve"> insert </w:t>
      </w:r>
      <w:r w:rsidR="001B0BEB" w:rsidRPr="001231C1">
        <w:t>"</w:t>
      </w:r>
      <w:r w:rsidRPr="001231C1">
        <w:rPr>
          <w:u w:val="single"/>
        </w:rPr>
        <w:t>complete and specific</w:t>
      </w:r>
      <w:r w:rsidR="001B0BEB" w:rsidRPr="001231C1">
        <w:t>"</w:t>
      </w:r>
      <w:r w:rsidRPr="001231C1">
        <w:t>.</w:t>
      </w:r>
    </w:p>
    <w:p w14:paraId="58B03BDF" w14:textId="557D246A" w:rsidR="00F95BAA" w:rsidRPr="001231C1" w:rsidRDefault="00442DA9" w:rsidP="000107AB">
      <w:pPr>
        <w:widowControl w:val="0"/>
        <w:ind w:left="2880" w:hanging="2880"/>
        <w:jc w:val="both"/>
      </w:pPr>
      <w:r w:rsidRPr="001231C1">
        <w:t>Page 2-line 23</w:t>
      </w:r>
      <w:r w:rsidRPr="001231C1">
        <w:tab/>
        <w:t>Reinsert all stricken language.</w:t>
      </w:r>
    </w:p>
    <w:p w14:paraId="3D9084E8" w14:textId="57E21A1B" w:rsidR="00F95BAA" w:rsidRPr="001231C1" w:rsidRDefault="00533350" w:rsidP="000107AB">
      <w:pPr>
        <w:widowControl w:val="0"/>
        <w:ind w:left="2880" w:hanging="2880"/>
        <w:jc w:val="both"/>
      </w:pPr>
      <w:r w:rsidRPr="001231C1">
        <w:t>Page 3-lines 1 through 6</w:t>
      </w:r>
      <w:r w:rsidRPr="001231C1">
        <w:tab/>
      </w:r>
      <w:r w:rsidR="00442DA9" w:rsidRPr="001231C1">
        <w:t>Reinsert all stricken language.</w:t>
      </w:r>
    </w:p>
    <w:p w14:paraId="443E3CD9" w14:textId="78EFD9B9" w:rsidR="00F95BAA" w:rsidRPr="001231C1" w:rsidRDefault="00442DA9" w:rsidP="000107AB">
      <w:pPr>
        <w:widowControl w:val="0"/>
        <w:ind w:left="2880" w:hanging="2880"/>
        <w:jc w:val="both"/>
      </w:pPr>
      <w:r w:rsidRPr="001231C1">
        <w:t>Page 3-line 7</w:t>
      </w:r>
      <w:r w:rsidRPr="001231C1">
        <w:tab/>
        <w:t xml:space="preserve">Reinsert all stricken language; after </w:t>
      </w:r>
      <w:r w:rsidR="001B0BEB" w:rsidRPr="001231C1">
        <w:t>"</w:t>
      </w:r>
      <w:r w:rsidRPr="001231C1">
        <w:t>violence</w:t>
      </w:r>
      <w:r w:rsidR="001B0BEB" w:rsidRPr="001231C1">
        <w:t>"</w:t>
      </w:r>
      <w:r w:rsidRPr="001231C1">
        <w:t xml:space="preserve"> insert </w:t>
      </w:r>
      <w:r w:rsidR="001B0BEB" w:rsidRPr="001231C1">
        <w:t>"</w:t>
      </w:r>
      <w:r w:rsidRPr="001231C1">
        <w:rPr>
          <w:u w:val="single"/>
        </w:rPr>
        <w:t>.</w:t>
      </w:r>
      <w:r w:rsidR="001B0BEB" w:rsidRPr="001231C1">
        <w:t>"</w:t>
      </w:r>
      <w:r w:rsidRPr="001231C1">
        <w:t xml:space="preserve">; strike </w:t>
      </w:r>
      <w:r w:rsidR="001B0BEB" w:rsidRPr="001231C1">
        <w:t>"</w:t>
      </w:r>
      <w:r w:rsidRPr="001231C1">
        <w:t>as</w:t>
      </w:r>
      <w:r w:rsidR="001B0BEB" w:rsidRPr="001231C1">
        <w:t>"</w:t>
      </w:r>
      <w:r w:rsidRPr="001231C1">
        <w:t xml:space="preserve"> insert </w:t>
      </w:r>
      <w:r w:rsidR="001B0BEB" w:rsidRPr="001231C1">
        <w:t>"</w:t>
      </w:r>
      <w:r w:rsidRPr="001231C1">
        <w:rPr>
          <w:u w:val="single"/>
        </w:rPr>
        <w:t>The report shall identify how the factual basis for each incident reported was established, including whether the information was found in records of the sheriff</w:t>
      </w:r>
      <w:r w:rsidR="00330634" w:rsidRPr="001231C1">
        <w:rPr>
          <w:u w:val="single"/>
        </w:rPr>
        <w:t>'</w:t>
      </w:r>
      <w:r w:rsidRPr="001231C1">
        <w:rPr>
          <w:u w:val="single"/>
        </w:rPr>
        <w:t>s office or of another governmental entity, and specify how the sheriff believes</w:t>
      </w:r>
      <w:r w:rsidR="001B0BEB" w:rsidRPr="001231C1">
        <w:t>"</w:t>
      </w:r>
      <w:r w:rsidRPr="001231C1">
        <w:t>.</w:t>
      </w:r>
    </w:p>
    <w:p w14:paraId="458CE467" w14:textId="33B4B577" w:rsidR="00F95BAA" w:rsidRPr="001231C1" w:rsidRDefault="00442DA9" w:rsidP="000107AB">
      <w:pPr>
        <w:widowControl w:val="0"/>
        <w:ind w:left="2880" w:hanging="2880"/>
        <w:jc w:val="both"/>
      </w:pPr>
      <w:r w:rsidRPr="001231C1">
        <w:t>Page 3-lines 8 through 14</w:t>
      </w:r>
      <w:r w:rsidRPr="001231C1">
        <w:tab/>
        <w:t>Reinsert all stricken language.</w:t>
      </w:r>
    </w:p>
    <w:p w14:paraId="525D0814" w14:textId="4E1F5D9D" w:rsidR="00F95BAA" w:rsidRPr="001231C1" w:rsidRDefault="00442DA9" w:rsidP="000107AB">
      <w:pPr>
        <w:widowControl w:val="0"/>
        <w:ind w:left="2880" w:hanging="2880"/>
        <w:jc w:val="both"/>
      </w:pPr>
      <w:r w:rsidRPr="001231C1">
        <w:t>Page 3-line 15</w:t>
      </w:r>
      <w:r w:rsidRPr="001231C1">
        <w:tab/>
        <w:t xml:space="preserve">Reinsert all stricken language; strike </w:t>
      </w:r>
      <w:r w:rsidR="001B0BEB" w:rsidRPr="001231C1">
        <w:t>"</w:t>
      </w:r>
      <w:r w:rsidRPr="001231C1">
        <w:t>under</w:t>
      </w:r>
      <w:r w:rsidR="001B0BEB" w:rsidRPr="001231C1">
        <w:t>"</w:t>
      </w:r>
      <w:r w:rsidRPr="001231C1">
        <w:t xml:space="preserve"> insert </w:t>
      </w:r>
      <w:r w:rsidR="001B0BEB" w:rsidRPr="001231C1">
        <w:t>"</w:t>
      </w:r>
      <w:r w:rsidRPr="001231C1">
        <w:rPr>
          <w:u w:val="single"/>
        </w:rPr>
        <w:t>in accordance with</w:t>
      </w:r>
      <w:r w:rsidR="001B0BEB" w:rsidRPr="001231C1">
        <w:t>"</w:t>
      </w:r>
      <w:r w:rsidRPr="001231C1">
        <w:t>.</w:t>
      </w:r>
    </w:p>
    <w:p w14:paraId="75E1CC4F" w14:textId="6B0514EA" w:rsidR="00F95BAA" w:rsidRPr="001231C1" w:rsidRDefault="00442DA9" w:rsidP="000107AB">
      <w:pPr>
        <w:widowControl w:val="0"/>
        <w:ind w:left="2880" w:hanging="2880"/>
        <w:jc w:val="both"/>
      </w:pPr>
      <w:r w:rsidRPr="001231C1">
        <w:t>Page 3-line 16</w:t>
      </w:r>
      <w:r w:rsidRPr="001231C1">
        <w:tab/>
        <w:t>Reinsert all stricken language; delete all new language.</w:t>
      </w:r>
    </w:p>
    <w:p w14:paraId="53484A99" w14:textId="50EEC22C" w:rsidR="00F95BAA" w:rsidRPr="001231C1" w:rsidRDefault="00442DA9" w:rsidP="000107AB">
      <w:pPr>
        <w:widowControl w:val="0"/>
        <w:ind w:left="2880" w:hanging="2880"/>
        <w:jc w:val="both"/>
      </w:pPr>
      <w:r w:rsidRPr="001231C1">
        <w:t>Page 3-line 17</w:t>
      </w:r>
      <w:r w:rsidRPr="001231C1">
        <w:tab/>
        <w:t xml:space="preserve">Delete </w:t>
      </w:r>
      <w:r w:rsidR="001B0BEB" w:rsidRPr="001231C1">
        <w:t>"</w:t>
      </w:r>
      <w:r w:rsidRPr="001231C1">
        <w:rPr>
          <w:u w:val="single"/>
        </w:rPr>
        <w:t>section</w:t>
      </w:r>
      <w:r w:rsidR="001B0BEB" w:rsidRPr="001231C1">
        <w:t>"</w:t>
      </w:r>
      <w:r w:rsidRPr="001231C1">
        <w:t xml:space="preserve">; after </w:t>
      </w:r>
      <w:r w:rsidR="001B0BEB" w:rsidRPr="001231C1">
        <w:t>"</w:t>
      </w:r>
      <w:r w:rsidRPr="001231C1">
        <w:t>record</w:t>
      </w:r>
      <w:r w:rsidR="001B0BEB" w:rsidRPr="001231C1">
        <w:t>"</w:t>
      </w:r>
      <w:r w:rsidRPr="001231C1">
        <w:t xml:space="preserve"> insert </w:t>
      </w:r>
      <w:r w:rsidR="001B0BEB" w:rsidRPr="001231C1">
        <w:t>"</w:t>
      </w:r>
      <w:r w:rsidRPr="001231C1">
        <w:rPr>
          <w:u w:val="single"/>
        </w:rPr>
        <w:t>, but shall be made available to the applicant as provided in paragraph (m)(ii) of this section</w:t>
      </w:r>
      <w:r w:rsidR="001B0BEB" w:rsidRPr="001231C1">
        <w:t>"</w:t>
      </w:r>
      <w:r w:rsidRPr="001231C1">
        <w:t>.</w:t>
      </w:r>
    </w:p>
    <w:p w14:paraId="2F4BFAF8" w14:textId="202D49EE" w:rsidR="00F95BAA" w:rsidRPr="001231C1" w:rsidRDefault="00442DA9" w:rsidP="000107AB">
      <w:pPr>
        <w:widowControl w:val="0"/>
        <w:ind w:left="2880" w:hanging="2880"/>
        <w:jc w:val="both"/>
      </w:pPr>
      <w:r w:rsidRPr="001231C1">
        <w:t>Page 3-line 19</w:t>
      </w:r>
      <w:r w:rsidRPr="001231C1">
        <w:tab/>
        <w:t xml:space="preserve">After </w:t>
      </w:r>
      <w:r w:rsidR="001B0BEB" w:rsidRPr="001231C1">
        <w:t>"</w:t>
      </w:r>
      <w:r w:rsidRPr="001231C1">
        <w:rPr>
          <w:u w:val="single"/>
        </w:rPr>
        <w:t>report</w:t>
      </w:r>
      <w:r w:rsidR="001B0BEB" w:rsidRPr="001231C1">
        <w:t>"</w:t>
      </w:r>
      <w:r w:rsidRPr="001231C1">
        <w:t xml:space="preserve"> insert </w:t>
      </w:r>
      <w:r w:rsidR="001B0BEB" w:rsidRPr="001231C1">
        <w:t>"</w:t>
      </w:r>
      <w:r w:rsidRPr="001231C1">
        <w:rPr>
          <w:u w:val="single"/>
        </w:rPr>
        <w:t>or comments</w:t>
      </w:r>
      <w:r w:rsidR="001B0BEB" w:rsidRPr="001231C1">
        <w:t>"</w:t>
      </w:r>
      <w:r w:rsidRPr="001231C1">
        <w:t>.</w:t>
      </w:r>
    </w:p>
    <w:p w14:paraId="1A6A24E6" w14:textId="188F9D90" w:rsidR="00F95BAA" w:rsidRPr="001231C1" w:rsidRDefault="00442DA9" w:rsidP="000107AB">
      <w:pPr>
        <w:widowControl w:val="0"/>
        <w:ind w:left="2880" w:hanging="2880"/>
        <w:jc w:val="both"/>
      </w:pPr>
      <w:r w:rsidRPr="001231C1">
        <w:t>Page 3-line 21</w:t>
      </w:r>
      <w:r w:rsidRPr="001231C1">
        <w:tab/>
        <w:t xml:space="preserve">After </w:t>
      </w:r>
      <w:r w:rsidR="001B0BEB" w:rsidRPr="001231C1">
        <w:t>"</w:t>
      </w:r>
      <w:r w:rsidRPr="001231C1">
        <w:rPr>
          <w:u w:val="single"/>
        </w:rPr>
        <w:t>report</w:t>
      </w:r>
      <w:r w:rsidR="001B0BEB" w:rsidRPr="001231C1">
        <w:t>"</w:t>
      </w:r>
      <w:r w:rsidRPr="001231C1">
        <w:t xml:space="preserve"> insert </w:t>
      </w:r>
      <w:r w:rsidR="001B0BEB" w:rsidRPr="001231C1">
        <w:t>"</w:t>
      </w:r>
      <w:r w:rsidRPr="001231C1">
        <w:rPr>
          <w:u w:val="single"/>
        </w:rPr>
        <w:t>or comments</w:t>
      </w:r>
      <w:r w:rsidR="001B0BEB" w:rsidRPr="001231C1">
        <w:t>"</w:t>
      </w:r>
      <w:r w:rsidRPr="001231C1">
        <w:t>.</w:t>
      </w:r>
    </w:p>
    <w:p w14:paraId="2DAD342B" w14:textId="09A573F6" w:rsidR="00F95BAA" w:rsidRPr="001231C1" w:rsidRDefault="00442DA9" w:rsidP="000107AB">
      <w:pPr>
        <w:widowControl w:val="0"/>
        <w:ind w:left="2880" w:hanging="2880"/>
        <w:jc w:val="both"/>
      </w:pPr>
      <w:r w:rsidRPr="001231C1">
        <w:t>Page 3-line 22</w:t>
      </w:r>
      <w:r w:rsidRPr="001231C1">
        <w:tab/>
        <w:t xml:space="preserve">After </w:t>
      </w:r>
      <w:r w:rsidR="001B0BEB" w:rsidRPr="001231C1">
        <w:t>"</w:t>
      </w:r>
      <w:r w:rsidRPr="001231C1">
        <w:rPr>
          <w:u w:val="single"/>
        </w:rPr>
        <w:t>report</w:t>
      </w:r>
      <w:r w:rsidR="001B0BEB" w:rsidRPr="001231C1">
        <w:t>"</w:t>
      </w:r>
      <w:r w:rsidRPr="001231C1">
        <w:t xml:space="preserve"> insert </w:t>
      </w:r>
      <w:r w:rsidR="001B0BEB" w:rsidRPr="001231C1">
        <w:t>"</w:t>
      </w:r>
      <w:r w:rsidRPr="001231C1">
        <w:rPr>
          <w:u w:val="single"/>
        </w:rPr>
        <w:t>or comments</w:t>
      </w:r>
      <w:r w:rsidR="001B0BEB" w:rsidRPr="001231C1">
        <w:t>"</w:t>
      </w:r>
      <w:r w:rsidRPr="001231C1">
        <w:t>.</w:t>
      </w:r>
    </w:p>
    <w:p w14:paraId="763EEA0F" w14:textId="5717E8E6" w:rsidR="00F95BAA" w:rsidRPr="001231C1" w:rsidRDefault="00442DA9" w:rsidP="000107AB">
      <w:pPr>
        <w:widowControl w:val="0"/>
        <w:ind w:left="2880" w:hanging="2880"/>
        <w:jc w:val="both"/>
      </w:pPr>
      <w:r w:rsidRPr="001231C1">
        <w:t>Page 4-line 5</w:t>
      </w:r>
      <w:r w:rsidRPr="001231C1">
        <w:tab/>
        <w:t xml:space="preserve">After </w:t>
      </w:r>
      <w:r w:rsidR="001B0BEB" w:rsidRPr="001231C1">
        <w:t>"</w:t>
      </w:r>
      <w:r w:rsidRPr="001231C1">
        <w:rPr>
          <w:u w:val="single"/>
        </w:rPr>
        <w:t>report</w:t>
      </w:r>
      <w:r w:rsidR="001B0BEB" w:rsidRPr="001231C1">
        <w:t>"</w:t>
      </w:r>
      <w:r w:rsidRPr="001231C1">
        <w:t xml:space="preserve"> insert </w:t>
      </w:r>
      <w:r w:rsidR="001B0BEB" w:rsidRPr="001231C1">
        <w:t>"</w:t>
      </w:r>
      <w:r w:rsidRPr="001231C1">
        <w:rPr>
          <w:u w:val="single"/>
        </w:rPr>
        <w:t>and comments</w:t>
      </w:r>
      <w:r w:rsidR="001B0BEB" w:rsidRPr="001231C1">
        <w:t>"</w:t>
      </w:r>
      <w:r w:rsidRPr="001231C1">
        <w:t>.</w:t>
      </w:r>
    </w:p>
    <w:p w14:paraId="1C2297E2" w14:textId="4E0533DA" w:rsidR="00F95BAA" w:rsidRPr="001231C1" w:rsidRDefault="00442DA9" w:rsidP="000107AB">
      <w:pPr>
        <w:widowControl w:val="0"/>
        <w:ind w:left="2880" w:hanging="2880"/>
        <w:jc w:val="both"/>
      </w:pPr>
      <w:r w:rsidRPr="001231C1">
        <w:t>Page 4-line 11</w:t>
      </w:r>
      <w:r w:rsidRPr="001231C1">
        <w:tab/>
        <w:t xml:space="preserve">Delete </w:t>
      </w:r>
      <w:r w:rsidR="001B0BEB" w:rsidRPr="001231C1">
        <w:t>"</w:t>
      </w:r>
      <w:r w:rsidRPr="001231C1">
        <w:rPr>
          <w:u w:val="single"/>
        </w:rPr>
        <w:t>.</w:t>
      </w:r>
      <w:r w:rsidR="001B0BEB" w:rsidRPr="001231C1">
        <w:t>"</w:t>
      </w:r>
      <w:r w:rsidRPr="001231C1">
        <w:t xml:space="preserve"> reinsert </w:t>
      </w:r>
      <w:r w:rsidR="001B0BEB" w:rsidRPr="001231C1">
        <w:t>"</w:t>
      </w:r>
      <w:r w:rsidRPr="001231C1">
        <w:rPr>
          <w:u w:val="single"/>
        </w:rPr>
        <w:t>or upon</w:t>
      </w:r>
      <w:r w:rsidR="001B0BEB" w:rsidRPr="001231C1">
        <w:t>"</w:t>
      </w:r>
      <w:r w:rsidRPr="001231C1">
        <w:t>.</w:t>
      </w:r>
    </w:p>
    <w:p w14:paraId="0157E96E" w14:textId="74A30496" w:rsidR="00F95BAA" w:rsidRPr="001231C1" w:rsidRDefault="00442DA9" w:rsidP="000107AB">
      <w:pPr>
        <w:widowControl w:val="0"/>
        <w:ind w:left="2880" w:hanging="2880"/>
        <w:jc w:val="both"/>
      </w:pPr>
      <w:r w:rsidRPr="001231C1">
        <w:lastRenderedPageBreak/>
        <w:t>Page 4-line 12</w:t>
      </w:r>
      <w:r w:rsidRPr="001231C1">
        <w:tab/>
        <w:t xml:space="preserve">After </w:t>
      </w:r>
      <w:r w:rsidR="001B0BEB" w:rsidRPr="001231C1">
        <w:t>"</w:t>
      </w:r>
      <w:r w:rsidRPr="001231C1">
        <w:rPr>
          <w:strike/>
        </w:rPr>
        <w:t>specified</w:t>
      </w:r>
      <w:r w:rsidR="001B0BEB" w:rsidRPr="001231C1">
        <w:t>"</w:t>
      </w:r>
      <w:r w:rsidRPr="001231C1">
        <w:t xml:space="preserve"> insert </w:t>
      </w:r>
      <w:r w:rsidR="001B0BEB" w:rsidRPr="001231C1">
        <w:t>"</w:t>
      </w:r>
      <w:r w:rsidRPr="001231C1">
        <w:rPr>
          <w:u w:val="single"/>
        </w:rPr>
        <w:t>a determination by the division that the specific and complete facts reported</w:t>
      </w:r>
      <w:r w:rsidRPr="001231C1">
        <w:t xml:space="preserve">; reinsert </w:t>
      </w:r>
      <w:r w:rsidR="001B0BEB" w:rsidRPr="001231C1">
        <w:t>"</w:t>
      </w:r>
      <w:r w:rsidRPr="001231C1">
        <w:t>under subsection (g) of this section</w:t>
      </w:r>
      <w:r w:rsidR="001B0BEB" w:rsidRPr="001231C1">
        <w:t>"</w:t>
      </w:r>
      <w:r w:rsidRPr="001231C1">
        <w:t xml:space="preserve">; after reinserted </w:t>
      </w:r>
      <w:r w:rsidR="001B0BEB" w:rsidRPr="001231C1">
        <w:t>"</w:t>
      </w:r>
      <w:r w:rsidRPr="001231C1">
        <w:t>section</w:t>
      </w:r>
      <w:r w:rsidR="001B0BEB" w:rsidRPr="001231C1">
        <w:t>"</w:t>
      </w:r>
      <w:r w:rsidRPr="001231C1">
        <w:t xml:space="preserve"> insert </w:t>
      </w:r>
      <w:r w:rsidR="001B0BEB" w:rsidRPr="001231C1">
        <w:t>"</w:t>
      </w:r>
      <w:r w:rsidRPr="001231C1">
        <w:rPr>
          <w:u w:val="single"/>
        </w:rPr>
        <w:t>, together with any subsequent investigation by the division, establish reasonable grounds to believe the criteria of that subsection have been met</w:t>
      </w:r>
      <w:r w:rsidR="001B0BEB" w:rsidRPr="001231C1">
        <w:t>"</w:t>
      </w:r>
      <w:r w:rsidRPr="001231C1">
        <w:t>.</w:t>
      </w:r>
    </w:p>
    <w:p w14:paraId="0F7F3993" w14:textId="55B40471" w:rsidR="00F95BAA" w:rsidRPr="001231C1" w:rsidRDefault="00442DA9" w:rsidP="000107AB">
      <w:pPr>
        <w:widowControl w:val="0"/>
        <w:ind w:left="2880" w:hanging="2880"/>
        <w:jc w:val="both"/>
      </w:pPr>
      <w:r w:rsidRPr="001231C1">
        <w:t>Page 4-line 14</w:t>
      </w:r>
      <w:r w:rsidRPr="001231C1">
        <w:tab/>
        <w:t xml:space="preserve">After </w:t>
      </w:r>
      <w:r w:rsidR="001B0BEB" w:rsidRPr="001231C1">
        <w:t>"</w:t>
      </w:r>
      <w:r w:rsidRPr="001231C1">
        <w:t>stating the</w:t>
      </w:r>
      <w:r w:rsidR="001B0BEB" w:rsidRPr="001231C1">
        <w:t>"</w:t>
      </w:r>
      <w:r w:rsidRPr="001231C1">
        <w:t xml:space="preserve"> insert </w:t>
      </w:r>
      <w:r w:rsidR="001B0BEB" w:rsidRPr="001231C1">
        <w:t>"</w:t>
      </w:r>
      <w:r w:rsidRPr="001231C1">
        <w:rPr>
          <w:u w:val="single"/>
        </w:rPr>
        <w:t>specific facts establishing</w:t>
      </w:r>
      <w:r w:rsidR="001B0BEB" w:rsidRPr="001231C1">
        <w:t>"</w:t>
      </w:r>
      <w:r w:rsidRPr="001231C1">
        <w:t xml:space="preserve">; after </w:t>
      </w:r>
      <w:r w:rsidR="001B0BEB" w:rsidRPr="001231C1">
        <w:t>"</w:t>
      </w:r>
      <w:r w:rsidRPr="001231C1">
        <w:t>denial</w:t>
      </w:r>
      <w:r w:rsidR="001B0BEB" w:rsidRPr="001231C1">
        <w:t>"</w:t>
      </w:r>
      <w:r w:rsidRPr="001231C1">
        <w:t xml:space="preserve"> insert </w:t>
      </w:r>
      <w:r w:rsidR="001B0BEB" w:rsidRPr="001231C1">
        <w:t>"</w:t>
      </w:r>
      <w:r w:rsidRPr="001231C1">
        <w:rPr>
          <w:u w:val="single"/>
        </w:rPr>
        <w:t>, together with reference to the specific statutory ground for denial,</w:t>
      </w:r>
      <w:r w:rsidR="001B0BEB" w:rsidRPr="001231C1">
        <w:t>"</w:t>
      </w:r>
      <w:r w:rsidRPr="001231C1">
        <w:t>.</w:t>
      </w:r>
    </w:p>
    <w:p w14:paraId="2743E505" w14:textId="14D5252C" w:rsidR="00F95BAA" w:rsidRPr="001231C1" w:rsidRDefault="00442DA9" w:rsidP="000107AB">
      <w:pPr>
        <w:widowControl w:val="0"/>
        <w:ind w:left="2880" w:hanging="2880"/>
        <w:jc w:val="both"/>
      </w:pPr>
      <w:r w:rsidRPr="001231C1">
        <w:t>Page 4-line 16</w:t>
      </w:r>
      <w:r w:rsidRPr="001231C1">
        <w:tab/>
        <w:t xml:space="preserve">After </w:t>
      </w:r>
      <w:r w:rsidR="001B0BEB" w:rsidRPr="001231C1">
        <w:t>"</w:t>
      </w:r>
      <w:r w:rsidRPr="001231C1">
        <w:t>documentation</w:t>
      </w:r>
      <w:r w:rsidR="001B0BEB" w:rsidRPr="001231C1">
        <w:t>"</w:t>
      </w:r>
      <w:r w:rsidRPr="001231C1">
        <w:t xml:space="preserve"> insert </w:t>
      </w:r>
      <w:r w:rsidR="001B0BEB" w:rsidRPr="001231C1">
        <w:t>"</w:t>
      </w:r>
      <w:r w:rsidRPr="001231C1">
        <w:rPr>
          <w:u w:val="single"/>
        </w:rPr>
        <w:t>disputing any fact provided or otherwise</w:t>
      </w:r>
      <w:r w:rsidR="001B0BEB" w:rsidRPr="001231C1">
        <w:t>"</w:t>
      </w:r>
      <w:r w:rsidRPr="001231C1">
        <w:t>.  BAKER, WINTERS</w:t>
      </w:r>
    </w:p>
    <w:p w14:paraId="18105B66" w14:textId="77777777" w:rsidR="00533350" w:rsidRPr="001231C1" w:rsidRDefault="00533350" w:rsidP="000107AB">
      <w:pPr>
        <w:widowControl w:val="0"/>
        <w:tabs>
          <w:tab w:val="left" w:pos="1530"/>
        </w:tabs>
        <w:jc w:val="both"/>
      </w:pPr>
    </w:p>
    <w:p w14:paraId="361F0F7C" w14:textId="597A0A8D" w:rsidR="004B4180" w:rsidRPr="001231C1" w:rsidRDefault="00442DA9" w:rsidP="000107AB">
      <w:pPr>
        <w:widowControl w:val="0"/>
        <w:tabs>
          <w:tab w:val="left" w:pos="1530"/>
        </w:tabs>
        <w:jc w:val="both"/>
      </w:pPr>
      <w:r w:rsidRPr="001231C1">
        <w:t>2/3/2017</w:t>
      </w:r>
      <w:r w:rsidRPr="001231C1">
        <w:tab/>
        <w:t xml:space="preserve">H </w:t>
      </w:r>
      <w:r w:rsidR="00EC533B" w:rsidRPr="001231C1">
        <w:t>COW</w:t>
      </w:r>
      <w:r w:rsidRPr="001231C1">
        <w:t>:Passed</w:t>
      </w:r>
    </w:p>
    <w:p w14:paraId="60A1E6D4" w14:textId="77777777" w:rsidR="004B4180" w:rsidRPr="001231C1" w:rsidRDefault="00442DA9" w:rsidP="000107AB">
      <w:pPr>
        <w:widowControl w:val="0"/>
        <w:tabs>
          <w:tab w:val="left" w:pos="1530"/>
        </w:tabs>
        <w:jc w:val="both"/>
      </w:pPr>
      <w:r w:rsidRPr="001231C1">
        <w:t>2/6/2017</w:t>
      </w:r>
      <w:r w:rsidRPr="001231C1">
        <w:tab/>
        <w:t>H 2nd Reading:Passed</w:t>
      </w:r>
    </w:p>
    <w:p w14:paraId="3E214A9A" w14:textId="77777777" w:rsidR="004B4180" w:rsidRPr="001231C1" w:rsidRDefault="00442DA9" w:rsidP="000107AB">
      <w:pPr>
        <w:widowControl w:val="0"/>
        <w:tabs>
          <w:tab w:val="left" w:pos="1530"/>
        </w:tabs>
        <w:jc w:val="both"/>
      </w:pPr>
      <w:r w:rsidRPr="001231C1">
        <w:t>2/7/2017</w:t>
      </w:r>
      <w:r w:rsidRPr="001231C1">
        <w:tab/>
        <w:t>H 3rd Reading:Passed 46-12-2-0-0</w:t>
      </w:r>
    </w:p>
    <w:p w14:paraId="1E37CBE4" w14:textId="77777777" w:rsidR="004B4180" w:rsidRPr="001231C1" w:rsidRDefault="004B4180" w:rsidP="000107AB">
      <w:pPr>
        <w:widowControl w:val="0"/>
        <w:jc w:val="both"/>
      </w:pPr>
    </w:p>
    <w:p w14:paraId="5D95AA6A" w14:textId="041B247C" w:rsidR="004B4180" w:rsidRPr="001231C1" w:rsidRDefault="007D5906" w:rsidP="000107AB">
      <w:pPr>
        <w:widowControl w:val="0"/>
        <w:jc w:val="center"/>
      </w:pPr>
      <w:r w:rsidRPr="001231C1">
        <w:rPr>
          <w:b/>
        </w:rPr>
        <w:t>ROLL CALL</w:t>
      </w:r>
    </w:p>
    <w:p w14:paraId="51B79460" w14:textId="2ECC9B62" w:rsidR="004B4180" w:rsidRPr="001231C1" w:rsidRDefault="00442DA9" w:rsidP="000107AB">
      <w:pPr>
        <w:widowControl w:val="0"/>
        <w:jc w:val="both"/>
      </w:pPr>
      <w:r w:rsidRPr="001231C1">
        <w:rPr>
          <w:b/>
        </w:rPr>
        <w:t xml:space="preserve">Ayes:  </w:t>
      </w:r>
      <w:r w:rsidRPr="001231C1">
        <w:t xml:space="preserve">Representative(s) Allen, Baker, Biteman, Blackburn, Blake, Bovee, Brown, Burkhart, Clem, Connolly, Court, Crank, Edwards, Eklund, Eyre, Flitner, Furphy, Gierau, Gray, Greear, Haley, Hallinan, Halverson, Hunt, Jennings, Kinner, Laursen, Lindholm, Loucks, </w:t>
      </w:r>
      <w:r w:rsidR="00F95BAA" w:rsidRPr="001231C1">
        <w:t>MacGuire</w:t>
      </w:r>
      <w:r w:rsidRPr="001231C1">
        <w:t xml:space="preserve">, Madden, </w:t>
      </w:r>
      <w:r w:rsidR="00F95BAA" w:rsidRPr="001231C1">
        <w:t>McKim</w:t>
      </w:r>
      <w:r w:rsidRPr="001231C1">
        <w:t>, Miller, Northrup, Obermueller, Olsen, Paxton, Pelkey, Piiparinen, Salazar, Schwartz, Sommers, Steinmetz, Wilson, Winters, Zwonitzer</w:t>
      </w:r>
    </w:p>
    <w:p w14:paraId="0AC407FC" w14:textId="77777777" w:rsidR="004B4180" w:rsidRPr="001231C1" w:rsidRDefault="00442DA9" w:rsidP="000107AB">
      <w:pPr>
        <w:widowControl w:val="0"/>
        <w:jc w:val="both"/>
      </w:pPr>
      <w:r w:rsidRPr="001231C1">
        <w:rPr>
          <w:b/>
        </w:rPr>
        <w:t xml:space="preserve">Nays:  </w:t>
      </w:r>
      <w:r w:rsidRPr="001231C1">
        <w:t>Representative(s) Byrd, Clausen, Dayton, Freeman, Harshman, Henderson, Kirkbride, Larsen, Nicholas, Pownall, Sweeney, Walters</w:t>
      </w:r>
    </w:p>
    <w:p w14:paraId="1D73119C" w14:textId="77777777" w:rsidR="004B4180" w:rsidRPr="001231C1" w:rsidRDefault="00442DA9" w:rsidP="000107AB">
      <w:pPr>
        <w:widowControl w:val="0"/>
        <w:jc w:val="both"/>
      </w:pPr>
      <w:r w:rsidRPr="001231C1">
        <w:rPr>
          <w:b/>
        </w:rPr>
        <w:t xml:space="preserve">Excused:  </w:t>
      </w:r>
      <w:r w:rsidRPr="001231C1">
        <w:t>Representative(s) Barlow, Lone</w:t>
      </w:r>
    </w:p>
    <w:p w14:paraId="627756F3" w14:textId="77777777" w:rsidR="004B4180" w:rsidRPr="001231C1" w:rsidRDefault="00442DA9" w:rsidP="000107AB">
      <w:pPr>
        <w:widowControl w:val="0"/>
        <w:jc w:val="both"/>
      </w:pPr>
      <w:r w:rsidRPr="001231C1">
        <w:rPr>
          <w:b/>
        </w:rPr>
        <w:t xml:space="preserve">Ayes </w:t>
      </w:r>
      <w:r w:rsidRPr="001231C1">
        <w:t xml:space="preserve">46    </w:t>
      </w:r>
      <w:r w:rsidRPr="001231C1">
        <w:rPr>
          <w:b/>
        </w:rPr>
        <w:t xml:space="preserve">Nays </w:t>
      </w:r>
      <w:r w:rsidRPr="001231C1">
        <w:t xml:space="preserve">12   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174F9AD8" w14:textId="77777777" w:rsidR="004B4180" w:rsidRPr="001231C1" w:rsidRDefault="004B4180" w:rsidP="000107AB">
      <w:pPr>
        <w:widowControl w:val="0"/>
        <w:jc w:val="both"/>
      </w:pPr>
    </w:p>
    <w:p w14:paraId="63F41FE4" w14:textId="77777777" w:rsidR="004B4180" w:rsidRPr="001231C1" w:rsidRDefault="00442DA9" w:rsidP="000107AB">
      <w:pPr>
        <w:widowControl w:val="0"/>
        <w:tabs>
          <w:tab w:val="left" w:pos="1530"/>
        </w:tabs>
        <w:jc w:val="both"/>
      </w:pPr>
      <w:r w:rsidRPr="001231C1">
        <w:t>2/8/2017</w:t>
      </w:r>
      <w:r w:rsidRPr="001231C1">
        <w:tab/>
        <w:t>S Received for Introduction</w:t>
      </w:r>
    </w:p>
    <w:p w14:paraId="27785C59" w14:textId="77777777" w:rsidR="004B4180" w:rsidRPr="001231C1" w:rsidRDefault="00442DA9" w:rsidP="000107AB">
      <w:pPr>
        <w:widowControl w:val="0"/>
        <w:tabs>
          <w:tab w:val="left" w:pos="1530"/>
        </w:tabs>
        <w:jc w:val="both"/>
      </w:pPr>
      <w:r w:rsidRPr="001231C1">
        <w:t>2/9/2017</w:t>
      </w:r>
      <w:r w:rsidRPr="001231C1">
        <w:tab/>
        <w:t>S Introduced and Referred to S01 - Judiciary</w:t>
      </w:r>
    </w:p>
    <w:p w14:paraId="4F7B9919" w14:textId="55EDD1AB" w:rsidR="004B4180" w:rsidRPr="001231C1" w:rsidRDefault="00442DA9" w:rsidP="000107AB">
      <w:pPr>
        <w:widowControl w:val="0"/>
        <w:tabs>
          <w:tab w:val="left" w:pos="1530"/>
        </w:tabs>
        <w:jc w:val="both"/>
      </w:pPr>
      <w:r w:rsidRPr="001231C1">
        <w:t>2/27/2017</w:t>
      </w:r>
      <w:r w:rsidRPr="001231C1">
        <w:tab/>
        <w:t xml:space="preserve">S No report prior to </w:t>
      </w:r>
      <w:r w:rsidR="00EC533B" w:rsidRPr="001231C1">
        <w:t>COW</w:t>
      </w:r>
      <w:r w:rsidRPr="001231C1">
        <w:t xml:space="preserve"> Cutoff</w:t>
      </w:r>
    </w:p>
    <w:p w14:paraId="53AD3AF5" w14:textId="77777777" w:rsidR="004B4180" w:rsidRPr="001231C1" w:rsidRDefault="00442DA9" w:rsidP="000107AB">
      <w:pPr>
        <w:widowControl w:val="0"/>
        <w:tabs>
          <w:tab w:val="left" w:pos="1530"/>
        </w:tabs>
        <w:jc w:val="both"/>
      </w:pPr>
      <w:r w:rsidRPr="001231C1">
        <w:t>2/28/2017</w:t>
      </w:r>
      <w:r w:rsidRPr="001231C1">
        <w:tab/>
        <w:t>S:Died in Committee Returned Bill Pursuant to SR 5-4</w:t>
      </w:r>
    </w:p>
    <w:p w14:paraId="37BBB1E8"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73032292" w14:textId="77777777" w:rsidTr="00473716">
        <w:trPr>
          <w:trHeight w:val="393"/>
        </w:trPr>
        <w:tc>
          <w:tcPr>
            <w:tcW w:w="2538" w:type="dxa"/>
            <w:vAlign w:val="center"/>
          </w:tcPr>
          <w:p w14:paraId="36A4D026" w14:textId="77777777" w:rsidR="00D5425E" w:rsidRPr="001231C1" w:rsidRDefault="00D5425E" w:rsidP="000107AB">
            <w:pPr>
              <w:pStyle w:val="DigestTitle"/>
              <w:widowControl w:val="0"/>
              <w:ind w:right="-141"/>
              <w:jc w:val="both"/>
              <w:rPr>
                <w:b w:val="0"/>
              </w:rPr>
            </w:pPr>
            <w:r w:rsidRPr="001231C1">
              <w:t>H.B. No. 0224</w:t>
            </w:r>
            <w:r w:rsidR="00473716" w:rsidRPr="001231C1">
              <w:t xml:space="preserve"> </w:t>
            </w:r>
          </w:p>
        </w:tc>
        <w:tc>
          <w:tcPr>
            <w:tcW w:w="6908" w:type="dxa"/>
            <w:vAlign w:val="center"/>
          </w:tcPr>
          <w:p w14:paraId="6BD2047D" w14:textId="77777777" w:rsidR="00D5425E" w:rsidRPr="001231C1" w:rsidRDefault="00D5425E" w:rsidP="000107AB">
            <w:pPr>
              <w:pStyle w:val="DigestTitle"/>
              <w:widowControl w:val="0"/>
              <w:jc w:val="both"/>
              <w:rPr>
                <w:b w:val="0"/>
              </w:rPr>
            </w:pPr>
            <w:r w:rsidRPr="001231C1">
              <w:t>Supplemental budget requests-limitations.</w:t>
            </w:r>
          </w:p>
        </w:tc>
      </w:tr>
    </w:tbl>
    <w:p w14:paraId="5A524249" w14:textId="77777777" w:rsidR="003D4279" w:rsidRPr="001231C1" w:rsidRDefault="003D4279" w:rsidP="000107AB">
      <w:pPr>
        <w:widowControl w:val="0"/>
        <w:jc w:val="both"/>
      </w:pPr>
    </w:p>
    <w:p w14:paraId="20C5BF1E" w14:textId="18605B2D" w:rsidR="00D5425E" w:rsidRPr="001231C1" w:rsidRDefault="007F3A42" w:rsidP="000107AB">
      <w:pPr>
        <w:widowControl w:val="0"/>
        <w:tabs>
          <w:tab w:val="left" w:pos="2880"/>
        </w:tabs>
        <w:ind w:left="2880" w:hanging="2880"/>
        <w:jc w:val="both"/>
      </w:pPr>
      <w:r w:rsidRPr="001231C1">
        <w:t>Sponsored By:</w:t>
      </w:r>
      <w:r w:rsidR="00D5425E" w:rsidRPr="001231C1">
        <w:tab/>
        <w:t>Representative(s) Gray, Barlow, Edwards, Jennings and Piiparinen</w:t>
      </w:r>
    </w:p>
    <w:p w14:paraId="5D419825" w14:textId="77777777" w:rsidR="00C46B30" w:rsidRPr="001231C1" w:rsidRDefault="00C46B30" w:rsidP="000107AB">
      <w:pPr>
        <w:widowControl w:val="0"/>
        <w:tabs>
          <w:tab w:val="left" w:pos="2880"/>
        </w:tabs>
        <w:jc w:val="both"/>
      </w:pPr>
    </w:p>
    <w:p w14:paraId="3876B0C3" w14:textId="77777777" w:rsidR="00D5425E" w:rsidRPr="001231C1" w:rsidRDefault="00D5425E" w:rsidP="000107AB">
      <w:pPr>
        <w:pStyle w:val="BillTitle"/>
        <w:widowControl w:val="0"/>
      </w:pPr>
      <w:r w:rsidRPr="001231C1">
        <w:t>AN ACT relating to state budgets; limiting supplemental budget requests as specified; and providing for an effective date.</w:t>
      </w:r>
    </w:p>
    <w:p w14:paraId="3C680334" w14:textId="77777777" w:rsidR="00D5425E" w:rsidRPr="001231C1" w:rsidRDefault="00D5425E" w:rsidP="000107AB">
      <w:pPr>
        <w:widowControl w:val="0"/>
        <w:jc w:val="both"/>
      </w:pPr>
    </w:p>
    <w:p w14:paraId="7D4FBDF9" w14:textId="77777777" w:rsidR="004B4180" w:rsidRPr="001231C1" w:rsidRDefault="00442DA9" w:rsidP="000107AB">
      <w:pPr>
        <w:widowControl w:val="0"/>
        <w:tabs>
          <w:tab w:val="left" w:pos="1530"/>
        </w:tabs>
        <w:jc w:val="both"/>
      </w:pPr>
      <w:r w:rsidRPr="001231C1">
        <w:t>1/23/2017</w:t>
      </w:r>
      <w:r w:rsidRPr="001231C1">
        <w:tab/>
        <w:t>Bill Number Assigned</w:t>
      </w:r>
    </w:p>
    <w:p w14:paraId="773802B9" w14:textId="77777777" w:rsidR="004B4180" w:rsidRPr="001231C1" w:rsidRDefault="00442DA9" w:rsidP="000107AB">
      <w:pPr>
        <w:widowControl w:val="0"/>
        <w:tabs>
          <w:tab w:val="left" w:pos="1530"/>
        </w:tabs>
        <w:jc w:val="both"/>
      </w:pPr>
      <w:r w:rsidRPr="001231C1">
        <w:t>1/24/2017</w:t>
      </w:r>
      <w:r w:rsidRPr="001231C1">
        <w:tab/>
        <w:t>H Received for Introduction</w:t>
      </w:r>
    </w:p>
    <w:p w14:paraId="3ACD6A6B" w14:textId="77777777" w:rsidR="004B4180" w:rsidRPr="001231C1" w:rsidRDefault="00442DA9" w:rsidP="000107AB">
      <w:pPr>
        <w:widowControl w:val="0"/>
        <w:tabs>
          <w:tab w:val="left" w:pos="1530"/>
        </w:tabs>
        <w:jc w:val="both"/>
      </w:pPr>
      <w:r w:rsidRPr="001231C1">
        <w:t>1/25/2017</w:t>
      </w:r>
      <w:r w:rsidRPr="001231C1">
        <w:tab/>
        <w:t>H Introduced and Referred to H02 - Appropriations</w:t>
      </w:r>
    </w:p>
    <w:p w14:paraId="75786468" w14:textId="28BD3651" w:rsidR="004B4180" w:rsidRPr="001231C1" w:rsidRDefault="00442DA9" w:rsidP="000107AB">
      <w:pPr>
        <w:widowControl w:val="0"/>
        <w:tabs>
          <w:tab w:val="left" w:pos="1530"/>
        </w:tabs>
        <w:jc w:val="both"/>
      </w:pPr>
      <w:r w:rsidRPr="001231C1">
        <w:t>2/3/2017</w:t>
      </w:r>
      <w:r w:rsidRPr="001231C1">
        <w:tab/>
        <w:t xml:space="preserve">H No report prior to </w:t>
      </w:r>
      <w:r w:rsidR="00EC533B" w:rsidRPr="001231C1">
        <w:t>COW</w:t>
      </w:r>
      <w:r w:rsidRPr="001231C1">
        <w:t xml:space="preserve"> Cutoff</w:t>
      </w:r>
    </w:p>
    <w:p w14:paraId="26B0EC4F" w14:textId="77777777" w:rsidR="004B4180" w:rsidRPr="001231C1" w:rsidRDefault="00442DA9" w:rsidP="000107AB">
      <w:pPr>
        <w:widowControl w:val="0"/>
        <w:tabs>
          <w:tab w:val="left" w:pos="1530"/>
        </w:tabs>
        <w:jc w:val="both"/>
      </w:pPr>
      <w:r w:rsidRPr="001231C1">
        <w:t>2/3/2017</w:t>
      </w:r>
      <w:r w:rsidRPr="001231C1">
        <w:tab/>
        <w:t>H:DO PASS FAILED in Accordance with House Rule 5-4:  1-6-0-0-0</w:t>
      </w:r>
    </w:p>
    <w:p w14:paraId="6C665635" w14:textId="77777777" w:rsidR="004B4180" w:rsidRPr="001231C1" w:rsidRDefault="004B4180" w:rsidP="000107AB">
      <w:pPr>
        <w:widowControl w:val="0"/>
        <w:jc w:val="both"/>
      </w:pPr>
    </w:p>
    <w:p w14:paraId="2D062258" w14:textId="3AA0E060" w:rsidR="004B4180" w:rsidRPr="001231C1" w:rsidRDefault="007D5906" w:rsidP="000107AB">
      <w:pPr>
        <w:widowControl w:val="0"/>
        <w:jc w:val="center"/>
      </w:pPr>
      <w:r w:rsidRPr="001231C1">
        <w:rPr>
          <w:b/>
        </w:rPr>
        <w:t>ROLL CALL</w:t>
      </w:r>
    </w:p>
    <w:p w14:paraId="5F6063CE" w14:textId="77777777" w:rsidR="004B4180" w:rsidRPr="001231C1" w:rsidRDefault="00442DA9" w:rsidP="000107AB">
      <w:pPr>
        <w:widowControl w:val="0"/>
        <w:jc w:val="both"/>
      </w:pPr>
      <w:r w:rsidRPr="001231C1">
        <w:rPr>
          <w:b/>
        </w:rPr>
        <w:t xml:space="preserve">Ayes:  </w:t>
      </w:r>
      <w:r w:rsidRPr="001231C1">
        <w:t>Representative Nicholas</w:t>
      </w:r>
    </w:p>
    <w:p w14:paraId="0FE1CDE0" w14:textId="77777777" w:rsidR="004B4180" w:rsidRPr="001231C1" w:rsidRDefault="00442DA9" w:rsidP="000107AB">
      <w:pPr>
        <w:widowControl w:val="0"/>
        <w:jc w:val="both"/>
      </w:pPr>
      <w:r w:rsidRPr="001231C1">
        <w:rPr>
          <w:b/>
        </w:rPr>
        <w:t xml:space="preserve">Nays:  </w:t>
      </w:r>
      <w:r w:rsidRPr="001231C1">
        <w:t>Representative(s) Burkhart, Larsen, Schwartz, Sommers, Walters, Wilson</w:t>
      </w:r>
    </w:p>
    <w:p w14:paraId="64A3BD66" w14:textId="77777777" w:rsidR="004B4180" w:rsidRPr="001231C1" w:rsidRDefault="00442DA9" w:rsidP="000107AB">
      <w:pPr>
        <w:widowControl w:val="0"/>
        <w:jc w:val="both"/>
      </w:pPr>
      <w:r w:rsidRPr="001231C1">
        <w:rPr>
          <w:b/>
        </w:rPr>
        <w:t xml:space="preserve">Ayes </w:t>
      </w:r>
      <w:r w:rsidRPr="001231C1">
        <w:t xml:space="preserve">1    </w:t>
      </w:r>
      <w:r w:rsidRPr="001231C1">
        <w:rPr>
          <w:b/>
        </w:rPr>
        <w:t xml:space="preserve">Nays </w:t>
      </w:r>
      <w:r w:rsidRPr="001231C1">
        <w:t xml:space="preserve">6   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0F8E13B2" w14:textId="77777777" w:rsidR="00495394" w:rsidRPr="001231C1" w:rsidRDefault="00495394" w:rsidP="000107AB">
      <w:pPr>
        <w:widowControl w:val="0"/>
        <w:jc w:val="both"/>
      </w:pPr>
    </w:p>
    <w:p w14:paraId="15ED57CF" w14:textId="4D4E662F" w:rsidR="002201F4" w:rsidRPr="001231C1" w:rsidRDefault="002201F4">
      <w:r w:rsidRPr="001231C1">
        <w:br w:type="page"/>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686BA846" w14:textId="77777777" w:rsidTr="00473716">
        <w:trPr>
          <w:trHeight w:val="393"/>
        </w:trPr>
        <w:tc>
          <w:tcPr>
            <w:tcW w:w="2538" w:type="dxa"/>
            <w:vAlign w:val="center"/>
          </w:tcPr>
          <w:p w14:paraId="58965FB7" w14:textId="77777777" w:rsidR="00D5425E" w:rsidRPr="001231C1" w:rsidRDefault="00D5425E" w:rsidP="000107AB">
            <w:pPr>
              <w:pStyle w:val="DigestTitle"/>
              <w:widowControl w:val="0"/>
              <w:ind w:right="-141"/>
              <w:jc w:val="both"/>
              <w:rPr>
                <w:b w:val="0"/>
              </w:rPr>
            </w:pPr>
            <w:r w:rsidRPr="001231C1">
              <w:lastRenderedPageBreak/>
              <w:t>H.B. No. 0225</w:t>
            </w:r>
            <w:r w:rsidR="00473716" w:rsidRPr="001231C1">
              <w:t xml:space="preserve"> </w:t>
            </w:r>
          </w:p>
        </w:tc>
        <w:tc>
          <w:tcPr>
            <w:tcW w:w="6908" w:type="dxa"/>
            <w:vAlign w:val="center"/>
          </w:tcPr>
          <w:p w14:paraId="1BE2D755" w14:textId="77777777" w:rsidR="00D5425E" w:rsidRPr="001231C1" w:rsidRDefault="00D5425E" w:rsidP="000107AB">
            <w:pPr>
              <w:pStyle w:val="DigestTitle"/>
              <w:widowControl w:val="0"/>
              <w:jc w:val="both"/>
              <w:rPr>
                <w:b w:val="0"/>
              </w:rPr>
            </w:pPr>
            <w:r w:rsidRPr="001231C1">
              <w:t>Select committee on education funding.</w:t>
            </w:r>
          </w:p>
        </w:tc>
      </w:tr>
    </w:tbl>
    <w:p w14:paraId="052381D1" w14:textId="77777777" w:rsidR="003D4279" w:rsidRPr="001231C1" w:rsidRDefault="003D4279" w:rsidP="000107AB">
      <w:pPr>
        <w:widowControl w:val="0"/>
        <w:jc w:val="both"/>
      </w:pPr>
    </w:p>
    <w:p w14:paraId="3E37D01F" w14:textId="7F43770C" w:rsidR="00D5425E" w:rsidRPr="001231C1" w:rsidRDefault="007F3A42" w:rsidP="000107AB">
      <w:pPr>
        <w:widowControl w:val="0"/>
        <w:tabs>
          <w:tab w:val="left" w:pos="2880"/>
        </w:tabs>
        <w:ind w:left="2880" w:hanging="2880"/>
        <w:jc w:val="both"/>
      </w:pPr>
      <w:r w:rsidRPr="001231C1">
        <w:t>Sponsored By:</w:t>
      </w:r>
      <w:r w:rsidR="00D5425E" w:rsidRPr="001231C1">
        <w:tab/>
        <w:t xml:space="preserve">Representative(s) Harshman, Burkhart, Connolly, Flitner, Freeman, Madden, Miller, </w:t>
      </w:r>
      <w:r w:rsidR="00E07328" w:rsidRPr="001231C1">
        <w:t>Nicholas,</w:t>
      </w:r>
      <w:r w:rsidR="00D5425E" w:rsidRPr="001231C1">
        <w:t xml:space="preserve"> Northrup and Paxton and Senator(s) Bebout and Coe</w:t>
      </w:r>
    </w:p>
    <w:p w14:paraId="7E37FAA4" w14:textId="77777777" w:rsidR="00C46B30" w:rsidRPr="001231C1" w:rsidRDefault="00C46B30" w:rsidP="000107AB">
      <w:pPr>
        <w:widowControl w:val="0"/>
        <w:tabs>
          <w:tab w:val="left" w:pos="2880"/>
        </w:tabs>
        <w:jc w:val="both"/>
      </w:pPr>
    </w:p>
    <w:p w14:paraId="44976D6C" w14:textId="77777777" w:rsidR="00D5425E" w:rsidRPr="001231C1" w:rsidRDefault="00D5425E" w:rsidP="000107AB">
      <w:pPr>
        <w:pStyle w:val="BillTitle"/>
        <w:widowControl w:val="0"/>
      </w:pPr>
      <w:r w:rsidRPr="001231C1">
        <w:t>AN ACT relating to education; creating the joint select committee on education funding; specifying membership and duties of the select committee; providing appropriations; and providing for an effective date.</w:t>
      </w:r>
    </w:p>
    <w:p w14:paraId="004DAE37" w14:textId="77777777" w:rsidR="00D5425E" w:rsidRPr="001231C1" w:rsidRDefault="00D5425E" w:rsidP="000107AB">
      <w:pPr>
        <w:widowControl w:val="0"/>
        <w:jc w:val="both"/>
      </w:pPr>
    </w:p>
    <w:p w14:paraId="3F212FA0" w14:textId="77777777" w:rsidR="004B4180" w:rsidRPr="001231C1" w:rsidRDefault="00442DA9" w:rsidP="000107AB">
      <w:pPr>
        <w:widowControl w:val="0"/>
        <w:tabs>
          <w:tab w:val="left" w:pos="1530"/>
        </w:tabs>
        <w:jc w:val="both"/>
      </w:pPr>
      <w:r w:rsidRPr="001231C1">
        <w:t>1/23/2017</w:t>
      </w:r>
      <w:r w:rsidRPr="001231C1">
        <w:tab/>
        <w:t>Bill Number Assigned</w:t>
      </w:r>
    </w:p>
    <w:p w14:paraId="772CD714" w14:textId="77777777" w:rsidR="004B4180" w:rsidRPr="001231C1" w:rsidRDefault="00442DA9" w:rsidP="000107AB">
      <w:pPr>
        <w:widowControl w:val="0"/>
        <w:tabs>
          <w:tab w:val="left" w:pos="1530"/>
        </w:tabs>
        <w:jc w:val="both"/>
      </w:pPr>
      <w:r w:rsidRPr="001231C1">
        <w:t>1/24/2017</w:t>
      </w:r>
      <w:r w:rsidRPr="001231C1">
        <w:tab/>
        <w:t>H Received for Introduction</w:t>
      </w:r>
    </w:p>
    <w:p w14:paraId="0E440D35" w14:textId="77777777" w:rsidR="004B4180" w:rsidRPr="001231C1" w:rsidRDefault="00442DA9" w:rsidP="000107AB">
      <w:pPr>
        <w:widowControl w:val="0"/>
        <w:tabs>
          <w:tab w:val="left" w:pos="1530"/>
        </w:tabs>
        <w:jc w:val="both"/>
      </w:pPr>
      <w:r w:rsidRPr="001231C1">
        <w:t>1/25/2017</w:t>
      </w:r>
      <w:r w:rsidRPr="001231C1">
        <w:tab/>
        <w:t>H Introduced and Referred to H04 - Education</w:t>
      </w:r>
    </w:p>
    <w:p w14:paraId="63BB7628" w14:textId="77777777" w:rsidR="004B4180" w:rsidRPr="001231C1" w:rsidRDefault="00442DA9" w:rsidP="000107AB">
      <w:pPr>
        <w:widowControl w:val="0"/>
        <w:tabs>
          <w:tab w:val="left" w:pos="1530"/>
        </w:tabs>
        <w:jc w:val="both"/>
      </w:pPr>
      <w:r w:rsidRPr="001231C1">
        <w:t>1/27/2017</w:t>
      </w:r>
      <w:r w:rsidRPr="001231C1">
        <w:tab/>
        <w:t>H04 - Education:Recommend Amend and Do Pass 9-0-0-0-0</w:t>
      </w:r>
    </w:p>
    <w:p w14:paraId="29B0B672" w14:textId="77777777" w:rsidR="004B4180" w:rsidRPr="001231C1" w:rsidRDefault="004B4180" w:rsidP="000107AB">
      <w:pPr>
        <w:widowControl w:val="0"/>
        <w:jc w:val="both"/>
      </w:pPr>
    </w:p>
    <w:p w14:paraId="7B540C0D" w14:textId="6CF84666" w:rsidR="004B4180" w:rsidRPr="001231C1" w:rsidRDefault="007D5906" w:rsidP="000107AB">
      <w:pPr>
        <w:widowControl w:val="0"/>
        <w:jc w:val="center"/>
      </w:pPr>
      <w:r w:rsidRPr="001231C1">
        <w:rPr>
          <w:b/>
        </w:rPr>
        <w:t>ROLL CALL</w:t>
      </w:r>
    </w:p>
    <w:p w14:paraId="625F4A5A" w14:textId="77777777" w:rsidR="004B4180" w:rsidRPr="001231C1" w:rsidRDefault="00442DA9" w:rsidP="000107AB">
      <w:pPr>
        <w:widowControl w:val="0"/>
        <w:jc w:val="both"/>
      </w:pPr>
      <w:r w:rsidRPr="001231C1">
        <w:rPr>
          <w:b/>
        </w:rPr>
        <w:t xml:space="preserve">Ayes:  </w:t>
      </w:r>
      <w:r w:rsidRPr="001231C1">
        <w:t>Representative(s) Bovee, Brown, Flitner, Freeman, Hunt, Kinner, Northrup, Paxton, Piiparinen</w:t>
      </w:r>
    </w:p>
    <w:p w14:paraId="7CB453A8" w14:textId="77777777" w:rsidR="004B4180" w:rsidRPr="001231C1" w:rsidRDefault="00442DA9" w:rsidP="000107AB">
      <w:pPr>
        <w:widowControl w:val="0"/>
        <w:jc w:val="both"/>
      </w:pPr>
      <w:r w:rsidRPr="001231C1">
        <w:rPr>
          <w:b/>
        </w:rPr>
        <w:t xml:space="preserve">Ayes </w:t>
      </w:r>
      <w:r w:rsidRPr="001231C1">
        <w:t xml:space="preserve">9   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2CFA42A0" w14:textId="77777777" w:rsidR="004B4180" w:rsidRPr="001231C1" w:rsidRDefault="004B4180" w:rsidP="000107AB">
      <w:pPr>
        <w:widowControl w:val="0"/>
        <w:jc w:val="both"/>
      </w:pPr>
    </w:p>
    <w:p w14:paraId="17DAD1DD" w14:textId="09521DAC" w:rsidR="004B4180" w:rsidRPr="001231C1" w:rsidRDefault="00442DA9" w:rsidP="000107AB">
      <w:pPr>
        <w:widowControl w:val="0"/>
        <w:tabs>
          <w:tab w:val="left" w:pos="1530"/>
        </w:tabs>
        <w:jc w:val="both"/>
      </w:pPr>
      <w:r w:rsidRPr="001231C1">
        <w:t>1/27/2017</w:t>
      </w:r>
      <w:r w:rsidRPr="001231C1">
        <w:tab/>
        <w:t>Rerefer to H02 - Appropriations</w:t>
      </w:r>
    </w:p>
    <w:p w14:paraId="40B1C7AD" w14:textId="77777777" w:rsidR="004B4180" w:rsidRPr="001231C1" w:rsidRDefault="00442DA9" w:rsidP="000107AB">
      <w:pPr>
        <w:widowControl w:val="0"/>
        <w:tabs>
          <w:tab w:val="left" w:pos="1530"/>
        </w:tabs>
        <w:jc w:val="both"/>
      </w:pPr>
      <w:r w:rsidRPr="001231C1">
        <w:t>1/31/2017</w:t>
      </w:r>
      <w:r w:rsidRPr="001231C1">
        <w:tab/>
        <w:t>H02 - Appropriations:Recommend Do Pass 7-0-0-0-0</w:t>
      </w:r>
    </w:p>
    <w:p w14:paraId="7F46211E" w14:textId="77777777" w:rsidR="004B4180" w:rsidRPr="001231C1" w:rsidRDefault="004B4180" w:rsidP="000107AB">
      <w:pPr>
        <w:widowControl w:val="0"/>
        <w:jc w:val="both"/>
      </w:pPr>
    </w:p>
    <w:p w14:paraId="407183F8" w14:textId="3B15590E" w:rsidR="004B4180" w:rsidRPr="001231C1" w:rsidRDefault="007D5906" w:rsidP="000107AB">
      <w:pPr>
        <w:widowControl w:val="0"/>
        <w:jc w:val="center"/>
      </w:pPr>
      <w:r w:rsidRPr="001231C1">
        <w:rPr>
          <w:b/>
        </w:rPr>
        <w:t>ROLL CALL</w:t>
      </w:r>
    </w:p>
    <w:p w14:paraId="5DE09589" w14:textId="77777777" w:rsidR="004B4180" w:rsidRPr="001231C1" w:rsidRDefault="00442DA9" w:rsidP="000107AB">
      <w:pPr>
        <w:widowControl w:val="0"/>
        <w:jc w:val="both"/>
      </w:pPr>
      <w:r w:rsidRPr="001231C1">
        <w:rPr>
          <w:b/>
        </w:rPr>
        <w:t xml:space="preserve">Ayes:  </w:t>
      </w:r>
      <w:r w:rsidRPr="001231C1">
        <w:t>Representative(s) Burkhart, Larsen, Nicholas, Schwartz, Sommers, Walters, Wilson</w:t>
      </w:r>
    </w:p>
    <w:p w14:paraId="0BD59DD0" w14:textId="77777777" w:rsidR="004B4180" w:rsidRPr="001231C1" w:rsidRDefault="00442DA9" w:rsidP="000107AB">
      <w:pPr>
        <w:widowControl w:val="0"/>
        <w:jc w:val="both"/>
      </w:pPr>
      <w:r w:rsidRPr="001231C1">
        <w:rPr>
          <w:b/>
        </w:rPr>
        <w:t xml:space="preserve">Ayes </w:t>
      </w:r>
      <w:r w:rsidRPr="001231C1">
        <w:t xml:space="preserve">7   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1D13DD67" w14:textId="77777777" w:rsidR="004B4180" w:rsidRPr="001231C1" w:rsidRDefault="004B4180" w:rsidP="000107AB">
      <w:pPr>
        <w:widowControl w:val="0"/>
        <w:jc w:val="both"/>
      </w:pPr>
    </w:p>
    <w:p w14:paraId="569322A6" w14:textId="77777777" w:rsidR="007D5906" w:rsidRPr="001231C1" w:rsidRDefault="00442DA9" w:rsidP="000107AB">
      <w:pPr>
        <w:widowControl w:val="0"/>
        <w:tabs>
          <w:tab w:val="left" w:pos="1530"/>
        </w:tabs>
        <w:jc w:val="both"/>
      </w:pPr>
      <w:r w:rsidRPr="001231C1">
        <w:t>1/31/2017</w:t>
      </w:r>
      <w:r w:rsidRPr="001231C1">
        <w:tab/>
        <w:t>H Placed on General File</w:t>
      </w:r>
    </w:p>
    <w:p w14:paraId="3A7051C0" w14:textId="77777777" w:rsidR="007D5906" w:rsidRPr="001231C1" w:rsidRDefault="007D5906" w:rsidP="000107AB">
      <w:pPr>
        <w:widowControl w:val="0"/>
        <w:tabs>
          <w:tab w:val="left" w:pos="1530"/>
        </w:tabs>
        <w:jc w:val="both"/>
      </w:pPr>
    </w:p>
    <w:p w14:paraId="5E0746B5" w14:textId="77777777" w:rsidR="007D5906" w:rsidRPr="001231C1" w:rsidRDefault="00442DA9" w:rsidP="000107AB">
      <w:pPr>
        <w:widowControl w:val="0"/>
        <w:tabs>
          <w:tab w:val="left" w:pos="3330"/>
        </w:tabs>
        <w:jc w:val="both"/>
        <w:rPr>
          <w:b/>
        </w:rPr>
      </w:pPr>
      <w:r w:rsidRPr="001231C1">
        <w:rPr>
          <w:b/>
        </w:rPr>
        <w:t>HB0225HS001/ADOPTED</w:t>
      </w:r>
    </w:p>
    <w:p w14:paraId="58308437" w14:textId="00666C79" w:rsidR="00F95BAA" w:rsidRPr="001231C1" w:rsidRDefault="00442DA9" w:rsidP="000107AB">
      <w:pPr>
        <w:widowControl w:val="0"/>
        <w:ind w:left="2880" w:hanging="2880"/>
        <w:jc w:val="both"/>
      </w:pPr>
      <w:r w:rsidRPr="001231C1">
        <w:t>Page 5-line 14</w:t>
      </w:r>
      <w:r w:rsidRPr="001231C1">
        <w:tab/>
        <w:t xml:space="preserve">Delete </w:t>
      </w:r>
      <w:r w:rsidR="001B0BEB" w:rsidRPr="001231C1">
        <w:t>"</w:t>
      </w:r>
      <w:r w:rsidRPr="001231C1">
        <w:t>taxpayers</w:t>
      </w:r>
      <w:r w:rsidR="001B0BEB" w:rsidRPr="001231C1">
        <w:t>"</w:t>
      </w:r>
      <w:r w:rsidRPr="001231C1">
        <w:t xml:space="preserve"> insert </w:t>
      </w:r>
      <w:r w:rsidR="001B0BEB" w:rsidRPr="001231C1">
        <w:t>"</w:t>
      </w:r>
      <w:r w:rsidRPr="001231C1">
        <w:t>business people</w:t>
      </w:r>
      <w:r w:rsidR="001B0BEB" w:rsidRPr="001231C1">
        <w:t>"</w:t>
      </w:r>
      <w:r w:rsidRPr="001231C1">
        <w:t>. NORTHRUP, CHAIRMAN</w:t>
      </w:r>
    </w:p>
    <w:p w14:paraId="468F0683" w14:textId="77777777" w:rsidR="00533350" w:rsidRPr="001231C1" w:rsidRDefault="00533350" w:rsidP="000107AB">
      <w:pPr>
        <w:widowControl w:val="0"/>
        <w:tabs>
          <w:tab w:val="left" w:pos="1530"/>
        </w:tabs>
        <w:jc w:val="both"/>
      </w:pPr>
    </w:p>
    <w:p w14:paraId="6FF1A373" w14:textId="1CB6B8F3" w:rsidR="007D5906" w:rsidRPr="001231C1" w:rsidRDefault="00442DA9" w:rsidP="000107AB">
      <w:pPr>
        <w:widowControl w:val="0"/>
        <w:tabs>
          <w:tab w:val="left" w:pos="1530"/>
        </w:tabs>
        <w:jc w:val="both"/>
      </w:pPr>
      <w:r w:rsidRPr="001231C1">
        <w:t>2/1/2017</w:t>
      </w:r>
      <w:r w:rsidRPr="001231C1">
        <w:tab/>
        <w:t xml:space="preserve">H </w:t>
      </w:r>
      <w:r w:rsidR="00EC533B" w:rsidRPr="001231C1">
        <w:t>COW</w:t>
      </w:r>
      <w:r w:rsidRPr="001231C1">
        <w:t>:Passed</w:t>
      </w:r>
    </w:p>
    <w:p w14:paraId="77F99ABD" w14:textId="77777777" w:rsidR="00533350" w:rsidRPr="001231C1" w:rsidRDefault="00533350" w:rsidP="000107AB">
      <w:pPr>
        <w:widowControl w:val="0"/>
        <w:tabs>
          <w:tab w:val="left" w:pos="3330"/>
        </w:tabs>
        <w:jc w:val="both"/>
      </w:pPr>
    </w:p>
    <w:p w14:paraId="584D127D" w14:textId="77777777" w:rsidR="007D5906" w:rsidRPr="001231C1" w:rsidRDefault="00442DA9" w:rsidP="000107AB">
      <w:pPr>
        <w:widowControl w:val="0"/>
        <w:tabs>
          <w:tab w:val="left" w:pos="3330"/>
        </w:tabs>
        <w:jc w:val="both"/>
        <w:rPr>
          <w:b/>
        </w:rPr>
      </w:pPr>
      <w:r w:rsidRPr="001231C1">
        <w:rPr>
          <w:b/>
        </w:rPr>
        <w:t>HB0225H2001/ADOPTED</w:t>
      </w:r>
      <w:r w:rsidRPr="001231C1">
        <w:rPr>
          <w:b/>
        </w:rPr>
        <w:tab/>
        <w:t>(CORRECTED COPY)</w:t>
      </w:r>
    </w:p>
    <w:p w14:paraId="1FCB1D74" w14:textId="0E9AB5DE" w:rsidR="007D5906" w:rsidRPr="001231C1" w:rsidRDefault="00442DA9" w:rsidP="000107AB">
      <w:pPr>
        <w:widowControl w:val="0"/>
        <w:ind w:left="2880" w:hanging="2880"/>
        <w:jc w:val="both"/>
      </w:pPr>
      <w:r w:rsidRPr="001231C1">
        <w:t>Page 5-line 14</w:t>
      </w:r>
      <w:r w:rsidRPr="001231C1">
        <w:tab/>
        <w:t xml:space="preserve">Delete the standing committee amendment (HB0225HS001/A) to this line; delete </w:t>
      </w:r>
      <w:r w:rsidR="001B0BEB" w:rsidRPr="001231C1">
        <w:t>"</w:t>
      </w:r>
      <w:r w:rsidRPr="001231C1">
        <w:t>taxpayers</w:t>
      </w:r>
      <w:r w:rsidR="001B0BEB" w:rsidRPr="001231C1">
        <w:t>"</w:t>
      </w:r>
      <w:r w:rsidRPr="001231C1">
        <w:t xml:space="preserve"> insert </w:t>
      </w:r>
      <w:r w:rsidR="001B0BEB" w:rsidRPr="001231C1">
        <w:t>"</w:t>
      </w:r>
      <w:r w:rsidRPr="001231C1">
        <w:t>small businesses of one hundred (100) employees or less, large businesses of more than one hundred (100) employees</w:t>
      </w:r>
      <w:r w:rsidR="001B0BEB" w:rsidRPr="001231C1">
        <w:t>"</w:t>
      </w:r>
      <w:r w:rsidRPr="001231C1">
        <w:t>.  LARSEN</w:t>
      </w:r>
    </w:p>
    <w:p w14:paraId="266319F7" w14:textId="77777777" w:rsidR="007D5906" w:rsidRPr="001231C1" w:rsidRDefault="007D5906" w:rsidP="000107AB">
      <w:pPr>
        <w:widowControl w:val="0"/>
        <w:ind w:left="2880" w:hanging="2880"/>
        <w:jc w:val="both"/>
      </w:pPr>
    </w:p>
    <w:p w14:paraId="4E35AF06" w14:textId="77777777" w:rsidR="007D5906" w:rsidRPr="001231C1" w:rsidRDefault="00442DA9" w:rsidP="000107AB">
      <w:pPr>
        <w:widowControl w:val="0"/>
        <w:tabs>
          <w:tab w:val="left" w:pos="3330"/>
        </w:tabs>
        <w:jc w:val="both"/>
        <w:rPr>
          <w:b/>
        </w:rPr>
      </w:pPr>
      <w:r w:rsidRPr="001231C1">
        <w:rPr>
          <w:b/>
        </w:rPr>
        <w:t>HB0225H2002/FAILED</w:t>
      </w:r>
    </w:p>
    <w:p w14:paraId="7C8868BF" w14:textId="54704644" w:rsidR="00F95BAA" w:rsidRPr="001231C1" w:rsidRDefault="00442DA9" w:rsidP="000107AB">
      <w:pPr>
        <w:widowControl w:val="0"/>
        <w:ind w:left="2880" w:hanging="2880"/>
        <w:jc w:val="both"/>
      </w:pPr>
      <w:r w:rsidRPr="001231C1">
        <w:t>Page 3-line 18</w:t>
      </w:r>
      <w:r w:rsidRPr="001231C1">
        <w:tab/>
        <w:t xml:space="preserve">Delete </w:t>
      </w:r>
      <w:r w:rsidR="001B0BEB" w:rsidRPr="001231C1">
        <w:t>"</w:t>
      </w:r>
      <w:r w:rsidRPr="001231C1">
        <w:t>four (4)</w:t>
      </w:r>
      <w:r w:rsidR="001B0BEB" w:rsidRPr="001231C1">
        <w:t>"</w:t>
      </w:r>
      <w:r w:rsidRPr="001231C1">
        <w:t xml:space="preserve"> insert </w:t>
      </w:r>
      <w:r w:rsidR="001B0BEB" w:rsidRPr="001231C1">
        <w:t>"</w:t>
      </w:r>
      <w:r w:rsidRPr="001231C1">
        <w:t>five (5)</w:t>
      </w:r>
      <w:r w:rsidR="001B0BEB" w:rsidRPr="001231C1">
        <w:t>"</w:t>
      </w:r>
      <w:r w:rsidRPr="001231C1">
        <w:t>.</w:t>
      </w:r>
    </w:p>
    <w:p w14:paraId="3DDD8118" w14:textId="7C19B7AB" w:rsidR="00F95BAA" w:rsidRPr="001231C1" w:rsidRDefault="00533350" w:rsidP="000107AB">
      <w:pPr>
        <w:widowControl w:val="0"/>
        <w:ind w:left="2880" w:hanging="2880"/>
        <w:jc w:val="both"/>
      </w:pPr>
      <w:r w:rsidRPr="001231C1">
        <w:t>Page 4-After line 3</w:t>
      </w:r>
      <w:r w:rsidRPr="001231C1">
        <w:tab/>
      </w:r>
      <w:r w:rsidR="00442DA9" w:rsidRPr="001231C1">
        <w:t>Insert:</w:t>
      </w:r>
    </w:p>
    <w:p w14:paraId="318451AC" w14:textId="6C0CF522" w:rsidR="00F95BAA" w:rsidRPr="001231C1" w:rsidRDefault="001B0BEB" w:rsidP="00FC537D">
      <w:pPr>
        <w:widowControl w:val="0"/>
        <w:ind w:firstLine="1440"/>
        <w:jc w:val="both"/>
      </w:pPr>
      <w:r w:rsidRPr="001231C1">
        <w:t>"</w:t>
      </w:r>
      <w:r w:rsidR="00442DA9" w:rsidRPr="001231C1">
        <w:t>(v) The potential for savings by utilizing education savings accounts.</w:t>
      </w:r>
      <w:r w:rsidRPr="001231C1">
        <w:t>"</w:t>
      </w:r>
      <w:r w:rsidR="00442DA9" w:rsidRPr="001231C1">
        <w:t>. CLEM</w:t>
      </w:r>
    </w:p>
    <w:p w14:paraId="01A81303" w14:textId="77777777" w:rsidR="00533350" w:rsidRPr="001231C1" w:rsidRDefault="00533350" w:rsidP="000107AB">
      <w:pPr>
        <w:widowControl w:val="0"/>
        <w:tabs>
          <w:tab w:val="left" w:pos="1530"/>
        </w:tabs>
        <w:jc w:val="both"/>
      </w:pPr>
    </w:p>
    <w:p w14:paraId="304093B1" w14:textId="77777777" w:rsidR="007D5906" w:rsidRPr="001231C1" w:rsidRDefault="00442DA9" w:rsidP="000107AB">
      <w:pPr>
        <w:widowControl w:val="0"/>
        <w:tabs>
          <w:tab w:val="left" w:pos="1530"/>
        </w:tabs>
        <w:jc w:val="both"/>
      </w:pPr>
      <w:r w:rsidRPr="001231C1">
        <w:t>2/2/2017</w:t>
      </w:r>
      <w:r w:rsidRPr="001231C1">
        <w:tab/>
        <w:t>H 2nd Reading:Passed</w:t>
      </w:r>
    </w:p>
    <w:p w14:paraId="3A581004" w14:textId="77777777" w:rsidR="007D5906" w:rsidRPr="001231C1" w:rsidRDefault="007D5906" w:rsidP="000107AB">
      <w:pPr>
        <w:widowControl w:val="0"/>
        <w:tabs>
          <w:tab w:val="left" w:pos="1530"/>
        </w:tabs>
        <w:jc w:val="both"/>
      </w:pPr>
    </w:p>
    <w:p w14:paraId="182752FD" w14:textId="77777777" w:rsidR="007D5906" w:rsidRPr="001231C1" w:rsidRDefault="00442DA9" w:rsidP="000107AB">
      <w:pPr>
        <w:widowControl w:val="0"/>
        <w:tabs>
          <w:tab w:val="left" w:pos="3330"/>
        </w:tabs>
        <w:jc w:val="both"/>
        <w:rPr>
          <w:b/>
        </w:rPr>
      </w:pPr>
      <w:r w:rsidRPr="001231C1">
        <w:rPr>
          <w:b/>
        </w:rPr>
        <w:t>HB0225H3001/FAILED</w:t>
      </w:r>
    </w:p>
    <w:p w14:paraId="37A76118" w14:textId="2326731D" w:rsidR="00F95BAA" w:rsidRPr="001231C1" w:rsidRDefault="00442DA9" w:rsidP="000107AB">
      <w:pPr>
        <w:widowControl w:val="0"/>
        <w:ind w:left="2880" w:hanging="2880"/>
        <w:jc w:val="both"/>
      </w:pPr>
      <w:r w:rsidRPr="001231C1">
        <w:t>Page 4-line 4</w:t>
      </w:r>
      <w:r w:rsidRPr="001231C1">
        <w:tab/>
        <w:t xml:space="preserve">Delete </w:t>
      </w:r>
      <w:r w:rsidR="001B0BEB" w:rsidRPr="001231C1">
        <w:t>"</w:t>
      </w:r>
      <w:r w:rsidRPr="001231C1">
        <w:t>and</w:t>
      </w:r>
      <w:r w:rsidR="001B0BEB" w:rsidRPr="001231C1">
        <w:t>"</w:t>
      </w:r>
      <w:r w:rsidRPr="001231C1">
        <w:t xml:space="preserve"> insert </w:t>
      </w:r>
      <w:r w:rsidR="001B0BEB" w:rsidRPr="001231C1">
        <w:t>"</w:t>
      </w:r>
      <w:r w:rsidRPr="001231C1">
        <w:t>,</w:t>
      </w:r>
      <w:r w:rsidR="001B0BEB" w:rsidRPr="001231C1">
        <w:t>"</w:t>
      </w:r>
      <w:r w:rsidRPr="001231C1">
        <w:t xml:space="preserve">; after </w:t>
      </w:r>
      <w:r w:rsidR="001B0BEB" w:rsidRPr="001231C1">
        <w:t>"</w:t>
      </w:r>
      <w:r w:rsidRPr="001231C1">
        <w:t>income</w:t>
      </w:r>
      <w:r w:rsidR="001B0BEB" w:rsidRPr="001231C1">
        <w:t>"</w:t>
      </w:r>
      <w:r w:rsidRPr="001231C1">
        <w:t xml:space="preserve"> insert </w:t>
      </w:r>
      <w:r w:rsidR="001B0BEB" w:rsidRPr="001231C1">
        <w:t>"</w:t>
      </w:r>
      <w:r w:rsidRPr="001231C1">
        <w:t>and the constitutionally required one and one-half percent (1 1/2%) diversion of mineral severance taxes to the permanent Wyoming mineral trust fund.</w:t>
      </w:r>
      <w:r w:rsidR="001B0BEB" w:rsidRPr="001231C1">
        <w:t>"</w:t>
      </w:r>
      <w:r w:rsidRPr="001231C1">
        <w:t>. HALLINAN</w:t>
      </w:r>
    </w:p>
    <w:p w14:paraId="27EDFF2E" w14:textId="77777777" w:rsidR="00533350" w:rsidRPr="001231C1" w:rsidRDefault="00533350" w:rsidP="000107AB">
      <w:pPr>
        <w:widowControl w:val="0"/>
        <w:tabs>
          <w:tab w:val="left" w:pos="1530"/>
        </w:tabs>
        <w:jc w:val="both"/>
      </w:pPr>
    </w:p>
    <w:p w14:paraId="4ADC33E8" w14:textId="77777777" w:rsidR="004B4180" w:rsidRPr="001231C1" w:rsidRDefault="00442DA9" w:rsidP="000107AB">
      <w:pPr>
        <w:widowControl w:val="0"/>
        <w:tabs>
          <w:tab w:val="left" w:pos="1530"/>
        </w:tabs>
        <w:jc w:val="both"/>
      </w:pPr>
      <w:r w:rsidRPr="001231C1">
        <w:t>2/3/2017</w:t>
      </w:r>
      <w:r w:rsidRPr="001231C1">
        <w:tab/>
        <w:t>H 3rd Reading:Passed 47-11-2-0-0</w:t>
      </w:r>
    </w:p>
    <w:p w14:paraId="7CC028DD" w14:textId="77777777" w:rsidR="004B4180" w:rsidRPr="001231C1" w:rsidRDefault="004B4180" w:rsidP="000107AB">
      <w:pPr>
        <w:widowControl w:val="0"/>
        <w:jc w:val="both"/>
      </w:pPr>
    </w:p>
    <w:p w14:paraId="4C4C6810" w14:textId="77777777" w:rsidR="002201F4" w:rsidRPr="001231C1" w:rsidRDefault="002201F4">
      <w:pPr>
        <w:rPr>
          <w:b/>
        </w:rPr>
      </w:pPr>
      <w:r w:rsidRPr="001231C1">
        <w:rPr>
          <w:b/>
        </w:rPr>
        <w:br w:type="page"/>
      </w:r>
    </w:p>
    <w:p w14:paraId="72ECA177" w14:textId="111E23B4" w:rsidR="004B4180" w:rsidRPr="001231C1" w:rsidRDefault="007D5906" w:rsidP="000107AB">
      <w:pPr>
        <w:widowControl w:val="0"/>
        <w:jc w:val="center"/>
      </w:pPr>
      <w:r w:rsidRPr="001231C1">
        <w:rPr>
          <w:b/>
        </w:rPr>
        <w:lastRenderedPageBreak/>
        <w:t>ROLL CALL</w:t>
      </w:r>
    </w:p>
    <w:p w14:paraId="7AFB43BE" w14:textId="78CEE3A8" w:rsidR="004B4180" w:rsidRPr="001231C1" w:rsidRDefault="00442DA9" w:rsidP="000107AB">
      <w:pPr>
        <w:widowControl w:val="0"/>
        <w:jc w:val="both"/>
      </w:pPr>
      <w:r w:rsidRPr="001231C1">
        <w:rPr>
          <w:b/>
        </w:rPr>
        <w:t xml:space="preserve">Ayes:  </w:t>
      </w:r>
      <w:r w:rsidRPr="001231C1">
        <w:t xml:space="preserve">Representative(s) Allen, Baker, Barlow, Biteman, Blackburn, Blake, Brown, Burkhart, Byrd, Clausen, Connolly, Court, Crank, Dayton, Eklund, Eyre, Flitner, Freeman, Furphy, Gierau, Greear, Harshman, Henderson, Hunt, Kinner, Kirkbride, Larsen, Laursen, Lindholm, </w:t>
      </w:r>
      <w:r w:rsidR="00F95BAA" w:rsidRPr="001231C1">
        <w:t>MacGuire</w:t>
      </w:r>
      <w:r w:rsidRPr="001231C1">
        <w:t>, Madden, Miller, Nicholas, Northrup, Obermueller, Olsen, Paxton, Pelkey, Piiparinen, Pownall, Schwartz, Sommers, Steinmetz, Sweeney, Walters, Wilson, Zwonitzer</w:t>
      </w:r>
    </w:p>
    <w:p w14:paraId="1462D76C" w14:textId="41262ED9" w:rsidR="004B4180" w:rsidRPr="001231C1" w:rsidRDefault="00442DA9" w:rsidP="000107AB">
      <w:pPr>
        <w:widowControl w:val="0"/>
        <w:jc w:val="both"/>
      </w:pPr>
      <w:r w:rsidRPr="001231C1">
        <w:rPr>
          <w:b/>
        </w:rPr>
        <w:t xml:space="preserve">Nays:  </w:t>
      </w:r>
      <w:r w:rsidRPr="001231C1">
        <w:t xml:space="preserve">Representative(s) Clem, Edwards, Gray, Haley, Hallinan, Halverson, Jennings, Loucks, </w:t>
      </w:r>
      <w:r w:rsidR="00F95BAA" w:rsidRPr="001231C1">
        <w:t>McKim</w:t>
      </w:r>
      <w:r w:rsidRPr="001231C1">
        <w:t>, Salazar, Winters</w:t>
      </w:r>
    </w:p>
    <w:p w14:paraId="2EEF0667" w14:textId="77777777" w:rsidR="004B4180" w:rsidRPr="001231C1" w:rsidRDefault="00442DA9" w:rsidP="000107AB">
      <w:pPr>
        <w:widowControl w:val="0"/>
        <w:jc w:val="both"/>
      </w:pPr>
      <w:r w:rsidRPr="001231C1">
        <w:rPr>
          <w:b/>
        </w:rPr>
        <w:t xml:space="preserve">Excused:  </w:t>
      </w:r>
      <w:r w:rsidRPr="001231C1">
        <w:t>Representative(s) Bovee, Lone</w:t>
      </w:r>
    </w:p>
    <w:p w14:paraId="22D571CA" w14:textId="77777777" w:rsidR="004B4180" w:rsidRPr="001231C1" w:rsidRDefault="00442DA9" w:rsidP="000107AB">
      <w:pPr>
        <w:widowControl w:val="0"/>
        <w:jc w:val="both"/>
      </w:pPr>
      <w:r w:rsidRPr="001231C1">
        <w:rPr>
          <w:b/>
        </w:rPr>
        <w:t xml:space="preserve">Ayes </w:t>
      </w:r>
      <w:r w:rsidRPr="001231C1">
        <w:t xml:space="preserve">47    </w:t>
      </w:r>
      <w:r w:rsidRPr="001231C1">
        <w:rPr>
          <w:b/>
        </w:rPr>
        <w:t xml:space="preserve">Nays </w:t>
      </w:r>
      <w:r w:rsidRPr="001231C1">
        <w:t xml:space="preserve">11   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717B1A16" w14:textId="77777777" w:rsidR="004B4180" w:rsidRPr="001231C1" w:rsidRDefault="004B4180" w:rsidP="000107AB">
      <w:pPr>
        <w:widowControl w:val="0"/>
        <w:jc w:val="both"/>
      </w:pPr>
    </w:p>
    <w:p w14:paraId="1AA4B7AE" w14:textId="77777777" w:rsidR="004B4180" w:rsidRPr="001231C1" w:rsidRDefault="00442DA9" w:rsidP="000107AB">
      <w:pPr>
        <w:widowControl w:val="0"/>
        <w:tabs>
          <w:tab w:val="left" w:pos="1530"/>
        </w:tabs>
        <w:jc w:val="both"/>
      </w:pPr>
      <w:r w:rsidRPr="001231C1">
        <w:t>2/6/2017</w:t>
      </w:r>
      <w:r w:rsidRPr="001231C1">
        <w:tab/>
        <w:t>S Received for Introduction</w:t>
      </w:r>
    </w:p>
    <w:p w14:paraId="3C274116" w14:textId="77777777" w:rsidR="004B4180" w:rsidRPr="001231C1" w:rsidRDefault="00442DA9" w:rsidP="000107AB">
      <w:pPr>
        <w:widowControl w:val="0"/>
        <w:tabs>
          <w:tab w:val="left" w:pos="1530"/>
        </w:tabs>
        <w:jc w:val="both"/>
      </w:pPr>
      <w:r w:rsidRPr="001231C1">
        <w:t>2/6/2017</w:t>
      </w:r>
      <w:r w:rsidRPr="001231C1">
        <w:tab/>
        <w:t>S Introduced and Referred to S04 - Education</w:t>
      </w:r>
    </w:p>
    <w:p w14:paraId="48F8CFA5" w14:textId="048E85E3" w:rsidR="004B4180" w:rsidRPr="001231C1" w:rsidRDefault="00442DA9" w:rsidP="000107AB">
      <w:pPr>
        <w:widowControl w:val="0"/>
        <w:tabs>
          <w:tab w:val="left" w:pos="1530"/>
        </w:tabs>
        <w:jc w:val="both"/>
      </w:pPr>
      <w:r w:rsidRPr="001231C1">
        <w:t>2/27/2017</w:t>
      </w:r>
      <w:r w:rsidRPr="001231C1">
        <w:tab/>
        <w:t xml:space="preserve">S No report prior to </w:t>
      </w:r>
      <w:r w:rsidR="00EC533B" w:rsidRPr="001231C1">
        <w:t>COW</w:t>
      </w:r>
      <w:r w:rsidRPr="001231C1">
        <w:t xml:space="preserve"> Cutoff</w:t>
      </w:r>
    </w:p>
    <w:p w14:paraId="0C42C0F1" w14:textId="77777777" w:rsidR="004B4180" w:rsidRPr="001231C1" w:rsidRDefault="00442DA9" w:rsidP="000107AB">
      <w:pPr>
        <w:widowControl w:val="0"/>
        <w:tabs>
          <w:tab w:val="left" w:pos="1530"/>
        </w:tabs>
        <w:jc w:val="both"/>
      </w:pPr>
      <w:r w:rsidRPr="001231C1">
        <w:t>2/28/2017</w:t>
      </w:r>
      <w:r w:rsidRPr="001231C1">
        <w:tab/>
        <w:t>S:Died in Committee Returned Bill Pursuant to SR 5-4</w:t>
      </w:r>
    </w:p>
    <w:p w14:paraId="77F0826A"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78D45111" w14:textId="77777777" w:rsidTr="00473716">
        <w:trPr>
          <w:trHeight w:val="393"/>
        </w:trPr>
        <w:tc>
          <w:tcPr>
            <w:tcW w:w="2538" w:type="dxa"/>
            <w:vAlign w:val="center"/>
          </w:tcPr>
          <w:p w14:paraId="60C8046F" w14:textId="77777777" w:rsidR="00D5425E" w:rsidRPr="001231C1" w:rsidRDefault="00D5425E" w:rsidP="000107AB">
            <w:pPr>
              <w:pStyle w:val="DigestTitle"/>
              <w:widowControl w:val="0"/>
              <w:ind w:right="-141"/>
              <w:jc w:val="both"/>
              <w:rPr>
                <w:b w:val="0"/>
              </w:rPr>
            </w:pPr>
            <w:r w:rsidRPr="001231C1">
              <w:t>H.B. No. 0226</w:t>
            </w:r>
            <w:r w:rsidR="00473716" w:rsidRPr="001231C1">
              <w:t xml:space="preserve"> </w:t>
            </w:r>
          </w:p>
        </w:tc>
        <w:tc>
          <w:tcPr>
            <w:tcW w:w="6908" w:type="dxa"/>
            <w:vAlign w:val="center"/>
          </w:tcPr>
          <w:p w14:paraId="745EEDC3" w14:textId="77777777" w:rsidR="00D5425E" w:rsidRPr="001231C1" w:rsidRDefault="00D5425E" w:rsidP="000107AB">
            <w:pPr>
              <w:pStyle w:val="DigestTitle"/>
              <w:widowControl w:val="0"/>
              <w:jc w:val="both"/>
              <w:rPr>
                <w:b w:val="0"/>
              </w:rPr>
            </w:pPr>
            <w:r w:rsidRPr="001231C1">
              <w:t>Foster parents bill of rights.</w:t>
            </w:r>
          </w:p>
        </w:tc>
      </w:tr>
    </w:tbl>
    <w:p w14:paraId="0436E35A" w14:textId="77777777" w:rsidR="003D4279" w:rsidRPr="001231C1" w:rsidRDefault="003D4279" w:rsidP="000107AB">
      <w:pPr>
        <w:widowControl w:val="0"/>
        <w:jc w:val="both"/>
      </w:pPr>
    </w:p>
    <w:p w14:paraId="48BCB602" w14:textId="232B4D41" w:rsidR="00D5425E" w:rsidRPr="001231C1" w:rsidRDefault="007F3A42" w:rsidP="000107AB">
      <w:pPr>
        <w:widowControl w:val="0"/>
        <w:tabs>
          <w:tab w:val="left" w:pos="2880"/>
        </w:tabs>
        <w:ind w:left="2880" w:hanging="2880"/>
        <w:jc w:val="both"/>
      </w:pPr>
      <w:r w:rsidRPr="001231C1">
        <w:t>Sponsored By:</w:t>
      </w:r>
      <w:r w:rsidR="00D5425E" w:rsidRPr="001231C1">
        <w:tab/>
        <w:t>Representative(s) Clem and Freeman and Senator(s) Hastert</w:t>
      </w:r>
    </w:p>
    <w:p w14:paraId="0A9F3B0E" w14:textId="77777777" w:rsidR="00C46B30" w:rsidRPr="001231C1" w:rsidRDefault="00C46B30" w:rsidP="000107AB">
      <w:pPr>
        <w:widowControl w:val="0"/>
        <w:tabs>
          <w:tab w:val="left" w:pos="2880"/>
        </w:tabs>
        <w:jc w:val="both"/>
      </w:pPr>
    </w:p>
    <w:p w14:paraId="19A930C6" w14:textId="77777777" w:rsidR="00D5425E" w:rsidRPr="001231C1" w:rsidRDefault="00D5425E" w:rsidP="000107AB">
      <w:pPr>
        <w:pStyle w:val="BillTitle"/>
        <w:widowControl w:val="0"/>
      </w:pPr>
      <w:r w:rsidRPr="001231C1">
        <w:t>AN ACT relating to children; creating the foster parents bill of rights; and providing for an effective date.</w:t>
      </w:r>
    </w:p>
    <w:p w14:paraId="0AC0E79C" w14:textId="77777777" w:rsidR="00D5425E" w:rsidRPr="001231C1" w:rsidRDefault="00D5425E" w:rsidP="000107AB">
      <w:pPr>
        <w:widowControl w:val="0"/>
        <w:jc w:val="both"/>
      </w:pPr>
    </w:p>
    <w:p w14:paraId="258210AF" w14:textId="77777777" w:rsidR="004B4180" w:rsidRPr="001231C1" w:rsidRDefault="00442DA9" w:rsidP="000107AB">
      <w:pPr>
        <w:widowControl w:val="0"/>
        <w:tabs>
          <w:tab w:val="left" w:pos="1530"/>
        </w:tabs>
        <w:jc w:val="both"/>
      </w:pPr>
      <w:r w:rsidRPr="001231C1">
        <w:t>1/23/2017</w:t>
      </w:r>
      <w:r w:rsidRPr="001231C1">
        <w:tab/>
        <w:t>Bill Number Assigned</w:t>
      </w:r>
    </w:p>
    <w:p w14:paraId="09C6C838" w14:textId="77777777" w:rsidR="004B4180" w:rsidRPr="001231C1" w:rsidRDefault="00442DA9" w:rsidP="000107AB">
      <w:pPr>
        <w:widowControl w:val="0"/>
        <w:tabs>
          <w:tab w:val="left" w:pos="1530"/>
        </w:tabs>
        <w:jc w:val="both"/>
      </w:pPr>
      <w:r w:rsidRPr="001231C1">
        <w:t>1/24/2017</w:t>
      </w:r>
      <w:r w:rsidRPr="001231C1">
        <w:tab/>
        <w:t>H Received for Introduction</w:t>
      </w:r>
    </w:p>
    <w:p w14:paraId="29FBBA20" w14:textId="77777777" w:rsidR="004B4180" w:rsidRPr="001231C1" w:rsidRDefault="00442DA9" w:rsidP="000107AB">
      <w:pPr>
        <w:widowControl w:val="0"/>
        <w:tabs>
          <w:tab w:val="left" w:pos="1530"/>
        </w:tabs>
        <w:jc w:val="both"/>
      </w:pPr>
      <w:r w:rsidRPr="001231C1">
        <w:t>1/25/2017</w:t>
      </w:r>
      <w:r w:rsidRPr="001231C1">
        <w:tab/>
        <w:t>H Introduced and Referred to H01 - Judiciary</w:t>
      </w:r>
    </w:p>
    <w:p w14:paraId="392036CA" w14:textId="6FD2A996" w:rsidR="004B4180" w:rsidRPr="001231C1" w:rsidRDefault="00442DA9" w:rsidP="000107AB">
      <w:pPr>
        <w:widowControl w:val="0"/>
        <w:tabs>
          <w:tab w:val="left" w:pos="1530"/>
        </w:tabs>
        <w:jc w:val="both"/>
      </w:pPr>
      <w:r w:rsidRPr="001231C1">
        <w:t>2/3/2017</w:t>
      </w:r>
      <w:r w:rsidRPr="001231C1">
        <w:tab/>
        <w:t xml:space="preserve">H No report prior to </w:t>
      </w:r>
      <w:r w:rsidR="00EC533B" w:rsidRPr="001231C1">
        <w:t>COW</w:t>
      </w:r>
      <w:r w:rsidRPr="001231C1">
        <w:t xml:space="preserve"> Cutoff</w:t>
      </w:r>
    </w:p>
    <w:p w14:paraId="23E2C311" w14:textId="77777777" w:rsidR="004B4180" w:rsidRPr="001231C1" w:rsidRDefault="00442DA9" w:rsidP="000107AB">
      <w:pPr>
        <w:widowControl w:val="0"/>
        <w:tabs>
          <w:tab w:val="left" w:pos="1530"/>
        </w:tabs>
        <w:jc w:val="both"/>
      </w:pPr>
      <w:r w:rsidRPr="001231C1">
        <w:t>2/3/2017</w:t>
      </w:r>
      <w:r w:rsidRPr="001231C1">
        <w:tab/>
        <w:t>H:Died in Committee Returned Bill Pursuant to HR 5-4</w:t>
      </w:r>
    </w:p>
    <w:p w14:paraId="4D623B4A"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47345804" w14:textId="77777777" w:rsidTr="00473716">
        <w:trPr>
          <w:trHeight w:val="393"/>
        </w:trPr>
        <w:tc>
          <w:tcPr>
            <w:tcW w:w="2538" w:type="dxa"/>
            <w:vAlign w:val="center"/>
          </w:tcPr>
          <w:p w14:paraId="4C897719" w14:textId="77777777" w:rsidR="00D5425E" w:rsidRPr="001231C1" w:rsidRDefault="00D5425E" w:rsidP="000107AB">
            <w:pPr>
              <w:pStyle w:val="DigestTitle"/>
              <w:widowControl w:val="0"/>
              <w:ind w:right="-141"/>
              <w:jc w:val="both"/>
              <w:rPr>
                <w:b w:val="0"/>
              </w:rPr>
            </w:pPr>
            <w:r w:rsidRPr="001231C1">
              <w:t>H.B. No. 0227</w:t>
            </w:r>
            <w:r w:rsidR="00473716" w:rsidRPr="001231C1">
              <w:t xml:space="preserve"> </w:t>
            </w:r>
          </w:p>
        </w:tc>
        <w:tc>
          <w:tcPr>
            <w:tcW w:w="6908" w:type="dxa"/>
            <w:vAlign w:val="center"/>
          </w:tcPr>
          <w:p w14:paraId="50AAE587" w14:textId="77777777" w:rsidR="00D5425E" w:rsidRPr="001231C1" w:rsidRDefault="00D5425E" w:rsidP="000107AB">
            <w:pPr>
              <w:pStyle w:val="DigestTitle"/>
              <w:widowControl w:val="0"/>
              <w:jc w:val="both"/>
              <w:rPr>
                <w:b w:val="0"/>
              </w:rPr>
            </w:pPr>
            <w:r w:rsidRPr="001231C1">
              <w:t>Automatic renewal of consumer contracts.</w:t>
            </w:r>
          </w:p>
        </w:tc>
      </w:tr>
    </w:tbl>
    <w:p w14:paraId="3E21617A" w14:textId="77777777" w:rsidR="003D4279" w:rsidRPr="001231C1" w:rsidRDefault="003D4279" w:rsidP="000107AB">
      <w:pPr>
        <w:widowControl w:val="0"/>
        <w:jc w:val="both"/>
      </w:pPr>
    </w:p>
    <w:p w14:paraId="21A55EDD" w14:textId="5236FF19" w:rsidR="00D5425E" w:rsidRPr="001231C1" w:rsidRDefault="007F3A42" w:rsidP="000107AB">
      <w:pPr>
        <w:widowControl w:val="0"/>
        <w:tabs>
          <w:tab w:val="left" w:pos="2880"/>
        </w:tabs>
        <w:ind w:left="2880" w:hanging="2880"/>
        <w:jc w:val="both"/>
      </w:pPr>
      <w:r w:rsidRPr="001231C1">
        <w:t>Sponsored By:</w:t>
      </w:r>
      <w:r w:rsidR="00D5425E" w:rsidRPr="001231C1">
        <w:tab/>
        <w:t>Representative(s) Sommers, Barlow, Crank, Halverson, Kirkbride, Larsen, Lindholm and Zwonitzer and Senator(s) Baldwin and Christensen</w:t>
      </w:r>
    </w:p>
    <w:p w14:paraId="6034FA15" w14:textId="77777777" w:rsidR="00C46B30" w:rsidRPr="001231C1" w:rsidRDefault="00C46B30" w:rsidP="000107AB">
      <w:pPr>
        <w:widowControl w:val="0"/>
        <w:tabs>
          <w:tab w:val="left" w:pos="2880"/>
        </w:tabs>
        <w:jc w:val="both"/>
      </w:pPr>
    </w:p>
    <w:p w14:paraId="6B6AE180" w14:textId="77777777" w:rsidR="00D5425E" w:rsidRPr="001231C1" w:rsidRDefault="00D5425E" w:rsidP="000107AB">
      <w:pPr>
        <w:pStyle w:val="BillTitle"/>
        <w:widowControl w:val="0"/>
      </w:pPr>
      <w:r w:rsidRPr="001231C1">
        <w:t>AN ACT relating to consumer protection; requiring notice and disclosure of automatic renewal provisions in consumer contracts as specified; providing violations constitute a deceptive trade practice under the Wyoming Consumer Protection Act; providing exemptions; and providing for an effective date.</w:t>
      </w:r>
    </w:p>
    <w:p w14:paraId="7E59DE96" w14:textId="77777777" w:rsidR="00D5425E" w:rsidRPr="001231C1" w:rsidRDefault="00D5425E" w:rsidP="000107AB">
      <w:pPr>
        <w:widowControl w:val="0"/>
        <w:jc w:val="both"/>
      </w:pPr>
    </w:p>
    <w:p w14:paraId="58BD20B1" w14:textId="77777777" w:rsidR="004B4180" w:rsidRPr="001231C1" w:rsidRDefault="00442DA9" w:rsidP="000107AB">
      <w:pPr>
        <w:widowControl w:val="0"/>
        <w:tabs>
          <w:tab w:val="left" w:pos="1530"/>
        </w:tabs>
        <w:jc w:val="both"/>
      </w:pPr>
      <w:r w:rsidRPr="001231C1">
        <w:t>1/24/2017</w:t>
      </w:r>
      <w:r w:rsidRPr="001231C1">
        <w:tab/>
        <w:t>Bill Number Assigned</w:t>
      </w:r>
    </w:p>
    <w:p w14:paraId="6A9C1E69" w14:textId="77777777" w:rsidR="004B4180" w:rsidRPr="001231C1" w:rsidRDefault="00442DA9" w:rsidP="000107AB">
      <w:pPr>
        <w:widowControl w:val="0"/>
        <w:tabs>
          <w:tab w:val="left" w:pos="1530"/>
        </w:tabs>
        <w:jc w:val="both"/>
      </w:pPr>
      <w:r w:rsidRPr="001231C1">
        <w:t>1/25/2017</w:t>
      </w:r>
      <w:r w:rsidRPr="001231C1">
        <w:tab/>
        <w:t>H Received for Introduction</w:t>
      </w:r>
    </w:p>
    <w:p w14:paraId="02478282" w14:textId="77777777" w:rsidR="004B4180" w:rsidRPr="001231C1" w:rsidRDefault="00442DA9" w:rsidP="000107AB">
      <w:pPr>
        <w:widowControl w:val="0"/>
        <w:tabs>
          <w:tab w:val="left" w:pos="1530"/>
        </w:tabs>
        <w:jc w:val="both"/>
      </w:pPr>
      <w:r w:rsidRPr="001231C1">
        <w:t>1/25/2017</w:t>
      </w:r>
      <w:r w:rsidRPr="001231C1">
        <w:tab/>
        <w:t>H Introduced and Referred to H07 - Corporations</w:t>
      </w:r>
    </w:p>
    <w:p w14:paraId="0C6658F9" w14:textId="77777777" w:rsidR="004B4180" w:rsidRPr="001231C1" w:rsidRDefault="00442DA9" w:rsidP="000107AB">
      <w:pPr>
        <w:widowControl w:val="0"/>
        <w:tabs>
          <w:tab w:val="left" w:pos="1530"/>
        </w:tabs>
        <w:jc w:val="both"/>
      </w:pPr>
      <w:r w:rsidRPr="001231C1">
        <w:t>1/31/2017</w:t>
      </w:r>
      <w:r w:rsidRPr="001231C1">
        <w:tab/>
        <w:t>H07 - Corporations:Recommend Amend and Do Pass 9-0-0-0-0</w:t>
      </w:r>
    </w:p>
    <w:p w14:paraId="4D6FEE39" w14:textId="77777777" w:rsidR="004B4180" w:rsidRPr="001231C1" w:rsidRDefault="004B4180" w:rsidP="000107AB">
      <w:pPr>
        <w:widowControl w:val="0"/>
        <w:jc w:val="both"/>
      </w:pPr>
    </w:p>
    <w:p w14:paraId="5A12E028" w14:textId="225C1831" w:rsidR="004B4180" w:rsidRPr="001231C1" w:rsidRDefault="007D5906" w:rsidP="000107AB">
      <w:pPr>
        <w:widowControl w:val="0"/>
        <w:jc w:val="center"/>
      </w:pPr>
      <w:r w:rsidRPr="001231C1">
        <w:rPr>
          <w:b/>
        </w:rPr>
        <w:t>ROLL CALL</w:t>
      </w:r>
    </w:p>
    <w:p w14:paraId="212E38D2" w14:textId="77777777" w:rsidR="004B4180" w:rsidRPr="001231C1" w:rsidRDefault="00442DA9" w:rsidP="000107AB">
      <w:pPr>
        <w:widowControl w:val="0"/>
        <w:jc w:val="both"/>
      </w:pPr>
      <w:r w:rsidRPr="001231C1">
        <w:rPr>
          <w:b/>
        </w:rPr>
        <w:t xml:space="preserve">Ayes:  </w:t>
      </w:r>
      <w:r w:rsidRPr="001231C1">
        <w:t>Representative(s) Blackburn, Byrd, Edwards, Eyre, Furphy, Lindholm, Lone, Sweeney, Zwonitzer</w:t>
      </w:r>
    </w:p>
    <w:p w14:paraId="0546A569" w14:textId="77777777" w:rsidR="004B4180" w:rsidRPr="001231C1" w:rsidRDefault="00442DA9" w:rsidP="000107AB">
      <w:pPr>
        <w:widowControl w:val="0"/>
        <w:jc w:val="both"/>
      </w:pPr>
      <w:r w:rsidRPr="001231C1">
        <w:rPr>
          <w:b/>
        </w:rPr>
        <w:t xml:space="preserve">Ayes </w:t>
      </w:r>
      <w:r w:rsidRPr="001231C1">
        <w:t xml:space="preserve">9   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02446DD0" w14:textId="77777777" w:rsidR="004B4180" w:rsidRPr="001231C1" w:rsidRDefault="004B4180" w:rsidP="000107AB">
      <w:pPr>
        <w:widowControl w:val="0"/>
        <w:jc w:val="both"/>
      </w:pPr>
    </w:p>
    <w:p w14:paraId="23A2A82B" w14:textId="77777777" w:rsidR="007D5906" w:rsidRPr="001231C1" w:rsidRDefault="00442DA9" w:rsidP="000107AB">
      <w:pPr>
        <w:widowControl w:val="0"/>
        <w:tabs>
          <w:tab w:val="left" w:pos="1530"/>
        </w:tabs>
        <w:jc w:val="both"/>
      </w:pPr>
      <w:r w:rsidRPr="001231C1">
        <w:t>1/31/2017</w:t>
      </w:r>
      <w:r w:rsidRPr="001231C1">
        <w:tab/>
        <w:t>H Placed on General File</w:t>
      </w:r>
    </w:p>
    <w:p w14:paraId="08449580" w14:textId="77777777" w:rsidR="007D5906" w:rsidRPr="001231C1" w:rsidRDefault="007D5906" w:rsidP="000107AB">
      <w:pPr>
        <w:widowControl w:val="0"/>
        <w:tabs>
          <w:tab w:val="left" w:pos="1530"/>
        </w:tabs>
        <w:jc w:val="both"/>
      </w:pPr>
    </w:p>
    <w:p w14:paraId="2B449D80" w14:textId="77777777" w:rsidR="007D5906" w:rsidRPr="001231C1" w:rsidRDefault="00442DA9" w:rsidP="000107AB">
      <w:pPr>
        <w:widowControl w:val="0"/>
        <w:tabs>
          <w:tab w:val="left" w:pos="3330"/>
        </w:tabs>
        <w:jc w:val="both"/>
        <w:rPr>
          <w:b/>
        </w:rPr>
      </w:pPr>
      <w:r w:rsidRPr="001231C1">
        <w:rPr>
          <w:b/>
        </w:rPr>
        <w:t>HB0227HS001/ADOPTED</w:t>
      </w:r>
    </w:p>
    <w:p w14:paraId="025B11CB" w14:textId="4284A57D" w:rsidR="00F95BAA" w:rsidRPr="001231C1" w:rsidRDefault="00442DA9" w:rsidP="000107AB">
      <w:pPr>
        <w:widowControl w:val="0"/>
        <w:ind w:left="2880" w:hanging="2880"/>
        <w:jc w:val="both"/>
      </w:pPr>
      <w:r w:rsidRPr="001231C1">
        <w:t>Page 2-line 13</w:t>
      </w:r>
      <w:r w:rsidRPr="001231C1">
        <w:tab/>
        <w:t xml:space="preserve">After </w:t>
      </w:r>
      <w:r w:rsidR="001B0BEB" w:rsidRPr="001231C1">
        <w:t>"</w:t>
      </w:r>
      <w:r w:rsidRPr="001231C1">
        <w:t>where</w:t>
      </w:r>
      <w:r w:rsidR="001B0BEB" w:rsidRPr="001231C1">
        <w:t>"</w:t>
      </w:r>
      <w:r w:rsidRPr="001231C1">
        <w:t xml:space="preserve"> delete </w:t>
      </w:r>
      <w:r w:rsidR="001B0BEB" w:rsidRPr="001231C1">
        <w:t>"</w:t>
      </w:r>
      <w:r w:rsidRPr="001231C1">
        <w:t>a</w:t>
      </w:r>
      <w:r w:rsidR="001B0BEB" w:rsidRPr="001231C1">
        <w:t>"</w:t>
      </w:r>
      <w:r w:rsidRPr="001231C1">
        <w:t xml:space="preserve"> insert </w:t>
      </w:r>
      <w:r w:rsidR="001B0BEB" w:rsidRPr="001231C1">
        <w:t>"</w:t>
      </w:r>
      <w:r w:rsidRPr="001231C1">
        <w:t>the purchasing</w:t>
      </w:r>
      <w:r w:rsidR="001B0BEB" w:rsidRPr="001231C1">
        <w:t>"</w:t>
      </w:r>
      <w:r w:rsidRPr="001231C1">
        <w:t>. ZWONITZER, CHAIRMAN</w:t>
      </w:r>
    </w:p>
    <w:p w14:paraId="70635E2D" w14:textId="77777777" w:rsidR="00533350" w:rsidRPr="001231C1" w:rsidRDefault="00533350" w:rsidP="000107AB">
      <w:pPr>
        <w:widowControl w:val="0"/>
        <w:tabs>
          <w:tab w:val="left" w:pos="1530"/>
        </w:tabs>
        <w:jc w:val="both"/>
      </w:pPr>
    </w:p>
    <w:p w14:paraId="535E9F0A" w14:textId="20F73397" w:rsidR="007D5906" w:rsidRPr="001231C1" w:rsidRDefault="00442DA9" w:rsidP="000107AB">
      <w:pPr>
        <w:widowControl w:val="0"/>
        <w:tabs>
          <w:tab w:val="left" w:pos="1530"/>
        </w:tabs>
        <w:jc w:val="both"/>
      </w:pPr>
      <w:r w:rsidRPr="001231C1">
        <w:t>2/2/2017</w:t>
      </w:r>
      <w:r w:rsidRPr="001231C1">
        <w:tab/>
        <w:t xml:space="preserve">H </w:t>
      </w:r>
      <w:r w:rsidR="00EC533B" w:rsidRPr="001231C1">
        <w:t>COW</w:t>
      </w:r>
      <w:r w:rsidRPr="001231C1">
        <w:t>:Passed</w:t>
      </w:r>
    </w:p>
    <w:p w14:paraId="2B275B1A" w14:textId="77777777" w:rsidR="007D5906" w:rsidRPr="001231C1" w:rsidRDefault="007D5906" w:rsidP="000107AB">
      <w:pPr>
        <w:widowControl w:val="0"/>
        <w:tabs>
          <w:tab w:val="left" w:pos="1530"/>
        </w:tabs>
        <w:jc w:val="both"/>
      </w:pPr>
    </w:p>
    <w:p w14:paraId="7AC64780" w14:textId="77777777" w:rsidR="007D5906" w:rsidRPr="001231C1" w:rsidRDefault="00442DA9" w:rsidP="000107AB">
      <w:pPr>
        <w:widowControl w:val="0"/>
        <w:tabs>
          <w:tab w:val="left" w:pos="3330"/>
        </w:tabs>
        <w:jc w:val="both"/>
        <w:rPr>
          <w:b/>
        </w:rPr>
      </w:pPr>
      <w:r w:rsidRPr="001231C1">
        <w:rPr>
          <w:b/>
        </w:rPr>
        <w:lastRenderedPageBreak/>
        <w:t>HB0227H2001/ADOPTED</w:t>
      </w:r>
    </w:p>
    <w:p w14:paraId="23B1E088" w14:textId="1F53B459" w:rsidR="00F95BAA" w:rsidRPr="001231C1" w:rsidRDefault="00442DA9" w:rsidP="000107AB">
      <w:pPr>
        <w:widowControl w:val="0"/>
        <w:ind w:left="2880" w:hanging="2880"/>
        <w:jc w:val="both"/>
      </w:pPr>
      <w:r w:rsidRPr="001231C1">
        <w:t>Page 3-line 11</w:t>
      </w:r>
      <w:r w:rsidRPr="001231C1">
        <w:tab/>
        <w:t xml:space="preserve">Delete </w:t>
      </w:r>
      <w:r w:rsidR="001B0BEB" w:rsidRPr="001231C1">
        <w:t>"</w:t>
      </w:r>
      <w:r w:rsidRPr="001231C1">
        <w:t>sixty (60)</w:t>
      </w:r>
      <w:r w:rsidR="001B0BEB" w:rsidRPr="001231C1">
        <w:t>"</w:t>
      </w:r>
      <w:r w:rsidRPr="001231C1">
        <w:t xml:space="preserve"> insert </w:t>
      </w:r>
      <w:r w:rsidR="001B0BEB" w:rsidRPr="001231C1">
        <w:t>"</w:t>
      </w:r>
      <w:r w:rsidRPr="001231C1">
        <w:t>ninety (90)</w:t>
      </w:r>
      <w:r w:rsidR="001B0BEB" w:rsidRPr="001231C1">
        <w:t>"</w:t>
      </w:r>
      <w:r w:rsidRPr="001231C1">
        <w:t>.  SOMMERS</w:t>
      </w:r>
    </w:p>
    <w:p w14:paraId="7DA808C9" w14:textId="77777777" w:rsidR="00533350" w:rsidRPr="001231C1" w:rsidRDefault="00533350" w:rsidP="000107AB">
      <w:pPr>
        <w:widowControl w:val="0"/>
        <w:tabs>
          <w:tab w:val="left" w:pos="1530"/>
        </w:tabs>
        <w:jc w:val="both"/>
      </w:pPr>
    </w:p>
    <w:p w14:paraId="17E06E05" w14:textId="77777777" w:rsidR="004B4180" w:rsidRPr="001231C1" w:rsidRDefault="00442DA9" w:rsidP="000107AB">
      <w:pPr>
        <w:widowControl w:val="0"/>
        <w:tabs>
          <w:tab w:val="left" w:pos="1530"/>
        </w:tabs>
        <w:jc w:val="both"/>
      </w:pPr>
      <w:r w:rsidRPr="001231C1">
        <w:t>2/3/2017</w:t>
      </w:r>
      <w:r w:rsidRPr="001231C1">
        <w:tab/>
        <w:t>H 2nd Reading:Passed</w:t>
      </w:r>
    </w:p>
    <w:p w14:paraId="17E9628D" w14:textId="77777777" w:rsidR="004B4180" w:rsidRPr="001231C1" w:rsidRDefault="00442DA9" w:rsidP="000107AB">
      <w:pPr>
        <w:widowControl w:val="0"/>
        <w:tabs>
          <w:tab w:val="left" w:pos="1530"/>
        </w:tabs>
        <w:jc w:val="both"/>
      </w:pPr>
      <w:r w:rsidRPr="001231C1">
        <w:t>2/6/2017</w:t>
      </w:r>
      <w:r w:rsidRPr="001231C1">
        <w:tab/>
        <w:t>H 3rd Reading:Passed 58-0-2-0-0</w:t>
      </w:r>
    </w:p>
    <w:p w14:paraId="6F767F8E" w14:textId="77777777" w:rsidR="004B4180" w:rsidRPr="001231C1" w:rsidRDefault="004B4180" w:rsidP="000107AB">
      <w:pPr>
        <w:widowControl w:val="0"/>
        <w:jc w:val="both"/>
      </w:pPr>
    </w:p>
    <w:p w14:paraId="30085D9A" w14:textId="4B16ABD1" w:rsidR="004B4180" w:rsidRPr="001231C1" w:rsidRDefault="007D5906" w:rsidP="000107AB">
      <w:pPr>
        <w:widowControl w:val="0"/>
        <w:jc w:val="center"/>
      </w:pPr>
      <w:r w:rsidRPr="001231C1">
        <w:rPr>
          <w:b/>
        </w:rPr>
        <w:t>ROLL CALL</w:t>
      </w:r>
    </w:p>
    <w:p w14:paraId="4BFBAFE4" w14:textId="15A9BA91" w:rsidR="004B4180" w:rsidRPr="001231C1" w:rsidRDefault="00442DA9" w:rsidP="000107AB">
      <w:pPr>
        <w:widowControl w:val="0"/>
        <w:jc w:val="both"/>
      </w:pPr>
      <w:r w:rsidRPr="001231C1">
        <w:rPr>
          <w:b/>
        </w:rPr>
        <w:t xml:space="preserve">Ayes:  </w:t>
      </w:r>
      <w:r w:rsidRPr="001231C1">
        <w:t xml:space="preserve">Representative(s) Allen, Baker, Barlow, Biteman, Blackburn, Blake, Bovee, Brown, Burkhart, Byrd, Clausen, Clem, Connolly, Court, Dayton, Edwards, Eklund, Eyre, Flitner, Freeman, Furphy, Gierau, Gray, Greear, Haley, Hallinan, Halverson, Harshman, Henderson, Hunt, Jennings, Kinner, Kirkbride, Larsen, Laursen, Lindholm, Loucks, </w:t>
      </w:r>
      <w:r w:rsidR="00F95BAA" w:rsidRPr="001231C1">
        <w:t>MacGuire</w:t>
      </w:r>
      <w:r w:rsidRPr="001231C1">
        <w:t xml:space="preserve">, Madden, </w:t>
      </w:r>
      <w:r w:rsidR="00F95BAA" w:rsidRPr="001231C1">
        <w:t>McKim</w:t>
      </w:r>
      <w:r w:rsidRPr="001231C1">
        <w:t>, Miller, Nicholas, Northrup, Obermueller, Olsen, Paxton, Pelkey, Piiparinen, Pownall, Salazar, Schwartz, Sommers, Steinmetz, Sweeney, Walters, Wilson, Winters, Zwonitzer</w:t>
      </w:r>
    </w:p>
    <w:p w14:paraId="11979A98" w14:textId="77777777" w:rsidR="004B4180" w:rsidRPr="001231C1" w:rsidRDefault="00442DA9" w:rsidP="000107AB">
      <w:pPr>
        <w:widowControl w:val="0"/>
        <w:jc w:val="both"/>
      </w:pPr>
      <w:r w:rsidRPr="001231C1">
        <w:rPr>
          <w:b/>
        </w:rPr>
        <w:t xml:space="preserve">Excused:  </w:t>
      </w:r>
      <w:r w:rsidRPr="001231C1">
        <w:t>Representative(s) Crank, Lone</w:t>
      </w:r>
    </w:p>
    <w:p w14:paraId="001267C1" w14:textId="77777777" w:rsidR="004B4180" w:rsidRPr="001231C1" w:rsidRDefault="00442DA9" w:rsidP="000107AB">
      <w:pPr>
        <w:widowControl w:val="0"/>
        <w:jc w:val="both"/>
      </w:pPr>
      <w:r w:rsidRPr="001231C1">
        <w:rPr>
          <w:b/>
        </w:rPr>
        <w:t xml:space="preserve">Ayes </w:t>
      </w:r>
      <w:r w:rsidRPr="001231C1">
        <w:t xml:space="preserve">58    </w:t>
      </w:r>
      <w:r w:rsidRPr="001231C1">
        <w:rPr>
          <w:b/>
        </w:rPr>
        <w:t xml:space="preserve">Nays </w:t>
      </w:r>
      <w:r w:rsidRPr="001231C1">
        <w:t xml:space="preserve">0   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5D2302DF" w14:textId="77777777" w:rsidR="004B4180" w:rsidRPr="001231C1" w:rsidRDefault="004B4180" w:rsidP="000107AB">
      <w:pPr>
        <w:widowControl w:val="0"/>
        <w:jc w:val="both"/>
      </w:pPr>
    </w:p>
    <w:p w14:paraId="233201DA" w14:textId="77777777" w:rsidR="004B4180" w:rsidRPr="001231C1" w:rsidRDefault="00442DA9" w:rsidP="000107AB">
      <w:pPr>
        <w:widowControl w:val="0"/>
        <w:tabs>
          <w:tab w:val="left" w:pos="1530"/>
        </w:tabs>
        <w:jc w:val="both"/>
      </w:pPr>
      <w:r w:rsidRPr="001231C1">
        <w:t>2/7/2017</w:t>
      </w:r>
      <w:r w:rsidRPr="001231C1">
        <w:tab/>
        <w:t>S Received for Introduction</w:t>
      </w:r>
    </w:p>
    <w:p w14:paraId="507DCB55" w14:textId="77777777" w:rsidR="004B4180" w:rsidRPr="001231C1" w:rsidRDefault="00442DA9" w:rsidP="000107AB">
      <w:pPr>
        <w:widowControl w:val="0"/>
        <w:tabs>
          <w:tab w:val="left" w:pos="1530"/>
        </w:tabs>
        <w:jc w:val="both"/>
      </w:pPr>
      <w:r w:rsidRPr="001231C1">
        <w:t>2/27/2017</w:t>
      </w:r>
      <w:r w:rsidRPr="001231C1">
        <w:tab/>
        <w:t>S Did Not Consider for Introduction</w:t>
      </w:r>
    </w:p>
    <w:p w14:paraId="04EE4C22"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424C8E3D" w14:textId="77777777" w:rsidTr="00473716">
        <w:trPr>
          <w:trHeight w:val="393"/>
        </w:trPr>
        <w:tc>
          <w:tcPr>
            <w:tcW w:w="2538" w:type="dxa"/>
            <w:vAlign w:val="center"/>
          </w:tcPr>
          <w:p w14:paraId="44EB5612" w14:textId="77777777" w:rsidR="00D5425E" w:rsidRPr="001231C1" w:rsidRDefault="00D5425E" w:rsidP="000107AB">
            <w:pPr>
              <w:pStyle w:val="DigestTitle"/>
              <w:widowControl w:val="0"/>
              <w:ind w:right="-141"/>
              <w:jc w:val="both"/>
              <w:rPr>
                <w:b w:val="0"/>
              </w:rPr>
            </w:pPr>
            <w:r w:rsidRPr="001231C1">
              <w:t>H.B. No. 0228</w:t>
            </w:r>
            <w:r w:rsidR="00473716" w:rsidRPr="001231C1">
              <w:t xml:space="preserve"> </w:t>
            </w:r>
          </w:p>
        </w:tc>
        <w:tc>
          <w:tcPr>
            <w:tcW w:w="6908" w:type="dxa"/>
            <w:vAlign w:val="center"/>
          </w:tcPr>
          <w:p w14:paraId="1351C057" w14:textId="77777777" w:rsidR="00D5425E" w:rsidRPr="001231C1" w:rsidRDefault="00D5425E" w:rsidP="000107AB">
            <w:pPr>
              <w:pStyle w:val="DigestTitle"/>
              <w:widowControl w:val="0"/>
              <w:jc w:val="both"/>
              <w:rPr>
                <w:b w:val="0"/>
              </w:rPr>
            </w:pPr>
            <w:r w:rsidRPr="001231C1">
              <w:t>Tax credit education savings accounts.</w:t>
            </w:r>
          </w:p>
        </w:tc>
      </w:tr>
    </w:tbl>
    <w:p w14:paraId="0DF9A2B0" w14:textId="77777777" w:rsidR="003D4279" w:rsidRPr="001231C1" w:rsidRDefault="003D4279" w:rsidP="000107AB">
      <w:pPr>
        <w:widowControl w:val="0"/>
        <w:jc w:val="both"/>
      </w:pPr>
    </w:p>
    <w:p w14:paraId="3CE2FC53" w14:textId="52FB9315" w:rsidR="00D5425E" w:rsidRPr="001231C1" w:rsidRDefault="007F3A42" w:rsidP="000107AB">
      <w:pPr>
        <w:widowControl w:val="0"/>
        <w:tabs>
          <w:tab w:val="left" w:pos="2880"/>
        </w:tabs>
        <w:ind w:left="2880" w:hanging="2880"/>
        <w:jc w:val="both"/>
      </w:pPr>
      <w:r w:rsidRPr="001231C1">
        <w:t>Sponsored By:</w:t>
      </w:r>
      <w:r w:rsidR="00D5425E" w:rsidRPr="001231C1">
        <w:tab/>
        <w:t>Representative(s) Gray, Clem, Edwards, Jennings, Lone, Piiparinen and Salazar and Senator(s) Case and Meier</w:t>
      </w:r>
    </w:p>
    <w:p w14:paraId="6AF6D371" w14:textId="77777777" w:rsidR="00C46B30" w:rsidRPr="001231C1" w:rsidRDefault="00C46B30" w:rsidP="000107AB">
      <w:pPr>
        <w:widowControl w:val="0"/>
        <w:tabs>
          <w:tab w:val="left" w:pos="2880"/>
        </w:tabs>
        <w:jc w:val="both"/>
      </w:pPr>
    </w:p>
    <w:p w14:paraId="1A1A8758" w14:textId="77777777" w:rsidR="00D5425E" w:rsidRPr="001231C1" w:rsidRDefault="00D5425E" w:rsidP="000107AB">
      <w:pPr>
        <w:pStyle w:val="BillTitle"/>
        <w:widowControl w:val="0"/>
      </w:pPr>
      <w:r w:rsidRPr="001231C1">
        <w:t>AN ACT relating to education; establishing the tax credit education savings account program; specifying duties of the state superintendent; providing program requirements; authorizing severance tax credits; providing definitions; providing rulemaking authority; requiring a report; and providing for an effective date.</w:t>
      </w:r>
    </w:p>
    <w:p w14:paraId="06C70706" w14:textId="77777777" w:rsidR="00D5425E" w:rsidRPr="001231C1" w:rsidRDefault="00D5425E" w:rsidP="000107AB">
      <w:pPr>
        <w:widowControl w:val="0"/>
        <w:jc w:val="both"/>
      </w:pPr>
    </w:p>
    <w:p w14:paraId="1C6532AB" w14:textId="77777777" w:rsidR="004B4180" w:rsidRPr="001231C1" w:rsidRDefault="00442DA9" w:rsidP="000107AB">
      <w:pPr>
        <w:widowControl w:val="0"/>
        <w:tabs>
          <w:tab w:val="left" w:pos="1530"/>
        </w:tabs>
        <w:jc w:val="both"/>
      </w:pPr>
      <w:r w:rsidRPr="001231C1">
        <w:t>1/24/2017</w:t>
      </w:r>
      <w:r w:rsidRPr="001231C1">
        <w:tab/>
        <w:t>Bill Number Assigned</w:t>
      </w:r>
    </w:p>
    <w:p w14:paraId="71559A84" w14:textId="77777777" w:rsidR="004B4180" w:rsidRPr="001231C1" w:rsidRDefault="00442DA9" w:rsidP="000107AB">
      <w:pPr>
        <w:widowControl w:val="0"/>
        <w:tabs>
          <w:tab w:val="left" w:pos="1530"/>
        </w:tabs>
        <w:jc w:val="both"/>
      </w:pPr>
      <w:r w:rsidRPr="001231C1">
        <w:t>1/25/2017</w:t>
      </w:r>
      <w:r w:rsidRPr="001231C1">
        <w:tab/>
        <w:t>H Received for Introduction</w:t>
      </w:r>
    </w:p>
    <w:p w14:paraId="7C15B655" w14:textId="77777777" w:rsidR="004B4180" w:rsidRPr="001231C1" w:rsidRDefault="00442DA9" w:rsidP="000107AB">
      <w:pPr>
        <w:widowControl w:val="0"/>
        <w:tabs>
          <w:tab w:val="left" w:pos="1530"/>
        </w:tabs>
        <w:jc w:val="both"/>
      </w:pPr>
      <w:r w:rsidRPr="001231C1">
        <w:t>1/27/2017</w:t>
      </w:r>
      <w:r w:rsidRPr="001231C1">
        <w:tab/>
        <w:t>H Introduced and Referred to H04 - Education</w:t>
      </w:r>
    </w:p>
    <w:p w14:paraId="6800C8CC" w14:textId="2A0A652B" w:rsidR="004B4180" w:rsidRPr="001231C1" w:rsidRDefault="00442DA9" w:rsidP="000107AB">
      <w:pPr>
        <w:widowControl w:val="0"/>
        <w:tabs>
          <w:tab w:val="left" w:pos="1530"/>
        </w:tabs>
        <w:jc w:val="both"/>
      </w:pPr>
      <w:r w:rsidRPr="001231C1">
        <w:t>2/3/2017</w:t>
      </w:r>
      <w:r w:rsidRPr="001231C1">
        <w:tab/>
        <w:t xml:space="preserve">H No report prior to </w:t>
      </w:r>
      <w:r w:rsidR="00EC533B" w:rsidRPr="001231C1">
        <w:t>COW</w:t>
      </w:r>
      <w:r w:rsidRPr="001231C1">
        <w:t xml:space="preserve"> Cutoff</w:t>
      </w:r>
    </w:p>
    <w:p w14:paraId="012425EF" w14:textId="77777777" w:rsidR="004B4180" w:rsidRPr="001231C1" w:rsidRDefault="00442DA9" w:rsidP="000107AB">
      <w:pPr>
        <w:widowControl w:val="0"/>
        <w:tabs>
          <w:tab w:val="left" w:pos="1530"/>
        </w:tabs>
        <w:jc w:val="both"/>
      </w:pPr>
      <w:r w:rsidRPr="001231C1">
        <w:t>2/3/2017</w:t>
      </w:r>
      <w:r w:rsidRPr="001231C1">
        <w:tab/>
        <w:t>H:DO PASS FAILED in Accordance with House Rule 5-4:  2-7-0-0-0</w:t>
      </w:r>
    </w:p>
    <w:p w14:paraId="62D003E9" w14:textId="77777777" w:rsidR="004B4180" w:rsidRPr="001231C1" w:rsidRDefault="004B4180" w:rsidP="000107AB">
      <w:pPr>
        <w:widowControl w:val="0"/>
        <w:jc w:val="both"/>
      </w:pPr>
    </w:p>
    <w:p w14:paraId="6132E36D" w14:textId="5AB97964" w:rsidR="004B4180" w:rsidRPr="001231C1" w:rsidRDefault="007D5906" w:rsidP="000107AB">
      <w:pPr>
        <w:widowControl w:val="0"/>
        <w:jc w:val="center"/>
      </w:pPr>
      <w:r w:rsidRPr="001231C1">
        <w:rPr>
          <w:b/>
        </w:rPr>
        <w:t>ROLL CALL</w:t>
      </w:r>
    </w:p>
    <w:p w14:paraId="784BB379" w14:textId="77777777" w:rsidR="004B4180" w:rsidRPr="001231C1" w:rsidRDefault="00442DA9" w:rsidP="000107AB">
      <w:pPr>
        <w:widowControl w:val="0"/>
        <w:jc w:val="both"/>
      </w:pPr>
      <w:r w:rsidRPr="001231C1">
        <w:rPr>
          <w:b/>
        </w:rPr>
        <w:t xml:space="preserve">Ayes:  </w:t>
      </w:r>
      <w:r w:rsidRPr="001231C1">
        <w:t>Representative(s) Flitner, Piiparinen</w:t>
      </w:r>
    </w:p>
    <w:p w14:paraId="0B3111DC" w14:textId="77777777" w:rsidR="004B4180" w:rsidRPr="001231C1" w:rsidRDefault="00442DA9" w:rsidP="000107AB">
      <w:pPr>
        <w:widowControl w:val="0"/>
        <w:jc w:val="both"/>
      </w:pPr>
      <w:r w:rsidRPr="001231C1">
        <w:rPr>
          <w:b/>
        </w:rPr>
        <w:t xml:space="preserve">Nays:  </w:t>
      </w:r>
      <w:r w:rsidRPr="001231C1">
        <w:t>Representative(s) Bovee, Brown, Freeman, Hunt, Kinner, Northrup, Paxton</w:t>
      </w:r>
    </w:p>
    <w:p w14:paraId="7486E3C9" w14:textId="77777777" w:rsidR="004B4180" w:rsidRPr="001231C1" w:rsidRDefault="00442DA9" w:rsidP="000107AB">
      <w:pPr>
        <w:widowControl w:val="0"/>
        <w:jc w:val="both"/>
      </w:pPr>
      <w:r w:rsidRPr="001231C1">
        <w:rPr>
          <w:b/>
        </w:rPr>
        <w:t xml:space="preserve">Ayes </w:t>
      </w:r>
      <w:r w:rsidRPr="001231C1">
        <w:t xml:space="preserve">2    </w:t>
      </w:r>
      <w:r w:rsidRPr="001231C1">
        <w:rPr>
          <w:b/>
        </w:rPr>
        <w:t xml:space="preserve">Nays </w:t>
      </w:r>
      <w:r w:rsidRPr="001231C1">
        <w:t xml:space="preserve">7   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75DD7F11" w14:textId="77777777" w:rsidR="004B4180" w:rsidRPr="001231C1" w:rsidRDefault="004B4180"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2B6F571B" w14:textId="77777777" w:rsidTr="00473716">
        <w:trPr>
          <w:trHeight w:val="393"/>
        </w:trPr>
        <w:tc>
          <w:tcPr>
            <w:tcW w:w="2538" w:type="dxa"/>
            <w:vAlign w:val="center"/>
          </w:tcPr>
          <w:p w14:paraId="0F40C47E" w14:textId="77777777" w:rsidR="00D5425E" w:rsidRPr="001231C1" w:rsidRDefault="00D5425E" w:rsidP="000107AB">
            <w:pPr>
              <w:pStyle w:val="DigestTitle"/>
              <w:widowControl w:val="0"/>
              <w:ind w:right="-141"/>
              <w:jc w:val="both"/>
              <w:rPr>
                <w:b w:val="0"/>
              </w:rPr>
            </w:pPr>
            <w:r w:rsidRPr="001231C1">
              <w:t>H.B. No. 0229</w:t>
            </w:r>
            <w:r w:rsidR="00473716" w:rsidRPr="001231C1">
              <w:t xml:space="preserve"> </w:t>
            </w:r>
          </w:p>
        </w:tc>
        <w:tc>
          <w:tcPr>
            <w:tcW w:w="6908" w:type="dxa"/>
            <w:vAlign w:val="center"/>
          </w:tcPr>
          <w:p w14:paraId="42BEC3EE" w14:textId="77777777" w:rsidR="00D5425E" w:rsidRPr="001231C1" w:rsidRDefault="00D5425E" w:rsidP="000107AB">
            <w:pPr>
              <w:pStyle w:val="DigestTitle"/>
              <w:widowControl w:val="0"/>
              <w:jc w:val="both"/>
              <w:rPr>
                <w:b w:val="0"/>
              </w:rPr>
            </w:pPr>
            <w:r w:rsidRPr="001231C1">
              <w:t>Game animals-hunt consultation services.</w:t>
            </w:r>
          </w:p>
        </w:tc>
      </w:tr>
    </w:tbl>
    <w:p w14:paraId="696D71E2" w14:textId="77777777" w:rsidR="003D4279" w:rsidRPr="001231C1" w:rsidRDefault="003D4279" w:rsidP="000107AB">
      <w:pPr>
        <w:widowControl w:val="0"/>
        <w:jc w:val="both"/>
      </w:pPr>
    </w:p>
    <w:p w14:paraId="26B6EB75" w14:textId="5FD8BB22" w:rsidR="00D5425E" w:rsidRPr="001231C1" w:rsidRDefault="007F3A42" w:rsidP="000107AB">
      <w:pPr>
        <w:widowControl w:val="0"/>
        <w:tabs>
          <w:tab w:val="left" w:pos="2880"/>
        </w:tabs>
        <w:ind w:left="2880" w:hanging="2880"/>
        <w:jc w:val="both"/>
      </w:pPr>
      <w:r w:rsidRPr="001231C1">
        <w:t>Sponsored By:</w:t>
      </w:r>
      <w:r w:rsidR="00D5425E" w:rsidRPr="001231C1">
        <w:tab/>
        <w:t>Representative(s) Sommers, Allen, Freeman, Halverson, Harshman and Larsen and Senator(s) Agar, Baldwin, Burns, Dockstader, Driskill, Emerich and Landen</w:t>
      </w:r>
    </w:p>
    <w:p w14:paraId="5273A0C0" w14:textId="77777777" w:rsidR="00C46B30" w:rsidRPr="001231C1" w:rsidRDefault="00C46B30" w:rsidP="000107AB">
      <w:pPr>
        <w:widowControl w:val="0"/>
        <w:tabs>
          <w:tab w:val="left" w:pos="2880"/>
        </w:tabs>
        <w:jc w:val="both"/>
      </w:pPr>
    </w:p>
    <w:p w14:paraId="38EAB6E6" w14:textId="77777777" w:rsidR="00D5425E" w:rsidRPr="001231C1" w:rsidRDefault="00D5425E" w:rsidP="000107AB">
      <w:pPr>
        <w:pStyle w:val="BillTitle"/>
        <w:widowControl w:val="0"/>
      </w:pPr>
      <w:r w:rsidRPr="001231C1">
        <w:t>AN ACT relating to outfitters and guides; providing for the regulation of persons providing hunt consultation services as specified; and providing for an effective date.</w:t>
      </w:r>
    </w:p>
    <w:p w14:paraId="1F776488" w14:textId="77777777" w:rsidR="00D5425E" w:rsidRPr="001231C1" w:rsidRDefault="00D5425E" w:rsidP="000107AB">
      <w:pPr>
        <w:widowControl w:val="0"/>
        <w:jc w:val="both"/>
      </w:pPr>
    </w:p>
    <w:p w14:paraId="42587A1E" w14:textId="77777777" w:rsidR="004B4180" w:rsidRPr="001231C1" w:rsidRDefault="00442DA9" w:rsidP="000107AB">
      <w:pPr>
        <w:widowControl w:val="0"/>
        <w:tabs>
          <w:tab w:val="left" w:pos="1530"/>
        </w:tabs>
        <w:jc w:val="both"/>
      </w:pPr>
      <w:r w:rsidRPr="001231C1">
        <w:t>1/24/2017</w:t>
      </w:r>
      <w:r w:rsidRPr="001231C1">
        <w:tab/>
        <w:t>Bill Number Assigned</w:t>
      </w:r>
    </w:p>
    <w:p w14:paraId="57519A07" w14:textId="77777777" w:rsidR="004B4180" w:rsidRPr="001231C1" w:rsidRDefault="00442DA9" w:rsidP="000107AB">
      <w:pPr>
        <w:widowControl w:val="0"/>
        <w:tabs>
          <w:tab w:val="left" w:pos="1530"/>
        </w:tabs>
        <w:jc w:val="both"/>
      </w:pPr>
      <w:r w:rsidRPr="001231C1">
        <w:t>1/25/2017</w:t>
      </w:r>
      <w:r w:rsidRPr="001231C1">
        <w:tab/>
        <w:t>H Received for Introduction</w:t>
      </w:r>
    </w:p>
    <w:p w14:paraId="708EE32B" w14:textId="77777777" w:rsidR="004B4180" w:rsidRPr="001231C1" w:rsidRDefault="00442DA9" w:rsidP="000107AB">
      <w:pPr>
        <w:widowControl w:val="0"/>
        <w:tabs>
          <w:tab w:val="left" w:pos="1530"/>
        </w:tabs>
        <w:jc w:val="both"/>
      </w:pPr>
      <w:r w:rsidRPr="001231C1">
        <w:t>1/25/2017</w:t>
      </w:r>
      <w:r w:rsidRPr="001231C1">
        <w:tab/>
        <w:t>H Introduced and Referred to H06 - Travel</w:t>
      </w:r>
    </w:p>
    <w:p w14:paraId="34ADE6A7" w14:textId="77777777" w:rsidR="004B4180" w:rsidRPr="001231C1" w:rsidRDefault="00442DA9" w:rsidP="000107AB">
      <w:pPr>
        <w:widowControl w:val="0"/>
        <w:tabs>
          <w:tab w:val="left" w:pos="1530"/>
        </w:tabs>
        <w:jc w:val="both"/>
      </w:pPr>
      <w:r w:rsidRPr="001231C1">
        <w:t>1/27/2017</w:t>
      </w:r>
      <w:r w:rsidRPr="001231C1">
        <w:tab/>
        <w:t>H06 - Travel:Recommend Amend and Do Pass 9-0-0-0-0</w:t>
      </w:r>
    </w:p>
    <w:p w14:paraId="0E765C14" w14:textId="77777777" w:rsidR="004B4180" w:rsidRPr="001231C1" w:rsidRDefault="004B4180" w:rsidP="000107AB">
      <w:pPr>
        <w:widowControl w:val="0"/>
        <w:jc w:val="both"/>
      </w:pPr>
    </w:p>
    <w:p w14:paraId="502577EC" w14:textId="77777777" w:rsidR="002201F4" w:rsidRPr="001231C1" w:rsidRDefault="002201F4">
      <w:pPr>
        <w:rPr>
          <w:b/>
        </w:rPr>
      </w:pPr>
      <w:r w:rsidRPr="001231C1">
        <w:rPr>
          <w:b/>
        </w:rPr>
        <w:br w:type="page"/>
      </w:r>
    </w:p>
    <w:p w14:paraId="6DB722B6" w14:textId="05BA1E35" w:rsidR="004B4180" w:rsidRPr="001231C1" w:rsidRDefault="007D5906" w:rsidP="000107AB">
      <w:pPr>
        <w:widowControl w:val="0"/>
        <w:jc w:val="center"/>
      </w:pPr>
      <w:r w:rsidRPr="001231C1">
        <w:rPr>
          <w:b/>
        </w:rPr>
        <w:lastRenderedPageBreak/>
        <w:t>ROLL CALL</w:t>
      </w:r>
    </w:p>
    <w:p w14:paraId="25BB89D8" w14:textId="2B29F692" w:rsidR="004B4180" w:rsidRPr="001231C1" w:rsidRDefault="00442DA9" w:rsidP="000107AB">
      <w:pPr>
        <w:widowControl w:val="0"/>
        <w:jc w:val="both"/>
      </w:pPr>
      <w:r w:rsidRPr="001231C1">
        <w:rPr>
          <w:b/>
        </w:rPr>
        <w:t xml:space="preserve">Ayes:  </w:t>
      </w:r>
      <w:r w:rsidRPr="001231C1">
        <w:t xml:space="preserve">Representative(s) Allen, Clem, Flitner, Freeman, Gierau, Haley, Halverson, </w:t>
      </w:r>
      <w:r w:rsidR="00F95BAA" w:rsidRPr="001231C1">
        <w:t>MacGuire</w:t>
      </w:r>
      <w:r w:rsidRPr="001231C1">
        <w:t>, Steinmetz</w:t>
      </w:r>
    </w:p>
    <w:p w14:paraId="26A3E256" w14:textId="77777777" w:rsidR="004B4180" w:rsidRPr="001231C1" w:rsidRDefault="00442DA9" w:rsidP="000107AB">
      <w:pPr>
        <w:widowControl w:val="0"/>
        <w:jc w:val="both"/>
      </w:pPr>
      <w:r w:rsidRPr="001231C1">
        <w:rPr>
          <w:b/>
        </w:rPr>
        <w:t xml:space="preserve">Ayes </w:t>
      </w:r>
      <w:r w:rsidRPr="001231C1">
        <w:t xml:space="preserve">9   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782EBFED" w14:textId="77777777" w:rsidR="004B4180" w:rsidRPr="001231C1" w:rsidRDefault="004B4180" w:rsidP="000107AB">
      <w:pPr>
        <w:widowControl w:val="0"/>
        <w:jc w:val="both"/>
      </w:pPr>
    </w:p>
    <w:p w14:paraId="3F5A1B3C" w14:textId="77777777" w:rsidR="007D5906" w:rsidRPr="001231C1" w:rsidRDefault="00442DA9" w:rsidP="000107AB">
      <w:pPr>
        <w:widowControl w:val="0"/>
        <w:tabs>
          <w:tab w:val="left" w:pos="1530"/>
        </w:tabs>
        <w:jc w:val="both"/>
      </w:pPr>
      <w:r w:rsidRPr="001231C1">
        <w:t>1/27/2017</w:t>
      </w:r>
      <w:r w:rsidRPr="001231C1">
        <w:tab/>
        <w:t>H Placed on General File</w:t>
      </w:r>
    </w:p>
    <w:p w14:paraId="45F4DF0C" w14:textId="77777777" w:rsidR="007D5906" w:rsidRPr="001231C1" w:rsidRDefault="007D5906" w:rsidP="000107AB">
      <w:pPr>
        <w:widowControl w:val="0"/>
        <w:tabs>
          <w:tab w:val="left" w:pos="1530"/>
        </w:tabs>
        <w:jc w:val="both"/>
      </w:pPr>
    </w:p>
    <w:p w14:paraId="79FF8284" w14:textId="77777777" w:rsidR="007D5906" w:rsidRPr="001231C1" w:rsidRDefault="00442DA9" w:rsidP="000107AB">
      <w:pPr>
        <w:widowControl w:val="0"/>
        <w:tabs>
          <w:tab w:val="left" w:pos="3330"/>
        </w:tabs>
        <w:jc w:val="both"/>
        <w:rPr>
          <w:b/>
        </w:rPr>
      </w:pPr>
      <w:r w:rsidRPr="001231C1">
        <w:rPr>
          <w:b/>
        </w:rPr>
        <w:t>HB0229HS001/ADOPTED</w:t>
      </w:r>
    </w:p>
    <w:p w14:paraId="5A3EFC3C" w14:textId="77777777" w:rsidR="00F95BAA" w:rsidRPr="001231C1" w:rsidRDefault="00442DA9" w:rsidP="000107AB">
      <w:pPr>
        <w:widowControl w:val="0"/>
        <w:ind w:left="2880" w:hanging="2880"/>
        <w:jc w:val="both"/>
      </w:pPr>
      <w:r w:rsidRPr="001231C1">
        <w:t>Page 2-lines 21 through 23</w:t>
      </w:r>
      <w:r w:rsidRPr="001231C1">
        <w:tab/>
        <w:t>Delete entirely.</w:t>
      </w:r>
    </w:p>
    <w:p w14:paraId="58660112" w14:textId="6C93CA59" w:rsidR="00F95BAA" w:rsidRPr="001231C1" w:rsidRDefault="00442DA9" w:rsidP="000107AB">
      <w:pPr>
        <w:widowControl w:val="0"/>
        <w:ind w:left="2880" w:hanging="2880"/>
        <w:jc w:val="both"/>
      </w:pPr>
      <w:r w:rsidRPr="001231C1">
        <w:t>Page 3-lines 1 and 2</w:t>
      </w:r>
      <w:r w:rsidRPr="001231C1">
        <w:tab/>
        <w:t>Delete entirely and insert:</w:t>
      </w:r>
    </w:p>
    <w:p w14:paraId="6B164691" w14:textId="03BD53A9" w:rsidR="00F95BAA" w:rsidRPr="001231C1" w:rsidRDefault="001B0BEB" w:rsidP="000107AB">
      <w:pPr>
        <w:widowControl w:val="0"/>
        <w:ind w:firstLine="1440"/>
        <w:jc w:val="both"/>
        <w:rPr>
          <w:u w:val="single"/>
        </w:rPr>
      </w:pPr>
      <w:r w:rsidRPr="001231C1">
        <w:t>"</w:t>
      </w:r>
      <w:r w:rsidR="00442DA9" w:rsidRPr="001231C1">
        <w:rPr>
          <w:u w:val="single"/>
        </w:rPr>
        <w:t xml:space="preserve">(ix)  </w:t>
      </w:r>
      <w:r w:rsidRPr="001231C1">
        <w:rPr>
          <w:u w:val="single"/>
        </w:rPr>
        <w:t>"</w:t>
      </w:r>
      <w:r w:rsidR="00442DA9" w:rsidRPr="001231C1">
        <w:rPr>
          <w:u w:val="single"/>
        </w:rPr>
        <w:t>Hunt consultation services</w:t>
      </w:r>
      <w:r w:rsidRPr="001231C1">
        <w:rPr>
          <w:u w:val="single"/>
        </w:rPr>
        <w:t>"</w:t>
      </w:r>
      <w:r w:rsidR="00442DA9" w:rsidRPr="001231C1">
        <w:rPr>
          <w:u w:val="single"/>
        </w:rPr>
        <w:t xml:space="preserve"> means providing to a hunter:</w:t>
      </w:r>
    </w:p>
    <w:p w14:paraId="797F6EA7" w14:textId="5FF7C928" w:rsidR="00F95BAA" w:rsidRPr="001231C1" w:rsidRDefault="00442DA9" w:rsidP="000107AB">
      <w:pPr>
        <w:widowControl w:val="0"/>
        <w:ind w:firstLine="2160"/>
        <w:jc w:val="both"/>
        <w:rPr>
          <w:u w:val="single"/>
        </w:rPr>
      </w:pPr>
      <w:r w:rsidRPr="001231C1">
        <w:rPr>
          <w:u w:val="single"/>
        </w:rPr>
        <w:t>(A)  Specified geographic locations defined by a universal coordinate system for the purpose of locating any specific previously scouted big or trophy game animals; or</w:t>
      </w:r>
    </w:p>
    <w:p w14:paraId="400006DA" w14:textId="3D73F0D8" w:rsidR="00F95BAA" w:rsidRPr="001231C1" w:rsidRDefault="00442DA9" w:rsidP="000107AB">
      <w:pPr>
        <w:widowControl w:val="0"/>
        <w:ind w:firstLine="2160"/>
        <w:jc w:val="both"/>
      </w:pPr>
      <w:r w:rsidRPr="001231C1">
        <w:rPr>
          <w:u w:val="single"/>
        </w:rPr>
        <w:t>(B)  Maps, drawings, illustrations or any other documents for the purpose of showing the location within five hundred (500) meters of any specific previously scouted big or trophy game animals.</w:t>
      </w:r>
      <w:r w:rsidR="001B0BEB" w:rsidRPr="001231C1">
        <w:t>"</w:t>
      </w:r>
      <w:r w:rsidRPr="001231C1">
        <w:t xml:space="preserve">.  CLEM, ACTING CHAIRMAN </w:t>
      </w:r>
    </w:p>
    <w:p w14:paraId="1A3C5684" w14:textId="77777777" w:rsidR="00E9272E" w:rsidRPr="001231C1" w:rsidRDefault="00E9272E" w:rsidP="000107AB">
      <w:pPr>
        <w:widowControl w:val="0"/>
        <w:tabs>
          <w:tab w:val="left" w:pos="1530"/>
        </w:tabs>
        <w:jc w:val="both"/>
      </w:pPr>
    </w:p>
    <w:p w14:paraId="6D3A2141" w14:textId="531D84AA" w:rsidR="004B4180" w:rsidRPr="001231C1" w:rsidRDefault="00442DA9" w:rsidP="000107AB">
      <w:pPr>
        <w:widowControl w:val="0"/>
        <w:tabs>
          <w:tab w:val="left" w:pos="1530"/>
        </w:tabs>
        <w:jc w:val="both"/>
      </w:pPr>
      <w:r w:rsidRPr="001231C1">
        <w:t>1/30/2017</w:t>
      </w:r>
      <w:r w:rsidRPr="001231C1">
        <w:tab/>
        <w:t xml:space="preserve">H </w:t>
      </w:r>
      <w:r w:rsidR="00EC533B" w:rsidRPr="001231C1">
        <w:t>COW</w:t>
      </w:r>
      <w:r w:rsidRPr="001231C1">
        <w:t>:Passed</w:t>
      </w:r>
    </w:p>
    <w:p w14:paraId="6A1AAFF3" w14:textId="77777777" w:rsidR="004B4180" w:rsidRPr="001231C1" w:rsidRDefault="00442DA9" w:rsidP="000107AB">
      <w:pPr>
        <w:widowControl w:val="0"/>
        <w:tabs>
          <w:tab w:val="left" w:pos="1530"/>
        </w:tabs>
        <w:jc w:val="both"/>
      </w:pPr>
      <w:r w:rsidRPr="001231C1">
        <w:t>1/31/2017</w:t>
      </w:r>
      <w:r w:rsidRPr="001231C1">
        <w:tab/>
        <w:t>H 2nd Reading:Passed</w:t>
      </w:r>
    </w:p>
    <w:p w14:paraId="1CDCE85A" w14:textId="77777777" w:rsidR="004B4180" w:rsidRPr="001231C1" w:rsidRDefault="00442DA9" w:rsidP="000107AB">
      <w:pPr>
        <w:widowControl w:val="0"/>
        <w:tabs>
          <w:tab w:val="left" w:pos="1530"/>
        </w:tabs>
        <w:jc w:val="both"/>
      </w:pPr>
      <w:r w:rsidRPr="001231C1">
        <w:t>2/1/2017</w:t>
      </w:r>
      <w:r w:rsidRPr="001231C1">
        <w:tab/>
        <w:t>H 3rd Reading:Passed 48-12-0-0-0</w:t>
      </w:r>
    </w:p>
    <w:p w14:paraId="61CA8DD3" w14:textId="77777777" w:rsidR="004B4180" w:rsidRPr="001231C1" w:rsidRDefault="004B4180" w:rsidP="000107AB">
      <w:pPr>
        <w:widowControl w:val="0"/>
        <w:jc w:val="both"/>
      </w:pPr>
    </w:p>
    <w:p w14:paraId="32AFBC48" w14:textId="64097BD8" w:rsidR="004B4180" w:rsidRPr="001231C1" w:rsidRDefault="007D5906" w:rsidP="000107AB">
      <w:pPr>
        <w:widowControl w:val="0"/>
        <w:jc w:val="center"/>
      </w:pPr>
      <w:r w:rsidRPr="001231C1">
        <w:rPr>
          <w:b/>
        </w:rPr>
        <w:t>ROLL CALL</w:t>
      </w:r>
    </w:p>
    <w:p w14:paraId="1AD6EDD3" w14:textId="06DE6294" w:rsidR="004B4180" w:rsidRPr="001231C1" w:rsidRDefault="00442DA9" w:rsidP="000107AB">
      <w:pPr>
        <w:widowControl w:val="0"/>
        <w:jc w:val="both"/>
      </w:pPr>
      <w:r w:rsidRPr="001231C1">
        <w:rPr>
          <w:b/>
        </w:rPr>
        <w:t xml:space="preserve">Ayes:  </w:t>
      </w:r>
      <w:r w:rsidRPr="001231C1">
        <w:t xml:space="preserve">Representative(s) Allen, Barlow, Biteman, Blackburn, Blake, Brown, Burkhart, Byrd, Clausen, Clem, Connolly, Court, Crank, Dayton, Eklund, Eyre, Flitner, Freeman, Furphy, Gierau, Haley, Halverson, Harshman, Hunt, Kinner, Kirkbride, Larsen, Laursen, Lindholm, Loucks, </w:t>
      </w:r>
      <w:r w:rsidR="00F95BAA" w:rsidRPr="001231C1">
        <w:t>MacGuire</w:t>
      </w:r>
      <w:r w:rsidRPr="001231C1">
        <w:t xml:space="preserve">, </w:t>
      </w:r>
      <w:r w:rsidR="00F95BAA" w:rsidRPr="001231C1">
        <w:t>McKim</w:t>
      </w:r>
      <w:r w:rsidRPr="001231C1">
        <w:t>, Nicholas, Northrup, Obermueller, Olsen, Paxton, Pelkey, Piiparinen, Pownall, Salazar, Schwartz, Sommers, Steinmetz, Sweeney, Wilson, Winters, Zwonitzer</w:t>
      </w:r>
    </w:p>
    <w:p w14:paraId="426E7F0F" w14:textId="77777777" w:rsidR="004B4180" w:rsidRPr="001231C1" w:rsidRDefault="00442DA9" w:rsidP="000107AB">
      <w:pPr>
        <w:widowControl w:val="0"/>
        <w:jc w:val="both"/>
      </w:pPr>
      <w:r w:rsidRPr="001231C1">
        <w:rPr>
          <w:b/>
        </w:rPr>
        <w:t xml:space="preserve">Nays:  </w:t>
      </w:r>
      <w:r w:rsidRPr="001231C1">
        <w:t>Representative(s) Baker, Bovee, Edwards, Gray, Greear, Hallinan, Henderson, Jennings, Lone, Madden, Miller, Walters</w:t>
      </w:r>
    </w:p>
    <w:p w14:paraId="240D4043" w14:textId="77777777" w:rsidR="004B4180" w:rsidRPr="001231C1" w:rsidRDefault="00442DA9" w:rsidP="000107AB">
      <w:pPr>
        <w:widowControl w:val="0"/>
        <w:jc w:val="both"/>
      </w:pPr>
      <w:r w:rsidRPr="001231C1">
        <w:rPr>
          <w:b/>
        </w:rPr>
        <w:t xml:space="preserve">Ayes </w:t>
      </w:r>
      <w:r w:rsidRPr="001231C1">
        <w:t xml:space="preserve">48    </w:t>
      </w:r>
      <w:r w:rsidRPr="001231C1">
        <w:rPr>
          <w:b/>
        </w:rPr>
        <w:t xml:space="preserve">Nays </w:t>
      </w:r>
      <w:r w:rsidRPr="001231C1">
        <w:t xml:space="preserve">12   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2B670DB4" w14:textId="77777777" w:rsidR="004B4180" w:rsidRPr="001231C1" w:rsidRDefault="004B4180" w:rsidP="000107AB">
      <w:pPr>
        <w:widowControl w:val="0"/>
        <w:jc w:val="both"/>
      </w:pPr>
    </w:p>
    <w:p w14:paraId="2B85712F" w14:textId="77777777" w:rsidR="004B4180" w:rsidRPr="001231C1" w:rsidRDefault="00442DA9" w:rsidP="000107AB">
      <w:pPr>
        <w:widowControl w:val="0"/>
        <w:tabs>
          <w:tab w:val="left" w:pos="1530"/>
        </w:tabs>
        <w:jc w:val="both"/>
      </w:pPr>
      <w:r w:rsidRPr="001231C1">
        <w:t>2/2/2017</w:t>
      </w:r>
      <w:r w:rsidRPr="001231C1">
        <w:tab/>
        <w:t>S Received for Introduction</w:t>
      </w:r>
    </w:p>
    <w:p w14:paraId="3953D3CB" w14:textId="77777777" w:rsidR="004B4180" w:rsidRPr="001231C1" w:rsidRDefault="00442DA9" w:rsidP="000107AB">
      <w:pPr>
        <w:widowControl w:val="0"/>
        <w:tabs>
          <w:tab w:val="left" w:pos="1530"/>
        </w:tabs>
        <w:jc w:val="both"/>
      </w:pPr>
      <w:r w:rsidRPr="001231C1">
        <w:t>2/2/2017</w:t>
      </w:r>
      <w:r w:rsidRPr="001231C1">
        <w:tab/>
        <w:t>S Introduced and Referred to S06 - Travel</w:t>
      </w:r>
    </w:p>
    <w:p w14:paraId="5FF0E3AB" w14:textId="77777777" w:rsidR="004B4180" w:rsidRPr="001231C1" w:rsidRDefault="00442DA9" w:rsidP="000107AB">
      <w:pPr>
        <w:widowControl w:val="0"/>
        <w:tabs>
          <w:tab w:val="left" w:pos="1530"/>
        </w:tabs>
        <w:jc w:val="both"/>
      </w:pPr>
      <w:r w:rsidRPr="001231C1">
        <w:t>2/7/2017</w:t>
      </w:r>
      <w:r w:rsidRPr="001231C1">
        <w:tab/>
        <w:t>S06 - Travel:Recommend Do Pass 5-0-0-0-0</w:t>
      </w:r>
    </w:p>
    <w:p w14:paraId="375AF78E" w14:textId="77777777" w:rsidR="004B4180" w:rsidRPr="001231C1" w:rsidRDefault="004B4180" w:rsidP="000107AB">
      <w:pPr>
        <w:widowControl w:val="0"/>
        <w:jc w:val="both"/>
      </w:pPr>
    </w:p>
    <w:p w14:paraId="37D7D3A9" w14:textId="07D4B7B1" w:rsidR="004B4180" w:rsidRPr="001231C1" w:rsidRDefault="007D5906" w:rsidP="000107AB">
      <w:pPr>
        <w:widowControl w:val="0"/>
        <w:jc w:val="center"/>
      </w:pPr>
      <w:r w:rsidRPr="001231C1">
        <w:rPr>
          <w:b/>
        </w:rPr>
        <w:t>ROLL CALL</w:t>
      </w:r>
    </w:p>
    <w:p w14:paraId="6DDFC266" w14:textId="77777777" w:rsidR="004B4180" w:rsidRPr="001231C1" w:rsidRDefault="00442DA9" w:rsidP="000107AB">
      <w:pPr>
        <w:widowControl w:val="0"/>
        <w:jc w:val="both"/>
      </w:pPr>
      <w:r w:rsidRPr="001231C1">
        <w:rPr>
          <w:b/>
        </w:rPr>
        <w:t xml:space="preserve">Ayes:  </w:t>
      </w:r>
      <w:r w:rsidRPr="001231C1">
        <w:t>Senator(s) Anselmi-Dalton, Barnard, Boner, Emerich, Moniz</w:t>
      </w:r>
    </w:p>
    <w:p w14:paraId="3C31B240" w14:textId="77777777" w:rsidR="004B418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59900A01" w14:textId="77777777" w:rsidR="004B4180" w:rsidRPr="001231C1" w:rsidRDefault="004B4180" w:rsidP="000107AB">
      <w:pPr>
        <w:widowControl w:val="0"/>
        <w:jc w:val="both"/>
      </w:pPr>
    </w:p>
    <w:p w14:paraId="05DCB084" w14:textId="77777777" w:rsidR="004B4180" w:rsidRPr="001231C1" w:rsidRDefault="00442DA9" w:rsidP="000107AB">
      <w:pPr>
        <w:widowControl w:val="0"/>
        <w:tabs>
          <w:tab w:val="left" w:pos="1530"/>
        </w:tabs>
        <w:jc w:val="both"/>
      </w:pPr>
      <w:r w:rsidRPr="001231C1">
        <w:t>2/7/2017</w:t>
      </w:r>
      <w:r w:rsidRPr="001231C1">
        <w:tab/>
        <w:t>S Placed on General File</w:t>
      </w:r>
    </w:p>
    <w:p w14:paraId="7E6C7DDC" w14:textId="348361E8" w:rsidR="004B4180" w:rsidRPr="001231C1" w:rsidRDefault="00442DA9" w:rsidP="000107AB">
      <w:pPr>
        <w:widowControl w:val="0"/>
        <w:tabs>
          <w:tab w:val="left" w:pos="1530"/>
        </w:tabs>
        <w:jc w:val="both"/>
      </w:pPr>
      <w:r w:rsidRPr="001231C1">
        <w:t>2/10/2017</w:t>
      </w:r>
      <w:r w:rsidRPr="001231C1">
        <w:tab/>
        <w:t xml:space="preserve">S </w:t>
      </w:r>
      <w:r w:rsidR="00EC533B" w:rsidRPr="001231C1">
        <w:t>COW</w:t>
      </w:r>
      <w:r w:rsidRPr="001231C1">
        <w:t>:Failed 3-27-0-0-0</w:t>
      </w:r>
    </w:p>
    <w:p w14:paraId="23254CD2" w14:textId="77777777" w:rsidR="004B4180" w:rsidRPr="001231C1" w:rsidRDefault="004B4180" w:rsidP="000107AB">
      <w:pPr>
        <w:widowControl w:val="0"/>
        <w:jc w:val="both"/>
      </w:pPr>
    </w:p>
    <w:p w14:paraId="6900DD58" w14:textId="390AB833" w:rsidR="004B4180" w:rsidRPr="001231C1" w:rsidRDefault="007D5906" w:rsidP="000107AB">
      <w:pPr>
        <w:widowControl w:val="0"/>
        <w:jc w:val="center"/>
      </w:pPr>
      <w:r w:rsidRPr="001231C1">
        <w:rPr>
          <w:b/>
        </w:rPr>
        <w:t>ROLL CALL</w:t>
      </w:r>
    </w:p>
    <w:p w14:paraId="613856A1" w14:textId="77777777" w:rsidR="004B4180" w:rsidRPr="001231C1" w:rsidRDefault="00442DA9" w:rsidP="000107AB">
      <w:pPr>
        <w:widowControl w:val="0"/>
        <w:jc w:val="both"/>
      </w:pPr>
      <w:r w:rsidRPr="001231C1">
        <w:rPr>
          <w:b/>
        </w:rPr>
        <w:t xml:space="preserve">Ayes:  </w:t>
      </w:r>
      <w:r w:rsidRPr="001231C1">
        <w:t>Senator(s) Barnard, Burns, Driskill</w:t>
      </w:r>
    </w:p>
    <w:p w14:paraId="49603A46" w14:textId="6C74EC42" w:rsidR="004B4180" w:rsidRPr="001231C1" w:rsidRDefault="00442DA9" w:rsidP="000107AB">
      <w:pPr>
        <w:widowControl w:val="0"/>
        <w:jc w:val="both"/>
      </w:pPr>
      <w:r w:rsidRPr="001231C1">
        <w:rPr>
          <w:b/>
        </w:rPr>
        <w:t xml:space="preserve">Nays:  </w:t>
      </w:r>
      <w:r w:rsidRPr="001231C1">
        <w:t xml:space="preserve">Senator(s) Agar, Anderson, Anselmi-Dalton, Baldwin, </w:t>
      </w:r>
      <w:r w:rsidR="00B61B1B" w:rsidRPr="001231C1">
        <w:t>Bebout</w:t>
      </w:r>
      <w:r w:rsidRPr="001231C1">
        <w:t>, Boner, Bouchard, Case, Christensen, Coe, Dockstader, Ellis, Emerich, Hastert, Hicks, Kinskey, Landen, Meier, Moniz, Nethercott, Pappas, Perkins, Peterson, Rothfuss, Scott, Von Flatern, Wasserburger</w:t>
      </w:r>
    </w:p>
    <w:p w14:paraId="0BA87CD4" w14:textId="77777777" w:rsidR="004B4180" w:rsidRPr="001231C1" w:rsidRDefault="00442DA9" w:rsidP="000107AB">
      <w:pPr>
        <w:widowControl w:val="0"/>
        <w:jc w:val="both"/>
      </w:pPr>
      <w:r w:rsidRPr="001231C1">
        <w:rPr>
          <w:b/>
        </w:rPr>
        <w:t xml:space="preserve">Ayes </w:t>
      </w:r>
      <w:r w:rsidRPr="001231C1">
        <w:t xml:space="preserve">3    </w:t>
      </w:r>
      <w:r w:rsidRPr="001231C1">
        <w:rPr>
          <w:b/>
        </w:rPr>
        <w:t xml:space="preserve">Nays </w:t>
      </w:r>
      <w:r w:rsidRPr="001231C1">
        <w:t xml:space="preserve">27   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59C98BFC" w14:textId="77777777" w:rsidR="004B4180" w:rsidRPr="001231C1" w:rsidRDefault="004B4180" w:rsidP="000107AB">
      <w:pPr>
        <w:widowControl w:val="0"/>
        <w:jc w:val="both"/>
      </w:pPr>
    </w:p>
    <w:p w14:paraId="1B99665C" w14:textId="66F8A4BF" w:rsidR="002201F4" w:rsidRPr="001231C1" w:rsidRDefault="002201F4">
      <w:r w:rsidRPr="001231C1">
        <w:br w:type="page"/>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37BC4C77" w14:textId="77777777" w:rsidTr="00473716">
        <w:trPr>
          <w:trHeight w:val="393"/>
        </w:trPr>
        <w:tc>
          <w:tcPr>
            <w:tcW w:w="2538" w:type="dxa"/>
            <w:vAlign w:val="center"/>
          </w:tcPr>
          <w:p w14:paraId="7F61F6DE" w14:textId="77777777" w:rsidR="00D5425E" w:rsidRPr="001231C1" w:rsidRDefault="00D5425E" w:rsidP="000107AB">
            <w:pPr>
              <w:pStyle w:val="DigestTitle"/>
              <w:widowControl w:val="0"/>
              <w:ind w:right="-141"/>
              <w:jc w:val="both"/>
              <w:rPr>
                <w:b w:val="0"/>
              </w:rPr>
            </w:pPr>
            <w:r w:rsidRPr="001231C1">
              <w:lastRenderedPageBreak/>
              <w:t>H.B. No. 0230</w:t>
            </w:r>
            <w:r w:rsidR="00473716" w:rsidRPr="001231C1">
              <w:t xml:space="preserve"> </w:t>
            </w:r>
          </w:p>
        </w:tc>
        <w:tc>
          <w:tcPr>
            <w:tcW w:w="6908" w:type="dxa"/>
            <w:vAlign w:val="center"/>
          </w:tcPr>
          <w:p w14:paraId="6C489656" w14:textId="77777777" w:rsidR="00D5425E" w:rsidRPr="001231C1" w:rsidRDefault="00D5425E" w:rsidP="000107AB">
            <w:pPr>
              <w:pStyle w:val="DigestTitle"/>
              <w:widowControl w:val="0"/>
              <w:jc w:val="both"/>
              <w:rPr>
                <w:b w:val="0"/>
              </w:rPr>
            </w:pPr>
            <w:r w:rsidRPr="001231C1">
              <w:t>Hemp farming.</w:t>
            </w:r>
          </w:p>
        </w:tc>
      </w:tr>
    </w:tbl>
    <w:p w14:paraId="4DCE485F" w14:textId="77777777" w:rsidR="003D4279" w:rsidRPr="001231C1" w:rsidRDefault="003D4279" w:rsidP="000107AB">
      <w:pPr>
        <w:widowControl w:val="0"/>
        <w:jc w:val="both"/>
      </w:pPr>
    </w:p>
    <w:p w14:paraId="7DBB47DD" w14:textId="67CF4C25" w:rsidR="00D5425E" w:rsidRPr="001231C1" w:rsidRDefault="007F3A42" w:rsidP="000107AB">
      <w:pPr>
        <w:widowControl w:val="0"/>
        <w:tabs>
          <w:tab w:val="left" w:pos="2880"/>
        </w:tabs>
        <w:ind w:left="2880" w:hanging="2880"/>
        <w:jc w:val="both"/>
      </w:pPr>
      <w:r w:rsidRPr="001231C1">
        <w:t>Sponsored By:</w:t>
      </w:r>
      <w:r w:rsidR="00D5425E" w:rsidRPr="001231C1">
        <w:tab/>
        <w:t xml:space="preserve">Representative(s) Loucks, Allen, Baker, Barlow, Clem, Eklund, Halverson, Laursen, Lindholm, </w:t>
      </w:r>
      <w:r w:rsidR="00F95BAA" w:rsidRPr="001231C1">
        <w:t>McKim</w:t>
      </w:r>
      <w:r w:rsidR="00D5425E" w:rsidRPr="001231C1">
        <w:t xml:space="preserve"> and Pelkey and Senator(s) Driskill, Meier and Rothfuss</w:t>
      </w:r>
    </w:p>
    <w:p w14:paraId="14C0E3F2" w14:textId="77777777" w:rsidR="00C46B30" w:rsidRPr="001231C1" w:rsidRDefault="00C46B30" w:rsidP="000107AB">
      <w:pPr>
        <w:widowControl w:val="0"/>
        <w:tabs>
          <w:tab w:val="left" w:pos="2880"/>
        </w:tabs>
        <w:jc w:val="both"/>
      </w:pPr>
    </w:p>
    <w:p w14:paraId="46F57BBA" w14:textId="77777777" w:rsidR="00D5425E" w:rsidRPr="001231C1" w:rsidRDefault="00D5425E" w:rsidP="000107AB">
      <w:pPr>
        <w:pStyle w:val="BillTitle"/>
        <w:widowControl w:val="0"/>
      </w:pPr>
      <w:r w:rsidRPr="001231C1">
        <w:t>AN ACT relating to food and drugs; authorizing industrial hemp farming as specified; providing for hemp farming for research purposes; providing licensure requirements; authorizing enforcement and penalties; creating a misdemeanor; providing rulemaking authority; providing an affirmative defense for marihuana prosecutions as specified; and providing for effective dates.</w:t>
      </w:r>
    </w:p>
    <w:p w14:paraId="52986CFB" w14:textId="77777777" w:rsidR="00D5425E" w:rsidRPr="001231C1" w:rsidRDefault="00D5425E" w:rsidP="000107AB">
      <w:pPr>
        <w:widowControl w:val="0"/>
        <w:jc w:val="both"/>
      </w:pPr>
    </w:p>
    <w:p w14:paraId="3C99ADEE" w14:textId="77777777" w:rsidR="004B4180" w:rsidRPr="001231C1" w:rsidRDefault="00442DA9" w:rsidP="000107AB">
      <w:pPr>
        <w:widowControl w:val="0"/>
        <w:tabs>
          <w:tab w:val="left" w:pos="1530"/>
        </w:tabs>
        <w:jc w:val="both"/>
      </w:pPr>
      <w:r w:rsidRPr="001231C1">
        <w:t>1/24/2017</w:t>
      </w:r>
      <w:r w:rsidRPr="001231C1">
        <w:tab/>
        <w:t>Bill Number Assigned</w:t>
      </w:r>
    </w:p>
    <w:p w14:paraId="6EB247A5" w14:textId="77777777" w:rsidR="004B4180" w:rsidRPr="001231C1" w:rsidRDefault="00442DA9" w:rsidP="000107AB">
      <w:pPr>
        <w:widowControl w:val="0"/>
        <w:tabs>
          <w:tab w:val="left" w:pos="1530"/>
        </w:tabs>
        <w:jc w:val="both"/>
      </w:pPr>
      <w:r w:rsidRPr="001231C1">
        <w:t>1/25/2017</w:t>
      </w:r>
      <w:r w:rsidRPr="001231C1">
        <w:tab/>
        <w:t>H Received for Introduction</w:t>
      </w:r>
    </w:p>
    <w:p w14:paraId="48736A05" w14:textId="77777777" w:rsidR="004B4180" w:rsidRPr="001231C1" w:rsidRDefault="00442DA9" w:rsidP="000107AB">
      <w:pPr>
        <w:widowControl w:val="0"/>
        <w:tabs>
          <w:tab w:val="left" w:pos="1530"/>
        </w:tabs>
        <w:jc w:val="both"/>
      </w:pPr>
      <w:r w:rsidRPr="001231C1">
        <w:t>1/25/2017</w:t>
      </w:r>
      <w:r w:rsidRPr="001231C1">
        <w:tab/>
        <w:t>H Introduced and Referred to H01 - Judiciary</w:t>
      </w:r>
    </w:p>
    <w:p w14:paraId="0EB71D02" w14:textId="77777777" w:rsidR="004B4180" w:rsidRPr="001231C1" w:rsidRDefault="00442DA9" w:rsidP="000107AB">
      <w:pPr>
        <w:widowControl w:val="0"/>
        <w:tabs>
          <w:tab w:val="left" w:pos="1530"/>
        </w:tabs>
        <w:jc w:val="both"/>
      </w:pPr>
      <w:r w:rsidRPr="001231C1">
        <w:t>2/1/2017</w:t>
      </w:r>
      <w:r w:rsidRPr="001231C1">
        <w:tab/>
        <w:t>H01 - Judiciary:Recommend Amend and Do Pass 9-0-0-0-0</w:t>
      </w:r>
    </w:p>
    <w:p w14:paraId="21E08B61" w14:textId="77777777" w:rsidR="004B4180" w:rsidRPr="001231C1" w:rsidRDefault="004B4180" w:rsidP="000107AB">
      <w:pPr>
        <w:widowControl w:val="0"/>
        <w:jc w:val="both"/>
      </w:pPr>
    </w:p>
    <w:p w14:paraId="3E4FBDD0" w14:textId="76D0EDD6" w:rsidR="004B4180" w:rsidRPr="001231C1" w:rsidRDefault="007D5906" w:rsidP="000107AB">
      <w:pPr>
        <w:widowControl w:val="0"/>
        <w:jc w:val="center"/>
      </w:pPr>
      <w:r w:rsidRPr="001231C1">
        <w:rPr>
          <w:b/>
        </w:rPr>
        <w:t>ROLL CALL</w:t>
      </w:r>
    </w:p>
    <w:p w14:paraId="1431A989" w14:textId="77777777" w:rsidR="004B4180" w:rsidRPr="001231C1" w:rsidRDefault="00442DA9" w:rsidP="000107AB">
      <w:pPr>
        <w:widowControl w:val="0"/>
        <w:jc w:val="both"/>
      </w:pPr>
      <w:r w:rsidRPr="001231C1">
        <w:rPr>
          <w:b/>
        </w:rPr>
        <w:t xml:space="preserve">Ayes:  </w:t>
      </w:r>
      <w:r w:rsidRPr="001231C1">
        <w:t>Representative(s) Baker, Biteman, Jennings, Kirkbride, Olsen, Pelkey, Pownall, Salazar, Winters</w:t>
      </w:r>
    </w:p>
    <w:p w14:paraId="50419F7F" w14:textId="77777777" w:rsidR="004B4180" w:rsidRPr="001231C1" w:rsidRDefault="00442DA9" w:rsidP="000107AB">
      <w:pPr>
        <w:widowControl w:val="0"/>
        <w:jc w:val="both"/>
      </w:pPr>
      <w:r w:rsidRPr="001231C1">
        <w:rPr>
          <w:b/>
        </w:rPr>
        <w:t xml:space="preserve">Ayes </w:t>
      </w:r>
      <w:r w:rsidRPr="001231C1">
        <w:t xml:space="preserve">9   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0090A3DB" w14:textId="77777777" w:rsidR="004B4180" w:rsidRPr="001231C1" w:rsidRDefault="004B4180" w:rsidP="000107AB">
      <w:pPr>
        <w:widowControl w:val="0"/>
        <w:jc w:val="both"/>
      </w:pPr>
    </w:p>
    <w:p w14:paraId="002BE1D2" w14:textId="77777777" w:rsidR="007D5906" w:rsidRPr="001231C1" w:rsidRDefault="00442DA9" w:rsidP="000107AB">
      <w:pPr>
        <w:widowControl w:val="0"/>
        <w:tabs>
          <w:tab w:val="left" w:pos="1530"/>
        </w:tabs>
        <w:jc w:val="both"/>
      </w:pPr>
      <w:r w:rsidRPr="001231C1">
        <w:t>2/1/2017</w:t>
      </w:r>
      <w:r w:rsidRPr="001231C1">
        <w:tab/>
        <w:t>H Placed on General File</w:t>
      </w:r>
    </w:p>
    <w:p w14:paraId="4FD58C8C" w14:textId="77777777" w:rsidR="007D5906" w:rsidRPr="001231C1" w:rsidRDefault="007D5906" w:rsidP="000107AB">
      <w:pPr>
        <w:widowControl w:val="0"/>
        <w:tabs>
          <w:tab w:val="left" w:pos="1530"/>
        </w:tabs>
        <w:jc w:val="both"/>
      </w:pPr>
    </w:p>
    <w:p w14:paraId="3D5F746C" w14:textId="77777777" w:rsidR="007D5906" w:rsidRPr="001231C1" w:rsidRDefault="00442DA9" w:rsidP="000107AB">
      <w:pPr>
        <w:widowControl w:val="0"/>
        <w:tabs>
          <w:tab w:val="left" w:pos="3330"/>
        </w:tabs>
        <w:jc w:val="both"/>
        <w:rPr>
          <w:b/>
        </w:rPr>
      </w:pPr>
      <w:r w:rsidRPr="001231C1">
        <w:rPr>
          <w:b/>
        </w:rPr>
        <w:t>HB0230HS001/ADOPTED</w:t>
      </w:r>
      <w:r w:rsidRPr="001231C1">
        <w:rPr>
          <w:b/>
        </w:rPr>
        <w:tab/>
        <w:t>(CORRECTED COPY)</w:t>
      </w:r>
    </w:p>
    <w:p w14:paraId="120218EC" w14:textId="39BB66BA" w:rsidR="00F95BAA" w:rsidRPr="001231C1" w:rsidRDefault="00442DA9" w:rsidP="000107AB">
      <w:pPr>
        <w:widowControl w:val="0"/>
        <w:ind w:left="2880" w:hanging="2880"/>
        <w:jc w:val="both"/>
      </w:pPr>
      <w:r w:rsidRPr="001231C1">
        <w:t xml:space="preserve">Page 2-line 10 </w:t>
      </w:r>
      <w:r w:rsidRPr="001231C1">
        <w:tab/>
        <w:t xml:space="preserve">After </w:t>
      </w:r>
      <w:r w:rsidR="001B0BEB" w:rsidRPr="001231C1">
        <w:t>"</w:t>
      </w:r>
      <w:r w:rsidRPr="001231C1">
        <w:t>containing</w:t>
      </w:r>
      <w:r w:rsidR="001B0BEB" w:rsidRPr="001231C1">
        <w:t>"</w:t>
      </w:r>
      <w:r w:rsidRPr="001231C1">
        <w:t xml:space="preserve"> insert </w:t>
      </w:r>
      <w:r w:rsidR="001B0BEB" w:rsidRPr="001231C1">
        <w:t>"</w:t>
      </w:r>
      <w:r w:rsidRPr="001231C1">
        <w:t>a total of</w:t>
      </w:r>
      <w:r w:rsidR="001B0BEB" w:rsidRPr="001231C1">
        <w:t>"</w:t>
      </w:r>
      <w:r w:rsidRPr="001231C1">
        <w:t>.</w:t>
      </w:r>
    </w:p>
    <w:p w14:paraId="6540EA51" w14:textId="6FFB5034" w:rsidR="00F95BAA" w:rsidRPr="001231C1" w:rsidRDefault="00442DA9" w:rsidP="000107AB">
      <w:pPr>
        <w:widowControl w:val="0"/>
        <w:ind w:left="2880" w:hanging="2880"/>
        <w:jc w:val="both"/>
      </w:pPr>
      <w:r w:rsidRPr="001231C1">
        <w:t>Page 2-line 11</w:t>
      </w:r>
      <w:r w:rsidRPr="001231C1">
        <w:tab/>
        <w:t xml:space="preserve">After </w:t>
      </w:r>
      <w:r w:rsidR="001B0BEB" w:rsidRPr="001231C1">
        <w:t>"</w:t>
      </w:r>
      <w:r w:rsidRPr="001231C1">
        <w:t xml:space="preserve">(0.03%) insert </w:t>
      </w:r>
      <w:r w:rsidR="001B0BEB" w:rsidRPr="001231C1">
        <w:t>"</w:t>
      </w:r>
      <w:r w:rsidRPr="001231C1">
        <w:t>of any combination of</w:t>
      </w:r>
      <w:r w:rsidR="001B0BEB" w:rsidRPr="001231C1">
        <w:t>"</w:t>
      </w:r>
      <w:r w:rsidRPr="001231C1">
        <w:t>.</w:t>
      </w:r>
    </w:p>
    <w:p w14:paraId="100E2736" w14:textId="43124372" w:rsidR="00F95BAA" w:rsidRPr="001231C1" w:rsidRDefault="00442DA9" w:rsidP="000107AB">
      <w:pPr>
        <w:widowControl w:val="0"/>
        <w:ind w:left="2880" w:hanging="2880"/>
        <w:jc w:val="both"/>
      </w:pPr>
      <w:r w:rsidRPr="001231C1">
        <w:t>Page 2-line 12</w:t>
      </w:r>
      <w:r w:rsidRPr="001231C1">
        <w:tab/>
        <w:t xml:space="preserve">Delete </w:t>
      </w:r>
      <w:r w:rsidR="001B0BEB" w:rsidRPr="001231C1">
        <w:t>"</w:t>
      </w:r>
      <w:r w:rsidRPr="001231C1">
        <w:t>tetrahydrocannabinol</w:t>
      </w:r>
      <w:r w:rsidR="001B0BEB" w:rsidRPr="001231C1">
        <w:t>"</w:t>
      </w:r>
      <w:r w:rsidRPr="001231C1">
        <w:t xml:space="preserve"> insert </w:t>
      </w:r>
      <w:r w:rsidR="001B0BEB" w:rsidRPr="001231C1">
        <w:t>"</w:t>
      </w:r>
      <w:r w:rsidRPr="001231C1">
        <w:t>tetrahydrocannabinols</w:t>
      </w:r>
      <w:r w:rsidR="001B0BEB" w:rsidRPr="001231C1">
        <w:t>"</w:t>
      </w:r>
      <w:r w:rsidRPr="001231C1">
        <w:t>. KIRKBRIDE, CHAIRMAN</w:t>
      </w:r>
    </w:p>
    <w:p w14:paraId="013196E7" w14:textId="77777777" w:rsidR="00A82852" w:rsidRPr="001231C1" w:rsidRDefault="00A82852" w:rsidP="000107AB">
      <w:pPr>
        <w:widowControl w:val="0"/>
        <w:tabs>
          <w:tab w:val="left" w:pos="1530"/>
        </w:tabs>
        <w:jc w:val="both"/>
      </w:pPr>
    </w:p>
    <w:p w14:paraId="4CCBFB5E" w14:textId="228DE8DB" w:rsidR="004B4180" w:rsidRPr="001231C1" w:rsidRDefault="00442DA9" w:rsidP="000107AB">
      <w:pPr>
        <w:widowControl w:val="0"/>
        <w:tabs>
          <w:tab w:val="left" w:pos="1530"/>
        </w:tabs>
        <w:jc w:val="both"/>
      </w:pPr>
      <w:r w:rsidRPr="001231C1">
        <w:t>2/2/2017</w:t>
      </w:r>
      <w:r w:rsidRPr="001231C1">
        <w:tab/>
        <w:t xml:space="preserve">H </w:t>
      </w:r>
      <w:r w:rsidR="00EC533B" w:rsidRPr="001231C1">
        <w:t>COW</w:t>
      </w:r>
      <w:r w:rsidRPr="001231C1">
        <w:t>:Passed</w:t>
      </w:r>
    </w:p>
    <w:p w14:paraId="48772F3F" w14:textId="77777777" w:rsidR="004B4180" w:rsidRPr="001231C1" w:rsidRDefault="00442DA9" w:rsidP="000107AB">
      <w:pPr>
        <w:widowControl w:val="0"/>
        <w:tabs>
          <w:tab w:val="left" w:pos="1530"/>
        </w:tabs>
        <w:jc w:val="both"/>
      </w:pPr>
      <w:r w:rsidRPr="001231C1">
        <w:t>2/3/2017</w:t>
      </w:r>
      <w:r w:rsidRPr="001231C1">
        <w:tab/>
        <w:t>H 2nd Reading:Passed</w:t>
      </w:r>
    </w:p>
    <w:p w14:paraId="1F5C6585" w14:textId="77777777" w:rsidR="004B4180" w:rsidRPr="001231C1" w:rsidRDefault="00442DA9" w:rsidP="000107AB">
      <w:pPr>
        <w:widowControl w:val="0"/>
        <w:tabs>
          <w:tab w:val="left" w:pos="1530"/>
        </w:tabs>
        <w:jc w:val="both"/>
      </w:pPr>
      <w:r w:rsidRPr="001231C1">
        <w:t>2/6/2017</w:t>
      </w:r>
      <w:r w:rsidRPr="001231C1">
        <w:tab/>
        <w:t>H 3rd Reading:Passed 52-6-2-0-0</w:t>
      </w:r>
    </w:p>
    <w:p w14:paraId="36AF6CCB" w14:textId="77777777" w:rsidR="004B4180" w:rsidRPr="001231C1" w:rsidRDefault="004B4180" w:rsidP="000107AB">
      <w:pPr>
        <w:widowControl w:val="0"/>
        <w:jc w:val="both"/>
      </w:pPr>
    </w:p>
    <w:p w14:paraId="02ED7A8C" w14:textId="0513EEF2" w:rsidR="004B4180" w:rsidRPr="001231C1" w:rsidRDefault="007D5906" w:rsidP="000107AB">
      <w:pPr>
        <w:widowControl w:val="0"/>
        <w:jc w:val="center"/>
      </w:pPr>
      <w:r w:rsidRPr="001231C1">
        <w:rPr>
          <w:b/>
        </w:rPr>
        <w:t>ROLL CALL</w:t>
      </w:r>
    </w:p>
    <w:p w14:paraId="6B82F551" w14:textId="54DAAE2B" w:rsidR="004B4180" w:rsidRPr="001231C1" w:rsidRDefault="00442DA9" w:rsidP="000107AB">
      <w:pPr>
        <w:widowControl w:val="0"/>
        <w:jc w:val="both"/>
      </w:pPr>
      <w:r w:rsidRPr="001231C1">
        <w:rPr>
          <w:b/>
        </w:rPr>
        <w:t xml:space="preserve">Ayes:  </w:t>
      </w:r>
      <w:r w:rsidRPr="001231C1">
        <w:t xml:space="preserve">Representative(s) Allen, Baker, Barlow, Biteman, Blackburn, Blake, Bovee, Brown, Burkhart, Byrd, Clem, Connolly, Court, Dayton, Edwards, Eklund, Eyre, Flitner, Freeman, Furphy, Gierau, Gray, Haley, Hallinan, Halverson, Henderson, Hunt, Jennings, Kinner, Kirkbride, Larsen, Laursen, Lindholm, Loucks, </w:t>
      </w:r>
      <w:r w:rsidR="00F95BAA" w:rsidRPr="001231C1">
        <w:t>MacGuire</w:t>
      </w:r>
      <w:r w:rsidRPr="001231C1">
        <w:t xml:space="preserve">, Madden, </w:t>
      </w:r>
      <w:r w:rsidR="00F95BAA" w:rsidRPr="001231C1">
        <w:t>McKim</w:t>
      </w:r>
      <w:r w:rsidRPr="001231C1">
        <w:t>, Miller, Nicholas, Northrup, Obermueller, Olsen, Paxton, Pelkey, Piiparinen, Pownall, Schwartz, Sommers, Sweeney, Wilson, Winters, Zwonitzer</w:t>
      </w:r>
    </w:p>
    <w:p w14:paraId="1A0A27EE" w14:textId="77777777" w:rsidR="004B4180" w:rsidRPr="001231C1" w:rsidRDefault="00442DA9" w:rsidP="000107AB">
      <w:pPr>
        <w:widowControl w:val="0"/>
        <w:jc w:val="both"/>
      </w:pPr>
      <w:r w:rsidRPr="001231C1">
        <w:rPr>
          <w:b/>
        </w:rPr>
        <w:t xml:space="preserve">Nays:  </w:t>
      </w:r>
      <w:r w:rsidRPr="001231C1">
        <w:t>Representative(s) Clausen, Greear, Harshman, Salazar, Steinmetz, Walters</w:t>
      </w:r>
    </w:p>
    <w:p w14:paraId="06077C12" w14:textId="77777777" w:rsidR="00336B02" w:rsidRPr="001231C1" w:rsidRDefault="00336B02" w:rsidP="000107AB">
      <w:pPr>
        <w:widowControl w:val="0"/>
        <w:jc w:val="both"/>
        <w:rPr>
          <w:b/>
        </w:rPr>
      </w:pPr>
    </w:p>
    <w:p w14:paraId="12AA977A" w14:textId="77777777" w:rsidR="004B4180" w:rsidRPr="001231C1" w:rsidRDefault="00442DA9" w:rsidP="000107AB">
      <w:pPr>
        <w:widowControl w:val="0"/>
        <w:jc w:val="both"/>
      </w:pPr>
      <w:r w:rsidRPr="001231C1">
        <w:rPr>
          <w:b/>
        </w:rPr>
        <w:t xml:space="preserve">Excused:  </w:t>
      </w:r>
      <w:r w:rsidRPr="001231C1">
        <w:t>Representative(s) Crank, Lone</w:t>
      </w:r>
    </w:p>
    <w:p w14:paraId="3581D7C5" w14:textId="77777777" w:rsidR="004B4180" w:rsidRPr="001231C1" w:rsidRDefault="00442DA9" w:rsidP="000107AB">
      <w:pPr>
        <w:widowControl w:val="0"/>
        <w:jc w:val="both"/>
      </w:pPr>
      <w:r w:rsidRPr="001231C1">
        <w:rPr>
          <w:b/>
        </w:rPr>
        <w:t xml:space="preserve">Ayes </w:t>
      </w:r>
      <w:r w:rsidRPr="001231C1">
        <w:t xml:space="preserve">52    </w:t>
      </w:r>
      <w:r w:rsidRPr="001231C1">
        <w:rPr>
          <w:b/>
        </w:rPr>
        <w:t xml:space="preserve">Nays </w:t>
      </w:r>
      <w:r w:rsidRPr="001231C1">
        <w:t xml:space="preserve">6   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513F8019" w14:textId="77777777" w:rsidR="004B4180" w:rsidRPr="001231C1" w:rsidRDefault="004B4180" w:rsidP="000107AB">
      <w:pPr>
        <w:widowControl w:val="0"/>
        <w:jc w:val="both"/>
      </w:pPr>
    </w:p>
    <w:p w14:paraId="0C222FA1" w14:textId="77777777" w:rsidR="004B4180" w:rsidRPr="001231C1" w:rsidRDefault="00442DA9" w:rsidP="000107AB">
      <w:pPr>
        <w:widowControl w:val="0"/>
        <w:tabs>
          <w:tab w:val="left" w:pos="1530"/>
        </w:tabs>
        <w:jc w:val="both"/>
      </w:pPr>
      <w:r w:rsidRPr="001231C1">
        <w:t>2/7/2017</w:t>
      </w:r>
      <w:r w:rsidRPr="001231C1">
        <w:tab/>
        <w:t>S Received for Introduction</w:t>
      </w:r>
    </w:p>
    <w:p w14:paraId="1689E039" w14:textId="77777777" w:rsidR="004B4180" w:rsidRPr="001231C1" w:rsidRDefault="00442DA9" w:rsidP="000107AB">
      <w:pPr>
        <w:widowControl w:val="0"/>
        <w:tabs>
          <w:tab w:val="left" w:pos="1530"/>
        </w:tabs>
        <w:jc w:val="both"/>
      </w:pPr>
      <w:r w:rsidRPr="001231C1">
        <w:t>2/7/2017</w:t>
      </w:r>
      <w:r w:rsidRPr="001231C1">
        <w:tab/>
        <w:t>S Introduced and Referred to S01 - Judiciary</w:t>
      </w:r>
    </w:p>
    <w:p w14:paraId="426BAF0B" w14:textId="2965EF63" w:rsidR="004B4180" w:rsidRPr="001231C1" w:rsidRDefault="00442DA9" w:rsidP="000107AB">
      <w:pPr>
        <w:widowControl w:val="0"/>
        <w:tabs>
          <w:tab w:val="left" w:pos="1530"/>
        </w:tabs>
        <w:jc w:val="both"/>
      </w:pPr>
      <w:r w:rsidRPr="001231C1">
        <w:t>2/23/2017</w:t>
      </w:r>
      <w:r w:rsidRPr="001231C1">
        <w:tab/>
        <w:t>Rerefer to S08 - Transportation</w:t>
      </w:r>
    </w:p>
    <w:p w14:paraId="382705A6" w14:textId="77777777" w:rsidR="004B4180" w:rsidRPr="001231C1" w:rsidRDefault="00442DA9" w:rsidP="000107AB">
      <w:pPr>
        <w:widowControl w:val="0"/>
        <w:tabs>
          <w:tab w:val="left" w:pos="1530"/>
        </w:tabs>
        <w:jc w:val="both"/>
      </w:pPr>
      <w:r w:rsidRPr="001231C1">
        <w:t>2/24/2017</w:t>
      </w:r>
      <w:r w:rsidRPr="001231C1">
        <w:tab/>
        <w:t>S08 - Transportation:Recommend Do Pass 4-0-1-0-0</w:t>
      </w:r>
    </w:p>
    <w:p w14:paraId="4C10842D" w14:textId="77777777" w:rsidR="004B4180" w:rsidRPr="001231C1" w:rsidRDefault="004B4180" w:rsidP="000107AB">
      <w:pPr>
        <w:widowControl w:val="0"/>
        <w:jc w:val="both"/>
      </w:pPr>
    </w:p>
    <w:p w14:paraId="30AB8824" w14:textId="031427B9" w:rsidR="004B4180" w:rsidRPr="001231C1" w:rsidRDefault="007D5906" w:rsidP="000107AB">
      <w:pPr>
        <w:widowControl w:val="0"/>
        <w:jc w:val="center"/>
      </w:pPr>
      <w:r w:rsidRPr="001231C1">
        <w:rPr>
          <w:b/>
        </w:rPr>
        <w:t>ROLL CALL</w:t>
      </w:r>
    </w:p>
    <w:p w14:paraId="3F92A618" w14:textId="77777777" w:rsidR="004B4180" w:rsidRPr="001231C1" w:rsidRDefault="00442DA9" w:rsidP="000107AB">
      <w:pPr>
        <w:widowControl w:val="0"/>
        <w:jc w:val="both"/>
      </w:pPr>
      <w:r w:rsidRPr="001231C1">
        <w:rPr>
          <w:b/>
        </w:rPr>
        <w:t xml:space="preserve">Ayes:  </w:t>
      </w:r>
      <w:r w:rsidRPr="001231C1">
        <w:t>Senator(s) Agar, Anderson, Baldwin, Meier</w:t>
      </w:r>
    </w:p>
    <w:p w14:paraId="77FAB876" w14:textId="77777777" w:rsidR="004B4180" w:rsidRPr="001231C1" w:rsidRDefault="00442DA9" w:rsidP="000107AB">
      <w:pPr>
        <w:widowControl w:val="0"/>
        <w:jc w:val="both"/>
      </w:pPr>
      <w:r w:rsidRPr="001231C1">
        <w:rPr>
          <w:b/>
        </w:rPr>
        <w:t xml:space="preserve">Excused:  </w:t>
      </w:r>
      <w:r w:rsidRPr="001231C1">
        <w:t>Senator Christensen</w:t>
      </w:r>
    </w:p>
    <w:p w14:paraId="68838D96" w14:textId="77777777" w:rsidR="004B4180" w:rsidRPr="001231C1" w:rsidRDefault="00442DA9" w:rsidP="000107AB">
      <w:pPr>
        <w:widowControl w:val="0"/>
        <w:jc w:val="both"/>
      </w:pPr>
      <w:r w:rsidRPr="001231C1">
        <w:rPr>
          <w:b/>
        </w:rPr>
        <w:t xml:space="preserve">Ayes </w:t>
      </w:r>
      <w:r w:rsidRPr="001231C1">
        <w:t xml:space="preserve">4    </w:t>
      </w:r>
      <w:r w:rsidRPr="001231C1">
        <w:rPr>
          <w:b/>
        </w:rPr>
        <w:t xml:space="preserve">Nays </w:t>
      </w:r>
      <w:r w:rsidRPr="001231C1">
        <w:t xml:space="preserve">0   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19DBA3F6" w14:textId="77777777" w:rsidR="004B4180" w:rsidRPr="001231C1" w:rsidRDefault="004B4180" w:rsidP="000107AB">
      <w:pPr>
        <w:widowControl w:val="0"/>
        <w:jc w:val="both"/>
      </w:pPr>
    </w:p>
    <w:p w14:paraId="1A2DE07F" w14:textId="77777777" w:rsidR="004B4180" w:rsidRPr="001231C1" w:rsidRDefault="00442DA9" w:rsidP="000107AB">
      <w:pPr>
        <w:widowControl w:val="0"/>
        <w:tabs>
          <w:tab w:val="left" w:pos="1530"/>
        </w:tabs>
        <w:jc w:val="both"/>
      </w:pPr>
      <w:r w:rsidRPr="001231C1">
        <w:t>2/24/2017</w:t>
      </w:r>
      <w:r w:rsidRPr="001231C1">
        <w:tab/>
        <w:t>S Placed on General File</w:t>
      </w:r>
    </w:p>
    <w:p w14:paraId="6ABC054D" w14:textId="39FD2476" w:rsidR="007D5906" w:rsidRPr="001231C1" w:rsidRDefault="00442DA9" w:rsidP="000107AB">
      <w:pPr>
        <w:widowControl w:val="0"/>
        <w:tabs>
          <w:tab w:val="left" w:pos="1530"/>
        </w:tabs>
        <w:jc w:val="both"/>
      </w:pPr>
      <w:r w:rsidRPr="001231C1">
        <w:t>2/27/2017</w:t>
      </w:r>
      <w:r w:rsidRPr="001231C1">
        <w:tab/>
        <w:t xml:space="preserve">S </w:t>
      </w:r>
      <w:r w:rsidR="00EC533B" w:rsidRPr="001231C1">
        <w:t>COW</w:t>
      </w:r>
      <w:r w:rsidRPr="001231C1">
        <w:t>:Passed</w:t>
      </w:r>
    </w:p>
    <w:p w14:paraId="0536CF85" w14:textId="77777777" w:rsidR="007D5906" w:rsidRPr="001231C1" w:rsidRDefault="007D5906" w:rsidP="000107AB">
      <w:pPr>
        <w:widowControl w:val="0"/>
        <w:tabs>
          <w:tab w:val="left" w:pos="1530"/>
        </w:tabs>
        <w:jc w:val="both"/>
      </w:pPr>
    </w:p>
    <w:p w14:paraId="7582C65C" w14:textId="77777777" w:rsidR="007D5906" w:rsidRPr="001231C1" w:rsidRDefault="00442DA9" w:rsidP="000107AB">
      <w:pPr>
        <w:widowControl w:val="0"/>
        <w:tabs>
          <w:tab w:val="left" w:pos="3330"/>
        </w:tabs>
        <w:jc w:val="both"/>
        <w:rPr>
          <w:b/>
        </w:rPr>
      </w:pPr>
      <w:r w:rsidRPr="001231C1">
        <w:rPr>
          <w:b/>
        </w:rPr>
        <w:lastRenderedPageBreak/>
        <w:t>HB0230S2001/ADOPTED</w:t>
      </w:r>
      <w:r w:rsidRPr="001231C1">
        <w:rPr>
          <w:b/>
        </w:rPr>
        <w:tab/>
        <w:t>(TO ENGROSSED COPY)</w:t>
      </w:r>
    </w:p>
    <w:p w14:paraId="3500B334" w14:textId="7226EDE5" w:rsidR="00F95BAA" w:rsidRPr="001231C1" w:rsidRDefault="00442DA9" w:rsidP="000107AB">
      <w:pPr>
        <w:widowControl w:val="0"/>
        <w:ind w:left="2880" w:hanging="2880"/>
        <w:jc w:val="both"/>
      </w:pPr>
      <w:r w:rsidRPr="001231C1">
        <w:t xml:space="preserve">Page 1-line 6 </w:t>
      </w:r>
      <w:r w:rsidRPr="001231C1">
        <w:tab/>
        <w:t xml:space="preserve">Delete </w:t>
      </w:r>
      <w:r w:rsidR="001B0BEB" w:rsidRPr="001231C1">
        <w:t>"</w:t>
      </w:r>
      <w:r w:rsidRPr="001231C1">
        <w:t>an effective date</w:t>
      </w:r>
      <w:r w:rsidR="001B0BEB" w:rsidRPr="001231C1">
        <w:t>"</w:t>
      </w:r>
      <w:r w:rsidRPr="001231C1">
        <w:t xml:space="preserve"> insert </w:t>
      </w:r>
      <w:r w:rsidR="001B0BEB" w:rsidRPr="001231C1">
        <w:t>"</w:t>
      </w:r>
      <w:r w:rsidRPr="001231C1">
        <w:t>effective dates</w:t>
      </w:r>
      <w:r w:rsidR="001B0BEB" w:rsidRPr="001231C1">
        <w:t>"</w:t>
      </w:r>
      <w:r w:rsidRPr="001231C1">
        <w:t>.</w:t>
      </w:r>
    </w:p>
    <w:p w14:paraId="3426E8EC" w14:textId="7287F381" w:rsidR="00F95BAA" w:rsidRPr="001231C1" w:rsidRDefault="00442DA9" w:rsidP="000107AB">
      <w:pPr>
        <w:widowControl w:val="0"/>
        <w:ind w:left="2880" w:hanging="2880"/>
        <w:jc w:val="both"/>
      </w:pPr>
      <w:r w:rsidRPr="001231C1">
        <w:t>Page 1-line 10</w:t>
      </w:r>
      <w:r w:rsidRPr="001231C1">
        <w:tab/>
        <w:t xml:space="preserve">Delete </w:t>
      </w:r>
      <w:r w:rsidR="001B0BEB" w:rsidRPr="001231C1">
        <w:t>"</w:t>
      </w:r>
      <w:r w:rsidRPr="001231C1">
        <w:t>35-7-2107</w:t>
      </w:r>
      <w:r w:rsidR="001B0BEB" w:rsidRPr="001231C1">
        <w:t>"</w:t>
      </w:r>
      <w:r w:rsidRPr="001231C1">
        <w:t xml:space="preserve"> insert </w:t>
      </w:r>
      <w:r w:rsidR="001B0BEB" w:rsidRPr="001231C1">
        <w:t>"</w:t>
      </w:r>
      <w:r w:rsidRPr="001231C1">
        <w:t>35-7-2108</w:t>
      </w:r>
      <w:r w:rsidR="001B0BEB" w:rsidRPr="001231C1">
        <w:t>"</w:t>
      </w:r>
      <w:r w:rsidRPr="001231C1">
        <w:t>.</w:t>
      </w:r>
    </w:p>
    <w:p w14:paraId="2B56EA85" w14:textId="460859F3" w:rsidR="00F95BAA" w:rsidRPr="001231C1" w:rsidRDefault="00442DA9" w:rsidP="000107AB">
      <w:pPr>
        <w:widowControl w:val="0"/>
        <w:ind w:left="2880" w:hanging="2880"/>
        <w:jc w:val="both"/>
      </w:pPr>
      <w:r w:rsidRPr="001231C1">
        <w:t>Page 2-after line 15</w:t>
      </w:r>
      <w:r w:rsidRPr="001231C1">
        <w:tab/>
        <w:t xml:space="preserve">Insert </w:t>
      </w:r>
      <w:r w:rsidR="001B0BEB" w:rsidRPr="001231C1">
        <w:t>"</w:t>
      </w:r>
      <w:r w:rsidRPr="001231C1">
        <w:t xml:space="preserve">(iv)  </w:t>
      </w:r>
      <w:r w:rsidR="001B0BEB" w:rsidRPr="001231C1">
        <w:t>"</w:t>
      </w:r>
      <w:r w:rsidRPr="001231C1">
        <w:t>This act</w:t>
      </w:r>
      <w:r w:rsidR="001B0BEB" w:rsidRPr="001231C1">
        <w:t>"</w:t>
      </w:r>
      <w:r w:rsidRPr="001231C1">
        <w:t xml:space="preserve"> means W.S. 35</w:t>
      </w:r>
      <w:r w:rsidRPr="001231C1">
        <w:noBreakHyphen/>
        <w:t>7</w:t>
      </w:r>
      <w:r w:rsidRPr="001231C1">
        <w:noBreakHyphen/>
        <w:t>2101 through 35</w:t>
      </w:r>
      <w:r w:rsidRPr="001231C1">
        <w:noBreakHyphen/>
        <w:t>7</w:t>
      </w:r>
      <w:r w:rsidRPr="001231C1">
        <w:noBreakHyphen/>
        <w:t>2108.</w:t>
      </w:r>
      <w:r w:rsidR="001B0BEB" w:rsidRPr="001231C1">
        <w:t>"</w:t>
      </w:r>
      <w:r w:rsidRPr="001231C1">
        <w:t>.</w:t>
      </w:r>
    </w:p>
    <w:p w14:paraId="1B8275D4" w14:textId="6F744785" w:rsidR="00F95BAA" w:rsidRPr="001231C1" w:rsidRDefault="00442DA9" w:rsidP="000107AB">
      <w:pPr>
        <w:widowControl w:val="0"/>
        <w:ind w:left="2880" w:hanging="2880"/>
        <w:jc w:val="both"/>
      </w:pPr>
      <w:r w:rsidRPr="001231C1">
        <w:t>Page 2-line 23</w:t>
      </w:r>
      <w:r w:rsidRPr="001231C1">
        <w:tab/>
        <w:t xml:space="preserve">After </w:t>
      </w:r>
      <w:r w:rsidR="001B0BEB" w:rsidRPr="001231C1">
        <w:t>"</w:t>
      </w:r>
      <w:r w:rsidRPr="001231C1">
        <w:t>hemp</w:t>
      </w:r>
      <w:r w:rsidR="001B0BEB" w:rsidRPr="001231C1">
        <w:t>"</w:t>
      </w:r>
      <w:r w:rsidRPr="001231C1">
        <w:t xml:space="preserve"> insert </w:t>
      </w:r>
      <w:r w:rsidR="001B0BEB" w:rsidRPr="001231C1">
        <w:t>"</w:t>
      </w:r>
      <w:r w:rsidRPr="001231C1">
        <w:t>and industrial hemp seeds</w:t>
      </w:r>
      <w:r w:rsidR="001B0BEB" w:rsidRPr="001231C1">
        <w:t>"</w:t>
      </w:r>
      <w:r w:rsidRPr="001231C1">
        <w:t>.</w:t>
      </w:r>
    </w:p>
    <w:p w14:paraId="153DF1B0" w14:textId="0E87DD18" w:rsidR="00F95BAA" w:rsidRPr="001231C1" w:rsidRDefault="00442DA9" w:rsidP="000107AB">
      <w:pPr>
        <w:widowControl w:val="0"/>
        <w:ind w:left="2880" w:hanging="2880"/>
        <w:jc w:val="both"/>
      </w:pPr>
      <w:r w:rsidRPr="001231C1">
        <w:t>Page 4-after line 12</w:t>
      </w:r>
      <w:r w:rsidRPr="001231C1">
        <w:tab/>
        <w:t>Insert and renumber:</w:t>
      </w:r>
    </w:p>
    <w:p w14:paraId="51B26465" w14:textId="2B6A28C7" w:rsidR="00F95BAA" w:rsidRPr="001231C1" w:rsidRDefault="001B0BEB" w:rsidP="000107AB">
      <w:pPr>
        <w:widowControl w:val="0"/>
        <w:ind w:firstLine="720"/>
        <w:jc w:val="both"/>
      </w:pPr>
      <w:r w:rsidRPr="001231C1">
        <w:t>"</w:t>
      </w:r>
      <w:r w:rsidR="00442DA9" w:rsidRPr="001231C1">
        <w:rPr>
          <w:b/>
        </w:rPr>
        <w:t>35-7-2104.  Industrial hemp seed certification; power of department to examine seeds; purchase of samples; authority to make rules; fees and disposition thereof.</w:t>
      </w:r>
    </w:p>
    <w:p w14:paraId="110AC42C" w14:textId="21546810" w:rsidR="00F95BAA" w:rsidRPr="001231C1" w:rsidRDefault="00442DA9" w:rsidP="000107AB">
      <w:pPr>
        <w:widowControl w:val="0"/>
        <w:ind w:firstLine="720"/>
        <w:jc w:val="both"/>
      </w:pPr>
      <w:r w:rsidRPr="001231C1">
        <w:t>(a)  All industrial hemp seed sold in this state shall be certified by the department before sale.</w:t>
      </w:r>
    </w:p>
    <w:p w14:paraId="79825E7E" w14:textId="23E220BB" w:rsidR="00F95BAA" w:rsidRPr="001231C1" w:rsidRDefault="00442DA9" w:rsidP="000107AB">
      <w:pPr>
        <w:widowControl w:val="0"/>
        <w:ind w:firstLine="720"/>
        <w:jc w:val="both"/>
      </w:pPr>
      <w:r w:rsidRPr="001231C1">
        <w:t>(b)  The department shall certify varieties of seeds shall promulgate rules and regulations necessary to ensure the production of certified seed of high quality that complies with the requirements of this act. The department may charge reasonable fees for certification and shall use the funds received to defray the cost of conducting the certification program.</w:t>
      </w:r>
    </w:p>
    <w:p w14:paraId="03A84E36" w14:textId="19ABD42D" w:rsidR="00F95BAA" w:rsidRPr="001231C1" w:rsidRDefault="00442DA9" w:rsidP="000107AB">
      <w:pPr>
        <w:widowControl w:val="0"/>
        <w:ind w:firstLine="720"/>
        <w:jc w:val="both"/>
      </w:pPr>
      <w:r w:rsidRPr="001231C1">
        <w:t>(c)  The department shall have free access at all reasonable hours upon and into any premises or structures where seed is stored or offered for sale to examine any seeds and, upon tendering payment therefor at the current value, may take from any person a sample of the seeds.</w:t>
      </w:r>
      <w:r w:rsidR="001B0BEB" w:rsidRPr="001231C1">
        <w:t>"</w:t>
      </w:r>
      <w:r w:rsidRPr="001231C1">
        <w:t>.</w:t>
      </w:r>
    </w:p>
    <w:p w14:paraId="75C1EC63" w14:textId="21BE9BF1" w:rsidR="00F95BAA" w:rsidRPr="001231C1" w:rsidRDefault="00442DA9" w:rsidP="000107AB">
      <w:pPr>
        <w:widowControl w:val="0"/>
        <w:ind w:left="2880" w:hanging="2880"/>
        <w:jc w:val="both"/>
      </w:pPr>
      <w:r w:rsidRPr="001231C1">
        <w:t>Page 4-line 14</w:t>
      </w:r>
      <w:r w:rsidRPr="001231C1">
        <w:tab/>
        <w:t xml:space="preserve">Delete </w:t>
      </w:r>
      <w:r w:rsidR="001B0BEB" w:rsidRPr="001231C1">
        <w:t>"</w:t>
      </w:r>
      <w:r w:rsidRPr="001231C1">
        <w:rPr>
          <w:b/>
        </w:rPr>
        <w:t>35-7-2104</w:t>
      </w:r>
      <w:r w:rsidR="001B0BEB" w:rsidRPr="001231C1">
        <w:t>"</w:t>
      </w:r>
      <w:r w:rsidRPr="001231C1">
        <w:t xml:space="preserve"> insert </w:t>
      </w:r>
      <w:r w:rsidR="001B0BEB" w:rsidRPr="001231C1">
        <w:t>"</w:t>
      </w:r>
      <w:r w:rsidRPr="001231C1">
        <w:rPr>
          <w:b/>
        </w:rPr>
        <w:t>35-7-2105</w:t>
      </w:r>
      <w:r w:rsidR="001B0BEB" w:rsidRPr="001231C1">
        <w:t>"</w:t>
      </w:r>
      <w:r w:rsidRPr="001231C1">
        <w:t>.</w:t>
      </w:r>
    </w:p>
    <w:p w14:paraId="6E93FC5C" w14:textId="6C50E0D3" w:rsidR="00F95BAA" w:rsidRPr="001231C1" w:rsidRDefault="00442DA9" w:rsidP="000107AB">
      <w:pPr>
        <w:widowControl w:val="0"/>
        <w:ind w:left="2880" w:hanging="2880"/>
        <w:jc w:val="both"/>
      </w:pPr>
      <w:r w:rsidRPr="001231C1">
        <w:t>Page 5-line 12</w:t>
      </w:r>
      <w:r w:rsidRPr="001231C1">
        <w:tab/>
        <w:t xml:space="preserve">Delete </w:t>
      </w:r>
      <w:r w:rsidR="001B0BEB" w:rsidRPr="001231C1">
        <w:t>"</w:t>
      </w:r>
      <w:r w:rsidRPr="001231C1">
        <w:rPr>
          <w:b/>
        </w:rPr>
        <w:t>35-7-2105</w:t>
      </w:r>
      <w:r w:rsidR="001B0BEB" w:rsidRPr="001231C1">
        <w:t>"</w:t>
      </w:r>
      <w:r w:rsidRPr="001231C1">
        <w:t xml:space="preserve"> insert </w:t>
      </w:r>
      <w:r w:rsidR="001B0BEB" w:rsidRPr="001231C1">
        <w:t>"</w:t>
      </w:r>
      <w:r w:rsidRPr="001231C1">
        <w:rPr>
          <w:b/>
        </w:rPr>
        <w:t>35-7-2106</w:t>
      </w:r>
      <w:r w:rsidR="001B0BEB" w:rsidRPr="001231C1">
        <w:t>"</w:t>
      </w:r>
      <w:r w:rsidRPr="001231C1">
        <w:t>.</w:t>
      </w:r>
    </w:p>
    <w:p w14:paraId="3D217EB6" w14:textId="228A24CC" w:rsidR="00F95BAA" w:rsidRPr="001231C1" w:rsidRDefault="00442DA9" w:rsidP="000107AB">
      <w:pPr>
        <w:widowControl w:val="0"/>
        <w:ind w:left="2880" w:hanging="2880"/>
        <w:jc w:val="both"/>
      </w:pPr>
      <w:r w:rsidRPr="001231C1">
        <w:t>Page 6-line 8</w:t>
      </w:r>
      <w:r w:rsidRPr="001231C1">
        <w:tab/>
        <w:t xml:space="preserve">Delete </w:t>
      </w:r>
      <w:r w:rsidR="001B0BEB" w:rsidRPr="001231C1">
        <w:t>"</w:t>
      </w:r>
      <w:r w:rsidRPr="001231C1">
        <w:rPr>
          <w:b/>
        </w:rPr>
        <w:t>35-7-2106</w:t>
      </w:r>
      <w:r w:rsidR="001B0BEB" w:rsidRPr="001231C1">
        <w:t>"</w:t>
      </w:r>
      <w:r w:rsidRPr="001231C1">
        <w:t xml:space="preserve"> insert </w:t>
      </w:r>
      <w:r w:rsidR="001B0BEB" w:rsidRPr="001231C1">
        <w:t>"</w:t>
      </w:r>
      <w:r w:rsidRPr="001231C1">
        <w:rPr>
          <w:b/>
        </w:rPr>
        <w:t>35-7-2107</w:t>
      </w:r>
      <w:r w:rsidR="001B0BEB" w:rsidRPr="001231C1">
        <w:t>"</w:t>
      </w:r>
      <w:r w:rsidRPr="001231C1">
        <w:t>.</w:t>
      </w:r>
    </w:p>
    <w:p w14:paraId="5B098852" w14:textId="74160897" w:rsidR="00F95BAA" w:rsidRPr="001231C1" w:rsidRDefault="00442DA9" w:rsidP="000107AB">
      <w:pPr>
        <w:widowControl w:val="0"/>
        <w:ind w:left="2880" w:hanging="2880"/>
        <w:jc w:val="both"/>
      </w:pPr>
      <w:r w:rsidRPr="001231C1">
        <w:t>Page 6-line 10</w:t>
      </w:r>
      <w:r w:rsidRPr="001231C1">
        <w:tab/>
        <w:t xml:space="preserve">Delete </w:t>
      </w:r>
      <w:r w:rsidR="001B0BEB" w:rsidRPr="001231C1">
        <w:t>"</w:t>
      </w:r>
      <w:r w:rsidRPr="001231C1">
        <w:t>35-7-2105(a)(iii)</w:t>
      </w:r>
      <w:r w:rsidR="001B0BEB" w:rsidRPr="001231C1">
        <w:t>"</w:t>
      </w:r>
      <w:r w:rsidRPr="001231C1">
        <w:t xml:space="preserve"> insert </w:t>
      </w:r>
      <w:r w:rsidR="001B0BEB" w:rsidRPr="001231C1">
        <w:t>"</w:t>
      </w:r>
      <w:r w:rsidRPr="001231C1">
        <w:t>35</w:t>
      </w:r>
      <w:r w:rsidRPr="001231C1">
        <w:noBreakHyphen/>
        <w:t>7</w:t>
      </w:r>
      <w:r w:rsidRPr="001231C1">
        <w:noBreakHyphen/>
        <w:t>2104(b) and 35-7-2106(a)(iii)</w:t>
      </w:r>
      <w:r w:rsidR="001B0BEB" w:rsidRPr="001231C1">
        <w:t>"</w:t>
      </w:r>
      <w:r w:rsidRPr="001231C1">
        <w:t>.</w:t>
      </w:r>
    </w:p>
    <w:p w14:paraId="1175E093" w14:textId="43A37A9B" w:rsidR="00F95BAA" w:rsidRPr="001231C1" w:rsidRDefault="00442DA9" w:rsidP="000107AB">
      <w:pPr>
        <w:widowControl w:val="0"/>
        <w:ind w:left="2880" w:hanging="2880"/>
        <w:jc w:val="both"/>
      </w:pPr>
      <w:r w:rsidRPr="001231C1">
        <w:t>Page 6-line 15</w:t>
      </w:r>
      <w:r w:rsidRPr="001231C1">
        <w:tab/>
        <w:t xml:space="preserve">Delete </w:t>
      </w:r>
      <w:r w:rsidR="001B0BEB" w:rsidRPr="001231C1">
        <w:t>"</w:t>
      </w:r>
      <w:r w:rsidRPr="001231C1">
        <w:rPr>
          <w:b/>
        </w:rPr>
        <w:t>35-7-2107</w:t>
      </w:r>
      <w:r w:rsidR="001B0BEB" w:rsidRPr="001231C1">
        <w:t>"</w:t>
      </w:r>
      <w:r w:rsidRPr="001231C1">
        <w:t xml:space="preserve"> insert </w:t>
      </w:r>
      <w:r w:rsidR="001B0BEB" w:rsidRPr="001231C1">
        <w:t>"</w:t>
      </w:r>
      <w:r w:rsidRPr="001231C1">
        <w:rPr>
          <w:b/>
        </w:rPr>
        <w:t>35-7-2108</w:t>
      </w:r>
      <w:r w:rsidR="001B0BEB" w:rsidRPr="001231C1">
        <w:t>"</w:t>
      </w:r>
      <w:r w:rsidRPr="001231C1">
        <w:t>.</w:t>
      </w:r>
    </w:p>
    <w:p w14:paraId="460A531A" w14:textId="2787571F" w:rsidR="00F95BAA" w:rsidRPr="001231C1" w:rsidRDefault="00442DA9" w:rsidP="000107AB">
      <w:pPr>
        <w:widowControl w:val="0"/>
        <w:ind w:left="2880" w:hanging="2880"/>
        <w:jc w:val="both"/>
      </w:pPr>
      <w:r w:rsidRPr="001231C1">
        <w:t>Page 7-line 11</w:t>
      </w:r>
      <w:r w:rsidRPr="001231C1">
        <w:tab/>
        <w:t xml:space="preserve">Delete </w:t>
      </w:r>
      <w:r w:rsidR="001B0BEB" w:rsidRPr="001231C1">
        <w:t>"</w:t>
      </w:r>
      <w:r w:rsidRPr="001231C1">
        <w:rPr>
          <w:u w:val="single"/>
        </w:rPr>
        <w:t>35-7-2107</w:t>
      </w:r>
      <w:r w:rsidR="001B0BEB" w:rsidRPr="001231C1">
        <w:t>"</w:t>
      </w:r>
      <w:r w:rsidRPr="001231C1">
        <w:t xml:space="preserve"> insert </w:t>
      </w:r>
      <w:r w:rsidR="001B0BEB" w:rsidRPr="001231C1">
        <w:t>"</w:t>
      </w:r>
      <w:r w:rsidRPr="001231C1">
        <w:rPr>
          <w:u w:val="single"/>
        </w:rPr>
        <w:t>35-7-2108</w:t>
      </w:r>
      <w:r w:rsidR="001B0BEB" w:rsidRPr="001231C1">
        <w:t>"</w:t>
      </w:r>
      <w:r w:rsidRPr="001231C1">
        <w:t>.</w:t>
      </w:r>
    </w:p>
    <w:p w14:paraId="41139B21" w14:textId="20869513" w:rsidR="00F95BAA" w:rsidRPr="001231C1" w:rsidRDefault="00442DA9" w:rsidP="000107AB">
      <w:pPr>
        <w:widowControl w:val="0"/>
        <w:ind w:left="2880" w:hanging="2880"/>
        <w:jc w:val="both"/>
      </w:pPr>
      <w:r w:rsidRPr="001231C1">
        <w:t>Page 7-line 18</w:t>
      </w:r>
      <w:r w:rsidRPr="001231C1">
        <w:tab/>
        <w:t xml:space="preserve">Delete </w:t>
      </w:r>
      <w:r w:rsidR="001B0BEB" w:rsidRPr="001231C1">
        <w:t>"</w:t>
      </w:r>
      <w:r w:rsidRPr="001231C1">
        <w:t>35-7-2107</w:t>
      </w:r>
      <w:r w:rsidR="001B0BEB" w:rsidRPr="001231C1">
        <w:t>"</w:t>
      </w:r>
      <w:r w:rsidRPr="001231C1">
        <w:t xml:space="preserve"> insert </w:t>
      </w:r>
      <w:r w:rsidR="001B0BEB" w:rsidRPr="001231C1">
        <w:t>"</w:t>
      </w:r>
      <w:r w:rsidRPr="001231C1">
        <w:t>35-7-2108</w:t>
      </w:r>
      <w:r w:rsidR="001B0BEB" w:rsidRPr="001231C1">
        <w:t>"</w:t>
      </w:r>
      <w:r w:rsidRPr="001231C1">
        <w:t>.</w:t>
      </w:r>
    </w:p>
    <w:p w14:paraId="037762C1" w14:textId="478F0DFE" w:rsidR="00F95BAA" w:rsidRPr="001231C1" w:rsidRDefault="00442DA9" w:rsidP="000107AB">
      <w:pPr>
        <w:widowControl w:val="0"/>
        <w:ind w:left="2880" w:hanging="2880"/>
        <w:jc w:val="both"/>
      </w:pPr>
      <w:r w:rsidRPr="001231C1">
        <w:t>Page 7-line 21</w:t>
      </w:r>
      <w:r w:rsidRPr="001231C1">
        <w:tab/>
        <w:t xml:space="preserve">After </w:t>
      </w:r>
      <w:r w:rsidR="001B0BEB" w:rsidRPr="001231C1">
        <w:t>"</w:t>
      </w:r>
      <w:r w:rsidRPr="001231C1">
        <w:t>W.S.</w:t>
      </w:r>
      <w:r w:rsidR="001B0BEB" w:rsidRPr="001231C1">
        <w:t>"</w:t>
      </w:r>
      <w:r w:rsidRPr="001231C1">
        <w:t xml:space="preserve"> insert </w:t>
      </w:r>
      <w:r w:rsidR="001B0BEB" w:rsidRPr="001231C1">
        <w:t>"</w:t>
      </w:r>
      <w:r w:rsidRPr="001231C1">
        <w:t>35-7-2104 and</w:t>
      </w:r>
      <w:r w:rsidR="001B0BEB" w:rsidRPr="001231C1">
        <w:t>"</w:t>
      </w:r>
      <w:r w:rsidRPr="001231C1">
        <w:t>.</w:t>
      </w:r>
    </w:p>
    <w:p w14:paraId="620F4C2B" w14:textId="055817F0" w:rsidR="00F95BAA" w:rsidRPr="001231C1" w:rsidRDefault="00442DA9" w:rsidP="000107AB">
      <w:pPr>
        <w:widowControl w:val="0"/>
        <w:ind w:left="2880" w:hanging="2880"/>
        <w:jc w:val="both"/>
      </w:pPr>
      <w:r w:rsidRPr="001231C1">
        <w:t>Page 8-line 13</w:t>
      </w:r>
      <w:r w:rsidRPr="001231C1">
        <w:tab/>
        <w:t xml:space="preserve">Delete </w:t>
      </w:r>
      <w:r w:rsidR="001B0BEB" w:rsidRPr="001231C1">
        <w:t>"</w:t>
      </w:r>
      <w:r w:rsidRPr="001231C1">
        <w:t>35-7-2107</w:t>
      </w:r>
      <w:r w:rsidR="001B0BEB" w:rsidRPr="001231C1">
        <w:t>"</w:t>
      </w:r>
      <w:r w:rsidRPr="001231C1">
        <w:t xml:space="preserve"> insert </w:t>
      </w:r>
      <w:r w:rsidR="001B0BEB" w:rsidRPr="001231C1">
        <w:t>"</w:t>
      </w:r>
      <w:r w:rsidRPr="001231C1">
        <w:t>35-7-2108</w:t>
      </w:r>
      <w:r w:rsidR="001B0BEB" w:rsidRPr="001231C1">
        <w:t>"</w:t>
      </w:r>
      <w:r w:rsidRPr="001231C1">
        <w:t>.</w:t>
      </w:r>
    </w:p>
    <w:p w14:paraId="5052B42C" w14:textId="6DE347EC" w:rsidR="00F95BAA" w:rsidRPr="001231C1" w:rsidRDefault="00442DA9" w:rsidP="000107AB">
      <w:pPr>
        <w:widowControl w:val="0"/>
        <w:ind w:left="2880" w:hanging="2880"/>
        <w:jc w:val="both"/>
      </w:pPr>
      <w:r w:rsidRPr="001231C1">
        <w:t>Page 8-after line 13</w:t>
      </w:r>
      <w:r w:rsidRPr="001231C1">
        <w:tab/>
        <w:t>Insert:</w:t>
      </w:r>
    </w:p>
    <w:p w14:paraId="250CB0E9" w14:textId="16DBC6AB" w:rsidR="00F95BAA" w:rsidRPr="001231C1" w:rsidRDefault="001B0BEB" w:rsidP="000107AB">
      <w:pPr>
        <w:widowControl w:val="0"/>
        <w:ind w:firstLine="720"/>
        <w:jc w:val="both"/>
      </w:pPr>
      <w:r w:rsidRPr="001231C1">
        <w:t>"</w:t>
      </w:r>
      <w:r w:rsidR="00442DA9" w:rsidRPr="001231C1">
        <w:t>(c)  For enforcement and compliance, the department of agriculture may contract with testing laboratories to test industrial hemp and industrial hemp seed to test for tetrahydrocannabinol content in accordance with this act.</w:t>
      </w:r>
      <w:r w:rsidRPr="001231C1">
        <w:t>"</w:t>
      </w:r>
      <w:r w:rsidR="00442DA9" w:rsidRPr="001231C1">
        <w:t>.</w:t>
      </w:r>
    </w:p>
    <w:p w14:paraId="2C17B353" w14:textId="6094D12D" w:rsidR="00F95BAA" w:rsidRPr="001231C1" w:rsidRDefault="00442DA9" w:rsidP="000107AB">
      <w:pPr>
        <w:widowControl w:val="0"/>
        <w:ind w:left="2880" w:hanging="2880"/>
        <w:jc w:val="both"/>
      </w:pPr>
      <w:r w:rsidRPr="001231C1">
        <w:t>Page 8-line 15</w:t>
      </w:r>
      <w:r w:rsidRPr="001231C1">
        <w:tab/>
        <w:t xml:space="preserve">Delete </w:t>
      </w:r>
      <w:r w:rsidR="001B0BEB" w:rsidRPr="001231C1">
        <w:t>"</w:t>
      </w:r>
      <w:r w:rsidRPr="001231C1">
        <w:t>This act is effective July 1, 2017.</w:t>
      </w:r>
      <w:r w:rsidR="001B0BEB" w:rsidRPr="001231C1">
        <w:t>"</w:t>
      </w:r>
      <w:r w:rsidRPr="001231C1">
        <w:t xml:space="preserve"> insert:</w:t>
      </w:r>
    </w:p>
    <w:p w14:paraId="6451DF29" w14:textId="7FF68D56" w:rsidR="00F95BAA" w:rsidRPr="001231C1" w:rsidRDefault="001B0BEB" w:rsidP="000107AB">
      <w:pPr>
        <w:widowControl w:val="0"/>
        <w:ind w:firstLine="720"/>
        <w:jc w:val="both"/>
      </w:pPr>
      <w:r w:rsidRPr="001231C1">
        <w:t>"</w:t>
      </w:r>
      <w:r w:rsidR="00442DA9" w:rsidRPr="001231C1">
        <w:t>(a)  Section 3 of this act and the rulemaking requirements of W.S. 35</w:t>
      </w:r>
      <w:r w:rsidR="00456B11" w:rsidRPr="001231C1">
        <w:noBreakHyphen/>
      </w:r>
      <w:r w:rsidR="00442DA9" w:rsidRPr="001231C1">
        <w:t>7-2104 and 35</w:t>
      </w:r>
      <w:r w:rsidR="00442DA9" w:rsidRPr="001231C1">
        <w:noBreakHyphen/>
        <w:t>7-2106 in Section 1 of this act are effective July 1, 2017.</w:t>
      </w:r>
      <w:r w:rsidRPr="001231C1">
        <w:t>"</w:t>
      </w:r>
    </w:p>
    <w:p w14:paraId="0D678ADD" w14:textId="29B9135D" w:rsidR="007D5906" w:rsidRPr="001231C1" w:rsidRDefault="00442DA9" w:rsidP="000107AB">
      <w:pPr>
        <w:widowControl w:val="0"/>
        <w:ind w:firstLine="720"/>
        <w:jc w:val="both"/>
      </w:pPr>
      <w:r w:rsidRPr="001231C1">
        <w:t>(b)  Except as provided in subsection (a) of this section, this act is effective July 1, 2018.</w:t>
      </w:r>
      <w:r w:rsidR="001B0BEB" w:rsidRPr="001231C1">
        <w:t>"</w:t>
      </w:r>
      <w:r w:rsidRPr="001231C1">
        <w:t>.  MEIER</w:t>
      </w:r>
    </w:p>
    <w:p w14:paraId="75D23CE7" w14:textId="77777777" w:rsidR="007D5906" w:rsidRPr="001231C1" w:rsidRDefault="007D5906" w:rsidP="000107AB">
      <w:pPr>
        <w:widowControl w:val="0"/>
        <w:ind w:firstLine="720"/>
        <w:jc w:val="both"/>
      </w:pPr>
    </w:p>
    <w:p w14:paraId="76E7AE6D" w14:textId="7FD10E23" w:rsidR="007D5906" w:rsidRPr="001231C1" w:rsidRDefault="00442DA9" w:rsidP="000107AB">
      <w:pPr>
        <w:widowControl w:val="0"/>
        <w:tabs>
          <w:tab w:val="left" w:pos="3330"/>
        </w:tabs>
        <w:jc w:val="both"/>
        <w:rPr>
          <w:b/>
        </w:rPr>
      </w:pPr>
      <w:r w:rsidRPr="001231C1">
        <w:rPr>
          <w:b/>
        </w:rPr>
        <w:t>HB0230S2002/ADOPTED</w:t>
      </w:r>
      <w:r w:rsidRPr="001231C1">
        <w:rPr>
          <w:b/>
        </w:rPr>
        <w:tab/>
        <w:t>(TO ENGROSSED COPY)</w:t>
      </w:r>
    </w:p>
    <w:p w14:paraId="311B71F3" w14:textId="1173AED5" w:rsidR="007D5906" w:rsidRPr="001231C1" w:rsidRDefault="00442DA9" w:rsidP="000107AB">
      <w:pPr>
        <w:widowControl w:val="0"/>
        <w:ind w:left="2880" w:hanging="2880"/>
        <w:jc w:val="both"/>
      </w:pPr>
      <w:r w:rsidRPr="001231C1">
        <w:t>Page 5-line 22</w:t>
      </w:r>
      <w:r w:rsidRPr="001231C1">
        <w:tab/>
        <w:t xml:space="preserve">After </w:t>
      </w:r>
      <w:r w:rsidR="001B0BEB" w:rsidRPr="001231C1">
        <w:t>"</w:t>
      </w:r>
      <w:r w:rsidRPr="001231C1">
        <w:t>harvest</w:t>
      </w:r>
      <w:r w:rsidR="001B0BEB" w:rsidRPr="001231C1">
        <w:t>"</w:t>
      </w:r>
      <w:r w:rsidRPr="001231C1">
        <w:t xml:space="preserve"> insert </w:t>
      </w:r>
      <w:r w:rsidR="001B0BEB" w:rsidRPr="001231C1">
        <w:t>"</w:t>
      </w:r>
      <w:r w:rsidRPr="001231C1">
        <w:t>by an inspector who is trained to recognize a nonindustrial hemp plant, which may include law enforcement</w:t>
      </w:r>
      <w:r w:rsidR="001B0BEB" w:rsidRPr="001231C1">
        <w:t>"</w:t>
      </w:r>
      <w:r w:rsidRPr="001231C1">
        <w:t>.  MEIER</w:t>
      </w:r>
    </w:p>
    <w:p w14:paraId="2EF59F0A" w14:textId="4F1EFD00" w:rsidR="007D5906" w:rsidRPr="001231C1" w:rsidRDefault="007D5906" w:rsidP="000107AB">
      <w:pPr>
        <w:widowControl w:val="0"/>
        <w:ind w:left="2880" w:hanging="2880"/>
        <w:jc w:val="both"/>
      </w:pPr>
    </w:p>
    <w:p w14:paraId="04EF55EA" w14:textId="77777777" w:rsidR="00F95BAA" w:rsidRPr="001231C1" w:rsidRDefault="00442DA9" w:rsidP="000107AB">
      <w:pPr>
        <w:widowControl w:val="0"/>
        <w:tabs>
          <w:tab w:val="left" w:pos="3330"/>
        </w:tabs>
        <w:jc w:val="both"/>
        <w:rPr>
          <w:b/>
        </w:rPr>
      </w:pPr>
      <w:r w:rsidRPr="001231C1">
        <w:rPr>
          <w:b/>
        </w:rPr>
        <w:t>HB0230S2003/ADOPTED</w:t>
      </w:r>
      <w:r w:rsidRPr="001231C1">
        <w:rPr>
          <w:b/>
        </w:rPr>
        <w:tab/>
        <w:t>(TO ENGROSSED COPY)</w:t>
      </w:r>
    </w:p>
    <w:p w14:paraId="632A8945" w14:textId="08514411" w:rsidR="00F95BAA" w:rsidRPr="001231C1" w:rsidRDefault="00442DA9" w:rsidP="000107AB">
      <w:pPr>
        <w:widowControl w:val="0"/>
        <w:ind w:left="2880" w:hanging="2880"/>
        <w:jc w:val="both"/>
      </w:pPr>
      <w:r w:rsidRPr="001231C1">
        <w:t xml:space="preserve">Page 1-line 3 </w:t>
      </w:r>
      <w:r w:rsidRPr="001231C1">
        <w:tab/>
        <w:t xml:space="preserve">After </w:t>
      </w:r>
      <w:r w:rsidR="001B0BEB" w:rsidRPr="001231C1">
        <w:t>"</w:t>
      </w:r>
      <w:r w:rsidRPr="001231C1">
        <w:t>requirements;</w:t>
      </w:r>
      <w:r w:rsidR="001B0BEB" w:rsidRPr="001231C1">
        <w:t>"</w:t>
      </w:r>
      <w:r w:rsidRPr="001231C1">
        <w:t xml:space="preserve"> insert </w:t>
      </w:r>
      <w:r w:rsidR="001B0BEB" w:rsidRPr="001231C1">
        <w:t>"</w:t>
      </w:r>
      <w:r w:rsidRPr="001231C1">
        <w:t>authorizing enforcement and penalties; creating a misdemeanor</w:t>
      </w:r>
      <w:r w:rsidR="001B0BEB" w:rsidRPr="001231C1">
        <w:t>"</w:t>
      </w:r>
      <w:r w:rsidRPr="001231C1">
        <w:t>.</w:t>
      </w:r>
    </w:p>
    <w:p w14:paraId="619970AC" w14:textId="796CBE2B" w:rsidR="00F95BAA" w:rsidRPr="001231C1" w:rsidRDefault="00442DA9" w:rsidP="000107AB">
      <w:pPr>
        <w:widowControl w:val="0"/>
        <w:ind w:left="2880" w:hanging="2880"/>
        <w:jc w:val="both"/>
      </w:pPr>
      <w:r w:rsidRPr="001231C1">
        <w:t>Page 1-line 10</w:t>
      </w:r>
      <w:r w:rsidRPr="001231C1">
        <w:tab/>
        <w:t xml:space="preserve">Delete the Meier second reading amendment (HB0230S2001/AE) to this line and further amend as follows: delete </w:t>
      </w:r>
      <w:r w:rsidR="001B0BEB" w:rsidRPr="001231C1">
        <w:t>"</w:t>
      </w:r>
      <w:r w:rsidRPr="001231C1">
        <w:t>35-7-2107</w:t>
      </w:r>
      <w:r w:rsidR="001B0BEB" w:rsidRPr="001231C1">
        <w:t>"</w:t>
      </w:r>
      <w:r w:rsidRPr="001231C1">
        <w:t xml:space="preserve"> insert </w:t>
      </w:r>
      <w:r w:rsidR="001B0BEB" w:rsidRPr="001231C1">
        <w:t>"</w:t>
      </w:r>
      <w:r w:rsidRPr="001231C1">
        <w:t>35-7-2109</w:t>
      </w:r>
      <w:r w:rsidR="001B0BEB" w:rsidRPr="001231C1">
        <w:t>"</w:t>
      </w:r>
      <w:r w:rsidRPr="001231C1">
        <w:t>.</w:t>
      </w:r>
    </w:p>
    <w:p w14:paraId="2E240527" w14:textId="19DBAB52" w:rsidR="00F95BAA" w:rsidRPr="001231C1" w:rsidRDefault="00442DA9" w:rsidP="000107AB">
      <w:pPr>
        <w:widowControl w:val="0"/>
        <w:ind w:left="2880" w:hanging="2880"/>
        <w:jc w:val="both"/>
      </w:pPr>
      <w:r w:rsidRPr="001231C1">
        <w:t>Page 2-after line 15</w:t>
      </w:r>
      <w:r w:rsidRPr="001231C1">
        <w:tab/>
        <w:t xml:space="preserve">Delete the Meier second reading amendment (HB0230S2001/AE) to this line and further amend as follows: insert </w:t>
      </w:r>
      <w:r w:rsidR="001B0BEB" w:rsidRPr="001231C1">
        <w:t>"</w:t>
      </w:r>
      <w:r w:rsidRPr="001231C1">
        <w:t xml:space="preserve">(iv)  </w:t>
      </w:r>
      <w:r w:rsidR="001B0BEB" w:rsidRPr="001231C1">
        <w:t>"</w:t>
      </w:r>
      <w:r w:rsidRPr="001231C1">
        <w:t>This act</w:t>
      </w:r>
      <w:r w:rsidR="001B0BEB" w:rsidRPr="001231C1">
        <w:t>"</w:t>
      </w:r>
      <w:r w:rsidRPr="001231C1">
        <w:t xml:space="preserve"> means W.S. 35</w:t>
      </w:r>
      <w:r w:rsidRPr="001231C1">
        <w:noBreakHyphen/>
        <w:t>7</w:t>
      </w:r>
      <w:r w:rsidRPr="001231C1">
        <w:noBreakHyphen/>
        <w:t>2101 through 35</w:t>
      </w:r>
      <w:r w:rsidRPr="001231C1">
        <w:noBreakHyphen/>
        <w:t>7</w:t>
      </w:r>
      <w:r w:rsidRPr="001231C1">
        <w:noBreakHyphen/>
        <w:t>2109.</w:t>
      </w:r>
      <w:r w:rsidR="001B0BEB" w:rsidRPr="001231C1">
        <w:t>"</w:t>
      </w:r>
      <w:r w:rsidRPr="001231C1">
        <w:t>.</w:t>
      </w:r>
    </w:p>
    <w:p w14:paraId="41235918" w14:textId="77777777" w:rsidR="00F95BAA" w:rsidRPr="001231C1" w:rsidRDefault="00442DA9" w:rsidP="000107AB">
      <w:pPr>
        <w:widowControl w:val="0"/>
        <w:ind w:left="2880" w:hanging="2880"/>
        <w:jc w:val="both"/>
      </w:pPr>
      <w:r w:rsidRPr="001231C1">
        <w:t>Page 5-after line 10</w:t>
      </w:r>
      <w:r w:rsidRPr="001231C1">
        <w:tab/>
        <w:t>Insert and renumber:</w:t>
      </w:r>
    </w:p>
    <w:p w14:paraId="4C09506E" w14:textId="3CB57D3B" w:rsidR="00F95BAA" w:rsidRPr="001231C1" w:rsidRDefault="001B0BEB" w:rsidP="000107AB">
      <w:pPr>
        <w:widowControl w:val="0"/>
        <w:ind w:left="2880" w:hanging="2160"/>
        <w:jc w:val="both"/>
      </w:pPr>
      <w:r w:rsidRPr="001231C1">
        <w:t>"</w:t>
      </w:r>
      <w:r w:rsidR="00442DA9" w:rsidRPr="001231C1">
        <w:rPr>
          <w:b/>
        </w:rPr>
        <w:t>35-7-2106.  Enforcement; compliance; penalties.</w:t>
      </w:r>
    </w:p>
    <w:p w14:paraId="132EB7B8" w14:textId="70CD7BF1" w:rsidR="00F95BAA" w:rsidRPr="001231C1" w:rsidRDefault="00442DA9" w:rsidP="000107AB">
      <w:pPr>
        <w:widowControl w:val="0"/>
        <w:ind w:firstLine="720"/>
        <w:jc w:val="both"/>
      </w:pPr>
      <w:r w:rsidRPr="001231C1">
        <w:t xml:space="preserve">(a)  The department shall perform sampling and examination of industrial hemp grown under this article for the purpose of determining whether a license holder is complying with the requirements of this article.  </w:t>
      </w:r>
      <w:r w:rsidRPr="001231C1">
        <w:lastRenderedPageBreak/>
        <w:t>Notwithstanding W.S. 40-27-101 and 6-3-414, the department is authorized, upon presentation of proper identification, to enter any license holder</w:t>
      </w:r>
      <w:r w:rsidR="00330634" w:rsidRPr="001231C1">
        <w:t>'</w:t>
      </w:r>
      <w:r w:rsidRPr="001231C1">
        <w:t>s property, during reasonable times, to have access to an industrial hemp crop at any stage, for sampling, resource data collection, examination and supervision.</w:t>
      </w:r>
    </w:p>
    <w:p w14:paraId="150AF6BE" w14:textId="7620D3D6" w:rsidR="00F95BAA" w:rsidRPr="001231C1" w:rsidRDefault="00442DA9" w:rsidP="000107AB">
      <w:pPr>
        <w:widowControl w:val="0"/>
        <w:ind w:firstLine="720"/>
        <w:jc w:val="both"/>
      </w:pPr>
      <w:r w:rsidRPr="001231C1">
        <w:t>(b)  If the department is denied access to any land where access is sought for purposes set forth in this article, the department may apply to any court of competent jurisdiction for a search warrant authorizing access to the lands for the stated purposes.</w:t>
      </w:r>
    </w:p>
    <w:p w14:paraId="0441AAFE" w14:textId="5DE8FA34" w:rsidR="00F95BAA" w:rsidRPr="001231C1" w:rsidRDefault="00442DA9" w:rsidP="000107AB">
      <w:pPr>
        <w:widowControl w:val="0"/>
        <w:ind w:firstLine="720"/>
        <w:jc w:val="both"/>
      </w:pPr>
      <w:r w:rsidRPr="001231C1">
        <w:t>(c)  Any person who violates any provisions of this article or any regulation promulgated pursuant to this article is subject to a civil penalty not to exceed seven hundred fifty dollars ($750.00) for each violation for each day during which the violation continues.</w:t>
      </w:r>
    </w:p>
    <w:p w14:paraId="301EFD35" w14:textId="155AFE79" w:rsidR="00F95BAA" w:rsidRPr="001231C1" w:rsidRDefault="00442DA9" w:rsidP="000107AB">
      <w:pPr>
        <w:widowControl w:val="0"/>
        <w:ind w:firstLine="720"/>
        <w:jc w:val="both"/>
      </w:pPr>
      <w:r w:rsidRPr="001231C1">
        <w:t>(d)  Any person who intentionally violates any provision of this article or any regulation promulgated pursuant to this article is guilty of a misdemeanor punishable by a fine of not more than seven hundred fifty dollars ($750.00), imprisonment for not more than six (6) months, or both.</w:t>
      </w:r>
    </w:p>
    <w:p w14:paraId="672C366D" w14:textId="15FDF5FB" w:rsidR="00F95BAA" w:rsidRPr="001231C1" w:rsidRDefault="00442DA9" w:rsidP="000107AB">
      <w:pPr>
        <w:widowControl w:val="0"/>
        <w:ind w:firstLine="720"/>
        <w:jc w:val="both"/>
      </w:pPr>
      <w:r w:rsidRPr="001231C1">
        <w:t>(e)  No person shall be entitled to the recovery of damages from administrative action taken pursuant to this article if a court of competent jurisdiction finds that there was probable cause for the action.</w:t>
      </w:r>
      <w:r w:rsidR="001B0BEB" w:rsidRPr="001231C1">
        <w:t>"</w:t>
      </w:r>
    </w:p>
    <w:p w14:paraId="041DB9A0" w14:textId="616769BD" w:rsidR="00F95BAA" w:rsidRPr="001231C1" w:rsidRDefault="00442DA9" w:rsidP="000107AB">
      <w:pPr>
        <w:widowControl w:val="0"/>
        <w:ind w:left="2880" w:hanging="2880"/>
        <w:jc w:val="both"/>
      </w:pPr>
      <w:r w:rsidRPr="001231C1">
        <w:t>Page 5-line 12</w:t>
      </w:r>
      <w:r w:rsidRPr="001231C1">
        <w:tab/>
        <w:t xml:space="preserve">Delete the Meier second reading amendment (HB0230S2001/AE) to this line and further amend as follows: delete </w:t>
      </w:r>
      <w:r w:rsidR="001B0BEB" w:rsidRPr="001231C1">
        <w:t>"</w:t>
      </w:r>
      <w:r w:rsidRPr="001231C1">
        <w:rPr>
          <w:b/>
        </w:rPr>
        <w:t>35-7-2105</w:t>
      </w:r>
      <w:r w:rsidR="001B0BEB" w:rsidRPr="001231C1">
        <w:t>"</w:t>
      </w:r>
      <w:r w:rsidRPr="001231C1">
        <w:t xml:space="preserve"> insert </w:t>
      </w:r>
      <w:r w:rsidR="001B0BEB" w:rsidRPr="001231C1">
        <w:t>"</w:t>
      </w:r>
      <w:r w:rsidRPr="001231C1">
        <w:rPr>
          <w:b/>
        </w:rPr>
        <w:t>35-7-2107</w:t>
      </w:r>
      <w:r w:rsidR="001B0BEB" w:rsidRPr="001231C1">
        <w:t>"</w:t>
      </w:r>
      <w:r w:rsidRPr="001231C1">
        <w:t>.</w:t>
      </w:r>
    </w:p>
    <w:p w14:paraId="1D12DF7E" w14:textId="38C2EBAF" w:rsidR="00F95BAA" w:rsidRPr="001231C1" w:rsidRDefault="00442DA9" w:rsidP="000107AB">
      <w:pPr>
        <w:widowControl w:val="0"/>
        <w:ind w:left="2880" w:hanging="2880"/>
        <w:jc w:val="both"/>
      </w:pPr>
      <w:r w:rsidRPr="001231C1">
        <w:t>Page 6-line 8</w:t>
      </w:r>
      <w:r w:rsidRPr="001231C1">
        <w:tab/>
        <w:t xml:space="preserve">Delete the Meier second reading amendment (HB0230S2001/AE) to this line and further amend as follows: delete </w:t>
      </w:r>
      <w:r w:rsidR="001B0BEB" w:rsidRPr="001231C1">
        <w:t>"</w:t>
      </w:r>
      <w:r w:rsidRPr="001231C1">
        <w:rPr>
          <w:b/>
        </w:rPr>
        <w:t>35-7-2106</w:t>
      </w:r>
      <w:r w:rsidR="001B0BEB" w:rsidRPr="001231C1">
        <w:t>"</w:t>
      </w:r>
      <w:r w:rsidRPr="001231C1">
        <w:t xml:space="preserve"> insert </w:t>
      </w:r>
      <w:r w:rsidR="001B0BEB" w:rsidRPr="001231C1">
        <w:t>"</w:t>
      </w:r>
      <w:r w:rsidRPr="001231C1">
        <w:rPr>
          <w:b/>
        </w:rPr>
        <w:t>35-7-2108</w:t>
      </w:r>
      <w:r w:rsidR="001B0BEB" w:rsidRPr="001231C1">
        <w:t>"</w:t>
      </w:r>
      <w:r w:rsidRPr="001231C1">
        <w:t>.</w:t>
      </w:r>
    </w:p>
    <w:p w14:paraId="487248CF" w14:textId="5EFB14DF" w:rsidR="00F95BAA" w:rsidRPr="001231C1" w:rsidRDefault="00442DA9" w:rsidP="000107AB">
      <w:pPr>
        <w:widowControl w:val="0"/>
        <w:ind w:left="2880" w:hanging="2880"/>
        <w:jc w:val="both"/>
      </w:pPr>
      <w:r w:rsidRPr="001231C1">
        <w:t>Page 6-line 10</w:t>
      </w:r>
      <w:r w:rsidRPr="001231C1">
        <w:tab/>
        <w:t xml:space="preserve">Delete the Meier second reading amendment (HB0230S2001/AE) to this line and further amend as follows: delete </w:t>
      </w:r>
      <w:r w:rsidR="001B0BEB" w:rsidRPr="001231C1">
        <w:t>"</w:t>
      </w:r>
      <w:r w:rsidRPr="001231C1">
        <w:t>35-7-2105(a)(iii)</w:t>
      </w:r>
      <w:r w:rsidR="001B0BEB" w:rsidRPr="001231C1">
        <w:t>"</w:t>
      </w:r>
      <w:r w:rsidRPr="001231C1">
        <w:t xml:space="preserve"> insert </w:t>
      </w:r>
      <w:r w:rsidR="001B0BEB" w:rsidRPr="001231C1">
        <w:t>"</w:t>
      </w:r>
      <w:r w:rsidRPr="001231C1">
        <w:t>35</w:t>
      </w:r>
      <w:r w:rsidRPr="001231C1">
        <w:noBreakHyphen/>
        <w:t>7</w:t>
      </w:r>
      <w:r w:rsidRPr="001231C1">
        <w:noBreakHyphen/>
        <w:t>2104(b) and 35-7-2107(a)(iii)</w:t>
      </w:r>
      <w:r w:rsidR="001B0BEB" w:rsidRPr="001231C1">
        <w:t>"</w:t>
      </w:r>
      <w:r w:rsidRPr="001231C1">
        <w:t>.</w:t>
      </w:r>
    </w:p>
    <w:p w14:paraId="7919F859" w14:textId="014FA85F" w:rsidR="00F95BAA" w:rsidRPr="001231C1" w:rsidRDefault="00442DA9" w:rsidP="000107AB">
      <w:pPr>
        <w:widowControl w:val="0"/>
        <w:ind w:left="2880" w:hanging="2880"/>
        <w:jc w:val="both"/>
      </w:pPr>
      <w:r w:rsidRPr="001231C1">
        <w:t>Page 6-line 15</w:t>
      </w:r>
      <w:r w:rsidRPr="001231C1">
        <w:tab/>
        <w:t xml:space="preserve">Delete the Meier second reading amendment (HB0230S2001/AE) to this line and further amend as follows: delete </w:t>
      </w:r>
      <w:r w:rsidR="001B0BEB" w:rsidRPr="001231C1">
        <w:t>"</w:t>
      </w:r>
      <w:r w:rsidRPr="001231C1">
        <w:rPr>
          <w:b/>
        </w:rPr>
        <w:t>35-7-2107</w:t>
      </w:r>
      <w:r w:rsidR="001B0BEB" w:rsidRPr="001231C1">
        <w:t>"</w:t>
      </w:r>
      <w:r w:rsidRPr="001231C1">
        <w:t xml:space="preserve"> insert </w:t>
      </w:r>
      <w:r w:rsidR="001B0BEB" w:rsidRPr="001231C1">
        <w:t>"</w:t>
      </w:r>
      <w:r w:rsidRPr="001231C1">
        <w:rPr>
          <w:b/>
        </w:rPr>
        <w:t>35-7-2109</w:t>
      </w:r>
      <w:r w:rsidR="001B0BEB" w:rsidRPr="001231C1">
        <w:t>"</w:t>
      </w:r>
      <w:r w:rsidRPr="001231C1">
        <w:t>.</w:t>
      </w:r>
    </w:p>
    <w:p w14:paraId="26AA473E" w14:textId="1FDD6241" w:rsidR="00F95BAA" w:rsidRPr="001231C1" w:rsidRDefault="00442DA9" w:rsidP="000107AB">
      <w:pPr>
        <w:widowControl w:val="0"/>
        <w:ind w:left="2880" w:hanging="2880"/>
        <w:jc w:val="both"/>
      </w:pPr>
      <w:r w:rsidRPr="001231C1">
        <w:t>Page 7-line 11</w:t>
      </w:r>
      <w:r w:rsidRPr="001231C1">
        <w:tab/>
        <w:t xml:space="preserve">Delete the Meier second reading amendment (HB0230S2001/AE) to this line and further amend as follows: delete </w:t>
      </w:r>
      <w:r w:rsidR="001B0BEB" w:rsidRPr="001231C1">
        <w:t>"</w:t>
      </w:r>
      <w:r w:rsidRPr="001231C1">
        <w:rPr>
          <w:u w:val="single"/>
        </w:rPr>
        <w:t>35-7-2107</w:t>
      </w:r>
      <w:r w:rsidR="001B0BEB" w:rsidRPr="001231C1">
        <w:t>"</w:t>
      </w:r>
      <w:r w:rsidRPr="001231C1">
        <w:t xml:space="preserve"> insert </w:t>
      </w:r>
      <w:r w:rsidR="001B0BEB" w:rsidRPr="001231C1">
        <w:t>"</w:t>
      </w:r>
      <w:r w:rsidRPr="001231C1">
        <w:rPr>
          <w:u w:val="single"/>
        </w:rPr>
        <w:t>35-7-2109</w:t>
      </w:r>
      <w:r w:rsidR="001B0BEB" w:rsidRPr="001231C1">
        <w:t>"</w:t>
      </w:r>
      <w:r w:rsidRPr="001231C1">
        <w:t>.</w:t>
      </w:r>
    </w:p>
    <w:p w14:paraId="428FC304" w14:textId="15D5143B" w:rsidR="00F95BAA" w:rsidRPr="001231C1" w:rsidRDefault="00442DA9" w:rsidP="000107AB">
      <w:pPr>
        <w:widowControl w:val="0"/>
        <w:ind w:left="2880" w:hanging="2880"/>
        <w:jc w:val="both"/>
      </w:pPr>
      <w:r w:rsidRPr="001231C1">
        <w:t>Page 7-line 18</w:t>
      </w:r>
      <w:r w:rsidRPr="001231C1">
        <w:tab/>
        <w:t xml:space="preserve">Delete the Meier second reading amendment (HB0230S2001/AE) to this line and further amend as follows: delete </w:t>
      </w:r>
      <w:r w:rsidR="001B0BEB" w:rsidRPr="001231C1">
        <w:t>"</w:t>
      </w:r>
      <w:r w:rsidRPr="001231C1">
        <w:t>35-7-2107</w:t>
      </w:r>
      <w:r w:rsidR="001B0BEB" w:rsidRPr="001231C1">
        <w:t>"</w:t>
      </w:r>
      <w:r w:rsidRPr="001231C1">
        <w:t xml:space="preserve"> insert </w:t>
      </w:r>
      <w:r w:rsidR="001B0BEB" w:rsidRPr="001231C1">
        <w:t>"</w:t>
      </w:r>
      <w:r w:rsidRPr="001231C1">
        <w:t>35-7-2109</w:t>
      </w:r>
      <w:r w:rsidR="001B0BEB" w:rsidRPr="001231C1">
        <w:t>"</w:t>
      </w:r>
      <w:r w:rsidRPr="001231C1">
        <w:t>.</w:t>
      </w:r>
    </w:p>
    <w:p w14:paraId="4EEFC76C" w14:textId="28C8069B" w:rsidR="00F95BAA" w:rsidRPr="001231C1" w:rsidRDefault="00442DA9" w:rsidP="000107AB">
      <w:pPr>
        <w:widowControl w:val="0"/>
        <w:ind w:left="2880" w:hanging="2880"/>
        <w:jc w:val="both"/>
      </w:pPr>
      <w:r w:rsidRPr="001231C1">
        <w:t>Page 7-line 21</w:t>
      </w:r>
      <w:r w:rsidRPr="001231C1">
        <w:tab/>
        <w:t xml:space="preserve">Delete the Meier second reading amendment (HB0230S2001/AE) to this line and further amend as follows: after </w:t>
      </w:r>
      <w:r w:rsidR="001B0BEB" w:rsidRPr="001231C1">
        <w:t>"</w:t>
      </w:r>
      <w:r w:rsidRPr="001231C1">
        <w:t>W.S.</w:t>
      </w:r>
      <w:r w:rsidR="001B0BEB" w:rsidRPr="001231C1">
        <w:t>"</w:t>
      </w:r>
      <w:r w:rsidRPr="001231C1">
        <w:t xml:space="preserve"> delete </w:t>
      </w:r>
      <w:r w:rsidR="001B0BEB" w:rsidRPr="001231C1">
        <w:t>"</w:t>
      </w:r>
      <w:r w:rsidRPr="001231C1">
        <w:t>35</w:t>
      </w:r>
      <w:r w:rsidRPr="001231C1">
        <w:noBreakHyphen/>
        <w:t>7</w:t>
      </w:r>
      <w:r w:rsidRPr="001231C1">
        <w:noBreakHyphen/>
        <w:t>2105</w:t>
      </w:r>
      <w:r w:rsidR="001B0BEB" w:rsidRPr="001231C1">
        <w:t>"</w:t>
      </w:r>
      <w:r w:rsidRPr="001231C1">
        <w:t xml:space="preserve"> insert </w:t>
      </w:r>
      <w:r w:rsidR="001B0BEB" w:rsidRPr="001231C1">
        <w:t>"</w:t>
      </w:r>
      <w:r w:rsidRPr="001231C1">
        <w:t>35</w:t>
      </w:r>
      <w:r w:rsidRPr="001231C1">
        <w:noBreakHyphen/>
        <w:t>7</w:t>
      </w:r>
      <w:r w:rsidRPr="001231C1">
        <w:noBreakHyphen/>
        <w:t>2104 and 35</w:t>
      </w:r>
      <w:r w:rsidRPr="001231C1">
        <w:noBreakHyphen/>
        <w:t>7</w:t>
      </w:r>
      <w:r w:rsidRPr="001231C1">
        <w:noBreakHyphen/>
        <w:t>2107</w:t>
      </w:r>
      <w:r w:rsidR="001B0BEB" w:rsidRPr="001231C1">
        <w:t>"</w:t>
      </w:r>
      <w:r w:rsidRPr="001231C1">
        <w:t>.</w:t>
      </w:r>
    </w:p>
    <w:p w14:paraId="3B48C3C9" w14:textId="5C36AF50" w:rsidR="00F95BAA" w:rsidRPr="001231C1" w:rsidRDefault="00442DA9" w:rsidP="000107AB">
      <w:pPr>
        <w:widowControl w:val="0"/>
        <w:ind w:left="2880" w:hanging="2880"/>
        <w:jc w:val="both"/>
      </w:pPr>
      <w:r w:rsidRPr="001231C1">
        <w:t>Page 8-line 13</w:t>
      </w:r>
      <w:r w:rsidRPr="001231C1">
        <w:tab/>
        <w:t xml:space="preserve">Delete the Meier second reading amendment (HB0230S2001/AE) to this line and further amend as follows: delete </w:t>
      </w:r>
      <w:r w:rsidR="001B0BEB" w:rsidRPr="001231C1">
        <w:t>"</w:t>
      </w:r>
      <w:r w:rsidRPr="001231C1">
        <w:t>35-7-2107</w:t>
      </w:r>
      <w:r w:rsidR="001B0BEB" w:rsidRPr="001231C1">
        <w:t>"</w:t>
      </w:r>
      <w:r w:rsidRPr="001231C1">
        <w:t xml:space="preserve"> insert </w:t>
      </w:r>
      <w:r w:rsidR="001B0BEB" w:rsidRPr="001231C1">
        <w:t>"</w:t>
      </w:r>
      <w:r w:rsidRPr="001231C1">
        <w:t>35-7-2109</w:t>
      </w:r>
      <w:r w:rsidR="001B0BEB" w:rsidRPr="001231C1">
        <w:t>"</w:t>
      </w:r>
      <w:r w:rsidRPr="001231C1">
        <w:t>.</w:t>
      </w:r>
    </w:p>
    <w:p w14:paraId="6A9C179B" w14:textId="348E8E5D" w:rsidR="00F95BAA" w:rsidRPr="001231C1" w:rsidRDefault="00442DA9" w:rsidP="000107AB">
      <w:pPr>
        <w:widowControl w:val="0"/>
        <w:ind w:left="2880" w:hanging="2880"/>
        <w:jc w:val="both"/>
      </w:pPr>
      <w:r w:rsidRPr="001231C1">
        <w:t>Page 8-line 15</w:t>
      </w:r>
      <w:r w:rsidRPr="001231C1">
        <w:tab/>
        <w:t xml:space="preserve">In the Meier second reading amendment (HB0230S2001/AE) to this line, delete </w:t>
      </w:r>
      <w:r w:rsidR="001B0BEB" w:rsidRPr="001231C1">
        <w:t>"</w:t>
      </w:r>
      <w:r w:rsidRPr="001231C1">
        <w:t>35</w:t>
      </w:r>
      <w:r w:rsidRPr="001231C1">
        <w:noBreakHyphen/>
        <w:t>7</w:t>
      </w:r>
      <w:r w:rsidRPr="001231C1">
        <w:noBreakHyphen/>
        <w:t>2106</w:t>
      </w:r>
      <w:r w:rsidR="001B0BEB" w:rsidRPr="001231C1">
        <w:t>"</w:t>
      </w:r>
      <w:r w:rsidRPr="001231C1">
        <w:t xml:space="preserve"> insert </w:t>
      </w:r>
      <w:r w:rsidR="001B0BEB" w:rsidRPr="001231C1">
        <w:t>"</w:t>
      </w:r>
      <w:r w:rsidRPr="001231C1">
        <w:t>35</w:t>
      </w:r>
      <w:r w:rsidRPr="001231C1">
        <w:noBreakHyphen/>
        <w:t>7</w:t>
      </w:r>
      <w:r w:rsidRPr="001231C1">
        <w:noBreakHyphen/>
        <w:t>2107</w:t>
      </w:r>
      <w:r w:rsidR="001B0BEB" w:rsidRPr="001231C1">
        <w:t>"</w:t>
      </w:r>
      <w:r w:rsidRPr="001231C1">
        <w:t>.</w:t>
      </w:r>
    </w:p>
    <w:p w14:paraId="09912C39" w14:textId="0E86AA40" w:rsidR="00F95BAA" w:rsidRPr="001231C1" w:rsidRDefault="00442DA9" w:rsidP="000107AB">
      <w:pPr>
        <w:widowControl w:val="0"/>
        <w:jc w:val="both"/>
      </w:pPr>
      <w:r w:rsidRPr="001231C1">
        <w:t>To the extent required by this amendment, renumber as necessary.  MEIER</w:t>
      </w:r>
    </w:p>
    <w:p w14:paraId="530F0FF6" w14:textId="77777777" w:rsidR="00D959F1" w:rsidRPr="001231C1" w:rsidRDefault="00D959F1" w:rsidP="000107AB">
      <w:pPr>
        <w:widowControl w:val="0"/>
        <w:tabs>
          <w:tab w:val="left" w:pos="1530"/>
        </w:tabs>
        <w:jc w:val="both"/>
      </w:pPr>
    </w:p>
    <w:p w14:paraId="18E0F2A7" w14:textId="77777777" w:rsidR="007D5906" w:rsidRPr="001231C1" w:rsidRDefault="00442DA9" w:rsidP="000107AB">
      <w:pPr>
        <w:widowControl w:val="0"/>
        <w:tabs>
          <w:tab w:val="left" w:pos="1530"/>
        </w:tabs>
        <w:jc w:val="both"/>
      </w:pPr>
      <w:r w:rsidRPr="001231C1">
        <w:t>2/28/2017</w:t>
      </w:r>
      <w:r w:rsidRPr="001231C1">
        <w:tab/>
        <w:t>S 2nd Reading:Passed</w:t>
      </w:r>
    </w:p>
    <w:p w14:paraId="62B094C5" w14:textId="08C9B156" w:rsidR="007D5906" w:rsidRPr="001231C1" w:rsidRDefault="007D5906" w:rsidP="000107AB">
      <w:pPr>
        <w:widowControl w:val="0"/>
        <w:tabs>
          <w:tab w:val="left" w:pos="1530"/>
        </w:tabs>
        <w:jc w:val="both"/>
      </w:pPr>
    </w:p>
    <w:p w14:paraId="6CBFB54B" w14:textId="77777777" w:rsidR="00F95BAA" w:rsidRPr="001231C1" w:rsidRDefault="00442DA9" w:rsidP="000107AB">
      <w:pPr>
        <w:widowControl w:val="0"/>
        <w:tabs>
          <w:tab w:val="left" w:pos="3330"/>
        </w:tabs>
        <w:jc w:val="both"/>
        <w:rPr>
          <w:b/>
        </w:rPr>
      </w:pPr>
      <w:r w:rsidRPr="001231C1">
        <w:rPr>
          <w:b/>
        </w:rPr>
        <w:t>HB0230S3001/ADOPTED</w:t>
      </w:r>
      <w:r w:rsidRPr="001231C1">
        <w:rPr>
          <w:b/>
        </w:rPr>
        <w:tab/>
        <w:t>(TO ENGROSSED COPY)</w:t>
      </w:r>
    </w:p>
    <w:p w14:paraId="0A497589" w14:textId="51512FD4" w:rsidR="00F95BAA" w:rsidRPr="001231C1" w:rsidRDefault="00442DA9" w:rsidP="000107AB">
      <w:pPr>
        <w:widowControl w:val="0"/>
        <w:ind w:left="2880" w:hanging="2880"/>
        <w:jc w:val="both"/>
      </w:pPr>
      <w:r w:rsidRPr="001231C1">
        <w:t>Page 5-after line 10</w:t>
      </w:r>
      <w:r w:rsidRPr="001231C1">
        <w:tab/>
        <w:t xml:space="preserve">In the Meier second reading amendment (HB0230S2003/AE) to this line in subsection (a) created by that amendment after </w:t>
      </w:r>
      <w:r w:rsidR="001B0BEB" w:rsidRPr="001231C1">
        <w:t>"</w:t>
      </w:r>
      <w:r w:rsidRPr="001231C1">
        <w:t>examination of industrial hemp</w:t>
      </w:r>
      <w:r w:rsidR="001B0BEB" w:rsidRPr="001231C1">
        <w:t>"</w:t>
      </w:r>
      <w:r w:rsidRPr="001231C1">
        <w:t xml:space="preserve"> insert </w:t>
      </w:r>
      <w:r w:rsidR="001B0BEB" w:rsidRPr="001231C1">
        <w:t>"</w:t>
      </w:r>
      <w:r w:rsidRPr="001231C1">
        <w:t>or hemp seeds</w:t>
      </w:r>
      <w:r w:rsidR="001B0BEB" w:rsidRPr="001231C1">
        <w:t>"</w:t>
      </w:r>
      <w:r w:rsidRPr="001231C1">
        <w:t xml:space="preserve">; after </w:t>
      </w:r>
      <w:r w:rsidR="001B0BEB" w:rsidRPr="001231C1">
        <w:t>"</w:t>
      </w:r>
      <w:r w:rsidRPr="001231C1">
        <w:t>access to an industrial hemp crop</w:t>
      </w:r>
      <w:r w:rsidR="001B0BEB" w:rsidRPr="001231C1">
        <w:t>"</w:t>
      </w:r>
      <w:r w:rsidRPr="001231C1">
        <w:t xml:space="preserve"> insert </w:t>
      </w:r>
      <w:r w:rsidR="001B0BEB" w:rsidRPr="001231C1">
        <w:t>"</w:t>
      </w:r>
      <w:r w:rsidRPr="001231C1">
        <w:t>or hemp seeds</w:t>
      </w:r>
      <w:r w:rsidR="001B0BEB" w:rsidRPr="001231C1">
        <w:t>"</w:t>
      </w:r>
      <w:r w:rsidRPr="001231C1">
        <w:t xml:space="preserve">; after </w:t>
      </w:r>
      <w:r w:rsidR="001B0BEB" w:rsidRPr="001231C1">
        <w:t>"</w:t>
      </w:r>
      <w:r w:rsidRPr="001231C1">
        <w:t>supervision.</w:t>
      </w:r>
      <w:r w:rsidR="001B0BEB" w:rsidRPr="001231C1">
        <w:t>"</w:t>
      </w:r>
      <w:r w:rsidRPr="001231C1">
        <w:t xml:space="preserve"> insert </w:t>
      </w:r>
      <w:r w:rsidR="001B0BEB" w:rsidRPr="001231C1">
        <w:t>"</w:t>
      </w:r>
      <w:r w:rsidRPr="001231C1">
        <w:t>The department may communicate with law enforcement regarding facts and circumstances involving the department</w:t>
      </w:r>
      <w:r w:rsidR="00330634" w:rsidRPr="001231C1">
        <w:t>'</w:t>
      </w:r>
      <w:r w:rsidRPr="001231C1">
        <w:t xml:space="preserve">s </w:t>
      </w:r>
      <w:r w:rsidRPr="001231C1">
        <w:lastRenderedPageBreak/>
        <w:t>sampling, examination and supervision, which law enforcement may use in obtaining a search warrant.</w:t>
      </w:r>
      <w:r w:rsidR="001B0BEB" w:rsidRPr="001231C1">
        <w:t>"</w:t>
      </w:r>
      <w:r w:rsidRPr="001231C1">
        <w:t>.  MEIER</w:t>
      </w:r>
    </w:p>
    <w:p w14:paraId="03E43959" w14:textId="77777777" w:rsidR="00D959F1" w:rsidRPr="001231C1" w:rsidRDefault="00D959F1" w:rsidP="000107AB">
      <w:pPr>
        <w:widowControl w:val="0"/>
        <w:tabs>
          <w:tab w:val="left" w:pos="1530"/>
        </w:tabs>
        <w:jc w:val="both"/>
      </w:pPr>
    </w:p>
    <w:p w14:paraId="3F2EABFC" w14:textId="77777777" w:rsidR="004B4180" w:rsidRPr="001231C1" w:rsidRDefault="00442DA9" w:rsidP="000107AB">
      <w:pPr>
        <w:widowControl w:val="0"/>
        <w:tabs>
          <w:tab w:val="left" w:pos="1530"/>
        </w:tabs>
        <w:jc w:val="both"/>
      </w:pPr>
      <w:r w:rsidRPr="001231C1">
        <w:t>3/1/2017</w:t>
      </w:r>
      <w:r w:rsidRPr="001231C1">
        <w:tab/>
        <w:t>S 3rd Reading:Passed 22-6-2-0-0</w:t>
      </w:r>
    </w:p>
    <w:p w14:paraId="7C88CA9E" w14:textId="77777777" w:rsidR="004B4180" w:rsidRPr="001231C1" w:rsidRDefault="004B4180" w:rsidP="000107AB">
      <w:pPr>
        <w:widowControl w:val="0"/>
        <w:jc w:val="both"/>
      </w:pPr>
    </w:p>
    <w:p w14:paraId="26D21B11" w14:textId="5E703B41" w:rsidR="004B4180" w:rsidRPr="001231C1" w:rsidRDefault="007D5906" w:rsidP="000107AB">
      <w:pPr>
        <w:widowControl w:val="0"/>
        <w:jc w:val="center"/>
      </w:pPr>
      <w:r w:rsidRPr="001231C1">
        <w:rPr>
          <w:b/>
        </w:rPr>
        <w:t>ROLL CALL</w:t>
      </w:r>
    </w:p>
    <w:p w14:paraId="656524D4" w14:textId="77777777" w:rsidR="004B4180" w:rsidRPr="001231C1" w:rsidRDefault="00442DA9" w:rsidP="000107AB">
      <w:pPr>
        <w:widowControl w:val="0"/>
        <w:jc w:val="both"/>
      </w:pPr>
      <w:r w:rsidRPr="001231C1">
        <w:rPr>
          <w:b/>
        </w:rPr>
        <w:t xml:space="preserve">Ayes:  </w:t>
      </w:r>
      <w:r w:rsidRPr="001231C1">
        <w:t>Senator(s) Agar, Anderson, Anselmi-Dalton, Baldwin, Barnard, Bouchard, Burns, Case, Coe, Driskill, Ellis, Emerich, Hastert, Hicks, Meier, Nethercott, Pappas, Perkins, Peterson, Rothfuss, Scott, Von Flatern</w:t>
      </w:r>
    </w:p>
    <w:p w14:paraId="7442C80E" w14:textId="77777777" w:rsidR="004B4180" w:rsidRPr="001231C1" w:rsidRDefault="00442DA9" w:rsidP="000107AB">
      <w:pPr>
        <w:widowControl w:val="0"/>
        <w:jc w:val="both"/>
      </w:pPr>
      <w:r w:rsidRPr="001231C1">
        <w:rPr>
          <w:b/>
        </w:rPr>
        <w:t xml:space="preserve">Nays:  </w:t>
      </w:r>
      <w:r w:rsidRPr="001231C1">
        <w:t>Senator(s) Christensen, Dockstader, Kinskey, Landen, Moniz, Wasserburger</w:t>
      </w:r>
    </w:p>
    <w:p w14:paraId="4101C8A2" w14:textId="653A8268" w:rsidR="004B4180" w:rsidRPr="001231C1" w:rsidRDefault="00442DA9" w:rsidP="000107AB">
      <w:pPr>
        <w:widowControl w:val="0"/>
        <w:jc w:val="both"/>
      </w:pPr>
      <w:r w:rsidRPr="001231C1">
        <w:rPr>
          <w:b/>
        </w:rPr>
        <w:t xml:space="preserve">Excused:  </w:t>
      </w:r>
      <w:r w:rsidRPr="001231C1">
        <w:t xml:space="preserve">Senator(s) </w:t>
      </w:r>
      <w:r w:rsidR="00B61B1B" w:rsidRPr="001231C1">
        <w:t>Bebout</w:t>
      </w:r>
      <w:r w:rsidRPr="001231C1">
        <w:t>, Boner</w:t>
      </w:r>
    </w:p>
    <w:p w14:paraId="7C7AB8F4" w14:textId="77777777" w:rsidR="004B4180" w:rsidRPr="001231C1" w:rsidRDefault="00442DA9" w:rsidP="000107AB">
      <w:pPr>
        <w:widowControl w:val="0"/>
        <w:jc w:val="both"/>
      </w:pPr>
      <w:r w:rsidRPr="001231C1">
        <w:rPr>
          <w:b/>
        </w:rPr>
        <w:t xml:space="preserve">Ayes </w:t>
      </w:r>
      <w:r w:rsidRPr="001231C1">
        <w:t xml:space="preserve">22    </w:t>
      </w:r>
      <w:r w:rsidRPr="001231C1">
        <w:rPr>
          <w:b/>
        </w:rPr>
        <w:t xml:space="preserve">Nays </w:t>
      </w:r>
      <w:r w:rsidRPr="001231C1">
        <w:t xml:space="preserve">6   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0B165B22" w14:textId="77777777" w:rsidR="004B4180" w:rsidRPr="001231C1" w:rsidRDefault="004B4180" w:rsidP="000107AB">
      <w:pPr>
        <w:widowControl w:val="0"/>
        <w:jc w:val="both"/>
      </w:pPr>
    </w:p>
    <w:p w14:paraId="73B2EFCE" w14:textId="77777777" w:rsidR="004B4180" w:rsidRPr="001231C1" w:rsidRDefault="00442DA9" w:rsidP="000107AB">
      <w:pPr>
        <w:widowControl w:val="0"/>
        <w:tabs>
          <w:tab w:val="left" w:pos="1530"/>
        </w:tabs>
        <w:jc w:val="both"/>
      </w:pPr>
      <w:r w:rsidRPr="001231C1">
        <w:t>3/2/2017</w:t>
      </w:r>
      <w:r w:rsidRPr="001231C1">
        <w:tab/>
        <w:t>H Received for Concurrence</w:t>
      </w:r>
    </w:p>
    <w:p w14:paraId="32A6A47A" w14:textId="77777777" w:rsidR="004B4180" w:rsidRPr="001231C1" w:rsidRDefault="00442DA9" w:rsidP="000107AB">
      <w:pPr>
        <w:widowControl w:val="0"/>
        <w:tabs>
          <w:tab w:val="left" w:pos="1530"/>
        </w:tabs>
        <w:jc w:val="both"/>
      </w:pPr>
      <w:r w:rsidRPr="001231C1">
        <w:t>3/2/2017</w:t>
      </w:r>
      <w:r w:rsidRPr="001231C1">
        <w:tab/>
        <w:t>H Concur:Passed 53-5-2-0-0</w:t>
      </w:r>
    </w:p>
    <w:p w14:paraId="3E00B2B7" w14:textId="77777777" w:rsidR="004B4180" w:rsidRPr="001231C1" w:rsidRDefault="004B4180" w:rsidP="000107AB">
      <w:pPr>
        <w:widowControl w:val="0"/>
        <w:jc w:val="both"/>
      </w:pPr>
    </w:p>
    <w:p w14:paraId="3BD4DA84" w14:textId="560B038D" w:rsidR="004B4180" w:rsidRPr="001231C1" w:rsidRDefault="007D5906" w:rsidP="000107AB">
      <w:pPr>
        <w:widowControl w:val="0"/>
        <w:jc w:val="center"/>
      </w:pPr>
      <w:r w:rsidRPr="001231C1">
        <w:rPr>
          <w:b/>
        </w:rPr>
        <w:t>ROLL CALL</w:t>
      </w:r>
    </w:p>
    <w:p w14:paraId="6FCFD118" w14:textId="350EDF26" w:rsidR="004B4180" w:rsidRPr="001231C1" w:rsidRDefault="00442DA9" w:rsidP="000107AB">
      <w:pPr>
        <w:widowControl w:val="0"/>
        <w:jc w:val="both"/>
      </w:pPr>
      <w:r w:rsidRPr="001231C1">
        <w:rPr>
          <w:b/>
        </w:rPr>
        <w:t xml:space="preserve">Ayes:  </w:t>
      </w:r>
      <w:r w:rsidRPr="001231C1">
        <w:t xml:space="preserve">Representative(s) Allen, Baker, Barlow, Biteman, Blackburn, Blake, Bovee, Brown, Burkhart, Byrd, Clausen, Clem, Connolly, Court, Crank, Dayton, Edwards, Eklund, Eyre, Flitner, Freeman, Furphy, Gierau, Gray, Haley, Hallinan, Halverson, Henderson, Hunt, Jennings, Kinner, Kirkbride, Laursen, Lindholm, Lone, Loucks, </w:t>
      </w:r>
      <w:r w:rsidR="00F95BAA" w:rsidRPr="001231C1">
        <w:t>MacGuire</w:t>
      </w:r>
      <w:r w:rsidRPr="001231C1">
        <w:t xml:space="preserve">, Madden, </w:t>
      </w:r>
      <w:r w:rsidR="00F95BAA" w:rsidRPr="001231C1">
        <w:t>McKim</w:t>
      </w:r>
      <w:r w:rsidRPr="001231C1">
        <w:t>, Miller, Nicholas, Northrup, Obermueller, Olsen, Paxton, Pelkey, Pownall, Schwartz, Sommers, Sweeney, Wilson, Winters, Zwonitzer</w:t>
      </w:r>
    </w:p>
    <w:p w14:paraId="12956914" w14:textId="77777777" w:rsidR="004B4180" w:rsidRPr="001231C1" w:rsidRDefault="00442DA9" w:rsidP="000107AB">
      <w:pPr>
        <w:widowControl w:val="0"/>
        <w:jc w:val="both"/>
      </w:pPr>
      <w:r w:rsidRPr="001231C1">
        <w:rPr>
          <w:b/>
        </w:rPr>
        <w:t xml:space="preserve">Nays:  </w:t>
      </w:r>
      <w:r w:rsidRPr="001231C1">
        <w:t>Representative(s) Greear, Larsen, Piiparinen, Salazar, Steinmetz</w:t>
      </w:r>
    </w:p>
    <w:p w14:paraId="08ECD233" w14:textId="77777777" w:rsidR="004B4180" w:rsidRPr="001231C1" w:rsidRDefault="00442DA9" w:rsidP="000107AB">
      <w:pPr>
        <w:widowControl w:val="0"/>
        <w:jc w:val="both"/>
      </w:pPr>
      <w:r w:rsidRPr="001231C1">
        <w:rPr>
          <w:b/>
        </w:rPr>
        <w:t xml:space="preserve">Excused:  </w:t>
      </w:r>
      <w:r w:rsidRPr="001231C1">
        <w:t>Representative(s) Harshman, Walters</w:t>
      </w:r>
    </w:p>
    <w:p w14:paraId="0048AF45" w14:textId="77777777" w:rsidR="004B4180" w:rsidRPr="001231C1" w:rsidRDefault="00442DA9" w:rsidP="000107AB">
      <w:pPr>
        <w:widowControl w:val="0"/>
        <w:jc w:val="both"/>
      </w:pPr>
      <w:r w:rsidRPr="001231C1">
        <w:rPr>
          <w:b/>
        </w:rPr>
        <w:t xml:space="preserve">Ayes </w:t>
      </w:r>
      <w:r w:rsidRPr="001231C1">
        <w:t xml:space="preserve">53    </w:t>
      </w:r>
      <w:r w:rsidRPr="001231C1">
        <w:rPr>
          <w:b/>
        </w:rPr>
        <w:t xml:space="preserve">Nays </w:t>
      </w:r>
      <w:r w:rsidRPr="001231C1">
        <w:t xml:space="preserve">5   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7F789B24" w14:textId="77777777" w:rsidR="004B4180" w:rsidRPr="001231C1" w:rsidRDefault="004B4180" w:rsidP="000107AB">
      <w:pPr>
        <w:widowControl w:val="0"/>
        <w:jc w:val="both"/>
      </w:pPr>
    </w:p>
    <w:p w14:paraId="50E4B34F" w14:textId="77777777" w:rsidR="004B4180" w:rsidRPr="001231C1" w:rsidRDefault="00442DA9" w:rsidP="000107AB">
      <w:pPr>
        <w:widowControl w:val="0"/>
        <w:tabs>
          <w:tab w:val="left" w:pos="1530"/>
        </w:tabs>
        <w:jc w:val="both"/>
      </w:pPr>
      <w:r w:rsidRPr="001231C1">
        <w:t>3/2/2017</w:t>
      </w:r>
      <w:r w:rsidRPr="001231C1">
        <w:tab/>
        <w:t>Assigned Number HEA No. 0116</w:t>
      </w:r>
    </w:p>
    <w:p w14:paraId="70BFAFE5" w14:textId="77777777" w:rsidR="004B4180" w:rsidRPr="001231C1" w:rsidRDefault="00442DA9" w:rsidP="000107AB">
      <w:pPr>
        <w:widowControl w:val="0"/>
        <w:tabs>
          <w:tab w:val="left" w:pos="1530"/>
        </w:tabs>
        <w:jc w:val="both"/>
      </w:pPr>
      <w:r w:rsidRPr="001231C1">
        <w:t>3/3/2017</w:t>
      </w:r>
      <w:r w:rsidRPr="001231C1">
        <w:tab/>
        <w:t>H Speaker Signed HEA No. 0116</w:t>
      </w:r>
    </w:p>
    <w:p w14:paraId="04CBC800" w14:textId="77777777" w:rsidR="004B4180" w:rsidRPr="001231C1" w:rsidRDefault="00442DA9" w:rsidP="000107AB">
      <w:pPr>
        <w:widowControl w:val="0"/>
        <w:tabs>
          <w:tab w:val="left" w:pos="1530"/>
        </w:tabs>
        <w:jc w:val="both"/>
      </w:pPr>
      <w:r w:rsidRPr="001231C1">
        <w:t>3/3/2017</w:t>
      </w:r>
      <w:r w:rsidRPr="001231C1">
        <w:tab/>
        <w:t>S President Signed HEA No. 0116</w:t>
      </w:r>
    </w:p>
    <w:p w14:paraId="18C45961" w14:textId="71A722FB" w:rsidR="004B4180" w:rsidRPr="001231C1" w:rsidRDefault="00442DA9" w:rsidP="000107AB">
      <w:pPr>
        <w:widowControl w:val="0"/>
        <w:tabs>
          <w:tab w:val="left" w:pos="1530"/>
        </w:tabs>
        <w:jc w:val="both"/>
      </w:pPr>
      <w:r w:rsidRPr="001231C1">
        <w:t>3/20/2017</w:t>
      </w:r>
      <w:r w:rsidRPr="001231C1">
        <w:tab/>
        <w:t>Became Law without Governor</w:t>
      </w:r>
      <w:r w:rsidR="00330634" w:rsidRPr="001231C1">
        <w:t>'</w:t>
      </w:r>
      <w:r w:rsidRPr="001231C1">
        <w:t>s Signature</w:t>
      </w:r>
    </w:p>
    <w:p w14:paraId="3FA5AC9D" w14:textId="77777777" w:rsidR="004B4180" w:rsidRPr="001231C1" w:rsidRDefault="00442DA9" w:rsidP="000107AB">
      <w:pPr>
        <w:widowControl w:val="0"/>
        <w:tabs>
          <w:tab w:val="left" w:pos="1530"/>
        </w:tabs>
        <w:jc w:val="both"/>
      </w:pPr>
      <w:r w:rsidRPr="001231C1">
        <w:t>3/20/2017</w:t>
      </w:r>
      <w:r w:rsidRPr="001231C1">
        <w:tab/>
        <w:t>Assigned Chapter Number</w:t>
      </w:r>
    </w:p>
    <w:p w14:paraId="51DBDCB9" w14:textId="77777777" w:rsidR="004B4180" w:rsidRPr="001231C1" w:rsidRDefault="004B4180" w:rsidP="000107AB">
      <w:pPr>
        <w:widowControl w:val="0"/>
        <w:jc w:val="both"/>
      </w:pPr>
    </w:p>
    <w:p w14:paraId="7AAF8F4D" w14:textId="77777777" w:rsidR="004B4180" w:rsidRPr="001231C1" w:rsidRDefault="00442DA9" w:rsidP="000107AB">
      <w:pPr>
        <w:widowControl w:val="0"/>
        <w:jc w:val="both"/>
      </w:pPr>
      <w:r w:rsidRPr="001231C1">
        <w:t>Chapter No. 212  Session Laws of Wyoming 2017</w:t>
      </w:r>
    </w:p>
    <w:p w14:paraId="5F93F98B" w14:textId="77777777" w:rsidR="00336B02" w:rsidRPr="001231C1" w:rsidRDefault="00336B02"/>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79D5D474" w14:textId="77777777" w:rsidTr="00473716">
        <w:trPr>
          <w:trHeight w:val="393"/>
        </w:trPr>
        <w:tc>
          <w:tcPr>
            <w:tcW w:w="2538" w:type="dxa"/>
            <w:vAlign w:val="center"/>
          </w:tcPr>
          <w:p w14:paraId="3A0EEBA5" w14:textId="77777777" w:rsidR="00D5425E" w:rsidRPr="001231C1" w:rsidRDefault="00D5425E" w:rsidP="000107AB">
            <w:pPr>
              <w:pStyle w:val="DigestTitle"/>
              <w:widowControl w:val="0"/>
              <w:ind w:right="-141"/>
              <w:jc w:val="both"/>
              <w:rPr>
                <w:b w:val="0"/>
              </w:rPr>
            </w:pPr>
            <w:r w:rsidRPr="001231C1">
              <w:t>H.B. No. 0231</w:t>
            </w:r>
            <w:r w:rsidR="00473716" w:rsidRPr="001231C1">
              <w:t xml:space="preserve"> </w:t>
            </w:r>
          </w:p>
        </w:tc>
        <w:tc>
          <w:tcPr>
            <w:tcW w:w="6908" w:type="dxa"/>
            <w:vAlign w:val="center"/>
          </w:tcPr>
          <w:p w14:paraId="6972F2B4" w14:textId="77777777" w:rsidR="00D5425E" w:rsidRPr="001231C1" w:rsidRDefault="00D5425E" w:rsidP="000107AB">
            <w:pPr>
              <w:pStyle w:val="DigestTitle"/>
              <w:widowControl w:val="0"/>
              <w:jc w:val="both"/>
              <w:rPr>
                <w:b w:val="0"/>
              </w:rPr>
            </w:pPr>
            <w:r w:rsidRPr="001231C1">
              <w:t>Firearm possession-allow felons antique firearms.</w:t>
            </w:r>
          </w:p>
        </w:tc>
      </w:tr>
    </w:tbl>
    <w:p w14:paraId="1B446A04" w14:textId="77777777" w:rsidR="003D4279" w:rsidRPr="001231C1" w:rsidRDefault="003D4279" w:rsidP="000107AB">
      <w:pPr>
        <w:widowControl w:val="0"/>
        <w:jc w:val="both"/>
      </w:pPr>
    </w:p>
    <w:p w14:paraId="2AA3E94E" w14:textId="6FBF3501" w:rsidR="00D5425E" w:rsidRPr="001231C1" w:rsidRDefault="007F3A42" w:rsidP="000107AB">
      <w:pPr>
        <w:widowControl w:val="0"/>
        <w:tabs>
          <w:tab w:val="left" w:pos="2880"/>
        </w:tabs>
        <w:ind w:left="2880" w:hanging="2880"/>
        <w:jc w:val="both"/>
      </w:pPr>
      <w:r w:rsidRPr="001231C1">
        <w:t>Sponsored By:</w:t>
      </w:r>
      <w:r w:rsidR="00D5425E" w:rsidRPr="001231C1">
        <w:tab/>
        <w:t>Representative(s) Loucks, Blackburn, Hunt and Lindholm and Senator(s) Case and Hastert</w:t>
      </w:r>
    </w:p>
    <w:p w14:paraId="6D3A249C" w14:textId="77777777" w:rsidR="00C46B30" w:rsidRPr="001231C1" w:rsidRDefault="00C46B30" w:rsidP="000107AB">
      <w:pPr>
        <w:widowControl w:val="0"/>
        <w:tabs>
          <w:tab w:val="left" w:pos="2880"/>
        </w:tabs>
        <w:jc w:val="both"/>
      </w:pPr>
    </w:p>
    <w:p w14:paraId="6A9B5541" w14:textId="77777777" w:rsidR="00D5425E" w:rsidRPr="001231C1" w:rsidRDefault="00D5425E" w:rsidP="000107AB">
      <w:pPr>
        <w:pStyle w:val="BillTitle"/>
        <w:widowControl w:val="0"/>
      </w:pPr>
      <w:r w:rsidRPr="001231C1">
        <w:t>AN ACT relating to firearms; allowing those having previously pled guilty or been convicted of a felony to possess antique firearms; and providing for an effective date.</w:t>
      </w:r>
    </w:p>
    <w:p w14:paraId="64227DB2" w14:textId="77777777" w:rsidR="00D5425E" w:rsidRPr="001231C1" w:rsidRDefault="00D5425E" w:rsidP="000107AB">
      <w:pPr>
        <w:widowControl w:val="0"/>
        <w:jc w:val="both"/>
      </w:pPr>
    </w:p>
    <w:p w14:paraId="1A3D02C3" w14:textId="77777777" w:rsidR="004B4180" w:rsidRPr="001231C1" w:rsidRDefault="00442DA9" w:rsidP="000107AB">
      <w:pPr>
        <w:widowControl w:val="0"/>
        <w:tabs>
          <w:tab w:val="left" w:pos="1530"/>
        </w:tabs>
        <w:jc w:val="both"/>
      </w:pPr>
      <w:r w:rsidRPr="001231C1">
        <w:t>1/24/2017</w:t>
      </w:r>
      <w:r w:rsidRPr="001231C1">
        <w:tab/>
        <w:t>Bill Number Assigned</w:t>
      </w:r>
    </w:p>
    <w:p w14:paraId="319FB84D" w14:textId="77777777" w:rsidR="004B4180" w:rsidRPr="001231C1" w:rsidRDefault="00442DA9" w:rsidP="000107AB">
      <w:pPr>
        <w:widowControl w:val="0"/>
        <w:tabs>
          <w:tab w:val="left" w:pos="1530"/>
        </w:tabs>
        <w:jc w:val="both"/>
      </w:pPr>
      <w:r w:rsidRPr="001231C1">
        <w:t>1/25/2017</w:t>
      </w:r>
      <w:r w:rsidRPr="001231C1">
        <w:tab/>
        <w:t>H Received for Introduction</w:t>
      </w:r>
    </w:p>
    <w:p w14:paraId="576E240F" w14:textId="77777777" w:rsidR="004B4180" w:rsidRPr="001231C1" w:rsidRDefault="00442DA9" w:rsidP="000107AB">
      <w:pPr>
        <w:widowControl w:val="0"/>
        <w:tabs>
          <w:tab w:val="left" w:pos="1530"/>
        </w:tabs>
        <w:jc w:val="both"/>
      </w:pPr>
      <w:r w:rsidRPr="001231C1">
        <w:t>1/25/2017</w:t>
      </w:r>
      <w:r w:rsidRPr="001231C1">
        <w:tab/>
        <w:t>H Introduced and Referred to H09 - Minerals</w:t>
      </w:r>
    </w:p>
    <w:p w14:paraId="376A353B" w14:textId="77777777" w:rsidR="004B4180" w:rsidRPr="001231C1" w:rsidRDefault="00442DA9" w:rsidP="000107AB">
      <w:pPr>
        <w:widowControl w:val="0"/>
        <w:tabs>
          <w:tab w:val="left" w:pos="1530"/>
        </w:tabs>
        <w:jc w:val="both"/>
      </w:pPr>
      <w:r w:rsidRPr="001231C1">
        <w:t>1/30/2017</w:t>
      </w:r>
      <w:r w:rsidRPr="001231C1">
        <w:tab/>
        <w:t>H09 - Minerals:Recommend Amend and Do Pass 7-2-0-0-0</w:t>
      </w:r>
    </w:p>
    <w:p w14:paraId="0088F3DA" w14:textId="77777777" w:rsidR="004B4180" w:rsidRPr="001231C1" w:rsidRDefault="004B4180" w:rsidP="000107AB">
      <w:pPr>
        <w:widowControl w:val="0"/>
        <w:jc w:val="both"/>
      </w:pPr>
    </w:p>
    <w:p w14:paraId="20FF9663" w14:textId="6DAB4B50" w:rsidR="004B4180" w:rsidRPr="001231C1" w:rsidRDefault="007D5906" w:rsidP="000107AB">
      <w:pPr>
        <w:widowControl w:val="0"/>
        <w:jc w:val="center"/>
      </w:pPr>
      <w:r w:rsidRPr="001231C1">
        <w:rPr>
          <w:b/>
        </w:rPr>
        <w:t>ROLL CALL</w:t>
      </w:r>
    </w:p>
    <w:p w14:paraId="0839238B" w14:textId="77777777" w:rsidR="004B4180" w:rsidRPr="001231C1" w:rsidRDefault="00442DA9" w:rsidP="000107AB">
      <w:pPr>
        <w:widowControl w:val="0"/>
        <w:jc w:val="both"/>
      </w:pPr>
      <w:r w:rsidRPr="001231C1">
        <w:rPr>
          <w:b/>
        </w:rPr>
        <w:t xml:space="preserve">Ayes:  </w:t>
      </w:r>
      <w:r w:rsidRPr="001231C1">
        <w:t>Representative(s) Byrd, Crank, Eyre, Gray, Greear, Lindholm, Loucks</w:t>
      </w:r>
    </w:p>
    <w:p w14:paraId="131546BB" w14:textId="77777777" w:rsidR="004B4180" w:rsidRPr="001231C1" w:rsidRDefault="00442DA9" w:rsidP="000107AB">
      <w:pPr>
        <w:widowControl w:val="0"/>
        <w:jc w:val="both"/>
      </w:pPr>
      <w:r w:rsidRPr="001231C1">
        <w:rPr>
          <w:b/>
        </w:rPr>
        <w:t xml:space="preserve">Nays:  </w:t>
      </w:r>
      <w:r w:rsidRPr="001231C1">
        <w:t>Representative(s) Clausen, Henderson</w:t>
      </w:r>
    </w:p>
    <w:p w14:paraId="32472ABF" w14:textId="77777777" w:rsidR="004B4180" w:rsidRPr="001231C1" w:rsidRDefault="00442DA9" w:rsidP="000107AB">
      <w:pPr>
        <w:widowControl w:val="0"/>
        <w:jc w:val="both"/>
      </w:pPr>
      <w:r w:rsidRPr="001231C1">
        <w:rPr>
          <w:b/>
        </w:rPr>
        <w:t xml:space="preserve">Ayes </w:t>
      </w:r>
      <w:r w:rsidRPr="001231C1">
        <w:t xml:space="preserve">7    </w:t>
      </w:r>
      <w:r w:rsidRPr="001231C1">
        <w:rPr>
          <w:b/>
        </w:rPr>
        <w:t xml:space="preserve">Nays </w:t>
      </w:r>
      <w:r w:rsidRPr="001231C1">
        <w:t xml:space="preserve">2   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6F3FA30F" w14:textId="77777777" w:rsidR="004B4180" w:rsidRPr="001231C1" w:rsidRDefault="004B4180" w:rsidP="000107AB">
      <w:pPr>
        <w:widowControl w:val="0"/>
        <w:jc w:val="both"/>
      </w:pPr>
    </w:p>
    <w:p w14:paraId="1B598BAF" w14:textId="77777777" w:rsidR="007D5906" w:rsidRPr="001231C1" w:rsidRDefault="00442DA9" w:rsidP="000107AB">
      <w:pPr>
        <w:widowControl w:val="0"/>
        <w:tabs>
          <w:tab w:val="left" w:pos="1530"/>
        </w:tabs>
        <w:jc w:val="both"/>
      </w:pPr>
      <w:r w:rsidRPr="001231C1">
        <w:t>1/30/2017</w:t>
      </w:r>
      <w:r w:rsidRPr="001231C1">
        <w:tab/>
        <w:t>H Placed on General File</w:t>
      </w:r>
    </w:p>
    <w:p w14:paraId="510816CB" w14:textId="77777777" w:rsidR="007D5906" w:rsidRPr="001231C1" w:rsidRDefault="007D5906" w:rsidP="000107AB">
      <w:pPr>
        <w:widowControl w:val="0"/>
        <w:tabs>
          <w:tab w:val="left" w:pos="1530"/>
        </w:tabs>
        <w:jc w:val="both"/>
      </w:pPr>
    </w:p>
    <w:p w14:paraId="17999EA9" w14:textId="77777777" w:rsidR="002201F4" w:rsidRPr="001231C1" w:rsidRDefault="002201F4">
      <w:pPr>
        <w:rPr>
          <w:b/>
        </w:rPr>
      </w:pPr>
      <w:r w:rsidRPr="001231C1">
        <w:rPr>
          <w:b/>
        </w:rPr>
        <w:br w:type="page"/>
      </w:r>
    </w:p>
    <w:p w14:paraId="119ADC6F" w14:textId="7FA27CC5" w:rsidR="007D5906" w:rsidRPr="001231C1" w:rsidRDefault="00442DA9" w:rsidP="000107AB">
      <w:pPr>
        <w:widowControl w:val="0"/>
        <w:tabs>
          <w:tab w:val="left" w:pos="3330"/>
        </w:tabs>
        <w:jc w:val="both"/>
        <w:rPr>
          <w:b/>
        </w:rPr>
      </w:pPr>
      <w:r w:rsidRPr="001231C1">
        <w:rPr>
          <w:b/>
        </w:rPr>
        <w:lastRenderedPageBreak/>
        <w:t>HB0231HS001/ADOPTED</w:t>
      </w:r>
    </w:p>
    <w:p w14:paraId="7D074E3C" w14:textId="11D76FF7" w:rsidR="00F95BAA" w:rsidRPr="001231C1" w:rsidRDefault="00442DA9" w:rsidP="000107AB">
      <w:pPr>
        <w:widowControl w:val="0"/>
        <w:ind w:left="2880" w:hanging="2880"/>
        <w:jc w:val="both"/>
      </w:pPr>
      <w:r w:rsidRPr="001231C1">
        <w:t>Page 2-line 10</w:t>
      </w:r>
      <w:r w:rsidRPr="001231C1">
        <w:tab/>
        <w:t xml:space="preserve">Delete </w:t>
      </w:r>
      <w:r w:rsidR="001B0BEB" w:rsidRPr="001231C1">
        <w:t>"</w:t>
      </w:r>
      <w:r w:rsidRPr="001231C1">
        <w:rPr>
          <w:u w:val="single"/>
        </w:rPr>
        <w:t>18 U.S.C.</w:t>
      </w:r>
      <w:r w:rsidR="001B0BEB" w:rsidRPr="001231C1">
        <w:t>"</w:t>
      </w:r>
      <w:r w:rsidRPr="001231C1">
        <w:t>.</w:t>
      </w:r>
    </w:p>
    <w:p w14:paraId="3054885B" w14:textId="326C13AE" w:rsidR="00F95BAA" w:rsidRPr="001231C1" w:rsidRDefault="00442DA9" w:rsidP="000107AB">
      <w:pPr>
        <w:widowControl w:val="0"/>
        <w:ind w:left="2880" w:hanging="2880"/>
        <w:jc w:val="both"/>
      </w:pPr>
      <w:r w:rsidRPr="001231C1">
        <w:t>Page 2-line 11</w:t>
      </w:r>
      <w:r w:rsidRPr="001231C1">
        <w:tab/>
        <w:t xml:space="preserve">Delete </w:t>
      </w:r>
      <w:r w:rsidR="001B0BEB" w:rsidRPr="001231C1">
        <w:t>"</w:t>
      </w:r>
      <w:r w:rsidRPr="001231C1">
        <w:rPr>
          <w:u w:val="single"/>
        </w:rPr>
        <w:t>921(a)(16)</w:t>
      </w:r>
      <w:r w:rsidR="001B0BEB" w:rsidRPr="001231C1">
        <w:t>"</w:t>
      </w:r>
      <w:r w:rsidRPr="001231C1">
        <w:t xml:space="preserve"> insert </w:t>
      </w:r>
      <w:r w:rsidR="001B0BEB" w:rsidRPr="001231C1">
        <w:t>"</w:t>
      </w:r>
      <w:r w:rsidRPr="001231C1">
        <w:rPr>
          <w:u w:val="single"/>
        </w:rPr>
        <w:t>W.S. 6-8-403(a)(viii)</w:t>
      </w:r>
      <w:r w:rsidR="001B0BEB" w:rsidRPr="001231C1">
        <w:t>"</w:t>
      </w:r>
      <w:r w:rsidRPr="001231C1">
        <w:t>.</w:t>
      </w:r>
    </w:p>
    <w:p w14:paraId="3EB3B3A9" w14:textId="479FE37C" w:rsidR="00F95BAA" w:rsidRPr="001231C1" w:rsidRDefault="00442DA9" w:rsidP="000107AB">
      <w:pPr>
        <w:widowControl w:val="0"/>
        <w:ind w:left="2880" w:hanging="2880"/>
        <w:jc w:val="both"/>
      </w:pPr>
      <w:r w:rsidRPr="001231C1">
        <w:t>Page 2-line 17 and 18</w:t>
      </w:r>
      <w:r w:rsidRPr="001231C1">
        <w:tab/>
        <w:t>Delete entirely and insert:</w:t>
      </w:r>
    </w:p>
    <w:p w14:paraId="16469D64" w14:textId="0C824B3B" w:rsidR="00F95BAA" w:rsidRPr="001231C1" w:rsidRDefault="001B0BEB" w:rsidP="005F26B8">
      <w:pPr>
        <w:widowControl w:val="0"/>
        <w:ind w:left="2880" w:hanging="1440"/>
        <w:jc w:val="both"/>
        <w:rPr>
          <w:u w:val="single"/>
        </w:rPr>
      </w:pPr>
      <w:r w:rsidRPr="001231C1">
        <w:t>"</w:t>
      </w:r>
      <w:r w:rsidR="00442DA9" w:rsidRPr="001231C1">
        <w:rPr>
          <w:u w:val="single"/>
        </w:rPr>
        <w:t xml:space="preserve">(viii) </w:t>
      </w:r>
      <w:r w:rsidRPr="001231C1">
        <w:rPr>
          <w:u w:val="single"/>
        </w:rPr>
        <w:t>"</w:t>
      </w:r>
      <w:r w:rsidR="00442DA9" w:rsidRPr="001231C1">
        <w:rPr>
          <w:u w:val="single"/>
        </w:rPr>
        <w:t>Antique firearm</w:t>
      </w:r>
      <w:r w:rsidRPr="001231C1">
        <w:rPr>
          <w:u w:val="single"/>
        </w:rPr>
        <w:t>"</w:t>
      </w:r>
      <w:r w:rsidR="00442DA9" w:rsidRPr="001231C1">
        <w:rPr>
          <w:u w:val="single"/>
        </w:rPr>
        <w:t xml:space="preserve"> means:</w:t>
      </w:r>
    </w:p>
    <w:p w14:paraId="50E0FB14" w14:textId="57F4F05D" w:rsidR="00F95BAA" w:rsidRPr="001231C1" w:rsidRDefault="00442DA9" w:rsidP="005F26B8">
      <w:pPr>
        <w:widowControl w:val="0"/>
        <w:ind w:firstLine="2160"/>
        <w:jc w:val="both"/>
        <w:rPr>
          <w:u w:val="single"/>
        </w:rPr>
      </w:pPr>
      <w:r w:rsidRPr="001231C1">
        <w:rPr>
          <w:u w:val="single"/>
        </w:rPr>
        <w:t>(A) Any firearm (including any firearm with a matchlock, flintlock, percussion cap, or similar type of ignition system) manufactured in or before 1898; or</w:t>
      </w:r>
    </w:p>
    <w:p w14:paraId="5DFC2017" w14:textId="41ECEA48" w:rsidR="00F95BAA" w:rsidRPr="001231C1" w:rsidRDefault="00442DA9" w:rsidP="005F26B8">
      <w:pPr>
        <w:widowControl w:val="0"/>
        <w:ind w:firstLine="2160"/>
        <w:jc w:val="both"/>
        <w:rPr>
          <w:u w:val="single"/>
        </w:rPr>
      </w:pPr>
      <w:r w:rsidRPr="001231C1">
        <w:rPr>
          <w:u w:val="single"/>
        </w:rPr>
        <w:t>(B) Any replica of any firearm described in subparagraph (A) if such replica:</w:t>
      </w:r>
    </w:p>
    <w:p w14:paraId="2C3B908D" w14:textId="00AC289C" w:rsidR="00F95BAA" w:rsidRPr="001231C1" w:rsidRDefault="00442DA9" w:rsidP="005F26B8">
      <w:pPr>
        <w:widowControl w:val="0"/>
        <w:shd w:val="clear" w:color="auto" w:fill="FFFFFF"/>
        <w:ind w:firstLine="2880"/>
        <w:jc w:val="both"/>
        <w:rPr>
          <w:u w:val="single"/>
        </w:rPr>
      </w:pPr>
      <w:r w:rsidRPr="001231C1">
        <w:rPr>
          <w:u w:val="single"/>
        </w:rPr>
        <w:t>(I) Is not designed or redesigned for using rimfire or conventional centerfire fixed ammunition; or</w:t>
      </w:r>
    </w:p>
    <w:p w14:paraId="21D8035D" w14:textId="1DA93BA1" w:rsidR="00F95BAA" w:rsidRPr="001231C1" w:rsidRDefault="00442DA9" w:rsidP="005F26B8">
      <w:pPr>
        <w:widowControl w:val="0"/>
        <w:shd w:val="clear" w:color="auto" w:fill="FFFFFF"/>
        <w:ind w:firstLine="2880"/>
        <w:jc w:val="both"/>
      </w:pPr>
      <w:r w:rsidRPr="001231C1">
        <w:rPr>
          <w:u w:val="single"/>
        </w:rPr>
        <w:t>(II) Uses rimfire or conventional centerfire fixed ammunition which is no longer manufactured in the United States and which is not readily available in the ordinary channels of commercial trade.</w:t>
      </w:r>
      <w:r w:rsidR="001B0BEB" w:rsidRPr="001231C1">
        <w:t>"</w:t>
      </w:r>
      <w:r w:rsidRPr="001231C1">
        <w:t>. GREEAR, CHAIRMAN</w:t>
      </w:r>
    </w:p>
    <w:p w14:paraId="426186BB" w14:textId="77777777" w:rsidR="0043072C" w:rsidRPr="001231C1" w:rsidRDefault="0043072C" w:rsidP="000107AB">
      <w:pPr>
        <w:widowControl w:val="0"/>
        <w:tabs>
          <w:tab w:val="left" w:pos="1530"/>
        </w:tabs>
        <w:jc w:val="both"/>
      </w:pPr>
    </w:p>
    <w:p w14:paraId="1D2B9916" w14:textId="416C03F7" w:rsidR="004B4180" w:rsidRPr="001231C1" w:rsidRDefault="00442DA9" w:rsidP="000107AB">
      <w:pPr>
        <w:widowControl w:val="0"/>
        <w:tabs>
          <w:tab w:val="left" w:pos="1530"/>
        </w:tabs>
        <w:jc w:val="both"/>
      </w:pPr>
      <w:r w:rsidRPr="001231C1">
        <w:t>2/1/2017</w:t>
      </w:r>
      <w:r w:rsidRPr="001231C1">
        <w:tab/>
        <w:t xml:space="preserve">H </w:t>
      </w:r>
      <w:r w:rsidR="00EC533B" w:rsidRPr="001231C1">
        <w:t>COW</w:t>
      </w:r>
      <w:r w:rsidRPr="001231C1">
        <w:t>:Passed</w:t>
      </w:r>
    </w:p>
    <w:p w14:paraId="2C9CAF4B" w14:textId="77777777" w:rsidR="004B4180" w:rsidRPr="001231C1" w:rsidRDefault="00442DA9" w:rsidP="000107AB">
      <w:pPr>
        <w:widowControl w:val="0"/>
        <w:tabs>
          <w:tab w:val="left" w:pos="1530"/>
        </w:tabs>
        <w:jc w:val="both"/>
      </w:pPr>
      <w:r w:rsidRPr="001231C1">
        <w:t>2/2/2017</w:t>
      </w:r>
      <w:r w:rsidRPr="001231C1">
        <w:tab/>
        <w:t>H 2nd Reading:Passed</w:t>
      </w:r>
    </w:p>
    <w:p w14:paraId="11FDA2F8" w14:textId="77777777" w:rsidR="004B4180" w:rsidRPr="001231C1" w:rsidRDefault="00442DA9" w:rsidP="000107AB">
      <w:pPr>
        <w:widowControl w:val="0"/>
        <w:tabs>
          <w:tab w:val="left" w:pos="1530"/>
        </w:tabs>
        <w:jc w:val="both"/>
      </w:pPr>
      <w:r w:rsidRPr="001231C1">
        <w:t>2/3/2017</w:t>
      </w:r>
      <w:r w:rsidRPr="001231C1">
        <w:tab/>
        <w:t>H 3rd Reading:Passed 57-2-1-0-0</w:t>
      </w:r>
    </w:p>
    <w:p w14:paraId="4A61CBF3" w14:textId="77777777" w:rsidR="004B4180" w:rsidRPr="001231C1" w:rsidRDefault="004B4180" w:rsidP="000107AB">
      <w:pPr>
        <w:widowControl w:val="0"/>
        <w:jc w:val="both"/>
      </w:pPr>
    </w:p>
    <w:p w14:paraId="24DA0A89" w14:textId="2AB64694" w:rsidR="004B4180" w:rsidRPr="001231C1" w:rsidRDefault="007D5906" w:rsidP="000107AB">
      <w:pPr>
        <w:widowControl w:val="0"/>
        <w:jc w:val="center"/>
      </w:pPr>
      <w:r w:rsidRPr="001231C1">
        <w:rPr>
          <w:b/>
        </w:rPr>
        <w:t>ROLL CALL</w:t>
      </w:r>
    </w:p>
    <w:p w14:paraId="5BD2FAC4" w14:textId="345B928E" w:rsidR="004B4180" w:rsidRPr="001231C1" w:rsidRDefault="00442DA9" w:rsidP="000107AB">
      <w:pPr>
        <w:widowControl w:val="0"/>
        <w:jc w:val="both"/>
      </w:pPr>
      <w:r w:rsidRPr="001231C1">
        <w:rPr>
          <w:b/>
        </w:rPr>
        <w:t xml:space="preserve">Ayes:  </w:t>
      </w:r>
      <w:r w:rsidRPr="001231C1">
        <w:t xml:space="preserve">Representative(s) Allen, Baker, Barlow, Biteman, Blackburn, Blake, Bovee, Burkhart, Byrd, Clausen, Clem, Connolly, Court, Crank, Dayton, Edwards, Eklund, Eyre, Flitner, Freeman, Furphy, Gierau, Gray, Greear, Haley, Hallinan, Halverson, Harshman, Henderson, Hunt, Jennings, Kinner, Kirkbride, Larsen, Laursen, Lindholm, Loucks, </w:t>
      </w:r>
      <w:r w:rsidR="00F95BAA" w:rsidRPr="001231C1">
        <w:t>MacGuire</w:t>
      </w:r>
      <w:r w:rsidRPr="001231C1">
        <w:t xml:space="preserve">, Madden, </w:t>
      </w:r>
      <w:r w:rsidR="00F95BAA" w:rsidRPr="001231C1">
        <w:t>McKim</w:t>
      </w:r>
      <w:r w:rsidRPr="001231C1">
        <w:t>, Miller, Nicholas, Northrup, Obermueller, Olsen, Paxton, Pelkey, Pownall, Salazar, Schwartz, Sommers, Steinmetz, Sweeney, Walters, Wilson, Winters, Zwonitzer</w:t>
      </w:r>
    </w:p>
    <w:p w14:paraId="47EB189B" w14:textId="77777777" w:rsidR="004B4180" w:rsidRPr="001231C1" w:rsidRDefault="00442DA9" w:rsidP="000107AB">
      <w:pPr>
        <w:widowControl w:val="0"/>
        <w:jc w:val="both"/>
      </w:pPr>
      <w:r w:rsidRPr="001231C1">
        <w:rPr>
          <w:b/>
        </w:rPr>
        <w:t xml:space="preserve">Nays:  </w:t>
      </w:r>
      <w:r w:rsidRPr="001231C1">
        <w:t>Representative(s) Brown, Piiparinen</w:t>
      </w:r>
    </w:p>
    <w:p w14:paraId="211BBF43" w14:textId="77777777" w:rsidR="004B4180" w:rsidRPr="001231C1" w:rsidRDefault="00442DA9" w:rsidP="000107AB">
      <w:pPr>
        <w:widowControl w:val="0"/>
        <w:jc w:val="both"/>
      </w:pPr>
      <w:r w:rsidRPr="001231C1">
        <w:rPr>
          <w:b/>
        </w:rPr>
        <w:t xml:space="preserve">Excused:  </w:t>
      </w:r>
      <w:r w:rsidRPr="001231C1">
        <w:t>Representative Lone</w:t>
      </w:r>
    </w:p>
    <w:p w14:paraId="408535B9" w14:textId="77777777" w:rsidR="004B4180" w:rsidRPr="001231C1" w:rsidRDefault="00442DA9" w:rsidP="000107AB">
      <w:pPr>
        <w:widowControl w:val="0"/>
        <w:jc w:val="both"/>
      </w:pPr>
      <w:r w:rsidRPr="001231C1">
        <w:rPr>
          <w:b/>
        </w:rPr>
        <w:t xml:space="preserve">Ayes </w:t>
      </w:r>
      <w:r w:rsidRPr="001231C1">
        <w:t xml:space="preserve">57    </w:t>
      </w:r>
      <w:r w:rsidRPr="001231C1">
        <w:rPr>
          <w:b/>
        </w:rPr>
        <w:t xml:space="preserve">Nays </w:t>
      </w:r>
      <w:r w:rsidRPr="001231C1">
        <w:t xml:space="preserve">2   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516ABF84" w14:textId="77777777" w:rsidR="004B4180" w:rsidRPr="001231C1" w:rsidRDefault="004B4180" w:rsidP="000107AB">
      <w:pPr>
        <w:widowControl w:val="0"/>
        <w:jc w:val="both"/>
      </w:pPr>
    </w:p>
    <w:p w14:paraId="07420578" w14:textId="77777777" w:rsidR="004B4180" w:rsidRPr="001231C1" w:rsidRDefault="00442DA9" w:rsidP="000107AB">
      <w:pPr>
        <w:widowControl w:val="0"/>
        <w:tabs>
          <w:tab w:val="left" w:pos="1530"/>
        </w:tabs>
        <w:jc w:val="both"/>
      </w:pPr>
      <w:r w:rsidRPr="001231C1">
        <w:t>2/6/2017</w:t>
      </w:r>
      <w:r w:rsidRPr="001231C1">
        <w:tab/>
        <w:t>S Received for Introduction</w:t>
      </w:r>
    </w:p>
    <w:p w14:paraId="0AD89042" w14:textId="77777777" w:rsidR="004B4180" w:rsidRPr="001231C1" w:rsidRDefault="00442DA9" w:rsidP="000107AB">
      <w:pPr>
        <w:widowControl w:val="0"/>
        <w:tabs>
          <w:tab w:val="left" w:pos="1530"/>
        </w:tabs>
        <w:jc w:val="both"/>
      </w:pPr>
      <w:r w:rsidRPr="001231C1">
        <w:t>2/7/2017</w:t>
      </w:r>
      <w:r w:rsidRPr="001231C1">
        <w:tab/>
        <w:t>S Introduced and Referred to S01 - Judiciary</w:t>
      </w:r>
    </w:p>
    <w:p w14:paraId="3122E847" w14:textId="77777777" w:rsidR="004B4180" w:rsidRPr="001231C1" w:rsidRDefault="00442DA9" w:rsidP="000107AB">
      <w:pPr>
        <w:widowControl w:val="0"/>
        <w:tabs>
          <w:tab w:val="left" w:pos="1530"/>
        </w:tabs>
        <w:jc w:val="both"/>
      </w:pPr>
      <w:r w:rsidRPr="001231C1">
        <w:t>2/10/2017</w:t>
      </w:r>
      <w:r w:rsidRPr="001231C1">
        <w:tab/>
        <w:t>S01 - Judiciary:Recommend Amend and Do Pass 5-0-0-0-0</w:t>
      </w:r>
    </w:p>
    <w:p w14:paraId="2335BD64" w14:textId="77777777" w:rsidR="004B4180" w:rsidRPr="001231C1" w:rsidRDefault="004B4180" w:rsidP="000107AB">
      <w:pPr>
        <w:widowControl w:val="0"/>
        <w:jc w:val="both"/>
      </w:pPr>
    </w:p>
    <w:p w14:paraId="5FAF77BF" w14:textId="4AD9432E" w:rsidR="004B4180" w:rsidRPr="001231C1" w:rsidRDefault="007D5906" w:rsidP="000107AB">
      <w:pPr>
        <w:widowControl w:val="0"/>
        <w:jc w:val="center"/>
      </w:pPr>
      <w:r w:rsidRPr="001231C1">
        <w:rPr>
          <w:b/>
        </w:rPr>
        <w:t>ROLL CALL</w:t>
      </w:r>
    </w:p>
    <w:p w14:paraId="6991D318" w14:textId="77777777" w:rsidR="004B4180" w:rsidRPr="001231C1" w:rsidRDefault="00442DA9" w:rsidP="000107AB">
      <w:pPr>
        <w:widowControl w:val="0"/>
        <w:jc w:val="both"/>
      </w:pPr>
      <w:r w:rsidRPr="001231C1">
        <w:rPr>
          <w:b/>
        </w:rPr>
        <w:t xml:space="preserve">Ayes:  </w:t>
      </w:r>
      <w:r w:rsidRPr="001231C1">
        <w:t>Senator(s) Anselmi-Dalton, Christensen, Hicks, Kinskey, Nethercott</w:t>
      </w:r>
    </w:p>
    <w:p w14:paraId="1A5C3176" w14:textId="77777777" w:rsidR="004B418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5DE24B5D" w14:textId="77777777" w:rsidR="004B4180" w:rsidRPr="001231C1" w:rsidRDefault="004B4180" w:rsidP="000107AB">
      <w:pPr>
        <w:widowControl w:val="0"/>
        <w:jc w:val="both"/>
      </w:pPr>
    </w:p>
    <w:p w14:paraId="6315341C" w14:textId="77777777" w:rsidR="007D5906" w:rsidRPr="001231C1" w:rsidRDefault="00442DA9" w:rsidP="000107AB">
      <w:pPr>
        <w:widowControl w:val="0"/>
        <w:tabs>
          <w:tab w:val="left" w:pos="1530"/>
        </w:tabs>
        <w:jc w:val="both"/>
      </w:pPr>
      <w:r w:rsidRPr="001231C1">
        <w:t>2/10/2017</w:t>
      </w:r>
      <w:r w:rsidRPr="001231C1">
        <w:tab/>
        <w:t>S Placed on General File</w:t>
      </w:r>
    </w:p>
    <w:p w14:paraId="5999E389" w14:textId="77777777" w:rsidR="007D5906" w:rsidRPr="001231C1" w:rsidRDefault="007D5906" w:rsidP="000107AB">
      <w:pPr>
        <w:widowControl w:val="0"/>
        <w:tabs>
          <w:tab w:val="left" w:pos="1530"/>
        </w:tabs>
        <w:jc w:val="both"/>
      </w:pPr>
    </w:p>
    <w:p w14:paraId="1C5151AE" w14:textId="77777777" w:rsidR="007D5906" w:rsidRPr="001231C1" w:rsidRDefault="00442DA9" w:rsidP="000107AB">
      <w:pPr>
        <w:widowControl w:val="0"/>
        <w:tabs>
          <w:tab w:val="left" w:pos="3330"/>
        </w:tabs>
        <w:jc w:val="both"/>
        <w:rPr>
          <w:b/>
        </w:rPr>
      </w:pPr>
      <w:r w:rsidRPr="001231C1">
        <w:rPr>
          <w:b/>
        </w:rPr>
        <w:t>HB0231SS001/ADOPTED</w:t>
      </w:r>
      <w:r w:rsidRPr="001231C1">
        <w:rPr>
          <w:b/>
        </w:rPr>
        <w:tab/>
        <w:t>(TO ENGROSSED COPY)</w:t>
      </w:r>
    </w:p>
    <w:p w14:paraId="76B739AE" w14:textId="32EAEF49" w:rsidR="00F95BAA" w:rsidRPr="001231C1" w:rsidRDefault="00442DA9" w:rsidP="000107AB">
      <w:pPr>
        <w:widowControl w:val="0"/>
        <w:ind w:left="2880" w:hanging="2880"/>
        <w:jc w:val="both"/>
      </w:pPr>
      <w:r w:rsidRPr="001231C1">
        <w:t>Page 2-line 10</w:t>
      </w:r>
      <w:r w:rsidRPr="001231C1">
        <w:tab/>
        <w:t xml:space="preserve">Delete </w:t>
      </w:r>
      <w:r w:rsidR="001B0BEB" w:rsidRPr="001231C1">
        <w:t>"</w:t>
      </w:r>
      <w:r w:rsidRPr="001231C1">
        <w:rPr>
          <w:u w:val="single"/>
        </w:rPr>
        <w:t>W.S.</w:t>
      </w:r>
      <w:r w:rsidR="001B0BEB" w:rsidRPr="001231C1">
        <w:t>"</w:t>
      </w:r>
      <w:r w:rsidRPr="001231C1">
        <w:t xml:space="preserve"> insert </w:t>
      </w:r>
      <w:r w:rsidR="001B0BEB" w:rsidRPr="001231C1">
        <w:t>"</w:t>
      </w:r>
      <w:r w:rsidRPr="001231C1">
        <w:rPr>
          <w:u w:val="single"/>
        </w:rPr>
        <w:t>18 U.S.C. 921(a)(16).</w:t>
      </w:r>
      <w:r w:rsidR="001B0BEB" w:rsidRPr="001231C1">
        <w:t>"</w:t>
      </w:r>
      <w:r w:rsidRPr="001231C1">
        <w:t>.</w:t>
      </w:r>
    </w:p>
    <w:p w14:paraId="18233B5A" w14:textId="13D29FA7" w:rsidR="00F95BAA" w:rsidRPr="001231C1" w:rsidRDefault="00442DA9" w:rsidP="000107AB">
      <w:pPr>
        <w:widowControl w:val="0"/>
        <w:ind w:left="2880" w:hanging="2880"/>
        <w:jc w:val="both"/>
      </w:pPr>
      <w:r w:rsidRPr="001231C1">
        <w:t>Page 2-line 11</w:t>
      </w:r>
      <w:r w:rsidRPr="001231C1">
        <w:tab/>
        <w:t>Delete.</w:t>
      </w:r>
    </w:p>
    <w:p w14:paraId="48FFB906" w14:textId="0EC6C88E" w:rsidR="00F95BAA" w:rsidRPr="001231C1" w:rsidRDefault="00442DA9" w:rsidP="000107AB">
      <w:pPr>
        <w:widowControl w:val="0"/>
        <w:ind w:left="2880" w:hanging="2880"/>
        <w:jc w:val="both"/>
      </w:pPr>
      <w:r w:rsidRPr="001231C1">
        <w:t>Page 2-line 17</w:t>
      </w:r>
      <w:r w:rsidRPr="001231C1">
        <w:tab/>
        <w:t xml:space="preserve">Delete </w:t>
      </w:r>
      <w:r w:rsidR="001B0BEB" w:rsidRPr="001231C1">
        <w:t>"</w:t>
      </w:r>
      <w:r w:rsidRPr="001231C1">
        <w:rPr>
          <w:u w:val="single"/>
        </w:rPr>
        <w:t>:</w:t>
      </w:r>
      <w:r w:rsidR="001B0BEB" w:rsidRPr="001231C1">
        <w:t>"</w:t>
      </w:r>
      <w:r w:rsidRPr="001231C1">
        <w:t xml:space="preserve"> insert </w:t>
      </w:r>
      <w:r w:rsidR="001B0BEB" w:rsidRPr="001231C1">
        <w:t>"</w:t>
      </w:r>
      <w:r w:rsidRPr="001231C1">
        <w:rPr>
          <w:u w:val="single"/>
        </w:rPr>
        <w:t>as defined in 18 U.S.C. 921(a)(16).</w:t>
      </w:r>
      <w:r w:rsidR="001B0BEB" w:rsidRPr="001231C1">
        <w:t>"</w:t>
      </w:r>
      <w:r w:rsidRPr="001231C1">
        <w:t>.</w:t>
      </w:r>
    </w:p>
    <w:p w14:paraId="24AB0B05" w14:textId="77777777" w:rsidR="00F95BAA" w:rsidRPr="001231C1" w:rsidRDefault="00442DA9" w:rsidP="000107AB">
      <w:pPr>
        <w:widowControl w:val="0"/>
        <w:ind w:left="2880" w:hanging="2880"/>
        <w:jc w:val="both"/>
      </w:pPr>
      <w:r w:rsidRPr="001231C1">
        <w:t>Page 2-lines 19 through 21</w:t>
      </w:r>
      <w:r w:rsidRPr="001231C1">
        <w:tab/>
        <w:t>Delete.</w:t>
      </w:r>
    </w:p>
    <w:p w14:paraId="6FD9E36A" w14:textId="7D407877" w:rsidR="00F95BAA" w:rsidRPr="001231C1" w:rsidRDefault="00442DA9" w:rsidP="000107AB">
      <w:pPr>
        <w:widowControl w:val="0"/>
        <w:ind w:left="2880" w:hanging="2880"/>
        <w:jc w:val="both"/>
      </w:pPr>
      <w:r w:rsidRPr="001231C1">
        <w:t>Page 3-lines 1 through 11</w:t>
      </w:r>
      <w:r w:rsidRPr="001231C1">
        <w:tab/>
        <w:t>Delete.    CHRISTENSEN, CHAIRMAN</w:t>
      </w:r>
    </w:p>
    <w:p w14:paraId="327A85D5" w14:textId="77777777" w:rsidR="0043072C" w:rsidRPr="001231C1" w:rsidRDefault="0043072C" w:rsidP="000107AB">
      <w:pPr>
        <w:widowControl w:val="0"/>
        <w:tabs>
          <w:tab w:val="left" w:pos="1530"/>
        </w:tabs>
        <w:jc w:val="both"/>
      </w:pPr>
    </w:p>
    <w:p w14:paraId="068C8329" w14:textId="3C1356B6" w:rsidR="004B4180" w:rsidRPr="001231C1" w:rsidRDefault="00442DA9" w:rsidP="000107AB">
      <w:pPr>
        <w:widowControl w:val="0"/>
        <w:tabs>
          <w:tab w:val="left" w:pos="1530"/>
        </w:tabs>
        <w:jc w:val="both"/>
      </w:pPr>
      <w:r w:rsidRPr="001231C1">
        <w:t>2/16/2017</w:t>
      </w:r>
      <w:r w:rsidRPr="001231C1">
        <w:tab/>
        <w:t xml:space="preserve">S </w:t>
      </w:r>
      <w:r w:rsidR="00EC533B" w:rsidRPr="001231C1">
        <w:t>COW</w:t>
      </w:r>
      <w:r w:rsidRPr="001231C1">
        <w:t>:Passed</w:t>
      </w:r>
    </w:p>
    <w:p w14:paraId="57906C72" w14:textId="77777777" w:rsidR="004B4180" w:rsidRPr="001231C1" w:rsidRDefault="00442DA9" w:rsidP="000107AB">
      <w:pPr>
        <w:widowControl w:val="0"/>
        <w:tabs>
          <w:tab w:val="left" w:pos="1530"/>
        </w:tabs>
        <w:jc w:val="both"/>
      </w:pPr>
      <w:r w:rsidRPr="001231C1">
        <w:t>2/21/2017</w:t>
      </w:r>
      <w:r w:rsidRPr="001231C1">
        <w:tab/>
        <w:t>S 2nd Reading:Passed</w:t>
      </w:r>
    </w:p>
    <w:p w14:paraId="5A9D463A" w14:textId="77777777" w:rsidR="004B4180" w:rsidRPr="001231C1" w:rsidRDefault="00442DA9" w:rsidP="000107AB">
      <w:pPr>
        <w:widowControl w:val="0"/>
        <w:tabs>
          <w:tab w:val="left" w:pos="1530"/>
        </w:tabs>
        <w:jc w:val="both"/>
      </w:pPr>
      <w:r w:rsidRPr="001231C1">
        <w:t>2/22/2017</w:t>
      </w:r>
      <w:r w:rsidRPr="001231C1">
        <w:tab/>
        <w:t>S 3rd Reading:Passed 30-0-0-0-0</w:t>
      </w:r>
    </w:p>
    <w:p w14:paraId="5E9BFFBA" w14:textId="77777777" w:rsidR="004B4180" w:rsidRPr="001231C1" w:rsidRDefault="004B4180" w:rsidP="000107AB">
      <w:pPr>
        <w:widowControl w:val="0"/>
        <w:jc w:val="both"/>
      </w:pPr>
    </w:p>
    <w:p w14:paraId="21AE688D" w14:textId="58A219EE" w:rsidR="004B4180" w:rsidRPr="001231C1" w:rsidRDefault="007D5906" w:rsidP="000107AB">
      <w:pPr>
        <w:widowControl w:val="0"/>
        <w:jc w:val="center"/>
      </w:pPr>
      <w:r w:rsidRPr="001231C1">
        <w:rPr>
          <w:b/>
        </w:rPr>
        <w:t>ROLL CALL</w:t>
      </w:r>
    </w:p>
    <w:p w14:paraId="3AEDA4DE" w14:textId="5D7D29A4" w:rsidR="004B4180" w:rsidRPr="001231C1" w:rsidRDefault="00442DA9" w:rsidP="000107AB">
      <w:pPr>
        <w:widowControl w:val="0"/>
        <w:jc w:val="both"/>
      </w:pPr>
      <w:r w:rsidRPr="001231C1">
        <w:rPr>
          <w:b/>
        </w:rPr>
        <w:t xml:space="preserve">Ayes:  </w:t>
      </w:r>
      <w:r w:rsidRPr="001231C1">
        <w:t xml:space="preserve">Senator(s) Agar, Anderson, Anselmi-Dalton, Baldwin, Barnard, </w:t>
      </w:r>
      <w:r w:rsidR="00B61B1B" w:rsidRPr="001231C1">
        <w:t>Bebout</w:t>
      </w:r>
      <w:r w:rsidRPr="001231C1">
        <w:t>, Boner, Bouchard, Burns, Case, Christensen, Coe, Dockstader, Driskill, Ellis, Emerich, Hastert, Hicks, Kinskey, Landen, Meier, Moniz, Nethercott, Pappas, Perkins, Peterson, Rothfuss, Scott, Von Flatern, Wasserburger</w:t>
      </w:r>
    </w:p>
    <w:p w14:paraId="49DAA29A" w14:textId="77777777" w:rsidR="004B4180" w:rsidRPr="001231C1" w:rsidRDefault="00442DA9" w:rsidP="000107AB">
      <w:pPr>
        <w:widowControl w:val="0"/>
        <w:jc w:val="both"/>
      </w:pPr>
      <w:r w:rsidRPr="001231C1">
        <w:rPr>
          <w:b/>
        </w:rPr>
        <w:t xml:space="preserve">Ayes </w:t>
      </w:r>
      <w:r w:rsidRPr="001231C1">
        <w:t xml:space="preserve">30   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639CD27F" w14:textId="77777777" w:rsidR="004B4180" w:rsidRPr="001231C1" w:rsidRDefault="004B4180" w:rsidP="000107AB">
      <w:pPr>
        <w:widowControl w:val="0"/>
        <w:jc w:val="both"/>
      </w:pPr>
    </w:p>
    <w:p w14:paraId="12444933" w14:textId="77777777" w:rsidR="004B4180" w:rsidRPr="001231C1" w:rsidRDefault="00442DA9" w:rsidP="000107AB">
      <w:pPr>
        <w:widowControl w:val="0"/>
        <w:tabs>
          <w:tab w:val="left" w:pos="1530"/>
        </w:tabs>
        <w:jc w:val="both"/>
      </w:pPr>
      <w:r w:rsidRPr="001231C1">
        <w:lastRenderedPageBreak/>
        <w:t>2/22/2017</w:t>
      </w:r>
      <w:r w:rsidRPr="001231C1">
        <w:tab/>
        <w:t>H Received for Concurrence</w:t>
      </w:r>
    </w:p>
    <w:p w14:paraId="60B8F50E" w14:textId="77777777" w:rsidR="004B4180" w:rsidRPr="001231C1" w:rsidRDefault="00442DA9" w:rsidP="000107AB">
      <w:pPr>
        <w:widowControl w:val="0"/>
        <w:tabs>
          <w:tab w:val="left" w:pos="1530"/>
        </w:tabs>
        <w:jc w:val="both"/>
      </w:pPr>
      <w:r w:rsidRPr="001231C1">
        <w:t>2/24/2017</w:t>
      </w:r>
      <w:r w:rsidRPr="001231C1">
        <w:tab/>
        <w:t>H Concur:Failed 29-31-0-0-0</w:t>
      </w:r>
    </w:p>
    <w:p w14:paraId="329DF786" w14:textId="77777777" w:rsidR="004B4180" w:rsidRPr="001231C1" w:rsidRDefault="004B4180" w:rsidP="000107AB">
      <w:pPr>
        <w:widowControl w:val="0"/>
        <w:jc w:val="both"/>
      </w:pPr>
    </w:p>
    <w:p w14:paraId="712D968F" w14:textId="1CA8B284" w:rsidR="004B4180" w:rsidRPr="001231C1" w:rsidRDefault="007D5906" w:rsidP="000107AB">
      <w:pPr>
        <w:widowControl w:val="0"/>
        <w:jc w:val="center"/>
      </w:pPr>
      <w:r w:rsidRPr="001231C1">
        <w:rPr>
          <w:b/>
        </w:rPr>
        <w:t>ROLL CALL</w:t>
      </w:r>
    </w:p>
    <w:p w14:paraId="7CF5E5B4" w14:textId="2C71E243" w:rsidR="004B4180" w:rsidRPr="001231C1" w:rsidRDefault="00442DA9" w:rsidP="000107AB">
      <w:pPr>
        <w:widowControl w:val="0"/>
        <w:jc w:val="both"/>
      </w:pPr>
      <w:r w:rsidRPr="001231C1">
        <w:rPr>
          <w:b/>
        </w:rPr>
        <w:t xml:space="preserve">Ayes:  </w:t>
      </w:r>
      <w:r w:rsidRPr="001231C1">
        <w:t xml:space="preserve">Representative(s) Barlow, Biteman, Blackburn, Blake, Bovee, Byrd, Clausen, Connolly, Court, Crank, Dayton, Eklund, Eyre, Freeman, Furphy, Gierau, Haley, Hunt, Kinner, Kirkbride, Lindholm, Loucks, </w:t>
      </w:r>
      <w:r w:rsidR="00F95BAA" w:rsidRPr="001231C1">
        <w:t>MacGuire</w:t>
      </w:r>
      <w:r w:rsidRPr="001231C1">
        <w:t>, Miller, Obermueller, Paxton, Pelkey, Sommers, Zwonitzer</w:t>
      </w:r>
    </w:p>
    <w:p w14:paraId="007A310A" w14:textId="34880E6A" w:rsidR="004B4180" w:rsidRPr="001231C1" w:rsidRDefault="00442DA9" w:rsidP="000107AB">
      <w:pPr>
        <w:widowControl w:val="0"/>
        <w:jc w:val="both"/>
      </w:pPr>
      <w:r w:rsidRPr="001231C1">
        <w:rPr>
          <w:b/>
        </w:rPr>
        <w:t xml:space="preserve">Nays:  </w:t>
      </w:r>
      <w:r w:rsidRPr="001231C1">
        <w:t xml:space="preserve">Representative(s) Allen, Baker, Brown, Burkhart, Clem, Edwards, Flitner, Gray, Greear, Hallinan, Halverson, Harshman, Henderson, Jennings, Larsen, Laursen, Lone, Madden, </w:t>
      </w:r>
      <w:r w:rsidR="00F95BAA" w:rsidRPr="001231C1">
        <w:t>McKim</w:t>
      </w:r>
      <w:r w:rsidRPr="001231C1">
        <w:t>, Nicholas, Northrup, Olsen, Piiparinen, Pownall, Salazar, Schwartz, Steinmetz, Sweeney, Walters, Wilson, Winters</w:t>
      </w:r>
    </w:p>
    <w:p w14:paraId="6AB80FD7" w14:textId="77777777" w:rsidR="004B4180" w:rsidRPr="001231C1" w:rsidRDefault="00442DA9" w:rsidP="000107AB">
      <w:pPr>
        <w:widowControl w:val="0"/>
        <w:jc w:val="both"/>
      </w:pPr>
      <w:r w:rsidRPr="001231C1">
        <w:rPr>
          <w:b/>
        </w:rPr>
        <w:t xml:space="preserve">Ayes </w:t>
      </w:r>
      <w:r w:rsidRPr="001231C1">
        <w:t xml:space="preserve">29    </w:t>
      </w:r>
      <w:r w:rsidRPr="001231C1">
        <w:rPr>
          <w:b/>
        </w:rPr>
        <w:t xml:space="preserve">Nays </w:t>
      </w:r>
      <w:r w:rsidRPr="001231C1">
        <w:t xml:space="preserve">31   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3244A8B0" w14:textId="77777777" w:rsidR="004B4180" w:rsidRPr="001231C1" w:rsidRDefault="004B4180" w:rsidP="000107AB">
      <w:pPr>
        <w:widowControl w:val="0"/>
        <w:jc w:val="both"/>
      </w:pPr>
    </w:p>
    <w:p w14:paraId="0F08375D" w14:textId="77777777" w:rsidR="004B4180" w:rsidRPr="001231C1" w:rsidRDefault="00442DA9" w:rsidP="000107AB">
      <w:pPr>
        <w:widowControl w:val="0"/>
        <w:tabs>
          <w:tab w:val="left" w:pos="1530"/>
        </w:tabs>
        <w:jc w:val="both"/>
      </w:pPr>
      <w:r w:rsidRPr="001231C1">
        <w:t>2/24/2017</w:t>
      </w:r>
      <w:r w:rsidRPr="001231C1">
        <w:tab/>
        <w:t>H Appointed JCC01 Members</w:t>
      </w:r>
    </w:p>
    <w:p w14:paraId="4940B2F1" w14:textId="6D89F303" w:rsidR="004B4180" w:rsidRPr="001231C1" w:rsidRDefault="00442DA9" w:rsidP="000107AB">
      <w:pPr>
        <w:widowControl w:val="0"/>
        <w:tabs>
          <w:tab w:val="left" w:pos="1530"/>
        </w:tabs>
        <w:jc w:val="both"/>
      </w:pPr>
      <w:r w:rsidRPr="001231C1">
        <w:tab/>
        <w:t xml:space="preserve">Representative(s) Burkhart, Brown, </w:t>
      </w:r>
      <w:r w:rsidR="00F95BAA" w:rsidRPr="001231C1">
        <w:t>MacGuire</w:t>
      </w:r>
    </w:p>
    <w:p w14:paraId="521D9E51" w14:textId="77777777" w:rsidR="004B4180" w:rsidRPr="001231C1" w:rsidRDefault="00442DA9" w:rsidP="000107AB">
      <w:pPr>
        <w:widowControl w:val="0"/>
        <w:tabs>
          <w:tab w:val="left" w:pos="1530"/>
        </w:tabs>
        <w:jc w:val="both"/>
      </w:pPr>
      <w:r w:rsidRPr="001231C1">
        <w:t>2/27/2017</w:t>
      </w:r>
      <w:r w:rsidRPr="001231C1">
        <w:tab/>
        <w:t>S Appointed JCC01 Members</w:t>
      </w:r>
    </w:p>
    <w:p w14:paraId="554F704D" w14:textId="77777777" w:rsidR="004B4180" w:rsidRPr="001231C1" w:rsidRDefault="00442DA9" w:rsidP="000107AB">
      <w:pPr>
        <w:widowControl w:val="0"/>
        <w:tabs>
          <w:tab w:val="left" w:pos="1530"/>
        </w:tabs>
        <w:jc w:val="both"/>
      </w:pPr>
      <w:r w:rsidRPr="001231C1">
        <w:tab/>
        <w:t>Senator(s) Christensen, Barnard, Case</w:t>
      </w:r>
    </w:p>
    <w:p w14:paraId="639422DF" w14:textId="77777777" w:rsidR="004B4180" w:rsidRPr="001231C1" w:rsidRDefault="00442DA9" w:rsidP="000107AB">
      <w:pPr>
        <w:widowControl w:val="0"/>
        <w:tabs>
          <w:tab w:val="left" w:pos="1530"/>
        </w:tabs>
        <w:jc w:val="both"/>
      </w:pPr>
      <w:r w:rsidRPr="001231C1">
        <w:t>3/2/2017</w:t>
      </w:r>
      <w:r w:rsidRPr="001231C1">
        <w:tab/>
        <w:t>JCC Requested a New Committee to be Appointed</w:t>
      </w:r>
    </w:p>
    <w:p w14:paraId="450AAA3D" w14:textId="77777777" w:rsidR="004B4180" w:rsidRPr="001231C1" w:rsidRDefault="00442DA9" w:rsidP="000107AB">
      <w:pPr>
        <w:widowControl w:val="0"/>
        <w:tabs>
          <w:tab w:val="left" w:pos="1530"/>
        </w:tabs>
        <w:jc w:val="both"/>
      </w:pPr>
      <w:r w:rsidRPr="001231C1">
        <w:t>3/2/2017</w:t>
      </w:r>
      <w:r w:rsidRPr="001231C1">
        <w:tab/>
        <w:t>Pursuant to JR 2-1(c): H Appointed JCC02 Members</w:t>
      </w:r>
    </w:p>
    <w:p w14:paraId="4531CF36" w14:textId="77777777" w:rsidR="004B4180" w:rsidRPr="001231C1" w:rsidRDefault="00442DA9" w:rsidP="000107AB">
      <w:pPr>
        <w:widowControl w:val="0"/>
        <w:tabs>
          <w:tab w:val="left" w:pos="1530"/>
        </w:tabs>
        <w:jc w:val="both"/>
      </w:pPr>
      <w:r w:rsidRPr="001231C1">
        <w:tab/>
        <w:t>Representative(s) Burkhart, Brown, Loucks</w:t>
      </w:r>
    </w:p>
    <w:p w14:paraId="22E7176C" w14:textId="77777777" w:rsidR="004B4180" w:rsidRPr="001231C1" w:rsidRDefault="00442DA9" w:rsidP="000107AB">
      <w:pPr>
        <w:widowControl w:val="0"/>
        <w:tabs>
          <w:tab w:val="left" w:pos="1530"/>
        </w:tabs>
        <w:jc w:val="both"/>
      </w:pPr>
      <w:r w:rsidRPr="001231C1">
        <w:t>3/2/2017</w:t>
      </w:r>
      <w:r w:rsidRPr="001231C1">
        <w:tab/>
        <w:t>Pursuant to JR 2-1(c):S Appointed JCC02 Members</w:t>
      </w:r>
    </w:p>
    <w:p w14:paraId="167A44AE" w14:textId="77777777" w:rsidR="004B4180" w:rsidRPr="001231C1" w:rsidRDefault="00442DA9" w:rsidP="000107AB">
      <w:pPr>
        <w:widowControl w:val="0"/>
        <w:tabs>
          <w:tab w:val="left" w:pos="1530"/>
        </w:tabs>
        <w:jc w:val="both"/>
      </w:pPr>
      <w:r w:rsidRPr="001231C1">
        <w:tab/>
        <w:t>Senator(s) Christensen, Barnard, Case</w:t>
      </w:r>
    </w:p>
    <w:p w14:paraId="58C280CE" w14:textId="77777777" w:rsidR="007D5906" w:rsidRPr="001231C1" w:rsidRDefault="00442DA9" w:rsidP="000107AB">
      <w:pPr>
        <w:widowControl w:val="0"/>
        <w:tabs>
          <w:tab w:val="left" w:pos="1530"/>
        </w:tabs>
        <w:jc w:val="both"/>
      </w:pPr>
      <w:r w:rsidRPr="001231C1">
        <w:t>3/3/2017</w:t>
      </w:r>
      <w:r w:rsidRPr="001231C1">
        <w:tab/>
        <w:t>H Adopted HB0231JC002: 58-2-0-0-0</w:t>
      </w:r>
    </w:p>
    <w:p w14:paraId="3323279A" w14:textId="38D456B9" w:rsidR="007D5906" w:rsidRPr="001231C1" w:rsidRDefault="007D5906" w:rsidP="000107AB">
      <w:pPr>
        <w:widowControl w:val="0"/>
        <w:tabs>
          <w:tab w:val="left" w:pos="1530"/>
        </w:tabs>
        <w:jc w:val="both"/>
      </w:pPr>
    </w:p>
    <w:p w14:paraId="66B30CCB" w14:textId="469D7B03" w:rsidR="00F95BAA" w:rsidRPr="001231C1" w:rsidRDefault="00442DA9" w:rsidP="000107AB">
      <w:pPr>
        <w:widowControl w:val="0"/>
        <w:jc w:val="both"/>
        <w:rPr>
          <w:b/>
        </w:rPr>
      </w:pPr>
      <w:r w:rsidRPr="001231C1">
        <w:rPr>
          <w:b/>
        </w:rPr>
        <w:t>HB0231JC002/HADOPTED</w:t>
      </w:r>
      <w:r w:rsidR="0043072C" w:rsidRPr="001231C1">
        <w:rPr>
          <w:b/>
        </w:rPr>
        <w:tab/>
        <w:t>(</w:t>
      </w:r>
      <w:r w:rsidRPr="001231C1">
        <w:rPr>
          <w:b/>
        </w:rPr>
        <w:t>TO ENGROSSED COPY</w:t>
      </w:r>
      <w:r w:rsidR="0043072C" w:rsidRPr="001231C1">
        <w:rPr>
          <w:b/>
        </w:rPr>
        <w:t>)</w:t>
      </w:r>
    </w:p>
    <w:p w14:paraId="0A2AF7ED" w14:textId="77777777" w:rsidR="00F95BAA" w:rsidRPr="001231C1" w:rsidRDefault="00442DA9" w:rsidP="000107AB">
      <w:pPr>
        <w:widowControl w:val="0"/>
        <w:jc w:val="both"/>
      </w:pPr>
      <w:r w:rsidRPr="001231C1">
        <w:t>Delete the following Senate amendments:</w:t>
      </w:r>
    </w:p>
    <w:p w14:paraId="2D75FE90" w14:textId="431F9E2B" w:rsidR="00F95BAA" w:rsidRPr="001231C1" w:rsidRDefault="00442DA9" w:rsidP="000107AB">
      <w:pPr>
        <w:widowControl w:val="0"/>
        <w:jc w:val="both"/>
      </w:pPr>
      <w:r w:rsidRPr="001231C1">
        <w:t>HB0231SS001/AE</w:t>
      </w:r>
    </w:p>
    <w:p w14:paraId="6235B7CC" w14:textId="77777777" w:rsidR="00F95BAA" w:rsidRPr="001231C1" w:rsidRDefault="00442DA9" w:rsidP="000107AB">
      <w:pPr>
        <w:widowControl w:val="0"/>
        <w:jc w:val="both"/>
      </w:pPr>
      <w:r w:rsidRPr="001231C1">
        <w:t>Further amend the ENGROSSED COPY as follows:</w:t>
      </w:r>
    </w:p>
    <w:p w14:paraId="30B4392F" w14:textId="3F058B8A" w:rsidR="00F95BAA" w:rsidRPr="001231C1" w:rsidRDefault="00442DA9" w:rsidP="000107AB">
      <w:pPr>
        <w:widowControl w:val="0"/>
        <w:ind w:left="2880" w:hanging="2880"/>
        <w:jc w:val="both"/>
      </w:pPr>
      <w:r w:rsidRPr="001231C1">
        <w:t>Page 2-line 19</w:t>
      </w:r>
      <w:r w:rsidRPr="001231C1">
        <w:tab/>
        <w:t xml:space="preserve">After </w:t>
      </w:r>
      <w:r w:rsidR="001B0BEB" w:rsidRPr="001231C1">
        <w:t>"</w:t>
      </w:r>
      <w:r w:rsidRPr="001231C1">
        <w:rPr>
          <w:u w:val="single"/>
        </w:rPr>
        <w:t>Any</w:t>
      </w:r>
      <w:r w:rsidR="001B0BEB" w:rsidRPr="001231C1">
        <w:t>"</w:t>
      </w:r>
      <w:r w:rsidRPr="001231C1">
        <w:t xml:space="preserve"> insert </w:t>
      </w:r>
      <w:r w:rsidR="001B0BEB" w:rsidRPr="001231C1">
        <w:t>"</w:t>
      </w:r>
      <w:r w:rsidRPr="001231C1">
        <w:rPr>
          <w:u w:val="single"/>
        </w:rPr>
        <w:t>muzzleloading</w:t>
      </w:r>
      <w:r w:rsidR="001B0BEB" w:rsidRPr="001231C1">
        <w:t>"</w:t>
      </w:r>
      <w:r w:rsidRPr="001231C1">
        <w:t xml:space="preserve">; delete </w:t>
      </w:r>
      <w:r w:rsidR="001B0BEB" w:rsidRPr="001231C1">
        <w:t>"</w:t>
      </w:r>
      <w:r w:rsidRPr="001231C1">
        <w:rPr>
          <w:u w:val="single"/>
        </w:rPr>
        <w:t>(including any firearm</w:t>
      </w:r>
      <w:r w:rsidR="001B0BEB" w:rsidRPr="001231C1">
        <w:t>"</w:t>
      </w:r>
      <w:r w:rsidRPr="001231C1">
        <w:t>.</w:t>
      </w:r>
    </w:p>
    <w:p w14:paraId="04152D31" w14:textId="31593353" w:rsidR="00F95BAA" w:rsidRPr="001231C1" w:rsidRDefault="00442DA9" w:rsidP="000107AB">
      <w:pPr>
        <w:widowControl w:val="0"/>
        <w:ind w:left="2880" w:hanging="2880"/>
        <w:jc w:val="both"/>
      </w:pPr>
      <w:r w:rsidRPr="001231C1">
        <w:t>Page 2-line 21</w:t>
      </w:r>
      <w:r w:rsidRPr="001231C1">
        <w:tab/>
        <w:t xml:space="preserve">After </w:t>
      </w:r>
      <w:r w:rsidR="001B0BEB" w:rsidRPr="001231C1">
        <w:t>"</w:t>
      </w:r>
      <w:r w:rsidRPr="001231C1">
        <w:rPr>
          <w:u w:val="single"/>
        </w:rPr>
        <w:t>system</w:t>
      </w:r>
      <w:r w:rsidR="001B0BEB" w:rsidRPr="001231C1">
        <w:t>"</w:t>
      </w:r>
      <w:r w:rsidRPr="001231C1">
        <w:t xml:space="preserve"> delete </w:t>
      </w:r>
      <w:r w:rsidR="001B0BEB" w:rsidRPr="001231C1">
        <w:t>"</w:t>
      </w:r>
      <w:r w:rsidRPr="001231C1">
        <w:rPr>
          <w:u w:val="single"/>
        </w:rPr>
        <w:t>)</w:t>
      </w:r>
      <w:r w:rsidR="001B0BEB" w:rsidRPr="001231C1">
        <w:t>"</w:t>
      </w:r>
      <w:r w:rsidRPr="001231C1">
        <w:t xml:space="preserve">; after </w:t>
      </w:r>
      <w:r w:rsidR="001B0BEB" w:rsidRPr="001231C1">
        <w:t>"</w:t>
      </w:r>
      <w:r w:rsidRPr="001231C1">
        <w:rPr>
          <w:u w:val="single"/>
        </w:rPr>
        <w:t>1898;</w:t>
      </w:r>
      <w:r w:rsidR="001B0BEB" w:rsidRPr="001231C1">
        <w:t>"</w:t>
      </w:r>
      <w:r w:rsidRPr="001231C1">
        <w:t xml:space="preserve"> delete </w:t>
      </w:r>
      <w:r w:rsidR="001B0BEB" w:rsidRPr="001231C1">
        <w:t>"</w:t>
      </w:r>
      <w:r w:rsidRPr="001231C1">
        <w:rPr>
          <w:u w:val="single"/>
        </w:rPr>
        <w:t>or</w:t>
      </w:r>
      <w:r w:rsidR="001B0BEB" w:rsidRPr="001231C1">
        <w:t>"</w:t>
      </w:r>
      <w:r w:rsidRPr="001231C1">
        <w:t>.</w:t>
      </w:r>
    </w:p>
    <w:p w14:paraId="38A0AEA1" w14:textId="7AF9688B" w:rsidR="00F95BAA" w:rsidRPr="001231C1" w:rsidRDefault="00442DA9" w:rsidP="000107AB">
      <w:pPr>
        <w:widowControl w:val="0"/>
        <w:ind w:left="2880" w:hanging="2880"/>
        <w:jc w:val="both"/>
      </w:pPr>
      <w:r w:rsidRPr="001231C1">
        <w:t>Page 3-line 2</w:t>
      </w:r>
      <w:r w:rsidRPr="001231C1">
        <w:tab/>
        <w:t xml:space="preserve">After </w:t>
      </w:r>
      <w:r w:rsidR="001B0BEB" w:rsidRPr="001231C1">
        <w:t>"</w:t>
      </w:r>
      <w:r w:rsidRPr="001231C1">
        <w:rPr>
          <w:u w:val="single"/>
        </w:rPr>
        <w:t>replica</w:t>
      </w:r>
      <w:r w:rsidR="001B0BEB" w:rsidRPr="001231C1">
        <w:t>"</w:t>
      </w:r>
      <w:r w:rsidRPr="001231C1">
        <w:t xml:space="preserve"> delete </w:t>
      </w:r>
      <w:r w:rsidR="001B0BEB" w:rsidRPr="001231C1">
        <w:t>"</w:t>
      </w:r>
      <w:r w:rsidRPr="001231C1">
        <w:rPr>
          <w:u w:val="single"/>
        </w:rPr>
        <w:t>:</w:t>
      </w:r>
      <w:r w:rsidR="001B0BEB" w:rsidRPr="001231C1">
        <w:t>"</w:t>
      </w:r>
      <w:r w:rsidRPr="001231C1">
        <w:t>.</w:t>
      </w:r>
    </w:p>
    <w:p w14:paraId="3101C5FF" w14:textId="0A07906D" w:rsidR="00F95BAA" w:rsidRPr="001231C1" w:rsidRDefault="00442DA9" w:rsidP="000107AB">
      <w:pPr>
        <w:widowControl w:val="0"/>
        <w:ind w:left="2880" w:hanging="2880"/>
        <w:jc w:val="both"/>
      </w:pPr>
      <w:r w:rsidRPr="001231C1">
        <w:t>Page 3-line 4</w:t>
      </w:r>
      <w:r w:rsidRPr="001231C1">
        <w:tab/>
        <w:t xml:space="preserve">Delete </w:t>
      </w:r>
      <w:r w:rsidR="001B0BEB" w:rsidRPr="001231C1">
        <w:t>"</w:t>
      </w:r>
      <w:r w:rsidRPr="001231C1">
        <w:rPr>
          <w:u w:val="single"/>
        </w:rPr>
        <w:t>(I)</w:t>
      </w:r>
      <w:r w:rsidR="001B0BEB" w:rsidRPr="001231C1">
        <w:t>"</w:t>
      </w:r>
      <w:r w:rsidRPr="001231C1">
        <w:t>.</w:t>
      </w:r>
    </w:p>
    <w:p w14:paraId="7B41C41B" w14:textId="0CA48FFD" w:rsidR="00F95BAA" w:rsidRPr="001231C1" w:rsidRDefault="00442DA9" w:rsidP="000107AB">
      <w:pPr>
        <w:widowControl w:val="0"/>
        <w:ind w:left="2880" w:hanging="2880"/>
        <w:jc w:val="both"/>
      </w:pPr>
      <w:r w:rsidRPr="001231C1">
        <w:t>Page 3-lines 8 through 11</w:t>
      </w:r>
      <w:r w:rsidRPr="001231C1">
        <w:tab/>
        <w:t>Delete entirely and insert:</w:t>
      </w:r>
    </w:p>
    <w:p w14:paraId="427ED958" w14:textId="077794EF" w:rsidR="00F95BAA" w:rsidRPr="001231C1" w:rsidRDefault="001B0BEB" w:rsidP="005F26B8">
      <w:pPr>
        <w:widowControl w:val="0"/>
        <w:ind w:firstLine="2160"/>
        <w:jc w:val="both"/>
      </w:pPr>
      <w:r w:rsidRPr="001231C1">
        <w:t>"</w:t>
      </w:r>
      <w:r w:rsidR="00442DA9" w:rsidRPr="001231C1">
        <w:rPr>
          <w:u w:val="single"/>
        </w:rPr>
        <w:t xml:space="preserve">(C)  Any muzzleloading rifle, muzzleloading shotgun or muzzleloading pistol, which is designed to use black powder, or a black powder substitute, and which cannot use fixed ammunition. For purposes of this paragraph, the term </w:t>
      </w:r>
      <w:r w:rsidRPr="001231C1">
        <w:rPr>
          <w:u w:val="single"/>
        </w:rPr>
        <w:t>"</w:t>
      </w:r>
      <w:r w:rsidR="00442DA9" w:rsidRPr="001231C1">
        <w:rPr>
          <w:u w:val="single"/>
        </w:rPr>
        <w:t>antique firearm</w:t>
      </w:r>
      <w:r w:rsidRPr="001231C1">
        <w:rPr>
          <w:u w:val="single"/>
        </w:rPr>
        <w:t>"</w:t>
      </w:r>
      <w:r w:rsidR="00442DA9" w:rsidRPr="001231C1">
        <w:rPr>
          <w:u w:val="single"/>
        </w:rPr>
        <w:t xml:space="preserve"> shall not include any weapon that incorporates a firearm frame or receiver, any firearm that is converted into a muzzleloading weapon or any muzzleloading weapon that can be readily converted to fire fixed ammunition by replacing the barrel, bolt, breechblock, or any combination thereof.</w:t>
      </w:r>
      <w:r w:rsidRPr="001231C1">
        <w:t>"</w:t>
      </w:r>
      <w:r w:rsidR="00442DA9" w:rsidRPr="001231C1">
        <w:t>. BURKHART, BROWN, LOUCKS, CHRISTENSEN, CASE</w:t>
      </w:r>
    </w:p>
    <w:p w14:paraId="07581BF3" w14:textId="77777777" w:rsidR="004B4180" w:rsidRPr="001231C1" w:rsidRDefault="004B4180" w:rsidP="000107AB">
      <w:pPr>
        <w:widowControl w:val="0"/>
        <w:jc w:val="both"/>
      </w:pPr>
    </w:p>
    <w:p w14:paraId="5A34FB5D" w14:textId="21CD615A" w:rsidR="004B4180" w:rsidRPr="001231C1" w:rsidRDefault="007D5906" w:rsidP="000107AB">
      <w:pPr>
        <w:widowControl w:val="0"/>
        <w:jc w:val="center"/>
      </w:pPr>
      <w:r w:rsidRPr="001231C1">
        <w:rPr>
          <w:b/>
        </w:rPr>
        <w:t>ROLL CALL</w:t>
      </w:r>
    </w:p>
    <w:p w14:paraId="3D9C0091" w14:textId="138A4F04" w:rsidR="004B4180" w:rsidRPr="001231C1" w:rsidRDefault="00442DA9" w:rsidP="000107AB">
      <w:pPr>
        <w:widowControl w:val="0"/>
        <w:jc w:val="both"/>
      </w:pPr>
      <w:r w:rsidRPr="001231C1">
        <w:rPr>
          <w:b/>
        </w:rPr>
        <w:t xml:space="preserve">Ayes:  </w:t>
      </w:r>
      <w:r w:rsidRPr="001231C1">
        <w:t xml:space="preserve">Representative(s) Allen, Baker, Barlow, Biteman, Blackburn, Blake, Bovee, Burkhart, Byrd, Clausen, Clem, Connolly, Court, Crank, Dayton, Edwards, Eklund, Eyre, Flitner, Freeman, Furphy, Gierau, Gray, Greear, Haley, Hallinan, Halverson, Harshman, Henderson, Hunt, Jennings, Kinner, Kirkbride, Larsen, Laursen, Lindholm, Lone, Loucks, </w:t>
      </w:r>
      <w:r w:rsidR="00F95BAA" w:rsidRPr="001231C1">
        <w:t>MacGuire</w:t>
      </w:r>
      <w:r w:rsidRPr="001231C1">
        <w:t xml:space="preserve">, Madden, </w:t>
      </w:r>
      <w:r w:rsidR="00F95BAA" w:rsidRPr="001231C1">
        <w:t>McKim</w:t>
      </w:r>
      <w:r w:rsidRPr="001231C1">
        <w:t>, Miller, Nicholas, Northrup, Obermueller, Olsen, Paxton, Pelkey, Pownall, Salazar, Schwartz, Sommers, Steinmetz, Sweeney, Walters, Wilson, Winters, Zwonitzer</w:t>
      </w:r>
    </w:p>
    <w:p w14:paraId="24CE9617" w14:textId="77777777" w:rsidR="004B4180" w:rsidRPr="001231C1" w:rsidRDefault="00442DA9" w:rsidP="000107AB">
      <w:pPr>
        <w:widowControl w:val="0"/>
        <w:jc w:val="both"/>
      </w:pPr>
      <w:r w:rsidRPr="001231C1">
        <w:rPr>
          <w:b/>
        </w:rPr>
        <w:t xml:space="preserve">Nays:  </w:t>
      </w:r>
      <w:r w:rsidRPr="001231C1">
        <w:t>Representative(s) Brown, Piiparinen</w:t>
      </w:r>
    </w:p>
    <w:p w14:paraId="2460BAE9" w14:textId="77777777" w:rsidR="004B4180" w:rsidRPr="001231C1" w:rsidRDefault="00442DA9" w:rsidP="000107AB">
      <w:pPr>
        <w:widowControl w:val="0"/>
        <w:jc w:val="both"/>
      </w:pPr>
      <w:r w:rsidRPr="001231C1">
        <w:rPr>
          <w:b/>
        </w:rPr>
        <w:t xml:space="preserve">Ayes </w:t>
      </w:r>
      <w:r w:rsidRPr="001231C1">
        <w:t xml:space="preserve">58    </w:t>
      </w:r>
      <w:r w:rsidRPr="001231C1">
        <w:rPr>
          <w:b/>
        </w:rPr>
        <w:t xml:space="preserve">Nays </w:t>
      </w:r>
      <w:r w:rsidRPr="001231C1">
        <w:t xml:space="preserve">2   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2DEF4C38" w14:textId="77777777" w:rsidR="004B4180" w:rsidRPr="001231C1" w:rsidRDefault="004B4180" w:rsidP="000107AB">
      <w:pPr>
        <w:widowControl w:val="0"/>
        <w:jc w:val="both"/>
      </w:pPr>
    </w:p>
    <w:p w14:paraId="08ABA3DE" w14:textId="77777777" w:rsidR="007D5906" w:rsidRPr="001231C1" w:rsidRDefault="00442DA9" w:rsidP="000107AB">
      <w:pPr>
        <w:widowControl w:val="0"/>
        <w:tabs>
          <w:tab w:val="left" w:pos="1530"/>
        </w:tabs>
        <w:jc w:val="both"/>
      </w:pPr>
      <w:r w:rsidRPr="001231C1">
        <w:t>3/3/2017</w:t>
      </w:r>
      <w:r w:rsidRPr="001231C1">
        <w:tab/>
        <w:t>S Adopted HB0231JC002: 25-1-4-0-0</w:t>
      </w:r>
    </w:p>
    <w:p w14:paraId="0DF28C62" w14:textId="3BBA204A" w:rsidR="007D5906" w:rsidRPr="001231C1" w:rsidRDefault="007D5906" w:rsidP="000107AB">
      <w:pPr>
        <w:widowControl w:val="0"/>
        <w:tabs>
          <w:tab w:val="left" w:pos="1530"/>
        </w:tabs>
        <w:jc w:val="both"/>
      </w:pPr>
    </w:p>
    <w:p w14:paraId="2D00479F" w14:textId="412273F6" w:rsidR="00F95BAA" w:rsidRPr="001231C1" w:rsidRDefault="00442DA9" w:rsidP="000107AB">
      <w:pPr>
        <w:widowControl w:val="0"/>
        <w:jc w:val="both"/>
        <w:rPr>
          <w:b/>
        </w:rPr>
      </w:pPr>
      <w:r w:rsidRPr="001231C1">
        <w:rPr>
          <w:b/>
        </w:rPr>
        <w:t>HB0231JC002/HADOPTEDSADOPTED</w:t>
      </w:r>
      <w:r w:rsidR="0043072C" w:rsidRPr="001231C1">
        <w:rPr>
          <w:b/>
        </w:rPr>
        <w:tab/>
        <w:t>(</w:t>
      </w:r>
      <w:r w:rsidRPr="001231C1">
        <w:rPr>
          <w:b/>
        </w:rPr>
        <w:t>TO ENGROSSED COPY</w:t>
      </w:r>
      <w:r w:rsidR="0043072C" w:rsidRPr="001231C1">
        <w:rPr>
          <w:b/>
        </w:rPr>
        <w:t>)</w:t>
      </w:r>
    </w:p>
    <w:p w14:paraId="68DEFF1C" w14:textId="77777777" w:rsidR="00F95BAA" w:rsidRPr="001231C1" w:rsidRDefault="00442DA9" w:rsidP="000107AB">
      <w:pPr>
        <w:widowControl w:val="0"/>
        <w:jc w:val="both"/>
      </w:pPr>
      <w:r w:rsidRPr="001231C1">
        <w:t>Delete the following Senate amendments:</w:t>
      </w:r>
    </w:p>
    <w:p w14:paraId="4DEDCE2E" w14:textId="77777777" w:rsidR="00F95BAA" w:rsidRPr="001231C1" w:rsidRDefault="00442DA9" w:rsidP="000107AB">
      <w:pPr>
        <w:widowControl w:val="0"/>
        <w:jc w:val="both"/>
      </w:pPr>
      <w:r w:rsidRPr="001231C1">
        <w:t>HB0231SS001/AE</w:t>
      </w:r>
    </w:p>
    <w:p w14:paraId="38D79747" w14:textId="77777777" w:rsidR="002201F4" w:rsidRPr="001231C1" w:rsidRDefault="002201F4">
      <w:r w:rsidRPr="001231C1">
        <w:br w:type="page"/>
      </w:r>
    </w:p>
    <w:p w14:paraId="54513FBF" w14:textId="4CFA4937" w:rsidR="00F95BAA" w:rsidRPr="001231C1" w:rsidRDefault="00442DA9" w:rsidP="000107AB">
      <w:pPr>
        <w:widowControl w:val="0"/>
        <w:jc w:val="both"/>
      </w:pPr>
      <w:r w:rsidRPr="001231C1">
        <w:lastRenderedPageBreak/>
        <w:t>Further amend the ENGROSSED COPY as follows:</w:t>
      </w:r>
    </w:p>
    <w:p w14:paraId="50085EA6" w14:textId="39B053AC" w:rsidR="00F95BAA" w:rsidRPr="001231C1" w:rsidRDefault="00442DA9" w:rsidP="000107AB">
      <w:pPr>
        <w:widowControl w:val="0"/>
        <w:ind w:left="2880" w:hanging="2880"/>
        <w:jc w:val="both"/>
      </w:pPr>
      <w:r w:rsidRPr="001231C1">
        <w:t>Page 2-line 19</w:t>
      </w:r>
      <w:r w:rsidRPr="001231C1">
        <w:tab/>
        <w:t xml:space="preserve">After </w:t>
      </w:r>
      <w:r w:rsidR="001B0BEB" w:rsidRPr="001231C1">
        <w:t>"</w:t>
      </w:r>
      <w:r w:rsidRPr="001231C1">
        <w:rPr>
          <w:u w:val="single"/>
        </w:rPr>
        <w:t>Any</w:t>
      </w:r>
      <w:r w:rsidR="001B0BEB" w:rsidRPr="001231C1">
        <w:t>"</w:t>
      </w:r>
      <w:r w:rsidRPr="001231C1">
        <w:t xml:space="preserve"> insert </w:t>
      </w:r>
      <w:r w:rsidR="001B0BEB" w:rsidRPr="001231C1">
        <w:t>"</w:t>
      </w:r>
      <w:r w:rsidRPr="001231C1">
        <w:rPr>
          <w:u w:val="single"/>
        </w:rPr>
        <w:t>muzzleloading</w:t>
      </w:r>
      <w:r w:rsidR="001B0BEB" w:rsidRPr="001231C1">
        <w:t>"</w:t>
      </w:r>
      <w:r w:rsidRPr="001231C1">
        <w:t xml:space="preserve">; delete </w:t>
      </w:r>
      <w:r w:rsidR="001B0BEB" w:rsidRPr="001231C1">
        <w:t>"</w:t>
      </w:r>
      <w:r w:rsidRPr="001231C1">
        <w:rPr>
          <w:u w:val="single"/>
        </w:rPr>
        <w:t>(including any firearm</w:t>
      </w:r>
      <w:r w:rsidR="001B0BEB" w:rsidRPr="001231C1">
        <w:t>"</w:t>
      </w:r>
      <w:r w:rsidRPr="001231C1">
        <w:t>.</w:t>
      </w:r>
    </w:p>
    <w:p w14:paraId="3882CFCB" w14:textId="1276FFA5" w:rsidR="00F95BAA" w:rsidRPr="001231C1" w:rsidRDefault="00442DA9" w:rsidP="000107AB">
      <w:pPr>
        <w:widowControl w:val="0"/>
        <w:ind w:left="2880" w:hanging="2880"/>
        <w:jc w:val="both"/>
      </w:pPr>
      <w:r w:rsidRPr="001231C1">
        <w:t>Page 2-line 21</w:t>
      </w:r>
      <w:r w:rsidRPr="001231C1">
        <w:tab/>
        <w:t xml:space="preserve">After </w:t>
      </w:r>
      <w:r w:rsidR="001B0BEB" w:rsidRPr="001231C1">
        <w:t>"</w:t>
      </w:r>
      <w:r w:rsidRPr="001231C1">
        <w:rPr>
          <w:u w:val="single"/>
        </w:rPr>
        <w:t>system</w:t>
      </w:r>
      <w:r w:rsidR="001B0BEB" w:rsidRPr="001231C1">
        <w:t>"</w:t>
      </w:r>
      <w:r w:rsidRPr="001231C1">
        <w:t xml:space="preserve"> delete </w:t>
      </w:r>
      <w:r w:rsidR="001B0BEB" w:rsidRPr="001231C1">
        <w:t>"</w:t>
      </w:r>
      <w:r w:rsidRPr="001231C1">
        <w:rPr>
          <w:u w:val="single"/>
        </w:rPr>
        <w:t>)</w:t>
      </w:r>
      <w:r w:rsidR="001B0BEB" w:rsidRPr="001231C1">
        <w:t>"</w:t>
      </w:r>
      <w:r w:rsidRPr="001231C1">
        <w:t xml:space="preserve">; after </w:t>
      </w:r>
      <w:r w:rsidR="001B0BEB" w:rsidRPr="001231C1">
        <w:t>"</w:t>
      </w:r>
      <w:r w:rsidRPr="001231C1">
        <w:rPr>
          <w:u w:val="single"/>
        </w:rPr>
        <w:t>1898;</w:t>
      </w:r>
      <w:r w:rsidR="001B0BEB" w:rsidRPr="001231C1">
        <w:t>"</w:t>
      </w:r>
      <w:r w:rsidRPr="001231C1">
        <w:t xml:space="preserve"> delete </w:t>
      </w:r>
      <w:r w:rsidR="001B0BEB" w:rsidRPr="001231C1">
        <w:t>"</w:t>
      </w:r>
      <w:r w:rsidRPr="001231C1">
        <w:rPr>
          <w:u w:val="single"/>
        </w:rPr>
        <w:t>or</w:t>
      </w:r>
      <w:r w:rsidR="001B0BEB" w:rsidRPr="001231C1">
        <w:t>"</w:t>
      </w:r>
      <w:r w:rsidRPr="001231C1">
        <w:t>.</w:t>
      </w:r>
    </w:p>
    <w:p w14:paraId="4833A914" w14:textId="6242DC40" w:rsidR="00F95BAA" w:rsidRPr="001231C1" w:rsidRDefault="00442DA9" w:rsidP="000107AB">
      <w:pPr>
        <w:widowControl w:val="0"/>
        <w:ind w:left="2880" w:hanging="2880"/>
        <w:jc w:val="both"/>
      </w:pPr>
      <w:r w:rsidRPr="001231C1">
        <w:t>Page 3-line 2</w:t>
      </w:r>
      <w:r w:rsidRPr="001231C1">
        <w:tab/>
        <w:t xml:space="preserve">After </w:t>
      </w:r>
      <w:r w:rsidR="001B0BEB" w:rsidRPr="001231C1">
        <w:t>"</w:t>
      </w:r>
      <w:r w:rsidRPr="001231C1">
        <w:rPr>
          <w:u w:val="single"/>
        </w:rPr>
        <w:t>replica</w:t>
      </w:r>
      <w:r w:rsidR="001B0BEB" w:rsidRPr="001231C1">
        <w:t>"</w:t>
      </w:r>
      <w:r w:rsidRPr="001231C1">
        <w:t xml:space="preserve"> delete </w:t>
      </w:r>
      <w:r w:rsidR="001B0BEB" w:rsidRPr="001231C1">
        <w:t>"</w:t>
      </w:r>
      <w:r w:rsidRPr="001231C1">
        <w:rPr>
          <w:u w:val="single"/>
        </w:rPr>
        <w:t>:</w:t>
      </w:r>
      <w:r w:rsidR="001B0BEB" w:rsidRPr="001231C1">
        <w:t>"</w:t>
      </w:r>
      <w:r w:rsidRPr="001231C1">
        <w:t>.</w:t>
      </w:r>
    </w:p>
    <w:p w14:paraId="35C4DED3" w14:textId="56DF1558" w:rsidR="00F95BAA" w:rsidRPr="001231C1" w:rsidRDefault="00442DA9" w:rsidP="000107AB">
      <w:pPr>
        <w:widowControl w:val="0"/>
        <w:ind w:left="2880" w:hanging="2880"/>
        <w:jc w:val="both"/>
      </w:pPr>
      <w:r w:rsidRPr="001231C1">
        <w:t>Page 3-line 4</w:t>
      </w:r>
      <w:r w:rsidRPr="001231C1">
        <w:tab/>
        <w:t xml:space="preserve">Delete </w:t>
      </w:r>
      <w:r w:rsidR="001B0BEB" w:rsidRPr="001231C1">
        <w:t>"</w:t>
      </w:r>
      <w:r w:rsidRPr="001231C1">
        <w:rPr>
          <w:u w:val="single"/>
        </w:rPr>
        <w:t>(I)</w:t>
      </w:r>
      <w:r w:rsidR="001B0BEB" w:rsidRPr="001231C1">
        <w:t>"</w:t>
      </w:r>
      <w:r w:rsidRPr="001231C1">
        <w:t>.</w:t>
      </w:r>
    </w:p>
    <w:p w14:paraId="4641DCE4" w14:textId="77777777" w:rsidR="00F95BAA" w:rsidRPr="001231C1" w:rsidRDefault="00442DA9" w:rsidP="000107AB">
      <w:pPr>
        <w:widowControl w:val="0"/>
        <w:ind w:left="2880" w:hanging="2880"/>
        <w:jc w:val="both"/>
      </w:pPr>
      <w:r w:rsidRPr="001231C1">
        <w:t>Page 3-lines 8 through 11</w:t>
      </w:r>
      <w:r w:rsidRPr="001231C1">
        <w:tab/>
        <w:t>Delete entirely and insert:</w:t>
      </w:r>
    </w:p>
    <w:p w14:paraId="63A3F9E7" w14:textId="486F88C7" w:rsidR="00F95BAA" w:rsidRPr="001231C1" w:rsidRDefault="001B0BEB" w:rsidP="005F26B8">
      <w:pPr>
        <w:widowControl w:val="0"/>
        <w:ind w:firstLine="2160"/>
        <w:jc w:val="both"/>
      </w:pPr>
      <w:r w:rsidRPr="001231C1">
        <w:t>"</w:t>
      </w:r>
      <w:r w:rsidR="00442DA9" w:rsidRPr="001231C1">
        <w:rPr>
          <w:u w:val="single"/>
        </w:rPr>
        <w:t xml:space="preserve">(C)  Any muzzleloading rifle, muzzleloading shotgun or muzzleloading pistol, which is designed to use black powder, or a black powder substitute, and which cannot use fixed ammunition. For purposes of this paragraph, the term </w:t>
      </w:r>
      <w:r w:rsidRPr="001231C1">
        <w:rPr>
          <w:u w:val="single"/>
        </w:rPr>
        <w:t>"</w:t>
      </w:r>
      <w:r w:rsidR="00442DA9" w:rsidRPr="001231C1">
        <w:rPr>
          <w:u w:val="single"/>
        </w:rPr>
        <w:t>antique firearm</w:t>
      </w:r>
      <w:r w:rsidRPr="001231C1">
        <w:rPr>
          <w:u w:val="single"/>
        </w:rPr>
        <w:t>"</w:t>
      </w:r>
      <w:r w:rsidR="00442DA9" w:rsidRPr="001231C1">
        <w:rPr>
          <w:u w:val="single"/>
        </w:rPr>
        <w:t xml:space="preserve"> shall not include any weapon that incorporates a firearm frame or receiver, any firearm that is converted into a muzzleloading weapon or any muzzleloading weapon that can be readily converted to fire fixed ammunition by replacing the barrel, bolt, breechblock, or any combination thereof.</w:t>
      </w:r>
      <w:r w:rsidRPr="001231C1">
        <w:t>"</w:t>
      </w:r>
      <w:r w:rsidR="00442DA9" w:rsidRPr="001231C1">
        <w:t>. BURKHART, BROWN, LOUCKS, CHRISTENSEN, CASE</w:t>
      </w:r>
    </w:p>
    <w:p w14:paraId="24B6FD78" w14:textId="77777777" w:rsidR="004B4180" w:rsidRPr="001231C1" w:rsidRDefault="004B4180" w:rsidP="000107AB">
      <w:pPr>
        <w:widowControl w:val="0"/>
        <w:jc w:val="both"/>
      </w:pPr>
    </w:p>
    <w:p w14:paraId="1B26A350" w14:textId="61FC527D" w:rsidR="004B4180" w:rsidRPr="001231C1" w:rsidRDefault="007D5906" w:rsidP="000107AB">
      <w:pPr>
        <w:widowControl w:val="0"/>
        <w:jc w:val="center"/>
      </w:pPr>
      <w:r w:rsidRPr="001231C1">
        <w:rPr>
          <w:b/>
        </w:rPr>
        <w:t>ROLL CALL</w:t>
      </w:r>
    </w:p>
    <w:p w14:paraId="3453E8D0" w14:textId="6C67B94A" w:rsidR="004B4180" w:rsidRPr="001231C1" w:rsidRDefault="00442DA9" w:rsidP="000107AB">
      <w:pPr>
        <w:widowControl w:val="0"/>
        <w:jc w:val="both"/>
      </w:pPr>
      <w:r w:rsidRPr="001231C1">
        <w:rPr>
          <w:b/>
        </w:rPr>
        <w:t xml:space="preserve">Ayes:  </w:t>
      </w:r>
      <w:r w:rsidRPr="001231C1">
        <w:t xml:space="preserve">Senator(s) Agar, Anderson, Anselmi-Dalton, Baldwin, Barnard, </w:t>
      </w:r>
      <w:r w:rsidR="00B61B1B" w:rsidRPr="001231C1">
        <w:t>Bebout</w:t>
      </w:r>
      <w:r w:rsidRPr="001231C1">
        <w:t>, Boner, Bouchard, Christensen, Coe, Dockstader, Driskill, Ellis, Hastert, Hicks, Kinskey, Meier, Moniz, Nethercott, Pappas, Peterson, Rothfuss, Scott, Von Flatern, Wasserburger</w:t>
      </w:r>
    </w:p>
    <w:p w14:paraId="1217489C" w14:textId="77777777" w:rsidR="004B4180" w:rsidRPr="001231C1" w:rsidRDefault="00442DA9" w:rsidP="000107AB">
      <w:pPr>
        <w:widowControl w:val="0"/>
        <w:jc w:val="both"/>
      </w:pPr>
      <w:r w:rsidRPr="001231C1">
        <w:rPr>
          <w:b/>
        </w:rPr>
        <w:t xml:space="preserve">Nays:  </w:t>
      </w:r>
      <w:r w:rsidRPr="001231C1">
        <w:t>Senator Case</w:t>
      </w:r>
    </w:p>
    <w:p w14:paraId="2249425E" w14:textId="77777777" w:rsidR="004B4180" w:rsidRPr="001231C1" w:rsidRDefault="00442DA9" w:rsidP="000107AB">
      <w:pPr>
        <w:widowControl w:val="0"/>
        <w:jc w:val="both"/>
      </w:pPr>
      <w:r w:rsidRPr="001231C1">
        <w:rPr>
          <w:b/>
        </w:rPr>
        <w:t xml:space="preserve">Excused:  </w:t>
      </w:r>
      <w:r w:rsidRPr="001231C1">
        <w:t>Senator(s) Burns, Emerich, Landen, Perkins</w:t>
      </w:r>
    </w:p>
    <w:p w14:paraId="6F83E4BD" w14:textId="77777777" w:rsidR="004B4180" w:rsidRPr="001231C1" w:rsidRDefault="00442DA9" w:rsidP="000107AB">
      <w:pPr>
        <w:widowControl w:val="0"/>
        <w:jc w:val="both"/>
      </w:pPr>
      <w:r w:rsidRPr="001231C1">
        <w:rPr>
          <w:b/>
        </w:rPr>
        <w:t xml:space="preserve">Ayes </w:t>
      </w:r>
      <w:r w:rsidRPr="001231C1">
        <w:t xml:space="preserve">25    </w:t>
      </w:r>
      <w:r w:rsidRPr="001231C1">
        <w:rPr>
          <w:b/>
        </w:rPr>
        <w:t xml:space="preserve">Nays </w:t>
      </w:r>
      <w:r w:rsidRPr="001231C1">
        <w:t xml:space="preserve">1    </w:t>
      </w:r>
      <w:r w:rsidRPr="001231C1">
        <w:rPr>
          <w:b/>
        </w:rPr>
        <w:t xml:space="preserve">Excused </w:t>
      </w:r>
      <w:r w:rsidRPr="001231C1">
        <w:t xml:space="preserve">4    </w:t>
      </w:r>
      <w:r w:rsidRPr="001231C1">
        <w:rPr>
          <w:b/>
        </w:rPr>
        <w:t xml:space="preserve">Absent </w:t>
      </w:r>
      <w:r w:rsidRPr="001231C1">
        <w:t xml:space="preserve">0    </w:t>
      </w:r>
      <w:r w:rsidRPr="001231C1">
        <w:rPr>
          <w:b/>
        </w:rPr>
        <w:t xml:space="preserve">Conflicts </w:t>
      </w:r>
      <w:r w:rsidRPr="001231C1">
        <w:t>0</w:t>
      </w:r>
    </w:p>
    <w:p w14:paraId="31EB29A3" w14:textId="77777777" w:rsidR="004B4180" w:rsidRPr="001231C1" w:rsidRDefault="004B4180" w:rsidP="000107AB">
      <w:pPr>
        <w:widowControl w:val="0"/>
        <w:jc w:val="both"/>
      </w:pPr>
    </w:p>
    <w:p w14:paraId="25A9192D" w14:textId="77777777" w:rsidR="004B4180" w:rsidRPr="001231C1" w:rsidRDefault="00442DA9" w:rsidP="000107AB">
      <w:pPr>
        <w:widowControl w:val="0"/>
        <w:tabs>
          <w:tab w:val="left" w:pos="1530"/>
        </w:tabs>
        <w:jc w:val="both"/>
      </w:pPr>
      <w:r w:rsidRPr="001231C1">
        <w:t>3/3/2017</w:t>
      </w:r>
      <w:r w:rsidRPr="001231C1">
        <w:tab/>
        <w:t>Assigned Number HEA No. 0120</w:t>
      </w:r>
    </w:p>
    <w:p w14:paraId="63378759" w14:textId="77777777" w:rsidR="004B4180" w:rsidRPr="001231C1" w:rsidRDefault="00442DA9" w:rsidP="000107AB">
      <w:pPr>
        <w:widowControl w:val="0"/>
        <w:tabs>
          <w:tab w:val="left" w:pos="1530"/>
        </w:tabs>
        <w:jc w:val="both"/>
      </w:pPr>
      <w:r w:rsidRPr="001231C1">
        <w:t>3/3/2017</w:t>
      </w:r>
      <w:r w:rsidRPr="001231C1">
        <w:tab/>
        <w:t>H Speaker Signed HEA No. 0120</w:t>
      </w:r>
    </w:p>
    <w:p w14:paraId="64503D6B" w14:textId="77777777" w:rsidR="004B4180" w:rsidRPr="001231C1" w:rsidRDefault="00442DA9" w:rsidP="000107AB">
      <w:pPr>
        <w:widowControl w:val="0"/>
        <w:tabs>
          <w:tab w:val="left" w:pos="1530"/>
        </w:tabs>
        <w:jc w:val="both"/>
      </w:pPr>
      <w:r w:rsidRPr="001231C1">
        <w:t>3/3/2017</w:t>
      </w:r>
      <w:r w:rsidRPr="001231C1">
        <w:tab/>
        <w:t>S President Signed HEA No. 0120</w:t>
      </w:r>
    </w:p>
    <w:p w14:paraId="322E299E" w14:textId="77777777" w:rsidR="004B4180" w:rsidRPr="001231C1" w:rsidRDefault="00442DA9" w:rsidP="000107AB">
      <w:pPr>
        <w:widowControl w:val="0"/>
        <w:tabs>
          <w:tab w:val="left" w:pos="1530"/>
        </w:tabs>
        <w:jc w:val="both"/>
      </w:pPr>
      <w:r w:rsidRPr="001231C1">
        <w:t>3/10/2017</w:t>
      </w:r>
      <w:r w:rsidRPr="001231C1">
        <w:tab/>
        <w:t>Governor Signed HEA No. 0120</w:t>
      </w:r>
    </w:p>
    <w:p w14:paraId="2FFF6E90" w14:textId="77777777" w:rsidR="004B4180" w:rsidRPr="001231C1" w:rsidRDefault="00442DA9" w:rsidP="000107AB">
      <w:pPr>
        <w:widowControl w:val="0"/>
        <w:tabs>
          <w:tab w:val="left" w:pos="1530"/>
        </w:tabs>
        <w:jc w:val="both"/>
      </w:pPr>
      <w:r w:rsidRPr="001231C1">
        <w:t>3/10/2017</w:t>
      </w:r>
      <w:r w:rsidRPr="001231C1">
        <w:tab/>
        <w:t>Assigned Chapter Number</w:t>
      </w:r>
    </w:p>
    <w:p w14:paraId="75414DD2" w14:textId="77777777" w:rsidR="004B4180" w:rsidRPr="001231C1" w:rsidRDefault="004B4180" w:rsidP="000107AB">
      <w:pPr>
        <w:widowControl w:val="0"/>
        <w:jc w:val="both"/>
      </w:pPr>
    </w:p>
    <w:p w14:paraId="65536461" w14:textId="77777777" w:rsidR="004B4180" w:rsidRPr="001231C1" w:rsidRDefault="00442DA9" w:rsidP="000107AB">
      <w:pPr>
        <w:widowControl w:val="0"/>
        <w:jc w:val="both"/>
      </w:pPr>
      <w:r w:rsidRPr="001231C1">
        <w:t>Chapter No. 185  Session Laws of Wyoming 2017</w:t>
      </w:r>
    </w:p>
    <w:p w14:paraId="4B3EB714"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22EA6EFE" w14:textId="77777777" w:rsidTr="00473716">
        <w:trPr>
          <w:trHeight w:val="393"/>
        </w:trPr>
        <w:tc>
          <w:tcPr>
            <w:tcW w:w="2538" w:type="dxa"/>
            <w:vAlign w:val="center"/>
          </w:tcPr>
          <w:p w14:paraId="40024BF0" w14:textId="77777777" w:rsidR="00D5425E" w:rsidRPr="001231C1" w:rsidRDefault="00D5425E" w:rsidP="000107AB">
            <w:pPr>
              <w:pStyle w:val="DigestTitle"/>
              <w:widowControl w:val="0"/>
              <w:ind w:right="-141"/>
              <w:jc w:val="both"/>
              <w:rPr>
                <w:b w:val="0"/>
              </w:rPr>
            </w:pPr>
            <w:r w:rsidRPr="001231C1">
              <w:t>H.B. No. 0232</w:t>
            </w:r>
            <w:r w:rsidR="00473716" w:rsidRPr="001231C1">
              <w:t xml:space="preserve"> </w:t>
            </w:r>
          </w:p>
        </w:tc>
        <w:tc>
          <w:tcPr>
            <w:tcW w:w="6908" w:type="dxa"/>
            <w:vAlign w:val="center"/>
          </w:tcPr>
          <w:p w14:paraId="33280F94" w14:textId="77777777" w:rsidR="00D5425E" w:rsidRPr="001231C1" w:rsidRDefault="00D5425E" w:rsidP="000107AB">
            <w:pPr>
              <w:pStyle w:val="DigestTitle"/>
              <w:widowControl w:val="0"/>
              <w:jc w:val="both"/>
              <w:rPr>
                <w:b w:val="0"/>
              </w:rPr>
            </w:pPr>
            <w:r w:rsidRPr="001231C1">
              <w:t>Drugs and substances control.</w:t>
            </w:r>
          </w:p>
        </w:tc>
      </w:tr>
    </w:tbl>
    <w:p w14:paraId="16B0D207" w14:textId="77777777" w:rsidR="003D4279" w:rsidRPr="001231C1" w:rsidRDefault="003D4279" w:rsidP="000107AB">
      <w:pPr>
        <w:widowControl w:val="0"/>
        <w:jc w:val="both"/>
      </w:pPr>
    </w:p>
    <w:p w14:paraId="18762286" w14:textId="50654A2C" w:rsidR="00D5425E" w:rsidRPr="001231C1" w:rsidRDefault="007F3A42" w:rsidP="000107AB">
      <w:pPr>
        <w:widowControl w:val="0"/>
        <w:tabs>
          <w:tab w:val="left" w:pos="2880"/>
        </w:tabs>
        <w:ind w:left="2880" w:hanging="2880"/>
        <w:jc w:val="both"/>
      </w:pPr>
      <w:r w:rsidRPr="001231C1">
        <w:t>Sponsored By:</w:t>
      </w:r>
      <w:r w:rsidR="00D5425E" w:rsidRPr="001231C1">
        <w:tab/>
        <w:t>Representative(s) Baker and Halverson</w:t>
      </w:r>
    </w:p>
    <w:p w14:paraId="07172934" w14:textId="77777777" w:rsidR="00C46B30" w:rsidRPr="001231C1" w:rsidRDefault="00C46B30" w:rsidP="000107AB">
      <w:pPr>
        <w:widowControl w:val="0"/>
        <w:tabs>
          <w:tab w:val="left" w:pos="2880"/>
        </w:tabs>
        <w:jc w:val="both"/>
      </w:pPr>
    </w:p>
    <w:p w14:paraId="1E945E0C" w14:textId="77777777" w:rsidR="00D5425E" w:rsidRPr="001231C1" w:rsidRDefault="00D5425E" w:rsidP="000107AB">
      <w:pPr>
        <w:pStyle w:val="BillTitle"/>
        <w:widowControl w:val="0"/>
      </w:pPr>
      <w:r w:rsidRPr="001231C1">
        <w:t>AN ACT relating to controlled substances; prohibiting the attorney general from adding, deleting or rescheduling controlled substances by emergency rule; and providing for an effective date.</w:t>
      </w:r>
    </w:p>
    <w:p w14:paraId="3CE8C801" w14:textId="77777777" w:rsidR="00D5425E" w:rsidRPr="001231C1" w:rsidRDefault="00D5425E" w:rsidP="000107AB">
      <w:pPr>
        <w:widowControl w:val="0"/>
        <w:jc w:val="both"/>
      </w:pPr>
    </w:p>
    <w:p w14:paraId="494D9971" w14:textId="77777777" w:rsidR="004B4180" w:rsidRPr="001231C1" w:rsidRDefault="00442DA9" w:rsidP="000107AB">
      <w:pPr>
        <w:widowControl w:val="0"/>
        <w:tabs>
          <w:tab w:val="left" w:pos="1530"/>
        </w:tabs>
        <w:jc w:val="both"/>
      </w:pPr>
      <w:r w:rsidRPr="001231C1">
        <w:t>1/24/2017</w:t>
      </w:r>
      <w:r w:rsidRPr="001231C1">
        <w:tab/>
        <w:t>Bill Number Assigned</w:t>
      </w:r>
    </w:p>
    <w:p w14:paraId="41045E0A" w14:textId="77777777" w:rsidR="004B4180" w:rsidRPr="001231C1" w:rsidRDefault="00442DA9" w:rsidP="000107AB">
      <w:pPr>
        <w:widowControl w:val="0"/>
        <w:tabs>
          <w:tab w:val="left" w:pos="1530"/>
        </w:tabs>
        <w:jc w:val="both"/>
      </w:pPr>
      <w:r w:rsidRPr="001231C1">
        <w:t>1/25/2017</w:t>
      </w:r>
      <w:r w:rsidRPr="001231C1">
        <w:tab/>
        <w:t>H Received for Introduction</w:t>
      </w:r>
    </w:p>
    <w:p w14:paraId="5F98853D" w14:textId="77777777" w:rsidR="004B4180" w:rsidRPr="001231C1" w:rsidRDefault="00442DA9" w:rsidP="000107AB">
      <w:pPr>
        <w:widowControl w:val="0"/>
        <w:tabs>
          <w:tab w:val="left" w:pos="1530"/>
        </w:tabs>
        <w:jc w:val="both"/>
      </w:pPr>
      <w:r w:rsidRPr="001231C1">
        <w:t>1/26/2017</w:t>
      </w:r>
      <w:r w:rsidRPr="001231C1">
        <w:tab/>
        <w:t>H Introduced and Referred to H01 - Judiciary</w:t>
      </w:r>
    </w:p>
    <w:p w14:paraId="793C6CAB" w14:textId="08FA1275" w:rsidR="004B4180" w:rsidRPr="001231C1" w:rsidRDefault="00442DA9" w:rsidP="000107AB">
      <w:pPr>
        <w:widowControl w:val="0"/>
        <w:tabs>
          <w:tab w:val="left" w:pos="1530"/>
        </w:tabs>
        <w:jc w:val="both"/>
      </w:pPr>
      <w:r w:rsidRPr="001231C1">
        <w:t>2/3/2017</w:t>
      </w:r>
      <w:r w:rsidRPr="001231C1">
        <w:tab/>
        <w:t xml:space="preserve">H No report prior to </w:t>
      </w:r>
      <w:r w:rsidR="00EC533B" w:rsidRPr="001231C1">
        <w:t>COW</w:t>
      </w:r>
      <w:r w:rsidRPr="001231C1">
        <w:t xml:space="preserve"> Cutoff</w:t>
      </w:r>
    </w:p>
    <w:p w14:paraId="1E21D176" w14:textId="77777777" w:rsidR="004B4180" w:rsidRPr="001231C1" w:rsidRDefault="00442DA9" w:rsidP="000107AB">
      <w:pPr>
        <w:widowControl w:val="0"/>
        <w:tabs>
          <w:tab w:val="left" w:pos="1530"/>
        </w:tabs>
        <w:jc w:val="both"/>
      </w:pPr>
      <w:r w:rsidRPr="001231C1">
        <w:t>2/3/2017</w:t>
      </w:r>
      <w:r w:rsidRPr="001231C1">
        <w:tab/>
        <w:t>H:Died in Committee Returned Bill Pursuant to HR 5-4</w:t>
      </w:r>
    </w:p>
    <w:p w14:paraId="126D6094"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146496F5" w14:textId="77777777" w:rsidTr="00473716">
        <w:trPr>
          <w:trHeight w:val="393"/>
        </w:trPr>
        <w:tc>
          <w:tcPr>
            <w:tcW w:w="2538" w:type="dxa"/>
            <w:vAlign w:val="center"/>
          </w:tcPr>
          <w:p w14:paraId="091ED6E6" w14:textId="77777777" w:rsidR="00D5425E" w:rsidRPr="001231C1" w:rsidRDefault="00D5425E" w:rsidP="000107AB">
            <w:pPr>
              <w:pStyle w:val="DigestTitle"/>
              <w:widowControl w:val="0"/>
              <w:ind w:right="-141"/>
              <w:jc w:val="both"/>
              <w:rPr>
                <w:b w:val="0"/>
              </w:rPr>
            </w:pPr>
            <w:r w:rsidRPr="001231C1">
              <w:t>H.B. No. 0233</w:t>
            </w:r>
            <w:r w:rsidR="00473716" w:rsidRPr="001231C1">
              <w:t xml:space="preserve"> </w:t>
            </w:r>
          </w:p>
        </w:tc>
        <w:tc>
          <w:tcPr>
            <w:tcW w:w="6908" w:type="dxa"/>
            <w:vAlign w:val="center"/>
          </w:tcPr>
          <w:p w14:paraId="7F26F3D1" w14:textId="77777777" w:rsidR="00D5425E" w:rsidRPr="001231C1" w:rsidRDefault="00D5425E" w:rsidP="000107AB">
            <w:pPr>
              <w:pStyle w:val="DigestTitle"/>
              <w:widowControl w:val="0"/>
              <w:jc w:val="both"/>
              <w:rPr>
                <w:b w:val="0"/>
              </w:rPr>
            </w:pPr>
            <w:r w:rsidRPr="001231C1">
              <w:t>State or school employment contract-compensation reduction.</w:t>
            </w:r>
          </w:p>
        </w:tc>
      </w:tr>
    </w:tbl>
    <w:p w14:paraId="71FFFC68" w14:textId="77777777" w:rsidR="003D4279" w:rsidRPr="001231C1" w:rsidRDefault="003D4279" w:rsidP="000107AB">
      <w:pPr>
        <w:widowControl w:val="0"/>
        <w:jc w:val="both"/>
      </w:pPr>
    </w:p>
    <w:p w14:paraId="048325F5" w14:textId="725969BE" w:rsidR="00D5425E" w:rsidRPr="001231C1" w:rsidRDefault="007F3A42" w:rsidP="000107AB">
      <w:pPr>
        <w:widowControl w:val="0"/>
        <w:tabs>
          <w:tab w:val="left" w:pos="2880"/>
        </w:tabs>
        <w:ind w:left="2880" w:hanging="2880"/>
        <w:jc w:val="both"/>
      </w:pPr>
      <w:r w:rsidRPr="001231C1">
        <w:t>Sponsored By:</w:t>
      </w:r>
      <w:r w:rsidR="00D5425E" w:rsidRPr="001231C1">
        <w:tab/>
        <w:t>Representative(s) Miller, Allen, Clem, Larsen and Salazar and Senator(s) Driskill</w:t>
      </w:r>
    </w:p>
    <w:p w14:paraId="3653EB5E" w14:textId="77777777" w:rsidR="00C46B30" w:rsidRPr="001231C1" w:rsidRDefault="00C46B30" w:rsidP="000107AB">
      <w:pPr>
        <w:widowControl w:val="0"/>
        <w:tabs>
          <w:tab w:val="left" w:pos="2880"/>
        </w:tabs>
        <w:jc w:val="both"/>
      </w:pPr>
    </w:p>
    <w:p w14:paraId="4C7933F0" w14:textId="77777777" w:rsidR="00D5425E" w:rsidRPr="001231C1" w:rsidRDefault="00D5425E" w:rsidP="000107AB">
      <w:pPr>
        <w:pStyle w:val="BillTitle"/>
        <w:widowControl w:val="0"/>
      </w:pPr>
      <w:r w:rsidRPr="001231C1">
        <w:t>AN ACT relating to state, University of Wyoming, community college and school district employees; requiring salaries and benefits to be subject to any general compensation reduction approved by the legislature; and providing for an effective date.</w:t>
      </w:r>
    </w:p>
    <w:p w14:paraId="60CA6044" w14:textId="77777777" w:rsidR="00D5425E" w:rsidRPr="001231C1" w:rsidRDefault="00D5425E" w:rsidP="000107AB">
      <w:pPr>
        <w:widowControl w:val="0"/>
        <w:jc w:val="both"/>
      </w:pPr>
    </w:p>
    <w:p w14:paraId="60391BD9" w14:textId="77777777" w:rsidR="002201F4" w:rsidRPr="001231C1" w:rsidRDefault="002201F4">
      <w:r w:rsidRPr="001231C1">
        <w:br w:type="page"/>
      </w:r>
    </w:p>
    <w:p w14:paraId="4EDC07FD" w14:textId="41D33F88" w:rsidR="004B4180" w:rsidRPr="001231C1" w:rsidRDefault="00442DA9" w:rsidP="000107AB">
      <w:pPr>
        <w:widowControl w:val="0"/>
        <w:tabs>
          <w:tab w:val="left" w:pos="1530"/>
        </w:tabs>
        <w:jc w:val="both"/>
      </w:pPr>
      <w:r w:rsidRPr="001231C1">
        <w:lastRenderedPageBreak/>
        <w:t>1/24/2017</w:t>
      </w:r>
      <w:r w:rsidRPr="001231C1">
        <w:tab/>
        <w:t>Bill Number Assigned</w:t>
      </w:r>
    </w:p>
    <w:p w14:paraId="6A2B5557" w14:textId="77777777" w:rsidR="004B4180" w:rsidRPr="001231C1" w:rsidRDefault="00442DA9" w:rsidP="000107AB">
      <w:pPr>
        <w:widowControl w:val="0"/>
        <w:tabs>
          <w:tab w:val="left" w:pos="1530"/>
        </w:tabs>
        <w:jc w:val="both"/>
      </w:pPr>
      <w:r w:rsidRPr="001231C1">
        <w:t>1/25/2017</w:t>
      </w:r>
      <w:r w:rsidRPr="001231C1">
        <w:tab/>
        <w:t>H Received for Introduction</w:t>
      </w:r>
    </w:p>
    <w:p w14:paraId="1B75E20B" w14:textId="77777777" w:rsidR="004B4180" w:rsidRPr="001231C1" w:rsidRDefault="00442DA9" w:rsidP="000107AB">
      <w:pPr>
        <w:widowControl w:val="0"/>
        <w:tabs>
          <w:tab w:val="left" w:pos="1530"/>
        </w:tabs>
        <w:jc w:val="both"/>
      </w:pPr>
      <w:r w:rsidRPr="001231C1">
        <w:t>1/30/2017</w:t>
      </w:r>
      <w:r w:rsidRPr="001231C1">
        <w:tab/>
        <w:t>H Introduced and Referred to H09 - Minerals</w:t>
      </w:r>
    </w:p>
    <w:p w14:paraId="146D8801" w14:textId="0975982C" w:rsidR="004B4180" w:rsidRPr="001231C1" w:rsidRDefault="00442DA9" w:rsidP="000107AB">
      <w:pPr>
        <w:widowControl w:val="0"/>
        <w:tabs>
          <w:tab w:val="left" w:pos="1530"/>
        </w:tabs>
        <w:jc w:val="both"/>
      </w:pPr>
      <w:r w:rsidRPr="001231C1">
        <w:t>2/3/2017</w:t>
      </w:r>
      <w:r w:rsidRPr="001231C1">
        <w:tab/>
        <w:t xml:space="preserve">H No report prior to </w:t>
      </w:r>
      <w:r w:rsidR="00EC533B" w:rsidRPr="001231C1">
        <w:t>COW</w:t>
      </w:r>
      <w:r w:rsidRPr="001231C1">
        <w:t xml:space="preserve"> Cutoff</w:t>
      </w:r>
    </w:p>
    <w:p w14:paraId="49075731" w14:textId="77777777" w:rsidR="004B4180" w:rsidRPr="001231C1" w:rsidRDefault="00442DA9" w:rsidP="000107AB">
      <w:pPr>
        <w:widowControl w:val="0"/>
        <w:tabs>
          <w:tab w:val="left" w:pos="1530"/>
        </w:tabs>
        <w:jc w:val="both"/>
      </w:pPr>
      <w:r w:rsidRPr="001231C1">
        <w:t>2/3/2017</w:t>
      </w:r>
      <w:r w:rsidRPr="001231C1">
        <w:tab/>
        <w:t>H:Died in Committee Returned Bill Pursuant to HR 5-4</w:t>
      </w:r>
    </w:p>
    <w:p w14:paraId="39A8E1EC"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5A2E5463" w14:textId="77777777" w:rsidTr="00473716">
        <w:trPr>
          <w:trHeight w:val="393"/>
        </w:trPr>
        <w:tc>
          <w:tcPr>
            <w:tcW w:w="2538" w:type="dxa"/>
            <w:vAlign w:val="center"/>
          </w:tcPr>
          <w:p w14:paraId="1EEFDC86" w14:textId="77777777" w:rsidR="00D5425E" w:rsidRPr="001231C1" w:rsidRDefault="00D5425E" w:rsidP="000107AB">
            <w:pPr>
              <w:pStyle w:val="DigestTitle"/>
              <w:widowControl w:val="0"/>
              <w:ind w:right="-141"/>
              <w:jc w:val="both"/>
              <w:rPr>
                <w:b w:val="0"/>
              </w:rPr>
            </w:pPr>
            <w:r w:rsidRPr="001231C1">
              <w:t>H.B. No. 0234</w:t>
            </w:r>
            <w:r w:rsidR="00473716" w:rsidRPr="001231C1">
              <w:t xml:space="preserve"> </w:t>
            </w:r>
          </w:p>
        </w:tc>
        <w:tc>
          <w:tcPr>
            <w:tcW w:w="6908" w:type="dxa"/>
            <w:vAlign w:val="center"/>
          </w:tcPr>
          <w:p w14:paraId="72EBC696" w14:textId="77777777" w:rsidR="00D5425E" w:rsidRPr="001231C1" w:rsidRDefault="00D5425E" w:rsidP="000107AB">
            <w:pPr>
              <w:pStyle w:val="DigestTitle"/>
              <w:widowControl w:val="0"/>
              <w:jc w:val="both"/>
              <w:rPr>
                <w:b w:val="0"/>
              </w:rPr>
            </w:pPr>
            <w:r w:rsidRPr="001231C1">
              <w:t>Airport support.</w:t>
            </w:r>
          </w:p>
        </w:tc>
      </w:tr>
    </w:tbl>
    <w:p w14:paraId="3E684962" w14:textId="77777777" w:rsidR="003D4279" w:rsidRPr="001231C1" w:rsidRDefault="003D4279" w:rsidP="000107AB">
      <w:pPr>
        <w:widowControl w:val="0"/>
        <w:jc w:val="both"/>
      </w:pPr>
    </w:p>
    <w:p w14:paraId="41D41243" w14:textId="41289C03" w:rsidR="00D5425E" w:rsidRPr="001231C1" w:rsidRDefault="007F3A42" w:rsidP="000107AB">
      <w:pPr>
        <w:widowControl w:val="0"/>
        <w:tabs>
          <w:tab w:val="left" w:pos="2880"/>
        </w:tabs>
        <w:ind w:left="2880" w:hanging="2880"/>
        <w:jc w:val="both"/>
      </w:pPr>
      <w:r w:rsidRPr="001231C1">
        <w:t>Sponsored By:</w:t>
      </w:r>
      <w:r w:rsidR="00D5425E" w:rsidRPr="001231C1">
        <w:tab/>
        <w:t>Representative(s) Miller, Allen and Larsen and Senator(s) Bebout</w:t>
      </w:r>
    </w:p>
    <w:p w14:paraId="7FCD7020" w14:textId="77777777" w:rsidR="00C46B30" w:rsidRPr="001231C1" w:rsidRDefault="00C46B30" w:rsidP="000107AB">
      <w:pPr>
        <w:widowControl w:val="0"/>
        <w:tabs>
          <w:tab w:val="left" w:pos="2880"/>
        </w:tabs>
        <w:jc w:val="both"/>
      </w:pPr>
    </w:p>
    <w:p w14:paraId="07536906" w14:textId="77777777" w:rsidR="00D5425E" w:rsidRPr="001231C1" w:rsidRDefault="00D5425E" w:rsidP="000107AB">
      <w:pPr>
        <w:pStyle w:val="BillTitle"/>
        <w:widowControl w:val="0"/>
      </w:pPr>
      <w:r w:rsidRPr="001231C1">
        <w:t>AN ACT relating to local sales tax; providing that a portion of lodging tax revenues shall be distributed to the Wyoming air services enhancement account; and providing for an effective date.</w:t>
      </w:r>
    </w:p>
    <w:p w14:paraId="25F0C626" w14:textId="77777777" w:rsidR="00D5425E" w:rsidRPr="001231C1" w:rsidRDefault="00D5425E" w:rsidP="000107AB">
      <w:pPr>
        <w:widowControl w:val="0"/>
        <w:jc w:val="both"/>
      </w:pPr>
    </w:p>
    <w:p w14:paraId="20EE77C6" w14:textId="77777777" w:rsidR="004B4180" w:rsidRPr="001231C1" w:rsidRDefault="00442DA9" w:rsidP="000107AB">
      <w:pPr>
        <w:widowControl w:val="0"/>
        <w:tabs>
          <w:tab w:val="left" w:pos="1530"/>
        </w:tabs>
        <w:jc w:val="both"/>
      </w:pPr>
      <w:r w:rsidRPr="001231C1">
        <w:t>1/24/2017</w:t>
      </w:r>
      <w:r w:rsidRPr="001231C1">
        <w:tab/>
        <w:t>Bill Number Assigned</w:t>
      </w:r>
    </w:p>
    <w:p w14:paraId="7775A3D8" w14:textId="77777777" w:rsidR="004B4180" w:rsidRPr="001231C1" w:rsidRDefault="00442DA9" w:rsidP="000107AB">
      <w:pPr>
        <w:widowControl w:val="0"/>
        <w:tabs>
          <w:tab w:val="left" w:pos="1530"/>
        </w:tabs>
        <w:jc w:val="both"/>
      </w:pPr>
      <w:r w:rsidRPr="001231C1">
        <w:t>1/25/2017</w:t>
      </w:r>
      <w:r w:rsidRPr="001231C1">
        <w:tab/>
        <w:t>H Received for Introduction</w:t>
      </w:r>
    </w:p>
    <w:p w14:paraId="771B8928" w14:textId="77777777" w:rsidR="004B4180" w:rsidRPr="001231C1" w:rsidRDefault="00442DA9" w:rsidP="000107AB">
      <w:pPr>
        <w:widowControl w:val="0"/>
        <w:tabs>
          <w:tab w:val="left" w:pos="1530"/>
        </w:tabs>
        <w:jc w:val="both"/>
      </w:pPr>
      <w:r w:rsidRPr="001231C1">
        <w:t>1/26/2017</w:t>
      </w:r>
      <w:r w:rsidRPr="001231C1">
        <w:tab/>
        <w:t>H Introduced and Referred to H03 - Revenue</w:t>
      </w:r>
    </w:p>
    <w:p w14:paraId="7669AEC0" w14:textId="75DD4B61" w:rsidR="004B4180" w:rsidRPr="001231C1" w:rsidRDefault="00442DA9" w:rsidP="000107AB">
      <w:pPr>
        <w:widowControl w:val="0"/>
        <w:tabs>
          <w:tab w:val="left" w:pos="1530"/>
        </w:tabs>
        <w:jc w:val="both"/>
      </w:pPr>
      <w:r w:rsidRPr="001231C1">
        <w:t>2/3/2017</w:t>
      </w:r>
      <w:r w:rsidRPr="001231C1">
        <w:tab/>
        <w:t xml:space="preserve">H No report prior to </w:t>
      </w:r>
      <w:r w:rsidR="00EC533B" w:rsidRPr="001231C1">
        <w:t>COW</w:t>
      </w:r>
      <w:r w:rsidRPr="001231C1">
        <w:t xml:space="preserve"> Cutoff</w:t>
      </w:r>
    </w:p>
    <w:p w14:paraId="4F61F941" w14:textId="77777777" w:rsidR="004B4180" w:rsidRPr="001231C1" w:rsidRDefault="00442DA9" w:rsidP="000107AB">
      <w:pPr>
        <w:widowControl w:val="0"/>
        <w:tabs>
          <w:tab w:val="left" w:pos="1530"/>
        </w:tabs>
        <w:jc w:val="both"/>
      </w:pPr>
      <w:r w:rsidRPr="001231C1">
        <w:t>2/3/2017</w:t>
      </w:r>
      <w:r w:rsidRPr="001231C1">
        <w:tab/>
        <w:t>H:Died in Committee Returned Bill Pursuant to HR 5-4</w:t>
      </w:r>
    </w:p>
    <w:p w14:paraId="7CA4160A"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48E033D2" w14:textId="77777777" w:rsidTr="00473716">
        <w:trPr>
          <w:trHeight w:val="393"/>
        </w:trPr>
        <w:tc>
          <w:tcPr>
            <w:tcW w:w="2538" w:type="dxa"/>
            <w:vAlign w:val="center"/>
          </w:tcPr>
          <w:p w14:paraId="3DEE7F42" w14:textId="77777777" w:rsidR="00D5425E" w:rsidRPr="001231C1" w:rsidRDefault="00D5425E" w:rsidP="000107AB">
            <w:pPr>
              <w:pStyle w:val="DigestTitle"/>
              <w:widowControl w:val="0"/>
              <w:ind w:right="-141"/>
              <w:jc w:val="both"/>
              <w:rPr>
                <w:b w:val="0"/>
              </w:rPr>
            </w:pPr>
            <w:r w:rsidRPr="001231C1">
              <w:t>H.B. No. 0235</w:t>
            </w:r>
            <w:r w:rsidR="00473716" w:rsidRPr="001231C1">
              <w:t xml:space="preserve"> </w:t>
            </w:r>
          </w:p>
        </w:tc>
        <w:tc>
          <w:tcPr>
            <w:tcW w:w="6908" w:type="dxa"/>
            <w:vAlign w:val="center"/>
          </w:tcPr>
          <w:p w14:paraId="0194E9F6" w14:textId="77777777" w:rsidR="00D5425E" w:rsidRPr="001231C1" w:rsidRDefault="00D5425E" w:rsidP="000107AB">
            <w:pPr>
              <w:pStyle w:val="DigestTitle"/>
              <w:widowControl w:val="0"/>
              <w:jc w:val="both"/>
              <w:rPr>
                <w:b w:val="0"/>
              </w:rPr>
            </w:pPr>
            <w:r w:rsidRPr="001231C1">
              <w:t>Mentor small game and game bird hunting.</w:t>
            </w:r>
          </w:p>
        </w:tc>
      </w:tr>
    </w:tbl>
    <w:p w14:paraId="5C30D4A2" w14:textId="77777777" w:rsidR="003D4279" w:rsidRPr="001231C1" w:rsidRDefault="003D4279" w:rsidP="000107AB">
      <w:pPr>
        <w:widowControl w:val="0"/>
        <w:jc w:val="both"/>
      </w:pPr>
    </w:p>
    <w:p w14:paraId="585A2BE2" w14:textId="7055D464" w:rsidR="00D5425E" w:rsidRPr="001231C1" w:rsidRDefault="007F3A42" w:rsidP="000107AB">
      <w:pPr>
        <w:widowControl w:val="0"/>
        <w:tabs>
          <w:tab w:val="left" w:pos="2880"/>
        </w:tabs>
        <w:ind w:left="2880" w:hanging="2880"/>
        <w:jc w:val="both"/>
      </w:pPr>
      <w:r w:rsidRPr="001231C1">
        <w:t>Sponsored By:</w:t>
      </w:r>
      <w:r w:rsidR="00D5425E" w:rsidRPr="001231C1">
        <w:tab/>
        <w:t>Representative(s) Miller, Allen, Jennings, Kirkbride, Larsen and Salazar and Senator(s) Meier</w:t>
      </w:r>
    </w:p>
    <w:p w14:paraId="16525F8F" w14:textId="77777777" w:rsidR="00C46B30" w:rsidRPr="001231C1" w:rsidRDefault="00C46B30" w:rsidP="000107AB">
      <w:pPr>
        <w:widowControl w:val="0"/>
        <w:tabs>
          <w:tab w:val="left" w:pos="2880"/>
        </w:tabs>
        <w:jc w:val="both"/>
      </w:pPr>
    </w:p>
    <w:p w14:paraId="7128BE59" w14:textId="77777777" w:rsidR="00D5425E" w:rsidRPr="001231C1" w:rsidRDefault="00D5425E" w:rsidP="000107AB">
      <w:pPr>
        <w:pStyle w:val="BillTitle"/>
        <w:widowControl w:val="0"/>
      </w:pPr>
      <w:r w:rsidRPr="001231C1">
        <w:t>AN ACT relating to game and fish; providing an exception to the hunter safety certificate requirement for hunting small game and game birds with a mentor; specifying requirements; providing rulemaking authority; and providing for an effective date.</w:t>
      </w:r>
    </w:p>
    <w:p w14:paraId="431B4E86" w14:textId="77777777" w:rsidR="00D5425E" w:rsidRPr="001231C1" w:rsidRDefault="00D5425E" w:rsidP="000107AB">
      <w:pPr>
        <w:widowControl w:val="0"/>
        <w:jc w:val="both"/>
      </w:pPr>
    </w:p>
    <w:p w14:paraId="09A03DA1" w14:textId="77777777" w:rsidR="004B4180" w:rsidRPr="001231C1" w:rsidRDefault="00442DA9" w:rsidP="000107AB">
      <w:pPr>
        <w:widowControl w:val="0"/>
        <w:tabs>
          <w:tab w:val="left" w:pos="1530"/>
        </w:tabs>
        <w:jc w:val="both"/>
      </w:pPr>
      <w:r w:rsidRPr="001231C1">
        <w:t>1/24/2017</w:t>
      </w:r>
      <w:r w:rsidRPr="001231C1">
        <w:tab/>
        <w:t>Bill Number Assigned</w:t>
      </w:r>
    </w:p>
    <w:p w14:paraId="6368FFE2" w14:textId="77777777" w:rsidR="004B4180" w:rsidRPr="001231C1" w:rsidRDefault="00442DA9" w:rsidP="000107AB">
      <w:pPr>
        <w:widowControl w:val="0"/>
        <w:tabs>
          <w:tab w:val="left" w:pos="1530"/>
        </w:tabs>
        <w:jc w:val="both"/>
      </w:pPr>
      <w:r w:rsidRPr="001231C1">
        <w:t>1/25/2017</w:t>
      </w:r>
      <w:r w:rsidRPr="001231C1">
        <w:tab/>
        <w:t>H Received for Introduction</w:t>
      </w:r>
    </w:p>
    <w:p w14:paraId="4E2D7C5C" w14:textId="77777777" w:rsidR="004B4180" w:rsidRPr="001231C1" w:rsidRDefault="00442DA9" w:rsidP="000107AB">
      <w:pPr>
        <w:widowControl w:val="0"/>
        <w:tabs>
          <w:tab w:val="left" w:pos="1530"/>
        </w:tabs>
        <w:jc w:val="both"/>
      </w:pPr>
      <w:r w:rsidRPr="001231C1">
        <w:t>1/26/2017</w:t>
      </w:r>
      <w:r w:rsidRPr="001231C1">
        <w:tab/>
        <w:t>H Introduced and Referred to H06 - Travel</w:t>
      </w:r>
    </w:p>
    <w:p w14:paraId="4208A78B" w14:textId="77777777" w:rsidR="004B4180" w:rsidRPr="001231C1" w:rsidRDefault="00442DA9" w:rsidP="000107AB">
      <w:pPr>
        <w:widowControl w:val="0"/>
        <w:tabs>
          <w:tab w:val="left" w:pos="1530"/>
        </w:tabs>
        <w:jc w:val="both"/>
      </w:pPr>
      <w:r w:rsidRPr="001231C1">
        <w:t>1/30/2017</w:t>
      </w:r>
      <w:r w:rsidRPr="001231C1">
        <w:tab/>
        <w:t>H06 - Travel:Recommend Amend and Do Pass 9-0-0-0-0</w:t>
      </w:r>
    </w:p>
    <w:p w14:paraId="61105C55" w14:textId="77777777" w:rsidR="004B4180" w:rsidRPr="001231C1" w:rsidRDefault="004B4180" w:rsidP="000107AB">
      <w:pPr>
        <w:widowControl w:val="0"/>
        <w:jc w:val="both"/>
      </w:pPr>
    </w:p>
    <w:p w14:paraId="4BB304BE" w14:textId="0E8CE6CF" w:rsidR="004B4180" w:rsidRPr="001231C1" w:rsidRDefault="007D5906" w:rsidP="000107AB">
      <w:pPr>
        <w:widowControl w:val="0"/>
        <w:jc w:val="center"/>
      </w:pPr>
      <w:r w:rsidRPr="001231C1">
        <w:rPr>
          <w:b/>
        </w:rPr>
        <w:t>ROLL CALL</w:t>
      </w:r>
    </w:p>
    <w:p w14:paraId="2DC9BB06" w14:textId="513A50F6" w:rsidR="004B4180" w:rsidRPr="001231C1" w:rsidRDefault="00442DA9" w:rsidP="000107AB">
      <w:pPr>
        <w:widowControl w:val="0"/>
        <w:jc w:val="both"/>
      </w:pPr>
      <w:r w:rsidRPr="001231C1">
        <w:rPr>
          <w:b/>
        </w:rPr>
        <w:t xml:space="preserve">Ayes:  </w:t>
      </w:r>
      <w:r w:rsidRPr="001231C1">
        <w:t xml:space="preserve">Representative(s) Allen, Clem, Flitner, Freeman, Gierau, Haley, Halverson, </w:t>
      </w:r>
      <w:r w:rsidR="00F95BAA" w:rsidRPr="001231C1">
        <w:t>MacGuire</w:t>
      </w:r>
      <w:r w:rsidRPr="001231C1">
        <w:t>, Steinmetz</w:t>
      </w:r>
    </w:p>
    <w:p w14:paraId="2F18B264" w14:textId="77777777" w:rsidR="004B4180" w:rsidRPr="001231C1" w:rsidRDefault="00442DA9" w:rsidP="000107AB">
      <w:pPr>
        <w:widowControl w:val="0"/>
        <w:jc w:val="both"/>
      </w:pPr>
      <w:r w:rsidRPr="001231C1">
        <w:rPr>
          <w:b/>
        </w:rPr>
        <w:t xml:space="preserve">Ayes </w:t>
      </w:r>
      <w:r w:rsidRPr="001231C1">
        <w:t xml:space="preserve">9   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61807EAB" w14:textId="77777777" w:rsidR="004B4180" w:rsidRPr="001231C1" w:rsidRDefault="004B4180" w:rsidP="000107AB">
      <w:pPr>
        <w:widowControl w:val="0"/>
        <w:jc w:val="both"/>
      </w:pPr>
    </w:p>
    <w:p w14:paraId="2E3846A6" w14:textId="77777777" w:rsidR="007D5906" w:rsidRPr="001231C1" w:rsidRDefault="00442DA9" w:rsidP="000107AB">
      <w:pPr>
        <w:widowControl w:val="0"/>
        <w:tabs>
          <w:tab w:val="left" w:pos="1530"/>
        </w:tabs>
        <w:jc w:val="both"/>
      </w:pPr>
      <w:r w:rsidRPr="001231C1">
        <w:t>1/30/2017</w:t>
      </w:r>
      <w:r w:rsidRPr="001231C1">
        <w:tab/>
        <w:t>H Placed on General File</w:t>
      </w:r>
    </w:p>
    <w:p w14:paraId="7A43C00B" w14:textId="77777777" w:rsidR="007D5906" w:rsidRPr="001231C1" w:rsidRDefault="007D5906" w:rsidP="000107AB">
      <w:pPr>
        <w:widowControl w:val="0"/>
        <w:tabs>
          <w:tab w:val="left" w:pos="1530"/>
        </w:tabs>
        <w:jc w:val="both"/>
      </w:pPr>
    </w:p>
    <w:p w14:paraId="2A118E14" w14:textId="77777777" w:rsidR="007D5906" w:rsidRPr="001231C1" w:rsidRDefault="00442DA9" w:rsidP="000107AB">
      <w:pPr>
        <w:widowControl w:val="0"/>
        <w:tabs>
          <w:tab w:val="left" w:pos="3330"/>
        </w:tabs>
        <w:jc w:val="both"/>
        <w:rPr>
          <w:b/>
        </w:rPr>
      </w:pPr>
      <w:r w:rsidRPr="001231C1">
        <w:rPr>
          <w:b/>
        </w:rPr>
        <w:t>HB0235HS001/ADOPTED</w:t>
      </w:r>
    </w:p>
    <w:p w14:paraId="7E84528E" w14:textId="77B8FBE5" w:rsidR="00F95BAA" w:rsidRPr="001231C1" w:rsidRDefault="00442DA9" w:rsidP="000107AB">
      <w:pPr>
        <w:widowControl w:val="0"/>
        <w:ind w:left="2880" w:hanging="2880"/>
        <w:jc w:val="both"/>
      </w:pPr>
      <w:r w:rsidRPr="001231C1">
        <w:t>Page 3-line 12</w:t>
      </w:r>
      <w:r w:rsidRPr="001231C1">
        <w:tab/>
        <w:t xml:space="preserve">After </w:t>
      </w:r>
      <w:r w:rsidR="001B0BEB" w:rsidRPr="001231C1">
        <w:t>"</w:t>
      </w:r>
      <w:r w:rsidRPr="001231C1">
        <w:rPr>
          <w:u w:val="single"/>
        </w:rPr>
        <w:t>firearms</w:t>
      </w:r>
      <w:r w:rsidR="001B0BEB" w:rsidRPr="001231C1">
        <w:t>"</w:t>
      </w:r>
      <w:r w:rsidRPr="001231C1">
        <w:t xml:space="preserve"> insert </w:t>
      </w:r>
      <w:r w:rsidR="001B0BEB" w:rsidRPr="001231C1">
        <w:t>"</w:t>
      </w:r>
      <w:r w:rsidRPr="001231C1">
        <w:rPr>
          <w:u w:val="single"/>
        </w:rPr>
        <w:t>, unless otherwise exempted as provided in subsection (a) of this section,</w:t>
      </w:r>
      <w:r w:rsidR="001B0BEB" w:rsidRPr="001231C1">
        <w:t>"</w:t>
      </w:r>
      <w:r w:rsidRPr="001231C1">
        <w:t>.</w:t>
      </w:r>
    </w:p>
    <w:p w14:paraId="7C6F3183" w14:textId="13E2096B" w:rsidR="00F95BAA" w:rsidRPr="001231C1" w:rsidRDefault="00442DA9" w:rsidP="000107AB">
      <w:pPr>
        <w:widowControl w:val="0"/>
        <w:ind w:left="2880" w:hanging="2880"/>
        <w:jc w:val="both"/>
      </w:pPr>
      <w:r w:rsidRPr="001231C1">
        <w:t>Page 3-line 16</w:t>
      </w:r>
      <w:r w:rsidRPr="001231C1">
        <w:tab/>
        <w:t xml:space="preserve">After </w:t>
      </w:r>
      <w:r w:rsidR="001B0BEB" w:rsidRPr="001231C1">
        <w:t>"</w:t>
      </w:r>
      <w:r w:rsidRPr="001231C1">
        <w:rPr>
          <w:u w:val="single"/>
        </w:rPr>
        <w:t>field</w:t>
      </w:r>
      <w:r w:rsidR="001B0BEB" w:rsidRPr="001231C1">
        <w:t>"</w:t>
      </w:r>
      <w:r w:rsidRPr="001231C1">
        <w:t xml:space="preserve"> insert </w:t>
      </w:r>
      <w:r w:rsidR="001B0BEB" w:rsidRPr="001231C1">
        <w:t>"</w:t>
      </w:r>
      <w:r w:rsidRPr="001231C1">
        <w:rPr>
          <w:u w:val="single"/>
        </w:rPr>
        <w:t>.</w:t>
      </w:r>
      <w:r w:rsidR="001B0BEB" w:rsidRPr="001231C1">
        <w:t>"</w:t>
      </w:r>
      <w:r w:rsidRPr="001231C1">
        <w:t xml:space="preserve"> and delete balance of the line. </w:t>
      </w:r>
    </w:p>
    <w:p w14:paraId="6CBD5950" w14:textId="6A1CC609" w:rsidR="00F95BAA" w:rsidRPr="001231C1" w:rsidRDefault="00442DA9" w:rsidP="000107AB">
      <w:pPr>
        <w:widowControl w:val="0"/>
        <w:ind w:left="2880" w:hanging="2880"/>
        <w:jc w:val="both"/>
      </w:pPr>
      <w:r w:rsidRPr="001231C1">
        <w:t>Page 3-line 17</w:t>
      </w:r>
      <w:r w:rsidRPr="001231C1">
        <w:tab/>
        <w:t>Delete entirely.  ALLEN, CHAIRMAN</w:t>
      </w:r>
    </w:p>
    <w:p w14:paraId="44E43555" w14:textId="77777777" w:rsidR="00B60278" w:rsidRPr="001231C1" w:rsidRDefault="00B60278" w:rsidP="000107AB">
      <w:pPr>
        <w:widowControl w:val="0"/>
        <w:ind w:left="2880" w:hanging="2880"/>
        <w:jc w:val="both"/>
      </w:pPr>
    </w:p>
    <w:p w14:paraId="08B0B384" w14:textId="69F2700A" w:rsidR="004B4180" w:rsidRPr="001231C1" w:rsidRDefault="00442DA9" w:rsidP="000107AB">
      <w:pPr>
        <w:widowControl w:val="0"/>
        <w:tabs>
          <w:tab w:val="left" w:pos="1530"/>
        </w:tabs>
        <w:jc w:val="both"/>
      </w:pPr>
      <w:r w:rsidRPr="001231C1">
        <w:t>1/31/2017</w:t>
      </w:r>
      <w:r w:rsidRPr="001231C1">
        <w:tab/>
        <w:t xml:space="preserve">H </w:t>
      </w:r>
      <w:r w:rsidR="00EC533B" w:rsidRPr="001231C1">
        <w:t>COW</w:t>
      </w:r>
      <w:r w:rsidRPr="001231C1">
        <w:t>:Passed</w:t>
      </w:r>
    </w:p>
    <w:p w14:paraId="4891EE7C" w14:textId="77777777" w:rsidR="007D5906" w:rsidRPr="001231C1" w:rsidRDefault="00442DA9" w:rsidP="000107AB">
      <w:pPr>
        <w:widowControl w:val="0"/>
        <w:tabs>
          <w:tab w:val="left" w:pos="1530"/>
        </w:tabs>
        <w:jc w:val="both"/>
      </w:pPr>
      <w:r w:rsidRPr="001231C1">
        <w:t>2/1/2017</w:t>
      </w:r>
      <w:r w:rsidRPr="001231C1">
        <w:tab/>
        <w:t>H 2nd Reading:Passed</w:t>
      </w:r>
    </w:p>
    <w:p w14:paraId="6E5AABD6" w14:textId="2176F154" w:rsidR="007D5906" w:rsidRPr="001231C1" w:rsidRDefault="007D5906" w:rsidP="000107AB">
      <w:pPr>
        <w:widowControl w:val="0"/>
        <w:tabs>
          <w:tab w:val="left" w:pos="1530"/>
        </w:tabs>
        <w:jc w:val="both"/>
      </w:pPr>
    </w:p>
    <w:p w14:paraId="356001C1" w14:textId="77777777" w:rsidR="004B4180" w:rsidRPr="001231C1" w:rsidRDefault="00442DA9" w:rsidP="000107AB">
      <w:pPr>
        <w:widowControl w:val="0"/>
        <w:jc w:val="both"/>
        <w:rPr>
          <w:b/>
        </w:rPr>
      </w:pPr>
      <w:r w:rsidRPr="001231C1">
        <w:rPr>
          <w:b/>
        </w:rPr>
        <w:t>HB0235H3001/WITHDRAWN</w:t>
      </w:r>
    </w:p>
    <w:p w14:paraId="5508925F" w14:textId="77777777" w:rsidR="00B60278" w:rsidRPr="001231C1" w:rsidRDefault="00B60278" w:rsidP="000107AB">
      <w:pPr>
        <w:widowControl w:val="0"/>
        <w:jc w:val="both"/>
      </w:pPr>
    </w:p>
    <w:p w14:paraId="277F34D8" w14:textId="77777777" w:rsidR="004B4180" w:rsidRPr="001231C1" w:rsidRDefault="00442DA9" w:rsidP="000107AB">
      <w:pPr>
        <w:widowControl w:val="0"/>
        <w:tabs>
          <w:tab w:val="left" w:pos="1530"/>
        </w:tabs>
        <w:jc w:val="both"/>
      </w:pPr>
      <w:r w:rsidRPr="001231C1">
        <w:t>2/2/2017</w:t>
      </w:r>
      <w:r w:rsidRPr="001231C1">
        <w:tab/>
        <w:t>H 3rd Reading:Passed 58-2-0-0-0</w:t>
      </w:r>
    </w:p>
    <w:p w14:paraId="561AFEEF" w14:textId="77777777" w:rsidR="004B4180" w:rsidRPr="001231C1" w:rsidRDefault="004B4180" w:rsidP="000107AB">
      <w:pPr>
        <w:widowControl w:val="0"/>
        <w:jc w:val="both"/>
      </w:pPr>
    </w:p>
    <w:p w14:paraId="64B30711" w14:textId="04B0020C" w:rsidR="004B4180" w:rsidRPr="001231C1" w:rsidRDefault="007D5906" w:rsidP="000107AB">
      <w:pPr>
        <w:widowControl w:val="0"/>
        <w:jc w:val="center"/>
      </w:pPr>
      <w:r w:rsidRPr="001231C1">
        <w:rPr>
          <w:b/>
        </w:rPr>
        <w:t>ROLL CALL</w:t>
      </w:r>
    </w:p>
    <w:p w14:paraId="4322F4C3" w14:textId="64D303A2" w:rsidR="004B4180" w:rsidRPr="001231C1" w:rsidRDefault="00442DA9" w:rsidP="000107AB">
      <w:pPr>
        <w:widowControl w:val="0"/>
        <w:jc w:val="both"/>
      </w:pPr>
      <w:r w:rsidRPr="001231C1">
        <w:rPr>
          <w:b/>
        </w:rPr>
        <w:t xml:space="preserve">Ayes:  </w:t>
      </w:r>
      <w:r w:rsidRPr="001231C1">
        <w:t xml:space="preserve">Representative(s) Allen, Baker, Barlow, Biteman, Blackburn, Blake, Bovee, Brown, Burkhart, Byrd, Clausen, Clem, Connolly, Court, Crank, Dayton, </w:t>
      </w:r>
      <w:r w:rsidRPr="001231C1">
        <w:lastRenderedPageBreak/>
        <w:t xml:space="preserve">Edwards, Eklund, Eyre, Flitner, Freeman, Furphy, Gierau, Gray, Greear, Haley, Hallinan, Halverson, Harshman, Henderson, Hunt, Jennings, Kinner, Kirkbride, Larsen, Laursen, Lindholm, Lone, Loucks, </w:t>
      </w:r>
      <w:r w:rsidR="00F95BAA" w:rsidRPr="001231C1">
        <w:t>MacGuire</w:t>
      </w:r>
      <w:r w:rsidRPr="001231C1">
        <w:t xml:space="preserve">, Madden, </w:t>
      </w:r>
      <w:r w:rsidR="00F95BAA" w:rsidRPr="001231C1">
        <w:t>McKim</w:t>
      </w:r>
      <w:r w:rsidRPr="001231C1">
        <w:t>, Miller, Nicholas, Northrup, Obermueller, Olsen, Paxton, Pelkey, Piiparinen, Pownall, Schwartz, Sommers, Steinmetz, Sweeney, Wilson, Winters, Zwonitzer</w:t>
      </w:r>
    </w:p>
    <w:p w14:paraId="2F14B1A9" w14:textId="77777777" w:rsidR="004B4180" w:rsidRPr="001231C1" w:rsidRDefault="00442DA9" w:rsidP="000107AB">
      <w:pPr>
        <w:widowControl w:val="0"/>
        <w:jc w:val="both"/>
      </w:pPr>
      <w:r w:rsidRPr="001231C1">
        <w:rPr>
          <w:b/>
        </w:rPr>
        <w:t xml:space="preserve">Nays:  </w:t>
      </w:r>
      <w:r w:rsidRPr="001231C1">
        <w:t>Representative(s) Salazar, Walters</w:t>
      </w:r>
    </w:p>
    <w:p w14:paraId="47F06B8C" w14:textId="77777777" w:rsidR="004B4180" w:rsidRPr="001231C1" w:rsidRDefault="00442DA9" w:rsidP="000107AB">
      <w:pPr>
        <w:widowControl w:val="0"/>
        <w:jc w:val="both"/>
      </w:pPr>
      <w:r w:rsidRPr="001231C1">
        <w:rPr>
          <w:b/>
        </w:rPr>
        <w:t xml:space="preserve">Ayes </w:t>
      </w:r>
      <w:r w:rsidRPr="001231C1">
        <w:t xml:space="preserve">58    </w:t>
      </w:r>
      <w:r w:rsidRPr="001231C1">
        <w:rPr>
          <w:b/>
        </w:rPr>
        <w:t xml:space="preserve">Nays </w:t>
      </w:r>
      <w:r w:rsidRPr="001231C1">
        <w:t xml:space="preserve">2   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6D5ABAD0" w14:textId="77777777" w:rsidR="004B4180" w:rsidRPr="001231C1" w:rsidRDefault="004B4180" w:rsidP="000107AB">
      <w:pPr>
        <w:widowControl w:val="0"/>
        <w:jc w:val="both"/>
      </w:pPr>
    </w:p>
    <w:p w14:paraId="4CBDBF6A" w14:textId="77777777" w:rsidR="004B4180" w:rsidRPr="001231C1" w:rsidRDefault="00442DA9" w:rsidP="000107AB">
      <w:pPr>
        <w:widowControl w:val="0"/>
        <w:tabs>
          <w:tab w:val="left" w:pos="1530"/>
        </w:tabs>
        <w:jc w:val="both"/>
      </w:pPr>
      <w:r w:rsidRPr="001231C1">
        <w:t>2/3/2017</w:t>
      </w:r>
      <w:r w:rsidRPr="001231C1">
        <w:tab/>
        <w:t>S Received for Introduction</w:t>
      </w:r>
    </w:p>
    <w:p w14:paraId="2665171B" w14:textId="77777777" w:rsidR="004B4180" w:rsidRPr="001231C1" w:rsidRDefault="00442DA9" w:rsidP="000107AB">
      <w:pPr>
        <w:widowControl w:val="0"/>
        <w:tabs>
          <w:tab w:val="left" w:pos="1530"/>
        </w:tabs>
        <w:jc w:val="both"/>
      </w:pPr>
      <w:r w:rsidRPr="001231C1">
        <w:t>2/6/2017</w:t>
      </w:r>
      <w:r w:rsidRPr="001231C1">
        <w:tab/>
        <w:t>S Introduced and Referred to S06 - Travel</w:t>
      </w:r>
    </w:p>
    <w:p w14:paraId="0F34393C" w14:textId="77777777" w:rsidR="004B4180" w:rsidRPr="001231C1" w:rsidRDefault="00442DA9" w:rsidP="000107AB">
      <w:pPr>
        <w:widowControl w:val="0"/>
        <w:tabs>
          <w:tab w:val="left" w:pos="1530"/>
        </w:tabs>
        <w:jc w:val="both"/>
      </w:pPr>
      <w:r w:rsidRPr="001231C1">
        <w:t>2/9/2017</w:t>
      </w:r>
      <w:r w:rsidRPr="001231C1">
        <w:tab/>
        <w:t>S06 - Travel:Recommend Do Pass 5-0-0-0-0</w:t>
      </w:r>
    </w:p>
    <w:p w14:paraId="61845EC7" w14:textId="77777777" w:rsidR="004B4180" w:rsidRPr="001231C1" w:rsidRDefault="004B4180" w:rsidP="000107AB">
      <w:pPr>
        <w:widowControl w:val="0"/>
        <w:jc w:val="both"/>
      </w:pPr>
    </w:p>
    <w:p w14:paraId="2E34EA09" w14:textId="359D2567" w:rsidR="004B4180" w:rsidRPr="001231C1" w:rsidRDefault="007D5906" w:rsidP="000107AB">
      <w:pPr>
        <w:widowControl w:val="0"/>
        <w:jc w:val="center"/>
      </w:pPr>
      <w:r w:rsidRPr="001231C1">
        <w:rPr>
          <w:b/>
        </w:rPr>
        <w:t>ROLL CALL</w:t>
      </w:r>
    </w:p>
    <w:p w14:paraId="3F032AC5" w14:textId="77777777" w:rsidR="004B4180" w:rsidRPr="001231C1" w:rsidRDefault="00442DA9" w:rsidP="000107AB">
      <w:pPr>
        <w:widowControl w:val="0"/>
        <w:jc w:val="both"/>
      </w:pPr>
      <w:r w:rsidRPr="001231C1">
        <w:rPr>
          <w:b/>
        </w:rPr>
        <w:t xml:space="preserve">Ayes:  </w:t>
      </w:r>
      <w:r w:rsidRPr="001231C1">
        <w:t>Senator(s) Anselmi-Dalton, Barnard, Boner, Emerich, Moniz</w:t>
      </w:r>
    </w:p>
    <w:p w14:paraId="778C96B0" w14:textId="77777777" w:rsidR="004B418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677DD6F2" w14:textId="77777777" w:rsidR="004B4180" w:rsidRPr="001231C1" w:rsidRDefault="004B4180" w:rsidP="000107AB">
      <w:pPr>
        <w:widowControl w:val="0"/>
        <w:jc w:val="both"/>
      </w:pPr>
    </w:p>
    <w:p w14:paraId="61ABE93D" w14:textId="77777777" w:rsidR="004B4180" w:rsidRPr="001231C1" w:rsidRDefault="00442DA9" w:rsidP="000107AB">
      <w:pPr>
        <w:widowControl w:val="0"/>
        <w:tabs>
          <w:tab w:val="left" w:pos="1530"/>
        </w:tabs>
        <w:jc w:val="both"/>
      </w:pPr>
      <w:r w:rsidRPr="001231C1">
        <w:t>2/9/2017</w:t>
      </w:r>
      <w:r w:rsidRPr="001231C1">
        <w:tab/>
        <w:t>S Placed on General File</w:t>
      </w:r>
    </w:p>
    <w:p w14:paraId="1B1FB582" w14:textId="4DA64C58" w:rsidR="004B4180" w:rsidRPr="001231C1" w:rsidRDefault="00442DA9" w:rsidP="000107AB">
      <w:pPr>
        <w:widowControl w:val="0"/>
        <w:tabs>
          <w:tab w:val="left" w:pos="1530"/>
        </w:tabs>
        <w:jc w:val="both"/>
      </w:pPr>
      <w:r w:rsidRPr="001231C1">
        <w:t>2/24/2017</w:t>
      </w:r>
      <w:r w:rsidRPr="001231C1">
        <w:tab/>
        <w:t xml:space="preserve">S </w:t>
      </w:r>
      <w:r w:rsidR="00EC533B" w:rsidRPr="001231C1">
        <w:t>COW</w:t>
      </w:r>
      <w:r w:rsidRPr="001231C1">
        <w:t>:Passed</w:t>
      </w:r>
    </w:p>
    <w:p w14:paraId="2A8308BB" w14:textId="77777777" w:rsidR="004B4180" w:rsidRPr="001231C1" w:rsidRDefault="00442DA9" w:rsidP="000107AB">
      <w:pPr>
        <w:widowControl w:val="0"/>
        <w:tabs>
          <w:tab w:val="left" w:pos="1530"/>
        </w:tabs>
        <w:jc w:val="both"/>
      </w:pPr>
      <w:r w:rsidRPr="001231C1">
        <w:t>2/27/2017</w:t>
      </w:r>
      <w:r w:rsidRPr="001231C1">
        <w:tab/>
        <w:t>S 2nd Reading:Passed</w:t>
      </w:r>
    </w:p>
    <w:p w14:paraId="7FF2B2DD" w14:textId="77777777" w:rsidR="004B4180" w:rsidRPr="001231C1" w:rsidRDefault="00442DA9" w:rsidP="000107AB">
      <w:pPr>
        <w:widowControl w:val="0"/>
        <w:tabs>
          <w:tab w:val="left" w:pos="1530"/>
        </w:tabs>
        <w:jc w:val="both"/>
      </w:pPr>
      <w:r w:rsidRPr="001231C1">
        <w:t>2/28/2017</w:t>
      </w:r>
      <w:r w:rsidRPr="001231C1">
        <w:tab/>
        <w:t>S 3rd Reading:Passed 17-13-0-0-0</w:t>
      </w:r>
    </w:p>
    <w:p w14:paraId="1CC4CCB0" w14:textId="77777777" w:rsidR="004B4180" w:rsidRPr="001231C1" w:rsidRDefault="004B4180" w:rsidP="000107AB">
      <w:pPr>
        <w:widowControl w:val="0"/>
        <w:jc w:val="both"/>
      </w:pPr>
    </w:p>
    <w:p w14:paraId="44ED2DEA" w14:textId="600B7A75" w:rsidR="004B4180" w:rsidRPr="001231C1" w:rsidRDefault="007D5906" w:rsidP="000107AB">
      <w:pPr>
        <w:widowControl w:val="0"/>
        <w:jc w:val="center"/>
      </w:pPr>
      <w:r w:rsidRPr="001231C1">
        <w:rPr>
          <w:b/>
        </w:rPr>
        <w:t>ROLL CALL</w:t>
      </w:r>
    </w:p>
    <w:p w14:paraId="5A0749C4" w14:textId="3C31B155" w:rsidR="004B4180" w:rsidRPr="001231C1" w:rsidRDefault="00442DA9" w:rsidP="000107AB">
      <w:pPr>
        <w:widowControl w:val="0"/>
        <w:jc w:val="both"/>
      </w:pPr>
      <w:r w:rsidRPr="001231C1">
        <w:rPr>
          <w:b/>
        </w:rPr>
        <w:t xml:space="preserve">Ayes:  </w:t>
      </w:r>
      <w:r w:rsidRPr="001231C1">
        <w:t xml:space="preserve">Senator(s) Anselmi-Dalton, </w:t>
      </w:r>
      <w:r w:rsidR="00B61B1B" w:rsidRPr="001231C1">
        <w:t>Bebout</w:t>
      </w:r>
      <w:r w:rsidRPr="001231C1">
        <w:t>, Boner, Bouchard, Case, Ellis, Emerich, Hastert, Kinskey, Meier, Moniz, Pappas, Peterson, Rothfuss, Scott, Von Flatern, Wasserburger</w:t>
      </w:r>
    </w:p>
    <w:p w14:paraId="64A5C349" w14:textId="77777777" w:rsidR="004B4180" w:rsidRPr="001231C1" w:rsidRDefault="00442DA9" w:rsidP="000107AB">
      <w:pPr>
        <w:widowControl w:val="0"/>
        <w:jc w:val="both"/>
      </w:pPr>
      <w:r w:rsidRPr="001231C1">
        <w:rPr>
          <w:b/>
        </w:rPr>
        <w:t xml:space="preserve">Nays:  </w:t>
      </w:r>
      <w:r w:rsidRPr="001231C1">
        <w:t>Senator(s) Agar, Anderson, Baldwin, Barnard, Burns, Christensen, Coe, Dockstader, Driskill, Hicks, Landen, Nethercott, Perkins</w:t>
      </w:r>
    </w:p>
    <w:p w14:paraId="4641B49D" w14:textId="77777777" w:rsidR="004B4180" w:rsidRPr="001231C1" w:rsidRDefault="00442DA9" w:rsidP="000107AB">
      <w:pPr>
        <w:widowControl w:val="0"/>
        <w:jc w:val="both"/>
      </w:pPr>
      <w:r w:rsidRPr="001231C1">
        <w:rPr>
          <w:b/>
        </w:rPr>
        <w:t xml:space="preserve">Ayes </w:t>
      </w:r>
      <w:r w:rsidRPr="001231C1">
        <w:t xml:space="preserve">17    </w:t>
      </w:r>
      <w:r w:rsidRPr="001231C1">
        <w:rPr>
          <w:b/>
        </w:rPr>
        <w:t xml:space="preserve">Nays </w:t>
      </w:r>
      <w:r w:rsidRPr="001231C1">
        <w:t xml:space="preserve">13   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61BAD6DB" w14:textId="77777777" w:rsidR="004B4180" w:rsidRPr="001231C1" w:rsidRDefault="004B4180" w:rsidP="000107AB">
      <w:pPr>
        <w:widowControl w:val="0"/>
        <w:jc w:val="both"/>
      </w:pPr>
    </w:p>
    <w:p w14:paraId="57D17802" w14:textId="77777777" w:rsidR="004B4180" w:rsidRPr="001231C1" w:rsidRDefault="00442DA9" w:rsidP="000107AB">
      <w:pPr>
        <w:widowControl w:val="0"/>
        <w:tabs>
          <w:tab w:val="left" w:pos="1530"/>
        </w:tabs>
        <w:jc w:val="both"/>
      </w:pPr>
      <w:r w:rsidRPr="001231C1">
        <w:t>3/1/2017</w:t>
      </w:r>
      <w:r w:rsidRPr="001231C1">
        <w:tab/>
        <w:t>Assigned Number HEA No. 0088</w:t>
      </w:r>
    </w:p>
    <w:p w14:paraId="19F5C683" w14:textId="77777777" w:rsidR="004B4180" w:rsidRPr="001231C1" w:rsidRDefault="00442DA9" w:rsidP="000107AB">
      <w:pPr>
        <w:widowControl w:val="0"/>
        <w:tabs>
          <w:tab w:val="left" w:pos="1530"/>
        </w:tabs>
        <w:jc w:val="both"/>
      </w:pPr>
      <w:r w:rsidRPr="001231C1">
        <w:t>3/1/2017</w:t>
      </w:r>
      <w:r w:rsidRPr="001231C1">
        <w:tab/>
        <w:t>H Speaker Signed HEA No. 0088</w:t>
      </w:r>
    </w:p>
    <w:p w14:paraId="04CD44A5" w14:textId="77777777" w:rsidR="004B4180" w:rsidRPr="001231C1" w:rsidRDefault="00442DA9" w:rsidP="000107AB">
      <w:pPr>
        <w:widowControl w:val="0"/>
        <w:tabs>
          <w:tab w:val="left" w:pos="1530"/>
        </w:tabs>
        <w:jc w:val="both"/>
      </w:pPr>
      <w:r w:rsidRPr="001231C1">
        <w:t>3/1/2017</w:t>
      </w:r>
      <w:r w:rsidRPr="001231C1">
        <w:tab/>
        <w:t>S President Signed HEA No. 0088</w:t>
      </w:r>
    </w:p>
    <w:p w14:paraId="5A001C20" w14:textId="3F974DBB" w:rsidR="005F26B8" w:rsidRPr="001231C1" w:rsidRDefault="005F26B8" w:rsidP="005F26B8">
      <w:pPr>
        <w:widowControl w:val="0"/>
        <w:tabs>
          <w:tab w:val="left" w:pos="1530"/>
        </w:tabs>
        <w:jc w:val="both"/>
      </w:pPr>
      <w:r w:rsidRPr="001231C1">
        <w:t>3/8/2017</w:t>
      </w:r>
      <w:r w:rsidRPr="001231C1">
        <w:tab/>
        <w:t>Governor Signed HEA No. 0088</w:t>
      </w:r>
    </w:p>
    <w:p w14:paraId="51CF1222" w14:textId="77777777" w:rsidR="004B4180" w:rsidRPr="001231C1" w:rsidRDefault="00442DA9" w:rsidP="000107AB">
      <w:pPr>
        <w:widowControl w:val="0"/>
        <w:tabs>
          <w:tab w:val="left" w:pos="1530"/>
        </w:tabs>
        <w:jc w:val="both"/>
      </w:pPr>
      <w:r w:rsidRPr="001231C1">
        <w:t>3/8/2017</w:t>
      </w:r>
      <w:r w:rsidRPr="001231C1">
        <w:tab/>
        <w:t>Assigned Chapter Number</w:t>
      </w:r>
    </w:p>
    <w:p w14:paraId="22DA6731" w14:textId="77777777" w:rsidR="004B4180" w:rsidRPr="001231C1" w:rsidRDefault="004B4180" w:rsidP="000107AB">
      <w:pPr>
        <w:widowControl w:val="0"/>
        <w:jc w:val="both"/>
      </w:pPr>
    </w:p>
    <w:p w14:paraId="2FB59154" w14:textId="77777777" w:rsidR="004B4180" w:rsidRPr="001231C1" w:rsidRDefault="00442DA9" w:rsidP="000107AB">
      <w:pPr>
        <w:widowControl w:val="0"/>
        <w:jc w:val="both"/>
      </w:pPr>
      <w:r w:rsidRPr="001231C1">
        <w:t>Chapter No. 146  Session Laws of Wyoming 2017</w:t>
      </w:r>
    </w:p>
    <w:p w14:paraId="639504C7"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034023E0" w14:textId="77777777" w:rsidTr="00473716">
        <w:trPr>
          <w:trHeight w:val="393"/>
        </w:trPr>
        <w:tc>
          <w:tcPr>
            <w:tcW w:w="2538" w:type="dxa"/>
            <w:vAlign w:val="center"/>
          </w:tcPr>
          <w:p w14:paraId="66E52826" w14:textId="77777777" w:rsidR="00D5425E" w:rsidRPr="001231C1" w:rsidRDefault="00D5425E" w:rsidP="000107AB">
            <w:pPr>
              <w:pStyle w:val="DigestTitle"/>
              <w:widowControl w:val="0"/>
              <w:ind w:right="-141"/>
              <w:jc w:val="both"/>
              <w:rPr>
                <w:b w:val="0"/>
              </w:rPr>
            </w:pPr>
            <w:r w:rsidRPr="001231C1">
              <w:t>H.B. No. 0236</w:t>
            </w:r>
            <w:r w:rsidR="00473716" w:rsidRPr="001231C1">
              <w:t xml:space="preserve"> </w:t>
            </w:r>
          </w:p>
        </w:tc>
        <w:tc>
          <w:tcPr>
            <w:tcW w:w="6908" w:type="dxa"/>
            <w:vAlign w:val="center"/>
          </w:tcPr>
          <w:p w14:paraId="00421C31" w14:textId="77777777" w:rsidR="00D5425E" w:rsidRPr="001231C1" w:rsidRDefault="00D5425E" w:rsidP="000107AB">
            <w:pPr>
              <w:pStyle w:val="DigestTitle"/>
              <w:widowControl w:val="0"/>
              <w:jc w:val="both"/>
              <w:rPr>
                <w:b w:val="0"/>
              </w:rPr>
            </w:pPr>
            <w:r w:rsidRPr="001231C1">
              <w:t>School finance-omnibus education funding.</w:t>
            </w:r>
          </w:p>
        </w:tc>
      </w:tr>
    </w:tbl>
    <w:p w14:paraId="4EACF1F6" w14:textId="77777777" w:rsidR="003D4279" w:rsidRPr="001231C1" w:rsidRDefault="003D4279" w:rsidP="000107AB">
      <w:pPr>
        <w:widowControl w:val="0"/>
        <w:jc w:val="both"/>
      </w:pPr>
    </w:p>
    <w:p w14:paraId="5BCB4B50" w14:textId="540667EB" w:rsidR="00D5425E" w:rsidRPr="001231C1" w:rsidRDefault="007F3A42" w:rsidP="000107AB">
      <w:pPr>
        <w:widowControl w:val="0"/>
        <w:tabs>
          <w:tab w:val="left" w:pos="2880"/>
        </w:tabs>
        <w:ind w:left="2880" w:hanging="2880"/>
        <w:jc w:val="both"/>
      </w:pPr>
      <w:r w:rsidRPr="001231C1">
        <w:t>Sponsored By:</w:t>
      </w:r>
      <w:r w:rsidR="00D5425E" w:rsidRPr="001231C1">
        <w:tab/>
        <w:t>House Education Committee</w:t>
      </w:r>
    </w:p>
    <w:p w14:paraId="211517A1" w14:textId="77777777" w:rsidR="00C46B30" w:rsidRPr="001231C1" w:rsidRDefault="00C46B30" w:rsidP="000107AB">
      <w:pPr>
        <w:widowControl w:val="0"/>
        <w:tabs>
          <w:tab w:val="left" w:pos="2880"/>
        </w:tabs>
        <w:jc w:val="both"/>
      </w:pPr>
    </w:p>
    <w:p w14:paraId="41382D9E" w14:textId="77777777" w:rsidR="00D5425E" w:rsidRPr="001231C1" w:rsidRDefault="00D5425E" w:rsidP="000107AB">
      <w:pPr>
        <w:pStyle w:val="BillTitle"/>
        <w:widowControl w:val="0"/>
      </w:pPr>
      <w:r w:rsidRPr="001231C1">
        <w:t>AN ACT relating to school finance; an omnibus bill addressing education funding; revising the existing education funding formula; providing additional revenue for education by transferring existing revenues; providing for moratoria on new alternative schools and purchases and leases of school buses and other restrictions on education expenditures; specifying various dates for determination of funds to be distributed and for other implementation purposes; establishing a joint select committee on education funding; requiring reports; providing appropriations; modifying previous appropriations; repealing certain distributions related to education funding; providing conformance with other laws; providing sunset dates; and providing for effective dates.</w:t>
      </w:r>
    </w:p>
    <w:p w14:paraId="233ACDBB" w14:textId="77777777" w:rsidR="00D5425E" w:rsidRPr="001231C1" w:rsidRDefault="00D5425E" w:rsidP="000107AB">
      <w:pPr>
        <w:widowControl w:val="0"/>
        <w:jc w:val="both"/>
      </w:pPr>
    </w:p>
    <w:p w14:paraId="21F355C7" w14:textId="77777777" w:rsidR="004B4180" w:rsidRPr="001231C1" w:rsidRDefault="00442DA9" w:rsidP="000107AB">
      <w:pPr>
        <w:widowControl w:val="0"/>
        <w:tabs>
          <w:tab w:val="left" w:pos="1530"/>
        </w:tabs>
        <w:jc w:val="both"/>
      </w:pPr>
      <w:r w:rsidRPr="001231C1">
        <w:t>1/24/2017</w:t>
      </w:r>
      <w:r w:rsidRPr="001231C1">
        <w:tab/>
        <w:t>Bill Number Assigned</w:t>
      </w:r>
    </w:p>
    <w:p w14:paraId="0F2E7AC7" w14:textId="77777777" w:rsidR="004B4180" w:rsidRPr="001231C1" w:rsidRDefault="00442DA9" w:rsidP="000107AB">
      <w:pPr>
        <w:widowControl w:val="0"/>
        <w:tabs>
          <w:tab w:val="left" w:pos="1530"/>
        </w:tabs>
        <w:jc w:val="both"/>
      </w:pPr>
      <w:r w:rsidRPr="001231C1">
        <w:t>1/25/2017</w:t>
      </w:r>
      <w:r w:rsidRPr="001231C1">
        <w:tab/>
        <w:t>H Received for Introduction</w:t>
      </w:r>
    </w:p>
    <w:p w14:paraId="0528E2B6" w14:textId="77777777" w:rsidR="004B4180" w:rsidRPr="001231C1" w:rsidRDefault="00442DA9" w:rsidP="000107AB">
      <w:pPr>
        <w:widowControl w:val="0"/>
        <w:tabs>
          <w:tab w:val="left" w:pos="1530"/>
        </w:tabs>
        <w:jc w:val="both"/>
      </w:pPr>
      <w:r w:rsidRPr="001231C1">
        <w:t>1/25/2017</w:t>
      </w:r>
      <w:r w:rsidRPr="001231C1">
        <w:tab/>
        <w:t>H Introduced and Referred to H04 - Education</w:t>
      </w:r>
    </w:p>
    <w:p w14:paraId="0C8E1F5C" w14:textId="77777777" w:rsidR="004B4180" w:rsidRPr="001231C1" w:rsidRDefault="00442DA9" w:rsidP="000107AB">
      <w:pPr>
        <w:widowControl w:val="0"/>
        <w:tabs>
          <w:tab w:val="left" w:pos="1530"/>
        </w:tabs>
        <w:jc w:val="both"/>
      </w:pPr>
      <w:r w:rsidRPr="001231C1">
        <w:t>2/2/2017</w:t>
      </w:r>
      <w:r w:rsidRPr="001231C1">
        <w:tab/>
        <w:t>H04 - Education:Recommend Amend and Do Pass 7-2-0-0-0</w:t>
      </w:r>
    </w:p>
    <w:p w14:paraId="4355CB96" w14:textId="77777777" w:rsidR="004B4180" w:rsidRPr="001231C1" w:rsidRDefault="004B4180" w:rsidP="000107AB">
      <w:pPr>
        <w:widowControl w:val="0"/>
        <w:jc w:val="both"/>
      </w:pPr>
    </w:p>
    <w:p w14:paraId="4F4F0457" w14:textId="77777777" w:rsidR="002201F4" w:rsidRPr="001231C1" w:rsidRDefault="002201F4">
      <w:pPr>
        <w:rPr>
          <w:b/>
        </w:rPr>
      </w:pPr>
      <w:r w:rsidRPr="001231C1">
        <w:rPr>
          <w:b/>
        </w:rPr>
        <w:br w:type="page"/>
      </w:r>
    </w:p>
    <w:p w14:paraId="4D70180D" w14:textId="113592D7" w:rsidR="004B4180" w:rsidRPr="001231C1" w:rsidRDefault="007D5906" w:rsidP="000107AB">
      <w:pPr>
        <w:widowControl w:val="0"/>
        <w:jc w:val="center"/>
      </w:pPr>
      <w:r w:rsidRPr="001231C1">
        <w:rPr>
          <w:b/>
        </w:rPr>
        <w:lastRenderedPageBreak/>
        <w:t>ROLL CALL</w:t>
      </w:r>
    </w:p>
    <w:p w14:paraId="60578D67" w14:textId="77777777" w:rsidR="004B4180" w:rsidRPr="001231C1" w:rsidRDefault="00442DA9" w:rsidP="000107AB">
      <w:pPr>
        <w:widowControl w:val="0"/>
        <w:jc w:val="both"/>
      </w:pPr>
      <w:r w:rsidRPr="001231C1">
        <w:rPr>
          <w:b/>
        </w:rPr>
        <w:t xml:space="preserve">Ayes:  </w:t>
      </w:r>
      <w:r w:rsidRPr="001231C1">
        <w:t>Representative(s) Bovee, Brown, Flitner, Freeman, Hunt, Northrup, Paxton</w:t>
      </w:r>
    </w:p>
    <w:p w14:paraId="19D88ABA" w14:textId="77777777" w:rsidR="004B4180" w:rsidRPr="001231C1" w:rsidRDefault="00442DA9" w:rsidP="000107AB">
      <w:pPr>
        <w:widowControl w:val="0"/>
        <w:jc w:val="both"/>
      </w:pPr>
      <w:r w:rsidRPr="001231C1">
        <w:rPr>
          <w:b/>
        </w:rPr>
        <w:t xml:space="preserve">Nays:  </w:t>
      </w:r>
      <w:r w:rsidRPr="001231C1">
        <w:t>Representative(s) Kinner, Piiparinen</w:t>
      </w:r>
    </w:p>
    <w:p w14:paraId="234EC109" w14:textId="77777777" w:rsidR="004B4180" w:rsidRPr="001231C1" w:rsidRDefault="00442DA9" w:rsidP="000107AB">
      <w:pPr>
        <w:widowControl w:val="0"/>
        <w:jc w:val="both"/>
      </w:pPr>
      <w:r w:rsidRPr="001231C1">
        <w:rPr>
          <w:b/>
        </w:rPr>
        <w:t xml:space="preserve">Ayes </w:t>
      </w:r>
      <w:r w:rsidRPr="001231C1">
        <w:t xml:space="preserve">7    </w:t>
      </w:r>
      <w:r w:rsidRPr="001231C1">
        <w:rPr>
          <w:b/>
        </w:rPr>
        <w:t xml:space="preserve">Nays </w:t>
      </w:r>
      <w:r w:rsidRPr="001231C1">
        <w:t xml:space="preserve">2   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1F504A57" w14:textId="77777777" w:rsidR="004B4180" w:rsidRPr="001231C1" w:rsidRDefault="004B4180" w:rsidP="000107AB">
      <w:pPr>
        <w:widowControl w:val="0"/>
        <w:jc w:val="both"/>
      </w:pPr>
    </w:p>
    <w:p w14:paraId="6640BDCD" w14:textId="5143F0EF" w:rsidR="004B4180" w:rsidRPr="001231C1" w:rsidRDefault="00442DA9" w:rsidP="000107AB">
      <w:pPr>
        <w:widowControl w:val="0"/>
        <w:tabs>
          <w:tab w:val="left" w:pos="1530"/>
        </w:tabs>
        <w:jc w:val="both"/>
      </w:pPr>
      <w:r w:rsidRPr="001231C1">
        <w:t>2/2/2017</w:t>
      </w:r>
      <w:r w:rsidRPr="001231C1">
        <w:tab/>
        <w:t>Rerefer to H02 - Appropriations</w:t>
      </w:r>
    </w:p>
    <w:p w14:paraId="5CBE4547" w14:textId="77777777" w:rsidR="004B4180" w:rsidRPr="001231C1" w:rsidRDefault="00442DA9" w:rsidP="000107AB">
      <w:pPr>
        <w:widowControl w:val="0"/>
        <w:tabs>
          <w:tab w:val="left" w:pos="1530"/>
        </w:tabs>
        <w:jc w:val="both"/>
      </w:pPr>
      <w:r w:rsidRPr="001231C1">
        <w:t>2/2/2017</w:t>
      </w:r>
      <w:r w:rsidRPr="001231C1">
        <w:tab/>
        <w:t>H02 - Appropriations:Recommend Do Pass 7-0-0-0-0</w:t>
      </w:r>
    </w:p>
    <w:p w14:paraId="0A748C8A" w14:textId="77777777" w:rsidR="004B4180" w:rsidRPr="001231C1" w:rsidRDefault="004B4180" w:rsidP="000107AB">
      <w:pPr>
        <w:widowControl w:val="0"/>
        <w:jc w:val="both"/>
      </w:pPr>
    </w:p>
    <w:p w14:paraId="34403225" w14:textId="455B8490" w:rsidR="004B4180" w:rsidRPr="001231C1" w:rsidRDefault="007D5906" w:rsidP="000107AB">
      <w:pPr>
        <w:widowControl w:val="0"/>
        <w:jc w:val="center"/>
      </w:pPr>
      <w:r w:rsidRPr="001231C1">
        <w:rPr>
          <w:b/>
        </w:rPr>
        <w:t>ROLL CALL</w:t>
      </w:r>
    </w:p>
    <w:p w14:paraId="1DD08F22" w14:textId="77777777" w:rsidR="004B4180" w:rsidRPr="001231C1" w:rsidRDefault="00442DA9" w:rsidP="000107AB">
      <w:pPr>
        <w:widowControl w:val="0"/>
        <w:jc w:val="both"/>
      </w:pPr>
      <w:r w:rsidRPr="001231C1">
        <w:rPr>
          <w:b/>
        </w:rPr>
        <w:t xml:space="preserve">Ayes:  </w:t>
      </w:r>
      <w:r w:rsidRPr="001231C1">
        <w:t>Representative(s) Burkhart, Larsen, Nicholas, Schwartz, Sommers, Walters, Wilson</w:t>
      </w:r>
    </w:p>
    <w:p w14:paraId="650FCF16" w14:textId="77777777" w:rsidR="004B4180" w:rsidRPr="001231C1" w:rsidRDefault="00442DA9" w:rsidP="000107AB">
      <w:pPr>
        <w:widowControl w:val="0"/>
        <w:jc w:val="both"/>
      </w:pPr>
      <w:r w:rsidRPr="001231C1">
        <w:rPr>
          <w:b/>
        </w:rPr>
        <w:t xml:space="preserve">Ayes </w:t>
      </w:r>
      <w:r w:rsidRPr="001231C1">
        <w:t xml:space="preserve">7   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2A8860A0" w14:textId="77777777" w:rsidR="004B4180" w:rsidRPr="001231C1" w:rsidRDefault="004B4180" w:rsidP="000107AB">
      <w:pPr>
        <w:widowControl w:val="0"/>
        <w:jc w:val="both"/>
      </w:pPr>
    </w:p>
    <w:p w14:paraId="192F83F5" w14:textId="77777777" w:rsidR="007D5906" w:rsidRPr="001231C1" w:rsidRDefault="00442DA9" w:rsidP="000107AB">
      <w:pPr>
        <w:widowControl w:val="0"/>
        <w:tabs>
          <w:tab w:val="left" w:pos="1530"/>
        </w:tabs>
        <w:jc w:val="both"/>
      </w:pPr>
      <w:r w:rsidRPr="001231C1">
        <w:t>2/2/2017</w:t>
      </w:r>
      <w:r w:rsidRPr="001231C1">
        <w:tab/>
        <w:t>H Placed on General File</w:t>
      </w:r>
    </w:p>
    <w:p w14:paraId="3E645B84" w14:textId="77777777" w:rsidR="007D5906" w:rsidRPr="001231C1" w:rsidRDefault="007D5906" w:rsidP="000107AB">
      <w:pPr>
        <w:widowControl w:val="0"/>
        <w:tabs>
          <w:tab w:val="left" w:pos="1530"/>
        </w:tabs>
        <w:jc w:val="both"/>
      </w:pPr>
    </w:p>
    <w:p w14:paraId="3F301FCE" w14:textId="77777777" w:rsidR="007D5906" w:rsidRPr="001231C1" w:rsidRDefault="00442DA9" w:rsidP="000107AB">
      <w:pPr>
        <w:widowControl w:val="0"/>
        <w:tabs>
          <w:tab w:val="left" w:pos="3330"/>
        </w:tabs>
        <w:jc w:val="both"/>
        <w:rPr>
          <w:b/>
        </w:rPr>
      </w:pPr>
      <w:r w:rsidRPr="001231C1">
        <w:rPr>
          <w:b/>
        </w:rPr>
        <w:t>HB0236HS001/ADOPTED</w:t>
      </w:r>
    </w:p>
    <w:p w14:paraId="344101BF" w14:textId="77777777" w:rsidR="00F95BAA" w:rsidRPr="001231C1" w:rsidRDefault="00442DA9" w:rsidP="000107AB">
      <w:pPr>
        <w:widowControl w:val="0"/>
        <w:ind w:left="2880" w:hanging="2880"/>
        <w:jc w:val="both"/>
      </w:pPr>
      <w:r w:rsidRPr="001231C1">
        <w:t>That Substitute No. 1 for HB 0236 DO PASS. NORTHRUP, CHAIRMAN</w:t>
      </w:r>
    </w:p>
    <w:p w14:paraId="625BC8DF" w14:textId="77777777" w:rsidR="005F26B8" w:rsidRPr="001231C1" w:rsidRDefault="005F26B8" w:rsidP="000107AB">
      <w:pPr>
        <w:widowControl w:val="0"/>
        <w:tabs>
          <w:tab w:val="left" w:pos="3330"/>
        </w:tabs>
        <w:jc w:val="both"/>
        <w:rPr>
          <w:b/>
        </w:rPr>
      </w:pPr>
    </w:p>
    <w:p w14:paraId="3CECC30B" w14:textId="77777777" w:rsidR="007D5906" w:rsidRPr="001231C1" w:rsidRDefault="00442DA9" w:rsidP="000107AB">
      <w:pPr>
        <w:widowControl w:val="0"/>
        <w:tabs>
          <w:tab w:val="left" w:pos="3330"/>
        </w:tabs>
        <w:jc w:val="both"/>
        <w:rPr>
          <w:b/>
        </w:rPr>
      </w:pPr>
      <w:r w:rsidRPr="001231C1">
        <w:rPr>
          <w:b/>
        </w:rPr>
        <w:t>HB0236HW001/ADOPTED</w:t>
      </w:r>
    </w:p>
    <w:p w14:paraId="620361D9" w14:textId="23FEE292" w:rsidR="00F95BAA" w:rsidRPr="001231C1" w:rsidRDefault="00B60278" w:rsidP="000107AB">
      <w:pPr>
        <w:widowControl w:val="0"/>
        <w:ind w:left="2880" w:hanging="2880"/>
        <w:jc w:val="center"/>
        <w:rPr>
          <w:b/>
        </w:rPr>
      </w:pPr>
      <w:r w:rsidRPr="001231C1">
        <w:rPr>
          <w:b/>
        </w:rPr>
        <w:t>[</w:t>
      </w:r>
      <w:r w:rsidR="00442DA9" w:rsidRPr="001231C1">
        <w:rPr>
          <w:b/>
        </w:rPr>
        <w:t>TO SUBSTITUTE BILL No. 1]</w:t>
      </w:r>
    </w:p>
    <w:p w14:paraId="24E756EB" w14:textId="2D4F4888" w:rsidR="00F95BAA" w:rsidRPr="001231C1" w:rsidRDefault="00442DA9" w:rsidP="000107AB">
      <w:pPr>
        <w:widowControl w:val="0"/>
        <w:jc w:val="both"/>
      </w:pPr>
      <w:r w:rsidRPr="001231C1">
        <w:t>Page 21-line 15</w:t>
      </w:r>
      <w:r w:rsidRPr="001231C1">
        <w:tab/>
      </w:r>
      <w:r w:rsidR="007E1DF9" w:rsidRPr="001231C1">
        <w:tab/>
      </w:r>
      <w:r w:rsidRPr="001231C1">
        <w:t xml:space="preserve">After </w:t>
      </w:r>
      <w:r w:rsidR="001B0BEB" w:rsidRPr="001231C1">
        <w:t>"</w:t>
      </w:r>
      <w:r w:rsidRPr="001231C1">
        <w:t>(xxx),</w:t>
      </w:r>
      <w:r w:rsidR="001B0BEB" w:rsidRPr="001231C1">
        <w:t>"</w:t>
      </w:r>
      <w:r w:rsidRPr="001231C1">
        <w:t xml:space="preserve"> insert </w:t>
      </w:r>
      <w:r w:rsidR="001B0BEB" w:rsidRPr="001231C1">
        <w:t>"</w:t>
      </w:r>
      <w:r w:rsidRPr="001231C1">
        <w:t>(xxxi),</w:t>
      </w:r>
      <w:r w:rsidR="001B0BEB" w:rsidRPr="001231C1">
        <w:t>"</w:t>
      </w:r>
      <w:r w:rsidRPr="001231C1">
        <w:t>.</w:t>
      </w:r>
    </w:p>
    <w:p w14:paraId="2E33A456" w14:textId="372C9A23" w:rsidR="00F95BAA" w:rsidRPr="001231C1" w:rsidRDefault="00442DA9" w:rsidP="000107AB">
      <w:pPr>
        <w:widowControl w:val="0"/>
        <w:jc w:val="both"/>
      </w:pPr>
      <w:r w:rsidRPr="001231C1">
        <w:t>Page 27-After line 2</w:t>
      </w:r>
      <w:r w:rsidRPr="001231C1">
        <w:tab/>
        <w:t>Insert:</w:t>
      </w:r>
    </w:p>
    <w:p w14:paraId="26D56A88" w14:textId="0269BB9E" w:rsidR="007D5906" w:rsidRPr="001231C1" w:rsidRDefault="001B0BEB" w:rsidP="000107AB">
      <w:pPr>
        <w:widowControl w:val="0"/>
        <w:ind w:left="4950" w:hanging="3510"/>
        <w:jc w:val="both"/>
      </w:pPr>
      <w:r w:rsidRPr="001231C1">
        <w:t>"</w:t>
      </w:r>
      <w:r w:rsidR="00442DA9" w:rsidRPr="001231C1">
        <w:t>(xxxi) Transportation:</w:t>
      </w:r>
      <w:r w:rsidR="007E1DF9" w:rsidRPr="001231C1">
        <w:tab/>
      </w:r>
      <w:r w:rsidR="00442DA9" w:rsidRPr="001231C1">
        <w:rPr>
          <w:strike/>
        </w:rPr>
        <w:t>100% state reimbursement of prior year actual expenditures</w:t>
      </w:r>
      <w:r w:rsidR="00442DA9" w:rsidRPr="001231C1">
        <w:t xml:space="preserve"> </w:t>
      </w:r>
      <w:r w:rsidR="00442DA9" w:rsidRPr="001231C1">
        <w:rPr>
          <w:u w:val="single"/>
        </w:rPr>
        <w:t>C</w:t>
      </w:r>
      <w:r w:rsidR="00442DA9" w:rsidRPr="001231C1">
        <w:t>omputed in accordance with W.S. 21-13-320.</w:t>
      </w:r>
      <w:r w:rsidRPr="001231C1">
        <w:t>"</w:t>
      </w:r>
      <w:r w:rsidR="00442DA9" w:rsidRPr="001231C1">
        <w:t>. NORTHRUP</w:t>
      </w:r>
    </w:p>
    <w:p w14:paraId="09E1B20D" w14:textId="77777777" w:rsidR="007D5906" w:rsidRPr="001231C1" w:rsidRDefault="007D5906" w:rsidP="000107AB">
      <w:pPr>
        <w:widowControl w:val="0"/>
        <w:ind w:left="4950" w:hanging="3510"/>
        <w:jc w:val="both"/>
      </w:pPr>
    </w:p>
    <w:p w14:paraId="36CDAE67" w14:textId="77777777" w:rsidR="007D5906" w:rsidRPr="001231C1" w:rsidRDefault="00442DA9" w:rsidP="000107AB">
      <w:pPr>
        <w:widowControl w:val="0"/>
        <w:tabs>
          <w:tab w:val="left" w:pos="3330"/>
        </w:tabs>
        <w:jc w:val="both"/>
        <w:rPr>
          <w:b/>
        </w:rPr>
      </w:pPr>
      <w:r w:rsidRPr="001231C1">
        <w:rPr>
          <w:b/>
        </w:rPr>
        <w:t>HB0236HW002/ADOPTED</w:t>
      </w:r>
    </w:p>
    <w:p w14:paraId="0BA886D4" w14:textId="77777777" w:rsidR="00F95BAA" w:rsidRPr="001231C1" w:rsidRDefault="00442DA9" w:rsidP="000107AB">
      <w:pPr>
        <w:widowControl w:val="0"/>
        <w:ind w:left="2880" w:hanging="2880"/>
        <w:jc w:val="center"/>
        <w:rPr>
          <w:b/>
          <w:bCs/>
        </w:rPr>
      </w:pPr>
      <w:r w:rsidRPr="001231C1">
        <w:rPr>
          <w:b/>
          <w:bCs/>
        </w:rPr>
        <w:t>[TO SUBSTITUTE BILL No. 1]</w:t>
      </w:r>
    </w:p>
    <w:p w14:paraId="2D504412" w14:textId="78910BF8" w:rsidR="00F95BAA" w:rsidRPr="001231C1" w:rsidRDefault="00442DA9" w:rsidP="000107AB">
      <w:pPr>
        <w:widowControl w:val="0"/>
        <w:ind w:left="2880" w:hanging="2880"/>
        <w:jc w:val="both"/>
      </w:pPr>
      <w:r w:rsidRPr="001231C1">
        <w:t>Page 18-line 10</w:t>
      </w:r>
      <w:r w:rsidRPr="001231C1">
        <w:tab/>
        <w:t xml:space="preserve">Delete </w:t>
      </w:r>
      <w:r w:rsidR="001B0BEB" w:rsidRPr="001231C1">
        <w:t>"</w:t>
      </w:r>
      <w:r w:rsidRPr="001231C1">
        <w:rPr>
          <w:u w:val="single"/>
        </w:rPr>
        <w:t>two percent (2%)</w:t>
      </w:r>
      <w:r w:rsidR="001B0BEB" w:rsidRPr="001231C1">
        <w:t>"</w:t>
      </w:r>
      <w:r w:rsidRPr="001231C1">
        <w:t xml:space="preserve"> insert </w:t>
      </w:r>
      <w:r w:rsidR="001B0BEB" w:rsidRPr="001231C1">
        <w:t>"</w:t>
      </w:r>
      <w:r w:rsidRPr="001231C1">
        <w:rPr>
          <w:u w:val="single"/>
        </w:rPr>
        <w:t>one-half of one percent (0.5%)</w:t>
      </w:r>
      <w:r w:rsidR="001B0BEB" w:rsidRPr="001231C1">
        <w:t>"</w:t>
      </w:r>
      <w:r w:rsidRPr="001231C1">
        <w:t>.</w:t>
      </w:r>
    </w:p>
    <w:p w14:paraId="6D1564FC" w14:textId="5DA28962" w:rsidR="00F95BAA" w:rsidRPr="001231C1" w:rsidRDefault="00442DA9" w:rsidP="000107AB">
      <w:pPr>
        <w:widowControl w:val="0"/>
        <w:ind w:left="2880" w:hanging="2880"/>
        <w:jc w:val="both"/>
      </w:pPr>
      <w:r w:rsidRPr="001231C1">
        <w:t>Page 18-line 14</w:t>
      </w:r>
      <w:r w:rsidRPr="001231C1">
        <w:tab/>
        <w:t xml:space="preserve">After </w:t>
      </w:r>
      <w:r w:rsidR="001B0BEB" w:rsidRPr="001231C1">
        <w:t>"</w:t>
      </w:r>
      <w:r w:rsidRPr="001231C1">
        <w:rPr>
          <w:u w:val="single"/>
        </w:rPr>
        <w:t>subsection</w:t>
      </w:r>
      <w:r w:rsidR="001B0BEB" w:rsidRPr="001231C1">
        <w:t>"</w:t>
      </w:r>
      <w:r w:rsidRPr="001231C1">
        <w:t xml:space="preserve"> insert </w:t>
      </w:r>
      <w:r w:rsidR="001B0BEB" w:rsidRPr="001231C1">
        <w:t>"</w:t>
      </w:r>
      <w:r w:rsidRPr="001231C1">
        <w:rPr>
          <w:u w:val="single"/>
        </w:rPr>
        <w:t>is effective on July 1, 2018 and</w:t>
      </w:r>
      <w:r w:rsidR="001B0BEB" w:rsidRPr="001231C1">
        <w:t>"</w:t>
      </w:r>
      <w:r w:rsidRPr="001231C1">
        <w:t>.</w:t>
      </w:r>
    </w:p>
    <w:p w14:paraId="78A3F05C" w14:textId="2BE3DC0E" w:rsidR="00F95BAA" w:rsidRPr="001231C1" w:rsidRDefault="00442DA9" w:rsidP="000107AB">
      <w:pPr>
        <w:widowControl w:val="0"/>
        <w:ind w:left="2880" w:hanging="2880"/>
        <w:jc w:val="both"/>
      </w:pPr>
      <w:r w:rsidRPr="001231C1">
        <w:t>Page 20-line 9</w:t>
      </w:r>
      <w:r w:rsidRPr="001231C1">
        <w:tab/>
        <w:t xml:space="preserve">Delete </w:t>
      </w:r>
      <w:r w:rsidR="001B0BEB" w:rsidRPr="001231C1">
        <w:t>"</w:t>
      </w:r>
      <w:r w:rsidRPr="001231C1">
        <w:rPr>
          <w:u w:val="single"/>
        </w:rPr>
        <w:t>two percent (2%)</w:t>
      </w:r>
      <w:r w:rsidR="001B0BEB" w:rsidRPr="001231C1">
        <w:t>"</w:t>
      </w:r>
      <w:r w:rsidRPr="001231C1">
        <w:t xml:space="preserve"> insert </w:t>
      </w:r>
      <w:r w:rsidR="001B0BEB" w:rsidRPr="001231C1">
        <w:t>"</w:t>
      </w:r>
      <w:r w:rsidRPr="001231C1">
        <w:rPr>
          <w:u w:val="single"/>
        </w:rPr>
        <w:t>one-half of one percent (0.5%)</w:t>
      </w:r>
      <w:r w:rsidR="001B0BEB" w:rsidRPr="001231C1">
        <w:t>"</w:t>
      </w:r>
      <w:r w:rsidRPr="001231C1">
        <w:t>.</w:t>
      </w:r>
    </w:p>
    <w:p w14:paraId="24B881A9" w14:textId="0333E1D9" w:rsidR="00F95BAA" w:rsidRPr="001231C1" w:rsidRDefault="00442DA9" w:rsidP="000107AB">
      <w:pPr>
        <w:widowControl w:val="0"/>
        <w:ind w:left="2880" w:hanging="2880"/>
        <w:jc w:val="both"/>
      </w:pPr>
      <w:r w:rsidRPr="001231C1">
        <w:t>Page 20-line 11</w:t>
      </w:r>
      <w:r w:rsidRPr="001231C1">
        <w:tab/>
        <w:t xml:space="preserve">Delete </w:t>
      </w:r>
      <w:r w:rsidR="001B0BEB" w:rsidRPr="001231C1">
        <w:t>"</w:t>
      </w:r>
      <w:r w:rsidRPr="001231C1">
        <w:rPr>
          <w:u w:val="single"/>
        </w:rPr>
        <w:t>two</w:t>
      </w:r>
      <w:r w:rsidR="001B0BEB" w:rsidRPr="001231C1">
        <w:t>"</w:t>
      </w:r>
      <w:r w:rsidRPr="001231C1">
        <w:t>.</w:t>
      </w:r>
    </w:p>
    <w:p w14:paraId="63BE6EBD" w14:textId="35671C02" w:rsidR="00F95BAA" w:rsidRPr="001231C1" w:rsidRDefault="00442DA9" w:rsidP="000107AB">
      <w:pPr>
        <w:widowControl w:val="0"/>
        <w:ind w:left="2880" w:hanging="2880"/>
        <w:jc w:val="both"/>
      </w:pPr>
      <w:r w:rsidRPr="001231C1">
        <w:t>Page 20-line 12</w:t>
      </w:r>
      <w:r w:rsidRPr="001231C1">
        <w:tab/>
        <w:t xml:space="preserve">Delete </w:t>
      </w:r>
      <w:r w:rsidR="001B0BEB" w:rsidRPr="001231C1">
        <w:t>"</w:t>
      </w:r>
      <w:r w:rsidRPr="001231C1">
        <w:rPr>
          <w:u w:val="single"/>
        </w:rPr>
        <w:t>percent (2%)</w:t>
      </w:r>
      <w:r w:rsidR="001B0BEB" w:rsidRPr="001231C1">
        <w:t>"</w:t>
      </w:r>
      <w:r w:rsidRPr="001231C1">
        <w:t xml:space="preserve"> insert </w:t>
      </w:r>
      <w:r w:rsidR="001B0BEB" w:rsidRPr="001231C1">
        <w:t>"</w:t>
      </w:r>
      <w:r w:rsidRPr="001231C1">
        <w:rPr>
          <w:u w:val="single"/>
        </w:rPr>
        <w:t>one-half of one percent (0.5%)</w:t>
      </w:r>
      <w:r w:rsidR="001B0BEB" w:rsidRPr="001231C1">
        <w:t>"</w:t>
      </w:r>
      <w:r w:rsidRPr="001231C1">
        <w:t xml:space="preserve">.  </w:t>
      </w:r>
    </w:p>
    <w:p w14:paraId="6593A176" w14:textId="740CE2B6" w:rsidR="007D5906" w:rsidRPr="001231C1" w:rsidRDefault="00442DA9" w:rsidP="000107AB">
      <w:pPr>
        <w:widowControl w:val="0"/>
        <w:ind w:left="2880" w:hanging="2880"/>
        <w:jc w:val="both"/>
      </w:pPr>
      <w:r w:rsidRPr="001231C1">
        <w:t>Page 20-line 13</w:t>
      </w:r>
      <w:r w:rsidRPr="001231C1">
        <w:tab/>
        <w:t xml:space="preserve">After </w:t>
      </w:r>
      <w:r w:rsidR="001B0BEB" w:rsidRPr="001231C1">
        <w:t>"</w:t>
      </w:r>
      <w:r w:rsidRPr="001231C1">
        <w:rPr>
          <w:u w:val="single"/>
        </w:rPr>
        <w:t>subsection</w:t>
      </w:r>
      <w:r w:rsidR="001B0BEB" w:rsidRPr="001231C1">
        <w:t>"</w:t>
      </w:r>
      <w:r w:rsidRPr="001231C1">
        <w:t xml:space="preserve"> insert </w:t>
      </w:r>
      <w:r w:rsidR="001B0BEB" w:rsidRPr="001231C1">
        <w:t>"</w:t>
      </w:r>
      <w:r w:rsidRPr="001231C1">
        <w:rPr>
          <w:u w:val="single"/>
        </w:rPr>
        <w:t>is effective on July 1, 2018 and</w:t>
      </w:r>
      <w:r w:rsidR="001B0BEB" w:rsidRPr="001231C1">
        <w:t>"</w:t>
      </w:r>
      <w:r w:rsidRPr="001231C1">
        <w:t xml:space="preserve">. SOMMERS </w:t>
      </w:r>
      <w:r w:rsidRPr="001231C1">
        <w:tab/>
      </w:r>
    </w:p>
    <w:p w14:paraId="63BD9FAC" w14:textId="77777777" w:rsidR="007D5906" w:rsidRPr="001231C1" w:rsidRDefault="007D5906" w:rsidP="000107AB">
      <w:pPr>
        <w:widowControl w:val="0"/>
        <w:ind w:left="2880" w:hanging="2880"/>
        <w:jc w:val="both"/>
      </w:pPr>
    </w:p>
    <w:p w14:paraId="5B492B96" w14:textId="77777777" w:rsidR="007D5906" w:rsidRPr="001231C1" w:rsidRDefault="00442DA9" w:rsidP="000107AB">
      <w:pPr>
        <w:widowControl w:val="0"/>
        <w:tabs>
          <w:tab w:val="left" w:pos="3330"/>
        </w:tabs>
        <w:jc w:val="both"/>
        <w:rPr>
          <w:b/>
        </w:rPr>
      </w:pPr>
      <w:r w:rsidRPr="001231C1">
        <w:rPr>
          <w:b/>
        </w:rPr>
        <w:t>HB0236HW003/ADOPTED</w:t>
      </w:r>
      <w:r w:rsidRPr="001231C1">
        <w:rPr>
          <w:b/>
        </w:rPr>
        <w:tab/>
        <w:t>(CORRECTED COPY)</w:t>
      </w:r>
    </w:p>
    <w:p w14:paraId="2119F8A7" w14:textId="77777777" w:rsidR="00F95BAA" w:rsidRPr="001231C1" w:rsidRDefault="00442DA9" w:rsidP="000107AB">
      <w:pPr>
        <w:widowControl w:val="0"/>
        <w:ind w:left="2880" w:hanging="2880"/>
        <w:jc w:val="center"/>
        <w:rPr>
          <w:b/>
          <w:bCs/>
        </w:rPr>
      </w:pPr>
      <w:r w:rsidRPr="001231C1">
        <w:rPr>
          <w:b/>
          <w:bCs/>
        </w:rPr>
        <w:t>[TO SUBSTITUTE BILL No. 1]</w:t>
      </w:r>
    </w:p>
    <w:p w14:paraId="21C1B3E3" w14:textId="07EEF2ED" w:rsidR="00F95BAA" w:rsidRPr="001231C1" w:rsidRDefault="00442DA9" w:rsidP="000107AB">
      <w:pPr>
        <w:widowControl w:val="0"/>
        <w:ind w:left="2880" w:hanging="2880"/>
        <w:jc w:val="both"/>
      </w:pPr>
      <w:r w:rsidRPr="001231C1">
        <w:t>Page 1-line 4</w:t>
      </w:r>
      <w:r w:rsidRPr="001231C1">
        <w:tab/>
        <w:t xml:space="preserve">Delete </w:t>
      </w:r>
      <w:r w:rsidR="001B0BEB" w:rsidRPr="001231C1">
        <w:t>"</w:t>
      </w:r>
      <w:r w:rsidRPr="001231C1">
        <w:t>through a sales and use tax increase and</w:t>
      </w:r>
      <w:r w:rsidR="001B0BEB" w:rsidRPr="001231C1">
        <w:t>"</w:t>
      </w:r>
      <w:r w:rsidRPr="001231C1">
        <w:t>.</w:t>
      </w:r>
    </w:p>
    <w:p w14:paraId="7AF16FED" w14:textId="6D388799" w:rsidR="00F95BAA" w:rsidRPr="001231C1" w:rsidRDefault="00442DA9" w:rsidP="000107AB">
      <w:pPr>
        <w:widowControl w:val="0"/>
        <w:ind w:left="2880" w:hanging="2880"/>
        <w:jc w:val="both"/>
      </w:pPr>
      <w:r w:rsidRPr="001231C1">
        <w:t>Page 2-line 10</w:t>
      </w:r>
      <w:r w:rsidRPr="001231C1">
        <w:tab/>
        <w:t xml:space="preserve">Delete </w:t>
      </w:r>
      <w:r w:rsidR="001B0BEB" w:rsidRPr="001231C1">
        <w:t>"</w:t>
      </w:r>
      <w:r w:rsidRPr="001231C1">
        <w:t>through (k)</w:t>
      </w:r>
      <w:r w:rsidR="001B0BEB" w:rsidRPr="001231C1">
        <w:t>"</w:t>
      </w:r>
      <w:r w:rsidRPr="001231C1">
        <w:t xml:space="preserve"> insert </w:t>
      </w:r>
      <w:r w:rsidR="001B0BEB" w:rsidRPr="001231C1">
        <w:t>"</w:t>
      </w:r>
      <w:r w:rsidRPr="001231C1">
        <w:t>and (j)</w:t>
      </w:r>
      <w:r w:rsidR="001B0BEB" w:rsidRPr="001231C1">
        <w:t>"</w:t>
      </w:r>
      <w:r w:rsidRPr="001231C1">
        <w:t>.</w:t>
      </w:r>
    </w:p>
    <w:p w14:paraId="3A46CB86" w14:textId="6AB23173" w:rsidR="00F95BAA" w:rsidRPr="001231C1" w:rsidRDefault="00442DA9" w:rsidP="000107AB">
      <w:pPr>
        <w:widowControl w:val="0"/>
        <w:ind w:left="2880" w:hanging="2880"/>
        <w:jc w:val="both"/>
      </w:pPr>
      <w:r w:rsidRPr="001231C1">
        <w:t>Page 2-line 12</w:t>
      </w:r>
      <w:r w:rsidRPr="001231C1">
        <w:tab/>
        <w:t xml:space="preserve">Delete </w:t>
      </w:r>
      <w:r w:rsidR="001B0BEB" w:rsidRPr="001231C1">
        <w:t>"</w:t>
      </w:r>
      <w:r w:rsidRPr="001231C1">
        <w:t>subsections (g) and (h)</w:t>
      </w:r>
      <w:r w:rsidR="001B0BEB" w:rsidRPr="001231C1">
        <w:t>"</w:t>
      </w:r>
      <w:r w:rsidRPr="001231C1">
        <w:t xml:space="preserve"> insert </w:t>
      </w:r>
      <w:r w:rsidR="001B0BEB" w:rsidRPr="001231C1">
        <w:t>"</w:t>
      </w:r>
      <w:r w:rsidRPr="001231C1">
        <w:t>subsection (g)</w:t>
      </w:r>
      <w:r w:rsidR="001B0BEB" w:rsidRPr="001231C1">
        <w:t>"</w:t>
      </w:r>
      <w:r w:rsidRPr="001231C1">
        <w:t>.</w:t>
      </w:r>
    </w:p>
    <w:p w14:paraId="069AB621" w14:textId="32F553FD" w:rsidR="00F95BAA" w:rsidRPr="001231C1" w:rsidRDefault="00442DA9" w:rsidP="000107AB">
      <w:pPr>
        <w:widowControl w:val="0"/>
        <w:ind w:left="2880" w:hanging="2880"/>
        <w:jc w:val="both"/>
      </w:pPr>
      <w:r w:rsidRPr="001231C1">
        <w:t>Page 16-line 17</w:t>
      </w:r>
      <w:r w:rsidRPr="001231C1">
        <w:tab/>
        <w:t xml:space="preserve">Delete </w:t>
      </w:r>
      <w:r w:rsidR="001B0BEB" w:rsidRPr="001231C1">
        <w:t>"</w:t>
      </w:r>
      <w:r w:rsidRPr="001231C1">
        <w:rPr>
          <w:u w:val="single"/>
        </w:rPr>
        <w:t>, (b) and (k)</w:t>
      </w:r>
      <w:r w:rsidR="001B0BEB" w:rsidRPr="001231C1">
        <w:t>"</w:t>
      </w:r>
      <w:r w:rsidRPr="001231C1">
        <w:t xml:space="preserve"> insert </w:t>
      </w:r>
      <w:r w:rsidR="001B0BEB" w:rsidRPr="001231C1">
        <w:t>"</w:t>
      </w:r>
      <w:r w:rsidRPr="001231C1">
        <w:rPr>
          <w:u w:val="single"/>
        </w:rPr>
        <w:t>and (b)</w:t>
      </w:r>
      <w:r w:rsidR="001B0BEB" w:rsidRPr="001231C1">
        <w:t>"</w:t>
      </w:r>
      <w:r w:rsidRPr="001231C1">
        <w:t>.</w:t>
      </w:r>
    </w:p>
    <w:p w14:paraId="203F7FCF" w14:textId="77777777" w:rsidR="00F95BAA" w:rsidRPr="001231C1" w:rsidRDefault="00442DA9" w:rsidP="000107AB">
      <w:pPr>
        <w:widowControl w:val="0"/>
        <w:ind w:left="2880" w:hanging="2880"/>
        <w:jc w:val="both"/>
      </w:pPr>
      <w:r w:rsidRPr="001231C1">
        <w:t xml:space="preserve">Page 18-lines 8 through 15 </w:t>
      </w:r>
      <w:r w:rsidRPr="001231C1">
        <w:tab/>
        <w:t>Delete entirely including the SOMMERS committee of the whole amendment (HB0236HW002/A) to these lines.</w:t>
      </w:r>
    </w:p>
    <w:p w14:paraId="527217A5" w14:textId="0075C873" w:rsidR="00F95BAA" w:rsidRPr="001231C1" w:rsidRDefault="00442DA9" w:rsidP="000107AB">
      <w:pPr>
        <w:widowControl w:val="0"/>
        <w:ind w:left="2880" w:hanging="2880"/>
        <w:jc w:val="both"/>
      </w:pPr>
      <w:r w:rsidRPr="001231C1">
        <w:t>Page 18-line 22</w:t>
      </w:r>
      <w:r w:rsidRPr="001231C1">
        <w:tab/>
        <w:t xml:space="preserve">Delete </w:t>
      </w:r>
      <w:r w:rsidR="001B0BEB" w:rsidRPr="001231C1">
        <w:t>"</w:t>
      </w:r>
      <w:r w:rsidRPr="001231C1">
        <w:rPr>
          <w:u w:val="single"/>
        </w:rPr>
        <w:t>or (k)</w:t>
      </w:r>
      <w:r w:rsidR="001B0BEB" w:rsidRPr="001231C1">
        <w:t>"</w:t>
      </w:r>
      <w:r w:rsidRPr="001231C1">
        <w:t>.</w:t>
      </w:r>
    </w:p>
    <w:p w14:paraId="34C037C2" w14:textId="09B01FC2" w:rsidR="00F95BAA" w:rsidRPr="001231C1" w:rsidRDefault="00442DA9" w:rsidP="000107AB">
      <w:pPr>
        <w:widowControl w:val="0"/>
        <w:ind w:left="2880" w:hanging="2880"/>
        <w:jc w:val="both"/>
      </w:pPr>
      <w:r w:rsidRPr="001231C1">
        <w:t>Page 19-line 5</w:t>
      </w:r>
      <w:r w:rsidRPr="001231C1">
        <w:tab/>
        <w:t xml:space="preserve">Delete </w:t>
      </w:r>
      <w:r w:rsidR="001B0BEB" w:rsidRPr="001231C1">
        <w:t>"</w:t>
      </w:r>
      <w:r w:rsidRPr="001231C1">
        <w:rPr>
          <w:u w:val="single"/>
        </w:rPr>
        <w:t>or (k)</w:t>
      </w:r>
      <w:r w:rsidR="001B0BEB" w:rsidRPr="001231C1">
        <w:t>"</w:t>
      </w:r>
      <w:r w:rsidRPr="001231C1">
        <w:t>.</w:t>
      </w:r>
    </w:p>
    <w:p w14:paraId="396BBB8C" w14:textId="663CC824" w:rsidR="00F95BAA" w:rsidRPr="001231C1" w:rsidRDefault="00442DA9" w:rsidP="000107AB">
      <w:pPr>
        <w:widowControl w:val="0"/>
        <w:ind w:left="2880" w:hanging="2880"/>
        <w:jc w:val="both"/>
      </w:pPr>
      <w:r w:rsidRPr="001231C1">
        <w:t>Page 20-lines 7 through 13</w:t>
      </w:r>
      <w:r w:rsidRPr="001231C1">
        <w:tab/>
        <w:t>Delete entirely including the SOMMERS committee of the whole amendment (HB0236HW002/A) to these lines.</w:t>
      </w:r>
    </w:p>
    <w:p w14:paraId="54272CDA" w14:textId="65C20389" w:rsidR="00F95BAA" w:rsidRPr="001231C1" w:rsidRDefault="00442DA9" w:rsidP="000107AB">
      <w:pPr>
        <w:widowControl w:val="0"/>
        <w:ind w:left="2880" w:hanging="2880"/>
        <w:jc w:val="both"/>
      </w:pPr>
      <w:r w:rsidRPr="001231C1">
        <w:t>Page 20-line 20</w:t>
      </w:r>
      <w:r w:rsidRPr="001231C1">
        <w:tab/>
        <w:t xml:space="preserve">Delete </w:t>
      </w:r>
      <w:r w:rsidR="001B0BEB" w:rsidRPr="001231C1">
        <w:t>"</w:t>
      </w:r>
      <w:r w:rsidRPr="001231C1">
        <w:rPr>
          <w:u w:val="single"/>
        </w:rPr>
        <w:t>or (h)</w:t>
      </w:r>
      <w:r w:rsidR="001B0BEB" w:rsidRPr="001231C1">
        <w:t>"</w:t>
      </w:r>
      <w:r w:rsidRPr="001231C1">
        <w:t>.</w:t>
      </w:r>
    </w:p>
    <w:p w14:paraId="782CBFE8" w14:textId="28DB1CCA" w:rsidR="00F95BAA" w:rsidRPr="001231C1" w:rsidRDefault="00442DA9" w:rsidP="000107AB">
      <w:pPr>
        <w:widowControl w:val="0"/>
        <w:ind w:left="2880" w:hanging="2880"/>
        <w:jc w:val="both"/>
      </w:pPr>
      <w:r w:rsidRPr="001231C1">
        <w:t>Page 21-line 5</w:t>
      </w:r>
      <w:r w:rsidRPr="001231C1">
        <w:tab/>
        <w:t xml:space="preserve">Delete </w:t>
      </w:r>
      <w:r w:rsidR="001B0BEB" w:rsidRPr="001231C1">
        <w:t>"</w:t>
      </w:r>
      <w:r w:rsidRPr="001231C1">
        <w:rPr>
          <w:u w:val="single"/>
        </w:rPr>
        <w:t>or (h)</w:t>
      </w:r>
      <w:r w:rsidR="001B0BEB" w:rsidRPr="001231C1">
        <w:t>"</w:t>
      </w:r>
      <w:r w:rsidRPr="001231C1">
        <w:t>.  SOMMERS</w:t>
      </w:r>
    </w:p>
    <w:p w14:paraId="48E6C827" w14:textId="77777777" w:rsidR="003F5658" w:rsidRPr="001231C1" w:rsidRDefault="003F5658" w:rsidP="000107AB">
      <w:pPr>
        <w:widowControl w:val="0"/>
        <w:tabs>
          <w:tab w:val="left" w:pos="1530"/>
        </w:tabs>
        <w:jc w:val="both"/>
      </w:pPr>
    </w:p>
    <w:p w14:paraId="2D114C86" w14:textId="4165B63A" w:rsidR="007D5906" w:rsidRPr="001231C1" w:rsidRDefault="00442DA9" w:rsidP="000107AB">
      <w:pPr>
        <w:widowControl w:val="0"/>
        <w:tabs>
          <w:tab w:val="left" w:pos="1530"/>
        </w:tabs>
        <w:jc w:val="both"/>
      </w:pPr>
      <w:r w:rsidRPr="001231C1">
        <w:t>2/3/2017</w:t>
      </w:r>
      <w:r w:rsidRPr="001231C1">
        <w:tab/>
        <w:t xml:space="preserve">H </w:t>
      </w:r>
      <w:r w:rsidR="00EC533B" w:rsidRPr="001231C1">
        <w:t>COW</w:t>
      </w:r>
      <w:r w:rsidRPr="001231C1">
        <w:t>:Passed</w:t>
      </w:r>
    </w:p>
    <w:p w14:paraId="44D92908" w14:textId="77777777" w:rsidR="007D5906" w:rsidRPr="001231C1" w:rsidRDefault="007D5906" w:rsidP="000107AB">
      <w:pPr>
        <w:widowControl w:val="0"/>
        <w:tabs>
          <w:tab w:val="left" w:pos="1530"/>
        </w:tabs>
        <w:jc w:val="both"/>
      </w:pPr>
    </w:p>
    <w:p w14:paraId="7C64EC5E" w14:textId="77777777" w:rsidR="007D5906" w:rsidRPr="001231C1" w:rsidRDefault="00442DA9" w:rsidP="000107AB">
      <w:pPr>
        <w:widowControl w:val="0"/>
        <w:tabs>
          <w:tab w:val="left" w:pos="3330"/>
        </w:tabs>
        <w:jc w:val="both"/>
        <w:rPr>
          <w:b/>
        </w:rPr>
      </w:pPr>
      <w:r w:rsidRPr="001231C1">
        <w:rPr>
          <w:b/>
        </w:rPr>
        <w:lastRenderedPageBreak/>
        <w:t>HB0236H2001/ADOPTED</w:t>
      </w:r>
      <w:r w:rsidRPr="001231C1">
        <w:rPr>
          <w:b/>
        </w:rPr>
        <w:tab/>
        <w:t>(CORRECTED COPY)</w:t>
      </w:r>
    </w:p>
    <w:p w14:paraId="46CCB9D9" w14:textId="77777777" w:rsidR="00F95BAA" w:rsidRPr="001231C1" w:rsidRDefault="00442DA9" w:rsidP="000107AB">
      <w:pPr>
        <w:widowControl w:val="0"/>
        <w:ind w:left="2880" w:hanging="2880"/>
        <w:jc w:val="center"/>
        <w:rPr>
          <w:b/>
        </w:rPr>
      </w:pPr>
      <w:r w:rsidRPr="001231C1">
        <w:rPr>
          <w:b/>
        </w:rPr>
        <w:t>[TO SUBSTITUTE BILL NO. 1]</w:t>
      </w:r>
    </w:p>
    <w:p w14:paraId="35FF6D56" w14:textId="0FF0E898" w:rsidR="00F95BAA" w:rsidRPr="001231C1" w:rsidRDefault="00442DA9" w:rsidP="000107AB">
      <w:pPr>
        <w:widowControl w:val="0"/>
        <w:ind w:left="2880" w:hanging="2880"/>
        <w:jc w:val="both"/>
      </w:pPr>
      <w:r w:rsidRPr="001231C1">
        <w:t>Page 2-line 8</w:t>
      </w:r>
      <w:r w:rsidRPr="001231C1">
        <w:tab/>
        <w:t xml:space="preserve">After </w:t>
      </w:r>
      <w:r w:rsidR="001B0BEB" w:rsidRPr="001231C1">
        <w:t>"</w:t>
      </w:r>
      <w:r w:rsidRPr="001231C1">
        <w:t>through (m),</w:t>
      </w:r>
      <w:r w:rsidR="001B0BEB" w:rsidRPr="001231C1">
        <w:t>"</w:t>
      </w:r>
      <w:r w:rsidRPr="001231C1">
        <w:t xml:space="preserve"> insert </w:t>
      </w:r>
      <w:r w:rsidR="001B0BEB" w:rsidRPr="001231C1">
        <w:t>"</w:t>
      </w:r>
      <w:r w:rsidRPr="001231C1">
        <w:t>21-13-321(b),</w:t>
      </w:r>
      <w:r w:rsidR="001B0BEB" w:rsidRPr="001231C1">
        <w:t>"</w:t>
      </w:r>
      <w:r w:rsidRPr="001231C1">
        <w:t>.</w:t>
      </w:r>
    </w:p>
    <w:p w14:paraId="0BF18EDB" w14:textId="53BD92BB" w:rsidR="00F95BAA" w:rsidRPr="001231C1" w:rsidRDefault="00442DA9" w:rsidP="000107AB">
      <w:pPr>
        <w:widowControl w:val="0"/>
        <w:ind w:left="2880" w:hanging="2880"/>
        <w:jc w:val="both"/>
      </w:pPr>
      <w:r w:rsidRPr="001231C1">
        <w:t>Page 15-After line 3</w:t>
      </w:r>
      <w:r w:rsidRPr="001231C1">
        <w:tab/>
        <w:t>Insert:</w:t>
      </w:r>
    </w:p>
    <w:p w14:paraId="00C2D602" w14:textId="32305CDD" w:rsidR="00F95BAA" w:rsidRPr="001231C1" w:rsidRDefault="001B0BEB" w:rsidP="000107AB">
      <w:pPr>
        <w:widowControl w:val="0"/>
        <w:ind w:firstLine="720"/>
        <w:jc w:val="both"/>
        <w:rPr>
          <w:b/>
        </w:rPr>
      </w:pPr>
      <w:r w:rsidRPr="001231C1">
        <w:t>"</w:t>
      </w:r>
      <w:r w:rsidR="00442DA9" w:rsidRPr="001231C1">
        <w:rPr>
          <w:b/>
        </w:rPr>
        <w:t>21-13-321.  Special education; amount within foundation program formula for special education programs and services; district reporting requirements.</w:t>
      </w:r>
    </w:p>
    <w:p w14:paraId="72A58A54" w14:textId="0C0621FC" w:rsidR="00F95BAA" w:rsidRPr="001231C1" w:rsidRDefault="00442DA9" w:rsidP="000107AB">
      <w:pPr>
        <w:widowControl w:val="0"/>
        <w:ind w:firstLine="720"/>
        <w:jc w:val="both"/>
        <w:rPr>
          <w:u w:val="single"/>
        </w:rPr>
      </w:pPr>
      <w:r w:rsidRPr="001231C1">
        <w:t xml:space="preserve">(b)  The amount provided for special education within the education resource block grant model pursuant to W.S. 21-13-309(m)(v)(E)(II) shall be equal to one hundred percent (100%) of the amount actually expended by the district during </w:t>
      </w:r>
      <w:r w:rsidRPr="001231C1">
        <w:rPr>
          <w:strike/>
        </w:rPr>
        <w:t xml:space="preserve">the previous </w:t>
      </w:r>
      <w:r w:rsidRPr="001231C1">
        <w:t xml:space="preserve">school year </w:t>
      </w:r>
      <w:r w:rsidRPr="001231C1">
        <w:rPr>
          <w:u w:val="single"/>
        </w:rPr>
        <w:t>2015-2016</w:t>
      </w:r>
      <w:r w:rsidRPr="001231C1">
        <w:t xml:space="preserve"> for special education programs and services.</w:t>
      </w:r>
      <w:r w:rsidR="001B0BEB" w:rsidRPr="001231C1">
        <w:t>"</w:t>
      </w:r>
      <w:r w:rsidRPr="001231C1">
        <w:t>.</w:t>
      </w:r>
    </w:p>
    <w:p w14:paraId="58EFF152" w14:textId="2BAB2EF9" w:rsidR="00F95BAA" w:rsidRPr="001231C1" w:rsidRDefault="00442DA9" w:rsidP="000107AB">
      <w:pPr>
        <w:widowControl w:val="0"/>
        <w:jc w:val="both"/>
      </w:pPr>
      <w:r w:rsidRPr="001231C1">
        <w:t>Page 21-line 14</w:t>
      </w:r>
      <w:r w:rsidRPr="001231C1">
        <w:tab/>
        <w:t xml:space="preserve">Delete </w:t>
      </w:r>
      <w:r w:rsidR="001B0BEB" w:rsidRPr="001231C1">
        <w:t>"</w:t>
      </w:r>
      <w:r w:rsidRPr="001231C1">
        <w:t>(xxiv)</w:t>
      </w:r>
      <w:r w:rsidR="001B0BEB" w:rsidRPr="001231C1">
        <w:t>"</w:t>
      </w:r>
      <w:r w:rsidRPr="001231C1">
        <w:t xml:space="preserve"> insert </w:t>
      </w:r>
      <w:r w:rsidR="001B0BEB" w:rsidRPr="001231C1">
        <w:t>"</w:t>
      </w:r>
      <w:r w:rsidRPr="001231C1">
        <w:t>(xxiii)</w:t>
      </w:r>
      <w:r w:rsidR="001B0BEB" w:rsidRPr="001231C1">
        <w:t>"</w:t>
      </w:r>
      <w:r w:rsidRPr="001231C1">
        <w:t xml:space="preserve">. </w:t>
      </w:r>
    </w:p>
    <w:p w14:paraId="4800BE40" w14:textId="3B2CD59D" w:rsidR="00F95BAA" w:rsidRPr="001231C1" w:rsidRDefault="00442DA9" w:rsidP="000107AB">
      <w:pPr>
        <w:widowControl w:val="0"/>
        <w:jc w:val="both"/>
      </w:pPr>
      <w:r w:rsidRPr="001231C1">
        <w:t>Page 24-After line 16</w:t>
      </w:r>
      <w:r w:rsidRPr="001231C1">
        <w:tab/>
        <w:t>Insert:</w:t>
      </w:r>
    </w:p>
    <w:p w14:paraId="6BDC5578" w14:textId="549AED25" w:rsidR="007D5906" w:rsidRPr="001231C1" w:rsidRDefault="001B0BEB" w:rsidP="000107AB">
      <w:pPr>
        <w:widowControl w:val="0"/>
        <w:ind w:left="5310" w:hanging="4320"/>
        <w:jc w:val="both"/>
      </w:pPr>
      <w:r w:rsidRPr="001231C1">
        <w:t>"</w:t>
      </w:r>
      <w:r w:rsidR="00442DA9" w:rsidRPr="001231C1">
        <w:t>(xxiii) Special education:</w:t>
      </w:r>
      <w:r w:rsidR="008353A9" w:rsidRPr="001231C1">
        <w:tab/>
      </w:r>
      <w:r w:rsidR="00442DA9" w:rsidRPr="001231C1">
        <w:rPr>
          <w:strike/>
        </w:rPr>
        <w:t xml:space="preserve">100% state reimbursement of prior year actual expenditures </w:t>
      </w:r>
      <w:r w:rsidR="00442DA9" w:rsidRPr="001231C1">
        <w:rPr>
          <w:u w:val="single"/>
        </w:rPr>
        <w:t>C</w:t>
      </w:r>
      <w:r w:rsidR="00442DA9" w:rsidRPr="001231C1">
        <w:t>omputed in accordance with W.S. 21</w:t>
      </w:r>
      <w:r w:rsidR="008353A9" w:rsidRPr="001231C1">
        <w:noBreakHyphen/>
      </w:r>
      <w:r w:rsidR="00442DA9" w:rsidRPr="001231C1">
        <w:t>13</w:t>
      </w:r>
      <w:r w:rsidR="008353A9" w:rsidRPr="001231C1">
        <w:noBreakHyphen/>
      </w:r>
      <w:r w:rsidR="00442DA9" w:rsidRPr="001231C1">
        <w:t>321.</w:t>
      </w:r>
      <w:r w:rsidRPr="001231C1">
        <w:t>"</w:t>
      </w:r>
      <w:r w:rsidR="00442DA9" w:rsidRPr="001231C1">
        <w:t>. LARSEN</w:t>
      </w:r>
    </w:p>
    <w:p w14:paraId="79785547" w14:textId="77777777" w:rsidR="007D5906" w:rsidRPr="001231C1" w:rsidRDefault="007D5906" w:rsidP="000107AB">
      <w:pPr>
        <w:widowControl w:val="0"/>
        <w:ind w:left="5310" w:hanging="4320"/>
        <w:jc w:val="both"/>
      </w:pPr>
    </w:p>
    <w:p w14:paraId="3702A2A8" w14:textId="77777777" w:rsidR="007D5906" w:rsidRPr="001231C1" w:rsidRDefault="00442DA9" w:rsidP="000107AB">
      <w:pPr>
        <w:widowControl w:val="0"/>
        <w:tabs>
          <w:tab w:val="left" w:pos="3330"/>
        </w:tabs>
        <w:jc w:val="both"/>
        <w:rPr>
          <w:b/>
        </w:rPr>
      </w:pPr>
      <w:r w:rsidRPr="001231C1">
        <w:rPr>
          <w:b/>
        </w:rPr>
        <w:t>HB0236H2002/ADOPTED</w:t>
      </w:r>
      <w:r w:rsidRPr="001231C1">
        <w:rPr>
          <w:b/>
        </w:rPr>
        <w:tab/>
        <w:t>(CORRECTED COPY)</w:t>
      </w:r>
    </w:p>
    <w:p w14:paraId="7B26E54A" w14:textId="77777777" w:rsidR="00F95BAA" w:rsidRPr="001231C1" w:rsidRDefault="00442DA9" w:rsidP="000107AB">
      <w:pPr>
        <w:widowControl w:val="0"/>
        <w:jc w:val="center"/>
        <w:rPr>
          <w:b/>
          <w:bCs/>
        </w:rPr>
      </w:pPr>
      <w:r w:rsidRPr="001231C1">
        <w:rPr>
          <w:b/>
          <w:bCs/>
        </w:rPr>
        <w:t>[TO SUBSTITUTE BILL No. 1]</w:t>
      </w:r>
    </w:p>
    <w:p w14:paraId="41C771E8" w14:textId="7C605343" w:rsidR="00F95BAA" w:rsidRPr="001231C1" w:rsidRDefault="00442DA9" w:rsidP="000107AB">
      <w:pPr>
        <w:widowControl w:val="0"/>
        <w:ind w:left="2880" w:hanging="2880"/>
        <w:jc w:val="both"/>
      </w:pPr>
      <w:r w:rsidRPr="001231C1">
        <w:t>Page 13-line 20</w:t>
      </w:r>
      <w:r w:rsidRPr="001231C1">
        <w:tab/>
        <w:t xml:space="preserve">Delete </w:t>
      </w:r>
      <w:r w:rsidR="001B0BEB" w:rsidRPr="001231C1">
        <w:t>"</w:t>
      </w:r>
      <w:r w:rsidRPr="001231C1">
        <w:rPr>
          <w:u w:val="single"/>
        </w:rPr>
        <w:t>the amount</w:t>
      </w:r>
      <w:r w:rsidR="001B0BEB" w:rsidRPr="001231C1">
        <w:t>"</w:t>
      </w:r>
      <w:r w:rsidRPr="001231C1">
        <w:t xml:space="preserve"> insert </w:t>
      </w:r>
      <w:r w:rsidR="001B0BEB" w:rsidRPr="001231C1">
        <w:t>"</w:t>
      </w:r>
      <w:r w:rsidRPr="001231C1">
        <w:rPr>
          <w:u w:val="single"/>
        </w:rPr>
        <w:t>an average of the amounts</w:t>
      </w:r>
      <w:r w:rsidR="001B0BEB" w:rsidRPr="001231C1">
        <w:t>"</w:t>
      </w:r>
      <w:r w:rsidRPr="001231C1">
        <w:t>.</w:t>
      </w:r>
    </w:p>
    <w:p w14:paraId="01A815AD" w14:textId="449D18A1" w:rsidR="007D5906" w:rsidRPr="001231C1" w:rsidRDefault="00442DA9" w:rsidP="000107AB">
      <w:pPr>
        <w:widowControl w:val="0"/>
        <w:ind w:left="2880" w:hanging="2880"/>
        <w:jc w:val="both"/>
      </w:pPr>
      <w:r w:rsidRPr="001231C1">
        <w:t>Page 13-line 21</w:t>
      </w:r>
      <w:r w:rsidRPr="001231C1">
        <w:tab/>
        <w:t xml:space="preserve">Delete </w:t>
      </w:r>
      <w:r w:rsidR="001B0BEB" w:rsidRPr="001231C1">
        <w:t>"</w:t>
      </w:r>
      <w:r w:rsidRPr="001231C1">
        <w:rPr>
          <w:u w:val="single"/>
        </w:rPr>
        <w:t>year 2017-2018</w:t>
      </w:r>
      <w:r w:rsidR="001B0BEB" w:rsidRPr="001231C1">
        <w:t>"</w:t>
      </w:r>
      <w:r w:rsidRPr="001231C1">
        <w:t xml:space="preserve"> insert </w:t>
      </w:r>
      <w:r w:rsidR="001B0BEB" w:rsidRPr="001231C1">
        <w:t>"</w:t>
      </w:r>
      <w:r w:rsidRPr="001231C1">
        <w:rPr>
          <w:u w:val="single"/>
        </w:rPr>
        <w:t>years 2014-2015, 2015-2016 and 2016-2017</w:t>
      </w:r>
      <w:r w:rsidR="001B0BEB" w:rsidRPr="001231C1">
        <w:t>"</w:t>
      </w:r>
      <w:r w:rsidRPr="001231C1">
        <w:t>.  BARLOW, WINTERS</w:t>
      </w:r>
    </w:p>
    <w:p w14:paraId="16928461" w14:textId="77777777" w:rsidR="007D5906" w:rsidRPr="001231C1" w:rsidRDefault="007D5906" w:rsidP="000107AB">
      <w:pPr>
        <w:widowControl w:val="0"/>
        <w:ind w:left="2880" w:hanging="2880"/>
        <w:jc w:val="both"/>
      </w:pPr>
    </w:p>
    <w:p w14:paraId="1E37350E" w14:textId="77777777" w:rsidR="007D5906" w:rsidRPr="001231C1" w:rsidRDefault="00442DA9" w:rsidP="000107AB">
      <w:pPr>
        <w:widowControl w:val="0"/>
        <w:tabs>
          <w:tab w:val="left" w:pos="3330"/>
        </w:tabs>
        <w:jc w:val="both"/>
        <w:rPr>
          <w:b/>
        </w:rPr>
      </w:pPr>
      <w:r w:rsidRPr="001231C1">
        <w:rPr>
          <w:b/>
        </w:rPr>
        <w:t>HB0236H2003/ADOPTED</w:t>
      </w:r>
    </w:p>
    <w:p w14:paraId="46FB2696" w14:textId="77777777" w:rsidR="00F95BAA" w:rsidRPr="001231C1" w:rsidRDefault="00442DA9" w:rsidP="000107AB">
      <w:pPr>
        <w:widowControl w:val="0"/>
        <w:jc w:val="center"/>
        <w:rPr>
          <w:b/>
          <w:bCs/>
        </w:rPr>
      </w:pPr>
      <w:r w:rsidRPr="001231C1">
        <w:rPr>
          <w:b/>
          <w:bCs/>
        </w:rPr>
        <w:t>[TO SUBSTITUTE BILL No. 1]</w:t>
      </w:r>
    </w:p>
    <w:p w14:paraId="1DC236BE" w14:textId="3A132FB4" w:rsidR="00F95BAA" w:rsidRPr="001231C1" w:rsidRDefault="00442DA9" w:rsidP="000107AB">
      <w:pPr>
        <w:widowControl w:val="0"/>
        <w:ind w:left="2880" w:hanging="2880"/>
        <w:jc w:val="both"/>
      </w:pPr>
      <w:r w:rsidRPr="001231C1">
        <w:t>Page 16-line 15</w:t>
      </w:r>
      <w:r w:rsidRPr="001231C1">
        <w:tab/>
        <w:t xml:space="preserve">After </w:t>
      </w:r>
      <w:r w:rsidR="001B0BEB" w:rsidRPr="001231C1">
        <w:t>"</w:t>
      </w:r>
      <w:r w:rsidRPr="001231C1">
        <w:rPr>
          <w:u w:val="single"/>
        </w:rPr>
        <w:t>in</w:t>
      </w:r>
      <w:r w:rsidR="001B0BEB" w:rsidRPr="001231C1">
        <w:t>"</w:t>
      </w:r>
      <w:r w:rsidRPr="001231C1">
        <w:t xml:space="preserve"> insert </w:t>
      </w:r>
      <w:r w:rsidR="001B0BEB" w:rsidRPr="001231C1">
        <w:t>"</w:t>
      </w:r>
      <w:r w:rsidRPr="001231C1">
        <w:rPr>
          <w:u w:val="single"/>
        </w:rPr>
        <w:t>paragraph (i) or (ii) of</w:t>
      </w:r>
      <w:r w:rsidR="001B0BEB" w:rsidRPr="001231C1">
        <w:t>"</w:t>
      </w:r>
      <w:r w:rsidRPr="001231C1">
        <w:t>.</w:t>
      </w:r>
    </w:p>
    <w:p w14:paraId="653AEFCC" w14:textId="31532F18" w:rsidR="00F95BAA" w:rsidRPr="001231C1" w:rsidRDefault="00442DA9" w:rsidP="000107AB">
      <w:pPr>
        <w:widowControl w:val="0"/>
        <w:ind w:left="2880" w:hanging="2880"/>
        <w:jc w:val="both"/>
      </w:pPr>
      <w:r w:rsidRPr="001231C1">
        <w:t>Page 16-line 18</w:t>
      </w:r>
      <w:r w:rsidRPr="001231C1">
        <w:tab/>
        <w:t xml:space="preserve">After the first </w:t>
      </w:r>
      <w:r w:rsidR="001B0BEB" w:rsidRPr="001231C1">
        <w:t>"</w:t>
      </w:r>
      <w:r w:rsidRPr="001231C1">
        <w:rPr>
          <w:u w:val="single"/>
        </w:rPr>
        <w:t>of</w:t>
      </w:r>
      <w:r w:rsidR="001B0BEB" w:rsidRPr="001231C1">
        <w:t>"</w:t>
      </w:r>
      <w:r w:rsidRPr="001231C1">
        <w:t xml:space="preserve"> insert </w:t>
      </w:r>
      <w:r w:rsidR="001B0BEB" w:rsidRPr="001231C1">
        <w:t>"</w:t>
      </w:r>
      <w:r w:rsidRPr="001231C1">
        <w:rPr>
          <w:u w:val="single"/>
        </w:rPr>
        <w:t>: (i)</w:t>
      </w:r>
      <w:r w:rsidR="001B0BEB" w:rsidRPr="001231C1">
        <w:t>"</w:t>
      </w:r>
      <w:r w:rsidRPr="001231C1">
        <w:t>.</w:t>
      </w:r>
    </w:p>
    <w:p w14:paraId="791B0342" w14:textId="10D5587D" w:rsidR="00F95BAA" w:rsidRPr="001231C1" w:rsidRDefault="00442DA9" w:rsidP="000107AB">
      <w:pPr>
        <w:widowControl w:val="0"/>
        <w:ind w:left="2880" w:hanging="2880"/>
        <w:jc w:val="both"/>
      </w:pPr>
      <w:r w:rsidRPr="001231C1">
        <w:t>Page 16-line 20</w:t>
      </w:r>
      <w:r w:rsidRPr="001231C1">
        <w:tab/>
        <w:t xml:space="preserve">Delete </w:t>
      </w:r>
      <w:r w:rsidR="001B0BEB" w:rsidRPr="001231C1">
        <w:t>"</w:t>
      </w:r>
      <w:r w:rsidRPr="001231C1">
        <w:rPr>
          <w:u w:val="single"/>
        </w:rPr>
        <w:t>subsection</w:t>
      </w:r>
      <w:r w:rsidR="001B0BEB" w:rsidRPr="001231C1">
        <w:t>"</w:t>
      </w:r>
      <w:r w:rsidRPr="001231C1">
        <w:t xml:space="preserve"> insert </w:t>
      </w:r>
      <w:r w:rsidR="001B0BEB" w:rsidRPr="001231C1">
        <w:t>"</w:t>
      </w:r>
      <w:r w:rsidRPr="001231C1">
        <w:rPr>
          <w:u w:val="single"/>
        </w:rPr>
        <w:t>paragraph</w:t>
      </w:r>
      <w:r w:rsidR="001B0BEB" w:rsidRPr="001231C1">
        <w:t>"</w:t>
      </w:r>
      <w:r w:rsidRPr="001231C1">
        <w:t>.</w:t>
      </w:r>
    </w:p>
    <w:p w14:paraId="0601D9DD" w14:textId="599EE008" w:rsidR="00F95BAA" w:rsidRPr="001231C1" w:rsidRDefault="00442DA9" w:rsidP="000107AB">
      <w:pPr>
        <w:widowControl w:val="0"/>
        <w:ind w:left="2880" w:hanging="2880"/>
        <w:jc w:val="both"/>
      </w:pPr>
      <w:r w:rsidRPr="001231C1">
        <w:t>Page 16-line 22</w:t>
      </w:r>
      <w:r w:rsidRPr="001231C1">
        <w:tab/>
        <w:t xml:space="preserve">Delete </w:t>
      </w:r>
      <w:r w:rsidR="001B0BEB" w:rsidRPr="001231C1">
        <w:t>"</w:t>
      </w:r>
      <w:r w:rsidRPr="001231C1">
        <w:rPr>
          <w:u w:val="single"/>
        </w:rPr>
        <w:t>subsection</w:t>
      </w:r>
      <w:r w:rsidR="001B0BEB" w:rsidRPr="001231C1">
        <w:t>"</w:t>
      </w:r>
      <w:r w:rsidRPr="001231C1">
        <w:t xml:space="preserve"> insert </w:t>
      </w:r>
      <w:r w:rsidR="001B0BEB" w:rsidRPr="001231C1">
        <w:t>"</w:t>
      </w:r>
      <w:r w:rsidRPr="001231C1">
        <w:rPr>
          <w:u w:val="single"/>
        </w:rPr>
        <w:t>paragraph</w:t>
      </w:r>
      <w:r w:rsidR="001B0BEB" w:rsidRPr="001231C1">
        <w:t>"</w:t>
      </w:r>
      <w:r w:rsidRPr="001231C1">
        <w:t>.</w:t>
      </w:r>
    </w:p>
    <w:p w14:paraId="0EB7C23C" w14:textId="570C5249" w:rsidR="00F95BAA" w:rsidRPr="001231C1" w:rsidRDefault="00442DA9" w:rsidP="000107AB">
      <w:pPr>
        <w:widowControl w:val="0"/>
        <w:ind w:left="2880" w:hanging="2880"/>
        <w:jc w:val="both"/>
      </w:pPr>
      <w:r w:rsidRPr="001231C1">
        <w:t>Page 17-line 1</w:t>
      </w:r>
      <w:r w:rsidRPr="001231C1">
        <w:tab/>
        <w:t xml:space="preserve">Delete </w:t>
      </w:r>
      <w:r w:rsidR="001B0BEB" w:rsidRPr="001231C1">
        <w:t>"</w:t>
      </w:r>
      <w:r w:rsidRPr="001231C1">
        <w:rPr>
          <w:u w:val="single"/>
        </w:rPr>
        <w:t>subsection</w:t>
      </w:r>
      <w:r w:rsidR="001B0BEB" w:rsidRPr="001231C1">
        <w:t>"</w:t>
      </w:r>
      <w:r w:rsidRPr="001231C1">
        <w:t xml:space="preserve"> insert </w:t>
      </w:r>
      <w:r w:rsidR="001B0BEB" w:rsidRPr="001231C1">
        <w:t>"</w:t>
      </w:r>
      <w:r w:rsidRPr="001231C1">
        <w:rPr>
          <w:u w:val="single"/>
        </w:rPr>
        <w:t>paragraph</w:t>
      </w:r>
      <w:r w:rsidR="001B0BEB" w:rsidRPr="001231C1">
        <w:t>"</w:t>
      </w:r>
      <w:r w:rsidRPr="001231C1">
        <w:t>.</w:t>
      </w:r>
    </w:p>
    <w:p w14:paraId="7F677179" w14:textId="00A39808" w:rsidR="00F95BAA" w:rsidRPr="001231C1" w:rsidRDefault="00442DA9" w:rsidP="000107AB">
      <w:pPr>
        <w:widowControl w:val="0"/>
        <w:ind w:left="2880" w:hanging="2880"/>
        <w:jc w:val="both"/>
      </w:pPr>
      <w:r w:rsidRPr="001231C1">
        <w:t>Page 17-line 7</w:t>
      </w:r>
      <w:r w:rsidRPr="001231C1">
        <w:tab/>
        <w:t xml:space="preserve">Delete </w:t>
      </w:r>
      <w:r w:rsidR="001B0BEB" w:rsidRPr="001231C1">
        <w:t>"</w:t>
      </w:r>
      <w:r w:rsidRPr="001231C1">
        <w:rPr>
          <w:u w:val="single"/>
        </w:rPr>
        <w:t>.</w:t>
      </w:r>
      <w:r w:rsidR="001B0BEB" w:rsidRPr="001231C1">
        <w:t>"</w:t>
      </w:r>
      <w:r w:rsidRPr="001231C1">
        <w:t xml:space="preserve"> insert </w:t>
      </w:r>
      <w:r w:rsidR="001B0BEB" w:rsidRPr="001231C1">
        <w:t>"</w:t>
      </w:r>
      <w:r w:rsidRPr="001231C1">
        <w:rPr>
          <w:u w:val="single"/>
        </w:rPr>
        <w:t>;</w:t>
      </w:r>
      <w:r w:rsidR="001B0BEB" w:rsidRPr="001231C1">
        <w:t>"</w:t>
      </w:r>
      <w:r w:rsidRPr="001231C1">
        <w:t>.</w:t>
      </w:r>
    </w:p>
    <w:p w14:paraId="79A1323B" w14:textId="447331A0" w:rsidR="00F95BAA" w:rsidRPr="001231C1" w:rsidRDefault="00442DA9" w:rsidP="000107AB">
      <w:pPr>
        <w:widowControl w:val="0"/>
        <w:ind w:left="2880" w:hanging="2880"/>
        <w:jc w:val="both"/>
      </w:pPr>
      <w:r w:rsidRPr="001231C1">
        <w:t>Page 17-After line 7</w:t>
      </w:r>
      <w:r w:rsidRPr="001231C1">
        <w:tab/>
        <w:t>Insert:</w:t>
      </w:r>
    </w:p>
    <w:p w14:paraId="6EFBE0D1" w14:textId="4BAF5B9B" w:rsidR="00F95BAA" w:rsidRPr="001231C1" w:rsidRDefault="001B0BEB" w:rsidP="000107AB">
      <w:pPr>
        <w:widowControl w:val="0"/>
        <w:ind w:firstLine="1440"/>
        <w:jc w:val="both"/>
      </w:pPr>
      <w:r w:rsidRPr="001231C1">
        <w:t>"</w:t>
      </w:r>
      <w:r w:rsidR="00442DA9" w:rsidRPr="001231C1">
        <w:rPr>
          <w:u w:val="single"/>
        </w:rPr>
        <w:t>(ii)  One</w:t>
      </w:r>
      <w:r w:rsidR="00442DA9" w:rsidRPr="001231C1">
        <w:rPr>
          <w:u w:val="single"/>
        </w:rPr>
        <w:noBreakHyphen/>
        <w:t>half of one percent (0.5%) which, except as otherwise provided in this paragraph, shall be administered in the same manner as the sales tax under subsection (a) of this section. The revenue from the tax imposed by this paragraph shall be distributed as provided in W.S. 39</w:t>
      </w:r>
      <w:r w:rsidR="00442DA9" w:rsidRPr="001231C1">
        <w:rPr>
          <w:u w:val="single"/>
        </w:rPr>
        <w:noBreakHyphen/>
        <w:t>15</w:t>
      </w:r>
      <w:r w:rsidR="00442DA9" w:rsidRPr="001231C1">
        <w:rPr>
          <w:u w:val="single"/>
        </w:rPr>
        <w:noBreakHyphen/>
        <w:t>111(p). This paragraph is effective beginning the month immediately following the date that the state treasurer first certifies to the governor and the department of revenue, and the governor certifies the same to the secretary of state, that the unobligated, unencumbered balance in the legislative stabilization reserve account is less than seven hundred fifty million dollars ($750,000,000.00).</w:t>
      </w:r>
      <w:r w:rsidRPr="001231C1">
        <w:t>"</w:t>
      </w:r>
      <w:r w:rsidR="00442DA9" w:rsidRPr="001231C1">
        <w:t>.</w:t>
      </w:r>
    </w:p>
    <w:p w14:paraId="19764DBE" w14:textId="09407E4D" w:rsidR="00F95BAA" w:rsidRPr="001231C1" w:rsidRDefault="00442DA9" w:rsidP="000107AB">
      <w:pPr>
        <w:widowControl w:val="0"/>
        <w:ind w:left="2880" w:hanging="2880"/>
        <w:jc w:val="both"/>
      </w:pPr>
      <w:r w:rsidRPr="001231C1">
        <w:t>Page 18-line 4</w:t>
      </w:r>
      <w:r w:rsidRPr="001231C1">
        <w:tab/>
        <w:t xml:space="preserve">Delete </w:t>
      </w:r>
      <w:r w:rsidR="001B0BEB" w:rsidRPr="001231C1">
        <w:t>"</w:t>
      </w:r>
      <w:r w:rsidRPr="001231C1">
        <w:rPr>
          <w:u w:val="single"/>
        </w:rPr>
        <w:t>tax</w:t>
      </w:r>
      <w:r w:rsidR="001B0BEB" w:rsidRPr="001231C1">
        <w:t>"</w:t>
      </w:r>
      <w:r w:rsidRPr="001231C1">
        <w:t xml:space="preserve"> insert </w:t>
      </w:r>
      <w:r w:rsidR="001B0BEB" w:rsidRPr="001231C1">
        <w:t>"</w:t>
      </w:r>
      <w:r w:rsidRPr="001231C1">
        <w:rPr>
          <w:u w:val="single"/>
        </w:rPr>
        <w:t>taxes</w:t>
      </w:r>
      <w:r w:rsidR="001B0BEB" w:rsidRPr="001231C1">
        <w:t>"</w:t>
      </w:r>
      <w:r w:rsidRPr="001231C1">
        <w:t>.</w:t>
      </w:r>
    </w:p>
    <w:p w14:paraId="2CE885FC" w14:textId="648C2239" w:rsidR="00F95BAA" w:rsidRPr="001231C1" w:rsidRDefault="00442DA9" w:rsidP="000107AB">
      <w:pPr>
        <w:widowControl w:val="0"/>
        <w:ind w:left="2880" w:hanging="2880"/>
        <w:jc w:val="both"/>
      </w:pPr>
      <w:r w:rsidRPr="001231C1">
        <w:t>Page 19-line 11</w:t>
      </w:r>
      <w:r w:rsidRPr="001231C1">
        <w:tab/>
        <w:t xml:space="preserve">After </w:t>
      </w:r>
      <w:r w:rsidR="001B0BEB" w:rsidRPr="001231C1">
        <w:t>"</w:t>
      </w:r>
      <w:r w:rsidRPr="001231C1">
        <w:rPr>
          <w:u w:val="single"/>
        </w:rPr>
        <w:t>in</w:t>
      </w:r>
      <w:r w:rsidR="001B0BEB" w:rsidRPr="001231C1">
        <w:t>"</w:t>
      </w:r>
      <w:r w:rsidRPr="001231C1">
        <w:t xml:space="preserve"> insert </w:t>
      </w:r>
      <w:r w:rsidR="001B0BEB" w:rsidRPr="001231C1">
        <w:t>"</w:t>
      </w:r>
      <w:r w:rsidRPr="001231C1">
        <w:rPr>
          <w:u w:val="single"/>
        </w:rPr>
        <w:t>paragraph (i) or (ii) of</w:t>
      </w:r>
      <w:r w:rsidR="001B0BEB" w:rsidRPr="001231C1">
        <w:t>"</w:t>
      </w:r>
      <w:r w:rsidRPr="001231C1">
        <w:t>.</w:t>
      </w:r>
    </w:p>
    <w:p w14:paraId="03FF5D63" w14:textId="0EB4953C" w:rsidR="00F95BAA" w:rsidRPr="001231C1" w:rsidRDefault="00442DA9" w:rsidP="000107AB">
      <w:pPr>
        <w:widowControl w:val="0"/>
        <w:ind w:left="2880" w:hanging="2880"/>
        <w:jc w:val="both"/>
      </w:pPr>
      <w:r w:rsidRPr="001231C1">
        <w:t>Page 19-line 14</w:t>
      </w:r>
      <w:r w:rsidRPr="001231C1">
        <w:tab/>
        <w:t xml:space="preserve">After the first </w:t>
      </w:r>
      <w:r w:rsidR="001B0BEB" w:rsidRPr="001231C1">
        <w:t>"</w:t>
      </w:r>
      <w:r w:rsidRPr="001231C1">
        <w:rPr>
          <w:u w:val="single"/>
        </w:rPr>
        <w:t>of</w:t>
      </w:r>
      <w:r w:rsidR="001B0BEB" w:rsidRPr="001231C1">
        <w:t>"</w:t>
      </w:r>
      <w:r w:rsidRPr="001231C1">
        <w:t xml:space="preserve"> insert </w:t>
      </w:r>
      <w:r w:rsidR="001B0BEB" w:rsidRPr="001231C1">
        <w:t>"</w:t>
      </w:r>
      <w:r w:rsidRPr="001231C1">
        <w:rPr>
          <w:u w:val="single"/>
        </w:rPr>
        <w:t>: (i)</w:t>
      </w:r>
      <w:r w:rsidR="001B0BEB" w:rsidRPr="001231C1">
        <w:t>"</w:t>
      </w:r>
      <w:r w:rsidRPr="001231C1">
        <w:t>.</w:t>
      </w:r>
    </w:p>
    <w:p w14:paraId="08C7E252" w14:textId="7BDE4A82" w:rsidR="00F95BAA" w:rsidRPr="001231C1" w:rsidRDefault="00442DA9" w:rsidP="000107AB">
      <w:pPr>
        <w:widowControl w:val="0"/>
        <w:ind w:left="2880" w:hanging="2880"/>
        <w:jc w:val="both"/>
      </w:pPr>
      <w:r w:rsidRPr="001231C1">
        <w:t>Page 19-line 15</w:t>
      </w:r>
      <w:r w:rsidRPr="001231C1">
        <w:tab/>
        <w:t xml:space="preserve">Delete </w:t>
      </w:r>
      <w:r w:rsidR="001B0BEB" w:rsidRPr="001231C1">
        <w:t>"</w:t>
      </w:r>
      <w:r w:rsidRPr="001231C1">
        <w:rPr>
          <w:u w:val="single"/>
        </w:rPr>
        <w:t>subsection</w:t>
      </w:r>
      <w:r w:rsidR="001B0BEB" w:rsidRPr="001231C1">
        <w:t>"</w:t>
      </w:r>
      <w:r w:rsidRPr="001231C1">
        <w:t xml:space="preserve"> insert </w:t>
      </w:r>
      <w:r w:rsidR="001B0BEB" w:rsidRPr="001231C1">
        <w:t>"</w:t>
      </w:r>
      <w:r w:rsidRPr="001231C1">
        <w:rPr>
          <w:u w:val="single"/>
        </w:rPr>
        <w:t>paragraph</w:t>
      </w:r>
      <w:r w:rsidR="001B0BEB" w:rsidRPr="001231C1">
        <w:t>"</w:t>
      </w:r>
      <w:r w:rsidRPr="001231C1">
        <w:t>.</w:t>
      </w:r>
    </w:p>
    <w:p w14:paraId="4045AEE7" w14:textId="1EDD851E" w:rsidR="00F95BAA" w:rsidRPr="001231C1" w:rsidRDefault="00442DA9" w:rsidP="000107AB">
      <w:pPr>
        <w:widowControl w:val="0"/>
        <w:ind w:left="2880" w:hanging="2880"/>
        <w:jc w:val="both"/>
      </w:pPr>
      <w:r w:rsidRPr="001231C1">
        <w:t>Page 19-line 18</w:t>
      </w:r>
      <w:r w:rsidRPr="001231C1">
        <w:tab/>
        <w:t xml:space="preserve">Delete </w:t>
      </w:r>
      <w:r w:rsidR="001B0BEB" w:rsidRPr="001231C1">
        <w:t>"</w:t>
      </w:r>
      <w:r w:rsidRPr="001231C1">
        <w:rPr>
          <w:u w:val="single"/>
        </w:rPr>
        <w:t>subsection</w:t>
      </w:r>
      <w:r w:rsidR="001B0BEB" w:rsidRPr="001231C1">
        <w:t>"</w:t>
      </w:r>
      <w:r w:rsidRPr="001231C1">
        <w:t xml:space="preserve"> insert </w:t>
      </w:r>
      <w:r w:rsidR="001B0BEB" w:rsidRPr="001231C1">
        <w:t>"</w:t>
      </w:r>
      <w:r w:rsidRPr="001231C1">
        <w:rPr>
          <w:u w:val="single"/>
        </w:rPr>
        <w:t>paragraph</w:t>
      </w:r>
      <w:r w:rsidR="001B0BEB" w:rsidRPr="001231C1">
        <w:t>"</w:t>
      </w:r>
      <w:r w:rsidRPr="001231C1">
        <w:t>.</w:t>
      </w:r>
    </w:p>
    <w:p w14:paraId="67BCA201" w14:textId="55606881" w:rsidR="00F95BAA" w:rsidRPr="001231C1" w:rsidRDefault="00442DA9" w:rsidP="000107AB">
      <w:pPr>
        <w:widowControl w:val="0"/>
        <w:ind w:left="2880" w:hanging="2880"/>
        <w:jc w:val="both"/>
      </w:pPr>
      <w:r w:rsidRPr="001231C1">
        <w:t>Page 19-line 19</w:t>
      </w:r>
      <w:r w:rsidRPr="001231C1">
        <w:tab/>
        <w:t xml:space="preserve">Delete </w:t>
      </w:r>
      <w:r w:rsidR="001B0BEB" w:rsidRPr="001231C1">
        <w:t>"</w:t>
      </w:r>
      <w:r w:rsidRPr="001231C1">
        <w:rPr>
          <w:u w:val="single"/>
        </w:rPr>
        <w:t>subsection</w:t>
      </w:r>
      <w:r w:rsidR="001B0BEB" w:rsidRPr="001231C1">
        <w:t>"</w:t>
      </w:r>
      <w:r w:rsidRPr="001231C1">
        <w:t xml:space="preserve"> insert </w:t>
      </w:r>
      <w:r w:rsidR="001B0BEB" w:rsidRPr="001231C1">
        <w:t>"</w:t>
      </w:r>
      <w:r w:rsidRPr="001231C1">
        <w:rPr>
          <w:u w:val="single"/>
        </w:rPr>
        <w:t>paragraph</w:t>
      </w:r>
      <w:r w:rsidR="001B0BEB" w:rsidRPr="001231C1">
        <w:t>"</w:t>
      </w:r>
      <w:r w:rsidRPr="001231C1">
        <w:t>.</w:t>
      </w:r>
    </w:p>
    <w:p w14:paraId="105A8989" w14:textId="1B555EB7" w:rsidR="00F95BAA" w:rsidRPr="001231C1" w:rsidRDefault="00442DA9" w:rsidP="000107AB">
      <w:pPr>
        <w:widowControl w:val="0"/>
        <w:ind w:left="2880" w:hanging="2880"/>
        <w:jc w:val="both"/>
      </w:pPr>
      <w:r w:rsidRPr="001231C1">
        <w:t>Page 20-line 4</w:t>
      </w:r>
      <w:r w:rsidRPr="001231C1">
        <w:tab/>
        <w:t xml:space="preserve">Delete </w:t>
      </w:r>
      <w:r w:rsidR="001B0BEB" w:rsidRPr="001231C1">
        <w:t>"</w:t>
      </w:r>
      <w:r w:rsidRPr="001231C1">
        <w:rPr>
          <w:u w:val="single"/>
        </w:rPr>
        <w:t>subsection</w:t>
      </w:r>
      <w:r w:rsidR="001B0BEB" w:rsidRPr="001231C1">
        <w:t>"</w:t>
      </w:r>
      <w:r w:rsidRPr="001231C1">
        <w:t xml:space="preserve"> insert </w:t>
      </w:r>
      <w:r w:rsidR="001B0BEB" w:rsidRPr="001231C1">
        <w:t>"</w:t>
      </w:r>
      <w:r w:rsidRPr="001231C1">
        <w:rPr>
          <w:u w:val="single"/>
        </w:rPr>
        <w:t>paragraph</w:t>
      </w:r>
      <w:r w:rsidR="001B0BEB" w:rsidRPr="001231C1">
        <w:t>"</w:t>
      </w:r>
      <w:r w:rsidRPr="001231C1">
        <w:t>.</w:t>
      </w:r>
    </w:p>
    <w:p w14:paraId="12894D62" w14:textId="7F055932" w:rsidR="00F95BAA" w:rsidRPr="001231C1" w:rsidRDefault="00442DA9" w:rsidP="000107AB">
      <w:pPr>
        <w:widowControl w:val="0"/>
        <w:ind w:left="2880" w:hanging="2880"/>
        <w:jc w:val="both"/>
      </w:pPr>
      <w:r w:rsidRPr="001231C1">
        <w:t>Page 20-line 5</w:t>
      </w:r>
      <w:r w:rsidRPr="001231C1">
        <w:tab/>
        <w:t xml:space="preserve">Delete </w:t>
      </w:r>
      <w:r w:rsidR="001B0BEB" w:rsidRPr="001231C1">
        <w:t>"</w:t>
      </w:r>
      <w:r w:rsidRPr="001231C1">
        <w:rPr>
          <w:u w:val="single"/>
        </w:rPr>
        <w:t>.</w:t>
      </w:r>
      <w:r w:rsidR="001B0BEB" w:rsidRPr="001231C1">
        <w:t>"</w:t>
      </w:r>
      <w:r w:rsidRPr="001231C1">
        <w:t xml:space="preserve"> insert </w:t>
      </w:r>
      <w:r w:rsidR="001B0BEB" w:rsidRPr="001231C1">
        <w:t>"</w:t>
      </w:r>
      <w:r w:rsidRPr="001231C1">
        <w:rPr>
          <w:u w:val="single"/>
        </w:rPr>
        <w:t>;</w:t>
      </w:r>
      <w:r w:rsidR="001B0BEB" w:rsidRPr="001231C1">
        <w:t>"</w:t>
      </w:r>
      <w:r w:rsidRPr="001231C1">
        <w:t>.</w:t>
      </w:r>
    </w:p>
    <w:p w14:paraId="4999D2F1" w14:textId="4190B438" w:rsidR="00F95BAA" w:rsidRPr="001231C1" w:rsidRDefault="00442DA9" w:rsidP="000107AB">
      <w:pPr>
        <w:widowControl w:val="0"/>
        <w:ind w:left="2880" w:hanging="2880"/>
        <w:jc w:val="both"/>
      </w:pPr>
      <w:r w:rsidRPr="001231C1">
        <w:t>Page 20-After line 5</w:t>
      </w:r>
      <w:r w:rsidRPr="001231C1">
        <w:tab/>
        <w:t>Insert:</w:t>
      </w:r>
    </w:p>
    <w:p w14:paraId="51933930" w14:textId="0BEA026C" w:rsidR="00F95BAA" w:rsidRPr="001231C1" w:rsidRDefault="001B0BEB" w:rsidP="000107AB">
      <w:pPr>
        <w:widowControl w:val="0"/>
        <w:ind w:firstLine="1440"/>
        <w:jc w:val="both"/>
      </w:pPr>
      <w:r w:rsidRPr="001231C1">
        <w:t>"</w:t>
      </w:r>
      <w:r w:rsidR="00442DA9" w:rsidRPr="001231C1">
        <w:rPr>
          <w:u w:val="single"/>
        </w:rPr>
        <w:t>(ii)  One</w:t>
      </w:r>
      <w:r w:rsidR="00442DA9" w:rsidRPr="001231C1">
        <w:rPr>
          <w:u w:val="single"/>
        </w:rPr>
        <w:noBreakHyphen/>
        <w:t>half of one percent (0.5%) which, except as otherwise provided in this paragraph, shall be administered in the same manner as the use tax under subsection (a) of this section. The revenue from the tax imposed by this paragraph shall be distributed as provided in W.S. 39</w:t>
      </w:r>
      <w:r w:rsidR="00442DA9" w:rsidRPr="001231C1">
        <w:rPr>
          <w:u w:val="single"/>
        </w:rPr>
        <w:noBreakHyphen/>
        <w:t>16</w:t>
      </w:r>
      <w:r w:rsidR="00442DA9" w:rsidRPr="001231C1">
        <w:rPr>
          <w:u w:val="single"/>
        </w:rPr>
        <w:noBreakHyphen/>
        <w:t xml:space="preserve">111(p). This paragraph is effective beginning the month immediately following the date that the state auditor and state treasurer first certify to the governor and the department of revenue, and the governor certifies the same to the secretary of state, that the unobligated, unencumbered balance in </w:t>
      </w:r>
      <w:r w:rsidR="00442DA9" w:rsidRPr="001231C1">
        <w:rPr>
          <w:u w:val="single"/>
        </w:rPr>
        <w:lastRenderedPageBreak/>
        <w:t>the legislative stabilization reserve account is less than seven hundred fifty million dollars ($750,000,000.00). The tax imposed by this paragraph shall be discontinued as of July 1 in the year following a certification under W.S. 39</w:t>
      </w:r>
      <w:r w:rsidR="00442DA9" w:rsidRPr="001231C1">
        <w:rPr>
          <w:u w:val="single"/>
        </w:rPr>
        <w:noBreakHyphen/>
        <w:t>15</w:t>
      </w:r>
      <w:r w:rsidR="00442DA9" w:rsidRPr="001231C1">
        <w:rPr>
          <w:u w:val="single"/>
        </w:rPr>
        <w:noBreakHyphen/>
        <w:t>104(j).</w:t>
      </w:r>
      <w:r w:rsidRPr="001231C1">
        <w:t>"</w:t>
      </w:r>
      <w:r w:rsidR="00442DA9" w:rsidRPr="001231C1">
        <w:t xml:space="preserve">.  </w:t>
      </w:r>
    </w:p>
    <w:p w14:paraId="3D7EFB4C" w14:textId="77777777" w:rsidR="007D5906" w:rsidRPr="001231C1" w:rsidRDefault="00442DA9" w:rsidP="000107AB">
      <w:pPr>
        <w:widowControl w:val="0"/>
        <w:jc w:val="both"/>
      </w:pPr>
      <w:r w:rsidRPr="001231C1">
        <w:t>SOMMERS, GREEAR, KINNER</w:t>
      </w:r>
    </w:p>
    <w:p w14:paraId="3FD017CC" w14:textId="77777777" w:rsidR="007D5906" w:rsidRPr="001231C1" w:rsidRDefault="007D5906" w:rsidP="000107AB">
      <w:pPr>
        <w:widowControl w:val="0"/>
        <w:jc w:val="both"/>
      </w:pPr>
    </w:p>
    <w:p w14:paraId="2C0433CB" w14:textId="77777777" w:rsidR="007D5906" w:rsidRPr="001231C1" w:rsidRDefault="00442DA9" w:rsidP="000107AB">
      <w:pPr>
        <w:widowControl w:val="0"/>
        <w:tabs>
          <w:tab w:val="left" w:pos="3330"/>
        </w:tabs>
        <w:jc w:val="both"/>
        <w:rPr>
          <w:b/>
        </w:rPr>
      </w:pPr>
      <w:r w:rsidRPr="001231C1">
        <w:rPr>
          <w:b/>
        </w:rPr>
        <w:t>HB0236H2004/ADOPTED</w:t>
      </w:r>
    </w:p>
    <w:p w14:paraId="3843AA6B" w14:textId="77777777" w:rsidR="00F95BAA" w:rsidRPr="001231C1" w:rsidRDefault="00442DA9" w:rsidP="000107AB">
      <w:pPr>
        <w:widowControl w:val="0"/>
        <w:ind w:left="2880" w:hanging="2880"/>
        <w:jc w:val="center"/>
        <w:rPr>
          <w:b/>
          <w:bCs/>
        </w:rPr>
      </w:pPr>
      <w:r w:rsidRPr="001231C1">
        <w:rPr>
          <w:b/>
          <w:bCs/>
        </w:rPr>
        <w:t>[TO SUBSTITUTE BILL No. 1]</w:t>
      </w:r>
    </w:p>
    <w:p w14:paraId="63CF2510" w14:textId="647A59F4" w:rsidR="00F95BAA" w:rsidRPr="001231C1" w:rsidRDefault="00442DA9" w:rsidP="000107AB">
      <w:pPr>
        <w:widowControl w:val="0"/>
        <w:ind w:left="2880" w:hanging="2880"/>
        <w:jc w:val="both"/>
      </w:pPr>
      <w:r w:rsidRPr="001231C1">
        <w:t>Page 1-line 5</w:t>
      </w:r>
      <w:r w:rsidRPr="001231C1">
        <w:tab/>
        <w:t xml:space="preserve">Delete </w:t>
      </w:r>
      <w:r w:rsidR="001B0BEB" w:rsidRPr="001231C1">
        <w:t>"</w:t>
      </w:r>
      <w:r w:rsidRPr="001231C1">
        <w:t>providing additional</w:t>
      </w:r>
      <w:r w:rsidR="001B0BEB" w:rsidRPr="001231C1">
        <w:t>"</w:t>
      </w:r>
      <w:r w:rsidRPr="001231C1">
        <w:t>.</w:t>
      </w:r>
    </w:p>
    <w:p w14:paraId="19FBE879" w14:textId="77777777" w:rsidR="00F95BAA" w:rsidRPr="001231C1" w:rsidRDefault="00442DA9" w:rsidP="000107AB">
      <w:pPr>
        <w:widowControl w:val="0"/>
        <w:ind w:left="2880" w:hanging="2880"/>
        <w:jc w:val="both"/>
      </w:pPr>
      <w:r w:rsidRPr="001231C1">
        <w:t>Page 1-line 6</w:t>
      </w:r>
      <w:r w:rsidRPr="001231C1">
        <w:tab/>
        <w:t>Delete entirely.</w:t>
      </w:r>
    </w:p>
    <w:p w14:paraId="028CD6AA" w14:textId="079881BA" w:rsidR="00F95BAA" w:rsidRPr="001231C1" w:rsidRDefault="00442DA9" w:rsidP="000107AB">
      <w:pPr>
        <w:widowControl w:val="0"/>
        <w:ind w:left="2880" w:hanging="2880"/>
        <w:jc w:val="both"/>
      </w:pPr>
      <w:r w:rsidRPr="001231C1">
        <w:t>Page 1-line 7</w:t>
      </w:r>
      <w:r w:rsidRPr="001231C1">
        <w:tab/>
        <w:t xml:space="preserve">Delete </w:t>
      </w:r>
      <w:r w:rsidR="001B0BEB" w:rsidRPr="001231C1">
        <w:t>"</w:t>
      </w:r>
      <w:r w:rsidRPr="001231C1">
        <w:t>tax increase;</w:t>
      </w:r>
      <w:r w:rsidR="001B0BEB" w:rsidRPr="001231C1">
        <w:t>"</w:t>
      </w:r>
      <w:r w:rsidRPr="001231C1">
        <w:t>.</w:t>
      </w:r>
    </w:p>
    <w:p w14:paraId="45A1C094" w14:textId="12F6D6D1" w:rsidR="00F95BAA" w:rsidRPr="001231C1" w:rsidRDefault="00442DA9" w:rsidP="000107AB">
      <w:pPr>
        <w:widowControl w:val="0"/>
        <w:ind w:left="2880" w:hanging="2880"/>
        <w:jc w:val="both"/>
      </w:pPr>
      <w:r w:rsidRPr="001231C1">
        <w:t>Page 2-line 8</w:t>
      </w:r>
      <w:r w:rsidRPr="001231C1">
        <w:tab/>
        <w:t xml:space="preserve">Delete the second </w:t>
      </w:r>
      <w:r w:rsidR="001B0BEB" w:rsidRPr="001231C1">
        <w:t>"</w:t>
      </w:r>
      <w:r w:rsidRPr="001231C1">
        <w:t>,</w:t>
      </w:r>
      <w:r w:rsidR="001B0BEB" w:rsidRPr="001231C1">
        <w:t>"</w:t>
      </w:r>
      <w:r w:rsidRPr="001231C1">
        <w:t xml:space="preserve"> insert </w:t>
      </w:r>
      <w:r w:rsidR="001B0BEB" w:rsidRPr="001231C1">
        <w:t>"</w:t>
      </w:r>
      <w:r w:rsidRPr="001231C1">
        <w:t>and</w:t>
      </w:r>
      <w:r w:rsidR="001B0BEB" w:rsidRPr="001231C1">
        <w:t>"</w:t>
      </w:r>
      <w:r w:rsidRPr="001231C1">
        <w:t>.</w:t>
      </w:r>
    </w:p>
    <w:p w14:paraId="7E7F6FCF" w14:textId="4FE2B872" w:rsidR="00F95BAA" w:rsidRPr="001231C1" w:rsidRDefault="00442DA9" w:rsidP="008353A9">
      <w:pPr>
        <w:widowControl w:val="0"/>
        <w:ind w:left="2880" w:hanging="2880"/>
        <w:jc w:val="both"/>
      </w:pPr>
      <w:r w:rsidRPr="001231C1">
        <w:t>Page 2-line 9</w:t>
      </w:r>
      <w:r w:rsidRPr="001231C1">
        <w:tab/>
        <w:t xml:space="preserve">Delete </w:t>
      </w:r>
      <w:r w:rsidR="001B0BEB" w:rsidRPr="001231C1">
        <w:t>"</w:t>
      </w:r>
      <w:r w:rsidRPr="001231C1">
        <w:t>, 39-15-104 by creating new</w:t>
      </w:r>
      <w:r w:rsidR="001B0BEB" w:rsidRPr="001231C1">
        <w:t>"</w:t>
      </w:r>
      <w:r w:rsidRPr="001231C1">
        <w:t>.</w:t>
      </w:r>
    </w:p>
    <w:p w14:paraId="38A012C6" w14:textId="77777777" w:rsidR="00F95BAA" w:rsidRPr="001231C1" w:rsidRDefault="00442DA9" w:rsidP="008353A9">
      <w:pPr>
        <w:widowControl w:val="0"/>
        <w:ind w:left="2880" w:hanging="2880"/>
        <w:jc w:val="both"/>
      </w:pPr>
      <w:r w:rsidRPr="001231C1">
        <w:t>Page 2-lines 10 through 12</w:t>
      </w:r>
      <w:r w:rsidRPr="001231C1">
        <w:tab/>
        <w:t>Delete entirely including the SOMMERS committee of the whole amendment (HB0236HW003/AC) to these lines.</w:t>
      </w:r>
    </w:p>
    <w:p w14:paraId="571CAF39" w14:textId="5CD77678" w:rsidR="00F95BAA" w:rsidRPr="001231C1" w:rsidRDefault="00442DA9" w:rsidP="008353A9">
      <w:pPr>
        <w:widowControl w:val="0"/>
        <w:ind w:left="2880" w:hanging="2880"/>
        <w:jc w:val="both"/>
      </w:pPr>
      <w:r w:rsidRPr="001231C1">
        <w:t>Page 2-line 13</w:t>
      </w:r>
      <w:r w:rsidRPr="001231C1">
        <w:tab/>
        <w:t xml:space="preserve">Delete the line through </w:t>
      </w:r>
      <w:r w:rsidR="001B0BEB" w:rsidRPr="001231C1">
        <w:t>"</w:t>
      </w:r>
      <w:r w:rsidRPr="001231C1">
        <w:t>(p)</w:t>
      </w:r>
      <w:r w:rsidR="001B0BEB" w:rsidRPr="001231C1">
        <w:t>"</w:t>
      </w:r>
      <w:r w:rsidRPr="001231C1">
        <w:t>.</w:t>
      </w:r>
    </w:p>
    <w:p w14:paraId="468DD875" w14:textId="77777777" w:rsidR="00F95BAA" w:rsidRPr="001231C1" w:rsidRDefault="00442DA9" w:rsidP="008353A9">
      <w:pPr>
        <w:widowControl w:val="0"/>
        <w:ind w:left="2880" w:hanging="2880"/>
        <w:jc w:val="both"/>
      </w:pPr>
      <w:r w:rsidRPr="001231C1">
        <w:t>Page 16-lines 13 through 23</w:t>
      </w:r>
      <w:r w:rsidRPr="001231C1">
        <w:tab/>
        <w:t>Delete entirely including the SOMMERS committee of the whole amendment (HB0236HW003/AC) and the SOMMERS second reading amendment (HB0236H2003/A) to these lines.</w:t>
      </w:r>
    </w:p>
    <w:p w14:paraId="3CDF9225" w14:textId="77777777" w:rsidR="00F95BAA" w:rsidRPr="001231C1" w:rsidRDefault="00442DA9" w:rsidP="008353A9">
      <w:pPr>
        <w:widowControl w:val="0"/>
        <w:ind w:left="2880" w:hanging="2880"/>
        <w:jc w:val="both"/>
      </w:pPr>
      <w:r w:rsidRPr="001231C1">
        <w:t>Page 17-lines 1 through 23</w:t>
      </w:r>
      <w:r w:rsidRPr="001231C1">
        <w:tab/>
        <w:t>Delete entirely including the SOMMERS second reading amendment (HB0236H2003/A) to these lines.</w:t>
      </w:r>
    </w:p>
    <w:p w14:paraId="73FE0FFD" w14:textId="77777777" w:rsidR="00F95BAA" w:rsidRPr="001231C1" w:rsidRDefault="00442DA9" w:rsidP="008353A9">
      <w:pPr>
        <w:widowControl w:val="0"/>
        <w:ind w:left="2880" w:hanging="2880"/>
        <w:jc w:val="both"/>
      </w:pPr>
      <w:r w:rsidRPr="001231C1">
        <w:t>Page 18-lines 1 through 23</w:t>
      </w:r>
      <w:r w:rsidRPr="001231C1">
        <w:tab/>
        <w:t>Delete entirely including the SOMMERS committee of the whole amendment (HB0236HW003/AC), the SOMMERS committee of the whole amendment (HB0236HW002/A) and the SOMMERS second reading amendment (HB0236H2003/A) to these lines.</w:t>
      </w:r>
    </w:p>
    <w:p w14:paraId="5F96D62E" w14:textId="77777777" w:rsidR="00F95BAA" w:rsidRPr="001231C1" w:rsidRDefault="00442DA9" w:rsidP="008353A9">
      <w:pPr>
        <w:widowControl w:val="0"/>
        <w:ind w:left="2880" w:hanging="2880"/>
        <w:jc w:val="both"/>
      </w:pPr>
      <w:r w:rsidRPr="001231C1">
        <w:t>Page 19-lines 1 through 23</w:t>
      </w:r>
      <w:r w:rsidRPr="001231C1">
        <w:tab/>
        <w:t>Delete entirely including the SOMMERS committee of the whole amendment (HB0236HW003/AC) and the SOMMERS second reading amendment (HB0236H2003/A) to these lines.</w:t>
      </w:r>
    </w:p>
    <w:p w14:paraId="7594605F" w14:textId="77777777" w:rsidR="00F95BAA" w:rsidRPr="001231C1" w:rsidRDefault="00442DA9" w:rsidP="008353A9">
      <w:pPr>
        <w:widowControl w:val="0"/>
        <w:ind w:left="2880" w:hanging="2880"/>
        <w:jc w:val="both"/>
      </w:pPr>
      <w:r w:rsidRPr="001231C1">
        <w:t>Page 20-lines 1 through 22</w:t>
      </w:r>
      <w:r w:rsidRPr="001231C1">
        <w:tab/>
        <w:t xml:space="preserve">Delete entirely including the SOMMERS committee of the whole amendment (HB0236HW003/AC), the SOMMERS committee of the whole amendment (HB0236HW002/A) and the SOMMERS second reading amendment (HB0236H2003/A) to these lines. </w:t>
      </w:r>
    </w:p>
    <w:p w14:paraId="5DEBFC5B" w14:textId="77777777" w:rsidR="00F95BAA" w:rsidRPr="001231C1" w:rsidRDefault="00442DA9" w:rsidP="008353A9">
      <w:pPr>
        <w:widowControl w:val="0"/>
        <w:ind w:left="2880" w:hanging="2880"/>
        <w:jc w:val="both"/>
      </w:pPr>
      <w:r w:rsidRPr="001231C1">
        <w:t>Page 21-lines 1 through 7</w:t>
      </w:r>
      <w:r w:rsidRPr="001231C1">
        <w:tab/>
        <w:t>Delete entirely including the SOMMERS committee of the whole amendment (HB0236HW003/AC) to these lines. HENDERSON</w:t>
      </w:r>
    </w:p>
    <w:p w14:paraId="413D10C4" w14:textId="77777777" w:rsidR="004B4180" w:rsidRPr="001231C1" w:rsidRDefault="004B4180" w:rsidP="000107AB">
      <w:pPr>
        <w:widowControl w:val="0"/>
        <w:jc w:val="both"/>
      </w:pPr>
    </w:p>
    <w:p w14:paraId="5EB903A5" w14:textId="1528B8FB" w:rsidR="004B4180" w:rsidRPr="001231C1" w:rsidRDefault="007D5906" w:rsidP="000107AB">
      <w:pPr>
        <w:widowControl w:val="0"/>
        <w:jc w:val="center"/>
      </w:pPr>
      <w:r w:rsidRPr="001231C1">
        <w:rPr>
          <w:b/>
        </w:rPr>
        <w:t>ROLL CALL</w:t>
      </w:r>
    </w:p>
    <w:p w14:paraId="7ACDC5FA" w14:textId="3CA3EA99" w:rsidR="004B4180" w:rsidRPr="001231C1" w:rsidRDefault="00442DA9" w:rsidP="000107AB">
      <w:pPr>
        <w:widowControl w:val="0"/>
        <w:jc w:val="both"/>
      </w:pPr>
      <w:r w:rsidRPr="001231C1">
        <w:rPr>
          <w:b/>
        </w:rPr>
        <w:t xml:space="preserve">Ayes:  </w:t>
      </w:r>
      <w:r w:rsidRPr="001231C1">
        <w:t xml:space="preserve">Representative(s) Allen, Baker, Barlow, Biteman, Blackburn, Burkhart, Clausen, Clem, Court, Edwards, Eklund, Eyre, Flitner, Gray, Hallinan, Halverson, Henderson, Jennings, Larsen, Laursen, Lindholm, Loucks, Madden, </w:t>
      </w:r>
      <w:r w:rsidR="00F95BAA" w:rsidRPr="001231C1">
        <w:t>McKim</w:t>
      </w:r>
      <w:r w:rsidRPr="001231C1">
        <w:t>, Miller, Obermueller, Olsen, Piiparinen, Salazar, Steinmetz, Walters, Winters</w:t>
      </w:r>
    </w:p>
    <w:p w14:paraId="4330FD62" w14:textId="2F3BF9F1" w:rsidR="004B4180" w:rsidRPr="001231C1" w:rsidRDefault="00442DA9" w:rsidP="000107AB">
      <w:pPr>
        <w:widowControl w:val="0"/>
        <w:jc w:val="both"/>
      </w:pPr>
      <w:r w:rsidRPr="001231C1">
        <w:rPr>
          <w:b/>
        </w:rPr>
        <w:t xml:space="preserve">Nays:  </w:t>
      </w:r>
      <w:r w:rsidRPr="001231C1">
        <w:t xml:space="preserve">Representative(s) Blake, Bovee, Brown, Byrd, Connolly, Dayton, Freeman, Furphy, Gierau, Greear, Haley, Harshman, Hunt, Kinner, Kirkbride, </w:t>
      </w:r>
      <w:r w:rsidR="00F95BAA" w:rsidRPr="001231C1">
        <w:t>MacGuire</w:t>
      </w:r>
      <w:r w:rsidRPr="001231C1">
        <w:t>, Nicholas, Northrup, Paxton, Pelkey, Pownall, Schwartz, Sommers, Sweeney, Wilson, Zwonitzer</w:t>
      </w:r>
    </w:p>
    <w:p w14:paraId="4975724A" w14:textId="77777777" w:rsidR="004B4180" w:rsidRPr="001231C1" w:rsidRDefault="00442DA9" w:rsidP="000107AB">
      <w:pPr>
        <w:widowControl w:val="0"/>
        <w:jc w:val="both"/>
      </w:pPr>
      <w:r w:rsidRPr="001231C1">
        <w:rPr>
          <w:b/>
        </w:rPr>
        <w:t xml:space="preserve">Excused:  </w:t>
      </w:r>
      <w:r w:rsidRPr="001231C1">
        <w:t>Representative(s) Crank, Lone</w:t>
      </w:r>
    </w:p>
    <w:p w14:paraId="0CF9AF3E" w14:textId="77777777" w:rsidR="007D5906" w:rsidRPr="001231C1" w:rsidRDefault="00442DA9" w:rsidP="000107AB">
      <w:pPr>
        <w:widowControl w:val="0"/>
        <w:jc w:val="both"/>
      </w:pPr>
      <w:r w:rsidRPr="001231C1">
        <w:rPr>
          <w:b/>
        </w:rPr>
        <w:t xml:space="preserve">Ayes </w:t>
      </w:r>
      <w:r w:rsidRPr="001231C1">
        <w:t xml:space="preserve">32    </w:t>
      </w:r>
      <w:r w:rsidRPr="001231C1">
        <w:rPr>
          <w:b/>
        </w:rPr>
        <w:t xml:space="preserve">Nays </w:t>
      </w:r>
      <w:r w:rsidRPr="001231C1">
        <w:t xml:space="preserve">26   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281CCEC9" w14:textId="61C48CF4" w:rsidR="007D5906" w:rsidRPr="001231C1" w:rsidRDefault="007D5906" w:rsidP="000107AB">
      <w:pPr>
        <w:widowControl w:val="0"/>
        <w:jc w:val="both"/>
      </w:pPr>
    </w:p>
    <w:p w14:paraId="16EDA324" w14:textId="77777777" w:rsidR="007D5906" w:rsidRPr="001231C1" w:rsidRDefault="00442DA9" w:rsidP="000107AB">
      <w:pPr>
        <w:widowControl w:val="0"/>
        <w:tabs>
          <w:tab w:val="left" w:pos="3330"/>
        </w:tabs>
        <w:jc w:val="both"/>
        <w:rPr>
          <w:b/>
        </w:rPr>
      </w:pPr>
      <w:r w:rsidRPr="001231C1">
        <w:rPr>
          <w:b/>
        </w:rPr>
        <w:t>HB0236H2005/FAILED</w:t>
      </w:r>
      <w:r w:rsidRPr="001231C1">
        <w:rPr>
          <w:b/>
        </w:rPr>
        <w:tab/>
        <w:t>(CORRECTED COPY)</w:t>
      </w:r>
    </w:p>
    <w:p w14:paraId="35984E81" w14:textId="24DE46DA" w:rsidR="00F95BAA" w:rsidRPr="001231C1" w:rsidRDefault="00442DA9" w:rsidP="000107AB">
      <w:pPr>
        <w:widowControl w:val="0"/>
        <w:jc w:val="center"/>
        <w:rPr>
          <w:b/>
          <w:bCs/>
        </w:rPr>
      </w:pPr>
      <w:r w:rsidRPr="001231C1">
        <w:rPr>
          <w:b/>
          <w:bCs/>
        </w:rPr>
        <w:t>[TO SUBSTITUTE BILL No. 1]</w:t>
      </w:r>
    </w:p>
    <w:p w14:paraId="593FEA7C" w14:textId="3DE8AB7B" w:rsidR="00F95BAA" w:rsidRPr="001231C1" w:rsidRDefault="00442DA9" w:rsidP="000107AB">
      <w:pPr>
        <w:widowControl w:val="0"/>
        <w:ind w:left="2880" w:hanging="2880"/>
        <w:jc w:val="both"/>
      </w:pPr>
      <w:r w:rsidRPr="001231C1">
        <w:t>Page 2-line 5</w:t>
      </w:r>
      <w:r w:rsidRPr="001231C1">
        <w:tab/>
        <w:t xml:space="preserve">After </w:t>
      </w:r>
      <w:r w:rsidR="001B0BEB" w:rsidRPr="001231C1">
        <w:t>"</w:t>
      </w:r>
      <w:r w:rsidRPr="001231C1">
        <w:t>(d),</w:t>
      </w:r>
      <w:r w:rsidR="001B0BEB" w:rsidRPr="001231C1">
        <w:t>"</w:t>
      </w:r>
      <w:r w:rsidRPr="001231C1">
        <w:t xml:space="preserve"> insert </w:t>
      </w:r>
      <w:r w:rsidR="001B0BEB" w:rsidRPr="001231C1">
        <w:t>"</w:t>
      </w:r>
      <w:r w:rsidRPr="001231C1">
        <w:t>21-13-307(a)(ii)(intro),</w:t>
      </w:r>
      <w:r w:rsidR="001B0BEB" w:rsidRPr="001231C1">
        <w:t>"</w:t>
      </w:r>
      <w:r w:rsidRPr="001231C1">
        <w:t>.</w:t>
      </w:r>
    </w:p>
    <w:p w14:paraId="3FEF74D4" w14:textId="7E50D403" w:rsidR="00F95BAA" w:rsidRPr="001231C1" w:rsidRDefault="00442DA9" w:rsidP="000107AB">
      <w:pPr>
        <w:widowControl w:val="0"/>
        <w:ind w:left="2880" w:hanging="2880"/>
        <w:jc w:val="both"/>
      </w:pPr>
      <w:r w:rsidRPr="001231C1">
        <w:t>Page 8-After line 9</w:t>
      </w:r>
      <w:r w:rsidRPr="001231C1">
        <w:tab/>
        <w:t>Insert:</w:t>
      </w:r>
    </w:p>
    <w:p w14:paraId="36D0C6CB" w14:textId="0F3B46F4" w:rsidR="00F95BAA" w:rsidRPr="001231C1" w:rsidRDefault="001B0BEB" w:rsidP="000107AB">
      <w:pPr>
        <w:widowControl w:val="0"/>
        <w:ind w:firstLine="720"/>
        <w:jc w:val="both"/>
      </w:pPr>
      <w:r w:rsidRPr="001231C1">
        <w:t>"</w:t>
      </w:r>
      <w:r w:rsidR="00442DA9" w:rsidRPr="001231C1">
        <w:rPr>
          <w:b/>
        </w:rPr>
        <w:t>21</w:t>
      </w:r>
      <w:r w:rsidR="00442DA9" w:rsidRPr="001231C1">
        <w:rPr>
          <w:b/>
        </w:rPr>
        <w:noBreakHyphen/>
        <w:t>13</w:t>
      </w:r>
      <w:r w:rsidR="00442DA9" w:rsidRPr="001231C1">
        <w:rPr>
          <w:b/>
        </w:rPr>
        <w:noBreakHyphen/>
        <w:t>307.  Eligibility to share in distribution of money from foundation account; mandatory financial reporting.</w:t>
      </w:r>
    </w:p>
    <w:p w14:paraId="4980F234" w14:textId="77777777" w:rsidR="00F95BAA" w:rsidRPr="001231C1" w:rsidRDefault="00442DA9" w:rsidP="000107AB">
      <w:pPr>
        <w:widowControl w:val="0"/>
        <w:ind w:firstLine="720"/>
        <w:jc w:val="both"/>
      </w:pPr>
      <w:r w:rsidRPr="001231C1">
        <w:t>(a)  Each district which meets the following requirements is eligible to share in the distribution of funds from the foundation account:</w:t>
      </w:r>
    </w:p>
    <w:p w14:paraId="67D66927" w14:textId="3DDC9F5B" w:rsidR="00F95BAA" w:rsidRPr="001231C1" w:rsidRDefault="00442DA9" w:rsidP="000107AB">
      <w:pPr>
        <w:widowControl w:val="0"/>
        <w:ind w:firstLine="1440"/>
        <w:jc w:val="both"/>
      </w:pPr>
      <w:r w:rsidRPr="001231C1">
        <w:lastRenderedPageBreak/>
        <w:t xml:space="preserve">(ii)  Operated all schools for a term of at least </w:t>
      </w:r>
      <w:r w:rsidRPr="001231C1">
        <w:rPr>
          <w:strike/>
        </w:rPr>
        <w:t>one hundred eighty</w:t>
      </w:r>
      <w:r w:rsidRPr="001231C1">
        <w:rPr>
          <w:strike/>
        </w:rPr>
        <w:noBreakHyphen/>
        <w:t xml:space="preserve">five (185) </w:t>
      </w:r>
      <w:r w:rsidRPr="001231C1">
        <w:rPr>
          <w:u w:val="single"/>
        </w:rPr>
        <w:t>one hundred eighty (180)</w:t>
      </w:r>
      <w:r w:rsidRPr="001231C1">
        <w:t xml:space="preserve"> days or the number of days or equivalent hours authorized under an alternative schedule approved by the state board during the previous school year.  If the school term of any school in a district was less than </w:t>
      </w:r>
      <w:r w:rsidRPr="001231C1">
        <w:rPr>
          <w:strike/>
        </w:rPr>
        <w:t>one hundred eighty</w:t>
      </w:r>
      <w:r w:rsidRPr="001231C1">
        <w:rPr>
          <w:strike/>
        </w:rPr>
        <w:noBreakHyphen/>
        <w:t xml:space="preserve">five (185) </w:t>
      </w:r>
      <w:r w:rsidRPr="001231C1">
        <w:rPr>
          <w:u w:val="single"/>
        </w:rPr>
        <w:t>one hundred eighty (180)</w:t>
      </w:r>
      <w:r w:rsidRPr="001231C1">
        <w:t xml:space="preserve"> days or less than the total number of days authorized under an alternative schedule approved by the state board, the amount allotted per average daily membership (ADM) under W.S. 21</w:t>
      </w:r>
      <w:r w:rsidRPr="001231C1">
        <w:noBreakHyphen/>
        <w:t>13</w:t>
      </w:r>
      <w:r w:rsidRPr="001231C1">
        <w:noBreakHyphen/>
        <w:t>309 for the school shall be in proportion to the length of the term the school actually operated, unless caused by closures of schools:</w:t>
      </w:r>
      <w:r w:rsidR="001B0BEB" w:rsidRPr="001231C1">
        <w:t>"</w:t>
      </w:r>
      <w:r w:rsidRPr="001231C1">
        <w:t xml:space="preserve">.  </w:t>
      </w:r>
    </w:p>
    <w:p w14:paraId="0BBB7C73" w14:textId="528A8ACA" w:rsidR="00F95BAA" w:rsidRPr="001231C1" w:rsidRDefault="00442DA9" w:rsidP="000107AB">
      <w:pPr>
        <w:widowControl w:val="0"/>
        <w:ind w:left="2880" w:hanging="2880"/>
        <w:jc w:val="both"/>
      </w:pPr>
      <w:r w:rsidRPr="001231C1">
        <w:t>Page 21-line 15</w:t>
      </w:r>
      <w:r w:rsidRPr="001231C1">
        <w:tab/>
        <w:t xml:space="preserve">Delete </w:t>
      </w:r>
      <w:r w:rsidR="001B0BEB" w:rsidRPr="001231C1">
        <w:t>"</w:t>
      </w:r>
      <w:r w:rsidRPr="001231C1">
        <w:t>and</w:t>
      </w:r>
      <w:r w:rsidR="001B0BEB" w:rsidRPr="001231C1">
        <w:t>"</w:t>
      </w:r>
      <w:r w:rsidRPr="001231C1">
        <w:t xml:space="preserve"> insert </w:t>
      </w:r>
      <w:r w:rsidR="001B0BEB" w:rsidRPr="001231C1">
        <w:t>"</w:t>
      </w:r>
      <w:r w:rsidRPr="001231C1">
        <w:t>,</w:t>
      </w:r>
      <w:r w:rsidR="001B0BEB" w:rsidRPr="001231C1">
        <w:t>"</w:t>
      </w:r>
      <w:r w:rsidRPr="001231C1">
        <w:t xml:space="preserve">; after </w:t>
      </w:r>
      <w:r w:rsidR="001B0BEB" w:rsidRPr="001231C1">
        <w:t>"</w:t>
      </w:r>
      <w:r w:rsidRPr="001231C1">
        <w:t>(xxxv)</w:t>
      </w:r>
      <w:r w:rsidR="001B0BEB" w:rsidRPr="001231C1">
        <w:t>"</w:t>
      </w:r>
      <w:r w:rsidRPr="001231C1">
        <w:t xml:space="preserve"> insert </w:t>
      </w:r>
      <w:r w:rsidR="001B0BEB" w:rsidRPr="001231C1">
        <w:t>"</w:t>
      </w:r>
      <w:r w:rsidRPr="001231C1">
        <w:t>and (xxxvii)</w:t>
      </w:r>
      <w:r w:rsidR="001B0BEB" w:rsidRPr="001231C1">
        <w:t>"</w:t>
      </w:r>
      <w:r w:rsidRPr="001231C1">
        <w:t xml:space="preserve">. </w:t>
      </w:r>
    </w:p>
    <w:p w14:paraId="62FBC0D8" w14:textId="639F6CD7" w:rsidR="00F95BAA" w:rsidRPr="001231C1" w:rsidRDefault="00442DA9" w:rsidP="000107AB">
      <w:pPr>
        <w:widowControl w:val="0"/>
        <w:ind w:left="2880" w:hanging="2880"/>
        <w:jc w:val="both"/>
      </w:pPr>
      <w:r w:rsidRPr="001231C1">
        <w:t>Page 26-line 9</w:t>
      </w:r>
      <w:r w:rsidRPr="001231C1">
        <w:tab/>
        <w:t xml:space="preserve">Strike </w:t>
      </w:r>
      <w:r w:rsidR="001B0BEB" w:rsidRPr="001231C1">
        <w:t>"</w:t>
      </w:r>
      <w:r w:rsidRPr="001231C1">
        <w:t>10</w:t>
      </w:r>
      <w:r w:rsidR="001B0BEB" w:rsidRPr="001231C1">
        <w:t>"</w:t>
      </w:r>
      <w:r w:rsidRPr="001231C1">
        <w:t xml:space="preserve"> insert </w:t>
      </w:r>
      <w:r w:rsidR="001B0BEB" w:rsidRPr="001231C1">
        <w:t>"</w:t>
      </w:r>
      <w:r w:rsidRPr="001231C1">
        <w:rPr>
          <w:u w:val="single"/>
        </w:rPr>
        <w:t>5</w:t>
      </w:r>
      <w:r w:rsidR="001B0BEB" w:rsidRPr="001231C1">
        <w:t>"</w:t>
      </w:r>
      <w:r w:rsidRPr="001231C1">
        <w:t>.</w:t>
      </w:r>
    </w:p>
    <w:p w14:paraId="3AE626F9" w14:textId="33014C4D" w:rsidR="00F95BAA" w:rsidRPr="001231C1" w:rsidRDefault="00442DA9" w:rsidP="000107AB">
      <w:pPr>
        <w:widowControl w:val="0"/>
        <w:ind w:left="2880" w:hanging="2880"/>
        <w:jc w:val="both"/>
      </w:pPr>
      <w:r w:rsidRPr="001231C1">
        <w:t>Page 28-After line 11</w:t>
      </w:r>
      <w:r w:rsidRPr="001231C1">
        <w:tab/>
        <w:t>Insert:</w:t>
      </w:r>
    </w:p>
    <w:p w14:paraId="571F5B5C" w14:textId="77777777" w:rsidR="00F95BAA" w:rsidRPr="001231C1" w:rsidRDefault="00442DA9" w:rsidP="00535887">
      <w:pPr>
        <w:widowControl w:val="0"/>
        <w:tabs>
          <w:tab w:val="left" w:pos="-1980"/>
        </w:tabs>
        <w:ind w:firstLine="1440"/>
        <w:jc w:val="both"/>
      </w:pPr>
      <w:r w:rsidRPr="001231C1">
        <w:t xml:space="preserve">(xxxvii) Average Salaries: </w:t>
      </w:r>
    </w:p>
    <w:p w14:paraId="585439CD" w14:textId="77777777" w:rsidR="00535887" w:rsidRPr="001231C1" w:rsidRDefault="00442DA9" w:rsidP="00535887">
      <w:pPr>
        <w:widowControl w:val="0"/>
        <w:tabs>
          <w:tab w:val="right" w:pos="8640"/>
        </w:tabs>
        <w:ind w:left="1620"/>
        <w:jc w:val="both"/>
      </w:pPr>
      <w:r w:rsidRPr="001231C1">
        <w:t xml:space="preserve">Teachers* (includes </w:t>
      </w:r>
      <w:r w:rsidRPr="001231C1">
        <w:rPr>
          <w:strike/>
        </w:rPr>
        <w:t xml:space="preserve">10 </w:t>
      </w:r>
      <w:r w:rsidRPr="001231C1">
        <w:rPr>
          <w:u w:val="single"/>
        </w:rPr>
        <w:t>5</w:t>
      </w:r>
      <w:r w:rsidRPr="001231C1">
        <w:t xml:space="preserve"> pupil free days) </w:t>
      </w:r>
      <w:r w:rsidR="00535887" w:rsidRPr="001231C1">
        <w:tab/>
        <w:t>$</w:t>
      </w:r>
      <w:r w:rsidRPr="001231C1">
        <w:t xml:space="preserve"> </w:t>
      </w:r>
      <w:r w:rsidRPr="001231C1">
        <w:rPr>
          <w:strike/>
        </w:rPr>
        <w:t xml:space="preserve">50,662.03 </w:t>
      </w:r>
      <w:r w:rsidRPr="001231C1">
        <w:rPr>
          <w:u w:val="single"/>
        </w:rPr>
        <w:t>49,328.82</w:t>
      </w:r>
    </w:p>
    <w:p w14:paraId="035B1C62" w14:textId="77777777" w:rsidR="00535887" w:rsidRPr="001231C1" w:rsidRDefault="00442DA9" w:rsidP="00535887">
      <w:pPr>
        <w:widowControl w:val="0"/>
        <w:tabs>
          <w:tab w:val="right" w:pos="8640"/>
        </w:tabs>
        <w:ind w:left="1620"/>
        <w:jc w:val="both"/>
      </w:pPr>
      <w:r w:rsidRPr="001231C1">
        <w:t xml:space="preserve">Principals </w:t>
      </w:r>
      <w:r w:rsidR="00535887" w:rsidRPr="001231C1">
        <w:tab/>
        <w:t>$</w:t>
      </w:r>
      <w:r w:rsidRPr="001231C1">
        <w:t xml:space="preserve"> 83,072.43</w:t>
      </w:r>
    </w:p>
    <w:p w14:paraId="4CA23E31" w14:textId="77777777" w:rsidR="00535887" w:rsidRPr="001231C1" w:rsidRDefault="00442DA9" w:rsidP="00535887">
      <w:pPr>
        <w:widowControl w:val="0"/>
        <w:tabs>
          <w:tab w:val="right" w:pos="8640"/>
        </w:tabs>
        <w:ind w:left="1620"/>
        <w:jc w:val="both"/>
      </w:pPr>
      <w:r w:rsidRPr="001231C1">
        <w:t xml:space="preserve">Assistant principals </w:t>
      </w:r>
      <w:r w:rsidR="00535887" w:rsidRPr="001231C1">
        <w:tab/>
        <w:t>$</w:t>
      </w:r>
      <w:r w:rsidRPr="001231C1">
        <w:t xml:space="preserve"> 69,702.30</w:t>
      </w:r>
    </w:p>
    <w:p w14:paraId="24BC0DD5" w14:textId="77777777" w:rsidR="00535887" w:rsidRPr="001231C1" w:rsidRDefault="00442DA9" w:rsidP="00535887">
      <w:pPr>
        <w:widowControl w:val="0"/>
        <w:tabs>
          <w:tab w:val="right" w:pos="8640"/>
        </w:tabs>
        <w:ind w:left="1620"/>
        <w:jc w:val="both"/>
      </w:pPr>
      <w:r w:rsidRPr="001231C1">
        <w:t xml:space="preserve">Superintendents </w:t>
      </w:r>
      <w:r w:rsidR="00535887" w:rsidRPr="001231C1">
        <w:tab/>
        <w:t>$</w:t>
      </w:r>
      <w:r w:rsidRPr="001231C1">
        <w:t>106,892.58</w:t>
      </w:r>
    </w:p>
    <w:p w14:paraId="7BA00C82" w14:textId="77777777" w:rsidR="00535887" w:rsidRPr="001231C1" w:rsidRDefault="00442DA9" w:rsidP="00535887">
      <w:pPr>
        <w:widowControl w:val="0"/>
        <w:tabs>
          <w:tab w:val="right" w:pos="8640"/>
        </w:tabs>
        <w:ind w:left="1620"/>
        <w:jc w:val="both"/>
      </w:pPr>
      <w:r w:rsidRPr="001231C1">
        <w:t xml:space="preserve">Assistant superintendents </w:t>
      </w:r>
      <w:r w:rsidR="00535887" w:rsidRPr="001231C1">
        <w:tab/>
        <w:t>$</w:t>
      </w:r>
      <w:r w:rsidRPr="001231C1">
        <w:t xml:space="preserve"> 85,514.06</w:t>
      </w:r>
    </w:p>
    <w:p w14:paraId="7740F6A7" w14:textId="77777777" w:rsidR="00535887" w:rsidRPr="001231C1" w:rsidRDefault="00442DA9" w:rsidP="00535887">
      <w:pPr>
        <w:widowControl w:val="0"/>
        <w:tabs>
          <w:tab w:val="right" w:pos="8640"/>
        </w:tabs>
        <w:ind w:left="1620"/>
        <w:jc w:val="both"/>
      </w:pPr>
      <w:r w:rsidRPr="001231C1">
        <w:t xml:space="preserve">Business managers </w:t>
      </w:r>
      <w:r w:rsidR="00535887" w:rsidRPr="001231C1">
        <w:tab/>
        <w:t>$</w:t>
      </w:r>
      <w:r w:rsidRPr="001231C1">
        <w:t xml:space="preserve"> 72,079.04</w:t>
      </w:r>
    </w:p>
    <w:p w14:paraId="4F42883C" w14:textId="460CE1D8" w:rsidR="00F95BAA" w:rsidRPr="001231C1" w:rsidRDefault="00442DA9" w:rsidP="00535887">
      <w:pPr>
        <w:widowControl w:val="0"/>
        <w:tabs>
          <w:tab w:val="right" w:pos="8640"/>
        </w:tabs>
        <w:ind w:left="1620"/>
        <w:jc w:val="both"/>
      </w:pPr>
      <w:r w:rsidRPr="001231C1">
        <w:t xml:space="preserve">Aides </w:t>
      </w:r>
      <w:r w:rsidR="00535887" w:rsidRPr="001231C1">
        <w:tab/>
        <w:t>$</w:t>
      </w:r>
      <w:r w:rsidRPr="001231C1">
        <w:t xml:space="preserve"> 18,445.82</w:t>
      </w:r>
    </w:p>
    <w:p w14:paraId="3ED4ECEF" w14:textId="77777777" w:rsidR="00535887" w:rsidRPr="001231C1" w:rsidRDefault="00442DA9" w:rsidP="00535887">
      <w:pPr>
        <w:widowControl w:val="0"/>
        <w:tabs>
          <w:tab w:val="right" w:pos="8640"/>
        </w:tabs>
        <w:ind w:left="1620"/>
        <w:jc w:val="both"/>
      </w:pPr>
      <w:r w:rsidRPr="001231C1">
        <w:t xml:space="preserve">Library media technicians </w:t>
      </w:r>
      <w:r w:rsidR="00535887" w:rsidRPr="001231C1">
        <w:tab/>
        <w:t>$</w:t>
      </w:r>
      <w:r w:rsidRPr="001231C1">
        <w:t xml:space="preserve"> 43,500.93</w:t>
      </w:r>
    </w:p>
    <w:p w14:paraId="4FBE81D6" w14:textId="77777777" w:rsidR="00535887" w:rsidRPr="001231C1" w:rsidRDefault="00442DA9" w:rsidP="00535887">
      <w:pPr>
        <w:widowControl w:val="0"/>
        <w:tabs>
          <w:tab w:val="right" w:pos="8640"/>
        </w:tabs>
        <w:ind w:left="1620"/>
        <w:jc w:val="both"/>
      </w:pPr>
      <w:r w:rsidRPr="001231C1">
        <w:t xml:space="preserve">Central office secretaries </w:t>
      </w:r>
      <w:r w:rsidR="00535887" w:rsidRPr="001231C1">
        <w:tab/>
        <w:t>$</w:t>
      </w:r>
      <w:r w:rsidRPr="001231C1">
        <w:t xml:space="preserve"> 34,885.39</w:t>
      </w:r>
    </w:p>
    <w:p w14:paraId="25FBAFBE" w14:textId="77777777" w:rsidR="00535887" w:rsidRPr="001231C1" w:rsidRDefault="00442DA9" w:rsidP="00535887">
      <w:pPr>
        <w:widowControl w:val="0"/>
        <w:tabs>
          <w:tab w:val="right" w:pos="8640"/>
        </w:tabs>
        <w:ind w:left="1620"/>
        <w:jc w:val="both"/>
      </w:pPr>
      <w:r w:rsidRPr="001231C1">
        <w:t xml:space="preserve">School secretaries </w:t>
      </w:r>
      <w:r w:rsidR="00535887" w:rsidRPr="001231C1">
        <w:tab/>
        <w:t>$</w:t>
      </w:r>
      <w:r w:rsidRPr="001231C1">
        <w:t xml:space="preserve"> 32,409.86</w:t>
      </w:r>
    </w:p>
    <w:p w14:paraId="4CDEDB78" w14:textId="77777777" w:rsidR="00535887" w:rsidRPr="001231C1" w:rsidRDefault="00442DA9" w:rsidP="00535887">
      <w:pPr>
        <w:widowControl w:val="0"/>
        <w:tabs>
          <w:tab w:val="right" w:pos="8640"/>
        </w:tabs>
        <w:ind w:left="1620"/>
        <w:jc w:val="both"/>
      </w:pPr>
      <w:r w:rsidRPr="001231C1">
        <w:t xml:space="preserve">School clerical staff </w:t>
      </w:r>
      <w:r w:rsidR="00535887" w:rsidRPr="001231C1">
        <w:tab/>
        <w:t>$</w:t>
      </w:r>
      <w:r w:rsidRPr="001231C1">
        <w:t xml:space="preserve"> 24,930.49</w:t>
      </w:r>
    </w:p>
    <w:p w14:paraId="50A62759" w14:textId="77777777" w:rsidR="00535887" w:rsidRPr="001231C1" w:rsidRDefault="00442DA9" w:rsidP="00535887">
      <w:pPr>
        <w:widowControl w:val="0"/>
        <w:tabs>
          <w:tab w:val="right" w:pos="8640"/>
        </w:tabs>
        <w:ind w:left="1620" w:hanging="360"/>
        <w:jc w:val="both"/>
      </w:pPr>
      <w:r w:rsidRPr="001231C1">
        <w:t>Maintenance and operations:</w:t>
      </w:r>
    </w:p>
    <w:p w14:paraId="6F8E7AC8" w14:textId="77777777" w:rsidR="00535887" w:rsidRPr="001231C1" w:rsidRDefault="00442DA9" w:rsidP="00535887">
      <w:pPr>
        <w:widowControl w:val="0"/>
        <w:tabs>
          <w:tab w:val="right" w:pos="8640"/>
        </w:tabs>
        <w:ind w:left="1620"/>
        <w:jc w:val="both"/>
      </w:pPr>
      <w:r w:rsidRPr="001231C1">
        <w:t xml:space="preserve">Maintenance workers/groundskeepers </w:t>
      </w:r>
      <w:r w:rsidR="00535887" w:rsidRPr="001231C1">
        <w:tab/>
        <w:t>$</w:t>
      </w:r>
      <w:r w:rsidRPr="001231C1">
        <w:t xml:space="preserve"> 35,775.69</w:t>
      </w:r>
    </w:p>
    <w:p w14:paraId="22C9C24D" w14:textId="77777777" w:rsidR="00535887" w:rsidRPr="001231C1" w:rsidRDefault="00442DA9" w:rsidP="00535887">
      <w:pPr>
        <w:widowControl w:val="0"/>
        <w:tabs>
          <w:tab w:val="right" w:pos="8640"/>
        </w:tabs>
        <w:ind w:left="1620"/>
        <w:jc w:val="both"/>
      </w:pPr>
      <w:r w:rsidRPr="001231C1">
        <w:t xml:space="preserve">Custodians </w:t>
      </w:r>
      <w:r w:rsidR="00535887" w:rsidRPr="001231C1">
        <w:tab/>
        <w:t>$</w:t>
      </w:r>
      <w:r w:rsidRPr="001231C1">
        <w:t xml:space="preserve"> 29,843.38</w:t>
      </w:r>
    </w:p>
    <w:p w14:paraId="343DDAB4" w14:textId="48092B2A" w:rsidR="00F95BAA" w:rsidRPr="001231C1" w:rsidRDefault="00F95BAA" w:rsidP="00535887">
      <w:pPr>
        <w:widowControl w:val="0"/>
        <w:tabs>
          <w:tab w:val="right" w:pos="8640"/>
        </w:tabs>
        <w:ind w:left="2160"/>
        <w:jc w:val="both"/>
      </w:pPr>
    </w:p>
    <w:p w14:paraId="05F4365A" w14:textId="79A385A2" w:rsidR="007D5906" w:rsidRPr="001231C1" w:rsidRDefault="00442DA9" w:rsidP="000107AB">
      <w:pPr>
        <w:widowControl w:val="0"/>
        <w:ind w:left="360"/>
        <w:jc w:val="both"/>
      </w:pPr>
      <w:r w:rsidRPr="001231C1">
        <w:t>*</w:t>
      </w:r>
      <w:r w:rsidR="001B0BEB" w:rsidRPr="001231C1">
        <w:t>"</w:t>
      </w:r>
      <w:r w:rsidRPr="001231C1">
        <w:t>Teachers</w:t>
      </w:r>
      <w:r w:rsidR="001B0BEB" w:rsidRPr="001231C1">
        <w:t>"</w:t>
      </w:r>
      <w:r w:rsidRPr="001231C1">
        <w:t xml:space="preserve"> under this paragraph include core and specialist teachers, instructional facilitators, tutors, ELL teachers, extended day teachers, summer school teachers, pupil support staff, secondary school guidance counselors and librarians.</w:t>
      </w:r>
      <w:r w:rsidR="001B0BEB" w:rsidRPr="001231C1">
        <w:t>"</w:t>
      </w:r>
      <w:r w:rsidRPr="001231C1">
        <w:t>.  CLEM</w:t>
      </w:r>
    </w:p>
    <w:p w14:paraId="7C6AF18F" w14:textId="77777777" w:rsidR="007D5906" w:rsidRPr="001231C1" w:rsidRDefault="007D5906" w:rsidP="000107AB">
      <w:pPr>
        <w:widowControl w:val="0"/>
        <w:ind w:left="360"/>
        <w:jc w:val="both"/>
      </w:pPr>
    </w:p>
    <w:p w14:paraId="2F088E12" w14:textId="77777777" w:rsidR="007D5906" w:rsidRPr="001231C1" w:rsidRDefault="00442DA9" w:rsidP="000107AB">
      <w:pPr>
        <w:widowControl w:val="0"/>
        <w:tabs>
          <w:tab w:val="left" w:pos="3330"/>
        </w:tabs>
        <w:jc w:val="both"/>
        <w:rPr>
          <w:b/>
        </w:rPr>
      </w:pPr>
      <w:r w:rsidRPr="001231C1">
        <w:rPr>
          <w:b/>
        </w:rPr>
        <w:t>HB0236H2006/FAILED</w:t>
      </w:r>
    </w:p>
    <w:p w14:paraId="763F0EE5" w14:textId="77777777" w:rsidR="00F95BAA" w:rsidRPr="001231C1" w:rsidRDefault="00442DA9" w:rsidP="000107AB">
      <w:pPr>
        <w:widowControl w:val="0"/>
        <w:ind w:left="2880" w:hanging="2880"/>
        <w:jc w:val="center"/>
        <w:rPr>
          <w:b/>
        </w:rPr>
      </w:pPr>
      <w:r w:rsidRPr="001231C1">
        <w:rPr>
          <w:b/>
        </w:rPr>
        <w:t>[TO SUBSTITUTE BILL No. 1]</w:t>
      </w:r>
    </w:p>
    <w:p w14:paraId="5DF9C23E" w14:textId="23A487AD" w:rsidR="00F95BAA" w:rsidRPr="001231C1" w:rsidRDefault="00442DA9" w:rsidP="000107AB">
      <w:pPr>
        <w:widowControl w:val="0"/>
        <w:ind w:left="2880" w:hanging="2880"/>
        <w:jc w:val="both"/>
      </w:pPr>
      <w:r w:rsidRPr="001231C1">
        <w:t>Page 1-line 3</w:t>
      </w:r>
      <w:r w:rsidRPr="001231C1">
        <w:tab/>
        <w:t xml:space="preserve">After </w:t>
      </w:r>
      <w:r w:rsidR="001B0BEB" w:rsidRPr="001231C1">
        <w:t>"</w:t>
      </w:r>
      <w:r w:rsidRPr="001231C1">
        <w:t>formula</w:t>
      </w:r>
      <w:r w:rsidR="001B0BEB" w:rsidRPr="001231C1">
        <w:t>"</w:t>
      </w:r>
      <w:r w:rsidRPr="001231C1">
        <w:t xml:space="preserve"> insert </w:t>
      </w:r>
      <w:r w:rsidR="001B0BEB" w:rsidRPr="001231C1">
        <w:t>"</w:t>
      </w:r>
      <w:r w:rsidRPr="001231C1">
        <w:t>amending class size requirements;</w:t>
      </w:r>
      <w:r w:rsidR="001B0BEB" w:rsidRPr="001231C1">
        <w:t>"</w:t>
      </w:r>
      <w:r w:rsidRPr="001231C1">
        <w:t>.</w:t>
      </w:r>
    </w:p>
    <w:p w14:paraId="4D3437FD" w14:textId="062790D6" w:rsidR="00F95BAA" w:rsidRPr="001231C1" w:rsidRDefault="00442DA9" w:rsidP="000107AB">
      <w:pPr>
        <w:widowControl w:val="0"/>
        <w:ind w:left="2880" w:hanging="2880"/>
        <w:jc w:val="both"/>
      </w:pPr>
      <w:r w:rsidRPr="001231C1">
        <w:t>Page 2-line 4</w:t>
      </w:r>
      <w:r w:rsidRPr="001231C1">
        <w:tab/>
        <w:t xml:space="preserve">After </w:t>
      </w:r>
      <w:r w:rsidR="001B0BEB" w:rsidRPr="001231C1">
        <w:t>"</w:t>
      </w:r>
      <w:r w:rsidRPr="001231C1">
        <w:t>9-4-719(f),</w:t>
      </w:r>
      <w:r w:rsidR="001B0BEB" w:rsidRPr="001231C1">
        <w:t>"</w:t>
      </w:r>
      <w:r w:rsidRPr="001231C1">
        <w:t xml:space="preserve"> insert </w:t>
      </w:r>
      <w:r w:rsidR="001B0BEB" w:rsidRPr="001231C1">
        <w:t>"</w:t>
      </w:r>
      <w:r w:rsidRPr="001231C1">
        <w:t>21-9-101(d),</w:t>
      </w:r>
      <w:r w:rsidR="001B0BEB" w:rsidRPr="001231C1">
        <w:t>"</w:t>
      </w:r>
      <w:r w:rsidRPr="001231C1">
        <w:t>.</w:t>
      </w:r>
    </w:p>
    <w:p w14:paraId="1091E281" w14:textId="7D4B9570" w:rsidR="00F95BAA" w:rsidRPr="001231C1" w:rsidRDefault="00442DA9" w:rsidP="000107AB">
      <w:pPr>
        <w:widowControl w:val="0"/>
        <w:ind w:left="2880" w:hanging="2880"/>
        <w:jc w:val="both"/>
      </w:pPr>
      <w:r w:rsidRPr="001231C1">
        <w:t>Page 6-Before line 6</w:t>
      </w:r>
      <w:r w:rsidRPr="001231C1">
        <w:tab/>
        <w:t>Insert:</w:t>
      </w:r>
    </w:p>
    <w:p w14:paraId="52EC60D3" w14:textId="18646920" w:rsidR="00F95BAA" w:rsidRPr="001231C1" w:rsidRDefault="001B0BEB" w:rsidP="000107AB">
      <w:pPr>
        <w:widowControl w:val="0"/>
        <w:ind w:firstLine="720"/>
        <w:jc w:val="both"/>
      </w:pPr>
      <w:r w:rsidRPr="001231C1">
        <w:t>"</w:t>
      </w:r>
      <w:r w:rsidR="00442DA9" w:rsidRPr="001231C1">
        <w:rPr>
          <w:b/>
        </w:rPr>
        <w:t>21-9-101.  Educational programs for schools; standards; core of knowledge and skills; special needs programs; class size requirements; cocurricular activities.</w:t>
      </w:r>
    </w:p>
    <w:p w14:paraId="2A04BF82" w14:textId="28C9894F" w:rsidR="00F95BAA" w:rsidRPr="001231C1" w:rsidRDefault="00442DA9" w:rsidP="000107AB">
      <w:pPr>
        <w:widowControl w:val="0"/>
        <w:ind w:firstLine="720"/>
        <w:jc w:val="both"/>
      </w:pPr>
      <w:r w:rsidRPr="001231C1">
        <w:t xml:space="preserve">(d)  In addition to subsections (b) and (c) of this section, each school district within this state shall endeavor to maintain when practicable, in kindergarten through grade three (3) within the district, an average class size of no more than </w:t>
      </w:r>
      <w:r w:rsidRPr="001231C1">
        <w:rPr>
          <w:strike/>
        </w:rPr>
        <w:t xml:space="preserve">sixteen (16) </w:t>
      </w:r>
      <w:r w:rsidRPr="001231C1">
        <w:rPr>
          <w:u w:val="single"/>
        </w:rPr>
        <w:t>eighteen (18)</w:t>
      </w:r>
      <w:r w:rsidRPr="001231C1">
        <w:t xml:space="preserve"> students per teacher, excluding children with disabilities who spend more than fifty percent (50%) of their time outside of regular classroom instruction.</w:t>
      </w:r>
      <w:r w:rsidR="001B0BEB" w:rsidRPr="001231C1">
        <w:t>"</w:t>
      </w:r>
      <w:r w:rsidRPr="001231C1">
        <w:t>.</w:t>
      </w:r>
    </w:p>
    <w:p w14:paraId="20A894E4" w14:textId="7B9E21A9" w:rsidR="00F95BAA" w:rsidRPr="001231C1" w:rsidRDefault="00442DA9" w:rsidP="000107AB">
      <w:pPr>
        <w:widowControl w:val="0"/>
        <w:ind w:left="2880" w:hanging="2880"/>
        <w:jc w:val="both"/>
      </w:pPr>
      <w:r w:rsidRPr="001231C1">
        <w:t>Page 21-line 14</w:t>
      </w:r>
      <w:r w:rsidRPr="001231C1">
        <w:tab/>
        <w:t xml:space="preserve">Delete </w:t>
      </w:r>
      <w:r w:rsidR="001B0BEB" w:rsidRPr="001231C1">
        <w:t>"</w:t>
      </w:r>
      <w:r w:rsidRPr="001231C1">
        <w:t>(b)(vi)</w:t>
      </w:r>
      <w:r w:rsidR="001B0BEB" w:rsidRPr="001231C1">
        <w:t>"</w:t>
      </w:r>
      <w:r w:rsidRPr="001231C1">
        <w:t xml:space="preserve"> insert </w:t>
      </w:r>
      <w:r w:rsidR="001B0BEB" w:rsidRPr="001231C1">
        <w:t>"</w:t>
      </w:r>
      <w:r w:rsidRPr="001231C1">
        <w:t>(b)(ii), (iii), (vi)</w:t>
      </w:r>
      <w:r w:rsidR="001B0BEB" w:rsidRPr="001231C1">
        <w:t>"</w:t>
      </w:r>
      <w:r w:rsidRPr="001231C1">
        <w:t>.</w:t>
      </w:r>
    </w:p>
    <w:p w14:paraId="5329AB91" w14:textId="0ED8CE3F" w:rsidR="00F95BAA" w:rsidRPr="001231C1" w:rsidRDefault="00442DA9" w:rsidP="000107AB">
      <w:pPr>
        <w:widowControl w:val="0"/>
        <w:ind w:left="2880" w:hanging="2880"/>
        <w:jc w:val="both"/>
      </w:pPr>
      <w:r w:rsidRPr="001231C1">
        <w:t>Page 22-After line 6</w:t>
      </w:r>
      <w:r w:rsidRPr="001231C1">
        <w:tab/>
        <w:t>Insert:</w:t>
      </w:r>
    </w:p>
    <w:p w14:paraId="6C7092D9" w14:textId="148513BB" w:rsidR="00F95BAA" w:rsidRPr="001231C1" w:rsidRDefault="001B0BEB" w:rsidP="00535887">
      <w:pPr>
        <w:widowControl w:val="0"/>
        <w:tabs>
          <w:tab w:val="left" w:pos="7920"/>
        </w:tabs>
        <w:ind w:left="5130" w:right="720" w:hanging="3690"/>
        <w:jc w:val="both"/>
      </w:pPr>
      <w:r w:rsidRPr="001231C1">
        <w:t>"</w:t>
      </w:r>
      <w:r w:rsidR="00442DA9" w:rsidRPr="001231C1">
        <w:t xml:space="preserve">(ii)  Class size: </w:t>
      </w:r>
      <w:r w:rsidR="00442DA9" w:rsidRPr="001231C1">
        <w:rPr>
          <w:strike/>
        </w:rPr>
        <w:t xml:space="preserve">16 </w:t>
      </w:r>
      <w:r w:rsidR="00442DA9" w:rsidRPr="001231C1">
        <w:rPr>
          <w:u w:val="single"/>
        </w:rPr>
        <w:t>18</w:t>
      </w:r>
      <w:r w:rsidR="00442DA9" w:rsidRPr="001231C1">
        <w:t xml:space="preserve"> for grades Kindergarten through 5;</w:t>
      </w:r>
    </w:p>
    <w:p w14:paraId="35BE733D" w14:textId="77777777" w:rsidR="00F95BAA" w:rsidRPr="001231C1" w:rsidRDefault="00442DA9" w:rsidP="00535887">
      <w:pPr>
        <w:widowControl w:val="0"/>
        <w:tabs>
          <w:tab w:val="left" w:pos="7920"/>
        </w:tabs>
        <w:ind w:left="5130" w:right="720" w:hanging="3690"/>
        <w:jc w:val="both"/>
      </w:pPr>
      <w:r w:rsidRPr="001231C1">
        <w:tab/>
      </w:r>
      <w:r w:rsidRPr="001231C1">
        <w:rPr>
          <w:strike/>
        </w:rPr>
        <w:t xml:space="preserve">21 </w:t>
      </w:r>
      <w:r w:rsidRPr="001231C1">
        <w:rPr>
          <w:u w:val="single"/>
        </w:rPr>
        <w:t>22</w:t>
      </w:r>
      <w:r w:rsidRPr="001231C1">
        <w:t xml:space="preserve"> for grades 6 through 12 </w:t>
      </w:r>
      <w:r w:rsidRPr="001231C1">
        <w:rPr>
          <w:u w:val="single"/>
        </w:rPr>
        <w:t>in school year 2017</w:t>
      </w:r>
      <w:r w:rsidRPr="001231C1">
        <w:rPr>
          <w:u w:val="single"/>
        </w:rPr>
        <w:noBreakHyphen/>
        <w:t>2018, 23 in 2018</w:t>
      </w:r>
      <w:r w:rsidRPr="001231C1">
        <w:rPr>
          <w:u w:val="single"/>
        </w:rPr>
        <w:noBreakHyphen/>
        <w:t>2019 and 24 in 2019</w:t>
      </w:r>
      <w:r w:rsidRPr="001231C1">
        <w:rPr>
          <w:u w:val="single"/>
        </w:rPr>
        <w:noBreakHyphen/>
        <w:t>2020 and each year thereafter</w:t>
      </w:r>
      <w:r w:rsidRPr="001231C1">
        <w:t>.</w:t>
      </w:r>
    </w:p>
    <w:p w14:paraId="4CB80A81" w14:textId="77777777" w:rsidR="00F95BAA" w:rsidRPr="001231C1" w:rsidRDefault="00442DA9" w:rsidP="00535887">
      <w:pPr>
        <w:widowControl w:val="0"/>
        <w:tabs>
          <w:tab w:val="left" w:pos="7920"/>
        </w:tabs>
        <w:ind w:left="5130" w:right="720" w:hanging="3690"/>
        <w:jc w:val="both"/>
      </w:pPr>
      <w:r w:rsidRPr="001231C1">
        <w:t xml:space="preserve">(iii)  Core teachers: Elementary school ADM divided by </w:t>
      </w:r>
      <w:r w:rsidRPr="001231C1">
        <w:rPr>
          <w:strike/>
        </w:rPr>
        <w:t xml:space="preserve">16 </w:t>
      </w:r>
      <w:r w:rsidRPr="001231C1">
        <w:rPr>
          <w:u w:val="single"/>
        </w:rPr>
        <w:t>18</w:t>
      </w:r>
      <w:r w:rsidRPr="001231C1">
        <w:t>;</w:t>
      </w:r>
    </w:p>
    <w:p w14:paraId="4B77D38D" w14:textId="77777777" w:rsidR="00F95BAA" w:rsidRPr="001231C1" w:rsidRDefault="00442DA9" w:rsidP="00535887">
      <w:pPr>
        <w:widowControl w:val="0"/>
        <w:tabs>
          <w:tab w:val="left" w:pos="7920"/>
        </w:tabs>
        <w:ind w:left="5130" w:right="720" w:hanging="3690"/>
        <w:jc w:val="both"/>
      </w:pPr>
      <w:r w:rsidRPr="001231C1">
        <w:tab/>
        <w:t xml:space="preserve">Middle school ADM divided by </w:t>
      </w:r>
      <w:r w:rsidRPr="001231C1">
        <w:rPr>
          <w:strike/>
        </w:rPr>
        <w:t xml:space="preserve">21 </w:t>
      </w:r>
      <w:r w:rsidRPr="001231C1">
        <w:rPr>
          <w:u w:val="single"/>
        </w:rPr>
        <w:t xml:space="preserve">22 in school year </w:t>
      </w:r>
      <w:r w:rsidRPr="001231C1">
        <w:rPr>
          <w:u w:val="single"/>
        </w:rPr>
        <w:lastRenderedPageBreak/>
        <w:t>2017</w:t>
      </w:r>
      <w:r w:rsidRPr="001231C1">
        <w:rPr>
          <w:u w:val="single"/>
        </w:rPr>
        <w:noBreakHyphen/>
        <w:t>2018, 23 in 2018</w:t>
      </w:r>
      <w:r w:rsidRPr="001231C1">
        <w:rPr>
          <w:u w:val="single"/>
        </w:rPr>
        <w:noBreakHyphen/>
        <w:t>2019 and 24 in 2019</w:t>
      </w:r>
      <w:r w:rsidRPr="001231C1">
        <w:rPr>
          <w:u w:val="single"/>
        </w:rPr>
        <w:noBreakHyphen/>
        <w:t>2020 and each year thereafter</w:t>
      </w:r>
      <w:r w:rsidRPr="001231C1">
        <w:t xml:space="preserve">; </w:t>
      </w:r>
    </w:p>
    <w:p w14:paraId="77697504" w14:textId="0BDDF976" w:rsidR="007D5906" w:rsidRPr="001231C1" w:rsidRDefault="00442DA9" w:rsidP="00535887">
      <w:pPr>
        <w:widowControl w:val="0"/>
        <w:tabs>
          <w:tab w:val="left" w:pos="7920"/>
        </w:tabs>
        <w:ind w:left="5130" w:right="720" w:hanging="3690"/>
        <w:jc w:val="both"/>
      </w:pPr>
      <w:r w:rsidRPr="001231C1">
        <w:tab/>
        <w:t xml:space="preserve">High school ADM divided by </w:t>
      </w:r>
      <w:r w:rsidRPr="001231C1">
        <w:rPr>
          <w:strike/>
        </w:rPr>
        <w:t xml:space="preserve">21 </w:t>
      </w:r>
      <w:r w:rsidRPr="001231C1">
        <w:rPr>
          <w:u w:val="single"/>
        </w:rPr>
        <w:t>22 in school year 2017</w:t>
      </w:r>
      <w:r w:rsidRPr="001231C1">
        <w:rPr>
          <w:u w:val="single"/>
        </w:rPr>
        <w:noBreakHyphen/>
        <w:t>2018, 23 in 2018</w:t>
      </w:r>
      <w:r w:rsidRPr="001231C1">
        <w:rPr>
          <w:u w:val="single"/>
        </w:rPr>
        <w:noBreakHyphen/>
        <w:t>2019 and 24 in 2019</w:t>
      </w:r>
      <w:r w:rsidRPr="001231C1">
        <w:rPr>
          <w:u w:val="single"/>
        </w:rPr>
        <w:noBreakHyphen/>
        <w:t>2020 and each year thereafter</w:t>
      </w:r>
      <w:r w:rsidRPr="001231C1">
        <w:t>.</w:t>
      </w:r>
      <w:r w:rsidR="001B0BEB" w:rsidRPr="001231C1">
        <w:t>"</w:t>
      </w:r>
      <w:r w:rsidRPr="001231C1">
        <w:t>. POWNALL</w:t>
      </w:r>
    </w:p>
    <w:p w14:paraId="1E3549D2" w14:textId="23BB1710" w:rsidR="007D5906" w:rsidRPr="001231C1" w:rsidRDefault="007D5906" w:rsidP="000107AB">
      <w:pPr>
        <w:widowControl w:val="0"/>
        <w:tabs>
          <w:tab w:val="left" w:pos="7920"/>
        </w:tabs>
        <w:ind w:left="5130" w:right="720" w:hanging="2970"/>
        <w:jc w:val="both"/>
      </w:pPr>
    </w:p>
    <w:p w14:paraId="6C2B5688" w14:textId="77777777" w:rsidR="00F95BAA" w:rsidRPr="001231C1" w:rsidRDefault="00442DA9" w:rsidP="000107AB">
      <w:pPr>
        <w:widowControl w:val="0"/>
        <w:tabs>
          <w:tab w:val="left" w:pos="3330"/>
        </w:tabs>
        <w:jc w:val="both"/>
        <w:rPr>
          <w:b/>
        </w:rPr>
      </w:pPr>
      <w:r w:rsidRPr="001231C1">
        <w:rPr>
          <w:b/>
        </w:rPr>
        <w:t>HB0236H2007/ADOPTED</w:t>
      </w:r>
      <w:r w:rsidRPr="001231C1">
        <w:rPr>
          <w:b/>
        </w:rPr>
        <w:tab/>
        <w:t>(CORRECTED COPY)</w:t>
      </w:r>
    </w:p>
    <w:p w14:paraId="049187E7" w14:textId="77777777" w:rsidR="007D5906" w:rsidRPr="001231C1" w:rsidRDefault="00442DA9" w:rsidP="000107AB">
      <w:pPr>
        <w:widowControl w:val="0"/>
        <w:jc w:val="center"/>
        <w:rPr>
          <w:b/>
          <w:bCs/>
        </w:rPr>
      </w:pPr>
      <w:r w:rsidRPr="001231C1">
        <w:rPr>
          <w:b/>
          <w:bCs/>
        </w:rPr>
        <w:t>[TO SUBSTITUTE BILL No. 1]</w:t>
      </w:r>
    </w:p>
    <w:p w14:paraId="55A39C9C" w14:textId="7552F487" w:rsidR="00F95BAA" w:rsidRPr="001231C1" w:rsidRDefault="00442DA9" w:rsidP="000107AB">
      <w:pPr>
        <w:widowControl w:val="0"/>
        <w:ind w:left="2880" w:hanging="2880"/>
        <w:jc w:val="both"/>
      </w:pPr>
      <w:r w:rsidRPr="001231C1">
        <w:t>Page 35-line 4</w:t>
      </w:r>
      <w:r w:rsidRPr="001231C1">
        <w:tab/>
        <w:t xml:space="preserve">Delete </w:t>
      </w:r>
      <w:r w:rsidR="001B0BEB" w:rsidRPr="001231C1">
        <w:t>"</w:t>
      </w:r>
      <w:r w:rsidRPr="001231C1">
        <w:t>three (3)</w:t>
      </w:r>
      <w:r w:rsidR="001B0BEB" w:rsidRPr="001231C1">
        <w:t>"</w:t>
      </w:r>
      <w:r w:rsidRPr="001231C1">
        <w:t xml:space="preserve"> insert </w:t>
      </w:r>
      <w:r w:rsidR="001B0BEB" w:rsidRPr="001231C1">
        <w:t>"</w:t>
      </w:r>
      <w:r w:rsidRPr="001231C1">
        <w:t>four (4)</w:t>
      </w:r>
      <w:r w:rsidR="001B0BEB" w:rsidRPr="001231C1">
        <w:t>"</w:t>
      </w:r>
      <w:r w:rsidRPr="001231C1">
        <w:t>.</w:t>
      </w:r>
    </w:p>
    <w:p w14:paraId="15640B0C" w14:textId="7DE30655" w:rsidR="00F95BAA" w:rsidRPr="001231C1" w:rsidRDefault="00442DA9" w:rsidP="000107AB">
      <w:pPr>
        <w:widowControl w:val="0"/>
        <w:ind w:left="2880" w:hanging="2880"/>
        <w:jc w:val="both"/>
      </w:pPr>
      <w:r w:rsidRPr="001231C1">
        <w:t>Page 35-line 13</w:t>
      </w:r>
      <w:r w:rsidRPr="001231C1">
        <w:tab/>
        <w:t xml:space="preserve">Delete </w:t>
      </w:r>
      <w:r w:rsidR="001B0BEB" w:rsidRPr="001231C1">
        <w:t>"</w:t>
      </w:r>
      <w:r w:rsidRPr="001231C1">
        <w:t>.</w:t>
      </w:r>
      <w:r w:rsidR="001B0BEB" w:rsidRPr="001231C1">
        <w:t>"</w:t>
      </w:r>
      <w:r w:rsidRPr="001231C1">
        <w:t xml:space="preserve"> insert </w:t>
      </w:r>
      <w:r w:rsidR="001B0BEB" w:rsidRPr="001231C1">
        <w:t>"</w:t>
      </w:r>
      <w:r w:rsidRPr="001231C1">
        <w:t>;</w:t>
      </w:r>
      <w:r w:rsidR="001B0BEB" w:rsidRPr="001231C1">
        <w:t>"</w:t>
      </w:r>
      <w:r w:rsidRPr="001231C1">
        <w:t>.</w:t>
      </w:r>
    </w:p>
    <w:p w14:paraId="4BA7E55A" w14:textId="642E8811" w:rsidR="00F95BAA" w:rsidRPr="001231C1" w:rsidRDefault="00442DA9" w:rsidP="000107AB">
      <w:pPr>
        <w:widowControl w:val="0"/>
        <w:ind w:left="2880" w:hanging="2880"/>
        <w:jc w:val="both"/>
      </w:pPr>
      <w:r w:rsidRPr="001231C1">
        <w:t>Page 35-After line 13</w:t>
      </w:r>
      <w:r w:rsidRPr="001231C1">
        <w:tab/>
        <w:t>Insert:</w:t>
      </w:r>
    </w:p>
    <w:p w14:paraId="4FAD6A33" w14:textId="6273574E" w:rsidR="00F95BAA" w:rsidRPr="001231C1" w:rsidRDefault="001B0BEB" w:rsidP="00535887">
      <w:pPr>
        <w:widowControl w:val="0"/>
        <w:ind w:firstLine="1440"/>
        <w:jc w:val="both"/>
      </w:pPr>
      <w:r w:rsidRPr="001231C1">
        <w:t>"</w:t>
      </w:r>
      <w:r w:rsidR="00442DA9" w:rsidRPr="001231C1">
        <w:t>(iv)  The potential for savings by utilizing education savings accounts.</w:t>
      </w:r>
      <w:r w:rsidRPr="001231C1">
        <w:t>"</w:t>
      </w:r>
      <w:r w:rsidR="00442DA9" w:rsidRPr="001231C1">
        <w:t>.  GRAY, JENNINGS, SALAZAR, CLEM</w:t>
      </w:r>
    </w:p>
    <w:p w14:paraId="3F954E3D" w14:textId="77777777" w:rsidR="004B4180" w:rsidRPr="001231C1" w:rsidRDefault="004B4180" w:rsidP="000107AB">
      <w:pPr>
        <w:widowControl w:val="0"/>
        <w:jc w:val="both"/>
      </w:pPr>
    </w:p>
    <w:p w14:paraId="5DE73F3E" w14:textId="68E9EF64" w:rsidR="004B4180" w:rsidRPr="001231C1" w:rsidRDefault="007D5906" w:rsidP="000107AB">
      <w:pPr>
        <w:widowControl w:val="0"/>
        <w:jc w:val="center"/>
      </w:pPr>
      <w:r w:rsidRPr="001231C1">
        <w:rPr>
          <w:b/>
        </w:rPr>
        <w:t>ROLL CALL</w:t>
      </w:r>
    </w:p>
    <w:p w14:paraId="0B721980" w14:textId="6244C37A" w:rsidR="004B4180" w:rsidRPr="001231C1" w:rsidRDefault="00442DA9" w:rsidP="000107AB">
      <w:pPr>
        <w:widowControl w:val="0"/>
        <w:jc w:val="both"/>
      </w:pPr>
      <w:r w:rsidRPr="001231C1">
        <w:rPr>
          <w:b/>
        </w:rPr>
        <w:t xml:space="preserve">Ayes:  </w:t>
      </w:r>
      <w:r w:rsidRPr="001231C1">
        <w:t xml:space="preserve">Representative(s) Allen, Baker, Barlow, Biteman, Blackburn, Burkhart, Clausen, Clem, Court, Edwards, Eklund, Eyre, Flitner, Gray, Hallinan, Halverson, Jennings, Kinner, Kirkbride, Laursen, Loucks, </w:t>
      </w:r>
      <w:r w:rsidR="00F95BAA" w:rsidRPr="001231C1">
        <w:t>MacGuire</w:t>
      </w:r>
      <w:r w:rsidRPr="001231C1">
        <w:t xml:space="preserve">, Madden, </w:t>
      </w:r>
      <w:r w:rsidR="00F95BAA" w:rsidRPr="001231C1">
        <w:t>McKim</w:t>
      </w:r>
      <w:r w:rsidRPr="001231C1">
        <w:t>, Miller, Olsen, Piiparinen, Pownall, Salazar, Steinmetz, Wilson, Winters</w:t>
      </w:r>
    </w:p>
    <w:p w14:paraId="3348ED29" w14:textId="77777777" w:rsidR="004B4180" w:rsidRPr="001231C1" w:rsidRDefault="00442DA9" w:rsidP="000107AB">
      <w:pPr>
        <w:widowControl w:val="0"/>
        <w:jc w:val="both"/>
      </w:pPr>
      <w:r w:rsidRPr="001231C1">
        <w:rPr>
          <w:b/>
        </w:rPr>
        <w:t xml:space="preserve">Nays:  </w:t>
      </w:r>
      <w:r w:rsidRPr="001231C1">
        <w:t>Representative(s) Blake, Bovee, Brown, Byrd, Connolly, Dayton, Freeman, Furphy, Gierau, Greear, Haley, Harshman, Henderson, Hunt, Larsen, Lindholm, Nicholas, Northrup, Obermueller, Paxton, Pelkey, Schwartz, Sommers, Sweeney, Walters, Zwonitzer</w:t>
      </w:r>
    </w:p>
    <w:p w14:paraId="0FBF1770" w14:textId="77777777" w:rsidR="004B4180" w:rsidRPr="001231C1" w:rsidRDefault="00442DA9" w:rsidP="000107AB">
      <w:pPr>
        <w:widowControl w:val="0"/>
        <w:jc w:val="both"/>
      </w:pPr>
      <w:r w:rsidRPr="001231C1">
        <w:rPr>
          <w:b/>
        </w:rPr>
        <w:t xml:space="preserve">Excused:  </w:t>
      </w:r>
      <w:r w:rsidRPr="001231C1">
        <w:t>Representative(s) Crank, Lone</w:t>
      </w:r>
    </w:p>
    <w:p w14:paraId="245D0FC8" w14:textId="77777777" w:rsidR="007D5906" w:rsidRPr="001231C1" w:rsidRDefault="00442DA9" w:rsidP="000107AB">
      <w:pPr>
        <w:widowControl w:val="0"/>
        <w:jc w:val="both"/>
      </w:pPr>
      <w:r w:rsidRPr="001231C1">
        <w:rPr>
          <w:b/>
        </w:rPr>
        <w:t xml:space="preserve">Ayes </w:t>
      </w:r>
      <w:r w:rsidRPr="001231C1">
        <w:t xml:space="preserve">32    </w:t>
      </w:r>
      <w:r w:rsidRPr="001231C1">
        <w:rPr>
          <w:b/>
        </w:rPr>
        <w:t xml:space="preserve">Nays </w:t>
      </w:r>
      <w:r w:rsidRPr="001231C1">
        <w:t xml:space="preserve">26   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1B40DEB6" w14:textId="213325A7" w:rsidR="007D5906" w:rsidRPr="001231C1" w:rsidRDefault="007D5906" w:rsidP="000107AB">
      <w:pPr>
        <w:widowControl w:val="0"/>
        <w:jc w:val="both"/>
      </w:pPr>
    </w:p>
    <w:p w14:paraId="00BBFA99" w14:textId="77777777" w:rsidR="007D5906" w:rsidRPr="001231C1" w:rsidRDefault="00442DA9" w:rsidP="000107AB">
      <w:pPr>
        <w:widowControl w:val="0"/>
        <w:jc w:val="both"/>
      </w:pPr>
      <w:r w:rsidRPr="001231C1">
        <w:rPr>
          <w:b/>
        </w:rPr>
        <w:t>HB0236H2008/WITHDRAWN</w:t>
      </w:r>
    </w:p>
    <w:p w14:paraId="114DBF6A" w14:textId="77777777" w:rsidR="007D5906" w:rsidRPr="001231C1" w:rsidRDefault="007D5906" w:rsidP="000107AB">
      <w:pPr>
        <w:widowControl w:val="0"/>
        <w:jc w:val="both"/>
      </w:pPr>
    </w:p>
    <w:p w14:paraId="46895E9A" w14:textId="77777777" w:rsidR="007D5906" w:rsidRPr="001231C1" w:rsidRDefault="00442DA9" w:rsidP="000107AB">
      <w:pPr>
        <w:widowControl w:val="0"/>
        <w:tabs>
          <w:tab w:val="left" w:pos="3330"/>
        </w:tabs>
        <w:jc w:val="both"/>
        <w:rPr>
          <w:b/>
        </w:rPr>
      </w:pPr>
      <w:r w:rsidRPr="001231C1">
        <w:rPr>
          <w:b/>
        </w:rPr>
        <w:t>HB0236H2009/FAILED</w:t>
      </w:r>
    </w:p>
    <w:p w14:paraId="1EFF1B6E" w14:textId="54EC20DA" w:rsidR="00F95BAA" w:rsidRPr="001231C1" w:rsidRDefault="00442DA9" w:rsidP="000107AB">
      <w:pPr>
        <w:widowControl w:val="0"/>
        <w:ind w:left="2880" w:hanging="2880"/>
        <w:jc w:val="both"/>
      </w:pPr>
      <w:r w:rsidRPr="001231C1">
        <w:t>Page 1-line 5</w:t>
      </w:r>
      <w:r w:rsidRPr="001231C1">
        <w:tab/>
        <w:t xml:space="preserve">After </w:t>
      </w:r>
      <w:r w:rsidR="001B0BEB" w:rsidRPr="001231C1">
        <w:t>"</w:t>
      </w:r>
      <w:r w:rsidRPr="001231C1">
        <w:t>revenues;</w:t>
      </w:r>
      <w:r w:rsidR="001B0BEB" w:rsidRPr="001231C1">
        <w:t>"</w:t>
      </w:r>
      <w:r w:rsidRPr="001231C1">
        <w:t xml:space="preserve"> insert </w:t>
      </w:r>
      <w:r w:rsidR="001B0BEB" w:rsidRPr="001231C1">
        <w:t>"</w:t>
      </w:r>
      <w:r w:rsidRPr="001231C1">
        <w:t>prohibiting specified expenditures of funds by school districts;</w:t>
      </w:r>
      <w:r w:rsidR="001B0BEB" w:rsidRPr="001231C1">
        <w:t>"</w:t>
      </w:r>
      <w:r w:rsidRPr="001231C1">
        <w:t>.</w:t>
      </w:r>
    </w:p>
    <w:p w14:paraId="68CCDE7C" w14:textId="5D38EC6C" w:rsidR="00F95BAA" w:rsidRPr="001231C1" w:rsidRDefault="00442DA9" w:rsidP="000107AB">
      <w:pPr>
        <w:widowControl w:val="0"/>
        <w:ind w:left="2880" w:hanging="2880"/>
        <w:jc w:val="both"/>
      </w:pPr>
      <w:r w:rsidRPr="001231C1">
        <w:t>Page 2-line 4</w:t>
      </w:r>
      <w:r w:rsidRPr="001231C1">
        <w:tab/>
        <w:t xml:space="preserve">After </w:t>
      </w:r>
      <w:r w:rsidR="001B0BEB" w:rsidRPr="001231C1">
        <w:t>"</w:t>
      </w:r>
      <w:r w:rsidRPr="001231C1">
        <w:t>9-4-719(f),</w:t>
      </w:r>
      <w:r w:rsidR="001B0BEB" w:rsidRPr="001231C1">
        <w:t>"</w:t>
      </w:r>
      <w:r w:rsidRPr="001231C1">
        <w:t xml:space="preserve"> insert </w:t>
      </w:r>
      <w:r w:rsidR="001B0BEB" w:rsidRPr="001231C1">
        <w:t>"</w:t>
      </w:r>
      <w:r w:rsidRPr="001231C1">
        <w:t>21-3-111(a)(i), (iv) and by creating a new subsection (d),</w:t>
      </w:r>
      <w:r w:rsidR="001B0BEB" w:rsidRPr="001231C1">
        <w:t>"</w:t>
      </w:r>
      <w:r w:rsidRPr="001231C1">
        <w:t>.</w:t>
      </w:r>
    </w:p>
    <w:p w14:paraId="5FCC3BEE" w14:textId="50B43B8C" w:rsidR="00F95BAA" w:rsidRPr="001231C1" w:rsidRDefault="00442DA9" w:rsidP="000107AB">
      <w:pPr>
        <w:widowControl w:val="0"/>
        <w:ind w:left="2880" w:hanging="2880"/>
        <w:jc w:val="both"/>
      </w:pPr>
      <w:r w:rsidRPr="001231C1">
        <w:t>Page 6-After line 4</w:t>
      </w:r>
      <w:r w:rsidRPr="001231C1">
        <w:tab/>
        <w:t>Insert:</w:t>
      </w:r>
    </w:p>
    <w:p w14:paraId="7FC79175" w14:textId="14180AF3" w:rsidR="00F95BAA" w:rsidRPr="001231C1" w:rsidRDefault="001B0BEB" w:rsidP="000107AB">
      <w:pPr>
        <w:widowControl w:val="0"/>
        <w:ind w:firstLine="720"/>
        <w:jc w:val="both"/>
      </w:pPr>
      <w:r w:rsidRPr="001231C1">
        <w:t>"</w:t>
      </w:r>
      <w:r w:rsidR="00442DA9" w:rsidRPr="001231C1">
        <w:rPr>
          <w:b/>
        </w:rPr>
        <w:t>21</w:t>
      </w:r>
      <w:r w:rsidR="00442DA9" w:rsidRPr="001231C1">
        <w:rPr>
          <w:b/>
        </w:rPr>
        <w:noBreakHyphen/>
        <w:t>3</w:t>
      </w:r>
      <w:r w:rsidR="00442DA9" w:rsidRPr="001231C1">
        <w:rPr>
          <w:b/>
        </w:rPr>
        <w:noBreakHyphen/>
        <w:t>111.  Powers of boards of trustees.</w:t>
      </w:r>
    </w:p>
    <w:p w14:paraId="5677EF23" w14:textId="77777777" w:rsidR="00F95BAA" w:rsidRPr="001231C1" w:rsidRDefault="00442DA9" w:rsidP="000107AB">
      <w:pPr>
        <w:widowControl w:val="0"/>
        <w:ind w:firstLine="720"/>
        <w:jc w:val="both"/>
      </w:pPr>
      <w:r w:rsidRPr="001231C1">
        <w:t>(a)  The board of trustees in each school district within the state may:</w:t>
      </w:r>
    </w:p>
    <w:p w14:paraId="630D3F4C" w14:textId="77777777" w:rsidR="00F95BAA" w:rsidRPr="001231C1" w:rsidRDefault="00442DA9" w:rsidP="000107AB">
      <w:pPr>
        <w:widowControl w:val="0"/>
        <w:ind w:firstLine="1440"/>
        <w:jc w:val="both"/>
      </w:pPr>
      <w:r w:rsidRPr="001231C1">
        <w:t>(i)  </w:t>
      </w:r>
      <w:r w:rsidRPr="001231C1">
        <w:rPr>
          <w:u w:val="single"/>
        </w:rPr>
        <w:t>Except as prohibited by subsection (d) of this section, s</w:t>
      </w:r>
      <w:r w:rsidRPr="001231C1">
        <w:t>ue and be sued in the name by which the district is designated;</w:t>
      </w:r>
    </w:p>
    <w:p w14:paraId="1B5C3C83" w14:textId="77777777" w:rsidR="00F95BAA" w:rsidRPr="001231C1" w:rsidRDefault="00442DA9" w:rsidP="000107AB">
      <w:pPr>
        <w:widowControl w:val="0"/>
        <w:ind w:firstLine="1440"/>
        <w:jc w:val="both"/>
      </w:pPr>
      <w:r w:rsidRPr="001231C1">
        <w:t>(iv)  </w:t>
      </w:r>
      <w:r w:rsidRPr="001231C1">
        <w:rPr>
          <w:u w:val="single"/>
        </w:rPr>
        <w:t>Except as prohibited by subsection (d) of this section, e</w:t>
      </w:r>
      <w:r w:rsidRPr="001231C1">
        <w:t>mploy legal counsel and bear the cost of litigation;</w:t>
      </w:r>
    </w:p>
    <w:p w14:paraId="19A7C069" w14:textId="7B9F5F79" w:rsidR="00F95BAA" w:rsidRPr="001231C1" w:rsidRDefault="00442DA9" w:rsidP="000107AB">
      <w:pPr>
        <w:widowControl w:val="0"/>
        <w:ind w:firstLine="720"/>
        <w:jc w:val="both"/>
        <w:rPr>
          <w:u w:val="single"/>
        </w:rPr>
      </w:pPr>
      <w:r w:rsidRPr="001231C1">
        <w:rPr>
          <w:u w:val="single"/>
        </w:rPr>
        <w:t>(d)  Notwithstanding paragraphs (a)(i) and (iv) of this section, W.S. 1</w:t>
      </w:r>
      <w:r w:rsidRPr="001231C1">
        <w:rPr>
          <w:u w:val="single"/>
        </w:rPr>
        <w:noBreakHyphen/>
        <w:t>37</w:t>
      </w:r>
      <w:r w:rsidRPr="001231C1">
        <w:rPr>
          <w:u w:val="single"/>
        </w:rPr>
        <w:noBreakHyphen/>
        <w:t>101 through 1</w:t>
      </w:r>
      <w:r w:rsidRPr="001231C1">
        <w:rPr>
          <w:u w:val="single"/>
        </w:rPr>
        <w:noBreakHyphen/>
        <w:t>37</w:t>
      </w:r>
      <w:r w:rsidRPr="001231C1">
        <w:rPr>
          <w:u w:val="single"/>
        </w:rPr>
        <w:noBreakHyphen/>
        <w:t>115 or any other provision of law, a school district board of trustees shall not directly or indirectly expend any funds of the school district for legal fees or other expenses in an action maintained by the district or by any other person against the state, political subdivision of the state or elected state official which challenges or questions the constitutionality or administration of the state</w:t>
      </w:r>
      <w:r w:rsidR="00330634" w:rsidRPr="001231C1">
        <w:rPr>
          <w:u w:val="single"/>
        </w:rPr>
        <w:t>'</w:t>
      </w:r>
      <w:r w:rsidRPr="001231C1">
        <w:rPr>
          <w:u w:val="single"/>
        </w:rPr>
        <w:t>s public school finance system, except in support of the state.</w:t>
      </w:r>
      <w:r w:rsidR="001B0BEB" w:rsidRPr="001231C1">
        <w:t>"</w:t>
      </w:r>
      <w:r w:rsidRPr="001231C1">
        <w:t>. WINTERS</w:t>
      </w:r>
    </w:p>
    <w:p w14:paraId="1CE5EE25" w14:textId="77777777" w:rsidR="00537109" w:rsidRPr="001231C1" w:rsidRDefault="00537109" w:rsidP="000107AB">
      <w:pPr>
        <w:widowControl w:val="0"/>
        <w:tabs>
          <w:tab w:val="left" w:pos="1530"/>
        </w:tabs>
        <w:jc w:val="both"/>
      </w:pPr>
    </w:p>
    <w:p w14:paraId="58D38EB1" w14:textId="77777777" w:rsidR="007D5906" w:rsidRPr="001231C1" w:rsidRDefault="00442DA9" w:rsidP="000107AB">
      <w:pPr>
        <w:widowControl w:val="0"/>
        <w:tabs>
          <w:tab w:val="left" w:pos="1530"/>
        </w:tabs>
        <w:jc w:val="both"/>
      </w:pPr>
      <w:r w:rsidRPr="001231C1">
        <w:t>2/6/2017</w:t>
      </w:r>
      <w:r w:rsidRPr="001231C1">
        <w:tab/>
        <w:t>H 2nd Reading:Passed</w:t>
      </w:r>
    </w:p>
    <w:p w14:paraId="1198A564" w14:textId="77777777" w:rsidR="007D5906" w:rsidRPr="001231C1" w:rsidRDefault="007D5906" w:rsidP="000107AB">
      <w:pPr>
        <w:widowControl w:val="0"/>
        <w:tabs>
          <w:tab w:val="left" w:pos="1530"/>
        </w:tabs>
        <w:jc w:val="both"/>
      </w:pPr>
    </w:p>
    <w:p w14:paraId="3BCC15F7" w14:textId="77777777" w:rsidR="007D5906" w:rsidRPr="001231C1" w:rsidRDefault="00442DA9" w:rsidP="000107AB">
      <w:pPr>
        <w:widowControl w:val="0"/>
        <w:tabs>
          <w:tab w:val="left" w:pos="3330"/>
        </w:tabs>
        <w:jc w:val="both"/>
        <w:rPr>
          <w:b/>
        </w:rPr>
      </w:pPr>
      <w:r w:rsidRPr="001231C1">
        <w:rPr>
          <w:b/>
        </w:rPr>
        <w:t>HB0236H3001/ADOPTED</w:t>
      </w:r>
    </w:p>
    <w:p w14:paraId="1F7377C1" w14:textId="77777777" w:rsidR="00F95BAA" w:rsidRPr="001231C1" w:rsidRDefault="00442DA9" w:rsidP="000107AB">
      <w:pPr>
        <w:widowControl w:val="0"/>
        <w:jc w:val="center"/>
        <w:rPr>
          <w:b/>
          <w:bCs/>
        </w:rPr>
      </w:pPr>
      <w:r w:rsidRPr="001231C1">
        <w:rPr>
          <w:b/>
          <w:bCs/>
        </w:rPr>
        <w:t>[TO SUBSTITUTE BILL No. 1]</w:t>
      </w:r>
    </w:p>
    <w:p w14:paraId="4F949D75" w14:textId="77777777" w:rsidR="00F95BAA" w:rsidRPr="001231C1" w:rsidRDefault="00442DA9" w:rsidP="000107AB">
      <w:pPr>
        <w:widowControl w:val="0"/>
        <w:ind w:left="2880" w:hanging="2880"/>
        <w:jc w:val="both"/>
      </w:pPr>
      <w:r w:rsidRPr="001231C1">
        <w:t>Delete the SOMMERS et al. second reading amendment (HB0236H2003/AC) entirely.</w:t>
      </w:r>
    </w:p>
    <w:p w14:paraId="5A228E2D" w14:textId="2D3BFF43" w:rsidR="00F95BAA" w:rsidRPr="001231C1" w:rsidRDefault="00442DA9" w:rsidP="000107AB">
      <w:pPr>
        <w:widowControl w:val="0"/>
        <w:jc w:val="both"/>
      </w:pPr>
      <w:r w:rsidRPr="001231C1">
        <w:t>Delete the HENDERSON second reading amend</w:t>
      </w:r>
      <w:r w:rsidR="00537109" w:rsidRPr="001231C1">
        <w:t xml:space="preserve">ment (HB0236H2004/A) entirely. </w:t>
      </w:r>
      <w:r w:rsidRPr="001231C1">
        <w:t>GREEAR, FLITNER, HARSHMAN, SOMMERS</w:t>
      </w:r>
    </w:p>
    <w:p w14:paraId="7AB54988" w14:textId="77777777" w:rsidR="004B4180" w:rsidRPr="001231C1" w:rsidRDefault="004B4180" w:rsidP="000107AB">
      <w:pPr>
        <w:widowControl w:val="0"/>
        <w:jc w:val="both"/>
      </w:pPr>
    </w:p>
    <w:p w14:paraId="17D2E9E8" w14:textId="01606B41" w:rsidR="004B4180" w:rsidRPr="001231C1" w:rsidRDefault="007D5906" w:rsidP="000107AB">
      <w:pPr>
        <w:widowControl w:val="0"/>
        <w:jc w:val="center"/>
      </w:pPr>
      <w:r w:rsidRPr="001231C1">
        <w:rPr>
          <w:b/>
        </w:rPr>
        <w:lastRenderedPageBreak/>
        <w:t>ROLL CALL</w:t>
      </w:r>
    </w:p>
    <w:p w14:paraId="11643ABB" w14:textId="7E3FC19B" w:rsidR="004B4180" w:rsidRPr="001231C1" w:rsidRDefault="00442DA9" w:rsidP="000107AB">
      <w:pPr>
        <w:widowControl w:val="0"/>
        <w:jc w:val="both"/>
      </w:pPr>
      <w:r w:rsidRPr="001231C1">
        <w:rPr>
          <w:b/>
        </w:rPr>
        <w:t xml:space="preserve">Ayes:  </w:t>
      </w:r>
      <w:r w:rsidRPr="001231C1">
        <w:t xml:space="preserve">Representative(s) Allen, Blake, Bovee, Brown, Byrd, Connolly, Crank, Dayton, Eklund, Eyre, Flitner, Freeman, Furphy, Gierau, Greear, Haley, Harshman, Hunt, Kinner, Kirkbride, Larsen, </w:t>
      </w:r>
      <w:r w:rsidR="00F95BAA" w:rsidRPr="001231C1">
        <w:t>MacGuire</w:t>
      </w:r>
      <w:r w:rsidRPr="001231C1">
        <w:t>, Madden, Nicholas, Northrup, Obermueller, Paxton, Pelkey, Schwartz, Sommers, Sweeney, Walters, Wilson, Zwonitzer</w:t>
      </w:r>
    </w:p>
    <w:p w14:paraId="4D2DDC6B" w14:textId="7FFC03BD" w:rsidR="004B4180" w:rsidRPr="001231C1" w:rsidRDefault="00442DA9" w:rsidP="000107AB">
      <w:pPr>
        <w:widowControl w:val="0"/>
        <w:jc w:val="both"/>
      </w:pPr>
      <w:r w:rsidRPr="001231C1">
        <w:rPr>
          <w:b/>
        </w:rPr>
        <w:t xml:space="preserve">Nays:  </w:t>
      </w:r>
      <w:r w:rsidRPr="001231C1">
        <w:t xml:space="preserve">Representative(s) Baker, Barlow, Biteman, Blackburn, Burkhart, Clausen, Clem, Court, Edwards, Gray, Hallinan, Halverson, Henderson, Jennings, Laursen, Lindholm, Loucks, </w:t>
      </w:r>
      <w:r w:rsidR="00F95BAA" w:rsidRPr="001231C1">
        <w:t>McKim</w:t>
      </w:r>
      <w:r w:rsidRPr="001231C1">
        <w:t>, Miller, Olsen, Piiparinen, Pownall, Salazar, Steinmetz, Winters</w:t>
      </w:r>
    </w:p>
    <w:p w14:paraId="736DCF75" w14:textId="77777777" w:rsidR="004B4180" w:rsidRPr="001231C1" w:rsidRDefault="00442DA9" w:rsidP="000107AB">
      <w:pPr>
        <w:widowControl w:val="0"/>
        <w:jc w:val="both"/>
      </w:pPr>
      <w:r w:rsidRPr="001231C1">
        <w:rPr>
          <w:b/>
        </w:rPr>
        <w:t xml:space="preserve">Absent:  </w:t>
      </w:r>
      <w:r w:rsidRPr="001231C1">
        <w:t>Representative Lone</w:t>
      </w:r>
    </w:p>
    <w:p w14:paraId="03401510" w14:textId="77777777" w:rsidR="007D5906" w:rsidRPr="001231C1" w:rsidRDefault="00442DA9" w:rsidP="000107AB">
      <w:pPr>
        <w:widowControl w:val="0"/>
        <w:jc w:val="both"/>
      </w:pPr>
      <w:r w:rsidRPr="001231C1">
        <w:rPr>
          <w:b/>
        </w:rPr>
        <w:t xml:space="preserve">Ayes </w:t>
      </w:r>
      <w:r w:rsidRPr="001231C1">
        <w:t xml:space="preserve">34    </w:t>
      </w:r>
      <w:r w:rsidRPr="001231C1">
        <w:rPr>
          <w:b/>
        </w:rPr>
        <w:t xml:space="preserve">Nays </w:t>
      </w:r>
      <w:r w:rsidRPr="001231C1">
        <w:t xml:space="preserve">25    </w:t>
      </w:r>
      <w:r w:rsidRPr="001231C1">
        <w:rPr>
          <w:b/>
        </w:rPr>
        <w:t xml:space="preserve">Excused </w:t>
      </w:r>
      <w:r w:rsidRPr="001231C1">
        <w:t xml:space="preserve">0    </w:t>
      </w:r>
      <w:r w:rsidRPr="001231C1">
        <w:rPr>
          <w:b/>
        </w:rPr>
        <w:t xml:space="preserve">Absent </w:t>
      </w:r>
      <w:r w:rsidRPr="001231C1">
        <w:t xml:space="preserve">1    </w:t>
      </w:r>
      <w:r w:rsidRPr="001231C1">
        <w:rPr>
          <w:b/>
        </w:rPr>
        <w:t xml:space="preserve">Conflicts </w:t>
      </w:r>
      <w:r w:rsidRPr="001231C1">
        <w:t>0</w:t>
      </w:r>
    </w:p>
    <w:p w14:paraId="37B678F5" w14:textId="4C74A8E8" w:rsidR="007D5906" w:rsidRPr="001231C1" w:rsidRDefault="007D5906" w:rsidP="000107AB">
      <w:pPr>
        <w:widowControl w:val="0"/>
        <w:jc w:val="both"/>
      </w:pPr>
    </w:p>
    <w:p w14:paraId="2BC5E47B" w14:textId="77777777" w:rsidR="007D5906" w:rsidRPr="001231C1" w:rsidRDefault="00442DA9" w:rsidP="000107AB">
      <w:pPr>
        <w:widowControl w:val="0"/>
        <w:tabs>
          <w:tab w:val="left" w:pos="3330"/>
        </w:tabs>
        <w:jc w:val="both"/>
        <w:rPr>
          <w:b/>
        </w:rPr>
      </w:pPr>
      <w:r w:rsidRPr="001231C1">
        <w:rPr>
          <w:b/>
        </w:rPr>
        <w:t>HB0236H3002/ADOPTED</w:t>
      </w:r>
    </w:p>
    <w:p w14:paraId="61DB1374" w14:textId="77777777" w:rsidR="00F95BAA" w:rsidRPr="001231C1" w:rsidRDefault="00442DA9" w:rsidP="000107AB">
      <w:pPr>
        <w:widowControl w:val="0"/>
        <w:ind w:left="3600" w:hanging="3600"/>
        <w:jc w:val="center"/>
        <w:rPr>
          <w:b/>
        </w:rPr>
      </w:pPr>
      <w:r w:rsidRPr="001231C1">
        <w:rPr>
          <w:b/>
        </w:rPr>
        <w:t>[TO SUBSTITUTE BILL No. 1]</w:t>
      </w:r>
    </w:p>
    <w:p w14:paraId="4B60DD8D" w14:textId="77777777" w:rsidR="00F95BAA" w:rsidRPr="001231C1" w:rsidRDefault="00442DA9" w:rsidP="008353A9">
      <w:pPr>
        <w:widowControl w:val="0"/>
        <w:ind w:left="2880" w:hanging="2880"/>
        <w:jc w:val="both"/>
      </w:pPr>
      <w:r w:rsidRPr="001231C1">
        <w:t>Page 15-After line 3</w:t>
      </w:r>
      <w:r w:rsidRPr="001231C1">
        <w:tab/>
        <w:t>Delete the LARSEN second reading amendment (HB0236H2001/AC) to this line and insert:</w:t>
      </w:r>
    </w:p>
    <w:p w14:paraId="16BD6D0A" w14:textId="1452A06B" w:rsidR="00F95BAA" w:rsidRPr="001231C1" w:rsidRDefault="001B0BEB" w:rsidP="000107AB">
      <w:pPr>
        <w:widowControl w:val="0"/>
        <w:ind w:firstLine="720"/>
        <w:jc w:val="both"/>
        <w:rPr>
          <w:b/>
        </w:rPr>
      </w:pPr>
      <w:r w:rsidRPr="001231C1">
        <w:t>"</w:t>
      </w:r>
      <w:r w:rsidR="00442DA9" w:rsidRPr="001231C1">
        <w:rPr>
          <w:b/>
        </w:rPr>
        <w:t>21-13-321.  Special education; amount within foundation program formula for special education programs and services; district reporting requirements.</w:t>
      </w:r>
    </w:p>
    <w:p w14:paraId="2396714D" w14:textId="1091300E" w:rsidR="007D5906" w:rsidRPr="001231C1" w:rsidRDefault="00442DA9" w:rsidP="000107AB">
      <w:pPr>
        <w:widowControl w:val="0"/>
        <w:ind w:firstLine="720"/>
        <w:jc w:val="both"/>
      </w:pPr>
      <w:r w:rsidRPr="001231C1">
        <w:t xml:space="preserve">(b)  </w:t>
      </w:r>
      <w:r w:rsidRPr="001231C1">
        <w:rPr>
          <w:u w:val="single"/>
        </w:rPr>
        <w:t>Effective for school year 2018-2019 and each school year thereafter, t</w:t>
      </w:r>
      <w:r w:rsidRPr="001231C1">
        <w:t xml:space="preserve">he amount provided for special education within the education resource block grant model pursuant to W.S. 21-13-309(m)(v)(E)(II) shall be equal to one hundred percent (100%) of the amount actually expended by the district during </w:t>
      </w:r>
      <w:r w:rsidRPr="001231C1">
        <w:rPr>
          <w:strike/>
        </w:rPr>
        <w:t xml:space="preserve">the previous </w:t>
      </w:r>
      <w:r w:rsidRPr="001231C1">
        <w:t xml:space="preserve">school year </w:t>
      </w:r>
      <w:r w:rsidRPr="001231C1">
        <w:rPr>
          <w:u w:val="single"/>
        </w:rPr>
        <w:t>2016-2017</w:t>
      </w:r>
      <w:r w:rsidRPr="001231C1">
        <w:t xml:space="preserve"> for special education programs and services.</w:t>
      </w:r>
      <w:r w:rsidR="001B0BEB" w:rsidRPr="001231C1">
        <w:t>"</w:t>
      </w:r>
      <w:r w:rsidRPr="001231C1">
        <w:t>. HARSHMAN</w:t>
      </w:r>
    </w:p>
    <w:p w14:paraId="0519B15C" w14:textId="77777777" w:rsidR="007D5906" w:rsidRPr="001231C1" w:rsidRDefault="007D5906" w:rsidP="000107AB">
      <w:pPr>
        <w:widowControl w:val="0"/>
        <w:ind w:firstLine="720"/>
        <w:jc w:val="both"/>
      </w:pPr>
    </w:p>
    <w:p w14:paraId="2C864200" w14:textId="20DE5D4A" w:rsidR="007D5906" w:rsidRPr="001231C1" w:rsidRDefault="00442DA9" w:rsidP="000107AB">
      <w:pPr>
        <w:widowControl w:val="0"/>
        <w:tabs>
          <w:tab w:val="left" w:pos="3330"/>
        </w:tabs>
        <w:jc w:val="both"/>
        <w:rPr>
          <w:b/>
        </w:rPr>
      </w:pPr>
      <w:r w:rsidRPr="001231C1">
        <w:rPr>
          <w:b/>
        </w:rPr>
        <w:t>HB0236H3003/ADOPTED</w:t>
      </w:r>
    </w:p>
    <w:p w14:paraId="359ED351" w14:textId="5B01D04C" w:rsidR="00F95BAA" w:rsidRPr="001231C1" w:rsidRDefault="00442DA9" w:rsidP="000107AB">
      <w:pPr>
        <w:widowControl w:val="0"/>
        <w:ind w:left="2880" w:hanging="2880"/>
        <w:jc w:val="both"/>
      </w:pPr>
      <w:r w:rsidRPr="001231C1">
        <w:t>Page 6-line 13</w:t>
      </w:r>
      <w:r w:rsidRPr="001231C1">
        <w:tab/>
        <w:t xml:space="preserve">After </w:t>
      </w:r>
      <w:r w:rsidR="001B0BEB" w:rsidRPr="001231C1">
        <w:t>"</w:t>
      </w:r>
      <w:r w:rsidRPr="001231C1">
        <w:t>.</w:t>
      </w:r>
      <w:r w:rsidR="001B0BEB" w:rsidRPr="001231C1">
        <w:t>"</w:t>
      </w:r>
      <w:r w:rsidRPr="001231C1">
        <w:t xml:space="preserve"> insert </w:t>
      </w:r>
      <w:r w:rsidR="001B0BEB" w:rsidRPr="001231C1">
        <w:t>"</w:t>
      </w:r>
      <w:r w:rsidRPr="001231C1">
        <w:rPr>
          <w:u w:val="single"/>
        </w:rPr>
        <w:t>Pupils who attend at least eighty percent (80%) of a full time equivalency basis shall be considered full time.</w:t>
      </w:r>
      <w:r w:rsidR="001B0BEB" w:rsidRPr="001231C1">
        <w:t>"</w:t>
      </w:r>
      <w:r w:rsidRPr="001231C1">
        <w:t>.</w:t>
      </w:r>
    </w:p>
    <w:p w14:paraId="3A889148" w14:textId="318FF242" w:rsidR="007D5906" w:rsidRPr="001231C1" w:rsidRDefault="00442DA9" w:rsidP="000107AB">
      <w:pPr>
        <w:widowControl w:val="0"/>
        <w:ind w:left="2880" w:hanging="2880"/>
        <w:jc w:val="both"/>
      </w:pPr>
      <w:r w:rsidRPr="001231C1">
        <w:t>Page 6-line 14</w:t>
      </w:r>
      <w:r w:rsidRPr="001231C1">
        <w:tab/>
        <w:t xml:space="preserve">After </w:t>
      </w:r>
      <w:r w:rsidR="001B0BEB" w:rsidRPr="001231C1">
        <w:t>"</w:t>
      </w:r>
      <w:r w:rsidRPr="001231C1">
        <w:rPr>
          <w:u w:val="single"/>
        </w:rPr>
        <w:t>than</w:t>
      </w:r>
      <w:r w:rsidR="001B0BEB" w:rsidRPr="001231C1">
        <w:t>"</w:t>
      </w:r>
      <w:r w:rsidRPr="001231C1">
        <w:t xml:space="preserve"> insert </w:t>
      </w:r>
      <w:r w:rsidR="001B0BEB" w:rsidRPr="001231C1">
        <w:t>"</w:t>
      </w:r>
      <w:r w:rsidRPr="001231C1">
        <w:rPr>
          <w:u w:val="single"/>
        </w:rPr>
        <w:t>eighty percent (80%) of</w:t>
      </w:r>
      <w:r w:rsidR="001B0BEB" w:rsidRPr="001231C1">
        <w:t>"</w:t>
      </w:r>
      <w:r w:rsidRPr="001231C1">
        <w:t>. EYRE, LARSEN</w:t>
      </w:r>
    </w:p>
    <w:p w14:paraId="71BC85AD" w14:textId="77777777" w:rsidR="00537109" w:rsidRPr="001231C1" w:rsidRDefault="00537109" w:rsidP="000107AB">
      <w:pPr>
        <w:widowControl w:val="0"/>
        <w:jc w:val="both"/>
        <w:rPr>
          <w:b/>
        </w:rPr>
      </w:pPr>
    </w:p>
    <w:p w14:paraId="291D91AF" w14:textId="77777777" w:rsidR="007D5906" w:rsidRPr="001231C1" w:rsidRDefault="00442DA9" w:rsidP="000107AB">
      <w:pPr>
        <w:widowControl w:val="0"/>
        <w:jc w:val="both"/>
      </w:pPr>
      <w:r w:rsidRPr="001231C1">
        <w:rPr>
          <w:b/>
        </w:rPr>
        <w:t>HB0236H3004/WITHDRAWN</w:t>
      </w:r>
    </w:p>
    <w:p w14:paraId="1649C803" w14:textId="77777777" w:rsidR="007D5906" w:rsidRPr="001231C1" w:rsidRDefault="007D5906" w:rsidP="000107AB">
      <w:pPr>
        <w:widowControl w:val="0"/>
        <w:jc w:val="both"/>
      </w:pPr>
    </w:p>
    <w:p w14:paraId="6E6AB672" w14:textId="77777777" w:rsidR="007D5906" w:rsidRPr="001231C1" w:rsidRDefault="00442DA9" w:rsidP="000107AB">
      <w:pPr>
        <w:widowControl w:val="0"/>
        <w:tabs>
          <w:tab w:val="left" w:pos="3330"/>
        </w:tabs>
        <w:jc w:val="both"/>
        <w:rPr>
          <w:b/>
        </w:rPr>
      </w:pPr>
      <w:r w:rsidRPr="001231C1">
        <w:rPr>
          <w:b/>
        </w:rPr>
        <w:t>HB0236H3005/FAILED</w:t>
      </w:r>
    </w:p>
    <w:p w14:paraId="0EE62562" w14:textId="21263295" w:rsidR="00F95BAA" w:rsidRPr="001231C1" w:rsidRDefault="00442DA9" w:rsidP="000107AB">
      <w:pPr>
        <w:widowControl w:val="0"/>
        <w:ind w:left="2880" w:hanging="2880"/>
        <w:jc w:val="both"/>
      </w:pPr>
      <w:r w:rsidRPr="001231C1">
        <w:t>Page 2-line 6</w:t>
      </w:r>
      <w:r w:rsidRPr="001231C1">
        <w:tab/>
        <w:t xml:space="preserve">After </w:t>
      </w:r>
      <w:r w:rsidR="001B0BEB" w:rsidRPr="001231C1">
        <w:t>"</w:t>
      </w:r>
      <w:r w:rsidRPr="001231C1">
        <w:t>(C),</w:t>
      </w:r>
      <w:r w:rsidR="001B0BEB" w:rsidRPr="001231C1">
        <w:t>"</w:t>
      </w:r>
      <w:r w:rsidRPr="001231C1">
        <w:t xml:space="preserve"> insert </w:t>
      </w:r>
      <w:r w:rsidR="001B0BEB" w:rsidRPr="001231C1">
        <w:t>"</w:t>
      </w:r>
      <w:r w:rsidRPr="001231C1">
        <w:t>21-13-313(e),</w:t>
      </w:r>
      <w:r w:rsidR="001B0BEB" w:rsidRPr="001231C1">
        <w:t>"</w:t>
      </w:r>
      <w:r w:rsidRPr="001231C1">
        <w:t>.</w:t>
      </w:r>
    </w:p>
    <w:p w14:paraId="1643FA15" w14:textId="77777777" w:rsidR="00F95BAA" w:rsidRPr="001231C1" w:rsidRDefault="00442DA9" w:rsidP="000107AB">
      <w:pPr>
        <w:widowControl w:val="0"/>
        <w:ind w:left="2880" w:hanging="2880"/>
        <w:jc w:val="both"/>
      </w:pPr>
      <w:r w:rsidRPr="001231C1">
        <w:t xml:space="preserve">Page 11-After line 21 </w:t>
      </w:r>
      <w:r w:rsidRPr="001231C1">
        <w:tab/>
        <w:t>Insert:</w:t>
      </w:r>
    </w:p>
    <w:p w14:paraId="0BC46E05" w14:textId="347AFA34" w:rsidR="00F95BAA" w:rsidRPr="001231C1" w:rsidRDefault="001B0BEB" w:rsidP="000107AB">
      <w:pPr>
        <w:widowControl w:val="0"/>
        <w:ind w:firstLine="720"/>
        <w:jc w:val="both"/>
        <w:rPr>
          <w:b/>
        </w:rPr>
      </w:pPr>
      <w:r w:rsidRPr="001231C1">
        <w:t>"</w:t>
      </w:r>
      <w:r w:rsidR="00442DA9" w:rsidRPr="001231C1">
        <w:rPr>
          <w:b/>
        </w:rPr>
        <w:t>21-13-313.  Distribution of funds from foundation account; property tax and cash reserve adjustment; regulations.</w:t>
      </w:r>
    </w:p>
    <w:p w14:paraId="71109D6F" w14:textId="2E5F8B51" w:rsidR="00F95BAA" w:rsidRPr="001231C1" w:rsidRDefault="00442DA9" w:rsidP="000107AB">
      <w:pPr>
        <w:widowControl w:val="0"/>
        <w:ind w:firstLine="720"/>
        <w:jc w:val="both"/>
        <w:rPr>
          <w:u w:val="single"/>
        </w:rPr>
      </w:pPr>
      <w:r w:rsidRPr="001231C1">
        <w:t xml:space="preserve">(e)  </w:t>
      </w:r>
      <w:r w:rsidRPr="001231C1">
        <w:rPr>
          <w:u w:val="single"/>
        </w:rPr>
        <w:t>Each school district</w:t>
      </w:r>
      <w:r w:rsidR="00330634" w:rsidRPr="001231C1">
        <w:rPr>
          <w:u w:val="single"/>
        </w:rPr>
        <w:t>'</w:t>
      </w:r>
      <w:r w:rsidRPr="001231C1">
        <w:rPr>
          <w:u w:val="single"/>
        </w:rPr>
        <w:t>s operating balance and cash reserves shall be calculated as follows:</w:t>
      </w:r>
    </w:p>
    <w:p w14:paraId="13C58C4F" w14:textId="50F46785" w:rsidR="00F95BAA" w:rsidRPr="001231C1" w:rsidRDefault="00442DA9" w:rsidP="000107AB">
      <w:pPr>
        <w:widowControl w:val="0"/>
        <w:ind w:firstLine="1440"/>
        <w:jc w:val="both"/>
      </w:pPr>
      <w:r w:rsidRPr="001231C1">
        <w:rPr>
          <w:u w:val="single"/>
        </w:rPr>
        <w:t>(i) Through the 2018 fiscal year, n</w:t>
      </w:r>
      <w:r w:rsidRPr="001231C1">
        <w:t xml:space="preserve">ot later than January 31 </w:t>
      </w:r>
      <w:r w:rsidRPr="001231C1">
        <w:rPr>
          <w:strike/>
        </w:rPr>
        <w:t>of each fiscal year</w:t>
      </w:r>
      <w:r w:rsidRPr="001231C1">
        <w:t>, the department shall compute the amount by which each district</w:t>
      </w:r>
      <w:r w:rsidR="00330634" w:rsidRPr="001231C1">
        <w:t>'</w:t>
      </w:r>
      <w:r w:rsidRPr="001231C1">
        <w:t xml:space="preserve">s operating balance and cash reserves at the end of the preceding fiscal year exceed fifteen percent (15%) of the total foundation program amount computed under W.S. 21-13-309 for the preceding fiscal year. In making this calculation, the entire operating balance and cash reserves for each district for the fiscal year ending June 30, 1997, as computed by the department, shall be separately accounted for and excluded, until it has been completely expended by the district.  </w:t>
      </w:r>
      <w:r w:rsidRPr="001231C1">
        <w:rPr>
          <w:u w:val="single"/>
        </w:rPr>
        <w:t>This paragraph is repealed effective June 30, 2018;</w:t>
      </w:r>
    </w:p>
    <w:p w14:paraId="3B8C5A5C" w14:textId="2E4D63AD" w:rsidR="00F95BAA" w:rsidRPr="001231C1" w:rsidRDefault="00442DA9" w:rsidP="000107AB">
      <w:pPr>
        <w:widowControl w:val="0"/>
        <w:ind w:firstLine="1440"/>
        <w:jc w:val="both"/>
        <w:rPr>
          <w:u w:val="single"/>
        </w:rPr>
      </w:pPr>
      <w:r w:rsidRPr="001231C1">
        <w:rPr>
          <w:u w:val="single"/>
        </w:rPr>
        <w:t>(ii)  For the 2019 fiscal year and each year thereafter, not later than January 31, the department shall compute the amount by which each district</w:t>
      </w:r>
      <w:r w:rsidR="00330634" w:rsidRPr="001231C1">
        <w:rPr>
          <w:u w:val="single"/>
        </w:rPr>
        <w:t>'</w:t>
      </w:r>
      <w:r w:rsidRPr="001231C1">
        <w:rPr>
          <w:u w:val="single"/>
        </w:rPr>
        <w:t>s operating balance and cash reserves at the end of the preceding fiscal year exceeds seven percent (7%) of the total foundation program amount computed under W.S. 21-13-309 for the preceding fiscal year.  In making this calculation, the entire operating balance and cash reserves for each district including those balances and reserves for the fiscal year ending June 30, 1997, as computed by the department, shall be included;</w:t>
      </w:r>
    </w:p>
    <w:p w14:paraId="021D2776" w14:textId="77777777" w:rsidR="002201F4" w:rsidRPr="001231C1" w:rsidRDefault="002201F4">
      <w:pPr>
        <w:rPr>
          <w:u w:val="single"/>
        </w:rPr>
      </w:pPr>
      <w:r w:rsidRPr="001231C1">
        <w:rPr>
          <w:u w:val="single"/>
        </w:rPr>
        <w:br w:type="page"/>
      </w:r>
    </w:p>
    <w:p w14:paraId="024A3390" w14:textId="657CDC52" w:rsidR="007D5906" w:rsidRPr="001231C1" w:rsidRDefault="00442DA9" w:rsidP="000107AB">
      <w:pPr>
        <w:widowControl w:val="0"/>
        <w:ind w:firstLine="1440"/>
        <w:jc w:val="both"/>
      </w:pPr>
      <w:r w:rsidRPr="001231C1">
        <w:rPr>
          <w:u w:val="single"/>
        </w:rPr>
        <w:lastRenderedPageBreak/>
        <w:t>(iii)  For all fiscal years, r</w:t>
      </w:r>
      <w:r w:rsidRPr="001231C1">
        <w:t>evenues from settlements of protested amounts attributable to levies assessed under W.S. 21</w:t>
      </w:r>
      <w:r w:rsidR="00456B11" w:rsidRPr="001231C1">
        <w:noBreakHyphen/>
      </w:r>
      <w:r w:rsidRPr="001231C1">
        <w:t>13</w:t>
      </w:r>
      <w:r w:rsidR="00456B11" w:rsidRPr="001231C1">
        <w:noBreakHyphen/>
      </w:r>
      <w:r w:rsidRPr="001231C1">
        <w:t xml:space="preserve">102(a)(i)(A) and (ii)(A) and 21-13-201, regardless of the assessment year, shall be accounted for and excluded from the </w:t>
      </w:r>
      <w:r w:rsidRPr="001231C1">
        <w:rPr>
          <w:strike/>
        </w:rPr>
        <w:t xml:space="preserve">calculation </w:t>
      </w:r>
      <w:r w:rsidRPr="001231C1">
        <w:rPr>
          <w:u w:val="single"/>
        </w:rPr>
        <w:t>calculations</w:t>
      </w:r>
      <w:r w:rsidRPr="001231C1">
        <w:t xml:space="preserve"> under this subsection for a period of not more than one (1) year following that fiscal year in which the revenue was received by a district, as verified in writing by the district and certified by the county treasurer. </w:t>
      </w:r>
      <w:r w:rsidRPr="001231C1">
        <w:rPr>
          <w:strike/>
        </w:rPr>
        <w:t xml:space="preserve">Except as otherwise provided in 1997 Special Session Laws, chapter 3, section 306(e), as amended, and </w:t>
      </w:r>
      <w:r w:rsidRPr="001231C1">
        <w:rPr>
          <w:u w:val="single"/>
        </w:rPr>
        <w:t>E</w:t>
      </w:r>
      <w:r w:rsidRPr="001231C1">
        <w:t xml:space="preserve">xcept as excluded under </w:t>
      </w:r>
      <w:r w:rsidRPr="001231C1">
        <w:rPr>
          <w:strike/>
        </w:rPr>
        <w:t xml:space="preserve">this subsection </w:t>
      </w:r>
      <w:r w:rsidRPr="001231C1">
        <w:rPr>
          <w:u w:val="single"/>
        </w:rPr>
        <w:t>paragraph (i) of this subsection and this paragraph</w:t>
      </w:r>
      <w:r w:rsidRPr="001231C1">
        <w:t xml:space="preserve">, that excess shall be deemed to be a state revenue under W.S. 21-13-310(a) for the purpose of determining distributions under W.S. 21-13-311 and amounts to be rebated under W.S. 21-13-102.  The department shall promulgate rules, including reporting requirements and procedures for districts, to implement this subsection.  As used in this section, </w:t>
      </w:r>
      <w:r w:rsidR="001B0BEB" w:rsidRPr="001231C1">
        <w:t>"</w:t>
      </w:r>
      <w:r w:rsidRPr="001231C1">
        <w:t>operating balance and cash reserves</w:t>
      </w:r>
      <w:r w:rsidR="001B0BEB" w:rsidRPr="001231C1">
        <w:t>"</w:t>
      </w:r>
      <w:r w:rsidRPr="001231C1">
        <w:t xml:space="preserve"> means those financial resources of the district which are not encumbered by the district board of trustees for expenditure to meet an existing legal obligation or otherwise restricted by law or regulation for expenditure on specific educational programs.  For purposes of this subsection, any balance within a district</w:t>
      </w:r>
      <w:r w:rsidR="00330634" w:rsidRPr="001231C1">
        <w:t>'</w:t>
      </w:r>
      <w:r w:rsidRPr="001231C1">
        <w:t>s separate account established under W.S. 21-15-109(e) for major building and facility repair and replacement shall be deemed restricted by law for expenditure as provided by W.S. 21-15-109(e) and shall not be considered an operating balance and cash reserve under this section.</w:t>
      </w:r>
      <w:r w:rsidR="001B0BEB" w:rsidRPr="001231C1">
        <w:t>"</w:t>
      </w:r>
      <w:r w:rsidRPr="001231C1">
        <w:t xml:space="preserve">.  STEINMETZ, BURKHART, CLEM  </w:t>
      </w:r>
      <w:r w:rsidRPr="001231C1">
        <w:tab/>
        <w:t xml:space="preserve"> </w:t>
      </w:r>
    </w:p>
    <w:p w14:paraId="2065867F" w14:textId="77777777" w:rsidR="007D5906" w:rsidRPr="001231C1" w:rsidRDefault="007D5906" w:rsidP="000107AB">
      <w:pPr>
        <w:widowControl w:val="0"/>
        <w:ind w:firstLine="1440"/>
        <w:jc w:val="both"/>
      </w:pPr>
    </w:p>
    <w:p w14:paraId="2E34DEB8" w14:textId="5B8A0D96" w:rsidR="007D5906" w:rsidRPr="001231C1" w:rsidRDefault="00442DA9" w:rsidP="000107AB">
      <w:pPr>
        <w:widowControl w:val="0"/>
        <w:tabs>
          <w:tab w:val="left" w:pos="3330"/>
        </w:tabs>
        <w:jc w:val="both"/>
        <w:rPr>
          <w:b/>
        </w:rPr>
      </w:pPr>
      <w:r w:rsidRPr="001231C1">
        <w:rPr>
          <w:b/>
        </w:rPr>
        <w:t>HB0236H3006/ADOPTED</w:t>
      </w:r>
    </w:p>
    <w:p w14:paraId="3D510293" w14:textId="7679602D" w:rsidR="00F95BAA" w:rsidRPr="001231C1" w:rsidRDefault="00442DA9" w:rsidP="000107AB">
      <w:pPr>
        <w:widowControl w:val="0"/>
        <w:jc w:val="center"/>
        <w:rPr>
          <w:b/>
          <w:bCs/>
        </w:rPr>
      </w:pPr>
      <w:r w:rsidRPr="001231C1">
        <w:rPr>
          <w:b/>
          <w:bCs/>
        </w:rPr>
        <w:t>[TO SUBSTITUTE BILL No. 1]</w:t>
      </w:r>
    </w:p>
    <w:p w14:paraId="605C427C" w14:textId="7FC81528" w:rsidR="00F95BAA" w:rsidRPr="001231C1" w:rsidRDefault="00442DA9" w:rsidP="000107AB">
      <w:pPr>
        <w:widowControl w:val="0"/>
        <w:ind w:left="2880" w:hanging="2880"/>
        <w:jc w:val="both"/>
      </w:pPr>
      <w:r w:rsidRPr="001231C1">
        <w:t>Page 35-line 4</w:t>
      </w:r>
      <w:r w:rsidRPr="001231C1">
        <w:tab/>
        <w:t xml:space="preserve">Delete the GRAY et al. second reading amendment (HB0236H2007/AC) to this line; delete </w:t>
      </w:r>
      <w:r w:rsidR="001B0BEB" w:rsidRPr="001231C1">
        <w:t>"</w:t>
      </w:r>
      <w:r w:rsidRPr="001231C1">
        <w:t>three (3)</w:t>
      </w:r>
      <w:r w:rsidR="001B0BEB" w:rsidRPr="001231C1">
        <w:t>"</w:t>
      </w:r>
      <w:r w:rsidRPr="001231C1">
        <w:t xml:space="preserve"> insert </w:t>
      </w:r>
      <w:r w:rsidR="001B0BEB" w:rsidRPr="001231C1">
        <w:t>"</w:t>
      </w:r>
      <w:r w:rsidRPr="001231C1">
        <w:t>five (5)</w:t>
      </w:r>
      <w:r w:rsidR="001B0BEB" w:rsidRPr="001231C1">
        <w:t>"</w:t>
      </w:r>
      <w:r w:rsidRPr="001231C1">
        <w:t>.</w:t>
      </w:r>
    </w:p>
    <w:p w14:paraId="03099F8A" w14:textId="57B22AA9" w:rsidR="00F95BAA" w:rsidRPr="001231C1" w:rsidRDefault="00442DA9" w:rsidP="000107AB">
      <w:pPr>
        <w:widowControl w:val="0"/>
        <w:ind w:left="2880" w:hanging="2880"/>
        <w:jc w:val="both"/>
      </w:pPr>
      <w:r w:rsidRPr="001231C1">
        <w:t>Page 35-After line 13</w:t>
      </w:r>
      <w:r w:rsidRPr="001231C1">
        <w:tab/>
        <w:t>In the GRAY et al. second reading amendment (HB0236H2007/AC) to this line, after paragraph (iv) created by that amendment, insert:</w:t>
      </w:r>
    </w:p>
    <w:p w14:paraId="076756A2" w14:textId="11130C21" w:rsidR="00F95BAA" w:rsidRPr="001231C1" w:rsidRDefault="001B0BEB" w:rsidP="000107AB">
      <w:pPr>
        <w:widowControl w:val="0"/>
        <w:ind w:firstLine="1440"/>
        <w:jc w:val="both"/>
      </w:pPr>
      <w:r w:rsidRPr="001231C1">
        <w:t>"</w:t>
      </w:r>
      <w:r w:rsidR="00442DA9" w:rsidRPr="001231C1">
        <w:t>(v)  Options for budget and expenditure reductions.</w:t>
      </w:r>
      <w:r w:rsidRPr="001231C1">
        <w:t>"</w:t>
      </w:r>
      <w:r w:rsidR="00442DA9" w:rsidRPr="001231C1">
        <w:t>.</w:t>
      </w:r>
      <w:r w:rsidR="00535887" w:rsidRPr="001231C1">
        <w:t xml:space="preserve">  </w:t>
      </w:r>
      <w:r w:rsidR="00442DA9" w:rsidRPr="001231C1">
        <w:t xml:space="preserve">EDWARDS </w:t>
      </w:r>
    </w:p>
    <w:p w14:paraId="296B8B72" w14:textId="77777777" w:rsidR="00537109" w:rsidRPr="001231C1" w:rsidRDefault="00537109" w:rsidP="000107AB">
      <w:pPr>
        <w:widowControl w:val="0"/>
        <w:tabs>
          <w:tab w:val="left" w:pos="1530"/>
        </w:tabs>
        <w:jc w:val="both"/>
      </w:pPr>
    </w:p>
    <w:p w14:paraId="61BD4DB8" w14:textId="77777777" w:rsidR="004B4180" w:rsidRPr="001231C1" w:rsidRDefault="00442DA9" w:rsidP="000107AB">
      <w:pPr>
        <w:widowControl w:val="0"/>
        <w:tabs>
          <w:tab w:val="left" w:pos="1530"/>
        </w:tabs>
        <w:jc w:val="both"/>
      </w:pPr>
      <w:r w:rsidRPr="001231C1">
        <w:t>2/7/2017</w:t>
      </w:r>
      <w:r w:rsidRPr="001231C1">
        <w:tab/>
        <w:t>H 3rd Reading:Passed 43-16-1-0-0</w:t>
      </w:r>
    </w:p>
    <w:p w14:paraId="365B6EAD" w14:textId="77777777" w:rsidR="004B4180" w:rsidRPr="001231C1" w:rsidRDefault="004B4180" w:rsidP="000107AB">
      <w:pPr>
        <w:widowControl w:val="0"/>
        <w:jc w:val="both"/>
      </w:pPr>
    </w:p>
    <w:p w14:paraId="6CB1ACB9" w14:textId="61540125" w:rsidR="004B4180" w:rsidRPr="001231C1" w:rsidRDefault="007D5906" w:rsidP="000107AB">
      <w:pPr>
        <w:widowControl w:val="0"/>
        <w:jc w:val="center"/>
      </w:pPr>
      <w:r w:rsidRPr="001231C1">
        <w:rPr>
          <w:b/>
        </w:rPr>
        <w:t>ROLL CALL</w:t>
      </w:r>
    </w:p>
    <w:p w14:paraId="773C3927" w14:textId="06D057F2" w:rsidR="004B4180" w:rsidRPr="001231C1" w:rsidRDefault="00442DA9" w:rsidP="000107AB">
      <w:pPr>
        <w:widowControl w:val="0"/>
        <w:jc w:val="both"/>
      </w:pPr>
      <w:r w:rsidRPr="001231C1">
        <w:rPr>
          <w:b/>
        </w:rPr>
        <w:t xml:space="preserve">Ayes:  </w:t>
      </w:r>
      <w:r w:rsidRPr="001231C1">
        <w:t xml:space="preserve">Representative(s) Allen, Barlow, Blake, Bovee, Brown, Burkhart, Byrd, Clausen, Connolly, Court, Crank, Dayton, Eklund, Eyre, Flitner, Freeman, Furphy, Gierau, Greear, Haley, Hallinan, Harshman, Henderson, Hunt, Kinner, Kirkbride, Larsen, Lindholm, </w:t>
      </w:r>
      <w:r w:rsidR="00F95BAA" w:rsidRPr="001231C1">
        <w:t>MacGuire</w:t>
      </w:r>
      <w:r w:rsidRPr="001231C1">
        <w:t>, Madden, Nicholas, Northrup, Obermueller, Olsen, Paxton, Pelkey, Pownall, Schwartz, Sommers, Sweeney, Walters, Wilson, Zwonitzer</w:t>
      </w:r>
    </w:p>
    <w:p w14:paraId="5C69886C" w14:textId="63E7EFA7" w:rsidR="004B4180" w:rsidRPr="001231C1" w:rsidRDefault="00442DA9" w:rsidP="000107AB">
      <w:pPr>
        <w:widowControl w:val="0"/>
        <w:jc w:val="both"/>
      </w:pPr>
      <w:r w:rsidRPr="001231C1">
        <w:rPr>
          <w:b/>
        </w:rPr>
        <w:t xml:space="preserve">Nays:  </w:t>
      </w:r>
      <w:r w:rsidRPr="001231C1">
        <w:t xml:space="preserve">Representative(s) Baker, Biteman, Blackburn, Clem, Edwards, Gray, Halverson, Jennings, Laursen, Loucks, </w:t>
      </w:r>
      <w:r w:rsidR="00F95BAA" w:rsidRPr="001231C1">
        <w:t>McKim</w:t>
      </w:r>
      <w:r w:rsidRPr="001231C1">
        <w:t>, Miller, Piiparinen, Salazar, Steinmetz, Winters</w:t>
      </w:r>
    </w:p>
    <w:p w14:paraId="57A38FCB" w14:textId="77777777" w:rsidR="004B4180" w:rsidRPr="001231C1" w:rsidRDefault="00442DA9" w:rsidP="000107AB">
      <w:pPr>
        <w:widowControl w:val="0"/>
        <w:jc w:val="both"/>
      </w:pPr>
      <w:r w:rsidRPr="001231C1">
        <w:rPr>
          <w:b/>
        </w:rPr>
        <w:t xml:space="preserve">Excused:  </w:t>
      </w:r>
      <w:r w:rsidRPr="001231C1">
        <w:t>Representative Lone</w:t>
      </w:r>
    </w:p>
    <w:p w14:paraId="38D0428D" w14:textId="77777777" w:rsidR="004B4180" w:rsidRPr="001231C1" w:rsidRDefault="00442DA9" w:rsidP="000107AB">
      <w:pPr>
        <w:widowControl w:val="0"/>
        <w:jc w:val="both"/>
      </w:pPr>
      <w:r w:rsidRPr="001231C1">
        <w:rPr>
          <w:b/>
        </w:rPr>
        <w:t xml:space="preserve">Ayes </w:t>
      </w:r>
      <w:r w:rsidRPr="001231C1">
        <w:t xml:space="preserve">43    </w:t>
      </w:r>
      <w:r w:rsidRPr="001231C1">
        <w:rPr>
          <w:b/>
        </w:rPr>
        <w:t xml:space="preserve">Nays </w:t>
      </w:r>
      <w:r w:rsidRPr="001231C1">
        <w:t xml:space="preserve">16   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2895F2F7" w14:textId="77777777" w:rsidR="004B4180" w:rsidRPr="001231C1" w:rsidRDefault="004B4180" w:rsidP="000107AB">
      <w:pPr>
        <w:widowControl w:val="0"/>
        <w:jc w:val="both"/>
      </w:pPr>
    </w:p>
    <w:p w14:paraId="1B96BC1C" w14:textId="77777777" w:rsidR="004B4180" w:rsidRPr="001231C1" w:rsidRDefault="00442DA9" w:rsidP="000107AB">
      <w:pPr>
        <w:widowControl w:val="0"/>
        <w:tabs>
          <w:tab w:val="left" w:pos="1530"/>
        </w:tabs>
        <w:jc w:val="both"/>
      </w:pPr>
      <w:r w:rsidRPr="001231C1">
        <w:t>2/9/2017</w:t>
      </w:r>
      <w:r w:rsidRPr="001231C1">
        <w:tab/>
        <w:t>S Received for Introduction</w:t>
      </w:r>
    </w:p>
    <w:p w14:paraId="00BB3180" w14:textId="77777777" w:rsidR="004B4180" w:rsidRPr="001231C1" w:rsidRDefault="00442DA9" w:rsidP="000107AB">
      <w:pPr>
        <w:widowControl w:val="0"/>
        <w:tabs>
          <w:tab w:val="left" w:pos="1530"/>
        </w:tabs>
        <w:jc w:val="both"/>
      </w:pPr>
      <w:r w:rsidRPr="001231C1">
        <w:t>2/13/2017</w:t>
      </w:r>
      <w:r w:rsidRPr="001231C1">
        <w:tab/>
        <w:t>S Introduced and Referred to S04 - Education</w:t>
      </w:r>
    </w:p>
    <w:p w14:paraId="2866BF3D" w14:textId="77777777" w:rsidR="004B4180" w:rsidRPr="001231C1" w:rsidRDefault="00442DA9" w:rsidP="000107AB">
      <w:pPr>
        <w:widowControl w:val="0"/>
        <w:tabs>
          <w:tab w:val="left" w:pos="1530"/>
        </w:tabs>
        <w:jc w:val="both"/>
      </w:pPr>
      <w:r w:rsidRPr="001231C1">
        <w:t>2/22/2017</w:t>
      </w:r>
      <w:r w:rsidRPr="001231C1">
        <w:tab/>
        <w:t>S04 - Education:Recommend Amend and Do Pass 4-1-0-0-0</w:t>
      </w:r>
    </w:p>
    <w:p w14:paraId="08C3426F" w14:textId="77777777" w:rsidR="004B4180" w:rsidRPr="001231C1" w:rsidRDefault="004B4180" w:rsidP="000107AB">
      <w:pPr>
        <w:widowControl w:val="0"/>
        <w:jc w:val="both"/>
      </w:pPr>
    </w:p>
    <w:p w14:paraId="45D84EF0" w14:textId="5DF12DBC" w:rsidR="004B4180" w:rsidRPr="001231C1" w:rsidRDefault="007D5906" w:rsidP="000107AB">
      <w:pPr>
        <w:widowControl w:val="0"/>
        <w:jc w:val="center"/>
      </w:pPr>
      <w:r w:rsidRPr="001231C1">
        <w:rPr>
          <w:b/>
        </w:rPr>
        <w:t>ROLL CALL</w:t>
      </w:r>
    </w:p>
    <w:p w14:paraId="16592EA2" w14:textId="77777777" w:rsidR="004B4180" w:rsidRPr="001231C1" w:rsidRDefault="00442DA9" w:rsidP="000107AB">
      <w:pPr>
        <w:widowControl w:val="0"/>
        <w:jc w:val="both"/>
      </w:pPr>
      <w:r w:rsidRPr="001231C1">
        <w:rPr>
          <w:b/>
        </w:rPr>
        <w:t xml:space="preserve">Ayes:  </w:t>
      </w:r>
      <w:r w:rsidRPr="001231C1">
        <w:t>Senator(s) Coe, Ellis, Pappas, Wasserburger</w:t>
      </w:r>
    </w:p>
    <w:p w14:paraId="765ECC1F" w14:textId="77777777" w:rsidR="004B4180" w:rsidRPr="001231C1" w:rsidRDefault="00442DA9" w:rsidP="000107AB">
      <w:pPr>
        <w:widowControl w:val="0"/>
        <w:jc w:val="both"/>
      </w:pPr>
      <w:r w:rsidRPr="001231C1">
        <w:rPr>
          <w:b/>
        </w:rPr>
        <w:t xml:space="preserve">Nays:  </w:t>
      </w:r>
      <w:r w:rsidRPr="001231C1">
        <w:t>Senator Rothfuss</w:t>
      </w:r>
    </w:p>
    <w:p w14:paraId="2DC9C836" w14:textId="77777777" w:rsidR="004B4180" w:rsidRPr="001231C1" w:rsidRDefault="00442DA9" w:rsidP="000107AB">
      <w:pPr>
        <w:widowControl w:val="0"/>
        <w:jc w:val="both"/>
      </w:pPr>
      <w:r w:rsidRPr="001231C1">
        <w:rPr>
          <w:b/>
        </w:rPr>
        <w:t xml:space="preserve">Ayes </w:t>
      </w:r>
      <w:r w:rsidRPr="001231C1">
        <w:t xml:space="preserve">4    </w:t>
      </w:r>
      <w:r w:rsidRPr="001231C1">
        <w:rPr>
          <w:b/>
        </w:rPr>
        <w:t xml:space="preserve">Nays </w:t>
      </w:r>
      <w:r w:rsidRPr="001231C1">
        <w:t xml:space="preserve">1   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31127857" w14:textId="77777777" w:rsidR="004B4180" w:rsidRPr="001231C1" w:rsidRDefault="004B4180" w:rsidP="000107AB">
      <w:pPr>
        <w:widowControl w:val="0"/>
        <w:jc w:val="both"/>
      </w:pPr>
    </w:p>
    <w:p w14:paraId="2C9F6857" w14:textId="22C51339" w:rsidR="004B4180" w:rsidRPr="001231C1" w:rsidRDefault="00442DA9" w:rsidP="000107AB">
      <w:pPr>
        <w:widowControl w:val="0"/>
        <w:tabs>
          <w:tab w:val="left" w:pos="1530"/>
        </w:tabs>
        <w:jc w:val="both"/>
      </w:pPr>
      <w:r w:rsidRPr="001231C1">
        <w:t>2/22/2017</w:t>
      </w:r>
      <w:r w:rsidRPr="001231C1">
        <w:tab/>
        <w:t>Rerefer to S02 - Appropriations</w:t>
      </w:r>
    </w:p>
    <w:p w14:paraId="7A729710" w14:textId="77777777" w:rsidR="004B4180" w:rsidRPr="001231C1" w:rsidRDefault="00442DA9" w:rsidP="000107AB">
      <w:pPr>
        <w:widowControl w:val="0"/>
        <w:tabs>
          <w:tab w:val="left" w:pos="1530"/>
        </w:tabs>
        <w:jc w:val="both"/>
      </w:pPr>
      <w:r w:rsidRPr="001231C1">
        <w:t>2/23/2017</w:t>
      </w:r>
      <w:r w:rsidRPr="001231C1">
        <w:tab/>
        <w:t>S02 - Appropriations:Recommend Do Pass 5-0-0-0-0</w:t>
      </w:r>
    </w:p>
    <w:p w14:paraId="191A2944" w14:textId="77777777" w:rsidR="004B4180" w:rsidRPr="001231C1" w:rsidRDefault="004B4180" w:rsidP="000107AB">
      <w:pPr>
        <w:widowControl w:val="0"/>
        <w:jc w:val="both"/>
      </w:pPr>
    </w:p>
    <w:p w14:paraId="1BADD120" w14:textId="776665DC" w:rsidR="004B4180" w:rsidRPr="001231C1" w:rsidRDefault="007D5906" w:rsidP="000107AB">
      <w:pPr>
        <w:widowControl w:val="0"/>
        <w:jc w:val="center"/>
      </w:pPr>
      <w:r w:rsidRPr="001231C1">
        <w:rPr>
          <w:b/>
        </w:rPr>
        <w:lastRenderedPageBreak/>
        <w:t>ROLL CALL</w:t>
      </w:r>
    </w:p>
    <w:p w14:paraId="763C6DAC" w14:textId="3D12F894" w:rsidR="004B4180" w:rsidRPr="001231C1" w:rsidRDefault="00442DA9" w:rsidP="000107AB">
      <w:pPr>
        <w:widowControl w:val="0"/>
        <w:jc w:val="both"/>
      </w:pPr>
      <w:r w:rsidRPr="001231C1">
        <w:rPr>
          <w:b/>
        </w:rPr>
        <w:t xml:space="preserve">Ayes:  </w:t>
      </w:r>
      <w:r w:rsidRPr="001231C1">
        <w:t>Senator(s) Burns, Dockstader</w:t>
      </w:r>
      <w:r w:rsidR="006748D6" w:rsidRPr="001231C1">
        <w:t>,</w:t>
      </w:r>
      <w:r w:rsidRPr="001231C1">
        <w:t xml:space="preserve"> Driskill, Hastert, Landen B</w:t>
      </w:r>
    </w:p>
    <w:p w14:paraId="07485068" w14:textId="77777777" w:rsidR="004B418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7C414F10" w14:textId="77777777" w:rsidR="004B4180" w:rsidRPr="001231C1" w:rsidRDefault="004B4180" w:rsidP="000107AB">
      <w:pPr>
        <w:widowControl w:val="0"/>
        <w:jc w:val="both"/>
      </w:pPr>
    </w:p>
    <w:p w14:paraId="4374450F" w14:textId="77777777" w:rsidR="007D5906" w:rsidRPr="001231C1" w:rsidRDefault="00442DA9" w:rsidP="000107AB">
      <w:pPr>
        <w:widowControl w:val="0"/>
        <w:tabs>
          <w:tab w:val="left" w:pos="1530"/>
        </w:tabs>
        <w:jc w:val="both"/>
      </w:pPr>
      <w:r w:rsidRPr="001231C1">
        <w:t>2/23/2017</w:t>
      </w:r>
      <w:r w:rsidRPr="001231C1">
        <w:tab/>
        <w:t>S Placed on General File</w:t>
      </w:r>
    </w:p>
    <w:p w14:paraId="50683158" w14:textId="5E8A1D53" w:rsidR="007D5906" w:rsidRPr="001231C1" w:rsidRDefault="007D5906" w:rsidP="000107AB">
      <w:pPr>
        <w:widowControl w:val="0"/>
        <w:tabs>
          <w:tab w:val="left" w:pos="1530"/>
        </w:tabs>
        <w:jc w:val="both"/>
      </w:pPr>
    </w:p>
    <w:p w14:paraId="67DC910D" w14:textId="77777777" w:rsidR="00F95BAA" w:rsidRPr="001231C1" w:rsidRDefault="00442DA9" w:rsidP="000107AB">
      <w:pPr>
        <w:widowControl w:val="0"/>
        <w:tabs>
          <w:tab w:val="left" w:pos="3330"/>
        </w:tabs>
        <w:jc w:val="both"/>
        <w:rPr>
          <w:b/>
        </w:rPr>
      </w:pPr>
      <w:r w:rsidRPr="001231C1">
        <w:rPr>
          <w:b/>
        </w:rPr>
        <w:t>HB0236SS001.01/ADOPTED</w:t>
      </w:r>
      <w:r w:rsidRPr="001231C1">
        <w:rPr>
          <w:b/>
        </w:rPr>
        <w:tab/>
        <w:t>(TO ENGROSSED COPY)</w:t>
      </w:r>
    </w:p>
    <w:p w14:paraId="1895444F" w14:textId="1DD159E0" w:rsidR="00F95BAA" w:rsidRPr="001231C1" w:rsidRDefault="00442DA9" w:rsidP="000107AB">
      <w:pPr>
        <w:widowControl w:val="0"/>
        <w:tabs>
          <w:tab w:val="left" w:pos="3330"/>
        </w:tabs>
        <w:jc w:val="center"/>
      </w:pPr>
      <w:r w:rsidRPr="001231C1">
        <w:rPr>
          <w:b/>
        </w:rPr>
        <w:t>(CORRECTED COPY)</w:t>
      </w:r>
    </w:p>
    <w:p w14:paraId="0B28D3E5" w14:textId="0371A877" w:rsidR="007D5906" w:rsidRPr="001231C1" w:rsidRDefault="00442DA9" w:rsidP="000107AB">
      <w:pPr>
        <w:widowControl w:val="0"/>
        <w:tabs>
          <w:tab w:val="left" w:pos="3330"/>
        </w:tabs>
        <w:jc w:val="center"/>
      </w:pPr>
      <w:r w:rsidRPr="001231C1">
        <w:rPr>
          <w:b/>
        </w:rPr>
        <w:t>[DIVIDED AMENDMENT]</w:t>
      </w:r>
    </w:p>
    <w:p w14:paraId="13B57CC9" w14:textId="73CC6FAB" w:rsidR="00F95BAA" w:rsidRPr="001231C1" w:rsidRDefault="00442DA9" w:rsidP="000107AB">
      <w:pPr>
        <w:widowControl w:val="0"/>
        <w:ind w:left="2880" w:hanging="2880"/>
        <w:jc w:val="both"/>
      </w:pPr>
      <w:r w:rsidRPr="001231C1">
        <w:t>Page 1-line 4</w:t>
      </w:r>
      <w:r w:rsidRPr="001231C1">
        <w:tab/>
        <w:t xml:space="preserve">Delete </w:t>
      </w:r>
      <w:r w:rsidR="001B0BEB" w:rsidRPr="001231C1">
        <w:t>"</w:t>
      </w:r>
      <w:r w:rsidRPr="001231C1">
        <w:t>providing</w:t>
      </w:r>
      <w:r w:rsidR="001B0BEB" w:rsidRPr="001231C1">
        <w:t>"</w:t>
      </w:r>
      <w:r w:rsidRPr="001231C1">
        <w:t>.</w:t>
      </w:r>
    </w:p>
    <w:p w14:paraId="541F3BF5" w14:textId="488D4E1A" w:rsidR="00F95BAA" w:rsidRPr="001231C1" w:rsidRDefault="00442DA9" w:rsidP="000107AB">
      <w:pPr>
        <w:widowControl w:val="0"/>
        <w:ind w:left="2880" w:hanging="2880"/>
        <w:jc w:val="both"/>
      </w:pPr>
      <w:r w:rsidRPr="001231C1">
        <w:t>Page 1-line 5</w:t>
      </w:r>
      <w:r w:rsidRPr="001231C1">
        <w:tab/>
        <w:t>Delete.</w:t>
      </w:r>
    </w:p>
    <w:p w14:paraId="5D04E42A" w14:textId="6FA08743" w:rsidR="00F95BAA" w:rsidRPr="001231C1" w:rsidRDefault="00442DA9" w:rsidP="000107AB">
      <w:pPr>
        <w:widowControl w:val="0"/>
        <w:ind w:left="2880" w:hanging="2880"/>
        <w:jc w:val="both"/>
      </w:pPr>
      <w:r w:rsidRPr="001231C1">
        <w:t>Page 1-line 6</w:t>
      </w:r>
      <w:r w:rsidRPr="001231C1">
        <w:tab/>
        <w:t xml:space="preserve">Delete through </w:t>
      </w:r>
      <w:r w:rsidR="001B0BEB" w:rsidRPr="001231C1">
        <w:t>"</w:t>
      </w:r>
      <w:r w:rsidRPr="001231C1">
        <w:t>increase;</w:t>
      </w:r>
      <w:r w:rsidR="001B0BEB" w:rsidRPr="001231C1">
        <w:t>"</w:t>
      </w:r>
      <w:r w:rsidRPr="001231C1">
        <w:t>.</w:t>
      </w:r>
    </w:p>
    <w:p w14:paraId="0786B1D4" w14:textId="5E83BE03" w:rsidR="00F95BAA" w:rsidRPr="001231C1" w:rsidRDefault="00442DA9" w:rsidP="000107AB">
      <w:pPr>
        <w:widowControl w:val="0"/>
        <w:ind w:left="2880" w:hanging="2880"/>
        <w:jc w:val="both"/>
      </w:pPr>
      <w:r w:rsidRPr="001231C1">
        <w:t>Page 1-line 13</w:t>
      </w:r>
      <w:r w:rsidRPr="001231C1">
        <w:tab/>
        <w:t xml:space="preserve">After </w:t>
      </w:r>
      <w:r w:rsidR="001B0BEB" w:rsidRPr="001231C1">
        <w:t>"</w:t>
      </w:r>
      <w:r w:rsidRPr="001231C1">
        <w:t>appropriations;</w:t>
      </w:r>
      <w:r w:rsidR="001B0BEB" w:rsidRPr="001231C1">
        <w:t>"</w:t>
      </w:r>
      <w:r w:rsidRPr="001231C1">
        <w:t xml:space="preserve"> insert </w:t>
      </w:r>
      <w:r w:rsidR="001B0BEB" w:rsidRPr="001231C1">
        <w:t>"</w:t>
      </w:r>
      <w:r w:rsidRPr="001231C1">
        <w:t>modifying revenue streams and distributions related to education funding;</w:t>
      </w:r>
      <w:r w:rsidR="001B0BEB" w:rsidRPr="001231C1">
        <w:t>"</w:t>
      </w:r>
      <w:r w:rsidRPr="001231C1">
        <w:t>.</w:t>
      </w:r>
    </w:p>
    <w:p w14:paraId="188B2428" w14:textId="5FAE2C94" w:rsidR="00F95BAA" w:rsidRPr="001231C1" w:rsidRDefault="00442DA9" w:rsidP="000107AB">
      <w:pPr>
        <w:widowControl w:val="0"/>
        <w:ind w:left="2880" w:hanging="2880"/>
        <w:jc w:val="both"/>
      </w:pPr>
      <w:r w:rsidRPr="001231C1">
        <w:t>Page 2-line 5</w:t>
      </w:r>
      <w:r w:rsidRPr="001231C1">
        <w:tab/>
        <w:t xml:space="preserve">After </w:t>
      </w:r>
      <w:r w:rsidR="001B0BEB" w:rsidRPr="001231C1">
        <w:t>"</w:t>
      </w:r>
      <w:r w:rsidRPr="001231C1">
        <w:t>(intro)</w:t>
      </w:r>
      <w:r w:rsidR="001B0BEB" w:rsidRPr="001231C1">
        <w:t>"</w:t>
      </w:r>
      <w:r w:rsidRPr="001231C1">
        <w:t xml:space="preserve"> delete </w:t>
      </w:r>
      <w:r w:rsidR="001B0BEB" w:rsidRPr="001231C1">
        <w:t>"</w:t>
      </w:r>
      <w:r w:rsidRPr="001231C1">
        <w:t>,</w:t>
      </w:r>
      <w:r w:rsidR="001B0BEB" w:rsidRPr="001231C1">
        <w:t>"</w:t>
      </w:r>
      <w:r w:rsidRPr="001231C1">
        <w:t xml:space="preserve"> insert </w:t>
      </w:r>
      <w:r w:rsidR="001B0BEB" w:rsidRPr="001231C1">
        <w:t>"</w:t>
      </w:r>
      <w:r w:rsidRPr="001231C1">
        <w:t>and</w:t>
      </w:r>
      <w:r w:rsidR="001B0BEB" w:rsidRPr="001231C1">
        <w:t>"</w:t>
      </w:r>
      <w:r w:rsidRPr="001231C1">
        <w:t xml:space="preserve">; delete </w:t>
      </w:r>
      <w:r w:rsidR="001B0BEB" w:rsidRPr="001231C1">
        <w:t>"</w:t>
      </w:r>
      <w:r w:rsidRPr="001231C1">
        <w:t>and</w:t>
      </w:r>
      <w:r w:rsidR="001B0BEB" w:rsidRPr="001231C1">
        <w:t>"</w:t>
      </w:r>
      <w:r w:rsidRPr="001231C1">
        <w:t xml:space="preserve"> insert </w:t>
      </w:r>
      <w:r w:rsidR="001B0BEB" w:rsidRPr="001231C1">
        <w:t>"</w:t>
      </w:r>
      <w:r w:rsidRPr="001231C1">
        <w:t>,</w:t>
      </w:r>
      <w:r w:rsidR="001B0BEB" w:rsidRPr="001231C1">
        <w:t>"</w:t>
      </w:r>
      <w:r w:rsidRPr="001231C1">
        <w:t xml:space="preserve">; after </w:t>
      </w:r>
      <w:r w:rsidR="001B0BEB" w:rsidRPr="001231C1">
        <w:t>"</w:t>
      </w:r>
      <w:r w:rsidRPr="001231C1">
        <w:t>(C)</w:t>
      </w:r>
      <w:r w:rsidR="001B0BEB" w:rsidRPr="001231C1">
        <w:t>"</w:t>
      </w:r>
      <w:r w:rsidRPr="001231C1">
        <w:t xml:space="preserve"> insert </w:t>
      </w:r>
      <w:r w:rsidR="001B0BEB" w:rsidRPr="001231C1">
        <w:t>"</w:t>
      </w:r>
      <w:r w:rsidRPr="001231C1">
        <w:t>and (F)</w:t>
      </w:r>
      <w:r w:rsidR="001B0BEB" w:rsidRPr="001231C1">
        <w:t>"</w:t>
      </w:r>
      <w:r w:rsidRPr="001231C1">
        <w:t>.</w:t>
      </w:r>
    </w:p>
    <w:p w14:paraId="69B25E4F" w14:textId="1383E633" w:rsidR="00F95BAA" w:rsidRPr="001231C1" w:rsidRDefault="00442DA9" w:rsidP="000107AB">
      <w:pPr>
        <w:widowControl w:val="0"/>
        <w:ind w:left="2880" w:hanging="2880"/>
        <w:jc w:val="both"/>
      </w:pPr>
      <w:r w:rsidRPr="001231C1">
        <w:t>Page 2-line 7</w:t>
      </w:r>
      <w:r w:rsidRPr="001231C1">
        <w:tab/>
        <w:t xml:space="preserve">Delete </w:t>
      </w:r>
      <w:r w:rsidR="001B0BEB" w:rsidRPr="001231C1">
        <w:t>"</w:t>
      </w:r>
      <w:r w:rsidRPr="001231C1">
        <w:t>21-13-321(b),</w:t>
      </w:r>
      <w:r w:rsidR="001B0BEB" w:rsidRPr="001231C1">
        <w:t>"</w:t>
      </w:r>
      <w:r w:rsidRPr="001231C1">
        <w:t xml:space="preserve">; after </w:t>
      </w:r>
      <w:r w:rsidR="001B0BEB" w:rsidRPr="001231C1">
        <w:t>"</w:t>
      </w:r>
      <w:r w:rsidRPr="001231C1">
        <w:t>21</w:t>
      </w:r>
      <w:r w:rsidRPr="001231C1">
        <w:noBreakHyphen/>
        <w:t>15</w:t>
      </w:r>
      <w:r w:rsidRPr="001231C1">
        <w:noBreakHyphen/>
        <w:t>111(a)(i)</w:t>
      </w:r>
      <w:r w:rsidR="001B0BEB" w:rsidRPr="001231C1">
        <w:t>"</w:t>
      </w:r>
      <w:r w:rsidRPr="001231C1">
        <w:t xml:space="preserve"> delete </w:t>
      </w:r>
      <w:r w:rsidR="001B0BEB" w:rsidRPr="001231C1">
        <w:t>"</w:t>
      </w:r>
      <w:r w:rsidRPr="001231C1">
        <w:t>,</w:t>
      </w:r>
      <w:r w:rsidR="001B0BEB" w:rsidRPr="001231C1">
        <w:t>"</w:t>
      </w:r>
      <w:r w:rsidRPr="001231C1">
        <w:t xml:space="preserve"> insert </w:t>
      </w:r>
      <w:r w:rsidR="001B0BEB" w:rsidRPr="001231C1">
        <w:t>"</w:t>
      </w:r>
      <w:r w:rsidRPr="001231C1">
        <w:t>and</w:t>
      </w:r>
      <w:r w:rsidR="001B0BEB" w:rsidRPr="001231C1">
        <w:t>"</w:t>
      </w:r>
      <w:r w:rsidRPr="001231C1">
        <w:t>.</w:t>
      </w:r>
    </w:p>
    <w:p w14:paraId="796D9EDA" w14:textId="2E61B344" w:rsidR="00F95BAA" w:rsidRPr="001231C1" w:rsidRDefault="00442DA9" w:rsidP="000107AB">
      <w:pPr>
        <w:widowControl w:val="0"/>
        <w:ind w:left="2880" w:hanging="2880"/>
        <w:jc w:val="both"/>
      </w:pPr>
      <w:r w:rsidRPr="001231C1">
        <w:t>Page 2-line 8</w:t>
      </w:r>
      <w:r w:rsidRPr="001231C1">
        <w:tab/>
        <w:t xml:space="preserve">After </w:t>
      </w:r>
      <w:r w:rsidR="001B0BEB" w:rsidRPr="001231C1">
        <w:t>"</w:t>
      </w:r>
      <w:r w:rsidRPr="001231C1">
        <w:t>(iii)</w:t>
      </w:r>
      <w:r w:rsidR="001B0BEB" w:rsidRPr="001231C1">
        <w:t>"</w:t>
      </w:r>
      <w:r w:rsidRPr="001231C1">
        <w:t xml:space="preserve"> delete </w:t>
      </w:r>
      <w:r w:rsidR="001B0BEB" w:rsidRPr="001231C1">
        <w:t>"</w:t>
      </w:r>
      <w:r w:rsidRPr="001231C1">
        <w:t>,</w:t>
      </w:r>
      <w:r w:rsidR="001B0BEB" w:rsidRPr="001231C1">
        <w:t>"</w:t>
      </w:r>
      <w:r w:rsidRPr="001231C1">
        <w:t>.</w:t>
      </w:r>
    </w:p>
    <w:p w14:paraId="4A5ECD9C" w14:textId="0B00EC49" w:rsidR="00F95BAA" w:rsidRPr="001231C1" w:rsidRDefault="00442DA9" w:rsidP="000107AB">
      <w:pPr>
        <w:widowControl w:val="0"/>
        <w:ind w:left="2880" w:hanging="2880"/>
        <w:jc w:val="both"/>
      </w:pPr>
      <w:r w:rsidRPr="001231C1">
        <w:t>Page 2-lines 9 through 12</w:t>
      </w:r>
      <w:r w:rsidRPr="001231C1">
        <w:tab/>
        <w:t>Delete.</w:t>
      </w:r>
    </w:p>
    <w:p w14:paraId="34270F7C" w14:textId="74B1E027" w:rsidR="00F95BAA" w:rsidRPr="001231C1" w:rsidRDefault="00442DA9" w:rsidP="000107AB">
      <w:pPr>
        <w:widowControl w:val="0"/>
        <w:ind w:left="2880" w:hanging="2880"/>
        <w:jc w:val="both"/>
      </w:pPr>
      <w:r w:rsidRPr="001231C1">
        <w:t>Page 3-line 18</w:t>
      </w:r>
      <w:r w:rsidRPr="001231C1">
        <w:tab/>
        <w:t xml:space="preserve">Delete </w:t>
      </w:r>
      <w:r w:rsidR="001B0BEB" w:rsidRPr="001231C1">
        <w:t>"</w:t>
      </w:r>
      <w:r w:rsidRPr="001231C1">
        <w:rPr>
          <w:u w:val="single"/>
        </w:rPr>
        <w:t>amount</w:t>
      </w:r>
      <w:r w:rsidR="001B0BEB" w:rsidRPr="001231C1">
        <w:t>"</w:t>
      </w:r>
      <w:r w:rsidRPr="001231C1">
        <w:t xml:space="preserve"> insert </w:t>
      </w:r>
      <w:r w:rsidR="001B0BEB" w:rsidRPr="001231C1">
        <w:t>"</w:t>
      </w:r>
      <w:r w:rsidRPr="001231C1">
        <w:rPr>
          <w:u w:val="single"/>
        </w:rPr>
        <w:t>unexpended, unobligated balance</w:t>
      </w:r>
      <w:r w:rsidR="001B0BEB" w:rsidRPr="001231C1">
        <w:t>"</w:t>
      </w:r>
      <w:r w:rsidRPr="001231C1">
        <w:t>.</w:t>
      </w:r>
    </w:p>
    <w:p w14:paraId="64CFAEB0" w14:textId="29B23F2A" w:rsidR="00F95BAA" w:rsidRPr="001231C1" w:rsidRDefault="00442DA9" w:rsidP="000107AB">
      <w:pPr>
        <w:widowControl w:val="0"/>
        <w:ind w:left="2880" w:hanging="2880"/>
        <w:jc w:val="both"/>
      </w:pPr>
      <w:r w:rsidRPr="001231C1">
        <w:t>Page 12-after line 2</w:t>
      </w:r>
      <w:r w:rsidRPr="001231C1">
        <w:tab/>
        <w:t>Insert:</w:t>
      </w:r>
    </w:p>
    <w:p w14:paraId="7E46E5FB" w14:textId="4C3526E7" w:rsidR="00F95BAA" w:rsidRPr="001231C1" w:rsidRDefault="001B0BEB" w:rsidP="000107AB">
      <w:pPr>
        <w:widowControl w:val="0"/>
        <w:ind w:firstLine="2160"/>
        <w:jc w:val="both"/>
      </w:pPr>
      <w:r w:rsidRPr="001231C1">
        <w:t>"</w:t>
      </w:r>
      <w:r w:rsidR="00442DA9" w:rsidRPr="001231C1">
        <w:t>(F)  Amounts provided within the model for health insurance shall be based upon:</w:t>
      </w:r>
    </w:p>
    <w:p w14:paraId="5767DF0F" w14:textId="77777777" w:rsidR="00F95BAA" w:rsidRPr="001231C1" w:rsidRDefault="00442DA9" w:rsidP="000107AB">
      <w:pPr>
        <w:widowControl w:val="0"/>
        <w:ind w:firstLine="2880"/>
        <w:jc w:val="both"/>
      </w:pPr>
      <w:r w:rsidRPr="001231C1">
        <w:t>(I)  </w:t>
      </w:r>
      <w:r w:rsidRPr="001231C1">
        <w:rPr>
          <w:u w:val="single"/>
        </w:rPr>
        <w:t>Except as provided in subdivision (III) of this subparagraph, p</w:t>
      </w:r>
      <w:r w:rsidRPr="001231C1">
        <w:t>rior year statewide average district weighted actual participation in district health insurance plans as to the proportion of employee only, split contracts, employee plus spouse or children and family coverage;</w:t>
      </w:r>
      <w:r w:rsidRPr="001231C1">
        <w:rPr>
          <w:strike/>
        </w:rPr>
        <w:t xml:space="preserve"> and</w:t>
      </w:r>
    </w:p>
    <w:p w14:paraId="5F7534C4" w14:textId="77777777" w:rsidR="00F95BAA" w:rsidRPr="001231C1" w:rsidRDefault="00442DA9" w:rsidP="000107AB">
      <w:pPr>
        <w:widowControl w:val="0"/>
        <w:ind w:firstLine="2880"/>
        <w:jc w:val="both"/>
        <w:rPr>
          <w:u w:val="single"/>
        </w:rPr>
      </w:pPr>
      <w:r w:rsidRPr="001231C1">
        <w:t>(II)  </w:t>
      </w:r>
      <w:r w:rsidRPr="001231C1">
        <w:rPr>
          <w:u w:val="single"/>
        </w:rPr>
        <w:t>Except as provided in subdivision (III) of this subparagraph, t</w:t>
      </w:r>
      <w:r w:rsidRPr="001231C1">
        <w:t>he annualized state contribution rate as of January 1 of the preceding school year, on behalf of each employee and official enrolled in the state group health insurance plan, for employee only, split contracts, employee plus spouse or children and family coverage</w:t>
      </w:r>
      <w:r w:rsidRPr="001231C1">
        <w:rPr>
          <w:u w:val="single"/>
        </w:rPr>
        <w:t>;</w:t>
      </w:r>
      <w:r w:rsidRPr="001231C1">
        <w:rPr>
          <w:strike/>
        </w:rPr>
        <w:t>.</w:t>
      </w:r>
      <w:r w:rsidRPr="001231C1">
        <w:t xml:space="preserve"> </w:t>
      </w:r>
      <w:r w:rsidRPr="001231C1">
        <w:rPr>
          <w:u w:val="single"/>
        </w:rPr>
        <w:t>and</w:t>
      </w:r>
    </w:p>
    <w:p w14:paraId="06C323F6" w14:textId="77777777" w:rsidR="00F95BAA" w:rsidRPr="001231C1" w:rsidRDefault="00442DA9" w:rsidP="000107AB">
      <w:pPr>
        <w:widowControl w:val="0"/>
        <w:ind w:firstLine="2880"/>
        <w:jc w:val="both"/>
        <w:rPr>
          <w:u w:val="single"/>
        </w:rPr>
      </w:pPr>
      <w:r w:rsidRPr="001231C1">
        <w:rPr>
          <w:u w:val="single"/>
        </w:rPr>
        <w:t>(III)  For school year 2017</w:t>
      </w:r>
      <w:r w:rsidRPr="001231C1">
        <w:rPr>
          <w:u w:val="single"/>
        </w:rPr>
        <w:noBreakHyphen/>
        <w:t>2018 only:</w:t>
      </w:r>
    </w:p>
    <w:p w14:paraId="556AF1D4" w14:textId="73C227E8" w:rsidR="00F95BAA" w:rsidRPr="001231C1" w:rsidRDefault="00442DA9" w:rsidP="000107AB">
      <w:pPr>
        <w:widowControl w:val="0"/>
        <w:ind w:firstLine="3600"/>
        <w:jc w:val="both"/>
        <w:rPr>
          <w:u w:val="single"/>
        </w:rPr>
      </w:pPr>
      <w:r w:rsidRPr="001231C1">
        <w:rPr>
          <w:u w:val="single"/>
        </w:rPr>
        <w:t>(1)  The amount for health insurance shall be calculated on a reimbursement basis only for individuals actually employed by the district and their spouses and dependents and shall not be paid with funds received pursuant to the foundation program amount under W.S. 21</w:t>
      </w:r>
      <w:r w:rsidRPr="001231C1">
        <w:rPr>
          <w:u w:val="single"/>
        </w:rPr>
        <w:noBreakHyphen/>
        <w:t>13</w:t>
      </w:r>
      <w:r w:rsidRPr="001231C1">
        <w:rPr>
          <w:u w:val="single"/>
        </w:rPr>
        <w:noBreakHyphen/>
        <w:t>309(p). The amount calculated shall be based upon actual participation in district health insurance plans and shall be based on the district</w:t>
      </w:r>
      <w:r w:rsidR="00330634" w:rsidRPr="001231C1">
        <w:rPr>
          <w:u w:val="single"/>
        </w:rPr>
        <w:t>'</w:t>
      </w:r>
      <w:r w:rsidRPr="001231C1">
        <w:rPr>
          <w:u w:val="single"/>
        </w:rPr>
        <w:t>s employer paid premium cost not to exceed the annualized state contribution rate as of January 1, 2017, on behalf of each employee and official enrolled in the state group health insurance plan, for employee only, split contracts, employee plus spouse or children and family coverage, as applies to the coverage of each district employee participating in district health insurance plans;</w:t>
      </w:r>
    </w:p>
    <w:p w14:paraId="6F30F16A" w14:textId="77777777" w:rsidR="00F95BAA" w:rsidRPr="001231C1" w:rsidRDefault="00442DA9" w:rsidP="000107AB">
      <w:pPr>
        <w:widowControl w:val="0"/>
        <w:ind w:firstLine="3600"/>
        <w:jc w:val="both"/>
        <w:rPr>
          <w:u w:val="single"/>
        </w:rPr>
      </w:pPr>
      <w:r w:rsidRPr="001231C1">
        <w:rPr>
          <w:u w:val="single"/>
        </w:rPr>
        <w:t>(2)  This subparagraph shall not apply to health insurance amounts generated for employees funded as special education employees, transportation employees, food service employees or employees who are funded one hundred percent (100%) with federal funds;</w:t>
      </w:r>
    </w:p>
    <w:p w14:paraId="64896B37" w14:textId="74CF4A27" w:rsidR="00F95BAA" w:rsidRPr="001231C1" w:rsidRDefault="00442DA9" w:rsidP="000107AB">
      <w:pPr>
        <w:widowControl w:val="0"/>
        <w:ind w:firstLine="3600"/>
        <w:jc w:val="both"/>
      </w:pPr>
      <w:r w:rsidRPr="001231C1">
        <w:rPr>
          <w:u w:val="single"/>
        </w:rPr>
        <w:t>(3)  Employees funded with less than one hundred percent (100%) federal funds shall be calculated based on the pro rata amount that the salary of each employee is paid with foundation program funds and calculated as provided in this subdivision.</w:t>
      </w:r>
      <w:r w:rsidR="001B0BEB" w:rsidRPr="001231C1">
        <w:t>"</w:t>
      </w:r>
      <w:r w:rsidRPr="001231C1">
        <w:t>.</w:t>
      </w:r>
    </w:p>
    <w:p w14:paraId="3D1B924D" w14:textId="45AFA84B" w:rsidR="00F95BAA" w:rsidRPr="001231C1" w:rsidRDefault="00442DA9" w:rsidP="000107AB">
      <w:pPr>
        <w:widowControl w:val="0"/>
        <w:ind w:left="2880" w:hanging="2880"/>
        <w:jc w:val="both"/>
      </w:pPr>
      <w:r w:rsidRPr="001231C1">
        <w:t>Page 15-lines 10 through 20</w:t>
      </w:r>
      <w:r w:rsidRPr="001231C1">
        <w:tab/>
        <w:t>Delete.</w:t>
      </w:r>
    </w:p>
    <w:p w14:paraId="7CBBE1FC" w14:textId="0B74609A" w:rsidR="00F95BAA" w:rsidRPr="001231C1" w:rsidRDefault="00442DA9" w:rsidP="000107AB">
      <w:pPr>
        <w:widowControl w:val="0"/>
        <w:ind w:left="2880" w:hanging="2880"/>
        <w:jc w:val="both"/>
      </w:pPr>
      <w:r w:rsidRPr="001231C1">
        <w:t>Page 17-lines 7 through 22</w:t>
      </w:r>
      <w:r w:rsidRPr="001231C1">
        <w:tab/>
        <w:t>Delete.</w:t>
      </w:r>
    </w:p>
    <w:p w14:paraId="57411221" w14:textId="2D5D4B0B" w:rsidR="00F95BAA" w:rsidRPr="001231C1" w:rsidRDefault="00442DA9" w:rsidP="000107AB">
      <w:pPr>
        <w:widowControl w:val="0"/>
        <w:ind w:left="2880" w:hanging="2880"/>
        <w:jc w:val="both"/>
      </w:pPr>
      <w:r w:rsidRPr="001231C1">
        <w:t>Pages 18 through 20</w:t>
      </w:r>
      <w:r w:rsidRPr="001231C1">
        <w:tab/>
        <w:t>Delete.</w:t>
      </w:r>
    </w:p>
    <w:p w14:paraId="08DF7AEB" w14:textId="7D4B5738" w:rsidR="00F95BAA" w:rsidRPr="001231C1" w:rsidRDefault="00442DA9" w:rsidP="000107AB">
      <w:pPr>
        <w:widowControl w:val="0"/>
        <w:ind w:left="2880" w:hanging="2880"/>
        <w:jc w:val="both"/>
      </w:pPr>
      <w:r w:rsidRPr="001231C1">
        <w:t>Page 21-lines 1 through 8</w:t>
      </w:r>
      <w:r w:rsidRPr="001231C1">
        <w:tab/>
        <w:t>Delete.</w:t>
      </w:r>
    </w:p>
    <w:p w14:paraId="682DEBFA" w14:textId="791678CF" w:rsidR="00F95BAA" w:rsidRPr="001231C1" w:rsidRDefault="00442DA9" w:rsidP="000107AB">
      <w:pPr>
        <w:widowControl w:val="0"/>
        <w:ind w:left="2880" w:hanging="2880"/>
        <w:jc w:val="both"/>
      </w:pPr>
      <w:r w:rsidRPr="001231C1">
        <w:t>Page 22-line 11</w:t>
      </w:r>
      <w:r w:rsidRPr="001231C1">
        <w:tab/>
        <w:t xml:space="preserve">Delete </w:t>
      </w:r>
      <w:r w:rsidR="001B0BEB" w:rsidRPr="001231C1">
        <w:t>"</w:t>
      </w:r>
      <w:r w:rsidRPr="001231C1">
        <w:rPr>
          <w:u w:val="single"/>
        </w:rPr>
        <w:t>0.90</w:t>
      </w:r>
      <w:r w:rsidR="001B0BEB" w:rsidRPr="001231C1">
        <w:t>"</w:t>
      </w:r>
      <w:r w:rsidRPr="001231C1">
        <w:t xml:space="preserve"> insert </w:t>
      </w:r>
      <w:r w:rsidR="001B0BEB" w:rsidRPr="001231C1">
        <w:t>"</w:t>
      </w:r>
      <w:r w:rsidRPr="001231C1">
        <w:rPr>
          <w:u w:val="single"/>
        </w:rPr>
        <w:t>0.675</w:t>
      </w:r>
      <w:r w:rsidR="001B0BEB" w:rsidRPr="001231C1">
        <w:t>"</w:t>
      </w:r>
      <w:r w:rsidRPr="001231C1">
        <w:t>.</w:t>
      </w:r>
    </w:p>
    <w:p w14:paraId="79A83AED" w14:textId="4FEC5098" w:rsidR="00F95BAA" w:rsidRPr="001231C1" w:rsidRDefault="00442DA9" w:rsidP="000107AB">
      <w:pPr>
        <w:widowControl w:val="0"/>
        <w:ind w:left="2880" w:hanging="2880"/>
        <w:jc w:val="both"/>
      </w:pPr>
      <w:r w:rsidRPr="001231C1">
        <w:lastRenderedPageBreak/>
        <w:t>Page 22-line 22</w:t>
      </w:r>
      <w:r w:rsidRPr="001231C1">
        <w:tab/>
        <w:t xml:space="preserve">Delete </w:t>
      </w:r>
      <w:r w:rsidR="001B0BEB" w:rsidRPr="001231C1">
        <w:t>"</w:t>
      </w:r>
      <w:r w:rsidRPr="001231C1">
        <w:rPr>
          <w:u w:val="single"/>
        </w:rPr>
        <w:t>0.90</w:t>
      </w:r>
      <w:r w:rsidR="001B0BEB" w:rsidRPr="001231C1">
        <w:t>"</w:t>
      </w:r>
      <w:r w:rsidRPr="001231C1">
        <w:t xml:space="preserve"> insert </w:t>
      </w:r>
      <w:r w:rsidR="001B0BEB" w:rsidRPr="001231C1">
        <w:t>"</w:t>
      </w:r>
      <w:r w:rsidRPr="001231C1">
        <w:rPr>
          <w:u w:val="single"/>
        </w:rPr>
        <w:t>0.675</w:t>
      </w:r>
      <w:r w:rsidR="001B0BEB" w:rsidRPr="001231C1">
        <w:t>"</w:t>
      </w:r>
      <w:r w:rsidRPr="001231C1">
        <w:t>.</w:t>
      </w:r>
    </w:p>
    <w:p w14:paraId="0D319223" w14:textId="2FB10A01" w:rsidR="00F95BAA" w:rsidRPr="001231C1" w:rsidRDefault="00442DA9" w:rsidP="000107AB">
      <w:pPr>
        <w:widowControl w:val="0"/>
        <w:ind w:left="2880" w:hanging="2880"/>
        <w:jc w:val="both"/>
      </w:pPr>
      <w:r w:rsidRPr="001231C1">
        <w:t>Page 30-line 8</w:t>
      </w:r>
      <w:r w:rsidRPr="001231C1">
        <w:tab/>
        <w:t xml:space="preserve">Delete first </w:t>
      </w:r>
      <w:r w:rsidR="001B0BEB" w:rsidRPr="001231C1">
        <w:t>"</w:t>
      </w:r>
      <w:r w:rsidRPr="001231C1">
        <w:rPr>
          <w:u w:val="single"/>
        </w:rPr>
        <w:t>1,723,465,604</w:t>
      </w:r>
      <w:r w:rsidR="001B0BEB" w:rsidRPr="001231C1">
        <w:t>"</w:t>
      </w:r>
      <w:r w:rsidRPr="001231C1">
        <w:t xml:space="preserve"> insert </w:t>
      </w:r>
      <w:r w:rsidR="001B0BEB" w:rsidRPr="001231C1">
        <w:t>"</w:t>
      </w:r>
      <w:r w:rsidRPr="001231C1">
        <w:rPr>
          <w:u w:val="single"/>
        </w:rPr>
        <w:t>1,587,065,604</w:t>
      </w:r>
      <w:r w:rsidR="001B0BEB" w:rsidRPr="001231C1">
        <w:t>"</w:t>
      </w:r>
      <w:r w:rsidRPr="001231C1">
        <w:t xml:space="preserve">; delete second </w:t>
      </w:r>
      <w:r w:rsidR="001B0BEB" w:rsidRPr="001231C1">
        <w:t>"</w:t>
      </w:r>
      <w:r w:rsidRPr="001231C1">
        <w:rPr>
          <w:u w:val="single"/>
        </w:rPr>
        <w:t>1,723,465,604</w:t>
      </w:r>
      <w:r w:rsidR="001B0BEB" w:rsidRPr="001231C1">
        <w:t>"</w:t>
      </w:r>
      <w:r w:rsidRPr="001231C1">
        <w:t xml:space="preserve"> insert </w:t>
      </w:r>
      <w:r w:rsidR="001B0BEB" w:rsidRPr="001231C1">
        <w:t>"</w:t>
      </w:r>
      <w:r w:rsidRPr="001231C1">
        <w:rPr>
          <w:u w:val="single"/>
        </w:rPr>
        <w:t>1,587,065,604</w:t>
      </w:r>
      <w:r w:rsidR="001B0BEB" w:rsidRPr="001231C1">
        <w:t>"</w:t>
      </w:r>
      <w:r w:rsidRPr="001231C1">
        <w:t>.</w:t>
      </w:r>
    </w:p>
    <w:p w14:paraId="1567F3AE" w14:textId="7962325E" w:rsidR="00F95BAA" w:rsidRPr="001231C1" w:rsidRDefault="00442DA9" w:rsidP="000107AB">
      <w:pPr>
        <w:widowControl w:val="0"/>
        <w:ind w:left="2880" w:hanging="2880"/>
        <w:jc w:val="both"/>
      </w:pPr>
      <w:r w:rsidRPr="001231C1">
        <w:t>Page 30-line 11</w:t>
      </w:r>
      <w:r w:rsidRPr="001231C1">
        <w:tab/>
        <w:t xml:space="preserve">Delete first </w:t>
      </w:r>
      <w:r w:rsidR="001B0BEB" w:rsidRPr="001231C1">
        <w:t>"</w:t>
      </w:r>
      <w:r w:rsidRPr="001231C1">
        <w:rPr>
          <w:u w:val="single"/>
        </w:rPr>
        <w:t>78,742,048</w:t>
      </w:r>
      <w:r w:rsidR="001B0BEB" w:rsidRPr="001231C1">
        <w:t>"</w:t>
      </w:r>
      <w:r w:rsidRPr="001231C1">
        <w:t xml:space="preserve"> insert </w:t>
      </w:r>
      <w:r w:rsidR="001B0BEB" w:rsidRPr="001231C1">
        <w:t>"</w:t>
      </w:r>
      <w:r w:rsidRPr="001231C1">
        <w:rPr>
          <w:u w:val="single"/>
        </w:rPr>
        <w:t>42,965,798</w:t>
      </w:r>
      <w:r w:rsidR="001B0BEB" w:rsidRPr="001231C1">
        <w:t>"</w:t>
      </w:r>
      <w:r w:rsidRPr="001231C1">
        <w:t xml:space="preserve">; delete second </w:t>
      </w:r>
      <w:r w:rsidR="001B0BEB" w:rsidRPr="001231C1">
        <w:t>"</w:t>
      </w:r>
      <w:r w:rsidRPr="001231C1">
        <w:rPr>
          <w:u w:val="single"/>
        </w:rPr>
        <w:t>78,742,048</w:t>
      </w:r>
      <w:r w:rsidR="001B0BEB" w:rsidRPr="001231C1">
        <w:t>"</w:t>
      </w:r>
      <w:r w:rsidRPr="001231C1">
        <w:t xml:space="preserve"> insert </w:t>
      </w:r>
      <w:r w:rsidR="001B0BEB" w:rsidRPr="001231C1">
        <w:t>"</w:t>
      </w:r>
      <w:r w:rsidRPr="001231C1">
        <w:rPr>
          <w:u w:val="single"/>
        </w:rPr>
        <w:t>42,965,798</w:t>
      </w:r>
      <w:r w:rsidR="001B0BEB" w:rsidRPr="001231C1">
        <w:t>"</w:t>
      </w:r>
      <w:r w:rsidRPr="001231C1">
        <w:t>.</w:t>
      </w:r>
    </w:p>
    <w:p w14:paraId="39335B8D" w14:textId="0507F846" w:rsidR="00F95BAA" w:rsidRPr="001231C1" w:rsidRDefault="00442DA9" w:rsidP="000107AB">
      <w:pPr>
        <w:widowControl w:val="0"/>
        <w:ind w:left="2880" w:hanging="2880"/>
        <w:jc w:val="both"/>
      </w:pPr>
      <w:r w:rsidRPr="001231C1">
        <w:t>Page 30-line 15</w:t>
      </w:r>
      <w:r w:rsidRPr="001231C1">
        <w:tab/>
        <w:t xml:space="preserve">Delete first </w:t>
      </w:r>
      <w:r w:rsidR="001B0BEB" w:rsidRPr="001231C1">
        <w:t>"</w:t>
      </w:r>
      <w:r w:rsidRPr="001231C1">
        <w:rPr>
          <w:u w:val="single"/>
        </w:rPr>
        <w:t>1,837,647,730</w:t>
      </w:r>
      <w:r w:rsidR="001B0BEB" w:rsidRPr="001231C1">
        <w:t>"</w:t>
      </w:r>
      <w:r w:rsidRPr="001231C1">
        <w:t xml:space="preserve"> insert </w:t>
      </w:r>
      <w:r w:rsidR="001B0BEB" w:rsidRPr="001231C1">
        <w:t>"</w:t>
      </w:r>
      <w:r w:rsidRPr="001231C1">
        <w:rPr>
          <w:u w:val="single"/>
        </w:rPr>
        <w:t>1,665,471,480</w:t>
      </w:r>
      <w:r w:rsidR="001B0BEB" w:rsidRPr="001231C1">
        <w:t>"</w:t>
      </w:r>
      <w:r w:rsidRPr="001231C1">
        <w:t xml:space="preserve">; delete second </w:t>
      </w:r>
      <w:r w:rsidR="001B0BEB" w:rsidRPr="001231C1">
        <w:t>"</w:t>
      </w:r>
      <w:r w:rsidRPr="001231C1">
        <w:rPr>
          <w:u w:val="single"/>
        </w:rPr>
        <w:t>1,837,647,730</w:t>
      </w:r>
      <w:r w:rsidR="001B0BEB" w:rsidRPr="001231C1">
        <w:t>"</w:t>
      </w:r>
      <w:r w:rsidRPr="001231C1">
        <w:t xml:space="preserve"> insert </w:t>
      </w:r>
      <w:r w:rsidR="001B0BEB" w:rsidRPr="001231C1">
        <w:t>"</w:t>
      </w:r>
      <w:r w:rsidRPr="001231C1">
        <w:rPr>
          <w:u w:val="single"/>
        </w:rPr>
        <w:t>1,665,471,480</w:t>
      </w:r>
      <w:r w:rsidR="001B0BEB" w:rsidRPr="001231C1">
        <w:t>"</w:t>
      </w:r>
      <w:r w:rsidRPr="001231C1">
        <w:t>.</w:t>
      </w:r>
    </w:p>
    <w:p w14:paraId="534D3914" w14:textId="5A7444CF" w:rsidR="00F95BAA" w:rsidRPr="001231C1" w:rsidRDefault="00442DA9" w:rsidP="000107AB">
      <w:pPr>
        <w:widowControl w:val="0"/>
        <w:ind w:left="2880" w:hanging="2880"/>
        <w:jc w:val="both"/>
      </w:pPr>
      <w:r w:rsidRPr="001231C1">
        <w:t>Page 31-lines 27 through 37</w:t>
      </w:r>
      <w:r w:rsidRPr="001231C1">
        <w:tab/>
        <w:t>Delete and renumber.</w:t>
      </w:r>
    </w:p>
    <w:p w14:paraId="0A574500" w14:textId="4D2C110C" w:rsidR="00F95BAA" w:rsidRPr="001231C1" w:rsidRDefault="00442DA9" w:rsidP="000107AB">
      <w:pPr>
        <w:widowControl w:val="0"/>
        <w:ind w:left="2880" w:hanging="2880"/>
        <w:jc w:val="both"/>
      </w:pPr>
      <w:r w:rsidRPr="001231C1">
        <w:t>Page 32-line 1</w:t>
      </w:r>
      <w:r w:rsidRPr="001231C1">
        <w:tab/>
        <w:t xml:space="preserve">Delete </w:t>
      </w:r>
      <w:r w:rsidR="001B0BEB" w:rsidRPr="001231C1">
        <w:t>"</w:t>
      </w:r>
      <w:r w:rsidRPr="001231C1">
        <w:rPr>
          <w:b/>
        </w:rPr>
        <w:t>7.</w:t>
      </w:r>
      <w:r w:rsidR="001B0BEB" w:rsidRPr="001231C1">
        <w:t>"</w:t>
      </w:r>
      <w:r w:rsidRPr="001231C1">
        <w:t xml:space="preserve"> insert </w:t>
      </w:r>
      <w:r w:rsidR="001B0BEB" w:rsidRPr="001231C1">
        <w:t>"</w:t>
      </w:r>
      <w:r w:rsidRPr="001231C1">
        <w:rPr>
          <w:b/>
        </w:rPr>
        <w:t>6.</w:t>
      </w:r>
      <w:r w:rsidR="001B0BEB" w:rsidRPr="001231C1">
        <w:t>"</w:t>
      </w:r>
      <w:r w:rsidRPr="001231C1">
        <w:t>.</w:t>
      </w:r>
    </w:p>
    <w:p w14:paraId="73B2FEE0" w14:textId="1EB08FFA" w:rsidR="00F95BAA" w:rsidRPr="001231C1" w:rsidRDefault="00442DA9" w:rsidP="000107AB">
      <w:pPr>
        <w:widowControl w:val="0"/>
        <w:ind w:left="2880" w:hanging="2880"/>
        <w:jc w:val="both"/>
      </w:pPr>
      <w:r w:rsidRPr="001231C1">
        <w:t>Page 33-lines 7 through 23</w:t>
      </w:r>
      <w:r w:rsidRPr="001231C1">
        <w:tab/>
        <w:t>Delete, insert and renumber:</w:t>
      </w:r>
    </w:p>
    <w:p w14:paraId="76903A5D" w14:textId="6A81C516" w:rsidR="00F95BAA" w:rsidRPr="001231C1" w:rsidRDefault="001B0BEB" w:rsidP="000107AB">
      <w:pPr>
        <w:widowControl w:val="0"/>
        <w:ind w:firstLine="720"/>
        <w:jc w:val="both"/>
      </w:pPr>
      <w:r w:rsidRPr="001231C1">
        <w:rPr>
          <w:b/>
        </w:rPr>
        <w:t>"</w:t>
      </w:r>
      <w:r w:rsidR="00442DA9" w:rsidRPr="001231C1">
        <w:rPr>
          <w:b/>
        </w:rPr>
        <w:t>Section 7.</w:t>
      </w:r>
      <w:r w:rsidR="00442DA9" w:rsidRPr="001231C1">
        <w:t>  </w:t>
      </w:r>
    </w:p>
    <w:p w14:paraId="4D09271F" w14:textId="4BF133E4" w:rsidR="00F95BAA" w:rsidRPr="001231C1" w:rsidRDefault="00442DA9" w:rsidP="000107AB">
      <w:pPr>
        <w:widowControl w:val="0"/>
        <w:ind w:firstLine="720"/>
        <w:jc w:val="both"/>
      </w:pPr>
      <w:r w:rsidRPr="001231C1">
        <w:t>(a)  The reductions implemented by this act are intended to be temporary, pending a recalibration of the education resource block grant model. The select committee on school finance recalibration is created consisting of the following members:</w:t>
      </w:r>
    </w:p>
    <w:p w14:paraId="630C38EA" w14:textId="77777777" w:rsidR="00F95BAA" w:rsidRPr="001231C1" w:rsidRDefault="00442DA9" w:rsidP="000107AB">
      <w:pPr>
        <w:widowControl w:val="0"/>
        <w:ind w:left="-90" w:firstLine="1530"/>
        <w:jc w:val="both"/>
      </w:pPr>
      <w:r w:rsidRPr="001231C1">
        <w:t>(i)  Five (5) members of the Wyoming senate appointed by the president of the senate of which one (1) member shall be the chairman of the senate education committee and one (1) member shall be the chairman of the senate appropriations committee;</w:t>
      </w:r>
    </w:p>
    <w:p w14:paraId="2BA5C078" w14:textId="77777777" w:rsidR="00F95BAA" w:rsidRPr="001231C1" w:rsidRDefault="00442DA9" w:rsidP="000107AB">
      <w:pPr>
        <w:widowControl w:val="0"/>
        <w:ind w:firstLine="1440"/>
        <w:jc w:val="both"/>
      </w:pPr>
      <w:r w:rsidRPr="001231C1">
        <w:t>(ii)  Five (5) members of the Wyoming house of representatives appointed by the speaker of the house of representatives, of which one (1) member shall be the chairman of the house education committee and one (1) member shall be the chairman of the house appropriations committee;</w:t>
      </w:r>
    </w:p>
    <w:p w14:paraId="6AE9EAFB" w14:textId="77777777" w:rsidR="00F95BAA" w:rsidRPr="001231C1" w:rsidRDefault="00442DA9" w:rsidP="000107AB">
      <w:pPr>
        <w:widowControl w:val="0"/>
        <w:ind w:firstLine="1440"/>
        <w:jc w:val="both"/>
      </w:pPr>
      <w:r w:rsidRPr="001231C1">
        <w:t>(iii)  Not more than four (4) members from each house shall be from the same political party;</w:t>
      </w:r>
    </w:p>
    <w:p w14:paraId="34E79C60" w14:textId="77777777" w:rsidR="00F95BAA" w:rsidRPr="001231C1" w:rsidRDefault="00442DA9" w:rsidP="000107AB">
      <w:pPr>
        <w:widowControl w:val="0"/>
        <w:ind w:firstLine="1440"/>
        <w:jc w:val="both"/>
      </w:pPr>
      <w:r w:rsidRPr="001231C1">
        <w:t>(iv)  The cochairmen of the select committee shall be appointed by the president of the senate and the speaker of the house, respectively.</w:t>
      </w:r>
    </w:p>
    <w:p w14:paraId="67A4CC8F" w14:textId="77777777" w:rsidR="00F95BAA" w:rsidRPr="001231C1" w:rsidRDefault="00442DA9" w:rsidP="000107AB">
      <w:pPr>
        <w:widowControl w:val="0"/>
        <w:ind w:firstLine="720"/>
        <w:jc w:val="both"/>
      </w:pPr>
      <w:r w:rsidRPr="001231C1">
        <w:t>(b)  The select committee shall undertake a study to review the state educational program under W.S. 21</w:t>
      </w:r>
      <w:r w:rsidRPr="001231C1">
        <w:noBreakHyphen/>
        <w:t>9</w:t>
      </w:r>
      <w:r w:rsidRPr="001231C1">
        <w:noBreakHyphen/>
        <w:t>101 and to recalibrate the education resource block grant model as provided under W.S. 21-13-309(t) to determine if modifications are necessary to ensure the model remains effective and cost-based in light of changing conditions and modifications to law. If the committee determines an alternative to the education resource block grant model should be reviewed and developed to more efficiently meet the constitutional duties of the legislature in providing K-12 education funding the committee shall not limit its study to a recalibration of the existing cost-based model.</w:t>
      </w:r>
    </w:p>
    <w:p w14:paraId="0891A3D3" w14:textId="51B5BD9A" w:rsidR="00F95BAA" w:rsidRPr="001231C1" w:rsidRDefault="00442DA9" w:rsidP="000107AB">
      <w:pPr>
        <w:widowControl w:val="0"/>
        <w:ind w:firstLine="720"/>
        <w:jc w:val="both"/>
      </w:pPr>
      <w:r w:rsidRPr="001231C1">
        <w:t>(c)  The select committee shall also study and recommend solutions to the projected budget shortfall for funding related to public education in the state of Wyoming. The select committee shall focus on four (4) major issues related to school funding as follows:</w:t>
      </w:r>
    </w:p>
    <w:p w14:paraId="69163F08" w14:textId="77777777" w:rsidR="00F95BAA" w:rsidRPr="001231C1" w:rsidRDefault="00442DA9" w:rsidP="000107AB">
      <w:pPr>
        <w:widowControl w:val="0"/>
        <w:ind w:firstLine="1440"/>
        <w:jc w:val="both"/>
      </w:pPr>
      <w:r w:rsidRPr="001231C1">
        <w:t>(i)  Options for use of existing unencumbered, unobligated revenues;</w:t>
      </w:r>
    </w:p>
    <w:p w14:paraId="78507E2A" w14:textId="4B10CEC8" w:rsidR="00F95BAA" w:rsidRPr="001231C1" w:rsidRDefault="00442DA9" w:rsidP="000107AB">
      <w:pPr>
        <w:widowControl w:val="0"/>
        <w:ind w:firstLine="1440"/>
        <w:jc w:val="both"/>
      </w:pPr>
      <w:r w:rsidRPr="001231C1">
        <w:t>(ii)  Consideration of the use of diversions of existing revenue streams and investment income;</w:t>
      </w:r>
    </w:p>
    <w:p w14:paraId="31AFEDBE" w14:textId="77777777" w:rsidR="00F95BAA" w:rsidRPr="001231C1" w:rsidRDefault="00442DA9" w:rsidP="000107AB">
      <w:pPr>
        <w:widowControl w:val="0"/>
        <w:ind w:firstLine="1440"/>
        <w:jc w:val="both"/>
      </w:pPr>
      <w:r w:rsidRPr="001231C1">
        <w:t>(iii)  Options to increase revenues;</w:t>
      </w:r>
    </w:p>
    <w:p w14:paraId="63FEABDC" w14:textId="068D56C6" w:rsidR="00F95BAA" w:rsidRPr="001231C1" w:rsidRDefault="00442DA9" w:rsidP="000107AB">
      <w:pPr>
        <w:widowControl w:val="0"/>
        <w:ind w:left="720" w:firstLine="720"/>
        <w:jc w:val="both"/>
      </w:pPr>
      <w:r w:rsidRPr="001231C1">
        <w:t>(iv)  Options for budget and expenditure reductions.</w:t>
      </w:r>
    </w:p>
    <w:p w14:paraId="514AB2F4" w14:textId="79870D0C" w:rsidR="00F95BAA" w:rsidRPr="001231C1" w:rsidRDefault="00442DA9" w:rsidP="000107AB">
      <w:pPr>
        <w:widowControl w:val="0"/>
        <w:ind w:firstLine="720"/>
        <w:jc w:val="both"/>
      </w:pPr>
      <w:r w:rsidRPr="001231C1">
        <w:t>(d)  The select committee shall be staffed by the legislative service office. The department of education, department of workforce services, school districts and the school finance data advisory committee established under W.S. 21-2-203 shall collect and provide the information requested by the select committee.</w:t>
      </w:r>
    </w:p>
    <w:p w14:paraId="18462B36" w14:textId="7F033156" w:rsidR="00F95BAA" w:rsidRPr="001231C1" w:rsidRDefault="00442DA9" w:rsidP="000107AB">
      <w:pPr>
        <w:widowControl w:val="0"/>
        <w:ind w:firstLine="720"/>
        <w:jc w:val="both"/>
      </w:pPr>
      <w:r w:rsidRPr="001231C1">
        <w:t>(e)  The select committee may seek expert opinions and may hire consultants as necessary to complete the study and recommendations required under this section. The legislative service office is authorized, subject to the approval of management council, to contract with consultants for the purposes of this subsection to complete recalibration of the education resource block grant model or to develop a new model.</w:t>
      </w:r>
    </w:p>
    <w:p w14:paraId="7D821F41" w14:textId="4FF0F787" w:rsidR="00F95BAA" w:rsidRPr="001231C1" w:rsidRDefault="00442DA9" w:rsidP="000107AB">
      <w:pPr>
        <w:widowControl w:val="0"/>
        <w:ind w:firstLine="720"/>
        <w:jc w:val="both"/>
      </w:pPr>
      <w:r w:rsidRPr="001231C1">
        <w:t xml:space="preserve">(f)  The select committee shall report its recommendations and any associated proposed legislation to the legislature not later than January 31, 2018. The select committee may develop and sponsor legislation as necessary to effectuate the purposes of this section, provided that no legislation </w:t>
      </w:r>
      <w:r w:rsidRPr="001231C1">
        <w:lastRenderedPageBreak/>
        <w:t>shall be sponsored by the committee unless it is approved by a majority of the members of the select committee from each house.</w:t>
      </w:r>
    </w:p>
    <w:p w14:paraId="0CA764D6" w14:textId="21C1F8F4" w:rsidR="00F95BAA" w:rsidRPr="001231C1" w:rsidRDefault="00442DA9" w:rsidP="000107AB">
      <w:pPr>
        <w:widowControl w:val="0"/>
        <w:ind w:firstLine="720"/>
        <w:jc w:val="both"/>
      </w:pPr>
      <w:r w:rsidRPr="001231C1">
        <w:t>(g)  Appointments shall be made under this section not later than March 15, 2017. The select committee shall exist until March 31, 2018. Any vacancy occurring on the select committee shall be filled by the president of the senate or speaker of the house of representatives, as appropriate, immediately upon the vacancy occurring.</w:t>
      </w:r>
    </w:p>
    <w:p w14:paraId="0CEDC76B" w14:textId="41F9173A" w:rsidR="00F95BAA" w:rsidRPr="001231C1" w:rsidRDefault="00442DA9" w:rsidP="000107AB">
      <w:pPr>
        <w:widowControl w:val="0"/>
        <w:ind w:firstLine="720"/>
        <w:jc w:val="both"/>
      </w:pPr>
      <w:r w:rsidRPr="001231C1">
        <w:t>(h)  For the period beginning on the effective date of this section and ending June 30, 2018, there is appropriated from the school foundation program account to the legislative service office eighty thousand dollars ($80,000.00) to provide salary, per diem and mileage for members of the select committee and to fund other expenses of the select committee as necessary to carry out this section.</w:t>
      </w:r>
      <w:r w:rsidR="001B0BEB" w:rsidRPr="001231C1">
        <w:t>"</w:t>
      </w:r>
      <w:r w:rsidRPr="001231C1">
        <w:t>.</w:t>
      </w:r>
    </w:p>
    <w:p w14:paraId="5AE9AC73" w14:textId="0C975274" w:rsidR="00F95BAA" w:rsidRPr="001231C1" w:rsidRDefault="00442DA9" w:rsidP="000107AB">
      <w:pPr>
        <w:widowControl w:val="0"/>
        <w:ind w:left="2880" w:hanging="2880"/>
        <w:jc w:val="both"/>
      </w:pPr>
      <w:r w:rsidRPr="001231C1">
        <w:t>Pages 34 through 39</w:t>
      </w:r>
      <w:r w:rsidRPr="001231C1">
        <w:tab/>
        <w:t>Delete.</w:t>
      </w:r>
    </w:p>
    <w:p w14:paraId="5EADB369" w14:textId="4EC39D59" w:rsidR="00F95BAA" w:rsidRPr="001231C1" w:rsidRDefault="00442DA9" w:rsidP="000107AB">
      <w:pPr>
        <w:widowControl w:val="0"/>
        <w:ind w:left="2880" w:hanging="2880"/>
        <w:jc w:val="both"/>
      </w:pPr>
      <w:r w:rsidRPr="001231C1">
        <w:t>Page 40-lines 1 through 15</w:t>
      </w:r>
      <w:r w:rsidRPr="001231C1">
        <w:tab/>
        <w:t>Delete and renumber.</w:t>
      </w:r>
    </w:p>
    <w:p w14:paraId="0AC01465" w14:textId="03074165" w:rsidR="00F95BAA" w:rsidRPr="001231C1" w:rsidRDefault="00442DA9" w:rsidP="000107AB">
      <w:pPr>
        <w:widowControl w:val="0"/>
        <w:ind w:left="2880" w:hanging="2880"/>
        <w:jc w:val="both"/>
      </w:pPr>
      <w:r w:rsidRPr="001231C1">
        <w:t>Page 40-line 17</w:t>
      </w:r>
      <w:r w:rsidRPr="001231C1">
        <w:tab/>
        <w:t xml:space="preserve">Delete </w:t>
      </w:r>
      <w:r w:rsidR="001B0BEB" w:rsidRPr="001231C1">
        <w:t>"</w:t>
      </w:r>
      <w:r w:rsidRPr="001231C1">
        <w:rPr>
          <w:b/>
        </w:rPr>
        <w:t>10.</w:t>
      </w:r>
      <w:r w:rsidR="001B0BEB" w:rsidRPr="001231C1">
        <w:t>"</w:t>
      </w:r>
      <w:r w:rsidRPr="001231C1">
        <w:t xml:space="preserve"> insert </w:t>
      </w:r>
      <w:r w:rsidR="001B0BEB" w:rsidRPr="001231C1">
        <w:t>"</w:t>
      </w:r>
      <w:r w:rsidRPr="001231C1">
        <w:rPr>
          <w:b/>
        </w:rPr>
        <w:t>8.</w:t>
      </w:r>
      <w:r w:rsidR="001B0BEB" w:rsidRPr="001231C1">
        <w:t>"</w:t>
      </w:r>
      <w:r w:rsidRPr="001231C1">
        <w:t>.</w:t>
      </w:r>
    </w:p>
    <w:p w14:paraId="4188634C" w14:textId="6E1D2C3B" w:rsidR="00F95BAA" w:rsidRPr="001231C1" w:rsidRDefault="00442DA9" w:rsidP="000107AB">
      <w:pPr>
        <w:widowControl w:val="0"/>
        <w:ind w:left="2880" w:hanging="2880"/>
        <w:jc w:val="both"/>
      </w:pPr>
      <w:r w:rsidRPr="001231C1">
        <w:t>Page 40-after line 21</w:t>
      </w:r>
      <w:r w:rsidRPr="001231C1">
        <w:tab/>
        <w:t>Insert and renumber:</w:t>
      </w:r>
    </w:p>
    <w:p w14:paraId="5763A75A" w14:textId="5229F8B5" w:rsidR="00F95BAA" w:rsidRPr="001231C1" w:rsidRDefault="001B0BEB" w:rsidP="000107AB">
      <w:pPr>
        <w:widowControl w:val="0"/>
        <w:ind w:firstLine="720"/>
        <w:jc w:val="both"/>
      </w:pPr>
      <w:r w:rsidRPr="001231C1">
        <w:rPr>
          <w:b/>
        </w:rPr>
        <w:t>"</w:t>
      </w:r>
      <w:r w:rsidR="00442DA9" w:rsidRPr="001231C1">
        <w:rPr>
          <w:b/>
        </w:rPr>
        <w:t>Section 9</w:t>
      </w:r>
      <w:r w:rsidR="00442DA9" w:rsidRPr="001231C1">
        <w:t>.</w:t>
      </w:r>
    </w:p>
    <w:p w14:paraId="276C9A82" w14:textId="6886C21E" w:rsidR="00F95BAA" w:rsidRPr="001231C1" w:rsidRDefault="00442DA9" w:rsidP="000107AB">
      <w:pPr>
        <w:widowControl w:val="0"/>
        <w:ind w:firstLine="720"/>
        <w:jc w:val="both"/>
      </w:pPr>
      <w:r w:rsidRPr="001231C1">
        <w:t>(a)  There is appropriated one hundred ninety-three million dollars ($193,000,000.00) from the school foundation program account to the department of education. This appropriation shall be for the period beginning with the effective date of this section and ending June 30, 2018. This appropriation shall only be expended for the purpose of providing health insurance funding to school districts as provided in W.S. 21</w:t>
      </w:r>
      <w:r w:rsidRPr="001231C1">
        <w:noBreakHyphen/>
        <w:t>13</w:t>
      </w:r>
      <w:r w:rsidRPr="001231C1">
        <w:noBreakHyphen/>
        <w:t>309(m)(v)(F)(III). Notwithstanding any other provision of law, this appropriation shall not be transferred or expended for any other purpose and any unexpended, unobligated funds remaining from this appropriation shall revert as provided by law on June 30, 2018.</w:t>
      </w:r>
    </w:p>
    <w:p w14:paraId="41FA412A" w14:textId="6E8B2750" w:rsidR="00F95BAA" w:rsidRPr="001231C1" w:rsidRDefault="00442DA9" w:rsidP="000107AB">
      <w:pPr>
        <w:widowControl w:val="0"/>
        <w:ind w:firstLine="720"/>
        <w:jc w:val="both"/>
      </w:pPr>
      <w:r w:rsidRPr="001231C1">
        <w:t>(b)  The department of education shall adopt rules and regulations for reimbursement of health insurance to school districts as provided in W.S. 21</w:t>
      </w:r>
      <w:r w:rsidRPr="001231C1">
        <w:noBreakHyphen/>
        <w:t>13</w:t>
      </w:r>
      <w:r w:rsidRPr="001231C1">
        <w:noBreakHyphen/>
        <w:t>309(m)(v)(F)(III) not later than July 1, 2017.</w:t>
      </w:r>
      <w:r w:rsidR="001B0BEB" w:rsidRPr="001231C1">
        <w:t>"</w:t>
      </w:r>
      <w:r w:rsidRPr="001231C1">
        <w:t>.</w:t>
      </w:r>
    </w:p>
    <w:p w14:paraId="3186309D" w14:textId="6639EF55" w:rsidR="00F95BAA" w:rsidRPr="001231C1" w:rsidRDefault="00442DA9" w:rsidP="000107AB">
      <w:pPr>
        <w:widowControl w:val="0"/>
        <w:ind w:left="2880" w:hanging="2880"/>
        <w:jc w:val="both"/>
      </w:pPr>
      <w:r w:rsidRPr="001231C1">
        <w:t>Page 40-line 23</w:t>
      </w:r>
      <w:r w:rsidRPr="001231C1">
        <w:tab/>
        <w:t xml:space="preserve">Delete </w:t>
      </w:r>
      <w:r w:rsidR="001B0BEB" w:rsidRPr="001231C1">
        <w:t>"</w:t>
      </w:r>
      <w:r w:rsidRPr="001231C1">
        <w:rPr>
          <w:b/>
        </w:rPr>
        <w:t>11.</w:t>
      </w:r>
      <w:r w:rsidR="001B0BEB" w:rsidRPr="001231C1">
        <w:t>"</w:t>
      </w:r>
      <w:r w:rsidRPr="001231C1">
        <w:t xml:space="preserve"> insert </w:t>
      </w:r>
      <w:r w:rsidR="001B0BEB" w:rsidRPr="001231C1">
        <w:t>"</w:t>
      </w:r>
      <w:r w:rsidRPr="001231C1">
        <w:rPr>
          <w:b/>
        </w:rPr>
        <w:t>10.</w:t>
      </w:r>
      <w:r w:rsidR="001B0BEB" w:rsidRPr="001231C1">
        <w:t>"</w:t>
      </w:r>
      <w:r w:rsidRPr="001231C1">
        <w:t>.</w:t>
      </w:r>
    </w:p>
    <w:p w14:paraId="127127DA" w14:textId="77E287BA" w:rsidR="00F95BAA" w:rsidRPr="001231C1" w:rsidRDefault="00442DA9" w:rsidP="000107AB">
      <w:pPr>
        <w:widowControl w:val="0"/>
        <w:ind w:left="2880" w:hanging="2880"/>
        <w:jc w:val="both"/>
      </w:pPr>
      <w:r w:rsidRPr="001231C1">
        <w:t>Page 41-line 6</w:t>
      </w:r>
      <w:r w:rsidRPr="001231C1">
        <w:tab/>
        <w:t xml:space="preserve">Delete </w:t>
      </w:r>
      <w:r w:rsidR="001B0BEB" w:rsidRPr="001231C1">
        <w:t>"</w:t>
      </w:r>
      <w:r w:rsidRPr="001231C1">
        <w:t>7, 8 and 9</w:t>
      </w:r>
      <w:r w:rsidR="001B0BEB" w:rsidRPr="001231C1">
        <w:t>"</w:t>
      </w:r>
      <w:r w:rsidRPr="001231C1">
        <w:t xml:space="preserve"> insert </w:t>
      </w:r>
      <w:r w:rsidR="001B0BEB" w:rsidRPr="001231C1">
        <w:t>"</w:t>
      </w:r>
      <w:r w:rsidRPr="001231C1">
        <w:t>5 through 7 and 9</w:t>
      </w:r>
      <w:r w:rsidR="001B0BEB" w:rsidRPr="001231C1">
        <w:t>"</w:t>
      </w:r>
      <w:r w:rsidRPr="001231C1">
        <w:t>.</w:t>
      </w:r>
    </w:p>
    <w:p w14:paraId="75843CB2" w14:textId="77777777" w:rsidR="007D5906" w:rsidRPr="001231C1" w:rsidRDefault="00442DA9" w:rsidP="000107AB">
      <w:pPr>
        <w:widowControl w:val="0"/>
        <w:jc w:val="both"/>
      </w:pPr>
      <w:r w:rsidRPr="001231C1">
        <w:t>To the extent required by this amendment:  adjust totals; and renumber as necessary. COE, CHAIRMAN</w:t>
      </w:r>
    </w:p>
    <w:p w14:paraId="7B37B125" w14:textId="6D196EC0" w:rsidR="007D5906" w:rsidRPr="001231C1" w:rsidRDefault="007D5906" w:rsidP="000107AB">
      <w:pPr>
        <w:widowControl w:val="0"/>
        <w:ind w:left="2880" w:hanging="2880"/>
        <w:jc w:val="both"/>
      </w:pPr>
    </w:p>
    <w:p w14:paraId="3480F56D" w14:textId="77777777" w:rsidR="00F95BAA" w:rsidRPr="001231C1" w:rsidRDefault="00442DA9" w:rsidP="000107AB">
      <w:pPr>
        <w:widowControl w:val="0"/>
        <w:tabs>
          <w:tab w:val="left" w:pos="3330"/>
        </w:tabs>
        <w:jc w:val="both"/>
      </w:pPr>
      <w:r w:rsidRPr="001231C1">
        <w:rPr>
          <w:b/>
        </w:rPr>
        <w:t>HB0236SS001.02/FAILED</w:t>
      </w:r>
      <w:r w:rsidRPr="001231C1">
        <w:rPr>
          <w:b/>
        </w:rPr>
        <w:tab/>
        <w:t>(TO ENGROSSED COPY)</w:t>
      </w:r>
    </w:p>
    <w:p w14:paraId="64464F8D" w14:textId="21E6DF9B" w:rsidR="00F95BAA" w:rsidRPr="001231C1" w:rsidRDefault="00442DA9" w:rsidP="000107AB">
      <w:pPr>
        <w:widowControl w:val="0"/>
        <w:tabs>
          <w:tab w:val="left" w:pos="3330"/>
        </w:tabs>
        <w:jc w:val="center"/>
      </w:pPr>
      <w:r w:rsidRPr="001231C1">
        <w:rPr>
          <w:b/>
        </w:rPr>
        <w:t>(CORRECTED COPY)</w:t>
      </w:r>
    </w:p>
    <w:p w14:paraId="29908204" w14:textId="311CFBBA" w:rsidR="007D5906" w:rsidRPr="001231C1" w:rsidRDefault="00442DA9" w:rsidP="000107AB">
      <w:pPr>
        <w:widowControl w:val="0"/>
        <w:tabs>
          <w:tab w:val="left" w:pos="3330"/>
        </w:tabs>
        <w:jc w:val="center"/>
      </w:pPr>
      <w:r w:rsidRPr="001231C1">
        <w:rPr>
          <w:b/>
        </w:rPr>
        <w:t>[DIVIDED AMENDMENT]</w:t>
      </w:r>
    </w:p>
    <w:p w14:paraId="5254183C" w14:textId="609B00AC" w:rsidR="00F95BAA" w:rsidRPr="001231C1" w:rsidRDefault="00442DA9" w:rsidP="000107AB">
      <w:pPr>
        <w:widowControl w:val="0"/>
        <w:ind w:left="2880" w:hanging="2880"/>
        <w:jc w:val="both"/>
      </w:pPr>
      <w:r w:rsidRPr="001231C1">
        <w:t>Page 6-line 13</w:t>
      </w:r>
      <w:r w:rsidRPr="001231C1">
        <w:tab/>
        <w:t xml:space="preserve">Delete </w:t>
      </w:r>
      <w:r w:rsidR="001B0BEB" w:rsidRPr="001231C1">
        <w:t>"</w:t>
      </w:r>
      <w:r w:rsidRPr="001231C1">
        <w:rPr>
          <w:u w:val="single"/>
        </w:rPr>
        <w:t>Pupils who</w:t>
      </w:r>
      <w:r w:rsidR="001B0BEB" w:rsidRPr="001231C1">
        <w:t>"</w:t>
      </w:r>
      <w:r w:rsidRPr="001231C1">
        <w:t>.</w:t>
      </w:r>
    </w:p>
    <w:p w14:paraId="3C7AC70A" w14:textId="11A70965" w:rsidR="00F95BAA" w:rsidRPr="001231C1" w:rsidRDefault="00442DA9" w:rsidP="000107AB">
      <w:pPr>
        <w:widowControl w:val="0"/>
        <w:ind w:left="2880" w:hanging="2880"/>
        <w:jc w:val="both"/>
      </w:pPr>
      <w:r w:rsidRPr="001231C1">
        <w:t>Page 6-line 14</w:t>
      </w:r>
      <w:r w:rsidRPr="001231C1">
        <w:tab/>
        <w:t>Delete.</w:t>
      </w:r>
    </w:p>
    <w:p w14:paraId="02BE6490" w14:textId="3E4F32E2" w:rsidR="00F95BAA" w:rsidRPr="001231C1" w:rsidRDefault="00442DA9" w:rsidP="000107AB">
      <w:pPr>
        <w:widowControl w:val="0"/>
        <w:ind w:left="2880" w:hanging="2880"/>
        <w:jc w:val="both"/>
      </w:pPr>
      <w:r w:rsidRPr="001231C1">
        <w:t>Page 6-line 15</w:t>
      </w:r>
      <w:r w:rsidRPr="001231C1">
        <w:tab/>
        <w:t xml:space="preserve">Delete through </w:t>
      </w:r>
      <w:r w:rsidR="001B0BEB" w:rsidRPr="001231C1">
        <w:t>"</w:t>
      </w:r>
      <w:r w:rsidRPr="001231C1">
        <w:rPr>
          <w:u w:val="single"/>
        </w:rPr>
        <w:t>time.</w:t>
      </w:r>
      <w:r w:rsidR="001B0BEB" w:rsidRPr="001231C1">
        <w:t>"</w:t>
      </w:r>
      <w:r w:rsidRPr="001231C1">
        <w:t>.</w:t>
      </w:r>
    </w:p>
    <w:p w14:paraId="2B557BFF" w14:textId="429F95C9" w:rsidR="00F95BAA" w:rsidRPr="001231C1" w:rsidRDefault="00442DA9" w:rsidP="000107AB">
      <w:pPr>
        <w:widowControl w:val="0"/>
        <w:ind w:left="2880" w:hanging="2880"/>
        <w:jc w:val="both"/>
      </w:pPr>
      <w:r w:rsidRPr="001231C1">
        <w:t>Page 6-line 16</w:t>
      </w:r>
      <w:r w:rsidRPr="001231C1">
        <w:tab/>
        <w:t xml:space="preserve">Delete </w:t>
      </w:r>
      <w:r w:rsidR="001B0BEB" w:rsidRPr="001231C1">
        <w:t>"</w:t>
      </w:r>
      <w:r w:rsidRPr="001231C1">
        <w:rPr>
          <w:u w:val="single"/>
        </w:rPr>
        <w:t>eighty percent (80%) of</w:t>
      </w:r>
      <w:r w:rsidR="001B0BEB" w:rsidRPr="001231C1">
        <w:t>"</w:t>
      </w:r>
      <w:r w:rsidRPr="001231C1">
        <w:t>.</w:t>
      </w:r>
    </w:p>
    <w:p w14:paraId="7C70E145" w14:textId="77777777" w:rsidR="00F95BAA" w:rsidRPr="001231C1" w:rsidRDefault="00442DA9" w:rsidP="000107AB">
      <w:pPr>
        <w:widowControl w:val="0"/>
        <w:jc w:val="both"/>
      </w:pPr>
      <w:r w:rsidRPr="001231C1">
        <w:t>To the extent required by this amendment:  adjust totals; and renumber as necessary. COE, CHAIRMAN</w:t>
      </w:r>
    </w:p>
    <w:p w14:paraId="3FF1CDCF" w14:textId="77777777" w:rsidR="00537109" w:rsidRPr="001231C1" w:rsidRDefault="00537109" w:rsidP="000107AB">
      <w:pPr>
        <w:widowControl w:val="0"/>
        <w:tabs>
          <w:tab w:val="left" w:pos="1530"/>
        </w:tabs>
        <w:jc w:val="both"/>
      </w:pPr>
    </w:p>
    <w:p w14:paraId="6CF6EA5C" w14:textId="5E3A4A01" w:rsidR="007D5906" w:rsidRPr="001231C1" w:rsidRDefault="00442DA9" w:rsidP="000107AB">
      <w:pPr>
        <w:widowControl w:val="0"/>
        <w:tabs>
          <w:tab w:val="left" w:pos="1530"/>
        </w:tabs>
        <w:jc w:val="both"/>
      </w:pPr>
      <w:r w:rsidRPr="001231C1">
        <w:t>2/27/2017</w:t>
      </w:r>
      <w:r w:rsidRPr="001231C1">
        <w:tab/>
        <w:t xml:space="preserve">S </w:t>
      </w:r>
      <w:r w:rsidR="00EC533B" w:rsidRPr="001231C1">
        <w:t>COW</w:t>
      </w:r>
      <w:r w:rsidRPr="001231C1">
        <w:t>:Passed</w:t>
      </w:r>
    </w:p>
    <w:p w14:paraId="1253895D" w14:textId="77777777" w:rsidR="007D5906" w:rsidRPr="001231C1" w:rsidRDefault="007D5906" w:rsidP="000107AB">
      <w:pPr>
        <w:widowControl w:val="0"/>
        <w:tabs>
          <w:tab w:val="left" w:pos="1530"/>
        </w:tabs>
        <w:jc w:val="both"/>
      </w:pPr>
    </w:p>
    <w:p w14:paraId="7F329421" w14:textId="77777777" w:rsidR="007D5906" w:rsidRPr="001231C1" w:rsidRDefault="00442DA9" w:rsidP="000107AB">
      <w:pPr>
        <w:widowControl w:val="0"/>
        <w:tabs>
          <w:tab w:val="left" w:pos="3330"/>
        </w:tabs>
        <w:jc w:val="both"/>
      </w:pPr>
      <w:r w:rsidRPr="001231C1">
        <w:rPr>
          <w:b/>
        </w:rPr>
        <w:t>HB0236S2001/FAILED</w:t>
      </w:r>
      <w:r w:rsidRPr="001231C1">
        <w:rPr>
          <w:b/>
        </w:rPr>
        <w:tab/>
        <w:t>(TO ENGROSSED COPY)</w:t>
      </w:r>
    </w:p>
    <w:p w14:paraId="5269AA20" w14:textId="016EDF46" w:rsidR="007D5906" w:rsidRPr="001231C1" w:rsidRDefault="00442DA9" w:rsidP="008353A9">
      <w:pPr>
        <w:widowControl w:val="0"/>
        <w:ind w:left="2880" w:hanging="2880"/>
        <w:jc w:val="both"/>
      </w:pPr>
      <w:r w:rsidRPr="001231C1">
        <w:t>Page 33-lines 7 through 23</w:t>
      </w:r>
      <w:r w:rsidRPr="001231C1">
        <w:tab/>
        <w:t xml:space="preserve">In the First Senate Standing Committee amendment (HB0236SS001.01/ACE) to these lines in paragraph (a)(i) created by that amendment delete </w:t>
      </w:r>
      <w:r w:rsidR="001B0BEB" w:rsidRPr="001231C1">
        <w:t>"</w:t>
      </w:r>
      <w:r w:rsidRPr="001231C1">
        <w:t>and one (1) member shall be the chairman of the senate appropriations committee</w:t>
      </w:r>
      <w:r w:rsidR="001B0BEB" w:rsidRPr="001231C1">
        <w:t>"</w:t>
      </w:r>
      <w:r w:rsidRPr="001231C1">
        <w:t xml:space="preserve">; in paragraph (a)(ii) created by that amendment delete </w:t>
      </w:r>
      <w:r w:rsidR="001B0BEB" w:rsidRPr="001231C1">
        <w:t>"</w:t>
      </w:r>
      <w:r w:rsidRPr="001231C1">
        <w:t>and one (1) member shall be the chairman of the house appropriations committee</w:t>
      </w:r>
      <w:r w:rsidR="001B0BEB" w:rsidRPr="001231C1">
        <w:t>"</w:t>
      </w:r>
      <w:r w:rsidRPr="001231C1">
        <w:t>. BURNS</w:t>
      </w:r>
    </w:p>
    <w:p w14:paraId="584CB4BA" w14:textId="77777777" w:rsidR="007D5906" w:rsidRPr="001231C1" w:rsidRDefault="007D5906" w:rsidP="000107AB">
      <w:pPr>
        <w:widowControl w:val="0"/>
        <w:ind w:left="2880" w:hanging="2880"/>
        <w:jc w:val="both"/>
      </w:pPr>
    </w:p>
    <w:p w14:paraId="3AB07C72" w14:textId="77777777" w:rsidR="007D5906" w:rsidRPr="001231C1" w:rsidRDefault="00442DA9" w:rsidP="000107AB">
      <w:pPr>
        <w:widowControl w:val="0"/>
        <w:tabs>
          <w:tab w:val="left" w:pos="3330"/>
        </w:tabs>
        <w:jc w:val="both"/>
        <w:rPr>
          <w:b/>
        </w:rPr>
      </w:pPr>
      <w:r w:rsidRPr="001231C1">
        <w:rPr>
          <w:b/>
        </w:rPr>
        <w:t>HB0236S2002/ADOPTED</w:t>
      </w:r>
      <w:r w:rsidRPr="001231C1">
        <w:rPr>
          <w:b/>
        </w:rPr>
        <w:tab/>
        <w:t>(TO ENGROSSED COPY)</w:t>
      </w:r>
    </w:p>
    <w:p w14:paraId="1FA2EDB2" w14:textId="06BDDE2E" w:rsidR="00F95BAA" w:rsidRPr="001231C1" w:rsidRDefault="00442DA9" w:rsidP="000107AB">
      <w:pPr>
        <w:widowControl w:val="0"/>
        <w:ind w:left="2880" w:hanging="2880"/>
        <w:jc w:val="both"/>
      </w:pPr>
      <w:r w:rsidRPr="001231C1">
        <w:t>Page 2-line 3</w:t>
      </w:r>
      <w:r w:rsidRPr="001231C1">
        <w:tab/>
        <w:t xml:space="preserve">Delete </w:t>
      </w:r>
      <w:r w:rsidR="001B0BEB" w:rsidRPr="001231C1">
        <w:t>"</w:t>
      </w:r>
      <w:r w:rsidRPr="001231C1">
        <w:t>21</w:t>
      </w:r>
      <w:r w:rsidRPr="001231C1">
        <w:noBreakHyphen/>
        <w:t>13</w:t>
      </w:r>
      <w:r w:rsidRPr="001231C1">
        <w:noBreakHyphen/>
        <w:t>306 by</w:t>
      </w:r>
      <w:r w:rsidR="001B0BEB" w:rsidRPr="001231C1">
        <w:t>"</w:t>
      </w:r>
      <w:r w:rsidRPr="001231C1">
        <w:t>.</w:t>
      </w:r>
    </w:p>
    <w:p w14:paraId="5B08D763" w14:textId="0224631D" w:rsidR="00F95BAA" w:rsidRPr="001231C1" w:rsidRDefault="00442DA9" w:rsidP="000107AB">
      <w:pPr>
        <w:widowControl w:val="0"/>
        <w:ind w:left="2880" w:hanging="2880"/>
        <w:jc w:val="both"/>
      </w:pPr>
      <w:r w:rsidRPr="001231C1">
        <w:t>Page 2-line 4</w:t>
      </w:r>
      <w:r w:rsidRPr="001231C1">
        <w:tab/>
        <w:t xml:space="preserve">Delete through </w:t>
      </w:r>
      <w:r w:rsidR="001B0BEB" w:rsidRPr="001231C1">
        <w:t>"</w:t>
      </w:r>
      <w:r w:rsidRPr="001231C1">
        <w:t>(d),</w:t>
      </w:r>
      <w:r w:rsidR="001B0BEB" w:rsidRPr="001231C1">
        <w:t>"</w:t>
      </w:r>
      <w:r w:rsidRPr="001231C1">
        <w:t>.</w:t>
      </w:r>
    </w:p>
    <w:p w14:paraId="1B73093B" w14:textId="77777777" w:rsidR="002201F4" w:rsidRPr="001231C1" w:rsidRDefault="002201F4">
      <w:r w:rsidRPr="001231C1">
        <w:br w:type="page"/>
      </w:r>
    </w:p>
    <w:p w14:paraId="6FF4F385" w14:textId="3CC63885" w:rsidR="00F95BAA" w:rsidRPr="001231C1" w:rsidRDefault="00442DA9" w:rsidP="000107AB">
      <w:pPr>
        <w:widowControl w:val="0"/>
        <w:ind w:left="2880" w:hanging="2880"/>
        <w:jc w:val="both"/>
      </w:pPr>
      <w:r w:rsidRPr="001231C1">
        <w:lastRenderedPageBreak/>
        <w:t>Page 2-line 7</w:t>
      </w:r>
      <w:r w:rsidRPr="001231C1">
        <w:tab/>
        <w:t xml:space="preserve">Delete including the First Senate Standing Committee amendment (HB0236SS001.01/ACE) to this line and insert </w:t>
      </w:r>
      <w:r w:rsidR="001B0BEB" w:rsidRPr="001231C1">
        <w:t>"</w:t>
      </w:r>
      <w:r w:rsidRPr="001231C1">
        <w:t>through (m) and 21</w:t>
      </w:r>
      <w:r w:rsidRPr="001231C1">
        <w:noBreakHyphen/>
        <w:t>15</w:t>
      </w:r>
      <w:r w:rsidRPr="001231C1">
        <w:noBreakHyphen/>
        <w:t>111(a)(i)</w:t>
      </w:r>
      <w:r w:rsidR="001B0BEB" w:rsidRPr="001231C1">
        <w:t>"</w:t>
      </w:r>
      <w:r w:rsidRPr="001231C1">
        <w:t>.</w:t>
      </w:r>
    </w:p>
    <w:p w14:paraId="70547671" w14:textId="65C75A12" w:rsidR="00F95BAA" w:rsidRPr="001231C1" w:rsidRDefault="00442DA9" w:rsidP="000107AB">
      <w:pPr>
        <w:widowControl w:val="0"/>
        <w:ind w:left="2880" w:hanging="2880"/>
        <w:jc w:val="both"/>
      </w:pPr>
      <w:r w:rsidRPr="001231C1">
        <w:t>Page 2-line 8</w:t>
      </w:r>
      <w:r w:rsidRPr="001231C1">
        <w:tab/>
        <w:t>Delete including the First Senate Standing Committee amendment (HB0236SS001.01/ACE) to this line.</w:t>
      </w:r>
    </w:p>
    <w:p w14:paraId="44E369B1" w14:textId="77777777" w:rsidR="00F95BAA" w:rsidRPr="001231C1" w:rsidRDefault="00442DA9" w:rsidP="000107AB">
      <w:pPr>
        <w:widowControl w:val="0"/>
        <w:ind w:left="2880" w:hanging="2880"/>
        <w:jc w:val="both"/>
      </w:pPr>
      <w:r w:rsidRPr="001231C1">
        <w:t>Page 8-lines 5 through 12</w:t>
      </w:r>
      <w:r w:rsidRPr="001231C1">
        <w:tab/>
        <w:t>Delete.</w:t>
      </w:r>
    </w:p>
    <w:p w14:paraId="1C464D37" w14:textId="4D8161F2" w:rsidR="00F95BAA" w:rsidRPr="001231C1" w:rsidRDefault="00442DA9" w:rsidP="000107AB">
      <w:pPr>
        <w:widowControl w:val="0"/>
        <w:ind w:left="2880" w:hanging="2880"/>
        <w:jc w:val="both"/>
      </w:pPr>
      <w:r w:rsidRPr="001231C1">
        <w:t>Page 16-lines 14 through 22</w:t>
      </w:r>
      <w:r w:rsidRPr="001231C1">
        <w:tab/>
        <w:t>Delete.</w:t>
      </w:r>
    </w:p>
    <w:p w14:paraId="16367640" w14:textId="016B4AF4" w:rsidR="00F95BAA" w:rsidRPr="001231C1" w:rsidRDefault="00442DA9" w:rsidP="000107AB">
      <w:pPr>
        <w:widowControl w:val="0"/>
        <w:ind w:left="2880" w:hanging="2880"/>
        <w:jc w:val="both"/>
      </w:pPr>
      <w:r w:rsidRPr="001231C1">
        <w:t>Page 17-lines 1 through 5</w:t>
      </w:r>
      <w:r w:rsidRPr="001231C1">
        <w:tab/>
        <w:t>Delete. COE</w:t>
      </w:r>
    </w:p>
    <w:p w14:paraId="635A7E9F" w14:textId="77777777" w:rsidR="004B4180" w:rsidRPr="001231C1" w:rsidRDefault="004B4180" w:rsidP="000107AB">
      <w:pPr>
        <w:widowControl w:val="0"/>
        <w:jc w:val="both"/>
      </w:pPr>
    </w:p>
    <w:p w14:paraId="21B87301" w14:textId="018DB6BD" w:rsidR="004B4180" w:rsidRPr="001231C1" w:rsidRDefault="007D5906" w:rsidP="000107AB">
      <w:pPr>
        <w:widowControl w:val="0"/>
        <w:jc w:val="center"/>
      </w:pPr>
      <w:r w:rsidRPr="001231C1">
        <w:rPr>
          <w:b/>
        </w:rPr>
        <w:t>ROLL CALL</w:t>
      </w:r>
    </w:p>
    <w:p w14:paraId="3C20ADA7" w14:textId="3F6092ED" w:rsidR="004B4180" w:rsidRPr="001231C1" w:rsidRDefault="00442DA9" w:rsidP="000107AB">
      <w:pPr>
        <w:widowControl w:val="0"/>
        <w:jc w:val="both"/>
      </w:pPr>
      <w:r w:rsidRPr="001231C1">
        <w:rPr>
          <w:b/>
        </w:rPr>
        <w:t xml:space="preserve">Ayes:  </w:t>
      </w:r>
      <w:r w:rsidRPr="001231C1">
        <w:t xml:space="preserve">Senator(s) Agar, Anderson, Baldwin, Barnard, </w:t>
      </w:r>
      <w:r w:rsidR="00B61B1B" w:rsidRPr="001231C1">
        <w:t>Bebout</w:t>
      </w:r>
      <w:r w:rsidRPr="001231C1">
        <w:t>, Boner, Bouchard, Burns, Case, Christensen, Coe, Dockstader, Driskill, Ellis, Emerich, Hicks, Kinskey, Landen, Meier, Moniz, Nethercott, Pappas, Perkins, Peterson, Scott, Von Flatern, Wasserburger</w:t>
      </w:r>
    </w:p>
    <w:p w14:paraId="4CB2B3AA" w14:textId="77777777" w:rsidR="004B4180" w:rsidRPr="001231C1" w:rsidRDefault="00442DA9" w:rsidP="000107AB">
      <w:pPr>
        <w:widowControl w:val="0"/>
        <w:jc w:val="both"/>
      </w:pPr>
      <w:r w:rsidRPr="001231C1">
        <w:rPr>
          <w:b/>
        </w:rPr>
        <w:t xml:space="preserve">Nays:  </w:t>
      </w:r>
      <w:r w:rsidRPr="001231C1">
        <w:t>Senator(s) Anselmi-Dalton, Hastert, Rothfuss</w:t>
      </w:r>
    </w:p>
    <w:p w14:paraId="0A699359" w14:textId="77777777" w:rsidR="007D5906" w:rsidRPr="001231C1" w:rsidRDefault="00442DA9" w:rsidP="000107AB">
      <w:pPr>
        <w:widowControl w:val="0"/>
        <w:jc w:val="both"/>
      </w:pPr>
      <w:r w:rsidRPr="001231C1">
        <w:rPr>
          <w:b/>
        </w:rPr>
        <w:t xml:space="preserve">Ayes </w:t>
      </w:r>
      <w:r w:rsidRPr="001231C1">
        <w:t xml:space="preserve">27    </w:t>
      </w:r>
      <w:r w:rsidRPr="001231C1">
        <w:rPr>
          <w:b/>
        </w:rPr>
        <w:t xml:space="preserve">Nays </w:t>
      </w:r>
      <w:r w:rsidRPr="001231C1">
        <w:t xml:space="preserve">3   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4635CAA1" w14:textId="0F46784E" w:rsidR="007D5906" w:rsidRPr="001231C1" w:rsidRDefault="007D5906" w:rsidP="000107AB">
      <w:pPr>
        <w:widowControl w:val="0"/>
        <w:jc w:val="both"/>
      </w:pPr>
    </w:p>
    <w:p w14:paraId="488575B1" w14:textId="77777777" w:rsidR="007D5906" w:rsidRPr="001231C1" w:rsidRDefault="00442DA9" w:rsidP="000107AB">
      <w:pPr>
        <w:widowControl w:val="0"/>
        <w:tabs>
          <w:tab w:val="left" w:pos="3330"/>
        </w:tabs>
        <w:jc w:val="both"/>
        <w:rPr>
          <w:b/>
        </w:rPr>
      </w:pPr>
      <w:r w:rsidRPr="001231C1">
        <w:rPr>
          <w:b/>
        </w:rPr>
        <w:t>HB0236S2003/ADOPTED</w:t>
      </w:r>
      <w:r w:rsidRPr="001231C1">
        <w:rPr>
          <w:b/>
        </w:rPr>
        <w:tab/>
        <w:t>(TO ENGROSSED COPY)</w:t>
      </w:r>
    </w:p>
    <w:p w14:paraId="4300F1B3" w14:textId="4A3EA077" w:rsidR="00F95BAA" w:rsidRPr="001231C1" w:rsidRDefault="00442DA9" w:rsidP="000107AB">
      <w:pPr>
        <w:widowControl w:val="0"/>
        <w:ind w:left="2880" w:hanging="2880"/>
        <w:jc w:val="both"/>
      </w:pPr>
      <w:r w:rsidRPr="001231C1">
        <w:t>Page 2-line 2</w:t>
      </w:r>
      <w:r w:rsidRPr="001231C1">
        <w:tab/>
        <w:t xml:space="preserve">After </w:t>
      </w:r>
      <w:r w:rsidR="001B0BEB" w:rsidRPr="001231C1">
        <w:t>"</w:t>
      </w:r>
      <w:r w:rsidRPr="001231C1">
        <w:t>9-4-219,</w:t>
      </w:r>
      <w:r w:rsidR="001B0BEB" w:rsidRPr="001231C1">
        <w:t>"</w:t>
      </w:r>
      <w:r w:rsidRPr="001231C1">
        <w:t xml:space="preserve"> delete balance of line.</w:t>
      </w:r>
    </w:p>
    <w:p w14:paraId="6CACED10" w14:textId="0CA50B95" w:rsidR="00F95BAA" w:rsidRPr="001231C1" w:rsidRDefault="00442DA9" w:rsidP="000107AB">
      <w:pPr>
        <w:widowControl w:val="0"/>
        <w:ind w:left="2880" w:hanging="2880"/>
        <w:jc w:val="both"/>
      </w:pPr>
      <w:r w:rsidRPr="001231C1">
        <w:t>Page 2-line 3</w:t>
      </w:r>
      <w:r w:rsidRPr="001231C1">
        <w:tab/>
        <w:t xml:space="preserve">Delete </w:t>
      </w:r>
      <w:r w:rsidR="001B0BEB" w:rsidRPr="001231C1">
        <w:t>"</w:t>
      </w:r>
      <w:r w:rsidRPr="001231C1">
        <w:t>9-4-719(f),</w:t>
      </w:r>
      <w:r w:rsidR="001B0BEB" w:rsidRPr="001231C1">
        <w:t>"</w:t>
      </w:r>
      <w:r w:rsidRPr="001231C1">
        <w:t>.</w:t>
      </w:r>
    </w:p>
    <w:p w14:paraId="1A9C7AFB" w14:textId="188DFD68" w:rsidR="00F95BAA" w:rsidRPr="001231C1" w:rsidRDefault="00442DA9" w:rsidP="000107AB">
      <w:pPr>
        <w:widowControl w:val="0"/>
        <w:ind w:left="2880" w:hanging="2880"/>
        <w:jc w:val="both"/>
      </w:pPr>
      <w:r w:rsidRPr="001231C1">
        <w:t>Page 3-lines 21 and 22</w:t>
      </w:r>
      <w:r w:rsidRPr="001231C1">
        <w:tab/>
        <w:t>Delete.</w:t>
      </w:r>
    </w:p>
    <w:p w14:paraId="7A4823BF" w14:textId="2319B9F5" w:rsidR="00F95BAA" w:rsidRPr="001231C1" w:rsidRDefault="00442DA9" w:rsidP="000107AB">
      <w:pPr>
        <w:widowControl w:val="0"/>
        <w:ind w:left="2880" w:hanging="2880"/>
        <w:jc w:val="both"/>
      </w:pPr>
      <w:r w:rsidRPr="001231C1">
        <w:t>Page 4-lines 1 through 21</w:t>
      </w:r>
      <w:r w:rsidRPr="001231C1">
        <w:tab/>
        <w:t>Delete.</w:t>
      </w:r>
    </w:p>
    <w:p w14:paraId="6F45D92A" w14:textId="3235B923" w:rsidR="00F95BAA" w:rsidRPr="001231C1" w:rsidRDefault="00442DA9" w:rsidP="000107AB">
      <w:pPr>
        <w:widowControl w:val="0"/>
        <w:ind w:left="2880" w:hanging="2880"/>
        <w:jc w:val="both"/>
      </w:pPr>
      <w:r w:rsidRPr="001231C1">
        <w:t>Page 5-lines 1 through 23</w:t>
      </w:r>
      <w:r w:rsidRPr="001231C1">
        <w:tab/>
        <w:t>Delete.</w:t>
      </w:r>
    </w:p>
    <w:p w14:paraId="70BF303B" w14:textId="3A7163BA" w:rsidR="00F95BAA" w:rsidRPr="001231C1" w:rsidRDefault="00442DA9" w:rsidP="000107AB">
      <w:pPr>
        <w:widowControl w:val="0"/>
        <w:ind w:left="2880" w:hanging="2880"/>
        <w:jc w:val="both"/>
      </w:pPr>
      <w:r w:rsidRPr="001231C1">
        <w:t>Page 6-lines 1 through 4</w:t>
      </w:r>
      <w:r w:rsidRPr="001231C1">
        <w:tab/>
        <w:t>Delete.</w:t>
      </w:r>
    </w:p>
    <w:p w14:paraId="5E4BFD89" w14:textId="09998744" w:rsidR="00F95BAA" w:rsidRPr="001231C1" w:rsidRDefault="00442DA9" w:rsidP="000107AB">
      <w:pPr>
        <w:widowControl w:val="0"/>
        <w:ind w:left="2880" w:hanging="2880"/>
        <w:jc w:val="both"/>
      </w:pPr>
      <w:r w:rsidRPr="001231C1">
        <w:t>Page 21-line 10</w:t>
      </w:r>
      <w:r w:rsidRPr="001231C1">
        <w:tab/>
        <w:t xml:space="preserve">After </w:t>
      </w:r>
      <w:r w:rsidR="001B0BEB" w:rsidRPr="001231C1">
        <w:t>"</w:t>
      </w:r>
      <w:r w:rsidRPr="001231C1">
        <w:t>W.S.</w:t>
      </w:r>
      <w:r w:rsidR="001B0BEB" w:rsidRPr="001231C1">
        <w:t>"</w:t>
      </w:r>
      <w:r w:rsidRPr="001231C1">
        <w:t xml:space="preserve"> delete balance of line.</w:t>
      </w:r>
    </w:p>
    <w:p w14:paraId="69396B03" w14:textId="16C44A28" w:rsidR="00F95BAA" w:rsidRPr="001231C1" w:rsidRDefault="00442DA9" w:rsidP="000107AB">
      <w:pPr>
        <w:widowControl w:val="0"/>
        <w:ind w:left="2880" w:hanging="2880"/>
        <w:jc w:val="both"/>
      </w:pPr>
      <w:r w:rsidRPr="001231C1">
        <w:t>Page 21-line 11</w:t>
      </w:r>
      <w:r w:rsidRPr="001231C1">
        <w:tab/>
        <w:t xml:space="preserve">Delete </w:t>
      </w:r>
      <w:r w:rsidR="001B0BEB" w:rsidRPr="001231C1">
        <w:t>"</w:t>
      </w:r>
      <w:r w:rsidRPr="001231C1">
        <w:t>9-4-719(r),</w:t>
      </w:r>
      <w:r w:rsidR="001B0BEB" w:rsidRPr="001231C1">
        <w:t>"</w:t>
      </w:r>
      <w:r w:rsidRPr="001231C1">
        <w:t xml:space="preserve">; delete </w:t>
      </w:r>
      <w:r w:rsidR="001B0BEB" w:rsidRPr="001231C1">
        <w:t>"</w:t>
      </w:r>
      <w:r w:rsidRPr="001231C1">
        <w:t>21</w:t>
      </w:r>
      <w:r w:rsidRPr="001231C1">
        <w:noBreakHyphen/>
        <w:t>13</w:t>
      </w:r>
      <w:r w:rsidRPr="001231C1">
        <w:noBreakHyphen/>
        <w:t>306.1</w:t>
      </w:r>
      <w:r w:rsidR="001B0BEB" w:rsidRPr="001231C1">
        <w:t>"</w:t>
      </w:r>
      <w:r w:rsidRPr="001231C1">
        <w:t>.</w:t>
      </w:r>
    </w:p>
    <w:p w14:paraId="5FC256FB" w14:textId="77777777" w:rsidR="007D5906" w:rsidRPr="001231C1" w:rsidRDefault="00442DA9" w:rsidP="008353A9">
      <w:pPr>
        <w:widowControl w:val="0"/>
        <w:ind w:left="2880" w:hanging="2880"/>
        <w:jc w:val="both"/>
      </w:pPr>
      <w:r w:rsidRPr="001231C1">
        <w:t>Page 40-lines 17 through 21</w:t>
      </w:r>
      <w:r w:rsidRPr="001231C1">
        <w:tab/>
        <w:t>Delete including the First Senate Standing Committee amendment (HB0236SS001.01/ACE) to these lines and renumber as necessary. LANDEN, PERKINS</w:t>
      </w:r>
    </w:p>
    <w:p w14:paraId="636FFC89" w14:textId="77777777" w:rsidR="007D5906" w:rsidRPr="001231C1" w:rsidRDefault="007D5906" w:rsidP="000107AB">
      <w:pPr>
        <w:widowControl w:val="0"/>
        <w:ind w:left="2880" w:hanging="2880"/>
        <w:jc w:val="both"/>
      </w:pPr>
    </w:p>
    <w:p w14:paraId="1645372C" w14:textId="77777777" w:rsidR="007D5906" w:rsidRPr="001231C1" w:rsidRDefault="00442DA9" w:rsidP="000107AB">
      <w:pPr>
        <w:widowControl w:val="0"/>
        <w:tabs>
          <w:tab w:val="left" w:pos="3330"/>
        </w:tabs>
        <w:jc w:val="both"/>
        <w:rPr>
          <w:b/>
        </w:rPr>
      </w:pPr>
      <w:r w:rsidRPr="001231C1">
        <w:rPr>
          <w:b/>
        </w:rPr>
        <w:t>HB0236S2004/ADOPTED</w:t>
      </w:r>
      <w:r w:rsidRPr="001231C1">
        <w:rPr>
          <w:b/>
        </w:rPr>
        <w:tab/>
        <w:t>(TO ENGROSSED COPY)</w:t>
      </w:r>
    </w:p>
    <w:p w14:paraId="78624FF9" w14:textId="77777777" w:rsidR="00F95BAA" w:rsidRPr="001231C1" w:rsidRDefault="00442DA9" w:rsidP="008353A9">
      <w:pPr>
        <w:widowControl w:val="0"/>
        <w:ind w:left="2880" w:hanging="2880"/>
        <w:jc w:val="both"/>
      </w:pPr>
      <w:r w:rsidRPr="001231C1">
        <w:t>Page 31-lines 27 through 37</w:t>
      </w:r>
      <w:r w:rsidRPr="001231C1">
        <w:tab/>
        <w:t>Delete the First Senate Standing Committee amendment (HB0236SS001.01/ACE) to these lines and further amend as follows:</w:t>
      </w:r>
    </w:p>
    <w:p w14:paraId="292A5E81" w14:textId="48431D9B" w:rsidR="00F95BAA" w:rsidRPr="001231C1" w:rsidRDefault="00442DA9" w:rsidP="000107AB">
      <w:pPr>
        <w:widowControl w:val="0"/>
        <w:ind w:left="2880" w:hanging="2880"/>
        <w:jc w:val="both"/>
      </w:pPr>
      <w:r w:rsidRPr="001231C1">
        <w:t>Page 31-line 32</w:t>
      </w:r>
      <w:r w:rsidRPr="001231C1">
        <w:tab/>
        <w:t xml:space="preserve">After </w:t>
      </w:r>
      <w:r w:rsidR="001B0BEB" w:rsidRPr="001231C1">
        <w:t>"</w:t>
      </w:r>
      <w:r w:rsidRPr="001231C1">
        <w:t>in</w:t>
      </w:r>
      <w:r w:rsidR="001B0BEB" w:rsidRPr="001231C1">
        <w:t>"</w:t>
      </w:r>
      <w:r w:rsidRPr="001231C1">
        <w:t xml:space="preserve"> insert </w:t>
      </w:r>
      <w:r w:rsidR="001B0BEB" w:rsidRPr="001231C1">
        <w:t>"</w:t>
      </w:r>
      <w:r w:rsidRPr="001231C1">
        <w:t>direct</w:t>
      </w:r>
      <w:r w:rsidR="001B0BEB" w:rsidRPr="001231C1">
        <w:t>"</w:t>
      </w:r>
      <w:r w:rsidRPr="001231C1">
        <w:t>.</w:t>
      </w:r>
    </w:p>
    <w:p w14:paraId="58752218" w14:textId="07060796" w:rsidR="00F95BAA" w:rsidRPr="001231C1" w:rsidRDefault="00442DA9" w:rsidP="000107AB">
      <w:pPr>
        <w:widowControl w:val="0"/>
        <w:ind w:left="2880" w:hanging="2880"/>
        <w:jc w:val="both"/>
      </w:pPr>
      <w:r w:rsidRPr="001231C1">
        <w:t>Page 32-line 1</w:t>
      </w:r>
      <w:r w:rsidRPr="001231C1">
        <w:tab/>
        <w:t>Delete the First Senate Standing Committee amendment (HB0236SS001.01/ACE) to this line.</w:t>
      </w:r>
    </w:p>
    <w:p w14:paraId="6ACFA0FA" w14:textId="59A0A577" w:rsidR="00F95BAA" w:rsidRPr="001231C1" w:rsidRDefault="00442DA9" w:rsidP="008353A9">
      <w:pPr>
        <w:widowControl w:val="0"/>
        <w:ind w:left="2880" w:hanging="2880"/>
        <w:jc w:val="both"/>
      </w:pPr>
      <w:r w:rsidRPr="001231C1">
        <w:t>Page 33-line 7 through 23</w:t>
      </w:r>
      <w:r w:rsidRPr="001231C1">
        <w:tab/>
        <w:t xml:space="preserve">In the First Senate Standing Committee amendment (HB0236SS001.01/ACE) to these lines delete </w:t>
      </w:r>
      <w:r w:rsidR="001B0BEB" w:rsidRPr="001231C1">
        <w:t>"</w:t>
      </w:r>
      <w:r w:rsidRPr="001231C1">
        <w:rPr>
          <w:b/>
        </w:rPr>
        <w:t>Section 7.</w:t>
      </w:r>
      <w:r w:rsidR="001B0BEB" w:rsidRPr="001231C1">
        <w:t>"</w:t>
      </w:r>
      <w:r w:rsidRPr="001231C1">
        <w:t xml:space="preserve"> insert </w:t>
      </w:r>
      <w:r w:rsidR="001B0BEB" w:rsidRPr="001231C1">
        <w:t>"</w:t>
      </w:r>
      <w:r w:rsidRPr="001231C1">
        <w:rPr>
          <w:b/>
        </w:rPr>
        <w:t>Section 8.</w:t>
      </w:r>
      <w:r w:rsidR="001B0BEB" w:rsidRPr="001231C1">
        <w:t>"</w:t>
      </w:r>
      <w:r w:rsidRPr="001231C1">
        <w:t xml:space="preserve">; in subsection (e) created by that amendment after </w:t>
      </w:r>
      <w:r w:rsidR="001B0BEB" w:rsidRPr="001231C1">
        <w:t>"</w:t>
      </w:r>
      <w:r w:rsidRPr="001231C1">
        <w:t>The select committee</w:t>
      </w:r>
      <w:r w:rsidR="001B0BEB" w:rsidRPr="001231C1">
        <w:t>"</w:t>
      </w:r>
      <w:r w:rsidRPr="001231C1">
        <w:t xml:space="preserve"> insert </w:t>
      </w:r>
      <w:r w:rsidR="001B0BEB" w:rsidRPr="001231C1">
        <w:t>"</w:t>
      </w:r>
      <w:r w:rsidRPr="001231C1">
        <w:t>, through management council,</w:t>
      </w:r>
      <w:r w:rsidR="001B0BEB" w:rsidRPr="001231C1">
        <w:t>"</w:t>
      </w:r>
      <w:r w:rsidRPr="001231C1">
        <w:t>.</w:t>
      </w:r>
    </w:p>
    <w:p w14:paraId="4C508FFF" w14:textId="48104165" w:rsidR="00F95BAA" w:rsidRPr="001231C1" w:rsidRDefault="00442DA9" w:rsidP="000107AB">
      <w:pPr>
        <w:widowControl w:val="0"/>
        <w:ind w:left="2880" w:hanging="2880"/>
        <w:jc w:val="both"/>
      </w:pPr>
      <w:r w:rsidRPr="001231C1">
        <w:t>Page 40-line 17</w:t>
      </w:r>
      <w:r w:rsidRPr="001231C1">
        <w:tab/>
        <w:t xml:space="preserve">Delete the First Senate Standing Committee amendment (HB0236SS001.01/ACE) to this line and further amend as follows: delete </w:t>
      </w:r>
      <w:r w:rsidR="001B0BEB" w:rsidRPr="001231C1">
        <w:t>"</w:t>
      </w:r>
      <w:r w:rsidRPr="001231C1">
        <w:rPr>
          <w:b/>
        </w:rPr>
        <w:t>10.</w:t>
      </w:r>
      <w:r w:rsidR="001B0BEB" w:rsidRPr="001231C1">
        <w:t>"</w:t>
      </w:r>
      <w:r w:rsidRPr="001231C1">
        <w:t xml:space="preserve"> insert </w:t>
      </w:r>
      <w:r w:rsidR="001B0BEB" w:rsidRPr="001231C1">
        <w:t>"</w:t>
      </w:r>
      <w:r w:rsidRPr="001231C1">
        <w:rPr>
          <w:b/>
        </w:rPr>
        <w:t>9.</w:t>
      </w:r>
      <w:r w:rsidR="001B0BEB" w:rsidRPr="001231C1">
        <w:t>"</w:t>
      </w:r>
      <w:r w:rsidRPr="001231C1">
        <w:t>.</w:t>
      </w:r>
    </w:p>
    <w:p w14:paraId="451D4408" w14:textId="506F2806" w:rsidR="00F95BAA" w:rsidRPr="001231C1" w:rsidRDefault="00442DA9" w:rsidP="000107AB">
      <w:pPr>
        <w:widowControl w:val="0"/>
        <w:ind w:left="2880" w:hanging="2880"/>
        <w:jc w:val="both"/>
      </w:pPr>
      <w:r w:rsidRPr="001231C1">
        <w:t>Page 40-after line 21</w:t>
      </w:r>
      <w:r w:rsidRPr="001231C1">
        <w:tab/>
        <w:t xml:space="preserve">In the First Senate Standing Committee amendment (HB0236SS001.01/ACE) to this line delete </w:t>
      </w:r>
      <w:r w:rsidR="001B0BEB" w:rsidRPr="001231C1">
        <w:t>"</w:t>
      </w:r>
      <w:r w:rsidRPr="001231C1">
        <w:rPr>
          <w:b/>
        </w:rPr>
        <w:t>Section 9.</w:t>
      </w:r>
      <w:r w:rsidR="001B0BEB" w:rsidRPr="001231C1">
        <w:t>"</w:t>
      </w:r>
      <w:r w:rsidRPr="001231C1">
        <w:t xml:space="preserve"> insert </w:t>
      </w:r>
      <w:r w:rsidR="001B0BEB" w:rsidRPr="001231C1">
        <w:t>"</w:t>
      </w:r>
      <w:r w:rsidRPr="001231C1">
        <w:rPr>
          <w:b/>
        </w:rPr>
        <w:t>Section 10.</w:t>
      </w:r>
      <w:r w:rsidR="001B0BEB" w:rsidRPr="001231C1">
        <w:t>"</w:t>
      </w:r>
      <w:r w:rsidRPr="001231C1">
        <w:t>.</w:t>
      </w:r>
    </w:p>
    <w:p w14:paraId="3EDB6542" w14:textId="514BC538" w:rsidR="00F95BAA" w:rsidRPr="001231C1" w:rsidRDefault="00442DA9" w:rsidP="000107AB">
      <w:pPr>
        <w:widowControl w:val="0"/>
        <w:ind w:left="2880" w:hanging="2880"/>
        <w:jc w:val="both"/>
      </w:pPr>
      <w:r w:rsidRPr="001231C1">
        <w:t>Page 40-line 23</w:t>
      </w:r>
      <w:r w:rsidRPr="001231C1">
        <w:tab/>
        <w:t>Delete the First Senate Standing Committee amendment (HB0236SS001.01/ACE) to this line.</w:t>
      </w:r>
    </w:p>
    <w:p w14:paraId="5CC36F1C" w14:textId="24F36E5D" w:rsidR="00F95BAA" w:rsidRPr="001231C1" w:rsidRDefault="00442DA9" w:rsidP="000107AB">
      <w:pPr>
        <w:widowControl w:val="0"/>
        <w:ind w:left="2880" w:hanging="2880"/>
        <w:jc w:val="both"/>
      </w:pPr>
      <w:r w:rsidRPr="001231C1">
        <w:t>Page 41-line 6</w:t>
      </w:r>
      <w:r w:rsidRPr="001231C1">
        <w:tab/>
        <w:t xml:space="preserve">Delete the First Senate Standing Committee amendment (HB0236SS001.01/ACE) to this line and further amend as follows: delete </w:t>
      </w:r>
      <w:r w:rsidR="001B0BEB" w:rsidRPr="001231C1">
        <w:t>"</w:t>
      </w:r>
      <w:r w:rsidRPr="001231C1">
        <w:t>7, 8 and 9</w:t>
      </w:r>
      <w:r w:rsidR="001B0BEB" w:rsidRPr="001231C1">
        <w:t>"</w:t>
      </w:r>
      <w:r w:rsidRPr="001231C1">
        <w:t xml:space="preserve"> insert </w:t>
      </w:r>
      <w:r w:rsidR="001B0BEB" w:rsidRPr="001231C1">
        <w:t>"</w:t>
      </w:r>
      <w:r w:rsidRPr="001231C1">
        <w:t>5 through 8 and 10</w:t>
      </w:r>
      <w:r w:rsidR="001B0BEB" w:rsidRPr="001231C1">
        <w:t>"</w:t>
      </w:r>
      <w:r w:rsidRPr="001231C1">
        <w:t>.</w:t>
      </w:r>
    </w:p>
    <w:p w14:paraId="25415065" w14:textId="77777777" w:rsidR="007D5906" w:rsidRPr="001231C1" w:rsidRDefault="00442DA9" w:rsidP="000107AB">
      <w:pPr>
        <w:widowControl w:val="0"/>
        <w:jc w:val="both"/>
      </w:pPr>
      <w:r w:rsidRPr="001231C1">
        <w:t>To the extent required by this amendment:  adjust totals; and renumber as necessary. COE</w:t>
      </w:r>
    </w:p>
    <w:p w14:paraId="5036EEAB" w14:textId="77777777" w:rsidR="007D5906" w:rsidRPr="001231C1" w:rsidRDefault="007D5906" w:rsidP="000107AB">
      <w:pPr>
        <w:widowControl w:val="0"/>
        <w:ind w:left="2880" w:hanging="2880"/>
        <w:jc w:val="both"/>
      </w:pPr>
    </w:p>
    <w:p w14:paraId="6EA2FE1D" w14:textId="77777777" w:rsidR="007D5906" w:rsidRPr="001231C1" w:rsidRDefault="00442DA9" w:rsidP="000107AB">
      <w:pPr>
        <w:widowControl w:val="0"/>
        <w:tabs>
          <w:tab w:val="left" w:pos="3330"/>
        </w:tabs>
        <w:jc w:val="both"/>
      </w:pPr>
      <w:r w:rsidRPr="001231C1">
        <w:rPr>
          <w:b/>
        </w:rPr>
        <w:t>HB0236S2005/FAILED</w:t>
      </w:r>
      <w:r w:rsidRPr="001231C1">
        <w:rPr>
          <w:b/>
        </w:rPr>
        <w:tab/>
        <w:t>(TO ENGROSSED COPY)</w:t>
      </w:r>
    </w:p>
    <w:p w14:paraId="7DFB85B5" w14:textId="6340B713" w:rsidR="007D5906" w:rsidRPr="001231C1" w:rsidRDefault="00442DA9" w:rsidP="002201F4">
      <w:pPr>
        <w:ind w:left="2880" w:hanging="2880"/>
        <w:jc w:val="both"/>
      </w:pPr>
      <w:r w:rsidRPr="001231C1">
        <w:t>Page 12-after line 2</w:t>
      </w:r>
      <w:r w:rsidRPr="001231C1">
        <w:tab/>
        <w:t xml:space="preserve">In the First Senate Standing Committee amendment (HB0236SS001.01/ACE) to this line in subdivision (F)(III)(1) created by that amendment delete </w:t>
      </w:r>
      <w:r w:rsidR="001B0BEB" w:rsidRPr="001231C1">
        <w:lastRenderedPageBreak/>
        <w:t>"</w:t>
      </w:r>
      <w:r w:rsidRPr="001231C1">
        <w:rPr>
          <w:u w:val="single"/>
        </w:rPr>
        <w:t>district</w:t>
      </w:r>
      <w:r w:rsidR="00330634" w:rsidRPr="001231C1">
        <w:rPr>
          <w:u w:val="single"/>
        </w:rPr>
        <w:t>'</w:t>
      </w:r>
      <w:r w:rsidRPr="001231C1">
        <w:rPr>
          <w:u w:val="single"/>
        </w:rPr>
        <w:t>s employer paid premium cost not to exceed the</w:t>
      </w:r>
      <w:r w:rsidR="001B0BEB" w:rsidRPr="001231C1">
        <w:t>"</w:t>
      </w:r>
      <w:r w:rsidRPr="001231C1">
        <w:t>. KINSKEY</w:t>
      </w:r>
    </w:p>
    <w:p w14:paraId="575968E3" w14:textId="77777777" w:rsidR="007D5906" w:rsidRPr="001231C1" w:rsidRDefault="007D5906" w:rsidP="000107AB">
      <w:pPr>
        <w:widowControl w:val="0"/>
        <w:ind w:left="2880" w:hanging="2880"/>
        <w:jc w:val="both"/>
      </w:pPr>
    </w:p>
    <w:p w14:paraId="3545759A" w14:textId="77777777" w:rsidR="007D5906" w:rsidRPr="001231C1" w:rsidRDefault="00442DA9" w:rsidP="000107AB">
      <w:pPr>
        <w:widowControl w:val="0"/>
        <w:tabs>
          <w:tab w:val="left" w:pos="3330"/>
        </w:tabs>
        <w:jc w:val="both"/>
        <w:rPr>
          <w:b/>
        </w:rPr>
      </w:pPr>
      <w:r w:rsidRPr="001231C1">
        <w:rPr>
          <w:b/>
        </w:rPr>
        <w:t>HB0236S2006/ADOPTED</w:t>
      </w:r>
      <w:r w:rsidRPr="001231C1">
        <w:rPr>
          <w:b/>
        </w:rPr>
        <w:tab/>
        <w:t>(TO ENGROSSED COPY)</w:t>
      </w:r>
    </w:p>
    <w:p w14:paraId="44BD70BC" w14:textId="1F745072" w:rsidR="00F95BAA" w:rsidRPr="001231C1" w:rsidRDefault="00442DA9" w:rsidP="000107AB">
      <w:pPr>
        <w:widowControl w:val="0"/>
        <w:ind w:left="2880" w:hanging="2880"/>
        <w:jc w:val="both"/>
      </w:pPr>
      <w:r w:rsidRPr="001231C1">
        <w:t>Page 1-line 11</w:t>
      </w:r>
      <w:r w:rsidRPr="001231C1">
        <w:tab/>
        <w:t xml:space="preserve">After </w:t>
      </w:r>
      <w:r w:rsidR="001B0BEB" w:rsidRPr="001231C1">
        <w:t>"</w:t>
      </w:r>
      <w:r w:rsidRPr="001231C1">
        <w:t>funding;</w:t>
      </w:r>
      <w:r w:rsidR="001B0BEB" w:rsidRPr="001231C1">
        <w:t>"</w:t>
      </w:r>
      <w:r w:rsidRPr="001231C1">
        <w:t xml:space="preserve"> insert </w:t>
      </w:r>
      <w:r w:rsidR="001B0BEB" w:rsidRPr="001231C1">
        <w:t>"</w:t>
      </w:r>
      <w:r w:rsidRPr="001231C1">
        <w:t>making legislative findings;</w:t>
      </w:r>
      <w:r w:rsidR="001B0BEB" w:rsidRPr="001231C1">
        <w:t>"</w:t>
      </w:r>
      <w:r w:rsidRPr="001231C1">
        <w:t>.</w:t>
      </w:r>
    </w:p>
    <w:p w14:paraId="00FE67CB" w14:textId="77777777" w:rsidR="00F95BAA" w:rsidRPr="001231C1" w:rsidRDefault="00442DA9" w:rsidP="000107AB">
      <w:pPr>
        <w:widowControl w:val="0"/>
        <w:ind w:left="2880" w:hanging="2880"/>
        <w:jc w:val="both"/>
      </w:pPr>
      <w:r w:rsidRPr="001231C1">
        <w:t>Page 40-before line 23</w:t>
      </w:r>
      <w:r w:rsidRPr="001231C1">
        <w:tab/>
        <w:t>Insert and renumber:</w:t>
      </w:r>
    </w:p>
    <w:p w14:paraId="2A2F84A1" w14:textId="249477AA" w:rsidR="00F95BAA" w:rsidRPr="001231C1" w:rsidRDefault="00442DA9" w:rsidP="000107AB">
      <w:pPr>
        <w:widowControl w:val="0"/>
        <w:jc w:val="both"/>
      </w:pPr>
      <w:r w:rsidRPr="001231C1">
        <w:tab/>
      </w:r>
      <w:r w:rsidR="001B0BEB" w:rsidRPr="001231C1">
        <w:t>"</w:t>
      </w:r>
      <w:r w:rsidRPr="001231C1">
        <w:rPr>
          <w:b/>
        </w:rPr>
        <w:t>Section 10.</w:t>
      </w:r>
    </w:p>
    <w:p w14:paraId="13B65071" w14:textId="3877D264" w:rsidR="00F95BAA" w:rsidRPr="001231C1" w:rsidRDefault="00442DA9" w:rsidP="000107AB">
      <w:pPr>
        <w:widowControl w:val="0"/>
        <w:jc w:val="both"/>
      </w:pPr>
      <w:r w:rsidRPr="001231C1">
        <w:tab/>
        <w:t>(a)  The legislature makes the following findings regarding the need for a comprehensive reexamination of education finance in Wyoming:</w:t>
      </w:r>
    </w:p>
    <w:p w14:paraId="36A66D01" w14:textId="38F340CE" w:rsidR="00F95BAA" w:rsidRPr="001231C1" w:rsidRDefault="00442DA9" w:rsidP="000107AB">
      <w:pPr>
        <w:widowControl w:val="0"/>
        <w:jc w:val="both"/>
      </w:pPr>
      <w:r w:rsidRPr="001231C1">
        <w:tab/>
      </w:r>
      <w:r w:rsidRPr="001231C1">
        <w:tab/>
        <w:t>(i)  For more than a decade, Wyoming has invested heavily in education finance. It has done so with the promise and expectation that student performance would increase commensurately with the increase in funding. As noted in the 2015 Desk Audit of the Wyoming school funding model which was adopted in the Recalibration Report provided by the select committee on school finance recalibration, that has not been the case;</w:t>
      </w:r>
    </w:p>
    <w:p w14:paraId="4AD44605" w14:textId="6ABCCB0B" w:rsidR="00F95BAA" w:rsidRPr="001231C1" w:rsidRDefault="00442DA9" w:rsidP="000107AB">
      <w:pPr>
        <w:widowControl w:val="0"/>
        <w:jc w:val="both"/>
      </w:pPr>
      <w:r w:rsidRPr="001231C1">
        <w:tab/>
      </w:r>
      <w:r w:rsidRPr="001231C1">
        <w:tab/>
        <w:t>(ii)  </w:t>
      </w:r>
      <w:r w:rsidR="001B0BEB" w:rsidRPr="001231C1">
        <w:t>"</w:t>
      </w:r>
      <w:r w:rsidRPr="001231C1">
        <w:t>In the ten years from 2004 to 2014, operating revenues per pupil grew from $10,629 to $17,272, an increase of $6,643 or 62%, substantially greater than inflation.</w:t>
      </w:r>
      <w:r w:rsidR="001B0BEB" w:rsidRPr="001231C1">
        <w:t>"</w:t>
      </w:r>
      <w:r w:rsidRPr="001231C1">
        <w:t xml:space="preserve"> 2015 Desk Audit, page 2. </w:t>
      </w:r>
      <w:r w:rsidR="001B0BEB" w:rsidRPr="001231C1">
        <w:t>"</w:t>
      </w:r>
      <w:r w:rsidRPr="001231C1">
        <w:t>Unfortunately, student achievement has not risen at the same or even similar rate.</w:t>
      </w:r>
      <w:r w:rsidR="001B0BEB" w:rsidRPr="001231C1">
        <w:t>"</w:t>
      </w:r>
      <w:r w:rsidRPr="001231C1">
        <w:t xml:space="preserve"> 2015 Desk Audit, page 4. </w:t>
      </w:r>
      <w:r w:rsidR="001B0BEB" w:rsidRPr="001231C1">
        <w:t>"</w:t>
      </w:r>
      <w:r w:rsidRPr="001231C1">
        <w:t>[F]unding has grown at a substantially higher rate than has student performance, and in no case do at least 50% of Wyoming students achieve at proficient or advanced levels, performance levels that are critical for student opportunity in the knowledge-based global economy.</w:t>
      </w:r>
      <w:r w:rsidR="001B0BEB" w:rsidRPr="001231C1">
        <w:t>"</w:t>
      </w:r>
      <w:r w:rsidRPr="001231C1">
        <w:t xml:space="preserve"> 2015 Desk Audit, page 11; </w:t>
      </w:r>
    </w:p>
    <w:p w14:paraId="594316E9" w14:textId="274565E0" w:rsidR="00F95BAA" w:rsidRPr="001231C1" w:rsidRDefault="00442DA9" w:rsidP="000107AB">
      <w:pPr>
        <w:widowControl w:val="0"/>
        <w:jc w:val="both"/>
      </w:pPr>
      <w:r w:rsidRPr="001231C1">
        <w:tab/>
      </w:r>
      <w:r w:rsidRPr="001231C1">
        <w:tab/>
        <w:t>(iii)  </w:t>
      </w:r>
      <w:r w:rsidR="001B0BEB" w:rsidRPr="001231C1">
        <w:t>"</w:t>
      </w:r>
      <w:r w:rsidRPr="001231C1">
        <w:t>Although a direct linkage between funding and student performance does not exist, the Wyoming School Funding Model is designed to allocate adequate resources to provide all students with robust opportunities to meet college and career ready standards.</w:t>
      </w:r>
      <w:r w:rsidR="001B0BEB" w:rsidRPr="001231C1">
        <w:t>"</w:t>
      </w:r>
      <w:r w:rsidRPr="001231C1">
        <w:t xml:space="preserve"> 2015 Desk Audit, page 4;</w:t>
      </w:r>
    </w:p>
    <w:p w14:paraId="38B561F7" w14:textId="78EFDC86" w:rsidR="00F95BAA" w:rsidRPr="001231C1" w:rsidRDefault="00442DA9" w:rsidP="000107AB">
      <w:pPr>
        <w:widowControl w:val="0"/>
        <w:jc w:val="both"/>
      </w:pPr>
      <w:r w:rsidRPr="001231C1">
        <w:tab/>
      </w:r>
      <w:r w:rsidRPr="001231C1">
        <w:tab/>
        <w:t>(iv)  It remains the goal of education finance in Wyoming to provide those robust opportunities, but funding alone will not achieve that goal. A comprehensive reexamination of education finance is necessary to determine how best to provide those robust opportunities while remaining fiscally responsible. In the current environment of reduced revenues, it is critical to seek out and eliminate inefficiencies in the finance system while also continuing to explore how best to deliver a modern, high quality education opportunity to every Wyoming school child;</w:t>
      </w:r>
    </w:p>
    <w:p w14:paraId="4D0D5EC2" w14:textId="4746852A" w:rsidR="00F95BAA" w:rsidRPr="001231C1" w:rsidRDefault="00442DA9" w:rsidP="000107AB">
      <w:pPr>
        <w:widowControl w:val="0"/>
        <w:jc w:val="both"/>
      </w:pPr>
      <w:r w:rsidRPr="001231C1">
        <w:tab/>
      </w:r>
      <w:r w:rsidRPr="001231C1">
        <w:tab/>
        <w:t>(v)  This bill begins the analysis necessary for a comprehensive reexamination of education finance in Wyoming. The findings of the 2015 select committee on school finance recalibration are modified accordingly.</w:t>
      </w:r>
      <w:r w:rsidR="001B0BEB" w:rsidRPr="001231C1">
        <w:t>"</w:t>
      </w:r>
      <w:r w:rsidRPr="001231C1">
        <w:t>. WASSERBURGER</w:t>
      </w:r>
    </w:p>
    <w:p w14:paraId="2B0BB522" w14:textId="77777777" w:rsidR="00537109" w:rsidRPr="001231C1" w:rsidRDefault="00537109" w:rsidP="000107AB">
      <w:pPr>
        <w:widowControl w:val="0"/>
        <w:jc w:val="both"/>
      </w:pPr>
    </w:p>
    <w:p w14:paraId="6F562494" w14:textId="77777777" w:rsidR="007D5906" w:rsidRPr="001231C1" w:rsidRDefault="00442DA9" w:rsidP="000107AB">
      <w:pPr>
        <w:widowControl w:val="0"/>
        <w:tabs>
          <w:tab w:val="left" w:pos="1530"/>
        </w:tabs>
        <w:jc w:val="both"/>
      </w:pPr>
      <w:r w:rsidRPr="001231C1">
        <w:t>2/28/2017</w:t>
      </w:r>
      <w:r w:rsidRPr="001231C1">
        <w:tab/>
        <w:t>S 2nd Reading:Passed</w:t>
      </w:r>
    </w:p>
    <w:p w14:paraId="781603AD" w14:textId="77777777" w:rsidR="007D5906" w:rsidRPr="001231C1" w:rsidRDefault="007D5906" w:rsidP="000107AB">
      <w:pPr>
        <w:widowControl w:val="0"/>
        <w:tabs>
          <w:tab w:val="left" w:pos="1530"/>
        </w:tabs>
        <w:jc w:val="both"/>
      </w:pPr>
    </w:p>
    <w:p w14:paraId="329AA354" w14:textId="77777777" w:rsidR="007D5906" w:rsidRPr="001231C1" w:rsidRDefault="00442DA9" w:rsidP="000107AB">
      <w:pPr>
        <w:widowControl w:val="0"/>
        <w:tabs>
          <w:tab w:val="left" w:pos="3330"/>
        </w:tabs>
        <w:jc w:val="both"/>
        <w:rPr>
          <w:b/>
        </w:rPr>
      </w:pPr>
      <w:r w:rsidRPr="001231C1">
        <w:rPr>
          <w:b/>
        </w:rPr>
        <w:t>HB0236S3001/ADOPTED</w:t>
      </w:r>
      <w:r w:rsidRPr="001231C1">
        <w:rPr>
          <w:b/>
        </w:rPr>
        <w:tab/>
        <w:t>(TO ENGROSSED COPY)</w:t>
      </w:r>
    </w:p>
    <w:p w14:paraId="7178AED8" w14:textId="3692D04A" w:rsidR="007D5906" w:rsidRPr="001231C1" w:rsidRDefault="00442DA9" w:rsidP="008353A9">
      <w:pPr>
        <w:widowControl w:val="0"/>
        <w:ind w:left="2880" w:hanging="2880"/>
        <w:jc w:val="both"/>
      </w:pPr>
      <w:r w:rsidRPr="001231C1">
        <w:t>Page 33-lines 7 through 23</w:t>
      </w:r>
      <w:r w:rsidRPr="001231C1">
        <w:tab/>
        <w:t xml:space="preserve">In the First Senate Standing Committee amendment (HB0236SS001.01/ACE) to these lines, in paragraph (a)(i) created by that amendment delete </w:t>
      </w:r>
      <w:r w:rsidR="001B0BEB" w:rsidRPr="001231C1">
        <w:t>"</w:t>
      </w:r>
      <w:r w:rsidRPr="001231C1">
        <w:t>the chairman of the senate appropriations committee</w:t>
      </w:r>
      <w:r w:rsidR="001B0BEB" w:rsidRPr="001231C1">
        <w:t>"</w:t>
      </w:r>
      <w:r w:rsidRPr="001231C1">
        <w:t xml:space="preserve"> insert </w:t>
      </w:r>
      <w:r w:rsidR="001B0BEB" w:rsidRPr="001231C1">
        <w:t>"</w:t>
      </w:r>
      <w:r w:rsidRPr="001231C1">
        <w:t>a member of the senate appropriations committee</w:t>
      </w:r>
      <w:r w:rsidR="001B0BEB" w:rsidRPr="001231C1">
        <w:t>"</w:t>
      </w:r>
      <w:r w:rsidRPr="001231C1">
        <w:t xml:space="preserve">; in paragraph (a)(ii) created by that amendment delete </w:t>
      </w:r>
      <w:r w:rsidR="001B0BEB" w:rsidRPr="001231C1">
        <w:t>"</w:t>
      </w:r>
      <w:r w:rsidRPr="001231C1">
        <w:t>the chairman of the house appropriations committee</w:t>
      </w:r>
      <w:r w:rsidR="001B0BEB" w:rsidRPr="001231C1">
        <w:t>"</w:t>
      </w:r>
      <w:r w:rsidRPr="001231C1">
        <w:t xml:space="preserve"> insert </w:t>
      </w:r>
      <w:r w:rsidR="001B0BEB" w:rsidRPr="001231C1">
        <w:t>"</w:t>
      </w:r>
      <w:r w:rsidRPr="001231C1">
        <w:t>a member of the house appropriations committee</w:t>
      </w:r>
      <w:r w:rsidR="001B0BEB" w:rsidRPr="001231C1">
        <w:t>"</w:t>
      </w:r>
      <w:r w:rsidRPr="001231C1">
        <w:t>. BURNS</w:t>
      </w:r>
    </w:p>
    <w:p w14:paraId="4CA5173B" w14:textId="77777777" w:rsidR="007D5906" w:rsidRPr="001231C1" w:rsidRDefault="007D5906" w:rsidP="000107AB">
      <w:pPr>
        <w:widowControl w:val="0"/>
        <w:ind w:left="2880" w:hanging="2880"/>
        <w:jc w:val="both"/>
      </w:pPr>
    </w:p>
    <w:p w14:paraId="3DD892CC" w14:textId="77777777" w:rsidR="007D5906" w:rsidRPr="001231C1" w:rsidRDefault="00442DA9" w:rsidP="000107AB">
      <w:pPr>
        <w:widowControl w:val="0"/>
        <w:tabs>
          <w:tab w:val="left" w:pos="3330"/>
        </w:tabs>
        <w:jc w:val="both"/>
        <w:rPr>
          <w:b/>
        </w:rPr>
      </w:pPr>
      <w:r w:rsidRPr="001231C1">
        <w:rPr>
          <w:b/>
        </w:rPr>
        <w:t>HB0236S3002/ADOPTED</w:t>
      </w:r>
      <w:r w:rsidRPr="001231C1">
        <w:rPr>
          <w:b/>
        </w:rPr>
        <w:tab/>
        <w:t>(TO ENGROSSED COPY)</w:t>
      </w:r>
    </w:p>
    <w:p w14:paraId="38847F8A" w14:textId="4D205831" w:rsidR="00F95BAA" w:rsidRPr="001231C1" w:rsidRDefault="00442DA9" w:rsidP="000107AB">
      <w:pPr>
        <w:widowControl w:val="0"/>
        <w:ind w:left="2880" w:hanging="2880"/>
        <w:jc w:val="both"/>
      </w:pPr>
      <w:r w:rsidRPr="001231C1">
        <w:t>Page 25-line 17</w:t>
      </w:r>
      <w:r w:rsidRPr="001231C1">
        <w:tab/>
        <w:t xml:space="preserve">Delete </w:t>
      </w:r>
      <w:r w:rsidR="001B0BEB" w:rsidRPr="001231C1">
        <w:t>"</w:t>
      </w:r>
      <w:r w:rsidRPr="001231C1">
        <w:rPr>
          <w:u w:val="single"/>
        </w:rPr>
        <w:t>linearly</w:t>
      </w:r>
      <w:r w:rsidR="001B0BEB" w:rsidRPr="001231C1">
        <w:t>"</w:t>
      </w:r>
      <w:r w:rsidRPr="001231C1">
        <w:t>.</w:t>
      </w:r>
    </w:p>
    <w:p w14:paraId="07909358" w14:textId="19295A38" w:rsidR="007D5906" w:rsidRPr="001231C1" w:rsidRDefault="00442DA9" w:rsidP="000107AB">
      <w:pPr>
        <w:widowControl w:val="0"/>
        <w:ind w:left="2880" w:hanging="2880"/>
        <w:jc w:val="both"/>
      </w:pPr>
      <w:r w:rsidRPr="001231C1">
        <w:t>Page 25-line 23</w:t>
      </w:r>
      <w:r w:rsidRPr="001231C1">
        <w:tab/>
        <w:t xml:space="preserve">Delete </w:t>
      </w:r>
      <w:r w:rsidR="001B0BEB" w:rsidRPr="001231C1">
        <w:t>"</w:t>
      </w:r>
      <w:r w:rsidRPr="001231C1">
        <w:rPr>
          <w:u w:val="single"/>
        </w:rPr>
        <w:t>linearly</w:t>
      </w:r>
      <w:r w:rsidR="001B0BEB" w:rsidRPr="001231C1">
        <w:t>"</w:t>
      </w:r>
      <w:r w:rsidRPr="001231C1">
        <w:t>. ELLIS</w:t>
      </w:r>
    </w:p>
    <w:p w14:paraId="5A5CD0D4" w14:textId="77777777" w:rsidR="007D5906" w:rsidRPr="001231C1" w:rsidRDefault="007D5906" w:rsidP="000107AB">
      <w:pPr>
        <w:widowControl w:val="0"/>
        <w:ind w:left="2880" w:hanging="2880"/>
        <w:jc w:val="both"/>
      </w:pPr>
    </w:p>
    <w:p w14:paraId="5A2BFCE3" w14:textId="77777777" w:rsidR="002201F4" w:rsidRPr="001231C1" w:rsidRDefault="002201F4">
      <w:pPr>
        <w:rPr>
          <w:b/>
        </w:rPr>
      </w:pPr>
      <w:r w:rsidRPr="001231C1">
        <w:rPr>
          <w:b/>
        </w:rPr>
        <w:br w:type="page"/>
      </w:r>
    </w:p>
    <w:p w14:paraId="4E1DAC65" w14:textId="4B8220AA" w:rsidR="007D5906" w:rsidRPr="001231C1" w:rsidRDefault="00442DA9" w:rsidP="000107AB">
      <w:pPr>
        <w:widowControl w:val="0"/>
        <w:tabs>
          <w:tab w:val="left" w:pos="3330"/>
        </w:tabs>
        <w:jc w:val="both"/>
      </w:pPr>
      <w:r w:rsidRPr="001231C1">
        <w:rPr>
          <w:b/>
        </w:rPr>
        <w:lastRenderedPageBreak/>
        <w:t>HB0236S3003/FAILED</w:t>
      </w:r>
      <w:r w:rsidRPr="001231C1">
        <w:rPr>
          <w:b/>
        </w:rPr>
        <w:tab/>
        <w:t>(TO ENGROSSED COPY)</w:t>
      </w:r>
    </w:p>
    <w:p w14:paraId="636B81AB" w14:textId="77777777" w:rsidR="00F95BAA" w:rsidRPr="001231C1" w:rsidRDefault="00442DA9" w:rsidP="000107AB">
      <w:pPr>
        <w:widowControl w:val="0"/>
        <w:ind w:left="2880" w:hanging="2880"/>
        <w:jc w:val="both"/>
      </w:pPr>
      <w:r w:rsidRPr="001231C1">
        <w:t>Delete the First Coe Second Reading amendment (HB0236S2002/AE) entirely.</w:t>
      </w:r>
    </w:p>
    <w:p w14:paraId="7116422D" w14:textId="78E76591" w:rsidR="00F95BAA" w:rsidRPr="001231C1" w:rsidRDefault="00442DA9" w:rsidP="000107AB">
      <w:pPr>
        <w:widowControl w:val="0"/>
        <w:jc w:val="both"/>
      </w:pPr>
      <w:r w:rsidRPr="001231C1">
        <w:t>Delete the Landen, et al. Second Reading amendment (HB0236S2003/AE) entirely and further amend as follows:</w:t>
      </w:r>
    </w:p>
    <w:p w14:paraId="00A3AFB0" w14:textId="32EF5D9A" w:rsidR="00F95BAA" w:rsidRPr="001231C1" w:rsidRDefault="00442DA9" w:rsidP="000107AB">
      <w:pPr>
        <w:widowControl w:val="0"/>
        <w:ind w:left="2880" w:hanging="2880"/>
        <w:jc w:val="both"/>
      </w:pPr>
      <w:r w:rsidRPr="001231C1">
        <w:t>Page 1-line 4</w:t>
      </w:r>
      <w:r w:rsidRPr="001231C1">
        <w:tab/>
        <w:t>Delete the First Senate Standing Committee amendment (HB0236SS001.01/ACE) to this line.</w:t>
      </w:r>
    </w:p>
    <w:p w14:paraId="15E16864" w14:textId="2ECD0274" w:rsidR="00F95BAA" w:rsidRPr="001231C1" w:rsidRDefault="00442DA9" w:rsidP="000107AB">
      <w:pPr>
        <w:widowControl w:val="0"/>
        <w:ind w:left="2880" w:hanging="2880"/>
        <w:jc w:val="both"/>
      </w:pPr>
      <w:r w:rsidRPr="001231C1">
        <w:t>Page 1-line 5</w:t>
      </w:r>
      <w:r w:rsidRPr="001231C1">
        <w:tab/>
        <w:t xml:space="preserve">Delete the First Senate Standing Committee amendment (HB0236SS001.01/ACE) to this line and further amend as follows: Delete </w:t>
      </w:r>
      <w:r w:rsidR="001B0BEB" w:rsidRPr="001231C1">
        <w:t>"</w:t>
      </w:r>
      <w:r w:rsidRPr="001231C1">
        <w:t>contingent</w:t>
      </w:r>
      <w:r w:rsidR="001B0BEB" w:rsidRPr="001231C1">
        <w:t>"</w:t>
      </w:r>
      <w:r w:rsidRPr="001231C1">
        <w:t>.</w:t>
      </w:r>
    </w:p>
    <w:p w14:paraId="62F6BC74" w14:textId="755A6126" w:rsidR="00F95BAA" w:rsidRPr="001231C1" w:rsidRDefault="00442DA9" w:rsidP="000107AB">
      <w:pPr>
        <w:widowControl w:val="0"/>
        <w:ind w:left="2880" w:hanging="2880"/>
        <w:jc w:val="both"/>
      </w:pPr>
      <w:r w:rsidRPr="001231C1">
        <w:t>Page 1-line 6</w:t>
      </w:r>
      <w:r w:rsidRPr="001231C1">
        <w:tab/>
        <w:t>Delete the First Senate Standing Committee amendment (HB0236SS001.01/ACE) to this line.</w:t>
      </w:r>
    </w:p>
    <w:p w14:paraId="3364136F" w14:textId="36C303E1" w:rsidR="00F95BAA" w:rsidRPr="001231C1" w:rsidRDefault="00442DA9" w:rsidP="000107AB">
      <w:pPr>
        <w:widowControl w:val="0"/>
        <w:ind w:left="2880" w:hanging="2880"/>
        <w:jc w:val="both"/>
      </w:pPr>
      <w:r w:rsidRPr="001231C1">
        <w:t>Page 17-lines 7 through 22</w:t>
      </w:r>
      <w:r w:rsidRPr="001231C1">
        <w:tab/>
        <w:t>Delete the First Senate Standing Committee amendment (HB0236SS001.01/ACE) to these lines and further amend as follows:</w:t>
      </w:r>
    </w:p>
    <w:p w14:paraId="42BCEB90" w14:textId="570923BB" w:rsidR="00F95BAA" w:rsidRPr="001231C1" w:rsidRDefault="00442DA9" w:rsidP="000107AB">
      <w:pPr>
        <w:widowControl w:val="0"/>
        <w:ind w:left="2880" w:hanging="2880"/>
        <w:jc w:val="both"/>
      </w:pPr>
      <w:r w:rsidRPr="001231C1">
        <w:t>Page 17-line 9</w:t>
      </w:r>
      <w:r w:rsidRPr="001231C1">
        <w:tab/>
        <w:t xml:space="preserve">After </w:t>
      </w:r>
      <w:r w:rsidR="001B0BEB" w:rsidRPr="001231C1">
        <w:t>"</w:t>
      </w:r>
      <w:r w:rsidRPr="001231C1">
        <w:rPr>
          <w:u w:val="single"/>
        </w:rPr>
        <w:t>Effective</w:t>
      </w:r>
      <w:r w:rsidR="001B0BEB" w:rsidRPr="001231C1">
        <w:t>"</w:t>
      </w:r>
      <w:r w:rsidRPr="001231C1">
        <w:t xml:space="preserve"> delete balance of line and insert </w:t>
      </w:r>
      <w:r w:rsidR="001B0BEB" w:rsidRPr="001231C1">
        <w:t>"</w:t>
      </w:r>
      <w:r w:rsidRPr="001231C1">
        <w:rPr>
          <w:u w:val="single"/>
        </w:rPr>
        <w:t>beginning July 1, 2017</w:t>
      </w:r>
      <w:r w:rsidR="001B0BEB" w:rsidRPr="001231C1">
        <w:t>"</w:t>
      </w:r>
      <w:r w:rsidRPr="001231C1">
        <w:t>.</w:t>
      </w:r>
    </w:p>
    <w:p w14:paraId="4A59E4B5" w14:textId="4725F6AA" w:rsidR="00F95BAA" w:rsidRPr="001231C1" w:rsidRDefault="00442DA9" w:rsidP="000107AB">
      <w:pPr>
        <w:widowControl w:val="0"/>
        <w:ind w:left="2880" w:hanging="2880"/>
        <w:jc w:val="both"/>
      </w:pPr>
      <w:r w:rsidRPr="001231C1">
        <w:t>Page 17-line 10</w:t>
      </w:r>
      <w:r w:rsidRPr="001231C1">
        <w:tab/>
        <w:t xml:space="preserve">Delete </w:t>
      </w:r>
      <w:r w:rsidR="001B0BEB" w:rsidRPr="001231C1">
        <w:t>"</w:t>
      </w:r>
      <w:r w:rsidRPr="001231C1">
        <w:rPr>
          <w:u w:val="single"/>
        </w:rPr>
        <w:t>subsection</w:t>
      </w:r>
      <w:r w:rsidR="001B0BEB" w:rsidRPr="001231C1">
        <w:t>"</w:t>
      </w:r>
      <w:r w:rsidRPr="001231C1">
        <w:t>.</w:t>
      </w:r>
    </w:p>
    <w:p w14:paraId="414AB49B" w14:textId="40BA7EE3" w:rsidR="00F95BAA" w:rsidRPr="001231C1" w:rsidRDefault="00442DA9" w:rsidP="000107AB">
      <w:pPr>
        <w:widowControl w:val="0"/>
        <w:ind w:left="2880" w:hanging="2880"/>
        <w:jc w:val="both"/>
      </w:pPr>
      <w:r w:rsidRPr="001231C1">
        <w:t>Page 17-line 11</w:t>
      </w:r>
      <w:r w:rsidRPr="001231C1">
        <w:tab/>
        <w:t xml:space="preserve">Delete </w:t>
      </w:r>
      <w:r w:rsidR="001B0BEB" w:rsidRPr="001231C1">
        <w:t>"</w:t>
      </w:r>
      <w:r w:rsidRPr="001231C1">
        <w:rPr>
          <w:u w:val="single"/>
        </w:rPr>
        <w:t>if applicable,</w:t>
      </w:r>
      <w:r w:rsidR="001B0BEB" w:rsidRPr="001231C1">
        <w:t>"</w:t>
      </w:r>
      <w:r w:rsidRPr="001231C1">
        <w:t>.</w:t>
      </w:r>
    </w:p>
    <w:p w14:paraId="0A1B4B2F" w14:textId="7501D4E2" w:rsidR="00F95BAA" w:rsidRPr="001231C1" w:rsidRDefault="00442DA9" w:rsidP="000107AB">
      <w:pPr>
        <w:widowControl w:val="0"/>
        <w:ind w:left="2880" w:hanging="2880"/>
        <w:jc w:val="both"/>
      </w:pPr>
      <w:r w:rsidRPr="001231C1">
        <w:t>Page 17-line 12</w:t>
      </w:r>
      <w:r w:rsidRPr="001231C1">
        <w:tab/>
        <w:t xml:space="preserve">Delete </w:t>
      </w:r>
      <w:r w:rsidR="001B0BEB" w:rsidRPr="001231C1">
        <w:t>"</w:t>
      </w:r>
      <w:r w:rsidRPr="001231C1">
        <w:rPr>
          <w:u w:val="single"/>
        </w:rPr>
        <w:t>one-half of one percent</w:t>
      </w:r>
      <w:r w:rsidR="001B0BEB" w:rsidRPr="001231C1">
        <w:t>"</w:t>
      </w:r>
      <w:r w:rsidRPr="001231C1">
        <w:t xml:space="preserve"> insert </w:t>
      </w:r>
      <w:r w:rsidR="001B0BEB" w:rsidRPr="001231C1">
        <w:t>"</w:t>
      </w:r>
      <w:r w:rsidRPr="001231C1">
        <w:rPr>
          <w:u w:val="single"/>
        </w:rPr>
        <w:t>one percent (1%)</w:t>
      </w:r>
      <w:r w:rsidR="001B0BEB" w:rsidRPr="001231C1">
        <w:t>"</w:t>
      </w:r>
      <w:r w:rsidRPr="001231C1">
        <w:t>.</w:t>
      </w:r>
    </w:p>
    <w:p w14:paraId="6CE9BDE3" w14:textId="342D7919" w:rsidR="00F95BAA" w:rsidRPr="001231C1" w:rsidRDefault="00442DA9" w:rsidP="000107AB">
      <w:pPr>
        <w:widowControl w:val="0"/>
        <w:ind w:left="2880" w:hanging="2880"/>
        <w:jc w:val="both"/>
      </w:pPr>
      <w:r w:rsidRPr="001231C1">
        <w:t>Page 17-line 13</w:t>
      </w:r>
      <w:r w:rsidRPr="001231C1">
        <w:tab/>
        <w:t xml:space="preserve">Delete </w:t>
      </w:r>
      <w:r w:rsidR="001B0BEB" w:rsidRPr="001231C1">
        <w:t>"</w:t>
      </w:r>
      <w:r w:rsidRPr="001231C1">
        <w:rPr>
          <w:u w:val="single"/>
        </w:rPr>
        <w:t>(0.5%)</w:t>
      </w:r>
      <w:r w:rsidR="001B0BEB" w:rsidRPr="001231C1">
        <w:t>"</w:t>
      </w:r>
      <w:r w:rsidRPr="001231C1">
        <w:t>.</w:t>
      </w:r>
    </w:p>
    <w:p w14:paraId="0D430679" w14:textId="76827A42" w:rsidR="00F95BAA" w:rsidRPr="001231C1" w:rsidRDefault="00442DA9" w:rsidP="000107AB">
      <w:pPr>
        <w:widowControl w:val="0"/>
        <w:ind w:left="2880" w:hanging="2880"/>
        <w:jc w:val="both"/>
      </w:pPr>
      <w:r w:rsidRPr="001231C1">
        <w:t>Page 17-line 17</w:t>
      </w:r>
      <w:r w:rsidRPr="001231C1">
        <w:tab/>
        <w:t xml:space="preserve">Delete </w:t>
      </w:r>
      <w:r w:rsidR="001B0BEB" w:rsidRPr="001231C1">
        <w:t>"</w:t>
      </w:r>
      <w:r w:rsidRPr="001231C1">
        <w:rPr>
          <w:u w:val="single"/>
        </w:rPr>
        <w:t>This</w:t>
      </w:r>
      <w:r w:rsidR="001B0BEB" w:rsidRPr="001231C1">
        <w:t>"</w:t>
      </w:r>
      <w:r w:rsidRPr="001231C1">
        <w:t>.</w:t>
      </w:r>
    </w:p>
    <w:p w14:paraId="6AF648B9" w14:textId="77777777" w:rsidR="00F95BAA" w:rsidRPr="001231C1" w:rsidRDefault="00442DA9" w:rsidP="000107AB">
      <w:pPr>
        <w:widowControl w:val="0"/>
        <w:ind w:left="2880" w:hanging="2880"/>
        <w:jc w:val="both"/>
      </w:pPr>
      <w:r w:rsidRPr="001231C1">
        <w:t>Page 17-lines 18 through 22</w:t>
      </w:r>
      <w:r w:rsidRPr="001231C1">
        <w:tab/>
        <w:t>Delete.</w:t>
      </w:r>
    </w:p>
    <w:p w14:paraId="7A625F5F" w14:textId="358C2EB9" w:rsidR="00F95BAA" w:rsidRPr="001231C1" w:rsidRDefault="00537109" w:rsidP="000107AB">
      <w:pPr>
        <w:widowControl w:val="0"/>
        <w:ind w:left="2880" w:hanging="2880"/>
        <w:jc w:val="both"/>
      </w:pPr>
      <w:r w:rsidRPr="001231C1">
        <w:t>Pages 18 through 20</w:t>
      </w:r>
      <w:r w:rsidRPr="001231C1">
        <w:tab/>
      </w:r>
      <w:r w:rsidR="00442DA9" w:rsidRPr="001231C1">
        <w:t>Delete the First Senate Standing Committee amendment (HB0236SS001.01/ACE) to these pages and further amend as follows:</w:t>
      </w:r>
    </w:p>
    <w:p w14:paraId="08240A81" w14:textId="77777777" w:rsidR="00F95BAA" w:rsidRPr="001231C1" w:rsidRDefault="00442DA9" w:rsidP="000107AB">
      <w:pPr>
        <w:widowControl w:val="0"/>
        <w:ind w:left="2880" w:hanging="2880"/>
        <w:jc w:val="both"/>
      </w:pPr>
      <w:r w:rsidRPr="001231C1">
        <w:t>Page 18-lines 1 and 2</w:t>
      </w:r>
      <w:r w:rsidRPr="001231C1">
        <w:tab/>
        <w:t>Delete.</w:t>
      </w:r>
    </w:p>
    <w:p w14:paraId="2E5DE8F9" w14:textId="08DB457D" w:rsidR="00F95BAA" w:rsidRPr="001231C1" w:rsidRDefault="00442DA9" w:rsidP="000107AB">
      <w:pPr>
        <w:widowControl w:val="0"/>
        <w:ind w:left="2880" w:hanging="2880"/>
        <w:jc w:val="both"/>
      </w:pPr>
      <w:r w:rsidRPr="001231C1">
        <w:t>Page 18-line 20</w:t>
      </w:r>
      <w:r w:rsidRPr="001231C1">
        <w:tab/>
        <w:t xml:space="preserve">Delete </w:t>
      </w:r>
      <w:r w:rsidR="001B0BEB" w:rsidRPr="001231C1">
        <w:t>"</w:t>
      </w:r>
      <w:r w:rsidRPr="001231C1">
        <w:rPr>
          <w:u w:val="single"/>
        </w:rPr>
        <w:t>,</w:t>
      </w:r>
      <w:r w:rsidR="001B0BEB" w:rsidRPr="001231C1">
        <w:t>"</w:t>
      </w:r>
      <w:r w:rsidRPr="001231C1">
        <w:t xml:space="preserve"> insert </w:t>
      </w:r>
      <w:r w:rsidR="001B0BEB" w:rsidRPr="001231C1">
        <w:t>"</w:t>
      </w:r>
      <w:r w:rsidRPr="001231C1">
        <w:rPr>
          <w:u w:val="single"/>
        </w:rPr>
        <w:t>.</w:t>
      </w:r>
      <w:r w:rsidR="001B0BEB" w:rsidRPr="001231C1">
        <w:t>"</w:t>
      </w:r>
      <w:r w:rsidRPr="001231C1">
        <w:t>.</w:t>
      </w:r>
    </w:p>
    <w:p w14:paraId="4345B722" w14:textId="77777777" w:rsidR="00F95BAA" w:rsidRPr="001231C1" w:rsidRDefault="00442DA9" w:rsidP="000107AB">
      <w:pPr>
        <w:widowControl w:val="0"/>
        <w:ind w:left="2880" w:hanging="2880"/>
        <w:jc w:val="both"/>
      </w:pPr>
      <w:r w:rsidRPr="001231C1">
        <w:t>Page 18-lines 21 and 22</w:t>
      </w:r>
      <w:r w:rsidRPr="001231C1">
        <w:tab/>
        <w:t>Delete.</w:t>
      </w:r>
    </w:p>
    <w:p w14:paraId="6EA193DB" w14:textId="77777777" w:rsidR="00F95BAA" w:rsidRPr="001231C1" w:rsidRDefault="00442DA9" w:rsidP="000107AB">
      <w:pPr>
        <w:widowControl w:val="0"/>
        <w:ind w:left="2880" w:hanging="2880"/>
        <w:jc w:val="both"/>
      </w:pPr>
      <w:r w:rsidRPr="001231C1">
        <w:t>Page 19-lines 1 and 2</w:t>
      </w:r>
      <w:r w:rsidRPr="001231C1">
        <w:tab/>
        <w:t>Delete.</w:t>
      </w:r>
    </w:p>
    <w:p w14:paraId="1A5B0C79" w14:textId="7D44409E" w:rsidR="00F95BAA" w:rsidRPr="001231C1" w:rsidRDefault="00442DA9" w:rsidP="000107AB">
      <w:pPr>
        <w:widowControl w:val="0"/>
        <w:ind w:left="2880" w:hanging="2880"/>
        <w:jc w:val="both"/>
      </w:pPr>
      <w:r w:rsidRPr="001231C1">
        <w:t>Page 19-line 15</w:t>
      </w:r>
      <w:r w:rsidRPr="001231C1">
        <w:tab/>
        <w:t xml:space="preserve">After </w:t>
      </w:r>
      <w:r w:rsidR="001B0BEB" w:rsidRPr="001231C1">
        <w:t>"</w:t>
      </w:r>
      <w:r w:rsidRPr="001231C1">
        <w:rPr>
          <w:u w:val="single"/>
        </w:rPr>
        <w:t>shall</w:t>
      </w:r>
      <w:r w:rsidR="001B0BEB" w:rsidRPr="001231C1">
        <w:t>"</w:t>
      </w:r>
      <w:r w:rsidRPr="001231C1">
        <w:t xml:space="preserve"> insert </w:t>
      </w:r>
      <w:r w:rsidR="001B0BEB" w:rsidRPr="001231C1">
        <w:t>"</w:t>
      </w:r>
      <w:r w:rsidRPr="001231C1">
        <w:rPr>
          <w:u w:val="single"/>
        </w:rPr>
        <w:t>on January 1 of each year:</w:t>
      </w:r>
      <w:r w:rsidR="001B0BEB" w:rsidRPr="001231C1">
        <w:t>"</w:t>
      </w:r>
      <w:r w:rsidRPr="001231C1">
        <w:t xml:space="preserve"> and delete balance of line.</w:t>
      </w:r>
    </w:p>
    <w:p w14:paraId="67C58FCB" w14:textId="77777777" w:rsidR="00F95BAA" w:rsidRPr="001231C1" w:rsidRDefault="00442DA9" w:rsidP="000107AB">
      <w:pPr>
        <w:widowControl w:val="0"/>
        <w:ind w:left="2880" w:hanging="2880"/>
        <w:jc w:val="both"/>
      </w:pPr>
      <w:r w:rsidRPr="001231C1">
        <w:t>Page 19-lines 16 and 17</w:t>
      </w:r>
      <w:r w:rsidRPr="001231C1">
        <w:tab/>
        <w:t>Delete and insert:</w:t>
      </w:r>
    </w:p>
    <w:p w14:paraId="6FD195BC" w14:textId="667F642D" w:rsidR="00F95BAA" w:rsidRPr="001231C1" w:rsidRDefault="00442DA9" w:rsidP="000107AB">
      <w:pPr>
        <w:widowControl w:val="0"/>
        <w:jc w:val="both"/>
        <w:rPr>
          <w:u w:val="single"/>
        </w:rPr>
      </w:pPr>
      <w:r w:rsidRPr="001231C1">
        <w:tab/>
      </w:r>
      <w:r w:rsidRPr="001231C1">
        <w:tab/>
      </w:r>
      <w:r w:rsidR="001B0BEB" w:rsidRPr="001231C1">
        <w:t>"</w:t>
      </w:r>
      <w:r w:rsidRPr="001231C1">
        <w:rPr>
          <w:u w:val="single"/>
        </w:rPr>
        <w:t>(i)  If on December 31 of the immediately preceding year the superintendent did not certify under W.S 39</w:t>
      </w:r>
      <w:r w:rsidRPr="001231C1">
        <w:rPr>
          <w:u w:val="single"/>
        </w:rPr>
        <w:noBreakHyphen/>
        <w:t>15</w:t>
      </w:r>
      <w:r w:rsidRPr="001231C1">
        <w:rPr>
          <w:u w:val="single"/>
        </w:rPr>
        <w:noBreakHyphen/>
        <w:t>104(j) that sixty-five percent (65%) or more of the amount distributed pursuant to W.S. 21</w:t>
      </w:r>
      <w:r w:rsidRPr="001231C1">
        <w:rPr>
          <w:u w:val="single"/>
        </w:rPr>
        <w:noBreakHyphen/>
        <w:t>13</w:t>
      </w:r>
      <w:r w:rsidRPr="001231C1">
        <w:rPr>
          <w:u w:val="single"/>
        </w:rPr>
        <w:noBreakHyphen/>
        <w:t>309(p) was attributable to the taxes imposed by W.S. 39</w:t>
      </w:r>
      <w:r w:rsidRPr="001231C1">
        <w:rPr>
          <w:u w:val="single"/>
        </w:rPr>
        <w:noBreakHyphen/>
        <w:t>13</w:t>
      </w:r>
      <w:r w:rsidRPr="001231C1">
        <w:rPr>
          <w:u w:val="single"/>
        </w:rPr>
        <w:noBreakHyphen/>
        <w:t>104(a)(iv), (b)(ii) and (d)(i), deposit fifty percent (50%) to the public school foundation program account and fifty percent (50%) to the school capital construction account;</w:t>
      </w:r>
    </w:p>
    <w:p w14:paraId="43DBFF53" w14:textId="0019B6E5" w:rsidR="00F95BAA" w:rsidRPr="001231C1" w:rsidRDefault="00442DA9" w:rsidP="000107AB">
      <w:pPr>
        <w:widowControl w:val="0"/>
        <w:jc w:val="both"/>
        <w:rPr>
          <w:u w:val="single"/>
        </w:rPr>
      </w:pPr>
      <w:r w:rsidRPr="001231C1">
        <w:tab/>
      </w:r>
      <w:r w:rsidRPr="001231C1">
        <w:tab/>
      </w:r>
      <w:r w:rsidRPr="001231C1">
        <w:rPr>
          <w:u w:val="single"/>
        </w:rPr>
        <w:t>(ii)  If on December 31 of the immediately preceding year the superintendent did certify under W.S 39</w:t>
      </w:r>
      <w:r w:rsidRPr="001231C1">
        <w:rPr>
          <w:u w:val="single"/>
        </w:rPr>
        <w:noBreakHyphen/>
        <w:t>15</w:t>
      </w:r>
      <w:r w:rsidRPr="001231C1">
        <w:rPr>
          <w:u w:val="single"/>
        </w:rPr>
        <w:noBreakHyphen/>
        <w:t>104(j) that sixty-five percent (65%) or more of the amount distributed pursuant to W.S. 21</w:t>
      </w:r>
      <w:r w:rsidRPr="001231C1">
        <w:rPr>
          <w:u w:val="single"/>
        </w:rPr>
        <w:noBreakHyphen/>
        <w:t>13</w:t>
      </w:r>
      <w:r w:rsidRPr="001231C1">
        <w:rPr>
          <w:u w:val="single"/>
        </w:rPr>
        <w:noBreakHyphen/>
        <w:t>309(p) was attributable to the taxes imposed by W.S. 39</w:t>
      </w:r>
      <w:r w:rsidRPr="001231C1">
        <w:rPr>
          <w:u w:val="single"/>
        </w:rPr>
        <w:noBreakHyphen/>
        <w:t>13</w:t>
      </w:r>
      <w:r w:rsidRPr="001231C1">
        <w:rPr>
          <w:u w:val="single"/>
        </w:rPr>
        <w:noBreakHyphen/>
        <w:t>104(a)(iv), (b)(ii) and (d)(i), deposit one hundred percent (100%) to the school capital construction account.</w:t>
      </w:r>
      <w:r w:rsidR="001B0BEB" w:rsidRPr="001231C1">
        <w:t>"</w:t>
      </w:r>
      <w:r w:rsidRPr="001231C1">
        <w:t>.</w:t>
      </w:r>
    </w:p>
    <w:p w14:paraId="265C5349" w14:textId="0E6763D9" w:rsidR="00F95BAA" w:rsidRPr="001231C1" w:rsidRDefault="00442DA9" w:rsidP="000107AB">
      <w:pPr>
        <w:widowControl w:val="0"/>
        <w:ind w:left="2880" w:hanging="2880"/>
        <w:jc w:val="both"/>
      </w:pPr>
      <w:r w:rsidRPr="001231C1">
        <w:t>Page 19-line 21</w:t>
      </w:r>
      <w:r w:rsidRPr="001231C1">
        <w:tab/>
        <w:t xml:space="preserve">After </w:t>
      </w:r>
      <w:r w:rsidR="001B0BEB" w:rsidRPr="001231C1">
        <w:t>"</w:t>
      </w:r>
      <w:r w:rsidRPr="001231C1">
        <w:rPr>
          <w:u w:val="single"/>
        </w:rPr>
        <w:t>Effective</w:t>
      </w:r>
      <w:r w:rsidR="001B0BEB" w:rsidRPr="001231C1">
        <w:t>"</w:t>
      </w:r>
      <w:r w:rsidRPr="001231C1">
        <w:t xml:space="preserve"> delete balance of line and insert </w:t>
      </w:r>
      <w:r w:rsidR="001B0BEB" w:rsidRPr="001231C1">
        <w:t>"</w:t>
      </w:r>
      <w:r w:rsidRPr="001231C1">
        <w:rPr>
          <w:u w:val="single"/>
        </w:rPr>
        <w:t>beginning July 1, 2017</w:t>
      </w:r>
      <w:r w:rsidR="001B0BEB" w:rsidRPr="001231C1">
        <w:t>"</w:t>
      </w:r>
      <w:r w:rsidRPr="001231C1">
        <w:t>.</w:t>
      </w:r>
    </w:p>
    <w:p w14:paraId="2DD89B1B" w14:textId="7BC9F6DA" w:rsidR="00F95BAA" w:rsidRPr="001231C1" w:rsidRDefault="00442DA9" w:rsidP="000107AB">
      <w:pPr>
        <w:widowControl w:val="0"/>
        <w:ind w:left="2880" w:hanging="2880"/>
        <w:jc w:val="both"/>
      </w:pPr>
      <w:r w:rsidRPr="001231C1">
        <w:t>Page 19-line 22</w:t>
      </w:r>
      <w:r w:rsidRPr="001231C1">
        <w:tab/>
        <w:t xml:space="preserve">Delete </w:t>
      </w:r>
      <w:r w:rsidR="001B0BEB" w:rsidRPr="001231C1">
        <w:t>"</w:t>
      </w:r>
      <w:r w:rsidRPr="001231C1">
        <w:rPr>
          <w:u w:val="single"/>
        </w:rPr>
        <w:t>subsection</w:t>
      </w:r>
      <w:r w:rsidR="001B0BEB" w:rsidRPr="001231C1">
        <w:t>"</w:t>
      </w:r>
      <w:r w:rsidRPr="001231C1">
        <w:t>.</w:t>
      </w:r>
    </w:p>
    <w:p w14:paraId="7F82C496" w14:textId="3EB599B9" w:rsidR="00F95BAA" w:rsidRPr="001231C1" w:rsidRDefault="00442DA9" w:rsidP="000107AB">
      <w:pPr>
        <w:widowControl w:val="0"/>
        <w:ind w:left="2880" w:hanging="2880"/>
        <w:jc w:val="both"/>
      </w:pPr>
      <w:r w:rsidRPr="001231C1">
        <w:t>Page 20-line 1</w:t>
      </w:r>
      <w:r w:rsidRPr="001231C1">
        <w:tab/>
        <w:t xml:space="preserve">Delete </w:t>
      </w:r>
      <w:r w:rsidR="001B0BEB" w:rsidRPr="001231C1">
        <w:t>"</w:t>
      </w:r>
      <w:r w:rsidRPr="001231C1">
        <w:rPr>
          <w:u w:val="single"/>
        </w:rPr>
        <w:t>one-half of one percent (0.5%)</w:t>
      </w:r>
      <w:r w:rsidR="001B0BEB" w:rsidRPr="001231C1">
        <w:t>"</w:t>
      </w:r>
      <w:r w:rsidRPr="001231C1">
        <w:t xml:space="preserve"> insert </w:t>
      </w:r>
      <w:r w:rsidR="001B0BEB" w:rsidRPr="001231C1">
        <w:t>"</w:t>
      </w:r>
      <w:r w:rsidRPr="001231C1">
        <w:rPr>
          <w:u w:val="single"/>
        </w:rPr>
        <w:t>one percent (1%)</w:t>
      </w:r>
      <w:r w:rsidR="001B0BEB" w:rsidRPr="001231C1">
        <w:t>"</w:t>
      </w:r>
      <w:r w:rsidRPr="001231C1">
        <w:t>.</w:t>
      </w:r>
    </w:p>
    <w:p w14:paraId="20418BEF" w14:textId="70AB97BE" w:rsidR="00F95BAA" w:rsidRPr="001231C1" w:rsidRDefault="00442DA9" w:rsidP="000107AB">
      <w:pPr>
        <w:widowControl w:val="0"/>
        <w:ind w:left="2880" w:hanging="2880"/>
        <w:jc w:val="both"/>
      </w:pPr>
      <w:r w:rsidRPr="001231C1">
        <w:t>Page 20-line 6</w:t>
      </w:r>
      <w:r w:rsidRPr="001231C1">
        <w:tab/>
        <w:t xml:space="preserve">After </w:t>
      </w:r>
      <w:r w:rsidR="001B0BEB" w:rsidRPr="001231C1">
        <w:t>"</w:t>
      </w:r>
      <w:r w:rsidRPr="001231C1">
        <w:t>39-16-111(p).</w:t>
      </w:r>
      <w:r w:rsidR="001B0BEB" w:rsidRPr="001231C1">
        <w:t>"</w:t>
      </w:r>
      <w:r w:rsidRPr="001231C1">
        <w:t xml:space="preserve"> delete balance of line.</w:t>
      </w:r>
    </w:p>
    <w:p w14:paraId="31B2B90A" w14:textId="77777777" w:rsidR="007D5906" w:rsidRPr="001231C1" w:rsidRDefault="00442DA9" w:rsidP="000107AB">
      <w:pPr>
        <w:widowControl w:val="0"/>
        <w:ind w:left="2880" w:hanging="2880"/>
        <w:jc w:val="both"/>
      </w:pPr>
      <w:r w:rsidRPr="001231C1">
        <w:t>Page 20-lines 7 through 15</w:t>
      </w:r>
      <w:r w:rsidRPr="001231C1">
        <w:tab/>
        <w:t>Delete.</w:t>
      </w:r>
    </w:p>
    <w:p w14:paraId="2E5A7B4D" w14:textId="77777777" w:rsidR="00F95BAA" w:rsidRPr="001231C1" w:rsidRDefault="00442DA9" w:rsidP="008353A9">
      <w:pPr>
        <w:widowControl w:val="0"/>
        <w:ind w:left="2880" w:hanging="2880"/>
        <w:jc w:val="both"/>
      </w:pPr>
      <w:r w:rsidRPr="001231C1">
        <w:t>Page 21-lines 1 through 8</w:t>
      </w:r>
      <w:r w:rsidRPr="001231C1">
        <w:tab/>
        <w:t>Delete the First Senate Standing Committee amendment (HB0236SS001.01/ACE) to these lines and further amend as follows:</w:t>
      </w:r>
    </w:p>
    <w:p w14:paraId="0B4764B7" w14:textId="5E3873D6" w:rsidR="00F95BAA" w:rsidRPr="001231C1" w:rsidRDefault="00442DA9" w:rsidP="000107AB">
      <w:pPr>
        <w:widowControl w:val="0"/>
        <w:ind w:left="2880" w:hanging="2880"/>
        <w:jc w:val="both"/>
      </w:pPr>
      <w:r w:rsidRPr="001231C1">
        <w:t>Page 21-line 6</w:t>
      </w:r>
      <w:r w:rsidRPr="001231C1">
        <w:tab/>
        <w:t xml:space="preserve">After </w:t>
      </w:r>
      <w:r w:rsidR="001B0BEB" w:rsidRPr="001231C1">
        <w:t>"</w:t>
      </w:r>
      <w:r w:rsidRPr="001231C1">
        <w:rPr>
          <w:u w:val="single"/>
        </w:rPr>
        <w:t>shall</w:t>
      </w:r>
      <w:r w:rsidR="001B0BEB" w:rsidRPr="001231C1">
        <w:t>"</w:t>
      </w:r>
      <w:r w:rsidRPr="001231C1">
        <w:t xml:space="preserve"> insert </w:t>
      </w:r>
      <w:r w:rsidR="001B0BEB" w:rsidRPr="001231C1">
        <w:t>"</w:t>
      </w:r>
      <w:r w:rsidRPr="001231C1">
        <w:rPr>
          <w:u w:val="single"/>
        </w:rPr>
        <w:t>on January 1 of each year:</w:t>
      </w:r>
      <w:r w:rsidR="001B0BEB" w:rsidRPr="001231C1">
        <w:t>"</w:t>
      </w:r>
      <w:r w:rsidRPr="001231C1">
        <w:t xml:space="preserve"> and delete balance of line.</w:t>
      </w:r>
    </w:p>
    <w:p w14:paraId="1B4E5803" w14:textId="77777777" w:rsidR="00F95BAA" w:rsidRPr="001231C1" w:rsidRDefault="00442DA9" w:rsidP="000107AB">
      <w:pPr>
        <w:widowControl w:val="0"/>
        <w:ind w:left="2880" w:hanging="2880"/>
        <w:jc w:val="both"/>
      </w:pPr>
      <w:r w:rsidRPr="001231C1">
        <w:t>Page 21-lines 7 and 8</w:t>
      </w:r>
      <w:r w:rsidRPr="001231C1">
        <w:tab/>
        <w:t>Delete and insert:</w:t>
      </w:r>
    </w:p>
    <w:p w14:paraId="53EE3C7E" w14:textId="1B251D92" w:rsidR="00F95BAA" w:rsidRPr="001231C1" w:rsidRDefault="00442DA9" w:rsidP="000107AB">
      <w:pPr>
        <w:widowControl w:val="0"/>
        <w:jc w:val="both"/>
        <w:rPr>
          <w:u w:val="single"/>
        </w:rPr>
      </w:pPr>
      <w:r w:rsidRPr="001231C1">
        <w:tab/>
      </w:r>
      <w:r w:rsidRPr="001231C1">
        <w:tab/>
      </w:r>
      <w:r w:rsidR="001B0BEB" w:rsidRPr="001231C1">
        <w:t>"</w:t>
      </w:r>
      <w:r w:rsidRPr="001231C1">
        <w:rPr>
          <w:u w:val="single"/>
        </w:rPr>
        <w:t>(i)  If on December 31 of the immediately preceding year the superintendent did not certify under W.S 39</w:t>
      </w:r>
      <w:r w:rsidRPr="001231C1">
        <w:rPr>
          <w:u w:val="single"/>
        </w:rPr>
        <w:noBreakHyphen/>
        <w:t>15</w:t>
      </w:r>
      <w:r w:rsidRPr="001231C1">
        <w:rPr>
          <w:u w:val="single"/>
        </w:rPr>
        <w:noBreakHyphen/>
        <w:t>104(j) that sixty-five percent (65%) or more of the amount distributed pursuant to W.S. 21</w:t>
      </w:r>
      <w:r w:rsidRPr="001231C1">
        <w:rPr>
          <w:u w:val="single"/>
        </w:rPr>
        <w:noBreakHyphen/>
        <w:t>13</w:t>
      </w:r>
      <w:r w:rsidRPr="001231C1">
        <w:rPr>
          <w:u w:val="single"/>
        </w:rPr>
        <w:noBreakHyphen/>
        <w:t>309(p) was attributable to the taxes imposed by W.S. 39</w:t>
      </w:r>
      <w:r w:rsidRPr="001231C1">
        <w:rPr>
          <w:u w:val="single"/>
        </w:rPr>
        <w:noBreakHyphen/>
        <w:t>13</w:t>
      </w:r>
      <w:r w:rsidRPr="001231C1">
        <w:rPr>
          <w:u w:val="single"/>
        </w:rPr>
        <w:noBreakHyphen/>
        <w:t xml:space="preserve">104(a)(iv), (b)(ii) and </w:t>
      </w:r>
      <w:r w:rsidRPr="001231C1">
        <w:rPr>
          <w:u w:val="single"/>
        </w:rPr>
        <w:lastRenderedPageBreak/>
        <w:t>(d)(i), deposit fifty percent (50%) to the public school foundation program account and fifty percent (50%) to the school capital construction account;</w:t>
      </w:r>
    </w:p>
    <w:p w14:paraId="44273014" w14:textId="714C4D19" w:rsidR="00F95BAA" w:rsidRPr="001231C1" w:rsidRDefault="00442DA9" w:rsidP="000107AB">
      <w:pPr>
        <w:widowControl w:val="0"/>
        <w:jc w:val="both"/>
      </w:pPr>
      <w:r w:rsidRPr="001231C1">
        <w:tab/>
      </w:r>
      <w:r w:rsidRPr="001231C1">
        <w:tab/>
      </w:r>
      <w:r w:rsidRPr="001231C1">
        <w:rPr>
          <w:u w:val="single"/>
        </w:rPr>
        <w:t>(ii)  If on December 31 of the immediately preceding year the superintendent did certify under W.S 39</w:t>
      </w:r>
      <w:r w:rsidRPr="001231C1">
        <w:rPr>
          <w:u w:val="single"/>
        </w:rPr>
        <w:noBreakHyphen/>
        <w:t>15</w:t>
      </w:r>
      <w:r w:rsidRPr="001231C1">
        <w:rPr>
          <w:u w:val="single"/>
        </w:rPr>
        <w:noBreakHyphen/>
        <w:t>104(j) that sixty-five percent (65%) or more of the amount distributed pursuant to W.S. 21</w:t>
      </w:r>
      <w:r w:rsidRPr="001231C1">
        <w:rPr>
          <w:u w:val="single"/>
        </w:rPr>
        <w:noBreakHyphen/>
        <w:t>13</w:t>
      </w:r>
      <w:r w:rsidRPr="001231C1">
        <w:rPr>
          <w:u w:val="single"/>
        </w:rPr>
        <w:noBreakHyphen/>
        <w:t>309(p) was attributable to the taxes imposed by W.S. 39</w:t>
      </w:r>
      <w:r w:rsidRPr="001231C1">
        <w:rPr>
          <w:u w:val="single"/>
        </w:rPr>
        <w:noBreakHyphen/>
        <w:t>13</w:t>
      </w:r>
      <w:r w:rsidRPr="001231C1">
        <w:rPr>
          <w:u w:val="single"/>
        </w:rPr>
        <w:noBreakHyphen/>
        <w:t>104(a)(iv), (b)(ii) and (d)(i), deposit one hundred percent (100%) to the school capital construction account.</w:t>
      </w:r>
      <w:r w:rsidR="001B0BEB" w:rsidRPr="001231C1">
        <w:t>"</w:t>
      </w:r>
      <w:r w:rsidRPr="001231C1">
        <w:t>. ROTHFUSS</w:t>
      </w:r>
    </w:p>
    <w:p w14:paraId="385CF819" w14:textId="77777777" w:rsidR="004B4180" w:rsidRPr="001231C1" w:rsidRDefault="004B4180" w:rsidP="000107AB">
      <w:pPr>
        <w:widowControl w:val="0"/>
        <w:jc w:val="both"/>
      </w:pPr>
    </w:p>
    <w:p w14:paraId="61A6AF6C" w14:textId="2EA2255E" w:rsidR="004B4180" w:rsidRPr="001231C1" w:rsidRDefault="007D5906" w:rsidP="000107AB">
      <w:pPr>
        <w:widowControl w:val="0"/>
        <w:jc w:val="center"/>
      </w:pPr>
      <w:r w:rsidRPr="001231C1">
        <w:rPr>
          <w:b/>
        </w:rPr>
        <w:t>ROLL CALL</w:t>
      </w:r>
    </w:p>
    <w:p w14:paraId="52A4A1FE" w14:textId="77777777" w:rsidR="004B4180" w:rsidRPr="001231C1" w:rsidRDefault="00442DA9" w:rsidP="000107AB">
      <w:pPr>
        <w:widowControl w:val="0"/>
        <w:jc w:val="both"/>
      </w:pPr>
      <w:r w:rsidRPr="001231C1">
        <w:rPr>
          <w:b/>
        </w:rPr>
        <w:t xml:space="preserve">Ayes:  </w:t>
      </w:r>
      <w:r w:rsidRPr="001231C1">
        <w:t>Senator(s) Anselmi-Dalton, Barnard, Hastert, Pappas, Rothfuss</w:t>
      </w:r>
    </w:p>
    <w:p w14:paraId="10E76C5C" w14:textId="77777777" w:rsidR="004B4180" w:rsidRPr="001231C1" w:rsidRDefault="00442DA9" w:rsidP="000107AB">
      <w:pPr>
        <w:widowControl w:val="0"/>
        <w:jc w:val="both"/>
      </w:pPr>
      <w:r w:rsidRPr="001231C1">
        <w:rPr>
          <w:b/>
        </w:rPr>
        <w:t xml:space="preserve">Nays:  </w:t>
      </w:r>
      <w:r w:rsidRPr="001231C1">
        <w:t>Senator(s) Agar, Anderson, Baldwin, Boner, Bouchard, Burns, Case, Christensen, Coe, Dockstader, Driskill, Ellis, Emerich, Hicks, Kinskey, Landen, Meier, Moniz, Nethercott, Perkins, Peterson, Scott, Von Flatern, Wasserburger</w:t>
      </w:r>
    </w:p>
    <w:p w14:paraId="1934CC28" w14:textId="22E8B97F" w:rsidR="004B4180" w:rsidRPr="001231C1" w:rsidRDefault="00442DA9" w:rsidP="000107AB">
      <w:pPr>
        <w:widowControl w:val="0"/>
        <w:jc w:val="both"/>
      </w:pPr>
      <w:r w:rsidRPr="001231C1">
        <w:rPr>
          <w:b/>
        </w:rPr>
        <w:t xml:space="preserve">Absent:  </w:t>
      </w:r>
      <w:r w:rsidRPr="001231C1">
        <w:t xml:space="preserve">Senator </w:t>
      </w:r>
      <w:r w:rsidR="00B61B1B" w:rsidRPr="001231C1">
        <w:t>Bebout</w:t>
      </w:r>
    </w:p>
    <w:p w14:paraId="1E5E4F78" w14:textId="77777777" w:rsidR="007D5906"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24    </w:t>
      </w:r>
      <w:r w:rsidRPr="001231C1">
        <w:rPr>
          <w:b/>
        </w:rPr>
        <w:t xml:space="preserve">Excused </w:t>
      </w:r>
      <w:r w:rsidRPr="001231C1">
        <w:t xml:space="preserve">0    </w:t>
      </w:r>
      <w:r w:rsidRPr="001231C1">
        <w:rPr>
          <w:b/>
        </w:rPr>
        <w:t xml:space="preserve">Absent </w:t>
      </w:r>
      <w:r w:rsidRPr="001231C1">
        <w:t xml:space="preserve">1    </w:t>
      </w:r>
      <w:r w:rsidRPr="001231C1">
        <w:rPr>
          <w:b/>
        </w:rPr>
        <w:t xml:space="preserve">Conflicts </w:t>
      </w:r>
      <w:r w:rsidRPr="001231C1">
        <w:t>0</w:t>
      </w:r>
    </w:p>
    <w:p w14:paraId="4D27A571" w14:textId="231B7BEC" w:rsidR="007D5906" w:rsidRPr="001231C1" w:rsidRDefault="007D5906" w:rsidP="000107AB">
      <w:pPr>
        <w:widowControl w:val="0"/>
        <w:jc w:val="both"/>
      </w:pPr>
    </w:p>
    <w:p w14:paraId="60390E50" w14:textId="77777777" w:rsidR="007D5906" w:rsidRPr="001231C1" w:rsidRDefault="00442DA9" w:rsidP="000107AB">
      <w:pPr>
        <w:widowControl w:val="0"/>
        <w:tabs>
          <w:tab w:val="left" w:pos="3330"/>
        </w:tabs>
        <w:jc w:val="both"/>
        <w:rPr>
          <w:b/>
        </w:rPr>
      </w:pPr>
      <w:r w:rsidRPr="001231C1">
        <w:rPr>
          <w:b/>
        </w:rPr>
        <w:t>HB0236S3004/ADOPTED</w:t>
      </w:r>
      <w:r w:rsidRPr="001231C1">
        <w:rPr>
          <w:b/>
        </w:rPr>
        <w:tab/>
        <w:t>(TO ENGROSSED COPY)</w:t>
      </w:r>
    </w:p>
    <w:p w14:paraId="07E70EFF" w14:textId="77777777" w:rsidR="00F95BAA" w:rsidRPr="001231C1" w:rsidRDefault="00442DA9" w:rsidP="000107AB">
      <w:pPr>
        <w:widowControl w:val="0"/>
        <w:ind w:left="2880" w:hanging="2880"/>
        <w:jc w:val="both"/>
      </w:pPr>
      <w:r w:rsidRPr="001231C1">
        <w:t>Page 2-line 5</w:t>
      </w:r>
      <w:r w:rsidRPr="001231C1">
        <w:tab/>
        <w:t>Delete the First Senate Standing Committee amendment (HB0236SS001.01/ACE) to this line.</w:t>
      </w:r>
    </w:p>
    <w:p w14:paraId="31A543CF" w14:textId="55FB0D31" w:rsidR="00F95BAA" w:rsidRPr="001231C1" w:rsidRDefault="00442DA9" w:rsidP="000107AB">
      <w:pPr>
        <w:widowControl w:val="0"/>
        <w:ind w:left="2880" w:hanging="2880"/>
        <w:jc w:val="both"/>
      </w:pPr>
      <w:r w:rsidRPr="001231C1">
        <w:t>Page 12-after line 2</w:t>
      </w:r>
      <w:r w:rsidRPr="001231C1">
        <w:tab/>
        <w:t>Delete the First Senate Standing Committee amendment (HB0236SS001.01/ACE) to this line.</w:t>
      </w:r>
    </w:p>
    <w:p w14:paraId="3BDFF471" w14:textId="6903C2CD" w:rsidR="00F95BAA" w:rsidRPr="001231C1" w:rsidRDefault="00442DA9" w:rsidP="000107AB">
      <w:pPr>
        <w:widowControl w:val="0"/>
        <w:ind w:left="2880" w:hanging="2880"/>
        <w:jc w:val="both"/>
      </w:pPr>
      <w:r w:rsidRPr="001231C1">
        <w:t>Page 40-after line 21</w:t>
      </w:r>
      <w:r w:rsidRPr="001231C1">
        <w:tab/>
        <w:t>Delete the First Senate Standing Committee amendment (HB0236SS001.01/ACE) to this line.</w:t>
      </w:r>
    </w:p>
    <w:p w14:paraId="5DCB07E3" w14:textId="4CC16682" w:rsidR="00F95BAA" w:rsidRPr="001231C1" w:rsidRDefault="00442DA9" w:rsidP="000107AB">
      <w:pPr>
        <w:widowControl w:val="0"/>
        <w:jc w:val="both"/>
      </w:pPr>
      <w:r w:rsidRPr="001231C1">
        <w:t>To the extent required by this amendment: renumber as necessary. KINSKEY, COE, LANDEN</w:t>
      </w:r>
    </w:p>
    <w:p w14:paraId="1333A16A" w14:textId="77777777" w:rsidR="004B4180" w:rsidRPr="001231C1" w:rsidRDefault="004B4180" w:rsidP="000107AB">
      <w:pPr>
        <w:widowControl w:val="0"/>
        <w:jc w:val="both"/>
      </w:pPr>
    </w:p>
    <w:p w14:paraId="3EC41408" w14:textId="5F3FA0BA" w:rsidR="004B4180" w:rsidRPr="001231C1" w:rsidRDefault="007D5906" w:rsidP="000107AB">
      <w:pPr>
        <w:widowControl w:val="0"/>
        <w:jc w:val="center"/>
      </w:pPr>
      <w:r w:rsidRPr="001231C1">
        <w:rPr>
          <w:b/>
        </w:rPr>
        <w:t>ROLL CALL</w:t>
      </w:r>
    </w:p>
    <w:p w14:paraId="03415D6A" w14:textId="77777777" w:rsidR="004B4180" w:rsidRPr="001231C1" w:rsidRDefault="00442DA9" w:rsidP="000107AB">
      <w:pPr>
        <w:widowControl w:val="0"/>
        <w:jc w:val="both"/>
      </w:pPr>
      <w:r w:rsidRPr="001231C1">
        <w:rPr>
          <w:b/>
        </w:rPr>
        <w:t xml:space="preserve">Ayes:  </w:t>
      </w:r>
      <w:r w:rsidRPr="001231C1">
        <w:t>Senator(s) Agar, Baldwin, Barnard, Boner, Bouchard, Burns, Christensen, Coe, Dockstader, Driskill, Ellis, Emerich, Hastert, Kinskey, Landen, Moniz, Nethercott, Pappas, Perkins, Peterson, Von Flatern, Wasserburger</w:t>
      </w:r>
    </w:p>
    <w:p w14:paraId="7DA94B33" w14:textId="77777777" w:rsidR="004B4180" w:rsidRPr="001231C1" w:rsidRDefault="00442DA9" w:rsidP="000107AB">
      <w:pPr>
        <w:widowControl w:val="0"/>
        <w:jc w:val="both"/>
      </w:pPr>
      <w:r w:rsidRPr="001231C1">
        <w:rPr>
          <w:b/>
        </w:rPr>
        <w:t xml:space="preserve">Nays:  </w:t>
      </w:r>
      <w:r w:rsidRPr="001231C1">
        <w:t>Senator(s) Anderson, Anselmi-Dalton, Case, Hicks, Meier, Rothfuss, Scott</w:t>
      </w:r>
    </w:p>
    <w:p w14:paraId="62B6DD5C" w14:textId="6D2B7827" w:rsidR="004B4180" w:rsidRPr="001231C1" w:rsidRDefault="00442DA9" w:rsidP="000107AB">
      <w:pPr>
        <w:widowControl w:val="0"/>
        <w:jc w:val="both"/>
      </w:pPr>
      <w:r w:rsidRPr="001231C1">
        <w:rPr>
          <w:b/>
        </w:rPr>
        <w:t xml:space="preserve">Excused:  </w:t>
      </w:r>
      <w:r w:rsidRPr="001231C1">
        <w:t xml:space="preserve">Senator </w:t>
      </w:r>
      <w:r w:rsidR="00B61B1B" w:rsidRPr="001231C1">
        <w:t>Bebout</w:t>
      </w:r>
    </w:p>
    <w:p w14:paraId="400E8B49" w14:textId="77777777" w:rsidR="007D5906" w:rsidRPr="001231C1" w:rsidRDefault="00442DA9" w:rsidP="000107AB">
      <w:pPr>
        <w:widowControl w:val="0"/>
        <w:jc w:val="both"/>
      </w:pPr>
      <w:r w:rsidRPr="001231C1">
        <w:rPr>
          <w:b/>
        </w:rPr>
        <w:t xml:space="preserve">Ayes </w:t>
      </w:r>
      <w:r w:rsidRPr="001231C1">
        <w:t xml:space="preserve">22    </w:t>
      </w:r>
      <w:r w:rsidRPr="001231C1">
        <w:rPr>
          <w:b/>
        </w:rPr>
        <w:t xml:space="preserve">Nays </w:t>
      </w:r>
      <w:r w:rsidRPr="001231C1">
        <w:t xml:space="preserve">7   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749AD963" w14:textId="09024BE9" w:rsidR="007D5906" w:rsidRPr="001231C1" w:rsidRDefault="007D5906" w:rsidP="000107AB">
      <w:pPr>
        <w:widowControl w:val="0"/>
        <w:jc w:val="both"/>
      </w:pPr>
    </w:p>
    <w:p w14:paraId="463710BF" w14:textId="77777777" w:rsidR="007D5906" w:rsidRPr="001231C1" w:rsidRDefault="00442DA9" w:rsidP="000107AB">
      <w:pPr>
        <w:widowControl w:val="0"/>
        <w:tabs>
          <w:tab w:val="left" w:pos="3330"/>
        </w:tabs>
        <w:jc w:val="both"/>
        <w:rPr>
          <w:b/>
        </w:rPr>
      </w:pPr>
      <w:r w:rsidRPr="001231C1">
        <w:rPr>
          <w:b/>
        </w:rPr>
        <w:t>HB0236S3005/ADOPTED</w:t>
      </w:r>
      <w:r w:rsidRPr="001231C1">
        <w:rPr>
          <w:b/>
        </w:rPr>
        <w:tab/>
        <w:t>(TO ENGROSSED COPY)</w:t>
      </w:r>
    </w:p>
    <w:p w14:paraId="498A4D7F" w14:textId="77777777" w:rsidR="00F95BAA" w:rsidRPr="001231C1" w:rsidRDefault="00442DA9" w:rsidP="000107AB">
      <w:pPr>
        <w:widowControl w:val="0"/>
        <w:jc w:val="both"/>
      </w:pPr>
      <w:r w:rsidRPr="001231C1">
        <w:t>Delete the Burns Third Reading Amendment (HB0236S3001/AE) entirely and further amend as follows:</w:t>
      </w:r>
    </w:p>
    <w:p w14:paraId="240C5B49" w14:textId="2133D8B3" w:rsidR="00F95BAA" w:rsidRPr="001231C1" w:rsidRDefault="00442DA9" w:rsidP="008353A9">
      <w:pPr>
        <w:widowControl w:val="0"/>
        <w:ind w:left="2880" w:hanging="2880"/>
        <w:jc w:val="both"/>
      </w:pPr>
      <w:r w:rsidRPr="001231C1">
        <w:t>Page 33-lines 7 through 23</w:t>
      </w:r>
      <w:r w:rsidRPr="001231C1">
        <w:tab/>
        <w:t xml:space="preserve">In the First Senate Standing Committee amendment (HB0236SS001.01/ACE) to these lines in paragraph (a)(i) created by that amendment delete </w:t>
      </w:r>
      <w:r w:rsidR="001B0BEB" w:rsidRPr="001231C1">
        <w:t>"</w:t>
      </w:r>
      <w:r w:rsidRPr="001231C1">
        <w:t>and one (1) member shall be the chairman of the senate appropriations committee</w:t>
      </w:r>
      <w:r w:rsidR="001B0BEB" w:rsidRPr="001231C1">
        <w:t>"</w:t>
      </w:r>
      <w:r w:rsidRPr="001231C1">
        <w:t xml:space="preserve">; in paragraph (a)(ii) created by that amendment delete </w:t>
      </w:r>
      <w:r w:rsidR="001B0BEB" w:rsidRPr="001231C1">
        <w:t>"</w:t>
      </w:r>
      <w:r w:rsidRPr="001231C1">
        <w:t>and one (1) member shall be the chairman of the house appropriations committee</w:t>
      </w:r>
      <w:r w:rsidR="001B0BEB" w:rsidRPr="001231C1">
        <w:t>"</w:t>
      </w:r>
      <w:r w:rsidRPr="001231C1">
        <w:t>. COE</w:t>
      </w:r>
    </w:p>
    <w:p w14:paraId="5C0F5863" w14:textId="77777777" w:rsidR="00537109" w:rsidRPr="001231C1" w:rsidRDefault="00537109" w:rsidP="000107AB">
      <w:pPr>
        <w:widowControl w:val="0"/>
        <w:ind w:left="3600" w:hanging="3600"/>
        <w:jc w:val="both"/>
      </w:pPr>
    </w:p>
    <w:p w14:paraId="67FB58B5" w14:textId="77777777" w:rsidR="004B4180" w:rsidRPr="001231C1" w:rsidRDefault="00442DA9" w:rsidP="000107AB">
      <w:pPr>
        <w:widowControl w:val="0"/>
        <w:tabs>
          <w:tab w:val="left" w:pos="1530"/>
        </w:tabs>
        <w:jc w:val="both"/>
      </w:pPr>
      <w:r w:rsidRPr="001231C1">
        <w:t>3/1/2017</w:t>
      </w:r>
      <w:r w:rsidRPr="001231C1">
        <w:tab/>
        <w:t>S 3rd Reading:Passed 25-5-0-0-0</w:t>
      </w:r>
    </w:p>
    <w:p w14:paraId="30870F7E" w14:textId="77777777" w:rsidR="004B4180" w:rsidRPr="001231C1" w:rsidRDefault="004B4180" w:rsidP="000107AB">
      <w:pPr>
        <w:widowControl w:val="0"/>
        <w:jc w:val="both"/>
      </w:pPr>
    </w:p>
    <w:p w14:paraId="486A124A" w14:textId="26BE8F6E" w:rsidR="004B4180" w:rsidRPr="001231C1" w:rsidRDefault="007D5906" w:rsidP="000107AB">
      <w:pPr>
        <w:widowControl w:val="0"/>
        <w:jc w:val="center"/>
      </w:pPr>
      <w:r w:rsidRPr="001231C1">
        <w:rPr>
          <w:b/>
        </w:rPr>
        <w:t>ROLL CALL</w:t>
      </w:r>
    </w:p>
    <w:p w14:paraId="284C7F98" w14:textId="0F5BB0B3" w:rsidR="004B4180" w:rsidRPr="001231C1" w:rsidRDefault="00442DA9" w:rsidP="000107AB">
      <w:pPr>
        <w:widowControl w:val="0"/>
        <w:jc w:val="both"/>
      </w:pPr>
      <w:r w:rsidRPr="001231C1">
        <w:rPr>
          <w:b/>
        </w:rPr>
        <w:t xml:space="preserve">Ayes:  </w:t>
      </w:r>
      <w:r w:rsidRPr="001231C1">
        <w:t xml:space="preserve">Senator(s) Agar, Anderson, Baldwin, Barnard, </w:t>
      </w:r>
      <w:r w:rsidR="00B61B1B" w:rsidRPr="001231C1">
        <w:t>Bebout</w:t>
      </w:r>
      <w:r w:rsidRPr="001231C1">
        <w:t>, Burns, Case, Christensen, Coe, Dockstader, Driskill, Ellis, Emerich, Hicks, Kinskey, Landen, Meier, Moniz, Nethercott, Pappas, Perkins, Peterson, Scott, Von Flatern, Wasserburger</w:t>
      </w:r>
    </w:p>
    <w:p w14:paraId="19C7B47A" w14:textId="77777777" w:rsidR="004B4180" w:rsidRPr="001231C1" w:rsidRDefault="00442DA9" w:rsidP="000107AB">
      <w:pPr>
        <w:widowControl w:val="0"/>
        <w:jc w:val="both"/>
      </w:pPr>
      <w:r w:rsidRPr="001231C1">
        <w:rPr>
          <w:b/>
        </w:rPr>
        <w:t xml:space="preserve">Nays:  </w:t>
      </w:r>
      <w:r w:rsidRPr="001231C1">
        <w:t>Senator(s) Anselmi-Dalton, Boner, Bouchard, Hastert, Rothfuss</w:t>
      </w:r>
    </w:p>
    <w:p w14:paraId="1D636006" w14:textId="77777777" w:rsidR="004B4180" w:rsidRPr="001231C1" w:rsidRDefault="00442DA9" w:rsidP="000107AB">
      <w:pPr>
        <w:widowControl w:val="0"/>
        <w:jc w:val="both"/>
      </w:pPr>
      <w:r w:rsidRPr="001231C1">
        <w:rPr>
          <w:b/>
        </w:rPr>
        <w:t xml:space="preserve">Ayes </w:t>
      </w:r>
      <w:r w:rsidRPr="001231C1">
        <w:t xml:space="preserve">25    </w:t>
      </w:r>
      <w:r w:rsidRPr="001231C1">
        <w:rPr>
          <w:b/>
        </w:rPr>
        <w:t xml:space="preserve">Nays </w:t>
      </w:r>
      <w:r w:rsidRPr="001231C1">
        <w:t xml:space="preserve">5   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08678666" w14:textId="77777777" w:rsidR="004B4180" w:rsidRPr="001231C1" w:rsidRDefault="004B4180" w:rsidP="000107AB">
      <w:pPr>
        <w:widowControl w:val="0"/>
        <w:jc w:val="both"/>
      </w:pPr>
    </w:p>
    <w:p w14:paraId="069B9DB9" w14:textId="77777777" w:rsidR="004B4180" w:rsidRPr="001231C1" w:rsidRDefault="00442DA9" w:rsidP="000107AB">
      <w:pPr>
        <w:widowControl w:val="0"/>
        <w:tabs>
          <w:tab w:val="left" w:pos="1530"/>
        </w:tabs>
        <w:jc w:val="both"/>
      </w:pPr>
      <w:r w:rsidRPr="001231C1">
        <w:t>3/2/2017</w:t>
      </w:r>
      <w:r w:rsidRPr="001231C1">
        <w:tab/>
        <w:t>H Received for Concurrence</w:t>
      </w:r>
    </w:p>
    <w:p w14:paraId="1AFE6B32" w14:textId="1B773E20" w:rsidR="002201F4" w:rsidRPr="001231C1" w:rsidRDefault="00442DA9" w:rsidP="000107AB">
      <w:pPr>
        <w:widowControl w:val="0"/>
        <w:tabs>
          <w:tab w:val="left" w:pos="1530"/>
        </w:tabs>
        <w:jc w:val="both"/>
      </w:pPr>
      <w:r w:rsidRPr="001231C1">
        <w:t>3/3/2017</w:t>
      </w:r>
      <w:r w:rsidRPr="001231C1">
        <w:tab/>
        <w:t>H Concur:Failed 9-51-0-0-0</w:t>
      </w:r>
    </w:p>
    <w:p w14:paraId="4E903D95" w14:textId="6EA200B3" w:rsidR="004B4180" w:rsidRPr="001231C1" w:rsidRDefault="002201F4" w:rsidP="002201F4">
      <w:pPr>
        <w:jc w:val="center"/>
      </w:pPr>
      <w:r w:rsidRPr="001231C1">
        <w:br w:type="page"/>
      </w:r>
      <w:r w:rsidR="007D5906" w:rsidRPr="001231C1">
        <w:rPr>
          <w:b/>
        </w:rPr>
        <w:lastRenderedPageBreak/>
        <w:t>ROLL CALL</w:t>
      </w:r>
    </w:p>
    <w:p w14:paraId="0E9763A2" w14:textId="180BE43C" w:rsidR="004B4180" w:rsidRPr="001231C1" w:rsidRDefault="00442DA9" w:rsidP="000107AB">
      <w:pPr>
        <w:widowControl w:val="0"/>
        <w:jc w:val="both"/>
      </w:pPr>
      <w:r w:rsidRPr="001231C1">
        <w:rPr>
          <w:b/>
        </w:rPr>
        <w:t xml:space="preserve">Ayes:  </w:t>
      </w:r>
      <w:r w:rsidRPr="001231C1">
        <w:t xml:space="preserve">Representative(s) Clem, Edwards, Gray, Hallinan, Halverson, Jennings, Lindholm, Lone, </w:t>
      </w:r>
      <w:r w:rsidR="00F95BAA" w:rsidRPr="001231C1">
        <w:t>McKim</w:t>
      </w:r>
    </w:p>
    <w:p w14:paraId="60D603E8" w14:textId="54394E2C" w:rsidR="004B4180" w:rsidRPr="001231C1" w:rsidRDefault="00442DA9" w:rsidP="000107AB">
      <w:pPr>
        <w:widowControl w:val="0"/>
        <w:jc w:val="both"/>
      </w:pPr>
      <w:r w:rsidRPr="001231C1">
        <w:rPr>
          <w:b/>
        </w:rPr>
        <w:t xml:space="preserve">Nays:  </w:t>
      </w:r>
      <w:r w:rsidRPr="001231C1">
        <w:t xml:space="preserve">Representative(s) Allen, Baker, Barlow, Biteman, Blackburn, Blake, Bovee, Brown, Burkhart, Byrd, Clausen, Connolly, Court, Crank, Dayton, Eklund, Eyre, Flitner, Freeman, Furphy, Gierau, Greear, Haley, Harshman, Henderson, Hunt, Kinner, Kirkbride, Larsen, Laursen, Loucks, </w:t>
      </w:r>
      <w:r w:rsidR="00F95BAA" w:rsidRPr="001231C1">
        <w:t>MacGuire</w:t>
      </w:r>
      <w:r w:rsidRPr="001231C1">
        <w:t>, Madden, Miller, Nicholas, Northrup, Obermueller, Olsen, Paxton, Pelkey, Piiparinen, Pownall, Salazar, Schwartz, Sommers, Steinmetz, Sweeney, Walters, Wilson, Winters, Zwonitzer</w:t>
      </w:r>
    </w:p>
    <w:p w14:paraId="0D60D51E" w14:textId="77777777" w:rsidR="004B4180" w:rsidRPr="001231C1" w:rsidRDefault="00442DA9" w:rsidP="000107AB">
      <w:pPr>
        <w:widowControl w:val="0"/>
        <w:jc w:val="both"/>
      </w:pPr>
      <w:r w:rsidRPr="001231C1">
        <w:rPr>
          <w:b/>
        </w:rPr>
        <w:t xml:space="preserve">Ayes </w:t>
      </w:r>
      <w:r w:rsidRPr="001231C1">
        <w:t xml:space="preserve">9    </w:t>
      </w:r>
      <w:r w:rsidRPr="001231C1">
        <w:rPr>
          <w:b/>
        </w:rPr>
        <w:t xml:space="preserve">Nays </w:t>
      </w:r>
      <w:r w:rsidRPr="001231C1">
        <w:t xml:space="preserve">51   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56DCA0B6" w14:textId="77777777" w:rsidR="004B4180" w:rsidRPr="001231C1" w:rsidRDefault="004B4180" w:rsidP="000107AB">
      <w:pPr>
        <w:widowControl w:val="0"/>
        <w:jc w:val="both"/>
      </w:pPr>
    </w:p>
    <w:p w14:paraId="690E4486" w14:textId="77777777" w:rsidR="004B4180" w:rsidRPr="001231C1" w:rsidRDefault="00442DA9" w:rsidP="000107AB">
      <w:pPr>
        <w:widowControl w:val="0"/>
        <w:tabs>
          <w:tab w:val="left" w:pos="1530"/>
        </w:tabs>
        <w:jc w:val="both"/>
      </w:pPr>
      <w:r w:rsidRPr="001231C1">
        <w:t>3/3/2017</w:t>
      </w:r>
      <w:r w:rsidRPr="001231C1">
        <w:tab/>
        <w:t>H Appointed JCC01 Members</w:t>
      </w:r>
    </w:p>
    <w:p w14:paraId="6367C3C9" w14:textId="77777777" w:rsidR="004B4180" w:rsidRPr="001231C1" w:rsidRDefault="00442DA9" w:rsidP="000107AB">
      <w:pPr>
        <w:widowControl w:val="0"/>
        <w:tabs>
          <w:tab w:val="left" w:pos="1530"/>
        </w:tabs>
        <w:jc w:val="both"/>
      </w:pPr>
      <w:r w:rsidRPr="001231C1">
        <w:tab/>
        <w:t>Representative(s) Northrup, Greear, Piiparinen</w:t>
      </w:r>
    </w:p>
    <w:p w14:paraId="1ECEE092" w14:textId="77777777" w:rsidR="004B4180" w:rsidRPr="001231C1" w:rsidRDefault="00442DA9" w:rsidP="000107AB">
      <w:pPr>
        <w:widowControl w:val="0"/>
        <w:tabs>
          <w:tab w:val="left" w:pos="1530"/>
        </w:tabs>
        <w:jc w:val="both"/>
      </w:pPr>
      <w:r w:rsidRPr="001231C1">
        <w:t>3/3/2017</w:t>
      </w:r>
      <w:r w:rsidRPr="001231C1">
        <w:tab/>
        <w:t>S Appointed JCC01 Members</w:t>
      </w:r>
    </w:p>
    <w:p w14:paraId="0189FFC2" w14:textId="77777777" w:rsidR="004B4180" w:rsidRPr="001231C1" w:rsidRDefault="00442DA9" w:rsidP="000107AB">
      <w:pPr>
        <w:widowControl w:val="0"/>
        <w:tabs>
          <w:tab w:val="left" w:pos="1530"/>
        </w:tabs>
        <w:jc w:val="both"/>
      </w:pPr>
      <w:r w:rsidRPr="001231C1">
        <w:tab/>
        <w:t>Senator(s) Coe, Landen, Wasserburger</w:t>
      </w:r>
    </w:p>
    <w:p w14:paraId="494AA0EB" w14:textId="77777777" w:rsidR="007D5906" w:rsidRPr="001231C1" w:rsidRDefault="00442DA9" w:rsidP="000107AB">
      <w:pPr>
        <w:widowControl w:val="0"/>
        <w:tabs>
          <w:tab w:val="left" w:pos="1530"/>
        </w:tabs>
        <w:jc w:val="both"/>
      </w:pPr>
      <w:r w:rsidRPr="001231C1">
        <w:t>3/3/2017</w:t>
      </w:r>
      <w:r w:rsidRPr="001231C1">
        <w:tab/>
        <w:t>H Adopted HB0236JC001: 45-13-2-0-0</w:t>
      </w:r>
    </w:p>
    <w:p w14:paraId="79CD77F5" w14:textId="4F0C2F7C" w:rsidR="007D5906" w:rsidRPr="001231C1" w:rsidRDefault="007D5906" w:rsidP="000107AB">
      <w:pPr>
        <w:widowControl w:val="0"/>
        <w:tabs>
          <w:tab w:val="left" w:pos="1530"/>
        </w:tabs>
        <w:jc w:val="both"/>
      </w:pPr>
    </w:p>
    <w:p w14:paraId="43B28ACA" w14:textId="7E82E6BB" w:rsidR="007D5906" w:rsidRPr="001231C1" w:rsidRDefault="00442DA9" w:rsidP="000107AB">
      <w:pPr>
        <w:widowControl w:val="0"/>
        <w:jc w:val="both"/>
        <w:rPr>
          <w:b/>
        </w:rPr>
      </w:pPr>
      <w:r w:rsidRPr="001231C1">
        <w:rPr>
          <w:b/>
        </w:rPr>
        <w:t>HB0</w:t>
      </w:r>
      <w:r w:rsidR="00535887" w:rsidRPr="001231C1">
        <w:rPr>
          <w:b/>
        </w:rPr>
        <w:t>236JC001/HADOPTED</w:t>
      </w:r>
      <w:r w:rsidR="00BE5756" w:rsidRPr="001231C1">
        <w:rPr>
          <w:b/>
        </w:rPr>
        <w:tab/>
        <w:t>(T</w:t>
      </w:r>
      <w:r w:rsidRPr="001231C1">
        <w:rPr>
          <w:b/>
        </w:rPr>
        <w:t>O ENGROSSED COPY</w:t>
      </w:r>
      <w:r w:rsidR="00BE5756" w:rsidRPr="001231C1">
        <w:rPr>
          <w:b/>
        </w:rPr>
        <w:t>)</w:t>
      </w:r>
    </w:p>
    <w:p w14:paraId="7D6B712D" w14:textId="77777777" w:rsidR="00F95BAA" w:rsidRPr="001231C1" w:rsidRDefault="00442DA9" w:rsidP="000107AB">
      <w:pPr>
        <w:widowControl w:val="0"/>
        <w:jc w:val="both"/>
      </w:pPr>
      <w:r w:rsidRPr="001231C1">
        <w:t>Delete the following Senate amendments:</w:t>
      </w:r>
    </w:p>
    <w:p w14:paraId="47AAB6B2" w14:textId="77777777" w:rsidR="00F95BAA" w:rsidRPr="001231C1" w:rsidRDefault="00442DA9" w:rsidP="000107AB">
      <w:pPr>
        <w:widowControl w:val="0"/>
        <w:jc w:val="both"/>
      </w:pPr>
      <w:r w:rsidRPr="001231C1">
        <w:t>HB0236SS001.01/ACE</w:t>
      </w:r>
    </w:p>
    <w:p w14:paraId="7B2F9537" w14:textId="77777777" w:rsidR="00F95BAA" w:rsidRPr="001231C1" w:rsidRDefault="00442DA9" w:rsidP="000107AB">
      <w:pPr>
        <w:widowControl w:val="0"/>
        <w:jc w:val="both"/>
      </w:pPr>
      <w:r w:rsidRPr="001231C1">
        <w:t>HB0236S2002/AE</w:t>
      </w:r>
    </w:p>
    <w:p w14:paraId="6B7C54EA" w14:textId="77777777" w:rsidR="00F95BAA" w:rsidRPr="001231C1" w:rsidRDefault="00442DA9" w:rsidP="000107AB">
      <w:pPr>
        <w:widowControl w:val="0"/>
        <w:jc w:val="both"/>
      </w:pPr>
      <w:r w:rsidRPr="001231C1">
        <w:t>HB0236S2003/AE</w:t>
      </w:r>
    </w:p>
    <w:p w14:paraId="1BD29177" w14:textId="77777777" w:rsidR="00F95BAA" w:rsidRPr="001231C1" w:rsidRDefault="00442DA9" w:rsidP="000107AB">
      <w:pPr>
        <w:widowControl w:val="0"/>
        <w:jc w:val="both"/>
      </w:pPr>
      <w:r w:rsidRPr="001231C1">
        <w:t>HB0236S2004/AE</w:t>
      </w:r>
    </w:p>
    <w:p w14:paraId="19283FC2" w14:textId="3822A6DB" w:rsidR="00F95BAA" w:rsidRPr="001231C1" w:rsidRDefault="00442DA9" w:rsidP="000107AB">
      <w:pPr>
        <w:widowControl w:val="0"/>
        <w:jc w:val="both"/>
      </w:pPr>
      <w:r w:rsidRPr="001231C1">
        <w:t>HB0236S2006/AE</w:t>
      </w:r>
    </w:p>
    <w:p w14:paraId="782350D4" w14:textId="77777777" w:rsidR="00F95BAA" w:rsidRPr="001231C1" w:rsidRDefault="00442DA9" w:rsidP="000107AB">
      <w:pPr>
        <w:widowControl w:val="0"/>
        <w:jc w:val="both"/>
      </w:pPr>
      <w:r w:rsidRPr="001231C1">
        <w:t>HB0236S3001/AE</w:t>
      </w:r>
    </w:p>
    <w:p w14:paraId="7DE0C39B" w14:textId="77777777" w:rsidR="00F95BAA" w:rsidRPr="001231C1" w:rsidRDefault="00442DA9" w:rsidP="000107AB">
      <w:pPr>
        <w:widowControl w:val="0"/>
        <w:jc w:val="both"/>
      </w:pPr>
      <w:r w:rsidRPr="001231C1">
        <w:t>HB0236S3002/AE</w:t>
      </w:r>
    </w:p>
    <w:p w14:paraId="32BD1569" w14:textId="77777777" w:rsidR="00F95BAA" w:rsidRPr="001231C1" w:rsidRDefault="00442DA9" w:rsidP="000107AB">
      <w:pPr>
        <w:widowControl w:val="0"/>
        <w:jc w:val="both"/>
      </w:pPr>
      <w:r w:rsidRPr="001231C1">
        <w:t>HB0236S3004/AE</w:t>
      </w:r>
    </w:p>
    <w:p w14:paraId="1AEB199D" w14:textId="77777777" w:rsidR="00F95BAA" w:rsidRPr="001231C1" w:rsidRDefault="00442DA9" w:rsidP="000107AB">
      <w:pPr>
        <w:widowControl w:val="0"/>
        <w:jc w:val="both"/>
      </w:pPr>
      <w:r w:rsidRPr="001231C1">
        <w:t>HB0236S3005/AE</w:t>
      </w:r>
    </w:p>
    <w:p w14:paraId="3FFB9C48" w14:textId="77777777" w:rsidR="00F95BAA" w:rsidRPr="001231C1" w:rsidRDefault="00442DA9" w:rsidP="000107AB">
      <w:pPr>
        <w:widowControl w:val="0"/>
        <w:jc w:val="both"/>
      </w:pPr>
      <w:r w:rsidRPr="001231C1">
        <w:t>Further amend the ENGROSSED COPY as follows:</w:t>
      </w:r>
    </w:p>
    <w:p w14:paraId="1AF54693" w14:textId="0DC1F9C8" w:rsidR="00F95BAA" w:rsidRPr="001231C1" w:rsidRDefault="00442DA9" w:rsidP="000107AB">
      <w:pPr>
        <w:widowControl w:val="0"/>
        <w:ind w:left="2880" w:hanging="2880"/>
        <w:jc w:val="both"/>
      </w:pPr>
      <w:r w:rsidRPr="001231C1">
        <w:t>Page 1-line 4</w:t>
      </w:r>
      <w:r w:rsidRPr="001231C1">
        <w:tab/>
        <w:t xml:space="preserve">Delete </w:t>
      </w:r>
      <w:r w:rsidR="001B0BEB" w:rsidRPr="001231C1">
        <w:t>"</w:t>
      </w:r>
      <w:r w:rsidRPr="001231C1">
        <w:t>providing</w:t>
      </w:r>
      <w:r w:rsidR="001B0BEB" w:rsidRPr="001231C1">
        <w:t>"</w:t>
      </w:r>
      <w:r w:rsidRPr="001231C1">
        <w:t>.</w:t>
      </w:r>
    </w:p>
    <w:p w14:paraId="1C6FBA73" w14:textId="77777777" w:rsidR="00F95BAA" w:rsidRPr="001231C1" w:rsidRDefault="00442DA9" w:rsidP="000107AB">
      <w:pPr>
        <w:widowControl w:val="0"/>
        <w:ind w:left="2880" w:hanging="2880"/>
        <w:jc w:val="both"/>
      </w:pPr>
      <w:r w:rsidRPr="001231C1">
        <w:t>Page 1-line 5</w:t>
      </w:r>
      <w:r w:rsidRPr="001231C1">
        <w:tab/>
        <w:t>Delete.</w:t>
      </w:r>
    </w:p>
    <w:p w14:paraId="7E66F62B" w14:textId="347E928A" w:rsidR="00F95BAA" w:rsidRPr="001231C1" w:rsidRDefault="00442DA9" w:rsidP="000107AB">
      <w:pPr>
        <w:widowControl w:val="0"/>
        <w:ind w:left="2880" w:hanging="2880"/>
        <w:jc w:val="both"/>
      </w:pPr>
      <w:r w:rsidRPr="001231C1">
        <w:t>Page 1-line 6</w:t>
      </w:r>
      <w:r w:rsidRPr="001231C1">
        <w:tab/>
        <w:t xml:space="preserve">Delete through </w:t>
      </w:r>
      <w:r w:rsidR="001B0BEB" w:rsidRPr="001231C1">
        <w:t>"</w:t>
      </w:r>
      <w:r w:rsidRPr="001231C1">
        <w:t>increase;</w:t>
      </w:r>
      <w:r w:rsidR="001B0BEB" w:rsidRPr="001231C1">
        <w:t>"</w:t>
      </w:r>
      <w:r w:rsidRPr="001231C1">
        <w:t>.</w:t>
      </w:r>
    </w:p>
    <w:p w14:paraId="1E471C8C" w14:textId="7DDFA048" w:rsidR="00F95BAA" w:rsidRPr="001231C1" w:rsidRDefault="00442DA9" w:rsidP="000107AB">
      <w:pPr>
        <w:widowControl w:val="0"/>
        <w:ind w:left="2880" w:hanging="2880"/>
        <w:jc w:val="both"/>
      </w:pPr>
      <w:r w:rsidRPr="001231C1">
        <w:t>Page 1-line 13</w:t>
      </w:r>
      <w:r w:rsidRPr="001231C1">
        <w:tab/>
        <w:t xml:space="preserve">After </w:t>
      </w:r>
      <w:r w:rsidR="001B0BEB" w:rsidRPr="001231C1">
        <w:t>"</w:t>
      </w:r>
      <w:r w:rsidRPr="001231C1">
        <w:t>appropriations;</w:t>
      </w:r>
      <w:r w:rsidR="001B0BEB" w:rsidRPr="001231C1">
        <w:t>"</w:t>
      </w:r>
      <w:r w:rsidRPr="001231C1">
        <w:t xml:space="preserve"> insert </w:t>
      </w:r>
      <w:r w:rsidR="001B0BEB" w:rsidRPr="001231C1">
        <w:t>"</w:t>
      </w:r>
      <w:r w:rsidRPr="001231C1">
        <w:t>repealing certain distributions related to education funding; providing conformance with other laws;</w:t>
      </w:r>
      <w:r w:rsidR="001B0BEB" w:rsidRPr="001231C1">
        <w:t>"</w:t>
      </w:r>
      <w:r w:rsidRPr="001231C1">
        <w:t>.</w:t>
      </w:r>
    </w:p>
    <w:p w14:paraId="3B52996B" w14:textId="5DDAFC16" w:rsidR="00F95BAA" w:rsidRPr="001231C1" w:rsidRDefault="00442DA9" w:rsidP="000107AB">
      <w:pPr>
        <w:widowControl w:val="0"/>
        <w:ind w:left="2880" w:hanging="2880"/>
        <w:jc w:val="both"/>
      </w:pPr>
      <w:r w:rsidRPr="001231C1">
        <w:t>Page 2-line 2</w:t>
      </w:r>
      <w:r w:rsidRPr="001231C1">
        <w:tab/>
        <w:t xml:space="preserve">After </w:t>
      </w:r>
      <w:r w:rsidR="001B0BEB" w:rsidRPr="001231C1">
        <w:t>"</w:t>
      </w:r>
      <w:r w:rsidRPr="001231C1">
        <w:t>9-4-219,</w:t>
      </w:r>
      <w:r w:rsidR="001B0BEB" w:rsidRPr="001231C1">
        <w:t>"</w:t>
      </w:r>
      <w:r w:rsidRPr="001231C1">
        <w:t xml:space="preserve"> delete balance of line.</w:t>
      </w:r>
    </w:p>
    <w:p w14:paraId="34C0070F" w14:textId="15D90EE5" w:rsidR="00F95BAA" w:rsidRPr="001231C1" w:rsidRDefault="00442DA9" w:rsidP="000107AB">
      <w:pPr>
        <w:widowControl w:val="0"/>
        <w:ind w:left="2880" w:hanging="2880"/>
        <w:jc w:val="both"/>
      </w:pPr>
      <w:r w:rsidRPr="001231C1">
        <w:t>Page 2-line 3</w:t>
      </w:r>
      <w:r w:rsidRPr="001231C1">
        <w:tab/>
        <w:t xml:space="preserve">Delete </w:t>
      </w:r>
      <w:r w:rsidR="001B0BEB" w:rsidRPr="001231C1">
        <w:t>"</w:t>
      </w:r>
      <w:r w:rsidRPr="001231C1">
        <w:t>9-4-719(f),</w:t>
      </w:r>
      <w:r w:rsidR="001B0BEB" w:rsidRPr="001231C1">
        <w:t>"</w:t>
      </w:r>
      <w:r w:rsidRPr="001231C1">
        <w:t xml:space="preserve">; delete </w:t>
      </w:r>
      <w:r w:rsidR="001B0BEB" w:rsidRPr="001231C1">
        <w:t>"</w:t>
      </w:r>
      <w:r w:rsidRPr="001231C1">
        <w:t>21</w:t>
      </w:r>
      <w:r w:rsidRPr="001231C1">
        <w:noBreakHyphen/>
        <w:t>13</w:t>
      </w:r>
      <w:r w:rsidRPr="001231C1">
        <w:noBreakHyphen/>
        <w:t>306 by</w:t>
      </w:r>
      <w:r w:rsidR="001B0BEB" w:rsidRPr="001231C1">
        <w:t>"</w:t>
      </w:r>
      <w:r w:rsidRPr="001231C1">
        <w:t>.</w:t>
      </w:r>
    </w:p>
    <w:p w14:paraId="1F4C0B2F" w14:textId="1509EC5F" w:rsidR="00F95BAA" w:rsidRPr="001231C1" w:rsidRDefault="00442DA9" w:rsidP="000107AB">
      <w:pPr>
        <w:widowControl w:val="0"/>
        <w:ind w:left="2880" w:hanging="2880"/>
        <w:jc w:val="both"/>
      </w:pPr>
      <w:r w:rsidRPr="001231C1">
        <w:t>Page 2-line 4</w:t>
      </w:r>
      <w:r w:rsidRPr="001231C1">
        <w:tab/>
        <w:t xml:space="preserve">Delete through </w:t>
      </w:r>
      <w:r w:rsidR="001B0BEB" w:rsidRPr="001231C1">
        <w:t>"</w:t>
      </w:r>
      <w:r w:rsidRPr="001231C1">
        <w:t>(d),</w:t>
      </w:r>
      <w:r w:rsidR="001B0BEB" w:rsidRPr="001231C1">
        <w:t>"</w:t>
      </w:r>
      <w:r w:rsidRPr="001231C1">
        <w:t>.</w:t>
      </w:r>
    </w:p>
    <w:p w14:paraId="7E889EB5" w14:textId="61424133" w:rsidR="00F95BAA" w:rsidRPr="001231C1" w:rsidRDefault="00442DA9" w:rsidP="000107AB">
      <w:pPr>
        <w:widowControl w:val="0"/>
        <w:ind w:left="2880" w:hanging="2880"/>
        <w:jc w:val="both"/>
      </w:pPr>
      <w:r w:rsidRPr="001231C1">
        <w:t>Page 2-line 7</w:t>
      </w:r>
      <w:r w:rsidRPr="001231C1">
        <w:tab/>
        <w:t xml:space="preserve">Delete entirely and insert </w:t>
      </w:r>
      <w:r w:rsidR="001B0BEB" w:rsidRPr="001231C1">
        <w:t>"</w:t>
      </w:r>
      <w:r w:rsidRPr="001231C1">
        <w:t>through (m) and 21</w:t>
      </w:r>
      <w:r w:rsidRPr="001231C1">
        <w:noBreakHyphen/>
        <w:t>15</w:t>
      </w:r>
      <w:r w:rsidRPr="001231C1">
        <w:noBreakHyphen/>
        <w:t>111(a)(i)</w:t>
      </w:r>
      <w:r w:rsidR="001B0BEB" w:rsidRPr="001231C1">
        <w:t>"</w:t>
      </w:r>
      <w:r w:rsidRPr="001231C1">
        <w:t>.</w:t>
      </w:r>
    </w:p>
    <w:p w14:paraId="02D35601" w14:textId="22BC7801" w:rsidR="00F95BAA" w:rsidRPr="001231C1" w:rsidRDefault="00442DA9" w:rsidP="000107AB">
      <w:pPr>
        <w:widowControl w:val="0"/>
        <w:ind w:left="2880" w:hanging="2880"/>
        <w:jc w:val="both"/>
      </w:pPr>
      <w:r w:rsidRPr="001231C1">
        <w:t>Page 2-lines 8 through 12</w:t>
      </w:r>
      <w:r w:rsidRPr="001231C1">
        <w:tab/>
        <w:t>Delete.</w:t>
      </w:r>
    </w:p>
    <w:p w14:paraId="3CAEA4FB" w14:textId="077EE0AA" w:rsidR="00F95BAA" w:rsidRPr="001231C1" w:rsidRDefault="00442DA9" w:rsidP="000107AB">
      <w:pPr>
        <w:widowControl w:val="0"/>
        <w:ind w:left="2880" w:hanging="2880"/>
        <w:jc w:val="both"/>
      </w:pPr>
      <w:r w:rsidRPr="001231C1">
        <w:t>Page 3-line 18</w:t>
      </w:r>
      <w:r w:rsidRPr="001231C1">
        <w:tab/>
        <w:t xml:space="preserve">Delete </w:t>
      </w:r>
      <w:r w:rsidR="001B0BEB" w:rsidRPr="001231C1">
        <w:t>"</w:t>
      </w:r>
      <w:r w:rsidRPr="001231C1">
        <w:rPr>
          <w:u w:val="single"/>
        </w:rPr>
        <w:t>amount</w:t>
      </w:r>
      <w:r w:rsidR="001B0BEB" w:rsidRPr="001231C1">
        <w:t>"</w:t>
      </w:r>
      <w:r w:rsidRPr="001231C1">
        <w:t xml:space="preserve"> insert </w:t>
      </w:r>
      <w:r w:rsidR="001B0BEB" w:rsidRPr="001231C1">
        <w:t>"</w:t>
      </w:r>
      <w:r w:rsidRPr="001231C1">
        <w:rPr>
          <w:u w:val="single"/>
        </w:rPr>
        <w:t>unobligated, unencumbered balance</w:t>
      </w:r>
      <w:r w:rsidR="001B0BEB" w:rsidRPr="001231C1">
        <w:t>"</w:t>
      </w:r>
      <w:r w:rsidRPr="001231C1">
        <w:t>.</w:t>
      </w:r>
    </w:p>
    <w:p w14:paraId="74137573" w14:textId="77777777" w:rsidR="00F95BAA" w:rsidRPr="001231C1" w:rsidRDefault="00442DA9" w:rsidP="000107AB">
      <w:pPr>
        <w:widowControl w:val="0"/>
        <w:ind w:left="2880" w:hanging="2880"/>
        <w:jc w:val="both"/>
      </w:pPr>
      <w:r w:rsidRPr="001231C1">
        <w:t>Page 3-lines 21 and 22</w:t>
      </w:r>
      <w:r w:rsidRPr="001231C1">
        <w:tab/>
        <w:t>Delete.</w:t>
      </w:r>
    </w:p>
    <w:p w14:paraId="3C4A49EF" w14:textId="77777777" w:rsidR="00F95BAA" w:rsidRPr="001231C1" w:rsidRDefault="00442DA9" w:rsidP="000107AB">
      <w:pPr>
        <w:widowControl w:val="0"/>
        <w:ind w:left="2880" w:hanging="2880"/>
        <w:jc w:val="both"/>
      </w:pPr>
      <w:r w:rsidRPr="001231C1">
        <w:t>Page 4-lines 1 through 21</w:t>
      </w:r>
      <w:r w:rsidRPr="001231C1">
        <w:tab/>
        <w:t>Delete.</w:t>
      </w:r>
    </w:p>
    <w:p w14:paraId="582916DF" w14:textId="77777777" w:rsidR="00F95BAA" w:rsidRPr="001231C1" w:rsidRDefault="00442DA9" w:rsidP="000107AB">
      <w:pPr>
        <w:widowControl w:val="0"/>
        <w:ind w:left="2880" w:hanging="2880"/>
        <w:jc w:val="both"/>
      </w:pPr>
      <w:r w:rsidRPr="001231C1">
        <w:t>Page 5-lines 1 through 23</w:t>
      </w:r>
      <w:r w:rsidRPr="001231C1">
        <w:tab/>
        <w:t>Delete.</w:t>
      </w:r>
    </w:p>
    <w:p w14:paraId="1C0D410E" w14:textId="2B8377CC" w:rsidR="00F95BAA" w:rsidRPr="001231C1" w:rsidRDefault="00442DA9" w:rsidP="000107AB">
      <w:pPr>
        <w:widowControl w:val="0"/>
        <w:jc w:val="both"/>
      </w:pPr>
      <w:r w:rsidRPr="001231C1">
        <w:t>Page 6-lines 1 through 4</w:t>
      </w:r>
      <w:r w:rsidRPr="001231C1">
        <w:tab/>
        <w:t>Delete.</w:t>
      </w:r>
    </w:p>
    <w:p w14:paraId="63007D15" w14:textId="2FD19773" w:rsidR="00F95BAA" w:rsidRPr="001231C1" w:rsidRDefault="00442DA9" w:rsidP="000107AB">
      <w:pPr>
        <w:widowControl w:val="0"/>
        <w:ind w:left="2880" w:hanging="2880"/>
        <w:jc w:val="both"/>
      </w:pPr>
      <w:r w:rsidRPr="001231C1">
        <w:t>Page 8-lines 5 through 12</w:t>
      </w:r>
      <w:r w:rsidRPr="001231C1">
        <w:tab/>
        <w:t>Delete.</w:t>
      </w:r>
    </w:p>
    <w:p w14:paraId="74543B43" w14:textId="77777777" w:rsidR="00F95BAA" w:rsidRPr="001231C1" w:rsidRDefault="00442DA9" w:rsidP="000107AB">
      <w:pPr>
        <w:widowControl w:val="0"/>
        <w:ind w:left="2880" w:hanging="2880"/>
        <w:jc w:val="both"/>
      </w:pPr>
      <w:r w:rsidRPr="001231C1">
        <w:t>Page 15-lines 10 through 20</w:t>
      </w:r>
      <w:r w:rsidRPr="001231C1">
        <w:tab/>
        <w:t>Delete.</w:t>
      </w:r>
    </w:p>
    <w:p w14:paraId="64F0663B" w14:textId="4BE16614" w:rsidR="00F95BAA" w:rsidRPr="001231C1" w:rsidRDefault="00442DA9" w:rsidP="000107AB">
      <w:pPr>
        <w:widowControl w:val="0"/>
        <w:ind w:left="2880" w:hanging="2880"/>
        <w:jc w:val="both"/>
      </w:pPr>
      <w:r w:rsidRPr="001231C1">
        <w:t>Page 16-lines 14 through 22</w:t>
      </w:r>
      <w:r w:rsidRPr="001231C1">
        <w:tab/>
        <w:t>Delete.</w:t>
      </w:r>
    </w:p>
    <w:p w14:paraId="04AADFCC" w14:textId="6D9792F1" w:rsidR="00F95BAA" w:rsidRPr="001231C1" w:rsidRDefault="00442DA9" w:rsidP="000107AB">
      <w:pPr>
        <w:widowControl w:val="0"/>
        <w:ind w:left="2880" w:hanging="2880"/>
        <w:jc w:val="both"/>
      </w:pPr>
      <w:r w:rsidRPr="001231C1">
        <w:t>Pages 17 through 20</w:t>
      </w:r>
      <w:r w:rsidRPr="001231C1">
        <w:tab/>
        <w:t>Delete.</w:t>
      </w:r>
    </w:p>
    <w:p w14:paraId="191066B8" w14:textId="77777777" w:rsidR="00F95BAA" w:rsidRPr="001231C1" w:rsidRDefault="00442DA9" w:rsidP="000107AB">
      <w:pPr>
        <w:widowControl w:val="0"/>
        <w:ind w:left="2880" w:hanging="2880"/>
        <w:jc w:val="both"/>
      </w:pPr>
      <w:r w:rsidRPr="001231C1">
        <w:t>Page 21-lines 1 through 8</w:t>
      </w:r>
      <w:r w:rsidRPr="001231C1">
        <w:tab/>
        <w:t>Delete.</w:t>
      </w:r>
    </w:p>
    <w:p w14:paraId="62CB6DBC" w14:textId="431E6365" w:rsidR="00F95BAA" w:rsidRPr="001231C1" w:rsidRDefault="00442DA9" w:rsidP="000107AB">
      <w:pPr>
        <w:widowControl w:val="0"/>
        <w:ind w:left="2880" w:hanging="2880"/>
        <w:jc w:val="both"/>
      </w:pPr>
      <w:r w:rsidRPr="001231C1">
        <w:t>Page 21-line 11</w:t>
      </w:r>
      <w:r w:rsidRPr="001231C1">
        <w:tab/>
        <w:t xml:space="preserve">Delete </w:t>
      </w:r>
      <w:r w:rsidR="001B0BEB" w:rsidRPr="001231C1">
        <w:t>"</w:t>
      </w:r>
      <w:r w:rsidRPr="001231C1">
        <w:t>21</w:t>
      </w:r>
      <w:r w:rsidRPr="001231C1">
        <w:noBreakHyphen/>
        <w:t>13</w:t>
      </w:r>
      <w:r w:rsidRPr="001231C1">
        <w:noBreakHyphen/>
        <w:t>306.1,</w:t>
      </w:r>
      <w:r w:rsidR="001B0BEB" w:rsidRPr="001231C1">
        <w:t>"</w:t>
      </w:r>
      <w:r w:rsidRPr="001231C1">
        <w:t>.</w:t>
      </w:r>
    </w:p>
    <w:p w14:paraId="553E6B9E" w14:textId="78C8FA82" w:rsidR="00F95BAA" w:rsidRPr="001231C1" w:rsidRDefault="00442DA9" w:rsidP="000107AB">
      <w:pPr>
        <w:widowControl w:val="0"/>
        <w:ind w:left="2880" w:hanging="2880"/>
        <w:jc w:val="both"/>
      </w:pPr>
      <w:r w:rsidRPr="001231C1">
        <w:t>Page 22-line 11</w:t>
      </w:r>
      <w:r w:rsidRPr="001231C1">
        <w:tab/>
        <w:t xml:space="preserve">Delete </w:t>
      </w:r>
      <w:r w:rsidR="001B0BEB" w:rsidRPr="001231C1">
        <w:t>"</w:t>
      </w:r>
      <w:r w:rsidRPr="001231C1">
        <w:rPr>
          <w:u w:val="single"/>
        </w:rPr>
        <w:t>0.90</w:t>
      </w:r>
      <w:r w:rsidR="001B0BEB" w:rsidRPr="001231C1">
        <w:t>"</w:t>
      </w:r>
      <w:r w:rsidRPr="001231C1">
        <w:t xml:space="preserve"> insert </w:t>
      </w:r>
      <w:r w:rsidR="001B0BEB" w:rsidRPr="001231C1">
        <w:t>"</w:t>
      </w:r>
      <w:r w:rsidRPr="001231C1">
        <w:rPr>
          <w:u w:val="single"/>
        </w:rPr>
        <w:t>0.81</w:t>
      </w:r>
      <w:r w:rsidR="001B0BEB" w:rsidRPr="001231C1">
        <w:t>"</w:t>
      </w:r>
      <w:r w:rsidRPr="001231C1">
        <w:t>.</w:t>
      </w:r>
    </w:p>
    <w:p w14:paraId="3BE47E24" w14:textId="104BA85E" w:rsidR="00F95BAA" w:rsidRPr="001231C1" w:rsidRDefault="00442DA9" w:rsidP="000107AB">
      <w:pPr>
        <w:widowControl w:val="0"/>
        <w:ind w:left="2880" w:hanging="2880"/>
        <w:jc w:val="both"/>
      </w:pPr>
      <w:r w:rsidRPr="001231C1">
        <w:t>Page 22-line 22</w:t>
      </w:r>
      <w:r w:rsidRPr="001231C1">
        <w:tab/>
        <w:t xml:space="preserve">Delete </w:t>
      </w:r>
      <w:r w:rsidR="001B0BEB" w:rsidRPr="001231C1">
        <w:t>"</w:t>
      </w:r>
      <w:r w:rsidRPr="001231C1">
        <w:rPr>
          <w:u w:val="single"/>
        </w:rPr>
        <w:t>0.90</w:t>
      </w:r>
      <w:r w:rsidR="001B0BEB" w:rsidRPr="001231C1">
        <w:t>"</w:t>
      </w:r>
      <w:r w:rsidRPr="001231C1">
        <w:t xml:space="preserve"> insert </w:t>
      </w:r>
      <w:r w:rsidR="001B0BEB" w:rsidRPr="001231C1">
        <w:t>"</w:t>
      </w:r>
      <w:r w:rsidRPr="001231C1">
        <w:rPr>
          <w:u w:val="single"/>
        </w:rPr>
        <w:t>0.81</w:t>
      </w:r>
      <w:r w:rsidR="001B0BEB" w:rsidRPr="001231C1">
        <w:t>"</w:t>
      </w:r>
      <w:r w:rsidRPr="001231C1">
        <w:t>.</w:t>
      </w:r>
    </w:p>
    <w:p w14:paraId="4534FFBB" w14:textId="69C1CE1A" w:rsidR="00F95BAA" w:rsidRPr="001231C1" w:rsidRDefault="00442DA9" w:rsidP="000107AB">
      <w:pPr>
        <w:widowControl w:val="0"/>
        <w:ind w:left="2880" w:hanging="2880"/>
        <w:jc w:val="both"/>
      </w:pPr>
      <w:r w:rsidRPr="001231C1">
        <w:t>Page 25-line 17</w:t>
      </w:r>
      <w:r w:rsidRPr="001231C1">
        <w:tab/>
        <w:t xml:space="preserve">Delete </w:t>
      </w:r>
      <w:r w:rsidR="001B0BEB" w:rsidRPr="001231C1">
        <w:t>"</w:t>
      </w:r>
      <w:r w:rsidRPr="001231C1">
        <w:rPr>
          <w:u w:val="single"/>
        </w:rPr>
        <w:t>linearly</w:t>
      </w:r>
      <w:r w:rsidR="001B0BEB" w:rsidRPr="001231C1">
        <w:t>"</w:t>
      </w:r>
      <w:r w:rsidRPr="001231C1">
        <w:t>.</w:t>
      </w:r>
    </w:p>
    <w:p w14:paraId="1F9A0640" w14:textId="0C7BEC77" w:rsidR="00F95BAA" w:rsidRPr="001231C1" w:rsidRDefault="00442DA9" w:rsidP="000107AB">
      <w:pPr>
        <w:widowControl w:val="0"/>
        <w:ind w:left="2880" w:hanging="2880"/>
        <w:jc w:val="both"/>
      </w:pPr>
      <w:r w:rsidRPr="001231C1">
        <w:t>Page 25-line 23</w:t>
      </w:r>
      <w:r w:rsidRPr="001231C1">
        <w:tab/>
        <w:t xml:space="preserve">Delete </w:t>
      </w:r>
      <w:r w:rsidR="001B0BEB" w:rsidRPr="001231C1">
        <w:t>"</w:t>
      </w:r>
      <w:r w:rsidRPr="001231C1">
        <w:rPr>
          <w:u w:val="single"/>
        </w:rPr>
        <w:t>linearly</w:t>
      </w:r>
      <w:r w:rsidR="001B0BEB" w:rsidRPr="001231C1">
        <w:t>"</w:t>
      </w:r>
      <w:r w:rsidRPr="001231C1">
        <w:t>.</w:t>
      </w:r>
    </w:p>
    <w:p w14:paraId="60F2ABB6" w14:textId="37B402F7" w:rsidR="00F95BAA" w:rsidRPr="001231C1" w:rsidRDefault="00442DA9" w:rsidP="000107AB">
      <w:pPr>
        <w:widowControl w:val="0"/>
        <w:ind w:left="2880" w:hanging="2880"/>
        <w:jc w:val="both"/>
      </w:pPr>
      <w:r w:rsidRPr="001231C1">
        <w:t>Page 30-line 8</w:t>
      </w:r>
      <w:r w:rsidRPr="001231C1">
        <w:tab/>
        <w:t xml:space="preserve">Delete first </w:t>
      </w:r>
      <w:r w:rsidR="001B0BEB" w:rsidRPr="001231C1">
        <w:t>"</w:t>
      </w:r>
      <w:r w:rsidRPr="001231C1">
        <w:rPr>
          <w:u w:val="single"/>
        </w:rPr>
        <w:t>1,723,465,604</w:t>
      </w:r>
      <w:r w:rsidR="001B0BEB" w:rsidRPr="001231C1">
        <w:t>"</w:t>
      </w:r>
      <w:r w:rsidRPr="001231C1">
        <w:t xml:space="preserve"> insert </w:t>
      </w:r>
      <w:r w:rsidR="001B0BEB" w:rsidRPr="001231C1">
        <w:t>"</w:t>
      </w:r>
      <w:r w:rsidRPr="001231C1">
        <w:rPr>
          <w:u w:val="single"/>
        </w:rPr>
        <w:t>1,752,865,604</w:t>
      </w:r>
      <w:r w:rsidR="001B0BEB" w:rsidRPr="001231C1">
        <w:t>"</w:t>
      </w:r>
      <w:r w:rsidRPr="001231C1">
        <w:t xml:space="preserve">; delete second </w:t>
      </w:r>
      <w:r w:rsidR="001B0BEB" w:rsidRPr="001231C1">
        <w:t>"</w:t>
      </w:r>
      <w:r w:rsidRPr="001231C1">
        <w:rPr>
          <w:u w:val="single"/>
        </w:rPr>
        <w:t>1,723,465,604</w:t>
      </w:r>
      <w:r w:rsidR="001B0BEB" w:rsidRPr="001231C1">
        <w:t>"</w:t>
      </w:r>
      <w:r w:rsidRPr="001231C1">
        <w:t xml:space="preserve"> insert </w:t>
      </w:r>
      <w:r w:rsidR="001B0BEB" w:rsidRPr="001231C1">
        <w:t>"</w:t>
      </w:r>
      <w:r w:rsidRPr="001231C1">
        <w:rPr>
          <w:u w:val="single"/>
        </w:rPr>
        <w:t>1,752,865,604</w:t>
      </w:r>
      <w:r w:rsidR="001B0BEB" w:rsidRPr="001231C1">
        <w:t>"</w:t>
      </w:r>
      <w:r w:rsidRPr="001231C1">
        <w:t>.</w:t>
      </w:r>
    </w:p>
    <w:p w14:paraId="4C8FE75C" w14:textId="33B332C3" w:rsidR="00F95BAA" w:rsidRPr="001231C1" w:rsidRDefault="00442DA9" w:rsidP="000107AB">
      <w:pPr>
        <w:widowControl w:val="0"/>
        <w:ind w:left="2880" w:hanging="2880"/>
        <w:jc w:val="both"/>
      </w:pPr>
      <w:r w:rsidRPr="001231C1">
        <w:t>Page 30-line 11</w:t>
      </w:r>
      <w:r w:rsidRPr="001231C1">
        <w:tab/>
        <w:t xml:space="preserve">Delete first </w:t>
      </w:r>
      <w:r w:rsidR="001B0BEB" w:rsidRPr="001231C1">
        <w:t>"</w:t>
      </w:r>
      <w:r w:rsidRPr="001231C1">
        <w:rPr>
          <w:u w:val="single"/>
        </w:rPr>
        <w:t>78,742,048</w:t>
      </w:r>
      <w:r w:rsidR="001B0BEB" w:rsidRPr="001231C1">
        <w:t>"</w:t>
      </w:r>
      <w:r w:rsidRPr="001231C1">
        <w:t xml:space="preserve"> insert </w:t>
      </w:r>
      <w:r w:rsidR="001B0BEB" w:rsidRPr="001231C1">
        <w:t>"</w:t>
      </w:r>
      <w:r w:rsidRPr="001231C1">
        <w:rPr>
          <w:u w:val="single"/>
        </w:rPr>
        <w:t>42,965,798</w:t>
      </w:r>
      <w:r w:rsidR="001B0BEB" w:rsidRPr="001231C1">
        <w:t>"</w:t>
      </w:r>
      <w:r w:rsidRPr="001231C1">
        <w:t xml:space="preserve">; delete second </w:t>
      </w:r>
      <w:r w:rsidR="001B0BEB" w:rsidRPr="001231C1">
        <w:t>"</w:t>
      </w:r>
      <w:r w:rsidRPr="001231C1">
        <w:rPr>
          <w:u w:val="single"/>
        </w:rPr>
        <w:t>78,742,048</w:t>
      </w:r>
      <w:r w:rsidR="001B0BEB" w:rsidRPr="001231C1">
        <w:t>"</w:t>
      </w:r>
      <w:r w:rsidRPr="001231C1">
        <w:t xml:space="preserve"> insert </w:t>
      </w:r>
      <w:r w:rsidR="001B0BEB" w:rsidRPr="001231C1">
        <w:t>"</w:t>
      </w:r>
      <w:r w:rsidRPr="001231C1">
        <w:rPr>
          <w:u w:val="single"/>
        </w:rPr>
        <w:t>42,965,798</w:t>
      </w:r>
      <w:r w:rsidR="001B0BEB" w:rsidRPr="001231C1">
        <w:t>"</w:t>
      </w:r>
      <w:r w:rsidRPr="001231C1">
        <w:t>.</w:t>
      </w:r>
    </w:p>
    <w:p w14:paraId="59919D61" w14:textId="168090B2" w:rsidR="00F95BAA" w:rsidRPr="001231C1" w:rsidRDefault="00442DA9" w:rsidP="000107AB">
      <w:pPr>
        <w:widowControl w:val="0"/>
        <w:ind w:left="2880" w:hanging="2880"/>
        <w:jc w:val="both"/>
      </w:pPr>
      <w:r w:rsidRPr="001231C1">
        <w:lastRenderedPageBreak/>
        <w:t>Page 30-line 15</w:t>
      </w:r>
      <w:r w:rsidRPr="001231C1">
        <w:tab/>
        <w:t xml:space="preserve">Delete first </w:t>
      </w:r>
      <w:r w:rsidR="001B0BEB" w:rsidRPr="001231C1">
        <w:t>"</w:t>
      </w:r>
      <w:r w:rsidRPr="001231C1">
        <w:rPr>
          <w:u w:val="single"/>
        </w:rPr>
        <w:t>1,837,647,730</w:t>
      </w:r>
      <w:r w:rsidR="001B0BEB" w:rsidRPr="001231C1">
        <w:t>"</w:t>
      </w:r>
      <w:r w:rsidRPr="001231C1">
        <w:t xml:space="preserve"> insert </w:t>
      </w:r>
      <w:r w:rsidR="001B0BEB" w:rsidRPr="001231C1">
        <w:t>"</w:t>
      </w:r>
      <w:r w:rsidRPr="001231C1">
        <w:rPr>
          <w:u w:val="single"/>
        </w:rPr>
        <w:t>1,831,271,480</w:t>
      </w:r>
      <w:r w:rsidR="001B0BEB" w:rsidRPr="001231C1">
        <w:t>"</w:t>
      </w:r>
      <w:r w:rsidRPr="001231C1">
        <w:t xml:space="preserve">; delete second </w:t>
      </w:r>
      <w:r w:rsidR="001B0BEB" w:rsidRPr="001231C1">
        <w:t>"</w:t>
      </w:r>
      <w:r w:rsidRPr="001231C1">
        <w:rPr>
          <w:u w:val="single"/>
        </w:rPr>
        <w:t>1,837,647,730</w:t>
      </w:r>
      <w:r w:rsidR="001B0BEB" w:rsidRPr="001231C1">
        <w:t>"</w:t>
      </w:r>
      <w:r w:rsidRPr="001231C1">
        <w:t xml:space="preserve"> insert </w:t>
      </w:r>
      <w:r w:rsidR="001B0BEB" w:rsidRPr="001231C1">
        <w:t>"</w:t>
      </w:r>
      <w:r w:rsidRPr="001231C1">
        <w:rPr>
          <w:u w:val="single"/>
        </w:rPr>
        <w:t>1,831,271,480</w:t>
      </w:r>
      <w:r w:rsidR="001B0BEB" w:rsidRPr="001231C1">
        <w:t>"</w:t>
      </w:r>
      <w:r w:rsidRPr="001231C1">
        <w:t>.</w:t>
      </w:r>
    </w:p>
    <w:p w14:paraId="7C1A4B20" w14:textId="6F14AF06" w:rsidR="00F95BAA" w:rsidRPr="001231C1" w:rsidRDefault="00442DA9" w:rsidP="000107AB">
      <w:pPr>
        <w:widowControl w:val="0"/>
        <w:ind w:left="2880" w:hanging="2880"/>
        <w:jc w:val="both"/>
      </w:pPr>
      <w:r w:rsidRPr="001231C1">
        <w:t>Page 31-lines 27 through 37</w:t>
      </w:r>
      <w:r w:rsidRPr="001231C1">
        <w:tab/>
        <w:t>Delete and insert:</w:t>
      </w:r>
    </w:p>
    <w:p w14:paraId="09D9D755" w14:textId="59DD98D7" w:rsidR="00F95BAA" w:rsidRPr="001231C1" w:rsidRDefault="001B0BEB" w:rsidP="000107AB">
      <w:pPr>
        <w:widowControl w:val="0"/>
        <w:ind w:firstLine="720"/>
        <w:jc w:val="both"/>
      </w:pPr>
      <w:r w:rsidRPr="001231C1">
        <w:rPr>
          <w:b/>
        </w:rPr>
        <w:t>"</w:t>
      </w:r>
      <w:r w:rsidR="00442DA9" w:rsidRPr="001231C1">
        <w:rPr>
          <w:b/>
        </w:rPr>
        <w:t>Section 6.</w:t>
      </w:r>
      <w:r w:rsidR="00442DA9" w:rsidRPr="001231C1">
        <w:t>  </w:t>
      </w:r>
    </w:p>
    <w:p w14:paraId="6AC26E9C" w14:textId="7343B0A1" w:rsidR="00F95BAA" w:rsidRPr="001231C1" w:rsidRDefault="00442DA9" w:rsidP="000107AB">
      <w:pPr>
        <w:widowControl w:val="0"/>
        <w:ind w:firstLine="720"/>
        <w:jc w:val="both"/>
      </w:pPr>
      <w:r w:rsidRPr="001231C1">
        <w:t>(a) Except as otherwise provided in this section, the amendments to 2016 Wyoming Session Laws, Chapter 31, Section 2, Section 205 enacted pursuant to section 5 of this act shall be given precedence and shall prevail over amendments to 2016 Wyoming Session Laws, Chapter 31, Section 2, Section 205 made by 2017 House Bill 0001 to the extent that 2017 House Bill 0001 is in direct conflict with this act.</w:t>
      </w:r>
    </w:p>
    <w:p w14:paraId="4A42068D" w14:textId="54BDE838" w:rsidR="00F95BAA" w:rsidRPr="001231C1" w:rsidRDefault="00442DA9" w:rsidP="000107AB">
      <w:pPr>
        <w:widowControl w:val="0"/>
        <w:ind w:firstLine="720"/>
        <w:jc w:val="both"/>
      </w:pPr>
      <w:r w:rsidRPr="001231C1">
        <w:t>(b) Appropriations for court ordered placements in 2016 Wyoming Session Laws, Chapter 31, Section 2, Section 205 as amended by 2017 House Bill 0001 shall be given precedence and shall prevail over the appropriation amount for court ordered placements specified in that provision in section 5 of this act.</w:t>
      </w:r>
    </w:p>
    <w:p w14:paraId="08BD132D" w14:textId="3A730449" w:rsidR="00F95BAA" w:rsidRPr="001231C1" w:rsidRDefault="00442DA9" w:rsidP="000107AB">
      <w:pPr>
        <w:widowControl w:val="0"/>
        <w:ind w:firstLine="720"/>
        <w:jc w:val="both"/>
      </w:pPr>
      <w:r w:rsidRPr="001231C1">
        <w:t>(c) The legislative service office shall adjust totals and renumber as necessary the provisions of 2016 Wyoming Session Laws, Chapter 31, Section 2, Section 205 as amended by 2017 House Bill 0001 as enacted into law, and as amended by this act to conform with the requirements of this section.  In preparing copy for printing of laws affected by this section the legislative service office shall require the publisher to note the provisions of this section and shall cause the laws to be printed in accordance with the provisions of this section.</w:t>
      </w:r>
      <w:r w:rsidR="001B0BEB" w:rsidRPr="001231C1">
        <w:t>"</w:t>
      </w:r>
      <w:r w:rsidRPr="001231C1">
        <w:t>.</w:t>
      </w:r>
    </w:p>
    <w:p w14:paraId="60D25AE7" w14:textId="4C54B34E" w:rsidR="00F95BAA" w:rsidRPr="001231C1" w:rsidRDefault="00442DA9" w:rsidP="000107AB">
      <w:pPr>
        <w:widowControl w:val="0"/>
        <w:ind w:left="2880" w:hanging="2880"/>
        <w:jc w:val="both"/>
      </w:pPr>
      <w:r w:rsidRPr="001231C1">
        <w:t>Page 33-lines 7 through 23</w:t>
      </w:r>
      <w:r w:rsidRPr="001231C1">
        <w:tab/>
        <w:t>Delete and insert:</w:t>
      </w:r>
    </w:p>
    <w:p w14:paraId="01B7C61B" w14:textId="453F3E1F" w:rsidR="00F95BAA" w:rsidRPr="001231C1" w:rsidRDefault="001B0BEB" w:rsidP="000107AB">
      <w:pPr>
        <w:widowControl w:val="0"/>
        <w:ind w:firstLine="720"/>
        <w:jc w:val="both"/>
      </w:pPr>
      <w:r w:rsidRPr="001231C1">
        <w:rPr>
          <w:b/>
        </w:rPr>
        <w:t>"</w:t>
      </w:r>
      <w:r w:rsidR="00442DA9" w:rsidRPr="001231C1">
        <w:rPr>
          <w:b/>
        </w:rPr>
        <w:t>Section 8.</w:t>
      </w:r>
      <w:r w:rsidR="00442DA9" w:rsidRPr="001231C1">
        <w:t>  </w:t>
      </w:r>
    </w:p>
    <w:p w14:paraId="2C4A8ED7" w14:textId="77777777" w:rsidR="00F95BAA" w:rsidRPr="001231C1" w:rsidRDefault="00442DA9" w:rsidP="000107AB">
      <w:pPr>
        <w:widowControl w:val="0"/>
        <w:ind w:firstLine="720"/>
        <w:jc w:val="both"/>
      </w:pPr>
      <w:r w:rsidRPr="001231C1">
        <w:t>(a)  The reductions implemented by this act are intended to be temporary, pending a recalibration of the education resource block grant model. The select committee on school finance recalibration is created consisting of the following members:</w:t>
      </w:r>
    </w:p>
    <w:p w14:paraId="6BCE4B25" w14:textId="3CB5ADA9" w:rsidR="00F95BAA" w:rsidRPr="001231C1" w:rsidRDefault="00442DA9" w:rsidP="000107AB">
      <w:pPr>
        <w:widowControl w:val="0"/>
        <w:ind w:left="-90" w:firstLine="1530"/>
        <w:jc w:val="both"/>
      </w:pPr>
      <w:r w:rsidRPr="001231C1">
        <w:t>(i)  Five (5) members of the Wyoming senate appointed by the president of the senate of which one (1) member shall be the chairman of the senate education committee;</w:t>
      </w:r>
    </w:p>
    <w:p w14:paraId="152A382A" w14:textId="76768ABF" w:rsidR="00F95BAA" w:rsidRPr="001231C1" w:rsidRDefault="00442DA9" w:rsidP="000107AB">
      <w:pPr>
        <w:widowControl w:val="0"/>
        <w:ind w:firstLine="1440"/>
        <w:jc w:val="both"/>
      </w:pPr>
      <w:r w:rsidRPr="001231C1">
        <w:t>(ii)  Five (5) members of the Wyoming house of representatives appointed by the speaker of the house of representatives, of which one (1) member shall be the chairman of the house education committee;</w:t>
      </w:r>
    </w:p>
    <w:p w14:paraId="5627061D" w14:textId="77777777" w:rsidR="00F95BAA" w:rsidRPr="001231C1" w:rsidRDefault="00442DA9" w:rsidP="000107AB">
      <w:pPr>
        <w:widowControl w:val="0"/>
        <w:ind w:firstLine="1440"/>
        <w:jc w:val="both"/>
      </w:pPr>
      <w:r w:rsidRPr="001231C1">
        <w:t>(iii)  Not more than four (4) members from each house shall be from the same political party;</w:t>
      </w:r>
    </w:p>
    <w:p w14:paraId="6AE3BF8A" w14:textId="77777777" w:rsidR="00F95BAA" w:rsidRPr="001231C1" w:rsidRDefault="00442DA9" w:rsidP="000107AB">
      <w:pPr>
        <w:widowControl w:val="0"/>
        <w:ind w:firstLine="1440"/>
        <w:jc w:val="both"/>
      </w:pPr>
      <w:r w:rsidRPr="001231C1">
        <w:t>(iv)  The cochairmen of the select committee shall be appointed by the president of the senate and the speaker of the house, respectively.</w:t>
      </w:r>
    </w:p>
    <w:p w14:paraId="02ED7C3E" w14:textId="77777777" w:rsidR="00F95BAA" w:rsidRPr="001231C1" w:rsidRDefault="00442DA9" w:rsidP="000107AB">
      <w:pPr>
        <w:widowControl w:val="0"/>
        <w:ind w:firstLine="720"/>
        <w:jc w:val="both"/>
      </w:pPr>
      <w:r w:rsidRPr="001231C1">
        <w:t>(b)  The select committee shall undertake a study to review the state educational program under W.S. 21</w:t>
      </w:r>
      <w:r w:rsidRPr="001231C1">
        <w:noBreakHyphen/>
        <w:t>9</w:t>
      </w:r>
      <w:r w:rsidRPr="001231C1">
        <w:noBreakHyphen/>
        <w:t>101 and to recalibrate the education resource block grant model as provided under W.S. 21-13-309(t) to determine if modifications are necessary to ensure the model remains effective and cost-based in light of changing conditions and modifications to law. If the committee determines an alternative to the education resource block grant model should be reviewed and developed to more efficiently meet the constitutional duties of the legislature in providing K-12 education funding the committee shall not limit its study to a recalibration of the existing cost-based model.</w:t>
      </w:r>
    </w:p>
    <w:p w14:paraId="5D4176D5" w14:textId="77777777" w:rsidR="00F95BAA" w:rsidRPr="001231C1" w:rsidRDefault="00442DA9" w:rsidP="000107AB">
      <w:pPr>
        <w:widowControl w:val="0"/>
        <w:ind w:firstLine="720"/>
        <w:jc w:val="both"/>
      </w:pPr>
      <w:r w:rsidRPr="001231C1">
        <w:t>(c)  The select committee shall also study and recommend solutions to the projected budget shortfall for funding related to public education in the state of Wyoming. The select committee shall focus on four (4) major issues related to school funding as follows:</w:t>
      </w:r>
    </w:p>
    <w:p w14:paraId="39BDC31D" w14:textId="77777777" w:rsidR="00F95BAA" w:rsidRPr="001231C1" w:rsidRDefault="00442DA9" w:rsidP="000107AB">
      <w:pPr>
        <w:widowControl w:val="0"/>
        <w:ind w:firstLine="1440"/>
        <w:jc w:val="both"/>
      </w:pPr>
      <w:r w:rsidRPr="001231C1">
        <w:t>(i)  Options for use of existing unencumbered, unobligated revenues;</w:t>
      </w:r>
    </w:p>
    <w:p w14:paraId="6AC9AD63" w14:textId="77777777" w:rsidR="00F95BAA" w:rsidRPr="001231C1" w:rsidRDefault="00442DA9" w:rsidP="000107AB">
      <w:pPr>
        <w:widowControl w:val="0"/>
        <w:ind w:firstLine="1440"/>
        <w:jc w:val="both"/>
      </w:pPr>
      <w:r w:rsidRPr="001231C1">
        <w:t>(ii)  Consideration of the use of diversions of existing revenue streams and investment income;</w:t>
      </w:r>
    </w:p>
    <w:p w14:paraId="6564DD9C" w14:textId="77777777" w:rsidR="00F95BAA" w:rsidRPr="001231C1" w:rsidRDefault="00442DA9" w:rsidP="000107AB">
      <w:pPr>
        <w:widowControl w:val="0"/>
        <w:ind w:firstLine="1440"/>
        <w:jc w:val="both"/>
      </w:pPr>
      <w:r w:rsidRPr="001231C1">
        <w:t>(iii)  Options to increase revenues;</w:t>
      </w:r>
    </w:p>
    <w:p w14:paraId="4F511DFA" w14:textId="77777777" w:rsidR="00F95BAA" w:rsidRPr="001231C1" w:rsidRDefault="00442DA9" w:rsidP="000107AB">
      <w:pPr>
        <w:widowControl w:val="0"/>
        <w:ind w:left="720" w:firstLine="720"/>
        <w:jc w:val="both"/>
      </w:pPr>
      <w:r w:rsidRPr="001231C1">
        <w:t>(iv)  Options for budget and expenditure reductions.</w:t>
      </w:r>
    </w:p>
    <w:p w14:paraId="3F26E86C" w14:textId="77777777" w:rsidR="00F95BAA" w:rsidRPr="001231C1" w:rsidRDefault="00442DA9" w:rsidP="000107AB">
      <w:pPr>
        <w:widowControl w:val="0"/>
        <w:ind w:firstLine="720"/>
        <w:jc w:val="both"/>
      </w:pPr>
      <w:r w:rsidRPr="001231C1">
        <w:t xml:space="preserve">(d)  The select committee shall be staffed by the legislative service office. The department of education, department of workforce services, school districts and the school finance data advisory committee established under </w:t>
      </w:r>
      <w:r w:rsidRPr="001231C1">
        <w:lastRenderedPageBreak/>
        <w:t>W.S. 21-2-203 shall collect and provide the information requested by the select committee.</w:t>
      </w:r>
    </w:p>
    <w:p w14:paraId="2A479D44" w14:textId="6D1BA5B9" w:rsidR="00F95BAA" w:rsidRPr="001231C1" w:rsidRDefault="00442DA9" w:rsidP="000107AB">
      <w:pPr>
        <w:widowControl w:val="0"/>
        <w:ind w:firstLine="720"/>
        <w:jc w:val="both"/>
      </w:pPr>
      <w:r w:rsidRPr="001231C1">
        <w:t>(e)  The select committee may, through management council, seek expert opinions and may hire consultants as necessary to complete the study and recommendations required under this section. The legislative service office is authorized, subject to the approval of management council, to contract with consultants for the purposes of this section to complete recalibration of the education resource block grant model or to develop a new model.</w:t>
      </w:r>
    </w:p>
    <w:p w14:paraId="107BE00E" w14:textId="77777777" w:rsidR="00F95BAA" w:rsidRPr="001231C1" w:rsidRDefault="00442DA9" w:rsidP="000107AB">
      <w:pPr>
        <w:widowControl w:val="0"/>
        <w:ind w:firstLine="720"/>
        <w:jc w:val="both"/>
      </w:pPr>
      <w:r w:rsidRPr="001231C1">
        <w:t>(f)  The select committee shall report its recommendations and any associated proposed legislation to the legislature not later than January 31, 2018. The select committee may develop and sponsor legislation as necessary to effectuate the purposes of this section, provided that no legislation shall be sponsored by the committee unless it is approved by a majority of the members of the select committee from each house.</w:t>
      </w:r>
    </w:p>
    <w:p w14:paraId="258A77B7" w14:textId="77777777" w:rsidR="00F95BAA" w:rsidRPr="001231C1" w:rsidRDefault="00442DA9" w:rsidP="000107AB">
      <w:pPr>
        <w:widowControl w:val="0"/>
        <w:ind w:firstLine="720"/>
        <w:jc w:val="both"/>
      </w:pPr>
      <w:r w:rsidRPr="001231C1">
        <w:t>(g)  Appointments shall be made under this section not later than March 15, 2017. The select committee shall exist until March 31, 2018. Any vacancy occurring on the select committee shall be filled by the president of the senate or speaker of the house of representatives, as appropriate, immediately upon the vacancy occurring.</w:t>
      </w:r>
    </w:p>
    <w:p w14:paraId="6A24F858" w14:textId="57ED880F" w:rsidR="00F95BAA" w:rsidRPr="001231C1" w:rsidRDefault="00442DA9" w:rsidP="000107AB">
      <w:pPr>
        <w:widowControl w:val="0"/>
        <w:ind w:firstLine="720"/>
        <w:jc w:val="both"/>
      </w:pPr>
      <w:r w:rsidRPr="001231C1">
        <w:t>(h)  For the period beginning on the effective date of this section and ending June 30, 2018, there is appropriated from the school foundation program account to the legislative service office eighty thousand dollars ($80,000.00) to provide salary, per diem and mileage for members of the select committee and to fund other expenses of the select committee as necessary to carry out this section.</w:t>
      </w:r>
      <w:r w:rsidR="001B0BEB" w:rsidRPr="001231C1">
        <w:t>"</w:t>
      </w:r>
      <w:r w:rsidRPr="001231C1">
        <w:t>.</w:t>
      </w:r>
    </w:p>
    <w:p w14:paraId="01260E0A" w14:textId="2B49C18D" w:rsidR="00F95BAA" w:rsidRPr="001231C1" w:rsidRDefault="00442DA9" w:rsidP="000107AB">
      <w:pPr>
        <w:widowControl w:val="0"/>
        <w:ind w:left="2880" w:hanging="2880"/>
        <w:jc w:val="both"/>
      </w:pPr>
      <w:r w:rsidRPr="001231C1">
        <w:t>Pages 34 through 39</w:t>
      </w:r>
      <w:r w:rsidRPr="001231C1">
        <w:tab/>
        <w:t>Delete.</w:t>
      </w:r>
    </w:p>
    <w:p w14:paraId="7BE5CA23" w14:textId="5C80A96E" w:rsidR="00F95BAA" w:rsidRPr="001231C1" w:rsidRDefault="00442DA9" w:rsidP="000107AB">
      <w:pPr>
        <w:widowControl w:val="0"/>
        <w:ind w:left="2880" w:hanging="2880"/>
        <w:jc w:val="both"/>
      </w:pPr>
      <w:r w:rsidRPr="001231C1">
        <w:t>Page 40-lines 1 through 21</w:t>
      </w:r>
      <w:r w:rsidRPr="001231C1">
        <w:tab/>
        <w:t>Delete.</w:t>
      </w:r>
    </w:p>
    <w:p w14:paraId="3B66D75B" w14:textId="4792FBE3" w:rsidR="00F95BAA" w:rsidRPr="001231C1" w:rsidRDefault="00442DA9" w:rsidP="000107AB">
      <w:pPr>
        <w:widowControl w:val="0"/>
        <w:jc w:val="both"/>
      </w:pPr>
      <w:r w:rsidRPr="001231C1">
        <w:t>Page 40-line 23</w:t>
      </w:r>
      <w:r w:rsidRPr="001231C1">
        <w:tab/>
      </w:r>
      <w:r w:rsidR="00535887" w:rsidRPr="001231C1">
        <w:tab/>
      </w:r>
      <w:r w:rsidRPr="001231C1">
        <w:t xml:space="preserve">Delete </w:t>
      </w:r>
      <w:r w:rsidR="001B0BEB" w:rsidRPr="001231C1">
        <w:t>"</w:t>
      </w:r>
      <w:r w:rsidRPr="001231C1">
        <w:rPr>
          <w:b/>
        </w:rPr>
        <w:t>11.</w:t>
      </w:r>
      <w:r w:rsidR="001B0BEB" w:rsidRPr="001231C1">
        <w:t>"</w:t>
      </w:r>
      <w:r w:rsidRPr="001231C1">
        <w:t xml:space="preserve"> insert </w:t>
      </w:r>
      <w:r w:rsidR="001B0BEB" w:rsidRPr="001231C1">
        <w:t>"</w:t>
      </w:r>
      <w:r w:rsidRPr="001231C1">
        <w:rPr>
          <w:b/>
        </w:rPr>
        <w:t>9.</w:t>
      </w:r>
      <w:r w:rsidR="001B0BEB" w:rsidRPr="001231C1">
        <w:t>"</w:t>
      </w:r>
      <w:r w:rsidRPr="001231C1">
        <w:t>.</w:t>
      </w:r>
    </w:p>
    <w:p w14:paraId="286179DC" w14:textId="462056DF" w:rsidR="00F95BAA" w:rsidRPr="001231C1" w:rsidRDefault="00442DA9" w:rsidP="000107AB">
      <w:pPr>
        <w:widowControl w:val="0"/>
        <w:ind w:left="2880" w:hanging="2880"/>
        <w:jc w:val="both"/>
      </w:pPr>
      <w:r w:rsidRPr="001231C1">
        <w:t>Page 41-line 6</w:t>
      </w:r>
      <w:r w:rsidRPr="001231C1">
        <w:tab/>
        <w:t xml:space="preserve">Delete </w:t>
      </w:r>
      <w:r w:rsidR="001B0BEB" w:rsidRPr="001231C1">
        <w:t>"</w:t>
      </w:r>
      <w:r w:rsidRPr="001231C1">
        <w:t>7, 8 and 9</w:t>
      </w:r>
      <w:r w:rsidR="001B0BEB" w:rsidRPr="001231C1">
        <w:t>"</w:t>
      </w:r>
      <w:r w:rsidRPr="001231C1">
        <w:t xml:space="preserve"> insert </w:t>
      </w:r>
      <w:r w:rsidR="001B0BEB" w:rsidRPr="001231C1">
        <w:t>"</w:t>
      </w:r>
      <w:r w:rsidRPr="001231C1">
        <w:t>5 through 9</w:t>
      </w:r>
      <w:r w:rsidR="001B0BEB" w:rsidRPr="001231C1">
        <w:t>"</w:t>
      </w:r>
      <w:r w:rsidRPr="001231C1">
        <w:t>.</w:t>
      </w:r>
    </w:p>
    <w:p w14:paraId="73608BD5" w14:textId="77777777" w:rsidR="004B4180" w:rsidRPr="001231C1" w:rsidRDefault="004B4180" w:rsidP="000107AB">
      <w:pPr>
        <w:widowControl w:val="0"/>
        <w:jc w:val="both"/>
      </w:pPr>
    </w:p>
    <w:p w14:paraId="59E1590C" w14:textId="39B68FCA" w:rsidR="004B4180" w:rsidRPr="001231C1" w:rsidRDefault="007D5906" w:rsidP="000107AB">
      <w:pPr>
        <w:widowControl w:val="0"/>
        <w:jc w:val="center"/>
      </w:pPr>
      <w:r w:rsidRPr="001231C1">
        <w:rPr>
          <w:b/>
        </w:rPr>
        <w:t>ROLL CALL</w:t>
      </w:r>
    </w:p>
    <w:p w14:paraId="35220624" w14:textId="74941DF7" w:rsidR="004B4180" w:rsidRPr="001231C1" w:rsidRDefault="00442DA9" w:rsidP="000107AB">
      <w:pPr>
        <w:widowControl w:val="0"/>
        <w:jc w:val="both"/>
      </w:pPr>
      <w:r w:rsidRPr="001231C1">
        <w:rPr>
          <w:b/>
        </w:rPr>
        <w:t xml:space="preserve">Ayes:  </w:t>
      </w:r>
      <w:r w:rsidRPr="001231C1">
        <w:t xml:space="preserve">Representative(s) Allen, Biteman, Blackburn, Brown, Burkhart, Clausen, Clem, Court, Edwards, Eklund, Eyre, Flitner, Gray, Greear, Haley, Hallinan, Halverson, Harshman, Henderson, Hunt, Jennings, Kinner, Kirkbride, Larsen, Laursen, Lindholm, Lone, Loucks, </w:t>
      </w:r>
      <w:r w:rsidR="00F95BAA" w:rsidRPr="001231C1">
        <w:t>MacGuire</w:t>
      </w:r>
      <w:r w:rsidRPr="001231C1">
        <w:t xml:space="preserve">, </w:t>
      </w:r>
      <w:r w:rsidR="00F95BAA" w:rsidRPr="001231C1">
        <w:t>McKim</w:t>
      </w:r>
      <w:r w:rsidRPr="001231C1">
        <w:t>, Miller, Nicholas, Northrup, Obermueller, Olsen, Paxton, Piiparinen, Pownall, Salazar, Steinmetz, Sweeney, Walters, Wilson, Winters, Zwonitzer</w:t>
      </w:r>
    </w:p>
    <w:p w14:paraId="75525251" w14:textId="77777777" w:rsidR="004B4180" w:rsidRPr="001231C1" w:rsidRDefault="00442DA9" w:rsidP="000107AB">
      <w:pPr>
        <w:widowControl w:val="0"/>
        <w:jc w:val="both"/>
      </w:pPr>
      <w:r w:rsidRPr="001231C1">
        <w:rPr>
          <w:b/>
        </w:rPr>
        <w:t xml:space="preserve">Nays:  </w:t>
      </w:r>
      <w:r w:rsidRPr="001231C1">
        <w:t>Representative(s) Barlow, Blake, Bovee, Byrd, Connolly, Crank, Dayton, Furphy, Gierau, Madden, Pelkey, Schwartz, Sommers</w:t>
      </w:r>
    </w:p>
    <w:p w14:paraId="722CD2F3" w14:textId="77777777" w:rsidR="004B4180" w:rsidRPr="001231C1" w:rsidRDefault="00442DA9" w:rsidP="000107AB">
      <w:pPr>
        <w:widowControl w:val="0"/>
        <w:jc w:val="both"/>
      </w:pPr>
      <w:r w:rsidRPr="001231C1">
        <w:rPr>
          <w:b/>
        </w:rPr>
        <w:t xml:space="preserve">Excused:  </w:t>
      </w:r>
      <w:r w:rsidRPr="001231C1">
        <w:t>Representative(s) Baker, Freeman</w:t>
      </w:r>
    </w:p>
    <w:p w14:paraId="3CA5B947" w14:textId="77777777" w:rsidR="004B4180" w:rsidRPr="001231C1" w:rsidRDefault="00442DA9" w:rsidP="000107AB">
      <w:pPr>
        <w:widowControl w:val="0"/>
        <w:jc w:val="both"/>
      </w:pPr>
      <w:r w:rsidRPr="001231C1">
        <w:rPr>
          <w:b/>
        </w:rPr>
        <w:t xml:space="preserve">Ayes </w:t>
      </w:r>
      <w:r w:rsidRPr="001231C1">
        <w:t xml:space="preserve">45    </w:t>
      </w:r>
      <w:r w:rsidRPr="001231C1">
        <w:rPr>
          <w:b/>
        </w:rPr>
        <w:t xml:space="preserve">Nays </w:t>
      </w:r>
      <w:r w:rsidRPr="001231C1">
        <w:t xml:space="preserve">13   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3CC19C27" w14:textId="77777777" w:rsidR="004B4180" w:rsidRPr="001231C1" w:rsidRDefault="004B4180" w:rsidP="000107AB">
      <w:pPr>
        <w:widowControl w:val="0"/>
        <w:jc w:val="both"/>
      </w:pPr>
    </w:p>
    <w:p w14:paraId="274D2927" w14:textId="77777777" w:rsidR="007D5906" w:rsidRPr="001231C1" w:rsidRDefault="00442DA9" w:rsidP="000107AB">
      <w:pPr>
        <w:widowControl w:val="0"/>
        <w:tabs>
          <w:tab w:val="left" w:pos="1530"/>
        </w:tabs>
        <w:jc w:val="both"/>
      </w:pPr>
      <w:r w:rsidRPr="001231C1">
        <w:t>3/3/2017</w:t>
      </w:r>
      <w:r w:rsidRPr="001231C1">
        <w:tab/>
        <w:t>S Adopted HB0236JC001: 25-4-1-0-0</w:t>
      </w:r>
    </w:p>
    <w:p w14:paraId="3A19F042" w14:textId="563072F7" w:rsidR="007D5906" w:rsidRPr="001231C1" w:rsidRDefault="007D5906" w:rsidP="000107AB">
      <w:pPr>
        <w:widowControl w:val="0"/>
        <w:tabs>
          <w:tab w:val="left" w:pos="1530"/>
        </w:tabs>
        <w:jc w:val="both"/>
      </w:pPr>
    </w:p>
    <w:p w14:paraId="63A8A209" w14:textId="0E6679B9" w:rsidR="007D5906" w:rsidRPr="001231C1" w:rsidRDefault="00442DA9" w:rsidP="000107AB">
      <w:pPr>
        <w:widowControl w:val="0"/>
        <w:jc w:val="both"/>
        <w:rPr>
          <w:b/>
        </w:rPr>
      </w:pPr>
      <w:r w:rsidRPr="001231C1">
        <w:rPr>
          <w:b/>
        </w:rPr>
        <w:t>HB0236JC001/HADOPTEDSADOPTED</w:t>
      </w:r>
      <w:r w:rsidR="00BE5756" w:rsidRPr="001231C1">
        <w:rPr>
          <w:b/>
        </w:rPr>
        <w:tab/>
        <w:t>(</w:t>
      </w:r>
      <w:r w:rsidRPr="001231C1">
        <w:rPr>
          <w:b/>
        </w:rPr>
        <w:t>TO ENGROSSED COPY</w:t>
      </w:r>
      <w:r w:rsidR="00BE5756" w:rsidRPr="001231C1">
        <w:rPr>
          <w:b/>
        </w:rPr>
        <w:t>)</w:t>
      </w:r>
    </w:p>
    <w:p w14:paraId="7BC06127" w14:textId="77777777" w:rsidR="00F95BAA" w:rsidRPr="001231C1" w:rsidRDefault="00442DA9" w:rsidP="000107AB">
      <w:pPr>
        <w:widowControl w:val="0"/>
        <w:jc w:val="both"/>
      </w:pPr>
      <w:r w:rsidRPr="001231C1">
        <w:t>Delete the following Senate amendments:</w:t>
      </w:r>
    </w:p>
    <w:p w14:paraId="0DA51F28" w14:textId="77777777" w:rsidR="00F95BAA" w:rsidRPr="001231C1" w:rsidRDefault="00442DA9" w:rsidP="000107AB">
      <w:pPr>
        <w:widowControl w:val="0"/>
        <w:jc w:val="both"/>
      </w:pPr>
      <w:r w:rsidRPr="001231C1">
        <w:t>HB0236SS001.01/ACE</w:t>
      </w:r>
    </w:p>
    <w:p w14:paraId="12A90771" w14:textId="77777777" w:rsidR="00F95BAA" w:rsidRPr="001231C1" w:rsidRDefault="00442DA9" w:rsidP="000107AB">
      <w:pPr>
        <w:widowControl w:val="0"/>
        <w:jc w:val="both"/>
      </w:pPr>
      <w:r w:rsidRPr="001231C1">
        <w:t>HB0236S2002/AE</w:t>
      </w:r>
    </w:p>
    <w:p w14:paraId="798F3F95" w14:textId="77777777" w:rsidR="00F95BAA" w:rsidRPr="001231C1" w:rsidRDefault="00442DA9" w:rsidP="000107AB">
      <w:pPr>
        <w:widowControl w:val="0"/>
        <w:jc w:val="both"/>
      </w:pPr>
      <w:r w:rsidRPr="001231C1">
        <w:t>HB0236S2003/AE</w:t>
      </w:r>
    </w:p>
    <w:p w14:paraId="0787268D" w14:textId="77777777" w:rsidR="00F95BAA" w:rsidRPr="001231C1" w:rsidRDefault="00442DA9" w:rsidP="000107AB">
      <w:pPr>
        <w:widowControl w:val="0"/>
        <w:jc w:val="both"/>
      </w:pPr>
      <w:r w:rsidRPr="001231C1">
        <w:t>HB0236S2004/AE</w:t>
      </w:r>
    </w:p>
    <w:p w14:paraId="66DEA698" w14:textId="77777777" w:rsidR="00F95BAA" w:rsidRPr="001231C1" w:rsidRDefault="00442DA9" w:rsidP="000107AB">
      <w:pPr>
        <w:widowControl w:val="0"/>
        <w:jc w:val="both"/>
      </w:pPr>
      <w:r w:rsidRPr="001231C1">
        <w:t>HB0236S2006/AE</w:t>
      </w:r>
    </w:p>
    <w:p w14:paraId="06A9F7FA" w14:textId="77777777" w:rsidR="00F95BAA" w:rsidRPr="001231C1" w:rsidRDefault="00442DA9" w:rsidP="000107AB">
      <w:pPr>
        <w:widowControl w:val="0"/>
        <w:jc w:val="both"/>
      </w:pPr>
      <w:r w:rsidRPr="001231C1">
        <w:t>HB0236S3001/AE</w:t>
      </w:r>
    </w:p>
    <w:p w14:paraId="419AF4BB" w14:textId="77777777" w:rsidR="00F95BAA" w:rsidRPr="001231C1" w:rsidRDefault="00442DA9" w:rsidP="000107AB">
      <w:pPr>
        <w:widowControl w:val="0"/>
        <w:jc w:val="both"/>
      </w:pPr>
      <w:r w:rsidRPr="001231C1">
        <w:t>HB0236S3002/AE</w:t>
      </w:r>
    </w:p>
    <w:p w14:paraId="70AB8BA3" w14:textId="77777777" w:rsidR="00F95BAA" w:rsidRPr="001231C1" w:rsidRDefault="00442DA9" w:rsidP="000107AB">
      <w:pPr>
        <w:widowControl w:val="0"/>
        <w:jc w:val="both"/>
      </w:pPr>
      <w:r w:rsidRPr="001231C1">
        <w:t>HB0236S3004/AE</w:t>
      </w:r>
    </w:p>
    <w:p w14:paraId="0018E707" w14:textId="77777777" w:rsidR="00F95BAA" w:rsidRPr="001231C1" w:rsidRDefault="00442DA9" w:rsidP="000107AB">
      <w:pPr>
        <w:widowControl w:val="0"/>
        <w:jc w:val="both"/>
      </w:pPr>
      <w:r w:rsidRPr="001231C1">
        <w:t>HB0236S3005/AE</w:t>
      </w:r>
    </w:p>
    <w:p w14:paraId="46FB43A1" w14:textId="77777777" w:rsidR="00F95BAA" w:rsidRPr="001231C1" w:rsidRDefault="00442DA9" w:rsidP="000107AB">
      <w:pPr>
        <w:widowControl w:val="0"/>
        <w:jc w:val="both"/>
      </w:pPr>
      <w:r w:rsidRPr="001231C1">
        <w:t>Further amend the ENGROSSED COPY as follows:</w:t>
      </w:r>
    </w:p>
    <w:p w14:paraId="2EC74527" w14:textId="5B111846" w:rsidR="00F95BAA" w:rsidRPr="001231C1" w:rsidRDefault="00442DA9" w:rsidP="000107AB">
      <w:pPr>
        <w:widowControl w:val="0"/>
        <w:ind w:left="2880" w:hanging="2880"/>
        <w:jc w:val="both"/>
      </w:pPr>
      <w:r w:rsidRPr="001231C1">
        <w:t>Page 1-line 4</w:t>
      </w:r>
      <w:r w:rsidRPr="001231C1">
        <w:tab/>
        <w:t xml:space="preserve">Delete </w:t>
      </w:r>
      <w:r w:rsidR="001B0BEB" w:rsidRPr="001231C1">
        <w:t>"</w:t>
      </w:r>
      <w:r w:rsidRPr="001231C1">
        <w:t>providing</w:t>
      </w:r>
      <w:r w:rsidR="001B0BEB" w:rsidRPr="001231C1">
        <w:t>"</w:t>
      </w:r>
      <w:r w:rsidRPr="001231C1">
        <w:t>.</w:t>
      </w:r>
    </w:p>
    <w:p w14:paraId="08C14B63" w14:textId="77777777" w:rsidR="00F95BAA" w:rsidRPr="001231C1" w:rsidRDefault="00442DA9" w:rsidP="000107AB">
      <w:pPr>
        <w:widowControl w:val="0"/>
        <w:ind w:left="2880" w:hanging="2880"/>
        <w:jc w:val="both"/>
      </w:pPr>
      <w:r w:rsidRPr="001231C1">
        <w:t>Page 1-line 5</w:t>
      </w:r>
      <w:r w:rsidRPr="001231C1">
        <w:tab/>
        <w:t>Delete.</w:t>
      </w:r>
    </w:p>
    <w:p w14:paraId="1507582C" w14:textId="59A435B3" w:rsidR="00F95BAA" w:rsidRPr="001231C1" w:rsidRDefault="00442DA9" w:rsidP="000107AB">
      <w:pPr>
        <w:widowControl w:val="0"/>
        <w:ind w:left="2880" w:hanging="2880"/>
        <w:jc w:val="both"/>
      </w:pPr>
      <w:r w:rsidRPr="001231C1">
        <w:t>Page 1-line 6</w:t>
      </w:r>
      <w:r w:rsidRPr="001231C1">
        <w:tab/>
        <w:t xml:space="preserve">Delete through </w:t>
      </w:r>
      <w:r w:rsidR="001B0BEB" w:rsidRPr="001231C1">
        <w:t>"</w:t>
      </w:r>
      <w:r w:rsidRPr="001231C1">
        <w:t>increase;</w:t>
      </w:r>
      <w:r w:rsidR="001B0BEB" w:rsidRPr="001231C1">
        <w:t>"</w:t>
      </w:r>
      <w:r w:rsidRPr="001231C1">
        <w:t>.</w:t>
      </w:r>
    </w:p>
    <w:p w14:paraId="665D87C2" w14:textId="503181E0" w:rsidR="00F95BAA" w:rsidRPr="001231C1" w:rsidRDefault="00442DA9" w:rsidP="000107AB">
      <w:pPr>
        <w:widowControl w:val="0"/>
        <w:ind w:left="2880" w:hanging="2880"/>
        <w:jc w:val="both"/>
      </w:pPr>
      <w:r w:rsidRPr="001231C1">
        <w:t>Page 1-line 13</w:t>
      </w:r>
      <w:r w:rsidRPr="001231C1">
        <w:tab/>
        <w:t xml:space="preserve">After </w:t>
      </w:r>
      <w:r w:rsidR="001B0BEB" w:rsidRPr="001231C1">
        <w:t>"</w:t>
      </w:r>
      <w:r w:rsidRPr="001231C1">
        <w:t>appropriations;</w:t>
      </w:r>
      <w:r w:rsidR="001B0BEB" w:rsidRPr="001231C1">
        <w:t>"</w:t>
      </w:r>
      <w:r w:rsidRPr="001231C1">
        <w:t xml:space="preserve"> insert </w:t>
      </w:r>
      <w:r w:rsidR="001B0BEB" w:rsidRPr="001231C1">
        <w:t>"</w:t>
      </w:r>
      <w:r w:rsidRPr="001231C1">
        <w:t>repealing certain distributions related to education funding; providing conformance with other laws;</w:t>
      </w:r>
      <w:r w:rsidR="001B0BEB" w:rsidRPr="001231C1">
        <w:t>"</w:t>
      </w:r>
      <w:r w:rsidRPr="001231C1">
        <w:t>.</w:t>
      </w:r>
    </w:p>
    <w:p w14:paraId="5C88F5A4" w14:textId="2F350601" w:rsidR="00F95BAA" w:rsidRPr="001231C1" w:rsidRDefault="00442DA9" w:rsidP="000107AB">
      <w:pPr>
        <w:widowControl w:val="0"/>
        <w:ind w:left="2880" w:hanging="2880"/>
        <w:jc w:val="both"/>
      </w:pPr>
      <w:r w:rsidRPr="001231C1">
        <w:lastRenderedPageBreak/>
        <w:t>Page 2-line 2</w:t>
      </w:r>
      <w:r w:rsidRPr="001231C1">
        <w:tab/>
        <w:t xml:space="preserve">After </w:t>
      </w:r>
      <w:r w:rsidR="001B0BEB" w:rsidRPr="001231C1">
        <w:t>"</w:t>
      </w:r>
      <w:r w:rsidRPr="001231C1">
        <w:t>9-4-219,</w:t>
      </w:r>
      <w:r w:rsidR="001B0BEB" w:rsidRPr="001231C1">
        <w:t>"</w:t>
      </w:r>
      <w:r w:rsidRPr="001231C1">
        <w:t xml:space="preserve"> delete balance of line.</w:t>
      </w:r>
    </w:p>
    <w:p w14:paraId="17CAF3D6" w14:textId="79FC04E4" w:rsidR="00F95BAA" w:rsidRPr="001231C1" w:rsidRDefault="00442DA9" w:rsidP="000107AB">
      <w:pPr>
        <w:widowControl w:val="0"/>
        <w:ind w:left="2880" w:hanging="2880"/>
        <w:jc w:val="both"/>
      </w:pPr>
      <w:r w:rsidRPr="001231C1">
        <w:t>Page 2-line 3</w:t>
      </w:r>
      <w:r w:rsidRPr="001231C1">
        <w:tab/>
        <w:t xml:space="preserve">Delete </w:t>
      </w:r>
      <w:r w:rsidR="001B0BEB" w:rsidRPr="001231C1">
        <w:t>"</w:t>
      </w:r>
      <w:r w:rsidRPr="001231C1">
        <w:t>9-4-719(f),</w:t>
      </w:r>
      <w:r w:rsidR="001B0BEB" w:rsidRPr="001231C1">
        <w:t>"</w:t>
      </w:r>
      <w:r w:rsidRPr="001231C1">
        <w:t xml:space="preserve">; delete </w:t>
      </w:r>
      <w:r w:rsidR="001B0BEB" w:rsidRPr="001231C1">
        <w:t>"</w:t>
      </w:r>
      <w:r w:rsidRPr="001231C1">
        <w:t>21</w:t>
      </w:r>
      <w:r w:rsidRPr="001231C1">
        <w:noBreakHyphen/>
        <w:t>13</w:t>
      </w:r>
      <w:r w:rsidRPr="001231C1">
        <w:noBreakHyphen/>
        <w:t>306 by</w:t>
      </w:r>
      <w:r w:rsidR="001B0BEB" w:rsidRPr="001231C1">
        <w:t>"</w:t>
      </w:r>
      <w:r w:rsidRPr="001231C1">
        <w:t>.</w:t>
      </w:r>
    </w:p>
    <w:p w14:paraId="712588B4" w14:textId="7C9D18F0" w:rsidR="00F95BAA" w:rsidRPr="001231C1" w:rsidRDefault="00442DA9" w:rsidP="000107AB">
      <w:pPr>
        <w:widowControl w:val="0"/>
        <w:ind w:left="2880" w:hanging="2880"/>
        <w:jc w:val="both"/>
      </w:pPr>
      <w:r w:rsidRPr="001231C1">
        <w:t>Page 2-line 4</w:t>
      </w:r>
      <w:r w:rsidRPr="001231C1">
        <w:tab/>
        <w:t xml:space="preserve">Delete through </w:t>
      </w:r>
      <w:r w:rsidR="001B0BEB" w:rsidRPr="001231C1">
        <w:t>"</w:t>
      </w:r>
      <w:r w:rsidRPr="001231C1">
        <w:t>(d),</w:t>
      </w:r>
      <w:r w:rsidR="001B0BEB" w:rsidRPr="001231C1">
        <w:t>"</w:t>
      </w:r>
      <w:r w:rsidRPr="001231C1">
        <w:t>.</w:t>
      </w:r>
    </w:p>
    <w:p w14:paraId="6734C75E" w14:textId="7648803B" w:rsidR="00F95BAA" w:rsidRPr="001231C1" w:rsidRDefault="00442DA9" w:rsidP="000107AB">
      <w:pPr>
        <w:widowControl w:val="0"/>
        <w:ind w:left="2880" w:hanging="2880"/>
        <w:jc w:val="both"/>
      </w:pPr>
      <w:r w:rsidRPr="001231C1">
        <w:t>Page 2-line 7</w:t>
      </w:r>
      <w:r w:rsidRPr="001231C1">
        <w:tab/>
        <w:t xml:space="preserve">Delete entirely and insert </w:t>
      </w:r>
      <w:r w:rsidR="001B0BEB" w:rsidRPr="001231C1">
        <w:t>"</w:t>
      </w:r>
      <w:r w:rsidRPr="001231C1">
        <w:t>through (m) and 21</w:t>
      </w:r>
      <w:r w:rsidRPr="001231C1">
        <w:noBreakHyphen/>
        <w:t>15</w:t>
      </w:r>
      <w:r w:rsidRPr="001231C1">
        <w:noBreakHyphen/>
        <w:t>111(a)(i)</w:t>
      </w:r>
      <w:r w:rsidR="001B0BEB" w:rsidRPr="001231C1">
        <w:t>"</w:t>
      </w:r>
      <w:r w:rsidRPr="001231C1">
        <w:t>.</w:t>
      </w:r>
    </w:p>
    <w:p w14:paraId="6CFEA000" w14:textId="77777777" w:rsidR="00F95BAA" w:rsidRPr="001231C1" w:rsidRDefault="00442DA9" w:rsidP="000107AB">
      <w:pPr>
        <w:widowControl w:val="0"/>
        <w:ind w:left="2880" w:hanging="2880"/>
        <w:jc w:val="both"/>
      </w:pPr>
      <w:r w:rsidRPr="001231C1">
        <w:t>Page 2-lines 8 through 12</w:t>
      </w:r>
      <w:r w:rsidRPr="001231C1">
        <w:tab/>
        <w:t>Delete.</w:t>
      </w:r>
    </w:p>
    <w:p w14:paraId="4B2FCFC7" w14:textId="67CC3989" w:rsidR="00F95BAA" w:rsidRPr="001231C1" w:rsidRDefault="00442DA9" w:rsidP="000107AB">
      <w:pPr>
        <w:widowControl w:val="0"/>
        <w:ind w:left="2880" w:hanging="2880"/>
        <w:jc w:val="both"/>
      </w:pPr>
      <w:r w:rsidRPr="001231C1">
        <w:t>Page 3-line 18</w:t>
      </w:r>
      <w:r w:rsidRPr="001231C1">
        <w:tab/>
        <w:t xml:space="preserve">Delete </w:t>
      </w:r>
      <w:r w:rsidR="001B0BEB" w:rsidRPr="001231C1">
        <w:t>"</w:t>
      </w:r>
      <w:r w:rsidRPr="001231C1">
        <w:rPr>
          <w:u w:val="single"/>
        </w:rPr>
        <w:t>amount</w:t>
      </w:r>
      <w:r w:rsidR="001B0BEB" w:rsidRPr="001231C1">
        <w:t>"</w:t>
      </w:r>
      <w:r w:rsidRPr="001231C1">
        <w:t xml:space="preserve"> insert </w:t>
      </w:r>
      <w:r w:rsidR="001B0BEB" w:rsidRPr="001231C1">
        <w:t>"</w:t>
      </w:r>
      <w:r w:rsidRPr="001231C1">
        <w:rPr>
          <w:u w:val="single"/>
        </w:rPr>
        <w:t>unobligated, unencumbered balance</w:t>
      </w:r>
      <w:r w:rsidR="001B0BEB" w:rsidRPr="001231C1">
        <w:t>"</w:t>
      </w:r>
      <w:r w:rsidRPr="001231C1">
        <w:t>.</w:t>
      </w:r>
    </w:p>
    <w:p w14:paraId="14DE685F" w14:textId="77777777" w:rsidR="00F95BAA" w:rsidRPr="001231C1" w:rsidRDefault="00442DA9" w:rsidP="000107AB">
      <w:pPr>
        <w:widowControl w:val="0"/>
        <w:ind w:left="2880" w:hanging="2880"/>
        <w:jc w:val="both"/>
      </w:pPr>
      <w:r w:rsidRPr="001231C1">
        <w:t>Page 3-lines 21 and 22</w:t>
      </w:r>
      <w:r w:rsidRPr="001231C1">
        <w:tab/>
        <w:t>Delete.</w:t>
      </w:r>
    </w:p>
    <w:p w14:paraId="218F6E91" w14:textId="77777777" w:rsidR="00F95BAA" w:rsidRPr="001231C1" w:rsidRDefault="00442DA9" w:rsidP="000107AB">
      <w:pPr>
        <w:widowControl w:val="0"/>
        <w:ind w:left="2880" w:hanging="2880"/>
        <w:jc w:val="both"/>
      </w:pPr>
      <w:r w:rsidRPr="001231C1">
        <w:t>Page 4-lines 1 through 21</w:t>
      </w:r>
      <w:r w:rsidRPr="001231C1">
        <w:tab/>
        <w:t>Delete.</w:t>
      </w:r>
    </w:p>
    <w:p w14:paraId="649EE81C" w14:textId="77777777" w:rsidR="00F95BAA" w:rsidRPr="001231C1" w:rsidRDefault="00442DA9" w:rsidP="000107AB">
      <w:pPr>
        <w:widowControl w:val="0"/>
        <w:ind w:left="2880" w:hanging="2880"/>
        <w:jc w:val="both"/>
      </w:pPr>
      <w:r w:rsidRPr="001231C1">
        <w:t>Page 5-lines 1 through 23</w:t>
      </w:r>
      <w:r w:rsidRPr="001231C1">
        <w:tab/>
        <w:t>Delete.</w:t>
      </w:r>
    </w:p>
    <w:p w14:paraId="677C4A6D" w14:textId="38152C50" w:rsidR="00F95BAA" w:rsidRPr="001231C1" w:rsidRDefault="00442DA9" w:rsidP="000107AB">
      <w:pPr>
        <w:widowControl w:val="0"/>
        <w:jc w:val="both"/>
      </w:pPr>
      <w:r w:rsidRPr="001231C1">
        <w:t>Page 6-lines 1 through 4</w:t>
      </w:r>
      <w:r w:rsidRPr="001231C1">
        <w:tab/>
        <w:t>Delete.</w:t>
      </w:r>
    </w:p>
    <w:p w14:paraId="04203965" w14:textId="77777777" w:rsidR="00F95BAA" w:rsidRPr="001231C1" w:rsidRDefault="00442DA9" w:rsidP="000107AB">
      <w:pPr>
        <w:widowControl w:val="0"/>
        <w:ind w:left="2880" w:hanging="2880"/>
        <w:jc w:val="both"/>
      </w:pPr>
      <w:r w:rsidRPr="001231C1">
        <w:t>Page 8-lines 5 through 12</w:t>
      </w:r>
      <w:r w:rsidRPr="001231C1">
        <w:tab/>
        <w:t>Delete.</w:t>
      </w:r>
    </w:p>
    <w:p w14:paraId="268EE8B0" w14:textId="77777777" w:rsidR="00F95BAA" w:rsidRPr="001231C1" w:rsidRDefault="00442DA9" w:rsidP="000107AB">
      <w:pPr>
        <w:widowControl w:val="0"/>
        <w:ind w:left="2880" w:hanging="2880"/>
        <w:jc w:val="both"/>
      </w:pPr>
      <w:r w:rsidRPr="001231C1">
        <w:t>Page 15-lines 10 through 20</w:t>
      </w:r>
      <w:r w:rsidRPr="001231C1">
        <w:tab/>
        <w:t>Delete.</w:t>
      </w:r>
    </w:p>
    <w:p w14:paraId="28BE9397" w14:textId="77777777" w:rsidR="00F95BAA" w:rsidRPr="001231C1" w:rsidRDefault="00442DA9" w:rsidP="000107AB">
      <w:pPr>
        <w:widowControl w:val="0"/>
        <w:ind w:left="2880" w:hanging="2880"/>
        <w:jc w:val="both"/>
      </w:pPr>
      <w:r w:rsidRPr="001231C1">
        <w:t>Page 16-lines 14 through 22</w:t>
      </w:r>
      <w:r w:rsidRPr="001231C1">
        <w:tab/>
        <w:t>Delete.</w:t>
      </w:r>
    </w:p>
    <w:p w14:paraId="15301F4B" w14:textId="078B64B5" w:rsidR="00F95BAA" w:rsidRPr="001231C1" w:rsidRDefault="00442DA9" w:rsidP="000107AB">
      <w:pPr>
        <w:widowControl w:val="0"/>
        <w:ind w:left="2880" w:hanging="2880"/>
        <w:jc w:val="both"/>
      </w:pPr>
      <w:r w:rsidRPr="001231C1">
        <w:t>Pages 17 through 20</w:t>
      </w:r>
      <w:r w:rsidRPr="001231C1">
        <w:tab/>
        <w:t>Delete.</w:t>
      </w:r>
    </w:p>
    <w:p w14:paraId="4A4B9BB5" w14:textId="77777777" w:rsidR="00F95BAA" w:rsidRPr="001231C1" w:rsidRDefault="00442DA9" w:rsidP="000107AB">
      <w:pPr>
        <w:widowControl w:val="0"/>
        <w:ind w:left="2880" w:hanging="2880"/>
        <w:jc w:val="both"/>
      </w:pPr>
      <w:r w:rsidRPr="001231C1">
        <w:t>Page 21-lines 1 through 8</w:t>
      </w:r>
      <w:r w:rsidRPr="001231C1">
        <w:tab/>
        <w:t>Delete.</w:t>
      </w:r>
    </w:p>
    <w:p w14:paraId="344AF6CE" w14:textId="3A3BCBE0" w:rsidR="00F95BAA" w:rsidRPr="001231C1" w:rsidRDefault="00442DA9" w:rsidP="000107AB">
      <w:pPr>
        <w:widowControl w:val="0"/>
        <w:ind w:left="2880" w:hanging="2880"/>
        <w:jc w:val="both"/>
      </w:pPr>
      <w:r w:rsidRPr="001231C1">
        <w:t>Page 21-line 11</w:t>
      </w:r>
      <w:r w:rsidRPr="001231C1">
        <w:tab/>
        <w:t xml:space="preserve">Delete </w:t>
      </w:r>
      <w:r w:rsidR="001B0BEB" w:rsidRPr="001231C1">
        <w:t>"</w:t>
      </w:r>
      <w:r w:rsidRPr="001231C1">
        <w:t>21</w:t>
      </w:r>
      <w:r w:rsidRPr="001231C1">
        <w:noBreakHyphen/>
        <w:t>13</w:t>
      </w:r>
      <w:r w:rsidRPr="001231C1">
        <w:noBreakHyphen/>
        <w:t>306.1,</w:t>
      </w:r>
      <w:r w:rsidR="001B0BEB" w:rsidRPr="001231C1">
        <w:t>"</w:t>
      </w:r>
      <w:r w:rsidRPr="001231C1">
        <w:t>.</w:t>
      </w:r>
    </w:p>
    <w:p w14:paraId="6592D662" w14:textId="526B56C2" w:rsidR="00F95BAA" w:rsidRPr="001231C1" w:rsidRDefault="00442DA9" w:rsidP="000107AB">
      <w:pPr>
        <w:widowControl w:val="0"/>
        <w:ind w:left="2880" w:hanging="2880"/>
        <w:jc w:val="both"/>
      </w:pPr>
      <w:r w:rsidRPr="001231C1">
        <w:t>Page 22-line 11</w:t>
      </w:r>
      <w:r w:rsidRPr="001231C1">
        <w:tab/>
        <w:t xml:space="preserve">Delete </w:t>
      </w:r>
      <w:r w:rsidR="001B0BEB" w:rsidRPr="001231C1">
        <w:t>"</w:t>
      </w:r>
      <w:r w:rsidRPr="001231C1">
        <w:rPr>
          <w:u w:val="single"/>
        </w:rPr>
        <w:t>0.90</w:t>
      </w:r>
      <w:r w:rsidR="001B0BEB" w:rsidRPr="001231C1">
        <w:t>"</w:t>
      </w:r>
      <w:r w:rsidRPr="001231C1">
        <w:t xml:space="preserve"> insert </w:t>
      </w:r>
      <w:r w:rsidR="001B0BEB" w:rsidRPr="001231C1">
        <w:t>"</w:t>
      </w:r>
      <w:r w:rsidRPr="001231C1">
        <w:rPr>
          <w:u w:val="single"/>
        </w:rPr>
        <w:t>0.81</w:t>
      </w:r>
      <w:r w:rsidR="001B0BEB" w:rsidRPr="001231C1">
        <w:t>"</w:t>
      </w:r>
      <w:r w:rsidRPr="001231C1">
        <w:t>.</w:t>
      </w:r>
    </w:p>
    <w:p w14:paraId="5F742C6D" w14:textId="2C663C82" w:rsidR="00F95BAA" w:rsidRPr="001231C1" w:rsidRDefault="00442DA9" w:rsidP="000107AB">
      <w:pPr>
        <w:widowControl w:val="0"/>
        <w:ind w:left="2880" w:hanging="2880"/>
        <w:jc w:val="both"/>
      </w:pPr>
      <w:r w:rsidRPr="001231C1">
        <w:t>Page 22-line 22</w:t>
      </w:r>
      <w:r w:rsidRPr="001231C1">
        <w:tab/>
        <w:t xml:space="preserve">Delete </w:t>
      </w:r>
      <w:r w:rsidR="001B0BEB" w:rsidRPr="001231C1">
        <w:t>"</w:t>
      </w:r>
      <w:r w:rsidRPr="001231C1">
        <w:rPr>
          <w:u w:val="single"/>
        </w:rPr>
        <w:t>0.90</w:t>
      </w:r>
      <w:r w:rsidR="001B0BEB" w:rsidRPr="001231C1">
        <w:t>"</w:t>
      </w:r>
      <w:r w:rsidRPr="001231C1">
        <w:t xml:space="preserve"> insert </w:t>
      </w:r>
      <w:r w:rsidR="001B0BEB" w:rsidRPr="001231C1">
        <w:t>"</w:t>
      </w:r>
      <w:r w:rsidRPr="001231C1">
        <w:rPr>
          <w:u w:val="single"/>
        </w:rPr>
        <w:t>0.81</w:t>
      </w:r>
      <w:r w:rsidR="001B0BEB" w:rsidRPr="001231C1">
        <w:t>"</w:t>
      </w:r>
      <w:r w:rsidRPr="001231C1">
        <w:t>.</w:t>
      </w:r>
    </w:p>
    <w:p w14:paraId="5458B9E0" w14:textId="02C3CAED" w:rsidR="00F95BAA" w:rsidRPr="001231C1" w:rsidRDefault="00442DA9" w:rsidP="000107AB">
      <w:pPr>
        <w:widowControl w:val="0"/>
        <w:ind w:left="2880" w:hanging="2880"/>
        <w:jc w:val="both"/>
      </w:pPr>
      <w:r w:rsidRPr="001231C1">
        <w:t>Page 25-line 17</w:t>
      </w:r>
      <w:r w:rsidRPr="001231C1">
        <w:tab/>
        <w:t xml:space="preserve">Delete </w:t>
      </w:r>
      <w:r w:rsidR="001B0BEB" w:rsidRPr="001231C1">
        <w:t>"</w:t>
      </w:r>
      <w:r w:rsidRPr="001231C1">
        <w:rPr>
          <w:u w:val="single"/>
        </w:rPr>
        <w:t>linearly</w:t>
      </w:r>
      <w:r w:rsidR="001B0BEB" w:rsidRPr="001231C1">
        <w:t>"</w:t>
      </w:r>
      <w:r w:rsidRPr="001231C1">
        <w:t>.</w:t>
      </w:r>
    </w:p>
    <w:p w14:paraId="227953FB" w14:textId="78A5A27A" w:rsidR="00F95BAA" w:rsidRPr="001231C1" w:rsidRDefault="00442DA9" w:rsidP="000107AB">
      <w:pPr>
        <w:widowControl w:val="0"/>
        <w:ind w:left="2880" w:hanging="2880"/>
        <w:jc w:val="both"/>
      </w:pPr>
      <w:r w:rsidRPr="001231C1">
        <w:t>Page 25-line 23</w:t>
      </w:r>
      <w:r w:rsidRPr="001231C1">
        <w:tab/>
        <w:t xml:space="preserve">Delete </w:t>
      </w:r>
      <w:r w:rsidR="001B0BEB" w:rsidRPr="001231C1">
        <w:t>"</w:t>
      </w:r>
      <w:r w:rsidRPr="001231C1">
        <w:rPr>
          <w:u w:val="single"/>
        </w:rPr>
        <w:t>linearly</w:t>
      </w:r>
      <w:r w:rsidR="001B0BEB" w:rsidRPr="001231C1">
        <w:t>"</w:t>
      </w:r>
      <w:r w:rsidRPr="001231C1">
        <w:t>.</w:t>
      </w:r>
    </w:p>
    <w:p w14:paraId="04D66012" w14:textId="24CC85F0" w:rsidR="00F95BAA" w:rsidRPr="001231C1" w:rsidRDefault="00442DA9" w:rsidP="000107AB">
      <w:pPr>
        <w:widowControl w:val="0"/>
        <w:ind w:left="2880" w:hanging="2880"/>
        <w:jc w:val="both"/>
      </w:pPr>
      <w:r w:rsidRPr="001231C1">
        <w:t>Page 30-line 8</w:t>
      </w:r>
      <w:r w:rsidRPr="001231C1">
        <w:tab/>
        <w:t xml:space="preserve">Delete first </w:t>
      </w:r>
      <w:r w:rsidR="001B0BEB" w:rsidRPr="001231C1">
        <w:t>"</w:t>
      </w:r>
      <w:r w:rsidRPr="001231C1">
        <w:rPr>
          <w:u w:val="single"/>
        </w:rPr>
        <w:t>1,723,465,604</w:t>
      </w:r>
      <w:r w:rsidR="001B0BEB" w:rsidRPr="001231C1">
        <w:t>"</w:t>
      </w:r>
      <w:r w:rsidRPr="001231C1">
        <w:t xml:space="preserve"> insert </w:t>
      </w:r>
      <w:r w:rsidR="001B0BEB" w:rsidRPr="001231C1">
        <w:t>"</w:t>
      </w:r>
      <w:r w:rsidRPr="001231C1">
        <w:rPr>
          <w:u w:val="single"/>
        </w:rPr>
        <w:t>1,752,865,604</w:t>
      </w:r>
      <w:r w:rsidR="001B0BEB" w:rsidRPr="001231C1">
        <w:t>"</w:t>
      </w:r>
      <w:r w:rsidRPr="001231C1">
        <w:t xml:space="preserve">; delete second </w:t>
      </w:r>
      <w:r w:rsidR="001B0BEB" w:rsidRPr="001231C1">
        <w:t>"</w:t>
      </w:r>
      <w:r w:rsidRPr="001231C1">
        <w:rPr>
          <w:u w:val="single"/>
        </w:rPr>
        <w:t>1,723,465,604</w:t>
      </w:r>
      <w:r w:rsidR="001B0BEB" w:rsidRPr="001231C1">
        <w:t>"</w:t>
      </w:r>
      <w:r w:rsidRPr="001231C1">
        <w:t xml:space="preserve"> insert </w:t>
      </w:r>
      <w:r w:rsidR="001B0BEB" w:rsidRPr="001231C1">
        <w:t>"</w:t>
      </w:r>
      <w:r w:rsidRPr="001231C1">
        <w:rPr>
          <w:u w:val="single"/>
        </w:rPr>
        <w:t>1,752,865,604</w:t>
      </w:r>
      <w:r w:rsidR="001B0BEB" w:rsidRPr="001231C1">
        <w:t>"</w:t>
      </w:r>
      <w:r w:rsidRPr="001231C1">
        <w:t>.</w:t>
      </w:r>
    </w:p>
    <w:p w14:paraId="69E999E6" w14:textId="012B2FA2" w:rsidR="00F95BAA" w:rsidRPr="001231C1" w:rsidRDefault="00442DA9" w:rsidP="000107AB">
      <w:pPr>
        <w:widowControl w:val="0"/>
        <w:ind w:left="2880" w:hanging="2880"/>
        <w:jc w:val="both"/>
      </w:pPr>
      <w:r w:rsidRPr="001231C1">
        <w:t>Page 30-line 11</w:t>
      </w:r>
      <w:r w:rsidRPr="001231C1">
        <w:tab/>
        <w:t xml:space="preserve">Delete first </w:t>
      </w:r>
      <w:r w:rsidR="001B0BEB" w:rsidRPr="001231C1">
        <w:t>"</w:t>
      </w:r>
      <w:r w:rsidRPr="001231C1">
        <w:rPr>
          <w:u w:val="single"/>
        </w:rPr>
        <w:t>78,742,048</w:t>
      </w:r>
      <w:r w:rsidR="001B0BEB" w:rsidRPr="001231C1">
        <w:t>"</w:t>
      </w:r>
      <w:r w:rsidRPr="001231C1">
        <w:t xml:space="preserve"> insert </w:t>
      </w:r>
      <w:r w:rsidR="001B0BEB" w:rsidRPr="001231C1">
        <w:t>"</w:t>
      </w:r>
      <w:r w:rsidRPr="001231C1">
        <w:rPr>
          <w:u w:val="single"/>
        </w:rPr>
        <w:t>42,965,798</w:t>
      </w:r>
      <w:r w:rsidR="001B0BEB" w:rsidRPr="001231C1">
        <w:t>"</w:t>
      </w:r>
      <w:r w:rsidRPr="001231C1">
        <w:t xml:space="preserve">; delete second </w:t>
      </w:r>
      <w:r w:rsidR="001B0BEB" w:rsidRPr="001231C1">
        <w:t>"</w:t>
      </w:r>
      <w:r w:rsidRPr="001231C1">
        <w:rPr>
          <w:u w:val="single"/>
        </w:rPr>
        <w:t>78,742,048</w:t>
      </w:r>
      <w:r w:rsidR="001B0BEB" w:rsidRPr="001231C1">
        <w:t>"</w:t>
      </w:r>
      <w:r w:rsidRPr="001231C1">
        <w:t xml:space="preserve"> insert </w:t>
      </w:r>
      <w:r w:rsidR="001B0BEB" w:rsidRPr="001231C1">
        <w:t>"</w:t>
      </w:r>
      <w:r w:rsidRPr="001231C1">
        <w:rPr>
          <w:u w:val="single"/>
        </w:rPr>
        <w:t>42,965,798</w:t>
      </w:r>
      <w:r w:rsidR="001B0BEB" w:rsidRPr="001231C1">
        <w:t>"</w:t>
      </w:r>
      <w:r w:rsidRPr="001231C1">
        <w:t>.</w:t>
      </w:r>
    </w:p>
    <w:p w14:paraId="4A53D876" w14:textId="6666E41D" w:rsidR="00F95BAA" w:rsidRPr="001231C1" w:rsidRDefault="00442DA9" w:rsidP="000107AB">
      <w:pPr>
        <w:widowControl w:val="0"/>
        <w:ind w:left="2880" w:hanging="2880"/>
        <w:jc w:val="both"/>
      </w:pPr>
      <w:r w:rsidRPr="001231C1">
        <w:t>Page 30-line 15</w:t>
      </w:r>
      <w:r w:rsidRPr="001231C1">
        <w:tab/>
        <w:t xml:space="preserve">Delete first </w:t>
      </w:r>
      <w:r w:rsidR="001B0BEB" w:rsidRPr="001231C1">
        <w:t>"</w:t>
      </w:r>
      <w:r w:rsidRPr="001231C1">
        <w:rPr>
          <w:u w:val="single"/>
        </w:rPr>
        <w:t>1,837,647,730</w:t>
      </w:r>
      <w:r w:rsidR="001B0BEB" w:rsidRPr="001231C1">
        <w:t>"</w:t>
      </w:r>
      <w:r w:rsidRPr="001231C1">
        <w:t xml:space="preserve"> insert </w:t>
      </w:r>
      <w:r w:rsidR="001B0BEB" w:rsidRPr="001231C1">
        <w:t>"</w:t>
      </w:r>
      <w:r w:rsidRPr="001231C1">
        <w:rPr>
          <w:u w:val="single"/>
        </w:rPr>
        <w:t>1,831,271,480</w:t>
      </w:r>
      <w:r w:rsidR="001B0BEB" w:rsidRPr="001231C1">
        <w:t>"</w:t>
      </w:r>
      <w:r w:rsidRPr="001231C1">
        <w:t xml:space="preserve">; delete second </w:t>
      </w:r>
      <w:r w:rsidR="001B0BEB" w:rsidRPr="001231C1">
        <w:t>"</w:t>
      </w:r>
      <w:r w:rsidRPr="001231C1">
        <w:rPr>
          <w:u w:val="single"/>
        </w:rPr>
        <w:t>1,837,647,730</w:t>
      </w:r>
      <w:r w:rsidR="001B0BEB" w:rsidRPr="001231C1">
        <w:t>"</w:t>
      </w:r>
      <w:r w:rsidRPr="001231C1">
        <w:t xml:space="preserve"> insert </w:t>
      </w:r>
      <w:r w:rsidR="001B0BEB" w:rsidRPr="001231C1">
        <w:t>"</w:t>
      </w:r>
      <w:r w:rsidRPr="001231C1">
        <w:rPr>
          <w:u w:val="single"/>
        </w:rPr>
        <w:t>1,831,271,480</w:t>
      </w:r>
      <w:r w:rsidR="001B0BEB" w:rsidRPr="001231C1">
        <w:t>"</w:t>
      </w:r>
      <w:r w:rsidRPr="001231C1">
        <w:t>.</w:t>
      </w:r>
    </w:p>
    <w:p w14:paraId="68CA2544" w14:textId="0C5871DF" w:rsidR="00F95BAA" w:rsidRPr="001231C1" w:rsidRDefault="00442DA9" w:rsidP="000107AB">
      <w:pPr>
        <w:widowControl w:val="0"/>
        <w:ind w:left="2880" w:hanging="2880"/>
        <w:jc w:val="both"/>
      </w:pPr>
      <w:r w:rsidRPr="001231C1">
        <w:t>Page 31-lines 27 through 37</w:t>
      </w:r>
      <w:r w:rsidRPr="001231C1">
        <w:tab/>
        <w:t>Delete and insert:</w:t>
      </w:r>
    </w:p>
    <w:p w14:paraId="02231A33" w14:textId="7A86B8A4" w:rsidR="00F95BAA" w:rsidRPr="001231C1" w:rsidRDefault="001B0BEB" w:rsidP="000107AB">
      <w:pPr>
        <w:widowControl w:val="0"/>
        <w:ind w:firstLine="720"/>
        <w:jc w:val="both"/>
      </w:pPr>
      <w:r w:rsidRPr="001231C1">
        <w:rPr>
          <w:b/>
        </w:rPr>
        <w:t>"</w:t>
      </w:r>
      <w:r w:rsidR="00442DA9" w:rsidRPr="001231C1">
        <w:rPr>
          <w:b/>
        </w:rPr>
        <w:t>Section 6.</w:t>
      </w:r>
      <w:r w:rsidR="00442DA9" w:rsidRPr="001231C1">
        <w:t>  </w:t>
      </w:r>
    </w:p>
    <w:p w14:paraId="744819C7" w14:textId="77777777" w:rsidR="00F95BAA" w:rsidRPr="001231C1" w:rsidRDefault="00442DA9" w:rsidP="000107AB">
      <w:pPr>
        <w:widowControl w:val="0"/>
        <w:ind w:firstLine="720"/>
        <w:jc w:val="both"/>
      </w:pPr>
      <w:r w:rsidRPr="001231C1">
        <w:t>(a) Except as otherwise provided in this section, the amendments to 2016 Wyoming Session Laws, Chapter 31, Section 2, Section 205 enacted pursuant to section 5 of this act shall be given precedence and shall prevail over amendments to 2016 Wyoming Session Laws, Chapter 31, Section 2, Section 205 made by 2017 House Bill 0001 to the extent that 2017 House Bill 0001 is in direct conflict with this act.</w:t>
      </w:r>
    </w:p>
    <w:p w14:paraId="7F500E52" w14:textId="77777777" w:rsidR="00F95BAA" w:rsidRPr="001231C1" w:rsidRDefault="00442DA9" w:rsidP="000107AB">
      <w:pPr>
        <w:widowControl w:val="0"/>
        <w:ind w:firstLine="720"/>
        <w:jc w:val="both"/>
      </w:pPr>
      <w:r w:rsidRPr="001231C1">
        <w:t>(b) Appropriations for court ordered placements in 2016 Wyoming Session Laws, Chapter 31, Section 2, Section 205 as amended by 2017 House Bill 0001 shall be given precedence and shall prevail over the appropriation amount for court ordered placements specified in that provision in section 5 of this act.</w:t>
      </w:r>
    </w:p>
    <w:p w14:paraId="335E67FE" w14:textId="7E4FDD3E" w:rsidR="00F95BAA" w:rsidRPr="001231C1" w:rsidRDefault="00442DA9" w:rsidP="000107AB">
      <w:pPr>
        <w:widowControl w:val="0"/>
        <w:ind w:firstLine="720"/>
        <w:jc w:val="both"/>
      </w:pPr>
      <w:r w:rsidRPr="001231C1">
        <w:t>(c) The legislative service office shall adjust totals and renumber as necessary the provisions of 2016 Wyoming Session Laws, Chapter 31, Section 2, Section 205 as amended by 2017 House Bill 0001 as enacted into law, and as amended by this act to conform with the requirements of this section.  In preparing copy for printing of laws affected by this section the legislative service office shall require the publisher to note the provisions of this section and shall cause the laws to be printed in accordance with the provisions of this section.</w:t>
      </w:r>
      <w:r w:rsidR="001B0BEB" w:rsidRPr="001231C1">
        <w:t>"</w:t>
      </w:r>
      <w:r w:rsidRPr="001231C1">
        <w:t>.</w:t>
      </w:r>
    </w:p>
    <w:p w14:paraId="6C08A49C" w14:textId="77777777" w:rsidR="00F95BAA" w:rsidRPr="001231C1" w:rsidRDefault="00442DA9" w:rsidP="000107AB">
      <w:pPr>
        <w:widowControl w:val="0"/>
        <w:ind w:left="2880" w:hanging="2880"/>
        <w:jc w:val="both"/>
      </w:pPr>
      <w:r w:rsidRPr="001231C1">
        <w:t>Page 33-lines 7 through 23</w:t>
      </w:r>
      <w:r w:rsidRPr="001231C1">
        <w:tab/>
        <w:t>Delete and insert:</w:t>
      </w:r>
    </w:p>
    <w:p w14:paraId="6AB08781" w14:textId="47857375" w:rsidR="00F95BAA" w:rsidRPr="001231C1" w:rsidRDefault="001B0BEB" w:rsidP="000107AB">
      <w:pPr>
        <w:widowControl w:val="0"/>
        <w:ind w:firstLine="720"/>
        <w:jc w:val="both"/>
      </w:pPr>
      <w:r w:rsidRPr="001231C1">
        <w:rPr>
          <w:b/>
        </w:rPr>
        <w:t>"</w:t>
      </w:r>
      <w:r w:rsidR="00442DA9" w:rsidRPr="001231C1">
        <w:rPr>
          <w:b/>
        </w:rPr>
        <w:t>Section 8.</w:t>
      </w:r>
      <w:r w:rsidR="00442DA9" w:rsidRPr="001231C1">
        <w:t>  </w:t>
      </w:r>
    </w:p>
    <w:p w14:paraId="13696115" w14:textId="77777777" w:rsidR="00F95BAA" w:rsidRPr="001231C1" w:rsidRDefault="00442DA9" w:rsidP="000107AB">
      <w:pPr>
        <w:widowControl w:val="0"/>
        <w:ind w:firstLine="720"/>
        <w:jc w:val="both"/>
      </w:pPr>
      <w:r w:rsidRPr="001231C1">
        <w:t>(a)  The reductions implemented by this act are intended to be temporary, pending a recalibration of the education resource block grant model. The select committee on school finance recalibration is created consisting of the following members:</w:t>
      </w:r>
    </w:p>
    <w:p w14:paraId="37428EDD" w14:textId="77777777" w:rsidR="00F95BAA" w:rsidRPr="001231C1" w:rsidRDefault="00442DA9" w:rsidP="000107AB">
      <w:pPr>
        <w:widowControl w:val="0"/>
        <w:ind w:left="-90" w:firstLine="1530"/>
        <w:jc w:val="both"/>
      </w:pPr>
      <w:r w:rsidRPr="001231C1">
        <w:t>(i)  Five (5) members of the Wyoming senate appointed by the president of the senate of which one (1) member shall be the chairman of the senate education committee;</w:t>
      </w:r>
    </w:p>
    <w:p w14:paraId="4541D815" w14:textId="77777777" w:rsidR="00F95BAA" w:rsidRPr="001231C1" w:rsidRDefault="00442DA9" w:rsidP="000107AB">
      <w:pPr>
        <w:widowControl w:val="0"/>
        <w:ind w:firstLine="1440"/>
        <w:jc w:val="both"/>
      </w:pPr>
      <w:r w:rsidRPr="001231C1">
        <w:t>(ii)  Five (5) members of the Wyoming house of representatives appointed by the speaker of the house of representatives, of which one (1) member shall be the chairman of the house education committee;</w:t>
      </w:r>
    </w:p>
    <w:p w14:paraId="33A708FE" w14:textId="77777777" w:rsidR="002201F4" w:rsidRPr="001231C1" w:rsidRDefault="002201F4">
      <w:r w:rsidRPr="001231C1">
        <w:br w:type="page"/>
      </w:r>
    </w:p>
    <w:p w14:paraId="74BC6AB8" w14:textId="5878F6F5" w:rsidR="00F95BAA" w:rsidRPr="001231C1" w:rsidRDefault="00442DA9" w:rsidP="000107AB">
      <w:pPr>
        <w:widowControl w:val="0"/>
        <w:ind w:firstLine="1440"/>
        <w:jc w:val="both"/>
      </w:pPr>
      <w:r w:rsidRPr="001231C1">
        <w:lastRenderedPageBreak/>
        <w:t>(iii)  Not more than four (4) members from each house shall be from the same political party;</w:t>
      </w:r>
    </w:p>
    <w:p w14:paraId="56FA5D17" w14:textId="77777777" w:rsidR="00F95BAA" w:rsidRPr="001231C1" w:rsidRDefault="00442DA9" w:rsidP="000107AB">
      <w:pPr>
        <w:widowControl w:val="0"/>
        <w:ind w:firstLine="1440"/>
        <w:jc w:val="both"/>
      </w:pPr>
      <w:r w:rsidRPr="001231C1">
        <w:t>(iv)  The cochairmen of the select committee shall be appointed by the president of the senate and the speaker of the house, respectively.</w:t>
      </w:r>
    </w:p>
    <w:p w14:paraId="61B197BF" w14:textId="77777777" w:rsidR="00F95BAA" w:rsidRPr="001231C1" w:rsidRDefault="00442DA9" w:rsidP="000107AB">
      <w:pPr>
        <w:widowControl w:val="0"/>
        <w:ind w:firstLine="720"/>
        <w:jc w:val="both"/>
      </w:pPr>
      <w:r w:rsidRPr="001231C1">
        <w:t>(b)  The select committee shall undertake a study to review the state educational program under W.S. 21</w:t>
      </w:r>
      <w:r w:rsidRPr="001231C1">
        <w:noBreakHyphen/>
        <w:t>9</w:t>
      </w:r>
      <w:r w:rsidRPr="001231C1">
        <w:noBreakHyphen/>
        <w:t>101 and to recalibrate the education resource block grant model as provided under W.S. 21-13-309(t) to determine if modifications are necessary to ensure the model remains effective and cost-based in light of changing conditions and modifications to law. If the committee determines an alternative to the education resource block grant model should be reviewed and developed to more efficiently meet the constitutional duties of the legislature in providing K-12 education funding the committee shall not limit its study to a recalibration of the existing cost-based model.</w:t>
      </w:r>
    </w:p>
    <w:p w14:paraId="1BE17CEA" w14:textId="1FE831B1" w:rsidR="00F95BAA" w:rsidRPr="001231C1" w:rsidRDefault="00442DA9" w:rsidP="000107AB">
      <w:pPr>
        <w:widowControl w:val="0"/>
        <w:ind w:firstLine="720"/>
        <w:jc w:val="both"/>
      </w:pPr>
      <w:r w:rsidRPr="001231C1">
        <w:t>(c)  The select committee shall also study and recommend solutions to the projected budget shortfall for funding related to public education in the state of Wyoming. The select committee shall focus on four (4) major issues related to school funding as follows:</w:t>
      </w:r>
    </w:p>
    <w:p w14:paraId="77E50024" w14:textId="77777777" w:rsidR="00F95BAA" w:rsidRPr="001231C1" w:rsidRDefault="00442DA9" w:rsidP="000107AB">
      <w:pPr>
        <w:widowControl w:val="0"/>
        <w:ind w:firstLine="1440"/>
        <w:jc w:val="both"/>
      </w:pPr>
      <w:r w:rsidRPr="001231C1">
        <w:t>(i)  Options for use of existing unencumbered, unobligated revenues;</w:t>
      </w:r>
    </w:p>
    <w:p w14:paraId="5D9763AA" w14:textId="77777777" w:rsidR="00F95BAA" w:rsidRPr="001231C1" w:rsidRDefault="00442DA9" w:rsidP="000107AB">
      <w:pPr>
        <w:widowControl w:val="0"/>
        <w:ind w:firstLine="1440"/>
        <w:jc w:val="both"/>
      </w:pPr>
      <w:r w:rsidRPr="001231C1">
        <w:t>(ii)  Consideration of the use of diversions of existing revenue streams and investment income;</w:t>
      </w:r>
    </w:p>
    <w:p w14:paraId="45C5BC36" w14:textId="77777777" w:rsidR="00F95BAA" w:rsidRPr="001231C1" w:rsidRDefault="00442DA9" w:rsidP="000107AB">
      <w:pPr>
        <w:widowControl w:val="0"/>
        <w:ind w:firstLine="1440"/>
        <w:jc w:val="both"/>
      </w:pPr>
      <w:r w:rsidRPr="001231C1">
        <w:t>(iii)  Options to increase revenues;</w:t>
      </w:r>
    </w:p>
    <w:p w14:paraId="14647080" w14:textId="77777777" w:rsidR="00F95BAA" w:rsidRPr="001231C1" w:rsidRDefault="00442DA9" w:rsidP="000107AB">
      <w:pPr>
        <w:widowControl w:val="0"/>
        <w:ind w:left="720" w:firstLine="720"/>
        <w:jc w:val="both"/>
      </w:pPr>
      <w:r w:rsidRPr="001231C1">
        <w:t>(iv)  Options for budget and expenditure reductions.</w:t>
      </w:r>
    </w:p>
    <w:p w14:paraId="6B069200" w14:textId="77777777" w:rsidR="00F95BAA" w:rsidRPr="001231C1" w:rsidRDefault="00442DA9" w:rsidP="000107AB">
      <w:pPr>
        <w:widowControl w:val="0"/>
        <w:ind w:firstLine="720"/>
        <w:jc w:val="both"/>
      </w:pPr>
      <w:r w:rsidRPr="001231C1">
        <w:t>(d)  The select committee shall be staffed by the legislative service office. The department of education, department of workforce services, school districts and the school finance data advisory committee established under W.S. 21-2-203 shall collect and provide the information requested by the select committee.</w:t>
      </w:r>
    </w:p>
    <w:p w14:paraId="2784BAE8" w14:textId="77777777" w:rsidR="00F95BAA" w:rsidRPr="001231C1" w:rsidRDefault="00442DA9" w:rsidP="000107AB">
      <w:pPr>
        <w:widowControl w:val="0"/>
        <w:ind w:firstLine="720"/>
        <w:jc w:val="both"/>
      </w:pPr>
      <w:r w:rsidRPr="001231C1">
        <w:t>(e)  The select committee may, through management council, seek expert opinions and may hire consultants as necessary to complete the study and recommendations required under this section. The legislative service office is authorized, subject to the approval of management council, to contract with consultants for the purposes of this section to complete recalibration of the education resource block grant model or to develop a new model.</w:t>
      </w:r>
    </w:p>
    <w:p w14:paraId="52ED59E3" w14:textId="77777777" w:rsidR="00F95BAA" w:rsidRPr="001231C1" w:rsidRDefault="00442DA9" w:rsidP="000107AB">
      <w:pPr>
        <w:widowControl w:val="0"/>
        <w:ind w:firstLine="720"/>
        <w:jc w:val="both"/>
      </w:pPr>
      <w:r w:rsidRPr="001231C1">
        <w:t>(f)  The select committee shall report its recommendations and any associated proposed legislation to the legislature not later than January 31, 2018. The select committee may develop and sponsor legislation as necessary to effectuate the purposes of this section, provided that no legislation shall be sponsored by the committee unless it is approved by a majority of the members of the select committee from each house.</w:t>
      </w:r>
    </w:p>
    <w:p w14:paraId="2FEEF451" w14:textId="77777777" w:rsidR="00F95BAA" w:rsidRPr="001231C1" w:rsidRDefault="00442DA9" w:rsidP="000107AB">
      <w:pPr>
        <w:widowControl w:val="0"/>
        <w:ind w:firstLine="720"/>
        <w:jc w:val="both"/>
      </w:pPr>
      <w:r w:rsidRPr="001231C1">
        <w:t>(g)  Appointments shall be made under this section not later than March 15, 2017. The select committee shall exist until March 31, 2018. Any vacancy occurring on the select committee shall be filled by the president of the senate or speaker of the house of representatives, as appropriate, immediately upon the vacancy occurring.</w:t>
      </w:r>
    </w:p>
    <w:p w14:paraId="40554C91" w14:textId="727205BC" w:rsidR="00F95BAA" w:rsidRPr="001231C1" w:rsidRDefault="00442DA9" w:rsidP="000107AB">
      <w:pPr>
        <w:widowControl w:val="0"/>
        <w:ind w:firstLine="720"/>
        <w:jc w:val="both"/>
      </w:pPr>
      <w:r w:rsidRPr="001231C1">
        <w:t>(h)  For the period beginning on the effective date of this section and ending June 30, 2018, there is appropriated from the school foundation program account to the legislative service office eighty thousand dollars ($80,000.00) to provide salary, per diem and mileage for members of the select committee and to fund other expenses of the select committee as necessary to carry out this section.</w:t>
      </w:r>
      <w:r w:rsidR="001B0BEB" w:rsidRPr="001231C1">
        <w:t>"</w:t>
      </w:r>
      <w:r w:rsidRPr="001231C1">
        <w:t>.</w:t>
      </w:r>
    </w:p>
    <w:p w14:paraId="486C8D3F" w14:textId="775FA4FF" w:rsidR="00F95BAA" w:rsidRPr="001231C1" w:rsidRDefault="00442DA9" w:rsidP="000107AB">
      <w:pPr>
        <w:widowControl w:val="0"/>
        <w:ind w:left="2880" w:hanging="2880"/>
        <w:jc w:val="both"/>
      </w:pPr>
      <w:r w:rsidRPr="001231C1">
        <w:t>Pages 34 through 39</w:t>
      </w:r>
      <w:r w:rsidRPr="001231C1">
        <w:tab/>
        <w:t>Delete.</w:t>
      </w:r>
    </w:p>
    <w:p w14:paraId="758B887F" w14:textId="77777777" w:rsidR="00F95BAA" w:rsidRPr="001231C1" w:rsidRDefault="00442DA9" w:rsidP="000107AB">
      <w:pPr>
        <w:widowControl w:val="0"/>
        <w:ind w:left="2880" w:hanging="2880"/>
        <w:jc w:val="both"/>
      </w:pPr>
      <w:r w:rsidRPr="001231C1">
        <w:t>Page 40-lines 1 through 21</w:t>
      </w:r>
      <w:r w:rsidRPr="001231C1">
        <w:tab/>
        <w:t>Delete.</w:t>
      </w:r>
    </w:p>
    <w:p w14:paraId="7E0D7DE6" w14:textId="7C08C44C" w:rsidR="00F95BAA" w:rsidRPr="001231C1" w:rsidRDefault="00442DA9" w:rsidP="000107AB">
      <w:pPr>
        <w:widowControl w:val="0"/>
        <w:jc w:val="both"/>
      </w:pPr>
      <w:r w:rsidRPr="001231C1">
        <w:t>Page 40-line 23</w:t>
      </w:r>
      <w:r w:rsidRPr="001231C1">
        <w:tab/>
      </w:r>
      <w:r w:rsidR="00535887" w:rsidRPr="001231C1">
        <w:tab/>
      </w:r>
      <w:r w:rsidRPr="001231C1">
        <w:t xml:space="preserve">Delete </w:t>
      </w:r>
      <w:r w:rsidR="001B0BEB" w:rsidRPr="001231C1">
        <w:t>"</w:t>
      </w:r>
      <w:r w:rsidRPr="001231C1">
        <w:rPr>
          <w:b/>
        </w:rPr>
        <w:t>11.</w:t>
      </w:r>
      <w:r w:rsidR="001B0BEB" w:rsidRPr="001231C1">
        <w:t>"</w:t>
      </w:r>
      <w:r w:rsidRPr="001231C1">
        <w:t xml:space="preserve"> insert </w:t>
      </w:r>
      <w:r w:rsidR="001B0BEB" w:rsidRPr="001231C1">
        <w:t>"</w:t>
      </w:r>
      <w:r w:rsidRPr="001231C1">
        <w:rPr>
          <w:b/>
        </w:rPr>
        <w:t>9.</w:t>
      </w:r>
      <w:r w:rsidR="001B0BEB" w:rsidRPr="001231C1">
        <w:t>"</w:t>
      </w:r>
      <w:r w:rsidRPr="001231C1">
        <w:t>.</w:t>
      </w:r>
    </w:p>
    <w:p w14:paraId="37EF6447" w14:textId="7A4E10F2" w:rsidR="00F95BAA" w:rsidRPr="001231C1" w:rsidRDefault="00442DA9" w:rsidP="000107AB">
      <w:pPr>
        <w:widowControl w:val="0"/>
        <w:ind w:left="2880" w:hanging="2880"/>
        <w:jc w:val="both"/>
      </w:pPr>
      <w:r w:rsidRPr="001231C1">
        <w:t>Page 41-line 6</w:t>
      </w:r>
      <w:r w:rsidRPr="001231C1">
        <w:tab/>
        <w:t xml:space="preserve">Delete </w:t>
      </w:r>
      <w:r w:rsidR="001B0BEB" w:rsidRPr="001231C1">
        <w:t>"</w:t>
      </w:r>
      <w:r w:rsidRPr="001231C1">
        <w:t>7, 8 and 9</w:t>
      </w:r>
      <w:r w:rsidR="001B0BEB" w:rsidRPr="001231C1">
        <w:t>"</w:t>
      </w:r>
      <w:r w:rsidRPr="001231C1">
        <w:t xml:space="preserve"> insert </w:t>
      </w:r>
      <w:r w:rsidR="001B0BEB" w:rsidRPr="001231C1">
        <w:t>"</w:t>
      </w:r>
      <w:r w:rsidRPr="001231C1">
        <w:t>5 through 9</w:t>
      </w:r>
      <w:r w:rsidR="001B0BEB" w:rsidRPr="001231C1">
        <w:t>"</w:t>
      </w:r>
      <w:r w:rsidRPr="001231C1">
        <w:t>.</w:t>
      </w:r>
    </w:p>
    <w:p w14:paraId="75E6D54D" w14:textId="77777777" w:rsidR="004B4180" w:rsidRPr="001231C1" w:rsidRDefault="004B4180" w:rsidP="000107AB">
      <w:pPr>
        <w:widowControl w:val="0"/>
        <w:jc w:val="both"/>
      </w:pPr>
    </w:p>
    <w:p w14:paraId="3391DF30" w14:textId="26F88C3A" w:rsidR="004B4180" w:rsidRPr="001231C1" w:rsidRDefault="007D5906" w:rsidP="000107AB">
      <w:pPr>
        <w:widowControl w:val="0"/>
        <w:jc w:val="center"/>
      </w:pPr>
      <w:r w:rsidRPr="001231C1">
        <w:rPr>
          <w:b/>
        </w:rPr>
        <w:t>ROLL CALL</w:t>
      </w:r>
    </w:p>
    <w:p w14:paraId="7E2C03C8" w14:textId="66ABE044" w:rsidR="004B4180" w:rsidRPr="001231C1" w:rsidRDefault="00442DA9" w:rsidP="000107AB">
      <w:pPr>
        <w:widowControl w:val="0"/>
        <w:jc w:val="both"/>
      </w:pPr>
      <w:r w:rsidRPr="001231C1">
        <w:rPr>
          <w:b/>
        </w:rPr>
        <w:t xml:space="preserve">Ayes:  </w:t>
      </w:r>
      <w:r w:rsidRPr="001231C1">
        <w:t xml:space="preserve">Senator(s) Agar, Anderson, Baldwin, </w:t>
      </w:r>
      <w:r w:rsidR="00B61B1B" w:rsidRPr="001231C1">
        <w:t>Bebout</w:t>
      </w:r>
      <w:r w:rsidRPr="001231C1">
        <w:t>, Boner, Bouchard, Burns, Case, Christensen, Coe, Dockstader, Driskill, Ellis, Emerich, Hicks, Kinskey, Landen, Meier, Moniz, Nethercott, Pappas, Peterson, Scott, Von Flatern, Wasserburger</w:t>
      </w:r>
    </w:p>
    <w:p w14:paraId="799A1D91" w14:textId="77777777" w:rsidR="004B4180" w:rsidRPr="001231C1" w:rsidRDefault="00442DA9" w:rsidP="000107AB">
      <w:pPr>
        <w:widowControl w:val="0"/>
        <w:jc w:val="both"/>
      </w:pPr>
      <w:r w:rsidRPr="001231C1">
        <w:rPr>
          <w:b/>
        </w:rPr>
        <w:lastRenderedPageBreak/>
        <w:t xml:space="preserve">Nays:  </w:t>
      </w:r>
      <w:r w:rsidRPr="001231C1">
        <w:t>Senator(s) Anselmi-Dalton, Barnard, Hastert, Rothfuss</w:t>
      </w:r>
    </w:p>
    <w:p w14:paraId="286D44EE" w14:textId="77777777" w:rsidR="004B4180" w:rsidRPr="001231C1" w:rsidRDefault="00442DA9" w:rsidP="000107AB">
      <w:pPr>
        <w:widowControl w:val="0"/>
        <w:jc w:val="both"/>
      </w:pPr>
      <w:r w:rsidRPr="001231C1">
        <w:rPr>
          <w:b/>
        </w:rPr>
        <w:t xml:space="preserve">Excused:  </w:t>
      </w:r>
      <w:r w:rsidRPr="001231C1">
        <w:t>Senator Perkins</w:t>
      </w:r>
    </w:p>
    <w:p w14:paraId="02FA1EAE" w14:textId="77777777" w:rsidR="004B4180" w:rsidRPr="001231C1" w:rsidRDefault="00442DA9" w:rsidP="000107AB">
      <w:pPr>
        <w:widowControl w:val="0"/>
        <w:jc w:val="both"/>
      </w:pPr>
      <w:r w:rsidRPr="001231C1">
        <w:rPr>
          <w:b/>
        </w:rPr>
        <w:t xml:space="preserve">Ayes </w:t>
      </w:r>
      <w:r w:rsidRPr="001231C1">
        <w:t xml:space="preserve">25    </w:t>
      </w:r>
      <w:r w:rsidRPr="001231C1">
        <w:rPr>
          <w:b/>
        </w:rPr>
        <w:t xml:space="preserve">Nays </w:t>
      </w:r>
      <w:r w:rsidRPr="001231C1">
        <w:t xml:space="preserve">4   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50779FE0" w14:textId="77777777" w:rsidR="004B4180" w:rsidRPr="001231C1" w:rsidRDefault="004B4180" w:rsidP="000107AB">
      <w:pPr>
        <w:widowControl w:val="0"/>
        <w:jc w:val="both"/>
      </w:pPr>
    </w:p>
    <w:p w14:paraId="183D23BB" w14:textId="77777777" w:rsidR="004B4180" w:rsidRPr="001231C1" w:rsidRDefault="00442DA9" w:rsidP="000107AB">
      <w:pPr>
        <w:widowControl w:val="0"/>
        <w:tabs>
          <w:tab w:val="left" w:pos="1530"/>
        </w:tabs>
        <w:jc w:val="both"/>
      </w:pPr>
      <w:r w:rsidRPr="001231C1">
        <w:t>3/3/2017</w:t>
      </w:r>
      <w:r w:rsidRPr="001231C1">
        <w:tab/>
        <w:t>Assigned Number HEA No. 0125</w:t>
      </w:r>
    </w:p>
    <w:p w14:paraId="7C906EC2" w14:textId="77777777" w:rsidR="004B4180" w:rsidRPr="001231C1" w:rsidRDefault="00442DA9" w:rsidP="000107AB">
      <w:pPr>
        <w:widowControl w:val="0"/>
        <w:tabs>
          <w:tab w:val="left" w:pos="1530"/>
        </w:tabs>
        <w:jc w:val="both"/>
      </w:pPr>
      <w:r w:rsidRPr="001231C1">
        <w:t>3/3/2017</w:t>
      </w:r>
      <w:r w:rsidRPr="001231C1">
        <w:tab/>
        <w:t>H Speaker Signed HEA No. 0125</w:t>
      </w:r>
    </w:p>
    <w:p w14:paraId="4BF600A9" w14:textId="77777777" w:rsidR="004B4180" w:rsidRPr="001231C1" w:rsidRDefault="00442DA9" w:rsidP="000107AB">
      <w:pPr>
        <w:widowControl w:val="0"/>
        <w:tabs>
          <w:tab w:val="left" w:pos="1530"/>
        </w:tabs>
        <w:jc w:val="both"/>
      </w:pPr>
      <w:r w:rsidRPr="001231C1">
        <w:t>3/3/2017</w:t>
      </w:r>
      <w:r w:rsidRPr="001231C1">
        <w:tab/>
        <w:t>S President Signed HEA No. 0125</w:t>
      </w:r>
    </w:p>
    <w:p w14:paraId="37843AB9" w14:textId="77777777" w:rsidR="004B4180" w:rsidRPr="001231C1" w:rsidRDefault="00442DA9" w:rsidP="000107AB">
      <w:pPr>
        <w:widowControl w:val="0"/>
        <w:tabs>
          <w:tab w:val="left" w:pos="1530"/>
        </w:tabs>
        <w:jc w:val="both"/>
      </w:pPr>
      <w:r w:rsidRPr="001231C1">
        <w:t>3/14/2017</w:t>
      </w:r>
      <w:r w:rsidRPr="001231C1">
        <w:tab/>
        <w:t>Governor Signed HEA No. 0125</w:t>
      </w:r>
    </w:p>
    <w:p w14:paraId="66CD9130" w14:textId="77777777" w:rsidR="004B4180" w:rsidRPr="001231C1" w:rsidRDefault="00442DA9" w:rsidP="000107AB">
      <w:pPr>
        <w:widowControl w:val="0"/>
        <w:tabs>
          <w:tab w:val="left" w:pos="1530"/>
        </w:tabs>
        <w:jc w:val="both"/>
      </w:pPr>
      <w:r w:rsidRPr="001231C1">
        <w:t>3/14/2017</w:t>
      </w:r>
      <w:r w:rsidRPr="001231C1">
        <w:tab/>
        <w:t>Assigned Chapter Number</w:t>
      </w:r>
    </w:p>
    <w:p w14:paraId="7747D14D" w14:textId="77777777" w:rsidR="004B4180" w:rsidRPr="001231C1" w:rsidRDefault="004B4180" w:rsidP="000107AB">
      <w:pPr>
        <w:widowControl w:val="0"/>
        <w:jc w:val="both"/>
      </w:pPr>
    </w:p>
    <w:p w14:paraId="19356246" w14:textId="77777777" w:rsidR="004B4180" w:rsidRPr="001231C1" w:rsidRDefault="00442DA9" w:rsidP="000107AB">
      <w:pPr>
        <w:widowControl w:val="0"/>
        <w:jc w:val="both"/>
      </w:pPr>
      <w:r w:rsidRPr="001231C1">
        <w:t>Chapter No. 205  Session Laws of Wyoming 2017</w:t>
      </w:r>
    </w:p>
    <w:p w14:paraId="3007CF1A"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32C2FD7D" w14:textId="77777777" w:rsidTr="00473716">
        <w:trPr>
          <w:trHeight w:val="393"/>
        </w:trPr>
        <w:tc>
          <w:tcPr>
            <w:tcW w:w="2538" w:type="dxa"/>
            <w:vAlign w:val="center"/>
          </w:tcPr>
          <w:p w14:paraId="36A0F0B6" w14:textId="77777777" w:rsidR="00D5425E" w:rsidRPr="001231C1" w:rsidRDefault="00D5425E" w:rsidP="000107AB">
            <w:pPr>
              <w:pStyle w:val="DigestTitle"/>
              <w:widowControl w:val="0"/>
              <w:ind w:right="-141"/>
              <w:jc w:val="both"/>
              <w:rPr>
                <w:b w:val="0"/>
              </w:rPr>
            </w:pPr>
            <w:r w:rsidRPr="001231C1">
              <w:t>H.B. No. 0237</w:t>
            </w:r>
            <w:r w:rsidR="00473716" w:rsidRPr="001231C1">
              <w:t xml:space="preserve"> </w:t>
            </w:r>
          </w:p>
        </w:tc>
        <w:tc>
          <w:tcPr>
            <w:tcW w:w="6908" w:type="dxa"/>
            <w:vAlign w:val="center"/>
          </w:tcPr>
          <w:p w14:paraId="573F4EE8" w14:textId="77777777" w:rsidR="00D5425E" w:rsidRPr="001231C1" w:rsidRDefault="00D5425E" w:rsidP="000107AB">
            <w:pPr>
              <w:pStyle w:val="DigestTitle"/>
              <w:widowControl w:val="0"/>
              <w:jc w:val="both"/>
              <w:rPr>
                <w:b w:val="0"/>
              </w:rPr>
            </w:pPr>
            <w:r w:rsidRPr="001231C1">
              <w:t>Community college capital construction.</w:t>
            </w:r>
          </w:p>
        </w:tc>
      </w:tr>
    </w:tbl>
    <w:p w14:paraId="7D836AC4" w14:textId="77777777" w:rsidR="003D4279" w:rsidRPr="001231C1" w:rsidRDefault="003D4279" w:rsidP="000107AB">
      <w:pPr>
        <w:widowControl w:val="0"/>
        <w:jc w:val="both"/>
      </w:pPr>
    </w:p>
    <w:p w14:paraId="35A3D08C" w14:textId="2A20156C" w:rsidR="00D5425E" w:rsidRPr="001231C1" w:rsidRDefault="007F3A42" w:rsidP="000107AB">
      <w:pPr>
        <w:widowControl w:val="0"/>
        <w:tabs>
          <w:tab w:val="left" w:pos="2880"/>
        </w:tabs>
        <w:ind w:left="2880" w:hanging="2880"/>
        <w:jc w:val="both"/>
      </w:pPr>
      <w:r w:rsidRPr="001231C1">
        <w:t>Sponsored By:</w:t>
      </w:r>
      <w:r w:rsidR="00D5425E" w:rsidRPr="001231C1">
        <w:tab/>
        <w:t>Joint Appropriations Committee</w:t>
      </w:r>
    </w:p>
    <w:p w14:paraId="6884618D" w14:textId="77777777" w:rsidR="00C46B30" w:rsidRPr="001231C1" w:rsidRDefault="00C46B30" w:rsidP="000107AB">
      <w:pPr>
        <w:widowControl w:val="0"/>
        <w:tabs>
          <w:tab w:val="left" w:pos="2880"/>
        </w:tabs>
        <w:jc w:val="both"/>
      </w:pPr>
    </w:p>
    <w:p w14:paraId="399F3E22" w14:textId="77777777" w:rsidR="00D5425E" w:rsidRPr="001231C1" w:rsidRDefault="00D5425E" w:rsidP="000107AB">
      <w:pPr>
        <w:pStyle w:val="BillTitle"/>
        <w:widowControl w:val="0"/>
      </w:pPr>
      <w:r w:rsidRPr="001231C1">
        <w:t>AN ACT relating to community college facilities; providing appropriations and authorizations for community college capital construction for the biennium commencing July 1, 2016 and ending June 30, 2018; providing for conditions, additional appropriations and authorizations and other requirements related to prior community college capital construction appropriations; and providing an effective date.</w:t>
      </w:r>
    </w:p>
    <w:p w14:paraId="2D1F6503" w14:textId="77777777" w:rsidR="00D5425E" w:rsidRPr="001231C1" w:rsidRDefault="00D5425E" w:rsidP="000107AB">
      <w:pPr>
        <w:widowControl w:val="0"/>
        <w:jc w:val="both"/>
      </w:pPr>
    </w:p>
    <w:p w14:paraId="2872E295" w14:textId="77777777" w:rsidR="004B4180" w:rsidRPr="001231C1" w:rsidRDefault="00442DA9" w:rsidP="000107AB">
      <w:pPr>
        <w:widowControl w:val="0"/>
        <w:tabs>
          <w:tab w:val="left" w:pos="1530"/>
        </w:tabs>
        <w:jc w:val="both"/>
      </w:pPr>
      <w:r w:rsidRPr="001231C1">
        <w:t>1/24/2017</w:t>
      </w:r>
      <w:r w:rsidRPr="001231C1">
        <w:tab/>
        <w:t>Bill Number Assigned</w:t>
      </w:r>
    </w:p>
    <w:p w14:paraId="5A6B3456" w14:textId="77777777" w:rsidR="004B4180" w:rsidRPr="001231C1" w:rsidRDefault="00442DA9" w:rsidP="000107AB">
      <w:pPr>
        <w:widowControl w:val="0"/>
        <w:tabs>
          <w:tab w:val="left" w:pos="1530"/>
        </w:tabs>
        <w:jc w:val="both"/>
      </w:pPr>
      <w:r w:rsidRPr="001231C1">
        <w:t>1/25/2017</w:t>
      </w:r>
      <w:r w:rsidRPr="001231C1">
        <w:tab/>
        <w:t>H Received for Introduction</w:t>
      </w:r>
    </w:p>
    <w:p w14:paraId="5DC3A8A6" w14:textId="77777777" w:rsidR="004B4180" w:rsidRPr="001231C1" w:rsidRDefault="00442DA9" w:rsidP="000107AB">
      <w:pPr>
        <w:widowControl w:val="0"/>
        <w:tabs>
          <w:tab w:val="left" w:pos="1530"/>
        </w:tabs>
        <w:jc w:val="both"/>
      </w:pPr>
      <w:r w:rsidRPr="001231C1">
        <w:t>1/26/2017</w:t>
      </w:r>
      <w:r w:rsidRPr="001231C1">
        <w:tab/>
        <w:t>H Introduced and Referred to H02 - Appropriations</w:t>
      </w:r>
    </w:p>
    <w:p w14:paraId="3629C73D" w14:textId="77777777" w:rsidR="004B4180" w:rsidRPr="001231C1" w:rsidRDefault="00442DA9" w:rsidP="000107AB">
      <w:pPr>
        <w:widowControl w:val="0"/>
        <w:tabs>
          <w:tab w:val="left" w:pos="1530"/>
        </w:tabs>
        <w:jc w:val="both"/>
      </w:pPr>
      <w:r w:rsidRPr="001231C1">
        <w:t>1/27/2017</w:t>
      </w:r>
      <w:r w:rsidRPr="001231C1">
        <w:tab/>
        <w:t>H02 - Appropriations:Recommend Do Pass 7-0-0-0-0</w:t>
      </w:r>
    </w:p>
    <w:p w14:paraId="7BCD4E51" w14:textId="77777777" w:rsidR="004B4180" w:rsidRPr="001231C1" w:rsidRDefault="004B4180" w:rsidP="000107AB">
      <w:pPr>
        <w:widowControl w:val="0"/>
        <w:jc w:val="both"/>
      </w:pPr>
    </w:p>
    <w:p w14:paraId="0E426D7E" w14:textId="2F3D7E9F" w:rsidR="004B4180" w:rsidRPr="001231C1" w:rsidRDefault="007D5906" w:rsidP="000107AB">
      <w:pPr>
        <w:widowControl w:val="0"/>
        <w:jc w:val="center"/>
      </w:pPr>
      <w:r w:rsidRPr="001231C1">
        <w:rPr>
          <w:b/>
        </w:rPr>
        <w:t>ROLL CALL</w:t>
      </w:r>
    </w:p>
    <w:p w14:paraId="256F3C30" w14:textId="77777777" w:rsidR="004B4180" w:rsidRPr="001231C1" w:rsidRDefault="00442DA9" w:rsidP="000107AB">
      <w:pPr>
        <w:widowControl w:val="0"/>
        <w:jc w:val="both"/>
      </w:pPr>
      <w:r w:rsidRPr="001231C1">
        <w:rPr>
          <w:b/>
        </w:rPr>
        <w:t xml:space="preserve">Ayes:  </w:t>
      </w:r>
      <w:r w:rsidRPr="001231C1">
        <w:t>Representative(s) Burkhart, Larsen, Nicholas, Schwartz, Sommers, Walters, Wilson</w:t>
      </w:r>
    </w:p>
    <w:p w14:paraId="3764C6DE" w14:textId="77777777" w:rsidR="004B4180" w:rsidRPr="001231C1" w:rsidRDefault="00442DA9" w:rsidP="000107AB">
      <w:pPr>
        <w:widowControl w:val="0"/>
        <w:jc w:val="both"/>
      </w:pPr>
      <w:r w:rsidRPr="001231C1">
        <w:rPr>
          <w:b/>
        </w:rPr>
        <w:t xml:space="preserve">Ayes </w:t>
      </w:r>
      <w:r w:rsidRPr="001231C1">
        <w:t xml:space="preserve">7   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302E0CCA" w14:textId="77777777" w:rsidR="004B4180" w:rsidRPr="001231C1" w:rsidRDefault="004B4180" w:rsidP="000107AB">
      <w:pPr>
        <w:widowControl w:val="0"/>
        <w:jc w:val="both"/>
      </w:pPr>
    </w:p>
    <w:p w14:paraId="71AD6890" w14:textId="77777777" w:rsidR="004B4180" w:rsidRPr="001231C1" w:rsidRDefault="00442DA9" w:rsidP="000107AB">
      <w:pPr>
        <w:widowControl w:val="0"/>
        <w:tabs>
          <w:tab w:val="left" w:pos="1530"/>
        </w:tabs>
        <w:jc w:val="both"/>
      </w:pPr>
      <w:r w:rsidRPr="001231C1">
        <w:t>1/27/2017</w:t>
      </w:r>
      <w:r w:rsidRPr="001231C1">
        <w:tab/>
        <w:t>H Placed on General File</w:t>
      </w:r>
    </w:p>
    <w:p w14:paraId="24914B95" w14:textId="1B4FC73B" w:rsidR="004B4180" w:rsidRPr="001231C1" w:rsidRDefault="00442DA9" w:rsidP="000107AB">
      <w:pPr>
        <w:widowControl w:val="0"/>
        <w:tabs>
          <w:tab w:val="left" w:pos="1530"/>
        </w:tabs>
        <w:jc w:val="both"/>
      </w:pPr>
      <w:r w:rsidRPr="001231C1">
        <w:t>1/30/2017</w:t>
      </w:r>
      <w:r w:rsidRPr="001231C1">
        <w:tab/>
        <w:t xml:space="preserve">H </w:t>
      </w:r>
      <w:r w:rsidR="00EC533B" w:rsidRPr="001231C1">
        <w:t>COW</w:t>
      </w:r>
      <w:r w:rsidRPr="001231C1">
        <w:t>:Passed</w:t>
      </w:r>
    </w:p>
    <w:p w14:paraId="750D62ED" w14:textId="77777777" w:rsidR="004B4180" w:rsidRPr="001231C1" w:rsidRDefault="00442DA9" w:rsidP="000107AB">
      <w:pPr>
        <w:widowControl w:val="0"/>
        <w:tabs>
          <w:tab w:val="left" w:pos="1530"/>
        </w:tabs>
        <w:jc w:val="both"/>
      </w:pPr>
      <w:r w:rsidRPr="001231C1">
        <w:t>1/31/2017</w:t>
      </w:r>
      <w:r w:rsidRPr="001231C1">
        <w:tab/>
        <w:t>H 2nd Reading:Passed</w:t>
      </w:r>
    </w:p>
    <w:p w14:paraId="1D990919" w14:textId="77777777" w:rsidR="004B4180" w:rsidRPr="001231C1" w:rsidRDefault="00442DA9" w:rsidP="000107AB">
      <w:pPr>
        <w:widowControl w:val="0"/>
        <w:tabs>
          <w:tab w:val="left" w:pos="1530"/>
        </w:tabs>
        <w:jc w:val="both"/>
      </w:pPr>
      <w:r w:rsidRPr="001231C1">
        <w:t>2/1/2017</w:t>
      </w:r>
      <w:r w:rsidRPr="001231C1">
        <w:tab/>
        <w:t>H 3rd Reading:Passed 58-2-0-0-0</w:t>
      </w:r>
    </w:p>
    <w:p w14:paraId="12FEC63F" w14:textId="77777777" w:rsidR="004B4180" w:rsidRPr="001231C1" w:rsidRDefault="004B4180" w:rsidP="000107AB">
      <w:pPr>
        <w:widowControl w:val="0"/>
        <w:jc w:val="both"/>
      </w:pPr>
    </w:p>
    <w:p w14:paraId="53082146" w14:textId="679B1651" w:rsidR="004B4180" w:rsidRPr="001231C1" w:rsidRDefault="007D5906" w:rsidP="000107AB">
      <w:pPr>
        <w:widowControl w:val="0"/>
        <w:jc w:val="center"/>
      </w:pPr>
      <w:r w:rsidRPr="001231C1">
        <w:rPr>
          <w:b/>
        </w:rPr>
        <w:t>ROLL CALL</w:t>
      </w:r>
    </w:p>
    <w:p w14:paraId="79F151B8" w14:textId="6A2BC4E7" w:rsidR="004B4180" w:rsidRPr="001231C1" w:rsidRDefault="00442DA9" w:rsidP="000107AB">
      <w:pPr>
        <w:widowControl w:val="0"/>
        <w:jc w:val="both"/>
      </w:pPr>
      <w:r w:rsidRPr="001231C1">
        <w:rPr>
          <w:b/>
        </w:rPr>
        <w:t xml:space="preserve">Ayes:  </w:t>
      </w:r>
      <w:r w:rsidRPr="001231C1">
        <w:t xml:space="preserve">Representative(s) Allen, Baker, Barlow, Biteman, Blackburn, Blake, Bovee, Brown, Burkhart, Byrd, Clausen, Clem, Connolly, Court, Crank, Dayton, Eklund, Eyre, Flitner, Freeman, Furphy, Gierau, Gray, Greear, Haley, Hallinan, Halverson, Harshman, Henderson, Hunt, Jennings, Kinner, Kirkbride, Larsen, Laursen, Lindholm, Loucks, </w:t>
      </w:r>
      <w:r w:rsidR="00F95BAA" w:rsidRPr="001231C1">
        <w:t>MacGuire</w:t>
      </w:r>
      <w:r w:rsidRPr="001231C1">
        <w:t xml:space="preserve">, Madden, </w:t>
      </w:r>
      <w:r w:rsidR="00F95BAA" w:rsidRPr="001231C1">
        <w:t>McKim</w:t>
      </w:r>
      <w:r w:rsidRPr="001231C1">
        <w:t>, Miller, Nicholas, Northrup, Obermueller, Olsen, Paxton, Pelkey, Piiparinen, Pownall, Salazar, Schwartz, Sommers, Steinmetz, Sweeney, Walters, Wilson, Winters, Zwonitzer</w:t>
      </w:r>
    </w:p>
    <w:p w14:paraId="39D8F123" w14:textId="77777777" w:rsidR="004B4180" w:rsidRPr="001231C1" w:rsidRDefault="00442DA9" w:rsidP="000107AB">
      <w:pPr>
        <w:widowControl w:val="0"/>
        <w:jc w:val="both"/>
      </w:pPr>
      <w:r w:rsidRPr="001231C1">
        <w:rPr>
          <w:b/>
        </w:rPr>
        <w:t xml:space="preserve">Nays:  </w:t>
      </w:r>
      <w:r w:rsidRPr="001231C1">
        <w:t>Representative(s) Edwards, Lone</w:t>
      </w:r>
    </w:p>
    <w:p w14:paraId="52A797C4" w14:textId="77777777" w:rsidR="004B4180" w:rsidRPr="001231C1" w:rsidRDefault="00442DA9" w:rsidP="000107AB">
      <w:pPr>
        <w:widowControl w:val="0"/>
        <w:jc w:val="both"/>
      </w:pPr>
      <w:r w:rsidRPr="001231C1">
        <w:rPr>
          <w:b/>
        </w:rPr>
        <w:t xml:space="preserve">Ayes </w:t>
      </w:r>
      <w:r w:rsidRPr="001231C1">
        <w:t xml:space="preserve">58    </w:t>
      </w:r>
      <w:r w:rsidRPr="001231C1">
        <w:rPr>
          <w:b/>
        </w:rPr>
        <w:t xml:space="preserve">Nays </w:t>
      </w:r>
      <w:r w:rsidRPr="001231C1">
        <w:t xml:space="preserve">2   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0276220F" w14:textId="77777777" w:rsidR="004B4180" w:rsidRPr="001231C1" w:rsidRDefault="004B4180" w:rsidP="000107AB">
      <w:pPr>
        <w:widowControl w:val="0"/>
        <w:jc w:val="both"/>
      </w:pPr>
    </w:p>
    <w:p w14:paraId="0905437D" w14:textId="77777777" w:rsidR="004B4180" w:rsidRPr="001231C1" w:rsidRDefault="00442DA9" w:rsidP="000107AB">
      <w:pPr>
        <w:widowControl w:val="0"/>
        <w:tabs>
          <w:tab w:val="left" w:pos="1530"/>
        </w:tabs>
        <w:jc w:val="both"/>
      </w:pPr>
      <w:r w:rsidRPr="001231C1">
        <w:t>2/1/2017</w:t>
      </w:r>
      <w:r w:rsidRPr="001231C1">
        <w:tab/>
        <w:t>S Received for Introduction</w:t>
      </w:r>
    </w:p>
    <w:p w14:paraId="29FAC212" w14:textId="77777777" w:rsidR="004B4180" w:rsidRPr="001231C1" w:rsidRDefault="00442DA9" w:rsidP="000107AB">
      <w:pPr>
        <w:widowControl w:val="0"/>
        <w:tabs>
          <w:tab w:val="left" w:pos="1530"/>
        </w:tabs>
        <w:jc w:val="both"/>
      </w:pPr>
      <w:r w:rsidRPr="001231C1">
        <w:t>2/2/2017</w:t>
      </w:r>
      <w:r w:rsidRPr="001231C1">
        <w:tab/>
        <w:t>S Introduced and Referred to S02 - Appropriations</w:t>
      </w:r>
    </w:p>
    <w:p w14:paraId="13F3E4BB" w14:textId="77777777" w:rsidR="004B4180" w:rsidRPr="001231C1" w:rsidRDefault="00442DA9" w:rsidP="000107AB">
      <w:pPr>
        <w:widowControl w:val="0"/>
        <w:tabs>
          <w:tab w:val="left" w:pos="1530"/>
        </w:tabs>
        <w:jc w:val="both"/>
      </w:pPr>
      <w:r w:rsidRPr="001231C1">
        <w:t>2/7/2017</w:t>
      </w:r>
      <w:r w:rsidRPr="001231C1">
        <w:tab/>
        <w:t>S02 - Appropriations:Recommend Do Pass 5-0-0-0-0</w:t>
      </w:r>
    </w:p>
    <w:p w14:paraId="0E9A8702" w14:textId="77777777" w:rsidR="004B4180" w:rsidRPr="001231C1" w:rsidRDefault="004B4180" w:rsidP="000107AB">
      <w:pPr>
        <w:widowControl w:val="0"/>
        <w:jc w:val="both"/>
      </w:pPr>
    </w:p>
    <w:p w14:paraId="593A01DF" w14:textId="6AFD4E66" w:rsidR="004B4180" w:rsidRPr="001231C1" w:rsidRDefault="007D5906" w:rsidP="000107AB">
      <w:pPr>
        <w:widowControl w:val="0"/>
        <w:jc w:val="center"/>
      </w:pPr>
      <w:r w:rsidRPr="001231C1">
        <w:rPr>
          <w:b/>
        </w:rPr>
        <w:t>ROLL CALL</w:t>
      </w:r>
    </w:p>
    <w:p w14:paraId="2166BBAA" w14:textId="24074FF6" w:rsidR="004B4180" w:rsidRPr="001231C1" w:rsidRDefault="00442DA9" w:rsidP="000107AB">
      <w:pPr>
        <w:widowControl w:val="0"/>
        <w:jc w:val="both"/>
      </w:pPr>
      <w:r w:rsidRPr="001231C1">
        <w:rPr>
          <w:b/>
        </w:rPr>
        <w:t xml:space="preserve">Ayes:  </w:t>
      </w:r>
      <w:r w:rsidRPr="001231C1">
        <w:t>Senator(s) Burns, Dockstader</w:t>
      </w:r>
      <w:r w:rsidR="006748D6" w:rsidRPr="001231C1">
        <w:t>,</w:t>
      </w:r>
      <w:r w:rsidRPr="001231C1">
        <w:t xml:space="preserve"> Driskill, Hastert, Landen B</w:t>
      </w:r>
    </w:p>
    <w:p w14:paraId="7D3A3D59" w14:textId="77777777" w:rsidR="004B418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3E50824F" w14:textId="77777777" w:rsidR="004B4180" w:rsidRPr="001231C1" w:rsidRDefault="004B4180" w:rsidP="000107AB">
      <w:pPr>
        <w:widowControl w:val="0"/>
        <w:jc w:val="both"/>
      </w:pPr>
    </w:p>
    <w:p w14:paraId="31A3D7A8" w14:textId="77777777" w:rsidR="004B4180" w:rsidRPr="001231C1" w:rsidRDefault="00442DA9" w:rsidP="000107AB">
      <w:pPr>
        <w:widowControl w:val="0"/>
        <w:tabs>
          <w:tab w:val="left" w:pos="1530"/>
        </w:tabs>
        <w:jc w:val="both"/>
      </w:pPr>
      <w:r w:rsidRPr="001231C1">
        <w:t>2/7/2017</w:t>
      </w:r>
      <w:r w:rsidRPr="001231C1">
        <w:tab/>
        <w:t>S Placed on General File</w:t>
      </w:r>
    </w:p>
    <w:p w14:paraId="747583DB" w14:textId="78E9F0D3" w:rsidR="007D5906" w:rsidRPr="001231C1" w:rsidRDefault="00442DA9" w:rsidP="000107AB">
      <w:pPr>
        <w:widowControl w:val="0"/>
        <w:tabs>
          <w:tab w:val="left" w:pos="1530"/>
        </w:tabs>
        <w:jc w:val="both"/>
      </w:pPr>
      <w:r w:rsidRPr="001231C1">
        <w:t>2/9/2017</w:t>
      </w:r>
      <w:r w:rsidRPr="001231C1">
        <w:tab/>
        <w:t xml:space="preserve">S </w:t>
      </w:r>
      <w:r w:rsidR="00EC533B" w:rsidRPr="001231C1">
        <w:t>COW</w:t>
      </w:r>
      <w:r w:rsidRPr="001231C1">
        <w:t>:Passed</w:t>
      </w:r>
    </w:p>
    <w:p w14:paraId="1929A7EE" w14:textId="77777777" w:rsidR="007D5906" w:rsidRPr="001231C1" w:rsidRDefault="007D5906" w:rsidP="000107AB">
      <w:pPr>
        <w:widowControl w:val="0"/>
        <w:tabs>
          <w:tab w:val="left" w:pos="1530"/>
        </w:tabs>
        <w:jc w:val="both"/>
      </w:pPr>
    </w:p>
    <w:p w14:paraId="3E19FC96" w14:textId="77777777" w:rsidR="002201F4" w:rsidRPr="001231C1" w:rsidRDefault="002201F4">
      <w:pPr>
        <w:rPr>
          <w:b/>
        </w:rPr>
      </w:pPr>
      <w:r w:rsidRPr="001231C1">
        <w:rPr>
          <w:b/>
        </w:rPr>
        <w:br w:type="page"/>
      </w:r>
    </w:p>
    <w:p w14:paraId="1E5C1D3D" w14:textId="6361E84F" w:rsidR="007D5906" w:rsidRPr="001231C1" w:rsidRDefault="00442DA9" w:rsidP="000107AB">
      <w:pPr>
        <w:widowControl w:val="0"/>
        <w:tabs>
          <w:tab w:val="left" w:pos="3330"/>
        </w:tabs>
        <w:jc w:val="both"/>
        <w:rPr>
          <w:b/>
        </w:rPr>
      </w:pPr>
      <w:r w:rsidRPr="001231C1">
        <w:rPr>
          <w:b/>
        </w:rPr>
        <w:lastRenderedPageBreak/>
        <w:t>HB0237S2001/ADOPTED</w:t>
      </w:r>
    </w:p>
    <w:p w14:paraId="515C2953" w14:textId="3895CC28" w:rsidR="00F95BAA" w:rsidRPr="001231C1" w:rsidRDefault="00442DA9" w:rsidP="000107AB">
      <w:pPr>
        <w:widowControl w:val="0"/>
        <w:ind w:left="2880" w:hanging="2880"/>
        <w:jc w:val="both"/>
      </w:pPr>
      <w:r w:rsidRPr="001231C1">
        <w:t>Page 3-after line 9</w:t>
      </w:r>
      <w:r w:rsidRPr="001231C1">
        <w:tab/>
        <w:t>Insert:</w:t>
      </w:r>
      <w:r w:rsidR="00BE5756" w:rsidRPr="001231C1">
        <w:t xml:space="preserve">  </w:t>
      </w:r>
      <w:r w:rsidR="001B0BEB" w:rsidRPr="001231C1">
        <w:t>"</w:t>
      </w:r>
      <w:r w:rsidRPr="001231C1">
        <w:t xml:space="preserve">CWC-Jackson Center; under OTHER FUNDS increase amount by </w:t>
      </w:r>
      <w:r w:rsidR="001B0BEB" w:rsidRPr="001231C1">
        <w:t>"</w:t>
      </w:r>
      <w:r w:rsidRPr="001231C1">
        <w:t>11,780,000 PR</w:t>
      </w:r>
      <w:r w:rsidR="001B0BEB" w:rsidRPr="001231C1">
        <w:t>"</w:t>
      </w:r>
      <w:r w:rsidRPr="001231C1">
        <w:t>.</w:t>
      </w:r>
    </w:p>
    <w:p w14:paraId="2946BC2F" w14:textId="43AA14CF" w:rsidR="00F95BAA" w:rsidRPr="001231C1" w:rsidRDefault="00442DA9" w:rsidP="000107AB">
      <w:pPr>
        <w:widowControl w:val="0"/>
        <w:jc w:val="both"/>
      </w:pPr>
      <w:r w:rsidRPr="001231C1">
        <w:t>To the extent required by this amendment:  adjust totals; and renumber as necessary. CHRISTENSEN, BEBOUT, LANDEN</w:t>
      </w:r>
    </w:p>
    <w:p w14:paraId="07949A71" w14:textId="77777777" w:rsidR="004B4180" w:rsidRPr="001231C1" w:rsidRDefault="004B4180" w:rsidP="000107AB">
      <w:pPr>
        <w:widowControl w:val="0"/>
        <w:jc w:val="both"/>
      </w:pPr>
    </w:p>
    <w:p w14:paraId="6AF58550" w14:textId="59E57897" w:rsidR="004B4180" w:rsidRPr="001231C1" w:rsidRDefault="007D5906" w:rsidP="000107AB">
      <w:pPr>
        <w:widowControl w:val="0"/>
        <w:jc w:val="center"/>
      </w:pPr>
      <w:r w:rsidRPr="001231C1">
        <w:rPr>
          <w:b/>
        </w:rPr>
        <w:t>ROLL CALL</w:t>
      </w:r>
    </w:p>
    <w:p w14:paraId="68084AF7" w14:textId="01DBAAD1" w:rsidR="004B4180" w:rsidRPr="001231C1" w:rsidRDefault="00442DA9" w:rsidP="000107AB">
      <w:pPr>
        <w:widowControl w:val="0"/>
        <w:jc w:val="both"/>
      </w:pPr>
      <w:r w:rsidRPr="001231C1">
        <w:rPr>
          <w:b/>
        </w:rPr>
        <w:t xml:space="preserve">Ayes:  </w:t>
      </w:r>
      <w:r w:rsidRPr="001231C1">
        <w:t xml:space="preserve">Senator(s) Agar, Anderson, Anselmi-Dalton, Baldwin, Barnard, </w:t>
      </w:r>
      <w:r w:rsidR="00B61B1B" w:rsidRPr="001231C1">
        <w:t>Bebout</w:t>
      </w:r>
      <w:r w:rsidRPr="001231C1">
        <w:t>, Boner, Bouchard, Burns, Case, Christensen, Coe, Dockstader, Driskill, Ellis, Emerich, Hastert, Hicks, Kinskey, Landen, Meier, Moniz, Nethercott, Pappas, Perkins, Peterson, Rothfuss, Scott, Von Flatern, Wasserburger</w:t>
      </w:r>
    </w:p>
    <w:p w14:paraId="2130DE24" w14:textId="77777777" w:rsidR="004B4180" w:rsidRPr="001231C1" w:rsidRDefault="00442DA9" w:rsidP="000107AB">
      <w:pPr>
        <w:widowControl w:val="0"/>
        <w:jc w:val="both"/>
      </w:pPr>
      <w:r w:rsidRPr="001231C1">
        <w:rPr>
          <w:b/>
        </w:rPr>
        <w:t xml:space="preserve">Ayes </w:t>
      </w:r>
      <w:r w:rsidRPr="001231C1">
        <w:t xml:space="preserve">30   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6AC6E0F2" w14:textId="77777777" w:rsidR="004B4180" w:rsidRPr="001231C1" w:rsidRDefault="004B4180" w:rsidP="000107AB">
      <w:pPr>
        <w:widowControl w:val="0"/>
        <w:jc w:val="both"/>
      </w:pPr>
    </w:p>
    <w:p w14:paraId="6AB083E5" w14:textId="77777777" w:rsidR="004B4180" w:rsidRPr="001231C1" w:rsidRDefault="00442DA9" w:rsidP="000107AB">
      <w:pPr>
        <w:widowControl w:val="0"/>
        <w:tabs>
          <w:tab w:val="left" w:pos="1530"/>
        </w:tabs>
        <w:jc w:val="both"/>
      </w:pPr>
      <w:r w:rsidRPr="001231C1">
        <w:t>2/10/2017</w:t>
      </w:r>
      <w:r w:rsidRPr="001231C1">
        <w:tab/>
        <w:t>S 2nd Reading:Passed</w:t>
      </w:r>
    </w:p>
    <w:p w14:paraId="10C0DC42" w14:textId="77777777" w:rsidR="004B4180" w:rsidRPr="001231C1" w:rsidRDefault="00442DA9" w:rsidP="000107AB">
      <w:pPr>
        <w:widowControl w:val="0"/>
        <w:tabs>
          <w:tab w:val="left" w:pos="1530"/>
        </w:tabs>
        <w:jc w:val="both"/>
      </w:pPr>
      <w:r w:rsidRPr="001231C1">
        <w:t>2/13/2017</w:t>
      </w:r>
      <w:r w:rsidRPr="001231C1">
        <w:tab/>
        <w:t>S 3rd Reading:Passed 29-0-1-0-0</w:t>
      </w:r>
    </w:p>
    <w:p w14:paraId="51CE9150" w14:textId="77777777" w:rsidR="004B4180" w:rsidRPr="001231C1" w:rsidRDefault="004B4180" w:rsidP="000107AB">
      <w:pPr>
        <w:widowControl w:val="0"/>
        <w:jc w:val="both"/>
      </w:pPr>
    </w:p>
    <w:p w14:paraId="7CA992E2" w14:textId="44E985CE" w:rsidR="004B4180" w:rsidRPr="001231C1" w:rsidRDefault="007D5906" w:rsidP="000107AB">
      <w:pPr>
        <w:widowControl w:val="0"/>
        <w:jc w:val="center"/>
      </w:pPr>
      <w:r w:rsidRPr="001231C1">
        <w:rPr>
          <w:b/>
        </w:rPr>
        <w:t>ROLL CALL</w:t>
      </w:r>
    </w:p>
    <w:p w14:paraId="1074ECBA" w14:textId="788DE636" w:rsidR="004B4180" w:rsidRPr="001231C1" w:rsidRDefault="00442DA9" w:rsidP="000107AB">
      <w:pPr>
        <w:widowControl w:val="0"/>
        <w:jc w:val="both"/>
      </w:pPr>
      <w:r w:rsidRPr="001231C1">
        <w:rPr>
          <w:b/>
        </w:rPr>
        <w:t xml:space="preserve">Ayes:  </w:t>
      </w:r>
      <w:r w:rsidRPr="001231C1">
        <w:t xml:space="preserve">Senator(s) Anderson, Anselmi-Dalton, Baldwin, Barnard, </w:t>
      </w:r>
      <w:r w:rsidR="00B61B1B" w:rsidRPr="001231C1">
        <w:t>Bebout</w:t>
      </w:r>
      <w:r w:rsidRPr="001231C1">
        <w:t>, Boner, Bouchard, Burns, Case, Christensen, Coe, Dockstader, Driskill, Ellis, Emerich, Hastert, Hicks, Kinskey, Landen, Meier, Moniz, Nethercott, Pappas, Perkins, Peterson, Rothfuss, Scott, Von Flatern, Wasserburger</w:t>
      </w:r>
    </w:p>
    <w:p w14:paraId="70AA6260" w14:textId="77777777" w:rsidR="004B4180" w:rsidRPr="001231C1" w:rsidRDefault="00442DA9" w:rsidP="000107AB">
      <w:pPr>
        <w:widowControl w:val="0"/>
        <w:jc w:val="both"/>
      </w:pPr>
      <w:r w:rsidRPr="001231C1">
        <w:rPr>
          <w:b/>
        </w:rPr>
        <w:t xml:space="preserve">Excused:  </w:t>
      </w:r>
      <w:r w:rsidRPr="001231C1">
        <w:t>Senator Agar</w:t>
      </w:r>
    </w:p>
    <w:p w14:paraId="538CEFAA" w14:textId="77777777" w:rsidR="004B4180" w:rsidRPr="001231C1" w:rsidRDefault="00442DA9" w:rsidP="000107AB">
      <w:pPr>
        <w:widowControl w:val="0"/>
        <w:jc w:val="both"/>
      </w:pPr>
      <w:r w:rsidRPr="001231C1">
        <w:rPr>
          <w:b/>
        </w:rPr>
        <w:t xml:space="preserve">Ayes </w:t>
      </w:r>
      <w:r w:rsidRPr="001231C1">
        <w:t xml:space="preserve">29    </w:t>
      </w:r>
      <w:r w:rsidRPr="001231C1">
        <w:rPr>
          <w:b/>
        </w:rPr>
        <w:t xml:space="preserve">Nays </w:t>
      </w:r>
      <w:r w:rsidRPr="001231C1">
        <w:t xml:space="preserve">0   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60D33116" w14:textId="77777777" w:rsidR="004B4180" w:rsidRPr="001231C1" w:rsidRDefault="004B4180" w:rsidP="000107AB">
      <w:pPr>
        <w:widowControl w:val="0"/>
        <w:jc w:val="both"/>
      </w:pPr>
    </w:p>
    <w:p w14:paraId="210EFB27" w14:textId="77777777" w:rsidR="004B4180" w:rsidRPr="001231C1" w:rsidRDefault="00442DA9" w:rsidP="000107AB">
      <w:pPr>
        <w:widowControl w:val="0"/>
        <w:tabs>
          <w:tab w:val="left" w:pos="1530"/>
        </w:tabs>
        <w:jc w:val="both"/>
      </w:pPr>
      <w:r w:rsidRPr="001231C1">
        <w:t>2/13/2017</w:t>
      </w:r>
      <w:r w:rsidRPr="001231C1">
        <w:tab/>
        <w:t>H Received for Concurrence</w:t>
      </w:r>
    </w:p>
    <w:p w14:paraId="56C5B8B2" w14:textId="77777777" w:rsidR="004B4180" w:rsidRPr="001231C1" w:rsidRDefault="00442DA9" w:rsidP="000107AB">
      <w:pPr>
        <w:widowControl w:val="0"/>
        <w:tabs>
          <w:tab w:val="left" w:pos="1530"/>
        </w:tabs>
        <w:jc w:val="both"/>
      </w:pPr>
      <w:r w:rsidRPr="001231C1">
        <w:t>2/14/2017</w:t>
      </w:r>
      <w:r w:rsidRPr="001231C1">
        <w:tab/>
        <w:t>H Concur:Passed 44-16-0-0-0</w:t>
      </w:r>
    </w:p>
    <w:p w14:paraId="7A4B60F9" w14:textId="77777777" w:rsidR="004B4180" w:rsidRPr="001231C1" w:rsidRDefault="004B4180" w:rsidP="000107AB">
      <w:pPr>
        <w:widowControl w:val="0"/>
        <w:jc w:val="both"/>
      </w:pPr>
    </w:p>
    <w:p w14:paraId="38D42845" w14:textId="36A64F37" w:rsidR="004B4180" w:rsidRPr="001231C1" w:rsidRDefault="007D5906" w:rsidP="000107AB">
      <w:pPr>
        <w:widowControl w:val="0"/>
        <w:jc w:val="center"/>
      </w:pPr>
      <w:r w:rsidRPr="001231C1">
        <w:rPr>
          <w:b/>
        </w:rPr>
        <w:t>ROLL CALL</w:t>
      </w:r>
    </w:p>
    <w:p w14:paraId="3E19A3A0" w14:textId="744787EA" w:rsidR="004B4180" w:rsidRPr="001231C1" w:rsidRDefault="00442DA9" w:rsidP="000107AB">
      <w:pPr>
        <w:widowControl w:val="0"/>
        <w:jc w:val="both"/>
      </w:pPr>
      <w:r w:rsidRPr="001231C1">
        <w:rPr>
          <w:b/>
        </w:rPr>
        <w:t xml:space="preserve">Ayes:  </w:t>
      </w:r>
      <w:r w:rsidRPr="001231C1">
        <w:t xml:space="preserve">Representative(s) Allen, Baker, Barlow, Blackburn, Blake, Bovee, Brown, Byrd, Clausen, Connolly, Court, Crank, Dayton, Eklund, Eyre, Flitner, Freeman, Furphy, Gierau, Haley, Hallinan, Halverson, Harshman, Henderson, Hunt, Kinner, Kirkbride, Larsen, Loucks, </w:t>
      </w:r>
      <w:r w:rsidR="00F95BAA" w:rsidRPr="001231C1">
        <w:t>MacGuire</w:t>
      </w:r>
      <w:r w:rsidRPr="001231C1">
        <w:t>, Madden, Miller, Nicholas, Northrup, Obermueller, Olsen, Paxton, Pelkey, Pownall, Schwartz, Sommers, Sweeney, Walters, Wilson</w:t>
      </w:r>
    </w:p>
    <w:p w14:paraId="78A712AE" w14:textId="2853B642" w:rsidR="004B4180" w:rsidRPr="001231C1" w:rsidRDefault="00442DA9" w:rsidP="000107AB">
      <w:pPr>
        <w:widowControl w:val="0"/>
        <w:jc w:val="both"/>
      </w:pPr>
      <w:r w:rsidRPr="001231C1">
        <w:rPr>
          <w:b/>
        </w:rPr>
        <w:t xml:space="preserve">Nays:  </w:t>
      </w:r>
      <w:r w:rsidRPr="001231C1">
        <w:t xml:space="preserve">Representative(s) Biteman, Burkhart, Clem, Edwards, Gray, Greear, Jennings, Laursen, Lindholm, Lone, </w:t>
      </w:r>
      <w:r w:rsidR="00F95BAA" w:rsidRPr="001231C1">
        <w:t>McKim</w:t>
      </w:r>
      <w:r w:rsidRPr="001231C1">
        <w:t>, Piiparinen, Salazar, Steinmetz, Winters, Zwonitzer</w:t>
      </w:r>
    </w:p>
    <w:p w14:paraId="3C848A15" w14:textId="77777777" w:rsidR="004B4180" w:rsidRPr="001231C1" w:rsidRDefault="00442DA9" w:rsidP="000107AB">
      <w:pPr>
        <w:widowControl w:val="0"/>
        <w:jc w:val="both"/>
      </w:pPr>
      <w:r w:rsidRPr="001231C1">
        <w:rPr>
          <w:b/>
        </w:rPr>
        <w:t xml:space="preserve">Ayes </w:t>
      </w:r>
      <w:r w:rsidRPr="001231C1">
        <w:t xml:space="preserve">44    </w:t>
      </w:r>
      <w:r w:rsidRPr="001231C1">
        <w:rPr>
          <w:b/>
        </w:rPr>
        <w:t xml:space="preserve">Nays </w:t>
      </w:r>
      <w:r w:rsidRPr="001231C1">
        <w:t xml:space="preserve">16   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43B21E9F" w14:textId="77777777" w:rsidR="004B4180" w:rsidRPr="001231C1" w:rsidRDefault="004B4180" w:rsidP="000107AB">
      <w:pPr>
        <w:widowControl w:val="0"/>
        <w:jc w:val="both"/>
      </w:pPr>
    </w:p>
    <w:p w14:paraId="234D8F2F" w14:textId="77777777" w:rsidR="004B4180" w:rsidRPr="001231C1" w:rsidRDefault="00442DA9" w:rsidP="000107AB">
      <w:pPr>
        <w:widowControl w:val="0"/>
        <w:tabs>
          <w:tab w:val="left" w:pos="1530"/>
        </w:tabs>
        <w:jc w:val="both"/>
      </w:pPr>
      <w:r w:rsidRPr="001231C1">
        <w:t>2/14/2017</w:t>
      </w:r>
      <w:r w:rsidRPr="001231C1">
        <w:tab/>
        <w:t>Assigned Number HEA No. 0029</w:t>
      </w:r>
    </w:p>
    <w:p w14:paraId="717AB43F" w14:textId="77777777" w:rsidR="004B4180" w:rsidRPr="001231C1" w:rsidRDefault="00442DA9" w:rsidP="000107AB">
      <w:pPr>
        <w:widowControl w:val="0"/>
        <w:tabs>
          <w:tab w:val="left" w:pos="1530"/>
        </w:tabs>
        <w:jc w:val="both"/>
      </w:pPr>
      <w:r w:rsidRPr="001231C1">
        <w:t>2/15/2017</w:t>
      </w:r>
      <w:r w:rsidRPr="001231C1">
        <w:tab/>
        <w:t>H Speaker Signed HEA No. 0029</w:t>
      </w:r>
    </w:p>
    <w:p w14:paraId="0B61BB3E" w14:textId="77777777" w:rsidR="004B4180" w:rsidRPr="001231C1" w:rsidRDefault="00442DA9" w:rsidP="000107AB">
      <w:pPr>
        <w:widowControl w:val="0"/>
        <w:tabs>
          <w:tab w:val="left" w:pos="1530"/>
        </w:tabs>
        <w:jc w:val="both"/>
      </w:pPr>
      <w:r w:rsidRPr="001231C1">
        <w:t>2/15/2017</w:t>
      </w:r>
      <w:r w:rsidRPr="001231C1">
        <w:tab/>
        <w:t>S President Signed HEA No. 0029</w:t>
      </w:r>
    </w:p>
    <w:p w14:paraId="2C4C8843" w14:textId="77777777" w:rsidR="00535887" w:rsidRPr="001231C1" w:rsidRDefault="00535887" w:rsidP="00535887">
      <w:pPr>
        <w:widowControl w:val="0"/>
        <w:tabs>
          <w:tab w:val="left" w:pos="1530"/>
        </w:tabs>
        <w:jc w:val="both"/>
      </w:pPr>
      <w:r w:rsidRPr="001231C1">
        <w:t>2/21/2017</w:t>
      </w:r>
      <w:r w:rsidRPr="001231C1">
        <w:tab/>
        <w:t>Governor Signed HEA No. 0029</w:t>
      </w:r>
    </w:p>
    <w:p w14:paraId="3F58F1A5" w14:textId="77777777" w:rsidR="004B4180" w:rsidRPr="001231C1" w:rsidRDefault="00442DA9" w:rsidP="000107AB">
      <w:pPr>
        <w:widowControl w:val="0"/>
        <w:tabs>
          <w:tab w:val="left" w:pos="1530"/>
        </w:tabs>
        <w:jc w:val="both"/>
      </w:pPr>
      <w:r w:rsidRPr="001231C1">
        <w:t>2/21/2017</w:t>
      </w:r>
      <w:r w:rsidRPr="001231C1">
        <w:tab/>
        <w:t>Assigned Chapter Number</w:t>
      </w:r>
    </w:p>
    <w:p w14:paraId="41AD4718" w14:textId="77777777" w:rsidR="004B4180" w:rsidRPr="001231C1" w:rsidRDefault="004B4180" w:rsidP="000107AB">
      <w:pPr>
        <w:widowControl w:val="0"/>
        <w:jc w:val="both"/>
      </w:pPr>
    </w:p>
    <w:p w14:paraId="2F8D492C" w14:textId="77777777" w:rsidR="004B4180" w:rsidRPr="001231C1" w:rsidRDefault="00442DA9" w:rsidP="000107AB">
      <w:pPr>
        <w:widowControl w:val="0"/>
        <w:jc w:val="both"/>
      </w:pPr>
      <w:r w:rsidRPr="001231C1">
        <w:t>Chapter No. 39  Session Laws of Wyoming 2017</w:t>
      </w:r>
    </w:p>
    <w:p w14:paraId="5A3CF493"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2B2A7FB7" w14:textId="77777777" w:rsidTr="00473716">
        <w:trPr>
          <w:trHeight w:val="393"/>
        </w:trPr>
        <w:tc>
          <w:tcPr>
            <w:tcW w:w="2538" w:type="dxa"/>
            <w:vAlign w:val="center"/>
          </w:tcPr>
          <w:p w14:paraId="6F7F9234" w14:textId="77777777" w:rsidR="00D5425E" w:rsidRPr="001231C1" w:rsidRDefault="00D5425E" w:rsidP="000107AB">
            <w:pPr>
              <w:pStyle w:val="DigestTitle"/>
              <w:widowControl w:val="0"/>
              <w:ind w:right="-141"/>
              <w:jc w:val="both"/>
              <w:rPr>
                <w:b w:val="0"/>
              </w:rPr>
            </w:pPr>
            <w:r w:rsidRPr="001231C1">
              <w:t>H.B. No. 0238</w:t>
            </w:r>
            <w:r w:rsidR="00473716" w:rsidRPr="001231C1">
              <w:t xml:space="preserve"> </w:t>
            </w:r>
          </w:p>
        </w:tc>
        <w:tc>
          <w:tcPr>
            <w:tcW w:w="6908" w:type="dxa"/>
            <w:vAlign w:val="center"/>
          </w:tcPr>
          <w:p w14:paraId="0C18B6D3" w14:textId="77777777" w:rsidR="00D5425E" w:rsidRPr="001231C1" w:rsidRDefault="00D5425E" w:rsidP="000107AB">
            <w:pPr>
              <w:pStyle w:val="DigestTitle"/>
              <w:widowControl w:val="0"/>
              <w:jc w:val="both"/>
              <w:rPr>
                <w:b w:val="0"/>
              </w:rPr>
            </w:pPr>
            <w:r w:rsidRPr="001231C1">
              <w:t>Nude image of a minor disseminated or possessed by a minor.</w:t>
            </w:r>
          </w:p>
        </w:tc>
      </w:tr>
    </w:tbl>
    <w:p w14:paraId="187258C3" w14:textId="77777777" w:rsidR="003D4279" w:rsidRPr="001231C1" w:rsidRDefault="003D4279" w:rsidP="000107AB">
      <w:pPr>
        <w:widowControl w:val="0"/>
        <w:jc w:val="both"/>
      </w:pPr>
    </w:p>
    <w:p w14:paraId="75C3FD0A" w14:textId="2C708874" w:rsidR="00D5425E" w:rsidRPr="001231C1" w:rsidRDefault="007F3A42" w:rsidP="000107AB">
      <w:pPr>
        <w:widowControl w:val="0"/>
        <w:tabs>
          <w:tab w:val="left" w:pos="2880"/>
        </w:tabs>
        <w:ind w:left="2880" w:hanging="2880"/>
        <w:jc w:val="both"/>
      </w:pPr>
      <w:r w:rsidRPr="001231C1">
        <w:t>Sponsored By:</w:t>
      </w:r>
      <w:r w:rsidR="00D5425E" w:rsidRPr="001231C1">
        <w:tab/>
        <w:t>Representative(s) Connolly, Baker, Bovee, Brown, Freeman, Halverson, Miller, Northrup, Pelkey and Sommers and Senator(s) Anselmi-Dalton, Christensen, Coe, Pappas, Rothfuss and Wasserburger</w:t>
      </w:r>
    </w:p>
    <w:p w14:paraId="7ACF5E6B" w14:textId="77777777" w:rsidR="00C46B30" w:rsidRPr="001231C1" w:rsidRDefault="00C46B30" w:rsidP="000107AB">
      <w:pPr>
        <w:widowControl w:val="0"/>
        <w:tabs>
          <w:tab w:val="left" w:pos="2880"/>
        </w:tabs>
        <w:jc w:val="both"/>
      </w:pPr>
    </w:p>
    <w:p w14:paraId="00661D65" w14:textId="77777777" w:rsidR="00D5425E" w:rsidRPr="001231C1" w:rsidRDefault="00D5425E" w:rsidP="000107AB">
      <w:pPr>
        <w:pStyle w:val="BillTitle"/>
        <w:widowControl w:val="0"/>
      </w:pPr>
      <w:r w:rsidRPr="001231C1">
        <w:t>AN ACT relating to crimes and offenses; creating offenses for the dissemination or possession of a nude image of a minor by a minor; specifying elements of the offenses; providing definitions; providing penalties; and providing for an effective date.</w:t>
      </w:r>
    </w:p>
    <w:p w14:paraId="68825C2B" w14:textId="77777777" w:rsidR="00D5425E" w:rsidRPr="001231C1" w:rsidRDefault="00D5425E" w:rsidP="000107AB">
      <w:pPr>
        <w:widowControl w:val="0"/>
        <w:jc w:val="both"/>
      </w:pPr>
    </w:p>
    <w:p w14:paraId="2886E953" w14:textId="77777777" w:rsidR="002201F4" w:rsidRPr="001231C1" w:rsidRDefault="002201F4">
      <w:r w:rsidRPr="001231C1">
        <w:br w:type="page"/>
      </w:r>
    </w:p>
    <w:p w14:paraId="6C16CB77" w14:textId="05FBD0D3" w:rsidR="004B4180" w:rsidRPr="001231C1" w:rsidRDefault="00442DA9" w:rsidP="000107AB">
      <w:pPr>
        <w:widowControl w:val="0"/>
        <w:tabs>
          <w:tab w:val="left" w:pos="1530"/>
        </w:tabs>
        <w:jc w:val="both"/>
      </w:pPr>
      <w:r w:rsidRPr="001231C1">
        <w:lastRenderedPageBreak/>
        <w:t>1/24/2017</w:t>
      </w:r>
      <w:r w:rsidRPr="001231C1">
        <w:tab/>
        <w:t>Bill Number Assigned</w:t>
      </w:r>
    </w:p>
    <w:p w14:paraId="41888765" w14:textId="77777777" w:rsidR="004B4180" w:rsidRPr="001231C1" w:rsidRDefault="00442DA9" w:rsidP="000107AB">
      <w:pPr>
        <w:widowControl w:val="0"/>
        <w:tabs>
          <w:tab w:val="left" w:pos="1530"/>
        </w:tabs>
        <w:jc w:val="both"/>
      </w:pPr>
      <w:r w:rsidRPr="001231C1">
        <w:t>1/25/2017</w:t>
      </w:r>
      <w:r w:rsidRPr="001231C1">
        <w:tab/>
        <w:t>H Received for Introduction</w:t>
      </w:r>
    </w:p>
    <w:p w14:paraId="2DBF0E93" w14:textId="77777777" w:rsidR="004B4180" w:rsidRPr="001231C1" w:rsidRDefault="00442DA9" w:rsidP="000107AB">
      <w:pPr>
        <w:widowControl w:val="0"/>
        <w:tabs>
          <w:tab w:val="left" w:pos="1530"/>
        </w:tabs>
        <w:jc w:val="both"/>
      </w:pPr>
      <w:r w:rsidRPr="001231C1">
        <w:t>1/26/2017</w:t>
      </w:r>
      <w:r w:rsidRPr="001231C1">
        <w:tab/>
        <w:t>H Introduced and Referred to H09 - Minerals</w:t>
      </w:r>
    </w:p>
    <w:p w14:paraId="159EF1ED" w14:textId="77777777" w:rsidR="004B4180" w:rsidRPr="001231C1" w:rsidRDefault="00442DA9" w:rsidP="000107AB">
      <w:pPr>
        <w:widowControl w:val="0"/>
        <w:tabs>
          <w:tab w:val="left" w:pos="1530"/>
        </w:tabs>
        <w:jc w:val="both"/>
      </w:pPr>
      <w:r w:rsidRPr="001231C1">
        <w:t>1/30/2017</w:t>
      </w:r>
      <w:r w:rsidRPr="001231C1">
        <w:tab/>
        <w:t>H09 - Minerals:Recommend Amend and Do Pass 8-1-0-0-0</w:t>
      </w:r>
    </w:p>
    <w:p w14:paraId="0DB3C061" w14:textId="77777777" w:rsidR="004B4180" w:rsidRPr="001231C1" w:rsidRDefault="004B4180" w:rsidP="000107AB">
      <w:pPr>
        <w:widowControl w:val="0"/>
        <w:jc w:val="both"/>
      </w:pPr>
    </w:p>
    <w:p w14:paraId="43E81451" w14:textId="35DBC3D0" w:rsidR="004B4180" w:rsidRPr="001231C1" w:rsidRDefault="007D5906" w:rsidP="000107AB">
      <w:pPr>
        <w:widowControl w:val="0"/>
        <w:jc w:val="center"/>
      </w:pPr>
      <w:r w:rsidRPr="001231C1">
        <w:rPr>
          <w:b/>
        </w:rPr>
        <w:t>ROLL CALL</w:t>
      </w:r>
    </w:p>
    <w:p w14:paraId="3960416A" w14:textId="77777777" w:rsidR="004B4180" w:rsidRPr="001231C1" w:rsidRDefault="00442DA9" w:rsidP="000107AB">
      <w:pPr>
        <w:widowControl w:val="0"/>
        <w:jc w:val="both"/>
      </w:pPr>
      <w:r w:rsidRPr="001231C1">
        <w:rPr>
          <w:b/>
        </w:rPr>
        <w:t xml:space="preserve">Ayes:  </w:t>
      </w:r>
      <w:r w:rsidRPr="001231C1">
        <w:t>Representative(s) Byrd, Clausen, Crank, Eyre, Gray, Greear, Henderson, Loucks</w:t>
      </w:r>
    </w:p>
    <w:p w14:paraId="3CBA5F1E" w14:textId="77777777" w:rsidR="004B4180" w:rsidRPr="001231C1" w:rsidRDefault="00442DA9" w:rsidP="000107AB">
      <w:pPr>
        <w:widowControl w:val="0"/>
        <w:jc w:val="both"/>
      </w:pPr>
      <w:r w:rsidRPr="001231C1">
        <w:rPr>
          <w:b/>
        </w:rPr>
        <w:t xml:space="preserve">Nays:  </w:t>
      </w:r>
      <w:r w:rsidRPr="001231C1">
        <w:t>Representative Lindholm</w:t>
      </w:r>
    </w:p>
    <w:p w14:paraId="54DFD30B" w14:textId="77777777" w:rsidR="004B4180" w:rsidRPr="001231C1" w:rsidRDefault="00442DA9" w:rsidP="000107AB">
      <w:pPr>
        <w:widowControl w:val="0"/>
        <w:jc w:val="both"/>
      </w:pPr>
      <w:r w:rsidRPr="001231C1">
        <w:rPr>
          <w:b/>
        </w:rPr>
        <w:t xml:space="preserve">Ayes </w:t>
      </w:r>
      <w:r w:rsidRPr="001231C1">
        <w:t xml:space="preserve">8    </w:t>
      </w:r>
      <w:r w:rsidRPr="001231C1">
        <w:rPr>
          <w:b/>
        </w:rPr>
        <w:t xml:space="preserve">Nays </w:t>
      </w:r>
      <w:r w:rsidRPr="001231C1">
        <w:t xml:space="preserve">1   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29B04256" w14:textId="77777777" w:rsidR="004B4180" w:rsidRPr="001231C1" w:rsidRDefault="004B4180" w:rsidP="000107AB">
      <w:pPr>
        <w:widowControl w:val="0"/>
        <w:jc w:val="both"/>
      </w:pPr>
    </w:p>
    <w:p w14:paraId="555BA308" w14:textId="77777777" w:rsidR="007D5906" w:rsidRPr="001231C1" w:rsidRDefault="00442DA9" w:rsidP="000107AB">
      <w:pPr>
        <w:widowControl w:val="0"/>
        <w:tabs>
          <w:tab w:val="left" w:pos="1530"/>
        </w:tabs>
        <w:jc w:val="both"/>
      </w:pPr>
      <w:r w:rsidRPr="001231C1">
        <w:t>1/30/2017</w:t>
      </w:r>
      <w:r w:rsidRPr="001231C1">
        <w:tab/>
        <w:t>H Placed on General File</w:t>
      </w:r>
    </w:p>
    <w:p w14:paraId="7C8D0C65" w14:textId="77777777" w:rsidR="007D5906" w:rsidRPr="001231C1" w:rsidRDefault="007D5906" w:rsidP="000107AB">
      <w:pPr>
        <w:widowControl w:val="0"/>
        <w:tabs>
          <w:tab w:val="left" w:pos="1530"/>
        </w:tabs>
        <w:jc w:val="both"/>
      </w:pPr>
    </w:p>
    <w:p w14:paraId="2FAAE5FC" w14:textId="77777777" w:rsidR="007D5906" w:rsidRPr="001231C1" w:rsidRDefault="00442DA9" w:rsidP="000107AB">
      <w:pPr>
        <w:widowControl w:val="0"/>
        <w:tabs>
          <w:tab w:val="left" w:pos="3330"/>
        </w:tabs>
        <w:jc w:val="both"/>
        <w:rPr>
          <w:b/>
        </w:rPr>
      </w:pPr>
      <w:r w:rsidRPr="001231C1">
        <w:rPr>
          <w:b/>
        </w:rPr>
        <w:t>HB0238HS001/ADOPTED</w:t>
      </w:r>
    </w:p>
    <w:p w14:paraId="4A45C3BF" w14:textId="5249D0F5" w:rsidR="007D5906" w:rsidRPr="001231C1" w:rsidRDefault="00442DA9" w:rsidP="000107AB">
      <w:pPr>
        <w:widowControl w:val="0"/>
        <w:ind w:left="2880" w:hanging="2880"/>
        <w:jc w:val="both"/>
      </w:pPr>
      <w:r w:rsidRPr="001231C1">
        <w:t>Page 3-line 7</w:t>
      </w:r>
      <w:r w:rsidRPr="001231C1">
        <w:tab/>
        <w:t xml:space="preserve">Delete </w:t>
      </w:r>
      <w:r w:rsidR="001B0BEB" w:rsidRPr="001231C1">
        <w:t>"</w:t>
      </w:r>
      <w:r w:rsidRPr="001231C1">
        <w:t>promptly</w:t>
      </w:r>
      <w:r w:rsidR="001B0BEB" w:rsidRPr="001231C1">
        <w:t>"</w:t>
      </w:r>
      <w:r w:rsidRPr="001231C1">
        <w:t>. GREEAR, CHAIRMAN</w:t>
      </w:r>
    </w:p>
    <w:p w14:paraId="3636ED72" w14:textId="77777777" w:rsidR="007D5906" w:rsidRPr="001231C1" w:rsidRDefault="007D5906" w:rsidP="000107AB">
      <w:pPr>
        <w:widowControl w:val="0"/>
        <w:ind w:left="2880" w:hanging="2880"/>
        <w:jc w:val="both"/>
      </w:pPr>
    </w:p>
    <w:p w14:paraId="71735000" w14:textId="77777777" w:rsidR="007D5906" w:rsidRPr="001231C1" w:rsidRDefault="00442DA9" w:rsidP="000107AB">
      <w:pPr>
        <w:widowControl w:val="0"/>
        <w:tabs>
          <w:tab w:val="left" w:pos="3330"/>
        </w:tabs>
        <w:jc w:val="both"/>
        <w:rPr>
          <w:b/>
        </w:rPr>
      </w:pPr>
      <w:r w:rsidRPr="001231C1">
        <w:rPr>
          <w:b/>
        </w:rPr>
        <w:t>HB0238HW001/ADOPTED</w:t>
      </w:r>
    </w:p>
    <w:p w14:paraId="6FD0F321" w14:textId="50EAB250" w:rsidR="00F95BAA" w:rsidRPr="001231C1" w:rsidRDefault="00442DA9" w:rsidP="000107AB">
      <w:pPr>
        <w:widowControl w:val="0"/>
        <w:ind w:left="2880" w:hanging="2880"/>
        <w:jc w:val="both"/>
      </w:pPr>
      <w:r w:rsidRPr="001231C1">
        <w:t>Page 2-line 4</w:t>
      </w:r>
      <w:r w:rsidRPr="001231C1">
        <w:tab/>
        <w:t xml:space="preserve">Delete </w:t>
      </w:r>
      <w:r w:rsidR="001B0BEB" w:rsidRPr="001231C1">
        <w:t>"</w:t>
      </w:r>
      <w:r w:rsidRPr="001231C1">
        <w:t>other than a</w:t>
      </w:r>
      <w:r w:rsidR="001B0BEB" w:rsidRPr="001231C1">
        <w:t>"</w:t>
      </w:r>
      <w:r w:rsidRPr="001231C1">
        <w:t xml:space="preserve"> insert </w:t>
      </w:r>
      <w:r w:rsidR="001B0BEB" w:rsidRPr="001231C1">
        <w:t>"</w:t>
      </w:r>
      <w:r w:rsidRPr="001231C1">
        <w:t>but does not include any action taken to notify a person in a position of authority of the existence of a nude image of a minor;</w:t>
      </w:r>
      <w:r w:rsidR="001B0BEB" w:rsidRPr="001231C1">
        <w:t>"</w:t>
      </w:r>
      <w:r w:rsidRPr="001231C1">
        <w:t>.</w:t>
      </w:r>
    </w:p>
    <w:p w14:paraId="2F7DA6C7" w14:textId="55B0D21D" w:rsidR="00F95BAA" w:rsidRPr="001231C1" w:rsidRDefault="00442DA9" w:rsidP="000107AB">
      <w:pPr>
        <w:widowControl w:val="0"/>
        <w:ind w:left="2880" w:hanging="2880"/>
        <w:jc w:val="both"/>
      </w:pPr>
      <w:r w:rsidRPr="001231C1">
        <w:t>Page 2-lines 5 and 6</w:t>
      </w:r>
      <w:r w:rsidRPr="001231C1">
        <w:tab/>
        <w:t>Delete entirely.</w:t>
      </w:r>
    </w:p>
    <w:p w14:paraId="2C292361" w14:textId="40D1C7A1" w:rsidR="00F95BAA" w:rsidRPr="001231C1" w:rsidRDefault="00442DA9" w:rsidP="000107AB">
      <w:pPr>
        <w:widowControl w:val="0"/>
        <w:ind w:left="2880" w:hanging="2880"/>
        <w:jc w:val="both"/>
      </w:pPr>
      <w:r w:rsidRPr="001231C1">
        <w:t>Page 3-line 8</w:t>
      </w:r>
      <w:r w:rsidRPr="001231C1">
        <w:tab/>
        <w:t xml:space="preserve">Delete </w:t>
      </w:r>
      <w:r w:rsidR="001B0BEB" w:rsidRPr="001231C1">
        <w:t>"</w:t>
      </w:r>
      <w:r w:rsidRPr="001231C1">
        <w:t>school employee or law enforcement personnel</w:t>
      </w:r>
      <w:r w:rsidR="001B0BEB" w:rsidRPr="001231C1">
        <w:t>"</w:t>
      </w:r>
      <w:r w:rsidRPr="001231C1">
        <w:t xml:space="preserve"> insert </w:t>
      </w:r>
      <w:r w:rsidR="001B0BEB" w:rsidRPr="001231C1">
        <w:t>"</w:t>
      </w:r>
      <w:r w:rsidRPr="001231C1">
        <w:t>person in a position of authority</w:t>
      </w:r>
      <w:r w:rsidR="001B0BEB" w:rsidRPr="001231C1">
        <w:t>"</w:t>
      </w:r>
      <w:r w:rsidRPr="001231C1">
        <w:t xml:space="preserve">.  LINDHOLM, CONNOLLY </w:t>
      </w:r>
      <w:r w:rsidRPr="001231C1">
        <w:tab/>
      </w:r>
    </w:p>
    <w:p w14:paraId="7570EFC7" w14:textId="77777777" w:rsidR="00A8111B" w:rsidRPr="001231C1" w:rsidRDefault="00A8111B" w:rsidP="000107AB">
      <w:pPr>
        <w:widowControl w:val="0"/>
        <w:tabs>
          <w:tab w:val="left" w:pos="1530"/>
        </w:tabs>
        <w:jc w:val="both"/>
      </w:pPr>
    </w:p>
    <w:p w14:paraId="5FE20E46" w14:textId="4FE836FA" w:rsidR="007D5906" w:rsidRPr="001231C1" w:rsidRDefault="00442DA9" w:rsidP="000107AB">
      <w:pPr>
        <w:widowControl w:val="0"/>
        <w:tabs>
          <w:tab w:val="left" w:pos="1530"/>
        </w:tabs>
        <w:jc w:val="both"/>
      </w:pPr>
      <w:r w:rsidRPr="001231C1">
        <w:t>2/1/2017</w:t>
      </w:r>
      <w:r w:rsidRPr="001231C1">
        <w:tab/>
        <w:t xml:space="preserve">H </w:t>
      </w:r>
      <w:r w:rsidR="00EC533B" w:rsidRPr="001231C1">
        <w:t>COW</w:t>
      </w:r>
      <w:r w:rsidRPr="001231C1">
        <w:t>:Passed</w:t>
      </w:r>
    </w:p>
    <w:p w14:paraId="0334B2F7" w14:textId="77777777" w:rsidR="007D5906" w:rsidRPr="001231C1" w:rsidRDefault="007D5906" w:rsidP="000107AB">
      <w:pPr>
        <w:widowControl w:val="0"/>
        <w:tabs>
          <w:tab w:val="left" w:pos="1530"/>
        </w:tabs>
        <w:jc w:val="both"/>
      </w:pPr>
    </w:p>
    <w:p w14:paraId="3E0C1ED1" w14:textId="77777777" w:rsidR="007D5906" w:rsidRPr="001231C1" w:rsidRDefault="00442DA9" w:rsidP="000107AB">
      <w:pPr>
        <w:widowControl w:val="0"/>
        <w:tabs>
          <w:tab w:val="left" w:pos="3330"/>
        </w:tabs>
        <w:jc w:val="both"/>
        <w:rPr>
          <w:b/>
        </w:rPr>
      </w:pPr>
      <w:r w:rsidRPr="001231C1">
        <w:rPr>
          <w:b/>
        </w:rPr>
        <w:t>HB0238H2001/ADOPTED</w:t>
      </w:r>
    </w:p>
    <w:p w14:paraId="72070C11" w14:textId="3FD8A20A" w:rsidR="00F95BAA" w:rsidRPr="001231C1" w:rsidRDefault="00442DA9" w:rsidP="000107AB">
      <w:pPr>
        <w:widowControl w:val="0"/>
        <w:ind w:left="2880" w:hanging="2880"/>
        <w:jc w:val="both"/>
      </w:pPr>
      <w:r w:rsidRPr="001231C1">
        <w:t>Page 3-line 5</w:t>
      </w:r>
      <w:r w:rsidRPr="001231C1">
        <w:tab/>
        <w:t xml:space="preserve">Delete </w:t>
      </w:r>
      <w:r w:rsidR="001B0BEB" w:rsidRPr="001231C1">
        <w:t>"</w:t>
      </w:r>
      <w:r w:rsidRPr="001231C1">
        <w:t>twelve (12)</w:t>
      </w:r>
      <w:r w:rsidR="001B0BEB" w:rsidRPr="001231C1">
        <w:t>"</w:t>
      </w:r>
      <w:r w:rsidRPr="001231C1">
        <w:t xml:space="preserve"> insert </w:t>
      </w:r>
      <w:r w:rsidR="001B0BEB" w:rsidRPr="001231C1">
        <w:t>"</w:t>
      </w:r>
      <w:r w:rsidRPr="001231C1">
        <w:t>eleven (11)</w:t>
      </w:r>
      <w:r w:rsidR="001B0BEB" w:rsidRPr="001231C1">
        <w:t>"</w:t>
      </w:r>
      <w:r w:rsidRPr="001231C1">
        <w:t>.</w:t>
      </w:r>
    </w:p>
    <w:p w14:paraId="2193BA53" w14:textId="095B5B8B" w:rsidR="00F95BAA" w:rsidRPr="001231C1" w:rsidRDefault="00442DA9" w:rsidP="000107AB">
      <w:pPr>
        <w:widowControl w:val="0"/>
        <w:ind w:left="2880" w:hanging="2880"/>
        <w:jc w:val="both"/>
      </w:pPr>
      <w:r w:rsidRPr="001231C1">
        <w:t>Page 3-line 14</w:t>
      </w:r>
      <w:r w:rsidRPr="001231C1">
        <w:tab/>
        <w:t xml:space="preserve">Delete </w:t>
      </w:r>
      <w:r w:rsidR="001B0BEB" w:rsidRPr="001231C1">
        <w:t>"</w:t>
      </w:r>
      <w:r w:rsidRPr="001231C1">
        <w:t>twelve (12)</w:t>
      </w:r>
      <w:r w:rsidR="001B0BEB" w:rsidRPr="001231C1">
        <w:t>"</w:t>
      </w:r>
      <w:r w:rsidRPr="001231C1">
        <w:t xml:space="preserve"> insert </w:t>
      </w:r>
      <w:r w:rsidR="001B0BEB" w:rsidRPr="001231C1">
        <w:t>"</w:t>
      </w:r>
      <w:r w:rsidRPr="001231C1">
        <w:t>eleven (11)</w:t>
      </w:r>
      <w:r w:rsidR="001B0BEB" w:rsidRPr="001231C1">
        <w:t>"</w:t>
      </w:r>
      <w:r w:rsidRPr="001231C1">
        <w:t>.</w:t>
      </w:r>
    </w:p>
    <w:p w14:paraId="26C7D533" w14:textId="22DF8286" w:rsidR="00F95BAA" w:rsidRPr="001231C1" w:rsidRDefault="00442DA9" w:rsidP="000107AB">
      <w:pPr>
        <w:widowControl w:val="0"/>
        <w:ind w:left="2880" w:hanging="2880"/>
        <w:jc w:val="both"/>
      </w:pPr>
      <w:r w:rsidRPr="001231C1">
        <w:t>Page 3-line 22</w:t>
      </w:r>
      <w:r w:rsidRPr="001231C1">
        <w:tab/>
        <w:t xml:space="preserve">Delete </w:t>
      </w:r>
      <w:r w:rsidR="001B0BEB" w:rsidRPr="001231C1">
        <w:t>"</w:t>
      </w:r>
      <w:r w:rsidRPr="001231C1">
        <w:t>twelve (12)</w:t>
      </w:r>
      <w:r w:rsidR="001B0BEB" w:rsidRPr="001231C1">
        <w:t>"</w:t>
      </w:r>
      <w:r w:rsidRPr="001231C1">
        <w:t xml:space="preserve"> insert </w:t>
      </w:r>
      <w:r w:rsidR="001B0BEB" w:rsidRPr="001231C1">
        <w:t>"</w:t>
      </w:r>
      <w:r w:rsidRPr="001231C1">
        <w:t>eleven (11)</w:t>
      </w:r>
      <w:r w:rsidR="001B0BEB" w:rsidRPr="001231C1">
        <w:t>"</w:t>
      </w:r>
      <w:r w:rsidRPr="001231C1">
        <w:t>.</w:t>
      </w:r>
    </w:p>
    <w:p w14:paraId="339A3AD1" w14:textId="70BDC771" w:rsidR="00F95BAA" w:rsidRPr="001231C1" w:rsidRDefault="00442DA9" w:rsidP="000107AB">
      <w:pPr>
        <w:widowControl w:val="0"/>
        <w:ind w:left="2880" w:hanging="2880"/>
        <w:jc w:val="both"/>
      </w:pPr>
      <w:r w:rsidRPr="001231C1">
        <w:t>Page 4-line 3</w:t>
      </w:r>
      <w:r w:rsidRPr="001231C1">
        <w:tab/>
        <w:t xml:space="preserve">Delete </w:t>
      </w:r>
      <w:r w:rsidR="001B0BEB" w:rsidRPr="001231C1">
        <w:t>"</w:t>
      </w:r>
      <w:r w:rsidRPr="001231C1">
        <w:t>twelve (12)</w:t>
      </w:r>
      <w:r w:rsidR="001B0BEB" w:rsidRPr="001231C1">
        <w:t>"</w:t>
      </w:r>
      <w:r w:rsidRPr="001231C1">
        <w:t xml:space="preserve"> insert </w:t>
      </w:r>
      <w:r w:rsidR="001B0BEB" w:rsidRPr="001231C1">
        <w:t>"</w:t>
      </w:r>
      <w:r w:rsidRPr="001231C1">
        <w:t>eleven (11)</w:t>
      </w:r>
      <w:r w:rsidR="001B0BEB" w:rsidRPr="001231C1">
        <w:t>"</w:t>
      </w:r>
      <w:r w:rsidRPr="001231C1">
        <w:t>. LONE</w:t>
      </w:r>
    </w:p>
    <w:p w14:paraId="08AB9730" w14:textId="77777777" w:rsidR="00A8111B" w:rsidRPr="001231C1" w:rsidRDefault="00A8111B" w:rsidP="000107AB">
      <w:pPr>
        <w:widowControl w:val="0"/>
        <w:tabs>
          <w:tab w:val="left" w:pos="1530"/>
        </w:tabs>
        <w:jc w:val="both"/>
      </w:pPr>
    </w:p>
    <w:p w14:paraId="15993E52" w14:textId="77777777" w:rsidR="004B4180" w:rsidRPr="001231C1" w:rsidRDefault="00442DA9" w:rsidP="000107AB">
      <w:pPr>
        <w:widowControl w:val="0"/>
        <w:tabs>
          <w:tab w:val="left" w:pos="1530"/>
        </w:tabs>
        <w:jc w:val="both"/>
      </w:pPr>
      <w:r w:rsidRPr="001231C1">
        <w:t>2/2/2017</w:t>
      </w:r>
      <w:r w:rsidRPr="001231C1">
        <w:tab/>
        <w:t>H 2nd Reading:Passed</w:t>
      </w:r>
    </w:p>
    <w:p w14:paraId="32F87CE6" w14:textId="77777777" w:rsidR="004B4180" w:rsidRPr="001231C1" w:rsidRDefault="00442DA9" w:rsidP="000107AB">
      <w:pPr>
        <w:widowControl w:val="0"/>
        <w:tabs>
          <w:tab w:val="left" w:pos="1530"/>
        </w:tabs>
        <w:jc w:val="both"/>
      </w:pPr>
      <w:r w:rsidRPr="001231C1">
        <w:t>2/3/2017</w:t>
      </w:r>
      <w:r w:rsidRPr="001231C1">
        <w:tab/>
        <w:t>H 3rd Reading:Passed 59-0-1-0-0</w:t>
      </w:r>
    </w:p>
    <w:p w14:paraId="01DC445F" w14:textId="77777777" w:rsidR="004B4180" w:rsidRPr="001231C1" w:rsidRDefault="004B4180" w:rsidP="000107AB">
      <w:pPr>
        <w:widowControl w:val="0"/>
        <w:jc w:val="both"/>
      </w:pPr>
    </w:p>
    <w:p w14:paraId="7A37A88E" w14:textId="099FFE7B" w:rsidR="004B4180" w:rsidRPr="001231C1" w:rsidRDefault="007D5906" w:rsidP="000107AB">
      <w:pPr>
        <w:widowControl w:val="0"/>
        <w:jc w:val="center"/>
      </w:pPr>
      <w:r w:rsidRPr="001231C1">
        <w:rPr>
          <w:b/>
        </w:rPr>
        <w:t>ROLL CALL</w:t>
      </w:r>
    </w:p>
    <w:p w14:paraId="444A4AB2" w14:textId="70AEA354" w:rsidR="004B4180" w:rsidRPr="001231C1" w:rsidRDefault="00442DA9" w:rsidP="000107AB">
      <w:pPr>
        <w:widowControl w:val="0"/>
        <w:jc w:val="both"/>
      </w:pPr>
      <w:r w:rsidRPr="001231C1">
        <w:rPr>
          <w:b/>
        </w:rPr>
        <w:t xml:space="preserve">Ayes:  </w:t>
      </w:r>
      <w:r w:rsidRPr="001231C1">
        <w:t xml:space="preserve">Representative(s) Allen, Baker, Barlow, Biteman, Blackburn, Blake, Bovee, Brown, Burkhart, Byrd, Clausen, Clem, Connolly, Court, Crank, Dayton, Edwards, Eklund, Eyre, Flitner, Freeman, Furphy, Gierau, Gray, Greear, Haley, Hallinan, Halverson, Harshman, Henderson, Hunt, Jennings, Kinner, Kirkbride, Larsen, Laursen, Lindholm, Loucks, </w:t>
      </w:r>
      <w:r w:rsidR="00F95BAA" w:rsidRPr="001231C1">
        <w:t>MacGuire</w:t>
      </w:r>
      <w:r w:rsidRPr="001231C1">
        <w:t xml:space="preserve">, Madden, </w:t>
      </w:r>
      <w:r w:rsidR="00F95BAA" w:rsidRPr="001231C1">
        <w:t>McKim</w:t>
      </w:r>
      <w:r w:rsidRPr="001231C1">
        <w:t>, Miller, Nicholas, Northrup, Obermueller, Olsen, Paxton, Pelkey, Piiparinen, Pownall, Salazar, Schwartz, Sommers, Steinmetz, Sweeney, Walters, Wilson, Winters, Zwonitzer</w:t>
      </w:r>
    </w:p>
    <w:p w14:paraId="712069D9" w14:textId="77777777" w:rsidR="004B4180" w:rsidRPr="001231C1" w:rsidRDefault="00442DA9" w:rsidP="000107AB">
      <w:pPr>
        <w:widowControl w:val="0"/>
        <w:jc w:val="both"/>
      </w:pPr>
      <w:r w:rsidRPr="001231C1">
        <w:rPr>
          <w:b/>
        </w:rPr>
        <w:t xml:space="preserve">Excused:  </w:t>
      </w:r>
      <w:r w:rsidRPr="001231C1">
        <w:t>Representative Lone</w:t>
      </w:r>
    </w:p>
    <w:p w14:paraId="0389AC36" w14:textId="77777777" w:rsidR="004B4180" w:rsidRPr="001231C1" w:rsidRDefault="00442DA9" w:rsidP="000107AB">
      <w:pPr>
        <w:widowControl w:val="0"/>
        <w:jc w:val="both"/>
      </w:pPr>
      <w:r w:rsidRPr="001231C1">
        <w:rPr>
          <w:b/>
        </w:rPr>
        <w:t xml:space="preserve">Ayes </w:t>
      </w:r>
      <w:r w:rsidRPr="001231C1">
        <w:t xml:space="preserve">59    </w:t>
      </w:r>
      <w:r w:rsidRPr="001231C1">
        <w:rPr>
          <w:b/>
        </w:rPr>
        <w:t xml:space="preserve">Nays </w:t>
      </w:r>
      <w:r w:rsidRPr="001231C1">
        <w:t xml:space="preserve">0   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53A04931" w14:textId="77777777" w:rsidR="004B4180" w:rsidRPr="001231C1" w:rsidRDefault="004B4180" w:rsidP="000107AB">
      <w:pPr>
        <w:widowControl w:val="0"/>
        <w:jc w:val="both"/>
      </w:pPr>
    </w:p>
    <w:p w14:paraId="4724B1C5" w14:textId="77777777" w:rsidR="004B4180" w:rsidRPr="001231C1" w:rsidRDefault="00442DA9" w:rsidP="000107AB">
      <w:pPr>
        <w:widowControl w:val="0"/>
        <w:tabs>
          <w:tab w:val="left" w:pos="1530"/>
        </w:tabs>
        <w:jc w:val="both"/>
      </w:pPr>
      <w:r w:rsidRPr="001231C1">
        <w:t>2/6/2017</w:t>
      </w:r>
      <w:r w:rsidRPr="001231C1">
        <w:tab/>
        <w:t>S Received for Introduction</w:t>
      </w:r>
    </w:p>
    <w:p w14:paraId="65C4ABA7" w14:textId="77777777" w:rsidR="004B4180" w:rsidRPr="001231C1" w:rsidRDefault="00442DA9" w:rsidP="000107AB">
      <w:pPr>
        <w:widowControl w:val="0"/>
        <w:tabs>
          <w:tab w:val="left" w:pos="1530"/>
        </w:tabs>
        <w:jc w:val="both"/>
      </w:pPr>
      <w:r w:rsidRPr="001231C1">
        <w:t>2/15/2017</w:t>
      </w:r>
      <w:r w:rsidRPr="001231C1">
        <w:tab/>
        <w:t>S Introduced and Referred to S01 - Judiciary</w:t>
      </w:r>
    </w:p>
    <w:p w14:paraId="44FA24BF" w14:textId="77777777" w:rsidR="004B4180" w:rsidRPr="001231C1" w:rsidRDefault="00442DA9" w:rsidP="000107AB">
      <w:pPr>
        <w:widowControl w:val="0"/>
        <w:tabs>
          <w:tab w:val="left" w:pos="1530"/>
        </w:tabs>
        <w:jc w:val="both"/>
      </w:pPr>
      <w:r w:rsidRPr="001231C1">
        <w:t>2/24/2017</w:t>
      </w:r>
      <w:r w:rsidRPr="001231C1">
        <w:tab/>
        <w:t>S01 - Judiciary:Recommend Amend and Do Pass 5-0-0-0-0</w:t>
      </w:r>
    </w:p>
    <w:p w14:paraId="4B608FA0" w14:textId="77777777" w:rsidR="004B4180" w:rsidRPr="001231C1" w:rsidRDefault="004B4180" w:rsidP="000107AB">
      <w:pPr>
        <w:widowControl w:val="0"/>
        <w:jc w:val="both"/>
      </w:pPr>
    </w:p>
    <w:p w14:paraId="5272B79A" w14:textId="42B56886" w:rsidR="004B4180" w:rsidRPr="001231C1" w:rsidRDefault="007D5906" w:rsidP="000107AB">
      <w:pPr>
        <w:widowControl w:val="0"/>
        <w:jc w:val="center"/>
      </w:pPr>
      <w:r w:rsidRPr="001231C1">
        <w:rPr>
          <w:b/>
        </w:rPr>
        <w:t>ROLL CALL</w:t>
      </w:r>
    </w:p>
    <w:p w14:paraId="15FA7DEB" w14:textId="77777777" w:rsidR="004B4180" w:rsidRPr="001231C1" w:rsidRDefault="00442DA9" w:rsidP="000107AB">
      <w:pPr>
        <w:widowControl w:val="0"/>
        <w:jc w:val="both"/>
      </w:pPr>
      <w:r w:rsidRPr="001231C1">
        <w:rPr>
          <w:b/>
        </w:rPr>
        <w:t xml:space="preserve">Ayes:  </w:t>
      </w:r>
      <w:r w:rsidRPr="001231C1">
        <w:t>Senator(s) Anselmi-Dalton, Christensen, Hicks, Kinskey, Nethercott</w:t>
      </w:r>
    </w:p>
    <w:p w14:paraId="45BD5439" w14:textId="77777777" w:rsidR="004B418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0B54DCDC" w14:textId="77777777" w:rsidR="004B4180" w:rsidRPr="001231C1" w:rsidRDefault="004B4180" w:rsidP="000107AB">
      <w:pPr>
        <w:widowControl w:val="0"/>
        <w:jc w:val="both"/>
      </w:pPr>
    </w:p>
    <w:p w14:paraId="3DFBF36A" w14:textId="77777777" w:rsidR="007D5906" w:rsidRPr="001231C1" w:rsidRDefault="00442DA9" w:rsidP="000107AB">
      <w:pPr>
        <w:widowControl w:val="0"/>
        <w:tabs>
          <w:tab w:val="left" w:pos="1530"/>
        </w:tabs>
        <w:jc w:val="both"/>
      </w:pPr>
      <w:r w:rsidRPr="001231C1">
        <w:t>2/24/2017</w:t>
      </w:r>
      <w:r w:rsidRPr="001231C1">
        <w:tab/>
        <w:t>S Placed on General File</w:t>
      </w:r>
    </w:p>
    <w:p w14:paraId="76D4048A" w14:textId="77777777" w:rsidR="007D5906" w:rsidRPr="001231C1" w:rsidRDefault="007D5906" w:rsidP="000107AB">
      <w:pPr>
        <w:widowControl w:val="0"/>
        <w:tabs>
          <w:tab w:val="left" w:pos="1530"/>
        </w:tabs>
        <w:jc w:val="both"/>
      </w:pPr>
    </w:p>
    <w:p w14:paraId="1366E7B5" w14:textId="77777777" w:rsidR="007D5906" w:rsidRPr="001231C1" w:rsidRDefault="00442DA9" w:rsidP="000107AB">
      <w:pPr>
        <w:widowControl w:val="0"/>
        <w:tabs>
          <w:tab w:val="left" w:pos="3330"/>
        </w:tabs>
        <w:jc w:val="both"/>
        <w:rPr>
          <w:b/>
        </w:rPr>
      </w:pPr>
      <w:r w:rsidRPr="001231C1">
        <w:rPr>
          <w:b/>
        </w:rPr>
        <w:t>HB0238SS001/ADOPTED</w:t>
      </w:r>
      <w:r w:rsidRPr="001231C1">
        <w:rPr>
          <w:b/>
        </w:rPr>
        <w:tab/>
        <w:t>(TO ENGROSSED COPY)</w:t>
      </w:r>
    </w:p>
    <w:p w14:paraId="6DD3C439" w14:textId="7EC4BA4F" w:rsidR="00F95BAA" w:rsidRPr="001231C1" w:rsidRDefault="00442DA9" w:rsidP="000107AB">
      <w:pPr>
        <w:widowControl w:val="0"/>
        <w:ind w:left="2880" w:hanging="2880"/>
        <w:jc w:val="both"/>
      </w:pPr>
      <w:r w:rsidRPr="001231C1">
        <w:t>Page 2-line 18</w:t>
      </w:r>
      <w:r w:rsidRPr="001231C1">
        <w:tab/>
        <w:t xml:space="preserve">After </w:t>
      </w:r>
      <w:r w:rsidR="001B0BEB" w:rsidRPr="001231C1">
        <w:t>"</w:t>
      </w:r>
      <w:r w:rsidRPr="001231C1">
        <w:t>(iii)</w:t>
      </w:r>
      <w:r w:rsidR="001B0BEB" w:rsidRPr="001231C1">
        <w:t>"</w:t>
      </w:r>
      <w:r w:rsidRPr="001231C1">
        <w:t xml:space="preserve"> insert </w:t>
      </w:r>
      <w:r w:rsidR="001B0BEB" w:rsidRPr="001231C1">
        <w:t>"</w:t>
      </w:r>
      <w:r w:rsidRPr="001231C1">
        <w:t>.</w:t>
      </w:r>
      <w:r w:rsidR="001B0BEB" w:rsidRPr="001231C1">
        <w:t>"</w:t>
      </w:r>
      <w:r w:rsidRPr="001231C1">
        <w:t xml:space="preserve"> delete balance of line.</w:t>
      </w:r>
    </w:p>
    <w:p w14:paraId="3C50A467" w14:textId="1BD28421" w:rsidR="00F95BAA" w:rsidRPr="001231C1" w:rsidRDefault="00442DA9" w:rsidP="000107AB">
      <w:pPr>
        <w:widowControl w:val="0"/>
        <w:ind w:left="2880" w:hanging="2880"/>
        <w:jc w:val="both"/>
      </w:pPr>
      <w:r w:rsidRPr="001231C1">
        <w:t>Page 2-line 19</w:t>
      </w:r>
      <w:r w:rsidRPr="001231C1">
        <w:tab/>
        <w:t>Delete.</w:t>
      </w:r>
    </w:p>
    <w:p w14:paraId="72B52B49" w14:textId="77777777" w:rsidR="002201F4" w:rsidRPr="001231C1" w:rsidRDefault="002201F4">
      <w:r w:rsidRPr="001231C1">
        <w:br w:type="page"/>
      </w:r>
    </w:p>
    <w:p w14:paraId="3B9E2A96" w14:textId="5AB1D13E" w:rsidR="00F95BAA" w:rsidRPr="001231C1" w:rsidRDefault="00442DA9" w:rsidP="000107AB">
      <w:pPr>
        <w:widowControl w:val="0"/>
        <w:ind w:left="2880" w:hanging="2880"/>
        <w:jc w:val="both"/>
      </w:pPr>
      <w:r w:rsidRPr="001231C1">
        <w:lastRenderedPageBreak/>
        <w:t>Page 3-line 22</w:t>
      </w:r>
      <w:r w:rsidRPr="001231C1">
        <w:tab/>
        <w:t xml:space="preserve">Delete </w:t>
      </w:r>
      <w:r w:rsidR="001B0BEB" w:rsidRPr="001231C1">
        <w:t>"</w:t>
      </w:r>
      <w:r w:rsidRPr="001231C1">
        <w:t>without the consent of the depicted minor</w:t>
      </w:r>
      <w:r w:rsidR="001B0BEB" w:rsidRPr="001231C1">
        <w:t>"</w:t>
      </w:r>
      <w:r w:rsidRPr="001231C1">
        <w:t>.</w:t>
      </w:r>
    </w:p>
    <w:p w14:paraId="6C99A156" w14:textId="19431368" w:rsidR="00F95BAA" w:rsidRPr="001231C1" w:rsidRDefault="00442DA9" w:rsidP="000107AB">
      <w:pPr>
        <w:widowControl w:val="0"/>
        <w:ind w:left="2880" w:hanging="2880"/>
        <w:jc w:val="both"/>
      </w:pPr>
      <w:r w:rsidRPr="001231C1">
        <w:t>Page 4-line 3</w:t>
      </w:r>
      <w:r w:rsidRPr="001231C1">
        <w:tab/>
        <w:t xml:space="preserve">Delete </w:t>
      </w:r>
      <w:r w:rsidR="001B0BEB" w:rsidRPr="001231C1">
        <w:t>"</w:t>
      </w:r>
      <w:r w:rsidRPr="001231C1">
        <w:t>and consent</w:t>
      </w:r>
      <w:r w:rsidR="001B0BEB" w:rsidRPr="001231C1">
        <w:t>"</w:t>
      </w:r>
      <w:r w:rsidRPr="001231C1">
        <w:t>.  KINSKEY, ACTING CHAIRMAN</w:t>
      </w:r>
    </w:p>
    <w:p w14:paraId="39D3C383" w14:textId="77777777" w:rsidR="00A8111B" w:rsidRPr="001231C1" w:rsidRDefault="00A8111B" w:rsidP="000107AB">
      <w:pPr>
        <w:widowControl w:val="0"/>
        <w:tabs>
          <w:tab w:val="left" w:pos="1530"/>
        </w:tabs>
        <w:jc w:val="both"/>
      </w:pPr>
    </w:p>
    <w:p w14:paraId="26B71C03" w14:textId="6CD96B6A" w:rsidR="004B4180" w:rsidRPr="001231C1" w:rsidRDefault="00442DA9" w:rsidP="000107AB">
      <w:pPr>
        <w:widowControl w:val="0"/>
        <w:tabs>
          <w:tab w:val="left" w:pos="1530"/>
        </w:tabs>
        <w:jc w:val="both"/>
      </w:pPr>
      <w:r w:rsidRPr="001231C1">
        <w:t>2/27/2017</w:t>
      </w:r>
      <w:r w:rsidRPr="001231C1">
        <w:tab/>
        <w:t xml:space="preserve">S </w:t>
      </w:r>
      <w:r w:rsidR="00EC533B" w:rsidRPr="001231C1">
        <w:t>COW</w:t>
      </w:r>
      <w:r w:rsidRPr="001231C1">
        <w:t>:Passed</w:t>
      </w:r>
    </w:p>
    <w:p w14:paraId="59BA66F2" w14:textId="77777777" w:rsidR="004B4180" w:rsidRPr="001231C1" w:rsidRDefault="00442DA9" w:rsidP="000107AB">
      <w:pPr>
        <w:widowControl w:val="0"/>
        <w:tabs>
          <w:tab w:val="left" w:pos="1530"/>
        </w:tabs>
        <w:jc w:val="both"/>
      </w:pPr>
      <w:r w:rsidRPr="001231C1">
        <w:t>2/28/2017</w:t>
      </w:r>
      <w:r w:rsidRPr="001231C1">
        <w:tab/>
        <w:t>S 2nd Reading:Passed</w:t>
      </w:r>
    </w:p>
    <w:p w14:paraId="5F0C332B" w14:textId="77777777" w:rsidR="004B4180" w:rsidRPr="001231C1" w:rsidRDefault="00442DA9" w:rsidP="000107AB">
      <w:pPr>
        <w:widowControl w:val="0"/>
        <w:tabs>
          <w:tab w:val="left" w:pos="1530"/>
        </w:tabs>
        <w:jc w:val="both"/>
      </w:pPr>
      <w:r w:rsidRPr="001231C1">
        <w:t>3/1/2017</w:t>
      </w:r>
      <w:r w:rsidRPr="001231C1">
        <w:tab/>
        <w:t>S 3rd Reading:Passed 29-1-0-0-0</w:t>
      </w:r>
    </w:p>
    <w:p w14:paraId="7213EFFB" w14:textId="77777777" w:rsidR="004B4180" w:rsidRPr="001231C1" w:rsidRDefault="004B4180" w:rsidP="000107AB">
      <w:pPr>
        <w:widowControl w:val="0"/>
        <w:jc w:val="both"/>
      </w:pPr>
    </w:p>
    <w:p w14:paraId="01EA5797" w14:textId="41202CCA" w:rsidR="004B4180" w:rsidRPr="001231C1" w:rsidRDefault="007D5906" w:rsidP="000107AB">
      <w:pPr>
        <w:widowControl w:val="0"/>
        <w:jc w:val="center"/>
      </w:pPr>
      <w:r w:rsidRPr="001231C1">
        <w:rPr>
          <w:b/>
        </w:rPr>
        <w:t>ROLL CALL</w:t>
      </w:r>
    </w:p>
    <w:p w14:paraId="162EE272" w14:textId="191DC7F4" w:rsidR="004B4180" w:rsidRPr="001231C1" w:rsidRDefault="00442DA9" w:rsidP="000107AB">
      <w:pPr>
        <w:widowControl w:val="0"/>
        <w:jc w:val="both"/>
      </w:pPr>
      <w:r w:rsidRPr="001231C1">
        <w:rPr>
          <w:b/>
        </w:rPr>
        <w:t xml:space="preserve">Ayes:  </w:t>
      </w:r>
      <w:r w:rsidRPr="001231C1">
        <w:t xml:space="preserve">Senator(s) Agar, Anderson, Anselmi-Dalton, Baldwin, Barnard, </w:t>
      </w:r>
      <w:r w:rsidR="00B61B1B" w:rsidRPr="001231C1">
        <w:t>Bebout</w:t>
      </w:r>
      <w:r w:rsidRPr="001231C1">
        <w:t>, Boner, Bouchard, Burns, Case, Christensen, Coe, Dockstader, Driskill, Ellis, Emerich, Hastert, Hicks, Kinskey, Landen, Meier, Moniz, Nethercott, Pappas, Perkins, Peterson, Rothfuss, Scott, Von Flatern</w:t>
      </w:r>
    </w:p>
    <w:p w14:paraId="1FB1F7CD" w14:textId="77777777" w:rsidR="004B4180" w:rsidRPr="001231C1" w:rsidRDefault="00442DA9" w:rsidP="000107AB">
      <w:pPr>
        <w:widowControl w:val="0"/>
        <w:jc w:val="both"/>
      </w:pPr>
      <w:r w:rsidRPr="001231C1">
        <w:rPr>
          <w:b/>
        </w:rPr>
        <w:t xml:space="preserve">Nays:  </w:t>
      </w:r>
      <w:r w:rsidRPr="001231C1">
        <w:t>Senator Wasserburger</w:t>
      </w:r>
    </w:p>
    <w:p w14:paraId="097C296D" w14:textId="77777777" w:rsidR="004B4180" w:rsidRPr="001231C1" w:rsidRDefault="00442DA9" w:rsidP="000107AB">
      <w:pPr>
        <w:widowControl w:val="0"/>
        <w:jc w:val="both"/>
      </w:pPr>
      <w:r w:rsidRPr="001231C1">
        <w:rPr>
          <w:b/>
        </w:rPr>
        <w:t xml:space="preserve">Ayes </w:t>
      </w:r>
      <w:r w:rsidRPr="001231C1">
        <w:t xml:space="preserve">29    </w:t>
      </w:r>
      <w:r w:rsidRPr="001231C1">
        <w:rPr>
          <w:b/>
        </w:rPr>
        <w:t xml:space="preserve">Nays </w:t>
      </w:r>
      <w:r w:rsidRPr="001231C1">
        <w:t xml:space="preserve">1   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7B4DE5AE" w14:textId="77777777" w:rsidR="004B4180" w:rsidRPr="001231C1" w:rsidRDefault="004B4180" w:rsidP="000107AB">
      <w:pPr>
        <w:widowControl w:val="0"/>
        <w:jc w:val="both"/>
      </w:pPr>
    </w:p>
    <w:p w14:paraId="76712F0E" w14:textId="77777777" w:rsidR="004B4180" w:rsidRPr="001231C1" w:rsidRDefault="00442DA9" w:rsidP="000107AB">
      <w:pPr>
        <w:widowControl w:val="0"/>
        <w:tabs>
          <w:tab w:val="left" w:pos="1530"/>
        </w:tabs>
        <w:jc w:val="both"/>
      </w:pPr>
      <w:r w:rsidRPr="001231C1">
        <w:t>3/1/2017</w:t>
      </w:r>
      <w:r w:rsidRPr="001231C1">
        <w:tab/>
        <w:t>H Received for Concurrence</w:t>
      </w:r>
    </w:p>
    <w:p w14:paraId="6F272D09" w14:textId="77777777" w:rsidR="004B4180" w:rsidRPr="001231C1" w:rsidRDefault="00442DA9" w:rsidP="000107AB">
      <w:pPr>
        <w:widowControl w:val="0"/>
        <w:tabs>
          <w:tab w:val="left" w:pos="1530"/>
        </w:tabs>
        <w:jc w:val="both"/>
      </w:pPr>
      <w:r w:rsidRPr="001231C1">
        <w:t>3/2/2017</w:t>
      </w:r>
      <w:r w:rsidRPr="001231C1">
        <w:tab/>
        <w:t>H Concur:Passed 60-0-0-0-0</w:t>
      </w:r>
    </w:p>
    <w:p w14:paraId="4CF7A356" w14:textId="77777777" w:rsidR="004B4180" w:rsidRPr="001231C1" w:rsidRDefault="004B4180" w:rsidP="000107AB">
      <w:pPr>
        <w:widowControl w:val="0"/>
        <w:jc w:val="both"/>
      </w:pPr>
    </w:p>
    <w:p w14:paraId="5341F7D4" w14:textId="15605F2B" w:rsidR="004B4180" w:rsidRPr="001231C1" w:rsidRDefault="007D5906" w:rsidP="000107AB">
      <w:pPr>
        <w:widowControl w:val="0"/>
        <w:jc w:val="center"/>
      </w:pPr>
      <w:r w:rsidRPr="001231C1">
        <w:rPr>
          <w:b/>
        </w:rPr>
        <w:t>ROLL CALL</w:t>
      </w:r>
    </w:p>
    <w:p w14:paraId="24CD54D6" w14:textId="42DF6C98" w:rsidR="004B4180" w:rsidRPr="001231C1" w:rsidRDefault="00442DA9" w:rsidP="000107AB">
      <w:pPr>
        <w:widowControl w:val="0"/>
        <w:jc w:val="both"/>
      </w:pPr>
      <w:r w:rsidRPr="001231C1">
        <w:rPr>
          <w:b/>
        </w:rPr>
        <w:t xml:space="preserve">Ayes:  </w:t>
      </w:r>
      <w:r w:rsidRPr="001231C1">
        <w:t xml:space="preserve">Representative(s) Allen, Baker, Barlow, Biteman, Blackburn, Blake, Bovee, Brown, Burkhart, Byrd, Clausen, Clem, Connolly, Court, Crank, Dayton, Edwards, Eklund, Eyre, Flitner, Freeman, Furphy, Gierau, Gray, Greear, Haley, Hallinan, Halverson, Harshman, Henderson, Hunt, Jennings, Kinner, Kirkbride, Larsen, Laursen, Lindholm, Lone, Loucks, </w:t>
      </w:r>
      <w:r w:rsidR="00F95BAA" w:rsidRPr="001231C1">
        <w:t>MacGuire</w:t>
      </w:r>
      <w:r w:rsidRPr="001231C1">
        <w:t xml:space="preserve">, Madden, </w:t>
      </w:r>
      <w:r w:rsidR="00F95BAA" w:rsidRPr="001231C1">
        <w:t>McKim</w:t>
      </w:r>
      <w:r w:rsidRPr="001231C1">
        <w:t>, Miller, Nicholas, Northrup, Obermueller, Olsen, Paxton, Pelkey, Piiparinen, Pownall, Salazar, Schwartz, Sommers, Steinmetz, Sweeney, Walters, Wilson, Winters, Zwonitzer</w:t>
      </w:r>
    </w:p>
    <w:p w14:paraId="743C60E4" w14:textId="77777777" w:rsidR="004B4180" w:rsidRPr="001231C1" w:rsidRDefault="00442DA9" w:rsidP="000107AB">
      <w:pPr>
        <w:widowControl w:val="0"/>
        <w:jc w:val="both"/>
      </w:pPr>
      <w:r w:rsidRPr="001231C1">
        <w:rPr>
          <w:b/>
        </w:rPr>
        <w:t xml:space="preserve">Ayes </w:t>
      </w:r>
      <w:r w:rsidRPr="001231C1">
        <w:t xml:space="preserve">60   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4B5E1226" w14:textId="77777777" w:rsidR="004B4180" w:rsidRPr="001231C1" w:rsidRDefault="004B4180" w:rsidP="000107AB">
      <w:pPr>
        <w:widowControl w:val="0"/>
        <w:jc w:val="both"/>
      </w:pPr>
    </w:p>
    <w:p w14:paraId="72EB174A" w14:textId="77777777" w:rsidR="004B4180" w:rsidRPr="001231C1" w:rsidRDefault="00442DA9" w:rsidP="000107AB">
      <w:pPr>
        <w:widowControl w:val="0"/>
        <w:tabs>
          <w:tab w:val="left" w:pos="1530"/>
        </w:tabs>
        <w:jc w:val="both"/>
      </w:pPr>
      <w:r w:rsidRPr="001231C1">
        <w:t>3/2/2017</w:t>
      </w:r>
      <w:r w:rsidRPr="001231C1">
        <w:tab/>
        <w:t>Assigned Number HEA No. 0110</w:t>
      </w:r>
    </w:p>
    <w:p w14:paraId="3FE969C5" w14:textId="77777777" w:rsidR="004B4180" w:rsidRPr="001231C1" w:rsidRDefault="00442DA9" w:rsidP="000107AB">
      <w:pPr>
        <w:widowControl w:val="0"/>
        <w:tabs>
          <w:tab w:val="left" w:pos="1530"/>
        </w:tabs>
        <w:jc w:val="both"/>
      </w:pPr>
      <w:r w:rsidRPr="001231C1">
        <w:t>3/2/2017</w:t>
      </w:r>
      <w:r w:rsidRPr="001231C1">
        <w:tab/>
        <w:t>H Speaker Signed HEA No. 0110</w:t>
      </w:r>
    </w:p>
    <w:p w14:paraId="788B7604" w14:textId="77777777" w:rsidR="004B4180" w:rsidRPr="001231C1" w:rsidRDefault="00442DA9" w:rsidP="000107AB">
      <w:pPr>
        <w:widowControl w:val="0"/>
        <w:tabs>
          <w:tab w:val="left" w:pos="1530"/>
        </w:tabs>
        <w:jc w:val="both"/>
      </w:pPr>
      <w:r w:rsidRPr="001231C1">
        <w:t>3/3/2017</w:t>
      </w:r>
      <w:r w:rsidRPr="001231C1">
        <w:tab/>
        <w:t>S President Signed HEA No. 0110</w:t>
      </w:r>
    </w:p>
    <w:p w14:paraId="2F1AD4D5" w14:textId="77777777" w:rsidR="00535887" w:rsidRPr="001231C1" w:rsidRDefault="00535887" w:rsidP="00535887">
      <w:pPr>
        <w:widowControl w:val="0"/>
        <w:tabs>
          <w:tab w:val="left" w:pos="1530"/>
        </w:tabs>
        <w:jc w:val="both"/>
      </w:pPr>
      <w:r w:rsidRPr="001231C1">
        <w:t>3/10/2017</w:t>
      </w:r>
      <w:r w:rsidRPr="001231C1">
        <w:tab/>
        <w:t>Governor Signed HEA No. 0110</w:t>
      </w:r>
    </w:p>
    <w:p w14:paraId="193B7449" w14:textId="77777777" w:rsidR="004B4180" w:rsidRPr="001231C1" w:rsidRDefault="00442DA9" w:rsidP="000107AB">
      <w:pPr>
        <w:widowControl w:val="0"/>
        <w:tabs>
          <w:tab w:val="left" w:pos="1530"/>
        </w:tabs>
        <w:jc w:val="both"/>
      </w:pPr>
      <w:r w:rsidRPr="001231C1">
        <w:t>3/10/2017</w:t>
      </w:r>
      <w:r w:rsidRPr="001231C1">
        <w:tab/>
        <w:t>Assigned Chapter Number</w:t>
      </w:r>
    </w:p>
    <w:p w14:paraId="38D3EAB3" w14:textId="77777777" w:rsidR="004B4180" w:rsidRPr="001231C1" w:rsidRDefault="004B4180" w:rsidP="000107AB">
      <w:pPr>
        <w:widowControl w:val="0"/>
        <w:jc w:val="both"/>
      </w:pPr>
    </w:p>
    <w:p w14:paraId="34DFB8C2" w14:textId="77777777" w:rsidR="004B4180" w:rsidRPr="001231C1" w:rsidRDefault="00442DA9" w:rsidP="000107AB">
      <w:pPr>
        <w:widowControl w:val="0"/>
        <w:jc w:val="both"/>
      </w:pPr>
      <w:r w:rsidRPr="001231C1">
        <w:t>Chapter No. 190  Session Laws of Wyoming 2017</w:t>
      </w:r>
    </w:p>
    <w:p w14:paraId="05BFBB41"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4FFC70A6" w14:textId="77777777" w:rsidTr="00473716">
        <w:trPr>
          <w:trHeight w:val="393"/>
        </w:trPr>
        <w:tc>
          <w:tcPr>
            <w:tcW w:w="2538" w:type="dxa"/>
            <w:vAlign w:val="center"/>
          </w:tcPr>
          <w:p w14:paraId="277F58BF" w14:textId="77777777" w:rsidR="00D5425E" w:rsidRPr="001231C1" w:rsidRDefault="00D5425E" w:rsidP="000107AB">
            <w:pPr>
              <w:pStyle w:val="DigestTitle"/>
              <w:widowControl w:val="0"/>
              <w:ind w:right="-141"/>
              <w:jc w:val="both"/>
              <w:rPr>
                <w:b w:val="0"/>
              </w:rPr>
            </w:pPr>
            <w:r w:rsidRPr="001231C1">
              <w:t>H.B. No. 0239</w:t>
            </w:r>
            <w:r w:rsidR="00473716" w:rsidRPr="001231C1">
              <w:t xml:space="preserve"> </w:t>
            </w:r>
          </w:p>
        </w:tc>
        <w:tc>
          <w:tcPr>
            <w:tcW w:w="6908" w:type="dxa"/>
            <w:vAlign w:val="center"/>
          </w:tcPr>
          <w:p w14:paraId="5B7C70B3" w14:textId="77777777" w:rsidR="00D5425E" w:rsidRPr="001231C1" w:rsidRDefault="00D5425E" w:rsidP="000107AB">
            <w:pPr>
              <w:pStyle w:val="DigestTitle"/>
              <w:widowControl w:val="0"/>
              <w:jc w:val="both"/>
              <w:rPr>
                <w:b w:val="0"/>
              </w:rPr>
            </w:pPr>
            <w:r w:rsidRPr="001231C1">
              <w:t>Telecommunications-deregulation.</w:t>
            </w:r>
          </w:p>
        </w:tc>
      </w:tr>
    </w:tbl>
    <w:p w14:paraId="227A602E" w14:textId="77777777" w:rsidR="003D4279" w:rsidRPr="001231C1" w:rsidRDefault="003D4279" w:rsidP="000107AB">
      <w:pPr>
        <w:widowControl w:val="0"/>
        <w:jc w:val="both"/>
      </w:pPr>
    </w:p>
    <w:p w14:paraId="4BC89050" w14:textId="611D5817" w:rsidR="00D5425E" w:rsidRPr="001231C1" w:rsidRDefault="007F3A42" w:rsidP="000107AB">
      <w:pPr>
        <w:widowControl w:val="0"/>
        <w:tabs>
          <w:tab w:val="left" w:pos="2880"/>
        </w:tabs>
        <w:ind w:left="2880" w:hanging="2880"/>
        <w:jc w:val="both"/>
      </w:pPr>
      <w:r w:rsidRPr="001231C1">
        <w:t>Sponsored By:</w:t>
      </w:r>
      <w:r w:rsidR="00D5425E" w:rsidRPr="001231C1">
        <w:tab/>
        <w:t>Representative(s) Zwonitzer</w:t>
      </w:r>
    </w:p>
    <w:p w14:paraId="68553177" w14:textId="77777777" w:rsidR="00C46B30" w:rsidRPr="001231C1" w:rsidRDefault="00C46B30" w:rsidP="000107AB">
      <w:pPr>
        <w:widowControl w:val="0"/>
        <w:tabs>
          <w:tab w:val="left" w:pos="2880"/>
        </w:tabs>
        <w:jc w:val="both"/>
      </w:pPr>
    </w:p>
    <w:p w14:paraId="27578B5B" w14:textId="77777777" w:rsidR="00D5425E" w:rsidRPr="001231C1" w:rsidRDefault="00D5425E" w:rsidP="000107AB">
      <w:pPr>
        <w:pStyle w:val="BillTitle"/>
        <w:widowControl w:val="0"/>
      </w:pPr>
      <w:r w:rsidRPr="001231C1">
        <w:t>AN ACT relating to telecommunications; amending regulatory authority over telecommunications companies and affiliated groups deemed to be competitive as specified; making conforming amendments; and providing for an effective date.</w:t>
      </w:r>
    </w:p>
    <w:p w14:paraId="6489F5D4" w14:textId="77777777" w:rsidR="00D5425E" w:rsidRPr="001231C1" w:rsidRDefault="00D5425E" w:rsidP="000107AB">
      <w:pPr>
        <w:widowControl w:val="0"/>
        <w:jc w:val="both"/>
      </w:pPr>
    </w:p>
    <w:p w14:paraId="1BA8A2B4" w14:textId="77777777" w:rsidR="004B4180" w:rsidRPr="001231C1" w:rsidRDefault="00442DA9" w:rsidP="000107AB">
      <w:pPr>
        <w:widowControl w:val="0"/>
        <w:tabs>
          <w:tab w:val="left" w:pos="1530"/>
        </w:tabs>
        <w:jc w:val="both"/>
      </w:pPr>
      <w:r w:rsidRPr="001231C1">
        <w:t>1/24/2017</w:t>
      </w:r>
      <w:r w:rsidRPr="001231C1">
        <w:tab/>
        <w:t>Bill Number Assigned</w:t>
      </w:r>
    </w:p>
    <w:p w14:paraId="2F76A151" w14:textId="77777777" w:rsidR="004B4180" w:rsidRPr="001231C1" w:rsidRDefault="00442DA9" w:rsidP="000107AB">
      <w:pPr>
        <w:widowControl w:val="0"/>
        <w:tabs>
          <w:tab w:val="left" w:pos="1530"/>
        </w:tabs>
        <w:jc w:val="both"/>
      </w:pPr>
      <w:r w:rsidRPr="001231C1">
        <w:t>1/25/2017</w:t>
      </w:r>
      <w:r w:rsidRPr="001231C1">
        <w:tab/>
        <w:t>H Received for Introduction</w:t>
      </w:r>
    </w:p>
    <w:p w14:paraId="751776AA" w14:textId="77777777" w:rsidR="004B4180" w:rsidRPr="001231C1" w:rsidRDefault="00442DA9" w:rsidP="000107AB">
      <w:pPr>
        <w:widowControl w:val="0"/>
        <w:tabs>
          <w:tab w:val="left" w:pos="1530"/>
        </w:tabs>
        <w:jc w:val="both"/>
      </w:pPr>
      <w:r w:rsidRPr="001231C1">
        <w:t>1/25/2017</w:t>
      </w:r>
      <w:r w:rsidRPr="001231C1">
        <w:tab/>
        <w:t>H Introduced and Referred to H09 - Minerals</w:t>
      </w:r>
    </w:p>
    <w:p w14:paraId="20305A96" w14:textId="0DD7D570" w:rsidR="004B4180" w:rsidRPr="001231C1" w:rsidRDefault="00442DA9" w:rsidP="000107AB">
      <w:pPr>
        <w:widowControl w:val="0"/>
        <w:tabs>
          <w:tab w:val="left" w:pos="1530"/>
        </w:tabs>
        <w:jc w:val="both"/>
      </w:pPr>
      <w:r w:rsidRPr="001231C1">
        <w:t>2/3/2017</w:t>
      </w:r>
      <w:r w:rsidRPr="001231C1">
        <w:tab/>
        <w:t xml:space="preserve">H No report prior to </w:t>
      </w:r>
      <w:r w:rsidR="00EC533B" w:rsidRPr="001231C1">
        <w:t>COW</w:t>
      </w:r>
      <w:r w:rsidRPr="001231C1">
        <w:t xml:space="preserve"> Cutoff</w:t>
      </w:r>
    </w:p>
    <w:p w14:paraId="7A0FE582" w14:textId="77777777" w:rsidR="004B4180" w:rsidRPr="001231C1" w:rsidRDefault="00442DA9" w:rsidP="000107AB">
      <w:pPr>
        <w:widowControl w:val="0"/>
        <w:tabs>
          <w:tab w:val="left" w:pos="1530"/>
        </w:tabs>
        <w:jc w:val="both"/>
      </w:pPr>
      <w:r w:rsidRPr="001231C1">
        <w:t>2/3/2017</w:t>
      </w:r>
      <w:r w:rsidRPr="001231C1">
        <w:tab/>
        <w:t>H:Died in Committee Returned Bill Pursuant to HR 5-4</w:t>
      </w:r>
    </w:p>
    <w:p w14:paraId="4EE4B532" w14:textId="2B4A81B6" w:rsidR="002201F4" w:rsidRPr="001231C1" w:rsidRDefault="002201F4">
      <w:r w:rsidRPr="001231C1">
        <w:br w:type="page"/>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4FE53179" w14:textId="77777777" w:rsidTr="00473716">
        <w:trPr>
          <w:trHeight w:val="393"/>
        </w:trPr>
        <w:tc>
          <w:tcPr>
            <w:tcW w:w="2538" w:type="dxa"/>
            <w:vAlign w:val="center"/>
          </w:tcPr>
          <w:p w14:paraId="37081A81" w14:textId="77777777" w:rsidR="00D5425E" w:rsidRPr="001231C1" w:rsidRDefault="00D5425E" w:rsidP="000107AB">
            <w:pPr>
              <w:pStyle w:val="DigestTitle"/>
              <w:widowControl w:val="0"/>
              <w:ind w:right="-141"/>
              <w:jc w:val="both"/>
              <w:rPr>
                <w:b w:val="0"/>
              </w:rPr>
            </w:pPr>
            <w:r w:rsidRPr="001231C1">
              <w:lastRenderedPageBreak/>
              <w:t>H.B. No. 0240</w:t>
            </w:r>
            <w:r w:rsidR="00473716" w:rsidRPr="001231C1">
              <w:t xml:space="preserve"> </w:t>
            </w:r>
          </w:p>
        </w:tc>
        <w:tc>
          <w:tcPr>
            <w:tcW w:w="6908" w:type="dxa"/>
            <w:vAlign w:val="center"/>
          </w:tcPr>
          <w:p w14:paraId="4CED8A73" w14:textId="77777777" w:rsidR="00D5425E" w:rsidRPr="001231C1" w:rsidRDefault="00D5425E" w:rsidP="000107AB">
            <w:pPr>
              <w:pStyle w:val="DigestTitle"/>
              <w:widowControl w:val="0"/>
              <w:jc w:val="both"/>
              <w:rPr>
                <w:b w:val="0"/>
              </w:rPr>
            </w:pPr>
            <w:r w:rsidRPr="001231C1">
              <w:t>Death penalty repeal.</w:t>
            </w:r>
          </w:p>
        </w:tc>
      </w:tr>
    </w:tbl>
    <w:p w14:paraId="26A7C4AD" w14:textId="77777777" w:rsidR="003D4279" w:rsidRPr="001231C1" w:rsidRDefault="003D4279" w:rsidP="000107AB">
      <w:pPr>
        <w:widowControl w:val="0"/>
        <w:jc w:val="both"/>
      </w:pPr>
    </w:p>
    <w:p w14:paraId="0D30F2E6" w14:textId="6E133AC8" w:rsidR="00D5425E" w:rsidRPr="001231C1" w:rsidRDefault="007F3A42" w:rsidP="000107AB">
      <w:pPr>
        <w:widowControl w:val="0"/>
        <w:tabs>
          <w:tab w:val="left" w:pos="2880"/>
        </w:tabs>
        <w:ind w:left="2880" w:hanging="2880"/>
        <w:jc w:val="both"/>
      </w:pPr>
      <w:r w:rsidRPr="001231C1">
        <w:t>Sponsored By:</w:t>
      </w:r>
      <w:r w:rsidR="00D5425E" w:rsidRPr="001231C1">
        <w:tab/>
        <w:t>Representative(s) Halverson, Baker, Connolly, Piiparinen and Wilson and Senator(s) Boner and Rothfuss</w:t>
      </w:r>
    </w:p>
    <w:p w14:paraId="29E31110" w14:textId="77777777" w:rsidR="00C46B30" w:rsidRPr="001231C1" w:rsidRDefault="00C46B30" w:rsidP="000107AB">
      <w:pPr>
        <w:widowControl w:val="0"/>
        <w:tabs>
          <w:tab w:val="left" w:pos="2880"/>
        </w:tabs>
        <w:jc w:val="both"/>
      </w:pPr>
    </w:p>
    <w:p w14:paraId="07124C70" w14:textId="77777777" w:rsidR="00D5425E" w:rsidRPr="001231C1" w:rsidRDefault="00D5425E" w:rsidP="000107AB">
      <w:pPr>
        <w:pStyle w:val="BillTitle"/>
        <w:widowControl w:val="0"/>
      </w:pPr>
      <w:r w:rsidRPr="001231C1">
        <w:t>AN ACT relating to crimes and offenses and criminal procedure; repealing the death penalty; eliminating procedures related to imposition and execution of death sentences; conforming provisions; providing applicability; remanding existing death sentences; and providing for an effective date.</w:t>
      </w:r>
    </w:p>
    <w:p w14:paraId="640B0BF3" w14:textId="77777777" w:rsidR="00D5425E" w:rsidRPr="001231C1" w:rsidRDefault="00D5425E" w:rsidP="000107AB">
      <w:pPr>
        <w:widowControl w:val="0"/>
        <w:jc w:val="both"/>
      </w:pPr>
    </w:p>
    <w:p w14:paraId="16D64A03" w14:textId="77777777" w:rsidR="004B4180" w:rsidRPr="001231C1" w:rsidRDefault="00442DA9" w:rsidP="000107AB">
      <w:pPr>
        <w:widowControl w:val="0"/>
        <w:tabs>
          <w:tab w:val="left" w:pos="1530"/>
        </w:tabs>
        <w:jc w:val="both"/>
      </w:pPr>
      <w:r w:rsidRPr="001231C1">
        <w:t>1/25/2017</w:t>
      </w:r>
      <w:r w:rsidRPr="001231C1">
        <w:tab/>
        <w:t>Bill Number Assigned</w:t>
      </w:r>
    </w:p>
    <w:p w14:paraId="35E21BAC" w14:textId="77777777" w:rsidR="004B4180" w:rsidRPr="001231C1" w:rsidRDefault="00442DA9" w:rsidP="000107AB">
      <w:pPr>
        <w:widowControl w:val="0"/>
        <w:tabs>
          <w:tab w:val="left" w:pos="1530"/>
        </w:tabs>
        <w:jc w:val="both"/>
      </w:pPr>
      <w:r w:rsidRPr="001231C1">
        <w:t>1/26/2017</w:t>
      </w:r>
      <w:r w:rsidRPr="001231C1">
        <w:tab/>
        <w:t>H Received for Introduction</w:t>
      </w:r>
    </w:p>
    <w:p w14:paraId="3E4C735F" w14:textId="77777777" w:rsidR="004B4180" w:rsidRPr="001231C1" w:rsidRDefault="00442DA9" w:rsidP="000107AB">
      <w:pPr>
        <w:widowControl w:val="0"/>
        <w:tabs>
          <w:tab w:val="left" w:pos="1530"/>
        </w:tabs>
        <w:jc w:val="both"/>
      </w:pPr>
      <w:r w:rsidRPr="001231C1">
        <w:t>1/26/2017</w:t>
      </w:r>
      <w:r w:rsidRPr="001231C1">
        <w:tab/>
        <w:t>H Introduced and Referred to H09 - Minerals</w:t>
      </w:r>
    </w:p>
    <w:p w14:paraId="15F2CDD8" w14:textId="79F08302" w:rsidR="004B4180" w:rsidRPr="001231C1" w:rsidRDefault="00442DA9" w:rsidP="000107AB">
      <w:pPr>
        <w:widowControl w:val="0"/>
        <w:tabs>
          <w:tab w:val="left" w:pos="1530"/>
        </w:tabs>
        <w:jc w:val="both"/>
      </w:pPr>
      <w:r w:rsidRPr="001231C1">
        <w:t>2/3/2017</w:t>
      </w:r>
      <w:r w:rsidRPr="001231C1">
        <w:tab/>
        <w:t xml:space="preserve">H No report prior to </w:t>
      </w:r>
      <w:r w:rsidR="00EC533B" w:rsidRPr="001231C1">
        <w:t>COW</w:t>
      </w:r>
      <w:r w:rsidRPr="001231C1">
        <w:t xml:space="preserve"> Cutoff</w:t>
      </w:r>
    </w:p>
    <w:p w14:paraId="1ECF9224" w14:textId="77777777" w:rsidR="004B4180" w:rsidRPr="001231C1" w:rsidRDefault="00442DA9" w:rsidP="000107AB">
      <w:pPr>
        <w:widowControl w:val="0"/>
        <w:tabs>
          <w:tab w:val="left" w:pos="1530"/>
        </w:tabs>
        <w:jc w:val="both"/>
      </w:pPr>
      <w:r w:rsidRPr="001231C1">
        <w:t>2/3/2017</w:t>
      </w:r>
      <w:r w:rsidRPr="001231C1">
        <w:tab/>
        <w:t>H:Died in Committee Returned Bill Pursuant to HR 5-4</w:t>
      </w:r>
    </w:p>
    <w:p w14:paraId="04F0E421" w14:textId="77777777" w:rsidR="00336B02" w:rsidRPr="001231C1" w:rsidRDefault="00336B02"/>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4C3CDFB1" w14:textId="77777777" w:rsidTr="00473716">
        <w:trPr>
          <w:trHeight w:val="393"/>
        </w:trPr>
        <w:tc>
          <w:tcPr>
            <w:tcW w:w="2538" w:type="dxa"/>
            <w:vAlign w:val="center"/>
          </w:tcPr>
          <w:p w14:paraId="7F530462" w14:textId="77777777" w:rsidR="00D5425E" w:rsidRPr="001231C1" w:rsidRDefault="00D5425E" w:rsidP="000107AB">
            <w:pPr>
              <w:pStyle w:val="DigestTitle"/>
              <w:widowControl w:val="0"/>
              <w:ind w:right="-141"/>
              <w:jc w:val="both"/>
              <w:rPr>
                <w:b w:val="0"/>
              </w:rPr>
            </w:pPr>
            <w:r w:rsidRPr="001231C1">
              <w:t>H.B. No. 0241</w:t>
            </w:r>
            <w:r w:rsidR="00473716" w:rsidRPr="001231C1">
              <w:t xml:space="preserve"> </w:t>
            </w:r>
          </w:p>
        </w:tc>
        <w:tc>
          <w:tcPr>
            <w:tcW w:w="6908" w:type="dxa"/>
            <w:vAlign w:val="center"/>
          </w:tcPr>
          <w:p w14:paraId="2EDC15CB" w14:textId="77777777" w:rsidR="00D5425E" w:rsidRPr="001231C1" w:rsidRDefault="00D5425E" w:rsidP="000107AB">
            <w:pPr>
              <w:pStyle w:val="DigestTitle"/>
              <w:widowControl w:val="0"/>
              <w:jc w:val="both"/>
              <w:rPr>
                <w:b w:val="0"/>
              </w:rPr>
            </w:pPr>
            <w:r w:rsidRPr="001231C1">
              <w:t>Background checks-interstate compacts.</w:t>
            </w:r>
          </w:p>
        </w:tc>
      </w:tr>
    </w:tbl>
    <w:p w14:paraId="565E6610" w14:textId="77777777" w:rsidR="003D4279" w:rsidRPr="001231C1" w:rsidRDefault="003D4279" w:rsidP="000107AB">
      <w:pPr>
        <w:widowControl w:val="0"/>
        <w:jc w:val="both"/>
      </w:pPr>
    </w:p>
    <w:p w14:paraId="7E7E48B4" w14:textId="3C768ED9" w:rsidR="00D5425E" w:rsidRPr="001231C1" w:rsidRDefault="007F3A42" w:rsidP="000107AB">
      <w:pPr>
        <w:widowControl w:val="0"/>
        <w:tabs>
          <w:tab w:val="left" w:pos="2880"/>
        </w:tabs>
        <w:ind w:left="2880" w:hanging="2880"/>
        <w:jc w:val="both"/>
      </w:pPr>
      <w:r w:rsidRPr="001231C1">
        <w:t>Sponsored By:</w:t>
      </w:r>
      <w:r w:rsidR="00D5425E" w:rsidRPr="001231C1">
        <w:tab/>
        <w:t>Representative(s) Barlow and Senator(s) Baldwin</w:t>
      </w:r>
    </w:p>
    <w:p w14:paraId="4DB819E0" w14:textId="77777777" w:rsidR="00C46B30" w:rsidRPr="001231C1" w:rsidRDefault="00C46B30" w:rsidP="000107AB">
      <w:pPr>
        <w:widowControl w:val="0"/>
        <w:tabs>
          <w:tab w:val="left" w:pos="2880"/>
        </w:tabs>
        <w:jc w:val="both"/>
      </w:pPr>
    </w:p>
    <w:p w14:paraId="2AC58336" w14:textId="77777777" w:rsidR="00D5425E" w:rsidRPr="001231C1" w:rsidRDefault="00D5425E" w:rsidP="000107AB">
      <w:pPr>
        <w:pStyle w:val="BillTitle"/>
        <w:widowControl w:val="0"/>
      </w:pPr>
      <w:r w:rsidRPr="001231C1">
        <w:t>AN ACT relating to criminal history records; authorizing licensure boards to obtain criminal background checks for health care professionals licensed pursuant to an interstate compact entered into by the state of Wyoming; and providing for an effective date.</w:t>
      </w:r>
    </w:p>
    <w:p w14:paraId="76478A7A" w14:textId="77777777" w:rsidR="00D5425E" w:rsidRPr="001231C1" w:rsidRDefault="00D5425E" w:rsidP="000107AB">
      <w:pPr>
        <w:widowControl w:val="0"/>
        <w:jc w:val="both"/>
      </w:pPr>
    </w:p>
    <w:p w14:paraId="31985EAF" w14:textId="77777777" w:rsidR="004B4180" w:rsidRPr="001231C1" w:rsidRDefault="00442DA9" w:rsidP="000107AB">
      <w:pPr>
        <w:widowControl w:val="0"/>
        <w:tabs>
          <w:tab w:val="left" w:pos="1530"/>
        </w:tabs>
        <w:jc w:val="both"/>
      </w:pPr>
      <w:r w:rsidRPr="001231C1">
        <w:t>1/25/2017</w:t>
      </w:r>
      <w:r w:rsidRPr="001231C1">
        <w:tab/>
        <w:t>Bill Number Assigned</w:t>
      </w:r>
    </w:p>
    <w:p w14:paraId="3D753CDC" w14:textId="77777777" w:rsidR="004B4180" w:rsidRPr="001231C1" w:rsidRDefault="00442DA9" w:rsidP="000107AB">
      <w:pPr>
        <w:widowControl w:val="0"/>
        <w:tabs>
          <w:tab w:val="left" w:pos="1530"/>
        </w:tabs>
        <w:jc w:val="both"/>
      </w:pPr>
      <w:r w:rsidRPr="001231C1">
        <w:t>1/26/2017</w:t>
      </w:r>
      <w:r w:rsidRPr="001231C1">
        <w:tab/>
        <w:t>H Received for Introduction</w:t>
      </w:r>
    </w:p>
    <w:p w14:paraId="55ACA33B" w14:textId="77777777" w:rsidR="004B4180" w:rsidRPr="001231C1" w:rsidRDefault="00442DA9" w:rsidP="000107AB">
      <w:pPr>
        <w:widowControl w:val="0"/>
        <w:tabs>
          <w:tab w:val="left" w:pos="1530"/>
        </w:tabs>
        <w:jc w:val="both"/>
      </w:pPr>
      <w:r w:rsidRPr="001231C1">
        <w:t>1/26/2017</w:t>
      </w:r>
      <w:r w:rsidRPr="001231C1">
        <w:tab/>
        <w:t>H Introduced and Referred to H07 - Corporations</w:t>
      </w:r>
    </w:p>
    <w:p w14:paraId="5AFEEA12" w14:textId="77777777" w:rsidR="004B4180" w:rsidRPr="001231C1" w:rsidRDefault="00442DA9" w:rsidP="000107AB">
      <w:pPr>
        <w:widowControl w:val="0"/>
        <w:tabs>
          <w:tab w:val="left" w:pos="1530"/>
        </w:tabs>
        <w:jc w:val="both"/>
      </w:pPr>
      <w:r w:rsidRPr="001231C1">
        <w:t>1/31/2017</w:t>
      </w:r>
      <w:r w:rsidRPr="001231C1">
        <w:tab/>
        <w:t>H07 - Corporations:Recommend Do Pass 7-2-0-0-0</w:t>
      </w:r>
    </w:p>
    <w:p w14:paraId="00669400" w14:textId="77777777" w:rsidR="004B4180" w:rsidRPr="001231C1" w:rsidRDefault="004B4180" w:rsidP="000107AB">
      <w:pPr>
        <w:widowControl w:val="0"/>
        <w:jc w:val="both"/>
      </w:pPr>
    </w:p>
    <w:p w14:paraId="7A488735" w14:textId="1AC05CB1" w:rsidR="004B4180" w:rsidRPr="001231C1" w:rsidRDefault="007D5906" w:rsidP="000107AB">
      <w:pPr>
        <w:widowControl w:val="0"/>
        <w:jc w:val="center"/>
      </w:pPr>
      <w:r w:rsidRPr="001231C1">
        <w:rPr>
          <w:b/>
        </w:rPr>
        <w:t>ROLL CALL</w:t>
      </w:r>
    </w:p>
    <w:p w14:paraId="4B77F9D6" w14:textId="77777777" w:rsidR="004B4180" w:rsidRPr="001231C1" w:rsidRDefault="00442DA9" w:rsidP="000107AB">
      <w:pPr>
        <w:widowControl w:val="0"/>
        <w:jc w:val="both"/>
      </w:pPr>
      <w:r w:rsidRPr="001231C1">
        <w:rPr>
          <w:b/>
        </w:rPr>
        <w:t xml:space="preserve">Ayes:  </w:t>
      </w:r>
      <w:r w:rsidRPr="001231C1">
        <w:t>Representative(s) Blackburn, Byrd, Eyre, Furphy, Lindholm, Sweeney, Zwonitzer</w:t>
      </w:r>
    </w:p>
    <w:p w14:paraId="54B85916" w14:textId="77777777" w:rsidR="004B4180" w:rsidRPr="001231C1" w:rsidRDefault="00442DA9" w:rsidP="000107AB">
      <w:pPr>
        <w:widowControl w:val="0"/>
        <w:jc w:val="both"/>
      </w:pPr>
      <w:r w:rsidRPr="001231C1">
        <w:rPr>
          <w:b/>
        </w:rPr>
        <w:t xml:space="preserve">Nays:  </w:t>
      </w:r>
      <w:r w:rsidRPr="001231C1">
        <w:t>Representative(s) Edwards, Lone</w:t>
      </w:r>
    </w:p>
    <w:p w14:paraId="3F3E92BC" w14:textId="77777777" w:rsidR="004B4180" w:rsidRPr="001231C1" w:rsidRDefault="00442DA9" w:rsidP="000107AB">
      <w:pPr>
        <w:widowControl w:val="0"/>
        <w:jc w:val="both"/>
      </w:pPr>
      <w:r w:rsidRPr="001231C1">
        <w:rPr>
          <w:b/>
        </w:rPr>
        <w:t xml:space="preserve">Ayes </w:t>
      </w:r>
      <w:r w:rsidRPr="001231C1">
        <w:t xml:space="preserve">7    </w:t>
      </w:r>
      <w:r w:rsidRPr="001231C1">
        <w:rPr>
          <w:b/>
        </w:rPr>
        <w:t xml:space="preserve">Nays </w:t>
      </w:r>
      <w:r w:rsidRPr="001231C1">
        <w:t xml:space="preserve">2   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5E9005CB" w14:textId="77777777" w:rsidR="004B4180" w:rsidRPr="001231C1" w:rsidRDefault="004B4180" w:rsidP="000107AB">
      <w:pPr>
        <w:widowControl w:val="0"/>
        <w:jc w:val="both"/>
      </w:pPr>
    </w:p>
    <w:p w14:paraId="563B323C" w14:textId="77777777" w:rsidR="004B4180" w:rsidRPr="001231C1" w:rsidRDefault="00442DA9" w:rsidP="000107AB">
      <w:pPr>
        <w:widowControl w:val="0"/>
        <w:tabs>
          <w:tab w:val="left" w:pos="1530"/>
        </w:tabs>
        <w:jc w:val="both"/>
      </w:pPr>
      <w:r w:rsidRPr="001231C1">
        <w:t>1/31/2017</w:t>
      </w:r>
      <w:r w:rsidRPr="001231C1">
        <w:tab/>
        <w:t>H Placed on General File</w:t>
      </w:r>
    </w:p>
    <w:p w14:paraId="3802FA72" w14:textId="73C3F43D" w:rsidR="004B4180" w:rsidRPr="001231C1" w:rsidRDefault="00442DA9" w:rsidP="000107AB">
      <w:pPr>
        <w:widowControl w:val="0"/>
        <w:tabs>
          <w:tab w:val="left" w:pos="1530"/>
        </w:tabs>
        <w:jc w:val="both"/>
      </w:pPr>
      <w:r w:rsidRPr="001231C1">
        <w:t>2/2/2017</w:t>
      </w:r>
      <w:r w:rsidRPr="001231C1">
        <w:tab/>
        <w:t xml:space="preserve">H </w:t>
      </w:r>
      <w:r w:rsidR="00EC533B" w:rsidRPr="001231C1">
        <w:t>COW</w:t>
      </w:r>
      <w:r w:rsidRPr="001231C1">
        <w:t>:Passed</w:t>
      </w:r>
    </w:p>
    <w:p w14:paraId="654EA84D" w14:textId="77777777" w:rsidR="004B4180" w:rsidRPr="001231C1" w:rsidRDefault="00442DA9" w:rsidP="000107AB">
      <w:pPr>
        <w:widowControl w:val="0"/>
        <w:tabs>
          <w:tab w:val="left" w:pos="1530"/>
        </w:tabs>
        <w:jc w:val="both"/>
      </w:pPr>
      <w:r w:rsidRPr="001231C1">
        <w:t>2/3/2017</w:t>
      </w:r>
      <w:r w:rsidRPr="001231C1">
        <w:tab/>
        <w:t>H 2nd Reading:Passed</w:t>
      </w:r>
    </w:p>
    <w:p w14:paraId="159B775B" w14:textId="77777777" w:rsidR="004B4180" w:rsidRPr="001231C1" w:rsidRDefault="00442DA9" w:rsidP="000107AB">
      <w:pPr>
        <w:widowControl w:val="0"/>
        <w:tabs>
          <w:tab w:val="left" w:pos="1530"/>
        </w:tabs>
        <w:jc w:val="both"/>
      </w:pPr>
      <w:r w:rsidRPr="001231C1">
        <w:t>2/6/2017</w:t>
      </w:r>
      <w:r w:rsidRPr="001231C1">
        <w:tab/>
        <w:t>H 3rd Reading:Passed 56-2-2-0-0</w:t>
      </w:r>
    </w:p>
    <w:p w14:paraId="083E8852" w14:textId="77777777" w:rsidR="004B4180" w:rsidRPr="001231C1" w:rsidRDefault="004B4180" w:rsidP="000107AB">
      <w:pPr>
        <w:widowControl w:val="0"/>
        <w:jc w:val="both"/>
      </w:pPr>
    </w:p>
    <w:p w14:paraId="62007659" w14:textId="77BA0816" w:rsidR="004B4180" w:rsidRPr="001231C1" w:rsidRDefault="007D5906" w:rsidP="000107AB">
      <w:pPr>
        <w:widowControl w:val="0"/>
        <w:jc w:val="center"/>
      </w:pPr>
      <w:r w:rsidRPr="001231C1">
        <w:rPr>
          <w:b/>
        </w:rPr>
        <w:t>ROLL CALL</w:t>
      </w:r>
    </w:p>
    <w:p w14:paraId="46C915E3" w14:textId="46F1F26F" w:rsidR="004B4180" w:rsidRPr="001231C1" w:rsidRDefault="00442DA9" w:rsidP="000107AB">
      <w:pPr>
        <w:widowControl w:val="0"/>
        <w:jc w:val="both"/>
      </w:pPr>
      <w:r w:rsidRPr="001231C1">
        <w:rPr>
          <w:b/>
        </w:rPr>
        <w:t xml:space="preserve">Ayes:  </w:t>
      </w:r>
      <w:r w:rsidRPr="001231C1">
        <w:t xml:space="preserve">Representative(s) Allen, Baker, Barlow, Biteman, Blackburn, Blake, Bovee, Brown, Burkhart, Byrd, Clausen, Clem, Connolly, Court, Dayton, Eklund, Eyre, Flitner, Freeman, Furphy, Gierau, Gray, Greear, Haley, Hallinan, Harshman, Henderson, Hunt, Jennings, Kinner, Kirkbride, Larsen, Laursen, Lindholm, Loucks, </w:t>
      </w:r>
      <w:r w:rsidR="00F95BAA" w:rsidRPr="001231C1">
        <w:t>MacGuire</w:t>
      </w:r>
      <w:r w:rsidRPr="001231C1">
        <w:t xml:space="preserve">, Madden, </w:t>
      </w:r>
      <w:r w:rsidR="00F95BAA" w:rsidRPr="001231C1">
        <w:t>McKim</w:t>
      </w:r>
      <w:r w:rsidRPr="001231C1">
        <w:t>, Miller, Nicholas, Northrup, Obermueller, Olsen, Paxton, Pelkey, Piiparinen, Pownall, Salazar, Schwartz, Sommers, Steinmetz, Sweeney, Walters, Wilson, Winters, Zwonitzer</w:t>
      </w:r>
    </w:p>
    <w:p w14:paraId="2B599256" w14:textId="77777777" w:rsidR="004B4180" w:rsidRPr="001231C1" w:rsidRDefault="00442DA9" w:rsidP="000107AB">
      <w:pPr>
        <w:widowControl w:val="0"/>
        <w:jc w:val="both"/>
      </w:pPr>
      <w:r w:rsidRPr="001231C1">
        <w:rPr>
          <w:b/>
        </w:rPr>
        <w:t xml:space="preserve">Nays:  </w:t>
      </w:r>
      <w:r w:rsidRPr="001231C1">
        <w:t>Representative(s) Edwards, Halverson</w:t>
      </w:r>
    </w:p>
    <w:p w14:paraId="264FC429" w14:textId="77777777" w:rsidR="004B4180" w:rsidRPr="001231C1" w:rsidRDefault="00442DA9" w:rsidP="000107AB">
      <w:pPr>
        <w:widowControl w:val="0"/>
        <w:jc w:val="both"/>
      </w:pPr>
      <w:r w:rsidRPr="001231C1">
        <w:rPr>
          <w:b/>
        </w:rPr>
        <w:t xml:space="preserve">Excused:  </w:t>
      </w:r>
      <w:r w:rsidRPr="001231C1">
        <w:t>Representative(s) Crank, Lone</w:t>
      </w:r>
    </w:p>
    <w:p w14:paraId="5D252758" w14:textId="77777777" w:rsidR="004B4180" w:rsidRPr="001231C1" w:rsidRDefault="00442DA9" w:rsidP="000107AB">
      <w:pPr>
        <w:widowControl w:val="0"/>
        <w:jc w:val="both"/>
      </w:pPr>
      <w:r w:rsidRPr="001231C1">
        <w:rPr>
          <w:b/>
        </w:rPr>
        <w:t xml:space="preserve">Ayes </w:t>
      </w:r>
      <w:r w:rsidRPr="001231C1">
        <w:t xml:space="preserve">56    </w:t>
      </w:r>
      <w:r w:rsidRPr="001231C1">
        <w:rPr>
          <w:b/>
        </w:rPr>
        <w:t xml:space="preserve">Nays </w:t>
      </w:r>
      <w:r w:rsidRPr="001231C1">
        <w:t xml:space="preserve">2   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75633BA0" w14:textId="77777777" w:rsidR="004B4180" w:rsidRPr="001231C1" w:rsidRDefault="004B4180" w:rsidP="000107AB">
      <w:pPr>
        <w:widowControl w:val="0"/>
        <w:jc w:val="both"/>
      </w:pPr>
    </w:p>
    <w:p w14:paraId="7AF34F19" w14:textId="77777777" w:rsidR="004B4180" w:rsidRPr="001231C1" w:rsidRDefault="00442DA9" w:rsidP="000107AB">
      <w:pPr>
        <w:widowControl w:val="0"/>
        <w:tabs>
          <w:tab w:val="left" w:pos="1530"/>
        </w:tabs>
        <w:jc w:val="both"/>
      </w:pPr>
      <w:r w:rsidRPr="001231C1">
        <w:t>2/6/2017</w:t>
      </w:r>
      <w:r w:rsidRPr="001231C1">
        <w:tab/>
        <w:t>S Received for Introduction</w:t>
      </w:r>
    </w:p>
    <w:p w14:paraId="632E7A86" w14:textId="77777777" w:rsidR="004B4180" w:rsidRPr="001231C1" w:rsidRDefault="00442DA9" w:rsidP="000107AB">
      <w:pPr>
        <w:widowControl w:val="0"/>
        <w:tabs>
          <w:tab w:val="left" w:pos="1530"/>
        </w:tabs>
        <w:jc w:val="both"/>
      </w:pPr>
      <w:r w:rsidRPr="001231C1">
        <w:t>2/7/2017</w:t>
      </w:r>
      <w:r w:rsidRPr="001231C1">
        <w:tab/>
        <w:t>S Introduced and Referred to S10 - Labor</w:t>
      </w:r>
    </w:p>
    <w:p w14:paraId="091F5E0B" w14:textId="77777777" w:rsidR="004B4180" w:rsidRPr="001231C1" w:rsidRDefault="00442DA9" w:rsidP="000107AB">
      <w:pPr>
        <w:widowControl w:val="0"/>
        <w:tabs>
          <w:tab w:val="left" w:pos="1530"/>
        </w:tabs>
        <w:jc w:val="both"/>
      </w:pPr>
      <w:r w:rsidRPr="001231C1">
        <w:t>2/15/2017</w:t>
      </w:r>
      <w:r w:rsidRPr="001231C1">
        <w:tab/>
        <w:t>S10 - Labor:Recommend Amend and Do Pass 5-0-0-0-0</w:t>
      </w:r>
    </w:p>
    <w:p w14:paraId="13678D09" w14:textId="77777777" w:rsidR="004B4180" w:rsidRPr="001231C1" w:rsidRDefault="004B4180" w:rsidP="000107AB">
      <w:pPr>
        <w:widowControl w:val="0"/>
        <w:jc w:val="both"/>
      </w:pPr>
    </w:p>
    <w:p w14:paraId="4C29C1BB" w14:textId="77777777" w:rsidR="002201F4" w:rsidRPr="001231C1" w:rsidRDefault="002201F4">
      <w:pPr>
        <w:rPr>
          <w:b/>
        </w:rPr>
      </w:pPr>
      <w:r w:rsidRPr="001231C1">
        <w:rPr>
          <w:b/>
        </w:rPr>
        <w:br w:type="page"/>
      </w:r>
    </w:p>
    <w:p w14:paraId="069A5F3A" w14:textId="27A6FC4C" w:rsidR="004B4180" w:rsidRPr="001231C1" w:rsidRDefault="007D5906" w:rsidP="000107AB">
      <w:pPr>
        <w:widowControl w:val="0"/>
        <w:jc w:val="center"/>
      </w:pPr>
      <w:r w:rsidRPr="001231C1">
        <w:rPr>
          <w:b/>
        </w:rPr>
        <w:lastRenderedPageBreak/>
        <w:t>ROLL CALL</w:t>
      </w:r>
    </w:p>
    <w:p w14:paraId="6B43D616" w14:textId="77777777" w:rsidR="004B4180" w:rsidRPr="001231C1" w:rsidRDefault="00442DA9" w:rsidP="000107AB">
      <w:pPr>
        <w:widowControl w:val="0"/>
        <w:jc w:val="both"/>
      </w:pPr>
      <w:r w:rsidRPr="001231C1">
        <w:rPr>
          <w:b/>
        </w:rPr>
        <w:t xml:space="preserve">Ayes:  </w:t>
      </w:r>
      <w:r w:rsidRPr="001231C1">
        <w:t>Senator(s) Baldwin, Boner, Bouchard, Peterson, Scott</w:t>
      </w:r>
    </w:p>
    <w:p w14:paraId="2478F5AB" w14:textId="77777777" w:rsidR="004B418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4F755558" w14:textId="77777777" w:rsidR="004B4180" w:rsidRPr="001231C1" w:rsidRDefault="004B4180" w:rsidP="000107AB">
      <w:pPr>
        <w:widowControl w:val="0"/>
        <w:jc w:val="both"/>
      </w:pPr>
    </w:p>
    <w:p w14:paraId="0085FC35" w14:textId="77777777" w:rsidR="007D5906" w:rsidRPr="001231C1" w:rsidRDefault="00442DA9" w:rsidP="000107AB">
      <w:pPr>
        <w:widowControl w:val="0"/>
        <w:tabs>
          <w:tab w:val="left" w:pos="1530"/>
        </w:tabs>
        <w:jc w:val="both"/>
      </w:pPr>
      <w:r w:rsidRPr="001231C1">
        <w:t>2/15/2017</w:t>
      </w:r>
      <w:r w:rsidRPr="001231C1">
        <w:tab/>
        <w:t>S Placed on General File</w:t>
      </w:r>
    </w:p>
    <w:p w14:paraId="563960DC" w14:textId="77777777" w:rsidR="007D5906" w:rsidRPr="001231C1" w:rsidRDefault="007D5906" w:rsidP="000107AB">
      <w:pPr>
        <w:widowControl w:val="0"/>
        <w:tabs>
          <w:tab w:val="left" w:pos="1530"/>
        </w:tabs>
        <w:jc w:val="both"/>
      </w:pPr>
    </w:p>
    <w:p w14:paraId="701BA4C2" w14:textId="77777777" w:rsidR="007D5906" w:rsidRPr="001231C1" w:rsidRDefault="00442DA9" w:rsidP="000107AB">
      <w:pPr>
        <w:widowControl w:val="0"/>
        <w:tabs>
          <w:tab w:val="left" w:pos="3330"/>
        </w:tabs>
        <w:jc w:val="both"/>
        <w:rPr>
          <w:b/>
        </w:rPr>
      </w:pPr>
      <w:r w:rsidRPr="001231C1">
        <w:rPr>
          <w:b/>
        </w:rPr>
        <w:t>HB0241SS001/ADOPTED</w:t>
      </w:r>
    </w:p>
    <w:p w14:paraId="6F8C8F99" w14:textId="5108097D" w:rsidR="00F95BAA" w:rsidRPr="001231C1" w:rsidRDefault="00442DA9" w:rsidP="000107AB">
      <w:pPr>
        <w:widowControl w:val="0"/>
        <w:ind w:left="2880" w:hanging="2880"/>
        <w:jc w:val="both"/>
      </w:pPr>
      <w:r w:rsidRPr="001231C1">
        <w:t>Page 3-line 1</w:t>
      </w:r>
      <w:r w:rsidRPr="001231C1">
        <w:tab/>
        <w:t xml:space="preserve">Delete </w:t>
      </w:r>
      <w:r w:rsidR="001B0BEB" w:rsidRPr="001231C1">
        <w:t>"</w:t>
      </w:r>
      <w:r w:rsidRPr="001231C1">
        <w:t>July 1, 2017.</w:t>
      </w:r>
      <w:r w:rsidR="001B0BEB" w:rsidRPr="001231C1">
        <w:t>"</w:t>
      </w:r>
      <w:r w:rsidRPr="001231C1">
        <w:t xml:space="preserve"> insert </w:t>
      </w:r>
      <w:r w:rsidR="001B0BEB" w:rsidRPr="001231C1">
        <w:t>"</w:t>
      </w:r>
      <w:r w:rsidRPr="001231C1">
        <w:t>immediately upon completion of all acts necessary for a bill to become law as provided by Article 4, Section 8 of the Wyoming Constitution.</w:t>
      </w:r>
      <w:r w:rsidR="001B0BEB" w:rsidRPr="001231C1">
        <w:t>"</w:t>
      </w:r>
      <w:r w:rsidRPr="001231C1">
        <w:t>.  SCOTT, CHAIRMAN</w:t>
      </w:r>
    </w:p>
    <w:p w14:paraId="6F9810A2" w14:textId="77777777" w:rsidR="00205B40" w:rsidRPr="001231C1" w:rsidRDefault="00205B40" w:rsidP="000107AB">
      <w:pPr>
        <w:widowControl w:val="0"/>
        <w:tabs>
          <w:tab w:val="left" w:pos="1530"/>
        </w:tabs>
        <w:jc w:val="both"/>
      </w:pPr>
    </w:p>
    <w:p w14:paraId="4A080AA0" w14:textId="57A78784" w:rsidR="004B4180" w:rsidRPr="001231C1" w:rsidRDefault="00442DA9" w:rsidP="000107AB">
      <w:pPr>
        <w:widowControl w:val="0"/>
        <w:tabs>
          <w:tab w:val="left" w:pos="1530"/>
        </w:tabs>
        <w:jc w:val="both"/>
      </w:pPr>
      <w:r w:rsidRPr="001231C1">
        <w:t>2/23/2017</w:t>
      </w:r>
      <w:r w:rsidRPr="001231C1">
        <w:tab/>
        <w:t xml:space="preserve">S </w:t>
      </w:r>
      <w:r w:rsidR="00EC533B" w:rsidRPr="001231C1">
        <w:t>COW</w:t>
      </w:r>
      <w:r w:rsidRPr="001231C1">
        <w:t>:Passed</w:t>
      </w:r>
    </w:p>
    <w:p w14:paraId="318C7823" w14:textId="77777777" w:rsidR="004B4180" w:rsidRPr="001231C1" w:rsidRDefault="00442DA9" w:rsidP="000107AB">
      <w:pPr>
        <w:widowControl w:val="0"/>
        <w:tabs>
          <w:tab w:val="left" w:pos="1530"/>
        </w:tabs>
        <w:jc w:val="both"/>
      </w:pPr>
      <w:r w:rsidRPr="001231C1">
        <w:t>2/24/2017</w:t>
      </w:r>
      <w:r w:rsidRPr="001231C1">
        <w:tab/>
        <w:t>S 2nd Reading:Passed</w:t>
      </w:r>
    </w:p>
    <w:p w14:paraId="74E9B2A6" w14:textId="77777777" w:rsidR="004B4180" w:rsidRPr="001231C1" w:rsidRDefault="00442DA9" w:rsidP="000107AB">
      <w:pPr>
        <w:widowControl w:val="0"/>
        <w:tabs>
          <w:tab w:val="left" w:pos="1530"/>
        </w:tabs>
        <w:jc w:val="both"/>
      </w:pPr>
      <w:r w:rsidRPr="001231C1">
        <w:t>2/27/2017</w:t>
      </w:r>
      <w:r w:rsidRPr="001231C1">
        <w:tab/>
        <w:t>S 3rd Reading:Passed 30-0-0-0-0</w:t>
      </w:r>
    </w:p>
    <w:p w14:paraId="447785A3" w14:textId="77777777" w:rsidR="004B4180" w:rsidRPr="001231C1" w:rsidRDefault="004B4180" w:rsidP="000107AB">
      <w:pPr>
        <w:widowControl w:val="0"/>
        <w:jc w:val="both"/>
      </w:pPr>
    </w:p>
    <w:p w14:paraId="384E974E" w14:textId="718242C4" w:rsidR="004B4180" w:rsidRPr="001231C1" w:rsidRDefault="007D5906" w:rsidP="000107AB">
      <w:pPr>
        <w:widowControl w:val="0"/>
        <w:jc w:val="center"/>
      </w:pPr>
      <w:r w:rsidRPr="001231C1">
        <w:rPr>
          <w:b/>
        </w:rPr>
        <w:t>ROLL CALL</w:t>
      </w:r>
    </w:p>
    <w:p w14:paraId="3A0F640D" w14:textId="7A807660" w:rsidR="004B4180" w:rsidRPr="001231C1" w:rsidRDefault="00442DA9" w:rsidP="000107AB">
      <w:pPr>
        <w:widowControl w:val="0"/>
        <w:jc w:val="both"/>
      </w:pPr>
      <w:r w:rsidRPr="001231C1">
        <w:rPr>
          <w:b/>
        </w:rPr>
        <w:t xml:space="preserve">Ayes:  </w:t>
      </w:r>
      <w:r w:rsidRPr="001231C1">
        <w:t xml:space="preserve">Senator(s) Agar, Anderson, Anselmi-Dalton, Baldwin, Barnard, </w:t>
      </w:r>
      <w:r w:rsidR="00B61B1B" w:rsidRPr="001231C1">
        <w:t>Bebout</w:t>
      </w:r>
      <w:r w:rsidRPr="001231C1">
        <w:t>, Boner, Bouchard, Burns, Case, Christensen, Coe, Dockstader, Driskill, Ellis, Emerich, Hastert, Hicks, Kinskey, Landen, Meier, Moniz, Nethercott, Pappas, Perkins, Peterson, Rothfuss, Scott, Von Flatern, Wasserburger</w:t>
      </w:r>
    </w:p>
    <w:p w14:paraId="7B7E22F5" w14:textId="77777777" w:rsidR="004B4180" w:rsidRPr="001231C1" w:rsidRDefault="00442DA9" w:rsidP="000107AB">
      <w:pPr>
        <w:widowControl w:val="0"/>
        <w:jc w:val="both"/>
      </w:pPr>
      <w:r w:rsidRPr="001231C1">
        <w:rPr>
          <w:b/>
        </w:rPr>
        <w:t xml:space="preserve">Ayes </w:t>
      </w:r>
      <w:r w:rsidRPr="001231C1">
        <w:t xml:space="preserve">30   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311001D9" w14:textId="77777777" w:rsidR="004B4180" w:rsidRPr="001231C1" w:rsidRDefault="004B4180" w:rsidP="000107AB">
      <w:pPr>
        <w:widowControl w:val="0"/>
        <w:jc w:val="both"/>
      </w:pPr>
    </w:p>
    <w:p w14:paraId="4E23AA70" w14:textId="77777777" w:rsidR="004B4180" w:rsidRPr="001231C1" w:rsidRDefault="00442DA9" w:rsidP="000107AB">
      <w:pPr>
        <w:widowControl w:val="0"/>
        <w:tabs>
          <w:tab w:val="left" w:pos="1530"/>
        </w:tabs>
        <w:jc w:val="both"/>
      </w:pPr>
      <w:r w:rsidRPr="001231C1">
        <w:t>2/27/2017</w:t>
      </w:r>
      <w:r w:rsidRPr="001231C1">
        <w:tab/>
        <w:t>H Received for Concurrence</w:t>
      </w:r>
    </w:p>
    <w:p w14:paraId="494E64E7" w14:textId="77777777" w:rsidR="004B4180" w:rsidRPr="001231C1" w:rsidRDefault="00442DA9" w:rsidP="000107AB">
      <w:pPr>
        <w:widowControl w:val="0"/>
        <w:tabs>
          <w:tab w:val="left" w:pos="1530"/>
        </w:tabs>
        <w:jc w:val="both"/>
      </w:pPr>
      <w:r w:rsidRPr="001231C1">
        <w:t>2/28/2017</w:t>
      </w:r>
      <w:r w:rsidRPr="001231C1">
        <w:tab/>
        <w:t>H Concur:Passed 52-7-1-0-0</w:t>
      </w:r>
    </w:p>
    <w:p w14:paraId="5F81C011" w14:textId="77777777" w:rsidR="004B4180" w:rsidRPr="001231C1" w:rsidRDefault="004B4180" w:rsidP="000107AB">
      <w:pPr>
        <w:widowControl w:val="0"/>
        <w:jc w:val="both"/>
      </w:pPr>
    </w:p>
    <w:p w14:paraId="0FB23754" w14:textId="4C55940C" w:rsidR="004B4180" w:rsidRPr="001231C1" w:rsidRDefault="007D5906" w:rsidP="000107AB">
      <w:pPr>
        <w:widowControl w:val="0"/>
        <w:jc w:val="center"/>
      </w:pPr>
      <w:r w:rsidRPr="001231C1">
        <w:rPr>
          <w:b/>
        </w:rPr>
        <w:t>ROLL CALL</w:t>
      </w:r>
    </w:p>
    <w:p w14:paraId="43013B40" w14:textId="37E05EC6" w:rsidR="004B4180" w:rsidRPr="001231C1" w:rsidRDefault="00442DA9" w:rsidP="000107AB">
      <w:pPr>
        <w:widowControl w:val="0"/>
        <w:jc w:val="both"/>
      </w:pPr>
      <w:r w:rsidRPr="001231C1">
        <w:rPr>
          <w:b/>
        </w:rPr>
        <w:t xml:space="preserve">Ayes:  </w:t>
      </w:r>
      <w:r w:rsidRPr="001231C1">
        <w:t xml:space="preserve">Representative(s) Allen, Baker, Barlow, Biteman, Blackburn, Blake, Bovee, Brown, Burkhart, Byrd, Clausen, Clem, Connolly, Court, Crank, Dayton, Eklund, Eyre, Flitner, Freeman, Furphy, Gierau, Gray, Greear, Haley, Hallinan, Harshman, Henderson, Hunt, Kinner, Kirkbride, Larsen, Laursen, Lindholm, Loucks, </w:t>
      </w:r>
      <w:r w:rsidR="00F95BAA" w:rsidRPr="001231C1">
        <w:t>MacGuire</w:t>
      </w:r>
      <w:r w:rsidRPr="001231C1">
        <w:t>, Madden, Miller, Nicholas, Northrup, Obermueller, Olsen, Paxton, Pelkey, Pownall, Schwartz, Sommers, Steinmetz, Sweeney, Walters, Wilson, Zwonitzer</w:t>
      </w:r>
    </w:p>
    <w:p w14:paraId="214AE6C3" w14:textId="2A26483E" w:rsidR="004B4180" w:rsidRPr="001231C1" w:rsidRDefault="00442DA9" w:rsidP="000107AB">
      <w:pPr>
        <w:widowControl w:val="0"/>
        <w:jc w:val="both"/>
      </w:pPr>
      <w:r w:rsidRPr="001231C1">
        <w:rPr>
          <w:b/>
        </w:rPr>
        <w:t xml:space="preserve">Nays:  </w:t>
      </w:r>
      <w:r w:rsidRPr="001231C1">
        <w:t xml:space="preserve">Representative(s) Edwards, Halverson, Jennings, Lone, </w:t>
      </w:r>
      <w:r w:rsidR="00F95BAA" w:rsidRPr="001231C1">
        <w:t>McKim</w:t>
      </w:r>
      <w:r w:rsidRPr="001231C1">
        <w:t>, Piiparinen, Salazar</w:t>
      </w:r>
    </w:p>
    <w:p w14:paraId="51837884" w14:textId="77777777" w:rsidR="004B4180" w:rsidRPr="001231C1" w:rsidRDefault="00442DA9" w:rsidP="000107AB">
      <w:pPr>
        <w:widowControl w:val="0"/>
        <w:jc w:val="both"/>
      </w:pPr>
      <w:r w:rsidRPr="001231C1">
        <w:rPr>
          <w:b/>
        </w:rPr>
        <w:t xml:space="preserve">Excused:  </w:t>
      </w:r>
      <w:r w:rsidRPr="001231C1">
        <w:t>Representative Winters</w:t>
      </w:r>
    </w:p>
    <w:p w14:paraId="3BB34A34" w14:textId="77777777" w:rsidR="004B4180" w:rsidRPr="001231C1" w:rsidRDefault="00442DA9" w:rsidP="000107AB">
      <w:pPr>
        <w:widowControl w:val="0"/>
        <w:jc w:val="both"/>
      </w:pPr>
      <w:r w:rsidRPr="001231C1">
        <w:rPr>
          <w:b/>
        </w:rPr>
        <w:t xml:space="preserve">Ayes </w:t>
      </w:r>
      <w:r w:rsidRPr="001231C1">
        <w:t xml:space="preserve">52    </w:t>
      </w:r>
      <w:r w:rsidRPr="001231C1">
        <w:rPr>
          <w:b/>
        </w:rPr>
        <w:t xml:space="preserve">Nays </w:t>
      </w:r>
      <w:r w:rsidRPr="001231C1">
        <w:t xml:space="preserve">7   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68327618" w14:textId="77777777" w:rsidR="004B4180" w:rsidRPr="001231C1" w:rsidRDefault="004B4180" w:rsidP="000107AB">
      <w:pPr>
        <w:widowControl w:val="0"/>
        <w:jc w:val="both"/>
      </w:pPr>
    </w:p>
    <w:p w14:paraId="72E96250" w14:textId="77777777" w:rsidR="004B4180" w:rsidRPr="001231C1" w:rsidRDefault="00442DA9" w:rsidP="000107AB">
      <w:pPr>
        <w:widowControl w:val="0"/>
        <w:tabs>
          <w:tab w:val="left" w:pos="1530"/>
        </w:tabs>
        <w:jc w:val="both"/>
      </w:pPr>
      <w:r w:rsidRPr="001231C1">
        <w:t>3/1/2017</w:t>
      </w:r>
      <w:r w:rsidRPr="001231C1">
        <w:tab/>
        <w:t>Assigned Number HEA No. 0092</w:t>
      </w:r>
    </w:p>
    <w:p w14:paraId="7E6D90F8" w14:textId="77777777" w:rsidR="004B4180" w:rsidRPr="001231C1" w:rsidRDefault="00442DA9" w:rsidP="000107AB">
      <w:pPr>
        <w:widowControl w:val="0"/>
        <w:tabs>
          <w:tab w:val="left" w:pos="1530"/>
        </w:tabs>
        <w:jc w:val="both"/>
      </w:pPr>
      <w:r w:rsidRPr="001231C1">
        <w:t>3/1/2017</w:t>
      </w:r>
      <w:r w:rsidRPr="001231C1">
        <w:tab/>
        <w:t>H Speaker Signed HEA No. 0092</w:t>
      </w:r>
    </w:p>
    <w:p w14:paraId="4C5F6850" w14:textId="77777777" w:rsidR="004B4180" w:rsidRPr="001231C1" w:rsidRDefault="00442DA9" w:rsidP="000107AB">
      <w:pPr>
        <w:widowControl w:val="0"/>
        <w:tabs>
          <w:tab w:val="left" w:pos="1530"/>
        </w:tabs>
        <w:jc w:val="both"/>
      </w:pPr>
      <w:r w:rsidRPr="001231C1">
        <w:t>3/1/2017</w:t>
      </w:r>
      <w:r w:rsidRPr="001231C1">
        <w:tab/>
        <w:t>S President Signed HEA No. 0092</w:t>
      </w:r>
    </w:p>
    <w:p w14:paraId="6F622974" w14:textId="77777777" w:rsidR="00535887" w:rsidRPr="001231C1" w:rsidRDefault="00535887" w:rsidP="00535887">
      <w:pPr>
        <w:widowControl w:val="0"/>
        <w:tabs>
          <w:tab w:val="left" w:pos="1530"/>
        </w:tabs>
        <w:jc w:val="both"/>
      </w:pPr>
      <w:r w:rsidRPr="001231C1">
        <w:t>3/8/2017</w:t>
      </w:r>
      <w:r w:rsidRPr="001231C1">
        <w:tab/>
        <w:t>Governor Signed HEA No. 0092</w:t>
      </w:r>
    </w:p>
    <w:p w14:paraId="0331A666" w14:textId="77777777" w:rsidR="004B4180" w:rsidRPr="001231C1" w:rsidRDefault="00442DA9" w:rsidP="000107AB">
      <w:pPr>
        <w:widowControl w:val="0"/>
        <w:tabs>
          <w:tab w:val="left" w:pos="1530"/>
        </w:tabs>
        <w:jc w:val="both"/>
      </w:pPr>
      <w:r w:rsidRPr="001231C1">
        <w:t>3/8/2017</w:t>
      </w:r>
      <w:r w:rsidRPr="001231C1">
        <w:tab/>
        <w:t>Assigned Chapter Number</w:t>
      </w:r>
    </w:p>
    <w:p w14:paraId="1EF53851" w14:textId="77777777" w:rsidR="004B4180" w:rsidRPr="001231C1" w:rsidRDefault="004B4180" w:rsidP="000107AB">
      <w:pPr>
        <w:widowControl w:val="0"/>
        <w:jc w:val="both"/>
      </w:pPr>
    </w:p>
    <w:p w14:paraId="407E3964" w14:textId="77777777" w:rsidR="004B4180" w:rsidRPr="001231C1" w:rsidRDefault="00442DA9" w:rsidP="000107AB">
      <w:pPr>
        <w:widowControl w:val="0"/>
        <w:jc w:val="both"/>
      </w:pPr>
      <w:r w:rsidRPr="001231C1">
        <w:t>Chapter No. 147  Session Laws of Wyoming 2017</w:t>
      </w:r>
    </w:p>
    <w:p w14:paraId="456C937C"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248D51F3" w14:textId="77777777" w:rsidTr="00473716">
        <w:trPr>
          <w:trHeight w:val="393"/>
        </w:trPr>
        <w:tc>
          <w:tcPr>
            <w:tcW w:w="2538" w:type="dxa"/>
            <w:vAlign w:val="center"/>
          </w:tcPr>
          <w:p w14:paraId="7162D3EF" w14:textId="77777777" w:rsidR="00D5425E" w:rsidRPr="001231C1" w:rsidRDefault="00D5425E" w:rsidP="000107AB">
            <w:pPr>
              <w:pStyle w:val="DigestTitle"/>
              <w:widowControl w:val="0"/>
              <w:ind w:right="-141"/>
              <w:jc w:val="both"/>
              <w:rPr>
                <w:b w:val="0"/>
              </w:rPr>
            </w:pPr>
            <w:r w:rsidRPr="001231C1">
              <w:t>H.B. No. 0242</w:t>
            </w:r>
            <w:r w:rsidR="00473716" w:rsidRPr="001231C1">
              <w:t xml:space="preserve"> </w:t>
            </w:r>
          </w:p>
        </w:tc>
        <w:tc>
          <w:tcPr>
            <w:tcW w:w="6908" w:type="dxa"/>
            <w:vAlign w:val="center"/>
          </w:tcPr>
          <w:p w14:paraId="77697A7F" w14:textId="77777777" w:rsidR="00D5425E" w:rsidRPr="001231C1" w:rsidRDefault="00D5425E" w:rsidP="000107AB">
            <w:pPr>
              <w:pStyle w:val="DigestTitle"/>
              <w:widowControl w:val="0"/>
              <w:jc w:val="both"/>
              <w:rPr>
                <w:b w:val="0"/>
              </w:rPr>
            </w:pPr>
            <w:r w:rsidRPr="001231C1">
              <w:t>Ad valorem tax liens on mineral production.</w:t>
            </w:r>
          </w:p>
        </w:tc>
      </w:tr>
    </w:tbl>
    <w:p w14:paraId="5C8D9BD6" w14:textId="77777777" w:rsidR="003D4279" w:rsidRPr="001231C1" w:rsidRDefault="003D4279" w:rsidP="000107AB">
      <w:pPr>
        <w:widowControl w:val="0"/>
        <w:jc w:val="both"/>
      </w:pPr>
    </w:p>
    <w:p w14:paraId="3FA0424D" w14:textId="25006482" w:rsidR="00D5425E" w:rsidRPr="001231C1" w:rsidRDefault="007F3A42" w:rsidP="000107AB">
      <w:pPr>
        <w:widowControl w:val="0"/>
        <w:tabs>
          <w:tab w:val="left" w:pos="2880"/>
        </w:tabs>
        <w:ind w:left="2880" w:hanging="2880"/>
        <w:jc w:val="both"/>
      </w:pPr>
      <w:r w:rsidRPr="001231C1">
        <w:t>Sponsored By:</w:t>
      </w:r>
      <w:r w:rsidR="00D5425E" w:rsidRPr="001231C1">
        <w:tab/>
        <w:t>Representative(s) Barlow and Madden and Senator(s) Driskill and Peterson</w:t>
      </w:r>
    </w:p>
    <w:p w14:paraId="021C4A7C" w14:textId="77777777" w:rsidR="00C46B30" w:rsidRPr="001231C1" w:rsidRDefault="00C46B30" w:rsidP="000107AB">
      <w:pPr>
        <w:widowControl w:val="0"/>
        <w:tabs>
          <w:tab w:val="left" w:pos="2880"/>
        </w:tabs>
        <w:jc w:val="both"/>
      </w:pPr>
    </w:p>
    <w:p w14:paraId="1262279B" w14:textId="77777777" w:rsidR="00D5425E" w:rsidRPr="001231C1" w:rsidRDefault="00D5425E" w:rsidP="000107AB">
      <w:pPr>
        <w:pStyle w:val="BillTitle"/>
        <w:widowControl w:val="0"/>
      </w:pPr>
      <w:r w:rsidRPr="001231C1">
        <w:t>AN ACT relating to taxation and revenue; providing for continual and perpetual liens on mineral production for ad valorem taxes; providing for priority of ad valorem tax liens as specified; providing requirements prior to filing an action to foreclose or enforce an ad valorem tax lien; providing for applicability; and providing for an effective date.</w:t>
      </w:r>
    </w:p>
    <w:p w14:paraId="5A960D65" w14:textId="77777777" w:rsidR="00D5425E" w:rsidRPr="001231C1" w:rsidRDefault="00D5425E" w:rsidP="000107AB">
      <w:pPr>
        <w:widowControl w:val="0"/>
        <w:jc w:val="both"/>
      </w:pPr>
    </w:p>
    <w:p w14:paraId="498CD35A" w14:textId="77777777" w:rsidR="004B4180" w:rsidRPr="001231C1" w:rsidRDefault="00442DA9" w:rsidP="000107AB">
      <w:pPr>
        <w:widowControl w:val="0"/>
        <w:tabs>
          <w:tab w:val="left" w:pos="1530"/>
        </w:tabs>
        <w:jc w:val="both"/>
      </w:pPr>
      <w:r w:rsidRPr="001231C1">
        <w:t>1/25/2017</w:t>
      </w:r>
      <w:r w:rsidRPr="001231C1">
        <w:tab/>
        <w:t>Bill Number Assigned</w:t>
      </w:r>
    </w:p>
    <w:p w14:paraId="3A95009B" w14:textId="77777777" w:rsidR="004B4180" w:rsidRPr="001231C1" w:rsidRDefault="00442DA9" w:rsidP="000107AB">
      <w:pPr>
        <w:widowControl w:val="0"/>
        <w:tabs>
          <w:tab w:val="left" w:pos="1530"/>
        </w:tabs>
        <w:jc w:val="both"/>
      </w:pPr>
      <w:r w:rsidRPr="001231C1">
        <w:t>1/26/2017</w:t>
      </w:r>
      <w:r w:rsidRPr="001231C1">
        <w:tab/>
        <w:t>H Received for Introduction</w:t>
      </w:r>
    </w:p>
    <w:p w14:paraId="29D6046E" w14:textId="77777777" w:rsidR="002201F4" w:rsidRPr="001231C1" w:rsidRDefault="002201F4">
      <w:r w:rsidRPr="001231C1">
        <w:br w:type="page"/>
      </w:r>
    </w:p>
    <w:p w14:paraId="01451D25" w14:textId="78F9FFC4" w:rsidR="004B4180" w:rsidRPr="001231C1" w:rsidRDefault="00442DA9" w:rsidP="000107AB">
      <w:pPr>
        <w:widowControl w:val="0"/>
        <w:tabs>
          <w:tab w:val="left" w:pos="1530"/>
        </w:tabs>
        <w:jc w:val="both"/>
      </w:pPr>
      <w:r w:rsidRPr="001231C1">
        <w:lastRenderedPageBreak/>
        <w:t>1/26/2017</w:t>
      </w:r>
      <w:r w:rsidRPr="001231C1">
        <w:tab/>
        <w:t>H Introduced and Referred to H03 - Revenue</w:t>
      </w:r>
    </w:p>
    <w:p w14:paraId="537BB7F5" w14:textId="77777777" w:rsidR="004B4180" w:rsidRPr="001231C1" w:rsidRDefault="00442DA9" w:rsidP="000107AB">
      <w:pPr>
        <w:widowControl w:val="0"/>
        <w:tabs>
          <w:tab w:val="left" w:pos="1530"/>
        </w:tabs>
        <w:jc w:val="both"/>
      </w:pPr>
      <w:r w:rsidRPr="001231C1">
        <w:t>1/27/2017</w:t>
      </w:r>
      <w:r w:rsidRPr="001231C1">
        <w:tab/>
        <w:t>H03 - Revenue:Recommend Do Pass 6-3-0-0-0</w:t>
      </w:r>
    </w:p>
    <w:p w14:paraId="4C4D0F97" w14:textId="77777777" w:rsidR="004B4180" w:rsidRPr="001231C1" w:rsidRDefault="004B4180" w:rsidP="000107AB">
      <w:pPr>
        <w:widowControl w:val="0"/>
        <w:jc w:val="both"/>
      </w:pPr>
    </w:p>
    <w:p w14:paraId="435BF423" w14:textId="258897D0" w:rsidR="004B4180" w:rsidRPr="001231C1" w:rsidRDefault="007D5906" w:rsidP="000107AB">
      <w:pPr>
        <w:widowControl w:val="0"/>
        <w:jc w:val="center"/>
      </w:pPr>
      <w:r w:rsidRPr="001231C1">
        <w:rPr>
          <w:b/>
        </w:rPr>
        <w:t>ROLL CALL</w:t>
      </w:r>
    </w:p>
    <w:p w14:paraId="39B1CC37" w14:textId="77777777" w:rsidR="004B4180" w:rsidRPr="001231C1" w:rsidRDefault="00442DA9" w:rsidP="000107AB">
      <w:pPr>
        <w:widowControl w:val="0"/>
        <w:jc w:val="both"/>
      </w:pPr>
      <w:r w:rsidRPr="001231C1">
        <w:rPr>
          <w:b/>
        </w:rPr>
        <w:t xml:space="preserve">Ayes:  </w:t>
      </w:r>
      <w:r w:rsidRPr="001231C1">
        <w:t>Representative(s) Connolly, Dayton, Hallinan, Laursen, Madden, Paxton</w:t>
      </w:r>
    </w:p>
    <w:p w14:paraId="74F42A3A" w14:textId="77777777" w:rsidR="004B4180" w:rsidRPr="001231C1" w:rsidRDefault="00442DA9" w:rsidP="000107AB">
      <w:pPr>
        <w:widowControl w:val="0"/>
        <w:jc w:val="both"/>
      </w:pPr>
      <w:r w:rsidRPr="001231C1">
        <w:rPr>
          <w:b/>
        </w:rPr>
        <w:t xml:space="preserve">Nays:  </w:t>
      </w:r>
      <w:r w:rsidRPr="001231C1">
        <w:t>Representative(s) Furphy, Kinner, Obermueller</w:t>
      </w:r>
    </w:p>
    <w:p w14:paraId="5604E183" w14:textId="77777777" w:rsidR="004B4180" w:rsidRPr="001231C1" w:rsidRDefault="00442DA9" w:rsidP="000107AB">
      <w:pPr>
        <w:widowControl w:val="0"/>
        <w:jc w:val="both"/>
      </w:pPr>
      <w:r w:rsidRPr="001231C1">
        <w:rPr>
          <w:b/>
        </w:rPr>
        <w:t xml:space="preserve">Ayes </w:t>
      </w:r>
      <w:r w:rsidRPr="001231C1">
        <w:t xml:space="preserve">6    </w:t>
      </w:r>
      <w:r w:rsidRPr="001231C1">
        <w:rPr>
          <w:b/>
        </w:rPr>
        <w:t xml:space="preserve">Nays </w:t>
      </w:r>
      <w:r w:rsidRPr="001231C1">
        <w:t xml:space="preserve">3   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144C54C1" w14:textId="77777777" w:rsidR="004B4180" w:rsidRPr="001231C1" w:rsidRDefault="004B4180" w:rsidP="000107AB">
      <w:pPr>
        <w:widowControl w:val="0"/>
        <w:jc w:val="both"/>
      </w:pPr>
    </w:p>
    <w:p w14:paraId="4F5C34BF" w14:textId="77777777" w:rsidR="004B4180" w:rsidRPr="001231C1" w:rsidRDefault="00442DA9" w:rsidP="000107AB">
      <w:pPr>
        <w:widowControl w:val="0"/>
        <w:tabs>
          <w:tab w:val="left" w:pos="1530"/>
        </w:tabs>
        <w:jc w:val="both"/>
      </w:pPr>
      <w:r w:rsidRPr="001231C1">
        <w:t>1/27/2017</w:t>
      </w:r>
      <w:r w:rsidRPr="001231C1">
        <w:tab/>
        <w:t>H Placed on General File</w:t>
      </w:r>
    </w:p>
    <w:p w14:paraId="1F606BEA" w14:textId="0A4A8076" w:rsidR="004B4180" w:rsidRPr="001231C1" w:rsidRDefault="00442DA9" w:rsidP="000107AB">
      <w:pPr>
        <w:widowControl w:val="0"/>
        <w:tabs>
          <w:tab w:val="left" w:pos="1530"/>
        </w:tabs>
        <w:jc w:val="both"/>
      </w:pPr>
      <w:r w:rsidRPr="001231C1">
        <w:t>1/30/2017</w:t>
      </w:r>
      <w:r w:rsidRPr="001231C1">
        <w:tab/>
        <w:t xml:space="preserve">H </w:t>
      </w:r>
      <w:r w:rsidR="00EC533B" w:rsidRPr="001231C1">
        <w:t>COW</w:t>
      </w:r>
      <w:r w:rsidRPr="001231C1">
        <w:t>:Passed</w:t>
      </w:r>
    </w:p>
    <w:p w14:paraId="5118B265" w14:textId="77777777" w:rsidR="004B4180" w:rsidRPr="001231C1" w:rsidRDefault="00442DA9" w:rsidP="000107AB">
      <w:pPr>
        <w:widowControl w:val="0"/>
        <w:tabs>
          <w:tab w:val="left" w:pos="1530"/>
        </w:tabs>
        <w:jc w:val="both"/>
      </w:pPr>
      <w:r w:rsidRPr="001231C1">
        <w:t>1/31/2017</w:t>
      </w:r>
      <w:r w:rsidRPr="001231C1">
        <w:tab/>
        <w:t>H 2nd Reading:Passed</w:t>
      </w:r>
    </w:p>
    <w:p w14:paraId="3B80A3FC" w14:textId="77777777" w:rsidR="004B4180" w:rsidRPr="001231C1" w:rsidRDefault="00442DA9" w:rsidP="000107AB">
      <w:pPr>
        <w:widowControl w:val="0"/>
        <w:tabs>
          <w:tab w:val="left" w:pos="1530"/>
        </w:tabs>
        <w:jc w:val="both"/>
      </w:pPr>
      <w:r w:rsidRPr="001231C1">
        <w:t>2/1/2017</w:t>
      </w:r>
      <w:r w:rsidRPr="001231C1">
        <w:tab/>
        <w:t>H 3rd Reading:Passed 54-6-0-0-0</w:t>
      </w:r>
    </w:p>
    <w:p w14:paraId="511FC579" w14:textId="77777777" w:rsidR="004B4180" w:rsidRPr="001231C1" w:rsidRDefault="004B4180" w:rsidP="000107AB">
      <w:pPr>
        <w:widowControl w:val="0"/>
        <w:jc w:val="both"/>
      </w:pPr>
    </w:p>
    <w:p w14:paraId="4AE7A55F" w14:textId="79A61734" w:rsidR="004B4180" w:rsidRPr="001231C1" w:rsidRDefault="007D5906" w:rsidP="000107AB">
      <w:pPr>
        <w:widowControl w:val="0"/>
        <w:jc w:val="center"/>
      </w:pPr>
      <w:r w:rsidRPr="001231C1">
        <w:rPr>
          <w:b/>
        </w:rPr>
        <w:t>ROLL CALL</w:t>
      </w:r>
    </w:p>
    <w:p w14:paraId="33C0155D" w14:textId="4D896AE8" w:rsidR="004B4180" w:rsidRPr="001231C1" w:rsidRDefault="00442DA9" w:rsidP="000107AB">
      <w:pPr>
        <w:widowControl w:val="0"/>
        <w:jc w:val="both"/>
      </w:pPr>
      <w:r w:rsidRPr="001231C1">
        <w:rPr>
          <w:b/>
        </w:rPr>
        <w:t xml:space="preserve">Ayes:  </w:t>
      </w:r>
      <w:r w:rsidRPr="001231C1">
        <w:t xml:space="preserve">Representative(s) Allen, Baker, Barlow, Biteman, Blake, Brown, Burkhart, Byrd, Clausen, Clem, Connolly, Court, Crank, Dayton, Edwards, Eklund, Eyre, Flitner, Freeman, Gierau, Greear, Haley, Hallinan, Halverson, Harshman, Henderson, Hunt, Jennings, Kirkbride, Larsen, Laursen, Lindholm, Lone, Loucks, Madden, </w:t>
      </w:r>
      <w:r w:rsidR="00F95BAA" w:rsidRPr="001231C1">
        <w:t>McKim</w:t>
      </w:r>
      <w:r w:rsidRPr="001231C1">
        <w:t>, Miller, Nicholas, Northrup, Obermueller, Olsen, Paxton, Pelkey, Piiparinen, Pownall, Salazar, Schwartz, Sommers, Steinmetz, Sweeney, Walters, Wilson, Winters, Zwonitzer</w:t>
      </w:r>
    </w:p>
    <w:p w14:paraId="6B00612E" w14:textId="6F497D7A" w:rsidR="004B4180" w:rsidRPr="001231C1" w:rsidRDefault="00442DA9" w:rsidP="000107AB">
      <w:pPr>
        <w:widowControl w:val="0"/>
        <w:jc w:val="both"/>
      </w:pPr>
      <w:r w:rsidRPr="001231C1">
        <w:rPr>
          <w:b/>
        </w:rPr>
        <w:t xml:space="preserve">Nays:  </w:t>
      </w:r>
      <w:r w:rsidRPr="001231C1">
        <w:t xml:space="preserve">Representative(s) Blackburn, Bovee, Furphy, Gray, Kinner, </w:t>
      </w:r>
      <w:r w:rsidR="00F95BAA" w:rsidRPr="001231C1">
        <w:t>MacGuire</w:t>
      </w:r>
    </w:p>
    <w:p w14:paraId="089D1E18" w14:textId="77777777" w:rsidR="004B4180" w:rsidRPr="001231C1" w:rsidRDefault="00442DA9" w:rsidP="000107AB">
      <w:pPr>
        <w:widowControl w:val="0"/>
        <w:jc w:val="both"/>
      </w:pPr>
      <w:r w:rsidRPr="001231C1">
        <w:rPr>
          <w:b/>
        </w:rPr>
        <w:t xml:space="preserve">Ayes </w:t>
      </w:r>
      <w:r w:rsidRPr="001231C1">
        <w:t xml:space="preserve">54    </w:t>
      </w:r>
      <w:r w:rsidRPr="001231C1">
        <w:rPr>
          <w:b/>
        </w:rPr>
        <w:t xml:space="preserve">Nays </w:t>
      </w:r>
      <w:r w:rsidRPr="001231C1">
        <w:t xml:space="preserve">6   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0E984647" w14:textId="77777777" w:rsidR="004B4180" w:rsidRPr="001231C1" w:rsidRDefault="004B4180" w:rsidP="000107AB">
      <w:pPr>
        <w:widowControl w:val="0"/>
        <w:jc w:val="both"/>
      </w:pPr>
    </w:p>
    <w:p w14:paraId="02CCD72E" w14:textId="77777777" w:rsidR="004B4180" w:rsidRPr="001231C1" w:rsidRDefault="00442DA9" w:rsidP="000107AB">
      <w:pPr>
        <w:widowControl w:val="0"/>
        <w:tabs>
          <w:tab w:val="left" w:pos="1530"/>
        </w:tabs>
        <w:jc w:val="both"/>
      </w:pPr>
      <w:r w:rsidRPr="001231C1">
        <w:t>2/1/2017</w:t>
      </w:r>
      <w:r w:rsidRPr="001231C1">
        <w:tab/>
        <w:t>S Received for Introduction</w:t>
      </w:r>
    </w:p>
    <w:p w14:paraId="0767BAD5" w14:textId="77777777" w:rsidR="004B4180" w:rsidRPr="001231C1" w:rsidRDefault="00442DA9" w:rsidP="000107AB">
      <w:pPr>
        <w:widowControl w:val="0"/>
        <w:tabs>
          <w:tab w:val="left" w:pos="1530"/>
        </w:tabs>
        <w:jc w:val="both"/>
      </w:pPr>
      <w:r w:rsidRPr="001231C1">
        <w:t>2/27/2017</w:t>
      </w:r>
      <w:r w:rsidRPr="001231C1">
        <w:tab/>
        <w:t>S Did Not Consider for Introduction</w:t>
      </w:r>
    </w:p>
    <w:p w14:paraId="31773CEC"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37D443BE" w14:textId="77777777" w:rsidTr="00473716">
        <w:trPr>
          <w:trHeight w:val="393"/>
        </w:trPr>
        <w:tc>
          <w:tcPr>
            <w:tcW w:w="2538" w:type="dxa"/>
            <w:vAlign w:val="center"/>
          </w:tcPr>
          <w:p w14:paraId="4668F567" w14:textId="77777777" w:rsidR="00D5425E" w:rsidRPr="001231C1" w:rsidRDefault="00D5425E" w:rsidP="000107AB">
            <w:pPr>
              <w:pStyle w:val="DigestTitle"/>
              <w:widowControl w:val="0"/>
              <w:ind w:right="-141"/>
              <w:jc w:val="both"/>
              <w:rPr>
                <w:b w:val="0"/>
              </w:rPr>
            </w:pPr>
            <w:r w:rsidRPr="001231C1">
              <w:t>H.B. No. 0243</w:t>
            </w:r>
            <w:r w:rsidR="00473716" w:rsidRPr="001231C1">
              <w:t xml:space="preserve"> </w:t>
            </w:r>
          </w:p>
        </w:tc>
        <w:tc>
          <w:tcPr>
            <w:tcW w:w="6908" w:type="dxa"/>
            <w:vAlign w:val="center"/>
          </w:tcPr>
          <w:p w14:paraId="439B4C8B" w14:textId="77777777" w:rsidR="00D5425E" w:rsidRPr="001231C1" w:rsidRDefault="00D5425E" w:rsidP="000107AB">
            <w:pPr>
              <w:pStyle w:val="DigestTitle"/>
              <w:widowControl w:val="0"/>
              <w:jc w:val="both"/>
              <w:rPr>
                <w:b w:val="0"/>
              </w:rPr>
            </w:pPr>
            <w:r w:rsidRPr="001231C1">
              <w:t>School finance-capital construction funding.</w:t>
            </w:r>
          </w:p>
        </w:tc>
      </w:tr>
    </w:tbl>
    <w:p w14:paraId="6537A24B" w14:textId="77777777" w:rsidR="003D4279" w:rsidRPr="001231C1" w:rsidRDefault="003D4279" w:rsidP="000107AB">
      <w:pPr>
        <w:widowControl w:val="0"/>
        <w:jc w:val="both"/>
      </w:pPr>
    </w:p>
    <w:p w14:paraId="225A0205" w14:textId="32B4A3B3" w:rsidR="00D5425E" w:rsidRPr="001231C1" w:rsidRDefault="007F3A42" w:rsidP="000107AB">
      <w:pPr>
        <w:widowControl w:val="0"/>
        <w:tabs>
          <w:tab w:val="left" w:pos="2880"/>
        </w:tabs>
        <w:ind w:left="2880" w:hanging="2880"/>
        <w:jc w:val="both"/>
      </w:pPr>
      <w:r w:rsidRPr="001231C1">
        <w:t>Sponsored By:</w:t>
      </w:r>
      <w:r w:rsidR="00D5425E" w:rsidRPr="001231C1">
        <w:tab/>
        <w:t>House Revenue Committee</w:t>
      </w:r>
    </w:p>
    <w:p w14:paraId="720C4D6F" w14:textId="77777777" w:rsidR="00C46B30" w:rsidRPr="001231C1" w:rsidRDefault="00C46B30" w:rsidP="000107AB">
      <w:pPr>
        <w:widowControl w:val="0"/>
        <w:tabs>
          <w:tab w:val="left" w:pos="2880"/>
        </w:tabs>
        <w:jc w:val="both"/>
      </w:pPr>
    </w:p>
    <w:p w14:paraId="5D039070" w14:textId="77777777" w:rsidR="00D5425E" w:rsidRPr="001231C1" w:rsidRDefault="00D5425E" w:rsidP="000107AB">
      <w:pPr>
        <w:pStyle w:val="BillTitle"/>
        <w:widowControl w:val="0"/>
      </w:pPr>
      <w:r w:rsidRPr="001231C1">
        <w:t>AN ACT relating to school finance; implementing a sales tax on specified services; providing for distribution of revenue from the tax to the school capital construction account; and providing for an effective date.</w:t>
      </w:r>
    </w:p>
    <w:p w14:paraId="6CC8EEED" w14:textId="77777777" w:rsidR="00D5425E" w:rsidRPr="001231C1" w:rsidRDefault="00D5425E" w:rsidP="000107AB">
      <w:pPr>
        <w:widowControl w:val="0"/>
        <w:jc w:val="both"/>
      </w:pPr>
    </w:p>
    <w:p w14:paraId="7382FCEB" w14:textId="77777777" w:rsidR="004B4180" w:rsidRPr="001231C1" w:rsidRDefault="00442DA9" w:rsidP="000107AB">
      <w:pPr>
        <w:widowControl w:val="0"/>
        <w:tabs>
          <w:tab w:val="left" w:pos="1530"/>
        </w:tabs>
        <w:jc w:val="both"/>
      </w:pPr>
      <w:r w:rsidRPr="001231C1">
        <w:t>1/25/2017</w:t>
      </w:r>
      <w:r w:rsidRPr="001231C1">
        <w:tab/>
        <w:t>Bill Number Assigned</w:t>
      </w:r>
    </w:p>
    <w:p w14:paraId="032DC91F" w14:textId="77777777" w:rsidR="004B4180" w:rsidRPr="001231C1" w:rsidRDefault="00442DA9" w:rsidP="000107AB">
      <w:pPr>
        <w:widowControl w:val="0"/>
        <w:tabs>
          <w:tab w:val="left" w:pos="1530"/>
        </w:tabs>
        <w:jc w:val="both"/>
      </w:pPr>
      <w:r w:rsidRPr="001231C1">
        <w:t>1/26/2017</w:t>
      </w:r>
      <w:r w:rsidRPr="001231C1">
        <w:tab/>
        <w:t>H Received for Introduction</w:t>
      </w:r>
    </w:p>
    <w:p w14:paraId="0E896695" w14:textId="77777777" w:rsidR="004B4180" w:rsidRPr="001231C1" w:rsidRDefault="00442DA9" w:rsidP="000107AB">
      <w:pPr>
        <w:widowControl w:val="0"/>
        <w:tabs>
          <w:tab w:val="left" w:pos="1530"/>
        </w:tabs>
        <w:jc w:val="both"/>
      </w:pPr>
      <w:r w:rsidRPr="001231C1">
        <w:t>1/26/2017</w:t>
      </w:r>
      <w:r w:rsidRPr="001231C1">
        <w:tab/>
        <w:t>H Introduced and Referred to H03 - Revenue</w:t>
      </w:r>
    </w:p>
    <w:p w14:paraId="48311E13" w14:textId="0E26AAB4" w:rsidR="004B4180" w:rsidRPr="001231C1" w:rsidRDefault="00442DA9" w:rsidP="000107AB">
      <w:pPr>
        <w:widowControl w:val="0"/>
        <w:tabs>
          <w:tab w:val="left" w:pos="1530"/>
        </w:tabs>
        <w:jc w:val="both"/>
      </w:pPr>
      <w:r w:rsidRPr="001231C1">
        <w:t>2/3/2017</w:t>
      </w:r>
      <w:r w:rsidRPr="001231C1">
        <w:tab/>
        <w:t xml:space="preserve">H No report prior to </w:t>
      </w:r>
      <w:r w:rsidR="00EC533B" w:rsidRPr="001231C1">
        <w:t>COW</w:t>
      </w:r>
      <w:r w:rsidRPr="001231C1">
        <w:t xml:space="preserve"> Cutoff</w:t>
      </w:r>
    </w:p>
    <w:p w14:paraId="1F5B955F" w14:textId="77777777" w:rsidR="004B4180" w:rsidRPr="001231C1" w:rsidRDefault="00442DA9" w:rsidP="000107AB">
      <w:pPr>
        <w:widowControl w:val="0"/>
        <w:tabs>
          <w:tab w:val="left" w:pos="1530"/>
        </w:tabs>
        <w:jc w:val="both"/>
      </w:pPr>
      <w:r w:rsidRPr="001231C1">
        <w:t>2/3/2017</w:t>
      </w:r>
      <w:r w:rsidRPr="001231C1">
        <w:tab/>
        <w:t>H:DO PASS FAILED in Accordance with House Rule 5-4:  0-9-0-0-0</w:t>
      </w:r>
    </w:p>
    <w:p w14:paraId="177E2885" w14:textId="77777777" w:rsidR="004B4180" w:rsidRPr="001231C1" w:rsidRDefault="004B4180" w:rsidP="000107AB">
      <w:pPr>
        <w:widowControl w:val="0"/>
        <w:jc w:val="both"/>
      </w:pPr>
    </w:p>
    <w:p w14:paraId="5DE522F9" w14:textId="4F7182F0" w:rsidR="004B4180" w:rsidRPr="001231C1" w:rsidRDefault="007D5906" w:rsidP="000107AB">
      <w:pPr>
        <w:widowControl w:val="0"/>
        <w:jc w:val="center"/>
      </w:pPr>
      <w:r w:rsidRPr="001231C1">
        <w:rPr>
          <w:b/>
        </w:rPr>
        <w:t>ROLL CALL</w:t>
      </w:r>
    </w:p>
    <w:p w14:paraId="3A7B8E30" w14:textId="77777777" w:rsidR="004B4180" w:rsidRPr="001231C1" w:rsidRDefault="00442DA9" w:rsidP="000107AB">
      <w:pPr>
        <w:widowControl w:val="0"/>
        <w:jc w:val="both"/>
      </w:pPr>
      <w:r w:rsidRPr="001231C1">
        <w:rPr>
          <w:b/>
        </w:rPr>
        <w:t xml:space="preserve">Nays:  </w:t>
      </w:r>
      <w:r w:rsidRPr="001231C1">
        <w:t>Representative(s) Connolly, Dayton, Furphy, Hallinan, Kinner, Laursen, Madden, Obermueller, Paxton</w:t>
      </w:r>
    </w:p>
    <w:p w14:paraId="310A9836" w14:textId="77777777" w:rsidR="004B4180" w:rsidRPr="001231C1" w:rsidRDefault="00442DA9" w:rsidP="000107AB">
      <w:pPr>
        <w:widowControl w:val="0"/>
        <w:jc w:val="both"/>
      </w:pPr>
      <w:r w:rsidRPr="001231C1">
        <w:rPr>
          <w:b/>
        </w:rPr>
        <w:t xml:space="preserve">Ayes </w:t>
      </w:r>
      <w:r w:rsidRPr="001231C1">
        <w:t xml:space="preserve">0    </w:t>
      </w:r>
      <w:r w:rsidRPr="001231C1">
        <w:rPr>
          <w:b/>
        </w:rPr>
        <w:t xml:space="preserve">Nays </w:t>
      </w:r>
      <w:r w:rsidRPr="001231C1">
        <w:t xml:space="preserve">9   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7E7E221C" w14:textId="77777777" w:rsidR="004B4180" w:rsidRPr="001231C1" w:rsidRDefault="004B4180"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7F8FC80D" w14:textId="77777777" w:rsidTr="00473716">
        <w:trPr>
          <w:trHeight w:val="393"/>
        </w:trPr>
        <w:tc>
          <w:tcPr>
            <w:tcW w:w="2538" w:type="dxa"/>
            <w:vAlign w:val="center"/>
          </w:tcPr>
          <w:p w14:paraId="4BD4F174" w14:textId="77777777" w:rsidR="00D5425E" w:rsidRPr="001231C1" w:rsidRDefault="00D5425E" w:rsidP="000107AB">
            <w:pPr>
              <w:pStyle w:val="DigestTitle"/>
              <w:widowControl w:val="0"/>
              <w:ind w:right="-141"/>
              <w:jc w:val="both"/>
              <w:rPr>
                <w:b w:val="0"/>
              </w:rPr>
            </w:pPr>
            <w:r w:rsidRPr="001231C1">
              <w:t>H.B. No. 0244</w:t>
            </w:r>
            <w:r w:rsidR="00473716" w:rsidRPr="001231C1">
              <w:t xml:space="preserve"> </w:t>
            </w:r>
          </w:p>
        </w:tc>
        <w:tc>
          <w:tcPr>
            <w:tcW w:w="6908" w:type="dxa"/>
            <w:vAlign w:val="center"/>
          </w:tcPr>
          <w:p w14:paraId="433FBF04" w14:textId="77777777" w:rsidR="00D5425E" w:rsidRPr="001231C1" w:rsidRDefault="00D5425E" w:rsidP="000107AB">
            <w:pPr>
              <w:pStyle w:val="DigestTitle"/>
              <w:widowControl w:val="0"/>
              <w:jc w:val="both"/>
              <w:rPr>
                <w:b w:val="0"/>
              </w:rPr>
            </w:pPr>
            <w:r w:rsidRPr="001231C1">
              <w:t>Public indecency.</w:t>
            </w:r>
          </w:p>
        </w:tc>
      </w:tr>
    </w:tbl>
    <w:p w14:paraId="49FAA57D" w14:textId="77777777" w:rsidR="003D4279" w:rsidRPr="001231C1" w:rsidRDefault="003D4279" w:rsidP="000107AB">
      <w:pPr>
        <w:widowControl w:val="0"/>
        <w:jc w:val="both"/>
      </w:pPr>
    </w:p>
    <w:p w14:paraId="2FAB9589" w14:textId="211D3D6F" w:rsidR="00D5425E" w:rsidRPr="001231C1" w:rsidRDefault="007F3A42" w:rsidP="000107AB">
      <w:pPr>
        <w:widowControl w:val="0"/>
        <w:tabs>
          <w:tab w:val="left" w:pos="2880"/>
        </w:tabs>
        <w:ind w:left="2880" w:hanging="2880"/>
        <w:jc w:val="both"/>
      </w:pPr>
      <w:r w:rsidRPr="001231C1">
        <w:t>Sponsored By:</w:t>
      </w:r>
      <w:r w:rsidR="00D5425E" w:rsidRPr="001231C1">
        <w:tab/>
        <w:t>Representative(s) Lone and Jennings</w:t>
      </w:r>
    </w:p>
    <w:p w14:paraId="64947C8A" w14:textId="77777777" w:rsidR="00C46B30" w:rsidRPr="001231C1" w:rsidRDefault="00C46B30" w:rsidP="000107AB">
      <w:pPr>
        <w:widowControl w:val="0"/>
        <w:tabs>
          <w:tab w:val="left" w:pos="2880"/>
        </w:tabs>
        <w:jc w:val="both"/>
      </w:pPr>
    </w:p>
    <w:p w14:paraId="2F7A96D2" w14:textId="77777777" w:rsidR="00D5425E" w:rsidRPr="001231C1" w:rsidRDefault="00D5425E" w:rsidP="000107AB">
      <w:pPr>
        <w:pStyle w:val="BillTitle"/>
        <w:widowControl w:val="0"/>
      </w:pPr>
      <w:r w:rsidRPr="001231C1">
        <w:t>AN ACT relating to public indecency; creating the crime of public indecency for using a public bathroom or changing facility designated for the opposite sex; providing exceptions; and providing for an effective date.</w:t>
      </w:r>
    </w:p>
    <w:p w14:paraId="0CF8C438" w14:textId="77777777" w:rsidR="00D5425E" w:rsidRPr="001231C1" w:rsidRDefault="00D5425E" w:rsidP="000107AB">
      <w:pPr>
        <w:widowControl w:val="0"/>
        <w:jc w:val="both"/>
      </w:pPr>
    </w:p>
    <w:p w14:paraId="3E8C4839" w14:textId="77777777" w:rsidR="004B4180" w:rsidRPr="001231C1" w:rsidRDefault="00442DA9" w:rsidP="000107AB">
      <w:pPr>
        <w:widowControl w:val="0"/>
        <w:tabs>
          <w:tab w:val="left" w:pos="1530"/>
        </w:tabs>
        <w:jc w:val="both"/>
      </w:pPr>
      <w:r w:rsidRPr="001231C1">
        <w:t>1/25/2017</w:t>
      </w:r>
      <w:r w:rsidRPr="001231C1">
        <w:tab/>
        <w:t>Bill Number Assigned</w:t>
      </w:r>
    </w:p>
    <w:p w14:paraId="26BB8F2C" w14:textId="77777777" w:rsidR="004B4180" w:rsidRPr="001231C1" w:rsidRDefault="00442DA9" w:rsidP="000107AB">
      <w:pPr>
        <w:widowControl w:val="0"/>
        <w:tabs>
          <w:tab w:val="left" w:pos="1530"/>
        </w:tabs>
        <w:jc w:val="both"/>
      </w:pPr>
      <w:r w:rsidRPr="001231C1">
        <w:t>1/26/2017</w:t>
      </w:r>
      <w:r w:rsidRPr="001231C1">
        <w:tab/>
        <w:t>H Received for Introduction</w:t>
      </w:r>
    </w:p>
    <w:p w14:paraId="04704402" w14:textId="77777777" w:rsidR="004B4180" w:rsidRPr="001231C1" w:rsidRDefault="00442DA9" w:rsidP="000107AB">
      <w:pPr>
        <w:widowControl w:val="0"/>
        <w:tabs>
          <w:tab w:val="left" w:pos="1530"/>
        </w:tabs>
        <w:jc w:val="both"/>
      </w:pPr>
      <w:r w:rsidRPr="001231C1">
        <w:t>2/3/2017</w:t>
      </w:r>
      <w:r w:rsidRPr="001231C1">
        <w:tab/>
        <w:t>H Did Not Consider for Introduction</w:t>
      </w:r>
    </w:p>
    <w:p w14:paraId="61EDBCF8" w14:textId="1274BDF7" w:rsidR="002201F4" w:rsidRPr="001231C1" w:rsidRDefault="002201F4">
      <w:r w:rsidRPr="001231C1">
        <w:br w:type="page"/>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6D570856" w14:textId="77777777" w:rsidTr="00473716">
        <w:trPr>
          <w:trHeight w:val="393"/>
        </w:trPr>
        <w:tc>
          <w:tcPr>
            <w:tcW w:w="2538" w:type="dxa"/>
            <w:vAlign w:val="center"/>
          </w:tcPr>
          <w:p w14:paraId="7877516E" w14:textId="77777777" w:rsidR="00D5425E" w:rsidRPr="001231C1" w:rsidRDefault="00D5425E" w:rsidP="000107AB">
            <w:pPr>
              <w:pStyle w:val="DigestTitle"/>
              <w:widowControl w:val="0"/>
              <w:ind w:right="-141"/>
              <w:jc w:val="both"/>
              <w:rPr>
                <w:b w:val="0"/>
              </w:rPr>
            </w:pPr>
            <w:r w:rsidRPr="001231C1">
              <w:lastRenderedPageBreak/>
              <w:t>H.B. No. 0245</w:t>
            </w:r>
            <w:r w:rsidR="00473716" w:rsidRPr="001231C1">
              <w:t xml:space="preserve"> </w:t>
            </w:r>
          </w:p>
        </w:tc>
        <w:tc>
          <w:tcPr>
            <w:tcW w:w="6908" w:type="dxa"/>
            <w:vAlign w:val="center"/>
          </w:tcPr>
          <w:p w14:paraId="147BD2EA" w14:textId="77777777" w:rsidR="00D5425E" w:rsidRPr="001231C1" w:rsidRDefault="00D5425E" w:rsidP="000107AB">
            <w:pPr>
              <w:pStyle w:val="DigestTitle"/>
              <w:widowControl w:val="0"/>
              <w:jc w:val="both"/>
              <w:rPr>
                <w:b w:val="0"/>
              </w:rPr>
            </w:pPr>
            <w:r w:rsidRPr="001231C1">
              <w:t>Human trafficking and child exploitation prevention.</w:t>
            </w:r>
          </w:p>
        </w:tc>
      </w:tr>
    </w:tbl>
    <w:p w14:paraId="3EE7C753" w14:textId="77777777" w:rsidR="003D4279" w:rsidRPr="001231C1" w:rsidRDefault="003D4279" w:rsidP="000107AB">
      <w:pPr>
        <w:widowControl w:val="0"/>
        <w:jc w:val="both"/>
      </w:pPr>
    </w:p>
    <w:p w14:paraId="5CD68D33" w14:textId="68249381" w:rsidR="00D5425E" w:rsidRPr="001231C1" w:rsidRDefault="007F3A42" w:rsidP="000107AB">
      <w:pPr>
        <w:widowControl w:val="0"/>
        <w:tabs>
          <w:tab w:val="left" w:pos="2880"/>
        </w:tabs>
        <w:ind w:left="2880" w:hanging="2880"/>
        <w:jc w:val="both"/>
      </w:pPr>
      <w:r w:rsidRPr="001231C1">
        <w:t>Sponsored By:</w:t>
      </w:r>
      <w:r w:rsidR="00D5425E" w:rsidRPr="001231C1">
        <w:tab/>
        <w:t>Representative(s) Lone and Edwards</w:t>
      </w:r>
    </w:p>
    <w:p w14:paraId="2DF3B366" w14:textId="77777777" w:rsidR="00C46B30" w:rsidRPr="001231C1" w:rsidRDefault="00C46B30" w:rsidP="000107AB">
      <w:pPr>
        <w:widowControl w:val="0"/>
        <w:tabs>
          <w:tab w:val="left" w:pos="2880"/>
        </w:tabs>
        <w:jc w:val="both"/>
      </w:pPr>
    </w:p>
    <w:p w14:paraId="793609AC" w14:textId="77777777" w:rsidR="00D5425E" w:rsidRPr="001231C1" w:rsidRDefault="00D5425E" w:rsidP="000107AB">
      <w:pPr>
        <w:pStyle w:val="BillTitle"/>
        <w:widowControl w:val="0"/>
      </w:pPr>
      <w:r w:rsidRPr="001231C1">
        <w:t>AN ACT relating to public health and safety; requiring internet enabled devices manufactured, sold or distributed in Wyoming to contain software that blocks obscene internet websites; providing exceptions; authorizing a fee to deactivate blocking software; prescribing duties of the attorney general; authorizing rulemaking; amending the crime of promoting obscenity; and providing for effective dates.</w:t>
      </w:r>
    </w:p>
    <w:p w14:paraId="291DFF7A" w14:textId="77777777" w:rsidR="00D5425E" w:rsidRPr="001231C1" w:rsidRDefault="00D5425E" w:rsidP="000107AB">
      <w:pPr>
        <w:widowControl w:val="0"/>
        <w:jc w:val="both"/>
      </w:pPr>
    </w:p>
    <w:p w14:paraId="7EDEA5B0" w14:textId="77777777" w:rsidR="004B4180" w:rsidRPr="001231C1" w:rsidRDefault="00442DA9" w:rsidP="000107AB">
      <w:pPr>
        <w:widowControl w:val="0"/>
        <w:tabs>
          <w:tab w:val="left" w:pos="1530"/>
        </w:tabs>
        <w:jc w:val="both"/>
      </w:pPr>
      <w:r w:rsidRPr="001231C1">
        <w:t>1/25/2017</w:t>
      </w:r>
      <w:r w:rsidRPr="001231C1">
        <w:tab/>
        <w:t>Bill Number Assigned</w:t>
      </w:r>
    </w:p>
    <w:p w14:paraId="3E873DE2" w14:textId="77777777" w:rsidR="004B4180" w:rsidRPr="001231C1" w:rsidRDefault="00442DA9" w:rsidP="000107AB">
      <w:pPr>
        <w:widowControl w:val="0"/>
        <w:tabs>
          <w:tab w:val="left" w:pos="1530"/>
        </w:tabs>
        <w:jc w:val="both"/>
      </w:pPr>
      <w:r w:rsidRPr="001231C1">
        <w:t>1/26/2017</w:t>
      </w:r>
      <w:r w:rsidRPr="001231C1">
        <w:tab/>
        <w:t>H Received for Introduction</w:t>
      </w:r>
    </w:p>
    <w:p w14:paraId="655DE4FC" w14:textId="77777777" w:rsidR="004B4180" w:rsidRPr="001231C1" w:rsidRDefault="00442DA9" w:rsidP="000107AB">
      <w:pPr>
        <w:widowControl w:val="0"/>
        <w:tabs>
          <w:tab w:val="left" w:pos="1530"/>
        </w:tabs>
        <w:jc w:val="both"/>
      </w:pPr>
      <w:r w:rsidRPr="001231C1">
        <w:t>1/26/2017</w:t>
      </w:r>
      <w:r w:rsidRPr="001231C1">
        <w:tab/>
        <w:t>H Introduced and Referred to H02 - Appropriations</w:t>
      </w:r>
    </w:p>
    <w:p w14:paraId="5E26883D" w14:textId="598171E1" w:rsidR="004B4180" w:rsidRPr="001231C1" w:rsidRDefault="00442DA9" w:rsidP="000107AB">
      <w:pPr>
        <w:widowControl w:val="0"/>
        <w:tabs>
          <w:tab w:val="left" w:pos="1530"/>
        </w:tabs>
        <w:jc w:val="both"/>
      </w:pPr>
      <w:r w:rsidRPr="001231C1">
        <w:t>2/3/2017</w:t>
      </w:r>
      <w:r w:rsidRPr="001231C1">
        <w:tab/>
        <w:t xml:space="preserve">H No report prior to </w:t>
      </w:r>
      <w:r w:rsidR="00EC533B" w:rsidRPr="001231C1">
        <w:t>COW</w:t>
      </w:r>
      <w:r w:rsidRPr="001231C1">
        <w:t xml:space="preserve"> Cutoff</w:t>
      </w:r>
    </w:p>
    <w:p w14:paraId="07456D32" w14:textId="77777777" w:rsidR="004B4180" w:rsidRPr="001231C1" w:rsidRDefault="00442DA9" w:rsidP="000107AB">
      <w:pPr>
        <w:widowControl w:val="0"/>
        <w:tabs>
          <w:tab w:val="left" w:pos="1530"/>
        </w:tabs>
        <w:jc w:val="both"/>
      </w:pPr>
      <w:r w:rsidRPr="001231C1">
        <w:t>2/3/2017</w:t>
      </w:r>
      <w:r w:rsidRPr="001231C1">
        <w:tab/>
        <w:t>H:Died in Committee Returned Bill Pursuant to HR 5-4</w:t>
      </w:r>
    </w:p>
    <w:p w14:paraId="0D7AD343"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3857581F" w14:textId="77777777" w:rsidTr="00473716">
        <w:trPr>
          <w:trHeight w:val="393"/>
        </w:trPr>
        <w:tc>
          <w:tcPr>
            <w:tcW w:w="2538" w:type="dxa"/>
            <w:vAlign w:val="center"/>
          </w:tcPr>
          <w:p w14:paraId="3C075861" w14:textId="77777777" w:rsidR="00D5425E" w:rsidRPr="001231C1" w:rsidRDefault="00D5425E" w:rsidP="000107AB">
            <w:pPr>
              <w:pStyle w:val="DigestTitle"/>
              <w:widowControl w:val="0"/>
              <w:ind w:right="-141"/>
              <w:jc w:val="both"/>
              <w:rPr>
                <w:b w:val="0"/>
              </w:rPr>
            </w:pPr>
            <w:r w:rsidRPr="001231C1">
              <w:t>H.B. No. 0246</w:t>
            </w:r>
            <w:r w:rsidR="00473716" w:rsidRPr="001231C1">
              <w:t xml:space="preserve"> </w:t>
            </w:r>
          </w:p>
        </w:tc>
        <w:tc>
          <w:tcPr>
            <w:tcW w:w="6908" w:type="dxa"/>
            <w:vAlign w:val="center"/>
          </w:tcPr>
          <w:p w14:paraId="00D64D12" w14:textId="77777777" w:rsidR="00D5425E" w:rsidRPr="001231C1" w:rsidRDefault="00D5425E" w:rsidP="000107AB">
            <w:pPr>
              <w:pStyle w:val="DigestTitle"/>
              <w:widowControl w:val="0"/>
              <w:jc w:val="both"/>
              <w:rPr>
                <w:b w:val="0"/>
              </w:rPr>
            </w:pPr>
            <w:r w:rsidRPr="001231C1">
              <w:t>Condemnation-disclosure of affected property owners.</w:t>
            </w:r>
          </w:p>
        </w:tc>
      </w:tr>
    </w:tbl>
    <w:p w14:paraId="09DC7A07" w14:textId="77777777" w:rsidR="003D4279" w:rsidRPr="001231C1" w:rsidRDefault="003D4279" w:rsidP="000107AB">
      <w:pPr>
        <w:widowControl w:val="0"/>
        <w:jc w:val="both"/>
      </w:pPr>
    </w:p>
    <w:p w14:paraId="6A421889" w14:textId="3368B855" w:rsidR="00D5425E" w:rsidRPr="001231C1" w:rsidRDefault="007F3A42" w:rsidP="000107AB">
      <w:pPr>
        <w:widowControl w:val="0"/>
        <w:tabs>
          <w:tab w:val="left" w:pos="2880"/>
        </w:tabs>
        <w:ind w:left="2880" w:hanging="2880"/>
        <w:jc w:val="both"/>
      </w:pPr>
      <w:r w:rsidRPr="001231C1">
        <w:t>Sponsored By:</w:t>
      </w:r>
      <w:r w:rsidR="00D5425E" w:rsidRPr="001231C1">
        <w:tab/>
        <w:t>Representative(s) Hunt, Barlow and Paxton and Senator(s) Boner, Driskill and Meier</w:t>
      </w:r>
    </w:p>
    <w:p w14:paraId="04B4303E" w14:textId="77777777" w:rsidR="00C46B30" w:rsidRPr="001231C1" w:rsidRDefault="00C46B30" w:rsidP="000107AB">
      <w:pPr>
        <w:widowControl w:val="0"/>
        <w:tabs>
          <w:tab w:val="left" w:pos="2880"/>
        </w:tabs>
        <w:jc w:val="both"/>
      </w:pPr>
    </w:p>
    <w:p w14:paraId="0FAB604A" w14:textId="77777777" w:rsidR="00D5425E" w:rsidRPr="001231C1" w:rsidRDefault="00D5425E" w:rsidP="000107AB">
      <w:pPr>
        <w:pStyle w:val="BillTitle"/>
        <w:widowControl w:val="0"/>
      </w:pPr>
      <w:r w:rsidRPr="001231C1">
        <w:t>AN ACT relating to eminent domain; requiring condemnors to disclose affected property owners and to provide project maps as specified; and providing for an effective date.</w:t>
      </w:r>
    </w:p>
    <w:p w14:paraId="3C99BF57" w14:textId="77777777" w:rsidR="00D5425E" w:rsidRPr="001231C1" w:rsidRDefault="00D5425E" w:rsidP="000107AB">
      <w:pPr>
        <w:widowControl w:val="0"/>
        <w:jc w:val="both"/>
      </w:pPr>
    </w:p>
    <w:p w14:paraId="714E38E1" w14:textId="77777777" w:rsidR="004B4180" w:rsidRPr="001231C1" w:rsidRDefault="00442DA9" w:rsidP="000107AB">
      <w:pPr>
        <w:widowControl w:val="0"/>
        <w:tabs>
          <w:tab w:val="left" w:pos="1530"/>
        </w:tabs>
        <w:jc w:val="both"/>
      </w:pPr>
      <w:r w:rsidRPr="001231C1">
        <w:t>1/25/2017</w:t>
      </w:r>
      <w:r w:rsidRPr="001231C1">
        <w:tab/>
        <w:t>Bill Number Assigned</w:t>
      </w:r>
    </w:p>
    <w:p w14:paraId="60E90C7E" w14:textId="77777777" w:rsidR="004B4180" w:rsidRPr="001231C1" w:rsidRDefault="00442DA9" w:rsidP="000107AB">
      <w:pPr>
        <w:widowControl w:val="0"/>
        <w:tabs>
          <w:tab w:val="left" w:pos="1530"/>
        </w:tabs>
        <w:jc w:val="both"/>
      </w:pPr>
      <w:r w:rsidRPr="001231C1">
        <w:t>1/26/2017</w:t>
      </w:r>
      <w:r w:rsidRPr="001231C1">
        <w:tab/>
        <w:t>H Received for Introduction</w:t>
      </w:r>
    </w:p>
    <w:p w14:paraId="6791283F" w14:textId="77777777" w:rsidR="004B4180" w:rsidRPr="001231C1" w:rsidRDefault="00442DA9" w:rsidP="000107AB">
      <w:pPr>
        <w:widowControl w:val="0"/>
        <w:tabs>
          <w:tab w:val="left" w:pos="1530"/>
        </w:tabs>
        <w:jc w:val="both"/>
      </w:pPr>
      <w:r w:rsidRPr="001231C1">
        <w:t>1/27/2017</w:t>
      </w:r>
      <w:r w:rsidRPr="001231C1">
        <w:tab/>
        <w:t>H Introduced and Referred to H07 - Corporations</w:t>
      </w:r>
    </w:p>
    <w:p w14:paraId="46C1D6FF" w14:textId="0E233D17" w:rsidR="004B4180" w:rsidRPr="001231C1" w:rsidRDefault="00442DA9" w:rsidP="000107AB">
      <w:pPr>
        <w:widowControl w:val="0"/>
        <w:tabs>
          <w:tab w:val="left" w:pos="1530"/>
        </w:tabs>
        <w:jc w:val="both"/>
      </w:pPr>
      <w:r w:rsidRPr="001231C1">
        <w:t>2/3/2017</w:t>
      </w:r>
      <w:r w:rsidRPr="001231C1">
        <w:tab/>
        <w:t xml:space="preserve">H No report prior to </w:t>
      </w:r>
      <w:r w:rsidR="00EC533B" w:rsidRPr="001231C1">
        <w:t>COW</w:t>
      </w:r>
      <w:r w:rsidRPr="001231C1">
        <w:t xml:space="preserve"> Cutoff</w:t>
      </w:r>
    </w:p>
    <w:p w14:paraId="1561D3E0" w14:textId="77777777" w:rsidR="004B4180" w:rsidRPr="001231C1" w:rsidRDefault="00442DA9" w:rsidP="000107AB">
      <w:pPr>
        <w:widowControl w:val="0"/>
        <w:tabs>
          <w:tab w:val="left" w:pos="1530"/>
        </w:tabs>
        <w:jc w:val="both"/>
      </w:pPr>
      <w:r w:rsidRPr="001231C1">
        <w:t>2/3/2017</w:t>
      </w:r>
      <w:r w:rsidRPr="001231C1">
        <w:tab/>
        <w:t>H:Died in Committee Returned Bill Pursuant to HR 5-4</w:t>
      </w:r>
    </w:p>
    <w:p w14:paraId="6509E6AE"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48BD88DE" w14:textId="77777777" w:rsidTr="00473716">
        <w:trPr>
          <w:trHeight w:val="393"/>
        </w:trPr>
        <w:tc>
          <w:tcPr>
            <w:tcW w:w="2538" w:type="dxa"/>
            <w:vAlign w:val="center"/>
          </w:tcPr>
          <w:p w14:paraId="47E384CA" w14:textId="77777777" w:rsidR="00D5425E" w:rsidRPr="001231C1" w:rsidRDefault="00D5425E" w:rsidP="000107AB">
            <w:pPr>
              <w:pStyle w:val="DigestTitle"/>
              <w:widowControl w:val="0"/>
              <w:ind w:right="-141"/>
              <w:jc w:val="both"/>
              <w:rPr>
                <w:b w:val="0"/>
              </w:rPr>
            </w:pPr>
            <w:r w:rsidRPr="001231C1">
              <w:t>H.B. No. 0247</w:t>
            </w:r>
            <w:r w:rsidR="00473716" w:rsidRPr="001231C1">
              <w:t xml:space="preserve"> </w:t>
            </w:r>
          </w:p>
        </w:tc>
        <w:tc>
          <w:tcPr>
            <w:tcW w:w="6908" w:type="dxa"/>
            <w:vAlign w:val="center"/>
          </w:tcPr>
          <w:p w14:paraId="7E6A2294" w14:textId="77777777" w:rsidR="00D5425E" w:rsidRPr="001231C1" w:rsidRDefault="00D5425E" w:rsidP="000107AB">
            <w:pPr>
              <w:pStyle w:val="DigestTitle"/>
              <w:widowControl w:val="0"/>
              <w:jc w:val="both"/>
              <w:rPr>
                <w:b w:val="0"/>
              </w:rPr>
            </w:pPr>
            <w:r w:rsidRPr="001231C1">
              <w:t>Medical marihuana reciprocity.</w:t>
            </w:r>
          </w:p>
        </w:tc>
      </w:tr>
    </w:tbl>
    <w:p w14:paraId="2A38854A" w14:textId="77777777" w:rsidR="003D4279" w:rsidRPr="001231C1" w:rsidRDefault="003D4279" w:rsidP="000107AB">
      <w:pPr>
        <w:widowControl w:val="0"/>
        <w:jc w:val="both"/>
      </w:pPr>
    </w:p>
    <w:p w14:paraId="555E3D26" w14:textId="6CE52314" w:rsidR="00D5425E" w:rsidRPr="001231C1" w:rsidRDefault="007F3A42" w:rsidP="000107AB">
      <w:pPr>
        <w:widowControl w:val="0"/>
        <w:tabs>
          <w:tab w:val="left" w:pos="2880"/>
        </w:tabs>
        <w:ind w:left="2880" w:hanging="2880"/>
        <w:jc w:val="both"/>
      </w:pPr>
      <w:r w:rsidRPr="001231C1">
        <w:t>Sponsored By:</w:t>
      </w:r>
      <w:r w:rsidR="00535887" w:rsidRPr="001231C1">
        <w:tab/>
        <w:t xml:space="preserve">Representative(s) Byrd, Barlow </w:t>
      </w:r>
      <w:r w:rsidR="00D5425E" w:rsidRPr="001231C1">
        <w:t>and Pelkey</w:t>
      </w:r>
    </w:p>
    <w:p w14:paraId="1B5CCFC5" w14:textId="77777777" w:rsidR="00C46B30" w:rsidRPr="001231C1" w:rsidRDefault="00C46B30" w:rsidP="000107AB">
      <w:pPr>
        <w:widowControl w:val="0"/>
        <w:tabs>
          <w:tab w:val="left" w:pos="2880"/>
        </w:tabs>
        <w:jc w:val="both"/>
      </w:pPr>
    </w:p>
    <w:p w14:paraId="529B80CC" w14:textId="77777777" w:rsidR="00D5425E" w:rsidRPr="001231C1" w:rsidRDefault="00D5425E" w:rsidP="000107AB">
      <w:pPr>
        <w:pStyle w:val="BillTitle"/>
        <w:widowControl w:val="0"/>
      </w:pPr>
      <w:r w:rsidRPr="001231C1">
        <w:t>AN ACT relating to possession of marihuana; providing that possession of marihuana pursuant to a medical marihuana card or prescription issued in another state is lawful as specified; and providing for an effective date.</w:t>
      </w:r>
    </w:p>
    <w:p w14:paraId="32A8EFD9" w14:textId="77777777" w:rsidR="00D5425E" w:rsidRPr="001231C1" w:rsidRDefault="00D5425E" w:rsidP="000107AB">
      <w:pPr>
        <w:widowControl w:val="0"/>
        <w:jc w:val="both"/>
      </w:pPr>
    </w:p>
    <w:p w14:paraId="1606143A" w14:textId="77777777" w:rsidR="004B4180" w:rsidRPr="001231C1" w:rsidRDefault="00442DA9" w:rsidP="000107AB">
      <w:pPr>
        <w:widowControl w:val="0"/>
        <w:tabs>
          <w:tab w:val="left" w:pos="1530"/>
        </w:tabs>
        <w:jc w:val="both"/>
      </w:pPr>
      <w:r w:rsidRPr="001231C1">
        <w:t>1/25/2017</w:t>
      </w:r>
      <w:r w:rsidRPr="001231C1">
        <w:tab/>
        <w:t>Bill Number Assigned</w:t>
      </w:r>
    </w:p>
    <w:p w14:paraId="0242B7FC" w14:textId="77777777" w:rsidR="004B4180" w:rsidRPr="001231C1" w:rsidRDefault="00442DA9" w:rsidP="000107AB">
      <w:pPr>
        <w:widowControl w:val="0"/>
        <w:tabs>
          <w:tab w:val="left" w:pos="1530"/>
        </w:tabs>
        <w:jc w:val="both"/>
      </w:pPr>
      <w:r w:rsidRPr="001231C1">
        <w:t>1/26/2017</w:t>
      </w:r>
      <w:r w:rsidRPr="001231C1">
        <w:tab/>
        <w:t>H Received for Introduction</w:t>
      </w:r>
    </w:p>
    <w:p w14:paraId="5498F9E4" w14:textId="77777777" w:rsidR="004B4180" w:rsidRPr="001231C1" w:rsidRDefault="00442DA9" w:rsidP="000107AB">
      <w:pPr>
        <w:widowControl w:val="0"/>
        <w:tabs>
          <w:tab w:val="left" w:pos="1530"/>
        </w:tabs>
        <w:jc w:val="both"/>
      </w:pPr>
      <w:r w:rsidRPr="001231C1">
        <w:t>1/27/2017</w:t>
      </w:r>
      <w:r w:rsidRPr="001231C1">
        <w:tab/>
        <w:t>H Introduced and Referred to H01 - Judiciary</w:t>
      </w:r>
    </w:p>
    <w:p w14:paraId="0BB77447" w14:textId="78F3B3C0" w:rsidR="004B4180" w:rsidRPr="001231C1" w:rsidRDefault="00442DA9" w:rsidP="000107AB">
      <w:pPr>
        <w:widowControl w:val="0"/>
        <w:tabs>
          <w:tab w:val="left" w:pos="1530"/>
        </w:tabs>
        <w:jc w:val="both"/>
      </w:pPr>
      <w:r w:rsidRPr="001231C1">
        <w:t>2/3/2017</w:t>
      </w:r>
      <w:r w:rsidRPr="001231C1">
        <w:tab/>
        <w:t xml:space="preserve">H No report prior to </w:t>
      </w:r>
      <w:r w:rsidR="00EC533B" w:rsidRPr="001231C1">
        <w:t>COW</w:t>
      </w:r>
      <w:r w:rsidRPr="001231C1">
        <w:t xml:space="preserve"> Cutoff</w:t>
      </w:r>
    </w:p>
    <w:p w14:paraId="17F4871C" w14:textId="77777777" w:rsidR="004B4180" w:rsidRPr="001231C1" w:rsidRDefault="00442DA9" w:rsidP="000107AB">
      <w:pPr>
        <w:widowControl w:val="0"/>
        <w:tabs>
          <w:tab w:val="left" w:pos="1530"/>
        </w:tabs>
        <w:jc w:val="both"/>
      </w:pPr>
      <w:r w:rsidRPr="001231C1">
        <w:t>2/3/2017</w:t>
      </w:r>
      <w:r w:rsidRPr="001231C1">
        <w:tab/>
        <w:t>H:DO PASS FAILED in Accordance with House Rule 5-4:  2-7-0-0-0</w:t>
      </w:r>
    </w:p>
    <w:p w14:paraId="1AF0034F" w14:textId="77777777" w:rsidR="004B4180" w:rsidRPr="001231C1" w:rsidRDefault="004B4180" w:rsidP="000107AB">
      <w:pPr>
        <w:widowControl w:val="0"/>
        <w:jc w:val="both"/>
      </w:pPr>
    </w:p>
    <w:p w14:paraId="04BBA1C7" w14:textId="67D1873A" w:rsidR="004B4180" w:rsidRPr="001231C1" w:rsidRDefault="007D5906" w:rsidP="000107AB">
      <w:pPr>
        <w:widowControl w:val="0"/>
        <w:jc w:val="center"/>
      </w:pPr>
      <w:r w:rsidRPr="001231C1">
        <w:rPr>
          <w:b/>
        </w:rPr>
        <w:t>ROLL CALL</w:t>
      </w:r>
    </w:p>
    <w:p w14:paraId="2D3A0BFD" w14:textId="77777777" w:rsidR="004B4180" w:rsidRPr="001231C1" w:rsidRDefault="00442DA9" w:rsidP="000107AB">
      <w:pPr>
        <w:widowControl w:val="0"/>
        <w:jc w:val="both"/>
      </w:pPr>
      <w:r w:rsidRPr="001231C1">
        <w:rPr>
          <w:b/>
        </w:rPr>
        <w:t xml:space="preserve">Ayes:  </w:t>
      </w:r>
      <w:r w:rsidRPr="001231C1">
        <w:t>Representative(s) Baker, Pelkey</w:t>
      </w:r>
    </w:p>
    <w:p w14:paraId="26EAA155" w14:textId="77777777" w:rsidR="004B4180" w:rsidRPr="001231C1" w:rsidRDefault="00442DA9" w:rsidP="000107AB">
      <w:pPr>
        <w:widowControl w:val="0"/>
        <w:jc w:val="both"/>
      </w:pPr>
      <w:r w:rsidRPr="001231C1">
        <w:rPr>
          <w:b/>
        </w:rPr>
        <w:t xml:space="preserve">Nays:  </w:t>
      </w:r>
      <w:r w:rsidRPr="001231C1">
        <w:t>Representative(s) Biteman, Jennings, Kirkbride, Olsen, Pownall, Salazar, Winters</w:t>
      </w:r>
    </w:p>
    <w:p w14:paraId="123C0B1B" w14:textId="77777777" w:rsidR="004B4180" w:rsidRPr="001231C1" w:rsidRDefault="00442DA9" w:rsidP="000107AB">
      <w:pPr>
        <w:widowControl w:val="0"/>
        <w:jc w:val="both"/>
      </w:pPr>
      <w:r w:rsidRPr="001231C1">
        <w:rPr>
          <w:b/>
        </w:rPr>
        <w:t xml:space="preserve">Ayes </w:t>
      </w:r>
      <w:r w:rsidRPr="001231C1">
        <w:t xml:space="preserve">2    </w:t>
      </w:r>
      <w:r w:rsidRPr="001231C1">
        <w:rPr>
          <w:b/>
        </w:rPr>
        <w:t xml:space="preserve">Nays </w:t>
      </w:r>
      <w:r w:rsidRPr="001231C1">
        <w:t xml:space="preserve">7   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2482BA64" w14:textId="0E00FD1C" w:rsidR="002201F4" w:rsidRPr="001231C1" w:rsidRDefault="002201F4">
      <w:r w:rsidRPr="001231C1">
        <w:br w:type="page"/>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7695481B" w14:textId="77777777" w:rsidTr="00473716">
        <w:trPr>
          <w:trHeight w:val="393"/>
        </w:trPr>
        <w:tc>
          <w:tcPr>
            <w:tcW w:w="2538" w:type="dxa"/>
            <w:vAlign w:val="center"/>
          </w:tcPr>
          <w:p w14:paraId="062156E1" w14:textId="77777777" w:rsidR="00D5425E" w:rsidRPr="001231C1" w:rsidRDefault="00D5425E" w:rsidP="000107AB">
            <w:pPr>
              <w:pStyle w:val="DigestTitle"/>
              <w:widowControl w:val="0"/>
              <w:ind w:right="-141"/>
              <w:jc w:val="both"/>
              <w:rPr>
                <w:b w:val="0"/>
              </w:rPr>
            </w:pPr>
            <w:r w:rsidRPr="001231C1">
              <w:lastRenderedPageBreak/>
              <w:t>H.B. No. 0248</w:t>
            </w:r>
            <w:r w:rsidR="00473716" w:rsidRPr="001231C1">
              <w:t xml:space="preserve"> </w:t>
            </w:r>
          </w:p>
        </w:tc>
        <w:tc>
          <w:tcPr>
            <w:tcW w:w="6908" w:type="dxa"/>
            <w:vAlign w:val="center"/>
          </w:tcPr>
          <w:p w14:paraId="480EB07B" w14:textId="77777777" w:rsidR="00D5425E" w:rsidRPr="001231C1" w:rsidRDefault="00D5425E" w:rsidP="000107AB">
            <w:pPr>
              <w:pStyle w:val="DigestTitle"/>
              <w:widowControl w:val="0"/>
              <w:jc w:val="both"/>
              <w:rPr>
                <w:b w:val="0"/>
              </w:rPr>
            </w:pPr>
            <w:r w:rsidRPr="001231C1">
              <w:t>Select committee on elections.</w:t>
            </w:r>
          </w:p>
        </w:tc>
      </w:tr>
    </w:tbl>
    <w:p w14:paraId="57FC2373" w14:textId="77777777" w:rsidR="003D4279" w:rsidRPr="001231C1" w:rsidRDefault="003D4279" w:rsidP="000107AB">
      <w:pPr>
        <w:widowControl w:val="0"/>
        <w:jc w:val="both"/>
      </w:pPr>
    </w:p>
    <w:p w14:paraId="7EE8E557" w14:textId="70964738" w:rsidR="00D5425E" w:rsidRPr="001231C1" w:rsidRDefault="007F3A42" w:rsidP="000107AB">
      <w:pPr>
        <w:widowControl w:val="0"/>
        <w:tabs>
          <w:tab w:val="left" w:pos="2880"/>
        </w:tabs>
        <w:ind w:left="2880" w:hanging="2880"/>
        <w:jc w:val="both"/>
      </w:pPr>
      <w:r w:rsidRPr="001231C1">
        <w:t>Sponsored By:</w:t>
      </w:r>
      <w:r w:rsidR="00D5425E" w:rsidRPr="001231C1">
        <w:tab/>
        <w:t>Representative(s) Zwonitzer and Lindholm and Senator(s) Rothfuss</w:t>
      </w:r>
    </w:p>
    <w:p w14:paraId="47B33065" w14:textId="77777777" w:rsidR="00C46B30" w:rsidRPr="001231C1" w:rsidRDefault="00C46B30" w:rsidP="000107AB">
      <w:pPr>
        <w:widowControl w:val="0"/>
        <w:tabs>
          <w:tab w:val="left" w:pos="2880"/>
        </w:tabs>
        <w:jc w:val="both"/>
      </w:pPr>
    </w:p>
    <w:p w14:paraId="40545AD9" w14:textId="77777777" w:rsidR="00D5425E" w:rsidRPr="001231C1" w:rsidRDefault="00D5425E" w:rsidP="000107AB">
      <w:pPr>
        <w:pStyle w:val="BillTitle"/>
        <w:widowControl w:val="0"/>
      </w:pPr>
      <w:r w:rsidRPr="001231C1">
        <w:t>AN ACT relating to elections; creating the select committee on elections; providing for a study; requiring a report; providing appropriations; and providing for an effective date.</w:t>
      </w:r>
    </w:p>
    <w:p w14:paraId="7F2E0D98" w14:textId="77777777" w:rsidR="00D5425E" w:rsidRPr="001231C1" w:rsidRDefault="00D5425E" w:rsidP="000107AB">
      <w:pPr>
        <w:widowControl w:val="0"/>
        <w:jc w:val="both"/>
      </w:pPr>
    </w:p>
    <w:p w14:paraId="24CC8D76" w14:textId="77777777" w:rsidR="004B4180" w:rsidRPr="001231C1" w:rsidRDefault="00442DA9" w:rsidP="000107AB">
      <w:pPr>
        <w:widowControl w:val="0"/>
        <w:tabs>
          <w:tab w:val="left" w:pos="1530"/>
        </w:tabs>
        <w:jc w:val="both"/>
      </w:pPr>
      <w:r w:rsidRPr="001231C1">
        <w:t>1/25/2017</w:t>
      </w:r>
      <w:r w:rsidRPr="001231C1">
        <w:tab/>
        <w:t>Bill Number Assigned</w:t>
      </w:r>
    </w:p>
    <w:p w14:paraId="565BAA7A" w14:textId="77777777" w:rsidR="004B4180" w:rsidRPr="001231C1" w:rsidRDefault="00442DA9" w:rsidP="000107AB">
      <w:pPr>
        <w:widowControl w:val="0"/>
        <w:tabs>
          <w:tab w:val="left" w:pos="1530"/>
        </w:tabs>
        <w:jc w:val="both"/>
      </w:pPr>
      <w:r w:rsidRPr="001231C1">
        <w:t>1/26/2017</w:t>
      </w:r>
      <w:r w:rsidRPr="001231C1">
        <w:tab/>
        <w:t>H Received for Introduction</w:t>
      </w:r>
    </w:p>
    <w:p w14:paraId="15A7F685" w14:textId="77777777" w:rsidR="004B4180" w:rsidRPr="001231C1" w:rsidRDefault="00442DA9" w:rsidP="000107AB">
      <w:pPr>
        <w:widowControl w:val="0"/>
        <w:tabs>
          <w:tab w:val="left" w:pos="1530"/>
        </w:tabs>
        <w:jc w:val="both"/>
      </w:pPr>
      <w:r w:rsidRPr="001231C1">
        <w:t>1/26/2017</w:t>
      </w:r>
      <w:r w:rsidRPr="001231C1">
        <w:tab/>
        <w:t>H Introduced and Referred to H07 - Corporations</w:t>
      </w:r>
    </w:p>
    <w:p w14:paraId="67A90AE1" w14:textId="77777777" w:rsidR="004B4180" w:rsidRPr="001231C1" w:rsidRDefault="00442DA9" w:rsidP="000107AB">
      <w:pPr>
        <w:widowControl w:val="0"/>
        <w:tabs>
          <w:tab w:val="left" w:pos="1530"/>
        </w:tabs>
        <w:jc w:val="both"/>
      </w:pPr>
      <w:r w:rsidRPr="001231C1">
        <w:t>1/31/2017</w:t>
      </w:r>
      <w:r w:rsidRPr="001231C1">
        <w:tab/>
        <w:t>H07 - Corporations:Recommend Amend and Do Pass 7-2-0-0-0</w:t>
      </w:r>
    </w:p>
    <w:p w14:paraId="5B134D47" w14:textId="77777777" w:rsidR="004B4180" w:rsidRPr="001231C1" w:rsidRDefault="004B4180" w:rsidP="000107AB">
      <w:pPr>
        <w:widowControl w:val="0"/>
        <w:jc w:val="both"/>
      </w:pPr>
    </w:p>
    <w:p w14:paraId="0E887A15" w14:textId="15DA2D36" w:rsidR="004B4180" w:rsidRPr="001231C1" w:rsidRDefault="007D5906" w:rsidP="000107AB">
      <w:pPr>
        <w:widowControl w:val="0"/>
        <w:jc w:val="center"/>
      </w:pPr>
      <w:r w:rsidRPr="001231C1">
        <w:rPr>
          <w:b/>
        </w:rPr>
        <w:t>ROLL CALL</w:t>
      </w:r>
    </w:p>
    <w:p w14:paraId="24C03094" w14:textId="77777777" w:rsidR="004B4180" w:rsidRPr="001231C1" w:rsidRDefault="00442DA9" w:rsidP="000107AB">
      <w:pPr>
        <w:widowControl w:val="0"/>
        <w:jc w:val="both"/>
      </w:pPr>
      <w:r w:rsidRPr="001231C1">
        <w:rPr>
          <w:b/>
        </w:rPr>
        <w:t xml:space="preserve">Ayes:  </w:t>
      </w:r>
      <w:r w:rsidRPr="001231C1">
        <w:t>Representative(s) Blackburn, Byrd, Eyre, Furphy, Lindholm, Sweeney, Zwonitzer</w:t>
      </w:r>
    </w:p>
    <w:p w14:paraId="7C145309" w14:textId="77777777" w:rsidR="004B4180" w:rsidRPr="001231C1" w:rsidRDefault="00442DA9" w:rsidP="000107AB">
      <w:pPr>
        <w:widowControl w:val="0"/>
        <w:jc w:val="both"/>
      </w:pPr>
      <w:r w:rsidRPr="001231C1">
        <w:rPr>
          <w:b/>
        </w:rPr>
        <w:t xml:space="preserve">Nays:  </w:t>
      </w:r>
      <w:r w:rsidRPr="001231C1">
        <w:t>Representative(s) Edwards, Lone</w:t>
      </w:r>
    </w:p>
    <w:p w14:paraId="32C28618" w14:textId="77777777" w:rsidR="004B4180" w:rsidRPr="001231C1" w:rsidRDefault="00442DA9" w:rsidP="000107AB">
      <w:pPr>
        <w:widowControl w:val="0"/>
        <w:jc w:val="both"/>
      </w:pPr>
      <w:r w:rsidRPr="001231C1">
        <w:rPr>
          <w:b/>
        </w:rPr>
        <w:t xml:space="preserve">Ayes </w:t>
      </w:r>
      <w:r w:rsidRPr="001231C1">
        <w:t xml:space="preserve">7    </w:t>
      </w:r>
      <w:r w:rsidRPr="001231C1">
        <w:rPr>
          <w:b/>
        </w:rPr>
        <w:t xml:space="preserve">Nays </w:t>
      </w:r>
      <w:r w:rsidRPr="001231C1">
        <w:t xml:space="preserve">2   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6B9F09ED" w14:textId="77777777" w:rsidR="004B4180" w:rsidRPr="001231C1" w:rsidRDefault="004B4180" w:rsidP="000107AB">
      <w:pPr>
        <w:widowControl w:val="0"/>
        <w:jc w:val="both"/>
      </w:pPr>
    </w:p>
    <w:p w14:paraId="4F4CC6AD" w14:textId="77777777" w:rsidR="004B4180" w:rsidRPr="001231C1" w:rsidRDefault="00442DA9" w:rsidP="000107AB">
      <w:pPr>
        <w:widowControl w:val="0"/>
        <w:tabs>
          <w:tab w:val="left" w:pos="1530"/>
        </w:tabs>
        <w:jc w:val="both"/>
      </w:pPr>
      <w:r w:rsidRPr="001231C1">
        <w:t>1/31/2017</w:t>
      </w:r>
      <w:r w:rsidRPr="001231C1">
        <w:tab/>
        <w:t>H Placed on General File</w:t>
      </w:r>
    </w:p>
    <w:p w14:paraId="4F6EC52C" w14:textId="1C0EFEE8" w:rsidR="004B4180" w:rsidRPr="001231C1" w:rsidRDefault="00442DA9" w:rsidP="000107AB">
      <w:pPr>
        <w:widowControl w:val="0"/>
        <w:tabs>
          <w:tab w:val="left" w:pos="1530"/>
        </w:tabs>
        <w:jc w:val="both"/>
      </w:pPr>
      <w:r w:rsidRPr="001231C1">
        <w:t>2/2/2017</w:t>
      </w:r>
      <w:r w:rsidRPr="001231C1">
        <w:tab/>
        <w:t xml:space="preserve">H </w:t>
      </w:r>
      <w:r w:rsidR="00EC533B" w:rsidRPr="001231C1">
        <w:t>COW</w:t>
      </w:r>
      <w:r w:rsidRPr="001231C1">
        <w:t>:Rerefer to H02 - Appropriations</w:t>
      </w:r>
    </w:p>
    <w:p w14:paraId="678EF928" w14:textId="77777777" w:rsidR="004B4180" w:rsidRPr="001231C1" w:rsidRDefault="00442DA9" w:rsidP="000107AB">
      <w:pPr>
        <w:widowControl w:val="0"/>
        <w:tabs>
          <w:tab w:val="left" w:pos="1530"/>
        </w:tabs>
        <w:jc w:val="both"/>
      </w:pPr>
      <w:r w:rsidRPr="001231C1">
        <w:t>2/2/2017</w:t>
      </w:r>
      <w:r w:rsidRPr="001231C1">
        <w:tab/>
        <w:t>H02 - Appropriations:Recommend Amend and Do Pass 7-0-0-0-0</w:t>
      </w:r>
    </w:p>
    <w:p w14:paraId="72F95B01" w14:textId="77777777" w:rsidR="004B4180" w:rsidRPr="001231C1" w:rsidRDefault="004B4180" w:rsidP="000107AB">
      <w:pPr>
        <w:widowControl w:val="0"/>
        <w:jc w:val="both"/>
      </w:pPr>
    </w:p>
    <w:p w14:paraId="63252FA5" w14:textId="566EBC94" w:rsidR="004B4180" w:rsidRPr="001231C1" w:rsidRDefault="007D5906" w:rsidP="000107AB">
      <w:pPr>
        <w:widowControl w:val="0"/>
        <w:jc w:val="center"/>
      </w:pPr>
      <w:r w:rsidRPr="001231C1">
        <w:rPr>
          <w:b/>
        </w:rPr>
        <w:t>ROLL CALL</w:t>
      </w:r>
    </w:p>
    <w:p w14:paraId="24A1B791" w14:textId="77777777" w:rsidR="004B4180" w:rsidRPr="001231C1" w:rsidRDefault="00442DA9" w:rsidP="000107AB">
      <w:pPr>
        <w:widowControl w:val="0"/>
        <w:jc w:val="both"/>
      </w:pPr>
      <w:r w:rsidRPr="001231C1">
        <w:rPr>
          <w:b/>
        </w:rPr>
        <w:t xml:space="preserve">Ayes:  </w:t>
      </w:r>
      <w:r w:rsidRPr="001231C1">
        <w:t>Representative(s) Burkhart, Larsen, Nicholas, Schwartz, Sommers, Walters, Wilson</w:t>
      </w:r>
    </w:p>
    <w:p w14:paraId="6B0BFB5B" w14:textId="77777777" w:rsidR="004B4180" w:rsidRPr="001231C1" w:rsidRDefault="00442DA9" w:rsidP="000107AB">
      <w:pPr>
        <w:widowControl w:val="0"/>
        <w:jc w:val="both"/>
      </w:pPr>
      <w:r w:rsidRPr="001231C1">
        <w:rPr>
          <w:b/>
        </w:rPr>
        <w:t xml:space="preserve">Ayes </w:t>
      </w:r>
      <w:r w:rsidRPr="001231C1">
        <w:t xml:space="preserve">7   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45B6CF6A" w14:textId="77777777" w:rsidR="004B4180" w:rsidRPr="001231C1" w:rsidRDefault="004B4180" w:rsidP="000107AB">
      <w:pPr>
        <w:widowControl w:val="0"/>
        <w:jc w:val="both"/>
      </w:pPr>
    </w:p>
    <w:p w14:paraId="113FEB01" w14:textId="77777777" w:rsidR="004B4180" w:rsidRPr="001231C1" w:rsidRDefault="00442DA9" w:rsidP="000107AB">
      <w:pPr>
        <w:widowControl w:val="0"/>
        <w:tabs>
          <w:tab w:val="left" w:pos="1530"/>
        </w:tabs>
        <w:jc w:val="both"/>
      </w:pPr>
      <w:r w:rsidRPr="001231C1">
        <w:t>2/2/2017</w:t>
      </w:r>
      <w:r w:rsidRPr="001231C1">
        <w:tab/>
        <w:t>H Placed on General File</w:t>
      </w:r>
    </w:p>
    <w:p w14:paraId="692F3118" w14:textId="25D00573" w:rsidR="004B4180" w:rsidRPr="001231C1" w:rsidRDefault="00442DA9" w:rsidP="000107AB">
      <w:pPr>
        <w:widowControl w:val="0"/>
        <w:tabs>
          <w:tab w:val="left" w:pos="1530"/>
        </w:tabs>
        <w:jc w:val="both"/>
      </w:pPr>
      <w:r w:rsidRPr="001231C1">
        <w:t>2/3/2017</w:t>
      </w:r>
      <w:r w:rsidRPr="001231C1">
        <w:tab/>
        <w:t xml:space="preserve">H Did Not Consider in </w:t>
      </w:r>
      <w:r w:rsidR="00EC533B" w:rsidRPr="001231C1">
        <w:t>COW</w:t>
      </w:r>
    </w:p>
    <w:p w14:paraId="527B4494"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30132EFB" w14:textId="77777777" w:rsidTr="00473716">
        <w:trPr>
          <w:trHeight w:val="393"/>
        </w:trPr>
        <w:tc>
          <w:tcPr>
            <w:tcW w:w="2538" w:type="dxa"/>
            <w:vAlign w:val="center"/>
          </w:tcPr>
          <w:p w14:paraId="5E02B9F4" w14:textId="77777777" w:rsidR="00D5425E" w:rsidRPr="001231C1" w:rsidRDefault="00D5425E" w:rsidP="000107AB">
            <w:pPr>
              <w:pStyle w:val="DigestTitle"/>
              <w:widowControl w:val="0"/>
              <w:ind w:right="-141"/>
              <w:jc w:val="both"/>
              <w:rPr>
                <w:b w:val="0"/>
              </w:rPr>
            </w:pPr>
            <w:r w:rsidRPr="001231C1">
              <w:t>H.B. No. 0249</w:t>
            </w:r>
            <w:r w:rsidR="00473716" w:rsidRPr="001231C1">
              <w:t xml:space="preserve"> </w:t>
            </w:r>
          </w:p>
        </w:tc>
        <w:tc>
          <w:tcPr>
            <w:tcW w:w="6908" w:type="dxa"/>
            <w:vAlign w:val="center"/>
          </w:tcPr>
          <w:p w14:paraId="29A4BDD4" w14:textId="77777777" w:rsidR="00D5425E" w:rsidRPr="001231C1" w:rsidRDefault="00D5425E" w:rsidP="000107AB">
            <w:pPr>
              <w:pStyle w:val="DigestTitle"/>
              <w:widowControl w:val="0"/>
              <w:jc w:val="both"/>
              <w:rPr>
                <w:b w:val="0"/>
              </w:rPr>
            </w:pPr>
            <w:r w:rsidRPr="001231C1">
              <w:t>Carbon sequestration-pore space utilization.</w:t>
            </w:r>
          </w:p>
        </w:tc>
      </w:tr>
    </w:tbl>
    <w:p w14:paraId="6AFE192A" w14:textId="77777777" w:rsidR="003D4279" w:rsidRPr="001231C1" w:rsidRDefault="003D4279" w:rsidP="000107AB">
      <w:pPr>
        <w:widowControl w:val="0"/>
        <w:jc w:val="both"/>
      </w:pPr>
    </w:p>
    <w:p w14:paraId="31185320" w14:textId="6E84327C" w:rsidR="00D5425E" w:rsidRPr="001231C1" w:rsidRDefault="007F3A42" w:rsidP="000107AB">
      <w:pPr>
        <w:widowControl w:val="0"/>
        <w:tabs>
          <w:tab w:val="left" w:pos="2880"/>
        </w:tabs>
        <w:ind w:left="2880" w:hanging="2880"/>
        <w:jc w:val="both"/>
      </w:pPr>
      <w:r w:rsidRPr="001231C1">
        <w:t>Sponsored By:</w:t>
      </w:r>
      <w:r w:rsidR="00D5425E" w:rsidRPr="001231C1">
        <w:tab/>
        <w:t>Representative(s) Zwonitzer and Senator(s) Von Flatern</w:t>
      </w:r>
    </w:p>
    <w:p w14:paraId="0D39B7A3" w14:textId="77777777" w:rsidR="00C46B30" w:rsidRPr="001231C1" w:rsidRDefault="00C46B30" w:rsidP="000107AB">
      <w:pPr>
        <w:widowControl w:val="0"/>
        <w:tabs>
          <w:tab w:val="left" w:pos="2880"/>
        </w:tabs>
        <w:jc w:val="both"/>
      </w:pPr>
    </w:p>
    <w:p w14:paraId="7A46A6DA" w14:textId="77777777" w:rsidR="00D5425E" w:rsidRPr="001231C1" w:rsidRDefault="00D5425E" w:rsidP="000107AB">
      <w:pPr>
        <w:pStyle w:val="BillTitle"/>
        <w:widowControl w:val="0"/>
      </w:pPr>
      <w:r w:rsidRPr="001231C1">
        <w:t>AN ACT relating to property rights and liabilities; amending provisions related to the rights and liabilities associated with the injection of carbon dioxide for geologic sequestration; amending provisions related to the purpose of unitizing geologic sequestration sites; and providing for an effective date.</w:t>
      </w:r>
    </w:p>
    <w:p w14:paraId="037BF3B5" w14:textId="77777777" w:rsidR="00D5425E" w:rsidRPr="001231C1" w:rsidRDefault="00D5425E" w:rsidP="000107AB">
      <w:pPr>
        <w:widowControl w:val="0"/>
        <w:jc w:val="both"/>
      </w:pPr>
    </w:p>
    <w:p w14:paraId="454119A1" w14:textId="77777777" w:rsidR="004B4180" w:rsidRPr="001231C1" w:rsidRDefault="00442DA9" w:rsidP="000107AB">
      <w:pPr>
        <w:widowControl w:val="0"/>
        <w:tabs>
          <w:tab w:val="left" w:pos="1530"/>
        </w:tabs>
        <w:jc w:val="both"/>
      </w:pPr>
      <w:r w:rsidRPr="001231C1">
        <w:t>1/25/2017</w:t>
      </w:r>
      <w:r w:rsidRPr="001231C1">
        <w:tab/>
        <w:t>Bill Number Assigned</w:t>
      </w:r>
    </w:p>
    <w:p w14:paraId="6D811C23" w14:textId="77777777" w:rsidR="004B4180" w:rsidRPr="001231C1" w:rsidRDefault="00442DA9" w:rsidP="000107AB">
      <w:pPr>
        <w:widowControl w:val="0"/>
        <w:tabs>
          <w:tab w:val="left" w:pos="1530"/>
        </w:tabs>
        <w:jc w:val="both"/>
      </w:pPr>
      <w:r w:rsidRPr="001231C1">
        <w:t>1/26/2017</w:t>
      </w:r>
      <w:r w:rsidRPr="001231C1">
        <w:tab/>
        <w:t>H Received for Introduction</w:t>
      </w:r>
    </w:p>
    <w:p w14:paraId="0D216514" w14:textId="77777777" w:rsidR="004B4180" w:rsidRPr="001231C1" w:rsidRDefault="00442DA9" w:rsidP="000107AB">
      <w:pPr>
        <w:widowControl w:val="0"/>
        <w:tabs>
          <w:tab w:val="left" w:pos="1530"/>
        </w:tabs>
        <w:jc w:val="both"/>
      </w:pPr>
      <w:r w:rsidRPr="001231C1">
        <w:t>1/26/2017</w:t>
      </w:r>
      <w:r w:rsidRPr="001231C1">
        <w:tab/>
        <w:t>H Introduced and Referred to H09 - Minerals</w:t>
      </w:r>
    </w:p>
    <w:p w14:paraId="552F5534" w14:textId="6583AEA3" w:rsidR="004B4180" w:rsidRPr="001231C1" w:rsidRDefault="00442DA9" w:rsidP="000107AB">
      <w:pPr>
        <w:widowControl w:val="0"/>
        <w:tabs>
          <w:tab w:val="left" w:pos="1530"/>
        </w:tabs>
        <w:jc w:val="both"/>
      </w:pPr>
      <w:r w:rsidRPr="001231C1">
        <w:t>2/3/2017</w:t>
      </w:r>
      <w:r w:rsidRPr="001231C1">
        <w:tab/>
        <w:t xml:space="preserve">H No report prior to </w:t>
      </w:r>
      <w:r w:rsidR="00EC533B" w:rsidRPr="001231C1">
        <w:t>COW</w:t>
      </w:r>
      <w:r w:rsidRPr="001231C1">
        <w:t xml:space="preserve"> Cutoff</w:t>
      </w:r>
    </w:p>
    <w:p w14:paraId="13E49ACA" w14:textId="77777777" w:rsidR="004B4180" w:rsidRPr="001231C1" w:rsidRDefault="00442DA9" w:rsidP="000107AB">
      <w:pPr>
        <w:widowControl w:val="0"/>
        <w:tabs>
          <w:tab w:val="left" w:pos="1530"/>
        </w:tabs>
        <w:jc w:val="both"/>
      </w:pPr>
      <w:r w:rsidRPr="001231C1">
        <w:t>2/3/2017</w:t>
      </w:r>
      <w:r w:rsidRPr="001231C1">
        <w:tab/>
        <w:t>H:Died in Committee Returned Bill Pursuant to HR 5-4</w:t>
      </w:r>
    </w:p>
    <w:p w14:paraId="4412E444"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3320200E" w14:textId="77777777" w:rsidTr="00473716">
        <w:trPr>
          <w:trHeight w:val="393"/>
        </w:trPr>
        <w:tc>
          <w:tcPr>
            <w:tcW w:w="2538" w:type="dxa"/>
            <w:vAlign w:val="center"/>
          </w:tcPr>
          <w:p w14:paraId="23CBD6FA" w14:textId="77777777" w:rsidR="00D5425E" w:rsidRPr="001231C1" w:rsidRDefault="00D5425E" w:rsidP="000107AB">
            <w:pPr>
              <w:pStyle w:val="DigestTitle"/>
              <w:widowControl w:val="0"/>
              <w:ind w:right="-141"/>
              <w:jc w:val="both"/>
              <w:rPr>
                <w:b w:val="0"/>
              </w:rPr>
            </w:pPr>
            <w:r w:rsidRPr="001231C1">
              <w:t>H.B. No. 0250</w:t>
            </w:r>
            <w:r w:rsidR="00473716" w:rsidRPr="001231C1">
              <w:t xml:space="preserve"> </w:t>
            </w:r>
          </w:p>
        </w:tc>
        <w:tc>
          <w:tcPr>
            <w:tcW w:w="6908" w:type="dxa"/>
            <w:vAlign w:val="center"/>
          </w:tcPr>
          <w:p w14:paraId="5E02F93A" w14:textId="77777777" w:rsidR="00D5425E" w:rsidRPr="001231C1" w:rsidRDefault="00D5425E" w:rsidP="000107AB">
            <w:pPr>
              <w:pStyle w:val="DigestTitle"/>
              <w:widowControl w:val="0"/>
              <w:jc w:val="both"/>
              <w:rPr>
                <w:b w:val="0"/>
              </w:rPr>
            </w:pPr>
            <w:r w:rsidRPr="001231C1">
              <w:t>Public health statutory amendments.</w:t>
            </w:r>
          </w:p>
        </w:tc>
      </w:tr>
    </w:tbl>
    <w:p w14:paraId="727A87D5" w14:textId="77777777" w:rsidR="003D4279" w:rsidRPr="001231C1" w:rsidRDefault="003D4279" w:rsidP="000107AB">
      <w:pPr>
        <w:widowControl w:val="0"/>
        <w:jc w:val="both"/>
      </w:pPr>
    </w:p>
    <w:p w14:paraId="61B9F2E8" w14:textId="518B359F" w:rsidR="00D5425E" w:rsidRPr="001231C1" w:rsidRDefault="007F3A42" w:rsidP="000107AB">
      <w:pPr>
        <w:widowControl w:val="0"/>
        <w:tabs>
          <w:tab w:val="left" w:pos="2880"/>
        </w:tabs>
        <w:ind w:left="2880" w:hanging="2880"/>
        <w:jc w:val="both"/>
      </w:pPr>
      <w:r w:rsidRPr="001231C1">
        <w:t>Sponsored By:</w:t>
      </w:r>
      <w:r w:rsidR="00D5425E" w:rsidRPr="001231C1">
        <w:tab/>
        <w:t>Representative(s) Wilson, Clem and Steinmetz and Senator(s) Meier</w:t>
      </w:r>
    </w:p>
    <w:p w14:paraId="35A8AA23" w14:textId="77777777" w:rsidR="00C46B30" w:rsidRPr="001231C1" w:rsidRDefault="00C46B30" w:rsidP="000107AB">
      <w:pPr>
        <w:widowControl w:val="0"/>
        <w:tabs>
          <w:tab w:val="left" w:pos="2880"/>
        </w:tabs>
        <w:jc w:val="both"/>
      </w:pPr>
    </w:p>
    <w:p w14:paraId="2293E439" w14:textId="77777777" w:rsidR="00D5425E" w:rsidRPr="001231C1" w:rsidRDefault="00D5425E" w:rsidP="002201F4">
      <w:pPr>
        <w:pStyle w:val="BillTitle"/>
      </w:pPr>
      <w:r w:rsidRPr="001231C1">
        <w:t xml:space="preserve">AN ACT relating to public health; amending enforcement and penalties for violation of public health laws; amending a felony offense related to sale of organs or body parts; amending requirements for obtaining blood samples from pregnant women; amending abortion reporting; creating a criminal offense for </w:t>
      </w:r>
      <w:r w:rsidRPr="001231C1">
        <w:lastRenderedPageBreak/>
        <w:t>false reporting on an abortion form; repealing penalties; conforming provisions; and providing for an effective date.</w:t>
      </w:r>
    </w:p>
    <w:p w14:paraId="1EA71A94" w14:textId="77777777" w:rsidR="00D5425E" w:rsidRPr="001231C1" w:rsidRDefault="00D5425E" w:rsidP="000107AB">
      <w:pPr>
        <w:widowControl w:val="0"/>
        <w:jc w:val="both"/>
      </w:pPr>
    </w:p>
    <w:p w14:paraId="0BB35844" w14:textId="77777777" w:rsidR="004B4180" w:rsidRPr="001231C1" w:rsidRDefault="00442DA9" w:rsidP="000107AB">
      <w:pPr>
        <w:widowControl w:val="0"/>
        <w:tabs>
          <w:tab w:val="left" w:pos="1530"/>
        </w:tabs>
        <w:jc w:val="both"/>
      </w:pPr>
      <w:r w:rsidRPr="001231C1">
        <w:t>1/25/2017</w:t>
      </w:r>
      <w:r w:rsidRPr="001231C1">
        <w:tab/>
        <w:t>Bill Number Assigned</w:t>
      </w:r>
    </w:p>
    <w:p w14:paraId="7A4DDA87" w14:textId="77777777" w:rsidR="004B4180" w:rsidRPr="001231C1" w:rsidRDefault="00442DA9" w:rsidP="000107AB">
      <w:pPr>
        <w:widowControl w:val="0"/>
        <w:tabs>
          <w:tab w:val="left" w:pos="1530"/>
        </w:tabs>
        <w:jc w:val="both"/>
      </w:pPr>
      <w:r w:rsidRPr="001231C1">
        <w:t>1/26/2017</w:t>
      </w:r>
      <w:r w:rsidRPr="001231C1">
        <w:tab/>
        <w:t>H Received for Introduction</w:t>
      </w:r>
    </w:p>
    <w:p w14:paraId="17C5653B" w14:textId="77777777" w:rsidR="004B4180" w:rsidRPr="001231C1" w:rsidRDefault="00442DA9" w:rsidP="000107AB">
      <w:pPr>
        <w:widowControl w:val="0"/>
        <w:tabs>
          <w:tab w:val="left" w:pos="1530"/>
        </w:tabs>
        <w:jc w:val="both"/>
      </w:pPr>
      <w:r w:rsidRPr="001231C1">
        <w:t>1/26/2017</w:t>
      </w:r>
      <w:r w:rsidRPr="001231C1">
        <w:tab/>
        <w:t>H Introduced and Referred to H10 - Labor</w:t>
      </w:r>
    </w:p>
    <w:p w14:paraId="0AC94966" w14:textId="77777777" w:rsidR="004B4180" w:rsidRPr="001231C1" w:rsidRDefault="00442DA9" w:rsidP="000107AB">
      <w:pPr>
        <w:widowControl w:val="0"/>
        <w:tabs>
          <w:tab w:val="left" w:pos="1530"/>
        </w:tabs>
        <w:jc w:val="both"/>
      </w:pPr>
      <w:r w:rsidRPr="001231C1">
        <w:t>1/31/2017</w:t>
      </w:r>
      <w:r w:rsidRPr="001231C1">
        <w:tab/>
        <w:t>H10 - Labor:Recommend Amend and Do Pass 6-3-0-0-0</w:t>
      </w:r>
    </w:p>
    <w:p w14:paraId="67119409" w14:textId="77777777" w:rsidR="004B4180" w:rsidRPr="001231C1" w:rsidRDefault="004B4180" w:rsidP="000107AB">
      <w:pPr>
        <w:widowControl w:val="0"/>
        <w:jc w:val="both"/>
      </w:pPr>
    </w:p>
    <w:p w14:paraId="28691023" w14:textId="0E6E12E9" w:rsidR="004B4180" w:rsidRPr="001231C1" w:rsidRDefault="007D5906" w:rsidP="000107AB">
      <w:pPr>
        <w:widowControl w:val="0"/>
        <w:jc w:val="center"/>
      </w:pPr>
      <w:r w:rsidRPr="001231C1">
        <w:rPr>
          <w:b/>
        </w:rPr>
        <w:t>ROLL CALL</w:t>
      </w:r>
    </w:p>
    <w:p w14:paraId="619CD3A6" w14:textId="7F2FF32A" w:rsidR="004B4180" w:rsidRPr="001231C1" w:rsidRDefault="00442DA9" w:rsidP="000107AB">
      <w:pPr>
        <w:widowControl w:val="0"/>
        <w:jc w:val="both"/>
      </w:pPr>
      <w:r w:rsidRPr="001231C1">
        <w:rPr>
          <w:b/>
        </w:rPr>
        <w:t xml:space="preserve">Ayes:  </w:t>
      </w:r>
      <w:r w:rsidRPr="001231C1">
        <w:t xml:space="preserve">Representative(s) Barlow, Clem, Hallinan, Halverson, Lone, </w:t>
      </w:r>
      <w:r w:rsidR="00F95BAA" w:rsidRPr="001231C1">
        <w:t>MacGuire</w:t>
      </w:r>
    </w:p>
    <w:p w14:paraId="58706557" w14:textId="77777777" w:rsidR="004B4180" w:rsidRPr="001231C1" w:rsidRDefault="00442DA9" w:rsidP="000107AB">
      <w:pPr>
        <w:widowControl w:val="0"/>
        <w:jc w:val="both"/>
      </w:pPr>
      <w:r w:rsidRPr="001231C1">
        <w:rPr>
          <w:b/>
        </w:rPr>
        <w:t xml:space="preserve">Nays:  </w:t>
      </w:r>
      <w:r w:rsidRPr="001231C1">
        <w:t>Representative(s) Dayton, Gierau, Sweeney</w:t>
      </w:r>
    </w:p>
    <w:p w14:paraId="6AEC92DE" w14:textId="77777777" w:rsidR="004B4180" w:rsidRPr="001231C1" w:rsidRDefault="00442DA9" w:rsidP="000107AB">
      <w:pPr>
        <w:widowControl w:val="0"/>
        <w:jc w:val="both"/>
      </w:pPr>
      <w:r w:rsidRPr="001231C1">
        <w:rPr>
          <w:b/>
        </w:rPr>
        <w:t xml:space="preserve">Ayes </w:t>
      </w:r>
      <w:r w:rsidRPr="001231C1">
        <w:t xml:space="preserve">6    </w:t>
      </w:r>
      <w:r w:rsidRPr="001231C1">
        <w:rPr>
          <w:b/>
        </w:rPr>
        <w:t xml:space="preserve">Nays </w:t>
      </w:r>
      <w:r w:rsidRPr="001231C1">
        <w:t xml:space="preserve">3   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10CB4DCE" w14:textId="77777777" w:rsidR="004B4180" w:rsidRPr="001231C1" w:rsidRDefault="004B4180" w:rsidP="000107AB">
      <w:pPr>
        <w:widowControl w:val="0"/>
        <w:jc w:val="both"/>
      </w:pPr>
    </w:p>
    <w:p w14:paraId="528294DB" w14:textId="77777777" w:rsidR="007D5906" w:rsidRPr="001231C1" w:rsidRDefault="00442DA9" w:rsidP="000107AB">
      <w:pPr>
        <w:widowControl w:val="0"/>
        <w:tabs>
          <w:tab w:val="left" w:pos="1530"/>
        </w:tabs>
        <w:jc w:val="both"/>
      </w:pPr>
      <w:r w:rsidRPr="001231C1">
        <w:t>1/31/2017</w:t>
      </w:r>
      <w:r w:rsidRPr="001231C1">
        <w:tab/>
        <w:t>H Placed on General File</w:t>
      </w:r>
    </w:p>
    <w:p w14:paraId="6D0FC89E" w14:textId="77777777" w:rsidR="007D5906" w:rsidRPr="001231C1" w:rsidRDefault="007D5906" w:rsidP="000107AB">
      <w:pPr>
        <w:widowControl w:val="0"/>
        <w:tabs>
          <w:tab w:val="left" w:pos="1530"/>
        </w:tabs>
        <w:jc w:val="both"/>
      </w:pPr>
    </w:p>
    <w:p w14:paraId="7E6DDAC9" w14:textId="77777777" w:rsidR="007D5906" w:rsidRPr="001231C1" w:rsidRDefault="00442DA9" w:rsidP="000107AB">
      <w:pPr>
        <w:widowControl w:val="0"/>
        <w:tabs>
          <w:tab w:val="left" w:pos="3330"/>
        </w:tabs>
        <w:jc w:val="both"/>
        <w:rPr>
          <w:b/>
        </w:rPr>
      </w:pPr>
      <w:r w:rsidRPr="001231C1">
        <w:rPr>
          <w:b/>
        </w:rPr>
        <w:t>HB0250HS001/ADOPTED</w:t>
      </w:r>
    </w:p>
    <w:p w14:paraId="576F5B1C" w14:textId="722ACBB5" w:rsidR="00F95BAA" w:rsidRPr="001231C1" w:rsidRDefault="00442DA9" w:rsidP="000107AB">
      <w:pPr>
        <w:widowControl w:val="0"/>
        <w:ind w:left="2880" w:hanging="2880"/>
        <w:jc w:val="both"/>
      </w:pPr>
      <w:r w:rsidRPr="001231C1">
        <w:t>Page 8-line 11</w:t>
      </w:r>
      <w:r w:rsidRPr="001231C1">
        <w:tab/>
        <w:t xml:space="preserve">Delete </w:t>
      </w:r>
      <w:r w:rsidR="001B0BEB" w:rsidRPr="001231C1">
        <w:t>"</w:t>
      </w:r>
      <w:r w:rsidRPr="001231C1">
        <w:t>and 35-6-115 are</w:t>
      </w:r>
      <w:r w:rsidR="001B0BEB" w:rsidRPr="001231C1">
        <w:t>"</w:t>
      </w:r>
      <w:r w:rsidRPr="001231C1">
        <w:t xml:space="preserve"> insert </w:t>
      </w:r>
      <w:r w:rsidR="001B0BEB" w:rsidRPr="001231C1">
        <w:t>"</w:t>
      </w:r>
      <w:r w:rsidRPr="001231C1">
        <w:t>is</w:t>
      </w:r>
      <w:r w:rsidR="001B0BEB" w:rsidRPr="001231C1">
        <w:t>"</w:t>
      </w:r>
      <w:r w:rsidRPr="001231C1">
        <w:t>. BARLOW, CHAIRMAN</w:t>
      </w:r>
    </w:p>
    <w:p w14:paraId="37C2FAF5" w14:textId="77777777" w:rsidR="00205B40" w:rsidRPr="001231C1" w:rsidRDefault="00205B40" w:rsidP="000107AB">
      <w:pPr>
        <w:widowControl w:val="0"/>
        <w:tabs>
          <w:tab w:val="left" w:pos="1530"/>
        </w:tabs>
        <w:jc w:val="both"/>
      </w:pPr>
    </w:p>
    <w:p w14:paraId="0192E106" w14:textId="409555E2" w:rsidR="007D5906" w:rsidRPr="001231C1" w:rsidRDefault="00442DA9" w:rsidP="000107AB">
      <w:pPr>
        <w:widowControl w:val="0"/>
        <w:tabs>
          <w:tab w:val="left" w:pos="1530"/>
        </w:tabs>
        <w:jc w:val="both"/>
      </w:pPr>
      <w:r w:rsidRPr="001231C1">
        <w:t>2/1/2017</w:t>
      </w:r>
      <w:r w:rsidRPr="001231C1">
        <w:tab/>
        <w:t xml:space="preserve">H </w:t>
      </w:r>
      <w:r w:rsidR="00EC533B" w:rsidRPr="001231C1">
        <w:t>COW</w:t>
      </w:r>
      <w:r w:rsidRPr="001231C1">
        <w:t>:Passed</w:t>
      </w:r>
    </w:p>
    <w:p w14:paraId="48BF7272" w14:textId="77777777" w:rsidR="007D5906" w:rsidRPr="001231C1" w:rsidRDefault="007D5906" w:rsidP="000107AB">
      <w:pPr>
        <w:widowControl w:val="0"/>
        <w:tabs>
          <w:tab w:val="left" w:pos="1530"/>
        </w:tabs>
        <w:jc w:val="both"/>
      </w:pPr>
    </w:p>
    <w:p w14:paraId="66073861" w14:textId="77777777" w:rsidR="007D5906" w:rsidRPr="001231C1" w:rsidRDefault="00442DA9" w:rsidP="000107AB">
      <w:pPr>
        <w:widowControl w:val="0"/>
        <w:tabs>
          <w:tab w:val="left" w:pos="3330"/>
        </w:tabs>
        <w:jc w:val="both"/>
        <w:rPr>
          <w:b/>
        </w:rPr>
      </w:pPr>
      <w:r w:rsidRPr="001231C1">
        <w:rPr>
          <w:b/>
        </w:rPr>
        <w:t>HB0250H2001/FAILED</w:t>
      </w:r>
    </w:p>
    <w:p w14:paraId="3E0AE111" w14:textId="66EBB083" w:rsidR="00F95BAA" w:rsidRPr="001231C1" w:rsidRDefault="00442DA9" w:rsidP="000107AB">
      <w:pPr>
        <w:widowControl w:val="0"/>
        <w:ind w:left="2880" w:hanging="2880"/>
        <w:jc w:val="both"/>
      </w:pPr>
      <w:r w:rsidRPr="001231C1">
        <w:t>Page 1-line 2</w:t>
      </w:r>
      <w:r w:rsidRPr="001231C1">
        <w:tab/>
        <w:t xml:space="preserve">Delete </w:t>
      </w:r>
      <w:r w:rsidR="001B0BEB" w:rsidRPr="001231C1">
        <w:t>"</w:t>
      </w:r>
      <w:r w:rsidRPr="001231C1">
        <w:t>amending a</w:t>
      </w:r>
      <w:r w:rsidR="001B0BEB" w:rsidRPr="001231C1">
        <w:t>"</w:t>
      </w:r>
      <w:r w:rsidRPr="001231C1">
        <w:t>.</w:t>
      </w:r>
    </w:p>
    <w:p w14:paraId="6EF4D680" w14:textId="71564963" w:rsidR="00F95BAA" w:rsidRPr="001231C1" w:rsidRDefault="00442DA9" w:rsidP="000107AB">
      <w:pPr>
        <w:widowControl w:val="0"/>
        <w:ind w:left="2880" w:hanging="2880"/>
        <w:jc w:val="both"/>
      </w:pPr>
      <w:r w:rsidRPr="001231C1">
        <w:t>Page 1-line 3</w:t>
      </w:r>
      <w:r w:rsidRPr="001231C1">
        <w:tab/>
        <w:t>Delete entirely.</w:t>
      </w:r>
    </w:p>
    <w:p w14:paraId="76C0989F" w14:textId="0E5544E7" w:rsidR="00F95BAA" w:rsidRPr="001231C1" w:rsidRDefault="00442DA9" w:rsidP="000107AB">
      <w:pPr>
        <w:widowControl w:val="0"/>
        <w:ind w:left="2880" w:hanging="2880"/>
        <w:jc w:val="both"/>
      </w:pPr>
      <w:r w:rsidRPr="001231C1">
        <w:t>Page 1-line 5</w:t>
      </w:r>
      <w:r w:rsidRPr="001231C1">
        <w:tab/>
        <w:t xml:space="preserve">Delete </w:t>
      </w:r>
      <w:r w:rsidR="001B0BEB" w:rsidRPr="001231C1">
        <w:t>"</w:t>
      </w:r>
      <w:r w:rsidRPr="001231C1">
        <w:t>creating a</w:t>
      </w:r>
      <w:r w:rsidR="001B0BEB" w:rsidRPr="001231C1">
        <w:t>"</w:t>
      </w:r>
      <w:r w:rsidRPr="001231C1">
        <w:t>.</w:t>
      </w:r>
    </w:p>
    <w:p w14:paraId="7D3FCC4E" w14:textId="6FF432F7" w:rsidR="00F95BAA" w:rsidRPr="001231C1" w:rsidRDefault="00442DA9" w:rsidP="000107AB">
      <w:pPr>
        <w:widowControl w:val="0"/>
        <w:ind w:left="2880" w:hanging="2880"/>
        <w:jc w:val="both"/>
      </w:pPr>
      <w:r w:rsidRPr="001231C1">
        <w:t>Page 1-line 6</w:t>
      </w:r>
      <w:r w:rsidRPr="001231C1">
        <w:tab/>
        <w:t>Delete entirely.</w:t>
      </w:r>
    </w:p>
    <w:p w14:paraId="7FEF8E6F" w14:textId="63681A71" w:rsidR="00F95BAA" w:rsidRPr="001231C1" w:rsidRDefault="00442DA9" w:rsidP="000107AB">
      <w:pPr>
        <w:widowControl w:val="0"/>
        <w:ind w:left="2880" w:hanging="2880"/>
        <w:jc w:val="both"/>
      </w:pPr>
      <w:r w:rsidRPr="001231C1">
        <w:t>Page 1-line 13</w:t>
      </w:r>
      <w:r w:rsidRPr="001231C1">
        <w:tab/>
        <w:t xml:space="preserve">After </w:t>
      </w:r>
      <w:r w:rsidR="001B0BEB" w:rsidRPr="001231C1">
        <w:t>"</w:t>
      </w:r>
      <w:r w:rsidRPr="001231C1">
        <w:t>35-4-502</w:t>
      </w:r>
      <w:r w:rsidR="001B0BEB" w:rsidRPr="001231C1">
        <w:t>"</w:t>
      </w:r>
      <w:r w:rsidRPr="001231C1">
        <w:t xml:space="preserve"> delete balance of the line.</w:t>
      </w:r>
    </w:p>
    <w:p w14:paraId="1098B241" w14:textId="6F670494" w:rsidR="00F95BAA" w:rsidRPr="001231C1" w:rsidRDefault="00442DA9" w:rsidP="000107AB">
      <w:pPr>
        <w:widowControl w:val="0"/>
        <w:ind w:left="2880" w:hanging="2880"/>
        <w:jc w:val="both"/>
      </w:pPr>
      <w:r w:rsidRPr="001231C1">
        <w:t>Page 1-line 14</w:t>
      </w:r>
      <w:r w:rsidRPr="001231C1">
        <w:tab/>
        <w:t xml:space="preserve">Delete the line through </w:t>
      </w:r>
      <w:r w:rsidR="001B0BEB" w:rsidRPr="001231C1">
        <w:t>"</w:t>
      </w:r>
      <w:r w:rsidRPr="001231C1">
        <w:t>subsection (c)</w:t>
      </w:r>
      <w:r w:rsidR="001B0BEB" w:rsidRPr="001231C1">
        <w:t>"</w:t>
      </w:r>
      <w:r w:rsidRPr="001231C1">
        <w:t>.</w:t>
      </w:r>
    </w:p>
    <w:p w14:paraId="6711CFFE" w14:textId="563FD3B9" w:rsidR="00F95BAA" w:rsidRPr="001231C1" w:rsidRDefault="00442DA9" w:rsidP="000107AB">
      <w:pPr>
        <w:widowControl w:val="0"/>
        <w:ind w:left="2880" w:hanging="2880"/>
        <w:jc w:val="both"/>
      </w:pPr>
      <w:r w:rsidRPr="001231C1">
        <w:t>Page 5-lines 17 through 23</w:t>
      </w:r>
      <w:r w:rsidRPr="001231C1">
        <w:tab/>
        <w:t>Delete entirely.</w:t>
      </w:r>
    </w:p>
    <w:p w14:paraId="4F2FF0E3" w14:textId="6E2E1BCE" w:rsidR="00F95BAA" w:rsidRPr="001231C1" w:rsidRDefault="00442DA9" w:rsidP="000107AB">
      <w:pPr>
        <w:widowControl w:val="0"/>
        <w:ind w:left="2880" w:hanging="2880"/>
        <w:jc w:val="both"/>
      </w:pPr>
      <w:r w:rsidRPr="001231C1">
        <w:t>Page 6-lines 1 through 23</w:t>
      </w:r>
      <w:r w:rsidRPr="001231C1">
        <w:tab/>
        <w:t>Delete entirely.</w:t>
      </w:r>
    </w:p>
    <w:p w14:paraId="003BBFFF" w14:textId="77777777" w:rsidR="00F95BAA" w:rsidRPr="001231C1" w:rsidRDefault="00442DA9" w:rsidP="000107AB">
      <w:pPr>
        <w:widowControl w:val="0"/>
        <w:ind w:left="2880" w:hanging="2880"/>
        <w:jc w:val="both"/>
      </w:pPr>
      <w:r w:rsidRPr="001231C1">
        <w:t>Page 7-lines 1 through 14</w:t>
      </w:r>
      <w:r w:rsidRPr="001231C1">
        <w:tab/>
        <w:t xml:space="preserve">Delete entirely. </w:t>
      </w:r>
    </w:p>
    <w:p w14:paraId="23F0E9C1" w14:textId="0F41476C" w:rsidR="00F95BAA" w:rsidRPr="001231C1" w:rsidRDefault="00442DA9" w:rsidP="000107AB">
      <w:pPr>
        <w:widowControl w:val="0"/>
        <w:ind w:left="2880" w:hanging="2880"/>
        <w:jc w:val="both"/>
      </w:pPr>
      <w:r w:rsidRPr="001231C1">
        <w:t>DAYTON, SWEENEY, GIERAU</w:t>
      </w:r>
    </w:p>
    <w:p w14:paraId="72181563" w14:textId="77777777" w:rsidR="00205B40" w:rsidRPr="001231C1" w:rsidRDefault="00205B40" w:rsidP="000107AB">
      <w:pPr>
        <w:widowControl w:val="0"/>
        <w:tabs>
          <w:tab w:val="left" w:pos="1530"/>
        </w:tabs>
        <w:jc w:val="both"/>
      </w:pPr>
    </w:p>
    <w:p w14:paraId="3BD8C790" w14:textId="77777777" w:rsidR="007D5906" w:rsidRPr="001231C1" w:rsidRDefault="00442DA9" w:rsidP="000107AB">
      <w:pPr>
        <w:widowControl w:val="0"/>
        <w:tabs>
          <w:tab w:val="left" w:pos="1530"/>
        </w:tabs>
        <w:jc w:val="both"/>
      </w:pPr>
      <w:r w:rsidRPr="001231C1">
        <w:t>2/2/2017</w:t>
      </w:r>
      <w:r w:rsidRPr="001231C1">
        <w:tab/>
        <w:t>H 2nd Reading:Passed</w:t>
      </w:r>
    </w:p>
    <w:p w14:paraId="1690A4BD" w14:textId="066CC0A6" w:rsidR="007D5906" w:rsidRPr="001231C1" w:rsidRDefault="007D5906" w:rsidP="000107AB">
      <w:pPr>
        <w:widowControl w:val="0"/>
        <w:tabs>
          <w:tab w:val="left" w:pos="1530"/>
        </w:tabs>
        <w:jc w:val="both"/>
      </w:pPr>
    </w:p>
    <w:p w14:paraId="42691E5F" w14:textId="77777777" w:rsidR="004B4180" w:rsidRPr="001231C1" w:rsidRDefault="00442DA9" w:rsidP="000107AB">
      <w:pPr>
        <w:widowControl w:val="0"/>
        <w:jc w:val="both"/>
        <w:rPr>
          <w:b/>
        </w:rPr>
      </w:pPr>
      <w:r w:rsidRPr="001231C1">
        <w:rPr>
          <w:b/>
        </w:rPr>
        <w:t>HB0250H3001/WITHDRAWN</w:t>
      </w:r>
    </w:p>
    <w:p w14:paraId="20F9761F" w14:textId="77777777" w:rsidR="00205B40" w:rsidRPr="001231C1" w:rsidRDefault="00205B40" w:rsidP="000107AB">
      <w:pPr>
        <w:widowControl w:val="0"/>
        <w:jc w:val="both"/>
      </w:pPr>
    </w:p>
    <w:p w14:paraId="460CACF2" w14:textId="77777777" w:rsidR="004B4180" w:rsidRPr="001231C1" w:rsidRDefault="00442DA9" w:rsidP="000107AB">
      <w:pPr>
        <w:widowControl w:val="0"/>
        <w:tabs>
          <w:tab w:val="left" w:pos="1530"/>
        </w:tabs>
        <w:jc w:val="both"/>
      </w:pPr>
      <w:r w:rsidRPr="001231C1">
        <w:t>2/3/2017</w:t>
      </w:r>
      <w:r w:rsidRPr="001231C1">
        <w:tab/>
        <w:t>H 3rd Reading:Passed 43-15-2-0-0</w:t>
      </w:r>
    </w:p>
    <w:p w14:paraId="6F538D6D" w14:textId="77777777" w:rsidR="004B4180" w:rsidRPr="001231C1" w:rsidRDefault="004B4180" w:rsidP="000107AB">
      <w:pPr>
        <w:widowControl w:val="0"/>
        <w:jc w:val="both"/>
      </w:pPr>
    </w:p>
    <w:p w14:paraId="73657818" w14:textId="1487A7EB" w:rsidR="004B4180" w:rsidRPr="001231C1" w:rsidRDefault="007D5906" w:rsidP="000107AB">
      <w:pPr>
        <w:widowControl w:val="0"/>
        <w:jc w:val="center"/>
      </w:pPr>
      <w:r w:rsidRPr="001231C1">
        <w:rPr>
          <w:b/>
        </w:rPr>
        <w:t>ROLL CALL</w:t>
      </w:r>
    </w:p>
    <w:p w14:paraId="16BD2755" w14:textId="5E104D75" w:rsidR="004B4180" w:rsidRPr="001231C1" w:rsidRDefault="00442DA9" w:rsidP="000107AB">
      <w:pPr>
        <w:widowControl w:val="0"/>
        <w:jc w:val="both"/>
      </w:pPr>
      <w:r w:rsidRPr="001231C1">
        <w:rPr>
          <w:b/>
        </w:rPr>
        <w:t xml:space="preserve">Ayes:  </w:t>
      </w:r>
      <w:r w:rsidRPr="001231C1">
        <w:t xml:space="preserve">Representative(s) Allen, Baker, Barlow, Biteman, Blackburn, Burkhart, Clausen, Clem, Court, Crank, Edwards, Eklund, Eyre, Flitner, Furphy, Gray, Greear, Hallinan, Halverson, Harshman, Henderson, Hunt, Jennings, Kinner, Kirkbride, Larsen, Laursen, Loucks, </w:t>
      </w:r>
      <w:r w:rsidR="00F95BAA" w:rsidRPr="001231C1">
        <w:t>MacGuire</w:t>
      </w:r>
      <w:r w:rsidRPr="001231C1">
        <w:t xml:space="preserve">, Madden, </w:t>
      </w:r>
      <w:r w:rsidR="00F95BAA" w:rsidRPr="001231C1">
        <w:t>McKim</w:t>
      </w:r>
      <w:r w:rsidRPr="001231C1">
        <w:t>, Miller, Nicholas, Northrup, Obermueller, Olsen, Piiparinen, Pownall, Salazar, Sommers, Steinmetz, Wilson, Winters</w:t>
      </w:r>
    </w:p>
    <w:p w14:paraId="719AB008" w14:textId="77777777" w:rsidR="004B4180" w:rsidRPr="001231C1" w:rsidRDefault="00442DA9" w:rsidP="000107AB">
      <w:pPr>
        <w:widowControl w:val="0"/>
        <w:jc w:val="both"/>
      </w:pPr>
      <w:r w:rsidRPr="001231C1">
        <w:rPr>
          <w:b/>
        </w:rPr>
        <w:t xml:space="preserve">Nays:  </w:t>
      </w:r>
      <w:r w:rsidRPr="001231C1">
        <w:t>Representative(s) Blake, Brown, Byrd, Connolly, Dayton, Freeman, Gierau, Haley, Lindholm, Paxton, Pelkey, Schwartz, Sweeney, Walters, Zwonitzer</w:t>
      </w:r>
    </w:p>
    <w:p w14:paraId="56602009" w14:textId="77777777" w:rsidR="004B4180" w:rsidRPr="001231C1" w:rsidRDefault="00442DA9" w:rsidP="000107AB">
      <w:pPr>
        <w:widowControl w:val="0"/>
        <w:jc w:val="both"/>
      </w:pPr>
      <w:r w:rsidRPr="001231C1">
        <w:rPr>
          <w:b/>
        </w:rPr>
        <w:t xml:space="preserve">Excused:  </w:t>
      </w:r>
      <w:r w:rsidRPr="001231C1">
        <w:t>Representative(s) Bovee, Lone</w:t>
      </w:r>
    </w:p>
    <w:p w14:paraId="40B9E025" w14:textId="77777777" w:rsidR="004B4180" w:rsidRPr="001231C1" w:rsidRDefault="00442DA9" w:rsidP="000107AB">
      <w:pPr>
        <w:widowControl w:val="0"/>
        <w:jc w:val="both"/>
      </w:pPr>
      <w:r w:rsidRPr="001231C1">
        <w:rPr>
          <w:b/>
        </w:rPr>
        <w:t xml:space="preserve">Ayes </w:t>
      </w:r>
      <w:r w:rsidRPr="001231C1">
        <w:t xml:space="preserve">43    </w:t>
      </w:r>
      <w:r w:rsidRPr="001231C1">
        <w:rPr>
          <w:b/>
        </w:rPr>
        <w:t xml:space="preserve">Nays </w:t>
      </w:r>
      <w:r w:rsidRPr="001231C1">
        <w:t xml:space="preserve">15   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35D8D458" w14:textId="77777777" w:rsidR="004B4180" w:rsidRPr="001231C1" w:rsidRDefault="004B4180" w:rsidP="000107AB">
      <w:pPr>
        <w:widowControl w:val="0"/>
        <w:jc w:val="both"/>
      </w:pPr>
    </w:p>
    <w:p w14:paraId="5A56F2D5" w14:textId="77777777" w:rsidR="004B4180" w:rsidRPr="001231C1" w:rsidRDefault="00442DA9" w:rsidP="000107AB">
      <w:pPr>
        <w:widowControl w:val="0"/>
        <w:tabs>
          <w:tab w:val="left" w:pos="1530"/>
        </w:tabs>
        <w:jc w:val="both"/>
      </w:pPr>
      <w:r w:rsidRPr="001231C1">
        <w:t>2/6/2017</w:t>
      </w:r>
      <w:r w:rsidRPr="001231C1">
        <w:tab/>
        <w:t>S Received for Introduction</w:t>
      </w:r>
    </w:p>
    <w:p w14:paraId="54AEBE6D" w14:textId="77777777" w:rsidR="004B4180" w:rsidRPr="001231C1" w:rsidRDefault="00442DA9" w:rsidP="000107AB">
      <w:pPr>
        <w:widowControl w:val="0"/>
        <w:tabs>
          <w:tab w:val="left" w:pos="1530"/>
        </w:tabs>
        <w:jc w:val="both"/>
      </w:pPr>
      <w:r w:rsidRPr="001231C1">
        <w:t>2/6/2017</w:t>
      </w:r>
      <w:r w:rsidRPr="001231C1">
        <w:tab/>
        <w:t>S Introduced and Referred to S10 - Labor</w:t>
      </w:r>
    </w:p>
    <w:p w14:paraId="4ECC4EC3" w14:textId="4B53FBB6" w:rsidR="004B4180" w:rsidRPr="001231C1" w:rsidRDefault="00442DA9" w:rsidP="000107AB">
      <w:pPr>
        <w:widowControl w:val="0"/>
        <w:tabs>
          <w:tab w:val="left" w:pos="1530"/>
        </w:tabs>
        <w:jc w:val="both"/>
      </w:pPr>
      <w:r w:rsidRPr="001231C1">
        <w:t>2/27/2017</w:t>
      </w:r>
      <w:r w:rsidRPr="001231C1">
        <w:tab/>
        <w:t xml:space="preserve">S No report prior to </w:t>
      </w:r>
      <w:r w:rsidR="00EC533B" w:rsidRPr="001231C1">
        <w:t>COW</w:t>
      </w:r>
      <w:r w:rsidRPr="001231C1">
        <w:t xml:space="preserve"> Cutoff</w:t>
      </w:r>
    </w:p>
    <w:p w14:paraId="0EF66FA7" w14:textId="77777777" w:rsidR="004B4180" w:rsidRPr="001231C1" w:rsidRDefault="00442DA9" w:rsidP="000107AB">
      <w:pPr>
        <w:widowControl w:val="0"/>
        <w:tabs>
          <w:tab w:val="left" w:pos="1530"/>
        </w:tabs>
        <w:jc w:val="both"/>
      </w:pPr>
      <w:r w:rsidRPr="001231C1">
        <w:t>2/28/2017</w:t>
      </w:r>
      <w:r w:rsidRPr="001231C1">
        <w:tab/>
        <w:t>S:Died in Committee Returned Bill Pursuant to SR 5-4</w:t>
      </w:r>
    </w:p>
    <w:p w14:paraId="1F2600DC" w14:textId="77777777" w:rsidR="00495394" w:rsidRPr="001231C1" w:rsidRDefault="00495394" w:rsidP="000107AB">
      <w:pPr>
        <w:widowControl w:val="0"/>
        <w:jc w:val="both"/>
      </w:pPr>
    </w:p>
    <w:p w14:paraId="05B1D24C" w14:textId="11DD62A9" w:rsidR="002201F4" w:rsidRPr="001231C1" w:rsidRDefault="002201F4">
      <w:r w:rsidRPr="001231C1">
        <w:br w:type="page"/>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20CC0412" w14:textId="77777777" w:rsidTr="00473716">
        <w:trPr>
          <w:trHeight w:val="393"/>
        </w:trPr>
        <w:tc>
          <w:tcPr>
            <w:tcW w:w="2538" w:type="dxa"/>
            <w:vAlign w:val="center"/>
          </w:tcPr>
          <w:p w14:paraId="0FFBAB53" w14:textId="77777777" w:rsidR="00D5425E" w:rsidRPr="001231C1" w:rsidRDefault="00D5425E" w:rsidP="000107AB">
            <w:pPr>
              <w:pStyle w:val="DigestTitle"/>
              <w:widowControl w:val="0"/>
              <w:ind w:right="-141"/>
              <w:jc w:val="both"/>
              <w:rPr>
                <w:b w:val="0"/>
              </w:rPr>
            </w:pPr>
            <w:r w:rsidRPr="001231C1">
              <w:lastRenderedPageBreak/>
              <w:t>H.B. No. 0251</w:t>
            </w:r>
            <w:r w:rsidR="00473716" w:rsidRPr="001231C1">
              <w:t xml:space="preserve"> </w:t>
            </w:r>
          </w:p>
        </w:tc>
        <w:tc>
          <w:tcPr>
            <w:tcW w:w="6908" w:type="dxa"/>
            <w:vAlign w:val="center"/>
          </w:tcPr>
          <w:p w14:paraId="44E859DB" w14:textId="77777777" w:rsidR="00D5425E" w:rsidRPr="001231C1" w:rsidRDefault="00D5425E" w:rsidP="000107AB">
            <w:pPr>
              <w:pStyle w:val="DigestTitle"/>
              <w:widowControl w:val="0"/>
              <w:jc w:val="both"/>
              <w:rPr>
                <w:b w:val="0"/>
              </w:rPr>
            </w:pPr>
            <w:r w:rsidRPr="001231C1">
              <w:t>Taxpayer protection act.</w:t>
            </w:r>
          </w:p>
        </w:tc>
      </w:tr>
    </w:tbl>
    <w:p w14:paraId="4DC4F464" w14:textId="77777777" w:rsidR="003D4279" w:rsidRPr="001231C1" w:rsidRDefault="003D4279" w:rsidP="000107AB">
      <w:pPr>
        <w:widowControl w:val="0"/>
        <w:jc w:val="both"/>
      </w:pPr>
    </w:p>
    <w:p w14:paraId="17E06F9B" w14:textId="40D478A5" w:rsidR="00D5425E" w:rsidRPr="001231C1" w:rsidRDefault="007F3A42" w:rsidP="000107AB">
      <w:pPr>
        <w:widowControl w:val="0"/>
        <w:tabs>
          <w:tab w:val="left" w:pos="2880"/>
        </w:tabs>
        <w:ind w:left="2880" w:hanging="2880"/>
        <w:jc w:val="both"/>
      </w:pPr>
      <w:r w:rsidRPr="001231C1">
        <w:t>Sponsored By:</w:t>
      </w:r>
      <w:r w:rsidR="00D5425E" w:rsidRPr="001231C1">
        <w:tab/>
        <w:t>Representative(s) Gray and Piiparinen</w:t>
      </w:r>
    </w:p>
    <w:p w14:paraId="18264788" w14:textId="77777777" w:rsidR="00C46B30" w:rsidRPr="001231C1" w:rsidRDefault="00C46B30" w:rsidP="000107AB">
      <w:pPr>
        <w:widowControl w:val="0"/>
        <w:tabs>
          <w:tab w:val="left" w:pos="2880"/>
        </w:tabs>
        <w:jc w:val="both"/>
      </w:pPr>
    </w:p>
    <w:p w14:paraId="0F92E50E" w14:textId="77777777" w:rsidR="00D5425E" w:rsidRPr="001231C1" w:rsidRDefault="00D5425E" w:rsidP="000107AB">
      <w:pPr>
        <w:pStyle w:val="BillTitle"/>
        <w:widowControl w:val="0"/>
      </w:pPr>
      <w:r w:rsidRPr="001231C1">
        <w:t>AN ACT relating to administration of government; prohibiting the use of bid waivers for a portion of agency budgets as specified; providing for an investigation into agencies as specified; providing for suspension of an agency director pending the outcome of an investigation; authorizing a taxpayer to compel an investigation; and providing for an effective date.</w:t>
      </w:r>
    </w:p>
    <w:p w14:paraId="116A09DA" w14:textId="77777777" w:rsidR="00D5425E" w:rsidRPr="001231C1" w:rsidRDefault="00D5425E" w:rsidP="000107AB">
      <w:pPr>
        <w:widowControl w:val="0"/>
        <w:jc w:val="both"/>
      </w:pPr>
    </w:p>
    <w:p w14:paraId="2C08B9C7" w14:textId="77777777" w:rsidR="004B4180" w:rsidRPr="001231C1" w:rsidRDefault="00442DA9" w:rsidP="000107AB">
      <w:pPr>
        <w:widowControl w:val="0"/>
        <w:tabs>
          <w:tab w:val="left" w:pos="1530"/>
        </w:tabs>
        <w:jc w:val="both"/>
      </w:pPr>
      <w:r w:rsidRPr="001231C1">
        <w:t>1/25/2017</w:t>
      </w:r>
      <w:r w:rsidRPr="001231C1">
        <w:tab/>
        <w:t>Bill Number Assigned</w:t>
      </w:r>
    </w:p>
    <w:p w14:paraId="65CBC901" w14:textId="77777777" w:rsidR="004B4180" w:rsidRPr="001231C1" w:rsidRDefault="00442DA9" w:rsidP="000107AB">
      <w:pPr>
        <w:widowControl w:val="0"/>
        <w:tabs>
          <w:tab w:val="left" w:pos="1530"/>
        </w:tabs>
        <w:jc w:val="both"/>
      </w:pPr>
      <w:r w:rsidRPr="001231C1">
        <w:t>1/26/2017</w:t>
      </w:r>
      <w:r w:rsidRPr="001231C1">
        <w:tab/>
        <w:t>H Received for Introduction</w:t>
      </w:r>
    </w:p>
    <w:p w14:paraId="55EB10AA" w14:textId="77777777" w:rsidR="004B4180" w:rsidRPr="001231C1" w:rsidRDefault="00442DA9" w:rsidP="000107AB">
      <w:pPr>
        <w:widowControl w:val="0"/>
        <w:tabs>
          <w:tab w:val="left" w:pos="1530"/>
        </w:tabs>
        <w:jc w:val="both"/>
      </w:pPr>
      <w:r w:rsidRPr="001231C1">
        <w:t>1/30/2017</w:t>
      </w:r>
      <w:r w:rsidRPr="001231C1">
        <w:tab/>
        <w:t>H Introduced and Referred to H02 - Appropriations</w:t>
      </w:r>
    </w:p>
    <w:p w14:paraId="35EB39C7" w14:textId="5A13625A" w:rsidR="004B4180" w:rsidRPr="001231C1" w:rsidRDefault="00442DA9" w:rsidP="000107AB">
      <w:pPr>
        <w:widowControl w:val="0"/>
        <w:tabs>
          <w:tab w:val="left" w:pos="1530"/>
        </w:tabs>
        <w:jc w:val="both"/>
      </w:pPr>
      <w:r w:rsidRPr="001231C1">
        <w:t>2/3/2017</w:t>
      </w:r>
      <w:r w:rsidRPr="001231C1">
        <w:tab/>
        <w:t xml:space="preserve">H No report prior to </w:t>
      </w:r>
      <w:r w:rsidR="00EC533B" w:rsidRPr="001231C1">
        <w:t>COW</w:t>
      </w:r>
      <w:r w:rsidRPr="001231C1">
        <w:t xml:space="preserve"> Cutoff</w:t>
      </w:r>
    </w:p>
    <w:p w14:paraId="1C144FFA" w14:textId="77777777" w:rsidR="004B4180" w:rsidRPr="001231C1" w:rsidRDefault="00442DA9" w:rsidP="000107AB">
      <w:pPr>
        <w:widowControl w:val="0"/>
        <w:tabs>
          <w:tab w:val="left" w:pos="1530"/>
        </w:tabs>
        <w:jc w:val="both"/>
      </w:pPr>
      <w:r w:rsidRPr="001231C1">
        <w:t>2/3/2017</w:t>
      </w:r>
      <w:r w:rsidRPr="001231C1">
        <w:tab/>
        <w:t>H:Died in Committee Returned Bill Pursuant to HR 5-4</w:t>
      </w:r>
    </w:p>
    <w:p w14:paraId="524CE4A3"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376BA208" w14:textId="77777777" w:rsidTr="00473716">
        <w:trPr>
          <w:trHeight w:val="393"/>
        </w:trPr>
        <w:tc>
          <w:tcPr>
            <w:tcW w:w="2538" w:type="dxa"/>
            <w:vAlign w:val="center"/>
          </w:tcPr>
          <w:p w14:paraId="6AEC319B" w14:textId="77777777" w:rsidR="00D5425E" w:rsidRPr="001231C1" w:rsidRDefault="00D5425E" w:rsidP="000107AB">
            <w:pPr>
              <w:pStyle w:val="DigestTitle"/>
              <w:widowControl w:val="0"/>
              <w:ind w:right="-141"/>
              <w:jc w:val="both"/>
              <w:rPr>
                <w:b w:val="0"/>
              </w:rPr>
            </w:pPr>
            <w:r w:rsidRPr="001231C1">
              <w:t>H.B. No. 0252</w:t>
            </w:r>
            <w:r w:rsidR="00473716" w:rsidRPr="001231C1">
              <w:t xml:space="preserve"> </w:t>
            </w:r>
          </w:p>
        </w:tc>
        <w:tc>
          <w:tcPr>
            <w:tcW w:w="6908" w:type="dxa"/>
            <w:vAlign w:val="center"/>
          </w:tcPr>
          <w:p w14:paraId="0237F2D6" w14:textId="77777777" w:rsidR="00D5425E" w:rsidRPr="001231C1" w:rsidRDefault="00D5425E" w:rsidP="000107AB">
            <w:pPr>
              <w:pStyle w:val="DigestTitle"/>
              <w:widowControl w:val="0"/>
              <w:jc w:val="both"/>
              <w:rPr>
                <w:b w:val="0"/>
              </w:rPr>
            </w:pPr>
            <w:r w:rsidRPr="001231C1">
              <w:t>Management council membership.</w:t>
            </w:r>
          </w:p>
        </w:tc>
      </w:tr>
    </w:tbl>
    <w:p w14:paraId="3733DFC8" w14:textId="77777777" w:rsidR="003D4279" w:rsidRPr="001231C1" w:rsidRDefault="003D4279" w:rsidP="000107AB">
      <w:pPr>
        <w:widowControl w:val="0"/>
        <w:jc w:val="both"/>
      </w:pPr>
    </w:p>
    <w:p w14:paraId="5C1CC216" w14:textId="54476945" w:rsidR="00D5425E" w:rsidRPr="001231C1" w:rsidRDefault="007F3A42" w:rsidP="000107AB">
      <w:pPr>
        <w:widowControl w:val="0"/>
        <w:tabs>
          <w:tab w:val="left" w:pos="2880"/>
        </w:tabs>
        <w:ind w:left="2880" w:hanging="2880"/>
        <w:jc w:val="both"/>
      </w:pPr>
      <w:r w:rsidRPr="001231C1">
        <w:t>Sponsored By:</w:t>
      </w:r>
      <w:r w:rsidR="00D5425E" w:rsidRPr="001231C1">
        <w:tab/>
        <w:t>Representative(s) Laursen and Lindholm and Senator(s) Peterson</w:t>
      </w:r>
    </w:p>
    <w:p w14:paraId="564EBC4E" w14:textId="77777777" w:rsidR="00C46B30" w:rsidRPr="001231C1" w:rsidRDefault="00C46B30" w:rsidP="000107AB">
      <w:pPr>
        <w:widowControl w:val="0"/>
        <w:tabs>
          <w:tab w:val="left" w:pos="2880"/>
        </w:tabs>
        <w:jc w:val="both"/>
      </w:pPr>
    </w:p>
    <w:p w14:paraId="259ACEE9" w14:textId="77777777" w:rsidR="00D5425E" w:rsidRPr="001231C1" w:rsidRDefault="00D5425E" w:rsidP="000107AB">
      <w:pPr>
        <w:pStyle w:val="BillTitle"/>
        <w:widowControl w:val="0"/>
      </w:pPr>
      <w:r w:rsidRPr="001231C1">
        <w:t>AN ACT relating to management council membership; amending provisions relating to the selection of a member at large; and providing for an effective date.</w:t>
      </w:r>
    </w:p>
    <w:p w14:paraId="3F007A91" w14:textId="77777777" w:rsidR="00D5425E" w:rsidRPr="001231C1" w:rsidRDefault="00D5425E" w:rsidP="000107AB">
      <w:pPr>
        <w:widowControl w:val="0"/>
        <w:jc w:val="both"/>
      </w:pPr>
    </w:p>
    <w:p w14:paraId="106ACFD1" w14:textId="77777777" w:rsidR="004B4180" w:rsidRPr="001231C1" w:rsidRDefault="00442DA9" w:rsidP="000107AB">
      <w:pPr>
        <w:widowControl w:val="0"/>
        <w:tabs>
          <w:tab w:val="left" w:pos="1530"/>
        </w:tabs>
        <w:jc w:val="both"/>
      </w:pPr>
      <w:r w:rsidRPr="001231C1">
        <w:t>1/26/2017</w:t>
      </w:r>
      <w:r w:rsidRPr="001231C1">
        <w:tab/>
        <w:t>Bill Number Assigned</w:t>
      </w:r>
    </w:p>
    <w:p w14:paraId="6CB32ECF" w14:textId="77777777" w:rsidR="004B4180" w:rsidRPr="001231C1" w:rsidRDefault="00442DA9" w:rsidP="000107AB">
      <w:pPr>
        <w:widowControl w:val="0"/>
        <w:tabs>
          <w:tab w:val="left" w:pos="1530"/>
        </w:tabs>
        <w:jc w:val="both"/>
      </w:pPr>
      <w:r w:rsidRPr="001231C1">
        <w:t>1/27/2017</w:t>
      </w:r>
      <w:r w:rsidRPr="001231C1">
        <w:tab/>
        <w:t>H Received for Introduction</w:t>
      </w:r>
    </w:p>
    <w:p w14:paraId="3117A9A5" w14:textId="77777777" w:rsidR="004B4180" w:rsidRPr="001231C1" w:rsidRDefault="00442DA9" w:rsidP="000107AB">
      <w:pPr>
        <w:widowControl w:val="0"/>
        <w:tabs>
          <w:tab w:val="left" w:pos="1530"/>
        </w:tabs>
        <w:jc w:val="both"/>
      </w:pPr>
      <w:r w:rsidRPr="001231C1">
        <w:t>2/1/2017</w:t>
      </w:r>
      <w:r w:rsidRPr="001231C1">
        <w:tab/>
        <w:t>H Introduced and Referred to H07 - Corporations</w:t>
      </w:r>
    </w:p>
    <w:p w14:paraId="73D3EEBD" w14:textId="77777777" w:rsidR="004B4180" w:rsidRPr="001231C1" w:rsidRDefault="00442DA9" w:rsidP="000107AB">
      <w:pPr>
        <w:widowControl w:val="0"/>
        <w:tabs>
          <w:tab w:val="left" w:pos="1530"/>
        </w:tabs>
        <w:jc w:val="both"/>
      </w:pPr>
      <w:r w:rsidRPr="001231C1">
        <w:t>2/2/2017</w:t>
      </w:r>
      <w:r w:rsidRPr="001231C1">
        <w:tab/>
        <w:t>H07 - Corporations:Recommend Do Pass 7-1-1-0-0</w:t>
      </w:r>
    </w:p>
    <w:p w14:paraId="247AB3A9" w14:textId="77777777" w:rsidR="004B4180" w:rsidRPr="001231C1" w:rsidRDefault="004B4180" w:rsidP="000107AB">
      <w:pPr>
        <w:widowControl w:val="0"/>
        <w:jc w:val="both"/>
      </w:pPr>
    </w:p>
    <w:p w14:paraId="124B1C8F" w14:textId="755B004C" w:rsidR="004B4180" w:rsidRPr="001231C1" w:rsidRDefault="007D5906" w:rsidP="000107AB">
      <w:pPr>
        <w:widowControl w:val="0"/>
        <w:jc w:val="center"/>
      </w:pPr>
      <w:r w:rsidRPr="001231C1">
        <w:rPr>
          <w:b/>
        </w:rPr>
        <w:t>ROLL CALL</w:t>
      </w:r>
    </w:p>
    <w:p w14:paraId="66935C55" w14:textId="77777777" w:rsidR="004B4180" w:rsidRPr="001231C1" w:rsidRDefault="00442DA9" w:rsidP="000107AB">
      <w:pPr>
        <w:widowControl w:val="0"/>
        <w:jc w:val="both"/>
      </w:pPr>
      <w:r w:rsidRPr="001231C1">
        <w:rPr>
          <w:b/>
        </w:rPr>
        <w:t xml:space="preserve">Ayes:  </w:t>
      </w:r>
      <w:r w:rsidRPr="001231C1">
        <w:t>Representative(s) Blackburn, Edwards, Eyre, Furphy, Lindholm, Sweeney, Zwonitzer</w:t>
      </w:r>
    </w:p>
    <w:p w14:paraId="3E4A2689" w14:textId="77777777" w:rsidR="004B4180" w:rsidRPr="001231C1" w:rsidRDefault="00442DA9" w:rsidP="000107AB">
      <w:pPr>
        <w:widowControl w:val="0"/>
        <w:jc w:val="both"/>
      </w:pPr>
      <w:r w:rsidRPr="001231C1">
        <w:rPr>
          <w:b/>
        </w:rPr>
        <w:t xml:space="preserve">Nays:  </w:t>
      </w:r>
      <w:r w:rsidRPr="001231C1">
        <w:t>Representative Byrd</w:t>
      </w:r>
    </w:p>
    <w:p w14:paraId="3DB520B3" w14:textId="77777777" w:rsidR="004B4180" w:rsidRPr="001231C1" w:rsidRDefault="00442DA9" w:rsidP="000107AB">
      <w:pPr>
        <w:widowControl w:val="0"/>
        <w:jc w:val="both"/>
      </w:pPr>
      <w:r w:rsidRPr="001231C1">
        <w:rPr>
          <w:b/>
        </w:rPr>
        <w:t xml:space="preserve">Excused:  </w:t>
      </w:r>
      <w:r w:rsidRPr="001231C1">
        <w:t>Representative Lone</w:t>
      </w:r>
    </w:p>
    <w:p w14:paraId="68B43F14" w14:textId="77777777" w:rsidR="004B4180" w:rsidRPr="001231C1" w:rsidRDefault="00442DA9" w:rsidP="000107AB">
      <w:pPr>
        <w:widowControl w:val="0"/>
        <w:jc w:val="both"/>
      </w:pPr>
      <w:r w:rsidRPr="001231C1">
        <w:rPr>
          <w:b/>
        </w:rPr>
        <w:t xml:space="preserve">Ayes </w:t>
      </w:r>
      <w:r w:rsidRPr="001231C1">
        <w:t xml:space="preserve">7    </w:t>
      </w:r>
      <w:r w:rsidRPr="001231C1">
        <w:rPr>
          <w:b/>
        </w:rPr>
        <w:t xml:space="preserve">Nays </w:t>
      </w:r>
      <w:r w:rsidRPr="001231C1">
        <w:t xml:space="preserve">1   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65E4CA1D" w14:textId="77777777" w:rsidR="004B4180" w:rsidRPr="001231C1" w:rsidRDefault="004B4180" w:rsidP="000107AB">
      <w:pPr>
        <w:widowControl w:val="0"/>
        <w:jc w:val="both"/>
      </w:pPr>
    </w:p>
    <w:p w14:paraId="152AB14D" w14:textId="77777777" w:rsidR="004B4180" w:rsidRPr="001231C1" w:rsidRDefault="00442DA9" w:rsidP="000107AB">
      <w:pPr>
        <w:widowControl w:val="0"/>
        <w:tabs>
          <w:tab w:val="left" w:pos="1530"/>
        </w:tabs>
        <w:jc w:val="both"/>
      </w:pPr>
      <w:r w:rsidRPr="001231C1">
        <w:t>2/2/2017</w:t>
      </w:r>
      <w:r w:rsidRPr="001231C1">
        <w:tab/>
        <w:t>H Placed on General File</w:t>
      </w:r>
    </w:p>
    <w:p w14:paraId="21E086A1" w14:textId="05B4AAAA" w:rsidR="004B4180" w:rsidRPr="001231C1" w:rsidRDefault="00442DA9" w:rsidP="000107AB">
      <w:pPr>
        <w:widowControl w:val="0"/>
        <w:tabs>
          <w:tab w:val="left" w:pos="1530"/>
        </w:tabs>
        <w:jc w:val="both"/>
      </w:pPr>
      <w:r w:rsidRPr="001231C1">
        <w:t>2/2/2017</w:t>
      </w:r>
      <w:r w:rsidRPr="001231C1">
        <w:tab/>
        <w:t xml:space="preserve">H </w:t>
      </w:r>
      <w:r w:rsidR="00EC533B" w:rsidRPr="001231C1">
        <w:t>COW</w:t>
      </w:r>
      <w:r w:rsidRPr="001231C1">
        <w:t>:Passed</w:t>
      </w:r>
    </w:p>
    <w:p w14:paraId="3D99960C" w14:textId="77777777" w:rsidR="004B4180" w:rsidRPr="001231C1" w:rsidRDefault="00442DA9" w:rsidP="000107AB">
      <w:pPr>
        <w:widowControl w:val="0"/>
        <w:tabs>
          <w:tab w:val="left" w:pos="1530"/>
        </w:tabs>
        <w:jc w:val="both"/>
      </w:pPr>
      <w:r w:rsidRPr="001231C1">
        <w:t>2/3/2017</w:t>
      </w:r>
      <w:r w:rsidRPr="001231C1">
        <w:tab/>
        <w:t>H 2nd Reading:Laid Back</w:t>
      </w:r>
    </w:p>
    <w:p w14:paraId="207E1490" w14:textId="77777777" w:rsidR="007D5906" w:rsidRPr="001231C1" w:rsidRDefault="00442DA9" w:rsidP="000107AB">
      <w:pPr>
        <w:widowControl w:val="0"/>
        <w:tabs>
          <w:tab w:val="left" w:pos="1530"/>
        </w:tabs>
        <w:jc w:val="both"/>
      </w:pPr>
      <w:r w:rsidRPr="001231C1">
        <w:t>2/6/2017</w:t>
      </w:r>
      <w:r w:rsidRPr="001231C1">
        <w:tab/>
        <w:t>H 2nd Reading:Passed</w:t>
      </w:r>
    </w:p>
    <w:p w14:paraId="00B3413F" w14:textId="1FE7A5A4" w:rsidR="007D5906" w:rsidRPr="001231C1" w:rsidRDefault="007D5906" w:rsidP="000107AB">
      <w:pPr>
        <w:widowControl w:val="0"/>
        <w:tabs>
          <w:tab w:val="left" w:pos="1530"/>
        </w:tabs>
        <w:jc w:val="both"/>
      </w:pPr>
    </w:p>
    <w:p w14:paraId="55BEEA24" w14:textId="77777777" w:rsidR="004B4180" w:rsidRPr="001231C1" w:rsidRDefault="00442DA9" w:rsidP="000107AB">
      <w:pPr>
        <w:widowControl w:val="0"/>
        <w:jc w:val="both"/>
        <w:rPr>
          <w:b/>
        </w:rPr>
      </w:pPr>
      <w:r w:rsidRPr="001231C1">
        <w:rPr>
          <w:b/>
        </w:rPr>
        <w:t>HB0252H3001/WITHDRAWN</w:t>
      </w:r>
    </w:p>
    <w:p w14:paraId="1D35402E" w14:textId="77777777" w:rsidR="00205B40" w:rsidRPr="001231C1" w:rsidRDefault="00205B40" w:rsidP="000107AB">
      <w:pPr>
        <w:widowControl w:val="0"/>
        <w:jc w:val="both"/>
      </w:pPr>
    </w:p>
    <w:p w14:paraId="77DAB598" w14:textId="77777777" w:rsidR="004B4180" w:rsidRPr="001231C1" w:rsidRDefault="00442DA9" w:rsidP="000107AB">
      <w:pPr>
        <w:widowControl w:val="0"/>
        <w:tabs>
          <w:tab w:val="left" w:pos="1530"/>
        </w:tabs>
        <w:jc w:val="both"/>
      </w:pPr>
      <w:r w:rsidRPr="001231C1">
        <w:t>2/8/2017</w:t>
      </w:r>
      <w:r w:rsidRPr="001231C1">
        <w:tab/>
        <w:t>H 3rd Reading:Failed 20-38-2-0-0</w:t>
      </w:r>
    </w:p>
    <w:p w14:paraId="1C7592C4" w14:textId="77777777" w:rsidR="004B4180" w:rsidRPr="001231C1" w:rsidRDefault="004B4180" w:rsidP="000107AB">
      <w:pPr>
        <w:widowControl w:val="0"/>
        <w:jc w:val="both"/>
      </w:pPr>
    </w:p>
    <w:p w14:paraId="658C2285" w14:textId="611C6320" w:rsidR="004B4180" w:rsidRPr="001231C1" w:rsidRDefault="007D5906" w:rsidP="000107AB">
      <w:pPr>
        <w:widowControl w:val="0"/>
        <w:jc w:val="center"/>
      </w:pPr>
      <w:r w:rsidRPr="001231C1">
        <w:rPr>
          <w:b/>
        </w:rPr>
        <w:t>ROLL CALL</w:t>
      </w:r>
    </w:p>
    <w:p w14:paraId="4C1546CC" w14:textId="5168AD34" w:rsidR="004B4180" w:rsidRPr="001231C1" w:rsidRDefault="00442DA9" w:rsidP="000107AB">
      <w:pPr>
        <w:widowControl w:val="0"/>
        <w:jc w:val="both"/>
      </w:pPr>
      <w:r w:rsidRPr="001231C1">
        <w:rPr>
          <w:b/>
        </w:rPr>
        <w:t xml:space="preserve">Ayes:  </w:t>
      </w:r>
      <w:r w:rsidRPr="001231C1">
        <w:t xml:space="preserve">Representative(s) Baker, Biteman, Blackburn, Clausen, Clem, Edwards, Eklund, Gray, Greear, Halverson, Jennings, Laursen, Lindholm, Loucks, </w:t>
      </w:r>
      <w:r w:rsidR="00F95BAA" w:rsidRPr="001231C1">
        <w:t>MacGuire</w:t>
      </w:r>
      <w:r w:rsidRPr="001231C1">
        <w:t>, Miller, Pownall, Salazar, Steinmetz, Zwonitzer</w:t>
      </w:r>
    </w:p>
    <w:p w14:paraId="6749CAF6" w14:textId="3E77C4E8" w:rsidR="004B4180" w:rsidRPr="001231C1" w:rsidRDefault="00442DA9" w:rsidP="000107AB">
      <w:pPr>
        <w:widowControl w:val="0"/>
        <w:jc w:val="both"/>
      </w:pPr>
      <w:r w:rsidRPr="001231C1">
        <w:rPr>
          <w:b/>
        </w:rPr>
        <w:t xml:space="preserve">Nays:  </w:t>
      </w:r>
      <w:r w:rsidRPr="001231C1">
        <w:t xml:space="preserve">Representative(s) Allen, Barlow, Blake, Bovee, Brown, Burkhart, Byrd, Connolly, Court, Crank, Dayton, Eyre, Flitner, Freeman, Furphy, Gierau, Haley, Hallinan, Harshman, Henderson, Hunt, Kinner, Kirkbride, Larsen, Madden, </w:t>
      </w:r>
      <w:r w:rsidR="00F95BAA" w:rsidRPr="001231C1">
        <w:t>McKim</w:t>
      </w:r>
      <w:r w:rsidRPr="001231C1">
        <w:t>, Nicholas, Northrup, Olsen, Paxton, Pelkey, Piiparinen, Schwartz, Sommers, Sweeney, Walters, Wilson, Winters</w:t>
      </w:r>
    </w:p>
    <w:p w14:paraId="14FC2AD1" w14:textId="77777777" w:rsidR="004B4180" w:rsidRPr="001231C1" w:rsidRDefault="00442DA9" w:rsidP="000107AB">
      <w:pPr>
        <w:widowControl w:val="0"/>
        <w:jc w:val="both"/>
      </w:pPr>
      <w:r w:rsidRPr="001231C1">
        <w:rPr>
          <w:b/>
        </w:rPr>
        <w:t xml:space="preserve">Excused:  </w:t>
      </w:r>
      <w:r w:rsidRPr="001231C1">
        <w:t>Representative(s) Lone, Obermueller</w:t>
      </w:r>
    </w:p>
    <w:p w14:paraId="29035989" w14:textId="77777777" w:rsidR="004B4180" w:rsidRPr="001231C1" w:rsidRDefault="00442DA9" w:rsidP="000107AB">
      <w:pPr>
        <w:widowControl w:val="0"/>
        <w:jc w:val="both"/>
      </w:pPr>
      <w:r w:rsidRPr="001231C1">
        <w:rPr>
          <w:b/>
        </w:rPr>
        <w:t xml:space="preserve">Ayes </w:t>
      </w:r>
      <w:r w:rsidRPr="001231C1">
        <w:t xml:space="preserve">20    </w:t>
      </w:r>
      <w:r w:rsidRPr="001231C1">
        <w:rPr>
          <w:b/>
        </w:rPr>
        <w:t xml:space="preserve">Nays </w:t>
      </w:r>
      <w:r w:rsidRPr="001231C1">
        <w:t xml:space="preserve">38   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7C87C148" w14:textId="3683B4DA" w:rsidR="002201F4" w:rsidRPr="001231C1" w:rsidRDefault="002201F4">
      <w:r w:rsidRPr="001231C1">
        <w:br w:type="page"/>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5F3C9EE0" w14:textId="77777777" w:rsidTr="00473716">
        <w:trPr>
          <w:trHeight w:val="393"/>
        </w:trPr>
        <w:tc>
          <w:tcPr>
            <w:tcW w:w="2538" w:type="dxa"/>
            <w:vAlign w:val="center"/>
          </w:tcPr>
          <w:p w14:paraId="7F0EE9AE" w14:textId="77777777" w:rsidR="00D5425E" w:rsidRPr="001231C1" w:rsidRDefault="00D5425E" w:rsidP="000107AB">
            <w:pPr>
              <w:pStyle w:val="DigestTitle"/>
              <w:widowControl w:val="0"/>
              <w:ind w:right="-141"/>
              <w:jc w:val="both"/>
              <w:rPr>
                <w:b w:val="0"/>
              </w:rPr>
            </w:pPr>
            <w:r w:rsidRPr="001231C1">
              <w:lastRenderedPageBreak/>
              <w:t>H.B. No. 0253</w:t>
            </w:r>
            <w:r w:rsidR="00473716" w:rsidRPr="001231C1">
              <w:t xml:space="preserve"> </w:t>
            </w:r>
          </w:p>
        </w:tc>
        <w:tc>
          <w:tcPr>
            <w:tcW w:w="6908" w:type="dxa"/>
            <w:vAlign w:val="center"/>
          </w:tcPr>
          <w:p w14:paraId="7A27AD9F" w14:textId="77777777" w:rsidR="00D5425E" w:rsidRPr="001231C1" w:rsidRDefault="00D5425E" w:rsidP="000107AB">
            <w:pPr>
              <w:pStyle w:val="DigestTitle"/>
              <w:widowControl w:val="0"/>
              <w:jc w:val="both"/>
              <w:rPr>
                <w:b w:val="0"/>
              </w:rPr>
            </w:pPr>
            <w:r w:rsidRPr="001231C1">
              <w:t>Economic development account funding.</w:t>
            </w:r>
          </w:p>
        </w:tc>
      </w:tr>
    </w:tbl>
    <w:p w14:paraId="33A7E9CB" w14:textId="77777777" w:rsidR="003D4279" w:rsidRPr="001231C1" w:rsidRDefault="003D4279" w:rsidP="000107AB">
      <w:pPr>
        <w:widowControl w:val="0"/>
        <w:jc w:val="both"/>
      </w:pPr>
    </w:p>
    <w:p w14:paraId="4BC0D23C" w14:textId="2251F46D" w:rsidR="00D5425E" w:rsidRPr="001231C1" w:rsidRDefault="007F3A42" w:rsidP="000107AB">
      <w:pPr>
        <w:widowControl w:val="0"/>
        <w:tabs>
          <w:tab w:val="left" w:pos="2880"/>
        </w:tabs>
        <w:ind w:left="2880" w:hanging="2880"/>
        <w:jc w:val="both"/>
      </w:pPr>
      <w:r w:rsidRPr="001231C1">
        <w:t>Sponsored By:</w:t>
      </w:r>
      <w:r w:rsidR="00D5425E" w:rsidRPr="001231C1">
        <w:tab/>
        <w:t>Representative(s) Harshman, Greear, Henderson, Miller, Sommers and Walters and Senator(s) Bebout and Coe</w:t>
      </w:r>
    </w:p>
    <w:p w14:paraId="3F4E1832" w14:textId="77777777" w:rsidR="00C46B30" w:rsidRPr="001231C1" w:rsidRDefault="00C46B30" w:rsidP="000107AB">
      <w:pPr>
        <w:widowControl w:val="0"/>
        <w:tabs>
          <w:tab w:val="left" w:pos="2880"/>
        </w:tabs>
        <w:jc w:val="both"/>
      </w:pPr>
    </w:p>
    <w:p w14:paraId="32030C2F" w14:textId="77777777" w:rsidR="00D5425E" w:rsidRPr="001231C1" w:rsidRDefault="00D5425E" w:rsidP="000107AB">
      <w:pPr>
        <w:pStyle w:val="BillTitle"/>
        <w:widowControl w:val="0"/>
      </w:pPr>
      <w:r w:rsidRPr="001231C1">
        <w:t>AN ACT relating to economic development; providing an appropriation to the economic development account within the revolving investment fund created under article XVI, section 12 of the Wyoming constitution; requiring economic and fiscal analysis of projects; and providing for an effective date.</w:t>
      </w:r>
    </w:p>
    <w:p w14:paraId="39F72EA2" w14:textId="77777777" w:rsidR="00D5425E" w:rsidRPr="001231C1" w:rsidRDefault="00D5425E" w:rsidP="000107AB">
      <w:pPr>
        <w:widowControl w:val="0"/>
        <w:jc w:val="both"/>
      </w:pPr>
    </w:p>
    <w:p w14:paraId="5AC4C23C" w14:textId="77777777" w:rsidR="004B4180" w:rsidRPr="001231C1" w:rsidRDefault="00442DA9" w:rsidP="000107AB">
      <w:pPr>
        <w:widowControl w:val="0"/>
        <w:tabs>
          <w:tab w:val="left" w:pos="1530"/>
        </w:tabs>
        <w:jc w:val="both"/>
      </w:pPr>
      <w:r w:rsidRPr="001231C1">
        <w:t>1/26/2017</w:t>
      </w:r>
      <w:r w:rsidRPr="001231C1">
        <w:tab/>
        <w:t>Bill Number Assigned</w:t>
      </w:r>
    </w:p>
    <w:p w14:paraId="495C5947" w14:textId="77777777" w:rsidR="004B4180" w:rsidRPr="001231C1" w:rsidRDefault="00442DA9" w:rsidP="000107AB">
      <w:pPr>
        <w:widowControl w:val="0"/>
        <w:tabs>
          <w:tab w:val="left" w:pos="1530"/>
        </w:tabs>
        <w:jc w:val="both"/>
      </w:pPr>
      <w:r w:rsidRPr="001231C1">
        <w:t>1/27/2017</w:t>
      </w:r>
      <w:r w:rsidRPr="001231C1">
        <w:tab/>
        <w:t>H Received for Introduction</w:t>
      </w:r>
    </w:p>
    <w:p w14:paraId="76D9DEB1" w14:textId="77777777" w:rsidR="004B4180" w:rsidRPr="001231C1" w:rsidRDefault="00442DA9" w:rsidP="000107AB">
      <w:pPr>
        <w:widowControl w:val="0"/>
        <w:tabs>
          <w:tab w:val="left" w:pos="1530"/>
        </w:tabs>
        <w:jc w:val="both"/>
      </w:pPr>
      <w:r w:rsidRPr="001231C1">
        <w:t>1/27/2017</w:t>
      </w:r>
      <w:r w:rsidRPr="001231C1">
        <w:tab/>
        <w:t>H Introduced and Referred to H09 - Minerals</w:t>
      </w:r>
    </w:p>
    <w:p w14:paraId="1F412DB4" w14:textId="77777777" w:rsidR="004B4180" w:rsidRPr="001231C1" w:rsidRDefault="00442DA9" w:rsidP="000107AB">
      <w:pPr>
        <w:widowControl w:val="0"/>
        <w:tabs>
          <w:tab w:val="left" w:pos="1530"/>
        </w:tabs>
        <w:jc w:val="both"/>
      </w:pPr>
      <w:r w:rsidRPr="001231C1">
        <w:t>1/30/2017</w:t>
      </w:r>
      <w:r w:rsidRPr="001231C1">
        <w:tab/>
        <w:t>H09 - Minerals:Recommend Amend and Do Pass 7-2-0-0-0</w:t>
      </w:r>
    </w:p>
    <w:p w14:paraId="2283208B" w14:textId="77777777" w:rsidR="004B4180" w:rsidRPr="001231C1" w:rsidRDefault="004B4180" w:rsidP="000107AB">
      <w:pPr>
        <w:widowControl w:val="0"/>
        <w:jc w:val="both"/>
      </w:pPr>
    </w:p>
    <w:p w14:paraId="1B843948" w14:textId="20B9AF27" w:rsidR="004B4180" w:rsidRPr="001231C1" w:rsidRDefault="007D5906" w:rsidP="000107AB">
      <w:pPr>
        <w:widowControl w:val="0"/>
        <w:jc w:val="center"/>
      </w:pPr>
      <w:r w:rsidRPr="001231C1">
        <w:rPr>
          <w:b/>
        </w:rPr>
        <w:t>ROLL CALL</w:t>
      </w:r>
    </w:p>
    <w:p w14:paraId="3A964F41" w14:textId="77777777" w:rsidR="004B4180" w:rsidRPr="001231C1" w:rsidRDefault="00442DA9" w:rsidP="000107AB">
      <w:pPr>
        <w:widowControl w:val="0"/>
        <w:jc w:val="both"/>
      </w:pPr>
      <w:r w:rsidRPr="001231C1">
        <w:rPr>
          <w:b/>
        </w:rPr>
        <w:t xml:space="preserve">Ayes:  </w:t>
      </w:r>
      <w:r w:rsidRPr="001231C1">
        <w:t>Representative(s) Byrd, Crank, Eyre, Greear, Henderson, Lindholm, Loucks</w:t>
      </w:r>
    </w:p>
    <w:p w14:paraId="336B511F" w14:textId="77777777" w:rsidR="004B4180" w:rsidRPr="001231C1" w:rsidRDefault="00442DA9" w:rsidP="000107AB">
      <w:pPr>
        <w:widowControl w:val="0"/>
        <w:jc w:val="both"/>
      </w:pPr>
      <w:r w:rsidRPr="001231C1">
        <w:rPr>
          <w:b/>
        </w:rPr>
        <w:t xml:space="preserve">Nays:  </w:t>
      </w:r>
      <w:r w:rsidRPr="001231C1">
        <w:t>Representative(s) Clausen, Gray</w:t>
      </w:r>
    </w:p>
    <w:p w14:paraId="3713EA4E" w14:textId="77777777" w:rsidR="004B4180" w:rsidRPr="001231C1" w:rsidRDefault="00442DA9" w:rsidP="000107AB">
      <w:pPr>
        <w:widowControl w:val="0"/>
        <w:jc w:val="both"/>
      </w:pPr>
      <w:r w:rsidRPr="001231C1">
        <w:rPr>
          <w:b/>
        </w:rPr>
        <w:t xml:space="preserve">Ayes </w:t>
      </w:r>
      <w:r w:rsidRPr="001231C1">
        <w:t xml:space="preserve">7    </w:t>
      </w:r>
      <w:r w:rsidRPr="001231C1">
        <w:rPr>
          <w:b/>
        </w:rPr>
        <w:t xml:space="preserve">Nays </w:t>
      </w:r>
      <w:r w:rsidRPr="001231C1">
        <w:t xml:space="preserve">2   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12107639" w14:textId="77777777" w:rsidR="004B4180" w:rsidRPr="001231C1" w:rsidRDefault="004B4180" w:rsidP="000107AB">
      <w:pPr>
        <w:widowControl w:val="0"/>
        <w:jc w:val="both"/>
      </w:pPr>
    </w:p>
    <w:p w14:paraId="2F7024C1" w14:textId="77777777" w:rsidR="007D5906" w:rsidRPr="001231C1" w:rsidRDefault="00442DA9" w:rsidP="000107AB">
      <w:pPr>
        <w:widowControl w:val="0"/>
        <w:tabs>
          <w:tab w:val="left" w:pos="1530"/>
        </w:tabs>
        <w:jc w:val="both"/>
      </w:pPr>
      <w:r w:rsidRPr="001231C1">
        <w:t>1/30/2017</w:t>
      </w:r>
      <w:r w:rsidRPr="001231C1">
        <w:tab/>
        <w:t>H Placed on General File</w:t>
      </w:r>
    </w:p>
    <w:p w14:paraId="507CE1BC" w14:textId="77777777" w:rsidR="007D5906" w:rsidRPr="001231C1" w:rsidRDefault="007D5906" w:rsidP="000107AB">
      <w:pPr>
        <w:widowControl w:val="0"/>
        <w:tabs>
          <w:tab w:val="left" w:pos="1530"/>
        </w:tabs>
        <w:jc w:val="both"/>
      </w:pPr>
    </w:p>
    <w:p w14:paraId="182959CC" w14:textId="77777777" w:rsidR="007D5906" w:rsidRPr="001231C1" w:rsidRDefault="00442DA9" w:rsidP="000107AB">
      <w:pPr>
        <w:widowControl w:val="0"/>
        <w:tabs>
          <w:tab w:val="left" w:pos="3330"/>
        </w:tabs>
        <w:jc w:val="both"/>
        <w:rPr>
          <w:b/>
        </w:rPr>
      </w:pPr>
      <w:r w:rsidRPr="001231C1">
        <w:rPr>
          <w:b/>
        </w:rPr>
        <w:t>HB0253HS001/ADOPTED</w:t>
      </w:r>
    </w:p>
    <w:p w14:paraId="05669E1C" w14:textId="664703E7" w:rsidR="00F95BAA" w:rsidRPr="001231C1" w:rsidRDefault="00442DA9" w:rsidP="000107AB">
      <w:pPr>
        <w:widowControl w:val="0"/>
        <w:ind w:left="2880" w:hanging="2880"/>
        <w:jc w:val="both"/>
      </w:pPr>
      <w:r w:rsidRPr="001231C1">
        <w:t>Page 1-line 4</w:t>
      </w:r>
      <w:r w:rsidRPr="001231C1">
        <w:tab/>
        <w:t xml:space="preserve">Delete </w:t>
      </w:r>
      <w:r w:rsidR="001B0BEB" w:rsidRPr="001231C1">
        <w:t>"</w:t>
      </w:r>
      <w:r w:rsidRPr="001231C1">
        <w:t>specifying use of a</w:t>
      </w:r>
      <w:r w:rsidR="001B0BEB" w:rsidRPr="001231C1">
        <w:t>"</w:t>
      </w:r>
      <w:r w:rsidRPr="001231C1">
        <w:t>.</w:t>
      </w:r>
    </w:p>
    <w:p w14:paraId="451FF019" w14:textId="6DC5C7B6" w:rsidR="00F95BAA" w:rsidRPr="001231C1" w:rsidRDefault="00442DA9" w:rsidP="000107AB">
      <w:pPr>
        <w:widowControl w:val="0"/>
        <w:ind w:left="2880" w:hanging="2880"/>
        <w:jc w:val="both"/>
      </w:pPr>
      <w:r w:rsidRPr="001231C1">
        <w:t>Page 1-line 5</w:t>
      </w:r>
      <w:r w:rsidRPr="001231C1">
        <w:tab/>
        <w:t xml:space="preserve">Delete the line through </w:t>
      </w:r>
      <w:r w:rsidR="001B0BEB" w:rsidRPr="001231C1">
        <w:t>"</w:t>
      </w:r>
      <w:r w:rsidRPr="001231C1">
        <w:t>;</w:t>
      </w:r>
      <w:r w:rsidR="001B0BEB" w:rsidRPr="001231C1">
        <w:t>"</w:t>
      </w:r>
      <w:r w:rsidRPr="001231C1">
        <w:t>.</w:t>
      </w:r>
    </w:p>
    <w:p w14:paraId="44AF5FB9" w14:textId="4A59F25B" w:rsidR="00F95BAA" w:rsidRPr="001231C1" w:rsidRDefault="00442DA9" w:rsidP="000107AB">
      <w:pPr>
        <w:widowControl w:val="0"/>
        <w:ind w:left="2880" w:hanging="2880"/>
        <w:jc w:val="both"/>
      </w:pPr>
      <w:r w:rsidRPr="001231C1">
        <w:t>Page 1-line 11</w:t>
      </w:r>
      <w:r w:rsidRPr="001231C1">
        <w:tab/>
        <w:t xml:space="preserve">After </w:t>
      </w:r>
      <w:r w:rsidR="001B0BEB" w:rsidRPr="001231C1">
        <w:t>"</w:t>
      </w:r>
      <w:r w:rsidRPr="001231C1">
        <w:t>legislative</w:t>
      </w:r>
      <w:r w:rsidR="001B0BEB" w:rsidRPr="001231C1">
        <w:t>"</w:t>
      </w:r>
      <w:r w:rsidRPr="001231C1">
        <w:t xml:space="preserve"> insert </w:t>
      </w:r>
      <w:r w:rsidR="001B0BEB" w:rsidRPr="001231C1">
        <w:t>"</w:t>
      </w:r>
      <w:r w:rsidRPr="001231C1">
        <w:t>stabilization</w:t>
      </w:r>
      <w:r w:rsidR="001B0BEB" w:rsidRPr="001231C1">
        <w:t>"</w:t>
      </w:r>
      <w:r w:rsidRPr="001231C1">
        <w:t>.</w:t>
      </w:r>
    </w:p>
    <w:p w14:paraId="187D5578" w14:textId="23DC1237" w:rsidR="00F95BAA" w:rsidRPr="001231C1" w:rsidRDefault="00442DA9" w:rsidP="000107AB">
      <w:pPr>
        <w:widowControl w:val="0"/>
        <w:ind w:left="2880" w:hanging="2880"/>
        <w:jc w:val="both"/>
      </w:pPr>
      <w:r w:rsidRPr="001231C1">
        <w:t>Page 1-line 12</w:t>
      </w:r>
      <w:r w:rsidRPr="001231C1">
        <w:tab/>
        <w:t xml:space="preserve">Delete </w:t>
      </w:r>
      <w:r w:rsidR="001B0BEB" w:rsidRPr="001231C1">
        <w:t>"</w:t>
      </w:r>
      <w:r w:rsidRPr="001231C1">
        <w:t>stabilization</w:t>
      </w:r>
      <w:r w:rsidR="001B0BEB" w:rsidRPr="001231C1">
        <w:t>"</w:t>
      </w:r>
      <w:r w:rsidRPr="001231C1">
        <w:t>.</w:t>
      </w:r>
    </w:p>
    <w:p w14:paraId="45B57826" w14:textId="0F4AC022" w:rsidR="00F95BAA" w:rsidRPr="001231C1" w:rsidRDefault="00442DA9" w:rsidP="000107AB">
      <w:pPr>
        <w:widowControl w:val="0"/>
        <w:ind w:left="2880" w:hanging="2880"/>
        <w:jc w:val="both"/>
      </w:pPr>
      <w:r w:rsidRPr="001231C1">
        <w:t>Page 2-lines 4 through 7</w:t>
      </w:r>
      <w:r w:rsidRPr="001231C1">
        <w:tab/>
        <w:t>Delete entirely.</w:t>
      </w:r>
    </w:p>
    <w:p w14:paraId="555C7810" w14:textId="39A0DB8C" w:rsidR="00F95BAA" w:rsidRPr="001231C1" w:rsidRDefault="00442DA9" w:rsidP="000107AB">
      <w:pPr>
        <w:widowControl w:val="0"/>
        <w:spacing w:line="480" w:lineRule="auto"/>
        <w:ind w:left="2880" w:hanging="2880"/>
        <w:jc w:val="both"/>
      </w:pPr>
      <w:r w:rsidRPr="001231C1">
        <w:t>Page 2-line 9</w:t>
      </w:r>
      <w:r w:rsidRPr="001231C1">
        <w:tab/>
        <w:t xml:space="preserve">Delete </w:t>
      </w:r>
      <w:r w:rsidR="001B0BEB" w:rsidRPr="001231C1">
        <w:t>"</w:t>
      </w:r>
      <w:r w:rsidRPr="001231C1">
        <w:rPr>
          <w:b/>
        </w:rPr>
        <w:t>3</w:t>
      </w:r>
      <w:r w:rsidR="001B0BEB" w:rsidRPr="001231C1">
        <w:t>"</w:t>
      </w:r>
      <w:r w:rsidRPr="001231C1">
        <w:t xml:space="preserve"> insert </w:t>
      </w:r>
      <w:r w:rsidR="001B0BEB" w:rsidRPr="001231C1">
        <w:t>"</w:t>
      </w:r>
      <w:r w:rsidRPr="001231C1">
        <w:rPr>
          <w:b/>
        </w:rPr>
        <w:t>2</w:t>
      </w:r>
      <w:r w:rsidR="001B0BEB" w:rsidRPr="001231C1">
        <w:t>"</w:t>
      </w:r>
      <w:r w:rsidRPr="001231C1">
        <w:t>. GREEAR, CHAIRMAN</w:t>
      </w:r>
    </w:p>
    <w:p w14:paraId="4107CEB7" w14:textId="576A8689" w:rsidR="007D5906" w:rsidRPr="001231C1" w:rsidRDefault="00442DA9" w:rsidP="000107AB">
      <w:pPr>
        <w:widowControl w:val="0"/>
        <w:tabs>
          <w:tab w:val="left" w:pos="1530"/>
        </w:tabs>
        <w:jc w:val="both"/>
      </w:pPr>
      <w:r w:rsidRPr="001231C1">
        <w:t>1/31/2017</w:t>
      </w:r>
      <w:r w:rsidRPr="001231C1">
        <w:tab/>
        <w:t xml:space="preserve">H </w:t>
      </w:r>
      <w:r w:rsidR="00EC533B" w:rsidRPr="001231C1">
        <w:t>COW</w:t>
      </w:r>
      <w:r w:rsidRPr="001231C1">
        <w:t>:Passed</w:t>
      </w:r>
    </w:p>
    <w:p w14:paraId="27A23C01" w14:textId="77777777" w:rsidR="007D5906" w:rsidRPr="001231C1" w:rsidRDefault="007D5906" w:rsidP="000107AB">
      <w:pPr>
        <w:widowControl w:val="0"/>
        <w:tabs>
          <w:tab w:val="left" w:pos="1530"/>
        </w:tabs>
        <w:jc w:val="both"/>
      </w:pPr>
    </w:p>
    <w:p w14:paraId="4CCC5816" w14:textId="77777777" w:rsidR="007D5906" w:rsidRPr="001231C1" w:rsidRDefault="00442DA9" w:rsidP="000107AB">
      <w:pPr>
        <w:widowControl w:val="0"/>
        <w:tabs>
          <w:tab w:val="left" w:pos="3330"/>
        </w:tabs>
        <w:jc w:val="both"/>
        <w:rPr>
          <w:b/>
        </w:rPr>
      </w:pPr>
      <w:r w:rsidRPr="001231C1">
        <w:rPr>
          <w:b/>
        </w:rPr>
        <w:t>HB0253H2001/ADOPTED</w:t>
      </w:r>
    </w:p>
    <w:p w14:paraId="565C1B82" w14:textId="0E24615C" w:rsidR="00F95BAA" w:rsidRPr="001231C1" w:rsidRDefault="00442DA9" w:rsidP="000107AB">
      <w:pPr>
        <w:widowControl w:val="0"/>
        <w:ind w:left="2880" w:hanging="2880"/>
        <w:jc w:val="both"/>
      </w:pPr>
      <w:r w:rsidRPr="001231C1">
        <w:t>Page 1-line 5</w:t>
      </w:r>
      <w:r w:rsidRPr="001231C1">
        <w:tab/>
        <w:t xml:space="preserve">Before </w:t>
      </w:r>
      <w:r w:rsidR="001B0BEB" w:rsidRPr="001231C1">
        <w:t>"</w:t>
      </w:r>
      <w:r w:rsidRPr="001231C1">
        <w:t>and</w:t>
      </w:r>
      <w:r w:rsidR="001B0BEB" w:rsidRPr="001231C1">
        <w:t>"</w:t>
      </w:r>
      <w:r w:rsidRPr="001231C1">
        <w:t xml:space="preserve"> insert </w:t>
      </w:r>
      <w:r w:rsidR="001B0BEB" w:rsidRPr="001231C1">
        <w:t>"</w:t>
      </w:r>
      <w:r w:rsidRPr="001231C1">
        <w:t>requiring economic and fiscal analysis of projects;</w:t>
      </w:r>
      <w:r w:rsidR="001B0BEB" w:rsidRPr="001231C1">
        <w:t>"</w:t>
      </w:r>
      <w:r w:rsidRPr="001231C1">
        <w:t xml:space="preserve">. </w:t>
      </w:r>
    </w:p>
    <w:p w14:paraId="35A995A0" w14:textId="095E032E" w:rsidR="00F95BAA" w:rsidRPr="001231C1" w:rsidRDefault="00442DA9" w:rsidP="000107AB">
      <w:pPr>
        <w:widowControl w:val="0"/>
        <w:ind w:left="2880" w:hanging="2880"/>
        <w:jc w:val="both"/>
      </w:pPr>
      <w:r w:rsidRPr="001231C1">
        <w:t>Page 2-After line 2</w:t>
      </w:r>
      <w:r w:rsidRPr="001231C1">
        <w:tab/>
        <w:t>Insert:</w:t>
      </w:r>
    </w:p>
    <w:p w14:paraId="22654BAB" w14:textId="734A1ADC" w:rsidR="00F95BAA" w:rsidRPr="001231C1" w:rsidRDefault="001B0BEB" w:rsidP="000107AB">
      <w:pPr>
        <w:widowControl w:val="0"/>
        <w:ind w:firstLine="720"/>
        <w:jc w:val="both"/>
      </w:pPr>
      <w:r w:rsidRPr="001231C1">
        <w:t>"</w:t>
      </w:r>
      <w:r w:rsidR="00442DA9" w:rsidRPr="001231C1">
        <w:rPr>
          <w:b/>
        </w:rPr>
        <w:t>Section 2.</w:t>
      </w:r>
      <w:r w:rsidR="00442DA9" w:rsidRPr="001231C1">
        <w:t xml:space="preserve"> In conducting a fiduciary analysis on an economic development project considered for funding under section 1 of this act, the state treasurer shall perform an economic and fiscal analysis regarding consequential state and local impacts. The analysis shall identify any induced revenues and induced costs associated with a project under consideration for each year for the ten (10) years following completion of the project. A local cost analysis shall consider impacts on public education, public safety, fire protection, public utilities and the courts. Any analysis required by this section shall be conducted by an entity qualified to provide the analysis using nationally accepted econometric modeling techniques. Any analysis required by this section shall be paid for using funds appropriated by this act.</w:t>
      </w:r>
      <w:r w:rsidRPr="001231C1">
        <w:t>"</w:t>
      </w:r>
      <w:r w:rsidR="00442DA9" w:rsidRPr="001231C1">
        <w:t xml:space="preserve">. </w:t>
      </w:r>
    </w:p>
    <w:p w14:paraId="64393706" w14:textId="3FD03ABE" w:rsidR="00F95BAA" w:rsidRPr="001231C1" w:rsidRDefault="00442DA9" w:rsidP="000107AB">
      <w:pPr>
        <w:widowControl w:val="0"/>
        <w:ind w:left="2880" w:hanging="2880"/>
        <w:jc w:val="both"/>
      </w:pPr>
      <w:r w:rsidRPr="001231C1">
        <w:t>Page 2-line 9</w:t>
      </w:r>
      <w:r w:rsidRPr="001231C1">
        <w:tab/>
        <w:t>Delete the standing committee amendment (HB0253HS001/A) to this line. MADDEN</w:t>
      </w:r>
    </w:p>
    <w:p w14:paraId="76ACB81A" w14:textId="77777777" w:rsidR="00190C52" w:rsidRPr="001231C1" w:rsidRDefault="00190C52" w:rsidP="000107AB">
      <w:pPr>
        <w:widowControl w:val="0"/>
        <w:tabs>
          <w:tab w:val="left" w:pos="1530"/>
        </w:tabs>
        <w:jc w:val="both"/>
      </w:pPr>
    </w:p>
    <w:p w14:paraId="3879E64B" w14:textId="77777777" w:rsidR="007D5906" w:rsidRPr="001231C1" w:rsidRDefault="00442DA9" w:rsidP="000107AB">
      <w:pPr>
        <w:widowControl w:val="0"/>
        <w:tabs>
          <w:tab w:val="left" w:pos="1530"/>
        </w:tabs>
        <w:jc w:val="both"/>
      </w:pPr>
      <w:r w:rsidRPr="001231C1">
        <w:t>2/1/2017</w:t>
      </w:r>
      <w:r w:rsidRPr="001231C1">
        <w:tab/>
        <w:t>H 2nd Reading:Passed</w:t>
      </w:r>
    </w:p>
    <w:p w14:paraId="46B43713" w14:textId="77777777" w:rsidR="007D5906" w:rsidRPr="001231C1" w:rsidRDefault="007D5906" w:rsidP="000107AB">
      <w:pPr>
        <w:widowControl w:val="0"/>
        <w:tabs>
          <w:tab w:val="left" w:pos="1530"/>
        </w:tabs>
        <w:jc w:val="both"/>
      </w:pPr>
    </w:p>
    <w:p w14:paraId="26982A10" w14:textId="77777777" w:rsidR="007D5906" w:rsidRPr="001231C1" w:rsidRDefault="00442DA9" w:rsidP="000107AB">
      <w:pPr>
        <w:widowControl w:val="0"/>
        <w:tabs>
          <w:tab w:val="left" w:pos="3330"/>
        </w:tabs>
        <w:jc w:val="both"/>
        <w:rPr>
          <w:b/>
        </w:rPr>
      </w:pPr>
      <w:r w:rsidRPr="001231C1">
        <w:rPr>
          <w:b/>
        </w:rPr>
        <w:t>HB0253H3001/ADOPTED</w:t>
      </w:r>
    </w:p>
    <w:p w14:paraId="36926781" w14:textId="77777777" w:rsidR="00F95BAA" w:rsidRPr="001231C1" w:rsidRDefault="00442DA9" w:rsidP="000107AB">
      <w:pPr>
        <w:widowControl w:val="0"/>
        <w:ind w:left="2880" w:hanging="2880"/>
        <w:jc w:val="both"/>
      </w:pPr>
      <w:r w:rsidRPr="001231C1">
        <w:t>Page 1-lines 4 and 5</w:t>
      </w:r>
      <w:r w:rsidRPr="001231C1">
        <w:tab/>
        <w:t>Delete the standing committee amendment (HB0253HS001/A) to these lines.</w:t>
      </w:r>
    </w:p>
    <w:p w14:paraId="0A115D9F" w14:textId="2CA43F61" w:rsidR="007D5906" w:rsidRPr="001231C1" w:rsidRDefault="00442DA9" w:rsidP="002201F4">
      <w:pPr>
        <w:ind w:left="2880" w:hanging="2880"/>
        <w:jc w:val="both"/>
      </w:pPr>
      <w:r w:rsidRPr="001231C1">
        <w:t>Page 1-line 15</w:t>
      </w:r>
      <w:r w:rsidRPr="001231C1">
        <w:tab/>
        <w:t xml:space="preserve">After </w:t>
      </w:r>
      <w:r w:rsidR="001B0BEB" w:rsidRPr="001231C1">
        <w:t>"</w:t>
      </w:r>
      <w:r w:rsidRPr="001231C1">
        <w:t>constitution.</w:t>
      </w:r>
      <w:r w:rsidR="001B0BEB" w:rsidRPr="001231C1">
        <w:t>"</w:t>
      </w:r>
      <w:r w:rsidRPr="001231C1">
        <w:t xml:space="preserve"> insert </w:t>
      </w:r>
      <w:r w:rsidR="001B0BEB" w:rsidRPr="001231C1">
        <w:t>"</w:t>
      </w:r>
      <w:r w:rsidRPr="001231C1">
        <w:t xml:space="preserve">A portion of this appropriation shall be expended for the purpose of </w:t>
      </w:r>
      <w:r w:rsidRPr="001231C1">
        <w:lastRenderedPageBreak/>
        <w:t>improving broadband services in underserved areas within the state.</w:t>
      </w:r>
      <w:r w:rsidR="001B0BEB" w:rsidRPr="001231C1">
        <w:t>"</w:t>
      </w:r>
      <w:r w:rsidRPr="001231C1">
        <w:t>. SOMMERS, HARSHMAN</w:t>
      </w:r>
    </w:p>
    <w:p w14:paraId="00EA5762" w14:textId="57415E19" w:rsidR="007D5906" w:rsidRPr="001231C1" w:rsidRDefault="007D5906" w:rsidP="000107AB">
      <w:pPr>
        <w:widowControl w:val="0"/>
        <w:ind w:left="2880" w:hanging="2880"/>
        <w:jc w:val="both"/>
      </w:pPr>
    </w:p>
    <w:p w14:paraId="2999827A" w14:textId="77777777" w:rsidR="004B4180" w:rsidRPr="001231C1" w:rsidRDefault="00442DA9" w:rsidP="000107AB">
      <w:pPr>
        <w:widowControl w:val="0"/>
        <w:jc w:val="both"/>
        <w:rPr>
          <w:b/>
        </w:rPr>
      </w:pPr>
      <w:r w:rsidRPr="001231C1">
        <w:rPr>
          <w:b/>
        </w:rPr>
        <w:t>HB0253H3002/WITHDRAWN</w:t>
      </w:r>
    </w:p>
    <w:p w14:paraId="5B1FA6B8" w14:textId="77777777" w:rsidR="00190C52" w:rsidRPr="001231C1" w:rsidRDefault="00190C52" w:rsidP="000107AB">
      <w:pPr>
        <w:widowControl w:val="0"/>
        <w:jc w:val="both"/>
      </w:pPr>
    </w:p>
    <w:p w14:paraId="39270AE4" w14:textId="77777777" w:rsidR="004B4180" w:rsidRPr="001231C1" w:rsidRDefault="00442DA9" w:rsidP="000107AB">
      <w:pPr>
        <w:widowControl w:val="0"/>
        <w:tabs>
          <w:tab w:val="left" w:pos="1530"/>
        </w:tabs>
        <w:jc w:val="both"/>
      </w:pPr>
      <w:r w:rsidRPr="001231C1">
        <w:t>2/2/2017</w:t>
      </w:r>
      <w:r w:rsidRPr="001231C1">
        <w:tab/>
        <w:t>H 3rd Reading:Passed 53-7-0-0-0</w:t>
      </w:r>
    </w:p>
    <w:p w14:paraId="29D9A0D3" w14:textId="77777777" w:rsidR="004B4180" w:rsidRPr="001231C1" w:rsidRDefault="004B4180" w:rsidP="000107AB">
      <w:pPr>
        <w:widowControl w:val="0"/>
        <w:jc w:val="both"/>
      </w:pPr>
    </w:p>
    <w:p w14:paraId="1CFB9559" w14:textId="0F8657CF" w:rsidR="004B4180" w:rsidRPr="001231C1" w:rsidRDefault="007D5906" w:rsidP="000107AB">
      <w:pPr>
        <w:widowControl w:val="0"/>
        <w:jc w:val="center"/>
      </w:pPr>
      <w:r w:rsidRPr="001231C1">
        <w:rPr>
          <w:b/>
        </w:rPr>
        <w:t>ROLL CALL</w:t>
      </w:r>
    </w:p>
    <w:p w14:paraId="7A9D30E0" w14:textId="4B199BE0" w:rsidR="004B4180" w:rsidRPr="001231C1" w:rsidRDefault="00442DA9" w:rsidP="000107AB">
      <w:pPr>
        <w:widowControl w:val="0"/>
        <w:jc w:val="both"/>
      </w:pPr>
      <w:r w:rsidRPr="001231C1">
        <w:rPr>
          <w:b/>
        </w:rPr>
        <w:t xml:space="preserve">Ayes:  </w:t>
      </w:r>
      <w:r w:rsidRPr="001231C1">
        <w:t xml:space="preserve">Representative(s) Allen, Baker, Barlow, Blackburn, Blake, Bovee, Brown, Burkhart, Byrd, Clausen, Clem, Connolly, Court, Crank, Dayton, Eklund, Eyre, Flitner, Freeman, Furphy, Gierau, Greear, Haley, Hallinan, Halverson, Harshman, Henderson, Hunt, Kinner, Kirkbride, Larsen, Laursen, Lindholm, Loucks, </w:t>
      </w:r>
      <w:r w:rsidR="00F95BAA" w:rsidRPr="001231C1">
        <w:t>MacGuire</w:t>
      </w:r>
      <w:r w:rsidRPr="001231C1">
        <w:t xml:space="preserve">, </w:t>
      </w:r>
      <w:r w:rsidR="00F95BAA" w:rsidRPr="001231C1">
        <w:t>McKim</w:t>
      </w:r>
      <w:r w:rsidRPr="001231C1">
        <w:t>, Miller, Nicholas, Northrup, Obermueller, Olsen, Paxton, Pelkey, Piiparinen, Pownall, Schwartz, Sommers, Steinmetz, Sweeney, Walters, Wilson, Winters, Zwonitzer</w:t>
      </w:r>
    </w:p>
    <w:p w14:paraId="7B68EE64" w14:textId="77777777" w:rsidR="004B4180" w:rsidRPr="001231C1" w:rsidRDefault="00442DA9" w:rsidP="000107AB">
      <w:pPr>
        <w:widowControl w:val="0"/>
        <w:jc w:val="both"/>
      </w:pPr>
      <w:r w:rsidRPr="001231C1">
        <w:rPr>
          <w:b/>
        </w:rPr>
        <w:t xml:space="preserve">Nays:  </w:t>
      </w:r>
      <w:r w:rsidRPr="001231C1">
        <w:t>Representative(s) Biteman, Edwards, Gray, Jennings, Lone, Madden, Salazar</w:t>
      </w:r>
    </w:p>
    <w:p w14:paraId="038E7DA0" w14:textId="77777777" w:rsidR="004B4180" w:rsidRPr="001231C1" w:rsidRDefault="00442DA9" w:rsidP="000107AB">
      <w:pPr>
        <w:widowControl w:val="0"/>
        <w:jc w:val="both"/>
      </w:pPr>
      <w:r w:rsidRPr="001231C1">
        <w:rPr>
          <w:b/>
        </w:rPr>
        <w:t xml:space="preserve">Ayes </w:t>
      </w:r>
      <w:r w:rsidRPr="001231C1">
        <w:t xml:space="preserve">53    </w:t>
      </w:r>
      <w:r w:rsidRPr="001231C1">
        <w:rPr>
          <w:b/>
        </w:rPr>
        <w:t xml:space="preserve">Nays </w:t>
      </w:r>
      <w:r w:rsidRPr="001231C1">
        <w:t xml:space="preserve">7   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0C760A04" w14:textId="77777777" w:rsidR="004B4180" w:rsidRPr="001231C1" w:rsidRDefault="004B4180" w:rsidP="000107AB">
      <w:pPr>
        <w:widowControl w:val="0"/>
        <w:jc w:val="both"/>
      </w:pPr>
    </w:p>
    <w:p w14:paraId="276AF959" w14:textId="77777777" w:rsidR="004B4180" w:rsidRPr="001231C1" w:rsidRDefault="00442DA9" w:rsidP="000107AB">
      <w:pPr>
        <w:widowControl w:val="0"/>
        <w:tabs>
          <w:tab w:val="left" w:pos="1530"/>
        </w:tabs>
        <w:jc w:val="both"/>
      </w:pPr>
      <w:r w:rsidRPr="001231C1">
        <w:t>2/3/2017</w:t>
      </w:r>
      <w:r w:rsidRPr="001231C1">
        <w:tab/>
        <w:t>S Received for Introduction</w:t>
      </w:r>
    </w:p>
    <w:p w14:paraId="4DEC8028" w14:textId="77777777" w:rsidR="004B4180" w:rsidRPr="001231C1" w:rsidRDefault="00442DA9" w:rsidP="000107AB">
      <w:pPr>
        <w:widowControl w:val="0"/>
        <w:tabs>
          <w:tab w:val="left" w:pos="1530"/>
        </w:tabs>
        <w:jc w:val="both"/>
      </w:pPr>
      <w:r w:rsidRPr="001231C1">
        <w:t>2/6/2017</w:t>
      </w:r>
      <w:r w:rsidRPr="001231C1">
        <w:tab/>
        <w:t>S Introduced and Referred to S09 - Minerals</w:t>
      </w:r>
    </w:p>
    <w:p w14:paraId="04FD5A8C" w14:textId="77777777" w:rsidR="004B4180" w:rsidRPr="001231C1" w:rsidRDefault="00442DA9" w:rsidP="000107AB">
      <w:pPr>
        <w:widowControl w:val="0"/>
        <w:tabs>
          <w:tab w:val="left" w:pos="1530"/>
        </w:tabs>
        <w:jc w:val="both"/>
      </w:pPr>
      <w:r w:rsidRPr="001231C1">
        <w:t>2/13/2017</w:t>
      </w:r>
      <w:r w:rsidRPr="001231C1">
        <w:tab/>
        <w:t>S09 - Minerals:Recommend Do Pass 5-0-0-0-0</w:t>
      </w:r>
    </w:p>
    <w:p w14:paraId="06876270" w14:textId="77777777" w:rsidR="004B4180" w:rsidRPr="001231C1" w:rsidRDefault="004B4180" w:rsidP="000107AB">
      <w:pPr>
        <w:widowControl w:val="0"/>
        <w:jc w:val="both"/>
      </w:pPr>
    </w:p>
    <w:p w14:paraId="12D8114C" w14:textId="3EE2C776" w:rsidR="004B4180" w:rsidRPr="001231C1" w:rsidRDefault="007D5906" w:rsidP="000107AB">
      <w:pPr>
        <w:widowControl w:val="0"/>
        <w:jc w:val="center"/>
      </w:pPr>
      <w:r w:rsidRPr="001231C1">
        <w:rPr>
          <w:b/>
        </w:rPr>
        <w:t>ROLL CALL</w:t>
      </w:r>
    </w:p>
    <w:p w14:paraId="061C4357" w14:textId="79CF0DEB" w:rsidR="004B4180" w:rsidRPr="001231C1" w:rsidRDefault="00442DA9" w:rsidP="000107AB">
      <w:pPr>
        <w:widowControl w:val="0"/>
        <w:jc w:val="both"/>
      </w:pPr>
      <w:r w:rsidRPr="001231C1">
        <w:rPr>
          <w:b/>
        </w:rPr>
        <w:t xml:space="preserve">Ayes:  </w:t>
      </w:r>
      <w:r w:rsidRPr="001231C1">
        <w:t>Senator(s) Anderson, Coe, Perkins</w:t>
      </w:r>
      <w:r w:rsidR="006748D6" w:rsidRPr="001231C1">
        <w:t>,</w:t>
      </w:r>
      <w:r w:rsidRPr="001231C1">
        <w:t xml:space="preserve"> Rothfuss, Von Flatern</w:t>
      </w:r>
    </w:p>
    <w:p w14:paraId="055012F6" w14:textId="77777777" w:rsidR="004B418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6BF41D3D" w14:textId="77777777" w:rsidR="004B4180" w:rsidRPr="001231C1" w:rsidRDefault="004B4180" w:rsidP="000107AB">
      <w:pPr>
        <w:widowControl w:val="0"/>
        <w:jc w:val="both"/>
      </w:pPr>
    </w:p>
    <w:p w14:paraId="0F129E01" w14:textId="77777777" w:rsidR="004B4180" w:rsidRPr="001231C1" w:rsidRDefault="00442DA9" w:rsidP="000107AB">
      <w:pPr>
        <w:widowControl w:val="0"/>
        <w:tabs>
          <w:tab w:val="left" w:pos="1530"/>
        </w:tabs>
        <w:jc w:val="both"/>
      </w:pPr>
      <w:r w:rsidRPr="001231C1">
        <w:t>2/13/2017</w:t>
      </w:r>
      <w:r w:rsidRPr="001231C1">
        <w:tab/>
        <w:t>S Placed on General File</w:t>
      </w:r>
    </w:p>
    <w:p w14:paraId="584454F8" w14:textId="2AFF7392" w:rsidR="004B4180" w:rsidRPr="001231C1" w:rsidRDefault="00442DA9" w:rsidP="000107AB">
      <w:pPr>
        <w:widowControl w:val="0"/>
        <w:tabs>
          <w:tab w:val="left" w:pos="1530"/>
        </w:tabs>
        <w:jc w:val="both"/>
      </w:pPr>
      <w:r w:rsidRPr="001231C1">
        <w:t>2/22/2017</w:t>
      </w:r>
      <w:r w:rsidRPr="001231C1">
        <w:tab/>
        <w:t xml:space="preserve">S </w:t>
      </w:r>
      <w:r w:rsidR="00EC533B" w:rsidRPr="001231C1">
        <w:t>COW</w:t>
      </w:r>
      <w:r w:rsidRPr="001231C1">
        <w:t>:Rerefer to S02 - Appropriations</w:t>
      </w:r>
    </w:p>
    <w:p w14:paraId="507C884F" w14:textId="77777777" w:rsidR="004B4180" w:rsidRPr="001231C1" w:rsidRDefault="00442DA9" w:rsidP="000107AB">
      <w:pPr>
        <w:widowControl w:val="0"/>
        <w:tabs>
          <w:tab w:val="left" w:pos="1530"/>
        </w:tabs>
        <w:jc w:val="both"/>
      </w:pPr>
      <w:r w:rsidRPr="001231C1">
        <w:t>2/23/2017</w:t>
      </w:r>
      <w:r w:rsidRPr="001231C1">
        <w:tab/>
        <w:t>S02 - Appropriations:Recommend Do Pass 5-0-0-0-0</w:t>
      </w:r>
    </w:p>
    <w:p w14:paraId="54860CD9" w14:textId="77777777" w:rsidR="004B4180" w:rsidRPr="001231C1" w:rsidRDefault="004B4180" w:rsidP="000107AB">
      <w:pPr>
        <w:widowControl w:val="0"/>
        <w:jc w:val="both"/>
      </w:pPr>
    </w:p>
    <w:p w14:paraId="35A7CBFB" w14:textId="411B52F0" w:rsidR="004B4180" w:rsidRPr="001231C1" w:rsidRDefault="007D5906" w:rsidP="000107AB">
      <w:pPr>
        <w:widowControl w:val="0"/>
        <w:jc w:val="center"/>
      </w:pPr>
      <w:r w:rsidRPr="001231C1">
        <w:rPr>
          <w:b/>
        </w:rPr>
        <w:t>ROLL CALL</w:t>
      </w:r>
    </w:p>
    <w:p w14:paraId="01492C49" w14:textId="5737665B" w:rsidR="004B4180" w:rsidRPr="001231C1" w:rsidRDefault="00442DA9" w:rsidP="000107AB">
      <w:pPr>
        <w:widowControl w:val="0"/>
        <w:jc w:val="both"/>
      </w:pPr>
      <w:r w:rsidRPr="001231C1">
        <w:rPr>
          <w:b/>
        </w:rPr>
        <w:t xml:space="preserve">Ayes:  </w:t>
      </w:r>
      <w:r w:rsidRPr="001231C1">
        <w:t>Senator(s) Burns, Dockstader</w:t>
      </w:r>
      <w:r w:rsidR="006748D6" w:rsidRPr="001231C1">
        <w:t>,</w:t>
      </w:r>
      <w:r w:rsidRPr="001231C1">
        <w:t xml:space="preserve"> Driskill, Hastert, Landen B</w:t>
      </w:r>
    </w:p>
    <w:p w14:paraId="6F34A6A9" w14:textId="77777777" w:rsidR="004B418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51EA9FCD" w14:textId="77777777" w:rsidR="004B4180" w:rsidRPr="001231C1" w:rsidRDefault="004B4180" w:rsidP="000107AB">
      <w:pPr>
        <w:widowControl w:val="0"/>
        <w:jc w:val="both"/>
      </w:pPr>
    </w:p>
    <w:p w14:paraId="31014AD3" w14:textId="77777777" w:rsidR="004B4180" w:rsidRPr="001231C1" w:rsidRDefault="00442DA9" w:rsidP="000107AB">
      <w:pPr>
        <w:widowControl w:val="0"/>
        <w:tabs>
          <w:tab w:val="left" w:pos="1530"/>
        </w:tabs>
        <w:jc w:val="both"/>
      </w:pPr>
      <w:r w:rsidRPr="001231C1">
        <w:t>2/23/2017</w:t>
      </w:r>
      <w:r w:rsidRPr="001231C1">
        <w:tab/>
        <w:t>S Placed on General File</w:t>
      </w:r>
    </w:p>
    <w:p w14:paraId="4FBF1B8A" w14:textId="44C0F358" w:rsidR="007D5906" w:rsidRPr="001231C1" w:rsidRDefault="00442DA9" w:rsidP="000107AB">
      <w:pPr>
        <w:widowControl w:val="0"/>
        <w:tabs>
          <w:tab w:val="left" w:pos="1530"/>
        </w:tabs>
        <w:jc w:val="both"/>
      </w:pPr>
      <w:r w:rsidRPr="001231C1">
        <w:t>2/24/2017</w:t>
      </w:r>
      <w:r w:rsidRPr="001231C1">
        <w:tab/>
        <w:t xml:space="preserve">S </w:t>
      </w:r>
      <w:r w:rsidR="00EC533B" w:rsidRPr="001231C1">
        <w:t>COW</w:t>
      </w:r>
      <w:r w:rsidRPr="001231C1">
        <w:t>:Passed</w:t>
      </w:r>
    </w:p>
    <w:p w14:paraId="778EDB8A" w14:textId="77777777" w:rsidR="007D5906" w:rsidRPr="001231C1" w:rsidRDefault="007D5906" w:rsidP="000107AB">
      <w:pPr>
        <w:widowControl w:val="0"/>
        <w:tabs>
          <w:tab w:val="left" w:pos="1530"/>
        </w:tabs>
        <w:jc w:val="both"/>
      </w:pPr>
    </w:p>
    <w:p w14:paraId="012F4828" w14:textId="77777777" w:rsidR="007D5906" w:rsidRPr="001231C1" w:rsidRDefault="00442DA9" w:rsidP="000107AB">
      <w:pPr>
        <w:widowControl w:val="0"/>
        <w:tabs>
          <w:tab w:val="left" w:pos="3330"/>
        </w:tabs>
        <w:jc w:val="both"/>
        <w:rPr>
          <w:b/>
        </w:rPr>
      </w:pPr>
      <w:r w:rsidRPr="001231C1">
        <w:rPr>
          <w:b/>
        </w:rPr>
        <w:t>HB0253S2001/ADOPTED</w:t>
      </w:r>
      <w:r w:rsidRPr="001231C1">
        <w:rPr>
          <w:b/>
        </w:rPr>
        <w:tab/>
        <w:t>(TO ENGROSSED COPY)</w:t>
      </w:r>
    </w:p>
    <w:p w14:paraId="0DEFE51A" w14:textId="5693AB64" w:rsidR="00F95BAA" w:rsidRPr="001231C1" w:rsidRDefault="00442DA9" w:rsidP="000107AB">
      <w:pPr>
        <w:widowControl w:val="0"/>
        <w:ind w:left="2880" w:hanging="2880"/>
        <w:jc w:val="both"/>
      </w:pPr>
      <w:r w:rsidRPr="001231C1">
        <w:t>Page 1-line 15</w:t>
      </w:r>
      <w:r w:rsidRPr="001231C1">
        <w:tab/>
        <w:t xml:space="preserve">Delete </w:t>
      </w:r>
      <w:r w:rsidR="001B0BEB" w:rsidRPr="001231C1">
        <w:t>"</w:t>
      </w:r>
      <w:r w:rsidRPr="001231C1">
        <w:t>A portion of this</w:t>
      </w:r>
      <w:r w:rsidR="001B0BEB" w:rsidRPr="001231C1">
        <w:t>"</w:t>
      </w:r>
      <w:r w:rsidRPr="001231C1">
        <w:t>.</w:t>
      </w:r>
    </w:p>
    <w:p w14:paraId="3688A30A" w14:textId="792B7709" w:rsidR="00F95BAA" w:rsidRPr="001231C1" w:rsidRDefault="00442DA9" w:rsidP="000107AB">
      <w:pPr>
        <w:widowControl w:val="0"/>
        <w:ind w:left="2880" w:hanging="2880"/>
        <w:jc w:val="both"/>
      </w:pPr>
      <w:r w:rsidRPr="001231C1">
        <w:t>Page 2-lines 1 and 2</w:t>
      </w:r>
      <w:r w:rsidRPr="001231C1">
        <w:tab/>
        <w:t>Delete.</w:t>
      </w:r>
    </w:p>
    <w:p w14:paraId="435759DF" w14:textId="37CD7695" w:rsidR="007D5906" w:rsidRPr="001231C1" w:rsidRDefault="00442DA9" w:rsidP="000107AB">
      <w:pPr>
        <w:widowControl w:val="0"/>
        <w:ind w:left="2880" w:hanging="2880"/>
        <w:jc w:val="both"/>
      </w:pPr>
      <w:r w:rsidRPr="001231C1">
        <w:t>Page 2-line 3</w:t>
      </w:r>
      <w:r w:rsidRPr="001231C1">
        <w:tab/>
        <w:t xml:space="preserve">Delete </w:t>
      </w:r>
      <w:r w:rsidR="001B0BEB" w:rsidRPr="001231C1">
        <w:t>"</w:t>
      </w:r>
      <w:r w:rsidRPr="001231C1">
        <w:t>the state.</w:t>
      </w:r>
      <w:r w:rsidR="001B0BEB" w:rsidRPr="001231C1">
        <w:t>"</w:t>
      </w:r>
      <w:r w:rsidRPr="001231C1">
        <w:t>. CASE</w:t>
      </w:r>
    </w:p>
    <w:p w14:paraId="13454669" w14:textId="77777777" w:rsidR="007D5906" w:rsidRPr="001231C1" w:rsidRDefault="007D5906" w:rsidP="000107AB">
      <w:pPr>
        <w:widowControl w:val="0"/>
        <w:ind w:left="2880" w:hanging="2880"/>
        <w:jc w:val="both"/>
      </w:pPr>
    </w:p>
    <w:p w14:paraId="4734BD42" w14:textId="77777777" w:rsidR="007D5906" w:rsidRPr="001231C1" w:rsidRDefault="00442DA9" w:rsidP="000107AB">
      <w:pPr>
        <w:widowControl w:val="0"/>
        <w:tabs>
          <w:tab w:val="left" w:pos="3330"/>
        </w:tabs>
        <w:jc w:val="both"/>
        <w:rPr>
          <w:b/>
        </w:rPr>
      </w:pPr>
      <w:r w:rsidRPr="001231C1">
        <w:rPr>
          <w:b/>
        </w:rPr>
        <w:t>HB0253S2002/ADOPTED</w:t>
      </w:r>
      <w:r w:rsidRPr="001231C1">
        <w:rPr>
          <w:b/>
        </w:rPr>
        <w:tab/>
        <w:t>(TO ENGROSSED COPY)</w:t>
      </w:r>
    </w:p>
    <w:p w14:paraId="4D4D75C3" w14:textId="12E970BF" w:rsidR="00F95BAA" w:rsidRPr="001231C1" w:rsidRDefault="00442DA9" w:rsidP="000107AB">
      <w:pPr>
        <w:widowControl w:val="0"/>
        <w:ind w:left="2880" w:hanging="2880"/>
        <w:jc w:val="both"/>
      </w:pPr>
      <w:r w:rsidRPr="001231C1">
        <w:t>Page 2-line 16</w:t>
      </w:r>
      <w:r w:rsidRPr="001231C1">
        <w:tab/>
        <w:t xml:space="preserve">After </w:t>
      </w:r>
      <w:r w:rsidR="001B0BEB" w:rsidRPr="001231C1">
        <w:t>"</w:t>
      </w:r>
      <w:r w:rsidRPr="001231C1">
        <w:t>courts</w:t>
      </w:r>
      <w:r w:rsidR="001B0BEB" w:rsidRPr="001231C1">
        <w:t>"</w:t>
      </w:r>
      <w:r w:rsidRPr="001231C1">
        <w:t xml:space="preserve"> insert </w:t>
      </w:r>
      <w:r w:rsidR="001B0BEB" w:rsidRPr="001231C1">
        <w:t>"</w:t>
      </w:r>
      <w:r w:rsidRPr="001231C1">
        <w:t>and shall determine whether projects contribute more in tax revenue than they cost in public funds</w:t>
      </w:r>
      <w:r w:rsidR="001B0BEB" w:rsidRPr="001231C1">
        <w:t>"</w:t>
      </w:r>
      <w:r w:rsidRPr="001231C1">
        <w:t>. CASE</w:t>
      </w:r>
    </w:p>
    <w:p w14:paraId="684BC29F" w14:textId="77777777" w:rsidR="00190C52" w:rsidRPr="001231C1" w:rsidRDefault="00190C52" w:rsidP="000107AB">
      <w:pPr>
        <w:widowControl w:val="0"/>
        <w:tabs>
          <w:tab w:val="left" w:pos="1530"/>
        </w:tabs>
        <w:jc w:val="both"/>
      </w:pPr>
    </w:p>
    <w:p w14:paraId="073A4D8F" w14:textId="77777777" w:rsidR="007D5906" w:rsidRPr="001231C1" w:rsidRDefault="00442DA9" w:rsidP="000107AB">
      <w:pPr>
        <w:widowControl w:val="0"/>
        <w:tabs>
          <w:tab w:val="left" w:pos="1530"/>
        </w:tabs>
        <w:jc w:val="both"/>
      </w:pPr>
      <w:r w:rsidRPr="001231C1">
        <w:t>2/27/2017</w:t>
      </w:r>
      <w:r w:rsidRPr="001231C1">
        <w:tab/>
        <w:t>S 2nd Reading:Passed</w:t>
      </w:r>
    </w:p>
    <w:p w14:paraId="51C71B8D" w14:textId="77777777" w:rsidR="007D5906" w:rsidRPr="001231C1" w:rsidRDefault="007D5906" w:rsidP="000107AB">
      <w:pPr>
        <w:widowControl w:val="0"/>
        <w:tabs>
          <w:tab w:val="left" w:pos="1530"/>
        </w:tabs>
        <w:jc w:val="both"/>
      </w:pPr>
    </w:p>
    <w:p w14:paraId="2FABA7D6" w14:textId="77777777" w:rsidR="007D5906" w:rsidRPr="001231C1" w:rsidRDefault="00442DA9" w:rsidP="000107AB">
      <w:pPr>
        <w:widowControl w:val="0"/>
        <w:tabs>
          <w:tab w:val="left" w:pos="3330"/>
        </w:tabs>
        <w:jc w:val="both"/>
        <w:rPr>
          <w:b/>
        </w:rPr>
      </w:pPr>
      <w:r w:rsidRPr="001231C1">
        <w:rPr>
          <w:b/>
        </w:rPr>
        <w:t>HB0253S3001/ADOPTED</w:t>
      </w:r>
      <w:r w:rsidRPr="001231C1">
        <w:rPr>
          <w:b/>
        </w:rPr>
        <w:tab/>
        <w:t>(TO ENGROSSED COPY)</w:t>
      </w:r>
    </w:p>
    <w:p w14:paraId="67528918" w14:textId="2A184970" w:rsidR="00F95BAA" w:rsidRPr="001231C1" w:rsidRDefault="00442DA9" w:rsidP="000107AB">
      <w:pPr>
        <w:widowControl w:val="0"/>
        <w:ind w:left="2880" w:hanging="2880"/>
        <w:jc w:val="both"/>
      </w:pPr>
      <w:r w:rsidRPr="001231C1">
        <w:t>Page 1-line 4</w:t>
      </w:r>
      <w:r w:rsidRPr="001231C1">
        <w:tab/>
        <w:t xml:space="preserve">Delete </w:t>
      </w:r>
      <w:r w:rsidR="001B0BEB" w:rsidRPr="001231C1">
        <w:t>"</w:t>
      </w:r>
      <w:r w:rsidRPr="001231C1">
        <w:t>specifying use of a</w:t>
      </w:r>
      <w:r w:rsidR="001B0BEB" w:rsidRPr="001231C1">
        <w:t>"</w:t>
      </w:r>
      <w:r w:rsidRPr="001231C1">
        <w:t>.</w:t>
      </w:r>
    </w:p>
    <w:p w14:paraId="187FB7D1" w14:textId="76D00313" w:rsidR="00F95BAA" w:rsidRPr="001231C1" w:rsidRDefault="00442DA9" w:rsidP="000107AB">
      <w:pPr>
        <w:widowControl w:val="0"/>
        <w:ind w:left="2880" w:hanging="2880"/>
        <w:jc w:val="both"/>
      </w:pPr>
      <w:r w:rsidRPr="001231C1">
        <w:t>Page 1-line 5</w:t>
      </w:r>
      <w:r w:rsidRPr="001231C1">
        <w:tab/>
        <w:t xml:space="preserve">Delete through </w:t>
      </w:r>
      <w:r w:rsidR="001B0BEB" w:rsidRPr="001231C1">
        <w:t>"</w:t>
      </w:r>
      <w:r w:rsidRPr="001231C1">
        <w:t>appropriation;</w:t>
      </w:r>
      <w:r w:rsidR="001B0BEB" w:rsidRPr="001231C1">
        <w:t>"</w:t>
      </w:r>
      <w:r w:rsidRPr="001231C1">
        <w:t>. CASE</w:t>
      </w:r>
    </w:p>
    <w:p w14:paraId="3D764F8A" w14:textId="77777777" w:rsidR="00190C52" w:rsidRPr="001231C1" w:rsidRDefault="00190C52" w:rsidP="000107AB">
      <w:pPr>
        <w:widowControl w:val="0"/>
        <w:tabs>
          <w:tab w:val="left" w:pos="1530"/>
        </w:tabs>
        <w:jc w:val="both"/>
      </w:pPr>
    </w:p>
    <w:p w14:paraId="70D38D8D" w14:textId="77777777" w:rsidR="004B4180" w:rsidRPr="001231C1" w:rsidRDefault="00442DA9" w:rsidP="000107AB">
      <w:pPr>
        <w:widowControl w:val="0"/>
        <w:tabs>
          <w:tab w:val="left" w:pos="1530"/>
        </w:tabs>
        <w:jc w:val="both"/>
      </w:pPr>
      <w:r w:rsidRPr="001231C1">
        <w:t>2/28/2017</w:t>
      </w:r>
      <w:r w:rsidRPr="001231C1">
        <w:tab/>
        <w:t>S 3rd Reading:Passed 24-6-0-0-0</w:t>
      </w:r>
    </w:p>
    <w:p w14:paraId="7EEA5A0C" w14:textId="77777777" w:rsidR="004B4180" w:rsidRPr="001231C1" w:rsidRDefault="004B4180" w:rsidP="000107AB">
      <w:pPr>
        <w:widowControl w:val="0"/>
        <w:jc w:val="both"/>
      </w:pPr>
    </w:p>
    <w:p w14:paraId="7F8D79EA" w14:textId="32DB8C92" w:rsidR="004B4180" w:rsidRPr="001231C1" w:rsidRDefault="007D5906" w:rsidP="000107AB">
      <w:pPr>
        <w:widowControl w:val="0"/>
        <w:jc w:val="center"/>
      </w:pPr>
      <w:r w:rsidRPr="001231C1">
        <w:rPr>
          <w:b/>
        </w:rPr>
        <w:t>ROLL CALL</w:t>
      </w:r>
    </w:p>
    <w:p w14:paraId="718AF413" w14:textId="14DD6BF2" w:rsidR="004B4180" w:rsidRPr="001231C1" w:rsidRDefault="00442DA9" w:rsidP="000107AB">
      <w:pPr>
        <w:widowControl w:val="0"/>
        <w:jc w:val="both"/>
      </w:pPr>
      <w:r w:rsidRPr="001231C1">
        <w:rPr>
          <w:b/>
        </w:rPr>
        <w:t xml:space="preserve">Ayes:  </w:t>
      </w:r>
      <w:r w:rsidRPr="001231C1">
        <w:t xml:space="preserve">Senator(s) Agar, Anderson, Anselmi-Dalton, Baldwin, Barnard, </w:t>
      </w:r>
      <w:r w:rsidR="00B61B1B" w:rsidRPr="001231C1">
        <w:t>Bebout</w:t>
      </w:r>
      <w:r w:rsidRPr="001231C1">
        <w:t>, Boner, Christensen, Coe, Dockstader, Driskill, Ellis, Emerich, Hastert, Kinskey, Landen, Moniz, Nethercott, Pappas, Perkins, Peterson, Rothfuss, Von Flatern, Wasserburger</w:t>
      </w:r>
    </w:p>
    <w:p w14:paraId="2C559267" w14:textId="77777777" w:rsidR="002201F4" w:rsidRPr="001231C1" w:rsidRDefault="002201F4">
      <w:pPr>
        <w:rPr>
          <w:b/>
        </w:rPr>
      </w:pPr>
      <w:r w:rsidRPr="001231C1">
        <w:rPr>
          <w:b/>
        </w:rPr>
        <w:br w:type="page"/>
      </w:r>
    </w:p>
    <w:p w14:paraId="7AC276A8" w14:textId="5E743D03" w:rsidR="004B4180" w:rsidRPr="001231C1" w:rsidRDefault="00442DA9" w:rsidP="000107AB">
      <w:pPr>
        <w:widowControl w:val="0"/>
        <w:jc w:val="both"/>
      </w:pPr>
      <w:r w:rsidRPr="001231C1">
        <w:rPr>
          <w:b/>
        </w:rPr>
        <w:lastRenderedPageBreak/>
        <w:t xml:space="preserve">Nays:  </w:t>
      </w:r>
      <w:r w:rsidRPr="001231C1">
        <w:t>Senator(s) Bouchard, Burns, Case, Hicks, Meier, Scott</w:t>
      </w:r>
    </w:p>
    <w:p w14:paraId="114F11AE" w14:textId="77777777" w:rsidR="004B4180" w:rsidRPr="001231C1" w:rsidRDefault="00442DA9" w:rsidP="000107AB">
      <w:pPr>
        <w:widowControl w:val="0"/>
        <w:jc w:val="both"/>
      </w:pPr>
      <w:r w:rsidRPr="001231C1">
        <w:rPr>
          <w:b/>
        </w:rPr>
        <w:t xml:space="preserve">Ayes </w:t>
      </w:r>
      <w:r w:rsidRPr="001231C1">
        <w:t xml:space="preserve">24    </w:t>
      </w:r>
      <w:r w:rsidRPr="001231C1">
        <w:rPr>
          <w:b/>
        </w:rPr>
        <w:t xml:space="preserve">Nays </w:t>
      </w:r>
      <w:r w:rsidRPr="001231C1">
        <w:t xml:space="preserve">6   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2166036C" w14:textId="77777777" w:rsidR="004B4180" w:rsidRPr="001231C1" w:rsidRDefault="004B4180" w:rsidP="000107AB">
      <w:pPr>
        <w:widowControl w:val="0"/>
        <w:jc w:val="both"/>
      </w:pPr>
    </w:p>
    <w:p w14:paraId="619E1D73" w14:textId="77777777" w:rsidR="004B4180" w:rsidRPr="001231C1" w:rsidRDefault="00442DA9" w:rsidP="000107AB">
      <w:pPr>
        <w:widowControl w:val="0"/>
        <w:tabs>
          <w:tab w:val="left" w:pos="1530"/>
        </w:tabs>
        <w:jc w:val="both"/>
      </w:pPr>
      <w:r w:rsidRPr="001231C1">
        <w:t>3/1/2017</w:t>
      </w:r>
      <w:r w:rsidRPr="001231C1">
        <w:tab/>
        <w:t>H Received for Concurrence</w:t>
      </w:r>
    </w:p>
    <w:p w14:paraId="09DCAF1B" w14:textId="77777777" w:rsidR="004B4180" w:rsidRPr="001231C1" w:rsidRDefault="00442DA9" w:rsidP="000107AB">
      <w:pPr>
        <w:widowControl w:val="0"/>
        <w:tabs>
          <w:tab w:val="left" w:pos="1530"/>
        </w:tabs>
        <w:jc w:val="both"/>
      </w:pPr>
      <w:r w:rsidRPr="001231C1">
        <w:t>3/1/2017</w:t>
      </w:r>
      <w:r w:rsidRPr="001231C1">
        <w:tab/>
        <w:t>H Concur:Passed 50-10-0-0-0</w:t>
      </w:r>
    </w:p>
    <w:p w14:paraId="7236489E" w14:textId="77777777" w:rsidR="004B4180" w:rsidRPr="001231C1" w:rsidRDefault="004B4180" w:rsidP="000107AB">
      <w:pPr>
        <w:widowControl w:val="0"/>
        <w:jc w:val="both"/>
      </w:pPr>
    </w:p>
    <w:p w14:paraId="278CBCE0" w14:textId="13FD4BC1" w:rsidR="004B4180" w:rsidRPr="001231C1" w:rsidRDefault="007D5906" w:rsidP="000107AB">
      <w:pPr>
        <w:widowControl w:val="0"/>
        <w:jc w:val="center"/>
      </w:pPr>
      <w:r w:rsidRPr="001231C1">
        <w:rPr>
          <w:b/>
        </w:rPr>
        <w:t>ROLL CALL</w:t>
      </w:r>
    </w:p>
    <w:p w14:paraId="5D36B15E" w14:textId="6520C1D6" w:rsidR="004B4180" w:rsidRPr="001231C1" w:rsidRDefault="00442DA9" w:rsidP="000107AB">
      <w:pPr>
        <w:widowControl w:val="0"/>
        <w:jc w:val="both"/>
      </w:pPr>
      <w:r w:rsidRPr="001231C1">
        <w:rPr>
          <w:b/>
        </w:rPr>
        <w:t xml:space="preserve">Ayes:  </w:t>
      </w:r>
      <w:r w:rsidRPr="001231C1">
        <w:t xml:space="preserve">Representative(s) Allen, Baker, Barlow, Blake, Bovee, Brown, Burkhart, Byrd, Clausen, Clem, Connolly, Court, Crank, Dayton, Eklund, Eyre, Flitner, Freeman, Furphy, Gierau, Greear, Haley, Hallinan, Harshman, Henderson, Hunt, Kinner, Kirkbride, Larsen, Laursen, Lindholm, Loucks, </w:t>
      </w:r>
      <w:r w:rsidR="00F95BAA" w:rsidRPr="001231C1">
        <w:t>MacGuire</w:t>
      </w:r>
      <w:r w:rsidRPr="001231C1">
        <w:t>, Miller, Nicholas, Northrup, Obermueller, Olsen, Paxton, Pelkey, Piiparinen, Pownall, Schwartz, Sommers, Steinmetz, Sweeney, Walters, Wilson, Winters, Zwonitzer</w:t>
      </w:r>
    </w:p>
    <w:p w14:paraId="163F54BE" w14:textId="70F1EC36" w:rsidR="004B4180" w:rsidRPr="001231C1" w:rsidRDefault="00442DA9" w:rsidP="000107AB">
      <w:pPr>
        <w:widowControl w:val="0"/>
        <w:jc w:val="both"/>
      </w:pPr>
      <w:r w:rsidRPr="001231C1">
        <w:rPr>
          <w:b/>
        </w:rPr>
        <w:t xml:space="preserve">Nays:  </w:t>
      </w:r>
      <w:r w:rsidRPr="001231C1">
        <w:t xml:space="preserve">Representative(s) Biteman, Blackburn, Edwards, Gray, Halverson, Jennings, Lone, Madden, </w:t>
      </w:r>
      <w:r w:rsidR="00F95BAA" w:rsidRPr="001231C1">
        <w:t>McKim</w:t>
      </w:r>
      <w:r w:rsidRPr="001231C1">
        <w:t>, Salazar</w:t>
      </w:r>
    </w:p>
    <w:p w14:paraId="16A2BE97" w14:textId="77777777" w:rsidR="004B4180" w:rsidRPr="001231C1" w:rsidRDefault="00442DA9" w:rsidP="000107AB">
      <w:pPr>
        <w:widowControl w:val="0"/>
        <w:jc w:val="both"/>
      </w:pPr>
      <w:r w:rsidRPr="001231C1">
        <w:rPr>
          <w:b/>
        </w:rPr>
        <w:t xml:space="preserve">Ayes </w:t>
      </w:r>
      <w:r w:rsidRPr="001231C1">
        <w:t xml:space="preserve">50    </w:t>
      </w:r>
      <w:r w:rsidRPr="001231C1">
        <w:rPr>
          <w:b/>
        </w:rPr>
        <w:t xml:space="preserve">Nays </w:t>
      </w:r>
      <w:r w:rsidRPr="001231C1">
        <w:t xml:space="preserve">10   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7C7657DB" w14:textId="77777777" w:rsidR="004B4180" w:rsidRPr="001231C1" w:rsidRDefault="004B4180" w:rsidP="000107AB">
      <w:pPr>
        <w:widowControl w:val="0"/>
        <w:jc w:val="both"/>
      </w:pPr>
    </w:p>
    <w:p w14:paraId="631564D1" w14:textId="77777777" w:rsidR="004B4180" w:rsidRPr="001231C1" w:rsidRDefault="00442DA9" w:rsidP="000107AB">
      <w:pPr>
        <w:widowControl w:val="0"/>
        <w:tabs>
          <w:tab w:val="left" w:pos="1530"/>
        </w:tabs>
        <w:jc w:val="both"/>
      </w:pPr>
      <w:r w:rsidRPr="001231C1">
        <w:t>3/1/2017</w:t>
      </w:r>
      <w:r w:rsidRPr="001231C1">
        <w:tab/>
        <w:t>Assigned Number HEA No. 0098</w:t>
      </w:r>
    </w:p>
    <w:p w14:paraId="46C9944C" w14:textId="77777777" w:rsidR="004B4180" w:rsidRPr="001231C1" w:rsidRDefault="00442DA9" w:rsidP="000107AB">
      <w:pPr>
        <w:widowControl w:val="0"/>
        <w:tabs>
          <w:tab w:val="left" w:pos="1530"/>
        </w:tabs>
        <w:jc w:val="both"/>
      </w:pPr>
      <w:r w:rsidRPr="001231C1">
        <w:t>3/2/2017</w:t>
      </w:r>
      <w:r w:rsidRPr="001231C1">
        <w:tab/>
        <w:t>H Speaker Signed HEA No. 0098</w:t>
      </w:r>
    </w:p>
    <w:p w14:paraId="3E4AF071" w14:textId="77777777" w:rsidR="004B4180" w:rsidRPr="001231C1" w:rsidRDefault="00442DA9" w:rsidP="000107AB">
      <w:pPr>
        <w:widowControl w:val="0"/>
        <w:tabs>
          <w:tab w:val="left" w:pos="1530"/>
        </w:tabs>
        <w:jc w:val="both"/>
      </w:pPr>
      <w:r w:rsidRPr="001231C1">
        <w:t>3/3/2017</w:t>
      </w:r>
      <w:r w:rsidRPr="001231C1">
        <w:tab/>
        <w:t>S President Signed HEA No. 0098</w:t>
      </w:r>
    </w:p>
    <w:p w14:paraId="704145BD" w14:textId="77777777" w:rsidR="00535887" w:rsidRPr="001231C1" w:rsidRDefault="00535887" w:rsidP="00535887">
      <w:pPr>
        <w:widowControl w:val="0"/>
        <w:tabs>
          <w:tab w:val="left" w:pos="1530"/>
        </w:tabs>
        <w:jc w:val="both"/>
      </w:pPr>
      <w:r w:rsidRPr="001231C1">
        <w:t>3/8/2017</w:t>
      </w:r>
      <w:r w:rsidRPr="001231C1">
        <w:tab/>
        <w:t>Governor Signed HEA No. 0098</w:t>
      </w:r>
    </w:p>
    <w:p w14:paraId="5BF6E7CE" w14:textId="77777777" w:rsidR="004B4180" w:rsidRPr="001231C1" w:rsidRDefault="00442DA9" w:rsidP="000107AB">
      <w:pPr>
        <w:widowControl w:val="0"/>
        <w:tabs>
          <w:tab w:val="left" w:pos="1530"/>
        </w:tabs>
        <w:jc w:val="both"/>
      </w:pPr>
      <w:r w:rsidRPr="001231C1">
        <w:t>3/8/2017</w:t>
      </w:r>
      <w:r w:rsidRPr="001231C1">
        <w:tab/>
        <w:t>Assigned Chapter Number</w:t>
      </w:r>
    </w:p>
    <w:p w14:paraId="4FE3FCD1" w14:textId="77777777" w:rsidR="004B4180" w:rsidRPr="001231C1" w:rsidRDefault="004B4180" w:rsidP="000107AB">
      <w:pPr>
        <w:widowControl w:val="0"/>
        <w:jc w:val="both"/>
      </w:pPr>
    </w:p>
    <w:p w14:paraId="7866C9D2" w14:textId="77777777" w:rsidR="004B4180" w:rsidRPr="001231C1" w:rsidRDefault="00442DA9" w:rsidP="000107AB">
      <w:pPr>
        <w:widowControl w:val="0"/>
        <w:jc w:val="both"/>
      </w:pPr>
      <w:r w:rsidRPr="001231C1">
        <w:t>Chapter No. 150  Session Laws of Wyoming 2017</w:t>
      </w:r>
    </w:p>
    <w:p w14:paraId="23CC0535" w14:textId="77777777" w:rsidR="00336B02" w:rsidRPr="001231C1" w:rsidRDefault="00336B02"/>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26515B89" w14:textId="77777777" w:rsidTr="00473716">
        <w:trPr>
          <w:trHeight w:val="393"/>
        </w:trPr>
        <w:tc>
          <w:tcPr>
            <w:tcW w:w="2538" w:type="dxa"/>
            <w:vAlign w:val="center"/>
          </w:tcPr>
          <w:p w14:paraId="73AC397D" w14:textId="77777777" w:rsidR="00D5425E" w:rsidRPr="001231C1" w:rsidRDefault="00D5425E" w:rsidP="000107AB">
            <w:pPr>
              <w:pStyle w:val="DigestTitle"/>
              <w:widowControl w:val="0"/>
              <w:ind w:right="-141"/>
              <w:jc w:val="both"/>
              <w:rPr>
                <w:b w:val="0"/>
              </w:rPr>
            </w:pPr>
            <w:r w:rsidRPr="001231C1">
              <w:t>H.B. No. 0254</w:t>
            </w:r>
            <w:r w:rsidR="00473716" w:rsidRPr="001231C1">
              <w:t xml:space="preserve"> </w:t>
            </w:r>
          </w:p>
        </w:tc>
        <w:tc>
          <w:tcPr>
            <w:tcW w:w="6908" w:type="dxa"/>
            <w:vAlign w:val="center"/>
          </w:tcPr>
          <w:p w14:paraId="3126532B" w14:textId="77777777" w:rsidR="00D5425E" w:rsidRPr="001231C1" w:rsidRDefault="00D5425E" w:rsidP="000107AB">
            <w:pPr>
              <w:pStyle w:val="DigestTitle"/>
              <w:widowControl w:val="0"/>
              <w:jc w:val="both"/>
              <w:rPr>
                <w:b w:val="0"/>
              </w:rPr>
            </w:pPr>
            <w:r w:rsidRPr="001231C1">
              <w:t>Public purpose investments.</w:t>
            </w:r>
          </w:p>
        </w:tc>
      </w:tr>
    </w:tbl>
    <w:p w14:paraId="1A31521E" w14:textId="77777777" w:rsidR="003D4279" w:rsidRPr="001231C1" w:rsidRDefault="003D4279" w:rsidP="000107AB">
      <w:pPr>
        <w:widowControl w:val="0"/>
        <w:jc w:val="both"/>
      </w:pPr>
    </w:p>
    <w:p w14:paraId="7127F6FA" w14:textId="5432921E" w:rsidR="00D5425E" w:rsidRPr="001231C1" w:rsidRDefault="007F3A42" w:rsidP="000107AB">
      <w:pPr>
        <w:widowControl w:val="0"/>
        <w:tabs>
          <w:tab w:val="left" w:pos="2880"/>
        </w:tabs>
        <w:ind w:left="2880" w:hanging="2880"/>
        <w:jc w:val="both"/>
      </w:pPr>
      <w:r w:rsidRPr="001231C1">
        <w:t>Sponsored By:</w:t>
      </w:r>
      <w:r w:rsidR="00D5425E" w:rsidRPr="001231C1">
        <w:tab/>
        <w:t>Representative(s) Harshm</w:t>
      </w:r>
      <w:r w:rsidR="00071DD2" w:rsidRPr="001231C1">
        <w:t>an, Greear, Henderson, Nicholas</w:t>
      </w:r>
      <w:r w:rsidR="00D5425E" w:rsidRPr="001231C1">
        <w:t xml:space="preserve"> and Sommers and Senator(s) Anderson and Bebout</w:t>
      </w:r>
    </w:p>
    <w:p w14:paraId="253AC9DC" w14:textId="77777777" w:rsidR="00C46B30" w:rsidRPr="001231C1" w:rsidRDefault="00C46B30" w:rsidP="000107AB">
      <w:pPr>
        <w:widowControl w:val="0"/>
        <w:tabs>
          <w:tab w:val="left" w:pos="2880"/>
        </w:tabs>
        <w:jc w:val="both"/>
      </w:pPr>
    </w:p>
    <w:p w14:paraId="5B5ECC1F" w14:textId="77777777" w:rsidR="00D5425E" w:rsidRPr="001231C1" w:rsidRDefault="00D5425E" w:rsidP="000107AB">
      <w:pPr>
        <w:pStyle w:val="BillTitle"/>
        <w:widowControl w:val="0"/>
      </w:pPr>
      <w:r w:rsidRPr="001231C1">
        <w:t>AN ACT relating to state investments; increasing total amount authorized to be invested for specific public purposes; and providing for an effective date.</w:t>
      </w:r>
    </w:p>
    <w:p w14:paraId="5EC99AE0" w14:textId="77777777" w:rsidR="00D5425E" w:rsidRPr="001231C1" w:rsidRDefault="00D5425E" w:rsidP="000107AB">
      <w:pPr>
        <w:widowControl w:val="0"/>
        <w:jc w:val="both"/>
      </w:pPr>
    </w:p>
    <w:p w14:paraId="77476681" w14:textId="77777777" w:rsidR="004B4180" w:rsidRPr="001231C1" w:rsidRDefault="00442DA9" w:rsidP="000107AB">
      <w:pPr>
        <w:widowControl w:val="0"/>
        <w:tabs>
          <w:tab w:val="left" w:pos="1530"/>
        </w:tabs>
        <w:jc w:val="both"/>
      </w:pPr>
      <w:r w:rsidRPr="001231C1">
        <w:t>1/26/2017</w:t>
      </w:r>
      <w:r w:rsidRPr="001231C1">
        <w:tab/>
        <w:t>Bill Number Assigned</w:t>
      </w:r>
    </w:p>
    <w:p w14:paraId="0934489F" w14:textId="77777777" w:rsidR="004B4180" w:rsidRPr="001231C1" w:rsidRDefault="00442DA9" w:rsidP="000107AB">
      <w:pPr>
        <w:widowControl w:val="0"/>
        <w:tabs>
          <w:tab w:val="left" w:pos="1530"/>
        </w:tabs>
        <w:jc w:val="both"/>
      </w:pPr>
      <w:r w:rsidRPr="001231C1">
        <w:t>1/27/2017</w:t>
      </w:r>
      <w:r w:rsidRPr="001231C1">
        <w:tab/>
        <w:t>H Received for Introduction</w:t>
      </w:r>
    </w:p>
    <w:p w14:paraId="35D2A280" w14:textId="77777777" w:rsidR="004B4180" w:rsidRPr="001231C1" w:rsidRDefault="00442DA9" w:rsidP="000107AB">
      <w:pPr>
        <w:widowControl w:val="0"/>
        <w:tabs>
          <w:tab w:val="left" w:pos="1530"/>
        </w:tabs>
        <w:jc w:val="both"/>
      </w:pPr>
      <w:r w:rsidRPr="001231C1">
        <w:t>1/27/2017</w:t>
      </w:r>
      <w:r w:rsidRPr="001231C1">
        <w:tab/>
        <w:t>H Introduced and Referred to H09 - Minerals</w:t>
      </w:r>
    </w:p>
    <w:p w14:paraId="6CB0DED1" w14:textId="77777777" w:rsidR="004B4180" w:rsidRPr="001231C1" w:rsidRDefault="00442DA9" w:rsidP="000107AB">
      <w:pPr>
        <w:widowControl w:val="0"/>
        <w:tabs>
          <w:tab w:val="left" w:pos="1530"/>
        </w:tabs>
        <w:jc w:val="both"/>
      </w:pPr>
      <w:r w:rsidRPr="001231C1">
        <w:t>2/1/2017</w:t>
      </w:r>
      <w:r w:rsidRPr="001231C1">
        <w:tab/>
        <w:t>H09 - Minerals:Recommend Do Pass 7-1-1-0-0</w:t>
      </w:r>
    </w:p>
    <w:p w14:paraId="5860DB5B" w14:textId="77777777" w:rsidR="004B4180" w:rsidRPr="001231C1" w:rsidRDefault="004B4180" w:rsidP="000107AB">
      <w:pPr>
        <w:widowControl w:val="0"/>
        <w:jc w:val="both"/>
      </w:pPr>
    </w:p>
    <w:p w14:paraId="16CC0D66" w14:textId="4F1AED04" w:rsidR="004B4180" w:rsidRPr="001231C1" w:rsidRDefault="007D5906" w:rsidP="000107AB">
      <w:pPr>
        <w:widowControl w:val="0"/>
        <w:jc w:val="center"/>
      </w:pPr>
      <w:r w:rsidRPr="001231C1">
        <w:rPr>
          <w:b/>
        </w:rPr>
        <w:t>ROLL CALL</w:t>
      </w:r>
    </w:p>
    <w:p w14:paraId="2D2AC5A4" w14:textId="77777777" w:rsidR="004B4180" w:rsidRPr="001231C1" w:rsidRDefault="00442DA9" w:rsidP="000107AB">
      <w:pPr>
        <w:widowControl w:val="0"/>
        <w:jc w:val="both"/>
      </w:pPr>
      <w:r w:rsidRPr="001231C1">
        <w:rPr>
          <w:b/>
        </w:rPr>
        <w:t xml:space="preserve">Ayes:  </w:t>
      </w:r>
      <w:r w:rsidRPr="001231C1">
        <w:t>Representative(s) Clausen, Crank, Eyre, Greear, Henderson, Lindholm, Loucks</w:t>
      </w:r>
    </w:p>
    <w:p w14:paraId="5CECF846" w14:textId="77777777" w:rsidR="004B4180" w:rsidRPr="001231C1" w:rsidRDefault="00442DA9" w:rsidP="000107AB">
      <w:pPr>
        <w:widowControl w:val="0"/>
        <w:jc w:val="both"/>
      </w:pPr>
      <w:r w:rsidRPr="001231C1">
        <w:rPr>
          <w:b/>
        </w:rPr>
        <w:t xml:space="preserve">Nays:  </w:t>
      </w:r>
      <w:r w:rsidRPr="001231C1">
        <w:t>Representative Gray</w:t>
      </w:r>
    </w:p>
    <w:p w14:paraId="09FD6B27" w14:textId="77777777" w:rsidR="004B4180" w:rsidRPr="001231C1" w:rsidRDefault="00442DA9" w:rsidP="000107AB">
      <w:pPr>
        <w:widowControl w:val="0"/>
        <w:jc w:val="both"/>
      </w:pPr>
      <w:r w:rsidRPr="001231C1">
        <w:rPr>
          <w:b/>
        </w:rPr>
        <w:t xml:space="preserve">Excused:  </w:t>
      </w:r>
      <w:r w:rsidRPr="001231C1">
        <w:t>Representative Byrd</w:t>
      </w:r>
    </w:p>
    <w:p w14:paraId="5A0462DA" w14:textId="77777777" w:rsidR="004B4180" w:rsidRPr="001231C1" w:rsidRDefault="00442DA9" w:rsidP="000107AB">
      <w:pPr>
        <w:widowControl w:val="0"/>
        <w:jc w:val="both"/>
      </w:pPr>
      <w:r w:rsidRPr="001231C1">
        <w:rPr>
          <w:b/>
        </w:rPr>
        <w:t xml:space="preserve">Ayes </w:t>
      </w:r>
      <w:r w:rsidRPr="001231C1">
        <w:t xml:space="preserve">7    </w:t>
      </w:r>
      <w:r w:rsidRPr="001231C1">
        <w:rPr>
          <w:b/>
        </w:rPr>
        <w:t xml:space="preserve">Nays </w:t>
      </w:r>
      <w:r w:rsidRPr="001231C1">
        <w:t xml:space="preserve">1   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75511B0F" w14:textId="77777777" w:rsidR="004B4180" w:rsidRPr="001231C1" w:rsidRDefault="004B4180" w:rsidP="000107AB">
      <w:pPr>
        <w:widowControl w:val="0"/>
        <w:jc w:val="both"/>
      </w:pPr>
    </w:p>
    <w:p w14:paraId="438814CC" w14:textId="77777777" w:rsidR="004B4180" w:rsidRPr="001231C1" w:rsidRDefault="00442DA9" w:rsidP="000107AB">
      <w:pPr>
        <w:widowControl w:val="0"/>
        <w:tabs>
          <w:tab w:val="left" w:pos="1530"/>
        </w:tabs>
        <w:jc w:val="both"/>
      </w:pPr>
      <w:r w:rsidRPr="001231C1">
        <w:t>2/1/2017</w:t>
      </w:r>
      <w:r w:rsidRPr="001231C1">
        <w:tab/>
        <w:t>H Placed on General File</w:t>
      </w:r>
    </w:p>
    <w:p w14:paraId="5692A3CF" w14:textId="0B5038B9" w:rsidR="004B4180" w:rsidRPr="001231C1" w:rsidRDefault="00442DA9" w:rsidP="000107AB">
      <w:pPr>
        <w:widowControl w:val="0"/>
        <w:tabs>
          <w:tab w:val="left" w:pos="1530"/>
        </w:tabs>
        <w:jc w:val="both"/>
      </w:pPr>
      <w:r w:rsidRPr="001231C1">
        <w:t>2/2/2017</w:t>
      </w:r>
      <w:r w:rsidRPr="001231C1">
        <w:tab/>
        <w:t xml:space="preserve">H </w:t>
      </w:r>
      <w:r w:rsidR="00EC533B" w:rsidRPr="001231C1">
        <w:t>COW</w:t>
      </w:r>
      <w:r w:rsidRPr="001231C1">
        <w:t>:Passed</w:t>
      </w:r>
    </w:p>
    <w:p w14:paraId="52A323E6" w14:textId="77777777" w:rsidR="004B4180" w:rsidRPr="001231C1" w:rsidRDefault="00442DA9" w:rsidP="000107AB">
      <w:pPr>
        <w:widowControl w:val="0"/>
        <w:tabs>
          <w:tab w:val="left" w:pos="1530"/>
        </w:tabs>
        <w:jc w:val="both"/>
      </w:pPr>
      <w:r w:rsidRPr="001231C1">
        <w:t>2/3/2017</w:t>
      </w:r>
      <w:r w:rsidRPr="001231C1">
        <w:tab/>
        <w:t>H 2nd Reading:Passed</w:t>
      </w:r>
    </w:p>
    <w:p w14:paraId="57A51761" w14:textId="77777777" w:rsidR="004B4180" w:rsidRPr="001231C1" w:rsidRDefault="00442DA9" w:rsidP="000107AB">
      <w:pPr>
        <w:widowControl w:val="0"/>
        <w:tabs>
          <w:tab w:val="left" w:pos="1530"/>
        </w:tabs>
        <w:jc w:val="both"/>
      </w:pPr>
      <w:r w:rsidRPr="001231C1">
        <w:t>2/6/2017</w:t>
      </w:r>
      <w:r w:rsidRPr="001231C1">
        <w:tab/>
        <w:t>H 3rd Reading:Passed 46-12-2-0-0</w:t>
      </w:r>
    </w:p>
    <w:p w14:paraId="737EC27F" w14:textId="77777777" w:rsidR="004B4180" w:rsidRPr="001231C1" w:rsidRDefault="004B4180" w:rsidP="000107AB">
      <w:pPr>
        <w:widowControl w:val="0"/>
        <w:jc w:val="both"/>
      </w:pPr>
    </w:p>
    <w:p w14:paraId="60F86F4E" w14:textId="40A24E77" w:rsidR="004B4180" w:rsidRPr="001231C1" w:rsidRDefault="007D5906" w:rsidP="000107AB">
      <w:pPr>
        <w:widowControl w:val="0"/>
        <w:jc w:val="center"/>
      </w:pPr>
      <w:r w:rsidRPr="001231C1">
        <w:rPr>
          <w:b/>
        </w:rPr>
        <w:t>ROLL CALL</w:t>
      </w:r>
    </w:p>
    <w:p w14:paraId="35D2F634" w14:textId="3CC6E88E" w:rsidR="004B4180" w:rsidRPr="001231C1" w:rsidRDefault="00442DA9" w:rsidP="000107AB">
      <w:pPr>
        <w:widowControl w:val="0"/>
        <w:jc w:val="both"/>
      </w:pPr>
      <w:r w:rsidRPr="001231C1">
        <w:rPr>
          <w:b/>
        </w:rPr>
        <w:t xml:space="preserve">Ayes:  </w:t>
      </w:r>
      <w:r w:rsidRPr="001231C1">
        <w:t xml:space="preserve">Representative(s) Allen, Biteman, Blake, Bovee, Brown, Burkhart, Byrd, Clausen, Connolly, Court, Dayton, Eklund, Eyre, Flitner, Freeman, Furphy, Gierau, Greear, Haley, Hallinan, Harshman, Henderson, Hunt, Kinner, Kirkbride, Larsen, Laursen, Lindholm, Loucks, </w:t>
      </w:r>
      <w:r w:rsidR="00F95BAA" w:rsidRPr="001231C1">
        <w:t>MacGuire</w:t>
      </w:r>
      <w:r w:rsidRPr="001231C1">
        <w:t xml:space="preserve">, </w:t>
      </w:r>
      <w:r w:rsidR="00F95BAA" w:rsidRPr="001231C1">
        <w:t>McKim</w:t>
      </w:r>
      <w:r w:rsidRPr="001231C1">
        <w:t>, Miller, Nicholas, Northrup, Obermueller, Olsen, Paxton, Pelkey, Piiparinen, Pownall, Schwartz, Sommers, Sweeney, Walters, Winters, Zwonitzer</w:t>
      </w:r>
    </w:p>
    <w:p w14:paraId="793BEDD2" w14:textId="77777777" w:rsidR="004B4180" w:rsidRPr="001231C1" w:rsidRDefault="00442DA9" w:rsidP="000107AB">
      <w:pPr>
        <w:widowControl w:val="0"/>
        <w:jc w:val="both"/>
      </w:pPr>
      <w:r w:rsidRPr="001231C1">
        <w:rPr>
          <w:b/>
        </w:rPr>
        <w:t xml:space="preserve">Nays:  </w:t>
      </w:r>
      <w:r w:rsidRPr="001231C1">
        <w:t>Representative(s) Baker, Barlow, Blackburn, Clem, Edwards, Gray, Halverson, Jennings, Madden, Salazar, Steinmetz, Wilson</w:t>
      </w:r>
    </w:p>
    <w:p w14:paraId="0B1F95B1" w14:textId="77777777" w:rsidR="004B4180" w:rsidRPr="001231C1" w:rsidRDefault="00442DA9" w:rsidP="000107AB">
      <w:pPr>
        <w:widowControl w:val="0"/>
        <w:jc w:val="both"/>
      </w:pPr>
      <w:r w:rsidRPr="001231C1">
        <w:rPr>
          <w:b/>
        </w:rPr>
        <w:lastRenderedPageBreak/>
        <w:t xml:space="preserve">Excused:  </w:t>
      </w:r>
      <w:r w:rsidRPr="001231C1">
        <w:t>Representative(s) Crank, Lone</w:t>
      </w:r>
    </w:p>
    <w:p w14:paraId="55BE5947" w14:textId="77777777" w:rsidR="004B4180" w:rsidRPr="001231C1" w:rsidRDefault="00442DA9" w:rsidP="000107AB">
      <w:pPr>
        <w:widowControl w:val="0"/>
        <w:jc w:val="both"/>
      </w:pPr>
      <w:r w:rsidRPr="001231C1">
        <w:rPr>
          <w:b/>
        </w:rPr>
        <w:t xml:space="preserve">Ayes </w:t>
      </w:r>
      <w:r w:rsidRPr="001231C1">
        <w:t xml:space="preserve">46    </w:t>
      </w:r>
      <w:r w:rsidRPr="001231C1">
        <w:rPr>
          <w:b/>
        </w:rPr>
        <w:t xml:space="preserve">Nays </w:t>
      </w:r>
      <w:r w:rsidRPr="001231C1">
        <w:t xml:space="preserve">12   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0273D88E" w14:textId="77777777" w:rsidR="004B4180" w:rsidRPr="001231C1" w:rsidRDefault="004B4180" w:rsidP="000107AB">
      <w:pPr>
        <w:widowControl w:val="0"/>
        <w:jc w:val="both"/>
      </w:pPr>
    </w:p>
    <w:p w14:paraId="3147784F" w14:textId="77777777" w:rsidR="004B4180" w:rsidRPr="001231C1" w:rsidRDefault="00442DA9" w:rsidP="000107AB">
      <w:pPr>
        <w:widowControl w:val="0"/>
        <w:tabs>
          <w:tab w:val="left" w:pos="1530"/>
        </w:tabs>
        <w:jc w:val="both"/>
      </w:pPr>
      <w:r w:rsidRPr="001231C1">
        <w:t>2/6/2017</w:t>
      </w:r>
      <w:r w:rsidRPr="001231C1">
        <w:tab/>
        <w:t>S Received for Introduction</w:t>
      </w:r>
    </w:p>
    <w:p w14:paraId="1DDF3570" w14:textId="77777777" w:rsidR="004B4180" w:rsidRPr="001231C1" w:rsidRDefault="00442DA9" w:rsidP="000107AB">
      <w:pPr>
        <w:widowControl w:val="0"/>
        <w:tabs>
          <w:tab w:val="left" w:pos="1530"/>
        </w:tabs>
        <w:jc w:val="both"/>
      </w:pPr>
      <w:r w:rsidRPr="001231C1">
        <w:t>2/7/2017</w:t>
      </w:r>
      <w:r w:rsidRPr="001231C1">
        <w:tab/>
        <w:t>S Introduced and Referred to S09 - Minerals</w:t>
      </w:r>
    </w:p>
    <w:p w14:paraId="1711BFCA" w14:textId="77777777" w:rsidR="004B4180" w:rsidRPr="001231C1" w:rsidRDefault="00442DA9" w:rsidP="000107AB">
      <w:pPr>
        <w:widowControl w:val="0"/>
        <w:tabs>
          <w:tab w:val="left" w:pos="1530"/>
        </w:tabs>
        <w:jc w:val="both"/>
      </w:pPr>
      <w:r w:rsidRPr="001231C1">
        <w:t>2/13/2017</w:t>
      </w:r>
      <w:r w:rsidRPr="001231C1">
        <w:tab/>
        <w:t>S09 - Minerals:Recommend Do Pass 5-0-0-0-0</w:t>
      </w:r>
    </w:p>
    <w:p w14:paraId="1EF76168" w14:textId="77777777" w:rsidR="004B4180" w:rsidRPr="001231C1" w:rsidRDefault="004B4180" w:rsidP="000107AB">
      <w:pPr>
        <w:widowControl w:val="0"/>
        <w:jc w:val="both"/>
      </w:pPr>
    </w:p>
    <w:p w14:paraId="13608F07" w14:textId="4A3F7DAC" w:rsidR="004B4180" w:rsidRPr="001231C1" w:rsidRDefault="007D5906" w:rsidP="000107AB">
      <w:pPr>
        <w:widowControl w:val="0"/>
        <w:jc w:val="center"/>
      </w:pPr>
      <w:r w:rsidRPr="001231C1">
        <w:rPr>
          <w:b/>
        </w:rPr>
        <w:t>ROLL CALL</w:t>
      </w:r>
    </w:p>
    <w:p w14:paraId="7A5BB484" w14:textId="61395ABA" w:rsidR="004B4180" w:rsidRPr="001231C1" w:rsidRDefault="00442DA9" w:rsidP="000107AB">
      <w:pPr>
        <w:widowControl w:val="0"/>
        <w:jc w:val="both"/>
      </w:pPr>
      <w:r w:rsidRPr="001231C1">
        <w:rPr>
          <w:b/>
        </w:rPr>
        <w:t xml:space="preserve">Ayes:  </w:t>
      </w:r>
      <w:r w:rsidRPr="001231C1">
        <w:t>Senator(s) Anderson, Coe, Perkins</w:t>
      </w:r>
      <w:r w:rsidR="006748D6" w:rsidRPr="001231C1">
        <w:t>,</w:t>
      </w:r>
      <w:r w:rsidRPr="001231C1">
        <w:t xml:space="preserve"> Rothfuss, Von Flatern</w:t>
      </w:r>
    </w:p>
    <w:p w14:paraId="2B2915E7" w14:textId="77777777" w:rsidR="004B418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623A129C" w14:textId="77777777" w:rsidR="004B4180" w:rsidRPr="001231C1" w:rsidRDefault="004B4180" w:rsidP="000107AB">
      <w:pPr>
        <w:widowControl w:val="0"/>
        <w:jc w:val="both"/>
      </w:pPr>
    </w:p>
    <w:p w14:paraId="68E8E6C0" w14:textId="77777777" w:rsidR="004B4180" w:rsidRPr="001231C1" w:rsidRDefault="00442DA9" w:rsidP="000107AB">
      <w:pPr>
        <w:widowControl w:val="0"/>
        <w:tabs>
          <w:tab w:val="left" w:pos="1530"/>
        </w:tabs>
        <w:jc w:val="both"/>
      </w:pPr>
      <w:r w:rsidRPr="001231C1">
        <w:t>2/13/2017</w:t>
      </w:r>
      <w:r w:rsidRPr="001231C1">
        <w:tab/>
        <w:t>S Placed on General File</w:t>
      </w:r>
    </w:p>
    <w:p w14:paraId="49E94C29" w14:textId="5B1E4BA9" w:rsidR="004B4180" w:rsidRPr="001231C1" w:rsidRDefault="00442DA9" w:rsidP="000107AB">
      <w:pPr>
        <w:widowControl w:val="0"/>
        <w:tabs>
          <w:tab w:val="left" w:pos="1530"/>
        </w:tabs>
        <w:jc w:val="both"/>
      </w:pPr>
      <w:r w:rsidRPr="001231C1">
        <w:t>2/15/2017</w:t>
      </w:r>
      <w:r w:rsidRPr="001231C1">
        <w:tab/>
        <w:t xml:space="preserve">S </w:t>
      </w:r>
      <w:r w:rsidR="00EC533B" w:rsidRPr="001231C1">
        <w:t>COW</w:t>
      </w:r>
      <w:r w:rsidRPr="001231C1">
        <w:t>:Passed</w:t>
      </w:r>
    </w:p>
    <w:p w14:paraId="161B96C4" w14:textId="77777777" w:rsidR="004B4180" w:rsidRPr="001231C1" w:rsidRDefault="00442DA9" w:rsidP="000107AB">
      <w:pPr>
        <w:widowControl w:val="0"/>
        <w:tabs>
          <w:tab w:val="left" w:pos="1530"/>
        </w:tabs>
        <w:jc w:val="both"/>
      </w:pPr>
      <w:r w:rsidRPr="001231C1">
        <w:t>2/16/2017</w:t>
      </w:r>
      <w:r w:rsidRPr="001231C1">
        <w:tab/>
        <w:t>S 2nd Reading:Passed</w:t>
      </w:r>
    </w:p>
    <w:p w14:paraId="3B7396D3" w14:textId="77777777" w:rsidR="004B4180" w:rsidRPr="001231C1" w:rsidRDefault="00442DA9" w:rsidP="000107AB">
      <w:pPr>
        <w:widowControl w:val="0"/>
        <w:tabs>
          <w:tab w:val="left" w:pos="1530"/>
        </w:tabs>
        <w:jc w:val="both"/>
      </w:pPr>
      <w:r w:rsidRPr="001231C1">
        <w:t>2/21/2017</w:t>
      </w:r>
      <w:r w:rsidRPr="001231C1">
        <w:tab/>
        <w:t>S 3rd Reading:Passed 26-1-2-0-1</w:t>
      </w:r>
    </w:p>
    <w:p w14:paraId="5C6DEA47" w14:textId="77777777" w:rsidR="004B4180" w:rsidRPr="001231C1" w:rsidRDefault="004B4180" w:rsidP="000107AB">
      <w:pPr>
        <w:widowControl w:val="0"/>
        <w:jc w:val="both"/>
      </w:pPr>
    </w:p>
    <w:p w14:paraId="7FC18686" w14:textId="248769DB" w:rsidR="004B4180" w:rsidRPr="001231C1" w:rsidRDefault="007D5906" w:rsidP="000107AB">
      <w:pPr>
        <w:widowControl w:val="0"/>
        <w:jc w:val="center"/>
      </w:pPr>
      <w:r w:rsidRPr="001231C1">
        <w:rPr>
          <w:b/>
        </w:rPr>
        <w:t>ROLL CALL</w:t>
      </w:r>
    </w:p>
    <w:p w14:paraId="3E52AFA0" w14:textId="71FF8E1F" w:rsidR="004B4180" w:rsidRPr="001231C1" w:rsidRDefault="00442DA9" w:rsidP="000107AB">
      <w:pPr>
        <w:widowControl w:val="0"/>
        <w:jc w:val="both"/>
      </w:pPr>
      <w:r w:rsidRPr="001231C1">
        <w:rPr>
          <w:b/>
        </w:rPr>
        <w:t xml:space="preserve">Ayes:  </w:t>
      </w:r>
      <w:r w:rsidRPr="001231C1">
        <w:t xml:space="preserve">Senator(s) Agar, Anderson, Anselmi-Dalton, Baldwin, Barnard, </w:t>
      </w:r>
      <w:r w:rsidR="00B61B1B" w:rsidRPr="001231C1">
        <w:t>Bebout</w:t>
      </w:r>
      <w:r w:rsidRPr="001231C1">
        <w:t>, Boner, Burns, Case, Christensen, Coe, Dockstader, Ellis, Emerich, Hastert, Hicks, Kinskey, Landen, Meier, Moniz, Nethercott, Pappas, Perkins, Peterson, Rothfuss, Wasserburger</w:t>
      </w:r>
    </w:p>
    <w:p w14:paraId="05286B04" w14:textId="77777777" w:rsidR="004B4180" w:rsidRPr="001231C1" w:rsidRDefault="00442DA9" w:rsidP="000107AB">
      <w:pPr>
        <w:widowControl w:val="0"/>
        <w:jc w:val="both"/>
      </w:pPr>
      <w:r w:rsidRPr="001231C1">
        <w:rPr>
          <w:b/>
        </w:rPr>
        <w:t xml:space="preserve">Nays:  </w:t>
      </w:r>
      <w:r w:rsidRPr="001231C1">
        <w:t>Senator Bouchard</w:t>
      </w:r>
    </w:p>
    <w:p w14:paraId="7A9E1C6A" w14:textId="64F0810B" w:rsidR="004B4180" w:rsidRPr="001231C1" w:rsidRDefault="00442DA9" w:rsidP="000107AB">
      <w:pPr>
        <w:widowControl w:val="0"/>
        <w:jc w:val="both"/>
      </w:pPr>
      <w:r w:rsidRPr="001231C1">
        <w:rPr>
          <w:b/>
        </w:rPr>
        <w:t xml:space="preserve">Excused:  </w:t>
      </w:r>
      <w:r w:rsidRPr="001231C1">
        <w:t>Senator(s) Driskill, Von Flatern</w:t>
      </w:r>
    </w:p>
    <w:p w14:paraId="1EB515E8" w14:textId="77777777" w:rsidR="004B4180" w:rsidRPr="001231C1" w:rsidRDefault="00442DA9" w:rsidP="000107AB">
      <w:pPr>
        <w:widowControl w:val="0"/>
        <w:jc w:val="both"/>
      </w:pPr>
      <w:r w:rsidRPr="001231C1">
        <w:rPr>
          <w:b/>
        </w:rPr>
        <w:t xml:space="preserve">Conflicts:  </w:t>
      </w:r>
      <w:r w:rsidRPr="001231C1">
        <w:t>Senator Scott</w:t>
      </w:r>
    </w:p>
    <w:p w14:paraId="24162173" w14:textId="77777777" w:rsidR="004B4180" w:rsidRPr="001231C1" w:rsidRDefault="00442DA9" w:rsidP="000107AB">
      <w:pPr>
        <w:widowControl w:val="0"/>
        <w:jc w:val="both"/>
      </w:pPr>
      <w:r w:rsidRPr="001231C1">
        <w:rPr>
          <w:b/>
        </w:rPr>
        <w:t xml:space="preserve">Ayes </w:t>
      </w:r>
      <w:r w:rsidRPr="001231C1">
        <w:t xml:space="preserve">26    </w:t>
      </w:r>
      <w:r w:rsidRPr="001231C1">
        <w:rPr>
          <w:b/>
        </w:rPr>
        <w:t xml:space="preserve">Nays </w:t>
      </w:r>
      <w:r w:rsidRPr="001231C1">
        <w:t xml:space="preserve">1   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1</w:t>
      </w:r>
    </w:p>
    <w:p w14:paraId="000E0D27" w14:textId="77777777" w:rsidR="004B4180" w:rsidRPr="001231C1" w:rsidRDefault="004B4180" w:rsidP="000107AB">
      <w:pPr>
        <w:widowControl w:val="0"/>
        <w:jc w:val="both"/>
      </w:pPr>
    </w:p>
    <w:p w14:paraId="361B3283" w14:textId="77777777" w:rsidR="004B4180" w:rsidRPr="001231C1" w:rsidRDefault="00442DA9" w:rsidP="000107AB">
      <w:pPr>
        <w:widowControl w:val="0"/>
        <w:tabs>
          <w:tab w:val="left" w:pos="1530"/>
        </w:tabs>
        <w:jc w:val="both"/>
      </w:pPr>
      <w:r w:rsidRPr="001231C1">
        <w:t>2/22/2017</w:t>
      </w:r>
      <w:r w:rsidRPr="001231C1">
        <w:tab/>
        <w:t>Assigned Number HEA No. 0050</w:t>
      </w:r>
    </w:p>
    <w:p w14:paraId="4C6D9EE9" w14:textId="77777777" w:rsidR="004B4180" w:rsidRPr="001231C1" w:rsidRDefault="00442DA9" w:rsidP="000107AB">
      <w:pPr>
        <w:widowControl w:val="0"/>
        <w:tabs>
          <w:tab w:val="left" w:pos="1530"/>
        </w:tabs>
        <w:jc w:val="both"/>
      </w:pPr>
      <w:r w:rsidRPr="001231C1">
        <w:t>2/22/2017</w:t>
      </w:r>
      <w:r w:rsidRPr="001231C1">
        <w:tab/>
        <w:t>H Speaker Signed HEA No. 0050</w:t>
      </w:r>
    </w:p>
    <w:p w14:paraId="24763786" w14:textId="77777777" w:rsidR="004B4180" w:rsidRPr="001231C1" w:rsidRDefault="00442DA9" w:rsidP="000107AB">
      <w:pPr>
        <w:widowControl w:val="0"/>
        <w:tabs>
          <w:tab w:val="left" w:pos="1530"/>
        </w:tabs>
        <w:jc w:val="both"/>
      </w:pPr>
      <w:r w:rsidRPr="001231C1">
        <w:t>2/23/2017</w:t>
      </w:r>
      <w:r w:rsidRPr="001231C1">
        <w:tab/>
        <w:t>S President Signed HEA No. 0050</w:t>
      </w:r>
    </w:p>
    <w:p w14:paraId="0BB947DD" w14:textId="77777777" w:rsidR="00535887" w:rsidRPr="001231C1" w:rsidRDefault="00535887" w:rsidP="00535887">
      <w:pPr>
        <w:widowControl w:val="0"/>
        <w:tabs>
          <w:tab w:val="left" w:pos="1530"/>
        </w:tabs>
        <w:jc w:val="both"/>
      </w:pPr>
      <w:r w:rsidRPr="001231C1">
        <w:t>3/6/2017</w:t>
      </w:r>
      <w:r w:rsidRPr="001231C1">
        <w:tab/>
        <w:t>Governor Signed HEA No. 0050</w:t>
      </w:r>
    </w:p>
    <w:p w14:paraId="663CD237" w14:textId="77777777" w:rsidR="004B4180" w:rsidRPr="001231C1" w:rsidRDefault="00442DA9" w:rsidP="000107AB">
      <w:pPr>
        <w:widowControl w:val="0"/>
        <w:tabs>
          <w:tab w:val="left" w:pos="1530"/>
        </w:tabs>
        <w:jc w:val="both"/>
      </w:pPr>
      <w:r w:rsidRPr="001231C1">
        <w:t>3/6/2017</w:t>
      </w:r>
      <w:r w:rsidRPr="001231C1">
        <w:tab/>
        <w:t>Assigned Chapter Number</w:t>
      </w:r>
    </w:p>
    <w:p w14:paraId="6FBF734D" w14:textId="77777777" w:rsidR="004B4180" w:rsidRPr="001231C1" w:rsidRDefault="004B4180" w:rsidP="000107AB">
      <w:pPr>
        <w:widowControl w:val="0"/>
        <w:jc w:val="both"/>
      </w:pPr>
    </w:p>
    <w:p w14:paraId="1EB74424" w14:textId="77777777" w:rsidR="004B4180" w:rsidRPr="001231C1" w:rsidRDefault="00442DA9" w:rsidP="000107AB">
      <w:pPr>
        <w:widowControl w:val="0"/>
        <w:jc w:val="both"/>
      </w:pPr>
      <w:r w:rsidRPr="001231C1">
        <w:t>Chapter No. 88  Session Laws of Wyoming 2017</w:t>
      </w:r>
    </w:p>
    <w:p w14:paraId="77BDD398"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6BC09D6E" w14:textId="77777777" w:rsidTr="00473716">
        <w:trPr>
          <w:trHeight w:val="393"/>
        </w:trPr>
        <w:tc>
          <w:tcPr>
            <w:tcW w:w="2538" w:type="dxa"/>
            <w:vAlign w:val="center"/>
          </w:tcPr>
          <w:p w14:paraId="486B691A" w14:textId="77777777" w:rsidR="00D5425E" w:rsidRPr="001231C1" w:rsidRDefault="00D5425E" w:rsidP="000107AB">
            <w:pPr>
              <w:pStyle w:val="DigestTitle"/>
              <w:widowControl w:val="0"/>
              <w:ind w:right="-141"/>
              <w:jc w:val="both"/>
              <w:rPr>
                <w:b w:val="0"/>
              </w:rPr>
            </w:pPr>
            <w:r w:rsidRPr="001231C1">
              <w:t>H.B. No. 0255</w:t>
            </w:r>
            <w:r w:rsidR="00473716" w:rsidRPr="001231C1">
              <w:t xml:space="preserve"> </w:t>
            </w:r>
          </w:p>
        </w:tc>
        <w:tc>
          <w:tcPr>
            <w:tcW w:w="6908" w:type="dxa"/>
            <w:vAlign w:val="center"/>
          </w:tcPr>
          <w:p w14:paraId="5BABE016" w14:textId="77777777" w:rsidR="00D5425E" w:rsidRPr="001231C1" w:rsidRDefault="00D5425E" w:rsidP="000107AB">
            <w:pPr>
              <w:pStyle w:val="DigestTitle"/>
              <w:widowControl w:val="0"/>
              <w:jc w:val="both"/>
              <w:rPr>
                <w:b w:val="0"/>
              </w:rPr>
            </w:pPr>
            <w:r w:rsidRPr="001231C1">
              <w:t>Hathaway scholarship eligibility for noncitizens.</w:t>
            </w:r>
          </w:p>
        </w:tc>
      </w:tr>
    </w:tbl>
    <w:p w14:paraId="57648550" w14:textId="77777777" w:rsidR="003D4279" w:rsidRPr="001231C1" w:rsidRDefault="003D4279" w:rsidP="000107AB">
      <w:pPr>
        <w:widowControl w:val="0"/>
        <w:jc w:val="both"/>
      </w:pPr>
    </w:p>
    <w:p w14:paraId="465B2DBF" w14:textId="6F5FA4CE" w:rsidR="00D5425E" w:rsidRPr="001231C1" w:rsidRDefault="007F3A42" w:rsidP="000107AB">
      <w:pPr>
        <w:widowControl w:val="0"/>
        <w:tabs>
          <w:tab w:val="left" w:pos="2880"/>
        </w:tabs>
        <w:ind w:left="2880" w:hanging="2880"/>
        <w:jc w:val="both"/>
      </w:pPr>
      <w:r w:rsidRPr="001231C1">
        <w:t>Sponsored By:</w:t>
      </w:r>
      <w:r w:rsidR="00D5425E" w:rsidRPr="001231C1">
        <w:tab/>
        <w:t>Representative(s) Gierau, Blake, Connolly and Pelkey</w:t>
      </w:r>
    </w:p>
    <w:p w14:paraId="32F6D081" w14:textId="77777777" w:rsidR="00C46B30" w:rsidRPr="001231C1" w:rsidRDefault="00C46B30" w:rsidP="000107AB">
      <w:pPr>
        <w:widowControl w:val="0"/>
        <w:tabs>
          <w:tab w:val="left" w:pos="2880"/>
        </w:tabs>
        <w:jc w:val="both"/>
      </w:pPr>
    </w:p>
    <w:p w14:paraId="41A9AFB8" w14:textId="77777777" w:rsidR="00D5425E" w:rsidRPr="001231C1" w:rsidRDefault="00D5425E" w:rsidP="000107AB">
      <w:pPr>
        <w:pStyle w:val="BillTitle"/>
        <w:widowControl w:val="0"/>
      </w:pPr>
      <w:r w:rsidRPr="001231C1">
        <w:t>AN ACT relating to the Hathaway scholarship program; repealing a provision excluding certain noncitizens from scholarship eligibility; providing applicability; and providing for an effective date.</w:t>
      </w:r>
    </w:p>
    <w:p w14:paraId="25C6EAEE" w14:textId="77777777" w:rsidR="00D5425E" w:rsidRPr="001231C1" w:rsidRDefault="00D5425E" w:rsidP="000107AB">
      <w:pPr>
        <w:widowControl w:val="0"/>
        <w:jc w:val="both"/>
      </w:pPr>
    </w:p>
    <w:p w14:paraId="5B2F7211" w14:textId="77777777" w:rsidR="004B4180" w:rsidRPr="001231C1" w:rsidRDefault="00442DA9" w:rsidP="000107AB">
      <w:pPr>
        <w:widowControl w:val="0"/>
        <w:tabs>
          <w:tab w:val="left" w:pos="1530"/>
        </w:tabs>
        <w:jc w:val="both"/>
      </w:pPr>
      <w:r w:rsidRPr="001231C1">
        <w:t>1/26/2017</w:t>
      </w:r>
      <w:r w:rsidRPr="001231C1">
        <w:tab/>
        <w:t>Bill Number Assigned</w:t>
      </w:r>
    </w:p>
    <w:p w14:paraId="4637EC90" w14:textId="77777777" w:rsidR="004B4180" w:rsidRPr="001231C1" w:rsidRDefault="00442DA9" w:rsidP="000107AB">
      <w:pPr>
        <w:widowControl w:val="0"/>
        <w:tabs>
          <w:tab w:val="left" w:pos="1530"/>
        </w:tabs>
        <w:jc w:val="both"/>
      </w:pPr>
      <w:r w:rsidRPr="001231C1">
        <w:t>1/27/2017</w:t>
      </w:r>
      <w:r w:rsidRPr="001231C1">
        <w:tab/>
        <w:t>H Received for Introduction</w:t>
      </w:r>
    </w:p>
    <w:p w14:paraId="6A7B29D9" w14:textId="77777777" w:rsidR="004B4180" w:rsidRPr="001231C1" w:rsidRDefault="00442DA9" w:rsidP="000107AB">
      <w:pPr>
        <w:widowControl w:val="0"/>
        <w:tabs>
          <w:tab w:val="left" w:pos="1530"/>
        </w:tabs>
        <w:jc w:val="both"/>
      </w:pPr>
      <w:r w:rsidRPr="001231C1">
        <w:t>1/30/2017</w:t>
      </w:r>
      <w:r w:rsidRPr="001231C1">
        <w:tab/>
        <w:t>H Introduced and Referred to H04 - Education</w:t>
      </w:r>
    </w:p>
    <w:p w14:paraId="12016C5C" w14:textId="77777777" w:rsidR="004B4180" w:rsidRPr="001231C1" w:rsidRDefault="00442DA9" w:rsidP="000107AB">
      <w:pPr>
        <w:widowControl w:val="0"/>
        <w:tabs>
          <w:tab w:val="left" w:pos="1530"/>
        </w:tabs>
        <w:jc w:val="both"/>
      </w:pPr>
      <w:r w:rsidRPr="001231C1">
        <w:t>2/2/2017</w:t>
      </w:r>
      <w:r w:rsidRPr="001231C1">
        <w:tab/>
        <w:t>H04 - Education:Recommend Amend and Do Pass 5-4-0-0-0</w:t>
      </w:r>
    </w:p>
    <w:p w14:paraId="5BA6C8EE" w14:textId="77777777" w:rsidR="004B4180" w:rsidRPr="001231C1" w:rsidRDefault="004B4180" w:rsidP="000107AB">
      <w:pPr>
        <w:widowControl w:val="0"/>
        <w:jc w:val="both"/>
      </w:pPr>
    </w:p>
    <w:p w14:paraId="2877458D" w14:textId="3F7E7B25" w:rsidR="004B4180" w:rsidRPr="001231C1" w:rsidRDefault="007D5906" w:rsidP="000107AB">
      <w:pPr>
        <w:widowControl w:val="0"/>
        <w:jc w:val="center"/>
      </w:pPr>
      <w:r w:rsidRPr="001231C1">
        <w:rPr>
          <w:b/>
        </w:rPr>
        <w:t>ROLL CALL</w:t>
      </w:r>
    </w:p>
    <w:p w14:paraId="02B40C11" w14:textId="77777777" w:rsidR="004B4180" w:rsidRPr="001231C1" w:rsidRDefault="00442DA9" w:rsidP="000107AB">
      <w:pPr>
        <w:widowControl w:val="0"/>
        <w:jc w:val="both"/>
      </w:pPr>
      <w:r w:rsidRPr="001231C1">
        <w:rPr>
          <w:b/>
        </w:rPr>
        <w:t xml:space="preserve">Ayes:  </w:t>
      </w:r>
      <w:r w:rsidRPr="001231C1">
        <w:t>Representative(s) Bovee, Flitner, Freeman, Kinner, Northrup</w:t>
      </w:r>
    </w:p>
    <w:p w14:paraId="503F937C" w14:textId="77777777" w:rsidR="004B4180" w:rsidRPr="001231C1" w:rsidRDefault="00442DA9" w:rsidP="000107AB">
      <w:pPr>
        <w:widowControl w:val="0"/>
        <w:jc w:val="both"/>
      </w:pPr>
      <w:r w:rsidRPr="001231C1">
        <w:rPr>
          <w:b/>
        </w:rPr>
        <w:t xml:space="preserve">Nays:  </w:t>
      </w:r>
      <w:r w:rsidRPr="001231C1">
        <w:t>Representative(s) Brown, Hunt, Paxton, Piiparinen</w:t>
      </w:r>
    </w:p>
    <w:p w14:paraId="3209D571" w14:textId="77777777" w:rsidR="004B418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4   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3E4E0EEB" w14:textId="77777777" w:rsidR="004B4180" w:rsidRPr="001231C1" w:rsidRDefault="004B4180" w:rsidP="000107AB">
      <w:pPr>
        <w:widowControl w:val="0"/>
        <w:jc w:val="both"/>
      </w:pPr>
    </w:p>
    <w:p w14:paraId="539F100E" w14:textId="77777777" w:rsidR="004B4180" w:rsidRPr="001231C1" w:rsidRDefault="00442DA9" w:rsidP="000107AB">
      <w:pPr>
        <w:widowControl w:val="0"/>
        <w:tabs>
          <w:tab w:val="left" w:pos="1530"/>
        </w:tabs>
        <w:jc w:val="both"/>
      </w:pPr>
      <w:r w:rsidRPr="001231C1">
        <w:t>2/2/2017</w:t>
      </w:r>
      <w:r w:rsidRPr="001231C1">
        <w:tab/>
        <w:t>H Placed on General File</w:t>
      </w:r>
    </w:p>
    <w:p w14:paraId="3209640F" w14:textId="0184B78F" w:rsidR="004B4180" w:rsidRPr="001231C1" w:rsidRDefault="00442DA9" w:rsidP="000107AB">
      <w:pPr>
        <w:widowControl w:val="0"/>
        <w:tabs>
          <w:tab w:val="left" w:pos="1530"/>
        </w:tabs>
        <w:jc w:val="both"/>
      </w:pPr>
      <w:r w:rsidRPr="001231C1">
        <w:t>2/3/2017</w:t>
      </w:r>
      <w:r w:rsidRPr="001231C1">
        <w:tab/>
        <w:t xml:space="preserve">H Did Not Consider in </w:t>
      </w:r>
      <w:r w:rsidR="00EC533B" w:rsidRPr="001231C1">
        <w:t>COW</w:t>
      </w:r>
    </w:p>
    <w:p w14:paraId="2D506100" w14:textId="386B864D" w:rsidR="002201F4" w:rsidRPr="001231C1" w:rsidRDefault="002201F4">
      <w:r w:rsidRPr="001231C1">
        <w:br w:type="page"/>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7D3BCCDD" w14:textId="77777777" w:rsidTr="00473716">
        <w:trPr>
          <w:trHeight w:val="393"/>
        </w:trPr>
        <w:tc>
          <w:tcPr>
            <w:tcW w:w="2538" w:type="dxa"/>
            <w:vAlign w:val="center"/>
          </w:tcPr>
          <w:p w14:paraId="7FA616C3" w14:textId="77777777" w:rsidR="00D5425E" w:rsidRPr="001231C1" w:rsidRDefault="00D5425E" w:rsidP="000107AB">
            <w:pPr>
              <w:pStyle w:val="DigestTitle"/>
              <w:widowControl w:val="0"/>
              <w:ind w:right="-141"/>
              <w:jc w:val="both"/>
              <w:rPr>
                <w:b w:val="0"/>
              </w:rPr>
            </w:pPr>
            <w:r w:rsidRPr="001231C1">
              <w:lastRenderedPageBreak/>
              <w:t>H.B. No. 0256</w:t>
            </w:r>
            <w:r w:rsidR="00473716" w:rsidRPr="001231C1">
              <w:t xml:space="preserve"> </w:t>
            </w:r>
          </w:p>
        </w:tc>
        <w:tc>
          <w:tcPr>
            <w:tcW w:w="6908" w:type="dxa"/>
            <w:vAlign w:val="center"/>
          </w:tcPr>
          <w:p w14:paraId="21C427E9" w14:textId="77777777" w:rsidR="00D5425E" w:rsidRPr="001231C1" w:rsidRDefault="00D5425E" w:rsidP="000107AB">
            <w:pPr>
              <w:pStyle w:val="DigestTitle"/>
              <w:widowControl w:val="0"/>
              <w:jc w:val="both"/>
              <w:rPr>
                <w:b w:val="0"/>
              </w:rPr>
            </w:pPr>
            <w:r w:rsidRPr="001231C1">
              <w:t>Child support guidelines-amendments.</w:t>
            </w:r>
          </w:p>
        </w:tc>
      </w:tr>
    </w:tbl>
    <w:p w14:paraId="7A2F3577" w14:textId="77777777" w:rsidR="003D4279" w:rsidRPr="001231C1" w:rsidRDefault="003D4279" w:rsidP="000107AB">
      <w:pPr>
        <w:widowControl w:val="0"/>
        <w:jc w:val="both"/>
      </w:pPr>
    </w:p>
    <w:p w14:paraId="002307C0" w14:textId="62C92BE7" w:rsidR="00D5425E" w:rsidRPr="001231C1" w:rsidRDefault="007F3A42" w:rsidP="000107AB">
      <w:pPr>
        <w:widowControl w:val="0"/>
        <w:tabs>
          <w:tab w:val="left" w:pos="2880"/>
        </w:tabs>
        <w:ind w:left="2880" w:hanging="2880"/>
        <w:jc w:val="both"/>
      </w:pPr>
      <w:r w:rsidRPr="001231C1">
        <w:t>Sponsored By:</w:t>
      </w:r>
      <w:r w:rsidR="00D5425E" w:rsidRPr="001231C1">
        <w:tab/>
        <w:t>Representative(s) Connolly</w:t>
      </w:r>
    </w:p>
    <w:p w14:paraId="5AED0B6B" w14:textId="77777777" w:rsidR="00C46B30" w:rsidRPr="001231C1" w:rsidRDefault="00C46B30" w:rsidP="000107AB">
      <w:pPr>
        <w:widowControl w:val="0"/>
        <w:tabs>
          <w:tab w:val="left" w:pos="2880"/>
        </w:tabs>
        <w:jc w:val="both"/>
      </w:pPr>
    </w:p>
    <w:p w14:paraId="52DBEA54" w14:textId="77777777" w:rsidR="00D5425E" w:rsidRPr="001231C1" w:rsidRDefault="00D5425E" w:rsidP="000107AB">
      <w:pPr>
        <w:pStyle w:val="BillTitle"/>
        <w:widowControl w:val="0"/>
      </w:pPr>
      <w:r w:rsidRPr="001231C1">
        <w:t>AN ACT relating to child support; amending child support guidelines; making conforming amendments; repealing provisions related to abatements; and providing for an effective date.</w:t>
      </w:r>
    </w:p>
    <w:p w14:paraId="59B9744D" w14:textId="77777777" w:rsidR="00D5425E" w:rsidRPr="001231C1" w:rsidRDefault="00D5425E" w:rsidP="000107AB">
      <w:pPr>
        <w:widowControl w:val="0"/>
        <w:jc w:val="both"/>
      </w:pPr>
    </w:p>
    <w:p w14:paraId="3AAF9B5E" w14:textId="77777777" w:rsidR="004B4180" w:rsidRPr="001231C1" w:rsidRDefault="00442DA9" w:rsidP="000107AB">
      <w:pPr>
        <w:widowControl w:val="0"/>
        <w:tabs>
          <w:tab w:val="left" w:pos="1530"/>
        </w:tabs>
        <w:jc w:val="both"/>
      </w:pPr>
      <w:r w:rsidRPr="001231C1">
        <w:t>1/26/2017</w:t>
      </w:r>
      <w:r w:rsidRPr="001231C1">
        <w:tab/>
        <w:t>Bill Number Assigned</w:t>
      </w:r>
    </w:p>
    <w:p w14:paraId="7DE8467A" w14:textId="77777777" w:rsidR="004B4180" w:rsidRPr="001231C1" w:rsidRDefault="00442DA9" w:rsidP="000107AB">
      <w:pPr>
        <w:widowControl w:val="0"/>
        <w:tabs>
          <w:tab w:val="left" w:pos="1530"/>
        </w:tabs>
        <w:jc w:val="both"/>
      </w:pPr>
      <w:r w:rsidRPr="001231C1">
        <w:t>1/27/2017</w:t>
      </w:r>
      <w:r w:rsidRPr="001231C1">
        <w:tab/>
        <w:t>H Received for Introduction</w:t>
      </w:r>
    </w:p>
    <w:p w14:paraId="52E4B4A6" w14:textId="77777777" w:rsidR="004B4180" w:rsidRPr="001231C1" w:rsidRDefault="00442DA9" w:rsidP="000107AB">
      <w:pPr>
        <w:widowControl w:val="0"/>
        <w:tabs>
          <w:tab w:val="left" w:pos="1530"/>
        </w:tabs>
        <w:jc w:val="both"/>
      </w:pPr>
      <w:r w:rsidRPr="001231C1">
        <w:t>1/30/2017</w:t>
      </w:r>
      <w:r w:rsidRPr="001231C1">
        <w:tab/>
        <w:t>H Introduced and Referred to H01 - Judiciary</w:t>
      </w:r>
    </w:p>
    <w:p w14:paraId="2AF32796" w14:textId="39877800" w:rsidR="004B4180" w:rsidRPr="001231C1" w:rsidRDefault="00442DA9" w:rsidP="000107AB">
      <w:pPr>
        <w:widowControl w:val="0"/>
        <w:tabs>
          <w:tab w:val="left" w:pos="1530"/>
        </w:tabs>
        <w:jc w:val="both"/>
      </w:pPr>
      <w:r w:rsidRPr="001231C1">
        <w:t>2/3/2017</w:t>
      </w:r>
      <w:r w:rsidRPr="001231C1">
        <w:tab/>
        <w:t xml:space="preserve">H No report prior to </w:t>
      </w:r>
      <w:r w:rsidR="00EC533B" w:rsidRPr="001231C1">
        <w:t>COW</w:t>
      </w:r>
      <w:r w:rsidRPr="001231C1">
        <w:t xml:space="preserve"> Cutoff</w:t>
      </w:r>
    </w:p>
    <w:p w14:paraId="4D4272D1" w14:textId="77777777" w:rsidR="004B4180" w:rsidRPr="001231C1" w:rsidRDefault="00442DA9" w:rsidP="000107AB">
      <w:pPr>
        <w:widowControl w:val="0"/>
        <w:tabs>
          <w:tab w:val="left" w:pos="1530"/>
        </w:tabs>
        <w:jc w:val="both"/>
      </w:pPr>
      <w:r w:rsidRPr="001231C1">
        <w:t>2/3/2017</w:t>
      </w:r>
      <w:r w:rsidRPr="001231C1">
        <w:tab/>
        <w:t>H:DO PASS FAILED in Accordance with House Rule 5-4:  3-5-1-0-0</w:t>
      </w:r>
    </w:p>
    <w:p w14:paraId="093BA727" w14:textId="77777777" w:rsidR="004B4180" w:rsidRPr="001231C1" w:rsidRDefault="004B4180" w:rsidP="000107AB">
      <w:pPr>
        <w:widowControl w:val="0"/>
        <w:jc w:val="both"/>
      </w:pPr>
    </w:p>
    <w:p w14:paraId="508833DF" w14:textId="28BD040B" w:rsidR="004B4180" w:rsidRPr="001231C1" w:rsidRDefault="007D5906" w:rsidP="000107AB">
      <w:pPr>
        <w:widowControl w:val="0"/>
        <w:jc w:val="center"/>
      </w:pPr>
      <w:r w:rsidRPr="001231C1">
        <w:rPr>
          <w:b/>
        </w:rPr>
        <w:t>ROLL CALL</w:t>
      </w:r>
    </w:p>
    <w:p w14:paraId="143ACE67" w14:textId="77777777" w:rsidR="004B4180" w:rsidRPr="001231C1" w:rsidRDefault="00442DA9" w:rsidP="000107AB">
      <w:pPr>
        <w:widowControl w:val="0"/>
        <w:jc w:val="both"/>
      </w:pPr>
      <w:r w:rsidRPr="001231C1">
        <w:rPr>
          <w:b/>
        </w:rPr>
        <w:t xml:space="preserve">Ayes:  </w:t>
      </w:r>
      <w:r w:rsidRPr="001231C1">
        <w:t>Representative(s) Baker, Kirkbride, Pelkey</w:t>
      </w:r>
    </w:p>
    <w:p w14:paraId="2F0CF779" w14:textId="77777777" w:rsidR="004B4180" w:rsidRPr="001231C1" w:rsidRDefault="00442DA9" w:rsidP="000107AB">
      <w:pPr>
        <w:widowControl w:val="0"/>
        <w:jc w:val="both"/>
      </w:pPr>
      <w:r w:rsidRPr="001231C1">
        <w:rPr>
          <w:b/>
        </w:rPr>
        <w:t xml:space="preserve">Nays:  </w:t>
      </w:r>
      <w:r w:rsidRPr="001231C1">
        <w:t>Representative(s) Biteman, Jennings, Olsen, Pownall, Winters</w:t>
      </w:r>
    </w:p>
    <w:p w14:paraId="1F7E9D53" w14:textId="77777777" w:rsidR="004B4180" w:rsidRPr="001231C1" w:rsidRDefault="00442DA9" w:rsidP="000107AB">
      <w:pPr>
        <w:widowControl w:val="0"/>
        <w:jc w:val="both"/>
      </w:pPr>
      <w:r w:rsidRPr="001231C1">
        <w:rPr>
          <w:b/>
        </w:rPr>
        <w:t xml:space="preserve">Excused:  </w:t>
      </w:r>
      <w:r w:rsidRPr="001231C1">
        <w:t>Representative Salazar</w:t>
      </w:r>
    </w:p>
    <w:p w14:paraId="57662DC0" w14:textId="77777777" w:rsidR="004B4180" w:rsidRPr="001231C1" w:rsidRDefault="00442DA9" w:rsidP="000107AB">
      <w:pPr>
        <w:widowControl w:val="0"/>
        <w:jc w:val="both"/>
      </w:pPr>
      <w:r w:rsidRPr="001231C1">
        <w:rPr>
          <w:b/>
        </w:rPr>
        <w:t xml:space="preserve">Ayes </w:t>
      </w:r>
      <w:r w:rsidRPr="001231C1">
        <w:t xml:space="preserve">3    </w:t>
      </w:r>
      <w:r w:rsidRPr="001231C1">
        <w:rPr>
          <w:b/>
        </w:rPr>
        <w:t xml:space="preserve">Nays </w:t>
      </w:r>
      <w:r w:rsidRPr="001231C1">
        <w:t xml:space="preserve">5   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4DC1B215" w14:textId="77777777" w:rsidR="00336B02" w:rsidRPr="001231C1" w:rsidRDefault="00336B02"/>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44256DA7" w14:textId="77777777" w:rsidTr="00473716">
        <w:trPr>
          <w:trHeight w:val="393"/>
        </w:trPr>
        <w:tc>
          <w:tcPr>
            <w:tcW w:w="2538" w:type="dxa"/>
            <w:vAlign w:val="center"/>
          </w:tcPr>
          <w:p w14:paraId="643595C9" w14:textId="77777777" w:rsidR="00D5425E" w:rsidRPr="001231C1" w:rsidRDefault="00D5425E" w:rsidP="000107AB">
            <w:pPr>
              <w:pStyle w:val="DigestTitle"/>
              <w:widowControl w:val="0"/>
              <w:ind w:right="-141"/>
              <w:jc w:val="both"/>
              <w:rPr>
                <w:b w:val="0"/>
              </w:rPr>
            </w:pPr>
            <w:r w:rsidRPr="001231C1">
              <w:t>H.B. No. 0257</w:t>
            </w:r>
            <w:r w:rsidR="00473716" w:rsidRPr="001231C1">
              <w:t xml:space="preserve"> </w:t>
            </w:r>
          </w:p>
        </w:tc>
        <w:tc>
          <w:tcPr>
            <w:tcW w:w="6908" w:type="dxa"/>
            <w:vAlign w:val="center"/>
          </w:tcPr>
          <w:p w14:paraId="76C023AC" w14:textId="77777777" w:rsidR="00D5425E" w:rsidRPr="001231C1" w:rsidRDefault="00D5425E" w:rsidP="000107AB">
            <w:pPr>
              <w:pStyle w:val="DigestTitle"/>
              <w:widowControl w:val="0"/>
              <w:jc w:val="both"/>
              <w:rPr>
                <w:b w:val="0"/>
              </w:rPr>
            </w:pPr>
            <w:r w:rsidRPr="001231C1">
              <w:t>Community and school access to public lands-2.</w:t>
            </w:r>
          </w:p>
        </w:tc>
      </w:tr>
    </w:tbl>
    <w:p w14:paraId="6AEC765C" w14:textId="77777777" w:rsidR="003D4279" w:rsidRPr="001231C1" w:rsidRDefault="003D4279" w:rsidP="000107AB">
      <w:pPr>
        <w:widowControl w:val="0"/>
        <w:jc w:val="both"/>
      </w:pPr>
    </w:p>
    <w:p w14:paraId="0C858755" w14:textId="35A649E5" w:rsidR="00D5425E" w:rsidRPr="001231C1" w:rsidRDefault="007F3A42" w:rsidP="000107AB">
      <w:pPr>
        <w:widowControl w:val="0"/>
        <w:tabs>
          <w:tab w:val="left" w:pos="2880"/>
        </w:tabs>
        <w:ind w:left="2880" w:hanging="2880"/>
        <w:jc w:val="both"/>
      </w:pPr>
      <w:r w:rsidRPr="001231C1">
        <w:t>Sponsored By:</w:t>
      </w:r>
      <w:r w:rsidR="00D5425E" w:rsidRPr="001231C1">
        <w:tab/>
        <w:t>Representative(s) Henderson, Barlow and Connolly and Senator(s) Hicks and Scott</w:t>
      </w:r>
    </w:p>
    <w:p w14:paraId="79A58E88" w14:textId="77777777" w:rsidR="00C46B30" w:rsidRPr="001231C1" w:rsidRDefault="00C46B30" w:rsidP="000107AB">
      <w:pPr>
        <w:widowControl w:val="0"/>
        <w:tabs>
          <w:tab w:val="left" w:pos="2880"/>
        </w:tabs>
        <w:jc w:val="both"/>
      </w:pPr>
    </w:p>
    <w:p w14:paraId="5F5A029F" w14:textId="77777777" w:rsidR="00D5425E" w:rsidRPr="001231C1" w:rsidRDefault="00D5425E" w:rsidP="000107AB">
      <w:pPr>
        <w:pStyle w:val="BillTitle"/>
        <w:widowControl w:val="0"/>
      </w:pPr>
      <w:r w:rsidRPr="001231C1">
        <w:t>AN ACT relating to state lands; specifying that school or community needs for public land exchanges shall include community and economic impacts of public access to adjacent public lands; and providing for an effective date.</w:t>
      </w:r>
    </w:p>
    <w:p w14:paraId="1B237A56" w14:textId="77777777" w:rsidR="00D5425E" w:rsidRPr="001231C1" w:rsidRDefault="00D5425E" w:rsidP="000107AB">
      <w:pPr>
        <w:widowControl w:val="0"/>
        <w:jc w:val="both"/>
      </w:pPr>
    </w:p>
    <w:p w14:paraId="3B18F049" w14:textId="77777777" w:rsidR="004B4180" w:rsidRPr="001231C1" w:rsidRDefault="00442DA9" w:rsidP="000107AB">
      <w:pPr>
        <w:widowControl w:val="0"/>
        <w:tabs>
          <w:tab w:val="left" w:pos="1530"/>
        </w:tabs>
        <w:jc w:val="both"/>
      </w:pPr>
      <w:r w:rsidRPr="001231C1">
        <w:t>1/26/2017</w:t>
      </w:r>
      <w:r w:rsidRPr="001231C1">
        <w:tab/>
        <w:t>Bill Number Assigned</w:t>
      </w:r>
    </w:p>
    <w:p w14:paraId="46C6FF74" w14:textId="77777777" w:rsidR="004B4180" w:rsidRPr="001231C1" w:rsidRDefault="00442DA9" w:rsidP="000107AB">
      <w:pPr>
        <w:widowControl w:val="0"/>
        <w:tabs>
          <w:tab w:val="left" w:pos="1530"/>
        </w:tabs>
        <w:jc w:val="both"/>
      </w:pPr>
      <w:r w:rsidRPr="001231C1">
        <w:t>1/27/2017</w:t>
      </w:r>
      <w:r w:rsidRPr="001231C1">
        <w:tab/>
        <w:t>H Received for Introduction</w:t>
      </w:r>
    </w:p>
    <w:p w14:paraId="5B42E44C" w14:textId="77777777" w:rsidR="004B4180" w:rsidRPr="001231C1" w:rsidRDefault="00442DA9" w:rsidP="000107AB">
      <w:pPr>
        <w:widowControl w:val="0"/>
        <w:tabs>
          <w:tab w:val="left" w:pos="1530"/>
        </w:tabs>
        <w:jc w:val="both"/>
      </w:pPr>
      <w:r w:rsidRPr="001231C1">
        <w:t>1/30/2017</w:t>
      </w:r>
      <w:r w:rsidRPr="001231C1">
        <w:tab/>
        <w:t>H Introduced and Referred to H05 - Agriculture</w:t>
      </w:r>
    </w:p>
    <w:p w14:paraId="303D2BAD" w14:textId="0CD5445C" w:rsidR="004B4180" w:rsidRPr="001231C1" w:rsidRDefault="00442DA9" w:rsidP="000107AB">
      <w:pPr>
        <w:widowControl w:val="0"/>
        <w:tabs>
          <w:tab w:val="left" w:pos="1530"/>
        </w:tabs>
        <w:jc w:val="both"/>
      </w:pPr>
      <w:r w:rsidRPr="001231C1">
        <w:t>2/3/2017</w:t>
      </w:r>
      <w:r w:rsidRPr="001231C1">
        <w:tab/>
        <w:t xml:space="preserve">H No report prior to </w:t>
      </w:r>
      <w:r w:rsidR="00EC533B" w:rsidRPr="001231C1">
        <w:t>COW</w:t>
      </w:r>
      <w:r w:rsidRPr="001231C1">
        <w:t xml:space="preserve"> Cutoff</w:t>
      </w:r>
    </w:p>
    <w:p w14:paraId="35C14D30" w14:textId="77777777" w:rsidR="004B4180" w:rsidRPr="001231C1" w:rsidRDefault="00442DA9" w:rsidP="000107AB">
      <w:pPr>
        <w:widowControl w:val="0"/>
        <w:tabs>
          <w:tab w:val="left" w:pos="1530"/>
        </w:tabs>
        <w:jc w:val="both"/>
      </w:pPr>
      <w:r w:rsidRPr="001231C1">
        <w:t>2/3/2017</w:t>
      </w:r>
      <w:r w:rsidRPr="001231C1">
        <w:tab/>
        <w:t>H:DO PASS FAILED in Accordance with House Rule 5-4:  3-6-0-0-0</w:t>
      </w:r>
    </w:p>
    <w:p w14:paraId="53BAECE6" w14:textId="77777777" w:rsidR="004B4180" w:rsidRPr="001231C1" w:rsidRDefault="004B4180" w:rsidP="000107AB">
      <w:pPr>
        <w:widowControl w:val="0"/>
        <w:jc w:val="both"/>
      </w:pPr>
    </w:p>
    <w:p w14:paraId="451F11D1" w14:textId="1549283C" w:rsidR="004B4180" w:rsidRPr="001231C1" w:rsidRDefault="007D5906" w:rsidP="000107AB">
      <w:pPr>
        <w:widowControl w:val="0"/>
        <w:jc w:val="center"/>
      </w:pPr>
      <w:r w:rsidRPr="001231C1">
        <w:rPr>
          <w:b/>
        </w:rPr>
        <w:t>ROLL CALL</w:t>
      </w:r>
    </w:p>
    <w:p w14:paraId="53FB45BB" w14:textId="77777777" w:rsidR="004B4180" w:rsidRPr="001231C1" w:rsidRDefault="00442DA9" w:rsidP="000107AB">
      <w:pPr>
        <w:widowControl w:val="0"/>
        <w:jc w:val="both"/>
      </w:pPr>
      <w:r w:rsidRPr="001231C1">
        <w:rPr>
          <w:b/>
        </w:rPr>
        <w:t xml:space="preserve">Ayes:  </w:t>
      </w:r>
      <w:r w:rsidRPr="001231C1">
        <w:t>Representative(s) Blake, Gray, Henderson</w:t>
      </w:r>
    </w:p>
    <w:p w14:paraId="69AF09B9" w14:textId="736EF4AF" w:rsidR="004B4180" w:rsidRPr="001231C1" w:rsidRDefault="00442DA9" w:rsidP="000107AB">
      <w:pPr>
        <w:widowControl w:val="0"/>
        <w:jc w:val="both"/>
      </w:pPr>
      <w:r w:rsidRPr="001231C1">
        <w:rPr>
          <w:b/>
        </w:rPr>
        <w:t xml:space="preserve">Nays:  </w:t>
      </w:r>
      <w:r w:rsidRPr="001231C1">
        <w:t xml:space="preserve">Representative(s) Clausen, Haley, Hunt, Laursen, </w:t>
      </w:r>
      <w:r w:rsidR="00F95BAA" w:rsidRPr="001231C1">
        <w:t>McKim</w:t>
      </w:r>
      <w:r w:rsidRPr="001231C1">
        <w:t>, Steinmetz</w:t>
      </w:r>
    </w:p>
    <w:p w14:paraId="7B14E288" w14:textId="77777777" w:rsidR="004B4180" w:rsidRPr="001231C1" w:rsidRDefault="00442DA9" w:rsidP="000107AB">
      <w:pPr>
        <w:widowControl w:val="0"/>
        <w:jc w:val="both"/>
      </w:pPr>
      <w:r w:rsidRPr="001231C1">
        <w:rPr>
          <w:b/>
        </w:rPr>
        <w:t xml:space="preserve">Ayes </w:t>
      </w:r>
      <w:r w:rsidRPr="001231C1">
        <w:t xml:space="preserve">3    </w:t>
      </w:r>
      <w:r w:rsidRPr="001231C1">
        <w:rPr>
          <w:b/>
        </w:rPr>
        <w:t xml:space="preserve">Nays </w:t>
      </w:r>
      <w:r w:rsidRPr="001231C1">
        <w:t xml:space="preserve">6   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6B4383EC" w14:textId="77777777" w:rsidR="004B4180" w:rsidRPr="001231C1" w:rsidRDefault="004B4180"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08ABC8E9" w14:textId="77777777" w:rsidTr="00473716">
        <w:trPr>
          <w:trHeight w:val="393"/>
        </w:trPr>
        <w:tc>
          <w:tcPr>
            <w:tcW w:w="2538" w:type="dxa"/>
            <w:vAlign w:val="center"/>
          </w:tcPr>
          <w:p w14:paraId="75FEB04B" w14:textId="77777777" w:rsidR="00D5425E" w:rsidRPr="001231C1" w:rsidRDefault="00D5425E" w:rsidP="000107AB">
            <w:pPr>
              <w:pStyle w:val="DigestTitle"/>
              <w:widowControl w:val="0"/>
              <w:ind w:right="-141"/>
              <w:jc w:val="both"/>
              <w:rPr>
                <w:b w:val="0"/>
              </w:rPr>
            </w:pPr>
            <w:r w:rsidRPr="001231C1">
              <w:t>H.B. No. 0258</w:t>
            </w:r>
            <w:r w:rsidR="00473716" w:rsidRPr="001231C1">
              <w:t xml:space="preserve"> </w:t>
            </w:r>
          </w:p>
        </w:tc>
        <w:tc>
          <w:tcPr>
            <w:tcW w:w="6908" w:type="dxa"/>
            <w:vAlign w:val="center"/>
          </w:tcPr>
          <w:p w14:paraId="46BE2C06" w14:textId="77777777" w:rsidR="00D5425E" w:rsidRPr="001231C1" w:rsidRDefault="00D5425E" w:rsidP="000107AB">
            <w:pPr>
              <w:pStyle w:val="DigestTitle"/>
              <w:widowControl w:val="0"/>
              <w:jc w:val="both"/>
              <w:rPr>
                <w:b w:val="0"/>
              </w:rPr>
            </w:pPr>
            <w:r w:rsidRPr="001231C1">
              <w:t>Department of family services contracts.</w:t>
            </w:r>
          </w:p>
        </w:tc>
      </w:tr>
    </w:tbl>
    <w:p w14:paraId="4147473F" w14:textId="77777777" w:rsidR="003D4279" w:rsidRPr="001231C1" w:rsidRDefault="003D4279" w:rsidP="000107AB">
      <w:pPr>
        <w:widowControl w:val="0"/>
        <w:jc w:val="both"/>
      </w:pPr>
    </w:p>
    <w:p w14:paraId="668502FE" w14:textId="51C58598" w:rsidR="00D5425E" w:rsidRPr="001231C1" w:rsidRDefault="007F3A42" w:rsidP="000107AB">
      <w:pPr>
        <w:widowControl w:val="0"/>
        <w:tabs>
          <w:tab w:val="left" w:pos="2880"/>
        </w:tabs>
        <w:ind w:left="2880" w:hanging="2880"/>
        <w:jc w:val="both"/>
      </w:pPr>
      <w:r w:rsidRPr="001231C1">
        <w:t>Sponsored By:</w:t>
      </w:r>
      <w:r w:rsidR="00D5425E" w:rsidRPr="001231C1">
        <w:tab/>
        <w:t>Representative(s) Allen and Larsen and Senator(s) Case and Meier</w:t>
      </w:r>
    </w:p>
    <w:p w14:paraId="17D0B294" w14:textId="77777777" w:rsidR="00C46B30" w:rsidRPr="001231C1" w:rsidRDefault="00C46B30" w:rsidP="000107AB">
      <w:pPr>
        <w:widowControl w:val="0"/>
        <w:tabs>
          <w:tab w:val="left" w:pos="2880"/>
        </w:tabs>
        <w:jc w:val="both"/>
      </w:pPr>
    </w:p>
    <w:p w14:paraId="3C5F853F" w14:textId="77777777" w:rsidR="00D5425E" w:rsidRPr="001231C1" w:rsidRDefault="00D5425E" w:rsidP="000107AB">
      <w:pPr>
        <w:pStyle w:val="BillTitle"/>
        <w:widowControl w:val="0"/>
      </w:pPr>
      <w:r w:rsidRPr="001231C1">
        <w:t>AN ACT relating to the department of family services; providing requirements for requests for appropriations and related contracts to fund child protection and juvenile justice services on the Wind River Indian Reservation; and providing for an effective date.</w:t>
      </w:r>
    </w:p>
    <w:p w14:paraId="3787A58B" w14:textId="77777777" w:rsidR="00D5425E" w:rsidRPr="001231C1" w:rsidRDefault="00D5425E" w:rsidP="000107AB">
      <w:pPr>
        <w:widowControl w:val="0"/>
        <w:jc w:val="both"/>
      </w:pPr>
    </w:p>
    <w:p w14:paraId="69E68F4C" w14:textId="77777777" w:rsidR="004B4180" w:rsidRPr="001231C1" w:rsidRDefault="00442DA9" w:rsidP="000107AB">
      <w:pPr>
        <w:widowControl w:val="0"/>
        <w:tabs>
          <w:tab w:val="left" w:pos="1530"/>
        </w:tabs>
        <w:jc w:val="both"/>
      </w:pPr>
      <w:r w:rsidRPr="001231C1">
        <w:t>1/26/2017</w:t>
      </w:r>
      <w:r w:rsidRPr="001231C1">
        <w:tab/>
        <w:t>Bill Number Assigned</w:t>
      </w:r>
    </w:p>
    <w:p w14:paraId="4D145397" w14:textId="77777777" w:rsidR="004B4180" w:rsidRPr="001231C1" w:rsidRDefault="00442DA9" w:rsidP="000107AB">
      <w:pPr>
        <w:widowControl w:val="0"/>
        <w:tabs>
          <w:tab w:val="left" w:pos="1530"/>
        </w:tabs>
        <w:jc w:val="both"/>
      </w:pPr>
      <w:r w:rsidRPr="001231C1">
        <w:t>1/27/2017</w:t>
      </w:r>
      <w:r w:rsidRPr="001231C1">
        <w:tab/>
        <w:t>H Received for Introduction</w:t>
      </w:r>
    </w:p>
    <w:p w14:paraId="1FD7A0CC" w14:textId="77777777" w:rsidR="004B4180" w:rsidRPr="001231C1" w:rsidRDefault="00442DA9" w:rsidP="000107AB">
      <w:pPr>
        <w:widowControl w:val="0"/>
        <w:tabs>
          <w:tab w:val="left" w:pos="1530"/>
        </w:tabs>
        <w:jc w:val="both"/>
      </w:pPr>
      <w:r w:rsidRPr="001231C1">
        <w:t>1/30/2017</w:t>
      </w:r>
      <w:r w:rsidRPr="001231C1">
        <w:tab/>
        <w:t>H Introduced and Referred to H10 - Labor</w:t>
      </w:r>
    </w:p>
    <w:p w14:paraId="2E407CE4" w14:textId="77777777" w:rsidR="004B4180" w:rsidRPr="001231C1" w:rsidRDefault="00442DA9" w:rsidP="000107AB">
      <w:pPr>
        <w:widowControl w:val="0"/>
        <w:tabs>
          <w:tab w:val="left" w:pos="1530"/>
        </w:tabs>
        <w:jc w:val="both"/>
      </w:pPr>
      <w:r w:rsidRPr="001231C1">
        <w:t>2/2/2017</w:t>
      </w:r>
      <w:r w:rsidRPr="001231C1">
        <w:tab/>
        <w:t>H10 - Labor:Recommend Do Pass 8-0-1-0-0</w:t>
      </w:r>
    </w:p>
    <w:p w14:paraId="7B03F4F1" w14:textId="77777777" w:rsidR="004B4180" w:rsidRPr="001231C1" w:rsidRDefault="004B4180" w:rsidP="000107AB">
      <w:pPr>
        <w:widowControl w:val="0"/>
        <w:jc w:val="both"/>
      </w:pPr>
    </w:p>
    <w:p w14:paraId="61D8B1A4" w14:textId="3D256DDC" w:rsidR="004B4180" w:rsidRPr="001231C1" w:rsidRDefault="007D5906" w:rsidP="000107AB">
      <w:pPr>
        <w:widowControl w:val="0"/>
        <w:jc w:val="center"/>
      </w:pPr>
      <w:r w:rsidRPr="001231C1">
        <w:rPr>
          <w:b/>
        </w:rPr>
        <w:t>ROLL CALL</w:t>
      </w:r>
    </w:p>
    <w:p w14:paraId="5123D697" w14:textId="312808E9" w:rsidR="004B4180" w:rsidRPr="001231C1" w:rsidRDefault="00442DA9" w:rsidP="000107AB">
      <w:pPr>
        <w:widowControl w:val="0"/>
        <w:jc w:val="both"/>
      </w:pPr>
      <w:r w:rsidRPr="001231C1">
        <w:rPr>
          <w:b/>
        </w:rPr>
        <w:t xml:space="preserve">Ayes:  </w:t>
      </w:r>
      <w:r w:rsidRPr="001231C1">
        <w:t xml:space="preserve">Representative(s) Barlow, Clem, Dayton, Gierau, Hallinan, Halverson, </w:t>
      </w:r>
      <w:r w:rsidR="00F95BAA" w:rsidRPr="001231C1">
        <w:t>MacGuire</w:t>
      </w:r>
      <w:r w:rsidRPr="001231C1">
        <w:t>, Sweeney</w:t>
      </w:r>
    </w:p>
    <w:p w14:paraId="5C9BFAB5" w14:textId="77777777" w:rsidR="002201F4" w:rsidRPr="001231C1" w:rsidRDefault="002201F4">
      <w:pPr>
        <w:rPr>
          <w:b/>
        </w:rPr>
      </w:pPr>
      <w:r w:rsidRPr="001231C1">
        <w:rPr>
          <w:b/>
        </w:rPr>
        <w:br w:type="page"/>
      </w:r>
    </w:p>
    <w:p w14:paraId="66EC3BEA" w14:textId="0F70272F" w:rsidR="004B4180" w:rsidRPr="001231C1" w:rsidRDefault="00442DA9" w:rsidP="000107AB">
      <w:pPr>
        <w:widowControl w:val="0"/>
        <w:jc w:val="both"/>
      </w:pPr>
      <w:r w:rsidRPr="001231C1">
        <w:rPr>
          <w:b/>
        </w:rPr>
        <w:lastRenderedPageBreak/>
        <w:t xml:space="preserve">Excused:  </w:t>
      </w:r>
      <w:r w:rsidRPr="001231C1">
        <w:t>Representative Lone</w:t>
      </w:r>
    </w:p>
    <w:p w14:paraId="0FC370C7" w14:textId="77777777" w:rsidR="004B4180" w:rsidRPr="001231C1" w:rsidRDefault="00442DA9" w:rsidP="000107AB">
      <w:pPr>
        <w:widowControl w:val="0"/>
        <w:jc w:val="both"/>
      </w:pPr>
      <w:r w:rsidRPr="001231C1">
        <w:rPr>
          <w:b/>
        </w:rPr>
        <w:t xml:space="preserve">Ayes </w:t>
      </w:r>
      <w:r w:rsidRPr="001231C1">
        <w:t xml:space="preserve">8    </w:t>
      </w:r>
      <w:r w:rsidRPr="001231C1">
        <w:rPr>
          <w:b/>
        </w:rPr>
        <w:t xml:space="preserve">Nays </w:t>
      </w:r>
      <w:r w:rsidRPr="001231C1">
        <w:t xml:space="preserve">0   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57CA43EE" w14:textId="77777777" w:rsidR="004B4180" w:rsidRPr="001231C1" w:rsidRDefault="004B4180" w:rsidP="000107AB">
      <w:pPr>
        <w:widowControl w:val="0"/>
        <w:jc w:val="both"/>
      </w:pPr>
    </w:p>
    <w:p w14:paraId="059CDFCD" w14:textId="3D150965" w:rsidR="004B4180" w:rsidRPr="001231C1" w:rsidRDefault="00535887" w:rsidP="000107AB">
      <w:pPr>
        <w:widowControl w:val="0"/>
        <w:tabs>
          <w:tab w:val="left" w:pos="1530"/>
        </w:tabs>
        <w:jc w:val="both"/>
      </w:pPr>
      <w:r w:rsidRPr="001231C1">
        <w:t>2/2/2017</w:t>
      </w:r>
      <w:r w:rsidRPr="001231C1">
        <w:tab/>
      </w:r>
      <w:r w:rsidR="00442DA9" w:rsidRPr="001231C1">
        <w:t>Rerefer to H02 - Appropriations</w:t>
      </w:r>
    </w:p>
    <w:p w14:paraId="6E4262E2" w14:textId="77777777" w:rsidR="004B4180" w:rsidRPr="001231C1" w:rsidRDefault="00442DA9" w:rsidP="000107AB">
      <w:pPr>
        <w:widowControl w:val="0"/>
        <w:tabs>
          <w:tab w:val="left" w:pos="1530"/>
        </w:tabs>
        <w:jc w:val="both"/>
      </w:pPr>
      <w:r w:rsidRPr="001231C1">
        <w:t>2/2/2017</w:t>
      </w:r>
      <w:r w:rsidRPr="001231C1">
        <w:tab/>
        <w:t>H02 - Appropriations:Recommend Do Not Pass 7-0-0-0-0</w:t>
      </w:r>
    </w:p>
    <w:p w14:paraId="03D866C6" w14:textId="77777777" w:rsidR="004B4180" w:rsidRPr="001231C1" w:rsidRDefault="004B4180" w:rsidP="000107AB">
      <w:pPr>
        <w:widowControl w:val="0"/>
        <w:jc w:val="both"/>
      </w:pPr>
    </w:p>
    <w:p w14:paraId="1FEB7859" w14:textId="3BE1ECD8" w:rsidR="004B4180" w:rsidRPr="001231C1" w:rsidRDefault="007D5906" w:rsidP="000107AB">
      <w:pPr>
        <w:widowControl w:val="0"/>
        <w:jc w:val="center"/>
      </w:pPr>
      <w:r w:rsidRPr="001231C1">
        <w:rPr>
          <w:b/>
        </w:rPr>
        <w:t>ROLL CALL</w:t>
      </w:r>
    </w:p>
    <w:p w14:paraId="2774AD93" w14:textId="77777777" w:rsidR="004B4180" w:rsidRPr="001231C1" w:rsidRDefault="00442DA9" w:rsidP="000107AB">
      <w:pPr>
        <w:widowControl w:val="0"/>
        <w:jc w:val="both"/>
      </w:pPr>
      <w:r w:rsidRPr="001231C1">
        <w:rPr>
          <w:b/>
        </w:rPr>
        <w:t xml:space="preserve">Ayes:  </w:t>
      </w:r>
      <w:r w:rsidRPr="001231C1">
        <w:t>Representative(s) Burkhart, Larsen, Nicholas, Schwartz, Sommers, Walters, Wilson</w:t>
      </w:r>
    </w:p>
    <w:p w14:paraId="42339F91" w14:textId="77777777" w:rsidR="004B4180" w:rsidRPr="001231C1" w:rsidRDefault="00442DA9" w:rsidP="000107AB">
      <w:pPr>
        <w:widowControl w:val="0"/>
        <w:jc w:val="both"/>
      </w:pPr>
      <w:r w:rsidRPr="001231C1">
        <w:rPr>
          <w:b/>
        </w:rPr>
        <w:t xml:space="preserve">Ayes </w:t>
      </w:r>
      <w:r w:rsidRPr="001231C1">
        <w:t xml:space="preserve">7   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517D5C3C" w14:textId="77777777" w:rsidR="004B4180" w:rsidRPr="001231C1" w:rsidRDefault="004B4180" w:rsidP="000107AB">
      <w:pPr>
        <w:widowControl w:val="0"/>
        <w:jc w:val="both"/>
      </w:pPr>
    </w:p>
    <w:p w14:paraId="51484C7A" w14:textId="77777777" w:rsidR="004B4180" w:rsidRPr="001231C1" w:rsidRDefault="00442DA9" w:rsidP="000107AB">
      <w:pPr>
        <w:widowControl w:val="0"/>
        <w:tabs>
          <w:tab w:val="left" w:pos="1530"/>
        </w:tabs>
        <w:jc w:val="both"/>
      </w:pPr>
      <w:r w:rsidRPr="001231C1">
        <w:t>2/2/2017</w:t>
      </w:r>
      <w:r w:rsidRPr="001231C1">
        <w:tab/>
        <w:t>H Placed on General File</w:t>
      </w:r>
    </w:p>
    <w:p w14:paraId="7B92CDF3" w14:textId="26668783" w:rsidR="004B4180" w:rsidRPr="001231C1" w:rsidRDefault="00442DA9" w:rsidP="000107AB">
      <w:pPr>
        <w:widowControl w:val="0"/>
        <w:tabs>
          <w:tab w:val="left" w:pos="1530"/>
        </w:tabs>
        <w:jc w:val="both"/>
      </w:pPr>
      <w:r w:rsidRPr="001231C1">
        <w:t>2/3/2017</w:t>
      </w:r>
      <w:r w:rsidRPr="001231C1">
        <w:tab/>
        <w:t xml:space="preserve">H Did Not Consider in </w:t>
      </w:r>
      <w:r w:rsidR="00EC533B" w:rsidRPr="001231C1">
        <w:t>COW</w:t>
      </w:r>
    </w:p>
    <w:p w14:paraId="6CBD8A22" w14:textId="77777777" w:rsidR="00336B02" w:rsidRPr="001231C1" w:rsidRDefault="00336B02"/>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1615A564" w14:textId="77777777" w:rsidTr="00473716">
        <w:trPr>
          <w:trHeight w:val="393"/>
        </w:trPr>
        <w:tc>
          <w:tcPr>
            <w:tcW w:w="2538" w:type="dxa"/>
            <w:vAlign w:val="center"/>
          </w:tcPr>
          <w:p w14:paraId="2B8D6151" w14:textId="77777777" w:rsidR="00D5425E" w:rsidRPr="001231C1" w:rsidRDefault="00D5425E" w:rsidP="000107AB">
            <w:pPr>
              <w:pStyle w:val="DigestTitle"/>
              <w:widowControl w:val="0"/>
              <w:ind w:right="-141"/>
              <w:jc w:val="both"/>
              <w:rPr>
                <w:b w:val="0"/>
              </w:rPr>
            </w:pPr>
            <w:r w:rsidRPr="001231C1">
              <w:t>H.B. No. 0259</w:t>
            </w:r>
            <w:r w:rsidR="00473716" w:rsidRPr="001231C1">
              <w:t xml:space="preserve"> </w:t>
            </w:r>
          </w:p>
        </w:tc>
        <w:tc>
          <w:tcPr>
            <w:tcW w:w="6908" w:type="dxa"/>
            <w:vAlign w:val="center"/>
          </w:tcPr>
          <w:p w14:paraId="69DB1DDD" w14:textId="77777777" w:rsidR="00D5425E" w:rsidRPr="001231C1" w:rsidRDefault="00D5425E" w:rsidP="000107AB">
            <w:pPr>
              <w:pStyle w:val="DigestTitle"/>
              <w:widowControl w:val="0"/>
              <w:jc w:val="both"/>
              <w:rPr>
                <w:b w:val="0"/>
              </w:rPr>
            </w:pPr>
            <w:r w:rsidRPr="001231C1">
              <w:t>Child battery and child abuse.</w:t>
            </w:r>
          </w:p>
        </w:tc>
      </w:tr>
    </w:tbl>
    <w:p w14:paraId="5776BBB4" w14:textId="77777777" w:rsidR="003D4279" w:rsidRPr="001231C1" w:rsidRDefault="003D4279" w:rsidP="000107AB">
      <w:pPr>
        <w:widowControl w:val="0"/>
        <w:jc w:val="both"/>
      </w:pPr>
    </w:p>
    <w:p w14:paraId="010BC215" w14:textId="01752EE9" w:rsidR="00D5425E" w:rsidRPr="001231C1" w:rsidRDefault="007F3A42" w:rsidP="000107AB">
      <w:pPr>
        <w:widowControl w:val="0"/>
        <w:tabs>
          <w:tab w:val="left" w:pos="2880"/>
        </w:tabs>
        <w:ind w:left="2880" w:hanging="2880"/>
        <w:jc w:val="both"/>
      </w:pPr>
      <w:r w:rsidRPr="001231C1">
        <w:t>Sponsored By:</w:t>
      </w:r>
      <w:r w:rsidR="00D5425E" w:rsidRPr="001231C1">
        <w:tab/>
        <w:t>Representative(s) Olsen, Brown and Pownall and Senator(s) Nethercott</w:t>
      </w:r>
    </w:p>
    <w:p w14:paraId="3B21635D" w14:textId="77777777" w:rsidR="00C46B30" w:rsidRPr="001231C1" w:rsidRDefault="00C46B30" w:rsidP="000107AB">
      <w:pPr>
        <w:widowControl w:val="0"/>
        <w:tabs>
          <w:tab w:val="left" w:pos="2880"/>
        </w:tabs>
        <w:jc w:val="both"/>
      </w:pPr>
    </w:p>
    <w:p w14:paraId="0AEDC86C" w14:textId="77777777" w:rsidR="00D5425E" w:rsidRPr="001231C1" w:rsidRDefault="00D5425E" w:rsidP="000107AB">
      <w:pPr>
        <w:pStyle w:val="BillTitle"/>
        <w:widowControl w:val="0"/>
      </w:pPr>
      <w:r w:rsidRPr="001231C1">
        <w:t>AN ACT relating to crimes and offenses; amending the crime of child abuse; specifying the crime of battery against a child by a person employed by or operating a child caring facility; providing definitions; and providing for an effective date.</w:t>
      </w:r>
    </w:p>
    <w:p w14:paraId="5F2E89CF" w14:textId="77777777" w:rsidR="00D5425E" w:rsidRPr="001231C1" w:rsidRDefault="00D5425E" w:rsidP="000107AB">
      <w:pPr>
        <w:widowControl w:val="0"/>
        <w:jc w:val="both"/>
      </w:pPr>
    </w:p>
    <w:p w14:paraId="1769BB58" w14:textId="77777777" w:rsidR="004B4180" w:rsidRPr="001231C1" w:rsidRDefault="00442DA9" w:rsidP="000107AB">
      <w:pPr>
        <w:widowControl w:val="0"/>
        <w:tabs>
          <w:tab w:val="left" w:pos="1530"/>
        </w:tabs>
        <w:jc w:val="both"/>
      </w:pPr>
      <w:r w:rsidRPr="001231C1">
        <w:t>1/27/2017</w:t>
      </w:r>
      <w:r w:rsidRPr="001231C1">
        <w:tab/>
        <w:t>Bill Number Assigned</w:t>
      </w:r>
    </w:p>
    <w:p w14:paraId="4E44DD15" w14:textId="77777777" w:rsidR="004B4180" w:rsidRPr="001231C1" w:rsidRDefault="00442DA9" w:rsidP="000107AB">
      <w:pPr>
        <w:widowControl w:val="0"/>
        <w:tabs>
          <w:tab w:val="left" w:pos="1530"/>
        </w:tabs>
        <w:jc w:val="both"/>
      </w:pPr>
      <w:r w:rsidRPr="001231C1">
        <w:t>1/30/2017</w:t>
      </w:r>
      <w:r w:rsidRPr="001231C1">
        <w:tab/>
        <w:t>H Received for Introduction</w:t>
      </w:r>
    </w:p>
    <w:p w14:paraId="42E25EB9" w14:textId="77777777" w:rsidR="004B4180" w:rsidRPr="001231C1" w:rsidRDefault="00442DA9" w:rsidP="000107AB">
      <w:pPr>
        <w:widowControl w:val="0"/>
        <w:tabs>
          <w:tab w:val="left" w:pos="1530"/>
        </w:tabs>
        <w:jc w:val="both"/>
      </w:pPr>
      <w:r w:rsidRPr="001231C1">
        <w:t>1/30/2017</w:t>
      </w:r>
      <w:r w:rsidRPr="001231C1">
        <w:tab/>
        <w:t>H Introduced and Referred to H01 - Judiciary</w:t>
      </w:r>
    </w:p>
    <w:p w14:paraId="0158AEDC" w14:textId="77777777" w:rsidR="004B4180" w:rsidRPr="001231C1" w:rsidRDefault="00442DA9" w:rsidP="000107AB">
      <w:pPr>
        <w:widowControl w:val="0"/>
        <w:tabs>
          <w:tab w:val="left" w:pos="1530"/>
        </w:tabs>
        <w:jc w:val="both"/>
      </w:pPr>
      <w:r w:rsidRPr="001231C1">
        <w:t>2/3/2017</w:t>
      </w:r>
      <w:r w:rsidRPr="001231C1">
        <w:tab/>
        <w:t>H01 - Judiciary:Recommend Amend and Do Pass 5-3-0-0-1</w:t>
      </w:r>
    </w:p>
    <w:p w14:paraId="4238E49F" w14:textId="77777777" w:rsidR="004B4180" w:rsidRPr="001231C1" w:rsidRDefault="004B4180" w:rsidP="000107AB">
      <w:pPr>
        <w:widowControl w:val="0"/>
        <w:jc w:val="both"/>
      </w:pPr>
    </w:p>
    <w:p w14:paraId="1BA7722B" w14:textId="138E56B8" w:rsidR="004B4180" w:rsidRPr="001231C1" w:rsidRDefault="007D5906" w:rsidP="000107AB">
      <w:pPr>
        <w:widowControl w:val="0"/>
        <w:jc w:val="center"/>
      </w:pPr>
      <w:r w:rsidRPr="001231C1">
        <w:rPr>
          <w:b/>
        </w:rPr>
        <w:t>ROLL CALL</w:t>
      </w:r>
    </w:p>
    <w:p w14:paraId="01D3A8BA" w14:textId="77777777" w:rsidR="004B4180" w:rsidRPr="001231C1" w:rsidRDefault="00442DA9" w:rsidP="000107AB">
      <w:pPr>
        <w:widowControl w:val="0"/>
        <w:jc w:val="both"/>
      </w:pPr>
      <w:r w:rsidRPr="001231C1">
        <w:rPr>
          <w:b/>
        </w:rPr>
        <w:t xml:space="preserve">Ayes:  </w:t>
      </w:r>
      <w:r w:rsidRPr="001231C1">
        <w:t>Representative(s) Biteman, Jennings, Olsen, Pelkey, Pownall</w:t>
      </w:r>
    </w:p>
    <w:p w14:paraId="2FFC9787" w14:textId="77777777" w:rsidR="004B4180" w:rsidRPr="001231C1" w:rsidRDefault="00442DA9" w:rsidP="000107AB">
      <w:pPr>
        <w:widowControl w:val="0"/>
        <w:jc w:val="both"/>
      </w:pPr>
      <w:r w:rsidRPr="001231C1">
        <w:rPr>
          <w:b/>
        </w:rPr>
        <w:t xml:space="preserve">Nays:  </w:t>
      </w:r>
      <w:r w:rsidRPr="001231C1">
        <w:t>Representative(s) Baker, Kirkbride, Winters</w:t>
      </w:r>
    </w:p>
    <w:p w14:paraId="084DD31E" w14:textId="77777777" w:rsidR="004B4180" w:rsidRPr="001231C1" w:rsidRDefault="00442DA9" w:rsidP="000107AB">
      <w:pPr>
        <w:widowControl w:val="0"/>
        <w:jc w:val="both"/>
      </w:pPr>
      <w:r w:rsidRPr="001231C1">
        <w:rPr>
          <w:b/>
        </w:rPr>
        <w:t xml:space="preserve">Conflicts:  </w:t>
      </w:r>
      <w:r w:rsidRPr="001231C1">
        <w:t>Representative Salazar</w:t>
      </w:r>
    </w:p>
    <w:p w14:paraId="2CA8CB70" w14:textId="77777777" w:rsidR="004B418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3   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1</w:t>
      </w:r>
    </w:p>
    <w:p w14:paraId="6291619A" w14:textId="77777777" w:rsidR="004B4180" w:rsidRPr="001231C1" w:rsidRDefault="004B4180" w:rsidP="000107AB">
      <w:pPr>
        <w:widowControl w:val="0"/>
        <w:jc w:val="both"/>
      </w:pPr>
    </w:p>
    <w:p w14:paraId="7E5A2995" w14:textId="77777777" w:rsidR="004B4180" w:rsidRPr="001231C1" w:rsidRDefault="00442DA9" w:rsidP="000107AB">
      <w:pPr>
        <w:widowControl w:val="0"/>
        <w:tabs>
          <w:tab w:val="left" w:pos="1530"/>
        </w:tabs>
        <w:jc w:val="both"/>
      </w:pPr>
      <w:r w:rsidRPr="001231C1">
        <w:t>2/3/2017</w:t>
      </w:r>
      <w:r w:rsidRPr="001231C1">
        <w:tab/>
        <w:t>H Placed on General File</w:t>
      </w:r>
    </w:p>
    <w:p w14:paraId="10C6EB71" w14:textId="5529ABBE" w:rsidR="004B4180" w:rsidRPr="001231C1" w:rsidRDefault="00442DA9" w:rsidP="000107AB">
      <w:pPr>
        <w:widowControl w:val="0"/>
        <w:tabs>
          <w:tab w:val="left" w:pos="1530"/>
        </w:tabs>
        <w:jc w:val="both"/>
      </w:pPr>
      <w:r w:rsidRPr="001231C1">
        <w:t>2/3/2017</w:t>
      </w:r>
      <w:r w:rsidRPr="001231C1">
        <w:tab/>
        <w:t xml:space="preserve">H Did Not Consider in </w:t>
      </w:r>
      <w:r w:rsidR="00EC533B" w:rsidRPr="001231C1">
        <w:t>COW</w:t>
      </w:r>
    </w:p>
    <w:p w14:paraId="3A431648"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7A858366" w14:textId="77777777" w:rsidTr="00473716">
        <w:trPr>
          <w:trHeight w:val="393"/>
        </w:trPr>
        <w:tc>
          <w:tcPr>
            <w:tcW w:w="2538" w:type="dxa"/>
            <w:vAlign w:val="center"/>
          </w:tcPr>
          <w:p w14:paraId="3ABAA5E4" w14:textId="77777777" w:rsidR="00D5425E" w:rsidRPr="001231C1" w:rsidRDefault="00D5425E" w:rsidP="000107AB">
            <w:pPr>
              <w:pStyle w:val="DigestTitle"/>
              <w:widowControl w:val="0"/>
              <w:ind w:right="-141"/>
              <w:jc w:val="both"/>
              <w:rPr>
                <w:b w:val="0"/>
              </w:rPr>
            </w:pPr>
            <w:r w:rsidRPr="001231C1">
              <w:t>H.B. No. 0260</w:t>
            </w:r>
            <w:r w:rsidR="00473716" w:rsidRPr="001231C1">
              <w:t xml:space="preserve"> </w:t>
            </w:r>
          </w:p>
        </w:tc>
        <w:tc>
          <w:tcPr>
            <w:tcW w:w="6908" w:type="dxa"/>
            <w:vAlign w:val="center"/>
          </w:tcPr>
          <w:p w14:paraId="257AFE96" w14:textId="77777777" w:rsidR="00D5425E" w:rsidRPr="001231C1" w:rsidRDefault="00D5425E" w:rsidP="000107AB">
            <w:pPr>
              <w:pStyle w:val="DigestTitle"/>
              <w:widowControl w:val="0"/>
              <w:jc w:val="both"/>
              <w:rPr>
                <w:b w:val="0"/>
              </w:rPr>
            </w:pPr>
            <w:r w:rsidRPr="001231C1">
              <w:t>Child custody.</w:t>
            </w:r>
          </w:p>
        </w:tc>
      </w:tr>
    </w:tbl>
    <w:p w14:paraId="6F0EE81F" w14:textId="77777777" w:rsidR="003D4279" w:rsidRPr="001231C1" w:rsidRDefault="003D4279" w:rsidP="000107AB">
      <w:pPr>
        <w:widowControl w:val="0"/>
        <w:jc w:val="both"/>
      </w:pPr>
    </w:p>
    <w:p w14:paraId="29EBE812" w14:textId="0938BEE0" w:rsidR="00D5425E" w:rsidRPr="001231C1" w:rsidRDefault="007F3A42" w:rsidP="000107AB">
      <w:pPr>
        <w:widowControl w:val="0"/>
        <w:tabs>
          <w:tab w:val="left" w:pos="2880"/>
        </w:tabs>
        <w:ind w:left="2880" w:hanging="2880"/>
        <w:jc w:val="both"/>
      </w:pPr>
      <w:r w:rsidRPr="001231C1">
        <w:t>Sponsored By:</w:t>
      </w:r>
      <w:r w:rsidR="00D5425E" w:rsidRPr="001231C1">
        <w:tab/>
        <w:t>Representative(s) Olsen, Biteman, Brown, Flitner, Northrup, Pownall, Salazar and Winters and Senator(s) Agar, Boner and Coe</w:t>
      </w:r>
    </w:p>
    <w:p w14:paraId="5A32C94A" w14:textId="77777777" w:rsidR="00C46B30" w:rsidRPr="001231C1" w:rsidRDefault="00C46B30" w:rsidP="000107AB">
      <w:pPr>
        <w:widowControl w:val="0"/>
        <w:tabs>
          <w:tab w:val="left" w:pos="2880"/>
        </w:tabs>
        <w:jc w:val="both"/>
      </w:pPr>
    </w:p>
    <w:p w14:paraId="6960F20C" w14:textId="77777777" w:rsidR="00D5425E" w:rsidRPr="001231C1" w:rsidRDefault="00D5425E" w:rsidP="000107AB">
      <w:pPr>
        <w:pStyle w:val="BillTitle"/>
        <w:widowControl w:val="0"/>
      </w:pPr>
      <w:r w:rsidRPr="001231C1">
        <w:t>AN ACT relating to child custody and visitation; providing a presumption for issuance of an order of shared custody as specified; including tax refunds in the definition of income for determination of child support; amending the calculation for presumptive child support as specified; amending imputed income of a voluntary unemployed or underemployed parent as specified; providing definitions; and providing for an effective date.</w:t>
      </w:r>
    </w:p>
    <w:p w14:paraId="4732B237" w14:textId="77777777" w:rsidR="00D5425E" w:rsidRPr="001231C1" w:rsidRDefault="00D5425E" w:rsidP="000107AB">
      <w:pPr>
        <w:widowControl w:val="0"/>
        <w:jc w:val="both"/>
      </w:pPr>
    </w:p>
    <w:p w14:paraId="7EEBCB7B" w14:textId="77777777" w:rsidR="004B4180" w:rsidRPr="001231C1" w:rsidRDefault="00442DA9" w:rsidP="000107AB">
      <w:pPr>
        <w:widowControl w:val="0"/>
        <w:tabs>
          <w:tab w:val="left" w:pos="1530"/>
        </w:tabs>
        <w:jc w:val="both"/>
      </w:pPr>
      <w:r w:rsidRPr="001231C1">
        <w:t>1/27/2017</w:t>
      </w:r>
      <w:r w:rsidRPr="001231C1">
        <w:tab/>
        <w:t>Bill Number Assigned</w:t>
      </w:r>
    </w:p>
    <w:p w14:paraId="36EA3647" w14:textId="77777777" w:rsidR="004B4180" w:rsidRPr="001231C1" w:rsidRDefault="00442DA9" w:rsidP="000107AB">
      <w:pPr>
        <w:widowControl w:val="0"/>
        <w:tabs>
          <w:tab w:val="left" w:pos="1530"/>
        </w:tabs>
        <w:jc w:val="both"/>
      </w:pPr>
      <w:r w:rsidRPr="001231C1">
        <w:t>1/30/2017</w:t>
      </w:r>
      <w:r w:rsidRPr="001231C1">
        <w:tab/>
        <w:t>H Received for Introduction</w:t>
      </w:r>
    </w:p>
    <w:p w14:paraId="523120BA" w14:textId="77777777" w:rsidR="004B4180" w:rsidRPr="001231C1" w:rsidRDefault="00442DA9" w:rsidP="000107AB">
      <w:pPr>
        <w:widowControl w:val="0"/>
        <w:tabs>
          <w:tab w:val="left" w:pos="1530"/>
        </w:tabs>
        <w:jc w:val="both"/>
      </w:pPr>
      <w:r w:rsidRPr="001231C1">
        <w:t>1/30/2017</w:t>
      </w:r>
      <w:r w:rsidRPr="001231C1">
        <w:tab/>
        <w:t>H Introduced and Referred to H01 - Judiciary</w:t>
      </w:r>
    </w:p>
    <w:p w14:paraId="41C15EBB" w14:textId="51084052" w:rsidR="004B4180" w:rsidRPr="001231C1" w:rsidRDefault="00442DA9" w:rsidP="000107AB">
      <w:pPr>
        <w:widowControl w:val="0"/>
        <w:tabs>
          <w:tab w:val="left" w:pos="1530"/>
        </w:tabs>
        <w:jc w:val="both"/>
      </w:pPr>
      <w:r w:rsidRPr="001231C1">
        <w:t>2/3/2017</w:t>
      </w:r>
      <w:r w:rsidRPr="001231C1">
        <w:tab/>
        <w:t xml:space="preserve">H No report prior to </w:t>
      </w:r>
      <w:r w:rsidR="00EC533B" w:rsidRPr="001231C1">
        <w:t>COW</w:t>
      </w:r>
      <w:r w:rsidRPr="001231C1">
        <w:t xml:space="preserve"> Cutoff</w:t>
      </w:r>
    </w:p>
    <w:p w14:paraId="325BF9A3" w14:textId="77777777" w:rsidR="004B4180" w:rsidRPr="001231C1" w:rsidRDefault="00442DA9" w:rsidP="000107AB">
      <w:pPr>
        <w:widowControl w:val="0"/>
        <w:tabs>
          <w:tab w:val="left" w:pos="1530"/>
        </w:tabs>
        <w:jc w:val="both"/>
      </w:pPr>
      <w:r w:rsidRPr="001231C1">
        <w:t>2/3/2017</w:t>
      </w:r>
      <w:r w:rsidRPr="001231C1">
        <w:tab/>
        <w:t>H:Died in Committee Returned Bill Pursuant to HR 5-4</w:t>
      </w:r>
    </w:p>
    <w:p w14:paraId="0D84A38E" w14:textId="4DDBBE8B" w:rsidR="002201F4" w:rsidRPr="001231C1" w:rsidRDefault="002201F4">
      <w:r w:rsidRPr="001231C1">
        <w:br w:type="page"/>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3DBF6592" w14:textId="77777777" w:rsidTr="00473716">
        <w:trPr>
          <w:trHeight w:val="393"/>
        </w:trPr>
        <w:tc>
          <w:tcPr>
            <w:tcW w:w="2538" w:type="dxa"/>
            <w:vAlign w:val="center"/>
          </w:tcPr>
          <w:p w14:paraId="3483410C" w14:textId="77777777" w:rsidR="00D5425E" w:rsidRPr="001231C1" w:rsidRDefault="00D5425E" w:rsidP="000107AB">
            <w:pPr>
              <w:pStyle w:val="DigestTitle"/>
              <w:widowControl w:val="0"/>
              <w:ind w:right="-141"/>
              <w:jc w:val="both"/>
              <w:rPr>
                <w:b w:val="0"/>
              </w:rPr>
            </w:pPr>
            <w:r w:rsidRPr="001231C1">
              <w:lastRenderedPageBreak/>
              <w:t>H.B. No. 0261</w:t>
            </w:r>
            <w:r w:rsidR="00473716" w:rsidRPr="001231C1">
              <w:t xml:space="preserve"> </w:t>
            </w:r>
          </w:p>
        </w:tc>
        <w:tc>
          <w:tcPr>
            <w:tcW w:w="6908" w:type="dxa"/>
            <w:vAlign w:val="center"/>
          </w:tcPr>
          <w:p w14:paraId="2A63479F" w14:textId="77777777" w:rsidR="00D5425E" w:rsidRPr="001231C1" w:rsidRDefault="00D5425E" w:rsidP="000107AB">
            <w:pPr>
              <w:pStyle w:val="DigestTitle"/>
              <w:widowControl w:val="0"/>
              <w:jc w:val="both"/>
              <w:rPr>
                <w:b w:val="0"/>
              </w:rPr>
            </w:pPr>
            <w:r w:rsidRPr="001231C1">
              <w:t>Diversion dam operation and turbidity measure.</w:t>
            </w:r>
          </w:p>
        </w:tc>
      </w:tr>
    </w:tbl>
    <w:p w14:paraId="72A85E77" w14:textId="77777777" w:rsidR="003D4279" w:rsidRPr="001231C1" w:rsidRDefault="003D4279" w:rsidP="000107AB">
      <w:pPr>
        <w:widowControl w:val="0"/>
        <w:jc w:val="both"/>
      </w:pPr>
    </w:p>
    <w:p w14:paraId="403CDF8F" w14:textId="3CC6505B" w:rsidR="00D5425E" w:rsidRPr="001231C1" w:rsidRDefault="007F3A42" w:rsidP="000107AB">
      <w:pPr>
        <w:widowControl w:val="0"/>
        <w:tabs>
          <w:tab w:val="left" w:pos="2880"/>
        </w:tabs>
        <w:ind w:left="2880" w:hanging="2880"/>
        <w:jc w:val="both"/>
      </w:pPr>
      <w:r w:rsidRPr="001231C1">
        <w:t>Sponsored By:</w:t>
      </w:r>
      <w:r w:rsidR="00D5425E" w:rsidRPr="001231C1">
        <w:tab/>
        <w:t>Representative(s) Northrup and Senator(s) Coe and Hicks</w:t>
      </w:r>
    </w:p>
    <w:p w14:paraId="7A59532D" w14:textId="77777777" w:rsidR="00C46B30" w:rsidRPr="001231C1" w:rsidRDefault="00C46B30" w:rsidP="000107AB">
      <w:pPr>
        <w:widowControl w:val="0"/>
        <w:tabs>
          <w:tab w:val="left" w:pos="2880"/>
        </w:tabs>
        <w:jc w:val="both"/>
      </w:pPr>
    </w:p>
    <w:p w14:paraId="4FD8EA92" w14:textId="77777777" w:rsidR="00D5425E" w:rsidRPr="001231C1" w:rsidRDefault="00D5425E" w:rsidP="000107AB">
      <w:pPr>
        <w:pStyle w:val="BillTitle"/>
        <w:widowControl w:val="0"/>
      </w:pPr>
      <w:r w:rsidRPr="001231C1">
        <w:t>AN ACT relating to water; authorizing public irrigation and power districts to release and eliminate the annual accumulation of suspended load behind diversion dams in excess of existing turbidity requirements; requiring the department of environmental quality to develop standards and time limits; providing for rulemaking; and providing for effective dates.</w:t>
      </w:r>
    </w:p>
    <w:p w14:paraId="4FABBB3B" w14:textId="77777777" w:rsidR="00D5425E" w:rsidRPr="001231C1" w:rsidRDefault="00D5425E" w:rsidP="000107AB">
      <w:pPr>
        <w:widowControl w:val="0"/>
        <w:jc w:val="both"/>
      </w:pPr>
    </w:p>
    <w:p w14:paraId="0A3A9842" w14:textId="77777777" w:rsidR="004B4180" w:rsidRPr="001231C1" w:rsidRDefault="00442DA9" w:rsidP="000107AB">
      <w:pPr>
        <w:widowControl w:val="0"/>
        <w:tabs>
          <w:tab w:val="left" w:pos="1530"/>
        </w:tabs>
        <w:jc w:val="both"/>
      </w:pPr>
      <w:r w:rsidRPr="001231C1">
        <w:t>1/27/2017</w:t>
      </w:r>
      <w:r w:rsidRPr="001231C1">
        <w:tab/>
        <w:t>Bill Number Assigned</w:t>
      </w:r>
    </w:p>
    <w:p w14:paraId="04EFDCF1" w14:textId="77777777" w:rsidR="004B4180" w:rsidRPr="001231C1" w:rsidRDefault="00442DA9" w:rsidP="000107AB">
      <w:pPr>
        <w:widowControl w:val="0"/>
        <w:tabs>
          <w:tab w:val="left" w:pos="1530"/>
        </w:tabs>
        <w:jc w:val="both"/>
      </w:pPr>
      <w:r w:rsidRPr="001231C1">
        <w:t>1/30/2017</w:t>
      </w:r>
      <w:r w:rsidRPr="001231C1">
        <w:tab/>
        <w:t>H Received for Introduction</w:t>
      </w:r>
    </w:p>
    <w:p w14:paraId="00FBCF8A" w14:textId="77777777" w:rsidR="004B4180" w:rsidRPr="001231C1" w:rsidRDefault="00442DA9" w:rsidP="000107AB">
      <w:pPr>
        <w:widowControl w:val="0"/>
        <w:tabs>
          <w:tab w:val="left" w:pos="1530"/>
        </w:tabs>
        <w:jc w:val="both"/>
      </w:pPr>
      <w:r w:rsidRPr="001231C1">
        <w:t>1/30/2017</w:t>
      </w:r>
      <w:r w:rsidRPr="001231C1">
        <w:tab/>
        <w:t>H Introduced and Referred to H05 - Agriculture</w:t>
      </w:r>
    </w:p>
    <w:p w14:paraId="57558745" w14:textId="77777777" w:rsidR="004B4180" w:rsidRPr="001231C1" w:rsidRDefault="00442DA9" w:rsidP="000107AB">
      <w:pPr>
        <w:widowControl w:val="0"/>
        <w:tabs>
          <w:tab w:val="left" w:pos="1530"/>
        </w:tabs>
        <w:jc w:val="both"/>
      </w:pPr>
      <w:r w:rsidRPr="001231C1">
        <w:t>2/2/2017</w:t>
      </w:r>
      <w:r w:rsidRPr="001231C1">
        <w:tab/>
        <w:t>H05 - Agriculture:Recommend Amend and Do Pass 5-4-0-0-0</w:t>
      </w:r>
    </w:p>
    <w:p w14:paraId="07334D5E" w14:textId="77777777" w:rsidR="004B4180" w:rsidRPr="001231C1" w:rsidRDefault="004B4180" w:rsidP="000107AB">
      <w:pPr>
        <w:widowControl w:val="0"/>
        <w:jc w:val="both"/>
      </w:pPr>
    </w:p>
    <w:p w14:paraId="562BD248" w14:textId="10B6A8ED" w:rsidR="004B4180" w:rsidRPr="001231C1" w:rsidRDefault="007D5906" w:rsidP="000107AB">
      <w:pPr>
        <w:widowControl w:val="0"/>
        <w:jc w:val="center"/>
      </w:pPr>
      <w:r w:rsidRPr="001231C1">
        <w:rPr>
          <w:b/>
        </w:rPr>
        <w:t>ROLL CALL</w:t>
      </w:r>
    </w:p>
    <w:p w14:paraId="6A2F0AC4" w14:textId="5F143BA6" w:rsidR="004B4180" w:rsidRPr="001231C1" w:rsidRDefault="00442DA9" w:rsidP="000107AB">
      <w:pPr>
        <w:widowControl w:val="0"/>
        <w:jc w:val="both"/>
      </w:pPr>
      <w:r w:rsidRPr="001231C1">
        <w:rPr>
          <w:b/>
        </w:rPr>
        <w:t xml:space="preserve">Ayes:  </w:t>
      </w:r>
      <w:r w:rsidRPr="001231C1">
        <w:t xml:space="preserve">Representative(s) Clausen, Hunt, Laursen, </w:t>
      </w:r>
      <w:r w:rsidR="00F95BAA" w:rsidRPr="001231C1">
        <w:t>McKim</w:t>
      </w:r>
      <w:r w:rsidRPr="001231C1">
        <w:t>, Steinmetz</w:t>
      </w:r>
    </w:p>
    <w:p w14:paraId="29BCEFA6" w14:textId="77777777" w:rsidR="004B4180" w:rsidRPr="001231C1" w:rsidRDefault="00442DA9" w:rsidP="000107AB">
      <w:pPr>
        <w:widowControl w:val="0"/>
        <w:jc w:val="both"/>
      </w:pPr>
      <w:r w:rsidRPr="001231C1">
        <w:rPr>
          <w:b/>
        </w:rPr>
        <w:t xml:space="preserve">Nays:  </w:t>
      </w:r>
      <w:r w:rsidRPr="001231C1">
        <w:t>Representative(s) Blake, Gray, Haley, Henderson</w:t>
      </w:r>
    </w:p>
    <w:p w14:paraId="5042831A" w14:textId="77777777" w:rsidR="004B418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4   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22AC6772" w14:textId="77777777" w:rsidR="004B4180" w:rsidRPr="001231C1" w:rsidRDefault="004B4180" w:rsidP="000107AB">
      <w:pPr>
        <w:widowControl w:val="0"/>
        <w:jc w:val="both"/>
      </w:pPr>
    </w:p>
    <w:p w14:paraId="4B094293" w14:textId="77777777" w:rsidR="004B4180" w:rsidRPr="001231C1" w:rsidRDefault="00442DA9" w:rsidP="000107AB">
      <w:pPr>
        <w:widowControl w:val="0"/>
        <w:tabs>
          <w:tab w:val="left" w:pos="1530"/>
        </w:tabs>
        <w:jc w:val="both"/>
      </w:pPr>
      <w:r w:rsidRPr="001231C1">
        <w:t>2/2/2017</w:t>
      </w:r>
      <w:r w:rsidRPr="001231C1">
        <w:tab/>
        <w:t>H Placed on General File</w:t>
      </w:r>
    </w:p>
    <w:p w14:paraId="2462B176" w14:textId="23F0F7A6" w:rsidR="004B4180" w:rsidRPr="001231C1" w:rsidRDefault="00442DA9" w:rsidP="000107AB">
      <w:pPr>
        <w:widowControl w:val="0"/>
        <w:tabs>
          <w:tab w:val="left" w:pos="1530"/>
        </w:tabs>
        <w:jc w:val="both"/>
      </w:pPr>
      <w:r w:rsidRPr="001231C1">
        <w:t>2/3/2017</w:t>
      </w:r>
      <w:r w:rsidRPr="001231C1">
        <w:tab/>
        <w:t xml:space="preserve">H Did Not Consider in </w:t>
      </w:r>
      <w:r w:rsidR="00EC533B" w:rsidRPr="001231C1">
        <w:t>COW</w:t>
      </w:r>
    </w:p>
    <w:p w14:paraId="793EC6CB"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5B3C57BB" w14:textId="77777777" w:rsidTr="00473716">
        <w:trPr>
          <w:trHeight w:val="393"/>
        </w:trPr>
        <w:tc>
          <w:tcPr>
            <w:tcW w:w="2538" w:type="dxa"/>
            <w:vAlign w:val="center"/>
          </w:tcPr>
          <w:p w14:paraId="785D4C29" w14:textId="77777777" w:rsidR="00D5425E" w:rsidRPr="001231C1" w:rsidRDefault="00D5425E" w:rsidP="000107AB">
            <w:pPr>
              <w:pStyle w:val="DigestTitle"/>
              <w:widowControl w:val="0"/>
              <w:ind w:right="-141"/>
              <w:jc w:val="both"/>
              <w:rPr>
                <w:b w:val="0"/>
              </w:rPr>
            </w:pPr>
            <w:r w:rsidRPr="001231C1">
              <w:t>H.B. No. 0262</w:t>
            </w:r>
            <w:r w:rsidR="00473716" w:rsidRPr="001231C1">
              <w:t xml:space="preserve"> </w:t>
            </w:r>
          </w:p>
        </w:tc>
        <w:tc>
          <w:tcPr>
            <w:tcW w:w="6908" w:type="dxa"/>
            <w:vAlign w:val="center"/>
          </w:tcPr>
          <w:p w14:paraId="2E3FA8D2" w14:textId="77777777" w:rsidR="00D5425E" w:rsidRPr="001231C1" w:rsidRDefault="00D5425E" w:rsidP="000107AB">
            <w:pPr>
              <w:pStyle w:val="DigestTitle"/>
              <w:widowControl w:val="0"/>
              <w:jc w:val="both"/>
              <w:rPr>
                <w:b w:val="0"/>
              </w:rPr>
            </w:pPr>
            <w:r w:rsidRPr="001231C1">
              <w:t>Penitentiary savings fund.</w:t>
            </w:r>
          </w:p>
        </w:tc>
      </w:tr>
    </w:tbl>
    <w:p w14:paraId="34FE79CD" w14:textId="77777777" w:rsidR="003D4279" w:rsidRPr="001231C1" w:rsidRDefault="003D4279" w:rsidP="000107AB">
      <w:pPr>
        <w:widowControl w:val="0"/>
        <w:jc w:val="both"/>
      </w:pPr>
    </w:p>
    <w:p w14:paraId="21937149" w14:textId="3165D776" w:rsidR="00D5425E" w:rsidRPr="001231C1" w:rsidRDefault="007F3A42" w:rsidP="000107AB">
      <w:pPr>
        <w:widowControl w:val="0"/>
        <w:tabs>
          <w:tab w:val="left" w:pos="2880"/>
        </w:tabs>
        <w:ind w:left="2880" w:hanging="2880"/>
        <w:jc w:val="both"/>
      </w:pPr>
      <w:r w:rsidRPr="001231C1">
        <w:t>Sponsored By:</w:t>
      </w:r>
      <w:r w:rsidR="00D5425E" w:rsidRPr="001231C1">
        <w:tab/>
        <w:t>Representative(s) Harshman and Burkhart and Senator(s) Coe, Landen and Perkins</w:t>
      </w:r>
    </w:p>
    <w:p w14:paraId="306DBFC2" w14:textId="77777777" w:rsidR="00C46B30" w:rsidRPr="001231C1" w:rsidRDefault="00C46B30" w:rsidP="000107AB">
      <w:pPr>
        <w:widowControl w:val="0"/>
        <w:tabs>
          <w:tab w:val="left" w:pos="2880"/>
        </w:tabs>
        <w:jc w:val="both"/>
      </w:pPr>
    </w:p>
    <w:p w14:paraId="7D623ED4" w14:textId="77777777" w:rsidR="00D5425E" w:rsidRPr="001231C1" w:rsidRDefault="00D5425E" w:rsidP="000107AB">
      <w:pPr>
        <w:pStyle w:val="BillTitle"/>
        <w:widowControl w:val="0"/>
      </w:pPr>
      <w:r w:rsidRPr="001231C1">
        <w:t>AN ACT relating to the Wyoming state penitentiary; creating the Wyoming state penitentiary capital construction account within the strategic investments and projects account; directing funds to the account as specified; and providing for an effective date.</w:t>
      </w:r>
    </w:p>
    <w:p w14:paraId="3D11448D" w14:textId="77777777" w:rsidR="00D5425E" w:rsidRPr="001231C1" w:rsidRDefault="00D5425E" w:rsidP="000107AB">
      <w:pPr>
        <w:widowControl w:val="0"/>
        <w:jc w:val="both"/>
      </w:pPr>
    </w:p>
    <w:p w14:paraId="5A7FA086" w14:textId="77777777" w:rsidR="004B4180" w:rsidRPr="001231C1" w:rsidRDefault="00442DA9" w:rsidP="000107AB">
      <w:pPr>
        <w:widowControl w:val="0"/>
        <w:tabs>
          <w:tab w:val="left" w:pos="1530"/>
        </w:tabs>
        <w:jc w:val="both"/>
      </w:pPr>
      <w:r w:rsidRPr="001231C1">
        <w:t>1/27/2017</w:t>
      </w:r>
      <w:r w:rsidRPr="001231C1">
        <w:tab/>
        <w:t>Bill Number Assigned</w:t>
      </w:r>
    </w:p>
    <w:p w14:paraId="6D3E2392" w14:textId="77777777" w:rsidR="004B4180" w:rsidRPr="001231C1" w:rsidRDefault="00442DA9" w:rsidP="000107AB">
      <w:pPr>
        <w:widowControl w:val="0"/>
        <w:tabs>
          <w:tab w:val="left" w:pos="1530"/>
        </w:tabs>
        <w:jc w:val="both"/>
      </w:pPr>
      <w:r w:rsidRPr="001231C1">
        <w:t>1/30/2017</w:t>
      </w:r>
      <w:r w:rsidRPr="001231C1">
        <w:tab/>
        <w:t>H Received for Introduction</w:t>
      </w:r>
    </w:p>
    <w:p w14:paraId="03E791A7" w14:textId="77777777" w:rsidR="004B4180" w:rsidRPr="001231C1" w:rsidRDefault="00442DA9" w:rsidP="000107AB">
      <w:pPr>
        <w:widowControl w:val="0"/>
        <w:tabs>
          <w:tab w:val="left" w:pos="1530"/>
        </w:tabs>
        <w:jc w:val="both"/>
      </w:pPr>
      <w:r w:rsidRPr="001231C1">
        <w:t>1/30/2017</w:t>
      </w:r>
      <w:r w:rsidRPr="001231C1">
        <w:tab/>
        <w:t>H Introduced and Referred to H02 - Appropriations</w:t>
      </w:r>
    </w:p>
    <w:p w14:paraId="65CB5FA6" w14:textId="77777777" w:rsidR="004B4180" w:rsidRPr="001231C1" w:rsidRDefault="00442DA9" w:rsidP="000107AB">
      <w:pPr>
        <w:widowControl w:val="0"/>
        <w:tabs>
          <w:tab w:val="left" w:pos="1530"/>
        </w:tabs>
        <w:jc w:val="both"/>
      </w:pPr>
      <w:r w:rsidRPr="001231C1">
        <w:t>1/31/2017</w:t>
      </w:r>
      <w:r w:rsidRPr="001231C1">
        <w:tab/>
        <w:t>H02 - Appropriations:Recommend Do Pass 7-0-0-0-0</w:t>
      </w:r>
    </w:p>
    <w:p w14:paraId="4621550C" w14:textId="77777777" w:rsidR="004B4180" w:rsidRPr="001231C1" w:rsidRDefault="004B4180" w:rsidP="000107AB">
      <w:pPr>
        <w:widowControl w:val="0"/>
        <w:jc w:val="both"/>
      </w:pPr>
    </w:p>
    <w:p w14:paraId="07C87CDD" w14:textId="75203DA0" w:rsidR="004B4180" w:rsidRPr="001231C1" w:rsidRDefault="007D5906" w:rsidP="000107AB">
      <w:pPr>
        <w:widowControl w:val="0"/>
        <w:jc w:val="center"/>
      </w:pPr>
      <w:r w:rsidRPr="001231C1">
        <w:rPr>
          <w:b/>
        </w:rPr>
        <w:t>ROLL CALL</w:t>
      </w:r>
    </w:p>
    <w:p w14:paraId="316AD30C" w14:textId="77777777" w:rsidR="004B4180" w:rsidRPr="001231C1" w:rsidRDefault="00442DA9" w:rsidP="000107AB">
      <w:pPr>
        <w:widowControl w:val="0"/>
        <w:jc w:val="both"/>
      </w:pPr>
      <w:r w:rsidRPr="001231C1">
        <w:rPr>
          <w:b/>
        </w:rPr>
        <w:t xml:space="preserve">Ayes:  </w:t>
      </w:r>
      <w:r w:rsidRPr="001231C1">
        <w:t>Representative(s) Burkhart, Larsen, Nicholas, Schwartz, Sommers, Walters, Wilson</w:t>
      </w:r>
    </w:p>
    <w:p w14:paraId="6A2F4601" w14:textId="77777777" w:rsidR="004B4180" w:rsidRPr="001231C1" w:rsidRDefault="00442DA9" w:rsidP="000107AB">
      <w:pPr>
        <w:widowControl w:val="0"/>
        <w:jc w:val="both"/>
      </w:pPr>
      <w:r w:rsidRPr="001231C1">
        <w:rPr>
          <w:b/>
        </w:rPr>
        <w:t xml:space="preserve">Ayes </w:t>
      </w:r>
      <w:r w:rsidRPr="001231C1">
        <w:t xml:space="preserve">7   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329D7B9E" w14:textId="77777777" w:rsidR="004B4180" w:rsidRPr="001231C1" w:rsidRDefault="004B4180" w:rsidP="000107AB">
      <w:pPr>
        <w:widowControl w:val="0"/>
        <w:jc w:val="both"/>
      </w:pPr>
    </w:p>
    <w:p w14:paraId="5E9C1B69" w14:textId="77777777" w:rsidR="004B4180" w:rsidRPr="001231C1" w:rsidRDefault="00442DA9" w:rsidP="000107AB">
      <w:pPr>
        <w:widowControl w:val="0"/>
        <w:tabs>
          <w:tab w:val="left" w:pos="1530"/>
        </w:tabs>
        <w:jc w:val="both"/>
      </w:pPr>
      <w:r w:rsidRPr="001231C1">
        <w:t>1/31/2017</w:t>
      </w:r>
      <w:r w:rsidRPr="001231C1">
        <w:tab/>
        <w:t>H Placed on General File</w:t>
      </w:r>
    </w:p>
    <w:p w14:paraId="25D48222" w14:textId="734CDF08" w:rsidR="004B4180" w:rsidRPr="001231C1" w:rsidRDefault="00442DA9" w:rsidP="000107AB">
      <w:pPr>
        <w:widowControl w:val="0"/>
        <w:tabs>
          <w:tab w:val="left" w:pos="1530"/>
        </w:tabs>
        <w:jc w:val="both"/>
      </w:pPr>
      <w:r w:rsidRPr="001231C1">
        <w:t>2/1/2017</w:t>
      </w:r>
      <w:r w:rsidRPr="001231C1">
        <w:tab/>
        <w:t xml:space="preserve">H </w:t>
      </w:r>
      <w:r w:rsidR="00EC533B" w:rsidRPr="001231C1">
        <w:t>COW</w:t>
      </w:r>
      <w:r w:rsidRPr="001231C1">
        <w:t>:Passed</w:t>
      </w:r>
    </w:p>
    <w:p w14:paraId="4B6A94DD" w14:textId="77777777" w:rsidR="007D5906" w:rsidRPr="001231C1" w:rsidRDefault="00442DA9" w:rsidP="000107AB">
      <w:pPr>
        <w:widowControl w:val="0"/>
        <w:tabs>
          <w:tab w:val="left" w:pos="1530"/>
        </w:tabs>
        <w:jc w:val="both"/>
      </w:pPr>
      <w:r w:rsidRPr="001231C1">
        <w:t>2/2/2017</w:t>
      </w:r>
      <w:r w:rsidRPr="001231C1">
        <w:tab/>
        <w:t>H 2nd Reading:Passed</w:t>
      </w:r>
    </w:p>
    <w:p w14:paraId="57F5B40B" w14:textId="6D9ACD85" w:rsidR="000C75C8" w:rsidRPr="001231C1" w:rsidRDefault="000C75C8" w:rsidP="000C75C8">
      <w:pPr>
        <w:widowControl w:val="0"/>
        <w:tabs>
          <w:tab w:val="left" w:pos="1530"/>
        </w:tabs>
        <w:jc w:val="both"/>
      </w:pPr>
      <w:r w:rsidRPr="001231C1">
        <w:t>2/3/2017</w:t>
      </w:r>
      <w:r w:rsidRPr="001231C1">
        <w:tab/>
        <w:t>H 3rd Reading:Bill Laid Back Motion Failed 40-18-2-0-0</w:t>
      </w:r>
    </w:p>
    <w:p w14:paraId="66CB5F6D" w14:textId="77777777" w:rsidR="000C75C8" w:rsidRPr="001231C1" w:rsidRDefault="000C75C8" w:rsidP="000C75C8">
      <w:pPr>
        <w:widowControl w:val="0"/>
        <w:tabs>
          <w:tab w:val="left" w:pos="1530"/>
        </w:tabs>
        <w:jc w:val="both"/>
      </w:pPr>
    </w:p>
    <w:p w14:paraId="067F38FC" w14:textId="77777777" w:rsidR="000C75C8" w:rsidRPr="001231C1" w:rsidRDefault="000C75C8" w:rsidP="000C75C8">
      <w:pPr>
        <w:widowControl w:val="0"/>
        <w:jc w:val="center"/>
      </w:pPr>
      <w:r w:rsidRPr="001231C1">
        <w:rPr>
          <w:b/>
        </w:rPr>
        <w:t>ROLL CALL</w:t>
      </w:r>
    </w:p>
    <w:p w14:paraId="59B9BD30" w14:textId="77777777" w:rsidR="000C75C8" w:rsidRPr="001231C1" w:rsidRDefault="000C75C8" w:rsidP="000C75C8">
      <w:pPr>
        <w:widowControl w:val="0"/>
        <w:jc w:val="both"/>
      </w:pPr>
      <w:r w:rsidRPr="001231C1">
        <w:rPr>
          <w:b/>
        </w:rPr>
        <w:t xml:space="preserve">Ayes:  </w:t>
      </w:r>
      <w:r w:rsidRPr="001231C1">
        <w:t>Representative(s) Allen, Blake, Burkhart, Byrd, Clausen, Connolly, Court, Crank, Dayton, Eklund, Eyre, Flitner, Freeman, Furphy, Gierau, Greear, Haley, Harshman, Henderson, Hunt, Kinner, Kirkbride, Larsen, Loucks, MacGuire, Madden, Miller, Nicholas, Northrup, Obermueller, Olsen, Paxton, Pelkey, Pownall, Schwartz, Sommers, Sweeney, Walters, Wilson, Winters</w:t>
      </w:r>
    </w:p>
    <w:p w14:paraId="459BC9A2" w14:textId="77777777" w:rsidR="000C75C8" w:rsidRPr="001231C1" w:rsidRDefault="000C75C8" w:rsidP="000C75C8">
      <w:pPr>
        <w:widowControl w:val="0"/>
        <w:jc w:val="both"/>
      </w:pPr>
      <w:r w:rsidRPr="001231C1">
        <w:rPr>
          <w:b/>
        </w:rPr>
        <w:t xml:space="preserve">Nays:  </w:t>
      </w:r>
      <w:r w:rsidRPr="001231C1">
        <w:t>Representative(s) Baker, Barlow, Biteman, Blackburn, Brown, Clem, Edwards, Gray, Hallinan, Halverson, Jennings, Laursen, Lindholm, McKim, Piiparinen, Salazar, Steinmetz, Zwonitzer</w:t>
      </w:r>
    </w:p>
    <w:p w14:paraId="0493149C" w14:textId="77777777" w:rsidR="000C75C8" w:rsidRPr="001231C1" w:rsidRDefault="000C75C8" w:rsidP="000C75C8">
      <w:pPr>
        <w:widowControl w:val="0"/>
        <w:jc w:val="both"/>
      </w:pPr>
      <w:r w:rsidRPr="001231C1">
        <w:rPr>
          <w:b/>
        </w:rPr>
        <w:t xml:space="preserve">Excused:  </w:t>
      </w:r>
      <w:r w:rsidRPr="001231C1">
        <w:t>Representative(s) Bovee, Lone</w:t>
      </w:r>
    </w:p>
    <w:p w14:paraId="198A6676" w14:textId="30A06164" w:rsidR="002201F4" w:rsidRPr="001231C1" w:rsidRDefault="000C75C8" w:rsidP="000C75C8">
      <w:pPr>
        <w:widowControl w:val="0"/>
        <w:jc w:val="both"/>
      </w:pPr>
      <w:r w:rsidRPr="001231C1">
        <w:rPr>
          <w:b/>
        </w:rPr>
        <w:t xml:space="preserve">Ayes </w:t>
      </w:r>
      <w:r w:rsidRPr="001231C1">
        <w:t xml:space="preserve">40    </w:t>
      </w:r>
      <w:r w:rsidRPr="001231C1">
        <w:rPr>
          <w:b/>
        </w:rPr>
        <w:t xml:space="preserve">Nays </w:t>
      </w:r>
      <w:r w:rsidRPr="001231C1">
        <w:t xml:space="preserve">18   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64623B14" w14:textId="51CFD15B" w:rsidR="007D5906" w:rsidRPr="001231C1" w:rsidRDefault="002201F4" w:rsidP="002201F4">
      <w:pPr>
        <w:rPr>
          <w:b/>
        </w:rPr>
      </w:pPr>
      <w:r w:rsidRPr="001231C1">
        <w:br w:type="page"/>
      </w:r>
      <w:r w:rsidR="00442DA9" w:rsidRPr="001231C1">
        <w:rPr>
          <w:b/>
        </w:rPr>
        <w:lastRenderedPageBreak/>
        <w:t>HB0262H3001/ADOPTED</w:t>
      </w:r>
    </w:p>
    <w:p w14:paraId="2781548B" w14:textId="26A2D0C5" w:rsidR="00F95BAA" w:rsidRPr="001231C1" w:rsidRDefault="00442DA9" w:rsidP="000107AB">
      <w:pPr>
        <w:widowControl w:val="0"/>
        <w:ind w:left="2880" w:hanging="2880"/>
        <w:jc w:val="both"/>
      </w:pPr>
      <w:r w:rsidRPr="001231C1">
        <w:t>Page 1-line 3</w:t>
      </w:r>
      <w:r w:rsidRPr="001231C1">
        <w:tab/>
        <w:t xml:space="preserve">Delete </w:t>
      </w:r>
      <w:r w:rsidR="001B0BEB" w:rsidRPr="001231C1">
        <w:t>"</w:t>
      </w:r>
      <w:r w:rsidRPr="001231C1">
        <w:t>project</w:t>
      </w:r>
      <w:r w:rsidR="001B0BEB" w:rsidRPr="001231C1">
        <w:t>"</w:t>
      </w:r>
      <w:r w:rsidRPr="001231C1">
        <w:t xml:space="preserve"> insert </w:t>
      </w:r>
      <w:r w:rsidR="001B0BEB" w:rsidRPr="001231C1">
        <w:t>"</w:t>
      </w:r>
      <w:r w:rsidRPr="001231C1">
        <w:t>and projects</w:t>
      </w:r>
      <w:r w:rsidR="001B0BEB" w:rsidRPr="001231C1">
        <w:t>"</w:t>
      </w:r>
      <w:r w:rsidRPr="001231C1">
        <w:t>.</w:t>
      </w:r>
    </w:p>
    <w:p w14:paraId="2047950C" w14:textId="2E371C83" w:rsidR="00F95BAA" w:rsidRPr="001231C1" w:rsidRDefault="00442DA9" w:rsidP="000107AB">
      <w:pPr>
        <w:widowControl w:val="0"/>
        <w:ind w:left="2880" w:hanging="2880"/>
        <w:jc w:val="both"/>
      </w:pPr>
      <w:r w:rsidRPr="001231C1">
        <w:t>Page 2-line 1</w:t>
      </w:r>
      <w:r w:rsidRPr="001231C1">
        <w:tab/>
        <w:t xml:space="preserve">Delete </w:t>
      </w:r>
      <w:r w:rsidR="001B0BEB" w:rsidRPr="001231C1">
        <w:t>"</w:t>
      </w:r>
      <w:r w:rsidRPr="001231C1">
        <w:t>project</w:t>
      </w:r>
      <w:r w:rsidR="001B0BEB" w:rsidRPr="001231C1">
        <w:t>"</w:t>
      </w:r>
      <w:r w:rsidRPr="001231C1">
        <w:t xml:space="preserve"> insert </w:t>
      </w:r>
      <w:r w:rsidR="001B0BEB" w:rsidRPr="001231C1">
        <w:t>"</w:t>
      </w:r>
      <w:r w:rsidRPr="001231C1">
        <w:t>and projects</w:t>
      </w:r>
      <w:r w:rsidR="001B0BEB" w:rsidRPr="001231C1">
        <w:t>"</w:t>
      </w:r>
      <w:r w:rsidRPr="001231C1">
        <w:t>.</w:t>
      </w:r>
    </w:p>
    <w:p w14:paraId="63CA933C" w14:textId="547147CD" w:rsidR="007D5906" w:rsidRPr="001231C1" w:rsidRDefault="00442DA9" w:rsidP="000107AB">
      <w:pPr>
        <w:widowControl w:val="0"/>
        <w:ind w:left="2880" w:hanging="2880"/>
        <w:jc w:val="both"/>
      </w:pPr>
      <w:r w:rsidRPr="001231C1">
        <w:t>Page 2-line 10</w:t>
      </w:r>
      <w:r w:rsidRPr="001231C1">
        <w:tab/>
        <w:t xml:space="preserve">Delete </w:t>
      </w:r>
      <w:r w:rsidR="001B0BEB" w:rsidRPr="001231C1">
        <w:t>"</w:t>
      </w:r>
      <w:r w:rsidRPr="001231C1">
        <w:t>project</w:t>
      </w:r>
      <w:r w:rsidR="001B0BEB" w:rsidRPr="001231C1">
        <w:t>"</w:t>
      </w:r>
      <w:r w:rsidRPr="001231C1">
        <w:t xml:space="preserve"> insert </w:t>
      </w:r>
      <w:r w:rsidR="001B0BEB" w:rsidRPr="001231C1">
        <w:t>"</w:t>
      </w:r>
      <w:r w:rsidRPr="001231C1">
        <w:t>and projects</w:t>
      </w:r>
      <w:r w:rsidR="001B0BEB" w:rsidRPr="001231C1">
        <w:t>"</w:t>
      </w:r>
      <w:r w:rsidRPr="001231C1">
        <w:t>.  HARSHMAN</w:t>
      </w:r>
    </w:p>
    <w:p w14:paraId="27F67F27" w14:textId="77777777" w:rsidR="007D5906" w:rsidRPr="001231C1" w:rsidRDefault="007D5906" w:rsidP="000107AB">
      <w:pPr>
        <w:widowControl w:val="0"/>
        <w:ind w:left="2880" w:hanging="2880"/>
        <w:jc w:val="both"/>
      </w:pPr>
    </w:p>
    <w:p w14:paraId="27953004" w14:textId="77777777" w:rsidR="007D5906" w:rsidRPr="001231C1" w:rsidRDefault="00442DA9" w:rsidP="000107AB">
      <w:pPr>
        <w:widowControl w:val="0"/>
        <w:jc w:val="both"/>
      </w:pPr>
      <w:r w:rsidRPr="001231C1">
        <w:rPr>
          <w:b/>
        </w:rPr>
        <w:t>HB0262H3002/WITHDRAWN</w:t>
      </w:r>
    </w:p>
    <w:p w14:paraId="415B2ACA" w14:textId="77777777" w:rsidR="007D5906" w:rsidRPr="001231C1" w:rsidRDefault="007D5906" w:rsidP="000107AB">
      <w:pPr>
        <w:widowControl w:val="0"/>
        <w:jc w:val="both"/>
      </w:pPr>
    </w:p>
    <w:p w14:paraId="215FC2ED" w14:textId="77777777" w:rsidR="007D5906" w:rsidRPr="001231C1" w:rsidRDefault="00442DA9" w:rsidP="000107AB">
      <w:pPr>
        <w:widowControl w:val="0"/>
        <w:tabs>
          <w:tab w:val="left" w:pos="3330"/>
        </w:tabs>
        <w:jc w:val="both"/>
        <w:rPr>
          <w:b/>
        </w:rPr>
      </w:pPr>
      <w:r w:rsidRPr="001231C1">
        <w:rPr>
          <w:b/>
        </w:rPr>
        <w:t>HB0262H3003/FAILED</w:t>
      </w:r>
    </w:p>
    <w:p w14:paraId="71C5BDC9" w14:textId="6EE4C80C" w:rsidR="00F95BAA" w:rsidRPr="001231C1" w:rsidRDefault="00442DA9" w:rsidP="000107AB">
      <w:pPr>
        <w:widowControl w:val="0"/>
        <w:ind w:left="2880" w:hanging="2880"/>
        <w:jc w:val="both"/>
      </w:pPr>
      <w:r w:rsidRPr="001231C1">
        <w:t>Page 2-line 3</w:t>
      </w:r>
      <w:r w:rsidRPr="001231C1">
        <w:tab/>
        <w:t xml:space="preserve">After </w:t>
      </w:r>
      <w:r w:rsidR="001B0BEB" w:rsidRPr="001231C1">
        <w:t>"</w:t>
      </w:r>
      <w:r w:rsidRPr="001231C1">
        <w:t>appropriation.</w:t>
      </w:r>
      <w:r w:rsidR="001B0BEB" w:rsidRPr="001231C1">
        <w:t>"</w:t>
      </w:r>
      <w:r w:rsidRPr="001231C1">
        <w:t xml:space="preserve"> insert </w:t>
      </w:r>
      <w:r w:rsidR="001B0BEB" w:rsidRPr="001231C1">
        <w:t>"</w:t>
      </w:r>
      <w:r w:rsidRPr="001231C1">
        <w:t>Any appropriation from the Wyoming state penitentiary capital construction account shall include the requirement that no less than ninety-nine and seventy-five hundredths percent (99.75%) of the expenditures be by sealed competitive bid. The state construction department shall manage the competitive bid process and insure compliance with this requirement. The state construction department shall submit a report to the Joint Appropriations Committee on or before July 15</w:t>
      </w:r>
      <w:r w:rsidRPr="001231C1">
        <w:rPr>
          <w:vertAlign w:val="superscript"/>
        </w:rPr>
        <w:t>th</w:t>
      </w:r>
      <w:r w:rsidRPr="001231C1">
        <w:t xml:space="preserve"> of each year. The report shall contain an accounting of the previous fiscal years contracts, identifying the contract purpose, amount and whether it was competitively bid</w:t>
      </w:r>
      <w:r w:rsidR="001B0BEB" w:rsidRPr="001231C1">
        <w:t>"</w:t>
      </w:r>
      <w:r w:rsidRPr="001231C1">
        <w:t>. GRAY, JENNINGS, EDWARDS, PIIPARINEN</w:t>
      </w:r>
    </w:p>
    <w:p w14:paraId="41794BE4" w14:textId="77777777" w:rsidR="004B4180" w:rsidRPr="001231C1" w:rsidRDefault="004B4180" w:rsidP="000107AB">
      <w:pPr>
        <w:widowControl w:val="0"/>
        <w:jc w:val="both"/>
      </w:pPr>
    </w:p>
    <w:p w14:paraId="2D0826CB" w14:textId="77777777" w:rsidR="004B4180" w:rsidRPr="001231C1" w:rsidRDefault="00442DA9" w:rsidP="000107AB">
      <w:pPr>
        <w:widowControl w:val="0"/>
        <w:tabs>
          <w:tab w:val="left" w:pos="1530"/>
        </w:tabs>
        <w:jc w:val="both"/>
      </w:pPr>
      <w:r w:rsidRPr="001231C1">
        <w:t>2/3/2017</w:t>
      </w:r>
      <w:r w:rsidRPr="001231C1">
        <w:tab/>
        <w:t>H 3rd Reading:Passed 42-17-1-0-0</w:t>
      </w:r>
    </w:p>
    <w:p w14:paraId="2CC4FF0E" w14:textId="77777777" w:rsidR="004B4180" w:rsidRPr="001231C1" w:rsidRDefault="004B4180" w:rsidP="000107AB">
      <w:pPr>
        <w:widowControl w:val="0"/>
        <w:jc w:val="both"/>
      </w:pPr>
    </w:p>
    <w:p w14:paraId="1C79969A" w14:textId="668DEAFA" w:rsidR="004B4180" w:rsidRPr="001231C1" w:rsidRDefault="007D5906" w:rsidP="000107AB">
      <w:pPr>
        <w:widowControl w:val="0"/>
        <w:jc w:val="center"/>
      </w:pPr>
      <w:r w:rsidRPr="001231C1">
        <w:rPr>
          <w:b/>
        </w:rPr>
        <w:t>ROLL CALL</w:t>
      </w:r>
    </w:p>
    <w:p w14:paraId="7F93559A" w14:textId="5FE6667B" w:rsidR="004B4180" w:rsidRPr="001231C1" w:rsidRDefault="00442DA9" w:rsidP="000107AB">
      <w:pPr>
        <w:widowControl w:val="0"/>
        <w:jc w:val="both"/>
      </w:pPr>
      <w:r w:rsidRPr="001231C1">
        <w:rPr>
          <w:b/>
        </w:rPr>
        <w:t xml:space="preserve">Ayes:  </w:t>
      </w:r>
      <w:r w:rsidRPr="001231C1">
        <w:t xml:space="preserve">Representative(s) Allen, Baker, Biteman, Brown, Burkhart, Byrd, Clausen, Clem, Court, Crank, Eklund, Eyre, Flitner, Furphy, Greear, Haley, Harshman, Henderson, Hunt, Kinner, Kirkbride, Larsen, Laursen, Lindholm, Loucks, </w:t>
      </w:r>
      <w:r w:rsidR="00F95BAA" w:rsidRPr="001231C1">
        <w:t>MacGuire</w:t>
      </w:r>
      <w:r w:rsidRPr="001231C1">
        <w:t>, Madden, Miller, Nicholas, Northrup, Obermueller, Olsen, Paxton, Piiparinen, Pownall, Schwartz, Sommers, Steinmetz, Sweeney, Walters, Wilson, Winters</w:t>
      </w:r>
    </w:p>
    <w:p w14:paraId="5247F5F9" w14:textId="71AF0D71" w:rsidR="004B4180" w:rsidRPr="001231C1" w:rsidRDefault="00442DA9" w:rsidP="000107AB">
      <w:pPr>
        <w:widowControl w:val="0"/>
        <w:jc w:val="both"/>
      </w:pPr>
      <w:r w:rsidRPr="001231C1">
        <w:rPr>
          <w:b/>
        </w:rPr>
        <w:t xml:space="preserve">Nays:  </w:t>
      </w:r>
      <w:r w:rsidRPr="001231C1">
        <w:t xml:space="preserve">Representative(s) Barlow, Blackburn, Blake, Bovee, Connolly, Dayton, Edwards, Freeman, Gierau, Gray, Hallinan, Halverson, Jennings, </w:t>
      </w:r>
      <w:r w:rsidR="00F95BAA" w:rsidRPr="001231C1">
        <w:t>McKim</w:t>
      </w:r>
      <w:r w:rsidRPr="001231C1">
        <w:t>, Pelkey, Salazar, Zwonitzer</w:t>
      </w:r>
    </w:p>
    <w:p w14:paraId="2DB4230E" w14:textId="77777777" w:rsidR="004B4180" w:rsidRPr="001231C1" w:rsidRDefault="00442DA9" w:rsidP="000107AB">
      <w:pPr>
        <w:widowControl w:val="0"/>
        <w:jc w:val="both"/>
      </w:pPr>
      <w:r w:rsidRPr="001231C1">
        <w:rPr>
          <w:b/>
        </w:rPr>
        <w:t xml:space="preserve">Excused:  </w:t>
      </w:r>
      <w:r w:rsidRPr="001231C1">
        <w:t>Representative Lone</w:t>
      </w:r>
    </w:p>
    <w:p w14:paraId="72B1A281" w14:textId="77777777" w:rsidR="004B4180" w:rsidRPr="001231C1" w:rsidRDefault="00442DA9" w:rsidP="000107AB">
      <w:pPr>
        <w:widowControl w:val="0"/>
        <w:jc w:val="both"/>
      </w:pPr>
      <w:r w:rsidRPr="001231C1">
        <w:rPr>
          <w:b/>
        </w:rPr>
        <w:t xml:space="preserve">Ayes </w:t>
      </w:r>
      <w:r w:rsidRPr="001231C1">
        <w:t xml:space="preserve">42    </w:t>
      </w:r>
      <w:r w:rsidRPr="001231C1">
        <w:rPr>
          <w:b/>
        </w:rPr>
        <w:t xml:space="preserve">Nays </w:t>
      </w:r>
      <w:r w:rsidRPr="001231C1">
        <w:t xml:space="preserve">17   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23B42793" w14:textId="77777777" w:rsidR="004B4180" w:rsidRPr="001231C1" w:rsidRDefault="004B4180" w:rsidP="000107AB">
      <w:pPr>
        <w:widowControl w:val="0"/>
        <w:jc w:val="both"/>
      </w:pPr>
    </w:p>
    <w:p w14:paraId="515EFDDB" w14:textId="77777777" w:rsidR="004B4180" w:rsidRPr="001231C1" w:rsidRDefault="00442DA9" w:rsidP="000107AB">
      <w:pPr>
        <w:widowControl w:val="0"/>
        <w:tabs>
          <w:tab w:val="left" w:pos="1530"/>
        </w:tabs>
        <w:jc w:val="both"/>
      </w:pPr>
      <w:r w:rsidRPr="001231C1">
        <w:t>2/6/2017</w:t>
      </w:r>
      <w:r w:rsidRPr="001231C1">
        <w:tab/>
        <w:t>S Received for Introduction</w:t>
      </w:r>
    </w:p>
    <w:p w14:paraId="443D9107" w14:textId="77777777" w:rsidR="004B4180" w:rsidRPr="001231C1" w:rsidRDefault="00442DA9" w:rsidP="000107AB">
      <w:pPr>
        <w:widowControl w:val="0"/>
        <w:tabs>
          <w:tab w:val="left" w:pos="1530"/>
        </w:tabs>
        <w:jc w:val="both"/>
      </w:pPr>
      <w:r w:rsidRPr="001231C1">
        <w:t>2/6/2017</w:t>
      </w:r>
      <w:r w:rsidRPr="001231C1">
        <w:tab/>
        <w:t>S Introduced and Referred to S02 - Appropriations</w:t>
      </w:r>
    </w:p>
    <w:p w14:paraId="08F1848D" w14:textId="77777777" w:rsidR="004B4180" w:rsidRPr="001231C1" w:rsidRDefault="00442DA9" w:rsidP="000107AB">
      <w:pPr>
        <w:widowControl w:val="0"/>
        <w:tabs>
          <w:tab w:val="left" w:pos="1530"/>
        </w:tabs>
        <w:jc w:val="both"/>
      </w:pPr>
      <w:r w:rsidRPr="001231C1">
        <w:t>2/9/2017</w:t>
      </w:r>
      <w:r w:rsidRPr="001231C1">
        <w:tab/>
        <w:t>S02 - Appropriations:Recommend Do Pass 5-0-0-0-0</w:t>
      </w:r>
    </w:p>
    <w:p w14:paraId="3476C1E2" w14:textId="77777777" w:rsidR="004B4180" w:rsidRPr="001231C1" w:rsidRDefault="004B4180" w:rsidP="000107AB">
      <w:pPr>
        <w:widowControl w:val="0"/>
        <w:jc w:val="both"/>
      </w:pPr>
    </w:p>
    <w:p w14:paraId="4AF8B878" w14:textId="585BCDF5" w:rsidR="004B4180" w:rsidRPr="001231C1" w:rsidRDefault="007D5906" w:rsidP="000107AB">
      <w:pPr>
        <w:widowControl w:val="0"/>
        <w:jc w:val="center"/>
      </w:pPr>
      <w:r w:rsidRPr="001231C1">
        <w:rPr>
          <w:b/>
        </w:rPr>
        <w:t>ROLL CALL</w:t>
      </w:r>
    </w:p>
    <w:p w14:paraId="42C9A45E" w14:textId="5BE51E21" w:rsidR="004B4180" w:rsidRPr="001231C1" w:rsidRDefault="00442DA9" w:rsidP="000107AB">
      <w:pPr>
        <w:widowControl w:val="0"/>
        <w:jc w:val="both"/>
      </w:pPr>
      <w:r w:rsidRPr="001231C1">
        <w:rPr>
          <w:b/>
        </w:rPr>
        <w:t xml:space="preserve">Ayes:  </w:t>
      </w:r>
      <w:r w:rsidRPr="001231C1">
        <w:t>Senator(s) Burns, Dockstader</w:t>
      </w:r>
      <w:r w:rsidR="006748D6" w:rsidRPr="001231C1">
        <w:t>,</w:t>
      </w:r>
      <w:r w:rsidRPr="001231C1">
        <w:t xml:space="preserve"> Driskill, Hastert, Landen B</w:t>
      </w:r>
    </w:p>
    <w:p w14:paraId="4CB37CA5" w14:textId="77777777" w:rsidR="004B418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1CC19F42" w14:textId="77777777" w:rsidR="004B4180" w:rsidRPr="001231C1" w:rsidRDefault="004B4180" w:rsidP="000107AB">
      <w:pPr>
        <w:widowControl w:val="0"/>
        <w:jc w:val="both"/>
      </w:pPr>
    </w:p>
    <w:p w14:paraId="4B076E3C" w14:textId="77777777" w:rsidR="004B4180" w:rsidRPr="001231C1" w:rsidRDefault="00442DA9" w:rsidP="000107AB">
      <w:pPr>
        <w:widowControl w:val="0"/>
        <w:tabs>
          <w:tab w:val="left" w:pos="1530"/>
        </w:tabs>
        <w:jc w:val="both"/>
      </w:pPr>
      <w:r w:rsidRPr="001231C1">
        <w:t>2/9/2017</w:t>
      </w:r>
      <w:r w:rsidRPr="001231C1">
        <w:tab/>
        <w:t>S Placed on General File</w:t>
      </w:r>
    </w:p>
    <w:p w14:paraId="771CC3AB" w14:textId="334B279C" w:rsidR="004B4180" w:rsidRPr="001231C1" w:rsidRDefault="00442DA9" w:rsidP="000107AB">
      <w:pPr>
        <w:widowControl w:val="0"/>
        <w:tabs>
          <w:tab w:val="left" w:pos="1530"/>
        </w:tabs>
        <w:jc w:val="both"/>
      </w:pPr>
      <w:r w:rsidRPr="001231C1">
        <w:t>2/9/2017</w:t>
      </w:r>
      <w:r w:rsidRPr="001231C1">
        <w:tab/>
        <w:t xml:space="preserve">S </w:t>
      </w:r>
      <w:r w:rsidR="00EC533B" w:rsidRPr="001231C1">
        <w:t>COW</w:t>
      </w:r>
      <w:r w:rsidRPr="001231C1">
        <w:t>:Passed</w:t>
      </w:r>
    </w:p>
    <w:p w14:paraId="258B6917" w14:textId="77777777" w:rsidR="004B4180" w:rsidRPr="001231C1" w:rsidRDefault="00442DA9" w:rsidP="000107AB">
      <w:pPr>
        <w:widowControl w:val="0"/>
        <w:tabs>
          <w:tab w:val="left" w:pos="1530"/>
        </w:tabs>
        <w:jc w:val="both"/>
      </w:pPr>
      <w:r w:rsidRPr="001231C1">
        <w:t>2/10/2017</w:t>
      </w:r>
      <w:r w:rsidRPr="001231C1">
        <w:tab/>
        <w:t>S 2nd Reading:Passed</w:t>
      </w:r>
    </w:p>
    <w:p w14:paraId="704B5578" w14:textId="77777777" w:rsidR="004B4180" w:rsidRPr="001231C1" w:rsidRDefault="00442DA9" w:rsidP="000107AB">
      <w:pPr>
        <w:widowControl w:val="0"/>
        <w:tabs>
          <w:tab w:val="left" w:pos="1530"/>
        </w:tabs>
        <w:jc w:val="both"/>
      </w:pPr>
      <w:r w:rsidRPr="001231C1">
        <w:t>2/13/2017</w:t>
      </w:r>
      <w:r w:rsidRPr="001231C1">
        <w:tab/>
        <w:t>S 3rd Reading:Passed 27-2-1-0-0</w:t>
      </w:r>
    </w:p>
    <w:p w14:paraId="151ACCB0" w14:textId="77777777" w:rsidR="004B4180" w:rsidRPr="001231C1" w:rsidRDefault="004B4180" w:rsidP="000107AB">
      <w:pPr>
        <w:widowControl w:val="0"/>
        <w:jc w:val="both"/>
      </w:pPr>
    </w:p>
    <w:p w14:paraId="402B4B96" w14:textId="73CA14CE" w:rsidR="004B4180" w:rsidRPr="001231C1" w:rsidRDefault="007D5906" w:rsidP="000107AB">
      <w:pPr>
        <w:widowControl w:val="0"/>
        <w:jc w:val="center"/>
      </w:pPr>
      <w:r w:rsidRPr="001231C1">
        <w:rPr>
          <w:b/>
        </w:rPr>
        <w:t>ROLL CALL</w:t>
      </w:r>
    </w:p>
    <w:p w14:paraId="57FF968D" w14:textId="2F81EA65" w:rsidR="004B4180" w:rsidRPr="001231C1" w:rsidRDefault="00442DA9" w:rsidP="000107AB">
      <w:pPr>
        <w:widowControl w:val="0"/>
        <w:jc w:val="both"/>
      </w:pPr>
      <w:r w:rsidRPr="001231C1">
        <w:rPr>
          <w:b/>
        </w:rPr>
        <w:t xml:space="preserve">Ayes:  </w:t>
      </w:r>
      <w:r w:rsidRPr="001231C1">
        <w:t xml:space="preserve">Senator(s) Anderson, Anselmi-Dalton, Baldwin, Barnard, </w:t>
      </w:r>
      <w:r w:rsidR="00B61B1B" w:rsidRPr="001231C1">
        <w:t>Bebout</w:t>
      </w:r>
      <w:r w:rsidRPr="001231C1">
        <w:t>, Boner, Bouchard, Burns, Christensen, Coe, Dockstader, Driskill, Ellis, Emerich, Hastert, Hicks, Kinskey, Landen, Moniz, Nethercott, Pappas, Perkins, Peterson, Rothfuss, Scott, Von Flatern, Wasserburger</w:t>
      </w:r>
    </w:p>
    <w:p w14:paraId="033F8FFE" w14:textId="77777777" w:rsidR="004B4180" w:rsidRPr="001231C1" w:rsidRDefault="00442DA9" w:rsidP="000107AB">
      <w:pPr>
        <w:widowControl w:val="0"/>
        <w:jc w:val="both"/>
      </w:pPr>
      <w:r w:rsidRPr="001231C1">
        <w:rPr>
          <w:b/>
        </w:rPr>
        <w:t xml:space="preserve">Nays:  </w:t>
      </w:r>
      <w:r w:rsidRPr="001231C1">
        <w:t>Senator(s) Case, Meier</w:t>
      </w:r>
    </w:p>
    <w:p w14:paraId="3883C4E9" w14:textId="77777777" w:rsidR="004B4180" w:rsidRPr="001231C1" w:rsidRDefault="00442DA9" w:rsidP="000107AB">
      <w:pPr>
        <w:widowControl w:val="0"/>
        <w:jc w:val="both"/>
      </w:pPr>
      <w:r w:rsidRPr="001231C1">
        <w:rPr>
          <w:b/>
        </w:rPr>
        <w:t xml:space="preserve">Excused:  </w:t>
      </w:r>
      <w:r w:rsidRPr="001231C1">
        <w:t>Senator Agar</w:t>
      </w:r>
    </w:p>
    <w:p w14:paraId="3225FCFC" w14:textId="77777777" w:rsidR="004B4180" w:rsidRPr="001231C1" w:rsidRDefault="00442DA9" w:rsidP="000107AB">
      <w:pPr>
        <w:widowControl w:val="0"/>
        <w:jc w:val="both"/>
      </w:pPr>
      <w:r w:rsidRPr="001231C1">
        <w:rPr>
          <w:b/>
        </w:rPr>
        <w:t xml:space="preserve">Ayes </w:t>
      </w:r>
      <w:r w:rsidRPr="001231C1">
        <w:t xml:space="preserve">27    </w:t>
      </w:r>
      <w:r w:rsidRPr="001231C1">
        <w:rPr>
          <w:b/>
        </w:rPr>
        <w:t xml:space="preserve">Nays </w:t>
      </w:r>
      <w:r w:rsidRPr="001231C1">
        <w:t xml:space="preserve">2   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76670DF6" w14:textId="77777777" w:rsidR="004B4180" w:rsidRPr="001231C1" w:rsidRDefault="004B4180" w:rsidP="000107AB">
      <w:pPr>
        <w:widowControl w:val="0"/>
        <w:jc w:val="both"/>
      </w:pPr>
    </w:p>
    <w:p w14:paraId="7C71B9EB" w14:textId="77777777" w:rsidR="002201F4" w:rsidRPr="001231C1" w:rsidRDefault="002201F4">
      <w:r w:rsidRPr="001231C1">
        <w:br w:type="page"/>
      </w:r>
    </w:p>
    <w:p w14:paraId="6A8F7BF8" w14:textId="2C9F75AA" w:rsidR="004B4180" w:rsidRPr="001231C1" w:rsidRDefault="00442DA9" w:rsidP="000107AB">
      <w:pPr>
        <w:widowControl w:val="0"/>
        <w:tabs>
          <w:tab w:val="left" w:pos="1530"/>
        </w:tabs>
        <w:jc w:val="both"/>
      </w:pPr>
      <w:r w:rsidRPr="001231C1">
        <w:lastRenderedPageBreak/>
        <w:t>2/13/2017</w:t>
      </w:r>
      <w:r w:rsidRPr="001231C1">
        <w:tab/>
        <w:t>Assigned Number HEA No. 0019</w:t>
      </w:r>
    </w:p>
    <w:p w14:paraId="1D93BEA0" w14:textId="77777777" w:rsidR="004B4180" w:rsidRPr="001231C1" w:rsidRDefault="00442DA9" w:rsidP="000107AB">
      <w:pPr>
        <w:widowControl w:val="0"/>
        <w:tabs>
          <w:tab w:val="left" w:pos="1530"/>
        </w:tabs>
        <w:jc w:val="both"/>
      </w:pPr>
      <w:r w:rsidRPr="001231C1">
        <w:t>2/14/2017</w:t>
      </w:r>
      <w:r w:rsidRPr="001231C1">
        <w:tab/>
        <w:t>H Speaker Signed HEA No. 0019</w:t>
      </w:r>
    </w:p>
    <w:p w14:paraId="4804B852" w14:textId="77777777" w:rsidR="004B4180" w:rsidRPr="001231C1" w:rsidRDefault="00442DA9" w:rsidP="000107AB">
      <w:pPr>
        <w:widowControl w:val="0"/>
        <w:tabs>
          <w:tab w:val="left" w:pos="1530"/>
        </w:tabs>
        <w:jc w:val="both"/>
      </w:pPr>
      <w:r w:rsidRPr="001231C1">
        <w:t>2/15/2017</w:t>
      </w:r>
      <w:r w:rsidRPr="001231C1">
        <w:tab/>
        <w:t>S President Signed HEA No. 0019</w:t>
      </w:r>
    </w:p>
    <w:p w14:paraId="0A89BEA6" w14:textId="77777777" w:rsidR="000C75C8" w:rsidRPr="001231C1" w:rsidRDefault="000C75C8" w:rsidP="000C75C8">
      <w:pPr>
        <w:widowControl w:val="0"/>
        <w:tabs>
          <w:tab w:val="left" w:pos="1530"/>
        </w:tabs>
        <w:jc w:val="both"/>
      </w:pPr>
      <w:r w:rsidRPr="001231C1">
        <w:t>2/21/2017</w:t>
      </w:r>
      <w:r w:rsidRPr="001231C1">
        <w:tab/>
        <w:t>Governor Signed HEA No. 0019</w:t>
      </w:r>
    </w:p>
    <w:p w14:paraId="78200477" w14:textId="77777777" w:rsidR="004B4180" w:rsidRPr="001231C1" w:rsidRDefault="00442DA9" w:rsidP="000107AB">
      <w:pPr>
        <w:widowControl w:val="0"/>
        <w:tabs>
          <w:tab w:val="left" w:pos="1530"/>
        </w:tabs>
        <w:jc w:val="both"/>
      </w:pPr>
      <w:r w:rsidRPr="001231C1">
        <w:t>2/21/2017</w:t>
      </w:r>
      <w:r w:rsidRPr="001231C1">
        <w:tab/>
        <w:t>Assigned Chapter Number</w:t>
      </w:r>
    </w:p>
    <w:p w14:paraId="7A4ACA61" w14:textId="77777777" w:rsidR="004B4180" w:rsidRPr="001231C1" w:rsidRDefault="004B4180" w:rsidP="000107AB">
      <w:pPr>
        <w:widowControl w:val="0"/>
        <w:jc w:val="both"/>
      </w:pPr>
    </w:p>
    <w:p w14:paraId="2242E5C0" w14:textId="77777777" w:rsidR="004B4180" w:rsidRPr="001231C1" w:rsidRDefault="00442DA9" w:rsidP="000107AB">
      <w:pPr>
        <w:widowControl w:val="0"/>
        <w:jc w:val="both"/>
      </w:pPr>
      <w:r w:rsidRPr="001231C1">
        <w:t>Chapter No. 28  Session Laws of Wyoming 2017</w:t>
      </w:r>
    </w:p>
    <w:p w14:paraId="36559577" w14:textId="77777777" w:rsidR="00336B02" w:rsidRPr="001231C1" w:rsidRDefault="00336B02"/>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4FDD5D1C" w14:textId="77777777" w:rsidTr="00473716">
        <w:trPr>
          <w:trHeight w:val="393"/>
        </w:trPr>
        <w:tc>
          <w:tcPr>
            <w:tcW w:w="2538" w:type="dxa"/>
            <w:vAlign w:val="center"/>
          </w:tcPr>
          <w:p w14:paraId="459C45C7" w14:textId="77777777" w:rsidR="00D5425E" w:rsidRPr="001231C1" w:rsidRDefault="00D5425E" w:rsidP="000107AB">
            <w:pPr>
              <w:pStyle w:val="DigestTitle"/>
              <w:widowControl w:val="0"/>
              <w:ind w:right="-141"/>
              <w:jc w:val="both"/>
              <w:rPr>
                <w:b w:val="0"/>
              </w:rPr>
            </w:pPr>
            <w:r w:rsidRPr="001231C1">
              <w:t>H.B. No. 0263</w:t>
            </w:r>
            <w:r w:rsidR="00473716" w:rsidRPr="001231C1">
              <w:t xml:space="preserve"> </w:t>
            </w:r>
          </w:p>
        </w:tc>
        <w:tc>
          <w:tcPr>
            <w:tcW w:w="6908" w:type="dxa"/>
            <w:vAlign w:val="center"/>
          </w:tcPr>
          <w:p w14:paraId="172DB74A" w14:textId="77777777" w:rsidR="00D5425E" w:rsidRPr="001231C1" w:rsidRDefault="00D5425E" w:rsidP="000107AB">
            <w:pPr>
              <w:pStyle w:val="DigestTitle"/>
              <w:widowControl w:val="0"/>
              <w:jc w:val="both"/>
              <w:rPr>
                <w:b w:val="0"/>
              </w:rPr>
            </w:pPr>
            <w:r w:rsidRPr="001231C1">
              <w:t>Senior citizen district elections.</w:t>
            </w:r>
          </w:p>
        </w:tc>
      </w:tr>
    </w:tbl>
    <w:p w14:paraId="7A49E318" w14:textId="77777777" w:rsidR="003D4279" w:rsidRPr="001231C1" w:rsidRDefault="003D4279" w:rsidP="000107AB">
      <w:pPr>
        <w:widowControl w:val="0"/>
        <w:jc w:val="both"/>
      </w:pPr>
    </w:p>
    <w:p w14:paraId="7F9A0D72" w14:textId="5FE67F80" w:rsidR="00D5425E" w:rsidRPr="001231C1" w:rsidRDefault="007F3A42" w:rsidP="000107AB">
      <w:pPr>
        <w:widowControl w:val="0"/>
        <w:tabs>
          <w:tab w:val="left" w:pos="2880"/>
        </w:tabs>
        <w:ind w:left="2880" w:hanging="2880"/>
        <w:jc w:val="both"/>
      </w:pPr>
      <w:r w:rsidRPr="001231C1">
        <w:t>Sponsored By:</w:t>
      </w:r>
      <w:r w:rsidR="00D5425E" w:rsidRPr="001231C1">
        <w:tab/>
        <w:t>Representative(s) Kirkbride and Flitner and Senator(s) Boner and Peterson</w:t>
      </w:r>
    </w:p>
    <w:p w14:paraId="5402C6AC" w14:textId="77777777" w:rsidR="00C46B30" w:rsidRPr="001231C1" w:rsidRDefault="00C46B30" w:rsidP="000107AB">
      <w:pPr>
        <w:widowControl w:val="0"/>
        <w:tabs>
          <w:tab w:val="left" w:pos="2880"/>
        </w:tabs>
        <w:jc w:val="both"/>
      </w:pPr>
    </w:p>
    <w:p w14:paraId="098CA2DB" w14:textId="77777777" w:rsidR="00D5425E" w:rsidRPr="001231C1" w:rsidRDefault="00D5425E" w:rsidP="000107AB">
      <w:pPr>
        <w:pStyle w:val="BillTitle"/>
        <w:widowControl w:val="0"/>
      </w:pPr>
      <w:r w:rsidRPr="001231C1">
        <w:t>AN ACT relating to senior citizen service districts; amending the length of time that electors may authorize mill levy funding for districts; amending term lengths for district board members; providing for staggered board member elections; and providing for an effective date.</w:t>
      </w:r>
    </w:p>
    <w:p w14:paraId="73507463" w14:textId="77777777" w:rsidR="00D5425E" w:rsidRPr="001231C1" w:rsidRDefault="00D5425E" w:rsidP="000107AB">
      <w:pPr>
        <w:widowControl w:val="0"/>
        <w:jc w:val="both"/>
      </w:pPr>
    </w:p>
    <w:p w14:paraId="708DE915" w14:textId="77777777" w:rsidR="004B4180" w:rsidRPr="001231C1" w:rsidRDefault="00442DA9" w:rsidP="000107AB">
      <w:pPr>
        <w:widowControl w:val="0"/>
        <w:tabs>
          <w:tab w:val="left" w:pos="1530"/>
        </w:tabs>
        <w:jc w:val="both"/>
      </w:pPr>
      <w:r w:rsidRPr="001231C1">
        <w:t>1/27/2017</w:t>
      </w:r>
      <w:r w:rsidRPr="001231C1">
        <w:tab/>
        <w:t>Bill Number Assigned</w:t>
      </w:r>
    </w:p>
    <w:p w14:paraId="0F33B2DC" w14:textId="77777777" w:rsidR="004B4180" w:rsidRPr="001231C1" w:rsidRDefault="00442DA9" w:rsidP="000107AB">
      <w:pPr>
        <w:widowControl w:val="0"/>
        <w:tabs>
          <w:tab w:val="left" w:pos="1530"/>
        </w:tabs>
        <w:jc w:val="both"/>
      </w:pPr>
      <w:r w:rsidRPr="001231C1">
        <w:t>1/30/2017</w:t>
      </w:r>
      <w:r w:rsidRPr="001231C1">
        <w:tab/>
        <w:t>H Received for Introduction</w:t>
      </w:r>
    </w:p>
    <w:p w14:paraId="4D614882" w14:textId="77777777" w:rsidR="004B4180" w:rsidRPr="001231C1" w:rsidRDefault="00442DA9" w:rsidP="000107AB">
      <w:pPr>
        <w:widowControl w:val="0"/>
        <w:tabs>
          <w:tab w:val="left" w:pos="1530"/>
        </w:tabs>
        <w:jc w:val="both"/>
      </w:pPr>
      <w:r w:rsidRPr="001231C1">
        <w:t>1/30/2017</w:t>
      </w:r>
      <w:r w:rsidRPr="001231C1">
        <w:tab/>
        <w:t>H Introduced and Referred to H07 - Corporations</w:t>
      </w:r>
    </w:p>
    <w:p w14:paraId="282791F9" w14:textId="77777777" w:rsidR="004B4180" w:rsidRPr="001231C1" w:rsidRDefault="00442DA9" w:rsidP="000107AB">
      <w:pPr>
        <w:widowControl w:val="0"/>
        <w:tabs>
          <w:tab w:val="left" w:pos="1530"/>
        </w:tabs>
        <w:jc w:val="both"/>
      </w:pPr>
      <w:r w:rsidRPr="001231C1">
        <w:t>2/2/2017</w:t>
      </w:r>
      <w:r w:rsidRPr="001231C1">
        <w:tab/>
        <w:t>H07 - Corporations:Recommend Do Pass 9-0-0-0-0</w:t>
      </w:r>
    </w:p>
    <w:p w14:paraId="1117C2C5" w14:textId="77777777" w:rsidR="004B4180" w:rsidRPr="001231C1" w:rsidRDefault="004B4180" w:rsidP="000107AB">
      <w:pPr>
        <w:widowControl w:val="0"/>
        <w:jc w:val="both"/>
      </w:pPr>
    </w:p>
    <w:p w14:paraId="5797B3B7" w14:textId="04497F97" w:rsidR="004B4180" w:rsidRPr="001231C1" w:rsidRDefault="007D5906" w:rsidP="000107AB">
      <w:pPr>
        <w:widowControl w:val="0"/>
        <w:jc w:val="center"/>
      </w:pPr>
      <w:r w:rsidRPr="001231C1">
        <w:rPr>
          <w:b/>
        </w:rPr>
        <w:t>ROLL CALL</w:t>
      </w:r>
    </w:p>
    <w:p w14:paraId="71D65D80" w14:textId="77777777" w:rsidR="004B4180" w:rsidRPr="001231C1" w:rsidRDefault="00442DA9" w:rsidP="000107AB">
      <w:pPr>
        <w:widowControl w:val="0"/>
        <w:jc w:val="both"/>
      </w:pPr>
      <w:r w:rsidRPr="001231C1">
        <w:rPr>
          <w:b/>
        </w:rPr>
        <w:t xml:space="preserve">Ayes:  </w:t>
      </w:r>
      <w:r w:rsidRPr="001231C1">
        <w:t>Representative(s) Blackburn, Byrd, Edwards, Eyre, Furphy, Lindholm, Lone, Sweeney, Zwonitzer</w:t>
      </w:r>
    </w:p>
    <w:p w14:paraId="47CDF887" w14:textId="77777777" w:rsidR="004B4180" w:rsidRPr="001231C1" w:rsidRDefault="00442DA9" w:rsidP="000107AB">
      <w:pPr>
        <w:widowControl w:val="0"/>
        <w:jc w:val="both"/>
      </w:pPr>
      <w:r w:rsidRPr="001231C1">
        <w:rPr>
          <w:b/>
        </w:rPr>
        <w:t xml:space="preserve">Ayes </w:t>
      </w:r>
      <w:r w:rsidRPr="001231C1">
        <w:t xml:space="preserve">9   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43C424A4" w14:textId="77777777" w:rsidR="004B4180" w:rsidRPr="001231C1" w:rsidRDefault="004B4180" w:rsidP="000107AB">
      <w:pPr>
        <w:widowControl w:val="0"/>
        <w:jc w:val="both"/>
      </w:pPr>
    </w:p>
    <w:p w14:paraId="56BE7A00" w14:textId="77777777" w:rsidR="004B4180" w:rsidRPr="001231C1" w:rsidRDefault="00442DA9" w:rsidP="000107AB">
      <w:pPr>
        <w:widowControl w:val="0"/>
        <w:tabs>
          <w:tab w:val="left" w:pos="1530"/>
        </w:tabs>
        <w:jc w:val="both"/>
      </w:pPr>
      <w:r w:rsidRPr="001231C1">
        <w:t>2/2/2017</w:t>
      </w:r>
      <w:r w:rsidRPr="001231C1">
        <w:tab/>
        <w:t>H Placed on General File</w:t>
      </w:r>
    </w:p>
    <w:p w14:paraId="645B2458" w14:textId="3219CB1E" w:rsidR="004B4180" w:rsidRPr="001231C1" w:rsidRDefault="00442DA9" w:rsidP="000107AB">
      <w:pPr>
        <w:widowControl w:val="0"/>
        <w:tabs>
          <w:tab w:val="left" w:pos="1530"/>
        </w:tabs>
        <w:jc w:val="both"/>
      </w:pPr>
      <w:r w:rsidRPr="001231C1">
        <w:t>2/3/2017</w:t>
      </w:r>
      <w:r w:rsidRPr="001231C1">
        <w:tab/>
        <w:t xml:space="preserve">H </w:t>
      </w:r>
      <w:r w:rsidR="00EC533B" w:rsidRPr="001231C1">
        <w:t>COW</w:t>
      </w:r>
      <w:r w:rsidRPr="001231C1">
        <w:t>:Passed</w:t>
      </w:r>
    </w:p>
    <w:p w14:paraId="178E35B6" w14:textId="77777777" w:rsidR="004B4180" w:rsidRPr="001231C1" w:rsidRDefault="00442DA9" w:rsidP="000107AB">
      <w:pPr>
        <w:widowControl w:val="0"/>
        <w:tabs>
          <w:tab w:val="left" w:pos="1530"/>
        </w:tabs>
        <w:jc w:val="both"/>
      </w:pPr>
      <w:r w:rsidRPr="001231C1">
        <w:t>2/6/2017</w:t>
      </w:r>
      <w:r w:rsidRPr="001231C1">
        <w:tab/>
        <w:t>H 2nd Reading:Passed</w:t>
      </w:r>
    </w:p>
    <w:p w14:paraId="45AF569E" w14:textId="77777777" w:rsidR="004B4180" w:rsidRPr="001231C1" w:rsidRDefault="00442DA9" w:rsidP="000107AB">
      <w:pPr>
        <w:widowControl w:val="0"/>
        <w:tabs>
          <w:tab w:val="left" w:pos="1530"/>
        </w:tabs>
        <w:jc w:val="both"/>
      </w:pPr>
      <w:r w:rsidRPr="001231C1">
        <w:t>2/7/2017</w:t>
      </w:r>
      <w:r w:rsidRPr="001231C1">
        <w:tab/>
        <w:t>H 3rd Reading:Passed 58-0-2-0-0</w:t>
      </w:r>
    </w:p>
    <w:p w14:paraId="729ABA85" w14:textId="77777777" w:rsidR="004B4180" w:rsidRPr="001231C1" w:rsidRDefault="004B4180" w:rsidP="000107AB">
      <w:pPr>
        <w:widowControl w:val="0"/>
        <w:jc w:val="both"/>
      </w:pPr>
    </w:p>
    <w:p w14:paraId="34F27954" w14:textId="1618727A" w:rsidR="004B4180" w:rsidRPr="001231C1" w:rsidRDefault="007D5906" w:rsidP="000107AB">
      <w:pPr>
        <w:widowControl w:val="0"/>
        <w:jc w:val="center"/>
      </w:pPr>
      <w:r w:rsidRPr="001231C1">
        <w:rPr>
          <w:b/>
        </w:rPr>
        <w:t>ROLL CALL</w:t>
      </w:r>
    </w:p>
    <w:p w14:paraId="55254C7A" w14:textId="1BFD065A" w:rsidR="004B4180" w:rsidRPr="001231C1" w:rsidRDefault="00442DA9" w:rsidP="000107AB">
      <w:pPr>
        <w:widowControl w:val="0"/>
        <w:jc w:val="both"/>
      </w:pPr>
      <w:r w:rsidRPr="001231C1">
        <w:rPr>
          <w:b/>
        </w:rPr>
        <w:t xml:space="preserve">Ayes:  </w:t>
      </w:r>
      <w:r w:rsidRPr="001231C1">
        <w:t xml:space="preserve">Representative(s) Allen, Baker, Biteman, Blackburn, Blake, Bovee, Brown, Burkhart, Byrd, Clausen, Clem, Connolly, Court, Crank, Dayton, Edwards, Eklund, Eyre, Flitner, Freeman, Furphy, Gierau, Gray, Greear, Haley, Hallinan, Halverson, Harshman, Henderson, Hunt, Jennings, Kinner, Kirkbride, Larsen, Laursen, Lindholm, Loucks, </w:t>
      </w:r>
      <w:r w:rsidR="00F95BAA" w:rsidRPr="001231C1">
        <w:t>MacGuire</w:t>
      </w:r>
      <w:r w:rsidRPr="001231C1">
        <w:t xml:space="preserve">, Madden, </w:t>
      </w:r>
      <w:r w:rsidR="00F95BAA" w:rsidRPr="001231C1">
        <w:t>McKim</w:t>
      </w:r>
      <w:r w:rsidRPr="001231C1">
        <w:t>, Miller, Nicholas, Northrup, Obermueller, Olsen, Paxton, Pelkey, Piiparinen, Pownall, Salazar, Schwartz, Sommers, Steinmetz, Sweeney, Walters, Wilson, Winters, Zwonitzer</w:t>
      </w:r>
    </w:p>
    <w:p w14:paraId="12F3D0AB" w14:textId="77777777" w:rsidR="004B4180" w:rsidRPr="001231C1" w:rsidRDefault="00442DA9" w:rsidP="000107AB">
      <w:pPr>
        <w:widowControl w:val="0"/>
        <w:jc w:val="both"/>
      </w:pPr>
      <w:r w:rsidRPr="001231C1">
        <w:rPr>
          <w:b/>
        </w:rPr>
        <w:t xml:space="preserve">Excused:  </w:t>
      </w:r>
      <w:r w:rsidRPr="001231C1">
        <w:t>Representative(s) Barlow, Lone</w:t>
      </w:r>
    </w:p>
    <w:p w14:paraId="2E98FCA0" w14:textId="77777777" w:rsidR="004B4180" w:rsidRPr="001231C1" w:rsidRDefault="00442DA9" w:rsidP="000107AB">
      <w:pPr>
        <w:widowControl w:val="0"/>
        <w:jc w:val="both"/>
      </w:pPr>
      <w:r w:rsidRPr="001231C1">
        <w:rPr>
          <w:b/>
        </w:rPr>
        <w:t xml:space="preserve">Ayes </w:t>
      </w:r>
      <w:r w:rsidRPr="001231C1">
        <w:t xml:space="preserve">58    </w:t>
      </w:r>
      <w:r w:rsidRPr="001231C1">
        <w:rPr>
          <w:b/>
        </w:rPr>
        <w:t xml:space="preserve">Nays </w:t>
      </w:r>
      <w:r w:rsidRPr="001231C1">
        <w:t xml:space="preserve">0   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3E204B0F" w14:textId="77777777" w:rsidR="004B4180" w:rsidRPr="001231C1" w:rsidRDefault="004B4180" w:rsidP="000107AB">
      <w:pPr>
        <w:widowControl w:val="0"/>
        <w:jc w:val="both"/>
      </w:pPr>
    </w:p>
    <w:p w14:paraId="77EC5C7B" w14:textId="77777777" w:rsidR="004B4180" w:rsidRPr="001231C1" w:rsidRDefault="00442DA9" w:rsidP="000107AB">
      <w:pPr>
        <w:widowControl w:val="0"/>
        <w:tabs>
          <w:tab w:val="left" w:pos="1530"/>
        </w:tabs>
        <w:jc w:val="both"/>
      </w:pPr>
      <w:r w:rsidRPr="001231C1">
        <w:t>2/7/2017</w:t>
      </w:r>
      <w:r w:rsidRPr="001231C1">
        <w:tab/>
        <w:t>S Received for Introduction</w:t>
      </w:r>
    </w:p>
    <w:p w14:paraId="41A4D950" w14:textId="77777777" w:rsidR="004B4180" w:rsidRPr="001231C1" w:rsidRDefault="00442DA9" w:rsidP="000107AB">
      <w:pPr>
        <w:widowControl w:val="0"/>
        <w:tabs>
          <w:tab w:val="left" w:pos="1530"/>
        </w:tabs>
        <w:jc w:val="both"/>
      </w:pPr>
      <w:r w:rsidRPr="001231C1">
        <w:t>2/9/2017</w:t>
      </w:r>
      <w:r w:rsidRPr="001231C1">
        <w:tab/>
        <w:t>S Introduced and Referred to S10 - Labor</w:t>
      </w:r>
    </w:p>
    <w:p w14:paraId="6C31AADA" w14:textId="77777777" w:rsidR="004B4180" w:rsidRPr="001231C1" w:rsidRDefault="00442DA9" w:rsidP="000107AB">
      <w:pPr>
        <w:widowControl w:val="0"/>
        <w:tabs>
          <w:tab w:val="left" w:pos="1530"/>
        </w:tabs>
        <w:jc w:val="both"/>
      </w:pPr>
      <w:r w:rsidRPr="001231C1">
        <w:t>2/15/2017</w:t>
      </w:r>
      <w:r w:rsidRPr="001231C1">
        <w:tab/>
        <w:t>S10 - Labor:Recommend Do Pass 4-1-0-0-0</w:t>
      </w:r>
    </w:p>
    <w:p w14:paraId="48745066" w14:textId="77777777" w:rsidR="004B4180" w:rsidRPr="001231C1" w:rsidRDefault="004B4180" w:rsidP="000107AB">
      <w:pPr>
        <w:widowControl w:val="0"/>
        <w:jc w:val="both"/>
      </w:pPr>
    </w:p>
    <w:p w14:paraId="313D45C7" w14:textId="04575A46" w:rsidR="004B4180" w:rsidRPr="001231C1" w:rsidRDefault="007D5906" w:rsidP="000107AB">
      <w:pPr>
        <w:widowControl w:val="0"/>
        <w:jc w:val="center"/>
      </w:pPr>
      <w:r w:rsidRPr="001231C1">
        <w:rPr>
          <w:b/>
        </w:rPr>
        <w:t>ROLL CALL</w:t>
      </w:r>
    </w:p>
    <w:p w14:paraId="16AAAC47" w14:textId="77777777" w:rsidR="004B4180" w:rsidRPr="001231C1" w:rsidRDefault="00442DA9" w:rsidP="000107AB">
      <w:pPr>
        <w:widowControl w:val="0"/>
        <w:jc w:val="both"/>
      </w:pPr>
      <w:r w:rsidRPr="001231C1">
        <w:rPr>
          <w:b/>
        </w:rPr>
        <w:t xml:space="preserve">Ayes:  </w:t>
      </w:r>
      <w:r w:rsidRPr="001231C1">
        <w:t>Senator(s) Baldwin, Boner, Peterson, Scott</w:t>
      </w:r>
    </w:p>
    <w:p w14:paraId="2C9FD020" w14:textId="77777777" w:rsidR="004B4180" w:rsidRPr="001231C1" w:rsidRDefault="00442DA9" w:rsidP="000107AB">
      <w:pPr>
        <w:widowControl w:val="0"/>
        <w:jc w:val="both"/>
      </w:pPr>
      <w:r w:rsidRPr="001231C1">
        <w:rPr>
          <w:b/>
        </w:rPr>
        <w:t xml:space="preserve">Nays:  </w:t>
      </w:r>
      <w:r w:rsidRPr="001231C1">
        <w:t>Senator Bouchard</w:t>
      </w:r>
    </w:p>
    <w:p w14:paraId="0A00152C" w14:textId="77777777" w:rsidR="004B4180" w:rsidRPr="001231C1" w:rsidRDefault="00442DA9" w:rsidP="000107AB">
      <w:pPr>
        <w:widowControl w:val="0"/>
        <w:jc w:val="both"/>
      </w:pPr>
      <w:r w:rsidRPr="001231C1">
        <w:rPr>
          <w:b/>
        </w:rPr>
        <w:t xml:space="preserve">Ayes </w:t>
      </w:r>
      <w:r w:rsidRPr="001231C1">
        <w:t xml:space="preserve">4    </w:t>
      </w:r>
      <w:r w:rsidRPr="001231C1">
        <w:rPr>
          <w:b/>
        </w:rPr>
        <w:t xml:space="preserve">Nays </w:t>
      </w:r>
      <w:r w:rsidRPr="001231C1">
        <w:t xml:space="preserve">1   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4038FFA4" w14:textId="77777777" w:rsidR="004B4180" w:rsidRPr="001231C1" w:rsidRDefault="004B4180" w:rsidP="000107AB">
      <w:pPr>
        <w:widowControl w:val="0"/>
        <w:jc w:val="both"/>
      </w:pPr>
    </w:p>
    <w:p w14:paraId="65B41B6E" w14:textId="77777777" w:rsidR="004B4180" w:rsidRPr="001231C1" w:rsidRDefault="00442DA9" w:rsidP="000107AB">
      <w:pPr>
        <w:widowControl w:val="0"/>
        <w:tabs>
          <w:tab w:val="left" w:pos="1530"/>
        </w:tabs>
        <w:jc w:val="both"/>
      </w:pPr>
      <w:r w:rsidRPr="001231C1">
        <w:t>2/15/2017</w:t>
      </w:r>
      <w:r w:rsidRPr="001231C1">
        <w:tab/>
        <w:t>S Placed on General File</w:t>
      </w:r>
    </w:p>
    <w:p w14:paraId="5C0B755E" w14:textId="57D0F469" w:rsidR="007D5906" w:rsidRPr="001231C1" w:rsidRDefault="00442DA9" w:rsidP="000107AB">
      <w:pPr>
        <w:widowControl w:val="0"/>
        <w:tabs>
          <w:tab w:val="left" w:pos="1530"/>
        </w:tabs>
        <w:jc w:val="both"/>
      </w:pPr>
      <w:r w:rsidRPr="001231C1">
        <w:t>2/27/2017</w:t>
      </w:r>
      <w:r w:rsidRPr="001231C1">
        <w:tab/>
        <w:t xml:space="preserve">S </w:t>
      </w:r>
      <w:r w:rsidR="00EC533B" w:rsidRPr="001231C1">
        <w:t>COW</w:t>
      </w:r>
      <w:r w:rsidRPr="001231C1">
        <w:t>:Passed</w:t>
      </w:r>
    </w:p>
    <w:p w14:paraId="3A53BC39" w14:textId="77777777" w:rsidR="007D5906" w:rsidRPr="001231C1" w:rsidRDefault="007D5906" w:rsidP="000107AB">
      <w:pPr>
        <w:widowControl w:val="0"/>
        <w:tabs>
          <w:tab w:val="left" w:pos="1530"/>
        </w:tabs>
        <w:jc w:val="both"/>
      </w:pPr>
    </w:p>
    <w:p w14:paraId="4A0EB0FE" w14:textId="77777777" w:rsidR="007D5906" w:rsidRPr="001231C1" w:rsidRDefault="00442DA9" w:rsidP="000107AB">
      <w:pPr>
        <w:widowControl w:val="0"/>
        <w:tabs>
          <w:tab w:val="left" w:pos="3330"/>
        </w:tabs>
        <w:jc w:val="both"/>
        <w:rPr>
          <w:b/>
        </w:rPr>
      </w:pPr>
      <w:r w:rsidRPr="001231C1">
        <w:rPr>
          <w:b/>
        </w:rPr>
        <w:t>HB0263S2001/ADOPTED</w:t>
      </w:r>
    </w:p>
    <w:p w14:paraId="30A8EC8C" w14:textId="42D94DD5" w:rsidR="00F95BAA" w:rsidRPr="001231C1" w:rsidRDefault="00442DA9" w:rsidP="000107AB">
      <w:pPr>
        <w:widowControl w:val="0"/>
        <w:ind w:left="2880" w:hanging="2880"/>
        <w:jc w:val="both"/>
      </w:pPr>
      <w:r w:rsidRPr="001231C1">
        <w:t>Page 1-line 9</w:t>
      </w:r>
      <w:r w:rsidRPr="001231C1">
        <w:tab/>
        <w:t xml:space="preserve">Delete the first </w:t>
      </w:r>
      <w:r w:rsidR="001B0BEB" w:rsidRPr="001231C1">
        <w:t>"</w:t>
      </w:r>
      <w:r w:rsidRPr="001231C1">
        <w:t>and</w:t>
      </w:r>
      <w:r w:rsidR="001B0BEB" w:rsidRPr="001231C1">
        <w:t>"</w:t>
      </w:r>
      <w:r w:rsidRPr="001231C1">
        <w:t xml:space="preserve"> insert </w:t>
      </w:r>
      <w:r w:rsidR="001B0BEB" w:rsidRPr="001231C1">
        <w:t>"</w:t>
      </w:r>
      <w:r w:rsidRPr="001231C1">
        <w:t>,</w:t>
      </w:r>
      <w:r w:rsidR="001B0BEB" w:rsidRPr="001231C1">
        <w:t>"</w:t>
      </w:r>
      <w:r w:rsidRPr="001231C1">
        <w:t>.</w:t>
      </w:r>
    </w:p>
    <w:p w14:paraId="343326AC" w14:textId="77DD7B43" w:rsidR="00F95BAA" w:rsidRPr="001231C1" w:rsidRDefault="00442DA9" w:rsidP="000107AB">
      <w:pPr>
        <w:widowControl w:val="0"/>
        <w:ind w:left="2880" w:hanging="2880"/>
        <w:jc w:val="both"/>
      </w:pPr>
      <w:r w:rsidRPr="001231C1">
        <w:t>Page 1-line 10</w:t>
      </w:r>
      <w:r w:rsidRPr="001231C1">
        <w:tab/>
        <w:t xml:space="preserve">After </w:t>
      </w:r>
      <w:r w:rsidR="001B0BEB" w:rsidRPr="001231C1">
        <w:t>"</w:t>
      </w:r>
      <w:r w:rsidRPr="001231C1">
        <w:t>(c)</w:t>
      </w:r>
      <w:r w:rsidR="001B0BEB" w:rsidRPr="001231C1">
        <w:t>"</w:t>
      </w:r>
      <w:r w:rsidRPr="001231C1">
        <w:t xml:space="preserve"> insert </w:t>
      </w:r>
      <w:r w:rsidR="001B0BEB" w:rsidRPr="001231C1">
        <w:t>"</w:t>
      </w:r>
      <w:r w:rsidRPr="001231C1">
        <w:t>and 18-15-106(a)</w:t>
      </w:r>
      <w:r w:rsidR="001B0BEB" w:rsidRPr="001231C1">
        <w:t>"</w:t>
      </w:r>
      <w:r w:rsidRPr="001231C1">
        <w:t>.</w:t>
      </w:r>
    </w:p>
    <w:p w14:paraId="660CB01D" w14:textId="7A2EAAF5" w:rsidR="00F95BAA" w:rsidRPr="001231C1" w:rsidRDefault="00442DA9" w:rsidP="002201F4">
      <w:pPr>
        <w:ind w:left="2880" w:hanging="2880"/>
        <w:jc w:val="both"/>
      </w:pPr>
      <w:r w:rsidRPr="001231C1">
        <w:lastRenderedPageBreak/>
        <w:t>Page 2-line 21</w:t>
      </w:r>
      <w:r w:rsidRPr="001231C1">
        <w:tab/>
        <w:t xml:space="preserve">After </w:t>
      </w:r>
      <w:r w:rsidR="001B0BEB" w:rsidRPr="001231C1">
        <w:t>"</w:t>
      </w:r>
      <w:r w:rsidRPr="001231C1">
        <w:rPr>
          <w:u w:val="single"/>
        </w:rPr>
        <w:t>election.</w:t>
      </w:r>
      <w:r w:rsidR="001B0BEB" w:rsidRPr="001231C1">
        <w:t>"</w:t>
      </w:r>
      <w:r w:rsidRPr="001231C1">
        <w:t xml:space="preserve"> insert </w:t>
      </w:r>
      <w:r w:rsidR="001B0BEB" w:rsidRPr="001231C1">
        <w:t>"</w:t>
      </w:r>
      <w:r w:rsidRPr="001231C1">
        <w:rPr>
          <w:u w:val="single"/>
        </w:rPr>
        <w:t>The board members shall decide by lot which members shall serve these terms.</w:t>
      </w:r>
      <w:r w:rsidR="001B0BEB" w:rsidRPr="001231C1">
        <w:t>"</w:t>
      </w:r>
      <w:r w:rsidRPr="001231C1">
        <w:t>.</w:t>
      </w:r>
    </w:p>
    <w:p w14:paraId="4318DFAA" w14:textId="14B44245" w:rsidR="00F95BAA" w:rsidRPr="001231C1" w:rsidRDefault="00442DA9" w:rsidP="000107AB">
      <w:pPr>
        <w:widowControl w:val="0"/>
        <w:ind w:left="2880" w:hanging="2880"/>
        <w:jc w:val="both"/>
      </w:pPr>
      <w:r w:rsidRPr="001231C1">
        <w:t>Page 3-line 5</w:t>
      </w:r>
      <w:r w:rsidRPr="001231C1">
        <w:tab/>
        <w:t xml:space="preserve">After </w:t>
      </w:r>
      <w:r w:rsidR="001B0BEB" w:rsidRPr="001231C1">
        <w:t>"</w:t>
      </w:r>
      <w:r w:rsidRPr="001231C1">
        <w:rPr>
          <w:u w:val="single"/>
        </w:rPr>
        <w:t>terms.</w:t>
      </w:r>
      <w:r w:rsidR="001B0BEB" w:rsidRPr="001231C1">
        <w:t>"</w:t>
      </w:r>
      <w:r w:rsidRPr="001231C1">
        <w:t xml:space="preserve"> insert </w:t>
      </w:r>
      <w:r w:rsidR="001B0BEB" w:rsidRPr="001231C1">
        <w:t>"</w:t>
      </w:r>
      <w:r w:rsidRPr="001231C1">
        <w:rPr>
          <w:u w:val="single"/>
        </w:rPr>
        <w:t>The board members shall decide by lot which members shall serve these terms.</w:t>
      </w:r>
      <w:r w:rsidR="001B0BEB" w:rsidRPr="001231C1">
        <w:t>"</w:t>
      </w:r>
      <w:r w:rsidRPr="001231C1">
        <w:t>.</w:t>
      </w:r>
    </w:p>
    <w:p w14:paraId="3546D6E1" w14:textId="4A6BE394" w:rsidR="00F95BAA" w:rsidRPr="001231C1" w:rsidRDefault="00442DA9" w:rsidP="000107AB">
      <w:pPr>
        <w:widowControl w:val="0"/>
        <w:ind w:left="2880" w:hanging="2880"/>
        <w:jc w:val="both"/>
      </w:pPr>
      <w:r w:rsidRPr="001231C1">
        <w:t>Page 3-after line 6</w:t>
      </w:r>
      <w:r w:rsidRPr="001231C1">
        <w:tab/>
        <w:t>Insert:</w:t>
      </w:r>
    </w:p>
    <w:p w14:paraId="2DE99303" w14:textId="712746B6" w:rsidR="00F95BAA" w:rsidRPr="001231C1" w:rsidRDefault="001B0BEB" w:rsidP="000107AB">
      <w:pPr>
        <w:widowControl w:val="0"/>
        <w:ind w:firstLine="720"/>
        <w:jc w:val="both"/>
        <w:rPr>
          <w:b/>
        </w:rPr>
      </w:pPr>
      <w:r w:rsidRPr="001231C1">
        <w:t>"</w:t>
      </w:r>
      <w:r w:rsidR="00442DA9" w:rsidRPr="001231C1">
        <w:rPr>
          <w:b/>
        </w:rPr>
        <w:t>18-15-106.  Candidates to file petition; printing names of candidates on ballot; publication of names.</w:t>
      </w:r>
    </w:p>
    <w:p w14:paraId="102206B3" w14:textId="77777777" w:rsidR="00F95BAA" w:rsidRPr="001231C1" w:rsidRDefault="00442DA9" w:rsidP="00336B02">
      <w:pPr>
        <w:keepNext/>
        <w:ind w:firstLine="720"/>
        <w:jc w:val="both"/>
      </w:pPr>
      <w:r w:rsidRPr="001231C1">
        <w:t>(a)  Candidates for the office of special district trustee shall file an application in the office of the county clerk in substantially the following form:</w:t>
      </w:r>
    </w:p>
    <w:p w14:paraId="1C92675C" w14:textId="77777777" w:rsidR="00F95BAA" w:rsidRPr="001231C1" w:rsidRDefault="00442DA9" w:rsidP="00336B02">
      <w:pPr>
        <w:widowControl w:val="0"/>
        <w:jc w:val="center"/>
      </w:pPr>
      <w:r w:rsidRPr="001231C1">
        <w:t>APPLICATION FOR ELECTION FOR</w:t>
      </w:r>
    </w:p>
    <w:p w14:paraId="44A0C146" w14:textId="77777777" w:rsidR="00F95BAA" w:rsidRPr="001231C1" w:rsidRDefault="00442DA9" w:rsidP="00336B02">
      <w:pPr>
        <w:widowControl w:val="0"/>
        <w:jc w:val="center"/>
      </w:pPr>
      <w:r w:rsidRPr="001231C1">
        <w:t>SENIOR CITIZEN SERVE DISTRICT TRUSTEE</w:t>
      </w:r>
    </w:p>
    <w:p w14:paraId="7741E2FB" w14:textId="566783F5" w:rsidR="00F95BAA" w:rsidRPr="001231C1" w:rsidRDefault="00442DA9" w:rsidP="000107AB">
      <w:pPr>
        <w:widowControl w:val="0"/>
        <w:jc w:val="both"/>
      </w:pPr>
      <w:r w:rsidRPr="001231C1">
        <w:t xml:space="preserve">I, the undersigned, certify that I was born on ...., (year); and that I have been a resident of the State of Wyoming since ....; that I am a registered voter of the .... senior citizen service district and I do hereby request that my name, ...., be printed on the ballot of the election to be held on the .... day of ...., (year), as a candidate for the office of .... for a term of </w:t>
      </w:r>
      <w:r w:rsidRPr="001231C1">
        <w:rPr>
          <w:strike/>
        </w:rPr>
        <w:t xml:space="preserve">two (2) </w:t>
      </w:r>
      <w:r w:rsidRPr="001231C1">
        <w:rPr>
          <w:u w:val="single"/>
        </w:rPr>
        <w:t>four (4)</w:t>
      </w:r>
      <w:r w:rsidRPr="001231C1">
        <w:t xml:space="preserve"> years.  I hereby declare that if I am elected, I will qualify for the office.</w:t>
      </w:r>
    </w:p>
    <w:p w14:paraId="614D8625" w14:textId="77777777" w:rsidR="00F95BAA" w:rsidRPr="001231C1" w:rsidRDefault="00442DA9" w:rsidP="000107AB">
      <w:pPr>
        <w:widowControl w:val="0"/>
        <w:jc w:val="both"/>
      </w:pPr>
      <w:r w:rsidRPr="001231C1">
        <w:t>Dated:  ....</w:t>
      </w:r>
    </w:p>
    <w:p w14:paraId="4B08BADE" w14:textId="77777777" w:rsidR="00F95BAA" w:rsidRPr="001231C1" w:rsidRDefault="00442DA9" w:rsidP="000107AB">
      <w:pPr>
        <w:widowControl w:val="0"/>
        <w:jc w:val="both"/>
      </w:pPr>
      <w:r w:rsidRPr="001231C1">
        <w:tab/>
        <w:t>.... (Signature of Candidate)</w:t>
      </w:r>
    </w:p>
    <w:p w14:paraId="6B2074F8" w14:textId="003B86A7" w:rsidR="00F95BAA" w:rsidRPr="001231C1" w:rsidRDefault="00442DA9" w:rsidP="000107AB">
      <w:pPr>
        <w:widowControl w:val="0"/>
        <w:jc w:val="both"/>
      </w:pPr>
      <w:r w:rsidRPr="001231C1">
        <w:tab/>
        <w:t>.... (Residence Address)</w:t>
      </w:r>
      <w:r w:rsidR="001B0BEB" w:rsidRPr="001231C1">
        <w:t>"</w:t>
      </w:r>
      <w:r w:rsidRPr="001231C1">
        <w:t>. CASE</w:t>
      </w:r>
    </w:p>
    <w:p w14:paraId="28068281" w14:textId="77777777" w:rsidR="00D57955" w:rsidRPr="001231C1" w:rsidRDefault="00D57955" w:rsidP="000107AB">
      <w:pPr>
        <w:widowControl w:val="0"/>
        <w:tabs>
          <w:tab w:val="left" w:pos="1530"/>
        </w:tabs>
        <w:jc w:val="both"/>
      </w:pPr>
    </w:p>
    <w:p w14:paraId="79AE53FF" w14:textId="77777777" w:rsidR="004B4180" w:rsidRPr="001231C1" w:rsidRDefault="00442DA9" w:rsidP="000107AB">
      <w:pPr>
        <w:widowControl w:val="0"/>
        <w:tabs>
          <w:tab w:val="left" w:pos="1530"/>
        </w:tabs>
        <w:jc w:val="both"/>
      </w:pPr>
      <w:r w:rsidRPr="001231C1">
        <w:t>2/28/2017</w:t>
      </w:r>
      <w:r w:rsidRPr="001231C1">
        <w:tab/>
        <w:t>S 2nd Reading:Passed</w:t>
      </w:r>
    </w:p>
    <w:p w14:paraId="2FD94ACF" w14:textId="77777777" w:rsidR="004B4180" w:rsidRPr="001231C1" w:rsidRDefault="00442DA9" w:rsidP="000107AB">
      <w:pPr>
        <w:widowControl w:val="0"/>
        <w:tabs>
          <w:tab w:val="left" w:pos="1530"/>
        </w:tabs>
        <w:jc w:val="both"/>
      </w:pPr>
      <w:r w:rsidRPr="001231C1">
        <w:t>3/1/2017</w:t>
      </w:r>
      <w:r w:rsidRPr="001231C1">
        <w:tab/>
        <w:t>S 3rd Reading:Passed 29-1-0-0-0</w:t>
      </w:r>
    </w:p>
    <w:p w14:paraId="3E17B3B4" w14:textId="77777777" w:rsidR="004B4180" w:rsidRPr="001231C1" w:rsidRDefault="004B4180" w:rsidP="000107AB">
      <w:pPr>
        <w:widowControl w:val="0"/>
        <w:jc w:val="both"/>
      </w:pPr>
    </w:p>
    <w:p w14:paraId="2E55C553" w14:textId="6F92D226" w:rsidR="004B4180" w:rsidRPr="001231C1" w:rsidRDefault="007D5906" w:rsidP="000107AB">
      <w:pPr>
        <w:widowControl w:val="0"/>
        <w:jc w:val="center"/>
      </w:pPr>
      <w:r w:rsidRPr="001231C1">
        <w:rPr>
          <w:b/>
        </w:rPr>
        <w:t>ROLL CALL</w:t>
      </w:r>
    </w:p>
    <w:p w14:paraId="2B7FDF30" w14:textId="652F1ED7" w:rsidR="004B4180" w:rsidRPr="001231C1" w:rsidRDefault="00442DA9" w:rsidP="000107AB">
      <w:pPr>
        <w:widowControl w:val="0"/>
        <w:jc w:val="both"/>
      </w:pPr>
      <w:r w:rsidRPr="001231C1">
        <w:rPr>
          <w:b/>
        </w:rPr>
        <w:t xml:space="preserve">Ayes:  </w:t>
      </w:r>
      <w:r w:rsidRPr="001231C1">
        <w:t xml:space="preserve">Senator(s) Agar, Anderson, Anselmi-Dalton, Baldwin, Barnard, </w:t>
      </w:r>
      <w:r w:rsidR="00B61B1B" w:rsidRPr="001231C1">
        <w:t>Bebout</w:t>
      </w:r>
      <w:r w:rsidRPr="001231C1">
        <w:t>, Boner, Bouchard, Burns, Case, Christensen, Dockstader, Driskill, Ellis, Emerich, Hastert, Hicks, Kinskey, Landen, Meier, Moniz, Nethercott, Pappas, Perkins, Peterson, Rothfuss, Scott, Von Flatern, Wasserburger</w:t>
      </w:r>
    </w:p>
    <w:p w14:paraId="63A20CB4" w14:textId="77777777" w:rsidR="004B4180" w:rsidRPr="001231C1" w:rsidRDefault="00442DA9" w:rsidP="000107AB">
      <w:pPr>
        <w:widowControl w:val="0"/>
        <w:jc w:val="both"/>
      </w:pPr>
      <w:r w:rsidRPr="001231C1">
        <w:rPr>
          <w:b/>
        </w:rPr>
        <w:t xml:space="preserve">Nays:  </w:t>
      </w:r>
      <w:r w:rsidRPr="001231C1">
        <w:t>Senator Coe</w:t>
      </w:r>
    </w:p>
    <w:p w14:paraId="5ACE2E2E" w14:textId="77777777" w:rsidR="004B4180" w:rsidRPr="001231C1" w:rsidRDefault="00442DA9" w:rsidP="000107AB">
      <w:pPr>
        <w:widowControl w:val="0"/>
        <w:jc w:val="both"/>
      </w:pPr>
      <w:r w:rsidRPr="001231C1">
        <w:rPr>
          <w:b/>
        </w:rPr>
        <w:t xml:space="preserve">Ayes </w:t>
      </w:r>
      <w:r w:rsidRPr="001231C1">
        <w:t xml:space="preserve">29    </w:t>
      </w:r>
      <w:r w:rsidRPr="001231C1">
        <w:rPr>
          <w:b/>
        </w:rPr>
        <w:t xml:space="preserve">Nays </w:t>
      </w:r>
      <w:r w:rsidRPr="001231C1">
        <w:t xml:space="preserve">1   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32CE7DEB" w14:textId="77777777" w:rsidR="004B4180" w:rsidRPr="001231C1" w:rsidRDefault="004B4180" w:rsidP="000107AB">
      <w:pPr>
        <w:widowControl w:val="0"/>
        <w:jc w:val="both"/>
      </w:pPr>
    </w:p>
    <w:p w14:paraId="36C166BB" w14:textId="77777777" w:rsidR="004B4180" w:rsidRPr="001231C1" w:rsidRDefault="00442DA9" w:rsidP="000107AB">
      <w:pPr>
        <w:widowControl w:val="0"/>
        <w:tabs>
          <w:tab w:val="left" w:pos="1530"/>
        </w:tabs>
        <w:jc w:val="both"/>
      </w:pPr>
      <w:r w:rsidRPr="001231C1">
        <w:t>3/1/2017</w:t>
      </w:r>
      <w:r w:rsidRPr="001231C1">
        <w:tab/>
        <w:t>H Received for Concurrence</w:t>
      </w:r>
    </w:p>
    <w:p w14:paraId="348EDCEA" w14:textId="77777777" w:rsidR="004B4180" w:rsidRPr="001231C1" w:rsidRDefault="00442DA9" w:rsidP="000107AB">
      <w:pPr>
        <w:widowControl w:val="0"/>
        <w:tabs>
          <w:tab w:val="left" w:pos="1530"/>
        </w:tabs>
        <w:jc w:val="both"/>
      </w:pPr>
      <w:r w:rsidRPr="001231C1">
        <w:t>3/2/2017</w:t>
      </w:r>
      <w:r w:rsidRPr="001231C1">
        <w:tab/>
        <w:t>H Concur:Passed 56-0-4-0-0</w:t>
      </w:r>
    </w:p>
    <w:p w14:paraId="67BDD3B3" w14:textId="77777777" w:rsidR="004B4180" w:rsidRPr="001231C1" w:rsidRDefault="004B4180" w:rsidP="000107AB">
      <w:pPr>
        <w:widowControl w:val="0"/>
        <w:jc w:val="both"/>
      </w:pPr>
    </w:p>
    <w:p w14:paraId="786F59EF" w14:textId="638396AF" w:rsidR="004B4180" w:rsidRPr="001231C1" w:rsidRDefault="007D5906" w:rsidP="000107AB">
      <w:pPr>
        <w:widowControl w:val="0"/>
        <w:jc w:val="center"/>
      </w:pPr>
      <w:r w:rsidRPr="001231C1">
        <w:rPr>
          <w:b/>
        </w:rPr>
        <w:t>ROLL CALL</w:t>
      </w:r>
    </w:p>
    <w:p w14:paraId="62DA12D8" w14:textId="18304B43" w:rsidR="004B4180" w:rsidRPr="001231C1" w:rsidRDefault="00442DA9" w:rsidP="000107AB">
      <w:pPr>
        <w:widowControl w:val="0"/>
        <w:jc w:val="both"/>
      </w:pPr>
      <w:r w:rsidRPr="001231C1">
        <w:rPr>
          <w:b/>
        </w:rPr>
        <w:t xml:space="preserve">Ayes:  </w:t>
      </w:r>
      <w:r w:rsidRPr="001231C1">
        <w:t xml:space="preserve">Representative(s) Allen, Baker, Barlow, Biteman, Blackburn, Blake, Bovee, Brown, Burkhart, Byrd, Clem, Connolly, Court, Crank, Dayton, Edwards, Eklund, Eyre, Flitner, Freeman, Furphy, Gray, Greear, Haley, Hallinan, Halverson, Harshman, Henderson, Hunt, Jennings, Kinner, Kirkbride, Larsen, Laursen, Lone, Loucks, </w:t>
      </w:r>
      <w:r w:rsidR="00F95BAA" w:rsidRPr="001231C1">
        <w:t>MacGuire</w:t>
      </w:r>
      <w:r w:rsidRPr="001231C1">
        <w:t xml:space="preserve">, Madden, </w:t>
      </w:r>
      <w:r w:rsidR="00F95BAA" w:rsidRPr="001231C1">
        <w:t>McKim</w:t>
      </w:r>
      <w:r w:rsidRPr="001231C1">
        <w:t>, Miller, Nicholas, Northrup, Obermueller, Olsen, Paxton, Piiparinen, Pownall, Salazar, Schwartz, Sommers, Steinmetz, Sweeney, Walters, Wilson, Winters, Zwonitzer</w:t>
      </w:r>
    </w:p>
    <w:p w14:paraId="6311CD65" w14:textId="77777777" w:rsidR="004B4180" w:rsidRPr="001231C1" w:rsidRDefault="00442DA9" w:rsidP="000107AB">
      <w:pPr>
        <w:widowControl w:val="0"/>
        <w:jc w:val="both"/>
      </w:pPr>
      <w:r w:rsidRPr="001231C1">
        <w:rPr>
          <w:b/>
        </w:rPr>
        <w:t xml:space="preserve">Excused:  </w:t>
      </w:r>
      <w:r w:rsidRPr="001231C1">
        <w:t>Representative(s) Clausen, Gierau, Lindholm, Pelkey</w:t>
      </w:r>
    </w:p>
    <w:p w14:paraId="3D018F3B" w14:textId="77777777" w:rsidR="004B4180" w:rsidRPr="001231C1" w:rsidRDefault="00442DA9" w:rsidP="000107AB">
      <w:pPr>
        <w:widowControl w:val="0"/>
        <w:jc w:val="both"/>
      </w:pPr>
      <w:r w:rsidRPr="001231C1">
        <w:rPr>
          <w:b/>
        </w:rPr>
        <w:t xml:space="preserve">Ayes </w:t>
      </w:r>
      <w:r w:rsidRPr="001231C1">
        <w:t xml:space="preserve">56    </w:t>
      </w:r>
      <w:r w:rsidRPr="001231C1">
        <w:rPr>
          <w:b/>
        </w:rPr>
        <w:t xml:space="preserve">Nays </w:t>
      </w:r>
      <w:r w:rsidRPr="001231C1">
        <w:t xml:space="preserve">0    </w:t>
      </w:r>
      <w:r w:rsidRPr="001231C1">
        <w:rPr>
          <w:b/>
        </w:rPr>
        <w:t xml:space="preserve">Excused </w:t>
      </w:r>
      <w:r w:rsidRPr="001231C1">
        <w:t xml:space="preserve">4    </w:t>
      </w:r>
      <w:r w:rsidRPr="001231C1">
        <w:rPr>
          <w:b/>
        </w:rPr>
        <w:t xml:space="preserve">Absent </w:t>
      </w:r>
      <w:r w:rsidRPr="001231C1">
        <w:t xml:space="preserve">0    </w:t>
      </w:r>
      <w:r w:rsidRPr="001231C1">
        <w:rPr>
          <w:b/>
        </w:rPr>
        <w:t xml:space="preserve">Conflicts </w:t>
      </w:r>
      <w:r w:rsidRPr="001231C1">
        <w:t>0</w:t>
      </w:r>
    </w:p>
    <w:p w14:paraId="7FE0A7B7" w14:textId="77777777" w:rsidR="004B4180" w:rsidRPr="001231C1" w:rsidRDefault="004B4180" w:rsidP="000107AB">
      <w:pPr>
        <w:widowControl w:val="0"/>
        <w:jc w:val="both"/>
      </w:pPr>
    </w:p>
    <w:p w14:paraId="688F1D26" w14:textId="77777777" w:rsidR="004B4180" w:rsidRPr="001231C1" w:rsidRDefault="00442DA9" w:rsidP="000107AB">
      <w:pPr>
        <w:widowControl w:val="0"/>
        <w:tabs>
          <w:tab w:val="left" w:pos="1530"/>
        </w:tabs>
        <w:jc w:val="both"/>
      </w:pPr>
      <w:r w:rsidRPr="001231C1">
        <w:t>3/3/2017</w:t>
      </w:r>
      <w:r w:rsidRPr="001231C1">
        <w:tab/>
        <w:t>Assigned Number HEA No. 0118</w:t>
      </w:r>
    </w:p>
    <w:p w14:paraId="555E3CCE" w14:textId="77777777" w:rsidR="004B4180" w:rsidRPr="001231C1" w:rsidRDefault="00442DA9" w:rsidP="000107AB">
      <w:pPr>
        <w:widowControl w:val="0"/>
        <w:tabs>
          <w:tab w:val="left" w:pos="1530"/>
        </w:tabs>
        <w:jc w:val="both"/>
      </w:pPr>
      <w:r w:rsidRPr="001231C1">
        <w:t>3/3/2017</w:t>
      </w:r>
      <w:r w:rsidRPr="001231C1">
        <w:tab/>
        <w:t>H Speaker Signed HEA No. 0118</w:t>
      </w:r>
    </w:p>
    <w:p w14:paraId="1B4F8A4C" w14:textId="77777777" w:rsidR="004B4180" w:rsidRPr="001231C1" w:rsidRDefault="00442DA9" w:rsidP="000107AB">
      <w:pPr>
        <w:widowControl w:val="0"/>
        <w:tabs>
          <w:tab w:val="left" w:pos="1530"/>
        </w:tabs>
        <w:jc w:val="both"/>
      </w:pPr>
      <w:r w:rsidRPr="001231C1">
        <w:t>3/3/2017</w:t>
      </w:r>
      <w:r w:rsidRPr="001231C1">
        <w:tab/>
        <w:t>S President Signed HEA No. 0118</w:t>
      </w:r>
    </w:p>
    <w:p w14:paraId="557948D2" w14:textId="77777777" w:rsidR="004B4180" w:rsidRPr="001231C1" w:rsidRDefault="00442DA9" w:rsidP="000107AB">
      <w:pPr>
        <w:widowControl w:val="0"/>
        <w:tabs>
          <w:tab w:val="left" w:pos="1530"/>
        </w:tabs>
        <w:jc w:val="both"/>
      </w:pPr>
      <w:r w:rsidRPr="001231C1">
        <w:t>3/8/2017</w:t>
      </w:r>
      <w:r w:rsidRPr="001231C1">
        <w:tab/>
        <w:t>Governor Signed HEA No. 0118</w:t>
      </w:r>
    </w:p>
    <w:p w14:paraId="28EB7782" w14:textId="77777777" w:rsidR="004B4180" w:rsidRPr="001231C1" w:rsidRDefault="00442DA9" w:rsidP="000107AB">
      <w:pPr>
        <w:widowControl w:val="0"/>
        <w:tabs>
          <w:tab w:val="left" w:pos="1530"/>
        </w:tabs>
        <w:jc w:val="both"/>
      </w:pPr>
      <w:r w:rsidRPr="001231C1">
        <w:t>3/8/2017</w:t>
      </w:r>
      <w:r w:rsidRPr="001231C1">
        <w:tab/>
        <w:t>Assigned Chapter Number</w:t>
      </w:r>
    </w:p>
    <w:p w14:paraId="6C547A2F" w14:textId="77777777" w:rsidR="004B4180" w:rsidRPr="001231C1" w:rsidRDefault="004B4180" w:rsidP="000107AB">
      <w:pPr>
        <w:widowControl w:val="0"/>
        <w:jc w:val="both"/>
      </w:pPr>
    </w:p>
    <w:p w14:paraId="7FE0539B" w14:textId="77777777" w:rsidR="004B4180" w:rsidRPr="001231C1" w:rsidRDefault="00442DA9" w:rsidP="000107AB">
      <w:pPr>
        <w:widowControl w:val="0"/>
        <w:jc w:val="both"/>
      </w:pPr>
      <w:r w:rsidRPr="001231C1">
        <w:t>Chapter No. 161  Session Laws of Wyoming 2017</w:t>
      </w:r>
    </w:p>
    <w:p w14:paraId="5BF46F25" w14:textId="77777777" w:rsidR="00495394" w:rsidRPr="001231C1" w:rsidRDefault="00495394" w:rsidP="000107AB">
      <w:pPr>
        <w:widowControl w:val="0"/>
        <w:jc w:val="both"/>
      </w:pPr>
    </w:p>
    <w:p w14:paraId="064EFB34" w14:textId="1F07A6A0" w:rsidR="002201F4" w:rsidRPr="001231C1" w:rsidRDefault="002201F4">
      <w:r w:rsidRPr="001231C1">
        <w:br w:type="page"/>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57A1E9F4" w14:textId="77777777" w:rsidTr="00473716">
        <w:trPr>
          <w:trHeight w:val="393"/>
        </w:trPr>
        <w:tc>
          <w:tcPr>
            <w:tcW w:w="2538" w:type="dxa"/>
            <w:vAlign w:val="center"/>
          </w:tcPr>
          <w:p w14:paraId="4B58D8CD" w14:textId="77777777" w:rsidR="00D5425E" w:rsidRPr="001231C1" w:rsidRDefault="00D5425E" w:rsidP="000107AB">
            <w:pPr>
              <w:pStyle w:val="DigestTitle"/>
              <w:widowControl w:val="0"/>
              <w:ind w:right="-141"/>
              <w:jc w:val="both"/>
              <w:rPr>
                <w:b w:val="0"/>
              </w:rPr>
            </w:pPr>
            <w:r w:rsidRPr="001231C1">
              <w:lastRenderedPageBreak/>
              <w:t>H.B. No. 0264</w:t>
            </w:r>
            <w:r w:rsidR="00473716" w:rsidRPr="001231C1">
              <w:t xml:space="preserve"> </w:t>
            </w:r>
          </w:p>
        </w:tc>
        <w:tc>
          <w:tcPr>
            <w:tcW w:w="6908" w:type="dxa"/>
            <w:vAlign w:val="center"/>
          </w:tcPr>
          <w:p w14:paraId="2A81FBB4" w14:textId="77777777" w:rsidR="00D5425E" w:rsidRPr="001231C1" w:rsidRDefault="00D5425E" w:rsidP="000107AB">
            <w:pPr>
              <w:pStyle w:val="DigestTitle"/>
              <w:widowControl w:val="0"/>
              <w:jc w:val="both"/>
              <w:rPr>
                <w:b w:val="0"/>
              </w:rPr>
            </w:pPr>
            <w:r w:rsidRPr="001231C1">
              <w:t>Instream flow rights-acquisition-3.</w:t>
            </w:r>
          </w:p>
        </w:tc>
      </w:tr>
    </w:tbl>
    <w:p w14:paraId="79990D01" w14:textId="77777777" w:rsidR="003D4279" w:rsidRPr="001231C1" w:rsidRDefault="003D4279" w:rsidP="000107AB">
      <w:pPr>
        <w:widowControl w:val="0"/>
        <w:jc w:val="both"/>
      </w:pPr>
    </w:p>
    <w:p w14:paraId="7F94D79F" w14:textId="72F97420" w:rsidR="00D5425E" w:rsidRPr="001231C1" w:rsidRDefault="007F3A42" w:rsidP="000107AB">
      <w:pPr>
        <w:widowControl w:val="0"/>
        <w:tabs>
          <w:tab w:val="left" w:pos="2880"/>
        </w:tabs>
        <w:ind w:left="2880" w:hanging="2880"/>
        <w:jc w:val="both"/>
      </w:pPr>
      <w:r w:rsidRPr="001231C1">
        <w:t>Sponsored By:</w:t>
      </w:r>
      <w:r w:rsidR="00D5425E" w:rsidRPr="001231C1">
        <w:tab/>
        <w:t>Representative(s) Zwonitzer and Senator(s) Case and Hicks</w:t>
      </w:r>
    </w:p>
    <w:p w14:paraId="0C20DD22" w14:textId="77777777" w:rsidR="00C46B30" w:rsidRPr="001231C1" w:rsidRDefault="00C46B30" w:rsidP="000107AB">
      <w:pPr>
        <w:widowControl w:val="0"/>
        <w:tabs>
          <w:tab w:val="left" w:pos="2880"/>
        </w:tabs>
        <w:jc w:val="both"/>
      </w:pPr>
    </w:p>
    <w:p w14:paraId="63D02A41" w14:textId="77777777" w:rsidR="00D5425E" w:rsidRPr="001231C1" w:rsidRDefault="00D5425E" w:rsidP="000107AB">
      <w:pPr>
        <w:pStyle w:val="BillTitle"/>
        <w:widowControl w:val="0"/>
      </w:pPr>
      <w:r w:rsidRPr="001231C1">
        <w:t>AN ACT relating to water; providing for the temporary acquisition of existing water rights for instream flow purposes by any person as specified; providing requirements; and providing for an effective date.</w:t>
      </w:r>
    </w:p>
    <w:p w14:paraId="43F1F5B3" w14:textId="77777777" w:rsidR="00D5425E" w:rsidRPr="001231C1" w:rsidRDefault="00D5425E" w:rsidP="000107AB">
      <w:pPr>
        <w:widowControl w:val="0"/>
        <w:jc w:val="both"/>
      </w:pPr>
    </w:p>
    <w:p w14:paraId="346BB80F" w14:textId="77777777" w:rsidR="004B4180" w:rsidRPr="001231C1" w:rsidRDefault="00442DA9" w:rsidP="000107AB">
      <w:pPr>
        <w:widowControl w:val="0"/>
        <w:tabs>
          <w:tab w:val="left" w:pos="1530"/>
        </w:tabs>
        <w:jc w:val="both"/>
      </w:pPr>
      <w:r w:rsidRPr="001231C1">
        <w:t>1/27/2017</w:t>
      </w:r>
      <w:r w:rsidRPr="001231C1">
        <w:tab/>
        <w:t>Bill Number Assigned</w:t>
      </w:r>
    </w:p>
    <w:p w14:paraId="2380DDBC" w14:textId="77777777" w:rsidR="004B4180" w:rsidRPr="001231C1" w:rsidRDefault="00442DA9" w:rsidP="000107AB">
      <w:pPr>
        <w:widowControl w:val="0"/>
        <w:tabs>
          <w:tab w:val="left" w:pos="1530"/>
        </w:tabs>
        <w:jc w:val="both"/>
      </w:pPr>
      <w:r w:rsidRPr="001231C1">
        <w:t>1/30/2017</w:t>
      </w:r>
      <w:r w:rsidRPr="001231C1">
        <w:tab/>
        <w:t>H Received for Introduction</w:t>
      </w:r>
    </w:p>
    <w:p w14:paraId="21C73750" w14:textId="77777777" w:rsidR="004B4180" w:rsidRPr="001231C1" w:rsidRDefault="00442DA9" w:rsidP="000107AB">
      <w:pPr>
        <w:widowControl w:val="0"/>
        <w:tabs>
          <w:tab w:val="left" w:pos="1530"/>
        </w:tabs>
        <w:jc w:val="both"/>
      </w:pPr>
      <w:r w:rsidRPr="001231C1">
        <w:t>1/30/2017</w:t>
      </w:r>
      <w:r w:rsidRPr="001231C1">
        <w:tab/>
        <w:t>H Introduced and Referred to H06 - Travel</w:t>
      </w:r>
    </w:p>
    <w:p w14:paraId="72A1AC82" w14:textId="78C3493D" w:rsidR="004B4180" w:rsidRPr="001231C1" w:rsidRDefault="00442DA9" w:rsidP="000107AB">
      <w:pPr>
        <w:widowControl w:val="0"/>
        <w:tabs>
          <w:tab w:val="left" w:pos="1530"/>
        </w:tabs>
        <w:jc w:val="both"/>
      </w:pPr>
      <w:r w:rsidRPr="001231C1">
        <w:t>2/3/2017</w:t>
      </w:r>
      <w:r w:rsidRPr="001231C1">
        <w:tab/>
        <w:t xml:space="preserve">H No report prior to </w:t>
      </w:r>
      <w:r w:rsidR="00EC533B" w:rsidRPr="001231C1">
        <w:t>COW</w:t>
      </w:r>
      <w:r w:rsidRPr="001231C1">
        <w:t xml:space="preserve"> Cutoff</w:t>
      </w:r>
    </w:p>
    <w:p w14:paraId="3F63FD20" w14:textId="77777777" w:rsidR="004B4180" w:rsidRPr="001231C1" w:rsidRDefault="00442DA9" w:rsidP="000107AB">
      <w:pPr>
        <w:widowControl w:val="0"/>
        <w:tabs>
          <w:tab w:val="left" w:pos="1530"/>
        </w:tabs>
        <w:jc w:val="both"/>
      </w:pPr>
      <w:r w:rsidRPr="001231C1">
        <w:t>2/3/2017</w:t>
      </w:r>
      <w:r w:rsidRPr="001231C1">
        <w:tab/>
        <w:t>H:Died in Committee Returned Bill Pursuant to HR 5-4</w:t>
      </w:r>
    </w:p>
    <w:p w14:paraId="79F27EE0"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094AD1C1" w14:textId="77777777" w:rsidTr="00473716">
        <w:trPr>
          <w:trHeight w:val="393"/>
        </w:trPr>
        <w:tc>
          <w:tcPr>
            <w:tcW w:w="2538" w:type="dxa"/>
            <w:vAlign w:val="center"/>
          </w:tcPr>
          <w:p w14:paraId="66FA57CD" w14:textId="77777777" w:rsidR="00D5425E" w:rsidRPr="001231C1" w:rsidRDefault="00D5425E" w:rsidP="000107AB">
            <w:pPr>
              <w:pStyle w:val="DigestTitle"/>
              <w:widowControl w:val="0"/>
              <w:ind w:right="-141"/>
              <w:jc w:val="both"/>
              <w:rPr>
                <w:b w:val="0"/>
              </w:rPr>
            </w:pPr>
            <w:r w:rsidRPr="001231C1">
              <w:t>H.B. No. 0265</w:t>
            </w:r>
            <w:r w:rsidR="00473716" w:rsidRPr="001231C1">
              <w:t xml:space="preserve"> </w:t>
            </w:r>
          </w:p>
        </w:tc>
        <w:tc>
          <w:tcPr>
            <w:tcW w:w="6908" w:type="dxa"/>
            <w:vAlign w:val="center"/>
          </w:tcPr>
          <w:p w14:paraId="2D073A0D" w14:textId="77777777" w:rsidR="00D5425E" w:rsidRPr="001231C1" w:rsidRDefault="00D5425E" w:rsidP="000107AB">
            <w:pPr>
              <w:pStyle w:val="DigestTitle"/>
              <w:widowControl w:val="0"/>
              <w:jc w:val="both"/>
              <w:rPr>
                <w:b w:val="0"/>
              </w:rPr>
            </w:pPr>
            <w:r w:rsidRPr="001231C1">
              <w:t>Plant derived pain medication.</w:t>
            </w:r>
          </w:p>
        </w:tc>
      </w:tr>
    </w:tbl>
    <w:p w14:paraId="165D821A" w14:textId="77777777" w:rsidR="003D4279" w:rsidRPr="001231C1" w:rsidRDefault="003D4279" w:rsidP="000107AB">
      <w:pPr>
        <w:widowControl w:val="0"/>
        <w:jc w:val="both"/>
      </w:pPr>
    </w:p>
    <w:p w14:paraId="1C54E0A3" w14:textId="0D3D781E" w:rsidR="00D5425E" w:rsidRPr="001231C1" w:rsidRDefault="007F3A42" w:rsidP="000107AB">
      <w:pPr>
        <w:widowControl w:val="0"/>
        <w:tabs>
          <w:tab w:val="left" w:pos="2880"/>
        </w:tabs>
        <w:ind w:left="2880" w:hanging="2880"/>
        <w:jc w:val="both"/>
      </w:pPr>
      <w:r w:rsidRPr="001231C1">
        <w:t>Sponsored By:</w:t>
      </w:r>
      <w:r w:rsidR="00D5425E" w:rsidRPr="001231C1">
        <w:tab/>
        <w:t>Representative(s) Zwonitzer and Pelkey and Senator(s) Case</w:t>
      </w:r>
    </w:p>
    <w:p w14:paraId="7F3A81BC" w14:textId="77777777" w:rsidR="00C46B30" w:rsidRPr="001231C1" w:rsidRDefault="00C46B30" w:rsidP="000107AB">
      <w:pPr>
        <w:widowControl w:val="0"/>
        <w:tabs>
          <w:tab w:val="left" w:pos="2880"/>
        </w:tabs>
        <w:jc w:val="both"/>
      </w:pPr>
    </w:p>
    <w:p w14:paraId="0290162B" w14:textId="77777777" w:rsidR="00D5425E" w:rsidRPr="001231C1" w:rsidRDefault="00D5425E" w:rsidP="000107AB">
      <w:pPr>
        <w:pStyle w:val="BillTitle"/>
        <w:widowControl w:val="0"/>
      </w:pPr>
      <w:r w:rsidRPr="001231C1">
        <w:t>AN ACT relating to public health; allowing supervised use of plant derived pain medication as specified; providing an exemption from prosecution for possession or use of plant derived pain medication; authorizing a fee for registration; and providing for an effective date.</w:t>
      </w:r>
    </w:p>
    <w:p w14:paraId="6CAF0F50" w14:textId="77777777" w:rsidR="00D5425E" w:rsidRPr="001231C1" w:rsidRDefault="00D5425E" w:rsidP="000107AB">
      <w:pPr>
        <w:widowControl w:val="0"/>
        <w:jc w:val="both"/>
      </w:pPr>
    </w:p>
    <w:p w14:paraId="12EB69E7" w14:textId="77777777" w:rsidR="004B4180" w:rsidRPr="001231C1" w:rsidRDefault="00442DA9" w:rsidP="000107AB">
      <w:pPr>
        <w:widowControl w:val="0"/>
        <w:tabs>
          <w:tab w:val="left" w:pos="1530"/>
        </w:tabs>
        <w:jc w:val="both"/>
      </w:pPr>
      <w:r w:rsidRPr="001231C1">
        <w:t>1/27/2017</w:t>
      </w:r>
      <w:r w:rsidRPr="001231C1">
        <w:tab/>
        <w:t>Bill Number Assigned</w:t>
      </w:r>
    </w:p>
    <w:p w14:paraId="6C4A744B" w14:textId="77777777" w:rsidR="004B4180" w:rsidRPr="001231C1" w:rsidRDefault="00442DA9" w:rsidP="000107AB">
      <w:pPr>
        <w:widowControl w:val="0"/>
        <w:tabs>
          <w:tab w:val="left" w:pos="1530"/>
        </w:tabs>
        <w:jc w:val="both"/>
      </w:pPr>
      <w:r w:rsidRPr="001231C1">
        <w:t>1/30/2017</w:t>
      </w:r>
      <w:r w:rsidRPr="001231C1">
        <w:tab/>
        <w:t>H Received for Introduction</w:t>
      </w:r>
    </w:p>
    <w:p w14:paraId="7F5C55FB" w14:textId="77777777" w:rsidR="004B4180" w:rsidRPr="001231C1" w:rsidRDefault="00442DA9" w:rsidP="000107AB">
      <w:pPr>
        <w:widowControl w:val="0"/>
        <w:tabs>
          <w:tab w:val="left" w:pos="1530"/>
        </w:tabs>
        <w:jc w:val="both"/>
      </w:pPr>
      <w:r w:rsidRPr="001231C1">
        <w:t>1/30/2017</w:t>
      </w:r>
      <w:r w:rsidRPr="001231C1">
        <w:tab/>
        <w:t>H Introduced and Referred to H10 - Labor</w:t>
      </w:r>
    </w:p>
    <w:p w14:paraId="145B7E3D" w14:textId="2E64213B" w:rsidR="004B4180" w:rsidRPr="001231C1" w:rsidRDefault="00442DA9" w:rsidP="000107AB">
      <w:pPr>
        <w:widowControl w:val="0"/>
        <w:tabs>
          <w:tab w:val="left" w:pos="1530"/>
        </w:tabs>
        <w:jc w:val="both"/>
      </w:pPr>
      <w:r w:rsidRPr="001231C1">
        <w:t>2/3/2017</w:t>
      </w:r>
      <w:r w:rsidRPr="001231C1">
        <w:tab/>
        <w:t xml:space="preserve">H No report prior to </w:t>
      </w:r>
      <w:r w:rsidR="00EC533B" w:rsidRPr="001231C1">
        <w:t>COW</w:t>
      </w:r>
      <w:r w:rsidRPr="001231C1">
        <w:t xml:space="preserve"> Cutoff</w:t>
      </w:r>
    </w:p>
    <w:p w14:paraId="1506ADF9" w14:textId="77777777" w:rsidR="004B4180" w:rsidRPr="001231C1" w:rsidRDefault="00442DA9" w:rsidP="000107AB">
      <w:pPr>
        <w:widowControl w:val="0"/>
        <w:tabs>
          <w:tab w:val="left" w:pos="1530"/>
        </w:tabs>
        <w:jc w:val="both"/>
      </w:pPr>
      <w:r w:rsidRPr="001231C1">
        <w:t>2/3/2017</w:t>
      </w:r>
      <w:r w:rsidRPr="001231C1">
        <w:tab/>
        <w:t>H:Died in Committee Returned Bill Pursuant to HR 5-4</w:t>
      </w:r>
    </w:p>
    <w:p w14:paraId="3C4CEBB2"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66FEFC36" w14:textId="77777777" w:rsidTr="00473716">
        <w:trPr>
          <w:trHeight w:val="393"/>
        </w:trPr>
        <w:tc>
          <w:tcPr>
            <w:tcW w:w="2538" w:type="dxa"/>
            <w:vAlign w:val="center"/>
          </w:tcPr>
          <w:p w14:paraId="6DFAD504" w14:textId="77777777" w:rsidR="00D5425E" w:rsidRPr="001231C1" w:rsidRDefault="00D5425E" w:rsidP="000107AB">
            <w:pPr>
              <w:pStyle w:val="DigestTitle"/>
              <w:widowControl w:val="0"/>
              <w:ind w:right="-141"/>
              <w:jc w:val="both"/>
              <w:rPr>
                <w:b w:val="0"/>
              </w:rPr>
            </w:pPr>
            <w:r w:rsidRPr="001231C1">
              <w:t>H.B. No. 0266</w:t>
            </w:r>
            <w:r w:rsidR="00473716" w:rsidRPr="001231C1">
              <w:t xml:space="preserve"> </w:t>
            </w:r>
          </w:p>
        </w:tc>
        <w:tc>
          <w:tcPr>
            <w:tcW w:w="6908" w:type="dxa"/>
            <w:vAlign w:val="center"/>
          </w:tcPr>
          <w:p w14:paraId="4ACAF3FD" w14:textId="77777777" w:rsidR="00D5425E" w:rsidRPr="001231C1" w:rsidRDefault="00D5425E" w:rsidP="000107AB">
            <w:pPr>
              <w:pStyle w:val="DigestTitle"/>
              <w:widowControl w:val="0"/>
              <w:jc w:val="both"/>
              <w:rPr>
                <w:b w:val="0"/>
              </w:rPr>
            </w:pPr>
            <w:r w:rsidRPr="001231C1">
              <w:t>Study on evaluation requirements for small cities and towns.</w:t>
            </w:r>
          </w:p>
        </w:tc>
      </w:tr>
    </w:tbl>
    <w:p w14:paraId="5F1E9282" w14:textId="77777777" w:rsidR="003D4279" w:rsidRPr="001231C1" w:rsidRDefault="003D4279" w:rsidP="000107AB">
      <w:pPr>
        <w:widowControl w:val="0"/>
        <w:jc w:val="both"/>
      </w:pPr>
    </w:p>
    <w:p w14:paraId="32E77ED6" w14:textId="4FCF11F2" w:rsidR="00D5425E" w:rsidRPr="001231C1" w:rsidRDefault="007F3A42" w:rsidP="000107AB">
      <w:pPr>
        <w:widowControl w:val="0"/>
        <w:tabs>
          <w:tab w:val="left" w:pos="2880"/>
        </w:tabs>
        <w:ind w:left="2880" w:hanging="2880"/>
        <w:jc w:val="both"/>
      </w:pPr>
      <w:r w:rsidRPr="001231C1">
        <w:t>Sponsored By:</w:t>
      </w:r>
      <w:r w:rsidR="00D5425E" w:rsidRPr="001231C1">
        <w:tab/>
        <w:t>Representative(s) Loucks, Bovee, Harshman, Obermueller and Sweeney and Senator(s) Landen and Perkins</w:t>
      </w:r>
    </w:p>
    <w:p w14:paraId="75F9AA03" w14:textId="77777777" w:rsidR="00C46B30" w:rsidRPr="001231C1" w:rsidRDefault="00C46B30" w:rsidP="000107AB">
      <w:pPr>
        <w:widowControl w:val="0"/>
        <w:tabs>
          <w:tab w:val="left" w:pos="2880"/>
        </w:tabs>
        <w:jc w:val="both"/>
      </w:pPr>
    </w:p>
    <w:p w14:paraId="05FC1FDE" w14:textId="77777777" w:rsidR="00D5425E" w:rsidRPr="001231C1" w:rsidRDefault="00D5425E" w:rsidP="000107AB">
      <w:pPr>
        <w:pStyle w:val="BillTitle"/>
        <w:widowControl w:val="0"/>
      </w:pPr>
      <w:r w:rsidRPr="001231C1">
        <w:t>AN ACT relating to the department of audit; requiring a report on evaluation requirements for small cities and towns as specified; and providing for an effective date.</w:t>
      </w:r>
    </w:p>
    <w:p w14:paraId="345F34FB" w14:textId="77777777" w:rsidR="00D5425E" w:rsidRPr="001231C1" w:rsidRDefault="00D5425E" w:rsidP="000107AB">
      <w:pPr>
        <w:widowControl w:val="0"/>
        <w:jc w:val="both"/>
      </w:pPr>
    </w:p>
    <w:p w14:paraId="438056E7" w14:textId="77777777" w:rsidR="004B4180" w:rsidRPr="001231C1" w:rsidRDefault="00442DA9" w:rsidP="000107AB">
      <w:pPr>
        <w:widowControl w:val="0"/>
        <w:tabs>
          <w:tab w:val="left" w:pos="1530"/>
        </w:tabs>
        <w:jc w:val="both"/>
      </w:pPr>
      <w:r w:rsidRPr="001231C1">
        <w:t>1/27/2017</w:t>
      </w:r>
      <w:r w:rsidRPr="001231C1">
        <w:tab/>
        <w:t>Bill Number Assigned</w:t>
      </w:r>
    </w:p>
    <w:p w14:paraId="2D92ADF7" w14:textId="77777777" w:rsidR="004B4180" w:rsidRPr="001231C1" w:rsidRDefault="00442DA9" w:rsidP="000107AB">
      <w:pPr>
        <w:widowControl w:val="0"/>
        <w:tabs>
          <w:tab w:val="left" w:pos="1530"/>
        </w:tabs>
        <w:jc w:val="both"/>
      </w:pPr>
      <w:r w:rsidRPr="001231C1">
        <w:t>1/30/2017</w:t>
      </w:r>
      <w:r w:rsidRPr="001231C1">
        <w:tab/>
        <w:t>H Received for Introduction</w:t>
      </w:r>
    </w:p>
    <w:p w14:paraId="6F28B299" w14:textId="77777777" w:rsidR="004B4180" w:rsidRPr="001231C1" w:rsidRDefault="00442DA9" w:rsidP="000107AB">
      <w:pPr>
        <w:widowControl w:val="0"/>
        <w:tabs>
          <w:tab w:val="left" w:pos="1530"/>
        </w:tabs>
        <w:jc w:val="both"/>
      </w:pPr>
      <w:r w:rsidRPr="001231C1">
        <w:t>1/30/2017</w:t>
      </w:r>
      <w:r w:rsidRPr="001231C1">
        <w:tab/>
        <w:t>H Introduced and Referred to H07 - Corporations</w:t>
      </w:r>
    </w:p>
    <w:p w14:paraId="07587792" w14:textId="77777777" w:rsidR="004B4180" w:rsidRPr="001231C1" w:rsidRDefault="00442DA9" w:rsidP="000107AB">
      <w:pPr>
        <w:widowControl w:val="0"/>
        <w:tabs>
          <w:tab w:val="left" w:pos="1530"/>
        </w:tabs>
        <w:jc w:val="both"/>
      </w:pPr>
      <w:r w:rsidRPr="001231C1">
        <w:t>2/2/2017</w:t>
      </w:r>
      <w:r w:rsidRPr="001231C1">
        <w:tab/>
        <w:t>H07 - Corporations:Recommend Amend and Do Pass 8-0-1-0-0</w:t>
      </w:r>
    </w:p>
    <w:p w14:paraId="67EFC360" w14:textId="77777777" w:rsidR="004B4180" w:rsidRPr="001231C1" w:rsidRDefault="004B4180" w:rsidP="000107AB">
      <w:pPr>
        <w:widowControl w:val="0"/>
        <w:jc w:val="both"/>
      </w:pPr>
    </w:p>
    <w:p w14:paraId="74272193" w14:textId="784ED43E" w:rsidR="004B4180" w:rsidRPr="001231C1" w:rsidRDefault="007D5906" w:rsidP="000107AB">
      <w:pPr>
        <w:widowControl w:val="0"/>
        <w:jc w:val="center"/>
      </w:pPr>
      <w:r w:rsidRPr="001231C1">
        <w:rPr>
          <w:b/>
        </w:rPr>
        <w:t>ROLL CALL</w:t>
      </w:r>
    </w:p>
    <w:p w14:paraId="1C3FED3B" w14:textId="77777777" w:rsidR="004B4180" w:rsidRPr="001231C1" w:rsidRDefault="00442DA9" w:rsidP="000107AB">
      <w:pPr>
        <w:widowControl w:val="0"/>
        <w:jc w:val="both"/>
      </w:pPr>
      <w:r w:rsidRPr="001231C1">
        <w:rPr>
          <w:b/>
        </w:rPr>
        <w:t xml:space="preserve">Ayes:  </w:t>
      </w:r>
      <w:r w:rsidRPr="001231C1">
        <w:t>Representative(s) Blackburn, Byrd, Edwards, Eyre, Furphy, Lindholm, Sweeney, Zwonitzer</w:t>
      </w:r>
    </w:p>
    <w:p w14:paraId="5B7CA867" w14:textId="77777777" w:rsidR="004B4180" w:rsidRPr="001231C1" w:rsidRDefault="00442DA9" w:rsidP="000107AB">
      <w:pPr>
        <w:widowControl w:val="0"/>
        <w:jc w:val="both"/>
      </w:pPr>
      <w:r w:rsidRPr="001231C1">
        <w:rPr>
          <w:b/>
        </w:rPr>
        <w:t xml:space="preserve">Excused:  </w:t>
      </w:r>
      <w:r w:rsidRPr="001231C1">
        <w:t>Representative Lone</w:t>
      </w:r>
    </w:p>
    <w:p w14:paraId="58556B8E" w14:textId="77777777" w:rsidR="004B4180" w:rsidRPr="001231C1" w:rsidRDefault="00442DA9" w:rsidP="000107AB">
      <w:pPr>
        <w:widowControl w:val="0"/>
        <w:jc w:val="both"/>
      </w:pPr>
      <w:r w:rsidRPr="001231C1">
        <w:rPr>
          <w:b/>
        </w:rPr>
        <w:t xml:space="preserve">Ayes </w:t>
      </w:r>
      <w:r w:rsidRPr="001231C1">
        <w:t xml:space="preserve">8    </w:t>
      </w:r>
      <w:r w:rsidRPr="001231C1">
        <w:rPr>
          <w:b/>
        </w:rPr>
        <w:t xml:space="preserve">Nays </w:t>
      </w:r>
      <w:r w:rsidRPr="001231C1">
        <w:t xml:space="preserve">0   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600C1541" w14:textId="77777777" w:rsidR="004B4180" w:rsidRPr="001231C1" w:rsidRDefault="004B4180" w:rsidP="000107AB">
      <w:pPr>
        <w:widowControl w:val="0"/>
        <w:jc w:val="both"/>
      </w:pPr>
    </w:p>
    <w:p w14:paraId="1E11D844" w14:textId="77777777" w:rsidR="007D5906" w:rsidRPr="001231C1" w:rsidRDefault="00442DA9" w:rsidP="000107AB">
      <w:pPr>
        <w:widowControl w:val="0"/>
        <w:tabs>
          <w:tab w:val="left" w:pos="1530"/>
        </w:tabs>
        <w:jc w:val="both"/>
      </w:pPr>
      <w:r w:rsidRPr="001231C1">
        <w:t>2/2/2017</w:t>
      </w:r>
      <w:r w:rsidRPr="001231C1">
        <w:tab/>
        <w:t>H Placed on General File</w:t>
      </w:r>
    </w:p>
    <w:p w14:paraId="3A638F2F" w14:textId="77777777" w:rsidR="007D5906" w:rsidRPr="001231C1" w:rsidRDefault="007D5906" w:rsidP="000107AB">
      <w:pPr>
        <w:widowControl w:val="0"/>
        <w:tabs>
          <w:tab w:val="left" w:pos="1530"/>
        </w:tabs>
        <w:jc w:val="both"/>
      </w:pPr>
    </w:p>
    <w:p w14:paraId="5B877C64" w14:textId="77777777" w:rsidR="007D5906" w:rsidRPr="001231C1" w:rsidRDefault="00442DA9" w:rsidP="000107AB">
      <w:pPr>
        <w:widowControl w:val="0"/>
        <w:tabs>
          <w:tab w:val="left" w:pos="3330"/>
        </w:tabs>
        <w:jc w:val="both"/>
        <w:rPr>
          <w:b/>
        </w:rPr>
      </w:pPr>
      <w:r w:rsidRPr="001231C1">
        <w:rPr>
          <w:b/>
        </w:rPr>
        <w:t>HB0266HS001/ADOPTED</w:t>
      </w:r>
    </w:p>
    <w:p w14:paraId="77BBF7BE" w14:textId="57D94974" w:rsidR="00F95BAA" w:rsidRPr="001231C1" w:rsidRDefault="00442DA9" w:rsidP="000107AB">
      <w:pPr>
        <w:widowControl w:val="0"/>
        <w:ind w:left="2880" w:hanging="2880"/>
        <w:jc w:val="both"/>
      </w:pPr>
      <w:r w:rsidRPr="001231C1">
        <w:t>Page 3-line 3</w:t>
      </w:r>
      <w:r w:rsidRPr="001231C1">
        <w:tab/>
        <w:t xml:space="preserve">Delete </w:t>
      </w:r>
      <w:r w:rsidR="001B0BEB" w:rsidRPr="001231C1">
        <w:t>"</w:t>
      </w:r>
      <w:r w:rsidRPr="001231C1">
        <w:t>county and</w:t>
      </w:r>
      <w:r w:rsidR="001B0BEB" w:rsidRPr="001231C1">
        <w:t>"</w:t>
      </w:r>
      <w:r w:rsidRPr="001231C1">
        <w:t>. LINDHOLM, VICE-CHAIRMAN</w:t>
      </w:r>
    </w:p>
    <w:p w14:paraId="1CC94B42" w14:textId="77777777" w:rsidR="00D57955" w:rsidRPr="001231C1" w:rsidRDefault="00D57955" w:rsidP="000107AB">
      <w:pPr>
        <w:widowControl w:val="0"/>
        <w:tabs>
          <w:tab w:val="left" w:pos="1530"/>
        </w:tabs>
        <w:jc w:val="both"/>
      </w:pPr>
    </w:p>
    <w:p w14:paraId="146ADC31" w14:textId="77777777" w:rsidR="002201F4" w:rsidRPr="001231C1" w:rsidRDefault="002201F4">
      <w:r w:rsidRPr="001231C1">
        <w:br w:type="page"/>
      </w:r>
    </w:p>
    <w:p w14:paraId="43B98CC6" w14:textId="483AD785" w:rsidR="004B4180" w:rsidRPr="001231C1" w:rsidRDefault="00442DA9" w:rsidP="000107AB">
      <w:pPr>
        <w:widowControl w:val="0"/>
        <w:tabs>
          <w:tab w:val="left" w:pos="1530"/>
        </w:tabs>
        <w:jc w:val="both"/>
      </w:pPr>
      <w:r w:rsidRPr="001231C1">
        <w:lastRenderedPageBreak/>
        <w:t>2/3/2017</w:t>
      </w:r>
      <w:r w:rsidRPr="001231C1">
        <w:tab/>
        <w:t xml:space="preserve">H </w:t>
      </w:r>
      <w:r w:rsidR="00EC533B" w:rsidRPr="001231C1">
        <w:t>COW</w:t>
      </w:r>
      <w:r w:rsidRPr="001231C1">
        <w:t>:Passed</w:t>
      </w:r>
    </w:p>
    <w:p w14:paraId="38C54D7D" w14:textId="77777777" w:rsidR="007D5906" w:rsidRPr="001231C1" w:rsidRDefault="00442DA9" w:rsidP="000107AB">
      <w:pPr>
        <w:widowControl w:val="0"/>
        <w:tabs>
          <w:tab w:val="left" w:pos="1530"/>
        </w:tabs>
        <w:jc w:val="both"/>
      </w:pPr>
      <w:r w:rsidRPr="001231C1">
        <w:t>2/6/2017</w:t>
      </w:r>
      <w:r w:rsidRPr="001231C1">
        <w:tab/>
        <w:t>H 2nd Reading:Passed</w:t>
      </w:r>
    </w:p>
    <w:p w14:paraId="224BA71F" w14:textId="043A796C" w:rsidR="007D5906" w:rsidRPr="001231C1" w:rsidRDefault="007D5906" w:rsidP="000107AB">
      <w:pPr>
        <w:widowControl w:val="0"/>
        <w:tabs>
          <w:tab w:val="left" w:pos="1530"/>
        </w:tabs>
        <w:jc w:val="both"/>
      </w:pPr>
    </w:p>
    <w:p w14:paraId="011C380D" w14:textId="77777777" w:rsidR="004B4180" w:rsidRPr="001231C1" w:rsidRDefault="00442DA9" w:rsidP="000107AB">
      <w:pPr>
        <w:widowControl w:val="0"/>
        <w:jc w:val="both"/>
      </w:pPr>
      <w:r w:rsidRPr="001231C1">
        <w:rPr>
          <w:b/>
        </w:rPr>
        <w:t>HB0266H3001/WITHDRAWN</w:t>
      </w:r>
    </w:p>
    <w:p w14:paraId="7158E5E3" w14:textId="77777777" w:rsidR="00D57955" w:rsidRPr="001231C1" w:rsidRDefault="00D57955" w:rsidP="000107AB">
      <w:pPr>
        <w:widowControl w:val="0"/>
        <w:tabs>
          <w:tab w:val="left" w:pos="1530"/>
        </w:tabs>
        <w:jc w:val="both"/>
      </w:pPr>
    </w:p>
    <w:p w14:paraId="4B57217C" w14:textId="77777777" w:rsidR="004B4180" w:rsidRPr="001231C1" w:rsidRDefault="00442DA9" w:rsidP="000107AB">
      <w:pPr>
        <w:widowControl w:val="0"/>
        <w:tabs>
          <w:tab w:val="left" w:pos="1530"/>
        </w:tabs>
        <w:jc w:val="both"/>
      </w:pPr>
      <w:r w:rsidRPr="001231C1">
        <w:t>2/7/2017</w:t>
      </w:r>
      <w:r w:rsidRPr="001231C1">
        <w:tab/>
        <w:t>H 3rd Reading:Passed 50-9-1-0-0</w:t>
      </w:r>
    </w:p>
    <w:p w14:paraId="68AC67FD" w14:textId="77777777" w:rsidR="004B4180" w:rsidRPr="001231C1" w:rsidRDefault="004B4180" w:rsidP="000107AB">
      <w:pPr>
        <w:widowControl w:val="0"/>
        <w:jc w:val="both"/>
      </w:pPr>
    </w:p>
    <w:p w14:paraId="391E3BDD" w14:textId="17103706" w:rsidR="004B4180" w:rsidRPr="001231C1" w:rsidRDefault="007D5906" w:rsidP="000107AB">
      <w:pPr>
        <w:widowControl w:val="0"/>
        <w:jc w:val="center"/>
      </w:pPr>
      <w:r w:rsidRPr="001231C1">
        <w:rPr>
          <w:b/>
        </w:rPr>
        <w:t>ROLL CALL</w:t>
      </w:r>
    </w:p>
    <w:p w14:paraId="57EB56CA" w14:textId="6EB5195A" w:rsidR="004B4180" w:rsidRPr="001231C1" w:rsidRDefault="00442DA9" w:rsidP="000107AB">
      <w:pPr>
        <w:widowControl w:val="0"/>
        <w:jc w:val="both"/>
      </w:pPr>
      <w:r w:rsidRPr="001231C1">
        <w:rPr>
          <w:b/>
        </w:rPr>
        <w:t xml:space="preserve">Ayes:  </w:t>
      </w:r>
      <w:r w:rsidRPr="001231C1">
        <w:t xml:space="preserve">Representative(s) Allen, Baker, Barlow, Biteman, Blackburn, Blake, Bovee, Brown, Burkhart, Byrd, Clausen, Clem, Connolly, Court, Crank, Dayton, Edwards, Eklund, Eyre, Flitner, Freeman, Furphy, Gierau, Gray, Haley, Hallinan, Halverson, Harshman, Henderson, Hunt, Jennings, Kinner, Kirkbride, Laursen, Lindholm, Loucks, </w:t>
      </w:r>
      <w:r w:rsidR="00F95BAA" w:rsidRPr="001231C1">
        <w:t>MacGuire</w:t>
      </w:r>
      <w:r w:rsidRPr="001231C1">
        <w:t>, Madden, Miller, Obermueller, Olsen, Paxton, Pelkey, Pownall, Salazar, Schwartz, Sommers, Sweeney, Walters, Zwonitzer</w:t>
      </w:r>
    </w:p>
    <w:p w14:paraId="7A6D647D" w14:textId="342C95C1" w:rsidR="004B4180" w:rsidRPr="001231C1" w:rsidRDefault="00442DA9" w:rsidP="000107AB">
      <w:pPr>
        <w:widowControl w:val="0"/>
        <w:jc w:val="both"/>
      </w:pPr>
      <w:r w:rsidRPr="001231C1">
        <w:rPr>
          <w:b/>
        </w:rPr>
        <w:t xml:space="preserve">Nays:  </w:t>
      </w:r>
      <w:r w:rsidRPr="001231C1">
        <w:t xml:space="preserve">Representative(s) Greear, Larsen, </w:t>
      </w:r>
      <w:r w:rsidR="00F95BAA" w:rsidRPr="001231C1">
        <w:t>McKim</w:t>
      </w:r>
      <w:r w:rsidRPr="001231C1">
        <w:t>, Nicholas, Northrup, Piiparinen, Steinmetz, Wilson, Winters</w:t>
      </w:r>
    </w:p>
    <w:p w14:paraId="51B4F8D5" w14:textId="77777777" w:rsidR="004B4180" w:rsidRPr="001231C1" w:rsidRDefault="00442DA9" w:rsidP="000107AB">
      <w:pPr>
        <w:widowControl w:val="0"/>
        <w:jc w:val="both"/>
      </w:pPr>
      <w:r w:rsidRPr="001231C1">
        <w:rPr>
          <w:b/>
        </w:rPr>
        <w:t xml:space="preserve">Excused:  </w:t>
      </w:r>
      <w:r w:rsidRPr="001231C1">
        <w:t>Representative Lone</w:t>
      </w:r>
    </w:p>
    <w:p w14:paraId="26BAF319" w14:textId="77777777" w:rsidR="004B4180" w:rsidRPr="001231C1" w:rsidRDefault="00442DA9" w:rsidP="000107AB">
      <w:pPr>
        <w:widowControl w:val="0"/>
        <w:jc w:val="both"/>
      </w:pPr>
      <w:r w:rsidRPr="001231C1">
        <w:rPr>
          <w:b/>
        </w:rPr>
        <w:t xml:space="preserve">Ayes </w:t>
      </w:r>
      <w:r w:rsidRPr="001231C1">
        <w:t xml:space="preserve">50    </w:t>
      </w:r>
      <w:r w:rsidRPr="001231C1">
        <w:rPr>
          <w:b/>
        </w:rPr>
        <w:t xml:space="preserve">Nays </w:t>
      </w:r>
      <w:r w:rsidRPr="001231C1">
        <w:t xml:space="preserve">9   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6D0CD940" w14:textId="77777777" w:rsidR="004B4180" w:rsidRPr="001231C1" w:rsidRDefault="004B4180" w:rsidP="000107AB">
      <w:pPr>
        <w:widowControl w:val="0"/>
        <w:jc w:val="both"/>
      </w:pPr>
    </w:p>
    <w:p w14:paraId="20F75DEB" w14:textId="77777777" w:rsidR="004B4180" w:rsidRPr="001231C1" w:rsidRDefault="00442DA9" w:rsidP="000107AB">
      <w:pPr>
        <w:widowControl w:val="0"/>
        <w:tabs>
          <w:tab w:val="left" w:pos="1530"/>
        </w:tabs>
        <w:jc w:val="both"/>
      </w:pPr>
      <w:r w:rsidRPr="001231C1">
        <w:t>2/9/2017</w:t>
      </w:r>
      <w:r w:rsidRPr="001231C1">
        <w:tab/>
        <w:t>S Received for Introduction</w:t>
      </w:r>
    </w:p>
    <w:p w14:paraId="4CDAC8FA" w14:textId="77777777" w:rsidR="004B4180" w:rsidRPr="001231C1" w:rsidRDefault="00442DA9" w:rsidP="000107AB">
      <w:pPr>
        <w:widowControl w:val="0"/>
        <w:tabs>
          <w:tab w:val="left" w:pos="1530"/>
        </w:tabs>
        <w:jc w:val="both"/>
      </w:pPr>
      <w:r w:rsidRPr="001231C1">
        <w:t>2/10/2017</w:t>
      </w:r>
      <w:r w:rsidRPr="001231C1">
        <w:tab/>
        <w:t>S Introduced and Referred to S07 - Corporations</w:t>
      </w:r>
    </w:p>
    <w:p w14:paraId="005CF90A" w14:textId="77777777" w:rsidR="004B4180" w:rsidRPr="001231C1" w:rsidRDefault="00442DA9" w:rsidP="000107AB">
      <w:pPr>
        <w:widowControl w:val="0"/>
        <w:tabs>
          <w:tab w:val="left" w:pos="1530"/>
        </w:tabs>
        <w:jc w:val="both"/>
      </w:pPr>
      <w:r w:rsidRPr="001231C1">
        <w:t>2/21/2017</w:t>
      </w:r>
      <w:r w:rsidRPr="001231C1">
        <w:tab/>
        <w:t>S07 - Corporations:Recommend Do Pass 4-0-1-0-0</w:t>
      </w:r>
    </w:p>
    <w:p w14:paraId="09CA9C6C" w14:textId="77777777" w:rsidR="004B4180" w:rsidRPr="001231C1" w:rsidRDefault="004B4180" w:rsidP="000107AB">
      <w:pPr>
        <w:widowControl w:val="0"/>
        <w:jc w:val="both"/>
      </w:pPr>
    </w:p>
    <w:p w14:paraId="3CDFA005" w14:textId="14C90FAE" w:rsidR="004B4180" w:rsidRPr="001231C1" w:rsidRDefault="007D5906" w:rsidP="000107AB">
      <w:pPr>
        <w:widowControl w:val="0"/>
        <w:jc w:val="center"/>
      </w:pPr>
      <w:r w:rsidRPr="001231C1">
        <w:rPr>
          <w:b/>
        </w:rPr>
        <w:t>ROLL CALL</w:t>
      </w:r>
    </w:p>
    <w:p w14:paraId="6A0ABE4A" w14:textId="77777777" w:rsidR="004B4180" w:rsidRPr="001231C1" w:rsidRDefault="00442DA9" w:rsidP="000107AB">
      <w:pPr>
        <w:widowControl w:val="0"/>
        <w:jc w:val="both"/>
      </w:pPr>
      <w:r w:rsidRPr="001231C1">
        <w:rPr>
          <w:b/>
        </w:rPr>
        <w:t xml:space="preserve">Ayes:  </w:t>
      </w:r>
      <w:r w:rsidRPr="001231C1">
        <w:t>Senator(s) Agar, Case, Nethercott, Scott</w:t>
      </w:r>
    </w:p>
    <w:p w14:paraId="39330FAC" w14:textId="77777777" w:rsidR="004B4180" w:rsidRPr="001231C1" w:rsidRDefault="00442DA9" w:rsidP="000107AB">
      <w:pPr>
        <w:widowControl w:val="0"/>
        <w:jc w:val="both"/>
      </w:pPr>
      <w:r w:rsidRPr="001231C1">
        <w:rPr>
          <w:b/>
        </w:rPr>
        <w:t xml:space="preserve">Excused:  </w:t>
      </w:r>
      <w:r w:rsidRPr="001231C1">
        <w:t>Senator Pappas</w:t>
      </w:r>
    </w:p>
    <w:p w14:paraId="76ED1DCF" w14:textId="77777777" w:rsidR="004B4180" w:rsidRPr="001231C1" w:rsidRDefault="00442DA9" w:rsidP="000107AB">
      <w:pPr>
        <w:widowControl w:val="0"/>
        <w:jc w:val="both"/>
      </w:pPr>
      <w:r w:rsidRPr="001231C1">
        <w:rPr>
          <w:b/>
        </w:rPr>
        <w:t xml:space="preserve">Ayes </w:t>
      </w:r>
      <w:r w:rsidRPr="001231C1">
        <w:t xml:space="preserve">4    </w:t>
      </w:r>
      <w:r w:rsidRPr="001231C1">
        <w:rPr>
          <w:b/>
        </w:rPr>
        <w:t xml:space="preserve">Nays </w:t>
      </w:r>
      <w:r w:rsidRPr="001231C1">
        <w:t xml:space="preserve">0   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019D96B9" w14:textId="77777777" w:rsidR="004B4180" w:rsidRPr="001231C1" w:rsidRDefault="004B4180" w:rsidP="000107AB">
      <w:pPr>
        <w:widowControl w:val="0"/>
        <w:jc w:val="both"/>
      </w:pPr>
    </w:p>
    <w:p w14:paraId="15ABE8BD" w14:textId="77777777" w:rsidR="004B4180" w:rsidRPr="001231C1" w:rsidRDefault="00442DA9" w:rsidP="000107AB">
      <w:pPr>
        <w:widowControl w:val="0"/>
        <w:tabs>
          <w:tab w:val="left" w:pos="1530"/>
        </w:tabs>
        <w:jc w:val="both"/>
      </w:pPr>
      <w:r w:rsidRPr="001231C1">
        <w:t>2/21/2017</w:t>
      </w:r>
      <w:r w:rsidRPr="001231C1">
        <w:tab/>
        <w:t>S Placed on General File</w:t>
      </w:r>
    </w:p>
    <w:p w14:paraId="7F0C509B" w14:textId="63C442AC" w:rsidR="004B4180" w:rsidRPr="001231C1" w:rsidRDefault="00442DA9" w:rsidP="000107AB">
      <w:pPr>
        <w:widowControl w:val="0"/>
        <w:tabs>
          <w:tab w:val="left" w:pos="1530"/>
        </w:tabs>
        <w:jc w:val="both"/>
      </w:pPr>
      <w:r w:rsidRPr="001231C1">
        <w:t>2/24/2017</w:t>
      </w:r>
      <w:r w:rsidRPr="001231C1">
        <w:tab/>
        <w:t xml:space="preserve">S </w:t>
      </w:r>
      <w:r w:rsidR="00EC533B" w:rsidRPr="001231C1">
        <w:t>COW</w:t>
      </w:r>
      <w:r w:rsidRPr="001231C1">
        <w:t>:Passed</w:t>
      </w:r>
    </w:p>
    <w:p w14:paraId="167D4DA0" w14:textId="77777777" w:rsidR="004B4180" w:rsidRPr="001231C1" w:rsidRDefault="00442DA9" w:rsidP="000107AB">
      <w:pPr>
        <w:widowControl w:val="0"/>
        <w:tabs>
          <w:tab w:val="left" w:pos="1530"/>
        </w:tabs>
        <w:jc w:val="both"/>
      </w:pPr>
      <w:r w:rsidRPr="001231C1">
        <w:t>2/27/2017</w:t>
      </w:r>
      <w:r w:rsidRPr="001231C1">
        <w:tab/>
        <w:t>S 2nd Reading:Passed</w:t>
      </w:r>
    </w:p>
    <w:p w14:paraId="60179FDB" w14:textId="77777777" w:rsidR="004B4180" w:rsidRPr="001231C1" w:rsidRDefault="00442DA9" w:rsidP="000107AB">
      <w:pPr>
        <w:widowControl w:val="0"/>
        <w:tabs>
          <w:tab w:val="left" w:pos="1530"/>
        </w:tabs>
        <w:jc w:val="both"/>
      </w:pPr>
      <w:r w:rsidRPr="001231C1">
        <w:t>2/28/2017</w:t>
      </w:r>
      <w:r w:rsidRPr="001231C1">
        <w:tab/>
        <w:t>S 3rd Reading:Passed 30-0-0-0-0</w:t>
      </w:r>
    </w:p>
    <w:p w14:paraId="055C7F43" w14:textId="77777777" w:rsidR="004B4180" w:rsidRPr="001231C1" w:rsidRDefault="004B4180" w:rsidP="000107AB">
      <w:pPr>
        <w:widowControl w:val="0"/>
        <w:jc w:val="both"/>
      </w:pPr>
    </w:p>
    <w:p w14:paraId="488AD3A1" w14:textId="2BA53137" w:rsidR="004B4180" w:rsidRPr="001231C1" w:rsidRDefault="007D5906" w:rsidP="000107AB">
      <w:pPr>
        <w:widowControl w:val="0"/>
        <w:jc w:val="center"/>
      </w:pPr>
      <w:r w:rsidRPr="001231C1">
        <w:rPr>
          <w:b/>
        </w:rPr>
        <w:t>ROLL CALL</w:t>
      </w:r>
    </w:p>
    <w:p w14:paraId="10E59A5D" w14:textId="4A45F90C" w:rsidR="004B4180" w:rsidRPr="001231C1" w:rsidRDefault="00442DA9" w:rsidP="000107AB">
      <w:pPr>
        <w:widowControl w:val="0"/>
        <w:jc w:val="both"/>
      </w:pPr>
      <w:r w:rsidRPr="001231C1">
        <w:rPr>
          <w:b/>
        </w:rPr>
        <w:t xml:space="preserve">Ayes:  </w:t>
      </w:r>
      <w:r w:rsidRPr="001231C1">
        <w:t xml:space="preserve">Senator(s) Agar, Anderson, Anselmi-Dalton, Baldwin, Barnard, </w:t>
      </w:r>
      <w:r w:rsidR="00B61B1B" w:rsidRPr="001231C1">
        <w:t>Bebout</w:t>
      </w:r>
      <w:r w:rsidRPr="001231C1">
        <w:t>, Boner, Bouchard, Burns, Case, Christensen, Coe, Dockstader, Driskill, Ellis, Emerich, Hastert, Hicks, Kinskey, Landen, Meier, Moniz, Nethercott, Pappas, Perkins, Peterson, Rothfuss, Scott, Von Flatern, Wasserburger</w:t>
      </w:r>
    </w:p>
    <w:p w14:paraId="535F9137" w14:textId="77777777" w:rsidR="004B4180" w:rsidRPr="001231C1" w:rsidRDefault="00442DA9" w:rsidP="000107AB">
      <w:pPr>
        <w:widowControl w:val="0"/>
        <w:jc w:val="both"/>
      </w:pPr>
      <w:r w:rsidRPr="001231C1">
        <w:rPr>
          <w:b/>
        </w:rPr>
        <w:t xml:space="preserve">Ayes </w:t>
      </w:r>
      <w:r w:rsidRPr="001231C1">
        <w:t xml:space="preserve">30   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1452C400" w14:textId="77777777" w:rsidR="004B4180" w:rsidRPr="001231C1" w:rsidRDefault="004B4180" w:rsidP="000107AB">
      <w:pPr>
        <w:widowControl w:val="0"/>
        <w:jc w:val="both"/>
      </w:pPr>
    </w:p>
    <w:p w14:paraId="4635DF62" w14:textId="77777777" w:rsidR="004B4180" w:rsidRPr="001231C1" w:rsidRDefault="00442DA9" w:rsidP="000107AB">
      <w:pPr>
        <w:widowControl w:val="0"/>
        <w:tabs>
          <w:tab w:val="left" w:pos="1530"/>
        </w:tabs>
        <w:jc w:val="both"/>
      </w:pPr>
      <w:r w:rsidRPr="001231C1">
        <w:t>3/1/2017</w:t>
      </w:r>
      <w:r w:rsidRPr="001231C1">
        <w:tab/>
        <w:t>Assigned Number HEA No. 0089</w:t>
      </w:r>
    </w:p>
    <w:p w14:paraId="1BC792F6" w14:textId="77777777" w:rsidR="004B4180" w:rsidRPr="001231C1" w:rsidRDefault="00442DA9" w:rsidP="000107AB">
      <w:pPr>
        <w:widowControl w:val="0"/>
        <w:tabs>
          <w:tab w:val="left" w:pos="1530"/>
        </w:tabs>
        <w:jc w:val="both"/>
      </w:pPr>
      <w:r w:rsidRPr="001231C1">
        <w:t>3/1/2017</w:t>
      </w:r>
      <w:r w:rsidRPr="001231C1">
        <w:tab/>
        <w:t>H Speaker Signed HEA No. 0089</w:t>
      </w:r>
    </w:p>
    <w:p w14:paraId="525DB178" w14:textId="77777777" w:rsidR="004B4180" w:rsidRPr="001231C1" w:rsidRDefault="00442DA9" w:rsidP="000107AB">
      <w:pPr>
        <w:widowControl w:val="0"/>
        <w:tabs>
          <w:tab w:val="left" w:pos="1530"/>
        </w:tabs>
        <w:jc w:val="both"/>
      </w:pPr>
      <w:r w:rsidRPr="001231C1">
        <w:t>3/1/2017</w:t>
      </w:r>
      <w:r w:rsidRPr="001231C1">
        <w:tab/>
        <w:t>S President Signed HEA No. 0089</w:t>
      </w:r>
    </w:p>
    <w:p w14:paraId="6F6E3B15" w14:textId="77777777" w:rsidR="004B4180" w:rsidRPr="001231C1" w:rsidRDefault="00442DA9" w:rsidP="000107AB">
      <w:pPr>
        <w:widowControl w:val="0"/>
        <w:tabs>
          <w:tab w:val="left" w:pos="1530"/>
        </w:tabs>
        <w:jc w:val="both"/>
      </w:pPr>
      <w:r w:rsidRPr="001231C1">
        <w:t>3/10/2017</w:t>
      </w:r>
      <w:r w:rsidRPr="001231C1">
        <w:tab/>
        <w:t>Governor Signed HEA No. 0089</w:t>
      </w:r>
    </w:p>
    <w:p w14:paraId="72DD8372" w14:textId="77777777" w:rsidR="004B4180" w:rsidRPr="001231C1" w:rsidRDefault="00442DA9" w:rsidP="000107AB">
      <w:pPr>
        <w:widowControl w:val="0"/>
        <w:tabs>
          <w:tab w:val="left" w:pos="1530"/>
        </w:tabs>
        <w:jc w:val="both"/>
      </w:pPr>
      <w:r w:rsidRPr="001231C1">
        <w:t>3/10/2017</w:t>
      </w:r>
      <w:r w:rsidRPr="001231C1">
        <w:tab/>
        <w:t>Assigned Chapter Number</w:t>
      </w:r>
    </w:p>
    <w:p w14:paraId="37089F21" w14:textId="77777777" w:rsidR="004B4180" w:rsidRPr="001231C1" w:rsidRDefault="004B4180" w:rsidP="000107AB">
      <w:pPr>
        <w:widowControl w:val="0"/>
        <w:jc w:val="both"/>
      </w:pPr>
    </w:p>
    <w:p w14:paraId="60CD926C" w14:textId="77777777" w:rsidR="004B4180" w:rsidRPr="001231C1" w:rsidRDefault="00442DA9" w:rsidP="000107AB">
      <w:pPr>
        <w:widowControl w:val="0"/>
        <w:jc w:val="both"/>
      </w:pPr>
      <w:r w:rsidRPr="001231C1">
        <w:t>Chapter No. 184  Session Laws of Wyoming 2017</w:t>
      </w:r>
    </w:p>
    <w:p w14:paraId="4977267B"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3F45977D" w14:textId="77777777" w:rsidTr="00473716">
        <w:trPr>
          <w:trHeight w:val="393"/>
        </w:trPr>
        <w:tc>
          <w:tcPr>
            <w:tcW w:w="2538" w:type="dxa"/>
            <w:vAlign w:val="center"/>
          </w:tcPr>
          <w:p w14:paraId="7B0C1013" w14:textId="77777777" w:rsidR="00D5425E" w:rsidRPr="001231C1" w:rsidRDefault="00D5425E" w:rsidP="000107AB">
            <w:pPr>
              <w:pStyle w:val="DigestTitle"/>
              <w:widowControl w:val="0"/>
              <w:ind w:right="-141"/>
              <w:jc w:val="both"/>
              <w:rPr>
                <w:b w:val="0"/>
              </w:rPr>
            </w:pPr>
            <w:r w:rsidRPr="001231C1">
              <w:t>H.B. No. 0267</w:t>
            </w:r>
            <w:r w:rsidR="00473716" w:rsidRPr="001231C1">
              <w:t xml:space="preserve"> </w:t>
            </w:r>
          </w:p>
        </w:tc>
        <w:tc>
          <w:tcPr>
            <w:tcW w:w="6908" w:type="dxa"/>
            <w:vAlign w:val="center"/>
          </w:tcPr>
          <w:p w14:paraId="18D1AF7A" w14:textId="77777777" w:rsidR="00D5425E" w:rsidRPr="001231C1" w:rsidRDefault="00D5425E" w:rsidP="000107AB">
            <w:pPr>
              <w:pStyle w:val="DigestTitle"/>
              <w:widowControl w:val="0"/>
              <w:jc w:val="both"/>
              <w:rPr>
                <w:b w:val="0"/>
              </w:rPr>
            </w:pPr>
            <w:r w:rsidRPr="001231C1">
              <w:t>LLC and corporation license fees.</w:t>
            </w:r>
          </w:p>
        </w:tc>
      </w:tr>
    </w:tbl>
    <w:p w14:paraId="6BD16AC7" w14:textId="77777777" w:rsidR="003D4279" w:rsidRPr="001231C1" w:rsidRDefault="003D4279" w:rsidP="000107AB">
      <w:pPr>
        <w:widowControl w:val="0"/>
        <w:jc w:val="both"/>
      </w:pPr>
    </w:p>
    <w:p w14:paraId="5BFA425C" w14:textId="01D1D8DD" w:rsidR="00D5425E" w:rsidRPr="001231C1" w:rsidRDefault="007F3A42" w:rsidP="000107AB">
      <w:pPr>
        <w:widowControl w:val="0"/>
        <w:tabs>
          <w:tab w:val="left" w:pos="2880"/>
        </w:tabs>
        <w:ind w:left="2880" w:hanging="2880"/>
        <w:jc w:val="both"/>
      </w:pPr>
      <w:r w:rsidRPr="001231C1">
        <w:t>Sponsored By:</w:t>
      </w:r>
      <w:r w:rsidR="00D5425E" w:rsidRPr="001231C1">
        <w:tab/>
        <w:t>Representative(s) Obermueller, Connolly, Kinner, Madden and Zwonitzer and Senator(s) Rothfuss</w:t>
      </w:r>
    </w:p>
    <w:p w14:paraId="2AD0BD2F" w14:textId="77777777" w:rsidR="00C46B30" w:rsidRPr="001231C1" w:rsidRDefault="00C46B30" w:rsidP="000107AB">
      <w:pPr>
        <w:widowControl w:val="0"/>
        <w:tabs>
          <w:tab w:val="left" w:pos="2880"/>
        </w:tabs>
        <w:jc w:val="both"/>
      </w:pPr>
    </w:p>
    <w:p w14:paraId="24F66DEC" w14:textId="77777777" w:rsidR="00D5425E" w:rsidRPr="001231C1" w:rsidRDefault="00D5425E" w:rsidP="000107AB">
      <w:pPr>
        <w:pStyle w:val="BillTitle"/>
        <w:widowControl w:val="0"/>
      </w:pPr>
      <w:r w:rsidRPr="001231C1">
        <w:t>AN ACT relating to corporations and limited liability companies; altering licensing fees for corporations and limited liability companies; and providing for an effective date.</w:t>
      </w:r>
    </w:p>
    <w:p w14:paraId="1CE3B2E7" w14:textId="77777777" w:rsidR="00D5425E" w:rsidRPr="001231C1" w:rsidRDefault="00D5425E" w:rsidP="000107AB">
      <w:pPr>
        <w:widowControl w:val="0"/>
        <w:jc w:val="both"/>
      </w:pPr>
    </w:p>
    <w:p w14:paraId="66531C49" w14:textId="77777777" w:rsidR="004B4180" w:rsidRPr="001231C1" w:rsidRDefault="00442DA9" w:rsidP="000107AB">
      <w:pPr>
        <w:widowControl w:val="0"/>
        <w:tabs>
          <w:tab w:val="left" w:pos="1530"/>
        </w:tabs>
        <w:jc w:val="both"/>
      </w:pPr>
      <w:r w:rsidRPr="001231C1">
        <w:t>1/27/2017</w:t>
      </w:r>
      <w:r w:rsidRPr="001231C1">
        <w:tab/>
        <w:t>Bill Number Assigned</w:t>
      </w:r>
    </w:p>
    <w:p w14:paraId="1D710A97" w14:textId="77777777" w:rsidR="004B4180" w:rsidRPr="001231C1" w:rsidRDefault="00442DA9" w:rsidP="000107AB">
      <w:pPr>
        <w:widowControl w:val="0"/>
        <w:tabs>
          <w:tab w:val="left" w:pos="1530"/>
        </w:tabs>
        <w:jc w:val="both"/>
      </w:pPr>
      <w:r w:rsidRPr="001231C1">
        <w:t>1/30/2017</w:t>
      </w:r>
      <w:r w:rsidRPr="001231C1">
        <w:tab/>
        <w:t>H Received for Introduction</w:t>
      </w:r>
    </w:p>
    <w:p w14:paraId="7AB8F772" w14:textId="77777777" w:rsidR="002201F4" w:rsidRPr="001231C1" w:rsidRDefault="002201F4">
      <w:r w:rsidRPr="001231C1">
        <w:br w:type="page"/>
      </w:r>
    </w:p>
    <w:p w14:paraId="14B0162E" w14:textId="628DF33B" w:rsidR="004B4180" w:rsidRPr="001231C1" w:rsidRDefault="00442DA9" w:rsidP="000107AB">
      <w:pPr>
        <w:widowControl w:val="0"/>
        <w:tabs>
          <w:tab w:val="left" w:pos="1530"/>
        </w:tabs>
        <w:jc w:val="both"/>
      </w:pPr>
      <w:r w:rsidRPr="001231C1">
        <w:lastRenderedPageBreak/>
        <w:t>1/31/2017</w:t>
      </w:r>
      <w:r w:rsidRPr="001231C1">
        <w:tab/>
        <w:t>H Introduced and Referred to H02 - Appropriations</w:t>
      </w:r>
    </w:p>
    <w:p w14:paraId="424F9596" w14:textId="77777777" w:rsidR="004B4180" w:rsidRPr="001231C1" w:rsidRDefault="00442DA9" w:rsidP="000107AB">
      <w:pPr>
        <w:widowControl w:val="0"/>
        <w:tabs>
          <w:tab w:val="left" w:pos="1530"/>
        </w:tabs>
        <w:jc w:val="both"/>
      </w:pPr>
      <w:r w:rsidRPr="001231C1">
        <w:t>2/1/2017</w:t>
      </w:r>
      <w:r w:rsidRPr="001231C1">
        <w:tab/>
        <w:t>H02 - Appropriations:Recommend Amend and Do Pass 7-0-0-0-0</w:t>
      </w:r>
    </w:p>
    <w:p w14:paraId="022A8226" w14:textId="77777777" w:rsidR="004B4180" w:rsidRPr="001231C1" w:rsidRDefault="004B4180" w:rsidP="000107AB">
      <w:pPr>
        <w:widowControl w:val="0"/>
        <w:jc w:val="both"/>
      </w:pPr>
    </w:p>
    <w:p w14:paraId="33CF9970" w14:textId="5AF536E9" w:rsidR="004B4180" w:rsidRPr="001231C1" w:rsidRDefault="007D5906" w:rsidP="000107AB">
      <w:pPr>
        <w:widowControl w:val="0"/>
        <w:jc w:val="center"/>
      </w:pPr>
      <w:r w:rsidRPr="001231C1">
        <w:rPr>
          <w:b/>
        </w:rPr>
        <w:t>ROLL CALL</w:t>
      </w:r>
    </w:p>
    <w:p w14:paraId="3E3E28EB" w14:textId="77777777" w:rsidR="004B4180" w:rsidRPr="001231C1" w:rsidRDefault="00442DA9" w:rsidP="000107AB">
      <w:pPr>
        <w:widowControl w:val="0"/>
        <w:jc w:val="both"/>
      </w:pPr>
      <w:r w:rsidRPr="001231C1">
        <w:rPr>
          <w:b/>
        </w:rPr>
        <w:t xml:space="preserve">Ayes:  </w:t>
      </w:r>
      <w:r w:rsidRPr="001231C1">
        <w:t>Representative(s) Burkhart, Larsen, Nicholas, Schwartz, Sommers, Walters, Wilson</w:t>
      </w:r>
    </w:p>
    <w:p w14:paraId="71B497EF" w14:textId="77777777" w:rsidR="004B4180" w:rsidRPr="001231C1" w:rsidRDefault="00442DA9" w:rsidP="000107AB">
      <w:pPr>
        <w:widowControl w:val="0"/>
        <w:jc w:val="both"/>
      </w:pPr>
      <w:r w:rsidRPr="001231C1">
        <w:rPr>
          <w:b/>
        </w:rPr>
        <w:t xml:space="preserve">Ayes </w:t>
      </w:r>
      <w:r w:rsidRPr="001231C1">
        <w:t xml:space="preserve">7   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3835A07D" w14:textId="77777777" w:rsidR="004B4180" w:rsidRPr="001231C1" w:rsidRDefault="004B4180" w:rsidP="000107AB">
      <w:pPr>
        <w:widowControl w:val="0"/>
        <w:jc w:val="both"/>
      </w:pPr>
    </w:p>
    <w:p w14:paraId="041C7F86" w14:textId="77777777" w:rsidR="007D5906" w:rsidRPr="001231C1" w:rsidRDefault="00442DA9" w:rsidP="000107AB">
      <w:pPr>
        <w:widowControl w:val="0"/>
        <w:tabs>
          <w:tab w:val="left" w:pos="1530"/>
        </w:tabs>
        <w:jc w:val="both"/>
      </w:pPr>
      <w:r w:rsidRPr="001231C1">
        <w:t>2/1/2017</w:t>
      </w:r>
      <w:r w:rsidRPr="001231C1">
        <w:tab/>
        <w:t>H Placed on General File</w:t>
      </w:r>
    </w:p>
    <w:p w14:paraId="187BFE44" w14:textId="77777777" w:rsidR="007D5906" w:rsidRPr="001231C1" w:rsidRDefault="007D5906" w:rsidP="000107AB">
      <w:pPr>
        <w:widowControl w:val="0"/>
        <w:tabs>
          <w:tab w:val="left" w:pos="1530"/>
        </w:tabs>
        <w:jc w:val="both"/>
      </w:pPr>
    </w:p>
    <w:p w14:paraId="329F004C" w14:textId="57FBF8BD" w:rsidR="007D5906" w:rsidRPr="001231C1" w:rsidRDefault="00442DA9" w:rsidP="000107AB">
      <w:pPr>
        <w:widowControl w:val="0"/>
        <w:tabs>
          <w:tab w:val="left" w:pos="3330"/>
        </w:tabs>
        <w:jc w:val="both"/>
        <w:rPr>
          <w:b/>
        </w:rPr>
      </w:pPr>
      <w:r w:rsidRPr="001231C1">
        <w:rPr>
          <w:b/>
        </w:rPr>
        <w:t>HB0267HS001/ADOPTED</w:t>
      </w:r>
    </w:p>
    <w:p w14:paraId="18DB3895" w14:textId="2AEBF48C" w:rsidR="00F95BAA" w:rsidRPr="001231C1" w:rsidRDefault="00442DA9" w:rsidP="000107AB">
      <w:pPr>
        <w:widowControl w:val="0"/>
        <w:ind w:left="2880" w:hanging="2880"/>
        <w:jc w:val="both"/>
      </w:pPr>
      <w:r w:rsidRPr="001231C1">
        <w:t>Page 2-line 15</w:t>
      </w:r>
      <w:r w:rsidRPr="001231C1">
        <w:tab/>
        <w:t xml:space="preserve">Delete </w:t>
      </w:r>
      <w:r w:rsidR="001B0BEB" w:rsidRPr="001231C1">
        <w:t>"</w:t>
      </w:r>
      <w:r w:rsidRPr="001231C1">
        <w:rPr>
          <w:u w:val="single"/>
        </w:rPr>
        <w:t>one hundred fifty dollars ($150.00)</w:t>
      </w:r>
      <w:r w:rsidR="001B0BEB" w:rsidRPr="001231C1">
        <w:t>"</w:t>
      </w:r>
      <w:r w:rsidRPr="001231C1">
        <w:t xml:space="preserve"> insert </w:t>
      </w:r>
      <w:r w:rsidR="001B0BEB" w:rsidRPr="001231C1">
        <w:t>"</w:t>
      </w:r>
      <w:r w:rsidRPr="001231C1">
        <w:rPr>
          <w:u w:val="single"/>
        </w:rPr>
        <w:t>seventy-five dollars ($75.00)</w:t>
      </w:r>
      <w:r w:rsidR="001B0BEB" w:rsidRPr="001231C1">
        <w:t>"</w:t>
      </w:r>
      <w:r w:rsidRPr="001231C1">
        <w:t>.</w:t>
      </w:r>
    </w:p>
    <w:p w14:paraId="1941CB2D" w14:textId="1BEB7258" w:rsidR="00F95BAA" w:rsidRPr="001231C1" w:rsidRDefault="00442DA9" w:rsidP="000107AB">
      <w:pPr>
        <w:widowControl w:val="0"/>
        <w:ind w:left="2880" w:hanging="2880"/>
        <w:jc w:val="both"/>
      </w:pPr>
      <w:r w:rsidRPr="001231C1">
        <w:t>Page 3-line 12</w:t>
      </w:r>
      <w:r w:rsidRPr="001231C1">
        <w:tab/>
        <w:t xml:space="preserve">Delete </w:t>
      </w:r>
      <w:r w:rsidR="001B0BEB" w:rsidRPr="001231C1">
        <w:t>"</w:t>
      </w:r>
      <w:r w:rsidRPr="001231C1">
        <w:rPr>
          <w:u w:val="single"/>
        </w:rPr>
        <w:t>one hundred fifty</w:t>
      </w:r>
      <w:r w:rsidR="001B0BEB" w:rsidRPr="001231C1">
        <w:t>"</w:t>
      </w:r>
      <w:r w:rsidRPr="001231C1">
        <w:t>.</w:t>
      </w:r>
    </w:p>
    <w:p w14:paraId="5DEA1197" w14:textId="784FC520" w:rsidR="00F95BAA" w:rsidRPr="001231C1" w:rsidRDefault="00442DA9" w:rsidP="000107AB">
      <w:pPr>
        <w:widowControl w:val="0"/>
        <w:ind w:left="2880" w:hanging="2880"/>
        <w:jc w:val="both"/>
      </w:pPr>
      <w:r w:rsidRPr="001231C1">
        <w:t>Page 3-line 13</w:t>
      </w:r>
      <w:r w:rsidRPr="001231C1">
        <w:tab/>
        <w:t xml:space="preserve">Delete </w:t>
      </w:r>
      <w:r w:rsidR="001B0BEB" w:rsidRPr="001231C1">
        <w:t>"</w:t>
      </w:r>
      <w:r w:rsidRPr="001231C1">
        <w:rPr>
          <w:u w:val="single"/>
        </w:rPr>
        <w:t>dollars ($150.00)</w:t>
      </w:r>
      <w:r w:rsidR="001B0BEB" w:rsidRPr="001231C1">
        <w:t>"</w:t>
      </w:r>
      <w:r w:rsidRPr="001231C1">
        <w:t xml:space="preserve"> insert </w:t>
      </w:r>
      <w:r w:rsidR="001B0BEB" w:rsidRPr="001231C1">
        <w:t>"</w:t>
      </w:r>
      <w:r w:rsidRPr="001231C1">
        <w:rPr>
          <w:u w:val="single"/>
        </w:rPr>
        <w:t>seventy-five dollars ($75.00)</w:t>
      </w:r>
      <w:r w:rsidR="001B0BEB" w:rsidRPr="001231C1">
        <w:t>"</w:t>
      </w:r>
      <w:r w:rsidRPr="001231C1">
        <w:t>. NICHOLAS, CHAIRMAN</w:t>
      </w:r>
    </w:p>
    <w:p w14:paraId="7A78172B" w14:textId="77777777" w:rsidR="00D57955" w:rsidRPr="001231C1" w:rsidRDefault="00D57955" w:rsidP="000107AB">
      <w:pPr>
        <w:widowControl w:val="0"/>
        <w:tabs>
          <w:tab w:val="left" w:pos="1530"/>
        </w:tabs>
        <w:jc w:val="both"/>
      </w:pPr>
    </w:p>
    <w:p w14:paraId="5B8E4CF5" w14:textId="2B9C34DC" w:rsidR="004B4180" w:rsidRPr="001231C1" w:rsidRDefault="00442DA9" w:rsidP="000107AB">
      <w:pPr>
        <w:widowControl w:val="0"/>
        <w:tabs>
          <w:tab w:val="left" w:pos="1530"/>
        </w:tabs>
        <w:jc w:val="both"/>
      </w:pPr>
      <w:r w:rsidRPr="001231C1">
        <w:t>2/3/2017</w:t>
      </w:r>
      <w:r w:rsidRPr="001231C1">
        <w:tab/>
        <w:t xml:space="preserve">H </w:t>
      </w:r>
      <w:r w:rsidR="00EC533B" w:rsidRPr="001231C1">
        <w:t>COW</w:t>
      </w:r>
      <w:r w:rsidRPr="001231C1">
        <w:t>:Passed</w:t>
      </w:r>
    </w:p>
    <w:p w14:paraId="7D2B409F" w14:textId="77777777" w:rsidR="004B4180" w:rsidRPr="001231C1" w:rsidRDefault="00442DA9" w:rsidP="000107AB">
      <w:pPr>
        <w:widowControl w:val="0"/>
        <w:tabs>
          <w:tab w:val="left" w:pos="1530"/>
        </w:tabs>
        <w:jc w:val="both"/>
      </w:pPr>
      <w:r w:rsidRPr="001231C1">
        <w:t>2/6/2017</w:t>
      </w:r>
      <w:r w:rsidRPr="001231C1">
        <w:tab/>
        <w:t>H 2nd Reading:Passed</w:t>
      </w:r>
    </w:p>
    <w:p w14:paraId="7F5B09FF" w14:textId="77777777" w:rsidR="004B4180" w:rsidRPr="001231C1" w:rsidRDefault="00442DA9" w:rsidP="000107AB">
      <w:pPr>
        <w:widowControl w:val="0"/>
        <w:tabs>
          <w:tab w:val="left" w:pos="1530"/>
        </w:tabs>
        <w:jc w:val="both"/>
      </w:pPr>
      <w:r w:rsidRPr="001231C1">
        <w:t>2/6/2017</w:t>
      </w:r>
      <w:r w:rsidRPr="001231C1">
        <w:tab/>
        <w:t>H 3rd Reading:Passed 43-15-2-0-0</w:t>
      </w:r>
    </w:p>
    <w:p w14:paraId="629B6D9A" w14:textId="77777777" w:rsidR="004B4180" w:rsidRPr="001231C1" w:rsidRDefault="004B4180" w:rsidP="000107AB">
      <w:pPr>
        <w:widowControl w:val="0"/>
        <w:jc w:val="both"/>
      </w:pPr>
    </w:p>
    <w:p w14:paraId="7FC8916C" w14:textId="53161CC4" w:rsidR="004B4180" w:rsidRPr="001231C1" w:rsidRDefault="007D5906" w:rsidP="000107AB">
      <w:pPr>
        <w:widowControl w:val="0"/>
        <w:jc w:val="center"/>
      </w:pPr>
      <w:r w:rsidRPr="001231C1">
        <w:rPr>
          <w:b/>
        </w:rPr>
        <w:t>ROLL CALL</w:t>
      </w:r>
    </w:p>
    <w:p w14:paraId="4C7FCC54" w14:textId="260D56A3" w:rsidR="004B4180" w:rsidRPr="001231C1" w:rsidRDefault="00442DA9" w:rsidP="000107AB">
      <w:pPr>
        <w:widowControl w:val="0"/>
        <w:jc w:val="both"/>
      </w:pPr>
      <w:r w:rsidRPr="001231C1">
        <w:rPr>
          <w:b/>
        </w:rPr>
        <w:t xml:space="preserve">Ayes:  </w:t>
      </w:r>
      <w:r w:rsidRPr="001231C1">
        <w:t xml:space="preserve">Representative(s) Allen, Blake, Bovee, Brown, Burkhart, Byrd, Clausen, Connolly, Court, Crank, Eklund, Eyre, Flitner, Freeman, Furphy, Gierau, Greear, Haley, Hallinan, Harshman, Henderson, Hunt, Kinner, Kirkbride, Larsen, Laursen, Lindholm, Loucks, </w:t>
      </w:r>
      <w:r w:rsidR="00F95BAA" w:rsidRPr="001231C1">
        <w:t>MacGuire</w:t>
      </w:r>
      <w:r w:rsidRPr="001231C1">
        <w:t xml:space="preserve">, Madden, </w:t>
      </w:r>
      <w:r w:rsidR="00F95BAA" w:rsidRPr="001231C1">
        <w:t>McKim</w:t>
      </w:r>
      <w:r w:rsidRPr="001231C1">
        <w:t>, Miller, Nicholas, Northrup, Obermueller, Paxton, Pelkey, Schwartz, Sommers, Sweeney, Walters, Wilson, Zwonitzer</w:t>
      </w:r>
    </w:p>
    <w:p w14:paraId="5DCE822A" w14:textId="77777777" w:rsidR="004B4180" w:rsidRPr="001231C1" w:rsidRDefault="00442DA9" w:rsidP="000107AB">
      <w:pPr>
        <w:widowControl w:val="0"/>
        <w:jc w:val="both"/>
      </w:pPr>
      <w:r w:rsidRPr="001231C1">
        <w:rPr>
          <w:b/>
        </w:rPr>
        <w:t xml:space="preserve">Nays:  </w:t>
      </w:r>
      <w:r w:rsidRPr="001231C1">
        <w:t>Representative(s) Baker, Biteman, Blackburn, Clem, Dayton, Edwards, Gray, Halverson, Jennings, Olsen, Piiparinen, Pownall, Salazar, Steinmetz, Winters</w:t>
      </w:r>
    </w:p>
    <w:p w14:paraId="56646251" w14:textId="77777777" w:rsidR="004B4180" w:rsidRPr="001231C1" w:rsidRDefault="00442DA9" w:rsidP="000107AB">
      <w:pPr>
        <w:widowControl w:val="0"/>
        <w:jc w:val="both"/>
      </w:pPr>
      <w:r w:rsidRPr="001231C1">
        <w:rPr>
          <w:b/>
        </w:rPr>
        <w:t xml:space="preserve">Excused:  </w:t>
      </w:r>
      <w:r w:rsidRPr="001231C1">
        <w:t>Representative(s) Barlow, Lone</w:t>
      </w:r>
    </w:p>
    <w:p w14:paraId="641CAE31" w14:textId="77777777" w:rsidR="004B4180" w:rsidRPr="001231C1" w:rsidRDefault="00442DA9" w:rsidP="000107AB">
      <w:pPr>
        <w:widowControl w:val="0"/>
        <w:jc w:val="both"/>
      </w:pPr>
      <w:r w:rsidRPr="001231C1">
        <w:rPr>
          <w:b/>
        </w:rPr>
        <w:t xml:space="preserve">Ayes </w:t>
      </w:r>
      <w:r w:rsidRPr="001231C1">
        <w:t xml:space="preserve">43    </w:t>
      </w:r>
      <w:r w:rsidRPr="001231C1">
        <w:rPr>
          <w:b/>
        </w:rPr>
        <w:t xml:space="preserve">Nays </w:t>
      </w:r>
      <w:r w:rsidRPr="001231C1">
        <w:t xml:space="preserve">15   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3B5375CD" w14:textId="77777777" w:rsidR="004B4180" w:rsidRPr="001231C1" w:rsidRDefault="004B4180" w:rsidP="000107AB">
      <w:pPr>
        <w:widowControl w:val="0"/>
        <w:jc w:val="both"/>
      </w:pPr>
    </w:p>
    <w:p w14:paraId="0BDB17D0" w14:textId="77777777" w:rsidR="004B4180" w:rsidRPr="001231C1" w:rsidRDefault="00442DA9" w:rsidP="000107AB">
      <w:pPr>
        <w:widowControl w:val="0"/>
        <w:tabs>
          <w:tab w:val="left" w:pos="1530"/>
        </w:tabs>
        <w:jc w:val="both"/>
      </w:pPr>
      <w:r w:rsidRPr="001231C1">
        <w:t>2/8/2017</w:t>
      </w:r>
      <w:r w:rsidRPr="001231C1">
        <w:tab/>
        <w:t>S Received for Introduction</w:t>
      </w:r>
    </w:p>
    <w:p w14:paraId="6F2D2DF9" w14:textId="77777777" w:rsidR="004B4180" w:rsidRPr="001231C1" w:rsidRDefault="00442DA9" w:rsidP="000107AB">
      <w:pPr>
        <w:widowControl w:val="0"/>
        <w:tabs>
          <w:tab w:val="left" w:pos="1530"/>
        </w:tabs>
        <w:jc w:val="both"/>
      </w:pPr>
      <w:r w:rsidRPr="001231C1">
        <w:t>2/9/2017</w:t>
      </w:r>
      <w:r w:rsidRPr="001231C1">
        <w:tab/>
        <w:t>S Introduced and Referred to S07 - Corporations</w:t>
      </w:r>
    </w:p>
    <w:p w14:paraId="33499821" w14:textId="22FD959A" w:rsidR="004B4180" w:rsidRPr="001231C1" w:rsidRDefault="00442DA9" w:rsidP="000107AB">
      <w:pPr>
        <w:widowControl w:val="0"/>
        <w:tabs>
          <w:tab w:val="left" w:pos="1530"/>
        </w:tabs>
        <w:jc w:val="both"/>
      </w:pPr>
      <w:r w:rsidRPr="001231C1">
        <w:t>2/27/2017</w:t>
      </w:r>
      <w:r w:rsidRPr="001231C1">
        <w:tab/>
        <w:t xml:space="preserve">S No report prior to </w:t>
      </w:r>
      <w:r w:rsidR="00EC533B" w:rsidRPr="001231C1">
        <w:t>COW</w:t>
      </w:r>
      <w:r w:rsidRPr="001231C1">
        <w:t xml:space="preserve"> Cutoff</w:t>
      </w:r>
    </w:p>
    <w:p w14:paraId="295DE868" w14:textId="77777777" w:rsidR="004B4180" w:rsidRPr="001231C1" w:rsidRDefault="00442DA9" w:rsidP="000107AB">
      <w:pPr>
        <w:widowControl w:val="0"/>
        <w:tabs>
          <w:tab w:val="left" w:pos="1530"/>
        </w:tabs>
        <w:jc w:val="both"/>
      </w:pPr>
      <w:r w:rsidRPr="001231C1">
        <w:t>2/28/2017</w:t>
      </w:r>
      <w:r w:rsidRPr="001231C1">
        <w:tab/>
        <w:t>S:Died in Committee Returned Bill Pursuant to SR 5-4</w:t>
      </w:r>
    </w:p>
    <w:p w14:paraId="12A99D06"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042BD1BA" w14:textId="77777777" w:rsidTr="00473716">
        <w:trPr>
          <w:trHeight w:val="393"/>
        </w:trPr>
        <w:tc>
          <w:tcPr>
            <w:tcW w:w="2538" w:type="dxa"/>
            <w:vAlign w:val="center"/>
          </w:tcPr>
          <w:p w14:paraId="0FF9AE59" w14:textId="77777777" w:rsidR="00D5425E" w:rsidRPr="001231C1" w:rsidRDefault="00D5425E" w:rsidP="000107AB">
            <w:pPr>
              <w:pStyle w:val="DigestTitle"/>
              <w:widowControl w:val="0"/>
              <w:ind w:right="-141"/>
              <w:jc w:val="both"/>
              <w:rPr>
                <w:b w:val="0"/>
              </w:rPr>
            </w:pPr>
            <w:r w:rsidRPr="001231C1">
              <w:t>H.B. No. 0268</w:t>
            </w:r>
            <w:r w:rsidR="00473716" w:rsidRPr="001231C1">
              <w:t xml:space="preserve"> </w:t>
            </w:r>
          </w:p>
        </w:tc>
        <w:tc>
          <w:tcPr>
            <w:tcW w:w="6908" w:type="dxa"/>
            <w:vAlign w:val="center"/>
          </w:tcPr>
          <w:p w14:paraId="78A24486" w14:textId="77777777" w:rsidR="00D5425E" w:rsidRPr="001231C1" w:rsidRDefault="00D5425E" w:rsidP="000107AB">
            <w:pPr>
              <w:pStyle w:val="DigestTitle"/>
              <w:widowControl w:val="0"/>
              <w:jc w:val="both"/>
              <w:rPr>
                <w:b w:val="0"/>
              </w:rPr>
            </w:pPr>
            <w:r w:rsidRPr="001231C1">
              <w:t>Access to naloxone.</w:t>
            </w:r>
          </w:p>
        </w:tc>
      </w:tr>
    </w:tbl>
    <w:p w14:paraId="20198897" w14:textId="77777777" w:rsidR="003D4279" w:rsidRPr="001231C1" w:rsidRDefault="003D4279" w:rsidP="000107AB">
      <w:pPr>
        <w:widowControl w:val="0"/>
        <w:jc w:val="both"/>
      </w:pPr>
    </w:p>
    <w:p w14:paraId="0E99CF4B" w14:textId="4812C668" w:rsidR="00D5425E" w:rsidRPr="001231C1" w:rsidRDefault="007F3A42" w:rsidP="000107AB">
      <w:pPr>
        <w:widowControl w:val="0"/>
        <w:tabs>
          <w:tab w:val="left" w:pos="2880"/>
        </w:tabs>
        <w:ind w:left="2880" w:hanging="2880"/>
        <w:jc w:val="both"/>
      </w:pPr>
      <w:r w:rsidRPr="001231C1">
        <w:t>Sponsored By:</w:t>
      </w:r>
      <w:r w:rsidR="00D5425E" w:rsidRPr="001231C1">
        <w:tab/>
        <w:t>Representative(s) Loucks, Connolly, Lindholm, Pelkey and Zwonitzer and Senator(s) Baldwin and Meier</w:t>
      </w:r>
    </w:p>
    <w:p w14:paraId="3DB219D5" w14:textId="77777777" w:rsidR="00C46B30" w:rsidRPr="001231C1" w:rsidRDefault="00C46B30" w:rsidP="000107AB">
      <w:pPr>
        <w:widowControl w:val="0"/>
        <w:tabs>
          <w:tab w:val="left" w:pos="2880"/>
        </w:tabs>
        <w:jc w:val="both"/>
      </w:pPr>
    </w:p>
    <w:p w14:paraId="7495D2F2" w14:textId="77777777" w:rsidR="00D5425E" w:rsidRPr="001231C1" w:rsidRDefault="00D5425E" w:rsidP="000107AB">
      <w:pPr>
        <w:pStyle w:val="BillTitle"/>
        <w:widowControl w:val="0"/>
      </w:pPr>
      <w:r w:rsidRPr="001231C1">
        <w:t>AN ACT relating to food and drugs; providing for sales of naloxone as specified; and providing for an effective date.</w:t>
      </w:r>
    </w:p>
    <w:p w14:paraId="32CA9490" w14:textId="77777777" w:rsidR="00D5425E" w:rsidRPr="001231C1" w:rsidRDefault="00D5425E" w:rsidP="000107AB">
      <w:pPr>
        <w:widowControl w:val="0"/>
        <w:jc w:val="both"/>
      </w:pPr>
    </w:p>
    <w:p w14:paraId="20B21B87" w14:textId="77777777" w:rsidR="004B4180" w:rsidRPr="001231C1" w:rsidRDefault="00442DA9" w:rsidP="000107AB">
      <w:pPr>
        <w:widowControl w:val="0"/>
        <w:tabs>
          <w:tab w:val="left" w:pos="1530"/>
        </w:tabs>
        <w:jc w:val="both"/>
      </w:pPr>
      <w:r w:rsidRPr="001231C1">
        <w:t>1/27/2017</w:t>
      </w:r>
      <w:r w:rsidRPr="001231C1">
        <w:tab/>
        <w:t>Bill Number Assigned</w:t>
      </w:r>
    </w:p>
    <w:p w14:paraId="6BD6BAE5" w14:textId="77777777" w:rsidR="004B4180" w:rsidRPr="001231C1" w:rsidRDefault="00442DA9" w:rsidP="000107AB">
      <w:pPr>
        <w:widowControl w:val="0"/>
        <w:tabs>
          <w:tab w:val="left" w:pos="1530"/>
        </w:tabs>
        <w:jc w:val="both"/>
      </w:pPr>
      <w:r w:rsidRPr="001231C1">
        <w:t>1/30/2017</w:t>
      </w:r>
      <w:r w:rsidRPr="001231C1">
        <w:tab/>
        <w:t>H Received for Introduction</w:t>
      </w:r>
    </w:p>
    <w:p w14:paraId="76F51133" w14:textId="77777777" w:rsidR="004B4180" w:rsidRPr="001231C1" w:rsidRDefault="00442DA9" w:rsidP="000107AB">
      <w:pPr>
        <w:widowControl w:val="0"/>
        <w:tabs>
          <w:tab w:val="left" w:pos="1530"/>
        </w:tabs>
        <w:jc w:val="both"/>
      </w:pPr>
      <w:r w:rsidRPr="001231C1">
        <w:t>1/30/2017</w:t>
      </w:r>
      <w:r w:rsidRPr="001231C1">
        <w:tab/>
        <w:t>H Introduced and Referred to H10 - Labor</w:t>
      </w:r>
    </w:p>
    <w:p w14:paraId="32A1BFF9" w14:textId="77777777" w:rsidR="004B4180" w:rsidRPr="001231C1" w:rsidRDefault="00442DA9" w:rsidP="000107AB">
      <w:pPr>
        <w:widowControl w:val="0"/>
        <w:tabs>
          <w:tab w:val="left" w:pos="1530"/>
        </w:tabs>
        <w:jc w:val="both"/>
      </w:pPr>
      <w:r w:rsidRPr="001231C1">
        <w:t>2/2/2017</w:t>
      </w:r>
      <w:r w:rsidRPr="001231C1">
        <w:tab/>
        <w:t>H10 - Labor:Recommend Amend and Do Pass 5-4-0-0-0</w:t>
      </w:r>
    </w:p>
    <w:p w14:paraId="024E8342" w14:textId="77777777" w:rsidR="004B4180" w:rsidRPr="001231C1" w:rsidRDefault="004B4180" w:rsidP="000107AB">
      <w:pPr>
        <w:widowControl w:val="0"/>
        <w:jc w:val="both"/>
      </w:pPr>
    </w:p>
    <w:p w14:paraId="190E3F9D" w14:textId="319B2064" w:rsidR="004B4180" w:rsidRPr="001231C1" w:rsidRDefault="007D5906" w:rsidP="000107AB">
      <w:pPr>
        <w:widowControl w:val="0"/>
        <w:jc w:val="center"/>
      </w:pPr>
      <w:r w:rsidRPr="001231C1">
        <w:rPr>
          <w:b/>
        </w:rPr>
        <w:t>ROLL CALL</w:t>
      </w:r>
    </w:p>
    <w:p w14:paraId="52AB2C33" w14:textId="77777777" w:rsidR="004B4180" w:rsidRPr="001231C1" w:rsidRDefault="00442DA9" w:rsidP="000107AB">
      <w:pPr>
        <w:widowControl w:val="0"/>
        <w:jc w:val="both"/>
      </w:pPr>
      <w:r w:rsidRPr="001231C1">
        <w:rPr>
          <w:b/>
        </w:rPr>
        <w:t xml:space="preserve">Ayes:  </w:t>
      </w:r>
      <w:r w:rsidRPr="001231C1">
        <w:t>Representative(s) Barlow, Hallinan, Halverson, Lone, Sweeney</w:t>
      </w:r>
    </w:p>
    <w:p w14:paraId="0BCB79EC" w14:textId="5D7FDC4A" w:rsidR="004B4180" w:rsidRPr="001231C1" w:rsidRDefault="00442DA9" w:rsidP="000107AB">
      <w:pPr>
        <w:widowControl w:val="0"/>
        <w:jc w:val="both"/>
      </w:pPr>
      <w:r w:rsidRPr="001231C1">
        <w:rPr>
          <w:b/>
        </w:rPr>
        <w:t xml:space="preserve">Nays:  </w:t>
      </w:r>
      <w:r w:rsidRPr="001231C1">
        <w:t xml:space="preserve">Representative(s) Clem, Dayton, Gierau, </w:t>
      </w:r>
      <w:r w:rsidR="00F95BAA" w:rsidRPr="001231C1">
        <w:t>MacGuire</w:t>
      </w:r>
    </w:p>
    <w:p w14:paraId="1810FA99" w14:textId="77777777" w:rsidR="004B418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4   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5E6A8B55" w14:textId="77777777" w:rsidR="004B4180" w:rsidRPr="001231C1" w:rsidRDefault="004B4180" w:rsidP="000107AB">
      <w:pPr>
        <w:widowControl w:val="0"/>
        <w:jc w:val="both"/>
      </w:pPr>
    </w:p>
    <w:p w14:paraId="38702E38" w14:textId="77777777" w:rsidR="004B4180" w:rsidRPr="001231C1" w:rsidRDefault="00442DA9" w:rsidP="000107AB">
      <w:pPr>
        <w:widowControl w:val="0"/>
        <w:tabs>
          <w:tab w:val="left" w:pos="1530"/>
        </w:tabs>
        <w:jc w:val="both"/>
      </w:pPr>
      <w:r w:rsidRPr="001231C1">
        <w:t>2/2/2017</w:t>
      </w:r>
      <w:r w:rsidRPr="001231C1">
        <w:tab/>
        <w:t>H Placed on General File</w:t>
      </w:r>
    </w:p>
    <w:p w14:paraId="0E17B498" w14:textId="23DDB098" w:rsidR="004B4180" w:rsidRPr="001231C1" w:rsidRDefault="00442DA9" w:rsidP="000107AB">
      <w:pPr>
        <w:widowControl w:val="0"/>
        <w:tabs>
          <w:tab w:val="left" w:pos="1530"/>
        </w:tabs>
        <w:jc w:val="both"/>
      </w:pPr>
      <w:r w:rsidRPr="001231C1">
        <w:t>2/3/2017</w:t>
      </w:r>
      <w:r w:rsidRPr="001231C1">
        <w:tab/>
        <w:t xml:space="preserve">H Did Not Consider in </w:t>
      </w:r>
      <w:r w:rsidR="00EC533B" w:rsidRPr="001231C1">
        <w:t>COW</w:t>
      </w:r>
    </w:p>
    <w:p w14:paraId="3E77DA80"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608419B8" w14:textId="77777777" w:rsidTr="00473716">
        <w:trPr>
          <w:trHeight w:val="393"/>
        </w:trPr>
        <w:tc>
          <w:tcPr>
            <w:tcW w:w="2538" w:type="dxa"/>
            <w:vAlign w:val="center"/>
          </w:tcPr>
          <w:p w14:paraId="17062B95" w14:textId="77777777" w:rsidR="00D5425E" w:rsidRPr="001231C1" w:rsidRDefault="00D5425E" w:rsidP="000107AB">
            <w:pPr>
              <w:pStyle w:val="DigestTitle"/>
              <w:widowControl w:val="0"/>
              <w:ind w:right="-141"/>
              <w:jc w:val="both"/>
              <w:rPr>
                <w:b w:val="0"/>
              </w:rPr>
            </w:pPr>
            <w:r w:rsidRPr="001231C1">
              <w:lastRenderedPageBreak/>
              <w:t>H.B. No. 0269</w:t>
            </w:r>
            <w:r w:rsidR="00473716" w:rsidRPr="001231C1">
              <w:t xml:space="preserve"> </w:t>
            </w:r>
          </w:p>
        </w:tc>
        <w:tc>
          <w:tcPr>
            <w:tcW w:w="6908" w:type="dxa"/>
            <w:vAlign w:val="center"/>
          </w:tcPr>
          <w:p w14:paraId="62C2A6C1" w14:textId="77777777" w:rsidR="00D5425E" w:rsidRPr="001231C1" w:rsidRDefault="00D5425E" w:rsidP="000107AB">
            <w:pPr>
              <w:pStyle w:val="DigestTitle"/>
              <w:widowControl w:val="0"/>
              <w:jc w:val="both"/>
              <w:rPr>
                <w:b w:val="0"/>
              </w:rPr>
            </w:pPr>
            <w:r w:rsidRPr="001231C1">
              <w:t>Prohibited question on job applications.</w:t>
            </w:r>
          </w:p>
        </w:tc>
      </w:tr>
    </w:tbl>
    <w:p w14:paraId="46DB9F5B" w14:textId="77777777" w:rsidR="003D4279" w:rsidRPr="001231C1" w:rsidRDefault="003D4279" w:rsidP="000107AB">
      <w:pPr>
        <w:widowControl w:val="0"/>
        <w:jc w:val="both"/>
      </w:pPr>
    </w:p>
    <w:p w14:paraId="727D3508" w14:textId="579408D1" w:rsidR="00D5425E" w:rsidRPr="001231C1" w:rsidRDefault="007F3A42" w:rsidP="000107AB">
      <w:pPr>
        <w:widowControl w:val="0"/>
        <w:tabs>
          <w:tab w:val="left" w:pos="2880"/>
        </w:tabs>
        <w:ind w:left="2880" w:hanging="2880"/>
        <w:jc w:val="both"/>
      </w:pPr>
      <w:r w:rsidRPr="001231C1">
        <w:t>Sponsored By:</w:t>
      </w:r>
      <w:r w:rsidR="00D5425E" w:rsidRPr="001231C1">
        <w:tab/>
        <w:t>Representative(s) Byrd</w:t>
      </w:r>
    </w:p>
    <w:p w14:paraId="48685EFB" w14:textId="77777777" w:rsidR="00C46B30" w:rsidRPr="001231C1" w:rsidRDefault="00C46B30" w:rsidP="000107AB">
      <w:pPr>
        <w:widowControl w:val="0"/>
        <w:tabs>
          <w:tab w:val="left" w:pos="2880"/>
        </w:tabs>
        <w:jc w:val="both"/>
      </w:pPr>
    </w:p>
    <w:p w14:paraId="67108C63" w14:textId="045B8ADE" w:rsidR="00D5425E" w:rsidRPr="001231C1" w:rsidRDefault="00D5425E" w:rsidP="000107AB">
      <w:pPr>
        <w:pStyle w:val="BillTitle"/>
        <w:widowControl w:val="0"/>
      </w:pPr>
      <w:r w:rsidRPr="001231C1">
        <w:t>AN ACT relating to labor and employment; prohibiting an employer from requesting information about an applicant</w:t>
      </w:r>
      <w:r w:rsidR="00330634" w:rsidRPr="001231C1">
        <w:t>'</w:t>
      </w:r>
      <w:r w:rsidRPr="001231C1">
        <w:t>s past criminal history on an employment application; providing an exception; and providing for an effective date.</w:t>
      </w:r>
    </w:p>
    <w:p w14:paraId="00E69D91" w14:textId="77777777" w:rsidR="00D5425E" w:rsidRPr="001231C1" w:rsidRDefault="00D5425E" w:rsidP="000107AB">
      <w:pPr>
        <w:widowControl w:val="0"/>
        <w:jc w:val="both"/>
      </w:pPr>
    </w:p>
    <w:p w14:paraId="2A3770DC" w14:textId="77777777" w:rsidR="004B4180" w:rsidRPr="001231C1" w:rsidRDefault="00442DA9" w:rsidP="000107AB">
      <w:pPr>
        <w:widowControl w:val="0"/>
        <w:tabs>
          <w:tab w:val="left" w:pos="1530"/>
        </w:tabs>
        <w:jc w:val="both"/>
      </w:pPr>
      <w:r w:rsidRPr="001231C1">
        <w:t>1/27/2017</w:t>
      </w:r>
      <w:r w:rsidRPr="001231C1">
        <w:tab/>
        <w:t>Bill Number Assigned</w:t>
      </w:r>
    </w:p>
    <w:p w14:paraId="2BF16FB5" w14:textId="77777777" w:rsidR="004B4180" w:rsidRPr="001231C1" w:rsidRDefault="00442DA9" w:rsidP="000107AB">
      <w:pPr>
        <w:widowControl w:val="0"/>
        <w:tabs>
          <w:tab w:val="left" w:pos="1530"/>
        </w:tabs>
        <w:jc w:val="both"/>
      </w:pPr>
      <w:r w:rsidRPr="001231C1">
        <w:t>1/30/2017</w:t>
      </w:r>
      <w:r w:rsidRPr="001231C1">
        <w:tab/>
        <w:t>H Received for Introduction</w:t>
      </w:r>
    </w:p>
    <w:p w14:paraId="6857322E" w14:textId="77777777" w:rsidR="004B4180" w:rsidRPr="001231C1" w:rsidRDefault="00442DA9" w:rsidP="000107AB">
      <w:pPr>
        <w:widowControl w:val="0"/>
        <w:tabs>
          <w:tab w:val="left" w:pos="1530"/>
        </w:tabs>
        <w:jc w:val="both"/>
      </w:pPr>
      <w:r w:rsidRPr="001231C1">
        <w:t>1/31/2017</w:t>
      </w:r>
      <w:r w:rsidRPr="001231C1">
        <w:tab/>
        <w:t>H Introduced and Referred to H07 - Corporations</w:t>
      </w:r>
    </w:p>
    <w:p w14:paraId="742CF27A" w14:textId="63B50BD4" w:rsidR="004B4180" w:rsidRPr="001231C1" w:rsidRDefault="00442DA9" w:rsidP="000107AB">
      <w:pPr>
        <w:widowControl w:val="0"/>
        <w:tabs>
          <w:tab w:val="left" w:pos="1530"/>
        </w:tabs>
        <w:jc w:val="both"/>
      </w:pPr>
      <w:r w:rsidRPr="001231C1">
        <w:t>2/3/2017</w:t>
      </w:r>
      <w:r w:rsidRPr="001231C1">
        <w:tab/>
        <w:t xml:space="preserve">H No report prior to </w:t>
      </w:r>
      <w:r w:rsidR="00EC533B" w:rsidRPr="001231C1">
        <w:t>COW</w:t>
      </w:r>
      <w:r w:rsidRPr="001231C1">
        <w:t xml:space="preserve"> Cutoff</w:t>
      </w:r>
    </w:p>
    <w:p w14:paraId="7B5F19CB" w14:textId="77777777" w:rsidR="004B4180" w:rsidRPr="001231C1" w:rsidRDefault="00442DA9" w:rsidP="000107AB">
      <w:pPr>
        <w:widowControl w:val="0"/>
        <w:tabs>
          <w:tab w:val="left" w:pos="1530"/>
        </w:tabs>
        <w:jc w:val="both"/>
      </w:pPr>
      <w:r w:rsidRPr="001231C1">
        <w:t>2/3/2017</w:t>
      </w:r>
      <w:r w:rsidRPr="001231C1">
        <w:tab/>
        <w:t>H:DO PASS FAILED in Accordance with House Rule 5-4:  3-5-1-0-0</w:t>
      </w:r>
    </w:p>
    <w:p w14:paraId="0A6D7B1C" w14:textId="77777777" w:rsidR="004B4180" w:rsidRPr="001231C1" w:rsidRDefault="004B4180" w:rsidP="000107AB">
      <w:pPr>
        <w:widowControl w:val="0"/>
        <w:jc w:val="both"/>
      </w:pPr>
    </w:p>
    <w:p w14:paraId="2518861D" w14:textId="7006D9CA" w:rsidR="004B4180" w:rsidRPr="001231C1" w:rsidRDefault="007D5906" w:rsidP="000107AB">
      <w:pPr>
        <w:widowControl w:val="0"/>
        <w:jc w:val="center"/>
      </w:pPr>
      <w:r w:rsidRPr="001231C1">
        <w:rPr>
          <w:b/>
        </w:rPr>
        <w:t>ROLL CALL</w:t>
      </w:r>
    </w:p>
    <w:p w14:paraId="38DDCF11" w14:textId="77777777" w:rsidR="004B4180" w:rsidRPr="001231C1" w:rsidRDefault="00442DA9" w:rsidP="000107AB">
      <w:pPr>
        <w:widowControl w:val="0"/>
        <w:jc w:val="both"/>
      </w:pPr>
      <w:r w:rsidRPr="001231C1">
        <w:rPr>
          <w:b/>
        </w:rPr>
        <w:t xml:space="preserve">Ayes:  </w:t>
      </w:r>
      <w:r w:rsidRPr="001231C1">
        <w:t>Representative(s) Byrd, Eyre, Zwonitzer</w:t>
      </w:r>
    </w:p>
    <w:p w14:paraId="305D926C" w14:textId="77777777" w:rsidR="004B4180" w:rsidRPr="001231C1" w:rsidRDefault="00442DA9" w:rsidP="000107AB">
      <w:pPr>
        <w:widowControl w:val="0"/>
        <w:jc w:val="both"/>
      </w:pPr>
      <w:r w:rsidRPr="001231C1">
        <w:rPr>
          <w:b/>
        </w:rPr>
        <w:t xml:space="preserve">Nays:  </w:t>
      </w:r>
      <w:r w:rsidRPr="001231C1">
        <w:t>Representative(s) Blackburn, Edwards, Furphy, Lindholm, Sweeney</w:t>
      </w:r>
    </w:p>
    <w:p w14:paraId="10C70B82" w14:textId="77777777" w:rsidR="004B4180" w:rsidRPr="001231C1" w:rsidRDefault="00442DA9" w:rsidP="000107AB">
      <w:pPr>
        <w:widowControl w:val="0"/>
        <w:jc w:val="both"/>
      </w:pPr>
      <w:r w:rsidRPr="001231C1">
        <w:rPr>
          <w:b/>
        </w:rPr>
        <w:t xml:space="preserve">Excused:  </w:t>
      </w:r>
      <w:r w:rsidRPr="001231C1">
        <w:t>Representative Lone</w:t>
      </w:r>
    </w:p>
    <w:p w14:paraId="3F113EA3" w14:textId="77777777" w:rsidR="004B4180" w:rsidRPr="001231C1" w:rsidRDefault="00442DA9" w:rsidP="000107AB">
      <w:pPr>
        <w:widowControl w:val="0"/>
        <w:jc w:val="both"/>
      </w:pPr>
      <w:r w:rsidRPr="001231C1">
        <w:rPr>
          <w:b/>
        </w:rPr>
        <w:t xml:space="preserve">Ayes </w:t>
      </w:r>
      <w:r w:rsidRPr="001231C1">
        <w:t xml:space="preserve">3    </w:t>
      </w:r>
      <w:r w:rsidRPr="001231C1">
        <w:rPr>
          <w:b/>
        </w:rPr>
        <w:t xml:space="preserve">Nays </w:t>
      </w:r>
      <w:r w:rsidRPr="001231C1">
        <w:t xml:space="preserve">5   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0084CE7F"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0C729101" w14:textId="77777777" w:rsidTr="00473716">
        <w:trPr>
          <w:trHeight w:val="393"/>
        </w:trPr>
        <w:tc>
          <w:tcPr>
            <w:tcW w:w="2538" w:type="dxa"/>
            <w:vAlign w:val="center"/>
          </w:tcPr>
          <w:p w14:paraId="01F28DF2" w14:textId="77777777" w:rsidR="00D5425E" w:rsidRPr="001231C1" w:rsidRDefault="00D5425E" w:rsidP="000107AB">
            <w:pPr>
              <w:pStyle w:val="DigestTitle"/>
              <w:widowControl w:val="0"/>
              <w:ind w:right="-141"/>
              <w:jc w:val="both"/>
              <w:rPr>
                <w:b w:val="0"/>
              </w:rPr>
            </w:pPr>
            <w:r w:rsidRPr="001231C1">
              <w:t>H.B. No. 0270</w:t>
            </w:r>
            <w:r w:rsidR="00473716" w:rsidRPr="001231C1">
              <w:t xml:space="preserve"> </w:t>
            </w:r>
          </w:p>
        </w:tc>
        <w:tc>
          <w:tcPr>
            <w:tcW w:w="6908" w:type="dxa"/>
            <w:vAlign w:val="center"/>
          </w:tcPr>
          <w:p w14:paraId="513C2C0B" w14:textId="77777777" w:rsidR="00D5425E" w:rsidRPr="001231C1" w:rsidRDefault="00D5425E" w:rsidP="000107AB">
            <w:pPr>
              <w:pStyle w:val="DigestTitle"/>
              <w:widowControl w:val="0"/>
              <w:jc w:val="both"/>
              <w:rPr>
                <w:b w:val="0"/>
              </w:rPr>
            </w:pPr>
            <w:r w:rsidRPr="001231C1">
              <w:t>Gray wolf damage compensation eligiblity.</w:t>
            </w:r>
          </w:p>
        </w:tc>
      </w:tr>
    </w:tbl>
    <w:p w14:paraId="223186EB" w14:textId="77777777" w:rsidR="003D4279" w:rsidRPr="001231C1" w:rsidRDefault="003D4279" w:rsidP="000107AB">
      <w:pPr>
        <w:widowControl w:val="0"/>
        <w:jc w:val="both"/>
      </w:pPr>
    </w:p>
    <w:p w14:paraId="611197A5" w14:textId="0D2A5E58" w:rsidR="00D5425E" w:rsidRPr="001231C1" w:rsidRDefault="007F3A42" w:rsidP="000107AB">
      <w:pPr>
        <w:widowControl w:val="0"/>
        <w:tabs>
          <w:tab w:val="left" w:pos="2880"/>
        </w:tabs>
        <w:ind w:left="2880" w:hanging="2880"/>
        <w:jc w:val="both"/>
      </w:pPr>
      <w:r w:rsidRPr="001231C1">
        <w:t>Sponsored By:</w:t>
      </w:r>
      <w:r w:rsidR="00D5425E" w:rsidRPr="001231C1">
        <w:tab/>
        <w:t>Representative(s) Salazar, Allen, Sommers and Winters and Senator(s) Agar</w:t>
      </w:r>
    </w:p>
    <w:p w14:paraId="7AF39092" w14:textId="77777777" w:rsidR="00C46B30" w:rsidRPr="001231C1" w:rsidRDefault="00C46B30" w:rsidP="000107AB">
      <w:pPr>
        <w:widowControl w:val="0"/>
        <w:tabs>
          <w:tab w:val="left" w:pos="2880"/>
        </w:tabs>
        <w:jc w:val="both"/>
      </w:pPr>
    </w:p>
    <w:p w14:paraId="6CFE2600" w14:textId="77777777" w:rsidR="00D5425E" w:rsidRPr="001231C1" w:rsidRDefault="00D5425E" w:rsidP="000107AB">
      <w:pPr>
        <w:pStyle w:val="BillTitle"/>
        <w:widowControl w:val="0"/>
      </w:pPr>
      <w:r w:rsidRPr="001231C1">
        <w:t>AN ACT relating to game and fish; providing for gray wolf damage compensation eligibility; specifying applicability; providing for rulemaking; and providing for an effective date.</w:t>
      </w:r>
    </w:p>
    <w:p w14:paraId="6D04BCAB" w14:textId="77777777" w:rsidR="00D5425E" w:rsidRPr="001231C1" w:rsidRDefault="00D5425E" w:rsidP="000107AB">
      <w:pPr>
        <w:widowControl w:val="0"/>
        <w:jc w:val="both"/>
      </w:pPr>
    </w:p>
    <w:p w14:paraId="69C6D0E6" w14:textId="77777777" w:rsidR="004B4180" w:rsidRPr="001231C1" w:rsidRDefault="00442DA9" w:rsidP="000107AB">
      <w:pPr>
        <w:widowControl w:val="0"/>
        <w:tabs>
          <w:tab w:val="left" w:pos="1530"/>
        </w:tabs>
        <w:jc w:val="both"/>
      </w:pPr>
      <w:r w:rsidRPr="001231C1">
        <w:t>1/27/2017</w:t>
      </w:r>
      <w:r w:rsidRPr="001231C1">
        <w:tab/>
        <w:t>Bill Number Assigned</w:t>
      </w:r>
    </w:p>
    <w:p w14:paraId="0B48ED3C" w14:textId="77777777" w:rsidR="004B4180" w:rsidRPr="001231C1" w:rsidRDefault="00442DA9" w:rsidP="000107AB">
      <w:pPr>
        <w:widowControl w:val="0"/>
        <w:tabs>
          <w:tab w:val="left" w:pos="1530"/>
        </w:tabs>
        <w:jc w:val="both"/>
      </w:pPr>
      <w:r w:rsidRPr="001231C1">
        <w:t>1/30/2017</w:t>
      </w:r>
      <w:r w:rsidRPr="001231C1">
        <w:tab/>
        <w:t>H Received for Introduction</w:t>
      </w:r>
    </w:p>
    <w:p w14:paraId="07C1DCEF" w14:textId="77777777" w:rsidR="004B4180" w:rsidRPr="001231C1" w:rsidRDefault="00442DA9" w:rsidP="000107AB">
      <w:pPr>
        <w:widowControl w:val="0"/>
        <w:tabs>
          <w:tab w:val="left" w:pos="1530"/>
        </w:tabs>
        <w:jc w:val="both"/>
      </w:pPr>
      <w:r w:rsidRPr="001231C1">
        <w:t>1/30/2017</w:t>
      </w:r>
      <w:r w:rsidRPr="001231C1">
        <w:tab/>
        <w:t>H Introduced and Referred to H06 - Travel</w:t>
      </w:r>
    </w:p>
    <w:p w14:paraId="334570E7" w14:textId="77777777" w:rsidR="004B4180" w:rsidRPr="001231C1" w:rsidRDefault="00442DA9" w:rsidP="000107AB">
      <w:pPr>
        <w:widowControl w:val="0"/>
        <w:tabs>
          <w:tab w:val="left" w:pos="1530"/>
        </w:tabs>
        <w:jc w:val="both"/>
      </w:pPr>
      <w:r w:rsidRPr="001231C1">
        <w:t>2/1/2017</w:t>
      </w:r>
      <w:r w:rsidRPr="001231C1">
        <w:tab/>
        <w:t>H06 - Travel:Recommend Amend and Do Pass 9-0-0-0-0</w:t>
      </w:r>
    </w:p>
    <w:p w14:paraId="0A090A9D" w14:textId="77777777" w:rsidR="004B4180" w:rsidRPr="001231C1" w:rsidRDefault="004B4180" w:rsidP="000107AB">
      <w:pPr>
        <w:widowControl w:val="0"/>
        <w:jc w:val="both"/>
      </w:pPr>
    </w:p>
    <w:p w14:paraId="17E8E175" w14:textId="4F4A4E46" w:rsidR="004B4180" w:rsidRPr="001231C1" w:rsidRDefault="007D5906" w:rsidP="000107AB">
      <w:pPr>
        <w:widowControl w:val="0"/>
        <w:jc w:val="center"/>
      </w:pPr>
      <w:r w:rsidRPr="001231C1">
        <w:rPr>
          <w:b/>
        </w:rPr>
        <w:t>ROLL CALL</w:t>
      </w:r>
    </w:p>
    <w:p w14:paraId="5C1E16BA" w14:textId="76B16FB1" w:rsidR="004B4180" w:rsidRPr="001231C1" w:rsidRDefault="00442DA9" w:rsidP="000107AB">
      <w:pPr>
        <w:widowControl w:val="0"/>
        <w:jc w:val="both"/>
      </w:pPr>
      <w:r w:rsidRPr="001231C1">
        <w:rPr>
          <w:b/>
        </w:rPr>
        <w:t xml:space="preserve">Ayes:  </w:t>
      </w:r>
      <w:r w:rsidRPr="001231C1">
        <w:t xml:space="preserve">Representative(s) Allen, Clem, Flitner, Freeman, Gierau, Haley, Halverson, </w:t>
      </w:r>
      <w:r w:rsidR="00F95BAA" w:rsidRPr="001231C1">
        <w:t>MacGuire</w:t>
      </w:r>
      <w:r w:rsidRPr="001231C1">
        <w:t>, Steinmetz</w:t>
      </w:r>
    </w:p>
    <w:p w14:paraId="095AB384" w14:textId="77777777" w:rsidR="004B4180" w:rsidRPr="001231C1" w:rsidRDefault="00442DA9" w:rsidP="000107AB">
      <w:pPr>
        <w:widowControl w:val="0"/>
        <w:jc w:val="both"/>
      </w:pPr>
      <w:r w:rsidRPr="001231C1">
        <w:rPr>
          <w:b/>
        </w:rPr>
        <w:t xml:space="preserve">Ayes </w:t>
      </w:r>
      <w:r w:rsidRPr="001231C1">
        <w:t xml:space="preserve">9   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77A58F8A" w14:textId="77777777" w:rsidR="004B4180" w:rsidRPr="001231C1" w:rsidRDefault="004B4180" w:rsidP="000107AB">
      <w:pPr>
        <w:widowControl w:val="0"/>
        <w:jc w:val="both"/>
      </w:pPr>
    </w:p>
    <w:p w14:paraId="3E42AEE1" w14:textId="77777777" w:rsidR="007D5906" w:rsidRPr="001231C1" w:rsidRDefault="00442DA9" w:rsidP="000107AB">
      <w:pPr>
        <w:widowControl w:val="0"/>
        <w:tabs>
          <w:tab w:val="left" w:pos="1530"/>
        </w:tabs>
        <w:jc w:val="both"/>
      </w:pPr>
      <w:r w:rsidRPr="001231C1">
        <w:t>2/1/2017</w:t>
      </w:r>
      <w:r w:rsidRPr="001231C1">
        <w:tab/>
        <w:t>H Placed on General File</w:t>
      </w:r>
    </w:p>
    <w:p w14:paraId="5B805466" w14:textId="77777777" w:rsidR="007D5906" w:rsidRPr="001231C1" w:rsidRDefault="007D5906" w:rsidP="000107AB">
      <w:pPr>
        <w:widowControl w:val="0"/>
        <w:tabs>
          <w:tab w:val="left" w:pos="1530"/>
        </w:tabs>
        <w:jc w:val="both"/>
      </w:pPr>
    </w:p>
    <w:p w14:paraId="2D166A5C" w14:textId="77777777" w:rsidR="007D5906" w:rsidRPr="001231C1" w:rsidRDefault="00442DA9" w:rsidP="000107AB">
      <w:pPr>
        <w:widowControl w:val="0"/>
        <w:tabs>
          <w:tab w:val="left" w:pos="3330"/>
        </w:tabs>
        <w:jc w:val="both"/>
        <w:rPr>
          <w:b/>
        </w:rPr>
      </w:pPr>
      <w:r w:rsidRPr="001231C1">
        <w:rPr>
          <w:b/>
        </w:rPr>
        <w:t>HB0270HS001/ADOPTED</w:t>
      </w:r>
    </w:p>
    <w:p w14:paraId="4FFB0C6C" w14:textId="7CA4F944" w:rsidR="00F95BAA" w:rsidRPr="001231C1" w:rsidRDefault="00442DA9" w:rsidP="000107AB">
      <w:pPr>
        <w:widowControl w:val="0"/>
        <w:ind w:left="2880" w:hanging="2880"/>
        <w:jc w:val="both"/>
      </w:pPr>
      <w:r w:rsidRPr="001231C1">
        <w:t>Page 2-line 5</w:t>
      </w:r>
      <w:r w:rsidRPr="001231C1">
        <w:tab/>
        <w:t xml:space="preserve">Strike </w:t>
      </w:r>
      <w:r w:rsidR="001B0BEB" w:rsidRPr="001231C1">
        <w:t>"</w:t>
      </w:r>
      <w:r w:rsidRPr="001231C1">
        <w:t>23</w:t>
      </w:r>
      <w:r w:rsidR="008353A9" w:rsidRPr="001231C1">
        <w:noBreakHyphen/>
      </w:r>
      <w:r w:rsidRPr="001231C1">
        <w:t>1</w:t>
      </w:r>
      <w:r w:rsidR="008353A9" w:rsidRPr="001231C1">
        <w:noBreakHyphen/>
      </w:r>
      <w:r w:rsidRPr="001231C1">
        <w:t>101(a)(xii)(B)(II)</w:t>
      </w:r>
      <w:r w:rsidR="001B0BEB" w:rsidRPr="001231C1">
        <w:t>"</w:t>
      </w:r>
      <w:r w:rsidRPr="001231C1">
        <w:t xml:space="preserve"> insert </w:t>
      </w:r>
      <w:r w:rsidR="001B0BEB" w:rsidRPr="001231C1">
        <w:t>"</w:t>
      </w:r>
      <w:r w:rsidRPr="001231C1">
        <w:rPr>
          <w:u w:val="single"/>
        </w:rPr>
        <w:t>23</w:t>
      </w:r>
      <w:r w:rsidR="008353A9" w:rsidRPr="001231C1">
        <w:rPr>
          <w:u w:val="single"/>
        </w:rPr>
        <w:noBreakHyphen/>
      </w:r>
      <w:r w:rsidRPr="001231C1">
        <w:rPr>
          <w:u w:val="single"/>
        </w:rPr>
        <w:t>1</w:t>
      </w:r>
      <w:r w:rsidR="008353A9" w:rsidRPr="001231C1">
        <w:rPr>
          <w:u w:val="single"/>
        </w:rPr>
        <w:noBreakHyphen/>
      </w:r>
      <w:r w:rsidRPr="001231C1">
        <w:rPr>
          <w:u w:val="single"/>
        </w:rPr>
        <w:t>101(a)(xii)(B)(I) or (II)</w:t>
      </w:r>
      <w:r w:rsidR="001B0BEB" w:rsidRPr="001231C1">
        <w:t>"</w:t>
      </w:r>
      <w:r w:rsidRPr="001231C1">
        <w:t>.</w:t>
      </w:r>
    </w:p>
    <w:p w14:paraId="2AE14AE1" w14:textId="69014533" w:rsidR="00F95BAA" w:rsidRPr="001231C1" w:rsidRDefault="00442DA9" w:rsidP="000107AB">
      <w:pPr>
        <w:widowControl w:val="0"/>
        <w:ind w:left="2880" w:hanging="2880"/>
        <w:jc w:val="both"/>
      </w:pPr>
      <w:r w:rsidRPr="001231C1">
        <w:t>Page 2</w:t>
      </w:r>
      <w:r w:rsidR="008353A9" w:rsidRPr="001231C1">
        <w:noBreakHyphen/>
      </w:r>
      <w:r w:rsidRPr="001231C1">
        <w:t>line 11</w:t>
      </w:r>
      <w:r w:rsidRPr="001231C1">
        <w:tab/>
        <w:t xml:space="preserve">Delete </w:t>
      </w:r>
      <w:r w:rsidR="001B0BEB" w:rsidRPr="001231C1">
        <w:t>"</w:t>
      </w:r>
      <w:r w:rsidRPr="001231C1">
        <w:rPr>
          <w:u w:val="single"/>
        </w:rPr>
        <w:t>23</w:t>
      </w:r>
      <w:r w:rsidR="008353A9" w:rsidRPr="001231C1">
        <w:rPr>
          <w:u w:val="single"/>
        </w:rPr>
        <w:noBreakHyphen/>
      </w:r>
      <w:r w:rsidRPr="001231C1">
        <w:rPr>
          <w:u w:val="single"/>
        </w:rPr>
        <w:t>1</w:t>
      </w:r>
      <w:r w:rsidR="008353A9" w:rsidRPr="001231C1">
        <w:rPr>
          <w:u w:val="single"/>
        </w:rPr>
        <w:noBreakHyphen/>
      </w:r>
      <w:r w:rsidRPr="001231C1">
        <w:rPr>
          <w:u w:val="single"/>
        </w:rPr>
        <w:t>101(a)(xii)(B)(II)</w:t>
      </w:r>
      <w:r w:rsidR="001B0BEB" w:rsidRPr="001231C1">
        <w:t>"</w:t>
      </w:r>
      <w:r w:rsidRPr="001231C1">
        <w:t xml:space="preserve"> insert </w:t>
      </w:r>
      <w:r w:rsidR="001B0BEB" w:rsidRPr="001231C1">
        <w:t>"</w:t>
      </w:r>
      <w:r w:rsidRPr="001231C1">
        <w:rPr>
          <w:u w:val="single"/>
        </w:rPr>
        <w:t>23</w:t>
      </w:r>
      <w:r w:rsidR="008353A9" w:rsidRPr="001231C1">
        <w:rPr>
          <w:u w:val="single"/>
        </w:rPr>
        <w:noBreakHyphen/>
      </w:r>
      <w:r w:rsidRPr="001231C1">
        <w:rPr>
          <w:u w:val="single"/>
        </w:rPr>
        <w:t>1</w:t>
      </w:r>
      <w:r w:rsidR="008353A9" w:rsidRPr="001231C1">
        <w:rPr>
          <w:u w:val="single"/>
        </w:rPr>
        <w:noBreakHyphen/>
      </w:r>
      <w:r w:rsidRPr="001231C1">
        <w:rPr>
          <w:u w:val="single"/>
        </w:rPr>
        <w:t>101(a)(xii)(B)(I) or (II)</w:t>
      </w:r>
      <w:r w:rsidR="001B0BEB" w:rsidRPr="001231C1">
        <w:t>"</w:t>
      </w:r>
      <w:r w:rsidRPr="001231C1">
        <w:t>.</w:t>
      </w:r>
    </w:p>
    <w:p w14:paraId="30E8DF6A" w14:textId="32A495B4" w:rsidR="00F95BAA" w:rsidRPr="001231C1" w:rsidRDefault="00442DA9" w:rsidP="000107AB">
      <w:pPr>
        <w:widowControl w:val="0"/>
        <w:ind w:left="2880" w:hanging="2880"/>
        <w:jc w:val="both"/>
      </w:pPr>
      <w:r w:rsidRPr="001231C1">
        <w:t>Page 2</w:t>
      </w:r>
      <w:r w:rsidR="008353A9" w:rsidRPr="001231C1">
        <w:noBreakHyphen/>
      </w:r>
      <w:r w:rsidRPr="001231C1">
        <w:t>line 16</w:t>
      </w:r>
      <w:r w:rsidRPr="001231C1">
        <w:tab/>
        <w:t xml:space="preserve">Delete </w:t>
      </w:r>
      <w:r w:rsidR="001B0BEB" w:rsidRPr="001231C1">
        <w:t>"</w:t>
      </w:r>
      <w:r w:rsidRPr="001231C1">
        <w:rPr>
          <w:u w:val="single"/>
        </w:rPr>
        <w:t>23</w:t>
      </w:r>
      <w:r w:rsidR="008353A9" w:rsidRPr="001231C1">
        <w:rPr>
          <w:u w:val="single"/>
        </w:rPr>
        <w:noBreakHyphen/>
      </w:r>
      <w:r w:rsidRPr="001231C1">
        <w:rPr>
          <w:u w:val="single"/>
        </w:rPr>
        <w:t>1</w:t>
      </w:r>
      <w:r w:rsidR="008353A9" w:rsidRPr="001231C1">
        <w:rPr>
          <w:u w:val="single"/>
        </w:rPr>
        <w:noBreakHyphen/>
      </w:r>
      <w:r w:rsidRPr="001231C1">
        <w:rPr>
          <w:u w:val="single"/>
        </w:rPr>
        <w:t>101(a)(xii)(B)(II)</w:t>
      </w:r>
      <w:r w:rsidR="001B0BEB" w:rsidRPr="001231C1">
        <w:t>"</w:t>
      </w:r>
      <w:r w:rsidRPr="001231C1">
        <w:t xml:space="preserve"> insert </w:t>
      </w:r>
      <w:r w:rsidR="001B0BEB" w:rsidRPr="001231C1">
        <w:t>"</w:t>
      </w:r>
      <w:r w:rsidRPr="001231C1">
        <w:rPr>
          <w:u w:val="single"/>
        </w:rPr>
        <w:t>23</w:t>
      </w:r>
      <w:r w:rsidR="008353A9" w:rsidRPr="001231C1">
        <w:rPr>
          <w:u w:val="single"/>
        </w:rPr>
        <w:noBreakHyphen/>
      </w:r>
      <w:r w:rsidRPr="001231C1">
        <w:rPr>
          <w:u w:val="single"/>
        </w:rPr>
        <w:t>1</w:t>
      </w:r>
      <w:r w:rsidR="008353A9" w:rsidRPr="001231C1">
        <w:rPr>
          <w:u w:val="single"/>
        </w:rPr>
        <w:noBreakHyphen/>
      </w:r>
      <w:r w:rsidRPr="001231C1">
        <w:rPr>
          <w:u w:val="single"/>
        </w:rPr>
        <w:t>101(a)(xii)(B)(I) or (II)</w:t>
      </w:r>
      <w:r w:rsidR="001B0BEB" w:rsidRPr="001231C1">
        <w:t>"</w:t>
      </w:r>
      <w:r w:rsidRPr="001231C1">
        <w:t>.</w:t>
      </w:r>
    </w:p>
    <w:p w14:paraId="758F344A" w14:textId="0B9863F8" w:rsidR="00F95BAA" w:rsidRPr="001231C1" w:rsidRDefault="00442DA9" w:rsidP="000107AB">
      <w:pPr>
        <w:widowControl w:val="0"/>
        <w:ind w:left="2880" w:hanging="2880"/>
        <w:jc w:val="both"/>
      </w:pPr>
      <w:r w:rsidRPr="001231C1">
        <w:t>Page 2</w:t>
      </w:r>
      <w:r w:rsidR="008353A9" w:rsidRPr="001231C1">
        <w:noBreakHyphen/>
      </w:r>
      <w:r w:rsidRPr="001231C1">
        <w:t>line 21</w:t>
      </w:r>
      <w:r w:rsidRPr="001231C1">
        <w:tab/>
        <w:t xml:space="preserve">Delete </w:t>
      </w:r>
      <w:r w:rsidR="001B0BEB" w:rsidRPr="001231C1">
        <w:t>"</w:t>
      </w:r>
      <w:r w:rsidRPr="001231C1">
        <w:rPr>
          <w:u w:val="single"/>
        </w:rPr>
        <w:t>23</w:t>
      </w:r>
      <w:r w:rsidR="008353A9" w:rsidRPr="001231C1">
        <w:rPr>
          <w:u w:val="single"/>
        </w:rPr>
        <w:noBreakHyphen/>
      </w:r>
      <w:r w:rsidRPr="001231C1">
        <w:rPr>
          <w:u w:val="single"/>
        </w:rPr>
        <w:t>1</w:t>
      </w:r>
      <w:r w:rsidR="008353A9" w:rsidRPr="001231C1">
        <w:rPr>
          <w:u w:val="single"/>
        </w:rPr>
        <w:noBreakHyphen/>
      </w:r>
      <w:r w:rsidRPr="001231C1">
        <w:rPr>
          <w:u w:val="single"/>
        </w:rPr>
        <w:t>101(a)(xii)(B)(II)</w:t>
      </w:r>
      <w:r w:rsidR="001B0BEB" w:rsidRPr="001231C1">
        <w:t>"</w:t>
      </w:r>
      <w:r w:rsidRPr="001231C1">
        <w:t xml:space="preserve"> insert </w:t>
      </w:r>
      <w:r w:rsidR="001B0BEB" w:rsidRPr="001231C1">
        <w:t>"</w:t>
      </w:r>
      <w:r w:rsidRPr="001231C1">
        <w:rPr>
          <w:u w:val="single"/>
        </w:rPr>
        <w:t>23</w:t>
      </w:r>
      <w:r w:rsidR="008353A9" w:rsidRPr="001231C1">
        <w:rPr>
          <w:u w:val="single"/>
        </w:rPr>
        <w:noBreakHyphen/>
      </w:r>
      <w:r w:rsidRPr="001231C1">
        <w:rPr>
          <w:u w:val="single"/>
        </w:rPr>
        <w:t>1</w:t>
      </w:r>
      <w:r w:rsidR="008353A9" w:rsidRPr="001231C1">
        <w:rPr>
          <w:u w:val="single"/>
        </w:rPr>
        <w:noBreakHyphen/>
      </w:r>
      <w:r w:rsidRPr="001231C1">
        <w:rPr>
          <w:u w:val="single"/>
        </w:rPr>
        <w:t>101(a)(xii)(B)(I) or (II)</w:t>
      </w:r>
      <w:r w:rsidR="001B0BEB" w:rsidRPr="001231C1">
        <w:t>"</w:t>
      </w:r>
      <w:r w:rsidRPr="001231C1">
        <w:t>.</w:t>
      </w:r>
    </w:p>
    <w:p w14:paraId="1762D32E" w14:textId="5BDBCCB8" w:rsidR="00F95BAA" w:rsidRPr="001231C1" w:rsidRDefault="00442DA9" w:rsidP="000107AB">
      <w:pPr>
        <w:widowControl w:val="0"/>
        <w:ind w:left="2880" w:hanging="2880"/>
        <w:jc w:val="both"/>
      </w:pPr>
      <w:r w:rsidRPr="001231C1">
        <w:t>Page 3</w:t>
      </w:r>
      <w:r w:rsidR="008353A9" w:rsidRPr="001231C1">
        <w:noBreakHyphen/>
      </w:r>
      <w:r w:rsidRPr="001231C1">
        <w:t>line 4</w:t>
      </w:r>
      <w:r w:rsidRPr="001231C1">
        <w:tab/>
        <w:t xml:space="preserve">Delete </w:t>
      </w:r>
      <w:r w:rsidR="001B0BEB" w:rsidRPr="001231C1">
        <w:t>"</w:t>
      </w:r>
      <w:r w:rsidRPr="001231C1">
        <w:rPr>
          <w:u w:val="single"/>
        </w:rPr>
        <w:t>23</w:t>
      </w:r>
      <w:r w:rsidR="008353A9" w:rsidRPr="001231C1">
        <w:rPr>
          <w:u w:val="single"/>
        </w:rPr>
        <w:noBreakHyphen/>
      </w:r>
      <w:r w:rsidRPr="001231C1">
        <w:rPr>
          <w:u w:val="single"/>
        </w:rPr>
        <w:t>1</w:t>
      </w:r>
      <w:r w:rsidR="008353A9" w:rsidRPr="001231C1">
        <w:rPr>
          <w:u w:val="single"/>
        </w:rPr>
        <w:noBreakHyphen/>
      </w:r>
      <w:r w:rsidRPr="001231C1">
        <w:rPr>
          <w:u w:val="single"/>
        </w:rPr>
        <w:t>101(a)(xii)(B)(II)</w:t>
      </w:r>
      <w:r w:rsidR="001B0BEB" w:rsidRPr="001231C1">
        <w:t>"</w:t>
      </w:r>
      <w:r w:rsidRPr="001231C1">
        <w:t xml:space="preserve"> insert </w:t>
      </w:r>
      <w:r w:rsidR="001B0BEB" w:rsidRPr="001231C1">
        <w:t>"</w:t>
      </w:r>
      <w:r w:rsidRPr="001231C1">
        <w:rPr>
          <w:u w:val="single"/>
        </w:rPr>
        <w:t>23</w:t>
      </w:r>
      <w:r w:rsidR="008353A9" w:rsidRPr="001231C1">
        <w:rPr>
          <w:u w:val="single"/>
        </w:rPr>
        <w:noBreakHyphen/>
      </w:r>
      <w:r w:rsidRPr="001231C1">
        <w:rPr>
          <w:u w:val="single"/>
        </w:rPr>
        <w:t>1</w:t>
      </w:r>
      <w:r w:rsidR="008353A9" w:rsidRPr="001231C1">
        <w:rPr>
          <w:u w:val="single"/>
        </w:rPr>
        <w:noBreakHyphen/>
      </w:r>
      <w:r w:rsidRPr="001231C1">
        <w:rPr>
          <w:u w:val="single"/>
        </w:rPr>
        <w:t>101(a)(xii)(B)(I) or (II)</w:t>
      </w:r>
      <w:r w:rsidR="001B0BEB" w:rsidRPr="001231C1">
        <w:t>"</w:t>
      </w:r>
      <w:r w:rsidRPr="001231C1">
        <w:t>.</w:t>
      </w:r>
    </w:p>
    <w:p w14:paraId="08206125" w14:textId="6143C153" w:rsidR="00F95BAA" w:rsidRPr="001231C1" w:rsidRDefault="00442DA9" w:rsidP="000107AB">
      <w:pPr>
        <w:widowControl w:val="0"/>
        <w:ind w:left="2880" w:hanging="2880"/>
        <w:jc w:val="both"/>
      </w:pPr>
      <w:r w:rsidRPr="001231C1">
        <w:t>Page 3</w:t>
      </w:r>
      <w:r w:rsidR="008353A9" w:rsidRPr="001231C1">
        <w:noBreakHyphen/>
      </w:r>
      <w:r w:rsidRPr="001231C1">
        <w:t>line 14</w:t>
      </w:r>
      <w:r w:rsidRPr="001231C1">
        <w:tab/>
        <w:t xml:space="preserve">Delete </w:t>
      </w:r>
      <w:r w:rsidR="001B0BEB" w:rsidRPr="001231C1">
        <w:t>"</w:t>
      </w:r>
      <w:r w:rsidRPr="001231C1">
        <w:rPr>
          <w:u w:val="single"/>
        </w:rPr>
        <w:t>23</w:t>
      </w:r>
      <w:r w:rsidR="008353A9" w:rsidRPr="001231C1">
        <w:rPr>
          <w:u w:val="single"/>
        </w:rPr>
        <w:noBreakHyphen/>
      </w:r>
      <w:r w:rsidRPr="001231C1">
        <w:rPr>
          <w:u w:val="single"/>
        </w:rPr>
        <w:t>1</w:t>
      </w:r>
      <w:r w:rsidR="008353A9" w:rsidRPr="001231C1">
        <w:rPr>
          <w:u w:val="single"/>
        </w:rPr>
        <w:noBreakHyphen/>
      </w:r>
      <w:r w:rsidRPr="001231C1">
        <w:rPr>
          <w:u w:val="single"/>
        </w:rPr>
        <w:t>101(a)(xii)(B)(II)</w:t>
      </w:r>
      <w:r w:rsidR="001B0BEB" w:rsidRPr="001231C1">
        <w:t>"</w:t>
      </w:r>
      <w:r w:rsidRPr="001231C1">
        <w:t xml:space="preserve"> insert </w:t>
      </w:r>
      <w:r w:rsidR="001B0BEB" w:rsidRPr="001231C1">
        <w:t>"</w:t>
      </w:r>
      <w:r w:rsidRPr="001231C1">
        <w:rPr>
          <w:u w:val="single"/>
        </w:rPr>
        <w:t>23</w:t>
      </w:r>
      <w:r w:rsidR="008353A9" w:rsidRPr="001231C1">
        <w:rPr>
          <w:u w:val="single"/>
        </w:rPr>
        <w:noBreakHyphen/>
      </w:r>
      <w:r w:rsidRPr="001231C1">
        <w:rPr>
          <w:u w:val="single"/>
        </w:rPr>
        <w:t>1</w:t>
      </w:r>
      <w:r w:rsidR="008353A9" w:rsidRPr="001231C1">
        <w:rPr>
          <w:u w:val="single"/>
        </w:rPr>
        <w:noBreakHyphen/>
      </w:r>
      <w:r w:rsidRPr="001231C1">
        <w:rPr>
          <w:u w:val="single"/>
        </w:rPr>
        <w:t>101(a)(xii)(B)(I) or (II)</w:t>
      </w:r>
      <w:r w:rsidR="001B0BEB" w:rsidRPr="001231C1">
        <w:t>"</w:t>
      </w:r>
      <w:r w:rsidRPr="001231C1">
        <w:t xml:space="preserve">. </w:t>
      </w:r>
      <w:r w:rsidRPr="001231C1">
        <w:br/>
        <w:t>ALLEN, CHAIRMAN</w:t>
      </w:r>
    </w:p>
    <w:p w14:paraId="2499D4DF" w14:textId="77777777" w:rsidR="00596CC9" w:rsidRPr="001231C1" w:rsidRDefault="00596CC9" w:rsidP="000107AB">
      <w:pPr>
        <w:widowControl w:val="0"/>
        <w:tabs>
          <w:tab w:val="left" w:pos="1530"/>
        </w:tabs>
        <w:jc w:val="both"/>
      </w:pPr>
    </w:p>
    <w:p w14:paraId="20027261" w14:textId="43439366" w:rsidR="004B4180" w:rsidRPr="001231C1" w:rsidRDefault="00442DA9" w:rsidP="000107AB">
      <w:pPr>
        <w:widowControl w:val="0"/>
        <w:tabs>
          <w:tab w:val="left" w:pos="1530"/>
        </w:tabs>
        <w:jc w:val="both"/>
      </w:pPr>
      <w:r w:rsidRPr="001231C1">
        <w:t>2/2/2017</w:t>
      </w:r>
      <w:r w:rsidRPr="001231C1">
        <w:tab/>
        <w:t xml:space="preserve">H </w:t>
      </w:r>
      <w:r w:rsidR="00EC533B" w:rsidRPr="001231C1">
        <w:t>COW</w:t>
      </w:r>
      <w:r w:rsidRPr="001231C1">
        <w:t>:Passed</w:t>
      </w:r>
    </w:p>
    <w:p w14:paraId="18EAC882" w14:textId="77777777" w:rsidR="004B4180" w:rsidRPr="001231C1" w:rsidRDefault="00442DA9" w:rsidP="000107AB">
      <w:pPr>
        <w:widowControl w:val="0"/>
        <w:tabs>
          <w:tab w:val="left" w:pos="1530"/>
        </w:tabs>
        <w:jc w:val="both"/>
      </w:pPr>
      <w:r w:rsidRPr="001231C1">
        <w:t>2/3/2017</w:t>
      </w:r>
      <w:r w:rsidRPr="001231C1">
        <w:tab/>
        <w:t>H 2nd Reading:Passed</w:t>
      </w:r>
    </w:p>
    <w:p w14:paraId="021AF1D5" w14:textId="1E5852AE" w:rsidR="002201F4" w:rsidRPr="001231C1" w:rsidRDefault="00442DA9" w:rsidP="000107AB">
      <w:pPr>
        <w:widowControl w:val="0"/>
        <w:tabs>
          <w:tab w:val="left" w:pos="1530"/>
        </w:tabs>
        <w:jc w:val="both"/>
      </w:pPr>
      <w:r w:rsidRPr="001231C1">
        <w:t>2/6/2017</w:t>
      </w:r>
      <w:r w:rsidRPr="001231C1">
        <w:tab/>
        <w:t>H 3rd Reading:Passed 58-0-2-0-0</w:t>
      </w:r>
    </w:p>
    <w:p w14:paraId="7147C09F" w14:textId="25B7D556" w:rsidR="004B4180" w:rsidRPr="001231C1" w:rsidRDefault="002201F4" w:rsidP="002201F4">
      <w:pPr>
        <w:jc w:val="center"/>
      </w:pPr>
      <w:r w:rsidRPr="001231C1">
        <w:br w:type="page"/>
      </w:r>
      <w:r w:rsidR="007D5906" w:rsidRPr="001231C1">
        <w:rPr>
          <w:b/>
        </w:rPr>
        <w:lastRenderedPageBreak/>
        <w:t>ROLL CALL</w:t>
      </w:r>
    </w:p>
    <w:p w14:paraId="68B58D85" w14:textId="546A00A7" w:rsidR="004B4180" w:rsidRPr="001231C1" w:rsidRDefault="00442DA9" w:rsidP="000107AB">
      <w:pPr>
        <w:widowControl w:val="0"/>
        <w:jc w:val="both"/>
      </w:pPr>
      <w:r w:rsidRPr="001231C1">
        <w:rPr>
          <w:b/>
        </w:rPr>
        <w:t xml:space="preserve">Ayes:  </w:t>
      </w:r>
      <w:r w:rsidRPr="001231C1">
        <w:t xml:space="preserve">Representative(s) Allen, Baker, Barlow, Biteman, Blackburn, Blake, Bovee, Brown, Burkhart, Byrd, Clausen, Clem, Connolly, Court, Dayton, Edwards, Eklund, Eyre, Flitner, Freeman, Furphy, Gierau, Gray, Greear, Haley, Hallinan, Halverson, Harshman, Henderson, Hunt, Jennings, Kinner, Kirkbride, Larsen, Laursen, Lindholm, Loucks, </w:t>
      </w:r>
      <w:r w:rsidR="00F95BAA" w:rsidRPr="001231C1">
        <w:t>MacGuire</w:t>
      </w:r>
      <w:r w:rsidRPr="001231C1">
        <w:t xml:space="preserve">, Madden, </w:t>
      </w:r>
      <w:r w:rsidR="00F95BAA" w:rsidRPr="001231C1">
        <w:t>McKim</w:t>
      </w:r>
      <w:r w:rsidRPr="001231C1">
        <w:t>, Miller, Nicholas, Northrup, Obermueller, Olsen, Paxton, Pelkey, Piiparinen, Pownall, Salazar, Schwartz, Sommers, Steinmetz, Sweeney, Walters, Wilson, Winters, Zwonitzer</w:t>
      </w:r>
    </w:p>
    <w:p w14:paraId="1803079A" w14:textId="77777777" w:rsidR="004B4180" w:rsidRPr="001231C1" w:rsidRDefault="00442DA9" w:rsidP="000107AB">
      <w:pPr>
        <w:widowControl w:val="0"/>
        <w:jc w:val="both"/>
      </w:pPr>
      <w:r w:rsidRPr="001231C1">
        <w:rPr>
          <w:b/>
        </w:rPr>
        <w:t xml:space="preserve">Excused:  </w:t>
      </w:r>
      <w:r w:rsidRPr="001231C1">
        <w:t>Representative(s) Crank, Lone</w:t>
      </w:r>
    </w:p>
    <w:p w14:paraId="47476215" w14:textId="77777777" w:rsidR="004B4180" w:rsidRPr="001231C1" w:rsidRDefault="00442DA9" w:rsidP="000107AB">
      <w:pPr>
        <w:widowControl w:val="0"/>
        <w:jc w:val="both"/>
      </w:pPr>
      <w:r w:rsidRPr="001231C1">
        <w:rPr>
          <w:b/>
        </w:rPr>
        <w:t xml:space="preserve">Ayes </w:t>
      </w:r>
      <w:r w:rsidRPr="001231C1">
        <w:t xml:space="preserve">58    </w:t>
      </w:r>
      <w:r w:rsidRPr="001231C1">
        <w:rPr>
          <w:b/>
        </w:rPr>
        <w:t xml:space="preserve">Nays </w:t>
      </w:r>
      <w:r w:rsidRPr="001231C1">
        <w:t xml:space="preserve">0   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188A8FE1" w14:textId="77777777" w:rsidR="004B4180" w:rsidRPr="001231C1" w:rsidRDefault="004B4180" w:rsidP="000107AB">
      <w:pPr>
        <w:widowControl w:val="0"/>
        <w:jc w:val="both"/>
      </w:pPr>
    </w:p>
    <w:p w14:paraId="16BE72D2" w14:textId="77777777" w:rsidR="004B4180" w:rsidRPr="001231C1" w:rsidRDefault="00442DA9" w:rsidP="000107AB">
      <w:pPr>
        <w:widowControl w:val="0"/>
        <w:tabs>
          <w:tab w:val="left" w:pos="1530"/>
        </w:tabs>
        <w:jc w:val="both"/>
      </w:pPr>
      <w:r w:rsidRPr="001231C1">
        <w:t>2/7/2017</w:t>
      </w:r>
      <w:r w:rsidRPr="001231C1">
        <w:tab/>
        <w:t>S Received for Introduction</w:t>
      </w:r>
    </w:p>
    <w:p w14:paraId="2347B217" w14:textId="77777777" w:rsidR="004B4180" w:rsidRPr="001231C1" w:rsidRDefault="00442DA9" w:rsidP="000107AB">
      <w:pPr>
        <w:widowControl w:val="0"/>
        <w:tabs>
          <w:tab w:val="left" w:pos="1530"/>
        </w:tabs>
        <w:jc w:val="both"/>
      </w:pPr>
      <w:r w:rsidRPr="001231C1">
        <w:t>2/9/2017</w:t>
      </w:r>
      <w:r w:rsidRPr="001231C1">
        <w:tab/>
        <w:t>S Introduced and Referred to S06 - Travel</w:t>
      </w:r>
    </w:p>
    <w:p w14:paraId="1087E0FE" w14:textId="77777777" w:rsidR="004B4180" w:rsidRPr="001231C1" w:rsidRDefault="00442DA9" w:rsidP="000107AB">
      <w:pPr>
        <w:widowControl w:val="0"/>
        <w:tabs>
          <w:tab w:val="left" w:pos="1530"/>
        </w:tabs>
        <w:jc w:val="both"/>
      </w:pPr>
      <w:r w:rsidRPr="001231C1">
        <w:t>2/14/2017</w:t>
      </w:r>
      <w:r w:rsidRPr="001231C1">
        <w:tab/>
        <w:t>S06 - Travel:Recommend Amend and Do Pass 5-0-0-0-0</w:t>
      </w:r>
    </w:p>
    <w:p w14:paraId="47CF326F" w14:textId="77777777" w:rsidR="004B4180" w:rsidRPr="001231C1" w:rsidRDefault="004B4180" w:rsidP="000107AB">
      <w:pPr>
        <w:widowControl w:val="0"/>
        <w:jc w:val="both"/>
      </w:pPr>
    </w:p>
    <w:p w14:paraId="72CEB512" w14:textId="609008B6" w:rsidR="004B4180" w:rsidRPr="001231C1" w:rsidRDefault="007D5906" w:rsidP="000107AB">
      <w:pPr>
        <w:widowControl w:val="0"/>
        <w:jc w:val="center"/>
      </w:pPr>
      <w:r w:rsidRPr="001231C1">
        <w:rPr>
          <w:b/>
        </w:rPr>
        <w:t>ROLL CALL</w:t>
      </w:r>
    </w:p>
    <w:p w14:paraId="7F057131" w14:textId="77777777" w:rsidR="004B4180" w:rsidRPr="001231C1" w:rsidRDefault="00442DA9" w:rsidP="000107AB">
      <w:pPr>
        <w:widowControl w:val="0"/>
        <w:jc w:val="both"/>
      </w:pPr>
      <w:r w:rsidRPr="001231C1">
        <w:rPr>
          <w:b/>
        </w:rPr>
        <w:t xml:space="preserve">Ayes:  </w:t>
      </w:r>
      <w:r w:rsidRPr="001231C1">
        <w:t>Senator(s) Anselmi-Dalton, Barnard, Boner, Emerich, Moniz</w:t>
      </w:r>
    </w:p>
    <w:p w14:paraId="0ED4562C" w14:textId="77777777" w:rsidR="004B418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02FA82B8" w14:textId="77777777" w:rsidR="004B4180" w:rsidRPr="001231C1" w:rsidRDefault="004B4180" w:rsidP="000107AB">
      <w:pPr>
        <w:widowControl w:val="0"/>
        <w:jc w:val="both"/>
      </w:pPr>
    </w:p>
    <w:p w14:paraId="5C882C46" w14:textId="77777777" w:rsidR="007D5906" w:rsidRPr="001231C1" w:rsidRDefault="00442DA9" w:rsidP="000107AB">
      <w:pPr>
        <w:widowControl w:val="0"/>
        <w:tabs>
          <w:tab w:val="left" w:pos="1530"/>
        </w:tabs>
        <w:jc w:val="both"/>
      </w:pPr>
      <w:r w:rsidRPr="001231C1">
        <w:t>2/14/2017</w:t>
      </w:r>
      <w:r w:rsidRPr="001231C1">
        <w:tab/>
        <w:t>S Placed on General File</w:t>
      </w:r>
    </w:p>
    <w:p w14:paraId="59F2910F" w14:textId="77777777" w:rsidR="007D5906" w:rsidRPr="001231C1" w:rsidRDefault="007D5906" w:rsidP="000107AB">
      <w:pPr>
        <w:widowControl w:val="0"/>
        <w:tabs>
          <w:tab w:val="left" w:pos="1530"/>
        </w:tabs>
        <w:jc w:val="both"/>
      </w:pPr>
    </w:p>
    <w:p w14:paraId="6D1867E1" w14:textId="77777777" w:rsidR="007D5906" w:rsidRPr="001231C1" w:rsidRDefault="00442DA9" w:rsidP="000107AB">
      <w:pPr>
        <w:widowControl w:val="0"/>
        <w:tabs>
          <w:tab w:val="left" w:pos="3330"/>
        </w:tabs>
        <w:jc w:val="both"/>
        <w:rPr>
          <w:b/>
        </w:rPr>
      </w:pPr>
      <w:r w:rsidRPr="001231C1">
        <w:rPr>
          <w:b/>
        </w:rPr>
        <w:t>HB0270SS001/ADOPTED</w:t>
      </w:r>
      <w:r w:rsidRPr="001231C1">
        <w:rPr>
          <w:b/>
        </w:rPr>
        <w:tab/>
        <w:t>(TO ENGROSSED COPY)</w:t>
      </w:r>
    </w:p>
    <w:p w14:paraId="5C5626C3" w14:textId="426C1CE6" w:rsidR="00F95BAA" w:rsidRPr="001231C1" w:rsidRDefault="00442DA9" w:rsidP="000107AB">
      <w:pPr>
        <w:widowControl w:val="0"/>
        <w:ind w:left="2880" w:hanging="2880"/>
        <w:jc w:val="both"/>
      </w:pPr>
      <w:r w:rsidRPr="001231C1">
        <w:t>Page 1-line 2</w:t>
      </w:r>
      <w:r w:rsidRPr="001231C1">
        <w:tab/>
        <w:t xml:space="preserve">Delete </w:t>
      </w:r>
      <w:r w:rsidR="001B0BEB" w:rsidRPr="001231C1">
        <w:t>"</w:t>
      </w:r>
      <w:r w:rsidRPr="001231C1">
        <w:t>trophy game animals</w:t>
      </w:r>
      <w:r w:rsidR="001B0BEB" w:rsidRPr="001231C1">
        <w:t>"</w:t>
      </w:r>
      <w:r w:rsidRPr="001231C1">
        <w:t xml:space="preserve"> insert </w:t>
      </w:r>
      <w:r w:rsidR="001B0BEB" w:rsidRPr="001231C1">
        <w:t>"</w:t>
      </w:r>
      <w:r w:rsidRPr="001231C1">
        <w:t>eligible</w:t>
      </w:r>
      <w:r w:rsidR="001B0BEB" w:rsidRPr="001231C1">
        <w:t>"</w:t>
      </w:r>
      <w:r w:rsidRPr="001231C1">
        <w:t xml:space="preserve">. </w:t>
      </w:r>
    </w:p>
    <w:p w14:paraId="290883B9" w14:textId="697ADF75" w:rsidR="00F95BAA" w:rsidRPr="001231C1" w:rsidRDefault="00442DA9" w:rsidP="000107AB">
      <w:pPr>
        <w:widowControl w:val="0"/>
        <w:ind w:left="2880" w:hanging="2880"/>
        <w:jc w:val="both"/>
      </w:pPr>
      <w:r w:rsidRPr="001231C1">
        <w:t>Page 1-line 3</w:t>
      </w:r>
      <w:r w:rsidRPr="001231C1">
        <w:tab/>
        <w:t xml:space="preserve">Delete </w:t>
      </w:r>
      <w:r w:rsidR="001B0BEB" w:rsidRPr="001231C1">
        <w:t>"</w:t>
      </w:r>
      <w:r w:rsidRPr="001231C1">
        <w:t>purposes of</w:t>
      </w:r>
      <w:r w:rsidR="001B0BEB" w:rsidRPr="001231C1">
        <w:t>"</w:t>
      </w:r>
      <w:r w:rsidRPr="001231C1">
        <w:t>.</w:t>
      </w:r>
    </w:p>
    <w:p w14:paraId="619B0A84" w14:textId="19AE78CC" w:rsidR="00F95BAA" w:rsidRPr="001231C1" w:rsidRDefault="00442DA9" w:rsidP="000107AB">
      <w:pPr>
        <w:widowControl w:val="0"/>
        <w:ind w:left="2880" w:hanging="2880"/>
        <w:jc w:val="both"/>
      </w:pPr>
      <w:r w:rsidRPr="001231C1">
        <w:t>Page 2-line 1</w:t>
      </w:r>
      <w:r w:rsidRPr="001231C1">
        <w:tab/>
        <w:t xml:space="preserve">Strike </w:t>
      </w:r>
      <w:r w:rsidR="001B0BEB" w:rsidRPr="001231C1">
        <w:t>""</w:t>
      </w:r>
      <w:r w:rsidRPr="001231C1">
        <w:t>trophy game</w:t>
      </w:r>
      <w:r w:rsidR="001B0BEB" w:rsidRPr="001231C1">
        <w:t>"</w:t>
      </w:r>
      <w:r w:rsidRPr="001231C1">
        <w:t>.</w:t>
      </w:r>
    </w:p>
    <w:p w14:paraId="42E40C8F" w14:textId="6EB92F0C" w:rsidR="00F95BAA" w:rsidRPr="001231C1" w:rsidRDefault="00442DA9" w:rsidP="000107AB">
      <w:pPr>
        <w:widowControl w:val="0"/>
        <w:ind w:left="2880" w:hanging="2880"/>
        <w:jc w:val="both"/>
      </w:pPr>
      <w:r w:rsidRPr="001231C1">
        <w:t>Page 2-line 2</w:t>
      </w:r>
      <w:r w:rsidRPr="001231C1">
        <w:tab/>
        <w:t xml:space="preserve">Strike </w:t>
      </w:r>
      <w:r w:rsidR="001B0BEB" w:rsidRPr="001231C1">
        <w:t>"</w:t>
      </w:r>
      <w:r w:rsidRPr="001231C1">
        <w:t>animals</w:t>
      </w:r>
      <w:r w:rsidR="001B0BEB" w:rsidRPr="001231C1">
        <w:t>""</w:t>
      </w:r>
      <w:r w:rsidRPr="001231C1">
        <w:t xml:space="preserve"> insert </w:t>
      </w:r>
      <w:r w:rsidR="001B0BEB" w:rsidRPr="001231C1">
        <w:t>"</w:t>
      </w:r>
      <w:r w:rsidRPr="001231C1">
        <w:rPr>
          <w:u w:val="single"/>
        </w:rPr>
        <w:t>eligibility for damage compensation</w:t>
      </w:r>
      <w:r w:rsidR="001B0BEB" w:rsidRPr="001231C1">
        <w:t>"</w:t>
      </w:r>
      <w:r w:rsidRPr="001231C1">
        <w:t>.</w:t>
      </w:r>
    </w:p>
    <w:p w14:paraId="595C1DAB" w14:textId="782796FD" w:rsidR="00F95BAA" w:rsidRPr="001231C1" w:rsidRDefault="00442DA9" w:rsidP="000107AB">
      <w:pPr>
        <w:widowControl w:val="0"/>
        <w:ind w:left="2880" w:hanging="2880"/>
        <w:jc w:val="both"/>
      </w:pPr>
      <w:r w:rsidRPr="001231C1">
        <w:t>Page 2-line 17</w:t>
      </w:r>
      <w:r w:rsidRPr="001231C1">
        <w:tab/>
        <w:t xml:space="preserve">Delete </w:t>
      </w:r>
      <w:r w:rsidR="001B0BEB" w:rsidRPr="001231C1">
        <w:t>"</w:t>
      </w:r>
      <w:r w:rsidRPr="001231C1">
        <w:rPr>
          <w:u w:val="single"/>
        </w:rPr>
        <w:t>wolves are managed as trophy</w:t>
      </w:r>
      <w:r w:rsidR="001B0BEB" w:rsidRPr="001231C1">
        <w:t>"</w:t>
      </w:r>
      <w:r w:rsidRPr="001231C1">
        <w:t xml:space="preserve"> insert </w:t>
      </w:r>
      <w:r w:rsidR="001B0BEB" w:rsidRPr="001231C1">
        <w:t>"</w:t>
      </w:r>
      <w:r w:rsidRPr="001231C1">
        <w:rPr>
          <w:u w:val="single"/>
        </w:rPr>
        <w:t xml:space="preserve">property owners are </w:t>
      </w:r>
      <w:r w:rsidR="00EC533B" w:rsidRPr="001231C1">
        <w:rPr>
          <w:u w:val="single"/>
        </w:rPr>
        <w:t>eligible</w:t>
      </w:r>
      <w:r w:rsidRPr="001231C1">
        <w:rPr>
          <w:u w:val="single"/>
        </w:rPr>
        <w:t xml:space="preserve"> for damage compensation for damage caused by gray wolves.</w:t>
      </w:r>
      <w:r w:rsidR="001B0BEB" w:rsidRPr="001231C1">
        <w:t>"</w:t>
      </w:r>
      <w:r w:rsidRPr="001231C1">
        <w:t>.</w:t>
      </w:r>
    </w:p>
    <w:p w14:paraId="5F8EC545" w14:textId="396431C2" w:rsidR="007D5906" w:rsidRPr="001231C1" w:rsidRDefault="00442DA9" w:rsidP="000107AB">
      <w:pPr>
        <w:widowControl w:val="0"/>
        <w:ind w:left="2880" w:hanging="2880"/>
        <w:jc w:val="both"/>
      </w:pPr>
      <w:r w:rsidRPr="001231C1">
        <w:t>Page 2-line 18</w:t>
      </w:r>
      <w:r w:rsidRPr="001231C1">
        <w:tab/>
        <w:t xml:space="preserve">Delete </w:t>
      </w:r>
      <w:r w:rsidR="001B0BEB" w:rsidRPr="001231C1">
        <w:t>"</w:t>
      </w:r>
      <w:r w:rsidRPr="001231C1">
        <w:rPr>
          <w:u w:val="single"/>
        </w:rPr>
        <w:t>game animals.</w:t>
      </w:r>
      <w:r w:rsidR="001B0BEB" w:rsidRPr="001231C1">
        <w:t>"</w:t>
      </w:r>
      <w:r w:rsidRPr="001231C1">
        <w:t>.  EMERICH, CHAIRMAN</w:t>
      </w:r>
    </w:p>
    <w:p w14:paraId="65AE1E68" w14:textId="77777777" w:rsidR="007D5906" w:rsidRPr="001231C1" w:rsidRDefault="007D5906" w:rsidP="000107AB">
      <w:pPr>
        <w:widowControl w:val="0"/>
        <w:ind w:left="2880" w:hanging="2880"/>
        <w:jc w:val="both"/>
      </w:pPr>
    </w:p>
    <w:p w14:paraId="7019E2C6" w14:textId="77777777" w:rsidR="007D5906" w:rsidRPr="001231C1" w:rsidRDefault="00442DA9" w:rsidP="000107AB">
      <w:pPr>
        <w:widowControl w:val="0"/>
        <w:tabs>
          <w:tab w:val="left" w:pos="3330"/>
        </w:tabs>
        <w:jc w:val="both"/>
        <w:rPr>
          <w:b/>
        </w:rPr>
      </w:pPr>
      <w:r w:rsidRPr="001231C1">
        <w:rPr>
          <w:b/>
        </w:rPr>
        <w:t>HB0270SW001/ADOPTED</w:t>
      </w:r>
      <w:r w:rsidRPr="001231C1">
        <w:rPr>
          <w:b/>
        </w:rPr>
        <w:tab/>
        <w:t>(TO ENGROSSED COPY)</w:t>
      </w:r>
    </w:p>
    <w:p w14:paraId="2C1DC143" w14:textId="7E6501CF" w:rsidR="00F95BAA" w:rsidRPr="001231C1" w:rsidRDefault="00442DA9" w:rsidP="000107AB">
      <w:pPr>
        <w:widowControl w:val="0"/>
        <w:ind w:left="2880" w:hanging="2880"/>
        <w:jc w:val="both"/>
      </w:pPr>
      <w:r w:rsidRPr="001231C1">
        <w:t>Page 1-above line 1</w:t>
      </w:r>
      <w:r w:rsidRPr="001231C1">
        <w:tab/>
        <w:t xml:space="preserve">Delete the catch title and insert </w:t>
      </w:r>
      <w:r w:rsidR="001B0BEB" w:rsidRPr="001231C1">
        <w:t>"</w:t>
      </w:r>
      <w:r w:rsidRPr="001231C1">
        <w:t>Gray wolf damage compensation eligibility.</w:t>
      </w:r>
      <w:r w:rsidR="001B0BEB" w:rsidRPr="001231C1">
        <w:t>"</w:t>
      </w:r>
      <w:r w:rsidRPr="001231C1">
        <w:t>.</w:t>
      </w:r>
    </w:p>
    <w:p w14:paraId="2B4814EE" w14:textId="50F5DCB5" w:rsidR="00F95BAA" w:rsidRPr="001231C1" w:rsidRDefault="00442DA9" w:rsidP="000107AB">
      <w:pPr>
        <w:widowControl w:val="0"/>
        <w:ind w:left="2880" w:hanging="2880"/>
        <w:jc w:val="both"/>
      </w:pPr>
      <w:r w:rsidRPr="001231C1">
        <w:t>Page 1-line 1</w:t>
      </w:r>
      <w:r w:rsidRPr="001231C1">
        <w:tab/>
        <w:t xml:space="preserve">Delete </w:t>
      </w:r>
      <w:r w:rsidR="001B0BEB" w:rsidRPr="001231C1">
        <w:t>"</w:t>
      </w:r>
      <w:r w:rsidRPr="001231C1">
        <w:t>designation</w:t>
      </w:r>
      <w:r w:rsidR="001B0BEB" w:rsidRPr="001231C1">
        <w:t>"</w:t>
      </w:r>
      <w:r w:rsidRPr="001231C1">
        <w:t xml:space="preserve"> insert </w:t>
      </w:r>
      <w:r w:rsidR="001B0BEB" w:rsidRPr="001231C1">
        <w:t>"</w:t>
      </w:r>
      <w:r w:rsidRPr="001231C1">
        <w:t>gray wolf damage compensation eligibility; specifying</w:t>
      </w:r>
      <w:r w:rsidR="001B0BEB" w:rsidRPr="001231C1">
        <w:t>"</w:t>
      </w:r>
      <w:r w:rsidRPr="001231C1">
        <w:t>.</w:t>
      </w:r>
    </w:p>
    <w:p w14:paraId="4581DAC7" w14:textId="77777777" w:rsidR="00F95BAA" w:rsidRPr="001231C1" w:rsidRDefault="00442DA9" w:rsidP="000107AB">
      <w:pPr>
        <w:widowControl w:val="0"/>
        <w:ind w:left="2880" w:hanging="2880"/>
        <w:jc w:val="both"/>
      </w:pPr>
      <w:r w:rsidRPr="001231C1">
        <w:t>Page 1-lines 2 and 3</w:t>
      </w:r>
      <w:r w:rsidRPr="001231C1">
        <w:tab/>
        <w:t>Delete including the first standing committee amendment (HB0270SS001/AE) to these lines.  MONIZ, EMERICH</w:t>
      </w:r>
    </w:p>
    <w:p w14:paraId="6B8AADF4" w14:textId="77777777" w:rsidR="0064736F" w:rsidRPr="001231C1" w:rsidRDefault="0064736F" w:rsidP="000107AB">
      <w:pPr>
        <w:widowControl w:val="0"/>
        <w:tabs>
          <w:tab w:val="left" w:pos="1530"/>
        </w:tabs>
        <w:jc w:val="both"/>
      </w:pPr>
    </w:p>
    <w:p w14:paraId="21B2CF60" w14:textId="041F8FD0" w:rsidR="004B4180" w:rsidRPr="001231C1" w:rsidRDefault="00442DA9" w:rsidP="000107AB">
      <w:pPr>
        <w:widowControl w:val="0"/>
        <w:tabs>
          <w:tab w:val="left" w:pos="1530"/>
        </w:tabs>
        <w:jc w:val="both"/>
      </w:pPr>
      <w:r w:rsidRPr="001231C1">
        <w:t>2/27/2017</w:t>
      </w:r>
      <w:r w:rsidRPr="001231C1">
        <w:tab/>
        <w:t xml:space="preserve">S </w:t>
      </w:r>
      <w:r w:rsidR="00EC533B" w:rsidRPr="001231C1">
        <w:t>COW</w:t>
      </w:r>
      <w:r w:rsidRPr="001231C1">
        <w:t>:Passed</w:t>
      </w:r>
    </w:p>
    <w:p w14:paraId="63CA4980" w14:textId="77777777" w:rsidR="004B4180" w:rsidRPr="001231C1" w:rsidRDefault="00442DA9" w:rsidP="000107AB">
      <w:pPr>
        <w:widowControl w:val="0"/>
        <w:tabs>
          <w:tab w:val="left" w:pos="1530"/>
        </w:tabs>
        <w:jc w:val="both"/>
      </w:pPr>
      <w:r w:rsidRPr="001231C1">
        <w:t>2/28/2017</w:t>
      </w:r>
      <w:r w:rsidRPr="001231C1">
        <w:tab/>
        <w:t>S 2nd Reading:Passed</w:t>
      </w:r>
    </w:p>
    <w:p w14:paraId="6272931B" w14:textId="77777777" w:rsidR="004B4180" w:rsidRPr="001231C1" w:rsidRDefault="00442DA9" w:rsidP="000107AB">
      <w:pPr>
        <w:widowControl w:val="0"/>
        <w:tabs>
          <w:tab w:val="left" w:pos="1530"/>
        </w:tabs>
        <w:jc w:val="both"/>
      </w:pPr>
      <w:r w:rsidRPr="001231C1">
        <w:t>3/1/2017</w:t>
      </w:r>
      <w:r w:rsidRPr="001231C1">
        <w:tab/>
        <w:t>S 3rd Reading:Passed 28-2-0-0-0</w:t>
      </w:r>
    </w:p>
    <w:p w14:paraId="60826A51" w14:textId="77777777" w:rsidR="004B4180" w:rsidRPr="001231C1" w:rsidRDefault="004B4180" w:rsidP="000107AB">
      <w:pPr>
        <w:widowControl w:val="0"/>
        <w:jc w:val="both"/>
      </w:pPr>
    </w:p>
    <w:p w14:paraId="06359AC4" w14:textId="0F25F39B" w:rsidR="004B4180" w:rsidRPr="001231C1" w:rsidRDefault="007D5906" w:rsidP="000107AB">
      <w:pPr>
        <w:widowControl w:val="0"/>
        <w:jc w:val="center"/>
      </w:pPr>
      <w:r w:rsidRPr="001231C1">
        <w:rPr>
          <w:b/>
        </w:rPr>
        <w:t>ROLL CALL</w:t>
      </w:r>
    </w:p>
    <w:p w14:paraId="517F15E9" w14:textId="5F54283B" w:rsidR="004B4180" w:rsidRPr="001231C1" w:rsidRDefault="00442DA9" w:rsidP="000107AB">
      <w:pPr>
        <w:widowControl w:val="0"/>
        <w:jc w:val="both"/>
      </w:pPr>
      <w:r w:rsidRPr="001231C1">
        <w:rPr>
          <w:b/>
        </w:rPr>
        <w:t xml:space="preserve">Ayes:  </w:t>
      </w:r>
      <w:r w:rsidRPr="001231C1">
        <w:t xml:space="preserve">Senator(s) Agar, Anderson, Anselmi-Dalton, Baldwin, Barnard, </w:t>
      </w:r>
      <w:r w:rsidR="00B61B1B" w:rsidRPr="001231C1">
        <w:t>Bebout</w:t>
      </w:r>
      <w:r w:rsidRPr="001231C1">
        <w:t>, Boner, Bouchard, Burns, Case, Christensen, Coe, Dockstader, Driskill, Ellis, Emerich, Hastert, Hicks, Landen, Meier, Moniz, Nethercott, Pappas, Peterson, Rothfuss, Scott, Von Flatern, Wasserburger</w:t>
      </w:r>
    </w:p>
    <w:p w14:paraId="13787B24" w14:textId="77777777" w:rsidR="004B4180" w:rsidRPr="001231C1" w:rsidRDefault="00442DA9" w:rsidP="000107AB">
      <w:pPr>
        <w:widowControl w:val="0"/>
        <w:jc w:val="both"/>
      </w:pPr>
      <w:r w:rsidRPr="001231C1">
        <w:rPr>
          <w:b/>
        </w:rPr>
        <w:t xml:space="preserve">Nays:  </w:t>
      </w:r>
      <w:r w:rsidRPr="001231C1">
        <w:t>Senator(s) Kinskey, Perkins</w:t>
      </w:r>
    </w:p>
    <w:p w14:paraId="1018D259" w14:textId="77777777" w:rsidR="004B4180" w:rsidRPr="001231C1" w:rsidRDefault="00442DA9" w:rsidP="000107AB">
      <w:pPr>
        <w:widowControl w:val="0"/>
        <w:jc w:val="both"/>
      </w:pPr>
      <w:r w:rsidRPr="001231C1">
        <w:rPr>
          <w:b/>
        </w:rPr>
        <w:t xml:space="preserve">Ayes </w:t>
      </w:r>
      <w:r w:rsidRPr="001231C1">
        <w:t xml:space="preserve">28    </w:t>
      </w:r>
      <w:r w:rsidRPr="001231C1">
        <w:rPr>
          <w:b/>
        </w:rPr>
        <w:t xml:space="preserve">Nays </w:t>
      </w:r>
      <w:r w:rsidRPr="001231C1">
        <w:t xml:space="preserve">2   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234A51A3" w14:textId="77777777" w:rsidR="004B4180" w:rsidRPr="001231C1" w:rsidRDefault="004B4180" w:rsidP="000107AB">
      <w:pPr>
        <w:widowControl w:val="0"/>
        <w:jc w:val="both"/>
      </w:pPr>
    </w:p>
    <w:p w14:paraId="752AA19E" w14:textId="77777777" w:rsidR="004B4180" w:rsidRPr="001231C1" w:rsidRDefault="00442DA9" w:rsidP="000107AB">
      <w:pPr>
        <w:widowControl w:val="0"/>
        <w:tabs>
          <w:tab w:val="left" w:pos="1530"/>
        </w:tabs>
        <w:jc w:val="both"/>
      </w:pPr>
      <w:r w:rsidRPr="001231C1">
        <w:t>3/1/2017</w:t>
      </w:r>
      <w:r w:rsidRPr="001231C1">
        <w:tab/>
        <w:t>H Received for Concurrence</w:t>
      </w:r>
    </w:p>
    <w:p w14:paraId="7F872E92" w14:textId="77777777" w:rsidR="004B4180" w:rsidRPr="001231C1" w:rsidRDefault="00442DA9" w:rsidP="000107AB">
      <w:pPr>
        <w:widowControl w:val="0"/>
        <w:tabs>
          <w:tab w:val="left" w:pos="1530"/>
        </w:tabs>
        <w:jc w:val="both"/>
      </w:pPr>
      <w:r w:rsidRPr="001231C1">
        <w:t>3/2/2017</w:t>
      </w:r>
      <w:r w:rsidRPr="001231C1">
        <w:tab/>
        <w:t>H Concur:Passed 56-0-4-0-0</w:t>
      </w:r>
    </w:p>
    <w:p w14:paraId="001280C4" w14:textId="77777777" w:rsidR="004B4180" w:rsidRPr="001231C1" w:rsidRDefault="004B4180" w:rsidP="000107AB">
      <w:pPr>
        <w:widowControl w:val="0"/>
        <w:jc w:val="both"/>
      </w:pPr>
    </w:p>
    <w:p w14:paraId="60E29E11" w14:textId="04987DAD" w:rsidR="004B4180" w:rsidRPr="001231C1" w:rsidRDefault="007D5906" w:rsidP="000107AB">
      <w:pPr>
        <w:widowControl w:val="0"/>
        <w:jc w:val="center"/>
      </w:pPr>
      <w:r w:rsidRPr="001231C1">
        <w:rPr>
          <w:b/>
        </w:rPr>
        <w:t>ROLL CALL</w:t>
      </w:r>
    </w:p>
    <w:p w14:paraId="70D6DB39" w14:textId="1F5158EE" w:rsidR="004B4180" w:rsidRPr="001231C1" w:rsidRDefault="00442DA9" w:rsidP="000107AB">
      <w:pPr>
        <w:widowControl w:val="0"/>
        <w:jc w:val="both"/>
      </w:pPr>
      <w:r w:rsidRPr="001231C1">
        <w:rPr>
          <w:b/>
        </w:rPr>
        <w:t xml:space="preserve">Ayes:  </w:t>
      </w:r>
      <w:r w:rsidRPr="001231C1">
        <w:t xml:space="preserve">Representative(s) Allen, Baker, Barlow, Biteman, Blackburn, Blake, Bovee, Brown, Burkhart, Byrd, Clem, Connolly, Court, Crank, Dayton, Edwards, Eklund, Eyre, Flitner, Freeman, Furphy, Gray, Greear, Haley, Hallinan, Halverson, Harshman, Henderson, Hunt, Jennings, Kinner, Kirkbride, Larsen, Laursen, Lone, Loucks, </w:t>
      </w:r>
      <w:r w:rsidR="00F95BAA" w:rsidRPr="001231C1">
        <w:t>MacGuire</w:t>
      </w:r>
      <w:r w:rsidRPr="001231C1">
        <w:t xml:space="preserve">, Madden, </w:t>
      </w:r>
      <w:r w:rsidR="00F95BAA" w:rsidRPr="001231C1">
        <w:t>McKim</w:t>
      </w:r>
      <w:r w:rsidRPr="001231C1">
        <w:t xml:space="preserve">, Miller, Nicholas, Northrup, </w:t>
      </w:r>
      <w:r w:rsidRPr="001231C1">
        <w:lastRenderedPageBreak/>
        <w:t>Obermueller, Olsen, Paxton, Piiparinen, Pownall, Salazar, Schwartz, Sommers, Steinmetz, Sweeney, Walters, Wilson, Winters, Zwonitzer</w:t>
      </w:r>
    </w:p>
    <w:p w14:paraId="7DA51A81" w14:textId="77777777" w:rsidR="004B4180" w:rsidRPr="001231C1" w:rsidRDefault="00442DA9" w:rsidP="000107AB">
      <w:pPr>
        <w:widowControl w:val="0"/>
        <w:jc w:val="both"/>
      </w:pPr>
      <w:r w:rsidRPr="001231C1">
        <w:rPr>
          <w:b/>
        </w:rPr>
        <w:t xml:space="preserve">Excused:  </w:t>
      </w:r>
      <w:r w:rsidRPr="001231C1">
        <w:t>Representative(s) Clausen, Gierau, Lindholm, Pelkey</w:t>
      </w:r>
    </w:p>
    <w:p w14:paraId="41F6D05B" w14:textId="77777777" w:rsidR="004B4180" w:rsidRPr="001231C1" w:rsidRDefault="00442DA9" w:rsidP="000107AB">
      <w:pPr>
        <w:widowControl w:val="0"/>
        <w:jc w:val="both"/>
      </w:pPr>
      <w:r w:rsidRPr="001231C1">
        <w:rPr>
          <w:b/>
        </w:rPr>
        <w:t xml:space="preserve">Ayes </w:t>
      </w:r>
      <w:r w:rsidRPr="001231C1">
        <w:t xml:space="preserve">56    </w:t>
      </w:r>
      <w:r w:rsidRPr="001231C1">
        <w:rPr>
          <w:b/>
        </w:rPr>
        <w:t xml:space="preserve">Nays </w:t>
      </w:r>
      <w:r w:rsidRPr="001231C1">
        <w:t xml:space="preserve">0    </w:t>
      </w:r>
      <w:r w:rsidRPr="001231C1">
        <w:rPr>
          <w:b/>
        </w:rPr>
        <w:t xml:space="preserve">Excused </w:t>
      </w:r>
      <w:r w:rsidRPr="001231C1">
        <w:t xml:space="preserve">4    </w:t>
      </w:r>
      <w:r w:rsidRPr="001231C1">
        <w:rPr>
          <w:b/>
        </w:rPr>
        <w:t xml:space="preserve">Absent </w:t>
      </w:r>
      <w:r w:rsidRPr="001231C1">
        <w:t xml:space="preserve">0    </w:t>
      </w:r>
      <w:r w:rsidRPr="001231C1">
        <w:rPr>
          <w:b/>
        </w:rPr>
        <w:t xml:space="preserve">Conflicts </w:t>
      </w:r>
      <w:r w:rsidRPr="001231C1">
        <w:t>0</w:t>
      </w:r>
    </w:p>
    <w:p w14:paraId="34A418E3" w14:textId="77777777" w:rsidR="004B4180" w:rsidRPr="001231C1" w:rsidRDefault="004B4180" w:rsidP="000107AB">
      <w:pPr>
        <w:widowControl w:val="0"/>
        <w:jc w:val="both"/>
      </w:pPr>
    </w:p>
    <w:p w14:paraId="165B908A" w14:textId="77777777" w:rsidR="004B4180" w:rsidRPr="001231C1" w:rsidRDefault="00442DA9" w:rsidP="000107AB">
      <w:pPr>
        <w:widowControl w:val="0"/>
        <w:tabs>
          <w:tab w:val="left" w:pos="1530"/>
        </w:tabs>
        <w:jc w:val="both"/>
      </w:pPr>
      <w:r w:rsidRPr="001231C1">
        <w:t>3/2/2017</w:t>
      </w:r>
      <w:r w:rsidRPr="001231C1">
        <w:tab/>
        <w:t>Assigned Number HEA No. 0117</w:t>
      </w:r>
    </w:p>
    <w:p w14:paraId="51C4A9F7" w14:textId="77777777" w:rsidR="004B4180" w:rsidRPr="001231C1" w:rsidRDefault="00442DA9" w:rsidP="000107AB">
      <w:pPr>
        <w:widowControl w:val="0"/>
        <w:tabs>
          <w:tab w:val="left" w:pos="1530"/>
        </w:tabs>
        <w:jc w:val="both"/>
      </w:pPr>
      <w:r w:rsidRPr="001231C1">
        <w:t>3/3/2017</w:t>
      </w:r>
      <w:r w:rsidRPr="001231C1">
        <w:tab/>
        <w:t>H Speaker Signed HEA No. 0117</w:t>
      </w:r>
    </w:p>
    <w:p w14:paraId="00B94C8A" w14:textId="77777777" w:rsidR="004B4180" w:rsidRPr="001231C1" w:rsidRDefault="00442DA9" w:rsidP="000107AB">
      <w:pPr>
        <w:widowControl w:val="0"/>
        <w:tabs>
          <w:tab w:val="left" w:pos="1530"/>
        </w:tabs>
        <w:jc w:val="both"/>
      </w:pPr>
      <w:r w:rsidRPr="001231C1">
        <w:t>3/3/2017</w:t>
      </w:r>
      <w:r w:rsidRPr="001231C1">
        <w:tab/>
        <w:t>S President Signed HEA No. 0117</w:t>
      </w:r>
    </w:p>
    <w:p w14:paraId="435D015A" w14:textId="77777777" w:rsidR="000C75C8" w:rsidRPr="001231C1" w:rsidRDefault="000C75C8" w:rsidP="000C75C8">
      <w:pPr>
        <w:widowControl w:val="0"/>
        <w:tabs>
          <w:tab w:val="left" w:pos="1530"/>
        </w:tabs>
        <w:jc w:val="both"/>
      </w:pPr>
      <w:r w:rsidRPr="001231C1">
        <w:t>3/14/2017</w:t>
      </w:r>
      <w:r w:rsidRPr="001231C1">
        <w:tab/>
        <w:t>Governor Signed HEA No. 0117</w:t>
      </w:r>
    </w:p>
    <w:p w14:paraId="5FB9FB82" w14:textId="77777777" w:rsidR="004B4180" w:rsidRPr="001231C1" w:rsidRDefault="00442DA9" w:rsidP="000107AB">
      <w:pPr>
        <w:widowControl w:val="0"/>
        <w:tabs>
          <w:tab w:val="left" w:pos="1530"/>
        </w:tabs>
        <w:jc w:val="both"/>
      </w:pPr>
      <w:r w:rsidRPr="001231C1">
        <w:t>3/14/2017</w:t>
      </w:r>
      <w:r w:rsidRPr="001231C1">
        <w:tab/>
        <w:t>Assigned Chapter Number</w:t>
      </w:r>
    </w:p>
    <w:p w14:paraId="02C94EE3" w14:textId="77777777" w:rsidR="004B4180" w:rsidRPr="001231C1" w:rsidRDefault="004B4180" w:rsidP="000107AB">
      <w:pPr>
        <w:widowControl w:val="0"/>
        <w:jc w:val="both"/>
      </w:pPr>
    </w:p>
    <w:p w14:paraId="7FE4162E" w14:textId="77777777" w:rsidR="004B4180" w:rsidRPr="001231C1" w:rsidRDefault="00442DA9" w:rsidP="000107AB">
      <w:pPr>
        <w:widowControl w:val="0"/>
        <w:jc w:val="both"/>
      </w:pPr>
      <w:r w:rsidRPr="001231C1">
        <w:t>Chapter No. 198  Session Laws of Wyoming 2017</w:t>
      </w:r>
    </w:p>
    <w:p w14:paraId="6C33D9FF"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4309A474" w14:textId="77777777" w:rsidTr="00473716">
        <w:trPr>
          <w:trHeight w:val="393"/>
        </w:trPr>
        <w:tc>
          <w:tcPr>
            <w:tcW w:w="2538" w:type="dxa"/>
            <w:vAlign w:val="center"/>
          </w:tcPr>
          <w:p w14:paraId="1C3F0300" w14:textId="77777777" w:rsidR="00D5425E" w:rsidRPr="001231C1" w:rsidRDefault="00D5425E" w:rsidP="000107AB">
            <w:pPr>
              <w:pStyle w:val="DigestTitle"/>
              <w:widowControl w:val="0"/>
              <w:ind w:right="-141"/>
              <w:jc w:val="both"/>
              <w:rPr>
                <w:b w:val="0"/>
              </w:rPr>
            </w:pPr>
            <w:r w:rsidRPr="001231C1">
              <w:t>H.B. No. 0271</w:t>
            </w:r>
            <w:r w:rsidR="00473716" w:rsidRPr="001231C1">
              <w:t xml:space="preserve"> </w:t>
            </w:r>
          </w:p>
        </w:tc>
        <w:tc>
          <w:tcPr>
            <w:tcW w:w="6908" w:type="dxa"/>
            <w:vAlign w:val="center"/>
          </w:tcPr>
          <w:p w14:paraId="3862D81D" w14:textId="77777777" w:rsidR="00D5425E" w:rsidRPr="001231C1" w:rsidRDefault="00D5425E" w:rsidP="000107AB">
            <w:pPr>
              <w:pStyle w:val="DigestTitle"/>
              <w:widowControl w:val="0"/>
              <w:jc w:val="both"/>
              <w:rPr>
                <w:b w:val="0"/>
              </w:rPr>
            </w:pPr>
            <w:r w:rsidRPr="001231C1">
              <w:t>Game bird farms-greater sage grouse.</w:t>
            </w:r>
          </w:p>
        </w:tc>
      </w:tr>
    </w:tbl>
    <w:p w14:paraId="63F6E0C3" w14:textId="77777777" w:rsidR="003D4279" w:rsidRPr="001231C1" w:rsidRDefault="003D4279" w:rsidP="000107AB">
      <w:pPr>
        <w:widowControl w:val="0"/>
        <w:jc w:val="both"/>
      </w:pPr>
    </w:p>
    <w:p w14:paraId="111984E4" w14:textId="0CF2144B" w:rsidR="00D5425E" w:rsidRPr="001231C1" w:rsidRDefault="007F3A42" w:rsidP="000107AB">
      <w:pPr>
        <w:widowControl w:val="0"/>
        <w:tabs>
          <w:tab w:val="left" w:pos="2880"/>
        </w:tabs>
        <w:ind w:left="2880" w:hanging="2880"/>
        <w:jc w:val="both"/>
      </w:pPr>
      <w:r w:rsidRPr="001231C1">
        <w:t>Sponsored By:</w:t>
      </w:r>
      <w:r w:rsidR="00D5425E" w:rsidRPr="001231C1">
        <w:tab/>
        <w:t>Representative(s) Harshman, Crank, Lindholm and Walters and Senator(s) Anderson, Christensen and Coe</w:t>
      </w:r>
    </w:p>
    <w:p w14:paraId="1B0BCF76" w14:textId="77777777" w:rsidR="00C46B30" w:rsidRPr="001231C1" w:rsidRDefault="00C46B30" w:rsidP="000107AB">
      <w:pPr>
        <w:widowControl w:val="0"/>
        <w:tabs>
          <w:tab w:val="left" w:pos="2880"/>
        </w:tabs>
        <w:jc w:val="both"/>
      </w:pPr>
    </w:p>
    <w:p w14:paraId="2F2290EC" w14:textId="77777777" w:rsidR="00D5425E" w:rsidRPr="001231C1" w:rsidRDefault="00D5425E" w:rsidP="000107AB">
      <w:pPr>
        <w:pStyle w:val="BillTitle"/>
        <w:widowControl w:val="0"/>
      </w:pPr>
      <w:r w:rsidRPr="001231C1">
        <w:t>AN ACT relating to game and fish; modifying game bird farm license provisions relating to release of game birds; providing a limitation on game and fish commission regulation of the release of game birds by licensees; providing for certification of game bird farms to allow breeding, propagation, handling, taking, rearing and release of greater sage grouse; authorizing gathering of greater sage grouse eggs by certified game bird farms as specified; specifying requirements for certification; requiring rulemaking; providing a time limitation on certification and for disposition of greater sage grouse held at the expiration or revocation of certification; and providing for an effective date.</w:t>
      </w:r>
    </w:p>
    <w:p w14:paraId="5C1E8A45" w14:textId="77777777" w:rsidR="00D5425E" w:rsidRPr="001231C1" w:rsidRDefault="00D5425E" w:rsidP="000107AB">
      <w:pPr>
        <w:widowControl w:val="0"/>
        <w:jc w:val="both"/>
      </w:pPr>
    </w:p>
    <w:p w14:paraId="1AAB5F6C" w14:textId="77777777" w:rsidR="004B4180" w:rsidRPr="001231C1" w:rsidRDefault="00442DA9" w:rsidP="000107AB">
      <w:pPr>
        <w:widowControl w:val="0"/>
        <w:tabs>
          <w:tab w:val="left" w:pos="1530"/>
        </w:tabs>
        <w:jc w:val="both"/>
      </w:pPr>
      <w:r w:rsidRPr="001231C1">
        <w:t>1/27/2017</w:t>
      </w:r>
      <w:r w:rsidRPr="001231C1">
        <w:tab/>
        <w:t>Bill Number Assigned</w:t>
      </w:r>
    </w:p>
    <w:p w14:paraId="3B786A5B" w14:textId="77777777" w:rsidR="004B4180" w:rsidRPr="001231C1" w:rsidRDefault="00442DA9" w:rsidP="000107AB">
      <w:pPr>
        <w:widowControl w:val="0"/>
        <w:tabs>
          <w:tab w:val="left" w:pos="1530"/>
        </w:tabs>
        <w:jc w:val="both"/>
      </w:pPr>
      <w:r w:rsidRPr="001231C1">
        <w:t>1/30/2017</w:t>
      </w:r>
      <w:r w:rsidRPr="001231C1">
        <w:tab/>
        <w:t>H Received for Introduction</w:t>
      </w:r>
    </w:p>
    <w:p w14:paraId="159500C6" w14:textId="77777777" w:rsidR="004B4180" w:rsidRPr="001231C1" w:rsidRDefault="00442DA9" w:rsidP="000107AB">
      <w:pPr>
        <w:widowControl w:val="0"/>
        <w:tabs>
          <w:tab w:val="left" w:pos="1530"/>
        </w:tabs>
        <w:jc w:val="both"/>
      </w:pPr>
      <w:r w:rsidRPr="001231C1">
        <w:t>1/30/2017</w:t>
      </w:r>
      <w:r w:rsidRPr="001231C1">
        <w:tab/>
        <w:t>H Introduced and Referred to H09 - Minerals</w:t>
      </w:r>
    </w:p>
    <w:p w14:paraId="104B6BFF" w14:textId="77777777" w:rsidR="004B4180" w:rsidRPr="001231C1" w:rsidRDefault="00442DA9" w:rsidP="000107AB">
      <w:pPr>
        <w:widowControl w:val="0"/>
        <w:tabs>
          <w:tab w:val="left" w:pos="1530"/>
        </w:tabs>
        <w:jc w:val="both"/>
      </w:pPr>
      <w:r w:rsidRPr="001231C1">
        <w:t>2/2/2017</w:t>
      </w:r>
      <w:r w:rsidRPr="001231C1">
        <w:tab/>
        <w:t>H09 - Minerals:Recommend Amend and Do Pass 9-0-0-0-0</w:t>
      </w:r>
    </w:p>
    <w:p w14:paraId="387AD4BA" w14:textId="77777777" w:rsidR="004B4180" w:rsidRPr="001231C1" w:rsidRDefault="004B4180" w:rsidP="000107AB">
      <w:pPr>
        <w:widowControl w:val="0"/>
        <w:jc w:val="both"/>
      </w:pPr>
    </w:p>
    <w:p w14:paraId="5B3FBB29" w14:textId="26210F9F" w:rsidR="004B4180" w:rsidRPr="001231C1" w:rsidRDefault="007D5906" w:rsidP="000107AB">
      <w:pPr>
        <w:widowControl w:val="0"/>
        <w:jc w:val="center"/>
      </w:pPr>
      <w:r w:rsidRPr="001231C1">
        <w:rPr>
          <w:b/>
        </w:rPr>
        <w:t>ROLL CALL</w:t>
      </w:r>
    </w:p>
    <w:p w14:paraId="36FBFAB2" w14:textId="77777777" w:rsidR="004B4180" w:rsidRPr="001231C1" w:rsidRDefault="00442DA9" w:rsidP="000107AB">
      <w:pPr>
        <w:widowControl w:val="0"/>
        <w:jc w:val="both"/>
      </w:pPr>
      <w:r w:rsidRPr="001231C1">
        <w:rPr>
          <w:b/>
        </w:rPr>
        <w:t xml:space="preserve">Ayes:  </w:t>
      </w:r>
      <w:r w:rsidRPr="001231C1">
        <w:t>Representative(s) Byrd, Clausen, Crank, Eyre, Gray, Greear, Henderson, Lindholm, Loucks</w:t>
      </w:r>
    </w:p>
    <w:p w14:paraId="7BCD6098" w14:textId="77777777" w:rsidR="004B4180" w:rsidRPr="001231C1" w:rsidRDefault="00442DA9" w:rsidP="000107AB">
      <w:pPr>
        <w:widowControl w:val="0"/>
        <w:jc w:val="both"/>
      </w:pPr>
      <w:r w:rsidRPr="001231C1">
        <w:rPr>
          <w:b/>
        </w:rPr>
        <w:t xml:space="preserve">Ayes </w:t>
      </w:r>
      <w:r w:rsidRPr="001231C1">
        <w:t xml:space="preserve">9   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10FF9092" w14:textId="77777777" w:rsidR="004B4180" w:rsidRPr="001231C1" w:rsidRDefault="004B4180" w:rsidP="000107AB">
      <w:pPr>
        <w:widowControl w:val="0"/>
        <w:jc w:val="both"/>
      </w:pPr>
    </w:p>
    <w:p w14:paraId="63431CE3" w14:textId="77777777" w:rsidR="007D5906" w:rsidRPr="001231C1" w:rsidRDefault="00442DA9" w:rsidP="000107AB">
      <w:pPr>
        <w:widowControl w:val="0"/>
        <w:tabs>
          <w:tab w:val="left" w:pos="1530"/>
        </w:tabs>
        <w:jc w:val="both"/>
      </w:pPr>
      <w:r w:rsidRPr="001231C1">
        <w:t>2/2/2017</w:t>
      </w:r>
      <w:r w:rsidRPr="001231C1">
        <w:tab/>
        <w:t>H Placed on General File</w:t>
      </w:r>
    </w:p>
    <w:p w14:paraId="11A6DCF2" w14:textId="77777777" w:rsidR="007D5906" w:rsidRPr="001231C1" w:rsidRDefault="007D5906" w:rsidP="000107AB">
      <w:pPr>
        <w:widowControl w:val="0"/>
        <w:tabs>
          <w:tab w:val="left" w:pos="1530"/>
        </w:tabs>
        <w:jc w:val="both"/>
      </w:pPr>
    </w:p>
    <w:p w14:paraId="0C8C0095" w14:textId="77777777" w:rsidR="007D5906" w:rsidRPr="001231C1" w:rsidRDefault="00442DA9" w:rsidP="000107AB">
      <w:pPr>
        <w:widowControl w:val="0"/>
        <w:tabs>
          <w:tab w:val="left" w:pos="3330"/>
        </w:tabs>
        <w:jc w:val="both"/>
        <w:rPr>
          <w:b/>
        </w:rPr>
      </w:pPr>
      <w:r w:rsidRPr="001231C1">
        <w:rPr>
          <w:b/>
        </w:rPr>
        <w:t>HB0271HS001/ADOPTED</w:t>
      </w:r>
    </w:p>
    <w:p w14:paraId="71FF146A" w14:textId="7059B43A" w:rsidR="00F95BAA" w:rsidRPr="001231C1" w:rsidRDefault="00442DA9" w:rsidP="000107AB">
      <w:pPr>
        <w:widowControl w:val="0"/>
        <w:ind w:left="2880" w:hanging="2880"/>
        <w:jc w:val="both"/>
      </w:pPr>
      <w:r w:rsidRPr="001231C1">
        <w:t>Page 4-line 13</w:t>
      </w:r>
      <w:r w:rsidRPr="001231C1">
        <w:tab/>
        <w:t xml:space="preserve">Delete </w:t>
      </w:r>
      <w:r w:rsidR="001B0BEB" w:rsidRPr="001231C1">
        <w:t>"</w:t>
      </w:r>
      <w:r w:rsidRPr="001231C1">
        <w:t>W.S. 23-3-116</w:t>
      </w:r>
      <w:r w:rsidR="001B0BEB" w:rsidRPr="001231C1">
        <w:t>"</w:t>
      </w:r>
      <w:r w:rsidRPr="001231C1">
        <w:t xml:space="preserve"> insert </w:t>
      </w:r>
      <w:r w:rsidR="001B0BEB" w:rsidRPr="001231C1">
        <w:t>"</w:t>
      </w:r>
      <w:r w:rsidRPr="001231C1">
        <w:t>rules and regulations of the commission</w:t>
      </w:r>
      <w:r w:rsidR="001B0BEB" w:rsidRPr="001231C1">
        <w:t>"</w:t>
      </w:r>
      <w:r w:rsidRPr="001231C1">
        <w:t>.</w:t>
      </w:r>
    </w:p>
    <w:p w14:paraId="5D95B8F9" w14:textId="32AE99DD" w:rsidR="00F95BAA" w:rsidRPr="001231C1" w:rsidRDefault="00442DA9" w:rsidP="000107AB">
      <w:pPr>
        <w:widowControl w:val="0"/>
        <w:ind w:left="2880" w:hanging="2880"/>
        <w:jc w:val="both"/>
      </w:pPr>
      <w:r w:rsidRPr="001231C1">
        <w:t>Page 6-line 4</w:t>
      </w:r>
      <w:r w:rsidRPr="001231C1">
        <w:tab/>
        <w:t xml:space="preserve">Delete </w:t>
      </w:r>
      <w:r w:rsidR="001B0BEB" w:rsidRPr="001231C1">
        <w:t>"</w:t>
      </w:r>
      <w:r w:rsidRPr="001231C1">
        <w:t>may</w:t>
      </w:r>
      <w:r w:rsidR="001B0BEB" w:rsidRPr="001231C1">
        <w:t>"</w:t>
      </w:r>
      <w:r w:rsidRPr="001231C1">
        <w:t xml:space="preserve"> insert </w:t>
      </w:r>
      <w:r w:rsidR="001B0BEB" w:rsidRPr="001231C1">
        <w:t>"</w:t>
      </w:r>
      <w:r w:rsidRPr="001231C1">
        <w:t>shall</w:t>
      </w:r>
      <w:r w:rsidR="001B0BEB" w:rsidRPr="001231C1">
        <w:t>"</w:t>
      </w:r>
      <w:r w:rsidRPr="001231C1">
        <w:t>.</w:t>
      </w:r>
    </w:p>
    <w:p w14:paraId="323EA18E" w14:textId="42406712" w:rsidR="00F95BAA" w:rsidRPr="001231C1" w:rsidRDefault="00442DA9" w:rsidP="000107AB">
      <w:pPr>
        <w:widowControl w:val="0"/>
        <w:ind w:left="2880" w:hanging="2880"/>
        <w:jc w:val="both"/>
      </w:pPr>
      <w:r w:rsidRPr="001231C1">
        <w:t>Page 6-After line 7</w:t>
      </w:r>
      <w:r w:rsidRPr="001231C1">
        <w:tab/>
        <w:t>Insert:</w:t>
      </w:r>
    </w:p>
    <w:p w14:paraId="6BBCFB2C" w14:textId="3DEA90A7" w:rsidR="00F95BAA" w:rsidRPr="001231C1" w:rsidRDefault="001B0BEB" w:rsidP="000107AB">
      <w:pPr>
        <w:widowControl w:val="0"/>
        <w:ind w:firstLine="2160"/>
        <w:jc w:val="both"/>
      </w:pPr>
      <w:r w:rsidRPr="001231C1">
        <w:t>"</w:t>
      </w:r>
      <w:r w:rsidR="00442DA9" w:rsidRPr="001231C1">
        <w:t>(B)  The number of licensees authorized to collect eggs;</w:t>
      </w:r>
      <w:r w:rsidRPr="001231C1">
        <w:t>"</w:t>
      </w:r>
    </w:p>
    <w:p w14:paraId="261D90EE" w14:textId="527AE76E" w:rsidR="00F95BAA" w:rsidRPr="001231C1" w:rsidRDefault="00442DA9" w:rsidP="000107AB">
      <w:pPr>
        <w:widowControl w:val="0"/>
        <w:ind w:firstLine="2160"/>
        <w:jc w:val="both"/>
      </w:pPr>
      <w:r w:rsidRPr="001231C1">
        <w:t>(C)  The areas approved for collection of eggs; and</w:t>
      </w:r>
      <w:r w:rsidR="001B0BEB" w:rsidRPr="001231C1">
        <w:t>"</w:t>
      </w:r>
      <w:r w:rsidRPr="001231C1">
        <w:t>.</w:t>
      </w:r>
    </w:p>
    <w:p w14:paraId="40F0FF0D" w14:textId="326BCB26" w:rsidR="00F95BAA" w:rsidRPr="001231C1" w:rsidRDefault="00442DA9" w:rsidP="000107AB">
      <w:pPr>
        <w:widowControl w:val="0"/>
        <w:ind w:left="2880" w:hanging="2880"/>
        <w:jc w:val="both"/>
      </w:pPr>
      <w:r w:rsidRPr="001231C1">
        <w:t>Page 6-line 9</w:t>
      </w:r>
      <w:r w:rsidRPr="001231C1">
        <w:tab/>
        <w:t xml:space="preserve">Delete </w:t>
      </w:r>
      <w:r w:rsidR="001B0BEB" w:rsidRPr="001231C1">
        <w:t>"</w:t>
      </w:r>
      <w:r w:rsidRPr="001231C1">
        <w:t>(B)</w:t>
      </w:r>
      <w:r w:rsidR="001B0BEB" w:rsidRPr="001231C1">
        <w:t>"</w:t>
      </w:r>
      <w:r w:rsidRPr="001231C1">
        <w:t xml:space="preserve"> insert </w:t>
      </w:r>
      <w:r w:rsidR="001B0BEB" w:rsidRPr="001231C1">
        <w:t>"</w:t>
      </w:r>
      <w:r w:rsidRPr="001231C1">
        <w:t>(D)</w:t>
      </w:r>
      <w:r w:rsidR="001B0BEB" w:rsidRPr="001231C1">
        <w:t>"</w:t>
      </w:r>
      <w:r w:rsidRPr="001231C1">
        <w:t>. GREEAR, CHAIRMAN</w:t>
      </w:r>
    </w:p>
    <w:p w14:paraId="3BBEF9ED" w14:textId="77777777" w:rsidR="0064736F" w:rsidRPr="001231C1" w:rsidRDefault="0064736F" w:rsidP="000107AB">
      <w:pPr>
        <w:widowControl w:val="0"/>
        <w:tabs>
          <w:tab w:val="left" w:pos="1530"/>
        </w:tabs>
        <w:jc w:val="both"/>
      </w:pPr>
    </w:p>
    <w:p w14:paraId="4623A368" w14:textId="377E1ACA" w:rsidR="007D5906" w:rsidRPr="001231C1" w:rsidRDefault="00442DA9" w:rsidP="000107AB">
      <w:pPr>
        <w:widowControl w:val="0"/>
        <w:tabs>
          <w:tab w:val="left" w:pos="1530"/>
        </w:tabs>
        <w:jc w:val="both"/>
      </w:pPr>
      <w:r w:rsidRPr="001231C1">
        <w:t>2/2/2017</w:t>
      </w:r>
      <w:r w:rsidRPr="001231C1">
        <w:tab/>
        <w:t xml:space="preserve">H </w:t>
      </w:r>
      <w:r w:rsidR="00EC533B" w:rsidRPr="001231C1">
        <w:t>COW</w:t>
      </w:r>
      <w:r w:rsidRPr="001231C1">
        <w:t>:Passed</w:t>
      </w:r>
    </w:p>
    <w:p w14:paraId="43CE7865" w14:textId="60409E60" w:rsidR="007D5906" w:rsidRPr="001231C1" w:rsidRDefault="007D5906" w:rsidP="000107AB">
      <w:pPr>
        <w:widowControl w:val="0"/>
        <w:tabs>
          <w:tab w:val="left" w:pos="1530"/>
        </w:tabs>
        <w:jc w:val="both"/>
      </w:pPr>
    </w:p>
    <w:p w14:paraId="61BF20DD" w14:textId="77777777" w:rsidR="00F95BAA" w:rsidRPr="001231C1" w:rsidRDefault="00442DA9" w:rsidP="000107AB">
      <w:pPr>
        <w:widowControl w:val="0"/>
        <w:tabs>
          <w:tab w:val="left" w:pos="3330"/>
        </w:tabs>
        <w:jc w:val="both"/>
        <w:rPr>
          <w:b/>
        </w:rPr>
      </w:pPr>
      <w:r w:rsidRPr="001231C1">
        <w:rPr>
          <w:b/>
        </w:rPr>
        <w:t>HB0271H2001.01/ADOPTED</w:t>
      </w:r>
      <w:r w:rsidRPr="001231C1">
        <w:rPr>
          <w:b/>
        </w:rPr>
        <w:tab/>
        <w:t>[DIVIDED AMENDMENT]</w:t>
      </w:r>
    </w:p>
    <w:p w14:paraId="2CFA42BE" w14:textId="2886D184" w:rsidR="007D5906" w:rsidRPr="001231C1" w:rsidRDefault="00442DA9" w:rsidP="000107AB">
      <w:pPr>
        <w:widowControl w:val="0"/>
        <w:tabs>
          <w:tab w:val="left" w:pos="3330"/>
        </w:tabs>
        <w:jc w:val="center"/>
      </w:pPr>
      <w:r w:rsidRPr="001231C1">
        <w:rPr>
          <w:b/>
        </w:rPr>
        <w:t>(CORRECTED COPY)</w:t>
      </w:r>
    </w:p>
    <w:p w14:paraId="7C5CAFF3" w14:textId="686F54CA" w:rsidR="00F95BAA" w:rsidRPr="001231C1" w:rsidRDefault="00442DA9" w:rsidP="000107AB">
      <w:pPr>
        <w:widowControl w:val="0"/>
        <w:ind w:left="2880" w:hanging="2880"/>
        <w:jc w:val="both"/>
      </w:pPr>
      <w:r w:rsidRPr="001231C1">
        <w:t>Page 2-line 19</w:t>
      </w:r>
      <w:r w:rsidRPr="001231C1">
        <w:tab/>
        <w:t xml:space="preserve">Delete </w:t>
      </w:r>
      <w:r w:rsidR="001B0BEB" w:rsidRPr="001231C1">
        <w:t>"</w:t>
      </w:r>
      <w:r w:rsidRPr="001231C1">
        <w:t>A</w:t>
      </w:r>
      <w:r w:rsidR="001B0BEB" w:rsidRPr="001231C1">
        <w:t>"</w:t>
      </w:r>
      <w:r w:rsidRPr="001231C1">
        <w:t xml:space="preserve"> insert </w:t>
      </w:r>
      <w:r w:rsidR="001B0BEB" w:rsidRPr="001231C1">
        <w:t>"</w:t>
      </w:r>
      <w:r w:rsidRPr="001231C1">
        <w:t>The</w:t>
      </w:r>
      <w:r w:rsidR="001B0BEB" w:rsidRPr="001231C1">
        <w:t>"</w:t>
      </w:r>
      <w:r w:rsidRPr="001231C1">
        <w:t>; del</w:t>
      </w:r>
      <w:r w:rsidR="0064736F" w:rsidRPr="001231C1">
        <w:t xml:space="preserve">ete </w:t>
      </w:r>
      <w:r w:rsidR="001B0BEB" w:rsidRPr="001231C1">
        <w:t>"</w:t>
      </w:r>
      <w:r w:rsidR="0064736F" w:rsidRPr="001231C1">
        <w:t>an annual</w:t>
      </w:r>
      <w:r w:rsidR="001B0BEB" w:rsidRPr="001231C1">
        <w:t>"</w:t>
      </w:r>
      <w:r w:rsidR="0064736F" w:rsidRPr="001231C1">
        <w:t xml:space="preserve"> insert </w:t>
      </w:r>
      <w:r w:rsidR="001B0BEB" w:rsidRPr="001231C1">
        <w:t>"</w:t>
      </w:r>
      <w:r w:rsidR="0064736F" w:rsidRPr="001231C1">
        <w:t>a</w:t>
      </w:r>
      <w:r w:rsidR="001B0BEB" w:rsidRPr="001231C1">
        <w:t>"</w:t>
      </w:r>
      <w:r w:rsidR="0064736F" w:rsidRPr="001231C1">
        <w:t>.</w:t>
      </w:r>
    </w:p>
    <w:p w14:paraId="1090B8F3" w14:textId="73F14F0E" w:rsidR="00F95BAA" w:rsidRPr="001231C1" w:rsidRDefault="00442DA9" w:rsidP="000107AB">
      <w:pPr>
        <w:widowControl w:val="0"/>
        <w:ind w:left="2880" w:hanging="2880"/>
        <w:jc w:val="both"/>
      </w:pPr>
      <w:r w:rsidRPr="001231C1">
        <w:t>Page 2-line 20</w:t>
      </w:r>
      <w:r w:rsidRPr="001231C1">
        <w:tab/>
        <w:t xml:space="preserve">After </w:t>
      </w:r>
      <w:r w:rsidR="001B0BEB" w:rsidRPr="001231C1">
        <w:t>"</w:t>
      </w:r>
      <w:r w:rsidRPr="001231C1">
        <w:t>section</w:t>
      </w:r>
      <w:r w:rsidR="001B0BEB" w:rsidRPr="001231C1">
        <w:t>"</w:t>
      </w:r>
      <w:r w:rsidRPr="001231C1">
        <w:t xml:space="preserve"> insert </w:t>
      </w:r>
      <w:r w:rsidR="001B0BEB" w:rsidRPr="001231C1">
        <w:t>"</w:t>
      </w:r>
      <w:r w:rsidRPr="001231C1">
        <w:t>, which shall be renewed annually during that five (5) year period,</w:t>
      </w:r>
      <w:r w:rsidR="001B0BEB" w:rsidRPr="001231C1">
        <w:t>"</w:t>
      </w:r>
      <w:r w:rsidRPr="001231C1">
        <w:t>.</w:t>
      </w:r>
    </w:p>
    <w:p w14:paraId="76B43A7E" w14:textId="4F997A8C" w:rsidR="007D5906" w:rsidRPr="001231C1" w:rsidRDefault="00442DA9" w:rsidP="000107AB">
      <w:pPr>
        <w:widowControl w:val="0"/>
        <w:ind w:left="2880" w:hanging="2880"/>
        <w:jc w:val="both"/>
      </w:pPr>
      <w:r w:rsidRPr="001231C1">
        <w:t>Page 3-line 20</w:t>
      </w:r>
      <w:r w:rsidRPr="001231C1">
        <w:tab/>
        <w:t xml:space="preserve">After </w:t>
      </w:r>
      <w:r w:rsidR="001B0BEB" w:rsidRPr="001231C1">
        <w:t>"</w:t>
      </w:r>
      <w:r w:rsidRPr="001231C1">
        <w:t>(c)</w:t>
      </w:r>
      <w:r w:rsidR="001B0BEB" w:rsidRPr="001231C1">
        <w:t>"</w:t>
      </w:r>
      <w:r w:rsidRPr="001231C1">
        <w:t xml:space="preserve"> insert </w:t>
      </w:r>
      <w:r w:rsidR="001B0BEB" w:rsidRPr="001231C1">
        <w:t>"</w:t>
      </w:r>
      <w:r w:rsidRPr="001231C1">
        <w:t xml:space="preserve">If a certificate of compliance issued under this section is revoked, not renewed or otherwise terminated during the five (5) year period, </w:t>
      </w:r>
      <w:r w:rsidRPr="001231C1">
        <w:lastRenderedPageBreak/>
        <w:t>the commission may reissue the certificate to another licensee for the remainder of that five (5) year period.</w:t>
      </w:r>
      <w:r w:rsidR="001B0BEB" w:rsidRPr="001231C1">
        <w:t>"</w:t>
      </w:r>
      <w:r w:rsidRPr="001231C1">
        <w:t>.  SOMMERS</w:t>
      </w:r>
    </w:p>
    <w:p w14:paraId="6E2B7319" w14:textId="7B34ECC8" w:rsidR="007D5906" w:rsidRPr="001231C1" w:rsidRDefault="007D5906" w:rsidP="000107AB">
      <w:pPr>
        <w:widowControl w:val="0"/>
        <w:ind w:left="2880" w:hanging="2880"/>
        <w:jc w:val="both"/>
      </w:pPr>
    </w:p>
    <w:p w14:paraId="0AD6EC2D" w14:textId="3842EE69" w:rsidR="00F95BAA" w:rsidRPr="001231C1" w:rsidRDefault="00442DA9" w:rsidP="000107AB">
      <w:pPr>
        <w:widowControl w:val="0"/>
        <w:tabs>
          <w:tab w:val="left" w:pos="3330"/>
        </w:tabs>
        <w:jc w:val="both"/>
      </w:pPr>
      <w:r w:rsidRPr="001231C1">
        <w:rPr>
          <w:b/>
        </w:rPr>
        <w:t>HB0271H2001.02/FAILED</w:t>
      </w:r>
      <w:r w:rsidRPr="001231C1">
        <w:rPr>
          <w:b/>
        </w:rPr>
        <w:tab/>
        <w:t>[DIVIDED AMENDMENT]</w:t>
      </w:r>
    </w:p>
    <w:p w14:paraId="39A8D89B" w14:textId="55DE5702" w:rsidR="007D5906" w:rsidRPr="001231C1" w:rsidRDefault="00442DA9" w:rsidP="000107AB">
      <w:pPr>
        <w:widowControl w:val="0"/>
        <w:tabs>
          <w:tab w:val="left" w:pos="3330"/>
        </w:tabs>
        <w:jc w:val="center"/>
      </w:pPr>
      <w:r w:rsidRPr="001231C1">
        <w:rPr>
          <w:b/>
        </w:rPr>
        <w:t>(CORRECTED COPY)</w:t>
      </w:r>
    </w:p>
    <w:p w14:paraId="722F273A" w14:textId="37B88540" w:rsidR="00F95BAA" w:rsidRPr="001231C1" w:rsidRDefault="00442DA9" w:rsidP="000107AB">
      <w:pPr>
        <w:widowControl w:val="0"/>
        <w:ind w:left="2880" w:hanging="2880"/>
        <w:jc w:val="both"/>
      </w:pPr>
      <w:r w:rsidRPr="001231C1">
        <w:t>Page 2-line 15</w:t>
      </w:r>
      <w:r w:rsidRPr="001231C1">
        <w:tab/>
        <w:t xml:space="preserve">After </w:t>
      </w:r>
      <w:r w:rsidR="001B0BEB" w:rsidRPr="001231C1">
        <w:t>"</w:t>
      </w:r>
      <w:r w:rsidRPr="001231C1">
        <w:t>certify</w:t>
      </w:r>
      <w:r w:rsidR="001B0BEB" w:rsidRPr="001231C1">
        <w:t>"</w:t>
      </w:r>
      <w:r w:rsidRPr="001231C1">
        <w:t xml:space="preserve"> insert </w:t>
      </w:r>
      <w:r w:rsidR="001B0BEB" w:rsidRPr="001231C1">
        <w:t>"</w:t>
      </w:r>
      <w:r w:rsidRPr="001231C1">
        <w:t>, in any five (5) year period, one (1)</w:t>
      </w:r>
      <w:r w:rsidR="001B0BEB" w:rsidRPr="001231C1">
        <w:t>"</w:t>
      </w:r>
      <w:r w:rsidRPr="001231C1">
        <w:t>.</w:t>
      </w:r>
    </w:p>
    <w:p w14:paraId="3E1FD116" w14:textId="0BC9C2E8" w:rsidR="00F95BAA" w:rsidRPr="001231C1" w:rsidRDefault="00442DA9" w:rsidP="000107AB">
      <w:pPr>
        <w:widowControl w:val="0"/>
        <w:ind w:left="2880" w:hanging="2880"/>
        <w:jc w:val="both"/>
      </w:pPr>
      <w:r w:rsidRPr="001231C1">
        <w:t>Page 2-line 16</w:t>
      </w:r>
      <w:r w:rsidRPr="001231C1">
        <w:tab/>
        <w:t xml:space="preserve">Delete </w:t>
      </w:r>
      <w:r w:rsidR="001B0BEB" w:rsidRPr="001231C1">
        <w:t>"</w:t>
      </w:r>
      <w:r w:rsidRPr="001231C1">
        <w:t>licensees</w:t>
      </w:r>
      <w:r w:rsidR="001B0BEB" w:rsidRPr="001231C1">
        <w:t>"</w:t>
      </w:r>
      <w:r w:rsidRPr="001231C1">
        <w:t xml:space="preserve"> insert </w:t>
      </w:r>
      <w:r w:rsidR="001B0BEB" w:rsidRPr="001231C1">
        <w:t>"</w:t>
      </w:r>
      <w:r w:rsidRPr="001231C1">
        <w:t>licensee</w:t>
      </w:r>
      <w:r w:rsidR="001B0BEB" w:rsidRPr="001231C1">
        <w:t>"</w:t>
      </w:r>
      <w:r w:rsidRPr="001231C1">
        <w:t>.</w:t>
      </w:r>
    </w:p>
    <w:p w14:paraId="73C6521A" w14:textId="70ABD853" w:rsidR="00F95BAA" w:rsidRPr="001231C1" w:rsidRDefault="00442DA9" w:rsidP="000107AB">
      <w:pPr>
        <w:widowControl w:val="0"/>
        <w:ind w:left="2880" w:hanging="2880"/>
        <w:jc w:val="both"/>
      </w:pPr>
      <w:r w:rsidRPr="001231C1">
        <w:t>Page 5-line 15</w:t>
      </w:r>
      <w:r w:rsidRPr="001231C1">
        <w:tab/>
        <w:t xml:space="preserve">Delete </w:t>
      </w:r>
      <w:r w:rsidR="001B0BEB" w:rsidRPr="001231C1">
        <w:t>"</w:t>
      </w:r>
      <w:r w:rsidRPr="001231C1">
        <w:t>two hundred fifty (250)</w:t>
      </w:r>
      <w:r w:rsidR="001B0BEB" w:rsidRPr="001231C1">
        <w:t>"</w:t>
      </w:r>
      <w:r w:rsidRPr="001231C1">
        <w:t xml:space="preserve"> insert </w:t>
      </w:r>
      <w:r w:rsidR="001B0BEB" w:rsidRPr="001231C1">
        <w:t>"</w:t>
      </w:r>
      <w:r w:rsidRPr="001231C1">
        <w:t>one hundred (100)</w:t>
      </w:r>
      <w:r w:rsidR="001B0BEB" w:rsidRPr="001231C1">
        <w:t>"</w:t>
      </w:r>
      <w:r w:rsidRPr="001231C1">
        <w:t>.</w:t>
      </w:r>
    </w:p>
    <w:p w14:paraId="79DCB58A" w14:textId="52D8E731" w:rsidR="00F95BAA" w:rsidRPr="001231C1" w:rsidRDefault="00442DA9" w:rsidP="000107AB">
      <w:pPr>
        <w:widowControl w:val="0"/>
        <w:ind w:left="2880" w:hanging="2880"/>
        <w:jc w:val="both"/>
      </w:pPr>
      <w:r w:rsidRPr="001231C1">
        <w:t>Page 5-line 19</w:t>
      </w:r>
      <w:r w:rsidRPr="001231C1">
        <w:tab/>
        <w:t xml:space="preserve">Delete </w:t>
      </w:r>
      <w:r w:rsidR="001B0BEB" w:rsidRPr="001231C1">
        <w:t>"</w:t>
      </w:r>
      <w:r w:rsidRPr="001231C1">
        <w:t>forty (40)</w:t>
      </w:r>
      <w:r w:rsidR="001B0BEB" w:rsidRPr="001231C1">
        <w:t>"</w:t>
      </w:r>
      <w:r w:rsidRPr="001231C1">
        <w:t xml:space="preserve"> insert </w:t>
      </w:r>
      <w:r w:rsidR="001B0BEB" w:rsidRPr="001231C1">
        <w:t>"</w:t>
      </w:r>
      <w:r w:rsidRPr="001231C1">
        <w:t>five (5)</w:t>
      </w:r>
      <w:r w:rsidR="001B0BEB" w:rsidRPr="001231C1">
        <w:t>"</w:t>
      </w:r>
      <w:r w:rsidRPr="001231C1">
        <w:t xml:space="preserve">; delete </w:t>
      </w:r>
      <w:r w:rsidR="001B0BEB" w:rsidRPr="001231C1">
        <w:t>"</w:t>
      </w:r>
      <w:r w:rsidRPr="001231C1">
        <w:t>in</w:t>
      </w:r>
      <w:r w:rsidR="001B0BEB" w:rsidRPr="001231C1">
        <w:t>"</w:t>
      </w:r>
      <w:r w:rsidRPr="001231C1">
        <w:t xml:space="preserve"> insert </w:t>
      </w:r>
      <w:r w:rsidR="001B0BEB" w:rsidRPr="001231C1">
        <w:t>"</w:t>
      </w:r>
      <w:r w:rsidRPr="001231C1">
        <w:t>within</w:t>
      </w:r>
      <w:r w:rsidR="001B0BEB" w:rsidRPr="001231C1">
        <w:t>"</w:t>
      </w:r>
      <w:r w:rsidRPr="001231C1">
        <w:t>.</w:t>
      </w:r>
    </w:p>
    <w:p w14:paraId="75CA3B60" w14:textId="031C27AF" w:rsidR="00F95BAA" w:rsidRPr="001231C1" w:rsidRDefault="00442DA9" w:rsidP="000107AB">
      <w:pPr>
        <w:widowControl w:val="0"/>
        <w:ind w:left="2880" w:hanging="2880"/>
        <w:jc w:val="both"/>
      </w:pPr>
      <w:r w:rsidRPr="001231C1">
        <w:t>Page 5-line 20</w:t>
      </w:r>
      <w:r w:rsidRPr="001231C1">
        <w:tab/>
        <w:t xml:space="preserve">Delete </w:t>
      </w:r>
      <w:r w:rsidR="001B0BEB" w:rsidRPr="001231C1">
        <w:t>"</w:t>
      </w:r>
      <w:r w:rsidRPr="001231C1">
        <w:t>single collection</w:t>
      </w:r>
      <w:r w:rsidR="001B0BEB" w:rsidRPr="001231C1">
        <w:t>"</w:t>
      </w:r>
      <w:r w:rsidRPr="001231C1">
        <w:t xml:space="preserve"> insert </w:t>
      </w:r>
      <w:r w:rsidR="001B0BEB" w:rsidRPr="001231C1">
        <w:t>"</w:t>
      </w:r>
      <w:r w:rsidRPr="001231C1">
        <w:t>five (5) mile radius of the first nest site located by the game bird farm licensee</w:t>
      </w:r>
      <w:r w:rsidR="001B0BEB" w:rsidRPr="001231C1">
        <w:t>"</w:t>
      </w:r>
      <w:r w:rsidRPr="001231C1">
        <w:t xml:space="preserve">.  </w:t>
      </w:r>
    </w:p>
    <w:p w14:paraId="0C46A56A" w14:textId="6B10CC4E" w:rsidR="00F95BAA" w:rsidRPr="001231C1" w:rsidRDefault="00442DA9" w:rsidP="000107AB">
      <w:pPr>
        <w:widowControl w:val="0"/>
        <w:ind w:left="2880" w:hanging="2880"/>
        <w:jc w:val="both"/>
      </w:pPr>
      <w:r w:rsidRPr="001231C1">
        <w:t>Page 6-After line 7</w:t>
      </w:r>
      <w:r w:rsidRPr="001231C1">
        <w:tab/>
        <w:t>Delete the standing committee amendment to this line (HB0271HS001/A) and insert:</w:t>
      </w:r>
    </w:p>
    <w:p w14:paraId="42E87BF0" w14:textId="568B817F" w:rsidR="00F95BAA" w:rsidRPr="001231C1" w:rsidRDefault="001B0BEB" w:rsidP="000107AB">
      <w:pPr>
        <w:widowControl w:val="0"/>
        <w:ind w:firstLine="2160"/>
        <w:jc w:val="both"/>
      </w:pPr>
      <w:r w:rsidRPr="001231C1">
        <w:t>"</w:t>
      </w:r>
      <w:r w:rsidR="00442DA9" w:rsidRPr="001231C1">
        <w:t>(B) The areas approved for collection of eggs; and</w:t>
      </w:r>
      <w:r w:rsidRPr="001231C1">
        <w:t>"</w:t>
      </w:r>
      <w:r w:rsidR="00442DA9" w:rsidRPr="001231C1">
        <w:t>.</w:t>
      </w:r>
    </w:p>
    <w:p w14:paraId="1A48AFF3" w14:textId="60FD70FD" w:rsidR="00F95BAA" w:rsidRPr="001231C1" w:rsidRDefault="00442DA9" w:rsidP="000107AB">
      <w:pPr>
        <w:widowControl w:val="0"/>
        <w:ind w:left="2880" w:hanging="2880"/>
        <w:jc w:val="both"/>
      </w:pPr>
      <w:r w:rsidRPr="001231C1">
        <w:t>Page 6-line 9</w:t>
      </w:r>
      <w:r w:rsidRPr="001231C1">
        <w:tab/>
        <w:t xml:space="preserve">Delete the standing committee amendment to this line (HB0271HS001/A); delete </w:t>
      </w:r>
      <w:r w:rsidR="001B0BEB" w:rsidRPr="001231C1">
        <w:t>"</w:t>
      </w:r>
      <w:r w:rsidRPr="001231C1">
        <w:t>(B)</w:t>
      </w:r>
      <w:r w:rsidR="001B0BEB" w:rsidRPr="001231C1">
        <w:t>"</w:t>
      </w:r>
      <w:r w:rsidRPr="001231C1">
        <w:t xml:space="preserve"> insert </w:t>
      </w:r>
      <w:r w:rsidR="001B0BEB" w:rsidRPr="001231C1">
        <w:t>"</w:t>
      </w:r>
      <w:r w:rsidRPr="001231C1">
        <w:t>(C)</w:t>
      </w:r>
      <w:r w:rsidR="001B0BEB" w:rsidRPr="001231C1">
        <w:t>"</w:t>
      </w:r>
      <w:r w:rsidRPr="001231C1">
        <w:t>.  SOMMERS</w:t>
      </w:r>
    </w:p>
    <w:p w14:paraId="7E7AB54F" w14:textId="77777777" w:rsidR="00F363A1" w:rsidRPr="001231C1" w:rsidRDefault="00F363A1" w:rsidP="000107AB">
      <w:pPr>
        <w:widowControl w:val="0"/>
        <w:tabs>
          <w:tab w:val="left" w:pos="1530"/>
        </w:tabs>
        <w:jc w:val="both"/>
      </w:pPr>
    </w:p>
    <w:p w14:paraId="020D7C02" w14:textId="77777777" w:rsidR="007D5906" w:rsidRPr="001231C1" w:rsidRDefault="00442DA9" w:rsidP="000107AB">
      <w:pPr>
        <w:widowControl w:val="0"/>
        <w:tabs>
          <w:tab w:val="left" w:pos="1530"/>
        </w:tabs>
        <w:jc w:val="both"/>
      </w:pPr>
      <w:r w:rsidRPr="001231C1">
        <w:t>2/3/2017</w:t>
      </w:r>
      <w:r w:rsidRPr="001231C1">
        <w:tab/>
        <w:t>H 2nd Reading:Passed</w:t>
      </w:r>
    </w:p>
    <w:p w14:paraId="536B7C24" w14:textId="77777777" w:rsidR="007D5906" w:rsidRPr="001231C1" w:rsidRDefault="007D5906" w:rsidP="000107AB">
      <w:pPr>
        <w:widowControl w:val="0"/>
        <w:tabs>
          <w:tab w:val="left" w:pos="1530"/>
        </w:tabs>
        <w:jc w:val="both"/>
      </w:pPr>
    </w:p>
    <w:p w14:paraId="1600D4B5" w14:textId="77777777" w:rsidR="007D5906" w:rsidRPr="001231C1" w:rsidRDefault="00442DA9" w:rsidP="000107AB">
      <w:pPr>
        <w:widowControl w:val="0"/>
        <w:tabs>
          <w:tab w:val="left" w:pos="3330"/>
        </w:tabs>
        <w:jc w:val="both"/>
        <w:rPr>
          <w:b/>
        </w:rPr>
      </w:pPr>
      <w:r w:rsidRPr="001231C1">
        <w:rPr>
          <w:b/>
        </w:rPr>
        <w:t>HB0271H3001/ADOPTED</w:t>
      </w:r>
    </w:p>
    <w:p w14:paraId="38ECE850" w14:textId="77777777" w:rsidR="00F95BAA" w:rsidRPr="001231C1" w:rsidRDefault="00442DA9" w:rsidP="000107AB">
      <w:pPr>
        <w:widowControl w:val="0"/>
        <w:jc w:val="both"/>
      </w:pPr>
      <w:r w:rsidRPr="001231C1">
        <w:t xml:space="preserve">Delete the SOMMERS second reading amendment (HB0271H2001.01/AC) entirely.  SOMMERS </w:t>
      </w:r>
    </w:p>
    <w:p w14:paraId="448A83F8" w14:textId="77777777" w:rsidR="00F363A1" w:rsidRPr="001231C1" w:rsidRDefault="00F363A1" w:rsidP="000107AB">
      <w:pPr>
        <w:widowControl w:val="0"/>
        <w:tabs>
          <w:tab w:val="left" w:pos="1530"/>
        </w:tabs>
        <w:jc w:val="both"/>
      </w:pPr>
    </w:p>
    <w:p w14:paraId="212E8FF0" w14:textId="77777777" w:rsidR="004B4180" w:rsidRPr="001231C1" w:rsidRDefault="00442DA9" w:rsidP="000107AB">
      <w:pPr>
        <w:widowControl w:val="0"/>
        <w:tabs>
          <w:tab w:val="left" w:pos="1530"/>
        </w:tabs>
        <w:jc w:val="both"/>
      </w:pPr>
      <w:r w:rsidRPr="001231C1">
        <w:t>2/6/2017</w:t>
      </w:r>
      <w:r w:rsidRPr="001231C1">
        <w:tab/>
        <w:t>H 3rd Reading:Passed 52-6-2-0-0</w:t>
      </w:r>
    </w:p>
    <w:p w14:paraId="1254C06F" w14:textId="77777777" w:rsidR="004B4180" w:rsidRPr="001231C1" w:rsidRDefault="004B4180" w:rsidP="000107AB">
      <w:pPr>
        <w:widowControl w:val="0"/>
        <w:jc w:val="both"/>
      </w:pPr>
    </w:p>
    <w:p w14:paraId="586723EC" w14:textId="6E1BF46E" w:rsidR="004B4180" w:rsidRPr="001231C1" w:rsidRDefault="007D5906" w:rsidP="000107AB">
      <w:pPr>
        <w:widowControl w:val="0"/>
        <w:jc w:val="center"/>
      </w:pPr>
      <w:r w:rsidRPr="001231C1">
        <w:rPr>
          <w:b/>
        </w:rPr>
        <w:t>ROLL CALL</w:t>
      </w:r>
    </w:p>
    <w:p w14:paraId="07DA02C5" w14:textId="764716C8" w:rsidR="004B4180" w:rsidRPr="001231C1" w:rsidRDefault="00442DA9" w:rsidP="000107AB">
      <w:pPr>
        <w:widowControl w:val="0"/>
        <w:jc w:val="both"/>
      </w:pPr>
      <w:r w:rsidRPr="001231C1">
        <w:rPr>
          <w:b/>
        </w:rPr>
        <w:t xml:space="preserve">Ayes:  </w:t>
      </w:r>
      <w:r w:rsidRPr="001231C1">
        <w:t xml:space="preserve">Representative(s) Allen, Baker, Biteman, Blackburn, Blake, Bovee, Burkhart, Byrd, Clausen, Clem, Connolly, Court, Dayton, Edwards, Eklund, Eyre, Flitner, Gierau, Gray, Greear, Haley, Hallinan, Halverson, Harshman, Henderson, Hunt, Jennings, Kinner, Kirkbride, Larsen, Laursen, Lindholm, Loucks, </w:t>
      </w:r>
      <w:r w:rsidR="00F95BAA" w:rsidRPr="001231C1">
        <w:t>MacGuire</w:t>
      </w:r>
      <w:r w:rsidRPr="001231C1">
        <w:t xml:space="preserve">, Madden, </w:t>
      </w:r>
      <w:r w:rsidR="00F95BAA" w:rsidRPr="001231C1">
        <w:t>McKim</w:t>
      </w:r>
      <w:r w:rsidRPr="001231C1">
        <w:t>, Miller, Nicholas, Northrup, Obermueller, Olsen, Paxton, Piiparinen, Pownall, Salazar, Schwartz, Steinmetz, Sweeney, Walters, Wilson, Winters, Zwonitzer</w:t>
      </w:r>
    </w:p>
    <w:p w14:paraId="51A8FC42" w14:textId="77777777" w:rsidR="004B4180" w:rsidRPr="001231C1" w:rsidRDefault="00442DA9" w:rsidP="000107AB">
      <w:pPr>
        <w:widowControl w:val="0"/>
        <w:jc w:val="both"/>
      </w:pPr>
      <w:r w:rsidRPr="001231C1">
        <w:rPr>
          <w:b/>
        </w:rPr>
        <w:t xml:space="preserve">Nays:  </w:t>
      </w:r>
      <w:r w:rsidRPr="001231C1">
        <w:t>Representative(s) Barlow, Brown, Freeman, Furphy, Pelkey, Sommers</w:t>
      </w:r>
    </w:p>
    <w:p w14:paraId="5AE24EC2" w14:textId="77777777" w:rsidR="004B4180" w:rsidRPr="001231C1" w:rsidRDefault="00442DA9" w:rsidP="000107AB">
      <w:pPr>
        <w:widowControl w:val="0"/>
        <w:jc w:val="both"/>
      </w:pPr>
      <w:r w:rsidRPr="001231C1">
        <w:rPr>
          <w:b/>
        </w:rPr>
        <w:t xml:space="preserve">Excused:  </w:t>
      </w:r>
      <w:r w:rsidRPr="001231C1">
        <w:t>Representative(s) Crank, Lone</w:t>
      </w:r>
    </w:p>
    <w:p w14:paraId="36F46010" w14:textId="77777777" w:rsidR="004B4180" w:rsidRPr="001231C1" w:rsidRDefault="00442DA9" w:rsidP="000107AB">
      <w:pPr>
        <w:widowControl w:val="0"/>
        <w:jc w:val="both"/>
      </w:pPr>
      <w:r w:rsidRPr="001231C1">
        <w:rPr>
          <w:b/>
        </w:rPr>
        <w:t xml:space="preserve">Ayes </w:t>
      </w:r>
      <w:r w:rsidRPr="001231C1">
        <w:t xml:space="preserve">52    </w:t>
      </w:r>
      <w:r w:rsidRPr="001231C1">
        <w:rPr>
          <w:b/>
        </w:rPr>
        <w:t xml:space="preserve">Nays </w:t>
      </w:r>
      <w:r w:rsidRPr="001231C1">
        <w:t xml:space="preserve">6   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58161BC1" w14:textId="77777777" w:rsidR="004B4180" w:rsidRPr="001231C1" w:rsidRDefault="004B4180" w:rsidP="000107AB">
      <w:pPr>
        <w:widowControl w:val="0"/>
        <w:jc w:val="both"/>
      </w:pPr>
    </w:p>
    <w:p w14:paraId="6333A210" w14:textId="77777777" w:rsidR="004B4180" w:rsidRPr="001231C1" w:rsidRDefault="00442DA9" w:rsidP="000107AB">
      <w:pPr>
        <w:widowControl w:val="0"/>
        <w:tabs>
          <w:tab w:val="left" w:pos="1530"/>
        </w:tabs>
        <w:jc w:val="both"/>
      </w:pPr>
      <w:r w:rsidRPr="001231C1">
        <w:t>2/7/2017</w:t>
      </w:r>
      <w:r w:rsidRPr="001231C1">
        <w:tab/>
        <w:t>S Received for Introduction</w:t>
      </w:r>
    </w:p>
    <w:p w14:paraId="4EDD2FAE" w14:textId="77777777" w:rsidR="004B4180" w:rsidRPr="001231C1" w:rsidRDefault="00442DA9" w:rsidP="000107AB">
      <w:pPr>
        <w:widowControl w:val="0"/>
        <w:tabs>
          <w:tab w:val="left" w:pos="1530"/>
        </w:tabs>
        <w:jc w:val="both"/>
      </w:pPr>
      <w:r w:rsidRPr="001231C1">
        <w:t>2/7/2017</w:t>
      </w:r>
      <w:r w:rsidRPr="001231C1">
        <w:tab/>
        <w:t>S Introduced and Referred to S05 - Agriculture</w:t>
      </w:r>
    </w:p>
    <w:p w14:paraId="167B0752" w14:textId="77777777" w:rsidR="004B4180" w:rsidRPr="001231C1" w:rsidRDefault="00442DA9" w:rsidP="000107AB">
      <w:pPr>
        <w:widowControl w:val="0"/>
        <w:tabs>
          <w:tab w:val="left" w:pos="1530"/>
        </w:tabs>
        <w:jc w:val="both"/>
      </w:pPr>
      <w:r w:rsidRPr="001231C1">
        <w:t>2/15/2017</w:t>
      </w:r>
      <w:r w:rsidRPr="001231C1">
        <w:tab/>
        <w:t>S05 - Agriculture:Recommend Amend and Do Pass 5-0-0-0-0</w:t>
      </w:r>
    </w:p>
    <w:p w14:paraId="08D497DB" w14:textId="77777777" w:rsidR="004B4180" w:rsidRPr="001231C1" w:rsidRDefault="004B4180" w:rsidP="000107AB">
      <w:pPr>
        <w:widowControl w:val="0"/>
        <w:jc w:val="both"/>
      </w:pPr>
    </w:p>
    <w:p w14:paraId="5ED24F79" w14:textId="778FC547" w:rsidR="004B4180" w:rsidRPr="001231C1" w:rsidRDefault="007D5906" w:rsidP="000107AB">
      <w:pPr>
        <w:widowControl w:val="0"/>
        <w:jc w:val="center"/>
      </w:pPr>
      <w:r w:rsidRPr="001231C1">
        <w:rPr>
          <w:b/>
        </w:rPr>
        <w:t>ROLL CALL</w:t>
      </w:r>
    </w:p>
    <w:p w14:paraId="453FC786" w14:textId="460655B8" w:rsidR="004B4180" w:rsidRPr="001231C1" w:rsidRDefault="00442DA9" w:rsidP="000107AB">
      <w:pPr>
        <w:widowControl w:val="0"/>
        <w:jc w:val="both"/>
      </w:pPr>
      <w:r w:rsidRPr="001231C1">
        <w:rPr>
          <w:b/>
        </w:rPr>
        <w:t xml:space="preserve">Ayes:  </w:t>
      </w:r>
      <w:r w:rsidRPr="001231C1">
        <w:t>Senator(s) Barnard</w:t>
      </w:r>
      <w:r w:rsidR="006748D6" w:rsidRPr="001231C1">
        <w:t>,</w:t>
      </w:r>
      <w:r w:rsidRPr="001231C1">
        <w:t xml:space="preserve"> Emerich, Hicks, Meier, Moniz</w:t>
      </w:r>
    </w:p>
    <w:p w14:paraId="3AD62F1B" w14:textId="77777777" w:rsidR="004B418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45D9E6F7" w14:textId="77777777" w:rsidR="004B4180" w:rsidRPr="001231C1" w:rsidRDefault="004B4180" w:rsidP="000107AB">
      <w:pPr>
        <w:widowControl w:val="0"/>
        <w:jc w:val="both"/>
      </w:pPr>
    </w:p>
    <w:p w14:paraId="194ED9C2" w14:textId="77777777" w:rsidR="007D5906" w:rsidRPr="001231C1" w:rsidRDefault="00442DA9" w:rsidP="000107AB">
      <w:pPr>
        <w:widowControl w:val="0"/>
        <w:tabs>
          <w:tab w:val="left" w:pos="1530"/>
        </w:tabs>
        <w:jc w:val="both"/>
      </w:pPr>
      <w:r w:rsidRPr="001231C1">
        <w:t>2/15/2017</w:t>
      </w:r>
      <w:r w:rsidRPr="001231C1">
        <w:tab/>
        <w:t>S Placed on General File</w:t>
      </w:r>
    </w:p>
    <w:p w14:paraId="35CC8D24" w14:textId="0104B51C" w:rsidR="007D5906" w:rsidRPr="001231C1" w:rsidRDefault="007D5906" w:rsidP="000107AB">
      <w:pPr>
        <w:widowControl w:val="0"/>
        <w:tabs>
          <w:tab w:val="left" w:pos="1530"/>
        </w:tabs>
        <w:jc w:val="both"/>
      </w:pPr>
    </w:p>
    <w:p w14:paraId="7399269E" w14:textId="77777777" w:rsidR="00F95BAA" w:rsidRPr="001231C1" w:rsidRDefault="00442DA9" w:rsidP="000107AB">
      <w:pPr>
        <w:widowControl w:val="0"/>
        <w:tabs>
          <w:tab w:val="left" w:pos="3330"/>
        </w:tabs>
        <w:jc w:val="both"/>
        <w:rPr>
          <w:b/>
        </w:rPr>
      </w:pPr>
      <w:r w:rsidRPr="001231C1">
        <w:rPr>
          <w:b/>
        </w:rPr>
        <w:t>HB0271SS001.01/ADOPTED</w:t>
      </w:r>
      <w:r w:rsidRPr="001231C1">
        <w:rPr>
          <w:b/>
        </w:rPr>
        <w:tab/>
        <w:t>(TO ENGROSSED COPY)</w:t>
      </w:r>
    </w:p>
    <w:p w14:paraId="78DC4F37" w14:textId="10F5AD12" w:rsidR="00F95BAA" w:rsidRPr="001231C1" w:rsidRDefault="00442DA9" w:rsidP="000107AB">
      <w:pPr>
        <w:widowControl w:val="0"/>
        <w:tabs>
          <w:tab w:val="left" w:pos="3330"/>
        </w:tabs>
        <w:jc w:val="center"/>
      </w:pPr>
      <w:r w:rsidRPr="001231C1">
        <w:rPr>
          <w:b/>
        </w:rPr>
        <w:t>(CORRECTED COPY)</w:t>
      </w:r>
    </w:p>
    <w:p w14:paraId="42552E97" w14:textId="3BFD3533" w:rsidR="007D5906" w:rsidRPr="001231C1" w:rsidRDefault="00442DA9" w:rsidP="000107AB">
      <w:pPr>
        <w:widowControl w:val="0"/>
        <w:tabs>
          <w:tab w:val="left" w:pos="3330"/>
        </w:tabs>
        <w:jc w:val="center"/>
      </w:pPr>
      <w:r w:rsidRPr="001231C1">
        <w:rPr>
          <w:b/>
        </w:rPr>
        <w:t>[DIVIDED AMENDMENT]</w:t>
      </w:r>
    </w:p>
    <w:p w14:paraId="556B6845" w14:textId="23ED2E89" w:rsidR="00F95BAA" w:rsidRPr="001231C1" w:rsidRDefault="00442DA9" w:rsidP="000107AB">
      <w:pPr>
        <w:widowControl w:val="0"/>
        <w:ind w:left="2880" w:hanging="2880"/>
        <w:jc w:val="both"/>
      </w:pPr>
      <w:r w:rsidRPr="001231C1">
        <w:t>Page 5-line 1</w:t>
      </w:r>
      <w:r w:rsidRPr="001231C1">
        <w:tab/>
        <w:t xml:space="preserve">Delete </w:t>
      </w:r>
      <w:r w:rsidR="001B0BEB" w:rsidRPr="001231C1">
        <w:t>"</w:t>
      </w:r>
      <w:r w:rsidRPr="001231C1">
        <w:t>on to lands</w:t>
      </w:r>
      <w:r w:rsidR="001B0BEB" w:rsidRPr="001231C1">
        <w:t>"</w:t>
      </w:r>
      <w:r w:rsidRPr="001231C1">
        <w:t>.</w:t>
      </w:r>
    </w:p>
    <w:p w14:paraId="3BC803AD" w14:textId="255347BF" w:rsidR="007D5906" w:rsidRPr="001231C1" w:rsidRDefault="00442DA9" w:rsidP="000107AB">
      <w:pPr>
        <w:widowControl w:val="0"/>
        <w:ind w:left="2880" w:hanging="2880"/>
        <w:jc w:val="both"/>
      </w:pPr>
      <w:r w:rsidRPr="001231C1">
        <w:t>Page 5-line 2</w:t>
      </w:r>
      <w:r w:rsidRPr="001231C1">
        <w:tab/>
        <w:t xml:space="preserve">Delete </w:t>
      </w:r>
      <w:r w:rsidR="001B0BEB" w:rsidRPr="001231C1">
        <w:t>"</w:t>
      </w:r>
      <w:r w:rsidRPr="001231C1">
        <w:t>only</w:t>
      </w:r>
      <w:r w:rsidR="001B0BEB" w:rsidRPr="001231C1">
        <w:t>"</w:t>
      </w:r>
      <w:r w:rsidRPr="001231C1">
        <w:t xml:space="preserve"> insert </w:t>
      </w:r>
      <w:r w:rsidR="001B0BEB" w:rsidRPr="001231C1">
        <w:t>"</w:t>
      </w:r>
      <w:r w:rsidRPr="001231C1">
        <w:t>shall be</w:t>
      </w:r>
      <w:r w:rsidR="001B0BEB" w:rsidRPr="001231C1">
        <w:t>"</w:t>
      </w:r>
      <w:r w:rsidRPr="001231C1">
        <w:t>.  MONIZ, ACTING CHAIRMAN</w:t>
      </w:r>
    </w:p>
    <w:p w14:paraId="4BA345D5" w14:textId="0341E855" w:rsidR="007D5906" w:rsidRPr="001231C1" w:rsidRDefault="007D5906" w:rsidP="000107AB">
      <w:pPr>
        <w:widowControl w:val="0"/>
        <w:ind w:left="2880" w:hanging="2880"/>
        <w:jc w:val="both"/>
      </w:pPr>
    </w:p>
    <w:p w14:paraId="56570BD3" w14:textId="77777777" w:rsidR="002201F4" w:rsidRPr="001231C1" w:rsidRDefault="002201F4">
      <w:pPr>
        <w:rPr>
          <w:b/>
        </w:rPr>
      </w:pPr>
      <w:r w:rsidRPr="001231C1">
        <w:rPr>
          <w:b/>
        </w:rPr>
        <w:br w:type="page"/>
      </w:r>
    </w:p>
    <w:p w14:paraId="148BF610" w14:textId="040F3453" w:rsidR="00F95BAA" w:rsidRPr="001231C1" w:rsidRDefault="00442DA9" w:rsidP="000107AB">
      <w:pPr>
        <w:widowControl w:val="0"/>
        <w:tabs>
          <w:tab w:val="left" w:pos="3330"/>
        </w:tabs>
        <w:jc w:val="both"/>
      </w:pPr>
      <w:r w:rsidRPr="001231C1">
        <w:rPr>
          <w:b/>
        </w:rPr>
        <w:lastRenderedPageBreak/>
        <w:t>HB0271SS001.02/FAILED</w:t>
      </w:r>
      <w:r w:rsidRPr="001231C1">
        <w:rPr>
          <w:b/>
        </w:rPr>
        <w:tab/>
        <w:t>(TO ENGROSSED COPY)</w:t>
      </w:r>
    </w:p>
    <w:p w14:paraId="6C192AEA" w14:textId="7BEEBF10" w:rsidR="00F95BAA" w:rsidRPr="001231C1" w:rsidRDefault="00442DA9" w:rsidP="000107AB">
      <w:pPr>
        <w:widowControl w:val="0"/>
        <w:tabs>
          <w:tab w:val="left" w:pos="3330"/>
        </w:tabs>
        <w:jc w:val="center"/>
      </w:pPr>
      <w:r w:rsidRPr="001231C1">
        <w:rPr>
          <w:b/>
        </w:rPr>
        <w:t>(CORRECTED COPY)</w:t>
      </w:r>
    </w:p>
    <w:p w14:paraId="0695488B" w14:textId="1124CB57" w:rsidR="007D5906" w:rsidRPr="001231C1" w:rsidRDefault="00442DA9" w:rsidP="000107AB">
      <w:pPr>
        <w:widowControl w:val="0"/>
        <w:tabs>
          <w:tab w:val="left" w:pos="3330"/>
        </w:tabs>
        <w:jc w:val="center"/>
      </w:pPr>
      <w:r w:rsidRPr="001231C1">
        <w:rPr>
          <w:b/>
        </w:rPr>
        <w:t>[DIVIDED AMENDMENT]</w:t>
      </w:r>
    </w:p>
    <w:p w14:paraId="586B72DE" w14:textId="2238F0BD" w:rsidR="00F95BAA" w:rsidRPr="001231C1" w:rsidRDefault="00442DA9" w:rsidP="000107AB">
      <w:pPr>
        <w:widowControl w:val="0"/>
        <w:ind w:left="2880" w:hanging="2880"/>
        <w:jc w:val="both"/>
      </w:pPr>
      <w:r w:rsidRPr="001231C1">
        <w:t>Page 5-line 16</w:t>
      </w:r>
      <w:r w:rsidRPr="001231C1">
        <w:tab/>
        <w:t xml:space="preserve">Delete </w:t>
      </w:r>
      <w:r w:rsidR="001B0BEB" w:rsidRPr="001231C1">
        <w:t>"</w:t>
      </w:r>
      <w:r w:rsidRPr="001231C1">
        <w:t>two hundred fifty (250)</w:t>
      </w:r>
      <w:r w:rsidR="001B0BEB" w:rsidRPr="001231C1">
        <w:t>"</w:t>
      </w:r>
      <w:r w:rsidRPr="001231C1">
        <w:t xml:space="preserve"> insert </w:t>
      </w:r>
      <w:r w:rsidR="001B0BEB" w:rsidRPr="001231C1">
        <w:t>"</w:t>
      </w:r>
      <w:r w:rsidRPr="001231C1">
        <w:t>one thousand (1,000)</w:t>
      </w:r>
      <w:r w:rsidR="001B0BEB" w:rsidRPr="001231C1">
        <w:t>"</w:t>
      </w:r>
      <w:r w:rsidRPr="001231C1">
        <w:t>. MONIZ, ACTING CHAIRMAN</w:t>
      </w:r>
    </w:p>
    <w:p w14:paraId="4B998C1E" w14:textId="77777777" w:rsidR="00F363A1" w:rsidRPr="001231C1" w:rsidRDefault="00F363A1" w:rsidP="000107AB">
      <w:pPr>
        <w:widowControl w:val="0"/>
        <w:tabs>
          <w:tab w:val="left" w:pos="1530"/>
        </w:tabs>
        <w:jc w:val="both"/>
      </w:pPr>
    </w:p>
    <w:p w14:paraId="04ED8A18" w14:textId="6F04669B" w:rsidR="007D5906" w:rsidRPr="001231C1" w:rsidRDefault="00442DA9" w:rsidP="000107AB">
      <w:pPr>
        <w:widowControl w:val="0"/>
        <w:tabs>
          <w:tab w:val="left" w:pos="1530"/>
        </w:tabs>
        <w:jc w:val="both"/>
      </w:pPr>
      <w:r w:rsidRPr="001231C1">
        <w:t>2/23/2017</w:t>
      </w:r>
      <w:r w:rsidRPr="001231C1">
        <w:tab/>
        <w:t xml:space="preserve">S </w:t>
      </w:r>
      <w:r w:rsidR="00EC533B" w:rsidRPr="001231C1">
        <w:t>COW</w:t>
      </w:r>
      <w:r w:rsidRPr="001231C1">
        <w:t>:Passed</w:t>
      </w:r>
    </w:p>
    <w:p w14:paraId="0BBC1637" w14:textId="27D7729E" w:rsidR="007D5906" w:rsidRPr="001231C1" w:rsidRDefault="007D5906" w:rsidP="000107AB">
      <w:pPr>
        <w:widowControl w:val="0"/>
        <w:tabs>
          <w:tab w:val="left" w:pos="1530"/>
        </w:tabs>
        <w:jc w:val="both"/>
      </w:pPr>
    </w:p>
    <w:p w14:paraId="2D228B30" w14:textId="77777777" w:rsidR="00F95BAA" w:rsidRPr="001231C1" w:rsidRDefault="00442DA9" w:rsidP="000107AB">
      <w:pPr>
        <w:widowControl w:val="0"/>
        <w:tabs>
          <w:tab w:val="left" w:pos="3330"/>
        </w:tabs>
        <w:jc w:val="both"/>
        <w:rPr>
          <w:b/>
        </w:rPr>
      </w:pPr>
      <w:r w:rsidRPr="001231C1">
        <w:rPr>
          <w:b/>
        </w:rPr>
        <w:t>HB0271S2001.01/ADOPTED</w:t>
      </w:r>
      <w:r w:rsidRPr="001231C1">
        <w:rPr>
          <w:b/>
        </w:rPr>
        <w:tab/>
        <w:t>(TO ENGROSSED COPY)</w:t>
      </w:r>
    </w:p>
    <w:p w14:paraId="79835A12" w14:textId="5CA127A0" w:rsidR="00F95BAA" w:rsidRPr="001231C1" w:rsidRDefault="00442DA9" w:rsidP="000107AB">
      <w:pPr>
        <w:widowControl w:val="0"/>
        <w:tabs>
          <w:tab w:val="left" w:pos="3330"/>
        </w:tabs>
        <w:jc w:val="center"/>
      </w:pPr>
      <w:r w:rsidRPr="001231C1">
        <w:rPr>
          <w:b/>
        </w:rPr>
        <w:t>(CORRECTED COPY)</w:t>
      </w:r>
    </w:p>
    <w:p w14:paraId="45DD63AE" w14:textId="2D79FEF7" w:rsidR="007D5906" w:rsidRPr="001231C1" w:rsidRDefault="00442DA9" w:rsidP="000107AB">
      <w:pPr>
        <w:widowControl w:val="0"/>
        <w:tabs>
          <w:tab w:val="left" w:pos="3330"/>
        </w:tabs>
        <w:jc w:val="center"/>
      </w:pPr>
      <w:r w:rsidRPr="001231C1">
        <w:rPr>
          <w:b/>
        </w:rPr>
        <w:t>[DIVIDED AMENDMENT]</w:t>
      </w:r>
    </w:p>
    <w:p w14:paraId="2142706E" w14:textId="3FAC43BB" w:rsidR="00F95BAA" w:rsidRPr="001231C1" w:rsidRDefault="00442DA9" w:rsidP="000107AB">
      <w:pPr>
        <w:widowControl w:val="0"/>
        <w:ind w:left="2880" w:hanging="2880"/>
        <w:jc w:val="both"/>
      </w:pPr>
      <w:r w:rsidRPr="001231C1">
        <w:t>Page 5-line 9</w:t>
      </w:r>
      <w:r w:rsidRPr="001231C1">
        <w:tab/>
        <w:t xml:space="preserve">After </w:t>
      </w:r>
      <w:r w:rsidR="001B0BEB" w:rsidRPr="001231C1">
        <w:t>"</w:t>
      </w:r>
      <w:r w:rsidRPr="001231C1">
        <w:t>eggs</w:t>
      </w:r>
      <w:r w:rsidR="001B0BEB" w:rsidRPr="001231C1">
        <w:t>"</w:t>
      </w:r>
      <w:r w:rsidRPr="001231C1">
        <w:t xml:space="preserve"> insert </w:t>
      </w:r>
      <w:r w:rsidR="001B0BEB" w:rsidRPr="001231C1">
        <w:t>"</w:t>
      </w:r>
      <w:r w:rsidRPr="001231C1">
        <w:t>for the purpose of establishing a captive breeding population</w:t>
      </w:r>
      <w:r w:rsidR="001B0BEB" w:rsidRPr="001231C1">
        <w:t>"</w:t>
      </w:r>
      <w:r w:rsidRPr="001231C1">
        <w:t xml:space="preserve">.  SCOTT, HICKS </w:t>
      </w:r>
    </w:p>
    <w:p w14:paraId="1AF49F38" w14:textId="77777777" w:rsidR="004B4180" w:rsidRPr="001231C1" w:rsidRDefault="004B4180" w:rsidP="000107AB">
      <w:pPr>
        <w:widowControl w:val="0"/>
        <w:jc w:val="both"/>
      </w:pPr>
    </w:p>
    <w:p w14:paraId="358CE7A2" w14:textId="74900955" w:rsidR="004B4180" w:rsidRPr="001231C1" w:rsidRDefault="007D5906" w:rsidP="000107AB">
      <w:pPr>
        <w:widowControl w:val="0"/>
        <w:jc w:val="center"/>
      </w:pPr>
      <w:r w:rsidRPr="001231C1">
        <w:rPr>
          <w:b/>
        </w:rPr>
        <w:t>ROLL CALL</w:t>
      </w:r>
    </w:p>
    <w:p w14:paraId="799F05D8" w14:textId="77777777" w:rsidR="004B4180" w:rsidRPr="001231C1" w:rsidRDefault="00442DA9" w:rsidP="000107AB">
      <w:pPr>
        <w:widowControl w:val="0"/>
        <w:jc w:val="both"/>
      </w:pPr>
      <w:r w:rsidRPr="001231C1">
        <w:rPr>
          <w:b/>
        </w:rPr>
        <w:t xml:space="preserve">Ayes:  </w:t>
      </w:r>
      <w:r w:rsidRPr="001231C1">
        <w:t>Senator(s) Agar, Anderson, Anselmi-Dalton, Baldwin, Barnard, Boner, Burns, Coe, Dockstader, Driskill, Ellis, Emerich, Hastert, Hicks, Kinskey, Landen, Moniz, Nethercott, Perkins, Peterson, Rothfuss, Scott, Von Flatern, Wasserburger</w:t>
      </w:r>
    </w:p>
    <w:p w14:paraId="64B0210F" w14:textId="7C6CC903" w:rsidR="004B4180" w:rsidRPr="001231C1" w:rsidRDefault="00442DA9" w:rsidP="000107AB">
      <w:pPr>
        <w:widowControl w:val="0"/>
        <w:jc w:val="both"/>
      </w:pPr>
      <w:r w:rsidRPr="001231C1">
        <w:rPr>
          <w:b/>
        </w:rPr>
        <w:t xml:space="preserve">Nays:  </w:t>
      </w:r>
      <w:r w:rsidRPr="001231C1">
        <w:t xml:space="preserve">Senator(s) </w:t>
      </w:r>
      <w:r w:rsidR="00B61B1B" w:rsidRPr="001231C1">
        <w:t>Bebout</w:t>
      </w:r>
      <w:r w:rsidRPr="001231C1">
        <w:t>, Bouchard, Case, Meier, Pappas</w:t>
      </w:r>
    </w:p>
    <w:p w14:paraId="53F12460" w14:textId="77777777" w:rsidR="004B4180" w:rsidRPr="001231C1" w:rsidRDefault="00442DA9" w:rsidP="000107AB">
      <w:pPr>
        <w:widowControl w:val="0"/>
        <w:jc w:val="both"/>
      </w:pPr>
      <w:r w:rsidRPr="001231C1">
        <w:rPr>
          <w:b/>
        </w:rPr>
        <w:t xml:space="preserve">Excused:  </w:t>
      </w:r>
      <w:r w:rsidRPr="001231C1">
        <w:t>Senator Christensen</w:t>
      </w:r>
    </w:p>
    <w:p w14:paraId="45C72264" w14:textId="77777777" w:rsidR="007D5906" w:rsidRPr="001231C1" w:rsidRDefault="00442DA9" w:rsidP="000107AB">
      <w:pPr>
        <w:widowControl w:val="0"/>
        <w:jc w:val="both"/>
      </w:pPr>
      <w:r w:rsidRPr="001231C1">
        <w:rPr>
          <w:b/>
        </w:rPr>
        <w:t xml:space="preserve">Ayes </w:t>
      </w:r>
      <w:r w:rsidRPr="001231C1">
        <w:t xml:space="preserve">24    </w:t>
      </w:r>
      <w:r w:rsidRPr="001231C1">
        <w:rPr>
          <w:b/>
        </w:rPr>
        <w:t xml:space="preserve">Nays </w:t>
      </w:r>
      <w:r w:rsidRPr="001231C1">
        <w:t xml:space="preserve">5   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3B5111ED" w14:textId="037F314C" w:rsidR="007D5906" w:rsidRPr="001231C1" w:rsidRDefault="007D5906" w:rsidP="000107AB">
      <w:pPr>
        <w:widowControl w:val="0"/>
        <w:jc w:val="both"/>
      </w:pPr>
    </w:p>
    <w:p w14:paraId="0CDFE416" w14:textId="77777777" w:rsidR="00F95BAA" w:rsidRPr="001231C1" w:rsidRDefault="00442DA9" w:rsidP="000107AB">
      <w:pPr>
        <w:widowControl w:val="0"/>
        <w:tabs>
          <w:tab w:val="left" w:pos="3330"/>
        </w:tabs>
        <w:jc w:val="both"/>
      </w:pPr>
      <w:r w:rsidRPr="001231C1">
        <w:rPr>
          <w:b/>
        </w:rPr>
        <w:t>HB0271S2001.02/FAILED</w:t>
      </w:r>
      <w:r w:rsidRPr="001231C1">
        <w:rPr>
          <w:b/>
        </w:rPr>
        <w:tab/>
        <w:t>(TO ENGROSSED COPY)</w:t>
      </w:r>
    </w:p>
    <w:p w14:paraId="4AC28D29" w14:textId="3C371B67" w:rsidR="00F95BAA" w:rsidRPr="001231C1" w:rsidRDefault="00442DA9" w:rsidP="000107AB">
      <w:pPr>
        <w:widowControl w:val="0"/>
        <w:tabs>
          <w:tab w:val="left" w:pos="3330"/>
        </w:tabs>
        <w:jc w:val="center"/>
      </w:pPr>
      <w:r w:rsidRPr="001231C1">
        <w:rPr>
          <w:b/>
        </w:rPr>
        <w:t>(CORRECTED COPY)</w:t>
      </w:r>
    </w:p>
    <w:p w14:paraId="2A92A1D5" w14:textId="292317CF" w:rsidR="007D5906" w:rsidRPr="001231C1" w:rsidRDefault="00442DA9" w:rsidP="000107AB">
      <w:pPr>
        <w:widowControl w:val="0"/>
        <w:tabs>
          <w:tab w:val="left" w:pos="3330"/>
        </w:tabs>
        <w:jc w:val="center"/>
      </w:pPr>
      <w:r w:rsidRPr="001231C1">
        <w:rPr>
          <w:b/>
        </w:rPr>
        <w:t>[DIVIDED AMENDMENT]</w:t>
      </w:r>
    </w:p>
    <w:p w14:paraId="043DD558" w14:textId="7DF2E0B9" w:rsidR="007D5906" w:rsidRPr="001231C1" w:rsidRDefault="00442DA9" w:rsidP="000107AB">
      <w:pPr>
        <w:widowControl w:val="0"/>
        <w:ind w:left="2880" w:hanging="2880"/>
        <w:jc w:val="both"/>
      </w:pPr>
      <w:r w:rsidRPr="001231C1">
        <w:t>Page 5-line 18</w:t>
      </w:r>
      <w:r w:rsidRPr="001231C1">
        <w:tab/>
        <w:t xml:space="preserve">After </w:t>
      </w:r>
      <w:r w:rsidR="001B0BEB" w:rsidRPr="001231C1">
        <w:t>"</w:t>
      </w:r>
      <w:r w:rsidRPr="001231C1">
        <w:t>year</w:t>
      </w:r>
      <w:r w:rsidR="001B0BEB" w:rsidRPr="001231C1">
        <w:t>"</w:t>
      </w:r>
      <w:r w:rsidRPr="001231C1">
        <w:t xml:space="preserve"> insert </w:t>
      </w:r>
      <w:r w:rsidR="001B0BEB" w:rsidRPr="001231C1">
        <w:t>"</w:t>
      </w:r>
      <w:r w:rsidRPr="001231C1">
        <w:t>and no more than five hundred (500) eggs in any four (4) year period</w:t>
      </w:r>
      <w:r w:rsidR="001B0BEB" w:rsidRPr="001231C1">
        <w:t>"</w:t>
      </w:r>
      <w:r w:rsidRPr="001231C1">
        <w:t xml:space="preserve">. SCOTT, HICKS </w:t>
      </w:r>
    </w:p>
    <w:p w14:paraId="13EA99B1" w14:textId="77777777" w:rsidR="007D5906" w:rsidRPr="001231C1" w:rsidRDefault="007D5906" w:rsidP="000107AB">
      <w:pPr>
        <w:widowControl w:val="0"/>
        <w:ind w:left="2880" w:hanging="2880"/>
        <w:jc w:val="both"/>
      </w:pPr>
    </w:p>
    <w:p w14:paraId="532E5108" w14:textId="77777777" w:rsidR="007D5906" w:rsidRPr="001231C1" w:rsidRDefault="00442DA9" w:rsidP="000107AB">
      <w:pPr>
        <w:widowControl w:val="0"/>
        <w:tabs>
          <w:tab w:val="left" w:pos="3330"/>
        </w:tabs>
        <w:jc w:val="both"/>
      </w:pPr>
      <w:r w:rsidRPr="001231C1">
        <w:rPr>
          <w:b/>
        </w:rPr>
        <w:t>HB0271S2002/FAILED</w:t>
      </w:r>
      <w:r w:rsidRPr="001231C1">
        <w:rPr>
          <w:b/>
        </w:rPr>
        <w:tab/>
        <w:t>(TO ENGROSSED COPY)</w:t>
      </w:r>
    </w:p>
    <w:p w14:paraId="32E7855C" w14:textId="77777777" w:rsidR="00F95BAA" w:rsidRPr="001231C1" w:rsidRDefault="00442DA9" w:rsidP="000107AB">
      <w:pPr>
        <w:widowControl w:val="0"/>
        <w:ind w:left="2880" w:hanging="2880"/>
        <w:jc w:val="both"/>
      </w:pPr>
      <w:r w:rsidRPr="001231C1">
        <w:t>Page 6-after line 20</w:t>
      </w:r>
      <w:r w:rsidRPr="001231C1">
        <w:tab/>
        <w:t>Insert:</w:t>
      </w:r>
    </w:p>
    <w:p w14:paraId="5DE7F045" w14:textId="55813922" w:rsidR="00F95BAA" w:rsidRPr="001231C1" w:rsidRDefault="001B0BEB" w:rsidP="000107AB">
      <w:pPr>
        <w:widowControl w:val="0"/>
        <w:ind w:firstLine="720"/>
        <w:jc w:val="both"/>
      </w:pPr>
      <w:r w:rsidRPr="001231C1">
        <w:t>"</w:t>
      </w:r>
      <w:r w:rsidR="00442DA9" w:rsidRPr="001231C1">
        <w:t xml:space="preserve">(f)  To assist in developing a captive breeding program and subject to any conditions imposed by department rules, a game bird farm licensee holding a current certification under this section may: </w:t>
      </w:r>
    </w:p>
    <w:p w14:paraId="27883CB5" w14:textId="5287FB56" w:rsidR="00F95BAA" w:rsidRPr="001231C1" w:rsidRDefault="00442DA9" w:rsidP="000107AB">
      <w:pPr>
        <w:widowControl w:val="0"/>
        <w:ind w:firstLine="1440"/>
        <w:jc w:val="both"/>
      </w:pPr>
      <w:r w:rsidRPr="001231C1">
        <w:t>(i)  Capture and retain up to forty (40) adult or full grown sub-adult greater sage grouse per year; and</w:t>
      </w:r>
    </w:p>
    <w:p w14:paraId="761A2E53" w14:textId="2EC749AB" w:rsidR="00F95BAA" w:rsidRPr="001231C1" w:rsidRDefault="00442DA9" w:rsidP="000107AB">
      <w:pPr>
        <w:widowControl w:val="0"/>
        <w:ind w:firstLine="1440"/>
        <w:jc w:val="both"/>
      </w:pPr>
      <w:r w:rsidRPr="001231C1">
        <w:t>(ii)  Receive and retain any physically injured greater sage grouse from the public or the department. Birds retained pursuant to this paragraph are in addition to any birds retained pursuant to paragraph (i) of this subsection.</w:t>
      </w:r>
      <w:r w:rsidR="001B0BEB" w:rsidRPr="001231C1">
        <w:t>"</w:t>
      </w:r>
      <w:r w:rsidRPr="001231C1">
        <w:t>.</w:t>
      </w:r>
    </w:p>
    <w:p w14:paraId="55F98EA4" w14:textId="73D670F6" w:rsidR="00F95BAA" w:rsidRPr="001231C1" w:rsidRDefault="00442DA9" w:rsidP="000107AB">
      <w:pPr>
        <w:widowControl w:val="0"/>
        <w:ind w:left="2880" w:hanging="2880"/>
        <w:jc w:val="both"/>
      </w:pPr>
      <w:r w:rsidRPr="001231C1">
        <w:t>Page 6-line 22</w:t>
      </w:r>
      <w:r w:rsidRPr="001231C1">
        <w:tab/>
        <w:t xml:space="preserve">Delete </w:t>
      </w:r>
      <w:r w:rsidR="001B0BEB" w:rsidRPr="001231C1">
        <w:t>"</w:t>
      </w:r>
      <w:r w:rsidRPr="001231C1">
        <w:t>(f)</w:t>
      </w:r>
      <w:r w:rsidR="001B0BEB" w:rsidRPr="001231C1">
        <w:t>"</w:t>
      </w:r>
      <w:r w:rsidRPr="001231C1">
        <w:t xml:space="preserve"> insert </w:t>
      </w:r>
      <w:r w:rsidR="001B0BEB" w:rsidRPr="001231C1">
        <w:t>"</w:t>
      </w:r>
      <w:r w:rsidRPr="001231C1">
        <w:t>(g)</w:t>
      </w:r>
      <w:r w:rsidR="001B0BEB" w:rsidRPr="001231C1">
        <w:t>"</w:t>
      </w:r>
      <w:r w:rsidRPr="001231C1">
        <w:t>.</w:t>
      </w:r>
    </w:p>
    <w:p w14:paraId="638F9324" w14:textId="7F7A119A" w:rsidR="00F95BAA" w:rsidRPr="001231C1" w:rsidRDefault="00442DA9" w:rsidP="000107AB">
      <w:pPr>
        <w:widowControl w:val="0"/>
        <w:ind w:left="2880" w:hanging="2880"/>
        <w:jc w:val="both"/>
      </w:pPr>
      <w:r w:rsidRPr="001231C1">
        <w:t>Page 7-line 17</w:t>
      </w:r>
      <w:r w:rsidRPr="001231C1">
        <w:tab/>
        <w:t xml:space="preserve">Delete </w:t>
      </w:r>
      <w:r w:rsidR="001B0BEB" w:rsidRPr="001231C1">
        <w:t>"</w:t>
      </w:r>
      <w:r w:rsidRPr="001231C1">
        <w:t>(g)</w:t>
      </w:r>
      <w:r w:rsidR="001B0BEB" w:rsidRPr="001231C1">
        <w:t>"</w:t>
      </w:r>
      <w:r w:rsidRPr="001231C1">
        <w:t xml:space="preserve"> insert </w:t>
      </w:r>
      <w:r w:rsidR="001B0BEB" w:rsidRPr="001231C1">
        <w:t>"</w:t>
      </w:r>
      <w:r w:rsidRPr="001231C1">
        <w:t>(h)</w:t>
      </w:r>
      <w:r w:rsidR="001B0BEB" w:rsidRPr="001231C1">
        <w:t>"</w:t>
      </w:r>
      <w:r w:rsidRPr="001231C1">
        <w:t>.</w:t>
      </w:r>
    </w:p>
    <w:p w14:paraId="73F3DD50" w14:textId="1C252EE8" w:rsidR="00F95BAA" w:rsidRPr="001231C1" w:rsidRDefault="00442DA9" w:rsidP="000107AB">
      <w:pPr>
        <w:widowControl w:val="0"/>
        <w:ind w:left="2880" w:hanging="2880"/>
        <w:jc w:val="both"/>
      </w:pPr>
      <w:r w:rsidRPr="001231C1">
        <w:t>Page 7-line 21</w:t>
      </w:r>
      <w:r w:rsidRPr="001231C1">
        <w:tab/>
        <w:t xml:space="preserve">Delete </w:t>
      </w:r>
      <w:r w:rsidR="001B0BEB" w:rsidRPr="001231C1">
        <w:t>"</w:t>
      </w:r>
      <w:r w:rsidRPr="001231C1">
        <w:t>(h)</w:t>
      </w:r>
      <w:r w:rsidR="001B0BEB" w:rsidRPr="001231C1">
        <w:t>"</w:t>
      </w:r>
      <w:r w:rsidRPr="001231C1">
        <w:t xml:space="preserve"> insert </w:t>
      </w:r>
      <w:r w:rsidR="001B0BEB" w:rsidRPr="001231C1">
        <w:t>"</w:t>
      </w:r>
      <w:r w:rsidRPr="001231C1">
        <w:t>(j)</w:t>
      </w:r>
      <w:r w:rsidR="001B0BEB" w:rsidRPr="001231C1">
        <w:t>"</w:t>
      </w:r>
      <w:r w:rsidRPr="001231C1">
        <w:t>.</w:t>
      </w:r>
    </w:p>
    <w:p w14:paraId="53326A87" w14:textId="7DC85E2C" w:rsidR="00F95BAA" w:rsidRPr="001231C1" w:rsidRDefault="00442DA9" w:rsidP="000107AB">
      <w:pPr>
        <w:widowControl w:val="0"/>
        <w:ind w:left="2880" w:hanging="2880"/>
        <w:jc w:val="both"/>
      </w:pPr>
      <w:r w:rsidRPr="001231C1">
        <w:t>Page 8-line 2</w:t>
      </w:r>
      <w:r w:rsidRPr="001231C1">
        <w:tab/>
        <w:t xml:space="preserve">Delete </w:t>
      </w:r>
      <w:r w:rsidR="001B0BEB" w:rsidRPr="001231C1">
        <w:t>"</w:t>
      </w:r>
      <w:r w:rsidRPr="001231C1">
        <w:t>(j)</w:t>
      </w:r>
      <w:r w:rsidR="001B0BEB" w:rsidRPr="001231C1">
        <w:t>"</w:t>
      </w:r>
      <w:r w:rsidRPr="001231C1">
        <w:t xml:space="preserve"> insert </w:t>
      </w:r>
      <w:r w:rsidR="001B0BEB" w:rsidRPr="001231C1">
        <w:t>"</w:t>
      </w:r>
      <w:r w:rsidRPr="001231C1">
        <w:t>(k)</w:t>
      </w:r>
      <w:r w:rsidR="001B0BEB" w:rsidRPr="001231C1">
        <w:t>"</w:t>
      </w:r>
      <w:r w:rsidRPr="001231C1">
        <w:t>.  SCOTT, HICKS</w:t>
      </w:r>
    </w:p>
    <w:p w14:paraId="42552E6D" w14:textId="77777777" w:rsidR="00F363A1" w:rsidRPr="001231C1" w:rsidRDefault="00F363A1" w:rsidP="000107AB">
      <w:pPr>
        <w:widowControl w:val="0"/>
        <w:tabs>
          <w:tab w:val="left" w:pos="1530"/>
        </w:tabs>
        <w:jc w:val="both"/>
      </w:pPr>
    </w:p>
    <w:p w14:paraId="1524B063" w14:textId="77777777" w:rsidR="007D5906" w:rsidRPr="001231C1" w:rsidRDefault="00442DA9" w:rsidP="000107AB">
      <w:pPr>
        <w:widowControl w:val="0"/>
        <w:tabs>
          <w:tab w:val="left" w:pos="1530"/>
        </w:tabs>
        <w:jc w:val="both"/>
      </w:pPr>
      <w:r w:rsidRPr="001231C1">
        <w:t>2/24/2017</w:t>
      </w:r>
      <w:r w:rsidRPr="001231C1">
        <w:tab/>
        <w:t>S 2nd Reading:Passed</w:t>
      </w:r>
    </w:p>
    <w:p w14:paraId="1F0155E3" w14:textId="77777777" w:rsidR="007D5906" w:rsidRPr="001231C1" w:rsidRDefault="007D5906" w:rsidP="000107AB">
      <w:pPr>
        <w:widowControl w:val="0"/>
        <w:tabs>
          <w:tab w:val="left" w:pos="1530"/>
        </w:tabs>
        <w:jc w:val="both"/>
      </w:pPr>
    </w:p>
    <w:p w14:paraId="76F3F203" w14:textId="77777777" w:rsidR="007D5906" w:rsidRPr="001231C1" w:rsidRDefault="00442DA9" w:rsidP="000107AB">
      <w:pPr>
        <w:widowControl w:val="0"/>
        <w:tabs>
          <w:tab w:val="left" w:pos="3330"/>
        </w:tabs>
        <w:jc w:val="both"/>
      </w:pPr>
      <w:r w:rsidRPr="001231C1">
        <w:rPr>
          <w:b/>
        </w:rPr>
        <w:t>HB0271S3001/FAILED</w:t>
      </w:r>
      <w:r w:rsidRPr="001231C1">
        <w:rPr>
          <w:b/>
        </w:rPr>
        <w:tab/>
        <w:t>(TO ENGROSSED COPY)</w:t>
      </w:r>
    </w:p>
    <w:p w14:paraId="079843E5" w14:textId="657FE69A" w:rsidR="00F95BAA" w:rsidRPr="001231C1" w:rsidRDefault="00442DA9" w:rsidP="000107AB">
      <w:pPr>
        <w:widowControl w:val="0"/>
        <w:ind w:left="2880" w:hanging="2880"/>
        <w:jc w:val="both"/>
      </w:pPr>
      <w:r w:rsidRPr="001231C1">
        <w:t>Page 5-line 3</w:t>
      </w:r>
      <w:r w:rsidRPr="001231C1">
        <w:tab/>
        <w:t xml:space="preserve">Delete </w:t>
      </w:r>
      <w:r w:rsidR="001B0BEB" w:rsidRPr="001231C1">
        <w:t>"</w:t>
      </w:r>
      <w:r w:rsidRPr="001231C1">
        <w:t>may</w:t>
      </w:r>
      <w:r w:rsidR="001B0BEB" w:rsidRPr="001231C1">
        <w:t>"</w:t>
      </w:r>
      <w:r w:rsidRPr="001231C1">
        <w:t xml:space="preserve"> insert </w:t>
      </w:r>
      <w:r w:rsidR="001B0BEB" w:rsidRPr="001231C1">
        <w:t>"</w:t>
      </w:r>
      <w:r w:rsidRPr="001231C1">
        <w:t>shall</w:t>
      </w:r>
      <w:r w:rsidR="001B0BEB" w:rsidRPr="001231C1">
        <w:t>"</w:t>
      </w:r>
      <w:r w:rsidRPr="001231C1">
        <w:t>.</w:t>
      </w:r>
    </w:p>
    <w:p w14:paraId="54CF8C3C" w14:textId="7586E6A7" w:rsidR="00F95BAA" w:rsidRPr="001231C1" w:rsidRDefault="00442DA9" w:rsidP="000107AB">
      <w:pPr>
        <w:widowControl w:val="0"/>
        <w:ind w:left="2880" w:hanging="2880"/>
        <w:jc w:val="both"/>
      </w:pPr>
      <w:r w:rsidRPr="001231C1">
        <w:t>Page 6-line 22</w:t>
      </w:r>
      <w:r w:rsidRPr="001231C1">
        <w:tab/>
        <w:t xml:space="preserve">Delete </w:t>
      </w:r>
      <w:r w:rsidR="001B0BEB" w:rsidRPr="001231C1">
        <w:t>"</w:t>
      </w:r>
      <w:r w:rsidRPr="001231C1">
        <w:t>may</w:t>
      </w:r>
      <w:r w:rsidR="001B0BEB" w:rsidRPr="001231C1">
        <w:t>"</w:t>
      </w:r>
      <w:r w:rsidRPr="001231C1">
        <w:t xml:space="preserve"> insert </w:t>
      </w:r>
      <w:r w:rsidR="001B0BEB" w:rsidRPr="001231C1">
        <w:t>"</w:t>
      </w:r>
      <w:r w:rsidRPr="001231C1">
        <w:t>shall</w:t>
      </w:r>
      <w:r w:rsidR="001B0BEB" w:rsidRPr="001231C1">
        <w:t>"</w:t>
      </w:r>
      <w:r w:rsidRPr="001231C1">
        <w:t>.</w:t>
      </w:r>
    </w:p>
    <w:p w14:paraId="6AE2B576" w14:textId="200BBA3B" w:rsidR="007D5906" w:rsidRPr="001231C1" w:rsidRDefault="00442DA9" w:rsidP="000107AB">
      <w:pPr>
        <w:widowControl w:val="0"/>
        <w:ind w:left="2880" w:hanging="2880"/>
        <w:jc w:val="both"/>
      </w:pPr>
      <w:r w:rsidRPr="001231C1">
        <w:t>Page 8-line 2</w:t>
      </w:r>
      <w:r w:rsidRPr="001231C1">
        <w:tab/>
        <w:t xml:space="preserve">Delete </w:t>
      </w:r>
      <w:r w:rsidR="001B0BEB" w:rsidRPr="001231C1">
        <w:t>"</w:t>
      </w:r>
      <w:r w:rsidRPr="001231C1">
        <w:t>may</w:t>
      </w:r>
      <w:r w:rsidR="001B0BEB" w:rsidRPr="001231C1">
        <w:t>"</w:t>
      </w:r>
      <w:r w:rsidRPr="001231C1">
        <w:t xml:space="preserve"> insert </w:t>
      </w:r>
      <w:r w:rsidR="001B0BEB" w:rsidRPr="001231C1">
        <w:t>"</w:t>
      </w:r>
      <w:r w:rsidRPr="001231C1">
        <w:t>shall</w:t>
      </w:r>
      <w:r w:rsidR="001B0BEB" w:rsidRPr="001231C1">
        <w:t>"</w:t>
      </w:r>
      <w:r w:rsidRPr="001231C1">
        <w:t>.  ROTHFUSS</w:t>
      </w:r>
    </w:p>
    <w:p w14:paraId="43D2C79C" w14:textId="77777777" w:rsidR="007D5906" w:rsidRPr="001231C1" w:rsidRDefault="007D5906" w:rsidP="000107AB">
      <w:pPr>
        <w:widowControl w:val="0"/>
        <w:ind w:left="2880" w:hanging="2880"/>
        <w:jc w:val="both"/>
      </w:pPr>
    </w:p>
    <w:p w14:paraId="777163C2" w14:textId="77777777" w:rsidR="007D5906" w:rsidRPr="001231C1" w:rsidRDefault="00442DA9" w:rsidP="000107AB">
      <w:pPr>
        <w:widowControl w:val="0"/>
        <w:tabs>
          <w:tab w:val="left" w:pos="3330"/>
        </w:tabs>
        <w:jc w:val="both"/>
      </w:pPr>
      <w:r w:rsidRPr="001231C1">
        <w:rPr>
          <w:b/>
        </w:rPr>
        <w:t>HB0271S3002/FAILED</w:t>
      </w:r>
      <w:r w:rsidRPr="001231C1">
        <w:rPr>
          <w:b/>
        </w:rPr>
        <w:tab/>
        <w:t>(TO ENGROSSED COPY)</w:t>
      </w:r>
    </w:p>
    <w:p w14:paraId="540CF2D3" w14:textId="11F85497" w:rsidR="00F95BAA" w:rsidRPr="001231C1" w:rsidRDefault="00442DA9" w:rsidP="000107AB">
      <w:pPr>
        <w:widowControl w:val="0"/>
        <w:ind w:left="2880" w:hanging="2880"/>
        <w:jc w:val="both"/>
      </w:pPr>
      <w:r w:rsidRPr="001231C1">
        <w:t>Page 2-line 16</w:t>
      </w:r>
      <w:r w:rsidRPr="001231C1">
        <w:tab/>
        <w:t xml:space="preserve">Before </w:t>
      </w:r>
      <w:r w:rsidR="001B0BEB" w:rsidRPr="001231C1">
        <w:t>"</w:t>
      </w:r>
      <w:r w:rsidRPr="001231C1">
        <w:t>game</w:t>
      </w:r>
      <w:r w:rsidR="001B0BEB" w:rsidRPr="001231C1">
        <w:t>"</w:t>
      </w:r>
      <w:r w:rsidRPr="001231C1">
        <w:t xml:space="preserve"> insert </w:t>
      </w:r>
      <w:r w:rsidR="001B0BEB" w:rsidRPr="001231C1">
        <w:t>"</w:t>
      </w:r>
      <w:r w:rsidRPr="001231C1">
        <w:t>no more than three (3)</w:t>
      </w:r>
      <w:r w:rsidR="001B0BEB" w:rsidRPr="001231C1">
        <w:t>"</w:t>
      </w:r>
      <w:r w:rsidRPr="001231C1">
        <w:t>.</w:t>
      </w:r>
    </w:p>
    <w:p w14:paraId="10B73943" w14:textId="12B1D04D" w:rsidR="00F95BAA" w:rsidRPr="001231C1" w:rsidRDefault="00442DA9" w:rsidP="000107AB">
      <w:pPr>
        <w:widowControl w:val="0"/>
        <w:ind w:left="2880" w:hanging="2880"/>
        <w:jc w:val="both"/>
      </w:pPr>
      <w:r w:rsidRPr="001231C1">
        <w:t>Page 6-after line 2</w:t>
      </w:r>
      <w:r w:rsidRPr="001231C1">
        <w:tab/>
      </w:r>
      <w:r w:rsidRPr="001231C1">
        <w:tab/>
        <w:t>Insert and renumber:</w:t>
      </w:r>
    </w:p>
    <w:p w14:paraId="60DF3E32" w14:textId="3C051FBB" w:rsidR="00F95BAA" w:rsidRPr="001231C1" w:rsidRDefault="001B0BEB" w:rsidP="000C75C8">
      <w:pPr>
        <w:widowControl w:val="0"/>
        <w:ind w:firstLine="1440"/>
        <w:jc w:val="both"/>
      </w:pPr>
      <w:r w:rsidRPr="001231C1">
        <w:t>"</w:t>
      </w:r>
      <w:r w:rsidR="00442DA9" w:rsidRPr="001231C1">
        <w:t>(v)  Eggs may not be collected in an area protected and designated as Greater sage-grouse core area protection by Executive Order 2015-4 or any subsequent executive order.</w:t>
      </w:r>
      <w:r w:rsidRPr="001231C1">
        <w:t>"</w:t>
      </w:r>
      <w:r w:rsidR="00442DA9" w:rsidRPr="001231C1">
        <w:t>.</w:t>
      </w:r>
    </w:p>
    <w:p w14:paraId="56BEA20C" w14:textId="3D9496A6" w:rsidR="00F95BAA" w:rsidRPr="001231C1" w:rsidRDefault="00442DA9" w:rsidP="000107AB">
      <w:pPr>
        <w:widowControl w:val="0"/>
        <w:ind w:left="2880" w:hanging="2880"/>
        <w:jc w:val="both"/>
      </w:pPr>
      <w:r w:rsidRPr="001231C1">
        <w:t>Page 6-line 4</w:t>
      </w:r>
      <w:r w:rsidRPr="001231C1">
        <w:tab/>
        <w:t xml:space="preserve">Delete </w:t>
      </w:r>
      <w:r w:rsidR="001B0BEB" w:rsidRPr="001231C1">
        <w:t>"</w:t>
      </w:r>
      <w:r w:rsidRPr="001231C1">
        <w:t>(v)</w:t>
      </w:r>
      <w:r w:rsidR="001B0BEB" w:rsidRPr="001231C1">
        <w:t>"</w:t>
      </w:r>
      <w:r w:rsidRPr="001231C1">
        <w:t xml:space="preserve"> insert </w:t>
      </w:r>
      <w:r w:rsidR="001B0BEB" w:rsidRPr="001231C1">
        <w:t>"</w:t>
      </w:r>
      <w:r w:rsidRPr="001231C1">
        <w:t>(vi)</w:t>
      </w:r>
      <w:r w:rsidR="001B0BEB" w:rsidRPr="001231C1">
        <w:t>"</w:t>
      </w:r>
      <w:r w:rsidRPr="001231C1">
        <w:t>.  CASE</w:t>
      </w:r>
    </w:p>
    <w:p w14:paraId="58E2D759" w14:textId="77777777" w:rsidR="00F363A1" w:rsidRPr="001231C1" w:rsidRDefault="00F363A1" w:rsidP="000107AB">
      <w:pPr>
        <w:widowControl w:val="0"/>
        <w:tabs>
          <w:tab w:val="left" w:pos="1530"/>
        </w:tabs>
        <w:jc w:val="both"/>
      </w:pPr>
    </w:p>
    <w:p w14:paraId="2297A200" w14:textId="77777777" w:rsidR="004B4180" w:rsidRPr="001231C1" w:rsidRDefault="00442DA9" w:rsidP="000107AB">
      <w:pPr>
        <w:widowControl w:val="0"/>
        <w:tabs>
          <w:tab w:val="left" w:pos="1530"/>
        </w:tabs>
        <w:jc w:val="both"/>
      </w:pPr>
      <w:r w:rsidRPr="001231C1">
        <w:t>2/27/2017</w:t>
      </w:r>
      <w:r w:rsidRPr="001231C1">
        <w:tab/>
        <w:t>S 3rd Reading:Passed 24-6-0-0-0</w:t>
      </w:r>
    </w:p>
    <w:p w14:paraId="2E2EA0F5" w14:textId="77777777" w:rsidR="004B4180" w:rsidRPr="001231C1" w:rsidRDefault="004B4180" w:rsidP="000107AB">
      <w:pPr>
        <w:widowControl w:val="0"/>
        <w:jc w:val="both"/>
      </w:pPr>
    </w:p>
    <w:p w14:paraId="4DE1B15E" w14:textId="556DB13E" w:rsidR="004B4180" w:rsidRPr="001231C1" w:rsidRDefault="007D5906" w:rsidP="000107AB">
      <w:pPr>
        <w:widowControl w:val="0"/>
        <w:jc w:val="center"/>
      </w:pPr>
      <w:r w:rsidRPr="001231C1">
        <w:rPr>
          <w:b/>
        </w:rPr>
        <w:lastRenderedPageBreak/>
        <w:t>ROLL CALL</w:t>
      </w:r>
    </w:p>
    <w:p w14:paraId="665E3F3C" w14:textId="67432256" w:rsidR="004B4180" w:rsidRPr="001231C1" w:rsidRDefault="00442DA9" w:rsidP="000107AB">
      <w:pPr>
        <w:widowControl w:val="0"/>
        <w:jc w:val="both"/>
      </w:pPr>
      <w:r w:rsidRPr="001231C1">
        <w:rPr>
          <w:b/>
        </w:rPr>
        <w:t xml:space="preserve">Ayes:  </w:t>
      </w:r>
      <w:r w:rsidRPr="001231C1">
        <w:t xml:space="preserve">Senator(s) Agar, Anderson, Barnard, </w:t>
      </w:r>
      <w:r w:rsidR="00B61B1B" w:rsidRPr="001231C1">
        <w:t>Bebout</w:t>
      </w:r>
      <w:r w:rsidRPr="001231C1">
        <w:t>, Boner, Bouchard, Burns, Christensen, Coe, Dockstader, Driskill, Ellis, Hicks, Kinskey, Landen, Meier, Moniz, Nethercott, Pappas, Perkins, Peterson, Scott, Von Flatern, Wasserburger</w:t>
      </w:r>
    </w:p>
    <w:p w14:paraId="48ACC3B4" w14:textId="77777777" w:rsidR="004B4180" w:rsidRPr="001231C1" w:rsidRDefault="00442DA9" w:rsidP="000107AB">
      <w:pPr>
        <w:widowControl w:val="0"/>
        <w:jc w:val="both"/>
      </w:pPr>
      <w:r w:rsidRPr="001231C1">
        <w:rPr>
          <w:b/>
        </w:rPr>
        <w:t xml:space="preserve">Nays:  </w:t>
      </w:r>
      <w:r w:rsidRPr="001231C1">
        <w:t>Senator(s) Anselmi-Dalton, Baldwin, Case, Emerich, Hastert, Rothfuss</w:t>
      </w:r>
    </w:p>
    <w:p w14:paraId="26DCA13D" w14:textId="77777777" w:rsidR="004B4180" w:rsidRPr="001231C1" w:rsidRDefault="00442DA9" w:rsidP="000107AB">
      <w:pPr>
        <w:widowControl w:val="0"/>
        <w:jc w:val="both"/>
      </w:pPr>
      <w:r w:rsidRPr="001231C1">
        <w:rPr>
          <w:b/>
        </w:rPr>
        <w:t xml:space="preserve">Ayes </w:t>
      </w:r>
      <w:r w:rsidRPr="001231C1">
        <w:t xml:space="preserve">24    </w:t>
      </w:r>
      <w:r w:rsidRPr="001231C1">
        <w:rPr>
          <w:b/>
        </w:rPr>
        <w:t xml:space="preserve">Nays </w:t>
      </w:r>
      <w:r w:rsidRPr="001231C1">
        <w:t xml:space="preserve">6   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79227A9F" w14:textId="77777777" w:rsidR="004B4180" w:rsidRPr="001231C1" w:rsidRDefault="004B4180" w:rsidP="000107AB">
      <w:pPr>
        <w:widowControl w:val="0"/>
        <w:jc w:val="both"/>
      </w:pPr>
    </w:p>
    <w:p w14:paraId="3AC72152" w14:textId="77777777" w:rsidR="004B4180" w:rsidRPr="001231C1" w:rsidRDefault="00442DA9" w:rsidP="000107AB">
      <w:pPr>
        <w:widowControl w:val="0"/>
        <w:tabs>
          <w:tab w:val="left" w:pos="1530"/>
        </w:tabs>
        <w:jc w:val="both"/>
      </w:pPr>
      <w:r w:rsidRPr="001231C1">
        <w:t>2/27/2017</w:t>
      </w:r>
      <w:r w:rsidRPr="001231C1">
        <w:tab/>
        <w:t>H Received for Concurrence</w:t>
      </w:r>
    </w:p>
    <w:p w14:paraId="04560E80" w14:textId="77777777" w:rsidR="004B4180" w:rsidRPr="001231C1" w:rsidRDefault="00442DA9" w:rsidP="000107AB">
      <w:pPr>
        <w:widowControl w:val="0"/>
        <w:tabs>
          <w:tab w:val="left" w:pos="1530"/>
        </w:tabs>
        <w:jc w:val="both"/>
      </w:pPr>
      <w:r w:rsidRPr="001231C1">
        <w:t>2/28/2017</w:t>
      </w:r>
      <w:r w:rsidRPr="001231C1">
        <w:tab/>
        <w:t>H Concur:Passed 47-13-0-0-0</w:t>
      </w:r>
    </w:p>
    <w:p w14:paraId="7476F174" w14:textId="77777777" w:rsidR="004B4180" w:rsidRPr="001231C1" w:rsidRDefault="004B4180" w:rsidP="000107AB">
      <w:pPr>
        <w:widowControl w:val="0"/>
        <w:jc w:val="both"/>
      </w:pPr>
    </w:p>
    <w:p w14:paraId="1219EEBF" w14:textId="5C4A4BED" w:rsidR="004B4180" w:rsidRPr="001231C1" w:rsidRDefault="007D5906" w:rsidP="000107AB">
      <w:pPr>
        <w:widowControl w:val="0"/>
        <w:jc w:val="center"/>
      </w:pPr>
      <w:r w:rsidRPr="001231C1">
        <w:rPr>
          <w:b/>
        </w:rPr>
        <w:t>ROLL CALL</w:t>
      </w:r>
    </w:p>
    <w:p w14:paraId="07E8D5C1" w14:textId="1B147550" w:rsidR="004B4180" w:rsidRPr="001231C1" w:rsidRDefault="00442DA9" w:rsidP="000107AB">
      <w:pPr>
        <w:widowControl w:val="0"/>
        <w:jc w:val="both"/>
      </w:pPr>
      <w:r w:rsidRPr="001231C1">
        <w:rPr>
          <w:b/>
        </w:rPr>
        <w:t xml:space="preserve">Ayes:  </w:t>
      </w:r>
      <w:r w:rsidRPr="001231C1">
        <w:t xml:space="preserve">Representative(s) Allen, Baker, Biteman, Blackburn, Bovee, Burkhart, Clausen, Clem, Court, Edwards, Eklund, Eyre, Flitner, Gierau, Gray, Greear, Hallinan, Halverson, Harshman, Henderson, Hunt, Jennings, Kinner, Kirkbride, Larsen, Laursen, Lindholm, Lone, Loucks, </w:t>
      </w:r>
      <w:r w:rsidR="00F95BAA" w:rsidRPr="001231C1">
        <w:t>MacGuire</w:t>
      </w:r>
      <w:r w:rsidRPr="001231C1">
        <w:t xml:space="preserve">, Madden, </w:t>
      </w:r>
      <w:r w:rsidR="00F95BAA" w:rsidRPr="001231C1">
        <w:t>McKim</w:t>
      </w:r>
      <w:r w:rsidRPr="001231C1">
        <w:t>, Miller, Nicholas, Northrup, Obermueller, Olsen, Piiparinen, Pownall, Salazar, Schwartz, Steinmetz, Sweeney, Walters, Wilson, Winters, Zwonitzer</w:t>
      </w:r>
    </w:p>
    <w:p w14:paraId="0A5D01B7" w14:textId="77777777" w:rsidR="004B4180" w:rsidRPr="001231C1" w:rsidRDefault="00442DA9" w:rsidP="000107AB">
      <w:pPr>
        <w:widowControl w:val="0"/>
        <w:jc w:val="both"/>
      </w:pPr>
      <w:r w:rsidRPr="001231C1">
        <w:rPr>
          <w:b/>
        </w:rPr>
        <w:t xml:space="preserve">Nays:  </w:t>
      </w:r>
      <w:r w:rsidRPr="001231C1">
        <w:t>Representative(s) Barlow, Blake, Brown, Byrd, Connolly, Crank, Dayton, Freeman, Furphy, Haley, Paxton, Pelkey, Sommers</w:t>
      </w:r>
    </w:p>
    <w:p w14:paraId="2D179097" w14:textId="77777777" w:rsidR="004B4180" w:rsidRPr="001231C1" w:rsidRDefault="00442DA9" w:rsidP="000107AB">
      <w:pPr>
        <w:widowControl w:val="0"/>
        <w:jc w:val="both"/>
      </w:pPr>
      <w:r w:rsidRPr="001231C1">
        <w:rPr>
          <w:b/>
        </w:rPr>
        <w:t xml:space="preserve">Ayes </w:t>
      </w:r>
      <w:r w:rsidRPr="001231C1">
        <w:t xml:space="preserve">47    </w:t>
      </w:r>
      <w:r w:rsidRPr="001231C1">
        <w:rPr>
          <w:b/>
        </w:rPr>
        <w:t xml:space="preserve">Nays </w:t>
      </w:r>
      <w:r w:rsidRPr="001231C1">
        <w:t xml:space="preserve">13   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7C12B2CA" w14:textId="77777777" w:rsidR="004B4180" w:rsidRPr="001231C1" w:rsidRDefault="004B4180" w:rsidP="000107AB">
      <w:pPr>
        <w:widowControl w:val="0"/>
        <w:jc w:val="both"/>
      </w:pPr>
    </w:p>
    <w:p w14:paraId="7461E997" w14:textId="77777777" w:rsidR="004B4180" w:rsidRPr="001231C1" w:rsidRDefault="00442DA9" w:rsidP="000107AB">
      <w:pPr>
        <w:widowControl w:val="0"/>
        <w:tabs>
          <w:tab w:val="left" w:pos="1530"/>
        </w:tabs>
        <w:jc w:val="both"/>
      </w:pPr>
      <w:r w:rsidRPr="001231C1">
        <w:t>3/1/2017</w:t>
      </w:r>
      <w:r w:rsidRPr="001231C1">
        <w:tab/>
        <w:t>Assigned Number HEA No. 0091</w:t>
      </w:r>
    </w:p>
    <w:p w14:paraId="6B4B2995" w14:textId="77777777" w:rsidR="004B4180" w:rsidRPr="001231C1" w:rsidRDefault="00442DA9" w:rsidP="000107AB">
      <w:pPr>
        <w:widowControl w:val="0"/>
        <w:tabs>
          <w:tab w:val="left" w:pos="1530"/>
        </w:tabs>
        <w:jc w:val="both"/>
      </w:pPr>
      <w:r w:rsidRPr="001231C1">
        <w:t>3/1/2017</w:t>
      </w:r>
      <w:r w:rsidRPr="001231C1">
        <w:tab/>
        <w:t>H Speaker Signed HEA No. 0091</w:t>
      </w:r>
    </w:p>
    <w:p w14:paraId="3D873057" w14:textId="77777777" w:rsidR="004B4180" w:rsidRPr="001231C1" w:rsidRDefault="00442DA9" w:rsidP="000107AB">
      <w:pPr>
        <w:widowControl w:val="0"/>
        <w:tabs>
          <w:tab w:val="left" w:pos="1530"/>
        </w:tabs>
        <w:jc w:val="both"/>
      </w:pPr>
      <w:r w:rsidRPr="001231C1">
        <w:t>3/1/2017</w:t>
      </w:r>
      <w:r w:rsidRPr="001231C1">
        <w:tab/>
        <w:t>S President Signed HEA No. 0091</w:t>
      </w:r>
    </w:p>
    <w:p w14:paraId="06565326" w14:textId="466CB73E" w:rsidR="004B4180" w:rsidRPr="001231C1" w:rsidRDefault="00442DA9" w:rsidP="000107AB">
      <w:pPr>
        <w:widowControl w:val="0"/>
        <w:tabs>
          <w:tab w:val="left" w:pos="1530"/>
        </w:tabs>
        <w:jc w:val="both"/>
      </w:pPr>
      <w:r w:rsidRPr="001231C1">
        <w:t>3/20/2017</w:t>
      </w:r>
      <w:r w:rsidRPr="001231C1">
        <w:tab/>
        <w:t>Became Law without Governor</w:t>
      </w:r>
      <w:r w:rsidR="00330634" w:rsidRPr="001231C1">
        <w:t>'</w:t>
      </w:r>
      <w:r w:rsidRPr="001231C1">
        <w:t>s Signature</w:t>
      </w:r>
    </w:p>
    <w:p w14:paraId="38C08E9B" w14:textId="77777777" w:rsidR="004B4180" w:rsidRPr="001231C1" w:rsidRDefault="00442DA9" w:rsidP="000107AB">
      <w:pPr>
        <w:widowControl w:val="0"/>
        <w:tabs>
          <w:tab w:val="left" w:pos="1530"/>
        </w:tabs>
        <w:jc w:val="both"/>
      </w:pPr>
      <w:r w:rsidRPr="001231C1">
        <w:t>3/20/2017</w:t>
      </w:r>
      <w:r w:rsidRPr="001231C1">
        <w:tab/>
        <w:t>Assigned Chapter Number</w:t>
      </w:r>
    </w:p>
    <w:p w14:paraId="4E2B93D2" w14:textId="77777777" w:rsidR="004B4180" w:rsidRPr="001231C1" w:rsidRDefault="004B4180" w:rsidP="000107AB">
      <w:pPr>
        <w:widowControl w:val="0"/>
        <w:jc w:val="both"/>
      </w:pPr>
    </w:p>
    <w:p w14:paraId="78D2AC03" w14:textId="77777777" w:rsidR="004B4180" w:rsidRPr="001231C1" w:rsidRDefault="00442DA9" w:rsidP="000107AB">
      <w:pPr>
        <w:widowControl w:val="0"/>
        <w:jc w:val="both"/>
      </w:pPr>
      <w:r w:rsidRPr="001231C1">
        <w:t>Chapter No. 213  Session Laws of Wyoming 2017</w:t>
      </w:r>
    </w:p>
    <w:p w14:paraId="451DEF4B"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3FCCE9F5" w14:textId="77777777" w:rsidTr="00473716">
        <w:trPr>
          <w:trHeight w:val="393"/>
        </w:trPr>
        <w:tc>
          <w:tcPr>
            <w:tcW w:w="2538" w:type="dxa"/>
            <w:vAlign w:val="center"/>
          </w:tcPr>
          <w:p w14:paraId="2871E1FF" w14:textId="77777777" w:rsidR="00D5425E" w:rsidRPr="001231C1" w:rsidRDefault="00D5425E" w:rsidP="000107AB">
            <w:pPr>
              <w:pStyle w:val="DigestTitle"/>
              <w:widowControl w:val="0"/>
              <w:ind w:right="-141"/>
              <w:jc w:val="both"/>
              <w:rPr>
                <w:b w:val="0"/>
              </w:rPr>
            </w:pPr>
            <w:r w:rsidRPr="001231C1">
              <w:t>H.B. No. 0272</w:t>
            </w:r>
            <w:r w:rsidR="00473716" w:rsidRPr="001231C1">
              <w:t xml:space="preserve"> </w:t>
            </w:r>
          </w:p>
        </w:tc>
        <w:tc>
          <w:tcPr>
            <w:tcW w:w="6908" w:type="dxa"/>
            <w:vAlign w:val="center"/>
          </w:tcPr>
          <w:p w14:paraId="33F7ADA2" w14:textId="77777777" w:rsidR="00D5425E" w:rsidRPr="001231C1" w:rsidRDefault="00D5425E" w:rsidP="000107AB">
            <w:pPr>
              <w:pStyle w:val="DigestTitle"/>
              <w:widowControl w:val="0"/>
              <w:jc w:val="both"/>
              <w:rPr>
                <w:b w:val="0"/>
              </w:rPr>
            </w:pPr>
            <w:r w:rsidRPr="001231C1">
              <w:t>Mountain biking-decals.</w:t>
            </w:r>
          </w:p>
        </w:tc>
      </w:tr>
    </w:tbl>
    <w:p w14:paraId="33382822" w14:textId="77777777" w:rsidR="003D4279" w:rsidRPr="001231C1" w:rsidRDefault="003D4279" w:rsidP="000107AB">
      <w:pPr>
        <w:widowControl w:val="0"/>
        <w:jc w:val="both"/>
      </w:pPr>
    </w:p>
    <w:p w14:paraId="0C6868D0" w14:textId="50982023" w:rsidR="00D5425E" w:rsidRPr="001231C1" w:rsidRDefault="007F3A42" w:rsidP="000107AB">
      <w:pPr>
        <w:widowControl w:val="0"/>
        <w:tabs>
          <w:tab w:val="left" w:pos="2880"/>
        </w:tabs>
        <w:ind w:left="2880" w:hanging="2880"/>
        <w:jc w:val="both"/>
      </w:pPr>
      <w:r w:rsidRPr="001231C1">
        <w:t>Sponsored By:</w:t>
      </w:r>
      <w:r w:rsidR="00D5425E" w:rsidRPr="001231C1">
        <w:tab/>
        <w:t>Representative(s) Sommers, Allen, Gierau and Pelkey and Senator(s) Agar, Boner, Driskill and Hicks</w:t>
      </w:r>
    </w:p>
    <w:p w14:paraId="1C89997B" w14:textId="77777777" w:rsidR="00C46B30" w:rsidRPr="001231C1" w:rsidRDefault="00C46B30" w:rsidP="000107AB">
      <w:pPr>
        <w:widowControl w:val="0"/>
        <w:tabs>
          <w:tab w:val="left" w:pos="2880"/>
        </w:tabs>
        <w:jc w:val="both"/>
      </w:pPr>
    </w:p>
    <w:p w14:paraId="65D1B3B6" w14:textId="77777777" w:rsidR="00D5425E" w:rsidRPr="001231C1" w:rsidRDefault="00D5425E" w:rsidP="000107AB">
      <w:pPr>
        <w:pStyle w:val="BillTitle"/>
        <w:widowControl w:val="0"/>
      </w:pPr>
      <w:r w:rsidRPr="001231C1">
        <w:t>AN ACT relating to mountain bikes; requiring decals for mountain bikes used on public lands; providing for issuance of decals as specified; imposing a penalty; establishing fees; assigning duties to the Wyoming game and fish department; establishing accounts; providing definitions; and providing for an effective date.</w:t>
      </w:r>
    </w:p>
    <w:p w14:paraId="38E83784" w14:textId="77777777" w:rsidR="00D5425E" w:rsidRPr="001231C1" w:rsidRDefault="00D5425E" w:rsidP="000107AB">
      <w:pPr>
        <w:widowControl w:val="0"/>
        <w:jc w:val="both"/>
      </w:pPr>
    </w:p>
    <w:p w14:paraId="3FA69A18" w14:textId="77777777" w:rsidR="004B4180" w:rsidRPr="001231C1" w:rsidRDefault="00442DA9" w:rsidP="000107AB">
      <w:pPr>
        <w:widowControl w:val="0"/>
        <w:tabs>
          <w:tab w:val="left" w:pos="1530"/>
        </w:tabs>
        <w:jc w:val="both"/>
      </w:pPr>
      <w:r w:rsidRPr="001231C1">
        <w:t>1/27/2017</w:t>
      </w:r>
      <w:r w:rsidRPr="001231C1">
        <w:tab/>
        <w:t>Bill Number Assigned</w:t>
      </w:r>
    </w:p>
    <w:p w14:paraId="75726E12" w14:textId="77777777" w:rsidR="004B4180" w:rsidRPr="001231C1" w:rsidRDefault="00442DA9" w:rsidP="000107AB">
      <w:pPr>
        <w:widowControl w:val="0"/>
        <w:tabs>
          <w:tab w:val="left" w:pos="1530"/>
        </w:tabs>
        <w:jc w:val="both"/>
      </w:pPr>
      <w:r w:rsidRPr="001231C1">
        <w:t>1/30/2017</w:t>
      </w:r>
      <w:r w:rsidRPr="001231C1">
        <w:tab/>
        <w:t>H Received for Introduction</w:t>
      </w:r>
    </w:p>
    <w:p w14:paraId="41F5A332" w14:textId="77777777" w:rsidR="004B4180" w:rsidRPr="001231C1" w:rsidRDefault="00442DA9" w:rsidP="000107AB">
      <w:pPr>
        <w:widowControl w:val="0"/>
        <w:tabs>
          <w:tab w:val="left" w:pos="1530"/>
        </w:tabs>
        <w:jc w:val="both"/>
      </w:pPr>
      <w:r w:rsidRPr="001231C1">
        <w:t>1/31/2017</w:t>
      </w:r>
      <w:r w:rsidRPr="001231C1">
        <w:tab/>
        <w:t>H Introduced and Referred to H06 - Travel</w:t>
      </w:r>
    </w:p>
    <w:p w14:paraId="07829C58" w14:textId="576ECBF6" w:rsidR="004B4180" w:rsidRPr="001231C1" w:rsidRDefault="00442DA9" w:rsidP="000107AB">
      <w:pPr>
        <w:widowControl w:val="0"/>
        <w:tabs>
          <w:tab w:val="left" w:pos="1530"/>
        </w:tabs>
        <w:jc w:val="both"/>
      </w:pPr>
      <w:r w:rsidRPr="001231C1">
        <w:t>2/3/2017</w:t>
      </w:r>
      <w:r w:rsidRPr="001231C1">
        <w:tab/>
        <w:t xml:space="preserve">H No report prior to </w:t>
      </w:r>
      <w:r w:rsidR="00EC533B" w:rsidRPr="001231C1">
        <w:t>COW</w:t>
      </w:r>
      <w:r w:rsidRPr="001231C1">
        <w:t xml:space="preserve"> Cutoff</w:t>
      </w:r>
    </w:p>
    <w:p w14:paraId="38B49404" w14:textId="77777777" w:rsidR="004B4180" w:rsidRPr="001231C1" w:rsidRDefault="00442DA9" w:rsidP="000107AB">
      <w:pPr>
        <w:widowControl w:val="0"/>
        <w:tabs>
          <w:tab w:val="left" w:pos="1530"/>
        </w:tabs>
        <w:jc w:val="both"/>
      </w:pPr>
      <w:r w:rsidRPr="001231C1">
        <w:t>2/3/2017</w:t>
      </w:r>
      <w:r w:rsidRPr="001231C1">
        <w:tab/>
        <w:t>H:Died in Committee Returned Bill Pursuant to HR 5-4</w:t>
      </w:r>
    </w:p>
    <w:p w14:paraId="029F3233"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7D07B147" w14:textId="77777777" w:rsidTr="00473716">
        <w:trPr>
          <w:trHeight w:val="393"/>
        </w:trPr>
        <w:tc>
          <w:tcPr>
            <w:tcW w:w="2538" w:type="dxa"/>
            <w:vAlign w:val="center"/>
          </w:tcPr>
          <w:p w14:paraId="305592B7" w14:textId="77777777" w:rsidR="00D5425E" w:rsidRPr="001231C1" w:rsidRDefault="00D5425E" w:rsidP="000107AB">
            <w:pPr>
              <w:pStyle w:val="DigestTitle"/>
              <w:widowControl w:val="0"/>
              <w:ind w:right="-141"/>
              <w:jc w:val="both"/>
              <w:rPr>
                <w:b w:val="0"/>
              </w:rPr>
            </w:pPr>
            <w:r w:rsidRPr="001231C1">
              <w:t>H.B. No. 0273</w:t>
            </w:r>
            <w:r w:rsidR="00473716" w:rsidRPr="001231C1">
              <w:t xml:space="preserve"> </w:t>
            </w:r>
          </w:p>
        </w:tc>
        <w:tc>
          <w:tcPr>
            <w:tcW w:w="6908" w:type="dxa"/>
            <w:vAlign w:val="center"/>
          </w:tcPr>
          <w:p w14:paraId="5DEA3532" w14:textId="77777777" w:rsidR="00D5425E" w:rsidRPr="001231C1" w:rsidRDefault="00D5425E" w:rsidP="000107AB">
            <w:pPr>
              <w:pStyle w:val="DigestTitle"/>
              <w:widowControl w:val="0"/>
              <w:jc w:val="both"/>
              <w:rPr>
                <w:b w:val="0"/>
              </w:rPr>
            </w:pPr>
            <w:r w:rsidRPr="001231C1">
              <w:t>Survey monument preservation.</w:t>
            </w:r>
          </w:p>
        </w:tc>
      </w:tr>
    </w:tbl>
    <w:p w14:paraId="2B28E323" w14:textId="77777777" w:rsidR="003D4279" w:rsidRPr="001231C1" w:rsidRDefault="003D4279" w:rsidP="000107AB">
      <w:pPr>
        <w:widowControl w:val="0"/>
        <w:jc w:val="both"/>
      </w:pPr>
    </w:p>
    <w:p w14:paraId="5A9E703C" w14:textId="15DA8255" w:rsidR="00D5425E" w:rsidRPr="001231C1" w:rsidRDefault="007F3A42" w:rsidP="000107AB">
      <w:pPr>
        <w:widowControl w:val="0"/>
        <w:tabs>
          <w:tab w:val="left" w:pos="2880"/>
        </w:tabs>
        <w:ind w:left="2880" w:hanging="2880"/>
        <w:jc w:val="both"/>
      </w:pPr>
      <w:r w:rsidRPr="001231C1">
        <w:t>Sponsored By:</w:t>
      </w:r>
      <w:r w:rsidR="00D5425E" w:rsidRPr="001231C1">
        <w:tab/>
        <w:t>Representative(s) Crank and Sommers and Senator(s) Baldwin</w:t>
      </w:r>
    </w:p>
    <w:p w14:paraId="0B448252" w14:textId="77777777" w:rsidR="00C46B30" w:rsidRPr="001231C1" w:rsidRDefault="00C46B30" w:rsidP="000107AB">
      <w:pPr>
        <w:widowControl w:val="0"/>
        <w:tabs>
          <w:tab w:val="left" w:pos="2880"/>
        </w:tabs>
        <w:jc w:val="both"/>
      </w:pPr>
    </w:p>
    <w:p w14:paraId="5E483311" w14:textId="77777777" w:rsidR="00D5425E" w:rsidRPr="001231C1" w:rsidRDefault="00D5425E" w:rsidP="000107AB">
      <w:pPr>
        <w:pStyle w:val="BillTitle"/>
        <w:widowControl w:val="0"/>
      </w:pPr>
      <w:r w:rsidRPr="001231C1">
        <w:t>AN ACT relating to property offenses; specifying requirements for construction activities that disturb survey monuments; specifying requirements for professional land surveyors, professional engineers and other professionals concerning survey monument preservation; amending grounds for disciplinary action; providing a civil cause of action; providing definitions; and providing for an effective date.</w:t>
      </w:r>
    </w:p>
    <w:p w14:paraId="12DC049F" w14:textId="77777777" w:rsidR="00D5425E" w:rsidRPr="001231C1" w:rsidRDefault="00D5425E" w:rsidP="000107AB">
      <w:pPr>
        <w:widowControl w:val="0"/>
        <w:jc w:val="both"/>
      </w:pPr>
    </w:p>
    <w:p w14:paraId="56519129" w14:textId="77777777" w:rsidR="002201F4" w:rsidRPr="001231C1" w:rsidRDefault="002201F4">
      <w:r w:rsidRPr="001231C1">
        <w:br w:type="page"/>
      </w:r>
    </w:p>
    <w:p w14:paraId="1DA9FB64" w14:textId="646D75EA" w:rsidR="004B4180" w:rsidRPr="001231C1" w:rsidRDefault="00442DA9" w:rsidP="000107AB">
      <w:pPr>
        <w:widowControl w:val="0"/>
        <w:tabs>
          <w:tab w:val="left" w:pos="1530"/>
        </w:tabs>
        <w:jc w:val="both"/>
      </w:pPr>
      <w:r w:rsidRPr="001231C1">
        <w:lastRenderedPageBreak/>
        <w:t>1/27/2017</w:t>
      </w:r>
      <w:r w:rsidRPr="001231C1">
        <w:tab/>
        <w:t>Bill Number Assigned</w:t>
      </w:r>
    </w:p>
    <w:p w14:paraId="1D1DE493" w14:textId="77777777" w:rsidR="004B4180" w:rsidRPr="001231C1" w:rsidRDefault="00442DA9" w:rsidP="000107AB">
      <w:pPr>
        <w:widowControl w:val="0"/>
        <w:tabs>
          <w:tab w:val="left" w:pos="1530"/>
        </w:tabs>
        <w:jc w:val="both"/>
      </w:pPr>
      <w:r w:rsidRPr="001231C1">
        <w:t>1/30/2017</w:t>
      </w:r>
      <w:r w:rsidRPr="001231C1">
        <w:tab/>
        <w:t>H Received for Introduction</w:t>
      </w:r>
    </w:p>
    <w:p w14:paraId="1ED6AC8D" w14:textId="77777777" w:rsidR="004B4180" w:rsidRPr="001231C1" w:rsidRDefault="00442DA9" w:rsidP="000107AB">
      <w:pPr>
        <w:widowControl w:val="0"/>
        <w:tabs>
          <w:tab w:val="left" w:pos="1530"/>
        </w:tabs>
        <w:jc w:val="both"/>
      </w:pPr>
      <w:r w:rsidRPr="001231C1">
        <w:t>1/31/2017</w:t>
      </w:r>
      <w:r w:rsidRPr="001231C1">
        <w:tab/>
        <w:t>H Introduced and Referred to H09 - Minerals</w:t>
      </w:r>
    </w:p>
    <w:p w14:paraId="2CA66C33" w14:textId="47639BCF" w:rsidR="004B4180" w:rsidRPr="001231C1" w:rsidRDefault="00442DA9" w:rsidP="000107AB">
      <w:pPr>
        <w:widowControl w:val="0"/>
        <w:tabs>
          <w:tab w:val="left" w:pos="1530"/>
        </w:tabs>
        <w:jc w:val="both"/>
      </w:pPr>
      <w:r w:rsidRPr="001231C1">
        <w:t>2/3/2017</w:t>
      </w:r>
      <w:r w:rsidRPr="001231C1">
        <w:tab/>
        <w:t xml:space="preserve">H No report prior to </w:t>
      </w:r>
      <w:r w:rsidR="00EC533B" w:rsidRPr="001231C1">
        <w:t>COW</w:t>
      </w:r>
      <w:r w:rsidRPr="001231C1">
        <w:t xml:space="preserve"> Cutoff</w:t>
      </w:r>
    </w:p>
    <w:p w14:paraId="0791A53E" w14:textId="77777777" w:rsidR="004B4180" w:rsidRPr="001231C1" w:rsidRDefault="00442DA9" w:rsidP="000107AB">
      <w:pPr>
        <w:widowControl w:val="0"/>
        <w:tabs>
          <w:tab w:val="left" w:pos="1530"/>
        </w:tabs>
        <w:jc w:val="both"/>
      </w:pPr>
      <w:r w:rsidRPr="001231C1">
        <w:t>2/3/2017</w:t>
      </w:r>
      <w:r w:rsidRPr="001231C1">
        <w:tab/>
        <w:t>H:Died in Committee Returned Bill Pursuant to HR 5-4</w:t>
      </w:r>
    </w:p>
    <w:p w14:paraId="797CDE49"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6DDEE940" w14:textId="77777777" w:rsidTr="00473716">
        <w:trPr>
          <w:trHeight w:val="393"/>
        </w:trPr>
        <w:tc>
          <w:tcPr>
            <w:tcW w:w="2538" w:type="dxa"/>
            <w:vAlign w:val="center"/>
          </w:tcPr>
          <w:p w14:paraId="4668A183" w14:textId="77777777" w:rsidR="00D5425E" w:rsidRPr="001231C1" w:rsidRDefault="00D5425E" w:rsidP="000107AB">
            <w:pPr>
              <w:pStyle w:val="DigestTitle"/>
              <w:widowControl w:val="0"/>
              <w:ind w:right="-141"/>
              <w:jc w:val="both"/>
              <w:rPr>
                <w:b w:val="0"/>
              </w:rPr>
            </w:pPr>
            <w:r w:rsidRPr="001231C1">
              <w:t>H.B. No. 0274</w:t>
            </w:r>
            <w:r w:rsidR="00473716" w:rsidRPr="001231C1">
              <w:t xml:space="preserve"> </w:t>
            </w:r>
          </w:p>
        </w:tc>
        <w:tc>
          <w:tcPr>
            <w:tcW w:w="6908" w:type="dxa"/>
            <w:vAlign w:val="center"/>
          </w:tcPr>
          <w:p w14:paraId="3708F655" w14:textId="77777777" w:rsidR="00D5425E" w:rsidRPr="001231C1" w:rsidRDefault="00D5425E" w:rsidP="000107AB">
            <w:pPr>
              <w:pStyle w:val="DigestTitle"/>
              <w:widowControl w:val="0"/>
              <w:jc w:val="both"/>
              <w:rPr>
                <w:b w:val="0"/>
              </w:rPr>
            </w:pPr>
            <w:r w:rsidRPr="001231C1">
              <w:t>Alcohol excise tax.</w:t>
            </w:r>
          </w:p>
        </w:tc>
      </w:tr>
    </w:tbl>
    <w:p w14:paraId="1BA73C4E" w14:textId="77777777" w:rsidR="003D4279" w:rsidRPr="001231C1" w:rsidRDefault="003D4279" w:rsidP="000107AB">
      <w:pPr>
        <w:widowControl w:val="0"/>
        <w:jc w:val="both"/>
      </w:pPr>
    </w:p>
    <w:p w14:paraId="79C14025" w14:textId="33796B9C" w:rsidR="00D5425E" w:rsidRPr="001231C1" w:rsidRDefault="007F3A42" w:rsidP="000107AB">
      <w:pPr>
        <w:widowControl w:val="0"/>
        <w:tabs>
          <w:tab w:val="left" w:pos="2880"/>
        </w:tabs>
        <w:ind w:left="2880" w:hanging="2880"/>
        <w:jc w:val="both"/>
      </w:pPr>
      <w:r w:rsidRPr="001231C1">
        <w:t>Sponsored By:</w:t>
      </w:r>
      <w:r w:rsidR="00D5425E" w:rsidRPr="001231C1">
        <w:tab/>
        <w:t>Representative(s) Clem</w:t>
      </w:r>
    </w:p>
    <w:p w14:paraId="05C6B40C" w14:textId="77777777" w:rsidR="00C46B30" w:rsidRPr="001231C1" w:rsidRDefault="00C46B30" w:rsidP="000107AB">
      <w:pPr>
        <w:widowControl w:val="0"/>
        <w:tabs>
          <w:tab w:val="left" w:pos="2880"/>
        </w:tabs>
        <w:jc w:val="both"/>
      </w:pPr>
    </w:p>
    <w:p w14:paraId="32F5D35A" w14:textId="77777777" w:rsidR="00D5425E" w:rsidRPr="001231C1" w:rsidRDefault="00D5425E" w:rsidP="000107AB">
      <w:pPr>
        <w:pStyle w:val="BillTitle"/>
        <w:widowControl w:val="0"/>
      </w:pPr>
      <w:r w:rsidRPr="001231C1">
        <w:t>AN ACT relating to alcohol; increasing the tax on alcoholic beverages; revising the distribution of those taxes; and providing for an effective date.</w:t>
      </w:r>
    </w:p>
    <w:p w14:paraId="1BB9F6DE" w14:textId="77777777" w:rsidR="00D5425E" w:rsidRPr="001231C1" w:rsidRDefault="00D5425E" w:rsidP="000107AB">
      <w:pPr>
        <w:widowControl w:val="0"/>
        <w:jc w:val="both"/>
      </w:pPr>
    </w:p>
    <w:p w14:paraId="48406DF4" w14:textId="77777777" w:rsidR="004B4180" w:rsidRPr="001231C1" w:rsidRDefault="00442DA9" w:rsidP="000107AB">
      <w:pPr>
        <w:widowControl w:val="0"/>
        <w:tabs>
          <w:tab w:val="left" w:pos="1530"/>
        </w:tabs>
        <w:jc w:val="both"/>
      </w:pPr>
      <w:r w:rsidRPr="001231C1">
        <w:t>1/27/2017</w:t>
      </w:r>
      <w:r w:rsidRPr="001231C1">
        <w:tab/>
        <w:t>Bill Number Assigned</w:t>
      </w:r>
    </w:p>
    <w:p w14:paraId="6AC6F22B" w14:textId="77777777" w:rsidR="004B4180" w:rsidRPr="001231C1" w:rsidRDefault="00442DA9" w:rsidP="000107AB">
      <w:pPr>
        <w:widowControl w:val="0"/>
        <w:tabs>
          <w:tab w:val="left" w:pos="1530"/>
        </w:tabs>
        <w:jc w:val="both"/>
      </w:pPr>
      <w:r w:rsidRPr="001231C1">
        <w:t>1/30/2017</w:t>
      </w:r>
      <w:r w:rsidRPr="001231C1">
        <w:tab/>
        <w:t>H Received for Introduction</w:t>
      </w:r>
    </w:p>
    <w:p w14:paraId="6D45553A" w14:textId="77777777" w:rsidR="004B4180" w:rsidRPr="001231C1" w:rsidRDefault="00442DA9" w:rsidP="000107AB">
      <w:pPr>
        <w:widowControl w:val="0"/>
        <w:tabs>
          <w:tab w:val="left" w:pos="1530"/>
        </w:tabs>
        <w:jc w:val="both"/>
      </w:pPr>
      <w:r w:rsidRPr="001231C1">
        <w:t>1/30/2017</w:t>
      </w:r>
      <w:r w:rsidRPr="001231C1">
        <w:tab/>
        <w:t>H Introduced and Referred to H03 - Revenue</w:t>
      </w:r>
    </w:p>
    <w:p w14:paraId="17E38AC8" w14:textId="39A4DCD4" w:rsidR="004B4180" w:rsidRPr="001231C1" w:rsidRDefault="00442DA9" w:rsidP="000107AB">
      <w:pPr>
        <w:widowControl w:val="0"/>
        <w:tabs>
          <w:tab w:val="left" w:pos="1530"/>
        </w:tabs>
        <w:jc w:val="both"/>
      </w:pPr>
      <w:r w:rsidRPr="001231C1">
        <w:t>2/3/2017</w:t>
      </w:r>
      <w:r w:rsidRPr="001231C1">
        <w:tab/>
        <w:t xml:space="preserve">H No report prior to </w:t>
      </w:r>
      <w:r w:rsidR="00EC533B" w:rsidRPr="001231C1">
        <w:t>COW</w:t>
      </w:r>
      <w:r w:rsidRPr="001231C1">
        <w:t xml:space="preserve"> Cutoff</w:t>
      </w:r>
    </w:p>
    <w:p w14:paraId="0F4FE61D" w14:textId="77777777" w:rsidR="004B4180" w:rsidRPr="001231C1" w:rsidRDefault="00442DA9" w:rsidP="000107AB">
      <w:pPr>
        <w:widowControl w:val="0"/>
        <w:tabs>
          <w:tab w:val="left" w:pos="1530"/>
        </w:tabs>
        <w:jc w:val="both"/>
      </w:pPr>
      <w:r w:rsidRPr="001231C1">
        <w:t>2/3/2017</w:t>
      </w:r>
      <w:r w:rsidRPr="001231C1">
        <w:tab/>
        <w:t>H:DO PASS FAILED in Accordance with House Rule 5-4:  4-5-0-0-0</w:t>
      </w:r>
    </w:p>
    <w:p w14:paraId="073B96A5" w14:textId="77777777" w:rsidR="004B4180" w:rsidRPr="001231C1" w:rsidRDefault="004B4180" w:rsidP="000107AB">
      <w:pPr>
        <w:widowControl w:val="0"/>
        <w:jc w:val="both"/>
      </w:pPr>
    </w:p>
    <w:p w14:paraId="140EDC96" w14:textId="700AA06C" w:rsidR="004B4180" w:rsidRPr="001231C1" w:rsidRDefault="007D5906" w:rsidP="000107AB">
      <w:pPr>
        <w:widowControl w:val="0"/>
        <w:jc w:val="center"/>
      </w:pPr>
      <w:r w:rsidRPr="001231C1">
        <w:rPr>
          <w:b/>
        </w:rPr>
        <w:t>ROLL CALL</w:t>
      </w:r>
    </w:p>
    <w:p w14:paraId="19311327" w14:textId="77777777" w:rsidR="004B4180" w:rsidRPr="001231C1" w:rsidRDefault="00442DA9" w:rsidP="000107AB">
      <w:pPr>
        <w:widowControl w:val="0"/>
        <w:jc w:val="both"/>
      </w:pPr>
      <w:r w:rsidRPr="001231C1">
        <w:rPr>
          <w:b/>
        </w:rPr>
        <w:t xml:space="preserve">Ayes:  </w:t>
      </w:r>
      <w:r w:rsidRPr="001231C1">
        <w:t>Representative(s) Connolly, Dayton, Furphy, Hallinan</w:t>
      </w:r>
    </w:p>
    <w:p w14:paraId="0AB87C8A" w14:textId="77777777" w:rsidR="004B4180" w:rsidRPr="001231C1" w:rsidRDefault="00442DA9" w:rsidP="000107AB">
      <w:pPr>
        <w:widowControl w:val="0"/>
        <w:jc w:val="both"/>
      </w:pPr>
      <w:r w:rsidRPr="001231C1">
        <w:rPr>
          <w:b/>
        </w:rPr>
        <w:t xml:space="preserve">Nays:  </w:t>
      </w:r>
      <w:r w:rsidRPr="001231C1">
        <w:t>Representative(s) Kinner, Laursen, Madden, Obermueller, Paxton</w:t>
      </w:r>
    </w:p>
    <w:p w14:paraId="628E648A" w14:textId="77777777" w:rsidR="004B4180" w:rsidRPr="001231C1" w:rsidRDefault="00442DA9" w:rsidP="000107AB">
      <w:pPr>
        <w:widowControl w:val="0"/>
        <w:jc w:val="both"/>
      </w:pPr>
      <w:r w:rsidRPr="001231C1">
        <w:rPr>
          <w:b/>
        </w:rPr>
        <w:t xml:space="preserve">Ayes </w:t>
      </w:r>
      <w:r w:rsidRPr="001231C1">
        <w:t xml:space="preserve">4    </w:t>
      </w:r>
      <w:r w:rsidRPr="001231C1">
        <w:rPr>
          <w:b/>
        </w:rPr>
        <w:t xml:space="preserve">Nays </w:t>
      </w:r>
      <w:r w:rsidRPr="001231C1">
        <w:t xml:space="preserve">5   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0BB3FAFF" w14:textId="77777777" w:rsidR="004B4180" w:rsidRPr="001231C1" w:rsidRDefault="004B4180"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17685EC0" w14:textId="77777777" w:rsidTr="00473716">
        <w:trPr>
          <w:trHeight w:val="393"/>
        </w:trPr>
        <w:tc>
          <w:tcPr>
            <w:tcW w:w="2538" w:type="dxa"/>
            <w:vAlign w:val="center"/>
          </w:tcPr>
          <w:p w14:paraId="2119571D" w14:textId="77777777" w:rsidR="00D5425E" w:rsidRPr="001231C1" w:rsidRDefault="00D5425E" w:rsidP="000107AB">
            <w:pPr>
              <w:pStyle w:val="DigestTitle"/>
              <w:widowControl w:val="0"/>
              <w:ind w:right="-141"/>
              <w:jc w:val="both"/>
              <w:rPr>
                <w:b w:val="0"/>
              </w:rPr>
            </w:pPr>
            <w:r w:rsidRPr="001231C1">
              <w:t>H.B. No. 0275</w:t>
            </w:r>
            <w:r w:rsidR="00473716" w:rsidRPr="001231C1">
              <w:t xml:space="preserve"> </w:t>
            </w:r>
          </w:p>
        </w:tc>
        <w:tc>
          <w:tcPr>
            <w:tcW w:w="6908" w:type="dxa"/>
            <w:vAlign w:val="center"/>
          </w:tcPr>
          <w:p w14:paraId="642FC368" w14:textId="530003F0" w:rsidR="00D5425E" w:rsidRPr="001231C1" w:rsidRDefault="00D5425E" w:rsidP="000107AB">
            <w:pPr>
              <w:pStyle w:val="DigestTitle"/>
              <w:widowControl w:val="0"/>
              <w:jc w:val="both"/>
              <w:rPr>
                <w:b w:val="0"/>
              </w:rPr>
            </w:pPr>
            <w:r w:rsidRPr="001231C1">
              <w:t>Driver</w:t>
            </w:r>
            <w:r w:rsidR="00330634" w:rsidRPr="001231C1">
              <w:t>'</w:t>
            </w:r>
            <w:r w:rsidRPr="001231C1">
              <w:t>s licenses-revisions.</w:t>
            </w:r>
          </w:p>
        </w:tc>
      </w:tr>
    </w:tbl>
    <w:p w14:paraId="1A07A9CB" w14:textId="77777777" w:rsidR="003D4279" w:rsidRPr="001231C1" w:rsidRDefault="003D4279" w:rsidP="000107AB">
      <w:pPr>
        <w:widowControl w:val="0"/>
        <w:jc w:val="both"/>
      </w:pPr>
    </w:p>
    <w:p w14:paraId="33099382" w14:textId="39C998D1" w:rsidR="00D5425E" w:rsidRPr="001231C1" w:rsidRDefault="007F3A42" w:rsidP="000107AB">
      <w:pPr>
        <w:widowControl w:val="0"/>
        <w:tabs>
          <w:tab w:val="left" w:pos="2880"/>
        </w:tabs>
        <w:ind w:left="2880" w:hanging="2880"/>
        <w:jc w:val="both"/>
      </w:pPr>
      <w:r w:rsidRPr="001231C1">
        <w:t>Sponsored By:</w:t>
      </w:r>
      <w:r w:rsidR="00D5425E" w:rsidRPr="001231C1">
        <w:tab/>
        <w:t>Representative(s) Eklund, Allen, Greear, Loucks, Madden, Northrup and Sommers and Senator(s) Agar, Boner, Christensen, Driskill and Meier</w:t>
      </w:r>
    </w:p>
    <w:p w14:paraId="116CB600" w14:textId="77777777" w:rsidR="00C46B30" w:rsidRPr="001231C1" w:rsidRDefault="00C46B30" w:rsidP="000107AB">
      <w:pPr>
        <w:widowControl w:val="0"/>
        <w:tabs>
          <w:tab w:val="left" w:pos="2880"/>
        </w:tabs>
        <w:jc w:val="both"/>
      </w:pPr>
    </w:p>
    <w:p w14:paraId="128ED453" w14:textId="283F413B" w:rsidR="00D5425E" w:rsidRPr="001231C1" w:rsidRDefault="00D5425E" w:rsidP="000107AB">
      <w:pPr>
        <w:pStyle w:val="BillTitle"/>
        <w:widowControl w:val="0"/>
      </w:pPr>
      <w:r w:rsidRPr="001231C1">
        <w:t>AN ACT relating to motor vehicles; amending driver</w:t>
      </w:r>
      <w:r w:rsidR="00330634" w:rsidRPr="001231C1">
        <w:t>'</w:t>
      </w:r>
      <w:r w:rsidRPr="001231C1">
        <w:t>s license endorsement provisions; providing exemptions from motor vehicle requirements as specified to conform to federal regulations; requiring rulemaking; and providing for effective dates.</w:t>
      </w:r>
    </w:p>
    <w:p w14:paraId="0C744215" w14:textId="77777777" w:rsidR="00D5425E" w:rsidRPr="001231C1" w:rsidRDefault="00D5425E" w:rsidP="000107AB">
      <w:pPr>
        <w:widowControl w:val="0"/>
        <w:jc w:val="both"/>
      </w:pPr>
    </w:p>
    <w:p w14:paraId="6317CF82" w14:textId="77777777" w:rsidR="004B4180" w:rsidRPr="001231C1" w:rsidRDefault="00442DA9" w:rsidP="000107AB">
      <w:pPr>
        <w:widowControl w:val="0"/>
        <w:tabs>
          <w:tab w:val="left" w:pos="1530"/>
        </w:tabs>
        <w:jc w:val="both"/>
      </w:pPr>
      <w:r w:rsidRPr="001231C1">
        <w:t>1/27/2017</w:t>
      </w:r>
      <w:r w:rsidRPr="001231C1">
        <w:tab/>
        <w:t>Bill Number Assigned</w:t>
      </w:r>
    </w:p>
    <w:p w14:paraId="23808AB1" w14:textId="77777777" w:rsidR="004B4180" w:rsidRPr="001231C1" w:rsidRDefault="00442DA9" w:rsidP="000107AB">
      <w:pPr>
        <w:widowControl w:val="0"/>
        <w:tabs>
          <w:tab w:val="left" w:pos="1530"/>
        </w:tabs>
        <w:jc w:val="both"/>
      </w:pPr>
      <w:r w:rsidRPr="001231C1">
        <w:t>1/30/2017</w:t>
      </w:r>
      <w:r w:rsidRPr="001231C1">
        <w:tab/>
        <w:t>H Received for Introduction</w:t>
      </w:r>
    </w:p>
    <w:p w14:paraId="15556153" w14:textId="77777777" w:rsidR="004B4180" w:rsidRPr="001231C1" w:rsidRDefault="00442DA9" w:rsidP="000107AB">
      <w:pPr>
        <w:widowControl w:val="0"/>
        <w:tabs>
          <w:tab w:val="left" w:pos="1530"/>
        </w:tabs>
        <w:jc w:val="both"/>
      </w:pPr>
      <w:r w:rsidRPr="001231C1">
        <w:t>1/30/2017</w:t>
      </w:r>
      <w:r w:rsidRPr="001231C1">
        <w:tab/>
        <w:t>H Introduced and Referred to H08 - Transportation</w:t>
      </w:r>
    </w:p>
    <w:p w14:paraId="07836966" w14:textId="77777777" w:rsidR="004B4180" w:rsidRPr="001231C1" w:rsidRDefault="00442DA9" w:rsidP="000107AB">
      <w:pPr>
        <w:widowControl w:val="0"/>
        <w:tabs>
          <w:tab w:val="left" w:pos="1530"/>
        </w:tabs>
        <w:jc w:val="both"/>
      </w:pPr>
      <w:r w:rsidRPr="001231C1">
        <w:t>2/1/2017</w:t>
      </w:r>
      <w:r w:rsidRPr="001231C1">
        <w:tab/>
        <w:t>H08 - Transportation:Recommend Amend and Do Pass 9-0-0-0-0</w:t>
      </w:r>
    </w:p>
    <w:p w14:paraId="576F2307" w14:textId="77777777" w:rsidR="004B4180" w:rsidRPr="001231C1" w:rsidRDefault="004B4180" w:rsidP="000107AB">
      <w:pPr>
        <w:widowControl w:val="0"/>
        <w:jc w:val="both"/>
      </w:pPr>
    </w:p>
    <w:p w14:paraId="5D9FAD7D" w14:textId="7A404C65" w:rsidR="004B4180" w:rsidRPr="001231C1" w:rsidRDefault="007D5906" w:rsidP="000107AB">
      <w:pPr>
        <w:widowControl w:val="0"/>
        <w:jc w:val="center"/>
      </w:pPr>
      <w:r w:rsidRPr="001231C1">
        <w:rPr>
          <w:b/>
        </w:rPr>
        <w:t>ROLL CALL</w:t>
      </w:r>
    </w:p>
    <w:p w14:paraId="51CF8E78" w14:textId="77777777" w:rsidR="004B4180" w:rsidRPr="001231C1" w:rsidRDefault="00442DA9" w:rsidP="000107AB">
      <w:pPr>
        <w:widowControl w:val="0"/>
        <w:jc w:val="both"/>
      </w:pPr>
      <w:r w:rsidRPr="001231C1">
        <w:rPr>
          <w:b/>
        </w:rPr>
        <w:t xml:space="preserve">Ayes:  </w:t>
      </w:r>
      <w:r w:rsidRPr="001231C1">
        <w:t>Representative(s) Blackburn, Blake, Brown, Court, Crank, Edwards, Eklund, Loucks, Piiparinen</w:t>
      </w:r>
    </w:p>
    <w:p w14:paraId="22996750" w14:textId="77777777" w:rsidR="004B4180" w:rsidRPr="001231C1" w:rsidRDefault="00442DA9" w:rsidP="000107AB">
      <w:pPr>
        <w:widowControl w:val="0"/>
        <w:jc w:val="both"/>
      </w:pPr>
      <w:r w:rsidRPr="001231C1">
        <w:rPr>
          <w:b/>
        </w:rPr>
        <w:t xml:space="preserve">Ayes </w:t>
      </w:r>
      <w:r w:rsidRPr="001231C1">
        <w:t xml:space="preserve">9   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721D3A1B" w14:textId="77777777" w:rsidR="004B4180" w:rsidRPr="001231C1" w:rsidRDefault="004B4180" w:rsidP="000107AB">
      <w:pPr>
        <w:widowControl w:val="0"/>
        <w:jc w:val="both"/>
      </w:pPr>
    </w:p>
    <w:p w14:paraId="0B0C8074" w14:textId="77777777" w:rsidR="007D5906" w:rsidRPr="001231C1" w:rsidRDefault="00442DA9" w:rsidP="000107AB">
      <w:pPr>
        <w:widowControl w:val="0"/>
        <w:tabs>
          <w:tab w:val="left" w:pos="1530"/>
        </w:tabs>
        <w:jc w:val="both"/>
      </w:pPr>
      <w:r w:rsidRPr="001231C1">
        <w:t>2/1/2017</w:t>
      </w:r>
      <w:r w:rsidRPr="001231C1">
        <w:tab/>
        <w:t>H Placed on General File</w:t>
      </w:r>
    </w:p>
    <w:p w14:paraId="61299A8C" w14:textId="77777777" w:rsidR="007D5906" w:rsidRPr="001231C1" w:rsidRDefault="007D5906" w:rsidP="000107AB">
      <w:pPr>
        <w:widowControl w:val="0"/>
        <w:tabs>
          <w:tab w:val="left" w:pos="1530"/>
        </w:tabs>
        <w:jc w:val="both"/>
      </w:pPr>
    </w:p>
    <w:p w14:paraId="0FCC717B" w14:textId="77777777" w:rsidR="007D5906" w:rsidRPr="001231C1" w:rsidRDefault="00442DA9" w:rsidP="000107AB">
      <w:pPr>
        <w:widowControl w:val="0"/>
        <w:tabs>
          <w:tab w:val="left" w:pos="3330"/>
        </w:tabs>
        <w:jc w:val="both"/>
        <w:rPr>
          <w:b/>
        </w:rPr>
      </w:pPr>
      <w:r w:rsidRPr="001231C1">
        <w:rPr>
          <w:b/>
        </w:rPr>
        <w:t>HB0275HS001/ADOPTED</w:t>
      </w:r>
    </w:p>
    <w:p w14:paraId="312A3395" w14:textId="3610CD6D" w:rsidR="00F95BAA" w:rsidRPr="001231C1" w:rsidRDefault="00442DA9" w:rsidP="000107AB">
      <w:pPr>
        <w:widowControl w:val="0"/>
        <w:ind w:left="2880" w:hanging="2880"/>
        <w:jc w:val="both"/>
      </w:pPr>
      <w:r w:rsidRPr="001231C1">
        <w:t>Page 1-lines 5</w:t>
      </w:r>
      <w:r w:rsidRPr="001231C1">
        <w:tab/>
        <w:t xml:space="preserve">Delete </w:t>
      </w:r>
      <w:r w:rsidR="001B0BEB" w:rsidRPr="001231C1">
        <w:t>"</w:t>
      </w:r>
      <w:r w:rsidRPr="001231C1">
        <w:t>an effective date</w:t>
      </w:r>
      <w:r w:rsidR="001B0BEB" w:rsidRPr="001231C1">
        <w:t>"</w:t>
      </w:r>
      <w:r w:rsidRPr="001231C1">
        <w:t xml:space="preserve"> insert </w:t>
      </w:r>
      <w:r w:rsidR="001B0BEB" w:rsidRPr="001231C1">
        <w:t>"</w:t>
      </w:r>
      <w:r w:rsidRPr="001231C1">
        <w:t>effective dates.</w:t>
      </w:r>
    </w:p>
    <w:p w14:paraId="34FF81F3" w14:textId="040971AD" w:rsidR="007D5906" w:rsidRPr="001231C1" w:rsidRDefault="00442DA9" w:rsidP="000107AB">
      <w:pPr>
        <w:widowControl w:val="0"/>
        <w:ind w:left="2880" w:hanging="2880"/>
        <w:jc w:val="both"/>
      </w:pPr>
      <w:r w:rsidRPr="001231C1">
        <w:t>Page 3-line 20</w:t>
      </w:r>
      <w:r w:rsidRPr="001231C1">
        <w:tab/>
        <w:t xml:space="preserve">Delete </w:t>
      </w:r>
      <w:r w:rsidR="001B0BEB" w:rsidRPr="001231C1">
        <w:t>"</w:t>
      </w:r>
      <w:r w:rsidRPr="001231C1">
        <w:t>January 1, 2018</w:t>
      </w:r>
      <w:r w:rsidR="001B0BEB" w:rsidRPr="001231C1">
        <w:t>"</w:t>
      </w:r>
      <w:r w:rsidRPr="001231C1">
        <w:t xml:space="preserve"> insert </w:t>
      </w:r>
      <w:r w:rsidR="001B0BEB" w:rsidRPr="001231C1">
        <w:t>"</w:t>
      </w:r>
      <w:r w:rsidRPr="001231C1">
        <w:t>July 1, 2017</w:t>
      </w:r>
      <w:r w:rsidR="001B0BEB" w:rsidRPr="001231C1">
        <w:t>"</w:t>
      </w:r>
      <w:r w:rsidRPr="001231C1">
        <w:t>.  BLAKE, ACTING CHAIRMAN</w:t>
      </w:r>
    </w:p>
    <w:p w14:paraId="56806FF5" w14:textId="77777777" w:rsidR="007D5906" w:rsidRPr="001231C1" w:rsidRDefault="007D5906" w:rsidP="000107AB">
      <w:pPr>
        <w:widowControl w:val="0"/>
        <w:ind w:left="2880" w:hanging="2880"/>
        <w:jc w:val="both"/>
      </w:pPr>
    </w:p>
    <w:p w14:paraId="3B09A1F0" w14:textId="77777777" w:rsidR="007D5906" w:rsidRPr="001231C1" w:rsidRDefault="00442DA9" w:rsidP="000107AB">
      <w:pPr>
        <w:widowControl w:val="0"/>
        <w:tabs>
          <w:tab w:val="left" w:pos="3330"/>
        </w:tabs>
        <w:jc w:val="both"/>
        <w:rPr>
          <w:b/>
        </w:rPr>
      </w:pPr>
      <w:r w:rsidRPr="001231C1">
        <w:rPr>
          <w:b/>
        </w:rPr>
        <w:t>HB0275HW001/ADOPTED</w:t>
      </w:r>
    </w:p>
    <w:p w14:paraId="7B96409C" w14:textId="116C63AD" w:rsidR="00F95BAA" w:rsidRPr="001231C1" w:rsidRDefault="00442DA9" w:rsidP="000107AB">
      <w:pPr>
        <w:widowControl w:val="0"/>
        <w:ind w:left="2880" w:hanging="2880"/>
        <w:jc w:val="both"/>
      </w:pPr>
      <w:r w:rsidRPr="001231C1">
        <w:t>Page 1-After line 7</w:t>
      </w:r>
      <w:r w:rsidRPr="001231C1">
        <w:tab/>
        <w:t>Insert:</w:t>
      </w:r>
    </w:p>
    <w:p w14:paraId="52FC63F0" w14:textId="28EB8C58" w:rsidR="00F95BAA" w:rsidRPr="001231C1" w:rsidRDefault="001B0BEB" w:rsidP="000107AB">
      <w:pPr>
        <w:widowControl w:val="0"/>
        <w:ind w:firstLine="720"/>
        <w:jc w:val="both"/>
      </w:pPr>
      <w:r w:rsidRPr="001231C1">
        <w:t>"</w:t>
      </w:r>
      <w:r w:rsidR="00442DA9" w:rsidRPr="001231C1">
        <w:rPr>
          <w:b/>
        </w:rPr>
        <w:t>Section 1</w:t>
      </w:r>
      <w:r w:rsidR="00442DA9" w:rsidRPr="001231C1">
        <w:t>.  W.S. 31</w:t>
      </w:r>
      <w:r w:rsidR="00442DA9" w:rsidRPr="001231C1">
        <w:noBreakHyphen/>
        <w:t>7</w:t>
      </w:r>
      <w:r w:rsidR="00442DA9" w:rsidRPr="001231C1">
        <w:noBreakHyphen/>
        <w:t>109(h)(viii)(intro) and 31</w:t>
      </w:r>
      <w:r w:rsidR="00442DA9" w:rsidRPr="001231C1">
        <w:noBreakHyphen/>
        <w:t>7</w:t>
      </w:r>
      <w:r w:rsidR="00442DA9" w:rsidRPr="001231C1">
        <w:noBreakHyphen/>
        <w:t>303(a)(intro) and by creating a new subsection (b) are amended to read:</w:t>
      </w:r>
      <w:r w:rsidRPr="001231C1">
        <w:t>"</w:t>
      </w:r>
      <w:r w:rsidR="00442DA9" w:rsidRPr="001231C1">
        <w:t>.</w:t>
      </w:r>
    </w:p>
    <w:p w14:paraId="6EFD81D5" w14:textId="41448E88" w:rsidR="00F95BAA" w:rsidRPr="001231C1" w:rsidRDefault="00442DA9" w:rsidP="000107AB">
      <w:pPr>
        <w:widowControl w:val="0"/>
        <w:ind w:left="2880" w:hanging="2880"/>
        <w:jc w:val="both"/>
      </w:pPr>
      <w:r w:rsidRPr="001231C1">
        <w:t>Page 3-line 9</w:t>
      </w:r>
      <w:r w:rsidRPr="001231C1">
        <w:tab/>
        <w:t xml:space="preserve">After </w:t>
      </w:r>
      <w:r w:rsidR="001B0BEB" w:rsidRPr="001231C1">
        <w:t>"</w:t>
      </w:r>
      <w:r w:rsidRPr="001231C1">
        <w:rPr>
          <w:u w:val="single"/>
        </w:rPr>
        <w:t>transportation</w:t>
      </w:r>
      <w:r w:rsidR="001B0BEB" w:rsidRPr="001231C1">
        <w:t>"</w:t>
      </w:r>
      <w:r w:rsidRPr="001231C1">
        <w:t xml:space="preserve"> insert </w:t>
      </w:r>
      <w:r w:rsidR="001B0BEB" w:rsidRPr="001231C1">
        <w:t>"</w:t>
      </w:r>
      <w:r w:rsidRPr="001231C1">
        <w:rPr>
          <w:u w:val="single"/>
        </w:rPr>
        <w:t>.</w:t>
      </w:r>
      <w:r w:rsidR="001B0BEB" w:rsidRPr="001231C1">
        <w:t>"</w:t>
      </w:r>
      <w:r w:rsidRPr="001231C1">
        <w:t xml:space="preserve"> and delete the balance of the line.</w:t>
      </w:r>
    </w:p>
    <w:p w14:paraId="0C246289" w14:textId="1C54E3D2" w:rsidR="002201F4" w:rsidRPr="001231C1" w:rsidRDefault="00442DA9" w:rsidP="000107AB">
      <w:pPr>
        <w:widowControl w:val="0"/>
        <w:jc w:val="both"/>
      </w:pPr>
      <w:r w:rsidRPr="001231C1">
        <w:t>Page 3-lines 10 and 11</w:t>
      </w:r>
      <w:r w:rsidRPr="001231C1">
        <w:tab/>
        <w:t>Delete entirely.  EKLUND</w:t>
      </w:r>
    </w:p>
    <w:p w14:paraId="604F32EE" w14:textId="40E460EA" w:rsidR="004B4180" w:rsidRPr="001231C1" w:rsidRDefault="002201F4" w:rsidP="002201F4">
      <w:r w:rsidRPr="001231C1">
        <w:br w:type="page"/>
      </w:r>
      <w:r w:rsidR="00442DA9" w:rsidRPr="001231C1">
        <w:lastRenderedPageBreak/>
        <w:t>2/2/2017</w:t>
      </w:r>
      <w:r w:rsidR="00442DA9" w:rsidRPr="001231C1">
        <w:tab/>
        <w:t xml:space="preserve">H </w:t>
      </w:r>
      <w:r w:rsidR="00EC533B" w:rsidRPr="001231C1">
        <w:t>COW</w:t>
      </w:r>
      <w:r w:rsidR="00442DA9" w:rsidRPr="001231C1">
        <w:t>:Passed</w:t>
      </w:r>
    </w:p>
    <w:p w14:paraId="5961B066" w14:textId="77777777" w:rsidR="004B4180" w:rsidRPr="001231C1" w:rsidRDefault="00442DA9" w:rsidP="000107AB">
      <w:pPr>
        <w:widowControl w:val="0"/>
        <w:tabs>
          <w:tab w:val="left" w:pos="1530"/>
        </w:tabs>
        <w:jc w:val="both"/>
      </w:pPr>
      <w:r w:rsidRPr="001231C1">
        <w:t>2/3/2017</w:t>
      </w:r>
      <w:r w:rsidRPr="001231C1">
        <w:tab/>
        <w:t>H 2nd Reading:Passed</w:t>
      </w:r>
    </w:p>
    <w:p w14:paraId="13B90E07" w14:textId="77777777" w:rsidR="004B4180" w:rsidRPr="001231C1" w:rsidRDefault="00442DA9" w:rsidP="000107AB">
      <w:pPr>
        <w:widowControl w:val="0"/>
        <w:tabs>
          <w:tab w:val="left" w:pos="1530"/>
        </w:tabs>
        <w:jc w:val="both"/>
      </w:pPr>
      <w:r w:rsidRPr="001231C1">
        <w:t>2/6/2017</w:t>
      </w:r>
      <w:r w:rsidRPr="001231C1">
        <w:tab/>
        <w:t>H 3rd Reading:Passed 57-1-2-0-0</w:t>
      </w:r>
    </w:p>
    <w:p w14:paraId="3D5BD545" w14:textId="77777777" w:rsidR="004B4180" w:rsidRPr="001231C1" w:rsidRDefault="004B4180" w:rsidP="000107AB">
      <w:pPr>
        <w:widowControl w:val="0"/>
        <w:jc w:val="both"/>
      </w:pPr>
    </w:p>
    <w:p w14:paraId="071190C9" w14:textId="4BD4344D" w:rsidR="004B4180" w:rsidRPr="001231C1" w:rsidRDefault="007D5906" w:rsidP="000107AB">
      <w:pPr>
        <w:widowControl w:val="0"/>
        <w:jc w:val="center"/>
      </w:pPr>
      <w:r w:rsidRPr="001231C1">
        <w:rPr>
          <w:b/>
        </w:rPr>
        <w:t>ROLL CALL</w:t>
      </w:r>
    </w:p>
    <w:p w14:paraId="47EC24E5" w14:textId="49E03C4F" w:rsidR="004B4180" w:rsidRPr="001231C1" w:rsidRDefault="00442DA9" w:rsidP="000107AB">
      <w:pPr>
        <w:widowControl w:val="0"/>
        <w:jc w:val="both"/>
      </w:pPr>
      <w:r w:rsidRPr="001231C1">
        <w:rPr>
          <w:b/>
        </w:rPr>
        <w:t xml:space="preserve">Ayes:  </w:t>
      </w:r>
      <w:r w:rsidRPr="001231C1">
        <w:t xml:space="preserve">Representative(s) Allen, Baker, Barlow, Biteman, Blackburn, Blake, Bovee, Brown, Burkhart, Byrd, Clausen, Clem, Connolly, Court, Dayton, Edwards, Eklund, Eyre, Flitner, Freeman, Furphy, Gierau, Gray, Greear, Haley, Hallinan, Halverson, Harshman, Henderson, Hunt, Jennings, Kinner, Kirkbride, Laursen, Lindholm, Loucks, </w:t>
      </w:r>
      <w:r w:rsidR="00F95BAA" w:rsidRPr="001231C1">
        <w:t>MacGuire</w:t>
      </w:r>
      <w:r w:rsidRPr="001231C1">
        <w:t xml:space="preserve">, Madden, </w:t>
      </w:r>
      <w:r w:rsidR="00F95BAA" w:rsidRPr="001231C1">
        <w:t>McKim</w:t>
      </w:r>
      <w:r w:rsidRPr="001231C1">
        <w:t>, Miller, Nicholas, Northrup, Obermueller, Olsen, Paxton, Pelkey, Piiparinen, Pownall, Salazar, Schwartz, Sommers, Steinmetz, Sweeney, Walters, Wilson, Winters, Zwonitzer</w:t>
      </w:r>
    </w:p>
    <w:p w14:paraId="49502FAB" w14:textId="77777777" w:rsidR="004B4180" w:rsidRPr="001231C1" w:rsidRDefault="00442DA9" w:rsidP="000107AB">
      <w:pPr>
        <w:widowControl w:val="0"/>
        <w:jc w:val="both"/>
      </w:pPr>
      <w:r w:rsidRPr="001231C1">
        <w:rPr>
          <w:b/>
        </w:rPr>
        <w:t xml:space="preserve">Nays:  </w:t>
      </w:r>
      <w:r w:rsidRPr="001231C1">
        <w:t>Representative Larsen</w:t>
      </w:r>
    </w:p>
    <w:p w14:paraId="2441A218" w14:textId="77777777" w:rsidR="004B4180" w:rsidRPr="001231C1" w:rsidRDefault="00442DA9" w:rsidP="000107AB">
      <w:pPr>
        <w:widowControl w:val="0"/>
        <w:jc w:val="both"/>
      </w:pPr>
      <w:r w:rsidRPr="001231C1">
        <w:rPr>
          <w:b/>
        </w:rPr>
        <w:t xml:space="preserve">Excused:  </w:t>
      </w:r>
      <w:r w:rsidRPr="001231C1">
        <w:t>Representative(s) Crank, Lone</w:t>
      </w:r>
    </w:p>
    <w:p w14:paraId="04F42693" w14:textId="77777777" w:rsidR="004B4180" w:rsidRPr="001231C1" w:rsidRDefault="00442DA9" w:rsidP="000107AB">
      <w:pPr>
        <w:widowControl w:val="0"/>
        <w:jc w:val="both"/>
      </w:pPr>
      <w:r w:rsidRPr="001231C1">
        <w:rPr>
          <w:b/>
        </w:rPr>
        <w:t xml:space="preserve">Ayes </w:t>
      </w:r>
      <w:r w:rsidRPr="001231C1">
        <w:t xml:space="preserve">57    </w:t>
      </w:r>
      <w:r w:rsidRPr="001231C1">
        <w:rPr>
          <w:b/>
        </w:rPr>
        <w:t xml:space="preserve">Nays </w:t>
      </w:r>
      <w:r w:rsidRPr="001231C1">
        <w:t xml:space="preserve">1   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25787D31" w14:textId="77777777" w:rsidR="004B4180" w:rsidRPr="001231C1" w:rsidRDefault="004B4180" w:rsidP="000107AB">
      <w:pPr>
        <w:widowControl w:val="0"/>
        <w:jc w:val="both"/>
      </w:pPr>
    </w:p>
    <w:p w14:paraId="1A678596" w14:textId="77777777" w:rsidR="004B4180" w:rsidRPr="001231C1" w:rsidRDefault="00442DA9" w:rsidP="000107AB">
      <w:pPr>
        <w:widowControl w:val="0"/>
        <w:tabs>
          <w:tab w:val="left" w:pos="1530"/>
        </w:tabs>
        <w:jc w:val="both"/>
      </w:pPr>
      <w:r w:rsidRPr="001231C1">
        <w:t>2/7/2017</w:t>
      </w:r>
      <w:r w:rsidRPr="001231C1">
        <w:tab/>
        <w:t>S Received for Introduction</w:t>
      </w:r>
    </w:p>
    <w:p w14:paraId="107C9B98" w14:textId="77777777" w:rsidR="004B4180" w:rsidRPr="001231C1" w:rsidRDefault="00442DA9" w:rsidP="000107AB">
      <w:pPr>
        <w:widowControl w:val="0"/>
        <w:tabs>
          <w:tab w:val="left" w:pos="1530"/>
        </w:tabs>
        <w:jc w:val="both"/>
      </w:pPr>
      <w:r w:rsidRPr="001231C1">
        <w:t>2/7/2017</w:t>
      </w:r>
      <w:r w:rsidRPr="001231C1">
        <w:tab/>
        <w:t>S Introduced and Referred to S08 - Transportation</w:t>
      </w:r>
    </w:p>
    <w:p w14:paraId="1769D05E" w14:textId="77777777" w:rsidR="004B4180" w:rsidRPr="001231C1" w:rsidRDefault="00442DA9" w:rsidP="000107AB">
      <w:pPr>
        <w:widowControl w:val="0"/>
        <w:tabs>
          <w:tab w:val="left" w:pos="1530"/>
        </w:tabs>
        <w:jc w:val="both"/>
      </w:pPr>
      <w:r w:rsidRPr="001231C1">
        <w:t>2/14/2017</w:t>
      </w:r>
      <w:r w:rsidRPr="001231C1">
        <w:tab/>
        <w:t>S08 - Transportation:Recommend Amend and Do Pass 4-0-1-0-0</w:t>
      </w:r>
    </w:p>
    <w:p w14:paraId="516B57D3" w14:textId="77777777" w:rsidR="004B4180" w:rsidRPr="001231C1" w:rsidRDefault="004B4180" w:rsidP="000107AB">
      <w:pPr>
        <w:widowControl w:val="0"/>
        <w:jc w:val="both"/>
      </w:pPr>
    </w:p>
    <w:p w14:paraId="1E1523E7" w14:textId="1133AE51" w:rsidR="004B4180" w:rsidRPr="001231C1" w:rsidRDefault="007D5906" w:rsidP="000107AB">
      <w:pPr>
        <w:widowControl w:val="0"/>
        <w:jc w:val="center"/>
      </w:pPr>
      <w:r w:rsidRPr="001231C1">
        <w:rPr>
          <w:b/>
        </w:rPr>
        <w:t>ROLL CALL</w:t>
      </w:r>
    </w:p>
    <w:p w14:paraId="2C0F1E20" w14:textId="77777777" w:rsidR="004B4180" w:rsidRPr="001231C1" w:rsidRDefault="00442DA9" w:rsidP="000107AB">
      <w:pPr>
        <w:widowControl w:val="0"/>
        <w:jc w:val="both"/>
      </w:pPr>
      <w:r w:rsidRPr="001231C1">
        <w:rPr>
          <w:b/>
        </w:rPr>
        <w:t xml:space="preserve">Ayes:  </w:t>
      </w:r>
      <w:r w:rsidRPr="001231C1">
        <w:t>Senator(s) Anderson, Baldwin, Christensen, Meier</w:t>
      </w:r>
    </w:p>
    <w:p w14:paraId="5B0376DB" w14:textId="77777777" w:rsidR="004B4180" w:rsidRPr="001231C1" w:rsidRDefault="00442DA9" w:rsidP="000107AB">
      <w:pPr>
        <w:widowControl w:val="0"/>
        <w:jc w:val="both"/>
      </w:pPr>
      <w:r w:rsidRPr="001231C1">
        <w:rPr>
          <w:b/>
        </w:rPr>
        <w:t xml:space="preserve">Excused:  </w:t>
      </w:r>
      <w:r w:rsidRPr="001231C1">
        <w:t>Senator Agar</w:t>
      </w:r>
    </w:p>
    <w:p w14:paraId="2EF3A978" w14:textId="77777777" w:rsidR="004B4180" w:rsidRPr="001231C1" w:rsidRDefault="00442DA9" w:rsidP="000107AB">
      <w:pPr>
        <w:widowControl w:val="0"/>
        <w:jc w:val="both"/>
      </w:pPr>
      <w:r w:rsidRPr="001231C1">
        <w:rPr>
          <w:b/>
        </w:rPr>
        <w:t xml:space="preserve">Ayes </w:t>
      </w:r>
      <w:r w:rsidRPr="001231C1">
        <w:t xml:space="preserve">4    </w:t>
      </w:r>
      <w:r w:rsidRPr="001231C1">
        <w:rPr>
          <w:b/>
        </w:rPr>
        <w:t xml:space="preserve">Nays </w:t>
      </w:r>
      <w:r w:rsidRPr="001231C1">
        <w:t xml:space="preserve">0   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54B92860" w14:textId="77777777" w:rsidR="004B4180" w:rsidRPr="001231C1" w:rsidRDefault="004B4180" w:rsidP="000107AB">
      <w:pPr>
        <w:widowControl w:val="0"/>
        <w:jc w:val="both"/>
      </w:pPr>
    </w:p>
    <w:p w14:paraId="5DFD4313" w14:textId="77777777" w:rsidR="007D5906" w:rsidRPr="001231C1" w:rsidRDefault="00442DA9" w:rsidP="000107AB">
      <w:pPr>
        <w:widowControl w:val="0"/>
        <w:tabs>
          <w:tab w:val="left" w:pos="1530"/>
        </w:tabs>
        <w:jc w:val="both"/>
      </w:pPr>
      <w:r w:rsidRPr="001231C1">
        <w:t>2/14/2017</w:t>
      </w:r>
      <w:r w:rsidRPr="001231C1">
        <w:tab/>
        <w:t>S Placed on General File</w:t>
      </w:r>
    </w:p>
    <w:p w14:paraId="5DF9E40F" w14:textId="77777777" w:rsidR="007D5906" w:rsidRPr="001231C1" w:rsidRDefault="007D5906" w:rsidP="000107AB">
      <w:pPr>
        <w:widowControl w:val="0"/>
        <w:tabs>
          <w:tab w:val="left" w:pos="1530"/>
        </w:tabs>
        <w:jc w:val="both"/>
      </w:pPr>
    </w:p>
    <w:p w14:paraId="4E39AB5D" w14:textId="77777777" w:rsidR="007D5906" w:rsidRPr="001231C1" w:rsidRDefault="00442DA9" w:rsidP="000107AB">
      <w:pPr>
        <w:widowControl w:val="0"/>
        <w:tabs>
          <w:tab w:val="left" w:pos="3330"/>
        </w:tabs>
        <w:jc w:val="both"/>
        <w:rPr>
          <w:b/>
        </w:rPr>
      </w:pPr>
      <w:r w:rsidRPr="001231C1">
        <w:rPr>
          <w:b/>
        </w:rPr>
        <w:t>HB0275SS001/ADOPTED</w:t>
      </w:r>
      <w:r w:rsidRPr="001231C1">
        <w:rPr>
          <w:b/>
        </w:rPr>
        <w:tab/>
        <w:t>(TO ENGROSSED COPY)</w:t>
      </w:r>
    </w:p>
    <w:p w14:paraId="156FF105" w14:textId="37591CD0" w:rsidR="00F95BAA" w:rsidRPr="001231C1" w:rsidRDefault="00442DA9" w:rsidP="000107AB">
      <w:pPr>
        <w:widowControl w:val="0"/>
        <w:ind w:left="2880" w:hanging="2880"/>
        <w:jc w:val="both"/>
      </w:pPr>
      <w:r w:rsidRPr="001231C1">
        <w:t>Page 1-line 9</w:t>
      </w:r>
      <w:r w:rsidRPr="001231C1">
        <w:tab/>
        <w:t xml:space="preserve">Delete </w:t>
      </w:r>
      <w:r w:rsidR="001B0BEB" w:rsidRPr="001231C1">
        <w:t>"</w:t>
      </w:r>
      <w:r w:rsidRPr="001231C1">
        <w:t>and</w:t>
      </w:r>
      <w:r w:rsidR="001B0BEB" w:rsidRPr="001231C1">
        <w:t>"</w:t>
      </w:r>
      <w:r w:rsidRPr="001231C1">
        <w:t xml:space="preserve"> insert </w:t>
      </w:r>
      <w:r w:rsidR="001B0BEB" w:rsidRPr="001231C1">
        <w:t>"</w:t>
      </w:r>
      <w:r w:rsidRPr="001231C1">
        <w:t>,</w:t>
      </w:r>
      <w:r w:rsidR="001B0BEB" w:rsidRPr="001231C1">
        <w:t>"</w:t>
      </w:r>
      <w:r w:rsidRPr="001231C1">
        <w:t>.</w:t>
      </w:r>
    </w:p>
    <w:p w14:paraId="1A78B99B" w14:textId="5A15748A" w:rsidR="00F95BAA" w:rsidRPr="001231C1" w:rsidRDefault="00442DA9" w:rsidP="000107AB">
      <w:pPr>
        <w:widowControl w:val="0"/>
        <w:ind w:left="2880" w:hanging="2880"/>
        <w:jc w:val="both"/>
      </w:pPr>
      <w:r w:rsidRPr="001231C1">
        <w:t>Page 1-line 10</w:t>
      </w:r>
      <w:r w:rsidRPr="001231C1">
        <w:tab/>
        <w:t xml:space="preserve">After </w:t>
      </w:r>
      <w:r w:rsidR="001B0BEB" w:rsidRPr="001231C1">
        <w:t>"</w:t>
      </w:r>
      <w:r w:rsidRPr="001231C1">
        <w:t>(intro)</w:t>
      </w:r>
      <w:r w:rsidR="001B0BEB" w:rsidRPr="001231C1">
        <w:t>"</w:t>
      </w:r>
      <w:r w:rsidRPr="001231C1">
        <w:t xml:space="preserve"> insert </w:t>
      </w:r>
      <w:r w:rsidR="001B0BEB" w:rsidRPr="001231C1">
        <w:t>"</w:t>
      </w:r>
      <w:r w:rsidRPr="001231C1">
        <w:t>, (i)(B)</w:t>
      </w:r>
      <w:r w:rsidR="001B0BEB" w:rsidRPr="001231C1">
        <w:t>"</w:t>
      </w:r>
      <w:r w:rsidRPr="001231C1">
        <w:t xml:space="preserve">; after </w:t>
      </w:r>
      <w:r w:rsidR="001B0BEB" w:rsidRPr="001231C1">
        <w:t>"</w:t>
      </w:r>
      <w:r w:rsidRPr="001231C1">
        <w:t>(b)</w:t>
      </w:r>
      <w:r w:rsidR="001B0BEB" w:rsidRPr="001231C1">
        <w:t>"</w:t>
      </w:r>
      <w:r w:rsidRPr="001231C1">
        <w:t xml:space="preserve"> insert </w:t>
      </w:r>
      <w:r w:rsidR="001B0BEB" w:rsidRPr="001231C1">
        <w:t>"</w:t>
      </w:r>
      <w:r w:rsidRPr="001231C1">
        <w:t>and 31-18-103(a)(iv) and (v)</w:t>
      </w:r>
      <w:r w:rsidR="001B0BEB" w:rsidRPr="001231C1">
        <w:t>"</w:t>
      </w:r>
      <w:r w:rsidRPr="001231C1">
        <w:t>.</w:t>
      </w:r>
    </w:p>
    <w:p w14:paraId="2A954F13" w14:textId="452050AB" w:rsidR="00F95BAA" w:rsidRPr="001231C1" w:rsidRDefault="00442DA9" w:rsidP="000107AB">
      <w:pPr>
        <w:widowControl w:val="0"/>
        <w:ind w:left="2880" w:hanging="2880"/>
        <w:jc w:val="both"/>
      </w:pPr>
      <w:r w:rsidRPr="001231C1">
        <w:t>Page 3-after line 5</w:t>
      </w:r>
      <w:r w:rsidRPr="001231C1">
        <w:tab/>
        <w:t>Insert:</w:t>
      </w:r>
    </w:p>
    <w:p w14:paraId="779802EF" w14:textId="0F6A4FAC" w:rsidR="00F95BAA" w:rsidRPr="001231C1" w:rsidRDefault="001B0BEB" w:rsidP="000107AB">
      <w:pPr>
        <w:widowControl w:val="0"/>
        <w:ind w:left="2880" w:hanging="1440"/>
        <w:jc w:val="both"/>
      </w:pPr>
      <w:r w:rsidRPr="001231C1">
        <w:t>"</w:t>
      </w:r>
      <w:r w:rsidR="00442DA9" w:rsidRPr="001231C1">
        <w:t>(i)  A farm or ranch vehicle when:</w:t>
      </w:r>
    </w:p>
    <w:p w14:paraId="049D8988" w14:textId="26336DCB" w:rsidR="00F95BAA" w:rsidRPr="001231C1" w:rsidRDefault="00442DA9" w:rsidP="000107AB">
      <w:pPr>
        <w:widowControl w:val="0"/>
        <w:ind w:firstLine="2160"/>
        <w:jc w:val="both"/>
      </w:pPr>
      <w:r w:rsidRPr="001231C1">
        <w:t>(B)  Used in agricultural operations as defined in W.S. 31</w:t>
      </w:r>
      <w:r w:rsidR="00456B11" w:rsidRPr="001231C1">
        <w:noBreakHyphen/>
      </w:r>
      <w:r w:rsidRPr="001231C1">
        <w:t>18-801(a)(i)</w:t>
      </w:r>
      <w:r w:rsidRPr="001231C1">
        <w:rPr>
          <w:u w:val="single"/>
        </w:rPr>
        <w:t>, exempted under W.S. 31-18-103(a)</w:t>
      </w:r>
      <w:r w:rsidRPr="001231C1">
        <w:t xml:space="preserve"> and used to transport either agricultural products, farm or ranch machinery, farm or ranch supplies, or any combination of these items, to or from a farm or ranch; and</w:t>
      </w:r>
      <w:r w:rsidR="001B0BEB" w:rsidRPr="001231C1">
        <w:t>"</w:t>
      </w:r>
      <w:r w:rsidRPr="001231C1">
        <w:t>.</w:t>
      </w:r>
    </w:p>
    <w:p w14:paraId="40B3F60E" w14:textId="68D672EC" w:rsidR="00F95BAA" w:rsidRPr="001231C1" w:rsidRDefault="00442DA9" w:rsidP="000107AB">
      <w:pPr>
        <w:widowControl w:val="0"/>
        <w:ind w:left="2880" w:hanging="2880"/>
        <w:jc w:val="both"/>
      </w:pPr>
      <w:r w:rsidRPr="001231C1">
        <w:t>Page 3-after line 12</w:t>
      </w:r>
      <w:r w:rsidRPr="001231C1">
        <w:tab/>
        <w:t>Insert:</w:t>
      </w:r>
    </w:p>
    <w:p w14:paraId="74479BE6" w14:textId="6BC82EC3" w:rsidR="00F95BAA" w:rsidRPr="001231C1" w:rsidRDefault="001B0BEB" w:rsidP="000107AB">
      <w:pPr>
        <w:widowControl w:val="0"/>
        <w:ind w:left="2880" w:hanging="2160"/>
        <w:jc w:val="both"/>
      </w:pPr>
      <w:r w:rsidRPr="001231C1">
        <w:t>"</w:t>
      </w:r>
      <w:r w:rsidR="00442DA9" w:rsidRPr="001231C1">
        <w:rPr>
          <w:b/>
        </w:rPr>
        <w:t>31-18-103.  Exemptions.</w:t>
      </w:r>
    </w:p>
    <w:p w14:paraId="557A9511" w14:textId="77777777" w:rsidR="00F95BAA" w:rsidRPr="001231C1" w:rsidRDefault="00442DA9" w:rsidP="000107AB">
      <w:pPr>
        <w:widowControl w:val="0"/>
        <w:ind w:firstLine="720"/>
        <w:jc w:val="both"/>
      </w:pPr>
      <w:r w:rsidRPr="001231C1">
        <w:t>(a)  The provisions contained in W.S. 31-18-104, 31-18-209, 31-18-301 and 31-18-304 do not apply to:</w:t>
      </w:r>
    </w:p>
    <w:p w14:paraId="3A8BFB8E" w14:textId="5FA43561" w:rsidR="00F95BAA" w:rsidRPr="001231C1" w:rsidRDefault="00442DA9" w:rsidP="000107AB">
      <w:pPr>
        <w:widowControl w:val="0"/>
        <w:ind w:firstLine="1440"/>
        <w:jc w:val="both"/>
      </w:pPr>
      <w:r w:rsidRPr="001231C1">
        <w:t xml:space="preserve">(iv)  Intrastate transportation on his own motor vehicle or combination of vehicles having a gross vehicle weight of less than </w:t>
      </w:r>
      <w:r w:rsidRPr="001231C1">
        <w:rPr>
          <w:strike/>
        </w:rPr>
        <w:t xml:space="preserve">fifty-five thousand (55,000) </w:t>
      </w:r>
      <w:r w:rsidRPr="001231C1">
        <w:rPr>
          <w:u w:val="single"/>
        </w:rPr>
        <w:t>eighty thousand (80,000)</w:t>
      </w:r>
      <w:r w:rsidRPr="001231C1">
        <w:t xml:space="preserve"> pounds by any farmer or rancher, or the employee of a farmer or rancher exclusively in his service, transporting produce or commodities for his own use to and from his farm or ranch;</w:t>
      </w:r>
    </w:p>
    <w:p w14:paraId="099EA6FE" w14:textId="7814A0BA" w:rsidR="00F95BAA" w:rsidRPr="001231C1" w:rsidRDefault="00442DA9" w:rsidP="000107AB">
      <w:pPr>
        <w:widowControl w:val="0"/>
        <w:ind w:firstLine="1440"/>
        <w:jc w:val="both"/>
      </w:pPr>
      <w:r w:rsidRPr="001231C1">
        <w:t xml:space="preserve">(v)  The exchange of intrastate transportation in their own motor vehicles, or combination of vehicles having a gross vehicle weight of less than </w:t>
      </w:r>
      <w:r w:rsidRPr="001231C1">
        <w:rPr>
          <w:strike/>
        </w:rPr>
        <w:t xml:space="preserve">fifty-five thousand (55,000) </w:t>
      </w:r>
      <w:r w:rsidRPr="001231C1">
        <w:rPr>
          <w:u w:val="single"/>
        </w:rPr>
        <w:t>eighty thousand (80,000)</w:t>
      </w:r>
      <w:r w:rsidRPr="001231C1">
        <w:t xml:space="preserve"> pounds by farmers or ranchers, or the employees of farmers or ranchers exclusively in their service, when the exchange is between farmers or ranchers, or their employees, in the immediate community;</w:t>
      </w:r>
      <w:r w:rsidR="001B0BEB" w:rsidRPr="001231C1">
        <w:t>"</w:t>
      </w:r>
      <w:r w:rsidRPr="001231C1">
        <w:t>.    MEIER, CHAIRMAN</w:t>
      </w:r>
    </w:p>
    <w:p w14:paraId="03C385C5" w14:textId="77777777" w:rsidR="00F363A1" w:rsidRPr="001231C1" w:rsidRDefault="00F363A1" w:rsidP="000107AB">
      <w:pPr>
        <w:widowControl w:val="0"/>
        <w:tabs>
          <w:tab w:val="left" w:pos="1530"/>
        </w:tabs>
        <w:jc w:val="both"/>
      </w:pPr>
    </w:p>
    <w:p w14:paraId="556B4F41" w14:textId="359617AF" w:rsidR="004B4180" w:rsidRPr="001231C1" w:rsidRDefault="00442DA9" w:rsidP="000107AB">
      <w:pPr>
        <w:widowControl w:val="0"/>
        <w:tabs>
          <w:tab w:val="left" w:pos="1530"/>
        </w:tabs>
        <w:jc w:val="both"/>
      </w:pPr>
      <w:r w:rsidRPr="001231C1">
        <w:t>2/21/2017</w:t>
      </w:r>
      <w:r w:rsidRPr="001231C1">
        <w:tab/>
        <w:t xml:space="preserve">S </w:t>
      </w:r>
      <w:r w:rsidR="00EC533B" w:rsidRPr="001231C1">
        <w:t>COW</w:t>
      </w:r>
      <w:r w:rsidRPr="001231C1">
        <w:t>:Passed</w:t>
      </w:r>
    </w:p>
    <w:p w14:paraId="10CC42BD" w14:textId="77777777" w:rsidR="004B4180" w:rsidRPr="001231C1" w:rsidRDefault="00442DA9" w:rsidP="000107AB">
      <w:pPr>
        <w:widowControl w:val="0"/>
        <w:tabs>
          <w:tab w:val="left" w:pos="1530"/>
        </w:tabs>
        <w:jc w:val="both"/>
      </w:pPr>
      <w:r w:rsidRPr="001231C1">
        <w:t>2/22/2017</w:t>
      </w:r>
      <w:r w:rsidRPr="001231C1">
        <w:tab/>
        <w:t>S 2nd Reading:Passed</w:t>
      </w:r>
    </w:p>
    <w:p w14:paraId="07290323" w14:textId="77777777" w:rsidR="004B4180" w:rsidRPr="001231C1" w:rsidRDefault="00442DA9" w:rsidP="000107AB">
      <w:pPr>
        <w:widowControl w:val="0"/>
        <w:tabs>
          <w:tab w:val="left" w:pos="1530"/>
        </w:tabs>
        <w:jc w:val="both"/>
      </w:pPr>
      <w:r w:rsidRPr="001231C1">
        <w:t>2/23/2017</w:t>
      </w:r>
      <w:r w:rsidRPr="001231C1">
        <w:tab/>
        <w:t>S 3rd Reading:Passed 19-11-0-0-0</w:t>
      </w:r>
    </w:p>
    <w:p w14:paraId="4B6A0B37" w14:textId="77777777" w:rsidR="004B4180" w:rsidRPr="001231C1" w:rsidRDefault="004B4180" w:rsidP="000107AB">
      <w:pPr>
        <w:widowControl w:val="0"/>
        <w:jc w:val="both"/>
      </w:pPr>
    </w:p>
    <w:p w14:paraId="438F9A63" w14:textId="77777777" w:rsidR="002201F4" w:rsidRPr="001231C1" w:rsidRDefault="002201F4">
      <w:pPr>
        <w:rPr>
          <w:b/>
        </w:rPr>
      </w:pPr>
      <w:r w:rsidRPr="001231C1">
        <w:rPr>
          <w:b/>
        </w:rPr>
        <w:br w:type="page"/>
      </w:r>
    </w:p>
    <w:p w14:paraId="3E3D0AFB" w14:textId="1466B738" w:rsidR="004B4180" w:rsidRPr="001231C1" w:rsidRDefault="007D5906" w:rsidP="000107AB">
      <w:pPr>
        <w:widowControl w:val="0"/>
        <w:jc w:val="center"/>
      </w:pPr>
      <w:r w:rsidRPr="001231C1">
        <w:rPr>
          <w:b/>
        </w:rPr>
        <w:lastRenderedPageBreak/>
        <w:t>ROLL CALL</w:t>
      </w:r>
    </w:p>
    <w:p w14:paraId="46DB1C65" w14:textId="77777777" w:rsidR="004B4180" w:rsidRPr="001231C1" w:rsidRDefault="00442DA9" w:rsidP="000107AB">
      <w:pPr>
        <w:widowControl w:val="0"/>
        <w:jc w:val="both"/>
      </w:pPr>
      <w:r w:rsidRPr="001231C1">
        <w:rPr>
          <w:b/>
        </w:rPr>
        <w:t xml:space="preserve">Ayes:  </w:t>
      </w:r>
      <w:r w:rsidRPr="001231C1">
        <w:t>Senator(s) Agar, Anderson, Barnard, Boner, Bouchard, Burns, Christensen, Dockstader, Driskill, Ellis, Emerich, Hicks, Kinskey, Meier, Moniz, Nethercott, Pappas, Peterson, Scott</w:t>
      </w:r>
    </w:p>
    <w:p w14:paraId="5EDD2708" w14:textId="57B9B977" w:rsidR="004B4180" w:rsidRPr="001231C1" w:rsidRDefault="00442DA9" w:rsidP="000107AB">
      <w:pPr>
        <w:widowControl w:val="0"/>
        <w:jc w:val="both"/>
      </w:pPr>
      <w:r w:rsidRPr="001231C1">
        <w:rPr>
          <w:b/>
        </w:rPr>
        <w:t xml:space="preserve">Nays:  </w:t>
      </w:r>
      <w:r w:rsidRPr="001231C1">
        <w:t xml:space="preserve">Senator(s) Anselmi-Dalton, Baldwin, </w:t>
      </w:r>
      <w:r w:rsidR="00B61B1B" w:rsidRPr="001231C1">
        <w:t>Bebout</w:t>
      </w:r>
      <w:r w:rsidRPr="001231C1">
        <w:t>, Case, Coe, Hastert, Landen, Perkins, Rothfuss, Von Flatern, Wasserburger</w:t>
      </w:r>
    </w:p>
    <w:p w14:paraId="652F3DAA" w14:textId="77777777" w:rsidR="004B4180" w:rsidRPr="001231C1" w:rsidRDefault="00442DA9" w:rsidP="000107AB">
      <w:pPr>
        <w:widowControl w:val="0"/>
        <w:jc w:val="both"/>
      </w:pPr>
      <w:r w:rsidRPr="001231C1">
        <w:rPr>
          <w:b/>
        </w:rPr>
        <w:t xml:space="preserve">Ayes </w:t>
      </w:r>
      <w:r w:rsidRPr="001231C1">
        <w:t xml:space="preserve">19    </w:t>
      </w:r>
      <w:r w:rsidRPr="001231C1">
        <w:rPr>
          <w:b/>
        </w:rPr>
        <w:t xml:space="preserve">Nays </w:t>
      </w:r>
      <w:r w:rsidRPr="001231C1">
        <w:t xml:space="preserve">11   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605D81D7" w14:textId="77777777" w:rsidR="004B4180" w:rsidRPr="001231C1" w:rsidRDefault="004B4180" w:rsidP="000107AB">
      <w:pPr>
        <w:widowControl w:val="0"/>
        <w:jc w:val="both"/>
      </w:pPr>
    </w:p>
    <w:p w14:paraId="7E4B0233" w14:textId="77777777" w:rsidR="004B4180" w:rsidRPr="001231C1" w:rsidRDefault="00442DA9" w:rsidP="000107AB">
      <w:pPr>
        <w:widowControl w:val="0"/>
        <w:tabs>
          <w:tab w:val="left" w:pos="1530"/>
        </w:tabs>
        <w:jc w:val="both"/>
      </w:pPr>
      <w:r w:rsidRPr="001231C1">
        <w:t>2/23/2017</w:t>
      </w:r>
      <w:r w:rsidRPr="001231C1">
        <w:tab/>
        <w:t>H Received for Concurrence</w:t>
      </w:r>
    </w:p>
    <w:p w14:paraId="1EA04A5A" w14:textId="77777777" w:rsidR="004B4180" w:rsidRPr="001231C1" w:rsidRDefault="00442DA9" w:rsidP="000107AB">
      <w:pPr>
        <w:widowControl w:val="0"/>
        <w:tabs>
          <w:tab w:val="left" w:pos="1530"/>
        </w:tabs>
        <w:jc w:val="both"/>
      </w:pPr>
      <w:r w:rsidRPr="001231C1">
        <w:t>2/24/2017</w:t>
      </w:r>
      <w:r w:rsidRPr="001231C1">
        <w:tab/>
        <w:t>H Concur:Passed 58-2-0-0-0</w:t>
      </w:r>
    </w:p>
    <w:p w14:paraId="065120DC" w14:textId="77777777" w:rsidR="004B4180" w:rsidRPr="001231C1" w:rsidRDefault="004B4180" w:rsidP="000107AB">
      <w:pPr>
        <w:widowControl w:val="0"/>
        <w:jc w:val="both"/>
      </w:pPr>
    </w:p>
    <w:p w14:paraId="71665A4E" w14:textId="0ECFE7F8" w:rsidR="004B4180" w:rsidRPr="001231C1" w:rsidRDefault="007D5906" w:rsidP="000107AB">
      <w:pPr>
        <w:widowControl w:val="0"/>
        <w:jc w:val="center"/>
      </w:pPr>
      <w:r w:rsidRPr="001231C1">
        <w:rPr>
          <w:b/>
        </w:rPr>
        <w:t>ROLL CALL</w:t>
      </w:r>
    </w:p>
    <w:p w14:paraId="7EA35FFD" w14:textId="6CE55F33" w:rsidR="004B4180" w:rsidRPr="001231C1" w:rsidRDefault="00442DA9" w:rsidP="000107AB">
      <w:pPr>
        <w:widowControl w:val="0"/>
        <w:jc w:val="both"/>
      </w:pPr>
      <w:r w:rsidRPr="001231C1">
        <w:rPr>
          <w:b/>
        </w:rPr>
        <w:t xml:space="preserve">Ayes:  </w:t>
      </w:r>
      <w:r w:rsidRPr="001231C1">
        <w:t xml:space="preserve">Representative(s) Allen, Baker, Barlow, Biteman, Blackburn, Blake, Bovee, Brown, Burkhart, Byrd, Clausen, Clem, Connolly, Court, Crank, Dayton, Edwards, Eklund, Eyre, Flitner, Freeman, Furphy, Gierau, Gray, Greear, Haley, Hallinan, Halverson, Harshman, Henderson, Hunt, Jennings, Kinner, Kirkbride, Laursen, Lindholm, Lone, Loucks, </w:t>
      </w:r>
      <w:r w:rsidR="00F95BAA" w:rsidRPr="001231C1">
        <w:t>MacGuire</w:t>
      </w:r>
      <w:r w:rsidRPr="001231C1">
        <w:t xml:space="preserve">, Madden, </w:t>
      </w:r>
      <w:r w:rsidR="00F95BAA" w:rsidRPr="001231C1">
        <w:t>McKim</w:t>
      </w:r>
      <w:r w:rsidRPr="001231C1">
        <w:t>, Miller, Nicholas, Northrup, Obermueller, Olsen, Paxton, Pelkey, Piiparinen, Pownall, Salazar, Schwartz, Sommers, Steinmetz, Sweeney, Walters, Wilson, Winters</w:t>
      </w:r>
    </w:p>
    <w:p w14:paraId="5CA65E46" w14:textId="77777777" w:rsidR="004B4180" w:rsidRPr="001231C1" w:rsidRDefault="00442DA9" w:rsidP="000107AB">
      <w:pPr>
        <w:widowControl w:val="0"/>
        <w:jc w:val="both"/>
      </w:pPr>
      <w:r w:rsidRPr="001231C1">
        <w:rPr>
          <w:b/>
        </w:rPr>
        <w:t xml:space="preserve">Nays:  </w:t>
      </w:r>
      <w:r w:rsidRPr="001231C1">
        <w:t>Representative(s) Larsen, Zwonitzer</w:t>
      </w:r>
    </w:p>
    <w:p w14:paraId="757B9CE3" w14:textId="77777777" w:rsidR="004B4180" w:rsidRPr="001231C1" w:rsidRDefault="00442DA9" w:rsidP="000107AB">
      <w:pPr>
        <w:widowControl w:val="0"/>
        <w:jc w:val="both"/>
      </w:pPr>
      <w:r w:rsidRPr="001231C1">
        <w:rPr>
          <w:b/>
        </w:rPr>
        <w:t xml:space="preserve">Ayes </w:t>
      </w:r>
      <w:r w:rsidRPr="001231C1">
        <w:t xml:space="preserve">58    </w:t>
      </w:r>
      <w:r w:rsidRPr="001231C1">
        <w:rPr>
          <w:b/>
        </w:rPr>
        <w:t xml:space="preserve">Nays </w:t>
      </w:r>
      <w:r w:rsidRPr="001231C1">
        <w:t xml:space="preserve">2   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223E9B2A" w14:textId="77777777" w:rsidR="004B4180" w:rsidRPr="001231C1" w:rsidRDefault="004B4180" w:rsidP="000107AB">
      <w:pPr>
        <w:widowControl w:val="0"/>
        <w:jc w:val="both"/>
      </w:pPr>
    </w:p>
    <w:p w14:paraId="56D366E9" w14:textId="77777777" w:rsidR="004B4180" w:rsidRPr="001231C1" w:rsidRDefault="00442DA9" w:rsidP="000107AB">
      <w:pPr>
        <w:widowControl w:val="0"/>
        <w:tabs>
          <w:tab w:val="left" w:pos="1530"/>
        </w:tabs>
        <w:jc w:val="both"/>
      </w:pPr>
      <w:r w:rsidRPr="001231C1">
        <w:t>2/24/2017</w:t>
      </w:r>
      <w:r w:rsidRPr="001231C1">
        <w:tab/>
        <w:t>Assigned Number HEA No. 0065</w:t>
      </w:r>
    </w:p>
    <w:p w14:paraId="071FCB85" w14:textId="77777777" w:rsidR="004B4180" w:rsidRPr="001231C1" w:rsidRDefault="00442DA9" w:rsidP="000107AB">
      <w:pPr>
        <w:widowControl w:val="0"/>
        <w:tabs>
          <w:tab w:val="left" w:pos="1530"/>
        </w:tabs>
        <w:jc w:val="both"/>
      </w:pPr>
      <w:r w:rsidRPr="001231C1">
        <w:t>2/27/2017</w:t>
      </w:r>
      <w:r w:rsidRPr="001231C1">
        <w:tab/>
        <w:t>H Speaker Signed HEA No. 0065</w:t>
      </w:r>
    </w:p>
    <w:p w14:paraId="69CF5CBE" w14:textId="77777777" w:rsidR="004B4180" w:rsidRPr="001231C1" w:rsidRDefault="00442DA9" w:rsidP="000107AB">
      <w:pPr>
        <w:widowControl w:val="0"/>
        <w:tabs>
          <w:tab w:val="left" w:pos="1530"/>
        </w:tabs>
        <w:jc w:val="both"/>
      </w:pPr>
      <w:r w:rsidRPr="001231C1">
        <w:t>2/27/2017</w:t>
      </w:r>
      <w:r w:rsidRPr="001231C1">
        <w:tab/>
        <w:t>S President Signed HEA No. 0065</w:t>
      </w:r>
    </w:p>
    <w:p w14:paraId="5325E467" w14:textId="77777777" w:rsidR="004B4180" w:rsidRPr="001231C1" w:rsidRDefault="00442DA9" w:rsidP="000107AB">
      <w:pPr>
        <w:widowControl w:val="0"/>
        <w:tabs>
          <w:tab w:val="left" w:pos="1530"/>
        </w:tabs>
        <w:jc w:val="both"/>
      </w:pPr>
      <w:r w:rsidRPr="001231C1">
        <w:t>3/6/2017</w:t>
      </w:r>
      <w:r w:rsidRPr="001231C1">
        <w:tab/>
        <w:t>Governor Signed HEA No. 0065</w:t>
      </w:r>
    </w:p>
    <w:p w14:paraId="6FB8152A" w14:textId="77777777" w:rsidR="004B4180" w:rsidRPr="001231C1" w:rsidRDefault="00442DA9" w:rsidP="000107AB">
      <w:pPr>
        <w:widowControl w:val="0"/>
        <w:tabs>
          <w:tab w:val="left" w:pos="1530"/>
        </w:tabs>
        <w:jc w:val="both"/>
      </w:pPr>
      <w:r w:rsidRPr="001231C1">
        <w:t>3/6/2017</w:t>
      </w:r>
      <w:r w:rsidRPr="001231C1">
        <w:tab/>
        <w:t>Assigned Chapter Number</w:t>
      </w:r>
    </w:p>
    <w:p w14:paraId="0410CC9F" w14:textId="77777777" w:rsidR="004B4180" w:rsidRPr="001231C1" w:rsidRDefault="004B4180" w:rsidP="000107AB">
      <w:pPr>
        <w:widowControl w:val="0"/>
        <w:jc w:val="both"/>
      </w:pPr>
    </w:p>
    <w:p w14:paraId="13869381" w14:textId="77777777" w:rsidR="004B4180" w:rsidRPr="001231C1" w:rsidRDefault="00442DA9" w:rsidP="000107AB">
      <w:pPr>
        <w:widowControl w:val="0"/>
        <w:jc w:val="both"/>
      </w:pPr>
      <w:r w:rsidRPr="001231C1">
        <w:t>Chapter No. 97  Session Laws of Wyoming 2017</w:t>
      </w:r>
    </w:p>
    <w:p w14:paraId="2CD587FE"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0B1C7303" w14:textId="77777777" w:rsidTr="00473716">
        <w:trPr>
          <w:trHeight w:val="393"/>
        </w:trPr>
        <w:tc>
          <w:tcPr>
            <w:tcW w:w="2538" w:type="dxa"/>
            <w:vAlign w:val="center"/>
          </w:tcPr>
          <w:p w14:paraId="16CEE3BB" w14:textId="77777777" w:rsidR="00D5425E" w:rsidRPr="001231C1" w:rsidRDefault="00D5425E" w:rsidP="000107AB">
            <w:pPr>
              <w:pStyle w:val="DigestTitle"/>
              <w:widowControl w:val="0"/>
              <w:ind w:right="-141"/>
              <w:jc w:val="both"/>
              <w:rPr>
                <w:b w:val="0"/>
              </w:rPr>
            </w:pPr>
            <w:r w:rsidRPr="001231C1">
              <w:t>H.B. No. 0276</w:t>
            </w:r>
            <w:r w:rsidR="00473716" w:rsidRPr="001231C1">
              <w:t xml:space="preserve"> </w:t>
            </w:r>
          </w:p>
        </w:tc>
        <w:tc>
          <w:tcPr>
            <w:tcW w:w="6908" w:type="dxa"/>
            <w:vAlign w:val="center"/>
          </w:tcPr>
          <w:p w14:paraId="1A034937" w14:textId="77777777" w:rsidR="00D5425E" w:rsidRPr="001231C1" w:rsidRDefault="00D5425E" w:rsidP="000107AB">
            <w:pPr>
              <w:pStyle w:val="DigestTitle"/>
              <w:widowControl w:val="0"/>
              <w:jc w:val="both"/>
              <w:rPr>
                <w:b w:val="0"/>
              </w:rPr>
            </w:pPr>
            <w:r w:rsidRPr="001231C1">
              <w:t>Recording legislative and other meetings.</w:t>
            </w:r>
          </w:p>
        </w:tc>
      </w:tr>
    </w:tbl>
    <w:p w14:paraId="5D74FE20" w14:textId="77777777" w:rsidR="003D4279" w:rsidRPr="001231C1" w:rsidRDefault="003D4279" w:rsidP="000107AB">
      <w:pPr>
        <w:widowControl w:val="0"/>
        <w:jc w:val="both"/>
      </w:pPr>
    </w:p>
    <w:p w14:paraId="6C45E8C4" w14:textId="2396F935" w:rsidR="00D5425E" w:rsidRPr="001231C1" w:rsidRDefault="007F3A42" w:rsidP="000107AB">
      <w:pPr>
        <w:widowControl w:val="0"/>
        <w:tabs>
          <w:tab w:val="left" w:pos="2880"/>
        </w:tabs>
        <w:ind w:left="2880" w:hanging="2880"/>
        <w:jc w:val="both"/>
      </w:pPr>
      <w:r w:rsidRPr="001231C1">
        <w:t>Sponsored By:</w:t>
      </w:r>
      <w:r w:rsidR="00D5425E" w:rsidRPr="001231C1">
        <w:tab/>
        <w:t>Representative(s) Halverson, Barlow, Brown, Clem, Edwards, Lone, Loucks, Miller and Zwonitzer and Senator(s) Boner and Meier</w:t>
      </w:r>
    </w:p>
    <w:p w14:paraId="50FF8A8F" w14:textId="77777777" w:rsidR="00C46B30" w:rsidRPr="001231C1" w:rsidRDefault="00C46B30" w:rsidP="000107AB">
      <w:pPr>
        <w:widowControl w:val="0"/>
        <w:tabs>
          <w:tab w:val="left" w:pos="2880"/>
        </w:tabs>
        <w:jc w:val="both"/>
      </w:pPr>
    </w:p>
    <w:p w14:paraId="7673643E" w14:textId="77777777" w:rsidR="00D5425E" w:rsidRPr="001231C1" w:rsidRDefault="00D5425E" w:rsidP="000107AB">
      <w:pPr>
        <w:pStyle w:val="BillTitle"/>
        <w:widowControl w:val="0"/>
      </w:pPr>
      <w:r w:rsidRPr="001231C1">
        <w:t>AN ACT relating to the legislature; requiring the legislative service office to record interim committee meetings and other meetings as specified; providing that communications audible on a recording are not privileged as specified; and providing for an effective date.</w:t>
      </w:r>
    </w:p>
    <w:p w14:paraId="43D985A0" w14:textId="77777777" w:rsidR="00D5425E" w:rsidRPr="001231C1" w:rsidRDefault="00D5425E" w:rsidP="000107AB">
      <w:pPr>
        <w:widowControl w:val="0"/>
        <w:jc w:val="both"/>
      </w:pPr>
    </w:p>
    <w:p w14:paraId="0AE82292" w14:textId="77777777" w:rsidR="004B4180" w:rsidRPr="001231C1" w:rsidRDefault="00442DA9" w:rsidP="000107AB">
      <w:pPr>
        <w:widowControl w:val="0"/>
        <w:tabs>
          <w:tab w:val="left" w:pos="1530"/>
        </w:tabs>
        <w:jc w:val="both"/>
      </w:pPr>
      <w:r w:rsidRPr="001231C1">
        <w:t>1/27/2017</w:t>
      </w:r>
      <w:r w:rsidRPr="001231C1">
        <w:tab/>
        <w:t>Bill Number Assigned</w:t>
      </w:r>
    </w:p>
    <w:p w14:paraId="0682ED8B" w14:textId="77777777" w:rsidR="004B4180" w:rsidRPr="001231C1" w:rsidRDefault="00442DA9" w:rsidP="000107AB">
      <w:pPr>
        <w:widowControl w:val="0"/>
        <w:tabs>
          <w:tab w:val="left" w:pos="1530"/>
        </w:tabs>
        <w:jc w:val="both"/>
      </w:pPr>
      <w:r w:rsidRPr="001231C1">
        <w:t>1/31/2017</w:t>
      </w:r>
      <w:r w:rsidRPr="001231C1">
        <w:tab/>
        <w:t>H Received for Introduction</w:t>
      </w:r>
    </w:p>
    <w:p w14:paraId="67DFB14E" w14:textId="77777777" w:rsidR="004B4180" w:rsidRPr="001231C1" w:rsidRDefault="00442DA9" w:rsidP="000107AB">
      <w:pPr>
        <w:widowControl w:val="0"/>
        <w:tabs>
          <w:tab w:val="left" w:pos="1530"/>
        </w:tabs>
        <w:jc w:val="both"/>
      </w:pPr>
      <w:r w:rsidRPr="001231C1">
        <w:t>2/1/2017</w:t>
      </w:r>
      <w:r w:rsidRPr="001231C1">
        <w:tab/>
        <w:t>H Introduced and Referred to H07 - Corporations</w:t>
      </w:r>
    </w:p>
    <w:p w14:paraId="0BA1E5F0" w14:textId="77777777" w:rsidR="004B4180" w:rsidRPr="001231C1" w:rsidRDefault="00442DA9" w:rsidP="000107AB">
      <w:pPr>
        <w:widowControl w:val="0"/>
        <w:tabs>
          <w:tab w:val="left" w:pos="1530"/>
        </w:tabs>
        <w:jc w:val="both"/>
      </w:pPr>
      <w:r w:rsidRPr="001231C1">
        <w:t>2/2/2017</w:t>
      </w:r>
      <w:r w:rsidRPr="001231C1">
        <w:tab/>
        <w:t>H07 - Corporations:Recommend Do Pass 8-0-1-0-0</w:t>
      </w:r>
    </w:p>
    <w:p w14:paraId="5CFEF18A" w14:textId="77777777" w:rsidR="004B4180" w:rsidRPr="001231C1" w:rsidRDefault="004B4180" w:rsidP="000107AB">
      <w:pPr>
        <w:widowControl w:val="0"/>
        <w:jc w:val="both"/>
      </w:pPr>
    </w:p>
    <w:p w14:paraId="3B8534AB" w14:textId="5A318215" w:rsidR="004B4180" w:rsidRPr="001231C1" w:rsidRDefault="007D5906" w:rsidP="000107AB">
      <w:pPr>
        <w:widowControl w:val="0"/>
        <w:jc w:val="center"/>
      </w:pPr>
      <w:r w:rsidRPr="001231C1">
        <w:rPr>
          <w:b/>
        </w:rPr>
        <w:t>ROLL CALL</w:t>
      </w:r>
    </w:p>
    <w:p w14:paraId="00424F6E" w14:textId="77777777" w:rsidR="004B4180" w:rsidRPr="001231C1" w:rsidRDefault="00442DA9" w:rsidP="000107AB">
      <w:pPr>
        <w:widowControl w:val="0"/>
        <w:jc w:val="both"/>
      </w:pPr>
      <w:r w:rsidRPr="001231C1">
        <w:rPr>
          <w:b/>
        </w:rPr>
        <w:t xml:space="preserve">Ayes:  </w:t>
      </w:r>
      <w:r w:rsidRPr="001231C1">
        <w:t>Representative(s) Blackburn, Byrd, Edwards, Eyre, Furphy, Lindholm, Sweeney, Zwonitzer</w:t>
      </w:r>
    </w:p>
    <w:p w14:paraId="0AEDD122" w14:textId="77777777" w:rsidR="004B4180" w:rsidRPr="001231C1" w:rsidRDefault="00442DA9" w:rsidP="000107AB">
      <w:pPr>
        <w:widowControl w:val="0"/>
        <w:jc w:val="both"/>
      </w:pPr>
      <w:r w:rsidRPr="001231C1">
        <w:rPr>
          <w:b/>
        </w:rPr>
        <w:t xml:space="preserve">Excused:  </w:t>
      </w:r>
      <w:r w:rsidRPr="001231C1">
        <w:t>Representative Lone</w:t>
      </w:r>
    </w:p>
    <w:p w14:paraId="607CB23C" w14:textId="77777777" w:rsidR="004B4180" w:rsidRPr="001231C1" w:rsidRDefault="00442DA9" w:rsidP="000107AB">
      <w:pPr>
        <w:widowControl w:val="0"/>
        <w:jc w:val="both"/>
      </w:pPr>
      <w:r w:rsidRPr="001231C1">
        <w:rPr>
          <w:b/>
        </w:rPr>
        <w:t xml:space="preserve">Ayes </w:t>
      </w:r>
      <w:r w:rsidRPr="001231C1">
        <w:t xml:space="preserve">8    </w:t>
      </w:r>
      <w:r w:rsidRPr="001231C1">
        <w:rPr>
          <w:b/>
        </w:rPr>
        <w:t xml:space="preserve">Nays </w:t>
      </w:r>
      <w:r w:rsidRPr="001231C1">
        <w:t xml:space="preserve">0   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2ACE8872" w14:textId="77777777" w:rsidR="004B4180" w:rsidRPr="001231C1" w:rsidRDefault="004B4180" w:rsidP="000107AB">
      <w:pPr>
        <w:widowControl w:val="0"/>
        <w:jc w:val="both"/>
      </w:pPr>
    </w:p>
    <w:p w14:paraId="5055541B" w14:textId="77777777" w:rsidR="004B4180" w:rsidRPr="001231C1" w:rsidRDefault="00442DA9" w:rsidP="000107AB">
      <w:pPr>
        <w:widowControl w:val="0"/>
        <w:tabs>
          <w:tab w:val="left" w:pos="1530"/>
        </w:tabs>
        <w:jc w:val="both"/>
      </w:pPr>
      <w:r w:rsidRPr="001231C1">
        <w:t>2/2/2017</w:t>
      </w:r>
      <w:r w:rsidRPr="001231C1">
        <w:tab/>
        <w:t>H Placed on General File</w:t>
      </w:r>
    </w:p>
    <w:p w14:paraId="74886FB7" w14:textId="50C2A0DE" w:rsidR="004B4180" w:rsidRPr="001231C1" w:rsidRDefault="00442DA9" w:rsidP="000107AB">
      <w:pPr>
        <w:widowControl w:val="0"/>
        <w:tabs>
          <w:tab w:val="left" w:pos="1530"/>
        </w:tabs>
        <w:jc w:val="both"/>
      </w:pPr>
      <w:r w:rsidRPr="001231C1">
        <w:t>2/2/2017</w:t>
      </w:r>
      <w:r w:rsidRPr="001231C1">
        <w:tab/>
        <w:t xml:space="preserve">H </w:t>
      </w:r>
      <w:r w:rsidR="00EC533B" w:rsidRPr="001231C1">
        <w:t>COW</w:t>
      </w:r>
      <w:r w:rsidRPr="001231C1">
        <w:t>:Passed</w:t>
      </w:r>
    </w:p>
    <w:p w14:paraId="3D29AFF1" w14:textId="77777777" w:rsidR="007D5906" w:rsidRPr="001231C1" w:rsidRDefault="00442DA9" w:rsidP="000107AB">
      <w:pPr>
        <w:widowControl w:val="0"/>
        <w:tabs>
          <w:tab w:val="left" w:pos="1530"/>
        </w:tabs>
        <w:jc w:val="both"/>
      </w:pPr>
      <w:r w:rsidRPr="001231C1">
        <w:t>2/3/2017</w:t>
      </w:r>
      <w:r w:rsidRPr="001231C1">
        <w:tab/>
        <w:t>H 2nd Reading:Passed</w:t>
      </w:r>
    </w:p>
    <w:p w14:paraId="02E68E1B" w14:textId="77777777" w:rsidR="007D5906" w:rsidRPr="001231C1" w:rsidRDefault="007D5906" w:rsidP="000107AB">
      <w:pPr>
        <w:widowControl w:val="0"/>
        <w:tabs>
          <w:tab w:val="left" w:pos="1530"/>
        </w:tabs>
        <w:jc w:val="both"/>
      </w:pPr>
    </w:p>
    <w:p w14:paraId="027E0551" w14:textId="77777777" w:rsidR="007D5906" w:rsidRPr="001231C1" w:rsidRDefault="00442DA9" w:rsidP="000107AB">
      <w:pPr>
        <w:widowControl w:val="0"/>
        <w:tabs>
          <w:tab w:val="left" w:pos="3330"/>
        </w:tabs>
        <w:jc w:val="both"/>
        <w:rPr>
          <w:b/>
        </w:rPr>
      </w:pPr>
      <w:r w:rsidRPr="001231C1">
        <w:rPr>
          <w:b/>
        </w:rPr>
        <w:t>HB0276H3001/ADOPTED</w:t>
      </w:r>
    </w:p>
    <w:p w14:paraId="379EA641" w14:textId="0C08798F" w:rsidR="00F95BAA" w:rsidRPr="001231C1" w:rsidRDefault="00442DA9" w:rsidP="000107AB">
      <w:pPr>
        <w:widowControl w:val="0"/>
        <w:ind w:left="2880" w:hanging="2880"/>
        <w:jc w:val="both"/>
      </w:pPr>
      <w:r w:rsidRPr="001231C1">
        <w:t>Page 2-line 6</w:t>
      </w:r>
      <w:r w:rsidRPr="001231C1">
        <w:tab/>
        <w:t xml:space="preserve">Delete </w:t>
      </w:r>
      <w:r w:rsidR="001B0BEB" w:rsidRPr="001231C1">
        <w:t>"</w:t>
      </w:r>
      <w:r w:rsidRPr="001231C1">
        <w:rPr>
          <w:u w:val="single"/>
        </w:rPr>
        <w:t>other</w:t>
      </w:r>
      <w:r w:rsidR="001B0BEB" w:rsidRPr="001231C1">
        <w:t>"</w:t>
      </w:r>
      <w:r w:rsidRPr="001231C1">
        <w:t>.</w:t>
      </w:r>
    </w:p>
    <w:p w14:paraId="4F7EC7D6" w14:textId="49A41F1A" w:rsidR="00F95BAA" w:rsidRPr="001231C1" w:rsidRDefault="00442DA9" w:rsidP="000107AB">
      <w:pPr>
        <w:widowControl w:val="0"/>
        <w:ind w:left="2880" w:hanging="2880"/>
        <w:jc w:val="both"/>
      </w:pPr>
      <w:r w:rsidRPr="001231C1">
        <w:t>Page 2-line 7</w:t>
      </w:r>
      <w:r w:rsidRPr="001231C1">
        <w:tab/>
        <w:t xml:space="preserve">Delete entirely and insert </w:t>
      </w:r>
      <w:r w:rsidR="001B0BEB" w:rsidRPr="001231C1">
        <w:t>"</w:t>
      </w:r>
      <w:r w:rsidRPr="001231C1">
        <w:rPr>
          <w:u w:val="single"/>
        </w:rPr>
        <w:t>task force</w:t>
      </w:r>
      <w:r w:rsidR="001B0BEB" w:rsidRPr="001231C1">
        <w:t>"</w:t>
      </w:r>
      <w:r w:rsidRPr="001231C1">
        <w:t>.</w:t>
      </w:r>
    </w:p>
    <w:p w14:paraId="7F60EF15" w14:textId="34BEF9F0" w:rsidR="00F95BAA" w:rsidRPr="001231C1" w:rsidRDefault="00442DA9" w:rsidP="000107AB">
      <w:pPr>
        <w:widowControl w:val="0"/>
        <w:ind w:left="2880" w:hanging="2880"/>
        <w:jc w:val="both"/>
      </w:pPr>
      <w:r w:rsidRPr="001231C1">
        <w:t>Page 2-line 14</w:t>
      </w:r>
      <w:r w:rsidRPr="001231C1">
        <w:tab/>
        <w:t xml:space="preserve">After </w:t>
      </w:r>
      <w:r w:rsidR="001B0BEB" w:rsidRPr="001231C1">
        <w:t>"</w:t>
      </w:r>
      <w:r w:rsidRPr="001231C1">
        <w:rPr>
          <w:u w:val="single"/>
        </w:rPr>
        <w:t>chairman</w:t>
      </w:r>
      <w:r w:rsidR="001B0BEB" w:rsidRPr="001231C1">
        <w:t>"</w:t>
      </w:r>
      <w:r w:rsidRPr="001231C1">
        <w:t xml:space="preserve"> insert </w:t>
      </w:r>
      <w:r w:rsidR="001B0BEB" w:rsidRPr="001231C1">
        <w:t>"</w:t>
      </w:r>
      <w:r w:rsidRPr="001231C1">
        <w:rPr>
          <w:u w:val="single"/>
        </w:rPr>
        <w:t>.</w:t>
      </w:r>
      <w:r w:rsidR="001B0BEB" w:rsidRPr="001231C1">
        <w:t>"</w:t>
      </w:r>
      <w:r w:rsidRPr="001231C1">
        <w:t xml:space="preserve"> and delete balance of the line. </w:t>
      </w:r>
    </w:p>
    <w:p w14:paraId="74B7364E" w14:textId="4B6AD4ED" w:rsidR="00F95BAA" w:rsidRPr="001231C1" w:rsidRDefault="00442DA9" w:rsidP="000107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2880" w:hanging="2880"/>
        <w:jc w:val="both"/>
      </w:pPr>
      <w:r w:rsidRPr="001231C1">
        <w:lastRenderedPageBreak/>
        <w:t>Page 2-line 15</w:t>
      </w:r>
      <w:r w:rsidRPr="001231C1">
        <w:tab/>
      </w:r>
      <w:r w:rsidRPr="001231C1">
        <w:tab/>
        <w:t xml:space="preserve">Delete the line through </w:t>
      </w:r>
      <w:r w:rsidR="001B0BEB" w:rsidRPr="001231C1">
        <w:t>"</w:t>
      </w:r>
      <w:r w:rsidRPr="001231C1">
        <w:rPr>
          <w:u w:val="single"/>
        </w:rPr>
        <w:t>group.</w:t>
      </w:r>
      <w:r w:rsidR="001B0BEB" w:rsidRPr="001231C1">
        <w:t>"</w:t>
      </w:r>
      <w:r w:rsidRPr="001231C1">
        <w:t>. ZWONITZER</w:t>
      </w:r>
      <w:r w:rsidRPr="001231C1">
        <w:tab/>
      </w:r>
      <w:r w:rsidRPr="001231C1">
        <w:tab/>
      </w:r>
    </w:p>
    <w:p w14:paraId="7EEF7B47" w14:textId="77777777" w:rsidR="00F363A1" w:rsidRPr="001231C1" w:rsidRDefault="00F363A1" w:rsidP="000107AB">
      <w:pPr>
        <w:widowControl w:val="0"/>
        <w:tabs>
          <w:tab w:val="left" w:pos="1530"/>
        </w:tabs>
        <w:jc w:val="both"/>
      </w:pPr>
    </w:p>
    <w:p w14:paraId="33AB3A15" w14:textId="77777777" w:rsidR="004B4180" w:rsidRPr="001231C1" w:rsidRDefault="00442DA9" w:rsidP="000107AB">
      <w:pPr>
        <w:widowControl w:val="0"/>
        <w:tabs>
          <w:tab w:val="left" w:pos="1530"/>
        </w:tabs>
        <w:jc w:val="both"/>
      </w:pPr>
      <w:r w:rsidRPr="001231C1">
        <w:t>2/6/2017</w:t>
      </w:r>
      <w:r w:rsidRPr="001231C1">
        <w:tab/>
        <w:t>H 3rd Reading:Passed 58-0-2-0-0</w:t>
      </w:r>
    </w:p>
    <w:p w14:paraId="4AE0191C" w14:textId="77777777" w:rsidR="004B4180" w:rsidRPr="001231C1" w:rsidRDefault="004B4180" w:rsidP="000107AB">
      <w:pPr>
        <w:widowControl w:val="0"/>
        <w:jc w:val="both"/>
      </w:pPr>
    </w:p>
    <w:p w14:paraId="12302D14" w14:textId="2C455AE5" w:rsidR="004B4180" w:rsidRPr="001231C1" w:rsidRDefault="007D5906" w:rsidP="000107AB">
      <w:pPr>
        <w:widowControl w:val="0"/>
        <w:jc w:val="center"/>
      </w:pPr>
      <w:r w:rsidRPr="001231C1">
        <w:rPr>
          <w:b/>
        </w:rPr>
        <w:t>ROLL CALL</w:t>
      </w:r>
    </w:p>
    <w:p w14:paraId="5D3E0CF0" w14:textId="3AD07BF5" w:rsidR="004B4180" w:rsidRPr="001231C1" w:rsidRDefault="00442DA9" w:rsidP="000107AB">
      <w:pPr>
        <w:widowControl w:val="0"/>
        <w:jc w:val="both"/>
      </w:pPr>
      <w:r w:rsidRPr="001231C1">
        <w:rPr>
          <w:b/>
        </w:rPr>
        <w:t xml:space="preserve">Ayes:  </w:t>
      </w:r>
      <w:r w:rsidRPr="001231C1">
        <w:t xml:space="preserve">Representative(s) Allen, Baker, Barlow, Biteman, Blackburn, Blake, Bovee, Brown, Burkhart, Byrd, Clausen, Clem, Connolly, Court, Dayton, Edwards, Eklund, Eyre, Flitner, Freeman, Furphy, Gierau, Gray, Greear, Haley, Hallinan, Halverson, Harshman, Henderson, Hunt, Jennings, Kinner, Kirkbride, Larsen, Laursen, Lindholm, Loucks, </w:t>
      </w:r>
      <w:r w:rsidR="00F95BAA" w:rsidRPr="001231C1">
        <w:t>MacGuire</w:t>
      </w:r>
      <w:r w:rsidRPr="001231C1">
        <w:t xml:space="preserve">, Madden, </w:t>
      </w:r>
      <w:r w:rsidR="00F95BAA" w:rsidRPr="001231C1">
        <w:t>McKim</w:t>
      </w:r>
      <w:r w:rsidRPr="001231C1">
        <w:t>, Miller, Nicholas, Northrup, Obermueller, Olsen, Paxton, Pelkey, Piiparinen, Pownall, Salazar, Schwartz, Sommers, Steinmetz, Sweeney, Walters, Wilson, Winters, Zwonitzer</w:t>
      </w:r>
    </w:p>
    <w:p w14:paraId="308347A1" w14:textId="77777777" w:rsidR="004B4180" w:rsidRPr="001231C1" w:rsidRDefault="00442DA9" w:rsidP="000107AB">
      <w:pPr>
        <w:widowControl w:val="0"/>
        <w:jc w:val="both"/>
      </w:pPr>
      <w:r w:rsidRPr="001231C1">
        <w:rPr>
          <w:b/>
        </w:rPr>
        <w:t xml:space="preserve">Excused:  </w:t>
      </w:r>
      <w:r w:rsidRPr="001231C1">
        <w:t>Representative(s) Crank, Lone</w:t>
      </w:r>
    </w:p>
    <w:p w14:paraId="375FA94E" w14:textId="77777777" w:rsidR="004B4180" w:rsidRPr="001231C1" w:rsidRDefault="00442DA9" w:rsidP="000107AB">
      <w:pPr>
        <w:widowControl w:val="0"/>
        <w:jc w:val="both"/>
      </w:pPr>
      <w:r w:rsidRPr="001231C1">
        <w:rPr>
          <w:b/>
        </w:rPr>
        <w:t xml:space="preserve">Ayes </w:t>
      </w:r>
      <w:r w:rsidRPr="001231C1">
        <w:t xml:space="preserve">58    </w:t>
      </w:r>
      <w:r w:rsidRPr="001231C1">
        <w:rPr>
          <w:b/>
        </w:rPr>
        <w:t xml:space="preserve">Nays </w:t>
      </w:r>
      <w:r w:rsidRPr="001231C1">
        <w:t xml:space="preserve">0   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6BEEE98E" w14:textId="77777777" w:rsidR="004B4180" w:rsidRPr="001231C1" w:rsidRDefault="004B4180" w:rsidP="000107AB">
      <w:pPr>
        <w:widowControl w:val="0"/>
        <w:jc w:val="both"/>
      </w:pPr>
    </w:p>
    <w:p w14:paraId="4782CCB8" w14:textId="77777777" w:rsidR="004B4180" w:rsidRPr="001231C1" w:rsidRDefault="00442DA9" w:rsidP="000107AB">
      <w:pPr>
        <w:widowControl w:val="0"/>
        <w:tabs>
          <w:tab w:val="left" w:pos="1530"/>
        </w:tabs>
        <w:jc w:val="both"/>
      </w:pPr>
      <w:r w:rsidRPr="001231C1">
        <w:t>2/7/2017</w:t>
      </w:r>
      <w:r w:rsidRPr="001231C1">
        <w:tab/>
        <w:t>S Received for Introduction</w:t>
      </w:r>
    </w:p>
    <w:p w14:paraId="7FF48A7A" w14:textId="77777777" w:rsidR="004B4180" w:rsidRPr="001231C1" w:rsidRDefault="00442DA9" w:rsidP="000107AB">
      <w:pPr>
        <w:widowControl w:val="0"/>
        <w:tabs>
          <w:tab w:val="left" w:pos="1530"/>
        </w:tabs>
        <w:jc w:val="both"/>
      </w:pPr>
      <w:r w:rsidRPr="001231C1">
        <w:t>2/7/2017</w:t>
      </w:r>
      <w:r w:rsidRPr="001231C1">
        <w:tab/>
        <w:t>S Introduced and Referred to S07 - Corporations</w:t>
      </w:r>
    </w:p>
    <w:p w14:paraId="63717024" w14:textId="77777777" w:rsidR="004B4180" w:rsidRPr="001231C1" w:rsidRDefault="00442DA9" w:rsidP="000107AB">
      <w:pPr>
        <w:widowControl w:val="0"/>
        <w:tabs>
          <w:tab w:val="left" w:pos="1530"/>
        </w:tabs>
        <w:jc w:val="both"/>
      </w:pPr>
      <w:r w:rsidRPr="001231C1">
        <w:t>2/16/2017</w:t>
      </w:r>
      <w:r w:rsidRPr="001231C1">
        <w:tab/>
        <w:t>S07 - Corporations:Recommend Do Pass 4-0-1-0-0</w:t>
      </w:r>
    </w:p>
    <w:p w14:paraId="11E7FEA8" w14:textId="77777777" w:rsidR="004B4180" w:rsidRPr="001231C1" w:rsidRDefault="004B4180" w:rsidP="000107AB">
      <w:pPr>
        <w:widowControl w:val="0"/>
        <w:jc w:val="both"/>
      </w:pPr>
    </w:p>
    <w:p w14:paraId="0C2123E3" w14:textId="16B1F681" w:rsidR="004B4180" w:rsidRPr="001231C1" w:rsidRDefault="007D5906" w:rsidP="000107AB">
      <w:pPr>
        <w:widowControl w:val="0"/>
        <w:jc w:val="center"/>
      </w:pPr>
      <w:r w:rsidRPr="001231C1">
        <w:rPr>
          <w:b/>
        </w:rPr>
        <w:t>ROLL CALL</w:t>
      </w:r>
    </w:p>
    <w:p w14:paraId="6E6A7F6C" w14:textId="77777777" w:rsidR="004B4180" w:rsidRPr="001231C1" w:rsidRDefault="00442DA9" w:rsidP="000107AB">
      <w:pPr>
        <w:widowControl w:val="0"/>
        <w:jc w:val="both"/>
      </w:pPr>
      <w:r w:rsidRPr="001231C1">
        <w:rPr>
          <w:b/>
        </w:rPr>
        <w:t xml:space="preserve">Ayes:  </w:t>
      </w:r>
      <w:r w:rsidRPr="001231C1">
        <w:t>Senator(s) Case, Nethercott, Pappas, Scott</w:t>
      </w:r>
    </w:p>
    <w:p w14:paraId="06A748C6" w14:textId="77777777" w:rsidR="004B4180" w:rsidRPr="001231C1" w:rsidRDefault="00442DA9" w:rsidP="000107AB">
      <w:pPr>
        <w:widowControl w:val="0"/>
        <w:jc w:val="both"/>
      </w:pPr>
      <w:r w:rsidRPr="001231C1">
        <w:rPr>
          <w:b/>
        </w:rPr>
        <w:t xml:space="preserve">Excused:  </w:t>
      </w:r>
      <w:r w:rsidRPr="001231C1">
        <w:t>Senator Agar</w:t>
      </w:r>
    </w:p>
    <w:p w14:paraId="5A9F950B" w14:textId="77777777" w:rsidR="004B4180" w:rsidRPr="001231C1" w:rsidRDefault="00442DA9" w:rsidP="000107AB">
      <w:pPr>
        <w:widowControl w:val="0"/>
        <w:jc w:val="both"/>
      </w:pPr>
      <w:r w:rsidRPr="001231C1">
        <w:rPr>
          <w:b/>
        </w:rPr>
        <w:t xml:space="preserve">Ayes </w:t>
      </w:r>
      <w:r w:rsidRPr="001231C1">
        <w:t xml:space="preserve">4    </w:t>
      </w:r>
      <w:r w:rsidRPr="001231C1">
        <w:rPr>
          <w:b/>
        </w:rPr>
        <w:t xml:space="preserve">Nays </w:t>
      </w:r>
      <w:r w:rsidRPr="001231C1">
        <w:t xml:space="preserve">0   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37259AEB" w14:textId="77777777" w:rsidR="004B4180" w:rsidRPr="001231C1" w:rsidRDefault="004B4180" w:rsidP="000107AB">
      <w:pPr>
        <w:widowControl w:val="0"/>
        <w:jc w:val="both"/>
      </w:pPr>
    </w:p>
    <w:p w14:paraId="38B4EDA2" w14:textId="77777777" w:rsidR="004B4180" w:rsidRPr="001231C1" w:rsidRDefault="00442DA9" w:rsidP="000107AB">
      <w:pPr>
        <w:widowControl w:val="0"/>
        <w:tabs>
          <w:tab w:val="left" w:pos="1530"/>
        </w:tabs>
        <w:jc w:val="both"/>
      </w:pPr>
      <w:r w:rsidRPr="001231C1">
        <w:t>2/16/2017</w:t>
      </w:r>
      <w:r w:rsidRPr="001231C1">
        <w:tab/>
        <w:t>S Placed on General File</w:t>
      </w:r>
    </w:p>
    <w:p w14:paraId="100D258A" w14:textId="4DB9C245" w:rsidR="004B4180" w:rsidRPr="001231C1" w:rsidRDefault="00442DA9" w:rsidP="000107AB">
      <w:pPr>
        <w:widowControl w:val="0"/>
        <w:tabs>
          <w:tab w:val="left" w:pos="1530"/>
        </w:tabs>
        <w:jc w:val="both"/>
      </w:pPr>
      <w:r w:rsidRPr="001231C1">
        <w:t>2/23/2017</w:t>
      </w:r>
      <w:r w:rsidRPr="001231C1">
        <w:tab/>
        <w:t xml:space="preserve">S </w:t>
      </w:r>
      <w:r w:rsidR="00EC533B" w:rsidRPr="001231C1">
        <w:t>COW</w:t>
      </w:r>
      <w:r w:rsidRPr="001231C1">
        <w:t>:Passed</w:t>
      </w:r>
    </w:p>
    <w:p w14:paraId="6365CFC2" w14:textId="77777777" w:rsidR="004B4180" w:rsidRPr="001231C1" w:rsidRDefault="00442DA9" w:rsidP="000107AB">
      <w:pPr>
        <w:widowControl w:val="0"/>
        <w:tabs>
          <w:tab w:val="left" w:pos="1530"/>
        </w:tabs>
        <w:jc w:val="both"/>
      </w:pPr>
      <w:r w:rsidRPr="001231C1">
        <w:t>2/24/2017</w:t>
      </w:r>
      <w:r w:rsidRPr="001231C1">
        <w:tab/>
        <w:t>S 2nd Reading:Passed</w:t>
      </w:r>
    </w:p>
    <w:p w14:paraId="53E04142" w14:textId="77777777" w:rsidR="004B4180" w:rsidRPr="001231C1" w:rsidRDefault="00442DA9" w:rsidP="000107AB">
      <w:pPr>
        <w:widowControl w:val="0"/>
        <w:tabs>
          <w:tab w:val="left" w:pos="1530"/>
        </w:tabs>
        <w:jc w:val="both"/>
      </w:pPr>
      <w:r w:rsidRPr="001231C1">
        <w:t>2/27/2017</w:t>
      </w:r>
      <w:r w:rsidRPr="001231C1">
        <w:tab/>
        <w:t>S 3rd Reading:Failed 13-17-0-0-0</w:t>
      </w:r>
    </w:p>
    <w:p w14:paraId="5D345D83" w14:textId="77777777" w:rsidR="004B4180" w:rsidRPr="001231C1" w:rsidRDefault="004B4180" w:rsidP="000107AB">
      <w:pPr>
        <w:widowControl w:val="0"/>
        <w:jc w:val="both"/>
      </w:pPr>
    </w:p>
    <w:p w14:paraId="3CF450F1" w14:textId="77950EA2" w:rsidR="004B4180" w:rsidRPr="001231C1" w:rsidRDefault="007D5906" w:rsidP="000107AB">
      <w:pPr>
        <w:widowControl w:val="0"/>
        <w:jc w:val="center"/>
      </w:pPr>
      <w:r w:rsidRPr="001231C1">
        <w:rPr>
          <w:b/>
        </w:rPr>
        <w:t>ROLL CALL</w:t>
      </w:r>
    </w:p>
    <w:p w14:paraId="03D20C0A" w14:textId="77777777" w:rsidR="004B4180" w:rsidRPr="001231C1" w:rsidRDefault="00442DA9" w:rsidP="000107AB">
      <w:pPr>
        <w:widowControl w:val="0"/>
        <w:jc w:val="both"/>
      </w:pPr>
      <w:r w:rsidRPr="001231C1">
        <w:rPr>
          <w:b/>
        </w:rPr>
        <w:t xml:space="preserve">Ayes:  </w:t>
      </w:r>
      <w:r w:rsidRPr="001231C1">
        <w:t>Senator(s) Anderson, Baldwin, Boner, Case, Dockstader, Ellis, Meier, Nethercott, Pappas, Peterson, Scott, Von Flatern, Wasserburger</w:t>
      </w:r>
    </w:p>
    <w:p w14:paraId="2C2490FC" w14:textId="60B2F6A4" w:rsidR="004B4180" w:rsidRPr="001231C1" w:rsidRDefault="00442DA9" w:rsidP="000107AB">
      <w:pPr>
        <w:widowControl w:val="0"/>
        <w:jc w:val="both"/>
      </w:pPr>
      <w:r w:rsidRPr="001231C1">
        <w:rPr>
          <w:b/>
        </w:rPr>
        <w:t xml:space="preserve">Nays:  </w:t>
      </w:r>
      <w:r w:rsidRPr="001231C1">
        <w:t xml:space="preserve">Senator(s) Agar, Anselmi-Dalton, Barnard, </w:t>
      </w:r>
      <w:r w:rsidR="00B61B1B" w:rsidRPr="001231C1">
        <w:t>Bebout</w:t>
      </w:r>
      <w:r w:rsidRPr="001231C1">
        <w:t>, Bouchard, Burns, Christensen, Coe, Driskill, Emerich, Hastert, Hicks, Kinskey, Landen, Moniz, Perkins, Rothfuss</w:t>
      </w:r>
    </w:p>
    <w:p w14:paraId="11DAD39D" w14:textId="77777777" w:rsidR="004B4180" w:rsidRPr="001231C1" w:rsidRDefault="00442DA9" w:rsidP="000107AB">
      <w:pPr>
        <w:widowControl w:val="0"/>
        <w:jc w:val="both"/>
      </w:pPr>
      <w:r w:rsidRPr="001231C1">
        <w:rPr>
          <w:b/>
        </w:rPr>
        <w:t xml:space="preserve">Ayes </w:t>
      </w:r>
      <w:r w:rsidRPr="001231C1">
        <w:t xml:space="preserve">13    </w:t>
      </w:r>
      <w:r w:rsidRPr="001231C1">
        <w:rPr>
          <w:b/>
        </w:rPr>
        <w:t xml:space="preserve">Nays </w:t>
      </w:r>
      <w:r w:rsidRPr="001231C1">
        <w:t xml:space="preserve">17   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12F4ED21" w14:textId="77777777" w:rsidR="004B4180" w:rsidRPr="001231C1" w:rsidRDefault="004B4180"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5E3E85D7" w14:textId="77777777" w:rsidTr="00473716">
        <w:trPr>
          <w:trHeight w:val="393"/>
        </w:trPr>
        <w:tc>
          <w:tcPr>
            <w:tcW w:w="2538" w:type="dxa"/>
            <w:vAlign w:val="center"/>
          </w:tcPr>
          <w:p w14:paraId="16F670C9" w14:textId="77777777" w:rsidR="00D5425E" w:rsidRPr="001231C1" w:rsidRDefault="00D5425E" w:rsidP="000107AB">
            <w:pPr>
              <w:pStyle w:val="DigestTitle"/>
              <w:widowControl w:val="0"/>
              <w:ind w:right="-141"/>
              <w:jc w:val="both"/>
              <w:rPr>
                <w:b w:val="0"/>
              </w:rPr>
            </w:pPr>
            <w:r w:rsidRPr="001231C1">
              <w:t>H.B. No. 0277</w:t>
            </w:r>
            <w:r w:rsidR="00473716" w:rsidRPr="001231C1">
              <w:t xml:space="preserve"> </w:t>
            </w:r>
          </w:p>
        </w:tc>
        <w:tc>
          <w:tcPr>
            <w:tcW w:w="6908" w:type="dxa"/>
            <w:vAlign w:val="center"/>
          </w:tcPr>
          <w:p w14:paraId="07518A97" w14:textId="77777777" w:rsidR="00D5425E" w:rsidRPr="001231C1" w:rsidRDefault="00D5425E" w:rsidP="000107AB">
            <w:pPr>
              <w:pStyle w:val="DigestTitle"/>
              <w:widowControl w:val="0"/>
              <w:jc w:val="both"/>
              <w:rPr>
                <w:b w:val="0"/>
              </w:rPr>
            </w:pPr>
            <w:r w:rsidRPr="001231C1">
              <w:t>Hathaway scholarship-application deadline extension.</w:t>
            </w:r>
          </w:p>
        </w:tc>
      </w:tr>
    </w:tbl>
    <w:p w14:paraId="1FA171C8" w14:textId="77777777" w:rsidR="003D4279" w:rsidRPr="001231C1" w:rsidRDefault="003D4279" w:rsidP="000107AB">
      <w:pPr>
        <w:widowControl w:val="0"/>
        <w:jc w:val="both"/>
      </w:pPr>
    </w:p>
    <w:p w14:paraId="0F96D5FC" w14:textId="32925342" w:rsidR="00D5425E" w:rsidRPr="001231C1" w:rsidRDefault="007F3A42" w:rsidP="000107AB">
      <w:pPr>
        <w:widowControl w:val="0"/>
        <w:tabs>
          <w:tab w:val="left" w:pos="2880"/>
        </w:tabs>
        <w:ind w:left="2880" w:hanging="2880"/>
        <w:jc w:val="both"/>
      </w:pPr>
      <w:r w:rsidRPr="001231C1">
        <w:t>Sponsored By:</w:t>
      </w:r>
      <w:r w:rsidR="00D5425E" w:rsidRPr="001231C1">
        <w:tab/>
        <w:t>Representative(s) Henderson, Northrup, Paxton and Sommers</w:t>
      </w:r>
    </w:p>
    <w:p w14:paraId="289BCD3C" w14:textId="77777777" w:rsidR="00C46B30" w:rsidRPr="001231C1" w:rsidRDefault="00C46B30" w:rsidP="000107AB">
      <w:pPr>
        <w:widowControl w:val="0"/>
        <w:tabs>
          <w:tab w:val="left" w:pos="2880"/>
        </w:tabs>
        <w:jc w:val="both"/>
      </w:pPr>
    </w:p>
    <w:p w14:paraId="7C1D4279" w14:textId="77777777" w:rsidR="00D5425E" w:rsidRPr="001231C1" w:rsidRDefault="00D5425E" w:rsidP="000107AB">
      <w:pPr>
        <w:pStyle w:val="BillTitle"/>
        <w:widowControl w:val="0"/>
      </w:pPr>
      <w:r w:rsidRPr="001231C1">
        <w:t>AN ACT relating to the Hathaway scholarship program; extending the deadline to apply for the scholarship; and providing for an effective date.</w:t>
      </w:r>
    </w:p>
    <w:p w14:paraId="098C0755" w14:textId="77777777" w:rsidR="00D5425E" w:rsidRPr="001231C1" w:rsidRDefault="00D5425E" w:rsidP="000107AB">
      <w:pPr>
        <w:widowControl w:val="0"/>
        <w:jc w:val="both"/>
      </w:pPr>
    </w:p>
    <w:p w14:paraId="5C020698" w14:textId="77777777" w:rsidR="004B4180" w:rsidRPr="001231C1" w:rsidRDefault="00442DA9" w:rsidP="000107AB">
      <w:pPr>
        <w:widowControl w:val="0"/>
        <w:tabs>
          <w:tab w:val="left" w:pos="1530"/>
        </w:tabs>
        <w:jc w:val="both"/>
      </w:pPr>
      <w:r w:rsidRPr="001231C1">
        <w:t>1/30/2017</w:t>
      </w:r>
      <w:r w:rsidRPr="001231C1">
        <w:tab/>
        <w:t>Bill Number Assigned</w:t>
      </w:r>
    </w:p>
    <w:p w14:paraId="54C3D055" w14:textId="77777777" w:rsidR="004B4180" w:rsidRPr="001231C1" w:rsidRDefault="00442DA9" w:rsidP="000107AB">
      <w:pPr>
        <w:widowControl w:val="0"/>
        <w:tabs>
          <w:tab w:val="left" w:pos="1530"/>
        </w:tabs>
        <w:jc w:val="both"/>
      </w:pPr>
      <w:r w:rsidRPr="001231C1">
        <w:t>1/31/2017</w:t>
      </w:r>
      <w:r w:rsidRPr="001231C1">
        <w:tab/>
        <w:t>H Received for Introduction</w:t>
      </w:r>
    </w:p>
    <w:p w14:paraId="771C21EB" w14:textId="77777777" w:rsidR="004B4180" w:rsidRPr="001231C1" w:rsidRDefault="00442DA9" w:rsidP="000107AB">
      <w:pPr>
        <w:widowControl w:val="0"/>
        <w:tabs>
          <w:tab w:val="left" w:pos="1530"/>
        </w:tabs>
        <w:jc w:val="both"/>
      </w:pPr>
      <w:r w:rsidRPr="001231C1">
        <w:t>1/31/2017</w:t>
      </w:r>
      <w:r w:rsidRPr="001231C1">
        <w:tab/>
        <w:t>H Introduced and Referred to H04 - Education</w:t>
      </w:r>
    </w:p>
    <w:p w14:paraId="0D4E3ACC" w14:textId="77777777" w:rsidR="004B4180" w:rsidRPr="001231C1" w:rsidRDefault="00442DA9" w:rsidP="000107AB">
      <w:pPr>
        <w:widowControl w:val="0"/>
        <w:tabs>
          <w:tab w:val="left" w:pos="1530"/>
        </w:tabs>
        <w:jc w:val="both"/>
      </w:pPr>
      <w:r w:rsidRPr="001231C1">
        <w:t>2/2/2017</w:t>
      </w:r>
      <w:r w:rsidRPr="001231C1">
        <w:tab/>
        <w:t>H04 - Education:Recommend Do Pass 7-2-0-0-0</w:t>
      </w:r>
    </w:p>
    <w:p w14:paraId="0D325258" w14:textId="77777777" w:rsidR="004B4180" w:rsidRPr="001231C1" w:rsidRDefault="004B4180" w:rsidP="000107AB">
      <w:pPr>
        <w:widowControl w:val="0"/>
        <w:jc w:val="both"/>
      </w:pPr>
    </w:p>
    <w:p w14:paraId="5E8DB037" w14:textId="60B2BD24" w:rsidR="004B4180" w:rsidRPr="001231C1" w:rsidRDefault="007D5906" w:rsidP="000107AB">
      <w:pPr>
        <w:widowControl w:val="0"/>
        <w:jc w:val="center"/>
      </w:pPr>
      <w:r w:rsidRPr="001231C1">
        <w:rPr>
          <w:b/>
        </w:rPr>
        <w:t>ROLL CALL</w:t>
      </w:r>
    </w:p>
    <w:p w14:paraId="7CAE1B4C" w14:textId="77777777" w:rsidR="004B4180" w:rsidRPr="001231C1" w:rsidRDefault="00442DA9" w:rsidP="000107AB">
      <w:pPr>
        <w:widowControl w:val="0"/>
        <w:jc w:val="both"/>
      </w:pPr>
      <w:r w:rsidRPr="001231C1">
        <w:rPr>
          <w:b/>
        </w:rPr>
        <w:t xml:space="preserve">Ayes:  </w:t>
      </w:r>
      <w:r w:rsidRPr="001231C1">
        <w:t>Representative(s) Bovee, Flitner, Freeman, Hunt, Kinner, Northrup, Paxton</w:t>
      </w:r>
    </w:p>
    <w:p w14:paraId="3E5A3356" w14:textId="77777777" w:rsidR="004B4180" w:rsidRPr="001231C1" w:rsidRDefault="00442DA9" w:rsidP="000107AB">
      <w:pPr>
        <w:widowControl w:val="0"/>
        <w:jc w:val="both"/>
      </w:pPr>
      <w:r w:rsidRPr="001231C1">
        <w:rPr>
          <w:b/>
        </w:rPr>
        <w:t xml:space="preserve">Nays:  </w:t>
      </w:r>
      <w:r w:rsidRPr="001231C1">
        <w:t>Representative(s) Brown, Piiparinen</w:t>
      </w:r>
    </w:p>
    <w:p w14:paraId="25704655" w14:textId="77777777" w:rsidR="004B4180" w:rsidRPr="001231C1" w:rsidRDefault="00442DA9" w:rsidP="000107AB">
      <w:pPr>
        <w:widowControl w:val="0"/>
        <w:jc w:val="both"/>
      </w:pPr>
      <w:r w:rsidRPr="001231C1">
        <w:rPr>
          <w:b/>
        </w:rPr>
        <w:t xml:space="preserve">Ayes </w:t>
      </w:r>
      <w:r w:rsidRPr="001231C1">
        <w:t xml:space="preserve">7    </w:t>
      </w:r>
      <w:r w:rsidRPr="001231C1">
        <w:rPr>
          <w:b/>
        </w:rPr>
        <w:t xml:space="preserve">Nays </w:t>
      </w:r>
      <w:r w:rsidRPr="001231C1">
        <w:t xml:space="preserve">2   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5F46E76B" w14:textId="77777777" w:rsidR="004B4180" w:rsidRPr="001231C1" w:rsidRDefault="004B4180" w:rsidP="000107AB">
      <w:pPr>
        <w:widowControl w:val="0"/>
        <w:jc w:val="both"/>
      </w:pPr>
    </w:p>
    <w:p w14:paraId="3E28EB15" w14:textId="77777777" w:rsidR="004B4180" w:rsidRPr="001231C1" w:rsidRDefault="00442DA9" w:rsidP="000107AB">
      <w:pPr>
        <w:widowControl w:val="0"/>
        <w:tabs>
          <w:tab w:val="left" w:pos="1530"/>
        </w:tabs>
        <w:jc w:val="both"/>
      </w:pPr>
      <w:r w:rsidRPr="001231C1">
        <w:t>2/2/2017</w:t>
      </w:r>
      <w:r w:rsidRPr="001231C1">
        <w:tab/>
        <w:t>H Placed on General File</w:t>
      </w:r>
    </w:p>
    <w:p w14:paraId="285993EA" w14:textId="4CF1D667" w:rsidR="004B4180" w:rsidRPr="001231C1" w:rsidRDefault="00442DA9" w:rsidP="000107AB">
      <w:pPr>
        <w:widowControl w:val="0"/>
        <w:tabs>
          <w:tab w:val="left" w:pos="1530"/>
        </w:tabs>
        <w:jc w:val="both"/>
      </w:pPr>
      <w:r w:rsidRPr="001231C1">
        <w:t>2/3/2017</w:t>
      </w:r>
      <w:r w:rsidRPr="001231C1">
        <w:tab/>
        <w:t xml:space="preserve">H Did Not Consider in </w:t>
      </w:r>
      <w:r w:rsidR="00EC533B" w:rsidRPr="001231C1">
        <w:t>COW</w:t>
      </w:r>
    </w:p>
    <w:p w14:paraId="751DD83E" w14:textId="77777777" w:rsidR="00336B02" w:rsidRPr="001231C1" w:rsidRDefault="00336B02"/>
    <w:p w14:paraId="0F8C3FA4" w14:textId="08291D21" w:rsidR="00336B02" w:rsidRPr="001231C1" w:rsidRDefault="00336B02">
      <w:r w:rsidRPr="001231C1">
        <w:br w:type="page"/>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44473B91" w14:textId="77777777" w:rsidTr="00473716">
        <w:trPr>
          <w:trHeight w:val="393"/>
        </w:trPr>
        <w:tc>
          <w:tcPr>
            <w:tcW w:w="2538" w:type="dxa"/>
            <w:vAlign w:val="center"/>
          </w:tcPr>
          <w:p w14:paraId="127242EF" w14:textId="77777777" w:rsidR="00D5425E" w:rsidRPr="001231C1" w:rsidRDefault="00D5425E" w:rsidP="000107AB">
            <w:pPr>
              <w:pStyle w:val="DigestTitle"/>
              <w:widowControl w:val="0"/>
              <w:ind w:right="-141"/>
              <w:jc w:val="both"/>
              <w:rPr>
                <w:b w:val="0"/>
              </w:rPr>
            </w:pPr>
            <w:r w:rsidRPr="001231C1">
              <w:lastRenderedPageBreak/>
              <w:t>H.B. No. 0278</w:t>
            </w:r>
            <w:r w:rsidR="00473716" w:rsidRPr="001231C1">
              <w:t xml:space="preserve"> </w:t>
            </w:r>
          </w:p>
        </w:tc>
        <w:tc>
          <w:tcPr>
            <w:tcW w:w="6908" w:type="dxa"/>
            <w:vAlign w:val="center"/>
          </w:tcPr>
          <w:p w14:paraId="447E81D2" w14:textId="77777777" w:rsidR="00D5425E" w:rsidRPr="001231C1" w:rsidRDefault="00D5425E" w:rsidP="000107AB">
            <w:pPr>
              <w:pStyle w:val="DigestTitle"/>
              <w:widowControl w:val="0"/>
              <w:jc w:val="both"/>
              <w:rPr>
                <w:b w:val="0"/>
              </w:rPr>
            </w:pPr>
            <w:r w:rsidRPr="001231C1">
              <w:t>Special nonresident hunting license draw.</w:t>
            </w:r>
          </w:p>
        </w:tc>
      </w:tr>
    </w:tbl>
    <w:p w14:paraId="7BC50130" w14:textId="77777777" w:rsidR="003D4279" w:rsidRPr="001231C1" w:rsidRDefault="003D4279" w:rsidP="000107AB">
      <w:pPr>
        <w:widowControl w:val="0"/>
        <w:jc w:val="both"/>
      </w:pPr>
    </w:p>
    <w:p w14:paraId="4FCB94A2" w14:textId="7B453BFE" w:rsidR="00D5425E" w:rsidRPr="001231C1" w:rsidRDefault="007F3A42" w:rsidP="000107AB">
      <w:pPr>
        <w:widowControl w:val="0"/>
        <w:tabs>
          <w:tab w:val="left" w:pos="2880"/>
        </w:tabs>
        <w:ind w:left="2880" w:hanging="2880"/>
        <w:jc w:val="both"/>
      </w:pPr>
      <w:r w:rsidRPr="001231C1">
        <w:t>Sponsored By:</w:t>
      </w:r>
      <w:r w:rsidR="00D5425E" w:rsidRPr="001231C1">
        <w:tab/>
        <w:t>Representative(s) Northrup and Senator(s) Driskill</w:t>
      </w:r>
    </w:p>
    <w:p w14:paraId="5011F0FA" w14:textId="77777777" w:rsidR="00C46B30" w:rsidRPr="001231C1" w:rsidRDefault="00C46B30" w:rsidP="000107AB">
      <w:pPr>
        <w:widowControl w:val="0"/>
        <w:tabs>
          <w:tab w:val="left" w:pos="2880"/>
        </w:tabs>
        <w:jc w:val="both"/>
      </w:pPr>
    </w:p>
    <w:p w14:paraId="5B5696C3" w14:textId="77777777" w:rsidR="00D5425E" w:rsidRPr="001231C1" w:rsidRDefault="00D5425E" w:rsidP="000107AB">
      <w:pPr>
        <w:pStyle w:val="BillTitle"/>
        <w:widowControl w:val="0"/>
      </w:pPr>
      <w:r w:rsidRPr="001231C1">
        <w:t>AN ACT relating to game and fish; increasing the percentage of nonresident elk, deer and antelope licenses available through a special drawing; and providing for an effective date.</w:t>
      </w:r>
    </w:p>
    <w:p w14:paraId="23E29EEB" w14:textId="77777777" w:rsidR="00D5425E" w:rsidRPr="001231C1" w:rsidRDefault="00D5425E" w:rsidP="000107AB">
      <w:pPr>
        <w:widowControl w:val="0"/>
        <w:jc w:val="both"/>
      </w:pPr>
    </w:p>
    <w:p w14:paraId="47F75C50" w14:textId="77777777" w:rsidR="004B4180" w:rsidRPr="001231C1" w:rsidRDefault="00442DA9" w:rsidP="000107AB">
      <w:pPr>
        <w:widowControl w:val="0"/>
        <w:tabs>
          <w:tab w:val="left" w:pos="1530"/>
        </w:tabs>
        <w:jc w:val="both"/>
      </w:pPr>
      <w:r w:rsidRPr="001231C1">
        <w:t>1/30/2017</w:t>
      </w:r>
      <w:r w:rsidRPr="001231C1">
        <w:tab/>
        <w:t>Bill Number Assigned</w:t>
      </w:r>
    </w:p>
    <w:p w14:paraId="779D32B7" w14:textId="77777777" w:rsidR="004B4180" w:rsidRPr="001231C1" w:rsidRDefault="00442DA9" w:rsidP="000107AB">
      <w:pPr>
        <w:widowControl w:val="0"/>
        <w:tabs>
          <w:tab w:val="left" w:pos="1530"/>
        </w:tabs>
        <w:jc w:val="both"/>
      </w:pPr>
      <w:r w:rsidRPr="001231C1">
        <w:t>1/31/2017</w:t>
      </w:r>
      <w:r w:rsidRPr="001231C1">
        <w:tab/>
        <w:t>H Received for Introduction</w:t>
      </w:r>
    </w:p>
    <w:p w14:paraId="64AF8586" w14:textId="77777777" w:rsidR="004B4180" w:rsidRPr="001231C1" w:rsidRDefault="00442DA9" w:rsidP="000107AB">
      <w:pPr>
        <w:widowControl w:val="0"/>
        <w:tabs>
          <w:tab w:val="left" w:pos="1530"/>
        </w:tabs>
        <w:jc w:val="both"/>
      </w:pPr>
      <w:r w:rsidRPr="001231C1">
        <w:t>1/31/2017</w:t>
      </w:r>
      <w:r w:rsidRPr="001231C1">
        <w:tab/>
        <w:t>H Introduced and Referred to H06 - Travel</w:t>
      </w:r>
    </w:p>
    <w:p w14:paraId="3CA246DD" w14:textId="77777777" w:rsidR="004B4180" w:rsidRPr="001231C1" w:rsidRDefault="00442DA9" w:rsidP="000107AB">
      <w:pPr>
        <w:widowControl w:val="0"/>
        <w:tabs>
          <w:tab w:val="left" w:pos="1530"/>
        </w:tabs>
        <w:jc w:val="both"/>
      </w:pPr>
      <w:r w:rsidRPr="001231C1">
        <w:t>2/1/2017</w:t>
      </w:r>
      <w:r w:rsidRPr="001231C1">
        <w:tab/>
        <w:t>H06 - Travel:Recommend Do Pass 6-3-0-0-0</w:t>
      </w:r>
    </w:p>
    <w:p w14:paraId="38855651" w14:textId="77777777" w:rsidR="004B4180" w:rsidRPr="001231C1" w:rsidRDefault="004B4180" w:rsidP="000107AB">
      <w:pPr>
        <w:widowControl w:val="0"/>
        <w:jc w:val="both"/>
      </w:pPr>
    </w:p>
    <w:p w14:paraId="6E4D2695" w14:textId="1016D82B" w:rsidR="004B4180" w:rsidRPr="001231C1" w:rsidRDefault="007D5906" w:rsidP="000107AB">
      <w:pPr>
        <w:widowControl w:val="0"/>
        <w:jc w:val="center"/>
      </w:pPr>
      <w:r w:rsidRPr="001231C1">
        <w:rPr>
          <w:b/>
        </w:rPr>
        <w:t>ROLL CALL</w:t>
      </w:r>
    </w:p>
    <w:p w14:paraId="20CE1512" w14:textId="32A9CEB0" w:rsidR="004B4180" w:rsidRPr="001231C1" w:rsidRDefault="00442DA9" w:rsidP="000107AB">
      <w:pPr>
        <w:widowControl w:val="0"/>
        <w:jc w:val="both"/>
      </w:pPr>
      <w:r w:rsidRPr="001231C1">
        <w:rPr>
          <w:b/>
        </w:rPr>
        <w:t xml:space="preserve">Ayes:  </w:t>
      </w:r>
      <w:r w:rsidRPr="001231C1">
        <w:t xml:space="preserve">Representative(s) Allen, Flitner, Freeman, Gierau, </w:t>
      </w:r>
      <w:r w:rsidR="00F95BAA" w:rsidRPr="001231C1">
        <w:t>MacGuire</w:t>
      </w:r>
      <w:r w:rsidRPr="001231C1">
        <w:t>, Steinmetz</w:t>
      </w:r>
    </w:p>
    <w:p w14:paraId="1D0B1F72" w14:textId="77777777" w:rsidR="004B4180" w:rsidRPr="001231C1" w:rsidRDefault="00442DA9" w:rsidP="000107AB">
      <w:pPr>
        <w:widowControl w:val="0"/>
        <w:jc w:val="both"/>
      </w:pPr>
      <w:r w:rsidRPr="001231C1">
        <w:rPr>
          <w:b/>
        </w:rPr>
        <w:t xml:space="preserve">Nays:  </w:t>
      </w:r>
      <w:r w:rsidRPr="001231C1">
        <w:t>Representative(s) Clem, Haley, Halverson</w:t>
      </w:r>
    </w:p>
    <w:p w14:paraId="4EC20BF7" w14:textId="77777777" w:rsidR="004B4180" w:rsidRPr="001231C1" w:rsidRDefault="00442DA9" w:rsidP="000107AB">
      <w:pPr>
        <w:widowControl w:val="0"/>
        <w:jc w:val="both"/>
      </w:pPr>
      <w:r w:rsidRPr="001231C1">
        <w:rPr>
          <w:b/>
        </w:rPr>
        <w:t xml:space="preserve">Ayes </w:t>
      </w:r>
      <w:r w:rsidRPr="001231C1">
        <w:t xml:space="preserve">6    </w:t>
      </w:r>
      <w:r w:rsidRPr="001231C1">
        <w:rPr>
          <w:b/>
        </w:rPr>
        <w:t xml:space="preserve">Nays </w:t>
      </w:r>
      <w:r w:rsidRPr="001231C1">
        <w:t xml:space="preserve">3   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0551DB60" w14:textId="77777777" w:rsidR="004B4180" w:rsidRPr="001231C1" w:rsidRDefault="004B4180" w:rsidP="000107AB">
      <w:pPr>
        <w:widowControl w:val="0"/>
        <w:jc w:val="both"/>
      </w:pPr>
    </w:p>
    <w:p w14:paraId="3059A0C8" w14:textId="77777777" w:rsidR="004B4180" w:rsidRPr="001231C1" w:rsidRDefault="00442DA9" w:rsidP="000107AB">
      <w:pPr>
        <w:widowControl w:val="0"/>
        <w:tabs>
          <w:tab w:val="left" w:pos="1530"/>
        </w:tabs>
        <w:jc w:val="both"/>
      </w:pPr>
      <w:r w:rsidRPr="001231C1">
        <w:t>2/1/2017</w:t>
      </w:r>
      <w:r w:rsidRPr="001231C1">
        <w:tab/>
        <w:t>H Placed on General File</w:t>
      </w:r>
    </w:p>
    <w:p w14:paraId="7979E741" w14:textId="44579491" w:rsidR="004B4180" w:rsidRPr="001231C1" w:rsidRDefault="00442DA9" w:rsidP="000107AB">
      <w:pPr>
        <w:widowControl w:val="0"/>
        <w:tabs>
          <w:tab w:val="left" w:pos="1530"/>
        </w:tabs>
        <w:jc w:val="both"/>
      </w:pPr>
      <w:r w:rsidRPr="001231C1">
        <w:t>2/1/2017</w:t>
      </w:r>
      <w:r w:rsidRPr="001231C1">
        <w:tab/>
        <w:t xml:space="preserve">H </w:t>
      </w:r>
      <w:r w:rsidR="00EC533B" w:rsidRPr="001231C1">
        <w:t>COW</w:t>
      </w:r>
      <w:r w:rsidRPr="001231C1">
        <w:t>:Rerefer to H02 - Appropriations</w:t>
      </w:r>
    </w:p>
    <w:p w14:paraId="54A99735" w14:textId="77777777" w:rsidR="004B4180" w:rsidRPr="001231C1" w:rsidRDefault="00442DA9" w:rsidP="000107AB">
      <w:pPr>
        <w:widowControl w:val="0"/>
        <w:tabs>
          <w:tab w:val="left" w:pos="1530"/>
        </w:tabs>
        <w:jc w:val="both"/>
      </w:pPr>
      <w:r w:rsidRPr="001231C1">
        <w:t>2/1/2017</w:t>
      </w:r>
      <w:r w:rsidRPr="001231C1">
        <w:tab/>
        <w:t>H02 - Appropriations:Recommend Do Pass 7-0-0-0-0</w:t>
      </w:r>
    </w:p>
    <w:p w14:paraId="091AA9FE" w14:textId="77777777" w:rsidR="004B4180" w:rsidRPr="001231C1" w:rsidRDefault="004B4180" w:rsidP="000107AB">
      <w:pPr>
        <w:widowControl w:val="0"/>
        <w:jc w:val="both"/>
      </w:pPr>
    </w:p>
    <w:p w14:paraId="5EF831AA" w14:textId="715D6911" w:rsidR="004B4180" w:rsidRPr="001231C1" w:rsidRDefault="007D5906" w:rsidP="000107AB">
      <w:pPr>
        <w:widowControl w:val="0"/>
        <w:jc w:val="center"/>
      </w:pPr>
      <w:r w:rsidRPr="001231C1">
        <w:rPr>
          <w:b/>
        </w:rPr>
        <w:t>ROLL CALL</w:t>
      </w:r>
    </w:p>
    <w:p w14:paraId="72963008" w14:textId="77777777" w:rsidR="004B4180" w:rsidRPr="001231C1" w:rsidRDefault="00442DA9" w:rsidP="000107AB">
      <w:pPr>
        <w:widowControl w:val="0"/>
        <w:jc w:val="both"/>
      </w:pPr>
      <w:r w:rsidRPr="001231C1">
        <w:rPr>
          <w:b/>
        </w:rPr>
        <w:t xml:space="preserve">Ayes:  </w:t>
      </w:r>
      <w:r w:rsidRPr="001231C1">
        <w:t>Representative(s) Burkhart, Larsen, Nicholas, Schwartz, Sommers, Walters, Wilson</w:t>
      </w:r>
    </w:p>
    <w:p w14:paraId="06BD849E" w14:textId="77777777" w:rsidR="004B4180" w:rsidRPr="001231C1" w:rsidRDefault="00442DA9" w:rsidP="000107AB">
      <w:pPr>
        <w:widowControl w:val="0"/>
        <w:jc w:val="both"/>
      </w:pPr>
      <w:r w:rsidRPr="001231C1">
        <w:rPr>
          <w:b/>
        </w:rPr>
        <w:t xml:space="preserve">Ayes </w:t>
      </w:r>
      <w:r w:rsidRPr="001231C1">
        <w:t xml:space="preserve">7   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2F954F7B" w14:textId="77777777" w:rsidR="004B4180" w:rsidRPr="001231C1" w:rsidRDefault="004B4180" w:rsidP="000107AB">
      <w:pPr>
        <w:widowControl w:val="0"/>
        <w:jc w:val="both"/>
      </w:pPr>
    </w:p>
    <w:p w14:paraId="0E16F05D" w14:textId="77777777" w:rsidR="004B4180" w:rsidRPr="001231C1" w:rsidRDefault="00442DA9" w:rsidP="000107AB">
      <w:pPr>
        <w:widowControl w:val="0"/>
        <w:tabs>
          <w:tab w:val="left" w:pos="1530"/>
        </w:tabs>
        <w:jc w:val="both"/>
      </w:pPr>
      <w:r w:rsidRPr="001231C1">
        <w:t>2/1/2017</w:t>
      </w:r>
      <w:r w:rsidRPr="001231C1">
        <w:tab/>
        <w:t>H Placed on General File</w:t>
      </w:r>
    </w:p>
    <w:p w14:paraId="210FC8A0" w14:textId="52FDB0AA" w:rsidR="004B4180" w:rsidRPr="001231C1" w:rsidRDefault="00442DA9" w:rsidP="000107AB">
      <w:pPr>
        <w:widowControl w:val="0"/>
        <w:tabs>
          <w:tab w:val="left" w:pos="1530"/>
        </w:tabs>
        <w:jc w:val="both"/>
      </w:pPr>
      <w:r w:rsidRPr="001231C1">
        <w:t>2/2/2017</w:t>
      </w:r>
      <w:r w:rsidRPr="001231C1">
        <w:tab/>
        <w:t xml:space="preserve">H </w:t>
      </w:r>
      <w:r w:rsidR="00EC533B" w:rsidRPr="001231C1">
        <w:t>COW</w:t>
      </w:r>
      <w:r w:rsidRPr="001231C1">
        <w:t>:Failed 25-25-10-0-0</w:t>
      </w:r>
    </w:p>
    <w:p w14:paraId="7590555F" w14:textId="77777777" w:rsidR="004B4180" w:rsidRPr="001231C1" w:rsidRDefault="004B4180" w:rsidP="000107AB">
      <w:pPr>
        <w:widowControl w:val="0"/>
        <w:jc w:val="both"/>
      </w:pPr>
    </w:p>
    <w:p w14:paraId="3D282701" w14:textId="0F263F40" w:rsidR="004B4180" w:rsidRPr="001231C1" w:rsidRDefault="007D5906" w:rsidP="000107AB">
      <w:pPr>
        <w:widowControl w:val="0"/>
        <w:jc w:val="center"/>
      </w:pPr>
      <w:r w:rsidRPr="001231C1">
        <w:rPr>
          <w:b/>
        </w:rPr>
        <w:t>ROLL CALL</w:t>
      </w:r>
    </w:p>
    <w:p w14:paraId="486D3731" w14:textId="208B5F81" w:rsidR="004B4180" w:rsidRPr="001231C1" w:rsidRDefault="00442DA9" w:rsidP="000107AB">
      <w:pPr>
        <w:widowControl w:val="0"/>
        <w:jc w:val="both"/>
      </w:pPr>
      <w:r w:rsidRPr="001231C1">
        <w:rPr>
          <w:b/>
        </w:rPr>
        <w:t xml:space="preserve">Ayes:  </w:t>
      </w:r>
      <w:r w:rsidRPr="001231C1">
        <w:t xml:space="preserve">Representative(s) Allen, Bovee, Brown, Byrd, Clausen, Connolly, Court, Crank, Dayton, Eklund, Flitner, Freeman, Gierau, Harshman, Larsen, </w:t>
      </w:r>
      <w:r w:rsidR="00F95BAA" w:rsidRPr="001231C1">
        <w:t>MacGuire</w:t>
      </w:r>
      <w:r w:rsidRPr="001231C1">
        <w:t>, Madden, Nicholas, Northrup, Obermueller, Schwartz, Sommers, Steinmetz, Sweeney, Zwonitzer</w:t>
      </w:r>
    </w:p>
    <w:p w14:paraId="20EB26DF" w14:textId="3959C04A" w:rsidR="004B4180" w:rsidRPr="001231C1" w:rsidRDefault="00442DA9" w:rsidP="000107AB">
      <w:pPr>
        <w:widowControl w:val="0"/>
        <w:jc w:val="both"/>
      </w:pPr>
      <w:r w:rsidRPr="001231C1">
        <w:rPr>
          <w:b/>
        </w:rPr>
        <w:t xml:space="preserve">Nays:  </w:t>
      </w:r>
      <w:r w:rsidRPr="001231C1">
        <w:t xml:space="preserve">Representative(s) Barlow, Blackburn, Blake, Burkhart, Clem, Edwards, Eyre, Furphy, Gray, Greear, Haley, Hallinan, Halverson, Henderson, Hunt, Kinner, Loucks, </w:t>
      </w:r>
      <w:r w:rsidR="00F95BAA" w:rsidRPr="001231C1">
        <w:t>McKim</w:t>
      </w:r>
      <w:r w:rsidRPr="001231C1">
        <w:t>, Miller, Paxton, Piiparinen, Pownall, Salazar, Walters, Wilson</w:t>
      </w:r>
    </w:p>
    <w:p w14:paraId="783F0B34" w14:textId="77777777" w:rsidR="004B4180" w:rsidRPr="001231C1" w:rsidRDefault="00442DA9" w:rsidP="000107AB">
      <w:pPr>
        <w:widowControl w:val="0"/>
        <w:jc w:val="both"/>
      </w:pPr>
      <w:r w:rsidRPr="001231C1">
        <w:rPr>
          <w:b/>
        </w:rPr>
        <w:t xml:space="preserve">Excused:  </w:t>
      </w:r>
      <w:r w:rsidRPr="001231C1">
        <w:t>Representative(s) Baker, Biteman, Jennings, Kirkbride, Laursen, Lindholm, Lone, Olsen, Pelkey, Winters</w:t>
      </w:r>
    </w:p>
    <w:p w14:paraId="259DD40F" w14:textId="77777777" w:rsidR="004B4180" w:rsidRPr="001231C1" w:rsidRDefault="00442DA9" w:rsidP="000107AB">
      <w:pPr>
        <w:widowControl w:val="0"/>
        <w:jc w:val="both"/>
      </w:pPr>
      <w:r w:rsidRPr="001231C1">
        <w:rPr>
          <w:b/>
        </w:rPr>
        <w:t xml:space="preserve">Ayes </w:t>
      </w:r>
      <w:r w:rsidRPr="001231C1">
        <w:t xml:space="preserve">25    </w:t>
      </w:r>
      <w:r w:rsidRPr="001231C1">
        <w:rPr>
          <w:b/>
        </w:rPr>
        <w:t xml:space="preserve">Nays </w:t>
      </w:r>
      <w:r w:rsidRPr="001231C1">
        <w:t xml:space="preserve">25    </w:t>
      </w:r>
      <w:r w:rsidRPr="001231C1">
        <w:rPr>
          <w:b/>
        </w:rPr>
        <w:t xml:space="preserve">Excused </w:t>
      </w:r>
      <w:r w:rsidRPr="001231C1">
        <w:t xml:space="preserve">10    </w:t>
      </w:r>
      <w:r w:rsidRPr="001231C1">
        <w:rPr>
          <w:b/>
        </w:rPr>
        <w:t xml:space="preserve">Absent </w:t>
      </w:r>
      <w:r w:rsidRPr="001231C1">
        <w:t xml:space="preserve">0    </w:t>
      </w:r>
      <w:r w:rsidRPr="001231C1">
        <w:rPr>
          <w:b/>
        </w:rPr>
        <w:t xml:space="preserve">Conflicts </w:t>
      </w:r>
      <w:r w:rsidRPr="001231C1">
        <w:t>0</w:t>
      </w:r>
    </w:p>
    <w:p w14:paraId="32DD1B31" w14:textId="77777777" w:rsidR="004B4180" w:rsidRPr="001231C1" w:rsidRDefault="004B4180"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224A6FC8" w14:textId="77777777" w:rsidTr="00473716">
        <w:trPr>
          <w:trHeight w:val="393"/>
        </w:trPr>
        <w:tc>
          <w:tcPr>
            <w:tcW w:w="2538" w:type="dxa"/>
            <w:vAlign w:val="center"/>
          </w:tcPr>
          <w:p w14:paraId="4092990A" w14:textId="77777777" w:rsidR="00D5425E" w:rsidRPr="001231C1" w:rsidRDefault="00D5425E" w:rsidP="000107AB">
            <w:pPr>
              <w:pStyle w:val="DigestTitle"/>
              <w:widowControl w:val="0"/>
              <w:ind w:right="-141"/>
              <w:jc w:val="both"/>
              <w:rPr>
                <w:b w:val="0"/>
              </w:rPr>
            </w:pPr>
            <w:r w:rsidRPr="001231C1">
              <w:t>H.B. No. 0279</w:t>
            </w:r>
            <w:r w:rsidR="00473716" w:rsidRPr="001231C1">
              <w:t xml:space="preserve"> </w:t>
            </w:r>
          </w:p>
        </w:tc>
        <w:tc>
          <w:tcPr>
            <w:tcW w:w="6908" w:type="dxa"/>
            <w:vAlign w:val="center"/>
          </w:tcPr>
          <w:p w14:paraId="5305D85E" w14:textId="77777777" w:rsidR="00D5425E" w:rsidRPr="001231C1" w:rsidRDefault="00D5425E" w:rsidP="000107AB">
            <w:pPr>
              <w:pStyle w:val="DigestTitle"/>
              <w:widowControl w:val="0"/>
              <w:jc w:val="both"/>
              <w:rPr>
                <w:b w:val="0"/>
              </w:rPr>
            </w:pPr>
            <w:r w:rsidRPr="001231C1">
              <w:t>Wyoming anti boycott, divestment and sanctions.</w:t>
            </w:r>
          </w:p>
        </w:tc>
      </w:tr>
    </w:tbl>
    <w:p w14:paraId="1CAF1922" w14:textId="77777777" w:rsidR="003D4279" w:rsidRPr="001231C1" w:rsidRDefault="003D4279" w:rsidP="000107AB">
      <w:pPr>
        <w:widowControl w:val="0"/>
        <w:jc w:val="both"/>
      </w:pPr>
    </w:p>
    <w:p w14:paraId="04640027" w14:textId="6C4B160F" w:rsidR="00D5425E" w:rsidRPr="001231C1" w:rsidRDefault="007F3A42" w:rsidP="000107AB">
      <w:pPr>
        <w:widowControl w:val="0"/>
        <w:tabs>
          <w:tab w:val="left" w:pos="2880"/>
        </w:tabs>
        <w:ind w:left="2880" w:hanging="2880"/>
        <w:jc w:val="both"/>
      </w:pPr>
      <w:r w:rsidRPr="001231C1">
        <w:t>Sponsored By:</w:t>
      </w:r>
      <w:r w:rsidR="00D5425E" w:rsidRPr="001231C1">
        <w:tab/>
        <w:t>Representative(s) Winters, Biteman, Blackburn, Byrd, Clem, Edwards</w:t>
      </w:r>
      <w:r w:rsidR="000C75C8" w:rsidRPr="001231C1">
        <w:t xml:space="preserve">, Gray, Halverson, </w:t>
      </w:r>
      <w:r w:rsidR="00D5425E" w:rsidRPr="001231C1">
        <w:t>Jennings</w:t>
      </w:r>
      <w:r w:rsidR="000C75C8" w:rsidRPr="001231C1">
        <w:t>, Loucks, Olsen and Salazar</w:t>
      </w:r>
      <w:r w:rsidR="00D5425E" w:rsidRPr="001231C1">
        <w:t xml:space="preserve"> and Senator(s) Agar, </w:t>
      </w:r>
      <w:r w:rsidR="000C75C8" w:rsidRPr="001231C1">
        <w:t xml:space="preserve">Barnard, </w:t>
      </w:r>
      <w:r w:rsidR="00D5425E" w:rsidRPr="001231C1">
        <w:t>Christensen</w:t>
      </w:r>
      <w:r w:rsidR="000C75C8" w:rsidRPr="001231C1">
        <w:t>, Dockstader</w:t>
      </w:r>
      <w:r w:rsidR="00D5425E" w:rsidRPr="001231C1">
        <w:t xml:space="preserve"> and Peterson</w:t>
      </w:r>
    </w:p>
    <w:p w14:paraId="0B6680A2" w14:textId="77777777" w:rsidR="00C46B30" w:rsidRPr="001231C1" w:rsidRDefault="00C46B30" w:rsidP="000107AB">
      <w:pPr>
        <w:widowControl w:val="0"/>
        <w:tabs>
          <w:tab w:val="left" w:pos="2880"/>
        </w:tabs>
        <w:jc w:val="both"/>
      </w:pPr>
    </w:p>
    <w:p w14:paraId="76617D9F" w14:textId="77777777" w:rsidR="00D5425E" w:rsidRPr="001231C1" w:rsidRDefault="00D5425E" w:rsidP="000107AB">
      <w:pPr>
        <w:pStyle w:val="BillTitle"/>
        <w:widowControl w:val="0"/>
      </w:pPr>
      <w:r w:rsidRPr="001231C1">
        <w:t>AN ACT relating to public contracts and public funds; prohibiting public contracts with companies that boycott Israel as specified; requiring investment policies to limit investment of state funds and retirement funds in companies that boycott Israel; amending the duties of a trustee of the Wyoming Retirement System; and providing for an effective date.</w:t>
      </w:r>
    </w:p>
    <w:p w14:paraId="151D3480" w14:textId="77777777" w:rsidR="00D5425E" w:rsidRPr="001231C1" w:rsidRDefault="00D5425E" w:rsidP="000107AB">
      <w:pPr>
        <w:widowControl w:val="0"/>
        <w:jc w:val="both"/>
      </w:pPr>
    </w:p>
    <w:p w14:paraId="1C73D005" w14:textId="77777777" w:rsidR="004B4180" w:rsidRPr="001231C1" w:rsidRDefault="00442DA9" w:rsidP="000107AB">
      <w:pPr>
        <w:widowControl w:val="0"/>
        <w:tabs>
          <w:tab w:val="left" w:pos="1530"/>
        </w:tabs>
        <w:jc w:val="both"/>
      </w:pPr>
      <w:r w:rsidRPr="001231C1">
        <w:t>1/30/2017</w:t>
      </w:r>
      <w:r w:rsidRPr="001231C1">
        <w:tab/>
        <w:t>Bill Number Assigned</w:t>
      </w:r>
    </w:p>
    <w:p w14:paraId="2200082A" w14:textId="77777777" w:rsidR="004B4180" w:rsidRPr="001231C1" w:rsidRDefault="00442DA9" w:rsidP="000107AB">
      <w:pPr>
        <w:widowControl w:val="0"/>
        <w:tabs>
          <w:tab w:val="left" w:pos="1530"/>
        </w:tabs>
        <w:jc w:val="both"/>
      </w:pPr>
      <w:r w:rsidRPr="001231C1">
        <w:t>1/31/2017</w:t>
      </w:r>
      <w:r w:rsidRPr="001231C1">
        <w:tab/>
        <w:t>H Received for Introduction</w:t>
      </w:r>
    </w:p>
    <w:p w14:paraId="7645FD82" w14:textId="77777777" w:rsidR="004B4180" w:rsidRPr="001231C1" w:rsidRDefault="00442DA9" w:rsidP="000107AB">
      <w:pPr>
        <w:widowControl w:val="0"/>
        <w:tabs>
          <w:tab w:val="left" w:pos="1530"/>
        </w:tabs>
        <w:jc w:val="both"/>
      </w:pPr>
      <w:r w:rsidRPr="001231C1">
        <w:t>2/1/2017</w:t>
      </w:r>
      <w:r w:rsidRPr="001231C1">
        <w:tab/>
        <w:t>H Introduced and Referred to H02 - Appropriations</w:t>
      </w:r>
    </w:p>
    <w:p w14:paraId="761B64A7" w14:textId="6B2DE583" w:rsidR="004B4180" w:rsidRPr="001231C1" w:rsidRDefault="00442DA9" w:rsidP="000107AB">
      <w:pPr>
        <w:widowControl w:val="0"/>
        <w:tabs>
          <w:tab w:val="left" w:pos="1530"/>
        </w:tabs>
        <w:jc w:val="both"/>
      </w:pPr>
      <w:r w:rsidRPr="001231C1">
        <w:lastRenderedPageBreak/>
        <w:t>2/3/2017</w:t>
      </w:r>
      <w:r w:rsidRPr="001231C1">
        <w:tab/>
        <w:t xml:space="preserve">H No report prior to </w:t>
      </w:r>
      <w:r w:rsidR="00EC533B" w:rsidRPr="001231C1">
        <w:t>COW</w:t>
      </w:r>
      <w:r w:rsidRPr="001231C1">
        <w:t xml:space="preserve"> Cutoff</w:t>
      </w:r>
    </w:p>
    <w:p w14:paraId="13F1413F" w14:textId="77777777" w:rsidR="004B4180" w:rsidRPr="001231C1" w:rsidRDefault="00442DA9" w:rsidP="000107AB">
      <w:pPr>
        <w:widowControl w:val="0"/>
        <w:tabs>
          <w:tab w:val="left" w:pos="1530"/>
        </w:tabs>
        <w:jc w:val="both"/>
      </w:pPr>
      <w:r w:rsidRPr="001231C1">
        <w:t>2/3/2017</w:t>
      </w:r>
      <w:r w:rsidRPr="001231C1">
        <w:tab/>
        <w:t>H:DO PASS FAILED in Accordance with House Rule 5-4:  1-6-0-0-0</w:t>
      </w:r>
    </w:p>
    <w:p w14:paraId="2960DAFD" w14:textId="77777777" w:rsidR="004B4180" w:rsidRPr="001231C1" w:rsidRDefault="004B4180" w:rsidP="000107AB">
      <w:pPr>
        <w:widowControl w:val="0"/>
        <w:jc w:val="both"/>
      </w:pPr>
    </w:p>
    <w:p w14:paraId="03BDF23B" w14:textId="62947814" w:rsidR="004B4180" w:rsidRPr="001231C1" w:rsidRDefault="007D5906" w:rsidP="000107AB">
      <w:pPr>
        <w:widowControl w:val="0"/>
        <w:jc w:val="center"/>
      </w:pPr>
      <w:r w:rsidRPr="001231C1">
        <w:rPr>
          <w:b/>
        </w:rPr>
        <w:t>ROLL CALL</w:t>
      </w:r>
    </w:p>
    <w:p w14:paraId="29027E80" w14:textId="77777777" w:rsidR="004B4180" w:rsidRPr="001231C1" w:rsidRDefault="00442DA9" w:rsidP="000107AB">
      <w:pPr>
        <w:widowControl w:val="0"/>
        <w:jc w:val="both"/>
      </w:pPr>
      <w:r w:rsidRPr="001231C1">
        <w:rPr>
          <w:b/>
        </w:rPr>
        <w:t xml:space="preserve">Ayes:  </w:t>
      </w:r>
      <w:r w:rsidRPr="001231C1">
        <w:t>Representative Burkhart</w:t>
      </w:r>
    </w:p>
    <w:p w14:paraId="5FBBCFC3" w14:textId="77777777" w:rsidR="004B4180" w:rsidRPr="001231C1" w:rsidRDefault="00442DA9" w:rsidP="000107AB">
      <w:pPr>
        <w:widowControl w:val="0"/>
        <w:jc w:val="both"/>
      </w:pPr>
      <w:r w:rsidRPr="001231C1">
        <w:rPr>
          <w:b/>
        </w:rPr>
        <w:t xml:space="preserve">Nays:  </w:t>
      </w:r>
      <w:r w:rsidRPr="001231C1">
        <w:t>Representative(s) Larsen, Nicholas, Schwartz, Sommers, Walters, Wilson</w:t>
      </w:r>
    </w:p>
    <w:p w14:paraId="431E4ED2" w14:textId="77777777" w:rsidR="004B4180" w:rsidRPr="001231C1" w:rsidRDefault="00442DA9" w:rsidP="000107AB">
      <w:pPr>
        <w:widowControl w:val="0"/>
        <w:jc w:val="both"/>
      </w:pPr>
      <w:r w:rsidRPr="001231C1">
        <w:rPr>
          <w:b/>
        </w:rPr>
        <w:t xml:space="preserve">Ayes </w:t>
      </w:r>
      <w:r w:rsidRPr="001231C1">
        <w:t xml:space="preserve">1    </w:t>
      </w:r>
      <w:r w:rsidRPr="001231C1">
        <w:rPr>
          <w:b/>
        </w:rPr>
        <w:t xml:space="preserve">Nays </w:t>
      </w:r>
      <w:r w:rsidRPr="001231C1">
        <w:t xml:space="preserve">6   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526B2F27"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34D48B91" w14:textId="77777777" w:rsidTr="00473716">
        <w:trPr>
          <w:trHeight w:val="393"/>
        </w:trPr>
        <w:tc>
          <w:tcPr>
            <w:tcW w:w="2538" w:type="dxa"/>
            <w:vAlign w:val="center"/>
          </w:tcPr>
          <w:p w14:paraId="74FCC0CF" w14:textId="77777777" w:rsidR="00D5425E" w:rsidRPr="001231C1" w:rsidRDefault="00D5425E" w:rsidP="000107AB">
            <w:pPr>
              <w:pStyle w:val="DigestTitle"/>
              <w:widowControl w:val="0"/>
              <w:ind w:right="-141"/>
              <w:jc w:val="both"/>
              <w:rPr>
                <w:b w:val="0"/>
              </w:rPr>
            </w:pPr>
            <w:r w:rsidRPr="001231C1">
              <w:t>H.B. No. 0280</w:t>
            </w:r>
            <w:r w:rsidR="00473716" w:rsidRPr="001231C1">
              <w:t xml:space="preserve"> </w:t>
            </w:r>
          </w:p>
        </w:tc>
        <w:tc>
          <w:tcPr>
            <w:tcW w:w="6908" w:type="dxa"/>
            <w:vAlign w:val="center"/>
          </w:tcPr>
          <w:p w14:paraId="1F7DB6A5" w14:textId="77777777" w:rsidR="00D5425E" w:rsidRPr="001231C1" w:rsidRDefault="00D5425E" w:rsidP="000107AB">
            <w:pPr>
              <w:pStyle w:val="DigestTitle"/>
              <w:widowControl w:val="0"/>
              <w:jc w:val="both"/>
              <w:rPr>
                <w:b w:val="0"/>
              </w:rPr>
            </w:pPr>
            <w:r w:rsidRPr="001231C1">
              <w:t>Vehicle registration requirements.</w:t>
            </w:r>
          </w:p>
        </w:tc>
      </w:tr>
    </w:tbl>
    <w:p w14:paraId="58FB1948" w14:textId="77777777" w:rsidR="003D4279" w:rsidRPr="001231C1" w:rsidRDefault="003D4279" w:rsidP="000107AB">
      <w:pPr>
        <w:widowControl w:val="0"/>
        <w:jc w:val="both"/>
      </w:pPr>
    </w:p>
    <w:p w14:paraId="3405D6AB" w14:textId="7D48CD90" w:rsidR="00D5425E" w:rsidRPr="001231C1" w:rsidRDefault="007F3A42" w:rsidP="000107AB">
      <w:pPr>
        <w:widowControl w:val="0"/>
        <w:tabs>
          <w:tab w:val="left" w:pos="2880"/>
        </w:tabs>
        <w:ind w:left="2880" w:hanging="2880"/>
        <w:jc w:val="both"/>
      </w:pPr>
      <w:r w:rsidRPr="001231C1">
        <w:t>Sponsored By:</w:t>
      </w:r>
      <w:r w:rsidR="00D5425E" w:rsidRPr="001231C1">
        <w:tab/>
        <w:t>Representative(s) Eklund, Blake and Brown and Senator(s) Emerich and Meier</w:t>
      </w:r>
    </w:p>
    <w:p w14:paraId="5F092D18" w14:textId="77777777" w:rsidR="00C46B30" w:rsidRPr="001231C1" w:rsidRDefault="00C46B30" w:rsidP="000107AB">
      <w:pPr>
        <w:widowControl w:val="0"/>
        <w:tabs>
          <w:tab w:val="left" w:pos="2880"/>
        </w:tabs>
        <w:jc w:val="both"/>
      </w:pPr>
    </w:p>
    <w:p w14:paraId="7E13DCCA" w14:textId="77777777" w:rsidR="00D5425E" w:rsidRPr="001231C1" w:rsidRDefault="00D5425E" w:rsidP="000107AB">
      <w:pPr>
        <w:pStyle w:val="BillTitle"/>
        <w:widowControl w:val="0"/>
      </w:pPr>
      <w:r w:rsidRPr="001231C1">
        <w:t>AN ACT relating to motor vehicles; creating a rebuttable presumption pertaining to ownership of vehicles registered under the laws of another jurisdiction that are operated by Wyoming residents; providing for notice and hearing as specified; providing a penalty; amending vehicle registration exemptions; requiring rulemaking; specifying applicability and deadlines; and providing for effective dates.</w:t>
      </w:r>
    </w:p>
    <w:p w14:paraId="5B0A20E0" w14:textId="77777777" w:rsidR="00D5425E" w:rsidRPr="001231C1" w:rsidRDefault="00D5425E" w:rsidP="000107AB">
      <w:pPr>
        <w:widowControl w:val="0"/>
        <w:jc w:val="both"/>
      </w:pPr>
    </w:p>
    <w:p w14:paraId="2E9C1601" w14:textId="77777777" w:rsidR="004B4180" w:rsidRPr="001231C1" w:rsidRDefault="00442DA9" w:rsidP="000107AB">
      <w:pPr>
        <w:widowControl w:val="0"/>
        <w:tabs>
          <w:tab w:val="left" w:pos="1530"/>
        </w:tabs>
        <w:jc w:val="both"/>
      </w:pPr>
      <w:r w:rsidRPr="001231C1">
        <w:t>1/30/2017</w:t>
      </w:r>
      <w:r w:rsidRPr="001231C1">
        <w:tab/>
        <w:t>Bill Number Assigned</w:t>
      </w:r>
    </w:p>
    <w:p w14:paraId="3504FC08" w14:textId="77777777" w:rsidR="004B4180" w:rsidRPr="001231C1" w:rsidRDefault="00442DA9" w:rsidP="000107AB">
      <w:pPr>
        <w:widowControl w:val="0"/>
        <w:tabs>
          <w:tab w:val="left" w:pos="1530"/>
        </w:tabs>
        <w:jc w:val="both"/>
      </w:pPr>
      <w:r w:rsidRPr="001231C1">
        <w:t>1/31/2017</w:t>
      </w:r>
      <w:r w:rsidRPr="001231C1">
        <w:tab/>
        <w:t>H Received for Introduction</w:t>
      </w:r>
    </w:p>
    <w:p w14:paraId="1B458651" w14:textId="77777777" w:rsidR="004B4180" w:rsidRPr="001231C1" w:rsidRDefault="00442DA9" w:rsidP="000107AB">
      <w:pPr>
        <w:widowControl w:val="0"/>
        <w:tabs>
          <w:tab w:val="left" w:pos="1530"/>
        </w:tabs>
        <w:jc w:val="both"/>
      </w:pPr>
      <w:r w:rsidRPr="001231C1">
        <w:t>1/31/2017</w:t>
      </w:r>
      <w:r w:rsidRPr="001231C1">
        <w:tab/>
        <w:t>H Introduced and Referred to H08 - Transportation</w:t>
      </w:r>
    </w:p>
    <w:p w14:paraId="553E88DF" w14:textId="77777777" w:rsidR="004B4180" w:rsidRPr="001231C1" w:rsidRDefault="00442DA9" w:rsidP="000107AB">
      <w:pPr>
        <w:widowControl w:val="0"/>
        <w:tabs>
          <w:tab w:val="left" w:pos="1530"/>
        </w:tabs>
        <w:jc w:val="both"/>
      </w:pPr>
      <w:r w:rsidRPr="001231C1">
        <w:t>2/3/2017</w:t>
      </w:r>
      <w:r w:rsidRPr="001231C1">
        <w:tab/>
        <w:t>H08 - Transportation:Recommend Do Pass 9-0-0-0-0</w:t>
      </w:r>
    </w:p>
    <w:p w14:paraId="5B15BCBC" w14:textId="77777777" w:rsidR="004B4180" w:rsidRPr="001231C1" w:rsidRDefault="004B4180" w:rsidP="000107AB">
      <w:pPr>
        <w:widowControl w:val="0"/>
        <w:jc w:val="both"/>
      </w:pPr>
    </w:p>
    <w:p w14:paraId="6BF65D73" w14:textId="57F8EA89" w:rsidR="004B4180" w:rsidRPr="001231C1" w:rsidRDefault="007D5906" w:rsidP="000107AB">
      <w:pPr>
        <w:widowControl w:val="0"/>
        <w:jc w:val="center"/>
      </w:pPr>
      <w:r w:rsidRPr="001231C1">
        <w:rPr>
          <w:b/>
        </w:rPr>
        <w:t>ROLL CALL</w:t>
      </w:r>
    </w:p>
    <w:p w14:paraId="656BE6DB" w14:textId="77777777" w:rsidR="004B4180" w:rsidRPr="001231C1" w:rsidRDefault="00442DA9" w:rsidP="000107AB">
      <w:pPr>
        <w:widowControl w:val="0"/>
        <w:jc w:val="both"/>
      </w:pPr>
      <w:r w:rsidRPr="001231C1">
        <w:rPr>
          <w:b/>
        </w:rPr>
        <w:t xml:space="preserve">Ayes:  </w:t>
      </w:r>
      <w:r w:rsidRPr="001231C1">
        <w:t>Representative(s) Blackburn, Blake, Brown, Court, Crank, Edwards, Eklund, Loucks, Piiparinen</w:t>
      </w:r>
    </w:p>
    <w:p w14:paraId="778456EB" w14:textId="77777777" w:rsidR="004B4180" w:rsidRPr="001231C1" w:rsidRDefault="00442DA9" w:rsidP="000107AB">
      <w:pPr>
        <w:widowControl w:val="0"/>
        <w:jc w:val="both"/>
      </w:pPr>
      <w:r w:rsidRPr="001231C1">
        <w:rPr>
          <w:b/>
        </w:rPr>
        <w:t xml:space="preserve">Ayes </w:t>
      </w:r>
      <w:r w:rsidRPr="001231C1">
        <w:t xml:space="preserve">9   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2B075CC6" w14:textId="77777777" w:rsidR="004B4180" w:rsidRPr="001231C1" w:rsidRDefault="004B4180" w:rsidP="000107AB">
      <w:pPr>
        <w:widowControl w:val="0"/>
        <w:jc w:val="both"/>
      </w:pPr>
    </w:p>
    <w:p w14:paraId="547EE4E1" w14:textId="77777777" w:rsidR="004B4180" w:rsidRPr="001231C1" w:rsidRDefault="00442DA9" w:rsidP="000107AB">
      <w:pPr>
        <w:widowControl w:val="0"/>
        <w:tabs>
          <w:tab w:val="left" w:pos="1530"/>
        </w:tabs>
        <w:jc w:val="both"/>
      </w:pPr>
      <w:r w:rsidRPr="001231C1">
        <w:t>2/3/2017</w:t>
      </w:r>
      <w:r w:rsidRPr="001231C1">
        <w:tab/>
        <w:t>H Placed on General File</w:t>
      </w:r>
    </w:p>
    <w:p w14:paraId="231F7A7C" w14:textId="30171DBD" w:rsidR="004B4180" w:rsidRPr="001231C1" w:rsidRDefault="00442DA9" w:rsidP="000107AB">
      <w:pPr>
        <w:widowControl w:val="0"/>
        <w:tabs>
          <w:tab w:val="left" w:pos="1530"/>
        </w:tabs>
        <w:jc w:val="both"/>
      </w:pPr>
      <w:r w:rsidRPr="001231C1">
        <w:t>2/3/2017</w:t>
      </w:r>
      <w:r w:rsidRPr="001231C1">
        <w:tab/>
        <w:t xml:space="preserve">H </w:t>
      </w:r>
      <w:r w:rsidR="00EC533B" w:rsidRPr="001231C1">
        <w:t>COW</w:t>
      </w:r>
      <w:r w:rsidRPr="001231C1">
        <w:t>:Passed</w:t>
      </w:r>
    </w:p>
    <w:p w14:paraId="09AAAC5C" w14:textId="77777777" w:rsidR="004B4180" w:rsidRPr="001231C1" w:rsidRDefault="00442DA9" w:rsidP="000107AB">
      <w:pPr>
        <w:widowControl w:val="0"/>
        <w:tabs>
          <w:tab w:val="left" w:pos="1530"/>
        </w:tabs>
        <w:jc w:val="both"/>
      </w:pPr>
      <w:r w:rsidRPr="001231C1">
        <w:t>2/6/2017</w:t>
      </w:r>
      <w:r w:rsidRPr="001231C1">
        <w:tab/>
        <w:t>H 2nd Reading:Passed</w:t>
      </w:r>
    </w:p>
    <w:p w14:paraId="73A2F992" w14:textId="77777777" w:rsidR="004B4180" w:rsidRPr="001231C1" w:rsidRDefault="00442DA9" w:rsidP="000107AB">
      <w:pPr>
        <w:widowControl w:val="0"/>
        <w:tabs>
          <w:tab w:val="left" w:pos="1530"/>
        </w:tabs>
        <w:jc w:val="both"/>
      </w:pPr>
      <w:r w:rsidRPr="001231C1">
        <w:t>2/7/2017</w:t>
      </w:r>
      <w:r w:rsidRPr="001231C1">
        <w:tab/>
        <w:t>H 3rd Reading:Passed 50-8-2-0-0</w:t>
      </w:r>
    </w:p>
    <w:p w14:paraId="4E4D4010" w14:textId="77777777" w:rsidR="004B4180" w:rsidRPr="001231C1" w:rsidRDefault="004B4180" w:rsidP="000107AB">
      <w:pPr>
        <w:widowControl w:val="0"/>
        <w:jc w:val="both"/>
      </w:pPr>
    </w:p>
    <w:p w14:paraId="049F808E" w14:textId="5A7CCB15" w:rsidR="004B4180" w:rsidRPr="001231C1" w:rsidRDefault="007D5906" w:rsidP="000107AB">
      <w:pPr>
        <w:widowControl w:val="0"/>
        <w:jc w:val="center"/>
      </w:pPr>
      <w:r w:rsidRPr="001231C1">
        <w:rPr>
          <w:b/>
        </w:rPr>
        <w:t>ROLL CALL</w:t>
      </w:r>
    </w:p>
    <w:p w14:paraId="761379C9" w14:textId="0AF0551C" w:rsidR="004B4180" w:rsidRPr="001231C1" w:rsidRDefault="00442DA9" w:rsidP="000107AB">
      <w:pPr>
        <w:widowControl w:val="0"/>
        <w:jc w:val="both"/>
      </w:pPr>
      <w:r w:rsidRPr="001231C1">
        <w:rPr>
          <w:b/>
        </w:rPr>
        <w:t xml:space="preserve">Ayes:  </w:t>
      </w:r>
      <w:r w:rsidRPr="001231C1">
        <w:t xml:space="preserve">Representative(s) Allen, Biteman, Blackburn, Blake, Bovee, Brown, Burkhart, Byrd, Clausen, Clem, Connolly, Court, Crank, Dayton, Edwards, Eklund, Eyre, Flitner, Freeman, Furphy, Gierau, Greear, Haley, Hallinan, Harshman, Henderson, Hunt, Jennings, Kinner, Kirkbride, Larsen, Lindholm, Loucks, </w:t>
      </w:r>
      <w:r w:rsidR="00F95BAA" w:rsidRPr="001231C1">
        <w:t>MacGuire</w:t>
      </w:r>
      <w:r w:rsidRPr="001231C1">
        <w:t>, Madden, Nicholas, Obermueller, Olsen, Paxton, Pelkey, Piiparinen, Pownall, Salazar, Schwartz, Sommers, Steinmetz, Sweeney, Wilson, Winters, Zwonitzer</w:t>
      </w:r>
    </w:p>
    <w:p w14:paraId="643408AE" w14:textId="0A6D7DFC" w:rsidR="004B4180" w:rsidRPr="001231C1" w:rsidRDefault="00442DA9" w:rsidP="000107AB">
      <w:pPr>
        <w:widowControl w:val="0"/>
        <w:jc w:val="both"/>
      </w:pPr>
      <w:r w:rsidRPr="001231C1">
        <w:rPr>
          <w:b/>
        </w:rPr>
        <w:t xml:space="preserve">Nays:  </w:t>
      </w:r>
      <w:r w:rsidRPr="001231C1">
        <w:t xml:space="preserve">Representative(s) Baker, Gray, Halverson, Laursen, </w:t>
      </w:r>
      <w:r w:rsidR="00F95BAA" w:rsidRPr="001231C1">
        <w:t>McKim</w:t>
      </w:r>
      <w:r w:rsidRPr="001231C1">
        <w:t>, Miller, Northrup, Walters</w:t>
      </w:r>
    </w:p>
    <w:p w14:paraId="3B3DF45F" w14:textId="77777777" w:rsidR="004B4180" w:rsidRPr="001231C1" w:rsidRDefault="00442DA9" w:rsidP="000107AB">
      <w:pPr>
        <w:widowControl w:val="0"/>
        <w:jc w:val="both"/>
      </w:pPr>
      <w:r w:rsidRPr="001231C1">
        <w:rPr>
          <w:b/>
        </w:rPr>
        <w:t xml:space="preserve">Excused:  </w:t>
      </w:r>
      <w:r w:rsidRPr="001231C1">
        <w:t>Representative(s) Barlow, Lone</w:t>
      </w:r>
    </w:p>
    <w:p w14:paraId="52D4AF56" w14:textId="77777777" w:rsidR="004B4180" w:rsidRPr="001231C1" w:rsidRDefault="00442DA9" w:rsidP="000107AB">
      <w:pPr>
        <w:widowControl w:val="0"/>
        <w:jc w:val="both"/>
      </w:pPr>
      <w:r w:rsidRPr="001231C1">
        <w:rPr>
          <w:b/>
        </w:rPr>
        <w:t xml:space="preserve">Ayes </w:t>
      </w:r>
      <w:r w:rsidRPr="001231C1">
        <w:t xml:space="preserve">50    </w:t>
      </w:r>
      <w:r w:rsidRPr="001231C1">
        <w:rPr>
          <w:b/>
        </w:rPr>
        <w:t xml:space="preserve">Nays </w:t>
      </w:r>
      <w:r w:rsidRPr="001231C1">
        <w:t xml:space="preserve">8   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44575361" w14:textId="77777777" w:rsidR="004B4180" w:rsidRPr="001231C1" w:rsidRDefault="004B4180" w:rsidP="000107AB">
      <w:pPr>
        <w:widowControl w:val="0"/>
        <w:jc w:val="both"/>
      </w:pPr>
    </w:p>
    <w:p w14:paraId="6526819C" w14:textId="77777777" w:rsidR="004B4180" w:rsidRPr="001231C1" w:rsidRDefault="00442DA9" w:rsidP="000107AB">
      <w:pPr>
        <w:widowControl w:val="0"/>
        <w:tabs>
          <w:tab w:val="left" w:pos="1530"/>
        </w:tabs>
        <w:jc w:val="both"/>
      </w:pPr>
      <w:r w:rsidRPr="001231C1">
        <w:t>2/7/2017</w:t>
      </w:r>
      <w:r w:rsidRPr="001231C1">
        <w:tab/>
        <w:t>S Received for Introduction</w:t>
      </w:r>
    </w:p>
    <w:p w14:paraId="1147218E" w14:textId="77777777" w:rsidR="004B4180" w:rsidRPr="001231C1" w:rsidRDefault="00442DA9" w:rsidP="000107AB">
      <w:pPr>
        <w:widowControl w:val="0"/>
        <w:tabs>
          <w:tab w:val="left" w:pos="1530"/>
        </w:tabs>
        <w:jc w:val="both"/>
      </w:pPr>
      <w:r w:rsidRPr="001231C1">
        <w:t>2/9/2017</w:t>
      </w:r>
      <w:r w:rsidRPr="001231C1">
        <w:tab/>
        <w:t>S Introduced and Referred to S08 - Transportation</w:t>
      </w:r>
    </w:p>
    <w:p w14:paraId="70DEFCEE" w14:textId="77777777" w:rsidR="004B4180" w:rsidRPr="001231C1" w:rsidRDefault="00442DA9" w:rsidP="000107AB">
      <w:pPr>
        <w:widowControl w:val="0"/>
        <w:tabs>
          <w:tab w:val="left" w:pos="1530"/>
        </w:tabs>
        <w:jc w:val="both"/>
      </w:pPr>
      <w:r w:rsidRPr="001231C1">
        <w:t>2/21/2017</w:t>
      </w:r>
      <w:r w:rsidRPr="001231C1">
        <w:tab/>
        <w:t>S08 - Transportation:Recommend Amend and Do Pass 4-0-1-0-0</w:t>
      </w:r>
    </w:p>
    <w:p w14:paraId="359A2714" w14:textId="77777777" w:rsidR="004B4180" w:rsidRPr="001231C1" w:rsidRDefault="004B4180" w:rsidP="000107AB">
      <w:pPr>
        <w:widowControl w:val="0"/>
        <w:jc w:val="both"/>
      </w:pPr>
    </w:p>
    <w:p w14:paraId="75DA0467" w14:textId="71C87418" w:rsidR="004B4180" w:rsidRPr="001231C1" w:rsidRDefault="007D5906" w:rsidP="000107AB">
      <w:pPr>
        <w:widowControl w:val="0"/>
        <w:jc w:val="center"/>
      </w:pPr>
      <w:r w:rsidRPr="001231C1">
        <w:rPr>
          <w:b/>
        </w:rPr>
        <w:t>ROLL CALL</w:t>
      </w:r>
    </w:p>
    <w:p w14:paraId="47E7D0F7" w14:textId="77777777" w:rsidR="004B4180" w:rsidRPr="001231C1" w:rsidRDefault="00442DA9" w:rsidP="000107AB">
      <w:pPr>
        <w:widowControl w:val="0"/>
        <w:jc w:val="both"/>
      </w:pPr>
      <w:r w:rsidRPr="001231C1">
        <w:rPr>
          <w:b/>
        </w:rPr>
        <w:t xml:space="preserve">Ayes:  </w:t>
      </w:r>
      <w:r w:rsidRPr="001231C1">
        <w:t>Senator(s) Anderson, Baldwin, Christensen, Meier</w:t>
      </w:r>
    </w:p>
    <w:p w14:paraId="23485CA3" w14:textId="77777777" w:rsidR="004B4180" w:rsidRPr="001231C1" w:rsidRDefault="00442DA9" w:rsidP="000107AB">
      <w:pPr>
        <w:widowControl w:val="0"/>
        <w:jc w:val="both"/>
      </w:pPr>
      <w:r w:rsidRPr="001231C1">
        <w:rPr>
          <w:b/>
        </w:rPr>
        <w:t xml:space="preserve">Excused:  </w:t>
      </w:r>
      <w:r w:rsidRPr="001231C1">
        <w:t>Senator Agar</w:t>
      </w:r>
    </w:p>
    <w:p w14:paraId="2A16A8F1" w14:textId="77777777" w:rsidR="004B4180" w:rsidRPr="001231C1" w:rsidRDefault="00442DA9" w:rsidP="000107AB">
      <w:pPr>
        <w:widowControl w:val="0"/>
        <w:jc w:val="both"/>
      </w:pPr>
      <w:r w:rsidRPr="001231C1">
        <w:rPr>
          <w:b/>
        </w:rPr>
        <w:t xml:space="preserve">Ayes </w:t>
      </w:r>
      <w:r w:rsidRPr="001231C1">
        <w:t xml:space="preserve">4    </w:t>
      </w:r>
      <w:r w:rsidRPr="001231C1">
        <w:rPr>
          <w:b/>
        </w:rPr>
        <w:t xml:space="preserve">Nays </w:t>
      </w:r>
      <w:r w:rsidRPr="001231C1">
        <w:t xml:space="preserve">0   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425BE338" w14:textId="77777777" w:rsidR="004B4180" w:rsidRPr="001231C1" w:rsidRDefault="004B4180" w:rsidP="000107AB">
      <w:pPr>
        <w:widowControl w:val="0"/>
        <w:jc w:val="both"/>
      </w:pPr>
    </w:p>
    <w:p w14:paraId="1FC2862A" w14:textId="77777777" w:rsidR="007D5906" w:rsidRPr="001231C1" w:rsidRDefault="00442DA9" w:rsidP="000107AB">
      <w:pPr>
        <w:widowControl w:val="0"/>
        <w:tabs>
          <w:tab w:val="left" w:pos="1530"/>
        </w:tabs>
        <w:jc w:val="both"/>
      </w:pPr>
      <w:r w:rsidRPr="001231C1">
        <w:t>2/21/2017</w:t>
      </w:r>
      <w:r w:rsidRPr="001231C1">
        <w:tab/>
        <w:t>S Placed on General File</w:t>
      </w:r>
    </w:p>
    <w:p w14:paraId="1DBCB989" w14:textId="77777777" w:rsidR="007D5906" w:rsidRPr="001231C1" w:rsidRDefault="007D5906" w:rsidP="000107AB">
      <w:pPr>
        <w:widowControl w:val="0"/>
        <w:tabs>
          <w:tab w:val="left" w:pos="1530"/>
        </w:tabs>
        <w:jc w:val="both"/>
      </w:pPr>
    </w:p>
    <w:p w14:paraId="7AE0CE2E" w14:textId="77777777" w:rsidR="002201F4" w:rsidRPr="001231C1" w:rsidRDefault="002201F4">
      <w:pPr>
        <w:rPr>
          <w:b/>
        </w:rPr>
      </w:pPr>
      <w:r w:rsidRPr="001231C1">
        <w:rPr>
          <w:b/>
        </w:rPr>
        <w:br w:type="page"/>
      </w:r>
    </w:p>
    <w:p w14:paraId="5C5CDD70" w14:textId="0769A4B8" w:rsidR="007D5906" w:rsidRPr="001231C1" w:rsidRDefault="00442DA9" w:rsidP="000107AB">
      <w:pPr>
        <w:widowControl w:val="0"/>
        <w:tabs>
          <w:tab w:val="left" w:pos="3330"/>
        </w:tabs>
        <w:jc w:val="both"/>
        <w:rPr>
          <w:b/>
        </w:rPr>
      </w:pPr>
      <w:r w:rsidRPr="001231C1">
        <w:rPr>
          <w:b/>
        </w:rPr>
        <w:lastRenderedPageBreak/>
        <w:t>HB0280SS001/ADOPTED</w:t>
      </w:r>
    </w:p>
    <w:p w14:paraId="71A7E9A7" w14:textId="2971943F" w:rsidR="00F95BAA" w:rsidRPr="001231C1" w:rsidRDefault="00442DA9" w:rsidP="000107AB">
      <w:pPr>
        <w:widowControl w:val="0"/>
        <w:ind w:left="2880" w:hanging="2880"/>
        <w:jc w:val="both"/>
      </w:pPr>
      <w:r w:rsidRPr="001231C1">
        <w:t>Page 1-line 6</w:t>
      </w:r>
      <w:r w:rsidRPr="001231C1">
        <w:tab/>
        <w:t xml:space="preserve">After </w:t>
      </w:r>
      <w:r w:rsidR="001B0BEB" w:rsidRPr="001231C1">
        <w:t>"</w:t>
      </w:r>
      <w:r w:rsidRPr="001231C1">
        <w:t>exemptions;</w:t>
      </w:r>
      <w:r w:rsidR="001B0BEB" w:rsidRPr="001231C1">
        <w:t>"</w:t>
      </w:r>
      <w:r w:rsidRPr="001231C1">
        <w:t xml:space="preserve"> insert </w:t>
      </w:r>
      <w:r w:rsidR="001B0BEB" w:rsidRPr="001231C1">
        <w:t>"</w:t>
      </w:r>
      <w:r w:rsidRPr="001231C1">
        <w:t>requiring rulemaking; specifying applicability and deadlines;</w:t>
      </w:r>
      <w:r w:rsidR="001B0BEB" w:rsidRPr="001231C1">
        <w:t>"</w:t>
      </w:r>
      <w:r w:rsidRPr="001231C1">
        <w:t>.</w:t>
      </w:r>
    </w:p>
    <w:p w14:paraId="26460199" w14:textId="44595325" w:rsidR="00F95BAA" w:rsidRPr="001231C1" w:rsidRDefault="00442DA9" w:rsidP="000107AB">
      <w:pPr>
        <w:widowControl w:val="0"/>
        <w:ind w:left="2880" w:hanging="2880"/>
        <w:jc w:val="both"/>
      </w:pPr>
      <w:r w:rsidRPr="001231C1">
        <w:t>Page 5-after line 3</w:t>
      </w:r>
      <w:r w:rsidRPr="001231C1">
        <w:tab/>
        <w:t>Insert and renumber:</w:t>
      </w:r>
    </w:p>
    <w:p w14:paraId="5EA61601" w14:textId="1C458508" w:rsidR="00F95BAA" w:rsidRPr="001231C1" w:rsidRDefault="001B0BEB" w:rsidP="000107AB">
      <w:pPr>
        <w:widowControl w:val="0"/>
        <w:ind w:firstLine="720"/>
        <w:jc w:val="both"/>
      </w:pPr>
      <w:r w:rsidRPr="001231C1">
        <w:t>"</w:t>
      </w:r>
      <w:r w:rsidR="00442DA9" w:rsidRPr="001231C1">
        <w:rPr>
          <w:b/>
        </w:rPr>
        <w:t>Section 2.</w:t>
      </w:r>
      <w:r w:rsidR="00442DA9" w:rsidRPr="001231C1">
        <w:t xml:space="preserve">  A resident in control of a vehicle operated or driven upon any highway for which Wyoming vehicle registration is required, who is in control of the vehicle and has previously registered the vehicle in another state on or before March 1, 2017, and who registers the vehicle before July 1, 2018, shall be subject to neither imposition of tax pursuant to W.S. 39-15-103(a)(i)(A) or 39-16-103(a)(i) nor recovery of delinquent taxes, penalty or interest pursuant to W.S. 39</w:t>
      </w:r>
      <w:r w:rsidR="00442DA9" w:rsidRPr="001231C1">
        <w:noBreakHyphen/>
        <w:t>15</w:t>
      </w:r>
      <w:r w:rsidR="00442DA9" w:rsidRPr="001231C1">
        <w:noBreakHyphen/>
        <w:t>110(b) or 39</w:t>
      </w:r>
      <w:r w:rsidR="00442DA9" w:rsidRPr="001231C1">
        <w:noBreakHyphen/>
        <w:t>16</w:t>
      </w:r>
      <w:r w:rsidR="00442DA9" w:rsidRPr="001231C1">
        <w:noBreakHyphen/>
        <w:t>108(c)(vii).</w:t>
      </w:r>
      <w:r w:rsidRPr="001231C1">
        <w:t>"</w:t>
      </w:r>
      <w:r w:rsidR="00442DA9" w:rsidRPr="001231C1">
        <w:t>.</w:t>
      </w:r>
    </w:p>
    <w:p w14:paraId="11FB0BCB" w14:textId="3720E11F" w:rsidR="00F95BAA" w:rsidRPr="001231C1" w:rsidRDefault="00442DA9" w:rsidP="000107AB">
      <w:pPr>
        <w:widowControl w:val="0"/>
        <w:jc w:val="both"/>
      </w:pPr>
      <w:r w:rsidRPr="001231C1">
        <w:t>Page 5-line 5</w:t>
      </w:r>
      <w:r w:rsidRPr="001231C1">
        <w:tab/>
      </w:r>
      <w:r w:rsidRPr="001231C1">
        <w:tab/>
        <w:t xml:space="preserve">Delete </w:t>
      </w:r>
      <w:r w:rsidR="001B0BEB" w:rsidRPr="001231C1">
        <w:t>"</w:t>
      </w:r>
      <w:r w:rsidRPr="001231C1">
        <w:rPr>
          <w:b/>
        </w:rPr>
        <w:t>Section 2.</w:t>
      </w:r>
      <w:r w:rsidR="001B0BEB" w:rsidRPr="001231C1">
        <w:t>"</w:t>
      </w:r>
      <w:r w:rsidRPr="001231C1">
        <w:t xml:space="preserve"> insert </w:t>
      </w:r>
      <w:r w:rsidR="001B0BEB" w:rsidRPr="001231C1">
        <w:t>"</w:t>
      </w:r>
      <w:r w:rsidRPr="001231C1">
        <w:rPr>
          <w:b/>
        </w:rPr>
        <w:t>Section 3.</w:t>
      </w:r>
      <w:r w:rsidR="001B0BEB" w:rsidRPr="001231C1">
        <w:t>"</w:t>
      </w:r>
      <w:r w:rsidRPr="001231C1">
        <w:t>.</w:t>
      </w:r>
    </w:p>
    <w:p w14:paraId="29624280" w14:textId="6BD88A21" w:rsidR="00F95BAA" w:rsidRPr="001231C1" w:rsidRDefault="00442DA9" w:rsidP="000107AB">
      <w:pPr>
        <w:widowControl w:val="0"/>
        <w:ind w:left="2880" w:hanging="2880"/>
        <w:jc w:val="both"/>
      </w:pPr>
      <w:r w:rsidRPr="001231C1">
        <w:t>Page 5-line 9</w:t>
      </w:r>
      <w:r w:rsidRPr="001231C1">
        <w:tab/>
        <w:t xml:space="preserve">Delete </w:t>
      </w:r>
      <w:r w:rsidR="001B0BEB" w:rsidRPr="001231C1">
        <w:t>"</w:t>
      </w:r>
      <w:r w:rsidRPr="001231C1">
        <w:rPr>
          <w:b/>
        </w:rPr>
        <w:t>Section 3.</w:t>
      </w:r>
      <w:r w:rsidR="001B0BEB" w:rsidRPr="001231C1">
        <w:t>"</w:t>
      </w:r>
      <w:r w:rsidRPr="001231C1">
        <w:t xml:space="preserve"> insert </w:t>
      </w:r>
      <w:r w:rsidR="001B0BEB" w:rsidRPr="001231C1">
        <w:t>"</w:t>
      </w:r>
      <w:r w:rsidRPr="001231C1">
        <w:rPr>
          <w:b/>
        </w:rPr>
        <w:t>Section 4.</w:t>
      </w:r>
      <w:r w:rsidR="001B0BEB" w:rsidRPr="001231C1">
        <w:t>"</w:t>
      </w:r>
      <w:r w:rsidRPr="001231C1">
        <w:t>.</w:t>
      </w:r>
    </w:p>
    <w:p w14:paraId="62AC328A" w14:textId="7503957A" w:rsidR="00F95BAA" w:rsidRPr="001231C1" w:rsidRDefault="00442DA9" w:rsidP="000107AB">
      <w:pPr>
        <w:widowControl w:val="0"/>
        <w:ind w:left="2880" w:hanging="2880"/>
        <w:jc w:val="both"/>
      </w:pPr>
      <w:r w:rsidRPr="001231C1">
        <w:t>Page 5-line 14</w:t>
      </w:r>
      <w:r w:rsidRPr="001231C1">
        <w:tab/>
        <w:t xml:space="preserve">Delete </w:t>
      </w:r>
      <w:r w:rsidR="001B0BEB" w:rsidRPr="001231C1">
        <w:t>"</w:t>
      </w:r>
      <w:r w:rsidRPr="001231C1">
        <w:t>Section 2 of this act is</w:t>
      </w:r>
      <w:r w:rsidR="001B0BEB" w:rsidRPr="001231C1">
        <w:t>"</w:t>
      </w:r>
      <w:r w:rsidRPr="001231C1">
        <w:t xml:space="preserve"> insert </w:t>
      </w:r>
      <w:r w:rsidR="001B0BEB" w:rsidRPr="001231C1">
        <w:t>"</w:t>
      </w:r>
      <w:r w:rsidRPr="001231C1">
        <w:t>Sections 2 and 3 of this act are</w:t>
      </w:r>
      <w:r w:rsidR="001B0BEB" w:rsidRPr="001231C1">
        <w:t>"</w:t>
      </w:r>
      <w:r w:rsidRPr="001231C1">
        <w:t>.    MEIER, CHAIRMAN</w:t>
      </w:r>
    </w:p>
    <w:p w14:paraId="31D79220" w14:textId="77777777" w:rsidR="00F363A1" w:rsidRPr="001231C1" w:rsidRDefault="00F363A1" w:rsidP="000107AB">
      <w:pPr>
        <w:widowControl w:val="0"/>
        <w:tabs>
          <w:tab w:val="left" w:pos="1530"/>
        </w:tabs>
        <w:jc w:val="both"/>
      </w:pPr>
    </w:p>
    <w:p w14:paraId="66B81E46" w14:textId="09237895" w:rsidR="004B4180" w:rsidRPr="001231C1" w:rsidRDefault="00442DA9" w:rsidP="000107AB">
      <w:pPr>
        <w:widowControl w:val="0"/>
        <w:tabs>
          <w:tab w:val="left" w:pos="1530"/>
        </w:tabs>
        <w:jc w:val="both"/>
      </w:pPr>
      <w:r w:rsidRPr="001231C1">
        <w:t>2/24/2017</w:t>
      </w:r>
      <w:r w:rsidRPr="001231C1">
        <w:tab/>
        <w:t xml:space="preserve">S </w:t>
      </w:r>
      <w:r w:rsidR="00EC533B" w:rsidRPr="001231C1">
        <w:t>COW</w:t>
      </w:r>
      <w:r w:rsidRPr="001231C1">
        <w:t>:Passed</w:t>
      </w:r>
    </w:p>
    <w:p w14:paraId="406E5F83" w14:textId="77777777" w:rsidR="004B4180" w:rsidRPr="001231C1" w:rsidRDefault="00442DA9" w:rsidP="000107AB">
      <w:pPr>
        <w:widowControl w:val="0"/>
        <w:tabs>
          <w:tab w:val="left" w:pos="1530"/>
        </w:tabs>
        <w:jc w:val="both"/>
      </w:pPr>
      <w:r w:rsidRPr="001231C1">
        <w:t>2/27/2017</w:t>
      </w:r>
      <w:r w:rsidRPr="001231C1">
        <w:tab/>
        <w:t>S 2nd Reading:Passed</w:t>
      </w:r>
    </w:p>
    <w:p w14:paraId="6552F6A2" w14:textId="77777777" w:rsidR="004B4180" w:rsidRPr="001231C1" w:rsidRDefault="00442DA9" w:rsidP="000107AB">
      <w:pPr>
        <w:widowControl w:val="0"/>
        <w:tabs>
          <w:tab w:val="left" w:pos="1530"/>
        </w:tabs>
        <w:jc w:val="both"/>
      </w:pPr>
      <w:r w:rsidRPr="001231C1">
        <w:t>2/28/2017</w:t>
      </w:r>
      <w:r w:rsidRPr="001231C1">
        <w:tab/>
        <w:t>S 3rd Reading:Passed 30-0-0-0-0</w:t>
      </w:r>
    </w:p>
    <w:p w14:paraId="3ACCA115" w14:textId="77777777" w:rsidR="004B4180" w:rsidRPr="001231C1" w:rsidRDefault="004B4180" w:rsidP="000107AB">
      <w:pPr>
        <w:widowControl w:val="0"/>
        <w:jc w:val="both"/>
      </w:pPr>
    </w:p>
    <w:p w14:paraId="574C829C" w14:textId="4652EC82" w:rsidR="004B4180" w:rsidRPr="001231C1" w:rsidRDefault="007D5906" w:rsidP="000107AB">
      <w:pPr>
        <w:widowControl w:val="0"/>
        <w:jc w:val="center"/>
      </w:pPr>
      <w:r w:rsidRPr="001231C1">
        <w:rPr>
          <w:b/>
        </w:rPr>
        <w:t>ROLL CALL</w:t>
      </w:r>
    </w:p>
    <w:p w14:paraId="2D3B8EAA" w14:textId="1DD084DA" w:rsidR="004B4180" w:rsidRPr="001231C1" w:rsidRDefault="00442DA9" w:rsidP="000107AB">
      <w:pPr>
        <w:widowControl w:val="0"/>
        <w:jc w:val="both"/>
      </w:pPr>
      <w:r w:rsidRPr="001231C1">
        <w:rPr>
          <w:b/>
        </w:rPr>
        <w:t xml:space="preserve">Ayes:  </w:t>
      </w:r>
      <w:r w:rsidRPr="001231C1">
        <w:t xml:space="preserve">Senator(s) Agar, Anderson, Anselmi-Dalton, Baldwin, Barnard, </w:t>
      </w:r>
      <w:r w:rsidR="00B61B1B" w:rsidRPr="001231C1">
        <w:t>Bebout</w:t>
      </w:r>
      <w:r w:rsidRPr="001231C1">
        <w:t>, Boner, Bouchard, Burns, Case, Christensen, Coe, Dockstader, Driskill, Ellis, Emerich, Hastert, Hicks, Kinskey, Landen, Meier, Moniz, Nethercott, Pappas, Perkins, Peterson, Rothfuss, Scott, Von Flatern, Wasserburger</w:t>
      </w:r>
    </w:p>
    <w:p w14:paraId="60DCCA20" w14:textId="77777777" w:rsidR="004B4180" w:rsidRPr="001231C1" w:rsidRDefault="00442DA9" w:rsidP="000107AB">
      <w:pPr>
        <w:widowControl w:val="0"/>
        <w:jc w:val="both"/>
      </w:pPr>
      <w:r w:rsidRPr="001231C1">
        <w:rPr>
          <w:b/>
        </w:rPr>
        <w:t xml:space="preserve">Ayes </w:t>
      </w:r>
      <w:r w:rsidRPr="001231C1">
        <w:t xml:space="preserve">30   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11431A93" w14:textId="77777777" w:rsidR="004B4180" w:rsidRPr="001231C1" w:rsidRDefault="004B4180" w:rsidP="000107AB">
      <w:pPr>
        <w:widowControl w:val="0"/>
        <w:jc w:val="both"/>
      </w:pPr>
    </w:p>
    <w:p w14:paraId="565F30EC" w14:textId="77777777" w:rsidR="004B4180" w:rsidRPr="001231C1" w:rsidRDefault="00442DA9" w:rsidP="000107AB">
      <w:pPr>
        <w:widowControl w:val="0"/>
        <w:tabs>
          <w:tab w:val="left" w:pos="1530"/>
        </w:tabs>
        <w:jc w:val="both"/>
      </w:pPr>
      <w:r w:rsidRPr="001231C1">
        <w:t>3/1/2017</w:t>
      </w:r>
      <w:r w:rsidRPr="001231C1">
        <w:tab/>
        <w:t>H Received for Concurrence</w:t>
      </w:r>
    </w:p>
    <w:p w14:paraId="1CE4BE6E" w14:textId="77777777" w:rsidR="004B4180" w:rsidRPr="001231C1" w:rsidRDefault="00442DA9" w:rsidP="000107AB">
      <w:pPr>
        <w:widowControl w:val="0"/>
        <w:tabs>
          <w:tab w:val="left" w:pos="1530"/>
        </w:tabs>
        <w:jc w:val="both"/>
      </w:pPr>
      <w:r w:rsidRPr="001231C1">
        <w:t>3/1/2017</w:t>
      </w:r>
      <w:r w:rsidRPr="001231C1">
        <w:tab/>
        <w:t>H Concur:Passed 41-19-0-0-0</w:t>
      </w:r>
    </w:p>
    <w:p w14:paraId="0E6A3CA2" w14:textId="77777777" w:rsidR="004B4180" w:rsidRPr="001231C1" w:rsidRDefault="004B4180" w:rsidP="000107AB">
      <w:pPr>
        <w:widowControl w:val="0"/>
        <w:jc w:val="both"/>
      </w:pPr>
    </w:p>
    <w:p w14:paraId="1CA4CEF2" w14:textId="435986A7" w:rsidR="004B4180" w:rsidRPr="001231C1" w:rsidRDefault="007D5906" w:rsidP="000107AB">
      <w:pPr>
        <w:widowControl w:val="0"/>
        <w:jc w:val="center"/>
      </w:pPr>
      <w:r w:rsidRPr="001231C1">
        <w:rPr>
          <w:b/>
        </w:rPr>
        <w:t>ROLL CALL</w:t>
      </w:r>
    </w:p>
    <w:p w14:paraId="79A3E750" w14:textId="60F47469" w:rsidR="004B4180" w:rsidRPr="001231C1" w:rsidRDefault="00442DA9" w:rsidP="000107AB">
      <w:pPr>
        <w:widowControl w:val="0"/>
        <w:jc w:val="both"/>
      </w:pPr>
      <w:r w:rsidRPr="001231C1">
        <w:rPr>
          <w:b/>
        </w:rPr>
        <w:t xml:space="preserve">Ayes:  </w:t>
      </w:r>
      <w:r w:rsidRPr="001231C1">
        <w:t xml:space="preserve">Representative(s) Allen, Barlow, Biteman, Blackburn, Blake, Bovee, Brown, Burkhart, Byrd, Clausen, Connolly, Court, Crank, Dayton, Edwards, Eklund, Eyre, Flitner, Freeman, Furphy, Gierau, Haley, Hallinan, Harshman, Henderson, Hunt, Kirkbride, Laursen, Loucks, </w:t>
      </w:r>
      <w:r w:rsidR="00F95BAA" w:rsidRPr="001231C1">
        <w:t>MacGuire</w:t>
      </w:r>
      <w:r w:rsidRPr="001231C1">
        <w:t>, Nicholas, Northrup, Obermueller, Olsen, Paxton, Pelkey, Pownall, Schwartz, Sweeney, Wilson, Zwonitzer</w:t>
      </w:r>
    </w:p>
    <w:p w14:paraId="1FEDDA41" w14:textId="458EB259" w:rsidR="004B4180" w:rsidRPr="001231C1" w:rsidRDefault="00442DA9" w:rsidP="000107AB">
      <w:pPr>
        <w:widowControl w:val="0"/>
        <w:jc w:val="both"/>
      </w:pPr>
      <w:r w:rsidRPr="001231C1">
        <w:rPr>
          <w:b/>
        </w:rPr>
        <w:t xml:space="preserve">Nays:  </w:t>
      </w:r>
      <w:r w:rsidRPr="001231C1">
        <w:t xml:space="preserve">Representative(s) Baker, Clem, Gray, Greear, Halverson, Jennings, Kinner, Larsen, Lindholm, Lone, Madden, </w:t>
      </w:r>
      <w:r w:rsidR="00F95BAA" w:rsidRPr="001231C1">
        <w:t>McKim</w:t>
      </w:r>
      <w:r w:rsidRPr="001231C1">
        <w:t>, Miller, Piiparinen, Salazar, Sommers, Steinmetz, Walters, Winters</w:t>
      </w:r>
    </w:p>
    <w:p w14:paraId="02DAC290" w14:textId="77777777" w:rsidR="004B4180" w:rsidRPr="001231C1" w:rsidRDefault="00442DA9" w:rsidP="000107AB">
      <w:pPr>
        <w:widowControl w:val="0"/>
        <w:jc w:val="both"/>
      </w:pPr>
      <w:r w:rsidRPr="001231C1">
        <w:rPr>
          <w:b/>
        </w:rPr>
        <w:t xml:space="preserve">Ayes </w:t>
      </w:r>
      <w:r w:rsidRPr="001231C1">
        <w:t xml:space="preserve">41    </w:t>
      </w:r>
      <w:r w:rsidRPr="001231C1">
        <w:rPr>
          <w:b/>
        </w:rPr>
        <w:t xml:space="preserve">Nays </w:t>
      </w:r>
      <w:r w:rsidRPr="001231C1">
        <w:t xml:space="preserve">19   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1D66C4B6" w14:textId="77777777" w:rsidR="004B4180" w:rsidRPr="001231C1" w:rsidRDefault="004B4180" w:rsidP="000107AB">
      <w:pPr>
        <w:widowControl w:val="0"/>
        <w:jc w:val="both"/>
      </w:pPr>
    </w:p>
    <w:p w14:paraId="0A954F04" w14:textId="77777777" w:rsidR="004B4180" w:rsidRPr="001231C1" w:rsidRDefault="00442DA9" w:rsidP="000107AB">
      <w:pPr>
        <w:widowControl w:val="0"/>
        <w:tabs>
          <w:tab w:val="left" w:pos="1530"/>
        </w:tabs>
        <w:jc w:val="both"/>
      </w:pPr>
      <w:r w:rsidRPr="001231C1">
        <w:t>3/1/2017</w:t>
      </w:r>
      <w:r w:rsidRPr="001231C1">
        <w:tab/>
        <w:t>Assigned Number HEA No. 0095</w:t>
      </w:r>
    </w:p>
    <w:p w14:paraId="1D050F37" w14:textId="77777777" w:rsidR="004B4180" w:rsidRPr="001231C1" w:rsidRDefault="00442DA9" w:rsidP="000107AB">
      <w:pPr>
        <w:widowControl w:val="0"/>
        <w:tabs>
          <w:tab w:val="left" w:pos="1530"/>
        </w:tabs>
        <w:jc w:val="both"/>
      </w:pPr>
      <w:r w:rsidRPr="001231C1">
        <w:t>3/2/2017</w:t>
      </w:r>
      <w:r w:rsidRPr="001231C1">
        <w:tab/>
        <w:t>H Speaker Signed HEA No. 0095</w:t>
      </w:r>
    </w:p>
    <w:p w14:paraId="662584C0" w14:textId="77777777" w:rsidR="004B4180" w:rsidRPr="001231C1" w:rsidRDefault="00442DA9" w:rsidP="000107AB">
      <w:pPr>
        <w:widowControl w:val="0"/>
        <w:tabs>
          <w:tab w:val="left" w:pos="1530"/>
        </w:tabs>
        <w:jc w:val="both"/>
      </w:pPr>
      <w:r w:rsidRPr="001231C1">
        <w:t>3/3/2017</w:t>
      </w:r>
      <w:r w:rsidRPr="001231C1">
        <w:tab/>
        <w:t>S President Signed HEA No. 0095</w:t>
      </w:r>
    </w:p>
    <w:p w14:paraId="122E4B6E" w14:textId="77777777" w:rsidR="000C75C8" w:rsidRPr="001231C1" w:rsidRDefault="000C75C8" w:rsidP="000C75C8">
      <w:pPr>
        <w:widowControl w:val="0"/>
        <w:tabs>
          <w:tab w:val="left" w:pos="1530"/>
        </w:tabs>
        <w:jc w:val="both"/>
      </w:pPr>
      <w:r w:rsidRPr="001231C1">
        <w:t>3/8/2017</w:t>
      </w:r>
      <w:r w:rsidRPr="001231C1">
        <w:tab/>
        <w:t>Governor Signed HEA No. 0095</w:t>
      </w:r>
    </w:p>
    <w:p w14:paraId="48629670" w14:textId="77777777" w:rsidR="004B4180" w:rsidRPr="001231C1" w:rsidRDefault="00442DA9" w:rsidP="000107AB">
      <w:pPr>
        <w:widowControl w:val="0"/>
        <w:tabs>
          <w:tab w:val="left" w:pos="1530"/>
        </w:tabs>
        <w:jc w:val="both"/>
      </w:pPr>
      <w:r w:rsidRPr="001231C1">
        <w:t>3/8/2017</w:t>
      </w:r>
      <w:r w:rsidRPr="001231C1">
        <w:tab/>
        <w:t>Assigned Chapter Number</w:t>
      </w:r>
    </w:p>
    <w:p w14:paraId="614DA147" w14:textId="77777777" w:rsidR="004B4180" w:rsidRPr="001231C1" w:rsidRDefault="004B4180" w:rsidP="000107AB">
      <w:pPr>
        <w:widowControl w:val="0"/>
        <w:jc w:val="both"/>
      </w:pPr>
    </w:p>
    <w:p w14:paraId="7A30FD40" w14:textId="77777777" w:rsidR="004B4180" w:rsidRPr="001231C1" w:rsidRDefault="00442DA9" w:rsidP="000107AB">
      <w:pPr>
        <w:widowControl w:val="0"/>
        <w:jc w:val="both"/>
      </w:pPr>
      <w:r w:rsidRPr="001231C1">
        <w:t>Chapter No. 148  Session Laws of Wyoming 2017</w:t>
      </w:r>
    </w:p>
    <w:p w14:paraId="447085FF"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42ABF6C3" w14:textId="77777777" w:rsidTr="00473716">
        <w:trPr>
          <w:trHeight w:val="393"/>
        </w:trPr>
        <w:tc>
          <w:tcPr>
            <w:tcW w:w="2538" w:type="dxa"/>
            <w:vAlign w:val="center"/>
          </w:tcPr>
          <w:p w14:paraId="2BD16A52" w14:textId="77777777" w:rsidR="00D5425E" w:rsidRPr="001231C1" w:rsidRDefault="00D5425E" w:rsidP="000107AB">
            <w:pPr>
              <w:pStyle w:val="DigestTitle"/>
              <w:widowControl w:val="0"/>
              <w:ind w:right="-141"/>
              <w:jc w:val="both"/>
              <w:rPr>
                <w:b w:val="0"/>
              </w:rPr>
            </w:pPr>
            <w:r w:rsidRPr="001231C1">
              <w:t>H.B. No. 0281</w:t>
            </w:r>
            <w:r w:rsidR="00473716" w:rsidRPr="001231C1">
              <w:t xml:space="preserve"> </w:t>
            </w:r>
          </w:p>
        </w:tc>
        <w:tc>
          <w:tcPr>
            <w:tcW w:w="6908" w:type="dxa"/>
            <w:vAlign w:val="center"/>
          </w:tcPr>
          <w:p w14:paraId="1BE887BC" w14:textId="77777777" w:rsidR="00D5425E" w:rsidRPr="001231C1" w:rsidRDefault="00D5425E" w:rsidP="000107AB">
            <w:pPr>
              <w:pStyle w:val="DigestTitle"/>
              <w:widowControl w:val="0"/>
              <w:jc w:val="both"/>
              <w:rPr>
                <w:b w:val="0"/>
              </w:rPr>
            </w:pPr>
            <w:r w:rsidRPr="001231C1">
              <w:t>Unlawful use of water-2.</w:t>
            </w:r>
          </w:p>
        </w:tc>
      </w:tr>
    </w:tbl>
    <w:p w14:paraId="5A266AE8" w14:textId="77777777" w:rsidR="003D4279" w:rsidRPr="001231C1" w:rsidRDefault="003D4279" w:rsidP="000107AB">
      <w:pPr>
        <w:widowControl w:val="0"/>
        <w:jc w:val="both"/>
      </w:pPr>
    </w:p>
    <w:p w14:paraId="0EE03ED8" w14:textId="267E317B" w:rsidR="00D5425E" w:rsidRPr="001231C1" w:rsidRDefault="007F3A42" w:rsidP="000107AB">
      <w:pPr>
        <w:widowControl w:val="0"/>
        <w:tabs>
          <w:tab w:val="left" w:pos="2880"/>
        </w:tabs>
        <w:ind w:left="2880" w:hanging="2880"/>
        <w:jc w:val="both"/>
      </w:pPr>
      <w:r w:rsidRPr="001231C1">
        <w:t>Sponsored By:</w:t>
      </w:r>
      <w:r w:rsidR="00D5425E" w:rsidRPr="001231C1">
        <w:tab/>
        <w:t>Representative(s) Greear</w:t>
      </w:r>
    </w:p>
    <w:p w14:paraId="4BD7A1E9" w14:textId="77777777" w:rsidR="00C46B30" w:rsidRPr="001231C1" w:rsidRDefault="00C46B30" w:rsidP="000107AB">
      <w:pPr>
        <w:widowControl w:val="0"/>
        <w:tabs>
          <w:tab w:val="left" w:pos="2880"/>
        </w:tabs>
        <w:jc w:val="both"/>
      </w:pPr>
    </w:p>
    <w:p w14:paraId="2A6B3F63" w14:textId="77777777" w:rsidR="00D5425E" w:rsidRPr="001231C1" w:rsidRDefault="00D5425E" w:rsidP="000107AB">
      <w:pPr>
        <w:pStyle w:val="BillTitle"/>
        <w:widowControl w:val="0"/>
      </w:pPr>
      <w:r w:rsidRPr="001231C1">
        <w:t>AN relating to water; requiring the state board of control upon request to make a preliminary determination related to the unlawful use of water and to seek prosecution of violations; and providing for an effective date.</w:t>
      </w:r>
    </w:p>
    <w:p w14:paraId="6F6B8756" w14:textId="77777777" w:rsidR="00D5425E" w:rsidRPr="001231C1" w:rsidRDefault="00D5425E" w:rsidP="000107AB">
      <w:pPr>
        <w:widowControl w:val="0"/>
        <w:jc w:val="both"/>
      </w:pPr>
    </w:p>
    <w:p w14:paraId="0B33EE4C" w14:textId="77777777" w:rsidR="004B4180" w:rsidRPr="001231C1" w:rsidRDefault="00442DA9" w:rsidP="000107AB">
      <w:pPr>
        <w:widowControl w:val="0"/>
        <w:tabs>
          <w:tab w:val="left" w:pos="1530"/>
        </w:tabs>
        <w:jc w:val="both"/>
      </w:pPr>
      <w:r w:rsidRPr="001231C1">
        <w:t>1/30/2017</w:t>
      </w:r>
      <w:r w:rsidRPr="001231C1">
        <w:tab/>
        <w:t>Bill Number Assigned</w:t>
      </w:r>
    </w:p>
    <w:p w14:paraId="62499D6B" w14:textId="77777777" w:rsidR="004B4180" w:rsidRPr="001231C1" w:rsidRDefault="00442DA9" w:rsidP="000107AB">
      <w:pPr>
        <w:widowControl w:val="0"/>
        <w:tabs>
          <w:tab w:val="left" w:pos="1530"/>
        </w:tabs>
        <w:jc w:val="both"/>
      </w:pPr>
      <w:r w:rsidRPr="001231C1">
        <w:t>1/31/2017</w:t>
      </w:r>
      <w:r w:rsidRPr="001231C1">
        <w:tab/>
        <w:t>H Received for Introduction</w:t>
      </w:r>
    </w:p>
    <w:p w14:paraId="3D28FA79" w14:textId="1A6CCE5B" w:rsidR="002201F4" w:rsidRPr="001231C1" w:rsidRDefault="00442DA9" w:rsidP="000107AB">
      <w:pPr>
        <w:widowControl w:val="0"/>
        <w:tabs>
          <w:tab w:val="left" w:pos="1530"/>
        </w:tabs>
        <w:jc w:val="both"/>
      </w:pPr>
      <w:r w:rsidRPr="001231C1">
        <w:t>2/3/2017</w:t>
      </w:r>
      <w:r w:rsidRPr="001231C1">
        <w:tab/>
        <w:t>H Withdrawn by Sponsor</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0118B3FB" w14:textId="77777777" w:rsidTr="00473716">
        <w:trPr>
          <w:trHeight w:val="393"/>
        </w:trPr>
        <w:tc>
          <w:tcPr>
            <w:tcW w:w="2538" w:type="dxa"/>
            <w:vAlign w:val="center"/>
          </w:tcPr>
          <w:p w14:paraId="57F4793B" w14:textId="1CD5F698" w:rsidR="00D5425E" w:rsidRPr="001231C1" w:rsidRDefault="002201F4" w:rsidP="000107AB">
            <w:pPr>
              <w:pStyle w:val="DigestTitle"/>
              <w:widowControl w:val="0"/>
              <w:ind w:right="-141"/>
              <w:jc w:val="both"/>
              <w:rPr>
                <w:b w:val="0"/>
              </w:rPr>
            </w:pPr>
            <w:r w:rsidRPr="001231C1">
              <w:lastRenderedPageBreak/>
              <w:br w:type="page"/>
            </w:r>
            <w:r w:rsidR="00D5425E" w:rsidRPr="001231C1">
              <w:t>H.B. No. 0282</w:t>
            </w:r>
            <w:r w:rsidR="00473716" w:rsidRPr="001231C1">
              <w:t xml:space="preserve"> </w:t>
            </w:r>
          </w:p>
        </w:tc>
        <w:tc>
          <w:tcPr>
            <w:tcW w:w="6908" w:type="dxa"/>
            <w:vAlign w:val="center"/>
          </w:tcPr>
          <w:p w14:paraId="58DBBE19" w14:textId="77777777" w:rsidR="00D5425E" w:rsidRPr="001231C1" w:rsidRDefault="00D5425E" w:rsidP="000107AB">
            <w:pPr>
              <w:pStyle w:val="DigestTitle"/>
              <w:widowControl w:val="0"/>
              <w:jc w:val="both"/>
              <w:rPr>
                <w:b w:val="0"/>
              </w:rPr>
            </w:pPr>
            <w:r w:rsidRPr="001231C1">
              <w:t>Recount results.</w:t>
            </w:r>
          </w:p>
        </w:tc>
      </w:tr>
    </w:tbl>
    <w:p w14:paraId="2BBD5111" w14:textId="77777777" w:rsidR="003D4279" w:rsidRPr="001231C1" w:rsidRDefault="003D4279" w:rsidP="000107AB">
      <w:pPr>
        <w:widowControl w:val="0"/>
        <w:jc w:val="both"/>
      </w:pPr>
    </w:p>
    <w:p w14:paraId="18DBCB73" w14:textId="0AEE58AF" w:rsidR="00D5425E" w:rsidRPr="001231C1" w:rsidRDefault="007F3A42" w:rsidP="000107AB">
      <w:pPr>
        <w:widowControl w:val="0"/>
        <w:tabs>
          <w:tab w:val="left" w:pos="2880"/>
        </w:tabs>
        <w:ind w:left="2880" w:hanging="2880"/>
        <w:jc w:val="both"/>
      </w:pPr>
      <w:r w:rsidRPr="001231C1">
        <w:t>Sponsored By:</w:t>
      </w:r>
      <w:r w:rsidR="00D5425E" w:rsidRPr="001231C1">
        <w:tab/>
        <w:t>Representative(s) Northrup</w:t>
      </w:r>
    </w:p>
    <w:p w14:paraId="4318CAB0" w14:textId="77777777" w:rsidR="00C46B30" w:rsidRPr="001231C1" w:rsidRDefault="00C46B30" w:rsidP="000107AB">
      <w:pPr>
        <w:widowControl w:val="0"/>
        <w:tabs>
          <w:tab w:val="left" w:pos="2880"/>
        </w:tabs>
        <w:jc w:val="both"/>
      </w:pPr>
    </w:p>
    <w:p w14:paraId="2924A435" w14:textId="77777777" w:rsidR="00D5425E" w:rsidRPr="001231C1" w:rsidRDefault="00D5425E" w:rsidP="000107AB">
      <w:pPr>
        <w:pStyle w:val="BillTitle"/>
        <w:widowControl w:val="0"/>
      </w:pPr>
      <w:r w:rsidRPr="001231C1">
        <w:t>AN ACT relating to elections; increasing the time for a county clerk to certify the results of a recount; and providing for an effective date.</w:t>
      </w:r>
    </w:p>
    <w:p w14:paraId="7DBC5473" w14:textId="77777777" w:rsidR="00D5425E" w:rsidRPr="001231C1" w:rsidRDefault="00D5425E" w:rsidP="000107AB">
      <w:pPr>
        <w:widowControl w:val="0"/>
        <w:jc w:val="both"/>
      </w:pPr>
    </w:p>
    <w:p w14:paraId="3D00BFC1" w14:textId="77777777" w:rsidR="004B4180" w:rsidRPr="001231C1" w:rsidRDefault="00442DA9" w:rsidP="000107AB">
      <w:pPr>
        <w:widowControl w:val="0"/>
        <w:tabs>
          <w:tab w:val="left" w:pos="1530"/>
        </w:tabs>
        <w:jc w:val="both"/>
      </w:pPr>
      <w:r w:rsidRPr="001231C1">
        <w:t>1/30/2017</w:t>
      </w:r>
      <w:r w:rsidRPr="001231C1">
        <w:tab/>
        <w:t>Bill Number Assigned</w:t>
      </w:r>
    </w:p>
    <w:p w14:paraId="60C9323E" w14:textId="77777777" w:rsidR="004B4180" w:rsidRPr="001231C1" w:rsidRDefault="00442DA9" w:rsidP="000107AB">
      <w:pPr>
        <w:widowControl w:val="0"/>
        <w:tabs>
          <w:tab w:val="left" w:pos="1530"/>
        </w:tabs>
        <w:jc w:val="both"/>
      </w:pPr>
      <w:r w:rsidRPr="001231C1">
        <w:t>1/31/2017</w:t>
      </w:r>
      <w:r w:rsidRPr="001231C1">
        <w:tab/>
        <w:t>H Received for Introduction</w:t>
      </w:r>
    </w:p>
    <w:p w14:paraId="21995A47" w14:textId="77777777" w:rsidR="004B4180" w:rsidRPr="001231C1" w:rsidRDefault="00442DA9" w:rsidP="000107AB">
      <w:pPr>
        <w:widowControl w:val="0"/>
        <w:tabs>
          <w:tab w:val="left" w:pos="1530"/>
        </w:tabs>
        <w:jc w:val="both"/>
      </w:pPr>
      <w:r w:rsidRPr="001231C1">
        <w:t>1/31/2017</w:t>
      </w:r>
      <w:r w:rsidRPr="001231C1">
        <w:tab/>
        <w:t>H Introduced and Referred to H07 - Corporations</w:t>
      </w:r>
    </w:p>
    <w:p w14:paraId="132922E6" w14:textId="10D42965" w:rsidR="004B4180" w:rsidRPr="001231C1" w:rsidRDefault="00442DA9" w:rsidP="000107AB">
      <w:pPr>
        <w:widowControl w:val="0"/>
        <w:tabs>
          <w:tab w:val="left" w:pos="1530"/>
        </w:tabs>
        <w:jc w:val="both"/>
      </w:pPr>
      <w:r w:rsidRPr="001231C1">
        <w:t>2/3/2017</w:t>
      </w:r>
      <w:r w:rsidRPr="001231C1">
        <w:tab/>
        <w:t xml:space="preserve">H No report prior to </w:t>
      </w:r>
      <w:r w:rsidR="00EC533B" w:rsidRPr="001231C1">
        <w:t>COW</w:t>
      </w:r>
      <w:r w:rsidRPr="001231C1">
        <w:t xml:space="preserve"> Cutoff</w:t>
      </w:r>
    </w:p>
    <w:p w14:paraId="2C2C8183" w14:textId="77777777" w:rsidR="004B4180" w:rsidRPr="001231C1" w:rsidRDefault="00442DA9" w:rsidP="000107AB">
      <w:pPr>
        <w:widowControl w:val="0"/>
        <w:tabs>
          <w:tab w:val="left" w:pos="1530"/>
        </w:tabs>
        <w:jc w:val="both"/>
      </w:pPr>
      <w:r w:rsidRPr="001231C1">
        <w:t>2/3/2017</w:t>
      </w:r>
      <w:r w:rsidRPr="001231C1">
        <w:tab/>
        <w:t>H:Died in Committee Returned Bill Pursuant to HR 5-4</w:t>
      </w:r>
    </w:p>
    <w:p w14:paraId="42713BA8"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47AB97E3" w14:textId="77777777" w:rsidTr="00473716">
        <w:trPr>
          <w:trHeight w:val="393"/>
        </w:trPr>
        <w:tc>
          <w:tcPr>
            <w:tcW w:w="2538" w:type="dxa"/>
            <w:vAlign w:val="center"/>
          </w:tcPr>
          <w:p w14:paraId="0D0A774C" w14:textId="77777777" w:rsidR="00D5425E" w:rsidRPr="001231C1" w:rsidRDefault="00D5425E" w:rsidP="000107AB">
            <w:pPr>
              <w:pStyle w:val="DigestTitle"/>
              <w:widowControl w:val="0"/>
              <w:ind w:right="-141"/>
              <w:jc w:val="both"/>
              <w:rPr>
                <w:b w:val="0"/>
              </w:rPr>
            </w:pPr>
            <w:r w:rsidRPr="001231C1">
              <w:t>H.B. No. 0283</w:t>
            </w:r>
            <w:r w:rsidR="00473716" w:rsidRPr="001231C1">
              <w:t xml:space="preserve"> </w:t>
            </w:r>
          </w:p>
        </w:tc>
        <w:tc>
          <w:tcPr>
            <w:tcW w:w="6908" w:type="dxa"/>
            <w:vAlign w:val="center"/>
          </w:tcPr>
          <w:p w14:paraId="658F5B39" w14:textId="77777777" w:rsidR="00D5425E" w:rsidRPr="001231C1" w:rsidRDefault="00D5425E" w:rsidP="000107AB">
            <w:pPr>
              <w:pStyle w:val="DigestTitle"/>
              <w:widowControl w:val="0"/>
              <w:jc w:val="both"/>
              <w:rPr>
                <w:b w:val="0"/>
              </w:rPr>
            </w:pPr>
            <w:r w:rsidRPr="001231C1">
              <w:t>Higher education student recruitment planning.</w:t>
            </w:r>
          </w:p>
        </w:tc>
      </w:tr>
    </w:tbl>
    <w:p w14:paraId="1CEEB4D0" w14:textId="77777777" w:rsidR="003D4279" w:rsidRPr="001231C1" w:rsidRDefault="003D4279" w:rsidP="000107AB">
      <w:pPr>
        <w:widowControl w:val="0"/>
        <w:jc w:val="both"/>
      </w:pPr>
    </w:p>
    <w:p w14:paraId="0C9B3EC5" w14:textId="75AF5C0B" w:rsidR="00D5425E" w:rsidRPr="001231C1" w:rsidRDefault="007F3A42" w:rsidP="000107AB">
      <w:pPr>
        <w:widowControl w:val="0"/>
        <w:tabs>
          <w:tab w:val="left" w:pos="2880"/>
        </w:tabs>
        <w:ind w:left="2880" w:hanging="2880"/>
        <w:jc w:val="both"/>
      </w:pPr>
      <w:r w:rsidRPr="001231C1">
        <w:t>Sponsored By:</w:t>
      </w:r>
      <w:r w:rsidR="00D5425E" w:rsidRPr="001231C1">
        <w:tab/>
        <w:t>Representative(s) Harshman and Freeman</w:t>
      </w:r>
    </w:p>
    <w:p w14:paraId="3AC3CFAD" w14:textId="77777777" w:rsidR="00C46B30" w:rsidRPr="001231C1" w:rsidRDefault="00C46B30" w:rsidP="000107AB">
      <w:pPr>
        <w:widowControl w:val="0"/>
        <w:tabs>
          <w:tab w:val="left" w:pos="2880"/>
        </w:tabs>
        <w:jc w:val="both"/>
      </w:pPr>
    </w:p>
    <w:p w14:paraId="0502FDF6" w14:textId="77777777" w:rsidR="00D5425E" w:rsidRPr="001231C1" w:rsidRDefault="00D5425E" w:rsidP="000107AB">
      <w:pPr>
        <w:pStyle w:val="BillTitle"/>
        <w:widowControl w:val="0"/>
      </w:pPr>
      <w:r w:rsidRPr="001231C1">
        <w:t>AN ACT relating to higher education; providing for higher education institutions to develop a unified plan for a coordinated approach to student recruitment; providing for reports; and providing for an effective date.</w:t>
      </w:r>
    </w:p>
    <w:p w14:paraId="5ED57F3C" w14:textId="77777777" w:rsidR="00D5425E" w:rsidRPr="001231C1" w:rsidRDefault="00D5425E" w:rsidP="000107AB">
      <w:pPr>
        <w:widowControl w:val="0"/>
        <w:jc w:val="both"/>
      </w:pPr>
    </w:p>
    <w:p w14:paraId="3F7F1BD4" w14:textId="77777777" w:rsidR="004B4180" w:rsidRPr="001231C1" w:rsidRDefault="00442DA9" w:rsidP="000107AB">
      <w:pPr>
        <w:widowControl w:val="0"/>
        <w:tabs>
          <w:tab w:val="left" w:pos="1530"/>
        </w:tabs>
        <w:jc w:val="both"/>
      </w:pPr>
      <w:r w:rsidRPr="001231C1">
        <w:t>1/30/2017</w:t>
      </w:r>
      <w:r w:rsidRPr="001231C1">
        <w:tab/>
        <w:t>Bill Number Assigned</w:t>
      </w:r>
    </w:p>
    <w:p w14:paraId="0A5B7799" w14:textId="77777777" w:rsidR="004B4180" w:rsidRPr="001231C1" w:rsidRDefault="00442DA9" w:rsidP="000107AB">
      <w:pPr>
        <w:widowControl w:val="0"/>
        <w:tabs>
          <w:tab w:val="left" w:pos="1530"/>
        </w:tabs>
        <w:jc w:val="both"/>
      </w:pPr>
      <w:r w:rsidRPr="001231C1">
        <w:t>1/31/2017</w:t>
      </w:r>
      <w:r w:rsidRPr="001231C1">
        <w:tab/>
        <w:t>H Received for Introduction</w:t>
      </w:r>
    </w:p>
    <w:p w14:paraId="7207EB6A" w14:textId="77777777" w:rsidR="004B4180" w:rsidRPr="001231C1" w:rsidRDefault="00442DA9" w:rsidP="000107AB">
      <w:pPr>
        <w:widowControl w:val="0"/>
        <w:tabs>
          <w:tab w:val="left" w:pos="1530"/>
        </w:tabs>
        <w:jc w:val="both"/>
      </w:pPr>
      <w:r w:rsidRPr="001231C1">
        <w:t>1/31/2017</w:t>
      </w:r>
      <w:r w:rsidRPr="001231C1">
        <w:tab/>
        <w:t>H Introduced and Referred to H04 - Education</w:t>
      </w:r>
    </w:p>
    <w:p w14:paraId="34DF429C" w14:textId="095539A0" w:rsidR="004B4180" w:rsidRPr="001231C1" w:rsidRDefault="00442DA9" w:rsidP="000107AB">
      <w:pPr>
        <w:widowControl w:val="0"/>
        <w:tabs>
          <w:tab w:val="left" w:pos="1530"/>
        </w:tabs>
        <w:jc w:val="both"/>
      </w:pPr>
      <w:r w:rsidRPr="001231C1">
        <w:t>2/3/2017</w:t>
      </w:r>
      <w:r w:rsidRPr="001231C1">
        <w:tab/>
        <w:t xml:space="preserve">H No report prior to </w:t>
      </w:r>
      <w:r w:rsidR="00EC533B" w:rsidRPr="001231C1">
        <w:t>COW</w:t>
      </w:r>
      <w:r w:rsidRPr="001231C1">
        <w:t xml:space="preserve"> Cutoff</w:t>
      </w:r>
    </w:p>
    <w:p w14:paraId="740B334F" w14:textId="77777777" w:rsidR="004B4180" w:rsidRPr="001231C1" w:rsidRDefault="00442DA9" w:rsidP="000107AB">
      <w:pPr>
        <w:widowControl w:val="0"/>
        <w:tabs>
          <w:tab w:val="left" w:pos="1530"/>
        </w:tabs>
        <w:jc w:val="both"/>
      </w:pPr>
      <w:r w:rsidRPr="001231C1">
        <w:t>2/3/2017</w:t>
      </w:r>
      <w:r w:rsidRPr="001231C1">
        <w:tab/>
        <w:t>H:DO PASS FAILED in Accordance with House Rule 5-4:  3-6-0-0-0</w:t>
      </w:r>
    </w:p>
    <w:p w14:paraId="6CBC5954" w14:textId="77777777" w:rsidR="004B4180" w:rsidRPr="001231C1" w:rsidRDefault="004B4180" w:rsidP="000107AB">
      <w:pPr>
        <w:widowControl w:val="0"/>
        <w:jc w:val="both"/>
      </w:pPr>
    </w:p>
    <w:p w14:paraId="10BBE07B" w14:textId="0AD95D36" w:rsidR="004B4180" w:rsidRPr="001231C1" w:rsidRDefault="007D5906" w:rsidP="000107AB">
      <w:pPr>
        <w:widowControl w:val="0"/>
        <w:jc w:val="center"/>
      </w:pPr>
      <w:r w:rsidRPr="001231C1">
        <w:rPr>
          <w:b/>
        </w:rPr>
        <w:t>ROLL CALL</w:t>
      </w:r>
    </w:p>
    <w:p w14:paraId="129F96FE" w14:textId="77777777" w:rsidR="004B4180" w:rsidRPr="001231C1" w:rsidRDefault="00442DA9" w:rsidP="000107AB">
      <w:pPr>
        <w:widowControl w:val="0"/>
        <w:jc w:val="both"/>
      </w:pPr>
      <w:r w:rsidRPr="001231C1">
        <w:rPr>
          <w:b/>
        </w:rPr>
        <w:t xml:space="preserve">Ayes:  </w:t>
      </w:r>
      <w:r w:rsidRPr="001231C1">
        <w:t>Representative(s) Freeman, Hunt, Northrup</w:t>
      </w:r>
    </w:p>
    <w:p w14:paraId="0F704C9E" w14:textId="77777777" w:rsidR="004B4180" w:rsidRPr="001231C1" w:rsidRDefault="00442DA9" w:rsidP="000107AB">
      <w:pPr>
        <w:widowControl w:val="0"/>
        <w:jc w:val="both"/>
      </w:pPr>
      <w:r w:rsidRPr="001231C1">
        <w:rPr>
          <w:b/>
        </w:rPr>
        <w:t xml:space="preserve">Nays:  </w:t>
      </w:r>
      <w:r w:rsidRPr="001231C1">
        <w:t>Representative(s) Bovee, Brown, Flitner, Kinner, Paxton, Piiparinen</w:t>
      </w:r>
    </w:p>
    <w:p w14:paraId="623801AB" w14:textId="77777777" w:rsidR="004B4180" w:rsidRPr="001231C1" w:rsidRDefault="00442DA9" w:rsidP="000107AB">
      <w:pPr>
        <w:widowControl w:val="0"/>
        <w:jc w:val="both"/>
      </w:pPr>
      <w:r w:rsidRPr="001231C1">
        <w:rPr>
          <w:b/>
        </w:rPr>
        <w:t xml:space="preserve">Ayes </w:t>
      </w:r>
      <w:r w:rsidRPr="001231C1">
        <w:t xml:space="preserve">3    </w:t>
      </w:r>
      <w:r w:rsidRPr="001231C1">
        <w:rPr>
          <w:b/>
        </w:rPr>
        <w:t xml:space="preserve">Nays </w:t>
      </w:r>
      <w:r w:rsidRPr="001231C1">
        <w:t xml:space="preserve">6   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19A4E6C6" w14:textId="77777777" w:rsidR="004B4180" w:rsidRPr="001231C1" w:rsidRDefault="004B4180"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42B64A64" w14:textId="77777777" w:rsidTr="00473716">
        <w:trPr>
          <w:trHeight w:val="393"/>
        </w:trPr>
        <w:tc>
          <w:tcPr>
            <w:tcW w:w="2538" w:type="dxa"/>
            <w:vAlign w:val="center"/>
          </w:tcPr>
          <w:p w14:paraId="3E8838F4" w14:textId="77777777" w:rsidR="00D5425E" w:rsidRPr="001231C1" w:rsidRDefault="00D5425E" w:rsidP="000107AB">
            <w:pPr>
              <w:pStyle w:val="DigestTitle"/>
              <w:widowControl w:val="0"/>
              <w:ind w:right="-141"/>
              <w:jc w:val="both"/>
              <w:rPr>
                <w:b w:val="0"/>
              </w:rPr>
            </w:pPr>
            <w:r w:rsidRPr="001231C1">
              <w:t>H.B. No. 0284</w:t>
            </w:r>
            <w:r w:rsidR="00473716" w:rsidRPr="001231C1">
              <w:t xml:space="preserve"> </w:t>
            </w:r>
          </w:p>
        </w:tc>
        <w:tc>
          <w:tcPr>
            <w:tcW w:w="6908" w:type="dxa"/>
            <w:vAlign w:val="center"/>
          </w:tcPr>
          <w:p w14:paraId="0AFDB931" w14:textId="71ACD5BA" w:rsidR="00D5425E" w:rsidRPr="001231C1" w:rsidRDefault="00D5425E" w:rsidP="000107AB">
            <w:pPr>
              <w:pStyle w:val="DigestTitle"/>
              <w:widowControl w:val="0"/>
              <w:jc w:val="both"/>
              <w:rPr>
                <w:b w:val="0"/>
              </w:rPr>
            </w:pPr>
            <w:r w:rsidRPr="001231C1">
              <w:t>Driver</w:t>
            </w:r>
            <w:r w:rsidR="00330634" w:rsidRPr="001231C1">
              <w:t>'</w:t>
            </w:r>
            <w:r w:rsidRPr="001231C1">
              <w:t>s licenses valid for five years.</w:t>
            </w:r>
          </w:p>
        </w:tc>
      </w:tr>
    </w:tbl>
    <w:p w14:paraId="6650C401" w14:textId="77777777" w:rsidR="003D4279" w:rsidRPr="001231C1" w:rsidRDefault="003D4279" w:rsidP="000107AB">
      <w:pPr>
        <w:widowControl w:val="0"/>
        <w:jc w:val="both"/>
      </w:pPr>
    </w:p>
    <w:p w14:paraId="437C46DC" w14:textId="1D4444AC" w:rsidR="00D5425E" w:rsidRPr="001231C1" w:rsidRDefault="007F3A42" w:rsidP="000107AB">
      <w:pPr>
        <w:widowControl w:val="0"/>
        <w:tabs>
          <w:tab w:val="left" w:pos="2880"/>
        </w:tabs>
        <w:ind w:left="2880" w:hanging="2880"/>
        <w:jc w:val="both"/>
      </w:pPr>
      <w:r w:rsidRPr="001231C1">
        <w:t>Sponsored By:</w:t>
      </w:r>
      <w:r w:rsidR="00D5425E" w:rsidRPr="001231C1">
        <w:tab/>
        <w:t xml:space="preserve">Representative(s) Halverson, Edwards, Lone, </w:t>
      </w:r>
      <w:r w:rsidR="00F95BAA" w:rsidRPr="001231C1">
        <w:t>McKim</w:t>
      </w:r>
      <w:r w:rsidR="00D5425E" w:rsidRPr="001231C1">
        <w:t>, Piiparinen and Steinmetz and Senator(s) Boner and Dockstader</w:t>
      </w:r>
    </w:p>
    <w:p w14:paraId="11B7405D" w14:textId="77777777" w:rsidR="00C46B30" w:rsidRPr="001231C1" w:rsidRDefault="00C46B30" w:rsidP="000107AB">
      <w:pPr>
        <w:widowControl w:val="0"/>
        <w:tabs>
          <w:tab w:val="left" w:pos="2880"/>
        </w:tabs>
        <w:jc w:val="both"/>
      </w:pPr>
    </w:p>
    <w:p w14:paraId="3E2CEC7A" w14:textId="4B7FA6CD" w:rsidR="00D5425E" w:rsidRPr="001231C1" w:rsidRDefault="00D5425E" w:rsidP="000107AB">
      <w:pPr>
        <w:pStyle w:val="BillTitle"/>
        <w:widowControl w:val="0"/>
      </w:pPr>
      <w:r w:rsidRPr="001231C1">
        <w:t>AN ACT relating to motor vehicles; extending the validity for driver</w:t>
      </w:r>
      <w:r w:rsidR="00330634" w:rsidRPr="001231C1">
        <w:t>'</w:t>
      </w:r>
      <w:r w:rsidRPr="001231C1">
        <w:t>s licenses; and providing for an effective date.</w:t>
      </w:r>
    </w:p>
    <w:p w14:paraId="5C78E31A" w14:textId="77777777" w:rsidR="00D5425E" w:rsidRPr="001231C1" w:rsidRDefault="00D5425E" w:rsidP="000107AB">
      <w:pPr>
        <w:widowControl w:val="0"/>
        <w:jc w:val="both"/>
      </w:pPr>
    </w:p>
    <w:p w14:paraId="24AD5408" w14:textId="77777777" w:rsidR="004B4180" w:rsidRPr="001231C1" w:rsidRDefault="00442DA9" w:rsidP="000107AB">
      <w:pPr>
        <w:widowControl w:val="0"/>
        <w:tabs>
          <w:tab w:val="left" w:pos="1530"/>
        </w:tabs>
        <w:jc w:val="both"/>
      </w:pPr>
      <w:r w:rsidRPr="001231C1">
        <w:t>1/30/2017</w:t>
      </w:r>
      <w:r w:rsidRPr="001231C1">
        <w:tab/>
        <w:t>Bill Number Assigned</w:t>
      </w:r>
    </w:p>
    <w:p w14:paraId="287D8CDA" w14:textId="77777777" w:rsidR="004B4180" w:rsidRPr="001231C1" w:rsidRDefault="00442DA9" w:rsidP="000107AB">
      <w:pPr>
        <w:widowControl w:val="0"/>
        <w:tabs>
          <w:tab w:val="left" w:pos="1530"/>
        </w:tabs>
        <w:jc w:val="both"/>
      </w:pPr>
      <w:r w:rsidRPr="001231C1">
        <w:t>1/31/2017</w:t>
      </w:r>
      <w:r w:rsidRPr="001231C1">
        <w:tab/>
        <w:t>H Received for Introduction</w:t>
      </w:r>
    </w:p>
    <w:p w14:paraId="739147C8" w14:textId="77777777" w:rsidR="004B4180" w:rsidRPr="001231C1" w:rsidRDefault="00442DA9" w:rsidP="000107AB">
      <w:pPr>
        <w:widowControl w:val="0"/>
        <w:tabs>
          <w:tab w:val="left" w:pos="1530"/>
        </w:tabs>
        <w:jc w:val="both"/>
      </w:pPr>
      <w:r w:rsidRPr="001231C1">
        <w:t>1/31/2017</w:t>
      </w:r>
      <w:r w:rsidRPr="001231C1">
        <w:tab/>
        <w:t>H Introduced and Referred to H08 - Transportation</w:t>
      </w:r>
    </w:p>
    <w:p w14:paraId="277BB387" w14:textId="77777777" w:rsidR="004B4180" w:rsidRPr="001231C1" w:rsidRDefault="00442DA9" w:rsidP="000107AB">
      <w:pPr>
        <w:widowControl w:val="0"/>
        <w:tabs>
          <w:tab w:val="left" w:pos="1530"/>
        </w:tabs>
        <w:jc w:val="both"/>
      </w:pPr>
      <w:r w:rsidRPr="001231C1">
        <w:t>2/3/2017</w:t>
      </w:r>
      <w:r w:rsidRPr="001231C1">
        <w:tab/>
        <w:t>H08 - Transportation:Recommend Do Pass 5-4-0-0-0</w:t>
      </w:r>
    </w:p>
    <w:p w14:paraId="4FA2FCDC" w14:textId="77777777" w:rsidR="004B4180" w:rsidRPr="001231C1" w:rsidRDefault="004B4180" w:rsidP="000107AB">
      <w:pPr>
        <w:widowControl w:val="0"/>
        <w:jc w:val="both"/>
      </w:pPr>
    </w:p>
    <w:p w14:paraId="3ACB7451" w14:textId="6A945D0F" w:rsidR="004B4180" w:rsidRPr="001231C1" w:rsidRDefault="007D5906" w:rsidP="000107AB">
      <w:pPr>
        <w:widowControl w:val="0"/>
        <w:jc w:val="center"/>
      </w:pPr>
      <w:r w:rsidRPr="001231C1">
        <w:rPr>
          <w:b/>
        </w:rPr>
        <w:t>ROLL CALL</w:t>
      </w:r>
    </w:p>
    <w:p w14:paraId="2A3A0C96" w14:textId="77777777" w:rsidR="004B4180" w:rsidRPr="001231C1" w:rsidRDefault="00442DA9" w:rsidP="000107AB">
      <w:pPr>
        <w:widowControl w:val="0"/>
        <w:jc w:val="both"/>
      </w:pPr>
      <w:r w:rsidRPr="001231C1">
        <w:rPr>
          <w:b/>
        </w:rPr>
        <w:t xml:space="preserve">Ayes:  </w:t>
      </w:r>
      <w:r w:rsidRPr="001231C1">
        <w:t>Representative(s) Blackburn, Court, Edwards, Loucks, Piiparinen</w:t>
      </w:r>
    </w:p>
    <w:p w14:paraId="1001A312" w14:textId="77777777" w:rsidR="004B4180" w:rsidRPr="001231C1" w:rsidRDefault="00442DA9" w:rsidP="000107AB">
      <w:pPr>
        <w:widowControl w:val="0"/>
        <w:jc w:val="both"/>
      </w:pPr>
      <w:r w:rsidRPr="001231C1">
        <w:rPr>
          <w:b/>
        </w:rPr>
        <w:t xml:space="preserve">Nays:  </w:t>
      </w:r>
      <w:r w:rsidRPr="001231C1">
        <w:t>Representative(s) Blake, Brown, Crank, Eklund</w:t>
      </w:r>
    </w:p>
    <w:p w14:paraId="29D9B571" w14:textId="77777777" w:rsidR="004B418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4   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201289F8" w14:textId="77777777" w:rsidR="004B4180" w:rsidRPr="001231C1" w:rsidRDefault="004B4180" w:rsidP="000107AB">
      <w:pPr>
        <w:widowControl w:val="0"/>
        <w:jc w:val="both"/>
      </w:pPr>
    </w:p>
    <w:p w14:paraId="0243A160" w14:textId="77777777" w:rsidR="004B4180" w:rsidRPr="001231C1" w:rsidRDefault="00442DA9" w:rsidP="000107AB">
      <w:pPr>
        <w:widowControl w:val="0"/>
        <w:tabs>
          <w:tab w:val="left" w:pos="1530"/>
        </w:tabs>
        <w:jc w:val="both"/>
      </w:pPr>
      <w:r w:rsidRPr="001231C1">
        <w:t>2/3/2017</w:t>
      </w:r>
      <w:r w:rsidRPr="001231C1">
        <w:tab/>
        <w:t>H Placed on General File</w:t>
      </w:r>
    </w:p>
    <w:p w14:paraId="4C7C5D42" w14:textId="2D717326" w:rsidR="004B4180" w:rsidRPr="001231C1" w:rsidRDefault="00442DA9" w:rsidP="000107AB">
      <w:pPr>
        <w:widowControl w:val="0"/>
        <w:tabs>
          <w:tab w:val="left" w:pos="1530"/>
        </w:tabs>
        <w:jc w:val="both"/>
      </w:pPr>
      <w:r w:rsidRPr="001231C1">
        <w:t>2/3/2017</w:t>
      </w:r>
      <w:r w:rsidRPr="001231C1">
        <w:tab/>
        <w:t xml:space="preserve">H Did Not Consider in </w:t>
      </w:r>
      <w:r w:rsidR="00EC533B" w:rsidRPr="001231C1">
        <w:t>COW</w:t>
      </w:r>
    </w:p>
    <w:p w14:paraId="49AC4801" w14:textId="77777777" w:rsidR="00336B02" w:rsidRPr="001231C1" w:rsidRDefault="00336B02"/>
    <w:p w14:paraId="5A128C36" w14:textId="14FDC760" w:rsidR="00336B02" w:rsidRPr="001231C1" w:rsidRDefault="00336B02">
      <w:r w:rsidRPr="001231C1">
        <w:br w:type="page"/>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6996B447" w14:textId="77777777" w:rsidTr="00473716">
        <w:trPr>
          <w:trHeight w:val="393"/>
        </w:trPr>
        <w:tc>
          <w:tcPr>
            <w:tcW w:w="2538" w:type="dxa"/>
            <w:vAlign w:val="center"/>
          </w:tcPr>
          <w:p w14:paraId="1499C84A" w14:textId="77777777" w:rsidR="00D5425E" w:rsidRPr="001231C1" w:rsidRDefault="00D5425E" w:rsidP="000107AB">
            <w:pPr>
              <w:pStyle w:val="DigestTitle"/>
              <w:widowControl w:val="0"/>
              <w:ind w:right="-141"/>
              <w:jc w:val="both"/>
              <w:rPr>
                <w:b w:val="0"/>
              </w:rPr>
            </w:pPr>
            <w:r w:rsidRPr="001231C1">
              <w:lastRenderedPageBreak/>
              <w:t>H.B. No. 0285</w:t>
            </w:r>
            <w:r w:rsidR="00473716" w:rsidRPr="001231C1">
              <w:t xml:space="preserve"> </w:t>
            </w:r>
          </w:p>
        </w:tc>
        <w:tc>
          <w:tcPr>
            <w:tcW w:w="6908" w:type="dxa"/>
            <w:vAlign w:val="center"/>
          </w:tcPr>
          <w:p w14:paraId="6AA57C19" w14:textId="77777777" w:rsidR="00D5425E" w:rsidRPr="001231C1" w:rsidRDefault="00D5425E" w:rsidP="000107AB">
            <w:pPr>
              <w:pStyle w:val="DigestTitle"/>
              <w:widowControl w:val="0"/>
              <w:jc w:val="both"/>
              <w:rPr>
                <w:b w:val="0"/>
              </w:rPr>
            </w:pPr>
            <w:r w:rsidRPr="001231C1">
              <w:t>Wind energy generation tax exemption.</w:t>
            </w:r>
          </w:p>
        </w:tc>
      </w:tr>
    </w:tbl>
    <w:p w14:paraId="558F08E5" w14:textId="77777777" w:rsidR="003D4279" w:rsidRPr="001231C1" w:rsidRDefault="003D4279" w:rsidP="000107AB">
      <w:pPr>
        <w:widowControl w:val="0"/>
        <w:jc w:val="both"/>
      </w:pPr>
    </w:p>
    <w:p w14:paraId="6B5511C1" w14:textId="4FA93198" w:rsidR="00D5425E" w:rsidRPr="001231C1" w:rsidRDefault="007F3A42" w:rsidP="000107AB">
      <w:pPr>
        <w:widowControl w:val="0"/>
        <w:tabs>
          <w:tab w:val="left" w:pos="2880"/>
        </w:tabs>
        <w:ind w:left="2880" w:hanging="2880"/>
        <w:jc w:val="both"/>
      </w:pPr>
      <w:r w:rsidRPr="001231C1">
        <w:t>Sponsored By:</w:t>
      </w:r>
      <w:r w:rsidR="00D5425E" w:rsidRPr="001231C1">
        <w:tab/>
        <w:t>Representative(s) Burkhart</w:t>
      </w:r>
    </w:p>
    <w:p w14:paraId="39970DC7" w14:textId="77777777" w:rsidR="00C46B30" w:rsidRPr="001231C1" w:rsidRDefault="00C46B30" w:rsidP="000107AB">
      <w:pPr>
        <w:widowControl w:val="0"/>
        <w:tabs>
          <w:tab w:val="left" w:pos="2880"/>
        </w:tabs>
        <w:jc w:val="both"/>
      </w:pPr>
    </w:p>
    <w:p w14:paraId="72F85E16" w14:textId="77777777" w:rsidR="00D5425E" w:rsidRPr="001231C1" w:rsidRDefault="00D5425E" w:rsidP="000107AB">
      <w:pPr>
        <w:pStyle w:val="BillTitle"/>
        <w:widowControl w:val="0"/>
      </w:pPr>
      <w:r w:rsidRPr="001231C1">
        <w:t>AN ACT relating to the tax on the production of energy from wind resources; providing an exemption for energy generated from wind turbines that are substantially constructed in the state as specified; and providing for an effective date.</w:t>
      </w:r>
    </w:p>
    <w:p w14:paraId="3D3E672E" w14:textId="77777777" w:rsidR="00D5425E" w:rsidRPr="001231C1" w:rsidRDefault="00D5425E" w:rsidP="000107AB">
      <w:pPr>
        <w:widowControl w:val="0"/>
        <w:jc w:val="both"/>
      </w:pPr>
    </w:p>
    <w:p w14:paraId="1E092CD9" w14:textId="77777777" w:rsidR="004B4180" w:rsidRPr="001231C1" w:rsidRDefault="00442DA9" w:rsidP="000107AB">
      <w:pPr>
        <w:widowControl w:val="0"/>
        <w:tabs>
          <w:tab w:val="left" w:pos="1530"/>
        </w:tabs>
        <w:jc w:val="both"/>
      </w:pPr>
      <w:r w:rsidRPr="001231C1">
        <w:t>1/30/2017</w:t>
      </w:r>
      <w:r w:rsidRPr="001231C1">
        <w:tab/>
        <w:t>Bill Number Assigned</w:t>
      </w:r>
    </w:p>
    <w:p w14:paraId="610A5234" w14:textId="77777777" w:rsidR="004B4180" w:rsidRPr="001231C1" w:rsidRDefault="00442DA9" w:rsidP="000107AB">
      <w:pPr>
        <w:widowControl w:val="0"/>
        <w:tabs>
          <w:tab w:val="left" w:pos="1530"/>
        </w:tabs>
        <w:jc w:val="both"/>
      </w:pPr>
      <w:r w:rsidRPr="001231C1">
        <w:t>1/31/2017</w:t>
      </w:r>
      <w:r w:rsidRPr="001231C1">
        <w:tab/>
        <w:t>H Received for Introduction</w:t>
      </w:r>
    </w:p>
    <w:p w14:paraId="640078C5" w14:textId="77777777" w:rsidR="004B4180" w:rsidRPr="001231C1" w:rsidRDefault="00442DA9" w:rsidP="000107AB">
      <w:pPr>
        <w:widowControl w:val="0"/>
        <w:tabs>
          <w:tab w:val="left" w:pos="1530"/>
        </w:tabs>
        <w:jc w:val="both"/>
      </w:pPr>
      <w:r w:rsidRPr="001231C1">
        <w:t>1/31/2017</w:t>
      </w:r>
      <w:r w:rsidRPr="001231C1">
        <w:tab/>
        <w:t>H Introduced and Referred to H03 - Revenue</w:t>
      </w:r>
    </w:p>
    <w:p w14:paraId="0125FC48" w14:textId="69F229FD" w:rsidR="004B4180" w:rsidRPr="001231C1" w:rsidRDefault="00442DA9" w:rsidP="000107AB">
      <w:pPr>
        <w:widowControl w:val="0"/>
        <w:tabs>
          <w:tab w:val="left" w:pos="1530"/>
        </w:tabs>
        <w:jc w:val="both"/>
      </w:pPr>
      <w:r w:rsidRPr="001231C1">
        <w:t>2/3/2017</w:t>
      </w:r>
      <w:r w:rsidRPr="001231C1">
        <w:tab/>
        <w:t xml:space="preserve">H No report prior to </w:t>
      </w:r>
      <w:r w:rsidR="00EC533B" w:rsidRPr="001231C1">
        <w:t>COW</w:t>
      </w:r>
      <w:r w:rsidRPr="001231C1">
        <w:t xml:space="preserve"> Cutoff</w:t>
      </w:r>
    </w:p>
    <w:p w14:paraId="294BFA0C" w14:textId="77777777" w:rsidR="004B4180" w:rsidRPr="001231C1" w:rsidRDefault="00442DA9" w:rsidP="000107AB">
      <w:pPr>
        <w:widowControl w:val="0"/>
        <w:tabs>
          <w:tab w:val="left" w:pos="1530"/>
        </w:tabs>
        <w:jc w:val="both"/>
      </w:pPr>
      <w:r w:rsidRPr="001231C1">
        <w:t>2/3/2017</w:t>
      </w:r>
      <w:r w:rsidRPr="001231C1">
        <w:tab/>
        <w:t>H:Died in Committee Returned Bill Pursuant to HR 5-4</w:t>
      </w:r>
    </w:p>
    <w:p w14:paraId="62C4786C"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61134B5B" w14:textId="77777777" w:rsidTr="00473716">
        <w:trPr>
          <w:trHeight w:val="393"/>
        </w:trPr>
        <w:tc>
          <w:tcPr>
            <w:tcW w:w="2538" w:type="dxa"/>
            <w:vAlign w:val="center"/>
          </w:tcPr>
          <w:p w14:paraId="264CB951" w14:textId="77777777" w:rsidR="00D5425E" w:rsidRPr="001231C1" w:rsidRDefault="00D5425E" w:rsidP="000107AB">
            <w:pPr>
              <w:pStyle w:val="DigestTitle"/>
              <w:widowControl w:val="0"/>
              <w:ind w:right="-141"/>
              <w:jc w:val="both"/>
              <w:rPr>
                <w:b w:val="0"/>
              </w:rPr>
            </w:pPr>
            <w:r w:rsidRPr="001231C1">
              <w:t>H.B. No. 0286</w:t>
            </w:r>
            <w:r w:rsidR="00473716" w:rsidRPr="001231C1">
              <w:t xml:space="preserve"> </w:t>
            </w:r>
          </w:p>
        </w:tc>
        <w:tc>
          <w:tcPr>
            <w:tcW w:w="6908" w:type="dxa"/>
            <w:vAlign w:val="center"/>
          </w:tcPr>
          <w:p w14:paraId="686E0DC6" w14:textId="77777777" w:rsidR="00D5425E" w:rsidRPr="001231C1" w:rsidRDefault="00D5425E" w:rsidP="000107AB">
            <w:pPr>
              <w:pStyle w:val="DigestTitle"/>
              <w:widowControl w:val="0"/>
              <w:jc w:val="both"/>
              <w:rPr>
                <w:b w:val="0"/>
              </w:rPr>
            </w:pPr>
            <w:r w:rsidRPr="001231C1">
              <w:t>Wyoming state veterinary biosafety laboratory.</w:t>
            </w:r>
          </w:p>
        </w:tc>
      </w:tr>
    </w:tbl>
    <w:p w14:paraId="3C3EC783" w14:textId="77777777" w:rsidR="003D4279" w:rsidRPr="001231C1" w:rsidRDefault="003D4279" w:rsidP="000107AB">
      <w:pPr>
        <w:widowControl w:val="0"/>
        <w:jc w:val="both"/>
      </w:pPr>
    </w:p>
    <w:p w14:paraId="4F78C42E" w14:textId="53608A37" w:rsidR="00D5425E" w:rsidRPr="001231C1" w:rsidRDefault="007F3A42" w:rsidP="000107AB">
      <w:pPr>
        <w:widowControl w:val="0"/>
        <w:tabs>
          <w:tab w:val="left" w:pos="2880"/>
        </w:tabs>
        <w:ind w:left="2880" w:hanging="2880"/>
        <w:jc w:val="both"/>
      </w:pPr>
      <w:r w:rsidRPr="001231C1">
        <w:t>Sponsored By:</w:t>
      </w:r>
      <w:r w:rsidR="000C75C8" w:rsidRPr="001231C1">
        <w:tab/>
        <w:t>Representative(s) Nicholas</w:t>
      </w:r>
    </w:p>
    <w:p w14:paraId="670AFF83" w14:textId="77777777" w:rsidR="00C46B30" w:rsidRPr="001231C1" w:rsidRDefault="00C46B30" w:rsidP="000107AB">
      <w:pPr>
        <w:widowControl w:val="0"/>
        <w:tabs>
          <w:tab w:val="left" w:pos="2880"/>
        </w:tabs>
        <w:jc w:val="both"/>
      </w:pPr>
    </w:p>
    <w:p w14:paraId="2BF92686" w14:textId="77777777" w:rsidR="00D5425E" w:rsidRPr="001231C1" w:rsidRDefault="00D5425E" w:rsidP="000107AB">
      <w:pPr>
        <w:pStyle w:val="BillTitle"/>
        <w:widowControl w:val="0"/>
      </w:pPr>
      <w:r w:rsidRPr="001231C1">
        <w:t>AN ACT relating to a state capital construction project; specifying requirements for a loan for repairs and renovation to the Wyoming state veterinary biosafety laboratory; modifying loan recipient to reflect government reorganization; and providing for an effective date.</w:t>
      </w:r>
    </w:p>
    <w:p w14:paraId="1047A5AB" w14:textId="77777777" w:rsidR="00D5425E" w:rsidRPr="001231C1" w:rsidRDefault="00D5425E" w:rsidP="000107AB">
      <w:pPr>
        <w:widowControl w:val="0"/>
        <w:jc w:val="both"/>
      </w:pPr>
    </w:p>
    <w:p w14:paraId="27AB536F" w14:textId="77777777" w:rsidR="004B4180" w:rsidRPr="001231C1" w:rsidRDefault="00442DA9" w:rsidP="000107AB">
      <w:pPr>
        <w:widowControl w:val="0"/>
        <w:tabs>
          <w:tab w:val="left" w:pos="1530"/>
        </w:tabs>
        <w:jc w:val="both"/>
      </w:pPr>
      <w:r w:rsidRPr="001231C1">
        <w:t>1/30/2017</w:t>
      </w:r>
      <w:r w:rsidRPr="001231C1">
        <w:tab/>
        <w:t>Bill Number Assigned</w:t>
      </w:r>
    </w:p>
    <w:p w14:paraId="72AC99A5" w14:textId="77777777" w:rsidR="004B4180" w:rsidRPr="001231C1" w:rsidRDefault="00442DA9" w:rsidP="000107AB">
      <w:pPr>
        <w:widowControl w:val="0"/>
        <w:tabs>
          <w:tab w:val="left" w:pos="1530"/>
        </w:tabs>
        <w:jc w:val="both"/>
      </w:pPr>
      <w:r w:rsidRPr="001231C1">
        <w:t>1/31/2017</w:t>
      </w:r>
      <w:r w:rsidRPr="001231C1">
        <w:tab/>
        <w:t>H Received for Introduction</w:t>
      </w:r>
    </w:p>
    <w:p w14:paraId="628F445A" w14:textId="77777777" w:rsidR="004B4180" w:rsidRPr="001231C1" w:rsidRDefault="00442DA9" w:rsidP="000107AB">
      <w:pPr>
        <w:widowControl w:val="0"/>
        <w:tabs>
          <w:tab w:val="left" w:pos="1530"/>
        </w:tabs>
        <w:jc w:val="both"/>
      </w:pPr>
      <w:r w:rsidRPr="001231C1">
        <w:t>1/31/2017</w:t>
      </w:r>
      <w:r w:rsidRPr="001231C1">
        <w:tab/>
        <w:t>H Introduced and Referred to H02 - Appropriations</w:t>
      </w:r>
    </w:p>
    <w:p w14:paraId="2D3E22D0" w14:textId="77777777" w:rsidR="004B4180" w:rsidRPr="001231C1" w:rsidRDefault="00442DA9" w:rsidP="000107AB">
      <w:pPr>
        <w:widowControl w:val="0"/>
        <w:tabs>
          <w:tab w:val="left" w:pos="1530"/>
        </w:tabs>
        <w:jc w:val="both"/>
      </w:pPr>
      <w:r w:rsidRPr="001231C1">
        <w:t>2/1/2017</w:t>
      </w:r>
      <w:r w:rsidRPr="001231C1">
        <w:tab/>
        <w:t>H02 - Appropriations:Recommend Do Pass 7-0-0-0-0</w:t>
      </w:r>
    </w:p>
    <w:p w14:paraId="43CA518A" w14:textId="77777777" w:rsidR="004B4180" w:rsidRPr="001231C1" w:rsidRDefault="004B4180" w:rsidP="000107AB">
      <w:pPr>
        <w:widowControl w:val="0"/>
        <w:jc w:val="both"/>
      </w:pPr>
    </w:p>
    <w:p w14:paraId="43A6FC04" w14:textId="4AD9DB3D" w:rsidR="004B4180" w:rsidRPr="001231C1" w:rsidRDefault="007D5906" w:rsidP="000107AB">
      <w:pPr>
        <w:widowControl w:val="0"/>
        <w:jc w:val="center"/>
      </w:pPr>
      <w:r w:rsidRPr="001231C1">
        <w:rPr>
          <w:b/>
        </w:rPr>
        <w:t>ROLL CALL</w:t>
      </w:r>
    </w:p>
    <w:p w14:paraId="781EF9F8" w14:textId="77777777" w:rsidR="004B4180" w:rsidRPr="001231C1" w:rsidRDefault="00442DA9" w:rsidP="000107AB">
      <w:pPr>
        <w:widowControl w:val="0"/>
        <w:jc w:val="both"/>
      </w:pPr>
      <w:r w:rsidRPr="001231C1">
        <w:rPr>
          <w:b/>
        </w:rPr>
        <w:t xml:space="preserve">Ayes:  </w:t>
      </w:r>
      <w:r w:rsidRPr="001231C1">
        <w:t>Representative(s) Burkhart, Larsen, Nicholas, Schwartz, Sommers, Walters, Wilson</w:t>
      </w:r>
    </w:p>
    <w:p w14:paraId="57689B19" w14:textId="77777777" w:rsidR="004B4180" w:rsidRPr="001231C1" w:rsidRDefault="00442DA9" w:rsidP="000107AB">
      <w:pPr>
        <w:widowControl w:val="0"/>
        <w:jc w:val="both"/>
      </w:pPr>
      <w:r w:rsidRPr="001231C1">
        <w:rPr>
          <w:b/>
        </w:rPr>
        <w:t xml:space="preserve">Ayes </w:t>
      </w:r>
      <w:r w:rsidRPr="001231C1">
        <w:t xml:space="preserve">7   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6312FF99" w14:textId="77777777" w:rsidR="004B4180" w:rsidRPr="001231C1" w:rsidRDefault="004B4180" w:rsidP="000107AB">
      <w:pPr>
        <w:widowControl w:val="0"/>
        <w:jc w:val="both"/>
      </w:pPr>
    </w:p>
    <w:p w14:paraId="6AE47189" w14:textId="77777777" w:rsidR="004B4180" w:rsidRPr="001231C1" w:rsidRDefault="00442DA9" w:rsidP="000107AB">
      <w:pPr>
        <w:widowControl w:val="0"/>
        <w:tabs>
          <w:tab w:val="left" w:pos="1530"/>
        </w:tabs>
        <w:jc w:val="both"/>
      </w:pPr>
      <w:r w:rsidRPr="001231C1">
        <w:t>2/1/2017</w:t>
      </w:r>
      <w:r w:rsidRPr="001231C1">
        <w:tab/>
        <w:t>H Placed on General File</w:t>
      </w:r>
    </w:p>
    <w:p w14:paraId="5473235C" w14:textId="16CDBE93" w:rsidR="004B4180" w:rsidRPr="001231C1" w:rsidRDefault="00442DA9" w:rsidP="000107AB">
      <w:pPr>
        <w:widowControl w:val="0"/>
        <w:tabs>
          <w:tab w:val="left" w:pos="1530"/>
        </w:tabs>
        <w:jc w:val="both"/>
      </w:pPr>
      <w:r w:rsidRPr="001231C1">
        <w:t>2/3/2017</w:t>
      </w:r>
      <w:r w:rsidRPr="001231C1">
        <w:tab/>
        <w:t xml:space="preserve">H Did Not Consider in </w:t>
      </w:r>
      <w:r w:rsidR="00EC533B" w:rsidRPr="001231C1">
        <w:t>COW</w:t>
      </w:r>
    </w:p>
    <w:p w14:paraId="602052D7"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400952D6" w14:textId="77777777" w:rsidTr="00473716">
        <w:trPr>
          <w:trHeight w:val="393"/>
        </w:trPr>
        <w:tc>
          <w:tcPr>
            <w:tcW w:w="2538" w:type="dxa"/>
            <w:vAlign w:val="center"/>
          </w:tcPr>
          <w:p w14:paraId="5316FAD0" w14:textId="77777777" w:rsidR="00D5425E" w:rsidRPr="001231C1" w:rsidRDefault="00D5425E" w:rsidP="000107AB">
            <w:pPr>
              <w:pStyle w:val="DigestTitle"/>
              <w:widowControl w:val="0"/>
              <w:ind w:right="-141"/>
              <w:jc w:val="both"/>
              <w:rPr>
                <w:b w:val="0"/>
              </w:rPr>
            </w:pPr>
            <w:r w:rsidRPr="001231C1">
              <w:t>H.B. No. 0287</w:t>
            </w:r>
            <w:r w:rsidR="00473716" w:rsidRPr="001231C1">
              <w:t xml:space="preserve"> </w:t>
            </w:r>
          </w:p>
        </w:tc>
        <w:tc>
          <w:tcPr>
            <w:tcW w:w="6908" w:type="dxa"/>
            <w:vAlign w:val="center"/>
          </w:tcPr>
          <w:p w14:paraId="33A0EF4E" w14:textId="77777777" w:rsidR="00D5425E" w:rsidRPr="001231C1" w:rsidRDefault="00D5425E" w:rsidP="000107AB">
            <w:pPr>
              <w:pStyle w:val="DigestTitle"/>
              <w:widowControl w:val="0"/>
              <w:jc w:val="both"/>
              <w:rPr>
                <w:b w:val="0"/>
              </w:rPr>
            </w:pPr>
            <w:r w:rsidRPr="001231C1">
              <w:t>School finance amendments.</w:t>
            </w:r>
          </w:p>
        </w:tc>
      </w:tr>
    </w:tbl>
    <w:p w14:paraId="40BBAADE" w14:textId="77777777" w:rsidR="003D4279" w:rsidRPr="001231C1" w:rsidRDefault="003D4279" w:rsidP="000107AB">
      <w:pPr>
        <w:widowControl w:val="0"/>
        <w:jc w:val="both"/>
      </w:pPr>
    </w:p>
    <w:p w14:paraId="7A96D94B" w14:textId="53D6315C" w:rsidR="00D5425E" w:rsidRPr="001231C1" w:rsidRDefault="007F3A42" w:rsidP="000107AB">
      <w:pPr>
        <w:widowControl w:val="0"/>
        <w:tabs>
          <w:tab w:val="left" w:pos="2880"/>
        </w:tabs>
        <w:ind w:left="2880" w:hanging="2880"/>
        <w:jc w:val="both"/>
      </w:pPr>
      <w:r w:rsidRPr="001231C1">
        <w:t>Sponsored By:</w:t>
      </w:r>
      <w:r w:rsidR="00D5425E" w:rsidRPr="001231C1">
        <w:tab/>
        <w:t>Representative(s) Laursen and Lindholm and Senator(s) Driskill and Peterson</w:t>
      </w:r>
    </w:p>
    <w:p w14:paraId="081AF980" w14:textId="77777777" w:rsidR="00C46B30" w:rsidRPr="001231C1" w:rsidRDefault="00C46B30" w:rsidP="000107AB">
      <w:pPr>
        <w:widowControl w:val="0"/>
        <w:tabs>
          <w:tab w:val="left" w:pos="2880"/>
        </w:tabs>
        <w:jc w:val="both"/>
      </w:pPr>
    </w:p>
    <w:p w14:paraId="0DE26285" w14:textId="77777777" w:rsidR="00D5425E" w:rsidRPr="001231C1" w:rsidRDefault="00D5425E" w:rsidP="000107AB">
      <w:pPr>
        <w:pStyle w:val="BillTitle"/>
        <w:widowControl w:val="0"/>
      </w:pPr>
      <w:r w:rsidRPr="001231C1">
        <w:t>AN ACT relating to school finance; reducing education resource block grant model funding; including instructional facilitators, summer school and extended day programs within the education resource block grant model; modifying reimbursement for school district transportation and special education costs; establishing a select committee to recalibrate education costs; providing additional revenue for schools; providing an appropriation; and providing for an effective date.</w:t>
      </w:r>
    </w:p>
    <w:p w14:paraId="40EA3294" w14:textId="77777777" w:rsidR="00D5425E" w:rsidRPr="001231C1" w:rsidRDefault="00D5425E" w:rsidP="000107AB">
      <w:pPr>
        <w:widowControl w:val="0"/>
        <w:jc w:val="both"/>
      </w:pPr>
    </w:p>
    <w:p w14:paraId="73A31C52" w14:textId="77777777" w:rsidR="004B4180" w:rsidRPr="001231C1" w:rsidRDefault="00442DA9" w:rsidP="000107AB">
      <w:pPr>
        <w:widowControl w:val="0"/>
        <w:tabs>
          <w:tab w:val="left" w:pos="1530"/>
        </w:tabs>
        <w:jc w:val="both"/>
      </w:pPr>
      <w:r w:rsidRPr="001231C1">
        <w:t>1/30/2017</w:t>
      </w:r>
      <w:r w:rsidRPr="001231C1">
        <w:tab/>
        <w:t>Bill Number Assigned</w:t>
      </w:r>
    </w:p>
    <w:p w14:paraId="53827DB5" w14:textId="77777777" w:rsidR="004B4180" w:rsidRPr="001231C1" w:rsidRDefault="00442DA9" w:rsidP="000107AB">
      <w:pPr>
        <w:widowControl w:val="0"/>
        <w:tabs>
          <w:tab w:val="left" w:pos="1530"/>
        </w:tabs>
        <w:jc w:val="both"/>
      </w:pPr>
      <w:r w:rsidRPr="001231C1">
        <w:t>1/31/2017</w:t>
      </w:r>
      <w:r w:rsidRPr="001231C1">
        <w:tab/>
        <w:t>H Received for Introduction</w:t>
      </w:r>
    </w:p>
    <w:p w14:paraId="501D75A0" w14:textId="77777777" w:rsidR="004B4180" w:rsidRPr="001231C1" w:rsidRDefault="00442DA9" w:rsidP="000107AB">
      <w:pPr>
        <w:widowControl w:val="0"/>
        <w:tabs>
          <w:tab w:val="left" w:pos="1530"/>
        </w:tabs>
        <w:jc w:val="both"/>
      </w:pPr>
      <w:r w:rsidRPr="001231C1">
        <w:t>2/1/2017</w:t>
      </w:r>
      <w:r w:rsidRPr="001231C1">
        <w:tab/>
        <w:t>H Introduced and Referred to H04 - Education</w:t>
      </w:r>
    </w:p>
    <w:p w14:paraId="1536520B" w14:textId="77777777" w:rsidR="004B4180" w:rsidRPr="001231C1" w:rsidRDefault="00442DA9" w:rsidP="000107AB">
      <w:pPr>
        <w:widowControl w:val="0"/>
        <w:tabs>
          <w:tab w:val="left" w:pos="1530"/>
        </w:tabs>
        <w:jc w:val="both"/>
      </w:pPr>
      <w:r w:rsidRPr="001231C1">
        <w:t>2/3/2017</w:t>
      </w:r>
      <w:r w:rsidRPr="001231C1">
        <w:tab/>
        <w:t>H:DO PASS FAILED in Accordance with House Rule 5-4:  0-9-0-0-0</w:t>
      </w:r>
    </w:p>
    <w:p w14:paraId="5FF63E72" w14:textId="77777777" w:rsidR="004B4180" w:rsidRPr="001231C1" w:rsidRDefault="004B4180" w:rsidP="000107AB">
      <w:pPr>
        <w:widowControl w:val="0"/>
        <w:jc w:val="both"/>
      </w:pPr>
    </w:p>
    <w:p w14:paraId="04C67C13" w14:textId="71532FB1" w:rsidR="004B4180" w:rsidRPr="001231C1" w:rsidRDefault="007D5906" w:rsidP="000107AB">
      <w:pPr>
        <w:widowControl w:val="0"/>
        <w:jc w:val="center"/>
      </w:pPr>
      <w:r w:rsidRPr="001231C1">
        <w:rPr>
          <w:b/>
        </w:rPr>
        <w:t>ROLL CALL</w:t>
      </w:r>
    </w:p>
    <w:p w14:paraId="4D92A484" w14:textId="77777777" w:rsidR="004B4180" w:rsidRPr="001231C1" w:rsidRDefault="00442DA9" w:rsidP="000107AB">
      <w:pPr>
        <w:widowControl w:val="0"/>
        <w:jc w:val="both"/>
      </w:pPr>
      <w:r w:rsidRPr="001231C1">
        <w:rPr>
          <w:b/>
        </w:rPr>
        <w:t xml:space="preserve">Nays:  </w:t>
      </w:r>
      <w:r w:rsidRPr="001231C1">
        <w:t>Representative(s) Bovee, Brown, Flitner, Freeman, Hunt, Kinner, Northrup, Paxton, Piiparinen</w:t>
      </w:r>
    </w:p>
    <w:p w14:paraId="0DBE3DF6" w14:textId="195761CF" w:rsidR="002201F4" w:rsidRPr="001231C1" w:rsidRDefault="00442DA9" w:rsidP="000107AB">
      <w:pPr>
        <w:widowControl w:val="0"/>
        <w:jc w:val="both"/>
      </w:pPr>
      <w:r w:rsidRPr="001231C1">
        <w:rPr>
          <w:b/>
        </w:rPr>
        <w:t xml:space="preserve">Ayes </w:t>
      </w:r>
      <w:r w:rsidRPr="001231C1">
        <w:t xml:space="preserve">0    </w:t>
      </w:r>
      <w:r w:rsidRPr="001231C1">
        <w:rPr>
          <w:b/>
        </w:rPr>
        <w:t xml:space="preserve">Nays </w:t>
      </w:r>
      <w:r w:rsidRPr="001231C1">
        <w:t xml:space="preserve">9   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2D6809E8" w14:textId="77777777" w:rsidTr="00473716">
        <w:trPr>
          <w:trHeight w:val="393"/>
        </w:trPr>
        <w:tc>
          <w:tcPr>
            <w:tcW w:w="2538" w:type="dxa"/>
            <w:vAlign w:val="center"/>
          </w:tcPr>
          <w:p w14:paraId="599E99A6" w14:textId="723E5201" w:rsidR="00D5425E" w:rsidRPr="001231C1" w:rsidRDefault="002201F4" w:rsidP="000107AB">
            <w:pPr>
              <w:pStyle w:val="DigestTitle"/>
              <w:widowControl w:val="0"/>
              <w:ind w:right="-141"/>
              <w:jc w:val="both"/>
              <w:rPr>
                <w:b w:val="0"/>
              </w:rPr>
            </w:pPr>
            <w:r w:rsidRPr="001231C1">
              <w:lastRenderedPageBreak/>
              <w:br w:type="page"/>
            </w:r>
            <w:r w:rsidR="00D5425E" w:rsidRPr="001231C1">
              <w:t>H.B. No. 0288</w:t>
            </w:r>
            <w:r w:rsidR="00473716" w:rsidRPr="001231C1">
              <w:t xml:space="preserve"> </w:t>
            </w:r>
          </w:p>
        </w:tc>
        <w:tc>
          <w:tcPr>
            <w:tcW w:w="6908" w:type="dxa"/>
            <w:vAlign w:val="center"/>
          </w:tcPr>
          <w:p w14:paraId="347952BE" w14:textId="77777777" w:rsidR="00D5425E" w:rsidRPr="001231C1" w:rsidRDefault="00D5425E" w:rsidP="000107AB">
            <w:pPr>
              <w:pStyle w:val="DigestTitle"/>
              <w:widowControl w:val="0"/>
              <w:jc w:val="both"/>
              <w:rPr>
                <w:b w:val="0"/>
              </w:rPr>
            </w:pPr>
            <w:r w:rsidRPr="001231C1">
              <w:t>Game and fish fees.</w:t>
            </w:r>
          </w:p>
        </w:tc>
      </w:tr>
    </w:tbl>
    <w:p w14:paraId="0B50DCAE" w14:textId="77777777" w:rsidR="003D4279" w:rsidRPr="001231C1" w:rsidRDefault="003D4279" w:rsidP="000107AB">
      <w:pPr>
        <w:widowControl w:val="0"/>
        <w:jc w:val="both"/>
      </w:pPr>
    </w:p>
    <w:p w14:paraId="382EB90E" w14:textId="6AD13D36" w:rsidR="00D5425E" w:rsidRPr="001231C1" w:rsidRDefault="007F3A42" w:rsidP="000107AB">
      <w:pPr>
        <w:widowControl w:val="0"/>
        <w:tabs>
          <w:tab w:val="left" w:pos="2880"/>
        </w:tabs>
        <w:ind w:left="2880" w:hanging="2880"/>
        <w:jc w:val="both"/>
      </w:pPr>
      <w:r w:rsidRPr="001231C1">
        <w:t>Sponsored By:</w:t>
      </w:r>
      <w:r w:rsidR="00D5425E" w:rsidRPr="001231C1">
        <w:tab/>
        <w:t>House Appropriations Committee</w:t>
      </w:r>
    </w:p>
    <w:p w14:paraId="737E309D" w14:textId="77777777" w:rsidR="00C46B30" w:rsidRPr="001231C1" w:rsidRDefault="00C46B30" w:rsidP="000107AB">
      <w:pPr>
        <w:widowControl w:val="0"/>
        <w:tabs>
          <w:tab w:val="left" w:pos="2880"/>
        </w:tabs>
        <w:jc w:val="both"/>
      </w:pPr>
    </w:p>
    <w:p w14:paraId="4B1BF1C4" w14:textId="77777777" w:rsidR="00D5425E" w:rsidRPr="001231C1" w:rsidRDefault="00D5425E" w:rsidP="000107AB">
      <w:pPr>
        <w:pStyle w:val="BillTitle"/>
        <w:widowControl w:val="0"/>
      </w:pPr>
      <w:r w:rsidRPr="001231C1">
        <w:t>AN ACT relating to game and fish; increasing certain fees relating to game and fish licenses, preference points, permits, applications, and stamps; increasing certain watercraft fees administered by the game and fish department; and providing for an effective date.</w:t>
      </w:r>
    </w:p>
    <w:p w14:paraId="0A16DA47" w14:textId="77777777" w:rsidR="00D5425E" w:rsidRPr="001231C1" w:rsidRDefault="00D5425E" w:rsidP="000107AB">
      <w:pPr>
        <w:widowControl w:val="0"/>
        <w:jc w:val="both"/>
      </w:pPr>
    </w:p>
    <w:p w14:paraId="29C082C0" w14:textId="77777777" w:rsidR="004B4180" w:rsidRPr="001231C1" w:rsidRDefault="00442DA9" w:rsidP="000107AB">
      <w:pPr>
        <w:widowControl w:val="0"/>
        <w:tabs>
          <w:tab w:val="left" w:pos="1530"/>
        </w:tabs>
        <w:jc w:val="both"/>
      </w:pPr>
      <w:r w:rsidRPr="001231C1">
        <w:t>1/30/2017</w:t>
      </w:r>
      <w:r w:rsidRPr="001231C1">
        <w:tab/>
        <w:t>Bill Number Assigned</w:t>
      </w:r>
    </w:p>
    <w:p w14:paraId="5964D8FD" w14:textId="77777777" w:rsidR="004B4180" w:rsidRPr="001231C1" w:rsidRDefault="00442DA9" w:rsidP="000107AB">
      <w:pPr>
        <w:widowControl w:val="0"/>
        <w:tabs>
          <w:tab w:val="left" w:pos="1530"/>
        </w:tabs>
        <w:jc w:val="both"/>
      </w:pPr>
      <w:r w:rsidRPr="001231C1">
        <w:t>1/31/2017</w:t>
      </w:r>
      <w:r w:rsidRPr="001231C1">
        <w:tab/>
        <w:t>H Received for Introduction</w:t>
      </w:r>
    </w:p>
    <w:p w14:paraId="0CE54891" w14:textId="77777777" w:rsidR="004B4180" w:rsidRPr="001231C1" w:rsidRDefault="00442DA9" w:rsidP="000107AB">
      <w:pPr>
        <w:widowControl w:val="0"/>
        <w:tabs>
          <w:tab w:val="left" w:pos="1530"/>
        </w:tabs>
        <w:jc w:val="both"/>
      </w:pPr>
      <w:r w:rsidRPr="001231C1">
        <w:t>1/31/2017</w:t>
      </w:r>
      <w:r w:rsidRPr="001231C1">
        <w:tab/>
        <w:t>H Introduced and Referred to H02 - Appropriations</w:t>
      </w:r>
    </w:p>
    <w:p w14:paraId="531D904E" w14:textId="77777777" w:rsidR="004B4180" w:rsidRPr="001231C1" w:rsidRDefault="00442DA9" w:rsidP="000107AB">
      <w:pPr>
        <w:widowControl w:val="0"/>
        <w:tabs>
          <w:tab w:val="left" w:pos="1530"/>
        </w:tabs>
        <w:jc w:val="both"/>
      </w:pPr>
      <w:r w:rsidRPr="001231C1">
        <w:t>2/1/2017</w:t>
      </w:r>
      <w:r w:rsidRPr="001231C1">
        <w:tab/>
        <w:t>H02 - Appropriations:Recommend Amend and Do Pass 7-0-0-0-0</w:t>
      </w:r>
    </w:p>
    <w:p w14:paraId="3035F1EE" w14:textId="77777777" w:rsidR="004B4180" w:rsidRPr="001231C1" w:rsidRDefault="004B4180" w:rsidP="000107AB">
      <w:pPr>
        <w:widowControl w:val="0"/>
        <w:jc w:val="both"/>
      </w:pPr>
    </w:p>
    <w:p w14:paraId="208EF907" w14:textId="39B13F12" w:rsidR="004B4180" w:rsidRPr="001231C1" w:rsidRDefault="007D5906" w:rsidP="000107AB">
      <w:pPr>
        <w:widowControl w:val="0"/>
        <w:jc w:val="center"/>
      </w:pPr>
      <w:r w:rsidRPr="001231C1">
        <w:rPr>
          <w:b/>
        </w:rPr>
        <w:t>ROLL CALL</w:t>
      </w:r>
    </w:p>
    <w:p w14:paraId="27F4328C" w14:textId="77777777" w:rsidR="004B4180" w:rsidRPr="001231C1" w:rsidRDefault="00442DA9" w:rsidP="000107AB">
      <w:pPr>
        <w:widowControl w:val="0"/>
        <w:jc w:val="both"/>
      </w:pPr>
      <w:r w:rsidRPr="001231C1">
        <w:rPr>
          <w:b/>
        </w:rPr>
        <w:t xml:space="preserve">Ayes:  </w:t>
      </w:r>
      <w:r w:rsidRPr="001231C1">
        <w:t>Representative(s) Burkhart, Larsen, Nicholas, Schwartz, Sommers, Walters, Wilson</w:t>
      </w:r>
    </w:p>
    <w:p w14:paraId="5E43F6C1" w14:textId="77777777" w:rsidR="004B4180" w:rsidRPr="001231C1" w:rsidRDefault="00442DA9" w:rsidP="000107AB">
      <w:pPr>
        <w:widowControl w:val="0"/>
        <w:jc w:val="both"/>
      </w:pPr>
      <w:r w:rsidRPr="001231C1">
        <w:rPr>
          <w:b/>
        </w:rPr>
        <w:t xml:space="preserve">Ayes </w:t>
      </w:r>
      <w:r w:rsidRPr="001231C1">
        <w:t xml:space="preserve">7   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705E3868" w14:textId="77777777" w:rsidR="004B4180" w:rsidRPr="001231C1" w:rsidRDefault="004B4180" w:rsidP="000107AB">
      <w:pPr>
        <w:widowControl w:val="0"/>
        <w:jc w:val="both"/>
      </w:pPr>
    </w:p>
    <w:p w14:paraId="4FD0B987" w14:textId="77777777" w:rsidR="007D5906" w:rsidRPr="001231C1" w:rsidRDefault="00442DA9" w:rsidP="000107AB">
      <w:pPr>
        <w:widowControl w:val="0"/>
        <w:tabs>
          <w:tab w:val="left" w:pos="1530"/>
        </w:tabs>
        <w:jc w:val="both"/>
      </w:pPr>
      <w:r w:rsidRPr="001231C1">
        <w:t>2/1/2017</w:t>
      </w:r>
      <w:r w:rsidRPr="001231C1">
        <w:tab/>
        <w:t>H Placed on General File</w:t>
      </w:r>
    </w:p>
    <w:p w14:paraId="6F39A4A6" w14:textId="77777777" w:rsidR="007D5906" w:rsidRPr="001231C1" w:rsidRDefault="007D5906" w:rsidP="000107AB">
      <w:pPr>
        <w:widowControl w:val="0"/>
        <w:tabs>
          <w:tab w:val="left" w:pos="1530"/>
        </w:tabs>
        <w:jc w:val="both"/>
      </w:pPr>
    </w:p>
    <w:p w14:paraId="51BB8EF2" w14:textId="77777777" w:rsidR="007D5906" w:rsidRPr="001231C1" w:rsidRDefault="00442DA9" w:rsidP="000107AB">
      <w:pPr>
        <w:widowControl w:val="0"/>
        <w:tabs>
          <w:tab w:val="left" w:pos="3330"/>
        </w:tabs>
        <w:jc w:val="both"/>
        <w:rPr>
          <w:b/>
        </w:rPr>
      </w:pPr>
      <w:r w:rsidRPr="001231C1">
        <w:rPr>
          <w:b/>
        </w:rPr>
        <w:t>HB0288HS001/ADOPTED</w:t>
      </w:r>
    </w:p>
    <w:p w14:paraId="2367CDAE" w14:textId="2E04F20D" w:rsidR="00F95BAA" w:rsidRPr="001231C1" w:rsidRDefault="00442DA9" w:rsidP="000107AB">
      <w:pPr>
        <w:widowControl w:val="0"/>
        <w:ind w:left="2880" w:hanging="2880"/>
        <w:jc w:val="both"/>
      </w:pPr>
      <w:r w:rsidRPr="001231C1">
        <w:t>Page 1-line 9</w:t>
      </w:r>
      <w:r w:rsidRPr="001231C1">
        <w:tab/>
        <w:t xml:space="preserve">After </w:t>
      </w:r>
      <w:r w:rsidR="001B0BEB" w:rsidRPr="001231C1">
        <w:t>"</w:t>
      </w:r>
      <w:r w:rsidRPr="001231C1">
        <w:t>W.S.</w:t>
      </w:r>
      <w:r w:rsidR="001B0BEB" w:rsidRPr="001231C1">
        <w:t>"</w:t>
      </w:r>
      <w:r w:rsidRPr="001231C1">
        <w:t xml:space="preserve"> delete balance of the line. </w:t>
      </w:r>
    </w:p>
    <w:p w14:paraId="7363FBFD" w14:textId="6008F31A" w:rsidR="00F95BAA" w:rsidRPr="001231C1" w:rsidRDefault="00442DA9" w:rsidP="000107AB">
      <w:pPr>
        <w:widowControl w:val="0"/>
        <w:ind w:left="2880" w:hanging="2880"/>
        <w:jc w:val="both"/>
      </w:pPr>
      <w:r w:rsidRPr="001231C1">
        <w:t>Page 1-line 10</w:t>
      </w:r>
      <w:r w:rsidRPr="001231C1">
        <w:tab/>
        <w:t xml:space="preserve">Delete </w:t>
      </w:r>
      <w:r w:rsidR="001B0BEB" w:rsidRPr="001231C1">
        <w:t>"</w:t>
      </w:r>
      <w:r w:rsidRPr="001231C1">
        <w:t>paragraph (xxxii),</w:t>
      </w:r>
      <w:r w:rsidR="001B0BEB" w:rsidRPr="001231C1">
        <w:t>"</w:t>
      </w:r>
      <w:r w:rsidRPr="001231C1">
        <w:t xml:space="preserve">; delete </w:t>
      </w:r>
      <w:r w:rsidR="001B0BEB" w:rsidRPr="001231C1">
        <w:t>"</w:t>
      </w:r>
      <w:r w:rsidRPr="001231C1">
        <w:t>(intro),</w:t>
      </w:r>
      <w:r w:rsidR="001B0BEB" w:rsidRPr="001231C1">
        <w:t>"</w:t>
      </w:r>
      <w:r w:rsidRPr="001231C1">
        <w:t>.</w:t>
      </w:r>
    </w:p>
    <w:p w14:paraId="57B7C87A" w14:textId="42B1D7BF" w:rsidR="00F95BAA" w:rsidRPr="001231C1" w:rsidRDefault="00442DA9" w:rsidP="000107AB">
      <w:pPr>
        <w:widowControl w:val="0"/>
        <w:ind w:left="2880" w:hanging="2880"/>
        <w:jc w:val="both"/>
      </w:pPr>
      <w:r w:rsidRPr="001231C1">
        <w:t>Page 1-line 11</w:t>
      </w:r>
      <w:r w:rsidRPr="001231C1">
        <w:tab/>
        <w:t xml:space="preserve">Delete </w:t>
      </w:r>
      <w:r w:rsidR="001B0BEB" w:rsidRPr="001231C1">
        <w:t>"</w:t>
      </w:r>
      <w:r w:rsidRPr="001231C1">
        <w:t>(intro),</w:t>
      </w:r>
      <w:r w:rsidR="001B0BEB" w:rsidRPr="001231C1">
        <w:t>"</w:t>
      </w:r>
      <w:r w:rsidRPr="001231C1">
        <w:t>.</w:t>
      </w:r>
    </w:p>
    <w:p w14:paraId="29520F4B" w14:textId="56A72D64" w:rsidR="00F95BAA" w:rsidRPr="001231C1" w:rsidRDefault="00442DA9" w:rsidP="000107AB">
      <w:pPr>
        <w:widowControl w:val="0"/>
        <w:ind w:left="2880" w:hanging="2880"/>
        <w:jc w:val="both"/>
      </w:pPr>
      <w:r w:rsidRPr="001231C1">
        <w:t>Page 1-line 13</w:t>
      </w:r>
      <w:r w:rsidRPr="001231C1">
        <w:tab/>
        <w:t xml:space="preserve">After </w:t>
      </w:r>
      <w:r w:rsidR="001B0BEB" w:rsidRPr="001231C1">
        <w:t>"</w:t>
      </w:r>
      <w:r w:rsidRPr="001231C1">
        <w:t>through</w:t>
      </w:r>
      <w:r w:rsidR="001B0BEB" w:rsidRPr="001231C1">
        <w:t>"</w:t>
      </w:r>
      <w:r w:rsidRPr="001231C1">
        <w:t xml:space="preserve"> insert </w:t>
      </w:r>
      <w:r w:rsidR="001B0BEB" w:rsidRPr="001231C1">
        <w:t>"</w:t>
      </w:r>
      <w:r w:rsidRPr="001231C1">
        <w:t>(xxxi), (xxxiv),</w:t>
      </w:r>
      <w:r w:rsidR="001B0BEB" w:rsidRPr="001231C1">
        <w:t>"</w:t>
      </w:r>
      <w:r w:rsidRPr="001231C1">
        <w:t>.</w:t>
      </w:r>
    </w:p>
    <w:p w14:paraId="61790F84" w14:textId="4FEACFA9" w:rsidR="00F95BAA" w:rsidRPr="001231C1" w:rsidRDefault="00442DA9" w:rsidP="000107AB">
      <w:pPr>
        <w:widowControl w:val="0"/>
        <w:ind w:left="2880" w:hanging="2880"/>
        <w:jc w:val="both"/>
      </w:pPr>
      <w:r w:rsidRPr="001231C1">
        <w:t>Page 1-line 14</w:t>
      </w:r>
      <w:r w:rsidRPr="001231C1">
        <w:tab/>
        <w:t xml:space="preserve">Delete </w:t>
      </w:r>
      <w:r w:rsidR="001B0BEB" w:rsidRPr="001231C1">
        <w:t>"</w:t>
      </w:r>
      <w:r w:rsidRPr="001231C1">
        <w:t>(intro),</w:t>
      </w:r>
      <w:r w:rsidR="001B0BEB" w:rsidRPr="001231C1">
        <w:t>"</w:t>
      </w:r>
      <w:r w:rsidRPr="001231C1">
        <w:t>.</w:t>
      </w:r>
    </w:p>
    <w:p w14:paraId="3B27AB44" w14:textId="49D15AC8" w:rsidR="00F95BAA" w:rsidRPr="001231C1" w:rsidRDefault="00442DA9" w:rsidP="000107AB">
      <w:pPr>
        <w:widowControl w:val="0"/>
        <w:ind w:left="2880" w:hanging="2880"/>
        <w:jc w:val="both"/>
      </w:pPr>
      <w:r w:rsidRPr="001231C1">
        <w:t>Page 1-line 15</w:t>
      </w:r>
      <w:r w:rsidRPr="001231C1">
        <w:tab/>
        <w:t xml:space="preserve">Delete </w:t>
      </w:r>
      <w:r w:rsidR="001B0BEB" w:rsidRPr="001231C1">
        <w:t>"</w:t>
      </w:r>
      <w:r w:rsidRPr="001231C1">
        <w:t>(intro),</w:t>
      </w:r>
      <w:r w:rsidR="001B0BEB" w:rsidRPr="001231C1">
        <w:t>"</w:t>
      </w:r>
      <w:r w:rsidRPr="001231C1">
        <w:t>.</w:t>
      </w:r>
    </w:p>
    <w:p w14:paraId="28988B3A" w14:textId="78303901" w:rsidR="00F95BAA" w:rsidRPr="001231C1" w:rsidRDefault="00442DA9" w:rsidP="000107AB">
      <w:pPr>
        <w:widowControl w:val="0"/>
        <w:ind w:left="2880" w:hanging="2880"/>
        <w:jc w:val="both"/>
      </w:pPr>
      <w:r w:rsidRPr="001231C1">
        <w:t>Page 2-lines 4 through 22</w:t>
      </w:r>
      <w:r w:rsidRPr="001231C1">
        <w:tab/>
        <w:t>Delete entirely.</w:t>
      </w:r>
    </w:p>
    <w:p w14:paraId="7EC8D583" w14:textId="30ACA2CE" w:rsidR="00F95BAA" w:rsidRPr="001231C1" w:rsidRDefault="00442DA9" w:rsidP="000107AB">
      <w:pPr>
        <w:widowControl w:val="0"/>
        <w:ind w:left="2880" w:hanging="2880"/>
        <w:jc w:val="both"/>
      </w:pPr>
      <w:r w:rsidRPr="001231C1">
        <w:t>Page 3-lines 13 and 14</w:t>
      </w:r>
      <w:r w:rsidRPr="001231C1">
        <w:tab/>
        <w:t>Delete all new language.</w:t>
      </w:r>
    </w:p>
    <w:p w14:paraId="18EBB627" w14:textId="536B8F05" w:rsidR="00F95BAA" w:rsidRPr="001231C1" w:rsidRDefault="00442DA9" w:rsidP="000107AB">
      <w:pPr>
        <w:widowControl w:val="0"/>
        <w:ind w:left="2880" w:hanging="2880"/>
        <w:jc w:val="both"/>
      </w:pPr>
      <w:r w:rsidRPr="001231C1">
        <w:t xml:space="preserve">Page 4-line 5 </w:t>
      </w:r>
      <w:r w:rsidRPr="001231C1">
        <w:tab/>
        <w:t xml:space="preserve">After </w:t>
      </w:r>
      <w:r w:rsidR="001B0BEB" w:rsidRPr="001231C1">
        <w:t>"</w:t>
      </w:r>
      <w:r w:rsidRPr="001231C1">
        <w:t>fee</w:t>
      </w:r>
      <w:r w:rsidR="001B0BEB" w:rsidRPr="001231C1">
        <w:t>"</w:t>
      </w:r>
      <w:r w:rsidRPr="001231C1">
        <w:t xml:space="preserve"> delete balance of the line.</w:t>
      </w:r>
    </w:p>
    <w:p w14:paraId="6103F5F3" w14:textId="06650E66" w:rsidR="00F95BAA" w:rsidRPr="001231C1" w:rsidRDefault="00442DA9" w:rsidP="000107AB">
      <w:pPr>
        <w:widowControl w:val="0"/>
        <w:ind w:left="2880" w:hanging="2880"/>
        <w:jc w:val="both"/>
      </w:pPr>
      <w:r w:rsidRPr="001231C1">
        <w:t>Page 4-line 6</w:t>
      </w:r>
      <w:r w:rsidRPr="001231C1">
        <w:tab/>
        <w:t>Delete all new language.</w:t>
      </w:r>
    </w:p>
    <w:p w14:paraId="2E77481A" w14:textId="2486024A" w:rsidR="00F95BAA" w:rsidRPr="001231C1" w:rsidRDefault="00442DA9" w:rsidP="000107AB">
      <w:pPr>
        <w:widowControl w:val="0"/>
        <w:ind w:left="2880" w:hanging="2880"/>
        <w:jc w:val="both"/>
      </w:pPr>
      <w:r w:rsidRPr="001231C1">
        <w:t>Page 5-lines 15 through 16</w:t>
      </w:r>
      <w:r w:rsidRPr="001231C1">
        <w:tab/>
        <w:t xml:space="preserve">Delete all new language. </w:t>
      </w:r>
    </w:p>
    <w:p w14:paraId="7A7FA5AC" w14:textId="7F5C83FC" w:rsidR="00F95BAA" w:rsidRPr="001231C1" w:rsidRDefault="00442DA9" w:rsidP="000107AB">
      <w:pPr>
        <w:widowControl w:val="0"/>
        <w:ind w:left="2880" w:hanging="2880"/>
        <w:jc w:val="both"/>
      </w:pPr>
      <w:r w:rsidRPr="001231C1">
        <w:t>Page 6-lines 13 and 14</w:t>
      </w:r>
      <w:r w:rsidRPr="001231C1">
        <w:tab/>
        <w:t>Delete all new language.</w:t>
      </w:r>
    </w:p>
    <w:p w14:paraId="7899CABC" w14:textId="1B405DE6" w:rsidR="00F95BAA" w:rsidRPr="001231C1" w:rsidRDefault="00442DA9" w:rsidP="000107AB">
      <w:pPr>
        <w:widowControl w:val="0"/>
        <w:ind w:left="2880" w:hanging="2880"/>
        <w:jc w:val="both"/>
      </w:pPr>
      <w:r w:rsidRPr="001231C1">
        <w:t>Page 11-line 12</w:t>
      </w:r>
      <w:r w:rsidRPr="001231C1">
        <w:tab/>
        <w:t>Delete all new language</w:t>
      </w:r>
    </w:p>
    <w:p w14:paraId="4C2EC1A2" w14:textId="0F5F0412" w:rsidR="00F95BAA" w:rsidRPr="001231C1" w:rsidRDefault="00442DA9" w:rsidP="000107AB">
      <w:pPr>
        <w:widowControl w:val="0"/>
        <w:ind w:left="2880" w:hanging="2880"/>
        <w:jc w:val="both"/>
      </w:pPr>
      <w:r w:rsidRPr="001231C1">
        <w:t>Page 13-lines 3 and 4</w:t>
      </w:r>
      <w:r w:rsidRPr="001231C1">
        <w:tab/>
        <w:t>Delete all new language.</w:t>
      </w:r>
    </w:p>
    <w:p w14:paraId="598DA556" w14:textId="4B2BCCE7" w:rsidR="00F95BAA" w:rsidRPr="001231C1" w:rsidRDefault="00442DA9" w:rsidP="000107AB">
      <w:pPr>
        <w:widowControl w:val="0"/>
        <w:ind w:left="2880" w:hanging="2880"/>
        <w:jc w:val="both"/>
      </w:pPr>
      <w:r w:rsidRPr="001231C1">
        <w:t>Page 13-lines 10 and 11</w:t>
      </w:r>
      <w:r w:rsidRPr="001231C1">
        <w:tab/>
        <w:t>Delete all new language.</w:t>
      </w:r>
    </w:p>
    <w:p w14:paraId="3AE221FC" w14:textId="00C8C416" w:rsidR="00F95BAA" w:rsidRPr="001231C1" w:rsidRDefault="00442DA9" w:rsidP="000107AB">
      <w:pPr>
        <w:widowControl w:val="0"/>
        <w:ind w:left="2880" w:hanging="2880"/>
        <w:jc w:val="both"/>
      </w:pPr>
      <w:r w:rsidRPr="001231C1">
        <w:t>Page 14-lines 2 and 3</w:t>
      </w:r>
      <w:r w:rsidRPr="001231C1">
        <w:tab/>
        <w:t>Delete all new language.</w:t>
      </w:r>
    </w:p>
    <w:p w14:paraId="2E784139" w14:textId="4C9B4A59" w:rsidR="00F95BAA" w:rsidRPr="001231C1" w:rsidRDefault="00442DA9" w:rsidP="000107AB">
      <w:pPr>
        <w:widowControl w:val="0"/>
        <w:ind w:left="2880" w:hanging="2880"/>
        <w:jc w:val="both"/>
      </w:pPr>
      <w:r w:rsidRPr="001231C1">
        <w:t xml:space="preserve">Page 15-line 19 </w:t>
      </w:r>
      <w:r w:rsidRPr="001231C1">
        <w:tab/>
        <w:t xml:space="preserve">After </w:t>
      </w:r>
      <w:r w:rsidR="001B0BEB" w:rsidRPr="001231C1">
        <w:t>"</w:t>
      </w:r>
      <w:r w:rsidRPr="001231C1">
        <w:rPr>
          <w:u w:val="single"/>
        </w:rPr>
        <w:t>($185.00)</w:t>
      </w:r>
      <w:r w:rsidR="001B0BEB" w:rsidRPr="001231C1">
        <w:t>"</w:t>
      </w:r>
      <w:r w:rsidRPr="001231C1">
        <w:t xml:space="preserve"> delete balance of the line. </w:t>
      </w:r>
    </w:p>
    <w:p w14:paraId="23D7E977" w14:textId="77777777" w:rsidR="00F95BAA" w:rsidRPr="001231C1" w:rsidRDefault="00442DA9" w:rsidP="000107AB">
      <w:pPr>
        <w:widowControl w:val="0"/>
        <w:ind w:left="2880" w:hanging="2880"/>
        <w:jc w:val="both"/>
      </w:pPr>
      <w:r w:rsidRPr="001231C1">
        <w:t>Page 15-line 20</w:t>
      </w:r>
      <w:r w:rsidRPr="001231C1">
        <w:tab/>
        <w:t xml:space="preserve">Delete all new language. </w:t>
      </w:r>
    </w:p>
    <w:p w14:paraId="589D58A9" w14:textId="34F2DBFD" w:rsidR="00F95BAA" w:rsidRPr="001231C1" w:rsidRDefault="00442DA9" w:rsidP="000107AB">
      <w:pPr>
        <w:widowControl w:val="0"/>
        <w:ind w:left="2880" w:hanging="2880"/>
        <w:jc w:val="both"/>
      </w:pPr>
      <w:r w:rsidRPr="001231C1">
        <w:t>Page 16-line 5</w:t>
      </w:r>
      <w:r w:rsidRPr="001231C1">
        <w:tab/>
        <w:t xml:space="preserve">After </w:t>
      </w:r>
      <w:r w:rsidR="001B0BEB" w:rsidRPr="001231C1">
        <w:t>"</w:t>
      </w:r>
      <w:r w:rsidRPr="001231C1">
        <w:rPr>
          <w:u w:val="single"/>
        </w:rPr>
        <w:t>($15.00)</w:t>
      </w:r>
      <w:r w:rsidR="001B0BEB" w:rsidRPr="001231C1">
        <w:t>"</w:t>
      </w:r>
      <w:r w:rsidRPr="001231C1">
        <w:t xml:space="preserve"> delete balance of the line. </w:t>
      </w:r>
    </w:p>
    <w:p w14:paraId="4186487D" w14:textId="62A4F7DE" w:rsidR="00F95BAA" w:rsidRPr="001231C1" w:rsidRDefault="00442DA9" w:rsidP="000107AB">
      <w:pPr>
        <w:widowControl w:val="0"/>
        <w:ind w:left="2880" w:hanging="2880"/>
        <w:jc w:val="both"/>
      </w:pPr>
      <w:r w:rsidRPr="001231C1">
        <w:t>Page 16-line 6</w:t>
      </w:r>
      <w:r w:rsidRPr="001231C1">
        <w:tab/>
        <w:t>Delete all new language.</w:t>
      </w:r>
    </w:p>
    <w:p w14:paraId="4E5E4643" w14:textId="0C540ED9" w:rsidR="00F95BAA" w:rsidRPr="001231C1" w:rsidRDefault="00442DA9" w:rsidP="000107AB">
      <w:pPr>
        <w:widowControl w:val="0"/>
        <w:ind w:left="2880" w:hanging="2880"/>
        <w:jc w:val="both"/>
      </w:pPr>
      <w:r w:rsidRPr="001231C1">
        <w:t>Page 16-line 22</w:t>
      </w:r>
      <w:r w:rsidRPr="001231C1">
        <w:tab/>
        <w:t xml:space="preserve">After </w:t>
      </w:r>
      <w:r w:rsidR="001B0BEB" w:rsidRPr="001231C1">
        <w:t>"</w:t>
      </w:r>
      <w:r w:rsidRPr="001231C1">
        <w:rPr>
          <w:u w:val="single"/>
        </w:rPr>
        <w:t>($10.00)</w:t>
      </w:r>
      <w:r w:rsidR="001B0BEB" w:rsidRPr="001231C1">
        <w:t>"</w:t>
      </w:r>
      <w:r w:rsidRPr="001231C1">
        <w:t xml:space="preserve"> delete balance of the line.</w:t>
      </w:r>
    </w:p>
    <w:p w14:paraId="284136DA" w14:textId="4E91B454" w:rsidR="00F95BAA" w:rsidRPr="001231C1" w:rsidRDefault="00442DA9" w:rsidP="000107AB">
      <w:pPr>
        <w:widowControl w:val="0"/>
        <w:ind w:left="2880" w:hanging="2880"/>
        <w:jc w:val="both"/>
      </w:pPr>
      <w:r w:rsidRPr="001231C1">
        <w:t>Page 16-line 23</w:t>
      </w:r>
      <w:r w:rsidRPr="001231C1">
        <w:tab/>
        <w:t xml:space="preserve">Delete all new language. </w:t>
      </w:r>
    </w:p>
    <w:p w14:paraId="3493124F" w14:textId="4C83D101" w:rsidR="00F95BAA" w:rsidRPr="001231C1" w:rsidRDefault="00442DA9" w:rsidP="000107AB">
      <w:pPr>
        <w:widowControl w:val="0"/>
        <w:ind w:left="2880" w:hanging="2880"/>
        <w:jc w:val="both"/>
      </w:pPr>
      <w:r w:rsidRPr="001231C1">
        <w:t>Page 17-line 10</w:t>
      </w:r>
      <w:r w:rsidRPr="001231C1">
        <w:tab/>
        <w:t xml:space="preserve">After </w:t>
      </w:r>
      <w:r w:rsidR="001B0BEB" w:rsidRPr="001231C1">
        <w:t>"</w:t>
      </w:r>
      <w:r w:rsidRPr="001231C1">
        <w:rPr>
          <w:u w:val="single"/>
        </w:rPr>
        <w:t>($10.00)</w:t>
      </w:r>
      <w:r w:rsidR="001B0BEB" w:rsidRPr="001231C1">
        <w:t>"</w:t>
      </w:r>
      <w:r w:rsidRPr="001231C1">
        <w:t xml:space="preserve"> delete balance of the line.</w:t>
      </w:r>
    </w:p>
    <w:p w14:paraId="0AEFB9FE" w14:textId="77777777" w:rsidR="00F95BAA" w:rsidRPr="001231C1" w:rsidRDefault="00442DA9" w:rsidP="000107AB">
      <w:pPr>
        <w:widowControl w:val="0"/>
        <w:ind w:left="2880" w:hanging="2880"/>
        <w:jc w:val="both"/>
      </w:pPr>
      <w:r w:rsidRPr="001231C1">
        <w:t>Page 17-line 11</w:t>
      </w:r>
      <w:r w:rsidRPr="001231C1">
        <w:tab/>
        <w:t>Delete all new language.</w:t>
      </w:r>
    </w:p>
    <w:p w14:paraId="3571A73E" w14:textId="392334BB" w:rsidR="00F95BAA" w:rsidRPr="001231C1" w:rsidRDefault="00442DA9" w:rsidP="000107AB">
      <w:pPr>
        <w:widowControl w:val="0"/>
        <w:ind w:left="2880" w:hanging="2880"/>
        <w:jc w:val="both"/>
      </w:pPr>
      <w:r w:rsidRPr="001231C1">
        <w:t>Page 17-line 19</w:t>
      </w:r>
      <w:r w:rsidRPr="001231C1">
        <w:tab/>
        <w:t xml:space="preserve">After </w:t>
      </w:r>
      <w:r w:rsidR="001B0BEB" w:rsidRPr="001231C1">
        <w:t>"</w:t>
      </w:r>
      <w:r w:rsidRPr="001231C1">
        <w:rPr>
          <w:u w:val="single"/>
        </w:rPr>
        <w:t>($30.00)</w:t>
      </w:r>
      <w:r w:rsidR="001B0BEB" w:rsidRPr="001231C1">
        <w:t>"</w:t>
      </w:r>
      <w:r w:rsidRPr="001231C1">
        <w:t xml:space="preserve"> delete balance of the line.  </w:t>
      </w:r>
    </w:p>
    <w:p w14:paraId="139D8D86" w14:textId="7AC80D82" w:rsidR="00F95BAA" w:rsidRPr="001231C1" w:rsidRDefault="00442DA9" w:rsidP="000107AB">
      <w:pPr>
        <w:widowControl w:val="0"/>
        <w:ind w:left="2880" w:hanging="2880"/>
        <w:jc w:val="both"/>
      </w:pPr>
      <w:r w:rsidRPr="001231C1">
        <w:t>Page 17-line 20</w:t>
      </w:r>
      <w:r w:rsidRPr="001231C1">
        <w:tab/>
        <w:t xml:space="preserve">Delete all new language. </w:t>
      </w:r>
    </w:p>
    <w:p w14:paraId="1A16D157" w14:textId="704AAFE7" w:rsidR="00F95BAA" w:rsidRPr="001231C1" w:rsidRDefault="00442DA9" w:rsidP="000107AB">
      <w:pPr>
        <w:widowControl w:val="0"/>
        <w:ind w:left="2880" w:hanging="2880"/>
        <w:jc w:val="both"/>
      </w:pPr>
      <w:r w:rsidRPr="001231C1">
        <w:t>Page 18-line 8</w:t>
      </w:r>
      <w:r w:rsidRPr="001231C1">
        <w:tab/>
        <w:t xml:space="preserve">After </w:t>
      </w:r>
      <w:r w:rsidR="001B0BEB" w:rsidRPr="001231C1">
        <w:t>"</w:t>
      </w:r>
      <w:r w:rsidRPr="001231C1">
        <w:rPr>
          <w:u w:val="single"/>
        </w:rPr>
        <w:t>($30.00)</w:t>
      </w:r>
      <w:r w:rsidR="001B0BEB" w:rsidRPr="001231C1">
        <w:t>"</w:t>
      </w:r>
      <w:r w:rsidRPr="001231C1">
        <w:t xml:space="preserve"> delete balance of the line.  </w:t>
      </w:r>
    </w:p>
    <w:p w14:paraId="0152D84D" w14:textId="26E9B7CC" w:rsidR="00F95BAA" w:rsidRPr="001231C1" w:rsidRDefault="00442DA9" w:rsidP="000107AB">
      <w:pPr>
        <w:widowControl w:val="0"/>
        <w:ind w:left="2880" w:hanging="2880"/>
        <w:jc w:val="both"/>
      </w:pPr>
      <w:r w:rsidRPr="001231C1">
        <w:t>Page 18-line 12</w:t>
      </w:r>
      <w:r w:rsidRPr="001231C1">
        <w:tab/>
        <w:t xml:space="preserve">After </w:t>
      </w:r>
      <w:r w:rsidR="001B0BEB" w:rsidRPr="001231C1">
        <w:t>"</w:t>
      </w:r>
      <w:r w:rsidRPr="001231C1">
        <w:rPr>
          <w:u w:val="single"/>
        </w:rPr>
        <w:t>($80.00)</w:t>
      </w:r>
      <w:r w:rsidR="001B0BEB" w:rsidRPr="001231C1">
        <w:t>"</w:t>
      </w:r>
      <w:r w:rsidRPr="001231C1">
        <w:t xml:space="preserve"> delete balance of the line.  NICHOLAS, CHAIRMAN</w:t>
      </w:r>
    </w:p>
    <w:p w14:paraId="360DADBE" w14:textId="77777777" w:rsidR="00F363A1" w:rsidRPr="001231C1" w:rsidRDefault="00F363A1" w:rsidP="000107AB">
      <w:pPr>
        <w:widowControl w:val="0"/>
        <w:tabs>
          <w:tab w:val="left" w:pos="1530"/>
        </w:tabs>
        <w:jc w:val="both"/>
      </w:pPr>
    </w:p>
    <w:p w14:paraId="19012466" w14:textId="31431ADB" w:rsidR="007D5906" w:rsidRPr="001231C1" w:rsidRDefault="00442DA9" w:rsidP="000107AB">
      <w:pPr>
        <w:widowControl w:val="0"/>
        <w:tabs>
          <w:tab w:val="left" w:pos="1530"/>
        </w:tabs>
        <w:jc w:val="both"/>
      </w:pPr>
      <w:r w:rsidRPr="001231C1">
        <w:t>2/2/2017</w:t>
      </w:r>
      <w:r w:rsidRPr="001231C1">
        <w:tab/>
        <w:t xml:space="preserve">H </w:t>
      </w:r>
      <w:r w:rsidR="00EC533B" w:rsidRPr="001231C1">
        <w:t>COW</w:t>
      </w:r>
      <w:r w:rsidRPr="001231C1">
        <w:t>:Passed</w:t>
      </w:r>
    </w:p>
    <w:p w14:paraId="4B1ADEC5" w14:textId="77777777" w:rsidR="00336B02" w:rsidRPr="001231C1" w:rsidRDefault="00336B02" w:rsidP="000107AB">
      <w:pPr>
        <w:widowControl w:val="0"/>
        <w:tabs>
          <w:tab w:val="left" w:pos="3330"/>
        </w:tabs>
        <w:jc w:val="both"/>
        <w:rPr>
          <w:b/>
        </w:rPr>
      </w:pPr>
    </w:p>
    <w:p w14:paraId="604A5809" w14:textId="77777777" w:rsidR="007D5906" w:rsidRPr="001231C1" w:rsidRDefault="00442DA9" w:rsidP="000107AB">
      <w:pPr>
        <w:widowControl w:val="0"/>
        <w:tabs>
          <w:tab w:val="left" w:pos="3330"/>
        </w:tabs>
        <w:jc w:val="both"/>
        <w:rPr>
          <w:b/>
        </w:rPr>
      </w:pPr>
      <w:r w:rsidRPr="001231C1">
        <w:rPr>
          <w:b/>
        </w:rPr>
        <w:t>HB0288H2001/ADOPTED</w:t>
      </w:r>
    </w:p>
    <w:p w14:paraId="1F204A95" w14:textId="47005B3B" w:rsidR="00F95BAA" w:rsidRPr="001231C1" w:rsidRDefault="00442DA9" w:rsidP="000107AB">
      <w:pPr>
        <w:widowControl w:val="0"/>
        <w:ind w:left="2880" w:hanging="2880"/>
        <w:jc w:val="both"/>
      </w:pPr>
      <w:r w:rsidRPr="001231C1">
        <w:t>Page 6-line 20</w:t>
      </w:r>
      <w:r w:rsidRPr="001231C1">
        <w:tab/>
        <w:t xml:space="preserve">Delete </w:t>
      </w:r>
      <w:r w:rsidR="001B0BEB" w:rsidRPr="001231C1">
        <w:t>"</w:t>
      </w:r>
      <w:r w:rsidRPr="001231C1">
        <w:rPr>
          <w:u w:val="single"/>
        </w:rPr>
        <w:t>44.00</w:t>
      </w:r>
      <w:r w:rsidR="001B0BEB" w:rsidRPr="001231C1">
        <w:t>"</w:t>
      </w:r>
      <w:r w:rsidRPr="001231C1">
        <w:t xml:space="preserve"> insert </w:t>
      </w:r>
      <w:r w:rsidR="001B0BEB" w:rsidRPr="001231C1">
        <w:t>"</w:t>
      </w:r>
      <w:r w:rsidRPr="001231C1">
        <w:rPr>
          <w:u w:val="single"/>
        </w:rPr>
        <w:t>45.00</w:t>
      </w:r>
      <w:r w:rsidR="001B0BEB" w:rsidRPr="001231C1">
        <w:t>"</w:t>
      </w:r>
      <w:r w:rsidRPr="001231C1">
        <w:t>.</w:t>
      </w:r>
    </w:p>
    <w:p w14:paraId="75732C8C" w14:textId="3CB4F45E" w:rsidR="00F95BAA" w:rsidRPr="001231C1" w:rsidRDefault="00442DA9" w:rsidP="000107AB">
      <w:pPr>
        <w:widowControl w:val="0"/>
        <w:ind w:left="2880" w:hanging="2880"/>
        <w:jc w:val="both"/>
      </w:pPr>
      <w:r w:rsidRPr="001231C1">
        <w:t>Page 7-line 3</w:t>
      </w:r>
      <w:r w:rsidRPr="001231C1">
        <w:tab/>
        <w:t xml:space="preserve">Delete </w:t>
      </w:r>
      <w:r w:rsidR="001B0BEB" w:rsidRPr="001231C1">
        <w:t>"</w:t>
      </w:r>
      <w:r w:rsidRPr="001231C1">
        <w:rPr>
          <w:u w:val="single"/>
        </w:rPr>
        <w:t>29.00</w:t>
      </w:r>
      <w:r w:rsidR="001B0BEB" w:rsidRPr="001231C1">
        <w:t>"</w:t>
      </w:r>
      <w:r w:rsidRPr="001231C1">
        <w:t xml:space="preserve"> insert </w:t>
      </w:r>
      <w:r w:rsidR="001B0BEB" w:rsidRPr="001231C1">
        <w:t>"</w:t>
      </w:r>
      <w:r w:rsidRPr="001231C1">
        <w:rPr>
          <w:u w:val="single"/>
        </w:rPr>
        <w:t>30.00</w:t>
      </w:r>
      <w:r w:rsidR="001B0BEB" w:rsidRPr="001231C1">
        <w:t>"</w:t>
      </w:r>
      <w:r w:rsidRPr="001231C1">
        <w:t>.</w:t>
      </w:r>
    </w:p>
    <w:p w14:paraId="1914ABDA" w14:textId="5D67FA51" w:rsidR="00F95BAA" w:rsidRPr="001231C1" w:rsidRDefault="00442DA9" w:rsidP="000107AB">
      <w:pPr>
        <w:widowControl w:val="0"/>
        <w:ind w:left="2880" w:hanging="2880"/>
        <w:jc w:val="both"/>
      </w:pPr>
      <w:r w:rsidRPr="001231C1">
        <w:t>Page 7-line 9</w:t>
      </w:r>
      <w:r w:rsidRPr="001231C1">
        <w:tab/>
        <w:t xml:space="preserve">Delete </w:t>
      </w:r>
      <w:r w:rsidR="001B0BEB" w:rsidRPr="001231C1">
        <w:t>"</w:t>
      </w:r>
      <w:r w:rsidRPr="001231C1">
        <w:rPr>
          <w:u w:val="single"/>
        </w:rPr>
        <w:t>19.00</w:t>
      </w:r>
      <w:r w:rsidR="001B0BEB" w:rsidRPr="001231C1">
        <w:t>"</w:t>
      </w:r>
      <w:r w:rsidRPr="001231C1">
        <w:t xml:space="preserve"> insert </w:t>
      </w:r>
      <w:r w:rsidR="001B0BEB" w:rsidRPr="001231C1">
        <w:t>"</w:t>
      </w:r>
      <w:r w:rsidRPr="001231C1">
        <w:rPr>
          <w:u w:val="single"/>
        </w:rPr>
        <w:t>20.00</w:t>
      </w:r>
      <w:r w:rsidR="001B0BEB" w:rsidRPr="001231C1">
        <w:t>"</w:t>
      </w:r>
      <w:r w:rsidRPr="001231C1">
        <w:t>.</w:t>
      </w:r>
    </w:p>
    <w:p w14:paraId="604B1D73" w14:textId="54585F0A" w:rsidR="00F95BAA" w:rsidRPr="001231C1" w:rsidRDefault="00442DA9" w:rsidP="000107AB">
      <w:pPr>
        <w:widowControl w:val="0"/>
        <w:ind w:left="2880" w:hanging="2880"/>
        <w:jc w:val="both"/>
      </w:pPr>
      <w:r w:rsidRPr="001231C1">
        <w:t>Page 7-line 19</w:t>
      </w:r>
      <w:r w:rsidRPr="001231C1">
        <w:tab/>
        <w:t xml:space="preserve">Delete </w:t>
      </w:r>
      <w:r w:rsidR="001B0BEB" w:rsidRPr="001231C1">
        <w:t>"</w:t>
      </w:r>
      <w:r w:rsidRPr="001231C1">
        <w:rPr>
          <w:u w:val="single"/>
        </w:rPr>
        <w:t>23.00</w:t>
      </w:r>
      <w:r w:rsidR="001B0BEB" w:rsidRPr="001231C1">
        <w:t>"</w:t>
      </w:r>
      <w:r w:rsidRPr="001231C1">
        <w:t xml:space="preserve"> insert </w:t>
      </w:r>
      <w:r w:rsidR="001B0BEB" w:rsidRPr="001231C1">
        <w:t>"</w:t>
      </w:r>
      <w:r w:rsidRPr="001231C1">
        <w:rPr>
          <w:u w:val="single"/>
        </w:rPr>
        <w:t>25.00</w:t>
      </w:r>
      <w:r w:rsidR="001B0BEB" w:rsidRPr="001231C1">
        <w:t>"</w:t>
      </w:r>
      <w:r w:rsidRPr="001231C1">
        <w:t>.</w:t>
      </w:r>
    </w:p>
    <w:p w14:paraId="3C7E74EF" w14:textId="650FDC2D" w:rsidR="00F95BAA" w:rsidRPr="001231C1" w:rsidRDefault="00442DA9" w:rsidP="000107AB">
      <w:pPr>
        <w:widowControl w:val="0"/>
        <w:ind w:left="2880" w:hanging="2880"/>
        <w:jc w:val="both"/>
      </w:pPr>
      <w:r w:rsidRPr="001231C1">
        <w:t>Page 8-line 4</w:t>
      </w:r>
      <w:r w:rsidRPr="001231C1">
        <w:tab/>
        <w:t xml:space="preserve">Delete </w:t>
      </w:r>
      <w:r w:rsidR="001B0BEB" w:rsidRPr="001231C1">
        <w:t>"</w:t>
      </w:r>
      <w:r w:rsidRPr="001231C1">
        <w:rPr>
          <w:u w:val="single"/>
        </w:rPr>
        <w:t>37.00</w:t>
      </w:r>
      <w:r w:rsidR="001B0BEB" w:rsidRPr="001231C1">
        <w:t>"</w:t>
      </w:r>
      <w:r w:rsidRPr="001231C1">
        <w:t xml:space="preserve"> insert </w:t>
      </w:r>
      <w:r w:rsidR="001B0BEB" w:rsidRPr="001231C1">
        <w:t>"</w:t>
      </w:r>
      <w:r w:rsidRPr="001231C1">
        <w:rPr>
          <w:u w:val="single"/>
        </w:rPr>
        <w:t>40.00</w:t>
      </w:r>
      <w:r w:rsidR="001B0BEB" w:rsidRPr="001231C1">
        <w:t>"</w:t>
      </w:r>
      <w:r w:rsidRPr="001231C1">
        <w:t>.</w:t>
      </w:r>
    </w:p>
    <w:p w14:paraId="1F2C724D" w14:textId="4A2C7E96" w:rsidR="00F95BAA" w:rsidRPr="001231C1" w:rsidRDefault="00442DA9" w:rsidP="000107AB">
      <w:pPr>
        <w:widowControl w:val="0"/>
        <w:ind w:left="2880" w:hanging="2880"/>
        <w:jc w:val="both"/>
      </w:pPr>
      <w:r w:rsidRPr="001231C1">
        <w:t>Page 8-line 10</w:t>
      </w:r>
      <w:r w:rsidRPr="001231C1">
        <w:tab/>
        <w:t xml:space="preserve">Delete </w:t>
      </w:r>
      <w:r w:rsidR="001B0BEB" w:rsidRPr="001231C1">
        <w:t>"</w:t>
      </w:r>
      <w:r w:rsidRPr="001231C1">
        <w:rPr>
          <w:u w:val="single"/>
        </w:rPr>
        <w:t>52.00</w:t>
      </w:r>
      <w:r w:rsidR="001B0BEB" w:rsidRPr="001231C1">
        <w:t>"</w:t>
      </w:r>
      <w:r w:rsidRPr="001231C1">
        <w:t xml:space="preserve"> insert </w:t>
      </w:r>
      <w:r w:rsidR="001B0BEB" w:rsidRPr="001231C1">
        <w:t>"</w:t>
      </w:r>
      <w:r w:rsidRPr="001231C1">
        <w:rPr>
          <w:u w:val="single"/>
        </w:rPr>
        <w:t>55.00</w:t>
      </w:r>
      <w:r w:rsidR="001B0BEB" w:rsidRPr="001231C1">
        <w:t>"</w:t>
      </w:r>
      <w:r w:rsidRPr="001231C1">
        <w:t>.</w:t>
      </w:r>
    </w:p>
    <w:p w14:paraId="6D7FB700" w14:textId="5AAABCF2" w:rsidR="00F95BAA" w:rsidRPr="001231C1" w:rsidRDefault="00442DA9" w:rsidP="000107AB">
      <w:pPr>
        <w:widowControl w:val="0"/>
        <w:ind w:left="2880" w:hanging="2880"/>
        <w:jc w:val="both"/>
      </w:pPr>
      <w:r w:rsidRPr="001231C1">
        <w:lastRenderedPageBreak/>
        <w:t>Page 8-line 16</w:t>
      </w:r>
      <w:r w:rsidRPr="001231C1">
        <w:tab/>
        <w:t xml:space="preserve">Delete </w:t>
      </w:r>
      <w:r w:rsidR="001B0BEB" w:rsidRPr="001231C1">
        <w:t>"</w:t>
      </w:r>
      <w:r w:rsidRPr="001231C1">
        <w:rPr>
          <w:u w:val="single"/>
        </w:rPr>
        <w:t>118.00</w:t>
      </w:r>
      <w:r w:rsidR="001B0BEB" w:rsidRPr="001231C1">
        <w:t>"</w:t>
      </w:r>
      <w:r w:rsidRPr="001231C1">
        <w:t xml:space="preserve"> insert </w:t>
      </w:r>
      <w:r w:rsidR="001B0BEB" w:rsidRPr="001231C1">
        <w:t>"</w:t>
      </w:r>
      <w:r w:rsidRPr="001231C1">
        <w:rPr>
          <w:u w:val="single"/>
        </w:rPr>
        <w:t>150.00</w:t>
      </w:r>
      <w:r w:rsidR="001B0BEB" w:rsidRPr="001231C1">
        <w:t>"</w:t>
      </w:r>
      <w:r w:rsidRPr="001231C1">
        <w:t>.</w:t>
      </w:r>
    </w:p>
    <w:p w14:paraId="3BE600FA" w14:textId="22E51CEF" w:rsidR="00F95BAA" w:rsidRPr="001231C1" w:rsidRDefault="00442DA9" w:rsidP="000107AB">
      <w:pPr>
        <w:widowControl w:val="0"/>
        <w:ind w:left="2880" w:hanging="2880"/>
        <w:jc w:val="both"/>
      </w:pPr>
      <w:r w:rsidRPr="001231C1">
        <w:t>Page 8-line 22</w:t>
      </w:r>
      <w:r w:rsidRPr="001231C1">
        <w:tab/>
        <w:t xml:space="preserve">Delete </w:t>
      </w:r>
      <w:r w:rsidR="001B0BEB" w:rsidRPr="001231C1">
        <w:t>"</w:t>
      </w:r>
      <w:r w:rsidRPr="001231C1">
        <w:rPr>
          <w:u w:val="single"/>
        </w:rPr>
        <w:t>124.00</w:t>
      </w:r>
      <w:r w:rsidR="001B0BEB" w:rsidRPr="001231C1">
        <w:t>"</w:t>
      </w:r>
      <w:r w:rsidRPr="001231C1">
        <w:t xml:space="preserve"> insert </w:t>
      </w:r>
      <w:r w:rsidR="001B0BEB" w:rsidRPr="001231C1">
        <w:t>"</w:t>
      </w:r>
      <w:r w:rsidRPr="001231C1">
        <w:rPr>
          <w:u w:val="single"/>
        </w:rPr>
        <w:t>150.00</w:t>
      </w:r>
      <w:r w:rsidR="001B0BEB" w:rsidRPr="001231C1">
        <w:t>"</w:t>
      </w:r>
      <w:r w:rsidRPr="001231C1">
        <w:t>.</w:t>
      </w:r>
    </w:p>
    <w:p w14:paraId="32D82DC9" w14:textId="4F9CBCE1" w:rsidR="00F95BAA" w:rsidRPr="001231C1" w:rsidRDefault="00442DA9" w:rsidP="000107AB">
      <w:pPr>
        <w:widowControl w:val="0"/>
        <w:ind w:left="2880" w:hanging="2880"/>
        <w:jc w:val="both"/>
      </w:pPr>
      <w:r w:rsidRPr="001231C1">
        <w:t>Page 9-line 5</w:t>
      </w:r>
      <w:r w:rsidRPr="001231C1">
        <w:tab/>
        <w:t xml:space="preserve">Delete </w:t>
      </w:r>
      <w:r w:rsidR="001B0BEB" w:rsidRPr="001231C1">
        <w:t>"</w:t>
      </w:r>
      <w:r w:rsidRPr="001231C1">
        <w:rPr>
          <w:u w:val="single"/>
        </w:rPr>
        <w:t>113.00</w:t>
      </w:r>
      <w:r w:rsidR="001B0BEB" w:rsidRPr="001231C1">
        <w:t>"</w:t>
      </w:r>
      <w:r w:rsidRPr="001231C1">
        <w:t xml:space="preserve"> insert </w:t>
      </w:r>
      <w:r w:rsidR="001B0BEB" w:rsidRPr="001231C1">
        <w:t>"</w:t>
      </w:r>
      <w:r w:rsidRPr="001231C1">
        <w:rPr>
          <w:u w:val="single"/>
        </w:rPr>
        <w:t>150.00</w:t>
      </w:r>
      <w:r w:rsidR="001B0BEB" w:rsidRPr="001231C1">
        <w:t>"</w:t>
      </w:r>
      <w:r w:rsidRPr="001231C1">
        <w:t>.</w:t>
      </w:r>
    </w:p>
    <w:p w14:paraId="1FEFF100" w14:textId="734412DA" w:rsidR="00F95BAA" w:rsidRPr="001231C1" w:rsidRDefault="00442DA9" w:rsidP="000107AB">
      <w:pPr>
        <w:widowControl w:val="0"/>
        <w:ind w:left="2880" w:hanging="2880"/>
        <w:jc w:val="both"/>
      </w:pPr>
      <w:r w:rsidRPr="001231C1">
        <w:t>Page 9-line 11</w:t>
      </w:r>
      <w:r w:rsidRPr="001231C1">
        <w:tab/>
        <w:t xml:space="preserve">Delete </w:t>
      </w:r>
      <w:r w:rsidR="001B0BEB" w:rsidRPr="001231C1">
        <w:t>"</w:t>
      </w:r>
      <w:r w:rsidRPr="001231C1">
        <w:rPr>
          <w:u w:val="single"/>
        </w:rPr>
        <w:t>32.00</w:t>
      </w:r>
      <w:r w:rsidR="001B0BEB" w:rsidRPr="001231C1">
        <w:t>"</w:t>
      </w:r>
      <w:r w:rsidRPr="001231C1">
        <w:t xml:space="preserve"> insert </w:t>
      </w:r>
      <w:r w:rsidR="001B0BEB" w:rsidRPr="001231C1">
        <w:t>"</w:t>
      </w:r>
      <w:r w:rsidRPr="001231C1">
        <w:rPr>
          <w:u w:val="single"/>
        </w:rPr>
        <w:t>35.00</w:t>
      </w:r>
      <w:r w:rsidR="001B0BEB" w:rsidRPr="001231C1">
        <w:t>"</w:t>
      </w:r>
      <w:r w:rsidRPr="001231C1">
        <w:t>.</w:t>
      </w:r>
    </w:p>
    <w:p w14:paraId="7282068D" w14:textId="3B60AE88" w:rsidR="00F95BAA" w:rsidRPr="001231C1" w:rsidRDefault="00442DA9" w:rsidP="000107AB">
      <w:pPr>
        <w:widowControl w:val="0"/>
        <w:ind w:left="2880" w:hanging="2880"/>
        <w:jc w:val="both"/>
      </w:pPr>
      <w:r w:rsidRPr="001231C1">
        <w:t>Page 13-line 14</w:t>
      </w:r>
      <w:r w:rsidRPr="001231C1">
        <w:tab/>
        <w:t xml:space="preserve">Delete </w:t>
      </w:r>
      <w:r w:rsidR="001B0BEB" w:rsidRPr="001231C1">
        <w:t>"</w:t>
      </w:r>
      <w:r w:rsidRPr="001231C1">
        <w:rPr>
          <w:u w:val="single"/>
        </w:rPr>
        <w:t>23.00</w:t>
      </w:r>
      <w:r w:rsidR="001B0BEB" w:rsidRPr="001231C1">
        <w:t>"</w:t>
      </w:r>
      <w:r w:rsidRPr="001231C1">
        <w:t xml:space="preserve"> insert </w:t>
      </w:r>
      <w:r w:rsidR="001B0BEB" w:rsidRPr="001231C1">
        <w:t>"</w:t>
      </w:r>
      <w:r w:rsidRPr="001231C1">
        <w:rPr>
          <w:u w:val="single"/>
        </w:rPr>
        <w:t>25.00</w:t>
      </w:r>
      <w:r w:rsidR="001B0BEB" w:rsidRPr="001231C1">
        <w:t>"</w:t>
      </w:r>
      <w:r w:rsidRPr="001231C1">
        <w:t xml:space="preserve">. </w:t>
      </w:r>
    </w:p>
    <w:p w14:paraId="52896477" w14:textId="0142526D" w:rsidR="00F95BAA" w:rsidRPr="001231C1" w:rsidRDefault="00442DA9" w:rsidP="000107AB">
      <w:pPr>
        <w:widowControl w:val="0"/>
        <w:ind w:left="2880" w:hanging="2880"/>
        <w:jc w:val="both"/>
      </w:pPr>
      <w:r w:rsidRPr="001231C1">
        <w:t>HALEY, MADDEN, ALLEN</w:t>
      </w:r>
    </w:p>
    <w:p w14:paraId="45CF1CE0" w14:textId="77777777" w:rsidR="00F363A1" w:rsidRPr="001231C1" w:rsidRDefault="00F363A1" w:rsidP="000107AB">
      <w:pPr>
        <w:widowControl w:val="0"/>
        <w:tabs>
          <w:tab w:val="left" w:pos="1530"/>
        </w:tabs>
        <w:jc w:val="both"/>
      </w:pPr>
    </w:p>
    <w:p w14:paraId="1BFDBE21" w14:textId="77777777" w:rsidR="007D5906" w:rsidRPr="001231C1" w:rsidRDefault="00442DA9" w:rsidP="000107AB">
      <w:pPr>
        <w:widowControl w:val="0"/>
        <w:tabs>
          <w:tab w:val="left" w:pos="1530"/>
        </w:tabs>
        <w:jc w:val="both"/>
      </w:pPr>
      <w:r w:rsidRPr="001231C1">
        <w:t>2/3/2017</w:t>
      </w:r>
      <w:r w:rsidRPr="001231C1">
        <w:tab/>
        <w:t>H 2nd Reading:Passed</w:t>
      </w:r>
    </w:p>
    <w:p w14:paraId="466A76D9" w14:textId="77777777" w:rsidR="007D5906" w:rsidRPr="001231C1" w:rsidRDefault="007D5906" w:rsidP="000107AB">
      <w:pPr>
        <w:widowControl w:val="0"/>
        <w:tabs>
          <w:tab w:val="left" w:pos="1530"/>
        </w:tabs>
        <w:jc w:val="both"/>
      </w:pPr>
    </w:p>
    <w:p w14:paraId="34D9EC87" w14:textId="77777777" w:rsidR="007D5906" w:rsidRPr="001231C1" w:rsidRDefault="00442DA9" w:rsidP="000107AB">
      <w:pPr>
        <w:widowControl w:val="0"/>
        <w:tabs>
          <w:tab w:val="left" w:pos="3330"/>
        </w:tabs>
        <w:jc w:val="both"/>
        <w:rPr>
          <w:b/>
        </w:rPr>
      </w:pPr>
      <w:r w:rsidRPr="001231C1">
        <w:rPr>
          <w:b/>
        </w:rPr>
        <w:t>HB0288H3001/FAILED</w:t>
      </w:r>
    </w:p>
    <w:p w14:paraId="2753CBF0" w14:textId="4CDEAC6F" w:rsidR="00F95BAA" w:rsidRPr="001231C1" w:rsidRDefault="00442DA9" w:rsidP="000107AB">
      <w:pPr>
        <w:widowControl w:val="0"/>
        <w:ind w:left="2880" w:hanging="2880"/>
        <w:jc w:val="both"/>
      </w:pPr>
      <w:r w:rsidRPr="001231C1">
        <w:t>Page 5-line 15</w:t>
      </w:r>
      <w:r w:rsidRPr="001231C1">
        <w:tab/>
        <w:t xml:space="preserve">Strike </w:t>
      </w:r>
      <w:r w:rsidR="001B0BEB" w:rsidRPr="001231C1">
        <w:t>"</w:t>
      </w:r>
      <w:r w:rsidRPr="001231C1">
        <w:t>The following</w:t>
      </w:r>
      <w:r w:rsidR="001B0BEB" w:rsidRPr="001231C1">
        <w:t>"</w:t>
      </w:r>
      <w:r w:rsidRPr="001231C1">
        <w:t xml:space="preserve">; after </w:t>
      </w:r>
      <w:r w:rsidR="001B0BEB" w:rsidRPr="001231C1">
        <w:t>"</w:t>
      </w:r>
      <w:r w:rsidRPr="001231C1">
        <w:t>fees</w:t>
      </w:r>
      <w:r w:rsidR="001B0BEB" w:rsidRPr="001231C1">
        <w:t>"</w:t>
      </w:r>
      <w:r w:rsidRPr="001231C1">
        <w:t xml:space="preserve"> insert </w:t>
      </w:r>
      <w:r w:rsidR="001B0BEB" w:rsidRPr="001231C1">
        <w:t>"</w:t>
      </w:r>
      <w:r w:rsidRPr="001231C1">
        <w:rPr>
          <w:u w:val="single"/>
        </w:rPr>
        <w:t>, not to exceed the following amounts,</w:t>
      </w:r>
      <w:r w:rsidR="001B0BEB" w:rsidRPr="001231C1">
        <w:t>"</w:t>
      </w:r>
      <w:r w:rsidRPr="001231C1">
        <w:t>. BARLOW</w:t>
      </w:r>
    </w:p>
    <w:p w14:paraId="3593A8D3" w14:textId="77777777" w:rsidR="00F363A1" w:rsidRPr="001231C1" w:rsidRDefault="00F363A1" w:rsidP="000107AB">
      <w:pPr>
        <w:widowControl w:val="0"/>
        <w:tabs>
          <w:tab w:val="left" w:pos="1530"/>
        </w:tabs>
        <w:jc w:val="both"/>
      </w:pPr>
    </w:p>
    <w:p w14:paraId="079D2606" w14:textId="77777777" w:rsidR="004B4180" w:rsidRPr="001231C1" w:rsidRDefault="00442DA9" w:rsidP="000107AB">
      <w:pPr>
        <w:widowControl w:val="0"/>
        <w:tabs>
          <w:tab w:val="left" w:pos="1530"/>
        </w:tabs>
        <w:jc w:val="both"/>
      </w:pPr>
      <w:r w:rsidRPr="001231C1">
        <w:t>2/6/2017</w:t>
      </w:r>
      <w:r w:rsidRPr="001231C1">
        <w:tab/>
        <w:t>H 3rd Reading:Passed 40-18-2-0-0</w:t>
      </w:r>
    </w:p>
    <w:p w14:paraId="32C85D81" w14:textId="77777777" w:rsidR="004B4180" w:rsidRPr="001231C1" w:rsidRDefault="004B4180" w:rsidP="000107AB">
      <w:pPr>
        <w:widowControl w:val="0"/>
        <w:jc w:val="both"/>
      </w:pPr>
    </w:p>
    <w:p w14:paraId="4BB7EB3A" w14:textId="675EEC19" w:rsidR="004B4180" w:rsidRPr="001231C1" w:rsidRDefault="007D5906" w:rsidP="000107AB">
      <w:pPr>
        <w:widowControl w:val="0"/>
        <w:jc w:val="center"/>
      </w:pPr>
      <w:r w:rsidRPr="001231C1">
        <w:rPr>
          <w:b/>
        </w:rPr>
        <w:t>ROLL CALL</w:t>
      </w:r>
    </w:p>
    <w:p w14:paraId="69C7EB98" w14:textId="580C4CCE" w:rsidR="004B4180" w:rsidRPr="001231C1" w:rsidRDefault="00442DA9" w:rsidP="000107AB">
      <w:pPr>
        <w:widowControl w:val="0"/>
        <w:jc w:val="both"/>
      </w:pPr>
      <w:r w:rsidRPr="001231C1">
        <w:rPr>
          <w:b/>
        </w:rPr>
        <w:t xml:space="preserve">Ayes:  </w:t>
      </w:r>
      <w:r w:rsidRPr="001231C1">
        <w:t xml:space="preserve">Representative(s) Allen, Barlow, Blake, Bovee, Brown, Burkhart, Byrd, Clausen, Connolly, Court, Dayton, Eklund, Eyre, Flitner, Freeman, Furphy, Gierau, Greear, Haley, Harshman, Henderson, Hunt, Kinner, Kirkbride, Larsen, Loucks, </w:t>
      </w:r>
      <w:r w:rsidR="00F95BAA" w:rsidRPr="001231C1">
        <w:t>MacGuire</w:t>
      </w:r>
      <w:r w:rsidRPr="001231C1">
        <w:t>, Madden, Nicholas, Northrup, Obermueller, Paxton, Pelkey, Salazar, Schwartz, Sommers, Sweeney, Walters, Wilson, Zwonitzer</w:t>
      </w:r>
    </w:p>
    <w:p w14:paraId="35A60E72" w14:textId="75A98D6D" w:rsidR="004B4180" w:rsidRPr="001231C1" w:rsidRDefault="00442DA9" w:rsidP="000107AB">
      <w:pPr>
        <w:widowControl w:val="0"/>
        <w:jc w:val="both"/>
      </w:pPr>
      <w:r w:rsidRPr="001231C1">
        <w:rPr>
          <w:b/>
        </w:rPr>
        <w:t xml:space="preserve">Nays:  </w:t>
      </w:r>
      <w:r w:rsidRPr="001231C1">
        <w:t xml:space="preserve">Representative(s) Baker, Biteman, Blackburn, Clem, Edwards, Gray, Hallinan, Halverson, Jennings, Laursen, Lindholm, </w:t>
      </w:r>
      <w:r w:rsidR="00F95BAA" w:rsidRPr="001231C1">
        <w:t>McKim</w:t>
      </w:r>
      <w:r w:rsidRPr="001231C1">
        <w:t>, Miller, Olsen, Piiparinen, Pownall, Steinmetz, Winters</w:t>
      </w:r>
    </w:p>
    <w:p w14:paraId="3E84F84A" w14:textId="77777777" w:rsidR="004B4180" w:rsidRPr="001231C1" w:rsidRDefault="00442DA9" w:rsidP="000107AB">
      <w:pPr>
        <w:widowControl w:val="0"/>
        <w:jc w:val="both"/>
      </w:pPr>
      <w:r w:rsidRPr="001231C1">
        <w:rPr>
          <w:b/>
        </w:rPr>
        <w:t xml:space="preserve">Excused:  </w:t>
      </w:r>
      <w:r w:rsidRPr="001231C1">
        <w:t>Representative(s) Crank, Lone</w:t>
      </w:r>
    </w:p>
    <w:p w14:paraId="0E3616A9" w14:textId="77777777" w:rsidR="004B4180" w:rsidRPr="001231C1" w:rsidRDefault="00442DA9" w:rsidP="000107AB">
      <w:pPr>
        <w:widowControl w:val="0"/>
        <w:jc w:val="both"/>
      </w:pPr>
      <w:r w:rsidRPr="001231C1">
        <w:rPr>
          <w:b/>
        </w:rPr>
        <w:t xml:space="preserve">Ayes </w:t>
      </w:r>
      <w:r w:rsidRPr="001231C1">
        <w:t xml:space="preserve">40    </w:t>
      </w:r>
      <w:r w:rsidRPr="001231C1">
        <w:rPr>
          <w:b/>
        </w:rPr>
        <w:t xml:space="preserve">Nays </w:t>
      </w:r>
      <w:r w:rsidRPr="001231C1">
        <w:t xml:space="preserve">18   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4C101AD3" w14:textId="77777777" w:rsidR="004B4180" w:rsidRPr="001231C1" w:rsidRDefault="004B4180" w:rsidP="000107AB">
      <w:pPr>
        <w:widowControl w:val="0"/>
        <w:jc w:val="both"/>
      </w:pPr>
    </w:p>
    <w:p w14:paraId="20E1EACB" w14:textId="77777777" w:rsidR="004B4180" w:rsidRPr="001231C1" w:rsidRDefault="00442DA9" w:rsidP="000107AB">
      <w:pPr>
        <w:widowControl w:val="0"/>
        <w:tabs>
          <w:tab w:val="left" w:pos="1530"/>
        </w:tabs>
        <w:jc w:val="both"/>
      </w:pPr>
      <w:r w:rsidRPr="001231C1">
        <w:t>2/7/2017</w:t>
      </w:r>
      <w:r w:rsidRPr="001231C1">
        <w:tab/>
        <w:t>S Received for Introduction</w:t>
      </w:r>
    </w:p>
    <w:p w14:paraId="15F934EE" w14:textId="77777777" w:rsidR="004B4180" w:rsidRPr="001231C1" w:rsidRDefault="00442DA9" w:rsidP="000107AB">
      <w:pPr>
        <w:widowControl w:val="0"/>
        <w:tabs>
          <w:tab w:val="left" w:pos="1530"/>
        </w:tabs>
        <w:jc w:val="both"/>
      </w:pPr>
      <w:r w:rsidRPr="001231C1">
        <w:t>2/7/2017</w:t>
      </w:r>
      <w:r w:rsidRPr="001231C1">
        <w:tab/>
        <w:t>S Introduced and Referred to S06 - Travel</w:t>
      </w:r>
    </w:p>
    <w:p w14:paraId="1470575F" w14:textId="77777777" w:rsidR="004B4180" w:rsidRPr="001231C1" w:rsidRDefault="00442DA9" w:rsidP="000107AB">
      <w:pPr>
        <w:widowControl w:val="0"/>
        <w:tabs>
          <w:tab w:val="left" w:pos="1530"/>
        </w:tabs>
        <w:jc w:val="both"/>
      </w:pPr>
      <w:r w:rsidRPr="001231C1">
        <w:t>2/14/2017</w:t>
      </w:r>
      <w:r w:rsidRPr="001231C1">
        <w:tab/>
        <w:t>S06 - Travel:Recommend Do Pass 4-1-0-0-0</w:t>
      </w:r>
    </w:p>
    <w:p w14:paraId="34D480E0" w14:textId="77777777" w:rsidR="004B4180" w:rsidRPr="001231C1" w:rsidRDefault="004B4180" w:rsidP="000107AB">
      <w:pPr>
        <w:widowControl w:val="0"/>
        <w:jc w:val="both"/>
      </w:pPr>
    </w:p>
    <w:p w14:paraId="5760CF0A" w14:textId="3B539356" w:rsidR="004B4180" w:rsidRPr="001231C1" w:rsidRDefault="007D5906" w:rsidP="000107AB">
      <w:pPr>
        <w:widowControl w:val="0"/>
        <w:jc w:val="center"/>
      </w:pPr>
      <w:r w:rsidRPr="001231C1">
        <w:rPr>
          <w:b/>
        </w:rPr>
        <w:t>ROLL CALL</w:t>
      </w:r>
    </w:p>
    <w:p w14:paraId="37F39F48" w14:textId="77777777" w:rsidR="004B4180" w:rsidRPr="001231C1" w:rsidRDefault="00442DA9" w:rsidP="000107AB">
      <w:pPr>
        <w:widowControl w:val="0"/>
        <w:jc w:val="both"/>
      </w:pPr>
      <w:r w:rsidRPr="001231C1">
        <w:rPr>
          <w:b/>
        </w:rPr>
        <w:t xml:space="preserve">Ayes:  </w:t>
      </w:r>
      <w:r w:rsidRPr="001231C1">
        <w:t>Senator(s) Anselmi-Dalton, Boner, Emerich, Moniz</w:t>
      </w:r>
    </w:p>
    <w:p w14:paraId="18324F2C" w14:textId="77777777" w:rsidR="004B4180" w:rsidRPr="001231C1" w:rsidRDefault="00442DA9" w:rsidP="000107AB">
      <w:pPr>
        <w:widowControl w:val="0"/>
        <w:jc w:val="both"/>
      </w:pPr>
      <w:r w:rsidRPr="001231C1">
        <w:rPr>
          <w:b/>
        </w:rPr>
        <w:t xml:space="preserve">Nays:  </w:t>
      </w:r>
      <w:r w:rsidRPr="001231C1">
        <w:t>Senator Barnard</w:t>
      </w:r>
    </w:p>
    <w:p w14:paraId="5D13FF6F" w14:textId="77777777" w:rsidR="004B4180" w:rsidRPr="001231C1" w:rsidRDefault="00442DA9" w:rsidP="000107AB">
      <w:pPr>
        <w:widowControl w:val="0"/>
        <w:jc w:val="both"/>
      </w:pPr>
      <w:r w:rsidRPr="001231C1">
        <w:rPr>
          <w:b/>
        </w:rPr>
        <w:t xml:space="preserve">Ayes </w:t>
      </w:r>
      <w:r w:rsidRPr="001231C1">
        <w:t xml:space="preserve">4    </w:t>
      </w:r>
      <w:r w:rsidRPr="001231C1">
        <w:rPr>
          <w:b/>
        </w:rPr>
        <w:t xml:space="preserve">Nays </w:t>
      </w:r>
      <w:r w:rsidRPr="001231C1">
        <w:t xml:space="preserve">1   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633B24DB" w14:textId="77777777" w:rsidR="004B4180" w:rsidRPr="001231C1" w:rsidRDefault="004B4180" w:rsidP="000107AB">
      <w:pPr>
        <w:widowControl w:val="0"/>
        <w:jc w:val="both"/>
      </w:pPr>
    </w:p>
    <w:p w14:paraId="195E570C" w14:textId="77777777" w:rsidR="007D5906" w:rsidRPr="001231C1" w:rsidRDefault="00442DA9" w:rsidP="000107AB">
      <w:pPr>
        <w:widowControl w:val="0"/>
        <w:tabs>
          <w:tab w:val="left" w:pos="1530"/>
        </w:tabs>
        <w:jc w:val="both"/>
      </w:pPr>
      <w:r w:rsidRPr="001231C1">
        <w:t>2/14/2017</w:t>
      </w:r>
      <w:r w:rsidRPr="001231C1">
        <w:tab/>
        <w:t>S Placed on General File</w:t>
      </w:r>
    </w:p>
    <w:p w14:paraId="3125CEEB" w14:textId="77777777" w:rsidR="007D5906" w:rsidRPr="001231C1" w:rsidRDefault="007D5906" w:rsidP="000107AB">
      <w:pPr>
        <w:widowControl w:val="0"/>
        <w:tabs>
          <w:tab w:val="left" w:pos="1530"/>
        </w:tabs>
        <w:jc w:val="both"/>
      </w:pPr>
    </w:p>
    <w:p w14:paraId="54C3884F" w14:textId="77777777" w:rsidR="007D5906" w:rsidRPr="001231C1" w:rsidRDefault="00442DA9" w:rsidP="000107AB">
      <w:pPr>
        <w:widowControl w:val="0"/>
        <w:tabs>
          <w:tab w:val="left" w:pos="3330"/>
        </w:tabs>
        <w:jc w:val="both"/>
        <w:rPr>
          <w:b/>
        </w:rPr>
      </w:pPr>
      <w:r w:rsidRPr="001231C1">
        <w:rPr>
          <w:b/>
        </w:rPr>
        <w:t>HB0288SW001/ADOPTED</w:t>
      </w:r>
      <w:r w:rsidRPr="001231C1">
        <w:rPr>
          <w:b/>
        </w:rPr>
        <w:tab/>
        <w:t>(TO ENGROSSED COPY)</w:t>
      </w:r>
    </w:p>
    <w:p w14:paraId="6C511B88" w14:textId="658C9073" w:rsidR="00F95BAA" w:rsidRPr="001231C1" w:rsidRDefault="00442DA9" w:rsidP="000107AB">
      <w:pPr>
        <w:widowControl w:val="0"/>
        <w:ind w:left="2880" w:hanging="2880"/>
        <w:jc w:val="both"/>
      </w:pPr>
      <w:r w:rsidRPr="001231C1">
        <w:t>Page 1-line 5</w:t>
      </w:r>
      <w:r w:rsidRPr="001231C1">
        <w:tab/>
        <w:t xml:space="preserve">After </w:t>
      </w:r>
      <w:r w:rsidR="001B0BEB" w:rsidRPr="001231C1">
        <w:t>"</w:t>
      </w:r>
      <w:r w:rsidRPr="001231C1">
        <w:t>department;</w:t>
      </w:r>
      <w:r w:rsidR="001B0BEB" w:rsidRPr="001231C1">
        <w:t>"</w:t>
      </w:r>
      <w:r w:rsidRPr="001231C1">
        <w:t xml:space="preserve"> insert </w:t>
      </w:r>
      <w:r w:rsidR="001B0BEB" w:rsidRPr="001231C1">
        <w:t>"</w:t>
      </w:r>
      <w:r w:rsidRPr="001231C1">
        <w:t>repealing provisions for special nonresident licenses;</w:t>
      </w:r>
      <w:r w:rsidR="001B0BEB" w:rsidRPr="001231C1">
        <w:t>"</w:t>
      </w:r>
      <w:r w:rsidRPr="001231C1">
        <w:t>.</w:t>
      </w:r>
    </w:p>
    <w:p w14:paraId="5AE3DC3F" w14:textId="2F2E019F" w:rsidR="00F95BAA" w:rsidRPr="001231C1" w:rsidRDefault="00442DA9" w:rsidP="000107AB">
      <w:pPr>
        <w:widowControl w:val="0"/>
        <w:ind w:left="2880" w:hanging="2880"/>
        <w:jc w:val="both"/>
      </w:pPr>
      <w:r w:rsidRPr="001231C1">
        <w:t>Page 1-line 9</w:t>
      </w:r>
      <w:r w:rsidRPr="001231C1">
        <w:tab/>
        <w:t xml:space="preserve">Delete </w:t>
      </w:r>
      <w:r w:rsidR="001B0BEB" w:rsidRPr="001231C1">
        <w:t>"</w:t>
      </w:r>
      <w:r w:rsidRPr="001231C1">
        <w:t>(f)(i) through</w:t>
      </w:r>
      <w:r w:rsidR="001B0BEB" w:rsidRPr="001231C1">
        <w:t>"</w:t>
      </w:r>
      <w:r w:rsidRPr="001231C1">
        <w:t>.</w:t>
      </w:r>
    </w:p>
    <w:p w14:paraId="02138D32" w14:textId="5DFA5E99" w:rsidR="00F95BAA" w:rsidRPr="001231C1" w:rsidRDefault="00442DA9" w:rsidP="000107AB">
      <w:pPr>
        <w:widowControl w:val="0"/>
        <w:ind w:left="2880" w:hanging="2880"/>
        <w:jc w:val="both"/>
      </w:pPr>
      <w:r w:rsidRPr="001231C1">
        <w:t>Page 1-line 10</w:t>
      </w:r>
      <w:r w:rsidRPr="001231C1">
        <w:tab/>
        <w:t xml:space="preserve">Delete </w:t>
      </w:r>
      <w:r w:rsidR="001B0BEB" w:rsidRPr="001231C1">
        <w:t>"</w:t>
      </w:r>
      <w:r w:rsidRPr="001231C1">
        <w:t>(iii),</w:t>
      </w:r>
      <w:r w:rsidR="001B0BEB" w:rsidRPr="001231C1">
        <w:t>"</w:t>
      </w:r>
      <w:r w:rsidRPr="001231C1">
        <w:t>.</w:t>
      </w:r>
    </w:p>
    <w:p w14:paraId="303481A5" w14:textId="6F804180" w:rsidR="00F95BAA" w:rsidRPr="001231C1" w:rsidRDefault="00442DA9" w:rsidP="000107AB">
      <w:pPr>
        <w:widowControl w:val="0"/>
        <w:ind w:left="2880" w:hanging="2880"/>
        <w:jc w:val="both"/>
      </w:pPr>
      <w:r w:rsidRPr="001231C1">
        <w:t>Page 1-line 12</w:t>
      </w:r>
      <w:r w:rsidRPr="001231C1">
        <w:tab/>
        <w:t xml:space="preserve">After </w:t>
      </w:r>
      <w:r w:rsidR="001B0BEB" w:rsidRPr="001231C1">
        <w:t>"</w:t>
      </w:r>
      <w:r w:rsidRPr="001231C1">
        <w:t>(B)</w:t>
      </w:r>
      <w:r w:rsidR="001B0BEB" w:rsidRPr="001231C1">
        <w:t>"</w:t>
      </w:r>
      <w:r w:rsidRPr="001231C1">
        <w:t xml:space="preserve"> delete </w:t>
      </w:r>
      <w:r w:rsidR="001B0BEB" w:rsidRPr="001231C1">
        <w:t>"</w:t>
      </w:r>
      <w:r w:rsidRPr="001231C1">
        <w:t>,</w:t>
      </w:r>
      <w:r w:rsidR="001B0BEB" w:rsidRPr="001231C1">
        <w:t>"</w:t>
      </w:r>
      <w:r w:rsidRPr="001231C1">
        <w:t xml:space="preserve"> insert </w:t>
      </w:r>
      <w:r w:rsidR="001B0BEB" w:rsidRPr="001231C1">
        <w:t>"</w:t>
      </w:r>
      <w:r w:rsidRPr="001231C1">
        <w:t>and</w:t>
      </w:r>
      <w:r w:rsidR="001B0BEB" w:rsidRPr="001231C1">
        <w:t>"</w:t>
      </w:r>
      <w:r w:rsidRPr="001231C1">
        <w:t>.</w:t>
      </w:r>
    </w:p>
    <w:p w14:paraId="54C684E4" w14:textId="2B753678" w:rsidR="00F95BAA" w:rsidRPr="001231C1" w:rsidRDefault="00442DA9" w:rsidP="000107AB">
      <w:pPr>
        <w:widowControl w:val="0"/>
        <w:ind w:left="2880" w:hanging="2880"/>
        <w:jc w:val="both"/>
      </w:pPr>
      <w:r w:rsidRPr="001231C1">
        <w:t>Page 1-line 13</w:t>
      </w:r>
      <w:r w:rsidRPr="001231C1">
        <w:tab/>
        <w:t xml:space="preserve">Delete </w:t>
      </w:r>
      <w:r w:rsidR="001B0BEB" w:rsidRPr="001231C1">
        <w:t>"</w:t>
      </w:r>
      <w:r w:rsidRPr="001231C1">
        <w:t>and (m)</w:t>
      </w:r>
      <w:r w:rsidR="001B0BEB" w:rsidRPr="001231C1">
        <w:t>"</w:t>
      </w:r>
      <w:r w:rsidRPr="001231C1">
        <w:t>.</w:t>
      </w:r>
    </w:p>
    <w:p w14:paraId="5AAFDF60" w14:textId="11E35EFA" w:rsidR="00F95BAA" w:rsidRPr="001231C1" w:rsidRDefault="00442DA9" w:rsidP="000107AB">
      <w:pPr>
        <w:widowControl w:val="0"/>
        <w:ind w:left="2880" w:hanging="2880"/>
        <w:jc w:val="both"/>
      </w:pPr>
      <w:r w:rsidRPr="001231C1">
        <w:t>Page 3-line 4</w:t>
      </w:r>
      <w:r w:rsidRPr="001231C1">
        <w:tab/>
        <w:t xml:space="preserve">Delete </w:t>
      </w:r>
      <w:r w:rsidR="001B0BEB" w:rsidRPr="001231C1">
        <w:t>"</w:t>
      </w:r>
      <w:r w:rsidRPr="001231C1">
        <w:rPr>
          <w:u w:val="single"/>
        </w:rPr>
        <w:t>fifteen dollars</w:t>
      </w:r>
      <w:r w:rsidR="001B0BEB" w:rsidRPr="001231C1">
        <w:t>"</w:t>
      </w:r>
      <w:r w:rsidRPr="001231C1">
        <w:t xml:space="preserve"> insert </w:t>
      </w:r>
      <w:r w:rsidR="001B0BEB" w:rsidRPr="001231C1">
        <w:t>"</w:t>
      </w:r>
      <w:r w:rsidRPr="001231C1">
        <w:rPr>
          <w:u w:val="single"/>
        </w:rPr>
        <w:t>seventeen dollars ($17.00)</w:t>
      </w:r>
      <w:r w:rsidR="001B0BEB" w:rsidRPr="001231C1">
        <w:t>"</w:t>
      </w:r>
      <w:r w:rsidRPr="001231C1">
        <w:t>.</w:t>
      </w:r>
    </w:p>
    <w:p w14:paraId="7867CD1C" w14:textId="7D69AF88" w:rsidR="00F95BAA" w:rsidRPr="001231C1" w:rsidRDefault="00442DA9" w:rsidP="000107AB">
      <w:pPr>
        <w:widowControl w:val="0"/>
        <w:ind w:left="2880" w:hanging="2880"/>
        <w:jc w:val="both"/>
      </w:pPr>
      <w:r w:rsidRPr="001231C1">
        <w:t>Page 3-line 5</w:t>
      </w:r>
      <w:r w:rsidRPr="001231C1">
        <w:tab/>
        <w:t xml:space="preserve">Delete </w:t>
      </w:r>
      <w:r w:rsidR="001B0BEB" w:rsidRPr="001231C1">
        <w:t>"</w:t>
      </w:r>
      <w:r w:rsidRPr="001231C1">
        <w:rPr>
          <w:u w:val="single"/>
        </w:rPr>
        <w:t>($15.00)</w:t>
      </w:r>
      <w:r w:rsidR="001B0BEB" w:rsidRPr="001231C1">
        <w:t>"</w:t>
      </w:r>
      <w:r w:rsidRPr="001231C1">
        <w:t>.</w:t>
      </w:r>
    </w:p>
    <w:p w14:paraId="1BBC5190" w14:textId="441DB77D" w:rsidR="00F95BAA" w:rsidRPr="001231C1" w:rsidRDefault="00442DA9" w:rsidP="000107AB">
      <w:pPr>
        <w:widowControl w:val="0"/>
        <w:ind w:left="2880" w:hanging="2880"/>
        <w:jc w:val="both"/>
      </w:pPr>
      <w:r w:rsidRPr="001231C1">
        <w:t>Page 3-line 6</w:t>
      </w:r>
      <w:r w:rsidRPr="001231C1">
        <w:tab/>
        <w:t xml:space="preserve">Strike </w:t>
      </w:r>
      <w:r w:rsidR="001B0BEB" w:rsidRPr="001231C1">
        <w:t>"</w:t>
      </w:r>
      <w:r w:rsidRPr="001231C1">
        <w:t>subsections (f) and</w:t>
      </w:r>
      <w:r w:rsidR="001B0BEB" w:rsidRPr="001231C1">
        <w:t>"</w:t>
      </w:r>
      <w:r w:rsidRPr="001231C1">
        <w:t xml:space="preserve"> inset </w:t>
      </w:r>
      <w:r w:rsidR="001B0BEB" w:rsidRPr="001231C1">
        <w:t>"</w:t>
      </w:r>
      <w:r w:rsidRPr="001231C1">
        <w:rPr>
          <w:u w:val="single"/>
        </w:rPr>
        <w:t>subsection</w:t>
      </w:r>
      <w:r w:rsidR="001B0BEB" w:rsidRPr="001231C1">
        <w:t>"</w:t>
      </w:r>
      <w:r w:rsidRPr="001231C1">
        <w:t>.</w:t>
      </w:r>
    </w:p>
    <w:p w14:paraId="46AC796B" w14:textId="26B02822" w:rsidR="00F95BAA" w:rsidRPr="001231C1" w:rsidRDefault="00442DA9" w:rsidP="000107AB">
      <w:pPr>
        <w:widowControl w:val="0"/>
        <w:ind w:left="2880" w:hanging="2880"/>
        <w:jc w:val="both"/>
      </w:pPr>
      <w:r w:rsidRPr="001231C1">
        <w:t>Page 3-lines 18 through 23</w:t>
      </w:r>
      <w:r w:rsidRPr="001231C1">
        <w:tab/>
        <w:t>Delete.</w:t>
      </w:r>
    </w:p>
    <w:p w14:paraId="1062EE3D" w14:textId="1BF364AC" w:rsidR="00F95BAA" w:rsidRPr="001231C1" w:rsidRDefault="00442DA9" w:rsidP="000107AB">
      <w:pPr>
        <w:widowControl w:val="0"/>
        <w:ind w:left="2880" w:hanging="2880"/>
        <w:jc w:val="both"/>
      </w:pPr>
      <w:r w:rsidRPr="001231C1">
        <w:t>Page 4-lines 1 through 22</w:t>
      </w:r>
      <w:r w:rsidRPr="001231C1">
        <w:tab/>
        <w:t>Delete.</w:t>
      </w:r>
    </w:p>
    <w:p w14:paraId="7FAA478E" w14:textId="6A6093C1" w:rsidR="00F95BAA" w:rsidRPr="001231C1" w:rsidRDefault="00442DA9" w:rsidP="000107AB">
      <w:pPr>
        <w:widowControl w:val="0"/>
        <w:ind w:left="2880" w:hanging="2880"/>
        <w:jc w:val="both"/>
      </w:pPr>
      <w:r w:rsidRPr="001231C1">
        <w:t>Page 5-lines 1 through 7</w:t>
      </w:r>
      <w:r w:rsidRPr="001231C1">
        <w:tab/>
        <w:t>Delete.</w:t>
      </w:r>
    </w:p>
    <w:p w14:paraId="381242DD" w14:textId="7F33C583" w:rsidR="00F95BAA" w:rsidRPr="001231C1" w:rsidRDefault="00442DA9" w:rsidP="000107AB">
      <w:pPr>
        <w:widowControl w:val="0"/>
        <w:ind w:left="2880" w:hanging="2880"/>
        <w:jc w:val="both"/>
      </w:pPr>
      <w:r w:rsidRPr="001231C1">
        <w:t>Page 5-line 9</w:t>
      </w:r>
      <w:r w:rsidRPr="001231C1">
        <w:tab/>
        <w:t xml:space="preserve">Strike </w:t>
      </w:r>
      <w:r w:rsidR="001B0BEB" w:rsidRPr="001231C1">
        <w:t>"</w:t>
      </w:r>
      <w:r w:rsidRPr="001231C1">
        <w:t>23-2-101(f),</w:t>
      </w:r>
      <w:r w:rsidR="001B0BEB" w:rsidRPr="001231C1">
        <w:t>"</w:t>
      </w:r>
      <w:r w:rsidRPr="001231C1">
        <w:t>.</w:t>
      </w:r>
    </w:p>
    <w:p w14:paraId="24E49714" w14:textId="391A5D53" w:rsidR="00F95BAA" w:rsidRPr="001231C1" w:rsidRDefault="00442DA9" w:rsidP="000107AB">
      <w:pPr>
        <w:widowControl w:val="0"/>
        <w:ind w:left="2880" w:hanging="2880"/>
        <w:jc w:val="both"/>
      </w:pPr>
      <w:r w:rsidRPr="001231C1">
        <w:t>Page 7-line 3</w:t>
      </w:r>
      <w:r w:rsidRPr="001231C1">
        <w:tab/>
        <w:t xml:space="preserve">Delete </w:t>
      </w:r>
      <w:r w:rsidR="001B0BEB" w:rsidRPr="001231C1">
        <w:t>"</w:t>
      </w:r>
      <w:r w:rsidRPr="001231C1">
        <w:rPr>
          <w:u w:val="single"/>
        </w:rPr>
        <w:t>372.00</w:t>
      </w:r>
      <w:r w:rsidR="001B0BEB" w:rsidRPr="001231C1">
        <w:t>"</w:t>
      </w:r>
      <w:r w:rsidRPr="001231C1">
        <w:t xml:space="preserve"> insert </w:t>
      </w:r>
      <w:r w:rsidR="001B0BEB" w:rsidRPr="001231C1">
        <w:t>"</w:t>
      </w:r>
      <w:r w:rsidRPr="001231C1">
        <w:rPr>
          <w:u w:val="single"/>
        </w:rPr>
        <w:t>550.00</w:t>
      </w:r>
      <w:r w:rsidR="001B0BEB" w:rsidRPr="001231C1">
        <w:t>"</w:t>
      </w:r>
      <w:r w:rsidRPr="001231C1">
        <w:t>.</w:t>
      </w:r>
    </w:p>
    <w:p w14:paraId="45EBA84F" w14:textId="0901995D" w:rsidR="00F95BAA" w:rsidRPr="001231C1" w:rsidRDefault="00442DA9" w:rsidP="000107AB">
      <w:pPr>
        <w:widowControl w:val="0"/>
        <w:ind w:left="2880" w:hanging="2880"/>
        <w:jc w:val="both"/>
      </w:pPr>
      <w:r w:rsidRPr="001231C1">
        <w:t>Page 7-line 9</w:t>
      </w:r>
      <w:r w:rsidRPr="001231C1">
        <w:tab/>
        <w:t xml:space="preserve">Delete </w:t>
      </w:r>
      <w:r w:rsidR="001B0BEB" w:rsidRPr="001231C1">
        <w:t>"</w:t>
      </w:r>
      <w:r w:rsidRPr="001231C1">
        <w:rPr>
          <w:u w:val="single"/>
        </w:rPr>
        <w:t>690.00</w:t>
      </w:r>
      <w:r w:rsidR="001B0BEB" w:rsidRPr="001231C1">
        <w:t>"</w:t>
      </w:r>
      <w:r w:rsidRPr="001231C1">
        <w:t xml:space="preserve"> insert </w:t>
      </w:r>
      <w:r w:rsidR="001B0BEB" w:rsidRPr="001231C1">
        <w:t>"</w:t>
      </w:r>
      <w:r w:rsidRPr="001231C1">
        <w:rPr>
          <w:u w:val="single"/>
        </w:rPr>
        <w:t>800.00</w:t>
      </w:r>
      <w:r w:rsidR="001B0BEB" w:rsidRPr="001231C1">
        <w:t>"</w:t>
      </w:r>
      <w:r w:rsidRPr="001231C1">
        <w:t>.</w:t>
      </w:r>
    </w:p>
    <w:p w14:paraId="538428EC" w14:textId="0F547887" w:rsidR="00F95BAA" w:rsidRPr="001231C1" w:rsidRDefault="00442DA9" w:rsidP="000107AB">
      <w:pPr>
        <w:widowControl w:val="0"/>
        <w:ind w:left="2880" w:hanging="2880"/>
        <w:jc w:val="both"/>
      </w:pPr>
      <w:r w:rsidRPr="001231C1">
        <w:t>Page 7-line 15</w:t>
      </w:r>
      <w:r w:rsidRPr="001231C1">
        <w:tab/>
        <w:t xml:space="preserve">Delete </w:t>
      </w:r>
      <w:r w:rsidR="001B0BEB" w:rsidRPr="001231C1">
        <w:t>"</w:t>
      </w:r>
      <w:r w:rsidRPr="001231C1">
        <w:rPr>
          <w:u w:val="single"/>
        </w:rPr>
        <w:t>2,318.00</w:t>
      </w:r>
      <w:r w:rsidR="001B0BEB" w:rsidRPr="001231C1">
        <w:t>"</w:t>
      </w:r>
      <w:r w:rsidRPr="001231C1">
        <w:t xml:space="preserve"> insert </w:t>
      </w:r>
      <w:r w:rsidR="001B0BEB" w:rsidRPr="001231C1">
        <w:t>"</w:t>
      </w:r>
      <w:r w:rsidRPr="001231C1">
        <w:rPr>
          <w:u w:val="single"/>
        </w:rPr>
        <w:t>3000.00</w:t>
      </w:r>
      <w:r w:rsidR="001B0BEB" w:rsidRPr="001231C1">
        <w:t>"</w:t>
      </w:r>
      <w:r w:rsidRPr="001231C1">
        <w:t>.</w:t>
      </w:r>
    </w:p>
    <w:p w14:paraId="530AE6CF" w14:textId="100995A1" w:rsidR="00F95BAA" w:rsidRPr="001231C1" w:rsidRDefault="00442DA9" w:rsidP="000107AB">
      <w:pPr>
        <w:widowControl w:val="0"/>
        <w:ind w:left="2880" w:hanging="2880"/>
        <w:jc w:val="both"/>
      </w:pPr>
      <w:r w:rsidRPr="001231C1">
        <w:t>Page 7-line 21</w:t>
      </w:r>
      <w:r w:rsidRPr="001231C1">
        <w:tab/>
        <w:t xml:space="preserve">Delete </w:t>
      </w:r>
      <w:r w:rsidR="001B0BEB" w:rsidRPr="001231C1">
        <w:t>"</w:t>
      </w:r>
      <w:r w:rsidRPr="001231C1">
        <w:rPr>
          <w:u w:val="single"/>
        </w:rPr>
        <w:t>2,160.00</w:t>
      </w:r>
      <w:r w:rsidR="001B0BEB" w:rsidRPr="001231C1">
        <w:t>"</w:t>
      </w:r>
      <w:r w:rsidRPr="001231C1">
        <w:t xml:space="preserve"> insert </w:t>
      </w:r>
      <w:r w:rsidR="001B0BEB" w:rsidRPr="001231C1">
        <w:t>"</w:t>
      </w:r>
      <w:r w:rsidRPr="001231C1">
        <w:rPr>
          <w:u w:val="single"/>
        </w:rPr>
        <w:t>2,500.00</w:t>
      </w:r>
      <w:r w:rsidR="001B0BEB" w:rsidRPr="001231C1">
        <w:t>"</w:t>
      </w:r>
      <w:r w:rsidRPr="001231C1">
        <w:t>.</w:t>
      </w:r>
    </w:p>
    <w:p w14:paraId="701BBA21" w14:textId="14E712FC" w:rsidR="00F95BAA" w:rsidRPr="001231C1" w:rsidRDefault="00442DA9" w:rsidP="000107AB">
      <w:pPr>
        <w:widowControl w:val="0"/>
        <w:ind w:left="2880" w:hanging="2880"/>
        <w:jc w:val="both"/>
      </w:pPr>
      <w:r w:rsidRPr="001231C1">
        <w:t>Page 8-line 5</w:t>
      </w:r>
      <w:r w:rsidRPr="001231C1">
        <w:tab/>
        <w:t xml:space="preserve">Delete </w:t>
      </w:r>
      <w:r w:rsidR="001B0BEB" w:rsidRPr="001231C1">
        <w:t>"</w:t>
      </w:r>
      <w:r w:rsidRPr="001231C1">
        <w:rPr>
          <w:u w:val="single"/>
        </w:rPr>
        <w:t>1,980.00</w:t>
      </w:r>
      <w:r w:rsidR="001B0BEB" w:rsidRPr="001231C1">
        <w:t>"</w:t>
      </w:r>
      <w:r w:rsidRPr="001231C1">
        <w:t xml:space="preserve"> insert </w:t>
      </w:r>
      <w:r w:rsidR="001B0BEB" w:rsidRPr="001231C1">
        <w:t>"</w:t>
      </w:r>
      <w:r w:rsidRPr="001231C1">
        <w:rPr>
          <w:u w:val="single"/>
        </w:rPr>
        <w:t>2,500.00</w:t>
      </w:r>
      <w:r w:rsidR="001B0BEB" w:rsidRPr="001231C1">
        <w:t>"</w:t>
      </w:r>
      <w:r w:rsidRPr="001231C1">
        <w:t>.</w:t>
      </w:r>
    </w:p>
    <w:p w14:paraId="68AB8C63" w14:textId="56B247CE" w:rsidR="00F95BAA" w:rsidRPr="001231C1" w:rsidRDefault="00442DA9" w:rsidP="000107AB">
      <w:pPr>
        <w:widowControl w:val="0"/>
        <w:ind w:left="2880" w:hanging="2880"/>
        <w:jc w:val="both"/>
      </w:pPr>
      <w:r w:rsidRPr="001231C1">
        <w:t>Page 8-line 11</w:t>
      </w:r>
      <w:r w:rsidRPr="001231C1">
        <w:tab/>
        <w:t xml:space="preserve">Delete </w:t>
      </w:r>
      <w:r w:rsidR="001B0BEB" w:rsidRPr="001231C1">
        <w:t>"</w:t>
      </w:r>
      <w:r w:rsidRPr="001231C1">
        <w:rPr>
          <w:u w:val="single"/>
        </w:rPr>
        <w:t>324.00</w:t>
      </w:r>
      <w:r w:rsidR="001B0BEB" w:rsidRPr="001231C1">
        <w:t>"</w:t>
      </w:r>
      <w:r w:rsidRPr="001231C1">
        <w:t xml:space="preserve"> insert </w:t>
      </w:r>
      <w:r w:rsidR="001B0BEB" w:rsidRPr="001231C1">
        <w:t>"</w:t>
      </w:r>
      <w:r w:rsidRPr="001231C1">
        <w:rPr>
          <w:u w:val="single"/>
        </w:rPr>
        <w:t>425.00</w:t>
      </w:r>
      <w:r w:rsidR="001B0BEB" w:rsidRPr="001231C1">
        <w:t>"</w:t>
      </w:r>
      <w:r w:rsidRPr="001231C1">
        <w:t>.</w:t>
      </w:r>
    </w:p>
    <w:p w14:paraId="13163F00" w14:textId="1C76A4F5" w:rsidR="00F95BAA" w:rsidRPr="001231C1" w:rsidRDefault="00442DA9" w:rsidP="000107AB">
      <w:pPr>
        <w:widowControl w:val="0"/>
        <w:ind w:left="2880" w:hanging="2880"/>
        <w:jc w:val="both"/>
      </w:pPr>
      <w:r w:rsidRPr="001231C1">
        <w:t>Page 9-lines 13 through 23</w:t>
      </w:r>
      <w:r w:rsidRPr="001231C1">
        <w:tab/>
        <w:t>Delete.</w:t>
      </w:r>
    </w:p>
    <w:p w14:paraId="274C57C2" w14:textId="22C9ACA0" w:rsidR="00F95BAA" w:rsidRPr="001231C1" w:rsidRDefault="00442DA9" w:rsidP="000107AB">
      <w:pPr>
        <w:widowControl w:val="0"/>
        <w:ind w:left="2880" w:hanging="2880"/>
        <w:jc w:val="both"/>
      </w:pPr>
      <w:r w:rsidRPr="001231C1">
        <w:t>Page 10-lines 1 through 23</w:t>
      </w:r>
      <w:r w:rsidRPr="001231C1">
        <w:tab/>
        <w:t>Delete.</w:t>
      </w:r>
    </w:p>
    <w:p w14:paraId="1DECF4B0" w14:textId="16114B27" w:rsidR="00F95BAA" w:rsidRPr="001231C1" w:rsidRDefault="00442DA9" w:rsidP="000107AB">
      <w:pPr>
        <w:widowControl w:val="0"/>
        <w:ind w:left="2880" w:hanging="2880"/>
        <w:jc w:val="both"/>
      </w:pPr>
      <w:r w:rsidRPr="001231C1">
        <w:t>Page 11-lines 1 through 5</w:t>
      </w:r>
      <w:r w:rsidRPr="001231C1">
        <w:tab/>
        <w:t>Delete.</w:t>
      </w:r>
    </w:p>
    <w:p w14:paraId="4853DBE8" w14:textId="20EB742F" w:rsidR="00F95BAA" w:rsidRPr="001231C1" w:rsidRDefault="00442DA9" w:rsidP="000107AB">
      <w:pPr>
        <w:widowControl w:val="0"/>
        <w:ind w:left="2880" w:hanging="2880"/>
        <w:jc w:val="both"/>
      </w:pPr>
      <w:r w:rsidRPr="001231C1">
        <w:lastRenderedPageBreak/>
        <w:t>Page 11-line 16</w:t>
      </w:r>
      <w:r w:rsidRPr="001231C1">
        <w:tab/>
        <w:t xml:space="preserve">Delete </w:t>
      </w:r>
      <w:r w:rsidR="001B0BEB" w:rsidRPr="001231C1">
        <w:t>"</w:t>
      </w:r>
      <w:r w:rsidRPr="001231C1">
        <w:rPr>
          <w:u w:val="single"/>
        </w:rPr>
        <w:t>four</w:t>
      </w:r>
      <w:r w:rsidR="001B0BEB" w:rsidRPr="001231C1">
        <w:t>"</w:t>
      </w:r>
      <w:r w:rsidRPr="001231C1">
        <w:t xml:space="preserve"> insert </w:t>
      </w:r>
      <w:r w:rsidR="001B0BEB" w:rsidRPr="001231C1">
        <w:t>"</w:t>
      </w:r>
      <w:r w:rsidRPr="001231C1">
        <w:rPr>
          <w:u w:val="single"/>
        </w:rPr>
        <w:t>five thousand five hundred dollars ($5,500.00)</w:t>
      </w:r>
      <w:r w:rsidR="001B0BEB" w:rsidRPr="001231C1">
        <w:t>"</w:t>
      </w:r>
      <w:r w:rsidRPr="001231C1">
        <w:t>.</w:t>
      </w:r>
    </w:p>
    <w:p w14:paraId="0A2C4C6E" w14:textId="2339250C" w:rsidR="00F95BAA" w:rsidRPr="001231C1" w:rsidRDefault="00442DA9" w:rsidP="000107AB">
      <w:pPr>
        <w:widowControl w:val="0"/>
        <w:ind w:left="2880" w:hanging="2880"/>
        <w:jc w:val="both"/>
      </w:pPr>
      <w:r w:rsidRPr="001231C1">
        <w:t>Page 11-line 17</w:t>
      </w:r>
      <w:r w:rsidRPr="001231C1">
        <w:tab/>
        <w:t xml:space="preserve">Delete through </w:t>
      </w:r>
      <w:r w:rsidR="001B0BEB" w:rsidRPr="001231C1">
        <w:t>"</w:t>
      </w:r>
      <w:r w:rsidRPr="001231C1">
        <w:rPr>
          <w:u w:val="single"/>
        </w:rPr>
        <w:t>($4,400.00)</w:t>
      </w:r>
      <w:r w:rsidR="001B0BEB" w:rsidRPr="001231C1">
        <w:t>"</w:t>
      </w:r>
      <w:r w:rsidRPr="001231C1">
        <w:t>.</w:t>
      </w:r>
    </w:p>
    <w:p w14:paraId="15BBD3C2" w14:textId="250A4BC3" w:rsidR="00F95BAA" w:rsidRPr="001231C1" w:rsidRDefault="00442DA9" w:rsidP="000107AB">
      <w:pPr>
        <w:widowControl w:val="0"/>
        <w:ind w:left="2880" w:hanging="2880"/>
        <w:jc w:val="both"/>
      </w:pPr>
      <w:r w:rsidRPr="001231C1">
        <w:t>Page 17-line 5</w:t>
      </w:r>
      <w:r w:rsidRPr="001231C1">
        <w:tab/>
        <w:t xml:space="preserve">After </w:t>
      </w:r>
      <w:r w:rsidR="001B0BEB" w:rsidRPr="001231C1">
        <w:t>"</w:t>
      </w:r>
      <w:r w:rsidRPr="001231C1">
        <w:t>W.S.</w:t>
      </w:r>
      <w:r w:rsidR="001B0BEB" w:rsidRPr="001231C1">
        <w:t>"</w:t>
      </w:r>
      <w:r w:rsidRPr="001231C1">
        <w:t xml:space="preserve"> insert </w:t>
      </w:r>
      <w:r w:rsidR="001B0BEB" w:rsidRPr="001231C1">
        <w:t>"</w:t>
      </w:r>
      <w:r w:rsidRPr="001231C1">
        <w:t>23-2-101(f) and</w:t>
      </w:r>
      <w:r w:rsidR="001B0BEB" w:rsidRPr="001231C1">
        <w:t>"</w:t>
      </w:r>
      <w:r w:rsidRPr="001231C1">
        <w:t xml:space="preserve">; delete </w:t>
      </w:r>
      <w:r w:rsidR="001B0BEB" w:rsidRPr="001231C1">
        <w:t>"</w:t>
      </w:r>
      <w:r w:rsidRPr="001231C1">
        <w:t>is</w:t>
      </w:r>
      <w:r w:rsidR="001B0BEB" w:rsidRPr="001231C1">
        <w:t>"</w:t>
      </w:r>
      <w:r w:rsidRPr="001231C1">
        <w:t xml:space="preserve"> insert </w:t>
      </w:r>
      <w:r w:rsidR="001B0BEB" w:rsidRPr="001231C1">
        <w:t>"</w:t>
      </w:r>
      <w:r w:rsidRPr="001231C1">
        <w:t>are</w:t>
      </w:r>
      <w:r w:rsidR="001B0BEB" w:rsidRPr="001231C1">
        <w:t>"</w:t>
      </w:r>
      <w:r w:rsidRPr="001231C1">
        <w:t>.  HICKS</w:t>
      </w:r>
    </w:p>
    <w:p w14:paraId="7CC06C42" w14:textId="77777777" w:rsidR="00F363A1" w:rsidRPr="001231C1" w:rsidRDefault="00F363A1" w:rsidP="000107AB">
      <w:pPr>
        <w:widowControl w:val="0"/>
        <w:tabs>
          <w:tab w:val="left" w:pos="1530"/>
        </w:tabs>
        <w:jc w:val="both"/>
      </w:pPr>
    </w:p>
    <w:p w14:paraId="422D094B" w14:textId="5C0890FD" w:rsidR="007D5906" w:rsidRPr="001231C1" w:rsidRDefault="00442DA9" w:rsidP="000107AB">
      <w:pPr>
        <w:widowControl w:val="0"/>
        <w:tabs>
          <w:tab w:val="left" w:pos="1530"/>
        </w:tabs>
        <w:jc w:val="both"/>
      </w:pPr>
      <w:r w:rsidRPr="001231C1">
        <w:t>2/27/2017</w:t>
      </w:r>
      <w:r w:rsidRPr="001231C1">
        <w:tab/>
        <w:t xml:space="preserve">S </w:t>
      </w:r>
      <w:r w:rsidR="00EC533B" w:rsidRPr="001231C1">
        <w:t>COW</w:t>
      </w:r>
      <w:r w:rsidRPr="001231C1">
        <w:t>:Passed</w:t>
      </w:r>
    </w:p>
    <w:p w14:paraId="5FA1BC40" w14:textId="77777777" w:rsidR="007D5906" w:rsidRPr="001231C1" w:rsidRDefault="007D5906" w:rsidP="000107AB">
      <w:pPr>
        <w:widowControl w:val="0"/>
        <w:tabs>
          <w:tab w:val="left" w:pos="1530"/>
        </w:tabs>
        <w:jc w:val="both"/>
      </w:pPr>
    </w:p>
    <w:p w14:paraId="7E9A32A1" w14:textId="77777777" w:rsidR="007D5906" w:rsidRPr="001231C1" w:rsidRDefault="00442DA9" w:rsidP="000107AB">
      <w:pPr>
        <w:widowControl w:val="0"/>
        <w:tabs>
          <w:tab w:val="left" w:pos="3330"/>
        </w:tabs>
        <w:jc w:val="both"/>
        <w:rPr>
          <w:b/>
        </w:rPr>
      </w:pPr>
      <w:r w:rsidRPr="001231C1">
        <w:rPr>
          <w:b/>
        </w:rPr>
        <w:t>HB0288S2001/ADOPTED</w:t>
      </w:r>
      <w:r w:rsidRPr="001231C1">
        <w:rPr>
          <w:b/>
        </w:rPr>
        <w:tab/>
        <w:t>(TO ENGROSSED COPY)</w:t>
      </w:r>
    </w:p>
    <w:p w14:paraId="7C953F00" w14:textId="77777777" w:rsidR="00F95BAA" w:rsidRPr="001231C1" w:rsidRDefault="00442DA9" w:rsidP="000107AB">
      <w:pPr>
        <w:widowControl w:val="0"/>
        <w:ind w:left="2880" w:hanging="2880"/>
        <w:jc w:val="both"/>
      </w:pPr>
      <w:r w:rsidRPr="001231C1">
        <w:t>Page 1-line 13</w:t>
      </w:r>
      <w:r w:rsidRPr="001231C1">
        <w:tab/>
        <w:t>Delete the Hicks Committee of the Whole amendment (HB0288SW001/AE) to this line.</w:t>
      </w:r>
    </w:p>
    <w:p w14:paraId="0D96C50C" w14:textId="77777777" w:rsidR="00F95BAA" w:rsidRPr="001231C1" w:rsidRDefault="00442DA9" w:rsidP="000107AB">
      <w:pPr>
        <w:widowControl w:val="0"/>
        <w:ind w:left="2880" w:hanging="2880"/>
        <w:jc w:val="both"/>
      </w:pPr>
      <w:r w:rsidRPr="001231C1">
        <w:t>Page 9-lines 13 through 23</w:t>
      </w:r>
      <w:r w:rsidRPr="001231C1">
        <w:tab/>
        <w:t>Delete the Hicks Committee of the Whole amendment (HB0288SW001/AE) to these lines and further amend as follows:</w:t>
      </w:r>
    </w:p>
    <w:p w14:paraId="4F2A6859" w14:textId="67532885" w:rsidR="00F95BAA" w:rsidRPr="001231C1" w:rsidRDefault="00442DA9" w:rsidP="000107AB">
      <w:pPr>
        <w:widowControl w:val="0"/>
        <w:ind w:left="2880" w:hanging="2880"/>
        <w:jc w:val="both"/>
      </w:pPr>
      <w:r w:rsidRPr="001231C1">
        <w:t>Page 9-line 14</w:t>
      </w:r>
      <w:r w:rsidRPr="001231C1">
        <w:tab/>
        <w:t xml:space="preserve">After </w:t>
      </w:r>
      <w:r w:rsidR="001B0BEB" w:rsidRPr="001231C1">
        <w:t>"</w:t>
      </w:r>
      <w:r w:rsidRPr="001231C1">
        <w:t>for</w:t>
      </w:r>
      <w:r w:rsidR="001B0BEB" w:rsidRPr="001231C1">
        <w:t>"</w:t>
      </w:r>
      <w:r w:rsidRPr="001231C1">
        <w:t xml:space="preserve"> insert </w:t>
      </w:r>
      <w:r w:rsidR="001B0BEB" w:rsidRPr="001231C1">
        <w:t>"</w:t>
      </w:r>
      <w:r w:rsidRPr="001231C1">
        <w:rPr>
          <w:u w:val="single"/>
        </w:rPr>
        <w:t>resident and</w:t>
      </w:r>
      <w:r w:rsidR="001B0BEB" w:rsidRPr="001231C1">
        <w:t>"</w:t>
      </w:r>
      <w:r w:rsidRPr="001231C1">
        <w:t>.</w:t>
      </w:r>
    </w:p>
    <w:p w14:paraId="43ADE6E5" w14:textId="701406B7" w:rsidR="00F95BAA" w:rsidRPr="001231C1" w:rsidRDefault="00442DA9" w:rsidP="000107AB">
      <w:pPr>
        <w:widowControl w:val="0"/>
        <w:ind w:left="2880" w:hanging="2880"/>
        <w:jc w:val="both"/>
      </w:pPr>
      <w:r w:rsidRPr="001231C1">
        <w:t>Page 9-line 16</w:t>
      </w:r>
      <w:r w:rsidRPr="001231C1">
        <w:tab/>
        <w:t xml:space="preserve">Before </w:t>
      </w:r>
      <w:r w:rsidR="001B0BEB" w:rsidRPr="001231C1">
        <w:t>"</w:t>
      </w:r>
      <w:r w:rsidRPr="001231C1">
        <w:t>nonresident deer</w:t>
      </w:r>
      <w:r w:rsidR="001B0BEB" w:rsidRPr="001231C1">
        <w:t>"</w:t>
      </w:r>
      <w:r w:rsidRPr="001231C1">
        <w:t xml:space="preserve"> insert </w:t>
      </w:r>
      <w:r w:rsidR="001B0BEB" w:rsidRPr="001231C1">
        <w:t>"</w:t>
      </w:r>
      <w:r w:rsidRPr="001231C1">
        <w:rPr>
          <w:u w:val="single"/>
        </w:rPr>
        <w:t>resident and</w:t>
      </w:r>
      <w:r w:rsidR="001B0BEB" w:rsidRPr="001231C1">
        <w:t>"</w:t>
      </w:r>
      <w:r w:rsidRPr="001231C1">
        <w:t xml:space="preserve">; after </w:t>
      </w:r>
      <w:r w:rsidR="001B0BEB" w:rsidRPr="001231C1">
        <w:t>"</w:t>
      </w:r>
      <w:r w:rsidRPr="001231C1">
        <w:t>or</w:t>
      </w:r>
      <w:r w:rsidR="001B0BEB" w:rsidRPr="001231C1">
        <w:t>"</w:t>
      </w:r>
      <w:r w:rsidRPr="001231C1">
        <w:t xml:space="preserve"> insert </w:t>
      </w:r>
      <w:r w:rsidR="001B0BEB" w:rsidRPr="001231C1">
        <w:t>"</w:t>
      </w:r>
      <w:r w:rsidRPr="001231C1">
        <w:rPr>
          <w:u w:val="single"/>
        </w:rPr>
        <w:t>resident and</w:t>
      </w:r>
      <w:r w:rsidR="001B0BEB" w:rsidRPr="001231C1">
        <w:t>"</w:t>
      </w:r>
      <w:r w:rsidRPr="001231C1">
        <w:t>.</w:t>
      </w:r>
    </w:p>
    <w:p w14:paraId="4245B3D6" w14:textId="77777777" w:rsidR="00F95BAA" w:rsidRPr="001231C1" w:rsidRDefault="00442DA9" w:rsidP="000107AB">
      <w:pPr>
        <w:widowControl w:val="0"/>
        <w:ind w:left="2880" w:hanging="2880"/>
        <w:jc w:val="both"/>
      </w:pPr>
      <w:r w:rsidRPr="001231C1">
        <w:t>Page 10-lines 1 through 23</w:t>
      </w:r>
      <w:r w:rsidRPr="001231C1">
        <w:tab/>
        <w:t>Delete the Hicks Committee of the Whole amendment (HB0288SW001/AE) to these lines and further amend as follows:</w:t>
      </w:r>
    </w:p>
    <w:p w14:paraId="7A285A0C" w14:textId="061BEA73" w:rsidR="00F95BAA" w:rsidRPr="001231C1" w:rsidRDefault="00442DA9" w:rsidP="000107AB">
      <w:pPr>
        <w:widowControl w:val="0"/>
        <w:ind w:left="2880" w:hanging="2880"/>
        <w:jc w:val="both"/>
      </w:pPr>
      <w:r w:rsidRPr="001231C1">
        <w:t>Page 10-line 9</w:t>
      </w:r>
      <w:r w:rsidRPr="001231C1">
        <w:tab/>
        <w:t xml:space="preserve">After </w:t>
      </w:r>
      <w:r w:rsidR="001B0BEB" w:rsidRPr="001231C1">
        <w:t>"</w:t>
      </w:r>
      <w:r w:rsidRPr="001231C1">
        <w:t>species</w:t>
      </w:r>
      <w:r w:rsidR="001B0BEB" w:rsidRPr="001231C1">
        <w:t>"</w:t>
      </w:r>
      <w:r w:rsidRPr="001231C1">
        <w:t xml:space="preserve"> insert </w:t>
      </w:r>
      <w:r w:rsidR="001B0BEB" w:rsidRPr="001231C1">
        <w:t>"</w:t>
      </w:r>
      <w:r w:rsidRPr="001231C1">
        <w:rPr>
          <w:u w:val="single"/>
        </w:rPr>
        <w:t>for nonresidents and shall not exceed twenty dollars ($20.00) per species for residents</w:t>
      </w:r>
      <w:r w:rsidR="001B0BEB" w:rsidRPr="001231C1">
        <w:t>"</w:t>
      </w:r>
      <w:r w:rsidRPr="001231C1">
        <w:t>.</w:t>
      </w:r>
    </w:p>
    <w:p w14:paraId="29BFA671" w14:textId="77777777" w:rsidR="007D5906" w:rsidRPr="001231C1" w:rsidRDefault="00442DA9" w:rsidP="000107AB">
      <w:pPr>
        <w:widowControl w:val="0"/>
        <w:ind w:left="2880" w:hanging="2880"/>
        <w:jc w:val="both"/>
      </w:pPr>
      <w:r w:rsidRPr="001231C1">
        <w:t>Page 11-lines 1 through 5</w:t>
      </w:r>
      <w:r w:rsidRPr="001231C1">
        <w:tab/>
        <w:t>Delete the Hicks Committee of the Whole amendment (HB0288SW001/AE) to these lines. DRISKILL</w:t>
      </w:r>
    </w:p>
    <w:p w14:paraId="65D77257" w14:textId="77777777" w:rsidR="007D5906" w:rsidRPr="001231C1" w:rsidRDefault="007D5906" w:rsidP="000107AB">
      <w:pPr>
        <w:widowControl w:val="0"/>
        <w:ind w:left="2880" w:hanging="2880"/>
        <w:jc w:val="both"/>
      </w:pPr>
    </w:p>
    <w:p w14:paraId="049ECE3A" w14:textId="77777777" w:rsidR="007D5906" w:rsidRPr="001231C1" w:rsidRDefault="00442DA9" w:rsidP="000107AB">
      <w:pPr>
        <w:widowControl w:val="0"/>
        <w:tabs>
          <w:tab w:val="left" w:pos="3330"/>
        </w:tabs>
        <w:jc w:val="both"/>
        <w:rPr>
          <w:b/>
        </w:rPr>
      </w:pPr>
      <w:r w:rsidRPr="001231C1">
        <w:rPr>
          <w:b/>
        </w:rPr>
        <w:t>HB0288S2002/ADOPTED</w:t>
      </w:r>
      <w:r w:rsidRPr="001231C1">
        <w:rPr>
          <w:b/>
        </w:rPr>
        <w:tab/>
        <w:t>(TO ENGROSSED COPY)</w:t>
      </w:r>
    </w:p>
    <w:p w14:paraId="5B5A37D9" w14:textId="77777777" w:rsidR="00F95BAA" w:rsidRPr="001231C1" w:rsidRDefault="00442DA9" w:rsidP="000107AB">
      <w:pPr>
        <w:widowControl w:val="0"/>
        <w:jc w:val="both"/>
      </w:pPr>
      <w:r w:rsidRPr="001231C1">
        <w:t>Delete the Hicks Committee of the Whole amendment (HB0288SW001/AE) entirely. COE, ANSELMI-DALTON, BEBOUT, LANDEN</w:t>
      </w:r>
    </w:p>
    <w:p w14:paraId="54C268D7" w14:textId="77777777" w:rsidR="00F363A1" w:rsidRPr="001231C1" w:rsidRDefault="00F363A1" w:rsidP="000107AB">
      <w:pPr>
        <w:widowControl w:val="0"/>
        <w:tabs>
          <w:tab w:val="left" w:pos="1530"/>
        </w:tabs>
        <w:jc w:val="both"/>
      </w:pPr>
    </w:p>
    <w:p w14:paraId="1F742A9B" w14:textId="77777777" w:rsidR="007D5906" w:rsidRPr="001231C1" w:rsidRDefault="00442DA9" w:rsidP="000107AB">
      <w:pPr>
        <w:widowControl w:val="0"/>
        <w:tabs>
          <w:tab w:val="left" w:pos="1530"/>
        </w:tabs>
        <w:jc w:val="both"/>
      </w:pPr>
      <w:r w:rsidRPr="001231C1">
        <w:t>2/28/2017</w:t>
      </w:r>
      <w:r w:rsidRPr="001231C1">
        <w:tab/>
        <w:t>S 2nd Reading:Passed</w:t>
      </w:r>
    </w:p>
    <w:p w14:paraId="424593BE" w14:textId="77777777" w:rsidR="007D5906" w:rsidRPr="001231C1" w:rsidRDefault="007D5906" w:rsidP="000107AB">
      <w:pPr>
        <w:widowControl w:val="0"/>
        <w:tabs>
          <w:tab w:val="left" w:pos="1530"/>
        </w:tabs>
        <w:jc w:val="both"/>
      </w:pPr>
    </w:p>
    <w:p w14:paraId="2F1D6330" w14:textId="77777777" w:rsidR="007D5906" w:rsidRPr="001231C1" w:rsidRDefault="00442DA9" w:rsidP="000107AB">
      <w:pPr>
        <w:widowControl w:val="0"/>
        <w:tabs>
          <w:tab w:val="left" w:pos="3330"/>
        </w:tabs>
        <w:jc w:val="both"/>
        <w:rPr>
          <w:b/>
        </w:rPr>
      </w:pPr>
      <w:r w:rsidRPr="001231C1">
        <w:rPr>
          <w:b/>
        </w:rPr>
        <w:t>HB0288S3001/ADOPTED</w:t>
      </w:r>
      <w:r w:rsidRPr="001231C1">
        <w:rPr>
          <w:b/>
        </w:rPr>
        <w:tab/>
        <w:t>(TO ENGROSSED COPY)</w:t>
      </w:r>
    </w:p>
    <w:p w14:paraId="1572FCBC" w14:textId="59A106A2" w:rsidR="00F95BAA" w:rsidRPr="001231C1" w:rsidRDefault="00442DA9" w:rsidP="000107AB">
      <w:pPr>
        <w:widowControl w:val="0"/>
        <w:jc w:val="both"/>
      </w:pPr>
      <w:r w:rsidRPr="001231C1">
        <w:t>Delete the Driskill second reading amendment (HB0288S2001</w:t>
      </w:r>
      <w:r w:rsidR="00F363A1" w:rsidRPr="001231C1">
        <w:t xml:space="preserve">/AE) entirely. </w:t>
      </w:r>
      <w:r w:rsidRPr="001231C1">
        <w:t>BURNS</w:t>
      </w:r>
    </w:p>
    <w:p w14:paraId="1188537D" w14:textId="77777777" w:rsidR="00F363A1" w:rsidRPr="001231C1" w:rsidRDefault="00F363A1" w:rsidP="000107AB">
      <w:pPr>
        <w:widowControl w:val="0"/>
        <w:tabs>
          <w:tab w:val="left" w:pos="1530"/>
        </w:tabs>
        <w:jc w:val="both"/>
      </w:pPr>
    </w:p>
    <w:p w14:paraId="50037730" w14:textId="77777777" w:rsidR="004B4180" w:rsidRPr="001231C1" w:rsidRDefault="00442DA9" w:rsidP="000107AB">
      <w:pPr>
        <w:widowControl w:val="0"/>
        <w:tabs>
          <w:tab w:val="left" w:pos="1530"/>
        </w:tabs>
        <w:jc w:val="both"/>
      </w:pPr>
      <w:r w:rsidRPr="001231C1">
        <w:t>3/2/2017</w:t>
      </w:r>
      <w:r w:rsidRPr="001231C1">
        <w:tab/>
        <w:t>S 3rd Reading:Passed 20-10-0-0-0</w:t>
      </w:r>
    </w:p>
    <w:p w14:paraId="30004B5F" w14:textId="77777777" w:rsidR="004B4180" w:rsidRPr="001231C1" w:rsidRDefault="004B4180" w:rsidP="000107AB">
      <w:pPr>
        <w:widowControl w:val="0"/>
        <w:jc w:val="both"/>
      </w:pPr>
    </w:p>
    <w:p w14:paraId="16585AAC" w14:textId="36DCF67F" w:rsidR="004B4180" w:rsidRPr="001231C1" w:rsidRDefault="007D5906" w:rsidP="000107AB">
      <w:pPr>
        <w:widowControl w:val="0"/>
        <w:jc w:val="center"/>
      </w:pPr>
      <w:r w:rsidRPr="001231C1">
        <w:rPr>
          <w:b/>
        </w:rPr>
        <w:t>ROLL CALL</w:t>
      </w:r>
    </w:p>
    <w:p w14:paraId="569B462F" w14:textId="115BED23" w:rsidR="004B4180" w:rsidRPr="001231C1" w:rsidRDefault="00442DA9" w:rsidP="000107AB">
      <w:pPr>
        <w:widowControl w:val="0"/>
        <w:jc w:val="both"/>
      </w:pPr>
      <w:r w:rsidRPr="001231C1">
        <w:rPr>
          <w:b/>
        </w:rPr>
        <w:t xml:space="preserve">Ayes:  </w:t>
      </w:r>
      <w:r w:rsidRPr="001231C1">
        <w:t xml:space="preserve">Senator(s) Agar, Anderson, Anselmi-Dalton, Baldwin, </w:t>
      </w:r>
      <w:r w:rsidR="00B61B1B" w:rsidRPr="001231C1">
        <w:t>Bebout</w:t>
      </w:r>
      <w:r w:rsidRPr="001231C1">
        <w:t>, Boner, Burns, Christensen, Coe, Emerich, Hastert, Landen, Moniz, Nethercott, Pappas, Perkins, Peterson, Rothfuss, Von Flatern, Wasserburger</w:t>
      </w:r>
    </w:p>
    <w:p w14:paraId="1DE060C7" w14:textId="77777777" w:rsidR="004B4180" w:rsidRPr="001231C1" w:rsidRDefault="00442DA9" w:rsidP="000107AB">
      <w:pPr>
        <w:widowControl w:val="0"/>
        <w:jc w:val="both"/>
      </w:pPr>
      <w:r w:rsidRPr="001231C1">
        <w:rPr>
          <w:b/>
        </w:rPr>
        <w:t xml:space="preserve">Nays:  </w:t>
      </w:r>
      <w:r w:rsidRPr="001231C1">
        <w:t>Senator(s) Barnard, Bouchard, Case, Dockstader, Driskill, Ellis, Hicks, Kinskey, Meier, Scott</w:t>
      </w:r>
    </w:p>
    <w:p w14:paraId="43ED74C1" w14:textId="77777777" w:rsidR="004B4180" w:rsidRPr="001231C1" w:rsidRDefault="00442DA9" w:rsidP="000107AB">
      <w:pPr>
        <w:widowControl w:val="0"/>
        <w:jc w:val="both"/>
      </w:pPr>
      <w:r w:rsidRPr="001231C1">
        <w:rPr>
          <w:b/>
        </w:rPr>
        <w:t xml:space="preserve">Ayes </w:t>
      </w:r>
      <w:r w:rsidRPr="001231C1">
        <w:t xml:space="preserve">20    </w:t>
      </w:r>
      <w:r w:rsidRPr="001231C1">
        <w:rPr>
          <w:b/>
        </w:rPr>
        <w:t xml:space="preserve">Nays </w:t>
      </w:r>
      <w:r w:rsidRPr="001231C1">
        <w:t xml:space="preserve">10   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07A4EE60" w14:textId="77777777" w:rsidR="004B4180" w:rsidRPr="001231C1" w:rsidRDefault="004B4180" w:rsidP="000107AB">
      <w:pPr>
        <w:widowControl w:val="0"/>
        <w:jc w:val="both"/>
      </w:pPr>
    </w:p>
    <w:p w14:paraId="5D599FAE" w14:textId="77777777" w:rsidR="004B4180" w:rsidRPr="001231C1" w:rsidRDefault="00442DA9" w:rsidP="000107AB">
      <w:pPr>
        <w:widowControl w:val="0"/>
        <w:tabs>
          <w:tab w:val="left" w:pos="1530"/>
        </w:tabs>
        <w:jc w:val="both"/>
      </w:pPr>
      <w:r w:rsidRPr="001231C1">
        <w:t>3/2/2017</w:t>
      </w:r>
      <w:r w:rsidRPr="001231C1">
        <w:tab/>
        <w:t>Assigned Number HEA No. 0115</w:t>
      </w:r>
    </w:p>
    <w:p w14:paraId="524FC900" w14:textId="77777777" w:rsidR="004B4180" w:rsidRPr="001231C1" w:rsidRDefault="00442DA9" w:rsidP="000107AB">
      <w:pPr>
        <w:widowControl w:val="0"/>
        <w:tabs>
          <w:tab w:val="left" w:pos="1530"/>
        </w:tabs>
        <w:jc w:val="both"/>
      </w:pPr>
      <w:r w:rsidRPr="001231C1">
        <w:t>3/2/2017</w:t>
      </w:r>
      <w:r w:rsidRPr="001231C1">
        <w:tab/>
        <w:t>H Speaker Signed HEA No. 0115</w:t>
      </w:r>
    </w:p>
    <w:p w14:paraId="59DEE954" w14:textId="77777777" w:rsidR="004B4180" w:rsidRPr="001231C1" w:rsidRDefault="00442DA9" w:rsidP="000107AB">
      <w:pPr>
        <w:widowControl w:val="0"/>
        <w:tabs>
          <w:tab w:val="left" w:pos="1530"/>
        </w:tabs>
        <w:jc w:val="both"/>
      </w:pPr>
      <w:r w:rsidRPr="001231C1">
        <w:t>3/3/2017</w:t>
      </w:r>
      <w:r w:rsidRPr="001231C1">
        <w:tab/>
        <w:t>S President Signed HEA No. 0115</w:t>
      </w:r>
    </w:p>
    <w:p w14:paraId="3F2D832F" w14:textId="77777777" w:rsidR="000C75C8" w:rsidRPr="001231C1" w:rsidRDefault="000C75C8" w:rsidP="000C75C8">
      <w:pPr>
        <w:widowControl w:val="0"/>
        <w:tabs>
          <w:tab w:val="left" w:pos="1530"/>
        </w:tabs>
        <w:jc w:val="both"/>
      </w:pPr>
      <w:r w:rsidRPr="001231C1">
        <w:t>3/8/2017</w:t>
      </w:r>
      <w:r w:rsidRPr="001231C1">
        <w:tab/>
        <w:t>Governor Signed HEA No. 0115</w:t>
      </w:r>
    </w:p>
    <w:p w14:paraId="57AA1DAC" w14:textId="77777777" w:rsidR="004B4180" w:rsidRPr="001231C1" w:rsidRDefault="00442DA9" w:rsidP="000107AB">
      <w:pPr>
        <w:widowControl w:val="0"/>
        <w:tabs>
          <w:tab w:val="left" w:pos="1530"/>
        </w:tabs>
        <w:jc w:val="both"/>
      </w:pPr>
      <w:r w:rsidRPr="001231C1">
        <w:t>3/8/2017</w:t>
      </w:r>
      <w:r w:rsidRPr="001231C1">
        <w:tab/>
        <w:t>Assigned Chapter Number</w:t>
      </w:r>
    </w:p>
    <w:p w14:paraId="42906A30" w14:textId="77777777" w:rsidR="004B4180" w:rsidRPr="001231C1" w:rsidRDefault="004B4180" w:rsidP="000107AB">
      <w:pPr>
        <w:widowControl w:val="0"/>
        <w:jc w:val="both"/>
      </w:pPr>
    </w:p>
    <w:p w14:paraId="394684E3" w14:textId="77777777" w:rsidR="004B4180" w:rsidRPr="001231C1" w:rsidRDefault="00442DA9" w:rsidP="000107AB">
      <w:pPr>
        <w:widowControl w:val="0"/>
        <w:jc w:val="both"/>
      </w:pPr>
      <w:r w:rsidRPr="001231C1">
        <w:t>Chapter No. 159  Session Laws of Wyoming 2017</w:t>
      </w:r>
    </w:p>
    <w:p w14:paraId="6164BCF3"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53C6FD56" w14:textId="77777777" w:rsidTr="00473716">
        <w:trPr>
          <w:trHeight w:val="393"/>
        </w:trPr>
        <w:tc>
          <w:tcPr>
            <w:tcW w:w="2538" w:type="dxa"/>
            <w:vAlign w:val="center"/>
          </w:tcPr>
          <w:p w14:paraId="70B190DD" w14:textId="77777777" w:rsidR="00D5425E" w:rsidRPr="001231C1" w:rsidRDefault="00D5425E" w:rsidP="000107AB">
            <w:pPr>
              <w:pStyle w:val="DigestTitle"/>
              <w:widowControl w:val="0"/>
              <w:ind w:right="-141"/>
              <w:jc w:val="both"/>
              <w:rPr>
                <w:b w:val="0"/>
              </w:rPr>
            </w:pPr>
            <w:r w:rsidRPr="001231C1">
              <w:t>H.B. No. 0289</w:t>
            </w:r>
            <w:r w:rsidR="00473716" w:rsidRPr="001231C1">
              <w:t xml:space="preserve"> </w:t>
            </w:r>
          </w:p>
        </w:tc>
        <w:tc>
          <w:tcPr>
            <w:tcW w:w="6908" w:type="dxa"/>
            <w:vAlign w:val="center"/>
          </w:tcPr>
          <w:p w14:paraId="670F5F46" w14:textId="77777777" w:rsidR="00D5425E" w:rsidRPr="001231C1" w:rsidRDefault="00D5425E" w:rsidP="000107AB">
            <w:pPr>
              <w:pStyle w:val="DigestTitle"/>
              <w:widowControl w:val="0"/>
              <w:jc w:val="both"/>
              <w:rPr>
                <w:b w:val="0"/>
              </w:rPr>
            </w:pPr>
            <w:r w:rsidRPr="001231C1">
              <w:t>Motorboat registration and certificate fee.</w:t>
            </w:r>
          </w:p>
        </w:tc>
      </w:tr>
    </w:tbl>
    <w:p w14:paraId="13F19E37" w14:textId="77777777" w:rsidR="003D4279" w:rsidRPr="001231C1" w:rsidRDefault="003D4279" w:rsidP="000107AB">
      <w:pPr>
        <w:widowControl w:val="0"/>
        <w:jc w:val="both"/>
      </w:pPr>
    </w:p>
    <w:p w14:paraId="374F72E1" w14:textId="6A6719F0" w:rsidR="00D5425E" w:rsidRPr="001231C1" w:rsidRDefault="007F3A42" w:rsidP="000107AB">
      <w:pPr>
        <w:widowControl w:val="0"/>
        <w:tabs>
          <w:tab w:val="left" w:pos="2880"/>
        </w:tabs>
        <w:ind w:left="2880" w:hanging="2880"/>
        <w:jc w:val="both"/>
      </w:pPr>
      <w:r w:rsidRPr="001231C1">
        <w:t>Sponsored By:</w:t>
      </w:r>
      <w:r w:rsidR="00D5425E" w:rsidRPr="001231C1">
        <w:tab/>
        <w:t>House Appropriations Committee</w:t>
      </w:r>
    </w:p>
    <w:p w14:paraId="7DF705D7" w14:textId="77777777" w:rsidR="00C46B30" w:rsidRPr="001231C1" w:rsidRDefault="00C46B30" w:rsidP="000107AB">
      <w:pPr>
        <w:widowControl w:val="0"/>
        <w:tabs>
          <w:tab w:val="left" w:pos="2880"/>
        </w:tabs>
        <w:jc w:val="both"/>
      </w:pPr>
    </w:p>
    <w:p w14:paraId="08A7FCB9" w14:textId="77777777" w:rsidR="00D5425E" w:rsidRPr="001231C1" w:rsidRDefault="00D5425E" w:rsidP="000107AB">
      <w:pPr>
        <w:pStyle w:val="BillTitle"/>
        <w:widowControl w:val="0"/>
      </w:pPr>
      <w:r w:rsidRPr="001231C1">
        <w:t>AN ACT relating to game and fish and motorboats; increasing certain watercraft fees administered by the game and fish department; and providing for an effective date.</w:t>
      </w:r>
    </w:p>
    <w:p w14:paraId="2F97032D" w14:textId="77777777" w:rsidR="00D5425E" w:rsidRPr="001231C1" w:rsidRDefault="00D5425E" w:rsidP="000107AB">
      <w:pPr>
        <w:widowControl w:val="0"/>
        <w:jc w:val="both"/>
      </w:pPr>
    </w:p>
    <w:p w14:paraId="4F619124" w14:textId="77777777" w:rsidR="004B4180" w:rsidRPr="001231C1" w:rsidRDefault="00442DA9" w:rsidP="000107AB">
      <w:pPr>
        <w:widowControl w:val="0"/>
        <w:tabs>
          <w:tab w:val="left" w:pos="1530"/>
        </w:tabs>
        <w:jc w:val="both"/>
      </w:pPr>
      <w:r w:rsidRPr="001231C1">
        <w:lastRenderedPageBreak/>
        <w:t>1/30/2017</w:t>
      </w:r>
      <w:r w:rsidRPr="001231C1">
        <w:tab/>
        <w:t>Bill Number Assigned</w:t>
      </w:r>
    </w:p>
    <w:p w14:paraId="6D09E9F7" w14:textId="77777777" w:rsidR="004B4180" w:rsidRPr="001231C1" w:rsidRDefault="00442DA9" w:rsidP="000107AB">
      <w:pPr>
        <w:widowControl w:val="0"/>
        <w:tabs>
          <w:tab w:val="left" w:pos="1530"/>
        </w:tabs>
        <w:jc w:val="both"/>
      </w:pPr>
      <w:r w:rsidRPr="001231C1">
        <w:t>1/31/2017</w:t>
      </w:r>
      <w:r w:rsidRPr="001231C1">
        <w:tab/>
        <w:t>H Received for Introduction</w:t>
      </w:r>
    </w:p>
    <w:p w14:paraId="3061AB68" w14:textId="77777777" w:rsidR="004B4180" w:rsidRPr="001231C1" w:rsidRDefault="00442DA9" w:rsidP="000107AB">
      <w:pPr>
        <w:widowControl w:val="0"/>
        <w:tabs>
          <w:tab w:val="left" w:pos="1530"/>
        </w:tabs>
        <w:jc w:val="both"/>
      </w:pPr>
      <w:r w:rsidRPr="001231C1">
        <w:t>1/31/2017</w:t>
      </w:r>
      <w:r w:rsidRPr="001231C1">
        <w:tab/>
        <w:t>H Introduced and Referred to H02 - Appropriations</w:t>
      </w:r>
    </w:p>
    <w:p w14:paraId="2DF9863B" w14:textId="77777777" w:rsidR="004B4180" w:rsidRPr="001231C1" w:rsidRDefault="00442DA9" w:rsidP="000107AB">
      <w:pPr>
        <w:widowControl w:val="0"/>
        <w:tabs>
          <w:tab w:val="left" w:pos="1530"/>
        </w:tabs>
        <w:jc w:val="both"/>
      </w:pPr>
      <w:r w:rsidRPr="001231C1">
        <w:t>2/1/2017</w:t>
      </w:r>
      <w:r w:rsidRPr="001231C1">
        <w:tab/>
        <w:t>H02 - Appropriations:Recommend Do Pass 7-0-0-0-0</w:t>
      </w:r>
    </w:p>
    <w:p w14:paraId="589F49EB" w14:textId="77777777" w:rsidR="004B4180" w:rsidRPr="001231C1" w:rsidRDefault="004B4180" w:rsidP="000107AB">
      <w:pPr>
        <w:widowControl w:val="0"/>
        <w:jc w:val="both"/>
      </w:pPr>
    </w:p>
    <w:p w14:paraId="71E396F5" w14:textId="6F84B449" w:rsidR="004B4180" w:rsidRPr="001231C1" w:rsidRDefault="007D5906" w:rsidP="000107AB">
      <w:pPr>
        <w:widowControl w:val="0"/>
        <w:jc w:val="center"/>
      </w:pPr>
      <w:r w:rsidRPr="001231C1">
        <w:rPr>
          <w:b/>
        </w:rPr>
        <w:t>ROLL CALL</w:t>
      </w:r>
    </w:p>
    <w:p w14:paraId="432325FF" w14:textId="77777777" w:rsidR="004B4180" w:rsidRPr="001231C1" w:rsidRDefault="00442DA9" w:rsidP="000107AB">
      <w:pPr>
        <w:widowControl w:val="0"/>
        <w:jc w:val="both"/>
      </w:pPr>
      <w:r w:rsidRPr="001231C1">
        <w:rPr>
          <w:b/>
        </w:rPr>
        <w:t xml:space="preserve">Ayes:  </w:t>
      </w:r>
      <w:r w:rsidRPr="001231C1">
        <w:t>Representative(s) Burkhart, Larsen, Nicholas, Schwartz, Sommers, Walters, Wilson</w:t>
      </w:r>
    </w:p>
    <w:p w14:paraId="36757E2E" w14:textId="77777777" w:rsidR="004B4180" w:rsidRPr="001231C1" w:rsidRDefault="00442DA9" w:rsidP="000107AB">
      <w:pPr>
        <w:widowControl w:val="0"/>
        <w:jc w:val="both"/>
      </w:pPr>
      <w:r w:rsidRPr="001231C1">
        <w:rPr>
          <w:b/>
        </w:rPr>
        <w:t xml:space="preserve">Ayes </w:t>
      </w:r>
      <w:r w:rsidRPr="001231C1">
        <w:t xml:space="preserve">7   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54767CAE" w14:textId="77777777" w:rsidR="004B4180" w:rsidRPr="001231C1" w:rsidRDefault="004B4180" w:rsidP="000107AB">
      <w:pPr>
        <w:widowControl w:val="0"/>
        <w:jc w:val="both"/>
      </w:pPr>
    </w:p>
    <w:p w14:paraId="609A1479" w14:textId="77777777" w:rsidR="004B4180" w:rsidRPr="001231C1" w:rsidRDefault="00442DA9" w:rsidP="000107AB">
      <w:pPr>
        <w:widowControl w:val="0"/>
        <w:tabs>
          <w:tab w:val="left" w:pos="1530"/>
        </w:tabs>
        <w:jc w:val="both"/>
      </w:pPr>
      <w:r w:rsidRPr="001231C1">
        <w:t>2/1/2017</w:t>
      </w:r>
      <w:r w:rsidRPr="001231C1">
        <w:tab/>
        <w:t>H Placed on General File</w:t>
      </w:r>
    </w:p>
    <w:p w14:paraId="15F61511" w14:textId="0DF3D7A1" w:rsidR="004B4180" w:rsidRPr="001231C1" w:rsidRDefault="00442DA9" w:rsidP="000107AB">
      <w:pPr>
        <w:widowControl w:val="0"/>
        <w:tabs>
          <w:tab w:val="left" w:pos="1530"/>
        </w:tabs>
        <w:jc w:val="both"/>
      </w:pPr>
      <w:r w:rsidRPr="001231C1">
        <w:t>2/3/2017</w:t>
      </w:r>
      <w:r w:rsidRPr="001231C1">
        <w:tab/>
        <w:t xml:space="preserve">H Did Not Consider in </w:t>
      </w:r>
      <w:r w:rsidR="00EC533B" w:rsidRPr="001231C1">
        <w:t>COW</w:t>
      </w:r>
    </w:p>
    <w:p w14:paraId="1C92EB12"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6CA2A30B" w14:textId="77777777" w:rsidTr="00473716">
        <w:trPr>
          <w:trHeight w:val="393"/>
        </w:trPr>
        <w:tc>
          <w:tcPr>
            <w:tcW w:w="2538" w:type="dxa"/>
            <w:vAlign w:val="center"/>
          </w:tcPr>
          <w:p w14:paraId="4B50C65D" w14:textId="77777777" w:rsidR="00D5425E" w:rsidRPr="001231C1" w:rsidRDefault="00D5425E" w:rsidP="000107AB">
            <w:pPr>
              <w:pStyle w:val="DigestTitle"/>
              <w:widowControl w:val="0"/>
              <w:ind w:right="-141"/>
              <w:jc w:val="both"/>
              <w:rPr>
                <w:b w:val="0"/>
              </w:rPr>
            </w:pPr>
            <w:r w:rsidRPr="001231C1">
              <w:t>H.B. No. 0290</w:t>
            </w:r>
            <w:r w:rsidR="00473716" w:rsidRPr="001231C1">
              <w:t xml:space="preserve"> </w:t>
            </w:r>
          </w:p>
        </w:tc>
        <w:tc>
          <w:tcPr>
            <w:tcW w:w="6908" w:type="dxa"/>
            <w:vAlign w:val="center"/>
          </w:tcPr>
          <w:p w14:paraId="74D6B9CB" w14:textId="77777777" w:rsidR="00D5425E" w:rsidRPr="001231C1" w:rsidRDefault="00D5425E" w:rsidP="000107AB">
            <w:pPr>
              <w:pStyle w:val="DigestTitle"/>
              <w:widowControl w:val="0"/>
              <w:jc w:val="both"/>
              <w:rPr>
                <w:b w:val="0"/>
              </w:rPr>
            </w:pPr>
            <w:r w:rsidRPr="001231C1">
              <w:t>State lodging tax.</w:t>
            </w:r>
          </w:p>
        </w:tc>
      </w:tr>
    </w:tbl>
    <w:p w14:paraId="3655D867" w14:textId="77777777" w:rsidR="003D4279" w:rsidRPr="001231C1" w:rsidRDefault="003D4279" w:rsidP="000107AB">
      <w:pPr>
        <w:widowControl w:val="0"/>
        <w:jc w:val="both"/>
      </w:pPr>
    </w:p>
    <w:p w14:paraId="165BC78E" w14:textId="0F113459" w:rsidR="00D5425E" w:rsidRPr="001231C1" w:rsidRDefault="007F3A42" w:rsidP="000107AB">
      <w:pPr>
        <w:widowControl w:val="0"/>
        <w:tabs>
          <w:tab w:val="left" w:pos="2880"/>
        </w:tabs>
        <w:ind w:left="2880" w:hanging="2880"/>
        <w:jc w:val="both"/>
      </w:pPr>
      <w:r w:rsidRPr="001231C1">
        <w:t>Sponsored By:</w:t>
      </w:r>
      <w:r w:rsidR="00D5425E" w:rsidRPr="001231C1">
        <w:tab/>
        <w:t>Representative(s) Laursen and Larsen</w:t>
      </w:r>
    </w:p>
    <w:p w14:paraId="5A0347C9" w14:textId="77777777" w:rsidR="00C46B30" w:rsidRPr="001231C1" w:rsidRDefault="00C46B30" w:rsidP="000107AB">
      <w:pPr>
        <w:widowControl w:val="0"/>
        <w:tabs>
          <w:tab w:val="left" w:pos="2880"/>
        </w:tabs>
        <w:jc w:val="both"/>
      </w:pPr>
    </w:p>
    <w:p w14:paraId="4AE5C282" w14:textId="77777777" w:rsidR="00D5425E" w:rsidRPr="001231C1" w:rsidRDefault="00D5425E" w:rsidP="000107AB">
      <w:pPr>
        <w:pStyle w:val="BillTitle"/>
        <w:widowControl w:val="0"/>
      </w:pPr>
      <w:r w:rsidRPr="001231C1">
        <w:t>AN ACT relating to taxation and revenue; providing for a statewide lodging tax as specified; and providing for an effective date.</w:t>
      </w:r>
    </w:p>
    <w:p w14:paraId="6B63E2EB" w14:textId="77777777" w:rsidR="00D5425E" w:rsidRPr="001231C1" w:rsidRDefault="00D5425E" w:rsidP="000107AB">
      <w:pPr>
        <w:widowControl w:val="0"/>
        <w:jc w:val="both"/>
      </w:pPr>
    </w:p>
    <w:p w14:paraId="72054E93" w14:textId="77777777" w:rsidR="004B4180" w:rsidRPr="001231C1" w:rsidRDefault="00442DA9" w:rsidP="000107AB">
      <w:pPr>
        <w:widowControl w:val="0"/>
        <w:tabs>
          <w:tab w:val="left" w:pos="1530"/>
        </w:tabs>
        <w:jc w:val="both"/>
      </w:pPr>
      <w:r w:rsidRPr="001231C1">
        <w:t>1/30/2017</w:t>
      </w:r>
      <w:r w:rsidRPr="001231C1">
        <w:tab/>
        <w:t>Bill Number Assigned</w:t>
      </w:r>
    </w:p>
    <w:p w14:paraId="50A44B52" w14:textId="77777777" w:rsidR="004B4180" w:rsidRPr="001231C1" w:rsidRDefault="00442DA9" w:rsidP="000107AB">
      <w:pPr>
        <w:widowControl w:val="0"/>
        <w:tabs>
          <w:tab w:val="left" w:pos="1530"/>
        </w:tabs>
        <w:jc w:val="both"/>
      </w:pPr>
      <w:r w:rsidRPr="001231C1">
        <w:t>1/31/2017</w:t>
      </w:r>
      <w:r w:rsidRPr="001231C1">
        <w:tab/>
        <w:t>H Received for Introduction</w:t>
      </w:r>
    </w:p>
    <w:p w14:paraId="49EA749C" w14:textId="77777777" w:rsidR="004B4180" w:rsidRPr="001231C1" w:rsidRDefault="00442DA9" w:rsidP="000107AB">
      <w:pPr>
        <w:widowControl w:val="0"/>
        <w:tabs>
          <w:tab w:val="left" w:pos="1530"/>
        </w:tabs>
        <w:jc w:val="both"/>
      </w:pPr>
      <w:r w:rsidRPr="001231C1">
        <w:t>2/1/2017</w:t>
      </w:r>
      <w:r w:rsidRPr="001231C1">
        <w:tab/>
        <w:t>H Introduced and Referred to H03 - Revenue</w:t>
      </w:r>
    </w:p>
    <w:p w14:paraId="42886D1F" w14:textId="50B49B2E" w:rsidR="004B4180" w:rsidRPr="001231C1" w:rsidRDefault="00442DA9" w:rsidP="000107AB">
      <w:pPr>
        <w:widowControl w:val="0"/>
        <w:tabs>
          <w:tab w:val="left" w:pos="1530"/>
        </w:tabs>
        <w:jc w:val="both"/>
      </w:pPr>
      <w:r w:rsidRPr="001231C1">
        <w:t>2/3/2017</w:t>
      </w:r>
      <w:r w:rsidRPr="001231C1">
        <w:tab/>
        <w:t xml:space="preserve">H No report prior to </w:t>
      </w:r>
      <w:r w:rsidR="00EC533B" w:rsidRPr="001231C1">
        <w:t>COW</w:t>
      </w:r>
      <w:r w:rsidRPr="001231C1">
        <w:t xml:space="preserve"> Cutoff</w:t>
      </w:r>
    </w:p>
    <w:p w14:paraId="06CF200C" w14:textId="77777777" w:rsidR="004B4180" w:rsidRPr="001231C1" w:rsidRDefault="00442DA9" w:rsidP="000107AB">
      <w:pPr>
        <w:widowControl w:val="0"/>
        <w:tabs>
          <w:tab w:val="left" w:pos="1530"/>
        </w:tabs>
        <w:jc w:val="both"/>
      </w:pPr>
      <w:r w:rsidRPr="001231C1">
        <w:t>2/3/2017</w:t>
      </w:r>
      <w:r w:rsidRPr="001231C1">
        <w:tab/>
        <w:t>H:Died in Committee Returned Bill Pursuant to HR 5-4</w:t>
      </w:r>
    </w:p>
    <w:p w14:paraId="530D2168"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40F29F0A" w14:textId="77777777" w:rsidTr="00473716">
        <w:trPr>
          <w:trHeight w:val="393"/>
        </w:trPr>
        <w:tc>
          <w:tcPr>
            <w:tcW w:w="2538" w:type="dxa"/>
            <w:vAlign w:val="center"/>
          </w:tcPr>
          <w:p w14:paraId="39C783B3" w14:textId="77777777" w:rsidR="00D5425E" w:rsidRPr="001231C1" w:rsidRDefault="00D5425E" w:rsidP="000107AB">
            <w:pPr>
              <w:pStyle w:val="DigestTitle"/>
              <w:widowControl w:val="0"/>
              <w:ind w:right="-141"/>
              <w:jc w:val="both"/>
              <w:rPr>
                <w:b w:val="0"/>
              </w:rPr>
            </w:pPr>
            <w:r w:rsidRPr="001231C1">
              <w:t>H.B. No. 0291</w:t>
            </w:r>
            <w:r w:rsidR="00473716" w:rsidRPr="001231C1">
              <w:t xml:space="preserve"> </w:t>
            </w:r>
          </w:p>
        </w:tc>
        <w:tc>
          <w:tcPr>
            <w:tcW w:w="6908" w:type="dxa"/>
            <w:vAlign w:val="center"/>
          </w:tcPr>
          <w:p w14:paraId="3614399A" w14:textId="77777777" w:rsidR="00D5425E" w:rsidRPr="001231C1" w:rsidRDefault="00D5425E" w:rsidP="000107AB">
            <w:pPr>
              <w:pStyle w:val="DigestTitle"/>
              <w:widowControl w:val="0"/>
              <w:jc w:val="both"/>
              <w:rPr>
                <w:b w:val="0"/>
              </w:rPr>
            </w:pPr>
            <w:r w:rsidRPr="001231C1">
              <w:t>Department of health facilities.</w:t>
            </w:r>
          </w:p>
        </w:tc>
      </w:tr>
    </w:tbl>
    <w:p w14:paraId="36CC1129" w14:textId="77777777" w:rsidR="003D4279" w:rsidRPr="001231C1" w:rsidRDefault="003D4279" w:rsidP="000107AB">
      <w:pPr>
        <w:widowControl w:val="0"/>
        <w:jc w:val="both"/>
      </w:pPr>
    </w:p>
    <w:p w14:paraId="4DBB1328" w14:textId="28358955" w:rsidR="00D5425E" w:rsidRPr="001231C1" w:rsidRDefault="007F3A42" w:rsidP="000107AB">
      <w:pPr>
        <w:widowControl w:val="0"/>
        <w:tabs>
          <w:tab w:val="left" w:pos="2880"/>
        </w:tabs>
        <w:ind w:left="2880" w:hanging="2880"/>
        <w:jc w:val="both"/>
      </w:pPr>
      <w:r w:rsidRPr="001231C1">
        <w:t>Sponsored By:</w:t>
      </w:r>
      <w:r w:rsidR="00D5425E" w:rsidRPr="001231C1">
        <w:tab/>
        <w:t>House Appropriations Committee</w:t>
      </w:r>
    </w:p>
    <w:p w14:paraId="1CDAC764" w14:textId="77777777" w:rsidR="00C46B30" w:rsidRPr="001231C1" w:rsidRDefault="00C46B30" w:rsidP="000107AB">
      <w:pPr>
        <w:widowControl w:val="0"/>
        <w:tabs>
          <w:tab w:val="left" w:pos="2880"/>
        </w:tabs>
        <w:jc w:val="both"/>
      </w:pPr>
    </w:p>
    <w:p w14:paraId="10200359" w14:textId="77777777" w:rsidR="00D5425E" w:rsidRPr="001231C1" w:rsidRDefault="00D5425E" w:rsidP="000107AB">
      <w:pPr>
        <w:pStyle w:val="BillTitle"/>
        <w:widowControl w:val="0"/>
      </w:pPr>
      <w:r w:rsidRPr="001231C1">
        <w:t>AN ACT relating to department of health facilities; providing authorization for construction and renovation at the Wyoming state hospital and Wyoming life resource center; providing an appropriation for the construction and renovation at the Wyoming state hospital and Wyoming life resource center; providing a contingent appropriation with authority for an interfund loan for the construction and renovation at the Wyoming state hospital and Wyoming life resource center; reappropriating funds related to the level III design study for the Wyoming state hospital and Wyoming life resource center; continuing the task force on department of health facilities; specifying duties of the task force; repealing prior law related to the task force; providing an appropriation for the task force; and providing for an effective date.</w:t>
      </w:r>
    </w:p>
    <w:p w14:paraId="372D33C4" w14:textId="77777777" w:rsidR="00D5425E" w:rsidRPr="001231C1" w:rsidRDefault="00D5425E" w:rsidP="000107AB">
      <w:pPr>
        <w:widowControl w:val="0"/>
        <w:jc w:val="both"/>
      </w:pPr>
    </w:p>
    <w:p w14:paraId="5C27B626" w14:textId="77777777" w:rsidR="004B4180" w:rsidRPr="001231C1" w:rsidRDefault="00442DA9" w:rsidP="000107AB">
      <w:pPr>
        <w:widowControl w:val="0"/>
        <w:tabs>
          <w:tab w:val="left" w:pos="1530"/>
        </w:tabs>
        <w:jc w:val="both"/>
      </w:pPr>
      <w:r w:rsidRPr="001231C1">
        <w:t>1/30/2017</w:t>
      </w:r>
      <w:r w:rsidRPr="001231C1">
        <w:tab/>
        <w:t>Bill Number Assigned</w:t>
      </w:r>
    </w:p>
    <w:p w14:paraId="7A83C8BC" w14:textId="77777777" w:rsidR="004B4180" w:rsidRPr="001231C1" w:rsidRDefault="00442DA9" w:rsidP="000107AB">
      <w:pPr>
        <w:widowControl w:val="0"/>
        <w:tabs>
          <w:tab w:val="left" w:pos="1530"/>
        </w:tabs>
        <w:jc w:val="both"/>
      </w:pPr>
      <w:r w:rsidRPr="001231C1">
        <w:t>1/31/2017</w:t>
      </w:r>
      <w:r w:rsidRPr="001231C1">
        <w:tab/>
        <w:t>H Received for Introduction</w:t>
      </w:r>
    </w:p>
    <w:p w14:paraId="2CB8DAF2" w14:textId="77777777" w:rsidR="004B4180" w:rsidRPr="001231C1" w:rsidRDefault="00442DA9" w:rsidP="000107AB">
      <w:pPr>
        <w:widowControl w:val="0"/>
        <w:tabs>
          <w:tab w:val="left" w:pos="1530"/>
        </w:tabs>
        <w:jc w:val="both"/>
      </w:pPr>
      <w:r w:rsidRPr="001231C1">
        <w:t>1/31/2017</w:t>
      </w:r>
      <w:r w:rsidRPr="001231C1">
        <w:tab/>
        <w:t>H Introduced and Referred to H02 - Appropriations</w:t>
      </w:r>
    </w:p>
    <w:p w14:paraId="4AB43920" w14:textId="77777777" w:rsidR="004B4180" w:rsidRPr="001231C1" w:rsidRDefault="00442DA9" w:rsidP="000107AB">
      <w:pPr>
        <w:widowControl w:val="0"/>
        <w:tabs>
          <w:tab w:val="left" w:pos="1530"/>
        </w:tabs>
        <w:jc w:val="both"/>
      </w:pPr>
      <w:r w:rsidRPr="001231C1">
        <w:t>2/1/2017</w:t>
      </w:r>
      <w:r w:rsidRPr="001231C1">
        <w:tab/>
        <w:t>H02 - Appropriations:Recommend Do Pass 7-0-0-0-0</w:t>
      </w:r>
    </w:p>
    <w:p w14:paraId="7F0057D7" w14:textId="77777777" w:rsidR="004B4180" w:rsidRPr="001231C1" w:rsidRDefault="004B4180" w:rsidP="000107AB">
      <w:pPr>
        <w:widowControl w:val="0"/>
        <w:jc w:val="both"/>
      </w:pPr>
    </w:p>
    <w:p w14:paraId="4B36BD6E" w14:textId="60E0F8E4" w:rsidR="004B4180" w:rsidRPr="001231C1" w:rsidRDefault="007D5906" w:rsidP="000107AB">
      <w:pPr>
        <w:widowControl w:val="0"/>
        <w:jc w:val="center"/>
      </w:pPr>
      <w:r w:rsidRPr="001231C1">
        <w:rPr>
          <w:b/>
        </w:rPr>
        <w:t>ROLL CALL</w:t>
      </w:r>
    </w:p>
    <w:p w14:paraId="0E0DF536" w14:textId="77777777" w:rsidR="004B4180" w:rsidRPr="001231C1" w:rsidRDefault="00442DA9" w:rsidP="000107AB">
      <w:pPr>
        <w:widowControl w:val="0"/>
        <w:jc w:val="both"/>
      </w:pPr>
      <w:r w:rsidRPr="001231C1">
        <w:rPr>
          <w:b/>
        </w:rPr>
        <w:t xml:space="preserve">Ayes:  </w:t>
      </w:r>
      <w:r w:rsidRPr="001231C1">
        <w:t>Representative(s) Burkhart, Larsen, Nicholas, Schwartz, Sommers, Walters, Wilson</w:t>
      </w:r>
    </w:p>
    <w:p w14:paraId="4884E0B3" w14:textId="77777777" w:rsidR="004B4180" w:rsidRPr="001231C1" w:rsidRDefault="00442DA9" w:rsidP="000107AB">
      <w:pPr>
        <w:widowControl w:val="0"/>
        <w:jc w:val="both"/>
      </w:pPr>
      <w:r w:rsidRPr="001231C1">
        <w:rPr>
          <w:b/>
        </w:rPr>
        <w:t xml:space="preserve">Ayes </w:t>
      </w:r>
      <w:r w:rsidRPr="001231C1">
        <w:t xml:space="preserve">7   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2CAD02D4" w14:textId="77777777" w:rsidR="004B4180" w:rsidRPr="001231C1" w:rsidRDefault="004B4180" w:rsidP="000107AB">
      <w:pPr>
        <w:widowControl w:val="0"/>
        <w:jc w:val="both"/>
      </w:pPr>
    </w:p>
    <w:p w14:paraId="045243A7" w14:textId="77777777" w:rsidR="004B4180" w:rsidRPr="001231C1" w:rsidRDefault="00442DA9" w:rsidP="000107AB">
      <w:pPr>
        <w:widowControl w:val="0"/>
        <w:tabs>
          <w:tab w:val="left" w:pos="1530"/>
        </w:tabs>
        <w:jc w:val="both"/>
      </w:pPr>
      <w:r w:rsidRPr="001231C1">
        <w:t>2/1/2017</w:t>
      </w:r>
      <w:r w:rsidRPr="001231C1">
        <w:tab/>
        <w:t>H Placed on General File</w:t>
      </w:r>
    </w:p>
    <w:p w14:paraId="62FA1FD4" w14:textId="3948A5B0" w:rsidR="004B4180" w:rsidRPr="001231C1" w:rsidRDefault="00442DA9" w:rsidP="000107AB">
      <w:pPr>
        <w:widowControl w:val="0"/>
        <w:tabs>
          <w:tab w:val="left" w:pos="1530"/>
        </w:tabs>
        <w:jc w:val="both"/>
      </w:pPr>
      <w:r w:rsidRPr="001231C1">
        <w:t>2/1/2017</w:t>
      </w:r>
      <w:r w:rsidRPr="001231C1">
        <w:tab/>
        <w:t xml:space="preserve">H </w:t>
      </w:r>
      <w:r w:rsidR="00EC533B" w:rsidRPr="001231C1">
        <w:t>COW</w:t>
      </w:r>
      <w:r w:rsidRPr="001231C1">
        <w:t>:Passed</w:t>
      </w:r>
    </w:p>
    <w:p w14:paraId="30A3F0C4" w14:textId="77777777" w:rsidR="004B4180" w:rsidRPr="001231C1" w:rsidRDefault="00442DA9" w:rsidP="000107AB">
      <w:pPr>
        <w:widowControl w:val="0"/>
        <w:tabs>
          <w:tab w:val="left" w:pos="1530"/>
        </w:tabs>
        <w:jc w:val="both"/>
      </w:pPr>
      <w:r w:rsidRPr="001231C1">
        <w:t>2/2/2017</w:t>
      </w:r>
      <w:r w:rsidRPr="001231C1">
        <w:tab/>
        <w:t>H 2nd Reading:Passed</w:t>
      </w:r>
    </w:p>
    <w:p w14:paraId="1C58667F" w14:textId="77777777" w:rsidR="004B4180" w:rsidRPr="001231C1" w:rsidRDefault="00442DA9" w:rsidP="000107AB">
      <w:pPr>
        <w:widowControl w:val="0"/>
        <w:tabs>
          <w:tab w:val="left" w:pos="1530"/>
        </w:tabs>
        <w:jc w:val="both"/>
      </w:pPr>
      <w:r w:rsidRPr="001231C1">
        <w:t>2/3/2017</w:t>
      </w:r>
      <w:r w:rsidRPr="001231C1">
        <w:tab/>
        <w:t>H 3rd Reading:Passed 52-7-1-0-0</w:t>
      </w:r>
    </w:p>
    <w:p w14:paraId="0660E112" w14:textId="77777777" w:rsidR="004B4180" w:rsidRPr="001231C1" w:rsidRDefault="004B4180" w:rsidP="000107AB">
      <w:pPr>
        <w:widowControl w:val="0"/>
        <w:jc w:val="both"/>
      </w:pPr>
    </w:p>
    <w:p w14:paraId="00F1F78F" w14:textId="77777777" w:rsidR="002201F4" w:rsidRPr="001231C1" w:rsidRDefault="002201F4">
      <w:pPr>
        <w:rPr>
          <w:b/>
        </w:rPr>
      </w:pPr>
      <w:r w:rsidRPr="001231C1">
        <w:rPr>
          <w:b/>
        </w:rPr>
        <w:br w:type="page"/>
      </w:r>
    </w:p>
    <w:p w14:paraId="4DA7153A" w14:textId="44620F4E" w:rsidR="004B4180" w:rsidRPr="001231C1" w:rsidRDefault="007D5906" w:rsidP="000107AB">
      <w:pPr>
        <w:widowControl w:val="0"/>
        <w:jc w:val="center"/>
      </w:pPr>
      <w:r w:rsidRPr="001231C1">
        <w:rPr>
          <w:b/>
        </w:rPr>
        <w:lastRenderedPageBreak/>
        <w:t>ROLL CALL</w:t>
      </w:r>
    </w:p>
    <w:p w14:paraId="1DE639EC" w14:textId="61E57977" w:rsidR="004B4180" w:rsidRPr="001231C1" w:rsidRDefault="00442DA9" w:rsidP="000107AB">
      <w:pPr>
        <w:widowControl w:val="0"/>
        <w:jc w:val="both"/>
      </w:pPr>
      <w:r w:rsidRPr="001231C1">
        <w:rPr>
          <w:b/>
        </w:rPr>
        <w:t xml:space="preserve">Ayes:  </w:t>
      </w:r>
      <w:r w:rsidRPr="001231C1">
        <w:t xml:space="preserve">Representative(s) Allen, Baker, Barlow, Blackburn, Blake, Bovee, Brown, Burkhart, Byrd, Clausen, Clem, Connolly, Court, Crank, Dayton, Eklund, Eyre, Flitner, Freeman, Furphy, Gierau, Greear, Haley, Hallinan, Harshman, Henderson, Hunt, Kinner, Kirkbride, Larsen, Laursen, Lindholm, Loucks, </w:t>
      </w:r>
      <w:r w:rsidR="00F95BAA" w:rsidRPr="001231C1">
        <w:t>MacGuire</w:t>
      </w:r>
      <w:r w:rsidRPr="001231C1">
        <w:t>, Madden, Miller, Nicholas, Northrup, Obermueller, Olsen, Paxton, Pelkey, Piiparinen, Pownall, Schwartz, Sommers, Steinmetz, Sweeney, Walters, Wilson, Winters, Zwonitzer</w:t>
      </w:r>
    </w:p>
    <w:p w14:paraId="2448E322" w14:textId="0DE44BAD" w:rsidR="004B4180" w:rsidRPr="001231C1" w:rsidRDefault="00442DA9" w:rsidP="000107AB">
      <w:pPr>
        <w:widowControl w:val="0"/>
        <w:jc w:val="both"/>
      </w:pPr>
      <w:r w:rsidRPr="001231C1">
        <w:rPr>
          <w:b/>
        </w:rPr>
        <w:t xml:space="preserve">Nays:  </w:t>
      </w:r>
      <w:r w:rsidRPr="001231C1">
        <w:t xml:space="preserve">Representative(s) Biteman, Edwards, Gray, Halverson, Jennings, </w:t>
      </w:r>
      <w:r w:rsidR="00F95BAA" w:rsidRPr="001231C1">
        <w:t>McKim</w:t>
      </w:r>
      <w:r w:rsidRPr="001231C1">
        <w:t>, Salazar</w:t>
      </w:r>
    </w:p>
    <w:p w14:paraId="1B3E655F" w14:textId="77777777" w:rsidR="004B4180" w:rsidRPr="001231C1" w:rsidRDefault="00442DA9" w:rsidP="000107AB">
      <w:pPr>
        <w:widowControl w:val="0"/>
        <w:jc w:val="both"/>
      </w:pPr>
      <w:r w:rsidRPr="001231C1">
        <w:rPr>
          <w:b/>
        </w:rPr>
        <w:t xml:space="preserve">Excused:  </w:t>
      </w:r>
      <w:r w:rsidRPr="001231C1">
        <w:t>Representative Lone</w:t>
      </w:r>
    </w:p>
    <w:p w14:paraId="43C3B511" w14:textId="77777777" w:rsidR="004B4180" w:rsidRPr="001231C1" w:rsidRDefault="00442DA9" w:rsidP="000107AB">
      <w:pPr>
        <w:widowControl w:val="0"/>
        <w:jc w:val="both"/>
      </w:pPr>
      <w:r w:rsidRPr="001231C1">
        <w:rPr>
          <w:b/>
        </w:rPr>
        <w:t xml:space="preserve">Ayes </w:t>
      </w:r>
      <w:r w:rsidRPr="001231C1">
        <w:t xml:space="preserve">52    </w:t>
      </w:r>
      <w:r w:rsidRPr="001231C1">
        <w:rPr>
          <w:b/>
        </w:rPr>
        <w:t xml:space="preserve">Nays </w:t>
      </w:r>
      <w:r w:rsidRPr="001231C1">
        <w:t xml:space="preserve">7   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460638EC" w14:textId="77777777" w:rsidR="004B4180" w:rsidRPr="001231C1" w:rsidRDefault="004B4180" w:rsidP="000107AB">
      <w:pPr>
        <w:widowControl w:val="0"/>
        <w:jc w:val="both"/>
      </w:pPr>
    </w:p>
    <w:p w14:paraId="77C29737" w14:textId="77777777" w:rsidR="004B4180" w:rsidRPr="001231C1" w:rsidRDefault="00442DA9" w:rsidP="000107AB">
      <w:pPr>
        <w:widowControl w:val="0"/>
        <w:tabs>
          <w:tab w:val="left" w:pos="1530"/>
        </w:tabs>
        <w:jc w:val="both"/>
      </w:pPr>
      <w:r w:rsidRPr="001231C1">
        <w:t>2/3/2017</w:t>
      </w:r>
      <w:r w:rsidRPr="001231C1">
        <w:tab/>
        <w:t>S Received for Introduction</w:t>
      </w:r>
    </w:p>
    <w:p w14:paraId="7F2FFEE1" w14:textId="77777777" w:rsidR="004B4180" w:rsidRPr="001231C1" w:rsidRDefault="00442DA9" w:rsidP="000107AB">
      <w:pPr>
        <w:widowControl w:val="0"/>
        <w:tabs>
          <w:tab w:val="left" w:pos="1530"/>
        </w:tabs>
        <w:jc w:val="both"/>
      </w:pPr>
      <w:r w:rsidRPr="001231C1">
        <w:t>2/6/2017</w:t>
      </w:r>
      <w:r w:rsidRPr="001231C1">
        <w:tab/>
        <w:t>S Introduced and Referred to S02 - Appropriations</w:t>
      </w:r>
    </w:p>
    <w:p w14:paraId="6F51FF23" w14:textId="77777777" w:rsidR="004B4180" w:rsidRPr="001231C1" w:rsidRDefault="00442DA9" w:rsidP="000107AB">
      <w:pPr>
        <w:widowControl w:val="0"/>
        <w:tabs>
          <w:tab w:val="left" w:pos="1530"/>
        </w:tabs>
        <w:jc w:val="both"/>
      </w:pPr>
      <w:r w:rsidRPr="001231C1">
        <w:t>2/9/2017</w:t>
      </w:r>
      <w:r w:rsidRPr="001231C1">
        <w:tab/>
        <w:t>S02 - Appropriations:Recommend Do Pass 5-0-0-0-0</w:t>
      </w:r>
    </w:p>
    <w:p w14:paraId="37B5D63B" w14:textId="77777777" w:rsidR="004B4180" w:rsidRPr="001231C1" w:rsidRDefault="004B4180" w:rsidP="000107AB">
      <w:pPr>
        <w:widowControl w:val="0"/>
        <w:jc w:val="both"/>
      </w:pPr>
    </w:p>
    <w:p w14:paraId="55E85A4B" w14:textId="7E477B82" w:rsidR="004B4180" w:rsidRPr="001231C1" w:rsidRDefault="007D5906" w:rsidP="000107AB">
      <w:pPr>
        <w:widowControl w:val="0"/>
        <w:jc w:val="center"/>
      </w:pPr>
      <w:r w:rsidRPr="001231C1">
        <w:rPr>
          <w:b/>
        </w:rPr>
        <w:t>ROLL CALL</w:t>
      </w:r>
    </w:p>
    <w:p w14:paraId="4DDCC650" w14:textId="0DD12AA5" w:rsidR="004B4180" w:rsidRPr="001231C1" w:rsidRDefault="00442DA9" w:rsidP="000107AB">
      <w:pPr>
        <w:widowControl w:val="0"/>
        <w:jc w:val="both"/>
      </w:pPr>
      <w:r w:rsidRPr="001231C1">
        <w:rPr>
          <w:b/>
        </w:rPr>
        <w:t xml:space="preserve">Ayes:  </w:t>
      </w:r>
      <w:r w:rsidRPr="001231C1">
        <w:t>Senator(s) Burns, Dockstader</w:t>
      </w:r>
      <w:r w:rsidR="006748D6" w:rsidRPr="001231C1">
        <w:t>,</w:t>
      </w:r>
      <w:r w:rsidRPr="001231C1">
        <w:t xml:space="preserve"> Driskill, Hastert, Landen B</w:t>
      </w:r>
    </w:p>
    <w:p w14:paraId="29B0C773" w14:textId="77777777" w:rsidR="004B418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7DE05F30" w14:textId="77777777" w:rsidR="004B4180" w:rsidRPr="001231C1" w:rsidRDefault="004B4180" w:rsidP="000107AB">
      <w:pPr>
        <w:widowControl w:val="0"/>
        <w:jc w:val="both"/>
      </w:pPr>
    </w:p>
    <w:p w14:paraId="23B0C188" w14:textId="77777777" w:rsidR="004B4180" w:rsidRPr="001231C1" w:rsidRDefault="00442DA9" w:rsidP="000107AB">
      <w:pPr>
        <w:widowControl w:val="0"/>
        <w:tabs>
          <w:tab w:val="left" w:pos="1530"/>
        </w:tabs>
        <w:jc w:val="both"/>
      </w:pPr>
      <w:r w:rsidRPr="001231C1">
        <w:t>2/9/2017</w:t>
      </w:r>
      <w:r w:rsidRPr="001231C1">
        <w:tab/>
        <w:t>S Placed on General File</w:t>
      </w:r>
    </w:p>
    <w:p w14:paraId="243F5097" w14:textId="00C3B117" w:rsidR="007D5906" w:rsidRPr="001231C1" w:rsidRDefault="00442DA9" w:rsidP="000107AB">
      <w:pPr>
        <w:widowControl w:val="0"/>
        <w:tabs>
          <w:tab w:val="left" w:pos="1530"/>
        </w:tabs>
        <w:jc w:val="both"/>
      </w:pPr>
      <w:r w:rsidRPr="001231C1">
        <w:t>2/13/2017</w:t>
      </w:r>
      <w:r w:rsidRPr="001231C1">
        <w:tab/>
        <w:t xml:space="preserve">S </w:t>
      </w:r>
      <w:r w:rsidR="00EC533B" w:rsidRPr="001231C1">
        <w:t>COW</w:t>
      </w:r>
      <w:r w:rsidRPr="001231C1">
        <w:t>:Passed</w:t>
      </w:r>
    </w:p>
    <w:p w14:paraId="737E88EE" w14:textId="77777777" w:rsidR="007D5906" w:rsidRPr="001231C1" w:rsidRDefault="007D5906" w:rsidP="000107AB">
      <w:pPr>
        <w:widowControl w:val="0"/>
        <w:tabs>
          <w:tab w:val="left" w:pos="1530"/>
        </w:tabs>
        <w:jc w:val="both"/>
      </w:pPr>
    </w:p>
    <w:p w14:paraId="77567908" w14:textId="77777777" w:rsidR="007D5906" w:rsidRPr="001231C1" w:rsidRDefault="00442DA9" w:rsidP="000107AB">
      <w:pPr>
        <w:widowControl w:val="0"/>
        <w:tabs>
          <w:tab w:val="left" w:pos="3330"/>
        </w:tabs>
        <w:jc w:val="both"/>
        <w:rPr>
          <w:b/>
        </w:rPr>
      </w:pPr>
      <w:r w:rsidRPr="001231C1">
        <w:rPr>
          <w:b/>
        </w:rPr>
        <w:t>HB0291S2001/ADOPTED</w:t>
      </w:r>
    </w:p>
    <w:p w14:paraId="4B6E25B6" w14:textId="5317602C" w:rsidR="00F95BAA" w:rsidRPr="001231C1" w:rsidRDefault="00442DA9" w:rsidP="000107AB">
      <w:pPr>
        <w:widowControl w:val="0"/>
        <w:ind w:left="2880" w:hanging="2880"/>
        <w:jc w:val="both"/>
      </w:pPr>
      <w:r w:rsidRPr="001231C1">
        <w:t>Page 2-line 22</w:t>
      </w:r>
      <w:r w:rsidRPr="001231C1">
        <w:tab/>
        <w:t xml:space="preserve">After </w:t>
      </w:r>
      <w:r w:rsidR="001B0BEB" w:rsidRPr="001231C1">
        <w:t>"</w:t>
      </w:r>
      <w:r w:rsidRPr="001231C1">
        <w:t>governor.</w:t>
      </w:r>
      <w:r w:rsidR="001B0BEB" w:rsidRPr="001231C1">
        <w:t>"</w:t>
      </w:r>
      <w:r w:rsidRPr="001231C1">
        <w:t xml:space="preserve"> delete line.</w:t>
      </w:r>
    </w:p>
    <w:p w14:paraId="09EE58F1" w14:textId="618D6957" w:rsidR="00F95BAA" w:rsidRPr="001231C1" w:rsidRDefault="00442DA9" w:rsidP="000107AB">
      <w:pPr>
        <w:widowControl w:val="0"/>
        <w:ind w:left="2880" w:hanging="2880"/>
        <w:jc w:val="both"/>
      </w:pPr>
      <w:r w:rsidRPr="001231C1">
        <w:t>Page 2-line 23</w:t>
      </w:r>
      <w:r w:rsidRPr="001231C1">
        <w:tab/>
        <w:t>Delete.</w:t>
      </w:r>
    </w:p>
    <w:p w14:paraId="26745F26" w14:textId="4E84ED27" w:rsidR="00F95BAA" w:rsidRPr="001231C1" w:rsidRDefault="00442DA9" w:rsidP="000107AB">
      <w:pPr>
        <w:widowControl w:val="0"/>
        <w:ind w:left="2880" w:hanging="2880"/>
        <w:jc w:val="both"/>
      </w:pPr>
      <w:r w:rsidRPr="001231C1">
        <w:t>Page 3-lines 1 and 2</w:t>
      </w:r>
      <w:r w:rsidRPr="001231C1">
        <w:tab/>
        <w:t>Delete.  BOUCHARD, BEBOUT, PERKINS</w:t>
      </w:r>
    </w:p>
    <w:p w14:paraId="35F7A5B2" w14:textId="77777777" w:rsidR="00F363A1" w:rsidRPr="001231C1" w:rsidRDefault="00F363A1" w:rsidP="000107AB">
      <w:pPr>
        <w:widowControl w:val="0"/>
        <w:tabs>
          <w:tab w:val="left" w:pos="1530"/>
        </w:tabs>
        <w:jc w:val="both"/>
      </w:pPr>
    </w:p>
    <w:p w14:paraId="4B14D1B7" w14:textId="77777777" w:rsidR="004B4180" w:rsidRPr="001231C1" w:rsidRDefault="00442DA9" w:rsidP="000107AB">
      <w:pPr>
        <w:widowControl w:val="0"/>
        <w:tabs>
          <w:tab w:val="left" w:pos="1530"/>
        </w:tabs>
        <w:jc w:val="both"/>
      </w:pPr>
      <w:r w:rsidRPr="001231C1">
        <w:t>2/14/2017</w:t>
      </w:r>
      <w:r w:rsidRPr="001231C1">
        <w:tab/>
        <w:t>S 2nd Reading:Passed</w:t>
      </w:r>
    </w:p>
    <w:p w14:paraId="78BE3052" w14:textId="77777777" w:rsidR="004B4180" w:rsidRPr="001231C1" w:rsidRDefault="00442DA9" w:rsidP="000107AB">
      <w:pPr>
        <w:widowControl w:val="0"/>
        <w:tabs>
          <w:tab w:val="left" w:pos="1530"/>
        </w:tabs>
        <w:jc w:val="both"/>
      </w:pPr>
      <w:r w:rsidRPr="001231C1">
        <w:t>2/15/2017</w:t>
      </w:r>
      <w:r w:rsidRPr="001231C1">
        <w:tab/>
        <w:t>S 3rd Reading:Passed 26-3-1-0-0</w:t>
      </w:r>
    </w:p>
    <w:p w14:paraId="3350A7A3" w14:textId="77777777" w:rsidR="004B4180" w:rsidRPr="001231C1" w:rsidRDefault="004B4180" w:rsidP="000107AB">
      <w:pPr>
        <w:widowControl w:val="0"/>
        <w:jc w:val="both"/>
      </w:pPr>
    </w:p>
    <w:p w14:paraId="383BD6A2" w14:textId="78EF7192" w:rsidR="004B4180" w:rsidRPr="001231C1" w:rsidRDefault="007D5906" w:rsidP="000107AB">
      <w:pPr>
        <w:widowControl w:val="0"/>
        <w:jc w:val="center"/>
      </w:pPr>
      <w:r w:rsidRPr="001231C1">
        <w:rPr>
          <w:b/>
        </w:rPr>
        <w:t>ROLL CALL</w:t>
      </w:r>
    </w:p>
    <w:p w14:paraId="6AA5C417" w14:textId="6C5AAC17" w:rsidR="004B4180" w:rsidRPr="001231C1" w:rsidRDefault="00442DA9" w:rsidP="000107AB">
      <w:pPr>
        <w:widowControl w:val="0"/>
        <w:jc w:val="both"/>
      </w:pPr>
      <w:r w:rsidRPr="001231C1">
        <w:rPr>
          <w:b/>
        </w:rPr>
        <w:t xml:space="preserve">Ayes:  </w:t>
      </w:r>
      <w:r w:rsidRPr="001231C1">
        <w:t xml:space="preserve">Senator(s) Anderson, Anselmi-Dalton, Baldwin, Barnard, </w:t>
      </w:r>
      <w:r w:rsidR="00B61B1B" w:rsidRPr="001231C1">
        <w:t>Bebout</w:t>
      </w:r>
      <w:r w:rsidRPr="001231C1">
        <w:t>, Boner, Burns, Case, Christensen, Coe, Dockstader, Driskill, Ellis, Emerich, Hastert, Hicks, Kinskey, Landen, Moniz, Nethercott, Pappas, Perkins, Peterson, Rothfuss, Von Flatern, Wasserburger</w:t>
      </w:r>
    </w:p>
    <w:p w14:paraId="74608BE1" w14:textId="77777777" w:rsidR="004B4180" w:rsidRPr="001231C1" w:rsidRDefault="00442DA9" w:rsidP="000107AB">
      <w:pPr>
        <w:widowControl w:val="0"/>
        <w:jc w:val="both"/>
      </w:pPr>
      <w:r w:rsidRPr="001231C1">
        <w:rPr>
          <w:b/>
        </w:rPr>
        <w:t xml:space="preserve">Nays:  </w:t>
      </w:r>
      <w:r w:rsidRPr="001231C1">
        <w:t>Senator(s) Bouchard, Meier, Scott</w:t>
      </w:r>
    </w:p>
    <w:p w14:paraId="36E33BA9" w14:textId="77777777" w:rsidR="004B4180" w:rsidRPr="001231C1" w:rsidRDefault="00442DA9" w:rsidP="000107AB">
      <w:pPr>
        <w:widowControl w:val="0"/>
        <w:jc w:val="both"/>
      </w:pPr>
      <w:r w:rsidRPr="001231C1">
        <w:rPr>
          <w:b/>
        </w:rPr>
        <w:t xml:space="preserve">Excused:  </w:t>
      </w:r>
      <w:r w:rsidRPr="001231C1">
        <w:t>Senator Agar</w:t>
      </w:r>
    </w:p>
    <w:p w14:paraId="4674A513" w14:textId="77777777" w:rsidR="004B4180" w:rsidRPr="001231C1" w:rsidRDefault="00442DA9" w:rsidP="000107AB">
      <w:pPr>
        <w:widowControl w:val="0"/>
        <w:jc w:val="both"/>
      </w:pPr>
      <w:r w:rsidRPr="001231C1">
        <w:rPr>
          <w:b/>
        </w:rPr>
        <w:t xml:space="preserve">Ayes </w:t>
      </w:r>
      <w:r w:rsidRPr="001231C1">
        <w:t xml:space="preserve">26    </w:t>
      </w:r>
      <w:r w:rsidRPr="001231C1">
        <w:rPr>
          <w:b/>
        </w:rPr>
        <w:t xml:space="preserve">Nays </w:t>
      </w:r>
      <w:r w:rsidRPr="001231C1">
        <w:t xml:space="preserve">3   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03EDAC36" w14:textId="77777777" w:rsidR="004B4180" w:rsidRPr="001231C1" w:rsidRDefault="004B4180" w:rsidP="000107AB">
      <w:pPr>
        <w:widowControl w:val="0"/>
        <w:jc w:val="both"/>
      </w:pPr>
    </w:p>
    <w:p w14:paraId="4FF45315" w14:textId="77777777" w:rsidR="004B4180" w:rsidRPr="001231C1" w:rsidRDefault="00442DA9" w:rsidP="000107AB">
      <w:pPr>
        <w:widowControl w:val="0"/>
        <w:tabs>
          <w:tab w:val="left" w:pos="1530"/>
        </w:tabs>
        <w:jc w:val="both"/>
      </w:pPr>
      <w:r w:rsidRPr="001231C1">
        <w:t>2/15/2017</w:t>
      </w:r>
      <w:r w:rsidRPr="001231C1">
        <w:tab/>
        <w:t>H Received for Concurrence</w:t>
      </w:r>
    </w:p>
    <w:p w14:paraId="6B2420B2" w14:textId="77777777" w:rsidR="004B4180" w:rsidRPr="001231C1" w:rsidRDefault="00442DA9" w:rsidP="000107AB">
      <w:pPr>
        <w:widowControl w:val="0"/>
        <w:tabs>
          <w:tab w:val="left" w:pos="1530"/>
        </w:tabs>
        <w:jc w:val="both"/>
      </w:pPr>
      <w:r w:rsidRPr="001231C1">
        <w:t>2/21/2017</w:t>
      </w:r>
      <w:r w:rsidRPr="001231C1">
        <w:tab/>
        <w:t>H Concur:Passed 49-11-0-0-0</w:t>
      </w:r>
    </w:p>
    <w:p w14:paraId="64074539" w14:textId="77777777" w:rsidR="004B4180" w:rsidRPr="001231C1" w:rsidRDefault="004B4180" w:rsidP="000107AB">
      <w:pPr>
        <w:widowControl w:val="0"/>
        <w:jc w:val="both"/>
      </w:pPr>
    </w:p>
    <w:p w14:paraId="05F77F97" w14:textId="2B474CB5" w:rsidR="004B4180" w:rsidRPr="001231C1" w:rsidRDefault="007D5906" w:rsidP="000107AB">
      <w:pPr>
        <w:widowControl w:val="0"/>
        <w:jc w:val="center"/>
      </w:pPr>
      <w:r w:rsidRPr="001231C1">
        <w:rPr>
          <w:b/>
        </w:rPr>
        <w:t>ROLL CALL</w:t>
      </w:r>
    </w:p>
    <w:p w14:paraId="02E67C35" w14:textId="1461F92D" w:rsidR="004B4180" w:rsidRPr="001231C1" w:rsidRDefault="00442DA9" w:rsidP="000107AB">
      <w:pPr>
        <w:widowControl w:val="0"/>
        <w:jc w:val="both"/>
      </w:pPr>
      <w:r w:rsidRPr="001231C1">
        <w:rPr>
          <w:b/>
        </w:rPr>
        <w:t xml:space="preserve">Ayes:  </w:t>
      </w:r>
      <w:r w:rsidRPr="001231C1">
        <w:t xml:space="preserve">Representative(s) Allen, Barlow, Biteman, Blackburn, Blake, Bovee, Brown, Burkhart, Byrd, Clausen, Clem, Connolly, Court, Crank, Dayton, Eklund, Eyre, Flitner, Freeman, Furphy, Gierau, Greear, Haley, Hallinan, Harshman, Henderson, Hunt, Kinner, Kirkbride, Larsen, Laursen, Lindholm, Loucks, </w:t>
      </w:r>
      <w:r w:rsidR="00F95BAA" w:rsidRPr="001231C1">
        <w:t>MacGuire</w:t>
      </w:r>
      <w:r w:rsidRPr="001231C1">
        <w:t>, Nicholas, Northrup, Obermueller, Olsen, Paxton, Pelkey, Pownall, Schwartz, Sommers, Steinmetz, Sweeney, Walters, Wilson, Winters, Zwonitzer</w:t>
      </w:r>
    </w:p>
    <w:p w14:paraId="5F37A125" w14:textId="1E03535E" w:rsidR="004B4180" w:rsidRPr="001231C1" w:rsidRDefault="00442DA9" w:rsidP="000107AB">
      <w:pPr>
        <w:widowControl w:val="0"/>
        <w:jc w:val="both"/>
      </w:pPr>
      <w:r w:rsidRPr="001231C1">
        <w:rPr>
          <w:b/>
        </w:rPr>
        <w:t xml:space="preserve">Nays:  </w:t>
      </w:r>
      <w:r w:rsidRPr="001231C1">
        <w:t xml:space="preserve">Representative(s) Baker, Edwards, Gray, Halverson, Jennings, Lone, Madden, </w:t>
      </w:r>
      <w:r w:rsidR="00F95BAA" w:rsidRPr="001231C1">
        <w:t>McKim</w:t>
      </w:r>
      <w:r w:rsidRPr="001231C1">
        <w:t>, Miller, Piiparinen, Salazar</w:t>
      </w:r>
    </w:p>
    <w:p w14:paraId="742DE281" w14:textId="77777777" w:rsidR="004B4180" w:rsidRPr="001231C1" w:rsidRDefault="00442DA9" w:rsidP="000107AB">
      <w:pPr>
        <w:widowControl w:val="0"/>
        <w:jc w:val="both"/>
      </w:pPr>
      <w:r w:rsidRPr="001231C1">
        <w:rPr>
          <w:b/>
        </w:rPr>
        <w:t xml:space="preserve">Ayes </w:t>
      </w:r>
      <w:r w:rsidRPr="001231C1">
        <w:t xml:space="preserve">49    </w:t>
      </w:r>
      <w:r w:rsidRPr="001231C1">
        <w:rPr>
          <w:b/>
        </w:rPr>
        <w:t xml:space="preserve">Nays </w:t>
      </w:r>
      <w:r w:rsidRPr="001231C1">
        <w:t xml:space="preserve">11   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1F576C72" w14:textId="77777777" w:rsidR="004B4180" w:rsidRPr="001231C1" w:rsidRDefault="004B4180" w:rsidP="000107AB">
      <w:pPr>
        <w:widowControl w:val="0"/>
        <w:jc w:val="both"/>
      </w:pPr>
    </w:p>
    <w:p w14:paraId="77E8155F" w14:textId="77777777" w:rsidR="004B4180" w:rsidRPr="001231C1" w:rsidRDefault="00442DA9" w:rsidP="000107AB">
      <w:pPr>
        <w:widowControl w:val="0"/>
        <w:tabs>
          <w:tab w:val="left" w:pos="1530"/>
        </w:tabs>
        <w:jc w:val="both"/>
      </w:pPr>
      <w:r w:rsidRPr="001231C1">
        <w:t>2/21/2017</w:t>
      </w:r>
      <w:r w:rsidRPr="001231C1">
        <w:tab/>
        <w:t>Assigned Number HEA No. 0038</w:t>
      </w:r>
    </w:p>
    <w:p w14:paraId="1D88D40D" w14:textId="77777777" w:rsidR="004B4180" w:rsidRPr="001231C1" w:rsidRDefault="00442DA9" w:rsidP="000107AB">
      <w:pPr>
        <w:widowControl w:val="0"/>
        <w:tabs>
          <w:tab w:val="left" w:pos="1530"/>
        </w:tabs>
        <w:jc w:val="both"/>
      </w:pPr>
      <w:r w:rsidRPr="001231C1">
        <w:t>2/22/2017</w:t>
      </w:r>
      <w:r w:rsidRPr="001231C1">
        <w:tab/>
        <w:t>H Speaker Signed HEA No. 0038</w:t>
      </w:r>
    </w:p>
    <w:p w14:paraId="253BB7D6" w14:textId="77777777" w:rsidR="004B4180" w:rsidRPr="001231C1" w:rsidRDefault="00442DA9" w:rsidP="000107AB">
      <w:pPr>
        <w:widowControl w:val="0"/>
        <w:tabs>
          <w:tab w:val="left" w:pos="1530"/>
        </w:tabs>
        <w:jc w:val="both"/>
      </w:pPr>
      <w:r w:rsidRPr="001231C1">
        <w:t>2/23/2017</w:t>
      </w:r>
      <w:r w:rsidRPr="001231C1">
        <w:tab/>
        <w:t>S President Signed HEA No. 0038</w:t>
      </w:r>
    </w:p>
    <w:p w14:paraId="7F0860A9" w14:textId="77777777" w:rsidR="004B4180" w:rsidRPr="001231C1" w:rsidRDefault="00442DA9" w:rsidP="000107AB">
      <w:pPr>
        <w:widowControl w:val="0"/>
        <w:tabs>
          <w:tab w:val="left" w:pos="1530"/>
        </w:tabs>
        <w:jc w:val="both"/>
      </w:pPr>
      <w:r w:rsidRPr="001231C1">
        <w:t>3/6/2017</w:t>
      </w:r>
      <w:r w:rsidRPr="001231C1">
        <w:tab/>
        <w:t>Governor Signed HEA No. 0038</w:t>
      </w:r>
    </w:p>
    <w:p w14:paraId="7F711E04" w14:textId="77777777" w:rsidR="004B4180" w:rsidRPr="001231C1" w:rsidRDefault="00442DA9" w:rsidP="000107AB">
      <w:pPr>
        <w:widowControl w:val="0"/>
        <w:tabs>
          <w:tab w:val="left" w:pos="1530"/>
        </w:tabs>
        <w:jc w:val="both"/>
      </w:pPr>
      <w:r w:rsidRPr="001231C1">
        <w:t>3/6/2017</w:t>
      </w:r>
      <w:r w:rsidRPr="001231C1">
        <w:tab/>
        <w:t>Assigned Chapter Number</w:t>
      </w:r>
    </w:p>
    <w:p w14:paraId="31996B93" w14:textId="77777777" w:rsidR="004B4180" w:rsidRPr="001231C1" w:rsidRDefault="004B4180" w:rsidP="000107AB">
      <w:pPr>
        <w:widowControl w:val="0"/>
        <w:jc w:val="both"/>
      </w:pPr>
    </w:p>
    <w:p w14:paraId="65C0C46F" w14:textId="396DE1BC" w:rsidR="002201F4" w:rsidRPr="001231C1" w:rsidRDefault="00442DA9" w:rsidP="000107AB">
      <w:pPr>
        <w:widowControl w:val="0"/>
        <w:jc w:val="both"/>
      </w:pPr>
      <w:r w:rsidRPr="001231C1">
        <w:t>Chapter No. 78  Session Laws of Wyoming 2017</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29F94FFB" w14:textId="77777777" w:rsidTr="00473716">
        <w:trPr>
          <w:trHeight w:val="393"/>
        </w:trPr>
        <w:tc>
          <w:tcPr>
            <w:tcW w:w="2538" w:type="dxa"/>
            <w:vAlign w:val="center"/>
          </w:tcPr>
          <w:p w14:paraId="4BC26D6E" w14:textId="5EF3E352" w:rsidR="00D5425E" w:rsidRPr="001231C1" w:rsidRDefault="002201F4" w:rsidP="000107AB">
            <w:pPr>
              <w:pStyle w:val="DigestTitle"/>
              <w:widowControl w:val="0"/>
              <w:ind w:right="-141"/>
              <w:jc w:val="both"/>
              <w:rPr>
                <w:b w:val="0"/>
              </w:rPr>
            </w:pPr>
            <w:r w:rsidRPr="001231C1">
              <w:lastRenderedPageBreak/>
              <w:br w:type="page"/>
            </w:r>
            <w:r w:rsidR="00D5425E" w:rsidRPr="001231C1">
              <w:t>H.B. No. 0292</w:t>
            </w:r>
            <w:r w:rsidR="00473716" w:rsidRPr="001231C1">
              <w:t xml:space="preserve"> </w:t>
            </w:r>
          </w:p>
        </w:tc>
        <w:tc>
          <w:tcPr>
            <w:tcW w:w="6908" w:type="dxa"/>
            <w:vAlign w:val="center"/>
          </w:tcPr>
          <w:p w14:paraId="7CECF82A" w14:textId="77777777" w:rsidR="00D5425E" w:rsidRPr="001231C1" w:rsidRDefault="00D5425E" w:rsidP="000107AB">
            <w:pPr>
              <w:pStyle w:val="DigestTitle"/>
              <w:widowControl w:val="0"/>
              <w:jc w:val="both"/>
              <w:rPr>
                <w:b w:val="0"/>
              </w:rPr>
            </w:pPr>
            <w:r w:rsidRPr="001231C1">
              <w:t>Community colleges-administrative procedure act exclusion.</w:t>
            </w:r>
          </w:p>
        </w:tc>
      </w:tr>
    </w:tbl>
    <w:p w14:paraId="5C7E193D" w14:textId="77777777" w:rsidR="003D4279" w:rsidRPr="001231C1" w:rsidRDefault="003D4279" w:rsidP="000107AB">
      <w:pPr>
        <w:widowControl w:val="0"/>
        <w:jc w:val="both"/>
      </w:pPr>
    </w:p>
    <w:p w14:paraId="6C9B16D1" w14:textId="55F25BCF" w:rsidR="00D5425E" w:rsidRPr="001231C1" w:rsidRDefault="007F3A42" w:rsidP="000107AB">
      <w:pPr>
        <w:widowControl w:val="0"/>
        <w:tabs>
          <w:tab w:val="left" w:pos="2880"/>
        </w:tabs>
        <w:ind w:left="2880" w:hanging="2880"/>
        <w:jc w:val="both"/>
      </w:pPr>
      <w:r w:rsidRPr="001231C1">
        <w:t>Sponsored By:</w:t>
      </w:r>
      <w:r w:rsidR="00D5425E" w:rsidRPr="001231C1">
        <w:tab/>
        <w:t>Representative(s) Olsen, Blackburn, B</w:t>
      </w:r>
      <w:r w:rsidR="000C75C8" w:rsidRPr="001231C1">
        <w:t>rown, Byrd, Henderson, Nicholas</w:t>
      </w:r>
      <w:r w:rsidR="00D5425E" w:rsidRPr="001231C1">
        <w:t xml:space="preserve"> and Zwonitzer and Senator(s) Anselmi-Dalton and Nethercott</w:t>
      </w:r>
    </w:p>
    <w:p w14:paraId="14C75214" w14:textId="77777777" w:rsidR="00C46B30" w:rsidRPr="001231C1" w:rsidRDefault="00C46B30" w:rsidP="000107AB">
      <w:pPr>
        <w:widowControl w:val="0"/>
        <w:tabs>
          <w:tab w:val="left" w:pos="2880"/>
        </w:tabs>
        <w:jc w:val="both"/>
      </w:pPr>
    </w:p>
    <w:p w14:paraId="3DA4905F" w14:textId="77777777" w:rsidR="00D5425E" w:rsidRPr="001231C1" w:rsidRDefault="00D5425E" w:rsidP="000107AB">
      <w:pPr>
        <w:pStyle w:val="BillTitle"/>
        <w:widowControl w:val="0"/>
      </w:pPr>
      <w:r w:rsidRPr="001231C1">
        <w:t>AN ACT relating to the Wyoming Administrative Procedure Act; excluding community colleges in the state from coverage under the act; and providing for an effective date.</w:t>
      </w:r>
    </w:p>
    <w:p w14:paraId="6D4374CF" w14:textId="77777777" w:rsidR="00D5425E" w:rsidRPr="001231C1" w:rsidRDefault="00D5425E" w:rsidP="000107AB">
      <w:pPr>
        <w:widowControl w:val="0"/>
        <w:jc w:val="both"/>
      </w:pPr>
    </w:p>
    <w:p w14:paraId="4FE52368" w14:textId="77777777" w:rsidR="004B4180" w:rsidRPr="001231C1" w:rsidRDefault="00442DA9" w:rsidP="000107AB">
      <w:pPr>
        <w:widowControl w:val="0"/>
        <w:tabs>
          <w:tab w:val="left" w:pos="1530"/>
        </w:tabs>
        <w:jc w:val="both"/>
      </w:pPr>
      <w:r w:rsidRPr="001231C1">
        <w:t>1/30/2017</w:t>
      </w:r>
      <w:r w:rsidRPr="001231C1">
        <w:tab/>
        <w:t>Bill Number Assigned</w:t>
      </w:r>
    </w:p>
    <w:p w14:paraId="248C3083" w14:textId="77777777" w:rsidR="004B4180" w:rsidRPr="001231C1" w:rsidRDefault="00442DA9" w:rsidP="000107AB">
      <w:pPr>
        <w:widowControl w:val="0"/>
        <w:tabs>
          <w:tab w:val="left" w:pos="1530"/>
        </w:tabs>
        <w:jc w:val="both"/>
      </w:pPr>
      <w:r w:rsidRPr="001231C1">
        <w:t>1/31/2017</w:t>
      </w:r>
      <w:r w:rsidRPr="001231C1">
        <w:tab/>
        <w:t>H Received for Introduction</w:t>
      </w:r>
    </w:p>
    <w:p w14:paraId="312DE25D" w14:textId="77777777" w:rsidR="004B4180" w:rsidRPr="001231C1" w:rsidRDefault="00442DA9" w:rsidP="000107AB">
      <w:pPr>
        <w:widowControl w:val="0"/>
        <w:tabs>
          <w:tab w:val="left" w:pos="1530"/>
        </w:tabs>
        <w:jc w:val="both"/>
      </w:pPr>
      <w:r w:rsidRPr="001231C1">
        <w:t>1/31/2017</w:t>
      </w:r>
      <w:r w:rsidRPr="001231C1">
        <w:tab/>
        <w:t>H Introduced and Referred to H04 - Education</w:t>
      </w:r>
    </w:p>
    <w:p w14:paraId="4851DC48" w14:textId="7928980C" w:rsidR="004B4180" w:rsidRPr="001231C1" w:rsidRDefault="00442DA9" w:rsidP="000107AB">
      <w:pPr>
        <w:widowControl w:val="0"/>
        <w:tabs>
          <w:tab w:val="left" w:pos="1530"/>
        </w:tabs>
        <w:jc w:val="both"/>
      </w:pPr>
      <w:r w:rsidRPr="001231C1">
        <w:t>2/3/2017</w:t>
      </w:r>
      <w:r w:rsidRPr="001231C1">
        <w:tab/>
        <w:t xml:space="preserve">H No report prior to </w:t>
      </w:r>
      <w:r w:rsidR="00EC533B" w:rsidRPr="001231C1">
        <w:t>COW</w:t>
      </w:r>
      <w:r w:rsidRPr="001231C1">
        <w:t xml:space="preserve"> Cutoff</w:t>
      </w:r>
    </w:p>
    <w:p w14:paraId="077C8F79" w14:textId="77777777" w:rsidR="004B4180" w:rsidRPr="001231C1" w:rsidRDefault="00442DA9" w:rsidP="000107AB">
      <w:pPr>
        <w:widowControl w:val="0"/>
        <w:tabs>
          <w:tab w:val="left" w:pos="1530"/>
        </w:tabs>
        <w:jc w:val="both"/>
      </w:pPr>
      <w:r w:rsidRPr="001231C1">
        <w:t>2/3/2017</w:t>
      </w:r>
      <w:r w:rsidRPr="001231C1">
        <w:tab/>
        <w:t>H:Died in Committee Returned Bill Pursuant to HR 5-4</w:t>
      </w:r>
    </w:p>
    <w:p w14:paraId="5098DC37"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13EF934D" w14:textId="77777777" w:rsidTr="00473716">
        <w:trPr>
          <w:trHeight w:val="393"/>
        </w:trPr>
        <w:tc>
          <w:tcPr>
            <w:tcW w:w="2538" w:type="dxa"/>
            <w:vAlign w:val="center"/>
          </w:tcPr>
          <w:p w14:paraId="1344F9DB" w14:textId="77777777" w:rsidR="00D5425E" w:rsidRPr="001231C1" w:rsidRDefault="00D5425E" w:rsidP="000107AB">
            <w:pPr>
              <w:pStyle w:val="DigestTitle"/>
              <w:widowControl w:val="0"/>
              <w:ind w:right="-141"/>
              <w:jc w:val="both"/>
              <w:rPr>
                <w:b w:val="0"/>
              </w:rPr>
            </w:pPr>
            <w:r w:rsidRPr="001231C1">
              <w:t>H.B. No. 0293</w:t>
            </w:r>
            <w:r w:rsidR="00473716" w:rsidRPr="001231C1">
              <w:t xml:space="preserve"> </w:t>
            </w:r>
          </w:p>
        </w:tc>
        <w:tc>
          <w:tcPr>
            <w:tcW w:w="6908" w:type="dxa"/>
            <w:vAlign w:val="center"/>
          </w:tcPr>
          <w:p w14:paraId="58321229" w14:textId="77777777" w:rsidR="00D5425E" w:rsidRPr="001231C1" w:rsidRDefault="00D5425E" w:rsidP="000107AB">
            <w:pPr>
              <w:pStyle w:val="DigestTitle"/>
              <w:widowControl w:val="0"/>
              <w:jc w:val="both"/>
              <w:rPr>
                <w:b w:val="0"/>
              </w:rPr>
            </w:pPr>
            <w:r w:rsidRPr="001231C1">
              <w:t>Public lands management extension.</w:t>
            </w:r>
          </w:p>
        </w:tc>
      </w:tr>
    </w:tbl>
    <w:p w14:paraId="68F2B3BB" w14:textId="77777777" w:rsidR="003D4279" w:rsidRPr="001231C1" w:rsidRDefault="003D4279" w:rsidP="000107AB">
      <w:pPr>
        <w:widowControl w:val="0"/>
        <w:jc w:val="both"/>
      </w:pPr>
    </w:p>
    <w:p w14:paraId="41E60711" w14:textId="0B5503C4" w:rsidR="00D5425E" w:rsidRPr="001231C1" w:rsidRDefault="007F3A42" w:rsidP="000107AB">
      <w:pPr>
        <w:widowControl w:val="0"/>
        <w:tabs>
          <w:tab w:val="left" w:pos="2880"/>
        </w:tabs>
        <w:ind w:left="2880" w:hanging="2880"/>
        <w:jc w:val="both"/>
      </w:pPr>
      <w:r w:rsidRPr="001231C1">
        <w:t>Sponsored By:</w:t>
      </w:r>
      <w:r w:rsidR="00D5425E" w:rsidRPr="001231C1">
        <w:tab/>
        <w:t>Representative(s) Miller and Halverson</w:t>
      </w:r>
    </w:p>
    <w:p w14:paraId="30A9F3DD" w14:textId="77777777" w:rsidR="00C46B30" w:rsidRPr="001231C1" w:rsidRDefault="00C46B30" w:rsidP="000107AB">
      <w:pPr>
        <w:widowControl w:val="0"/>
        <w:tabs>
          <w:tab w:val="left" w:pos="2880"/>
        </w:tabs>
        <w:jc w:val="both"/>
      </w:pPr>
    </w:p>
    <w:p w14:paraId="02FD3337" w14:textId="77777777" w:rsidR="00D5425E" w:rsidRPr="001231C1" w:rsidRDefault="00D5425E" w:rsidP="000107AB">
      <w:pPr>
        <w:pStyle w:val="BillTitle"/>
        <w:widowControl w:val="0"/>
      </w:pPr>
      <w:r w:rsidRPr="001231C1">
        <w:t>AN ACT relating to federal lands; providing for a time extension for the development of a plan for the management of transferred federal lands to the state; and providing for an effective date.</w:t>
      </w:r>
    </w:p>
    <w:p w14:paraId="46A274DC" w14:textId="77777777" w:rsidR="00D5425E" w:rsidRPr="001231C1" w:rsidRDefault="00D5425E" w:rsidP="000107AB">
      <w:pPr>
        <w:widowControl w:val="0"/>
        <w:jc w:val="both"/>
      </w:pPr>
    </w:p>
    <w:p w14:paraId="6169F862" w14:textId="77777777" w:rsidR="004B4180" w:rsidRPr="001231C1" w:rsidRDefault="00442DA9" w:rsidP="000107AB">
      <w:pPr>
        <w:widowControl w:val="0"/>
        <w:tabs>
          <w:tab w:val="left" w:pos="1530"/>
        </w:tabs>
        <w:jc w:val="both"/>
      </w:pPr>
      <w:r w:rsidRPr="001231C1">
        <w:t>1/30/2017</w:t>
      </w:r>
      <w:r w:rsidRPr="001231C1">
        <w:tab/>
        <w:t>Bill Number Assigned</w:t>
      </w:r>
    </w:p>
    <w:p w14:paraId="396ABDFD" w14:textId="77777777" w:rsidR="004B4180" w:rsidRPr="001231C1" w:rsidRDefault="00442DA9" w:rsidP="000107AB">
      <w:pPr>
        <w:widowControl w:val="0"/>
        <w:tabs>
          <w:tab w:val="left" w:pos="1530"/>
        </w:tabs>
        <w:jc w:val="both"/>
      </w:pPr>
      <w:r w:rsidRPr="001231C1">
        <w:t>1/31/2017</w:t>
      </w:r>
      <w:r w:rsidRPr="001231C1">
        <w:tab/>
        <w:t>H Received for Introduction</w:t>
      </w:r>
    </w:p>
    <w:p w14:paraId="4F076C73" w14:textId="77777777" w:rsidR="004B4180" w:rsidRPr="001231C1" w:rsidRDefault="00442DA9" w:rsidP="000107AB">
      <w:pPr>
        <w:widowControl w:val="0"/>
        <w:tabs>
          <w:tab w:val="left" w:pos="1530"/>
        </w:tabs>
        <w:jc w:val="both"/>
      </w:pPr>
      <w:r w:rsidRPr="001231C1">
        <w:t>2/3/2017</w:t>
      </w:r>
      <w:r w:rsidRPr="001231C1">
        <w:tab/>
        <w:t>H Withdrawn by Sponsor</w:t>
      </w:r>
    </w:p>
    <w:p w14:paraId="6AD853F0"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7FA4D9D7" w14:textId="77777777" w:rsidTr="00473716">
        <w:trPr>
          <w:trHeight w:val="393"/>
        </w:trPr>
        <w:tc>
          <w:tcPr>
            <w:tcW w:w="2538" w:type="dxa"/>
            <w:vAlign w:val="center"/>
          </w:tcPr>
          <w:p w14:paraId="08190811" w14:textId="77777777" w:rsidR="00D5425E" w:rsidRPr="001231C1" w:rsidRDefault="00D5425E" w:rsidP="000107AB">
            <w:pPr>
              <w:pStyle w:val="DigestTitle"/>
              <w:widowControl w:val="0"/>
              <w:ind w:right="-141"/>
              <w:jc w:val="both"/>
              <w:rPr>
                <w:b w:val="0"/>
              </w:rPr>
            </w:pPr>
            <w:r w:rsidRPr="001231C1">
              <w:t>H.J. No. 0001</w:t>
            </w:r>
            <w:r w:rsidR="00473716" w:rsidRPr="001231C1">
              <w:t xml:space="preserve"> </w:t>
            </w:r>
          </w:p>
        </w:tc>
        <w:tc>
          <w:tcPr>
            <w:tcW w:w="6908" w:type="dxa"/>
            <w:vAlign w:val="center"/>
          </w:tcPr>
          <w:p w14:paraId="43571A9D" w14:textId="77777777" w:rsidR="00D5425E" w:rsidRPr="001231C1" w:rsidRDefault="00D5425E" w:rsidP="000107AB">
            <w:pPr>
              <w:pStyle w:val="DigestTitle"/>
              <w:widowControl w:val="0"/>
              <w:jc w:val="both"/>
              <w:rPr>
                <w:b w:val="0"/>
              </w:rPr>
            </w:pPr>
            <w:r w:rsidRPr="001231C1">
              <w:t>Convention for proposing constitutional amendments.</w:t>
            </w:r>
          </w:p>
        </w:tc>
      </w:tr>
    </w:tbl>
    <w:p w14:paraId="72460104" w14:textId="77777777" w:rsidR="003D4279" w:rsidRPr="001231C1" w:rsidRDefault="003D4279" w:rsidP="000107AB">
      <w:pPr>
        <w:widowControl w:val="0"/>
        <w:jc w:val="both"/>
      </w:pPr>
    </w:p>
    <w:p w14:paraId="02A1F6A9" w14:textId="19357253" w:rsidR="00D5425E" w:rsidRPr="001231C1" w:rsidRDefault="007F3A42" w:rsidP="000107AB">
      <w:pPr>
        <w:widowControl w:val="0"/>
        <w:tabs>
          <w:tab w:val="left" w:pos="2880"/>
        </w:tabs>
        <w:ind w:left="2880" w:hanging="2880"/>
        <w:jc w:val="both"/>
      </w:pPr>
      <w:r w:rsidRPr="001231C1">
        <w:t>Sponsored By:</w:t>
      </w:r>
      <w:r w:rsidR="00D5425E" w:rsidRPr="001231C1">
        <w:tab/>
        <w:t xml:space="preserve">Representative(s) Winters, Allen, </w:t>
      </w:r>
      <w:r w:rsidR="000C75C8" w:rsidRPr="001231C1">
        <w:t>Barlow, Clem, Laursen,</w:t>
      </w:r>
      <w:r w:rsidR="00D5425E" w:rsidRPr="001231C1">
        <w:t xml:space="preserve"> Lindholm</w:t>
      </w:r>
      <w:r w:rsidR="000C75C8" w:rsidRPr="001231C1">
        <w:t xml:space="preserve"> and Lone</w:t>
      </w:r>
      <w:r w:rsidR="00D5425E" w:rsidRPr="001231C1">
        <w:t xml:space="preserve"> and Senator(s) </w:t>
      </w:r>
      <w:r w:rsidR="000C75C8" w:rsidRPr="001231C1">
        <w:t xml:space="preserve">Boner, Kinskey and </w:t>
      </w:r>
      <w:r w:rsidR="00D5425E" w:rsidRPr="001231C1">
        <w:t>Peterson</w:t>
      </w:r>
    </w:p>
    <w:p w14:paraId="1A805CC8" w14:textId="77777777" w:rsidR="00C46B30" w:rsidRPr="001231C1" w:rsidRDefault="00C46B30" w:rsidP="000107AB">
      <w:pPr>
        <w:widowControl w:val="0"/>
        <w:tabs>
          <w:tab w:val="left" w:pos="2880"/>
        </w:tabs>
        <w:jc w:val="both"/>
      </w:pPr>
    </w:p>
    <w:p w14:paraId="49741EA7" w14:textId="77777777" w:rsidR="00D5425E" w:rsidRPr="001231C1" w:rsidRDefault="00D5425E" w:rsidP="000107AB">
      <w:pPr>
        <w:pStyle w:val="BillTitle"/>
        <w:widowControl w:val="0"/>
      </w:pPr>
      <w:r w:rsidRPr="001231C1">
        <w:t>A JOINT RESOLUTION requesting Congress to call a convention for proposing amendments to the United States Constitution as specified.</w:t>
      </w:r>
    </w:p>
    <w:p w14:paraId="06C8CDC7" w14:textId="77777777" w:rsidR="00D5425E" w:rsidRPr="001231C1" w:rsidRDefault="00D5425E" w:rsidP="000107AB">
      <w:pPr>
        <w:widowControl w:val="0"/>
        <w:jc w:val="both"/>
      </w:pPr>
    </w:p>
    <w:p w14:paraId="608B0E5A" w14:textId="77777777" w:rsidR="004B4180" w:rsidRPr="001231C1" w:rsidRDefault="00442DA9" w:rsidP="000107AB">
      <w:pPr>
        <w:widowControl w:val="0"/>
        <w:tabs>
          <w:tab w:val="left" w:pos="1530"/>
        </w:tabs>
        <w:jc w:val="both"/>
      </w:pPr>
      <w:r w:rsidRPr="001231C1">
        <w:t>12/7/2016</w:t>
      </w:r>
      <w:r w:rsidRPr="001231C1">
        <w:tab/>
        <w:t>Bill Number Assigned</w:t>
      </w:r>
    </w:p>
    <w:p w14:paraId="51B28256" w14:textId="77777777" w:rsidR="004B4180" w:rsidRPr="001231C1" w:rsidRDefault="00442DA9" w:rsidP="000107AB">
      <w:pPr>
        <w:widowControl w:val="0"/>
        <w:tabs>
          <w:tab w:val="left" w:pos="1530"/>
        </w:tabs>
        <w:jc w:val="both"/>
      </w:pPr>
      <w:r w:rsidRPr="001231C1">
        <w:t>1/9/2017</w:t>
      </w:r>
      <w:r w:rsidRPr="001231C1">
        <w:tab/>
        <w:t>H Received for Introduction</w:t>
      </w:r>
    </w:p>
    <w:p w14:paraId="483F0FCF" w14:textId="77777777" w:rsidR="004B4180" w:rsidRPr="001231C1" w:rsidRDefault="00442DA9" w:rsidP="000107AB">
      <w:pPr>
        <w:widowControl w:val="0"/>
        <w:tabs>
          <w:tab w:val="left" w:pos="1530"/>
        </w:tabs>
        <w:jc w:val="both"/>
      </w:pPr>
      <w:r w:rsidRPr="001231C1">
        <w:t>1/16/2017</w:t>
      </w:r>
      <w:r w:rsidRPr="001231C1">
        <w:tab/>
        <w:t>H Introduced and Referred to H01 - Judiciary</w:t>
      </w:r>
    </w:p>
    <w:p w14:paraId="364E47A0" w14:textId="77777777" w:rsidR="004B4180" w:rsidRPr="001231C1" w:rsidRDefault="00442DA9" w:rsidP="000107AB">
      <w:pPr>
        <w:widowControl w:val="0"/>
        <w:tabs>
          <w:tab w:val="left" w:pos="1530"/>
        </w:tabs>
        <w:jc w:val="both"/>
      </w:pPr>
      <w:r w:rsidRPr="001231C1">
        <w:t>1/25/2017</w:t>
      </w:r>
      <w:r w:rsidRPr="001231C1">
        <w:tab/>
        <w:t>H01 - Judiciary:Recommend Amend and Do Pass 5-4-0-0-0</w:t>
      </w:r>
    </w:p>
    <w:p w14:paraId="741E8D47" w14:textId="77777777" w:rsidR="004B4180" w:rsidRPr="001231C1" w:rsidRDefault="004B4180" w:rsidP="000107AB">
      <w:pPr>
        <w:widowControl w:val="0"/>
        <w:jc w:val="both"/>
      </w:pPr>
    </w:p>
    <w:p w14:paraId="531ED9EC" w14:textId="28287FCB" w:rsidR="004B4180" w:rsidRPr="001231C1" w:rsidRDefault="007D5906" w:rsidP="000107AB">
      <w:pPr>
        <w:widowControl w:val="0"/>
        <w:jc w:val="center"/>
      </w:pPr>
      <w:r w:rsidRPr="001231C1">
        <w:rPr>
          <w:b/>
        </w:rPr>
        <w:t>ROLL CALL</w:t>
      </w:r>
    </w:p>
    <w:p w14:paraId="619B199C" w14:textId="77777777" w:rsidR="004B4180" w:rsidRPr="001231C1" w:rsidRDefault="00442DA9" w:rsidP="000107AB">
      <w:pPr>
        <w:widowControl w:val="0"/>
        <w:jc w:val="both"/>
      </w:pPr>
      <w:r w:rsidRPr="001231C1">
        <w:rPr>
          <w:b/>
        </w:rPr>
        <w:t xml:space="preserve">Ayes:  </w:t>
      </w:r>
      <w:r w:rsidRPr="001231C1">
        <w:t>Representative(s) Biteman, Kirkbride, Olsen, Pownall, Winters</w:t>
      </w:r>
    </w:p>
    <w:p w14:paraId="16325E93" w14:textId="77777777" w:rsidR="004B4180" w:rsidRPr="001231C1" w:rsidRDefault="00442DA9" w:rsidP="000107AB">
      <w:pPr>
        <w:widowControl w:val="0"/>
        <w:jc w:val="both"/>
      </w:pPr>
      <w:r w:rsidRPr="001231C1">
        <w:rPr>
          <w:b/>
        </w:rPr>
        <w:t xml:space="preserve">Nays:  </w:t>
      </w:r>
      <w:r w:rsidRPr="001231C1">
        <w:t>Representative(s) Baker, Jennings, Pelkey, Salazar</w:t>
      </w:r>
    </w:p>
    <w:p w14:paraId="2562EC45" w14:textId="77777777" w:rsidR="004B418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4   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5F0ED5C0" w14:textId="77777777" w:rsidR="004B4180" w:rsidRPr="001231C1" w:rsidRDefault="004B4180" w:rsidP="000107AB">
      <w:pPr>
        <w:widowControl w:val="0"/>
        <w:jc w:val="both"/>
      </w:pPr>
    </w:p>
    <w:p w14:paraId="48DB4EDB" w14:textId="77777777" w:rsidR="007D5906" w:rsidRPr="001231C1" w:rsidRDefault="00442DA9" w:rsidP="000107AB">
      <w:pPr>
        <w:widowControl w:val="0"/>
        <w:tabs>
          <w:tab w:val="left" w:pos="1530"/>
        </w:tabs>
        <w:jc w:val="both"/>
      </w:pPr>
      <w:r w:rsidRPr="001231C1">
        <w:t>1/25/2017</w:t>
      </w:r>
      <w:r w:rsidRPr="001231C1">
        <w:tab/>
        <w:t>H Placed on General File</w:t>
      </w:r>
    </w:p>
    <w:p w14:paraId="46B3297E" w14:textId="77777777" w:rsidR="007D5906" w:rsidRPr="001231C1" w:rsidRDefault="007D5906" w:rsidP="000107AB">
      <w:pPr>
        <w:widowControl w:val="0"/>
        <w:tabs>
          <w:tab w:val="left" w:pos="1530"/>
        </w:tabs>
        <w:jc w:val="both"/>
      </w:pPr>
    </w:p>
    <w:p w14:paraId="5BA9900E" w14:textId="77777777" w:rsidR="007D5906" w:rsidRPr="001231C1" w:rsidRDefault="00442DA9" w:rsidP="000107AB">
      <w:pPr>
        <w:widowControl w:val="0"/>
        <w:tabs>
          <w:tab w:val="left" w:pos="3330"/>
        </w:tabs>
        <w:jc w:val="both"/>
        <w:rPr>
          <w:b/>
        </w:rPr>
      </w:pPr>
      <w:r w:rsidRPr="001231C1">
        <w:rPr>
          <w:b/>
        </w:rPr>
        <w:t>HJ0001HS001/ADOPTED</w:t>
      </w:r>
    </w:p>
    <w:p w14:paraId="13085A3B" w14:textId="4590D07C" w:rsidR="00F95BAA" w:rsidRPr="001231C1" w:rsidRDefault="00442DA9" w:rsidP="000107AB">
      <w:pPr>
        <w:widowControl w:val="0"/>
        <w:ind w:left="2880" w:hanging="2880"/>
        <w:jc w:val="both"/>
      </w:pPr>
      <w:r w:rsidRPr="001231C1">
        <w:t>Page 5-line 10</w:t>
      </w:r>
      <w:r w:rsidRPr="001231C1">
        <w:tab/>
        <w:t xml:space="preserve">Delete </w:t>
      </w:r>
      <w:r w:rsidR="001B0BEB" w:rsidRPr="001231C1">
        <w:t>"</w:t>
      </w:r>
      <w:r w:rsidRPr="001231C1">
        <w:t>and</w:t>
      </w:r>
      <w:r w:rsidR="001B0BEB" w:rsidRPr="001231C1">
        <w:t>"</w:t>
      </w:r>
      <w:r w:rsidRPr="001231C1">
        <w:t>.</w:t>
      </w:r>
    </w:p>
    <w:p w14:paraId="37518A9E" w14:textId="71F37766" w:rsidR="00F95BAA" w:rsidRPr="001231C1" w:rsidRDefault="00442DA9" w:rsidP="000107AB">
      <w:pPr>
        <w:widowControl w:val="0"/>
        <w:ind w:left="2880" w:hanging="2880"/>
        <w:jc w:val="both"/>
      </w:pPr>
      <w:r w:rsidRPr="001231C1">
        <w:t>Page 5-After line 10</w:t>
      </w:r>
      <w:r w:rsidRPr="001231C1">
        <w:tab/>
        <w:t>Insert:</w:t>
      </w:r>
    </w:p>
    <w:p w14:paraId="1AC19FFA" w14:textId="563A12C5" w:rsidR="00F95BAA" w:rsidRPr="001231C1" w:rsidRDefault="001B0BEB" w:rsidP="000107AB">
      <w:pPr>
        <w:widowControl w:val="0"/>
        <w:ind w:firstLine="1440"/>
        <w:jc w:val="both"/>
      </w:pPr>
      <w:r w:rsidRPr="001231C1">
        <w:t>"</w:t>
      </w:r>
      <w:r w:rsidR="00442DA9" w:rsidRPr="001231C1">
        <w:t>(vii)  The legislature of the State of Wyoming instructs that its delegates to an amendment convention of the states convened pursuant to this application shall not propose or consider any term limits for members of Congress that would limit the number of years a member may serve in Congress to less than eighteen (18) years; and</w:t>
      </w:r>
    </w:p>
    <w:p w14:paraId="07E03C49" w14:textId="3BC4D97E" w:rsidR="002201F4" w:rsidRPr="001231C1" w:rsidRDefault="00442DA9" w:rsidP="000107AB">
      <w:pPr>
        <w:widowControl w:val="0"/>
        <w:ind w:left="2880" w:hanging="2880"/>
        <w:jc w:val="both"/>
      </w:pPr>
      <w:r w:rsidRPr="001231C1">
        <w:t>Page 5-line 12</w:t>
      </w:r>
      <w:r w:rsidRPr="001231C1">
        <w:tab/>
        <w:t xml:space="preserve">Delete </w:t>
      </w:r>
      <w:r w:rsidR="001B0BEB" w:rsidRPr="001231C1">
        <w:t>"</w:t>
      </w:r>
      <w:r w:rsidRPr="001231C1">
        <w:t>(vii)</w:t>
      </w:r>
      <w:r w:rsidR="001B0BEB" w:rsidRPr="001231C1">
        <w:t>"</w:t>
      </w:r>
      <w:r w:rsidRPr="001231C1">
        <w:t xml:space="preserve"> insert </w:t>
      </w:r>
      <w:r w:rsidR="001B0BEB" w:rsidRPr="001231C1">
        <w:t>"</w:t>
      </w:r>
      <w:r w:rsidRPr="001231C1">
        <w:t>(viii)</w:t>
      </w:r>
      <w:r w:rsidR="001B0BEB" w:rsidRPr="001231C1">
        <w:t>"</w:t>
      </w:r>
      <w:r w:rsidRPr="001231C1">
        <w:t xml:space="preserve">.  KIRKBRIDE, CHAIRMAN  </w:t>
      </w:r>
    </w:p>
    <w:p w14:paraId="19491F3D" w14:textId="05B41A57" w:rsidR="004B4180" w:rsidRPr="001231C1" w:rsidRDefault="002201F4" w:rsidP="002201F4">
      <w:r w:rsidRPr="001231C1">
        <w:br w:type="page"/>
      </w:r>
      <w:r w:rsidR="00442DA9" w:rsidRPr="001231C1">
        <w:lastRenderedPageBreak/>
        <w:t>1/30/2017</w:t>
      </w:r>
      <w:r w:rsidR="00442DA9" w:rsidRPr="001231C1">
        <w:tab/>
        <w:t xml:space="preserve">H </w:t>
      </w:r>
      <w:r w:rsidR="00EC533B" w:rsidRPr="001231C1">
        <w:t>COW</w:t>
      </w:r>
      <w:r w:rsidR="00442DA9" w:rsidRPr="001231C1">
        <w:t>:Failed 18-42-0-0-0</w:t>
      </w:r>
    </w:p>
    <w:p w14:paraId="2540214E" w14:textId="77777777" w:rsidR="004B4180" w:rsidRPr="001231C1" w:rsidRDefault="004B4180" w:rsidP="000107AB">
      <w:pPr>
        <w:widowControl w:val="0"/>
        <w:jc w:val="both"/>
      </w:pPr>
    </w:p>
    <w:p w14:paraId="284A8561" w14:textId="06827896" w:rsidR="004B4180" w:rsidRPr="001231C1" w:rsidRDefault="007D5906" w:rsidP="000107AB">
      <w:pPr>
        <w:widowControl w:val="0"/>
        <w:jc w:val="center"/>
      </w:pPr>
      <w:r w:rsidRPr="001231C1">
        <w:rPr>
          <w:b/>
        </w:rPr>
        <w:t>ROLL CALL</w:t>
      </w:r>
    </w:p>
    <w:p w14:paraId="4DEB9E1F" w14:textId="77777777" w:rsidR="004B4180" w:rsidRPr="001231C1" w:rsidRDefault="00442DA9" w:rsidP="000107AB">
      <w:pPr>
        <w:widowControl w:val="0"/>
        <w:jc w:val="both"/>
      </w:pPr>
      <w:r w:rsidRPr="001231C1">
        <w:rPr>
          <w:b/>
        </w:rPr>
        <w:t xml:space="preserve">Ayes:  </w:t>
      </w:r>
      <w:r w:rsidRPr="001231C1">
        <w:t>Representative(s) Allen, Barlow, Biteman, Blackburn, Clem, Eklund, Eyre, Hallinan, Hunt, Kirkbride, Laursen, Lindholm, Loucks, Miller, Olsen, Pownall, Winters, Zwonitzer</w:t>
      </w:r>
    </w:p>
    <w:p w14:paraId="631DFAD4" w14:textId="71F4B09D" w:rsidR="004B4180" w:rsidRPr="001231C1" w:rsidRDefault="00442DA9" w:rsidP="000107AB">
      <w:pPr>
        <w:widowControl w:val="0"/>
        <w:jc w:val="both"/>
      </w:pPr>
      <w:r w:rsidRPr="001231C1">
        <w:rPr>
          <w:b/>
        </w:rPr>
        <w:t xml:space="preserve">Nays:  </w:t>
      </w:r>
      <w:r w:rsidRPr="001231C1">
        <w:t xml:space="preserve">Representative(s) Baker, Blake, Bovee, Brown, Burkhart, Byrd, Clausen, Connolly, Court, Crank, Dayton, Edwards, Flitner, Freeman, Furphy, Gierau, Gray, Greear, Haley, Halverson, Harshman, Henderson, Jennings, Kinner, Larsen, Lone, </w:t>
      </w:r>
      <w:r w:rsidR="00F95BAA" w:rsidRPr="001231C1">
        <w:t>MacGuire</w:t>
      </w:r>
      <w:r w:rsidRPr="001231C1">
        <w:t xml:space="preserve">, Madden, </w:t>
      </w:r>
      <w:r w:rsidR="00F95BAA" w:rsidRPr="001231C1">
        <w:t>McKim</w:t>
      </w:r>
      <w:r w:rsidRPr="001231C1">
        <w:t>, Nicholas, Northrup, Obermueller, Paxton, Pelkey, Piiparinen, Salazar, Schwartz, Sommers, Steinmetz, Sweeney, Walters, Wilson</w:t>
      </w:r>
    </w:p>
    <w:p w14:paraId="102C829E" w14:textId="77777777" w:rsidR="004B4180" w:rsidRPr="001231C1" w:rsidRDefault="00442DA9" w:rsidP="000107AB">
      <w:pPr>
        <w:widowControl w:val="0"/>
        <w:jc w:val="both"/>
      </w:pPr>
      <w:r w:rsidRPr="001231C1">
        <w:rPr>
          <w:b/>
        </w:rPr>
        <w:t xml:space="preserve">Ayes </w:t>
      </w:r>
      <w:r w:rsidRPr="001231C1">
        <w:t xml:space="preserve">18    </w:t>
      </w:r>
      <w:r w:rsidRPr="001231C1">
        <w:rPr>
          <w:b/>
        </w:rPr>
        <w:t xml:space="preserve">Nays </w:t>
      </w:r>
      <w:r w:rsidRPr="001231C1">
        <w:t xml:space="preserve">42   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169B9495" w14:textId="77777777" w:rsidR="004B4180" w:rsidRPr="001231C1" w:rsidRDefault="004B4180"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4FE73494" w14:textId="77777777" w:rsidTr="00473716">
        <w:trPr>
          <w:trHeight w:val="393"/>
        </w:trPr>
        <w:tc>
          <w:tcPr>
            <w:tcW w:w="2538" w:type="dxa"/>
            <w:vAlign w:val="center"/>
          </w:tcPr>
          <w:p w14:paraId="355DC7EF" w14:textId="77777777" w:rsidR="00D5425E" w:rsidRPr="001231C1" w:rsidRDefault="00D5425E" w:rsidP="000107AB">
            <w:pPr>
              <w:pStyle w:val="DigestTitle"/>
              <w:widowControl w:val="0"/>
              <w:ind w:right="-141"/>
              <w:jc w:val="both"/>
              <w:rPr>
                <w:b w:val="0"/>
              </w:rPr>
            </w:pPr>
            <w:r w:rsidRPr="001231C1">
              <w:t>H.J. No. 0002</w:t>
            </w:r>
            <w:r w:rsidR="00473716" w:rsidRPr="001231C1">
              <w:t xml:space="preserve"> </w:t>
            </w:r>
          </w:p>
        </w:tc>
        <w:tc>
          <w:tcPr>
            <w:tcW w:w="6908" w:type="dxa"/>
            <w:vAlign w:val="center"/>
          </w:tcPr>
          <w:p w14:paraId="69CBF0F1" w14:textId="77777777" w:rsidR="00D5425E" w:rsidRPr="001231C1" w:rsidRDefault="00D5425E" w:rsidP="000107AB">
            <w:pPr>
              <w:pStyle w:val="DigestTitle"/>
              <w:widowControl w:val="0"/>
              <w:jc w:val="both"/>
              <w:rPr>
                <w:b w:val="0"/>
              </w:rPr>
            </w:pPr>
            <w:r w:rsidRPr="001231C1">
              <w:t>Balanced budget amendment-resolution.</w:t>
            </w:r>
          </w:p>
        </w:tc>
      </w:tr>
    </w:tbl>
    <w:p w14:paraId="73D8E23C" w14:textId="77777777" w:rsidR="003D4279" w:rsidRPr="001231C1" w:rsidRDefault="003D4279" w:rsidP="000107AB">
      <w:pPr>
        <w:widowControl w:val="0"/>
        <w:jc w:val="both"/>
      </w:pPr>
    </w:p>
    <w:p w14:paraId="626C1B25" w14:textId="5E13606C" w:rsidR="00D5425E" w:rsidRPr="001231C1" w:rsidRDefault="007F3A42" w:rsidP="000107AB">
      <w:pPr>
        <w:widowControl w:val="0"/>
        <w:tabs>
          <w:tab w:val="left" w:pos="2880"/>
        </w:tabs>
        <w:ind w:left="2880" w:hanging="2880"/>
        <w:jc w:val="both"/>
      </w:pPr>
      <w:r w:rsidRPr="001231C1">
        <w:t>Sponsored By:</w:t>
      </w:r>
      <w:r w:rsidR="00D5425E" w:rsidRPr="001231C1">
        <w:tab/>
        <w:t>Representative(s) Lindholm, Barlow, Clem, Harshman, Hunt, Laursen, Miller and Winters and Senator(s) Bebout, Boner, Case, Driskill, Hicks, Perkins, Peterson and Wasserburger</w:t>
      </w:r>
    </w:p>
    <w:p w14:paraId="685A4450" w14:textId="77777777" w:rsidR="00C46B30" w:rsidRPr="001231C1" w:rsidRDefault="00C46B30" w:rsidP="000107AB">
      <w:pPr>
        <w:widowControl w:val="0"/>
        <w:tabs>
          <w:tab w:val="left" w:pos="2880"/>
        </w:tabs>
        <w:jc w:val="both"/>
      </w:pPr>
    </w:p>
    <w:p w14:paraId="69FBA426" w14:textId="77777777" w:rsidR="00D5425E" w:rsidRPr="001231C1" w:rsidRDefault="00D5425E" w:rsidP="000107AB">
      <w:pPr>
        <w:pStyle w:val="BillTitle"/>
        <w:widowControl w:val="0"/>
      </w:pPr>
      <w:r w:rsidRPr="001231C1">
        <w:t>A JOINT RESOLUTION petitioning Congress to call a convention to propose amendments to the Constitution of the United States to require a balanced federal budget.</w:t>
      </w:r>
    </w:p>
    <w:p w14:paraId="75D54601" w14:textId="77777777" w:rsidR="00D5425E" w:rsidRPr="001231C1" w:rsidRDefault="00D5425E" w:rsidP="000107AB">
      <w:pPr>
        <w:widowControl w:val="0"/>
        <w:jc w:val="both"/>
      </w:pPr>
    </w:p>
    <w:p w14:paraId="11EB8C67" w14:textId="77777777" w:rsidR="004B4180" w:rsidRPr="001231C1" w:rsidRDefault="00442DA9" w:rsidP="000107AB">
      <w:pPr>
        <w:widowControl w:val="0"/>
        <w:tabs>
          <w:tab w:val="left" w:pos="1530"/>
        </w:tabs>
        <w:jc w:val="both"/>
      </w:pPr>
      <w:r w:rsidRPr="001231C1">
        <w:t>12/20/2016</w:t>
      </w:r>
      <w:r w:rsidRPr="001231C1">
        <w:tab/>
        <w:t>Bill Number Assigned</w:t>
      </w:r>
    </w:p>
    <w:p w14:paraId="1475FE72" w14:textId="77777777" w:rsidR="004B4180" w:rsidRPr="001231C1" w:rsidRDefault="00442DA9" w:rsidP="000107AB">
      <w:pPr>
        <w:widowControl w:val="0"/>
        <w:tabs>
          <w:tab w:val="left" w:pos="1530"/>
        </w:tabs>
        <w:jc w:val="both"/>
      </w:pPr>
      <w:r w:rsidRPr="001231C1">
        <w:t>1/9/2017</w:t>
      </w:r>
      <w:r w:rsidRPr="001231C1">
        <w:tab/>
        <w:t>H Received for Introduction</w:t>
      </w:r>
    </w:p>
    <w:p w14:paraId="0DAF29A5" w14:textId="77777777" w:rsidR="004B4180" w:rsidRPr="001231C1" w:rsidRDefault="00442DA9" w:rsidP="000107AB">
      <w:pPr>
        <w:widowControl w:val="0"/>
        <w:tabs>
          <w:tab w:val="left" w:pos="1530"/>
        </w:tabs>
        <w:jc w:val="both"/>
      </w:pPr>
      <w:r w:rsidRPr="001231C1">
        <w:t>1/12/2017</w:t>
      </w:r>
      <w:r w:rsidRPr="001231C1">
        <w:tab/>
        <w:t>H Introduced and Referred to H01 - Judiciary</w:t>
      </w:r>
    </w:p>
    <w:p w14:paraId="13DD4455" w14:textId="77777777" w:rsidR="004B4180" w:rsidRPr="001231C1" w:rsidRDefault="00442DA9" w:rsidP="000107AB">
      <w:pPr>
        <w:widowControl w:val="0"/>
        <w:tabs>
          <w:tab w:val="left" w:pos="1530"/>
        </w:tabs>
        <w:jc w:val="both"/>
      </w:pPr>
      <w:r w:rsidRPr="001231C1">
        <w:t>1/16/2017</w:t>
      </w:r>
      <w:r w:rsidRPr="001231C1">
        <w:tab/>
        <w:t>H01 - Judiciary:Recommend Do Pass 5-4-0-0-0</w:t>
      </w:r>
    </w:p>
    <w:p w14:paraId="2A933CDC" w14:textId="77777777" w:rsidR="004B4180" w:rsidRPr="001231C1" w:rsidRDefault="004B4180" w:rsidP="000107AB">
      <w:pPr>
        <w:widowControl w:val="0"/>
        <w:jc w:val="both"/>
      </w:pPr>
    </w:p>
    <w:p w14:paraId="6D927E70" w14:textId="27AF6142" w:rsidR="004B4180" w:rsidRPr="001231C1" w:rsidRDefault="007D5906" w:rsidP="000107AB">
      <w:pPr>
        <w:widowControl w:val="0"/>
        <w:jc w:val="center"/>
      </w:pPr>
      <w:r w:rsidRPr="001231C1">
        <w:rPr>
          <w:b/>
        </w:rPr>
        <w:t>ROLL CALL</w:t>
      </w:r>
    </w:p>
    <w:p w14:paraId="28098992" w14:textId="77777777" w:rsidR="004B4180" w:rsidRPr="001231C1" w:rsidRDefault="00442DA9" w:rsidP="000107AB">
      <w:pPr>
        <w:widowControl w:val="0"/>
        <w:jc w:val="both"/>
      </w:pPr>
      <w:r w:rsidRPr="001231C1">
        <w:rPr>
          <w:b/>
        </w:rPr>
        <w:t xml:space="preserve">Ayes:  </w:t>
      </w:r>
      <w:r w:rsidRPr="001231C1">
        <w:t>Representative(s) Biteman, Kirkbride, Olsen, Pownall, Winters</w:t>
      </w:r>
    </w:p>
    <w:p w14:paraId="10EF7BAF" w14:textId="77777777" w:rsidR="004B4180" w:rsidRPr="001231C1" w:rsidRDefault="00442DA9" w:rsidP="000107AB">
      <w:pPr>
        <w:widowControl w:val="0"/>
        <w:jc w:val="both"/>
      </w:pPr>
      <w:r w:rsidRPr="001231C1">
        <w:rPr>
          <w:b/>
        </w:rPr>
        <w:t xml:space="preserve">Nays:  </w:t>
      </w:r>
      <w:r w:rsidRPr="001231C1">
        <w:t>Representative(s) Baker, Jennings, Pelkey, Salazar</w:t>
      </w:r>
    </w:p>
    <w:p w14:paraId="4E68B3A7" w14:textId="77777777" w:rsidR="004B418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4   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21C0E7A9" w14:textId="77777777" w:rsidR="004B4180" w:rsidRPr="001231C1" w:rsidRDefault="004B4180" w:rsidP="000107AB">
      <w:pPr>
        <w:widowControl w:val="0"/>
        <w:jc w:val="both"/>
      </w:pPr>
    </w:p>
    <w:p w14:paraId="0083F7A5" w14:textId="77777777" w:rsidR="004B4180" w:rsidRPr="001231C1" w:rsidRDefault="00442DA9" w:rsidP="000107AB">
      <w:pPr>
        <w:widowControl w:val="0"/>
        <w:tabs>
          <w:tab w:val="left" w:pos="1530"/>
        </w:tabs>
        <w:jc w:val="both"/>
      </w:pPr>
      <w:r w:rsidRPr="001231C1">
        <w:t>1/16/2017</w:t>
      </w:r>
      <w:r w:rsidRPr="001231C1">
        <w:tab/>
        <w:t>H Placed on General File</w:t>
      </w:r>
    </w:p>
    <w:p w14:paraId="61C01FB9" w14:textId="534EAA76" w:rsidR="004B4180" w:rsidRPr="001231C1" w:rsidRDefault="00442DA9" w:rsidP="000107AB">
      <w:pPr>
        <w:widowControl w:val="0"/>
        <w:tabs>
          <w:tab w:val="left" w:pos="1530"/>
        </w:tabs>
        <w:jc w:val="both"/>
      </w:pPr>
      <w:r w:rsidRPr="001231C1">
        <w:t>1/17/2017</w:t>
      </w:r>
      <w:r w:rsidRPr="001231C1">
        <w:tab/>
        <w:t xml:space="preserve">H </w:t>
      </w:r>
      <w:r w:rsidR="00EC533B" w:rsidRPr="001231C1">
        <w:t>COW</w:t>
      </w:r>
      <w:r w:rsidRPr="001231C1">
        <w:t>:Passed</w:t>
      </w:r>
    </w:p>
    <w:p w14:paraId="53097FBE" w14:textId="77777777" w:rsidR="007D5906" w:rsidRPr="001231C1" w:rsidRDefault="00442DA9" w:rsidP="000107AB">
      <w:pPr>
        <w:widowControl w:val="0"/>
        <w:tabs>
          <w:tab w:val="left" w:pos="1530"/>
        </w:tabs>
        <w:jc w:val="both"/>
      </w:pPr>
      <w:r w:rsidRPr="001231C1">
        <w:t>1/18/2017</w:t>
      </w:r>
      <w:r w:rsidRPr="001231C1">
        <w:tab/>
        <w:t>H 2nd Reading:Passed</w:t>
      </w:r>
    </w:p>
    <w:p w14:paraId="4D282467" w14:textId="77777777" w:rsidR="007D5906" w:rsidRPr="001231C1" w:rsidRDefault="007D5906" w:rsidP="000107AB">
      <w:pPr>
        <w:widowControl w:val="0"/>
        <w:tabs>
          <w:tab w:val="left" w:pos="1530"/>
        </w:tabs>
        <w:jc w:val="both"/>
      </w:pPr>
    </w:p>
    <w:p w14:paraId="427A478D" w14:textId="77777777" w:rsidR="007D5906" w:rsidRPr="001231C1" w:rsidRDefault="00442DA9" w:rsidP="000107AB">
      <w:pPr>
        <w:widowControl w:val="0"/>
        <w:jc w:val="both"/>
      </w:pPr>
      <w:r w:rsidRPr="001231C1">
        <w:rPr>
          <w:b/>
        </w:rPr>
        <w:t>HJ0002H3001/WITHDRAWN</w:t>
      </w:r>
    </w:p>
    <w:p w14:paraId="7F0E46A6" w14:textId="77777777" w:rsidR="007D5906" w:rsidRPr="001231C1" w:rsidRDefault="007D5906" w:rsidP="000107AB">
      <w:pPr>
        <w:widowControl w:val="0"/>
        <w:jc w:val="both"/>
      </w:pPr>
    </w:p>
    <w:p w14:paraId="6817B5F3" w14:textId="77777777" w:rsidR="007D5906" w:rsidRPr="001231C1" w:rsidRDefault="00442DA9" w:rsidP="000107AB">
      <w:pPr>
        <w:widowControl w:val="0"/>
        <w:jc w:val="both"/>
      </w:pPr>
      <w:r w:rsidRPr="001231C1">
        <w:rPr>
          <w:b/>
        </w:rPr>
        <w:t>HJ0002H3002/WITHDRAWN</w:t>
      </w:r>
    </w:p>
    <w:p w14:paraId="33BB0887" w14:textId="77777777" w:rsidR="007D5906" w:rsidRPr="001231C1" w:rsidRDefault="007D5906" w:rsidP="000107AB">
      <w:pPr>
        <w:widowControl w:val="0"/>
        <w:jc w:val="both"/>
      </w:pPr>
    </w:p>
    <w:p w14:paraId="70AC2149" w14:textId="77777777" w:rsidR="007D5906" w:rsidRPr="001231C1" w:rsidRDefault="00442DA9" w:rsidP="000107AB">
      <w:pPr>
        <w:widowControl w:val="0"/>
        <w:tabs>
          <w:tab w:val="left" w:pos="3330"/>
        </w:tabs>
        <w:jc w:val="both"/>
        <w:rPr>
          <w:b/>
        </w:rPr>
      </w:pPr>
      <w:r w:rsidRPr="001231C1">
        <w:rPr>
          <w:b/>
        </w:rPr>
        <w:t>HJ0002H3003/FAILED</w:t>
      </w:r>
    </w:p>
    <w:p w14:paraId="1685F0F2" w14:textId="4A1BB6A3" w:rsidR="00F95BAA" w:rsidRPr="001231C1" w:rsidRDefault="00442DA9" w:rsidP="000107AB">
      <w:pPr>
        <w:widowControl w:val="0"/>
        <w:ind w:left="2880" w:hanging="2880"/>
        <w:jc w:val="both"/>
      </w:pPr>
      <w:r w:rsidRPr="001231C1">
        <w:t>Page 1-line 3</w:t>
      </w:r>
      <w:r w:rsidRPr="001231C1">
        <w:tab/>
        <w:t xml:space="preserve">After </w:t>
      </w:r>
      <w:r w:rsidR="001B0BEB" w:rsidRPr="001231C1">
        <w:t>"</w:t>
      </w:r>
      <w:r w:rsidRPr="001231C1">
        <w:t>budget</w:t>
      </w:r>
      <w:r w:rsidR="001B0BEB" w:rsidRPr="001231C1">
        <w:t>"</w:t>
      </w:r>
      <w:r w:rsidRPr="001231C1">
        <w:t xml:space="preserve"> insert </w:t>
      </w:r>
      <w:r w:rsidR="001B0BEB" w:rsidRPr="001231C1">
        <w:t>"</w:t>
      </w:r>
      <w:r w:rsidRPr="001231C1">
        <w:t>; placing limitations on delegates</w:t>
      </w:r>
      <w:r w:rsidR="001B0BEB" w:rsidRPr="001231C1">
        <w:t>"</w:t>
      </w:r>
      <w:r w:rsidRPr="001231C1">
        <w:t>.</w:t>
      </w:r>
    </w:p>
    <w:p w14:paraId="04798A2A" w14:textId="77777777" w:rsidR="00F95BAA" w:rsidRPr="001231C1" w:rsidRDefault="00442DA9" w:rsidP="000107AB">
      <w:pPr>
        <w:widowControl w:val="0"/>
        <w:jc w:val="both"/>
      </w:pPr>
      <w:r w:rsidRPr="001231C1">
        <w:t xml:space="preserve">Page 3-After line 4 </w:t>
      </w:r>
      <w:r w:rsidRPr="001231C1">
        <w:tab/>
        <w:t xml:space="preserve">Insert: </w:t>
      </w:r>
    </w:p>
    <w:p w14:paraId="77AAF71D" w14:textId="721DBAE8" w:rsidR="00F95BAA" w:rsidRPr="001231C1" w:rsidRDefault="00442DA9" w:rsidP="000107AB">
      <w:pPr>
        <w:widowControl w:val="0"/>
        <w:jc w:val="both"/>
      </w:pPr>
      <w:r w:rsidRPr="001231C1">
        <w:tab/>
      </w:r>
      <w:r w:rsidR="001B0BEB" w:rsidRPr="001231C1">
        <w:t>"</w:t>
      </w:r>
      <w:r w:rsidRPr="001231C1">
        <w:rPr>
          <w:b/>
        </w:rPr>
        <w:t xml:space="preserve">Section 3. </w:t>
      </w:r>
      <w:r w:rsidRPr="001231C1">
        <w:t>That this application contains the following limits and provisions:</w:t>
      </w:r>
    </w:p>
    <w:p w14:paraId="760F5A04" w14:textId="77777777" w:rsidR="00F95BAA" w:rsidRPr="001231C1" w:rsidRDefault="00442DA9" w:rsidP="000107AB">
      <w:pPr>
        <w:widowControl w:val="0"/>
        <w:ind w:firstLine="720"/>
        <w:jc w:val="both"/>
      </w:pPr>
      <w:r w:rsidRPr="001231C1">
        <w:t>(a)  No delegate shall have authority to vote to allow consideration of, or to approve, an unauthorized amendment for ratification to the United States constitution.</w:t>
      </w:r>
    </w:p>
    <w:p w14:paraId="1FF90D0A" w14:textId="77777777" w:rsidR="00F95BAA" w:rsidRPr="001231C1" w:rsidRDefault="00442DA9" w:rsidP="000107AB">
      <w:pPr>
        <w:widowControl w:val="0"/>
        <w:ind w:firstLine="720"/>
        <w:jc w:val="both"/>
      </w:pPr>
      <w:r w:rsidRPr="001231C1">
        <w:t>(b)  Any delegate shall be directed to vote for procedures and rules mandating that the convention remain a convention of states where each state is represented by one (1) vote.</w:t>
      </w:r>
    </w:p>
    <w:p w14:paraId="3BCC67D9" w14:textId="77777777" w:rsidR="00F95BAA" w:rsidRPr="001231C1" w:rsidRDefault="00442DA9" w:rsidP="000107AB">
      <w:pPr>
        <w:widowControl w:val="0"/>
        <w:ind w:firstLine="720"/>
        <w:jc w:val="both"/>
      </w:pPr>
      <w:r w:rsidRPr="001231C1">
        <w:t>(c)  Any vote made in violation of subsection (a) or (b) of this section shall be null and void, and the delegate making the vote shall be immediately recalled by an official or executive branch committee authorized by a resolution of the legislature and replaced by an alternate as provided in subsection (g) of this section.</w:t>
      </w:r>
    </w:p>
    <w:p w14:paraId="1B827C48" w14:textId="77777777" w:rsidR="002201F4" w:rsidRPr="001231C1" w:rsidRDefault="002201F4">
      <w:r w:rsidRPr="001231C1">
        <w:br w:type="page"/>
      </w:r>
    </w:p>
    <w:p w14:paraId="68185FF1" w14:textId="696324AA" w:rsidR="00F95BAA" w:rsidRPr="001231C1" w:rsidRDefault="00442DA9" w:rsidP="000107AB">
      <w:pPr>
        <w:widowControl w:val="0"/>
        <w:ind w:firstLine="720"/>
        <w:jc w:val="both"/>
      </w:pPr>
      <w:r w:rsidRPr="001231C1">
        <w:lastRenderedPageBreak/>
        <w:t xml:space="preserve">(d)  Each delegate or alternate shall be required to take the following oath or affirmation: </w:t>
      </w:r>
      <w:r w:rsidR="001B0BEB" w:rsidRPr="001231C1">
        <w:t>"</w:t>
      </w:r>
      <w:r w:rsidRPr="001231C1">
        <w:t>I do solemnly swear or affirm that to the best of my abilities I will, as a delegate or alternate to an article V convention, uphold the constitution and laws of the United States of America and Wyoming. I will not vote to allow consideration of or to approve any unauthorized amendment proposed for ratification to the United States constitution. I understand and accept any penalties that Wyoming law may impose on me for violating this oath.</w:t>
      </w:r>
      <w:r w:rsidR="001B0BEB" w:rsidRPr="001231C1">
        <w:t>"</w:t>
      </w:r>
    </w:p>
    <w:p w14:paraId="36FCAB68" w14:textId="1DCC8C56" w:rsidR="00F95BAA" w:rsidRPr="001231C1" w:rsidRDefault="00442DA9" w:rsidP="000107AB">
      <w:pPr>
        <w:widowControl w:val="0"/>
        <w:ind w:firstLine="720"/>
        <w:jc w:val="both"/>
      </w:pPr>
      <w:r w:rsidRPr="001231C1">
        <w:t>(e)  The secretary of state shall certify the selection of the delegates in writing to the article V convention and shall provide a copy of the certification to each delegate.  No delegate shall have authority to vote or otherwise serve as a delegate at the article V convention without the certification.</w:t>
      </w:r>
    </w:p>
    <w:p w14:paraId="78DC1833" w14:textId="3144507F" w:rsidR="00F95BAA" w:rsidRPr="001231C1" w:rsidRDefault="00442DA9" w:rsidP="000107AB">
      <w:pPr>
        <w:widowControl w:val="0"/>
        <w:ind w:firstLine="720"/>
        <w:jc w:val="both"/>
      </w:pPr>
      <w:r w:rsidRPr="001231C1">
        <w:t>(f)  The secretary of state shall notify the president of the Wyoming senate and the speaker of the Wyoming house of representatives in writing of the need to assign delegates or alternates to the article V convention. The members of the senate shall elect three (3) members of the senate to serve as delegates, and the members of the house of representatives shall elect three (3) members of the house of representatives to serve as delegates. If a delegate becomes unable or ineligible to serve, the president of the senate or the speaker of the house shall assign an alternate for the delegate who has become unable or ineligible to serve. An alternate delegate assigned under this subsection shall immediately be entitled to represent Wyoming as a delegate in place of the delegate who has become unable or ineligible to serve, and the secretary of state shall immediately provide certification to the new delegate.</w:t>
      </w:r>
    </w:p>
    <w:p w14:paraId="488511C6" w14:textId="5245F8E1" w:rsidR="00F95BAA" w:rsidRPr="001231C1" w:rsidRDefault="00442DA9" w:rsidP="000107AB">
      <w:pPr>
        <w:widowControl w:val="0"/>
        <w:ind w:firstLine="720"/>
        <w:jc w:val="both"/>
      </w:pPr>
      <w:r w:rsidRPr="001231C1">
        <w:t>(g)  The secretary of state shall notify the article V convention and any delegate involved of the revocation of that delegate</w:t>
      </w:r>
      <w:r w:rsidR="00330634" w:rsidRPr="001231C1">
        <w:t>'</w:t>
      </w:r>
      <w:r w:rsidRPr="001231C1">
        <w:t>s certification should the delegate violate his or her oath to act only within the limits of the authority granted by the state of Wyoming.</w:t>
      </w:r>
    </w:p>
    <w:p w14:paraId="28534ADE" w14:textId="2CA9EF4D" w:rsidR="00F95BAA" w:rsidRPr="001231C1" w:rsidRDefault="00442DA9" w:rsidP="000107AB">
      <w:pPr>
        <w:widowControl w:val="0"/>
        <w:ind w:firstLine="720"/>
        <w:jc w:val="both"/>
      </w:pPr>
      <w:r w:rsidRPr="001231C1">
        <w:t>(h)  The Wyoming attorney general shall enforce applicable Wyoming statutes and any associated penalties for violation of these conditions. A Wyoming citizen may also file an action to enforce the requirements of this chapter and shall be entitled to reasonable attorney</w:t>
      </w:r>
      <w:r w:rsidR="00330634" w:rsidRPr="001231C1">
        <w:t>'</w:t>
      </w:r>
      <w:r w:rsidRPr="001231C1">
        <w:t>s fees if successful.</w:t>
      </w:r>
    </w:p>
    <w:p w14:paraId="2CEED487" w14:textId="7D851192" w:rsidR="00F95BAA" w:rsidRPr="001231C1" w:rsidRDefault="00442DA9" w:rsidP="000107AB">
      <w:pPr>
        <w:widowControl w:val="0"/>
        <w:ind w:firstLine="720"/>
        <w:jc w:val="both"/>
      </w:pPr>
      <w:r w:rsidRPr="001231C1">
        <w:t>(j)  As used in this resolution:</w:t>
      </w:r>
    </w:p>
    <w:p w14:paraId="23C65833" w14:textId="224BE054" w:rsidR="00F95BAA" w:rsidRPr="001231C1" w:rsidRDefault="00442DA9" w:rsidP="000107AB">
      <w:pPr>
        <w:widowControl w:val="0"/>
        <w:ind w:firstLine="1440"/>
        <w:jc w:val="both"/>
      </w:pPr>
      <w:r w:rsidRPr="001231C1">
        <w:t>(i)  </w:t>
      </w:r>
      <w:r w:rsidR="001B0BEB" w:rsidRPr="001231C1">
        <w:t>"</w:t>
      </w:r>
      <w:r w:rsidRPr="001231C1">
        <w:t>Article V application</w:t>
      </w:r>
      <w:r w:rsidR="001B0BEB" w:rsidRPr="001231C1">
        <w:t>"</w:t>
      </w:r>
      <w:r w:rsidRPr="001231C1">
        <w:t xml:space="preserve"> means a joint resolution passed by the Wyoming legislature on the same subject or containing the same proposed amendment text as two</w:t>
      </w:r>
      <w:r w:rsidRPr="001231C1">
        <w:noBreakHyphen/>
        <w:t>thirds (2/3) of the other states requiring the United States congress to call an article V convention;</w:t>
      </w:r>
    </w:p>
    <w:p w14:paraId="27D47E44" w14:textId="0D3BA488" w:rsidR="00F95BAA" w:rsidRPr="001231C1" w:rsidRDefault="00442DA9" w:rsidP="000107AB">
      <w:pPr>
        <w:widowControl w:val="0"/>
        <w:ind w:firstLine="1440"/>
        <w:jc w:val="both"/>
      </w:pPr>
      <w:r w:rsidRPr="001231C1">
        <w:t>(ii)  </w:t>
      </w:r>
      <w:r w:rsidR="001B0BEB" w:rsidRPr="001231C1">
        <w:t>"</w:t>
      </w:r>
      <w:r w:rsidRPr="001231C1">
        <w:t>Article V convention</w:t>
      </w:r>
      <w:r w:rsidR="001B0BEB" w:rsidRPr="001231C1">
        <w:t>"</w:t>
      </w:r>
      <w:r w:rsidRPr="001231C1">
        <w:t xml:space="preserve"> means a convention for proposing amendments as expressly provided in article V of the United States constitution;</w:t>
      </w:r>
    </w:p>
    <w:p w14:paraId="02C5C51E" w14:textId="0F4A11FC" w:rsidR="00F95BAA" w:rsidRPr="001231C1" w:rsidRDefault="00442DA9" w:rsidP="000107AB">
      <w:pPr>
        <w:widowControl w:val="0"/>
        <w:ind w:firstLine="1440"/>
        <w:jc w:val="both"/>
      </w:pPr>
      <w:r w:rsidRPr="001231C1">
        <w:t>(iii)  </w:t>
      </w:r>
      <w:r w:rsidR="001B0BEB" w:rsidRPr="001231C1">
        <w:t>"</w:t>
      </w:r>
      <w:r w:rsidRPr="001231C1">
        <w:t>Delegate</w:t>
      </w:r>
      <w:r w:rsidR="001B0BEB" w:rsidRPr="001231C1">
        <w:t>"</w:t>
      </w:r>
      <w:r w:rsidRPr="001231C1">
        <w:t xml:space="preserve"> or </w:t>
      </w:r>
      <w:r w:rsidR="001B0BEB" w:rsidRPr="001231C1">
        <w:t>"</w:t>
      </w:r>
      <w:r w:rsidRPr="001231C1">
        <w:t>alternate</w:t>
      </w:r>
      <w:r w:rsidR="001B0BEB" w:rsidRPr="001231C1">
        <w:t>"</w:t>
      </w:r>
      <w:r w:rsidRPr="001231C1">
        <w:t xml:space="preserve"> means a legislator selected under subsection (g) of this section to represent the state of Wyoming at an article V convention;</w:t>
      </w:r>
    </w:p>
    <w:p w14:paraId="28652CB7" w14:textId="540D615E" w:rsidR="00F95BAA" w:rsidRPr="001231C1" w:rsidRDefault="00442DA9" w:rsidP="000107AB">
      <w:pPr>
        <w:widowControl w:val="0"/>
        <w:ind w:firstLine="1440"/>
        <w:jc w:val="both"/>
      </w:pPr>
      <w:r w:rsidRPr="001231C1">
        <w:t>(iv)  </w:t>
      </w:r>
      <w:r w:rsidR="001B0BEB" w:rsidRPr="001231C1">
        <w:t>"</w:t>
      </w:r>
      <w:r w:rsidRPr="001231C1">
        <w:t>Legislative instructions</w:t>
      </w:r>
      <w:r w:rsidR="001B0BEB" w:rsidRPr="001231C1">
        <w:t>"</w:t>
      </w:r>
      <w:r w:rsidRPr="001231C1">
        <w:t xml:space="preserve"> means instructions given by the state legislature to delegates and alternates before and during an article V convention;</w:t>
      </w:r>
    </w:p>
    <w:p w14:paraId="2D7AB2F3" w14:textId="6714C989" w:rsidR="00F95BAA" w:rsidRPr="001231C1" w:rsidRDefault="00442DA9" w:rsidP="000107AB">
      <w:pPr>
        <w:widowControl w:val="0"/>
        <w:ind w:firstLine="1440"/>
        <w:jc w:val="both"/>
      </w:pPr>
      <w:r w:rsidRPr="001231C1">
        <w:t>(v)  </w:t>
      </w:r>
      <w:r w:rsidR="001B0BEB" w:rsidRPr="001231C1">
        <w:t>"</w:t>
      </w:r>
      <w:r w:rsidRPr="001231C1">
        <w:t>Unauthorized amendment</w:t>
      </w:r>
      <w:r w:rsidR="001B0BEB" w:rsidRPr="001231C1">
        <w:t>"</w:t>
      </w:r>
      <w:r w:rsidRPr="001231C1">
        <w:t xml:space="preserve"> means a proposed amendment that is outside the permitted subject matter contained in this article V application or contrary to legislative instructions.</w:t>
      </w:r>
      <w:r w:rsidR="001B0BEB" w:rsidRPr="001231C1">
        <w:t>"</w:t>
      </w:r>
      <w:r w:rsidRPr="001231C1">
        <w:t xml:space="preserve">. </w:t>
      </w:r>
    </w:p>
    <w:p w14:paraId="3111C386" w14:textId="5DDD49CB" w:rsidR="00F95BAA" w:rsidRPr="001231C1" w:rsidRDefault="00442DA9" w:rsidP="000107AB">
      <w:pPr>
        <w:widowControl w:val="0"/>
        <w:jc w:val="both"/>
      </w:pPr>
      <w:r w:rsidRPr="001231C1">
        <w:t>Page 3-line 6</w:t>
      </w:r>
      <w:r w:rsidRPr="001231C1">
        <w:tab/>
      </w:r>
      <w:r w:rsidRPr="001231C1">
        <w:tab/>
        <w:t xml:space="preserve">Delete </w:t>
      </w:r>
      <w:r w:rsidR="001B0BEB" w:rsidRPr="001231C1">
        <w:t>"</w:t>
      </w:r>
      <w:r w:rsidRPr="001231C1">
        <w:rPr>
          <w:b/>
        </w:rPr>
        <w:t>3</w:t>
      </w:r>
      <w:r w:rsidR="001B0BEB" w:rsidRPr="001231C1">
        <w:t>"</w:t>
      </w:r>
      <w:r w:rsidRPr="001231C1">
        <w:t xml:space="preserve"> insert </w:t>
      </w:r>
      <w:r w:rsidR="001B0BEB" w:rsidRPr="001231C1">
        <w:t>"</w:t>
      </w:r>
      <w:r w:rsidRPr="001231C1">
        <w:rPr>
          <w:b/>
        </w:rPr>
        <w:t>4</w:t>
      </w:r>
      <w:r w:rsidR="001B0BEB" w:rsidRPr="001231C1">
        <w:t>"</w:t>
      </w:r>
      <w:r w:rsidRPr="001231C1">
        <w:t>.</w:t>
      </w:r>
    </w:p>
    <w:p w14:paraId="1D9EBA68" w14:textId="77777777" w:rsidR="00F95BAA" w:rsidRPr="001231C1" w:rsidRDefault="00442DA9" w:rsidP="000107AB">
      <w:pPr>
        <w:widowControl w:val="0"/>
        <w:ind w:left="2880" w:hanging="2880"/>
        <w:jc w:val="both"/>
      </w:pPr>
      <w:r w:rsidRPr="001231C1">
        <w:t>Page 3-After line 12</w:t>
      </w:r>
      <w:r w:rsidRPr="001231C1">
        <w:tab/>
        <w:t>Insert:</w:t>
      </w:r>
    </w:p>
    <w:p w14:paraId="56743644" w14:textId="175FE30F" w:rsidR="00F95BAA" w:rsidRPr="001231C1" w:rsidRDefault="001B0BEB" w:rsidP="000107AB">
      <w:pPr>
        <w:widowControl w:val="0"/>
        <w:ind w:firstLine="720"/>
        <w:jc w:val="both"/>
      </w:pPr>
      <w:r w:rsidRPr="001231C1">
        <w:t>"</w:t>
      </w:r>
      <w:r w:rsidR="00442DA9" w:rsidRPr="001231C1">
        <w:rPr>
          <w:b/>
        </w:rPr>
        <w:t>Section 5.</w:t>
      </w:r>
      <w:r w:rsidR="00442DA9" w:rsidRPr="001231C1">
        <w:t xml:space="preserve"> That this application is revoked in the event that Wyoming is not granted one of fifty votes during the article V convention petitioned for by this resolution or in the event any of the provisions in section 3 are not followed.</w:t>
      </w:r>
      <w:r w:rsidRPr="001231C1">
        <w:t>"</w:t>
      </w:r>
      <w:r w:rsidR="00442DA9" w:rsidRPr="001231C1">
        <w:t>.</w:t>
      </w:r>
    </w:p>
    <w:p w14:paraId="0E92F96D" w14:textId="61F9E528" w:rsidR="00F95BAA" w:rsidRPr="001231C1" w:rsidRDefault="00442DA9" w:rsidP="000107AB">
      <w:pPr>
        <w:widowControl w:val="0"/>
        <w:ind w:left="2880" w:hanging="2880"/>
        <w:jc w:val="both"/>
      </w:pPr>
      <w:r w:rsidRPr="001231C1">
        <w:t xml:space="preserve">Page 3-line 14 </w:t>
      </w:r>
      <w:r w:rsidRPr="001231C1">
        <w:tab/>
        <w:t xml:space="preserve">Delete </w:t>
      </w:r>
      <w:r w:rsidR="001B0BEB" w:rsidRPr="001231C1">
        <w:t>"</w:t>
      </w:r>
      <w:r w:rsidRPr="001231C1">
        <w:rPr>
          <w:b/>
        </w:rPr>
        <w:t>4</w:t>
      </w:r>
      <w:r w:rsidR="001B0BEB" w:rsidRPr="001231C1">
        <w:t>"</w:t>
      </w:r>
      <w:r w:rsidRPr="001231C1">
        <w:t xml:space="preserve"> insert </w:t>
      </w:r>
      <w:r w:rsidR="001B0BEB" w:rsidRPr="001231C1">
        <w:t>"</w:t>
      </w:r>
      <w:r w:rsidRPr="001231C1">
        <w:rPr>
          <w:b/>
        </w:rPr>
        <w:t>6</w:t>
      </w:r>
      <w:r w:rsidR="001B0BEB" w:rsidRPr="001231C1">
        <w:t>"</w:t>
      </w:r>
      <w:r w:rsidRPr="001231C1">
        <w:t>. GRAY, HALVERSON, JENNINGS</w:t>
      </w:r>
    </w:p>
    <w:p w14:paraId="6D61E3A6" w14:textId="77777777" w:rsidR="004B4180" w:rsidRPr="001231C1" w:rsidRDefault="004B4180" w:rsidP="000107AB">
      <w:pPr>
        <w:widowControl w:val="0"/>
        <w:jc w:val="both"/>
      </w:pPr>
    </w:p>
    <w:p w14:paraId="5E0A41A0" w14:textId="77777777" w:rsidR="002201F4" w:rsidRPr="001231C1" w:rsidRDefault="002201F4">
      <w:pPr>
        <w:rPr>
          <w:b/>
        </w:rPr>
      </w:pPr>
      <w:r w:rsidRPr="001231C1">
        <w:rPr>
          <w:b/>
        </w:rPr>
        <w:br w:type="page"/>
      </w:r>
    </w:p>
    <w:p w14:paraId="5F67362A" w14:textId="61C502D3" w:rsidR="004B4180" w:rsidRPr="001231C1" w:rsidRDefault="007D5906" w:rsidP="000107AB">
      <w:pPr>
        <w:widowControl w:val="0"/>
        <w:jc w:val="center"/>
      </w:pPr>
      <w:r w:rsidRPr="001231C1">
        <w:rPr>
          <w:b/>
        </w:rPr>
        <w:lastRenderedPageBreak/>
        <w:t>ROLL CALL</w:t>
      </w:r>
    </w:p>
    <w:p w14:paraId="1595C174" w14:textId="77777777" w:rsidR="004B4180" w:rsidRPr="001231C1" w:rsidRDefault="00442DA9" w:rsidP="000107AB">
      <w:pPr>
        <w:widowControl w:val="0"/>
        <w:jc w:val="both"/>
      </w:pPr>
      <w:r w:rsidRPr="001231C1">
        <w:rPr>
          <w:b/>
        </w:rPr>
        <w:t xml:space="preserve">Ayes:  </w:t>
      </w:r>
      <w:r w:rsidRPr="001231C1">
        <w:t>Representative(s) Baker, Barlow, Bovee, Crank, Edwards, Freeman, Gray, Halverson, Jennings, Lone, Northrup, Piiparinen, Salazar, Steinmetz, Wilson</w:t>
      </w:r>
    </w:p>
    <w:p w14:paraId="2D2B2A9A" w14:textId="5028CB4A" w:rsidR="004B4180" w:rsidRPr="001231C1" w:rsidRDefault="00442DA9" w:rsidP="000107AB">
      <w:pPr>
        <w:widowControl w:val="0"/>
        <w:jc w:val="both"/>
      </w:pPr>
      <w:r w:rsidRPr="001231C1">
        <w:rPr>
          <w:b/>
        </w:rPr>
        <w:t xml:space="preserve">Nays:  </w:t>
      </w:r>
      <w:r w:rsidRPr="001231C1">
        <w:t xml:space="preserve">Representative(s) Allen, Biteman, Blackburn, Blake, Brown, Burkhart, Byrd, Clem, Connolly, Court, Dayton, Eklund, Eyre, Flitner, Furphy, Gierau, Greear, Haley, Hallinan, Harshman, Henderson, Hunt, Kinner, Kirkbride, Larsen, Laursen, Lindholm, Loucks, </w:t>
      </w:r>
      <w:r w:rsidR="00F95BAA" w:rsidRPr="001231C1">
        <w:t>MacGuire</w:t>
      </w:r>
      <w:r w:rsidRPr="001231C1">
        <w:t xml:space="preserve">, Madden, </w:t>
      </w:r>
      <w:r w:rsidR="00F95BAA" w:rsidRPr="001231C1">
        <w:t>McKim</w:t>
      </w:r>
      <w:r w:rsidRPr="001231C1">
        <w:t>, Miller, Nicholas, Obermueller, Olsen, Paxton, Pownall, Schwartz, Sommers, Sweeney, Walters, Winters, Zwonitzer</w:t>
      </w:r>
    </w:p>
    <w:p w14:paraId="6C0E16E8" w14:textId="77777777" w:rsidR="004B4180" w:rsidRPr="001231C1" w:rsidRDefault="00442DA9" w:rsidP="000107AB">
      <w:pPr>
        <w:widowControl w:val="0"/>
        <w:jc w:val="both"/>
      </w:pPr>
      <w:r w:rsidRPr="001231C1">
        <w:rPr>
          <w:b/>
        </w:rPr>
        <w:t xml:space="preserve">Excused:  </w:t>
      </w:r>
      <w:r w:rsidRPr="001231C1">
        <w:t>Representative(s) Clausen, Pelkey</w:t>
      </w:r>
    </w:p>
    <w:p w14:paraId="7391AEA0" w14:textId="77777777" w:rsidR="004B4180" w:rsidRPr="001231C1" w:rsidRDefault="00442DA9" w:rsidP="000107AB">
      <w:pPr>
        <w:widowControl w:val="0"/>
        <w:jc w:val="both"/>
      </w:pPr>
      <w:r w:rsidRPr="001231C1">
        <w:rPr>
          <w:b/>
        </w:rPr>
        <w:t xml:space="preserve">Ayes </w:t>
      </w:r>
      <w:r w:rsidRPr="001231C1">
        <w:t xml:space="preserve">15    </w:t>
      </w:r>
      <w:r w:rsidRPr="001231C1">
        <w:rPr>
          <w:b/>
        </w:rPr>
        <w:t xml:space="preserve">Nays </w:t>
      </w:r>
      <w:r w:rsidRPr="001231C1">
        <w:t xml:space="preserve">43   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36E522FE" w14:textId="77777777" w:rsidR="004B4180" w:rsidRPr="001231C1" w:rsidRDefault="004B4180" w:rsidP="000107AB">
      <w:pPr>
        <w:widowControl w:val="0"/>
        <w:jc w:val="both"/>
      </w:pPr>
    </w:p>
    <w:p w14:paraId="0F7C2F49" w14:textId="77777777" w:rsidR="004B4180" w:rsidRPr="001231C1" w:rsidRDefault="00442DA9" w:rsidP="000107AB">
      <w:pPr>
        <w:widowControl w:val="0"/>
        <w:tabs>
          <w:tab w:val="left" w:pos="1530"/>
        </w:tabs>
        <w:jc w:val="both"/>
      </w:pPr>
      <w:r w:rsidRPr="001231C1">
        <w:t>1/19/2017</w:t>
      </w:r>
      <w:r w:rsidRPr="001231C1">
        <w:tab/>
        <w:t>H 3rd Reading:Passed 35-23-2-0-0</w:t>
      </w:r>
    </w:p>
    <w:p w14:paraId="2A2EC229" w14:textId="77777777" w:rsidR="004B4180" w:rsidRPr="001231C1" w:rsidRDefault="004B4180" w:rsidP="000107AB">
      <w:pPr>
        <w:widowControl w:val="0"/>
        <w:jc w:val="both"/>
      </w:pPr>
    </w:p>
    <w:p w14:paraId="5EDB730A" w14:textId="310A9E46" w:rsidR="004B4180" w:rsidRPr="001231C1" w:rsidRDefault="007D5906" w:rsidP="000107AB">
      <w:pPr>
        <w:widowControl w:val="0"/>
        <w:jc w:val="center"/>
      </w:pPr>
      <w:r w:rsidRPr="001231C1">
        <w:rPr>
          <w:b/>
        </w:rPr>
        <w:t>ROLL CALL</w:t>
      </w:r>
    </w:p>
    <w:p w14:paraId="23D91FCD" w14:textId="03DCB852" w:rsidR="004B4180" w:rsidRPr="001231C1" w:rsidRDefault="00442DA9" w:rsidP="000107AB">
      <w:pPr>
        <w:widowControl w:val="0"/>
        <w:jc w:val="both"/>
      </w:pPr>
      <w:r w:rsidRPr="001231C1">
        <w:rPr>
          <w:b/>
        </w:rPr>
        <w:t xml:space="preserve">Ayes:  </w:t>
      </w:r>
      <w:r w:rsidRPr="001231C1">
        <w:t xml:space="preserve">Representative(s) Allen, Barlow, Biteman, Blackburn, Brown, Burkhart, Clem, Court, Eklund, Eyre, Flitner, Furphy, Greear, Haley, Hallinan, Harshman, Hunt, Kinner, Kirkbride, Larsen, Laursen, Lindholm, Loucks, </w:t>
      </w:r>
      <w:r w:rsidR="00F95BAA" w:rsidRPr="001231C1">
        <w:t>MacGuire</w:t>
      </w:r>
      <w:r w:rsidRPr="001231C1">
        <w:t xml:space="preserve">, Madden, </w:t>
      </w:r>
      <w:r w:rsidR="00F95BAA" w:rsidRPr="001231C1">
        <w:t>McKim</w:t>
      </w:r>
      <w:r w:rsidRPr="001231C1">
        <w:t>, Miller, Nicholas, Obermueller, Olsen, Paxton, Pownall, Sweeney, Winters, Zwonitzer</w:t>
      </w:r>
    </w:p>
    <w:p w14:paraId="5BA5B4CB" w14:textId="77777777" w:rsidR="004B4180" w:rsidRPr="001231C1" w:rsidRDefault="00442DA9" w:rsidP="000107AB">
      <w:pPr>
        <w:widowControl w:val="0"/>
        <w:jc w:val="both"/>
      </w:pPr>
      <w:r w:rsidRPr="001231C1">
        <w:rPr>
          <w:b/>
        </w:rPr>
        <w:t xml:space="preserve">Nays:  </w:t>
      </w:r>
      <w:r w:rsidRPr="001231C1">
        <w:t>Representative(s) Baker, Blake, Bovee, Byrd, Connolly, Crank, Dayton, Edwards, Freeman, Gierau, Gray, Halverson, Henderson, Jennings, Lone, Northrup, Piiparinen, Salazar, Schwartz, Sommers, Steinmetz, Walters, Wilson</w:t>
      </w:r>
    </w:p>
    <w:p w14:paraId="7F15A7DC" w14:textId="77777777" w:rsidR="004B4180" w:rsidRPr="001231C1" w:rsidRDefault="00442DA9" w:rsidP="000107AB">
      <w:pPr>
        <w:widowControl w:val="0"/>
        <w:jc w:val="both"/>
      </w:pPr>
      <w:r w:rsidRPr="001231C1">
        <w:rPr>
          <w:b/>
        </w:rPr>
        <w:t xml:space="preserve">Excused:  </w:t>
      </w:r>
      <w:r w:rsidRPr="001231C1">
        <w:t>Representative(s) Clausen, Pelkey</w:t>
      </w:r>
    </w:p>
    <w:p w14:paraId="7CD59423" w14:textId="77777777" w:rsidR="004B4180" w:rsidRPr="001231C1" w:rsidRDefault="00442DA9" w:rsidP="000107AB">
      <w:pPr>
        <w:widowControl w:val="0"/>
        <w:jc w:val="both"/>
      </w:pPr>
      <w:r w:rsidRPr="001231C1">
        <w:rPr>
          <w:b/>
        </w:rPr>
        <w:t xml:space="preserve">Ayes </w:t>
      </w:r>
      <w:r w:rsidRPr="001231C1">
        <w:t xml:space="preserve">35    </w:t>
      </w:r>
      <w:r w:rsidRPr="001231C1">
        <w:rPr>
          <w:b/>
        </w:rPr>
        <w:t xml:space="preserve">Nays </w:t>
      </w:r>
      <w:r w:rsidRPr="001231C1">
        <w:t xml:space="preserve">23   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28A0EE3D" w14:textId="77777777" w:rsidR="004B4180" w:rsidRPr="001231C1" w:rsidRDefault="004B4180" w:rsidP="000107AB">
      <w:pPr>
        <w:widowControl w:val="0"/>
        <w:jc w:val="both"/>
      </w:pPr>
    </w:p>
    <w:p w14:paraId="40E066D0" w14:textId="77777777" w:rsidR="004B4180" w:rsidRPr="001231C1" w:rsidRDefault="00442DA9" w:rsidP="000107AB">
      <w:pPr>
        <w:widowControl w:val="0"/>
        <w:tabs>
          <w:tab w:val="left" w:pos="1530"/>
        </w:tabs>
        <w:jc w:val="both"/>
      </w:pPr>
      <w:r w:rsidRPr="001231C1">
        <w:t>1/23/2017</w:t>
      </w:r>
      <w:r w:rsidRPr="001231C1">
        <w:tab/>
        <w:t>S Received for Introduction</w:t>
      </w:r>
    </w:p>
    <w:p w14:paraId="7BD50C6E" w14:textId="77777777" w:rsidR="004B4180" w:rsidRPr="001231C1" w:rsidRDefault="00442DA9" w:rsidP="000107AB">
      <w:pPr>
        <w:widowControl w:val="0"/>
        <w:tabs>
          <w:tab w:val="left" w:pos="1530"/>
        </w:tabs>
        <w:jc w:val="both"/>
      </w:pPr>
      <w:r w:rsidRPr="001231C1">
        <w:t>2/6/2017</w:t>
      </w:r>
      <w:r w:rsidRPr="001231C1">
        <w:tab/>
        <w:t>S Introduced and Referred to S03 - Revenue</w:t>
      </w:r>
    </w:p>
    <w:p w14:paraId="374AD41E" w14:textId="77777777" w:rsidR="004B4180" w:rsidRPr="001231C1" w:rsidRDefault="00442DA9" w:rsidP="000107AB">
      <w:pPr>
        <w:widowControl w:val="0"/>
        <w:tabs>
          <w:tab w:val="left" w:pos="1530"/>
        </w:tabs>
        <w:jc w:val="both"/>
      </w:pPr>
      <w:r w:rsidRPr="001231C1">
        <w:t>2/14/2017</w:t>
      </w:r>
      <w:r w:rsidRPr="001231C1">
        <w:tab/>
        <w:t>S03 - Revenue:Recommend Do Pass 5-0-0-0-0</w:t>
      </w:r>
    </w:p>
    <w:p w14:paraId="4CB85BFD" w14:textId="77777777" w:rsidR="004B4180" w:rsidRPr="001231C1" w:rsidRDefault="004B4180" w:rsidP="000107AB">
      <w:pPr>
        <w:widowControl w:val="0"/>
        <w:jc w:val="both"/>
      </w:pPr>
    </w:p>
    <w:p w14:paraId="57ADD1A0" w14:textId="20C310E8" w:rsidR="004B4180" w:rsidRPr="001231C1" w:rsidRDefault="007D5906" w:rsidP="000107AB">
      <w:pPr>
        <w:widowControl w:val="0"/>
        <w:jc w:val="center"/>
      </w:pPr>
      <w:r w:rsidRPr="001231C1">
        <w:rPr>
          <w:b/>
        </w:rPr>
        <w:t>ROLL CALL</w:t>
      </w:r>
    </w:p>
    <w:p w14:paraId="424FC35D" w14:textId="77777777" w:rsidR="004B4180" w:rsidRPr="001231C1" w:rsidRDefault="00442DA9" w:rsidP="000107AB">
      <w:pPr>
        <w:widowControl w:val="0"/>
        <w:jc w:val="both"/>
      </w:pPr>
      <w:r w:rsidRPr="001231C1">
        <w:rPr>
          <w:b/>
        </w:rPr>
        <w:t xml:space="preserve">Ayes:  </w:t>
      </w:r>
      <w:r w:rsidRPr="001231C1">
        <w:t>Senator(s) Case, Ellis, Kinskey, Peterson, Wasserburger</w:t>
      </w:r>
    </w:p>
    <w:p w14:paraId="09069144" w14:textId="77777777" w:rsidR="004B418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5BFFA64F" w14:textId="77777777" w:rsidR="004B4180" w:rsidRPr="001231C1" w:rsidRDefault="004B4180" w:rsidP="000107AB">
      <w:pPr>
        <w:widowControl w:val="0"/>
        <w:jc w:val="both"/>
      </w:pPr>
    </w:p>
    <w:p w14:paraId="799BFEE9" w14:textId="77777777" w:rsidR="004B4180" w:rsidRPr="001231C1" w:rsidRDefault="00442DA9" w:rsidP="000107AB">
      <w:pPr>
        <w:widowControl w:val="0"/>
        <w:tabs>
          <w:tab w:val="left" w:pos="1530"/>
        </w:tabs>
        <w:jc w:val="both"/>
      </w:pPr>
      <w:r w:rsidRPr="001231C1">
        <w:t>2/14/2017</w:t>
      </w:r>
      <w:r w:rsidRPr="001231C1">
        <w:tab/>
        <w:t>S Placed on General File</w:t>
      </w:r>
    </w:p>
    <w:p w14:paraId="708F2528" w14:textId="4E19C5EB" w:rsidR="004B4180" w:rsidRPr="001231C1" w:rsidRDefault="00442DA9" w:rsidP="000107AB">
      <w:pPr>
        <w:widowControl w:val="0"/>
        <w:tabs>
          <w:tab w:val="left" w:pos="1530"/>
        </w:tabs>
        <w:jc w:val="both"/>
      </w:pPr>
      <w:r w:rsidRPr="001231C1">
        <w:t>2/22/2017</w:t>
      </w:r>
      <w:r w:rsidRPr="001231C1">
        <w:tab/>
        <w:t xml:space="preserve">S </w:t>
      </w:r>
      <w:r w:rsidR="00EC533B" w:rsidRPr="001231C1">
        <w:t>COW</w:t>
      </w:r>
      <w:r w:rsidRPr="001231C1">
        <w:t>:Passed</w:t>
      </w:r>
    </w:p>
    <w:p w14:paraId="7FD79BE1" w14:textId="77777777" w:rsidR="007D5906" w:rsidRPr="001231C1" w:rsidRDefault="00442DA9" w:rsidP="000107AB">
      <w:pPr>
        <w:widowControl w:val="0"/>
        <w:tabs>
          <w:tab w:val="left" w:pos="1530"/>
        </w:tabs>
        <w:jc w:val="both"/>
      </w:pPr>
      <w:r w:rsidRPr="001231C1">
        <w:t>2/23/2017</w:t>
      </w:r>
      <w:r w:rsidRPr="001231C1">
        <w:tab/>
        <w:t>S 2nd Reading:Passed</w:t>
      </w:r>
    </w:p>
    <w:p w14:paraId="274B15DC" w14:textId="77777777" w:rsidR="007D5906" w:rsidRPr="001231C1" w:rsidRDefault="007D5906" w:rsidP="000107AB">
      <w:pPr>
        <w:widowControl w:val="0"/>
        <w:tabs>
          <w:tab w:val="left" w:pos="1530"/>
        </w:tabs>
        <w:jc w:val="both"/>
      </w:pPr>
    </w:p>
    <w:p w14:paraId="2B793E78" w14:textId="77777777" w:rsidR="007D5906" w:rsidRPr="001231C1" w:rsidRDefault="00442DA9" w:rsidP="000107AB">
      <w:pPr>
        <w:widowControl w:val="0"/>
        <w:tabs>
          <w:tab w:val="left" w:pos="3330"/>
        </w:tabs>
        <w:jc w:val="both"/>
        <w:rPr>
          <w:b/>
        </w:rPr>
      </w:pPr>
      <w:r w:rsidRPr="001231C1">
        <w:rPr>
          <w:b/>
        </w:rPr>
        <w:t>HJ0002S3001/FAILED</w:t>
      </w:r>
    </w:p>
    <w:p w14:paraId="655E512A" w14:textId="77777777" w:rsidR="00F95BAA" w:rsidRPr="001231C1" w:rsidRDefault="00442DA9" w:rsidP="000107AB">
      <w:pPr>
        <w:widowControl w:val="0"/>
        <w:ind w:left="2880" w:hanging="2880"/>
        <w:jc w:val="both"/>
      </w:pPr>
      <w:r w:rsidRPr="001231C1">
        <w:t>Page 3-lines 6 through 12</w:t>
      </w:r>
      <w:r w:rsidRPr="001231C1">
        <w:tab/>
        <w:t>Delete and insert:</w:t>
      </w:r>
    </w:p>
    <w:p w14:paraId="109015C0" w14:textId="7D8DD0B4" w:rsidR="007D5906" w:rsidRPr="001231C1" w:rsidRDefault="001B0BEB" w:rsidP="000107AB">
      <w:pPr>
        <w:widowControl w:val="0"/>
        <w:ind w:firstLine="720"/>
        <w:jc w:val="both"/>
      </w:pPr>
      <w:r w:rsidRPr="001231C1">
        <w:t>"</w:t>
      </w:r>
      <w:r w:rsidR="00442DA9" w:rsidRPr="001231C1">
        <w:rPr>
          <w:b/>
        </w:rPr>
        <w:t>Section 3.</w:t>
      </w:r>
      <w:r w:rsidR="00442DA9" w:rsidRPr="001231C1">
        <w:t xml:space="preserve">  That this application shall expire on December 31, 2018, with the conclusion of the sixty-fourth legislature of the state of Wyoming.</w:t>
      </w:r>
      <w:r w:rsidRPr="001231C1">
        <w:t>"</w:t>
      </w:r>
      <w:r w:rsidR="00442DA9" w:rsidRPr="001231C1">
        <w:t xml:space="preserve">  ROTHFUSS</w:t>
      </w:r>
    </w:p>
    <w:p w14:paraId="6ECF145B" w14:textId="029F30EF" w:rsidR="007D5906" w:rsidRPr="001231C1" w:rsidRDefault="007D5906" w:rsidP="000107AB">
      <w:pPr>
        <w:widowControl w:val="0"/>
        <w:ind w:firstLine="720"/>
        <w:jc w:val="both"/>
      </w:pPr>
    </w:p>
    <w:p w14:paraId="6E5CB4B6" w14:textId="77777777" w:rsidR="004B4180" w:rsidRPr="001231C1" w:rsidRDefault="00442DA9" w:rsidP="000107AB">
      <w:pPr>
        <w:widowControl w:val="0"/>
        <w:jc w:val="both"/>
        <w:rPr>
          <w:b/>
        </w:rPr>
      </w:pPr>
      <w:r w:rsidRPr="001231C1">
        <w:rPr>
          <w:b/>
        </w:rPr>
        <w:t>HJ0002S3002/WITHDRAWN</w:t>
      </w:r>
    </w:p>
    <w:p w14:paraId="0B90BE3A" w14:textId="77777777" w:rsidR="00E9272E" w:rsidRPr="001231C1" w:rsidRDefault="00E9272E" w:rsidP="000107AB">
      <w:pPr>
        <w:widowControl w:val="0"/>
        <w:jc w:val="both"/>
      </w:pPr>
    </w:p>
    <w:p w14:paraId="194CDD13" w14:textId="77777777" w:rsidR="004B4180" w:rsidRPr="001231C1" w:rsidRDefault="00442DA9" w:rsidP="000107AB">
      <w:pPr>
        <w:widowControl w:val="0"/>
        <w:tabs>
          <w:tab w:val="left" w:pos="1530"/>
        </w:tabs>
        <w:jc w:val="both"/>
      </w:pPr>
      <w:r w:rsidRPr="001231C1">
        <w:t>2/24/2017</w:t>
      </w:r>
      <w:r w:rsidRPr="001231C1">
        <w:tab/>
        <w:t>S 3rd Reading:Laid Back</w:t>
      </w:r>
    </w:p>
    <w:p w14:paraId="34C9D8AD" w14:textId="77777777" w:rsidR="004B4180" w:rsidRPr="001231C1" w:rsidRDefault="00442DA9" w:rsidP="000107AB">
      <w:pPr>
        <w:widowControl w:val="0"/>
        <w:tabs>
          <w:tab w:val="left" w:pos="1530"/>
        </w:tabs>
        <w:jc w:val="both"/>
      </w:pPr>
      <w:r w:rsidRPr="001231C1">
        <w:t>2/27/2017</w:t>
      </w:r>
      <w:r w:rsidRPr="001231C1">
        <w:tab/>
        <w:t>S 3rd Reading:Passed 20-10-0-0-0</w:t>
      </w:r>
    </w:p>
    <w:p w14:paraId="3E8A3638" w14:textId="77777777" w:rsidR="004B4180" w:rsidRPr="001231C1" w:rsidRDefault="004B4180" w:rsidP="000107AB">
      <w:pPr>
        <w:widowControl w:val="0"/>
        <w:jc w:val="both"/>
      </w:pPr>
    </w:p>
    <w:p w14:paraId="574EE639" w14:textId="381734F4" w:rsidR="004B4180" w:rsidRPr="001231C1" w:rsidRDefault="007D5906" w:rsidP="000107AB">
      <w:pPr>
        <w:widowControl w:val="0"/>
        <w:jc w:val="center"/>
      </w:pPr>
      <w:r w:rsidRPr="001231C1">
        <w:rPr>
          <w:b/>
        </w:rPr>
        <w:t>ROLL CALL</w:t>
      </w:r>
    </w:p>
    <w:p w14:paraId="08E2F76C" w14:textId="392EF5F5" w:rsidR="004B4180" w:rsidRPr="001231C1" w:rsidRDefault="00442DA9" w:rsidP="000107AB">
      <w:pPr>
        <w:widowControl w:val="0"/>
        <w:jc w:val="both"/>
      </w:pPr>
      <w:r w:rsidRPr="001231C1">
        <w:rPr>
          <w:b/>
        </w:rPr>
        <w:t xml:space="preserve">Ayes:  </w:t>
      </w:r>
      <w:r w:rsidRPr="001231C1">
        <w:t xml:space="preserve">Senator(s) Agar, Barnard, </w:t>
      </w:r>
      <w:r w:rsidR="00B61B1B" w:rsidRPr="001231C1">
        <w:t>Bebout</w:t>
      </w:r>
      <w:r w:rsidRPr="001231C1">
        <w:t>, Boner, Case, Christensen, Coe, Driskill, Ellis, Hicks, Kinskey, Landen, Meier, Moniz, Nethercott, Pappas, Perkins, Peterson, Von Flatern, Wasserburger</w:t>
      </w:r>
    </w:p>
    <w:p w14:paraId="063A8E21" w14:textId="77777777" w:rsidR="004B4180" w:rsidRPr="001231C1" w:rsidRDefault="00442DA9" w:rsidP="000107AB">
      <w:pPr>
        <w:widowControl w:val="0"/>
        <w:jc w:val="both"/>
      </w:pPr>
      <w:r w:rsidRPr="001231C1">
        <w:rPr>
          <w:b/>
        </w:rPr>
        <w:t xml:space="preserve">Nays:  </w:t>
      </w:r>
      <w:r w:rsidRPr="001231C1">
        <w:t>Senator(s) Anderson, Anselmi-Dalton, Baldwin, Bouchard, Burns, Dockstader, Emerich, Hastert, Rothfuss, Scott</w:t>
      </w:r>
    </w:p>
    <w:p w14:paraId="0F6B3BB1" w14:textId="77777777" w:rsidR="004B4180" w:rsidRPr="001231C1" w:rsidRDefault="00442DA9" w:rsidP="000107AB">
      <w:pPr>
        <w:widowControl w:val="0"/>
        <w:jc w:val="both"/>
      </w:pPr>
      <w:r w:rsidRPr="001231C1">
        <w:rPr>
          <w:b/>
        </w:rPr>
        <w:t xml:space="preserve">Ayes </w:t>
      </w:r>
      <w:r w:rsidRPr="001231C1">
        <w:t xml:space="preserve">20    </w:t>
      </w:r>
      <w:r w:rsidRPr="001231C1">
        <w:rPr>
          <w:b/>
        </w:rPr>
        <w:t xml:space="preserve">Nays </w:t>
      </w:r>
      <w:r w:rsidRPr="001231C1">
        <w:t xml:space="preserve">10   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1FDDB584" w14:textId="77777777" w:rsidR="004B4180" w:rsidRPr="001231C1" w:rsidRDefault="004B4180" w:rsidP="000107AB">
      <w:pPr>
        <w:widowControl w:val="0"/>
        <w:jc w:val="both"/>
      </w:pPr>
    </w:p>
    <w:p w14:paraId="178955FB" w14:textId="77777777" w:rsidR="004B4180" w:rsidRPr="001231C1" w:rsidRDefault="00442DA9" w:rsidP="000107AB">
      <w:pPr>
        <w:widowControl w:val="0"/>
        <w:tabs>
          <w:tab w:val="left" w:pos="1530"/>
        </w:tabs>
        <w:jc w:val="both"/>
      </w:pPr>
      <w:r w:rsidRPr="001231C1">
        <w:t>2/27/2017</w:t>
      </w:r>
      <w:r w:rsidRPr="001231C1">
        <w:tab/>
        <w:t>Assigned Number HEJR No. 0002</w:t>
      </w:r>
    </w:p>
    <w:p w14:paraId="0AB44D89" w14:textId="77777777" w:rsidR="004B4180" w:rsidRPr="001231C1" w:rsidRDefault="00442DA9" w:rsidP="000107AB">
      <w:pPr>
        <w:widowControl w:val="0"/>
        <w:tabs>
          <w:tab w:val="left" w:pos="1530"/>
        </w:tabs>
        <w:jc w:val="both"/>
      </w:pPr>
      <w:r w:rsidRPr="001231C1">
        <w:t>2/28/2017</w:t>
      </w:r>
      <w:r w:rsidRPr="001231C1">
        <w:tab/>
        <w:t>H Speaker Signed HEJR No. 0002</w:t>
      </w:r>
    </w:p>
    <w:p w14:paraId="420F41F5" w14:textId="77777777" w:rsidR="004B4180" w:rsidRPr="001231C1" w:rsidRDefault="00442DA9" w:rsidP="000107AB">
      <w:pPr>
        <w:widowControl w:val="0"/>
        <w:tabs>
          <w:tab w:val="left" w:pos="1530"/>
        </w:tabs>
        <w:jc w:val="both"/>
      </w:pPr>
      <w:r w:rsidRPr="001231C1">
        <w:t>2/28/2017</w:t>
      </w:r>
      <w:r w:rsidRPr="001231C1">
        <w:tab/>
        <w:t>S President Signed HEJR No. 0002</w:t>
      </w:r>
    </w:p>
    <w:p w14:paraId="48DBD0E9" w14:textId="77777777" w:rsidR="000C75C8" w:rsidRPr="001231C1" w:rsidRDefault="000C75C8" w:rsidP="000C75C8">
      <w:pPr>
        <w:widowControl w:val="0"/>
        <w:tabs>
          <w:tab w:val="left" w:pos="1530"/>
        </w:tabs>
        <w:jc w:val="both"/>
      </w:pPr>
      <w:r w:rsidRPr="001231C1">
        <w:t>3/17/2017</w:t>
      </w:r>
      <w:r w:rsidRPr="001231C1">
        <w:tab/>
        <w:t>Governor Signed HEJR No. 0002</w:t>
      </w:r>
    </w:p>
    <w:p w14:paraId="60C4CDEF"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3C99188E" w14:textId="77777777" w:rsidTr="00473716">
        <w:trPr>
          <w:trHeight w:val="393"/>
        </w:trPr>
        <w:tc>
          <w:tcPr>
            <w:tcW w:w="2538" w:type="dxa"/>
            <w:vAlign w:val="center"/>
          </w:tcPr>
          <w:p w14:paraId="791D43BB" w14:textId="77777777" w:rsidR="00D5425E" w:rsidRPr="001231C1" w:rsidRDefault="00D5425E" w:rsidP="000107AB">
            <w:pPr>
              <w:pStyle w:val="DigestTitle"/>
              <w:widowControl w:val="0"/>
              <w:ind w:right="-141"/>
              <w:jc w:val="both"/>
              <w:rPr>
                <w:b w:val="0"/>
              </w:rPr>
            </w:pPr>
            <w:r w:rsidRPr="001231C1">
              <w:lastRenderedPageBreak/>
              <w:t>H.J. No. 0003</w:t>
            </w:r>
            <w:r w:rsidR="00473716" w:rsidRPr="001231C1">
              <w:t xml:space="preserve"> </w:t>
            </w:r>
          </w:p>
        </w:tc>
        <w:tc>
          <w:tcPr>
            <w:tcW w:w="6908" w:type="dxa"/>
            <w:vAlign w:val="center"/>
          </w:tcPr>
          <w:p w14:paraId="72BC4B13" w14:textId="77777777" w:rsidR="00D5425E" w:rsidRPr="001231C1" w:rsidRDefault="00D5425E" w:rsidP="000107AB">
            <w:pPr>
              <w:pStyle w:val="DigestTitle"/>
              <w:widowControl w:val="0"/>
              <w:jc w:val="both"/>
              <w:rPr>
                <w:b w:val="0"/>
              </w:rPr>
            </w:pPr>
            <w:r w:rsidRPr="001231C1">
              <w:t>Single subject amendment resolution.</w:t>
            </w:r>
          </w:p>
        </w:tc>
      </w:tr>
    </w:tbl>
    <w:p w14:paraId="584FD4C7" w14:textId="77777777" w:rsidR="003D4279" w:rsidRPr="001231C1" w:rsidRDefault="003D4279" w:rsidP="000107AB">
      <w:pPr>
        <w:widowControl w:val="0"/>
        <w:jc w:val="both"/>
      </w:pPr>
    </w:p>
    <w:p w14:paraId="09A2C44B" w14:textId="0FB4C7D1" w:rsidR="00D5425E" w:rsidRPr="001231C1" w:rsidRDefault="007F3A42" w:rsidP="000107AB">
      <w:pPr>
        <w:widowControl w:val="0"/>
        <w:tabs>
          <w:tab w:val="left" w:pos="2880"/>
        </w:tabs>
        <w:ind w:left="2880" w:hanging="2880"/>
        <w:jc w:val="both"/>
      </w:pPr>
      <w:r w:rsidRPr="001231C1">
        <w:t>Sponsored By:</w:t>
      </w:r>
      <w:r w:rsidR="00D5425E" w:rsidRPr="001231C1">
        <w:tab/>
        <w:t>Representative(s) Laursen, Blackburn, Clem and Lindholm and Senator(s) Case, Hicks and Wasserburger</w:t>
      </w:r>
    </w:p>
    <w:p w14:paraId="4451173C" w14:textId="77777777" w:rsidR="00C46B30" w:rsidRPr="001231C1" w:rsidRDefault="00C46B30" w:rsidP="000107AB">
      <w:pPr>
        <w:widowControl w:val="0"/>
        <w:tabs>
          <w:tab w:val="left" w:pos="2880"/>
        </w:tabs>
        <w:jc w:val="both"/>
      </w:pPr>
    </w:p>
    <w:p w14:paraId="75F53628" w14:textId="77777777" w:rsidR="00D5425E" w:rsidRPr="001231C1" w:rsidRDefault="00D5425E" w:rsidP="000107AB">
      <w:pPr>
        <w:pStyle w:val="BillTitle"/>
        <w:widowControl w:val="0"/>
      </w:pPr>
      <w:r w:rsidRPr="001231C1">
        <w:t>A JOINT RESOLUTION requesting Congress to call a convention for the purpose of proposing an amendment to the Constitution of the United States to require that every law enacted by Congress shall embrace only one subject, which shall be clearly expressed in its title.</w:t>
      </w:r>
    </w:p>
    <w:p w14:paraId="5B2B82CF" w14:textId="77777777" w:rsidR="00D5425E" w:rsidRPr="001231C1" w:rsidRDefault="00D5425E" w:rsidP="000107AB">
      <w:pPr>
        <w:widowControl w:val="0"/>
        <w:jc w:val="both"/>
      </w:pPr>
    </w:p>
    <w:p w14:paraId="2F4616CB" w14:textId="77777777" w:rsidR="004B4180" w:rsidRPr="001231C1" w:rsidRDefault="00442DA9" w:rsidP="000107AB">
      <w:pPr>
        <w:widowControl w:val="0"/>
        <w:tabs>
          <w:tab w:val="left" w:pos="1530"/>
        </w:tabs>
        <w:jc w:val="both"/>
      </w:pPr>
      <w:r w:rsidRPr="001231C1">
        <w:t>12/30/2016</w:t>
      </w:r>
      <w:r w:rsidRPr="001231C1">
        <w:tab/>
        <w:t>Bill Number Assigned</w:t>
      </w:r>
    </w:p>
    <w:p w14:paraId="2EE52A30" w14:textId="77777777" w:rsidR="004B4180" w:rsidRPr="001231C1" w:rsidRDefault="00442DA9" w:rsidP="000107AB">
      <w:pPr>
        <w:widowControl w:val="0"/>
        <w:tabs>
          <w:tab w:val="left" w:pos="1530"/>
        </w:tabs>
        <w:jc w:val="both"/>
      </w:pPr>
      <w:r w:rsidRPr="001231C1">
        <w:t>1/9/2017</w:t>
      </w:r>
      <w:r w:rsidRPr="001231C1">
        <w:tab/>
        <w:t>H Received for Introduction</w:t>
      </w:r>
    </w:p>
    <w:p w14:paraId="28902F02" w14:textId="77777777" w:rsidR="004B4180" w:rsidRPr="001231C1" w:rsidRDefault="00442DA9" w:rsidP="000107AB">
      <w:pPr>
        <w:widowControl w:val="0"/>
        <w:tabs>
          <w:tab w:val="left" w:pos="1530"/>
        </w:tabs>
        <w:jc w:val="both"/>
      </w:pPr>
      <w:r w:rsidRPr="001231C1">
        <w:t>1/12/2017</w:t>
      </w:r>
      <w:r w:rsidRPr="001231C1">
        <w:tab/>
        <w:t>H Introduced and Referred to H01 - Judiciary</w:t>
      </w:r>
    </w:p>
    <w:p w14:paraId="3E6822B6" w14:textId="77777777" w:rsidR="004B4180" w:rsidRPr="001231C1" w:rsidRDefault="00442DA9" w:rsidP="000107AB">
      <w:pPr>
        <w:widowControl w:val="0"/>
        <w:tabs>
          <w:tab w:val="left" w:pos="1530"/>
        </w:tabs>
        <w:jc w:val="both"/>
      </w:pPr>
      <w:r w:rsidRPr="001231C1">
        <w:t>1/17/2017</w:t>
      </w:r>
      <w:r w:rsidRPr="001231C1">
        <w:tab/>
        <w:t>H01 - Judiciary:Recommend Do Pass 5-4-0-0-0</w:t>
      </w:r>
    </w:p>
    <w:p w14:paraId="3C0888CB" w14:textId="77777777" w:rsidR="004B4180" w:rsidRPr="001231C1" w:rsidRDefault="004B4180" w:rsidP="000107AB">
      <w:pPr>
        <w:widowControl w:val="0"/>
        <w:jc w:val="both"/>
      </w:pPr>
    </w:p>
    <w:p w14:paraId="2E74A412" w14:textId="47652DA2" w:rsidR="004B4180" w:rsidRPr="001231C1" w:rsidRDefault="007D5906" w:rsidP="000107AB">
      <w:pPr>
        <w:widowControl w:val="0"/>
        <w:jc w:val="center"/>
      </w:pPr>
      <w:r w:rsidRPr="001231C1">
        <w:rPr>
          <w:b/>
        </w:rPr>
        <w:t>ROLL CALL</w:t>
      </w:r>
    </w:p>
    <w:p w14:paraId="4BC71597" w14:textId="77777777" w:rsidR="004B4180" w:rsidRPr="001231C1" w:rsidRDefault="00442DA9" w:rsidP="000107AB">
      <w:pPr>
        <w:widowControl w:val="0"/>
        <w:jc w:val="both"/>
      </w:pPr>
      <w:r w:rsidRPr="001231C1">
        <w:rPr>
          <w:b/>
        </w:rPr>
        <w:t xml:space="preserve">Ayes:  </w:t>
      </w:r>
      <w:r w:rsidRPr="001231C1">
        <w:t>Representative(s) Biteman, Kirkbride, Olsen, Pownall, Winters</w:t>
      </w:r>
    </w:p>
    <w:p w14:paraId="2F940D89" w14:textId="77777777" w:rsidR="004B4180" w:rsidRPr="001231C1" w:rsidRDefault="00442DA9" w:rsidP="000107AB">
      <w:pPr>
        <w:widowControl w:val="0"/>
        <w:jc w:val="both"/>
      </w:pPr>
      <w:r w:rsidRPr="001231C1">
        <w:rPr>
          <w:b/>
        </w:rPr>
        <w:t xml:space="preserve">Nays:  </w:t>
      </w:r>
      <w:r w:rsidRPr="001231C1">
        <w:t>Representative(s) Baker, Jennings, Pelkey, Salazar</w:t>
      </w:r>
    </w:p>
    <w:p w14:paraId="5DD805C7" w14:textId="77777777" w:rsidR="004B418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4   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4362884C" w14:textId="77777777" w:rsidR="004B4180" w:rsidRPr="001231C1" w:rsidRDefault="004B4180" w:rsidP="000107AB">
      <w:pPr>
        <w:widowControl w:val="0"/>
        <w:jc w:val="both"/>
      </w:pPr>
    </w:p>
    <w:p w14:paraId="36139FC1" w14:textId="77777777" w:rsidR="004B4180" w:rsidRPr="001231C1" w:rsidRDefault="00442DA9" w:rsidP="000107AB">
      <w:pPr>
        <w:widowControl w:val="0"/>
        <w:tabs>
          <w:tab w:val="left" w:pos="1530"/>
        </w:tabs>
        <w:jc w:val="both"/>
      </w:pPr>
      <w:r w:rsidRPr="001231C1">
        <w:t>1/17/2017</w:t>
      </w:r>
      <w:r w:rsidRPr="001231C1">
        <w:tab/>
        <w:t>H Placed on General File</w:t>
      </w:r>
    </w:p>
    <w:p w14:paraId="29E48848" w14:textId="73C04C23" w:rsidR="004B4180" w:rsidRPr="001231C1" w:rsidRDefault="00442DA9" w:rsidP="000107AB">
      <w:pPr>
        <w:widowControl w:val="0"/>
        <w:tabs>
          <w:tab w:val="left" w:pos="1530"/>
        </w:tabs>
        <w:jc w:val="both"/>
      </w:pPr>
      <w:r w:rsidRPr="001231C1">
        <w:t>1/17/2017</w:t>
      </w:r>
      <w:r w:rsidRPr="001231C1">
        <w:tab/>
        <w:t xml:space="preserve">H </w:t>
      </w:r>
      <w:r w:rsidR="00EC533B" w:rsidRPr="001231C1">
        <w:t>COW</w:t>
      </w:r>
      <w:r w:rsidRPr="001231C1">
        <w:t>:Passed</w:t>
      </w:r>
    </w:p>
    <w:p w14:paraId="13BA4B4A" w14:textId="77777777" w:rsidR="007D5906" w:rsidRPr="001231C1" w:rsidRDefault="00442DA9" w:rsidP="000107AB">
      <w:pPr>
        <w:widowControl w:val="0"/>
        <w:tabs>
          <w:tab w:val="left" w:pos="1530"/>
        </w:tabs>
        <w:jc w:val="both"/>
      </w:pPr>
      <w:r w:rsidRPr="001231C1">
        <w:t>1/18/2017</w:t>
      </w:r>
      <w:r w:rsidRPr="001231C1">
        <w:tab/>
        <w:t>H 2nd Reading:Passed</w:t>
      </w:r>
    </w:p>
    <w:p w14:paraId="03DAB795" w14:textId="6CE7132C" w:rsidR="007D5906" w:rsidRPr="001231C1" w:rsidRDefault="007D5906" w:rsidP="000107AB">
      <w:pPr>
        <w:widowControl w:val="0"/>
        <w:tabs>
          <w:tab w:val="left" w:pos="1530"/>
        </w:tabs>
        <w:jc w:val="both"/>
      </w:pPr>
    </w:p>
    <w:p w14:paraId="758D9F01" w14:textId="77777777" w:rsidR="004B4180" w:rsidRPr="001231C1" w:rsidRDefault="00442DA9" w:rsidP="000107AB">
      <w:pPr>
        <w:widowControl w:val="0"/>
        <w:jc w:val="both"/>
        <w:rPr>
          <w:b/>
        </w:rPr>
      </w:pPr>
      <w:r w:rsidRPr="001231C1">
        <w:rPr>
          <w:b/>
        </w:rPr>
        <w:t>HJ0003H3001/WITHDRAWN</w:t>
      </w:r>
    </w:p>
    <w:p w14:paraId="1B25934D" w14:textId="77777777" w:rsidR="00E9272E" w:rsidRPr="001231C1" w:rsidRDefault="00E9272E" w:rsidP="000107AB">
      <w:pPr>
        <w:widowControl w:val="0"/>
        <w:jc w:val="both"/>
      </w:pPr>
    </w:p>
    <w:p w14:paraId="78C194BC" w14:textId="77777777" w:rsidR="004B4180" w:rsidRPr="001231C1" w:rsidRDefault="00442DA9" w:rsidP="000107AB">
      <w:pPr>
        <w:widowControl w:val="0"/>
        <w:tabs>
          <w:tab w:val="left" w:pos="1530"/>
        </w:tabs>
        <w:jc w:val="both"/>
      </w:pPr>
      <w:r w:rsidRPr="001231C1">
        <w:t>1/19/2017</w:t>
      </w:r>
      <w:r w:rsidRPr="001231C1">
        <w:tab/>
        <w:t>H 3rd Reading:Passed 33-24-3-0-0</w:t>
      </w:r>
    </w:p>
    <w:p w14:paraId="3573E6AF" w14:textId="77777777" w:rsidR="004B4180" w:rsidRPr="001231C1" w:rsidRDefault="004B4180" w:rsidP="000107AB">
      <w:pPr>
        <w:widowControl w:val="0"/>
        <w:jc w:val="both"/>
      </w:pPr>
    </w:p>
    <w:p w14:paraId="3A65A11D" w14:textId="4FEA7781" w:rsidR="004B4180" w:rsidRPr="001231C1" w:rsidRDefault="007D5906" w:rsidP="000107AB">
      <w:pPr>
        <w:widowControl w:val="0"/>
        <w:jc w:val="center"/>
      </w:pPr>
      <w:r w:rsidRPr="001231C1">
        <w:rPr>
          <w:b/>
        </w:rPr>
        <w:t>ROLL CALL</w:t>
      </w:r>
    </w:p>
    <w:p w14:paraId="67E2B1B2" w14:textId="77777777" w:rsidR="004B4180" w:rsidRPr="001231C1" w:rsidRDefault="00442DA9" w:rsidP="000107AB">
      <w:pPr>
        <w:widowControl w:val="0"/>
        <w:jc w:val="both"/>
      </w:pPr>
      <w:r w:rsidRPr="001231C1">
        <w:rPr>
          <w:b/>
        </w:rPr>
        <w:t xml:space="preserve">Ayes:  </w:t>
      </w:r>
      <w:r w:rsidRPr="001231C1">
        <w:t>Representative(s) Allen, Barlow, Biteman, Blackburn, Burkhart, Clem, Court, Eklund, Eyre, Flitner, Furphy, Greear, Haley, Hallinan, Harshman, Hunt, Kinner, Kirkbride, Larsen, Laursen, Lindholm, Lone, Loucks, Madden, Miller, Nicholas, Obermueller, Olsen, Paxton, Pownall, Sweeney, Winters, Zwonitzer</w:t>
      </w:r>
    </w:p>
    <w:p w14:paraId="7EC7E389" w14:textId="48DA33D7" w:rsidR="004B4180" w:rsidRPr="001231C1" w:rsidRDefault="00442DA9" w:rsidP="000107AB">
      <w:pPr>
        <w:widowControl w:val="0"/>
        <w:jc w:val="both"/>
      </w:pPr>
      <w:r w:rsidRPr="001231C1">
        <w:rPr>
          <w:b/>
        </w:rPr>
        <w:t xml:space="preserve">Nays:  </w:t>
      </w:r>
      <w:r w:rsidRPr="001231C1">
        <w:t xml:space="preserve">Representative(s) Baker, Blake, Bovee, Brown, Byrd, Connolly, Crank, Dayton, Edwards, Freeman, Gierau, Gray, Halverson, Henderson, Jennings, </w:t>
      </w:r>
      <w:r w:rsidR="00F95BAA" w:rsidRPr="001231C1">
        <w:t>McKim</w:t>
      </w:r>
      <w:r w:rsidRPr="001231C1">
        <w:t>, Northrup, Piiparinen, Salazar, Schwartz, Sommers, Steinmetz, Walters, Wilson</w:t>
      </w:r>
    </w:p>
    <w:p w14:paraId="5570F1DC" w14:textId="6EFCAAEE" w:rsidR="004B4180" w:rsidRPr="001231C1" w:rsidRDefault="00442DA9" w:rsidP="000107AB">
      <w:pPr>
        <w:widowControl w:val="0"/>
        <w:jc w:val="both"/>
      </w:pPr>
      <w:r w:rsidRPr="001231C1">
        <w:rPr>
          <w:b/>
        </w:rPr>
        <w:t xml:space="preserve">Excused:  </w:t>
      </w:r>
      <w:r w:rsidRPr="001231C1">
        <w:t xml:space="preserve">Representative(s) Clausen, </w:t>
      </w:r>
      <w:r w:rsidR="00F95BAA" w:rsidRPr="001231C1">
        <w:t>MacGuire</w:t>
      </w:r>
      <w:r w:rsidRPr="001231C1">
        <w:t>, Pelkey</w:t>
      </w:r>
    </w:p>
    <w:p w14:paraId="68FB5EC2" w14:textId="77777777" w:rsidR="004B4180" w:rsidRPr="001231C1" w:rsidRDefault="00442DA9" w:rsidP="000107AB">
      <w:pPr>
        <w:widowControl w:val="0"/>
        <w:jc w:val="both"/>
      </w:pPr>
      <w:r w:rsidRPr="001231C1">
        <w:rPr>
          <w:b/>
        </w:rPr>
        <w:t xml:space="preserve">Ayes </w:t>
      </w:r>
      <w:r w:rsidRPr="001231C1">
        <w:t xml:space="preserve">33    </w:t>
      </w:r>
      <w:r w:rsidRPr="001231C1">
        <w:rPr>
          <w:b/>
        </w:rPr>
        <w:t xml:space="preserve">Nays </w:t>
      </w:r>
      <w:r w:rsidRPr="001231C1">
        <w:t xml:space="preserve">24    </w:t>
      </w:r>
      <w:r w:rsidRPr="001231C1">
        <w:rPr>
          <w:b/>
        </w:rPr>
        <w:t xml:space="preserve">Excused </w:t>
      </w:r>
      <w:r w:rsidRPr="001231C1">
        <w:t xml:space="preserve">3    </w:t>
      </w:r>
      <w:r w:rsidRPr="001231C1">
        <w:rPr>
          <w:b/>
        </w:rPr>
        <w:t xml:space="preserve">Absent </w:t>
      </w:r>
      <w:r w:rsidRPr="001231C1">
        <w:t xml:space="preserve">0    </w:t>
      </w:r>
      <w:r w:rsidRPr="001231C1">
        <w:rPr>
          <w:b/>
        </w:rPr>
        <w:t xml:space="preserve">Conflicts </w:t>
      </w:r>
      <w:r w:rsidRPr="001231C1">
        <w:t>0</w:t>
      </w:r>
    </w:p>
    <w:p w14:paraId="0E6F3084" w14:textId="77777777" w:rsidR="004B4180" w:rsidRPr="001231C1" w:rsidRDefault="004B4180" w:rsidP="000107AB">
      <w:pPr>
        <w:widowControl w:val="0"/>
        <w:jc w:val="both"/>
      </w:pPr>
    </w:p>
    <w:p w14:paraId="5AA4EAFA" w14:textId="5AAFB59B" w:rsidR="004B4180" w:rsidRPr="001231C1" w:rsidRDefault="00442DA9" w:rsidP="000107AB">
      <w:pPr>
        <w:widowControl w:val="0"/>
        <w:tabs>
          <w:tab w:val="left" w:pos="1530"/>
        </w:tabs>
        <w:jc w:val="both"/>
      </w:pPr>
      <w:r w:rsidRPr="001231C1">
        <w:t>1/19/2017</w:t>
      </w:r>
      <w:r w:rsidRPr="001231C1">
        <w:tab/>
        <w:t>S Received for Introduction</w:t>
      </w:r>
    </w:p>
    <w:p w14:paraId="03D76D6A" w14:textId="77777777" w:rsidR="004B4180" w:rsidRPr="001231C1" w:rsidRDefault="00442DA9" w:rsidP="000107AB">
      <w:pPr>
        <w:widowControl w:val="0"/>
        <w:tabs>
          <w:tab w:val="left" w:pos="1530"/>
        </w:tabs>
        <w:jc w:val="both"/>
      </w:pPr>
      <w:r w:rsidRPr="001231C1">
        <w:t>2/7/2017</w:t>
      </w:r>
      <w:r w:rsidRPr="001231C1">
        <w:tab/>
        <w:t>S Introduced and Referred to S03 - Revenue</w:t>
      </w:r>
    </w:p>
    <w:p w14:paraId="7A8D20E5" w14:textId="77777777" w:rsidR="004B4180" w:rsidRPr="001231C1" w:rsidRDefault="00442DA9" w:rsidP="000107AB">
      <w:pPr>
        <w:widowControl w:val="0"/>
        <w:tabs>
          <w:tab w:val="left" w:pos="1530"/>
        </w:tabs>
        <w:jc w:val="both"/>
      </w:pPr>
      <w:r w:rsidRPr="001231C1">
        <w:t>2/14/2017</w:t>
      </w:r>
      <w:r w:rsidRPr="001231C1">
        <w:tab/>
        <w:t>S03 - Revenue:Recommend Do Pass 3-2-0-0-0</w:t>
      </w:r>
    </w:p>
    <w:p w14:paraId="1333E389" w14:textId="77777777" w:rsidR="004B4180" w:rsidRPr="001231C1" w:rsidRDefault="004B4180" w:rsidP="000107AB">
      <w:pPr>
        <w:widowControl w:val="0"/>
        <w:jc w:val="both"/>
      </w:pPr>
    </w:p>
    <w:p w14:paraId="48ACB94A" w14:textId="5F84E5B7" w:rsidR="004B4180" w:rsidRPr="001231C1" w:rsidRDefault="007D5906" w:rsidP="000107AB">
      <w:pPr>
        <w:widowControl w:val="0"/>
        <w:jc w:val="center"/>
      </w:pPr>
      <w:r w:rsidRPr="001231C1">
        <w:rPr>
          <w:b/>
        </w:rPr>
        <w:t>ROLL CALL</w:t>
      </w:r>
    </w:p>
    <w:p w14:paraId="254D2067" w14:textId="77777777" w:rsidR="004B4180" w:rsidRPr="001231C1" w:rsidRDefault="00442DA9" w:rsidP="000107AB">
      <w:pPr>
        <w:widowControl w:val="0"/>
        <w:jc w:val="both"/>
      </w:pPr>
      <w:r w:rsidRPr="001231C1">
        <w:rPr>
          <w:b/>
        </w:rPr>
        <w:t xml:space="preserve">Ayes:  </w:t>
      </w:r>
      <w:r w:rsidRPr="001231C1">
        <w:t>Senator(s) Case, Kinskey, Peterson</w:t>
      </w:r>
    </w:p>
    <w:p w14:paraId="1AE0E510" w14:textId="77777777" w:rsidR="004B4180" w:rsidRPr="001231C1" w:rsidRDefault="00442DA9" w:rsidP="000107AB">
      <w:pPr>
        <w:widowControl w:val="0"/>
        <w:jc w:val="both"/>
      </w:pPr>
      <w:r w:rsidRPr="001231C1">
        <w:rPr>
          <w:b/>
        </w:rPr>
        <w:t xml:space="preserve">Nays:  </w:t>
      </w:r>
      <w:r w:rsidRPr="001231C1">
        <w:t>Senator(s) Ellis, Wasserburger</w:t>
      </w:r>
    </w:p>
    <w:p w14:paraId="40C061E4" w14:textId="77777777" w:rsidR="004B4180" w:rsidRPr="001231C1" w:rsidRDefault="00442DA9" w:rsidP="000107AB">
      <w:pPr>
        <w:widowControl w:val="0"/>
        <w:jc w:val="both"/>
      </w:pPr>
      <w:r w:rsidRPr="001231C1">
        <w:rPr>
          <w:b/>
        </w:rPr>
        <w:t xml:space="preserve">Ayes </w:t>
      </w:r>
      <w:r w:rsidRPr="001231C1">
        <w:t xml:space="preserve">3    </w:t>
      </w:r>
      <w:r w:rsidRPr="001231C1">
        <w:rPr>
          <w:b/>
        </w:rPr>
        <w:t xml:space="preserve">Nays </w:t>
      </w:r>
      <w:r w:rsidRPr="001231C1">
        <w:t xml:space="preserve">2   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2F7841D1" w14:textId="77777777" w:rsidR="004B4180" w:rsidRPr="001231C1" w:rsidRDefault="004B4180" w:rsidP="000107AB">
      <w:pPr>
        <w:widowControl w:val="0"/>
        <w:jc w:val="both"/>
      </w:pPr>
    </w:p>
    <w:p w14:paraId="3381CE89" w14:textId="77777777" w:rsidR="004B4180" w:rsidRPr="001231C1" w:rsidRDefault="00442DA9" w:rsidP="000107AB">
      <w:pPr>
        <w:widowControl w:val="0"/>
        <w:tabs>
          <w:tab w:val="left" w:pos="1530"/>
        </w:tabs>
        <w:jc w:val="both"/>
      </w:pPr>
      <w:r w:rsidRPr="001231C1">
        <w:t>2/14/2017</w:t>
      </w:r>
      <w:r w:rsidRPr="001231C1">
        <w:tab/>
        <w:t>S Placed on General File</w:t>
      </w:r>
    </w:p>
    <w:p w14:paraId="615DBC58" w14:textId="32BAAAF3" w:rsidR="004B4180" w:rsidRPr="001231C1" w:rsidRDefault="00442DA9" w:rsidP="000107AB">
      <w:pPr>
        <w:widowControl w:val="0"/>
        <w:tabs>
          <w:tab w:val="left" w:pos="1530"/>
        </w:tabs>
        <w:jc w:val="both"/>
      </w:pPr>
      <w:r w:rsidRPr="001231C1">
        <w:t>2/27/2017</w:t>
      </w:r>
      <w:r w:rsidRPr="001231C1">
        <w:tab/>
        <w:t xml:space="preserve">S Did Not Consider in </w:t>
      </w:r>
      <w:r w:rsidR="00EC533B" w:rsidRPr="001231C1">
        <w:t>COW</w:t>
      </w:r>
    </w:p>
    <w:p w14:paraId="640F670A" w14:textId="362EFB1F" w:rsidR="00FD213F" w:rsidRPr="001231C1" w:rsidRDefault="00FD213F">
      <w:r w:rsidRPr="001231C1">
        <w:br w:type="page"/>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29B0AF48" w14:textId="77777777" w:rsidTr="00473716">
        <w:trPr>
          <w:trHeight w:val="393"/>
        </w:trPr>
        <w:tc>
          <w:tcPr>
            <w:tcW w:w="2538" w:type="dxa"/>
            <w:vAlign w:val="center"/>
          </w:tcPr>
          <w:p w14:paraId="3DF0DA20" w14:textId="77777777" w:rsidR="00D5425E" w:rsidRPr="001231C1" w:rsidRDefault="00D5425E" w:rsidP="000107AB">
            <w:pPr>
              <w:pStyle w:val="DigestTitle"/>
              <w:widowControl w:val="0"/>
              <w:ind w:right="-141"/>
              <w:jc w:val="both"/>
              <w:rPr>
                <w:b w:val="0"/>
              </w:rPr>
            </w:pPr>
            <w:r w:rsidRPr="001231C1">
              <w:lastRenderedPageBreak/>
              <w:t>H.J. No. 0004</w:t>
            </w:r>
            <w:r w:rsidR="00473716" w:rsidRPr="001231C1">
              <w:t xml:space="preserve"> </w:t>
            </w:r>
          </w:p>
        </w:tc>
        <w:tc>
          <w:tcPr>
            <w:tcW w:w="6908" w:type="dxa"/>
            <w:vAlign w:val="center"/>
          </w:tcPr>
          <w:p w14:paraId="5BECE241" w14:textId="77777777" w:rsidR="00D5425E" w:rsidRPr="001231C1" w:rsidRDefault="00D5425E" w:rsidP="000107AB">
            <w:pPr>
              <w:pStyle w:val="DigestTitle"/>
              <w:widowControl w:val="0"/>
              <w:jc w:val="both"/>
              <w:rPr>
                <w:b w:val="0"/>
              </w:rPr>
            </w:pPr>
            <w:r w:rsidRPr="001231C1">
              <w:t>Anti boycott, divestment and sanction resolution.</w:t>
            </w:r>
          </w:p>
        </w:tc>
      </w:tr>
    </w:tbl>
    <w:p w14:paraId="7A41248F" w14:textId="77777777" w:rsidR="003D4279" w:rsidRPr="001231C1" w:rsidRDefault="003D4279" w:rsidP="000107AB">
      <w:pPr>
        <w:widowControl w:val="0"/>
        <w:jc w:val="both"/>
      </w:pPr>
    </w:p>
    <w:p w14:paraId="30248620" w14:textId="4AD26D23" w:rsidR="00D5425E" w:rsidRPr="001231C1" w:rsidRDefault="007F3A42" w:rsidP="000107AB">
      <w:pPr>
        <w:widowControl w:val="0"/>
        <w:tabs>
          <w:tab w:val="left" w:pos="2880"/>
        </w:tabs>
        <w:ind w:left="2880" w:hanging="2880"/>
        <w:jc w:val="both"/>
      </w:pPr>
      <w:r w:rsidRPr="001231C1">
        <w:t>Sponsored By:</w:t>
      </w:r>
      <w:r w:rsidR="00D5425E" w:rsidRPr="001231C1">
        <w:tab/>
        <w:t>Representative(s) Byrd</w:t>
      </w:r>
    </w:p>
    <w:p w14:paraId="043A3CFD" w14:textId="77777777" w:rsidR="00C46B30" w:rsidRPr="001231C1" w:rsidRDefault="00C46B30" w:rsidP="000107AB">
      <w:pPr>
        <w:widowControl w:val="0"/>
        <w:tabs>
          <w:tab w:val="left" w:pos="2880"/>
        </w:tabs>
        <w:jc w:val="both"/>
      </w:pPr>
    </w:p>
    <w:p w14:paraId="494274B3" w14:textId="77777777" w:rsidR="00D5425E" w:rsidRPr="001231C1" w:rsidRDefault="00D5425E" w:rsidP="000107AB">
      <w:pPr>
        <w:pStyle w:val="BillTitle"/>
        <w:widowControl w:val="0"/>
      </w:pPr>
      <w:r w:rsidRPr="001231C1">
        <w:t>A JOINT RESOLUTION recognizing boycott, divestment and sanction methods against Israel and other World Trade Organization trading partners as unsanctioned practices that discriminate based on national origin and discouraging the State of Wyoming from entering into a contract with or investing in a company participating in boycott, divestment and sanction methods.</w:t>
      </w:r>
    </w:p>
    <w:p w14:paraId="1583D91D" w14:textId="77777777" w:rsidR="00D5425E" w:rsidRPr="001231C1" w:rsidRDefault="00D5425E" w:rsidP="000107AB">
      <w:pPr>
        <w:widowControl w:val="0"/>
        <w:jc w:val="both"/>
      </w:pPr>
    </w:p>
    <w:p w14:paraId="7E2CD817" w14:textId="77777777" w:rsidR="004B4180" w:rsidRPr="001231C1" w:rsidRDefault="00442DA9" w:rsidP="000107AB">
      <w:pPr>
        <w:widowControl w:val="0"/>
        <w:tabs>
          <w:tab w:val="left" w:pos="1530"/>
        </w:tabs>
        <w:jc w:val="both"/>
      </w:pPr>
      <w:r w:rsidRPr="001231C1">
        <w:t>1/6/2017</w:t>
      </w:r>
      <w:r w:rsidRPr="001231C1">
        <w:tab/>
        <w:t>Bill Number Assigned</w:t>
      </w:r>
    </w:p>
    <w:p w14:paraId="196AF127" w14:textId="77777777" w:rsidR="004B4180" w:rsidRPr="001231C1" w:rsidRDefault="00442DA9" w:rsidP="000107AB">
      <w:pPr>
        <w:widowControl w:val="0"/>
        <w:tabs>
          <w:tab w:val="left" w:pos="1530"/>
        </w:tabs>
        <w:jc w:val="both"/>
      </w:pPr>
      <w:r w:rsidRPr="001231C1">
        <w:t>1/9/2017</w:t>
      </w:r>
      <w:r w:rsidRPr="001231C1">
        <w:tab/>
        <w:t>H Received for Introduction</w:t>
      </w:r>
    </w:p>
    <w:p w14:paraId="36B23651" w14:textId="77777777" w:rsidR="004B4180" w:rsidRPr="001231C1" w:rsidRDefault="00442DA9" w:rsidP="000107AB">
      <w:pPr>
        <w:widowControl w:val="0"/>
        <w:tabs>
          <w:tab w:val="left" w:pos="1530"/>
        </w:tabs>
        <w:jc w:val="both"/>
      </w:pPr>
      <w:r w:rsidRPr="001231C1">
        <w:t>1/13/2017</w:t>
      </w:r>
      <w:r w:rsidRPr="001231C1">
        <w:tab/>
        <w:t>H Introduced and Referred to H06 - Travel</w:t>
      </w:r>
    </w:p>
    <w:p w14:paraId="6DDA9066" w14:textId="77777777" w:rsidR="004B4180" w:rsidRPr="001231C1" w:rsidRDefault="00442DA9" w:rsidP="000107AB">
      <w:pPr>
        <w:widowControl w:val="0"/>
        <w:tabs>
          <w:tab w:val="left" w:pos="1530"/>
        </w:tabs>
        <w:jc w:val="both"/>
      </w:pPr>
      <w:r w:rsidRPr="001231C1">
        <w:t>1/23/2017</w:t>
      </w:r>
      <w:r w:rsidRPr="001231C1">
        <w:tab/>
        <w:t>H06 - Travel:Recommend Amend and Do Pass 5-3-1-0-0</w:t>
      </w:r>
    </w:p>
    <w:p w14:paraId="74E28420" w14:textId="77777777" w:rsidR="004B4180" w:rsidRPr="001231C1" w:rsidRDefault="004B4180" w:rsidP="000107AB">
      <w:pPr>
        <w:widowControl w:val="0"/>
        <w:jc w:val="both"/>
      </w:pPr>
    </w:p>
    <w:p w14:paraId="30F3AF32" w14:textId="6CCBFC56" w:rsidR="004B4180" w:rsidRPr="001231C1" w:rsidRDefault="007D5906" w:rsidP="000107AB">
      <w:pPr>
        <w:widowControl w:val="0"/>
        <w:jc w:val="center"/>
      </w:pPr>
      <w:r w:rsidRPr="001231C1">
        <w:rPr>
          <w:b/>
        </w:rPr>
        <w:t>ROLL CALL</w:t>
      </w:r>
    </w:p>
    <w:p w14:paraId="0F94D67A" w14:textId="77777777" w:rsidR="004B4180" w:rsidRPr="001231C1" w:rsidRDefault="00442DA9" w:rsidP="000107AB">
      <w:pPr>
        <w:widowControl w:val="0"/>
        <w:jc w:val="both"/>
      </w:pPr>
      <w:r w:rsidRPr="001231C1">
        <w:rPr>
          <w:b/>
        </w:rPr>
        <w:t xml:space="preserve">Ayes:  </w:t>
      </w:r>
      <w:r w:rsidRPr="001231C1">
        <w:t>Representative(s) Flitner, Freeman, Gierau, Halverson, Steinmetz</w:t>
      </w:r>
    </w:p>
    <w:p w14:paraId="5BF4BA78" w14:textId="3724BC41" w:rsidR="004B4180" w:rsidRPr="001231C1" w:rsidRDefault="00442DA9" w:rsidP="000107AB">
      <w:pPr>
        <w:widowControl w:val="0"/>
        <w:jc w:val="both"/>
      </w:pPr>
      <w:r w:rsidRPr="001231C1">
        <w:rPr>
          <w:b/>
        </w:rPr>
        <w:t xml:space="preserve">Nays:  </w:t>
      </w:r>
      <w:r w:rsidRPr="001231C1">
        <w:t xml:space="preserve">Representative(s) Allen, Haley, </w:t>
      </w:r>
      <w:r w:rsidR="00F95BAA" w:rsidRPr="001231C1">
        <w:t>MacGuire</w:t>
      </w:r>
    </w:p>
    <w:p w14:paraId="56A2779E" w14:textId="77777777" w:rsidR="004B4180" w:rsidRPr="001231C1" w:rsidRDefault="00442DA9" w:rsidP="000107AB">
      <w:pPr>
        <w:widowControl w:val="0"/>
        <w:jc w:val="both"/>
      </w:pPr>
      <w:r w:rsidRPr="001231C1">
        <w:rPr>
          <w:b/>
        </w:rPr>
        <w:t xml:space="preserve">Excused:  </w:t>
      </w:r>
      <w:r w:rsidRPr="001231C1">
        <w:t>Representative Clem</w:t>
      </w:r>
    </w:p>
    <w:p w14:paraId="31D3C310" w14:textId="77777777" w:rsidR="004B418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3   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23EF0E69" w14:textId="77777777" w:rsidR="004B4180" w:rsidRPr="001231C1" w:rsidRDefault="004B4180" w:rsidP="000107AB">
      <w:pPr>
        <w:widowControl w:val="0"/>
        <w:jc w:val="both"/>
      </w:pPr>
    </w:p>
    <w:p w14:paraId="2508A491" w14:textId="77777777" w:rsidR="004B4180" w:rsidRPr="001231C1" w:rsidRDefault="00442DA9" w:rsidP="000107AB">
      <w:pPr>
        <w:widowControl w:val="0"/>
        <w:tabs>
          <w:tab w:val="left" w:pos="1530"/>
        </w:tabs>
        <w:jc w:val="both"/>
      </w:pPr>
      <w:r w:rsidRPr="001231C1">
        <w:t>1/23/2017</w:t>
      </w:r>
      <w:r w:rsidRPr="001231C1">
        <w:tab/>
        <w:t>H Placed on General File</w:t>
      </w:r>
    </w:p>
    <w:p w14:paraId="6865AE8E" w14:textId="47489140" w:rsidR="004B4180" w:rsidRPr="001231C1" w:rsidRDefault="00442DA9" w:rsidP="000107AB">
      <w:pPr>
        <w:widowControl w:val="0"/>
        <w:tabs>
          <w:tab w:val="left" w:pos="1530"/>
        </w:tabs>
        <w:jc w:val="both"/>
      </w:pPr>
      <w:r w:rsidRPr="001231C1">
        <w:t>2/3/2017</w:t>
      </w:r>
      <w:r w:rsidRPr="001231C1">
        <w:tab/>
        <w:t xml:space="preserve">H Did Not Consider in </w:t>
      </w:r>
      <w:r w:rsidR="00EC533B" w:rsidRPr="001231C1">
        <w:t>COW</w:t>
      </w:r>
    </w:p>
    <w:p w14:paraId="1FE67373"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664E4490" w14:textId="77777777" w:rsidTr="00473716">
        <w:trPr>
          <w:trHeight w:val="393"/>
        </w:trPr>
        <w:tc>
          <w:tcPr>
            <w:tcW w:w="2538" w:type="dxa"/>
            <w:vAlign w:val="center"/>
          </w:tcPr>
          <w:p w14:paraId="66E7D1E6" w14:textId="77777777" w:rsidR="00D5425E" w:rsidRPr="001231C1" w:rsidRDefault="00D5425E" w:rsidP="000107AB">
            <w:pPr>
              <w:pStyle w:val="DigestTitle"/>
              <w:widowControl w:val="0"/>
              <w:ind w:right="-141"/>
              <w:jc w:val="both"/>
              <w:rPr>
                <w:b w:val="0"/>
              </w:rPr>
            </w:pPr>
            <w:r w:rsidRPr="001231C1">
              <w:t>H.J. No. 0005</w:t>
            </w:r>
            <w:r w:rsidR="00473716" w:rsidRPr="001231C1">
              <w:t xml:space="preserve"> </w:t>
            </w:r>
          </w:p>
        </w:tc>
        <w:tc>
          <w:tcPr>
            <w:tcW w:w="6908" w:type="dxa"/>
            <w:vAlign w:val="center"/>
          </w:tcPr>
          <w:p w14:paraId="666C5D90" w14:textId="77777777" w:rsidR="00D5425E" w:rsidRPr="001231C1" w:rsidRDefault="00D5425E" w:rsidP="000107AB">
            <w:pPr>
              <w:pStyle w:val="DigestTitle"/>
              <w:widowControl w:val="0"/>
              <w:jc w:val="both"/>
              <w:rPr>
                <w:b w:val="0"/>
              </w:rPr>
            </w:pPr>
            <w:r w:rsidRPr="001231C1">
              <w:t>Mineral excise tax deposits-constitutional amendment.</w:t>
            </w:r>
          </w:p>
        </w:tc>
      </w:tr>
    </w:tbl>
    <w:p w14:paraId="63A92DB0" w14:textId="77777777" w:rsidR="003D4279" w:rsidRPr="001231C1" w:rsidRDefault="003D4279" w:rsidP="000107AB">
      <w:pPr>
        <w:widowControl w:val="0"/>
        <w:jc w:val="both"/>
      </w:pPr>
    </w:p>
    <w:p w14:paraId="6C4AAFEC" w14:textId="3AF53774" w:rsidR="00D5425E" w:rsidRPr="001231C1" w:rsidRDefault="007F3A42" w:rsidP="000107AB">
      <w:pPr>
        <w:widowControl w:val="0"/>
        <w:tabs>
          <w:tab w:val="left" w:pos="2880"/>
        </w:tabs>
        <w:ind w:left="2880" w:hanging="2880"/>
        <w:jc w:val="both"/>
      </w:pPr>
      <w:r w:rsidRPr="001231C1">
        <w:t>Sponsored By:</w:t>
      </w:r>
      <w:r w:rsidR="000C75C8" w:rsidRPr="001231C1">
        <w:tab/>
        <w:t xml:space="preserve">Representative(s) Hallinan, </w:t>
      </w:r>
      <w:r w:rsidR="00D5425E" w:rsidRPr="001231C1">
        <w:t>Blake</w:t>
      </w:r>
      <w:r w:rsidR="000C75C8" w:rsidRPr="001231C1">
        <w:t>, Clem, Furphy and Piiparin</w:t>
      </w:r>
      <w:r w:rsidR="00330634" w:rsidRPr="001231C1">
        <w:t>e</w:t>
      </w:r>
      <w:r w:rsidR="000C75C8" w:rsidRPr="001231C1">
        <w:t>n</w:t>
      </w:r>
      <w:r w:rsidR="00D5425E" w:rsidRPr="001231C1">
        <w:t xml:space="preserve"> and Senator(s) Wasserburger</w:t>
      </w:r>
    </w:p>
    <w:p w14:paraId="084BDBA9" w14:textId="77777777" w:rsidR="00C46B30" w:rsidRPr="001231C1" w:rsidRDefault="00C46B30" w:rsidP="000107AB">
      <w:pPr>
        <w:widowControl w:val="0"/>
        <w:tabs>
          <w:tab w:val="left" w:pos="2880"/>
        </w:tabs>
        <w:jc w:val="both"/>
      </w:pPr>
    </w:p>
    <w:p w14:paraId="61369DA9" w14:textId="77777777" w:rsidR="00D5425E" w:rsidRPr="001231C1" w:rsidRDefault="00D5425E" w:rsidP="000107AB">
      <w:pPr>
        <w:pStyle w:val="BillTitle"/>
        <w:widowControl w:val="0"/>
      </w:pPr>
      <w:r w:rsidRPr="001231C1">
        <w:t>A JOINT RESOLUTION proposing to amend the Wyoming Constitution to require that proceeds from mineral excise taxes imposed by the Constitution be deposited in the general fund for a specified period.</w:t>
      </w:r>
    </w:p>
    <w:p w14:paraId="074B503D" w14:textId="77777777" w:rsidR="00D5425E" w:rsidRPr="001231C1" w:rsidRDefault="00D5425E" w:rsidP="000107AB">
      <w:pPr>
        <w:widowControl w:val="0"/>
        <w:jc w:val="both"/>
      </w:pPr>
    </w:p>
    <w:p w14:paraId="6F51E097" w14:textId="77777777" w:rsidR="004B4180" w:rsidRPr="001231C1" w:rsidRDefault="00442DA9" w:rsidP="000107AB">
      <w:pPr>
        <w:widowControl w:val="0"/>
        <w:tabs>
          <w:tab w:val="left" w:pos="1530"/>
        </w:tabs>
        <w:jc w:val="both"/>
      </w:pPr>
      <w:r w:rsidRPr="001231C1">
        <w:t>1/7/2017</w:t>
      </w:r>
      <w:r w:rsidRPr="001231C1">
        <w:tab/>
        <w:t>Bill Number Assigned</w:t>
      </w:r>
    </w:p>
    <w:p w14:paraId="3321F60B" w14:textId="77777777" w:rsidR="004B4180" w:rsidRPr="001231C1" w:rsidRDefault="00442DA9" w:rsidP="000107AB">
      <w:pPr>
        <w:widowControl w:val="0"/>
        <w:tabs>
          <w:tab w:val="left" w:pos="1530"/>
        </w:tabs>
        <w:jc w:val="both"/>
      </w:pPr>
      <w:r w:rsidRPr="001231C1">
        <w:t>1/9/2017</w:t>
      </w:r>
      <w:r w:rsidRPr="001231C1">
        <w:tab/>
        <w:t>H Received for Introduction</w:t>
      </w:r>
    </w:p>
    <w:p w14:paraId="38E8E122" w14:textId="77777777" w:rsidR="004B4180" w:rsidRPr="001231C1" w:rsidRDefault="00442DA9" w:rsidP="000107AB">
      <w:pPr>
        <w:widowControl w:val="0"/>
        <w:tabs>
          <w:tab w:val="left" w:pos="1530"/>
        </w:tabs>
        <w:jc w:val="both"/>
      </w:pPr>
      <w:r w:rsidRPr="001231C1">
        <w:t>1/16/2017</w:t>
      </w:r>
      <w:r w:rsidRPr="001231C1">
        <w:tab/>
        <w:t>H Introduced and Referred to H02 - Appropriations</w:t>
      </w:r>
    </w:p>
    <w:p w14:paraId="5911A6B9" w14:textId="00940F13" w:rsidR="004B4180" w:rsidRPr="001231C1" w:rsidRDefault="00442DA9" w:rsidP="000107AB">
      <w:pPr>
        <w:widowControl w:val="0"/>
        <w:tabs>
          <w:tab w:val="left" w:pos="1530"/>
        </w:tabs>
        <w:jc w:val="both"/>
      </w:pPr>
      <w:r w:rsidRPr="001231C1">
        <w:t>2/3/2017</w:t>
      </w:r>
      <w:r w:rsidRPr="001231C1">
        <w:tab/>
        <w:t xml:space="preserve">H No report prior to </w:t>
      </w:r>
      <w:r w:rsidR="00EC533B" w:rsidRPr="001231C1">
        <w:t>COW</w:t>
      </w:r>
      <w:r w:rsidRPr="001231C1">
        <w:t xml:space="preserve"> Cutoff</w:t>
      </w:r>
    </w:p>
    <w:p w14:paraId="1535EB17" w14:textId="77777777" w:rsidR="004B4180" w:rsidRPr="001231C1" w:rsidRDefault="00442DA9" w:rsidP="000107AB">
      <w:pPr>
        <w:widowControl w:val="0"/>
        <w:tabs>
          <w:tab w:val="left" w:pos="1530"/>
        </w:tabs>
        <w:jc w:val="both"/>
      </w:pPr>
      <w:r w:rsidRPr="001231C1">
        <w:t>2/3/2017</w:t>
      </w:r>
      <w:r w:rsidRPr="001231C1">
        <w:tab/>
        <w:t>H:DO PASS FAILED in Accordance with House Rule 5-4:  0-7-0-0-0</w:t>
      </w:r>
    </w:p>
    <w:p w14:paraId="508889B3" w14:textId="77777777" w:rsidR="004B4180" w:rsidRPr="001231C1" w:rsidRDefault="004B4180" w:rsidP="000107AB">
      <w:pPr>
        <w:widowControl w:val="0"/>
        <w:jc w:val="both"/>
      </w:pPr>
    </w:p>
    <w:p w14:paraId="211788A6" w14:textId="5055E93C" w:rsidR="004B4180" w:rsidRPr="001231C1" w:rsidRDefault="007D5906" w:rsidP="000107AB">
      <w:pPr>
        <w:widowControl w:val="0"/>
        <w:jc w:val="center"/>
      </w:pPr>
      <w:r w:rsidRPr="001231C1">
        <w:rPr>
          <w:b/>
        </w:rPr>
        <w:t>ROLL CALL</w:t>
      </w:r>
    </w:p>
    <w:p w14:paraId="1EE1FC02" w14:textId="77777777" w:rsidR="004B4180" w:rsidRPr="001231C1" w:rsidRDefault="00442DA9" w:rsidP="000107AB">
      <w:pPr>
        <w:widowControl w:val="0"/>
        <w:jc w:val="both"/>
      </w:pPr>
      <w:r w:rsidRPr="001231C1">
        <w:rPr>
          <w:b/>
        </w:rPr>
        <w:t xml:space="preserve">Nays:  </w:t>
      </w:r>
      <w:r w:rsidRPr="001231C1">
        <w:t>Representative(s) Burkhart, Larsen, Nicholas, Schwartz, Sommers, Walters, Wilson</w:t>
      </w:r>
    </w:p>
    <w:p w14:paraId="5E8D98F0" w14:textId="77777777" w:rsidR="004B4180" w:rsidRPr="001231C1" w:rsidRDefault="00442DA9" w:rsidP="000107AB">
      <w:pPr>
        <w:widowControl w:val="0"/>
        <w:jc w:val="both"/>
      </w:pPr>
      <w:r w:rsidRPr="001231C1">
        <w:rPr>
          <w:b/>
        </w:rPr>
        <w:t xml:space="preserve">Ayes </w:t>
      </w:r>
      <w:r w:rsidRPr="001231C1">
        <w:t xml:space="preserve">0    </w:t>
      </w:r>
      <w:r w:rsidRPr="001231C1">
        <w:rPr>
          <w:b/>
        </w:rPr>
        <w:t xml:space="preserve">Nays </w:t>
      </w:r>
      <w:r w:rsidRPr="001231C1">
        <w:t xml:space="preserve">7   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6D08571D"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5AE6A913" w14:textId="77777777" w:rsidTr="00473716">
        <w:trPr>
          <w:trHeight w:val="393"/>
        </w:trPr>
        <w:tc>
          <w:tcPr>
            <w:tcW w:w="2538" w:type="dxa"/>
            <w:vAlign w:val="center"/>
          </w:tcPr>
          <w:p w14:paraId="7402DB28" w14:textId="77777777" w:rsidR="00D5425E" w:rsidRPr="001231C1" w:rsidRDefault="00D5425E" w:rsidP="000107AB">
            <w:pPr>
              <w:pStyle w:val="DigestTitle"/>
              <w:widowControl w:val="0"/>
              <w:ind w:right="-141"/>
              <w:jc w:val="both"/>
              <w:rPr>
                <w:b w:val="0"/>
              </w:rPr>
            </w:pPr>
            <w:r w:rsidRPr="001231C1">
              <w:t>H.J. No. 0006</w:t>
            </w:r>
            <w:r w:rsidR="00473716" w:rsidRPr="001231C1">
              <w:t xml:space="preserve"> </w:t>
            </w:r>
          </w:p>
        </w:tc>
        <w:tc>
          <w:tcPr>
            <w:tcW w:w="6908" w:type="dxa"/>
            <w:vAlign w:val="center"/>
          </w:tcPr>
          <w:p w14:paraId="2C9E95D4" w14:textId="77777777" w:rsidR="00D5425E" w:rsidRPr="001231C1" w:rsidRDefault="00D5425E" w:rsidP="000107AB">
            <w:pPr>
              <w:pStyle w:val="DigestTitle"/>
              <w:widowControl w:val="0"/>
              <w:jc w:val="both"/>
              <w:rPr>
                <w:b w:val="0"/>
              </w:rPr>
            </w:pPr>
            <w:r w:rsidRPr="001231C1">
              <w:t>Budget shortfall reserve accounts.</w:t>
            </w:r>
          </w:p>
        </w:tc>
      </w:tr>
    </w:tbl>
    <w:p w14:paraId="5DF12D8B" w14:textId="77777777" w:rsidR="003D4279" w:rsidRPr="001231C1" w:rsidRDefault="003D4279" w:rsidP="000107AB">
      <w:pPr>
        <w:widowControl w:val="0"/>
        <w:jc w:val="both"/>
      </w:pPr>
    </w:p>
    <w:p w14:paraId="086D2011" w14:textId="187AB05A" w:rsidR="00D5425E" w:rsidRPr="001231C1" w:rsidRDefault="007F3A42" w:rsidP="000107AB">
      <w:pPr>
        <w:widowControl w:val="0"/>
        <w:tabs>
          <w:tab w:val="left" w:pos="2880"/>
        </w:tabs>
        <w:ind w:left="2880" w:hanging="2880"/>
        <w:jc w:val="both"/>
      </w:pPr>
      <w:r w:rsidRPr="001231C1">
        <w:t>Sponsored By:</w:t>
      </w:r>
      <w:r w:rsidR="00D5425E" w:rsidRPr="001231C1">
        <w:tab/>
        <w:t>Representative(s) Madden and Senator(s) Von Flatern</w:t>
      </w:r>
    </w:p>
    <w:p w14:paraId="5D73D53C" w14:textId="77777777" w:rsidR="00C46B30" w:rsidRPr="001231C1" w:rsidRDefault="00C46B30" w:rsidP="000107AB">
      <w:pPr>
        <w:widowControl w:val="0"/>
        <w:tabs>
          <w:tab w:val="left" w:pos="2880"/>
        </w:tabs>
        <w:jc w:val="both"/>
      </w:pPr>
    </w:p>
    <w:p w14:paraId="3FC84D51" w14:textId="77777777" w:rsidR="00D5425E" w:rsidRPr="001231C1" w:rsidRDefault="00D5425E" w:rsidP="000107AB">
      <w:pPr>
        <w:pStyle w:val="BillTitle"/>
        <w:widowControl w:val="0"/>
      </w:pPr>
      <w:r w:rsidRPr="001231C1">
        <w:t>A JOINT RESOLUTION proposing to amend the Wyoming Constitution to specify the maximum amount of funds allowed in reserve accounts created to address budget shortfalls and to provide limitations on the appropriation or transfer of funds from such accounts.</w:t>
      </w:r>
    </w:p>
    <w:p w14:paraId="024AF332" w14:textId="77777777" w:rsidR="00D5425E" w:rsidRPr="001231C1" w:rsidRDefault="00D5425E" w:rsidP="000107AB">
      <w:pPr>
        <w:widowControl w:val="0"/>
        <w:jc w:val="both"/>
      </w:pPr>
    </w:p>
    <w:p w14:paraId="106085AE" w14:textId="77777777" w:rsidR="004B4180" w:rsidRPr="001231C1" w:rsidRDefault="00442DA9" w:rsidP="000107AB">
      <w:pPr>
        <w:widowControl w:val="0"/>
        <w:tabs>
          <w:tab w:val="left" w:pos="1530"/>
        </w:tabs>
        <w:jc w:val="both"/>
      </w:pPr>
      <w:r w:rsidRPr="001231C1">
        <w:t>1/10/2017</w:t>
      </w:r>
      <w:r w:rsidRPr="001231C1">
        <w:tab/>
        <w:t>Bill Number Assigned</w:t>
      </w:r>
    </w:p>
    <w:p w14:paraId="61F526BF" w14:textId="77777777" w:rsidR="004B4180" w:rsidRPr="001231C1" w:rsidRDefault="00442DA9" w:rsidP="000107AB">
      <w:pPr>
        <w:widowControl w:val="0"/>
        <w:tabs>
          <w:tab w:val="left" w:pos="1530"/>
        </w:tabs>
        <w:jc w:val="both"/>
      </w:pPr>
      <w:r w:rsidRPr="001231C1">
        <w:t>1/11/2017</w:t>
      </w:r>
      <w:r w:rsidRPr="001231C1">
        <w:tab/>
        <w:t>H Received for Introduction</w:t>
      </w:r>
    </w:p>
    <w:p w14:paraId="14DC699F" w14:textId="77777777" w:rsidR="004B4180" w:rsidRPr="001231C1" w:rsidRDefault="00442DA9" w:rsidP="000107AB">
      <w:pPr>
        <w:widowControl w:val="0"/>
        <w:tabs>
          <w:tab w:val="left" w:pos="1530"/>
        </w:tabs>
        <w:jc w:val="both"/>
      </w:pPr>
      <w:r w:rsidRPr="001231C1">
        <w:t>1/16/2017</w:t>
      </w:r>
      <w:r w:rsidRPr="001231C1">
        <w:tab/>
        <w:t>H Introduced and Referred to H02 - Appropriations</w:t>
      </w:r>
    </w:p>
    <w:p w14:paraId="251766CF" w14:textId="77777777" w:rsidR="00FD213F" w:rsidRPr="001231C1" w:rsidRDefault="00FD213F">
      <w:r w:rsidRPr="001231C1">
        <w:br w:type="page"/>
      </w:r>
    </w:p>
    <w:p w14:paraId="66CCB261" w14:textId="08EDC7D2" w:rsidR="004B4180" w:rsidRPr="001231C1" w:rsidRDefault="00442DA9" w:rsidP="000107AB">
      <w:pPr>
        <w:widowControl w:val="0"/>
        <w:tabs>
          <w:tab w:val="left" w:pos="1530"/>
        </w:tabs>
        <w:jc w:val="both"/>
      </w:pPr>
      <w:r w:rsidRPr="001231C1">
        <w:lastRenderedPageBreak/>
        <w:t>2/3/2017</w:t>
      </w:r>
      <w:r w:rsidRPr="001231C1">
        <w:tab/>
        <w:t xml:space="preserve">H No report prior to </w:t>
      </w:r>
      <w:r w:rsidR="00EC533B" w:rsidRPr="001231C1">
        <w:t>COW</w:t>
      </w:r>
      <w:r w:rsidRPr="001231C1">
        <w:t xml:space="preserve"> Cutoff</w:t>
      </w:r>
    </w:p>
    <w:p w14:paraId="55E4273A" w14:textId="77777777" w:rsidR="004B4180" w:rsidRPr="001231C1" w:rsidRDefault="00442DA9" w:rsidP="000107AB">
      <w:pPr>
        <w:widowControl w:val="0"/>
        <w:tabs>
          <w:tab w:val="left" w:pos="1530"/>
        </w:tabs>
        <w:jc w:val="both"/>
      </w:pPr>
      <w:r w:rsidRPr="001231C1">
        <w:t>2/3/2017</w:t>
      </w:r>
      <w:r w:rsidRPr="001231C1">
        <w:tab/>
        <w:t>H:Died in Committee Returned Bill Pursuant to HR 5-4</w:t>
      </w:r>
    </w:p>
    <w:p w14:paraId="2CC1BCCE"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168BA3CF" w14:textId="77777777" w:rsidTr="00473716">
        <w:trPr>
          <w:trHeight w:val="393"/>
        </w:trPr>
        <w:tc>
          <w:tcPr>
            <w:tcW w:w="2538" w:type="dxa"/>
            <w:vAlign w:val="center"/>
          </w:tcPr>
          <w:p w14:paraId="1F74F16C" w14:textId="77777777" w:rsidR="00D5425E" w:rsidRPr="001231C1" w:rsidRDefault="00D5425E" w:rsidP="000107AB">
            <w:pPr>
              <w:pStyle w:val="DigestTitle"/>
              <w:widowControl w:val="0"/>
              <w:ind w:right="-141"/>
              <w:jc w:val="both"/>
              <w:rPr>
                <w:b w:val="0"/>
              </w:rPr>
            </w:pPr>
            <w:r w:rsidRPr="001231C1">
              <w:t>H.J. No. 0007</w:t>
            </w:r>
            <w:r w:rsidR="00473716" w:rsidRPr="001231C1">
              <w:t xml:space="preserve"> </w:t>
            </w:r>
          </w:p>
        </w:tc>
        <w:tc>
          <w:tcPr>
            <w:tcW w:w="6908" w:type="dxa"/>
            <w:vAlign w:val="center"/>
          </w:tcPr>
          <w:p w14:paraId="645E73C1" w14:textId="77777777" w:rsidR="00D5425E" w:rsidRPr="001231C1" w:rsidRDefault="00D5425E" w:rsidP="000107AB">
            <w:pPr>
              <w:pStyle w:val="DigestTitle"/>
              <w:widowControl w:val="0"/>
              <w:jc w:val="both"/>
              <w:rPr>
                <w:b w:val="0"/>
              </w:rPr>
            </w:pPr>
            <w:r w:rsidRPr="001231C1">
              <w:t>Property tax for school facilities.</w:t>
            </w:r>
          </w:p>
        </w:tc>
      </w:tr>
    </w:tbl>
    <w:p w14:paraId="0617F6DF" w14:textId="77777777" w:rsidR="003D4279" w:rsidRPr="001231C1" w:rsidRDefault="003D4279" w:rsidP="000107AB">
      <w:pPr>
        <w:widowControl w:val="0"/>
        <w:jc w:val="both"/>
      </w:pPr>
    </w:p>
    <w:p w14:paraId="6066851A" w14:textId="7756577A" w:rsidR="00D5425E" w:rsidRPr="001231C1" w:rsidRDefault="007F3A42" w:rsidP="000107AB">
      <w:pPr>
        <w:widowControl w:val="0"/>
        <w:tabs>
          <w:tab w:val="left" w:pos="2880"/>
        </w:tabs>
        <w:ind w:left="2880" w:hanging="2880"/>
        <w:jc w:val="both"/>
      </w:pPr>
      <w:r w:rsidRPr="001231C1">
        <w:t>Sponsored By:</w:t>
      </w:r>
      <w:r w:rsidR="00D5425E" w:rsidRPr="001231C1">
        <w:tab/>
        <w:t>Representative(s) Connolly and Senator(s) Rothfuss</w:t>
      </w:r>
    </w:p>
    <w:p w14:paraId="580D2A35" w14:textId="77777777" w:rsidR="00C46B30" w:rsidRPr="001231C1" w:rsidRDefault="00C46B30" w:rsidP="000107AB">
      <w:pPr>
        <w:widowControl w:val="0"/>
        <w:tabs>
          <w:tab w:val="left" w:pos="2880"/>
        </w:tabs>
        <w:jc w:val="both"/>
      </w:pPr>
    </w:p>
    <w:p w14:paraId="0C192573" w14:textId="77777777" w:rsidR="00D5425E" w:rsidRPr="001231C1" w:rsidRDefault="00D5425E" w:rsidP="000107AB">
      <w:pPr>
        <w:pStyle w:val="BillTitle"/>
        <w:widowControl w:val="0"/>
      </w:pPr>
      <w:r w:rsidRPr="001231C1">
        <w:t>A JOINT RESOLUTION proposing to amend the constitution related to education; providing for a state tax for the construction and maintenance of public school facilities in the state.</w:t>
      </w:r>
    </w:p>
    <w:p w14:paraId="3BBE595C" w14:textId="77777777" w:rsidR="00D5425E" w:rsidRPr="001231C1" w:rsidRDefault="00D5425E" w:rsidP="000107AB">
      <w:pPr>
        <w:widowControl w:val="0"/>
        <w:jc w:val="both"/>
      </w:pPr>
    </w:p>
    <w:p w14:paraId="1076FB30" w14:textId="77777777" w:rsidR="004B4180" w:rsidRPr="001231C1" w:rsidRDefault="00442DA9" w:rsidP="000107AB">
      <w:pPr>
        <w:widowControl w:val="0"/>
        <w:tabs>
          <w:tab w:val="left" w:pos="1530"/>
        </w:tabs>
        <w:jc w:val="both"/>
      </w:pPr>
      <w:r w:rsidRPr="001231C1">
        <w:t>1/19/2017</w:t>
      </w:r>
      <w:r w:rsidRPr="001231C1">
        <w:tab/>
        <w:t>Bill Number Assigned</w:t>
      </w:r>
    </w:p>
    <w:p w14:paraId="3F8F0EF8" w14:textId="77777777" w:rsidR="004B4180" w:rsidRPr="001231C1" w:rsidRDefault="00442DA9" w:rsidP="000107AB">
      <w:pPr>
        <w:widowControl w:val="0"/>
        <w:tabs>
          <w:tab w:val="left" w:pos="1530"/>
        </w:tabs>
        <w:jc w:val="both"/>
      </w:pPr>
      <w:r w:rsidRPr="001231C1">
        <w:t>1/20/2017</w:t>
      </w:r>
      <w:r w:rsidRPr="001231C1">
        <w:tab/>
        <w:t>H Received for Introduction</w:t>
      </w:r>
    </w:p>
    <w:p w14:paraId="6E3E1236" w14:textId="77777777" w:rsidR="004B4180" w:rsidRPr="001231C1" w:rsidRDefault="00442DA9" w:rsidP="000107AB">
      <w:pPr>
        <w:widowControl w:val="0"/>
        <w:tabs>
          <w:tab w:val="left" w:pos="1530"/>
        </w:tabs>
        <w:jc w:val="both"/>
      </w:pPr>
      <w:r w:rsidRPr="001231C1">
        <w:t>1/23/2017</w:t>
      </w:r>
      <w:r w:rsidRPr="001231C1">
        <w:tab/>
        <w:t>H Introduced and Referred to H03 - Revenue</w:t>
      </w:r>
    </w:p>
    <w:p w14:paraId="5E4DA4D1" w14:textId="5BDB4F28" w:rsidR="004B4180" w:rsidRPr="001231C1" w:rsidRDefault="00442DA9" w:rsidP="000107AB">
      <w:pPr>
        <w:widowControl w:val="0"/>
        <w:tabs>
          <w:tab w:val="left" w:pos="1530"/>
        </w:tabs>
        <w:jc w:val="both"/>
      </w:pPr>
      <w:r w:rsidRPr="001231C1">
        <w:t>2/3/2017</w:t>
      </w:r>
      <w:r w:rsidRPr="001231C1">
        <w:tab/>
        <w:t xml:space="preserve">H No report prior to </w:t>
      </w:r>
      <w:r w:rsidR="00EC533B" w:rsidRPr="001231C1">
        <w:t>COW</w:t>
      </w:r>
      <w:r w:rsidRPr="001231C1">
        <w:t xml:space="preserve"> Cutoff</w:t>
      </w:r>
    </w:p>
    <w:p w14:paraId="63B8C1DC" w14:textId="77777777" w:rsidR="004B4180" w:rsidRPr="001231C1" w:rsidRDefault="00442DA9" w:rsidP="000107AB">
      <w:pPr>
        <w:widowControl w:val="0"/>
        <w:tabs>
          <w:tab w:val="left" w:pos="1530"/>
        </w:tabs>
        <w:jc w:val="both"/>
      </w:pPr>
      <w:r w:rsidRPr="001231C1">
        <w:t>2/3/2017</w:t>
      </w:r>
      <w:r w:rsidRPr="001231C1">
        <w:tab/>
        <w:t>H:DO PASS FAILED in Accordance with House Rule 5-4:  3-6-0-0-0</w:t>
      </w:r>
    </w:p>
    <w:p w14:paraId="41F21041" w14:textId="77777777" w:rsidR="004B4180" w:rsidRPr="001231C1" w:rsidRDefault="004B4180" w:rsidP="000107AB">
      <w:pPr>
        <w:widowControl w:val="0"/>
        <w:jc w:val="both"/>
      </w:pPr>
    </w:p>
    <w:p w14:paraId="7E6666B3" w14:textId="0906D8EA" w:rsidR="004B4180" w:rsidRPr="001231C1" w:rsidRDefault="007D5906" w:rsidP="000107AB">
      <w:pPr>
        <w:widowControl w:val="0"/>
        <w:jc w:val="center"/>
      </w:pPr>
      <w:r w:rsidRPr="001231C1">
        <w:rPr>
          <w:b/>
        </w:rPr>
        <w:t>ROLL CALL</w:t>
      </w:r>
    </w:p>
    <w:p w14:paraId="397EE01B" w14:textId="77777777" w:rsidR="004B4180" w:rsidRPr="001231C1" w:rsidRDefault="00442DA9" w:rsidP="000107AB">
      <w:pPr>
        <w:widowControl w:val="0"/>
        <w:jc w:val="both"/>
      </w:pPr>
      <w:r w:rsidRPr="001231C1">
        <w:rPr>
          <w:b/>
        </w:rPr>
        <w:t xml:space="preserve">Ayes:  </w:t>
      </w:r>
      <w:r w:rsidRPr="001231C1">
        <w:t>Representative(s) Connolly, Dayton, Furphy</w:t>
      </w:r>
    </w:p>
    <w:p w14:paraId="5368480B" w14:textId="77777777" w:rsidR="004B4180" w:rsidRPr="001231C1" w:rsidRDefault="00442DA9" w:rsidP="000107AB">
      <w:pPr>
        <w:widowControl w:val="0"/>
        <w:jc w:val="both"/>
      </w:pPr>
      <w:r w:rsidRPr="001231C1">
        <w:rPr>
          <w:b/>
        </w:rPr>
        <w:t xml:space="preserve">Nays:  </w:t>
      </w:r>
      <w:r w:rsidRPr="001231C1">
        <w:t>Representative(s) Hallinan, Kinner, Laursen, Madden, Obermueller, Paxton</w:t>
      </w:r>
    </w:p>
    <w:p w14:paraId="62A0BED6" w14:textId="77777777" w:rsidR="004B4180" w:rsidRPr="001231C1" w:rsidRDefault="00442DA9" w:rsidP="000107AB">
      <w:pPr>
        <w:widowControl w:val="0"/>
        <w:jc w:val="both"/>
      </w:pPr>
      <w:r w:rsidRPr="001231C1">
        <w:rPr>
          <w:b/>
        </w:rPr>
        <w:t xml:space="preserve">Ayes </w:t>
      </w:r>
      <w:r w:rsidRPr="001231C1">
        <w:t xml:space="preserve">3    </w:t>
      </w:r>
      <w:r w:rsidRPr="001231C1">
        <w:rPr>
          <w:b/>
        </w:rPr>
        <w:t xml:space="preserve">Nays </w:t>
      </w:r>
      <w:r w:rsidRPr="001231C1">
        <w:t xml:space="preserve">6   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4BC606B6" w14:textId="77777777" w:rsidR="004B4180" w:rsidRPr="001231C1" w:rsidRDefault="004B4180"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636EBA66" w14:textId="77777777" w:rsidTr="00473716">
        <w:trPr>
          <w:trHeight w:val="393"/>
        </w:trPr>
        <w:tc>
          <w:tcPr>
            <w:tcW w:w="2538" w:type="dxa"/>
            <w:vAlign w:val="center"/>
          </w:tcPr>
          <w:p w14:paraId="1855E108" w14:textId="77777777" w:rsidR="00D5425E" w:rsidRPr="001231C1" w:rsidRDefault="00D5425E" w:rsidP="000107AB">
            <w:pPr>
              <w:pStyle w:val="DigestTitle"/>
              <w:widowControl w:val="0"/>
              <w:ind w:right="-141"/>
              <w:jc w:val="both"/>
              <w:rPr>
                <w:b w:val="0"/>
              </w:rPr>
            </w:pPr>
            <w:r w:rsidRPr="001231C1">
              <w:t>H.J. No. 0008</w:t>
            </w:r>
            <w:r w:rsidR="00473716" w:rsidRPr="001231C1">
              <w:t xml:space="preserve"> </w:t>
            </w:r>
          </w:p>
        </w:tc>
        <w:tc>
          <w:tcPr>
            <w:tcW w:w="6908" w:type="dxa"/>
            <w:vAlign w:val="center"/>
          </w:tcPr>
          <w:p w14:paraId="31A6B4B1" w14:textId="77777777" w:rsidR="00D5425E" w:rsidRPr="001231C1" w:rsidRDefault="00D5425E" w:rsidP="000107AB">
            <w:pPr>
              <w:pStyle w:val="DigestTitle"/>
              <w:widowControl w:val="0"/>
              <w:jc w:val="both"/>
              <w:rPr>
                <w:b w:val="0"/>
              </w:rPr>
            </w:pPr>
            <w:r w:rsidRPr="001231C1">
              <w:t>Federal responsibility for American Indian health care.</w:t>
            </w:r>
          </w:p>
        </w:tc>
      </w:tr>
    </w:tbl>
    <w:p w14:paraId="29F1BB90" w14:textId="77777777" w:rsidR="003D4279" w:rsidRPr="001231C1" w:rsidRDefault="003D4279" w:rsidP="000107AB">
      <w:pPr>
        <w:widowControl w:val="0"/>
        <w:jc w:val="both"/>
      </w:pPr>
    </w:p>
    <w:p w14:paraId="39B55B5B" w14:textId="7039CB35" w:rsidR="00D5425E" w:rsidRPr="001231C1" w:rsidRDefault="007F3A42" w:rsidP="000107AB">
      <w:pPr>
        <w:widowControl w:val="0"/>
        <w:tabs>
          <w:tab w:val="left" w:pos="2880"/>
        </w:tabs>
        <w:ind w:left="2880" w:hanging="2880"/>
        <w:jc w:val="both"/>
      </w:pPr>
      <w:r w:rsidRPr="001231C1">
        <w:t>Sponsored By:</w:t>
      </w:r>
      <w:r w:rsidR="00D5425E" w:rsidRPr="001231C1">
        <w:tab/>
        <w:t>Representative(s) Allen and Senator(s) Meier</w:t>
      </w:r>
    </w:p>
    <w:p w14:paraId="7D7E75F1" w14:textId="77777777" w:rsidR="00C46B30" w:rsidRPr="001231C1" w:rsidRDefault="00C46B30" w:rsidP="000107AB">
      <w:pPr>
        <w:widowControl w:val="0"/>
        <w:tabs>
          <w:tab w:val="left" w:pos="2880"/>
        </w:tabs>
        <w:jc w:val="both"/>
      </w:pPr>
    </w:p>
    <w:p w14:paraId="777F8E1E" w14:textId="77777777" w:rsidR="00D5425E" w:rsidRPr="001231C1" w:rsidRDefault="00D5425E" w:rsidP="000107AB">
      <w:pPr>
        <w:pStyle w:val="BillTitle"/>
        <w:widowControl w:val="0"/>
      </w:pPr>
      <w:r w:rsidRPr="001231C1">
        <w:t>A JOINT RESOLUTION requesting Congress to uphold the federal trust responsibility to provide for the health care needs of American Indians.</w:t>
      </w:r>
    </w:p>
    <w:p w14:paraId="737C0091" w14:textId="77777777" w:rsidR="00D5425E" w:rsidRPr="001231C1" w:rsidRDefault="00D5425E" w:rsidP="000107AB">
      <w:pPr>
        <w:widowControl w:val="0"/>
        <w:jc w:val="both"/>
      </w:pPr>
    </w:p>
    <w:p w14:paraId="772EBBA0" w14:textId="77777777" w:rsidR="004B4180" w:rsidRPr="001231C1" w:rsidRDefault="00442DA9" w:rsidP="000107AB">
      <w:pPr>
        <w:widowControl w:val="0"/>
        <w:tabs>
          <w:tab w:val="left" w:pos="1530"/>
        </w:tabs>
        <w:jc w:val="both"/>
      </w:pPr>
      <w:r w:rsidRPr="001231C1">
        <w:t>1/26/2017</w:t>
      </w:r>
      <w:r w:rsidRPr="001231C1">
        <w:tab/>
        <w:t>Bill Number Assigned</w:t>
      </w:r>
    </w:p>
    <w:p w14:paraId="56E0DA31" w14:textId="77777777" w:rsidR="004B4180" w:rsidRPr="001231C1" w:rsidRDefault="00442DA9" w:rsidP="000107AB">
      <w:pPr>
        <w:widowControl w:val="0"/>
        <w:tabs>
          <w:tab w:val="left" w:pos="1530"/>
        </w:tabs>
        <w:jc w:val="both"/>
      </w:pPr>
      <w:r w:rsidRPr="001231C1">
        <w:t>1/26/2017</w:t>
      </w:r>
      <w:r w:rsidRPr="001231C1">
        <w:tab/>
        <w:t>H Received for Introduction</w:t>
      </w:r>
    </w:p>
    <w:p w14:paraId="0B1F6764" w14:textId="77777777" w:rsidR="004B4180" w:rsidRPr="001231C1" w:rsidRDefault="00442DA9" w:rsidP="000107AB">
      <w:pPr>
        <w:widowControl w:val="0"/>
        <w:tabs>
          <w:tab w:val="left" w:pos="1530"/>
        </w:tabs>
        <w:jc w:val="both"/>
      </w:pPr>
      <w:r w:rsidRPr="001231C1">
        <w:t>1/26/2017</w:t>
      </w:r>
      <w:r w:rsidRPr="001231C1">
        <w:tab/>
        <w:t>H Introduced and Referred to H10 - Labor</w:t>
      </w:r>
    </w:p>
    <w:p w14:paraId="4ECE15C8" w14:textId="77777777" w:rsidR="004B4180" w:rsidRPr="001231C1" w:rsidRDefault="00442DA9" w:rsidP="000107AB">
      <w:pPr>
        <w:widowControl w:val="0"/>
        <w:tabs>
          <w:tab w:val="left" w:pos="1530"/>
        </w:tabs>
        <w:jc w:val="both"/>
      </w:pPr>
      <w:r w:rsidRPr="001231C1">
        <w:t>1/27/2017</w:t>
      </w:r>
      <w:r w:rsidRPr="001231C1">
        <w:tab/>
        <w:t>H10 - Labor:Recommend Do Pass 9-0-0-0-0</w:t>
      </w:r>
    </w:p>
    <w:p w14:paraId="53268B2C" w14:textId="77777777" w:rsidR="004B4180" w:rsidRPr="001231C1" w:rsidRDefault="004B4180" w:rsidP="000107AB">
      <w:pPr>
        <w:widowControl w:val="0"/>
        <w:jc w:val="both"/>
      </w:pPr>
    </w:p>
    <w:p w14:paraId="08B5F7F2" w14:textId="5EBC8EF7" w:rsidR="004B4180" w:rsidRPr="001231C1" w:rsidRDefault="007D5906" w:rsidP="000107AB">
      <w:pPr>
        <w:widowControl w:val="0"/>
        <w:jc w:val="center"/>
      </w:pPr>
      <w:r w:rsidRPr="001231C1">
        <w:rPr>
          <w:b/>
        </w:rPr>
        <w:t>ROLL CALL</w:t>
      </w:r>
    </w:p>
    <w:p w14:paraId="47F5B40A" w14:textId="77449A25" w:rsidR="004B4180" w:rsidRPr="001231C1" w:rsidRDefault="00442DA9" w:rsidP="000107AB">
      <w:pPr>
        <w:widowControl w:val="0"/>
        <w:jc w:val="both"/>
      </w:pPr>
      <w:r w:rsidRPr="001231C1">
        <w:rPr>
          <w:b/>
        </w:rPr>
        <w:t xml:space="preserve">Ayes:  </w:t>
      </w:r>
      <w:r w:rsidRPr="001231C1">
        <w:t xml:space="preserve">Representative(s) Barlow, Clem, Dayton, Gierau, Hallinan, Halverson, Lone, </w:t>
      </w:r>
      <w:r w:rsidR="00F95BAA" w:rsidRPr="001231C1">
        <w:t>MacGuire</w:t>
      </w:r>
      <w:r w:rsidRPr="001231C1">
        <w:t>, Sweeney</w:t>
      </w:r>
    </w:p>
    <w:p w14:paraId="3808B528" w14:textId="77777777" w:rsidR="004B4180" w:rsidRPr="001231C1" w:rsidRDefault="00442DA9" w:rsidP="000107AB">
      <w:pPr>
        <w:widowControl w:val="0"/>
        <w:jc w:val="both"/>
      </w:pPr>
      <w:r w:rsidRPr="001231C1">
        <w:rPr>
          <w:b/>
        </w:rPr>
        <w:t xml:space="preserve">Ayes </w:t>
      </w:r>
      <w:r w:rsidRPr="001231C1">
        <w:t xml:space="preserve">9   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411A8AFC" w14:textId="77777777" w:rsidR="004B4180" w:rsidRPr="001231C1" w:rsidRDefault="004B4180" w:rsidP="000107AB">
      <w:pPr>
        <w:widowControl w:val="0"/>
        <w:jc w:val="both"/>
      </w:pPr>
    </w:p>
    <w:p w14:paraId="3252BC04" w14:textId="77777777" w:rsidR="004B4180" w:rsidRPr="001231C1" w:rsidRDefault="00442DA9" w:rsidP="000107AB">
      <w:pPr>
        <w:widowControl w:val="0"/>
        <w:tabs>
          <w:tab w:val="left" w:pos="1530"/>
        </w:tabs>
        <w:jc w:val="both"/>
      </w:pPr>
      <w:r w:rsidRPr="001231C1">
        <w:t>1/27/2017</w:t>
      </w:r>
      <w:r w:rsidRPr="001231C1">
        <w:tab/>
        <w:t>H Placed on General File</w:t>
      </w:r>
    </w:p>
    <w:p w14:paraId="2B03B075" w14:textId="3B615551" w:rsidR="004B4180" w:rsidRPr="001231C1" w:rsidRDefault="00442DA9" w:rsidP="000107AB">
      <w:pPr>
        <w:widowControl w:val="0"/>
        <w:tabs>
          <w:tab w:val="left" w:pos="1530"/>
        </w:tabs>
        <w:jc w:val="both"/>
      </w:pPr>
      <w:r w:rsidRPr="001231C1">
        <w:t>1/31/2017</w:t>
      </w:r>
      <w:r w:rsidRPr="001231C1">
        <w:tab/>
        <w:t xml:space="preserve">H </w:t>
      </w:r>
      <w:r w:rsidR="00EC533B" w:rsidRPr="001231C1">
        <w:t>COW</w:t>
      </w:r>
      <w:r w:rsidRPr="001231C1">
        <w:t>:Passed</w:t>
      </w:r>
    </w:p>
    <w:p w14:paraId="47954B86" w14:textId="77777777" w:rsidR="004B4180" w:rsidRPr="001231C1" w:rsidRDefault="00442DA9" w:rsidP="000107AB">
      <w:pPr>
        <w:widowControl w:val="0"/>
        <w:tabs>
          <w:tab w:val="left" w:pos="1530"/>
        </w:tabs>
        <w:jc w:val="both"/>
      </w:pPr>
      <w:r w:rsidRPr="001231C1">
        <w:t>2/1/2017</w:t>
      </w:r>
      <w:r w:rsidRPr="001231C1">
        <w:tab/>
        <w:t>H 2nd Reading:Passed</w:t>
      </w:r>
    </w:p>
    <w:p w14:paraId="457F3769" w14:textId="77777777" w:rsidR="004B4180" w:rsidRPr="001231C1" w:rsidRDefault="00442DA9" w:rsidP="000107AB">
      <w:pPr>
        <w:widowControl w:val="0"/>
        <w:tabs>
          <w:tab w:val="left" w:pos="1530"/>
        </w:tabs>
        <w:jc w:val="both"/>
      </w:pPr>
      <w:r w:rsidRPr="001231C1">
        <w:t>2/2/2017</w:t>
      </w:r>
      <w:r w:rsidRPr="001231C1">
        <w:tab/>
        <w:t>H 3rd Reading:Passed 58-1-1-0-0</w:t>
      </w:r>
    </w:p>
    <w:p w14:paraId="3C7D87EB" w14:textId="77777777" w:rsidR="004B4180" w:rsidRPr="001231C1" w:rsidRDefault="004B4180" w:rsidP="000107AB">
      <w:pPr>
        <w:widowControl w:val="0"/>
        <w:jc w:val="both"/>
      </w:pPr>
    </w:p>
    <w:p w14:paraId="36D414DE" w14:textId="70F45FE6" w:rsidR="004B4180" w:rsidRPr="001231C1" w:rsidRDefault="007D5906" w:rsidP="000107AB">
      <w:pPr>
        <w:widowControl w:val="0"/>
        <w:jc w:val="center"/>
      </w:pPr>
      <w:r w:rsidRPr="001231C1">
        <w:rPr>
          <w:b/>
        </w:rPr>
        <w:t>ROLL CALL</w:t>
      </w:r>
    </w:p>
    <w:p w14:paraId="013161F8" w14:textId="5E13A2BA" w:rsidR="004B4180" w:rsidRPr="001231C1" w:rsidRDefault="00442DA9" w:rsidP="000107AB">
      <w:pPr>
        <w:widowControl w:val="0"/>
        <w:jc w:val="both"/>
      </w:pPr>
      <w:r w:rsidRPr="001231C1">
        <w:rPr>
          <w:b/>
        </w:rPr>
        <w:t xml:space="preserve">Ayes:  </w:t>
      </w:r>
      <w:r w:rsidRPr="001231C1">
        <w:t xml:space="preserve">Representative(s) Allen, Baker, Barlow, Biteman, Blackburn, Blake, Bovee, Brown, Burkhart, Byrd, Clausen, Clem, Connolly, Court, Crank, Dayton, Eklund, Eyre, Flitner, Freeman, Furphy, Gierau, Gray, Greear, Haley, Hallinan, Halverson, Harshman, Henderson, Jennings, Kinner, Kirkbride, Larsen, Laursen, Lindholm, Lone, Loucks, </w:t>
      </w:r>
      <w:r w:rsidR="00F95BAA" w:rsidRPr="001231C1">
        <w:t>MacGuire</w:t>
      </w:r>
      <w:r w:rsidRPr="001231C1">
        <w:t xml:space="preserve">, Madden, </w:t>
      </w:r>
      <w:r w:rsidR="00F95BAA" w:rsidRPr="001231C1">
        <w:t>McKim</w:t>
      </w:r>
      <w:r w:rsidRPr="001231C1">
        <w:t>, Miller, Nicholas, Northrup, Obermueller, Olsen, Paxton, Pelkey, Piiparinen, Pownall, Salazar, Schwartz, Sommers, Steinmetz, Sweeney, Walters, Wilson, Winters, Zwonitzer</w:t>
      </w:r>
    </w:p>
    <w:p w14:paraId="5E8807FC" w14:textId="77777777" w:rsidR="004B4180" w:rsidRPr="001231C1" w:rsidRDefault="00442DA9" w:rsidP="000107AB">
      <w:pPr>
        <w:widowControl w:val="0"/>
        <w:jc w:val="both"/>
      </w:pPr>
      <w:r w:rsidRPr="001231C1">
        <w:rPr>
          <w:b/>
        </w:rPr>
        <w:t xml:space="preserve">Nays:  </w:t>
      </w:r>
      <w:r w:rsidRPr="001231C1">
        <w:t>Representative Edwards</w:t>
      </w:r>
    </w:p>
    <w:p w14:paraId="23A744C9" w14:textId="77777777" w:rsidR="004B4180" w:rsidRPr="001231C1" w:rsidRDefault="00442DA9" w:rsidP="000107AB">
      <w:pPr>
        <w:widowControl w:val="0"/>
        <w:jc w:val="both"/>
      </w:pPr>
      <w:r w:rsidRPr="001231C1">
        <w:rPr>
          <w:b/>
        </w:rPr>
        <w:t xml:space="preserve">Excused:  </w:t>
      </w:r>
      <w:r w:rsidRPr="001231C1">
        <w:t>Representative Hunt</w:t>
      </w:r>
    </w:p>
    <w:p w14:paraId="6306AA16" w14:textId="77777777" w:rsidR="004B4180" w:rsidRPr="001231C1" w:rsidRDefault="00442DA9" w:rsidP="000107AB">
      <w:pPr>
        <w:widowControl w:val="0"/>
        <w:jc w:val="both"/>
      </w:pPr>
      <w:r w:rsidRPr="001231C1">
        <w:rPr>
          <w:b/>
        </w:rPr>
        <w:t xml:space="preserve">Ayes </w:t>
      </w:r>
      <w:r w:rsidRPr="001231C1">
        <w:t xml:space="preserve">58    </w:t>
      </w:r>
      <w:r w:rsidRPr="001231C1">
        <w:rPr>
          <w:b/>
        </w:rPr>
        <w:t xml:space="preserve">Nays </w:t>
      </w:r>
      <w:r w:rsidRPr="001231C1">
        <w:t xml:space="preserve">1   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11B7EA62" w14:textId="77777777" w:rsidR="004B4180" w:rsidRPr="001231C1" w:rsidRDefault="004B4180" w:rsidP="000107AB">
      <w:pPr>
        <w:widowControl w:val="0"/>
        <w:jc w:val="both"/>
      </w:pPr>
    </w:p>
    <w:p w14:paraId="7795660D" w14:textId="77777777" w:rsidR="00FD213F" w:rsidRPr="001231C1" w:rsidRDefault="00FD213F">
      <w:r w:rsidRPr="001231C1">
        <w:br w:type="page"/>
      </w:r>
    </w:p>
    <w:p w14:paraId="57A763A7" w14:textId="0DCFCA6D" w:rsidR="004B4180" w:rsidRPr="001231C1" w:rsidRDefault="00442DA9" w:rsidP="000107AB">
      <w:pPr>
        <w:widowControl w:val="0"/>
        <w:tabs>
          <w:tab w:val="left" w:pos="1530"/>
        </w:tabs>
        <w:jc w:val="both"/>
      </w:pPr>
      <w:r w:rsidRPr="001231C1">
        <w:lastRenderedPageBreak/>
        <w:t>2/2/2017</w:t>
      </w:r>
      <w:r w:rsidRPr="001231C1">
        <w:tab/>
        <w:t>S Received for Introduction</w:t>
      </w:r>
    </w:p>
    <w:p w14:paraId="4BA6E465" w14:textId="77777777" w:rsidR="004B4180" w:rsidRPr="001231C1" w:rsidRDefault="00442DA9" w:rsidP="000107AB">
      <w:pPr>
        <w:widowControl w:val="0"/>
        <w:tabs>
          <w:tab w:val="left" w:pos="1530"/>
        </w:tabs>
        <w:jc w:val="both"/>
      </w:pPr>
      <w:r w:rsidRPr="001231C1">
        <w:t>2/6/2017</w:t>
      </w:r>
      <w:r w:rsidRPr="001231C1">
        <w:tab/>
        <w:t>S Introduced and Referred to S12 - Rules</w:t>
      </w:r>
    </w:p>
    <w:p w14:paraId="5C94D1A7" w14:textId="77777777" w:rsidR="004B4180" w:rsidRPr="001231C1" w:rsidRDefault="00442DA9" w:rsidP="000107AB">
      <w:pPr>
        <w:widowControl w:val="0"/>
        <w:tabs>
          <w:tab w:val="left" w:pos="1530"/>
        </w:tabs>
        <w:jc w:val="both"/>
      </w:pPr>
      <w:r w:rsidRPr="001231C1">
        <w:t>2/9/2017</w:t>
      </w:r>
      <w:r w:rsidRPr="001231C1">
        <w:tab/>
        <w:t>S12 - Rules:Recommend Do Pass 5-0-0-0-0</w:t>
      </w:r>
    </w:p>
    <w:p w14:paraId="543BE123" w14:textId="77777777" w:rsidR="004B4180" w:rsidRPr="001231C1" w:rsidRDefault="004B4180" w:rsidP="000107AB">
      <w:pPr>
        <w:widowControl w:val="0"/>
        <w:jc w:val="both"/>
      </w:pPr>
    </w:p>
    <w:p w14:paraId="1838E405" w14:textId="01E8AF05" w:rsidR="004B4180" w:rsidRPr="001231C1" w:rsidRDefault="007D5906" w:rsidP="000107AB">
      <w:pPr>
        <w:widowControl w:val="0"/>
        <w:jc w:val="center"/>
      </w:pPr>
      <w:r w:rsidRPr="001231C1">
        <w:rPr>
          <w:b/>
        </w:rPr>
        <w:t>ROLL CALL</w:t>
      </w:r>
    </w:p>
    <w:p w14:paraId="5990414C" w14:textId="77777777" w:rsidR="004B4180" w:rsidRPr="001231C1" w:rsidRDefault="00442DA9" w:rsidP="000107AB">
      <w:pPr>
        <w:widowControl w:val="0"/>
        <w:jc w:val="both"/>
      </w:pPr>
      <w:r w:rsidRPr="001231C1">
        <w:rPr>
          <w:b/>
        </w:rPr>
        <w:t xml:space="preserve">Ayes:  </w:t>
      </w:r>
      <w:r w:rsidRPr="001231C1">
        <w:t>Senator(s) Bebout, Hastert, Perkins, Rothfuss, Von Flatern</w:t>
      </w:r>
    </w:p>
    <w:p w14:paraId="0E25E444" w14:textId="77777777" w:rsidR="004B418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5EB2CE82" w14:textId="77777777" w:rsidR="004B4180" w:rsidRPr="001231C1" w:rsidRDefault="004B4180" w:rsidP="000107AB">
      <w:pPr>
        <w:widowControl w:val="0"/>
        <w:jc w:val="both"/>
      </w:pPr>
    </w:p>
    <w:p w14:paraId="0CA927D9" w14:textId="77777777" w:rsidR="004B4180" w:rsidRPr="001231C1" w:rsidRDefault="00442DA9" w:rsidP="000107AB">
      <w:pPr>
        <w:widowControl w:val="0"/>
        <w:tabs>
          <w:tab w:val="left" w:pos="1530"/>
        </w:tabs>
        <w:jc w:val="both"/>
      </w:pPr>
      <w:r w:rsidRPr="001231C1">
        <w:t>2/9/2017</w:t>
      </w:r>
      <w:r w:rsidRPr="001231C1">
        <w:tab/>
        <w:t>S Placed on General File</w:t>
      </w:r>
    </w:p>
    <w:p w14:paraId="506A6268" w14:textId="0C7E840E" w:rsidR="004B4180" w:rsidRPr="001231C1" w:rsidRDefault="00442DA9" w:rsidP="000107AB">
      <w:pPr>
        <w:widowControl w:val="0"/>
        <w:tabs>
          <w:tab w:val="left" w:pos="1530"/>
        </w:tabs>
        <w:jc w:val="both"/>
      </w:pPr>
      <w:r w:rsidRPr="001231C1">
        <w:t>2/13/2017</w:t>
      </w:r>
      <w:r w:rsidRPr="001231C1">
        <w:tab/>
        <w:t xml:space="preserve">S </w:t>
      </w:r>
      <w:r w:rsidR="00EC533B" w:rsidRPr="001231C1">
        <w:t>COW</w:t>
      </w:r>
      <w:r w:rsidRPr="001231C1">
        <w:t>:Passed</w:t>
      </w:r>
    </w:p>
    <w:p w14:paraId="1C4E20ED" w14:textId="77777777" w:rsidR="004B4180" w:rsidRPr="001231C1" w:rsidRDefault="00442DA9" w:rsidP="000107AB">
      <w:pPr>
        <w:widowControl w:val="0"/>
        <w:tabs>
          <w:tab w:val="left" w:pos="1530"/>
        </w:tabs>
        <w:jc w:val="both"/>
      </w:pPr>
      <w:r w:rsidRPr="001231C1">
        <w:t>2/14/2017</w:t>
      </w:r>
      <w:r w:rsidRPr="001231C1">
        <w:tab/>
        <w:t>S 2nd Reading:Passed</w:t>
      </w:r>
    </w:p>
    <w:p w14:paraId="7C51E236" w14:textId="77777777" w:rsidR="004B4180" w:rsidRPr="001231C1" w:rsidRDefault="00442DA9" w:rsidP="000107AB">
      <w:pPr>
        <w:widowControl w:val="0"/>
        <w:tabs>
          <w:tab w:val="left" w:pos="1530"/>
        </w:tabs>
        <w:jc w:val="both"/>
      </w:pPr>
      <w:r w:rsidRPr="001231C1">
        <w:t>2/15/2017</w:t>
      </w:r>
      <w:r w:rsidRPr="001231C1">
        <w:tab/>
        <w:t>S 3rd Reading:Passed 29-0-1-0-0</w:t>
      </w:r>
    </w:p>
    <w:p w14:paraId="6C6021B5" w14:textId="77777777" w:rsidR="004B4180" w:rsidRPr="001231C1" w:rsidRDefault="004B4180" w:rsidP="000107AB">
      <w:pPr>
        <w:widowControl w:val="0"/>
        <w:jc w:val="both"/>
      </w:pPr>
    </w:p>
    <w:p w14:paraId="3EFA12C4" w14:textId="48FC90E5" w:rsidR="004B4180" w:rsidRPr="001231C1" w:rsidRDefault="007D5906" w:rsidP="000107AB">
      <w:pPr>
        <w:widowControl w:val="0"/>
        <w:jc w:val="center"/>
      </w:pPr>
      <w:r w:rsidRPr="001231C1">
        <w:rPr>
          <w:b/>
        </w:rPr>
        <w:t>ROLL CALL</w:t>
      </w:r>
    </w:p>
    <w:p w14:paraId="1AAEC657" w14:textId="2FC745C0" w:rsidR="004B4180" w:rsidRPr="001231C1" w:rsidRDefault="00442DA9" w:rsidP="000107AB">
      <w:pPr>
        <w:widowControl w:val="0"/>
        <w:jc w:val="both"/>
      </w:pPr>
      <w:r w:rsidRPr="001231C1">
        <w:rPr>
          <w:b/>
        </w:rPr>
        <w:t xml:space="preserve">Ayes:  </w:t>
      </w:r>
      <w:r w:rsidRPr="001231C1">
        <w:t xml:space="preserve">Senator(s) Anderson, Anselmi-Dalton, Baldwin, Barnard, </w:t>
      </w:r>
      <w:r w:rsidR="00B61B1B" w:rsidRPr="001231C1">
        <w:t>Bebout</w:t>
      </w:r>
      <w:r w:rsidRPr="001231C1">
        <w:t>, Boner, Bouchard, Burns, Case, Christensen, Coe, Dockstader, Driskill, Ellis, Emerich, Hastert, Hicks, Kinskey, Landen, Meier, Moniz, Nethercott, Pappas, Perkins, Peterson, Rothfuss, Scott, Von Flatern, Wasserburger</w:t>
      </w:r>
    </w:p>
    <w:p w14:paraId="3DFBC8FA" w14:textId="77777777" w:rsidR="004B4180" w:rsidRPr="001231C1" w:rsidRDefault="00442DA9" w:rsidP="000107AB">
      <w:pPr>
        <w:widowControl w:val="0"/>
        <w:jc w:val="both"/>
      </w:pPr>
      <w:r w:rsidRPr="001231C1">
        <w:rPr>
          <w:b/>
        </w:rPr>
        <w:t xml:space="preserve">Excused:  </w:t>
      </w:r>
      <w:r w:rsidRPr="001231C1">
        <w:t>Senator Agar</w:t>
      </w:r>
    </w:p>
    <w:p w14:paraId="7F5A02B2" w14:textId="77777777" w:rsidR="004B4180" w:rsidRPr="001231C1" w:rsidRDefault="00442DA9" w:rsidP="000107AB">
      <w:pPr>
        <w:widowControl w:val="0"/>
        <w:jc w:val="both"/>
      </w:pPr>
      <w:r w:rsidRPr="001231C1">
        <w:rPr>
          <w:b/>
        </w:rPr>
        <w:t xml:space="preserve">Ayes </w:t>
      </w:r>
      <w:r w:rsidRPr="001231C1">
        <w:t xml:space="preserve">29    </w:t>
      </w:r>
      <w:r w:rsidRPr="001231C1">
        <w:rPr>
          <w:b/>
        </w:rPr>
        <w:t xml:space="preserve">Nays </w:t>
      </w:r>
      <w:r w:rsidRPr="001231C1">
        <w:t xml:space="preserve">0    </w:t>
      </w:r>
      <w:r w:rsidRPr="001231C1">
        <w:rPr>
          <w:b/>
        </w:rPr>
        <w:t xml:space="preserve">Excused </w:t>
      </w:r>
      <w:r w:rsidRPr="001231C1">
        <w:t xml:space="preserve">1    </w:t>
      </w:r>
      <w:r w:rsidRPr="001231C1">
        <w:rPr>
          <w:b/>
        </w:rPr>
        <w:t xml:space="preserve">Absent </w:t>
      </w:r>
      <w:r w:rsidRPr="001231C1">
        <w:t xml:space="preserve">0    </w:t>
      </w:r>
      <w:r w:rsidRPr="001231C1">
        <w:rPr>
          <w:b/>
        </w:rPr>
        <w:t xml:space="preserve">Conflicts </w:t>
      </w:r>
      <w:r w:rsidRPr="001231C1">
        <w:t>0</w:t>
      </w:r>
    </w:p>
    <w:p w14:paraId="3B266BBD" w14:textId="77777777" w:rsidR="004B4180" w:rsidRPr="001231C1" w:rsidRDefault="004B4180" w:rsidP="000107AB">
      <w:pPr>
        <w:widowControl w:val="0"/>
        <w:jc w:val="both"/>
      </w:pPr>
    </w:p>
    <w:p w14:paraId="4BFFFBEA" w14:textId="77777777" w:rsidR="004B4180" w:rsidRPr="001231C1" w:rsidRDefault="00442DA9" w:rsidP="000107AB">
      <w:pPr>
        <w:widowControl w:val="0"/>
        <w:tabs>
          <w:tab w:val="left" w:pos="1530"/>
        </w:tabs>
        <w:jc w:val="both"/>
      </w:pPr>
      <w:r w:rsidRPr="001231C1">
        <w:t>2/16/2017</w:t>
      </w:r>
      <w:r w:rsidRPr="001231C1">
        <w:tab/>
        <w:t>Assigned Number HEJR No. 0001</w:t>
      </w:r>
    </w:p>
    <w:p w14:paraId="36701A13" w14:textId="77777777" w:rsidR="004B4180" w:rsidRPr="001231C1" w:rsidRDefault="00442DA9" w:rsidP="000107AB">
      <w:pPr>
        <w:widowControl w:val="0"/>
        <w:tabs>
          <w:tab w:val="left" w:pos="1530"/>
        </w:tabs>
        <w:jc w:val="both"/>
      </w:pPr>
      <w:r w:rsidRPr="001231C1">
        <w:t>2/21/2017</w:t>
      </w:r>
      <w:r w:rsidRPr="001231C1">
        <w:tab/>
        <w:t>H Speaker Signed HEJR No. 0001</w:t>
      </w:r>
    </w:p>
    <w:p w14:paraId="05A50B1F" w14:textId="77777777" w:rsidR="004B4180" w:rsidRPr="001231C1" w:rsidRDefault="00442DA9" w:rsidP="000107AB">
      <w:pPr>
        <w:widowControl w:val="0"/>
        <w:tabs>
          <w:tab w:val="left" w:pos="1530"/>
        </w:tabs>
        <w:jc w:val="both"/>
      </w:pPr>
      <w:r w:rsidRPr="001231C1">
        <w:t>2/21/2017</w:t>
      </w:r>
      <w:r w:rsidRPr="001231C1">
        <w:tab/>
        <w:t>S President Signed HEJR No. 0001</w:t>
      </w:r>
    </w:p>
    <w:p w14:paraId="1042FFF3" w14:textId="77777777" w:rsidR="000C75C8" w:rsidRPr="001231C1" w:rsidRDefault="000C75C8" w:rsidP="000C75C8">
      <w:pPr>
        <w:widowControl w:val="0"/>
        <w:tabs>
          <w:tab w:val="left" w:pos="1530"/>
        </w:tabs>
        <w:jc w:val="both"/>
      </w:pPr>
      <w:r w:rsidRPr="001231C1">
        <w:t>3/10/2017</w:t>
      </w:r>
      <w:r w:rsidRPr="001231C1">
        <w:tab/>
        <w:t>Governor Signed HEJR No. 0001</w:t>
      </w:r>
    </w:p>
    <w:p w14:paraId="3FC23DF7"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77CB49F9" w14:textId="77777777" w:rsidTr="00473716">
        <w:trPr>
          <w:trHeight w:val="393"/>
        </w:trPr>
        <w:tc>
          <w:tcPr>
            <w:tcW w:w="2538" w:type="dxa"/>
            <w:vAlign w:val="center"/>
          </w:tcPr>
          <w:p w14:paraId="19D0079F" w14:textId="77777777" w:rsidR="00D5425E" w:rsidRPr="001231C1" w:rsidRDefault="00D5425E" w:rsidP="000107AB">
            <w:pPr>
              <w:pStyle w:val="DigestTitle"/>
              <w:widowControl w:val="0"/>
              <w:ind w:right="-141"/>
              <w:jc w:val="both"/>
              <w:rPr>
                <w:b w:val="0"/>
              </w:rPr>
            </w:pPr>
            <w:r w:rsidRPr="001231C1">
              <w:t>H.J. No. 0009</w:t>
            </w:r>
            <w:r w:rsidR="00473716" w:rsidRPr="001231C1">
              <w:t xml:space="preserve"> </w:t>
            </w:r>
          </w:p>
        </w:tc>
        <w:tc>
          <w:tcPr>
            <w:tcW w:w="6908" w:type="dxa"/>
            <w:vAlign w:val="center"/>
          </w:tcPr>
          <w:p w14:paraId="5CC11EE6" w14:textId="77777777" w:rsidR="00D5425E" w:rsidRPr="001231C1" w:rsidRDefault="00D5425E" w:rsidP="000107AB">
            <w:pPr>
              <w:pStyle w:val="DigestTitle"/>
              <w:widowControl w:val="0"/>
              <w:jc w:val="both"/>
              <w:rPr>
                <w:b w:val="0"/>
              </w:rPr>
            </w:pPr>
            <w:r w:rsidRPr="001231C1">
              <w:t>National speech and debate education day.</w:t>
            </w:r>
          </w:p>
        </w:tc>
      </w:tr>
    </w:tbl>
    <w:p w14:paraId="4CE1CF4A" w14:textId="77777777" w:rsidR="003D4279" w:rsidRPr="001231C1" w:rsidRDefault="003D4279" w:rsidP="000107AB">
      <w:pPr>
        <w:widowControl w:val="0"/>
        <w:jc w:val="both"/>
      </w:pPr>
    </w:p>
    <w:p w14:paraId="0DDA3110" w14:textId="4621DF54" w:rsidR="00D5425E" w:rsidRPr="001231C1" w:rsidRDefault="007F3A42" w:rsidP="000107AB">
      <w:pPr>
        <w:widowControl w:val="0"/>
        <w:tabs>
          <w:tab w:val="left" w:pos="2880"/>
        </w:tabs>
        <w:ind w:left="2880" w:hanging="2880"/>
        <w:jc w:val="both"/>
      </w:pPr>
      <w:r w:rsidRPr="001231C1">
        <w:t>Sponsored By:</w:t>
      </w:r>
      <w:r w:rsidR="00D5425E" w:rsidRPr="001231C1">
        <w:tab/>
        <w:t xml:space="preserve">Representative(s) Winters, Barlow, Gierau, Greear, Halverson, Harshman, Hunt, Lindholm, Lone, </w:t>
      </w:r>
      <w:r w:rsidR="00F95BAA" w:rsidRPr="001231C1">
        <w:t>MacGuire</w:t>
      </w:r>
      <w:r w:rsidR="00D5425E" w:rsidRPr="001231C1">
        <w:t>, Olsen, Pelkey, Piiparinen and Sommers</w:t>
      </w:r>
    </w:p>
    <w:p w14:paraId="0698EADD" w14:textId="77777777" w:rsidR="00C46B30" w:rsidRPr="001231C1" w:rsidRDefault="00C46B30" w:rsidP="000107AB">
      <w:pPr>
        <w:widowControl w:val="0"/>
        <w:tabs>
          <w:tab w:val="left" w:pos="2880"/>
        </w:tabs>
        <w:jc w:val="both"/>
      </w:pPr>
    </w:p>
    <w:p w14:paraId="3376CEAB" w14:textId="77777777" w:rsidR="00D5425E" w:rsidRPr="001231C1" w:rsidRDefault="00D5425E" w:rsidP="000107AB">
      <w:pPr>
        <w:pStyle w:val="BillTitle"/>
        <w:widowControl w:val="0"/>
      </w:pPr>
      <w:r w:rsidRPr="001231C1">
        <w:t>A JOINT RESOLUTION recognizing National Speech and Debate Education Day.</w:t>
      </w:r>
    </w:p>
    <w:p w14:paraId="6FE33A4E" w14:textId="77777777" w:rsidR="00D5425E" w:rsidRPr="001231C1" w:rsidRDefault="00D5425E" w:rsidP="000107AB">
      <w:pPr>
        <w:widowControl w:val="0"/>
        <w:jc w:val="both"/>
      </w:pPr>
    </w:p>
    <w:p w14:paraId="7B40A769" w14:textId="77777777" w:rsidR="004B4180" w:rsidRPr="001231C1" w:rsidRDefault="00442DA9" w:rsidP="000107AB">
      <w:pPr>
        <w:widowControl w:val="0"/>
        <w:tabs>
          <w:tab w:val="left" w:pos="1530"/>
        </w:tabs>
        <w:jc w:val="both"/>
      </w:pPr>
      <w:r w:rsidRPr="001231C1">
        <w:t>1/27/2017</w:t>
      </w:r>
      <w:r w:rsidRPr="001231C1">
        <w:tab/>
        <w:t>Bill Number Assigned</w:t>
      </w:r>
    </w:p>
    <w:p w14:paraId="7A6368B1" w14:textId="77777777" w:rsidR="004B4180" w:rsidRPr="001231C1" w:rsidRDefault="00442DA9" w:rsidP="000107AB">
      <w:pPr>
        <w:widowControl w:val="0"/>
        <w:tabs>
          <w:tab w:val="left" w:pos="1530"/>
        </w:tabs>
        <w:jc w:val="both"/>
      </w:pPr>
      <w:r w:rsidRPr="001231C1">
        <w:t>1/30/2017</w:t>
      </w:r>
      <w:r w:rsidRPr="001231C1">
        <w:tab/>
        <w:t>H Received for Introduction</w:t>
      </w:r>
    </w:p>
    <w:p w14:paraId="52B450C0" w14:textId="77777777" w:rsidR="004B4180" w:rsidRPr="001231C1" w:rsidRDefault="00442DA9" w:rsidP="000107AB">
      <w:pPr>
        <w:widowControl w:val="0"/>
        <w:tabs>
          <w:tab w:val="left" w:pos="1530"/>
        </w:tabs>
        <w:jc w:val="both"/>
      </w:pPr>
      <w:r w:rsidRPr="001231C1">
        <w:t>1/30/2017</w:t>
      </w:r>
      <w:r w:rsidRPr="001231C1">
        <w:tab/>
        <w:t>H Introduced and Referred to H06 - Travel</w:t>
      </w:r>
    </w:p>
    <w:p w14:paraId="6A8AB8BA" w14:textId="77777777" w:rsidR="004B4180" w:rsidRPr="001231C1" w:rsidRDefault="00442DA9" w:rsidP="000107AB">
      <w:pPr>
        <w:widowControl w:val="0"/>
        <w:tabs>
          <w:tab w:val="left" w:pos="1530"/>
        </w:tabs>
        <w:jc w:val="both"/>
      </w:pPr>
      <w:r w:rsidRPr="001231C1">
        <w:t>2/1/2017</w:t>
      </w:r>
      <w:r w:rsidRPr="001231C1">
        <w:tab/>
        <w:t>H06 - Travel:Recommend Do Pass 9-0-0-0-0</w:t>
      </w:r>
    </w:p>
    <w:p w14:paraId="66DDB5BF" w14:textId="77777777" w:rsidR="004B4180" w:rsidRPr="001231C1" w:rsidRDefault="004B4180" w:rsidP="000107AB">
      <w:pPr>
        <w:widowControl w:val="0"/>
        <w:jc w:val="both"/>
      </w:pPr>
    </w:p>
    <w:p w14:paraId="62925C17" w14:textId="2DDF8E38" w:rsidR="004B4180" w:rsidRPr="001231C1" w:rsidRDefault="007D5906" w:rsidP="000107AB">
      <w:pPr>
        <w:widowControl w:val="0"/>
        <w:jc w:val="center"/>
      </w:pPr>
      <w:r w:rsidRPr="001231C1">
        <w:rPr>
          <w:b/>
        </w:rPr>
        <w:t>ROLL CALL</w:t>
      </w:r>
    </w:p>
    <w:p w14:paraId="23E3DA4A" w14:textId="18793F70" w:rsidR="004B4180" w:rsidRPr="001231C1" w:rsidRDefault="00442DA9" w:rsidP="000107AB">
      <w:pPr>
        <w:widowControl w:val="0"/>
        <w:jc w:val="both"/>
      </w:pPr>
      <w:r w:rsidRPr="001231C1">
        <w:rPr>
          <w:b/>
        </w:rPr>
        <w:t xml:space="preserve">Ayes:  </w:t>
      </w:r>
      <w:r w:rsidRPr="001231C1">
        <w:t xml:space="preserve">Representative(s) Allen, Clem, Flitner, Freeman, Gierau, Haley, Halverson, </w:t>
      </w:r>
      <w:r w:rsidR="00F95BAA" w:rsidRPr="001231C1">
        <w:t>MacGuire</w:t>
      </w:r>
      <w:r w:rsidRPr="001231C1">
        <w:t>, Steinmetz</w:t>
      </w:r>
    </w:p>
    <w:p w14:paraId="773A0CFD" w14:textId="77777777" w:rsidR="004B4180" w:rsidRPr="001231C1" w:rsidRDefault="00442DA9" w:rsidP="000107AB">
      <w:pPr>
        <w:widowControl w:val="0"/>
        <w:jc w:val="both"/>
      </w:pPr>
      <w:r w:rsidRPr="001231C1">
        <w:rPr>
          <w:b/>
        </w:rPr>
        <w:t xml:space="preserve">Ayes </w:t>
      </w:r>
      <w:r w:rsidRPr="001231C1">
        <w:t xml:space="preserve">9    </w:t>
      </w:r>
      <w:r w:rsidRPr="001231C1">
        <w:rPr>
          <w:b/>
        </w:rPr>
        <w:t xml:space="preserve">Nays </w:t>
      </w:r>
      <w:r w:rsidRPr="001231C1">
        <w:t xml:space="preserve">0   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09114A63" w14:textId="77777777" w:rsidR="004B4180" w:rsidRPr="001231C1" w:rsidRDefault="004B4180" w:rsidP="000107AB">
      <w:pPr>
        <w:widowControl w:val="0"/>
        <w:jc w:val="both"/>
      </w:pPr>
    </w:p>
    <w:p w14:paraId="775F70D5" w14:textId="77777777" w:rsidR="004B4180" w:rsidRPr="001231C1" w:rsidRDefault="00442DA9" w:rsidP="000107AB">
      <w:pPr>
        <w:widowControl w:val="0"/>
        <w:tabs>
          <w:tab w:val="left" w:pos="1530"/>
        </w:tabs>
        <w:jc w:val="both"/>
      </w:pPr>
      <w:r w:rsidRPr="001231C1">
        <w:t>2/1/2017</w:t>
      </w:r>
      <w:r w:rsidRPr="001231C1">
        <w:tab/>
        <w:t>H Placed on General File</w:t>
      </w:r>
    </w:p>
    <w:p w14:paraId="2378966A" w14:textId="5471A789" w:rsidR="004B4180" w:rsidRPr="001231C1" w:rsidRDefault="00442DA9" w:rsidP="000107AB">
      <w:pPr>
        <w:widowControl w:val="0"/>
        <w:tabs>
          <w:tab w:val="left" w:pos="1530"/>
        </w:tabs>
        <w:jc w:val="both"/>
      </w:pPr>
      <w:r w:rsidRPr="001231C1">
        <w:t>2/2/2017</w:t>
      </w:r>
      <w:r w:rsidRPr="001231C1">
        <w:tab/>
        <w:t xml:space="preserve">H </w:t>
      </w:r>
      <w:r w:rsidR="00EC533B" w:rsidRPr="001231C1">
        <w:t>COW</w:t>
      </w:r>
      <w:r w:rsidRPr="001231C1">
        <w:t>:Passed</w:t>
      </w:r>
    </w:p>
    <w:p w14:paraId="642F1DB9" w14:textId="4CAD0298" w:rsidR="004B4180" w:rsidRPr="001231C1" w:rsidRDefault="00442DA9" w:rsidP="000107AB">
      <w:pPr>
        <w:widowControl w:val="0"/>
        <w:tabs>
          <w:tab w:val="left" w:pos="1530"/>
        </w:tabs>
        <w:jc w:val="both"/>
      </w:pPr>
      <w:r w:rsidRPr="001231C1">
        <w:t>2/3/2017</w:t>
      </w:r>
      <w:r w:rsidRPr="001231C1">
        <w:tab/>
        <w:t>H 2nd Reading:Passed</w:t>
      </w:r>
    </w:p>
    <w:p w14:paraId="7E942B67" w14:textId="77777777" w:rsidR="004B4180" w:rsidRPr="001231C1" w:rsidRDefault="00442DA9" w:rsidP="000107AB">
      <w:pPr>
        <w:widowControl w:val="0"/>
        <w:tabs>
          <w:tab w:val="left" w:pos="1530"/>
        </w:tabs>
        <w:jc w:val="both"/>
      </w:pPr>
      <w:r w:rsidRPr="001231C1">
        <w:t>2/6/2017</w:t>
      </w:r>
      <w:r w:rsidRPr="001231C1">
        <w:tab/>
        <w:t>H 3rd Reading:Passed 58-0-2-0-0</w:t>
      </w:r>
    </w:p>
    <w:p w14:paraId="15520F86" w14:textId="77777777" w:rsidR="004B4180" w:rsidRPr="001231C1" w:rsidRDefault="004B4180" w:rsidP="000107AB">
      <w:pPr>
        <w:widowControl w:val="0"/>
        <w:jc w:val="both"/>
      </w:pPr>
    </w:p>
    <w:p w14:paraId="082A39F6" w14:textId="1C0858FD" w:rsidR="004B4180" w:rsidRPr="001231C1" w:rsidRDefault="007D5906" w:rsidP="000107AB">
      <w:pPr>
        <w:widowControl w:val="0"/>
        <w:jc w:val="center"/>
      </w:pPr>
      <w:r w:rsidRPr="001231C1">
        <w:rPr>
          <w:b/>
        </w:rPr>
        <w:t>ROLL CALL</w:t>
      </w:r>
    </w:p>
    <w:p w14:paraId="56FE4145" w14:textId="126AAE79" w:rsidR="004B4180" w:rsidRPr="001231C1" w:rsidRDefault="00442DA9" w:rsidP="000107AB">
      <w:pPr>
        <w:widowControl w:val="0"/>
        <w:jc w:val="both"/>
      </w:pPr>
      <w:r w:rsidRPr="001231C1">
        <w:rPr>
          <w:b/>
        </w:rPr>
        <w:t xml:space="preserve">Ayes:  </w:t>
      </w:r>
      <w:r w:rsidRPr="001231C1">
        <w:t xml:space="preserve">Representative(s) Allen, Baker, Barlow, Biteman, Blackburn, Blake, Bovee, Brown, Burkhart, Byrd, Clausen, Clem, Connolly, Court, Dayton, Edwards, Eklund, Eyre, Flitner, Freeman, Furphy, Gierau, Gray, Greear, Haley, Hallinan, Halverson, Harshman, Henderson, Hunt, Jennings, Kinner, Kirkbride, Larsen, Laursen, Lindholm, Loucks, </w:t>
      </w:r>
      <w:r w:rsidR="00F95BAA" w:rsidRPr="001231C1">
        <w:t>MacGuire</w:t>
      </w:r>
      <w:r w:rsidRPr="001231C1">
        <w:t xml:space="preserve">, Madden, </w:t>
      </w:r>
      <w:r w:rsidR="00F95BAA" w:rsidRPr="001231C1">
        <w:t>McKim</w:t>
      </w:r>
      <w:r w:rsidRPr="001231C1">
        <w:t>, Miller, Nicholas, Northrup, Obermueller, Olsen, Paxton, Pelkey, Piiparinen, Pownall, Salazar, Schwartz, Sommers, Steinmetz, Sweeney, Walters, Wilson, Winters, Zwonitzer</w:t>
      </w:r>
    </w:p>
    <w:p w14:paraId="731AE907" w14:textId="77777777" w:rsidR="004B4180" w:rsidRPr="001231C1" w:rsidRDefault="00442DA9" w:rsidP="000107AB">
      <w:pPr>
        <w:widowControl w:val="0"/>
        <w:jc w:val="both"/>
      </w:pPr>
      <w:r w:rsidRPr="001231C1">
        <w:rPr>
          <w:b/>
        </w:rPr>
        <w:t xml:space="preserve">Excused:  </w:t>
      </w:r>
      <w:r w:rsidRPr="001231C1">
        <w:t>Representative(s) Crank, Lone</w:t>
      </w:r>
    </w:p>
    <w:p w14:paraId="6A6AA023" w14:textId="77777777" w:rsidR="004B4180" w:rsidRPr="001231C1" w:rsidRDefault="00442DA9" w:rsidP="000107AB">
      <w:pPr>
        <w:widowControl w:val="0"/>
        <w:jc w:val="both"/>
      </w:pPr>
      <w:r w:rsidRPr="001231C1">
        <w:rPr>
          <w:b/>
        </w:rPr>
        <w:t xml:space="preserve">Ayes </w:t>
      </w:r>
      <w:r w:rsidRPr="001231C1">
        <w:t xml:space="preserve">58    </w:t>
      </w:r>
      <w:r w:rsidRPr="001231C1">
        <w:rPr>
          <w:b/>
        </w:rPr>
        <w:t xml:space="preserve">Nays </w:t>
      </w:r>
      <w:r w:rsidRPr="001231C1">
        <w:t xml:space="preserve">0    </w:t>
      </w:r>
      <w:r w:rsidRPr="001231C1">
        <w:rPr>
          <w:b/>
        </w:rPr>
        <w:t xml:space="preserve">Excused </w:t>
      </w:r>
      <w:r w:rsidRPr="001231C1">
        <w:t xml:space="preserve">2    </w:t>
      </w:r>
      <w:r w:rsidRPr="001231C1">
        <w:rPr>
          <w:b/>
        </w:rPr>
        <w:t xml:space="preserve">Absent </w:t>
      </w:r>
      <w:r w:rsidRPr="001231C1">
        <w:t xml:space="preserve">0    </w:t>
      </w:r>
      <w:r w:rsidRPr="001231C1">
        <w:rPr>
          <w:b/>
        </w:rPr>
        <w:t xml:space="preserve">Conflicts </w:t>
      </w:r>
      <w:r w:rsidRPr="001231C1">
        <w:t>0</w:t>
      </w:r>
    </w:p>
    <w:p w14:paraId="178E3C74" w14:textId="77777777" w:rsidR="004B4180" w:rsidRPr="001231C1" w:rsidRDefault="004B4180" w:rsidP="000107AB">
      <w:pPr>
        <w:widowControl w:val="0"/>
        <w:jc w:val="both"/>
      </w:pPr>
    </w:p>
    <w:p w14:paraId="2F720D42" w14:textId="77777777" w:rsidR="00FD213F" w:rsidRPr="001231C1" w:rsidRDefault="00FD213F">
      <w:r w:rsidRPr="001231C1">
        <w:br w:type="page"/>
      </w:r>
    </w:p>
    <w:p w14:paraId="46B1EA88" w14:textId="6FF1EF31" w:rsidR="004B4180" w:rsidRPr="001231C1" w:rsidRDefault="00442DA9" w:rsidP="000107AB">
      <w:pPr>
        <w:widowControl w:val="0"/>
        <w:tabs>
          <w:tab w:val="left" w:pos="1530"/>
        </w:tabs>
        <w:jc w:val="both"/>
      </w:pPr>
      <w:r w:rsidRPr="001231C1">
        <w:lastRenderedPageBreak/>
        <w:t>2/6/2017</w:t>
      </w:r>
      <w:r w:rsidRPr="001231C1">
        <w:tab/>
        <w:t>S Received for Introduction</w:t>
      </w:r>
    </w:p>
    <w:p w14:paraId="327F4CAF" w14:textId="77777777" w:rsidR="004B4180" w:rsidRPr="001231C1" w:rsidRDefault="00442DA9" w:rsidP="000107AB">
      <w:pPr>
        <w:widowControl w:val="0"/>
        <w:tabs>
          <w:tab w:val="left" w:pos="1530"/>
        </w:tabs>
        <w:jc w:val="both"/>
      </w:pPr>
      <w:r w:rsidRPr="001231C1">
        <w:t>2/27/2017</w:t>
      </w:r>
      <w:r w:rsidRPr="001231C1">
        <w:tab/>
        <w:t>S Did Not Consider for Introduction</w:t>
      </w:r>
    </w:p>
    <w:p w14:paraId="58AD90EB"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10A6F626" w14:textId="77777777" w:rsidTr="00473716">
        <w:trPr>
          <w:trHeight w:val="393"/>
        </w:trPr>
        <w:tc>
          <w:tcPr>
            <w:tcW w:w="2538" w:type="dxa"/>
            <w:vAlign w:val="center"/>
          </w:tcPr>
          <w:p w14:paraId="159D5BD1" w14:textId="77777777" w:rsidR="00D5425E" w:rsidRPr="001231C1" w:rsidRDefault="00D5425E" w:rsidP="000107AB">
            <w:pPr>
              <w:pStyle w:val="DigestTitle"/>
              <w:widowControl w:val="0"/>
              <w:ind w:right="-141"/>
              <w:jc w:val="both"/>
              <w:rPr>
                <w:b w:val="0"/>
              </w:rPr>
            </w:pPr>
            <w:r w:rsidRPr="001231C1">
              <w:t>H.J. No. 0010</w:t>
            </w:r>
            <w:r w:rsidR="00473716" w:rsidRPr="001231C1">
              <w:t xml:space="preserve"> </w:t>
            </w:r>
          </w:p>
        </w:tc>
        <w:tc>
          <w:tcPr>
            <w:tcW w:w="6908" w:type="dxa"/>
            <w:vAlign w:val="center"/>
          </w:tcPr>
          <w:p w14:paraId="50D82F9A" w14:textId="77777777" w:rsidR="00D5425E" w:rsidRPr="001231C1" w:rsidRDefault="00D5425E" w:rsidP="000107AB">
            <w:pPr>
              <w:pStyle w:val="DigestTitle"/>
              <w:widowControl w:val="0"/>
              <w:jc w:val="both"/>
              <w:rPr>
                <w:b w:val="0"/>
              </w:rPr>
            </w:pPr>
            <w:r w:rsidRPr="001231C1">
              <w:t>Free and fair elections.</w:t>
            </w:r>
          </w:p>
        </w:tc>
      </w:tr>
    </w:tbl>
    <w:p w14:paraId="703DC30E" w14:textId="77777777" w:rsidR="003D4279" w:rsidRPr="001231C1" w:rsidRDefault="003D4279" w:rsidP="000107AB">
      <w:pPr>
        <w:widowControl w:val="0"/>
        <w:jc w:val="both"/>
      </w:pPr>
    </w:p>
    <w:p w14:paraId="0C70D338" w14:textId="7561DA3A" w:rsidR="00D5425E" w:rsidRPr="001231C1" w:rsidRDefault="007F3A42" w:rsidP="000107AB">
      <w:pPr>
        <w:widowControl w:val="0"/>
        <w:tabs>
          <w:tab w:val="left" w:pos="2880"/>
        </w:tabs>
        <w:ind w:left="2880" w:hanging="2880"/>
        <w:jc w:val="both"/>
      </w:pPr>
      <w:r w:rsidRPr="001231C1">
        <w:t>Sponsored By:</w:t>
      </w:r>
      <w:r w:rsidR="00D5425E" w:rsidRPr="001231C1">
        <w:tab/>
        <w:t>Representative(s) Gierau, Connolly, Freeman</w:t>
      </w:r>
      <w:r w:rsidR="000C75C8" w:rsidRPr="001231C1">
        <w:t>, Pelkey</w:t>
      </w:r>
      <w:r w:rsidR="00D5425E" w:rsidRPr="001231C1">
        <w:t xml:space="preserve"> and Schwartz</w:t>
      </w:r>
    </w:p>
    <w:p w14:paraId="5F63CACE" w14:textId="77777777" w:rsidR="00C46B30" w:rsidRPr="001231C1" w:rsidRDefault="00C46B30" w:rsidP="000107AB">
      <w:pPr>
        <w:widowControl w:val="0"/>
        <w:tabs>
          <w:tab w:val="left" w:pos="2880"/>
        </w:tabs>
        <w:jc w:val="both"/>
      </w:pPr>
    </w:p>
    <w:p w14:paraId="12683B46" w14:textId="77777777" w:rsidR="00D5425E" w:rsidRPr="001231C1" w:rsidRDefault="00D5425E" w:rsidP="000107AB">
      <w:pPr>
        <w:pStyle w:val="BillTitle"/>
        <w:widowControl w:val="0"/>
      </w:pPr>
      <w:r w:rsidRPr="001231C1">
        <w:t>A JOINT RESOLUTION urging Congress to propose a constitutional amendment ensuring free and fair elections.</w:t>
      </w:r>
    </w:p>
    <w:p w14:paraId="43B69843" w14:textId="77777777" w:rsidR="00D5425E" w:rsidRPr="001231C1" w:rsidRDefault="00D5425E" w:rsidP="000107AB">
      <w:pPr>
        <w:widowControl w:val="0"/>
        <w:jc w:val="both"/>
      </w:pPr>
    </w:p>
    <w:p w14:paraId="4EFC2625" w14:textId="77777777" w:rsidR="004B4180" w:rsidRPr="001231C1" w:rsidRDefault="00442DA9" w:rsidP="000107AB">
      <w:pPr>
        <w:widowControl w:val="0"/>
        <w:tabs>
          <w:tab w:val="left" w:pos="1530"/>
        </w:tabs>
        <w:jc w:val="both"/>
      </w:pPr>
      <w:r w:rsidRPr="001231C1">
        <w:t>1/27/2017</w:t>
      </w:r>
      <w:r w:rsidRPr="001231C1">
        <w:tab/>
        <w:t>Bill Number Assigned</w:t>
      </w:r>
    </w:p>
    <w:p w14:paraId="3A50312F" w14:textId="77777777" w:rsidR="004B4180" w:rsidRPr="001231C1" w:rsidRDefault="00442DA9" w:rsidP="000107AB">
      <w:pPr>
        <w:widowControl w:val="0"/>
        <w:tabs>
          <w:tab w:val="left" w:pos="1530"/>
        </w:tabs>
        <w:jc w:val="both"/>
      </w:pPr>
      <w:r w:rsidRPr="001231C1">
        <w:t>1/30/2017</w:t>
      </w:r>
      <w:r w:rsidRPr="001231C1">
        <w:tab/>
        <w:t>H Received for Introduction</w:t>
      </w:r>
    </w:p>
    <w:p w14:paraId="317BA673" w14:textId="77777777" w:rsidR="004B4180" w:rsidRPr="001231C1" w:rsidRDefault="00442DA9" w:rsidP="000107AB">
      <w:pPr>
        <w:widowControl w:val="0"/>
        <w:tabs>
          <w:tab w:val="left" w:pos="1530"/>
        </w:tabs>
        <w:jc w:val="both"/>
      </w:pPr>
      <w:r w:rsidRPr="001231C1">
        <w:t>1/31/2017</w:t>
      </w:r>
      <w:r w:rsidRPr="001231C1">
        <w:tab/>
        <w:t>H Introduced and Referred to H07 - Corporations</w:t>
      </w:r>
    </w:p>
    <w:p w14:paraId="6FAD6377" w14:textId="77777777" w:rsidR="004B4180" w:rsidRPr="001231C1" w:rsidRDefault="00442DA9" w:rsidP="000107AB">
      <w:pPr>
        <w:widowControl w:val="0"/>
        <w:tabs>
          <w:tab w:val="left" w:pos="1530"/>
        </w:tabs>
        <w:jc w:val="both"/>
      </w:pPr>
      <w:r w:rsidRPr="001231C1">
        <w:t>2/2/2017</w:t>
      </w:r>
      <w:r w:rsidRPr="001231C1">
        <w:tab/>
        <w:t>H07 - Corporations:Recommend Amend and Do Pass 5-4-0-0-0</w:t>
      </w:r>
    </w:p>
    <w:p w14:paraId="69CDB654" w14:textId="77777777" w:rsidR="004B4180" w:rsidRPr="001231C1" w:rsidRDefault="004B4180" w:rsidP="000107AB">
      <w:pPr>
        <w:widowControl w:val="0"/>
        <w:jc w:val="both"/>
      </w:pPr>
    </w:p>
    <w:p w14:paraId="13D89626" w14:textId="5670E4AF" w:rsidR="004B4180" w:rsidRPr="001231C1" w:rsidRDefault="007D5906" w:rsidP="000107AB">
      <w:pPr>
        <w:widowControl w:val="0"/>
        <w:jc w:val="center"/>
      </w:pPr>
      <w:r w:rsidRPr="001231C1">
        <w:rPr>
          <w:b/>
        </w:rPr>
        <w:t>ROLL CALL</w:t>
      </w:r>
    </w:p>
    <w:p w14:paraId="7704FD47" w14:textId="77777777" w:rsidR="004B4180" w:rsidRPr="001231C1" w:rsidRDefault="00442DA9" w:rsidP="000107AB">
      <w:pPr>
        <w:widowControl w:val="0"/>
        <w:jc w:val="both"/>
      </w:pPr>
      <w:r w:rsidRPr="001231C1">
        <w:rPr>
          <w:b/>
        </w:rPr>
        <w:t xml:space="preserve">Ayes:  </w:t>
      </w:r>
      <w:r w:rsidRPr="001231C1">
        <w:t>Representative(s) Byrd, Furphy, Lindholm, Sweeney, Zwonitzer</w:t>
      </w:r>
    </w:p>
    <w:p w14:paraId="157585F4" w14:textId="77777777" w:rsidR="004B4180" w:rsidRPr="001231C1" w:rsidRDefault="00442DA9" w:rsidP="000107AB">
      <w:pPr>
        <w:widowControl w:val="0"/>
        <w:jc w:val="both"/>
      </w:pPr>
      <w:r w:rsidRPr="001231C1">
        <w:rPr>
          <w:b/>
        </w:rPr>
        <w:t xml:space="preserve">Nays:  </w:t>
      </w:r>
      <w:r w:rsidRPr="001231C1">
        <w:t>Representative(s) Blackburn, Edwards, Eyre, Lone</w:t>
      </w:r>
    </w:p>
    <w:p w14:paraId="58A0B08A" w14:textId="77777777" w:rsidR="004B4180" w:rsidRPr="001231C1" w:rsidRDefault="00442DA9" w:rsidP="000107AB">
      <w:pPr>
        <w:widowControl w:val="0"/>
        <w:jc w:val="both"/>
      </w:pPr>
      <w:r w:rsidRPr="001231C1">
        <w:rPr>
          <w:b/>
        </w:rPr>
        <w:t xml:space="preserve">Ayes </w:t>
      </w:r>
      <w:r w:rsidRPr="001231C1">
        <w:t xml:space="preserve">5    </w:t>
      </w:r>
      <w:r w:rsidRPr="001231C1">
        <w:rPr>
          <w:b/>
        </w:rPr>
        <w:t xml:space="preserve">Nays </w:t>
      </w:r>
      <w:r w:rsidRPr="001231C1">
        <w:t xml:space="preserve">4    </w:t>
      </w:r>
      <w:r w:rsidRPr="001231C1">
        <w:rPr>
          <w:b/>
        </w:rPr>
        <w:t xml:space="preserve">Excused </w:t>
      </w:r>
      <w:r w:rsidRPr="001231C1">
        <w:t xml:space="preserve">0    </w:t>
      </w:r>
      <w:r w:rsidRPr="001231C1">
        <w:rPr>
          <w:b/>
        </w:rPr>
        <w:t xml:space="preserve">Absent </w:t>
      </w:r>
      <w:r w:rsidRPr="001231C1">
        <w:t xml:space="preserve">0    </w:t>
      </w:r>
      <w:r w:rsidRPr="001231C1">
        <w:rPr>
          <w:b/>
        </w:rPr>
        <w:t xml:space="preserve">Conflicts </w:t>
      </w:r>
      <w:r w:rsidRPr="001231C1">
        <w:t>0</w:t>
      </w:r>
    </w:p>
    <w:p w14:paraId="27A1823D" w14:textId="77777777" w:rsidR="004B4180" w:rsidRPr="001231C1" w:rsidRDefault="004B4180" w:rsidP="000107AB">
      <w:pPr>
        <w:widowControl w:val="0"/>
        <w:jc w:val="both"/>
      </w:pPr>
    </w:p>
    <w:p w14:paraId="7A0E2B68" w14:textId="77777777" w:rsidR="004B4180" w:rsidRPr="001231C1" w:rsidRDefault="00442DA9" w:rsidP="000107AB">
      <w:pPr>
        <w:widowControl w:val="0"/>
        <w:tabs>
          <w:tab w:val="left" w:pos="1530"/>
        </w:tabs>
        <w:jc w:val="both"/>
      </w:pPr>
      <w:r w:rsidRPr="001231C1">
        <w:t>2/2/2017</w:t>
      </w:r>
      <w:r w:rsidRPr="001231C1">
        <w:tab/>
        <w:t>H Placed on General File</w:t>
      </w:r>
    </w:p>
    <w:p w14:paraId="1421073F" w14:textId="3AC9BBFB" w:rsidR="004B4180" w:rsidRPr="001231C1" w:rsidRDefault="00442DA9" w:rsidP="000107AB">
      <w:pPr>
        <w:widowControl w:val="0"/>
        <w:tabs>
          <w:tab w:val="left" w:pos="1530"/>
        </w:tabs>
        <w:jc w:val="both"/>
      </w:pPr>
      <w:r w:rsidRPr="001231C1">
        <w:t>2/3/2017</w:t>
      </w:r>
      <w:r w:rsidRPr="001231C1">
        <w:tab/>
        <w:t xml:space="preserve">H Did Not Consider in </w:t>
      </w:r>
      <w:r w:rsidR="00EC533B" w:rsidRPr="001231C1">
        <w:t>COW</w:t>
      </w:r>
    </w:p>
    <w:p w14:paraId="521FB189" w14:textId="77777777" w:rsidR="00495394" w:rsidRPr="001231C1" w:rsidRDefault="00495394" w:rsidP="000107AB">
      <w:pPr>
        <w:widowControl w:val="0"/>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ayout w:type="fixed"/>
        <w:tblLook w:val="04A0" w:firstRow="1" w:lastRow="0" w:firstColumn="1" w:lastColumn="0" w:noHBand="0" w:noVBand="1"/>
      </w:tblPr>
      <w:tblGrid>
        <w:gridCol w:w="2538"/>
        <w:gridCol w:w="6908"/>
      </w:tblGrid>
      <w:tr w:rsidR="00D5425E" w:rsidRPr="001231C1" w14:paraId="7718664B" w14:textId="77777777" w:rsidTr="00473716">
        <w:trPr>
          <w:trHeight w:val="393"/>
        </w:trPr>
        <w:tc>
          <w:tcPr>
            <w:tcW w:w="2538" w:type="dxa"/>
            <w:vAlign w:val="center"/>
          </w:tcPr>
          <w:p w14:paraId="24EAB0B5" w14:textId="77777777" w:rsidR="00D5425E" w:rsidRPr="001231C1" w:rsidRDefault="00D5425E" w:rsidP="000107AB">
            <w:pPr>
              <w:pStyle w:val="DigestTitle"/>
              <w:widowControl w:val="0"/>
              <w:ind w:right="-141"/>
              <w:jc w:val="both"/>
              <w:rPr>
                <w:b w:val="0"/>
              </w:rPr>
            </w:pPr>
            <w:r w:rsidRPr="001231C1">
              <w:t>H.J. No. 0011</w:t>
            </w:r>
            <w:r w:rsidR="00473716" w:rsidRPr="001231C1">
              <w:t xml:space="preserve"> </w:t>
            </w:r>
          </w:p>
        </w:tc>
        <w:tc>
          <w:tcPr>
            <w:tcW w:w="6908" w:type="dxa"/>
            <w:vAlign w:val="center"/>
          </w:tcPr>
          <w:p w14:paraId="5A89E4B9" w14:textId="77777777" w:rsidR="00D5425E" w:rsidRPr="001231C1" w:rsidRDefault="00D5425E" w:rsidP="000107AB">
            <w:pPr>
              <w:pStyle w:val="DigestTitle"/>
              <w:widowControl w:val="0"/>
              <w:jc w:val="both"/>
              <w:rPr>
                <w:b w:val="0"/>
              </w:rPr>
            </w:pPr>
            <w:r w:rsidRPr="001231C1">
              <w:t>Cannabis authorization.</w:t>
            </w:r>
          </w:p>
        </w:tc>
      </w:tr>
    </w:tbl>
    <w:p w14:paraId="7E194A52" w14:textId="77777777" w:rsidR="003D4279" w:rsidRPr="001231C1" w:rsidRDefault="003D4279" w:rsidP="000107AB">
      <w:pPr>
        <w:widowControl w:val="0"/>
        <w:jc w:val="both"/>
      </w:pPr>
    </w:p>
    <w:p w14:paraId="2B452E64" w14:textId="4C4B22FA" w:rsidR="00D5425E" w:rsidRPr="001231C1" w:rsidRDefault="007F3A42" w:rsidP="000107AB">
      <w:pPr>
        <w:widowControl w:val="0"/>
        <w:tabs>
          <w:tab w:val="left" w:pos="2880"/>
        </w:tabs>
        <w:ind w:left="2880" w:hanging="2880"/>
        <w:jc w:val="both"/>
      </w:pPr>
      <w:r w:rsidRPr="001231C1">
        <w:t>Sponsored By:</w:t>
      </w:r>
      <w:r w:rsidR="00D5425E" w:rsidRPr="001231C1">
        <w:tab/>
        <w:t>Representative(s) Byrd and Baker</w:t>
      </w:r>
    </w:p>
    <w:p w14:paraId="18117CE2" w14:textId="77777777" w:rsidR="00C46B30" w:rsidRPr="001231C1" w:rsidRDefault="00C46B30" w:rsidP="000107AB">
      <w:pPr>
        <w:widowControl w:val="0"/>
        <w:tabs>
          <w:tab w:val="left" w:pos="2880"/>
        </w:tabs>
        <w:jc w:val="both"/>
      </w:pPr>
    </w:p>
    <w:p w14:paraId="71F0B9AC" w14:textId="77777777" w:rsidR="00D5425E" w:rsidRPr="001231C1" w:rsidRDefault="00D5425E" w:rsidP="000107AB">
      <w:pPr>
        <w:pStyle w:val="BillTitle"/>
        <w:widowControl w:val="0"/>
      </w:pPr>
      <w:r w:rsidRPr="001231C1">
        <w:t>A JOINT RESOLUTION proposing to amend the Wyoming Constitution to permit the cultivation, manufacture, use, possession and sale of cannabis for persons twenty-one (21) years of age or older and to provide for the taxation, regulation and inspection thereof.</w:t>
      </w:r>
    </w:p>
    <w:p w14:paraId="3B0FF7F1" w14:textId="77777777" w:rsidR="00D5425E" w:rsidRPr="001231C1" w:rsidRDefault="00D5425E" w:rsidP="000107AB">
      <w:pPr>
        <w:widowControl w:val="0"/>
        <w:jc w:val="both"/>
      </w:pPr>
    </w:p>
    <w:p w14:paraId="6EA7A726" w14:textId="77777777" w:rsidR="004B4180" w:rsidRPr="001231C1" w:rsidRDefault="00442DA9" w:rsidP="000107AB">
      <w:pPr>
        <w:widowControl w:val="0"/>
        <w:tabs>
          <w:tab w:val="left" w:pos="1530"/>
        </w:tabs>
        <w:jc w:val="both"/>
      </w:pPr>
      <w:r w:rsidRPr="001231C1">
        <w:t>1/30/2017</w:t>
      </w:r>
      <w:r w:rsidRPr="001231C1">
        <w:tab/>
        <w:t>Bill Number Assigned</w:t>
      </w:r>
    </w:p>
    <w:p w14:paraId="30C44B66" w14:textId="77777777" w:rsidR="004B4180" w:rsidRPr="001231C1" w:rsidRDefault="00442DA9" w:rsidP="000107AB">
      <w:pPr>
        <w:widowControl w:val="0"/>
        <w:tabs>
          <w:tab w:val="left" w:pos="1530"/>
        </w:tabs>
        <w:jc w:val="both"/>
      </w:pPr>
      <w:r w:rsidRPr="001231C1">
        <w:t>1/31/2017</w:t>
      </w:r>
      <w:r w:rsidRPr="001231C1">
        <w:tab/>
        <w:t>H Received for Introduction</w:t>
      </w:r>
    </w:p>
    <w:p w14:paraId="758D65C9" w14:textId="74F63A13" w:rsidR="008D440C" w:rsidRPr="001231C1" w:rsidRDefault="00442DA9" w:rsidP="000107AB">
      <w:pPr>
        <w:widowControl w:val="0"/>
        <w:tabs>
          <w:tab w:val="left" w:pos="1530"/>
        </w:tabs>
        <w:jc w:val="both"/>
      </w:pPr>
      <w:r w:rsidRPr="001231C1">
        <w:t>2/3/2017</w:t>
      </w:r>
      <w:r w:rsidRPr="001231C1">
        <w:tab/>
        <w:t>H Did Not Consider for Introduction</w:t>
      </w:r>
    </w:p>
    <w:p w14:paraId="251EEC15" w14:textId="77777777" w:rsidR="008D440C" w:rsidRPr="001231C1" w:rsidRDefault="008D440C">
      <w:r w:rsidRPr="001231C1">
        <w:br w:type="page"/>
      </w:r>
    </w:p>
    <w:p w14:paraId="5D8B3428" w14:textId="77777777" w:rsidR="008D440C" w:rsidRPr="001231C1" w:rsidRDefault="008D440C" w:rsidP="008D440C">
      <w:pPr>
        <w:pBdr>
          <w:top w:val="double" w:sz="6" w:space="1" w:color="auto"/>
          <w:left w:val="double" w:sz="6" w:space="1" w:color="auto"/>
          <w:bottom w:val="double" w:sz="6" w:space="1" w:color="auto"/>
          <w:right w:val="double" w:sz="6" w:space="1" w:color="auto"/>
        </w:pBdr>
        <w:jc w:val="center"/>
        <w:rPr>
          <w:rFonts w:cs="Courier New"/>
          <w:b/>
          <w:sz w:val="24"/>
          <w:szCs w:val="24"/>
        </w:rPr>
      </w:pPr>
      <w:r w:rsidRPr="001231C1">
        <w:rPr>
          <w:rFonts w:cs="Courier New"/>
          <w:b/>
          <w:sz w:val="24"/>
          <w:szCs w:val="24"/>
        </w:rPr>
        <w:lastRenderedPageBreak/>
        <w:t>LAST DAY</w:t>
      </w:r>
    </w:p>
    <w:p w14:paraId="405CCD9B" w14:textId="77777777" w:rsidR="008D440C" w:rsidRPr="001231C1" w:rsidRDefault="008D440C" w:rsidP="008D440C">
      <w:pPr>
        <w:pBdr>
          <w:top w:val="double" w:sz="6" w:space="1" w:color="auto"/>
          <w:left w:val="double" w:sz="6" w:space="1" w:color="auto"/>
          <w:bottom w:val="double" w:sz="6" w:space="1" w:color="auto"/>
          <w:right w:val="double" w:sz="6" w:space="1" w:color="auto"/>
        </w:pBdr>
        <w:jc w:val="center"/>
        <w:rPr>
          <w:rFonts w:cs="Courier New"/>
          <w:b/>
          <w:sz w:val="24"/>
          <w:szCs w:val="24"/>
        </w:rPr>
      </w:pPr>
      <w:r w:rsidRPr="001231C1">
        <w:rPr>
          <w:rFonts w:cs="Courier New"/>
          <w:b/>
          <w:sz w:val="24"/>
          <w:szCs w:val="24"/>
        </w:rPr>
        <w:t>THIRTY SEVENTH DAY</w:t>
      </w:r>
    </w:p>
    <w:p w14:paraId="43487C70" w14:textId="77777777" w:rsidR="008D440C" w:rsidRPr="001231C1" w:rsidRDefault="008D440C" w:rsidP="008D440C">
      <w:pPr>
        <w:pBdr>
          <w:top w:val="double" w:sz="6" w:space="1" w:color="auto"/>
          <w:left w:val="double" w:sz="6" w:space="1" w:color="auto"/>
          <w:bottom w:val="double" w:sz="6" w:space="1" w:color="auto"/>
          <w:right w:val="double" w:sz="6" w:space="1" w:color="auto"/>
        </w:pBdr>
        <w:jc w:val="center"/>
        <w:rPr>
          <w:rFonts w:cs="Courier New"/>
          <w:b/>
          <w:sz w:val="24"/>
          <w:szCs w:val="24"/>
        </w:rPr>
      </w:pPr>
      <w:r w:rsidRPr="001231C1">
        <w:rPr>
          <w:rFonts w:cs="Courier New"/>
          <w:b/>
          <w:sz w:val="24"/>
          <w:szCs w:val="24"/>
        </w:rPr>
        <w:t>MARCH 3, 2017</w:t>
      </w:r>
    </w:p>
    <w:p w14:paraId="4EDAB951" w14:textId="77777777" w:rsidR="008D440C" w:rsidRPr="001231C1" w:rsidRDefault="008D440C" w:rsidP="008D440C">
      <w:pPr>
        <w:jc w:val="both"/>
        <w:rPr>
          <w:rFonts w:cs="Courier New"/>
        </w:rPr>
      </w:pPr>
    </w:p>
    <w:p w14:paraId="38043018" w14:textId="77777777" w:rsidR="008D440C" w:rsidRPr="001231C1" w:rsidRDefault="008D440C" w:rsidP="008D440C">
      <w:pPr>
        <w:jc w:val="both"/>
        <w:rPr>
          <w:rFonts w:cs="Courier New"/>
        </w:rPr>
      </w:pPr>
      <w:r w:rsidRPr="001231C1">
        <w:rPr>
          <w:rFonts w:cs="Courier New"/>
        </w:rPr>
        <w:t>The House convened at 9:35 a.m. and was called to order by Speaker Harshman.</w:t>
      </w:r>
    </w:p>
    <w:p w14:paraId="13B5D021" w14:textId="77777777" w:rsidR="008D440C" w:rsidRPr="001231C1" w:rsidRDefault="008D440C" w:rsidP="008D440C">
      <w:pPr>
        <w:ind w:left="720" w:hanging="720"/>
        <w:jc w:val="both"/>
        <w:rPr>
          <w:rFonts w:cs="Courier New"/>
        </w:rPr>
      </w:pPr>
    </w:p>
    <w:p w14:paraId="40FE396F" w14:textId="77777777" w:rsidR="008D440C" w:rsidRPr="001231C1" w:rsidRDefault="008D440C" w:rsidP="008D440C">
      <w:pPr>
        <w:jc w:val="center"/>
        <w:rPr>
          <w:rFonts w:cs="Courier New"/>
          <w:b/>
        </w:rPr>
      </w:pPr>
      <w:r w:rsidRPr="001231C1">
        <w:rPr>
          <w:rFonts w:cs="Courier New"/>
          <w:b/>
        </w:rPr>
        <w:t>ROLL CALL</w:t>
      </w:r>
    </w:p>
    <w:p w14:paraId="73EE410C" w14:textId="77777777" w:rsidR="008D440C" w:rsidRPr="001231C1" w:rsidRDefault="008D440C" w:rsidP="008D440C">
      <w:pPr>
        <w:jc w:val="both"/>
        <w:rPr>
          <w:rFonts w:cs="Courier New"/>
        </w:rPr>
      </w:pPr>
      <w:r w:rsidRPr="001231C1">
        <w:rPr>
          <w:rFonts w:cs="Courier New"/>
          <w:b/>
        </w:rPr>
        <w:t>Present:</w:t>
      </w:r>
      <w:r w:rsidRPr="001231C1">
        <w:rPr>
          <w:rFonts w:cs="Courier New"/>
        </w:rPr>
        <w:t xml:space="preserve">  Representative(s) Allen, Baker, Barlow, Biteman, Blackburn, Blake, Bovee, Brown, Burkhart, Byrd, Clausen, Clem, Connolly, Court, Crank, Dayton, Edwards, Eklund, Eyre, Flitner, Freeman, Furphy, Gierau, Gray, Greear, Haley, Hallinan, Halverson, Harshman, Henderson, Hunt, Jennings, Kinner, Kirkbride, Larsen, Laursen, Lindholm, Lone, Loucks, MacGuire, Madden, McKim, Miller, Nicholas, Northrup, Obermueller, Olsen, Paxton, Pelkey, Piiparinen, Pownall, Salazar, Schwartz, Sommers, Steinmetz, Sweeney, Walters, Wilson, Winters, Zwonitzer</w:t>
      </w:r>
    </w:p>
    <w:p w14:paraId="16424E84" w14:textId="77777777" w:rsidR="008D440C" w:rsidRPr="001231C1" w:rsidRDefault="008D440C" w:rsidP="008D440C">
      <w:pPr>
        <w:jc w:val="both"/>
        <w:rPr>
          <w:rFonts w:cs="Courier New"/>
          <w:u w:val="single"/>
        </w:rPr>
      </w:pPr>
      <w:r w:rsidRPr="001231C1">
        <w:rPr>
          <w:rFonts w:cs="Courier New"/>
          <w:b/>
        </w:rPr>
        <w:t>Present</w:t>
      </w:r>
      <w:r w:rsidRPr="001231C1">
        <w:rPr>
          <w:rFonts w:cs="Courier New"/>
        </w:rPr>
        <w:t xml:space="preserve"> </w:t>
      </w:r>
      <w:r w:rsidRPr="001231C1">
        <w:rPr>
          <w:rFonts w:cs="Courier New"/>
          <w:u w:val="single"/>
        </w:rPr>
        <w:t>60</w:t>
      </w:r>
      <w:r w:rsidRPr="001231C1">
        <w:rPr>
          <w:rFonts w:cs="Courier New"/>
        </w:rPr>
        <w:t xml:space="preserve">    </w:t>
      </w:r>
      <w:r w:rsidRPr="001231C1">
        <w:rPr>
          <w:rFonts w:cs="Courier New"/>
          <w:b/>
        </w:rPr>
        <w:t>Excused</w:t>
      </w:r>
      <w:r w:rsidRPr="001231C1">
        <w:rPr>
          <w:rFonts w:cs="Courier New"/>
        </w:rPr>
        <w:t xml:space="preserve"> </w:t>
      </w:r>
      <w:r w:rsidRPr="001231C1">
        <w:rPr>
          <w:rFonts w:cs="Courier New"/>
          <w:u w:val="single"/>
        </w:rPr>
        <w:t>0</w:t>
      </w:r>
      <w:r w:rsidRPr="001231C1">
        <w:rPr>
          <w:rFonts w:cs="Courier New"/>
        </w:rPr>
        <w:t xml:space="preserve">    </w:t>
      </w:r>
      <w:r w:rsidRPr="001231C1">
        <w:rPr>
          <w:rFonts w:cs="Courier New"/>
          <w:b/>
        </w:rPr>
        <w:t>Vacant</w:t>
      </w:r>
      <w:r w:rsidRPr="001231C1">
        <w:rPr>
          <w:rFonts w:cs="Courier New"/>
        </w:rPr>
        <w:t xml:space="preserve"> </w:t>
      </w:r>
      <w:r w:rsidRPr="001231C1">
        <w:rPr>
          <w:rFonts w:cs="Courier New"/>
          <w:u w:val="single"/>
        </w:rPr>
        <w:t>0</w:t>
      </w:r>
      <w:r w:rsidRPr="001231C1">
        <w:rPr>
          <w:rFonts w:cs="Courier New"/>
        </w:rPr>
        <w:t xml:space="preserve">    </w:t>
      </w:r>
      <w:r w:rsidRPr="001231C1">
        <w:rPr>
          <w:rFonts w:cs="Courier New"/>
          <w:b/>
        </w:rPr>
        <w:t>Absent</w:t>
      </w:r>
      <w:r w:rsidRPr="001231C1">
        <w:rPr>
          <w:rFonts w:cs="Courier New"/>
        </w:rPr>
        <w:t xml:space="preserve"> </w:t>
      </w:r>
      <w:r w:rsidRPr="001231C1">
        <w:rPr>
          <w:rFonts w:cs="Courier New"/>
          <w:u w:val="single"/>
        </w:rPr>
        <w:t>0</w:t>
      </w:r>
      <w:r w:rsidRPr="001231C1">
        <w:rPr>
          <w:rFonts w:cs="Courier New"/>
          <w:b/>
        </w:rPr>
        <w:t xml:space="preserve">   Conflict</w:t>
      </w:r>
      <w:r w:rsidRPr="001231C1">
        <w:rPr>
          <w:rFonts w:cs="Courier New"/>
        </w:rPr>
        <w:t xml:space="preserve"> </w:t>
      </w:r>
      <w:r w:rsidRPr="001231C1">
        <w:rPr>
          <w:rFonts w:cs="Courier New"/>
          <w:u w:val="single"/>
        </w:rPr>
        <w:t>0</w:t>
      </w:r>
    </w:p>
    <w:p w14:paraId="08CAD9AD" w14:textId="77777777" w:rsidR="008D440C" w:rsidRPr="001231C1" w:rsidRDefault="008D440C" w:rsidP="008D440C">
      <w:pPr>
        <w:jc w:val="both"/>
        <w:rPr>
          <w:rFonts w:cs="Courier New"/>
          <w:u w:val="single"/>
        </w:rPr>
      </w:pPr>
    </w:p>
    <w:p w14:paraId="690D6C68" w14:textId="77777777" w:rsidR="008D440C" w:rsidRPr="001231C1" w:rsidRDefault="008D440C" w:rsidP="008D440C">
      <w:pPr>
        <w:jc w:val="both"/>
        <w:rPr>
          <w:rFonts w:cs="Courier New"/>
        </w:rPr>
      </w:pPr>
      <w:r w:rsidRPr="001231C1">
        <w:rPr>
          <w:rFonts w:cs="Courier New"/>
        </w:rPr>
        <w:t>Prayer by Representative Eyre.</w:t>
      </w:r>
    </w:p>
    <w:p w14:paraId="4304B237" w14:textId="77777777" w:rsidR="008D440C" w:rsidRPr="001231C1" w:rsidRDefault="008D440C" w:rsidP="008D440C">
      <w:pPr>
        <w:jc w:val="both"/>
        <w:rPr>
          <w:rFonts w:cs="Courier New"/>
        </w:rPr>
      </w:pPr>
    </w:p>
    <w:p w14:paraId="2635B90E" w14:textId="77777777" w:rsidR="008D440C" w:rsidRPr="001231C1" w:rsidRDefault="008D440C" w:rsidP="008D440C">
      <w:pPr>
        <w:jc w:val="both"/>
        <w:rPr>
          <w:rFonts w:cs="Courier New"/>
        </w:rPr>
      </w:pPr>
      <w:r w:rsidRPr="001231C1">
        <w:rPr>
          <w:rFonts w:cs="Courier New"/>
        </w:rPr>
        <w:t>Majority Floor Leader Miller:  Mr. Speaker, I move that bills currently pending before this body in the 64th Wyoming State Legislature, 2017 General Session, be indefinitely postponed.</w:t>
      </w:r>
    </w:p>
    <w:p w14:paraId="76091617" w14:textId="77777777" w:rsidR="008D440C" w:rsidRPr="001231C1" w:rsidRDefault="008D440C" w:rsidP="008D440C">
      <w:pPr>
        <w:jc w:val="both"/>
        <w:rPr>
          <w:rFonts w:cs="Courier New"/>
        </w:rPr>
      </w:pPr>
    </w:p>
    <w:p w14:paraId="55A15F8C" w14:textId="77777777" w:rsidR="008D440C" w:rsidRPr="001231C1" w:rsidRDefault="008D440C" w:rsidP="008D440C">
      <w:pPr>
        <w:jc w:val="both"/>
        <w:rPr>
          <w:rFonts w:cs="Courier New"/>
        </w:rPr>
      </w:pPr>
      <w:r w:rsidRPr="001231C1">
        <w:rPr>
          <w:rFonts w:cs="Courier New"/>
        </w:rPr>
        <w:t>Minority Floor Leader Connolly:  Mr. Speaker I second the motion of the Majority Floor Leader.</w:t>
      </w:r>
    </w:p>
    <w:p w14:paraId="2ADB6CFB" w14:textId="77777777" w:rsidR="008D440C" w:rsidRPr="001231C1" w:rsidRDefault="008D440C" w:rsidP="008D440C">
      <w:pPr>
        <w:jc w:val="both"/>
        <w:rPr>
          <w:rFonts w:cs="Courier New"/>
        </w:rPr>
      </w:pPr>
    </w:p>
    <w:p w14:paraId="3EF09AF9" w14:textId="77777777" w:rsidR="008D440C" w:rsidRPr="001231C1" w:rsidRDefault="008D440C" w:rsidP="008D440C">
      <w:pPr>
        <w:jc w:val="both"/>
        <w:rPr>
          <w:rFonts w:cs="Courier New"/>
        </w:rPr>
      </w:pPr>
      <w:r w:rsidRPr="001231C1">
        <w:rPr>
          <w:rFonts w:cs="Courier New"/>
        </w:rPr>
        <w:t>Mr. Speaker:  You have heard the motion; all those in favor say 'Aye,' opposed, 'No.'  By your vote the motion has passed the House.</w:t>
      </w:r>
    </w:p>
    <w:p w14:paraId="2F76085E" w14:textId="77777777" w:rsidR="008D440C" w:rsidRPr="001231C1" w:rsidRDefault="008D440C" w:rsidP="008D440C">
      <w:pPr>
        <w:jc w:val="both"/>
        <w:rPr>
          <w:rFonts w:cs="Courier New"/>
        </w:rPr>
      </w:pPr>
    </w:p>
    <w:p w14:paraId="5E2BC3AE" w14:textId="77777777" w:rsidR="008D440C" w:rsidRPr="001231C1" w:rsidRDefault="008D440C" w:rsidP="008D440C">
      <w:pPr>
        <w:jc w:val="both"/>
        <w:rPr>
          <w:rFonts w:cs="Courier New"/>
        </w:rPr>
      </w:pPr>
      <w:r w:rsidRPr="001231C1">
        <w:rPr>
          <w:rFonts w:cs="Courier New"/>
        </w:rPr>
        <w:t>Majority Floor Leader Miller: Mr. Speaker, I move that the Senate be informed that the House of Representatives, of the 64th Wyoming State Legislature, 2017 General Session, has completed its business and is ready to adjourn.</w:t>
      </w:r>
    </w:p>
    <w:p w14:paraId="4FFED9A1" w14:textId="77777777" w:rsidR="008D440C" w:rsidRPr="001231C1" w:rsidRDefault="008D440C" w:rsidP="008D440C">
      <w:pPr>
        <w:jc w:val="both"/>
        <w:rPr>
          <w:rFonts w:cs="Courier New"/>
        </w:rPr>
      </w:pPr>
    </w:p>
    <w:p w14:paraId="7EEFD325" w14:textId="77777777" w:rsidR="008D440C" w:rsidRPr="001231C1" w:rsidRDefault="008D440C" w:rsidP="008D440C">
      <w:pPr>
        <w:jc w:val="both"/>
        <w:rPr>
          <w:rFonts w:cs="Courier New"/>
        </w:rPr>
      </w:pPr>
      <w:r w:rsidRPr="001231C1">
        <w:rPr>
          <w:rFonts w:cs="Courier New"/>
        </w:rPr>
        <w:t>Mr. Speaker:  You have heard the motion; all those in favor say 'Aye,' opposed, 'No.' Motion carried.  I am directing that House Chief Clerk, Wendy Harding, inform the Senate that the House of Representatives, 2017 General Session of the 64th Wyoming State Legislature, is ready to adjourn.</w:t>
      </w:r>
    </w:p>
    <w:p w14:paraId="51843497" w14:textId="77777777" w:rsidR="008D440C" w:rsidRPr="001231C1" w:rsidRDefault="008D440C" w:rsidP="008D440C">
      <w:pPr>
        <w:jc w:val="both"/>
        <w:rPr>
          <w:rFonts w:cs="Courier New"/>
        </w:rPr>
      </w:pPr>
    </w:p>
    <w:p w14:paraId="57E27253" w14:textId="77777777" w:rsidR="008D440C" w:rsidRPr="001231C1" w:rsidRDefault="008D440C" w:rsidP="008D440C">
      <w:pPr>
        <w:jc w:val="both"/>
        <w:rPr>
          <w:rFonts w:cs="Courier New"/>
        </w:rPr>
      </w:pPr>
      <w:r w:rsidRPr="001231C1">
        <w:rPr>
          <w:rFonts w:cs="Courier New"/>
        </w:rPr>
        <w:t>Majority Floor Leader Miller: Mr. Speaker, I move that a committee of two be appointed to inform the Governor that the House has completed its business and is ready to adjourn; and to escort His Excellency, the Governor to the House Chamber.</w:t>
      </w:r>
    </w:p>
    <w:p w14:paraId="2548C274" w14:textId="77777777" w:rsidR="008D440C" w:rsidRPr="001231C1" w:rsidRDefault="008D440C" w:rsidP="008D440C">
      <w:pPr>
        <w:jc w:val="both"/>
        <w:rPr>
          <w:rFonts w:cs="Courier New"/>
        </w:rPr>
      </w:pPr>
    </w:p>
    <w:p w14:paraId="7358AFFC" w14:textId="77777777" w:rsidR="008D440C" w:rsidRPr="001231C1" w:rsidRDefault="008D440C" w:rsidP="008D440C">
      <w:pPr>
        <w:jc w:val="both"/>
        <w:rPr>
          <w:rFonts w:cs="Courier New"/>
        </w:rPr>
      </w:pPr>
      <w:r w:rsidRPr="001231C1">
        <w:rPr>
          <w:rFonts w:cs="Courier New"/>
        </w:rPr>
        <w:t>Mr. Speaker:  You have heard the motion; all those in favor say 'Aye,' opposed, 'No.' Motion carried.  Representative Sommers and Representative Connolly please inform the Governor that the House of Representatives is ready to adjourn; please escort His Excellency, the Governor, Matt Mead, to the House Chamber.</w:t>
      </w:r>
    </w:p>
    <w:p w14:paraId="2C643A34" w14:textId="77777777" w:rsidR="008D440C" w:rsidRPr="001231C1" w:rsidRDefault="008D440C" w:rsidP="008D440C">
      <w:pPr>
        <w:jc w:val="both"/>
        <w:rPr>
          <w:rFonts w:cs="Courier New"/>
        </w:rPr>
      </w:pPr>
    </w:p>
    <w:p w14:paraId="1C19A6B3" w14:textId="77777777" w:rsidR="008D440C" w:rsidRPr="001231C1" w:rsidRDefault="008D440C" w:rsidP="008D440C">
      <w:pPr>
        <w:jc w:val="both"/>
        <w:rPr>
          <w:rFonts w:cs="Courier New"/>
        </w:rPr>
      </w:pPr>
      <w:r w:rsidRPr="001231C1">
        <w:rPr>
          <w:rFonts w:cs="Courier New"/>
        </w:rPr>
        <w:t>Sergeant-at-Arms announced His Excellency, the Governor of Wyoming, Matt Mead.</w:t>
      </w:r>
    </w:p>
    <w:p w14:paraId="1F1CD149" w14:textId="77777777" w:rsidR="008D440C" w:rsidRPr="001231C1" w:rsidRDefault="008D440C" w:rsidP="008D440C">
      <w:pPr>
        <w:jc w:val="both"/>
        <w:rPr>
          <w:rFonts w:cs="Courier New"/>
        </w:rPr>
      </w:pPr>
    </w:p>
    <w:p w14:paraId="2F959019" w14:textId="77777777" w:rsidR="008D440C" w:rsidRPr="001231C1" w:rsidRDefault="008D440C" w:rsidP="008D440C">
      <w:pPr>
        <w:jc w:val="both"/>
        <w:rPr>
          <w:rFonts w:cs="Courier New"/>
        </w:rPr>
      </w:pPr>
      <w:r w:rsidRPr="001231C1">
        <w:rPr>
          <w:rFonts w:cs="Courier New"/>
        </w:rPr>
        <w:t>Mr. Speaker:  Governor Mead, we welcome you to the House of Representatives.</w:t>
      </w:r>
    </w:p>
    <w:p w14:paraId="17C5D9DD" w14:textId="77777777" w:rsidR="008D440C" w:rsidRPr="001231C1" w:rsidRDefault="008D440C" w:rsidP="008D440C">
      <w:pPr>
        <w:jc w:val="both"/>
        <w:rPr>
          <w:rFonts w:cs="Courier New"/>
        </w:rPr>
      </w:pPr>
    </w:p>
    <w:p w14:paraId="1C43B167" w14:textId="77777777" w:rsidR="008D440C" w:rsidRPr="001231C1" w:rsidRDefault="008D440C" w:rsidP="008D440C">
      <w:pPr>
        <w:jc w:val="both"/>
        <w:rPr>
          <w:rFonts w:cs="Courier New"/>
        </w:rPr>
      </w:pPr>
      <w:r w:rsidRPr="001231C1">
        <w:rPr>
          <w:rFonts w:cs="Courier New"/>
        </w:rPr>
        <w:t>Governor Mead gave closing remarks to the members of the House.</w:t>
      </w:r>
    </w:p>
    <w:p w14:paraId="6BF98625" w14:textId="77777777" w:rsidR="008D440C" w:rsidRPr="001231C1" w:rsidRDefault="008D440C" w:rsidP="008D440C">
      <w:pPr>
        <w:jc w:val="both"/>
        <w:rPr>
          <w:rFonts w:cs="Courier New"/>
        </w:rPr>
      </w:pPr>
    </w:p>
    <w:p w14:paraId="5E9C2F74" w14:textId="77777777" w:rsidR="008D440C" w:rsidRPr="001231C1" w:rsidRDefault="008D440C" w:rsidP="008D440C">
      <w:pPr>
        <w:jc w:val="both"/>
        <w:rPr>
          <w:rFonts w:cs="Courier New"/>
        </w:rPr>
      </w:pPr>
      <w:r w:rsidRPr="001231C1">
        <w:rPr>
          <w:rFonts w:cs="Courier New"/>
        </w:rPr>
        <w:t>Mr. Speaker:  Governor Mead, on behalf of the members of the House of Representatives, I thank you for your closing remarks to us. Representative Nicholas and Representative Paxton escorted His Excellency, the Governor from the House Chamber.</w:t>
      </w:r>
    </w:p>
    <w:p w14:paraId="28D55247" w14:textId="77777777" w:rsidR="008D440C" w:rsidRPr="001231C1" w:rsidRDefault="008D440C" w:rsidP="008D440C">
      <w:pPr>
        <w:jc w:val="both"/>
        <w:rPr>
          <w:rFonts w:cs="Courier New"/>
        </w:rPr>
      </w:pPr>
    </w:p>
    <w:p w14:paraId="1AC23F2B" w14:textId="77777777" w:rsidR="008D440C" w:rsidRPr="001231C1" w:rsidRDefault="008D440C" w:rsidP="008D440C">
      <w:pPr>
        <w:jc w:val="center"/>
        <w:rPr>
          <w:rFonts w:cs="Courier New"/>
          <w:b/>
        </w:rPr>
      </w:pPr>
      <w:r w:rsidRPr="001231C1">
        <w:rPr>
          <w:rFonts w:cs="Courier New"/>
          <w:b/>
        </w:rPr>
        <w:lastRenderedPageBreak/>
        <w:t>CLOSING OF SESSION</w:t>
      </w:r>
    </w:p>
    <w:p w14:paraId="28FE1224" w14:textId="77777777" w:rsidR="008D440C" w:rsidRPr="001231C1" w:rsidRDefault="008D440C" w:rsidP="008D440C">
      <w:pPr>
        <w:jc w:val="both"/>
        <w:rPr>
          <w:rFonts w:cs="Courier New"/>
        </w:rPr>
      </w:pPr>
      <w:r w:rsidRPr="001231C1">
        <w:rPr>
          <w:rFonts w:cs="Courier New"/>
        </w:rPr>
        <w:t>Majority Floor Leader Miller moved the following:</w:t>
      </w:r>
    </w:p>
    <w:p w14:paraId="360AA76D" w14:textId="77777777" w:rsidR="008D440C" w:rsidRPr="001231C1" w:rsidRDefault="008D440C" w:rsidP="008D440C">
      <w:pPr>
        <w:jc w:val="both"/>
        <w:rPr>
          <w:rFonts w:cs="Courier New"/>
        </w:rPr>
      </w:pPr>
    </w:p>
    <w:p w14:paraId="51C5CADA" w14:textId="77777777" w:rsidR="008D440C" w:rsidRPr="001231C1" w:rsidRDefault="008D440C" w:rsidP="008D440C">
      <w:pPr>
        <w:jc w:val="both"/>
        <w:rPr>
          <w:rFonts w:cs="Courier New"/>
        </w:rPr>
      </w:pPr>
      <w:r w:rsidRPr="001231C1">
        <w:rPr>
          <w:rFonts w:cs="Courier New"/>
        </w:rPr>
        <w:t>1.  That the House of Representatives, 64th Wyoming State Legislature, General Session, adjourn until a date and time which are determined jointly by the Speaker of the House of Representatives and by the President of the Senate for the purpose of calling the House and Senate back into session.</w:t>
      </w:r>
    </w:p>
    <w:p w14:paraId="2C03E743" w14:textId="77777777" w:rsidR="008D440C" w:rsidRPr="001231C1" w:rsidRDefault="008D440C" w:rsidP="008D440C">
      <w:pPr>
        <w:jc w:val="both"/>
        <w:rPr>
          <w:rFonts w:cs="Courier New"/>
        </w:rPr>
      </w:pPr>
    </w:p>
    <w:p w14:paraId="2CCBB58E" w14:textId="77777777" w:rsidR="008D440C" w:rsidRPr="001231C1" w:rsidRDefault="008D440C" w:rsidP="008D440C">
      <w:pPr>
        <w:jc w:val="both"/>
        <w:rPr>
          <w:rFonts w:cs="Courier New"/>
        </w:rPr>
      </w:pPr>
      <w:r w:rsidRPr="001231C1">
        <w:rPr>
          <w:rFonts w:cs="Courier New"/>
        </w:rPr>
        <w:t>2.  That if no such time is established before December 31, 2017, the House of Representatives, 64th Wyoming State Legislature, General Session, is adjourned sine die effective at 12:00 o'clock noon on that date and the Legislative Budget Session, 64th Wyoming Legislature, shall convene on the 12th day of February, 2018 at the hour of ten o'clock a.m.</w:t>
      </w:r>
    </w:p>
    <w:p w14:paraId="1E00D59D" w14:textId="77777777" w:rsidR="008D440C" w:rsidRPr="001231C1" w:rsidRDefault="008D440C" w:rsidP="008D440C">
      <w:pPr>
        <w:jc w:val="both"/>
        <w:rPr>
          <w:rFonts w:cs="Courier New"/>
        </w:rPr>
      </w:pPr>
    </w:p>
    <w:p w14:paraId="210FB763" w14:textId="77777777" w:rsidR="008D440C" w:rsidRPr="001231C1" w:rsidRDefault="008D440C" w:rsidP="008D440C">
      <w:pPr>
        <w:jc w:val="both"/>
        <w:rPr>
          <w:rFonts w:cs="Courier New"/>
        </w:rPr>
      </w:pPr>
      <w:r w:rsidRPr="001231C1">
        <w:rPr>
          <w:rFonts w:cs="Courier New"/>
        </w:rPr>
        <w:t>3.  That the House of Representatives specifically concur in any identical motion adopted by the Senate.</w:t>
      </w:r>
    </w:p>
    <w:p w14:paraId="72FB1226" w14:textId="77777777" w:rsidR="008D440C" w:rsidRPr="001231C1" w:rsidRDefault="008D440C" w:rsidP="008D440C">
      <w:pPr>
        <w:jc w:val="both"/>
        <w:rPr>
          <w:rFonts w:cs="Courier New"/>
        </w:rPr>
      </w:pPr>
    </w:p>
    <w:p w14:paraId="24F43D0F" w14:textId="77777777" w:rsidR="008D440C" w:rsidRPr="001231C1" w:rsidRDefault="008D440C" w:rsidP="008D440C">
      <w:pPr>
        <w:jc w:val="both"/>
        <w:rPr>
          <w:rFonts w:cs="Courier New"/>
        </w:rPr>
      </w:pPr>
      <w:r w:rsidRPr="001231C1">
        <w:rPr>
          <w:rFonts w:cs="Courier New"/>
        </w:rPr>
        <w:t>4.  That if the Senate fails to concur in the action of the House of Representatives under paragraphs 1 through 3 of this motion, by adopting an identical motion applicable to the Senate, the House of Representatives of the 64th Wyoming State Legislature, General Session, is adjourned sine die.</w:t>
      </w:r>
    </w:p>
    <w:p w14:paraId="48D728AA" w14:textId="77777777" w:rsidR="008D440C" w:rsidRPr="001231C1" w:rsidRDefault="008D440C" w:rsidP="008D440C">
      <w:pPr>
        <w:jc w:val="both"/>
        <w:rPr>
          <w:rFonts w:cs="Courier New"/>
        </w:rPr>
      </w:pPr>
    </w:p>
    <w:p w14:paraId="013FCECA" w14:textId="77777777" w:rsidR="008D440C" w:rsidRPr="001231C1" w:rsidRDefault="008D440C" w:rsidP="008D440C">
      <w:pPr>
        <w:jc w:val="both"/>
        <w:rPr>
          <w:rFonts w:cs="Courier New"/>
        </w:rPr>
      </w:pPr>
      <w:r w:rsidRPr="001231C1">
        <w:rPr>
          <w:rFonts w:cs="Courier New"/>
        </w:rPr>
        <w:t>Mr. Speaker:  You have heard the motion; all those in favor say 'Aye', opposed, 'No.' By your vote, the motion has passed the House.</w:t>
      </w:r>
    </w:p>
    <w:p w14:paraId="07ECC45F" w14:textId="77777777" w:rsidR="008D440C" w:rsidRPr="001231C1" w:rsidRDefault="008D440C" w:rsidP="008D440C">
      <w:pPr>
        <w:jc w:val="both"/>
        <w:rPr>
          <w:rFonts w:cs="Courier New"/>
        </w:rPr>
      </w:pPr>
    </w:p>
    <w:p w14:paraId="213631B4" w14:textId="77777777" w:rsidR="008D440C" w:rsidRPr="001231C1" w:rsidRDefault="008D440C" w:rsidP="008D440C">
      <w:pPr>
        <w:jc w:val="both"/>
        <w:rPr>
          <w:rFonts w:cs="Courier New"/>
        </w:rPr>
      </w:pPr>
      <w:r w:rsidRPr="001231C1">
        <w:rPr>
          <w:rFonts w:cs="Courier New"/>
        </w:rPr>
        <w:t>Mr. Speaker:  We are now at the order of business, Reading and Approval of the Journal.</w:t>
      </w:r>
    </w:p>
    <w:p w14:paraId="371D866B" w14:textId="77777777" w:rsidR="008D440C" w:rsidRPr="001231C1" w:rsidRDefault="008D440C" w:rsidP="008D440C">
      <w:pPr>
        <w:jc w:val="both"/>
        <w:rPr>
          <w:rFonts w:cs="Courier New"/>
        </w:rPr>
      </w:pPr>
    </w:p>
    <w:p w14:paraId="02BA85AA" w14:textId="77777777" w:rsidR="008D440C" w:rsidRPr="001231C1" w:rsidRDefault="008D440C" w:rsidP="008D440C">
      <w:pPr>
        <w:jc w:val="both"/>
        <w:rPr>
          <w:rFonts w:cs="Courier New"/>
        </w:rPr>
      </w:pPr>
      <w:r w:rsidRPr="001231C1">
        <w:rPr>
          <w:rFonts w:cs="Courier New"/>
        </w:rPr>
        <w:t>Representative Gierau:  Mr. Speaker, your Journal Committee reports that the Journal of March 3</w:t>
      </w:r>
      <w:r w:rsidRPr="001231C1">
        <w:rPr>
          <w:rFonts w:cs="Courier New"/>
          <w:vertAlign w:val="superscript"/>
        </w:rPr>
        <w:t>rd</w:t>
      </w:r>
      <w:r w:rsidRPr="001231C1">
        <w:rPr>
          <w:rFonts w:cs="Courier New"/>
        </w:rPr>
        <w:t>, 2017 has been read and I move that it be approved.</w:t>
      </w:r>
    </w:p>
    <w:p w14:paraId="48A66AE7" w14:textId="77777777" w:rsidR="008D440C" w:rsidRPr="001231C1" w:rsidRDefault="008D440C" w:rsidP="008D440C">
      <w:pPr>
        <w:jc w:val="both"/>
        <w:rPr>
          <w:rFonts w:cs="Courier New"/>
        </w:rPr>
      </w:pPr>
    </w:p>
    <w:p w14:paraId="335FF6D7" w14:textId="77777777" w:rsidR="008D440C" w:rsidRPr="001231C1" w:rsidRDefault="008D440C" w:rsidP="008D440C">
      <w:pPr>
        <w:jc w:val="both"/>
        <w:rPr>
          <w:rFonts w:cs="Courier New"/>
        </w:rPr>
      </w:pPr>
      <w:r w:rsidRPr="001231C1">
        <w:rPr>
          <w:rFonts w:cs="Courier New"/>
        </w:rPr>
        <w:t>Representative Gray:  Mr. Speaker, I second the motion.</w:t>
      </w:r>
    </w:p>
    <w:p w14:paraId="038D5533" w14:textId="77777777" w:rsidR="008D440C" w:rsidRPr="001231C1" w:rsidRDefault="008D440C" w:rsidP="008D440C">
      <w:pPr>
        <w:jc w:val="both"/>
        <w:rPr>
          <w:rFonts w:cs="Courier New"/>
        </w:rPr>
      </w:pPr>
    </w:p>
    <w:p w14:paraId="600A36C1" w14:textId="77777777" w:rsidR="008D440C" w:rsidRPr="001231C1" w:rsidRDefault="008D440C" w:rsidP="008D440C">
      <w:pPr>
        <w:jc w:val="both"/>
        <w:rPr>
          <w:rFonts w:cs="Courier New"/>
        </w:rPr>
      </w:pPr>
      <w:r w:rsidRPr="001231C1">
        <w:rPr>
          <w:rFonts w:cs="Courier New"/>
        </w:rPr>
        <w:t>Mr. Speaker:  There being no objection, the report is adopted.  Subject to the conditions set forth in Majority Floor Leader Miller's motion, the House of Representatives, 64th Wyoming State Legislature, General Session, is adjourned and shall again convene the Legislative Budget Session on the 12th day of February, 2018, at the hour of ten o'clock a.m.</w:t>
      </w:r>
    </w:p>
    <w:p w14:paraId="02E370EB" w14:textId="77777777" w:rsidR="008D440C" w:rsidRPr="001231C1" w:rsidRDefault="008D440C" w:rsidP="008D440C">
      <w:pPr>
        <w:jc w:val="both"/>
        <w:rPr>
          <w:rFonts w:cs="Courier New"/>
        </w:rPr>
      </w:pPr>
    </w:p>
    <w:p w14:paraId="6A6FA2F0" w14:textId="77777777" w:rsidR="008D440C" w:rsidRPr="001231C1" w:rsidRDefault="008D440C" w:rsidP="008D440C">
      <w:pPr>
        <w:jc w:val="both"/>
        <w:rPr>
          <w:rFonts w:cs="Courier New"/>
        </w:rPr>
      </w:pPr>
      <w:r w:rsidRPr="001231C1">
        <w:rPr>
          <w:rFonts w:cs="Courier New"/>
        </w:rPr>
        <w:t>Benediction by Representative Winters.</w:t>
      </w:r>
    </w:p>
    <w:p w14:paraId="57CABA8A" w14:textId="77777777" w:rsidR="008D440C" w:rsidRPr="001231C1" w:rsidRDefault="008D440C" w:rsidP="008D440C">
      <w:pPr>
        <w:jc w:val="both"/>
        <w:rPr>
          <w:rFonts w:cs="Courier New"/>
        </w:rPr>
      </w:pPr>
    </w:p>
    <w:p w14:paraId="17631973" w14:textId="77777777" w:rsidR="008D440C" w:rsidRPr="001231C1" w:rsidRDefault="008D440C" w:rsidP="008D440C">
      <w:pPr>
        <w:jc w:val="both"/>
        <w:rPr>
          <w:rFonts w:cs="Courier New"/>
        </w:rPr>
      </w:pPr>
      <w:r w:rsidRPr="001231C1">
        <w:rPr>
          <w:rFonts w:cs="Courier New"/>
        </w:rPr>
        <w:t>Mr. Speaker:  The House is adjourned.</w:t>
      </w:r>
    </w:p>
    <w:p w14:paraId="4FD41809" w14:textId="77777777" w:rsidR="008D440C" w:rsidRPr="001231C1" w:rsidRDefault="008D440C" w:rsidP="008D440C">
      <w:pPr>
        <w:jc w:val="both"/>
        <w:rPr>
          <w:rFonts w:cs="Courier New"/>
        </w:rPr>
      </w:pPr>
    </w:p>
    <w:p w14:paraId="16AAE125" w14:textId="77777777" w:rsidR="008D440C" w:rsidRPr="001231C1" w:rsidRDefault="008D440C" w:rsidP="008D440C">
      <w:pPr>
        <w:jc w:val="both"/>
        <w:rPr>
          <w:rFonts w:cs="Courier New"/>
        </w:rPr>
      </w:pPr>
    </w:p>
    <w:p w14:paraId="348C140C" w14:textId="77777777" w:rsidR="008D440C" w:rsidRPr="001231C1" w:rsidRDefault="008D440C" w:rsidP="008D440C">
      <w:pPr>
        <w:jc w:val="both"/>
        <w:rPr>
          <w:rFonts w:cs="Courier New"/>
        </w:rPr>
      </w:pPr>
      <w:r w:rsidRPr="001231C1">
        <w:rPr>
          <w:rFonts w:cs="Courier New"/>
        </w:rPr>
        <w:t>Wendy Harding</w:t>
      </w:r>
    </w:p>
    <w:p w14:paraId="7CE9CE66" w14:textId="77777777" w:rsidR="008D440C" w:rsidRPr="001231C1" w:rsidRDefault="008D440C" w:rsidP="008D440C">
      <w:pPr>
        <w:jc w:val="both"/>
        <w:rPr>
          <w:rFonts w:cs="Courier New"/>
        </w:rPr>
      </w:pPr>
      <w:r w:rsidRPr="001231C1">
        <w:rPr>
          <w:rFonts w:cs="Courier New"/>
        </w:rPr>
        <w:t>House Chief Clerk</w:t>
      </w:r>
    </w:p>
    <w:p w14:paraId="30A0082E" w14:textId="77777777" w:rsidR="008D440C" w:rsidRPr="001231C1" w:rsidRDefault="008D440C" w:rsidP="008D440C">
      <w:pPr>
        <w:rPr>
          <w:rFonts w:cs="Courier New"/>
        </w:rPr>
        <w:sectPr w:rsidR="008D440C" w:rsidRPr="001231C1" w:rsidSect="00B10B04">
          <w:footerReference w:type="default" r:id="rId13"/>
          <w:pgSz w:w="12240" w:h="15840" w:code="1"/>
          <w:pgMar w:top="720" w:right="1440" w:bottom="936" w:left="1440" w:header="720" w:footer="288" w:gutter="0"/>
          <w:pgNumType w:start="1"/>
          <w:cols w:space="720"/>
          <w:noEndnote/>
          <w:docGrid w:linePitch="272"/>
        </w:sectPr>
      </w:pPr>
    </w:p>
    <w:p w14:paraId="0666A08F" w14:textId="5258D930" w:rsidR="008D440C" w:rsidRPr="001231C1" w:rsidRDefault="008D440C" w:rsidP="008D440C">
      <w:pPr>
        <w:jc w:val="center"/>
        <w:rPr>
          <w:rFonts w:ascii="Times New Roman" w:hAnsi="Times New Roman"/>
          <w:b/>
          <w:sz w:val="56"/>
          <w:szCs w:val="56"/>
        </w:rPr>
      </w:pPr>
      <w:r w:rsidRPr="001231C1">
        <w:rPr>
          <w:rFonts w:ascii="Times New Roman" w:hAnsi="Times New Roman"/>
          <w:b/>
          <w:sz w:val="56"/>
          <w:szCs w:val="56"/>
        </w:rPr>
        <w:lastRenderedPageBreak/>
        <w:t>APPENDIX</w:t>
      </w:r>
    </w:p>
    <w:p w14:paraId="2A2A4B3E" w14:textId="77777777" w:rsidR="008D440C" w:rsidRPr="001231C1" w:rsidRDefault="008D440C" w:rsidP="008D440C">
      <w:pPr>
        <w:jc w:val="center"/>
        <w:rPr>
          <w:rFonts w:ascii="Times New Roman" w:hAnsi="Times New Roman"/>
          <w:b/>
          <w:sz w:val="56"/>
          <w:szCs w:val="56"/>
        </w:rPr>
      </w:pPr>
    </w:p>
    <w:p w14:paraId="33955354" w14:textId="77777777" w:rsidR="008D440C" w:rsidRPr="001231C1" w:rsidRDefault="008D440C" w:rsidP="008D440C">
      <w:pPr>
        <w:jc w:val="center"/>
        <w:rPr>
          <w:rFonts w:ascii="Times New Roman" w:hAnsi="Times New Roman"/>
          <w:b/>
          <w:sz w:val="56"/>
          <w:szCs w:val="56"/>
        </w:rPr>
      </w:pPr>
      <w:r w:rsidRPr="001231C1">
        <w:rPr>
          <w:rFonts w:ascii="Times New Roman" w:hAnsi="Times New Roman"/>
          <w:b/>
          <w:sz w:val="56"/>
          <w:szCs w:val="56"/>
        </w:rPr>
        <w:t>SIXTY-FOURTH  LEGISLATURE</w:t>
      </w:r>
    </w:p>
    <w:p w14:paraId="02AA9423" w14:textId="77777777" w:rsidR="008D440C" w:rsidRPr="001231C1" w:rsidRDefault="008D440C" w:rsidP="008D440C">
      <w:pPr>
        <w:jc w:val="center"/>
        <w:rPr>
          <w:rFonts w:ascii="Times New Roman" w:hAnsi="Times New Roman"/>
          <w:b/>
          <w:sz w:val="56"/>
          <w:szCs w:val="56"/>
        </w:rPr>
      </w:pPr>
    </w:p>
    <w:p w14:paraId="6501B54A" w14:textId="77777777" w:rsidR="008D440C" w:rsidRPr="001231C1" w:rsidRDefault="008D440C" w:rsidP="008D440C">
      <w:pPr>
        <w:jc w:val="center"/>
        <w:rPr>
          <w:rFonts w:ascii="Times New Roman" w:hAnsi="Times New Roman"/>
          <w:b/>
          <w:sz w:val="56"/>
          <w:szCs w:val="56"/>
        </w:rPr>
      </w:pPr>
      <w:r w:rsidRPr="001231C1">
        <w:rPr>
          <w:rFonts w:ascii="Times New Roman" w:hAnsi="Times New Roman"/>
          <w:b/>
          <w:sz w:val="56"/>
          <w:szCs w:val="56"/>
        </w:rPr>
        <w:t>2017</w:t>
      </w:r>
    </w:p>
    <w:p w14:paraId="0D94C908" w14:textId="77777777" w:rsidR="008D440C" w:rsidRPr="001231C1" w:rsidRDefault="008D440C" w:rsidP="008D440C">
      <w:pPr>
        <w:jc w:val="center"/>
        <w:rPr>
          <w:rFonts w:ascii="Times New Roman" w:hAnsi="Times New Roman"/>
          <w:b/>
          <w:sz w:val="56"/>
          <w:szCs w:val="56"/>
        </w:rPr>
      </w:pPr>
    </w:p>
    <w:p w14:paraId="1FF0E6AA" w14:textId="77777777" w:rsidR="008D440C" w:rsidRPr="001231C1" w:rsidRDefault="008D440C" w:rsidP="008D440C">
      <w:pPr>
        <w:rPr>
          <w:rFonts w:cs="Courier New"/>
          <w:b/>
        </w:rPr>
        <w:sectPr w:rsidR="008D440C" w:rsidRPr="001231C1" w:rsidSect="008D440C">
          <w:footerReference w:type="default" r:id="rId14"/>
          <w:pgSz w:w="12240" w:h="15840" w:code="1"/>
          <w:pgMar w:top="720" w:right="1440" w:bottom="936" w:left="1440" w:header="1440" w:footer="403" w:gutter="0"/>
          <w:pgNumType w:start="1"/>
          <w:cols w:space="720"/>
          <w:vAlign w:val="center"/>
          <w:noEndnote/>
          <w:docGrid w:linePitch="96"/>
        </w:sectPr>
      </w:pPr>
      <w:r w:rsidRPr="001231C1">
        <w:rPr>
          <w:b/>
          <w:sz w:val="56"/>
          <w:szCs w:val="56"/>
        </w:rPr>
        <w:br w:type="page"/>
      </w:r>
      <w:r w:rsidRPr="001231C1">
        <w:rPr>
          <w:b/>
          <w:sz w:val="56"/>
          <w:szCs w:val="56"/>
        </w:rPr>
        <w:lastRenderedPageBreak/>
        <w:br w:type="page"/>
      </w:r>
    </w:p>
    <w:p w14:paraId="77CDC86B" w14:textId="77777777" w:rsidR="008D440C" w:rsidRPr="001231C1" w:rsidRDefault="008D440C" w:rsidP="008D440C">
      <w:pPr>
        <w:tabs>
          <w:tab w:val="left" w:pos="0"/>
          <w:tab w:val="left" w:pos="720"/>
          <w:tab w:val="left" w:pos="1584"/>
          <w:tab w:val="left" w:pos="2448"/>
          <w:tab w:val="left" w:pos="3312"/>
          <w:tab w:val="left" w:pos="4464"/>
        </w:tabs>
        <w:suppressAutoHyphens/>
        <w:jc w:val="center"/>
        <w:rPr>
          <w:rFonts w:ascii="Times New Roman" w:hAnsi="Times New Roman"/>
          <w:b/>
          <w:spacing w:val="-2"/>
        </w:rPr>
      </w:pPr>
      <w:r w:rsidRPr="001231C1">
        <w:rPr>
          <w:rFonts w:ascii="Times New Roman" w:hAnsi="Times New Roman"/>
          <w:b/>
          <w:spacing w:val="-2"/>
        </w:rPr>
        <w:lastRenderedPageBreak/>
        <w:t>HOUSE JOURNAL</w:t>
      </w:r>
    </w:p>
    <w:p w14:paraId="2C8EA7B5" w14:textId="77777777" w:rsidR="008D440C" w:rsidRPr="001231C1" w:rsidRDefault="008D440C" w:rsidP="008D440C">
      <w:pPr>
        <w:tabs>
          <w:tab w:val="left" w:pos="0"/>
          <w:tab w:val="left" w:pos="720"/>
          <w:tab w:val="left" w:pos="1584"/>
          <w:tab w:val="left" w:pos="2448"/>
          <w:tab w:val="left" w:pos="3312"/>
          <w:tab w:val="left" w:pos="4464"/>
        </w:tabs>
        <w:suppressAutoHyphens/>
        <w:jc w:val="center"/>
        <w:rPr>
          <w:rFonts w:ascii="Times New Roman" w:hAnsi="Times New Roman"/>
          <w:b/>
          <w:spacing w:val="-2"/>
        </w:rPr>
      </w:pPr>
    </w:p>
    <w:p w14:paraId="77C4A7BD" w14:textId="77777777" w:rsidR="008D440C" w:rsidRPr="001231C1" w:rsidRDefault="008D440C" w:rsidP="008D440C">
      <w:pPr>
        <w:tabs>
          <w:tab w:val="left" w:pos="0"/>
          <w:tab w:val="left" w:pos="720"/>
          <w:tab w:val="left" w:pos="1584"/>
          <w:tab w:val="left" w:pos="2448"/>
          <w:tab w:val="left" w:pos="3312"/>
          <w:tab w:val="left" w:pos="4464"/>
        </w:tabs>
        <w:suppressAutoHyphens/>
        <w:jc w:val="center"/>
        <w:rPr>
          <w:rFonts w:ascii="Times New Roman" w:hAnsi="Times New Roman"/>
          <w:b/>
          <w:spacing w:val="-2"/>
        </w:rPr>
      </w:pPr>
      <w:r w:rsidRPr="001231C1">
        <w:rPr>
          <w:rFonts w:ascii="Times New Roman" w:hAnsi="Times New Roman"/>
          <w:b/>
          <w:spacing w:val="-2"/>
        </w:rPr>
        <w:t>M E M B E R S</w:t>
      </w:r>
    </w:p>
    <w:p w14:paraId="4E63E775" w14:textId="77777777" w:rsidR="008D440C" w:rsidRPr="001231C1" w:rsidRDefault="008D440C" w:rsidP="008D440C">
      <w:pPr>
        <w:tabs>
          <w:tab w:val="left" w:pos="0"/>
          <w:tab w:val="left" w:pos="720"/>
          <w:tab w:val="left" w:pos="1584"/>
          <w:tab w:val="left" w:pos="2448"/>
          <w:tab w:val="left" w:pos="3312"/>
          <w:tab w:val="left" w:pos="4464"/>
        </w:tabs>
        <w:suppressAutoHyphens/>
        <w:jc w:val="center"/>
        <w:rPr>
          <w:rFonts w:ascii="Times New Roman" w:hAnsi="Times New Roman"/>
          <w:b/>
          <w:spacing w:val="-2"/>
        </w:rPr>
      </w:pPr>
    </w:p>
    <w:p w14:paraId="69B35FA0" w14:textId="77777777" w:rsidR="008D440C" w:rsidRPr="001231C1" w:rsidRDefault="008D440C" w:rsidP="008D440C">
      <w:pPr>
        <w:tabs>
          <w:tab w:val="left" w:pos="0"/>
          <w:tab w:val="left" w:pos="720"/>
          <w:tab w:val="left" w:pos="1584"/>
          <w:tab w:val="left" w:pos="2448"/>
          <w:tab w:val="left" w:pos="3312"/>
          <w:tab w:val="left" w:pos="4464"/>
        </w:tabs>
        <w:suppressAutoHyphens/>
        <w:jc w:val="center"/>
        <w:rPr>
          <w:rFonts w:ascii="Times New Roman" w:hAnsi="Times New Roman"/>
          <w:b/>
          <w:spacing w:val="-2"/>
        </w:rPr>
      </w:pPr>
      <w:r w:rsidRPr="001231C1">
        <w:rPr>
          <w:rFonts w:ascii="Times New Roman" w:hAnsi="Times New Roman"/>
          <w:b/>
          <w:spacing w:val="-2"/>
        </w:rPr>
        <w:t>of the</w:t>
      </w:r>
    </w:p>
    <w:p w14:paraId="21685B16" w14:textId="77777777" w:rsidR="008D440C" w:rsidRPr="001231C1" w:rsidRDefault="008D440C" w:rsidP="008D440C">
      <w:pPr>
        <w:tabs>
          <w:tab w:val="left" w:pos="0"/>
          <w:tab w:val="left" w:pos="720"/>
          <w:tab w:val="left" w:pos="1584"/>
          <w:tab w:val="left" w:pos="2448"/>
          <w:tab w:val="left" w:pos="3312"/>
          <w:tab w:val="left" w:pos="4464"/>
        </w:tabs>
        <w:suppressAutoHyphens/>
        <w:jc w:val="center"/>
        <w:rPr>
          <w:rFonts w:ascii="Times New Roman" w:hAnsi="Times New Roman"/>
          <w:b/>
          <w:spacing w:val="-2"/>
        </w:rPr>
      </w:pPr>
    </w:p>
    <w:p w14:paraId="3B7B2C4A" w14:textId="77777777" w:rsidR="008D440C" w:rsidRPr="001231C1" w:rsidRDefault="008D440C" w:rsidP="008D440C">
      <w:pPr>
        <w:tabs>
          <w:tab w:val="left" w:pos="0"/>
          <w:tab w:val="left" w:pos="720"/>
          <w:tab w:val="left" w:pos="1584"/>
          <w:tab w:val="left" w:pos="2448"/>
          <w:tab w:val="left" w:pos="3312"/>
          <w:tab w:val="left" w:pos="4464"/>
        </w:tabs>
        <w:suppressAutoHyphens/>
        <w:jc w:val="center"/>
        <w:rPr>
          <w:rFonts w:ascii="Times New Roman" w:hAnsi="Times New Roman"/>
          <w:b/>
          <w:spacing w:val="-2"/>
        </w:rPr>
      </w:pPr>
      <w:r w:rsidRPr="001231C1">
        <w:rPr>
          <w:rFonts w:ascii="Times New Roman" w:hAnsi="Times New Roman"/>
          <w:b/>
          <w:spacing w:val="-2"/>
        </w:rPr>
        <w:t>H O U S E</w:t>
      </w:r>
    </w:p>
    <w:p w14:paraId="7F5EEFCA" w14:textId="77777777" w:rsidR="008D440C" w:rsidRPr="001231C1" w:rsidRDefault="008D440C" w:rsidP="008D440C">
      <w:pPr>
        <w:tabs>
          <w:tab w:val="left" w:pos="0"/>
          <w:tab w:val="left" w:pos="720"/>
          <w:tab w:val="left" w:pos="1584"/>
          <w:tab w:val="left" w:pos="2448"/>
          <w:tab w:val="left" w:pos="3312"/>
          <w:tab w:val="left" w:pos="4464"/>
        </w:tabs>
        <w:suppressAutoHyphens/>
        <w:jc w:val="center"/>
        <w:rPr>
          <w:rFonts w:ascii="Times New Roman" w:hAnsi="Times New Roman"/>
          <w:b/>
          <w:spacing w:val="-2"/>
        </w:rPr>
      </w:pPr>
    </w:p>
    <w:p w14:paraId="78222193" w14:textId="77777777" w:rsidR="008D440C" w:rsidRPr="001231C1" w:rsidRDefault="008D440C" w:rsidP="008D440C">
      <w:pPr>
        <w:tabs>
          <w:tab w:val="left" w:pos="0"/>
          <w:tab w:val="left" w:pos="720"/>
          <w:tab w:val="left" w:pos="1584"/>
          <w:tab w:val="left" w:pos="2448"/>
          <w:tab w:val="left" w:pos="3312"/>
          <w:tab w:val="left" w:pos="4464"/>
        </w:tabs>
        <w:suppressAutoHyphens/>
        <w:jc w:val="center"/>
        <w:rPr>
          <w:rFonts w:ascii="Times New Roman" w:hAnsi="Times New Roman"/>
          <w:b/>
          <w:spacing w:val="-2"/>
        </w:rPr>
      </w:pPr>
      <w:r w:rsidRPr="001231C1">
        <w:rPr>
          <w:rFonts w:ascii="Times New Roman" w:hAnsi="Times New Roman"/>
          <w:b/>
          <w:spacing w:val="-2"/>
        </w:rPr>
        <w:t>SIXTY-FOURTH STATE LEGISLATURE OF WYOMING</w:t>
      </w:r>
    </w:p>
    <w:p w14:paraId="506EF4B8" w14:textId="77777777" w:rsidR="008D440C" w:rsidRPr="001231C1" w:rsidRDefault="008D440C" w:rsidP="008D440C">
      <w:pPr>
        <w:tabs>
          <w:tab w:val="left" w:pos="0"/>
          <w:tab w:val="left" w:pos="720"/>
          <w:tab w:val="left" w:pos="1584"/>
          <w:tab w:val="left" w:pos="2448"/>
          <w:tab w:val="left" w:pos="3312"/>
          <w:tab w:val="left" w:pos="4464"/>
        </w:tabs>
        <w:suppressAutoHyphens/>
        <w:jc w:val="center"/>
        <w:rPr>
          <w:rFonts w:ascii="Times New Roman" w:hAnsi="Times New Roman"/>
          <w:spacing w:val="-2"/>
        </w:rPr>
      </w:pPr>
    </w:p>
    <w:tbl>
      <w:tblPr>
        <w:tblW w:w="10098" w:type="dxa"/>
        <w:tblLayout w:type="fixed"/>
        <w:tblLook w:val="0000" w:firstRow="0" w:lastRow="0" w:firstColumn="0" w:lastColumn="0" w:noHBand="0" w:noVBand="0"/>
      </w:tblPr>
      <w:tblGrid>
        <w:gridCol w:w="1908"/>
        <w:gridCol w:w="498"/>
        <w:gridCol w:w="3102"/>
        <w:gridCol w:w="1800"/>
        <w:gridCol w:w="2790"/>
      </w:tblGrid>
      <w:tr w:rsidR="001231C1" w:rsidRPr="001231C1" w14:paraId="2810EF94" w14:textId="77777777" w:rsidTr="008D440C">
        <w:tc>
          <w:tcPr>
            <w:tcW w:w="1908" w:type="dxa"/>
            <w:tcBorders>
              <w:top w:val="single" w:sz="8" w:space="0" w:color="auto"/>
              <w:bottom w:val="single" w:sz="8" w:space="0" w:color="auto"/>
            </w:tcBorders>
          </w:tcPr>
          <w:p w14:paraId="4BAF1B79" w14:textId="77777777" w:rsidR="008D440C" w:rsidRPr="001231C1" w:rsidRDefault="008D440C" w:rsidP="008D440C">
            <w:pPr>
              <w:suppressAutoHyphens/>
              <w:rPr>
                <w:rFonts w:ascii="Times New Roman" w:hAnsi="Times New Roman"/>
                <w:spacing w:val="-2"/>
              </w:rPr>
            </w:pPr>
            <w:r w:rsidRPr="001231C1">
              <w:rPr>
                <w:rFonts w:ascii="Times New Roman" w:hAnsi="Times New Roman"/>
                <w:b/>
                <w:spacing w:val="-2"/>
              </w:rPr>
              <w:t>DISTRICT COUNTY</w:t>
            </w:r>
          </w:p>
        </w:tc>
        <w:tc>
          <w:tcPr>
            <w:tcW w:w="498" w:type="dxa"/>
            <w:tcBorders>
              <w:top w:val="single" w:sz="8" w:space="0" w:color="auto"/>
              <w:bottom w:val="single" w:sz="8" w:space="0" w:color="auto"/>
            </w:tcBorders>
          </w:tcPr>
          <w:p w14:paraId="17BDC8A0" w14:textId="77777777" w:rsidR="008D440C" w:rsidRPr="001231C1" w:rsidRDefault="008D440C" w:rsidP="008D440C">
            <w:pPr>
              <w:suppressAutoHyphens/>
              <w:rPr>
                <w:rFonts w:ascii="Times New Roman" w:hAnsi="Times New Roman"/>
                <w:spacing w:val="-2"/>
              </w:rPr>
            </w:pPr>
          </w:p>
        </w:tc>
        <w:tc>
          <w:tcPr>
            <w:tcW w:w="3102" w:type="dxa"/>
            <w:tcBorders>
              <w:top w:val="single" w:sz="8" w:space="0" w:color="auto"/>
              <w:bottom w:val="single" w:sz="8" w:space="0" w:color="auto"/>
            </w:tcBorders>
          </w:tcPr>
          <w:p w14:paraId="66C66988" w14:textId="77777777" w:rsidR="008D440C" w:rsidRPr="001231C1" w:rsidRDefault="008D440C" w:rsidP="008D440C">
            <w:pPr>
              <w:tabs>
                <w:tab w:val="left" w:pos="0"/>
                <w:tab w:val="left" w:pos="720"/>
                <w:tab w:val="left" w:pos="1584"/>
                <w:tab w:val="left" w:pos="2448"/>
                <w:tab w:val="left" w:pos="3312"/>
                <w:tab w:val="left" w:pos="4464"/>
              </w:tabs>
              <w:suppressAutoHyphens/>
              <w:rPr>
                <w:rFonts w:ascii="Times New Roman" w:hAnsi="Times New Roman"/>
                <w:b/>
                <w:spacing w:val="-2"/>
              </w:rPr>
            </w:pPr>
            <w:r w:rsidRPr="001231C1">
              <w:rPr>
                <w:rFonts w:ascii="Times New Roman" w:hAnsi="Times New Roman"/>
                <w:b/>
                <w:spacing w:val="-2"/>
              </w:rPr>
              <w:t xml:space="preserve">NAME AND </w:t>
            </w:r>
          </w:p>
          <w:p w14:paraId="64CB6437" w14:textId="77777777" w:rsidR="008D440C" w:rsidRPr="001231C1" w:rsidRDefault="008D440C" w:rsidP="008D440C">
            <w:pPr>
              <w:suppressAutoHyphens/>
              <w:rPr>
                <w:rFonts w:ascii="Times New Roman" w:hAnsi="Times New Roman"/>
                <w:spacing w:val="-2"/>
              </w:rPr>
            </w:pPr>
            <w:r w:rsidRPr="001231C1">
              <w:rPr>
                <w:rFonts w:ascii="Times New Roman" w:hAnsi="Times New Roman"/>
                <w:b/>
                <w:spacing w:val="-2"/>
              </w:rPr>
              <w:t>OCCUPATION</w:t>
            </w:r>
          </w:p>
        </w:tc>
        <w:tc>
          <w:tcPr>
            <w:tcW w:w="1800" w:type="dxa"/>
            <w:tcBorders>
              <w:top w:val="single" w:sz="8" w:space="0" w:color="auto"/>
              <w:bottom w:val="single" w:sz="8" w:space="0" w:color="auto"/>
            </w:tcBorders>
          </w:tcPr>
          <w:p w14:paraId="69D07BB4" w14:textId="77777777" w:rsidR="008D440C" w:rsidRPr="001231C1" w:rsidRDefault="008D440C" w:rsidP="008D440C">
            <w:pPr>
              <w:suppressAutoHyphens/>
              <w:rPr>
                <w:rFonts w:ascii="Times New Roman" w:hAnsi="Times New Roman"/>
                <w:spacing w:val="-2"/>
              </w:rPr>
            </w:pPr>
            <w:r w:rsidRPr="001231C1">
              <w:rPr>
                <w:rFonts w:ascii="Times New Roman" w:hAnsi="Times New Roman"/>
                <w:b/>
                <w:spacing w:val="-2"/>
              </w:rPr>
              <w:t>TOTAL YEARS SERVED INCLUDING THIS TERM</w:t>
            </w:r>
          </w:p>
        </w:tc>
        <w:tc>
          <w:tcPr>
            <w:tcW w:w="2790" w:type="dxa"/>
            <w:tcBorders>
              <w:top w:val="single" w:sz="8" w:space="0" w:color="auto"/>
              <w:bottom w:val="single" w:sz="8" w:space="0" w:color="auto"/>
            </w:tcBorders>
          </w:tcPr>
          <w:p w14:paraId="7E268D8A" w14:textId="77777777" w:rsidR="008D440C" w:rsidRPr="001231C1" w:rsidRDefault="008D440C" w:rsidP="008D440C">
            <w:pPr>
              <w:suppressAutoHyphens/>
              <w:rPr>
                <w:rFonts w:ascii="Times New Roman" w:hAnsi="Times New Roman"/>
                <w:spacing w:val="-2"/>
              </w:rPr>
            </w:pPr>
            <w:r w:rsidRPr="001231C1">
              <w:rPr>
                <w:rFonts w:ascii="Times New Roman" w:hAnsi="Times New Roman"/>
                <w:b/>
                <w:spacing w:val="-2"/>
              </w:rPr>
              <w:t>ADDRESS</w:t>
            </w:r>
          </w:p>
        </w:tc>
      </w:tr>
      <w:tr w:rsidR="001231C1" w:rsidRPr="001231C1" w14:paraId="22B4BD6F" w14:textId="77777777" w:rsidTr="008D440C">
        <w:tc>
          <w:tcPr>
            <w:tcW w:w="1908" w:type="dxa"/>
            <w:tcBorders>
              <w:top w:val="single" w:sz="8" w:space="0" w:color="auto"/>
            </w:tcBorders>
          </w:tcPr>
          <w:p w14:paraId="2CC3D1C4" w14:textId="77777777" w:rsidR="008D440C" w:rsidRPr="001231C1" w:rsidRDefault="008D440C" w:rsidP="008D440C">
            <w:pPr>
              <w:suppressAutoHyphens/>
              <w:jc w:val="both"/>
              <w:rPr>
                <w:rFonts w:ascii="Times New Roman" w:hAnsi="Times New Roman"/>
                <w:spacing w:val="-2"/>
              </w:rPr>
            </w:pPr>
          </w:p>
        </w:tc>
        <w:tc>
          <w:tcPr>
            <w:tcW w:w="498" w:type="dxa"/>
            <w:tcBorders>
              <w:top w:val="single" w:sz="8" w:space="0" w:color="auto"/>
            </w:tcBorders>
          </w:tcPr>
          <w:p w14:paraId="6F530D3D" w14:textId="77777777" w:rsidR="008D440C" w:rsidRPr="001231C1" w:rsidRDefault="008D440C" w:rsidP="008D440C">
            <w:pPr>
              <w:suppressAutoHyphens/>
              <w:jc w:val="both"/>
              <w:rPr>
                <w:rFonts w:ascii="Times New Roman" w:hAnsi="Times New Roman"/>
                <w:spacing w:val="-2"/>
              </w:rPr>
            </w:pPr>
          </w:p>
        </w:tc>
        <w:tc>
          <w:tcPr>
            <w:tcW w:w="3102" w:type="dxa"/>
            <w:tcBorders>
              <w:top w:val="single" w:sz="8" w:space="0" w:color="auto"/>
            </w:tcBorders>
          </w:tcPr>
          <w:p w14:paraId="602FD079" w14:textId="77777777" w:rsidR="008D440C" w:rsidRPr="001231C1" w:rsidRDefault="008D440C" w:rsidP="008D440C">
            <w:pPr>
              <w:suppressAutoHyphens/>
              <w:jc w:val="both"/>
              <w:rPr>
                <w:rFonts w:ascii="Times New Roman" w:hAnsi="Times New Roman"/>
                <w:spacing w:val="-2"/>
              </w:rPr>
            </w:pPr>
          </w:p>
        </w:tc>
        <w:tc>
          <w:tcPr>
            <w:tcW w:w="1800" w:type="dxa"/>
            <w:tcBorders>
              <w:top w:val="single" w:sz="8" w:space="0" w:color="auto"/>
            </w:tcBorders>
          </w:tcPr>
          <w:p w14:paraId="255DA0C7" w14:textId="77777777" w:rsidR="008D440C" w:rsidRPr="001231C1" w:rsidRDefault="008D440C" w:rsidP="008D440C">
            <w:pPr>
              <w:suppressAutoHyphens/>
              <w:jc w:val="both"/>
              <w:rPr>
                <w:rFonts w:ascii="Times New Roman" w:hAnsi="Times New Roman"/>
                <w:spacing w:val="-2"/>
              </w:rPr>
            </w:pPr>
          </w:p>
        </w:tc>
        <w:tc>
          <w:tcPr>
            <w:tcW w:w="2790" w:type="dxa"/>
            <w:tcBorders>
              <w:top w:val="single" w:sz="8" w:space="0" w:color="auto"/>
            </w:tcBorders>
          </w:tcPr>
          <w:p w14:paraId="13EDBE93" w14:textId="77777777" w:rsidR="008D440C" w:rsidRPr="001231C1" w:rsidRDefault="008D440C" w:rsidP="008D440C">
            <w:pPr>
              <w:suppressAutoHyphens/>
              <w:jc w:val="both"/>
              <w:rPr>
                <w:rFonts w:ascii="Times New Roman" w:hAnsi="Times New Roman"/>
                <w:spacing w:val="-2"/>
              </w:rPr>
            </w:pPr>
          </w:p>
        </w:tc>
      </w:tr>
      <w:tr w:rsidR="001231C1" w:rsidRPr="001231C1" w14:paraId="4F5B271D" w14:textId="77777777" w:rsidTr="008D440C">
        <w:tc>
          <w:tcPr>
            <w:tcW w:w="1908" w:type="dxa"/>
          </w:tcPr>
          <w:p w14:paraId="0AD40F5D"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HD1 </w:t>
            </w:r>
          </w:p>
        </w:tc>
        <w:tc>
          <w:tcPr>
            <w:tcW w:w="498" w:type="dxa"/>
          </w:tcPr>
          <w:p w14:paraId="045E1391"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R </w:t>
            </w:r>
          </w:p>
        </w:tc>
        <w:tc>
          <w:tcPr>
            <w:tcW w:w="3102" w:type="dxa"/>
          </w:tcPr>
          <w:p w14:paraId="28215EAB"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Tyler Lindholm </w:t>
            </w:r>
          </w:p>
        </w:tc>
        <w:tc>
          <w:tcPr>
            <w:tcW w:w="1800" w:type="dxa"/>
          </w:tcPr>
          <w:p w14:paraId="23399A6B"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3H </w:t>
            </w:r>
          </w:p>
        </w:tc>
        <w:tc>
          <w:tcPr>
            <w:tcW w:w="2790" w:type="dxa"/>
          </w:tcPr>
          <w:p w14:paraId="73E5BB9B"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P.O. Box 691</w:t>
            </w:r>
          </w:p>
        </w:tc>
      </w:tr>
      <w:tr w:rsidR="001231C1" w:rsidRPr="001231C1" w14:paraId="5851C401" w14:textId="77777777" w:rsidTr="008D440C">
        <w:tc>
          <w:tcPr>
            <w:tcW w:w="1908" w:type="dxa"/>
          </w:tcPr>
          <w:p w14:paraId="76F85C79"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Crook</w:t>
            </w:r>
          </w:p>
        </w:tc>
        <w:tc>
          <w:tcPr>
            <w:tcW w:w="498" w:type="dxa"/>
          </w:tcPr>
          <w:p w14:paraId="31007F1A" w14:textId="77777777" w:rsidR="008D440C" w:rsidRPr="001231C1" w:rsidRDefault="008D440C" w:rsidP="008D440C">
            <w:pPr>
              <w:suppressAutoHyphens/>
              <w:jc w:val="both"/>
              <w:rPr>
                <w:rFonts w:ascii="Times New Roman" w:hAnsi="Times New Roman"/>
                <w:spacing w:val="-2"/>
              </w:rPr>
            </w:pPr>
          </w:p>
        </w:tc>
        <w:tc>
          <w:tcPr>
            <w:tcW w:w="3102" w:type="dxa"/>
          </w:tcPr>
          <w:p w14:paraId="7B18C68F"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Rancher</w:t>
            </w:r>
          </w:p>
        </w:tc>
        <w:tc>
          <w:tcPr>
            <w:tcW w:w="1800" w:type="dxa"/>
          </w:tcPr>
          <w:p w14:paraId="00864C0C" w14:textId="77777777" w:rsidR="008D440C" w:rsidRPr="001231C1" w:rsidRDefault="008D440C" w:rsidP="008D440C">
            <w:pPr>
              <w:suppressAutoHyphens/>
              <w:jc w:val="both"/>
              <w:rPr>
                <w:rFonts w:ascii="Times New Roman" w:hAnsi="Times New Roman"/>
                <w:spacing w:val="-2"/>
              </w:rPr>
            </w:pPr>
          </w:p>
        </w:tc>
        <w:tc>
          <w:tcPr>
            <w:tcW w:w="2790" w:type="dxa"/>
          </w:tcPr>
          <w:p w14:paraId="3B2011A5"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Sundance 82729</w:t>
            </w:r>
          </w:p>
        </w:tc>
      </w:tr>
      <w:tr w:rsidR="001231C1" w:rsidRPr="001231C1" w14:paraId="31F39F1B" w14:textId="77777777" w:rsidTr="008D440C">
        <w:tc>
          <w:tcPr>
            <w:tcW w:w="1908" w:type="dxa"/>
          </w:tcPr>
          <w:p w14:paraId="53D9303B"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Weston</w:t>
            </w:r>
          </w:p>
        </w:tc>
        <w:tc>
          <w:tcPr>
            <w:tcW w:w="498" w:type="dxa"/>
          </w:tcPr>
          <w:p w14:paraId="4E1C276B" w14:textId="77777777" w:rsidR="008D440C" w:rsidRPr="001231C1" w:rsidRDefault="008D440C" w:rsidP="008D440C">
            <w:pPr>
              <w:suppressAutoHyphens/>
              <w:jc w:val="both"/>
              <w:rPr>
                <w:rFonts w:ascii="Times New Roman" w:hAnsi="Times New Roman"/>
                <w:spacing w:val="-2"/>
              </w:rPr>
            </w:pPr>
          </w:p>
        </w:tc>
        <w:tc>
          <w:tcPr>
            <w:tcW w:w="3102" w:type="dxa"/>
          </w:tcPr>
          <w:p w14:paraId="29210180" w14:textId="77777777" w:rsidR="008D440C" w:rsidRPr="001231C1" w:rsidRDefault="008D440C" w:rsidP="008D440C">
            <w:pPr>
              <w:suppressAutoHyphens/>
              <w:jc w:val="both"/>
              <w:rPr>
                <w:rFonts w:ascii="Times New Roman" w:hAnsi="Times New Roman"/>
                <w:spacing w:val="-2"/>
              </w:rPr>
            </w:pPr>
          </w:p>
        </w:tc>
        <w:tc>
          <w:tcPr>
            <w:tcW w:w="1800" w:type="dxa"/>
          </w:tcPr>
          <w:p w14:paraId="724345DE" w14:textId="77777777" w:rsidR="008D440C" w:rsidRPr="001231C1" w:rsidRDefault="008D440C" w:rsidP="008D440C">
            <w:pPr>
              <w:suppressAutoHyphens/>
              <w:jc w:val="both"/>
              <w:rPr>
                <w:rFonts w:ascii="Times New Roman" w:hAnsi="Times New Roman"/>
                <w:spacing w:val="-2"/>
              </w:rPr>
            </w:pPr>
          </w:p>
        </w:tc>
        <w:tc>
          <w:tcPr>
            <w:tcW w:w="2790" w:type="dxa"/>
          </w:tcPr>
          <w:p w14:paraId="19DC4299"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Phone: 282-0968</w:t>
            </w:r>
          </w:p>
        </w:tc>
      </w:tr>
      <w:tr w:rsidR="001231C1" w:rsidRPr="001231C1" w14:paraId="73C4E50C" w14:textId="77777777" w:rsidTr="008D440C">
        <w:tc>
          <w:tcPr>
            <w:tcW w:w="1908" w:type="dxa"/>
          </w:tcPr>
          <w:p w14:paraId="6A2B9923" w14:textId="77777777" w:rsidR="008D440C" w:rsidRPr="001231C1" w:rsidRDefault="008D440C" w:rsidP="008D440C">
            <w:pPr>
              <w:suppressAutoHyphens/>
              <w:jc w:val="both"/>
              <w:rPr>
                <w:rFonts w:ascii="Times New Roman" w:hAnsi="Times New Roman"/>
                <w:spacing w:val="-2"/>
              </w:rPr>
            </w:pPr>
          </w:p>
        </w:tc>
        <w:tc>
          <w:tcPr>
            <w:tcW w:w="498" w:type="dxa"/>
          </w:tcPr>
          <w:p w14:paraId="259EB4C0" w14:textId="77777777" w:rsidR="008D440C" w:rsidRPr="001231C1" w:rsidRDefault="008D440C" w:rsidP="008D440C">
            <w:pPr>
              <w:suppressAutoHyphens/>
              <w:jc w:val="both"/>
              <w:rPr>
                <w:rFonts w:ascii="Times New Roman" w:hAnsi="Times New Roman"/>
                <w:spacing w:val="-2"/>
              </w:rPr>
            </w:pPr>
          </w:p>
        </w:tc>
        <w:tc>
          <w:tcPr>
            <w:tcW w:w="3102" w:type="dxa"/>
          </w:tcPr>
          <w:p w14:paraId="5488E5D7" w14:textId="77777777" w:rsidR="008D440C" w:rsidRPr="001231C1" w:rsidRDefault="008D440C" w:rsidP="008D440C">
            <w:pPr>
              <w:suppressAutoHyphens/>
              <w:jc w:val="both"/>
              <w:rPr>
                <w:rFonts w:ascii="Times New Roman" w:hAnsi="Times New Roman"/>
                <w:spacing w:val="-2"/>
              </w:rPr>
            </w:pPr>
          </w:p>
        </w:tc>
        <w:tc>
          <w:tcPr>
            <w:tcW w:w="1800" w:type="dxa"/>
          </w:tcPr>
          <w:p w14:paraId="22E65CDF" w14:textId="77777777" w:rsidR="008D440C" w:rsidRPr="001231C1" w:rsidRDefault="008D440C" w:rsidP="008D440C">
            <w:pPr>
              <w:suppressAutoHyphens/>
              <w:jc w:val="both"/>
              <w:rPr>
                <w:rFonts w:ascii="Times New Roman" w:hAnsi="Times New Roman"/>
                <w:spacing w:val="-2"/>
              </w:rPr>
            </w:pPr>
          </w:p>
        </w:tc>
        <w:tc>
          <w:tcPr>
            <w:tcW w:w="2790" w:type="dxa"/>
          </w:tcPr>
          <w:p w14:paraId="7A85A2D6" w14:textId="77777777" w:rsidR="008D440C" w:rsidRPr="001231C1" w:rsidRDefault="008D440C" w:rsidP="008D440C">
            <w:pPr>
              <w:suppressAutoHyphens/>
              <w:jc w:val="both"/>
              <w:rPr>
                <w:rFonts w:ascii="Times New Roman" w:hAnsi="Times New Roman"/>
                <w:spacing w:val="-2"/>
              </w:rPr>
            </w:pPr>
          </w:p>
        </w:tc>
      </w:tr>
      <w:tr w:rsidR="001231C1" w:rsidRPr="001231C1" w14:paraId="7A0ECA71" w14:textId="77777777" w:rsidTr="008D440C">
        <w:tc>
          <w:tcPr>
            <w:tcW w:w="1908" w:type="dxa"/>
          </w:tcPr>
          <w:p w14:paraId="6394008F"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HD2 </w:t>
            </w:r>
          </w:p>
        </w:tc>
        <w:tc>
          <w:tcPr>
            <w:tcW w:w="498" w:type="dxa"/>
          </w:tcPr>
          <w:p w14:paraId="3FE649E3"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R </w:t>
            </w:r>
          </w:p>
        </w:tc>
        <w:tc>
          <w:tcPr>
            <w:tcW w:w="3102" w:type="dxa"/>
          </w:tcPr>
          <w:p w14:paraId="00AD5E70"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Hans Hunt </w:t>
            </w:r>
          </w:p>
        </w:tc>
        <w:tc>
          <w:tcPr>
            <w:tcW w:w="1800" w:type="dxa"/>
          </w:tcPr>
          <w:p w14:paraId="160CA16B"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7H </w:t>
            </w:r>
          </w:p>
        </w:tc>
        <w:tc>
          <w:tcPr>
            <w:tcW w:w="2790" w:type="dxa"/>
          </w:tcPr>
          <w:p w14:paraId="7D993838" w14:textId="77777777" w:rsidR="008D440C" w:rsidRPr="001231C1" w:rsidRDefault="008D440C" w:rsidP="008D440C">
            <w:pPr>
              <w:suppressAutoHyphens/>
              <w:jc w:val="both"/>
              <w:rPr>
                <w:rFonts w:ascii="Times New Roman" w:hAnsi="Times New Roman"/>
                <w:spacing w:val="-2"/>
              </w:rPr>
            </w:pPr>
            <w:smartTag w:uri="urn:schemas-microsoft-com:office:smarttags" w:element="Street">
              <w:smartTag w:uri="urn:schemas-microsoft-com:office:smarttags" w:element="address">
                <w:r w:rsidRPr="001231C1">
                  <w:rPr>
                    <w:rFonts w:ascii="Times New Roman" w:hAnsi="Times New Roman"/>
                    <w:spacing w:val="-2"/>
                  </w:rPr>
                  <w:t>1347 Old Highway</w:t>
                </w:r>
              </w:smartTag>
            </w:smartTag>
            <w:r w:rsidRPr="001231C1">
              <w:rPr>
                <w:rFonts w:ascii="Times New Roman" w:hAnsi="Times New Roman"/>
                <w:spacing w:val="-2"/>
              </w:rPr>
              <w:t xml:space="preserve"> 85</w:t>
            </w:r>
          </w:p>
        </w:tc>
      </w:tr>
      <w:tr w:rsidR="001231C1" w:rsidRPr="001231C1" w14:paraId="2728247D" w14:textId="77777777" w:rsidTr="008D440C">
        <w:tc>
          <w:tcPr>
            <w:tcW w:w="1908" w:type="dxa"/>
          </w:tcPr>
          <w:p w14:paraId="24795081"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Goshen</w:t>
            </w:r>
          </w:p>
        </w:tc>
        <w:tc>
          <w:tcPr>
            <w:tcW w:w="498" w:type="dxa"/>
          </w:tcPr>
          <w:p w14:paraId="5D123DA7" w14:textId="77777777" w:rsidR="008D440C" w:rsidRPr="001231C1" w:rsidRDefault="008D440C" w:rsidP="008D440C">
            <w:pPr>
              <w:suppressAutoHyphens/>
              <w:jc w:val="both"/>
              <w:rPr>
                <w:rFonts w:ascii="Times New Roman" w:hAnsi="Times New Roman"/>
                <w:spacing w:val="-2"/>
              </w:rPr>
            </w:pPr>
          </w:p>
        </w:tc>
        <w:tc>
          <w:tcPr>
            <w:tcW w:w="3102" w:type="dxa"/>
          </w:tcPr>
          <w:p w14:paraId="1FD412E0"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Rancher</w:t>
            </w:r>
          </w:p>
        </w:tc>
        <w:tc>
          <w:tcPr>
            <w:tcW w:w="1800" w:type="dxa"/>
          </w:tcPr>
          <w:p w14:paraId="25E4E1BC" w14:textId="77777777" w:rsidR="008D440C" w:rsidRPr="001231C1" w:rsidRDefault="008D440C" w:rsidP="008D440C">
            <w:pPr>
              <w:suppressAutoHyphens/>
              <w:jc w:val="both"/>
              <w:rPr>
                <w:rFonts w:ascii="Times New Roman" w:hAnsi="Times New Roman"/>
                <w:spacing w:val="-2"/>
              </w:rPr>
            </w:pPr>
          </w:p>
        </w:tc>
        <w:tc>
          <w:tcPr>
            <w:tcW w:w="2790" w:type="dxa"/>
          </w:tcPr>
          <w:p w14:paraId="58B4B247"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w:t>
            </w:r>
            <w:smartTag w:uri="urn:schemas-microsoft-com:office:smarttags" w:element="City">
              <w:smartTag w:uri="urn:schemas-microsoft-com:office:smarttags" w:element="place">
                <w:r w:rsidRPr="001231C1">
                  <w:rPr>
                    <w:rFonts w:ascii="Times New Roman" w:hAnsi="Times New Roman"/>
                    <w:spacing w:val="-2"/>
                  </w:rPr>
                  <w:t>Newcastle</w:t>
                </w:r>
              </w:smartTag>
            </w:smartTag>
            <w:r w:rsidRPr="001231C1">
              <w:rPr>
                <w:rFonts w:ascii="Times New Roman" w:hAnsi="Times New Roman"/>
                <w:spacing w:val="-2"/>
              </w:rPr>
              <w:t xml:space="preserve"> 82701</w:t>
            </w:r>
          </w:p>
        </w:tc>
      </w:tr>
      <w:tr w:rsidR="001231C1" w:rsidRPr="001231C1" w14:paraId="1CB50095" w14:textId="77777777" w:rsidTr="008D440C">
        <w:tc>
          <w:tcPr>
            <w:tcW w:w="1908" w:type="dxa"/>
          </w:tcPr>
          <w:p w14:paraId="4A0C88F4"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Niobrara</w:t>
            </w:r>
          </w:p>
        </w:tc>
        <w:tc>
          <w:tcPr>
            <w:tcW w:w="498" w:type="dxa"/>
          </w:tcPr>
          <w:p w14:paraId="5DEEE5A9" w14:textId="77777777" w:rsidR="008D440C" w:rsidRPr="001231C1" w:rsidRDefault="008D440C" w:rsidP="008D440C">
            <w:pPr>
              <w:suppressAutoHyphens/>
              <w:jc w:val="both"/>
              <w:rPr>
                <w:rFonts w:ascii="Times New Roman" w:hAnsi="Times New Roman"/>
                <w:spacing w:val="-2"/>
              </w:rPr>
            </w:pPr>
          </w:p>
        </w:tc>
        <w:tc>
          <w:tcPr>
            <w:tcW w:w="3102" w:type="dxa"/>
          </w:tcPr>
          <w:p w14:paraId="30ED6940" w14:textId="77777777" w:rsidR="008D440C" w:rsidRPr="001231C1" w:rsidRDefault="008D440C" w:rsidP="008D440C">
            <w:pPr>
              <w:suppressAutoHyphens/>
              <w:jc w:val="both"/>
              <w:rPr>
                <w:rFonts w:ascii="Times New Roman" w:hAnsi="Times New Roman"/>
                <w:spacing w:val="-2"/>
              </w:rPr>
            </w:pPr>
          </w:p>
        </w:tc>
        <w:tc>
          <w:tcPr>
            <w:tcW w:w="1800" w:type="dxa"/>
          </w:tcPr>
          <w:p w14:paraId="1EEB8276" w14:textId="77777777" w:rsidR="008D440C" w:rsidRPr="001231C1" w:rsidRDefault="008D440C" w:rsidP="008D440C">
            <w:pPr>
              <w:suppressAutoHyphens/>
              <w:jc w:val="both"/>
              <w:rPr>
                <w:rFonts w:ascii="Times New Roman" w:hAnsi="Times New Roman"/>
                <w:spacing w:val="-2"/>
              </w:rPr>
            </w:pPr>
          </w:p>
        </w:tc>
        <w:tc>
          <w:tcPr>
            <w:tcW w:w="2790" w:type="dxa"/>
          </w:tcPr>
          <w:p w14:paraId="4BF8A3E9"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Phone: 746-8899</w:t>
            </w:r>
          </w:p>
        </w:tc>
      </w:tr>
      <w:tr w:rsidR="001231C1" w:rsidRPr="001231C1" w14:paraId="2EC361DC" w14:textId="77777777" w:rsidTr="008D440C">
        <w:tc>
          <w:tcPr>
            <w:tcW w:w="1908" w:type="dxa"/>
          </w:tcPr>
          <w:p w14:paraId="66E40CEC"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Weston</w:t>
            </w:r>
          </w:p>
        </w:tc>
        <w:tc>
          <w:tcPr>
            <w:tcW w:w="498" w:type="dxa"/>
          </w:tcPr>
          <w:p w14:paraId="55D0ADCC" w14:textId="77777777" w:rsidR="008D440C" w:rsidRPr="001231C1" w:rsidRDefault="008D440C" w:rsidP="008D440C">
            <w:pPr>
              <w:suppressAutoHyphens/>
              <w:jc w:val="both"/>
              <w:rPr>
                <w:rFonts w:ascii="Times New Roman" w:hAnsi="Times New Roman"/>
                <w:spacing w:val="-2"/>
              </w:rPr>
            </w:pPr>
          </w:p>
        </w:tc>
        <w:tc>
          <w:tcPr>
            <w:tcW w:w="3102" w:type="dxa"/>
          </w:tcPr>
          <w:p w14:paraId="41A852CF" w14:textId="77777777" w:rsidR="008D440C" w:rsidRPr="001231C1" w:rsidRDefault="008D440C" w:rsidP="008D440C">
            <w:pPr>
              <w:suppressAutoHyphens/>
              <w:jc w:val="both"/>
              <w:rPr>
                <w:rFonts w:ascii="Times New Roman" w:hAnsi="Times New Roman"/>
                <w:spacing w:val="-2"/>
              </w:rPr>
            </w:pPr>
          </w:p>
        </w:tc>
        <w:tc>
          <w:tcPr>
            <w:tcW w:w="1800" w:type="dxa"/>
          </w:tcPr>
          <w:p w14:paraId="717DB805" w14:textId="77777777" w:rsidR="008D440C" w:rsidRPr="001231C1" w:rsidRDefault="008D440C" w:rsidP="008D440C">
            <w:pPr>
              <w:suppressAutoHyphens/>
              <w:jc w:val="both"/>
              <w:rPr>
                <w:rFonts w:ascii="Times New Roman" w:hAnsi="Times New Roman"/>
                <w:spacing w:val="-2"/>
              </w:rPr>
            </w:pPr>
          </w:p>
        </w:tc>
        <w:tc>
          <w:tcPr>
            <w:tcW w:w="2790" w:type="dxa"/>
          </w:tcPr>
          <w:p w14:paraId="7F099C70" w14:textId="77777777" w:rsidR="008D440C" w:rsidRPr="001231C1" w:rsidRDefault="008D440C" w:rsidP="008D440C">
            <w:pPr>
              <w:suppressAutoHyphens/>
              <w:jc w:val="both"/>
              <w:rPr>
                <w:rFonts w:ascii="Times New Roman" w:hAnsi="Times New Roman"/>
                <w:spacing w:val="-2"/>
              </w:rPr>
            </w:pPr>
          </w:p>
        </w:tc>
      </w:tr>
      <w:tr w:rsidR="001231C1" w:rsidRPr="001231C1" w14:paraId="20264E30" w14:textId="77777777" w:rsidTr="008D440C">
        <w:tc>
          <w:tcPr>
            <w:tcW w:w="1908" w:type="dxa"/>
          </w:tcPr>
          <w:p w14:paraId="188E016D" w14:textId="77777777" w:rsidR="008D440C" w:rsidRPr="001231C1" w:rsidRDefault="008D440C" w:rsidP="008D440C">
            <w:pPr>
              <w:suppressAutoHyphens/>
              <w:jc w:val="both"/>
              <w:rPr>
                <w:rFonts w:ascii="Times New Roman" w:hAnsi="Times New Roman"/>
                <w:spacing w:val="-2"/>
              </w:rPr>
            </w:pPr>
          </w:p>
        </w:tc>
        <w:tc>
          <w:tcPr>
            <w:tcW w:w="498" w:type="dxa"/>
          </w:tcPr>
          <w:p w14:paraId="1AD97789" w14:textId="77777777" w:rsidR="008D440C" w:rsidRPr="001231C1" w:rsidRDefault="008D440C" w:rsidP="008D440C">
            <w:pPr>
              <w:suppressAutoHyphens/>
              <w:jc w:val="both"/>
              <w:rPr>
                <w:rFonts w:ascii="Times New Roman" w:hAnsi="Times New Roman"/>
                <w:spacing w:val="-2"/>
              </w:rPr>
            </w:pPr>
          </w:p>
        </w:tc>
        <w:tc>
          <w:tcPr>
            <w:tcW w:w="3102" w:type="dxa"/>
          </w:tcPr>
          <w:p w14:paraId="23CB7A71" w14:textId="77777777" w:rsidR="008D440C" w:rsidRPr="001231C1" w:rsidRDefault="008D440C" w:rsidP="008D440C">
            <w:pPr>
              <w:suppressAutoHyphens/>
              <w:jc w:val="both"/>
              <w:rPr>
                <w:rFonts w:ascii="Times New Roman" w:hAnsi="Times New Roman"/>
                <w:spacing w:val="-2"/>
              </w:rPr>
            </w:pPr>
          </w:p>
        </w:tc>
        <w:tc>
          <w:tcPr>
            <w:tcW w:w="1800" w:type="dxa"/>
          </w:tcPr>
          <w:p w14:paraId="50251951" w14:textId="77777777" w:rsidR="008D440C" w:rsidRPr="001231C1" w:rsidRDefault="008D440C" w:rsidP="008D440C">
            <w:pPr>
              <w:suppressAutoHyphens/>
              <w:jc w:val="both"/>
              <w:rPr>
                <w:rFonts w:ascii="Times New Roman" w:hAnsi="Times New Roman"/>
                <w:spacing w:val="-2"/>
              </w:rPr>
            </w:pPr>
          </w:p>
        </w:tc>
        <w:tc>
          <w:tcPr>
            <w:tcW w:w="2790" w:type="dxa"/>
          </w:tcPr>
          <w:p w14:paraId="3A491137" w14:textId="77777777" w:rsidR="008D440C" w:rsidRPr="001231C1" w:rsidRDefault="008D440C" w:rsidP="008D440C">
            <w:pPr>
              <w:suppressAutoHyphens/>
              <w:jc w:val="both"/>
              <w:rPr>
                <w:rFonts w:ascii="Times New Roman" w:hAnsi="Times New Roman"/>
                <w:spacing w:val="-2"/>
              </w:rPr>
            </w:pPr>
          </w:p>
        </w:tc>
      </w:tr>
      <w:tr w:rsidR="001231C1" w:rsidRPr="001231C1" w14:paraId="19B63410" w14:textId="77777777" w:rsidTr="008D440C">
        <w:tc>
          <w:tcPr>
            <w:tcW w:w="1908" w:type="dxa"/>
          </w:tcPr>
          <w:p w14:paraId="78924DCB"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HD3 </w:t>
            </w:r>
          </w:p>
        </w:tc>
        <w:tc>
          <w:tcPr>
            <w:tcW w:w="498" w:type="dxa"/>
          </w:tcPr>
          <w:p w14:paraId="1FBF5418"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R</w:t>
            </w:r>
          </w:p>
        </w:tc>
        <w:tc>
          <w:tcPr>
            <w:tcW w:w="3102" w:type="dxa"/>
          </w:tcPr>
          <w:p w14:paraId="0A09CD0D"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Eric Barlow </w:t>
            </w:r>
          </w:p>
        </w:tc>
        <w:tc>
          <w:tcPr>
            <w:tcW w:w="1800" w:type="dxa"/>
          </w:tcPr>
          <w:p w14:paraId="350C2545"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4H</w:t>
            </w:r>
          </w:p>
        </w:tc>
        <w:tc>
          <w:tcPr>
            <w:tcW w:w="2790" w:type="dxa"/>
          </w:tcPr>
          <w:p w14:paraId="2DFE8EBA"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1625 A Buffalo Cut Across Rd.</w:t>
            </w:r>
          </w:p>
        </w:tc>
      </w:tr>
      <w:tr w:rsidR="001231C1" w:rsidRPr="001231C1" w14:paraId="401D2133" w14:textId="77777777" w:rsidTr="008D440C">
        <w:tc>
          <w:tcPr>
            <w:tcW w:w="1908" w:type="dxa"/>
          </w:tcPr>
          <w:p w14:paraId="7DF81004"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Campbell</w:t>
            </w:r>
          </w:p>
        </w:tc>
        <w:tc>
          <w:tcPr>
            <w:tcW w:w="498" w:type="dxa"/>
          </w:tcPr>
          <w:p w14:paraId="308B7139" w14:textId="77777777" w:rsidR="008D440C" w:rsidRPr="001231C1" w:rsidRDefault="008D440C" w:rsidP="008D440C">
            <w:pPr>
              <w:suppressAutoHyphens/>
              <w:jc w:val="both"/>
              <w:rPr>
                <w:rFonts w:ascii="Times New Roman" w:hAnsi="Times New Roman"/>
                <w:spacing w:val="-2"/>
              </w:rPr>
            </w:pPr>
          </w:p>
        </w:tc>
        <w:tc>
          <w:tcPr>
            <w:tcW w:w="3102" w:type="dxa"/>
          </w:tcPr>
          <w:p w14:paraId="708376A3"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Veterinarian</w:t>
            </w:r>
          </w:p>
        </w:tc>
        <w:tc>
          <w:tcPr>
            <w:tcW w:w="1800" w:type="dxa"/>
          </w:tcPr>
          <w:p w14:paraId="7E6B50BC" w14:textId="77777777" w:rsidR="008D440C" w:rsidRPr="001231C1" w:rsidRDefault="008D440C" w:rsidP="008D440C">
            <w:pPr>
              <w:suppressAutoHyphens/>
              <w:jc w:val="both"/>
              <w:rPr>
                <w:rFonts w:ascii="Times New Roman" w:hAnsi="Times New Roman"/>
                <w:spacing w:val="-2"/>
              </w:rPr>
            </w:pPr>
          </w:p>
        </w:tc>
        <w:tc>
          <w:tcPr>
            <w:tcW w:w="2790" w:type="dxa"/>
          </w:tcPr>
          <w:p w14:paraId="7605305C"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Gillette 82718</w:t>
            </w:r>
          </w:p>
        </w:tc>
      </w:tr>
      <w:tr w:rsidR="001231C1" w:rsidRPr="001231C1" w14:paraId="17DFA351" w14:textId="77777777" w:rsidTr="008D440C">
        <w:tc>
          <w:tcPr>
            <w:tcW w:w="1908" w:type="dxa"/>
          </w:tcPr>
          <w:p w14:paraId="388F6B08"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Converse</w:t>
            </w:r>
          </w:p>
        </w:tc>
        <w:tc>
          <w:tcPr>
            <w:tcW w:w="498" w:type="dxa"/>
          </w:tcPr>
          <w:p w14:paraId="7109F303" w14:textId="77777777" w:rsidR="008D440C" w:rsidRPr="001231C1" w:rsidRDefault="008D440C" w:rsidP="008D440C">
            <w:pPr>
              <w:suppressAutoHyphens/>
              <w:jc w:val="both"/>
              <w:rPr>
                <w:rFonts w:ascii="Times New Roman" w:hAnsi="Times New Roman"/>
                <w:spacing w:val="-2"/>
              </w:rPr>
            </w:pPr>
          </w:p>
        </w:tc>
        <w:tc>
          <w:tcPr>
            <w:tcW w:w="3102" w:type="dxa"/>
          </w:tcPr>
          <w:p w14:paraId="25BCA384" w14:textId="77777777" w:rsidR="008D440C" w:rsidRPr="001231C1" w:rsidRDefault="008D440C" w:rsidP="008D440C">
            <w:pPr>
              <w:suppressAutoHyphens/>
              <w:jc w:val="both"/>
              <w:rPr>
                <w:rFonts w:ascii="Times New Roman" w:hAnsi="Times New Roman"/>
                <w:spacing w:val="-2"/>
              </w:rPr>
            </w:pPr>
          </w:p>
        </w:tc>
        <w:tc>
          <w:tcPr>
            <w:tcW w:w="1800" w:type="dxa"/>
          </w:tcPr>
          <w:p w14:paraId="50D9C84F" w14:textId="77777777" w:rsidR="008D440C" w:rsidRPr="001231C1" w:rsidRDefault="008D440C" w:rsidP="008D440C">
            <w:pPr>
              <w:suppressAutoHyphens/>
              <w:jc w:val="both"/>
              <w:rPr>
                <w:rFonts w:ascii="Times New Roman" w:hAnsi="Times New Roman"/>
                <w:spacing w:val="-2"/>
              </w:rPr>
            </w:pPr>
          </w:p>
        </w:tc>
        <w:tc>
          <w:tcPr>
            <w:tcW w:w="2790" w:type="dxa"/>
          </w:tcPr>
          <w:p w14:paraId="4DE651DE"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Phone: 682-9639</w:t>
            </w:r>
          </w:p>
        </w:tc>
      </w:tr>
      <w:tr w:rsidR="001231C1" w:rsidRPr="001231C1" w14:paraId="1D0138C6" w14:textId="77777777" w:rsidTr="008D440C">
        <w:tc>
          <w:tcPr>
            <w:tcW w:w="1908" w:type="dxa"/>
          </w:tcPr>
          <w:p w14:paraId="798922F4" w14:textId="77777777" w:rsidR="008D440C" w:rsidRPr="001231C1" w:rsidRDefault="008D440C" w:rsidP="008D440C">
            <w:pPr>
              <w:suppressAutoHyphens/>
              <w:jc w:val="both"/>
              <w:rPr>
                <w:rFonts w:ascii="Times New Roman" w:hAnsi="Times New Roman"/>
                <w:spacing w:val="-2"/>
              </w:rPr>
            </w:pPr>
          </w:p>
        </w:tc>
        <w:tc>
          <w:tcPr>
            <w:tcW w:w="498" w:type="dxa"/>
          </w:tcPr>
          <w:p w14:paraId="1D0EE440" w14:textId="77777777" w:rsidR="008D440C" w:rsidRPr="001231C1" w:rsidRDefault="008D440C" w:rsidP="008D440C">
            <w:pPr>
              <w:suppressAutoHyphens/>
              <w:jc w:val="both"/>
              <w:rPr>
                <w:rFonts w:ascii="Times New Roman" w:hAnsi="Times New Roman"/>
                <w:spacing w:val="-2"/>
              </w:rPr>
            </w:pPr>
          </w:p>
        </w:tc>
        <w:tc>
          <w:tcPr>
            <w:tcW w:w="3102" w:type="dxa"/>
          </w:tcPr>
          <w:p w14:paraId="5F573D98" w14:textId="77777777" w:rsidR="008D440C" w:rsidRPr="001231C1" w:rsidRDefault="008D440C" w:rsidP="008D440C">
            <w:pPr>
              <w:suppressAutoHyphens/>
              <w:jc w:val="both"/>
              <w:rPr>
                <w:rFonts w:ascii="Times New Roman" w:hAnsi="Times New Roman"/>
                <w:spacing w:val="-2"/>
              </w:rPr>
            </w:pPr>
          </w:p>
        </w:tc>
        <w:tc>
          <w:tcPr>
            <w:tcW w:w="1800" w:type="dxa"/>
          </w:tcPr>
          <w:p w14:paraId="30E2E1F6" w14:textId="77777777" w:rsidR="008D440C" w:rsidRPr="001231C1" w:rsidRDefault="008D440C" w:rsidP="008D440C">
            <w:pPr>
              <w:suppressAutoHyphens/>
              <w:jc w:val="both"/>
              <w:rPr>
                <w:rFonts w:ascii="Times New Roman" w:hAnsi="Times New Roman"/>
                <w:spacing w:val="-2"/>
              </w:rPr>
            </w:pPr>
          </w:p>
        </w:tc>
        <w:tc>
          <w:tcPr>
            <w:tcW w:w="2790" w:type="dxa"/>
          </w:tcPr>
          <w:p w14:paraId="0B0369DF" w14:textId="77777777" w:rsidR="008D440C" w:rsidRPr="001231C1" w:rsidRDefault="008D440C" w:rsidP="008D440C">
            <w:pPr>
              <w:suppressAutoHyphens/>
              <w:jc w:val="both"/>
              <w:rPr>
                <w:rFonts w:ascii="Times New Roman" w:hAnsi="Times New Roman"/>
                <w:spacing w:val="-2"/>
              </w:rPr>
            </w:pPr>
          </w:p>
        </w:tc>
      </w:tr>
      <w:tr w:rsidR="001231C1" w:rsidRPr="001231C1" w14:paraId="7321D95D" w14:textId="77777777" w:rsidTr="008D440C">
        <w:tc>
          <w:tcPr>
            <w:tcW w:w="1908" w:type="dxa"/>
          </w:tcPr>
          <w:p w14:paraId="52EBD693"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HD4</w:t>
            </w:r>
          </w:p>
        </w:tc>
        <w:tc>
          <w:tcPr>
            <w:tcW w:w="498" w:type="dxa"/>
          </w:tcPr>
          <w:p w14:paraId="3C93ACA7"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R </w:t>
            </w:r>
          </w:p>
        </w:tc>
        <w:tc>
          <w:tcPr>
            <w:tcW w:w="3102" w:type="dxa"/>
          </w:tcPr>
          <w:p w14:paraId="0853680D"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Dan R. Kirkbride </w:t>
            </w:r>
          </w:p>
        </w:tc>
        <w:tc>
          <w:tcPr>
            <w:tcW w:w="1800" w:type="dxa"/>
          </w:tcPr>
          <w:p w14:paraId="02CB64FC"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5H</w:t>
            </w:r>
          </w:p>
        </w:tc>
        <w:tc>
          <w:tcPr>
            <w:tcW w:w="2790" w:type="dxa"/>
          </w:tcPr>
          <w:p w14:paraId="4FEDDC1B" w14:textId="77777777" w:rsidR="008D440C" w:rsidRPr="001231C1" w:rsidRDefault="008D440C" w:rsidP="008D440C">
            <w:pPr>
              <w:suppressAutoHyphens/>
              <w:jc w:val="both"/>
              <w:rPr>
                <w:rFonts w:ascii="Times New Roman" w:hAnsi="Times New Roman"/>
                <w:spacing w:val="-2"/>
              </w:rPr>
            </w:pPr>
            <w:smartTag w:uri="urn:schemas-microsoft-com:office:smarttags" w:element="Street">
              <w:r w:rsidRPr="001231C1">
                <w:rPr>
                  <w:rFonts w:ascii="Times New Roman" w:hAnsi="Times New Roman"/>
                  <w:spacing w:val="-2"/>
                </w:rPr>
                <w:t>P.O. Box</w:t>
              </w:r>
            </w:smartTag>
            <w:r w:rsidRPr="001231C1">
              <w:rPr>
                <w:rFonts w:ascii="Times New Roman" w:hAnsi="Times New Roman"/>
                <w:spacing w:val="-2"/>
              </w:rPr>
              <w:t xml:space="preserve"> 37</w:t>
            </w:r>
          </w:p>
        </w:tc>
      </w:tr>
      <w:tr w:rsidR="001231C1" w:rsidRPr="001231C1" w14:paraId="72FD3DEB" w14:textId="77777777" w:rsidTr="008D440C">
        <w:tc>
          <w:tcPr>
            <w:tcW w:w="1908" w:type="dxa"/>
          </w:tcPr>
          <w:p w14:paraId="749CC8A8"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Converse</w:t>
            </w:r>
          </w:p>
        </w:tc>
        <w:tc>
          <w:tcPr>
            <w:tcW w:w="498" w:type="dxa"/>
          </w:tcPr>
          <w:p w14:paraId="3DCAC93F" w14:textId="77777777" w:rsidR="008D440C" w:rsidRPr="001231C1" w:rsidRDefault="008D440C" w:rsidP="008D440C">
            <w:pPr>
              <w:suppressAutoHyphens/>
              <w:jc w:val="both"/>
              <w:rPr>
                <w:rFonts w:ascii="Times New Roman" w:hAnsi="Times New Roman"/>
                <w:spacing w:val="-2"/>
              </w:rPr>
            </w:pPr>
          </w:p>
        </w:tc>
        <w:tc>
          <w:tcPr>
            <w:tcW w:w="3102" w:type="dxa"/>
          </w:tcPr>
          <w:p w14:paraId="2797453D"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Rancher </w:t>
            </w:r>
          </w:p>
        </w:tc>
        <w:tc>
          <w:tcPr>
            <w:tcW w:w="1800" w:type="dxa"/>
          </w:tcPr>
          <w:p w14:paraId="7147F658" w14:textId="77777777" w:rsidR="008D440C" w:rsidRPr="001231C1" w:rsidRDefault="008D440C" w:rsidP="008D440C">
            <w:pPr>
              <w:suppressAutoHyphens/>
              <w:jc w:val="both"/>
              <w:rPr>
                <w:rFonts w:ascii="Times New Roman" w:hAnsi="Times New Roman"/>
                <w:spacing w:val="-2"/>
              </w:rPr>
            </w:pPr>
          </w:p>
        </w:tc>
        <w:tc>
          <w:tcPr>
            <w:tcW w:w="2790" w:type="dxa"/>
          </w:tcPr>
          <w:p w14:paraId="70C28F38"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Chugwater 82210</w:t>
            </w:r>
          </w:p>
        </w:tc>
      </w:tr>
      <w:tr w:rsidR="001231C1" w:rsidRPr="001231C1" w14:paraId="2E090A93" w14:textId="77777777" w:rsidTr="008D440C">
        <w:tc>
          <w:tcPr>
            <w:tcW w:w="1908" w:type="dxa"/>
          </w:tcPr>
          <w:p w14:paraId="783D53D5"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Platte</w:t>
            </w:r>
          </w:p>
        </w:tc>
        <w:tc>
          <w:tcPr>
            <w:tcW w:w="498" w:type="dxa"/>
          </w:tcPr>
          <w:p w14:paraId="63C60F22" w14:textId="77777777" w:rsidR="008D440C" w:rsidRPr="001231C1" w:rsidRDefault="008D440C" w:rsidP="008D440C">
            <w:pPr>
              <w:suppressAutoHyphens/>
              <w:jc w:val="both"/>
              <w:rPr>
                <w:rFonts w:ascii="Times New Roman" w:hAnsi="Times New Roman"/>
                <w:spacing w:val="-2"/>
              </w:rPr>
            </w:pPr>
          </w:p>
        </w:tc>
        <w:tc>
          <w:tcPr>
            <w:tcW w:w="3102" w:type="dxa"/>
          </w:tcPr>
          <w:p w14:paraId="403F75D3" w14:textId="77777777" w:rsidR="008D440C" w:rsidRPr="001231C1" w:rsidRDefault="008D440C" w:rsidP="008D440C">
            <w:pPr>
              <w:suppressAutoHyphens/>
              <w:jc w:val="both"/>
              <w:rPr>
                <w:rFonts w:ascii="Times New Roman" w:hAnsi="Times New Roman"/>
                <w:spacing w:val="-2"/>
              </w:rPr>
            </w:pPr>
          </w:p>
        </w:tc>
        <w:tc>
          <w:tcPr>
            <w:tcW w:w="1800" w:type="dxa"/>
          </w:tcPr>
          <w:p w14:paraId="5D97FDC3" w14:textId="77777777" w:rsidR="008D440C" w:rsidRPr="001231C1" w:rsidRDefault="008D440C" w:rsidP="008D440C">
            <w:pPr>
              <w:suppressAutoHyphens/>
              <w:jc w:val="both"/>
              <w:rPr>
                <w:rFonts w:ascii="Times New Roman" w:hAnsi="Times New Roman"/>
                <w:spacing w:val="-2"/>
              </w:rPr>
            </w:pPr>
          </w:p>
        </w:tc>
        <w:tc>
          <w:tcPr>
            <w:tcW w:w="2790" w:type="dxa"/>
          </w:tcPr>
          <w:p w14:paraId="2AEF0113"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Phone: 331-2265</w:t>
            </w:r>
          </w:p>
        </w:tc>
      </w:tr>
      <w:tr w:rsidR="001231C1" w:rsidRPr="001231C1" w14:paraId="709E2724" w14:textId="77777777" w:rsidTr="008D440C">
        <w:tc>
          <w:tcPr>
            <w:tcW w:w="1908" w:type="dxa"/>
          </w:tcPr>
          <w:p w14:paraId="2BE7669F" w14:textId="77777777" w:rsidR="008D440C" w:rsidRPr="001231C1" w:rsidRDefault="008D440C" w:rsidP="008D440C">
            <w:pPr>
              <w:suppressAutoHyphens/>
              <w:jc w:val="both"/>
              <w:rPr>
                <w:rFonts w:ascii="Times New Roman" w:hAnsi="Times New Roman"/>
                <w:spacing w:val="-2"/>
              </w:rPr>
            </w:pPr>
          </w:p>
        </w:tc>
        <w:tc>
          <w:tcPr>
            <w:tcW w:w="498" w:type="dxa"/>
          </w:tcPr>
          <w:p w14:paraId="6758A498" w14:textId="77777777" w:rsidR="008D440C" w:rsidRPr="001231C1" w:rsidRDefault="008D440C" w:rsidP="008D440C">
            <w:pPr>
              <w:suppressAutoHyphens/>
              <w:jc w:val="both"/>
              <w:rPr>
                <w:rFonts w:ascii="Times New Roman" w:hAnsi="Times New Roman"/>
                <w:spacing w:val="-2"/>
              </w:rPr>
            </w:pPr>
          </w:p>
        </w:tc>
        <w:tc>
          <w:tcPr>
            <w:tcW w:w="3102" w:type="dxa"/>
          </w:tcPr>
          <w:p w14:paraId="4EAF5C52" w14:textId="77777777" w:rsidR="008D440C" w:rsidRPr="001231C1" w:rsidRDefault="008D440C" w:rsidP="008D440C">
            <w:pPr>
              <w:suppressAutoHyphens/>
              <w:jc w:val="both"/>
              <w:rPr>
                <w:rFonts w:ascii="Times New Roman" w:hAnsi="Times New Roman"/>
                <w:spacing w:val="-2"/>
              </w:rPr>
            </w:pPr>
          </w:p>
        </w:tc>
        <w:tc>
          <w:tcPr>
            <w:tcW w:w="1800" w:type="dxa"/>
          </w:tcPr>
          <w:p w14:paraId="38758E5B" w14:textId="77777777" w:rsidR="008D440C" w:rsidRPr="001231C1" w:rsidRDefault="008D440C" w:rsidP="008D440C">
            <w:pPr>
              <w:suppressAutoHyphens/>
              <w:jc w:val="both"/>
              <w:rPr>
                <w:rFonts w:ascii="Times New Roman" w:hAnsi="Times New Roman"/>
                <w:spacing w:val="-2"/>
              </w:rPr>
            </w:pPr>
          </w:p>
        </w:tc>
        <w:tc>
          <w:tcPr>
            <w:tcW w:w="2790" w:type="dxa"/>
          </w:tcPr>
          <w:p w14:paraId="10E3075D" w14:textId="77777777" w:rsidR="008D440C" w:rsidRPr="001231C1" w:rsidRDefault="008D440C" w:rsidP="008D440C">
            <w:pPr>
              <w:suppressAutoHyphens/>
              <w:jc w:val="both"/>
              <w:rPr>
                <w:rFonts w:ascii="Times New Roman" w:hAnsi="Times New Roman"/>
                <w:spacing w:val="-2"/>
              </w:rPr>
            </w:pPr>
          </w:p>
        </w:tc>
      </w:tr>
      <w:tr w:rsidR="001231C1" w:rsidRPr="001231C1" w14:paraId="692B3F93" w14:textId="77777777" w:rsidTr="008D440C">
        <w:tc>
          <w:tcPr>
            <w:tcW w:w="1908" w:type="dxa"/>
          </w:tcPr>
          <w:p w14:paraId="7E507E4B"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HD5</w:t>
            </w:r>
          </w:p>
        </w:tc>
        <w:tc>
          <w:tcPr>
            <w:tcW w:w="498" w:type="dxa"/>
          </w:tcPr>
          <w:p w14:paraId="710A0AF0"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R</w:t>
            </w:r>
          </w:p>
        </w:tc>
        <w:tc>
          <w:tcPr>
            <w:tcW w:w="3102" w:type="dxa"/>
          </w:tcPr>
          <w:p w14:paraId="29529798"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Cheri Steinmetz </w:t>
            </w:r>
          </w:p>
        </w:tc>
        <w:tc>
          <w:tcPr>
            <w:tcW w:w="1800" w:type="dxa"/>
          </w:tcPr>
          <w:p w14:paraId="608E662D"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3H</w:t>
            </w:r>
          </w:p>
        </w:tc>
        <w:tc>
          <w:tcPr>
            <w:tcW w:w="2790" w:type="dxa"/>
          </w:tcPr>
          <w:p w14:paraId="51F2C2E2"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P.O. Box 101</w:t>
            </w:r>
          </w:p>
        </w:tc>
      </w:tr>
      <w:tr w:rsidR="001231C1" w:rsidRPr="001231C1" w14:paraId="089734C4" w14:textId="77777777" w:rsidTr="008D440C">
        <w:tc>
          <w:tcPr>
            <w:tcW w:w="1908" w:type="dxa"/>
          </w:tcPr>
          <w:p w14:paraId="3B32E4B0"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Goshen</w:t>
            </w:r>
          </w:p>
        </w:tc>
        <w:tc>
          <w:tcPr>
            <w:tcW w:w="498" w:type="dxa"/>
          </w:tcPr>
          <w:p w14:paraId="2A7BF833" w14:textId="77777777" w:rsidR="008D440C" w:rsidRPr="001231C1" w:rsidRDefault="008D440C" w:rsidP="008D440C">
            <w:pPr>
              <w:suppressAutoHyphens/>
              <w:jc w:val="both"/>
              <w:rPr>
                <w:rFonts w:ascii="Times New Roman" w:hAnsi="Times New Roman"/>
                <w:spacing w:val="-2"/>
              </w:rPr>
            </w:pPr>
          </w:p>
        </w:tc>
        <w:tc>
          <w:tcPr>
            <w:tcW w:w="3102" w:type="dxa"/>
          </w:tcPr>
          <w:p w14:paraId="70ED8235"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Business Owner</w:t>
            </w:r>
          </w:p>
        </w:tc>
        <w:tc>
          <w:tcPr>
            <w:tcW w:w="1800" w:type="dxa"/>
          </w:tcPr>
          <w:p w14:paraId="62A9289B" w14:textId="77777777" w:rsidR="008D440C" w:rsidRPr="001231C1" w:rsidRDefault="008D440C" w:rsidP="008D440C">
            <w:pPr>
              <w:suppressAutoHyphens/>
              <w:jc w:val="both"/>
              <w:rPr>
                <w:rFonts w:ascii="Times New Roman" w:hAnsi="Times New Roman"/>
                <w:spacing w:val="-2"/>
              </w:rPr>
            </w:pPr>
          </w:p>
        </w:tc>
        <w:tc>
          <w:tcPr>
            <w:tcW w:w="2790" w:type="dxa"/>
          </w:tcPr>
          <w:p w14:paraId="0E87BE2B"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Lingle 82223</w:t>
            </w:r>
          </w:p>
        </w:tc>
      </w:tr>
      <w:tr w:rsidR="001231C1" w:rsidRPr="001231C1" w14:paraId="2B0C619D" w14:textId="77777777" w:rsidTr="008D440C">
        <w:tc>
          <w:tcPr>
            <w:tcW w:w="1908" w:type="dxa"/>
          </w:tcPr>
          <w:p w14:paraId="2BCFFF13" w14:textId="77777777" w:rsidR="008D440C" w:rsidRPr="001231C1" w:rsidRDefault="008D440C" w:rsidP="008D440C">
            <w:pPr>
              <w:suppressAutoHyphens/>
              <w:jc w:val="both"/>
              <w:rPr>
                <w:rFonts w:ascii="Times New Roman" w:hAnsi="Times New Roman"/>
                <w:spacing w:val="-2"/>
              </w:rPr>
            </w:pPr>
          </w:p>
        </w:tc>
        <w:tc>
          <w:tcPr>
            <w:tcW w:w="498" w:type="dxa"/>
          </w:tcPr>
          <w:p w14:paraId="65793465" w14:textId="77777777" w:rsidR="008D440C" w:rsidRPr="001231C1" w:rsidRDefault="008D440C" w:rsidP="008D440C">
            <w:pPr>
              <w:suppressAutoHyphens/>
              <w:jc w:val="both"/>
              <w:rPr>
                <w:rFonts w:ascii="Times New Roman" w:hAnsi="Times New Roman"/>
                <w:spacing w:val="-2"/>
              </w:rPr>
            </w:pPr>
          </w:p>
        </w:tc>
        <w:tc>
          <w:tcPr>
            <w:tcW w:w="3102" w:type="dxa"/>
          </w:tcPr>
          <w:p w14:paraId="75DC053E" w14:textId="77777777" w:rsidR="008D440C" w:rsidRPr="001231C1" w:rsidRDefault="008D440C" w:rsidP="008D440C">
            <w:pPr>
              <w:suppressAutoHyphens/>
              <w:jc w:val="both"/>
              <w:rPr>
                <w:rFonts w:ascii="Times New Roman" w:hAnsi="Times New Roman"/>
                <w:spacing w:val="-2"/>
              </w:rPr>
            </w:pPr>
          </w:p>
        </w:tc>
        <w:tc>
          <w:tcPr>
            <w:tcW w:w="1800" w:type="dxa"/>
          </w:tcPr>
          <w:p w14:paraId="14C213B6" w14:textId="77777777" w:rsidR="008D440C" w:rsidRPr="001231C1" w:rsidRDefault="008D440C" w:rsidP="008D440C">
            <w:pPr>
              <w:suppressAutoHyphens/>
              <w:jc w:val="both"/>
              <w:rPr>
                <w:rFonts w:ascii="Times New Roman" w:hAnsi="Times New Roman"/>
                <w:spacing w:val="-2"/>
              </w:rPr>
            </w:pPr>
          </w:p>
        </w:tc>
        <w:tc>
          <w:tcPr>
            <w:tcW w:w="2790" w:type="dxa"/>
          </w:tcPr>
          <w:p w14:paraId="747AEE14"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Phone: 837-3006</w:t>
            </w:r>
          </w:p>
        </w:tc>
      </w:tr>
      <w:tr w:rsidR="001231C1" w:rsidRPr="001231C1" w14:paraId="3E591809" w14:textId="77777777" w:rsidTr="008D440C">
        <w:tc>
          <w:tcPr>
            <w:tcW w:w="1908" w:type="dxa"/>
          </w:tcPr>
          <w:p w14:paraId="1509908A" w14:textId="77777777" w:rsidR="008D440C" w:rsidRPr="001231C1" w:rsidRDefault="008D440C" w:rsidP="008D440C">
            <w:pPr>
              <w:suppressAutoHyphens/>
              <w:jc w:val="both"/>
              <w:rPr>
                <w:rFonts w:ascii="Times New Roman" w:hAnsi="Times New Roman"/>
                <w:spacing w:val="-2"/>
              </w:rPr>
            </w:pPr>
          </w:p>
        </w:tc>
        <w:tc>
          <w:tcPr>
            <w:tcW w:w="498" w:type="dxa"/>
          </w:tcPr>
          <w:p w14:paraId="2AFAC312" w14:textId="77777777" w:rsidR="008D440C" w:rsidRPr="001231C1" w:rsidRDefault="008D440C" w:rsidP="008D440C">
            <w:pPr>
              <w:suppressAutoHyphens/>
              <w:jc w:val="both"/>
              <w:rPr>
                <w:rFonts w:ascii="Times New Roman" w:hAnsi="Times New Roman"/>
                <w:spacing w:val="-2"/>
              </w:rPr>
            </w:pPr>
          </w:p>
        </w:tc>
        <w:tc>
          <w:tcPr>
            <w:tcW w:w="3102" w:type="dxa"/>
          </w:tcPr>
          <w:p w14:paraId="711A4135" w14:textId="77777777" w:rsidR="008D440C" w:rsidRPr="001231C1" w:rsidRDefault="008D440C" w:rsidP="008D440C">
            <w:pPr>
              <w:suppressAutoHyphens/>
              <w:jc w:val="both"/>
              <w:rPr>
                <w:rFonts w:ascii="Times New Roman" w:hAnsi="Times New Roman"/>
                <w:spacing w:val="-2"/>
              </w:rPr>
            </w:pPr>
          </w:p>
        </w:tc>
        <w:tc>
          <w:tcPr>
            <w:tcW w:w="1800" w:type="dxa"/>
          </w:tcPr>
          <w:p w14:paraId="17448CE3" w14:textId="77777777" w:rsidR="008D440C" w:rsidRPr="001231C1" w:rsidRDefault="008D440C" w:rsidP="008D440C">
            <w:pPr>
              <w:suppressAutoHyphens/>
              <w:jc w:val="both"/>
              <w:rPr>
                <w:rFonts w:ascii="Times New Roman" w:hAnsi="Times New Roman"/>
                <w:spacing w:val="-2"/>
              </w:rPr>
            </w:pPr>
          </w:p>
        </w:tc>
        <w:tc>
          <w:tcPr>
            <w:tcW w:w="2790" w:type="dxa"/>
          </w:tcPr>
          <w:p w14:paraId="3BDD92E4" w14:textId="77777777" w:rsidR="008D440C" w:rsidRPr="001231C1" w:rsidRDefault="008D440C" w:rsidP="008D440C">
            <w:pPr>
              <w:suppressAutoHyphens/>
              <w:jc w:val="both"/>
              <w:rPr>
                <w:rFonts w:ascii="Times New Roman" w:hAnsi="Times New Roman"/>
                <w:spacing w:val="-2"/>
              </w:rPr>
            </w:pPr>
          </w:p>
        </w:tc>
      </w:tr>
      <w:tr w:rsidR="001231C1" w:rsidRPr="001231C1" w14:paraId="1A693A41" w14:textId="77777777" w:rsidTr="008D440C">
        <w:tc>
          <w:tcPr>
            <w:tcW w:w="1908" w:type="dxa"/>
          </w:tcPr>
          <w:p w14:paraId="7AFBD7A0"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HD6 </w:t>
            </w:r>
          </w:p>
        </w:tc>
        <w:tc>
          <w:tcPr>
            <w:tcW w:w="498" w:type="dxa"/>
          </w:tcPr>
          <w:p w14:paraId="2A8C0478"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R </w:t>
            </w:r>
          </w:p>
        </w:tc>
        <w:tc>
          <w:tcPr>
            <w:tcW w:w="3102" w:type="dxa"/>
          </w:tcPr>
          <w:p w14:paraId="58944649"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rPr>
              <w:t>Aaron Clausen</w:t>
            </w:r>
          </w:p>
        </w:tc>
        <w:tc>
          <w:tcPr>
            <w:tcW w:w="1800" w:type="dxa"/>
          </w:tcPr>
          <w:p w14:paraId="4B593E6D"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1H </w:t>
            </w:r>
          </w:p>
        </w:tc>
        <w:tc>
          <w:tcPr>
            <w:tcW w:w="2790" w:type="dxa"/>
          </w:tcPr>
          <w:p w14:paraId="39BCC89E"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910 Esterbrook Road</w:t>
            </w:r>
          </w:p>
        </w:tc>
      </w:tr>
      <w:tr w:rsidR="001231C1" w:rsidRPr="001231C1" w14:paraId="785BF5CC" w14:textId="77777777" w:rsidTr="008D440C">
        <w:tc>
          <w:tcPr>
            <w:tcW w:w="1908" w:type="dxa"/>
          </w:tcPr>
          <w:p w14:paraId="51EC95D2"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Converse</w:t>
            </w:r>
          </w:p>
        </w:tc>
        <w:tc>
          <w:tcPr>
            <w:tcW w:w="498" w:type="dxa"/>
          </w:tcPr>
          <w:p w14:paraId="7C3C7AB1" w14:textId="77777777" w:rsidR="008D440C" w:rsidRPr="001231C1" w:rsidRDefault="008D440C" w:rsidP="008D440C">
            <w:pPr>
              <w:suppressAutoHyphens/>
              <w:jc w:val="both"/>
              <w:rPr>
                <w:rFonts w:ascii="Times New Roman" w:hAnsi="Times New Roman"/>
                <w:spacing w:val="-2"/>
              </w:rPr>
            </w:pPr>
          </w:p>
        </w:tc>
        <w:tc>
          <w:tcPr>
            <w:tcW w:w="3102" w:type="dxa"/>
          </w:tcPr>
          <w:p w14:paraId="373BDD99"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Rancher</w:t>
            </w:r>
          </w:p>
        </w:tc>
        <w:tc>
          <w:tcPr>
            <w:tcW w:w="1800" w:type="dxa"/>
          </w:tcPr>
          <w:p w14:paraId="0EB115D2" w14:textId="77777777" w:rsidR="008D440C" w:rsidRPr="001231C1" w:rsidRDefault="008D440C" w:rsidP="008D440C">
            <w:pPr>
              <w:suppressAutoHyphens/>
              <w:jc w:val="both"/>
              <w:rPr>
                <w:rFonts w:ascii="Times New Roman" w:hAnsi="Times New Roman"/>
                <w:spacing w:val="-2"/>
              </w:rPr>
            </w:pPr>
          </w:p>
        </w:tc>
        <w:tc>
          <w:tcPr>
            <w:tcW w:w="2790" w:type="dxa"/>
          </w:tcPr>
          <w:p w14:paraId="3A9EC798"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Douglas 82633</w:t>
            </w:r>
          </w:p>
        </w:tc>
      </w:tr>
      <w:tr w:rsidR="001231C1" w:rsidRPr="001231C1" w14:paraId="383A29FE" w14:textId="77777777" w:rsidTr="008D440C">
        <w:tc>
          <w:tcPr>
            <w:tcW w:w="1908" w:type="dxa"/>
          </w:tcPr>
          <w:p w14:paraId="7AF17C4E" w14:textId="77777777" w:rsidR="008D440C" w:rsidRPr="001231C1" w:rsidRDefault="008D440C" w:rsidP="008D440C">
            <w:pPr>
              <w:suppressAutoHyphens/>
              <w:jc w:val="both"/>
              <w:rPr>
                <w:rFonts w:ascii="Times New Roman" w:hAnsi="Times New Roman"/>
                <w:spacing w:val="-2"/>
              </w:rPr>
            </w:pPr>
          </w:p>
        </w:tc>
        <w:tc>
          <w:tcPr>
            <w:tcW w:w="498" w:type="dxa"/>
          </w:tcPr>
          <w:p w14:paraId="1D3ABD71" w14:textId="77777777" w:rsidR="008D440C" w:rsidRPr="001231C1" w:rsidRDefault="008D440C" w:rsidP="008D440C">
            <w:pPr>
              <w:suppressAutoHyphens/>
              <w:jc w:val="both"/>
              <w:rPr>
                <w:rFonts w:ascii="Times New Roman" w:hAnsi="Times New Roman"/>
                <w:spacing w:val="-2"/>
              </w:rPr>
            </w:pPr>
          </w:p>
        </w:tc>
        <w:tc>
          <w:tcPr>
            <w:tcW w:w="3102" w:type="dxa"/>
          </w:tcPr>
          <w:p w14:paraId="71824A53" w14:textId="77777777" w:rsidR="008D440C" w:rsidRPr="001231C1" w:rsidRDefault="008D440C" w:rsidP="008D440C">
            <w:pPr>
              <w:suppressAutoHyphens/>
              <w:jc w:val="both"/>
              <w:rPr>
                <w:rFonts w:ascii="Times New Roman" w:hAnsi="Times New Roman"/>
                <w:spacing w:val="-2"/>
              </w:rPr>
            </w:pPr>
          </w:p>
        </w:tc>
        <w:tc>
          <w:tcPr>
            <w:tcW w:w="1800" w:type="dxa"/>
          </w:tcPr>
          <w:p w14:paraId="2E6A4DC9" w14:textId="77777777" w:rsidR="008D440C" w:rsidRPr="001231C1" w:rsidRDefault="008D440C" w:rsidP="008D440C">
            <w:pPr>
              <w:suppressAutoHyphens/>
              <w:jc w:val="both"/>
              <w:rPr>
                <w:rFonts w:ascii="Times New Roman" w:hAnsi="Times New Roman"/>
                <w:spacing w:val="-2"/>
              </w:rPr>
            </w:pPr>
          </w:p>
        </w:tc>
        <w:tc>
          <w:tcPr>
            <w:tcW w:w="2790" w:type="dxa"/>
          </w:tcPr>
          <w:p w14:paraId="3F36E69F"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Phone: 351-3664</w:t>
            </w:r>
          </w:p>
        </w:tc>
      </w:tr>
      <w:tr w:rsidR="001231C1" w:rsidRPr="001231C1" w14:paraId="2CE595FD" w14:textId="77777777" w:rsidTr="008D440C">
        <w:tc>
          <w:tcPr>
            <w:tcW w:w="1908" w:type="dxa"/>
          </w:tcPr>
          <w:p w14:paraId="2A69D303" w14:textId="77777777" w:rsidR="008D440C" w:rsidRPr="001231C1" w:rsidRDefault="008D440C" w:rsidP="008D440C">
            <w:pPr>
              <w:suppressAutoHyphens/>
              <w:jc w:val="both"/>
              <w:rPr>
                <w:rFonts w:ascii="Times New Roman" w:hAnsi="Times New Roman"/>
                <w:spacing w:val="-2"/>
              </w:rPr>
            </w:pPr>
          </w:p>
        </w:tc>
        <w:tc>
          <w:tcPr>
            <w:tcW w:w="498" w:type="dxa"/>
          </w:tcPr>
          <w:p w14:paraId="38D0D67C" w14:textId="77777777" w:rsidR="008D440C" w:rsidRPr="001231C1" w:rsidRDefault="008D440C" w:rsidP="008D440C">
            <w:pPr>
              <w:suppressAutoHyphens/>
              <w:jc w:val="both"/>
              <w:rPr>
                <w:rFonts w:ascii="Times New Roman" w:hAnsi="Times New Roman"/>
                <w:spacing w:val="-2"/>
              </w:rPr>
            </w:pPr>
          </w:p>
        </w:tc>
        <w:tc>
          <w:tcPr>
            <w:tcW w:w="3102" w:type="dxa"/>
          </w:tcPr>
          <w:p w14:paraId="3EC115F5" w14:textId="77777777" w:rsidR="008D440C" w:rsidRPr="001231C1" w:rsidRDefault="008D440C" w:rsidP="008D440C">
            <w:pPr>
              <w:suppressAutoHyphens/>
              <w:jc w:val="both"/>
              <w:rPr>
                <w:rFonts w:ascii="Times New Roman" w:hAnsi="Times New Roman"/>
                <w:spacing w:val="-2"/>
              </w:rPr>
            </w:pPr>
          </w:p>
        </w:tc>
        <w:tc>
          <w:tcPr>
            <w:tcW w:w="1800" w:type="dxa"/>
          </w:tcPr>
          <w:p w14:paraId="107439B7" w14:textId="77777777" w:rsidR="008D440C" w:rsidRPr="001231C1" w:rsidRDefault="008D440C" w:rsidP="008D440C">
            <w:pPr>
              <w:suppressAutoHyphens/>
              <w:jc w:val="both"/>
              <w:rPr>
                <w:rFonts w:ascii="Times New Roman" w:hAnsi="Times New Roman"/>
                <w:spacing w:val="-2"/>
              </w:rPr>
            </w:pPr>
          </w:p>
        </w:tc>
        <w:tc>
          <w:tcPr>
            <w:tcW w:w="2790" w:type="dxa"/>
          </w:tcPr>
          <w:p w14:paraId="55D6CF8F" w14:textId="77777777" w:rsidR="008D440C" w:rsidRPr="001231C1" w:rsidRDefault="008D440C" w:rsidP="008D440C">
            <w:pPr>
              <w:suppressAutoHyphens/>
              <w:jc w:val="both"/>
              <w:rPr>
                <w:rFonts w:ascii="Times New Roman" w:hAnsi="Times New Roman"/>
                <w:spacing w:val="-2"/>
              </w:rPr>
            </w:pPr>
          </w:p>
        </w:tc>
      </w:tr>
      <w:tr w:rsidR="001231C1" w:rsidRPr="001231C1" w14:paraId="39A507EE" w14:textId="77777777" w:rsidTr="008D440C">
        <w:tc>
          <w:tcPr>
            <w:tcW w:w="1908" w:type="dxa"/>
          </w:tcPr>
          <w:p w14:paraId="7EB7DA1B"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HD7 </w:t>
            </w:r>
          </w:p>
        </w:tc>
        <w:tc>
          <w:tcPr>
            <w:tcW w:w="498" w:type="dxa"/>
          </w:tcPr>
          <w:p w14:paraId="6E373DC9"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R</w:t>
            </w:r>
          </w:p>
        </w:tc>
        <w:tc>
          <w:tcPr>
            <w:tcW w:w="3102" w:type="dxa"/>
          </w:tcPr>
          <w:p w14:paraId="584A2B26"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Sue Wilson </w:t>
            </w:r>
          </w:p>
        </w:tc>
        <w:tc>
          <w:tcPr>
            <w:tcW w:w="1800" w:type="dxa"/>
          </w:tcPr>
          <w:p w14:paraId="306636A2"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5H</w:t>
            </w:r>
          </w:p>
        </w:tc>
        <w:tc>
          <w:tcPr>
            <w:tcW w:w="2790" w:type="dxa"/>
          </w:tcPr>
          <w:p w14:paraId="5C4AB8EB"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P.O. Box 21035</w:t>
            </w:r>
          </w:p>
        </w:tc>
      </w:tr>
      <w:tr w:rsidR="001231C1" w:rsidRPr="001231C1" w14:paraId="1E25E638" w14:textId="77777777" w:rsidTr="008D440C">
        <w:tc>
          <w:tcPr>
            <w:tcW w:w="1908" w:type="dxa"/>
          </w:tcPr>
          <w:p w14:paraId="0B2E1945"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Laramie</w:t>
            </w:r>
          </w:p>
        </w:tc>
        <w:tc>
          <w:tcPr>
            <w:tcW w:w="498" w:type="dxa"/>
          </w:tcPr>
          <w:p w14:paraId="028C1D73" w14:textId="77777777" w:rsidR="008D440C" w:rsidRPr="001231C1" w:rsidRDefault="008D440C" w:rsidP="008D440C">
            <w:pPr>
              <w:suppressAutoHyphens/>
              <w:jc w:val="both"/>
              <w:rPr>
                <w:rFonts w:ascii="Times New Roman" w:hAnsi="Times New Roman"/>
                <w:spacing w:val="-2"/>
              </w:rPr>
            </w:pPr>
          </w:p>
        </w:tc>
        <w:tc>
          <w:tcPr>
            <w:tcW w:w="3102" w:type="dxa"/>
          </w:tcPr>
          <w:p w14:paraId="54526CCA"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Small Business Owner</w:t>
            </w:r>
          </w:p>
        </w:tc>
        <w:tc>
          <w:tcPr>
            <w:tcW w:w="1800" w:type="dxa"/>
          </w:tcPr>
          <w:p w14:paraId="79245B12" w14:textId="77777777" w:rsidR="008D440C" w:rsidRPr="001231C1" w:rsidRDefault="008D440C" w:rsidP="008D440C">
            <w:pPr>
              <w:suppressAutoHyphens/>
              <w:jc w:val="both"/>
              <w:rPr>
                <w:rFonts w:ascii="Times New Roman" w:hAnsi="Times New Roman"/>
                <w:spacing w:val="-2"/>
              </w:rPr>
            </w:pPr>
          </w:p>
        </w:tc>
        <w:tc>
          <w:tcPr>
            <w:tcW w:w="2790" w:type="dxa"/>
          </w:tcPr>
          <w:p w14:paraId="02C6C2A5"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w:t>
            </w:r>
            <w:smartTag w:uri="urn:schemas-microsoft-com:office:smarttags" w:element="City">
              <w:smartTag w:uri="urn:schemas-microsoft-com:office:smarttags" w:element="place">
                <w:r w:rsidRPr="001231C1">
                  <w:rPr>
                    <w:rFonts w:ascii="Times New Roman" w:hAnsi="Times New Roman"/>
                    <w:spacing w:val="-2"/>
                  </w:rPr>
                  <w:t>Cheyenne</w:t>
                </w:r>
              </w:smartTag>
            </w:smartTag>
            <w:r w:rsidRPr="001231C1">
              <w:rPr>
                <w:rFonts w:ascii="Times New Roman" w:hAnsi="Times New Roman"/>
                <w:spacing w:val="-2"/>
              </w:rPr>
              <w:t xml:space="preserve"> 82003</w:t>
            </w:r>
          </w:p>
        </w:tc>
      </w:tr>
      <w:tr w:rsidR="001231C1" w:rsidRPr="001231C1" w14:paraId="29BAD595" w14:textId="77777777" w:rsidTr="008D440C">
        <w:tc>
          <w:tcPr>
            <w:tcW w:w="1908" w:type="dxa"/>
          </w:tcPr>
          <w:p w14:paraId="2EFDC79E" w14:textId="77777777" w:rsidR="008D440C" w:rsidRPr="001231C1" w:rsidRDefault="008D440C" w:rsidP="008D440C">
            <w:pPr>
              <w:suppressAutoHyphens/>
              <w:jc w:val="both"/>
              <w:rPr>
                <w:rFonts w:ascii="Times New Roman" w:hAnsi="Times New Roman"/>
                <w:spacing w:val="-2"/>
              </w:rPr>
            </w:pPr>
          </w:p>
        </w:tc>
        <w:tc>
          <w:tcPr>
            <w:tcW w:w="498" w:type="dxa"/>
          </w:tcPr>
          <w:p w14:paraId="58DFB7A3" w14:textId="77777777" w:rsidR="008D440C" w:rsidRPr="001231C1" w:rsidRDefault="008D440C" w:rsidP="008D440C">
            <w:pPr>
              <w:suppressAutoHyphens/>
              <w:jc w:val="both"/>
              <w:rPr>
                <w:rFonts w:ascii="Times New Roman" w:hAnsi="Times New Roman"/>
                <w:spacing w:val="-2"/>
              </w:rPr>
            </w:pPr>
          </w:p>
        </w:tc>
        <w:tc>
          <w:tcPr>
            <w:tcW w:w="3102" w:type="dxa"/>
          </w:tcPr>
          <w:p w14:paraId="1994CDBF" w14:textId="77777777" w:rsidR="008D440C" w:rsidRPr="001231C1" w:rsidRDefault="008D440C" w:rsidP="008D440C">
            <w:pPr>
              <w:suppressAutoHyphens/>
              <w:jc w:val="both"/>
              <w:rPr>
                <w:rFonts w:ascii="Times New Roman" w:hAnsi="Times New Roman"/>
                <w:spacing w:val="-2"/>
              </w:rPr>
            </w:pPr>
          </w:p>
        </w:tc>
        <w:tc>
          <w:tcPr>
            <w:tcW w:w="1800" w:type="dxa"/>
          </w:tcPr>
          <w:p w14:paraId="7CA5D094" w14:textId="77777777" w:rsidR="008D440C" w:rsidRPr="001231C1" w:rsidRDefault="008D440C" w:rsidP="008D440C">
            <w:pPr>
              <w:suppressAutoHyphens/>
              <w:jc w:val="both"/>
              <w:rPr>
                <w:rFonts w:ascii="Times New Roman" w:hAnsi="Times New Roman"/>
                <w:spacing w:val="-2"/>
              </w:rPr>
            </w:pPr>
          </w:p>
        </w:tc>
        <w:tc>
          <w:tcPr>
            <w:tcW w:w="2790" w:type="dxa"/>
          </w:tcPr>
          <w:p w14:paraId="003FC6D0"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Phone: 316-7497</w:t>
            </w:r>
          </w:p>
        </w:tc>
      </w:tr>
      <w:tr w:rsidR="001231C1" w:rsidRPr="001231C1" w14:paraId="4F0696E1" w14:textId="77777777" w:rsidTr="008D440C">
        <w:tc>
          <w:tcPr>
            <w:tcW w:w="1908" w:type="dxa"/>
          </w:tcPr>
          <w:p w14:paraId="7FA07B8F" w14:textId="77777777" w:rsidR="008D440C" w:rsidRPr="001231C1" w:rsidRDefault="008D440C" w:rsidP="008D440C">
            <w:pPr>
              <w:suppressAutoHyphens/>
              <w:jc w:val="both"/>
              <w:rPr>
                <w:rFonts w:ascii="Times New Roman" w:hAnsi="Times New Roman"/>
                <w:spacing w:val="-2"/>
              </w:rPr>
            </w:pPr>
          </w:p>
        </w:tc>
        <w:tc>
          <w:tcPr>
            <w:tcW w:w="498" w:type="dxa"/>
          </w:tcPr>
          <w:p w14:paraId="4AB121A6" w14:textId="77777777" w:rsidR="008D440C" w:rsidRPr="001231C1" w:rsidRDefault="008D440C" w:rsidP="008D440C">
            <w:pPr>
              <w:suppressAutoHyphens/>
              <w:jc w:val="both"/>
              <w:rPr>
                <w:rFonts w:ascii="Times New Roman" w:hAnsi="Times New Roman"/>
                <w:spacing w:val="-2"/>
              </w:rPr>
            </w:pPr>
          </w:p>
        </w:tc>
        <w:tc>
          <w:tcPr>
            <w:tcW w:w="3102" w:type="dxa"/>
          </w:tcPr>
          <w:p w14:paraId="0864AB29" w14:textId="77777777" w:rsidR="008D440C" w:rsidRPr="001231C1" w:rsidRDefault="008D440C" w:rsidP="008D440C">
            <w:pPr>
              <w:suppressAutoHyphens/>
              <w:jc w:val="both"/>
              <w:rPr>
                <w:rFonts w:ascii="Times New Roman" w:hAnsi="Times New Roman"/>
                <w:spacing w:val="-2"/>
              </w:rPr>
            </w:pPr>
          </w:p>
        </w:tc>
        <w:tc>
          <w:tcPr>
            <w:tcW w:w="1800" w:type="dxa"/>
          </w:tcPr>
          <w:p w14:paraId="1906ECCF" w14:textId="77777777" w:rsidR="008D440C" w:rsidRPr="001231C1" w:rsidRDefault="008D440C" w:rsidP="008D440C">
            <w:pPr>
              <w:suppressAutoHyphens/>
              <w:jc w:val="both"/>
              <w:rPr>
                <w:rFonts w:ascii="Times New Roman" w:hAnsi="Times New Roman"/>
                <w:spacing w:val="-2"/>
              </w:rPr>
            </w:pPr>
          </w:p>
        </w:tc>
        <w:tc>
          <w:tcPr>
            <w:tcW w:w="2790" w:type="dxa"/>
          </w:tcPr>
          <w:p w14:paraId="39B77B6B" w14:textId="77777777" w:rsidR="008D440C" w:rsidRPr="001231C1" w:rsidRDefault="008D440C" w:rsidP="008D440C">
            <w:pPr>
              <w:suppressAutoHyphens/>
              <w:jc w:val="both"/>
              <w:rPr>
                <w:rFonts w:ascii="Times New Roman" w:hAnsi="Times New Roman"/>
                <w:spacing w:val="-2"/>
              </w:rPr>
            </w:pPr>
          </w:p>
        </w:tc>
      </w:tr>
      <w:tr w:rsidR="001231C1" w:rsidRPr="001231C1" w14:paraId="2200EDAE" w14:textId="77777777" w:rsidTr="008D440C">
        <w:tc>
          <w:tcPr>
            <w:tcW w:w="1908" w:type="dxa"/>
          </w:tcPr>
          <w:p w14:paraId="4AD71BDD"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HD8 </w:t>
            </w:r>
          </w:p>
        </w:tc>
        <w:tc>
          <w:tcPr>
            <w:tcW w:w="498" w:type="dxa"/>
          </w:tcPr>
          <w:p w14:paraId="3954DD3B"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R</w:t>
            </w:r>
          </w:p>
        </w:tc>
        <w:tc>
          <w:tcPr>
            <w:tcW w:w="3102" w:type="dxa"/>
          </w:tcPr>
          <w:p w14:paraId="07B7E226"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Bob Nicholas </w:t>
            </w:r>
          </w:p>
        </w:tc>
        <w:tc>
          <w:tcPr>
            <w:tcW w:w="1800" w:type="dxa"/>
          </w:tcPr>
          <w:p w14:paraId="346B8ABF"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7H </w:t>
            </w:r>
          </w:p>
        </w:tc>
        <w:tc>
          <w:tcPr>
            <w:tcW w:w="2790" w:type="dxa"/>
          </w:tcPr>
          <w:p w14:paraId="1CB68B0B" w14:textId="77777777" w:rsidR="008D440C" w:rsidRPr="001231C1" w:rsidRDefault="008D440C" w:rsidP="008D440C">
            <w:pPr>
              <w:suppressAutoHyphens/>
              <w:jc w:val="both"/>
              <w:rPr>
                <w:rFonts w:ascii="Times New Roman" w:hAnsi="Times New Roman"/>
                <w:spacing w:val="-2"/>
              </w:rPr>
            </w:pPr>
            <w:smartTag w:uri="urn:schemas-microsoft-com:office:smarttags" w:element="Street">
              <w:smartTag w:uri="urn:schemas-microsoft-com:office:smarttags" w:element="address">
                <w:r w:rsidRPr="001231C1">
                  <w:rPr>
                    <w:rFonts w:ascii="Times New Roman" w:hAnsi="Times New Roman"/>
                    <w:spacing w:val="-2"/>
                  </w:rPr>
                  <w:t>6225 Mountain View Dr</w:t>
                </w:r>
              </w:smartTag>
            </w:smartTag>
            <w:r w:rsidRPr="001231C1">
              <w:rPr>
                <w:rFonts w:ascii="Times New Roman" w:hAnsi="Times New Roman"/>
                <w:spacing w:val="-2"/>
              </w:rPr>
              <w:t>.</w:t>
            </w:r>
          </w:p>
        </w:tc>
      </w:tr>
      <w:tr w:rsidR="001231C1" w:rsidRPr="001231C1" w14:paraId="0EDE51AB" w14:textId="77777777" w:rsidTr="008D440C">
        <w:tc>
          <w:tcPr>
            <w:tcW w:w="1908" w:type="dxa"/>
          </w:tcPr>
          <w:p w14:paraId="18AAE708"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Laramie</w:t>
            </w:r>
          </w:p>
        </w:tc>
        <w:tc>
          <w:tcPr>
            <w:tcW w:w="498" w:type="dxa"/>
          </w:tcPr>
          <w:p w14:paraId="6F6DE7EF" w14:textId="77777777" w:rsidR="008D440C" w:rsidRPr="001231C1" w:rsidRDefault="008D440C" w:rsidP="008D440C">
            <w:pPr>
              <w:suppressAutoHyphens/>
              <w:jc w:val="both"/>
              <w:rPr>
                <w:rFonts w:ascii="Times New Roman" w:hAnsi="Times New Roman"/>
                <w:spacing w:val="-2"/>
              </w:rPr>
            </w:pPr>
          </w:p>
        </w:tc>
        <w:tc>
          <w:tcPr>
            <w:tcW w:w="3102" w:type="dxa"/>
          </w:tcPr>
          <w:p w14:paraId="6667A758"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Attorney</w:t>
            </w:r>
          </w:p>
        </w:tc>
        <w:tc>
          <w:tcPr>
            <w:tcW w:w="1800" w:type="dxa"/>
          </w:tcPr>
          <w:p w14:paraId="318BCDFC" w14:textId="77777777" w:rsidR="008D440C" w:rsidRPr="001231C1" w:rsidRDefault="008D440C" w:rsidP="008D440C">
            <w:pPr>
              <w:suppressAutoHyphens/>
              <w:jc w:val="both"/>
              <w:rPr>
                <w:rFonts w:ascii="Times New Roman" w:hAnsi="Times New Roman"/>
                <w:spacing w:val="-2"/>
              </w:rPr>
            </w:pPr>
          </w:p>
        </w:tc>
        <w:tc>
          <w:tcPr>
            <w:tcW w:w="2790" w:type="dxa"/>
          </w:tcPr>
          <w:p w14:paraId="5B6A0F6B"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w:t>
            </w:r>
            <w:smartTag w:uri="urn:schemas-microsoft-com:office:smarttags" w:element="City">
              <w:smartTag w:uri="urn:schemas-microsoft-com:office:smarttags" w:element="place">
                <w:r w:rsidRPr="001231C1">
                  <w:rPr>
                    <w:rFonts w:ascii="Times New Roman" w:hAnsi="Times New Roman"/>
                    <w:spacing w:val="-2"/>
                  </w:rPr>
                  <w:t>Cheyenne</w:t>
                </w:r>
              </w:smartTag>
            </w:smartTag>
            <w:r w:rsidRPr="001231C1">
              <w:rPr>
                <w:rFonts w:ascii="Times New Roman" w:hAnsi="Times New Roman"/>
                <w:spacing w:val="-2"/>
              </w:rPr>
              <w:t xml:space="preserve"> 82009</w:t>
            </w:r>
          </w:p>
        </w:tc>
      </w:tr>
      <w:tr w:rsidR="001231C1" w:rsidRPr="001231C1" w14:paraId="1CCBBB30" w14:textId="77777777" w:rsidTr="008D440C">
        <w:tc>
          <w:tcPr>
            <w:tcW w:w="1908" w:type="dxa"/>
          </w:tcPr>
          <w:p w14:paraId="01EFBFC7" w14:textId="77777777" w:rsidR="008D440C" w:rsidRPr="001231C1" w:rsidRDefault="008D440C" w:rsidP="008D440C">
            <w:pPr>
              <w:suppressAutoHyphens/>
              <w:jc w:val="both"/>
              <w:rPr>
                <w:rFonts w:ascii="Times New Roman" w:hAnsi="Times New Roman"/>
                <w:spacing w:val="-2"/>
              </w:rPr>
            </w:pPr>
          </w:p>
        </w:tc>
        <w:tc>
          <w:tcPr>
            <w:tcW w:w="498" w:type="dxa"/>
          </w:tcPr>
          <w:p w14:paraId="659CE0AD" w14:textId="77777777" w:rsidR="008D440C" w:rsidRPr="001231C1" w:rsidRDefault="008D440C" w:rsidP="008D440C">
            <w:pPr>
              <w:suppressAutoHyphens/>
              <w:jc w:val="both"/>
              <w:rPr>
                <w:rFonts w:ascii="Times New Roman" w:hAnsi="Times New Roman"/>
                <w:spacing w:val="-2"/>
              </w:rPr>
            </w:pPr>
          </w:p>
        </w:tc>
        <w:tc>
          <w:tcPr>
            <w:tcW w:w="3102" w:type="dxa"/>
          </w:tcPr>
          <w:p w14:paraId="4E642D35" w14:textId="77777777" w:rsidR="008D440C" w:rsidRPr="001231C1" w:rsidRDefault="008D440C" w:rsidP="008D440C">
            <w:pPr>
              <w:suppressAutoHyphens/>
              <w:jc w:val="both"/>
              <w:rPr>
                <w:rFonts w:ascii="Times New Roman" w:hAnsi="Times New Roman"/>
                <w:spacing w:val="-2"/>
              </w:rPr>
            </w:pPr>
          </w:p>
        </w:tc>
        <w:tc>
          <w:tcPr>
            <w:tcW w:w="1800" w:type="dxa"/>
          </w:tcPr>
          <w:p w14:paraId="74272B5C" w14:textId="77777777" w:rsidR="008D440C" w:rsidRPr="001231C1" w:rsidRDefault="008D440C" w:rsidP="008D440C">
            <w:pPr>
              <w:suppressAutoHyphens/>
              <w:jc w:val="both"/>
              <w:rPr>
                <w:rFonts w:ascii="Times New Roman" w:hAnsi="Times New Roman"/>
                <w:spacing w:val="-2"/>
              </w:rPr>
            </w:pPr>
          </w:p>
        </w:tc>
        <w:tc>
          <w:tcPr>
            <w:tcW w:w="2790" w:type="dxa"/>
          </w:tcPr>
          <w:p w14:paraId="1DB751D9"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Phone: 634-6057</w:t>
            </w:r>
          </w:p>
        </w:tc>
      </w:tr>
      <w:tr w:rsidR="001231C1" w:rsidRPr="001231C1" w14:paraId="2BBC8A10" w14:textId="77777777" w:rsidTr="008D440C">
        <w:tc>
          <w:tcPr>
            <w:tcW w:w="1908" w:type="dxa"/>
          </w:tcPr>
          <w:p w14:paraId="4ED8F39B" w14:textId="77777777" w:rsidR="008D440C" w:rsidRPr="001231C1" w:rsidRDefault="008D440C" w:rsidP="008D440C">
            <w:pPr>
              <w:suppressAutoHyphens/>
              <w:jc w:val="both"/>
              <w:rPr>
                <w:rFonts w:ascii="Times New Roman" w:hAnsi="Times New Roman"/>
                <w:spacing w:val="-2"/>
              </w:rPr>
            </w:pPr>
          </w:p>
        </w:tc>
        <w:tc>
          <w:tcPr>
            <w:tcW w:w="498" w:type="dxa"/>
          </w:tcPr>
          <w:p w14:paraId="740672F9" w14:textId="77777777" w:rsidR="008D440C" w:rsidRPr="001231C1" w:rsidRDefault="008D440C" w:rsidP="008D440C">
            <w:pPr>
              <w:suppressAutoHyphens/>
              <w:jc w:val="both"/>
              <w:rPr>
                <w:rFonts w:ascii="Times New Roman" w:hAnsi="Times New Roman"/>
                <w:spacing w:val="-2"/>
              </w:rPr>
            </w:pPr>
          </w:p>
        </w:tc>
        <w:tc>
          <w:tcPr>
            <w:tcW w:w="3102" w:type="dxa"/>
          </w:tcPr>
          <w:p w14:paraId="3675A95A" w14:textId="77777777" w:rsidR="008D440C" w:rsidRPr="001231C1" w:rsidRDefault="008D440C" w:rsidP="008D440C">
            <w:pPr>
              <w:suppressAutoHyphens/>
              <w:jc w:val="both"/>
              <w:rPr>
                <w:rFonts w:ascii="Times New Roman" w:hAnsi="Times New Roman"/>
                <w:spacing w:val="-2"/>
              </w:rPr>
            </w:pPr>
          </w:p>
        </w:tc>
        <w:tc>
          <w:tcPr>
            <w:tcW w:w="1800" w:type="dxa"/>
          </w:tcPr>
          <w:p w14:paraId="5AEEB4F0" w14:textId="77777777" w:rsidR="008D440C" w:rsidRPr="001231C1" w:rsidRDefault="008D440C" w:rsidP="008D440C">
            <w:pPr>
              <w:suppressAutoHyphens/>
              <w:jc w:val="both"/>
              <w:rPr>
                <w:rFonts w:ascii="Times New Roman" w:hAnsi="Times New Roman"/>
                <w:spacing w:val="-2"/>
              </w:rPr>
            </w:pPr>
          </w:p>
        </w:tc>
        <w:tc>
          <w:tcPr>
            <w:tcW w:w="2790" w:type="dxa"/>
          </w:tcPr>
          <w:p w14:paraId="12A053D3" w14:textId="77777777" w:rsidR="008D440C" w:rsidRPr="001231C1" w:rsidRDefault="008D440C" w:rsidP="008D440C">
            <w:pPr>
              <w:suppressAutoHyphens/>
              <w:jc w:val="both"/>
              <w:rPr>
                <w:rFonts w:ascii="Times New Roman" w:hAnsi="Times New Roman"/>
                <w:spacing w:val="-2"/>
              </w:rPr>
            </w:pPr>
          </w:p>
        </w:tc>
      </w:tr>
      <w:tr w:rsidR="001231C1" w:rsidRPr="001231C1" w14:paraId="79689F93" w14:textId="77777777" w:rsidTr="008D440C">
        <w:tc>
          <w:tcPr>
            <w:tcW w:w="1908" w:type="dxa"/>
          </w:tcPr>
          <w:p w14:paraId="7B095B6E"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HD9</w:t>
            </w:r>
          </w:p>
        </w:tc>
        <w:tc>
          <w:tcPr>
            <w:tcW w:w="498" w:type="dxa"/>
          </w:tcPr>
          <w:p w14:paraId="31058013"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R </w:t>
            </w:r>
          </w:p>
        </w:tc>
        <w:tc>
          <w:tcPr>
            <w:tcW w:w="3102" w:type="dxa"/>
          </w:tcPr>
          <w:p w14:paraId="3B0F2F25"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Landon Brown</w:t>
            </w:r>
          </w:p>
        </w:tc>
        <w:tc>
          <w:tcPr>
            <w:tcW w:w="1800" w:type="dxa"/>
          </w:tcPr>
          <w:p w14:paraId="50907AE7"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1H</w:t>
            </w:r>
          </w:p>
        </w:tc>
        <w:tc>
          <w:tcPr>
            <w:tcW w:w="2790" w:type="dxa"/>
          </w:tcPr>
          <w:p w14:paraId="51C7CF4D"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5200 Opal Drive</w:t>
            </w:r>
          </w:p>
        </w:tc>
      </w:tr>
      <w:tr w:rsidR="001231C1" w:rsidRPr="001231C1" w14:paraId="62C24BDE" w14:textId="77777777" w:rsidTr="008D440C">
        <w:tc>
          <w:tcPr>
            <w:tcW w:w="1908" w:type="dxa"/>
          </w:tcPr>
          <w:p w14:paraId="3DBECC1B"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Laramie</w:t>
            </w:r>
          </w:p>
        </w:tc>
        <w:tc>
          <w:tcPr>
            <w:tcW w:w="498" w:type="dxa"/>
          </w:tcPr>
          <w:p w14:paraId="5BA8EB78" w14:textId="77777777" w:rsidR="008D440C" w:rsidRPr="001231C1" w:rsidRDefault="008D440C" w:rsidP="008D440C">
            <w:pPr>
              <w:suppressAutoHyphens/>
              <w:jc w:val="both"/>
              <w:rPr>
                <w:rFonts w:ascii="Times New Roman" w:hAnsi="Times New Roman"/>
                <w:spacing w:val="-2"/>
              </w:rPr>
            </w:pPr>
          </w:p>
        </w:tc>
        <w:tc>
          <w:tcPr>
            <w:tcW w:w="3102" w:type="dxa"/>
          </w:tcPr>
          <w:p w14:paraId="7A5E3541" w14:textId="77777777" w:rsidR="008D440C" w:rsidRPr="001231C1" w:rsidRDefault="008D440C" w:rsidP="008D440C">
            <w:pPr>
              <w:suppressAutoHyphens/>
              <w:jc w:val="both"/>
              <w:rPr>
                <w:rFonts w:ascii="Times New Roman" w:hAnsi="Times New Roman"/>
                <w:spacing w:val="-2"/>
              </w:rPr>
            </w:pPr>
          </w:p>
        </w:tc>
        <w:tc>
          <w:tcPr>
            <w:tcW w:w="1800" w:type="dxa"/>
          </w:tcPr>
          <w:p w14:paraId="0B2DF694" w14:textId="77777777" w:rsidR="008D440C" w:rsidRPr="001231C1" w:rsidRDefault="008D440C" w:rsidP="008D440C">
            <w:pPr>
              <w:suppressAutoHyphens/>
              <w:jc w:val="both"/>
              <w:rPr>
                <w:rFonts w:ascii="Times New Roman" w:hAnsi="Times New Roman"/>
                <w:spacing w:val="-2"/>
              </w:rPr>
            </w:pPr>
          </w:p>
        </w:tc>
        <w:tc>
          <w:tcPr>
            <w:tcW w:w="2790" w:type="dxa"/>
          </w:tcPr>
          <w:p w14:paraId="7D5937E5"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w:t>
            </w:r>
            <w:smartTag w:uri="urn:schemas-microsoft-com:office:smarttags" w:element="City">
              <w:smartTag w:uri="urn:schemas-microsoft-com:office:smarttags" w:element="place">
                <w:r w:rsidRPr="001231C1">
                  <w:rPr>
                    <w:rFonts w:ascii="Times New Roman" w:hAnsi="Times New Roman"/>
                    <w:spacing w:val="-2"/>
                  </w:rPr>
                  <w:t>Cheyenne</w:t>
                </w:r>
              </w:smartTag>
            </w:smartTag>
            <w:r w:rsidRPr="001231C1">
              <w:rPr>
                <w:rFonts w:ascii="Times New Roman" w:hAnsi="Times New Roman"/>
                <w:spacing w:val="-2"/>
              </w:rPr>
              <w:t xml:space="preserve"> 82009</w:t>
            </w:r>
          </w:p>
        </w:tc>
      </w:tr>
      <w:tr w:rsidR="001231C1" w:rsidRPr="001231C1" w14:paraId="7DC64D19" w14:textId="77777777" w:rsidTr="008D440C">
        <w:tc>
          <w:tcPr>
            <w:tcW w:w="1908" w:type="dxa"/>
          </w:tcPr>
          <w:p w14:paraId="52E57145" w14:textId="77777777" w:rsidR="008D440C" w:rsidRPr="001231C1" w:rsidRDefault="008D440C" w:rsidP="008D440C">
            <w:pPr>
              <w:suppressAutoHyphens/>
              <w:jc w:val="both"/>
              <w:rPr>
                <w:rFonts w:ascii="Times New Roman" w:hAnsi="Times New Roman"/>
                <w:spacing w:val="-2"/>
              </w:rPr>
            </w:pPr>
          </w:p>
        </w:tc>
        <w:tc>
          <w:tcPr>
            <w:tcW w:w="498" w:type="dxa"/>
          </w:tcPr>
          <w:p w14:paraId="473733F1" w14:textId="77777777" w:rsidR="008D440C" w:rsidRPr="001231C1" w:rsidRDefault="008D440C" w:rsidP="008D440C">
            <w:pPr>
              <w:suppressAutoHyphens/>
              <w:jc w:val="both"/>
              <w:rPr>
                <w:rFonts w:ascii="Times New Roman" w:hAnsi="Times New Roman"/>
                <w:spacing w:val="-2"/>
              </w:rPr>
            </w:pPr>
          </w:p>
        </w:tc>
        <w:tc>
          <w:tcPr>
            <w:tcW w:w="3102" w:type="dxa"/>
          </w:tcPr>
          <w:p w14:paraId="2BD07028" w14:textId="77777777" w:rsidR="008D440C" w:rsidRPr="001231C1" w:rsidRDefault="008D440C" w:rsidP="008D440C">
            <w:pPr>
              <w:suppressAutoHyphens/>
              <w:jc w:val="both"/>
              <w:rPr>
                <w:rFonts w:ascii="Times New Roman" w:hAnsi="Times New Roman"/>
                <w:spacing w:val="-2"/>
              </w:rPr>
            </w:pPr>
          </w:p>
        </w:tc>
        <w:tc>
          <w:tcPr>
            <w:tcW w:w="1800" w:type="dxa"/>
          </w:tcPr>
          <w:p w14:paraId="766B6C92" w14:textId="77777777" w:rsidR="008D440C" w:rsidRPr="001231C1" w:rsidRDefault="008D440C" w:rsidP="008D440C">
            <w:pPr>
              <w:suppressAutoHyphens/>
              <w:jc w:val="both"/>
              <w:rPr>
                <w:rFonts w:ascii="Times New Roman" w:hAnsi="Times New Roman"/>
                <w:spacing w:val="-2"/>
              </w:rPr>
            </w:pPr>
          </w:p>
        </w:tc>
        <w:tc>
          <w:tcPr>
            <w:tcW w:w="2790" w:type="dxa"/>
          </w:tcPr>
          <w:p w14:paraId="1231062B"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Phone: 630-0582</w:t>
            </w:r>
          </w:p>
        </w:tc>
      </w:tr>
      <w:tr w:rsidR="001231C1" w:rsidRPr="001231C1" w14:paraId="39366955" w14:textId="77777777" w:rsidTr="008D440C">
        <w:tc>
          <w:tcPr>
            <w:tcW w:w="1908" w:type="dxa"/>
          </w:tcPr>
          <w:p w14:paraId="3B88C21A" w14:textId="77777777" w:rsidR="008D440C" w:rsidRPr="001231C1" w:rsidRDefault="008D440C" w:rsidP="008D440C">
            <w:pPr>
              <w:suppressAutoHyphens/>
              <w:jc w:val="both"/>
              <w:rPr>
                <w:rFonts w:ascii="Times New Roman" w:hAnsi="Times New Roman"/>
                <w:spacing w:val="-2"/>
              </w:rPr>
            </w:pPr>
          </w:p>
        </w:tc>
        <w:tc>
          <w:tcPr>
            <w:tcW w:w="498" w:type="dxa"/>
          </w:tcPr>
          <w:p w14:paraId="088B2941" w14:textId="77777777" w:rsidR="008D440C" w:rsidRPr="001231C1" w:rsidRDefault="008D440C" w:rsidP="008D440C">
            <w:pPr>
              <w:suppressAutoHyphens/>
              <w:jc w:val="both"/>
              <w:rPr>
                <w:rFonts w:ascii="Times New Roman" w:hAnsi="Times New Roman"/>
                <w:spacing w:val="-2"/>
              </w:rPr>
            </w:pPr>
          </w:p>
        </w:tc>
        <w:tc>
          <w:tcPr>
            <w:tcW w:w="3102" w:type="dxa"/>
          </w:tcPr>
          <w:p w14:paraId="5DBA52DE" w14:textId="77777777" w:rsidR="008D440C" w:rsidRPr="001231C1" w:rsidRDefault="008D440C" w:rsidP="008D440C">
            <w:pPr>
              <w:suppressAutoHyphens/>
              <w:jc w:val="both"/>
              <w:rPr>
                <w:rFonts w:ascii="Times New Roman" w:hAnsi="Times New Roman"/>
                <w:spacing w:val="-2"/>
              </w:rPr>
            </w:pPr>
          </w:p>
        </w:tc>
        <w:tc>
          <w:tcPr>
            <w:tcW w:w="1800" w:type="dxa"/>
          </w:tcPr>
          <w:p w14:paraId="5009E796" w14:textId="77777777" w:rsidR="008D440C" w:rsidRPr="001231C1" w:rsidRDefault="008D440C" w:rsidP="008D440C">
            <w:pPr>
              <w:suppressAutoHyphens/>
              <w:jc w:val="both"/>
              <w:rPr>
                <w:rFonts w:ascii="Times New Roman" w:hAnsi="Times New Roman"/>
                <w:spacing w:val="-2"/>
              </w:rPr>
            </w:pPr>
          </w:p>
        </w:tc>
        <w:tc>
          <w:tcPr>
            <w:tcW w:w="2790" w:type="dxa"/>
          </w:tcPr>
          <w:p w14:paraId="270656A3" w14:textId="77777777" w:rsidR="008D440C" w:rsidRPr="001231C1" w:rsidRDefault="008D440C" w:rsidP="008D440C">
            <w:pPr>
              <w:suppressAutoHyphens/>
              <w:jc w:val="both"/>
              <w:rPr>
                <w:rFonts w:ascii="Times New Roman" w:hAnsi="Times New Roman"/>
                <w:spacing w:val="-2"/>
              </w:rPr>
            </w:pPr>
          </w:p>
        </w:tc>
      </w:tr>
      <w:tr w:rsidR="001231C1" w:rsidRPr="001231C1" w14:paraId="75D5FDAA" w14:textId="77777777" w:rsidTr="008D440C">
        <w:tc>
          <w:tcPr>
            <w:tcW w:w="1908" w:type="dxa"/>
          </w:tcPr>
          <w:p w14:paraId="7773AB9B"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HD10</w:t>
            </w:r>
          </w:p>
        </w:tc>
        <w:tc>
          <w:tcPr>
            <w:tcW w:w="498" w:type="dxa"/>
          </w:tcPr>
          <w:p w14:paraId="2B8B4F52"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R </w:t>
            </w:r>
          </w:p>
        </w:tc>
        <w:tc>
          <w:tcPr>
            <w:tcW w:w="3102" w:type="dxa"/>
          </w:tcPr>
          <w:p w14:paraId="1A6ED9ED"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John Eklund Jr. </w:t>
            </w:r>
          </w:p>
        </w:tc>
        <w:tc>
          <w:tcPr>
            <w:tcW w:w="1800" w:type="dxa"/>
          </w:tcPr>
          <w:p w14:paraId="29AB2A79"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7H </w:t>
            </w:r>
          </w:p>
        </w:tc>
        <w:tc>
          <w:tcPr>
            <w:tcW w:w="2790" w:type="dxa"/>
          </w:tcPr>
          <w:p w14:paraId="2689217A" w14:textId="77777777" w:rsidR="008D440C" w:rsidRPr="001231C1" w:rsidRDefault="008D440C" w:rsidP="008D440C">
            <w:pPr>
              <w:suppressAutoHyphens/>
              <w:jc w:val="both"/>
              <w:rPr>
                <w:rFonts w:ascii="Times New Roman" w:hAnsi="Times New Roman"/>
                <w:spacing w:val="-2"/>
              </w:rPr>
            </w:pPr>
            <w:smartTag w:uri="urn:schemas-microsoft-com:office:smarttags" w:element="Street">
              <w:smartTag w:uri="urn:schemas-microsoft-com:office:smarttags" w:element="address">
                <w:r w:rsidRPr="001231C1">
                  <w:rPr>
                    <w:rFonts w:ascii="Times New Roman" w:hAnsi="Times New Roman"/>
                    <w:spacing w:val="-2"/>
                  </w:rPr>
                  <w:t>2918 U.S. Highway</w:t>
                </w:r>
              </w:smartTag>
            </w:smartTag>
            <w:r w:rsidRPr="001231C1">
              <w:rPr>
                <w:rFonts w:ascii="Times New Roman" w:hAnsi="Times New Roman"/>
                <w:spacing w:val="-2"/>
              </w:rPr>
              <w:t xml:space="preserve"> 85</w:t>
            </w:r>
          </w:p>
        </w:tc>
      </w:tr>
      <w:tr w:rsidR="001231C1" w:rsidRPr="001231C1" w14:paraId="20BFB594" w14:textId="77777777" w:rsidTr="008D440C">
        <w:tc>
          <w:tcPr>
            <w:tcW w:w="1908" w:type="dxa"/>
          </w:tcPr>
          <w:p w14:paraId="2D715360"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Laramie</w:t>
            </w:r>
          </w:p>
        </w:tc>
        <w:tc>
          <w:tcPr>
            <w:tcW w:w="498" w:type="dxa"/>
          </w:tcPr>
          <w:p w14:paraId="6F986403" w14:textId="77777777" w:rsidR="008D440C" w:rsidRPr="001231C1" w:rsidRDefault="008D440C" w:rsidP="008D440C">
            <w:pPr>
              <w:suppressAutoHyphens/>
              <w:jc w:val="both"/>
              <w:rPr>
                <w:rFonts w:ascii="Times New Roman" w:hAnsi="Times New Roman"/>
                <w:spacing w:val="-2"/>
              </w:rPr>
            </w:pPr>
          </w:p>
        </w:tc>
        <w:tc>
          <w:tcPr>
            <w:tcW w:w="3102" w:type="dxa"/>
          </w:tcPr>
          <w:p w14:paraId="4441B4A3"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Farmer/Rancher</w:t>
            </w:r>
          </w:p>
        </w:tc>
        <w:tc>
          <w:tcPr>
            <w:tcW w:w="1800" w:type="dxa"/>
          </w:tcPr>
          <w:p w14:paraId="27BB9A1F" w14:textId="77777777" w:rsidR="008D440C" w:rsidRPr="001231C1" w:rsidRDefault="008D440C" w:rsidP="008D440C">
            <w:pPr>
              <w:suppressAutoHyphens/>
              <w:jc w:val="both"/>
              <w:rPr>
                <w:rFonts w:ascii="Times New Roman" w:hAnsi="Times New Roman"/>
                <w:spacing w:val="-2"/>
              </w:rPr>
            </w:pPr>
          </w:p>
        </w:tc>
        <w:tc>
          <w:tcPr>
            <w:tcW w:w="2790" w:type="dxa"/>
          </w:tcPr>
          <w:p w14:paraId="631466FC"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Cheyenne 82009</w:t>
            </w:r>
          </w:p>
        </w:tc>
      </w:tr>
      <w:tr w:rsidR="001231C1" w:rsidRPr="001231C1" w14:paraId="5CD30403" w14:textId="77777777" w:rsidTr="008D440C">
        <w:tc>
          <w:tcPr>
            <w:tcW w:w="1908" w:type="dxa"/>
          </w:tcPr>
          <w:p w14:paraId="75A5B50C"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Goshen</w:t>
            </w:r>
          </w:p>
        </w:tc>
        <w:tc>
          <w:tcPr>
            <w:tcW w:w="498" w:type="dxa"/>
          </w:tcPr>
          <w:p w14:paraId="711F75BB" w14:textId="77777777" w:rsidR="008D440C" w:rsidRPr="001231C1" w:rsidRDefault="008D440C" w:rsidP="008D440C">
            <w:pPr>
              <w:suppressAutoHyphens/>
              <w:jc w:val="both"/>
              <w:rPr>
                <w:rFonts w:ascii="Times New Roman" w:hAnsi="Times New Roman"/>
                <w:spacing w:val="-2"/>
              </w:rPr>
            </w:pPr>
          </w:p>
        </w:tc>
        <w:tc>
          <w:tcPr>
            <w:tcW w:w="3102" w:type="dxa"/>
          </w:tcPr>
          <w:p w14:paraId="5EF4882F" w14:textId="77777777" w:rsidR="008D440C" w:rsidRPr="001231C1" w:rsidRDefault="008D440C" w:rsidP="008D440C">
            <w:pPr>
              <w:suppressAutoHyphens/>
              <w:jc w:val="both"/>
              <w:rPr>
                <w:rFonts w:ascii="Times New Roman" w:hAnsi="Times New Roman"/>
                <w:spacing w:val="-2"/>
              </w:rPr>
            </w:pPr>
          </w:p>
        </w:tc>
        <w:tc>
          <w:tcPr>
            <w:tcW w:w="1800" w:type="dxa"/>
          </w:tcPr>
          <w:p w14:paraId="661959A6" w14:textId="77777777" w:rsidR="008D440C" w:rsidRPr="001231C1" w:rsidRDefault="008D440C" w:rsidP="008D440C">
            <w:pPr>
              <w:suppressAutoHyphens/>
              <w:jc w:val="both"/>
              <w:rPr>
                <w:rFonts w:ascii="Times New Roman" w:hAnsi="Times New Roman"/>
                <w:spacing w:val="-2"/>
              </w:rPr>
            </w:pPr>
          </w:p>
        </w:tc>
        <w:tc>
          <w:tcPr>
            <w:tcW w:w="2790" w:type="dxa"/>
          </w:tcPr>
          <w:p w14:paraId="759128B1"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Phone: 246-3251</w:t>
            </w:r>
          </w:p>
        </w:tc>
      </w:tr>
      <w:tr w:rsidR="001231C1" w:rsidRPr="001231C1" w14:paraId="064A7021" w14:textId="77777777" w:rsidTr="008D440C">
        <w:tc>
          <w:tcPr>
            <w:tcW w:w="1908" w:type="dxa"/>
          </w:tcPr>
          <w:p w14:paraId="264DCEB8" w14:textId="77777777" w:rsidR="008D440C" w:rsidRPr="001231C1" w:rsidRDefault="008D440C" w:rsidP="008D440C">
            <w:pPr>
              <w:suppressAutoHyphens/>
              <w:jc w:val="both"/>
              <w:rPr>
                <w:rFonts w:ascii="Times New Roman" w:hAnsi="Times New Roman"/>
                <w:spacing w:val="-2"/>
              </w:rPr>
            </w:pPr>
          </w:p>
        </w:tc>
        <w:tc>
          <w:tcPr>
            <w:tcW w:w="498" w:type="dxa"/>
          </w:tcPr>
          <w:p w14:paraId="12002457" w14:textId="77777777" w:rsidR="008D440C" w:rsidRPr="001231C1" w:rsidRDefault="008D440C" w:rsidP="008D440C">
            <w:pPr>
              <w:suppressAutoHyphens/>
              <w:jc w:val="both"/>
              <w:rPr>
                <w:rFonts w:ascii="Times New Roman" w:hAnsi="Times New Roman"/>
                <w:spacing w:val="-2"/>
              </w:rPr>
            </w:pPr>
          </w:p>
        </w:tc>
        <w:tc>
          <w:tcPr>
            <w:tcW w:w="3102" w:type="dxa"/>
          </w:tcPr>
          <w:p w14:paraId="2A7ED9A0" w14:textId="77777777" w:rsidR="008D440C" w:rsidRPr="001231C1" w:rsidRDefault="008D440C" w:rsidP="008D440C">
            <w:pPr>
              <w:suppressAutoHyphens/>
              <w:jc w:val="both"/>
              <w:rPr>
                <w:rFonts w:ascii="Times New Roman" w:hAnsi="Times New Roman"/>
                <w:spacing w:val="-2"/>
              </w:rPr>
            </w:pPr>
          </w:p>
        </w:tc>
        <w:tc>
          <w:tcPr>
            <w:tcW w:w="1800" w:type="dxa"/>
          </w:tcPr>
          <w:p w14:paraId="5F6F958E" w14:textId="77777777" w:rsidR="008D440C" w:rsidRPr="001231C1" w:rsidRDefault="008D440C" w:rsidP="008D440C">
            <w:pPr>
              <w:suppressAutoHyphens/>
              <w:jc w:val="both"/>
              <w:rPr>
                <w:rFonts w:ascii="Times New Roman" w:hAnsi="Times New Roman"/>
                <w:spacing w:val="-2"/>
              </w:rPr>
            </w:pPr>
          </w:p>
        </w:tc>
        <w:tc>
          <w:tcPr>
            <w:tcW w:w="2790" w:type="dxa"/>
          </w:tcPr>
          <w:p w14:paraId="56C95EE6" w14:textId="77777777" w:rsidR="008D440C" w:rsidRPr="001231C1" w:rsidRDefault="008D440C" w:rsidP="008D440C">
            <w:pPr>
              <w:suppressAutoHyphens/>
              <w:jc w:val="both"/>
              <w:rPr>
                <w:rFonts w:ascii="Times New Roman" w:hAnsi="Times New Roman"/>
                <w:spacing w:val="-2"/>
              </w:rPr>
            </w:pPr>
          </w:p>
        </w:tc>
      </w:tr>
      <w:tr w:rsidR="001231C1" w:rsidRPr="001231C1" w14:paraId="2AB6F221" w14:textId="77777777" w:rsidTr="008D440C">
        <w:tc>
          <w:tcPr>
            <w:tcW w:w="1908" w:type="dxa"/>
          </w:tcPr>
          <w:p w14:paraId="70BC5BE8"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HD11 </w:t>
            </w:r>
          </w:p>
        </w:tc>
        <w:tc>
          <w:tcPr>
            <w:tcW w:w="498" w:type="dxa"/>
          </w:tcPr>
          <w:p w14:paraId="051EBCC9"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D </w:t>
            </w:r>
          </w:p>
        </w:tc>
        <w:tc>
          <w:tcPr>
            <w:tcW w:w="3102" w:type="dxa"/>
          </w:tcPr>
          <w:p w14:paraId="073D14E9"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Jared Olsen</w:t>
            </w:r>
          </w:p>
        </w:tc>
        <w:tc>
          <w:tcPr>
            <w:tcW w:w="1800" w:type="dxa"/>
          </w:tcPr>
          <w:p w14:paraId="4D57D05D"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1H </w:t>
            </w:r>
          </w:p>
        </w:tc>
        <w:tc>
          <w:tcPr>
            <w:tcW w:w="2790" w:type="dxa"/>
          </w:tcPr>
          <w:p w14:paraId="3CE14F96"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P. O. Box 4333</w:t>
            </w:r>
          </w:p>
        </w:tc>
      </w:tr>
      <w:tr w:rsidR="001231C1" w:rsidRPr="001231C1" w14:paraId="08E063D7" w14:textId="77777777" w:rsidTr="008D440C">
        <w:tc>
          <w:tcPr>
            <w:tcW w:w="1908" w:type="dxa"/>
          </w:tcPr>
          <w:p w14:paraId="47739E26"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Laramie</w:t>
            </w:r>
          </w:p>
        </w:tc>
        <w:tc>
          <w:tcPr>
            <w:tcW w:w="498" w:type="dxa"/>
          </w:tcPr>
          <w:p w14:paraId="3987008E" w14:textId="77777777" w:rsidR="008D440C" w:rsidRPr="001231C1" w:rsidRDefault="008D440C" w:rsidP="008D440C">
            <w:pPr>
              <w:suppressAutoHyphens/>
              <w:jc w:val="both"/>
              <w:rPr>
                <w:rFonts w:ascii="Times New Roman" w:hAnsi="Times New Roman"/>
                <w:spacing w:val="-2"/>
              </w:rPr>
            </w:pPr>
          </w:p>
        </w:tc>
        <w:tc>
          <w:tcPr>
            <w:tcW w:w="3102" w:type="dxa"/>
          </w:tcPr>
          <w:p w14:paraId="0B2D1EE2"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Attorney</w:t>
            </w:r>
          </w:p>
        </w:tc>
        <w:tc>
          <w:tcPr>
            <w:tcW w:w="1800" w:type="dxa"/>
          </w:tcPr>
          <w:p w14:paraId="5D0668AA" w14:textId="77777777" w:rsidR="008D440C" w:rsidRPr="001231C1" w:rsidRDefault="008D440C" w:rsidP="008D440C">
            <w:pPr>
              <w:suppressAutoHyphens/>
              <w:jc w:val="both"/>
              <w:rPr>
                <w:rFonts w:ascii="Times New Roman" w:hAnsi="Times New Roman"/>
                <w:spacing w:val="-2"/>
              </w:rPr>
            </w:pPr>
          </w:p>
        </w:tc>
        <w:tc>
          <w:tcPr>
            <w:tcW w:w="2790" w:type="dxa"/>
          </w:tcPr>
          <w:p w14:paraId="59EA342C"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Cheyenne 82003</w:t>
            </w:r>
          </w:p>
        </w:tc>
      </w:tr>
      <w:tr w:rsidR="001231C1" w:rsidRPr="001231C1" w14:paraId="723E36BB" w14:textId="77777777" w:rsidTr="008D440C">
        <w:tc>
          <w:tcPr>
            <w:tcW w:w="1908" w:type="dxa"/>
          </w:tcPr>
          <w:p w14:paraId="2362D924" w14:textId="77777777" w:rsidR="008D440C" w:rsidRPr="001231C1" w:rsidRDefault="008D440C" w:rsidP="008D440C">
            <w:pPr>
              <w:suppressAutoHyphens/>
              <w:jc w:val="both"/>
              <w:rPr>
                <w:rFonts w:ascii="Times New Roman" w:hAnsi="Times New Roman"/>
                <w:spacing w:val="-2"/>
              </w:rPr>
            </w:pPr>
          </w:p>
        </w:tc>
        <w:tc>
          <w:tcPr>
            <w:tcW w:w="498" w:type="dxa"/>
          </w:tcPr>
          <w:p w14:paraId="22311019" w14:textId="77777777" w:rsidR="008D440C" w:rsidRPr="001231C1" w:rsidRDefault="008D440C" w:rsidP="008D440C">
            <w:pPr>
              <w:suppressAutoHyphens/>
              <w:jc w:val="both"/>
              <w:rPr>
                <w:rFonts w:ascii="Times New Roman" w:hAnsi="Times New Roman"/>
                <w:spacing w:val="-2"/>
              </w:rPr>
            </w:pPr>
          </w:p>
        </w:tc>
        <w:tc>
          <w:tcPr>
            <w:tcW w:w="3102" w:type="dxa"/>
          </w:tcPr>
          <w:p w14:paraId="4F4356A3" w14:textId="77777777" w:rsidR="008D440C" w:rsidRPr="001231C1" w:rsidRDefault="008D440C" w:rsidP="008D440C">
            <w:pPr>
              <w:suppressAutoHyphens/>
              <w:jc w:val="both"/>
              <w:rPr>
                <w:rFonts w:ascii="Times New Roman" w:hAnsi="Times New Roman"/>
                <w:spacing w:val="-2"/>
              </w:rPr>
            </w:pPr>
          </w:p>
        </w:tc>
        <w:tc>
          <w:tcPr>
            <w:tcW w:w="1800" w:type="dxa"/>
          </w:tcPr>
          <w:p w14:paraId="655F96F6" w14:textId="77777777" w:rsidR="008D440C" w:rsidRPr="001231C1" w:rsidRDefault="008D440C" w:rsidP="008D440C">
            <w:pPr>
              <w:suppressAutoHyphens/>
              <w:jc w:val="both"/>
              <w:rPr>
                <w:rFonts w:ascii="Times New Roman" w:hAnsi="Times New Roman"/>
                <w:spacing w:val="-2"/>
              </w:rPr>
            </w:pPr>
          </w:p>
        </w:tc>
        <w:tc>
          <w:tcPr>
            <w:tcW w:w="2790" w:type="dxa"/>
          </w:tcPr>
          <w:p w14:paraId="1F2F3CDA"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Phone: 509-0242</w:t>
            </w:r>
          </w:p>
        </w:tc>
      </w:tr>
      <w:tr w:rsidR="001231C1" w:rsidRPr="001231C1" w14:paraId="009D8327" w14:textId="77777777" w:rsidTr="008D440C">
        <w:tc>
          <w:tcPr>
            <w:tcW w:w="1908" w:type="dxa"/>
          </w:tcPr>
          <w:p w14:paraId="57C6A555" w14:textId="77777777" w:rsidR="008D440C" w:rsidRPr="001231C1" w:rsidRDefault="008D440C" w:rsidP="008D440C">
            <w:pPr>
              <w:suppressAutoHyphens/>
              <w:jc w:val="both"/>
              <w:rPr>
                <w:rFonts w:ascii="Times New Roman" w:hAnsi="Times New Roman"/>
                <w:spacing w:val="-2"/>
              </w:rPr>
            </w:pPr>
          </w:p>
        </w:tc>
        <w:tc>
          <w:tcPr>
            <w:tcW w:w="498" w:type="dxa"/>
          </w:tcPr>
          <w:p w14:paraId="7AC1A264" w14:textId="77777777" w:rsidR="008D440C" w:rsidRPr="001231C1" w:rsidRDefault="008D440C" w:rsidP="008D440C">
            <w:pPr>
              <w:suppressAutoHyphens/>
              <w:jc w:val="both"/>
              <w:rPr>
                <w:rFonts w:ascii="Times New Roman" w:hAnsi="Times New Roman"/>
                <w:spacing w:val="-2"/>
              </w:rPr>
            </w:pPr>
          </w:p>
        </w:tc>
        <w:tc>
          <w:tcPr>
            <w:tcW w:w="3102" w:type="dxa"/>
          </w:tcPr>
          <w:p w14:paraId="717FC179" w14:textId="77777777" w:rsidR="008D440C" w:rsidRPr="001231C1" w:rsidRDefault="008D440C" w:rsidP="008D440C">
            <w:pPr>
              <w:suppressAutoHyphens/>
              <w:jc w:val="both"/>
              <w:rPr>
                <w:rFonts w:ascii="Times New Roman" w:hAnsi="Times New Roman"/>
                <w:spacing w:val="-2"/>
              </w:rPr>
            </w:pPr>
          </w:p>
        </w:tc>
        <w:tc>
          <w:tcPr>
            <w:tcW w:w="1800" w:type="dxa"/>
          </w:tcPr>
          <w:p w14:paraId="4D2E356B" w14:textId="77777777" w:rsidR="008D440C" w:rsidRPr="001231C1" w:rsidRDefault="008D440C" w:rsidP="008D440C">
            <w:pPr>
              <w:suppressAutoHyphens/>
              <w:jc w:val="both"/>
              <w:rPr>
                <w:rFonts w:ascii="Times New Roman" w:hAnsi="Times New Roman"/>
                <w:spacing w:val="-2"/>
              </w:rPr>
            </w:pPr>
          </w:p>
        </w:tc>
        <w:tc>
          <w:tcPr>
            <w:tcW w:w="2790" w:type="dxa"/>
          </w:tcPr>
          <w:p w14:paraId="00C42A75" w14:textId="77777777" w:rsidR="008D440C" w:rsidRPr="001231C1" w:rsidRDefault="008D440C" w:rsidP="008D440C">
            <w:pPr>
              <w:suppressAutoHyphens/>
              <w:jc w:val="both"/>
              <w:rPr>
                <w:rFonts w:ascii="Times New Roman" w:hAnsi="Times New Roman"/>
                <w:spacing w:val="-2"/>
              </w:rPr>
            </w:pPr>
          </w:p>
        </w:tc>
      </w:tr>
      <w:tr w:rsidR="001231C1" w:rsidRPr="001231C1" w14:paraId="1C222D69" w14:textId="77777777" w:rsidTr="008D440C">
        <w:tc>
          <w:tcPr>
            <w:tcW w:w="1908" w:type="dxa"/>
          </w:tcPr>
          <w:p w14:paraId="35BD2EEF"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lastRenderedPageBreak/>
              <w:t>HD12</w:t>
            </w:r>
          </w:p>
        </w:tc>
        <w:tc>
          <w:tcPr>
            <w:tcW w:w="498" w:type="dxa"/>
          </w:tcPr>
          <w:p w14:paraId="35BE5BE7"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R </w:t>
            </w:r>
          </w:p>
        </w:tc>
        <w:tc>
          <w:tcPr>
            <w:tcW w:w="3102" w:type="dxa"/>
          </w:tcPr>
          <w:p w14:paraId="62D88CAD"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Lars Lone</w:t>
            </w:r>
          </w:p>
        </w:tc>
        <w:tc>
          <w:tcPr>
            <w:tcW w:w="1800" w:type="dxa"/>
          </w:tcPr>
          <w:p w14:paraId="2899A7EF"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2H</w:t>
            </w:r>
          </w:p>
        </w:tc>
        <w:tc>
          <w:tcPr>
            <w:tcW w:w="2790" w:type="dxa"/>
          </w:tcPr>
          <w:p w14:paraId="29CC428F"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5898 Troyer Drive</w:t>
            </w:r>
          </w:p>
        </w:tc>
      </w:tr>
      <w:tr w:rsidR="001231C1" w:rsidRPr="001231C1" w14:paraId="20856AF6" w14:textId="77777777" w:rsidTr="008D440C">
        <w:tc>
          <w:tcPr>
            <w:tcW w:w="1908" w:type="dxa"/>
          </w:tcPr>
          <w:p w14:paraId="6634D73B"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Laramie</w:t>
            </w:r>
          </w:p>
        </w:tc>
        <w:tc>
          <w:tcPr>
            <w:tcW w:w="498" w:type="dxa"/>
          </w:tcPr>
          <w:p w14:paraId="1431D438" w14:textId="77777777" w:rsidR="008D440C" w:rsidRPr="001231C1" w:rsidRDefault="008D440C" w:rsidP="008D440C">
            <w:pPr>
              <w:suppressAutoHyphens/>
              <w:jc w:val="both"/>
              <w:rPr>
                <w:rFonts w:ascii="Times New Roman" w:hAnsi="Times New Roman"/>
                <w:spacing w:val="-2"/>
              </w:rPr>
            </w:pPr>
          </w:p>
        </w:tc>
        <w:tc>
          <w:tcPr>
            <w:tcW w:w="3102" w:type="dxa"/>
          </w:tcPr>
          <w:p w14:paraId="56A71D64" w14:textId="77777777" w:rsidR="008D440C" w:rsidRPr="001231C1" w:rsidRDefault="008D440C" w:rsidP="008D440C">
            <w:pPr>
              <w:suppressAutoHyphens/>
              <w:jc w:val="both"/>
              <w:rPr>
                <w:rFonts w:ascii="Times New Roman" w:hAnsi="Times New Roman"/>
                <w:spacing w:val="-2"/>
              </w:rPr>
            </w:pPr>
          </w:p>
        </w:tc>
        <w:tc>
          <w:tcPr>
            <w:tcW w:w="1800" w:type="dxa"/>
          </w:tcPr>
          <w:p w14:paraId="641F763E" w14:textId="77777777" w:rsidR="008D440C" w:rsidRPr="001231C1" w:rsidRDefault="008D440C" w:rsidP="008D440C">
            <w:pPr>
              <w:suppressAutoHyphens/>
              <w:jc w:val="both"/>
              <w:rPr>
                <w:rFonts w:ascii="Times New Roman" w:hAnsi="Times New Roman"/>
                <w:spacing w:val="-2"/>
              </w:rPr>
            </w:pPr>
          </w:p>
        </w:tc>
        <w:tc>
          <w:tcPr>
            <w:tcW w:w="2790" w:type="dxa"/>
          </w:tcPr>
          <w:p w14:paraId="26081E76"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w:t>
            </w:r>
            <w:smartTag w:uri="urn:schemas-microsoft-com:office:smarttags" w:element="City">
              <w:smartTag w:uri="urn:schemas-microsoft-com:office:smarttags" w:element="place">
                <w:r w:rsidRPr="001231C1">
                  <w:rPr>
                    <w:rFonts w:ascii="Times New Roman" w:hAnsi="Times New Roman"/>
                    <w:spacing w:val="-2"/>
                  </w:rPr>
                  <w:t>Cheyenne</w:t>
                </w:r>
              </w:smartTag>
            </w:smartTag>
            <w:r w:rsidRPr="001231C1">
              <w:rPr>
                <w:rFonts w:ascii="Times New Roman" w:hAnsi="Times New Roman"/>
                <w:spacing w:val="-2"/>
              </w:rPr>
              <w:t xml:space="preserve"> 82007</w:t>
            </w:r>
          </w:p>
        </w:tc>
      </w:tr>
      <w:tr w:rsidR="001231C1" w:rsidRPr="001231C1" w14:paraId="78C96032" w14:textId="77777777" w:rsidTr="008D440C">
        <w:tc>
          <w:tcPr>
            <w:tcW w:w="1908" w:type="dxa"/>
          </w:tcPr>
          <w:p w14:paraId="39652DE5" w14:textId="77777777" w:rsidR="008D440C" w:rsidRPr="001231C1" w:rsidRDefault="008D440C" w:rsidP="008D440C">
            <w:pPr>
              <w:suppressAutoHyphens/>
              <w:jc w:val="both"/>
              <w:rPr>
                <w:rFonts w:ascii="Times New Roman" w:hAnsi="Times New Roman"/>
                <w:spacing w:val="-2"/>
              </w:rPr>
            </w:pPr>
          </w:p>
        </w:tc>
        <w:tc>
          <w:tcPr>
            <w:tcW w:w="498" w:type="dxa"/>
          </w:tcPr>
          <w:p w14:paraId="799E6B73" w14:textId="77777777" w:rsidR="008D440C" w:rsidRPr="001231C1" w:rsidRDefault="008D440C" w:rsidP="008D440C">
            <w:pPr>
              <w:suppressAutoHyphens/>
              <w:jc w:val="both"/>
              <w:rPr>
                <w:rFonts w:ascii="Times New Roman" w:hAnsi="Times New Roman"/>
                <w:spacing w:val="-2"/>
              </w:rPr>
            </w:pPr>
          </w:p>
        </w:tc>
        <w:tc>
          <w:tcPr>
            <w:tcW w:w="3102" w:type="dxa"/>
          </w:tcPr>
          <w:p w14:paraId="4D8D22FF" w14:textId="77777777" w:rsidR="008D440C" w:rsidRPr="001231C1" w:rsidRDefault="008D440C" w:rsidP="008D440C">
            <w:pPr>
              <w:suppressAutoHyphens/>
              <w:jc w:val="both"/>
              <w:rPr>
                <w:rFonts w:ascii="Times New Roman" w:hAnsi="Times New Roman"/>
                <w:spacing w:val="-2"/>
              </w:rPr>
            </w:pPr>
          </w:p>
        </w:tc>
        <w:tc>
          <w:tcPr>
            <w:tcW w:w="1800" w:type="dxa"/>
          </w:tcPr>
          <w:p w14:paraId="3A847305" w14:textId="77777777" w:rsidR="008D440C" w:rsidRPr="001231C1" w:rsidRDefault="008D440C" w:rsidP="008D440C">
            <w:pPr>
              <w:suppressAutoHyphens/>
              <w:jc w:val="both"/>
              <w:rPr>
                <w:rFonts w:ascii="Times New Roman" w:hAnsi="Times New Roman"/>
                <w:spacing w:val="-2"/>
              </w:rPr>
            </w:pPr>
          </w:p>
        </w:tc>
        <w:tc>
          <w:tcPr>
            <w:tcW w:w="2790" w:type="dxa"/>
          </w:tcPr>
          <w:p w14:paraId="063D4D41"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Phone: 514-2347</w:t>
            </w:r>
          </w:p>
        </w:tc>
      </w:tr>
      <w:tr w:rsidR="001231C1" w:rsidRPr="001231C1" w14:paraId="18F1001B" w14:textId="77777777" w:rsidTr="008D440C">
        <w:tc>
          <w:tcPr>
            <w:tcW w:w="1908" w:type="dxa"/>
          </w:tcPr>
          <w:p w14:paraId="607C5719" w14:textId="77777777" w:rsidR="008D440C" w:rsidRPr="001231C1" w:rsidRDefault="008D440C" w:rsidP="008D440C">
            <w:pPr>
              <w:suppressAutoHyphens/>
              <w:jc w:val="both"/>
              <w:rPr>
                <w:rFonts w:ascii="Times New Roman" w:hAnsi="Times New Roman"/>
                <w:spacing w:val="-2"/>
              </w:rPr>
            </w:pPr>
          </w:p>
        </w:tc>
        <w:tc>
          <w:tcPr>
            <w:tcW w:w="498" w:type="dxa"/>
          </w:tcPr>
          <w:p w14:paraId="1D263A5E" w14:textId="77777777" w:rsidR="008D440C" w:rsidRPr="001231C1" w:rsidRDefault="008D440C" w:rsidP="008D440C">
            <w:pPr>
              <w:suppressAutoHyphens/>
              <w:jc w:val="both"/>
              <w:rPr>
                <w:rFonts w:ascii="Times New Roman" w:hAnsi="Times New Roman"/>
                <w:spacing w:val="-2"/>
              </w:rPr>
            </w:pPr>
          </w:p>
        </w:tc>
        <w:tc>
          <w:tcPr>
            <w:tcW w:w="3102" w:type="dxa"/>
          </w:tcPr>
          <w:p w14:paraId="5E99EB48" w14:textId="77777777" w:rsidR="008D440C" w:rsidRPr="001231C1" w:rsidRDefault="008D440C" w:rsidP="008D440C">
            <w:pPr>
              <w:suppressAutoHyphens/>
              <w:jc w:val="both"/>
              <w:rPr>
                <w:rFonts w:ascii="Times New Roman" w:hAnsi="Times New Roman"/>
                <w:spacing w:val="-2"/>
              </w:rPr>
            </w:pPr>
          </w:p>
        </w:tc>
        <w:tc>
          <w:tcPr>
            <w:tcW w:w="1800" w:type="dxa"/>
          </w:tcPr>
          <w:p w14:paraId="51E41FC4" w14:textId="77777777" w:rsidR="008D440C" w:rsidRPr="001231C1" w:rsidRDefault="008D440C" w:rsidP="008D440C">
            <w:pPr>
              <w:suppressAutoHyphens/>
              <w:jc w:val="both"/>
              <w:rPr>
                <w:rFonts w:ascii="Times New Roman" w:hAnsi="Times New Roman"/>
                <w:spacing w:val="-2"/>
              </w:rPr>
            </w:pPr>
          </w:p>
        </w:tc>
        <w:tc>
          <w:tcPr>
            <w:tcW w:w="2790" w:type="dxa"/>
          </w:tcPr>
          <w:p w14:paraId="37A390A6" w14:textId="77777777" w:rsidR="008D440C" w:rsidRPr="001231C1" w:rsidRDefault="008D440C" w:rsidP="008D440C">
            <w:pPr>
              <w:suppressAutoHyphens/>
              <w:jc w:val="both"/>
              <w:rPr>
                <w:rFonts w:ascii="Times New Roman" w:hAnsi="Times New Roman"/>
                <w:spacing w:val="-2"/>
              </w:rPr>
            </w:pPr>
          </w:p>
        </w:tc>
      </w:tr>
      <w:tr w:rsidR="001231C1" w:rsidRPr="001231C1" w14:paraId="398A46B8" w14:textId="77777777" w:rsidTr="008D440C">
        <w:tc>
          <w:tcPr>
            <w:tcW w:w="1908" w:type="dxa"/>
          </w:tcPr>
          <w:p w14:paraId="709DD071"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HD13 </w:t>
            </w:r>
          </w:p>
        </w:tc>
        <w:tc>
          <w:tcPr>
            <w:tcW w:w="498" w:type="dxa"/>
          </w:tcPr>
          <w:p w14:paraId="71526793"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D</w:t>
            </w:r>
          </w:p>
        </w:tc>
        <w:tc>
          <w:tcPr>
            <w:tcW w:w="3102" w:type="dxa"/>
          </w:tcPr>
          <w:p w14:paraId="015C5B3B"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Cathy Connolly </w:t>
            </w:r>
          </w:p>
        </w:tc>
        <w:tc>
          <w:tcPr>
            <w:tcW w:w="1800" w:type="dxa"/>
          </w:tcPr>
          <w:p w14:paraId="4F249E68"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9H </w:t>
            </w:r>
          </w:p>
        </w:tc>
        <w:tc>
          <w:tcPr>
            <w:tcW w:w="2790" w:type="dxa"/>
          </w:tcPr>
          <w:p w14:paraId="4ADDC98F"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1321 </w:t>
            </w:r>
            <w:smartTag w:uri="urn:schemas-microsoft-com:office:smarttags" w:element="City">
              <w:smartTag w:uri="urn:schemas-microsoft-com:office:smarttags" w:element="place">
                <w:r w:rsidRPr="001231C1">
                  <w:rPr>
                    <w:rFonts w:ascii="Times New Roman" w:hAnsi="Times New Roman"/>
                    <w:spacing w:val="-2"/>
                  </w:rPr>
                  <w:t>Garfield</w:t>
                </w:r>
              </w:smartTag>
            </w:smartTag>
          </w:p>
        </w:tc>
      </w:tr>
      <w:tr w:rsidR="001231C1" w:rsidRPr="001231C1" w14:paraId="0260455B" w14:textId="77777777" w:rsidTr="008D440C">
        <w:tc>
          <w:tcPr>
            <w:tcW w:w="1908" w:type="dxa"/>
          </w:tcPr>
          <w:p w14:paraId="08C7DD89"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Albany</w:t>
            </w:r>
          </w:p>
        </w:tc>
        <w:tc>
          <w:tcPr>
            <w:tcW w:w="498" w:type="dxa"/>
          </w:tcPr>
          <w:p w14:paraId="768A7854" w14:textId="77777777" w:rsidR="008D440C" w:rsidRPr="001231C1" w:rsidRDefault="008D440C" w:rsidP="008D440C">
            <w:pPr>
              <w:suppressAutoHyphens/>
              <w:jc w:val="both"/>
              <w:rPr>
                <w:rFonts w:ascii="Times New Roman" w:hAnsi="Times New Roman"/>
                <w:spacing w:val="-2"/>
              </w:rPr>
            </w:pPr>
          </w:p>
        </w:tc>
        <w:tc>
          <w:tcPr>
            <w:tcW w:w="3102" w:type="dxa"/>
          </w:tcPr>
          <w:p w14:paraId="39372B1F"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College Professor</w:t>
            </w:r>
          </w:p>
        </w:tc>
        <w:tc>
          <w:tcPr>
            <w:tcW w:w="1800" w:type="dxa"/>
          </w:tcPr>
          <w:p w14:paraId="147E20CD" w14:textId="77777777" w:rsidR="008D440C" w:rsidRPr="001231C1" w:rsidRDefault="008D440C" w:rsidP="008D440C">
            <w:pPr>
              <w:suppressAutoHyphens/>
              <w:jc w:val="both"/>
              <w:rPr>
                <w:rFonts w:ascii="Times New Roman" w:hAnsi="Times New Roman"/>
                <w:spacing w:val="-2"/>
              </w:rPr>
            </w:pPr>
          </w:p>
        </w:tc>
        <w:tc>
          <w:tcPr>
            <w:tcW w:w="2790" w:type="dxa"/>
          </w:tcPr>
          <w:p w14:paraId="45BD1876"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w:t>
            </w:r>
            <w:smartTag w:uri="urn:schemas-microsoft-com:office:smarttags" w:element="City">
              <w:smartTag w:uri="urn:schemas-microsoft-com:office:smarttags" w:element="place">
                <w:r w:rsidRPr="001231C1">
                  <w:rPr>
                    <w:rFonts w:ascii="Times New Roman" w:hAnsi="Times New Roman"/>
                    <w:spacing w:val="-2"/>
                  </w:rPr>
                  <w:t>Laramie</w:t>
                </w:r>
              </w:smartTag>
            </w:smartTag>
            <w:r w:rsidRPr="001231C1">
              <w:rPr>
                <w:rFonts w:ascii="Times New Roman" w:hAnsi="Times New Roman"/>
                <w:spacing w:val="-2"/>
              </w:rPr>
              <w:t xml:space="preserve"> 82070</w:t>
            </w:r>
          </w:p>
        </w:tc>
      </w:tr>
      <w:tr w:rsidR="001231C1" w:rsidRPr="001231C1" w14:paraId="396021BF" w14:textId="77777777" w:rsidTr="008D440C">
        <w:tc>
          <w:tcPr>
            <w:tcW w:w="1908" w:type="dxa"/>
          </w:tcPr>
          <w:p w14:paraId="42516968" w14:textId="77777777" w:rsidR="008D440C" w:rsidRPr="001231C1" w:rsidRDefault="008D440C" w:rsidP="008D440C">
            <w:pPr>
              <w:suppressAutoHyphens/>
              <w:jc w:val="both"/>
              <w:rPr>
                <w:rFonts w:ascii="Times New Roman" w:hAnsi="Times New Roman"/>
                <w:spacing w:val="-2"/>
              </w:rPr>
            </w:pPr>
          </w:p>
        </w:tc>
        <w:tc>
          <w:tcPr>
            <w:tcW w:w="498" w:type="dxa"/>
          </w:tcPr>
          <w:p w14:paraId="4845A136" w14:textId="77777777" w:rsidR="008D440C" w:rsidRPr="001231C1" w:rsidRDefault="008D440C" w:rsidP="008D440C">
            <w:pPr>
              <w:suppressAutoHyphens/>
              <w:jc w:val="both"/>
              <w:rPr>
                <w:rFonts w:ascii="Times New Roman" w:hAnsi="Times New Roman"/>
                <w:spacing w:val="-2"/>
              </w:rPr>
            </w:pPr>
          </w:p>
        </w:tc>
        <w:tc>
          <w:tcPr>
            <w:tcW w:w="3102" w:type="dxa"/>
          </w:tcPr>
          <w:p w14:paraId="32466AB6" w14:textId="77777777" w:rsidR="008D440C" w:rsidRPr="001231C1" w:rsidRDefault="008D440C" w:rsidP="008D440C">
            <w:pPr>
              <w:suppressAutoHyphens/>
              <w:jc w:val="both"/>
              <w:rPr>
                <w:rFonts w:ascii="Times New Roman" w:hAnsi="Times New Roman"/>
                <w:spacing w:val="-2"/>
              </w:rPr>
            </w:pPr>
          </w:p>
        </w:tc>
        <w:tc>
          <w:tcPr>
            <w:tcW w:w="1800" w:type="dxa"/>
          </w:tcPr>
          <w:p w14:paraId="527896A4" w14:textId="77777777" w:rsidR="008D440C" w:rsidRPr="001231C1" w:rsidRDefault="008D440C" w:rsidP="008D440C">
            <w:pPr>
              <w:suppressAutoHyphens/>
              <w:jc w:val="both"/>
              <w:rPr>
                <w:rFonts w:ascii="Times New Roman" w:hAnsi="Times New Roman"/>
                <w:spacing w:val="-2"/>
              </w:rPr>
            </w:pPr>
          </w:p>
        </w:tc>
        <w:tc>
          <w:tcPr>
            <w:tcW w:w="2790" w:type="dxa"/>
          </w:tcPr>
          <w:p w14:paraId="7737F933"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Phone: 399-0482</w:t>
            </w:r>
          </w:p>
        </w:tc>
      </w:tr>
      <w:tr w:rsidR="001231C1" w:rsidRPr="001231C1" w14:paraId="2EF0CC09" w14:textId="77777777" w:rsidTr="008D440C">
        <w:tc>
          <w:tcPr>
            <w:tcW w:w="1908" w:type="dxa"/>
          </w:tcPr>
          <w:p w14:paraId="37FB7EC5" w14:textId="77777777" w:rsidR="008D440C" w:rsidRPr="001231C1" w:rsidRDefault="008D440C" w:rsidP="008D440C">
            <w:pPr>
              <w:suppressAutoHyphens/>
              <w:jc w:val="both"/>
              <w:rPr>
                <w:rFonts w:ascii="Times New Roman" w:hAnsi="Times New Roman"/>
                <w:spacing w:val="-2"/>
              </w:rPr>
            </w:pPr>
          </w:p>
        </w:tc>
        <w:tc>
          <w:tcPr>
            <w:tcW w:w="498" w:type="dxa"/>
          </w:tcPr>
          <w:p w14:paraId="463B1200" w14:textId="77777777" w:rsidR="008D440C" w:rsidRPr="001231C1" w:rsidRDefault="008D440C" w:rsidP="008D440C">
            <w:pPr>
              <w:suppressAutoHyphens/>
              <w:jc w:val="both"/>
              <w:rPr>
                <w:rFonts w:ascii="Times New Roman" w:hAnsi="Times New Roman"/>
                <w:spacing w:val="-2"/>
              </w:rPr>
            </w:pPr>
          </w:p>
        </w:tc>
        <w:tc>
          <w:tcPr>
            <w:tcW w:w="3102" w:type="dxa"/>
          </w:tcPr>
          <w:p w14:paraId="632E59F2" w14:textId="77777777" w:rsidR="008D440C" w:rsidRPr="001231C1" w:rsidRDefault="008D440C" w:rsidP="008D440C">
            <w:pPr>
              <w:suppressAutoHyphens/>
              <w:jc w:val="both"/>
              <w:rPr>
                <w:rFonts w:ascii="Times New Roman" w:hAnsi="Times New Roman"/>
                <w:spacing w:val="-2"/>
              </w:rPr>
            </w:pPr>
          </w:p>
        </w:tc>
        <w:tc>
          <w:tcPr>
            <w:tcW w:w="1800" w:type="dxa"/>
          </w:tcPr>
          <w:p w14:paraId="043D91DA" w14:textId="77777777" w:rsidR="008D440C" w:rsidRPr="001231C1" w:rsidRDefault="008D440C" w:rsidP="008D440C">
            <w:pPr>
              <w:suppressAutoHyphens/>
              <w:jc w:val="both"/>
              <w:rPr>
                <w:rFonts w:ascii="Times New Roman" w:hAnsi="Times New Roman"/>
                <w:spacing w:val="-2"/>
              </w:rPr>
            </w:pPr>
          </w:p>
        </w:tc>
        <w:tc>
          <w:tcPr>
            <w:tcW w:w="2790" w:type="dxa"/>
          </w:tcPr>
          <w:p w14:paraId="4911121D" w14:textId="77777777" w:rsidR="008D440C" w:rsidRPr="001231C1" w:rsidRDefault="008D440C" w:rsidP="008D440C">
            <w:pPr>
              <w:suppressAutoHyphens/>
              <w:jc w:val="both"/>
              <w:rPr>
                <w:rFonts w:ascii="Times New Roman" w:hAnsi="Times New Roman"/>
                <w:spacing w:val="-2"/>
              </w:rPr>
            </w:pPr>
          </w:p>
        </w:tc>
      </w:tr>
      <w:tr w:rsidR="001231C1" w:rsidRPr="001231C1" w14:paraId="34344DFA" w14:textId="77777777" w:rsidTr="008D440C">
        <w:tc>
          <w:tcPr>
            <w:tcW w:w="1908" w:type="dxa"/>
          </w:tcPr>
          <w:p w14:paraId="66D04584"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HD14 </w:t>
            </w:r>
          </w:p>
        </w:tc>
        <w:tc>
          <w:tcPr>
            <w:tcW w:w="498" w:type="dxa"/>
          </w:tcPr>
          <w:p w14:paraId="5F07C765"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R </w:t>
            </w:r>
          </w:p>
        </w:tc>
        <w:tc>
          <w:tcPr>
            <w:tcW w:w="3102" w:type="dxa"/>
          </w:tcPr>
          <w:p w14:paraId="487963DA"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Dan Furphy </w:t>
            </w:r>
          </w:p>
        </w:tc>
        <w:tc>
          <w:tcPr>
            <w:tcW w:w="1800" w:type="dxa"/>
          </w:tcPr>
          <w:p w14:paraId="73F88D31"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1H</w:t>
            </w:r>
          </w:p>
        </w:tc>
        <w:tc>
          <w:tcPr>
            <w:tcW w:w="2790" w:type="dxa"/>
          </w:tcPr>
          <w:p w14:paraId="214D7954"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2605 Dover Drive</w:t>
            </w:r>
          </w:p>
        </w:tc>
      </w:tr>
      <w:tr w:rsidR="001231C1" w:rsidRPr="001231C1" w14:paraId="05BA263E" w14:textId="77777777" w:rsidTr="008D440C">
        <w:tc>
          <w:tcPr>
            <w:tcW w:w="1908" w:type="dxa"/>
          </w:tcPr>
          <w:p w14:paraId="55A04E14"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Albany</w:t>
            </w:r>
          </w:p>
        </w:tc>
        <w:tc>
          <w:tcPr>
            <w:tcW w:w="498" w:type="dxa"/>
          </w:tcPr>
          <w:p w14:paraId="01E04271" w14:textId="77777777" w:rsidR="008D440C" w:rsidRPr="001231C1" w:rsidRDefault="008D440C" w:rsidP="008D440C">
            <w:pPr>
              <w:suppressAutoHyphens/>
              <w:jc w:val="both"/>
              <w:rPr>
                <w:rFonts w:ascii="Times New Roman" w:hAnsi="Times New Roman"/>
                <w:spacing w:val="-2"/>
              </w:rPr>
            </w:pPr>
          </w:p>
        </w:tc>
        <w:tc>
          <w:tcPr>
            <w:tcW w:w="3102" w:type="dxa"/>
          </w:tcPr>
          <w:p w14:paraId="13618F1E"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Retired</w:t>
            </w:r>
          </w:p>
        </w:tc>
        <w:tc>
          <w:tcPr>
            <w:tcW w:w="1800" w:type="dxa"/>
          </w:tcPr>
          <w:p w14:paraId="20BC2FDE" w14:textId="77777777" w:rsidR="008D440C" w:rsidRPr="001231C1" w:rsidRDefault="008D440C" w:rsidP="008D440C">
            <w:pPr>
              <w:suppressAutoHyphens/>
              <w:jc w:val="both"/>
              <w:rPr>
                <w:rFonts w:ascii="Times New Roman" w:hAnsi="Times New Roman"/>
                <w:spacing w:val="-2"/>
              </w:rPr>
            </w:pPr>
          </w:p>
        </w:tc>
        <w:tc>
          <w:tcPr>
            <w:tcW w:w="2790" w:type="dxa"/>
          </w:tcPr>
          <w:p w14:paraId="6E852A71"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Laramie 82072</w:t>
            </w:r>
          </w:p>
        </w:tc>
      </w:tr>
      <w:tr w:rsidR="001231C1" w:rsidRPr="001231C1" w14:paraId="2727BAC8" w14:textId="77777777" w:rsidTr="008D440C">
        <w:tc>
          <w:tcPr>
            <w:tcW w:w="1908" w:type="dxa"/>
          </w:tcPr>
          <w:p w14:paraId="5159CF4C" w14:textId="77777777" w:rsidR="008D440C" w:rsidRPr="001231C1" w:rsidRDefault="008D440C" w:rsidP="008D440C">
            <w:pPr>
              <w:suppressAutoHyphens/>
              <w:jc w:val="both"/>
              <w:rPr>
                <w:rFonts w:ascii="Times New Roman" w:hAnsi="Times New Roman"/>
                <w:spacing w:val="-2"/>
              </w:rPr>
            </w:pPr>
          </w:p>
        </w:tc>
        <w:tc>
          <w:tcPr>
            <w:tcW w:w="498" w:type="dxa"/>
          </w:tcPr>
          <w:p w14:paraId="7D7267FA" w14:textId="77777777" w:rsidR="008D440C" w:rsidRPr="001231C1" w:rsidRDefault="008D440C" w:rsidP="008D440C">
            <w:pPr>
              <w:suppressAutoHyphens/>
              <w:jc w:val="both"/>
              <w:rPr>
                <w:rFonts w:ascii="Times New Roman" w:hAnsi="Times New Roman"/>
                <w:spacing w:val="-2"/>
              </w:rPr>
            </w:pPr>
          </w:p>
        </w:tc>
        <w:tc>
          <w:tcPr>
            <w:tcW w:w="3102" w:type="dxa"/>
          </w:tcPr>
          <w:p w14:paraId="290BEC11" w14:textId="77777777" w:rsidR="008D440C" w:rsidRPr="001231C1" w:rsidRDefault="008D440C" w:rsidP="008D440C">
            <w:pPr>
              <w:suppressAutoHyphens/>
              <w:jc w:val="both"/>
              <w:rPr>
                <w:rFonts w:ascii="Times New Roman" w:hAnsi="Times New Roman"/>
                <w:spacing w:val="-2"/>
              </w:rPr>
            </w:pPr>
          </w:p>
        </w:tc>
        <w:tc>
          <w:tcPr>
            <w:tcW w:w="1800" w:type="dxa"/>
          </w:tcPr>
          <w:p w14:paraId="496C0099" w14:textId="77777777" w:rsidR="008D440C" w:rsidRPr="001231C1" w:rsidRDefault="008D440C" w:rsidP="008D440C">
            <w:pPr>
              <w:suppressAutoHyphens/>
              <w:jc w:val="both"/>
              <w:rPr>
                <w:rFonts w:ascii="Times New Roman" w:hAnsi="Times New Roman"/>
                <w:spacing w:val="-2"/>
              </w:rPr>
            </w:pPr>
          </w:p>
        </w:tc>
        <w:tc>
          <w:tcPr>
            <w:tcW w:w="2790" w:type="dxa"/>
          </w:tcPr>
          <w:p w14:paraId="4F5FBECE"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Phone: 760-0148</w:t>
            </w:r>
          </w:p>
        </w:tc>
      </w:tr>
      <w:tr w:rsidR="001231C1" w:rsidRPr="001231C1" w14:paraId="354B2F1C" w14:textId="77777777" w:rsidTr="008D440C">
        <w:tc>
          <w:tcPr>
            <w:tcW w:w="1908" w:type="dxa"/>
          </w:tcPr>
          <w:p w14:paraId="3A354B3F" w14:textId="77777777" w:rsidR="008D440C" w:rsidRPr="001231C1" w:rsidRDefault="008D440C" w:rsidP="008D440C">
            <w:pPr>
              <w:suppressAutoHyphens/>
              <w:jc w:val="both"/>
              <w:rPr>
                <w:rFonts w:ascii="Times New Roman" w:hAnsi="Times New Roman"/>
                <w:spacing w:val="-2"/>
              </w:rPr>
            </w:pPr>
          </w:p>
        </w:tc>
        <w:tc>
          <w:tcPr>
            <w:tcW w:w="498" w:type="dxa"/>
          </w:tcPr>
          <w:p w14:paraId="29947965" w14:textId="77777777" w:rsidR="008D440C" w:rsidRPr="001231C1" w:rsidRDefault="008D440C" w:rsidP="008D440C">
            <w:pPr>
              <w:suppressAutoHyphens/>
              <w:jc w:val="both"/>
              <w:rPr>
                <w:rFonts w:ascii="Times New Roman" w:hAnsi="Times New Roman"/>
                <w:spacing w:val="-2"/>
              </w:rPr>
            </w:pPr>
          </w:p>
        </w:tc>
        <w:tc>
          <w:tcPr>
            <w:tcW w:w="3102" w:type="dxa"/>
          </w:tcPr>
          <w:p w14:paraId="4001D26F" w14:textId="77777777" w:rsidR="008D440C" w:rsidRPr="001231C1" w:rsidRDefault="008D440C" w:rsidP="008D440C">
            <w:pPr>
              <w:suppressAutoHyphens/>
              <w:jc w:val="both"/>
              <w:rPr>
                <w:rFonts w:ascii="Times New Roman" w:hAnsi="Times New Roman"/>
                <w:spacing w:val="-2"/>
              </w:rPr>
            </w:pPr>
          </w:p>
        </w:tc>
        <w:tc>
          <w:tcPr>
            <w:tcW w:w="1800" w:type="dxa"/>
          </w:tcPr>
          <w:p w14:paraId="20F2D5C0" w14:textId="77777777" w:rsidR="008D440C" w:rsidRPr="001231C1" w:rsidRDefault="008D440C" w:rsidP="008D440C">
            <w:pPr>
              <w:suppressAutoHyphens/>
              <w:jc w:val="both"/>
              <w:rPr>
                <w:rFonts w:ascii="Times New Roman" w:hAnsi="Times New Roman"/>
                <w:spacing w:val="-2"/>
              </w:rPr>
            </w:pPr>
          </w:p>
        </w:tc>
        <w:tc>
          <w:tcPr>
            <w:tcW w:w="2790" w:type="dxa"/>
          </w:tcPr>
          <w:p w14:paraId="1EFEF008" w14:textId="77777777" w:rsidR="008D440C" w:rsidRPr="001231C1" w:rsidRDefault="008D440C" w:rsidP="008D440C">
            <w:pPr>
              <w:suppressAutoHyphens/>
              <w:jc w:val="both"/>
              <w:rPr>
                <w:rFonts w:ascii="Times New Roman" w:hAnsi="Times New Roman"/>
                <w:spacing w:val="-2"/>
              </w:rPr>
            </w:pPr>
          </w:p>
        </w:tc>
      </w:tr>
      <w:tr w:rsidR="001231C1" w:rsidRPr="001231C1" w14:paraId="44018AC9" w14:textId="77777777" w:rsidTr="008D440C">
        <w:tc>
          <w:tcPr>
            <w:tcW w:w="1908" w:type="dxa"/>
          </w:tcPr>
          <w:p w14:paraId="205B1499"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HD15</w:t>
            </w:r>
          </w:p>
        </w:tc>
        <w:tc>
          <w:tcPr>
            <w:tcW w:w="498" w:type="dxa"/>
          </w:tcPr>
          <w:p w14:paraId="6131F9BC"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R</w:t>
            </w:r>
          </w:p>
        </w:tc>
        <w:tc>
          <w:tcPr>
            <w:tcW w:w="3102" w:type="dxa"/>
          </w:tcPr>
          <w:p w14:paraId="55469E6D"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Donald Burkhart </w:t>
            </w:r>
          </w:p>
        </w:tc>
        <w:tc>
          <w:tcPr>
            <w:tcW w:w="1800" w:type="dxa"/>
          </w:tcPr>
          <w:p w14:paraId="1138A27A"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7H </w:t>
            </w:r>
          </w:p>
        </w:tc>
        <w:tc>
          <w:tcPr>
            <w:tcW w:w="2790" w:type="dxa"/>
          </w:tcPr>
          <w:p w14:paraId="44BDE4DB" w14:textId="77777777" w:rsidR="008D440C" w:rsidRPr="001231C1" w:rsidRDefault="008D440C" w:rsidP="008D440C">
            <w:pPr>
              <w:suppressAutoHyphens/>
              <w:jc w:val="both"/>
              <w:rPr>
                <w:rFonts w:ascii="Times New Roman" w:hAnsi="Times New Roman"/>
                <w:spacing w:val="-2"/>
              </w:rPr>
            </w:pPr>
            <w:smartTag w:uri="urn:schemas-microsoft-com:office:smarttags" w:element="address">
              <w:smartTag w:uri="urn:schemas-microsoft-com:office:smarttags" w:element="Street">
                <w:r w:rsidRPr="001231C1">
                  <w:rPr>
                    <w:rFonts w:ascii="Times New Roman" w:hAnsi="Times New Roman"/>
                    <w:spacing w:val="-2"/>
                  </w:rPr>
                  <w:t>P.O. Box</w:t>
                </w:r>
              </w:smartTag>
              <w:r w:rsidRPr="001231C1">
                <w:rPr>
                  <w:rFonts w:ascii="Times New Roman" w:hAnsi="Times New Roman"/>
                  <w:spacing w:val="-2"/>
                </w:rPr>
                <w:t xml:space="preserve"> 852</w:t>
              </w:r>
            </w:smartTag>
          </w:p>
        </w:tc>
      </w:tr>
      <w:tr w:rsidR="001231C1" w:rsidRPr="001231C1" w14:paraId="13CB70B0" w14:textId="77777777" w:rsidTr="008D440C">
        <w:tc>
          <w:tcPr>
            <w:tcW w:w="1908" w:type="dxa"/>
          </w:tcPr>
          <w:p w14:paraId="0A362A13"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Carbon</w:t>
            </w:r>
          </w:p>
        </w:tc>
        <w:tc>
          <w:tcPr>
            <w:tcW w:w="498" w:type="dxa"/>
          </w:tcPr>
          <w:p w14:paraId="5AF8C157" w14:textId="77777777" w:rsidR="008D440C" w:rsidRPr="001231C1" w:rsidRDefault="008D440C" w:rsidP="008D440C">
            <w:pPr>
              <w:suppressAutoHyphens/>
              <w:jc w:val="both"/>
              <w:rPr>
                <w:rFonts w:ascii="Times New Roman" w:hAnsi="Times New Roman"/>
                <w:spacing w:val="-2"/>
              </w:rPr>
            </w:pPr>
          </w:p>
        </w:tc>
        <w:tc>
          <w:tcPr>
            <w:tcW w:w="3102" w:type="dxa"/>
          </w:tcPr>
          <w:p w14:paraId="141E076A"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Safety Engineer</w:t>
            </w:r>
          </w:p>
        </w:tc>
        <w:tc>
          <w:tcPr>
            <w:tcW w:w="1800" w:type="dxa"/>
          </w:tcPr>
          <w:p w14:paraId="5F0F3B0F" w14:textId="77777777" w:rsidR="008D440C" w:rsidRPr="001231C1" w:rsidRDefault="008D440C" w:rsidP="008D440C">
            <w:pPr>
              <w:suppressAutoHyphens/>
              <w:jc w:val="both"/>
              <w:rPr>
                <w:rFonts w:ascii="Times New Roman" w:hAnsi="Times New Roman"/>
                <w:spacing w:val="-2"/>
              </w:rPr>
            </w:pPr>
          </w:p>
        </w:tc>
        <w:tc>
          <w:tcPr>
            <w:tcW w:w="2790" w:type="dxa"/>
          </w:tcPr>
          <w:p w14:paraId="66598836"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Rawlins 82301</w:t>
            </w:r>
          </w:p>
        </w:tc>
      </w:tr>
      <w:tr w:rsidR="001231C1" w:rsidRPr="001231C1" w14:paraId="1793D4C3" w14:textId="77777777" w:rsidTr="008D440C">
        <w:tc>
          <w:tcPr>
            <w:tcW w:w="1908" w:type="dxa"/>
          </w:tcPr>
          <w:p w14:paraId="7EAEC715" w14:textId="77777777" w:rsidR="008D440C" w:rsidRPr="001231C1" w:rsidRDefault="008D440C" w:rsidP="008D440C">
            <w:pPr>
              <w:suppressAutoHyphens/>
              <w:jc w:val="both"/>
              <w:rPr>
                <w:rFonts w:ascii="Times New Roman" w:hAnsi="Times New Roman"/>
                <w:spacing w:val="-2"/>
              </w:rPr>
            </w:pPr>
          </w:p>
        </w:tc>
        <w:tc>
          <w:tcPr>
            <w:tcW w:w="498" w:type="dxa"/>
          </w:tcPr>
          <w:p w14:paraId="121864D9" w14:textId="77777777" w:rsidR="008D440C" w:rsidRPr="001231C1" w:rsidRDefault="008D440C" w:rsidP="008D440C">
            <w:pPr>
              <w:suppressAutoHyphens/>
              <w:jc w:val="both"/>
              <w:rPr>
                <w:rFonts w:ascii="Times New Roman" w:hAnsi="Times New Roman"/>
                <w:spacing w:val="-2"/>
              </w:rPr>
            </w:pPr>
          </w:p>
        </w:tc>
        <w:tc>
          <w:tcPr>
            <w:tcW w:w="3102" w:type="dxa"/>
          </w:tcPr>
          <w:p w14:paraId="4CE181D1" w14:textId="77777777" w:rsidR="008D440C" w:rsidRPr="001231C1" w:rsidRDefault="008D440C" w:rsidP="008D440C">
            <w:pPr>
              <w:suppressAutoHyphens/>
              <w:jc w:val="both"/>
              <w:rPr>
                <w:rFonts w:ascii="Times New Roman" w:hAnsi="Times New Roman"/>
                <w:spacing w:val="-2"/>
              </w:rPr>
            </w:pPr>
          </w:p>
        </w:tc>
        <w:tc>
          <w:tcPr>
            <w:tcW w:w="1800" w:type="dxa"/>
          </w:tcPr>
          <w:p w14:paraId="023E167B" w14:textId="77777777" w:rsidR="008D440C" w:rsidRPr="001231C1" w:rsidRDefault="008D440C" w:rsidP="008D440C">
            <w:pPr>
              <w:suppressAutoHyphens/>
              <w:jc w:val="both"/>
              <w:rPr>
                <w:rFonts w:ascii="Times New Roman" w:hAnsi="Times New Roman"/>
                <w:spacing w:val="-2"/>
              </w:rPr>
            </w:pPr>
          </w:p>
        </w:tc>
        <w:tc>
          <w:tcPr>
            <w:tcW w:w="2790" w:type="dxa"/>
          </w:tcPr>
          <w:p w14:paraId="22F12136"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Phone: 324</w:t>
            </w:r>
            <w:r w:rsidRPr="001231C1">
              <w:rPr>
                <w:rFonts w:ascii="Times New Roman" w:hAnsi="Times New Roman"/>
                <w:spacing w:val="-2"/>
              </w:rPr>
              <w:noBreakHyphen/>
              <w:t>6007</w:t>
            </w:r>
          </w:p>
        </w:tc>
      </w:tr>
      <w:tr w:rsidR="001231C1" w:rsidRPr="001231C1" w14:paraId="33A228F9" w14:textId="77777777" w:rsidTr="008D440C">
        <w:tc>
          <w:tcPr>
            <w:tcW w:w="1908" w:type="dxa"/>
          </w:tcPr>
          <w:p w14:paraId="1D55F38A" w14:textId="77777777" w:rsidR="008D440C" w:rsidRPr="001231C1" w:rsidRDefault="008D440C" w:rsidP="008D440C">
            <w:pPr>
              <w:suppressAutoHyphens/>
              <w:jc w:val="both"/>
              <w:rPr>
                <w:rFonts w:ascii="Times New Roman" w:hAnsi="Times New Roman"/>
                <w:spacing w:val="-2"/>
              </w:rPr>
            </w:pPr>
          </w:p>
        </w:tc>
        <w:tc>
          <w:tcPr>
            <w:tcW w:w="498" w:type="dxa"/>
          </w:tcPr>
          <w:p w14:paraId="056CBF8A" w14:textId="77777777" w:rsidR="008D440C" w:rsidRPr="001231C1" w:rsidRDefault="008D440C" w:rsidP="008D440C">
            <w:pPr>
              <w:suppressAutoHyphens/>
              <w:jc w:val="both"/>
              <w:rPr>
                <w:rFonts w:ascii="Times New Roman" w:hAnsi="Times New Roman"/>
                <w:spacing w:val="-2"/>
              </w:rPr>
            </w:pPr>
          </w:p>
        </w:tc>
        <w:tc>
          <w:tcPr>
            <w:tcW w:w="3102" w:type="dxa"/>
          </w:tcPr>
          <w:p w14:paraId="37FCD2C5" w14:textId="77777777" w:rsidR="008D440C" w:rsidRPr="001231C1" w:rsidRDefault="008D440C" w:rsidP="008D440C">
            <w:pPr>
              <w:suppressAutoHyphens/>
              <w:jc w:val="both"/>
              <w:rPr>
                <w:rFonts w:ascii="Times New Roman" w:hAnsi="Times New Roman"/>
                <w:spacing w:val="-2"/>
              </w:rPr>
            </w:pPr>
          </w:p>
        </w:tc>
        <w:tc>
          <w:tcPr>
            <w:tcW w:w="1800" w:type="dxa"/>
          </w:tcPr>
          <w:p w14:paraId="792EADE6" w14:textId="77777777" w:rsidR="008D440C" w:rsidRPr="001231C1" w:rsidRDefault="008D440C" w:rsidP="008D440C">
            <w:pPr>
              <w:suppressAutoHyphens/>
              <w:jc w:val="both"/>
              <w:rPr>
                <w:rFonts w:ascii="Times New Roman" w:hAnsi="Times New Roman"/>
                <w:spacing w:val="-2"/>
              </w:rPr>
            </w:pPr>
          </w:p>
        </w:tc>
        <w:tc>
          <w:tcPr>
            <w:tcW w:w="2790" w:type="dxa"/>
          </w:tcPr>
          <w:p w14:paraId="0ED244B2" w14:textId="77777777" w:rsidR="008D440C" w:rsidRPr="001231C1" w:rsidRDefault="008D440C" w:rsidP="008D440C">
            <w:pPr>
              <w:suppressAutoHyphens/>
              <w:jc w:val="both"/>
              <w:rPr>
                <w:rFonts w:ascii="Times New Roman" w:hAnsi="Times New Roman"/>
                <w:spacing w:val="-2"/>
              </w:rPr>
            </w:pPr>
          </w:p>
        </w:tc>
      </w:tr>
      <w:tr w:rsidR="001231C1" w:rsidRPr="001231C1" w14:paraId="398D3AE7" w14:textId="77777777" w:rsidTr="008D440C">
        <w:tc>
          <w:tcPr>
            <w:tcW w:w="1908" w:type="dxa"/>
          </w:tcPr>
          <w:p w14:paraId="6F0A96CB"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HD16</w:t>
            </w:r>
          </w:p>
        </w:tc>
        <w:tc>
          <w:tcPr>
            <w:tcW w:w="498" w:type="dxa"/>
          </w:tcPr>
          <w:p w14:paraId="0447EEBF"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D</w:t>
            </w:r>
          </w:p>
        </w:tc>
        <w:tc>
          <w:tcPr>
            <w:tcW w:w="3102" w:type="dxa"/>
          </w:tcPr>
          <w:p w14:paraId="569ED8BF"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Mike Gierau</w:t>
            </w:r>
          </w:p>
        </w:tc>
        <w:tc>
          <w:tcPr>
            <w:tcW w:w="1800" w:type="dxa"/>
          </w:tcPr>
          <w:p w14:paraId="26EDFC8B"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1H </w:t>
            </w:r>
          </w:p>
        </w:tc>
        <w:tc>
          <w:tcPr>
            <w:tcW w:w="2790" w:type="dxa"/>
          </w:tcPr>
          <w:p w14:paraId="12FE1C38"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210 E. Karns Avenue Box 2975</w:t>
            </w:r>
          </w:p>
        </w:tc>
      </w:tr>
      <w:tr w:rsidR="001231C1" w:rsidRPr="001231C1" w14:paraId="6F2DF572" w14:textId="77777777" w:rsidTr="008D440C">
        <w:tc>
          <w:tcPr>
            <w:tcW w:w="1908" w:type="dxa"/>
          </w:tcPr>
          <w:p w14:paraId="7A199059"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Teton</w:t>
            </w:r>
          </w:p>
        </w:tc>
        <w:tc>
          <w:tcPr>
            <w:tcW w:w="498" w:type="dxa"/>
          </w:tcPr>
          <w:p w14:paraId="41C39DC5" w14:textId="77777777" w:rsidR="008D440C" w:rsidRPr="001231C1" w:rsidRDefault="008D440C" w:rsidP="008D440C">
            <w:pPr>
              <w:suppressAutoHyphens/>
              <w:jc w:val="both"/>
              <w:rPr>
                <w:rFonts w:ascii="Times New Roman" w:hAnsi="Times New Roman"/>
                <w:spacing w:val="-2"/>
              </w:rPr>
            </w:pPr>
          </w:p>
        </w:tc>
        <w:tc>
          <w:tcPr>
            <w:tcW w:w="3102" w:type="dxa"/>
          </w:tcPr>
          <w:p w14:paraId="08885694" w14:textId="77777777" w:rsidR="008D440C" w:rsidRPr="001231C1" w:rsidRDefault="008D440C" w:rsidP="008D440C">
            <w:pPr>
              <w:suppressAutoHyphens/>
              <w:jc w:val="both"/>
              <w:rPr>
                <w:rFonts w:ascii="Times New Roman" w:hAnsi="Times New Roman"/>
                <w:spacing w:val="-2"/>
              </w:rPr>
            </w:pPr>
          </w:p>
        </w:tc>
        <w:tc>
          <w:tcPr>
            <w:tcW w:w="1800" w:type="dxa"/>
          </w:tcPr>
          <w:p w14:paraId="716E0E3B" w14:textId="77777777" w:rsidR="008D440C" w:rsidRPr="001231C1" w:rsidRDefault="008D440C" w:rsidP="008D440C">
            <w:pPr>
              <w:suppressAutoHyphens/>
              <w:jc w:val="both"/>
              <w:rPr>
                <w:rFonts w:ascii="Times New Roman" w:hAnsi="Times New Roman"/>
                <w:spacing w:val="-2"/>
              </w:rPr>
            </w:pPr>
          </w:p>
        </w:tc>
        <w:tc>
          <w:tcPr>
            <w:tcW w:w="2790" w:type="dxa"/>
          </w:tcPr>
          <w:p w14:paraId="2624DC8E"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w:t>
            </w:r>
            <w:smartTag w:uri="urn:schemas-microsoft-com:office:smarttags" w:element="City">
              <w:smartTag w:uri="urn:schemas-microsoft-com:office:smarttags" w:element="place">
                <w:r w:rsidRPr="001231C1">
                  <w:rPr>
                    <w:rFonts w:ascii="Times New Roman" w:hAnsi="Times New Roman"/>
                    <w:spacing w:val="-2"/>
                  </w:rPr>
                  <w:t>Jackson</w:t>
                </w:r>
              </w:smartTag>
            </w:smartTag>
            <w:r w:rsidRPr="001231C1">
              <w:rPr>
                <w:rFonts w:ascii="Times New Roman" w:hAnsi="Times New Roman"/>
                <w:spacing w:val="-2"/>
              </w:rPr>
              <w:t xml:space="preserve"> 83001</w:t>
            </w:r>
          </w:p>
        </w:tc>
      </w:tr>
      <w:tr w:rsidR="001231C1" w:rsidRPr="001231C1" w14:paraId="6DEBB676" w14:textId="77777777" w:rsidTr="008D440C">
        <w:tc>
          <w:tcPr>
            <w:tcW w:w="1908" w:type="dxa"/>
          </w:tcPr>
          <w:p w14:paraId="512E09A7" w14:textId="77777777" w:rsidR="008D440C" w:rsidRPr="001231C1" w:rsidRDefault="008D440C" w:rsidP="008D440C">
            <w:pPr>
              <w:suppressAutoHyphens/>
              <w:jc w:val="both"/>
              <w:rPr>
                <w:rFonts w:ascii="Times New Roman" w:hAnsi="Times New Roman"/>
                <w:spacing w:val="-2"/>
              </w:rPr>
            </w:pPr>
          </w:p>
        </w:tc>
        <w:tc>
          <w:tcPr>
            <w:tcW w:w="498" w:type="dxa"/>
          </w:tcPr>
          <w:p w14:paraId="6E353371" w14:textId="77777777" w:rsidR="008D440C" w:rsidRPr="001231C1" w:rsidRDefault="008D440C" w:rsidP="008D440C">
            <w:pPr>
              <w:suppressAutoHyphens/>
              <w:jc w:val="both"/>
              <w:rPr>
                <w:rFonts w:ascii="Times New Roman" w:hAnsi="Times New Roman"/>
                <w:spacing w:val="-2"/>
              </w:rPr>
            </w:pPr>
          </w:p>
        </w:tc>
        <w:tc>
          <w:tcPr>
            <w:tcW w:w="3102" w:type="dxa"/>
          </w:tcPr>
          <w:p w14:paraId="0A0365D9" w14:textId="77777777" w:rsidR="008D440C" w:rsidRPr="001231C1" w:rsidRDefault="008D440C" w:rsidP="008D440C">
            <w:pPr>
              <w:suppressAutoHyphens/>
              <w:jc w:val="both"/>
              <w:rPr>
                <w:rFonts w:ascii="Times New Roman" w:hAnsi="Times New Roman"/>
                <w:spacing w:val="-2"/>
              </w:rPr>
            </w:pPr>
          </w:p>
        </w:tc>
        <w:tc>
          <w:tcPr>
            <w:tcW w:w="1800" w:type="dxa"/>
          </w:tcPr>
          <w:p w14:paraId="3F66E99C" w14:textId="77777777" w:rsidR="008D440C" w:rsidRPr="001231C1" w:rsidRDefault="008D440C" w:rsidP="008D440C">
            <w:pPr>
              <w:suppressAutoHyphens/>
              <w:jc w:val="both"/>
              <w:rPr>
                <w:rFonts w:ascii="Times New Roman" w:hAnsi="Times New Roman"/>
                <w:spacing w:val="-2"/>
              </w:rPr>
            </w:pPr>
          </w:p>
        </w:tc>
        <w:tc>
          <w:tcPr>
            <w:tcW w:w="2790" w:type="dxa"/>
          </w:tcPr>
          <w:p w14:paraId="6A1CCCDA"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Phone: 413-0109</w:t>
            </w:r>
          </w:p>
        </w:tc>
      </w:tr>
      <w:tr w:rsidR="001231C1" w:rsidRPr="001231C1" w14:paraId="3188BE4D" w14:textId="77777777" w:rsidTr="008D440C">
        <w:tc>
          <w:tcPr>
            <w:tcW w:w="1908" w:type="dxa"/>
          </w:tcPr>
          <w:p w14:paraId="06C3C2F5" w14:textId="77777777" w:rsidR="008D440C" w:rsidRPr="001231C1" w:rsidRDefault="008D440C" w:rsidP="008D440C">
            <w:pPr>
              <w:suppressAutoHyphens/>
              <w:jc w:val="both"/>
              <w:rPr>
                <w:rFonts w:ascii="Times New Roman" w:hAnsi="Times New Roman"/>
                <w:spacing w:val="-2"/>
              </w:rPr>
            </w:pPr>
          </w:p>
        </w:tc>
        <w:tc>
          <w:tcPr>
            <w:tcW w:w="498" w:type="dxa"/>
          </w:tcPr>
          <w:p w14:paraId="1F1AEEAC" w14:textId="77777777" w:rsidR="008D440C" w:rsidRPr="001231C1" w:rsidRDefault="008D440C" w:rsidP="008D440C">
            <w:pPr>
              <w:suppressAutoHyphens/>
              <w:jc w:val="both"/>
              <w:rPr>
                <w:rFonts w:ascii="Times New Roman" w:hAnsi="Times New Roman"/>
                <w:spacing w:val="-2"/>
              </w:rPr>
            </w:pPr>
          </w:p>
        </w:tc>
        <w:tc>
          <w:tcPr>
            <w:tcW w:w="3102" w:type="dxa"/>
          </w:tcPr>
          <w:p w14:paraId="674302C4" w14:textId="77777777" w:rsidR="008D440C" w:rsidRPr="001231C1" w:rsidRDefault="008D440C" w:rsidP="008D440C">
            <w:pPr>
              <w:suppressAutoHyphens/>
              <w:jc w:val="both"/>
              <w:rPr>
                <w:rFonts w:ascii="Times New Roman" w:hAnsi="Times New Roman"/>
                <w:spacing w:val="-2"/>
              </w:rPr>
            </w:pPr>
          </w:p>
        </w:tc>
        <w:tc>
          <w:tcPr>
            <w:tcW w:w="1800" w:type="dxa"/>
          </w:tcPr>
          <w:p w14:paraId="10CE0195" w14:textId="77777777" w:rsidR="008D440C" w:rsidRPr="001231C1" w:rsidRDefault="008D440C" w:rsidP="008D440C">
            <w:pPr>
              <w:suppressAutoHyphens/>
              <w:jc w:val="both"/>
              <w:rPr>
                <w:rFonts w:ascii="Times New Roman" w:hAnsi="Times New Roman"/>
                <w:spacing w:val="-2"/>
              </w:rPr>
            </w:pPr>
          </w:p>
        </w:tc>
        <w:tc>
          <w:tcPr>
            <w:tcW w:w="2790" w:type="dxa"/>
          </w:tcPr>
          <w:p w14:paraId="4A1F6594" w14:textId="77777777" w:rsidR="008D440C" w:rsidRPr="001231C1" w:rsidRDefault="008D440C" w:rsidP="008D440C">
            <w:pPr>
              <w:suppressAutoHyphens/>
              <w:jc w:val="both"/>
              <w:rPr>
                <w:rFonts w:ascii="Times New Roman" w:hAnsi="Times New Roman"/>
                <w:spacing w:val="-2"/>
              </w:rPr>
            </w:pPr>
          </w:p>
        </w:tc>
      </w:tr>
      <w:tr w:rsidR="001231C1" w:rsidRPr="001231C1" w14:paraId="0EDB0B20" w14:textId="77777777" w:rsidTr="008D440C">
        <w:tc>
          <w:tcPr>
            <w:tcW w:w="1908" w:type="dxa"/>
          </w:tcPr>
          <w:p w14:paraId="65F95A26"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HD17</w:t>
            </w:r>
          </w:p>
        </w:tc>
        <w:tc>
          <w:tcPr>
            <w:tcW w:w="498" w:type="dxa"/>
          </w:tcPr>
          <w:p w14:paraId="2A045D44"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D</w:t>
            </w:r>
          </w:p>
        </w:tc>
        <w:tc>
          <w:tcPr>
            <w:tcW w:w="3102" w:type="dxa"/>
          </w:tcPr>
          <w:p w14:paraId="047ABE0B" w14:textId="77777777" w:rsidR="008D440C" w:rsidRPr="001231C1" w:rsidRDefault="008D440C" w:rsidP="008D440C">
            <w:pPr>
              <w:tabs>
                <w:tab w:val="center" w:pos="1668"/>
              </w:tabs>
              <w:suppressAutoHyphens/>
              <w:jc w:val="both"/>
              <w:rPr>
                <w:rFonts w:ascii="Times New Roman" w:hAnsi="Times New Roman"/>
                <w:spacing w:val="-2"/>
              </w:rPr>
            </w:pPr>
            <w:r w:rsidRPr="001231C1">
              <w:rPr>
                <w:rFonts w:ascii="Times New Roman" w:hAnsi="Times New Roman"/>
                <w:spacing w:val="-2"/>
              </w:rPr>
              <w:t>JoAnn Dayton</w:t>
            </w:r>
          </w:p>
        </w:tc>
        <w:tc>
          <w:tcPr>
            <w:tcW w:w="1800" w:type="dxa"/>
          </w:tcPr>
          <w:p w14:paraId="73D95248"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3H</w:t>
            </w:r>
          </w:p>
        </w:tc>
        <w:tc>
          <w:tcPr>
            <w:tcW w:w="2790" w:type="dxa"/>
          </w:tcPr>
          <w:p w14:paraId="73368D63"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738 D Street.</w:t>
            </w:r>
          </w:p>
        </w:tc>
      </w:tr>
      <w:tr w:rsidR="001231C1" w:rsidRPr="001231C1" w14:paraId="12E72E03" w14:textId="77777777" w:rsidTr="008D440C">
        <w:tc>
          <w:tcPr>
            <w:tcW w:w="1908" w:type="dxa"/>
          </w:tcPr>
          <w:p w14:paraId="04467D5B"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Sweetwater</w:t>
            </w:r>
          </w:p>
        </w:tc>
        <w:tc>
          <w:tcPr>
            <w:tcW w:w="498" w:type="dxa"/>
          </w:tcPr>
          <w:p w14:paraId="1F43BE6A" w14:textId="77777777" w:rsidR="008D440C" w:rsidRPr="001231C1" w:rsidRDefault="008D440C" w:rsidP="008D440C">
            <w:pPr>
              <w:suppressAutoHyphens/>
              <w:jc w:val="both"/>
              <w:rPr>
                <w:rFonts w:ascii="Times New Roman" w:hAnsi="Times New Roman"/>
                <w:spacing w:val="-2"/>
              </w:rPr>
            </w:pPr>
          </w:p>
        </w:tc>
        <w:tc>
          <w:tcPr>
            <w:tcW w:w="3102" w:type="dxa"/>
          </w:tcPr>
          <w:p w14:paraId="04EC9E63"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Retired Administration Assistant</w:t>
            </w:r>
          </w:p>
        </w:tc>
        <w:tc>
          <w:tcPr>
            <w:tcW w:w="1800" w:type="dxa"/>
          </w:tcPr>
          <w:p w14:paraId="0484E016" w14:textId="77777777" w:rsidR="008D440C" w:rsidRPr="001231C1" w:rsidRDefault="008D440C" w:rsidP="008D440C">
            <w:pPr>
              <w:suppressAutoHyphens/>
              <w:jc w:val="both"/>
              <w:rPr>
                <w:rFonts w:ascii="Times New Roman" w:hAnsi="Times New Roman"/>
                <w:spacing w:val="-2"/>
              </w:rPr>
            </w:pPr>
          </w:p>
        </w:tc>
        <w:tc>
          <w:tcPr>
            <w:tcW w:w="2790" w:type="dxa"/>
          </w:tcPr>
          <w:p w14:paraId="78954E3B"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w:t>
            </w:r>
            <w:smartTag w:uri="urn:schemas-microsoft-com:office:smarttags" w:element="City">
              <w:smartTag w:uri="urn:schemas-microsoft-com:office:smarttags" w:element="place">
                <w:r w:rsidRPr="001231C1">
                  <w:rPr>
                    <w:rFonts w:ascii="Times New Roman" w:hAnsi="Times New Roman"/>
                    <w:spacing w:val="-2"/>
                  </w:rPr>
                  <w:t>Rock Springs</w:t>
                </w:r>
              </w:smartTag>
            </w:smartTag>
            <w:r w:rsidRPr="001231C1">
              <w:rPr>
                <w:rFonts w:ascii="Times New Roman" w:hAnsi="Times New Roman"/>
                <w:spacing w:val="-2"/>
              </w:rPr>
              <w:t xml:space="preserve"> 82901</w:t>
            </w:r>
          </w:p>
        </w:tc>
      </w:tr>
      <w:tr w:rsidR="001231C1" w:rsidRPr="001231C1" w14:paraId="5A91ADF0" w14:textId="77777777" w:rsidTr="008D440C">
        <w:tc>
          <w:tcPr>
            <w:tcW w:w="1908" w:type="dxa"/>
          </w:tcPr>
          <w:p w14:paraId="49DCF73D" w14:textId="77777777" w:rsidR="008D440C" w:rsidRPr="001231C1" w:rsidRDefault="008D440C" w:rsidP="008D440C">
            <w:pPr>
              <w:suppressAutoHyphens/>
              <w:jc w:val="both"/>
              <w:rPr>
                <w:rFonts w:ascii="Times New Roman" w:hAnsi="Times New Roman"/>
                <w:spacing w:val="-2"/>
              </w:rPr>
            </w:pPr>
          </w:p>
        </w:tc>
        <w:tc>
          <w:tcPr>
            <w:tcW w:w="498" w:type="dxa"/>
          </w:tcPr>
          <w:p w14:paraId="3D05CA4F" w14:textId="77777777" w:rsidR="008D440C" w:rsidRPr="001231C1" w:rsidRDefault="008D440C" w:rsidP="008D440C">
            <w:pPr>
              <w:suppressAutoHyphens/>
              <w:jc w:val="both"/>
              <w:rPr>
                <w:rFonts w:ascii="Times New Roman" w:hAnsi="Times New Roman"/>
                <w:spacing w:val="-2"/>
              </w:rPr>
            </w:pPr>
          </w:p>
        </w:tc>
        <w:tc>
          <w:tcPr>
            <w:tcW w:w="3102" w:type="dxa"/>
          </w:tcPr>
          <w:p w14:paraId="222F08CD" w14:textId="77777777" w:rsidR="008D440C" w:rsidRPr="001231C1" w:rsidRDefault="008D440C" w:rsidP="008D440C">
            <w:pPr>
              <w:suppressAutoHyphens/>
              <w:jc w:val="both"/>
              <w:rPr>
                <w:rFonts w:ascii="Times New Roman" w:hAnsi="Times New Roman"/>
                <w:spacing w:val="-2"/>
              </w:rPr>
            </w:pPr>
          </w:p>
        </w:tc>
        <w:tc>
          <w:tcPr>
            <w:tcW w:w="1800" w:type="dxa"/>
          </w:tcPr>
          <w:p w14:paraId="01715A9F" w14:textId="77777777" w:rsidR="008D440C" w:rsidRPr="001231C1" w:rsidRDefault="008D440C" w:rsidP="008D440C">
            <w:pPr>
              <w:suppressAutoHyphens/>
              <w:jc w:val="both"/>
              <w:rPr>
                <w:rFonts w:ascii="Times New Roman" w:hAnsi="Times New Roman"/>
                <w:spacing w:val="-2"/>
              </w:rPr>
            </w:pPr>
          </w:p>
        </w:tc>
        <w:tc>
          <w:tcPr>
            <w:tcW w:w="2790" w:type="dxa"/>
          </w:tcPr>
          <w:p w14:paraId="74AE3770"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Phone: 382-5623</w:t>
            </w:r>
          </w:p>
        </w:tc>
      </w:tr>
      <w:tr w:rsidR="001231C1" w:rsidRPr="001231C1" w14:paraId="05B725BE" w14:textId="77777777" w:rsidTr="008D440C">
        <w:tc>
          <w:tcPr>
            <w:tcW w:w="1908" w:type="dxa"/>
          </w:tcPr>
          <w:p w14:paraId="21CAA4EF" w14:textId="77777777" w:rsidR="008D440C" w:rsidRPr="001231C1" w:rsidRDefault="008D440C" w:rsidP="008D440C">
            <w:pPr>
              <w:suppressAutoHyphens/>
              <w:jc w:val="both"/>
              <w:rPr>
                <w:rFonts w:ascii="Times New Roman" w:hAnsi="Times New Roman"/>
                <w:spacing w:val="-2"/>
              </w:rPr>
            </w:pPr>
          </w:p>
        </w:tc>
        <w:tc>
          <w:tcPr>
            <w:tcW w:w="498" w:type="dxa"/>
          </w:tcPr>
          <w:p w14:paraId="76262902" w14:textId="77777777" w:rsidR="008D440C" w:rsidRPr="001231C1" w:rsidRDefault="008D440C" w:rsidP="008D440C">
            <w:pPr>
              <w:suppressAutoHyphens/>
              <w:jc w:val="both"/>
              <w:rPr>
                <w:rFonts w:ascii="Times New Roman" w:hAnsi="Times New Roman"/>
                <w:spacing w:val="-2"/>
              </w:rPr>
            </w:pPr>
          </w:p>
        </w:tc>
        <w:tc>
          <w:tcPr>
            <w:tcW w:w="3102" w:type="dxa"/>
          </w:tcPr>
          <w:p w14:paraId="310016CE" w14:textId="77777777" w:rsidR="008D440C" w:rsidRPr="001231C1" w:rsidRDefault="008D440C" w:rsidP="008D440C">
            <w:pPr>
              <w:suppressAutoHyphens/>
              <w:jc w:val="both"/>
              <w:rPr>
                <w:rFonts w:ascii="Times New Roman" w:hAnsi="Times New Roman"/>
                <w:spacing w:val="-2"/>
              </w:rPr>
            </w:pPr>
          </w:p>
        </w:tc>
        <w:tc>
          <w:tcPr>
            <w:tcW w:w="1800" w:type="dxa"/>
          </w:tcPr>
          <w:p w14:paraId="6B77B805" w14:textId="77777777" w:rsidR="008D440C" w:rsidRPr="001231C1" w:rsidRDefault="008D440C" w:rsidP="008D440C">
            <w:pPr>
              <w:suppressAutoHyphens/>
              <w:jc w:val="both"/>
              <w:rPr>
                <w:rFonts w:ascii="Times New Roman" w:hAnsi="Times New Roman"/>
                <w:spacing w:val="-2"/>
              </w:rPr>
            </w:pPr>
          </w:p>
        </w:tc>
        <w:tc>
          <w:tcPr>
            <w:tcW w:w="2790" w:type="dxa"/>
          </w:tcPr>
          <w:p w14:paraId="6ADB9A30" w14:textId="77777777" w:rsidR="008D440C" w:rsidRPr="001231C1" w:rsidRDefault="008D440C" w:rsidP="008D440C">
            <w:pPr>
              <w:suppressAutoHyphens/>
              <w:jc w:val="both"/>
              <w:rPr>
                <w:rFonts w:ascii="Times New Roman" w:hAnsi="Times New Roman"/>
                <w:spacing w:val="-2"/>
              </w:rPr>
            </w:pPr>
          </w:p>
        </w:tc>
      </w:tr>
      <w:tr w:rsidR="001231C1" w:rsidRPr="001231C1" w14:paraId="7A8A0A7D" w14:textId="77777777" w:rsidTr="008D440C">
        <w:tc>
          <w:tcPr>
            <w:tcW w:w="1908" w:type="dxa"/>
          </w:tcPr>
          <w:p w14:paraId="5E2F98B4"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HD18</w:t>
            </w:r>
          </w:p>
        </w:tc>
        <w:tc>
          <w:tcPr>
            <w:tcW w:w="498" w:type="dxa"/>
          </w:tcPr>
          <w:p w14:paraId="63021172"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R </w:t>
            </w:r>
          </w:p>
        </w:tc>
        <w:tc>
          <w:tcPr>
            <w:tcW w:w="3102" w:type="dxa"/>
          </w:tcPr>
          <w:p w14:paraId="61643D5F"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Tom Crank</w:t>
            </w:r>
          </w:p>
        </w:tc>
        <w:tc>
          <w:tcPr>
            <w:tcW w:w="1800" w:type="dxa"/>
          </w:tcPr>
          <w:p w14:paraId="5D93421F"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1H</w:t>
            </w:r>
          </w:p>
        </w:tc>
        <w:tc>
          <w:tcPr>
            <w:tcW w:w="2790" w:type="dxa"/>
          </w:tcPr>
          <w:p w14:paraId="755C8C94"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119 Wood Tick Court</w:t>
            </w:r>
          </w:p>
        </w:tc>
      </w:tr>
      <w:tr w:rsidR="001231C1" w:rsidRPr="001231C1" w14:paraId="7D71A560" w14:textId="77777777" w:rsidTr="008D440C">
        <w:tc>
          <w:tcPr>
            <w:tcW w:w="1908" w:type="dxa"/>
          </w:tcPr>
          <w:p w14:paraId="1CC15FDD"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Lincoln</w:t>
            </w:r>
          </w:p>
        </w:tc>
        <w:tc>
          <w:tcPr>
            <w:tcW w:w="498" w:type="dxa"/>
          </w:tcPr>
          <w:p w14:paraId="41875DE7" w14:textId="77777777" w:rsidR="008D440C" w:rsidRPr="001231C1" w:rsidRDefault="008D440C" w:rsidP="008D440C">
            <w:pPr>
              <w:suppressAutoHyphens/>
              <w:jc w:val="both"/>
              <w:rPr>
                <w:rFonts w:ascii="Times New Roman" w:hAnsi="Times New Roman"/>
                <w:spacing w:val="-2"/>
              </w:rPr>
            </w:pPr>
          </w:p>
        </w:tc>
        <w:tc>
          <w:tcPr>
            <w:tcW w:w="3102" w:type="dxa"/>
          </w:tcPr>
          <w:p w14:paraId="012A3EBD" w14:textId="77777777" w:rsidR="008D440C" w:rsidRPr="001231C1" w:rsidRDefault="008D440C" w:rsidP="008D440C">
            <w:pPr>
              <w:suppressAutoHyphens/>
              <w:jc w:val="both"/>
              <w:rPr>
                <w:rFonts w:ascii="Times New Roman" w:hAnsi="Times New Roman"/>
                <w:spacing w:val="-2"/>
              </w:rPr>
            </w:pPr>
          </w:p>
        </w:tc>
        <w:tc>
          <w:tcPr>
            <w:tcW w:w="1800" w:type="dxa"/>
          </w:tcPr>
          <w:p w14:paraId="4CB587A4" w14:textId="77777777" w:rsidR="008D440C" w:rsidRPr="001231C1" w:rsidRDefault="008D440C" w:rsidP="008D440C">
            <w:pPr>
              <w:suppressAutoHyphens/>
              <w:jc w:val="both"/>
              <w:rPr>
                <w:rFonts w:ascii="Times New Roman" w:hAnsi="Times New Roman"/>
                <w:spacing w:val="-2"/>
              </w:rPr>
            </w:pPr>
          </w:p>
        </w:tc>
        <w:tc>
          <w:tcPr>
            <w:tcW w:w="2790" w:type="dxa"/>
          </w:tcPr>
          <w:p w14:paraId="6B217425"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Kemmerer 83101</w:t>
            </w:r>
          </w:p>
        </w:tc>
      </w:tr>
      <w:tr w:rsidR="001231C1" w:rsidRPr="001231C1" w14:paraId="2FE24192" w14:textId="77777777" w:rsidTr="008D440C">
        <w:tc>
          <w:tcPr>
            <w:tcW w:w="1908" w:type="dxa"/>
          </w:tcPr>
          <w:p w14:paraId="0BE25056"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Sweetwater</w:t>
            </w:r>
          </w:p>
        </w:tc>
        <w:tc>
          <w:tcPr>
            <w:tcW w:w="498" w:type="dxa"/>
          </w:tcPr>
          <w:p w14:paraId="04309B7C" w14:textId="77777777" w:rsidR="008D440C" w:rsidRPr="001231C1" w:rsidRDefault="008D440C" w:rsidP="008D440C">
            <w:pPr>
              <w:suppressAutoHyphens/>
              <w:jc w:val="both"/>
              <w:rPr>
                <w:rFonts w:ascii="Times New Roman" w:hAnsi="Times New Roman"/>
                <w:spacing w:val="-2"/>
              </w:rPr>
            </w:pPr>
          </w:p>
        </w:tc>
        <w:tc>
          <w:tcPr>
            <w:tcW w:w="3102" w:type="dxa"/>
          </w:tcPr>
          <w:p w14:paraId="57C985EA" w14:textId="77777777" w:rsidR="008D440C" w:rsidRPr="001231C1" w:rsidRDefault="008D440C" w:rsidP="008D440C">
            <w:pPr>
              <w:suppressAutoHyphens/>
              <w:jc w:val="both"/>
              <w:rPr>
                <w:rFonts w:ascii="Times New Roman" w:hAnsi="Times New Roman"/>
                <w:spacing w:val="-2"/>
              </w:rPr>
            </w:pPr>
          </w:p>
        </w:tc>
        <w:tc>
          <w:tcPr>
            <w:tcW w:w="1800" w:type="dxa"/>
          </w:tcPr>
          <w:p w14:paraId="69233FBE" w14:textId="77777777" w:rsidR="008D440C" w:rsidRPr="001231C1" w:rsidRDefault="008D440C" w:rsidP="008D440C">
            <w:pPr>
              <w:suppressAutoHyphens/>
              <w:jc w:val="both"/>
              <w:rPr>
                <w:rFonts w:ascii="Times New Roman" w:hAnsi="Times New Roman"/>
                <w:spacing w:val="-2"/>
              </w:rPr>
            </w:pPr>
          </w:p>
        </w:tc>
        <w:tc>
          <w:tcPr>
            <w:tcW w:w="2790" w:type="dxa"/>
          </w:tcPr>
          <w:p w14:paraId="08513EC8"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Phone: 727-6810</w:t>
            </w:r>
          </w:p>
        </w:tc>
      </w:tr>
      <w:tr w:rsidR="001231C1" w:rsidRPr="001231C1" w14:paraId="50022D62" w14:textId="77777777" w:rsidTr="008D440C">
        <w:tc>
          <w:tcPr>
            <w:tcW w:w="1908" w:type="dxa"/>
          </w:tcPr>
          <w:p w14:paraId="15FA3963"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Uinta</w:t>
            </w:r>
          </w:p>
        </w:tc>
        <w:tc>
          <w:tcPr>
            <w:tcW w:w="498" w:type="dxa"/>
          </w:tcPr>
          <w:p w14:paraId="3B78390C" w14:textId="77777777" w:rsidR="008D440C" w:rsidRPr="001231C1" w:rsidRDefault="008D440C" w:rsidP="008D440C">
            <w:pPr>
              <w:suppressAutoHyphens/>
              <w:jc w:val="both"/>
              <w:rPr>
                <w:rFonts w:ascii="Times New Roman" w:hAnsi="Times New Roman"/>
                <w:spacing w:val="-2"/>
              </w:rPr>
            </w:pPr>
          </w:p>
        </w:tc>
        <w:tc>
          <w:tcPr>
            <w:tcW w:w="3102" w:type="dxa"/>
          </w:tcPr>
          <w:p w14:paraId="0E31500A" w14:textId="77777777" w:rsidR="008D440C" w:rsidRPr="001231C1" w:rsidRDefault="008D440C" w:rsidP="008D440C">
            <w:pPr>
              <w:suppressAutoHyphens/>
              <w:jc w:val="both"/>
              <w:rPr>
                <w:rFonts w:ascii="Times New Roman" w:hAnsi="Times New Roman"/>
                <w:spacing w:val="-2"/>
              </w:rPr>
            </w:pPr>
          </w:p>
        </w:tc>
        <w:tc>
          <w:tcPr>
            <w:tcW w:w="1800" w:type="dxa"/>
          </w:tcPr>
          <w:p w14:paraId="14D83879" w14:textId="77777777" w:rsidR="008D440C" w:rsidRPr="001231C1" w:rsidRDefault="008D440C" w:rsidP="008D440C">
            <w:pPr>
              <w:suppressAutoHyphens/>
              <w:jc w:val="both"/>
              <w:rPr>
                <w:rFonts w:ascii="Times New Roman" w:hAnsi="Times New Roman"/>
                <w:spacing w:val="-2"/>
              </w:rPr>
            </w:pPr>
          </w:p>
        </w:tc>
        <w:tc>
          <w:tcPr>
            <w:tcW w:w="2790" w:type="dxa"/>
          </w:tcPr>
          <w:p w14:paraId="45FB2D35" w14:textId="77777777" w:rsidR="008D440C" w:rsidRPr="001231C1" w:rsidRDefault="008D440C" w:rsidP="008D440C">
            <w:pPr>
              <w:suppressAutoHyphens/>
              <w:jc w:val="both"/>
              <w:rPr>
                <w:rFonts w:ascii="Times New Roman" w:hAnsi="Times New Roman"/>
                <w:spacing w:val="-2"/>
              </w:rPr>
            </w:pPr>
          </w:p>
        </w:tc>
      </w:tr>
      <w:tr w:rsidR="001231C1" w:rsidRPr="001231C1" w14:paraId="3B2D71F2" w14:textId="77777777" w:rsidTr="008D440C">
        <w:tc>
          <w:tcPr>
            <w:tcW w:w="1908" w:type="dxa"/>
          </w:tcPr>
          <w:p w14:paraId="7E93EE5A" w14:textId="77777777" w:rsidR="008D440C" w:rsidRPr="001231C1" w:rsidRDefault="008D440C" w:rsidP="008D440C">
            <w:pPr>
              <w:suppressAutoHyphens/>
              <w:jc w:val="both"/>
              <w:rPr>
                <w:rFonts w:ascii="Times New Roman" w:hAnsi="Times New Roman"/>
                <w:spacing w:val="-2"/>
              </w:rPr>
            </w:pPr>
          </w:p>
        </w:tc>
        <w:tc>
          <w:tcPr>
            <w:tcW w:w="498" w:type="dxa"/>
          </w:tcPr>
          <w:p w14:paraId="0C2BE62A" w14:textId="77777777" w:rsidR="008D440C" w:rsidRPr="001231C1" w:rsidRDefault="008D440C" w:rsidP="008D440C">
            <w:pPr>
              <w:suppressAutoHyphens/>
              <w:jc w:val="both"/>
              <w:rPr>
                <w:rFonts w:ascii="Times New Roman" w:hAnsi="Times New Roman"/>
                <w:spacing w:val="-2"/>
              </w:rPr>
            </w:pPr>
          </w:p>
        </w:tc>
        <w:tc>
          <w:tcPr>
            <w:tcW w:w="3102" w:type="dxa"/>
          </w:tcPr>
          <w:p w14:paraId="0B29894A" w14:textId="77777777" w:rsidR="008D440C" w:rsidRPr="001231C1" w:rsidRDefault="008D440C" w:rsidP="008D440C">
            <w:pPr>
              <w:suppressAutoHyphens/>
              <w:jc w:val="both"/>
              <w:rPr>
                <w:rFonts w:ascii="Times New Roman" w:hAnsi="Times New Roman"/>
                <w:spacing w:val="-2"/>
              </w:rPr>
            </w:pPr>
          </w:p>
        </w:tc>
        <w:tc>
          <w:tcPr>
            <w:tcW w:w="1800" w:type="dxa"/>
          </w:tcPr>
          <w:p w14:paraId="53849FEB" w14:textId="77777777" w:rsidR="008D440C" w:rsidRPr="001231C1" w:rsidRDefault="008D440C" w:rsidP="008D440C">
            <w:pPr>
              <w:suppressAutoHyphens/>
              <w:jc w:val="both"/>
              <w:rPr>
                <w:rFonts w:ascii="Times New Roman" w:hAnsi="Times New Roman"/>
                <w:spacing w:val="-2"/>
              </w:rPr>
            </w:pPr>
          </w:p>
        </w:tc>
        <w:tc>
          <w:tcPr>
            <w:tcW w:w="2790" w:type="dxa"/>
          </w:tcPr>
          <w:p w14:paraId="21F7D184" w14:textId="77777777" w:rsidR="008D440C" w:rsidRPr="001231C1" w:rsidRDefault="008D440C" w:rsidP="008D440C">
            <w:pPr>
              <w:suppressAutoHyphens/>
              <w:jc w:val="both"/>
              <w:rPr>
                <w:rFonts w:ascii="Times New Roman" w:hAnsi="Times New Roman"/>
                <w:spacing w:val="-2"/>
              </w:rPr>
            </w:pPr>
          </w:p>
        </w:tc>
      </w:tr>
      <w:tr w:rsidR="001231C1" w:rsidRPr="001231C1" w14:paraId="508CEE9A" w14:textId="77777777" w:rsidTr="008D440C">
        <w:tc>
          <w:tcPr>
            <w:tcW w:w="1908" w:type="dxa"/>
          </w:tcPr>
          <w:p w14:paraId="59792535"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HD19</w:t>
            </w:r>
          </w:p>
        </w:tc>
        <w:tc>
          <w:tcPr>
            <w:tcW w:w="498" w:type="dxa"/>
          </w:tcPr>
          <w:p w14:paraId="1795495C"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R</w:t>
            </w:r>
          </w:p>
        </w:tc>
        <w:tc>
          <w:tcPr>
            <w:tcW w:w="3102" w:type="dxa"/>
          </w:tcPr>
          <w:p w14:paraId="552BFF80"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Danny Eyre </w:t>
            </w:r>
          </w:p>
        </w:tc>
        <w:tc>
          <w:tcPr>
            <w:tcW w:w="1800" w:type="dxa"/>
          </w:tcPr>
          <w:p w14:paraId="13F5AA5E"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1H </w:t>
            </w:r>
          </w:p>
        </w:tc>
        <w:tc>
          <w:tcPr>
            <w:tcW w:w="2790" w:type="dxa"/>
          </w:tcPr>
          <w:p w14:paraId="52959BF5"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P. O. Box 425</w:t>
            </w:r>
          </w:p>
        </w:tc>
      </w:tr>
      <w:tr w:rsidR="001231C1" w:rsidRPr="001231C1" w14:paraId="21A442C5" w14:textId="77777777" w:rsidTr="008D440C">
        <w:tc>
          <w:tcPr>
            <w:tcW w:w="1908" w:type="dxa"/>
          </w:tcPr>
          <w:p w14:paraId="49AA79AA"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Uinta</w:t>
            </w:r>
          </w:p>
        </w:tc>
        <w:tc>
          <w:tcPr>
            <w:tcW w:w="498" w:type="dxa"/>
          </w:tcPr>
          <w:p w14:paraId="2C0A41EE" w14:textId="77777777" w:rsidR="008D440C" w:rsidRPr="001231C1" w:rsidRDefault="008D440C" w:rsidP="008D440C">
            <w:pPr>
              <w:suppressAutoHyphens/>
              <w:jc w:val="both"/>
              <w:rPr>
                <w:rFonts w:ascii="Times New Roman" w:hAnsi="Times New Roman"/>
                <w:spacing w:val="-2"/>
              </w:rPr>
            </w:pPr>
          </w:p>
        </w:tc>
        <w:tc>
          <w:tcPr>
            <w:tcW w:w="3102" w:type="dxa"/>
          </w:tcPr>
          <w:p w14:paraId="209012C4" w14:textId="77777777" w:rsidR="008D440C" w:rsidRPr="001231C1" w:rsidRDefault="008D440C" w:rsidP="008D440C">
            <w:pPr>
              <w:suppressAutoHyphens/>
              <w:jc w:val="both"/>
              <w:rPr>
                <w:rFonts w:ascii="Times New Roman" w:hAnsi="Times New Roman"/>
                <w:spacing w:val="-2"/>
              </w:rPr>
            </w:pPr>
          </w:p>
        </w:tc>
        <w:tc>
          <w:tcPr>
            <w:tcW w:w="1800" w:type="dxa"/>
          </w:tcPr>
          <w:p w14:paraId="522CB1BC" w14:textId="77777777" w:rsidR="008D440C" w:rsidRPr="001231C1" w:rsidRDefault="008D440C" w:rsidP="008D440C">
            <w:pPr>
              <w:suppressAutoHyphens/>
              <w:jc w:val="both"/>
              <w:rPr>
                <w:rFonts w:ascii="Times New Roman" w:hAnsi="Times New Roman"/>
                <w:spacing w:val="-2"/>
              </w:rPr>
            </w:pPr>
          </w:p>
        </w:tc>
        <w:tc>
          <w:tcPr>
            <w:tcW w:w="2790" w:type="dxa"/>
          </w:tcPr>
          <w:p w14:paraId="17AB4C8C"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Lyman 82937</w:t>
            </w:r>
          </w:p>
        </w:tc>
      </w:tr>
      <w:tr w:rsidR="001231C1" w:rsidRPr="001231C1" w14:paraId="08C25B0C" w14:textId="77777777" w:rsidTr="008D440C">
        <w:tc>
          <w:tcPr>
            <w:tcW w:w="1908" w:type="dxa"/>
          </w:tcPr>
          <w:p w14:paraId="35A243FA" w14:textId="77777777" w:rsidR="008D440C" w:rsidRPr="001231C1" w:rsidRDefault="008D440C" w:rsidP="008D440C">
            <w:pPr>
              <w:suppressAutoHyphens/>
              <w:jc w:val="both"/>
              <w:rPr>
                <w:rFonts w:ascii="Times New Roman" w:hAnsi="Times New Roman"/>
                <w:spacing w:val="-2"/>
              </w:rPr>
            </w:pPr>
          </w:p>
        </w:tc>
        <w:tc>
          <w:tcPr>
            <w:tcW w:w="498" w:type="dxa"/>
          </w:tcPr>
          <w:p w14:paraId="2D16A171" w14:textId="77777777" w:rsidR="008D440C" w:rsidRPr="001231C1" w:rsidRDefault="008D440C" w:rsidP="008D440C">
            <w:pPr>
              <w:suppressAutoHyphens/>
              <w:jc w:val="both"/>
              <w:rPr>
                <w:rFonts w:ascii="Times New Roman" w:hAnsi="Times New Roman"/>
                <w:spacing w:val="-2"/>
              </w:rPr>
            </w:pPr>
          </w:p>
        </w:tc>
        <w:tc>
          <w:tcPr>
            <w:tcW w:w="3102" w:type="dxa"/>
          </w:tcPr>
          <w:p w14:paraId="583C3ACD" w14:textId="77777777" w:rsidR="008D440C" w:rsidRPr="001231C1" w:rsidRDefault="008D440C" w:rsidP="008D440C">
            <w:pPr>
              <w:suppressAutoHyphens/>
              <w:jc w:val="both"/>
              <w:rPr>
                <w:rFonts w:ascii="Times New Roman" w:hAnsi="Times New Roman"/>
                <w:spacing w:val="-2"/>
              </w:rPr>
            </w:pPr>
          </w:p>
        </w:tc>
        <w:tc>
          <w:tcPr>
            <w:tcW w:w="1800" w:type="dxa"/>
          </w:tcPr>
          <w:p w14:paraId="19A8A0A5" w14:textId="77777777" w:rsidR="008D440C" w:rsidRPr="001231C1" w:rsidRDefault="008D440C" w:rsidP="008D440C">
            <w:pPr>
              <w:suppressAutoHyphens/>
              <w:jc w:val="both"/>
              <w:rPr>
                <w:rFonts w:ascii="Times New Roman" w:hAnsi="Times New Roman"/>
                <w:spacing w:val="-2"/>
              </w:rPr>
            </w:pPr>
          </w:p>
        </w:tc>
        <w:tc>
          <w:tcPr>
            <w:tcW w:w="2790" w:type="dxa"/>
          </w:tcPr>
          <w:p w14:paraId="75278912"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Phone: 782-6376</w:t>
            </w:r>
          </w:p>
        </w:tc>
      </w:tr>
      <w:tr w:rsidR="001231C1" w:rsidRPr="001231C1" w14:paraId="01C59EA6" w14:textId="77777777" w:rsidTr="008D440C">
        <w:tc>
          <w:tcPr>
            <w:tcW w:w="1908" w:type="dxa"/>
          </w:tcPr>
          <w:p w14:paraId="232B973B" w14:textId="77777777" w:rsidR="008D440C" w:rsidRPr="001231C1" w:rsidRDefault="008D440C" w:rsidP="008D440C">
            <w:pPr>
              <w:suppressAutoHyphens/>
              <w:jc w:val="both"/>
              <w:rPr>
                <w:rFonts w:ascii="Times New Roman" w:hAnsi="Times New Roman"/>
                <w:spacing w:val="-2"/>
              </w:rPr>
            </w:pPr>
          </w:p>
        </w:tc>
        <w:tc>
          <w:tcPr>
            <w:tcW w:w="498" w:type="dxa"/>
          </w:tcPr>
          <w:p w14:paraId="5A556AEE" w14:textId="77777777" w:rsidR="008D440C" w:rsidRPr="001231C1" w:rsidRDefault="008D440C" w:rsidP="008D440C">
            <w:pPr>
              <w:suppressAutoHyphens/>
              <w:jc w:val="both"/>
              <w:rPr>
                <w:rFonts w:ascii="Times New Roman" w:hAnsi="Times New Roman"/>
                <w:spacing w:val="-2"/>
              </w:rPr>
            </w:pPr>
          </w:p>
        </w:tc>
        <w:tc>
          <w:tcPr>
            <w:tcW w:w="3102" w:type="dxa"/>
          </w:tcPr>
          <w:p w14:paraId="19F404A7" w14:textId="77777777" w:rsidR="008D440C" w:rsidRPr="001231C1" w:rsidRDefault="008D440C" w:rsidP="008D440C">
            <w:pPr>
              <w:suppressAutoHyphens/>
              <w:jc w:val="both"/>
              <w:rPr>
                <w:rFonts w:ascii="Times New Roman" w:hAnsi="Times New Roman"/>
                <w:spacing w:val="-2"/>
              </w:rPr>
            </w:pPr>
          </w:p>
        </w:tc>
        <w:tc>
          <w:tcPr>
            <w:tcW w:w="1800" w:type="dxa"/>
          </w:tcPr>
          <w:p w14:paraId="41634C7D" w14:textId="77777777" w:rsidR="008D440C" w:rsidRPr="001231C1" w:rsidRDefault="008D440C" w:rsidP="008D440C">
            <w:pPr>
              <w:suppressAutoHyphens/>
              <w:jc w:val="both"/>
              <w:rPr>
                <w:rFonts w:ascii="Times New Roman" w:hAnsi="Times New Roman"/>
                <w:spacing w:val="-2"/>
              </w:rPr>
            </w:pPr>
          </w:p>
        </w:tc>
        <w:tc>
          <w:tcPr>
            <w:tcW w:w="2790" w:type="dxa"/>
          </w:tcPr>
          <w:p w14:paraId="197A3EBD" w14:textId="77777777" w:rsidR="008D440C" w:rsidRPr="001231C1" w:rsidRDefault="008D440C" w:rsidP="008D440C">
            <w:pPr>
              <w:suppressAutoHyphens/>
              <w:jc w:val="both"/>
              <w:rPr>
                <w:rFonts w:ascii="Times New Roman" w:hAnsi="Times New Roman"/>
                <w:spacing w:val="-2"/>
              </w:rPr>
            </w:pPr>
          </w:p>
        </w:tc>
      </w:tr>
      <w:tr w:rsidR="001231C1" w:rsidRPr="001231C1" w14:paraId="41B2BC10" w14:textId="77777777" w:rsidTr="008D440C">
        <w:tc>
          <w:tcPr>
            <w:tcW w:w="1908" w:type="dxa"/>
          </w:tcPr>
          <w:p w14:paraId="1563EC72"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HD20</w:t>
            </w:r>
          </w:p>
        </w:tc>
        <w:tc>
          <w:tcPr>
            <w:tcW w:w="498" w:type="dxa"/>
          </w:tcPr>
          <w:p w14:paraId="3572965A"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R</w:t>
            </w:r>
          </w:p>
        </w:tc>
        <w:tc>
          <w:tcPr>
            <w:tcW w:w="3102" w:type="dxa"/>
          </w:tcPr>
          <w:p w14:paraId="07FEC960"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Albert Sommers</w:t>
            </w:r>
          </w:p>
        </w:tc>
        <w:tc>
          <w:tcPr>
            <w:tcW w:w="1800" w:type="dxa"/>
          </w:tcPr>
          <w:p w14:paraId="548010B6"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5H </w:t>
            </w:r>
          </w:p>
        </w:tc>
        <w:tc>
          <w:tcPr>
            <w:tcW w:w="2790" w:type="dxa"/>
          </w:tcPr>
          <w:p w14:paraId="500DEFBB" w14:textId="77777777" w:rsidR="008D440C" w:rsidRPr="001231C1" w:rsidRDefault="008D440C" w:rsidP="008D440C">
            <w:pPr>
              <w:suppressAutoHyphens/>
              <w:jc w:val="both"/>
              <w:rPr>
                <w:rFonts w:ascii="Times New Roman" w:hAnsi="Times New Roman"/>
                <w:spacing w:val="-2"/>
              </w:rPr>
            </w:pPr>
            <w:smartTag w:uri="urn:schemas-microsoft-com:office:smarttags" w:element="Street">
              <w:r w:rsidRPr="001231C1">
                <w:rPr>
                  <w:rFonts w:ascii="Times New Roman" w:hAnsi="Times New Roman"/>
                  <w:spacing w:val="-2"/>
                </w:rPr>
                <w:t>P.O. Box</w:t>
              </w:r>
            </w:smartTag>
            <w:r w:rsidRPr="001231C1">
              <w:rPr>
                <w:rFonts w:ascii="Times New Roman" w:hAnsi="Times New Roman"/>
                <w:spacing w:val="-2"/>
              </w:rPr>
              <w:t xml:space="preserve"> 1608</w:t>
            </w:r>
          </w:p>
        </w:tc>
      </w:tr>
      <w:tr w:rsidR="001231C1" w:rsidRPr="001231C1" w14:paraId="2A39E697" w14:textId="77777777" w:rsidTr="008D440C">
        <w:tc>
          <w:tcPr>
            <w:tcW w:w="1908" w:type="dxa"/>
          </w:tcPr>
          <w:p w14:paraId="00E59792"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Sublette</w:t>
            </w:r>
          </w:p>
        </w:tc>
        <w:tc>
          <w:tcPr>
            <w:tcW w:w="498" w:type="dxa"/>
          </w:tcPr>
          <w:p w14:paraId="02F462C8" w14:textId="77777777" w:rsidR="008D440C" w:rsidRPr="001231C1" w:rsidRDefault="008D440C" w:rsidP="008D440C">
            <w:pPr>
              <w:suppressAutoHyphens/>
              <w:jc w:val="both"/>
              <w:rPr>
                <w:rFonts w:ascii="Times New Roman" w:hAnsi="Times New Roman"/>
                <w:spacing w:val="-2"/>
              </w:rPr>
            </w:pPr>
          </w:p>
        </w:tc>
        <w:tc>
          <w:tcPr>
            <w:tcW w:w="3102" w:type="dxa"/>
          </w:tcPr>
          <w:p w14:paraId="747E429C"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w:t>
            </w:r>
          </w:p>
        </w:tc>
        <w:tc>
          <w:tcPr>
            <w:tcW w:w="1800" w:type="dxa"/>
          </w:tcPr>
          <w:p w14:paraId="2ACE499A" w14:textId="77777777" w:rsidR="008D440C" w:rsidRPr="001231C1" w:rsidRDefault="008D440C" w:rsidP="008D440C">
            <w:pPr>
              <w:suppressAutoHyphens/>
              <w:jc w:val="both"/>
              <w:rPr>
                <w:rFonts w:ascii="Times New Roman" w:hAnsi="Times New Roman"/>
                <w:spacing w:val="-2"/>
              </w:rPr>
            </w:pPr>
          </w:p>
        </w:tc>
        <w:tc>
          <w:tcPr>
            <w:tcW w:w="2790" w:type="dxa"/>
          </w:tcPr>
          <w:p w14:paraId="46EA6BE4"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Pinedale 82941</w:t>
            </w:r>
          </w:p>
        </w:tc>
      </w:tr>
      <w:tr w:rsidR="001231C1" w:rsidRPr="001231C1" w14:paraId="207579F9" w14:textId="77777777" w:rsidTr="008D440C">
        <w:tc>
          <w:tcPr>
            <w:tcW w:w="1908" w:type="dxa"/>
          </w:tcPr>
          <w:p w14:paraId="0A5003C1" w14:textId="77777777" w:rsidR="008D440C" w:rsidRPr="001231C1" w:rsidRDefault="008D440C" w:rsidP="008D440C">
            <w:pPr>
              <w:suppressAutoHyphens/>
              <w:jc w:val="both"/>
              <w:rPr>
                <w:rFonts w:ascii="Times New Roman" w:hAnsi="Times New Roman"/>
                <w:spacing w:val="-2"/>
              </w:rPr>
            </w:pPr>
          </w:p>
        </w:tc>
        <w:tc>
          <w:tcPr>
            <w:tcW w:w="498" w:type="dxa"/>
          </w:tcPr>
          <w:p w14:paraId="3AACAEDF" w14:textId="77777777" w:rsidR="008D440C" w:rsidRPr="001231C1" w:rsidRDefault="008D440C" w:rsidP="008D440C">
            <w:pPr>
              <w:suppressAutoHyphens/>
              <w:jc w:val="both"/>
              <w:rPr>
                <w:rFonts w:ascii="Times New Roman" w:hAnsi="Times New Roman"/>
                <w:spacing w:val="-2"/>
              </w:rPr>
            </w:pPr>
          </w:p>
        </w:tc>
        <w:tc>
          <w:tcPr>
            <w:tcW w:w="3102" w:type="dxa"/>
          </w:tcPr>
          <w:p w14:paraId="0DBD7DDA" w14:textId="77777777" w:rsidR="008D440C" w:rsidRPr="001231C1" w:rsidRDefault="008D440C" w:rsidP="008D440C">
            <w:pPr>
              <w:suppressAutoHyphens/>
              <w:jc w:val="both"/>
              <w:rPr>
                <w:rFonts w:ascii="Times New Roman" w:hAnsi="Times New Roman"/>
                <w:spacing w:val="-2"/>
              </w:rPr>
            </w:pPr>
          </w:p>
        </w:tc>
        <w:tc>
          <w:tcPr>
            <w:tcW w:w="1800" w:type="dxa"/>
          </w:tcPr>
          <w:p w14:paraId="3991C9B2" w14:textId="77777777" w:rsidR="008D440C" w:rsidRPr="001231C1" w:rsidRDefault="008D440C" w:rsidP="008D440C">
            <w:pPr>
              <w:suppressAutoHyphens/>
              <w:jc w:val="both"/>
              <w:rPr>
                <w:rFonts w:ascii="Times New Roman" w:hAnsi="Times New Roman"/>
                <w:spacing w:val="-2"/>
              </w:rPr>
            </w:pPr>
          </w:p>
        </w:tc>
        <w:tc>
          <w:tcPr>
            <w:tcW w:w="2790" w:type="dxa"/>
          </w:tcPr>
          <w:p w14:paraId="28F37FAB"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Phone: 360-7060</w:t>
            </w:r>
          </w:p>
        </w:tc>
      </w:tr>
      <w:tr w:rsidR="001231C1" w:rsidRPr="001231C1" w14:paraId="73CAB422" w14:textId="77777777" w:rsidTr="008D440C">
        <w:tc>
          <w:tcPr>
            <w:tcW w:w="1908" w:type="dxa"/>
          </w:tcPr>
          <w:p w14:paraId="55D4F76F" w14:textId="77777777" w:rsidR="008D440C" w:rsidRPr="001231C1" w:rsidRDefault="008D440C" w:rsidP="008D440C">
            <w:pPr>
              <w:suppressAutoHyphens/>
              <w:jc w:val="both"/>
              <w:rPr>
                <w:rFonts w:ascii="Times New Roman" w:hAnsi="Times New Roman"/>
                <w:spacing w:val="-2"/>
              </w:rPr>
            </w:pPr>
          </w:p>
        </w:tc>
        <w:tc>
          <w:tcPr>
            <w:tcW w:w="498" w:type="dxa"/>
          </w:tcPr>
          <w:p w14:paraId="66253D15" w14:textId="77777777" w:rsidR="008D440C" w:rsidRPr="001231C1" w:rsidRDefault="008D440C" w:rsidP="008D440C">
            <w:pPr>
              <w:suppressAutoHyphens/>
              <w:jc w:val="both"/>
              <w:rPr>
                <w:rFonts w:ascii="Times New Roman" w:hAnsi="Times New Roman"/>
                <w:spacing w:val="-2"/>
              </w:rPr>
            </w:pPr>
          </w:p>
        </w:tc>
        <w:tc>
          <w:tcPr>
            <w:tcW w:w="3102" w:type="dxa"/>
          </w:tcPr>
          <w:p w14:paraId="3DA52DB7" w14:textId="77777777" w:rsidR="008D440C" w:rsidRPr="001231C1" w:rsidRDefault="008D440C" w:rsidP="008D440C">
            <w:pPr>
              <w:suppressAutoHyphens/>
              <w:jc w:val="both"/>
              <w:rPr>
                <w:rFonts w:ascii="Times New Roman" w:hAnsi="Times New Roman"/>
                <w:spacing w:val="-2"/>
              </w:rPr>
            </w:pPr>
          </w:p>
        </w:tc>
        <w:tc>
          <w:tcPr>
            <w:tcW w:w="1800" w:type="dxa"/>
          </w:tcPr>
          <w:p w14:paraId="04D78C37" w14:textId="77777777" w:rsidR="008D440C" w:rsidRPr="001231C1" w:rsidRDefault="008D440C" w:rsidP="008D440C">
            <w:pPr>
              <w:suppressAutoHyphens/>
              <w:jc w:val="both"/>
              <w:rPr>
                <w:rFonts w:ascii="Times New Roman" w:hAnsi="Times New Roman"/>
                <w:spacing w:val="-2"/>
              </w:rPr>
            </w:pPr>
          </w:p>
        </w:tc>
        <w:tc>
          <w:tcPr>
            <w:tcW w:w="2790" w:type="dxa"/>
          </w:tcPr>
          <w:p w14:paraId="5C2ADF70" w14:textId="77777777" w:rsidR="008D440C" w:rsidRPr="001231C1" w:rsidRDefault="008D440C" w:rsidP="008D440C">
            <w:pPr>
              <w:suppressAutoHyphens/>
              <w:jc w:val="both"/>
              <w:rPr>
                <w:rFonts w:ascii="Times New Roman" w:hAnsi="Times New Roman"/>
                <w:spacing w:val="-2"/>
              </w:rPr>
            </w:pPr>
          </w:p>
        </w:tc>
      </w:tr>
      <w:tr w:rsidR="001231C1" w:rsidRPr="001231C1" w14:paraId="7BAD17EA" w14:textId="77777777" w:rsidTr="008D440C">
        <w:tc>
          <w:tcPr>
            <w:tcW w:w="1908" w:type="dxa"/>
          </w:tcPr>
          <w:p w14:paraId="426D847F"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HD21</w:t>
            </w:r>
          </w:p>
        </w:tc>
        <w:tc>
          <w:tcPr>
            <w:tcW w:w="498" w:type="dxa"/>
          </w:tcPr>
          <w:p w14:paraId="7E80D79F"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R</w:t>
            </w:r>
          </w:p>
        </w:tc>
        <w:tc>
          <w:tcPr>
            <w:tcW w:w="3102" w:type="dxa"/>
          </w:tcPr>
          <w:p w14:paraId="2FDCE6A6"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Robert McKim </w:t>
            </w:r>
          </w:p>
        </w:tc>
        <w:tc>
          <w:tcPr>
            <w:tcW w:w="1800" w:type="dxa"/>
          </w:tcPr>
          <w:p w14:paraId="488939C2"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9H </w:t>
            </w:r>
          </w:p>
        </w:tc>
        <w:tc>
          <w:tcPr>
            <w:tcW w:w="2790" w:type="dxa"/>
          </w:tcPr>
          <w:p w14:paraId="53799DF1"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10964 Highway 238</w:t>
            </w:r>
          </w:p>
        </w:tc>
      </w:tr>
      <w:tr w:rsidR="001231C1" w:rsidRPr="001231C1" w14:paraId="2B73E275" w14:textId="77777777" w:rsidTr="008D440C">
        <w:tc>
          <w:tcPr>
            <w:tcW w:w="1908" w:type="dxa"/>
          </w:tcPr>
          <w:p w14:paraId="3A7B6564"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Lincoln</w:t>
            </w:r>
          </w:p>
        </w:tc>
        <w:tc>
          <w:tcPr>
            <w:tcW w:w="498" w:type="dxa"/>
          </w:tcPr>
          <w:p w14:paraId="2AED910F" w14:textId="77777777" w:rsidR="008D440C" w:rsidRPr="001231C1" w:rsidRDefault="008D440C" w:rsidP="008D440C">
            <w:pPr>
              <w:suppressAutoHyphens/>
              <w:jc w:val="both"/>
              <w:rPr>
                <w:rFonts w:ascii="Times New Roman" w:hAnsi="Times New Roman"/>
                <w:spacing w:val="-2"/>
              </w:rPr>
            </w:pPr>
          </w:p>
        </w:tc>
        <w:tc>
          <w:tcPr>
            <w:tcW w:w="3102" w:type="dxa"/>
          </w:tcPr>
          <w:p w14:paraId="76E2BD38"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Retired Small Business Owner</w:t>
            </w:r>
          </w:p>
        </w:tc>
        <w:tc>
          <w:tcPr>
            <w:tcW w:w="1800" w:type="dxa"/>
          </w:tcPr>
          <w:p w14:paraId="73820633" w14:textId="77777777" w:rsidR="008D440C" w:rsidRPr="001231C1" w:rsidRDefault="008D440C" w:rsidP="008D440C">
            <w:pPr>
              <w:suppressAutoHyphens/>
              <w:jc w:val="both"/>
              <w:rPr>
                <w:rFonts w:ascii="Times New Roman" w:hAnsi="Times New Roman"/>
                <w:spacing w:val="-2"/>
              </w:rPr>
            </w:pPr>
          </w:p>
        </w:tc>
        <w:tc>
          <w:tcPr>
            <w:tcW w:w="2790" w:type="dxa"/>
          </w:tcPr>
          <w:p w14:paraId="5E34D247"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w:t>
            </w:r>
            <w:smartTag w:uri="urn:schemas-microsoft-com:office:smarttags" w:element="place">
              <w:r w:rsidRPr="001231C1">
                <w:rPr>
                  <w:rFonts w:ascii="Times New Roman" w:hAnsi="Times New Roman"/>
                  <w:spacing w:val="-2"/>
                </w:rPr>
                <w:t>Afton</w:t>
              </w:r>
            </w:smartTag>
            <w:r w:rsidRPr="001231C1">
              <w:rPr>
                <w:rFonts w:ascii="Times New Roman" w:hAnsi="Times New Roman"/>
                <w:spacing w:val="-2"/>
              </w:rPr>
              <w:t xml:space="preserve"> 83110</w:t>
            </w:r>
          </w:p>
        </w:tc>
      </w:tr>
      <w:tr w:rsidR="001231C1" w:rsidRPr="001231C1" w14:paraId="6A83DE5C" w14:textId="77777777" w:rsidTr="008D440C">
        <w:tc>
          <w:tcPr>
            <w:tcW w:w="1908" w:type="dxa"/>
          </w:tcPr>
          <w:p w14:paraId="17C3753A" w14:textId="77777777" w:rsidR="008D440C" w:rsidRPr="001231C1" w:rsidRDefault="008D440C" w:rsidP="008D440C">
            <w:pPr>
              <w:suppressAutoHyphens/>
              <w:jc w:val="both"/>
              <w:rPr>
                <w:rFonts w:ascii="Times New Roman" w:hAnsi="Times New Roman"/>
                <w:spacing w:val="-2"/>
              </w:rPr>
            </w:pPr>
          </w:p>
        </w:tc>
        <w:tc>
          <w:tcPr>
            <w:tcW w:w="498" w:type="dxa"/>
          </w:tcPr>
          <w:p w14:paraId="4074F9ED" w14:textId="77777777" w:rsidR="008D440C" w:rsidRPr="001231C1" w:rsidRDefault="008D440C" w:rsidP="008D440C">
            <w:pPr>
              <w:suppressAutoHyphens/>
              <w:jc w:val="both"/>
              <w:rPr>
                <w:rFonts w:ascii="Times New Roman" w:hAnsi="Times New Roman"/>
                <w:spacing w:val="-2"/>
              </w:rPr>
            </w:pPr>
          </w:p>
        </w:tc>
        <w:tc>
          <w:tcPr>
            <w:tcW w:w="3102" w:type="dxa"/>
          </w:tcPr>
          <w:p w14:paraId="62A4DA5A" w14:textId="77777777" w:rsidR="008D440C" w:rsidRPr="001231C1" w:rsidRDefault="008D440C" w:rsidP="008D440C">
            <w:pPr>
              <w:suppressAutoHyphens/>
              <w:jc w:val="both"/>
              <w:rPr>
                <w:rFonts w:ascii="Times New Roman" w:hAnsi="Times New Roman"/>
                <w:spacing w:val="-2"/>
              </w:rPr>
            </w:pPr>
          </w:p>
        </w:tc>
        <w:tc>
          <w:tcPr>
            <w:tcW w:w="1800" w:type="dxa"/>
          </w:tcPr>
          <w:p w14:paraId="6959A60E" w14:textId="77777777" w:rsidR="008D440C" w:rsidRPr="001231C1" w:rsidRDefault="008D440C" w:rsidP="008D440C">
            <w:pPr>
              <w:suppressAutoHyphens/>
              <w:jc w:val="both"/>
              <w:rPr>
                <w:rFonts w:ascii="Times New Roman" w:hAnsi="Times New Roman"/>
                <w:spacing w:val="-2"/>
              </w:rPr>
            </w:pPr>
          </w:p>
        </w:tc>
        <w:tc>
          <w:tcPr>
            <w:tcW w:w="2790" w:type="dxa"/>
          </w:tcPr>
          <w:p w14:paraId="2F444E7D"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Phone: 885-3733</w:t>
            </w:r>
          </w:p>
        </w:tc>
      </w:tr>
      <w:tr w:rsidR="001231C1" w:rsidRPr="001231C1" w14:paraId="4827E6EE" w14:textId="77777777" w:rsidTr="008D440C">
        <w:tc>
          <w:tcPr>
            <w:tcW w:w="1908" w:type="dxa"/>
          </w:tcPr>
          <w:p w14:paraId="5FF65E2A" w14:textId="77777777" w:rsidR="008D440C" w:rsidRPr="001231C1" w:rsidRDefault="008D440C" w:rsidP="008D440C">
            <w:pPr>
              <w:suppressAutoHyphens/>
              <w:jc w:val="both"/>
              <w:rPr>
                <w:rFonts w:ascii="Times New Roman" w:hAnsi="Times New Roman"/>
                <w:spacing w:val="-2"/>
              </w:rPr>
            </w:pPr>
          </w:p>
        </w:tc>
        <w:tc>
          <w:tcPr>
            <w:tcW w:w="498" w:type="dxa"/>
          </w:tcPr>
          <w:p w14:paraId="09875CEF" w14:textId="77777777" w:rsidR="008D440C" w:rsidRPr="001231C1" w:rsidRDefault="008D440C" w:rsidP="008D440C">
            <w:pPr>
              <w:suppressAutoHyphens/>
              <w:jc w:val="both"/>
              <w:rPr>
                <w:rFonts w:ascii="Times New Roman" w:hAnsi="Times New Roman"/>
                <w:spacing w:val="-2"/>
              </w:rPr>
            </w:pPr>
          </w:p>
        </w:tc>
        <w:tc>
          <w:tcPr>
            <w:tcW w:w="3102" w:type="dxa"/>
          </w:tcPr>
          <w:p w14:paraId="2904F0FA" w14:textId="77777777" w:rsidR="008D440C" w:rsidRPr="001231C1" w:rsidRDefault="008D440C" w:rsidP="008D440C">
            <w:pPr>
              <w:suppressAutoHyphens/>
              <w:jc w:val="both"/>
              <w:rPr>
                <w:rFonts w:ascii="Times New Roman" w:hAnsi="Times New Roman"/>
                <w:spacing w:val="-2"/>
              </w:rPr>
            </w:pPr>
          </w:p>
        </w:tc>
        <w:tc>
          <w:tcPr>
            <w:tcW w:w="1800" w:type="dxa"/>
          </w:tcPr>
          <w:p w14:paraId="3D9D6A7B" w14:textId="77777777" w:rsidR="008D440C" w:rsidRPr="001231C1" w:rsidRDefault="008D440C" w:rsidP="008D440C">
            <w:pPr>
              <w:suppressAutoHyphens/>
              <w:jc w:val="both"/>
              <w:rPr>
                <w:rFonts w:ascii="Times New Roman" w:hAnsi="Times New Roman"/>
                <w:spacing w:val="-2"/>
              </w:rPr>
            </w:pPr>
          </w:p>
        </w:tc>
        <w:tc>
          <w:tcPr>
            <w:tcW w:w="2790" w:type="dxa"/>
          </w:tcPr>
          <w:p w14:paraId="5B0ACB58" w14:textId="77777777" w:rsidR="008D440C" w:rsidRPr="001231C1" w:rsidRDefault="008D440C" w:rsidP="008D440C">
            <w:pPr>
              <w:suppressAutoHyphens/>
              <w:jc w:val="both"/>
              <w:rPr>
                <w:rFonts w:ascii="Times New Roman" w:hAnsi="Times New Roman"/>
                <w:spacing w:val="-2"/>
              </w:rPr>
            </w:pPr>
          </w:p>
        </w:tc>
      </w:tr>
      <w:tr w:rsidR="001231C1" w:rsidRPr="001231C1" w14:paraId="18FE928E" w14:textId="77777777" w:rsidTr="008D440C">
        <w:tc>
          <w:tcPr>
            <w:tcW w:w="1908" w:type="dxa"/>
          </w:tcPr>
          <w:p w14:paraId="3DD30AE2"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HD22</w:t>
            </w:r>
          </w:p>
        </w:tc>
        <w:tc>
          <w:tcPr>
            <w:tcW w:w="498" w:type="dxa"/>
          </w:tcPr>
          <w:p w14:paraId="64555272"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R</w:t>
            </w:r>
          </w:p>
        </w:tc>
        <w:tc>
          <w:tcPr>
            <w:tcW w:w="3102" w:type="dxa"/>
          </w:tcPr>
          <w:p w14:paraId="3848D128"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Marti Halverson</w:t>
            </w:r>
          </w:p>
        </w:tc>
        <w:tc>
          <w:tcPr>
            <w:tcW w:w="1800" w:type="dxa"/>
          </w:tcPr>
          <w:p w14:paraId="5C8CBB07"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5H </w:t>
            </w:r>
          </w:p>
        </w:tc>
        <w:tc>
          <w:tcPr>
            <w:tcW w:w="2790" w:type="dxa"/>
          </w:tcPr>
          <w:p w14:paraId="1DEFF108" w14:textId="77777777" w:rsidR="008D440C" w:rsidRPr="001231C1" w:rsidRDefault="008D440C" w:rsidP="008D440C">
            <w:pPr>
              <w:suppressAutoHyphens/>
              <w:jc w:val="both"/>
              <w:rPr>
                <w:rFonts w:ascii="Times New Roman" w:hAnsi="Times New Roman"/>
                <w:spacing w:val="-2"/>
              </w:rPr>
            </w:pPr>
            <w:smartTag w:uri="urn:schemas-microsoft-com:office:smarttags" w:element="Street">
              <w:r w:rsidRPr="001231C1">
                <w:rPr>
                  <w:rFonts w:ascii="Times New Roman" w:hAnsi="Times New Roman"/>
                  <w:spacing w:val="-2"/>
                </w:rPr>
                <w:t>P.O. Box</w:t>
              </w:r>
            </w:smartTag>
            <w:r w:rsidRPr="001231C1">
              <w:rPr>
                <w:rFonts w:ascii="Times New Roman" w:hAnsi="Times New Roman"/>
                <w:spacing w:val="-2"/>
              </w:rPr>
              <w:t xml:space="preserve"> 5009</w:t>
            </w:r>
          </w:p>
        </w:tc>
      </w:tr>
      <w:tr w:rsidR="001231C1" w:rsidRPr="001231C1" w14:paraId="695A7D58" w14:textId="77777777" w:rsidTr="008D440C">
        <w:tc>
          <w:tcPr>
            <w:tcW w:w="1908" w:type="dxa"/>
          </w:tcPr>
          <w:p w14:paraId="79491278"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Lincoln</w:t>
            </w:r>
          </w:p>
        </w:tc>
        <w:tc>
          <w:tcPr>
            <w:tcW w:w="498" w:type="dxa"/>
          </w:tcPr>
          <w:p w14:paraId="03569157" w14:textId="77777777" w:rsidR="008D440C" w:rsidRPr="001231C1" w:rsidRDefault="008D440C" w:rsidP="008D440C">
            <w:pPr>
              <w:suppressAutoHyphens/>
              <w:jc w:val="both"/>
              <w:rPr>
                <w:rFonts w:ascii="Times New Roman" w:hAnsi="Times New Roman"/>
                <w:spacing w:val="-2"/>
              </w:rPr>
            </w:pPr>
          </w:p>
        </w:tc>
        <w:tc>
          <w:tcPr>
            <w:tcW w:w="3102" w:type="dxa"/>
          </w:tcPr>
          <w:p w14:paraId="2B1260F1"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Retired</w:t>
            </w:r>
          </w:p>
        </w:tc>
        <w:tc>
          <w:tcPr>
            <w:tcW w:w="1800" w:type="dxa"/>
          </w:tcPr>
          <w:p w14:paraId="7B1DC913" w14:textId="77777777" w:rsidR="008D440C" w:rsidRPr="001231C1" w:rsidRDefault="008D440C" w:rsidP="008D440C">
            <w:pPr>
              <w:suppressAutoHyphens/>
              <w:jc w:val="both"/>
              <w:rPr>
                <w:rFonts w:ascii="Times New Roman" w:hAnsi="Times New Roman"/>
                <w:spacing w:val="-2"/>
              </w:rPr>
            </w:pPr>
          </w:p>
        </w:tc>
        <w:tc>
          <w:tcPr>
            <w:tcW w:w="2790" w:type="dxa"/>
          </w:tcPr>
          <w:p w14:paraId="40B7E1B4"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Etna 83118</w:t>
            </w:r>
          </w:p>
        </w:tc>
      </w:tr>
      <w:tr w:rsidR="001231C1" w:rsidRPr="001231C1" w14:paraId="5514E715" w14:textId="77777777" w:rsidTr="008D440C">
        <w:tc>
          <w:tcPr>
            <w:tcW w:w="1908" w:type="dxa"/>
          </w:tcPr>
          <w:p w14:paraId="4F8799B2"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Sublette</w:t>
            </w:r>
          </w:p>
        </w:tc>
        <w:tc>
          <w:tcPr>
            <w:tcW w:w="498" w:type="dxa"/>
          </w:tcPr>
          <w:p w14:paraId="20201DC1" w14:textId="77777777" w:rsidR="008D440C" w:rsidRPr="001231C1" w:rsidRDefault="008D440C" w:rsidP="008D440C">
            <w:pPr>
              <w:suppressAutoHyphens/>
              <w:jc w:val="both"/>
              <w:rPr>
                <w:rFonts w:ascii="Times New Roman" w:hAnsi="Times New Roman"/>
                <w:spacing w:val="-2"/>
              </w:rPr>
            </w:pPr>
          </w:p>
        </w:tc>
        <w:tc>
          <w:tcPr>
            <w:tcW w:w="3102" w:type="dxa"/>
          </w:tcPr>
          <w:p w14:paraId="0B2231A9" w14:textId="77777777" w:rsidR="008D440C" w:rsidRPr="001231C1" w:rsidRDefault="008D440C" w:rsidP="008D440C">
            <w:pPr>
              <w:suppressAutoHyphens/>
              <w:jc w:val="both"/>
              <w:rPr>
                <w:rFonts w:ascii="Times New Roman" w:hAnsi="Times New Roman"/>
                <w:spacing w:val="-2"/>
              </w:rPr>
            </w:pPr>
          </w:p>
        </w:tc>
        <w:tc>
          <w:tcPr>
            <w:tcW w:w="1800" w:type="dxa"/>
          </w:tcPr>
          <w:p w14:paraId="39D7CAE1" w14:textId="77777777" w:rsidR="008D440C" w:rsidRPr="001231C1" w:rsidRDefault="008D440C" w:rsidP="008D440C">
            <w:pPr>
              <w:suppressAutoHyphens/>
              <w:jc w:val="both"/>
              <w:rPr>
                <w:rFonts w:ascii="Times New Roman" w:hAnsi="Times New Roman"/>
                <w:spacing w:val="-2"/>
              </w:rPr>
            </w:pPr>
          </w:p>
        </w:tc>
        <w:tc>
          <w:tcPr>
            <w:tcW w:w="2790" w:type="dxa"/>
          </w:tcPr>
          <w:p w14:paraId="268EF334"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Phone: 413-5236</w:t>
            </w:r>
          </w:p>
        </w:tc>
      </w:tr>
      <w:tr w:rsidR="001231C1" w:rsidRPr="001231C1" w14:paraId="278673EF" w14:textId="77777777" w:rsidTr="008D440C">
        <w:tc>
          <w:tcPr>
            <w:tcW w:w="1908" w:type="dxa"/>
          </w:tcPr>
          <w:p w14:paraId="1DF1FEA0"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Teton</w:t>
            </w:r>
          </w:p>
        </w:tc>
        <w:tc>
          <w:tcPr>
            <w:tcW w:w="498" w:type="dxa"/>
          </w:tcPr>
          <w:p w14:paraId="67C20C7A" w14:textId="77777777" w:rsidR="008D440C" w:rsidRPr="001231C1" w:rsidRDefault="008D440C" w:rsidP="008D440C">
            <w:pPr>
              <w:suppressAutoHyphens/>
              <w:jc w:val="both"/>
              <w:rPr>
                <w:rFonts w:ascii="Times New Roman" w:hAnsi="Times New Roman"/>
                <w:spacing w:val="-2"/>
              </w:rPr>
            </w:pPr>
          </w:p>
        </w:tc>
        <w:tc>
          <w:tcPr>
            <w:tcW w:w="3102" w:type="dxa"/>
          </w:tcPr>
          <w:p w14:paraId="1A6581AF" w14:textId="77777777" w:rsidR="008D440C" w:rsidRPr="001231C1" w:rsidRDefault="008D440C" w:rsidP="008D440C">
            <w:pPr>
              <w:suppressAutoHyphens/>
              <w:jc w:val="both"/>
              <w:rPr>
                <w:rFonts w:ascii="Times New Roman" w:hAnsi="Times New Roman"/>
                <w:spacing w:val="-2"/>
              </w:rPr>
            </w:pPr>
          </w:p>
        </w:tc>
        <w:tc>
          <w:tcPr>
            <w:tcW w:w="1800" w:type="dxa"/>
          </w:tcPr>
          <w:p w14:paraId="432CD67D" w14:textId="77777777" w:rsidR="008D440C" w:rsidRPr="001231C1" w:rsidRDefault="008D440C" w:rsidP="008D440C">
            <w:pPr>
              <w:suppressAutoHyphens/>
              <w:jc w:val="both"/>
              <w:rPr>
                <w:rFonts w:ascii="Times New Roman" w:hAnsi="Times New Roman"/>
                <w:spacing w:val="-2"/>
              </w:rPr>
            </w:pPr>
          </w:p>
        </w:tc>
        <w:tc>
          <w:tcPr>
            <w:tcW w:w="2790" w:type="dxa"/>
          </w:tcPr>
          <w:p w14:paraId="2A2D50EE" w14:textId="77777777" w:rsidR="008D440C" w:rsidRPr="001231C1" w:rsidRDefault="008D440C" w:rsidP="008D440C">
            <w:pPr>
              <w:suppressAutoHyphens/>
              <w:jc w:val="both"/>
              <w:rPr>
                <w:rFonts w:ascii="Times New Roman" w:hAnsi="Times New Roman"/>
                <w:spacing w:val="-2"/>
              </w:rPr>
            </w:pPr>
          </w:p>
        </w:tc>
      </w:tr>
      <w:tr w:rsidR="001231C1" w:rsidRPr="001231C1" w14:paraId="18BF213F" w14:textId="77777777" w:rsidTr="008D440C">
        <w:tc>
          <w:tcPr>
            <w:tcW w:w="1908" w:type="dxa"/>
          </w:tcPr>
          <w:p w14:paraId="6C1A5783" w14:textId="77777777" w:rsidR="008D440C" w:rsidRPr="001231C1" w:rsidRDefault="008D440C" w:rsidP="008D440C">
            <w:pPr>
              <w:suppressAutoHyphens/>
              <w:jc w:val="both"/>
              <w:rPr>
                <w:rFonts w:ascii="Times New Roman" w:hAnsi="Times New Roman"/>
                <w:spacing w:val="-2"/>
              </w:rPr>
            </w:pPr>
          </w:p>
        </w:tc>
        <w:tc>
          <w:tcPr>
            <w:tcW w:w="498" w:type="dxa"/>
          </w:tcPr>
          <w:p w14:paraId="499C2590" w14:textId="77777777" w:rsidR="008D440C" w:rsidRPr="001231C1" w:rsidRDefault="008D440C" w:rsidP="008D440C">
            <w:pPr>
              <w:suppressAutoHyphens/>
              <w:jc w:val="both"/>
              <w:rPr>
                <w:rFonts w:ascii="Times New Roman" w:hAnsi="Times New Roman"/>
                <w:spacing w:val="-2"/>
              </w:rPr>
            </w:pPr>
          </w:p>
        </w:tc>
        <w:tc>
          <w:tcPr>
            <w:tcW w:w="3102" w:type="dxa"/>
          </w:tcPr>
          <w:p w14:paraId="0659F196" w14:textId="77777777" w:rsidR="008D440C" w:rsidRPr="001231C1" w:rsidRDefault="008D440C" w:rsidP="008D440C">
            <w:pPr>
              <w:suppressAutoHyphens/>
              <w:jc w:val="both"/>
              <w:rPr>
                <w:rFonts w:ascii="Times New Roman" w:hAnsi="Times New Roman"/>
                <w:spacing w:val="-2"/>
              </w:rPr>
            </w:pPr>
          </w:p>
        </w:tc>
        <w:tc>
          <w:tcPr>
            <w:tcW w:w="1800" w:type="dxa"/>
          </w:tcPr>
          <w:p w14:paraId="4395CD07" w14:textId="77777777" w:rsidR="008D440C" w:rsidRPr="001231C1" w:rsidRDefault="008D440C" w:rsidP="008D440C">
            <w:pPr>
              <w:suppressAutoHyphens/>
              <w:jc w:val="both"/>
              <w:rPr>
                <w:rFonts w:ascii="Times New Roman" w:hAnsi="Times New Roman"/>
                <w:spacing w:val="-2"/>
              </w:rPr>
            </w:pPr>
          </w:p>
        </w:tc>
        <w:tc>
          <w:tcPr>
            <w:tcW w:w="2790" w:type="dxa"/>
          </w:tcPr>
          <w:p w14:paraId="64E74E99" w14:textId="77777777" w:rsidR="008D440C" w:rsidRPr="001231C1" w:rsidRDefault="008D440C" w:rsidP="008D440C">
            <w:pPr>
              <w:suppressAutoHyphens/>
              <w:jc w:val="both"/>
              <w:rPr>
                <w:rFonts w:ascii="Times New Roman" w:hAnsi="Times New Roman"/>
                <w:spacing w:val="-2"/>
              </w:rPr>
            </w:pPr>
          </w:p>
        </w:tc>
      </w:tr>
      <w:tr w:rsidR="001231C1" w:rsidRPr="001231C1" w14:paraId="3CA2EFAC" w14:textId="77777777" w:rsidTr="008D440C">
        <w:tc>
          <w:tcPr>
            <w:tcW w:w="1908" w:type="dxa"/>
          </w:tcPr>
          <w:p w14:paraId="776B234F"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HD23</w:t>
            </w:r>
          </w:p>
        </w:tc>
        <w:tc>
          <w:tcPr>
            <w:tcW w:w="498" w:type="dxa"/>
          </w:tcPr>
          <w:p w14:paraId="64367B18"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D </w:t>
            </w:r>
          </w:p>
        </w:tc>
        <w:tc>
          <w:tcPr>
            <w:tcW w:w="3102" w:type="dxa"/>
          </w:tcPr>
          <w:p w14:paraId="191D290E"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Andy Schwartz </w:t>
            </w:r>
          </w:p>
        </w:tc>
        <w:tc>
          <w:tcPr>
            <w:tcW w:w="1800" w:type="dxa"/>
          </w:tcPr>
          <w:p w14:paraId="0EBCAFB1"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3H </w:t>
            </w:r>
          </w:p>
        </w:tc>
        <w:tc>
          <w:tcPr>
            <w:tcW w:w="2790" w:type="dxa"/>
          </w:tcPr>
          <w:p w14:paraId="77ACD637"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P.O. Box 2654</w:t>
            </w:r>
          </w:p>
        </w:tc>
      </w:tr>
      <w:tr w:rsidR="001231C1" w:rsidRPr="001231C1" w14:paraId="32857F0B" w14:textId="77777777" w:rsidTr="008D440C">
        <w:tc>
          <w:tcPr>
            <w:tcW w:w="1908" w:type="dxa"/>
          </w:tcPr>
          <w:p w14:paraId="51D15E58"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Teton</w:t>
            </w:r>
          </w:p>
        </w:tc>
        <w:tc>
          <w:tcPr>
            <w:tcW w:w="498" w:type="dxa"/>
          </w:tcPr>
          <w:p w14:paraId="681D2D09" w14:textId="77777777" w:rsidR="008D440C" w:rsidRPr="001231C1" w:rsidRDefault="008D440C" w:rsidP="008D440C">
            <w:pPr>
              <w:suppressAutoHyphens/>
              <w:jc w:val="both"/>
              <w:rPr>
                <w:rFonts w:ascii="Times New Roman" w:hAnsi="Times New Roman"/>
                <w:spacing w:val="-2"/>
              </w:rPr>
            </w:pPr>
          </w:p>
        </w:tc>
        <w:tc>
          <w:tcPr>
            <w:tcW w:w="3102" w:type="dxa"/>
          </w:tcPr>
          <w:p w14:paraId="42558EA8"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Small Business Owner</w:t>
            </w:r>
          </w:p>
        </w:tc>
        <w:tc>
          <w:tcPr>
            <w:tcW w:w="1800" w:type="dxa"/>
          </w:tcPr>
          <w:p w14:paraId="674E9B72" w14:textId="77777777" w:rsidR="008D440C" w:rsidRPr="001231C1" w:rsidRDefault="008D440C" w:rsidP="008D440C">
            <w:pPr>
              <w:suppressAutoHyphens/>
              <w:jc w:val="both"/>
              <w:rPr>
                <w:rFonts w:ascii="Times New Roman" w:hAnsi="Times New Roman"/>
                <w:spacing w:val="-2"/>
              </w:rPr>
            </w:pPr>
          </w:p>
        </w:tc>
        <w:tc>
          <w:tcPr>
            <w:tcW w:w="2790" w:type="dxa"/>
          </w:tcPr>
          <w:p w14:paraId="4DAE4B24"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Jackson 83001</w:t>
            </w:r>
          </w:p>
        </w:tc>
      </w:tr>
      <w:tr w:rsidR="001231C1" w:rsidRPr="001231C1" w14:paraId="76798682" w14:textId="77777777" w:rsidTr="008D440C">
        <w:tc>
          <w:tcPr>
            <w:tcW w:w="1908" w:type="dxa"/>
          </w:tcPr>
          <w:p w14:paraId="4667901A" w14:textId="77777777" w:rsidR="008D440C" w:rsidRPr="001231C1" w:rsidRDefault="008D440C" w:rsidP="008D440C">
            <w:pPr>
              <w:suppressAutoHyphens/>
              <w:jc w:val="both"/>
              <w:rPr>
                <w:rFonts w:ascii="Times New Roman" w:hAnsi="Times New Roman"/>
                <w:spacing w:val="-2"/>
              </w:rPr>
            </w:pPr>
          </w:p>
        </w:tc>
        <w:tc>
          <w:tcPr>
            <w:tcW w:w="498" w:type="dxa"/>
          </w:tcPr>
          <w:p w14:paraId="0E101DC0" w14:textId="77777777" w:rsidR="008D440C" w:rsidRPr="001231C1" w:rsidRDefault="008D440C" w:rsidP="008D440C">
            <w:pPr>
              <w:suppressAutoHyphens/>
              <w:jc w:val="both"/>
              <w:rPr>
                <w:rFonts w:ascii="Times New Roman" w:hAnsi="Times New Roman"/>
                <w:spacing w:val="-2"/>
              </w:rPr>
            </w:pPr>
          </w:p>
        </w:tc>
        <w:tc>
          <w:tcPr>
            <w:tcW w:w="3102" w:type="dxa"/>
          </w:tcPr>
          <w:p w14:paraId="1B51FC3C" w14:textId="77777777" w:rsidR="008D440C" w:rsidRPr="001231C1" w:rsidRDefault="008D440C" w:rsidP="008D440C">
            <w:pPr>
              <w:suppressAutoHyphens/>
              <w:jc w:val="both"/>
              <w:rPr>
                <w:rFonts w:ascii="Times New Roman" w:hAnsi="Times New Roman"/>
                <w:spacing w:val="-2"/>
              </w:rPr>
            </w:pPr>
          </w:p>
        </w:tc>
        <w:tc>
          <w:tcPr>
            <w:tcW w:w="1800" w:type="dxa"/>
          </w:tcPr>
          <w:p w14:paraId="33464717" w14:textId="77777777" w:rsidR="008D440C" w:rsidRPr="001231C1" w:rsidRDefault="008D440C" w:rsidP="008D440C">
            <w:pPr>
              <w:suppressAutoHyphens/>
              <w:jc w:val="both"/>
              <w:rPr>
                <w:rFonts w:ascii="Times New Roman" w:hAnsi="Times New Roman"/>
                <w:spacing w:val="-2"/>
              </w:rPr>
            </w:pPr>
          </w:p>
        </w:tc>
        <w:tc>
          <w:tcPr>
            <w:tcW w:w="2790" w:type="dxa"/>
          </w:tcPr>
          <w:p w14:paraId="2A220729"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Phone: 413-6464</w:t>
            </w:r>
          </w:p>
        </w:tc>
      </w:tr>
      <w:tr w:rsidR="001231C1" w:rsidRPr="001231C1" w14:paraId="366ACC55" w14:textId="77777777" w:rsidTr="008D440C">
        <w:tc>
          <w:tcPr>
            <w:tcW w:w="1908" w:type="dxa"/>
          </w:tcPr>
          <w:p w14:paraId="2F2A2888" w14:textId="77777777" w:rsidR="008D440C" w:rsidRPr="001231C1" w:rsidRDefault="008D440C" w:rsidP="008D440C">
            <w:pPr>
              <w:suppressAutoHyphens/>
              <w:jc w:val="both"/>
              <w:rPr>
                <w:rFonts w:ascii="Times New Roman" w:hAnsi="Times New Roman"/>
                <w:spacing w:val="-2"/>
              </w:rPr>
            </w:pPr>
          </w:p>
        </w:tc>
        <w:tc>
          <w:tcPr>
            <w:tcW w:w="498" w:type="dxa"/>
          </w:tcPr>
          <w:p w14:paraId="7F61B442" w14:textId="77777777" w:rsidR="008D440C" w:rsidRPr="001231C1" w:rsidRDefault="008D440C" w:rsidP="008D440C">
            <w:pPr>
              <w:suppressAutoHyphens/>
              <w:jc w:val="both"/>
              <w:rPr>
                <w:rFonts w:ascii="Times New Roman" w:hAnsi="Times New Roman"/>
                <w:spacing w:val="-2"/>
              </w:rPr>
            </w:pPr>
          </w:p>
        </w:tc>
        <w:tc>
          <w:tcPr>
            <w:tcW w:w="3102" w:type="dxa"/>
          </w:tcPr>
          <w:p w14:paraId="624D336C" w14:textId="77777777" w:rsidR="008D440C" w:rsidRPr="001231C1" w:rsidRDefault="008D440C" w:rsidP="008D440C">
            <w:pPr>
              <w:suppressAutoHyphens/>
              <w:jc w:val="both"/>
              <w:rPr>
                <w:rFonts w:ascii="Times New Roman" w:hAnsi="Times New Roman"/>
                <w:spacing w:val="-2"/>
              </w:rPr>
            </w:pPr>
          </w:p>
        </w:tc>
        <w:tc>
          <w:tcPr>
            <w:tcW w:w="1800" w:type="dxa"/>
          </w:tcPr>
          <w:p w14:paraId="46BAA235" w14:textId="77777777" w:rsidR="008D440C" w:rsidRPr="001231C1" w:rsidRDefault="008D440C" w:rsidP="008D440C">
            <w:pPr>
              <w:suppressAutoHyphens/>
              <w:jc w:val="both"/>
              <w:rPr>
                <w:rFonts w:ascii="Times New Roman" w:hAnsi="Times New Roman"/>
                <w:spacing w:val="-2"/>
              </w:rPr>
            </w:pPr>
          </w:p>
        </w:tc>
        <w:tc>
          <w:tcPr>
            <w:tcW w:w="2790" w:type="dxa"/>
          </w:tcPr>
          <w:p w14:paraId="00ED9B48" w14:textId="77777777" w:rsidR="008D440C" w:rsidRPr="001231C1" w:rsidRDefault="008D440C" w:rsidP="008D440C">
            <w:pPr>
              <w:suppressAutoHyphens/>
              <w:jc w:val="both"/>
              <w:rPr>
                <w:rFonts w:ascii="Times New Roman" w:hAnsi="Times New Roman"/>
                <w:spacing w:val="-2"/>
              </w:rPr>
            </w:pPr>
          </w:p>
        </w:tc>
      </w:tr>
      <w:tr w:rsidR="001231C1" w:rsidRPr="001231C1" w14:paraId="347C5AE8" w14:textId="77777777" w:rsidTr="008D440C">
        <w:tc>
          <w:tcPr>
            <w:tcW w:w="1908" w:type="dxa"/>
          </w:tcPr>
          <w:p w14:paraId="3A2DB50B"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HD24</w:t>
            </w:r>
          </w:p>
        </w:tc>
        <w:tc>
          <w:tcPr>
            <w:tcW w:w="498" w:type="dxa"/>
          </w:tcPr>
          <w:p w14:paraId="068735F9"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R </w:t>
            </w:r>
          </w:p>
        </w:tc>
        <w:tc>
          <w:tcPr>
            <w:tcW w:w="3102" w:type="dxa"/>
          </w:tcPr>
          <w:p w14:paraId="0C2E562B"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Scott Court</w:t>
            </w:r>
          </w:p>
        </w:tc>
        <w:tc>
          <w:tcPr>
            <w:tcW w:w="1800" w:type="dxa"/>
          </w:tcPr>
          <w:p w14:paraId="68AC78C0"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1H </w:t>
            </w:r>
          </w:p>
        </w:tc>
        <w:tc>
          <w:tcPr>
            <w:tcW w:w="2790" w:type="dxa"/>
          </w:tcPr>
          <w:p w14:paraId="3BA14261"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P.O. Box 674</w:t>
            </w:r>
          </w:p>
        </w:tc>
      </w:tr>
      <w:tr w:rsidR="001231C1" w:rsidRPr="001231C1" w14:paraId="31A29AB8" w14:textId="77777777" w:rsidTr="008D440C">
        <w:tc>
          <w:tcPr>
            <w:tcW w:w="1908" w:type="dxa"/>
          </w:tcPr>
          <w:p w14:paraId="21B83DB1"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Park</w:t>
            </w:r>
          </w:p>
        </w:tc>
        <w:tc>
          <w:tcPr>
            <w:tcW w:w="498" w:type="dxa"/>
          </w:tcPr>
          <w:p w14:paraId="342366C0" w14:textId="77777777" w:rsidR="008D440C" w:rsidRPr="001231C1" w:rsidRDefault="008D440C" w:rsidP="008D440C">
            <w:pPr>
              <w:suppressAutoHyphens/>
              <w:jc w:val="both"/>
              <w:rPr>
                <w:rFonts w:ascii="Times New Roman" w:hAnsi="Times New Roman"/>
                <w:spacing w:val="-2"/>
              </w:rPr>
            </w:pPr>
          </w:p>
        </w:tc>
        <w:tc>
          <w:tcPr>
            <w:tcW w:w="3102" w:type="dxa"/>
          </w:tcPr>
          <w:p w14:paraId="4D29971C"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Gallery Guard</w:t>
            </w:r>
          </w:p>
        </w:tc>
        <w:tc>
          <w:tcPr>
            <w:tcW w:w="1800" w:type="dxa"/>
          </w:tcPr>
          <w:p w14:paraId="4F96F253" w14:textId="77777777" w:rsidR="008D440C" w:rsidRPr="001231C1" w:rsidRDefault="008D440C" w:rsidP="008D440C">
            <w:pPr>
              <w:suppressAutoHyphens/>
              <w:jc w:val="both"/>
              <w:rPr>
                <w:rFonts w:ascii="Times New Roman" w:hAnsi="Times New Roman"/>
                <w:spacing w:val="-2"/>
              </w:rPr>
            </w:pPr>
          </w:p>
        </w:tc>
        <w:tc>
          <w:tcPr>
            <w:tcW w:w="2790" w:type="dxa"/>
          </w:tcPr>
          <w:p w14:paraId="6CDB3C3B"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Cody 82414</w:t>
            </w:r>
          </w:p>
        </w:tc>
      </w:tr>
      <w:tr w:rsidR="001231C1" w:rsidRPr="001231C1" w14:paraId="5AB320C8" w14:textId="77777777" w:rsidTr="008D440C">
        <w:tc>
          <w:tcPr>
            <w:tcW w:w="1908" w:type="dxa"/>
          </w:tcPr>
          <w:p w14:paraId="46166547" w14:textId="77777777" w:rsidR="008D440C" w:rsidRPr="001231C1" w:rsidRDefault="008D440C" w:rsidP="008D440C">
            <w:pPr>
              <w:suppressAutoHyphens/>
              <w:jc w:val="both"/>
              <w:rPr>
                <w:rFonts w:ascii="Times New Roman" w:hAnsi="Times New Roman"/>
                <w:spacing w:val="-2"/>
              </w:rPr>
            </w:pPr>
          </w:p>
        </w:tc>
        <w:tc>
          <w:tcPr>
            <w:tcW w:w="498" w:type="dxa"/>
          </w:tcPr>
          <w:p w14:paraId="643825DD" w14:textId="77777777" w:rsidR="008D440C" w:rsidRPr="001231C1" w:rsidRDefault="008D440C" w:rsidP="008D440C">
            <w:pPr>
              <w:suppressAutoHyphens/>
              <w:jc w:val="both"/>
              <w:rPr>
                <w:rFonts w:ascii="Times New Roman" w:hAnsi="Times New Roman"/>
                <w:spacing w:val="-2"/>
              </w:rPr>
            </w:pPr>
          </w:p>
        </w:tc>
        <w:tc>
          <w:tcPr>
            <w:tcW w:w="3102" w:type="dxa"/>
          </w:tcPr>
          <w:p w14:paraId="59117DA7" w14:textId="77777777" w:rsidR="008D440C" w:rsidRPr="001231C1" w:rsidRDefault="008D440C" w:rsidP="008D440C">
            <w:pPr>
              <w:suppressAutoHyphens/>
              <w:jc w:val="both"/>
              <w:rPr>
                <w:rFonts w:ascii="Times New Roman" w:hAnsi="Times New Roman"/>
                <w:spacing w:val="-2"/>
              </w:rPr>
            </w:pPr>
          </w:p>
        </w:tc>
        <w:tc>
          <w:tcPr>
            <w:tcW w:w="1800" w:type="dxa"/>
          </w:tcPr>
          <w:p w14:paraId="0F0E5EDD" w14:textId="77777777" w:rsidR="008D440C" w:rsidRPr="001231C1" w:rsidRDefault="008D440C" w:rsidP="008D440C">
            <w:pPr>
              <w:suppressAutoHyphens/>
              <w:jc w:val="both"/>
              <w:rPr>
                <w:rFonts w:ascii="Times New Roman" w:hAnsi="Times New Roman"/>
                <w:spacing w:val="-2"/>
              </w:rPr>
            </w:pPr>
          </w:p>
        </w:tc>
        <w:tc>
          <w:tcPr>
            <w:tcW w:w="2790" w:type="dxa"/>
          </w:tcPr>
          <w:p w14:paraId="355A0D0B"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Phone: 250-8540</w:t>
            </w:r>
          </w:p>
        </w:tc>
      </w:tr>
      <w:tr w:rsidR="001231C1" w:rsidRPr="001231C1" w14:paraId="5FAA8390" w14:textId="77777777" w:rsidTr="008D440C">
        <w:tc>
          <w:tcPr>
            <w:tcW w:w="1908" w:type="dxa"/>
          </w:tcPr>
          <w:p w14:paraId="24FD84EE" w14:textId="77777777" w:rsidR="008D440C" w:rsidRPr="001231C1" w:rsidRDefault="008D440C" w:rsidP="008D440C">
            <w:pPr>
              <w:suppressAutoHyphens/>
              <w:jc w:val="both"/>
              <w:rPr>
                <w:rFonts w:ascii="Times New Roman" w:hAnsi="Times New Roman"/>
                <w:spacing w:val="-2"/>
              </w:rPr>
            </w:pPr>
          </w:p>
        </w:tc>
        <w:tc>
          <w:tcPr>
            <w:tcW w:w="498" w:type="dxa"/>
          </w:tcPr>
          <w:p w14:paraId="2CE163FF" w14:textId="77777777" w:rsidR="008D440C" w:rsidRPr="001231C1" w:rsidRDefault="008D440C" w:rsidP="008D440C">
            <w:pPr>
              <w:suppressAutoHyphens/>
              <w:jc w:val="both"/>
              <w:rPr>
                <w:rFonts w:ascii="Times New Roman" w:hAnsi="Times New Roman"/>
                <w:spacing w:val="-2"/>
              </w:rPr>
            </w:pPr>
          </w:p>
        </w:tc>
        <w:tc>
          <w:tcPr>
            <w:tcW w:w="3102" w:type="dxa"/>
          </w:tcPr>
          <w:p w14:paraId="5DC5F6B1" w14:textId="77777777" w:rsidR="008D440C" w:rsidRPr="001231C1" w:rsidRDefault="008D440C" w:rsidP="008D440C">
            <w:pPr>
              <w:suppressAutoHyphens/>
              <w:jc w:val="both"/>
              <w:rPr>
                <w:rFonts w:ascii="Times New Roman" w:hAnsi="Times New Roman"/>
                <w:spacing w:val="-2"/>
              </w:rPr>
            </w:pPr>
          </w:p>
        </w:tc>
        <w:tc>
          <w:tcPr>
            <w:tcW w:w="1800" w:type="dxa"/>
          </w:tcPr>
          <w:p w14:paraId="0E95C1F7" w14:textId="77777777" w:rsidR="008D440C" w:rsidRPr="001231C1" w:rsidRDefault="008D440C" w:rsidP="008D440C">
            <w:pPr>
              <w:suppressAutoHyphens/>
              <w:jc w:val="both"/>
              <w:rPr>
                <w:rFonts w:ascii="Times New Roman" w:hAnsi="Times New Roman"/>
                <w:spacing w:val="-2"/>
              </w:rPr>
            </w:pPr>
          </w:p>
        </w:tc>
        <w:tc>
          <w:tcPr>
            <w:tcW w:w="2790" w:type="dxa"/>
          </w:tcPr>
          <w:p w14:paraId="223ED628" w14:textId="77777777" w:rsidR="008D440C" w:rsidRPr="001231C1" w:rsidRDefault="008D440C" w:rsidP="008D440C">
            <w:pPr>
              <w:suppressAutoHyphens/>
              <w:jc w:val="both"/>
              <w:rPr>
                <w:rFonts w:ascii="Times New Roman" w:hAnsi="Times New Roman"/>
                <w:spacing w:val="-2"/>
              </w:rPr>
            </w:pPr>
          </w:p>
        </w:tc>
      </w:tr>
      <w:tr w:rsidR="001231C1" w:rsidRPr="001231C1" w14:paraId="43AB80C1" w14:textId="77777777" w:rsidTr="008D440C">
        <w:tc>
          <w:tcPr>
            <w:tcW w:w="1908" w:type="dxa"/>
          </w:tcPr>
          <w:p w14:paraId="2B860CA5"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HD25</w:t>
            </w:r>
          </w:p>
        </w:tc>
        <w:tc>
          <w:tcPr>
            <w:tcW w:w="498" w:type="dxa"/>
          </w:tcPr>
          <w:p w14:paraId="509FEDE8"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R </w:t>
            </w:r>
          </w:p>
        </w:tc>
        <w:tc>
          <w:tcPr>
            <w:tcW w:w="3102" w:type="dxa"/>
          </w:tcPr>
          <w:p w14:paraId="2276C090"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Dan Laursen</w:t>
            </w:r>
          </w:p>
        </w:tc>
        <w:tc>
          <w:tcPr>
            <w:tcW w:w="1800" w:type="dxa"/>
          </w:tcPr>
          <w:p w14:paraId="40C621A4"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3H </w:t>
            </w:r>
          </w:p>
        </w:tc>
        <w:tc>
          <w:tcPr>
            <w:tcW w:w="2790" w:type="dxa"/>
          </w:tcPr>
          <w:p w14:paraId="0C055571"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478 Rd 8</w:t>
            </w:r>
          </w:p>
        </w:tc>
      </w:tr>
      <w:tr w:rsidR="001231C1" w:rsidRPr="001231C1" w14:paraId="2FDA349B" w14:textId="77777777" w:rsidTr="008D440C">
        <w:tc>
          <w:tcPr>
            <w:tcW w:w="1908" w:type="dxa"/>
          </w:tcPr>
          <w:p w14:paraId="25774880"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Park</w:t>
            </w:r>
          </w:p>
        </w:tc>
        <w:tc>
          <w:tcPr>
            <w:tcW w:w="498" w:type="dxa"/>
          </w:tcPr>
          <w:p w14:paraId="6C252EEA" w14:textId="77777777" w:rsidR="008D440C" w:rsidRPr="001231C1" w:rsidRDefault="008D440C" w:rsidP="008D440C">
            <w:pPr>
              <w:suppressAutoHyphens/>
              <w:jc w:val="both"/>
              <w:rPr>
                <w:rFonts w:ascii="Times New Roman" w:hAnsi="Times New Roman"/>
                <w:spacing w:val="-2"/>
              </w:rPr>
            </w:pPr>
          </w:p>
        </w:tc>
        <w:tc>
          <w:tcPr>
            <w:tcW w:w="3102" w:type="dxa"/>
          </w:tcPr>
          <w:p w14:paraId="6985ADBB"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Retired Farmer</w:t>
            </w:r>
          </w:p>
        </w:tc>
        <w:tc>
          <w:tcPr>
            <w:tcW w:w="1800" w:type="dxa"/>
          </w:tcPr>
          <w:p w14:paraId="4866E056" w14:textId="77777777" w:rsidR="008D440C" w:rsidRPr="001231C1" w:rsidRDefault="008D440C" w:rsidP="008D440C">
            <w:pPr>
              <w:suppressAutoHyphens/>
              <w:jc w:val="both"/>
              <w:rPr>
                <w:rFonts w:ascii="Times New Roman" w:hAnsi="Times New Roman"/>
                <w:spacing w:val="-2"/>
              </w:rPr>
            </w:pPr>
          </w:p>
        </w:tc>
        <w:tc>
          <w:tcPr>
            <w:tcW w:w="2790" w:type="dxa"/>
          </w:tcPr>
          <w:p w14:paraId="2DB91152"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Powell 82435</w:t>
            </w:r>
          </w:p>
        </w:tc>
      </w:tr>
      <w:tr w:rsidR="001231C1" w:rsidRPr="001231C1" w14:paraId="18FBFE34" w14:textId="77777777" w:rsidTr="008D440C">
        <w:tc>
          <w:tcPr>
            <w:tcW w:w="1908" w:type="dxa"/>
          </w:tcPr>
          <w:p w14:paraId="6120F287" w14:textId="77777777" w:rsidR="008D440C" w:rsidRPr="001231C1" w:rsidRDefault="008D440C" w:rsidP="008D440C">
            <w:pPr>
              <w:suppressAutoHyphens/>
              <w:jc w:val="both"/>
              <w:rPr>
                <w:rFonts w:ascii="Times New Roman" w:hAnsi="Times New Roman"/>
                <w:spacing w:val="-2"/>
              </w:rPr>
            </w:pPr>
          </w:p>
        </w:tc>
        <w:tc>
          <w:tcPr>
            <w:tcW w:w="498" w:type="dxa"/>
          </w:tcPr>
          <w:p w14:paraId="4805052D" w14:textId="77777777" w:rsidR="008D440C" w:rsidRPr="001231C1" w:rsidRDefault="008D440C" w:rsidP="008D440C">
            <w:pPr>
              <w:suppressAutoHyphens/>
              <w:jc w:val="both"/>
              <w:rPr>
                <w:rFonts w:ascii="Times New Roman" w:hAnsi="Times New Roman"/>
                <w:spacing w:val="-2"/>
              </w:rPr>
            </w:pPr>
          </w:p>
        </w:tc>
        <w:tc>
          <w:tcPr>
            <w:tcW w:w="3102" w:type="dxa"/>
          </w:tcPr>
          <w:p w14:paraId="03A46AEA"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w:t>
            </w:r>
          </w:p>
        </w:tc>
        <w:tc>
          <w:tcPr>
            <w:tcW w:w="1800" w:type="dxa"/>
          </w:tcPr>
          <w:p w14:paraId="55A64522" w14:textId="77777777" w:rsidR="008D440C" w:rsidRPr="001231C1" w:rsidRDefault="008D440C" w:rsidP="008D440C">
            <w:pPr>
              <w:suppressAutoHyphens/>
              <w:jc w:val="both"/>
              <w:rPr>
                <w:rFonts w:ascii="Times New Roman" w:hAnsi="Times New Roman"/>
                <w:spacing w:val="-2"/>
              </w:rPr>
            </w:pPr>
          </w:p>
        </w:tc>
        <w:tc>
          <w:tcPr>
            <w:tcW w:w="2790" w:type="dxa"/>
          </w:tcPr>
          <w:p w14:paraId="66B7170B"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Phone: 754-9805</w:t>
            </w:r>
          </w:p>
        </w:tc>
      </w:tr>
      <w:tr w:rsidR="001231C1" w:rsidRPr="001231C1" w14:paraId="65A9900C" w14:textId="77777777" w:rsidTr="008D440C">
        <w:tc>
          <w:tcPr>
            <w:tcW w:w="1908" w:type="dxa"/>
          </w:tcPr>
          <w:p w14:paraId="1653D860" w14:textId="77777777" w:rsidR="008D440C" w:rsidRPr="001231C1" w:rsidRDefault="008D440C" w:rsidP="008D440C">
            <w:pPr>
              <w:suppressAutoHyphens/>
              <w:jc w:val="both"/>
              <w:rPr>
                <w:rFonts w:ascii="Times New Roman" w:hAnsi="Times New Roman"/>
                <w:spacing w:val="-2"/>
              </w:rPr>
            </w:pPr>
          </w:p>
        </w:tc>
        <w:tc>
          <w:tcPr>
            <w:tcW w:w="498" w:type="dxa"/>
          </w:tcPr>
          <w:p w14:paraId="29A0994B" w14:textId="77777777" w:rsidR="008D440C" w:rsidRPr="001231C1" w:rsidRDefault="008D440C" w:rsidP="008D440C">
            <w:pPr>
              <w:suppressAutoHyphens/>
              <w:jc w:val="both"/>
              <w:rPr>
                <w:rFonts w:ascii="Times New Roman" w:hAnsi="Times New Roman"/>
                <w:spacing w:val="-2"/>
              </w:rPr>
            </w:pPr>
          </w:p>
        </w:tc>
        <w:tc>
          <w:tcPr>
            <w:tcW w:w="3102" w:type="dxa"/>
          </w:tcPr>
          <w:p w14:paraId="1125917D" w14:textId="77777777" w:rsidR="008D440C" w:rsidRPr="001231C1" w:rsidRDefault="008D440C" w:rsidP="008D440C">
            <w:pPr>
              <w:suppressAutoHyphens/>
              <w:jc w:val="both"/>
              <w:rPr>
                <w:rFonts w:ascii="Times New Roman" w:hAnsi="Times New Roman"/>
                <w:spacing w:val="-2"/>
              </w:rPr>
            </w:pPr>
          </w:p>
        </w:tc>
        <w:tc>
          <w:tcPr>
            <w:tcW w:w="1800" w:type="dxa"/>
          </w:tcPr>
          <w:p w14:paraId="694B2793" w14:textId="77777777" w:rsidR="008D440C" w:rsidRPr="001231C1" w:rsidRDefault="008D440C" w:rsidP="008D440C">
            <w:pPr>
              <w:suppressAutoHyphens/>
              <w:jc w:val="both"/>
              <w:rPr>
                <w:rFonts w:ascii="Times New Roman" w:hAnsi="Times New Roman"/>
                <w:spacing w:val="-2"/>
              </w:rPr>
            </w:pPr>
          </w:p>
        </w:tc>
        <w:tc>
          <w:tcPr>
            <w:tcW w:w="2790" w:type="dxa"/>
          </w:tcPr>
          <w:p w14:paraId="033A10F7" w14:textId="77777777" w:rsidR="008D440C" w:rsidRPr="001231C1" w:rsidRDefault="008D440C" w:rsidP="008D440C">
            <w:pPr>
              <w:suppressAutoHyphens/>
              <w:jc w:val="both"/>
              <w:rPr>
                <w:rFonts w:ascii="Times New Roman" w:hAnsi="Times New Roman"/>
                <w:spacing w:val="-2"/>
              </w:rPr>
            </w:pPr>
          </w:p>
        </w:tc>
      </w:tr>
      <w:tr w:rsidR="001231C1" w:rsidRPr="001231C1" w14:paraId="003824EF" w14:textId="77777777" w:rsidTr="008D440C">
        <w:tc>
          <w:tcPr>
            <w:tcW w:w="1908" w:type="dxa"/>
          </w:tcPr>
          <w:p w14:paraId="3507FEAB" w14:textId="77777777" w:rsidR="008D440C" w:rsidRPr="001231C1" w:rsidRDefault="008D440C" w:rsidP="008D440C">
            <w:pPr>
              <w:suppressAutoHyphens/>
              <w:jc w:val="both"/>
              <w:rPr>
                <w:rFonts w:ascii="Times New Roman" w:hAnsi="Times New Roman"/>
                <w:spacing w:val="-2"/>
              </w:rPr>
            </w:pPr>
          </w:p>
        </w:tc>
        <w:tc>
          <w:tcPr>
            <w:tcW w:w="498" w:type="dxa"/>
          </w:tcPr>
          <w:p w14:paraId="0EC1BC97" w14:textId="77777777" w:rsidR="008D440C" w:rsidRPr="001231C1" w:rsidRDefault="008D440C" w:rsidP="008D440C">
            <w:pPr>
              <w:suppressAutoHyphens/>
              <w:jc w:val="both"/>
              <w:rPr>
                <w:rFonts w:ascii="Times New Roman" w:hAnsi="Times New Roman"/>
                <w:spacing w:val="-2"/>
              </w:rPr>
            </w:pPr>
          </w:p>
        </w:tc>
        <w:tc>
          <w:tcPr>
            <w:tcW w:w="3102" w:type="dxa"/>
          </w:tcPr>
          <w:p w14:paraId="396CB7DC" w14:textId="77777777" w:rsidR="008D440C" w:rsidRPr="001231C1" w:rsidRDefault="008D440C" w:rsidP="008D440C">
            <w:pPr>
              <w:suppressAutoHyphens/>
              <w:jc w:val="both"/>
              <w:rPr>
                <w:rFonts w:ascii="Times New Roman" w:hAnsi="Times New Roman"/>
                <w:spacing w:val="-2"/>
              </w:rPr>
            </w:pPr>
          </w:p>
        </w:tc>
        <w:tc>
          <w:tcPr>
            <w:tcW w:w="1800" w:type="dxa"/>
          </w:tcPr>
          <w:p w14:paraId="1AD645F2" w14:textId="77777777" w:rsidR="008D440C" w:rsidRPr="001231C1" w:rsidRDefault="008D440C" w:rsidP="008D440C">
            <w:pPr>
              <w:suppressAutoHyphens/>
              <w:jc w:val="both"/>
              <w:rPr>
                <w:rFonts w:ascii="Times New Roman" w:hAnsi="Times New Roman"/>
                <w:spacing w:val="-2"/>
              </w:rPr>
            </w:pPr>
          </w:p>
        </w:tc>
        <w:tc>
          <w:tcPr>
            <w:tcW w:w="2790" w:type="dxa"/>
          </w:tcPr>
          <w:p w14:paraId="29461248" w14:textId="77777777" w:rsidR="008D440C" w:rsidRPr="001231C1" w:rsidRDefault="008D440C" w:rsidP="008D440C">
            <w:pPr>
              <w:suppressAutoHyphens/>
              <w:jc w:val="both"/>
              <w:rPr>
                <w:rFonts w:ascii="Times New Roman" w:hAnsi="Times New Roman"/>
                <w:spacing w:val="-2"/>
              </w:rPr>
            </w:pPr>
          </w:p>
        </w:tc>
      </w:tr>
      <w:tr w:rsidR="001231C1" w:rsidRPr="001231C1" w14:paraId="7D1454C5" w14:textId="77777777" w:rsidTr="008D440C">
        <w:tc>
          <w:tcPr>
            <w:tcW w:w="1908" w:type="dxa"/>
          </w:tcPr>
          <w:p w14:paraId="04ED90F6" w14:textId="77777777" w:rsidR="008D440C" w:rsidRPr="001231C1" w:rsidRDefault="008D440C" w:rsidP="008D440C">
            <w:pPr>
              <w:suppressAutoHyphens/>
              <w:jc w:val="both"/>
              <w:rPr>
                <w:rFonts w:ascii="Times New Roman" w:hAnsi="Times New Roman"/>
                <w:spacing w:val="-2"/>
              </w:rPr>
            </w:pPr>
          </w:p>
        </w:tc>
        <w:tc>
          <w:tcPr>
            <w:tcW w:w="498" w:type="dxa"/>
          </w:tcPr>
          <w:p w14:paraId="28DEE052" w14:textId="77777777" w:rsidR="008D440C" w:rsidRPr="001231C1" w:rsidRDefault="008D440C" w:rsidP="008D440C">
            <w:pPr>
              <w:suppressAutoHyphens/>
              <w:jc w:val="both"/>
              <w:rPr>
                <w:rFonts w:ascii="Times New Roman" w:hAnsi="Times New Roman"/>
                <w:spacing w:val="-2"/>
              </w:rPr>
            </w:pPr>
          </w:p>
        </w:tc>
        <w:tc>
          <w:tcPr>
            <w:tcW w:w="3102" w:type="dxa"/>
          </w:tcPr>
          <w:p w14:paraId="09507F6C" w14:textId="77777777" w:rsidR="008D440C" w:rsidRPr="001231C1" w:rsidRDefault="008D440C" w:rsidP="008D440C">
            <w:pPr>
              <w:suppressAutoHyphens/>
              <w:jc w:val="both"/>
              <w:rPr>
                <w:rFonts w:ascii="Times New Roman" w:hAnsi="Times New Roman"/>
                <w:spacing w:val="-2"/>
              </w:rPr>
            </w:pPr>
          </w:p>
        </w:tc>
        <w:tc>
          <w:tcPr>
            <w:tcW w:w="1800" w:type="dxa"/>
          </w:tcPr>
          <w:p w14:paraId="7035066B" w14:textId="77777777" w:rsidR="008D440C" w:rsidRPr="001231C1" w:rsidRDefault="008D440C" w:rsidP="008D440C">
            <w:pPr>
              <w:suppressAutoHyphens/>
              <w:jc w:val="both"/>
              <w:rPr>
                <w:rFonts w:ascii="Times New Roman" w:hAnsi="Times New Roman"/>
                <w:spacing w:val="-2"/>
              </w:rPr>
            </w:pPr>
          </w:p>
        </w:tc>
        <w:tc>
          <w:tcPr>
            <w:tcW w:w="2790" w:type="dxa"/>
          </w:tcPr>
          <w:p w14:paraId="3D443790" w14:textId="77777777" w:rsidR="008D440C" w:rsidRPr="001231C1" w:rsidRDefault="008D440C" w:rsidP="008D440C">
            <w:pPr>
              <w:suppressAutoHyphens/>
              <w:jc w:val="both"/>
              <w:rPr>
                <w:rFonts w:ascii="Times New Roman" w:hAnsi="Times New Roman"/>
                <w:spacing w:val="-2"/>
              </w:rPr>
            </w:pPr>
          </w:p>
        </w:tc>
      </w:tr>
      <w:tr w:rsidR="001231C1" w:rsidRPr="001231C1" w14:paraId="6777D30A" w14:textId="77777777" w:rsidTr="008D440C">
        <w:tc>
          <w:tcPr>
            <w:tcW w:w="1908" w:type="dxa"/>
          </w:tcPr>
          <w:p w14:paraId="1004F205"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lastRenderedPageBreak/>
              <w:t>HD26</w:t>
            </w:r>
          </w:p>
        </w:tc>
        <w:tc>
          <w:tcPr>
            <w:tcW w:w="498" w:type="dxa"/>
          </w:tcPr>
          <w:p w14:paraId="28C5653C"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R</w:t>
            </w:r>
          </w:p>
        </w:tc>
        <w:tc>
          <w:tcPr>
            <w:tcW w:w="3102" w:type="dxa"/>
          </w:tcPr>
          <w:p w14:paraId="37C98A36"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Jamie Flitner</w:t>
            </w:r>
          </w:p>
        </w:tc>
        <w:tc>
          <w:tcPr>
            <w:tcW w:w="1800" w:type="dxa"/>
          </w:tcPr>
          <w:p w14:paraId="49C8042C"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1H </w:t>
            </w:r>
          </w:p>
        </w:tc>
        <w:tc>
          <w:tcPr>
            <w:tcW w:w="2790" w:type="dxa"/>
          </w:tcPr>
          <w:p w14:paraId="1954DB90"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3541 Lane 32</w:t>
            </w:r>
          </w:p>
        </w:tc>
      </w:tr>
      <w:tr w:rsidR="001231C1" w:rsidRPr="001231C1" w14:paraId="2D3BEA74" w14:textId="77777777" w:rsidTr="008D440C">
        <w:tc>
          <w:tcPr>
            <w:tcW w:w="1908" w:type="dxa"/>
          </w:tcPr>
          <w:p w14:paraId="7AE81B85"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Big Horn</w:t>
            </w:r>
          </w:p>
        </w:tc>
        <w:tc>
          <w:tcPr>
            <w:tcW w:w="498" w:type="dxa"/>
          </w:tcPr>
          <w:p w14:paraId="3574A4F1" w14:textId="77777777" w:rsidR="008D440C" w:rsidRPr="001231C1" w:rsidRDefault="008D440C" w:rsidP="008D440C">
            <w:pPr>
              <w:suppressAutoHyphens/>
              <w:jc w:val="both"/>
              <w:rPr>
                <w:rFonts w:ascii="Times New Roman" w:hAnsi="Times New Roman"/>
                <w:spacing w:val="-2"/>
              </w:rPr>
            </w:pPr>
          </w:p>
        </w:tc>
        <w:tc>
          <w:tcPr>
            <w:tcW w:w="3102" w:type="dxa"/>
          </w:tcPr>
          <w:p w14:paraId="56E8937B"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Rancher</w:t>
            </w:r>
          </w:p>
        </w:tc>
        <w:tc>
          <w:tcPr>
            <w:tcW w:w="1800" w:type="dxa"/>
          </w:tcPr>
          <w:p w14:paraId="336EBF09" w14:textId="77777777" w:rsidR="008D440C" w:rsidRPr="001231C1" w:rsidRDefault="008D440C" w:rsidP="008D440C">
            <w:pPr>
              <w:suppressAutoHyphens/>
              <w:jc w:val="both"/>
              <w:rPr>
                <w:rFonts w:ascii="Times New Roman" w:hAnsi="Times New Roman"/>
                <w:spacing w:val="-2"/>
              </w:rPr>
            </w:pPr>
          </w:p>
        </w:tc>
        <w:tc>
          <w:tcPr>
            <w:tcW w:w="2790" w:type="dxa"/>
          </w:tcPr>
          <w:p w14:paraId="3AA37E95"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Greybull 82426</w:t>
            </w:r>
          </w:p>
        </w:tc>
      </w:tr>
      <w:tr w:rsidR="001231C1" w:rsidRPr="001231C1" w14:paraId="1D7407DA" w14:textId="77777777" w:rsidTr="008D440C">
        <w:tc>
          <w:tcPr>
            <w:tcW w:w="1908" w:type="dxa"/>
          </w:tcPr>
          <w:p w14:paraId="6E9E3330"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Park</w:t>
            </w:r>
          </w:p>
        </w:tc>
        <w:tc>
          <w:tcPr>
            <w:tcW w:w="498" w:type="dxa"/>
          </w:tcPr>
          <w:p w14:paraId="461EAA7A" w14:textId="77777777" w:rsidR="008D440C" w:rsidRPr="001231C1" w:rsidRDefault="008D440C" w:rsidP="008D440C">
            <w:pPr>
              <w:suppressAutoHyphens/>
              <w:jc w:val="both"/>
              <w:rPr>
                <w:rFonts w:ascii="Times New Roman" w:hAnsi="Times New Roman"/>
                <w:spacing w:val="-2"/>
              </w:rPr>
            </w:pPr>
          </w:p>
        </w:tc>
        <w:tc>
          <w:tcPr>
            <w:tcW w:w="3102" w:type="dxa"/>
          </w:tcPr>
          <w:p w14:paraId="217EF5B2" w14:textId="77777777" w:rsidR="008D440C" w:rsidRPr="001231C1" w:rsidRDefault="008D440C" w:rsidP="008D440C">
            <w:pPr>
              <w:suppressAutoHyphens/>
              <w:jc w:val="both"/>
              <w:rPr>
                <w:rFonts w:ascii="Times New Roman" w:hAnsi="Times New Roman"/>
                <w:spacing w:val="-2"/>
              </w:rPr>
            </w:pPr>
          </w:p>
        </w:tc>
        <w:tc>
          <w:tcPr>
            <w:tcW w:w="1800" w:type="dxa"/>
          </w:tcPr>
          <w:p w14:paraId="1EA46C4E" w14:textId="77777777" w:rsidR="008D440C" w:rsidRPr="001231C1" w:rsidRDefault="008D440C" w:rsidP="008D440C">
            <w:pPr>
              <w:suppressAutoHyphens/>
              <w:jc w:val="both"/>
              <w:rPr>
                <w:rFonts w:ascii="Times New Roman" w:hAnsi="Times New Roman"/>
                <w:spacing w:val="-2"/>
              </w:rPr>
            </w:pPr>
          </w:p>
        </w:tc>
        <w:tc>
          <w:tcPr>
            <w:tcW w:w="2790" w:type="dxa"/>
          </w:tcPr>
          <w:p w14:paraId="24DBC07B"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Phone: 765-2148</w:t>
            </w:r>
          </w:p>
        </w:tc>
      </w:tr>
      <w:tr w:rsidR="001231C1" w:rsidRPr="001231C1" w14:paraId="34F7FBF1" w14:textId="77777777" w:rsidTr="008D440C">
        <w:tc>
          <w:tcPr>
            <w:tcW w:w="1908" w:type="dxa"/>
          </w:tcPr>
          <w:p w14:paraId="075DEF85" w14:textId="77777777" w:rsidR="008D440C" w:rsidRPr="001231C1" w:rsidRDefault="008D440C" w:rsidP="008D440C">
            <w:pPr>
              <w:suppressAutoHyphens/>
              <w:jc w:val="both"/>
              <w:rPr>
                <w:rFonts w:ascii="Times New Roman" w:hAnsi="Times New Roman"/>
                <w:spacing w:val="-2"/>
              </w:rPr>
            </w:pPr>
          </w:p>
        </w:tc>
        <w:tc>
          <w:tcPr>
            <w:tcW w:w="498" w:type="dxa"/>
          </w:tcPr>
          <w:p w14:paraId="39BA7312" w14:textId="77777777" w:rsidR="008D440C" w:rsidRPr="001231C1" w:rsidRDefault="008D440C" w:rsidP="008D440C">
            <w:pPr>
              <w:suppressAutoHyphens/>
              <w:jc w:val="both"/>
              <w:rPr>
                <w:rFonts w:ascii="Times New Roman" w:hAnsi="Times New Roman"/>
                <w:spacing w:val="-2"/>
              </w:rPr>
            </w:pPr>
          </w:p>
        </w:tc>
        <w:tc>
          <w:tcPr>
            <w:tcW w:w="3102" w:type="dxa"/>
          </w:tcPr>
          <w:p w14:paraId="40DD4465" w14:textId="77777777" w:rsidR="008D440C" w:rsidRPr="001231C1" w:rsidRDefault="008D440C" w:rsidP="008D440C">
            <w:pPr>
              <w:suppressAutoHyphens/>
              <w:jc w:val="both"/>
              <w:rPr>
                <w:rFonts w:ascii="Times New Roman" w:hAnsi="Times New Roman"/>
                <w:spacing w:val="-2"/>
              </w:rPr>
            </w:pPr>
          </w:p>
        </w:tc>
        <w:tc>
          <w:tcPr>
            <w:tcW w:w="1800" w:type="dxa"/>
          </w:tcPr>
          <w:p w14:paraId="03959BC8" w14:textId="77777777" w:rsidR="008D440C" w:rsidRPr="001231C1" w:rsidRDefault="008D440C" w:rsidP="008D440C">
            <w:pPr>
              <w:suppressAutoHyphens/>
              <w:jc w:val="both"/>
              <w:rPr>
                <w:rFonts w:ascii="Times New Roman" w:hAnsi="Times New Roman"/>
                <w:spacing w:val="-2"/>
              </w:rPr>
            </w:pPr>
          </w:p>
        </w:tc>
        <w:tc>
          <w:tcPr>
            <w:tcW w:w="2790" w:type="dxa"/>
          </w:tcPr>
          <w:p w14:paraId="1D85E6E7" w14:textId="77777777" w:rsidR="008D440C" w:rsidRPr="001231C1" w:rsidRDefault="008D440C" w:rsidP="008D440C">
            <w:pPr>
              <w:suppressAutoHyphens/>
              <w:jc w:val="both"/>
              <w:rPr>
                <w:rFonts w:ascii="Times New Roman" w:hAnsi="Times New Roman"/>
                <w:spacing w:val="-2"/>
              </w:rPr>
            </w:pPr>
          </w:p>
        </w:tc>
      </w:tr>
      <w:tr w:rsidR="001231C1" w:rsidRPr="001231C1" w14:paraId="76E4E3F4" w14:textId="77777777" w:rsidTr="008D440C">
        <w:tc>
          <w:tcPr>
            <w:tcW w:w="1908" w:type="dxa"/>
          </w:tcPr>
          <w:p w14:paraId="28892618"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HD27</w:t>
            </w:r>
          </w:p>
        </w:tc>
        <w:tc>
          <w:tcPr>
            <w:tcW w:w="498" w:type="dxa"/>
          </w:tcPr>
          <w:p w14:paraId="30871C85"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D </w:t>
            </w:r>
          </w:p>
        </w:tc>
        <w:tc>
          <w:tcPr>
            <w:tcW w:w="3102" w:type="dxa"/>
          </w:tcPr>
          <w:p w14:paraId="4A5DDDD4"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Mike Greear </w:t>
            </w:r>
          </w:p>
        </w:tc>
        <w:tc>
          <w:tcPr>
            <w:tcW w:w="1800" w:type="dxa"/>
          </w:tcPr>
          <w:p w14:paraId="0E13DABF"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7H</w:t>
            </w:r>
          </w:p>
        </w:tc>
        <w:tc>
          <w:tcPr>
            <w:tcW w:w="2790" w:type="dxa"/>
          </w:tcPr>
          <w:p w14:paraId="2ABB84DD"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P.O. Box 542</w:t>
            </w:r>
          </w:p>
        </w:tc>
      </w:tr>
      <w:tr w:rsidR="001231C1" w:rsidRPr="001231C1" w14:paraId="13731DE8" w14:textId="77777777" w:rsidTr="008D440C">
        <w:tc>
          <w:tcPr>
            <w:tcW w:w="1908" w:type="dxa"/>
          </w:tcPr>
          <w:p w14:paraId="460A0765"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Big Horn</w:t>
            </w:r>
          </w:p>
        </w:tc>
        <w:tc>
          <w:tcPr>
            <w:tcW w:w="498" w:type="dxa"/>
          </w:tcPr>
          <w:p w14:paraId="09CA7BFF" w14:textId="77777777" w:rsidR="008D440C" w:rsidRPr="001231C1" w:rsidRDefault="008D440C" w:rsidP="008D440C">
            <w:pPr>
              <w:suppressAutoHyphens/>
              <w:jc w:val="both"/>
              <w:rPr>
                <w:rFonts w:ascii="Times New Roman" w:hAnsi="Times New Roman"/>
                <w:spacing w:val="-2"/>
              </w:rPr>
            </w:pPr>
          </w:p>
        </w:tc>
        <w:tc>
          <w:tcPr>
            <w:tcW w:w="3102" w:type="dxa"/>
          </w:tcPr>
          <w:p w14:paraId="380391FF"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Attorney</w:t>
            </w:r>
          </w:p>
        </w:tc>
        <w:tc>
          <w:tcPr>
            <w:tcW w:w="1800" w:type="dxa"/>
          </w:tcPr>
          <w:p w14:paraId="7C04AB7D" w14:textId="77777777" w:rsidR="008D440C" w:rsidRPr="001231C1" w:rsidRDefault="008D440C" w:rsidP="008D440C">
            <w:pPr>
              <w:suppressAutoHyphens/>
              <w:jc w:val="both"/>
              <w:rPr>
                <w:rFonts w:ascii="Times New Roman" w:hAnsi="Times New Roman"/>
                <w:spacing w:val="-2"/>
              </w:rPr>
            </w:pPr>
          </w:p>
        </w:tc>
        <w:tc>
          <w:tcPr>
            <w:tcW w:w="2790" w:type="dxa"/>
          </w:tcPr>
          <w:p w14:paraId="5A33E207"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Worland 82401</w:t>
            </w:r>
          </w:p>
        </w:tc>
      </w:tr>
      <w:tr w:rsidR="001231C1" w:rsidRPr="001231C1" w14:paraId="3B376EAC" w14:textId="77777777" w:rsidTr="008D440C">
        <w:tc>
          <w:tcPr>
            <w:tcW w:w="1908" w:type="dxa"/>
          </w:tcPr>
          <w:p w14:paraId="424F0E52"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Washakie</w:t>
            </w:r>
          </w:p>
        </w:tc>
        <w:tc>
          <w:tcPr>
            <w:tcW w:w="498" w:type="dxa"/>
          </w:tcPr>
          <w:p w14:paraId="6DE52CBD" w14:textId="77777777" w:rsidR="008D440C" w:rsidRPr="001231C1" w:rsidRDefault="008D440C" w:rsidP="008D440C">
            <w:pPr>
              <w:suppressAutoHyphens/>
              <w:jc w:val="both"/>
              <w:rPr>
                <w:rFonts w:ascii="Times New Roman" w:hAnsi="Times New Roman"/>
                <w:spacing w:val="-2"/>
              </w:rPr>
            </w:pPr>
          </w:p>
        </w:tc>
        <w:tc>
          <w:tcPr>
            <w:tcW w:w="3102" w:type="dxa"/>
          </w:tcPr>
          <w:p w14:paraId="0BF23D68" w14:textId="77777777" w:rsidR="008D440C" w:rsidRPr="001231C1" w:rsidRDefault="008D440C" w:rsidP="008D440C">
            <w:pPr>
              <w:suppressAutoHyphens/>
              <w:jc w:val="both"/>
              <w:rPr>
                <w:rFonts w:ascii="Times New Roman" w:hAnsi="Times New Roman"/>
                <w:spacing w:val="-2"/>
              </w:rPr>
            </w:pPr>
          </w:p>
        </w:tc>
        <w:tc>
          <w:tcPr>
            <w:tcW w:w="1800" w:type="dxa"/>
          </w:tcPr>
          <w:p w14:paraId="672A8416" w14:textId="77777777" w:rsidR="008D440C" w:rsidRPr="001231C1" w:rsidRDefault="008D440C" w:rsidP="008D440C">
            <w:pPr>
              <w:suppressAutoHyphens/>
              <w:jc w:val="both"/>
              <w:rPr>
                <w:rFonts w:ascii="Times New Roman" w:hAnsi="Times New Roman"/>
                <w:spacing w:val="-2"/>
              </w:rPr>
            </w:pPr>
          </w:p>
        </w:tc>
        <w:tc>
          <w:tcPr>
            <w:tcW w:w="2790" w:type="dxa"/>
          </w:tcPr>
          <w:p w14:paraId="651A40DE"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Phone: 388-3399</w:t>
            </w:r>
          </w:p>
        </w:tc>
      </w:tr>
      <w:tr w:rsidR="001231C1" w:rsidRPr="001231C1" w14:paraId="7D73F3D0" w14:textId="77777777" w:rsidTr="008D440C">
        <w:tc>
          <w:tcPr>
            <w:tcW w:w="1908" w:type="dxa"/>
          </w:tcPr>
          <w:p w14:paraId="589D9725" w14:textId="77777777" w:rsidR="008D440C" w:rsidRPr="001231C1" w:rsidRDefault="008D440C" w:rsidP="008D440C">
            <w:pPr>
              <w:suppressAutoHyphens/>
              <w:jc w:val="both"/>
              <w:rPr>
                <w:rFonts w:ascii="Times New Roman" w:hAnsi="Times New Roman"/>
                <w:spacing w:val="-2"/>
              </w:rPr>
            </w:pPr>
          </w:p>
        </w:tc>
        <w:tc>
          <w:tcPr>
            <w:tcW w:w="498" w:type="dxa"/>
          </w:tcPr>
          <w:p w14:paraId="30BC5E67" w14:textId="77777777" w:rsidR="008D440C" w:rsidRPr="001231C1" w:rsidRDefault="008D440C" w:rsidP="008D440C">
            <w:pPr>
              <w:suppressAutoHyphens/>
              <w:jc w:val="both"/>
              <w:rPr>
                <w:rFonts w:ascii="Times New Roman" w:hAnsi="Times New Roman"/>
                <w:spacing w:val="-2"/>
              </w:rPr>
            </w:pPr>
          </w:p>
        </w:tc>
        <w:tc>
          <w:tcPr>
            <w:tcW w:w="3102" w:type="dxa"/>
          </w:tcPr>
          <w:p w14:paraId="457E67D7" w14:textId="77777777" w:rsidR="008D440C" w:rsidRPr="001231C1" w:rsidRDefault="008D440C" w:rsidP="008D440C">
            <w:pPr>
              <w:suppressAutoHyphens/>
              <w:jc w:val="both"/>
              <w:rPr>
                <w:rFonts w:ascii="Times New Roman" w:hAnsi="Times New Roman"/>
                <w:spacing w:val="-2"/>
              </w:rPr>
            </w:pPr>
          </w:p>
        </w:tc>
        <w:tc>
          <w:tcPr>
            <w:tcW w:w="1800" w:type="dxa"/>
          </w:tcPr>
          <w:p w14:paraId="1D627574" w14:textId="77777777" w:rsidR="008D440C" w:rsidRPr="001231C1" w:rsidRDefault="008D440C" w:rsidP="008D440C">
            <w:pPr>
              <w:suppressAutoHyphens/>
              <w:jc w:val="both"/>
              <w:rPr>
                <w:rFonts w:ascii="Times New Roman" w:hAnsi="Times New Roman"/>
                <w:spacing w:val="-2"/>
              </w:rPr>
            </w:pPr>
          </w:p>
        </w:tc>
        <w:tc>
          <w:tcPr>
            <w:tcW w:w="2790" w:type="dxa"/>
          </w:tcPr>
          <w:p w14:paraId="6540AE84" w14:textId="77777777" w:rsidR="008D440C" w:rsidRPr="001231C1" w:rsidRDefault="008D440C" w:rsidP="008D440C">
            <w:pPr>
              <w:suppressAutoHyphens/>
              <w:jc w:val="both"/>
              <w:rPr>
                <w:rFonts w:ascii="Times New Roman" w:hAnsi="Times New Roman"/>
                <w:spacing w:val="-2"/>
              </w:rPr>
            </w:pPr>
          </w:p>
        </w:tc>
      </w:tr>
      <w:tr w:rsidR="001231C1" w:rsidRPr="001231C1" w14:paraId="3C42A4B5" w14:textId="77777777" w:rsidTr="008D440C">
        <w:tc>
          <w:tcPr>
            <w:tcW w:w="1908" w:type="dxa"/>
          </w:tcPr>
          <w:p w14:paraId="645D680C"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HD28 </w:t>
            </w:r>
          </w:p>
        </w:tc>
        <w:tc>
          <w:tcPr>
            <w:tcW w:w="498" w:type="dxa"/>
          </w:tcPr>
          <w:p w14:paraId="6E6D8D5E"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R</w:t>
            </w:r>
          </w:p>
        </w:tc>
        <w:tc>
          <w:tcPr>
            <w:tcW w:w="3102" w:type="dxa"/>
          </w:tcPr>
          <w:p w14:paraId="7BD53665"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Nathan Winters</w:t>
            </w:r>
          </w:p>
        </w:tc>
        <w:tc>
          <w:tcPr>
            <w:tcW w:w="1800" w:type="dxa"/>
          </w:tcPr>
          <w:p w14:paraId="3D94CC6F"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5H</w:t>
            </w:r>
          </w:p>
        </w:tc>
        <w:tc>
          <w:tcPr>
            <w:tcW w:w="2790" w:type="dxa"/>
          </w:tcPr>
          <w:p w14:paraId="10738F06"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106 Mountain View Dr.</w:t>
            </w:r>
          </w:p>
        </w:tc>
      </w:tr>
      <w:tr w:rsidR="001231C1" w:rsidRPr="001231C1" w14:paraId="68E8363B" w14:textId="77777777" w:rsidTr="008D440C">
        <w:tc>
          <w:tcPr>
            <w:tcW w:w="1908" w:type="dxa"/>
          </w:tcPr>
          <w:p w14:paraId="63B59130"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Big Horn</w:t>
            </w:r>
          </w:p>
        </w:tc>
        <w:tc>
          <w:tcPr>
            <w:tcW w:w="498" w:type="dxa"/>
          </w:tcPr>
          <w:p w14:paraId="478FCBAF" w14:textId="77777777" w:rsidR="008D440C" w:rsidRPr="001231C1" w:rsidRDefault="008D440C" w:rsidP="008D440C">
            <w:pPr>
              <w:suppressAutoHyphens/>
              <w:jc w:val="both"/>
              <w:rPr>
                <w:rFonts w:ascii="Times New Roman" w:hAnsi="Times New Roman"/>
                <w:spacing w:val="-2"/>
              </w:rPr>
            </w:pPr>
          </w:p>
        </w:tc>
        <w:tc>
          <w:tcPr>
            <w:tcW w:w="3102" w:type="dxa"/>
          </w:tcPr>
          <w:p w14:paraId="7285CBF7"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Pastor</w:t>
            </w:r>
          </w:p>
        </w:tc>
        <w:tc>
          <w:tcPr>
            <w:tcW w:w="1800" w:type="dxa"/>
          </w:tcPr>
          <w:p w14:paraId="11EEC94E" w14:textId="77777777" w:rsidR="008D440C" w:rsidRPr="001231C1" w:rsidRDefault="008D440C" w:rsidP="008D440C">
            <w:pPr>
              <w:suppressAutoHyphens/>
              <w:jc w:val="both"/>
              <w:rPr>
                <w:rFonts w:ascii="Times New Roman" w:hAnsi="Times New Roman"/>
                <w:spacing w:val="-2"/>
              </w:rPr>
            </w:pPr>
          </w:p>
        </w:tc>
        <w:tc>
          <w:tcPr>
            <w:tcW w:w="2790" w:type="dxa"/>
          </w:tcPr>
          <w:p w14:paraId="10AD7182"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Thermopolis 82443</w:t>
            </w:r>
          </w:p>
        </w:tc>
      </w:tr>
      <w:tr w:rsidR="001231C1" w:rsidRPr="001231C1" w14:paraId="769C518C" w14:textId="77777777" w:rsidTr="008D440C">
        <w:tc>
          <w:tcPr>
            <w:tcW w:w="1908" w:type="dxa"/>
          </w:tcPr>
          <w:p w14:paraId="2F756381"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Fremont</w:t>
            </w:r>
          </w:p>
        </w:tc>
        <w:tc>
          <w:tcPr>
            <w:tcW w:w="498" w:type="dxa"/>
          </w:tcPr>
          <w:p w14:paraId="45771F2F" w14:textId="77777777" w:rsidR="008D440C" w:rsidRPr="001231C1" w:rsidRDefault="008D440C" w:rsidP="008D440C">
            <w:pPr>
              <w:suppressAutoHyphens/>
              <w:jc w:val="both"/>
              <w:rPr>
                <w:rFonts w:ascii="Times New Roman" w:hAnsi="Times New Roman"/>
                <w:spacing w:val="-2"/>
              </w:rPr>
            </w:pPr>
          </w:p>
        </w:tc>
        <w:tc>
          <w:tcPr>
            <w:tcW w:w="3102" w:type="dxa"/>
          </w:tcPr>
          <w:p w14:paraId="05F42751" w14:textId="77777777" w:rsidR="008D440C" w:rsidRPr="001231C1" w:rsidRDefault="008D440C" w:rsidP="008D440C">
            <w:pPr>
              <w:suppressAutoHyphens/>
              <w:jc w:val="both"/>
              <w:rPr>
                <w:rFonts w:ascii="Times New Roman" w:hAnsi="Times New Roman"/>
                <w:spacing w:val="-2"/>
              </w:rPr>
            </w:pPr>
          </w:p>
        </w:tc>
        <w:tc>
          <w:tcPr>
            <w:tcW w:w="1800" w:type="dxa"/>
          </w:tcPr>
          <w:p w14:paraId="02950EB8" w14:textId="77777777" w:rsidR="008D440C" w:rsidRPr="001231C1" w:rsidRDefault="008D440C" w:rsidP="008D440C">
            <w:pPr>
              <w:suppressAutoHyphens/>
              <w:jc w:val="both"/>
              <w:rPr>
                <w:rFonts w:ascii="Times New Roman" w:hAnsi="Times New Roman"/>
                <w:spacing w:val="-2"/>
              </w:rPr>
            </w:pPr>
          </w:p>
        </w:tc>
        <w:tc>
          <w:tcPr>
            <w:tcW w:w="2790" w:type="dxa"/>
          </w:tcPr>
          <w:p w14:paraId="2B62567A"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Phone: 864-3690</w:t>
            </w:r>
          </w:p>
        </w:tc>
      </w:tr>
      <w:tr w:rsidR="001231C1" w:rsidRPr="001231C1" w14:paraId="025A9A69" w14:textId="77777777" w:rsidTr="008D440C">
        <w:tc>
          <w:tcPr>
            <w:tcW w:w="1908" w:type="dxa"/>
          </w:tcPr>
          <w:p w14:paraId="65F166C9"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Hot Springs</w:t>
            </w:r>
          </w:p>
        </w:tc>
        <w:tc>
          <w:tcPr>
            <w:tcW w:w="498" w:type="dxa"/>
          </w:tcPr>
          <w:p w14:paraId="790121AE" w14:textId="77777777" w:rsidR="008D440C" w:rsidRPr="001231C1" w:rsidRDefault="008D440C" w:rsidP="008D440C">
            <w:pPr>
              <w:suppressAutoHyphens/>
              <w:jc w:val="both"/>
              <w:rPr>
                <w:rFonts w:ascii="Times New Roman" w:hAnsi="Times New Roman"/>
                <w:spacing w:val="-2"/>
              </w:rPr>
            </w:pPr>
          </w:p>
        </w:tc>
        <w:tc>
          <w:tcPr>
            <w:tcW w:w="3102" w:type="dxa"/>
          </w:tcPr>
          <w:p w14:paraId="3B76094C" w14:textId="77777777" w:rsidR="008D440C" w:rsidRPr="001231C1" w:rsidRDefault="008D440C" w:rsidP="008D440C">
            <w:pPr>
              <w:suppressAutoHyphens/>
              <w:jc w:val="both"/>
              <w:rPr>
                <w:rFonts w:ascii="Times New Roman" w:hAnsi="Times New Roman"/>
                <w:spacing w:val="-2"/>
              </w:rPr>
            </w:pPr>
          </w:p>
        </w:tc>
        <w:tc>
          <w:tcPr>
            <w:tcW w:w="1800" w:type="dxa"/>
          </w:tcPr>
          <w:p w14:paraId="3A4F7077" w14:textId="77777777" w:rsidR="008D440C" w:rsidRPr="001231C1" w:rsidRDefault="008D440C" w:rsidP="008D440C">
            <w:pPr>
              <w:suppressAutoHyphens/>
              <w:jc w:val="both"/>
              <w:rPr>
                <w:rFonts w:ascii="Times New Roman" w:hAnsi="Times New Roman"/>
                <w:spacing w:val="-2"/>
              </w:rPr>
            </w:pPr>
          </w:p>
        </w:tc>
        <w:tc>
          <w:tcPr>
            <w:tcW w:w="2790" w:type="dxa"/>
          </w:tcPr>
          <w:p w14:paraId="149A667E" w14:textId="77777777" w:rsidR="008D440C" w:rsidRPr="001231C1" w:rsidRDefault="008D440C" w:rsidP="008D440C">
            <w:pPr>
              <w:suppressAutoHyphens/>
              <w:jc w:val="both"/>
              <w:rPr>
                <w:rFonts w:ascii="Times New Roman" w:hAnsi="Times New Roman"/>
                <w:spacing w:val="-2"/>
              </w:rPr>
            </w:pPr>
          </w:p>
        </w:tc>
      </w:tr>
      <w:tr w:rsidR="001231C1" w:rsidRPr="001231C1" w14:paraId="14849586" w14:textId="77777777" w:rsidTr="008D440C">
        <w:tc>
          <w:tcPr>
            <w:tcW w:w="1908" w:type="dxa"/>
          </w:tcPr>
          <w:p w14:paraId="68E26F2E"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Park</w:t>
            </w:r>
          </w:p>
        </w:tc>
        <w:tc>
          <w:tcPr>
            <w:tcW w:w="498" w:type="dxa"/>
          </w:tcPr>
          <w:p w14:paraId="51D02B07" w14:textId="77777777" w:rsidR="008D440C" w:rsidRPr="001231C1" w:rsidRDefault="008D440C" w:rsidP="008D440C">
            <w:pPr>
              <w:suppressAutoHyphens/>
              <w:jc w:val="both"/>
              <w:rPr>
                <w:rFonts w:ascii="Times New Roman" w:hAnsi="Times New Roman"/>
                <w:spacing w:val="-2"/>
              </w:rPr>
            </w:pPr>
          </w:p>
        </w:tc>
        <w:tc>
          <w:tcPr>
            <w:tcW w:w="3102" w:type="dxa"/>
          </w:tcPr>
          <w:p w14:paraId="3A0F8AED" w14:textId="77777777" w:rsidR="008D440C" w:rsidRPr="001231C1" w:rsidRDefault="008D440C" w:rsidP="008D440C">
            <w:pPr>
              <w:suppressAutoHyphens/>
              <w:jc w:val="both"/>
              <w:rPr>
                <w:rFonts w:ascii="Times New Roman" w:hAnsi="Times New Roman"/>
                <w:spacing w:val="-2"/>
              </w:rPr>
            </w:pPr>
          </w:p>
        </w:tc>
        <w:tc>
          <w:tcPr>
            <w:tcW w:w="1800" w:type="dxa"/>
          </w:tcPr>
          <w:p w14:paraId="015188B5" w14:textId="77777777" w:rsidR="008D440C" w:rsidRPr="001231C1" w:rsidRDefault="008D440C" w:rsidP="008D440C">
            <w:pPr>
              <w:suppressAutoHyphens/>
              <w:jc w:val="both"/>
              <w:rPr>
                <w:rFonts w:ascii="Times New Roman" w:hAnsi="Times New Roman"/>
                <w:spacing w:val="-2"/>
              </w:rPr>
            </w:pPr>
          </w:p>
        </w:tc>
        <w:tc>
          <w:tcPr>
            <w:tcW w:w="2790" w:type="dxa"/>
          </w:tcPr>
          <w:p w14:paraId="2FF63CBB" w14:textId="77777777" w:rsidR="008D440C" w:rsidRPr="001231C1" w:rsidRDefault="008D440C" w:rsidP="008D440C">
            <w:pPr>
              <w:suppressAutoHyphens/>
              <w:jc w:val="both"/>
              <w:rPr>
                <w:rFonts w:ascii="Times New Roman" w:hAnsi="Times New Roman"/>
                <w:spacing w:val="-2"/>
              </w:rPr>
            </w:pPr>
          </w:p>
        </w:tc>
      </w:tr>
      <w:tr w:rsidR="001231C1" w:rsidRPr="001231C1" w14:paraId="4C6170D7" w14:textId="77777777" w:rsidTr="008D440C">
        <w:tc>
          <w:tcPr>
            <w:tcW w:w="1908" w:type="dxa"/>
          </w:tcPr>
          <w:p w14:paraId="3D68EE83" w14:textId="77777777" w:rsidR="008D440C" w:rsidRPr="001231C1" w:rsidRDefault="008D440C" w:rsidP="008D440C">
            <w:pPr>
              <w:suppressAutoHyphens/>
              <w:jc w:val="both"/>
              <w:rPr>
                <w:rFonts w:ascii="Times New Roman" w:hAnsi="Times New Roman"/>
                <w:spacing w:val="-2"/>
              </w:rPr>
            </w:pPr>
          </w:p>
        </w:tc>
        <w:tc>
          <w:tcPr>
            <w:tcW w:w="498" w:type="dxa"/>
          </w:tcPr>
          <w:p w14:paraId="7D92FBF4" w14:textId="77777777" w:rsidR="008D440C" w:rsidRPr="001231C1" w:rsidRDefault="008D440C" w:rsidP="008D440C">
            <w:pPr>
              <w:suppressAutoHyphens/>
              <w:jc w:val="both"/>
              <w:rPr>
                <w:rFonts w:ascii="Times New Roman" w:hAnsi="Times New Roman"/>
                <w:spacing w:val="-2"/>
              </w:rPr>
            </w:pPr>
          </w:p>
        </w:tc>
        <w:tc>
          <w:tcPr>
            <w:tcW w:w="3102" w:type="dxa"/>
          </w:tcPr>
          <w:p w14:paraId="0AD8B881" w14:textId="77777777" w:rsidR="008D440C" w:rsidRPr="001231C1" w:rsidRDefault="008D440C" w:rsidP="008D440C">
            <w:pPr>
              <w:suppressAutoHyphens/>
              <w:jc w:val="both"/>
              <w:rPr>
                <w:rFonts w:ascii="Times New Roman" w:hAnsi="Times New Roman"/>
                <w:spacing w:val="-2"/>
              </w:rPr>
            </w:pPr>
          </w:p>
        </w:tc>
        <w:tc>
          <w:tcPr>
            <w:tcW w:w="1800" w:type="dxa"/>
          </w:tcPr>
          <w:p w14:paraId="372ADFE4" w14:textId="77777777" w:rsidR="008D440C" w:rsidRPr="001231C1" w:rsidRDefault="008D440C" w:rsidP="008D440C">
            <w:pPr>
              <w:suppressAutoHyphens/>
              <w:jc w:val="both"/>
              <w:rPr>
                <w:rFonts w:ascii="Times New Roman" w:hAnsi="Times New Roman"/>
                <w:spacing w:val="-2"/>
              </w:rPr>
            </w:pPr>
          </w:p>
        </w:tc>
        <w:tc>
          <w:tcPr>
            <w:tcW w:w="2790" w:type="dxa"/>
          </w:tcPr>
          <w:p w14:paraId="02DBFC0F" w14:textId="77777777" w:rsidR="008D440C" w:rsidRPr="001231C1" w:rsidRDefault="008D440C" w:rsidP="008D440C">
            <w:pPr>
              <w:suppressAutoHyphens/>
              <w:jc w:val="both"/>
              <w:rPr>
                <w:rFonts w:ascii="Times New Roman" w:hAnsi="Times New Roman"/>
                <w:spacing w:val="-2"/>
              </w:rPr>
            </w:pPr>
          </w:p>
        </w:tc>
      </w:tr>
      <w:tr w:rsidR="001231C1" w:rsidRPr="001231C1" w14:paraId="353F26A3" w14:textId="77777777" w:rsidTr="008D440C">
        <w:tc>
          <w:tcPr>
            <w:tcW w:w="1908" w:type="dxa"/>
          </w:tcPr>
          <w:p w14:paraId="5132B416"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HD29 </w:t>
            </w:r>
          </w:p>
        </w:tc>
        <w:tc>
          <w:tcPr>
            <w:tcW w:w="498" w:type="dxa"/>
          </w:tcPr>
          <w:p w14:paraId="21338184"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R </w:t>
            </w:r>
          </w:p>
        </w:tc>
        <w:tc>
          <w:tcPr>
            <w:tcW w:w="3102" w:type="dxa"/>
          </w:tcPr>
          <w:p w14:paraId="4FFC7068"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Mark Kinner </w:t>
            </w:r>
          </w:p>
        </w:tc>
        <w:tc>
          <w:tcPr>
            <w:tcW w:w="1800" w:type="dxa"/>
          </w:tcPr>
          <w:p w14:paraId="22711C40"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3H</w:t>
            </w:r>
          </w:p>
        </w:tc>
        <w:tc>
          <w:tcPr>
            <w:tcW w:w="2790" w:type="dxa"/>
          </w:tcPr>
          <w:p w14:paraId="68558E40"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456 Sumner Street</w:t>
            </w:r>
          </w:p>
        </w:tc>
      </w:tr>
      <w:tr w:rsidR="001231C1" w:rsidRPr="001231C1" w14:paraId="00D06A99" w14:textId="77777777" w:rsidTr="008D440C">
        <w:tc>
          <w:tcPr>
            <w:tcW w:w="1908" w:type="dxa"/>
          </w:tcPr>
          <w:p w14:paraId="52B9F895"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Sheridan</w:t>
            </w:r>
          </w:p>
        </w:tc>
        <w:tc>
          <w:tcPr>
            <w:tcW w:w="498" w:type="dxa"/>
          </w:tcPr>
          <w:p w14:paraId="43823CE7" w14:textId="77777777" w:rsidR="008D440C" w:rsidRPr="001231C1" w:rsidRDefault="008D440C" w:rsidP="008D440C">
            <w:pPr>
              <w:suppressAutoHyphens/>
              <w:jc w:val="both"/>
              <w:rPr>
                <w:rFonts w:ascii="Times New Roman" w:hAnsi="Times New Roman"/>
                <w:spacing w:val="-2"/>
              </w:rPr>
            </w:pPr>
          </w:p>
        </w:tc>
        <w:tc>
          <w:tcPr>
            <w:tcW w:w="3102" w:type="dxa"/>
          </w:tcPr>
          <w:p w14:paraId="76673C69"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Retired Banker</w:t>
            </w:r>
          </w:p>
        </w:tc>
        <w:tc>
          <w:tcPr>
            <w:tcW w:w="1800" w:type="dxa"/>
          </w:tcPr>
          <w:p w14:paraId="718587D2" w14:textId="77777777" w:rsidR="008D440C" w:rsidRPr="001231C1" w:rsidRDefault="008D440C" w:rsidP="008D440C">
            <w:pPr>
              <w:suppressAutoHyphens/>
              <w:jc w:val="both"/>
              <w:rPr>
                <w:rFonts w:ascii="Times New Roman" w:hAnsi="Times New Roman"/>
                <w:spacing w:val="-2"/>
              </w:rPr>
            </w:pPr>
          </w:p>
        </w:tc>
        <w:tc>
          <w:tcPr>
            <w:tcW w:w="2790" w:type="dxa"/>
          </w:tcPr>
          <w:p w14:paraId="2AB870E9"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w:t>
            </w:r>
            <w:smartTag w:uri="urn:schemas-microsoft-com:office:smarttags" w:element="place">
              <w:smartTag w:uri="urn:schemas-microsoft-com:office:smarttags" w:element="City">
                <w:r w:rsidRPr="001231C1">
                  <w:rPr>
                    <w:rFonts w:ascii="Times New Roman" w:hAnsi="Times New Roman"/>
                    <w:spacing w:val="-2"/>
                  </w:rPr>
                  <w:t>Sheridan</w:t>
                </w:r>
              </w:smartTag>
            </w:smartTag>
            <w:r w:rsidRPr="001231C1">
              <w:rPr>
                <w:rFonts w:ascii="Times New Roman" w:hAnsi="Times New Roman"/>
                <w:spacing w:val="-2"/>
              </w:rPr>
              <w:t xml:space="preserve"> 82801</w:t>
            </w:r>
          </w:p>
        </w:tc>
      </w:tr>
      <w:tr w:rsidR="001231C1" w:rsidRPr="001231C1" w14:paraId="752802FD" w14:textId="77777777" w:rsidTr="008D440C">
        <w:tc>
          <w:tcPr>
            <w:tcW w:w="1908" w:type="dxa"/>
          </w:tcPr>
          <w:p w14:paraId="56961BCA" w14:textId="77777777" w:rsidR="008D440C" w:rsidRPr="001231C1" w:rsidRDefault="008D440C" w:rsidP="008D440C">
            <w:pPr>
              <w:suppressAutoHyphens/>
              <w:jc w:val="both"/>
              <w:rPr>
                <w:rFonts w:ascii="Times New Roman" w:hAnsi="Times New Roman"/>
                <w:spacing w:val="-2"/>
              </w:rPr>
            </w:pPr>
          </w:p>
        </w:tc>
        <w:tc>
          <w:tcPr>
            <w:tcW w:w="498" w:type="dxa"/>
          </w:tcPr>
          <w:p w14:paraId="57B4F4AA" w14:textId="77777777" w:rsidR="008D440C" w:rsidRPr="001231C1" w:rsidRDefault="008D440C" w:rsidP="008D440C">
            <w:pPr>
              <w:suppressAutoHyphens/>
              <w:jc w:val="both"/>
              <w:rPr>
                <w:rFonts w:ascii="Times New Roman" w:hAnsi="Times New Roman"/>
                <w:spacing w:val="-2"/>
              </w:rPr>
            </w:pPr>
          </w:p>
        </w:tc>
        <w:tc>
          <w:tcPr>
            <w:tcW w:w="3102" w:type="dxa"/>
          </w:tcPr>
          <w:p w14:paraId="541B12B8" w14:textId="77777777" w:rsidR="008D440C" w:rsidRPr="001231C1" w:rsidRDefault="008D440C" w:rsidP="008D440C">
            <w:pPr>
              <w:suppressAutoHyphens/>
              <w:jc w:val="both"/>
              <w:rPr>
                <w:rFonts w:ascii="Times New Roman" w:hAnsi="Times New Roman"/>
                <w:spacing w:val="-2"/>
              </w:rPr>
            </w:pPr>
          </w:p>
        </w:tc>
        <w:tc>
          <w:tcPr>
            <w:tcW w:w="1800" w:type="dxa"/>
          </w:tcPr>
          <w:p w14:paraId="2DAA0B70" w14:textId="77777777" w:rsidR="008D440C" w:rsidRPr="001231C1" w:rsidRDefault="008D440C" w:rsidP="008D440C">
            <w:pPr>
              <w:suppressAutoHyphens/>
              <w:jc w:val="both"/>
              <w:rPr>
                <w:rFonts w:ascii="Times New Roman" w:hAnsi="Times New Roman"/>
                <w:spacing w:val="-2"/>
              </w:rPr>
            </w:pPr>
          </w:p>
        </w:tc>
        <w:tc>
          <w:tcPr>
            <w:tcW w:w="2790" w:type="dxa"/>
          </w:tcPr>
          <w:p w14:paraId="6F85A56C"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Phone: 674-4777</w:t>
            </w:r>
          </w:p>
        </w:tc>
      </w:tr>
      <w:tr w:rsidR="001231C1" w:rsidRPr="001231C1" w14:paraId="650F0DD9" w14:textId="77777777" w:rsidTr="008D440C">
        <w:tc>
          <w:tcPr>
            <w:tcW w:w="1908" w:type="dxa"/>
          </w:tcPr>
          <w:p w14:paraId="1B078D30"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rPr>
              <w:br w:type="page"/>
            </w:r>
          </w:p>
        </w:tc>
        <w:tc>
          <w:tcPr>
            <w:tcW w:w="498" w:type="dxa"/>
          </w:tcPr>
          <w:p w14:paraId="0BC025DC" w14:textId="77777777" w:rsidR="008D440C" w:rsidRPr="001231C1" w:rsidRDefault="008D440C" w:rsidP="008D440C">
            <w:pPr>
              <w:suppressAutoHyphens/>
              <w:jc w:val="both"/>
              <w:rPr>
                <w:rFonts w:ascii="Times New Roman" w:hAnsi="Times New Roman"/>
                <w:spacing w:val="-2"/>
              </w:rPr>
            </w:pPr>
          </w:p>
        </w:tc>
        <w:tc>
          <w:tcPr>
            <w:tcW w:w="3102" w:type="dxa"/>
          </w:tcPr>
          <w:p w14:paraId="65791DF8" w14:textId="77777777" w:rsidR="008D440C" w:rsidRPr="001231C1" w:rsidRDefault="008D440C" w:rsidP="008D440C">
            <w:pPr>
              <w:suppressAutoHyphens/>
              <w:jc w:val="both"/>
              <w:rPr>
                <w:rFonts w:ascii="Times New Roman" w:hAnsi="Times New Roman"/>
                <w:spacing w:val="-2"/>
              </w:rPr>
            </w:pPr>
          </w:p>
        </w:tc>
        <w:tc>
          <w:tcPr>
            <w:tcW w:w="1800" w:type="dxa"/>
          </w:tcPr>
          <w:p w14:paraId="727FA402" w14:textId="77777777" w:rsidR="008D440C" w:rsidRPr="001231C1" w:rsidRDefault="008D440C" w:rsidP="008D440C">
            <w:pPr>
              <w:suppressAutoHyphens/>
              <w:jc w:val="both"/>
              <w:rPr>
                <w:rFonts w:ascii="Times New Roman" w:hAnsi="Times New Roman"/>
                <w:spacing w:val="-2"/>
              </w:rPr>
            </w:pPr>
          </w:p>
        </w:tc>
        <w:tc>
          <w:tcPr>
            <w:tcW w:w="2790" w:type="dxa"/>
          </w:tcPr>
          <w:p w14:paraId="25C3D6AA" w14:textId="77777777" w:rsidR="008D440C" w:rsidRPr="001231C1" w:rsidRDefault="008D440C" w:rsidP="008D440C">
            <w:pPr>
              <w:suppressAutoHyphens/>
              <w:jc w:val="both"/>
              <w:rPr>
                <w:rFonts w:ascii="Times New Roman" w:hAnsi="Times New Roman"/>
                <w:spacing w:val="-2"/>
              </w:rPr>
            </w:pPr>
          </w:p>
        </w:tc>
      </w:tr>
      <w:tr w:rsidR="001231C1" w:rsidRPr="001231C1" w14:paraId="4F078877" w14:textId="77777777" w:rsidTr="008D440C">
        <w:tc>
          <w:tcPr>
            <w:tcW w:w="1908" w:type="dxa"/>
          </w:tcPr>
          <w:p w14:paraId="0D9332B9"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HD30</w:t>
            </w:r>
          </w:p>
        </w:tc>
        <w:tc>
          <w:tcPr>
            <w:tcW w:w="498" w:type="dxa"/>
          </w:tcPr>
          <w:p w14:paraId="630DA478"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R</w:t>
            </w:r>
          </w:p>
        </w:tc>
        <w:tc>
          <w:tcPr>
            <w:tcW w:w="3102" w:type="dxa"/>
          </w:tcPr>
          <w:p w14:paraId="1D6B7174"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Mark Jennings</w:t>
            </w:r>
          </w:p>
        </w:tc>
        <w:tc>
          <w:tcPr>
            <w:tcW w:w="1800" w:type="dxa"/>
          </w:tcPr>
          <w:p w14:paraId="3DEC2B29"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3H </w:t>
            </w:r>
          </w:p>
        </w:tc>
        <w:tc>
          <w:tcPr>
            <w:tcW w:w="2790" w:type="dxa"/>
          </w:tcPr>
          <w:p w14:paraId="28408A54"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765 W. Timberline Dr. W.</w:t>
            </w:r>
          </w:p>
        </w:tc>
      </w:tr>
      <w:tr w:rsidR="001231C1" w:rsidRPr="001231C1" w14:paraId="245A7EF3" w14:textId="77777777" w:rsidTr="008D440C">
        <w:tc>
          <w:tcPr>
            <w:tcW w:w="1908" w:type="dxa"/>
          </w:tcPr>
          <w:p w14:paraId="6F0B0FCD"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Sheridan</w:t>
            </w:r>
          </w:p>
        </w:tc>
        <w:tc>
          <w:tcPr>
            <w:tcW w:w="498" w:type="dxa"/>
          </w:tcPr>
          <w:p w14:paraId="166A0BC2" w14:textId="77777777" w:rsidR="008D440C" w:rsidRPr="001231C1" w:rsidRDefault="008D440C" w:rsidP="008D440C">
            <w:pPr>
              <w:suppressAutoHyphens/>
              <w:jc w:val="both"/>
              <w:rPr>
                <w:rFonts w:ascii="Times New Roman" w:hAnsi="Times New Roman"/>
                <w:spacing w:val="-2"/>
              </w:rPr>
            </w:pPr>
          </w:p>
        </w:tc>
        <w:tc>
          <w:tcPr>
            <w:tcW w:w="3102" w:type="dxa"/>
          </w:tcPr>
          <w:p w14:paraId="7D51D4AF"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Small Business Owner</w:t>
            </w:r>
          </w:p>
        </w:tc>
        <w:tc>
          <w:tcPr>
            <w:tcW w:w="1800" w:type="dxa"/>
          </w:tcPr>
          <w:p w14:paraId="47593B27" w14:textId="77777777" w:rsidR="008D440C" w:rsidRPr="001231C1" w:rsidRDefault="008D440C" w:rsidP="008D440C">
            <w:pPr>
              <w:suppressAutoHyphens/>
              <w:jc w:val="both"/>
              <w:rPr>
                <w:rFonts w:ascii="Times New Roman" w:hAnsi="Times New Roman"/>
                <w:spacing w:val="-2"/>
              </w:rPr>
            </w:pPr>
          </w:p>
        </w:tc>
        <w:tc>
          <w:tcPr>
            <w:tcW w:w="2790" w:type="dxa"/>
          </w:tcPr>
          <w:p w14:paraId="453F317E"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Sheridan 82801</w:t>
            </w:r>
          </w:p>
        </w:tc>
      </w:tr>
      <w:tr w:rsidR="001231C1" w:rsidRPr="001231C1" w14:paraId="57C61BBA" w14:textId="77777777" w:rsidTr="008D440C">
        <w:tc>
          <w:tcPr>
            <w:tcW w:w="1908" w:type="dxa"/>
          </w:tcPr>
          <w:p w14:paraId="3EC4F164" w14:textId="77777777" w:rsidR="008D440C" w:rsidRPr="001231C1" w:rsidRDefault="008D440C" w:rsidP="008D440C">
            <w:pPr>
              <w:suppressAutoHyphens/>
              <w:jc w:val="both"/>
              <w:rPr>
                <w:rFonts w:ascii="Times New Roman" w:hAnsi="Times New Roman"/>
                <w:spacing w:val="-2"/>
              </w:rPr>
            </w:pPr>
          </w:p>
        </w:tc>
        <w:tc>
          <w:tcPr>
            <w:tcW w:w="498" w:type="dxa"/>
          </w:tcPr>
          <w:p w14:paraId="246D5D40" w14:textId="77777777" w:rsidR="008D440C" w:rsidRPr="001231C1" w:rsidRDefault="008D440C" w:rsidP="008D440C">
            <w:pPr>
              <w:suppressAutoHyphens/>
              <w:jc w:val="both"/>
              <w:rPr>
                <w:rFonts w:ascii="Times New Roman" w:hAnsi="Times New Roman"/>
                <w:spacing w:val="-2"/>
              </w:rPr>
            </w:pPr>
          </w:p>
        </w:tc>
        <w:tc>
          <w:tcPr>
            <w:tcW w:w="3102" w:type="dxa"/>
          </w:tcPr>
          <w:p w14:paraId="129F2483" w14:textId="77777777" w:rsidR="008D440C" w:rsidRPr="001231C1" w:rsidRDefault="008D440C" w:rsidP="008D440C">
            <w:pPr>
              <w:suppressAutoHyphens/>
              <w:jc w:val="both"/>
              <w:rPr>
                <w:rFonts w:ascii="Times New Roman" w:hAnsi="Times New Roman"/>
                <w:spacing w:val="-2"/>
              </w:rPr>
            </w:pPr>
          </w:p>
        </w:tc>
        <w:tc>
          <w:tcPr>
            <w:tcW w:w="1800" w:type="dxa"/>
          </w:tcPr>
          <w:p w14:paraId="7E487B45" w14:textId="77777777" w:rsidR="008D440C" w:rsidRPr="001231C1" w:rsidRDefault="008D440C" w:rsidP="008D440C">
            <w:pPr>
              <w:suppressAutoHyphens/>
              <w:jc w:val="both"/>
              <w:rPr>
                <w:rFonts w:ascii="Times New Roman" w:hAnsi="Times New Roman"/>
                <w:spacing w:val="-2"/>
              </w:rPr>
            </w:pPr>
          </w:p>
        </w:tc>
        <w:tc>
          <w:tcPr>
            <w:tcW w:w="2790" w:type="dxa"/>
          </w:tcPr>
          <w:p w14:paraId="3DAE036C"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Phone: 461-0697</w:t>
            </w:r>
          </w:p>
        </w:tc>
      </w:tr>
      <w:tr w:rsidR="001231C1" w:rsidRPr="001231C1" w14:paraId="23671125" w14:textId="77777777" w:rsidTr="008D440C">
        <w:tc>
          <w:tcPr>
            <w:tcW w:w="1908" w:type="dxa"/>
          </w:tcPr>
          <w:p w14:paraId="66229213"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rPr>
              <w:br w:type="page"/>
            </w:r>
          </w:p>
        </w:tc>
        <w:tc>
          <w:tcPr>
            <w:tcW w:w="498" w:type="dxa"/>
          </w:tcPr>
          <w:p w14:paraId="574AC522" w14:textId="77777777" w:rsidR="008D440C" w:rsidRPr="001231C1" w:rsidRDefault="008D440C" w:rsidP="008D440C">
            <w:pPr>
              <w:suppressAutoHyphens/>
              <w:jc w:val="both"/>
              <w:rPr>
                <w:rFonts w:ascii="Times New Roman" w:hAnsi="Times New Roman"/>
                <w:spacing w:val="-2"/>
              </w:rPr>
            </w:pPr>
          </w:p>
        </w:tc>
        <w:tc>
          <w:tcPr>
            <w:tcW w:w="3102" w:type="dxa"/>
          </w:tcPr>
          <w:p w14:paraId="6A798835" w14:textId="77777777" w:rsidR="008D440C" w:rsidRPr="001231C1" w:rsidRDefault="008D440C" w:rsidP="008D440C">
            <w:pPr>
              <w:suppressAutoHyphens/>
              <w:jc w:val="both"/>
              <w:rPr>
                <w:rFonts w:ascii="Times New Roman" w:hAnsi="Times New Roman"/>
                <w:spacing w:val="-2"/>
              </w:rPr>
            </w:pPr>
          </w:p>
        </w:tc>
        <w:tc>
          <w:tcPr>
            <w:tcW w:w="1800" w:type="dxa"/>
          </w:tcPr>
          <w:p w14:paraId="536B57CF" w14:textId="77777777" w:rsidR="008D440C" w:rsidRPr="001231C1" w:rsidRDefault="008D440C" w:rsidP="008D440C">
            <w:pPr>
              <w:suppressAutoHyphens/>
              <w:jc w:val="both"/>
              <w:rPr>
                <w:rFonts w:ascii="Times New Roman" w:hAnsi="Times New Roman"/>
                <w:spacing w:val="-2"/>
              </w:rPr>
            </w:pPr>
          </w:p>
        </w:tc>
        <w:tc>
          <w:tcPr>
            <w:tcW w:w="2790" w:type="dxa"/>
          </w:tcPr>
          <w:p w14:paraId="58147205" w14:textId="77777777" w:rsidR="008D440C" w:rsidRPr="001231C1" w:rsidRDefault="008D440C" w:rsidP="008D440C">
            <w:pPr>
              <w:suppressAutoHyphens/>
              <w:jc w:val="both"/>
              <w:rPr>
                <w:rFonts w:ascii="Times New Roman" w:hAnsi="Times New Roman"/>
                <w:spacing w:val="-2"/>
              </w:rPr>
            </w:pPr>
          </w:p>
        </w:tc>
      </w:tr>
      <w:tr w:rsidR="001231C1" w:rsidRPr="001231C1" w14:paraId="24B9FF75" w14:textId="77777777" w:rsidTr="008D440C">
        <w:tc>
          <w:tcPr>
            <w:tcW w:w="1908" w:type="dxa"/>
          </w:tcPr>
          <w:p w14:paraId="44097E6D"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HD31</w:t>
            </w:r>
          </w:p>
        </w:tc>
        <w:tc>
          <w:tcPr>
            <w:tcW w:w="498" w:type="dxa"/>
          </w:tcPr>
          <w:p w14:paraId="3B43E81A"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R </w:t>
            </w:r>
          </w:p>
        </w:tc>
        <w:tc>
          <w:tcPr>
            <w:tcW w:w="3102" w:type="dxa"/>
          </w:tcPr>
          <w:p w14:paraId="372BF261"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Scott Clem</w:t>
            </w:r>
          </w:p>
        </w:tc>
        <w:tc>
          <w:tcPr>
            <w:tcW w:w="1800" w:type="dxa"/>
          </w:tcPr>
          <w:p w14:paraId="2BFE5146"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3H </w:t>
            </w:r>
          </w:p>
        </w:tc>
        <w:tc>
          <w:tcPr>
            <w:tcW w:w="2790" w:type="dxa"/>
          </w:tcPr>
          <w:p w14:paraId="5680C2B2"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1802 Lime Creek Avenue</w:t>
            </w:r>
          </w:p>
        </w:tc>
      </w:tr>
      <w:tr w:rsidR="001231C1" w:rsidRPr="001231C1" w14:paraId="364862AF" w14:textId="77777777" w:rsidTr="008D440C">
        <w:tc>
          <w:tcPr>
            <w:tcW w:w="1908" w:type="dxa"/>
          </w:tcPr>
          <w:p w14:paraId="0E89E859"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Campbell</w:t>
            </w:r>
          </w:p>
        </w:tc>
        <w:tc>
          <w:tcPr>
            <w:tcW w:w="498" w:type="dxa"/>
          </w:tcPr>
          <w:p w14:paraId="5BA364B0" w14:textId="77777777" w:rsidR="008D440C" w:rsidRPr="001231C1" w:rsidRDefault="008D440C" w:rsidP="008D440C">
            <w:pPr>
              <w:suppressAutoHyphens/>
              <w:jc w:val="both"/>
              <w:rPr>
                <w:rFonts w:ascii="Times New Roman" w:hAnsi="Times New Roman"/>
                <w:spacing w:val="-2"/>
              </w:rPr>
            </w:pPr>
          </w:p>
        </w:tc>
        <w:tc>
          <w:tcPr>
            <w:tcW w:w="3102" w:type="dxa"/>
          </w:tcPr>
          <w:p w14:paraId="265AA348"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Social Worker</w:t>
            </w:r>
          </w:p>
        </w:tc>
        <w:tc>
          <w:tcPr>
            <w:tcW w:w="1800" w:type="dxa"/>
          </w:tcPr>
          <w:p w14:paraId="7E36D7D8" w14:textId="77777777" w:rsidR="008D440C" w:rsidRPr="001231C1" w:rsidRDefault="008D440C" w:rsidP="008D440C">
            <w:pPr>
              <w:suppressAutoHyphens/>
              <w:jc w:val="both"/>
              <w:rPr>
                <w:rFonts w:ascii="Times New Roman" w:hAnsi="Times New Roman"/>
                <w:spacing w:val="-2"/>
              </w:rPr>
            </w:pPr>
          </w:p>
        </w:tc>
        <w:tc>
          <w:tcPr>
            <w:tcW w:w="2790" w:type="dxa"/>
          </w:tcPr>
          <w:p w14:paraId="19037FBE"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Gillette 82716</w:t>
            </w:r>
          </w:p>
        </w:tc>
      </w:tr>
      <w:tr w:rsidR="001231C1" w:rsidRPr="001231C1" w14:paraId="1BBAF34A" w14:textId="77777777" w:rsidTr="008D440C">
        <w:tc>
          <w:tcPr>
            <w:tcW w:w="1908" w:type="dxa"/>
          </w:tcPr>
          <w:p w14:paraId="11FE9211" w14:textId="77777777" w:rsidR="008D440C" w:rsidRPr="001231C1" w:rsidRDefault="008D440C" w:rsidP="008D440C">
            <w:pPr>
              <w:suppressAutoHyphens/>
              <w:jc w:val="both"/>
              <w:rPr>
                <w:rFonts w:ascii="Times New Roman" w:hAnsi="Times New Roman"/>
                <w:spacing w:val="-2"/>
              </w:rPr>
            </w:pPr>
          </w:p>
        </w:tc>
        <w:tc>
          <w:tcPr>
            <w:tcW w:w="498" w:type="dxa"/>
          </w:tcPr>
          <w:p w14:paraId="6E365C62" w14:textId="77777777" w:rsidR="008D440C" w:rsidRPr="001231C1" w:rsidRDefault="008D440C" w:rsidP="008D440C">
            <w:pPr>
              <w:suppressAutoHyphens/>
              <w:jc w:val="both"/>
              <w:rPr>
                <w:rFonts w:ascii="Times New Roman" w:hAnsi="Times New Roman"/>
                <w:spacing w:val="-2"/>
              </w:rPr>
            </w:pPr>
          </w:p>
        </w:tc>
        <w:tc>
          <w:tcPr>
            <w:tcW w:w="3102" w:type="dxa"/>
          </w:tcPr>
          <w:p w14:paraId="3682FD02" w14:textId="77777777" w:rsidR="008D440C" w:rsidRPr="001231C1" w:rsidRDefault="008D440C" w:rsidP="008D440C">
            <w:pPr>
              <w:suppressAutoHyphens/>
              <w:jc w:val="both"/>
              <w:rPr>
                <w:rFonts w:ascii="Times New Roman" w:hAnsi="Times New Roman"/>
                <w:spacing w:val="-2"/>
              </w:rPr>
            </w:pPr>
          </w:p>
        </w:tc>
        <w:tc>
          <w:tcPr>
            <w:tcW w:w="1800" w:type="dxa"/>
          </w:tcPr>
          <w:p w14:paraId="5A3114A9" w14:textId="77777777" w:rsidR="008D440C" w:rsidRPr="001231C1" w:rsidRDefault="008D440C" w:rsidP="008D440C">
            <w:pPr>
              <w:suppressAutoHyphens/>
              <w:jc w:val="both"/>
              <w:rPr>
                <w:rFonts w:ascii="Times New Roman" w:hAnsi="Times New Roman"/>
                <w:spacing w:val="-2"/>
              </w:rPr>
            </w:pPr>
          </w:p>
        </w:tc>
        <w:tc>
          <w:tcPr>
            <w:tcW w:w="2790" w:type="dxa"/>
          </w:tcPr>
          <w:p w14:paraId="27F2768E"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Phone: 660-7141</w:t>
            </w:r>
          </w:p>
        </w:tc>
      </w:tr>
      <w:tr w:rsidR="001231C1" w:rsidRPr="001231C1" w14:paraId="006A4113" w14:textId="77777777" w:rsidTr="008D440C">
        <w:tc>
          <w:tcPr>
            <w:tcW w:w="1908" w:type="dxa"/>
          </w:tcPr>
          <w:p w14:paraId="6E141F38" w14:textId="77777777" w:rsidR="008D440C" w:rsidRPr="001231C1" w:rsidRDefault="008D440C" w:rsidP="008D440C">
            <w:pPr>
              <w:suppressAutoHyphens/>
              <w:jc w:val="both"/>
              <w:rPr>
                <w:rFonts w:ascii="Times New Roman" w:hAnsi="Times New Roman"/>
                <w:spacing w:val="-2"/>
              </w:rPr>
            </w:pPr>
          </w:p>
        </w:tc>
        <w:tc>
          <w:tcPr>
            <w:tcW w:w="498" w:type="dxa"/>
          </w:tcPr>
          <w:p w14:paraId="14FE902C" w14:textId="77777777" w:rsidR="008D440C" w:rsidRPr="001231C1" w:rsidRDefault="008D440C" w:rsidP="008D440C">
            <w:pPr>
              <w:suppressAutoHyphens/>
              <w:jc w:val="both"/>
              <w:rPr>
                <w:rFonts w:ascii="Times New Roman" w:hAnsi="Times New Roman"/>
                <w:spacing w:val="-2"/>
              </w:rPr>
            </w:pPr>
          </w:p>
        </w:tc>
        <w:tc>
          <w:tcPr>
            <w:tcW w:w="3102" w:type="dxa"/>
          </w:tcPr>
          <w:p w14:paraId="04ED9FF6" w14:textId="77777777" w:rsidR="008D440C" w:rsidRPr="001231C1" w:rsidRDefault="008D440C" w:rsidP="008D440C">
            <w:pPr>
              <w:suppressAutoHyphens/>
              <w:jc w:val="both"/>
              <w:rPr>
                <w:rFonts w:ascii="Times New Roman" w:hAnsi="Times New Roman"/>
                <w:spacing w:val="-2"/>
              </w:rPr>
            </w:pPr>
          </w:p>
        </w:tc>
        <w:tc>
          <w:tcPr>
            <w:tcW w:w="1800" w:type="dxa"/>
          </w:tcPr>
          <w:p w14:paraId="2B1E47C8" w14:textId="77777777" w:rsidR="008D440C" w:rsidRPr="001231C1" w:rsidRDefault="008D440C" w:rsidP="008D440C">
            <w:pPr>
              <w:suppressAutoHyphens/>
              <w:jc w:val="both"/>
              <w:rPr>
                <w:rFonts w:ascii="Times New Roman" w:hAnsi="Times New Roman"/>
                <w:spacing w:val="-2"/>
              </w:rPr>
            </w:pPr>
          </w:p>
        </w:tc>
        <w:tc>
          <w:tcPr>
            <w:tcW w:w="2790" w:type="dxa"/>
          </w:tcPr>
          <w:p w14:paraId="43B48BF6" w14:textId="77777777" w:rsidR="008D440C" w:rsidRPr="001231C1" w:rsidRDefault="008D440C" w:rsidP="008D440C">
            <w:pPr>
              <w:suppressAutoHyphens/>
              <w:jc w:val="both"/>
              <w:rPr>
                <w:rFonts w:ascii="Times New Roman" w:hAnsi="Times New Roman"/>
                <w:spacing w:val="-2"/>
              </w:rPr>
            </w:pPr>
          </w:p>
        </w:tc>
      </w:tr>
      <w:tr w:rsidR="001231C1" w:rsidRPr="001231C1" w14:paraId="58CAC0E0" w14:textId="77777777" w:rsidTr="008D440C">
        <w:tc>
          <w:tcPr>
            <w:tcW w:w="1908" w:type="dxa"/>
          </w:tcPr>
          <w:p w14:paraId="074F2E2D"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HD32</w:t>
            </w:r>
          </w:p>
        </w:tc>
        <w:tc>
          <w:tcPr>
            <w:tcW w:w="498" w:type="dxa"/>
          </w:tcPr>
          <w:p w14:paraId="03AB37A3"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R </w:t>
            </w:r>
          </w:p>
        </w:tc>
        <w:tc>
          <w:tcPr>
            <w:tcW w:w="3102" w:type="dxa"/>
          </w:tcPr>
          <w:p w14:paraId="5A822B89"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Timothy Hallinan</w:t>
            </w:r>
          </w:p>
        </w:tc>
        <w:tc>
          <w:tcPr>
            <w:tcW w:w="1800" w:type="dxa"/>
          </w:tcPr>
          <w:p w14:paraId="4ECD1B9F"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5H</w:t>
            </w:r>
          </w:p>
        </w:tc>
        <w:tc>
          <w:tcPr>
            <w:tcW w:w="2790" w:type="dxa"/>
          </w:tcPr>
          <w:p w14:paraId="2DA973C3"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1401 Three Forks Court</w:t>
            </w:r>
          </w:p>
        </w:tc>
      </w:tr>
      <w:tr w:rsidR="001231C1" w:rsidRPr="001231C1" w14:paraId="4411371D" w14:textId="77777777" w:rsidTr="008D440C">
        <w:tc>
          <w:tcPr>
            <w:tcW w:w="1908" w:type="dxa"/>
          </w:tcPr>
          <w:p w14:paraId="755644B0"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Campbell</w:t>
            </w:r>
          </w:p>
        </w:tc>
        <w:tc>
          <w:tcPr>
            <w:tcW w:w="498" w:type="dxa"/>
          </w:tcPr>
          <w:p w14:paraId="099602AF" w14:textId="77777777" w:rsidR="008D440C" w:rsidRPr="001231C1" w:rsidRDefault="008D440C" w:rsidP="008D440C">
            <w:pPr>
              <w:suppressAutoHyphens/>
              <w:jc w:val="both"/>
              <w:rPr>
                <w:rFonts w:ascii="Times New Roman" w:hAnsi="Times New Roman"/>
                <w:spacing w:val="-2"/>
              </w:rPr>
            </w:pPr>
          </w:p>
        </w:tc>
        <w:tc>
          <w:tcPr>
            <w:tcW w:w="3102" w:type="dxa"/>
          </w:tcPr>
          <w:p w14:paraId="5AF1B8E2"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Retired Physician</w:t>
            </w:r>
          </w:p>
        </w:tc>
        <w:tc>
          <w:tcPr>
            <w:tcW w:w="1800" w:type="dxa"/>
          </w:tcPr>
          <w:p w14:paraId="064E909E" w14:textId="77777777" w:rsidR="008D440C" w:rsidRPr="001231C1" w:rsidRDefault="008D440C" w:rsidP="008D440C">
            <w:pPr>
              <w:suppressAutoHyphens/>
              <w:jc w:val="both"/>
              <w:rPr>
                <w:rFonts w:ascii="Times New Roman" w:hAnsi="Times New Roman"/>
                <w:spacing w:val="-2"/>
              </w:rPr>
            </w:pPr>
          </w:p>
        </w:tc>
        <w:tc>
          <w:tcPr>
            <w:tcW w:w="2790" w:type="dxa"/>
          </w:tcPr>
          <w:p w14:paraId="0F0EC110"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Gillette 82718</w:t>
            </w:r>
          </w:p>
        </w:tc>
      </w:tr>
      <w:tr w:rsidR="001231C1" w:rsidRPr="001231C1" w14:paraId="43F3B72C" w14:textId="77777777" w:rsidTr="008D440C">
        <w:tc>
          <w:tcPr>
            <w:tcW w:w="1908" w:type="dxa"/>
          </w:tcPr>
          <w:p w14:paraId="637C2521" w14:textId="77777777" w:rsidR="008D440C" w:rsidRPr="001231C1" w:rsidRDefault="008D440C" w:rsidP="008D440C">
            <w:pPr>
              <w:suppressAutoHyphens/>
              <w:jc w:val="both"/>
              <w:rPr>
                <w:rFonts w:ascii="Times New Roman" w:hAnsi="Times New Roman"/>
                <w:spacing w:val="-2"/>
              </w:rPr>
            </w:pPr>
          </w:p>
        </w:tc>
        <w:tc>
          <w:tcPr>
            <w:tcW w:w="498" w:type="dxa"/>
          </w:tcPr>
          <w:p w14:paraId="2CA95BC6" w14:textId="77777777" w:rsidR="008D440C" w:rsidRPr="001231C1" w:rsidRDefault="008D440C" w:rsidP="008D440C">
            <w:pPr>
              <w:suppressAutoHyphens/>
              <w:jc w:val="both"/>
              <w:rPr>
                <w:rFonts w:ascii="Times New Roman" w:hAnsi="Times New Roman"/>
                <w:spacing w:val="-2"/>
              </w:rPr>
            </w:pPr>
          </w:p>
        </w:tc>
        <w:tc>
          <w:tcPr>
            <w:tcW w:w="3102" w:type="dxa"/>
          </w:tcPr>
          <w:p w14:paraId="78328D46" w14:textId="77777777" w:rsidR="008D440C" w:rsidRPr="001231C1" w:rsidRDefault="008D440C" w:rsidP="008D440C">
            <w:pPr>
              <w:suppressAutoHyphens/>
              <w:jc w:val="both"/>
              <w:rPr>
                <w:rFonts w:ascii="Times New Roman" w:hAnsi="Times New Roman"/>
                <w:spacing w:val="-2"/>
              </w:rPr>
            </w:pPr>
          </w:p>
        </w:tc>
        <w:tc>
          <w:tcPr>
            <w:tcW w:w="1800" w:type="dxa"/>
          </w:tcPr>
          <w:p w14:paraId="4662A82C" w14:textId="77777777" w:rsidR="008D440C" w:rsidRPr="001231C1" w:rsidRDefault="008D440C" w:rsidP="008D440C">
            <w:pPr>
              <w:suppressAutoHyphens/>
              <w:jc w:val="both"/>
              <w:rPr>
                <w:rFonts w:ascii="Times New Roman" w:hAnsi="Times New Roman"/>
                <w:spacing w:val="-2"/>
              </w:rPr>
            </w:pPr>
          </w:p>
        </w:tc>
        <w:tc>
          <w:tcPr>
            <w:tcW w:w="2790" w:type="dxa"/>
          </w:tcPr>
          <w:p w14:paraId="51DA6F7C"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Phone: 686-6542</w:t>
            </w:r>
          </w:p>
        </w:tc>
      </w:tr>
      <w:tr w:rsidR="001231C1" w:rsidRPr="001231C1" w14:paraId="3A811167" w14:textId="77777777" w:rsidTr="008D440C">
        <w:tc>
          <w:tcPr>
            <w:tcW w:w="1908" w:type="dxa"/>
          </w:tcPr>
          <w:p w14:paraId="77C6E5A1" w14:textId="77777777" w:rsidR="008D440C" w:rsidRPr="001231C1" w:rsidRDefault="008D440C" w:rsidP="008D440C">
            <w:pPr>
              <w:suppressAutoHyphens/>
              <w:jc w:val="both"/>
              <w:rPr>
                <w:rFonts w:ascii="Times New Roman" w:hAnsi="Times New Roman"/>
                <w:spacing w:val="-2"/>
              </w:rPr>
            </w:pPr>
          </w:p>
        </w:tc>
        <w:tc>
          <w:tcPr>
            <w:tcW w:w="498" w:type="dxa"/>
          </w:tcPr>
          <w:p w14:paraId="246438BE" w14:textId="77777777" w:rsidR="008D440C" w:rsidRPr="001231C1" w:rsidRDefault="008D440C" w:rsidP="008D440C">
            <w:pPr>
              <w:suppressAutoHyphens/>
              <w:jc w:val="both"/>
              <w:rPr>
                <w:rFonts w:ascii="Times New Roman" w:hAnsi="Times New Roman"/>
                <w:spacing w:val="-2"/>
              </w:rPr>
            </w:pPr>
          </w:p>
        </w:tc>
        <w:tc>
          <w:tcPr>
            <w:tcW w:w="3102" w:type="dxa"/>
          </w:tcPr>
          <w:p w14:paraId="33E1900A" w14:textId="77777777" w:rsidR="008D440C" w:rsidRPr="001231C1" w:rsidRDefault="008D440C" w:rsidP="008D440C">
            <w:pPr>
              <w:suppressAutoHyphens/>
              <w:jc w:val="both"/>
              <w:rPr>
                <w:rFonts w:ascii="Times New Roman" w:hAnsi="Times New Roman"/>
                <w:spacing w:val="-2"/>
              </w:rPr>
            </w:pPr>
          </w:p>
        </w:tc>
        <w:tc>
          <w:tcPr>
            <w:tcW w:w="1800" w:type="dxa"/>
          </w:tcPr>
          <w:p w14:paraId="6F5FA041" w14:textId="77777777" w:rsidR="008D440C" w:rsidRPr="001231C1" w:rsidRDefault="008D440C" w:rsidP="008D440C">
            <w:pPr>
              <w:suppressAutoHyphens/>
              <w:jc w:val="both"/>
              <w:rPr>
                <w:rFonts w:ascii="Times New Roman" w:hAnsi="Times New Roman"/>
                <w:spacing w:val="-2"/>
              </w:rPr>
            </w:pPr>
          </w:p>
        </w:tc>
        <w:tc>
          <w:tcPr>
            <w:tcW w:w="2790" w:type="dxa"/>
          </w:tcPr>
          <w:p w14:paraId="4293C889" w14:textId="77777777" w:rsidR="008D440C" w:rsidRPr="001231C1" w:rsidRDefault="008D440C" w:rsidP="008D440C">
            <w:pPr>
              <w:suppressAutoHyphens/>
              <w:jc w:val="both"/>
              <w:rPr>
                <w:rFonts w:ascii="Times New Roman" w:hAnsi="Times New Roman"/>
                <w:spacing w:val="-2"/>
              </w:rPr>
            </w:pPr>
          </w:p>
        </w:tc>
      </w:tr>
      <w:tr w:rsidR="001231C1" w:rsidRPr="001231C1" w14:paraId="08B5C88C" w14:textId="77777777" w:rsidTr="008D440C">
        <w:tc>
          <w:tcPr>
            <w:tcW w:w="1908" w:type="dxa"/>
          </w:tcPr>
          <w:p w14:paraId="048569E6"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HD33</w:t>
            </w:r>
          </w:p>
        </w:tc>
        <w:tc>
          <w:tcPr>
            <w:tcW w:w="498" w:type="dxa"/>
          </w:tcPr>
          <w:p w14:paraId="0D3C48FE"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D </w:t>
            </w:r>
          </w:p>
        </w:tc>
        <w:tc>
          <w:tcPr>
            <w:tcW w:w="3102" w:type="dxa"/>
          </w:tcPr>
          <w:p w14:paraId="5CC8E0BC"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Jim Allen </w:t>
            </w:r>
          </w:p>
        </w:tc>
        <w:tc>
          <w:tcPr>
            <w:tcW w:w="1800" w:type="dxa"/>
          </w:tcPr>
          <w:p w14:paraId="2162696F"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3H </w:t>
            </w:r>
          </w:p>
        </w:tc>
        <w:tc>
          <w:tcPr>
            <w:tcW w:w="2790" w:type="dxa"/>
          </w:tcPr>
          <w:p w14:paraId="577398B2"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P.O. Box 243</w:t>
            </w:r>
          </w:p>
        </w:tc>
      </w:tr>
      <w:tr w:rsidR="001231C1" w:rsidRPr="001231C1" w14:paraId="623D078A" w14:textId="77777777" w:rsidTr="008D440C">
        <w:tc>
          <w:tcPr>
            <w:tcW w:w="1908" w:type="dxa"/>
          </w:tcPr>
          <w:p w14:paraId="40DB5B35"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Fremont</w:t>
            </w:r>
          </w:p>
        </w:tc>
        <w:tc>
          <w:tcPr>
            <w:tcW w:w="498" w:type="dxa"/>
          </w:tcPr>
          <w:p w14:paraId="3A46CA82" w14:textId="77777777" w:rsidR="008D440C" w:rsidRPr="001231C1" w:rsidRDefault="008D440C" w:rsidP="008D440C">
            <w:pPr>
              <w:suppressAutoHyphens/>
              <w:jc w:val="both"/>
              <w:rPr>
                <w:rFonts w:ascii="Times New Roman" w:hAnsi="Times New Roman"/>
                <w:spacing w:val="-2"/>
              </w:rPr>
            </w:pPr>
          </w:p>
        </w:tc>
        <w:tc>
          <w:tcPr>
            <w:tcW w:w="3102" w:type="dxa"/>
          </w:tcPr>
          <w:p w14:paraId="48D3B74A"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Rancher/Outfitter</w:t>
            </w:r>
          </w:p>
        </w:tc>
        <w:tc>
          <w:tcPr>
            <w:tcW w:w="1800" w:type="dxa"/>
          </w:tcPr>
          <w:p w14:paraId="7D2B7875" w14:textId="77777777" w:rsidR="008D440C" w:rsidRPr="001231C1" w:rsidRDefault="008D440C" w:rsidP="008D440C">
            <w:pPr>
              <w:suppressAutoHyphens/>
              <w:jc w:val="both"/>
              <w:rPr>
                <w:rFonts w:ascii="Times New Roman" w:hAnsi="Times New Roman"/>
                <w:spacing w:val="-2"/>
              </w:rPr>
            </w:pPr>
          </w:p>
        </w:tc>
        <w:tc>
          <w:tcPr>
            <w:tcW w:w="2790" w:type="dxa"/>
          </w:tcPr>
          <w:p w14:paraId="07B913E6"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Lander 82520</w:t>
            </w:r>
          </w:p>
        </w:tc>
      </w:tr>
      <w:tr w:rsidR="001231C1" w:rsidRPr="001231C1" w14:paraId="513F3567" w14:textId="77777777" w:rsidTr="008D440C">
        <w:tc>
          <w:tcPr>
            <w:tcW w:w="1908" w:type="dxa"/>
          </w:tcPr>
          <w:p w14:paraId="5A5720AF" w14:textId="77777777" w:rsidR="008D440C" w:rsidRPr="001231C1" w:rsidRDefault="008D440C" w:rsidP="008D440C">
            <w:pPr>
              <w:suppressAutoHyphens/>
              <w:jc w:val="both"/>
              <w:rPr>
                <w:rFonts w:ascii="Times New Roman" w:hAnsi="Times New Roman"/>
                <w:spacing w:val="-2"/>
              </w:rPr>
            </w:pPr>
          </w:p>
        </w:tc>
        <w:tc>
          <w:tcPr>
            <w:tcW w:w="498" w:type="dxa"/>
          </w:tcPr>
          <w:p w14:paraId="5B8DB476" w14:textId="77777777" w:rsidR="008D440C" w:rsidRPr="001231C1" w:rsidRDefault="008D440C" w:rsidP="008D440C">
            <w:pPr>
              <w:suppressAutoHyphens/>
              <w:jc w:val="both"/>
              <w:rPr>
                <w:rFonts w:ascii="Times New Roman" w:hAnsi="Times New Roman"/>
                <w:spacing w:val="-2"/>
              </w:rPr>
            </w:pPr>
          </w:p>
        </w:tc>
        <w:tc>
          <w:tcPr>
            <w:tcW w:w="3102" w:type="dxa"/>
          </w:tcPr>
          <w:p w14:paraId="6650F95E" w14:textId="77777777" w:rsidR="008D440C" w:rsidRPr="001231C1" w:rsidRDefault="008D440C" w:rsidP="008D440C">
            <w:pPr>
              <w:suppressAutoHyphens/>
              <w:jc w:val="both"/>
              <w:rPr>
                <w:rFonts w:ascii="Times New Roman" w:hAnsi="Times New Roman"/>
                <w:spacing w:val="-2"/>
              </w:rPr>
            </w:pPr>
          </w:p>
        </w:tc>
        <w:tc>
          <w:tcPr>
            <w:tcW w:w="1800" w:type="dxa"/>
          </w:tcPr>
          <w:p w14:paraId="4B7B7792" w14:textId="77777777" w:rsidR="008D440C" w:rsidRPr="001231C1" w:rsidRDefault="008D440C" w:rsidP="008D440C">
            <w:pPr>
              <w:suppressAutoHyphens/>
              <w:jc w:val="both"/>
              <w:rPr>
                <w:rFonts w:ascii="Times New Roman" w:hAnsi="Times New Roman"/>
                <w:spacing w:val="-2"/>
              </w:rPr>
            </w:pPr>
          </w:p>
        </w:tc>
        <w:tc>
          <w:tcPr>
            <w:tcW w:w="2790" w:type="dxa"/>
          </w:tcPr>
          <w:p w14:paraId="5AA6EF82"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Phone:  349-6784</w:t>
            </w:r>
          </w:p>
        </w:tc>
      </w:tr>
      <w:tr w:rsidR="001231C1" w:rsidRPr="001231C1" w14:paraId="7C084B8C" w14:textId="77777777" w:rsidTr="008D440C">
        <w:tc>
          <w:tcPr>
            <w:tcW w:w="1908" w:type="dxa"/>
          </w:tcPr>
          <w:p w14:paraId="00F08ED5" w14:textId="77777777" w:rsidR="008D440C" w:rsidRPr="001231C1" w:rsidRDefault="008D440C" w:rsidP="008D440C">
            <w:pPr>
              <w:suppressAutoHyphens/>
              <w:jc w:val="both"/>
              <w:rPr>
                <w:rFonts w:ascii="Times New Roman" w:hAnsi="Times New Roman"/>
                <w:spacing w:val="-2"/>
              </w:rPr>
            </w:pPr>
          </w:p>
        </w:tc>
        <w:tc>
          <w:tcPr>
            <w:tcW w:w="498" w:type="dxa"/>
          </w:tcPr>
          <w:p w14:paraId="27A42FC3" w14:textId="77777777" w:rsidR="008D440C" w:rsidRPr="001231C1" w:rsidRDefault="008D440C" w:rsidP="008D440C">
            <w:pPr>
              <w:suppressAutoHyphens/>
              <w:jc w:val="both"/>
              <w:rPr>
                <w:rFonts w:ascii="Times New Roman" w:hAnsi="Times New Roman"/>
                <w:spacing w:val="-2"/>
              </w:rPr>
            </w:pPr>
          </w:p>
        </w:tc>
        <w:tc>
          <w:tcPr>
            <w:tcW w:w="3102" w:type="dxa"/>
          </w:tcPr>
          <w:p w14:paraId="60C91006" w14:textId="77777777" w:rsidR="008D440C" w:rsidRPr="001231C1" w:rsidRDefault="008D440C" w:rsidP="008D440C">
            <w:pPr>
              <w:suppressAutoHyphens/>
              <w:jc w:val="both"/>
              <w:rPr>
                <w:rFonts w:ascii="Times New Roman" w:hAnsi="Times New Roman"/>
                <w:spacing w:val="-2"/>
              </w:rPr>
            </w:pPr>
          </w:p>
        </w:tc>
        <w:tc>
          <w:tcPr>
            <w:tcW w:w="1800" w:type="dxa"/>
          </w:tcPr>
          <w:p w14:paraId="1C78A6C3" w14:textId="77777777" w:rsidR="008D440C" w:rsidRPr="001231C1" w:rsidRDefault="008D440C" w:rsidP="008D440C">
            <w:pPr>
              <w:suppressAutoHyphens/>
              <w:jc w:val="both"/>
              <w:rPr>
                <w:rFonts w:ascii="Times New Roman" w:hAnsi="Times New Roman"/>
                <w:spacing w:val="-2"/>
              </w:rPr>
            </w:pPr>
          </w:p>
        </w:tc>
        <w:tc>
          <w:tcPr>
            <w:tcW w:w="2790" w:type="dxa"/>
          </w:tcPr>
          <w:p w14:paraId="5BA24A46" w14:textId="77777777" w:rsidR="008D440C" w:rsidRPr="001231C1" w:rsidRDefault="008D440C" w:rsidP="008D440C">
            <w:pPr>
              <w:suppressAutoHyphens/>
              <w:jc w:val="both"/>
              <w:rPr>
                <w:rFonts w:ascii="Times New Roman" w:hAnsi="Times New Roman"/>
                <w:spacing w:val="-2"/>
              </w:rPr>
            </w:pPr>
          </w:p>
        </w:tc>
      </w:tr>
      <w:tr w:rsidR="001231C1" w:rsidRPr="001231C1" w14:paraId="03C8D5AD" w14:textId="77777777" w:rsidTr="008D440C">
        <w:tc>
          <w:tcPr>
            <w:tcW w:w="1908" w:type="dxa"/>
          </w:tcPr>
          <w:p w14:paraId="65473E2E"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HD34 </w:t>
            </w:r>
          </w:p>
        </w:tc>
        <w:tc>
          <w:tcPr>
            <w:tcW w:w="498" w:type="dxa"/>
          </w:tcPr>
          <w:p w14:paraId="7929625E"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R </w:t>
            </w:r>
          </w:p>
        </w:tc>
        <w:tc>
          <w:tcPr>
            <w:tcW w:w="3102" w:type="dxa"/>
          </w:tcPr>
          <w:p w14:paraId="43AFB36C"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Tim Salazar</w:t>
            </w:r>
          </w:p>
        </w:tc>
        <w:tc>
          <w:tcPr>
            <w:tcW w:w="1800" w:type="dxa"/>
          </w:tcPr>
          <w:p w14:paraId="46831911"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1H</w:t>
            </w:r>
          </w:p>
        </w:tc>
        <w:tc>
          <w:tcPr>
            <w:tcW w:w="2790" w:type="dxa"/>
          </w:tcPr>
          <w:p w14:paraId="2E656B0E"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P.O. Box 1520</w:t>
            </w:r>
          </w:p>
        </w:tc>
      </w:tr>
      <w:tr w:rsidR="001231C1" w:rsidRPr="001231C1" w14:paraId="2B2EA01D" w14:textId="77777777" w:rsidTr="008D440C">
        <w:tc>
          <w:tcPr>
            <w:tcW w:w="1908" w:type="dxa"/>
          </w:tcPr>
          <w:p w14:paraId="4AB9FC4E"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Fremont</w:t>
            </w:r>
          </w:p>
        </w:tc>
        <w:tc>
          <w:tcPr>
            <w:tcW w:w="498" w:type="dxa"/>
          </w:tcPr>
          <w:p w14:paraId="5C11077D" w14:textId="77777777" w:rsidR="008D440C" w:rsidRPr="001231C1" w:rsidRDefault="008D440C" w:rsidP="008D440C">
            <w:pPr>
              <w:suppressAutoHyphens/>
              <w:jc w:val="both"/>
              <w:rPr>
                <w:rFonts w:ascii="Times New Roman" w:hAnsi="Times New Roman"/>
                <w:spacing w:val="-2"/>
              </w:rPr>
            </w:pPr>
          </w:p>
        </w:tc>
        <w:tc>
          <w:tcPr>
            <w:tcW w:w="3102" w:type="dxa"/>
          </w:tcPr>
          <w:p w14:paraId="1459275F" w14:textId="77777777" w:rsidR="008D440C" w:rsidRPr="001231C1" w:rsidRDefault="008D440C" w:rsidP="008D440C">
            <w:pPr>
              <w:suppressAutoHyphens/>
              <w:jc w:val="both"/>
              <w:rPr>
                <w:rFonts w:ascii="Times New Roman" w:hAnsi="Times New Roman"/>
                <w:spacing w:val="-2"/>
              </w:rPr>
            </w:pPr>
          </w:p>
        </w:tc>
        <w:tc>
          <w:tcPr>
            <w:tcW w:w="1800" w:type="dxa"/>
          </w:tcPr>
          <w:p w14:paraId="3B481CA3" w14:textId="77777777" w:rsidR="008D440C" w:rsidRPr="001231C1" w:rsidRDefault="008D440C" w:rsidP="008D440C">
            <w:pPr>
              <w:suppressAutoHyphens/>
              <w:jc w:val="both"/>
              <w:rPr>
                <w:rFonts w:ascii="Times New Roman" w:hAnsi="Times New Roman"/>
                <w:spacing w:val="-2"/>
              </w:rPr>
            </w:pPr>
          </w:p>
        </w:tc>
        <w:tc>
          <w:tcPr>
            <w:tcW w:w="2790" w:type="dxa"/>
          </w:tcPr>
          <w:p w14:paraId="587F6ABC"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Dubois 82513</w:t>
            </w:r>
          </w:p>
        </w:tc>
      </w:tr>
      <w:tr w:rsidR="001231C1" w:rsidRPr="001231C1" w14:paraId="2A1A008E" w14:textId="77777777" w:rsidTr="008D440C">
        <w:tc>
          <w:tcPr>
            <w:tcW w:w="1908" w:type="dxa"/>
          </w:tcPr>
          <w:p w14:paraId="36C14F01" w14:textId="77777777" w:rsidR="008D440C" w:rsidRPr="001231C1" w:rsidRDefault="008D440C" w:rsidP="008D440C">
            <w:pPr>
              <w:suppressAutoHyphens/>
              <w:jc w:val="both"/>
              <w:rPr>
                <w:rFonts w:ascii="Times New Roman" w:hAnsi="Times New Roman"/>
                <w:spacing w:val="-2"/>
              </w:rPr>
            </w:pPr>
          </w:p>
        </w:tc>
        <w:tc>
          <w:tcPr>
            <w:tcW w:w="498" w:type="dxa"/>
          </w:tcPr>
          <w:p w14:paraId="3100A45E" w14:textId="77777777" w:rsidR="008D440C" w:rsidRPr="001231C1" w:rsidRDefault="008D440C" w:rsidP="008D440C">
            <w:pPr>
              <w:suppressAutoHyphens/>
              <w:jc w:val="both"/>
              <w:rPr>
                <w:rFonts w:ascii="Times New Roman" w:hAnsi="Times New Roman"/>
                <w:spacing w:val="-2"/>
              </w:rPr>
            </w:pPr>
          </w:p>
        </w:tc>
        <w:tc>
          <w:tcPr>
            <w:tcW w:w="3102" w:type="dxa"/>
          </w:tcPr>
          <w:p w14:paraId="00AE7D2C" w14:textId="77777777" w:rsidR="008D440C" w:rsidRPr="001231C1" w:rsidRDefault="008D440C" w:rsidP="008D440C">
            <w:pPr>
              <w:suppressAutoHyphens/>
              <w:jc w:val="both"/>
              <w:rPr>
                <w:rFonts w:ascii="Times New Roman" w:hAnsi="Times New Roman"/>
                <w:spacing w:val="-2"/>
              </w:rPr>
            </w:pPr>
          </w:p>
        </w:tc>
        <w:tc>
          <w:tcPr>
            <w:tcW w:w="1800" w:type="dxa"/>
          </w:tcPr>
          <w:p w14:paraId="4104BE5A" w14:textId="77777777" w:rsidR="008D440C" w:rsidRPr="001231C1" w:rsidRDefault="008D440C" w:rsidP="008D440C">
            <w:pPr>
              <w:suppressAutoHyphens/>
              <w:jc w:val="both"/>
              <w:rPr>
                <w:rFonts w:ascii="Times New Roman" w:hAnsi="Times New Roman"/>
                <w:spacing w:val="-2"/>
              </w:rPr>
            </w:pPr>
          </w:p>
        </w:tc>
        <w:tc>
          <w:tcPr>
            <w:tcW w:w="2790" w:type="dxa"/>
          </w:tcPr>
          <w:p w14:paraId="6E075377"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Phone:  220-1213</w:t>
            </w:r>
          </w:p>
        </w:tc>
      </w:tr>
      <w:tr w:rsidR="001231C1" w:rsidRPr="001231C1" w14:paraId="70972794" w14:textId="77777777" w:rsidTr="008D440C">
        <w:tc>
          <w:tcPr>
            <w:tcW w:w="1908" w:type="dxa"/>
          </w:tcPr>
          <w:p w14:paraId="429418E2" w14:textId="77777777" w:rsidR="008D440C" w:rsidRPr="001231C1" w:rsidRDefault="008D440C" w:rsidP="008D440C">
            <w:pPr>
              <w:suppressAutoHyphens/>
              <w:jc w:val="both"/>
              <w:rPr>
                <w:rFonts w:ascii="Times New Roman" w:hAnsi="Times New Roman"/>
                <w:spacing w:val="-2"/>
              </w:rPr>
            </w:pPr>
          </w:p>
        </w:tc>
        <w:tc>
          <w:tcPr>
            <w:tcW w:w="498" w:type="dxa"/>
          </w:tcPr>
          <w:p w14:paraId="468B7303" w14:textId="77777777" w:rsidR="008D440C" w:rsidRPr="001231C1" w:rsidRDefault="008D440C" w:rsidP="008D440C">
            <w:pPr>
              <w:suppressAutoHyphens/>
              <w:jc w:val="both"/>
              <w:rPr>
                <w:rFonts w:ascii="Times New Roman" w:hAnsi="Times New Roman"/>
                <w:spacing w:val="-2"/>
              </w:rPr>
            </w:pPr>
          </w:p>
        </w:tc>
        <w:tc>
          <w:tcPr>
            <w:tcW w:w="3102" w:type="dxa"/>
          </w:tcPr>
          <w:p w14:paraId="6EC81CEB" w14:textId="77777777" w:rsidR="008D440C" w:rsidRPr="001231C1" w:rsidRDefault="008D440C" w:rsidP="008D440C">
            <w:pPr>
              <w:suppressAutoHyphens/>
              <w:jc w:val="both"/>
              <w:rPr>
                <w:rFonts w:ascii="Times New Roman" w:hAnsi="Times New Roman"/>
                <w:spacing w:val="-2"/>
              </w:rPr>
            </w:pPr>
          </w:p>
        </w:tc>
        <w:tc>
          <w:tcPr>
            <w:tcW w:w="1800" w:type="dxa"/>
          </w:tcPr>
          <w:p w14:paraId="0E0A539E" w14:textId="77777777" w:rsidR="008D440C" w:rsidRPr="001231C1" w:rsidRDefault="008D440C" w:rsidP="008D440C">
            <w:pPr>
              <w:suppressAutoHyphens/>
              <w:jc w:val="both"/>
              <w:rPr>
                <w:rFonts w:ascii="Times New Roman" w:hAnsi="Times New Roman"/>
                <w:spacing w:val="-2"/>
              </w:rPr>
            </w:pPr>
          </w:p>
        </w:tc>
        <w:tc>
          <w:tcPr>
            <w:tcW w:w="2790" w:type="dxa"/>
          </w:tcPr>
          <w:p w14:paraId="3D368B9F" w14:textId="77777777" w:rsidR="008D440C" w:rsidRPr="001231C1" w:rsidRDefault="008D440C" w:rsidP="008D440C">
            <w:pPr>
              <w:suppressAutoHyphens/>
              <w:jc w:val="both"/>
              <w:rPr>
                <w:rFonts w:ascii="Times New Roman" w:hAnsi="Times New Roman"/>
                <w:spacing w:val="-2"/>
              </w:rPr>
            </w:pPr>
          </w:p>
        </w:tc>
      </w:tr>
      <w:tr w:rsidR="001231C1" w:rsidRPr="001231C1" w14:paraId="36546082" w14:textId="77777777" w:rsidTr="008D440C">
        <w:tc>
          <w:tcPr>
            <w:tcW w:w="1908" w:type="dxa"/>
          </w:tcPr>
          <w:p w14:paraId="71D64A47"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HD35</w:t>
            </w:r>
          </w:p>
        </w:tc>
        <w:tc>
          <w:tcPr>
            <w:tcW w:w="498" w:type="dxa"/>
          </w:tcPr>
          <w:p w14:paraId="44EC8D30"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R</w:t>
            </w:r>
          </w:p>
        </w:tc>
        <w:tc>
          <w:tcPr>
            <w:tcW w:w="3102" w:type="dxa"/>
          </w:tcPr>
          <w:p w14:paraId="41F14CF8"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Joe MacGuire</w:t>
            </w:r>
          </w:p>
        </w:tc>
        <w:tc>
          <w:tcPr>
            <w:tcW w:w="1800" w:type="dxa"/>
          </w:tcPr>
          <w:p w14:paraId="61229A76"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1H</w:t>
            </w:r>
          </w:p>
        </w:tc>
        <w:tc>
          <w:tcPr>
            <w:tcW w:w="2790" w:type="dxa"/>
          </w:tcPr>
          <w:p w14:paraId="078C8EF1"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2091 South Walsh Drive</w:t>
            </w:r>
          </w:p>
        </w:tc>
      </w:tr>
      <w:tr w:rsidR="001231C1" w:rsidRPr="001231C1" w14:paraId="545C7A7E" w14:textId="77777777" w:rsidTr="008D440C">
        <w:tc>
          <w:tcPr>
            <w:tcW w:w="1908" w:type="dxa"/>
          </w:tcPr>
          <w:p w14:paraId="5E073477"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Natrona</w:t>
            </w:r>
          </w:p>
        </w:tc>
        <w:tc>
          <w:tcPr>
            <w:tcW w:w="498" w:type="dxa"/>
          </w:tcPr>
          <w:p w14:paraId="55749FE2" w14:textId="77777777" w:rsidR="008D440C" w:rsidRPr="001231C1" w:rsidRDefault="008D440C" w:rsidP="008D440C">
            <w:pPr>
              <w:suppressAutoHyphens/>
              <w:jc w:val="both"/>
              <w:rPr>
                <w:rFonts w:ascii="Times New Roman" w:hAnsi="Times New Roman"/>
                <w:spacing w:val="-2"/>
              </w:rPr>
            </w:pPr>
          </w:p>
        </w:tc>
        <w:tc>
          <w:tcPr>
            <w:tcW w:w="3102" w:type="dxa"/>
          </w:tcPr>
          <w:p w14:paraId="76267518"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Business Transfer Specialist</w:t>
            </w:r>
          </w:p>
        </w:tc>
        <w:tc>
          <w:tcPr>
            <w:tcW w:w="1800" w:type="dxa"/>
          </w:tcPr>
          <w:p w14:paraId="3C670B50" w14:textId="77777777" w:rsidR="008D440C" w:rsidRPr="001231C1" w:rsidRDefault="008D440C" w:rsidP="008D440C">
            <w:pPr>
              <w:suppressAutoHyphens/>
              <w:jc w:val="both"/>
              <w:rPr>
                <w:rFonts w:ascii="Times New Roman" w:hAnsi="Times New Roman"/>
                <w:spacing w:val="-2"/>
              </w:rPr>
            </w:pPr>
          </w:p>
        </w:tc>
        <w:tc>
          <w:tcPr>
            <w:tcW w:w="2790" w:type="dxa"/>
          </w:tcPr>
          <w:p w14:paraId="5829BDA0"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Casper 82609</w:t>
            </w:r>
          </w:p>
        </w:tc>
      </w:tr>
      <w:tr w:rsidR="001231C1" w:rsidRPr="001231C1" w14:paraId="710A2744" w14:textId="77777777" w:rsidTr="008D440C">
        <w:tc>
          <w:tcPr>
            <w:tcW w:w="1908" w:type="dxa"/>
          </w:tcPr>
          <w:p w14:paraId="7AD405AB" w14:textId="77777777" w:rsidR="008D440C" w:rsidRPr="001231C1" w:rsidRDefault="008D440C" w:rsidP="008D440C">
            <w:pPr>
              <w:suppressAutoHyphens/>
              <w:jc w:val="both"/>
              <w:rPr>
                <w:rFonts w:ascii="Times New Roman" w:hAnsi="Times New Roman"/>
                <w:spacing w:val="-2"/>
              </w:rPr>
            </w:pPr>
          </w:p>
        </w:tc>
        <w:tc>
          <w:tcPr>
            <w:tcW w:w="498" w:type="dxa"/>
          </w:tcPr>
          <w:p w14:paraId="32EA5F6B" w14:textId="77777777" w:rsidR="008D440C" w:rsidRPr="001231C1" w:rsidRDefault="008D440C" w:rsidP="008D440C">
            <w:pPr>
              <w:suppressAutoHyphens/>
              <w:jc w:val="both"/>
              <w:rPr>
                <w:rFonts w:ascii="Times New Roman" w:hAnsi="Times New Roman"/>
                <w:spacing w:val="-2"/>
              </w:rPr>
            </w:pPr>
          </w:p>
        </w:tc>
        <w:tc>
          <w:tcPr>
            <w:tcW w:w="3102" w:type="dxa"/>
          </w:tcPr>
          <w:p w14:paraId="645B4DBB" w14:textId="77777777" w:rsidR="008D440C" w:rsidRPr="001231C1" w:rsidRDefault="008D440C" w:rsidP="008D440C">
            <w:pPr>
              <w:suppressAutoHyphens/>
              <w:jc w:val="both"/>
              <w:rPr>
                <w:rFonts w:ascii="Times New Roman" w:hAnsi="Times New Roman"/>
                <w:spacing w:val="-2"/>
              </w:rPr>
            </w:pPr>
          </w:p>
        </w:tc>
        <w:tc>
          <w:tcPr>
            <w:tcW w:w="1800" w:type="dxa"/>
          </w:tcPr>
          <w:p w14:paraId="1DC1F22D" w14:textId="77777777" w:rsidR="008D440C" w:rsidRPr="001231C1" w:rsidRDefault="008D440C" w:rsidP="008D440C">
            <w:pPr>
              <w:suppressAutoHyphens/>
              <w:jc w:val="both"/>
              <w:rPr>
                <w:rFonts w:ascii="Times New Roman" w:hAnsi="Times New Roman"/>
                <w:spacing w:val="-2"/>
              </w:rPr>
            </w:pPr>
          </w:p>
        </w:tc>
        <w:tc>
          <w:tcPr>
            <w:tcW w:w="2790" w:type="dxa"/>
          </w:tcPr>
          <w:p w14:paraId="347469C3"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Phone: 333-3653</w:t>
            </w:r>
          </w:p>
        </w:tc>
      </w:tr>
      <w:tr w:rsidR="001231C1" w:rsidRPr="001231C1" w14:paraId="54564DC8" w14:textId="77777777" w:rsidTr="008D440C">
        <w:tc>
          <w:tcPr>
            <w:tcW w:w="1908" w:type="dxa"/>
          </w:tcPr>
          <w:p w14:paraId="2D915C35" w14:textId="77777777" w:rsidR="008D440C" w:rsidRPr="001231C1" w:rsidRDefault="008D440C" w:rsidP="008D440C">
            <w:pPr>
              <w:suppressAutoHyphens/>
              <w:jc w:val="both"/>
              <w:rPr>
                <w:rFonts w:ascii="Times New Roman" w:hAnsi="Times New Roman"/>
                <w:spacing w:val="-2"/>
              </w:rPr>
            </w:pPr>
          </w:p>
        </w:tc>
        <w:tc>
          <w:tcPr>
            <w:tcW w:w="498" w:type="dxa"/>
          </w:tcPr>
          <w:p w14:paraId="3C8B2483" w14:textId="77777777" w:rsidR="008D440C" w:rsidRPr="001231C1" w:rsidRDefault="008D440C" w:rsidP="008D440C">
            <w:pPr>
              <w:suppressAutoHyphens/>
              <w:jc w:val="both"/>
              <w:rPr>
                <w:rFonts w:ascii="Times New Roman" w:hAnsi="Times New Roman"/>
                <w:spacing w:val="-2"/>
              </w:rPr>
            </w:pPr>
          </w:p>
        </w:tc>
        <w:tc>
          <w:tcPr>
            <w:tcW w:w="3102" w:type="dxa"/>
          </w:tcPr>
          <w:p w14:paraId="41048577" w14:textId="77777777" w:rsidR="008D440C" w:rsidRPr="001231C1" w:rsidRDefault="008D440C" w:rsidP="008D440C">
            <w:pPr>
              <w:suppressAutoHyphens/>
              <w:jc w:val="both"/>
              <w:rPr>
                <w:rFonts w:ascii="Times New Roman" w:hAnsi="Times New Roman"/>
                <w:spacing w:val="-2"/>
              </w:rPr>
            </w:pPr>
          </w:p>
        </w:tc>
        <w:tc>
          <w:tcPr>
            <w:tcW w:w="1800" w:type="dxa"/>
          </w:tcPr>
          <w:p w14:paraId="6580F1D5" w14:textId="77777777" w:rsidR="008D440C" w:rsidRPr="001231C1" w:rsidRDefault="008D440C" w:rsidP="008D440C">
            <w:pPr>
              <w:suppressAutoHyphens/>
              <w:jc w:val="both"/>
              <w:rPr>
                <w:rFonts w:ascii="Times New Roman" w:hAnsi="Times New Roman"/>
                <w:spacing w:val="-2"/>
              </w:rPr>
            </w:pPr>
          </w:p>
        </w:tc>
        <w:tc>
          <w:tcPr>
            <w:tcW w:w="2790" w:type="dxa"/>
          </w:tcPr>
          <w:p w14:paraId="1ECA5CC9" w14:textId="77777777" w:rsidR="008D440C" w:rsidRPr="001231C1" w:rsidRDefault="008D440C" w:rsidP="008D440C">
            <w:pPr>
              <w:suppressAutoHyphens/>
              <w:jc w:val="both"/>
              <w:rPr>
                <w:rFonts w:ascii="Times New Roman" w:hAnsi="Times New Roman"/>
                <w:spacing w:val="-2"/>
              </w:rPr>
            </w:pPr>
          </w:p>
        </w:tc>
      </w:tr>
      <w:tr w:rsidR="001231C1" w:rsidRPr="001231C1" w14:paraId="3B8D521A" w14:textId="77777777" w:rsidTr="008D440C">
        <w:tc>
          <w:tcPr>
            <w:tcW w:w="1908" w:type="dxa"/>
          </w:tcPr>
          <w:p w14:paraId="0DF2C56E"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HD36</w:t>
            </w:r>
          </w:p>
        </w:tc>
        <w:tc>
          <w:tcPr>
            <w:tcW w:w="498" w:type="dxa"/>
          </w:tcPr>
          <w:p w14:paraId="358CC349"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D</w:t>
            </w:r>
          </w:p>
        </w:tc>
        <w:tc>
          <w:tcPr>
            <w:tcW w:w="3102" w:type="dxa"/>
          </w:tcPr>
          <w:p w14:paraId="742C9571"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Debbie Bovee</w:t>
            </w:r>
          </w:p>
        </w:tc>
        <w:tc>
          <w:tcPr>
            <w:tcW w:w="1800" w:type="dxa"/>
          </w:tcPr>
          <w:p w14:paraId="6D6E0CA7"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1H</w:t>
            </w:r>
          </w:p>
        </w:tc>
        <w:tc>
          <w:tcPr>
            <w:tcW w:w="2790" w:type="dxa"/>
          </w:tcPr>
          <w:p w14:paraId="31E86592"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4067 East 14</w:t>
            </w:r>
            <w:r w:rsidRPr="001231C1">
              <w:rPr>
                <w:rFonts w:ascii="Times New Roman" w:hAnsi="Times New Roman"/>
                <w:spacing w:val="-2"/>
                <w:vertAlign w:val="superscript"/>
              </w:rPr>
              <w:t xml:space="preserve">th </w:t>
            </w:r>
            <w:r w:rsidRPr="001231C1">
              <w:rPr>
                <w:rFonts w:ascii="Times New Roman" w:hAnsi="Times New Roman"/>
                <w:spacing w:val="-2"/>
              </w:rPr>
              <w:t>Street</w:t>
            </w:r>
          </w:p>
        </w:tc>
      </w:tr>
      <w:tr w:rsidR="001231C1" w:rsidRPr="001231C1" w14:paraId="584C2C15" w14:textId="77777777" w:rsidTr="008D440C">
        <w:tc>
          <w:tcPr>
            <w:tcW w:w="1908" w:type="dxa"/>
          </w:tcPr>
          <w:p w14:paraId="379394E6"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Natrona</w:t>
            </w:r>
          </w:p>
        </w:tc>
        <w:tc>
          <w:tcPr>
            <w:tcW w:w="498" w:type="dxa"/>
          </w:tcPr>
          <w:p w14:paraId="33C41326" w14:textId="77777777" w:rsidR="008D440C" w:rsidRPr="001231C1" w:rsidRDefault="008D440C" w:rsidP="008D440C">
            <w:pPr>
              <w:suppressAutoHyphens/>
              <w:jc w:val="both"/>
              <w:rPr>
                <w:rFonts w:ascii="Times New Roman" w:hAnsi="Times New Roman"/>
                <w:spacing w:val="-2"/>
              </w:rPr>
            </w:pPr>
          </w:p>
        </w:tc>
        <w:tc>
          <w:tcPr>
            <w:tcW w:w="3102" w:type="dxa"/>
          </w:tcPr>
          <w:p w14:paraId="041F593F" w14:textId="77777777" w:rsidR="008D440C" w:rsidRPr="001231C1" w:rsidRDefault="008D440C" w:rsidP="008D440C">
            <w:pPr>
              <w:suppressAutoHyphens/>
              <w:jc w:val="both"/>
              <w:rPr>
                <w:rFonts w:ascii="Times New Roman" w:hAnsi="Times New Roman"/>
                <w:spacing w:val="-2"/>
              </w:rPr>
            </w:pPr>
          </w:p>
        </w:tc>
        <w:tc>
          <w:tcPr>
            <w:tcW w:w="1800" w:type="dxa"/>
          </w:tcPr>
          <w:p w14:paraId="41AF8174" w14:textId="77777777" w:rsidR="008D440C" w:rsidRPr="001231C1" w:rsidRDefault="008D440C" w:rsidP="008D440C">
            <w:pPr>
              <w:suppressAutoHyphens/>
              <w:jc w:val="both"/>
              <w:rPr>
                <w:rFonts w:ascii="Times New Roman" w:hAnsi="Times New Roman"/>
                <w:spacing w:val="-2"/>
              </w:rPr>
            </w:pPr>
          </w:p>
        </w:tc>
        <w:tc>
          <w:tcPr>
            <w:tcW w:w="2790" w:type="dxa"/>
          </w:tcPr>
          <w:p w14:paraId="0506287E"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Casper 82609</w:t>
            </w:r>
          </w:p>
        </w:tc>
      </w:tr>
      <w:tr w:rsidR="001231C1" w:rsidRPr="001231C1" w14:paraId="0A9ED249" w14:textId="77777777" w:rsidTr="008D440C">
        <w:tc>
          <w:tcPr>
            <w:tcW w:w="1908" w:type="dxa"/>
          </w:tcPr>
          <w:p w14:paraId="7D441850" w14:textId="77777777" w:rsidR="008D440C" w:rsidRPr="001231C1" w:rsidRDefault="008D440C" w:rsidP="008D440C">
            <w:pPr>
              <w:suppressAutoHyphens/>
              <w:jc w:val="both"/>
              <w:rPr>
                <w:rFonts w:ascii="Times New Roman" w:hAnsi="Times New Roman"/>
                <w:spacing w:val="-2"/>
              </w:rPr>
            </w:pPr>
          </w:p>
        </w:tc>
        <w:tc>
          <w:tcPr>
            <w:tcW w:w="498" w:type="dxa"/>
          </w:tcPr>
          <w:p w14:paraId="3865AA7A" w14:textId="77777777" w:rsidR="008D440C" w:rsidRPr="001231C1" w:rsidRDefault="008D440C" w:rsidP="008D440C">
            <w:pPr>
              <w:suppressAutoHyphens/>
              <w:jc w:val="both"/>
              <w:rPr>
                <w:rFonts w:ascii="Times New Roman" w:hAnsi="Times New Roman"/>
                <w:spacing w:val="-2"/>
              </w:rPr>
            </w:pPr>
          </w:p>
        </w:tc>
        <w:tc>
          <w:tcPr>
            <w:tcW w:w="3102" w:type="dxa"/>
          </w:tcPr>
          <w:p w14:paraId="2F49D613" w14:textId="77777777" w:rsidR="008D440C" w:rsidRPr="001231C1" w:rsidRDefault="008D440C" w:rsidP="008D440C">
            <w:pPr>
              <w:suppressAutoHyphens/>
              <w:jc w:val="both"/>
              <w:rPr>
                <w:rFonts w:ascii="Times New Roman" w:hAnsi="Times New Roman"/>
                <w:spacing w:val="-2"/>
              </w:rPr>
            </w:pPr>
          </w:p>
        </w:tc>
        <w:tc>
          <w:tcPr>
            <w:tcW w:w="1800" w:type="dxa"/>
          </w:tcPr>
          <w:p w14:paraId="3EA662E1" w14:textId="77777777" w:rsidR="008D440C" w:rsidRPr="001231C1" w:rsidRDefault="008D440C" w:rsidP="008D440C">
            <w:pPr>
              <w:suppressAutoHyphens/>
              <w:jc w:val="both"/>
              <w:rPr>
                <w:rFonts w:ascii="Times New Roman" w:hAnsi="Times New Roman"/>
                <w:spacing w:val="-2"/>
              </w:rPr>
            </w:pPr>
          </w:p>
        </w:tc>
        <w:tc>
          <w:tcPr>
            <w:tcW w:w="2790" w:type="dxa"/>
          </w:tcPr>
          <w:p w14:paraId="102C32A0"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Phone: 287-1779</w:t>
            </w:r>
          </w:p>
        </w:tc>
      </w:tr>
      <w:tr w:rsidR="001231C1" w:rsidRPr="001231C1" w14:paraId="5CC3EB51" w14:textId="77777777" w:rsidTr="008D440C">
        <w:tc>
          <w:tcPr>
            <w:tcW w:w="1908" w:type="dxa"/>
          </w:tcPr>
          <w:p w14:paraId="09F5E9CE" w14:textId="77777777" w:rsidR="008D440C" w:rsidRPr="001231C1" w:rsidRDefault="008D440C" w:rsidP="008D440C">
            <w:pPr>
              <w:suppressAutoHyphens/>
              <w:jc w:val="both"/>
              <w:rPr>
                <w:rFonts w:ascii="Times New Roman" w:hAnsi="Times New Roman"/>
                <w:spacing w:val="-2"/>
              </w:rPr>
            </w:pPr>
          </w:p>
        </w:tc>
        <w:tc>
          <w:tcPr>
            <w:tcW w:w="498" w:type="dxa"/>
          </w:tcPr>
          <w:p w14:paraId="3A17288D" w14:textId="77777777" w:rsidR="008D440C" w:rsidRPr="001231C1" w:rsidRDefault="008D440C" w:rsidP="008D440C">
            <w:pPr>
              <w:suppressAutoHyphens/>
              <w:jc w:val="both"/>
              <w:rPr>
                <w:rFonts w:ascii="Times New Roman" w:hAnsi="Times New Roman"/>
                <w:spacing w:val="-2"/>
              </w:rPr>
            </w:pPr>
          </w:p>
        </w:tc>
        <w:tc>
          <w:tcPr>
            <w:tcW w:w="3102" w:type="dxa"/>
          </w:tcPr>
          <w:p w14:paraId="257B8337" w14:textId="77777777" w:rsidR="008D440C" w:rsidRPr="001231C1" w:rsidRDefault="008D440C" w:rsidP="008D440C">
            <w:pPr>
              <w:suppressAutoHyphens/>
              <w:jc w:val="both"/>
              <w:rPr>
                <w:rFonts w:ascii="Times New Roman" w:hAnsi="Times New Roman"/>
                <w:spacing w:val="-2"/>
              </w:rPr>
            </w:pPr>
          </w:p>
        </w:tc>
        <w:tc>
          <w:tcPr>
            <w:tcW w:w="1800" w:type="dxa"/>
          </w:tcPr>
          <w:p w14:paraId="0E658E3B" w14:textId="77777777" w:rsidR="008D440C" w:rsidRPr="001231C1" w:rsidRDefault="008D440C" w:rsidP="008D440C">
            <w:pPr>
              <w:suppressAutoHyphens/>
              <w:jc w:val="both"/>
              <w:rPr>
                <w:rFonts w:ascii="Times New Roman" w:hAnsi="Times New Roman"/>
                <w:spacing w:val="-2"/>
              </w:rPr>
            </w:pPr>
          </w:p>
        </w:tc>
        <w:tc>
          <w:tcPr>
            <w:tcW w:w="2790" w:type="dxa"/>
          </w:tcPr>
          <w:p w14:paraId="690E1837" w14:textId="77777777" w:rsidR="008D440C" w:rsidRPr="001231C1" w:rsidRDefault="008D440C" w:rsidP="008D440C">
            <w:pPr>
              <w:suppressAutoHyphens/>
              <w:jc w:val="both"/>
              <w:rPr>
                <w:rFonts w:ascii="Times New Roman" w:hAnsi="Times New Roman"/>
                <w:spacing w:val="-2"/>
              </w:rPr>
            </w:pPr>
          </w:p>
        </w:tc>
      </w:tr>
      <w:tr w:rsidR="001231C1" w:rsidRPr="001231C1" w14:paraId="04EFB634" w14:textId="77777777" w:rsidTr="008D440C">
        <w:tc>
          <w:tcPr>
            <w:tcW w:w="1908" w:type="dxa"/>
          </w:tcPr>
          <w:p w14:paraId="63276D7F"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HD37</w:t>
            </w:r>
          </w:p>
        </w:tc>
        <w:tc>
          <w:tcPr>
            <w:tcW w:w="498" w:type="dxa"/>
          </w:tcPr>
          <w:p w14:paraId="7AA090A0"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R</w:t>
            </w:r>
          </w:p>
        </w:tc>
        <w:tc>
          <w:tcPr>
            <w:tcW w:w="3102" w:type="dxa"/>
          </w:tcPr>
          <w:p w14:paraId="7CD9551D"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Steve Harshman</w:t>
            </w:r>
          </w:p>
        </w:tc>
        <w:tc>
          <w:tcPr>
            <w:tcW w:w="1800" w:type="dxa"/>
          </w:tcPr>
          <w:p w14:paraId="38A337A4"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15H</w:t>
            </w:r>
          </w:p>
        </w:tc>
        <w:tc>
          <w:tcPr>
            <w:tcW w:w="2790" w:type="dxa"/>
          </w:tcPr>
          <w:p w14:paraId="689A5D07"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4286 Moonbeam Rd.</w:t>
            </w:r>
          </w:p>
        </w:tc>
      </w:tr>
      <w:tr w:rsidR="001231C1" w:rsidRPr="001231C1" w14:paraId="5C052DE0" w14:textId="77777777" w:rsidTr="008D440C">
        <w:tc>
          <w:tcPr>
            <w:tcW w:w="1908" w:type="dxa"/>
          </w:tcPr>
          <w:p w14:paraId="7B2DA880"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Natrona</w:t>
            </w:r>
          </w:p>
        </w:tc>
        <w:tc>
          <w:tcPr>
            <w:tcW w:w="498" w:type="dxa"/>
          </w:tcPr>
          <w:p w14:paraId="21A63EDF" w14:textId="77777777" w:rsidR="008D440C" w:rsidRPr="001231C1" w:rsidRDefault="008D440C" w:rsidP="008D440C">
            <w:pPr>
              <w:suppressAutoHyphens/>
              <w:jc w:val="both"/>
              <w:rPr>
                <w:rFonts w:ascii="Times New Roman" w:hAnsi="Times New Roman"/>
                <w:spacing w:val="-2"/>
              </w:rPr>
            </w:pPr>
          </w:p>
        </w:tc>
        <w:tc>
          <w:tcPr>
            <w:tcW w:w="3102" w:type="dxa"/>
          </w:tcPr>
          <w:p w14:paraId="01C6BAF8"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Teacher/Coach</w:t>
            </w:r>
          </w:p>
        </w:tc>
        <w:tc>
          <w:tcPr>
            <w:tcW w:w="1800" w:type="dxa"/>
          </w:tcPr>
          <w:p w14:paraId="3FFF7A49" w14:textId="77777777" w:rsidR="008D440C" w:rsidRPr="001231C1" w:rsidRDefault="008D440C" w:rsidP="008D440C">
            <w:pPr>
              <w:suppressAutoHyphens/>
              <w:jc w:val="both"/>
              <w:rPr>
                <w:rFonts w:ascii="Times New Roman" w:hAnsi="Times New Roman"/>
                <w:spacing w:val="-2"/>
              </w:rPr>
            </w:pPr>
          </w:p>
        </w:tc>
        <w:tc>
          <w:tcPr>
            <w:tcW w:w="2790" w:type="dxa"/>
          </w:tcPr>
          <w:p w14:paraId="47031338"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w:t>
            </w:r>
            <w:smartTag w:uri="urn:schemas-microsoft-com:office:smarttags" w:element="City">
              <w:smartTag w:uri="urn:schemas-microsoft-com:office:smarttags" w:element="place">
                <w:r w:rsidRPr="001231C1">
                  <w:rPr>
                    <w:rFonts w:ascii="Times New Roman" w:hAnsi="Times New Roman"/>
                    <w:spacing w:val="-2"/>
                  </w:rPr>
                  <w:t>Casper</w:t>
                </w:r>
              </w:smartTag>
            </w:smartTag>
            <w:r w:rsidRPr="001231C1">
              <w:rPr>
                <w:rFonts w:ascii="Times New Roman" w:hAnsi="Times New Roman"/>
                <w:spacing w:val="-2"/>
              </w:rPr>
              <w:t xml:space="preserve"> 82604</w:t>
            </w:r>
          </w:p>
        </w:tc>
      </w:tr>
      <w:tr w:rsidR="001231C1" w:rsidRPr="001231C1" w14:paraId="64CE641F" w14:textId="77777777" w:rsidTr="008D440C">
        <w:tc>
          <w:tcPr>
            <w:tcW w:w="1908" w:type="dxa"/>
          </w:tcPr>
          <w:p w14:paraId="4DBDBEBE" w14:textId="77777777" w:rsidR="008D440C" w:rsidRPr="001231C1" w:rsidRDefault="008D440C" w:rsidP="008D440C">
            <w:pPr>
              <w:suppressAutoHyphens/>
              <w:jc w:val="both"/>
              <w:rPr>
                <w:rFonts w:ascii="Times New Roman" w:hAnsi="Times New Roman"/>
                <w:spacing w:val="-2"/>
              </w:rPr>
            </w:pPr>
          </w:p>
        </w:tc>
        <w:tc>
          <w:tcPr>
            <w:tcW w:w="498" w:type="dxa"/>
          </w:tcPr>
          <w:p w14:paraId="034B6D19" w14:textId="77777777" w:rsidR="008D440C" w:rsidRPr="001231C1" w:rsidRDefault="008D440C" w:rsidP="008D440C">
            <w:pPr>
              <w:suppressAutoHyphens/>
              <w:jc w:val="both"/>
              <w:rPr>
                <w:rFonts w:ascii="Times New Roman" w:hAnsi="Times New Roman"/>
                <w:spacing w:val="-2"/>
              </w:rPr>
            </w:pPr>
          </w:p>
        </w:tc>
        <w:tc>
          <w:tcPr>
            <w:tcW w:w="3102" w:type="dxa"/>
          </w:tcPr>
          <w:p w14:paraId="7FA50509" w14:textId="77777777" w:rsidR="008D440C" w:rsidRPr="001231C1" w:rsidRDefault="008D440C" w:rsidP="008D440C">
            <w:pPr>
              <w:suppressAutoHyphens/>
              <w:jc w:val="both"/>
              <w:rPr>
                <w:rFonts w:ascii="Times New Roman" w:hAnsi="Times New Roman"/>
                <w:spacing w:val="-2"/>
              </w:rPr>
            </w:pPr>
          </w:p>
        </w:tc>
        <w:tc>
          <w:tcPr>
            <w:tcW w:w="1800" w:type="dxa"/>
          </w:tcPr>
          <w:p w14:paraId="78BF29DF" w14:textId="77777777" w:rsidR="008D440C" w:rsidRPr="001231C1" w:rsidRDefault="008D440C" w:rsidP="008D440C">
            <w:pPr>
              <w:suppressAutoHyphens/>
              <w:jc w:val="both"/>
              <w:rPr>
                <w:rFonts w:ascii="Times New Roman" w:hAnsi="Times New Roman"/>
                <w:spacing w:val="-2"/>
              </w:rPr>
            </w:pPr>
          </w:p>
        </w:tc>
        <w:tc>
          <w:tcPr>
            <w:tcW w:w="2790" w:type="dxa"/>
          </w:tcPr>
          <w:p w14:paraId="58B64DAA"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Phone: 262-8075</w:t>
            </w:r>
          </w:p>
        </w:tc>
      </w:tr>
      <w:tr w:rsidR="001231C1" w:rsidRPr="001231C1" w14:paraId="512583B0" w14:textId="77777777" w:rsidTr="008D440C">
        <w:tc>
          <w:tcPr>
            <w:tcW w:w="1908" w:type="dxa"/>
          </w:tcPr>
          <w:p w14:paraId="5CE3F2A5" w14:textId="77777777" w:rsidR="008D440C" w:rsidRPr="001231C1" w:rsidRDefault="008D440C" w:rsidP="008D440C">
            <w:pPr>
              <w:suppressAutoHyphens/>
              <w:jc w:val="both"/>
              <w:rPr>
                <w:rFonts w:ascii="Times New Roman" w:hAnsi="Times New Roman"/>
                <w:spacing w:val="-2"/>
              </w:rPr>
            </w:pPr>
          </w:p>
        </w:tc>
        <w:tc>
          <w:tcPr>
            <w:tcW w:w="498" w:type="dxa"/>
          </w:tcPr>
          <w:p w14:paraId="2FE087AC" w14:textId="77777777" w:rsidR="008D440C" w:rsidRPr="001231C1" w:rsidRDefault="008D440C" w:rsidP="008D440C">
            <w:pPr>
              <w:suppressAutoHyphens/>
              <w:jc w:val="both"/>
              <w:rPr>
                <w:rFonts w:ascii="Times New Roman" w:hAnsi="Times New Roman"/>
                <w:spacing w:val="-2"/>
              </w:rPr>
            </w:pPr>
          </w:p>
        </w:tc>
        <w:tc>
          <w:tcPr>
            <w:tcW w:w="3102" w:type="dxa"/>
          </w:tcPr>
          <w:p w14:paraId="53C1A242" w14:textId="77777777" w:rsidR="008D440C" w:rsidRPr="001231C1" w:rsidRDefault="008D440C" w:rsidP="008D440C">
            <w:pPr>
              <w:suppressAutoHyphens/>
              <w:jc w:val="both"/>
              <w:rPr>
                <w:rFonts w:ascii="Times New Roman" w:hAnsi="Times New Roman"/>
                <w:spacing w:val="-2"/>
              </w:rPr>
            </w:pPr>
          </w:p>
        </w:tc>
        <w:tc>
          <w:tcPr>
            <w:tcW w:w="1800" w:type="dxa"/>
          </w:tcPr>
          <w:p w14:paraId="467A9079" w14:textId="77777777" w:rsidR="008D440C" w:rsidRPr="001231C1" w:rsidRDefault="008D440C" w:rsidP="008D440C">
            <w:pPr>
              <w:suppressAutoHyphens/>
              <w:jc w:val="both"/>
              <w:rPr>
                <w:rFonts w:ascii="Times New Roman" w:hAnsi="Times New Roman"/>
                <w:spacing w:val="-2"/>
              </w:rPr>
            </w:pPr>
          </w:p>
        </w:tc>
        <w:tc>
          <w:tcPr>
            <w:tcW w:w="2790" w:type="dxa"/>
          </w:tcPr>
          <w:p w14:paraId="67054B45" w14:textId="77777777" w:rsidR="008D440C" w:rsidRPr="001231C1" w:rsidRDefault="008D440C" w:rsidP="008D440C">
            <w:pPr>
              <w:suppressAutoHyphens/>
              <w:jc w:val="both"/>
              <w:rPr>
                <w:rFonts w:ascii="Times New Roman" w:hAnsi="Times New Roman"/>
                <w:spacing w:val="-2"/>
              </w:rPr>
            </w:pPr>
          </w:p>
        </w:tc>
      </w:tr>
      <w:tr w:rsidR="001231C1" w:rsidRPr="001231C1" w14:paraId="74559EAD" w14:textId="77777777" w:rsidTr="008D440C">
        <w:tc>
          <w:tcPr>
            <w:tcW w:w="1908" w:type="dxa"/>
          </w:tcPr>
          <w:p w14:paraId="2739C6D0"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HD38</w:t>
            </w:r>
          </w:p>
        </w:tc>
        <w:tc>
          <w:tcPr>
            <w:tcW w:w="498" w:type="dxa"/>
          </w:tcPr>
          <w:p w14:paraId="6E8CE52A"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R </w:t>
            </w:r>
          </w:p>
        </w:tc>
        <w:tc>
          <w:tcPr>
            <w:tcW w:w="3102" w:type="dxa"/>
          </w:tcPr>
          <w:p w14:paraId="2E4060AA"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Tom Walters</w:t>
            </w:r>
          </w:p>
        </w:tc>
        <w:tc>
          <w:tcPr>
            <w:tcW w:w="1800" w:type="dxa"/>
          </w:tcPr>
          <w:p w14:paraId="76C91C84"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5H</w:t>
            </w:r>
          </w:p>
        </w:tc>
        <w:tc>
          <w:tcPr>
            <w:tcW w:w="2790" w:type="dxa"/>
          </w:tcPr>
          <w:p w14:paraId="1C57EE17"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14700 Highway 220</w:t>
            </w:r>
          </w:p>
        </w:tc>
      </w:tr>
      <w:tr w:rsidR="001231C1" w:rsidRPr="001231C1" w14:paraId="0D89D5EB" w14:textId="77777777" w:rsidTr="008D440C">
        <w:tc>
          <w:tcPr>
            <w:tcW w:w="1908" w:type="dxa"/>
          </w:tcPr>
          <w:p w14:paraId="13B54724"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Natrona</w:t>
            </w:r>
          </w:p>
        </w:tc>
        <w:tc>
          <w:tcPr>
            <w:tcW w:w="498" w:type="dxa"/>
          </w:tcPr>
          <w:p w14:paraId="2C76DFF5" w14:textId="77777777" w:rsidR="008D440C" w:rsidRPr="001231C1" w:rsidRDefault="008D440C" w:rsidP="008D440C">
            <w:pPr>
              <w:suppressAutoHyphens/>
              <w:jc w:val="both"/>
              <w:rPr>
                <w:rFonts w:ascii="Times New Roman" w:hAnsi="Times New Roman"/>
                <w:spacing w:val="-2"/>
              </w:rPr>
            </w:pPr>
          </w:p>
        </w:tc>
        <w:tc>
          <w:tcPr>
            <w:tcW w:w="3102" w:type="dxa"/>
          </w:tcPr>
          <w:p w14:paraId="677A9677"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Rancher</w:t>
            </w:r>
          </w:p>
        </w:tc>
        <w:tc>
          <w:tcPr>
            <w:tcW w:w="1800" w:type="dxa"/>
          </w:tcPr>
          <w:p w14:paraId="64EB329D" w14:textId="77777777" w:rsidR="008D440C" w:rsidRPr="001231C1" w:rsidRDefault="008D440C" w:rsidP="008D440C">
            <w:pPr>
              <w:suppressAutoHyphens/>
              <w:jc w:val="both"/>
              <w:rPr>
                <w:rFonts w:ascii="Times New Roman" w:hAnsi="Times New Roman"/>
                <w:spacing w:val="-2"/>
              </w:rPr>
            </w:pPr>
          </w:p>
        </w:tc>
        <w:tc>
          <w:tcPr>
            <w:tcW w:w="2790" w:type="dxa"/>
          </w:tcPr>
          <w:p w14:paraId="2E0193A4"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w:t>
            </w:r>
            <w:smartTag w:uri="urn:schemas-microsoft-com:office:smarttags" w:element="City">
              <w:smartTag w:uri="urn:schemas-microsoft-com:office:smarttags" w:element="place">
                <w:r w:rsidRPr="001231C1">
                  <w:rPr>
                    <w:rFonts w:ascii="Times New Roman" w:hAnsi="Times New Roman"/>
                    <w:spacing w:val="-2"/>
                  </w:rPr>
                  <w:t>Casper</w:t>
                </w:r>
              </w:smartTag>
            </w:smartTag>
            <w:r w:rsidRPr="001231C1">
              <w:rPr>
                <w:rFonts w:ascii="Times New Roman" w:hAnsi="Times New Roman"/>
                <w:spacing w:val="-2"/>
              </w:rPr>
              <w:t xml:space="preserve"> 82604</w:t>
            </w:r>
          </w:p>
        </w:tc>
      </w:tr>
      <w:tr w:rsidR="001231C1" w:rsidRPr="001231C1" w14:paraId="3B620A10" w14:textId="77777777" w:rsidTr="008D440C">
        <w:tc>
          <w:tcPr>
            <w:tcW w:w="1908" w:type="dxa"/>
          </w:tcPr>
          <w:p w14:paraId="7BE05BF4" w14:textId="77777777" w:rsidR="008D440C" w:rsidRPr="001231C1" w:rsidRDefault="008D440C" w:rsidP="008D440C">
            <w:pPr>
              <w:suppressAutoHyphens/>
              <w:jc w:val="both"/>
              <w:rPr>
                <w:rFonts w:ascii="Times New Roman" w:hAnsi="Times New Roman"/>
                <w:spacing w:val="-2"/>
              </w:rPr>
            </w:pPr>
          </w:p>
        </w:tc>
        <w:tc>
          <w:tcPr>
            <w:tcW w:w="498" w:type="dxa"/>
          </w:tcPr>
          <w:p w14:paraId="693499B2" w14:textId="77777777" w:rsidR="008D440C" w:rsidRPr="001231C1" w:rsidRDefault="008D440C" w:rsidP="008D440C">
            <w:pPr>
              <w:suppressAutoHyphens/>
              <w:jc w:val="both"/>
              <w:rPr>
                <w:rFonts w:ascii="Times New Roman" w:hAnsi="Times New Roman"/>
                <w:spacing w:val="-2"/>
              </w:rPr>
            </w:pPr>
          </w:p>
        </w:tc>
        <w:tc>
          <w:tcPr>
            <w:tcW w:w="3102" w:type="dxa"/>
          </w:tcPr>
          <w:p w14:paraId="21F93DD3" w14:textId="77777777" w:rsidR="008D440C" w:rsidRPr="001231C1" w:rsidRDefault="008D440C" w:rsidP="008D440C">
            <w:pPr>
              <w:suppressAutoHyphens/>
              <w:jc w:val="both"/>
              <w:rPr>
                <w:rFonts w:ascii="Times New Roman" w:hAnsi="Times New Roman"/>
                <w:spacing w:val="-2"/>
              </w:rPr>
            </w:pPr>
          </w:p>
        </w:tc>
        <w:tc>
          <w:tcPr>
            <w:tcW w:w="1800" w:type="dxa"/>
          </w:tcPr>
          <w:p w14:paraId="71C57A4D" w14:textId="77777777" w:rsidR="008D440C" w:rsidRPr="001231C1" w:rsidRDefault="008D440C" w:rsidP="008D440C">
            <w:pPr>
              <w:suppressAutoHyphens/>
              <w:jc w:val="both"/>
              <w:rPr>
                <w:rFonts w:ascii="Times New Roman" w:hAnsi="Times New Roman"/>
                <w:spacing w:val="-2"/>
              </w:rPr>
            </w:pPr>
          </w:p>
        </w:tc>
        <w:tc>
          <w:tcPr>
            <w:tcW w:w="2790" w:type="dxa"/>
          </w:tcPr>
          <w:p w14:paraId="3FF1D415"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Phone: 265-8935</w:t>
            </w:r>
          </w:p>
        </w:tc>
      </w:tr>
      <w:tr w:rsidR="001231C1" w:rsidRPr="001231C1" w14:paraId="57B0EC8E" w14:textId="77777777" w:rsidTr="008D440C">
        <w:tc>
          <w:tcPr>
            <w:tcW w:w="1908" w:type="dxa"/>
          </w:tcPr>
          <w:p w14:paraId="3B28D8E3" w14:textId="77777777" w:rsidR="008D440C" w:rsidRPr="001231C1" w:rsidRDefault="008D440C" w:rsidP="008D440C">
            <w:pPr>
              <w:suppressAutoHyphens/>
              <w:jc w:val="both"/>
              <w:rPr>
                <w:rFonts w:ascii="Times New Roman" w:hAnsi="Times New Roman"/>
                <w:spacing w:val="-2"/>
              </w:rPr>
            </w:pPr>
          </w:p>
        </w:tc>
        <w:tc>
          <w:tcPr>
            <w:tcW w:w="498" w:type="dxa"/>
          </w:tcPr>
          <w:p w14:paraId="29154479" w14:textId="77777777" w:rsidR="008D440C" w:rsidRPr="001231C1" w:rsidRDefault="008D440C" w:rsidP="008D440C">
            <w:pPr>
              <w:suppressAutoHyphens/>
              <w:jc w:val="both"/>
              <w:rPr>
                <w:rFonts w:ascii="Times New Roman" w:hAnsi="Times New Roman"/>
                <w:spacing w:val="-2"/>
              </w:rPr>
            </w:pPr>
          </w:p>
        </w:tc>
        <w:tc>
          <w:tcPr>
            <w:tcW w:w="3102" w:type="dxa"/>
          </w:tcPr>
          <w:p w14:paraId="2FF09ECA" w14:textId="77777777" w:rsidR="008D440C" w:rsidRPr="001231C1" w:rsidRDefault="008D440C" w:rsidP="008D440C">
            <w:pPr>
              <w:suppressAutoHyphens/>
              <w:jc w:val="both"/>
              <w:rPr>
                <w:rFonts w:ascii="Times New Roman" w:hAnsi="Times New Roman"/>
                <w:spacing w:val="-2"/>
              </w:rPr>
            </w:pPr>
          </w:p>
        </w:tc>
        <w:tc>
          <w:tcPr>
            <w:tcW w:w="1800" w:type="dxa"/>
          </w:tcPr>
          <w:p w14:paraId="3D087424" w14:textId="77777777" w:rsidR="008D440C" w:rsidRPr="001231C1" w:rsidRDefault="008D440C" w:rsidP="008D440C">
            <w:pPr>
              <w:suppressAutoHyphens/>
              <w:jc w:val="both"/>
              <w:rPr>
                <w:rFonts w:ascii="Times New Roman" w:hAnsi="Times New Roman"/>
                <w:spacing w:val="-2"/>
              </w:rPr>
            </w:pPr>
          </w:p>
        </w:tc>
        <w:tc>
          <w:tcPr>
            <w:tcW w:w="2790" w:type="dxa"/>
          </w:tcPr>
          <w:p w14:paraId="085C4ADE" w14:textId="77777777" w:rsidR="008D440C" w:rsidRPr="001231C1" w:rsidRDefault="008D440C" w:rsidP="008D440C">
            <w:pPr>
              <w:suppressAutoHyphens/>
              <w:jc w:val="both"/>
              <w:rPr>
                <w:rFonts w:ascii="Times New Roman" w:hAnsi="Times New Roman"/>
                <w:spacing w:val="-2"/>
              </w:rPr>
            </w:pPr>
          </w:p>
        </w:tc>
      </w:tr>
      <w:tr w:rsidR="001231C1" w:rsidRPr="001231C1" w14:paraId="05E2FB5F" w14:textId="77777777" w:rsidTr="008D440C">
        <w:tc>
          <w:tcPr>
            <w:tcW w:w="1908" w:type="dxa"/>
          </w:tcPr>
          <w:p w14:paraId="396FEF7C"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HD39</w:t>
            </w:r>
          </w:p>
        </w:tc>
        <w:tc>
          <w:tcPr>
            <w:tcW w:w="498" w:type="dxa"/>
          </w:tcPr>
          <w:p w14:paraId="1643311B"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D </w:t>
            </w:r>
          </w:p>
        </w:tc>
        <w:tc>
          <w:tcPr>
            <w:tcW w:w="3102" w:type="dxa"/>
          </w:tcPr>
          <w:p w14:paraId="2ABF901B"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Stan Blake</w:t>
            </w:r>
          </w:p>
        </w:tc>
        <w:tc>
          <w:tcPr>
            <w:tcW w:w="1800" w:type="dxa"/>
          </w:tcPr>
          <w:p w14:paraId="12083799"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11H</w:t>
            </w:r>
          </w:p>
        </w:tc>
        <w:tc>
          <w:tcPr>
            <w:tcW w:w="2790" w:type="dxa"/>
          </w:tcPr>
          <w:p w14:paraId="6049AF9D"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P.O. Box 774</w:t>
            </w:r>
          </w:p>
        </w:tc>
      </w:tr>
      <w:tr w:rsidR="001231C1" w:rsidRPr="001231C1" w14:paraId="6FEA38C4" w14:textId="77777777" w:rsidTr="008D440C">
        <w:tc>
          <w:tcPr>
            <w:tcW w:w="1908" w:type="dxa"/>
          </w:tcPr>
          <w:p w14:paraId="6FD21D1D"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Sweetwater</w:t>
            </w:r>
          </w:p>
        </w:tc>
        <w:tc>
          <w:tcPr>
            <w:tcW w:w="498" w:type="dxa"/>
          </w:tcPr>
          <w:p w14:paraId="6AB3C4D0" w14:textId="77777777" w:rsidR="008D440C" w:rsidRPr="001231C1" w:rsidRDefault="008D440C" w:rsidP="008D440C">
            <w:pPr>
              <w:suppressAutoHyphens/>
              <w:jc w:val="both"/>
              <w:rPr>
                <w:rFonts w:ascii="Times New Roman" w:hAnsi="Times New Roman"/>
                <w:spacing w:val="-2"/>
              </w:rPr>
            </w:pPr>
          </w:p>
        </w:tc>
        <w:tc>
          <w:tcPr>
            <w:tcW w:w="3102" w:type="dxa"/>
          </w:tcPr>
          <w:p w14:paraId="0D925355"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Railroad Conductor</w:t>
            </w:r>
          </w:p>
        </w:tc>
        <w:tc>
          <w:tcPr>
            <w:tcW w:w="1800" w:type="dxa"/>
          </w:tcPr>
          <w:p w14:paraId="41938958" w14:textId="77777777" w:rsidR="008D440C" w:rsidRPr="001231C1" w:rsidRDefault="008D440C" w:rsidP="008D440C">
            <w:pPr>
              <w:suppressAutoHyphens/>
              <w:jc w:val="both"/>
              <w:rPr>
                <w:rFonts w:ascii="Times New Roman" w:hAnsi="Times New Roman"/>
                <w:spacing w:val="-2"/>
              </w:rPr>
            </w:pPr>
          </w:p>
        </w:tc>
        <w:tc>
          <w:tcPr>
            <w:tcW w:w="2790" w:type="dxa"/>
          </w:tcPr>
          <w:p w14:paraId="5408C7EA"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w:t>
            </w:r>
            <w:smartTag w:uri="urn:schemas-microsoft-com:office:smarttags" w:element="place">
              <w:r w:rsidRPr="001231C1">
                <w:rPr>
                  <w:rFonts w:ascii="Times New Roman" w:hAnsi="Times New Roman"/>
                  <w:spacing w:val="-2"/>
                </w:rPr>
                <w:t>Green River</w:t>
              </w:r>
            </w:smartTag>
            <w:r w:rsidRPr="001231C1">
              <w:rPr>
                <w:rFonts w:ascii="Times New Roman" w:hAnsi="Times New Roman"/>
                <w:spacing w:val="-2"/>
              </w:rPr>
              <w:t xml:space="preserve"> 82935</w:t>
            </w:r>
          </w:p>
        </w:tc>
      </w:tr>
      <w:tr w:rsidR="001231C1" w:rsidRPr="001231C1" w14:paraId="11F9B7D5" w14:textId="77777777" w:rsidTr="008D440C">
        <w:tc>
          <w:tcPr>
            <w:tcW w:w="1908" w:type="dxa"/>
          </w:tcPr>
          <w:p w14:paraId="0790B277" w14:textId="77777777" w:rsidR="008D440C" w:rsidRPr="001231C1" w:rsidRDefault="008D440C" w:rsidP="008D440C">
            <w:pPr>
              <w:suppressAutoHyphens/>
              <w:jc w:val="both"/>
              <w:rPr>
                <w:rFonts w:ascii="Times New Roman" w:hAnsi="Times New Roman"/>
                <w:spacing w:val="-2"/>
              </w:rPr>
            </w:pPr>
          </w:p>
        </w:tc>
        <w:tc>
          <w:tcPr>
            <w:tcW w:w="498" w:type="dxa"/>
          </w:tcPr>
          <w:p w14:paraId="551B2B10" w14:textId="77777777" w:rsidR="008D440C" w:rsidRPr="001231C1" w:rsidRDefault="008D440C" w:rsidP="008D440C">
            <w:pPr>
              <w:suppressAutoHyphens/>
              <w:jc w:val="both"/>
              <w:rPr>
                <w:rFonts w:ascii="Times New Roman" w:hAnsi="Times New Roman"/>
                <w:spacing w:val="-2"/>
              </w:rPr>
            </w:pPr>
          </w:p>
        </w:tc>
        <w:tc>
          <w:tcPr>
            <w:tcW w:w="3102" w:type="dxa"/>
          </w:tcPr>
          <w:p w14:paraId="0E4FE89F" w14:textId="77777777" w:rsidR="008D440C" w:rsidRPr="001231C1" w:rsidRDefault="008D440C" w:rsidP="008D440C">
            <w:pPr>
              <w:suppressAutoHyphens/>
              <w:jc w:val="both"/>
              <w:rPr>
                <w:rFonts w:ascii="Times New Roman" w:hAnsi="Times New Roman"/>
                <w:spacing w:val="-2"/>
              </w:rPr>
            </w:pPr>
          </w:p>
        </w:tc>
        <w:tc>
          <w:tcPr>
            <w:tcW w:w="1800" w:type="dxa"/>
          </w:tcPr>
          <w:p w14:paraId="2A9BCD24" w14:textId="77777777" w:rsidR="008D440C" w:rsidRPr="001231C1" w:rsidRDefault="008D440C" w:rsidP="008D440C">
            <w:pPr>
              <w:suppressAutoHyphens/>
              <w:jc w:val="both"/>
              <w:rPr>
                <w:rFonts w:ascii="Times New Roman" w:hAnsi="Times New Roman"/>
                <w:spacing w:val="-2"/>
              </w:rPr>
            </w:pPr>
          </w:p>
        </w:tc>
        <w:tc>
          <w:tcPr>
            <w:tcW w:w="2790" w:type="dxa"/>
          </w:tcPr>
          <w:p w14:paraId="3619AC74"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Phone:  875-3779</w:t>
            </w:r>
          </w:p>
        </w:tc>
      </w:tr>
      <w:tr w:rsidR="001231C1" w:rsidRPr="001231C1" w14:paraId="75EF6F72" w14:textId="77777777" w:rsidTr="008D440C">
        <w:tc>
          <w:tcPr>
            <w:tcW w:w="1908" w:type="dxa"/>
          </w:tcPr>
          <w:p w14:paraId="340E2A1D" w14:textId="77777777" w:rsidR="008D440C" w:rsidRPr="001231C1" w:rsidRDefault="008D440C" w:rsidP="008D440C">
            <w:pPr>
              <w:suppressAutoHyphens/>
              <w:jc w:val="both"/>
              <w:rPr>
                <w:rFonts w:ascii="Times New Roman" w:hAnsi="Times New Roman"/>
                <w:spacing w:val="-2"/>
              </w:rPr>
            </w:pPr>
          </w:p>
        </w:tc>
        <w:tc>
          <w:tcPr>
            <w:tcW w:w="498" w:type="dxa"/>
          </w:tcPr>
          <w:p w14:paraId="1E727C2B" w14:textId="77777777" w:rsidR="008D440C" w:rsidRPr="001231C1" w:rsidRDefault="008D440C" w:rsidP="008D440C">
            <w:pPr>
              <w:suppressAutoHyphens/>
              <w:jc w:val="both"/>
              <w:rPr>
                <w:rFonts w:ascii="Times New Roman" w:hAnsi="Times New Roman"/>
                <w:spacing w:val="-2"/>
              </w:rPr>
            </w:pPr>
          </w:p>
        </w:tc>
        <w:tc>
          <w:tcPr>
            <w:tcW w:w="3102" w:type="dxa"/>
          </w:tcPr>
          <w:p w14:paraId="29124B19" w14:textId="77777777" w:rsidR="008D440C" w:rsidRPr="001231C1" w:rsidRDefault="008D440C" w:rsidP="008D440C">
            <w:pPr>
              <w:suppressAutoHyphens/>
              <w:jc w:val="both"/>
              <w:rPr>
                <w:rFonts w:ascii="Times New Roman" w:hAnsi="Times New Roman"/>
                <w:spacing w:val="-2"/>
              </w:rPr>
            </w:pPr>
          </w:p>
        </w:tc>
        <w:tc>
          <w:tcPr>
            <w:tcW w:w="1800" w:type="dxa"/>
          </w:tcPr>
          <w:p w14:paraId="3DD7D0E1" w14:textId="77777777" w:rsidR="008D440C" w:rsidRPr="001231C1" w:rsidRDefault="008D440C" w:rsidP="008D440C">
            <w:pPr>
              <w:suppressAutoHyphens/>
              <w:jc w:val="both"/>
              <w:rPr>
                <w:rFonts w:ascii="Times New Roman" w:hAnsi="Times New Roman"/>
                <w:spacing w:val="-2"/>
              </w:rPr>
            </w:pPr>
          </w:p>
        </w:tc>
        <w:tc>
          <w:tcPr>
            <w:tcW w:w="2790" w:type="dxa"/>
          </w:tcPr>
          <w:p w14:paraId="1B751691" w14:textId="77777777" w:rsidR="008D440C" w:rsidRPr="001231C1" w:rsidRDefault="008D440C" w:rsidP="008D440C">
            <w:pPr>
              <w:suppressAutoHyphens/>
              <w:jc w:val="both"/>
              <w:rPr>
                <w:rFonts w:ascii="Times New Roman" w:hAnsi="Times New Roman"/>
                <w:spacing w:val="-2"/>
              </w:rPr>
            </w:pPr>
          </w:p>
        </w:tc>
      </w:tr>
      <w:tr w:rsidR="001231C1" w:rsidRPr="001231C1" w14:paraId="27349F0E" w14:textId="77777777" w:rsidTr="008D440C">
        <w:tc>
          <w:tcPr>
            <w:tcW w:w="1908" w:type="dxa"/>
          </w:tcPr>
          <w:p w14:paraId="7D936025" w14:textId="77777777" w:rsidR="008D440C" w:rsidRPr="001231C1" w:rsidRDefault="008D440C" w:rsidP="008D440C">
            <w:pPr>
              <w:suppressAutoHyphens/>
              <w:jc w:val="both"/>
              <w:rPr>
                <w:rFonts w:ascii="Times New Roman" w:hAnsi="Times New Roman"/>
                <w:spacing w:val="-2"/>
              </w:rPr>
            </w:pPr>
          </w:p>
        </w:tc>
        <w:tc>
          <w:tcPr>
            <w:tcW w:w="498" w:type="dxa"/>
          </w:tcPr>
          <w:p w14:paraId="19DC75B0" w14:textId="77777777" w:rsidR="008D440C" w:rsidRPr="001231C1" w:rsidRDefault="008D440C" w:rsidP="008D440C">
            <w:pPr>
              <w:suppressAutoHyphens/>
              <w:jc w:val="both"/>
              <w:rPr>
                <w:rFonts w:ascii="Times New Roman" w:hAnsi="Times New Roman"/>
                <w:spacing w:val="-2"/>
              </w:rPr>
            </w:pPr>
          </w:p>
        </w:tc>
        <w:tc>
          <w:tcPr>
            <w:tcW w:w="3102" w:type="dxa"/>
          </w:tcPr>
          <w:p w14:paraId="399B995C" w14:textId="77777777" w:rsidR="008D440C" w:rsidRPr="001231C1" w:rsidRDefault="008D440C" w:rsidP="008D440C">
            <w:pPr>
              <w:suppressAutoHyphens/>
              <w:jc w:val="both"/>
              <w:rPr>
                <w:rFonts w:ascii="Times New Roman" w:hAnsi="Times New Roman"/>
                <w:spacing w:val="-2"/>
              </w:rPr>
            </w:pPr>
          </w:p>
        </w:tc>
        <w:tc>
          <w:tcPr>
            <w:tcW w:w="1800" w:type="dxa"/>
          </w:tcPr>
          <w:p w14:paraId="21572FA5" w14:textId="77777777" w:rsidR="008D440C" w:rsidRPr="001231C1" w:rsidRDefault="008D440C" w:rsidP="008D440C">
            <w:pPr>
              <w:suppressAutoHyphens/>
              <w:jc w:val="both"/>
              <w:rPr>
                <w:rFonts w:ascii="Times New Roman" w:hAnsi="Times New Roman"/>
                <w:spacing w:val="-2"/>
              </w:rPr>
            </w:pPr>
          </w:p>
        </w:tc>
        <w:tc>
          <w:tcPr>
            <w:tcW w:w="2790" w:type="dxa"/>
          </w:tcPr>
          <w:p w14:paraId="28CBA2E3" w14:textId="77777777" w:rsidR="008D440C" w:rsidRPr="001231C1" w:rsidRDefault="008D440C" w:rsidP="008D440C">
            <w:pPr>
              <w:suppressAutoHyphens/>
              <w:jc w:val="both"/>
              <w:rPr>
                <w:rFonts w:ascii="Times New Roman" w:hAnsi="Times New Roman"/>
                <w:spacing w:val="-2"/>
              </w:rPr>
            </w:pPr>
          </w:p>
        </w:tc>
      </w:tr>
      <w:tr w:rsidR="001231C1" w:rsidRPr="001231C1" w14:paraId="37ED8AD1" w14:textId="77777777" w:rsidTr="008D440C">
        <w:tc>
          <w:tcPr>
            <w:tcW w:w="1908" w:type="dxa"/>
          </w:tcPr>
          <w:p w14:paraId="28C6A598" w14:textId="77777777" w:rsidR="008D440C" w:rsidRPr="001231C1" w:rsidRDefault="008D440C" w:rsidP="008D440C">
            <w:pPr>
              <w:suppressAutoHyphens/>
              <w:jc w:val="both"/>
              <w:rPr>
                <w:rFonts w:ascii="Times New Roman" w:hAnsi="Times New Roman"/>
                <w:spacing w:val="-2"/>
              </w:rPr>
            </w:pPr>
          </w:p>
        </w:tc>
        <w:tc>
          <w:tcPr>
            <w:tcW w:w="498" w:type="dxa"/>
          </w:tcPr>
          <w:p w14:paraId="67CB72F6" w14:textId="77777777" w:rsidR="008D440C" w:rsidRPr="001231C1" w:rsidRDefault="008D440C" w:rsidP="008D440C">
            <w:pPr>
              <w:suppressAutoHyphens/>
              <w:jc w:val="both"/>
              <w:rPr>
                <w:rFonts w:ascii="Times New Roman" w:hAnsi="Times New Roman"/>
                <w:spacing w:val="-2"/>
              </w:rPr>
            </w:pPr>
          </w:p>
        </w:tc>
        <w:tc>
          <w:tcPr>
            <w:tcW w:w="3102" w:type="dxa"/>
          </w:tcPr>
          <w:p w14:paraId="030630CC" w14:textId="77777777" w:rsidR="008D440C" w:rsidRPr="001231C1" w:rsidRDefault="008D440C" w:rsidP="008D440C">
            <w:pPr>
              <w:suppressAutoHyphens/>
              <w:jc w:val="both"/>
              <w:rPr>
                <w:rFonts w:ascii="Times New Roman" w:hAnsi="Times New Roman"/>
                <w:spacing w:val="-2"/>
              </w:rPr>
            </w:pPr>
          </w:p>
        </w:tc>
        <w:tc>
          <w:tcPr>
            <w:tcW w:w="1800" w:type="dxa"/>
          </w:tcPr>
          <w:p w14:paraId="1F8AA507" w14:textId="77777777" w:rsidR="008D440C" w:rsidRPr="001231C1" w:rsidRDefault="008D440C" w:rsidP="008D440C">
            <w:pPr>
              <w:suppressAutoHyphens/>
              <w:jc w:val="both"/>
              <w:rPr>
                <w:rFonts w:ascii="Times New Roman" w:hAnsi="Times New Roman"/>
                <w:spacing w:val="-2"/>
              </w:rPr>
            </w:pPr>
          </w:p>
        </w:tc>
        <w:tc>
          <w:tcPr>
            <w:tcW w:w="2790" w:type="dxa"/>
          </w:tcPr>
          <w:p w14:paraId="24E9C9C0" w14:textId="77777777" w:rsidR="008D440C" w:rsidRPr="001231C1" w:rsidRDefault="008D440C" w:rsidP="008D440C">
            <w:pPr>
              <w:suppressAutoHyphens/>
              <w:jc w:val="both"/>
              <w:rPr>
                <w:rFonts w:ascii="Times New Roman" w:hAnsi="Times New Roman"/>
                <w:spacing w:val="-2"/>
              </w:rPr>
            </w:pPr>
          </w:p>
        </w:tc>
      </w:tr>
      <w:tr w:rsidR="001231C1" w:rsidRPr="001231C1" w14:paraId="2A5395DC" w14:textId="77777777" w:rsidTr="008D440C">
        <w:tc>
          <w:tcPr>
            <w:tcW w:w="1908" w:type="dxa"/>
          </w:tcPr>
          <w:p w14:paraId="2EF33304"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lastRenderedPageBreak/>
              <w:t>HD40</w:t>
            </w:r>
          </w:p>
        </w:tc>
        <w:tc>
          <w:tcPr>
            <w:tcW w:w="498" w:type="dxa"/>
          </w:tcPr>
          <w:p w14:paraId="42F8F80B"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R </w:t>
            </w:r>
          </w:p>
        </w:tc>
        <w:tc>
          <w:tcPr>
            <w:tcW w:w="3102" w:type="dxa"/>
          </w:tcPr>
          <w:p w14:paraId="6450A4CC"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Mike Madden</w:t>
            </w:r>
          </w:p>
        </w:tc>
        <w:tc>
          <w:tcPr>
            <w:tcW w:w="1800" w:type="dxa"/>
          </w:tcPr>
          <w:p w14:paraId="04CF080B"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11H</w:t>
            </w:r>
          </w:p>
        </w:tc>
        <w:tc>
          <w:tcPr>
            <w:tcW w:w="2790" w:type="dxa"/>
          </w:tcPr>
          <w:p w14:paraId="157450FC"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63 Langdon Road</w:t>
            </w:r>
          </w:p>
        </w:tc>
      </w:tr>
      <w:tr w:rsidR="001231C1" w:rsidRPr="001231C1" w14:paraId="4BDAB66A" w14:textId="77777777" w:rsidTr="008D440C">
        <w:tc>
          <w:tcPr>
            <w:tcW w:w="1908" w:type="dxa"/>
          </w:tcPr>
          <w:p w14:paraId="63A8E93E"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Johnson</w:t>
            </w:r>
          </w:p>
        </w:tc>
        <w:tc>
          <w:tcPr>
            <w:tcW w:w="498" w:type="dxa"/>
          </w:tcPr>
          <w:p w14:paraId="6208E4EF" w14:textId="77777777" w:rsidR="008D440C" w:rsidRPr="001231C1" w:rsidRDefault="008D440C" w:rsidP="008D440C">
            <w:pPr>
              <w:suppressAutoHyphens/>
              <w:jc w:val="both"/>
              <w:rPr>
                <w:rFonts w:ascii="Times New Roman" w:hAnsi="Times New Roman"/>
                <w:spacing w:val="-2"/>
              </w:rPr>
            </w:pPr>
          </w:p>
        </w:tc>
        <w:tc>
          <w:tcPr>
            <w:tcW w:w="3102" w:type="dxa"/>
          </w:tcPr>
          <w:p w14:paraId="0A4396DE"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Rancher/Retired</w:t>
            </w:r>
          </w:p>
        </w:tc>
        <w:tc>
          <w:tcPr>
            <w:tcW w:w="1800" w:type="dxa"/>
          </w:tcPr>
          <w:p w14:paraId="5DFF87A8" w14:textId="77777777" w:rsidR="008D440C" w:rsidRPr="001231C1" w:rsidRDefault="008D440C" w:rsidP="008D440C">
            <w:pPr>
              <w:suppressAutoHyphens/>
              <w:jc w:val="both"/>
              <w:rPr>
                <w:rFonts w:ascii="Times New Roman" w:hAnsi="Times New Roman"/>
                <w:spacing w:val="-2"/>
              </w:rPr>
            </w:pPr>
          </w:p>
        </w:tc>
        <w:tc>
          <w:tcPr>
            <w:tcW w:w="2790" w:type="dxa"/>
          </w:tcPr>
          <w:p w14:paraId="2F041D09"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Buffalo 82834</w:t>
            </w:r>
          </w:p>
        </w:tc>
      </w:tr>
      <w:tr w:rsidR="001231C1" w:rsidRPr="001231C1" w14:paraId="4D691B3E" w14:textId="77777777" w:rsidTr="008D440C">
        <w:tc>
          <w:tcPr>
            <w:tcW w:w="1908" w:type="dxa"/>
          </w:tcPr>
          <w:p w14:paraId="2094D9AD"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Sheridan</w:t>
            </w:r>
          </w:p>
        </w:tc>
        <w:tc>
          <w:tcPr>
            <w:tcW w:w="498" w:type="dxa"/>
          </w:tcPr>
          <w:p w14:paraId="096F7B2C" w14:textId="77777777" w:rsidR="008D440C" w:rsidRPr="001231C1" w:rsidRDefault="008D440C" w:rsidP="008D440C">
            <w:pPr>
              <w:suppressAutoHyphens/>
              <w:jc w:val="both"/>
              <w:rPr>
                <w:rFonts w:ascii="Times New Roman" w:hAnsi="Times New Roman"/>
                <w:spacing w:val="-2"/>
              </w:rPr>
            </w:pPr>
          </w:p>
        </w:tc>
        <w:tc>
          <w:tcPr>
            <w:tcW w:w="3102" w:type="dxa"/>
          </w:tcPr>
          <w:p w14:paraId="14D4F8BD" w14:textId="77777777" w:rsidR="008D440C" w:rsidRPr="001231C1" w:rsidRDefault="008D440C" w:rsidP="008D440C">
            <w:pPr>
              <w:suppressAutoHyphens/>
              <w:jc w:val="both"/>
              <w:rPr>
                <w:rFonts w:ascii="Times New Roman" w:hAnsi="Times New Roman"/>
                <w:spacing w:val="-2"/>
              </w:rPr>
            </w:pPr>
          </w:p>
        </w:tc>
        <w:tc>
          <w:tcPr>
            <w:tcW w:w="1800" w:type="dxa"/>
          </w:tcPr>
          <w:p w14:paraId="49573583" w14:textId="77777777" w:rsidR="008D440C" w:rsidRPr="001231C1" w:rsidRDefault="008D440C" w:rsidP="008D440C">
            <w:pPr>
              <w:suppressAutoHyphens/>
              <w:jc w:val="both"/>
              <w:rPr>
                <w:rFonts w:ascii="Times New Roman" w:hAnsi="Times New Roman"/>
                <w:spacing w:val="-2"/>
              </w:rPr>
            </w:pPr>
          </w:p>
        </w:tc>
        <w:tc>
          <w:tcPr>
            <w:tcW w:w="2790" w:type="dxa"/>
          </w:tcPr>
          <w:p w14:paraId="31ACCE0A"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Phone: 684-9356</w:t>
            </w:r>
          </w:p>
        </w:tc>
      </w:tr>
      <w:tr w:rsidR="001231C1" w:rsidRPr="001231C1" w14:paraId="77A5515B" w14:textId="77777777" w:rsidTr="008D440C">
        <w:tc>
          <w:tcPr>
            <w:tcW w:w="1908" w:type="dxa"/>
          </w:tcPr>
          <w:p w14:paraId="5446E98C" w14:textId="77777777" w:rsidR="008D440C" w:rsidRPr="001231C1" w:rsidRDefault="008D440C" w:rsidP="008D440C">
            <w:pPr>
              <w:suppressAutoHyphens/>
              <w:jc w:val="both"/>
              <w:rPr>
                <w:rFonts w:ascii="Times New Roman" w:hAnsi="Times New Roman"/>
                <w:spacing w:val="-2"/>
              </w:rPr>
            </w:pPr>
          </w:p>
        </w:tc>
        <w:tc>
          <w:tcPr>
            <w:tcW w:w="498" w:type="dxa"/>
          </w:tcPr>
          <w:p w14:paraId="3F7A7966" w14:textId="77777777" w:rsidR="008D440C" w:rsidRPr="001231C1" w:rsidRDefault="008D440C" w:rsidP="008D440C">
            <w:pPr>
              <w:suppressAutoHyphens/>
              <w:jc w:val="both"/>
              <w:rPr>
                <w:rFonts w:ascii="Times New Roman" w:hAnsi="Times New Roman"/>
                <w:spacing w:val="-2"/>
              </w:rPr>
            </w:pPr>
          </w:p>
        </w:tc>
        <w:tc>
          <w:tcPr>
            <w:tcW w:w="3102" w:type="dxa"/>
          </w:tcPr>
          <w:p w14:paraId="58901A37" w14:textId="77777777" w:rsidR="008D440C" w:rsidRPr="001231C1" w:rsidRDefault="008D440C" w:rsidP="008D440C">
            <w:pPr>
              <w:suppressAutoHyphens/>
              <w:jc w:val="both"/>
              <w:rPr>
                <w:rFonts w:ascii="Times New Roman" w:hAnsi="Times New Roman"/>
                <w:spacing w:val="-2"/>
              </w:rPr>
            </w:pPr>
          </w:p>
        </w:tc>
        <w:tc>
          <w:tcPr>
            <w:tcW w:w="1800" w:type="dxa"/>
          </w:tcPr>
          <w:p w14:paraId="2B4A99DB" w14:textId="77777777" w:rsidR="008D440C" w:rsidRPr="001231C1" w:rsidRDefault="008D440C" w:rsidP="008D440C">
            <w:pPr>
              <w:suppressAutoHyphens/>
              <w:jc w:val="both"/>
              <w:rPr>
                <w:rFonts w:ascii="Times New Roman" w:hAnsi="Times New Roman"/>
                <w:spacing w:val="-2"/>
              </w:rPr>
            </w:pPr>
          </w:p>
        </w:tc>
        <w:tc>
          <w:tcPr>
            <w:tcW w:w="2790" w:type="dxa"/>
          </w:tcPr>
          <w:p w14:paraId="67FD3348" w14:textId="77777777" w:rsidR="008D440C" w:rsidRPr="001231C1" w:rsidRDefault="008D440C" w:rsidP="008D440C">
            <w:pPr>
              <w:suppressAutoHyphens/>
              <w:jc w:val="both"/>
              <w:rPr>
                <w:rFonts w:ascii="Times New Roman" w:hAnsi="Times New Roman"/>
                <w:spacing w:val="-2"/>
              </w:rPr>
            </w:pPr>
          </w:p>
        </w:tc>
      </w:tr>
      <w:tr w:rsidR="001231C1" w:rsidRPr="001231C1" w14:paraId="41DEBA3B" w14:textId="77777777" w:rsidTr="008D440C">
        <w:tc>
          <w:tcPr>
            <w:tcW w:w="1908" w:type="dxa"/>
          </w:tcPr>
          <w:p w14:paraId="1C2F0819"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HD41</w:t>
            </w:r>
          </w:p>
        </w:tc>
        <w:tc>
          <w:tcPr>
            <w:tcW w:w="498" w:type="dxa"/>
          </w:tcPr>
          <w:p w14:paraId="53565A1B"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D</w:t>
            </w:r>
          </w:p>
        </w:tc>
        <w:tc>
          <w:tcPr>
            <w:tcW w:w="3102" w:type="dxa"/>
          </w:tcPr>
          <w:p w14:paraId="32CBB266"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Bill Henderson</w:t>
            </w:r>
          </w:p>
        </w:tc>
        <w:tc>
          <w:tcPr>
            <w:tcW w:w="1800" w:type="dxa"/>
          </w:tcPr>
          <w:p w14:paraId="4B87BECF"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1H</w:t>
            </w:r>
          </w:p>
        </w:tc>
        <w:tc>
          <w:tcPr>
            <w:tcW w:w="2790" w:type="dxa"/>
          </w:tcPr>
          <w:p w14:paraId="31AFD72D"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P.O. Box 20877</w:t>
            </w:r>
          </w:p>
        </w:tc>
      </w:tr>
      <w:tr w:rsidR="001231C1" w:rsidRPr="001231C1" w14:paraId="15B81674" w14:textId="77777777" w:rsidTr="008D440C">
        <w:tc>
          <w:tcPr>
            <w:tcW w:w="1908" w:type="dxa"/>
          </w:tcPr>
          <w:p w14:paraId="189B3DF5"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Laramie</w:t>
            </w:r>
          </w:p>
        </w:tc>
        <w:tc>
          <w:tcPr>
            <w:tcW w:w="498" w:type="dxa"/>
          </w:tcPr>
          <w:p w14:paraId="16A48F49" w14:textId="77777777" w:rsidR="008D440C" w:rsidRPr="001231C1" w:rsidRDefault="008D440C" w:rsidP="008D440C">
            <w:pPr>
              <w:suppressAutoHyphens/>
              <w:jc w:val="both"/>
              <w:rPr>
                <w:rFonts w:ascii="Times New Roman" w:hAnsi="Times New Roman"/>
                <w:spacing w:val="-2"/>
              </w:rPr>
            </w:pPr>
          </w:p>
        </w:tc>
        <w:tc>
          <w:tcPr>
            <w:tcW w:w="3102" w:type="dxa"/>
          </w:tcPr>
          <w:p w14:paraId="4219AE99"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Banking/Business Development</w:t>
            </w:r>
          </w:p>
        </w:tc>
        <w:tc>
          <w:tcPr>
            <w:tcW w:w="1800" w:type="dxa"/>
          </w:tcPr>
          <w:p w14:paraId="6E4BFD92" w14:textId="77777777" w:rsidR="008D440C" w:rsidRPr="001231C1" w:rsidRDefault="008D440C" w:rsidP="008D440C">
            <w:pPr>
              <w:suppressAutoHyphens/>
              <w:jc w:val="both"/>
              <w:rPr>
                <w:rFonts w:ascii="Times New Roman" w:hAnsi="Times New Roman"/>
                <w:spacing w:val="-2"/>
              </w:rPr>
            </w:pPr>
          </w:p>
        </w:tc>
        <w:tc>
          <w:tcPr>
            <w:tcW w:w="2790" w:type="dxa"/>
          </w:tcPr>
          <w:p w14:paraId="744BA9A5"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Cheyenne 82003</w:t>
            </w:r>
          </w:p>
        </w:tc>
      </w:tr>
      <w:tr w:rsidR="001231C1" w:rsidRPr="001231C1" w14:paraId="115453DA" w14:textId="77777777" w:rsidTr="008D440C">
        <w:tc>
          <w:tcPr>
            <w:tcW w:w="1908" w:type="dxa"/>
          </w:tcPr>
          <w:p w14:paraId="52422F30" w14:textId="77777777" w:rsidR="008D440C" w:rsidRPr="001231C1" w:rsidRDefault="008D440C" w:rsidP="008D440C">
            <w:pPr>
              <w:suppressAutoHyphens/>
              <w:jc w:val="both"/>
              <w:rPr>
                <w:rFonts w:ascii="Times New Roman" w:hAnsi="Times New Roman"/>
                <w:spacing w:val="-2"/>
              </w:rPr>
            </w:pPr>
          </w:p>
        </w:tc>
        <w:tc>
          <w:tcPr>
            <w:tcW w:w="498" w:type="dxa"/>
          </w:tcPr>
          <w:p w14:paraId="5019367A" w14:textId="77777777" w:rsidR="008D440C" w:rsidRPr="001231C1" w:rsidRDefault="008D440C" w:rsidP="008D440C">
            <w:pPr>
              <w:suppressAutoHyphens/>
              <w:jc w:val="both"/>
              <w:rPr>
                <w:rFonts w:ascii="Times New Roman" w:hAnsi="Times New Roman"/>
                <w:spacing w:val="-2"/>
              </w:rPr>
            </w:pPr>
          </w:p>
        </w:tc>
        <w:tc>
          <w:tcPr>
            <w:tcW w:w="3102" w:type="dxa"/>
          </w:tcPr>
          <w:p w14:paraId="724BD1B1" w14:textId="77777777" w:rsidR="008D440C" w:rsidRPr="001231C1" w:rsidRDefault="008D440C" w:rsidP="008D440C">
            <w:pPr>
              <w:suppressAutoHyphens/>
              <w:jc w:val="both"/>
              <w:rPr>
                <w:rFonts w:ascii="Times New Roman" w:hAnsi="Times New Roman"/>
                <w:spacing w:val="-2"/>
              </w:rPr>
            </w:pPr>
          </w:p>
        </w:tc>
        <w:tc>
          <w:tcPr>
            <w:tcW w:w="1800" w:type="dxa"/>
          </w:tcPr>
          <w:p w14:paraId="61B8584D" w14:textId="77777777" w:rsidR="008D440C" w:rsidRPr="001231C1" w:rsidRDefault="008D440C" w:rsidP="008D440C">
            <w:pPr>
              <w:suppressAutoHyphens/>
              <w:jc w:val="both"/>
              <w:rPr>
                <w:rFonts w:ascii="Times New Roman" w:hAnsi="Times New Roman"/>
                <w:spacing w:val="-2"/>
              </w:rPr>
            </w:pPr>
          </w:p>
        </w:tc>
        <w:tc>
          <w:tcPr>
            <w:tcW w:w="2790" w:type="dxa"/>
          </w:tcPr>
          <w:p w14:paraId="78207C7A"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Phone: 201-9898</w:t>
            </w:r>
          </w:p>
        </w:tc>
      </w:tr>
      <w:tr w:rsidR="001231C1" w:rsidRPr="001231C1" w14:paraId="41573428" w14:textId="77777777" w:rsidTr="008D440C">
        <w:tc>
          <w:tcPr>
            <w:tcW w:w="1908" w:type="dxa"/>
          </w:tcPr>
          <w:p w14:paraId="6B218B83" w14:textId="77777777" w:rsidR="008D440C" w:rsidRPr="001231C1" w:rsidRDefault="008D440C" w:rsidP="008D440C">
            <w:pPr>
              <w:suppressAutoHyphens/>
              <w:jc w:val="both"/>
              <w:rPr>
                <w:rFonts w:ascii="Times New Roman" w:hAnsi="Times New Roman"/>
                <w:spacing w:val="-2"/>
              </w:rPr>
            </w:pPr>
          </w:p>
        </w:tc>
        <w:tc>
          <w:tcPr>
            <w:tcW w:w="498" w:type="dxa"/>
          </w:tcPr>
          <w:p w14:paraId="00F21F13" w14:textId="77777777" w:rsidR="008D440C" w:rsidRPr="001231C1" w:rsidRDefault="008D440C" w:rsidP="008D440C">
            <w:pPr>
              <w:suppressAutoHyphens/>
              <w:jc w:val="both"/>
              <w:rPr>
                <w:rFonts w:ascii="Times New Roman" w:hAnsi="Times New Roman"/>
                <w:spacing w:val="-2"/>
              </w:rPr>
            </w:pPr>
          </w:p>
        </w:tc>
        <w:tc>
          <w:tcPr>
            <w:tcW w:w="3102" w:type="dxa"/>
          </w:tcPr>
          <w:p w14:paraId="639EC064" w14:textId="77777777" w:rsidR="008D440C" w:rsidRPr="001231C1" w:rsidRDefault="008D440C" w:rsidP="008D440C">
            <w:pPr>
              <w:suppressAutoHyphens/>
              <w:jc w:val="both"/>
              <w:rPr>
                <w:rFonts w:ascii="Times New Roman" w:hAnsi="Times New Roman"/>
                <w:spacing w:val="-2"/>
              </w:rPr>
            </w:pPr>
          </w:p>
        </w:tc>
        <w:tc>
          <w:tcPr>
            <w:tcW w:w="1800" w:type="dxa"/>
          </w:tcPr>
          <w:p w14:paraId="5C47A7C6" w14:textId="77777777" w:rsidR="008D440C" w:rsidRPr="001231C1" w:rsidRDefault="008D440C" w:rsidP="008D440C">
            <w:pPr>
              <w:suppressAutoHyphens/>
              <w:jc w:val="both"/>
              <w:rPr>
                <w:rFonts w:ascii="Times New Roman" w:hAnsi="Times New Roman"/>
                <w:spacing w:val="-2"/>
              </w:rPr>
            </w:pPr>
          </w:p>
        </w:tc>
        <w:tc>
          <w:tcPr>
            <w:tcW w:w="2790" w:type="dxa"/>
          </w:tcPr>
          <w:p w14:paraId="43FC4E5E" w14:textId="77777777" w:rsidR="008D440C" w:rsidRPr="001231C1" w:rsidRDefault="008D440C" w:rsidP="008D440C">
            <w:pPr>
              <w:suppressAutoHyphens/>
              <w:jc w:val="both"/>
              <w:rPr>
                <w:rFonts w:ascii="Times New Roman" w:hAnsi="Times New Roman"/>
                <w:spacing w:val="-2"/>
              </w:rPr>
            </w:pPr>
          </w:p>
        </w:tc>
      </w:tr>
      <w:tr w:rsidR="001231C1" w:rsidRPr="001231C1" w14:paraId="015CC932" w14:textId="77777777" w:rsidTr="008D440C">
        <w:tc>
          <w:tcPr>
            <w:tcW w:w="1908" w:type="dxa"/>
          </w:tcPr>
          <w:p w14:paraId="4978AB5C" w14:textId="77777777" w:rsidR="008D440C" w:rsidRPr="001231C1" w:rsidRDefault="008D440C" w:rsidP="008D440C">
            <w:pPr>
              <w:suppressAutoHyphens/>
              <w:jc w:val="both"/>
              <w:rPr>
                <w:rFonts w:ascii="Times New Roman" w:hAnsi="Times New Roman"/>
                <w:spacing w:val="-2"/>
              </w:rPr>
            </w:pPr>
          </w:p>
        </w:tc>
        <w:tc>
          <w:tcPr>
            <w:tcW w:w="498" w:type="dxa"/>
          </w:tcPr>
          <w:p w14:paraId="3552D78B" w14:textId="77777777" w:rsidR="008D440C" w:rsidRPr="001231C1" w:rsidRDefault="008D440C" w:rsidP="008D440C">
            <w:pPr>
              <w:suppressAutoHyphens/>
              <w:jc w:val="both"/>
              <w:rPr>
                <w:rFonts w:ascii="Times New Roman" w:hAnsi="Times New Roman"/>
                <w:spacing w:val="-2"/>
              </w:rPr>
            </w:pPr>
          </w:p>
        </w:tc>
        <w:tc>
          <w:tcPr>
            <w:tcW w:w="3102" w:type="dxa"/>
          </w:tcPr>
          <w:p w14:paraId="4623B148" w14:textId="77777777" w:rsidR="008D440C" w:rsidRPr="001231C1" w:rsidRDefault="008D440C" w:rsidP="008D440C">
            <w:pPr>
              <w:suppressAutoHyphens/>
              <w:jc w:val="both"/>
              <w:rPr>
                <w:rFonts w:ascii="Times New Roman" w:hAnsi="Times New Roman"/>
                <w:spacing w:val="-2"/>
              </w:rPr>
            </w:pPr>
          </w:p>
        </w:tc>
        <w:tc>
          <w:tcPr>
            <w:tcW w:w="1800" w:type="dxa"/>
          </w:tcPr>
          <w:p w14:paraId="6255036D" w14:textId="77777777" w:rsidR="008D440C" w:rsidRPr="001231C1" w:rsidRDefault="008D440C" w:rsidP="008D440C">
            <w:pPr>
              <w:suppressAutoHyphens/>
              <w:jc w:val="both"/>
              <w:rPr>
                <w:rFonts w:ascii="Times New Roman" w:hAnsi="Times New Roman"/>
                <w:spacing w:val="-2"/>
              </w:rPr>
            </w:pPr>
          </w:p>
        </w:tc>
        <w:tc>
          <w:tcPr>
            <w:tcW w:w="2790" w:type="dxa"/>
          </w:tcPr>
          <w:p w14:paraId="7271587E" w14:textId="77777777" w:rsidR="008D440C" w:rsidRPr="001231C1" w:rsidRDefault="008D440C" w:rsidP="008D440C">
            <w:pPr>
              <w:suppressAutoHyphens/>
              <w:jc w:val="both"/>
              <w:rPr>
                <w:rFonts w:ascii="Times New Roman" w:hAnsi="Times New Roman"/>
                <w:spacing w:val="-2"/>
              </w:rPr>
            </w:pPr>
          </w:p>
        </w:tc>
      </w:tr>
      <w:tr w:rsidR="001231C1" w:rsidRPr="001231C1" w14:paraId="44BB80FE" w14:textId="77777777" w:rsidTr="008D440C">
        <w:tc>
          <w:tcPr>
            <w:tcW w:w="1908" w:type="dxa"/>
          </w:tcPr>
          <w:p w14:paraId="5F9F3A89"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HD42</w:t>
            </w:r>
          </w:p>
        </w:tc>
        <w:tc>
          <w:tcPr>
            <w:tcW w:w="498" w:type="dxa"/>
          </w:tcPr>
          <w:p w14:paraId="7A957C86"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R </w:t>
            </w:r>
          </w:p>
        </w:tc>
        <w:tc>
          <w:tcPr>
            <w:tcW w:w="3102" w:type="dxa"/>
          </w:tcPr>
          <w:p w14:paraId="53D7156B"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Theodore (Jim) Blackburn </w:t>
            </w:r>
          </w:p>
        </w:tc>
        <w:tc>
          <w:tcPr>
            <w:tcW w:w="1800" w:type="dxa"/>
          </w:tcPr>
          <w:p w14:paraId="7D5D838F"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3H</w:t>
            </w:r>
          </w:p>
        </w:tc>
        <w:tc>
          <w:tcPr>
            <w:tcW w:w="2790" w:type="dxa"/>
          </w:tcPr>
          <w:p w14:paraId="078CEF0D"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P.O. Box 831</w:t>
            </w:r>
          </w:p>
        </w:tc>
      </w:tr>
      <w:tr w:rsidR="001231C1" w:rsidRPr="001231C1" w14:paraId="50885E4A" w14:textId="77777777" w:rsidTr="008D440C">
        <w:tc>
          <w:tcPr>
            <w:tcW w:w="1908" w:type="dxa"/>
          </w:tcPr>
          <w:p w14:paraId="68505DBF"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Laramie</w:t>
            </w:r>
          </w:p>
        </w:tc>
        <w:tc>
          <w:tcPr>
            <w:tcW w:w="498" w:type="dxa"/>
          </w:tcPr>
          <w:p w14:paraId="6E29618B" w14:textId="77777777" w:rsidR="008D440C" w:rsidRPr="001231C1" w:rsidRDefault="008D440C" w:rsidP="008D440C">
            <w:pPr>
              <w:suppressAutoHyphens/>
              <w:jc w:val="both"/>
              <w:rPr>
                <w:rFonts w:ascii="Times New Roman" w:hAnsi="Times New Roman"/>
                <w:spacing w:val="-2"/>
              </w:rPr>
            </w:pPr>
          </w:p>
        </w:tc>
        <w:tc>
          <w:tcPr>
            <w:tcW w:w="3102" w:type="dxa"/>
          </w:tcPr>
          <w:p w14:paraId="449006AF"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Real Estate, Retired</w:t>
            </w:r>
          </w:p>
        </w:tc>
        <w:tc>
          <w:tcPr>
            <w:tcW w:w="1800" w:type="dxa"/>
          </w:tcPr>
          <w:p w14:paraId="645D44B5" w14:textId="77777777" w:rsidR="008D440C" w:rsidRPr="001231C1" w:rsidRDefault="008D440C" w:rsidP="008D440C">
            <w:pPr>
              <w:suppressAutoHyphens/>
              <w:jc w:val="both"/>
              <w:rPr>
                <w:rFonts w:ascii="Times New Roman" w:hAnsi="Times New Roman"/>
                <w:spacing w:val="-2"/>
              </w:rPr>
            </w:pPr>
          </w:p>
        </w:tc>
        <w:tc>
          <w:tcPr>
            <w:tcW w:w="2790" w:type="dxa"/>
          </w:tcPr>
          <w:p w14:paraId="6921CB7D"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Cheyenne 82003</w:t>
            </w:r>
          </w:p>
        </w:tc>
      </w:tr>
      <w:tr w:rsidR="001231C1" w:rsidRPr="001231C1" w14:paraId="7FB3D730" w14:textId="77777777" w:rsidTr="008D440C">
        <w:tc>
          <w:tcPr>
            <w:tcW w:w="1908" w:type="dxa"/>
          </w:tcPr>
          <w:p w14:paraId="1A961B98" w14:textId="77777777" w:rsidR="008D440C" w:rsidRPr="001231C1" w:rsidRDefault="008D440C" w:rsidP="008D440C">
            <w:pPr>
              <w:suppressAutoHyphens/>
              <w:jc w:val="both"/>
              <w:rPr>
                <w:rFonts w:ascii="Times New Roman" w:hAnsi="Times New Roman"/>
                <w:spacing w:val="-2"/>
              </w:rPr>
            </w:pPr>
          </w:p>
        </w:tc>
        <w:tc>
          <w:tcPr>
            <w:tcW w:w="498" w:type="dxa"/>
          </w:tcPr>
          <w:p w14:paraId="0BAD607A" w14:textId="77777777" w:rsidR="008D440C" w:rsidRPr="001231C1" w:rsidRDefault="008D440C" w:rsidP="008D440C">
            <w:pPr>
              <w:suppressAutoHyphens/>
              <w:jc w:val="both"/>
              <w:rPr>
                <w:rFonts w:ascii="Times New Roman" w:hAnsi="Times New Roman"/>
                <w:spacing w:val="-2"/>
              </w:rPr>
            </w:pPr>
          </w:p>
        </w:tc>
        <w:tc>
          <w:tcPr>
            <w:tcW w:w="3102" w:type="dxa"/>
          </w:tcPr>
          <w:p w14:paraId="155ADC06" w14:textId="77777777" w:rsidR="008D440C" w:rsidRPr="001231C1" w:rsidRDefault="008D440C" w:rsidP="008D440C">
            <w:pPr>
              <w:suppressAutoHyphens/>
              <w:jc w:val="both"/>
              <w:rPr>
                <w:rFonts w:ascii="Times New Roman" w:hAnsi="Times New Roman"/>
                <w:spacing w:val="-2"/>
              </w:rPr>
            </w:pPr>
          </w:p>
        </w:tc>
        <w:tc>
          <w:tcPr>
            <w:tcW w:w="1800" w:type="dxa"/>
          </w:tcPr>
          <w:p w14:paraId="59B79264" w14:textId="77777777" w:rsidR="008D440C" w:rsidRPr="001231C1" w:rsidRDefault="008D440C" w:rsidP="008D440C">
            <w:pPr>
              <w:suppressAutoHyphens/>
              <w:jc w:val="both"/>
              <w:rPr>
                <w:rFonts w:ascii="Times New Roman" w:hAnsi="Times New Roman"/>
                <w:spacing w:val="-2"/>
              </w:rPr>
            </w:pPr>
          </w:p>
        </w:tc>
        <w:tc>
          <w:tcPr>
            <w:tcW w:w="2790" w:type="dxa"/>
          </w:tcPr>
          <w:p w14:paraId="7277F9B7"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Phone: 514-4318</w:t>
            </w:r>
          </w:p>
        </w:tc>
      </w:tr>
      <w:tr w:rsidR="001231C1" w:rsidRPr="001231C1" w14:paraId="7F5B46FC" w14:textId="77777777" w:rsidTr="008D440C">
        <w:tc>
          <w:tcPr>
            <w:tcW w:w="1908" w:type="dxa"/>
          </w:tcPr>
          <w:p w14:paraId="31535A6E" w14:textId="77777777" w:rsidR="008D440C" w:rsidRPr="001231C1" w:rsidRDefault="008D440C" w:rsidP="008D440C">
            <w:pPr>
              <w:suppressAutoHyphens/>
              <w:jc w:val="both"/>
              <w:rPr>
                <w:rFonts w:ascii="Times New Roman" w:hAnsi="Times New Roman"/>
                <w:spacing w:val="-2"/>
              </w:rPr>
            </w:pPr>
          </w:p>
        </w:tc>
        <w:tc>
          <w:tcPr>
            <w:tcW w:w="498" w:type="dxa"/>
          </w:tcPr>
          <w:p w14:paraId="65C0E987" w14:textId="77777777" w:rsidR="008D440C" w:rsidRPr="001231C1" w:rsidRDefault="008D440C" w:rsidP="008D440C">
            <w:pPr>
              <w:suppressAutoHyphens/>
              <w:jc w:val="both"/>
              <w:rPr>
                <w:rFonts w:ascii="Times New Roman" w:hAnsi="Times New Roman"/>
                <w:spacing w:val="-2"/>
              </w:rPr>
            </w:pPr>
          </w:p>
        </w:tc>
        <w:tc>
          <w:tcPr>
            <w:tcW w:w="3102" w:type="dxa"/>
          </w:tcPr>
          <w:p w14:paraId="34CBC965" w14:textId="77777777" w:rsidR="008D440C" w:rsidRPr="001231C1" w:rsidRDefault="008D440C" w:rsidP="008D440C">
            <w:pPr>
              <w:suppressAutoHyphens/>
              <w:jc w:val="both"/>
              <w:rPr>
                <w:rFonts w:ascii="Times New Roman" w:hAnsi="Times New Roman"/>
                <w:spacing w:val="-2"/>
              </w:rPr>
            </w:pPr>
          </w:p>
        </w:tc>
        <w:tc>
          <w:tcPr>
            <w:tcW w:w="1800" w:type="dxa"/>
          </w:tcPr>
          <w:p w14:paraId="08F9EA02" w14:textId="77777777" w:rsidR="008D440C" w:rsidRPr="001231C1" w:rsidRDefault="008D440C" w:rsidP="008D440C">
            <w:pPr>
              <w:suppressAutoHyphens/>
              <w:jc w:val="both"/>
              <w:rPr>
                <w:rFonts w:ascii="Times New Roman" w:hAnsi="Times New Roman"/>
                <w:spacing w:val="-2"/>
              </w:rPr>
            </w:pPr>
          </w:p>
        </w:tc>
        <w:tc>
          <w:tcPr>
            <w:tcW w:w="2790" w:type="dxa"/>
          </w:tcPr>
          <w:p w14:paraId="7692F8AF" w14:textId="77777777" w:rsidR="008D440C" w:rsidRPr="001231C1" w:rsidRDefault="008D440C" w:rsidP="008D440C">
            <w:pPr>
              <w:suppressAutoHyphens/>
              <w:jc w:val="both"/>
              <w:rPr>
                <w:rFonts w:ascii="Times New Roman" w:hAnsi="Times New Roman"/>
                <w:spacing w:val="-2"/>
              </w:rPr>
            </w:pPr>
          </w:p>
        </w:tc>
      </w:tr>
      <w:tr w:rsidR="001231C1" w:rsidRPr="001231C1" w14:paraId="753A08EA" w14:textId="77777777" w:rsidTr="008D440C">
        <w:tc>
          <w:tcPr>
            <w:tcW w:w="1908" w:type="dxa"/>
          </w:tcPr>
          <w:p w14:paraId="6BBF23A9"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HD43</w:t>
            </w:r>
          </w:p>
        </w:tc>
        <w:tc>
          <w:tcPr>
            <w:tcW w:w="498" w:type="dxa"/>
          </w:tcPr>
          <w:p w14:paraId="1EC7FCD0"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R </w:t>
            </w:r>
          </w:p>
        </w:tc>
        <w:tc>
          <w:tcPr>
            <w:tcW w:w="3102" w:type="dxa"/>
          </w:tcPr>
          <w:p w14:paraId="793A791F"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Dan Zwonitzer</w:t>
            </w:r>
          </w:p>
        </w:tc>
        <w:tc>
          <w:tcPr>
            <w:tcW w:w="1800" w:type="dxa"/>
          </w:tcPr>
          <w:p w14:paraId="534597FE"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13H</w:t>
            </w:r>
          </w:p>
        </w:tc>
        <w:tc>
          <w:tcPr>
            <w:tcW w:w="2790" w:type="dxa"/>
          </w:tcPr>
          <w:p w14:paraId="2FE4BD2C" w14:textId="77777777" w:rsidR="008D440C" w:rsidRPr="001231C1" w:rsidRDefault="008D440C" w:rsidP="008D440C">
            <w:pPr>
              <w:suppressAutoHyphens/>
              <w:jc w:val="both"/>
              <w:rPr>
                <w:rFonts w:ascii="Times New Roman" w:hAnsi="Times New Roman"/>
                <w:spacing w:val="-2"/>
              </w:rPr>
            </w:pPr>
            <w:smartTag w:uri="urn:schemas-microsoft-com:office:smarttags" w:element="Street">
              <w:smartTag w:uri="urn:schemas-microsoft-com:office:smarttags" w:element="address">
                <w:r w:rsidRPr="001231C1">
                  <w:rPr>
                    <w:rFonts w:ascii="Times New Roman" w:hAnsi="Times New Roman"/>
                    <w:spacing w:val="-2"/>
                  </w:rPr>
                  <w:t>521 Cottonwood Dr</w:t>
                </w:r>
              </w:smartTag>
            </w:smartTag>
            <w:r w:rsidRPr="001231C1">
              <w:rPr>
                <w:rFonts w:ascii="Times New Roman" w:hAnsi="Times New Roman"/>
                <w:spacing w:val="-2"/>
              </w:rPr>
              <w:t>.</w:t>
            </w:r>
          </w:p>
        </w:tc>
      </w:tr>
      <w:tr w:rsidR="001231C1" w:rsidRPr="001231C1" w14:paraId="062E6941" w14:textId="77777777" w:rsidTr="008D440C">
        <w:tc>
          <w:tcPr>
            <w:tcW w:w="1908" w:type="dxa"/>
          </w:tcPr>
          <w:p w14:paraId="4E74E13C"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Laramie</w:t>
            </w:r>
          </w:p>
        </w:tc>
        <w:tc>
          <w:tcPr>
            <w:tcW w:w="498" w:type="dxa"/>
          </w:tcPr>
          <w:p w14:paraId="74F187BF" w14:textId="77777777" w:rsidR="008D440C" w:rsidRPr="001231C1" w:rsidRDefault="008D440C" w:rsidP="008D440C">
            <w:pPr>
              <w:suppressAutoHyphens/>
              <w:jc w:val="both"/>
              <w:rPr>
                <w:rFonts w:ascii="Times New Roman" w:hAnsi="Times New Roman"/>
                <w:spacing w:val="-2"/>
              </w:rPr>
            </w:pPr>
          </w:p>
        </w:tc>
        <w:tc>
          <w:tcPr>
            <w:tcW w:w="3102" w:type="dxa"/>
          </w:tcPr>
          <w:p w14:paraId="70F19921"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Auctioneer</w:t>
            </w:r>
          </w:p>
        </w:tc>
        <w:tc>
          <w:tcPr>
            <w:tcW w:w="1800" w:type="dxa"/>
          </w:tcPr>
          <w:p w14:paraId="7F8C72A8" w14:textId="77777777" w:rsidR="008D440C" w:rsidRPr="001231C1" w:rsidRDefault="008D440C" w:rsidP="008D440C">
            <w:pPr>
              <w:suppressAutoHyphens/>
              <w:jc w:val="both"/>
              <w:rPr>
                <w:rFonts w:ascii="Times New Roman" w:hAnsi="Times New Roman"/>
                <w:spacing w:val="-2"/>
              </w:rPr>
            </w:pPr>
          </w:p>
        </w:tc>
        <w:tc>
          <w:tcPr>
            <w:tcW w:w="2790" w:type="dxa"/>
          </w:tcPr>
          <w:p w14:paraId="4A1797FC"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w:t>
            </w:r>
            <w:smartTag w:uri="urn:schemas-microsoft-com:office:smarttags" w:element="City">
              <w:smartTag w:uri="urn:schemas-microsoft-com:office:smarttags" w:element="place">
                <w:r w:rsidRPr="001231C1">
                  <w:rPr>
                    <w:rFonts w:ascii="Times New Roman" w:hAnsi="Times New Roman"/>
                    <w:spacing w:val="-2"/>
                  </w:rPr>
                  <w:t>Cheyenne</w:t>
                </w:r>
              </w:smartTag>
            </w:smartTag>
            <w:r w:rsidRPr="001231C1">
              <w:rPr>
                <w:rFonts w:ascii="Times New Roman" w:hAnsi="Times New Roman"/>
                <w:spacing w:val="-2"/>
              </w:rPr>
              <w:t xml:space="preserve"> 82001</w:t>
            </w:r>
          </w:p>
        </w:tc>
      </w:tr>
      <w:tr w:rsidR="001231C1" w:rsidRPr="001231C1" w14:paraId="593C9AB6" w14:textId="77777777" w:rsidTr="008D440C">
        <w:tc>
          <w:tcPr>
            <w:tcW w:w="1908" w:type="dxa"/>
          </w:tcPr>
          <w:p w14:paraId="3D8899C3" w14:textId="77777777" w:rsidR="008D440C" w:rsidRPr="001231C1" w:rsidRDefault="008D440C" w:rsidP="008D440C">
            <w:pPr>
              <w:suppressAutoHyphens/>
              <w:jc w:val="both"/>
              <w:rPr>
                <w:rFonts w:ascii="Times New Roman" w:hAnsi="Times New Roman"/>
                <w:spacing w:val="-2"/>
              </w:rPr>
            </w:pPr>
          </w:p>
        </w:tc>
        <w:tc>
          <w:tcPr>
            <w:tcW w:w="498" w:type="dxa"/>
          </w:tcPr>
          <w:p w14:paraId="3C7F9BB1" w14:textId="77777777" w:rsidR="008D440C" w:rsidRPr="001231C1" w:rsidRDefault="008D440C" w:rsidP="008D440C">
            <w:pPr>
              <w:suppressAutoHyphens/>
              <w:jc w:val="both"/>
              <w:rPr>
                <w:rFonts w:ascii="Times New Roman" w:hAnsi="Times New Roman"/>
                <w:spacing w:val="-2"/>
              </w:rPr>
            </w:pPr>
          </w:p>
        </w:tc>
        <w:tc>
          <w:tcPr>
            <w:tcW w:w="3102" w:type="dxa"/>
          </w:tcPr>
          <w:p w14:paraId="0684A494" w14:textId="77777777" w:rsidR="008D440C" w:rsidRPr="001231C1" w:rsidRDefault="008D440C" w:rsidP="008D440C">
            <w:pPr>
              <w:suppressAutoHyphens/>
              <w:jc w:val="both"/>
              <w:rPr>
                <w:rFonts w:ascii="Times New Roman" w:hAnsi="Times New Roman"/>
                <w:spacing w:val="-2"/>
              </w:rPr>
            </w:pPr>
          </w:p>
        </w:tc>
        <w:tc>
          <w:tcPr>
            <w:tcW w:w="1800" w:type="dxa"/>
          </w:tcPr>
          <w:p w14:paraId="29AA7BFD" w14:textId="77777777" w:rsidR="008D440C" w:rsidRPr="001231C1" w:rsidRDefault="008D440C" w:rsidP="008D440C">
            <w:pPr>
              <w:suppressAutoHyphens/>
              <w:jc w:val="both"/>
              <w:rPr>
                <w:rFonts w:ascii="Times New Roman" w:hAnsi="Times New Roman"/>
                <w:spacing w:val="-2"/>
              </w:rPr>
            </w:pPr>
          </w:p>
        </w:tc>
        <w:tc>
          <w:tcPr>
            <w:tcW w:w="2790" w:type="dxa"/>
          </w:tcPr>
          <w:p w14:paraId="0C63518F"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Phone: 214-7826</w:t>
            </w:r>
          </w:p>
        </w:tc>
      </w:tr>
      <w:tr w:rsidR="001231C1" w:rsidRPr="001231C1" w14:paraId="4A61A89B" w14:textId="77777777" w:rsidTr="008D440C">
        <w:tc>
          <w:tcPr>
            <w:tcW w:w="1908" w:type="dxa"/>
          </w:tcPr>
          <w:p w14:paraId="05082810" w14:textId="77777777" w:rsidR="008D440C" w:rsidRPr="001231C1" w:rsidRDefault="008D440C" w:rsidP="008D440C">
            <w:pPr>
              <w:suppressAutoHyphens/>
              <w:jc w:val="both"/>
              <w:rPr>
                <w:rFonts w:ascii="Times New Roman" w:hAnsi="Times New Roman"/>
                <w:spacing w:val="-2"/>
              </w:rPr>
            </w:pPr>
          </w:p>
        </w:tc>
        <w:tc>
          <w:tcPr>
            <w:tcW w:w="498" w:type="dxa"/>
          </w:tcPr>
          <w:p w14:paraId="24F5AF87" w14:textId="77777777" w:rsidR="008D440C" w:rsidRPr="001231C1" w:rsidRDefault="008D440C" w:rsidP="008D440C">
            <w:pPr>
              <w:suppressAutoHyphens/>
              <w:jc w:val="both"/>
              <w:rPr>
                <w:rFonts w:ascii="Times New Roman" w:hAnsi="Times New Roman"/>
                <w:spacing w:val="-2"/>
              </w:rPr>
            </w:pPr>
          </w:p>
        </w:tc>
        <w:tc>
          <w:tcPr>
            <w:tcW w:w="3102" w:type="dxa"/>
          </w:tcPr>
          <w:p w14:paraId="005B8CFD" w14:textId="77777777" w:rsidR="008D440C" w:rsidRPr="001231C1" w:rsidRDefault="008D440C" w:rsidP="008D440C">
            <w:pPr>
              <w:suppressAutoHyphens/>
              <w:jc w:val="both"/>
              <w:rPr>
                <w:rFonts w:ascii="Times New Roman" w:hAnsi="Times New Roman"/>
                <w:spacing w:val="-2"/>
              </w:rPr>
            </w:pPr>
          </w:p>
        </w:tc>
        <w:tc>
          <w:tcPr>
            <w:tcW w:w="1800" w:type="dxa"/>
          </w:tcPr>
          <w:p w14:paraId="533C6933" w14:textId="77777777" w:rsidR="008D440C" w:rsidRPr="001231C1" w:rsidRDefault="008D440C" w:rsidP="008D440C">
            <w:pPr>
              <w:suppressAutoHyphens/>
              <w:jc w:val="both"/>
              <w:rPr>
                <w:rFonts w:ascii="Times New Roman" w:hAnsi="Times New Roman"/>
                <w:spacing w:val="-2"/>
              </w:rPr>
            </w:pPr>
          </w:p>
        </w:tc>
        <w:tc>
          <w:tcPr>
            <w:tcW w:w="2790" w:type="dxa"/>
          </w:tcPr>
          <w:p w14:paraId="4F9CB892" w14:textId="77777777" w:rsidR="008D440C" w:rsidRPr="001231C1" w:rsidRDefault="008D440C" w:rsidP="008D440C">
            <w:pPr>
              <w:suppressAutoHyphens/>
              <w:jc w:val="both"/>
              <w:rPr>
                <w:rFonts w:ascii="Times New Roman" w:hAnsi="Times New Roman"/>
                <w:spacing w:val="-2"/>
              </w:rPr>
            </w:pPr>
          </w:p>
        </w:tc>
      </w:tr>
      <w:tr w:rsidR="001231C1" w:rsidRPr="001231C1" w14:paraId="3F17DD03" w14:textId="77777777" w:rsidTr="008D440C">
        <w:tc>
          <w:tcPr>
            <w:tcW w:w="1908" w:type="dxa"/>
          </w:tcPr>
          <w:p w14:paraId="1F8E2DE8"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HD44</w:t>
            </w:r>
          </w:p>
        </w:tc>
        <w:tc>
          <w:tcPr>
            <w:tcW w:w="498" w:type="dxa"/>
          </w:tcPr>
          <w:p w14:paraId="2C83F0D4"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D</w:t>
            </w:r>
          </w:p>
        </w:tc>
        <w:tc>
          <w:tcPr>
            <w:tcW w:w="3102" w:type="dxa"/>
          </w:tcPr>
          <w:p w14:paraId="5CBABCCC"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James Byrd</w:t>
            </w:r>
          </w:p>
        </w:tc>
        <w:tc>
          <w:tcPr>
            <w:tcW w:w="1800" w:type="dxa"/>
          </w:tcPr>
          <w:p w14:paraId="02E9B867"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9H </w:t>
            </w:r>
          </w:p>
        </w:tc>
        <w:tc>
          <w:tcPr>
            <w:tcW w:w="2790" w:type="dxa"/>
          </w:tcPr>
          <w:p w14:paraId="5B53F62C"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2511 Snyder Ave.</w:t>
            </w:r>
          </w:p>
        </w:tc>
      </w:tr>
      <w:tr w:rsidR="001231C1" w:rsidRPr="001231C1" w14:paraId="29CD8535" w14:textId="77777777" w:rsidTr="008D440C">
        <w:tc>
          <w:tcPr>
            <w:tcW w:w="1908" w:type="dxa"/>
          </w:tcPr>
          <w:p w14:paraId="1186A392"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Laramie</w:t>
            </w:r>
          </w:p>
        </w:tc>
        <w:tc>
          <w:tcPr>
            <w:tcW w:w="498" w:type="dxa"/>
          </w:tcPr>
          <w:p w14:paraId="753DC598" w14:textId="77777777" w:rsidR="008D440C" w:rsidRPr="001231C1" w:rsidRDefault="008D440C" w:rsidP="008D440C">
            <w:pPr>
              <w:suppressAutoHyphens/>
              <w:jc w:val="both"/>
              <w:rPr>
                <w:rFonts w:ascii="Times New Roman" w:hAnsi="Times New Roman"/>
                <w:spacing w:val="-2"/>
              </w:rPr>
            </w:pPr>
          </w:p>
        </w:tc>
        <w:tc>
          <w:tcPr>
            <w:tcW w:w="3102" w:type="dxa"/>
          </w:tcPr>
          <w:p w14:paraId="5DD242D7"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IT Engineer </w:t>
            </w:r>
          </w:p>
        </w:tc>
        <w:tc>
          <w:tcPr>
            <w:tcW w:w="1800" w:type="dxa"/>
          </w:tcPr>
          <w:p w14:paraId="665B1E3A" w14:textId="77777777" w:rsidR="008D440C" w:rsidRPr="001231C1" w:rsidRDefault="008D440C" w:rsidP="008D440C">
            <w:pPr>
              <w:suppressAutoHyphens/>
              <w:jc w:val="both"/>
              <w:rPr>
                <w:rFonts w:ascii="Times New Roman" w:hAnsi="Times New Roman"/>
                <w:spacing w:val="-2"/>
              </w:rPr>
            </w:pPr>
          </w:p>
        </w:tc>
        <w:tc>
          <w:tcPr>
            <w:tcW w:w="2790" w:type="dxa"/>
          </w:tcPr>
          <w:p w14:paraId="50A37508"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w:t>
            </w:r>
            <w:smartTag w:uri="urn:schemas-microsoft-com:office:smarttags" w:element="City">
              <w:smartTag w:uri="urn:schemas-microsoft-com:office:smarttags" w:element="place">
                <w:r w:rsidRPr="001231C1">
                  <w:rPr>
                    <w:rFonts w:ascii="Times New Roman" w:hAnsi="Times New Roman"/>
                    <w:spacing w:val="-2"/>
                  </w:rPr>
                  <w:t>Cheyenne</w:t>
                </w:r>
              </w:smartTag>
            </w:smartTag>
            <w:r w:rsidRPr="001231C1">
              <w:rPr>
                <w:rFonts w:ascii="Times New Roman" w:hAnsi="Times New Roman"/>
                <w:spacing w:val="-2"/>
              </w:rPr>
              <w:t xml:space="preserve"> 82001</w:t>
            </w:r>
          </w:p>
        </w:tc>
      </w:tr>
      <w:tr w:rsidR="001231C1" w:rsidRPr="001231C1" w14:paraId="4D0E7E4A" w14:textId="77777777" w:rsidTr="008D440C">
        <w:tc>
          <w:tcPr>
            <w:tcW w:w="1908" w:type="dxa"/>
          </w:tcPr>
          <w:p w14:paraId="4C7BF8CD" w14:textId="77777777" w:rsidR="008D440C" w:rsidRPr="001231C1" w:rsidRDefault="008D440C" w:rsidP="008D440C">
            <w:pPr>
              <w:suppressAutoHyphens/>
              <w:jc w:val="both"/>
              <w:rPr>
                <w:rFonts w:ascii="Times New Roman" w:hAnsi="Times New Roman"/>
                <w:spacing w:val="-2"/>
              </w:rPr>
            </w:pPr>
          </w:p>
        </w:tc>
        <w:tc>
          <w:tcPr>
            <w:tcW w:w="498" w:type="dxa"/>
          </w:tcPr>
          <w:p w14:paraId="4B04B34D" w14:textId="77777777" w:rsidR="008D440C" w:rsidRPr="001231C1" w:rsidRDefault="008D440C" w:rsidP="008D440C">
            <w:pPr>
              <w:suppressAutoHyphens/>
              <w:jc w:val="both"/>
              <w:rPr>
                <w:rFonts w:ascii="Times New Roman" w:hAnsi="Times New Roman"/>
                <w:spacing w:val="-2"/>
              </w:rPr>
            </w:pPr>
          </w:p>
        </w:tc>
        <w:tc>
          <w:tcPr>
            <w:tcW w:w="3102" w:type="dxa"/>
          </w:tcPr>
          <w:p w14:paraId="0E5F8138" w14:textId="77777777" w:rsidR="008D440C" w:rsidRPr="001231C1" w:rsidRDefault="008D440C" w:rsidP="008D440C">
            <w:pPr>
              <w:suppressAutoHyphens/>
              <w:jc w:val="both"/>
              <w:rPr>
                <w:rFonts w:ascii="Times New Roman" w:hAnsi="Times New Roman"/>
                <w:spacing w:val="-2"/>
              </w:rPr>
            </w:pPr>
          </w:p>
        </w:tc>
        <w:tc>
          <w:tcPr>
            <w:tcW w:w="1800" w:type="dxa"/>
          </w:tcPr>
          <w:p w14:paraId="00ECF892" w14:textId="77777777" w:rsidR="008D440C" w:rsidRPr="001231C1" w:rsidRDefault="008D440C" w:rsidP="008D440C">
            <w:pPr>
              <w:suppressAutoHyphens/>
              <w:jc w:val="both"/>
              <w:rPr>
                <w:rFonts w:ascii="Times New Roman" w:hAnsi="Times New Roman"/>
                <w:spacing w:val="-2"/>
              </w:rPr>
            </w:pPr>
          </w:p>
        </w:tc>
        <w:tc>
          <w:tcPr>
            <w:tcW w:w="2790" w:type="dxa"/>
          </w:tcPr>
          <w:p w14:paraId="1E08A77F"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Phone: 634-5803</w:t>
            </w:r>
          </w:p>
        </w:tc>
      </w:tr>
      <w:tr w:rsidR="001231C1" w:rsidRPr="001231C1" w14:paraId="2B6A5836" w14:textId="77777777" w:rsidTr="008D440C">
        <w:tc>
          <w:tcPr>
            <w:tcW w:w="1908" w:type="dxa"/>
          </w:tcPr>
          <w:p w14:paraId="400FC958" w14:textId="77777777" w:rsidR="008D440C" w:rsidRPr="001231C1" w:rsidRDefault="008D440C" w:rsidP="008D440C">
            <w:pPr>
              <w:suppressAutoHyphens/>
              <w:jc w:val="both"/>
              <w:rPr>
                <w:rFonts w:ascii="Times New Roman" w:hAnsi="Times New Roman"/>
                <w:spacing w:val="-2"/>
              </w:rPr>
            </w:pPr>
          </w:p>
        </w:tc>
        <w:tc>
          <w:tcPr>
            <w:tcW w:w="498" w:type="dxa"/>
          </w:tcPr>
          <w:p w14:paraId="38ABF8C8" w14:textId="77777777" w:rsidR="008D440C" w:rsidRPr="001231C1" w:rsidRDefault="008D440C" w:rsidP="008D440C">
            <w:pPr>
              <w:suppressAutoHyphens/>
              <w:jc w:val="both"/>
              <w:rPr>
                <w:rFonts w:ascii="Times New Roman" w:hAnsi="Times New Roman"/>
                <w:spacing w:val="-2"/>
              </w:rPr>
            </w:pPr>
          </w:p>
        </w:tc>
        <w:tc>
          <w:tcPr>
            <w:tcW w:w="3102" w:type="dxa"/>
          </w:tcPr>
          <w:p w14:paraId="3873D2E5" w14:textId="77777777" w:rsidR="008D440C" w:rsidRPr="001231C1" w:rsidRDefault="008D440C" w:rsidP="008D440C">
            <w:pPr>
              <w:suppressAutoHyphens/>
              <w:jc w:val="both"/>
              <w:rPr>
                <w:rFonts w:ascii="Times New Roman" w:hAnsi="Times New Roman"/>
                <w:spacing w:val="-2"/>
              </w:rPr>
            </w:pPr>
          </w:p>
        </w:tc>
        <w:tc>
          <w:tcPr>
            <w:tcW w:w="1800" w:type="dxa"/>
          </w:tcPr>
          <w:p w14:paraId="4E6E648C" w14:textId="77777777" w:rsidR="008D440C" w:rsidRPr="001231C1" w:rsidRDefault="008D440C" w:rsidP="008D440C">
            <w:pPr>
              <w:suppressAutoHyphens/>
              <w:jc w:val="both"/>
              <w:rPr>
                <w:rFonts w:ascii="Times New Roman" w:hAnsi="Times New Roman"/>
                <w:spacing w:val="-2"/>
              </w:rPr>
            </w:pPr>
          </w:p>
        </w:tc>
        <w:tc>
          <w:tcPr>
            <w:tcW w:w="2790" w:type="dxa"/>
          </w:tcPr>
          <w:p w14:paraId="7C142207" w14:textId="77777777" w:rsidR="008D440C" w:rsidRPr="001231C1" w:rsidRDefault="008D440C" w:rsidP="008D440C">
            <w:pPr>
              <w:suppressAutoHyphens/>
              <w:jc w:val="both"/>
              <w:rPr>
                <w:rFonts w:ascii="Times New Roman" w:hAnsi="Times New Roman"/>
                <w:spacing w:val="-2"/>
              </w:rPr>
            </w:pPr>
          </w:p>
        </w:tc>
      </w:tr>
      <w:tr w:rsidR="001231C1" w:rsidRPr="001231C1" w14:paraId="7499E5E9" w14:textId="77777777" w:rsidTr="008D440C">
        <w:tc>
          <w:tcPr>
            <w:tcW w:w="1908" w:type="dxa"/>
          </w:tcPr>
          <w:p w14:paraId="29C6D839"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HD45</w:t>
            </w:r>
          </w:p>
        </w:tc>
        <w:tc>
          <w:tcPr>
            <w:tcW w:w="498" w:type="dxa"/>
          </w:tcPr>
          <w:p w14:paraId="4C61DCEC"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D</w:t>
            </w:r>
          </w:p>
        </w:tc>
        <w:tc>
          <w:tcPr>
            <w:tcW w:w="3102" w:type="dxa"/>
          </w:tcPr>
          <w:p w14:paraId="616517E2"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Charles F. Pelkey</w:t>
            </w:r>
          </w:p>
        </w:tc>
        <w:tc>
          <w:tcPr>
            <w:tcW w:w="1800" w:type="dxa"/>
          </w:tcPr>
          <w:p w14:paraId="7E52243F"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3H</w:t>
            </w:r>
          </w:p>
        </w:tc>
        <w:tc>
          <w:tcPr>
            <w:tcW w:w="2790" w:type="dxa"/>
          </w:tcPr>
          <w:p w14:paraId="30457B5A"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311 South Fourth Street</w:t>
            </w:r>
          </w:p>
        </w:tc>
      </w:tr>
      <w:tr w:rsidR="001231C1" w:rsidRPr="001231C1" w14:paraId="5B580150" w14:textId="77777777" w:rsidTr="008D440C">
        <w:tc>
          <w:tcPr>
            <w:tcW w:w="1908" w:type="dxa"/>
          </w:tcPr>
          <w:p w14:paraId="4F162104"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Albany</w:t>
            </w:r>
          </w:p>
        </w:tc>
        <w:tc>
          <w:tcPr>
            <w:tcW w:w="498" w:type="dxa"/>
          </w:tcPr>
          <w:p w14:paraId="1EFD7C95" w14:textId="77777777" w:rsidR="008D440C" w:rsidRPr="001231C1" w:rsidRDefault="008D440C" w:rsidP="008D440C">
            <w:pPr>
              <w:suppressAutoHyphens/>
              <w:jc w:val="both"/>
              <w:rPr>
                <w:rFonts w:ascii="Times New Roman" w:hAnsi="Times New Roman"/>
                <w:spacing w:val="-2"/>
              </w:rPr>
            </w:pPr>
          </w:p>
        </w:tc>
        <w:tc>
          <w:tcPr>
            <w:tcW w:w="3102" w:type="dxa"/>
          </w:tcPr>
          <w:p w14:paraId="7DA129B4"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Attorney</w:t>
            </w:r>
          </w:p>
        </w:tc>
        <w:tc>
          <w:tcPr>
            <w:tcW w:w="1800" w:type="dxa"/>
          </w:tcPr>
          <w:p w14:paraId="2AC9ECD5" w14:textId="77777777" w:rsidR="008D440C" w:rsidRPr="001231C1" w:rsidRDefault="008D440C" w:rsidP="008D440C">
            <w:pPr>
              <w:suppressAutoHyphens/>
              <w:jc w:val="both"/>
              <w:rPr>
                <w:rFonts w:ascii="Times New Roman" w:hAnsi="Times New Roman"/>
                <w:spacing w:val="-2"/>
              </w:rPr>
            </w:pPr>
          </w:p>
        </w:tc>
        <w:tc>
          <w:tcPr>
            <w:tcW w:w="2790" w:type="dxa"/>
          </w:tcPr>
          <w:p w14:paraId="1F8F6665"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Laramie 82070</w:t>
            </w:r>
          </w:p>
        </w:tc>
      </w:tr>
      <w:tr w:rsidR="001231C1" w:rsidRPr="001231C1" w14:paraId="55AA3C87" w14:textId="77777777" w:rsidTr="008D440C">
        <w:tc>
          <w:tcPr>
            <w:tcW w:w="1908" w:type="dxa"/>
          </w:tcPr>
          <w:p w14:paraId="5A3744FC" w14:textId="77777777" w:rsidR="008D440C" w:rsidRPr="001231C1" w:rsidRDefault="008D440C" w:rsidP="008D440C">
            <w:pPr>
              <w:suppressAutoHyphens/>
              <w:jc w:val="both"/>
              <w:rPr>
                <w:rFonts w:ascii="Times New Roman" w:hAnsi="Times New Roman"/>
                <w:spacing w:val="-2"/>
              </w:rPr>
            </w:pPr>
          </w:p>
        </w:tc>
        <w:tc>
          <w:tcPr>
            <w:tcW w:w="498" w:type="dxa"/>
          </w:tcPr>
          <w:p w14:paraId="155E591B" w14:textId="77777777" w:rsidR="008D440C" w:rsidRPr="001231C1" w:rsidRDefault="008D440C" w:rsidP="008D440C">
            <w:pPr>
              <w:suppressAutoHyphens/>
              <w:jc w:val="both"/>
              <w:rPr>
                <w:rFonts w:ascii="Times New Roman" w:hAnsi="Times New Roman"/>
                <w:spacing w:val="-2"/>
              </w:rPr>
            </w:pPr>
          </w:p>
        </w:tc>
        <w:tc>
          <w:tcPr>
            <w:tcW w:w="3102" w:type="dxa"/>
          </w:tcPr>
          <w:p w14:paraId="5F8D2751" w14:textId="77777777" w:rsidR="008D440C" w:rsidRPr="001231C1" w:rsidRDefault="008D440C" w:rsidP="008D440C">
            <w:pPr>
              <w:suppressAutoHyphens/>
              <w:jc w:val="both"/>
              <w:rPr>
                <w:rFonts w:ascii="Times New Roman" w:hAnsi="Times New Roman"/>
                <w:spacing w:val="-2"/>
              </w:rPr>
            </w:pPr>
          </w:p>
        </w:tc>
        <w:tc>
          <w:tcPr>
            <w:tcW w:w="1800" w:type="dxa"/>
          </w:tcPr>
          <w:p w14:paraId="452A2558" w14:textId="77777777" w:rsidR="008D440C" w:rsidRPr="001231C1" w:rsidRDefault="008D440C" w:rsidP="008D440C">
            <w:pPr>
              <w:suppressAutoHyphens/>
              <w:jc w:val="both"/>
              <w:rPr>
                <w:rFonts w:ascii="Times New Roman" w:hAnsi="Times New Roman"/>
                <w:spacing w:val="-2"/>
              </w:rPr>
            </w:pPr>
          </w:p>
        </w:tc>
        <w:tc>
          <w:tcPr>
            <w:tcW w:w="2790" w:type="dxa"/>
          </w:tcPr>
          <w:p w14:paraId="7CE76F6A"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Phone: 920-0542</w:t>
            </w:r>
          </w:p>
        </w:tc>
      </w:tr>
      <w:tr w:rsidR="001231C1" w:rsidRPr="001231C1" w14:paraId="05047514" w14:textId="77777777" w:rsidTr="008D440C">
        <w:tc>
          <w:tcPr>
            <w:tcW w:w="1908" w:type="dxa"/>
          </w:tcPr>
          <w:p w14:paraId="7EE0ED04" w14:textId="77777777" w:rsidR="008D440C" w:rsidRPr="001231C1" w:rsidRDefault="008D440C" w:rsidP="008D440C">
            <w:pPr>
              <w:suppressAutoHyphens/>
              <w:jc w:val="both"/>
              <w:rPr>
                <w:rFonts w:ascii="Times New Roman" w:hAnsi="Times New Roman"/>
                <w:spacing w:val="-2"/>
              </w:rPr>
            </w:pPr>
          </w:p>
        </w:tc>
        <w:tc>
          <w:tcPr>
            <w:tcW w:w="498" w:type="dxa"/>
          </w:tcPr>
          <w:p w14:paraId="15F1BAD3" w14:textId="77777777" w:rsidR="008D440C" w:rsidRPr="001231C1" w:rsidRDefault="008D440C" w:rsidP="008D440C">
            <w:pPr>
              <w:suppressAutoHyphens/>
              <w:jc w:val="both"/>
              <w:rPr>
                <w:rFonts w:ascii="Times New Roman" w:hAnsi="Times New Roman"/>
                <w:spacing w:val="-2"/>
              </w:rPr>
            </w:pPr>
          </w:p>
        </w:tc>
        <w:tc>
          <w:tcPr>
            <w:tcW w:w="3102" w:type="dxa"/>
          </w:tcPr>
          <w:p w14:paraId="7598FA9B" w14:textId="77777777" w:rsidR="008D440C" w:rsidRPr="001231C1" w:rsidRDefault="008D440C" w:rsidP="008D440C">
            <w:pPr>
              <w:suppressAutoHyphens/>
              <w:jc w:val="both"/>
              <w:rPr>
                <w:rFonts w:ascii="Times New Roman" w:hAnsi="Times New Roman"/>
                <w:spacing w:val="-2"/>
              </w:rPr>
            </w:pPr>
          </w:p>
        </w:tc>
        <w:tc>
          <w:tcPr>
            <w:tcW w:w="1800" w:type="dxa"/>
          </w:tcPr>
          <w:p w14:paraId="08D2F0DE" w14:textId="77777777" w:rsidR="008D440C" w:rsidRPr="001231C1" w:rsidRDefault="008D440C" w:rsidP="008D440C">
            <w:pPr>
              <w:suppressAutoHyphens/>
              <w:jc w:val="both"/>
              <w:rPr>
                <w:rFonts w:ascii="Times New Roman" w:hAnsi="Times New Roman"/>
                <w:spacing w:val="-2"/>
              </w:rPr>
            </w:pPr>
          </w:p>
        </w:tc>
        <w:tc>
          <w:tcPr>
            <w:tcW w:w="2790" w:type="dxa"/>
          </w:tcPr>
          <w:p w14:paraId="1F6F1EFC" w14:textId="77777777" w:rsidR="008D440C" w:rsidRPr="001231C1" w:rsidRDefault="008D440C" w:rsidP="008D440C">
            <w:pPr>
              <w:suppressAutoHyphens/>
              <w:jc w:val="both"/>
              <w:rPr>
                <w:rFonts w:ascii="Times New Roman" w:hAnsi="Times New Roman"/>
                <w:spacing w:val="-2"/>
              </w:rPr>
            </w:pPr>
          </w:p>
        </w:tc>
      </w:tr>
      <w:tr w:rsidR="001231C1" w:rsidRPr="001231C1" w14:paraId="25F7EF7D" w14:textId="77777777" w:rsidTr="008D440C">
        <w:tc>
          <w:tcPr>
            <w:tcW w:w="1908" w:type="dxa"/>
          </w:tcPr>
          <w:p w14:paraId="170C3757"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HD46</w:t>
            </w:r>
          </w:p>
        </w:tc>
        <w:tc>
          <w:tcPr>
            <w:tcW w:w="498" w:type="dxa"/>
          </w:tcPr>
          <w:p w14:paraId="4AB3CB7D"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R </w:t>
            </w:r>
          </w:p>
        </w:tc>
        <w:tc>
          <w:tcPr>
            <w:tcW w:w="3102" w:type="dxa"/>
          </w:tcPr>
          <w:p w14:paraId="6E924DCE"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Bill Haley </w:t>
            </w:r>
          </w:p>
        </w:tc>
        <w:tc>
          <w:tcPr>
            <w:tcW w:w="1800" w:type="dxa"/>
          </w:tcPr>
          <w:p w14:paraId="7DBFB80A"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1H</w:t>
            </w:r>
          </w:p>
        </w:tc>
        <w:tc>
          <w:tcPr>
            <w:tcW w:w="2790" w:type="dxa"/>
          </w:tcPr>
          <w:p w14:paraId="3F046087"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P.O. Box 103</w:t>
            </w:r>
          </w:p>
        </w:tc>
      </w:tr>
      <w:tr w:rsidR="001231C1" w:rsidRPr="001231C1" w14:paraId="0B958733" w14:textId="77777777" w:rsidTr="008D440C">
        <w:tc>
          <w:tcPr>
            <w:tcW w:w="1908" w:type="dxa"/>
          </w:tcPr>
          <w:p w14:paraId="33AB5D16"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Albany</w:t>
            </w:r>
          </w:p>
        </w:tc>
        <w:tc>
          <w:tcPr>
            <w:tcW w:w="498" w:type="dxa"/>
          </w:tcPr>
          <w:p w14:paraId="501EE431" w14:textId="77777777" w:rsidR="008D440C" w:rsidRPr="001231C1" w:rsidRDefault="008D440C" w:rsidP="008D440C">
            <w:pPr>
              <w:suppressAutoHyphens/>
              <w:jc w:val="both"/>
              <w:rPr>
                <w:rFonts w:ascii="Times New Roman" w:hAnsi="Times New Roman"/>
                <w:spacing w:val="-2"/>
              </w:rPr>
            </w:pPr>
          </w:p>
        </w:tc>
        <w:tc>
          <w:tcPr>
            <w:tcW w:w="3102" w:type="dxa"/>
          </w:tcPr>
          <w:p w14:paraId="4C25056A" w14:textId="77777777" w:rsidR="008D440C" w:rsidRPr="001231C1" w:rsidRDefault="008D440C" w:rsidP="008D440C">
            <w:pPr>
              <w:suppressAutoHyphens/>
              <w:jc w:val="both"/>
              <w:rPr>
                <w:rFonts w:ascii="Times New Roman" w:hAnsi="Times New Roman"/>
                <w:spacing w:val="-2"/>
              </w:rPr>
            </w:pPr>
          </w:p>
        </w:tc>
        <w:tc>
          <w:tcPr>
            <w:tcW w:w="1800" w:type="dxa"/>
          </w:tcPr>
          <w:p w14:paraId="434D96A3" w14:textId="77777777" w:rsidR="008D440C" w:rsidRPr="001231C1" w:rsidRDefault="008D440C" w:rsidP="008D440C">
            <w:pPr>
              <w:suppressAutoHyphens/>
              <w:jc w:val="both"/>
              <w:rPr>
                <w:rFonts w:ascii="Times New Roman" w:hAnsi="Times New Roman"/>
                <w:spacing w:val="-2"/>
              </w:rPr>
            </w:pPr>
          </w:p>
        </w:tc>
        <w:tc>
          <w:tcPr>
            <w:tcW w:w="2790" w:type="dxa"/>
          </w:tcPr>
          <w:p w14:paraId="1298D0F8"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Centennial 82055</w:t>
            </w:r>
          </w:p>
        </w:tc>
      </w:tr>
      <w:tr w:rsidR="001231C1" w:rsidRPr="001231C1" w14:paraId="27750CC3" w14:textId="77777777" w:rsidTr="008D440C">
        <w:tc>
          <w:tcPr>
            <w:tcW w:w="1908" w:type="dxa"/>
          </w:tcPr>
          <w:p w14:paraId="02705F7C" w14:textId="77777777" w:rsidR="008D440C" w:rsidRPr="001231C1" w:rsidRDefault="008D440C" w:rsidP="008D440C">
            <w:pPr>
              <w:suppressAutoHyphens/>
              <w:jc w:val="both"/>
              <w:rPr>
                <w:rFonts w:ascii="Times New Roman" w:hAnsi="Times New Roman"/>
                <w:spacing w:val="-2"/>
              </w:rPr>
            </w:pPr>
          </w:p>
        </w:tc>
        <w:tc>
          <w:tcPr>
            <w:tcW w:w="498" w:type="dxa"/>
          </w:tcPr>
          <w:p w14:paraId="2C0BD51D" w14:textId="77777777" w:rsidR="008D440C" w:rsidRPr="001231C1" w:rsidRDefault="008D440C" w:rsidP="008D440C">
            <w:pPr>
              <w:suppressAutoHyphens/>
              <w:jc w:val="both"/>
              <w:rPr>
                <w:rFonts w:ascii="Times New Roman" w:hAnsi="Times New Roman"/>
                <w:spacing w:val="-2"/>
              </w:rPr>
            </w:pPr>
          </w:p>
        </w:tc>
        <w:tc>
          <w:tcPr>
            <w:tcW w:w="3102" w:type="dxa"/>
          </w:tcPr>
          <w:p w14:paraId="5CFB94CC" w14:textId="77777777" w:rsidR="008D440C" w:rsidRPr="001231C1" w:rsidRDefault="008D440C" w:rsidP="008D440C">
            <w:pPr>
              <w:suppressAutoHyphens/>
              <w:jc w:val="both"/>
              <w:rPr>
                <w:rFonts w:ascii="Times New Roman" w:hAnsi="Times New Roman"/>
                <w:spacing w:val="-2"/>
              </w:rPr>
            </w:pPr>
          </w:p>
        </w:tc>
        <w:tc>
          <w:tcPr>
            <w:tcW w:w="1800" w:type="dxa"/>
          </w:tcPr>
          <w:p w14:paraId="3A885018" w14:textId="77777777" w:rsidR="008D440C" w:rsidRPr="001231C1" w:rsidRDefault="008D440C" w:rsidP="008D440C">
            <w:pPr>
              <w:suppressAutoHyphens/>
              <w:jc w:val="both"/>
              <w:rPr>
                <w:rFonts w:ascii="Times New Roman" w:hAnsi="Times New Roman"/>
                <w:spacing w:val="-2"/>
              </w:rPr>
            </w:pPr>
          </w:p>
        </w:tc>
        <w:tc>
          <w:tcPr>
            <w:tcW w:w="2790" w:type="dxa"/>
          </w:tcPr>
          <w:p w14:paraId="1A757779"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Phone: 745-0450</w:t>
            </w:r>
          </w:p>
        </w:tc>
      </w:tr>
      <w:tr w:rsidR="001231C1" w:rsidRPr="001231C1" w14:paraId="124E0B85" w14:textId="77777777" w:rsidTr="008D440C">
        <w:tc>
          <w:tcPr>
            <w:tcW w:w="1908" w:type="dxa"/>
          </w:tcPr>
          <w:p w14:paraId="50776A55" w14:textId="77777777" w:rsidR="008D440C" w:rsidRPr="001231C1" w:rsidRDefault="008D440C" w:rsidP="008D440C">
            <w:pPr>
              <w:suppressAutoHyphens/>
              <w:jc w:val="both"/>
              <w:rPr>
                <w:rFonts w:ascii="Times New Roman" w:hAnsi="Times New Roman"/>
                <w:spacing w:val="-2"/>
              </w:rPr>
            </w:pPr>
          </w:p>
        </w:tc>
        <w:tc>
          <w:tcPr>
            <w:tcW w:w="498" w:type="dxa"/>
          </w:tcPr>
          <w:p w14:paraId="10372263" w14:textId="77777777" w:rsidR="008D440C" w:rsidRPr="001231C1" w:rsidRDefault="008D440C" w:rsidP="008D440C">
            <w:pPr>
              <w:suppressAutoHyphens/>
              <w:jc w:val="both"/>
              <w:rPr>
                <w:rFonts w:ascii="Times New Roman" w:hAnsi="Times New Roman"/>
                <w:spacing w:val="-2"/>
              </w:rPr>
            </w:pPr>
          </w:p>
        </w:tc>
        <w:tc>
          <w:tcPr>
            <w:tcW w:w="3102" w:type="dxa"/>
          </w:tcPr>
          <w:p w14:paraId="2E2EEBD5" w14:textId="77777777" w:rsidR="008D440C" w:rsidRPr="001231C1" w:rsidRDefault="008D440C" w:rsidP="008D440C">
            <w:pPr>
              <w:suppressAutoHyphens/>
              <w:jc w:val="both"/>
              <w:rPr>
                <w:rFonts w:ascii="Times New Roman" w:hAnsi="Times New Roman"/>
                <w:spacing w:val="-2"/>
              </w:rPr>
            </w:pPr>
          </w:p>
        </w:tc>
        <w:tc>
          <w:tcPr>
            <w:tcW w:w="1800" w:type="dxa"/>
          </w:tcPr>
          <w:p w14:paraId="591A293D" w14:textId="77777777" w:rsidR="008D440C" w:rsidRPr="001231C1" w:rsidRDefault="008D440C" w:rsidP="008D440C">
            <w:pPr>
              <w:suppressAutoHyphens/>
              <w:jc w:val="both"/>
              <w:rPr>
                <w:rFonts w:ascii="Times New Roman" w:hAnsi="Times New Roman"/>
                <w:spacing w:val="-2"/>
              </w:rPr>
            </w:pPr>
          </w:p>
        </w:tc>
        <w:tc>
          <w:tcPr>
            <w:tcW w:w="2790" w:type="dxa"/>
          </w:tcPr>
          <w:p w14:paraId="5BACE159" w14:textId="77777777" w:rsidR="008D440C" w:rsidRPr="001231C1" w:rsidRDefault="008D440C" w:rsidP="008D440C">
            <w:pPr>
              <w:suppressAutoHyphens/>
              <w:jc w:val="both"/>
              <w:rPr>
                <w:rFonts w:ascii="Times New Roman" w:hAnsi="Times New Roman"/>
                <w:spacing w:val="-2"/>
              </w:rPr>
            </w:pPr>
          </w:p>
        </w:tc>
      </w:tr>
      <w:tr w:rsidR="001231C1" w:rsidRPr="001231C1" w14:paraId="49456865" w14:textId="77777777" w:rsidTr="008D440C">
        <w:tc>
          <w:tcPr>
            <w:tcW w:w="1908" w:type="dxa"/>
          </w:tcPr>
          <w:p w14:paraId="571CAE47"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HD47</w:t>
            </w:r>
          </w:p>
        </w:tc>
        <w:tc>
          <w:tcPr>
            <w:tcW w:w="498" w:type="dxa"/>
          </w:tcPr>
          <w:p w14:paraId="0256C625"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R </w:t>
            </w:r>
          </w:p>
        </w:tc>
        <w:tc>
          <w:tcPr>
            <w:tcW w:w="3102" w:type="dxa"/>
          </w:tcPr>
          <w:p w14:paraId="55FC1F94"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Jerry Paxton</w:t>
            </w:r>
          </w:p>
        </w:tc>
        <w:tc>
          <w:tcPr>
            <w:tcW w:w="1800" w:type="dxa"/>
          </w:tcPr>
          <w:p w14:paraId="44545C11"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5H</w:t>
            </w:r>
          </w:p>
        </w:tc>
        <w:tc>
          <w:tcPr>
            <w:tcW w:w="2790" w:type="dxa"/>
          </w:tcPr>
          <w:p w14:paraId="735CC6D9" w14:textId="77777777" w:rsidR="008D440C" w:rsidRPr="001231C1" w:rsidRDefault="008D440C" w:rsidP="008D440C">
            <w:pPr>
              <w:suppressAutoHyphens/>
              <w:jc w:val="both"/>
              <w:rPr>
                <w:rFonts w:ascii="Times New Roman" w:hAnsi="Times New Roman"/>
                <w:spacing w:val="-2"/>
              </w:rPr>
            </w:pPr>
            <w:smartTag w:uri="urn:schemas-microsoft-com:office:smarttags" w:element="Street">
              <w:r w:rsidRPr="001231C1">
                <w:rPr>
                  <w:rFonts w:ascii="Times New Roman" w:hAnsi="Times New Roman"/>
                  <w:spacing w:val="-2"/>
                </w:rPr>
                <w:t>P.O. Box</w:t>
              </w:r>
            </w:smartTag>
            <w:r w:rsidRPr="001231C1">
              <w:rPr>
                <w:rFonts w:ascii="Times New Roman" w:hAnsi="Times New Roman"/>
                <w:spacing w:val="-2"/>
              </w:rPr>
              <w:t xml:space="preserve"> 692</w:t>
            </w:r>
          </w:p>
        </w:tc>
      </w:tr>
      <w:tr w:rsidR="001231C1" w:rsidRPr="001231C1" w14:paraId="21E9AAFE" w14:textId="77777777" w:rsidTr="008D440C">
        <w:tc>
          <w:tcPr>
            <w:tcW w:w="1908" w:type="dxa"/>
          </w:tcPr>
          <w:p w14:paraId="06C2C462"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Carbon</w:t>
            </w:r>
          </w:p>
        </w:tc>
        <w:tc>
          <w:tcPr>
            <w:tcW w:w="498" w:type="dxa"/>
          </w:tcPr>
          <w:p w14:paraId="78F4A755" w14:textId="77777777" w:rsidR="008D440C" w:rsidRPr="001231C1" w:rsidRDefault="008D440C" w:rsidP="008D440C">
            <w:pPr>
              <w:suppressAutoHyphens/>
              <w:jc w:val="both"/>
              <w:rPr>
                <w:rFonts w:ascii="Times New Roman" w:hAnsi="Times New Roman"/>
                <w:spacing w:val="-2"/>
              </w:rPr>
            </w:pPr>
          </w:p>
        </w:tc>
        <w:tc>
          <w:tcPr>
            <w:tcW w:w="3102" w:type="dxa"/>
          </w:tcPr>
          <w:p w14:paraId="5CC46FDF"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Retired School Principal</w:t>
            </w:r>
          </w:p>
        </w:tc>
        <w:tc>
          <w:tcPr>
            <w:tcW w:w="1800" w:type="dxa"/>
          </w:tcPr>
          <w:p w14:paraId="7704B1EC" w14:textId="77777777" w:rsidR="008D440C" w:rsidRPr="001231C1" w:rsidRDefault="008D440C" w:rsidP="008D440C">
            <w:pPr>
              <w:suppressAutoHyphens/>
              <w:jc w:val="both"/>
              <w:rPr>
                <w:rFonts w:ascii="Times New Roman" w:hAnsi="Times New Roman"/>
                <w:spacing w:val="-2"/>
              </w:rPr>
            </w:pPr>
          </w:p>
        </w:tc>
        <w:tc>
          <w:tcPr>
            <w:tcW w:w="2790" w:type="dxa"/>
          </w:tcPr>
          <w:p w14:paraId="0A2AAADE"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Encampment 82325</w:t>
            </w:r>
          </w:p>
        </w:tc>
      </w:tr>
      <w:tr w:rsidR="001231C1" w:rsidRPr="001231C1" w14:paraId="7720962B" w14:textId="77777777" w:rsidTr="008D440C">
        <w:tc>
          <w:tcPr>
            <w:tcW w:w="1908" w:type="dxa"/>
          </w:tcPr>
          <w:p w14:paraId="1C51896C"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Albany</w:t>
            </w:r>
          </w:p>
        </w:tc>
        <w:tc>
          <w:tcPr>
            <w:tcW w:w="498" w:type="dxa"/>
          </w:tcPr>
          <w:p w14:paraId="7F11C215" w14:textId="77777777" w:rsidR="008D440C" w:rsidRPr="001231C1" w:rsidRDefault="008D440C" w:rsidP="008D440C">
            <w:pPr>
              <w:suppressAutoHyphens/>
              <w:jc w:val="both"/>
              <w:rPr>
                <w:rFonts w:ascii="Times New Roman" w:hAnsi="Times New Roman"/>
                <w:spacing w:val="-2"/>
              </w:rPr>
            </w:pPr>
          </w:p>
        </w:tc>
        <w:tc>
          <w:tcPr>
            <w:tcW w:w="3102" w:type="dxa"/>
          </w:tcPr>
          <w:p w14:paraId="674F9544" w14:textId="77777777" w:rsidR="008D440C" w:rsidRPr="001231C1" w:rsidRDefault="008D440C" w:rsidP="008D440C">
            <w:pPr>
              <w:suppressAutoHyphens/>
              <w:jc w:val="both"/>
              <w:rPr>
                <w:rFonts w:ascii="Times New Roman" w:hAnsi="Times New Roman"/>
                <w:spacing w:val="-2"/>
              </w:rPr>
            </w:pPr>
          </w:p>
        </w:tc>
        <w:tc>
          <w:tcPr>
            <w:tcW w:w="1800" w:type="dxa"/>
          </w:tcPr>
          <w:p w14:paraId="731E3248" w14:textId="77777777" w:rsidR="008D440C" w:rsidRPr="001231C1" w:rsidRDefault="008D440C" w:rsidP="008D440C">
            <w:pPr>
              <w:suppressAutoHyphens/>
              <w:jc w:val="both"/>
              <w:rPr>
                <w:rFonts w:ascii="Times New Roman" w:hAnsi="Times New Roman"/>
                <w:spacing w:val="-2"/>
              </w:rPr>
            </w:pPr>
          </w:p>
        </w:tc>
        <w:tc>
          <w:tcPr>
            <w:tcW w:w="2790" w:type="dxa"/>
          </w:tcPr>
          <w:p w14:paraId="687BF987"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Phone: 327-5373</w:t>
            </w:r>
          </w:p>
        </w:tc>
      </w:tr>
      <w:tr w:rsidR="001231C1" w:rsidRPr="001231C1" w14:paraId="51C01884" w14:textId="77777777" w:rsidTr="008D440C">
        <w:tc>
          <w:tcPr>
            <w:tcW w:w="1908" w:type="dxa"/>
          </w:tcPr>
          <w:p w14:paraId="382DDF91"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Sweetwater</w:t>
            </w:r>
          </w:p>
        </w:tc>
        <w:tc>
          <w:tcPr>
            <w:tcW w:w="498" w:type="dxa"/>
          </w:tcPr>
          <w:p w14:paraId="52E67F63" w14:textId="77777777" w:rsidR="008D440C" w:rsidRPr="001231C1" w:rsidRDefault="008D440C" w:rsidP="008D440C">
            <w:pPr>
              <w:suppressAutoHyphens/>
              <w:jc w:val="both"/>
              <w:rPr>
                <w:rFonts w:ascii="Times New Roman" w:hAnsi="Times New Roman"/>
                <w:spacing w:val="-2"/>
              </w:rPr>
            </w:pPr>
          </w:p>
        </w:tc>
        <w:tc>
          <w:tcPr>
            <w:tcW w:w="3102" w:type="dxa"/>
          </w:tcPr>
          <w:p w14:paraId="6FB1DE44" w14:textId="77777777" w:rsidR="008D440C" w:rsidRPr="001231C1" w:rsidRDefault="008D440C" w:rsidP="008D440C">
            <w:pPr>
              <w:suppressAutoHyphens/>
              <w:jc w:val="both"/>
              <w:rPr>
                <w:rFonts w:ascii="Times New Roman" w:hAnsi="Times New Roman"/>
                <w:spacing w:val="-2"/>
              </w:rPr>
            </w:pPr>
          </w:p>
        </w:tc>
        <w:tc>
          <w:tcPr>
            <w:tcW w:w="1800" w:type="dxa"/>
          </w:tcPr>
          <w:p w14:paraId="15A8C6B9" w14:textId="77777777" w:rsidR="008D440C" w:rsidRPr="001231C1" w:rsidRDefault="008D440C" w:rsidP="008D440C">
            <w:pPr>
              <w:suppressAutoHyphens/>
              <w:jc w:val="both"/>
              <w:rPr>
                <w:rFonts w:ascii="Times New Roman" w:hAnsi="Times New Roman"/>
                <w:spacing w:val="-2"/>
              </w:rPr>
            </w:pPr>
          </w:p>
        </w:tc>
        <w:tc>
          <w:tcPr>
            <w:tcW w:w="2790" w:type="dxa"/>
          </w:tcPr>
          <w:p w14:paraId="06DC6FF7" w14:textId="77777777" w:rsidR="008D440C" w:rsidRPr="001231C1" w:rsidRDefault="008D440C" w:rsidP="008D440C">
            <w:pPr>
              <w:suppressAutoHyphens/>
              <w:jc w:val="both"/>
              <w:rPr>
                <w:rFonts w:ascii="Times New Roman" w:hAnsi="Times New Roman"/>
                <w:spacing w:val="-2"/>
              </w:rPr>
            </w:pPr>
          </w:p>
        </w:tc>
      </w:tr>
      <w:tr w:rsidR="001231C1" w:rsidRPr="001231C1" w14:paraId="0DE37500" w14:textId="77777777" w:rsidTr="008D440C">
        <w:tc>
          <w:tcPr>
            <w:tcW w:w="1908" w:type="dxa"/>
          </w:tcPr>
          <w:p w14:paraId="51796C39" w14:textId="77777777" w:rsidR="008D440C" w:rsidRPr="001231C1" w:rsidRDefault="008D440C" w:rsidP="008D440C">
            <w:pPr>
              <w:suppressAutoHyphens/>
              <w:jc w:val="both"/>
              <w:rPr>
                <w:rFonts w:ascii="Times New Roman" w:hAnsi="Times New Roman"/>
                <w:spacing w:val="-2"/>
              </w:rPr>
            </w:pPr>
          </w:p>
        </w:tc>
        <w:tc>
          <w:tcPr>
            <w:tcW w:w="498" w:type="dxa"/>
          </w:tcPr>
          <w:p w14:paraId="3A39B29B" w14:textId="77777777" w:rsidR="008D440C" w:rsidRPr="001231C1" w:rsidRDefault="008D440C" w:rsidP="008D440C">
            <w:pPr>
              <w:suppressAutoHyphens/>
              <w:jc w:val="both"/>
              <w:rPr>
                <w:rFonts w:ascii="Times New Roman" w:hAnsi="Times New Roman"/>
                <w:spacing w:val="-2"/>
              </w:rPr>
            </w:pPr>
          </w:p>
        </w:tc>
        <w:tc>
          <w:tcPr>
            <w:tcW w:w="3102" w:type="dxa"/>
          </w:tcPr>
          <w:p w14:paraId="5285AD5D" w14:textId="77777777" w:rsidR="008D440C" w:rsidRPr="001231C1" w:rsidRDefault="008D440C" w:rsidP="008D440C">
            <w:pPr>
              <w:suppressAutoHyphens/>
              <w:jc w:val="both"/>
              <w:rPr>
                <w:rFonts w:ascii="Times New Roman" w:hAnsi="Times New Roman"/>
                <w:spacing w:val="-2"/>
              </w:rPr>
            </w:pPr>
          </w:p>
        </w:tc>
        <w:tc>
          <w:tcPr>
            <w:tcW w:w="1800" w:type="dxa"/>
          </w:tcPr>
          <w:p w14:paraId="6D58A671" w14:textId="77777777" w:rsidR="008D440C" w:rsidRPr="001231C1" w:rsidRDefault="008D440C" w:rsidP="008D440C">
            <w:pPr>
              <w:suppressAutoHyphens/>
              <w:jc w:val="both"/>
              <w:rPr>
                <w:rFonts w:ascii="Times New Roman" w:hAnsi="Times New Roman"/>
                <w:spacing w:val="-2"/>
              </w:rPr>
            </w:pPr>
          </w:p>
        </w:tc>
        <w:tc>
          <w:tcPr>
            <w:tcW w:w="2790" w:type="dxa"/>
          </w:tcPr>
          <w:p w14:paraId="7CF63F33" w14:textId="77777777" w:rsidR="008D440C" w:rsidRPr="001231C1" w:rsidRDefault="008D440C" w:rsidP="008D440C">
            <w:pPr>
              <w:suppressAutoHyphens/>
              <w:jc w:val="both"/>
              <w:rPr>
                <w:rFonts w:ascii="Times New Roman" w:hAnsi="Times New Roman"/>
                <w:spacing w:val="-2"/>
              </w:rPr>
            </w:pPr>
          </w:p>
        </w:tc>
      </w:tr>
      <w:tr w:rsidR="001231C1" w:rsidRPr="001231C1" w14:paraId="71E33FB0" w14:textId="77777777" w:rsidTr="008D440C">
        <w:tc>
          <w:tcPr>
            <w:tcW w:w="1908" w:type="dxa"/>
          </w:tcPr>
          <w:p w14:paraId="6A0C4302"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HD48</w:t>
            </w:r>
          </w:p>
        </w:tc>
        <w:tc>
          <w:tcPr>
            <w:tcW w:w="498" w:type="dxa"/>
          </w:tcPr>
          <w:p w14:paraId="7373A4E6"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R</w:t>
            </w:r>
          </w:p>
        </w:tc>
        <w:tc>
          <w:tcPr>
            <w:tcW w:w="3102" w:type="dxa"/>
          </w:tcPr>
          <w:p w14:paraId="368A1174"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Mark Baker</w:t>
            </w:r>
          </w:p>
        </w:tc>
        <w:tc>
          <w:tcPr>
            <w:tcW w:w="1800" w:type="dxa"/>
          </w:tcPr>
          <w:p w14:paraId="69CC5964"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5H</w:t>
            </w:r>
          </w:p>
        </w:tc>
        <w:tc>
          <w:tcPr>
            <w:tcW w:w="2790" w:type="dxa"/>
          </w:tcPr>
          <w:p w14:paraId="5F8E51C1" w14:textId="77777777" w:rsidR="008D440C" w:rsidRPr="001231C1" w:rsidRDefault="008D440C" w:rsidP="008D440C">
            <w:pPr>
              <w:suppressAutoHyphens/>
              <w:jc w:val="both"/>
              <w:rPr>
                <w:rFonts w:ascii="Times New Roman" w:hAnsi="Times New Roman"/>
                <w:spacing w:val="-2"/>
              </w:rPr>
            </w:pPr>
            <w:smartTag w:uri="urn:schemas-microsoft-com:office:smarttags" w:element="Street">
              <w:r w:rsidRPr="001231C1">
                <w:rPr>
                  <w:rFonts w:ascii="Times New Roman" w:hAnsi="Times New Roman"/>
                  <w:spacing w:val="-2"/>
                </w:rPr>
                <w:t>P.O. Box</w:t>
              </w:r>
            </w:smartTag>
            <w:r w:rsidRPr="001231C1">
              <w:rPr>
                <w:rFonts w:ascii="Times New Roman" w:hAnsi="Times New Roman"/>
                <w:spacing w:val="-2"/>
              </w:rPr>
              <w:t xml:space="preserve"> 3266</w:t>
            </w:r>
          </w:p>
        </w:tc>
      </w:tr>
      <w:tr w:rsidR="001231C1" w:rsidRPr="001231C1" w14:paraId="0AAE187C" w14:textId="77777777" w:rsidTr="008D440C">
        <w:tc>
          <w:tcPr>
            <w:tcW w:w="1908" w:type="dxa"/>
          </w:tcPr>
          <w:p w14:paraId="360F3654"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Sweetwater</w:t>
            </w:r>
          </w:p>
        </w:tc>
        <w:tc>
          <w:tcPr>
            <w:tcW w:w="498" w:type="dxa"/>
          </w:tcPr>
          <w:p w14:paraId="00A403DE" w14:textId="77777777" w:rsidR="008D440C" w:rsidRPr="001231C1" w:rsidRDefault="008D440C" w:rsidP="008D440C">
            <w:pPr>
              <w:suppressAutoHyphens/>
              <w:jc w:val="both"/>
              <w:rPr>
                <w:rFonts w:ascii="Times New Roman" w:hAnsi="Times New Roman"/>
                <w:spacing w:val="-2"/>
              </w:rPr>
            </w:pPr>
          </w:p>
        </w:tc>
        <w:tc>
          <w:tcPr>
            <w:tcW w:w="3102" w:type="dxa"/>
          </w:tcPr>
          <w:p w14:paraId="2F351CD6"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Self Employed</w:t>
            </w:r>
          </w:p>
        </w:tc>
        <w:tc>
          <w:tcPr>
            <w:tcW w:w="1800" w:type="dxa"/>
          </w:tcPr>
          <w:p w14:paraId="23A018A2" w14:textId="77777777" w:rsidR="008D440C" w:rsidRPr="001231C1" w:rsidRDefault="008D440C" w:rsidP="008D440C">
            <w:pPr>
              <w:suppressAutoHyphens/>
              <w:jc w:val="both"/>
              <w:rPr>
                <w:rFonts w:ascii="Times New Roman" w:hAnsi="Times New Roman"/>
                <w:spacing w:val="-2"/>
              </w:rPr>
            </w:pPr>
          </w:p>
        </w:tc>
        <w:tc>
          <w:tcPr>
            <w:tcW w:w="2790" w:type="dxa"/>
          </w:tcPr>
          <w:p w14:paraId="4FDDCA7E"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w:t>
            </w:r>
            <w:smartTag w:uri="urn:schemas-microsoft-com:office:smarttags" w:element="City">
              <w:smartTag w:uri="urn:schemas-microsoft-com:office:smarttags" w:element="place">
                <w:r w:rsidRPr="001231C1">
                  <w:rPr>
                    <w:rFonts w:ascii="Times New Roman" w:hAnsi="Times New Roman"/>
                    <w:spacing w:val="-2"/>
                  </w:rPr>
                  <w:t>Rock Springs</w:t>
                </w:r>
              </w:smartTag>
            </w:smartTag>
            <w:r w:rsidRPr="001231C1">
              <w:rPr>
                <w:rFonts w:ascii="Times New Roman" w:hAnsi="Times New Roman"/>
                <w:spacing w:val="-2"/>
              </w:rPr>
              <w:t xml:space="preserve"> 82902</w:t>
            </w:r>
          </w:p>
        </w:tc>
      </w:tr>
      <w:tr w:rsidR="001231C1" w:rsidRPr="001231C1" w14:paraId="629D1352" w14:textId="77777777" w:rsidTr="008D440C">
        <w:tc>
          <w:tcPr>
            <w:tcW w:w="1908" w:type="dxa"/>
          </w:tcPr>
          <w:p w14:paraId="53EDFA9A" w14:textId="77777777" w:rsidR="008D440C" w:rsidRPr="001231C1" w:rsidRDefault="008D440C" w:rsidP="008D440C">
            <w:pPr>
              <w:suppressAutoHyphens/>
              <w:jc w:val="both"/>
              <w:rPr>
                <w:rFonts w:ascii="Times New Roman" w:hAnsi="Times New Roman"/>
                <w:spacing w:val="-2"/>
              </w:rPr>
            </w:pPr>
          </w:p>
        </w:tc>
        <w:tc>
          <w:tcPr>
            <w:tcW w:w="498" w:type="dxa"/>
          </w:tcPr>
          <w:p w14:paraId="6BB3D091" w14:textId="77777777" w:rsidR="008D440C" w:rsidRPr="001231C1" w:rsidRDefault="008D440C" w:rsidP="008D440C">
            <w:pPr>
              <w:suppressAutoHyphens/>
              <w:jc w:val="both"/>
              <w:rPr>
                <w:rFonts w:ascii="Times New Roman" w:hAnsi="Times New Roman"/>
                <w:spacing w:val="-2"/>
              </w:rPr>
            </w:pPr>
          </w:p>
        </w:tc>
        <w:tc>
          <w:tcPr>
            <w:tcW w:w="3102" w:type="dxa"/>
          </w:tcPr>
          <w:p w14:paraId="6C5536B8" w14:textId="77777777" w:rsidR="008D440C" w:rsidRPr="001231C1" w:rsidRDefault="008D440C" w:rsidP="008D440C">
            <w:pPr>
              <w:suppressAutoHyphens/>
              <w:jc w:val="both"/>
              <w:rPr>
                <w:rFonts w:ascii="Times New Roman" w:hAnsi="Times New Roman"/>
                <w:spacing w:val="-2"/>
              </w:rPr>
            </w:pPr>
          </w:p>
        </w:tc>
        <w:tc>
          <w:tcPr>
            <w:tcW w:w="1800" w:type="dxa"/>
          </w:tcPr>
          <w:p w14:paraId="1C212E34" w14:textId="77777777" w:rsidR="008D440C" w:rsidRPr="001231C1" w:rsidRDefault="008D440C" w:rsidP="008D440C">
            <w:pPr>
              <w:suppressAutoHyphens/>
              <w:jc w:val="both"/>
              <w:rPr>
                <w:rFonts w:ascii="Times New Roman" w:hAnsi="Times New Roman"/>
                <w:spacing w:val="-2"/>
              </w:rPr>
            </w:pPr>
          </w:p>
        </w:tc>
        <w:tc>
          <w:tcPr>
            <w:tcW w:w="2790" w:type="dxa"/>
          </w:tcPr>
          <w:p w14:paraId="3FF63005"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Phone: 371-5113</w:t>
            </w:r>
          </w:p>
        </w:tc>
      </w:tr>
      <w:tr w:rsidR="001231C1" w:rsidRPr="001231C1" w14:paraId="4EBE4DA7" w14:textId="77777777" w:rsidTr="008D440C">
        <w:tc>
          <w:tcPr>
            <w:tcW w:w="1908" w:type="dxa"/>
          </w:tcPr>
          <w:p w14:paraId="3EFB1305" w14:textId="77777777" w:rsidR="008D440C" w:rsidRPr="001231C1" w:rsidRDefault="008D440C" w:rsidP="008D440C">
            <w:pPr>
              <w:suppressAutoHyphens/>
              <w:jc w:val="both"/>
              <w:rPr>
                <w:rFonts w:ascii="Times New Roman" w:hAnsi="Times New Roman"/>
                <w:spacing w:val="-2"/>
              </w:rPr>
            </w:pPr>
          </w:p>
        </w:tc>
        <w:tc>
          <w:tcPr>
            <w:tcW w:w="498" w:type="dxa"/>
          </w:tcPr>
          <w:p w14:paraId="411585AD" w14:textId="77777777" w:rsidR="008D440C" w:rsidRPr="001231C1" w:rsidRDefault="008D440C" w:rsidP="008D440C">
            <w:pPr>
              <w:suppressAutoHyphens/>
              <w:jc w:val="both"/>
              <w:rPr>
                <w:rFonts w:ascii="Times New Roman" w:hAnsi="Times New Roman"/>
                <w:spacing w:val="-2"/>
              </w:rPr>
            </w:pPr>
          </w:p>
        </w:tc>
        <w:tc>
          <w:tcPr>
            <w:tcW w:w="3102" w:type="dxa"/>
          </w:tcPr>
          <w:p w14:paraId="71B61609" w14:textId="77777777" w:rsidR="008D440C" w:rsidRPr="001231C1" w:rsidRDefault="008D440C" w:rsidP="008D440C">
            <w:pPr>
              <w:suppressAutoHyphens/>
              <w:jc w:val="both"/>
              <w:rPr>
                <w:rFonts w:ascii="Times New Roman" w:hAnsi="Times New Roman"/>
                <w:spacing w:val="-2"/>
              </w:rPr>
            </w:pPr>
          </w:p>
        </w:tc>
        <w:tc>
          <w:tcPr>
            <w:tcW w:w="1800" w:type="dxa"/>
          </w:tcPr>
          <w:p w14:paraId="71784F74" w14:textId="77777777" w:rsidR="008D440C" w:rsidRPr="001231C1" w:rsidRDefault="008D440C" w:rsidP="008D440C">
            <w:pPr>
              <w:suppressAutoHyphens/>
              <w:jc w:val="both"/>
              <w:rPr>
                <w:rFonts w:ascii="Times New Roman" w:hAnsi="Times New Roman"/>
                <w:spacing w:val="-2"/>
              </w:rPr>
            </w:pPr>
          </w:p>
        </w:tc>
        <w:tc>
          <w:tcPr>
            <w:tcW w:w="2790" w:type="dxa"/>
          </w:tcPr>
          <w:p w14:paraId="2F8CFC78" w14:textId="77777777" w:rsidR="008D440C" w:rsidRPr="001231C1" w:rsidRDefault="008D440C" w:rsidP="008D440C">
            <w:pPr>
              <w:suppressAutoHyphens/>
              <w:jc w:val="both"/>
              <w:rPr>
                <w:rFonts w:ascii="Times New Roman" w:hAnsi="Times New Roman"/>
                <w:spacing w:val="-2"/>
              </w:rPr>
            </w:pPr>
          </w:p>
        </w:tc>
      </w:tr>
      <w:tr w:rsidR="001231C1" w:rsidRPr="001231C1" w14:paraId="3425E396" w14:textId="77777777" w:rsidTr="008D440C">
        <w:tc>
          <w:tcPr>
            <w:tcW w:w="1908" w:type="dxa"/>
          </w:tcPr>
          <w:p w14:paraId="75B5D323"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HD49</w:t>
            </w:r>
          </w:p>
        </w:tc>
        <w:tc>
          <w:tcPr>
            <w:tcW w:w="498" w:type="dxa"/>
          </w:tcPr>
          <w:p w14:paraId="5B71CCE4"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R</w:t>
            </w:r>
          </w:p>
        </w:tc>
        <w:tc>
          <w:tcPr>
            <w:tcW w:w="3102" w:type="dxa"/>
          </w:tcPr>
          <w:p w14:paraId="37CE2550"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Garry C. Piiparinen</w:t>
            </w:r>
          </w:p>
        </w:tc>
        <w:tc>
          <w:tcPr>
            <w:tcW w:w="1800" w:type="dxa"/>
          </w:tcPr>
          <w:p w14:paraId="7A7A49C6"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5H</w:t>
            </w:r>
          </w:p>
        </w:tc>
        <w:tc>
          <w:tcPr>
            <w:tcW w:w="2790" w:type="dxa"/>
          </w:tcPr>
          <w:p w14:paraId="406D175B"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112 Freedom Drive</w:t>
            </w:r>
          </w:p>
        </w:tc>
      </w:tr>
      <w:tr w:rsidR="001231C1" w:rsidRPr="001231C1" w14:paraId="761315CD" w14:textId="77777777" w:rsidTr="008D440C">
        <w:tc>
          <w:tcPr>
            <w:tcW w:w="1908" w:type="dxa"/>
          </w:tcPr>
          <w:p w14:paraId="2C98D00E"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Uinta</w:t>
            </w:r>
          </w:p>
        </w:tc>
        <w:tc>
          <w:tcPr>
            <w:tcW w:w="498" w:type="dxa"/>
          </w:tcPr>
          <w:p w14:paraId="7D726566" w14:textId="77777777" w:rsidR="008D440C" w:rsidRPr="001231C1" w:rsidRDefault="008D440C" w:rsidP="008D440C">
            <w:pPr>
              <w:suppressAutoHyphens/>
              <w:jc w:val="both"/>
              <w:rPr>
                <w:rFonts w:ascii="Times New Roman" w:hAnsi="Times New Roman"/>
                <w:spacing w:val="-2"/>
              </w:rPr>
            </w:pPr>
          </w:p>
        </w:tc>
        <w:tc>
          <w:tcPr>
            <w:tcW w:w="3102" w:type="dxa"/>
          </w:tcPr>
          <w:p w14:paraId="28A902BA"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Teacher</w:t>
            </w:r>
          </w:p>
        </w:tc>
        <w:tc>
          <w:tcPr>
            <w:tcW w:w="1800" w:type="dxa"/>
          </w:tcPr>
          <w:p w14:paraId="76DA5908" w14:textId="77777777" w:rsidR="008D440C" w:rsidRPr="001231C1" w:rsidRDefault="008D440C" w:rsidP="008D440C">
            <w:pPr>
              <w:suppressAutoHyphens/>
              <w:jc w:val="both"/>
              <w:rPr>
                <w:rFonts w:ascii="Times New Roman" w:hAnsi="Times New Roman"/>
                <w:spacing w:val="-2"/>
              </w:rPr>
            </w:pPr>
          </w:p>
        </w:tc>
        <w:tc>
          <w:tcPr>
            <w:tcW w:w="2790" w:type="dxa"/>
          </w:tcPr>
          <w:p w14:paraId="31968257"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w:t>
            </w:r>
            <w:smartTag w:uri="urn:schemas-microsoft-com:office:smarttags" w:element="City">
              <w:smartTag w:uri="urn:schemas-microsoft-com:office:smarttags" w:element="place">
                <w:r w:rsidRPr="001231C1">
                  <w:rPr>
                    <w:rFonts w:ascii="Times New Roman" w:hAnsi="Times New Roman"/>
                    <w:spacing w:val="-2"/>
                  </w:rPr>
                  <w:t>Evanston</w:t>
                </w:r>
              </w:smartTag>
            </w:smartTag>
            <w:r w:rsidRPr="001231C1">
              <w:rPr>
                <w:rFonts w:ascii="Times New Roman" w:hAnsi="Times New Roman"/>
                <w:spacing w:val="-2"/>
              </w:rPr>
              <w:t xml:space="preserve"> 82930</w:t>
            </w:r>
          </w:p>
        </w:tc>
      </w:tr>
      <w:tr w:rsidR="001231C1" w:rsidRPr="001231C1" w14:paraId="5592F89F" w14:textId="77777777" w:rsidTr="008D440C">
        <w:tc>
          <w:tcPr>
            <w:tcW w:w="1908" w:type="dxa"/>
          </w:tcPr>
          <w:p w14:paraId="55383D47" w14:textId="77777777" w:rsidR="008D440C" w:rsidRPr="001231C1" w:rsidRDefault="008D440C" w:rsidP="008D440C">
            <w:pPr>
              <w:suppressAutoHyphens/>
              <w:jc w:val="both"/>
              <w:rPr>
                <w:rFonts w:ascii="Times New Roman" w:hAnsi="Times New Roman"/>
                <w:spacing w:val="-2"/>
              </w:rPr>
            </w:pPr>
          </w:p>
        </w:tc>
        <w:tc>
          <w:tcPr>
            <w:tcW w:w="498" w:type="dxa"/>
          </w:tcPr>
          <w:p w14:paraId="6993A488" w14:textId="77777777" w:rsidR="008D440C" w:rsidRPr="001231C1" w:rsidRDefault="008D440C" w:rsidP="008D440C">
            <w:pPr>
              <w:suppressAutoHyphens/>
              <w:jc w:val="both"/>
              <w:rPr>
                <w:rFonts w:ascii="Times New Roman" w:hAnsi="Times New Roman"/>
                <w:spacing w:val="-2"/>
              </w:rPr>
            </w:pPr>
          </w:p>
        </w:tc>
        <w:tc>
          <w:tcPr>
            <w:tcW w:w="3102" w:type="dxa"/>
          </w:tcPr>
          <w:p w14:paraId="601BEA25"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w:t>
            </w:r>
          </w:p>
        </w:tc>
        <w:tc>
          <w:tcPr>
            <w:tcW w:w="1800" w:type="dxa"/>
          </w:tcPr>
          <w:p w14:paraId="29F26722" w14:textId="77777777" w:rsidR="008D440C" w:rsidRPr="001231C1" w:rsidRDefault="008D440C" w:rsidP="008D440C">
            <w:pPr>
              <w:suppressAutoHyphens/>
              <w:jc w:val="both"/>
              <w:rPr>
                <w:rFonts w:ascii="Times New Roman" w:hAnsi="Times New Roman"/>
                <w:spacing w:val="-2"/>
              </w:rPr>
            </w:pPr>
          </w:p>
        </w:tc>
        <w:tc>
          <w:tcPr>
            <w:tcW w:w="2790" w:type="dxa"/>
          </w:tcPr>
          <w:p w14:paraId="536B4716"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Phone: 677-5222</w:t>
            </w:r>
          </w:p>
        </w:tc>
      </w:tr>
      <w:tr w:rsidR="001231C1" w:rsidRPr="001231C1" w14:paraId="0461A98C" w14:textId="77777777" w:rsidTr="008D440C">
        <w:tc>
          <w:tcPr>
            <w:tcW w:w="1908" w:type="dxa"/>
          </w:tcPr>
          <w:p w14:paraId="0258DF9B" w14:textId="77777777" w:rsidR="008D440C" w:rsidRPr="001231C1" w:rsidRDefault="008D440C" w:rsidP="008D440C">
            <w:pPr>
              <w:suppressAutoHyphens/>
              <w:jc w:val="both"/>
              <w:rPr>
                <w:rFonts w:ascii="Times New Roman" w:hAnsi="Times New Roman"/>
                <w:spacing w:val="-2"/>
              </w:rPr>
            </w:pPr>
          </w:p>
        </w:tc>
        <w:tc>
          <w:tcPr>
            <w:tcW w:w="498" w:type="dxa"/>
          </w:tcPr>
          <w:p w14:paraId="2686E9BE" w14:textId="77777777" w:rsidR="008D440C" w:rsidRPr="001231C1" w:rsidRDefault="008D440C" w:rsidP="008D440C">
            <w:pPr>
              <w:suppressAutoHyphens/>
              <w:jc w:val="both"/>
              <w:rPr>
                <w:rFonts w:ascii="Times New Roman" w:hAnsi="Times New Roman"/>
                <w:spacing w:val="-2"/>
              </w:rPr>
            </w:pPr>
          </w:p>
        </w:tc>
        <w:tc>
          <w:tcPr>
            <w:tcW w:w="3102" w:type="dxa"/>
          </w:tcPr>
          <w:p w14:paraId="20C1ECDA" w14:textId="77777777" w:rsidR="008D440C" w:rsidRPr="001231C1" w:rsidRDefault="008D440C" w:rsidP="008D440C">
            <w:pPr>
              <w:suppressAutoHyphens/>
              <w:jc w:val="both"/>
              <w:rPr>
                <w:rFonts w:ascii="Times New Roman" w:hAnsi="Times New Roman"/>
                <w:spacing w:val="-2"/>
              </w:rPr>
            </w:pPr>
          </w:p>
        </w:tc>
        <w:tc>
          <w:tcPr>
            <w:tcW w:w="1800" w:type="dxa"/>
          </w:tcPr>
          <w:p w14:paraId="4AA834F8" w14:textId="77777777" w:rsidR="008D440C" w:rsidRPr="001231C1" w:rsidRDefault="008D440C" w:rsidP="008D440C">
            <w:pPr>
              <w:suppressAutoHyphens/>
              <w:jc w:val="both"/>
              <w:rPr>
                <w:rFonts w:ascii="Times New Roman" w:hAnsi="Times New Roman"/>
                <w:spacing w:val="-2"/>
              </w:rPr>
            </w:pPr>
          </w:p>
        </w:tc>
        <w:tc>
          <w:tcPr>
            <w:tcW w:w="2790" w:type="dxa"/>
          </w:tcPr>
          <w:p w14:paraId="3204FCC4" w14:textId="77777777" w:rsidR="008D440C" w:rsidRPr="001231C1" w:rsidRDefault="008D440C" w:rsidP="008D440C">
            <w:pPr>
              <w:suppressAutoHyphens/>
              <w:jc w:val="both"/>
              <w:rPr>
                <w:rFonts w:ascii="Times New Roman" w:hAnsi="Times New Roman"/>
                <w:spacing w:val="-2"/>
              </w:rPr>
            </w:pPr>
          </w:p>
        </w:tc>
      </w:tr>
      <w:tr w:rsidR="001231C1" w:rsidRPr="001231C1" w14:paraId="396FBDA2" w14:textId="77777777" w:rsidTr="008D440C">
        <w:tc>
          <w:tcPr>
            <w:tcW w:w="1908" w:type="dxa"/>
          </w:tcPr>
          <w:p w14:paraId="31B21822"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HD50 </w:t>
            </w:r>
          </w:p>
        </w:tc>
        <w:tc>
          <w:tcPr>
            <w:tcW w:w="498" w:type="dxa"/>
          </w:tcPr>
          <w:p w14:paraId="185493A4"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R </w:t>
            </w:r>
          </w:p>
        </w:tc>
        <w:tc>
          <w:tcPr>
            <w:tcW w:w="3102" w:type="dxa"/>
          </w:tcPr>
          <w:p w14:paraId="7FB0B265"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David Northrup</w:t>
            </w:r>
          </w:p>
        </w:tc>
        <w:tc>
          <w:tcPr>
            <w:tcW w:w="1800" w:type="dxa"/>
          </w:tcPr>
          <w:p w14:paraId="38B8D942"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5H</w:t>
            </w:r>
          </w:p>
        </w:tc>
        <w:tc>
          <w:tcPr>
            <w:tcW w:w="2790" w:type="dxa"/>
          </w:tcPr>
          <w:p w14:paraId="26738987"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799 Lane 13</w:t>
            </w:r>
          </w:p>
        </w:tc>
      </w:tr>
      <w:tr w:rsidR="001231C1" w:rsidRPr="001231C1" w14:paraId="31A1F516" w14:textId="77777777" w:rsidTr="008D440C">
        <w:tc>
          <w:tcPr>
            <w:tcW w:w="1908" w:type="dxa"/>
          </w:tcPr>
          <w:p w14:paraId="0ECAD588"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Park</w:t>
            </w:r>
          </w:p>
        </w:tc>
        <w:tc>
          <w:tcPr>
            <w:tcW w:w="498" w:type="dxa"/>
          </w:tcPr>
          <w:p w14:paraId="166E888B" w14:textId="77777777" w:rsidR="008D440C" w:rsidRPr="001231C1" w:rsidRDefault="008D440C" w:rsidP="008D440C">
            <w:pPr>
              <w:suppressAutoHyphens/>
              <w:jc w:val="both"/>
              <w:rPr>
                <w:rFonts w:ascii="Times New Roman" w:hAnsi="Times New Roman"/>
                <w:spacing w:val="-2"/>
              </w:rPr>
            </w:pPr>
          </w:p>
        </w:tc>
        <w:tc>
          <w:tcPr>
            <w:tcW w:w="3102" w:type="dxa"/>
          </w:tcPr>
          <w:p w14:paraId="2978F093" w14:textId="77777777" w:rsidR="008D440C" w:rsidRPr="001231C1" w:rsidRDefault="008D440C" w:rsidP="008D440C">
            <w:pPr>
              <w:suppressAutoHyphens/>
              <w:rPr>
                <w:rFonts w:ascii="Times New Roman" w:hAnsi="Times New Roman"/>
                <w:spacing w:val="-2"/>
              </w:rPr>
            </w:pPr>
            <w:r w:rsidRPr="001231C1">
              <w:rPr>
                <w:rFonts w:ascii="Times New Roman" w:hAnsi="Times New Roman"/>
                <w:spacing w:val="-2"/>
              </w:rPr>
              <w:t xml:space="preserve"> Farmer/Rancher</w:t>
            </w:r>
          </w:p>
        </w:tc>
        <w:tc>
          <w:tcPr>
            <w:tcW w:w="1800" w:type="dxa"/>
          </w:tcPr>
          <w:p w14:paraId="1FB1F419" w14:textId="77777777" w:rsidR="008D440C" w:rsidRPr="001231C1" w:rsidRDefault="008D440C" w:rsidP="008D440C">
            <w:pPr>
              <w:suppressAutoHyphens/>
              <w:jc w:val="both"/>
              <w:rPr>
                <w:rFonts w:ascii="Times New Roman" w:hAnsi="Times New Roman"/>
                <w:spacing w:val="-2"/>
              </w:rPr>
            </w:pPr>
          </w:p>
        </w:tc>
        <w:tc>
          <w:tcPr>
            <w:tcW w:w="2790" w:type="dxa"/>
          </w:tcPr>
          <w:p w14:paraId="08EE1B82"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Powell 82435</w:t>
            </w:r>
          </w:p>
        </w:tc>
      </w:tr>
      <w:tr w:rsidR="001231C1" w:rsidRPr="001231C1" w14:paraId="16F8BD10" w14:textId="77777777" w:rsidTr="008D440C">
        <w:tc>
          <w:tcPr>
            <w:tcW w:w="1908" w:type="dxa"/>
          </w:tcPr>
          <w:p w14:paraId="2D4422F0" w14:textId="77777777" w:rsidR="008D440C" w:rsidRPr="001231C1" w:rsidRDefault="008D440C" w:rsidP="008D440C">
            <w:pPr>
              <w:suppressAutoHyphens/>
              <w:jc w:val="both"/>
              <w:rPr>
                <w:rFonts w:ascii="Times New Roman" w:hAnsi="Times New Roman"/>
                <w:spacing w:val="-2"/>
              </w:rPr>
            </w:pPr>
          </w:p>
        </w:tc>
        <w:tc>
          <w:tcPr>
            <w:tcW w:w="498" w:type="dxa"/>
          </w:tcPr>
          <w:p w14:paraId="29FD11C7" w14:textId="77777777" w:rsidR="008D440C" w:rsidRPr="001231C1" w:rsidRDefault="008D440C" w:rsidP="008D440C">
            <w:pPr>
              <w:suppressAutoHyphens/>
              <w:jc w:val="both"/>
              <w:rPr>
                <w:rFonts w:ascii="Times New Roman" w:hAnsi="Times New Roman"/>
                <w:spacing w:val="-2"/>
              </w:rPr>
            </w:pPr>
          </w:p>
        </w:tc>
        <w:tc>
          <w:tcPr>
            <w:tcW w:w="3102" w:type="dxa"/>
          </w:tcPr>
          <w:p w14:paraId="6C9FC8CC" w14:textId="77777777" w:rsidR="008D440C" w:rsidRPr="001231C1" w:rsidRDefault="008D440C" w:rsidP="008D440C">
            <w:pPr>
              <w:suppressAutoHyphens/>
              <w:jc w:val="both"/>
              <w:rPr>
                <w:rFonts w:ascii="Times New Roman" w:hAnsi="Times New Roman"/>
                <w:spacing w:val="-2"/>
              </w:rPr>
            </w:pPr>
          </w:p>
        </w:tc>
        <w:tc>
          <w:tcPr>
            <w:tcW w:w="1800" w:type="dxa"/>
          </w:tcPr>
          <w:p w14:paraId="48E71B37" w14:textId="77777777" w:rsidR="008D440C" w:rsidRPr="001231C1" w:rsidRDefault="008D440C" w:rsidP="008D440C">
            <w:pPr>
              <w:suppressAutoHyphens/>
              <w:jc w:val="both"/>
              <w:rPr>
                <w:rFonts w:ascii="Times New Roman" w:hAnsi="Times New Roman"/>
                <w:spacing w:val="-2"/>
              </w:rPr>
            </w:pPr>
          </w:p>
        </w:tc>
        <w:tc>
          <w:tcPr>
            <w:tcW w:w="2790" w:type="dxa"/>
          </w:tcPr>
          <w:p w14:paraId="650BF667"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Phone: 272-0617</w:t>
            </w:r>
          </w:p>
        </w:tc>
      </w:tr>
      <w:tr w:rsidR="001231C1" w:rsidRPr="001231C1" w14:paraId="57E16AA3" w14:textId="77777777" w:rsidTr="008D440C">
        <w:tc>
          <w:tcPr>
            <w:tcW w:w="1908" w:type="dxa"/>
          </w:tcPr>
          <w:p w14:paraId="5F79DB03" w14:textId="77777777" w:rsidR="008D440C" w:rsidRPr="001231C1" w:rsidRDefault="008D440C" w:rsidP="008D440C">
            <w:pPr>
              <w:suppressAutoHyphens/>
              <w:jc w:val="both"/>
              <w:rPr>
                <w:rFonts w:ascii="Times New Roman" w:hAnsi="Times New Roman"/>
                <w:spacing w:val="-2"/>
              </w:rPr>
            </w:pPr>
          </w:p>
        </w:tc>
        <w:tc>
          <w:tcPr>
            <w:tcW w:w="498" w:type="dxa"/>
          </w:tcPr>
          <w:p w14:paraId="60D3F7E0" w14:textId="77777777" w:rsidR="008D440C" w:rsidRPr="001231C1" w:rsidRDefault="008D440C" w:rsidP="008D440C">
            <w:pPr>
              <w:suppressAutoHyphens/>
              <w:jc w:val="both"/>
              <w:rPr>
                <w:rFonts w:ascii="Times New Roman" w:hAnsi="Times New Roman"/>
                <w:spacing w:val="-2"/>
              </w:rPr>
            </w:pPr>
          </w:p>
        </w:tc>
        <w:tc>
          <w:tcPr>
            <w:tcW w:w="3102" w:type="dxa"/>
          </w:tcPr>
          <w:p w14:paraId="3ED93AE5" w14:textId="77777777" w:rsidR="008D440C" w:rsidRPr="001231C1" w:rsidRDefault="008D440C" w:rsidP="008D440C">
            <w:pPr>
              <w:suppressAutoHyphens/>
              <w:jc w:val="both"/>
              <w:rPr>
                <w:rFonts w:ascii="Times New Roman" w:hAnsi="Times New Roman"/>
                <w:spacing w:val="-2"/>
              </w:rPr>
            </w:pPr>
          </w:p>
        </w:tc>
        <w:tc>
          <w:tcPr>
            <w:tcW w:w="1800" w:type="dxa"/>
          </w:tcPr>
          <w:p w14:paraId="2EB539F6" w14:textId="77777777" w:rsidR="008D440C" w:rsidRPr="001231C1" w:rsidRDefault="008D440C" w:rsidP="008D440C">
            <w:pPr>
              <w:suppressAutoHyphens/>
              <w:jc w:val="both"/>
              <w:rPr>
                <w:rFonts w:ascii="Times New Roman" w:hAnsi="Times New Roman"/>
                <w:spacing w:val="-2"/>
              </w:rPr>
            </w:pPr>
          </w:p>
        </w:tc>
        <w:tc>
          <w:tcPr>
            <w:tcW w:w="2790" w:type="dxa"/>
          </w:tcPr>
          <w:p w14:paraId="797D52E1" w14:textId="77777777" w:rsidR="008D440C" w:rsidRPr="001231C1" w:rsidRDefault="008D440C" w:rsidP="008D440C">
            <w:pPr>
              <w:suppressAutoHyphens/>
              <w:jc w:val="both"/>
              <w:rPr>
                <w:rFonts w:ascii="Times New Roman" w:hAnsi="Times New Roman"/>
                <w:spacing w:val="-2"/>
              </w:rPr>
            </w:pPr>
          </w:p>
        </w:tc>
      </w:tr>
      <w:tr w:rsidR="001231C1" w:rsidRPr="001231C1" w14:paraId="05DE910C" w14:textId="77777777" w:rsidTr="008D440C">
        <w:tc>
          <w:tcPr>
            <w:tcW w:w="1908" w:type="dxa"/>
          </w:tcPr>
          <w:p w14:paraId="7DC4D471"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HD51</w:t>
            </w:r>
          </w:p>
        </w:tc>
        <w:tc>
          <w:tcPr>
            <w:tcW w:w="498" w:type="dxa"/>
          </w:tcPr>
          <w:p w14:paraId="0316DC1B"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R </w:t>
            </w:r>
          </w:p>
        </w:tc>
        <w:tc>
          <w:tcPr>
            <w:tcW w:w="3102" w:type="dxa"/>
          </w:tcPr>
          <w:p w14:paraId="1F069E40"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Bo Biteman</w:t>
            </w:r>
          </w:p>
        </w:tc>
        <w:tc>
          <w:tcPr>
            <w:tcW w:w="1800" w:type="dxa"/>
          </w:tcPr>
          <w:p w14:paraId="5BF1B7B2"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1H</w:t>
            </w:r>
          </w:p>
        </w:tc>
        <w:tc>
          <w:tcPr>
            <w:tcW w:w="2790" w:type="dxa"/>
          </w:tcPr>
          <w:p w14:paraId="63210C37"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P.O. Box 283</w:t>
            </w:r>
          </w:p>
        </w:tc>
      </w:tr>
      <w:tr w:rsidR="001231C1" w:rsidRPr="001231C1" w14:paraId="025DB3FF" w14:textId="77777777" w:rsidTr="008D440C">
        <w:tc>
          <w:tcPr>
            <w:tcW w:w="1908" w:type="dxa"/>
          </w:tcPr>
          <w:p w14:paraId="466F1E86"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Sheridan</w:t>
            </w:r>
          </w:p>
        </w:tc>
        <w:tc>
          <w:tcPr>
            <w:tcW w:w="498" w:type="dxa"/>
          </w:tcPr>
          <w:p w14:paraId="2FF2D81E" w14:textId="77777777" w:rsidR="008D440C" w:rsidRPr="001231C1" w:rsidRDefault="008D440C" w:rsidP="008D440C">
            <w:pPr>
              <w:suppressAutoHyphens/>
              <w:jc w:val="both"/>
              <w:rPr>
                <w:rFonts w:ascii="Times New Roman" w:hAnsi="Times New Roman"/>
                <w:spacing w:val="-2"/>
              </w:rPr>
            </w:pPr>
          </w:p>
        </w:tc>
        <w:tc>
          <w:tcPr>
            <w:tcW w:w="3102" w:type="dxa"/>
          </w:tcPr>
          <w:p w14:paraId="1259BDC9"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Certified Professional Landman</w:t>
            </w:r>
          </w:p>
        </w:tc>
        <w:tc>
          <w:tcPr>
            <w:tcW w:w="1800" w:type="dxa"/>
          </w:tcPr>
          <w:p w14:paraId="17D2750E" w14:textId="77777777" w:rsidR="008D440C" w:rsidRPr="001231C1" w:rsidRDefault="008D440C" w:rsidP="008D440C">
            <w:pPr>
              <w:suppressAutoHyphens/>
              <w:jc w:val="both"/>
              <w:rPr>
                <w:rFonts w:ascii="Times New Roman" w:hAnsi="Times New Roman"/>
                <w:spacing w:val="-2"/>
              </w:rPr>
            </w:pPr>
          </w:p>
        </w:tc>
        <w:tc>
          <w:tcPr>
            <w:tcW w:w="2790" w:type="dxa"/>
          </w:tcPr>
          <w:p w14:paraId="7FE153ED"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Ranchester 82839</w:t>
            </w:r>
          </w:p>
        </w:tc>
      </w:tr>
      <w:tr w:rsidR="001231C1" w:rsidRPr="001231C1" w14:paraId="5F79D5D6" w14:textId="77777777" w:rsidTr="008D440C">
        <w:tc>
          <w:tcPr>
            <w:tcW w:w="1908" w:type="dxa"/>
          </w:tcPr>
          <w:p w14:paraId="5FCEEBB7" w14:textId="77777777" w:rsidR="008D440C" w:rsidRPr="001231C1" w:rsidRDefault="008D440C" w:rsidP="008D440C">
            <w:pPr>
              <w:suppressAutoHyphens/>
              <w:jc w:val="both"/>
              <w:rPr>
                <w:rFonts w:ascii="Times New Roman" w:hAnsi="Times New Roman"/>
                <w:spacing w:val="-2"/>
              </w:rPr>
            </w:pPr>
          </w:p>
        </w:tc>
        <w:tc>
          <w:tcPr>
            <w:tcW w:w="498" w:type="dxa"/>
          </w:tcPr>
          <w:p w14:paraId="2035C086" w14:textId="77777777" w:rsidR="008D440C" w:rsidRPr="001231C1" w:rsidRDefault="008D440C" w:rsidP="008D440C">
            <w:pPr>
              <w:suppressAutoHyphens/>
              <w:jc w:val="both"/>
              <w:rPr>
                <w:rFonts w:ascii="Times New Roman" w:hAnsi="Times New Roman"/>
                <w:spacing w:val="-2"/>
              </w:rPr>
            </w:pPr>
          </w:p>
        </w:tc>
        <w:tc>
          <w:tcPr>
            <w:tcW w:w="3102" w:type="dxa"/>
          </w:tcPr>
          <w:p w14:paraId="49279485" w14:textId="77777777" w:rsidR="008D440C" w:rsidRPr="001231C1" w:rsidRDefault="008D440C" w:rsidP="008D440C">
            <w:pPr>
              <w:suppressAutoHyphens/>
              <w:jc w:val="both"/>
              <w:rPr>
                <w:rFonts w:ascii="Times New Roman" w:hAnsi="Times New Roman"/>
                <w:spacing w:val="-2"/>
              </w:rPr>
            </w:pPr>
          </w:p>
        </w:tc>
        <w:tc>
          <w:tcPr>
            <w:tcW w:w="1800" w:type="dxa"/>
          </w:tcPr>
          <w:p w14:paraId="0E7982DE" w14:textId="77777777" w:rsidR="008D440C" w:rsidRPr="001231C1" w:rsidRDefault="008D440C" w:rsidP="008D440C">
            <w:pPr>
              <w:suppressAutoHyphens/>
              <w:jc w:val="both"/>
              <w:rPr>
                <w:rFonts w:ascii="Times New Roman" w:hAnsi="Times New Roman"/>
                <w:spacing w:val="-2"/>
              </w:rPr>
            </w:pPr>
          </w:p>
        </w:tc>
        <w:tc>
          <w:tcPr>
            <w:tcW w:w="2790" w:type="dxa"/>
          </w:tcPr>
          <w:p w14:paraId="669E3C3D"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Phone: 763-7613</w:t>
            </w:r>
          </w:p>
        </w:tc>
      </w:tr>
      <w:tr w:rsidR="001231C1" w:rsidRPr="001231C1" w14:paraId="5BA65AA6" w14:textId="77777777" w:rsidTr="008D440C">
        <w:tc>
          <w:tcPr>
            <w:tcW w:w="1908" w:type="dxa"/>
          </w:tcPr>
          <w:p w14:paraId="600D5F3D" w14:textId="77777777" w:rsidR="008D440C" w:rsidRPr="001231C1" w:rsidRDefault="008D440C" w:rsidP="008D440C">
            <w:pPr>
              <w:suppressAutoHyphens/>
              <w:jc w:val="both"/>
              <w:rPr>
                <w:rFonts w:ascii="Times New Roman" w:hAnsi="Times New Roman"/>
                <w:spacing w:val="-2"/>
              </w:rPr>
            </w:pPr>
          </w:p>
        </w:tc>
        <w:tc>
          <w:tcPr>
            <w:tcW w:w="498" w:type="dxa"/>
          </w:tcPr>
          <w:p w14:paraId="7C0B8198" w14:textId="77777777" w:rsidR="008D440C" w:rsidRPr="001231C1" w:rsidRDefault="008D440C" w:rsidP="008D440C">
            <w:pPr>
              <w:suppressAutoHyphens/>
              <w:jc w:val="both"/>
              <w:rPr>
                <w:rFonts w:ascii="Times New Roman" w:hAnsi="Times New Roman"/>
                <w:spacing w:val="-2"/>
              </w:rPr>
            </w:pPr>
          </w:p>
        </w:tc>
        <w:tc>
          <w:tcPr>
            <w:tcW w:w="3102" w:type="dxa"/>
          </w:tcPr>
          <w:p w14:paraId="6077ADA3" w14:textId="77777777" w:rsidR="008D440C" w:rsidRPr="001231C1" w:rsidRDefault="008D440C" w:rsidP="008D440C">
            <w:pPr>
              <w:suppressAutoHyphens/>
              <w:jc w:val="both"/>
              <w:rPr>
                <w:rFonts w:ascii="Times New Roman" w:hAnsi="Times New Roman"/>
                <w:spacing w:val="-2"/>
              </w:rPr>
            </w:pPr>
          </w:p>
        </w:tc>
        <w:tc>
          <w:tcPr>
            <w:tcW w:w="1800" w:type="dxa"/>
          </w:tcPr>
          <w:p w14:paraId="6A4D24FF" w14:textId="77777777" w:rsidR="008D440C" w:rsidRPr="001231C1" w:rsidRDefault="008D440C" w:rsidP="008D440C">
            <w:pPr>
              <w:suppressAutoHyphens/>
              <w:jc w:val="both"/>
              <w:rPr>
                <w:rFonts w:ascii="Times New Roman" w:hAnsi="Times New Roman"/>
                <w:spacing w:val="-2"/>
              </w:rPr>
            </w:pPr>
          </w:p>
        </w:tc>
        <w:tc>
          <w:tcPr>
            <w:tcW w:w="2790" w:type="dxa"/>
          </w:tcPr>
          <w:p w14:paraId="2C914239" w14:textId="77777777" w:rsidR="008D440C" w:rsidRPr="001231C1" w:rsidRDefault="008D440C" w:rsidP="008D440C">
            <w:pPr>
              <w:suppressAutoHyphens/>
              <w:jc w:val="both"/>
              <w:rPr>
                <w:rFonts w:ascii="Times New Roman" w:hAnsi="Times New Roman"/>
                <w:spacing w:val="-2"/>
              </w:rPr>
            </w:pPr>
          </w:p>
        </w:tc>
      </w:tr>
      <w:tr w:rsidR="001231C1" w:rsidRPr="001231C1" w14:paraId="7A6BDBC1" w14:textId="77777777" w:rsidTr="008D440C">
        <w:tc>
          <w:tcPr>
            <w:tcW w:w="1908" w:type="dxa"/>
          </w:tcPr>
          <w:p w14:paraId="17F07942"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HD52 </w:t>
            </w:r>
          </w:p>
        </w:tc>
        <w:tc>
          <w:tcPr>
            <w:tcW w:w="498" w:type="dxa"/>
          </w:tcPr>
          <w:p w14:paraId="7F68A27A"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R </w:t>
            </w:r>
          </w:p>
        </w:tc>
        <w:tc>
          <w:tcPr>
            <w:tcW w:w="3102" w:type="dxa"/>
          </w:tcPr>
          <w:p w14:paraId="6C2E29CA"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William (Bill) Pownall</w:t>
            </w:r>
          </w:p>
        </w:tc>
        <w:tc>
          <w:tcPr>
            <w:tcW w:w="1800" w:type="dxa"/>
          </w:tcPr>
          <w:p w14:paraId="420613CF"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3H </w:t>
            </w:r>
          </w:p>
        </w:tc>
        <w:tc>
          <w:tcPr>
            <w:tcW w:w="2790" w:type="dxa"/>
          </w:tcPr>
          <w:p w14:paraId="7E32B58D"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P.O. Box 2455</w:t>
            </w:r>
          </w:p>
        </w:tc>
      </w:tr>
      <w:tr w:rsidR="001231C1" w:rsidRPr="001231C1" w14:paraId="035FBE84" w14:textId="77777777" w:rsidTr="008D440C">
        <w:tc>
          <w:tcPr>
            <w:tcW w:w="1908" w:type="dxa"/>
          </w:tcPr>
          <w:p w14:paraId="16DA6CC8"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Campbell</w:t>
            </w:r>
          </w:p>
        </w:tc>
        <w:tc>
          <w:tcPr>
            <w:tcW w:w="498" w:type="dxa"/>
          </w:tcPr>
          <w:p w14:paraId="548BFD43" w14:textId="77777777" w:rsidR="008D440C" w:rsidRPr="001231C1" w:rsidRDefault="008D440C" w:rsidP="008D440C">
            <w:pPr>
              <w:suppressAutoHyphens/>
              <w:jc w:val="both"/>
              <w:rPr>
                <w:rFonts w:ascii="Times New Roman" w:hAnsi="Times New Roman"/>
                <w:spacing w:val="-2"/>
              </w:rPr>
            </w:pPr>
          </w:p>
        </w:tc>
        <w:tc>
          <w:tcPr>
            <w:tcW w:w="3102" w:type="dxa"/>
          </w:tcPr>
          <w:p w14:paraId="197FCD8E"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Rancher</w:t>
            </w:r>
          </w:p>
        </w:tc>
        <w:tc>
          <w:tcPr>
            <w:tcW w:w="1800" w:type="dxa"/>
          </w:tcPr>
          <w:p w14:paraId="56FD8EBC" w14:textId="77777777" w:rsidR="008D440C" w:rsidRPr="001231C1" w:rsidRDefault="008D440C" w:rsidP="008D440C">
            <w:pPr>
              <w:suppressAutoHyphens/>
              <w:jc w:val="both"/>
              <w:rPr>
                <w:rFonts w:ascii="Times New Roman" w:hAnsi="Times New Roman"/>
                <w:spacing w:val="-2"/>
              </w:rPr>
            </w:pPr>
          </w:p>
        </w:tc>
        <w:tc>
          <w:tcPr>
            <w:tcW w:w="2790" w:type="dxa"/>
          </w:tcPr>
          <w:p w14:paraId="5859AD71"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Gillette 82717</w:t>
            </w:r>
          </w:p>
        </w:tc>
      </w:tr>
      <w:tr w:rsidR="001231C1" w:rsidRPr="001231C1" w14:paraId="281DD284" w14:textId="77777777" w:rsidTr="008D440C">
        <w:tc>
          <w:tcPr>
            <w:tcW w:w="1908" w:type="dxa"/>
          </w:tcPr>
          <w:p w14:paraId="0B1C881A" w14:textId="77777777" w:rsidR="008D440C" w:rsidRPr="001231C1" w:rsidRDefault="008D440C" w:rsidP="008D440C">
            <w:pPr>
              <w:suppressAutoHyphens/>
              <w:jc w:val="both"/>
              <w:rPr>
                <w:rFonts w:ascii="Times New Roman" w:hAnsi="Times New Roman"/>
                <w:spacing w:val="-2"/>
              </w:rPr>
            </w:pPr>
          </w:p>
        </w:tc>
        <w:tc>
          <w:tcPr>
            <w:tcW w:w="498" w:type="dxa"/>
          </w:tcPr>
          <w:p w14:paraId="609DFF1F" w14:textId="77777777" w:rsidR="008D440C" w:rsidRPr="001231C1" w:rsidRDefault="008D440C" w:rsidP="008D440C">
            <w:pPr>
              <w:suppressAutoHyphens/>
              <w:jc w:val="both"/>
              <w:rPr>
                <w:rFonts w:ascii="Times New Roman" w:hAnsi="Times New Roman"/>
                <w:spacing w:val="-2"/>
              </w:rPr>
            </w:pPr>
          </w:p>
        </w:tc>
        <w:tc>
          <w:tcPr>
            <w:tcW w:w="3102" w:type="dxa"/>
          </w:tcPr>
          <w:p w14:paraId="28513283" w14:textId="77777777" w:rsidR="008D440C" w:rsidRPr="001231C1" w:rsidRDefault="008D440C" w:rsidP="008D440C">
            <w:pPr>
              <w:suppressAutoHyphens/>
              <w:jc w:val="both"/>
              <w:rPr>
                <w:rFonts w:ascii="Times New Roman" w:hAnsi="Times New Roman"/>
                <w:spacing w:val="-2"/>
              </w:rPr>
            </w:pPr>
          </w:p>
        </w:tc>
        <w:tc>
          <w:tcPr>
            <w:tcW w:w="1800" w:type="dxa"/>
          </w:tcPr>
          <w:p w14:paraId="4E0B94CB" w14:textId="77777777" w:rsidR="008D440C" w:rsidRPr="001231C1" w:rsidRDefault="008D440C" w:rsidP="008D440C">
            <w:pPr>
              <w:suppressAutoHyphens/>
              <w:jc w:val="both"/>
              <w:rPr>
                <w:rFonts w:ascii="Times New Roman" w:hAnsi="Times New Roman"/>
                <w:spacing w:val="-2"/>
              </w:rPr>
            </w:pPr>
          </w:p>
        </w:tc>
        <w:tc>
          <w:tcPr>
            <w:tcW w:w="2790" w:type="dxa"/>
          </w:tcPr>
          <w:p w14:paraId="2D581B58"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Phone: 682-4148</w:t>
            </w:r>
          </w:p>
        </w:tc>
      </w:tr>
      <w:tr w:rsidR="001231C1" w:rsidRPr="001231C1" w14:paraId="0BA1577D" w14:textId="77777777" w:rsidTr="008D440C">
        <w:tc>
          <w:tcPr>
            <w:tcW w:w="1908" w:type="dxa"/>
          </w:tcPr>
          <w:p w14:paraId="1B21D9BD" w14:textId="77777777" w:rsidR="008D440C" w:rsidRPr="001231C1" w:rsidRDefault="008D440C" w:rsidP="008D440C">
            <w:pPr>
              <w:suppressAutoHyphens/>
              <w:jc w:val="both"/>
              <w:rPr>
                <w:rFonts w:ascii="Times New Roman" w:hAnsi="Times New Roman"/>
                <w:spacing w:val="-2"/>
              </w:rPr>
            </w:pPr>
          </w:p>
        </w:tc>
        <w:tc>
          <w:tcPr>
            <w:tcW w:w="498" w:type="dxa"/>
          </w:tcPr>
          <w:p w14:paraId="7CAADB95" w14:textId="77777777" w:rsidR="008D440C" w:rsidRPr="001231C1" w:rsidRDefault="008D440C" w:rsidP="008D440C">
            <w:pPr>
              <w:suppressAutoHyphens/>
              <w:jc w:val="both"/>
              <w:rPr>
                <w:rFonts w:ascii="Times New Roman" w:hAnsi="Times New Roman"/>
                <w:spacing w:val="-2"/>
              </w:rPr>
            </w:pPr>
          </w:p>
        </w:tc>
        <w:tc>
          <w:tcPr>
            <w:tcW w:w="3102" w:type="dxa"/>
          </w:tcPr>
          <w:p w14:paraId="41B6DE9C" w14:textId="77777777" w:rsidR="008D440C" w:rsidRPr="001231C1" w:rsidRDefault="008D440C" w:rsidP="008D440C">
            <w:pPr>
              <w:suppressAutoHyphens/>
              <w:jc w:val="both"/>
              <w:rPr>
                <w:rFonts w:ascii="Times New Roman" w:hAnsi="Times New Roman"/>
                <w:spacing w:val="-2"/>
              </w:rPr>
            </w:pPr>
          </w:p>
        </w:tc>
        <w:tc>
          <w:tcPr>
            <w:tcW w:w="1800" w:type="dxa"/>
          </w:tcPr>
          <w:p w14:paraId="1F86EDB3" w14:textId="77777777" w:rsidR="008D440C" w:rsidRPr="001231C1" w:rsidRDefault="008D440C" w:rsidP="008D440C">
            <w:pPr>
              <w:suppressAutoHyphens/>
              <w:jc w:val="both"/>
              <w:rPr>
                <w:rFonts w:ascii="Times New Roman" w:hAnsi="Times New Roman"/>
                <w:spacing w:val="-2"/>
              </w:rPr>
            </w:pPr>
          </w:p>
        </w:tc>
        <w:tc>
          <w:tcPr>
            <w:tcW w:w="2790" w:type="dxa"/>
          </w:tcPr>
          <w:p w14:paraId="1659BC81" w14:textId="77777777" w:rsidR="008D440C" w:rsidRPr="001231C1" w:rsidRDefault="008D440C" w:rsidP="008D440C">
            <w:pPr>
              <w:suppressAutoHyphens/>
              <w:jc w:val="both"/>
              <w:rPr>
                <w:rFonts w:ascii="Times New Roman" w:hAnsi="Times New Roman"/>
                <w:spacing w:val="-2"/>
              </w:rPr>
            </w:pPr>
          </w:p>
        </w:tc>
      </w:tr>
      <w:tr w:rsidR="001231C1" w:rsidRPr="001231C1" w14:paraId="39B57B3B" w14:textId="77777777" w:rsidTr="008D440C">
        <w:tc>
          <w:tcPr>
            <w:tcW w:w="1908" w:type="dxa"/>
          </w:tcPr>
          <w:p w14:paraId="47A619D8"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HD53 </w:t>
            </w:r>
          </w:p>
        </w:tc>
        <w:tc>
          <w:tcPr>
            <w:tcW w:w="498" w:type="dxa"/>
          </w:tcPr>
          <w:p w14:paraId="4A3A5F97"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R</w:t>
            </w:r>
          </w:p>
        </w:tc>
        <w:tc>
          <w:tcPr>
            <w:tcW w:w="3102" w:type="dxa"/>
          </w:tcPr>
          <w:p w14:paraId="3C7201D1"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Roy Edwards</w:t>
            </w:r>
          </w:p>
        </w:tc>
        <w:tc>
          <w:tcPr>
            <w:tcW w:w="1800" w:type="dxa"/>
          </w:tcPr>
          <w:p w14:paraId="7CBC8038"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3H</w:t>
            </w:r>
          </w:p>
        </w:tc>
        <w:tc>
          <w:tcPr>
            <w:tcW w:w="2790" w:type="dxa"/>
          </w:tcPr>
          <w:p w14:paraId="668FE79E"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205 East Sunset Drive</w:t>
            </w:r>
          </w:p>
        </w:tc>
      </w:tr>
      <w:tr w:rsidR="001231C1" w:rsidRPr="001231C1" w14:paraId="2138CF40" w14:textId="77777777" w:rsidTr="008D440C">
        <w:tc>
          <w:tcPr>
            <w:tcW w:w="1908" w:type="dxa"/>
          </w:tcPr>
          <w:p w14:paraId="02455051"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Campbell</w:t>
            </w:r>
          </w:p>
        </w:tc>
        <w:tc>
          <w:tcPr>
            <w:tcW w:w="498" w:type="dxa"/>
          </w:tcPr>
          <w:p w14:paraId="3826EAA6" w14:textId="77777777" w:rsidR="008D440C" w:rsidRPr="001231C1" w:rsidRDefault="008D440C" w:rsidP="008D440C">
            <w:pPr>
              <w:suppressAutoHyphens/>
              <w:jc w:val="both"/>
              <w:rPr>
                <w:rFonts w:ascii="Times New Roman" w:hAnsi="Times New Roman"/>
                <w:spacing w:val="-2"/>
              </w:rPr>
            </w:pPr>
          </w:p>
        </w:tc>
        <w:tc>
          <w:tcPr>
            <w:tcW w:w="3102" w:type="dxa"/>
          </w:tcPr>
          <w:p w14:paraId="4804B720"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Business Owner</w:t>
            </w:r>
          </w:p>
        </w:tc>
        <w:tc>
          <w:tcPr>
            <w:tcW w:w="1800" w:type="dxa"/>
          </w:tcPr>
          <w:p w14:paraId="77F228C7" w14:textId="77777777" w:rsidR="008D440C" w:rsidRPr="001231C1" w:rsidRDefault="008D440C" w:rsidP="008D440C">
            <w:pPr>
              <w:suppressAutoHyphens/>
              <w:jc w:val="both"/>
              <w:rPr>
                <w:rFonts w:ascii="Times New Roman" w:hAnsi="Times New Roman"/>
                <w:spacing w:val="-2"/>
              </w:rPr>
            </w:pPr>
          </w:p>
        </w:tc>
        <w:tc>
          <w:tcPr>
            <w:tcW w:w="2790" w:type="dxa"/>
          </w:tcPr>
          <w:p w14:paraId="2013588D"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Gillette 82716</w:t>
            </w:r>
          </w:p>
        </w:tc>
      </w:tr>
      <w:tr w:rsidR="001231C1" w:rsidRPr="001231C1" w14:paraId="6670FAFA" w14:textId="77777777" w:rsidTr="008D440C">
        <w:tc>
          <w:tcPr>
            <w:tcW w:w="1908" w:type="dxa"/>
          </w:tcPr>
          <w:p w14:paraId="1B737C4E" w14:textId="77777777" w:rsidR="008D440C" w:rsidRPr="001231C1" w:rsidRDefault="008D440C" w:rsidP="008D440C">
            <w:pPr>
              <w:suppressAutoHyphens/>
              <w:jc w:val="both"/>
              <w:rPr>
                <w:rFonts w:ascii="Times New Roman" w:hAnsi="Times New Roman"/>
                <w:spacing w:val="-2"/>
              </w:rPr>
            </w:pPr>
          </w:p>
        </w:tc>
        <w:tc>
          <w:tcPr>
            <w:tcW w:w="498" w:type="dxa"/>
          </w:tcPr>
          <w:p w14:paraId="38747CB3" w14:textId="77777777" w:rsidR="008D440C" w:rsidRPr="001231C1" w:rsidRDefault="008D440C" w:rsidP="008D440C">
            <w:pPr>
              <w:suppressAutoHyphens/>
              <w:jc w:val="both"/>
              <w:rPr>
                <w:rFonts w:ascii="Times New Roman" w:hAnsi="Times New Roman"/>
                <w:spacing w:val="-2"/>
              </w:rPr>
            </w:pPr>
          </w:p>
        </w:tc>
        <w:tc>
          <w:tcPr>
            <w:tcW w:w="3102" w:type="dxa"/>
          </w:tcPr>
          <w:p w14:paraId="67E0B9FD" w14:textId="77777777" w:rsidR="008D440C" w:rsidRPr="001231C1" w:rsidRDefault="008D440C" w:rsidP="008D440C">
            <w:pPr>
              <w:suppressAutoHyphens/>
              <w:jc w:val="both"/>
              <w:rPr>
                <w:rFonts w:ascii="Times New Roman" w:hAnsi="Times New Roman"/>
                <w:spacing w:val="-2"/>
              </w:rPr>
            </w:pPr>
          </w:p>
        </w:tc>
        <w:tc>
          <w:tcPr>
            <w:tcW w:w="1800" w:type="dxa"/>
          </w:tcPr>
          <w:p w14:paraId="334C0C62" w14:textId="77777777" w:rsidR="008D440C" w:rsidRPr="001231C1" w:rsidRDefault="008D440C" w:rsidP="008D440C">
            <w:pPr>
              <w:suppressAutoHyphens/>
              <w:jc w:val="both"/>
              <w:rPr>
                <w:rFonts w:ascii="Times New Roman" w:hAnsi="Times New Roman"/>
                <w:spacing w:val="-2"/>
              </w:rPr>
            </w:pPr>
          </w:p>
        </w:tc>
        <w:tc>
          <w:tcPr>
            <w:tcW w:w="2790" w:type="dxa"/>
          </w:tcPr>
          <w:p w14:paraId="0783CD8B"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Phone: 682-4131</w:t>
            </w:r>
          </w:p>
        </w:tc>
      </w:tr>
      <w:tr w:rsidR="001231C1" w:rsidRPr="001231C1" w14:paraId="74876434" w14:textId="77777777" w:rsidTr="008D440C">
        <w:tc>
          <w:tcPr>
            <w:tcW w:w="1908" w:type="dxa"/>
          </w:tcPr>
          <w:p w14:paraId="17592C7A" w14:textId="77777777" w:rsidR="008D440C" w:rsidRPr="001231C1" w:rsidRDefault="008D440C" w:rsidP="008D440C">
            <w:pPr>
              <w:suppressAutoHyphens/>
              <w:jc w:val="both"/>
              <w:rPr>
                <w:rFonts w:ascii="Times New Roman" w:hAnsi="Times New Roman"/>
                <w:spacing w:val="-2"/>
              </w:rPr>
            </w:pPr>
          </w:p>
        </w:tc>
        <w:tc>
          <w:tcPr>
            <w:tcW w:w="498" w:type="dxa"/>
          </w:tcPr>
          <w:p w14:paraId="530C0E20" w14:textId="77777777" w:rsidR="008D440C" w:rsidRPr="001231C1" w:rsidRDefault="008D440C" w:rsidP="008D440C">
            <w:pPr>
              <w:suppressAutoHyphens/>
              <w:jc w:val="both"/>
              <w:rPr>
                <w:rFonts w:ascii="Times New Roman" w:hAnsi="Times New Roman"/>
                <w:spacing w:val="-2"/>
              </w:rPr>
            </w:pPr>
          </w:p>
        </w:tc>
        <w:tc>
          <w:tcPr>
            <w:tcW w:w="3102" w:type="dxa"/>
          </w:tcPr>
          <w:p w14:paraId="1086B83F" w14:textId="77777777" w:rsidR="008D440C" w:rsidRPr="001231C1" w:rsidRDefault="008D440C" w:rsidP="008D440C">
            <w:pPr>
              <w:suppressAutoHyphens/>
              <w:jc w:val="both"/>
              <w:rPr>
                <w:rFonts w:ascii="Times New Roman" w:hAnsi="Times New Roman"/>
                <w:spacing w:val="-2"/>
              </w:rPr>
            </w:pPr>
          </w:p>
        </w:tc>
        <w:tc>
          <w:tcPr>
            <w:tcW w:w="1800" w:type="dxa"/>
          </w:tcPr>
          <w:p w14:paraId="1B56FB77" w14:textId="77777777" w:rsidR="008D440C" w:rsidRPr="001231C1" w:rsidRDefault="008D440C" w:rsidP="008D440C">
            <w:pPr>
              <w:suppressAutoHyphens/>
              <w:jc w:val="both"/>
              <w:rPr>
                <w:rFonts w:ascii="Times New Roman" w:hAnsi="Times New Roman"/>
                <w:spacing w:val="-2"/>
              </w:rPr>
            </w:pPr>
          </w:p>
        </w:tc>
        <w:tc>
          <w:tcPr>
            <w:tcW w:w="2790" w:type="dxa"/>
          </w:tcPr>
          <w:p w14:paraId="72F9CF02" w14:textId="77777777" w:rsidR="008D440C" w:rsidRPr="001231C1" w:rsidRDefault="008D440C" w:rsidP="008D440C">
            <w:pPr>
              <w:suppressAutoHyphens/>
              <w:jc w:val="both"/>
              <w:rPr>
                <w:rFonts w:ascii="Times New Roman" w:hAnsi="Times New Roman"/>
                <w:spacing w:val="-2"/>
              </w:rPr>
            </w:pPr>
          </w:p>
        </w:tc>
      </w:tr>
      <w:tr w:rsidR="001231C1" w:rsidRPr="001231C1" w14:paraId="2EAF479E" w14:textId="77777777" w:rsidTr="008D440C">
        <w:tc>
          <w:tcPr>
            <w:tcW w:w="1908" w:type="dxa"/>
          </w:tcPr>
          <w:p w14:paraId="091C0F10" w14:textId="77777777" w:rsidR="008D440C" w:rsidRPr="001231C1" w:rsidRDefault="008D440C" w:rsidP="008D440C">
            <w:pPr>
              <w:suppressAutoHyphens/>
              <w:jc w:val="both"/>
              <w:rPr>
                <w:rFonts w:ascii="Times New Roman" w:hAnsi="Times New Roman"/>
                <w:spacing w:val="-2"/>
              </w:rPr>
            </w:pPr>
          </w:p>
        </w:tc>
        <w:tc>
          <w:tcPr>
            <w:tcW w:w="498" w:type="dxa"/>
          </w:tcPr>
          <w:p w14:paraId="147A8925" w14:textId="77777777" w:rsidR="008D440C" w:rsidRPr="001231C1" w:rsidRDefault="008D440C" w:rsidP="008D440C">
            <w:pPr>
              <w:suppressAutoHyphens/>
              <w:jc w:val="both"/>
              <w:rPr>
                <w:rFonts w:ascii="Times New Roman" w:hAnsi="Times New Roman"/>
                <w:spacing w:val="-2"/>
              </w:rPr>
            </w:pPr>
          </w:p>
        </w:tc>
        <w:tc>
          <w:tcPr>
            <w:tcW w:w="3102" w:type="dxa"/>
          </w:tcPr>
          <w:p w14:paraId="3BEC09FD" w14:textId="77777777" w:rsidR="008D440C" w:rsidRPr="001231C1" w:rsidRDefault="008D440C" w:rsidP="008D440C">
            <w:pPr>
              <w:suppressAutoHyphens/>
              <w:jc w:val="both"/>
              <w:rPr>
                <w:rFonts w:ascii="Times New Roman" w:hAnsi="Times New Roman"/>
                <w:spacing w:val="-2"/>
              </w:rPr>
            </w:pPr>
          </w:p>
        </w:tc>
        <w:tc>
          <w:tcPr>
            <w:tcW w:w="1800" w:type="dxa"/>
          </w:tcPr>
          <w:p w14:paraId="6947F591" w14:textId="77777777" w:rsidR="008D440C" w:rsidRPr="001231C1" w:rsidRDefault="008D440C" w:rsidP="008D440C">
            <w:pPr>
              <w:suppressAutoHyphens/>
              <w:jc w:val="both"/>
              <w:rPr>
                <w:rFonts w:ascii="Times New Roman" w:hAnsi="Times New Roman"/>
                <w:spacing w:val="-2"/>
              </w:rPr>
            </w:pPr>
          </w:p>
        </w:tc>
        <w:tc>
          <w:tcPr>
            <w:tcW w:w="2790" w:type="dxa"/>
          </w:tcPr>
          <w:p w14:paraId="08A4A088" w14:textId="77777777" w:rsidR="008D440C" w:rsidRPr="001231C1" w:rsidRDefault="008D440C" w:rsidP="008D440C">
            <w:pPr>
              <w:suppressAutoHyphens/>
              <w:jc w:val="both"/>
              <w:rPr>
                <w:rFonts w:ascii="Times New Roman" w:hAnsi="Times New Roman"/>
                <w:spacing w:val="-2"/>
              </w:rPr>
            </w:pPr>
          </w:p>
        </w:tc>
      </w:tr>
      <w:tr w:rsidR="001231C1" w:rsidRPr="001231C1" w14:paraId="599478EE" w14:textId="77777777" w:rsidTr="008D440C">
        <w:tc>
          <w:tcPr>
            <w:tcW w:w="1908" w:type="dxa"/>
          </w:tcPr>
          <w:p w14:paraId="155B3372" w14:textId="77777777" w:rsidR="008D440C" w:rsidRPr="001231C1" w:rsidRDefault="008D440C" w:rsidP="008D440C">
            <w:pPr>
              <w:suppressAutoHyphens/>
              <w:jc w:val="both"/>
              <w:rPr>
                <w:rFonts w:ascii="Times New Roman" w:hAnsi="Times New Roman"/>
                <w:spacing w:val="-2"/>
              </w:rPr>
            </w:pPr>
          </w:p>
        </w:tc>
        <w:tc>
          <w:tcPr>
            <w:tcW w:w="498" w:type="dxa"/>
          </w:tcPr>
          <w:p w14:paraId="66D154FC" w14:textId="77777777" w:rsidR="008D440C" w:rsidRPr="001231C1" w:rsidRDefault="008D440C" w:rsidP="008D440C">
            <w:pPr>
              <w:suppressAutoHyphens/>
              <w:jc w:val="both"/>
              <w:rPr>
                <w:rFonts w:ascii="Times New Roman" w:hAnsi="Times New Roman"/>
                <w:spacing w:val="-2"/>
              </w:rPr>
            </w:pPr>
          </w:p>
        </w:tc>
        <w:tc>
          <w:tcPr>
            <w:tcW w:w="3102" w:type="dxa"/>
          </w:tcPr>
          <w:p w14:paraId="07B626B6" w14:textId="77777777" w:rsidR="008D440C" w:rsidRPr="001231C1" w:rsidRDefault="008D440C" w:rsidP="008D440C">
            <w:pPr>
              <w:suppressAutoHyphens/>
              <w:jc w:val="both"/>
              <w:rPr>
                <w:rFonts w:ascii="Times New Roman" w:hAnsi="Times New Roman"/>
                <w:spacing w:val="-2"/>
              </w:rPr>
            </w:pPr>
          </w:p>
        </w:tc>
        <w:tc>
          <w:tcPr>
            <w:tcW w:w="1800" w:type="dxa"/>
          </w:tcPr>
          <w:p w14:paraId="71F7BB74" w14:textId="77777777" w:rsidR="008D440C" w:rsidRPr="001231C1" w:rsidRDefault="008D440C" w:rsidP="008D440C">
            <w:pPr>
              <w:suppressAutoHyphens/>
              <w:jc w:val="both"/>
              <w:rPr>
                <w:rFonts w:ascii="Times New Roman" w:hAnsi="Times New Roman"/>
                <w:spacing w:val="-2"/>
              </w:rPr>
            </w:pPr>
          </w:p>
        </w:tc>
        <w:tc>
          <w:tcPr>
            <w:tcW w:w="2790" w:type="dxa"/>
          </w:tcPr>
          <w:p w14:paraId="47DF38D7" w14:textId="77777777" w:rsidR="008D440C" w:rsidRPr="001231C1" w:rsidRDefault="008D440C" w:rsidP="008D440C">
            <w:pPr>
              <w:suppressAutoHyphens/>
              <w:jc w:val="both"/>
              <w:rPr>
                <w:rFonts w:ascii="Times New Roman" w:hAnsi="Times New Roman"/>
                <w:spacing w:val="-2"/>
              </w:rPr>
            </w:pPr>
          </w:p>
        </w:tc>
      </w:tr>
      <w:tr w:rsidR="001231C1" w:rsidRPr="001231C1" w14:paraId="0C561FC6" w14:textId="77777777" w:rsidTr="008D440C">
        <w:tc>
          <w:tcPr>
            <w:tcW w:w="1908" w:type="dxa"/>
          </w:tcPr>
          <w:p w14:paraId="2FF020B9"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lastRenderedPageBreak/>
              <w:t>HD54</w:t>
            </w:r>
          </w:p>
        </w:tc>
        <w:tc>
          <w:tcPr>
            <w:tcW w:w="498" w:type="dxa"/>
          </w:tcPr>
          <w:p w14:paraId="2A242004"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R </w:t>
            </w:r>
          </w:p>
        </w:tc>
        <w:tc>
          <w:tcPr>
            <w:tcW w:w="3102" w:type="dxa"/>
          </w:tcPr>
          <w:p w14:paraId="46ED05E1"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Lloyd Larsen</w:t>
            </w:r>
          </w:p>
        </w:tc>
        <w:tc>
          <w:tcPr>
            <w:tcW w:w="1800" w:type="dxa"/>
          </w:tcPr>
          <w:p w14:paraId="0E076D12"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5H</w:t>
            </w:r>
          </w:p>
        </w:tc>
        <w:tc>
          <w:tcPr>
            <w:tcW w:w="2790" w:type="dxa"/>
          </w:tcPr>
          <w:p w14:paraId="4DF00755"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1076 South 2</w:t>
            </w:r>
            <w:r w:rsidRPr="001231C1">
              <w:rPr>
                <w:rFonts w:ascii="Times New Roman" w:hAnsi="Times New Roman"/>
                <w:spacing w:val="-2"/>
                <w:vertAlign w:val="superscript"/>
              </w:rPr>
              <w:t>nd</w:t>
            </w:r>
            <w:r w:rsidRPr="001231C1">
              <w:rPr>
                <w:rFonts w:ascii="Times New Roman" w:hAnsi="Times New Roman"/>
                <w:spacing w:val="-2"/>
              </w:rPr>
              <w:t xml:space="preserve"> Street</w:t>
            </w:r>
          </w:p>
        </w:tc>
      </w:tr>
      <w:tr w:rsidR="001231C1" w:rsidRPr="001231C1" w14:paraId="00212F13" w14:textId="77777777" w:rsidTr="008D440C">
        <w:tc>
          <w:tcPr>
            <w:tcW w:w="1908" w:type="dxa"/>
          </w:tcPr>
          <w:p w14:paraId="5F0DA4E0"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Fremont</w:t>
            </w:r>
          </w:p>
        </w:tc>
        <w:tc>
          <w:tcPr>
            <w:tcW w:w="498" w:type="dxa"/>
          </w:tcPr>
          <w:p w14:paraId="297B1D30" w14:textId="77777777" w:rsidR="008D440C" w:rsidRPr="001231C1" w:rsidRDefault="008D440C" w:rsidP="008D440C">
            <w:pPr>
              <w:suppressAutoHyphens/>
              <w:jc w:val="both"/>
              <w:rPr>
                <w:rFonts w:ascii="Times New Roman" w:hAnsi="Times New Roman"/>
                <w:spacing w:val="-2"/>
              </w:rPr>
            </w:pPr>
          </w:p>
        </w:tc>
        <w:tc>
          <w:tcPr>
            <w:tcW w:w="3102" w:type="dxa"/>
          </w:tcPr>
          <w:p w14:paraId="731B7EEB"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Oil &amp; Gas Construction Contractor</w:t>
            </w:r>
          </w:p>
        </w:tc>
        <w:tc>
          <w:tcPr>
            <w:tcW w:w="1800" w:type="dxa"/>
          </w:tcPr>
          <w:p w14:paraId="00E0FE54" w14:textId="77777777" w:rsidR="008D440C" w:rsidRPr="001231C1" w:rsidRDefault="008D440C" w:rsidP="008D440C">
            <w:pPr>
              <w:suppressAutoHyphens/>
              <w:jc w:val="both"/>
              <w:rPr>
                <w:rFonts w:ascii="Times New Roman" w:hAnsi="Times New Roman"/>
                <w:spacing w:val="-2"/>
              </w:rPr>
            </w:pPr>
          </w:p>
        </w:tc>
        <w:tc>
          <w:tcPr>
            <w:tcW w:w="2790" w:type="dxa"/>
          </w:tcPr>
          <w:p w14:paraId="528980DB"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Lander 82520</w:t>
            </w:r>
          </w:p>
        </w:tc>
      </w:tr>
      <w:tr w:rsidR="001231C1" w:rsidRPr="001231C1" w14:paraId="3E6296D1" w14:textId="77777777" w:rsidTr="008D440C">
        <w:tc>
          <w:tcPr>
            <w:tcW w:w="1908" w:type="dxa"/>
          </w:tcPr>
          <w:p w14:paraId="14179EDB" w14:textId="77777777" w:rsidR="008D440C" w:rsidRPr="001231C1" w:rsidRDefault="008D440C" w:rsidP="008D440C">
            <w:pPr>
              <w:suppressAutoHyphens/>
              <w:jc w:val="both"/>
              <w:rPr>
                <w:rFonts w:ascii="Times New Roman" w:hAnsi="Times New Roman"/>
                <w:spacing w:val="-2"/>
              </w:rPr>
            </w:pPr>
          </w:p>
        </w:tc>
        <w:tc>
          <w:tcPr>
            <w:tcW w:w="498" w:type="dxa"/>
          </w:tcPr>
          <w:p w14:paraId="6935FED1" w14:textId="77777777" w:rsidR="008D440C" w:rsidRPr="001231C1" w:rsidRDefault="008D440C" w:rsidP="008D440C">
            <w:pPr>
              <w:suppressAutoHyphens/>
              <w:jc w:val="both"/>
              <w:rPr>
                <w:rFonts w:ascii="Times New Roman" w:hAnsi="Times New Roman"/>
                <w:spacing w:val="-2"/>
              </w:rPr>
            </w:pPr>
          </w:p>
        </w:tc>
        <w:tc>
          <w:tcPr>
            <w:tcW w:w="3102" w:type="dxa"/>
          </w:tcPr>
          <w:p w14:paraId="577D762A" w14:textId="77777777" w:rsidR="008D440C" w:rsidRPr="001231C1" w:rsidRDefault="008D440C" w:rsidP="008D440C">
            <w:pPr>
              <w:suppressAutoHyphens/>
              <w:jc w:val="both"/>
              <w:rPr>
                <w:rFonts w:ascii="Times New Roman" w:hAnsi="Times New Roman"/>
                <w:spacing w:val="-2"/>
              </w:rPr>
            </w:pPr>
          </w:p>
        </w:tc>
        <w:tc>
          <w:tcPr>
            <w:tcW w:w="1800" w:type="dxa"/>
          </w:tcPr>
          <w:p w14:paraId="032B1E4D" w14:textId="77777777" w:rsidR="008D440C" w:rsidRPr="001231C1" w:rsidRDefault="008D440C" w:rsidP="008D440C">
            <w:pPr>
              <w:suppressAutoHyphens/>
              <w:jc w:val="both"/>
              <w:rPr>
                <w:rFonts w:ascii="Times New Roman" w:hAnsi="Times New Roman"/>
                <w:spacing w:val="-2"/>
              </w:rPr>
            </w:pPr>
          </w:p>
        </w:tc>
        <w:tc>
          <w:tcPr>
            <w:tcW w:w="2790" w:type="dxa"/>
          </w:tcPr>
          <w:p w14:paraId="283618CF"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Phone: 321-1221</w:t>
            </w:r>
          </w:p>
        </w:tc>
      </w:tr>
      <w:tr w:rsidR="001231C1" w:rsidRPr="001231C1" w14:paraId="2FC1E40A" w14:textId="77777777" w:rsidTr="008D440C">
        <w:tc>
          <w:tcPr>
            <w:tcW w:w="1908" w:type="dxa"/>
          </w:tcPr>
          <w:p w14:paraId="6740A3B2" w14:textId="77777777" w:rsidR="008D440C" w:rsidRPr="001231C1" w:rsidRDefault="008D440C" w:rsidP="008D440C">
            <w:pPr>
              <w:suppressAutoHyphens/>
              <w:jc w:val="both"/>
              <w:rPr>
                <w:rFonts w:ascii="Times New Roman" w:hAnsi="Times New Roman"/>
                <w:spacing w:val="-2"/>
              </w:rPr>
            </w:pPr>
          </w:p>
        </w:tc>
        <w:tc>
          <w:tcPr>
            <w:tcW w:w="498" w:type="dxa"/>
          </w:tcPr>
          <w:p w14:paraId="35D4C05A" w14:textId="77777777" w:rsidR="008D440C" w:rsidRPr="001231C1" w:rsidRDefault="008D440C" w:rsidP="008D440C">
            <w:pPr>
              <w:suppressAutoHyphens/>
              <w:jc w:val="both"/>
              <w:rPr>
                <w:rFonts w:ascii="Times New Roman" w:hAnsi="Times New Roman"/>
                <w:spacing w:val="-2"/>
              </w:rPr>
            </w:pPr>
          </w:p>
        </w:tc>
        <w:tc>
          <w:tcPr>
            <w:tcW w:w="3102" w:type="dxa"/>
          </w:tcPr>
          <w:p w14:paraId="3DE40A9F" w14:textId="77777777" w:rsidR="008D440C" w:rsidRPr="001231C1" w:rsidRDefault="008D440C" w:rsidP="008D440C">
            <w:pPr>
              <w:suppressAutoHyphens/>
              <w:jc w:val="both"/>
              <w:rPr>
                <w:rFonts w:ascii="Times New Roman" w:hAnsi="Times New Roman"/>
                <w:spacing w:val="-2"/>
              </w:rPr>
            </w:pPr>
          </w:p>
        </w:tc>
        <w:tc>
          <w:tcPr>
            <w:tcW w:w="1800" w:type="dxa"/>
          </w:tcPr>
          <w:p w14:paraId="70784C00" w14:textId="77777777" w:rsidR="008D440C" w:rsidRPr="001231C1" w:rsidRDefault="008D440C" w:rsidP="008D440C">
            <w:pPr>
              <w:suppressAutoHyphens/>
              <w:jc w:val="both"/>
              <w:rPr>
                <w:rFonts w:ascii="Times New Roman" w:hAnsi="Times New Roman"/>
                <w:spacing w:val="-2"/>
              </w:rPr>
            </w:pPr>
          </w:p>
        </w:tc>
        <w:tc>
          <w:tcPr>
            <w:tcW w:w="2790" w:type="dxa"/>
          </w:tcPr>
          <w:p w14:paraId="52089ED3" w14:textId="77777777" w:rsidR="008D440C" w:rsidRPr="001231C1" w:rsidRDefault="008D440C" w:rsidP="008D440C">
            <w:pPr>
              <w:suppressAutoHyphens/>
              <w:jc w:val="both"/>
              <w:rPr>
                <w:rFonts w:ascii="Times New Roman" w:hAnsi="Times New Roman"/>
                <w:spacing w:val="-2"/>
              </w:rPr>
            </w:pPr>
          </w:p>
        </w:tc>
      </w:tr>
      <w:tr w:rsidR="001231C1" w:rsidRPr="001231C1" w14:paraId="6E008DD9" w14:textId="77777777" w:rsidTr="008D440C">
        <w:tc>
          <w:tcPr>
            <w:tcW w:w="1908" w:type="dxa"/>
          </w:tcPr>
          <w:p w14:paraId="3C560FE0"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HD55</w:t>
            </w:r>
          </w:p>
        </w:tc>
        <w:tc>
          <w:tcPr>
            <w:tcW w:w="498" w:type="dxa"/>
          </w:tcPr>
          <w:p w14:paraId="4CABDFB6"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R</w:t>
            </w:r>
          </w:p>
        </w:tc>
        <w:tc>
          <w:tcPr>
            <w:tcW w:w="3102" w:type="dxa"/>
          </w:tcPr>
          <w:p w14:paraId="78B23310"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David R. Miller </w:t>
            </w:r>
          </w:p>
        </w:tc>
        <w:tc>
          <w:tcPr>
            <w:tcW w:w="1800" w:type="dxa"/>
          </w:tcPr>
          <w:p w14:paraId="675DE6DE"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17H</w:t>
            </w:r>
          </w:p>
        </w:tc>
        <w:tc>
          <w:tcPr>
            <w:tcW w:w="2790" w:type="dxa"/>
          </w:tcPr>
          <w:p w14:paraId="186ECECF" w14:textId="77777777" w:rsidR="008D440C" w:rsidRPr="001231C1" w:rsidRDefault="008D440C" w:rsidP="008D440C">
            <w:pPr>
              <w:suppressAutoHyphens/>
              <w:jc w:val="both"/>
              <w:rPr>
                <w:rFonts w:ascii="Times New Roman" w:hAnsi="Times New Roman"/>
                <w:spacing w:val="-2"/>
              </w:rPr>
            </w:pPr>
            <w:smartTag w:uri="urn:schemas-microsoft-com:office:smarttags" w:element="Street">
              <w:smartTag w:uri="urn:schemas-microsoft-com:office:smarttags" w:element="address">
                <w:r w:rsidRPr="001231C1">
                  <w:rPr>
                    <w:rFonts w:ascii="Times New Roman" w:hAnsi="Times New Roman"/>
                    <w:spacing w:val="-2"/>
                  </w:rPr>
                  <w:t>131 Davis Ln.</w:t>
                </w:r>
              </w:smartTag>
            </w:smartTag>
          </w:p>
        </w:tc>
      </w:tr>
      <w:tr w:rsidR="001231C1" w:rsidRPr="001231C1" w14:paraId="166DFCAF" w14:textId="77777777" w:rsidTr="008D440C">
        <w:tc>
          <w:tcPr>
            <w:tcW w:w="1908" w:type="dxa"/>
          </w:tcPr>
          <w:p w14:paraId="264EB5F2"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Fremont</w:t>
            </w:r>
          </w:p>
        </w:tc>
        <w:tc>
          <w:tcPr>
            <w:tcW w:w="498" w:type="dxa"/>
          </w:tcPr>
          <w:p w14:paraId="34A6BEFC" w14:textId="77777777" w:rsidR="008D440C" w:rsidRPr="001231C1" w:rsidRDefault="008D440C" w:rsidP="008D440C">
            <w:pPr>
              <w:suppressAutoHyphens/>
              <w:jc w:val="both"/>
              <w:rPr>
                <w:rFonts w:ascii="Times New Roman" w:hAnsi="Times New Roman"/>
                <w:spacing w:val="-2"/>
              </w:rPr>
            </w:pPr>
          </w:p>
        </w:tc>
        <w:tc>
          <w:tcPr>
            <w:tcW w:w="3102" w:type="dxa"/>
          </w:tcPr>
          <w:p w14:paraId="7BF99A9E"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Mineral Exploration/Geologist</w:t>
            </w:r>
          </w:p>
        </w:tc>
        <w:tc>
          <w:tcPr>
            <w:tcW w:w="1800" w:type="dxa"/>
          </w:tcPr>
          <w:p w14:paraId="31AD8DC5" w14:textId="77777777" w:rsidR="008D440C" w:rsidRPr="001231C1" w:rsidRDefault="008D440C" w:rsidP="008D440C">
            <w:pPr>
              <w:suppressAutoHyphens/>
              <w:jc w:val="both"/>
              <w:rPr>
                <w:rFonts w:ascii="Times New Roman" w:hAnsi="Times New Roman"/>
                <w:spacing w:val="-2"/>
              </w:rPr>
            </w:pPr>
          </w:p>
        </w:tc>
        <w:tc>
          <w:tcPr>
            <w:tcW w:w="2790" w:type="dxa"/>
          </w:tcPr>
          <w:p w14:paraId="6A248778"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Riverton 82501</w:t>
            </w:r>
          </w:p>
        </w:tc>
      </w:tr>
      <w:tr w:rsidR="001231C1" w:rsidRPr="001231C1" w14:paraId="72221D50" w14:textId="77777777" w:rsidTr="008D440C">
        <w:tc>
          <w:tcPr>
            <w:tcW w:w="1908" w:type="dxa"/>
          </w:tcPr>
          <w:p w14:paraId="1483833E" w14:textId="77777777" w:rsidR="008D440C" w:rsidRPr="001231C1" w:rsidRDefault="008D440C" w:rsidP="008D440C">
            <w:pPr>
              <w:suppressAutoHyphens/>
              <w:jc w:val="both"/>
              <w:rPr>
                <w:rFonts w:ascii="Times New Roman" w:hAnsi="Times New Roman"/>
                <w:spacing w:val="-2"/>
              </w:rPr>
            </w:pPr>
          </w:p>
        </w:tc>
        <w:tc>
          <w:tcPr>
            <w:tcW w:w="498" w:type="dxa"/>
          </w:tcPr>
          <w:p w14:paraId="144EA7CF" w14:textId="77777777" w:rsidR="008D440C" w:rsidRPr="001231C1" w:rsidRDefault="008D440C" w:rsidP="008D440C">
            <w:pPr>
              <w:suppressAutoHyphens/>
              <w:jc w:val="both"/>
              <w:rPr>
                <w:rFonts w:ascii="Times New Roman" w:hAnsi="Times New Roman"/>
                <w:spacing w:val="-2"/>
              </w:rPr>
            </w:pPr>
          </w:p>
        </w:tc>
        <w:tc>
          <w:tcPr>
            <w:tcW w:w="3102" w:type="dxa"/>
          </w:tcPr>
          <w:p w14:paraId="28887236" w14:textId="77777777" w:rsidR="008D440C" w:rsidRPr="001231C1" w:rsidRDefault="008D440C" w:rsidP="008D440C">
            <w:pPr>
              <w:suppressAutoHyphens/>
              <w:jc w:val="both"/>
              <w:rPr>
                <w:rFonts w:ascii="Times New Roman" w:hAnsi="Times New Roman"/>
                <w:spacing w:val="-2"/>
              </w:rPr>
            </w:pPr>
          </w:p>
        </w:tc>
        <w:tc>
          <w:tcPr>
            <w:tcW w:w="1800" w:type="dxa"/>
          </w:tcPr>
          <w:p w14:paraId="15925C6F" w14:textId="77777777" w:rsidR="008D440C" w:rsidRPr="001231C1" w:rsidRDefault="008D440C" w:rsidP="008D440C">
            <w:pPr>
              <w:suppressAutoHyphens/>
              <w:jc w:val="both"/>
              <w:rPr>
                <w:rFonts w:ascii="Times New Roman" w:hAnsi="Times New Roman"/>
                <w:spacing w:val="-2"/>
              </w:rPr>
            </w:pPr>
          </w:p>
        </w:tc>
        <w:tc>
          <w:tcPr>
            <w:tcW w:w="2790" w:type="dxa"/>
          </w:tcPr>
          <w:p w14:paraId="2AF0C77F"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Phone: 857-5789</w:t>
            </w:r>
          </w:p>
        </w:tc>
      </w:tr>
      <w:tr w:rsidR="001231C1" w:rsidRPr="001231C1" w14:paraId="364683BF" w14:textId="77777777" w:rsidTr="008D440C">
        <w:tc>
          <w:tcPr>
            <w:tcW w:w="1908" w:type="dxa"/>
          </w:tcPr>
          <w:p w14:paraId="21CB7F86" w14:textId="77777777" w:rsidR="008D440C" w:rsidRPr="001231C1" w:rsidRDefault="008D440C" w:rsidP="008D440C">
            <w:pPr>
              <w:suppressAutoHyphens/>
              <w:jc w:val="both"/>
              <w:rPr>
                <w:rFonts w:ascii="Times New Roman" w:hAnsi="Times New Roman"/>
                <w:spacing w:val="-2"/>
              </w:rPr>
            </w:pPr>
          </w:p>
        </w:tc>
        <w:tc>
          <w:tcPr>
            <w:tcW w:w="498" w:type="dxa"/>
          </w:tcPr>
          <w:p w14:paraId="16E7FC18" w14:textId="77777777" w:rsidR="008D440C" w:rsidRPr="001231C1" w:rsidRDefault="008D440C" w:rsidP="008D440C">
            <w:pPr>
              <w:suppressAutoHyphens/>
              <w:jc w:val="both"/>
              <w:rPr>
                <w:rFonts w:ascii="Times New Roman" w:hAnsi="Times New Roman"/>
                <w:spacing w:val="-2"/>
              </w:rPr>
            </w:pPr>
          </w:p>
        </w:tc>
        <w:tc>
          <w:tcPr>
            <w:tcW w:w="3102" w:type="dxa"/>
          </w:tcPr>
          <w:p w14:paraId="5CBED1F9" w14:textId="77777777" w:rsidR="008D440C" w:rsidRPr="001231C1" w:rsidRDefault="008D440C" w:rsidP="008D440C">
            <w:pPr>
              <w:suppressAutoHyphens/>
              <w:jc w:val="both"/>
              <w:rPr>
                <w:rFonts w:ascii="Times New Roman" w:hAnsi="Times New Roman"/>
                <w:spacing w:val="-2"/>
              </w:rPr>
            </w:pPr>
          </w:p>
        </w:tc>
        <w:tc>
          <w:tcPr>
            <w:tcW w:w="1800" w:type="dxa"/>
          </w:tcPr>
          <w:p w14:paraId="1F8A3292" w14:textId="77777777" w:rsidR="008D440C" w:rsidRPr="001231C1" w:rsidRDefault="008D440C" w:rsidP="008D440C">
            <w:pPr>
              <w:suppressAutoHyphens/>
              <w:jc w:val="both"/>
              <w:rPr>
                <w:rFonts w:ascii="Times New Roman" w:hAnsi="Times New Roman"/>
                <w:spacing w:val="-2"/>
              </w:rPr>
            </w:pPr>
          </w:p>
        </w:tc>
        <w:tc>
          <w:tcPr>
            <w:tcW w:w="2790" w:type="dxa"/>
          </w:tcPr>
          <w:p w14:paraId="13C2E136" w14:textId="77777777" w:rsidR="008D440C" w:rsidRPr="001231C1" w:rsidRDefault="008D440C" w:rsidP="008D440C">
            <w:pPr>
              <w:suppressAutoHyphens/>
              <w:jc w:val="both"/>
              <w:rPr>
                <w:rFonts w:ascii="Times New Roman" w:hAnsi="Times New Roman"/>
                <w:spacing w:val="-2"/>
              </w:rPr>
            </w:pPr>
          </w:p>
        </w:tc>
      </w:tr>
      <w:tr w:rsidR="001231C1" w:rsidRPr="001231C1" w14:paraId="390E49A2" w14:textId="77777777" w:rsidTr="008D440C">
        <w:tc>
          <w:tcPr>
            <w:tcW w:w="1908" w:type="dxa"/>
          </w:tcPr>
          <w:p w14:paraId="4A3919E4"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HD56</w:t>
            </w:r>
          </w:p>
        </w:tc>
        <w:tc>
          <w:tcPr>
            <w:tcW w:w="498" w:type="dxa"/>
          </w:tcPr>
          <w:p w14:paraId="0BA32210"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R</w:t>
            </w:r>
          </w:p>
        </w:tc>
        <w:tc>
          <w:tcPr>
            <w:tcW w:w="3102" w:type="dxa"/>
          </w:tcPr>
          <w:p w14:paraId="0C5E7850"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Jerry Obermueller</w:t>
            </w:r>
          </w:p>
        </w:tc>
        <w:tc>
          <w:tcPr>
            <w:tcW w:w="1800" w:type="dxa"/>
          </w:tcPr>
          <w:p w14:paraId="1F3A46E4"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1H</w:t>
            </w:r>
          </w:p>
        </w:tc>
        <w:tc>
          <w:tcPr>
            <w:tcW w:w="2790" w:type="dxa"/>
          </w:tcPr>
          <w:p w14:paraId="19BE6AA7"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5031 South David Street</w:t>
            </w:r>
          </w:p>
        </w:tc>
      </w:tr>
      <w:tr w:rsidR="001231C1" w:rsidRPr="001231C1" w14:paraId="183163DE" w14:textId="77777777" w:rsidTr="008D440C">
        <w:tc>
          <w:tcPr>
            <w:tcW w:w="1908" w:type="dxa"/>
          </w:tcPr>
          <w:p w14:paraId="742B91D5"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Natrona</w:t>
            </w:r>
          </w:p>
        </w:tc>
        <w:tc>
          <w:tcPr>
            <w:tcW w:w="498" w:type="dxa"/>
          </w:tcPr>
          <w:p w14:paraId="46868B3E" w14:textId="77777777" w:rsidR="008D440C" w:rsidRPr="001231C1" w:rsidRDefault="008D440C" w:rsidP="008D440C">
            <w:pPr>
              <w:suppressAutoHyphens/>
              <w:jc w:val="both"/>
              <w:rPr>
                <w:rFonts w:ascii="Times New Roman" w:hAnsi="Times New Roman"/>
                <w:spacing w:val="-2"/>
              </w:rPr>
            </w:pPr>
          </w:p>
        </w:tc>
        <w:tc>
          <w:tcPr>
            <w:tcW w:w="3102" w:type="dxa"/>
          </w:tcPr>
          <w:p w14:paraId="3298B4E6"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Certified Public Accountant/Retired</w:t>
            </w:r>
          </w:p>
        </w:tc>
        <w:tc>
          <w:tcPr>
            <w:tcW w:w="1800" w:type="dxa"/>
          </w:tcPr>
          <w:p w14:paraId="27609A32" w14:textId="77777777" w:rsidR="008D440C" w:rsidRPr="001231C1" w:rsidRDefault="008D440C" w:rsidP="008D440C">
            <w:pPr>
              <w:suppressAutoHyphens/>
              <w:jc w:val="both"/>
              <w:rPr>
                <w:rFonts w:ascii="Times New Roman" w:hAnsi="Times New Roman"/>
                <w:spacing w:val="-2"/>
              </w:rPr>
            </w:pPr>
          </w:p>
        </w:tc>
        <w:tc>
          <w:tcPr>
            <w:tcW w:w="2790" w:type="dxa"/>
          </w:tcPr>
          <w:p w14:paraId="4008444F"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Casper 82601</w:t>
            </w:r>
          </w:p>
        </w:tc>
      </w:tr>
      <w:tr w:rsidR="001231C1" w:rsidRPr="001231C1" w14:paraId="0A4D3856" w14:textId="77777777" w:rsidTr="008D440C">
        <w:tc>
          <w:tcPr>
            <w:tcW w:w="1908" w:type="dxa"/>
          </w:tcPr>
          <w:p w14:paraId="39D0F4F8" w14:textId="77777777" w:rsidR="008D440C" w:rsidRPr="001231C1" w:rsidRDefault="008D440C" w:rsidP="008D440C">
            <w:pPr>
              <w:suppressAutoHyphens/>
              <w:jc w:val="both"/>
              <w:rPr>
                <w:rFonts w:ascii="Times New Roman" w:hAnsi="Times New Roman"/>
                <w:spacing w:val="-2"/>
              </w:rPr>
            </w:pPr>
          </w:p>
        </w:tc>
        <w:tc>
          <w:tcPr>
            <w:tcW w:w="498" w:type="dxa"/>
          </w:tcPr>
          <w:p w14:paraId="2052A636" w14:textId="77777777" w:rsidR="008D440C" w:rsidRPr="001231C1" w:rsidRDefault="008D440C" w:rsidP="008D440C">
            <w:pPr>
              <w:suppressAutoHyphens/>
              <w:jc w:val="both"/>
              <w:rPr>
                <w:rFonts w:ascii="Times New Roman" w:hAnsi="Times New Roman"/>
                <w:spacing w:val="-2"/>
              </w:rPr>
            </w:pPr>
          </w:p>
        </w:tc>
        <w:tc>
          <w:tcPr>
            <w:tcW w:w="3102" w:type="dxa"/>
          </w:tcPr>
          <w:p w14:paraId="1DBF3079" w14:textId="77777777" w:rsidR="008D440C" w:rsidRPr="001231C1" w:rsidRDefault="008D440C" w:rsidP="008D440C">
            <w:pPr>
              <w:suppressAutoHyphens/>
              <w:jc w:val="both"/>
              <w:rPr>
                <w:rFonts w:ascii="Times New Roman" w:hAnsi="Times New Roman"/>
                <w:spacing w:val="-2"/>
              </w:rPr>
            </w:pPr>
          </w:p>
        </w:tc>
        <w:tc>
          <w:tcPr>
            <w:tcW w:w="1800" w:type="dxa"/>
          </w:tcPr>
          <w:p w14:paraId="4AB3570A" w14:textId="77777777" w:rsidR="008D440C" w:rsidRPr="001231C1" w:rsidRDefault="008D440C" w:rsidP="008D440C">
            <w:pPr>
              <w:suppressAutoHyphens/>
              <w:jc w:val="both"/>
              <w:rPr>
                <w:rFonts w:ascii="Times New Roman" w:hAnsi="Times New Roman"/>
                <w:spacing w:val="-2"/>
              </w:rPr>
            </w:pPr>
          </w:p>
        </w:tc>
        <w:tc>
          <w:tcPr>
            <w:tcW w:w="2790" w:type="dxa"/>
          </w:tcPr>
          <w:p w14:paraId="5D1F069A"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Phone 262-7297</w:t>
            </w:r>
          </w:p>
        </w:tc>
      </w:tr>
      <w:tr w:rsidR="001231C1" w:rsidRPr="001231C1" w14:paraId="1D3D20BA" w14:textId="77777777" w:rsidTr="008D440C">
        <w:tc>
          <w:tcPr>
            <w:tcW w:w="1908" w:type="dxa"/>
          </w:tcPr>
          <w:p w14:paraId="4F76EE6B" w14:textId="77777777" w:rsidR="008D440C" w:rsidRPr="001231C1" w:rsidRDefault="008D440C" w:rsidP="008D440C">
            <w:pPr>
              <w:suppressAutoHyphens/>
              <w:jc w:val="both"/>
              <w:rPr>
                <w:rFonts w:ascii="Times New Roman" w:hAnsi="Times New Roman"/>
                <w:spacing w:val="-2"/>
              </w:rPr>
            </w:pPr>
          </w:p>
        </w:tc>
        <w:tc>
          <w:tcPr>
            <w:tcW w:w="498" w:type="dxa"/>
          </w:tcPr>
          <w:p w14:paraId="20A55B09" w14:textId="77777777" w:rsidR="008D440C" w:rsidRPr="001231C1" w:rsidRDefault="008D440C" w:rsidP="008D440C">
            <w:pPr>
              <w:suppressAutoHyphens/>
              <w:jc w:val="both"/>
              <w:rPr>
                <w:rFonts w:ascii="Times New Roman" w:hAnsi="Times New Roman"/>
                <w:spacing w:val="-2"/>
              </w:rPr>
            </w:pPr>
          </w:p>
        </w:tc>
        <w:tc>
          <w:tcPr>
            <w:tcW w:w="3102" w:type="dxa"/>
          </w:tcPr>
          <w:p w14:paraId="02A22BC9" w14:textId="77777777" w:rsidR="008D440C" w:rsidRPr="001231C1" w:rsidRDefault="008D440C" w:rsidP="008D440C">
            <w:pPr>
              <w:suppressAutoHyphens/>
              <w:jc w:val="both"/>
              <w:rPr>
                <w:rFonts w:ascii="Times New Roman" w:hAnsi="Times New Roman"/>
                <w:spacing w:val="-2"/>
              </w:rPr>
            </w:pPr>
          </w:p>
        </w:tc>
        <w:tc>
          <w:tcPr>
            <w:tcW w:w="1800" w:type="dxa"/>
          </w:tcPr>
          <w:p w14:paraId="22766463" w14:textId="77777777" w:rsidR="008D440C" w:rsidRPr="001231C1" w:rsidRDefault="008D440C" w:rsidP="008D440C">
            <w:pPr>
              <w:suppressAutoHyphens/>
              <w:jc w:val="both"/>
              <w:rPr>
                <w:rFonts w:ascii="Times New Roman" w:hAnsi="Times New Roman"/>
                <w:spacing w:val="-2"/>
              </w:rPr>
            </w:pPr>
          </w:p>
        </w:tc>
        <w:tc>
          <w:tcPr>
            <w:tcW w:w="2790" w:type="dxa"/>
          </w:tcPr>
          <w:p w14:paraId="32F5DD72" w14:textId="77777777" w:rsidR="008D440C" w:rsidRPr="001231C1" w:rsidRDefault="008D440C" w:rsidP="008D440C">
            <w:pPr>
              <w:suppressAutoHyphens/>
              <w:jc w:val="both"/>
              <w:rPr>
                <w:rFonts w:ascii="Times New Roman" w:hAnsi="Times New Roman"/>
                <w:spacing w:val="-2"/>
              </w:rPr>
            </w:pPr>
          </w:p>
        </w:tc>
      </w:tr>
      <w:tr w:rsidR="001231C1" w:rsidRPr="001231C1" w14:paraId="52D3A618" w14:textId="77777777" w:rsidTr="008D440C">
        <w:tc>
          <w:tcPr>
            <w:tcW w:w="1908" w:type="dxa"/>
          </w:tcPr>
          <w:p w14:paraId="4D1D4FE5"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HD57</w:t>
            </w:r>
          </w:p>
        </w:tc>
        <w:tc>
          <w:tcPr>
            <w:tcW w:w="498" w:type="dxa"/>
          </w:tcPr>
          <w:p w14:paraId="788ED33D"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R</w:t>
            </w:r>
          </w:p>
        </w:tc>
        <w:tc>
          <w:tcPr>
            <w:tcW w:w="3102" w:type="dxa"/>
          </w:tcPr>
          <w:p w14:paraId="1A4ABD34"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Chuck Gray</w:t>
            </w:r>
          </w:p>
        </w:tc>
        <w:tc>
          <w:tcPr>
            <w:tcW w:w="1800" w:type="dxa"/>
          </w:tcPr>
          <w:p w14:paraId="404938E6"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1H</w:t>
            </w:r>
          </w:p>
        </w:tc>
        <w:tc>
          <w:tcPr>
            <w:tcW w:w="2790" w:type="dxa"/>
          </w:tcPr>
          <w:p w14:paraId="5418B48F"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P.O. Box 51842</w:t>
            </w:r>
          </w:p>
        </w:tc>
      </w:tr>
      <w:tr w:rsidR="001231C1" w:rsidRPr="001231C1" w14:paraId="6BDBE33B" w14:textId="77777777" w:rsidTr="008D440C">
        <w:tc>
          <w:tcPr>
            <w:tcW w:w="1908" w:type="dxa"/>
          </w:tcPr>
          <w:p w14:paraId="1C97BFE3"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Natrona</w:t>
            </w:r>
          </w:p>
        </w:tc>
        <w:tc>
          <w:tcPr>
            <w:tcW w:w="498" w:type="dxa"/>
          </w:tcPr>
          <w:p w14:paraId="04A920CA" w14:textId="77777777" w:rsidR="008D440C" w:rsidRPr="001231C1" w:rsidRDefault="008D440C" w:rsidP="008D440C">
            <w:pPr>
              <w:suppressAutoHyphens/>
              <w:jc w:val="both"/>
              <w:rPr>
                <w:rFonts w:ascii="Times New Roman" w:hAnsi="Times New Roman"/>
                <w:spacing w:val="-2"/>
              </w:rPr>
            </w:pPr>
          </w:p>
        </w:tc>
        <w:tc>
          <w:tcPr>
            <w:tcW w:w="3102" w:type="dxa"/>
          </w:tcPr>
          <w:p w14:paraId="675B9722" w14:textId="77777777" w:rsidR="008D440C" w:rsidRPr="001231C1" w:rsidRDefault="008D440C" w:rsidP="008D440C">
            <w:pPr>
              <w:suppressAutoHyphens/>
              <w:jc w:val="both"/>
              <w:rPr>
                <w:rFonts w:ascii="Times New Roman" w:hAnsi="Times New Roman"/>
                <w:spacing w:val="-2"/>
              </w:rPr>
            </w:pPr>
          </w:p>
        </w:tc>
        <w:tc>
          <w:tcPr>
            <w:tcW w:w="1800" w:type="dxa"/>
          </w:tcPr>
          <w:p w14:paraId="3FC1E492" w14:textId="77777777" w:rsidR="008D440C" w:rsidRPr="001231C1" w:rsidRDefault="008D440C" w:rsidP="008D440C">
            <w:pPr>
              <w:suppressAutoHyphens/>
              <w:jc w:val="both"/>
              <w:rPr>
                <w:rFonts w:ascii="Times New Roman" w:hAnsi="Times New Roman"/>
                <w:spacing w:val="-2"/>
              </w:rPr>
            </w:pPr>
          </w:p>
        </w:tc>
        <w:tc>
          <w:tcPr>
            <w:tcW w:w="2790" w:type="dxa"/>
          </w:tcPr>
          <w:p w14:paraId="0C6A7A20"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Casper 82605</w:t>
            </w:r>
          </w:p>
        </w:tc>
      </w:tr>
      <w:tr w:rsidR="001231C1" w:rsidRPr="001231C1" w14:paraId="059B895F" w14:textId="77777777" w:rsidTr="008D440C">
        <w:tc>
          <w:tcPr>
            <w:tcW w:w="1908" w:type="dxa"/>
          </w:tcPr>
          <w:p w14:paraId="6DA944D1" w14:textId="77777777" w:rsidR="008D440C" w:rsidRPr="001231C1" w:rsidRDefault="008D440C" w:rsidP="008D440C">
            <w:pPr>
              <w:suppressAutoHyphens/>
              <w:jc w:val="both"/>
              <w:rPr>
                <w:rFonts w:ascii="Times New Roman" w:hAnsi="Times New Roman"/>
                <w:spacing w:val="-2"/>
              </w:rPr>
            </w:pPr>
          </w:p>
        </w:tc>
        <w:tc>
          <w:tcPr>
            <w:tcW w:w="498" w:type="dxa"/>
          </w:tcPr>
          <w:p w14:paraId="11C205D5" w14:textId="77777777" w:rsidR="008D440C" w:rsidRPr="001231C1" w:rsidRDefault="008D440C" w:rsidP="008D440C">
            <w:pPr>
              <w:suppressAutoHyphens/>
              <w:jc w:val="both"/>
              <w:rPr>
                <w:rFonts w:ascii="Times New Roman" w:hAnsi="Times New Roman"/>
                <w:spacing w:val="-2"/>
              </w:rPr>
            </w:pPr>
          </w:p>
        </w:tc>
        <w:tc>
          <w:tcPr>
            <w:tcW w:w="3102" w:type="dxa"/>
          </w:tcPr>
          <w:p w14:paraId="5B667240" w14:textId="77777777" w:rsidR="008D440C" w:rsidRPr="001231C1" w:rsidRDefault="008D440C" w:rsidP="008D440C">
            <w:pPr>
              <w:suppressAutoHyphens/>
              <w:jc w:val="both"/>
              <w:rPr>
                <w:rFonts w:ascii="Times New Roman" w:hAnsi="Times New Roman"/>
                <w:spacing w:val="-2"/>
              </w:rPr>
            </w:pPr>
          </w:p>
        </w:tc>
        <w:tc>
          <w:tcPr>
            <w:tcW w:w="1800" w:type="dxa"/>
          </w:tcPr>
          <w:p w14:paraId="0439F219" w14:textId="77777777" w:rsidR="008D440C" w:rsidRPr="001231C1" w:rsidRDefault="008D440C" w:rsidP="008D440C">
            <w:pPr>
              <w:suppressAutoHyphens/>
              <w:jc w:val="both"/>
              <w:rPr>
                <w:rFonts w:ascii="Times New Roman" w:hAnsi="Times New Roman"/>
                <w:spacing w:val="-2"/>
              </w:rPr>
            </w:pPr>
          </w:p>
        </w:tc>
        <w:tc>
          <w:tcPr>
            <w:tcW w:w="2790" w:type="dxa"/>
          </w:tcPr>
          <w:p w14:paraId="3E094B53"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Phone: 251-1372</w:t>
            </w:r>
          </w:p>
        </w:tc>
      </w:tr>
      <w:tr w:rsidR="001231C1" w:rsidRPr="001231C1" w14:paraId="12AF89D3" w14:textId="77777777" w:rsidTr="008D440C">
        <w:tc>
          <w:tcPr>
            <w:tcW w:w="1908" w:type="dxa"/>
          </w:tcPr>
          <w:p w14:paraId="3AF1A94D" w14:textId="77777777" w:rsidR="008D440C" w:rsidRPr="001231C1" w:rsidRDefault="008D440C" w:rsidP="008D440C">
            <w:pPr>
              <w:suppressAutoHyphens/>
              <w:jc w:val="both"/>
              <w:rPr>
                <w:rFonts w:ascii="Times New Roman" w:hAnsi="Times New Roman"/>
                <w:spacing w:val="-2"/>
              </w:rPr>
            </w:pPr>
          </w:p>
        </w:tc>
        <w:tc>
          <w:tcPr>
            <w:tcW w:w="498" w:type="dxa"/>
          </w:tcPr>
          <w:p w14:paraId="63F8B3C1" w14:textId="77777777" w:rsidR="008D440C" w:rsidRPr="001231C1" w:rsidRDefault="008D440C" w:rsidP="008D440C">
            <w:pPr>
              <w:suppressAutoHyphens/>
              <w:jc w:val="both"/>
              <w:rPr>
                <w:rFonts w:ascii="Times New Roman" w:hAnsi="Times New Roman"/>
                <w:spacing w:val="-2"/>
              </w:rPr>
            </w:pPr>
          </w:p>
        </w:tc>
        <w:tc>
          <w:tcPr>
            <w:tcW w:w="3102" w:type="dxa"/>
          </w:tcPr>
          <w:p w14:paraId="5714E993" w14:textId="77777777" w:rsidR="008D440C" w:rsidRPr="001231C1" w:rsidRDefault="008D440C" w:rsidP="008D440C">
            <w:pPr>
              <w:suppressAutoHyphens/>
              <w:jc w:val="both"/>
              <w:rPr>
                <w:rFonts w:ascii="Times New Roman" w:hAnsi="Times New Roman"/>
                <w:spacing w:val="-2"/>
              </w:rPr>
            </w:pPr>
          </w:p>
        </w:tc>
        <w:tc>
          <w:tcPr>
            <w:tcW w:w="1800" w:type="dxa"/>
          </w:tcPr>
          <w:p w14:paraId="58518CE9" w14:textId="77777777" w:rsidR="008D440C" w:rsidRPr="001231C1" w:rsidRDefault="008D440C" w:rsidP="008D440C">
            <w:pPr>
              <w:suppressAutoHyphens/>
              <w:jc w:val="both"/>
              <w:rPr>
                <w:rFonts w:ascii="Times New Roman" w:hAnsi="Times New Roman"/>
                <w:spacing w:val="-2"/>
              </w:rPr>
            </w:pPr>
          </w:p>
        </w:tc>
        <w:tc>
          <w:tcPr>
            <w:tcW w:w="2790" w:type="dxa"/>
          </w:tcPr>
          <w:p w14:paraId="4B979EAF" w14:textId="77777777" w:rsidR="008D440C" w:rsidRPr="001231C1" w:rsidRDefault="008D440C" w:rsidP="008D440C">
            <w:pPr>
              <w:suppressAutoHyphens/>
              <w:jc w:val="both"/>
              <w:rPr>
                <w:rFonts w:ascii="Times New Roman" w:hAnsi="Times New Roman"/>
                <w:spacing w:val="-2"/>
              </w:rPr>
            </w:pPr>
          </w:p>
        </w:tc>
      </w:tr>
      <w:tr w:rsidR="001231C1" w:rsidRPr="001231C1" w14:paraId="686E657F" w14:textId="77777777" w:rsidTr="008D440C">
        <w:tc>
          <w:tcPr>
            <w:tcW w:w="1908" w:type="dxa"/>
          </w:tcPr>
          <w:p w14:paraId="73472CDB"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HD58</w:t>
            </w:r>
          </w:p>
        </w:tc>
        <w:tc>
          <w:tcPr>
            <w:tcW w:w="498" w:type="dxa"/>
          </w:tcPr>
          <w:p w14:paraId="0C90B929"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R</w:t>
            </w:r>
          </w:p>
        </w:tc>
        <w:tc>
          <w:tcPr>
            <w:tcW w:w="3102" w:type="dxa"/>
          </w:tcPr>
          <w:p w14:paraId="271C0714"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Pat Sweeney </w:t>
            </w:r>
          </w:p>
        </w:tc>
        <w:tc>
          <w:tcPr>
            <w:tcW w:w="1800" w:type="dxa"/>
          </w:tcPr>
          <w:p w14:paraId="7948520B"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1H</w:t>
            </w:r>
          </w:p>
        </w:tc>
        <w:tc>
          <w:tcPr>
            <w:tcW w:w="2790" w:type="dxa"/>
          </w:tcPr>
          <w:p w14:paraId="668070A5"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P.O. Box 1325</w:t>
            </w:r>
          </w:p>
        </w:tc>
      </w:tr>
      <w:tr w:rsidR="001231C1" w:rsidRPr="001231C1" w14:paraId="6A583C7C" w14:textId="77777777" w:rsidTr="008D440C">
        <w:tc>
          <w:tcPr>
            <w:tcW w:w="1908" w:type="dxa"/>
          </w:tcPr>
          <w:p w14:paraId="6E38A721"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Natrona</w:t>
            </w:r>
          </w:p>
        </w:tc>
        <w:tc>
          <w:tcPr>
            <w:tcW w:w="498" w:type="dxa"/>
          </w:tcPr>
          <w:p w14:paraId="0E708FB5" w14:textId="77777777" w:rsidR="008D440C" w:rsidRPr="001231C1" w:rsidRDefault="008D440C" w:rsidP="008D440C">
            <w:pPr>
              <w:suppressAutoHyphens/>
              <w:jc w:val="both"/>
              <w:rPr>
                <w:rFonts w:ascii="Times New Roman" w:hAnsi="Times New Roman"/>
                <w:spacing w:val="-2"/>
              </w:rPr>
            </w:pPr>
          </w:p>
        </w:tc>
        <w:tc>
          <w:tcPr>
            <w:tcW w:w="3102" w:type="dxa"/>
          </w:tcPr>
          <w:p w14:paraId="0F45C9D4"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Self Employed</w:t>
            </w:r>
          </w:p>
        </w:tc>
        <w:tc>
          <w:tcPr>
            <w:tcW w:w="1800" w:type="dxa"/>
          </w:tcPr>
          <w:p w14:paraId="035C90E7" w14:textId="77777777" w:rsidR="008D440C" w:rsidRPr="001231C1" w:rsidRDefault="008D440C" w:rsidP="008D440C">
            <w:pPr>
              <w:suppressAutoHyphens/>
              <w:jc w:val="both"/>
              <w:rPr>
                <w:rFonts w:ascii="Times New Roman" w:hAnsi="Times New Roman"/>
                <w:spacing w:val="-2"/>
              </w:rPr>
            </w:pPr>
          </w:p>
        </w:tc>
        <w:tc>
          <w:tcPr>
            <w:tcW w:w="2790" w:type="dxa"/>
          </w:tcPr>
          <w:p w14:paraId="112F9AF4"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Casper 82602</w:t>
            </w:r>
          </w:p>
        </w:tc>
      </w:tr>
      <w:tr w:rsidR="001231C1" w:rsidRPr="001231C1" w14:paraId="1DE27E4E" w14:textId="77777777" w:rsidTr="008D440C">
        <w:tc>
          <w:tcPr>
            <w:tcW w:w="1908" w:type="dxa"/>
          </w:tcPr>
          <w:p w14:paraId="56154394" w14:textId="77777777" w:rsidR="008D440C" w:rsidRPr="001231C1" w:rsidRDefault="008D440C" w:rsidP="008D440C">
            <w:pPr>
              <w:suppressAutoHyphens/>
              <w:jc w:val="both"/>
              <w:rPr>
                <w:rFonts w:ascii="Times New Roman" w:hAnsi="Times New Roman"/>
                <w:spacing w:val="-2"/>
              </w:rPr>
            </w:pPr>
          </w:p>
        </w:tc>
        <w:tc>
          <w:tcPr>
            <w:tcW w:w="498" w:type="dxa"/>
          </w:tcPr>
          <w:p w14:paraId="08CE5923" w14:textId="77777777" w:rsidR="008D440C" w:rsidRPr="001231C1" w:rsidRDefault="008D440C" w:rsidP="008D440C">
            <w:pPr>
              <w:suppressAutoHyphens/>
              <w:jc w:val="both"/>
              <w:rPr>
                <w:rFonts w:ascii="Times New Roman" w:hAnsi="Times New Roman"/>
                <w:spacing w:val="-2"/>
              </w:rPr>
            </w:pPr>
          </w:p>
        </w:tc>
        <w:tc>
          <w:tcPr>
            <w:tcW w:w="3102" w:type="dxa"/>
          </w:tcPr>
          <w:p w14:paraId="6F3E5B6B" w14:textId="77777777" w:rsidR="008D440C" w:rsidRPr="001231C1" w:rsidRDefault="008D440C" w:rsidP="008D440C">
            <w:pPr>
              <w:suppressAutoHyphens/>
              <w:jc w:val="both"/>
              <w:rPr>
                <w:rFonts w:ascii="Times New Roman" w:hAnsi="Times New Roman"/>
                <w:spacing w:val="-2"/>
              </w:rPr>
            </w:pPr>
          </w:p>
        </w:tc>
        <w:tc>
          <w:tcPr>
            <w:tcW w:w="1800" w:type="dxa"/>
          </w:tcPr>
          <w:p w14:paraId="4646118E" w14:textId="77777777" w:rsidR="008D440C" w:rsidRPr="001231C1" w:rsidRDefault="008D440C" w:rsidP="008D440C">
            <w:pPr>
              <w:suppressAutoHyphens/>
              <w:jc w:val="both"/>
              <w:rPr>
                <w:rFonts w:ascii="Times New Roman" w:hAnsi="Times New Roman"/>
                <w:spacing w:val="-2"/>
              </w:rPr>
            </w:pPr>
          </w:p>
        </w:tc>
        <w:tc>
          <w:tcPr>
            <w:tcW w:w="2790" w:type="dxa"/>
          </w:tcPr>
          <w:p w14:paraId="091C4DD4"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Phone: 234-6122</w:t>
            </w:r>
          </w:p>
        </w:tc>
      </w:tr>
      <w:tr w:rsidR="001231C1" w:rsidRPr="001231C1" w14:paraId="2878D7F7" w14:textId="77777777" w:rsidTr="008D440C">
        <w:tc>
          <w:tcPr>
            <w:tcW w:w="1908" w:type="dxa"/>
          </w:tcPr>
          <w:p w14:paraId="15144A55" w14:textId="77777777" w:rsidR="008D440C" w:rsidRPr="001231C1" w:rsidRDefault="008D440C" w:rsidP="008D440C">
            <w:pPr>
              <w:suppressAutoHyphens/>
              <w:jc w:val="both"/>
              <w:rPr>
                <w:rFonts w:ascii="Times New Roman" w:hAnsi="Times New Roman"/>
                <w:spacing w:val="-2"/>
              </w:rPr>
            </w:pPr>
          </w:p>
        </w:tc>
        <w:tc>
          <w:tcPr>
            <w:tcW w:w="498" w:type="dxa"/>
          </w:tcPr>
          <w:p w14:paraId="46746A1B" w14:textId="77777777" w:rsidR="008D440C" w:rsidRPr="001231C1" w:rsidRDefault="008D440C" w:rsidP="008D440C">
            <w:pPr>
              <w:suppressAutoHyphens/>
              <w:jc w:val="both"/>
              <w:rPr>
                <w:rFonts w:ascii="Times New Roman" w:hAnsi="Times New Roman"/>
                <w:spacing w:val="-2"/>
              </w:rPr>
            </w:pPr>
          </w:p>
        </w:tc>
        <w:tc>
          <w:tcPr>
            <w:tcW w:w="3102" w:type="dxa"/>
          </w:tcPr>
          <w:p w14:paraId="7B1775BB" w14:textId="77777777" w:rsidR="008D440C" w:rsidRPr="001231C1" w:rsidRDefault="008D440C" w:rsidP="008D440C">
            <w:pPr>
              <w:suppressAutoHyphens/>
              <w:jc w:val="both"/>
              <w:rPr>
                <w:rFonts w:ascii="Times New Roman" w:hAnsi="Times New Roman"/>
                <w:spacing w:val="-2"/>
              </w:rPr>
            </w:pPr>
          </w:p>
        </w:tc>
        <w:tc>
          <w:tcPr>
            <w:tcW w:w="1800" w:type="dxa"/>
          </w:tcPr>
          <w:p w14:paraId="4E0C84AA" w14:textId="77777777" w:rsidR="008D440C" w:rsidRPr="001231C1" w:rsidRDefault="008D440C" w:rsidP="008D440C">
            <w:pPr>
              <w:suppressAutoHyphens/>
              <w:jc w:val="both"/>
              <w:rPr>
                <w:rFonts w:ascii="Times New Roman" w:hAnsi="Times New Roman"/>
                <w:spacing w:val="-2"/>
              </w:rPr>
            </w:pPr>
          </w:p>
        </w:tc>
        <w:tc>
          <w:tcPr>
            <w:tcW w:w="2790" w:type="dxa"/>
          </w:tcPr>
          <w:p w14:paraId="514A3FA7" w14:textId="77777777" w:rsidR="008D440C" w:rsidRPr="001231C1" w:rsidRDefault="008D440C" w:rsidP="008D440C">
            <w:pPr>
              <w:suppressAutoHyphens/>
              <w:jc w:val="both"/>
              <w:rPr>
                <w:rFonts w:ascii="Times New Roman" w:hAnsi="Times New Roman"/>
                <w:spacing w:val="-2"/>
              </w:rPr>
            </w:pPr>
          </w:p>
        </w:tc>
      </w:tr>
      <w:tr w:rsidR="001231C1" w:rsidRPr="001231C1" w14:paraId="2A22AA1C" w14:textId="77777777" w:rsidTr="008D440C">
        <w:tc>
          <w:tcPr>
            <w:tcW w:w="1908" w:type="dxa"/>
          </w:tcPr>
          <w:p w14:paraId="3F01E098"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HD59</w:t>
            </w:r>
          </w:p>
        </w:tc>
        <w:tc>
          <w:tcPr>
            <w:tcW w:w="498" w:type="dxa"/>
          </w:tcPr>
          <w:p w14:paraId="4611F418"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R </w:t>
            </w:r>
          </w:p>
        </w:tc>
        <w:tc>
          <w:tcPr>
            <w:tcW w:w="3102" w:type="dxa"/>
          </w:tcPr>
          <w:p w14:paraId="39CE247F"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Carl "Bunky" Loucks</w:t>
            </w:r>
          </w:p>
        </w:tc>
        <w:tc>
          <w:tcPr>
            <w:tcW w:w="1800" w:type="dxa"/>
          </w:tcPr>
          <w:p w14:paraId="345AE591"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7H</w:t>
            </w:r>
          </w:p>
        </w:tc>
        <w:tc>
          <w:tcPr>
            <w:tcW w:w="2790" w:type="dxa"/>
          </w:tcPr>
          <w:p w14:paraId="1E25C5D1"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1555 </w:t>
            </w:r>
            <w:smartTag w:uri="urn:schemas-microsoft-com:office:smarttags" w:element="Street">
              <w:smartTag w:uri="urn:schemas-microsoft-com:office:smarttags" w:element="address">
                <w:r w:rsidRPr="001231C1">
                  <w:rPr>
                    <w:rFonts w:ascii="Times New Roman" w:hAnsi="Times New Roman"/>
                    <w:spacing w:val="-2"/>
                  </w:rPr>
                  <w:t>W. Coffman Ave.</w:t>
                </w:r>
              </w:smartTag>
            </w:smartTag>
          </w:p>
        </w:tc>
      </w:tr>
      <w:tr w:rsidR="001231C1" w:rsidRPr="001231C1" w14:paraId="7B823AD0" w14:textId="77777777" w:rsidTr="008D440C">
        <w:tc>
          <w:tcPr>
            <w:tcW w:w="1908" w:type="dxa"/>
          </w:tcPr>
          <w:p w14:paraId="0EE4BD15"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Natrona</w:t>
            </w:r>
          </w:p>
        </w:tc>
        <w:tc>
          <w:tcPr>
            <w:tcW w:w="498" w:type="dxa"/>
          </w:tcPr>
          <w:p w14:paraId="783677FC" w14:textId="77777777" w:rsidR="008D440C" w:rsidRPr="001231C1" w:rsidRDefault="008D440C" w:rsidP="008D440C">
            <w:pPr>
              <w:suppressAutoHyphens/>
              <w:jc w:val="both"/>
              <w:rPr>
                <w:rFonts w:ascii="Times New Roman" w:hAnsi="Times New Roman"/>
                <w:spacing w:val="-2"/>
              </w:rPr>
            </w:pPr>
          </w:p>
        </w:tc>
        <w:tc>
          <w:tcPr>
            <w:tcW w:w="3102" w:type="dxa"/>
          </w:tcPr>
          <w:p w14:paraId="5CA608F0"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Small Business Owner</w:t>
            </w:r>
          </w:p>
        </w:tc>
        <w:tc>
          <w:tcPr>
            <w:tcW w:w="1800" w:type="dxa"/>
          </w:tcPr>
          <w:p w14:paraId="68B1CBE8" w14:textId="77777777" w:rsidR="008D440C" w:rsidRPr="001231C1" w:rsidRDefault="008D440C" w:rsidP="008D440C">
            <w:pPr>
              <w:suppressAutoHyphens/>
              <w:jc w:val="both"/>
              <w:rPr>
                <w:rFonts w:ascii="Times New Roman" w:hAnsi="Times New Roman"/>
                <w:spacing w:val="-2"/>
              </w:rPr>
            </w:pPr>
          </w:p>
        </w:tc>
        <w:tc>
          <w:tcPr>
            <w:tcW w:w="2790" w:type="dxa"/>
          </w:tcPr>
          <w:p w14:paraId="07E872A1"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w:t>
            </w:r>
            <w:smartTag w:uri="urn:schemas-microsoft-com:office:smarttags" w:element="City">
              <w:smartTag w:uri="urn:schemas-microsoft-com:office:smarttags" w:element="place">
                <w:r w:rsidRPr="001231C1">
                  <w:rPr>
                    <w:rFonts w:ascii="Times New Roman" w:hAnsi="Times New Roman"/>
                    <w:spacing w:val="-2"/>
                  </w:rPr>
                  <w:t>Casper</w:t>
                </w:r>
              </w:smartTag>
            </w:smartTag>
            <w:r w:rsidRPr="001231C1">
              <w:rPr>
                <w:rFonts w:ascii="Times New Roman" w:hAnsi="Times New Roman"/>
                <w:spacing w:val="-2"/>
              </w:rPr>
              <w:t xml:space="preserve"> 82604</w:t>
            </w:r>
          </w:p>
        </w:tc>
      </w:tr>
      <w:tr w:rsidR="001231C1" w:rsidRPr="001231C1" w14:paraId="61CF3EE1" w14:textId="77777777" w:rsidTr="008D440C">
        <w:tc>
          <w:tcPr>
            <w:tcW w:w="1908" w:type="dxa"/>
          </w:tcPr>
          <w:p w14:paraId="4E1743D5" w14:textId="77777777" w:rsidR="008D440C" w:rsidRPr="001231C1" w:rsidRDefault="008D440C" w:rsidP="008D440C">
            <w:pPr>
              <w:suppressAutoHyphens/>
              <w:jc w:val="both"/>
              <w:rPr>
                <w:rFonts w:ascii="Times New Roman" w:hAnsi="Times New Roman"/>
                <w:spacing w:val="-2"/>
              </w:rPr>
            </w:pPr>
          </w:p>
        </w:tc>
        <w:tc>
          <w:tcPr>
            <w:tcW w:w="498" w:type="dxa"/>
          </w:tcPr>
          <w:p w14:paraId="6D922F66" w14:textId="77777777" w:rsidR="008D440C" w:rsidRPr="001231C1" w:rsidRDefault="008D440C" w:rsidP="008D440C">
            <w:pPr>
              <w:suppressAutoHyphens/>
              <w:jc w:val="both"/>
              <w:rPr>
                <w:rFonts w:ascii="Times New Roman" w:hAnsi="Times New Roman"/>
                <w:spacing w:val="-2"/>
              </w:rPr>
            </w:pPr>
          </w:p>
        </w:tc>
        <w:tc>
          <w:tcPr>
            <w:tcW w:w="3102" w:type="dxa"/>
          </w:tcPr>
          <w:p w14:paraId="1C3140E9"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w:t>
            </w:r>
          </w:p>
        </w:tc>
        <w:tc>
          <w:tcPr>
            <w:tcW w:w="1800" w:type="dxa"/>
          </w:tcPr>
          <w:p w14:paraId="2893F0DB" w14:textId="77777777" w:rsidR="008D440C" w:rsidRPr="001231C1" w:rsidRDefault="008D440C" w:rsidP="008D440C">
            <w:pPr>
              <w:suppressAutoHyphens/>
              <w:jc w:val="both"/>
              <w:rPr>
                <w:rFonts w:ascii="Times New Roman" w:hAnsi="Times New Roman"/>
                <w:spacing w:val="-2"/>
              </w:rPr>
            </w:pPr>
          </w:p>
        </w:tc>
        <w:tc>
          <w:tcPr>
            <w:tcW w:w="2790" w:type="dxa"/>
          </w:tcPr>
          <w:p w14:paraId="4E8BBC9A"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Phone: 237-6804</w:t>
            </w:r>
          </w:p>
        </w:tc>
      </w:tr>
      <w:tr w:rsidR="001231C1" w:rsidRPr="001231C1" w14:paraId="7AF30760" w14:textId="77777777" w:rsidTr="008D440C">
        <w:tc>
          <w:tcPr>
            <w:tcW w:w="1908" w:type="dxa"/>
          </w:tcPr>
          <w:p w14:paraId="66AC1CE5" w14:textId="77777777" w:rsidR="008D440C" w:rsidRPr="001231C1" w:rsidRDefault="008D440C" w:rsidP="008D440C">
            <w:pPr>
              <w:suppressAutoHyphens/>
              <w:jc w:val="both"/>
              <w:rPr>
                <w:rFonts w:ascii="Times New Roman" w:hAnsi="Times New Roman"/>
                <w:spacing w:val="-2"/>
              </w:rPr>
            </w:pPr>
          </w:p>
        </w:tc>
        <w:tc>
          <w:tcPr>
            <w:tcW w:w="498" w:type="dxa"/>
          </w:tcPr>
          <w:p w14:paraId="73DD7141" w14:textId="77777777" w:rsidR="008D440C" w:rsidRPr="001231C1" w:rsidRDefault="008D440C" w:rsidP="008D440C">
            <w:pPr>
              <w:suppressAutoHyphens/>
              <w:jc w:val="both"/>
              <w:rPr>
                <w:rFonts w:ascii="Times New Roman" w:hAnsi="Times New Roman"/>
                <w:spacing w:val="-2"/>
              </w:rPr>
            </w:pPr>
          </w:p>
        </w:tc>
        <w:tc>
          <w:tcPr>
            <w:tcW w:w="3102" w:type="dxa"/>
          </w:tcPr>
          <w:p w14:paraId="114EB251" w14:textId="77777777" w:rsidR="008D440C" w:rsidRPr="001231C1" w:rsidRDefault="008D440C" w:rsidP="008D440C">
            <w:pPr>
              <w:suppressAutoHyphens/>
              <w:jc w:val="both"/>
              <w:rPr>
                <w:rFonts w:ascii="Times New Roman" w:hAnsi="Times New Roman"/>
                <w:spacing w:val="-2"/>
              </w:rPr>
            </w:pPr>
          </w:p>
        </w:tc>
        <w:tc>
          <w:tcPr>
            <w:tcW w:w="1800" w:type="dxa"/>
          </w:tcPr>
          <w:p w14:paraId="131B8FE4" w14:textId="77777777" w:rsidR="008D440C" w:rsidRPr="001231C1" w:rsidRDefault="008D440C" w:rsidP="008D440C">
            <w:pPr>
              <w:suppressAutoHyphens/>
              <w:jc w:val="both"/>
              <w:rPr>
                <w:rFonts w:ascii="Times New Roman" w:hAnsi="Times New Roman"/>
                <w:spacing w:val="-2"/>
              </w:rPr>
            </w:pPr>
          </w:p>
        </w:tc>
        <w:tc>
          <w:tcPr>
            <w:tcW w:w="2790" w:type="dxa"/>
          </w:tcPr>
          <w:p w14:paraId="236BD5BA" w14:textId="77777777" w:rsidR="008D440C" w:rsidRPr="001231C1" w:rsidRDefault="008D440C" w:rsidP="008D440C">
            <w:pPr>
              <w:suppressAutoHyphens/>
              <w:jc w:val="both"/>
              <w:rPr>
                <w:rFonts w:ascii="Times New Roman" w:hAnsi="Times New Roman"/>
                <w:spacing w:val="-2"/>
              </w:rPr>
            </w:pPr>
          </w:p>
        </w:tc>
      </w:tr>
      <w:tr w:rsidR="001231C1" w:rsidRPr="001231C1" w14:paraId="78FC4544" w14:textId="77777777" w:rsidTr="008D440C">
        <w:tc>
          <w:tcPr>
            <w:tcW w:w="1908" w:type="dxa"/>
          </w:tcPr>
          <w:p w14:paraId="586EE0AA"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HD60</w:t>
            </w:r>
          </w:p>
        </w:tc>
        <w:tc>
          <w:tcPr>
            <w:tcW w:w="498" w:type="dxa"/>
          </w:tcPr>
          <w:p w14:paraId="30ADBE17"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D</w:t>
            </w:r>
          </w:p>
        </w:tc>
        <w:tc>
          <w:tcPr>
            <w:tcW w:w="3102" w:type="dxa"/>
          </w:tcPr>
          <w:p w14:paraId="14623427"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John Freeman</w:t>
            </w:r>
          </w:p>
        </w:tc>
        <w:tc>
          <w:tcPr>
            <w:tcW w:w="1800" w:type="dxa"/>
          </w:tcPr>
          <w:p w14:paraId="16776DB3"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7H </w:t>
            </w:r>
          </w:p>
        </w:tc>
        <w:tc>
          <w:tcPr>
            <w:tcW w:w="2790" w:type="dxa"/>
          </w:tcPr>
          <w:p w14:paraId="7EB821F9" w14:textId="77777777" w:rsidR="008D440C" w:rsidRPr="001231C1" w:rsidRDefault="008D440C" w:rsidP="008D440C">
            <w:pPr>
              <w:suppressAutoHyphens/>
              <w:jc w:val="both"/>
              <w:rPr>
                <w:rFonts w:ascii="Times New Roman" w:hAnsi="Times New Roman"/>
                <w:spacing w:val="-2"/>
              </w:rPr>
            </w:pPr>
            <w:smartTag w:uri="urn:schemas-microsoft-com:office:smarttags" w:element="Street">
              <w:smartTag w:uri="urn:schemas-microsoft-com:office:smarttags" w:element="address">
                <w:r w:rsidRPr="001231C1">
                  <w:rPr>
                    <w:rFonts w:ascii="Times New Roman" w:hAnsi="Times New Roman"/>
                    <w:spacing w:val="-2"/>
                  </w:rPr>
                  <w:t>2340 N. Caroline Way</w:t>
                </w:r>
              </w:smartTag>
            </w:smartTag>
          </w:p>
        </w:tc>
      </w:tr>
      <w:tr w:rsidR="001231C1" w:rsidRPr="001231C1" w14:paraId="1589E4E1" w14:textId="77777777" w:rsidTr="008D440C">
        <w:tc>
          <w:tcPr>
            <w:tcW w:w="1908" w:type="dxa"/>
          </w:tcPr>
          <w:p w14:paraId="00FA2CA1"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Sweetwater</w:t>
            </w:r>
          </w:p>
        </w:tc>
        <w:tc>
          <w:tcPr>
            <w:tcW w:w="498" w:type="dxa"/>
          </w:tcPr>
          <w:p w14:paraId="188ED7C2" w14:textId="77777777" w:rsidR="008D440C" w:rsidRPr="001231C1" w:rsidRDefault="008D440C" w:rsidP="008D440C">
            <w:pPr>
              <w:suppressAutoHyphens/>
              <w:jc w:val="both"/>
              <w:rPr>
                <w:rFonts w:ascii="Times New Roman" w:hAnsi="Times New Roman"/>
                <w:spacing w:val="-2"/>
              </w:rPr>
            </w:pPr>
          </w:p>
        </w:tc>
        <w:tc>
          <w:tcPr>
            <w:tcW w:w="3102" w:type="dxa"/>
          </w:tcPr>
          <w:p w14:paraId="3AF7FAF4"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Teacher</w:t>
            </w:r>
          </w:p>
        </w:tc>
        <w:tc>
          <w:tcPr>
            <w:tcW w:w="1800" w:type="dxa"/>
          </w:tcPr>
          <w:p w14:paraId="566340F0" w14:textId="77777777" w:rsidR="008D440C" w:rsidRPr="001231C1" w:rsidRDefault="008D440C" w:rsidP="008D440C">
            <w:pPr>
              <w:suppressAutoHyphens/>
              <w:jc w:val="both"/>
              <w:rPr>
                <w:rFonts w:ascii="Times New Roman" w:hAnsi="Times New Roman"/>
                <w:spacing w:val="-2"/>
              </w:rPr>
            </w:pPr>
          </w:p>
        </w:tc>
        <w:tc>
          <w:tcPr>
            <w:tcW w:w="2790" w:type="dxa"/>
          </w:tcPr>
          <w:p w14:paraId="38BF14B3"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w:t>
            </w:r>
            <w:smartTag w:uri="urn:schemas-microsoft-com:office:smarttags" w:element="place">
              <w:r w:rsidRPr="001231C1">
                <w:rPr>
                  <w:rFonts w:ascii="Times New Roman" w:hAnsi="Times New Roman"/>
                  <w:spacing w:val="-2"/>
                </w:rPr>
                <w:t>Green River</w:t>
              </w:r>
            </w:smartTag>
            <w:r w:rsidRPr="001231C1">
              <w:rPr>
                <w:rFonts w:ascii="Times New Roman" w:hAnsi="Times New Roman"/>
                <w:spacing w:val="-2"/>
              </w:rPr>
              <w:t xml:space="preserve"> 82935</w:t>
            </w:r>
          </w:p>
        </w:tc>
      </w:tr>
      <w:tr w:rsidR="008D440C" w:rsidRPr="001231C1" w14:paraId="785DD536" w14:textId="77777777" w:rsidTr="008D440C">
        <w:tc>
          <w:tcPr>
            <w:tcW w:w="1908" w:type="dxa"/>
          </w:tcPr>
          <w:p w14:paraId="661E5B03" w14:textId="77777777" w:rsidR="008D440C" w:rsidRPr="001231C1" w:rsidRDefault="008D440C" w:rsidP="008D440C">
            <w:pPr>
              <w:suppressAutoHyphens/>
              <w:jc w:val="both"/>
              <w:rPr>
                <w:rFonts w:ascii="Times New Roman" w:hAnsi="Times New Roman"/>
                <w:spacing w:val="-2"/>
              </w:rPr>
            </w:pPr>
          </w:p>
        </w:tc>
        <w:tc>
          <w:tcPr>
            <w:tcW w:w="498" w:type="dxa"/>
          </w:tcPr>
          <w:p w14:paraId="359662AC" w14:textId="77777777" w:rsidR="008D440C" w:rsidRPr="001231C1" w:rsidRDefault="008D440C" w:rsidP="008D440C">
            <w:pPr>
              <w:suppressAutoHyphens/>
              <w:jc w:val="both"/>
              <w:rPr>
                <w:rFonts w:ascii="Times New Roman" w:hAnsi="Times New Roman"/>
                <w:spacing w:val="-2"/>
              </w:rPr>
            </w:pPr>
          </w:p>
        </w:tc>
        <w:tc>
          <w:tcPr>
            <w:tcW w:w="3102" w:type="dxa"/>
          </w:tcPr>
          <w:p w14:paraId="65543F7E" w14:textId="77777777" w:rsidR="008D440C" w:rsidRPr="001231C1" w:rsidRDefault="008D440C" w:rsidP="008D440C">
            <w:pPr>
              <w:suppressAutoHyphens/>
              <w:jc w:val="both"/>
              <w:rPr>
                <w:rFonts w:ascii="Times New Roman" w:hAnsi="Times New Roman"/>
                <w:spacing w:val="-2"/>
              </w:rPr>
            </w:pPr>
          </w:p>
        </w:tc>
        <w:tc>
          <w:tcPr>
            <w:tcW w:w="1800" w:type="dxa"/>
          </w:tcPr>
          <w:p w14:paraId="6C14AAE6" w14:textId="77777777" w:rsidR="008D440C" w:rsidRPr="001231C1" w:rsidRDefault="008D440C" w:rsidP="008D440C">
            <w:pPr>
              <w:suppressAutoHyphens/>
              <w:jc w:val="both"/>
              <w:rPr>
                <w:rFonts w:ascii="Times New Roman" w:hAnsi="Times New Roman"/>
                <w:spacing w:val="-2"/>
              </w:rPr>
            </w:pPr>
          </w:p>
        </w:tc>
        <w:tc>
          <w:tcPr>
            <w:tcW w:w="2790" w:type="dxa"/>
          </w:tcPr>
          <w:p w14:paraId="6FED297F" w14:textId="77777777" w:rsidR="008D440C" w:rsidRPr="001231C1" w:rsidRDefault="008D440C" w:rsidP="008D440C">
            <w:pPr>
              <w:suppressAutoHyphens/>
              <w:jc w:val="both"/>
              <w:rPr>
                <w:rFonts w:ascii="Times New Roman" w:hAnsi="Times New Roman"/>
                <w:spacing w:val="-2"/>
              </w:rPr>
            </w:pPr>
            <w:r w:rsidRPr="001231C1">
              <w:rPr>
                <w:rFonts w:ascii="Times New Roman" w:hAnsi="Times New Roman"/>
                <w:spacing w:val="-2"/>
              </w:rPr>
              <w:t xml:space="preserve"> Phone: 875</w:t>
            </w:r>
            <w:r w:rsidRPr="001231C1">
              <w:rPr>
                <w:rFonts w:ascii="Times New Roman" w:hAnsi="Times New Roman"/>
                <w:spacing w:val="-2"/>
              </w:rPr>
              <w:noBreakHyphen/>
              <w:t>7378</w:t>
            </w:r>
          </w:p>
        </w:tc>
      </w:tr>
    </w:tbl>
    <w:p w14:paraId="42C95DFF" w14:textId="77777777" w:rsidR="008D440C" w:rsidRPr="001231C1" w:rsidRDefault="008D440C" w:rsidP="008D440C">
      <w:pPr>
        <w:tabs>
          <w:tab w:val="left" w:pos="0"/>
          <w:tab w:val="left" w:pos="720"/>
          <w:tab w:val="left" w:pos="1584"/>
          <w:tab w:val="left" w:pos="2448"/>
          <w:tab w:val="left" w:pos="3312"/>
          <w:tab w:val="left" w:pos="4464"/>
        </w:tabs>
        <w:suppressAutoHyphens/>
        <w:jc w:val="both"/>
        <w:rPr>
          <w:rFonts w:ascii="CG Times (WN)" w:hAnsi="CG Times (WN)"/>
          <w:spacing w:val="-2"/>
        </w:rPr>
      </w:pPr>
    </w:p>
    <w:p w14:paraId="4227D056" w14:textId="77777777" w:rsidR="008D440C" w:rsidRPr="001231C1" w:rsidRDefault="008D440C" w:rsidP="008D440C">
      <w:pPr>
        <w:rPr>
          <w:rFonts w:cs="Courier New"/>
          <w:b/>
        </w:rPr>
      </w:pPr>
      <w:r w:rsidRPr="001231C1">
        <w:rPr>
          <w:rFonts w:cs="Courier New"/>
          <w:b/>
        </w:rPr>
        <w:br w:type="page"/>
      </w:r>
    </w:p>
    <w:p w14:paraId="0C703EC6" w14:textId="77777777" w:rsidR="008D440C" w:rsidRPr="001231C1" w:rsidRDefault="008D440C" w:rsidP="008D440C">
      <w:pPr>
        <w:jc w:val="center"/>
        <w:rPr>
          <w:rFonts w:cs="Courier New"/>
          <w:b/>
        </w:rPr>
      </w:pPr>
      <w:r w:rsidRPr="001231C1">
        <w:rPr>
          <w:rFonts w:cs="Courier New"/>
          <w:b/>
        </w:rPr>
        <w:lastRenderedPageBreak/>
        <w:t>SIXTY-FOURTH WYOMING LEGISLATURE 2017</w:t>
      </w:r>
    </w:p>
    <w:p w14:paraId="4924E900" w14:textId="77777777" w:rsidR="008D440C" w:rsidRPr="001231C1" w:rsidRDefault="008D440C" w:rsidP="008D440C">
      <w:pPr>
        <w:jc w:val="center"/>
        <w:rPr>
          <w:rFonts w:cs="Courier New"/>
          <w:b/>
        </w:rPr>
      </w:pPr>
      <w:r w:rsidRPr="001231C1">
        <w:rPr>
          <w:rFonts w:cs="Courier New"/>
          <w:b/>
        </w:rPr>
        <w:t>HOUSE OF REPRESENTATIVES</w:t>
      </w:r>
    </w:p>
    <w:p w14:paraId="280B923F" w14:textId="77777777" w:rsidR="008D440C" w:rsidRPr="001231C1" w:rsidRDefault="008D440C" w:rsidP="008D440C">
      <w:pPr>
        <w:jc w:val="center"/>
        <w:rPr>
          <w:rFonts w:cs="Courier New"/>
          <w:b/>
        </w:rPr>
      </w:pPr>
      <w:r w:rsidRPr="001231C1">
        <w:rPr>
          <w:rFonts w:cs="Courier New"/>
          <w:b/>
        </w:rPr>
        <w:t>STANDING COMMITTEES</w:t>
      </w:r>
    </w:p>
    <w:p w14:paraId="5EF64E48" w14:textId="77777777" w:rsidR="008D440C" w:rsidRPr="001231C1" w:rsidRDefault="008D440C" w:rsidP="008D440C">
      <w:pPr>
        <w:jc w:val="center"/>
        <w:rPr>
          <w:rFonts w:cs="Courier New"/>
          <w:b/>
        </w:rPr>
      </w:pPr>
    </w:p>
    <w:p w14:paraId="2A26005E" w14:textId="77777777" w:rsidR="008D440C" w:rsidRPr="001231C1" w:rsidRDefault="008D440C" w:rsidP="008D440C">
      <w:pPr>
        <w:jc w:val="both"/>
        <w:rPr>
          <w:rFonts w:cs="Courier New"/>
          <w:b/>
        </w:rPr>
      </w:pPr>
      <w:r w:rsidRPr="001231C1">
        <w:rPr>
          <w:rFonts w:cs="Courier New"/>
          <w:b/>
        </w:rPr>
        <w:t>1.</w:t>
      </w:r>
      <w:r w:rsidRPr="001231C1">
        <w:rPr>
          <w:rFonts w:cs="Courier New"/>
          <w:b/>
        </w:rPr>
        <w:tab/>
      </w:r>
      <w:r w:rsidRPr="001231C1">
        <w:rPr>
          <w:rFonts w:cs="Courier New"/>
          <w:b/>
          <w:u w:val="single"/>
        </w:rPr>
        <w:t>JUDICIARY</w:t>
      </w:r>
      <w:r w:rsidRPr="001231C1">
        <w:rPr>
          <w:rFonts w:cs="Courier New"/>
          <w:b/>
        </w:rPr>
        <w:tab/>
      </w:r>
      <w:r w:rsidRPr="001231C1">
        <w:rPr>
          <w:rFonts w:cs="Courier New"/>
          <w:b/>
        </w:rPr>
        <w:tab/>
      </w:r>
      <w:r w:rsidRPr="001231C1">
        <w:rPr>
          <w:rFonts w:cs="Courier New"/>
          <w:b/>
        </w:rPr>
        <w:tab/>
      </w:r>
      <w:r w:rsidRPr="001231C1">
        <w:rPr>
          <w:rFonts w:cs="Courier New"/>
          <w:b/>
        </w:rPr>
        <w:tab/>
      </w:r>
      <w:r w:rsidRPr="001231C1">
        <w:rPr>
          <w:rFonts w:cs="Courier New"/>
          <w:b/>
        </w:rPr>
        <w:tab/>
        <w:t>2.</w:t>
      </w:r>
      <w:r w:rsidRPr="001231C1">
        <w:rPr>
          <w:rFonts w:cs="Courier New"/>
          <w:b/>
        </w:rPr>
        <w:tab/>
      </w:r>
      <w:r w:rsidRPr="001231C1">
        <w:rPr>
          <w:rFonts w:cs="Courier New"/>
          <w:b/>
          <w:u w:val="single"/>
        </w:rPr>
        <w:t>APPROPRIATIONS</w:t>
      </w:r>
    </w:p>
    <w:p w14:paraId="0EE8D252" w14:textId="77777777" w:rsidR="008D440C" w:rsidRPr="001231C1" w:rsidRDefault="008D440C" w:rsidP="008D440C">
      <w:pPr>
        <w:ind w:firstLine="720"/>
        <w:jc w:val="both"/>
        <w:rPr>
          <w:rFonts w:cs="Courier New"/>
        </w:rPr>
      </w:pPr>
      <w:r w:rsidRPr="001231C1">
        <w:rPr>
          <w:rFonts w:cs="Courier New"/>
        </w:rPr>
        <w:t>Dan Kirkbride, Chairman</w:t>
      </w:r>
      <w:r w:rsidRPr="001231C1">
        <w:rPr>
          <w:rFonts w:cs="Courier New"/>
        </w:rPr>
        <w:tab/>
      </w:r>
      <w:r w:rsidRPr="001231C1">
        <w:rPr>
          <w:rFonts w:cs="Courier New"/>
        </w:rPr>
        <w:tab/>
      </w:r>
      <w:r w:rsidRPr="001231C1">
        <w:rPr>
          <w:rFonts w:cs="Courier New"/>
        </w:rPr>
        <w:tab/>
      </w:r>
      <w:r w:rsidRPr="001231C1">
        <w:rPr>
          <w:rFonts w:cs="Courier New"/>
        </w:rPr>
        <w:tab/>
        <w:t>Bob Nicholas, Chairman</w:t>
      </w:r>
    </w:p>
    <w:p w14:paraId="14D941CC" w14:textId="77777777" w:rsidR="008D440C" w:rsidRPr="001231C1" w:rsidRDefault="008D440C" w:rsidP="008D440C">
      <w:pPr>
        <w:ind w:firstLine="720"/>
        <w:jc w:val="both"/>
        <w:rPr>
          <w:rFonts w:cs="Courier New"/>
        </w:rPr>
      </w:pPr>
      <w:r w:rsidRPr="001231C1">
        <w:rPr>
          <w:rFonts w:cs="Courier New"/>
        </w:rPr>
        <w:t>Mark Baker</w:t>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t>Donald Burkhart</w:t>
      </w:r>
    </w:p>
    <w:p w14:paraId="6DBDF6D0" w14:textId="77777777" w:rsidR="008D440C" w:rsidRPr="001231C1" w:rsidRDefault="008D440C" w:rsidP="008D440C">
      <w:pPr>
        <w:ind w:firstLine="720"/>
        <w:jc w:val="both"/>
        <w:rPr>
          <w:rFonts w:cs="Courier New"/>
        </w:rPr>
      </w:pPr>
      <w:r w:rsidRPr="001231C1">
        <w:rPr>
          <w:rFonts w:cs="Courier New"/>
        </w:rPr>
        <w:t>Bo Biteman</w:t>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t>Lloyd Larsen</w:t>
      </w:r>
    </w:p>
    <w:p w14:paraId="2BB2833F" w14:textId="77777777" w:rsidR="008D440C" w:rsidRPr="001231C1" w:rsidRDefault="008D440C" w:rsidP="008D440C">
      <w:pPr>
        <w:ind w:firstLine="720"/>
        <w:jc w:val="both"/>
        <w:rPr>
          <w:rFonts w:cs="Courier New"/>
        </w:rPr>
      </w:pPr>
      <w:r w:rsidRPr="001231C1">
        <w:rPr>
          <w:rFonts w:cs="Courier New"/>
        </w:rPr>
        <w:t>Mark Jennings</w:t>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t>Andy Schwartz</w:t>
      </w:r>
    </w:p>
    <w:p w14:paraId="7A61E120" w14:textId="77777777" w:rsidR="008D440C" w:rsidRPr="001231C1" w:rsidRDefault="008D440C" w:rsidP="008D440C">
      <w:pPr>
        <w:ind w:firstLine="720"/>
        <w:jc w:val="both"/>
        <w:rPr>
          <w:rFonts w:cs="Courier New"/>
        </w:rPr>
      </w:pPr>
      <w:r w:rsidRPr="001231C1">
        <w:rPr>
          <w:rFonts w:cs="Courier New"/>
        </w:rPr>
        <w:t>Jared Olsen</w:t>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t>Albert Sommers</w:t>
      </w:r>
    </w:p>
    <w:p w14:paraId="18066F48" w14:textId="77777777" w:rsidR="008D440C" w:rsidRPr="001231C1" w:rsidRDefault="008D440C" w:rsidP="008D440C">
      <w:pPr>
        <w:ind w:firstLine="720"/>
        <w:jc w:val="both"/>
        <w:rPr>
          <w:rFonts w:cs="Courier New"/>
        </w:rPr>
      </w:pPr>
      <w:r w:rsidRPr="001231C1">
        <w:rPr>
          <w:rFonts w:cs="Courier New"/>
        </w:rPr>
        <w:t>Charles Pelkey</w:t>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t>Tom Walters</w:t>
      </w:r>
    </w:p>
    <w:p w14:paraId="49E7CACA" w14:textId="77777777" w:rsidR="008D440C" w:rsidRPr="001231C1" w:rsidRDefault="008D440C" w:rsidP="008D440C">
      <w:pPr>
        <w:ind w:firstLine="720"/>
        <w:jc w:val="both"/>
        <w:rPr>
          <w:rFonts w:cs="Courier New"/>
        </w:rPr>
      </w:pPr>
      <w:r w:rsidRPr="001231C1">
        <w:rPr>
          <w:rFonts w:cs="Courier New"/>
        </w:rPr>
        <w:t>Bill Pownall</w:t>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t>Sue Wilson</w:t>
      </w:r>
    </w:p>
    <w:p w14:paraId="5C5B729C" w14:textId="77777777" w:rsidR="008D440C" w:rsidRPr="001231C1" w:rsidRDefault="008D440C" w:rsidP="008D440C">
      <w:pPr>
        <w:ind w:firstLine="720"/>
        <w:jc w:val="both"/>
        <w:rPr>
          <w:rFonts w:cs="Courier New"/>
        </w:rPr>
      </w:pPr>
      <w:r w:rsidRPr="001231C1">
        <w:rPr>
          <w:rFonts w:cs="Courier New"/>
        </w:rPr>
        <w:t>Tim Salazer</w:t>
      </w:r>
    </w:p>
    <w:p w14:paraId="3B48B299" w14:textId="77777777" w:rsidR="008D440C" w:rsidRPr="001231C1" w:rsidRDefault="008D440C" w:rsidP="008D440C">
      <w:pPr>
        <w:ind w:firstLine="720"/>
        <w:jc w:val="both"/>
        <w:rPr>
          <w:rFonts w:cs="Courier New"/>
        </w:rPr>
      </w:pPr>
      <w:r w:rsidRPr="001231C1">
        <w:rPr>
          <w:rFonts w:cs="Courier New"/>
        </w:rPr>
        <w:t>Nathan Winters</w:t>
      </w:r>
    </w:p>
    <w:p w14:paraId="6EF86EF2" w14:textId="77777777" w:rsidR="008D440C" w:rsidRPr="001231C1" w:rsidRDefault="008D440C" w:rsidP="008D440C">
      <w:pPr>
        <w:rPr>
          <w:rFonts w:cs="Courier New"/>
          <w:b/>
        </w:rPr>
      </w:pPr>
    </w:p>
    <w:p w14:paraId="4BC5322C" w14:textId="77777777" w:rsidR="008D440C" w:rsidRPr="001231C1" w:rsidRDefault="008D440C" w:rsidP="008D440C">
      <w:pPr>
        <w:rPr>
          <w:rFonts w:cs="Courier New"/>
          <w:b/>
          <w:u w:val="single"/>
        </w:rPr>
      </w:pPr>
      <w:r w:rsidRPr="001231C1">
        <w:rPr>
          <w:rFonts w:cs="Courier New"/>
          <w:b/>
        </w:rPr>
        <w:t>3.</w:t>
      </w:r>
      <w:r w:rsidRPr="001231C1">
        <w:rPr>
          <w:rFonts w:cs="Courier New"/>
          <w:b/>
        </w:rPr>
        <w:tab/>
      </w:r>
      <w:r w:rsidRPr="001231C1">
        <w:rPr>
          <w:rFonts w:cs="Courier New"/>
          <w:b/>
          <w:u w:val="single"/>
        </w:rPr>
        <w:t>REVENUE</w:t>
      </w:r>
      <w:r w:rsidRPr="001231C1">
        <w:rPr>
          <w:rFonts w:cs="Courier New"/>
          <w:b/>
        </w:rPr>
        <w:tab/>
      </w:r>
      <w:r w:rsidRPr="001231C1">
        <w:rPr>
          <w:rFonts w:cs="Courier New"/>
          <w:b/>
        </w:rPr>
        <w:tab/>
      </w:r>
      <w:r w:rsidRPr="001231C1">
        <w:rPr>
          <w:rFonts w:cs="Courier New"/>
          <w:b/>
        </w:rPr>
        <w:tab/>
      </w:r>
      <w:r w:rsidRPr="001231C1">
        <w:rPr>
          <w:rFonts w:cs="Courier New"/>
          <w:b/>
        </w:rPr>
        <w:tab/>
      </w:r>
      <w:r w:rsidRPr="001231C1">
        <w:rPr>
          <w:rFonts w:cs="Courier New"/>
          <w:b/>
        </w:rPr>
        <w:tab/>
        <w:t>4.</w:t>
      </w:r>
      <w:r w:rsidRPr="001231C1">
        <w:rPr>
          <w:rFonts w:cs="Courier New"/>
          <w:b/>
        </w:rPr>
        <w:tab/>
      </w:r>
      <w:r w:rsidRPr="001231C1">
        <w:rPr>
          <w:rFonts w:cs="Courier New"/>
          <w:b/>
          <w:u w:val="single"/>
        </w:rPr>
        <w:t>EDUCATION</w:t>
      </w:r>
    </w:p>
    <w:p w14:paraId="6722B05A" w14:textId="77777777" w:rsidR="008D440C" w:rsidRPr="001231C1" w:rsidRDefault="008D440C" w:rsidP="008D440C">
      <w:pPr>
        <w:ind w:firstLine="720"/>
        <w:rPr>
          <w:rFonts w:cs="Courier New"/>
        </w:rPr>
      </w:pPr>
      <w:r w:rsidRPr="001231C1">
        <w:rPr>
          <w:rFonts w:cs="Courier New"/>
        </w:rPr>
        <w:t>Michael Madden, Chairman</w:t>
      </w:r>
      <w:r w:rsidRPr="001231C1">
        <w:rPr>
          <w:rFonts w:cs="Courier New"/>
        </w:rPr>
        <w:tab/>
      </w:r>
      <w:r w:rsidRPr="001231C1">
        <w:rPr>
          <w:rFonts w:cs="Courier New"/>
        </w:rPr>
        <w:tab/>
      </w:r>
      <w:r w:rsidRPr="001231C1">
        <w:rPr>
          <w:rFonts w:cs="Courier New"/>
        </w:rPr>
        <w:tab/>
        <w:t>David Northrup, Chairman</w:t>
      </w:r>
    </w:p>
    <w:p w14:paraId="38D45BE4" w14:textId="77777777" w:rsidR="008D440C" w:rsidRPr="001231C1" w:rsidRDefault="008D440C" w:rsidP="008D440C">
      <w:pPr>
        <w:ind w:firstLine="720"/>
        <w:rPr>
          <w:rFonts w:cs="Courier New"/>
        </w:rPr>
      </w:pPr>
      <w:r w:rsidRPr="001231C1">
        <w:rPr>
          <w:rFonts w:cs="Courier New"/>
        </w:rPr>
        <w:t>Cathy Connolly</w:t>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t>Debbie Bovee</w:t>
      </w:r>
    </w:p>
    <w:p w14:paraId="45D60295" w14:textId="77777777" w:rsidR="008D440C" w:rsidRPr="001231C1" w:rsidRDefault="008D440C" w:rsidP="008D440C">
      <w:pPr>
        <w:ind w:firstLine="720"/>
        <w:rPr>
          <w:rFonts w:cs="Courier New"/>
        </w:rPr>
      </w:pPr>
      <w:r w:rsidRPr="001231C1">
        <w:rPr>
          <w:rFonts w:cs="Courier New"/>
        </w:rPr>
        <w:t>JoAnn Dayton</w:t>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t>Landon Brown</w:t>
      </w:r>
    </w:p>
    <w:p w14:paraId="3E2DF648" w14:textId="77777777" w:rsidR="008D440C" w:rsidRPr="001231C1" w:rsidRDefault="008D440C" w:rsidP="008D440C">
      <w:pPr>
        <w:ind w:firstLine="720"/>
        <w:rPr>
          <w:rFonts w:cs="Courier New"/>
        </w:rPr>
      </w:pPr>
      <w:r w:rsidRPr="001231C1">
        <w:rPr>
          <w:rFonts w:cs="Courier New"/>
        </w:rPr>
        <w:t>Dan Furphy</w:t>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t>Jamie Flitner</w:t>
      </w:r>
    </w:p>
    <w:p w14:paraId="044DEE11" w14:textId="77777777" w:rsidR="008D440C" w:rsidRPr="001231C1" w:rsidRDefault="008D440C" w:rsidP="008D440C">
      <w:pPr>
        <w:ind w:firstLine="720"/>
        <w:rPr>
          <w:rFonts w:cs="Courier New"/>
        </w:rPr>
      </w:pPr>
      <w:r w:rsidRPr="001231C1">
        <w:rPr>
          <w:rFonts w:cs="Courier New"/>
        </w:rPr>
        <w:t>Timothy Hallinan</w:t>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t>John Freeman</w:t>
      </w:r>
    </w:p>
    <w:p w14:paraId="3CB2C7B6" w14:textId="77777777" w:rsidR="008D440C" w:rsidRPr="001231C1" w:rsidRDefault="008D440C" w:rsidP="008D440C">
      <w:pPr>
        <w:ind w:firstLine="720"/>
        <w:rPr>
          <w:rFonts w:cs="Courier New"/>
        </w:rPr>
      </w:pPr>
      <w:r w:rsidRPr="001231C1">
        <w:rPr>
          <w:rFonts w:cs="Courier New"/>
        </w:rPr>
        <w:t>Mark Kinner</w:t>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t>Hans Hunt</w:t>
      </w:r>
    </w:p>
    <w:p w14:paraId="31A45A2C" w14:textId="77777777" w:rsidR="008D440C" w:rsidRPr="001231C1" w:rsidRDefault="008D440C" w:rsidP="008D440C">
      <w:pPr>
        <w:ind w:firstLine="720"/>
        <w:rPr>
          <w:rFonts w:cs="Courier New"/>
        </w:rPr>
      </w:pPr>
      <w:r w:rsidRPr="001231C1">
        <w:rPr>
          <w:rFonts w:cs="Courier New"/>
        </w:rPr>
        <w:t>Dan Laursen</w:t>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t>Mark Kinner</w:t>
      </w:r>
    </w:p>
    <w:p w14:paraId="092427A6" w14:textId="77777777" w:rsidR="008D440C" w:rsidRPr="001231C1" w:rsidRDefault="008D440C" w:rsidP="008D440C">
      <w:pPr>
        <w:ind w:firstLine="720"/>
        <w:rPr>
          <w:rFonts w:cs="Courier New"/>
        </w:rPr>
      </w:pPr>
      <w:r w:rsidRPr="001231C1">
        <w:rPr>
          <w:rFonts w:cs="Courier New"/>
        </w:rPr>
        <w:t>Jerry Obermueller</w:t>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t>Jerry Paxton</w:t>
      </w:r>
    </w:p>
    <w:p w14:paraId="4B11C0BA" w14:textId="77777777" w:rsidR="008D440C" w:rsidRPr="001231C1" w:rsidRDefault="008D440C" w:rsidP="008D440C">
      <w:pPr>
        <w:ind w:firstLine="720"/>
        <w:rPr>
          <w:rFonts w:cs="Courier New"/>
        </w:rPr>
      </w:pPr>
      <w:r w:rsidRPr="001231C1">
        <w:rPr>
          <w:rFonts w:cs="Courier New"/>
        </w:rPr>
        <w:t>Jerry Paxton</w:t>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t>Garry Piiparinen</w:t>
      </w:r>
    </w:p>
    <w:p w14:paraId="031B8CF8" w14:textId="77777777" w:rsidR="008D440C" w:rsidRPr="001231C1" w:rsidRDefault="008D440C" w:rsidP="008D440C">
      <w:pPr>
        <w:rPr>
          <w:rFonts w:cs="Courier New"/>
        </w:rPr>
      </w:pPr>
    </w:p>
    <w:p w14:paraId="52FBC110" w14:textId="7C609004" w:rsidR="008D440C" w:rsidRPr="001231C1" w:rsidRDefault="008D440C" w:rsidP="008D440C">
      <w:pPr>
        <w:rPr>
          <w:rFonts w:cs="Courier New"/>
          <w:b/>
          <w:u w:val="single"/>
        </w:rPr>
      </w:pPr>
      <w:r w:rsidRPr="001231C1">
        <w:rPr>
          <w:rFonts w:cs="Courier New"/>
          <w:b/>
        </w:rPr>
        <w:t>5.</w:t>
      </w:r>
      <w:r w:rsidRPr="001231C1">
        <w:rPr>
          <w:rFonts w:cs="Courier New"/>
          <w:b/>
        </w:rPr>
        <w:tab/>
      </w:r>
      <w:r w:rsidRPr="001231C1">
        <w:rPr>
          <w:rFonts w:cs="Courier New"/>
          <w:b/>
          <w:u w:val="single"/>
        </w:rPr>
        <w:t>AGRICULTURE, STATE AND PUBLIC</w:t>
      </w:r>
      <w:r w:rsidRPr="001231C1">
        <w:rPr>
          <w:rFonts w:cs="Courier New"/>
          <w:b/>
        </w:rPr>
        <w:tab/>
      </w:r>
      <w:r w:rsidRPr="001231C1">
        <w:rPr>
          <w:rFonts w:cs="Courier New"/>
          <w:b/>
        </w:rPr>
        <w:tab/>
        <w:t>6.</w:t>
      </w:r>
      <w:r w:rsidRPr="001231C1">
        <w:rPr>
          <w:rFonts w:cs="Courier New"/>
          <w:b/>
        </w:rPr>
        <w:tab/>
      </w:r>
      <w:r w:rsidRPr="001231C1">
        <w:rPr>
          <w:rFonts w:cs="Courier New"/>
          <w:b/>
          <w:u w:val="single"/>
        </w:rPr>
        <w:t>TRAVEL, RECREATION,</w:t>
      </w:r>
    </w:p>
    <w:p w14:paraId="1F2A5AC8" w14:textId="02565EF2" w:rsidR="008D440C" w:rsidRPr="001231C1" w:rsidRDefault="008D440C" w:rsidP="008D440C">
      <w:pPr>
        <w:ind w:firstLine="720"/>
        <w:rPr>
          <w:rFonts w:cs="Courier New"/>
          <w:b/>
          <w:u w:val="single"/>
        </w:rPr>
      </w:pPr>
      <w:r w:rsidRPr="001231C1">
        <w:rPr>
          <w:rFonts w:cs="Courier New"/>
          <w:b/>
          <w:u w:val="single"/>
        </w:rPr>
        <w:t>LANDS &amp; WATER RESOURCES</w:t>
      </w:r>
      <w:r w:rsidRPr="001231C1">
        <w:rPr>
          <w:rFonts w:cs="Courier New"/>
          <w:b/>
        </w:rPr>
        <w:tab/>
      </w:r>
      <w:r w:rsidRPr="001231C1">
        <w:rPr>
          <w:rFonts w:cs="Courier New"/>
          <w:b/>
        </w:rPr>
        <w:tab/>
      </w:r>
      <w:r w:rsidRPr="001231C1">
        <w:rPr>
          <w:rFonts w:cs="Courier New"/>
          <w:b/>
        </w:rPr>
        <w:tab/>
      </w:r>
      <w:r w:rsidRPr="001231C1">
        <w:rPr>
          <w:rFonts w:cs="Courier New"/>
          <w:b/>
        </w:rPr>
        <w:tab/>
      </w:r>
      <w:r w:rsidR="0064470A" w:rsidRPr="001231C1">
        <w:rPr>
          <w:rFonts w:cs="Courier New"/>
          <w:b/>
          <w:u w:val="single"/>
        </w:rPr>
        <w:t xml:space="preserve">WILDLIFE &amp; </w:t>
      </w:r>
      <w:r w:rsidRPr="001231C1">
        <w:rPr>
          <w:rFonts w:cs="Courier New"/>
          <w:b/>
          <w:u w:val="single"/>
        </w:rPr>
        <w:t>CULTURAL RESOURCES</w:t>
      </w:r>
    </w:p>
    <w:p w14:paraId="36E97E94" w14:textId="77777777" w:rsidR="008D440C" w:rsidRPr="001231C1" w:rsidRDefault="008D440C" w:rsidP="008D440C">
      <w:pPr>
        <w:ind w:firstLine="720"/>
        <w:rPr>
          <w:rFonts w:cs="Courier New"/>
        </w:rPr>
      </w:pPr>
      <w:r w:rsidRPr="001231C1">
        <w:rPr>
          <w:rFonts w:cs="Courier New"/>
        </w:rPr>
        <w:t>Robert McKim, Chairman</w:t>
      </w:r>
      <w:r w:rsidRPr="001231C1">
        <w:rPr>
          <w:rFonts w:cs="Courier New"/>
        </w:rPr>
        <w:tab/>
      </w:r>
      <w:r w:rsidRPr="001231C1">
        <w:rPr>
          <w:rFonts w:cs="Courier New"/>
        </w:rPr>
        <w:tab/>
      </w:r>
      <w:r w:rsidRPr="001231C1">
        <w:rPr>
          <w:rFonts w:cs="Courier New"/>
        </w:rPr>
        <w:tab/>
      </w:r>
      <w:r w:rsidRPr="001231C1">
        <w:rPr>
          <w:rFonts w:cs="Courier New"/>
        </w:rPr>
        <w:tab/>
        <w:t>Jim Allen, Chairman</w:t>
      </w:r>
    </w:p>
    <w:p w14:paraId="36A9B807" w14:textId="77777777" w:rsidR="008D440C" w:rsidRPr="001231C1" w:rsidRDefault="008D440C" w:rsidP="008D440C">
      <w:pPr>
        <w:ind w:firstLine="720"/>
        <w:rPr>
          <w:rFonts w:cs="Courier New"/>
        </w:rPr>
      </w:pPr>
      <w:r w:rsidRPr="001231C1">
        <w:rPr>
          <w:rFonts w:cs="Courier New"/>
        </w:rPr>
        <w:t>Stan Blake</w:t>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t>Scott Clem</w:t>
      </w:r>
    </w:p>
    <w:p w14:paraId="2805AA3A" w14:textId="77777777" w:rsidR="008D440C" w:rsidRPr="001231C1" w:rsidRDefault="008D440C" w:rsidP="008D440C">
      <w:pPr>
        <w:ind w:firstLine="720"/>
        <w:rPr>
          <w:rFonts w:cs="Courier New"/>
        </w:rPr>
      </w:pPr>
      <w:r w:rsidRPr="001231C1">
        <w:rPr>
          <w:rFonts w:cs="Courier New"/>
        </w:rPr>
        <w:t>Aaron Clausen</w:t>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t>Jamie Flitner</w:t>
      </w:r>
    </w:p>
    <w:p w14:paraId="7C604A0F" w14:textId="77777777" w:rsidR="008D440C" w:rsidRPr="001231C1" w:rsidRDefault="008D440C" w:rsidP="008D440C">
      <w:pPr>
        <w:ind w:firstLine="720"/>
        <w:rPr>
          <w:rFonts w:cs="Courier New"/>
        </w:rPr>
      </w:pPr>
      <w:r w:rsidRPr="001231C1">
        <w:rPr>
          <w:rFonts w:cs="Courier New"/>
        </w:rPr>
        <w:t>Chuck Gray</w:t>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t>John Freeman</w:t>
      </w:r>
    </w:p>
    <w:p w14:paraId="15061D3C" w14:textId="77777777" w:rsidR="008D440C" w:rsidRPr="001231C1" w:rsidRDefault="008D440C" w:rsidP="008D440C">
      <w:pPr>
        <w:ind w:firstLine="720"/>
        <w:rPr>
          <w:rFonts w:cs="Courier New"/>
        </w:rPr>
      </w:pPr>
      <w:r w:rsidRPr="001231C1">
        <w:rPr>
          <w:rFonts w:cs="Courier New"/>
        </w:rPr>
        <w:t>Bill Haley</w:t>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t>Mike Gierau</w:t>
      </w:r>
    </w:p>
    <w:p w14:paraId="269C3CF9" w14:textId="77777777" w:rsidR="008D440C" w:rsidRPr="001231C1" w:rsidRDefault="008D440C" w:rsidP="008D440C">
      <w:pPr>
        <w:ind w:firstLine="720"/>
        <w:rPr>
          <w:rFonts w:cs="Courier New"/>
        </w:rPr>
      </w:pPr>
      <w:r w:rsidRPr="001231C1">
        <w:rPr>
          <w:rFonts w:cs="Courier New"/>
        </w:rPr>
        <w:t>Bill Henderson</w:t>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t>Bill Haley</w:t>
      </w:r>
    </w:p>
    <w:p w14:paraId="52DBDC72" w14:textId="77777777" w:rsidR="008D440C" w:rsidRPr="001231C1" w:rsidRDefault="008D440C" w:rsidP="008D440C">
      <w:pPr>
        <w:ind w:firstLine="720"/>
        <w:rPr>
          <w:rFonts w:cs="Courier New"/>
        </w:rPr>
      </w:pPr>
      <w:r w:rsidRPr="001231C1">
        <w:rPr>
          <w:rFonts w:cs="Courier New"/>
        </w:rPr>
        <w:t>Hans Hunt</w:t>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t>Marti Halverson</w:t>
      </w:r>
    </w:p>
    <w:p w14:paraId="57A4DFE6" w14:textId="77777777" w:rsidR="008D440C" w:rsidRPr="001231C1" w:rsidRDefault="008D440C" w:rsidP="008D440C">
      <w:pPr>
        <w:ind w:firstLine="720"/>
        <w:rPr>
          <w:rFonts w:cs="Courier New"/>
        </w:rPr>
      </w:pPr>
      <w:r w:rsidRPr="001231C1">
        <w:rPr>
          <w:rFonts w:cs="Courier New"/>
        </w:rPr>
        <w:t>Dan Laursen</w:t>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t>Joe MacGuire</w:t>
      </w:r>
    </w:p>
    <w:p w14:paraId="6B2E5644" w14:textId="77777777" w:rsidR="008D440C" w:rsidRPr="001231C1" w:rsidRDefault="008D440C" w:rsidP="008D440C">
      <w:pPr>
        <w:ind w:firstLine="720"/>
        <w:rPr>
          <w:rFonts w:cs="Courier New"/>
        </w:rPr>
      </w:pPr>
      <w:r w:rsidRPr="001231C1">
        <w:rPr>
          <w:rFonts w:cs="Courier New"/>
        </w:rPr>
        <w:t>Cheri Steinmetz</w:t>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t>Cheri Steinmetz</w:t>
      </w:r>
    </w:p>
    <w:p w14:paraId="6BB05521" w14:textId="77777777" w:rsidR="008D440C" w:rsidRPr="001231C1" w:rsidRDefault="008D440C" w:rsidP="008D440C">
      <w:pPr>
        <w:rPr>
          <w:rFonts w:cs="Courier New"/>
          <w:b/>
        </w:rPr>
      </w:pPr>
    </w:p>
    <w:p w14:paraId="66BEB884" w14:textId="77777777" w:rsidR="008D440C" w:rsidRPr="001231C1" w:rsidRDefault="008D440C" w:rsidP="008D440C">
      <w:pPr>
        <w:rPr>
          <w:rFonts w:cs="Courier New"/>
          <w:b/>
          <w:u w:val="single"/>
        </w:rPr>
      </w:pPr>
      <w:r w:rsidRPr="001231C1">
        <w:rPr>
          <w:rFonts w:cs="Courier New"/>
          <w:b/>
        </w:rPr>
        <w:t>7.</w:t>
      </w:r>
      <w:r w:rsidRPr="001231C1">
        <w:rPr>
          <w:rFonts w:cs="Courier New"/>
        </w:rPr>
        <w:tab/>
      </w:r>
      <w:r w:rsidRPr="001231C1">
        <w:rPr>
          <w:rFonts w:cs="Courier New"/>
          <w:b/>
          <w:u w:val="single"/>
        </w:rPr>
        <w:t>CORPORATIONS, ELECTIONS &amp;</w:t>
      </w:r>
      <w:r w:rsidRPr="001231C1">
        <w:rPr>
          <w:rFonts w:cs="Courier New"/>
          <w:b/>
        </w:rPr>
        <w:tab/>
      </w:r>
      <w:r w:rsidRPr="001231C1">
        <w:rPr>
          <w:rFonts w:cs="Courier New"/>
          <w:b/>
        </w:rPr>
        <w:tab/>
        <w:t>8.</w:t>
      </w:r>
      <w:r w:rsidRPr="001231C1">
        <w:rPr>
          <w:rFonts w:cs="Courier New"/>
          <w:b/>
        </w:rPr>
        <w:tab/>
      </w:r>
      <w:r w:rsidRPr="001231C1">
        <w:rPr>
          <w:rFonts w:cs="Courier New"/>
          <w:b/>
          <w:u w:val="single"/>
        </w:rPr>
        <w:t>TRANSPORTATION, HIGHWAYS &amp;</w:t>
      </w:r>
    </w:p>
    <w:p w14:paraId="3DB97E97" w14:textId="77777777" w:rsidR="008D440C" w:rsidRPr="001231C1" w:rsidRDefault="008D440C" w:rsidP="008D440C">
      <w:pPr>
        <w:ind w:firstLine="720"/>
        <w:rPr>
          <w:rFonts w:cs="Courier New"/>
          <w:b/>
          <w:u w:val="single"/>
        </w:rPr>
      </w:pPr>
      <w:r w:rsidRPr="001231C1">
        <w:rPr>
          <w:rFonts w:cs="Courier New"/>
          <w:b/>
          <w:u w:val="single"/>
        </w:rPr>
        <w:t>POLITICAL SUBDIVISIONS</w:t>
      </w:r>
      <w:r w:rsidRPr="001231C1">
        <w:rPr>
          <w:rFonts w:cs="Courier New"/>
          <w:b/>
        </w:rPr>
        <w:tab/>
      </w:r>
      <w:r w:rsidRPr="001231C1">
        <w:rPr>
          <w:rFonts w:cs="Courier New"/>
          <w:b/>
        </w:rPr>
        <w:tab/>
      </w:r>
      <w:r w:rsidRPr="001231C1">
        <w:rPr>
          <w:rFonts w:cs="Courier New"/>
          <w:b/>
        </w:rPr>
        <w:tab/>
      </w:r>
      <w:r w:rsidRPr="001231C1">
        <w:rPr>
          <w:rFonts w:cs="Courier New"/>
          <w:b/>
        </w:rPr>
        <w:tab/>
      </w:r>
      <w:r w:rsidRPr="001231C1">
        <w:rPr>
          <w:rFonts w:cs="Courier New"/>
          <w:b/>
          <w:u w:val="single"/>
        </w:rPr>
        <w:t>MILITARY AFFAIRS</w:t>
      </w:r>
    </w:p>
    <w:p w14:paraId="103A2A25" w14:textId="77777777" w:rsidR="008D440C" w:rsidRPr="001231C1" w:rsidRDefault="008D440C" w:rsidP="008D440C">
      <w:pPr>
        <w:ind w:firstLine="720"/>
        <w:rPr>
          <w:rFonts w:cs="Courier New"/>
        </w:rPr>
      </w:pPr>
      <w:r w:rsidRPr="001231C1">
        <w:rPr>
          <w:rFonts w:cs="Courier New"/>
        </w:rPr>
        <w:t>Dan Zwonitzer, Chairman</w:t>
      </w:r>
      <w:r w:rsidRPr="001231C1">
        <w:rPr>
          <w:rFonts w:cs="Courier New"/>
        </w:rPr>
        <w:tab/>
      </w:r>
      <w:r w:rsidRPr="001231C1">
        <w:rPr>
          <w:rFonts w:cs="Courier New"/>
        </w:rPr>
        <w:tab/>
      </w:r>
      <w:r w:rsidRPr="001231C1">
        <w:rPr>
          <w:rFonts w:cs="Courier New"/>
        </w:rPr>
        <w:tab/>
      </w:r>
      <w:r w:rsidRPr="001231C1">
        <w:rPr>
          <w:rFonts w:cs="Courier New"/>
        </w:rPr>
        <w:tab/>
        <w:t>John Eklund, Chairman</w:t>
      </w:r>
    </w:p>
    <w:p w14:paraId="226F8544" w14:textId="77777777" w:rsidR="008D440C" w:rsidRPr="001231C1" w:rsidRDefault="008D440C" w:rsidP="008D440C">
      <w:pPr>
        <w:ind w:firstLine="720"/>
        <w:rPr>
          <w:rFonts w:cs="Courier New"/>
        </w:rPr>
      </w:pPr>
      <w:r w:rsidRPr="001231C1">
        <w:rPr>
          <w:rFonts w:cs="Courier New"/>
        </w:rPr>
        <w:t>Jim Blackburn</w:t>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t>Jim Blackburn</w:t>
      </w:r>
    </w:p>
    <w:p w14:paraId="2B58418B" w14:textId="77777777" w:rsidR="008D440C" w:rsidRPr="001231C1" w:rsidRDefault="008D440C" w:rsidP="008D440C">
      <w:pPr>
        <w:ind w:firstLine="720"/>
        <w:rPr>
          <w:rFonts w:cs="Courier New"/>
        </w:rPr>
      </w:pPr>
      <w:r w:rsidRPr="001231C1">
        <w:rPr>
          <w:rFonts w:cs="Courier New"/>
        </w:rPr>
        <w:t>James Byrd</w:t>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t>Stan Blake</w:t>
      </w:r>
    </w:p>
    <w:p w14:paraId="73D7420B" w14:textId="77777777" w:rsidR="008D440C" w:rsidRPr="001231C1" w:rsidRDefault="008D440C" w:rsidP="008D440C">
      <w:pPr>
        <w:ind w:firstLine="720"/>
        <w:rPr>
          <w:rFonts w:cs="Courier New"/>
        </w:rPr>
      </w:pPr>
      <w:r w:rsidRPr="001231C1">
        <w:rPr>
          <w:rFonts w:cs="Courier New"/>
        </w:rPr>
        <w:t>Roy Edwards</w:t>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t>Landon Brown</w:t>
      </w:r>
    </w:p>
    <w:p w14:paraId="240D83F4" w14:textId="77777777" w:rsidR="008D440C" w:rsidRPr="001231C1" w:rsidRDefault="008D440C" w:rsidP="008D440C">
      <w:pPr>
        <w:ind w:firstLine="720"/>
        <w:rPr>
          <w:rFonts w:cs="Courier New"/>
        </w:rPr>
      </w:pPr>
      <w:r w:rsidRPr="001231C1">
        <w:rPr>
          <w:rFonts w:cs="Courier New"/>
        </w:rPr>
        <w:t>Danny Eyre</w:t>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t>Scott Court</w:t>
      </w:r>
    </w:p>
    <w:p w14:paraId="358BE6F5" w14:textId="77777777" w:rsidR="008D440C" w:rsidRPr="001231C1" w:rsidRDefault="008D440C" w:rsidP="008D440C">
      <w:pPr>
        <w:ind w:firstLine="720"/>
        <w:rPr>
          <w:rFonts w:cs="Courier New"/>
        </w:rPr>
      </w:pPr>
      <w:r w:rsidRPr="001231C1">
        <w:rPr>
          <w:rFonts w:cs="Courier New"/>
        </w:rPr>
        <w:t>Dan Furphy</w:t>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t>Tom Crank</w:t>
      </w:r>
    </w:p>
    <w:p w14:paraId="53280B23" w14:textId="77777777" w:rsidR="008D440C" w:rsidRPr="001231C1" w:rsidRDefault="008D440C" w:rsidP="008D440C">
      <w:pPr>
        <w:ind w:firstLine="720"/>
        <w:rPr>
          <w:rFonts w:cs="Courier New"/>
        </w:rPr>
      </w:pPr>
      <w:r w:rsidRPr="001231C1">
        <w:rPr>
          <w:rFonts w:cs="Courier New"/>
        </w:rPr>
        <w:t>Tyler Lindholm</w:t>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t>Roy Edwards</w:t>
      </w:r>
    </w:p>
    <w:p w14:paraId="42401827" w14:textId="77777777" w:rsidR="008D440C" w:rsidRPr="001231C1" w:rsidRDefault="008D440C" w:rsidP="008D440C">
      <w:pPr>
        <w:ind w:firstLine="720"/>
        <w:rPr>
          <w:rFonts w:cs="Courier New"/>
        </w:rPr>
      </w:pPr>
      <w:r w:rsidRPr="001231C1">
        <w:rPr>
          <w:rFonts w:cs="Courier New"/>
        </w:rPr>
        <w:t>Lars Lone</w:t>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t>Bunky Loucks</w:t>
      </w:r>
    </w:p>
    <w:p w14:paraId="2FEB7339" w14:textId="77777777" w:rsidR="008D440C" w:rsidRPr="001231C1" w:rsidRDefault="008D440C" w:rsidP="008D440C">
      <w:pPr>
        <w:ind w:firstLine="720"/>
        <w:rPr>
          <w:rFonts w:cs="Courier New"/>
        </w:rPr>
      </w:pPr>
      <w:r w:rsidRPr="001231C1">
        <w:rPr>
          <w:rFonts w:cs="Courier New"/>
        </w:rPr>
        <w:t>Pat Sweeney</w:t>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t>Garry Piiparinen</w:t>
      </w:r>
    </w:p>
    <w:p w14:paraId="76B0307D" w14:textId="77777777" w:rsidR="008D440C" w:rsidRPr="001231C1" w:rsidRDefault="008D440C" w:rsidP="008D440C">
      <w:pPr>
        <w:ind w:firstLine="720"/>
        <w:rPr>
          <w:rFonts w:cs="Courier New"/>
        </w:rPr>
      </w:pPr>
    </w:p>
    <w:p w14:paraId="604122FE" w14:textId="77777777" w:rsidR="008D440C" w:rsidRPr="001231C1" w:rsidRDefault="008D440C" w:rsidP="008D440C">
      <w:pPr>
        <w:rPr>
          <w:rFonts w:cs="Courier New"/>
          <w:b/>
          <w:u w:val="single"/>
        </w:rPr>
      </w:pPr>
      <w:r w:rsidRPr="001231C1">
        <w:rPr>
          <w:rFonts w:cs="Courier New"/>
          <w:b/>
        </w:rPr>
        <w:t>9.</w:t>
      </w:r>
      <w:r w:rsidRPr="001231C1">
        <w:rPr>
          <w:rFonts w:cs="Courier New"/>
        </w:rPr>
        <w:tab/>
      </w:r>
      <w:r w:rsidRPr="001231C1">
        <w:rPr>
          <w:rFonts w:cs="Courier New"/>
          <w:b/>
          <w:u w:val="single"/>
        </w:rPr>
        <w:t>MINERALS, BUSINESS &amp;</w:t>
      </w:r>
      <w:r w:rsidRPr="001231C1">
        <w:rPr>
          <w:rFonts w:cs="Courier New"/>
          <w:b/>
        </w:rPr>
        <w:tab/>
      </w:r>
      <w:r w:rsidRPr="001231C1">
        <w:rPr>
          <w:rFonts w:cs="Courier New"/>
          <w:b/>
        </w:rPr>
        <w:tab/>
      </w:r>
      <w:r w:rsidRPr="001231C1">
        <w:rPr>
          <w:rFonts w:cs="Courier New"/>
          <w:b/>
        </w:rPr>
        <w:tab/>
        <w:t>10.</w:t>
      </w:r>
      <w:r w:rsidRPr="001231C1">
        <w:rPr>
          <w:rFonts w:cs="Courier New"/>
          <w:b/>
        </w:rPr>
        <w:tab/>
      </w:r>
      <w:r w:rsidRPr="001231C1">
        <w:rPr>
          <w:rFonts w:cs="Courier New"/>
          <w:b/>
          <w:u w:val="single"/>
        </w:rPr>
        <w:t>LABOR, HEALTH &amp; SOCIAL</w:t>
      </w:r>
    </w:p>
    <w:p w14:paraId="3DE86694" w14:textId="77777777" w:rsidR="008D440C" w:rsidRPr="001231C1" w:rsidRDefault="008D440C" w:rsidP="008D440C">
      <w:pPr>
        <w:ind w:firstLine="720"/>
        <w:rPr>
          <w:rFonts w:cs="Courier New"/>
          <w:b/>
          <w:u w:val="single"/>
        </w:rPr>
      </w:pPr>
      <w:r w:rsidRPr="001231C1">
        <w:rPr>
          <w:rFonts w:cs="Courier New"/>
          <w:b/>
          <w:u w:val="single"/>
        </w:rPr>
        <w:t>ECONOMIC DEVELOPMENT</w:t>
      </w:r>
      <w:r w:rsidRPr="001231C1">
        <w:rPr>
          <w:rFonts w:cs="Courier New"/>
          <w:b/>
        </w:rPr>
        <w:tab/>
      </w:r>
      <w:r w:rsidRPr="001231C1">
        <w:rPr>
          <w:rFonts w:cs="Courier New"/>
          <w:b/>
        </w:rPr>
        <w:tab/>
      </w:r>
      <w:r w:rsidRPr="001231C1">
        <w:rPr>
          <w:rFonts w:cs="Courier New"/>
          <w:b/>
        </w:rPr>
        <w:tab/>
      </w:r>
      <w:r w:rsidRPr="001231C1">
        <w:rPr>
          <w:rFonts w:cs="Courier New"/>
          <w:b/>
        </w:rPr>
        <w:tab/>
      </w:r>
      <w:r w:rsidRPr="001231C1">
        <w:rPr>
          <w:rFonts w:cs="Courier New"/>
          <w:b/>
          <w:u w:val="single"/>
        </w:rPr>
        <w:t>SERVICES</w:t>
      </w:r>
    </w:p>
    <w:p w14:paraId="17B422B8" w14:textId="77777777" w:rsidR="008D440C" w:rsidRPr="001231C1" w:rsidRDefault="008D440C" w:rsidP="008D440C">
      <w:pPr>
        <w:ind w:firstLine="720"/>
        <w:rPr>
          <w:rFonts w:cs="Courier New"/>
        </w:rPr>
      </w:pPr>
      <w:r w:rsidRPr="001231C1">
        <w:rPr>
          <w:rFonts w:cs="Courier New"/>
        </w:rPr>
        <w:t>Mike Greear, Chairman</w:t>
      </w:r>
      <w:r w:rsidRPr="001231C1">
        <w:rPr>
          <w:rFonts w:cs="Courier New"/>
        </w:rPr>
        <w:tab/>
      </w:r>
      <w:r w:rsidRPr="001231C1">
        <w:rPr>
          <w:rFonts w:cs="Courier New"/>
        </w:rPr>
        <w:tab/>
      </w:r>
      <w:r w:rsidRPr="001231C1">
        <w:rPr>
          <w:rFonts w:cs="Courier New"/>
        </w:rPr>
        <w:tab/>
      </w:r>
      <w:r w:rsidRPr="001231C1">
        <w:rPr>
          <w:rFonts w:cs="Courier New"/>
        </w:rPr>
        <w:tab/>
        <w:t>Eric Barlow, Chairman</w:t>
      </w:r>
    </w:p>
    <w:p w14:paraId="74A4B658" w14:textId="77777777" w:rsidR="008D440C" w:rsidRPr="001231C1" w:rsidRDefault="008D440C" w:rsidP="008D440C">
      <w:pPr>
        <w:ind w:firstLine="720"/>
        <w:rPr>
          <w:rFonts w:cs="Courier New"/>
        </w:rPr>
      </w:pPr>
      <w:r w:rsidRPr="001231C1">
        <w:rPr>
          <w:rFonts w:cs="Courier New"/>
        </w:rPr>
        <w:t>James Byrd</w:t>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t>Scott Clem</w:t>
      </w:r>
    </w:p>
    <w:p w14:paraId="6DF45570" w14:textId="77777777" w:rsidR="008D440C" w:rsidRPr="001231C1" w:rsidRDefault="008D440C" w:rsidP="008D440C">
      <w:pPr>
        <w:ind w:firstLine="720"/>
        <w:rPr>
          <w:rFonts w:cs="Courier New"/>
        </w:rPr>
      </w:pPr>
      <w:r w:rsidRPr="001231C1">
        <w:rPr>
          <w:rFonts w:cs="Courier New"/>
        </w:rPr>
        <w:t>Aaron Clausen</w:t>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t>JoAnn Dayton</w:t>
      </w:r>
    </w:p>
    <w:p w14:paraId="517E931C" w14:textId="77777777" w:rsidR="008D440C" w:rsidRPr="001231C1" w:rsidRDefault="008D440C" w:rsidP="008D440C">
      <w:pPr>
        <w:ind w:firstLine="720"/>
        <w:rPr>
          <w:rFonts w:cs="Courier New"/>
        </w:rPr>
      </w:pPr>
      <w:r w:rsidRPr="001231C1">
        <w:rPr>
          <w:rFonts w:cs="Courier New"/>
        </w:rPr>
        <w:t>Tom Crank</w:t>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t>Mike Gierau</w:t>
      </w:r>
    </w:p>
    <w:p w14:paraId="7FDE88E3" w14:textId="77777777" w:rsidR="008D440C" w:rsidRPr="001231C1" w:rsidRDefault="008D440C" w:rsidP="008D440C">
      <w:pPr>
        <w:ind w:firstLine="720"/>
        <w:rPr>
          <w:rFonts w:cs="Courier New"/>
        </w:rPr>
      </w:pPr>
      <w:r w:rsidRPr="001231C1">
        <w:rPr>
          <w:rFonts w:cs="Courier New"/>
        </w:rPr>
        <w:t>Danny Eyre</w:t>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t>Timothy Hallinan</w:t>
      </w:r>
    </w:p>
    <w:p w14:paraId="17366600" w14:textId="77777777" w:rsidR="008D440C" w:rsidRPr="001231C1" w:rsidRDefault="008D440C" w:rsidP="008D440C">
      <w:pPr>
        <w:ind w:firstLine="720"/>
        <w:rPr>
          <w:rFonts w:cs="Courier New"/>
        </w:rPr>
      </w:pPr>
      <w:r w:rsidRPr="001231C1">
        <w:rPr>
          <w:rFonts w:cs="Courier New"/>
        </w:rPr>
        <w:t>Chuck Gray</w:t>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t>Marti Halverson</w:t>
      </w:r>
    </w:p>
    <w:p w14:paraId="1CF3D94E" w14:textId="77777777" w:rsidR="008D440C" w:rsidRPr="001231C1" w:rsidRDefault="008D440C" w:rsidP="008D440C">
      <w:pPr>
        <w:ind w:firstLine="720"/>
        <w:rPr>
          <w:rFonts w:cs="Courier New"/>
        </w:rPr>
      </w:pPr>
      <w:r w:rsidRPr="001231C1">
        <w:rPr>
          <w:rFonts w:cs="Courier New"/>
        </w:rPr>
        <w:t>Bill Henderson</w:t>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t>Lars Lone</w:t>
      </w:r>
    </w:p>
    <w:p w14:paraId="51E44DDE" w14:textId="77777777" w:rsidR="008D440C" w:rsidRPr="001231C1" w:rsidRDefault="008D440C" w:rsidP="008D440C">
      <w:pPr>
        <w:ind w:firstLine="720"/>
        <w:rPr>
          <w:rFonts w:cs="Courier New"/>
        </w:rPr>
      </w:pPr>
      <w:r w:rsidRPr="001231C1">
        <w:rPr>
          <w:rFonts w:cs="Courier New"/>
        </w:rPr>
        <w:t>Tyler Lindholm</w:t>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t>Joe MacGuire</w:t>
      </w:r>
    </w:p>
    <w:p w14:paraId="3E8C10E5" w14:textId="77777777" w:rsidR="008D440C" w:rsidRPr="001231C1" w:rsidRDefault="008D440C" w:rsidP="008D440C">
      <w:pPr>
        <w:ind w:firstLine="720"/>
        <w:rPr>
          <w:rFonts w:cs="Courier New"/>
        </w:rPr>
      </w:pPr>
      <w:r w:rsidRPr="001231C1">
        <w:rPr>
          <w:rFonts w:cs="Courier New"/>
        </w:rPr>
        <w:t>Bunky Loucks</w:t>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t>Pat Sweeney</w:t>
      </w:r>
    </w:p>
    <w:p w14:paraId="1E70F377" w14:textId="77777777" w:rsidR="008D440C" w:rsidRPr="001231C1" w:rsidRDefault="008D440C" w:rsidP="008D440C">
      <w:pPr>
        <w:ind w:firstLine="720"/>
        <w:rPr>
          <w:rFonts w:cs="Courier New"/>
        </w:rPr>
      </w:pPr>
    </w:p>
    <w:p w14:paraId="6E38E0A3" w14:textId="77777777" w:rsidR="008D440C" w:rsidRPr="001231C1" w:rsidRDefault="008D440C" w:rsidP="008D440C">
      <w:pPr>
        <w:rPr>
          <w:rFonts w:cs="Courier New"/>
          <w:b/>
          <w:u w:val="single"/>
        </w:rPr>
      </w:pPr>
      <w:r w:rsidRPr="001231C1">
        <w:rPr>
          <w:rFonts w:cs="Courier New"/>
          <w:b/>
        </w:rPr>
        <w:t>11.</w:t>
      </w:r>
      <w:r w:rsidRPr="001231C1">
        <w:rPr>
          <w:rFonts w:cs="Courier New"/>
        </w:rPr>
        <w:tab/>
      </w:r>
      <w:r w:rsidRPr="001231C1">
        <w:rPr>
          <w:rFonts w:cs="Courier New"/>
          <w:b/>
          <w:u w:val="single"/>
        </w:rPr>
        <w:t>JOURNAL</w:t>
      </w:r>
      <w:r w:rsidRPr="001231C1">
        <w:rPr>
          <w:rFonts w:cs="Courier New"/>
          <w:b/>
        </w:rPr>
        <w:tab/>
      </w:r>
      <w:r w:rsidRPr="001231C1">
        <w:rPr>
          <w:rFonts w:cs="Courier New"/>
          <w:b/>
        </w:rPr>
        <w:tab/>
      </w:r>
      <w:r w:rsidRPr="001231C1">
        <w:rPr>
          <w:rFonts w:cs="Courier New"/>
          <w:b/>
        </w:rPr>
        <w:tab/>
      </w:r>
      <w:r w:rsidRPr="001231C1">
        <w:rPr>
          <w:rFonts w:cs="Courier New"/>
          <w:b/>
        </w:rPr>
        <w:tab/>
      </w:r>
      <w:r w:rsidRPr="001231C1">
        <w:rPr>
          <w:rFonts w:cs="Courier New"/>
          <w:b/>
        </w:rPr>
        <w:tab/>
        <w:t>12.</w:t>
      </w:r>
      <w:r w:rsidRPr="001231C1">
        <w:rPr>
          <w:rFonts w:cs="Courier New"/>
          <w:b/>
        </w:rPr>
        <w:tab/>
      </w:r>
      <w:r w:rsidRPr="001231C1">
        <w:rPr>
          <w:rFonts w:cs="Courier New"/>
          <w:b/>
          <w:u w:val="single"/>
        </w:rPr>
        <w:t>RULES AND PROCEDURES</w:t>
      </w:r>
    </w:p>
    <w:p w14:paraId="170EC733" w14:textId="77777777" w:rsidR="008D440C" w:rsidRPr="001231C1" w:rsidRDefault="008D440C" w:rsidP="008D440C">
      <w:pPr>
        <w:ind w:firstLine="720"/>
        <w:rPr>
          <w:rFonts w:cs="Courier New"/>
        </w:rPr>
      </w:pPr>
      <w:r w:rsidRPr="001231C1">
        <w:rPr>
          <w:rFonts w:cs="Courier New"/>
        </w:rPr>
        <w:t>Mike Gierau</w:t>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t>Steve Harshman, Chairman</w:t>
      </w:r>
    </w:p>
    <w:p w14:paraId="2CFCBE47" w14:textId="77777777" w:rsidR="008D440C" w:rsidRPr="001231C1" w:rsidRDefault="008D440C" w:rsidP="008D440C">
      <w:pPr>
        <w:ind w:firstLine="720"/>
        <w:rPr>
          <w:rFonts w:cs="Courier New"/>
        </w:rPr>
      </w:pPr>
      <w:r w:rsidRPr="001231C1">
        <w:rPr>
          <w:rFonts w:cs="Courier New"/>
        </w:rPr>
        <w:t>Chuck Gray</w:t>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r>
      <w:r w:rsidRPr="001231C1">
        <w:rPr>
          <w:rFonts w:cs="Courier New"/>
        </w:rPr>
        <w:tab/>
        <w:t>Donald Burkhart</w:t>
      </w:r>
    </w:p>
    <w:p w14:paraId="771C7FF5" w14:textId="77777777" w:rsidR="008D440C" w:rsidRPr="001231C1" w:rsidRDefault="008D440C" w:rsidP="008D440C">
      <w:pPr>
        <w:ind w:left="5040" w:firstLine="720"/>
        <w:rPr>
          <w:rFonts w:cs="Courier New"/>
        </w:rPr>
      </w:pPr>
      <w:r w:rsidRPr="001231C1">
        <w:rPr>
          <w:rFonts w:cs="Courier New"/>
        </w:rPr>
        <w:t>Cathy Connolly</w:t>
      </w:r>
    </w:p>
    <w:p w14:paraId="1B65D5DD" w14:textId="77777777" w:rsidR="008D440C" w:rsidRPr="001231C1" w:rsidRDefault="008D440C" w:rsidP="008D440C">
      <w:pPr>
        <w:ind w:left="5040" w:firstLine="720"/>
        <w:rPr>
          <w:rFonts w:cs="Courier New"/>
        </w:rPr>
      </w:pPr>
      <w:r w:rsidRPr="001231C1">
        <w:rPr>
          <w:rFonts w:cs="Courier New"/>
        </w:rPr>
        <w:t>Mike Greear</w:t>
      </w:r>
    </w:p>
    <w:p w14:paraId="2CCA3C81" w14:textId="77777777" w:rsidR="008D440C" w:rsidRPr="001231C1" w:rsidRDefault="008D440C" w:rsidP="008D440C">
      <w:pPr>
        <w:ind w:left="5040" w:firstLine="720"/>
        <w:rPr>
          <w:rFonts w:cs="Courier New"/>
        </w:rPr>
      </w:pPr>
      <w:r w:rsidRPr="001231C1">
        <w:rPr>
          <w:rFonts w:cs="Courier New"/>
        </w:rPr>
        <w:t>Dan Laursen</w:t>
      </w:r>
    </w:p>
    <w:p w14:paraId="657FE3B3" w14:textId="77777777" w:rsidR="008D440C" w:rsidRPr="001231C1" w:rsidRDefault="008D440C" w:rsidP="008D440C">
      <w:pPr>
        <w:ind w:left="5040" w:firstLine="720"/>
        <w:rPr>
          <w:rFonts w:cs="Courier New"/>
        </w:rPr>
      </w:pPr>
      <w:r w:rsidRPr="001231C1">
        <w:rPr>
          <w:rFonts w:cs="Courier New"/>
        </w:rPr>
        <w:t>Michael Madden</w:t>
      </w:r>
    </w:p>
    <w:p w14:paraId="764F24C3" w14:textId="77777777" w:rsidR="008D440C" w:rsidRPr="001231C1" w:rsidRDefault="008D440C" w:rsidP="008D440C">
      <w:pPr>
        <w:ind w:left="5040" w:firstLine="720"/>
        <w:rPr>
          <w:rFonts w:cs="Courier New"/>
        </w:rPr>
      </w:pPr>
      <w:r w:rsidRPr="001231C1">
        <w:rPr>
          <w:rFonts w:cs="Courier New"/>
        </w:rPr>
        <w:t>David Miller</w:t>
      </w:r>
    </w:p>
    <w:p w14:paraId="55424BC4" w14:textId="77777777" w:rsidR="008D440C" w:rsidRPr="001231C1" w:rsidRDefault="008D440C" w:rsidP="008D440C">
      <w:pPr>
        <w:ind w:left="5040" w:firstLine="720"/>
        <w:rPr>
          <w:rFonts w:cs="Courier New"/>
        </w:rPr>
      </w:pPr>
      <w:r w:rsidRPr="001231C1">
        <w:rPr>
          <w:rFonts w:cs="Courier New"/>
        </w:rPr>
        <w:t>Bob Nicholas</w:t>
      </w:r>
    </w:p>
    <w:p w14:paraId="6B6192DD" w14:textId="77777777" w:rsidR="008D440C" w:rsidRPr="001231C1" w:rsidRDefault="008D440C" w:rsidP="008D440C">
      <w:pPr>
        <w:ind w:left="5040" w:firstLine="720"/>
        <w:rPr>
          <w:rFonts w:cs="Courier New"/>
        </w:rPr>
      </w:pPr>
      <w:r w:rsidRPr="001231C1">
        <w:rPr>
          <w:rFonts w:cs="Courier New"/>
        </w:rPr>
        <w:t>David Northrup</w:t>
      </w:r>
    </w:p>
    <w:p w14:paraId="194C215F" w14:textId="77777777" w:rsidR="008D440C" w:rsidRPr="001231C1" w:rsidRDefault="008D440C" w:rsidP="008D440C">
      <w:pPr>
        <w:ind w:left="5040" w:firstLine="720"/>
        <w:rPr>
          <w:rFonts w:cs="Courier New"/>
        </w:rPr>
      </w:pPr>
      <w:r w:rsidRPr="001231C1">
        <w:rPr>
          <w:rFonts w:cs="Courier New"/>
        </w:rPr>
        <w:t>Charles Pelkey</w:t>
      </w:r>
    </w:p>
    <w:p w14:paraId="18A9015F" w14:textId="77777777" w:rsidR="008D440C" w:rsidRPr="001231C1" w:rsidRDefault="008D440C" w:rsidP="008D440C">
      <w:pPr>
        <w:ind w:left="5040" w:firstLine="720"/>
        <w:rPr>
          <w:rFonts w:cs="Courier New"/>
        </w:rPr>
      </w:pPr>
      <w:r w:rsidRPr="001231C1">
        <w:rPr>
          <w:rFonts w:cs="Courier New"/>
        </w:rPr>
        <w:t>Albert Sommers</w:t>
      </w:r>
    </w:p>
    <w:p w14:paraId="26A65468" w14:textId="77777777" w:rsidR="008D440C" w:rsidRPr="001231C1" w:rsidRDefault="008D440C" w:rsidP="008D440C">
      <w:pPr>
        <w:ind w:left="5040" w:firstLine="720"/>
        <w:rPr>
          <w:rFonts w:cs="Courier New"/>
        </w:rPr>
      </w:pPr>
      <w:r w:rsidRPr="001231C1">
        <w:rPr>
          <w:rFonts w:cs="Courier New"/>
        </w:rPr>
        <w:t>Tom Walters</w:t>
      </w:r>
    </w:p>
    <w:p w14:paraId="5600EAC7" w14:textId="77777777" w:rsidR="008D440C" w:rsidRPr="001231C1" w:rsidRDefault="008D440C" w:rsidP="008D440C">
      <w:pPr>
        <w:ind w:left="5040" w:firstLine="720"/>
        <w:rPr>
          <w:rFonts w:cs="Courier New"/>
        </w:rPr>
      </w:pPr>
      <w:r w:rsidRPr="001231C1">
        <w:rPr>
          <w:rFonts w:cs="Courier New"/>
        </w:rPr>
        <w:t>Sue Wilson</w:t>
      </w:r>
    </w:p>
    <w:p w14:paraId="7C3BBBB1" w14:textId="77777777" w:rsidR="008D440C" w:rsidRPr="001231C1" w:rsidRDefault="008D440C" w:rsidP="008D440C">
      <w:pPr>
        <w:tabs>
          <w:tab w:val="left" w:pos="468"/>
        </w:tabs>
        <w:jc w:val="both"/>
        <w:rPr>
          <w:rFonts w:cs="Courier New"/>
          <w:b/>
        </w:rPr>
      </w:pPr>
    </w:p>
    <w:p w14:paraId="1A9C689E" w14:textId="77777777" w:rsidR="008D440C" w:rsidRPr="001231C1" w:rsidRDefault="008D440C" w:rsidP="008D440C">
      <w:pPr>
        <w:rPr>
          <w:rFonts w:cs="Courier New"/>
          <w:b/>
        </w:rPr>
      </w:pPr>
      <w:r w:rsidRPr="001231C1">
        <w:rPr>
          <w:rFonts w:cs="Courier New"/>
          <w:b/>
        </w:rPr>
        <w:br w:type="page"/>
      </w:r>
    </w:p>
    <w:p w14:paraId="7D663DDA" w14:textId="77777777" w:rsidR="008D440C" w:rsidRPr="001231C1" w:rsidRDefault="008D440C" w:rsidP="008D440C">
      <w:pPr>
        <w:jc w:val="center"/>
        <w:rPr>
          <w:rFonts w:ascii="Times New Roman" w:hAnsi="Times New Roman"/>
          <w:b/>
          <w:sz w:val="24"/>
          <w:szCs w:val="24"/>
        </w:rPr>
      </w:pPr>
      <w:r w:rsidRPr="001231C1">
        <w:rPr>
          <w:rFonts w:ascii="Times New Roman" w:hAnsi="Times New Roman"/>
          <w:b/>
          <w:sz w:val="24"/>
          <w:szCs w:val="24"/>
        </w:rPr>
        <w:lastRenderedPageBreak/>
        <w:t>ALPHABETICAL LISTING OF HOUSE BILLS</w:t>
      </w:r>
    </w:p>
    <w:p w14:paraId="565FC6D6" w14:textId="77777777" w:rsidR="008D440C" w:rsidRPr="001231C1" w:rsidRDefault="008D440C" w:rsidP="008D440C">
      <w:pPr>
        <w:jc w:val="center"/>
        <w:rPr>
          <w:rFonts w:ascii="Times New Roman" w:hAnsi="Times New Roman"/>
          <w:b/>
        </w:rPr>
      </w:pPr>
    </w:p>
    <w:tbl>
      <w:tblPr>
        <w:tblStyle w:val="TableGrid"/>
        <w:tblW w:w="5000" w:type="pct"/>
        <w:tblLook w:val="04A0" w:firstRow="1" w:lastRow="0" w:firstColumn="1" w:lastColumn="0" w:noHBand="0" w:noVBand="1"/>
      </w:tblPr>
      <w:tblGrid>
        <w:gridCol w:w="5032"/>
        <w:gridCol w:w="2050"/>
        <w:gridCol w:w="894"/>
        <w:gridCol w:w="845"/>
        <w:gridCol w:w="755"/>
      </w:tblGrid>
      <w:tr w:rsidR="001231C1" w:rsidRPr="001231C1" w14:paraId="1313CA41" w14:textId="77777777" w:rsidTr="00FD213F">
        <w:trPr>
          <w:trHeight w:val="350"/>
          <w:tblHeader/>
        </w:trPr>
        <w:tc>
          <w:tcPr>
            <w:tcW w:w="2628" w:type="pct"/>
            <w:shd w:val="clear" w:color="auto" w:fill="BFBFBF" w:themeFill="background1" w:themeFillShade="BF"/>
            <w:vAlign w:val="bottom"/>
          </w:tcPr>
          <w:p w14:paraId="335BD623" w14:textId="77777777" w:rsidR="008D440C" w:rsidRPr="001231C1" w:rsidRDefault="008D440C" w:rsidP="008D440C">
            <w:pPr>
              <w:jc w:val="center"/>
              <w:rPr>
                <w:rFonts w:ascii="Times New Roman" w:eastAsia="Times New Roman" w:hAnsi="Times New Roman"/>
                <w:b/>
                <w:szCs w:val="20"/>
              </w:rPr>
            </w:pPr>
            <w:r w:rsidRPr="001231C1">
              <w:rPr>
                <w:rFonts w:ascii="Times New Roman" w:eastAsia="Times New Roman" w:hAnsi="Times New Roman"/>
                <w:b/>
                <w:szCs w:val="20"/>
              </w:rPr>
              <w:t>Catch Title</w:t>
            </w:r>
          </w:p>
        </w:tc>
        <w:tc>
          <w:tcPr>
            <w:tcW w:w="1070" w:type="pct"/>
            <w:shd w:val="clear" w:color="auto" w:fill="BFBFBF" w:themeFill="background1" w:themeFillShade="BF"/>
            <w:vAlign w:val="bottom"/>
          </w:tcPr>
          <w:p w14:paraId="6532C0BF" w14:textId="77777777" w:rsidR="008D440C" w:rsidRPr="001231C1" w:rsidRDefault="008D440C" w:rsidP="008D440C">
            <w:pPr>
              <w:jc w:val="center"/>
              <w:rPr>
                <w:rFonts w:ascii="Times New Roman" w:eastAsia="Times New Roman" w:hAnsi="Times New Roman"/>
                <w:b/>
                <w:szCs w:val="20"/>
              </w:rPr>
            </w:pPr>
            <w:r w:rsidRPr="001231C1">
              <w:rPr>
                <w:rFonts w:ascii="Times New Roman" w:eastAsia="Times New Roman" w:hAnsi="Times New Roman"/>
                <w:b/>
                <w:szCs w:val="20"/>
              </w:rPr>
              <w:t>Sponsor</w:t>
            </w:r>
          </w:p>
        </w:tc>
        <w:tc>
          <w:tcPr>
            <w:tcW w:w="467" w:type="pct"/>
            <w:shd w:val="clear" w:color="auto" w:fill="BFBFBF" w:themeFill="background1" w:themeFillShade="BF"/>
            <w:vAlign w:val="bottom"/>
          </w:tcPr>
          <w:p w14:paraId="67195CE4" w14:textId="77777777" w:rsidR="008D440C" w:rsidRPr="001231C1" w:rsidRDefault="008D440C" w:rsidP="008D440C">
            <w:pPr>
              <w:jc w:val="center"/>
              <w:rPr>
                <w:rFonts w:ascii="Times New Roman" w:eastAsia="Times New Roman" w:hAnsi="Times New Roman"/>
                <w:b/>
                <w:szCs w:val="20"/>
              </w:rPr>
            </w:pPr>
            <w:r w:rsidRPr="001231C1">
              <w:rPr>
                <w:rFonts w:ascii="Times New Roman" w:eastAsia="Times New Roman" w:hAnsi="Times New Roman"/>
                <w:b/>
                <w:szCs w:val="20"/>
              </w:rPr>
              <w:t>Bill No.</w:t>
            </w:r>
          </w:p>
        </w:tc>
        <w:tc>
          <w:tcPr>
            <w:tcW w:w="441" w:type="pct"/>
            <w:shd w:val="clear" w:color="auto" w:fill="BFBFBF" w:themeFill="background1" w:themeFillShade="BF"/>
          </w:tcPr>
          <w:p w14:paraId="530D7A2F" w14:textId="77777777" w:rsidR="008D440C" w:rsidRPr="001231C1" w:rsidRDefault="008D440C" w:rsidP="008D440C">
            <w:pPr>
              <w:jc w:val="center"/>
              <w:rPr>
                <w:rFonts w:ascii="Times New Roman" w:eastAsia="Times New Roman" w:hAnsi="Times New Roman"/>
                <w:b/>
                <w:szCs w:val="20"/>
              </w:rPr>
            </w:pPr>
            <w:r w:rsidRPr="001231C1">
              <w:rPr>
                <w:rFonts w:ascii="Times New Roman" w:eastAsia="Times New Roman" w:hAnsi="Times New Roman"/>
                <w:b/>
                <w:szCs w:val="20"/>
              </w:rPr>
              <w:t>Enr. No.</w:t>
            </w:r>
          </w:p>
        </w:tc>
        <w:tc>
          <w:tcPr>
            <w:tcW w:w="394" w:type="pct"/>
            <w:shd w:val="clear" w:color="auto" w:fill="BFBFBF" w:themeFill="background1" w:themeFillShade="BF"/>
          </w:tcPr>
          <w:p w14:paraId="4715315E" w14:textId="77777777" w:rsidR="008D440C" w:rsidRPr="001231C1" w:rsidRDefault="008D440C" w:rsidP="008D440C">
            <w:pPr>
              <w:jc w:val="center"/>
              <w:rPr>
                <w:rFonts w:ascii="Times New Roman" w:eastAsia="Times New Roman" w:hAnsi="Times New Roman"/>
                <w:b/>
                <w:szCs w:val="20"/>
              </w:rPr>
            </w:pPr>
            <w:r w:rsidRPr="001231C1">
              <w:rPr>
                <w:rFonts w:ascii="Times New Roman" w:eastAsia="Times New Roman" w:hAnsi="Times New Roman"/>
                <w:b/>
                <w:szCs w:val="20"/>
              </w:rPr>
              <w:t>Chap. No.</w:t>
            </w:r>
          </w:p>
        </w:tc>
      </w:tr>
      <w:tr w:rsidR="001231C1" w:rsidRPr="001231C1" w14:paraId="7717E84A" w14:textId="77777777" w:rsidTr="00FD213F">
        <w:trPr>
          <w:trHeight w:val="274"/>
        </w:trPr>
        <w:tc>
          <w:tcPr>
            <w:tcW w:w="2628" w:type="pct"/>
            <w:hideMark/>
          </w:tcPr>
          <w:p w14:paraId="7942D0B0"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Abortion amendments.</w:t>
            </w:r>
          </w:p>
        </w:tc>
        <w:tc>
          <w:tcPr>
            <w:tcW w:w="1070" w:type="pct"/>
            <w:hideMark/>
          </w:tcPr>
          <w:p w14:paraId="134CEF2B"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Steinmetz</w:t>
            </w:r>
          </w:p>
        </w:tc>
        <w:tc>
          <w:tcPr>
            <w:tcW w:w="467" w:type="pct"/>
            <w:hideMark/>
          </w:tcPr>
          <w:p w14:paraId="0980086F"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HB0116</w:t>
            </w:r>
          </w:p>
        </w:tc>
        <w:tc>
          <w:tcPr>
            <w:tcW w:w="441" w:type="pct"/>
            <w:hideMark/>
          </w:tcPr>
          <w:p w14:paraId="0FD04C90"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94</w:t>
            </w:r>
          </w:p>
        </w:tc>
        <w:tc>
          <w:tcPr>
            <w:tcW w:w="394" w:type="pct"/>
            <w:hideMark/>
          </w:tcPr>
          <w:p w14:paraId="4515F9AB"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186</w:t>
            </w:r>
          </w:p>
        </w:tc>
      </w:tr>
      <w:tr w:rsidR="001231C1" w:rsidRPr="001231C1" w14:paraId="2CD59818" w14:textId="77777777" w:rsidTr="00FD213F">
        <w:trPr>
          <w:trHeight w:val="274"/>
        </w:trPr>
        <w:tc>
          <w:tcPr>
            <w:tcW w:w="2628" w:type="pct"/>
            <w:hideMark/>
          </w:tcPr>
          <w:p w14:paraId="6B37508C"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Abortion–ultrasound information.</w:t>
            </w:r>
          </w:p>
        </w:tc>
        <w:tc>
          <w:tcPr>
            <w:tcW w:w="1070" w:type="pct"/>
            <w:hideMark/>
          </w:tcPr>
          <w:p w14:paraId="4419F9D4"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Gray</w:t>
            </w:r>
          </w:p>
        </w:tc>
        <w:tc>
          <w:tcPr>
            <w:tcW w:w="467" w:type="pct"/>
            <w:hideMark/>
          </w:tcPr>
          <w:p w14:paraId="3392144E"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HB0182</w:t>
            </w:r>
          </w:p>
        </w:tc>
        <w:tc>
          <w:tcPr>
            <w:tcW w:w="441" w:type="pct"/>
            <w:hideMark/>
          </w:tcPr>
          <w:p w14:paraId="0621C975"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90</w:t>
            </w:r>
          </w:p>
        </w:tc>
        <w:tc>
          <w:tcPr>
            <w:tcW w:w="394" w:type="pct"/>
            <w:hideMark/>
          </w:tcPr>
          <w:p w14:paraId="593A4E2A"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187</w:t>
            </w:r>
          </w:p>
        </w:tc>
      </w:tr>
      <w:tr w:rsidR="001231C1" w:rsidRPr="001231C1" w14:paraId="710BD989" w14:textId="77777777" w:rsidTr="00FD213F">
        <w:trPr>
          <w:trHeight w:val="274"/>
        </w:trPr>
        <w:tc>
          <w:tcPr>
            <w:tcW w:w="2628" w:type="pct"/>
            <w:hideMark/>
          </w:tcPr>
          <w:p w14:paraId="1938ADB5"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Access to naloxone.</w:t>
            </w:r>
          </w:p>
        </w:tc>
        <w:tc>
          <w:tcPr>
            <w:tcW w:w="1070" w:type="pct"/>
            <w:hideMark/>
          </w:tcPr>
          <w:p w14:paraId="2E6CBC31"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Loucks</w:t>
            </w:r>
          </w:p>
        </w:tc>
        <w:tc>
          <w:tcPr>
            <w:tcW w:w="467" w:type="pct"/>
            <w:hideMark/>
          </w:tcPr>
          <w:p w14:paraId="1C7C6990"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HB0268</w:t>
            </w:r>
          </w:p>
        </w:tc>
        <w:tc>
          <w:tcPr>
            <w:tcW w:w="441" w:type="pct"/>
            <w:hideMark/>
          </w:tcPr>
          <w:p w14:paraId="6BEA70E8"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1BFA6BF2" w14:textId="77777777" w:rsidR="008D440C" w:rsidRPr="001231C1" w:rsidRDefault="008D440C" w:rsidP="008D440C">
            <w:pPr>
              <w:jc w:val="right"/>
              <w:rPr>
                <w:rFonts w:ascii="Times New Roman" w:eastAsia="Times New Roman" w:hAnsi="Times New Roman"/>
                <w:b/>
                <w:szCs w:val="20"/>
              </w:rPr>
            </w:pPr>
          </w:p>
        </w:tc>
      </w:tr>
      <w:tr w:rsidR="001231C1" w:rsidRPr="001231C1" w14:paraId="1AD40EB4" w14:textId="77777777" w:rsidTr="00FD213F">
        <w:trPr>
          <w:trHeight w:val="274"/>
        </w:trPr>
        <w:tc>
          <w:tcPr>
            <w:tcW w:w="2628" w:type="pct"/>
            <w:hideMark/>
          </w:tcPr>
          <w:p w14:paraId="6EA54691"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Acupuncture Practice Act.</w:t>
            </w:r>
          </w:p>
        </w:tc>
        <w:tc>
          <w:tcPr>
            <w:tcW w:w="1070" w:type="pct"/>
            <w:hideMark/>
          </w:tcPr>
          <w:p w14:paraId="559114CC"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Barlow</w:t>
            </w:r>
          </w:p>
        </w:tc>
        <w:tc>
          <w:tcPr>
            <w:tcW w:w="467" w:type="pct"/>
            <w:hideMark/>
          </w:tcPr>
          <w:p w14:paraId="39D7B425"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HB0165</w:t>
            </w:r>
          </w:p>
        </w:tc>
        <w:tc>
          <w:tcPr>
            <w:tcW w:w="441" w:type="pct"/>
            <w:hideMark/>
          </w:tcPr>
          <w:p w14:paraId="2326C7B6"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83</w:t>
            </w:r>
          </w:p>
        </w:tc>
        <w:tc>
          <w:tcPr>
            <w:tcW w:w="394" w:type="pct"/>
            <w:hideMark/>
          </w:tcPr>
          <w:p w14:paraId="21C8438C"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134</w:t>
            </w:r>
          </w:p>
        </w:tc>
      </w:tr>
      <w:tr w:rsidR="001231C1" w:rsidRPr="001231C1" w14:paraId="63F3AAD7" w14:textId="77777777" w:rsidTr="00FD213F">
        <w:trPr>
          <w:trHeight w:val="274"/>
        </w:trPr>
        <w:tc>
          <w:tcPr>
            <w:tcW w:w="2628" w:type="pct"/>
            <w:hideMark/>
          </w:tcPr>
          <w:p w14:paraId="5444D5BF"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Ad valorem tax liens on mineral production.</w:t>
            </w:r>
          </w:p>
        </w:tc>
        <w:tc>
          <w:tcPr>
            <w:tcW w:w="1070" w:type="pct"/>
            <w:hideMark/>
          </w:tcPr>
          <w:p w14:paraId="6FC8EFBA"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Barlow</w:t>
            </w:r>
          </w:p>
        </w:tc>
        <w:tc>
          <w:tcPr>
            <w:tcW w:w="467" w:type="pct"/>
            <w:hideMark/>
          </w:tcPr>
          <w:p w14:paraId="0AA1AFA1"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HB0242</w:t>
            </w:r>
          </w:p>
        </w:tc>
        <w:tc>
          <w:tcPr>
            <w:tcW w:w="441" w:type="pct"/>
            <w:hideMark/>
          </w:tcPr>
          <w:p w14:paraId="77DB6D1B"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37F598CC" w14:textId="77777777" w:rsidR="008D440C" w:rsidRPr="001231C1" w:rsidRDefault="008D440C" w:rsidP="008D440C">
            <w:pPr>
              <w:jc w:val="right"/>
              <w:rPr>
                <w:rFonts w:ascii="Times New Roman" w:eastAsia="Times New Roman" w:hAnsi="Times New Roman"/>
                <w:b/>
                <w:szCs w:val="20"/>
              </w:rPr>
            </w:pPr>
          </w:p>
        </w:tc>
      </w:tr>
      <w:tr w:rsidR="001231C1" w:rsidRPr="001231C1" w14:paraId="7087892F" w14:textId="77777777" w:rsidTr="00FD213F">
        <w:trPr>
          <w:trHeight w:val="274"/>
        </w:trPr>
        <w:tc>
          <w:tcPr>
            <w:tcW w:w="2628" w:type="pct"/>
            <w:hideMark/>
          </w:tcPr>
          <w:p w14:paraId="15EDE70E"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Ad valorem taxation-liens on mineral production.</w:t>
            </w:r>
          </w:p>
        </w:tc>
        <w:tc>
          <w:tcPr>
            <w:tcW w:w="1070" w:type="pct"/>
            <w:hideMark/>
          </w:tcPr>
          <w:p w14:paraId="62C5BB9B"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Edwards</w:t>
            </w:r>
          </w:p>
        </w:tc>
        <w:tc>
          <w:tcPr>
            <w:tcW w:w="467" w:type="pct"/>
            <w:hideMark/>
          </w:tcPr>
          <w:p w14:paraId="56BB1A00"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HB0220</w:t>
            </w:r>
          </w:p>
        </w:tc>
        <w:tc>
          <w:tcPr>
            <w:tcW w:w="441" w:type="pct"/>
            <w:hideMark/>
          </w:tcPr>
          <w:p w14:paraId="62E15308"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74</w:t>
            </w:r>
          </w:p>
        </w:tc>
        <w:tc>
          <w:tcPr>
            <w:tcW w:w="394" w:type="pct"/>
            <w:hideMark/>
          </w:tcPr>
          <w:p w14:paraId="793B3C5C"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104</w:t>
            </w:r>
          </w:p>
        </w:tc>
      </w:tr>
      <w:tr w:rsidR="001231C1" w:rsidRPr="001231C1" w14:paraId="0E552582" w14:textId="77777777" w:rsidTr="00FD213F">
        <w:trPr>
          <w:trHeight w:val="274"/>
        </w:trPr>
        <w:tc>
          <w:tcPr>
            <w:tcW w:w="2628" w:type="pct"/>
            <w:hideMark/>
          </w:tcPr>
          <w:p w14:paraId="1AA6C258"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Adult protective orders-time limit extension.</w:t>
            </w:r>
          </w:p>
        </w:tc>
        <w:tc>
          <w:tcPr>
            <w:tcW w:w="1070" w:type="pct"/>
            <w:hideMark/>
          </w:tcPr>
          <w:p w14:paraId="0A7A5D99"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JUDICIARY</w:t>
            </w:r>
          </w:p>
        </w:tc>
        <w:tc>
          <w:tcPr>
            <w:tcW w:w="467" w:type="pct"/>
            <w:hideMark/>
          </w:tcPr>
          <w:p w14:paraId="13656FD5"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HB0017</w:t>
            </w:r>
          </w:p>
        </w:tc>
        <w:tc>
          <w:tcPr>
            <w:tcW w:w="441" w:type="pct"/>
            <w:hideMark/>
          </w:tcPr>
          <w:p w14:paraId="357FE92A"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2</w:t>
            </w:r>
          </w:p>
        </w:tc>
        <w:tc>
          <w:tcPr>
            <w:tcW w:w="394" w:type="pct"/>
            <w:hideMark/>
          </w:tcPr>
          <w:p w14:paraId="0720BF3C"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w:t>
            </w:r>
          </w:p>
        </w:tc>
      </w:tr>
      <w:tr w:rsidR="001231C1" w:rsidRPr="001231C1" w14:paraId="093040B4" w14:textId="77777777" w:rsidTr="00FD213F">
        <w:trPr>
          <w:trHeight w:val="274"/>
        </w:trPr>
        <w:tc>
          <w:tcPr>
            <w:tcW w:w="2628" w:type="pct"/>
            <w:hideMark/>
          </w:tcPr>
          <w:p w14:paraId="738CB55B"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Agent Orange Health Awareness Month.</w:t>
            </w:r>
          </w:p>
        </w:tc>
        <w:tc>
          <w:tcPr>
            <w:tcW w:w="1070" w:type="pct"/>
            <w:hideMark/>
          </w:tcPr>
          <w:p w14:paraId="781648AF"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Lindholm</w:t>
            </w:r>
          </w:p>
        </w:tc>
        <w:tc>
          <w:tcPr>
            <w:tcW w:w="467" w:type="pct"/>
            <w:hideMark/>
          </w:tcPr>
          <w:p w14:paraId="09EF5FAF"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HB0074</w:t>
            </w:r>
          </w:p>
        </w:tc>
        <w:tc>
          <w:tcPr>
            <w:tcW w:w="441" w:type="pct"/>
            <w:hideMark/>
          </w:tcPr>
          <w:p w14:paraId="3F3664A9"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45</w:t>
            </w:r>
          </w:p>
        </w:tc>
        <w:tc>
          <w:tcPr>
            <w:tcW w:w="394" w:type="pct"/>
            <w:hideMark/>
          </w:tcPr>
          <w:p w14:paraId="24C0880E"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79</w:t>
            </w:r>
          </w:p>
        </w:tc>
      </w:tr>
      <w:tr w:rsidR="001231C1" w:rsidRPr="001231C1" w14:paraId="2E2EC355" w14:textId="77777777" w:rsidTr="00FD213F">
        <w:trPr>
          <w:trHeight w:val="274"/>
        </w:trPr>
        <w:tc>
          <w:tcPr>
            <w:tcW w:w="2628" w:type="pct"/>
            <w:hideMark/>
          </w:tcPr>
          <w:p w14:paraId="1B2EF509"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Airport support.</w:t>
            </w:r>
          </w:p>
        </w:tc>
        <w:tc>
          <w:tcPr>
            <w:tcW w:w="1070" w:type="pct"/>
            <w:hideMark/>
          </w:tcPr>
          <w:p w14:paraId="737B2439"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Miller</w:t>
            </w:r>
          </w:p>
        </w:tc>
        <w:tc>
          <w:tcPr>
            <w:tcW w:w="467" w:type="pct"/>
            <w:hideMark/>
          </w:tcPr>
          <w:p w14:paraId="56298343"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HB0234</w:t>
            </w:r>
          </w:p>
        </w:tc>
        <w:tc>
          <w:tcPr>
            <w:tcW w:w="441" w:type="pct"/>
            <w:hideMark/>
          </w:tcPr>
          <w:p w14:paraId="119D720A"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602CB529" w14:textId="77777777" w:rsidR="008D440C" w:rsidRPr="001231C1" w:rsidRDefault="008D440C" w:rsidP="008D440C">
            <w:pPr>
              <w:jc w:val="right"/>
              <w:rPr>
                <w:rFonts w:ascii="Times New Roman" w:eastAsia="Times New Roman" w:hAnsi="Times New Roman"/>
                <w:b/>
                <w:szCs w:val="20"/>
              </w:rPr>
            </w:pPr>
          </w:p>
        </w:tc>
      </w:tr>
      <w:tr w:rsidR="001231C1" w:rsidRPr="001231C1" w14:paraId="2E2F0151" w14:textId="77777777" w:rsidTr="00FD213F">
        <w:trPr>
          <w:trHeight w:val="274"/>
        </w:trPr>
        <w:tc>
          <w:tcPr>
            <w:tcW w:w="2628" w:type="pct"/>
            <w:hideMark/>
          </w:tcPr>
          <w:p w14:paraId="53085AC3"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Alcohol administration revisions.</w:t>
            </w:r>
          </w:p>
        </w:tc>
        <w:tc>
          <w:tcPr>
            <w:tcW w:w="1070" w:type="pct"/>
            <w:hideMark/>
          </w:tcPr>
          <w:p w14:paraId="028EBE3D"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Clem</w:t>
            </w:r>
          </w:p>
        </w:tc>
        <w:tc>
          <w:tcPr>
            <w:tcW w:w="467" w:type="pct"/>
            <w:hideMark/>
          </w:tcPr>
          <w:p w14:paraId="3924E401"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HB0155</w:t>
            </w:r>
          </w:p>
        </w:tc>
        <w:tc>
          <w:tcPr>
            <w:tcW w:w="441" w:type="pct"/>
            <w:hideMark/>
          </w:tcPr>
          <w:p w14:paraId="574BDCE5"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14662891" w14:textId="77777777" w:rsidR="008D440C" w:rsidRPr="001231C1" w:rsidRDefault="008D440C" w:rsidP="008D440C">
            <w:pPr>
              <w:jc w:val="right"/>
              <w:rPr>
                <w:rFonts w:ascii="Times New Roman" w:eastAsia="Times New Roman" w:hAnsi="Times New Roman"/>
                <w:b/>
                <w:szCs w:val="20"/>
              </w:rPr>
            </w:pPr>
          </w:p>
        </w:tc>
      </w:tr>
      <w:tr w:rsidR="001231C1" w:rsidRPr="001231C1" w14:paraId="6FBF9911" w14:textId="77777777" w:rsidTr="00FD213F">
        <w:trPr>
          <w:trHeight w:val="274"/>
        </w:trPr>
        <w:tc>
          <w:tcPr>
            <w:tcW w:w="2628" w:type="pct"/>
            <w:hideMark/>
          </w:tcPr>
          <w:p w14:paraId="5C525492"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Alcohol excise tax.</w:t>
            </w:r>
          </w:p>
        </w:tc>
        <w:tc>
          <w:tcPr>
            <w:tcW w:w="1070" w:type="pct"/>
            <w:hideMark/>
          </w:tcPr>
          <w:p w14:paraId="5D833E34"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Clem</w:t>
            </w:r>
          </w:p>
        </w:tc>
        <w:tc>
          <w:tcPr>
            <w:tcW w:w="467" w:type="pct"/>
            <w:hideMark/>
          </w:tcPr>
          <w:p w14:paraId="0EF63094"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HB0274</w:t>
            </w:r>
          </w:p>
        </w:tc>
        <w:tc>
          <w:tcPr>
            <w:tcW w:w="441" w:type="pct"/>
            <w:hideMark/>
          </w:tcPr>
          <w:p w14:paraId="15B24F85"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74A16C2B" w14:textId="77777777" w:rsidR="008D440C" w:rsidRPr="001231C1" w:rsidRDefault="008D440C" w:rsidP="008D440C">
            <w:pPr>
              <w:jc w:val="right"/>
              <w:rPr>
                <w:rFonts w:ascii="Times New Roman" w:eastAsia="Times New Roman" w:hAnsi="Times New Roman"/>
                <w:b/>
                <w:szCs w:val="20"/>
              </w:rPr>
            </w:pPr>
          </w:p>
        </w:tc>
      </w:tr>
      <w:tr w:rsidR="001231C1" w:rsidRPr="001231C1" w14:paraId="1E925E70" w14:textId="77777777" w:rsidTr="00FD213F">
        <w:trPr>
          <w:trHeight w:val="274"/>
        </w:trPr>
        <w:tc>
          <w:tcPr>
            <w:tcW w:w="2628" w:type="pct"/>
            <w:hideMark/>
          </w:tcPr>
          <w:p w14:paraId="24600D26"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Alcohol taxation-school funding.</w:t>
            </w:r>
          </w:p>
        </w:tc>
        <w:tc>
          <w:tcPr>
            <w:tcW w:w="1070" w:type="pct"/>
            <w:hideMark/>
          </w:tcPr>
          <w:p w14:paraId="13E53AE8"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Connolly</w:t>
            </w:r>
          </w:p>
        </w:tc>
        <w:tc>
          <w:tcPr>
            <w:tcW w:w="467" w:type="pct"/>
            <w:hideMark/>
          </w:tcPr>
          <w:p w14:paraId="5C11906D"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HB0166</w:t>
            </w:r>
          </w:p>
        </w:tc>
        <w:tc>
          <w:tcPr>
            <w:tcW w:w="441" w:type="pct"/>
            <w:hideMark/>
          </w:tcPr>
          <w:p w14:paraId="28DE7DA4"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7A86C076" w14:textId="77777777" w:rsidR="008D440C" w:rsidRPr="001231C1" w:rsidRDefault="008D440C" w:rsidP="008D440C">
            <w:pPr>
              <w:jc w:val="right"/>
              <w:rPr>
                <w:rFonts w:ascii="Times New Roman" w:eastAsia="Times New Roman" w:hAnsi="Times New Roman"/>
                <w:b/>
                <w:szCs w:val="20"/>
              </w:rPr>
            </w:pPr>
          </w:p>
        </w:tc>
      </w:tr>
      <w:tr w:rsidR="001231C1" w:rsidRPr="001231C1" w14:paraId="3B20219F" w14:textId="77777777" w:rsidTr="00FD213F">
        <w:trPr>
          <w:trHeight w:val="274"/>
        </w:trPr>
        <w:tc>
          <w:tcPr>
            <w:tcW w:w="2628" w:type="pct"/>
            <w:hideMark/>
          </w:tcPr>
          <w:p w14:paraId="703DB3FE"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Alimony termination.</w:t>
            </w:r>
          </w:p>
        </w:tc>
        <w:tc>
          <w:tcPr>
            <w:tcW w:w="1070" w:type="pct"/>
            <w:hideMark/>
          </w:tcPr>
          <w:p w14:paraId="0A2F1827"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Lone</w:t>
            </w:r>
          </w:p>
        </w:tc>
        <w:tc>
          <w:tcPr>
            <w:tcW w:w="467" w:type="pct"/>
            <w:hideMark/>
          </w:tcPr>
          <w:p w14:paraId="4BBE53D4"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HB0091</w:t>
            </w:r>
          </w:p>
        </w:tc>
        <w:tc>
          <w:tcPr>
            <w:tcW w:w="441" w:type="pct"/>
            <w:hideMark/>
          </w:tcPr>
          <w:p w14:paraId="5FA2C6AD"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02ACD2D0" w14:textId="77777777" w:rsidR="008D440C" w:rsidRPr="001231C1" w:rsidRDefault="008D440C" w:rsidP="008D440C">
            <w:pPr>
              <w:jc w:val="right"/>
              <w:rPr>
                <w:rFonts w:ascii="Times New Roman" w:eastAsia="Times New Roman" w:hAnsi="Times New Roman"/>
                <w:b/>
                <w:szCs w:val="20"/>
              </w:rPr>
            </w:pPr>
          </w:p>
        </w:tc>
      </w:tr>
      <w:tr w:rsidR="001231C1" w:rsidRPr="001231C1" w14:paraId="375D2137" w14:textId="77777777" w:rsidTr="00FD213F">
        <w:trPr>
          <w:trHeight w:val="274"/>
        </w:trPr>
        <w:tc>
          <w:tcPr>
            <w:tcW w:w="2628" w:type="pct"/>
            <w:hideMark/>
          </w:tcPr>
          <w:p w14:paraId="5AB6A31C"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American Indian education program.</w:t>
            </w:r>
          </w:p>
        </w:tc>
        <w:tc>
          <w:tcPr>
            <w:tcW w:w="1070" w:type="pct"/>
            <w:hideMark/>
          </w:tcPr>
          <w:p w14:paraId="2B9C4B8E"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Allen</w:t>
            </w:r>
          </w:p>
        </w:tc>
        <w:tc>
          <w:tcPr>
            <w:tcW w:w="467" w:type="pct"/>
            <w:hideMark/>
          </w:tcPr>
          <w:p w14:paraId="260B4D05"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HB0076</w:t>
            </w:r>
          </w:p>
        </w:tc>
        <w:tc>
          <w:tcPr>
            <w:tcW w:w="441" w:type="pct"/>
            <w:hideMark/>
          </w:tcPr>
          <w:p w14:paraId="1A9688C4"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119</w:t>
            </w:r>
          </w:p>
        </w:tc>
        <w:tc>
          <w:tcPr>
            <w:tcW w:w="394" w:type="pct"/>
            <w:hideMark/>
          </w:tcPr>
          <w:p w14:paraId="1C0999C7"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182</w:t>
            </w:r>
          </w:p>
        </w:tc>
      </w:tr>
      <w:tr w:rsidR="001231C1" w:rsidRPr="001231C1" w14:paraId="76FC42C4" w14:textId="77777777" w:rsidTr="00FD213F">
        <w:trPr>
          <w:trHeight w:val="274"/>
        </w:trPr>
        <w:tc>
          <w:tcPr>
            <w:tcW w:w="2628" w:type="pct"/>
            <w:hideMark/>
          </w:tcPr>
          <w:p w14:paraId="0ACFFE1F"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Animal protection.</w:t>
            </w:r>
          </w:p>
        </w:tc>
        <w:tc>
          <w:tcPr>
            <w:tcW w:w="1070" w:type="pct"/>
            <w:hideMark/>
          </w:tcPr>
          <w:p w14:paraId="68549525"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Zwonitzer</w:t>
            </w:r>
          </w:p>
        </w:tc>
        <w:tc>
          <w:tcPr>
            <w:tcW w:w="467" w:type="pct"/>
            <w:hideMark/>
          </w:tcPr>
          <w:p w14:paraId="0FEA9AE4"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HB0193</w:t>
            </w:r>
          </w:p>
        </w:tc>
        <w:tc>
          <w:tcPr>
            <w:tcW w:w="441" w:type="pct"/>
            <w:hideMark/>
          </w:tcPr>
          <w:p w14:paraId="3644C644"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0776E357" w14:textId="77777777" w:rsidR="008D440C" w:rsidRPr="001231C1" w:rsidRDefault="008D440C" w:rsidP="008D440C">
            <w:pPr>
              <w:jc w:val="right"/>
              <w:rPr>
                <w:rFonts w:ascii="Times New Roman" w:eastAsia="Times New Roman" w:hAnsi="Times New Roman"/>
                <w:b/>
                <w:szCs w:val="20"/>
              </w:rPr>
            </w:pPr>
          </w:p>
        </w:tc>
      </w:tr>
      <w:tr w:rsidR="001231C1" w:rsidRPr="001231C1" w14:paraId="3B914C92" w14:textId="77777777" w:rsidTr="00FD213F">
        <w:trPr>
          <w:trHeight w:val="274"/>
        </w:trPr>
        <w:tc>
          <w:tcPr>
            <w:tcW w:w="2628" w:type="pct"/>
            <w:hideMark/>
          </w:tcPr>
          <w:p w14:paraId="469A41F4"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Anti boycott, divestment and sanction resolution.</w:t>
            </w:r>
          </w:p>
        </w:tc>
        <w:tc>
          <w:tcPr>
            <w:tcW w:w="1070" w:type="pct"/>
            <w:hideMark/>
          </w:tcPr>
          <w:p w14:paraId="26E104EF"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Byrd</w:t>
            </w:r>
          </w:p>
        </w:tc>
        <w:tc>
          <w:tcPr>
            <w:tcW w:w="467" w:type="pct"/>
            <w:hideMark/>
          </w:tcPr>
          <w:p w14:paraId="21870FC1"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HJ0004</w:t>
            </w:r>
          </w:p>
        </w:tc>
        <w:tc>
          <w:tcPr>
            <w:tcW w:w="441" w:type="pct"/>
            <w:hideMark/>
          </w:tcPr>
          <w:p w14:paraId="55742B2A"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64A8D21B" w14:textId="77777777" w:rsidR="008D440C" w:rsidRPr="001231C1" w:rsidRDefault="008D440C" w:rsidP="008D440C">
            <w:pPr>
              <w:jc w:val="right"/>
              <w:rPr>
                <w:rFonts w:ascii="Times New Roman" w:eastAsia="Times New Roman" w:hAnsi="Times New Roman"/>
                <w:b/>
                <w:szCs w:val="20"/>
              </w:rPr>
            </w:pPr>
          </w:p>
        </w:tc>
      </w:tr>
      <w:tr w:rsidR="001231C1" w:rsidRPr="001231C1" w14:paraId="12422AF4" w14:textId="77777777" w:rsidTr="00FD213F">
        <w:trPr>
          <w:trHeight w:val="274"/>
        </w:trPr>
        <w:tc>
          <w:tcPr>
            <w:tcW w:w="2628" w:type="pct"/>
            <w:hideMark/>
          </w:tcPr>
          <w:p w14:paraId="5033530E"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Approved depositories for public funds.</w:t>
            </w:r>
          </w:p>
        </w:tc>
        <w:tc>
          <w:tcPr>
            <w:tcW w:w="1070" w:type="pct"/>
            <w:hideMark/>
          </w:tcPr>
          <w:p w14:paraId="5C062E01"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CORPORATIONS</w:t>
            </w:r>
          </w:p>
        </w:tc>
        <w:tc>
          <w:tcPr>
            <w:tcW w:w="467" w:type="pct"/>
            <w:hideMark/>
          </w:tcPr>
          <w:p w14:paraId="741FC81B"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HB0028</w:t>
            </w:r>
          </w:p>
        </w:tc>
        <w:tc>
          <w:tcPr>
            <w:tcW w:w="441" w:type="pct"/>
            <w:hideMark/>
          </w:tcPr>
          <w:p w14:paraId="024CBBA8"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66</w:t>
            </w:r>
          </w:p>
        </w:tc>
        <w:tc>
          <w:tcPr>
            <w:tcW w:w="394" w:type="pct"/>
            <w:hideMark/>
          </w:tcPr>
          <w:p w14:paraId="54C7DBA5"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98</w:t>
            </w:r>
          </w:p>
        </w:tc>
      </w:tr>
      <w:tr w:rsidR="001231C1" w:rsidRPr="001231C1" w14:paraId="5CEAFAE3" w14:textId="77777777" w:rsidTr="00FD213F">
        <w:trPr>
          <w:trHeight w:val="274"/>
        </w:trPr>
        <w:tc>
          <w:tcPr>
            <w:tcW w:w="2628" w:type="pct"/>
            <w:hideMark/>
          </w:tcPr>
          <w:p w14:paraId="0F768D3D"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Art in public buildings.</w:t>
            </w:r>
          </w:p>
        </w:tc>
        <w:tc>
          <w:tcPr>
            <w:tcW w:w="1070" w:type="pct"/>
            <w:hideMark/>
          </w:tcPr>
          <w:p w14:paraId="52151249"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Clem</w:t>
            </w:r>
          </w:p>
        </w:tc>
        <w:tc>
          <w:tcPr>
            <w:tcW w:w="467" w:type="pct"/>
            <w:hideMark/>
          </w:tcPr>
          <w:p w14:paraId="0D6B4C0C"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HB0154</w:t>
            </w:r>
          </w:p>
        </w:tc>
        <w:tc>
          <w:tcPr>
            <w:tcW w:w="441" w:type="pct"/>
            <w:hideMark/>
          </w:tcPr>
          <w:p w14:paraId="68510D72"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087DCB40" w14:textId="77777777" w:rsidR="008D440C" w:rsidRPr="001231C1" w:rsidRDefault="008D440C" w:rsidP="008D440C">
            <w:pPr>
              <w:jc w:val="right"/>
              <w:rPr>
                <w:rFonts w:ascii="Times New Roman" w:eastAsia="Times New Roman" w:hAnsi="Times New Roman"/>
                <w:b/>
                <w:szCs w:val="20"/>
              </w:rPr>
            </w:pPr>
          </w:p>
        </w:tc>
      </w:tr>
      <w:tr w:rsidR="001231C1" w:rsidRPr="001231C1" w14:paraId="4A465CC6" w14:textId="77777777" w:rsidTr="00FD213F">
        <w:trPr>
          <w:trHeight w:val="274"/>
        </w:trPr>
        <w:tc>
          <w:tcPr>
            <w:tcW w:w="2628" w:type="pct"/>
            <w:hideMark/>
          </w:tcPr>
          <w:p w14:paraId="3DA7CFD9"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Asset forfeiture.</w:t>
            </w:r>
          </w:p>
        </w:tc>
        <w:tc>
          <w:tcPr>
            <w:tcW w:w="1070" w:type="pct"/>
            <w:hideMark/>
          </w:tcPr>
          <w:p w14:paraId="69DD9B8F"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Lone</w:t>
            </w:r>
          </w:p>
        </w:tc>
        <w:tc>
          <w:tcPr>
            <w:tcW w:w="467" w:type="pct"/>
            <w:hideMark/>
          </w:tcPr>
          <w:p w14:paraId="75A5B415"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HB0206</w:t>
            </w:r>
          </w:p>
        </w:tc>
        <w:tc>
          <w:tcPr>
            <w:tcW w:w="441" w:type="pct"/>
            <w:hideMark/>
          </w:tcPr>
          <w:p w14:paraId="70FA827C"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556CCECC" w14:textId="77777777" w:rsidR="008D440C" w:rsidRPr="001231C1" w:rsidRDefault="008D440C" w:rsidP="008D440C">
            <w:pPr>
              <w:jc w:val="right"/>
              <w:rPr>
                <w:rFonts w:ascii="Times New Roman" w:eastAsia="Times New Roman" w:hAnsi="Times New Roman"/>
                <w:b/>
                <w:szCs w:val="20"/>
              </w:rPr>
            </w:pPr>
          </w:p>
        </w:tc>
      </w:tr>
      <w:tr w:rsidR="001231C1" w:rsidRPr="001231C1" w14:paraId="0888A046" w14:textId="77777777" w:rsidTr="00FD213F">
        <w:trPr>
          <w:trHeight w:val="274"/>
        </w:trPr>
        <w:tc>
          <w:tcPr>
            <w:tcW w:w="2628" w:type="pct"/>
            <w:hideMark/>
          </w:tcPr>
          <w:p w14:paraId="0861EAA7"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Attorney general-elected official.</w:t>
            </w:r>
          </w:p>
        </w:tc>
        <w:tc>
          <w:tcPr>
            <w:tcW w:w="1070" w:type="pct"/>
            <w:hideMark/>
          </w:tcPr>
          <w:p w14:paraId="2F73D087"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Gray</w:t>
            </w:r>
          </w:p>
        </w:tc>
        <w:tc>
          <w:tcPr>
            <w:tcW w:w="467" w:type="pct"/>
            <w:hideMark/>
          </w:tcPr>
          <w:p w14:paraId="091385F1"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HB0208</w:t>
            </w:r>
          </w:p>
        </w:tc>
        <w:tc>
          <w:tcPr>
            <w:tcW w:w="441" w:type="pct"/>
            <w:hideMark/>
          </w:tcPr>
          <w:p w14:paraId="4D06192F"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7E010779" w14:textId="77777777" w:rsidR="008D440C" w:rsidRPr="001231C1" w:rsidRDefault="008D440C" w:rsidP="008D440C">
            <w:pPr>
              <w:jc w:val="right"/>
              <w:rPr>
                <w:rFonts w:ascii="Times New Roman" w:eastAsia="Times New Roman" w:hAnsi="Times New Roman"/>
                <w:b/>
                <w:szCs w:val="20"/>
              </w:rPr>
            </w:pPr>
          </w:p>
        </w:tc>
      </w:tr>
      <w:tr w:rsidR="001231C1" w:rsidRPr="001231C1" w14:paraId="469F6997" w14:textId="77777777" w:rsidTr="00FD213F">
        <w:trPr>
          <w:trHeight w:val="274"/>
        </w:trPr>
        <w:tc>
          <w:tcPr>
            <w:tcW w:w="2628" w:type="pct"/>
            <w:hideMark/>
          </w:tcPr>
          <w:p w14:paraId="7C7965E2"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Attorneys fees awarded to prevailing party.</w:t>
            </w:r>
          </w:p>
        </w:tc>
        <w:tc>
          <w:tcPr>
            <w:tcW w:w="1070" w:type="pct"/>
            <w:hideMark/>
          </w:tcPr>
          <w:p w14:paraId="584681BE"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Steinmetz</w:t>
            </w:r>
          </w:p>
        </w:tc>
        <w:tc>
          <w:tcPr>
            <w:tcW w:w="467" w:type="pct"/>
            <w:hideMark/>
          </w:tcPr>
          <w:p w14:paraId="23EC2C6B"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HB0115</w:t>
            </w:r>
          </w:p>
        </w:tc>
        <w:tc>
          <w:tcPr>
            <w:tcW w:w="441" w:type="pct"/>
            <w:hideMark/>
          </w:tcPr>
          <w:p w14:paraId="3670C8E8"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1FD8436D" w14:textId="77777777" w:rsidR="008D440C" w:rsidRPr="001231C1" w:rsidRDefault="008D440C" w:rsidP="008D440C">
            <w:pPr>
              <w:jc w:val="right"/>
              <w:rPr>
                <w:rFonts w:ascii="Times New Roman" w:eastAsia="Times New Roman" w:hAnsi="Times New Roman"/>
                <w:b/>
                <w:szCs w:val="20"/>
              </w:rPr>
            </w:pPr>
          </w:p>
        </w:tc>
      </w:tr>
      <w:tr w:rsidR="001231C1" w:rsidRPr="001231C1" w14:paraId="2C9D2DB8" w14:textId="77777777" w:rsidTr="00FD213F">
        <w:trPr>
          <w:trHeight w:val="274"/>
        </w:trPr>
        <w:tc>
          <w:tcPr>
            <w:tcW w:w="2628" w:type="pct"/>
            <w:hideMark/>
          </w:tcPr>
          <w:p w14:paraId="6CA29A26"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Automatic renewal of consumer contracts.</w:t>
            </w:r>
          </w:p>
        </w:tc>
        <w:tc>
          <w:tcPr>
            <w:tcW w:w="1070" w:type="pct"/>
            <w:hideMark/>
          </w:tcPr>
          <w:p w14:paraId="35008AE8"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Sommers</w:t>
            </w:r>
          </w:p>
        </w:tc>
        <w:tc>
          <w:tcPr>
            <w:tcW w:w="467" w:type="pct"/>
            <w:hideMark/>
          </w:tcPr>
          <w:p w14:paraId="70DDBDB8"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HB0227</w:t>
            </w:r>
          </w:p>
        </w:tc>
        <w:tc>
          <w:tcPr>
            <w:tcW w:w="441" w:type="pct"/>
            <w:hideMark/>
          </w:tcPr>
          <w:p w14:paraId="05C43B13"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541B0BB6" w14:textId="77777777" w:rsidR="008D440C" w:rsidRPr="001231C1" w:rsidRDefault="008D440C" w:rsidP="008D440C">
            <w:pPr>
              <w:jc w:val="right"/>
              <w:rPr>
                <w:rFonts w:ascii="Times New Roman" w:eastAsia="Times New Roman" w:hAnsi="Times New Roman"/>
                <w:b/>
                <w:szCs w:val="20"/>
              </w:rPr>
            </w:pPr>
          </w:p>
        </w:tc>
      </w:tr>
      <w:tr w:rsidR="001231C1" w:rsidRPr="001231C1" w14:paraId="3892FC9A" w14:textId="77777777" w:rsidTr="00FD213F">
        <w:trPr>
          <w:trHeight w:val="274"/>
        </w:trPr>
        <w:tc>
          <w:tcPr>
            <w:tcW w:w="2628" w:type="pct"/>
            <w:hideMark/>
          </w:tcPr>
          <w:p w14:paraId="24EFB533"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Automatic restoration of the right to vote.</w:t>
            </w:r>
          </w:p>
        </w:tc>
        <w:tc>
          <w:tcPr>
            <w:tcW w:w="1070" w:type="pct"/>
            <w:hideMark/>
          </w:tcPr>
          <w:p w14:paraId="1B0738B3"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Byrd</w:t>
            </w:r>
          </w:p>
        </w:tc>
        <w:tc>
          <w:tcPr>
            <w:tcW w:w="467" w:type="pct"/>
            <w:hideMark/>
          </w:tcPr>
          <w:p w14:paraId="7F16F654"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HB0075</w:t>
            </w:r>
          </w:p>
        </w:tc>
        <w:tc>
          <w:tcPr>
            <w:tcW w:w="441" w:type="pct"/>
            <w:hideMark/>
          </w:tcPr>
          <w:p w14:paraId="2EF4E369"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106</w:t>
            </w:r>
          </w:p>
        </w:tc>
        <w:tc>
          <w:tcPr>
            <w:tcW w:w="394" w:type="pct"/>
            <w:hideMark/>
          </w:tcPr>
          <w:p w14:paraId="03C50665"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189</w:t>
            </w:r>
          </w:p>
        </w:tc>
      </w:tr>
      <w:tr w:rsidR="001231C1" w:rsidRPr="001231C1" w14:paraId="04B890EC" w14:textId="77777777" w:rsidTr="00FD213F">
        <w:trPr>
          <w:trHeight w:val="274"/>
        </w:trPr>
        <w:tc>
          <w:tcPr>
            <w:tcW w:w="2628" w:type="pct"/>
            <w:hideMark/>
          </w:tcPr>
          <w:p w14:paraId="79F1645A"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Background checks-access to federal tax information.</w:t>
            </w:r>
          </w:p>
        </w:tc>
        <w:tc>
          <w:tcPr>
            <w:tcW w:w="1070" w:type="pct"/>
            <w:hideMark/>
          </w:tcPr>
          <w:p w14:paraId="3CA3CAAE"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Nicholas, B.</w:t>
            </w:r>
          </w:p>
        </w:tc>
        <w:tc>
          <w:tcPr>
            <w:tcW w:w="467" w:type="pct"/>
            <w:hideMark/>
          </w:tcPr>
          <w:p w14:paraId="72A343F5"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HB0222</w:t>
            </w:r>
          </w:p>
        </w:tc>
        <w:tc>
          <w:tcPr>
            <w:tcW w:w="441" w:type="pct"/>
            <w:hideMark/>
          </w:tcPr>
          <w:p w14:paraId="7C730A88"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77</w:t>
            </w:r>
          </w:p>
        </w:tc>
        <w:tc>
          <w:tcPr>
            <w:tcW w:w="394" w:type="pct"/>
            <w:hideMark/>
          </w:tcPr>
          <w:p w14:paraId="6467FF43"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131</w:t>
            </w:r>
          </w:p>
        </w:tc>
      </w:tr>
      <w:tr w:rsidR="001231C1" w:rsidRPr="001231C1" w14:paraId="731D2FD0" w14:textId="77777777" w:rsidTr="00FD213F">
        <w:trPr>
          <w:trHeight w:val="274"/>
        </w:trPr>
        <w:tc>
          <w:tcPr>
            <w:tcW w:w="2628" w:type="pct"/>
            <w:hideMark/>
          </w:tcPr>
          <w:p w14:paraId="379C7092"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Background checks-enterprise technology services.</w:t>
            </w:r>
          </w:p>
        </w:tc>
        <w:tc>
          <w:tcPr>
            <w:tcW w:w="1070" w:type="pct"/>
            <w:hideMark/>
          </w:tcPr>
          <w:p w14:paraId="07976BC8"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Pownall</w:t>
            </w:r>
          </w:p>
        </w:tc>
        <w:tc>
          <w:tcPr>
            <w:tcW w:w="467" w:type="pct"/>
            <w:hideMark/>
          </w:tcPr>
          <w:p w14:paraId="570E89DB"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HB0088</w:t>
            </w:r>
          </w:p>
        </w:tc>
        <w:tc>
          <w:tcPr>
            <w:tcW w:w="441" w:type="pct"/>
            <w:hideMark/>
          </w:tcPr>
          <w:p w14:paraId="63CB8B38"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80</w:t>
            </w:r>
          </w:p>
        </w:tc>
        <w:tc>
          <w:tcPr>
            <w:tcW w:w="394" w:type="pct"/>
            <w:hideMark/>
          </w:tcPr>
          <w:p w14:paraId="12A8DC6E"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129</w:t>
            </w:r>
          </w:p>
        </w:tc>
      </w:tr>
      <w:tr w:rsidR="001231C1" w:rsidRPr="001231C1" w14:paraId="5731E032" w14:textId="77777777" w:rsidTr="00FD213F">
        <w:trPr>
          <w:trHeight w:val="274"/>
        </w:trPr>
        <w:tc>
          <w:tcPr>
            <w:tcW w:w="2628" w:type="pct"/>
            <w:hideMark/>
          </w:tcPr>
          <w:p w14:paraId="41C0462F"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Background checks-interstate compacts.</w:t>
            </w:r>
          </w:p>
        </w:tc>
        <w:tc>
          <w:tcPr>
            <w:tcW w:w="1070" w:type="pct"/>
            <w:hideMark/>
          </w:tcPr>
          <w:p w14:paraId="08514A13"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Barlow</w:t>
            </w:r>
          </w:p>
        </w:tc>
        <w:tc>
          <w:tcPr>
            <w:tcW w:w="467" w:type="pct"/>
            <w:hideMark/>
          </w:tcPr>
          <w:p w14:paraId="31937BF1"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HB0241</w:t>
            </w:r>
          </w:p>
        </w:tc>
        <w:tc>
          <w:tcPr>
            <w:tcW w:w="441" w:type="pct"/>
            <w:hideMark/>
          </w:tcPr>
          <w:p w14:paraId="02069982"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92</w:t>
            </w:r>
          </w:p>
        </w:tc>
        <w:tc>
          <w:tcPr>
            <w:tcW w:w="394" w:type="pct"/>
            <w:hideMark/>
          </w:tcPr>
          <w:p w14:paraId="523BB23E"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147</w:t>
            </w:r>
          </w:p>
        </w:tc>
      </w:tr>
      <w:tr w:rsidR="001231C1" w:rsidRPr="001231C1" w14:paraId="3999A05E" w14:textId="77777777" w:rsidTr="00FD213F">
        <w:trPr>
          <w:trHeight w:val="274"/>
        </w:trPr>
        <w:tc>
          <w:tcPr>
            <w:tcW w:w="2628" w:type="pct"/>
            <w:hideMark/>
          </w:tcPr>
          <w:p w14:paraId="2F72CFAF"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Balanced budget amendment-resolution.</w:t>
            </w:r>
          </w:p>
        </w:tc>
        <w:tc>
          <w:tcPr>
            <w:tcW w:w="1070" w:type="pct"/>
            <w:hideMark/>
          </w:tcPr>
          <w:p w14:paraId="6296272B"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Lindholm</w:t>
            </w:r>
          </w:p>
        </w:tc>
        <w:tc>
          <w:tcPr>
            <w:tcW w:w="467" w:type="pct"/>
            <w:hideMark/>
          </w:tcPr>
          <w:p w14:paraId="3569781C"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HJ0002</w:t>
            </w:r>
          </w:p>
        </w:tc>
        <w:tc>
          <w:tcPr>
            <w:tcW w:w="441" w:type="pct"/>
            <w:hideMark/>
          </w:tcPr>
          <w:p w14:paraId="2A319BB2"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2</w:t>
            </w:r>
          </w:p>
        </w:tc>
        <w:tc>
          <w:tcPr>
            <w:tcW w:w="394" w:type="pct"/>
            <w:hideMark/>
          </w:tcPr>
          <w:p w14:paraId="4C2EC71E" w14:textId="77777777" w:rsidR="008D440C" w:rsidRPr="001231C1" w:rsidRDefault="008D440C" w:rsidP="008D440C">
            <w:pPr>
              <w:jc w:val="right"/>
              <w:rPr>
                <w:rFonts w:ascii="Times New Roman" w:eastAsia="Times New Roman" w:hAnsi="Times New Roman"/>
                <w:b/>
                <w:szCs w:val="20"/>
              </w:rPr>
            </w:pPr>
          </w:p>
        </w:tc>
      </w:tr>
      <w:tr w:rsidR="001231C1" w:rsidRPr="001231C1" w14:paraId="19AF38A5" w14:textId="77777777" w:rsidTr="00FD213F">
        <w:trPr>
          <w:trHeight w:val="274"/>
        </w:trPr>
        <w:tc>
          <w:tcPr>
            <w:tcW w:w="2628" w:type="pct"/>
            <w:hideMark/>
          </w:tcPr>
          <w:p w14:paraId="55AA0127"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Bark beetle-program funding.</w:t>
            </w:r>
          </w:p>
        </w:tc>
        <w:tc>
          <w:tcPr>
            <w:tcW w:w="1070" w:type="pct"/>
            <w:hideMark/>
          </w:tcPr>
          <w:p w14:paraId="75FB0830"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AGRICULTURE</w:t>
            </w:r>
          </w:p>
        </w:tc>
        <w:tc>
          <w:tcPr>
            <w:tcW w:w="467" w:type="pct"/>
            <w:hideMark/>
          </w:tcPr>
          <w:p w14:paraId="3A75FD2B"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HB0026</w:t>
            </w:r>
          </w:p>
        </w:tc>
        <w:tc>
          <w:tcPr>
            <w:tcW w:w="441" w:type="pct"/>
            <w:hideMark/>
          </w:tcPr>
          <w:p w14:paraId="5B7E2B78"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51</w:t>
            </w:r>
          </w:p>
        </w:tc>
        <w:tc>
          <w:tcPr>
            <w:tcW w:w="394" w:type="pct"/>
            <w:hideMark/>
          </w:tcPr>
          <w:p w14:paraId="12567410"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87</w:t>
            </w:r>
          </w:p>
        </w:tc>
      </w:tr>
      <w:tr w:rsidR="001231C1" w:rsidRPr="001231C1" w14:paraId="1373EB1A" w14:textId="77777777" w:rsidTr="00FD213F">
        <w:trPr>
          <w:trHeight w:val="274"/>
        </w:trPr>
        <w:tc>
          <w:tcPr>
            <w:tcW w:w="2628" w:type="pct"/>
            <w:hideMark/>
          </w:tcPr>
          <w:p w14:paraId="721CD992"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Beef check-off penalty-repeal.</w:t>
            </w:r>
          </w:p>
        </w:tc>
        <w:tc>
          <w:tcPr>
            <w:tcW w:w="1070" w:type="pct"/>
            <w:hideMark/>
          </w:tcPr>
          <w:p w14:paraId="57D3A8C1"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Hunt</w:t>
            </w:r>
          </w:p>
        </w:tc>
        <w:tc>
          <w:tcPr>
            <w:tcW w:w="467" w:type="pct"/>
            <w:hideMark/>
          </w:tcPr>
          <w:p w14:paraId="6DFDD18C"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HB0200</w:t>
            </w:r>
          </w:p>
        </w:tc>
        <w:tc>
          <w:tcPr>
            <w:tcW w:w="441" w:type="pct"/>
            <w:hideMark/>
          </w:tcPr>
          <w:p w14:paraId="3D5CD51B"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2D684035" w14:textId="77777777" w:rsidR="008D440C" w:rsidRPr="001231C1" w:rsidRDefault="008D440C" w:rsidP="008D440C">
            <w:pPr>
              <w:jc w:val="right"/>
              <w:rPr>
                <w:rFonts w:ascii="Times New Roman" w:eastAsia="Times New Roman" w:hAnsi="Times New Roman"/>
                <w:b/>
                <w:szCs w:val="20"/>
              </w:rPr>
            </w:pPr>
          </w:p>
        </w:tc>
      </w:tr>
      <w:tr w:rsidR="001231C1" w:rsidRPr="001231C1" w14:paraId="73071BA2" w14:textId="77777777" w:rsidTr="00FD213F">
        <w:trPr>
          <w:trHeight w:val="274"/>
        </w:trPr>
        <w:tc>
          <w:tcPr>
            <w:tcW w:w="2628" w:type="pct"/>
            <w:hideMark/>
          </w:tcPr>
          <w:p w14:paraId="610F009C"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Board of insurance examiners-repeal.</w:t>
            </w:r>
          </w:p>
        </w:tc>
        <w:tc>
          <w:tcPr>
            <w:tcW w:w="1070" w:type="pct"/>
            <w:hideMark/>
          </w:tcPr>
          <w:p w14:paraId="17975B68"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CORPORATIONS</w:t>
            </w:r>
          </w:p>
        </w:tc>
        <w:tc>
          <w:tcPr>
            <w:tcW w:w="467" w:type="pct"/>
            <w:hideMark/>
          </w:tcPr>
          <w:p w14:paraId="249A6C7D"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HB0043</w:t>
            </w:r>
          </w:p>
        </w:tc>
        <w:tc>
          <w:tcPr>
            <w:tcW w:w="441" w:type="pct"/>
            <w:hideMark/>
          </w:tcPr>
          <w:p w14:paraId="5340CABB"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9</w:t>
            </w:r>
          </w:p>
        </w:tc>
        <w:tc>
          <w:tcPr>
            <w:tcW w:w="394" w:type="pct"/>
            <w:hideMark/>
          </w:tcPr>
          <w:p w14:paraId="77AE412C"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9</w:t>
            </w:r>
          </w:p>
        </w:tc>
      </w:tr>
      <w:tr w:rsidR="001231C1" w:rsidRPr="001231C1" w14:paraId="3BF76CD6" w14:textId="77777777" w:rsidTr="00FD213F">
        <w:trPr>
          <w:trHeight w:val="274"/>
        </w:trPr>
        <w:tc>
          <w:tcPr>
            <w:tcW w:w="2628" w:type="pct"/>
            <w:hideMark/>
          </w:tcPr>
          <w:p w14:paraId="72BC1035"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Board of professional engineers and land surveyors.</w:t>
            </w:r>
          </w:p>
        </w:tc>
        <w:tc>
          <w:tcPr>
            <w:tcW w:w="1070" w:type="pct"/>
            <w:hideMark/>
          </w:tcPr>
          <w:p w14:paraId="33C6B2EC"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CORPORATIONS</w:t>
            </w:r>
          </w:p>
        </w:tc>
        <w:tc>
          <w:tcPr>
            <w:tcW w:w="467" w:type="pct"/>
            <w:hideMark/>
          </w:tcPr>
          <w:p w14:paraId="68CAD056"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HB0044</w:t>
            </w:r>
          </w:p>
        </w:tc>
        <w:tc>
          <w:tcPr>
            <w:tcW w:w="441" w:type="pct"/>
            <w:hideMark/>
          </w:tcPr>
          <w:p w14:paraId="47A773D2"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47</w:t>
            </w:r>
          </w:p>
        </w:tc>
        <w:tc>
          <w:tcPr>
            <w:tcW w:w="394" w:type="pct"/>
            <w:hideMark/>
          </w:tcPr>
          <w:p w14:paraId="7E130D70"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76</w:t>
            </w:r>
          </w:p>
        </w:tc>
      </w:tr>
      <w:tr w:rsidR="001231C1" w:rsidRPr="001231C1" w14:paraId="207E55F2" w14:textId="77777777" w:rsidTr="00FD213F">
        <w:trPr>
          <w:trHeight w:val="274"/>
        </w:trPr>
        <w:tc>
          <w:tcPr>
            <w:tcW w:w="2628" w:type="pct"/>
            <w:hideMark/>
          </w:tcPr>
          <w:p w14:paraId="1E171DD8"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Borrowing authority for department of transportation.</w:t>
            </w:r>
          </w:p>
        </w:tc>
        <w:tc>
          <w:tcPr>
            <w:tcW w:w="1070" w:type="pct"/>
            <w:hideMark/>
          </w:tcPr>
          <w:p w14:paraId="77E0A19C"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TRANSPORTATION</w:t>
            </w:r>
          </w:p>
        </w:tc>
        <w:tc>
          <w:tcPr>
            <w:tcW w:w="467" w:type="pct"/>
            <w:hideMark/>
          </w:tcPr>
          <w:p w14:paraId="7FA4DC13"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HB0051</w:t>
            </w:r>
          </w:p>
        </w:tc>
        <w:tc>
          <w:tcPr>
            <w:tcW w:w="441" w:type="pct"/>
            <w:hideMark/>
          </w:tcPr>
          <w:p w14:paraId="729BAF39"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13</w:t>
            </w:r>
          </w:p>
        </w:tc>
        <w:tc>
          <w:tcPr>
            <w:tcW w:w="394" w:type="pct"/>
            <w:hideMark/>
          </w:tcPr>
          <w:p w14:paraId="599E1451"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13</w:t>
            </w:r>
          </w:p>
        </w:tc>
      </w:tr>
      <w:tr w:rsidR="001231C1" w:rsidRPr="001231C1" w14:paraId="37E1D284" w14:textId="77777777" w:rsidTr="00FD213F">
        <w:trPr>
          <w:trHeight w:val="274"/>
        </w:trPr>
        <w:tc>
          <w:tcPr>
            <w:tcW w:w="2628" w:type="pct"/>
            <w:hideMark/>
          </w:tcPr>
          <w:p w14:paraId="29B3FBAF"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Budget shortfall reserve accounts.</w:t>
            </w:r>
          </w:p>
        </w:tc>
        <w:tc>
          <w:tcPr>
            <w:tcW w:w="1070" w:type="pct"/>
            <w:hideMark/>
          </w:tcPr>
          <w:p w14:paraId="78CB2916"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Madden</w:t>
            </w:r>
          </w:p>
        </w:tc>
        <w:tc>
          <w:tcPr>
            <w:tcW w:w="467" w:type="pct"/>
            <w:hideMark/>
          </w:tcPr>
          <w:p w14:paraId="24F419E5"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HJ0006</w:t>
            </w:r>
          </w:p>
        </w:tc>
        <w:tc>
          <w:tcPr>
            <w:tcW w:w="441" w:type="pct"/>
            <w:hideMark/>
          </w:tcPr>
          <w:p w14:paraId="4392250E"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58A47322" w14:textId="77777777" w:rsidR="008D440C" w:rsidRPr="001231C1" w:rsidRDefault="008D440C" w:rsidP="008D440C">
            <w:pPr>
              <w:jc w:val="right"/>
              <w:rPr>
                <w:rFonts w:ascii="Times New Roman" w:eastAsia="Times New Roman" w:hAnsi="Times New Roman"/>
                <w:b/>
                <w:szCs w:val="20"/>
              </w:rPr>
            </w:pPr>
          </w:p>
        </w:tc>
      </w:tr>
      <w:tr w:rsidR="001231C1" w:rsidRPr="001231C1" w14:paraId="4E7CF270" w14:textId="77777777" w:rsidTr="00FD213F">
        <w:trPr>
          <w:trHeight w:val="274"/>
        </w:trPr>
        <w:tc>
          <w:tcPr>
            <w:tcW w:w="2628" w:type="pct"/>
            <w:hideMark/>
          </w:tcPr>
          <w:p w14:paraId="6D55F2C2"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Business entities-communications contact.</w:t>
            </w:r>
          </w:p>
        </w:tc>
        <w:tc>
          <w:tcPr>
            <w:tcW w:w="1070" w:type="pct"/>
            <w:hideMark/>
          </w:tcPr>
          <w:p w14:paraId="154EF065"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CORPORATIONS</w:t>
            </w:r>
          </w:p>
        </w:tc>
        <w:tc>
          <w:tcPr>
            <w:tcW w:w="467" w:type="pct"/>
            <w:hideMark/>
          </w:tcPr>
          <w:p w14:paraId="1069062C"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HB0022</w:t>
            </w:r>
          </w:p>
        </w:tc>
        <w:tc>
          <w:tcPr>
            <w:tcW w:w="441" w:type="pct"/>
            <w:hideMark/>
          </w:tcPr>
          <w:p w14:paraId="281E714B"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105</w:t>
            </w:r>
          </w:p>
        </w:tc>
        <w:tc>
          <w:tcPr>
            <w:tcW w:w="394" w:type="pct"/>
            <w:hideMark/>
          </w:tcPr>
          <w:p w14:paraId="32ED23A3"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156</w:t>
            </w:r>
          </w:p>
        </w:tc>
      </w:tr>
      <w:tr w:rsidR="001231C1" w:rsidRPr="001231C1" w14:paraId="0428DFAD" w14:textId="77777777" w:rsidTr="00FD213F">
        <w:trPr>
          <w:trHeight w:val="274"/>
        </w:trPr>
        <w:tc>
          <w:tcPr>
            <w:tcW w:w="2628" w:type="pct"/>
            <w:hideMark/>
          </w:tcPr>
          <w:p w14:paraId="2A6DA4CE"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Campus carry.</w:t>
            </w:r>
          </w:p>
        </w:tc>
        <w:tc>
          <w:tcPr>
            <w:tcW w:w="1070" w:type="pct"/>
            <w:hideMark/>
          </w:tcPr>
          <w:p w14:paraId="4B583ED0"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Biteman</w:t>
            </w:r>
          </w:p>
        </w:tc>
        <w:tc>
          <w:tcPr>
            <w:tcW w:w="467" w:type="pct"/>
            <w:hideMark/>
          </w:tcPr>
          <w:p w14:paraId="136E9273"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HB0136</w:t>
            </w:r>
          </w:p>
        </w:tc>
        <w:tc>
          <w:tcPr>
            <w:tcW w:w="441" w:type="pct"/>
            <w:hideMark/>
          </w:tcPr>
          <w:p w14:paraId="13F4F3F0"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373EED78" w14:textId="77777777" w:rsidR="008D440C" w:rsidRPr="001231C1" w:rsidRDefault="008D440C" w:rsidP="008D440C">
            <w:pPr>
              <w:jc w:val="right"/>
              <w:rPr>
                <w:rFonts w:ascii="Times New Roman" w:eastAsia="Times New Roman" w:hAnsi="Times New Roman"/>
                <w:b/>
                <w:szCs w:val="20"/>
              </w:rPr>
            </w:pPr>
          </w:p>
        </w:tc>
      </w:tr>
      <w:tr w:rsidR="001231C1" w:rsidRPr="001231C1" w14:paraId="723FA2A8" w14:textId="77777777" w:rsidTr="00FD213F">
        <w:trPr>
          <w:trHeight w:val="274"/>
        </w:trPr>
        <w:tc>
          <w:tcPr>
            <w:tcW w:w="2628" w:type="pct"/>
            <w:hideMark/>
          </w:tcPr>
          <w:p w14:paraId="2F19A37A"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Cannabis authorization.</w:t>
            </w:r>
          </w:p>
        </w:tc>
        <w:tc>
          <w:tcPr>
            <w:tcW w:w="1070" w:type="pct"/>
            <w:hideMark/>
          </w:tcPr>
          <w:p w14:paraId="05A13892"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Byrd</w:t>
            </w:r>
          </w:p>
        </w:tc>
        <w:tc>
          <w:tcPr>
            <w:tcW w:w="467" w:type="pct"/>
            <w:hideMark/>
          </w:tcPr>
          <w:p w14:paraId="1503E3D3"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HJ0011</w:t>
            </w:r>
          </w:p>
        </w:tc>
        <w:tc>
          <w:tcPr>
            <w:tcW w:w="441" w:type="pct"/>
            <w:hideMark/>
          </w:tcPr>
          <w:p w14:paraId="5147E4A0"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4E1AB932" w14:textId="77777777" w:rsidR="008D440C" w:rsidRPr="001231C1" w:rsidRDefault="008D440C" w:rsidP="008D440C">
            <w:pPr>
              <w:jc w:val="right"/>
              <w:rPr>
                <w:rFonts w:ascii="Times New Roman" w:eastAsia="Times New Roman" w:hAnsi="Times New Roman"/>
                <w:b/>
                <w:szCs w:val="20"/>
              </w:rPr>
            </w:pPr>
          </w:p>
        </w:tc>
      </w:tr>
      <w:tr w:rsidR="001231C1" w:rsidRPr="001231C1" w14:paraId="7D2B6159" w14:textId="77777777" w:rsidTr="00FD213F">
        <w:trPr>
          <w:trHeight w:val="274"/>
        </w:trPr>
        <w:tc>
          <w:tcPr>
            <w:tcW w:w="2628" w:type="pct"/>
            <w:hideMark/>
          </w:tcPr>
          <w:p w14:paraId="0E4FEBAA"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Carbon sequestration-pore space utilization.</w:t>
            </w:r>
          </w:p>
        </w:tc>
        <w:tc>
          <w:tcPr>
            <w:tcW w:w="1070" w:type="pct"/>
            <w:hideMark/>
          </w:tcPr>
          <w:p w14:paraId="2B108A23"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Zwonitzer</w:t>
            </w:r>
          </w:p>
        </w:tc>
        <w:tc>
          <w:tcPr>
            <w:tcW w:w="467" w:type="pct"/>
            <w:hideMark/>
          </w:tcPr>
          <w:p w14:paraId="34902F17"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HB0249</w:t>
            </w:r>
          </w:p>
        </w:tc>
        <w:tc>
          <w:tcPr>
            <w:tcW w:w="441" w:type="pct"/>
            <w:hideMark/>
          </w:tcPr>
          <w:p w14:paraId="1A6B5F0C"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242A1319" w14:textId="77777777" w:rsidR="008D440C" w:rsidRPr="001231C1" w:rsidRDefault="008D440C" w:rsidP="008D440C">
            <w:pPr>
              <w:jc w:val="right"/>
              <w:rPr>
                <w:rFonts w:ascii="Times New Roman" w:eastAsia="Times New Roman" w:hAnsi="Times New Roman"/>
                <w:b/>
                <w:szCs w:val="20"/>
              </w:rPr>
            </w:pPr>
          </w:p>
        </w:tc>
      </w:tr>
      <w:tr w:rsidR="001231C1" w:rsidRPr="001231C1" w14:paraId="198C1E48" w14:textId="77777777" w:rsidTr="00FD213F">
        <w:trPr>
          <w:trHeight w:val="274"/>
        </w:trPr>
        <w:tc>
          <w:tcPr>
            <w:tcW w:w="2628" w:type="pct"/>
            <w:hideMark/>
          </w:tcPr>
          <w:p w14:paraId="0442872D"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Cease and transfer priority list.</w:t>
            </w:r>
          </w:p>
        </w:tc>
        <w:tc>
          <w:tcPr>
            <w:tcW w:w="1070" w:type="pct"/>
            <w:hideMark/>
          </w:tcPr>
          <w:p w14:paraId="074875C9"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MINERALS</w:t>
            </w:r>
          </w:p>
        </w:tc>
        <w:tc>
          <w:tcPr>
            <w:tcW w:w="467" w:type="pct"/>
            <w:hideMark/>
          </w:tcPr>
          <w:p w14:paraId="01DB487C"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HB0003</w:t>
            </w:r>
          </w:p>
        </w:tc>
        <w:tc>
          <w:tcPr>
            <w:tcW w:w="441" w:type="pct"/>
            <w:hideMark/>
          </w:tcPr>
          <w:p w14:paraId="547873D2"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24</w:t>
            </w:r>
          </w:p>
        </w:tc>
        <w:tc>
          <w:tcPr>
            <w:tcW w:w="394" w:type="pct"/>
            <w:hideMark/>
          </w:tcPr>
          <w:p w14:paraId="2C0010AA"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32</w:t>
            </w:r>
          </w:p>
        </w:tc>
      </w:tr>
      <w:tr w:rsidR="001231C1" w:rsidRPr="001231C1" w14:paraId="4F2A8738" w14:textId="77777777" w:rsidTr="00FD213F">
        <w:trPr>
          <w:trHeight w:val="274"/>
        </w:trPr>
        <w:tc>
          <w:tcPr>
            <w:tcW w:w="2628" w:type="pct"/>
            <w:hideMark/>
          </w:tcPr>
          <w:p w14:paraId="2F725F70"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Change in party affiliation.</w:t>
            </w:r>
          </w:p>
        </w:tc>
        <w:tc>
          <w:tcPr>
            <w:tcW w:w="1070" w:type="pct"/>
            <w:hideMark/>
          </w:tcPr>
          <w:p w14:paraId="51C416C4"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Blackburn</w:t>
            </w:r>
          </w:p>
        </w:tc>
        <w:tc>
          <w:tcPr>
            <w:tcW w:w="467" w:type="pct"/>
            <w:hideMark/>
          </w:tcPr>
          <w:p w14:paraId="6AAA3731"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HB0106</w:t>
            </w:r>
          </w:p>
        </w:tc>
        <w:tc>
          <w:tcPr>
            <w:tcW w:w="441" w:type="pct"/>
            <w:hideMark/>
          </w:tcPr>
          <w:p w14:paraId="1F143269"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64DEB74A" w14:textId="77777777" w:rsidR="008D440C" w:rsidRPr="001231C1" w:rsidRDefault="008D440C" w:rsidP="008D440C">
            <w:pPr>
              <w:jc w:val="right"/>
              <w:rPr>
                <w:rFonts w:ascii="Times New Roman" w:eastAsia="Times New Roman" w:hAnsi="Times New Roman"/>
                <w:b/>
                <w:szCs w:val="20"/>
              </w:rPr>
            </w:pPr>
          </w:p>
        </w:tc>
      </w:tr>
      <w:tr w:rsidR="001231C1" w:rsidRPr="001231C1" w14:paraId="345A5613" w14:textId="77777777" w:rsidTr="00FD213F">
        <w:trPr>
          <w:trHeight w:val="274"/>
        </w:trPr>
        <w:tc>
          <w:tcPr>
            <w:tcW w:w="2628" w:type="pct"/>
            <w:hideMark/>
          </w:tcPr>
          <w:p w14:paraId="2D925A6B"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Child abuse or neglect in military families.</w:t>
            </w:r>
          </w:p>
        </w:tc>
        <w:tc>
          <w:tcPr>
            <w:tcW w:w="1070" w:type="pct"/>
            <w:hideMark/>
          </w:tcPr>
          <w:p w14:paraId="62A38400"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JUDICIARY</w:t>
            </w:r>
          </w:p>
        </w:tc>
        <w:tc>
          <w:tcPr>
            <w:tcW w:w="467" w:type="pct"/>
            <w:hideMark/>
          </w:tcPr>
          <w:p w14:paraId="360BD8A1"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HB0018</w:t>
            </w:r>
          </w:p>
        </w:tc>
        <w:tc>
          <w:tcPr>
            <w:tcW w:w="441" w:type="pct"/>
            <w:hideMark/>
          </w:tcPr>
          <w:p w14:paraId="7F827027"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3</w:t>
            </w:r>
          </w:p>
        </w:tc>
        <w:tc>
          <w:tcPr>
            <w:tcW w:w="394" w:type="pct"/>
            <w:hideMark/>
          </w:tcPr>
          <w:p w14:paraId="4A1575F0"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3</w:t>
            </w:r>
          </w:p>
        </w:tc>
      </w:tr>
      <w:tr w:rsidR="001231C1" w:rsidRPr="001231C1" w14:paraId="534E4345" w14:textId="77777777" w:rsidTr="00FD213F">
        <w:trPr>
          <w:trHeight w:val="274"/>
        </w:trPr>
        <w:tc>
          <w:tcPr>
            <w:tcW w:w="2628" w:type="pct"/>
            <w:hideMark/>
          </w:tcPr>
          <w:p w14:paraId="08A4E13C"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Child battery and child abuse.</w:t>
            </w:r>
          </w:p>
        </w:tc>
        <w:tc>
          <w:tcPr>
            <w:tcW w:w="1070" w:type="pct"/>
            <w:hideMark/>
          </w:tcPr>
          <w:p w14:paraId="38617577"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Olsen</w:t>
            </w:r>
          </w:p>
        </w:tc>
        <w:tc>
          <w:tcPr>
            <w:tcW w:w="467" w:type="pct"/>
            <w:hideMark/>
          </w:tcPr>
          <w:p w14:paraId="0DE438B1"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HB0259</w:t>
            </w:r>
          </w:p>
        </w:tc>
        <w:tc>
          <w:tcPr>
            <w:tcW w:w="441" w:type="pct"/>
            <w:hideMark/>
          </w:tcPr>
          <w:p w14:paraId="075F8558"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768B266E" w14:textId="77777777" w:rsidR="008D440C" w:rsidRPr="001231C1" w:rsidRDefault="008D440C" w:rsidP="008D440C">
            <w:pPr>
              <w:jc w:val="right"/>
              <w:rPr>
                <w:rFonts w:ascii="Times New Roman" w:eastAsia="Times New Roman" w:hAnsi="Times New Roman"/>
                <w:b/>
                <w:szCs w:val="20"/>
              </w:rPr>
            </w:pPr>
          </w:p>
        </w:tc>
      </w:tr>
      <w:tr w:rsidR="001231C1" w:rsidRPr="001231C1" w14:paraId="777D9B0A" w14:textId="77777777" w:rsidTr="00FD213F">
        <w:trPr>
          <w:trHeight w:val="274"/>
        </w:trPr>
        <w:tc>
          <w:tcPr>
            <w:tcW w:w="2628" w:type="pct"/>
            <w:hideMark/>
          </w:tcPr>
          <w:p w14:paraId="7C778AE6"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Child custody.</w:t>
            </w:r>
          </w:p>
        </w:tc>
        <w:tc>
          <w:tcPr>
            <w:tcW w:w="1070" w:type="pct"/>
            <w:hideMark/>
          </w:tcPr>
          <w:p w14:paraId="11189BC9"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Olsen</w:t>
            </w:r>
          </w:p>
        </w:tc>
        <w:tc>
          <w:tcPr>
            <w:tcW w:w="467" w:type="pct"/>
            <w:hideMark/>
          </w:tcPr>
          <w:p w14:paraId="781D15A7"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HB0260</w:t>
            </w:r>
          </w:p>
        </w:tc>
        <w:tc>
          <w:tcPr>
            <w:tcW w:w="441" w:type="pct"/>
            <w:hideMark/>
          </w:tcPr>
          <w:p w14:paraId="0ED4AB3F"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0FBA41DE" w14:textId="77777777" w:rsidR="008D440C" w:rsidRPr="001231C1" w:rsidRDefault="008D440C" w:rsidP="008D440C">
            <w:pPr>
              <w:jc w:val="right"/>
              <w:rPr>
                <w:rFonts w:ascii="Times New Roman" w:eastAsia="Times New Roman" w:hAnsi="Times New Roman"/>
                <w:b/>
                <w:szCs w:val="20"/>
              </w:rPr>
            </w:pPr>
          </w:p>
        </w:tc>
      </w:tr>
      <w:tr w:rsidR="001231C1" w:rsidRPr="001231C1" w14:paraId="5BE8BBF1" w14:textId="77777777" w:rsidTr="00FD213F">
        <w:trPr>
          <w:trHeight w:val="274"/>
        </w:trPr>
        <w:tc>
          <w:tcPr>
            <w:tcW w:w="2628" w:type="pct"/>
            <w:hideMark/>
          </w:tcPr>
          <w:p w14:paraId="28B1D415"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Child support guidelines-amendments.</w:t>
            </w:r>
          </w:p>
        </w:tc>
        <w:tc>
          <w:tcPr>
            <w:tcW w:w="1070" w:type="pct"/>
            <w:hideMark/>
          </w:tcPr>
          <w:p w14:paraId="4921F070"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Connolly</w:t>
            </w:r>
          </w:p>
        </w:tc>
        <w:tc>
          <w:tcPr>
            <w:tcW w:w="467" w:type="pct"/>
            <w:hideMark/>
          </w:tcPr>
          <w:p w14:paraId="3611C51E"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HB0256</w:t>
            </w:r>
          </w:p>
        </w:tc>
        <w:tc>
          <w:tcPr>
            <w:tcW w:w="441" w:type="pct"/>
            <w:hideMark/>
          </w:tcPr>
          <w:p w14:paraId="62C3CDDD"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0CBD7972" w14:textId="77777777" w:rsidR="008D440C" w:rsidRPr="001231C1" w:rsidRDefault="008D440C" w:rsidP="008D440C">
            <w:pPr>
              <w:jc w:val="right"/>
              <w:rPr>
                <w:rFonts w:ascii="Times New Roman" w:eastAsia="Times New Roman" w:hAnsi="Times New Roman"/>
                <w:b/>
                <w:szCs w:val="20"/>
              </w:rPr>
            </w:pPr>
          </w:p>
        </w:tc>
      </w:tr>
      <w:tr w:rsidR="001231C1" w:rsidRPr="001231C1" w14:paraId="172F4F80" w14:textId="77777777" w:rsidTr="00FD213F">
        <w:trPr>
          <w:trHeight w:val="274"/>
        </w:trPr>
        <w:tc>
          <w:tcPr>
            <w:tcW w:w="2628" w:type="pct"/>
            <w:hideMark/>
          </w:tcPr>
          <w:p w14:paraId="0A7EE8DE"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Cigarette tax.</w:t>
            </w:r>
          </w:p>
        </w:tc>
        <w:tc>
          <w:tcPr>
            <w:tcW w:w="1070" w:type="pct"/>
            <w:hideMark/>
          </w:tcPr>
          <w:p w14:paraId="41B837BC"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Madden</w:t>
            </w:r>
          </w:p>
        </w:tc>
        <w:tc>
          <w:tcPr>
            <w:tcW w:w="467" w:type="pct"/>
            <w:hideMark/>
          </w:tcPr>
          <w:p w14:paraId="533EEBC8"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HB0151</w:t>
            </w:r>
          </w:p>
        </w:tc>
        <w:tc>
          <w:tcPr>
            <w:tcW w:w="441" w:type="pct"/>
            <w:hideMark/>
          </w:tcPr>
          <w:p w14:paraId="2FE8323F"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79DC6583" w14:textId="77777777" w:rsidR="008D440C" w:rsidRPr="001231C1" w:rsidRDefault="008D440C" w:rsidP="008D440C">
            <w:pPr>
              <w:jc w:val="right"/>
              <w:rPr>
                <w:rFonts w:ascii="Times New Roman" w:eastAsia="Times New Roman" w:hAnsi="Times New Roman"/>
                <w:b/>
                <w:szCs w:val="20"/>
              </w:rPr>
            </w:pPr>
          </w:p>
        </w:tc>
      </w:tr>
      <w:tr w:rsidR="001231C1" w:rsidRPr="001231C1" w14:paraId="4B034A2E" w14:textId="77777777" w:rsidTr="00FD213F">
        <w:trPr>
          <w:trHeight w:val="274"/>
        </w:trPr>
        <w:tc>
          <w:tcPr>
            <w:tcW w:w="2628" w:type="pct"/>
            <w:hideMark/>
          </w:tcPr>
          <w:p w14:paraId="0D098D30"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Civics proficiency examination.</w:t>
            </w:r>
          </w:p>
        </w:tc>
        <w:tc>
          <w:tcPr>
            <w:tcW w:w="1070" w:type="pct"/>
            <w:hideMark/>
          </w:tcPr>
          <w:p w14:paraId="427A19F1"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Clem</w:t>
            </w:r>
          </w:p>
        </w:tc>
        <w:tc>
          <w:tcPr>
            <w:tcW w:w="467" w:type="pct"/>
            <w:hideMark/>
          </w:tcPr>
          <w:p w14:paraId="61421288"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HB0133</w:t>
            </w:r>
          </w:p>
        </w:tc>
        <w:tc>
          <w:tcPr>
            <w:tcW w:w="441" w:type="pct"/>
            <w:hideMark/>
          </w:tcPr>
          <w:p w14:paraId="3ECDDF65"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7B00066C" w14:textId="77777777" w:rsidR="008D440C" w:rsidRPr="001231C1" w:rsidRDefault="008D440C" w:rsidP="008D440C">
            <w:pPr>
              <w:jc w:val="right"/>
              <w:rPr>
                <w:rFonts w:ascii="Times New Roman" w:eastAsia="Times New Roman" w:hAnsi="Times New Roman"/>
                <w:b/>
                <w:szCs w:val="20"/>
              </w:rPr>
            </w:pPr>
          </w:p>
        </w:tc>
      </w:tr>
      <w:tr w:rsidR="001231C1" w:rsidRPr="001231C1" w14:paraId="766D408F" w14:textId="77777777" w:rsidTr="00FD213F">
        <w:trPr>
          <w:trHeight w:val="274"/>
        </w:trPr>
        <w:tc>
          <w:tcPr>
            <w:tcW w:w="2628" w:type="pct"/>
            <w:hideMark/>
          </w:tcPr>
          <w:p w14:paraId="5841A498"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lastRenderedPageBreak/>
              <w:t>Collection costs for debts owed to the state.</w:t>
            </w:r>
          </w:p>
        </w:tc>
        <w:tc>
          <w:tcPr>
            <w:tcW w:w="1070" w:type="pct"/>
            <w:hideMark/>
          </w:tcPr>
          <w:p w14:paraId="69544BE9"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Burkhart</w:t>
            </w:r>
          </w:p>
        </w:tc>
        <w:tc>
          <w:tcPr>
            <w:tcW w:w="467" w:type="pct"/>
            <w:hideMark/>
          </w:tcPr>
          <w:p w14:paraId="61F10AAD"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HB0177</w:t>
            </w:r>
          </w:p>
        </w:tc>
        <w:tc>
          <w:tcPr>
            <w:tcW w:w="441" w:type="pct"/>
            <w:hideMark/>
          </w:tcPr>
          <w:p w14:paraId="7733714D"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0B8E8ABE" w14:textId="77777777" w:rsidR="008D440C" w:rsidRPr="001231C1" w:rsidRDefault="008D440C" w:rsidP="008D440C">
            <w:pPr>
              <w:jc w:val="right"/>
              <w:rPr>
                <w:rFonts w:ascii="Times New Roman" w:eastAsia="Times New Roman" w:hAnsi="Times New Roman"/>
                <w:b/>
                <w:szCs w:val="20"/>
              </w:rPr>
            </w:pPr>
          </w:p>
        </w:tc>
      </w:tr>
      <w:tr w:rsidR="001231C1" w:rsidRPr="001231C1" w14:paraId="67B41604" w14:textId="77777777" w:rsidTr="00FD213F">
        <w:trPr>
          <w:trHeight w:val="274"/>
        </w:trPr>
        <w:tc>
          <w:tcPr>
            <w:tcW w:w="2628" w:type="pct"/>
            <w:hideMark/>
          </w:tcPr>
          <w:p w14:paraId="5852AE3A"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Collection of antlers and horns.</w:t>
            </w:r>
          </w:p>
        </w:tc>
        <w:tc>
          <w:tcPr>
            <w:tcW w:w="1070" w:type="pct"/>
            <w:hideMark/>
          </w:tcPr>
          <w:p w14:paraId="76F2BFB5"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Clausen</w:t>
            </w:r>
          </w:p>
        </w:tc>
        <w:tc>
          <w:tcPr>
            <w:tcW w:w="467" w:type="pct"/>
            <w:hideMark/>
          </w:tcPr>
          <w:p w14:paraId="59B17E62"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HB0061</w:t>
            </w:r>
          </w:p>
        </w:tc>
        <w:tc>
          <w:tcPr>
            <w:tcW w:w="441" w:type="pct"/>
            <w:hideMark/>
          </w:tcPr>
          <w:p w14:paraId="094A6A91"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68</w:t>
            </w:r>
          </w:p>
        </w:tc>
        <w:tc>
          <w:tcPr>
            <w:tcW w:w="394" w:type="pct"/>
            <w:hideMark/>
          </w:tcPr>
          <w:p w14:paraId="06E704E9"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116</w:t>
            </w:r>
          </w:p>
        </w:tc>
      </w:tr>
      <w:tr w:rsidR="001231C1" w:rsidRPr="001231C1" w14:paraId="77E501BC" w14:textId="77777777" w:rsidTr="00FD213F">
        <w:trPr>
          <w:trHeight w:val="274"/>
        </w:trPr>
        <w:tc>
          <w:tcPr>
            <w:tcW w:w="2628" w:type="pct"/>
            <w:hideMark/>
          </w:tcPr>
          <w:p w14:paraId="02BD7A36"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Community and school access to public lands-2.</w:t>
            </w:r>
          </w:p>
        </w:tc>
        <w:tc>
          <w:tcPr>
            <w:tcW w:w="1070" w:type="pct"/>
            <w:hideMark/>
          </w:tcPr>
          <w:p w14:paraId="3A062C87"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Henderson</w:t>
            </w:r>
          </w:p>
        </w:tc>
        <w:tc>
          <w:tcPr>
            <w:tcW w:w="467" w:type="pct"/>
            <w:hideMark/>
          </w:tcPr>
          <w:p w14:paraId="19E718C1"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HB0257</w:t>
            </w:r>
          </w:p>
        </w:tc>
        <w:tc>
          <w:tcPr>
            <w:tcW w:w="441" w:type="pct"/>
            <w:hideMark/>
          </w:tcPr>
          <w:p w14:paraId="51AD6932"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04A98F24" w14:textId="77777777" w:rsidR="008D440C" w:rsidRPr="001231C1" w:rsidRDefault="008D440C" w:rsidP="008D440C">
            <w:pPr>
              <w:jc w:val="right"/>
              <w:rPr>
                <w:rFonts w:ascii="Times New Roman" w:eastAsia="Times New Roman" w:hAnsi="Times New Roman"/>
                <w:b/>
                <w:szCs w:val="20"/>
              </w:rPr>
            </w:pPr>
          </w:p>
        </w:tc>
      </w:tr>
      <w:tr w:rsidR="001231C1" w:rsidRPr="001231C1" w14:paraId="2E5D0C40" w14:textId="77777777" w:rsidTr="00FD213F">
        <w:trPr>
          <w:trHeight w:val="274"/>
        </w:trPr>
        <w:tc>
          <w:tcPr>
            <w:tcW w:w="2628" w:type="pct"/>
            <w:hideMark/>
          </w:tcPr>
          <w:p w14:paraId="27808934"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Community college capital construction.</w:t>
            </w:r>
          </w:p>
        </w:tc>
        <w:tc>
          <w:tcPr>
            <w:tcW w:w="1070" w:type="pct"/>
            <w:hideMark/>
          </w:tcPr>
          <w:p w14:paraId="091C45C5"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APPROPRIATIONS</w:t>
            </w:r>
          </w:p>
        </w:tc>
        <w:tc>
          <w:tcPr>
            <w:tcW w:w="467" w:type="pct"/>
            <w:hideMark/>
          </w:tcPr>
          <w:p w14:paraId="1CAD3AAF"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HB0237</w:t>
            </w:r>
          </w:p>
        </w:tc>
        <w:tc>
          <w:tcPr>
            <w:tcW w:w="441" w:type="pct"/>
            <w:hideMark/>
          </w:tcPr>
          <w:p w14:paraId="3CB1142E"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29</w:t>
            </w:r>
          </w:p>
        </w:tc>
        <w:tc>
          <w:tcPr>
            <w:tcW w:w="394" w:type="pct"/>
            <w:hideMark/>
          </w:tcPr>
          <w:p w14:paraId="706002EC"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39</w:t>
            </w:r>
          </w:p>
        </w:tc>
      </w:tr>
      <w:tr w:rsidR="001231C1" w:rsidRPr="001231C1" w14:paraId="4DCE897E" w14:textId="77777777" w:rsidTr="00FD213F">
        <w:trPr>
          <w:trHeight w:val="274"/>
        </w:trPr>
        <w:tc>
          <w:tcPr>
            <w:tcW w:w="2628" w:type="pct"/>
            <w:hideMark/>
          </w:tcPr>
          <w:p w14:paraId="42ABB81C"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Community colleges-administrative procedure act exclusion.</w:t>
            </w:r>
          </w:p>
        </w:tc>
        <w:tc>
          <w:tcPr>
            <w:tcW w:w="1070" w:type="pct"/>
            <w:hideMark/>
          </w:tcPr>
          <w:p w14:paraId="50C2E13D"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Olsen</w:t>
            </w:r>
          </w:p>
        </w:tc>
        <w:tc>
          <w:tcPr>
            <w:tcW w:w="467" w:type="pct"/>
            <w:hideMark/>
          </w:tcPr>
          <w:p w14:paraId="5F47BD8C"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HB0292</w:t>
            </w:r>
          </w:p>
        </w:tc>
        <w:tc>
          <w:tcPr>
            <w:tcW w:w="441" w:type="pct"/>
            <w:hideMark/>
          </w:tcPr>
          <w:p w14:paraId="5E3F7C46"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448F7028" w14:textId="77777777" w:rsidR="008D440C" w:rsidRPr="001231C1" w:rsidRDefault="008D440C" w:rsidP="008D440C">
            <w:pPr>
              <w:jc w:val="right"/>
              <w:rPr>
                <w:rFonts w:ascii="Times New Roman" w:eastAsia="Times New Roman" w:hAnsi="Times New Roman"/>
                <w:b/>
                <w:szCs w:val="20"/>
              </w:rPr>
            </w:pPr>
          </w:p>
        </w:tc>
      </w:tr>
      <w:tr w:rsidR="001231C1" w:rsidRPr="001231C1" w14:paraId="45A435BB" w14:textId="77777777" w:rsidTr="00FD213F">
        <w:trPr>
          <w:trHeight w:val="274"/>
        </w:trPr>
        <w:tc>
          <w:tcPr>
            <w:tcW w:w="2628" w:type="pct"/>
            <w:hideMark/>
          </w:tcPr>
          <w:p w14:paraId="077D943F"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Concealed weapons permit issuance.</w:t>
            </w:r>
          </w:p>
        </w:tc>
        <w:tc>
          <w:tcPr>
            <w:tcW w:w="1070" w:type="pct"/>
            <w:hideMark/>
          </w:tcPr>
          <w:p w14:paraId="77ACF6D2"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Baker</w:t>
            </w:r>
          </w:p>
        </w:tc>
        <w:tc>
          <w:tcPr>
            <w:tcW w:w="467" w:type="pct"/>
            <w:hideMark/>
          </w:tcPr>
          <w:p w14:paraId="4185D07F"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HB0223</w:t>
            </w:r>
          </w:p>
        </w:tc>
        <w:tc>
          <w:tcPr>
            <w:tcW w:w="441" w:type="pct"/>
            <w:hideMark/>
          </w:tcPr>
          <w:p w14:paraId="459C7BDE"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1F48C46C" w14:textId="77777777" w:rsidR="008D440C" w:rsidRPr="001231C1" w:rsidRDefault="008D440C" w:rsidP="008D440C">
            <w:pPr>
              <w:jc w:val="right"/>
              <w:rPr>
                <w:rFonts w:ascii="Times New Roman" w:eastAsia="Times New Roman" w:hAnsi="Times New Roman"/>
                <w:b/>
                <w:szCs w:val="20"/>
              </w:rPr>
            </w:pPr>
          </w:p>
        </w:tc>
      </w:tr>
      <w:tr w:rsidR="001231C1" w:rsidRPr="001231C1" w14:paraId="2B6CBFE9" w14:textId="77777777" w:rsidTr="00FD213F">
        <w:trPr>
          <w:trHeight w:val="274"/>
        </w:trPr>
        <w:tc>
          <w:tcPr>
            <w:tcW w:w="2628" w:type="pct"/>
            <w:hideMark/>
          </w:tcPr>
          <w:p w14:paraId="47AE203F"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Concealed weapons-military family applicants.</w:t>
            </w:r>
          </w:p>
        </w:tc>
        <w:tc>
          <w:tcPr>
            <w:tcW w:w="1070" w:type="pct"/>
            <w:hideMark/>
          </w:tcPr>
          <w:p w14:paraId="7E17FE81"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Larsen</w:t>
            </w:r>
          </w:p>
        </w:tc>
        <w:tc>
          <w:tcPr>
            <w:tcW w:w="467" w:type="pct"/>
            <w:hideMark/>
          </w:tcPr>
          <w:p w14:paraId="798B9119"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HB0090</w:t>
            </w:r>
          </w:p>
        </w:tc>
        <w:tc>
          <w:tcPr>
            <w:tcW w:w="441" w:type="pct"/>
            <w:hideMark/>
          </w:tcPr>
          <w:p w14:paraId="7A4A5E0B"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56</w:t>
            </w:r>
          </w:p>
        </w:tc>
        <w:tc>
          <w:tcPr>
            <w:tcW w:w="394" w:type="pct"/>
            <w:hideMark/>
          </w:tcPr>
          <w:p w14:paraId="1206D6D7"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114</w:t>
            </w:r>
          </w:p>
        </w:tc>
      </w:tr>
      <w:tr w:rsidR="001231C1" w:rsidRPr="001231C1" w14:paraId="4FC955D3" w14:textId="77777777" w:rsidTr="00FD213F">
        <w:trPr>
          <w:trHeight w:val="274"/>
        </w:trPr>
        <w:tc>
          <w:tcPr>
            <w:tcW w:w="2628" w:type="pct"/>
            <w:hideMark/>
          </w:tcPr>
          <w:p w14:paraId="060B2444"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Condemnation-disclosure of affected property owners.</w:t>
            </w:r>
          </w:p>
        </w:tc>
        <w:tc>
          <w:tcPr>
            <w:tcW w:w="1070" w:type="pct"/>
            <w:hideMark/>
          </w:tcPr>
          <w:p w14:paraId="747AF747"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Hunt</w:t>
            </w:r>
          </w:p>
        </w:tc>
        <w:tc>
          <w:tcPr>
            <w:tcW w:w="467" w:type="pct"/>
            <w:hideMark/>
          </w:tcPr>
          <w:p w14:paraId="2C6D4FF0"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HB0246</w:t>
            </w:r>
          </w:p>
        </w:tc>
        <w:tc>
          <w:tcPr>
            <w:tcW w:w="441" w:type="pct"/>
            <w:hideMark/>
          </w:tcPr>
          <w:p w14:paraId="78A0684D"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3CCE4211" w14:textId="77777777" w:rsidR="008D440C" w:rsidRPr="001231C1" w:rsidRDefault="008D440C" w:rsidP="008D440C">
            <w:pPr>
              <w:jc w:val="right"/>
              <w:rPr>
                <w:rFonts w:ascii="Times New Roman" w:eastAsia="Times New Roman" w:hAnsi="Times New Roman"/>
                <w:b/>
                <w:szCs w:val="20"/>
              </w:rPr>
            </w:pPr>
          </w:p>
        </w:tc>
      </w:tr>
      <w:tr w:rsidR="001231C1" w:rsidRPr="001231C1" w14:paraId="46DAE3D5" w14:textId="77777777" w:rsidTr="00FD213F">
        <w:trPr>
          <w:trHeight w:val="274"/>
        </w:trPr>
        <w:tc>
          <w:tcPr>
            <w:tcW w:w="2628" w:type="pct"/>
            <w:hideMark/>
          </w:tcPr>
          <w:p w14:paraId="79EE5CB6"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Convention for proposing constitutional amendments.</w:t>
            </w:r>
          </w:p>
        </w:tc>
        <w:tc>
          <w:tcPr>
            <w:tcW w:w="1070" w:type="pct"/>
            <w:hideMark/>
          </w:tcPr>
          <w:p w14:paraId="4867A2E2"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Winters</w:t>
            </w:r>
          </w:p>
        </w:tc>
        <w:tc>
          <w:tcPr>
            <w:tcW w:w="467" w:type="pct"/>
            <w:hideMark/>
          </w:tcPr>
          <w:p w14:paraId="4AE0A02D"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HJ0001</w:t>
            </w:r>
          </w:p>
        </w:tc>
        <w:tc>
          <w:tcPr>
            <w:tcW w:w="441" w:type="pct"/>
            <w:hideMark/>
          </w:tcPr>
          <w:p w14:paraId="266DC3A7"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5BF7A752" w14:textId="77777777" w:rsidR="008D440C" w:rsidRPr="001231C1" w:rsidRDefault="008D440C" w:rsidP="008D440C">
            <w:pPr>
              <w:jc w:val="right"/>
              <w:rPr>
                <w:rFonts w:ascii="Times New Roman" w:eastAsia="Times New Roman" w:hAnsi="Times New Roman"/>
                <w:b/>
                <w:szCs w:val="20"/>
              </w:rPr>
            </w:pPr>
          </w:p>
        </w:tc>
      </w:tr>
      <w:tr w:rsidR="001231C1" w:rsidRPr="001231C1" w14:paraId="14A971AF" w14:textId="77777777" w:rsidTr="00FD213F">
        <w:trPr>
          <w:trHeight w:val="274"/>
        </w:trPr>
        <w:tc>
          <w:tcPr>
            <w:tcW w:w="2628" w:type="pct"/>
            <w:hideMark/>
          </w:tcPr>
          <w:p w14:paraId="5663438F"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Country of origin label-USA beef.</w:t>
            </w:r>
          </w:p>
        </w:tc>
        <w:tc>
          <w:tcPr>
            <w:tcW w:w="1070" w:type="pct"/>
            <w:hideMark/>
          </w:tcPr>
          <w:p w14:paraId="3923B558"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Hunt</w:t>
            </w:r>
          </w:p>
        </w:tc>
        <w:tc>
          <w:tcPr>
            <w:tcW w:w="467" w:type="pct"/>
            <w:hideMark/>
          </w:tcPr>
          <w:p w14:paraId="29F0B621"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HB0198</w:t>
            </w:r>
          </w:p>
        </w:tc>
        <w:tc>
          <w:tcPr>
            <w:tcW w:w="441" w:type="pct"/>
            <w:hideMark/>
          </w:tcPr>
          <w:p w14:paraId="1287DC91"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01257295" w14:textId="77777777" w:rsidR="008D440C" w:rsidRPr="001231C1" w:rsidRDefault="008D440C" w:rsidP="008D440C">
            <w:pPr>
              <w:jc w:val="right"/>
              <w:rPr>
                <w:rFonts w:ascii="Times New Roman" w:eastAsia="Times New Roman" w:hAnsi="Times New Roman"/>
                <w:b/>
                <w:szCs w:val="20"/>
              </w:rPr>
            </w:pPr>
          </w:p>
        </w:tc>
      </w:tr>
      <w:tr w:rsidR="001231C1" w:rsidRPr="001231C1" w14:paraId="1C601BC8" w14:textId="77777777" w:rsidTr="00FD213F">
        <w:trPr>
          <w:trHeight w:val="274"/>
        </w:trPr>
        <w:tc>
          <w:tcPr>
            <w:tcW w:w="2628" w:type="pct"/>
            <w:hideMark/>
          </w:tcPr>
          <w:p w14:paraId="437AF8DA"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County collective accounts.</w:t>
            </w:r>
          </w:p>
        </w:tc>
        <w:tc>
          <w:tcPr>
            <w:tcW w:w="1070" w:type="pct"/>
            <w:hideMark/>
          </w:tcPr>
          <w:p w14:paraId="5FA9A3F7"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Barlow</w:t>
            </w:r>
          </w:p>
        </w:tc>
        <w:tc>
          <w:tcPr>
            <w:tcW w:w="467" w:type="pct"/>
            <w:hideMark/>
          </w:tcPr>
          <w:p w14:paraId="0A041805"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HB0111</w:t>
            </w:r>
          </w:p>
        </w:tc>
        <w:tc>
          <w:tcPr>
            <w:tcW w:w="441" w:type="pct"/>
            <w:hideMark/>
          </w:tcPr>
          <w:p w14:paraId="5A1A30C3"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52</w:t>
            </w:r>
          </w:p>
        </w:tc>
        <w:tc>
          <w:tcPr>
            <w:tcW w:w="394" w:type="pct"/>
            <w:hideMark/>
          </w:tcPr>
          <w:p w14:paraId="39CD847A"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89</w:t>
            </w:r>
          </w:p>
        </w:tc>
      </w:tr>
      <w:tr w:rsidR="001231C1" w:rsidRPr="001231C1" w14:paraId="4197CDD5" w14:textId="77777777" w:rsidTr="00FD213F">
        <w:trPr>
          <w:trHeight w:val="274"/>
        </w:trPr>
        <w:tc>
          <w:tcPr>
            <w:tcW w:w="2628" w:type="pct"/>
            <w:hideMark/>
          </w:tcPr>
          <w:p w14:paraId="2E168ADE"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County resolution-feeding wildlife.</w:t>
            </w:r>
          </w:p>
        </w:tc>
        <w:tc>
          <w:tcPr>
            <w:tcW w:w="1070" w:type="pct"/>
            <w:hideMark/>
          </w:tcPr>
          <w:p w14:paraId="31DA3DDE"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Schwartz</w:t>
            </w:r>
          </w:p>
        </w:tc>
        <w:tc>
          <w:tcPr>
            <w:tcW w:w="467" w:type="pct"/>
            <w:hideMark/>
          </w:tcPr>
          <w:p w14:paraId="1C84319C"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HB0069</w:t>
            </w:r>
          </w:p>
        </w:tc>
        <w:tc>
          <w:tcPr>
            <w:tcW w:w="441" w:type="pct"/>
            <w:hideMark/>
          </w:tcPr>
          <w:p w14:paraId="166FFDD9"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616A2EF1" w14:textId="77777777" w:rsidR="008D440C" w:rsidRPr="001231C1" w:rsidRDefault="008D440C" w:rsidP="008D440C">
            <w:pPr>
              <w:jc w:val="right"/>
              <w:rPr>
                <w:rFonts w:ascii="Times New Roman" w:eastAsia="Times New Roman" w:hAnsi="Times New Roman"/>
                <w:b/>
                <w:szCs w:val="20"/>
              </w:rPr>
            </w:pPr>
          </w:p>
        </w:tc>
      </w:tr>
      <w:tr w:rsidR="001231C1" w:rsidRPr="001231C1" w14:paraId="439139E4" w14:textId="77777777" w:rsidTr="00FD213F">
        <w:trPr>
          <w:trHeight w:val="274"/>
        </w:trPr>
        <w:tc>
          <w:tcPr>
            <w:tcW w:w="2628" w:type="pct"/>
            <w:hideMark/>
          </w:tcPr>
          <w:p w14:paraId="77C04F00"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Court automation fee-2.</w:t>
            </w:r>
          </w:p>
        </w:tc>
        <w:tc>
          <w:tcPr>
            <w:tcW w:w="1070" w:type="pct"/>
            <w:hideMark/>
          </w:tcPr>
          <w:p w14:paraId="27A39F0C"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Nicholas, B.</w:t>
            </w:r>
          </w:p>
        </w:tc>
        <w:tc>
          <w:tcPr>
            <w:tcW w:w="467" w:type="pct"/>
            <w:hideMark/>
          </w:tcPr>
          <w:p w14:paraId="4B19665A"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HB0192</w:t>
            </w:r>
          </w:p>
        </w:tc>
        <w:tc>
          <w:tcPr>
            <w:tcW w:w="441" w:type="pct"/>
            <w:hideMark/>
          </w:tcPr>
          <w:p w14:paraId="2878601E"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75</w:t>
            </w:r>
          </w:p>
        </w:tc>
        <w:tc>
          <w:tcPr>
            <w:tcW w:w="394" w:type="pct"/>
            <w:hideMark/>
          </w:tcPr>
          <w:p w14:paraId="2D0C1513"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105</w:t>
            </w:r>
          </w:p>
        </w:tc>
      </w:tr>
      <w:tr w:rsidR="001231C1" w:rsidRPr="001231C1" w14:paraId="63CDA096" w14:textId="77777777" w:rsidTr="00FD213F">
        <w:trPr>
          <w:trHeight w:val="274"/>
        </w:trPr>
        <w:tc>
          <w:tcPr>
            <w:tcW w:w="2628" w:type="pct"/>
            <w:hideMark/>
          </w:tcPr>
          <w:p w14:paraId="3566BE50"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Court ordered placements-age restrictions.</w:t>
            </w:r>
          </w:p>
        </w:tc>
        <w:tc>
          <w:tcPr>
            <w:tcW w:w="1070" w:type="pct"/>
            <w:hideMark/>
          </w:tcPr>
          <w:p w14:paraId="419FDEC6"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EDUCATION</w:t>
            </w:r>
          </w:p>
        </w:tc>
        <w:tc>
          <w:tcPr>
            <w:tcW w:w="467" w:type="pct"/>
            <w:hideMark/>
          </w:tcPr>
          <w:p w14:paraId="2D32385C"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HB0041</w:t>
            </w:r>
          </w:p>
        </w:tc>
        <w:tc>
          <w:tcPr>
            <w:tcW w:w="441" w:type="pct"/>
            <w:hideMark/>
          </w:tcPr>
          <w:p w14:paraId="7AA8E082"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58</w:t>
            </w:r>
          </w:p>
        </w:tc>
        <w:tc>
          <w:tcPr>
            <w:tcW w:w="394" w:type="pct"/>
            <w:hideMark/>
          </w:tcPr>
          <w:p w14:paraId="3BB9D92E"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92</w:t>
            </w:r>
          </w:p>
        </w:tc>
      </w:tr>
      <w:tr w:rsidR="001231C1" w:rsidRPr="001231C1" w14:paraId="1F249BE5" w14:textId="77777777" w:rsidTr="00FD213F">
        <w:trPr>
          <w:trHeight w:val="274"/>
        </w:trPr>
        <w:tc>
          <w:tcPr>
            <w:tcW w:w="2628" w:type="pct"/>
            <w:hideMark/>
          </w:tcPr>
          <w:p w14:paraId="62968364"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Court reporting service providers.</w:t>
            </w:r>
          </w:p>
        </w:tc>
        <w:tc>
          <w:tcPr>
            <w:tcW w:w="1070" w:type="pct"/>
            <w:hideMark/>
          </w:tcPr>
          <w:p w14:paraId="433B788E"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Pelkey</w:t>
            </w:r>
          </w:p>
        </w:tc>
        <w:tc>
          <w:tcPr>
            <w:tcW w:w="467" w:type="pct"/>
            <w:hideMark/>
          </w:tcPr>
          <w:p w14:paraId="5B8CC8A2"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HB0143</w:t>
            </w:r>
          </w:p>
        </w:tc>
        <w:tc>
          <w:tcPr>
            <w:tcW w:w="441" w:type="pct"/>
            <w:hideMark/>
          </w:tcPr>
          <w:p w14:paraId="42F9E204"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07609444" w14:textId="77777777" w:rsidR="008D440C" w:rsidRPr="001231C1" w:rsidRDefault="008D440C" w:rsidP="008D440C">
            <w:pPr>
              <w:jc w:val="right"/>
              <w:rPr>
                <w:rFonts w:ascii="Times New Roman" w:eastAsia="Times New Roman" w:hAnsi="Times New Roman"/>
                <w:b/>
                <w:szCs w:val="20"/>
              </w:rPr>
            </w:pPr>
          </w:p>
        </w:tc>
      </w:tr>
      <w:tr w:rsidR="001231C1" w:rsidRPr="001231C1" w14:paraId="2DA7BB69" w14:textId="77777777" w:rsidTr="00FD213F">
        <w:trPr>
          <w:trHeight w:val="274"/>
        </w:trPr>
        <w:tc>
          <w:tcPr>
            <w:tcW w:w="2628" w:type="pct"/>
            <w:hideMark/>
          </w:tcPr>
          <w:p w14:paraId="5A7D5397"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Credit for reinsurance.</w:t>
            </w:r>
          </w:p>
        </w:tc>
        <w:tc>
          <w:tcPr>
            <w:tcW w:w="1070" w:type="pct"/>
            <w:hideMark/>
          </w:tcPr>
          <w:p w14:paraId="14FCB8ED"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CORPORATIONS</w:t>
            </w:r>
          </w:p>
        </w:tc>
        <w:tc>
          <w:tcPr>
            <w:tcW w:w="467" w:type="pct"/>
            <w:hideMark/>
          </w:tcPr>
          <w:p w14:paraId="3E4F133F"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HB0007</w:t>
            </w:r>
          </w:p>
        </w:tc>
        <w:tc>
          <w:tcPr>
            <w:tcW w:w="441" w:type="pct"/>
            <w:hideMark/>
          </w:tcPr>
          <w:p w14:paraId="7AA225BC"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21</w:t>
            </w:r>
          </w:p>
        </w:tc>
        <w:tc>
          <w:tcPr>
            <w:tcW w:w="394" w:type="pct"/>
            <w:hideMark/>
          </w:tcPr>
          <w:p w14:paraId="398E92EF"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29</w:t>
            </w:r>
          </w:p>
        </w:tc>
      </w:tr>
      <w:tr w:rsidR="001231C1" w:rsidRPr="001231C1" w14:paraId="7D9B5ABF" w14:textId="77777777" w:rsidTr="00FD213F">
        <w:trPr>
          <w:trHeight w:val="274"/>
        </w:trPr>
        <w:tc>
          <w:tcPr>
            <w:tcW w:w="2628" w:type="pct"/>
            <w:hideMark/>
          </w:tcPr>
          <w:p w14:paraId="16CD63CB"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Criminal justice reform.</w:t>
            </w:r>
          </w:p>
        </w:tc>
        <w:tc>
          <w:tcPr>
            <w:tcW w:w="1070" w:type="pct"/>
            <w:hideMark/>
          </w:tcPr>
          <w:p w14:paraId="607A2282"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JUDICIARY</w:t>
            </w:r>
          </w:p>
        </w:tc>
        <w:tc>
          <w:tcPr>
            <w:tcW w:w="467" w:type="pct"/>
            <w:hideMark/>
          </w:tcPr>
          <w:p w14:paraId="488AC52B"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HB0094</w:t>
            </w:r>
          </w:p>
        </w:tc>
        <w:tc>
          <w:tcPr>
            <w:tcW w:w="441" w:type="pct"/>
            <w:hideMark/>
          </w:tcPr>
          <w:p w14:paraId="0EBAEAB3"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33CA93F8" w14:textId="77777777" w:rsidR="008D440C" w:rsidRPr="001231C1" w:rsidRDefault="008D440C" w:rsidP="008D440C">
            <w:pPr>
              <w:jc w:val="right"/>
              <w:rPr>
                <w:rFonts w:ascii="Times New Roman" w:eastAsia="Times New Roman" w:hAnsi="Times New Roman"/>
                <w:b/>
                <w:szCs w:val="20"/>
              </w:rPr>
            </w:pPr>
          </w:p>
        </w:tc>
      </w:tr>
      <w:tr w:rsidR="001231C1" w:rsidRPr="001231C1" w14:paraId="5F8B8839" w14:textId="77777777" w:rsidTr="00FD213F">
        <w:trPr>
          <w:trHeight w:val="274"/>
        </w:trPr>
        <w:tc>
          <w:tcPr>
            <w:tcW w:w="2628" w:type="pct"/>
            <w:hideMark/>
          </w:tcPr>
          <w:p w14:paraId="4BF5406E"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Daylight saving time-exemption.</w:t>
            </w:r>
          </w:p>
        </w:tc>
        <w:tc>
          <w:tcPr>
            <w:tcW w:w="1070" w:type="pct"/>
            <w:hideMark/>
          </w:tcPr>
          <w:p w14:paraId="1AB59D25"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Edwards</w:t>
            </w:r>
          </w:p>
        </w:tc>
        <w:tc>
          <w:tcPr>
            <w:tcW w:w="467" w:type="pct"/>
            <w:hideMark/>
          </w:tcPr>
          <w:p w14:paraId="445A5E78"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HB0141</w:t>
            </w:r>
          </w:p>
        </w:tc>
        <w:tc>
          <w:tcPr>
            <w:tcW w:w="441" w:type="pct"/>
            <w:hideMark/>
          </w:tcPr>
          <w:p w14:paraId="59E70D1D"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0FEF047A" w14:textId="77777777" w:rsidR="008D440C" w:rsidRPr="001231C1" w:rsidRDefault="008D440C" w:rsidP="008D440C">
            <w:pPr>
              <w:jc w:val="right"/>
              <w:rPr>
                <w:rFonts w:ascii="Times New Roman" w:eastAsia="Times New Roman" w:hAnsi="Times New Roman"/>
                <w:b/>
                <w:szCs w:val="20"/>
              </w:rPr>
            </w:pPr>
          </w:p>
        </w:tc>
      </w:tr>
      <w:tr w:rsidR="001231C1" w:rsidRPr="001231C1" w14:paraId="2CAF6586" w14:textId="77777777" w:rsidTr="00FD213F">
        <w:trPr>
          <w:trHeight w:val="274"/>
        </w:trPr>
        <w:tc>
          <w:tcPr>
            <w:tcW w:w="2628" w:type="pct"/>
            <w:hideMark/>
          </w:tcPr>
          <w:p w14:paraId="06F5CCA0"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Death penalty repeal.</w:t>
            </w:r>
          </w:p>
        </w:tc>
        <w:tc>
          <w:tcPr>
            <w:tcW w:w="1070" w:type="pct"/>
            <w:hideMark/>
          </w:tcPr>
          <w:p w14:paraId="1EB7C867"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Halverson</w:t>
            </w:r>
          </w:p>
        </w:tc>
        <w:tc>
          <w:tcPr>
            <w:tcW w:w="467" w:type="pct"/>
            <w:hideMark/>
          </w:tcPr>
          <w:p w14:paraId="0B8FECB1"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HB0240</w:t>
            </w:r>
          </w:p>
        </w:tc>
        <w:tc>
          <w:tcPr>
            <w:tcW w:w="441" w:type="pct"/>
            <w:hideMark/>
          </w:tcPr>
          <w:p w14:paraId="2B77EA8A"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326D785D" w14:textId="77777777" w:rsidR="008D440C" w:rsidRPr="001231C1" w:rsidRDefault="008D440C" w:rsidP="008D440C">
            <w:pPr>
              <w:jc w:val="right"/>
              <w:rPr>
                <w:rFonts w:ascii="Times New Roman" w:eastAsia="Times New Roman" w:hAnsi="Times New Roman"/>
                <w:b/>
                <w:szCs w:val="20"/>
              </w:rPr>
            </w:pPr>
          </w:p>
        </w:tc>
      </w:tr>
      <w:tr w:rsidR="001231C1" w:rsidRPr="001231C1" w14:paraId="409C98E7" w14:textId="77777777" w:rsidTr="00FD213F">
        <w:trPr>
          <w:trHeight w:val="274"/>
        </w:trPr>
        <w:tc>
          <w:tcPr>
            <w:tcW w:w="2628" w:type="pct"/>
            <w:hideMark/>
          </w:tcPr>
          <w:p w14:paraId="5FD68212"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Death with dignity.</w:t>
            </w:r>
          </w:p>
        </w:tc>
        <w:tc>
          <w:tcPr>
            <w:tcW w:w="1070" w:type="pct"/>
            <w:hideMark/>
          </w:tcPr>
          <w:p w14:paraId="4348D5D0"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Zwonitzer</w:t>
            </w:r>
          </w:p>
        </w:tc>
        <w:tc>
          <w:tcPr>
            <w:tcW w:w="467" w:type="pct"/>
            <w:hideMark/>
          </w:tcPr>
          <w:p w14:paraId="5C3F6E45"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HB0122</w:t>
            </w:r>
          </w:p>
        </w:tc>
        <w:tc>
          <w:tcPr>
            <w:tcW w:w="441" w:type="pct"/>
            <w:hideMark/>
          </w:tcPr>
          <w:p w14:paraId="08762184"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36F06D44" w14:textId="77777777" w:rsidR="008D440C" w:rsidRPr="001231C1" w:rsidRDefault="008D440C" w:rsidP="008D440C">
            <w:pPr>
              <w:jc w:val="right"/>
              <w:rPr>
                <w:rFonts w:ascii="Times New Roman" w:eastAsia="Times New Roman" w:hAnsi="Times New Roman"/>
                <w:b/>
                <w:szCs w:val="20"/>
              </w:rPr>
            </w:pPr>
          </w:p>
        </w:tc>
      </w:tr>
      <w:tr w:rsidR="001231C1" w:rsidRPr="001231C1" w14:paraId="35B73AD5" w14:textId="77777777" w:rsidTr="00FD213F">
        <w:trPr>
          <w:trHeight w:val="274"/>
        </w:trPr>
        <w:tc>
          <w:tcPr>
            <w:tcW w:w="2628" w:type="pct"/>
            <w:hideMark/>
          </w:tcPr>
          <w:p w14:paraId="52A2AF88"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Department of family services contracts.</w:t>
            </w:r>
          </w:p>
        </w:tc>
        <w:tc>
          <w:tcPr>
            <w:tcW w:w="1070" w:type="pct"/>
            <w:hideMark/>
          </w:tcPr>
          <w:p w14:paraId="4634D789"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Allen</w:t>
            </w:r>
          </w:p>
        </w:tc>
        <w:tc>
          <w:tcPr>
            <w:tcW w:w="467" w:type="pct"/>
            <w:hideMark/>
          </w:tcPr>
          <w:p w14:paraId="743D8885"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HB0258</w:t>
            </w:r>
          </w:p>
        </w:tc>
        <w:tc>
          <w:tcPr>
            <w:tcW w:w="441" w:type="pct"/>
            <w:hideMark/>
          </w:tcPr>
          <w:p w14:paraId="77AB49C7"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013A540E" w14:textId="77777777" w:rsidR="008D440C" w:rsidRPr="001231C1" w:rsidRDefault="008D440C" w:rsidP="008D440C">
            <w:pPr>
              <w:jc w:val="right"/>
              <w:rPr>
                <w:rFonts w:ascii="Times New Roman" w:eastAsia="Times New Roman" w:hAnsi="Times New Roman"/>
                <w:b/>
                <w:szCs w:val="20"/>
              </w:rPr>
            </w:pPr>
          </w:p>
        </w:tc>
      </w:tr>
      <w:tr w:rsidR="001231C1" w:rsidRPr="001231C1" w14:paraId="7F9DF10B" w14:textId="77777777" w:rsidTr="00FD213F">
        <w:trPr>
          <w:trHeight w:val="274"/>
        </w:trPr>
        <w:tc>
          <w:tcPr>
            <w:tcW w:w="2628" w:type="pct"/>
            <w:hideMark/>
          </w:tcPr>
          <w:p w14:paraId="5158DB7D"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Department of health facilities.</w:t>
            </w:r>
          </w:p>
        </w:tc>
        <w:tc>
          <w:tcPr>
            <w:tcW w:w="1070" w:type="pct"/>
            <w:hideMark/>
          </w:tcPr>
          <w:p w14:paraId="58E9351B"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HAPPROPRIATIONS</w:t>
            </w:r>
          </w:p>
        </w:tc>
        <w:tc>
          <w:tcPr>
            <w:tcW w:w="467" w:type="pct"/>
            <w:hideMark/>
          </w:tcPr>
          <w:p w14:paraId="05A73FD4"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HB0291</w:t>
            </w:r>
          </w:p>
        </w:tc>
        <w:tc>
          <w:tcPr>
            <w:tcW w:w="441" w:type="pct"/>
            <w:hideMark/>
          </w:tcPr>
          <w:p w14:paraId="7C485485"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38</w:t>
            </w:r>
          </w:p>
        </w:tc>
        <w:tc>
          <w:tcPr>
            <w:tcW w:w="394" w:type="pct"/>
            <w:hideMark/>
          </w:tcPr>
          <w:p w14:paraId="7DDF6E78"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78</w:t>
            </w:r>
          </w:p>
        </w:tc>
      </w:tr>
      <w:tr w:rsidR="001231C1" w:rsidRPr="001231C1" w14:paraId="25E8FDE6" w14:textId="77777777" w:rsidTr="00FD213F">
        <w:trPr>
          <w:trHeight w:val="274"/>
        </w:trPr>
        <w:tc>
          <w:tcPr>
            <w:tcW w:w="2628" w:type="pct"/>
            <w:hideMark/>
          </w:tcPr>
          <w:p w14:paraId="69353226"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Deposits by political subdivisions.</w:t>
            </w:r>
          </w:p>
        </w:tc>
        <w:tc>
          <w:tcPr>
            <w:tcW w:w="1070" w:type="pct"/>
            <w:hideMark/>
          </w:tcPr>
          <w:p w14:paraId="38D1BF16"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CORPORATIONS</w:t>
            </w:r>
          </w:p>
        </w:tc>
        <w:tc>
          <w:tcPr>
            <w:tcW w:w="467" w:type="pct"/>
            <w:hideMark/>
          </w:tcPr>
          <w:p w14:paraId="619C7C51"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HB0029</w:t>
            </w:r>
          </w:p>
        </w:tc>
        <w:tc>
          <w:tcPr>
            <w:tcW w:w="441" w:type="pct"/>
            <w:hideMark/>
          </w:tcPr>
          <w:p w14:paraId="4B5A1AA6"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5ABD295F" w14:textId="77777777" w:rsidR="008D440C" w:rsidRPr="001231C1" w:rsidRDefault="008D440C" w:rsidP="008D440C">
            <w:pPr>
              <w:jc w:val="right"/>
              <w:rPr>
                <w:rFonts w:ascii="Times New Roman" w:eastAsia="Times New Roman" w:hAnsi="Times New Roman"/>
                <w:b/>
                <w:szCs w:val="20"/>
              </w:rPr>
            </w:pPr>
          </w:p>
        </w:tc>
      </w:tr>
      <w:tr w:rsidR="001231C1" w:rsidRPr="001231C1" w14:paraId="559C897D" w14:textId="77777777" w:rsidTr="00FD213F">
        <w:trPr>
          <w:trHeight w:val="274"/>
        </w:trPr>
        <w:tc>
          <w:tcPr>
            <w:tcW w:w="2628" w:type="pct"/>
            <w:hideMark/>
          </w:tcPr>
          <w:p w14:paraId="766138F8"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Determination of agricultural land for taxation.</w:t>
            </w:r>
          </w:p>
        </w:tc>
        <w:tc>
          <w:tcPr>
            <w:tcW w:w="1070" w:type="pct"/>
            <w:hideMark/>
          </w:tcPr>
          <w:p w14:paraId="0AD368D3"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Madden</w:t>
            </w:r>
          </w:p>
        </w:tc>
        <w:tc>
          <w:tcPr>
            <w:tcW w:w="467" w:type="pct"/>
            <w:hideMark/>
          </w:tcPr>
          <w:p w14:paraId="6B691B53"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HB0067</w:t>
            </w:r>
          </w:p>
        </w:tc>
        <w:tc>
          <w:tcPr>
            <w:tcW w:w="441" w:type="pct"/>
            <w:hideMark/>
          </w:tcPr>
          <w:p w14:paraId="3A4A3397"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4BAA0C09" w14:textId="77777777" w:rsidR="008D440C" w:rsidRPr="001231C1" w:rsidRDefault="008D440C" w:rsidP="008D440C">
            <w:pPr>
              <w:jc w:val="right"/>
              <w:rPr>
                <w:rFonts w:ascii="Times New Roman" w:eastAsia="Times New Roman" w:hAnsi="Times New Roman"/>
                <w:b/>
                <w:szCs w:val="20"/>
              </w:rPr>
            </w:pPr>
          </w:p>
        </w:tc>
      </w:tr>
      <w:tr w:rsidR="001231C1" w:rsidRPr="001231C1" w14:paraId="56DB7665" w14:textId="77777777" w:rsidTr="00FD213F">
        <w:trPr>
          <w:trHeight w:val="274"/>
        </w:trPr>
        <w:tc>
          <w:tcPr>
            <w:tcW w:w="2628" w:type="pct"/>
            <w:hideMark/>
          </w:tcPr>
          <w:p w14:paraId="7153608A"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Developmental preschool payment calculations-amendments.</w:t>
            </w:r>
          </w:p>
        </w:tc>
        <w:tc>
          <w:tcPr>
            <w:tcW w:w="1070" w:type="pct"/>
            <w:hideMark/>
          </w:tcPr>
          <w:p w14:paraId="26AB900F"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Larsen</w:t>
            </w:r>
          </w:p>
        </w:tc>
        <w:tc>
          <w:tcPr>
            <w:tcW w:w="467" w:type="pct"/>
            <w:hideMark/>
          </w:tcPr>
          <w:p w14:paraId="1EC267F1"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HB0211</w:t>
            </w:r>
          </w:p>
        </w:tc>
        <w:tc>
          <w:tcPr>
            <w:tcW w:w="441" w:type="pct"/>
            <w:hideMark/>
          </w:tcPr>
          <w:p w14:paraId="231A4FE2"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73</w:t>
            </w:r>
          </w:p>
        </w:tc>
        <w:tc>
          <w:tcPr>
            <w:tcW w:w="394" w:type="pct"/>
            <w:hideMark/>
          </w:tcPr>
          <w:p w14:paraId="437767F2"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103</w:t>
            </w:r>
          </w:p>
        </w:tc>
      </w:tr>
      <w:tr w:rsidR="001231C1" w:rsidRPr="001231C1" w14:paraId="13C94D41" w14:textId="77777777" w:rsidTr="00FD213F">
        <w:trPr>
          <w:trHeight w:val="274"/>
        </w:trPr>
        <w:tc>
          <w:tcPr>
            <w:tcW w:w="2628" w:type="pct"/>
            <w:hideMark/>
          </w:tcPr>
          <w:p w14:paraId="3C59E578"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Discounted cash flow implementation process.</w:t>
            </w:r>
          </w:p>
        </w:tc>
        <w:tc>
          <w:tcPr>
            <w:tcW w:w="1070" w:type="pct"/>
            <w:hideMark/>
          </w:tcPr>
          <w:p w14:paraId="5FC51232"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REVENUE</w:t>
            </w:r>
          </w:p>
        </w:tc>
        <w:tc>
          <w:tcPr>
            <w:tcW w:w="467" w:type="pct"/>
            <w:hideMark/>
          </w:tcPr>
          <w:p w14:paraId="2657EDB2"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HB0011</w:t>
            </w:r>
          </w:p>
        </w:tc>
        <w:tc>
          <w:tcPr>
            <w:tcW w:w="441" w:type="pct"/>
            <w:hideMark/>
          </w:tcPr>
          <w:p w14:paraId="16467DDD"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85</w:t>
            </w:r>
          </w:p>
        </w:tc>
        <w:tc>
          <w:tcPr>
            <w:tcW w:w="394" w:type="pct"/>
            <w:hideMark/>
          </w:tcPr>
          <w:p w14:paraId="2957439B"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143</w:t>
            </w:r>
          </w:p>
        </w:tc>
      </w:tr>
      <w:tr w:rsidR="001231C1" w:rsidRPr="001231C1" w14:paraId="5EF3E154" w14:textId="77777777" w:rsidTr="00FD213F">
        <w:trPr>
          <w:trHeight w:val="274"/>
        </w:trPr>
        <w:tc>
          <w:tcPr>
            <w:tcW w:w="2628" w:type="pct"/>
            <w:hideMark/>
          </w:tcPr>
          <w:p w14:paraId="2CA57614"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Disparity in wages and benefits between men and women.</w:t>
            </w:r>
          </w:p>
        </w:tc>
        <w:tc>
          <w:tcPr>
            <w:tcW w:w="1070" w:type="pct"/>
            <w:hideMark/>
          </w:tcPr>
          <w:p w14:paraId="62AFB155"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Connolly</w:t>
            </w:r>
          </w:p>
        </w:tc>
        <w:tc>
          <w:tcPr>
            <w:tcW w:w="467" w:type="pct"/>
            <w:hideMark/>
          </w:tcPr>
          <w:p w14:paraId="09330271"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HB0209</w:t>
            </w:r>
          </w:p>
        </w:tc>
        <w:tc>
          <w:tcPr>
            <w:tcW w:w="441" w:type="pct"/>
            <w:hideMark/>
          </w:tcPr>
          <w:p w14:paraId="04F1667F"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112</w:t>
            </w:r>
          </w:p>
        </w:tc>
        <w:tc>
          <w:tcPr>
            <w:tcW w:w="394" w:type="pct"/>
            <w:hideMark/>
          </w:tcPr>
          <w:p w14:paraId="3BF5C784"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191</w:t>
            </w:r>
          </w:p>
        </w:tc>
      </w:tr>
      <w:tr w:rsidR="001231C1" w:rsidRPr="001231C1" w14:paraId="5C1A4070" w14:textId="77777777" w:rsidTr="00FD213F">
        <w:trPr>
          <w:trHeight w:val="274"/>
        </w:trPr>
        <w:tc>
          <w:tcPr>
            <w:tcW w:w="2628" w:type="pct"/>
            <w:hideMark/>
          </w:tcPr>
          <w:p w14:paraId="4D182D34"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Disposition of lottery proceeds.</w:t>
            </w:r>
          </w:p>
        </w:tc>
        <w:tc>
          <w:tcPr>
            <w:tcW w:w="1070" w:type="pct"/>
            <w:hideMark/>
          </w:tcPr>
          <w:p w14:paraId="338B0DFD"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Sweeney</w:t>
            </w:r>
          </w:p>
        </w:tc>
        <w:tc>
          <w:tcPr>
            <w:tcW w:w="467" w:type="pct"/>
            <w:hideMark/>
          </w:tcPr>
          <w:p w14:paraId="78A4848A"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HB0131</w:t>
            </w:r>
          </w:p>
        </w:tc>
        <w:tc>
          <w:tcPr>
            <w:tcW w:w="441" w:type="pct"/>
            <w:hideMark/>
          </w:tcPr>
          <w:p w14:paraId="5A7D95F8"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114</w:t>
            </w:r>
          </w:p>
        </w:tc>
        <w:tc>
          <w:tcPr>
            <w:tcW w:w="394" w:type="pct"/>
            <w:hideMark/>
          </w:tcPr>
          <w:p w14:paraId="1EEF4441"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158</w:t>
            </w:r>
          </w:p>
        </w:tc>
      </w:tr>
      <w:tr w:rsidR="001231C1" w:rsidRPr="001231C1" w14:paraId="7E0C4FDD" w14:textId="77777777" w:rsidTr="00FD213F">
        <w:trPr>
          <w:trHeight w:val="274"/>
        </w:trPr>
        <w:tc>
          <w:tcPr>
            <w:tcW w:w="2628" w:type="pct"/>
            <w:hideMark/>
          </w:tcPr>
          <w:p w14:paraId="7626E5D2"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District court filing fees-2.</w:t>
            </w:r>
          </w:p>
        </w:tc>
        <w:tc>
          <w:tcPr>
            <w:tcW w:w="1070" w:type="pct"/>
            <w:hideMark/>
          </w:tcPr>
          <w:p w14:paraId="4D4BA106"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Pownall</w:t>
            </w:r>
          </w:p>
        </w:tc>
        <w:tc>
          <w:tcPr>
            <w:tcW w:w="467" w:type="pct"/>
            <w:hideMark/>
          </w:tcPr>
          <w:p w14:paraId="696D470F"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HB0188</w:t>
            </w:r>
          </w:p>
        </w:tc>
        <w:tc>
          <w:tcPr>
            <w:tcW w:w="441" w:type="pct"/>
            <w:hideMark/>
          </w:tcPr>
          <w:p w14:paraId="204BE929"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1B3C9427" w14:textId="77777777" w:rsidR="008D440C" w:rsidRPr="001231C1" w:rsidRDefault="008D440C" w:rsidP="008D440C">
            <w:pPr>
              <w:jc w:val="right"/>
              <w:rPr>
                <w:rFonts w:ascii="Times New Roman" w:eastAsia="Times New Roman" w:hAnsi="Times New Roman"/>
                <w:b/>
                <w:szCs w:val="20"/>
              </w:rPr>
            </w:pPr>
          </w:p>
        </w:tc>
      </w:tr>
      <w:tr w:rsidR="001231C1" w:rsidRPr="001231C1" w14:paraId="5054F731" w14:textId="77777777" w:rsidTr="00FD213F">
        <w:trPr>
          <w:trHeight w:val="274"/>
        </w:trPr>
        <w:tc>
          <w:tcPr>
            <w:tcW w:w="2628" w:type="pct"/>
            <w:hideMark/>
          </w:tcPr>
          <w:p w14:paraId="3960DE3A"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Diversion dam operation and turbidity measure.</w:t>
            </w:r>
          </w:p>
        </w:tc>
        <w:tc>
          <w:tcPr>
            <w:tcW w:w="1070" w:type="pct"/>
            <w:hideMark/>
          </w:tcPr>
          <w:p w14:paraId="543A242C"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Northrup</w:t>
            </w:r>
          </w:p>
        </w:tc>
        <w:tc>
          <w:tcPr>
            <w:tcW w:w="467" w:type="pct"/>
            <w:hideMark/>
          </w:tcPr>
          <w:p w14:paraId="558A824D"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HB0261</w:t>
            </w:r>
          </w:p>
        </w:tc>
        <w:tc>
          <w:tcPr>
            <w:tcW w:w="441" w:type="pct"/>
            <w:hideMark/>
          </w:tcPr>
          <w:p w14:paraId="3DB5A767"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7CE3F5AD" w14:textId="77777777" w:rsidR="008D440C" w:rsidRPr="001231C1" w:rsidRDefault="008D440C" w:rsidP="008D440C">
            <w:pPr>
              <w:jc w:val="right"/>
              <w:rPr>
                <w:rFonts w:ascii="Times New Roman" w:eastAsia="Times New Roman" w:hAnsi="Times New Roman"/>
                <w:b/>
                <w:szCs w:val="20"/>
              </w:rPr>
            </w:pPr>
          </w:p>
        </w:tc>
      </w:tr>
      <w:tr w:rsidR="001231C1" w:rsidRPr="001231C1" w14:paraId="7E93AD43" w14:textId="77777777" w:rsidTr="00FD213F">
        <w:trPr>
          <w:trHeight w:val="274"/>
        </w:trPr>
        <w:tc>
          <w:tcPr>
            <w:tcW w:w="2628" w:type="pct"/>
            <w:hideMark/>
          </w:tcPr>
          <w:p w14:paraId="669BEAB1"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Divorce-residency.</w:t>
            </w:r>
          </w:p>
        </w:tc>
        <w:tc>
          <w:tcPr>
            <w:tcW w:w="1070" w:type="pct"/>
            <w:hideMark/>
          </w:tcPr>
          <w:p w14:paraId="0687649E"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Pelkey</w:t>
            </w:r>
          </w:p>
        </w:tc>
        <w:tc>
          <w:tcPr>
            <w:tcW w:w="467" w:type="pct"/>
            <w:hideMark/>
          </w:tcPr>
          <w:p w14:paraId="132BAC7C"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HB0161</w:t>
            </w:r>
          </w:p>
        </w:tc>
        <w:tc>
          <w:tcPr>
            <w:tcW w:w="441" w:type="pct"/>
            <w:hideMark/>
          </w:tcPr>
          <w:p w14:paraId="0D84D589"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78</w:t>
            </w:r>
          </w:p>
        </w:tc>
        <w:tc>
          <w:tcPr>
            <w:tcW w:w="394" w:type="pct"/>
            <w:hideMark/>
          </w:tcPr>
          <w:p w14:paraId="3C009CFF"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130</w:t>
            </w:r>
          </w:p>
        </w:tc>
      </w:tr>
      <w:tr w:rsidR="001231C1" w:rsidRPr="001231C1" w14:paraId="6063049B" w14:textId="77777777" w:rsidTr="00FD213F">
        <w:trPr>
          <w:trHeight w:val="274"/>
        </w:trPr>
        <w:tc>
          <w:tcPr>
            <w:tcW w:w="2628" w:type="pct"/>
            <w:hideMark/>
          </w:tcPr>
          <w:p w14:paraId="026AE040"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Driver's licenses valid for five years.</w:t>
            </w:r>
          </w:p>
        </w:tc>
        <w:tc>
          <w:tcPr>
            <w:tcW w:w="1070" w:type="pct"/>
            <w:hideMark/>
          </w:tcPr>
          <w:p w14:paraId="5929A2EF"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Halverson</w:t>
            </w:r>
          </w:p>
        </w:tc>
        <w:tc>
          <w:tcPr>
            <w:tcW w:w="467" w:type="pct"/>
            <w:hideMark/>
          </w:tcPr>
          <w:p w14:paraId="2D5C80B2"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HB0284</w:t>
            </w:r>
          </w:p>
        </w:tc>
        <w:tc>
          <w:tcPr>
            <w:tcW w:w="441" w:type="pct"/>
            <w:hideMark/>
          </w:tcPr>
          <w:p w14:paraId="50C1FD49"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3D1EC471" w14:textId="77777777" w:rsidR="008D440C" w:rsidRPr="001231C1" w:rsidRDefault="008D440C" w:rsidP="008D440C">
            <w:pPr>
              <w:jc w:val="right"/>
              <w:rPr>
                <w:rFonts w:ascii="Times New Roman" w:eastAsia="Times New Roman" w:hAnsi="Times New Roman"/>
                <w:b/>
                <w:szCs w:val="20"/>
              </w:rPr>
            </w:pPr>
          </w:p>
        </w:tc>
      </w:tr>
      <w:tr w:rsidR="001231C1" w:rsidRPr="001231C1" w14:paraId="1AC455E3" w14:textId="77777777" w:rsidTr="00FD213F">
        <w:trPr>
          <w:trHeight w:val="274"/>
        </w:trPr>
        <w:tc>
          <w:tcPr>
            <w:tcW w:w="2628" w:type="pct"/>
            <w:hideMark/>
          </w:tcPr>
          <w:p w14:paraId="51B49B2E"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Driver's licenses-fees.</w:t>
            </w:r>
          </w:p>
        </w:tc>
        <w:tc>
          <w:tcPr>
            <w:tcW w:w="1070" w:type="pct"/>
            <w:hideMark/>
          </w:tcPr>
          <w:p w14:paraId="18B20AA1"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APPROPRIATIONS</w:t>
            </w:r>
          </w:p>
        </w:tc>
        <w:tc>
          <w:tcPr>
            <w:tcW w:w="467" w:type="pct"/>
            <w:hideMark/>
          </w:tcPr>
          <w:p w14:paraId="014E90F1"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HB0219</w:t>
            </w:r>
          </w:p>
        </w:tc>
        <w:tc>
          <w:tcPr>
            <w:tcW w:w="441" w:type="pct"/>
            <w:hideMark/>
          </w:tcPr>
          <w:p w14:paraId="3E1B27D8"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111</w:t>
            </w:r>
          </w:p>
        </w:tc>
        <w:tc>
          <w:tcPr>
            <w:tcW w:w="394" w:type="pct"/>
            <w:hideMark/>
          </w:tcPr>
          <w:p w14:paraId="32D46F73"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211</w:t>
            </w:r>
          </w:p>
        </w:tc>
      </w:tr>
      <w:tr w:rsidR="001231C1" w:rsidRPr="001231C1" w14:paraId="71204943" w14:textId="77777777" w:rsidTr="00FD213F">
        <w:trPr>
          <w:trHeight w:val="274"/>
        </w:trPr>
        <w:tc>
          <w:tcPr>
            <w:tcW w:w="2628" w:type="pct"/>
            <w:hideMark/>
          </w:tcPr>
          <w:p w14:paraId="791FA766"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Driver's licenses-revisions.</w:t>
            </w:r>
          </w:p>
        </w:tc>
        <w:tc>
          <w:tcPr>
            <w:tcW w:w="1070" w:type="pct"/>
            <w:hideMark/>
          </w:tcPr>
          <w:p w14:paraId="4E65EE43"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Eklund</w:t>
            </w:r>
          </w:p>
        </w:tc>
        <w:tc>
          <w:tcPr>
            <w:tcW w:w="467" w:type="pct"/>
            <w:hideMark/>
          </w:tcPr>
          <w:p w14:paraId="37726412"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HB0275</w:t>
            </w:r>
          </w:p>
        </w:tc>
        <w:tc>
          <w:tcPr>
            <w:tcW w:w="441" w:type="pct"/>
            <w:hideMark/>
          </w:tcPr>
          <w:p w14:paraId="3A75D750"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65</w:t>
            </w:r>
          </w:p>
        </w:tc>
        <w:tc>
          <w:tcPr>
            <w:tcW w:w="394" w:type="pct"/>
            <w:hideMark/>
          </w:tcPr>
          <w:p w14:paraId="55D1EA8F"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97</w:t>
            </w:r>
          </w:p>
        </w:tc>
      </w:tr>
      <w:tr w:rsidR="001231C1" w:rsidRPr="001231C1" w14:paraId="5C858D39" w14:textId="77777777" w:rsidTr="00FD213F">
        <w:trPr>
          <w:trHeight w:val="274"/>
        </w:trPr>
        <w:tc>
          <w:tcPr>
            <w:tcW w:w="2628" w:type="pct"/>
            <w:hideMark/>
          </w:tcPr>
          <w:p w14:paraId="7EA77CF5"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Drug induced infant endangerment.</w:t>
            </w:r>
          </w:p>
        </w:tc>
        <w:tc>
          <w:tcPr>
            <w:tcW w:w="1070" w:type="pct"/>
            <w:hideMark/>
          </w:tcPr>
          <w:p w14:paraId="7A71B950"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Blackburn</w:t>
            </w:r>
          </w:p>
        </w:tc>
        <w:tc>
          <w:tcPr>
            <w:tcW w:w="467" w:type="pct"/>
            <w:hideMark/>
          </w:tcPr>
          <w:p w14:paraId="77DF2B12"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HB0215</w:t>
            </w:r>
          </w:p>
        </w:tc>
        <w:tc>
          <w:tcPr>
            <w:tcW w:w="441" w:type="pct"/>
            <w:hideMark/>
          </w:tcPr>
          <w:p w14:paraId="478438DD"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368662B5" w14:textId="77777777" w:rsidR="008D440C" w:rsidRPr="001231C1" w:rsidRDefault="008D440C" w:rsidP="008D440C">
            <w:pPr>
              <w:jc w:val="right"/>
              <w:rPr>
                <w:rFonts w:ascii="Times New Roman" w:eastAsia="Times New Roman" w:hAnsi="Times New Roman"/>
                <w:b/>
                <w:szCs w:val="20"/>
              </w:rPr>
            </w:pPr>
          </w:p>
        </w:tc>
      </w:tr>
      <w:tr w:rsidR="001231C1" w:rsidRPr="001231C1" w14:paraId="2CDE24F6" w14:textId="77777777" w:rsidTr="00FD213F">
        <w:trPr>
          <w:trHeight w:val="274"/>
        </w:trPr>
        <w:tc>
          <w:tcPr>
            <w:tcW w:w="2628" w:type="pct"/>
            <w:hideMark/>
          </w:tcPr>
          <w:p w14:paraId="0A87AAE3"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Drugs and substances control.</w:t>
            </w:r>
          </w:p>
        </w:tc>
        <w:tc>
          <w:tcPr>
            <w:tcW w:w="1070" w:type="pct"/>
            <w:hideMark/>
          </w:tcPr>
          <w:p w14:paraId="11B37E84"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Baker</w:t>
            </w:r>
          </w:p>
        </w:tc>
        <w:tc>
          <w:tcPr>
            <w:tcW w:w="467" w:type="pct"/>
            <w:hideMark/>
          </w:tcPr>
          <w:p w14:paraId="2E093C56"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HB0232</w:t>
            </w:r>
          </w:p>
        </w:tc>
        <w:tc>
          <w:tcPr>
            <w:tcW w:w="441" w:type="pct"/>
            <w:hideMark/>
          </w:tcPr>
          <w:p w14:paraId="335C736E"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7CC501AC" w14:textId="77777777" w:rsidR="008D440C" w:rsidRPr="001231C1" w:rsidRDefault="008D440C" w:rsidP="008D440C">
            <w:pPr>
              <w:jc w:val="right"/>
              <w:rPr>
                <w:rFonts w:ascii="Times New Roman" w:eastAsia="Times New Roman" w:hAnsi="Times New Roman"/>
                <w:b/>
                <w:szCs w:val="20"/>
              </w:rPr>
            </w:pPr>
          </w:p>
        </w:tc>
      </w:tr>
      <w:tr w:rsidR="001231C1" w:rsidRPr="001231C1" w14:paraId="6F9AB0F2" w14:textId="77777777" w:rsidTr="00FD213F">
        <w:trPr>
          <w:trHeight w:val="274"/>
        </w:trPr>
        <w:tc>
          <w:tcPr>
            <w:tcW w:w="2628" w:type="pct"/>
            <w:hideMark/>
          </w:tcPr>
          <w:p w14:paraId="613CC669"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Dry bean commission member terms.</w:t>
            </w:r>
          </w:p>
        </w:tc>
        <w:tc>
          <w:tcPr>
            <w:tcW w:w="1070" w:type="pct"/>
            <w:hideMark/>
          </w:tcPr>
          <w:p w14:paraId="73948A33"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AGRICULTURE</w:t>
            </w:r>
          </w:p>
        </w:tc>
        <w:tc>
          <w:tcPr>
            <w:tcW w:w="467" w:type="pct"/>
            <w:hideMark/>
          </w:tcPr>
          <w:p w14:paraId="2486C17D"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HB0025</w:t>
            </w:r>
          </w:p>
        </w:tc>
        <w:tc>
          <w:tcPr>
            <w:tcW w:w="441" w:type="pct"/>
            <w:hideMark/>
          </w:tcPr>
          <w:p w14:paraId="60B98EBB"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4</w:t>
            </w:r>
          </w:p>
        </w:tc>
        <w:tc>
          <w:tcPr>
            <w:tcW w:w="394" w:type="pct"/>
            <w:hideMark/>
          </w:tcPr>
          <w:p w14:paraId="49A59039"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4</w:t>
            </w:r>
          </w:p>
        </w:tc>
      </w:tr>
      <w:tr w:rsidR="001231C1" w:rsidRPr="001231C1" w14:paraId="0D786282" w14:textId="77777777" w:rsidTr="00FD213F">
        <w:trPr>
          <w:trHeight w:val="274"/>
        </w:trPr>
        <w:tc>
          <w:tcPr>
            <w:tcW w:w="2628" w:type="pct"/>
            <w:hideMark/>
          </w:tcPr>
          <w:p w14:paraId="1C8336BE"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Economic development account funding.</w:t>
            </w:r>
          </w:p>
        </w:tc>
        <w:tc>
          <w:tcPr>
            <w:tcW w:w="1070" w:type="pct"/>
            <w:hideMark/>
          </w:tcPr>
          <w:p w14:paraId="70D7D00B"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Harshman</w:t>
            </w:r>
          </w:p>
        </w:tc>
        <w:tc>
          <w:tcPr>
            <w:tcW w:w="467" w:type="pct"/>
            <w:hideMark/>
          </w:tcPr>
          <w:p w14:paraId="2255189B"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HB0253</w:t>
            </w:r>
          </w:p>
        </w:tc>
        <w:tc>
          <w:tcPr>
            <w:tcW w:w="441" w:type="pct"/>
            <w:hideMark/>
          </w:tcPr>
          <w:p w14:paraId="359DA749"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98</w:t>
            </w:r>
          </w:p>
        </w:tc>
        <w:tc>
          <w:tcPr>
            <w:tcW w:w="394" w:type="pct"/>
            <w:hideMark/>
          </w:tcPr>
          <w:p w14:paraId="7C275F1A"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150</w:t>
            </w:r>
          </w:p>
        </w:tc>
      </w:tr>
      <w:tr w:rsidR="001231C1" w:rsidRPr="001231C1" w14:paraId="539AD6C6" w14:textId="77777777" w:rsidTr="00FD213F">
        <w:trPr>
          <w:trHeight w:val="274"/>
        </w:trPr>
        <w:tc>
          <w:tcPr>
            <w:tcW w:w="2628" w:type="pct"/>
            <w:hideMark/>
          </w:tcPr>
          <w:p w14:paraId="5E67C4A8"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Education accountability.</w:t>
            </w:r>
          </w:p>
        </w:tc>
        <w:tc>
          <w:tcPr>
            <w:tcW w:w="1070" w:type="pct"/>
            <w:hideMark/>
          </w:tcPr>
          <w:p w14:paraId="4DF03A0C"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STATE ED ACCT</w:t>
            </w:r>
          </w:p>
        </w:tc>
        <w:tc>
          <w:tcPr>
            <w:tcW w:w="467" w:type="pct"/>
            <w:hideMark/>
          </w:tcPr>
          <w:p w14:paraId="13EFB01C"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HB0040</w:t>
            </w:r>
          </w:p>
        </w:tc>
        <w:tc>
          <w:tcPr>
            <w:tcW w:w="441" w:type="pct"/>
            <w:hideMark/>
          </w:tcPr>
          <w:p w14:paraId="6D43DC2A"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61</w:t>
            </w:r>
          </w:p>
        </w:tc>
        <w:tc>
          <w:tcPr>
            <w:tcW w:w="394" w:type="pct"/>
            <w:hideMark/>
          </w:tcPr>
          <w:p w14:paraId="5F6227B9"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95</w:t>
            </w:r>
          </w:p>
        </w:tc>
      </w:tr>
      <w:tr w:rsidR="001231C1" w:rsidRPr="001231C1" w14:paraId="08A15A98" w14:textId="77777777" w:rsidTr="00FD213F">
        <w:trPr>
          <w:trHeight w:val="274"/>
        </w:trPr>
        <w:tc>
          <w:tcPr>
            <w:tcW w:w="2628" w:type="pct"/>
            <w:hideMark/>
          </w:tcPr>
          <w:p w14:paraId="762E395A"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Education-continuing contract status.</w:t>
            </w:r>
          </w:p>
        </w:tc>
        <w:tc>
          <w:tcPr>
            <w:tcW w:w="1070" w:type="pct"/>
            <w:hideMark/>
          </w:tcPr>
          <w:p w14:paraId="665B2036"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Winters</w:t>
            </w:r>
          </w:p>
        </w:tc>
        <w:tc>
          <w:tcPr>
            <w:tcW w:w="467" w:type="pct"/>
            <w:hideMark/>
          </w:tcPr>
          <w:p w14:paraId="50EFB4D2"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HB0110</w:t>
            </w:r>
          </w:p>
        </w:tc>
        <w:tc>
          <w:tcPr>
            <w:tcW w:w="441" w:type="pct"/>
            <w:hideMark/>
          </w:tcPr>
          <w:p w14:paraId="16F8CA23"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616F5F21" w14:textId="77777777" w:rsidR="008D440C" w:rsidRPr="001231C1" w:rsidRDefault="008D440C" w:rsidP="008D440C">
            <w:pPr>
              <w:jc w:val="right"/>
              <w:rPr>
                <w:rFonts w:ascii="Times New Roman" w:eastAsia="Times New Roman" w:hAnsi="Times New Roman"/>
                <w:b/>
                <w:szCs w:val="20"/>
              </w:rPr>
            </w:pPr>
          </w:p>
        </w:tc>
      </w:tr>
      <w:tr w:rsidR="001231C1" w:rsidRPr="001231C1" w14:paraId="737DD332" w14:textId="77777777" w:rsidTr="00FD213F">
        <w:trPr>
          <w:trHeight w:val="274"/>
        </w:trPr>
        <w:tc>
          <w:tcPr>
            <w:tcW w:w="2628" w:type="pct"/>
            <w:hideMark/>
          </w:tcPr>
          <w:p w14:paraId="311D3862"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Education-resident tuition reimbursement.</w:t>
            </w:r>
          </w:p>
        </w:tc>
        <w:tc>
          <w:tcPr>
            <w:tcW w:w="1070" w:type="pct"/>
            <w:hideMark/>
          </w:tcPr>
          <w:p w14:paraId="4908E629"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EDUCATION</w:t>
            </w:r>
          </w:p>
        </w:tc>
        <w:tc>
          <w:tcPr>
            <w:tcW w:w="467" w:type="pct"/>
            <w:hideMark/>
          </w:tcPr>
          <w:p w14:paraId="75729592"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HB0039</w:t>
            </w:r>
          </w:p>
        </w:tc>
        <w:tc>
          <w:tcPr>
            <w:tcW w:w="441" w:type="pct"/>
            <w:hideMark/>
          </w:tcPr>
          <w:p w14:paraId="47E10AB5"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22</w:t>
            </w:r>
          </w:p>
        </w:tc>
        <w:tc>
          <w:tcPr>
            <w:tcW w:w="394" w:type="pct"/>
            <w:hideMark/>
          </w:tcPr>
          <w:p w14:paraId="1F64A795"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31</w:t>
            </w:r>
          </w:p>
        </w:tc>
      </w:tr>
      <w:tr w:rsidR="001231C1" w:rsidRPr="001231C1" w14:paraId="0DA1C3F2" w14:textId="77777777" w:rsidTr="00FD213F">
        <w:trPr>
          <w:trHeight w:val="274"/>
        </w:trPr>
        <w:tc>
          <w:tcPr>
            <w:tcW w:w="2628" w:type="pct"/>
            <w:hideMark/>
          </w:tcPr>
          <w:p w14:paraId="3D1C1DB9"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Education-state board of education membership.</w:t>
            </w:r>
          </w:p>
        </w:tc>
        <w:tc>
          <w:tcPr>
            <w:tcW w:w="1070" w:type="pct"/>
            <w:hideMark/>
          </w:tcPr>
          <w:p w14:paraId="7AAD2615"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EDUCATION</w:t>
            </w:r>
          </w:p>
        </w:tc>
        <w:tc>
          <w:tcPr>
            <w:tcW w:w="467" w:type="pct"/>
            <w:hideMark/>
          </w:tcPr>
          <w:p w14:paraId="5F9AF8B3"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HB0042</w:t>
            </w:r>
          </w:p>
        </w:tc>
        <w:tc>
          <w:tcPr>
            <w:tcW w:w="441" w:type="pct"/>
            <w:hideMark/>
          </w:tcPr>
          <w:p w14:paraId="5743DBA5"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7</w:t>
            </w:r>
          </w:p>
        </w:tc>
        <w:tc>
          <w:tcPr>
            <w:tcW w:w="394" w:type="pct"/>
            <w:hideMark/>
          </w:tcPr>
          <w:p w14:paraId="614E2301"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8</w:t>
            </w:r>
          </w:p>
        </w:tc>
      </w:tr>
      <w:tr w:rsidR="001231C1" w:rsidRPr="001231C1" w14:paraId="3F43C695" w14:textId="77777777" w:rsidTr="00FD213F">
        <w:trPr>
          <w:trHeight w:val="274"/>
        </w:trPr>
        <w:tc>
          <w:tcPr>
            <w:tcW w:w="2628" w:type="pct"/>
            <w:hideMark/>
          </w:tcPr>
          <w:p w14:paraId="11E6C195"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Elected officials' salaries.</w:t>
            </w:r>
          </w:p>
        </w:tc>
        <w:tc>
          <w:tcPr>
            <w:tcW w:w="1070" w:type="pct"/>
            <w:hideMark/>
          </w:tcPr>
          <w:p w14:paraId="5C9D1A1D"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Zwonitzer</w:t>
            </w:r>
          </w:p>
        </w:tc>
        <w:tc>
          <w:tcPr>
            <w:tcW w:w="467" w:type="pct"/>
            <w:hideMark/>
          </w:tcPr>
          <w:p w14:paraId="11FFB217"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HB0175</w:t>
            </w:r>
          </w:p>
        </w:tc>
        <w:tc>
          <w:tcPr>
            <w:tcW w:w="441" w:type="pct"/>
            <w:hideMark/>
          </w:tcPr>
          <w:p w14:paraId="195FD0E2"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0BDD2E3E" w14:textId="77777777" w:rsidR="008D440C" w:rsidRPr="001231C1" w:rsidRDefault="008D440C" w:rsidP="008D440C">
            <w:pPr>
              <w:jc w:val="right"/>
              <w:rPr>
                <w:rFonts w:ascii="Times New Roman" w:eastAsia="Times New Roman" w:hAnsi="Times New Roman"/>
                <w:b/>
                <w:szCs w:val="20"/>
              </w:rPr>
            </w:pPr>
          </w:p>
        </w:tc>
      </w:tr>
      <w:tr w:rsidR="001231C1" w:rsidRPr="001231C1" w14:paraId="1BC9C28E" w14:textId="77777777" w:rsidTr="00FD213F">
        <w:trPr>
          <w:trHeight w:val="274"/>
        </w:trPr>
        <w:tc>
          <w:tcPr>
            <w:tcW w:w="2628" w:type="pct"/>
            <w:hideMark/>
          </w:tcPr>
          <w:p w14:paraId="2626159A"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Election ballots.</w:t>
            </w:r>
          </w:p>
        </w:tc>
        <w:tc>
          <w:tcPr>
            <w:tcW w:w="1070" w:type="pct"/>
            <w:hideMark/>
          </w:tcPr>
          <w:p w14:paraId="1E1775C3"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Zwonitzer</w:t>
            </w:r>
          </w:p>
        </w:tc>
        <w:tc>
          <w:tcPr>
            <w:tcW w:w="467" w:type="pct"/>
            <w:hideMark/>
          </w:tcPr>
          <w:p w14:paraId="050D71E4"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HB0068</w:t>
            </w:r>
          </w:p>
        </w:tc>
        <w:tc>
          <w:tcPr>
            <w:tcW w:w="441" w:type="pct"/>
            <w:hideMark/>
          </w:tcPr>
          <w:p w14:paraId="6FD6E635"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224A69CE" w14:textId="77777777" w:rsidR="008D440C" w:rsidRPr="001231C1" w:rsidRDefault="008D440C" w:rsidP="008D440C">
            <w:pPr>
              <w:jc w:val="right"/>
              <w:rPr>
                <w:rFonts w:ascii="Times New Roman" w:eastAsia="Times New Roman" w:hAnsi="Times New Roman"/>
                <w:b/>
                <w:szCs w:val="20"/>
              </w:rPr>
            </w:pPr>
          </w:p>
        </w:tc>
      </w:tr>
      <w:tr w:rsidR="001231C1" w:rsidRPr="001231C1" w14:paraId="622F863A" w14:textId="77777777" w:rsidTr="00FD213F">
        <w:trPr>
          <w:trHeight w:val="274"/>
        </w:trPr>
        <w:tc>
          <w:tcPr>
            <w:tcW w:w="2628" w:type="pct"/>
            <w:hideMark/>
          </w:tcPr>
          <w:p w14:paraId="26397656"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Elections-recount deposits.</w:t>
            </w:r>
          </w:p>
        </w:tc>
        <w:tc>
          <w:tcPr>
            <w:tcW w:w="1070" w:type="pct"/>
            <w:hideMark/>
          </w:tcPr>
          <w:p w14:paraId="057D964A"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Northrup</w:t>
            </w:r>
          </w:p>
        </w:tc>
        <w:tc>
          <w:tcPr>
            <w:tcW w:w="467" w:type="pct"/>
            <w:hideMark/>
          </w:tcPr>
          <w:p w14:paraId="3DFB4E94"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HB0163</w:t>
            </w:r>
          </w:p>
        </w:tc>
        <w:tc>
          <w:tcPr>
            <w:tcW w:w="441" w:type="pct"/>
            <w:hideMark/>
          </w:tcPr>
          <w:p w14:paraId="6D02585B"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44</w:t>
            </w:r>
          </w:p>
        </w:tc>
        <w:tc>
          <w:tcPr>
            <w:tcW w:w="394" w:type="pct"/>
            <w:hideMark/>
          </w:tcPr>
          <w:p w14:paraId="0E049E09"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77</w:t>
            </w:r>
          </w:p>
        </w:tc>
      </w:tr>
      <w:tr w:rsidR="001231C1" w:rsidRPr="001231C1" w14:paraId="21FE950F" w14:textId="77777777" w:rsidTr="00FD213F">
        <w:trPr>
          <w:trHeight w:val="274"/>
        </w:trPr>
        <w:tc>
          <w:tcPr>
            <w:tcW w:w="2628" w:type="pct"/>
            <w:hideMark/>
          </w:tcPr>
          <w:p w14:paraId="543D396F"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Elections-voter's residence address.</w:t>
            </w:r>
          </w:p>
        </w:tc>
        <w:tc>
          <w:tcPr>
            <w:tcW w:w="1070" w:type="pct"/>
            <w:hideMark/>
          </w:tcPr>
          <w:p w14:paraId="4BD13369"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Henderson</w:t>
            </w:r>
          </w:p>
        </w:tc>
        <w:tc>
          <w:tcPr>
            <w:tcW w:w="467" w:type="pct"/>
            <w:hideMark/>
          </w:tcPr>
          <w:p w14:paraId="33AE260D"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HB0158</w:t>
            </w:r>
          </w:p>
        </w:tc>
        <w:tc>
          <w:tcPr>
            <w:tcW w:w="441" w:type="pct"/>
            <w:hideMark/>
          </w:tcPr>
          <w:p w14:paraId="3AF69192"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203B6781" w14:textId="77777777" w:rsidR="008D440C" w:rsidRPr="001231C1" w:rsidRDefault="008D440C" w:rsidP="008D440C">
            <w:pPr>
              <w:jc w:val="right"/>
              <w:rPr>
                <w:rFonts w:ascii="Times New Roman" w:eastAsia="Times New Roman" w:hAnsi="Times New Roman"/>
                <w:b/>
                <w:szCs w:val="20"/>
              </w:rPr>
            </w:pPr>
          </w:p>
        </w:tc>
      </w:tr>
      <w:tr w:rsidR="001231C1" w:rsidRPr="001231C1" w14:paraId="560FC13F" w14:textId="77777777" w:rsidTr="00FD213F">
        <w:trPr>
          <w:trHeight w:val="274"/>
        </w:trPr>
        <w:tc>
          <w:tcPr>
            <w:tcW w:w="2628" w:type="pct"/>
            <w:hideMark/>
          </w:tcPr>
          <w:p w14:paraId="3EA92815"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lastRenderedPageBreak/>
              <w:t>Elementary school foreign language requirement.</w:t>
            </w:r>
          </w:p>
        </w:tc>
        <w:tc>
          <w:tcPr>
            <w:tcW w:w="1070" w:type="pct"/>
            <w:hideMark/>
          </w:tcPr>
          <w:p w14:paraId="7A7379FA"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Piiparinen</w:t>
            </w:r>
          </w:p>
        </w:tc>
        <w:tc>
          <w:tcPr>
            <w:tcW w:w="467" w:type="pct"/>
            <w:hideMark/>
          </w:tcPr>
          <w:p w14:paraId="3B1B6F8B"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HB0126</w:t>
            </w:r>
          </w:p>
        </w:tc>
        <w:tc>
          <w:tcPr>
            <w:tcW w:w="441" w:type="pct"/>
            <w:hideMark/>
          </w:tcPr>
          <w:p w14:paraId="26930DC6"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102</w:t>
            </w:r>
          </w:p>
        </w:tc>
        <w:tc>
          <w:tcPr>
            <w:tcW w:w="394" w:type="pct"/>
            <w:hideMark/>
          </w:tcPr>
          <w:p w14:paraId="72843C71" w14:textId="77777777" w:rsidR="008D440C" w:rsidRPr="001231C1" w:rsidRDefault="008D440C" w:rsidP="008D440C">
            <w:pPr>
              <w:jc w:val="right"/>
              <w:rPr>
                <w:rFonts w:ascii="Times New Roman" w:eastAsia="Times New Roman" w:hAnsi="Times New Roman"/>
                <w:b/>
                <w:szCs w:val="20"/>
              </w:rPr>
            </w:pPr>
          </w:p>
        </w:tc>
      </w:tr>
      <w:tr w:rsidR="001231C1" w:rsidRPr="001231C1" w14:paraId="1D6EDAC0" w14:textId="77777777" w:rsidTr="00FD213F">
        <w:trPr>
          <w:trHeight w:val="274"/>
        </w:trPr>
        <w:tc>
          <w:tcPr>
            <w:tcW w:w="2628" w:type="pct"/>
            <w:hideMark/>
          </w:tcPr>
          <w:p w14:paraId="35757404"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EMS licensure-interstate compact.</w:t>
            </w:r>
          </w:p>
        </w:tc>
        <w:tc>
          <w:tcPr>
            <w:tcW w:w="1070" w:type="pct"/>
            <w:hideMark/>
          </w:tcPr>
          <w:p w14:paraId="75F08708"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LABOR</w:t>
            </w:r>
          </w:p>
        </w:tc>
        <w:tc>
          <w:tcPr>
            <w:tcW w:w="467" w:type="pct"/>
            <w:hideMark/>
          </w:tcPr>
          <w:p w14:paraId="277925FC"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HB0112</w:t>
            </w:r>
          </w:p>
        </w:tc>
        <w:tc>
          <w:tcPr>
            <w:tcW w:w="441" w:type="pct"/>
            <w:hideMark/>
          </w:tcPr>
          <w:p w14:paraId="6DB2F38F"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30</w:t>
            </w:r>
          </w:p>
        </w:tc>
        <w:tc>
          <w:tcPr>
            <w:tcW w:w="394" w:type="pct"/>
            <w:hideMark/>
          </w:tcPr>
          <w:p w14:paraId="0536ABF0"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38</w:t>
            </w:r>
          </w:p>
        </w:tc>
      </w:tr>
      <w:tr w:rsidR="001231C1" w:rsidRPr="001231C1" w14:paraId="6B4BFD10" w14:textId="77777777" w:rsidTr="00FD213F">
        <w:trPr>
          <w:trHeight w:val="274"/>
        </w:trPr>
        <w:tc>
          <w:tcPr>
            <w:tcW w:w="2628" w:type="pct"/>
            <w:hideMark/>
          </w:tcPr>
          <w:p w14:paraId="40CAB2F2"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Federal responsibility for American Indian health care.</w:t>
            </w:r>
          </w:p>
        </w:tc>
        <w:tc>
          <w:tcPr>
            <w:tcW w:w="1070" w:type="pct"/>
            <w:hideMark/>
          </w:tcPr>
          <w:p w14:paraId="3B3FB46C"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Allen</w:t>
            </w:r>
          </w:p>
        </w:tc>
        <w:tc>
          <w:tcPr>
            <w:tcW w:w="467" w:type="pct"/>
            <w:hideMark/>
          </w:tcPr>
          <w:p w14:paraId="15F96A27"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HJ0008</w:t>
            </w:r>
          </w:p>
        </w:tc>
        <w:tc>
          <w:tcPr>
            <w:tcW w:w="441" w:type="pct"/>
            <w:hideMark/>
          </w:tcPr>
          <w:p w14:paraId="1C6A289F"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w:t>
            </w:r>
          </w:p>
        </w:tc>
        <w:tc>
          <w:tcPr>
            <w:tcW w:w="394" w:type="pct"/>
            <w:hideMark/>
          </w:tcPr>
          <w:p w14:paraId="2FA5160F" w14:textId="77777777" w:rsidR="008D440C" w:rsidRPr="001231C1" w:rsidRDefault="008D440C" w:rsidP="008D440C">
            <w:pPr>
              <w:jc w:val="right"/>
              <w:rPr>
                <w:rFonts w:ascii="Times New Roman" w:eastAsia="Times New Roman" w:hAnsi="Times New Roman"/>
                <w:b/>
                <w:szCs w:val="20"/>
              </w:rPr>
            </w:pPr>
          </w:p>
        </w:tc>
      </w:tr>
      <w:tr w:rsidR="001231C1" w:rsidRPr="001231C1" w14:paraId="4440B86A" w14:textId="77777777" w:rsidTr="00FD213F">
        <w:trPr>
          <w:trHeight w:val="274"/>
        </w:trPr>
        <w:tc>
          <w:tcPr>
            <w:tcW w:w="2628" w:type="pct"/>
            <w:hideMark/>
          </w:tcPr>
          <w:p w14:paraId="5D3830D1"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Feeding garbage to swine-permit fee.</w:t>
            </w:r>
          </w:p>
        </w:tc>
        <w:tc>
          <w:tcPr>
            <w:tcW w:w="1070" w:type="pct"/>
            <w:hideMark/>
          </w:tcPr>
          <w:p w14:paraId="4FB5B23E"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Hunt</w:t>
            </w:r>
          </w:p>
        </w:tc>
        <w:tc>
          <w:tcPr>
            <w:tcW w:w="467" w:type="pct"/>
            <w:hideMark/>
          </w:tcPr>
          <w:p w14:paraId="0883D915"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HB0204</w:t>
            </w:r>
          </w:p>
        </w:tc>
        <w:tc>
          <w:tcPr>
            <w:tcW w:w="441" w:type="pct"/>
            <w:hideMark/>
          </w:tcPr>
          <w:p w14:paraId="452BA4F7"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36646342" w14:textId="77777777" w:rsidR="008D440C" w:rsidRPr="001231C1" w:rsidRDefault="008D440C" w:rsidP="008D440C">
            <w:pPr>
              <w:jc w:val="right"/>
              <w:rPr>
                <w:rFonts w:ascii="Times New Roman" w:eastAsia="Times New Roman" w:hAnsi="Times New Roman"/>
                <w:b/>
                <w:szCs w:val="20"/>
              </w:rPr>
            </w:pPr>
          </w:p>
        </w:tc>
      </w:tr>
      <w:tr w:rsidR="001231C1" w:rsidRPr="001231C1" w14:paraId="37F88481" w14:textId="77777777" w:rsidTr="00FD213F">
        <w:trPr>
          <w:trHeight w:val="274"/>
        </w:trPr>
        <w:tc>
          <w:tcPr>
            <w:tcW w:w="2628" w:type="pct"/>
            <w:hideMark/>
          </w:tcPr>
          <w:p w14:paraId="01EF8165"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Firearm possession-allow felons antique firearms.</w:t>
            </w:r>
          </w:p>
        </w:tc>
        <w:tc>
          <w:tcPr>
            <w:tcW w:w="1070" w:type="pct"/>
            <w:hideMark/>
          </w:tcPr>
          <w:p w14:paraId="5C43ACB9"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Loucks</w:t>
            </w:r>
          </w:p>
        </w:tc>
        <w:tc>
          <w:tcPr>
            <w:tcW w:w="467" w:type="pct"/>
            <w:hideMark/>
          </w:tcPr>
          <w:p w14:paraId="2B46156B"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HB0231</w:t>
            </w:r>
          </w:p>
        </w:tc>
        <w:tc>
          <w:tcPr>
            <w:tcW w:w="441" w:type="pct"/>
            <w:hideMark/>
          </w:tcPr>
          <w:p w14:paraId="3AB07D0B"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120</w:t>
            </w:r>
          </w:p>
        </w:tc>
        <w:tc>
          <w:tcPr>
            <w:tcW w:w="394" w:type="pct"/>
            <w:hideMark/>
          </w:tcPr>
          <w:p w14:paraId="1FB9DA4D"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185</w:t>
            </w:r>
          </w:p>
        </w:tc>
      </w:tr>
      <w:tr w:rsidR="001231C1" w:rsidRPr="001231C1" w14:paraId="222945F5" w14:textId="77777777" w:rsidTr="00FD213F">
        <w:trPr>
          <w:trHeight w:val="274"/>
        </w:trPr>
        <w:tc>
          <w:tcPr>
            <w:tcW w:w="2628" w:type="pct"/>
            <w:hideMark/>
          </w:tcPr>
          <w:p w14:paraId="54001C1C"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Fiscal information in legislation.</w:t>
            </w:r>
          </w:p>
        </w:tc>
        <w:tc>
          <w:tcPr>
            <w:tcW w:w="1070" w:type="pct"/>
            <w:hideMark/>
          </w:tcPr>
          <w:p w14:paraId="23433072"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Steinmetz</w:t>
            </w:r>
          </w:p>
        </w:tc>
        <w:tc>
          <w:tcPr>
            <w:tcW w:w="467" w:type="pct"/>
            <w:hideMark/>
          </w:tcPr>
          <w:p w14:paraId="63A649D2"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HB0048</w:t>
            </w:r>
          </w:p>
        </w:tc>
        <w:tc>
          <w:tcPr>
            <w:tcW w:w="441" w:type="pct"/>
            <w:hideMark/>
          </w:tcPr>
          <w:p w14:paraId="7D6AF745"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0B9D072F" w14:textId="77777777" w:rsidR="008D440C" w:rsidRPr="001231C1" w:rsidRDefault="008D440C" w:rsidP="008D440C">
            <w:pPr>
              <w:jc w:val="right"/>
              <w:rPr>
                <w:rFonts w:ascii="Times New Roman" w:eastAsia="Times New Roman" w:hAnsi="Times New Roman"/>
                <w:b/>
                <w:szCs w:val="20"/>
              </w:rPr>
            </w:pPr>
          </w:p>
        </w:tc>
      </w:tr>
      <w:tr w:rsidR="001231C1" w:rsidRPr="001231C1" w14:paraId="0BFABF9B" w14:textId="77777777" w:rsidTr="00FD213F">
        <w:trPr>
          <w:trHeight w:val="274"/>
        </w:trPr>
        <w:tc>
          <w:tcPr>
            <w:tcW w:w="2628" w:type="pct"/>
            <w:hideMark/>
          </w:tcPr>
          <w:p w14:paraId="246D7E1B"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Fishing licenses.</w:t>
            </w:r>
          </w:p>
        </w:tc>
        <w:tc>
          <w:tcPr>
            <w:tcW w:w="1070" w:type="pct"/>
            <w:hideMark/>
          </w:tcPr>
          <w:p w14:paraId="178B8AD5"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Allen</w:t>
            </w:r>
          </w:p>
        </w:tc>
        <w:tc>
          <w:tcPr>
            <w:tcW w:w="467" w:type="pct"/>
            <w:hideMark/>
          </w:tcPr>
          <w:p w14:paraId="5F59C99F"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HB0121</w:t>
            </w:r>
          </w:p>
        </w:tc>
        <w:tc>
          <w:tcPr>
            <w:tcW w:w="441" w:type="pct"/>
            <w:hideMark/>
          </w:tcPr>
          <w:p w14:paraId="1298B41A"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71</w:t>
            </w:r>
          </w:p>
        </w:tc>
        <w:tc>
          <w:tcPr>
            <w:tcW w:w="394" w:type="pct"/>
            <w:hideMark/>
          </w:tcPr>
          <w:p w14:paraId="07420D09"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119</w:t>
            </w:r>
          </w:p>
        </w:tc>
      </w:tr>
      <w:tr w:rsidR="001231C1" w:rsidRPr="001231C1" w14:paraId="1B90FB3C" w14:textId="77777777" w:rsidTr="00FD213F">
        <w:trPr>
          <w:trHeight w:val="274"/>
        </w:trPr>
        <w:tc>
          <w:tcPr>
            <w:tcW w:w="2628" w:type="pct"/>
            <w:hideMark/>
          </w:tcPr>
          <w:p w14:paraId="2D954CAA"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Food freedom act-amendments.</w:t>
            </w:r>
          </w:p>
        </w:tc>
        <w:tc>
          <w:tcPr>
            <w:tcW w:w="1070" w:type="pct"/>
            <w:hideMark/>
          </w:tcPr>
          <w:p w14:paraId="53AAE7CE"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Lindholm</w:t>
            </w:r>
          </w:p>
        </w:tc>
        <w:tc>
          <w:tcPr>
            <w:tcW w:w="467" w:type="pct"/>
            <w:hideMark/>
          </w:tcPr>
          <w:p w14:paraId="5E8B9FB4"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HB0129</w:t>
            </w:r>
          </w:p>
        </w:tc>
        <w:tc>
          <w:tcPr>
            <w:tcW w:w="441" w:type="pct"/>
            <w:hideMark/>
          </w:tcPr>
          <w:p w14:paraId="2D7A9C60"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55</w:t>
            </w:r>
          </w:p>
        </w:tc>
        <w:tc>
          <w:tcPr>
            <w:tcW w:w="394" w:type="pct"/>
            <w:hideMark/>
          </w:tcPr>
          <w:p w14:paraId="53CDDC80"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111</w:t>
            </w:r>
          </w:p>
        </w:tc>
      </w:tr>
      <w:tr w:rsidR="001231C1" w:rsidRPr="001231C1" w14:paraId="2429A2F4" w14:textId="77777777" w:rsidTr="00FD213F">
        <w:trPr>
          <w:trHeight w:val="274"/>
        </w:trPr>
        <w:tc>
          <w:tcPr>
            <w:tcW w:w="2628" w:type="pct"/>
            <w:hideMark/>
          </w:tcPr>
          <w:p w14:paraId="2402F362"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Foster parents bill of rights.</w:t>
            </w:r>
          </w:p>
        </w:tc>
        <w:tc>
          <w:tcPr>
            <w:tcW w:w="1070" w:type="pct"/>
            <w:hideMark/>
          </w:tcPr>
          <w:p w14:paraId="203FAE20"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Clem</w:t>
            </w:r>
          </w:p>
        </w:tc>
        <w:tc>
          <w:tcPr>
            <w:tcW w:w="467" w:type="pct"/>
            <w:hideMark/>
          </w:tcPr>
          <w:p w14:paraId="4607CBF4"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HB0226</w:t>
            </w:r>
          </w:p>
        </w:tc>
        <w:tc>
          <w:tcPr>
            <w:tcW w:w="441" w:type="pct"/>
            <w:hideMark/>
          </w:tcPr>
          <w:p w14:paraId="342830AC"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04E018F2" w14:textId="77777777" w:rsidR="008D440C" w:rsidRPr="001231C1" w:rsidRDefault="008D440C" w:rsidP="008D440C">
            <w:pPr>
              <w:jc w:val="right"/>
              <w:rPr>
                <w:rFonts w:ascii="Times New Roman" w:eastAsia="Times New Roman" w:hAnsi="Times New Roman"/>
                <w:b/>
                <w:szCs w:val="20"/>
              </w:rPr>
            </w:pPr>
          </w:p>
        </w:tc>
      </w:tr>
      <w:tr w:rsidR="001231C1" w:rsidRPr="001231C1" w14:paraId="15321F94" w14:textId="77777777" w:rsidTr="00FD213F">
        <w:trPr>
          <w:trHeight w:val="274"/>
        </w:trPr>
        <w:tc>
          <w:tcPr>
            <w:tcW w:w="2628" w:type="pct"/>
            <w:hideMark/>
          </w:tcPr>
          <w:p w14:paraId="6C5D3677"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Free and fair elections.</w:t>
            </w:r>
          </w:p>
        </w:tc>
        <w:tc>
          <w:tcPr>
            <w:tcW w:w="1070" w:type="pct"/>
            <w:hideMark/>
          </w:tcPr>
          <w:p w14:paraId="4EFF6C8A"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Gierau</w:t>
            </w:r>
          </w:p>
        </w:tc>
        <w:tc>
          <w:tcPr>
            <w:tcW w:w="467" w:type="pct"/>
            <w:hideMark/>
          </w:tcPr>
          <w:p w14:paraId="37F3C6F8"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HJ0010</w:t>
            </w:r>
          </w:p>
        </w:tc>
        <w:tc>
          <w:tcPr>
            <w:tcW w:w="441" w:type="pct"/>
            <w:hideMark/>
          </w:tcPr>
          <w:p w14:paraId="1E24F3F5"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0AAFCC02" w14:textId="77777777" w:rsidR="008D440C" w:rsidRPr="001231C1" w:rsidRDefault="008D440C" w:rsidP="008D440C">
            <w:pPr>
              <w:jc w:val="right"/>
              <w:rPr>
                <w:rFonts w:ascii="Times New Roman" w:eastAsia="Times New Roman" w:hAnsi="Times New Roman"/>
                <w:b/>
                <w:szCs w:val="20"/>
              </w:rPr>
            </w:pPr>
          </w:p>
        </w:tc>
      </w:tr>
      <w:tr w:rsidR="001231C1" w:rsidRPr="001231C1" w14:paraId="2E4BD047" w14:textId="77777777" w:rsidTr="00FD213F">
        <w:trPr>
          <w:trHeight w:val="274"/>
        </w:trPr>
        <w:tc>
          <w:tcPr>
            <w:tcW w:w="2628" w:type="pct"/>
            <w:hideMark/>
          </w:tcPr>
          <w:p w14:paraId="3EF222BE"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Game and fish fees.</w:t>
            </w:r>
          </w:p>
        </w:tc>
        <w:tc>
          <w:tcPr>
            <w:tcW w:w="1070" w:type="pct"/>
            <w:hideMark/>
          </w:tcPr>
          <w:p w14:paraId="6A2BB2C8"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HAPPROPRIATIONS</w:t>
            </w:r>
          </w:p>
        </w:tc>
        <w:tc>
          <w:tcPr>
            <w:tcW w:w="467" w:type="pct"/>
            <w:hideMark/>
          </w:tcPr>
          <w:p w14:paraId="297681BE"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HB0288</w:t>
            </w:r>
          </w:p>
        </w:tc>
        <w:tc>
          <w:tcPr>
            <w:tcW w:w="441" w:type="pct"/>
            <w:hideMark/>
          </w:tcPr>
          <w:p w14:paraId="425C1CC2"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115</w:t>
            </w:r>
          </w:p>
        </w:tc>
        <w:tc>
          <w:tcPr>
            <w:tcW w:w="394" w:type="pct"/>
            <w:hideMark/>
          </w:tcPr>
          <w:p w14:paraId="62C803EF"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159</w:t>
            </w:r>
          </w:p>
        </w:tc>
      </w:tr>
      <w:tr w:rsidR="001231C1" w:rsidRPr="001231C1" w14:paraId="02F9D9DC" w14:textId="77777777" w:rsidTr="00FD213F">
        <w:trPr>
          <w:trHeight w:val="274"/>
        </w:trPr>
        <w:tc>
          <w:tcPr>
            <w:tcW w:w="2628" w:type="pct"/>
            <w:hideMark/>
          </w:tcPr>
          <w:p w14:paraId="2D81EF36"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Game and fish lifetime pioneer license.</w:t>
            </w:r>
          </w:p>
        </w:tc>
        <w:tc>
          <w:tcPr>
            <w:tcW w:w="1070" w:type="pct"/>
            <w:hideMark/>
          </w:tcPr>
          <w:p w14:paraId="6CC2C607"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Henderson</w:t>
            </w:r>
          </w:p>
        </w:tc>
        <w:tc>
          <w:tcPr>
            <w:tcW w:w="467" w:type="pct"/>
            <w:hideMark/>
          </w:tcPr>
          <w:p w14:paraId="0733EB77"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HB0214</w:t>
            </w:r>
          </w:p>
        </w:tc>
        <w:tc>
          <w:tcPr>
            <w:tcW w:w="441" w:type="pct"/>
            <w:hideMark/>
          </w:tcPr>
          <w:p w14:paraId="6DDCDD83"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4D2AEE03" w14:textId="77777777" w:rsidR="008D440C" w:rsidRPr="001231C1" w:rsidRDefault="008D440C" w:rsidP="008D440C">
            <w:pPr>
              <w:jc w:val="right"/>
              <w:rPr>
                <w:rFonts w:ascii="Times New Roman" w:eastAsia="Times New Roman" w:hAnsi="Times New Roman"/>
                <w:b/>
                <w:szCs w:val="20"/>
              </w:rPr>
            </w:pPr>
          </w:p>
        </w:tc>
      </w:tr>
      <w:tr w:rsidR="001231C1" w:rsidRPr="001231C1" w14:paraId="53D6B8E4" w14:textId="77777777" w:rsidTr="00FD213F">
        <w:trPr>
          <w:trHeight w:val="274"/>
        </w:trPr>
        <w:tc>
          <w:tcPr>
            <w:tcW w:w="2628" w:type="pct"/>
            <w:hideMark/>
          </w:tcPr>
          <w:p w14:paraId="46278E8F"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Game and fish-animal damage management fees.</w:t>
            </w:r>
          </w:p>
        </w:tc>
        <w:tc>
          <w:tcPr>
            <w:tcW w:w="1070" w:type="pct"/>
            <w:hideMark/>
          </w:tcPr>
          <w:p w14:paraId="7694E249"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Hunt</w:t>
            </w:r>
          </w:p>
        </w:tc>
        <w:tc>
          <w:tcPr>
            <w:tcW w:w="467" w:type="pct"/>
            <w:hideMark/>
          </w:tcPr>
          <w:p w14:paraId="48B9EF4C"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HB0205</w:t>
            </w:r>
          </w:p>
        </w:tc>
        <w:tc>
          <w:tcPr>
            <w:tcW w:w="441" w:type="pct"/>
            <w:hideMark/>
          </w:tcPr>
          <w:p w14:paraId="201E1C4A"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3E300904" w14:textId="77777777" w:rsidR="008D440C" w:rsidRPr="001231C1" w:rsidRDefault="008D440C" w:rsidP="008D440C">
            <w:pPr>
              <w:jc w:val="right"/>
              <w:rPr>
                <w:rFonts w:ascii="Times New Roman" w:eastAsia="Times New Roman" w:hAnsi="Times New Roman"/>
                <w:b/>
                <w:szCs w:val="20"/>
              </w:rPr>
            </w:pPr>
          </w:p>
        </w:tc>
      </w:tr>
      <w:tr w:rsidR="001231C1" w:rsidRPr="001231C1" w14:paraId="30714902" w14:textId="77777777" w:rsidTr="00FD213F">
        <w:trPr>
          <w:trHeight w:val="274"/>
        </w:trPr>
        <w:tc>
          <w:tcPr>
            <w:tcW w:w="2628" w:type="pct"/>
            <w:hideMark/>
          </w:tcPr>
          <w:p w14:paraId="6F7FE5E1"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Game animal licenses-limitations.</w:t>
            </w:r>
          </w:p>
        </w:tc>
        <w:tc>
          <w:tcPr>
            <w:tcW w:w="1070" w:type="pct"/>
            <w:hideMark/>
          </w:tcPr>
          <w:p w14:paraId="18A2EDE3"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Barlow</w:t>
            </w:r>
          </w:p>
        </w:tc>
        <w:tc>
          <w:tcPr>
            <w:tcW w:w="467" w:type="pct"/>
            <w:hideMark/>
          </w:tcPr>
          <w:p w14:paraId="3D8CEEC3"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HB0063</w:t>
            </w:r>
          </w:p>
        </w:tc>
        <w:tc>
          <w:tcPr>
            <w:tcW w:w="441" w:type="pct"/>
            <w:hideMark/>
          </w:tcPr>
          <w:p w14:paraId="62B08BC0"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29EE2795" w14:textId="77777777" w:rsidR="008D440C" w:rsidRPr="001231C1" w:rsidRDefault="008D440C" w:rsidP="008D440C">
            <w:pPr>
              <w:jc w:val="right"/>
              <w:rPr>
                <w:rFonts w:ascii="Times New Roman" w:eastAsia="Times New Roman" w:hAnsi="Times New Roman"/>
                <w:b/>
                <w:szCs w:val="20"/>
              </w:rPr>
            </w:pPr>
          </w:p>
        </w:tc>
      </w:tr>
      <w:tr w:rsidR="001231C1" w:rsidRPr="001231C1" w14:paraId="6FC25790" w14:textId="77777777" w:rsidTr="00FD213F">
        <w:trPr>
          <w:trHeight w:val="274"/>
        </w:trPr>
        <w:tc>
          <w:tcPr>
            <w:tcW w:w="2628" w:type="pct"/>
            <w:hideMark/>
          </w:tcPr>
          <w:p w14:paraId="050AAF51"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Game animals-hunt consultation services.</w:t>
            </w:r>
          </w:p>
        </w:tc>
        <w:tc>
          <w:tcPr>
            <w:tcW w:w="1070" w:type="pct"/>
            <w:hideMark/>
          </w:tcPr>
          <w:p w14:paraId="05F464E3"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Sommers</w:t>
            </w:r>
          </w:p>
        </w:tc>
        <w:tc>
          <w:tcPr>
            <w:tcW w:w="467" w:type="pct"/>
            <w:hideMark/>
          </w:tcPr>
          <w:p w14:paraId="0BCEFD42"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HB0229</w:t>
            </w:r>
          </w:p>
        </w:tc>
        <w:tc>
          <w:tcPr>
            <w:tcW w:w="441" w:type="pct"/>
            <w:hideMark/>
          </w:tcPr>
          <w:p w14:paraId="1ED68793"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271BC787" w14:textId="77777777" w:rsidR="008D440C" w:rsidRPr="001231C1" w:rsidRDefault="008D440C" w:rsidP="008D440C">
            <w:pPr>
              <w:jc w:val="right"/>
              <w:rPr>
                <w:rFonts w:ascii="Times New Roman" w:eastAsia="Times New Roman" w:hAnsi="Times New Roman"/>
                <w:b/>
                <w:szCs w:val="20"/>
              </w:rPr>
            </w:pPr>
          </w:p>
        </w:tc>
      </w:tr>
      <w:tr w:rsidR="001231C1" w:rsidRPr="001231C1" w14:paraId="14C18B8B" w14:textId="77777777" w:rsidTr="00FD213F">
        <w:trPr>
          <w:trHeight w:val="274"/>
        </w:trPr>
        <w:tc>
          <w:tcPr>
            <w:tcW w:w="2628" w:type="pct"/>
            <w:hideMark/>
          </w:tcPr>
          <w:p w14:paraId="0DA62122"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Game bird farms-greater sage grouse.</w:t>
            </w:r>
          </w:p>
        </w:tc>
        <w:tc>
          <w:tcPr>
            <w:tcW w:w="1070" w:type="pct"/>
            <w:hideMark/>
          </w:tcPr>
          <w:p w14:paraId="3951C588"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Harshman</w:t>
            </w:r>
          </w:p>
        </w:tc>
        <w:tc>
          <w:tcPr>
            <w:tcW w:w="467" w:type="pct"/>
            <w:hideMark/>
          </w:tcPr>
          <w:p w14:paraId="1113C462"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HB0271</w:t>
            </w:r>
          </w:p>
        </w:tc>
        <w:tc>
          <w:tcPr>
            <w:tcW w:w="441" w:type="pct"/>
            <w:hideMark/>
          </w:tcPr>
          <w:p w14:paraId="3E618C23"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91</w:t>
            </w:r>
          </w:p>
        </w:tc>
        <w:tc>
          <w:tcPr>
            <w:tcW w:w="394" w:type="pct"/>
            <w:hideMark/>
          </w:tcPr>
          <w:p w14:paraId="3F49FED2"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213</w:t>
            </w:r>
          </w:p>
        </w:tc>
      </w:tr>
      <w:tr w:rsidR="001231C1" w:rsidRPr="001231C1" w14:paraId="0DDC9986" w14:textId="77777777" w:rsidTr="00FD213F">
        <w:trPr>
          <w:trHeight w:val="274"/>
        </w:trPr>
        <w:tc>
          <w:tcPr>
            <w:tcW w:w="2628" w:type="pct"/>
            <w:hideMark/>
          </w:tcPr>
          <w:p w14:paraId="60131163"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Game road kill.</w:t>
            </w:r>
          </w:p>
        </w:tc>
        <w:tc>
          <w:tcPr>
            <w:tcW w:w="1070" w:type="pct"/>
            <w:hideMark/>
          </w:tcPr>
          <w:p w14:paraId="568EDE27"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Clem</w:t>
            </w:r>
          </w:p>
        </w:tc>
        <w:tc>
          <w:tcPr>
            <w:tcW w:w="467" w:type="pct"/>
            <w:hideMark/>
          </w:tcPr>
          <w:p w14:paraId="41ED5A2E"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HB0174</w:t>
            </w:r>
          </w:p>
        </w:tc>
        <w:tc>
          <w:tcPr>
            <w:tcW w:w="441" w:type="pct"/>
            <w:hideMark/>
          </w:tcPr>
          <w:p w14:paraId="49A972A6"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04A01F47" w14:textId="77777777" w:rsidR="008D440C" w:rsidRPr="001231C1" w:rsidRDefault="008D440C" w:rsidP="008D440C">
            <w:pPr>
              <w:jc w:val="right"/>
              <w:rPr>
                <w:rFonts w:ascii="Times New Roman" w:eastAsia="Times New Roman" w:hAnsi="Times New Roman"/>
                <w:b/>
                <w:szCs w:val="20"/>
              </w:rPr>
            </w:pPr>
          </w:p>
        </w:tc>
      </w:tr>
      <w:tr w:rsidR="001231C1" w:rsidRPr="001231C1" w14:paraId="16BFA771" w14:textId="77777777" w:rsidTr="00FD213F">
        <w:trPr>
          <w:trHeight w:val="274"/>
        </w:trPr>
        <w:tc>
          <w:tcPr>
            <w:tcW w:w="2628" w:type="pct"/>
            <w:hideMark/>
          </w:tcPr>
          <w:p w14:paraId="62FA5C08"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General government appropriations.</w:t>
            </w:r>
          </w:p>
        </w:tc>
        <w:tc>
          <w:tcPr>
            <w:tcW w:w="1070" w:type="pct"/>
            <w:hideMark/>
          </w:tcPr>
          <w:p w14:paraId="39A97B25"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APPROPRIATIONS</w:t>
            </w:r>
          </w:p>
        </w:tc>
        <w:tc>
          <w:tcPr>
            <w:tcW w:w="467" w:type="pct"/>
            <w:hideMark/>
          </w:tcPr>
          <w:p w14:paraId="35E604EC"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HB0001</w:t>
            </w:r>
          </w:p>
        </w:tc>
        <w:tc>
          <w:tcPr>
            <w:tcW w:w="441" w:type="pct"/>
            <w:hideMark/>
          </w:tcPr>
          <w:p w14:paraId="54579A57"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82</w:t>
            </w:r>
          </w:p>
        </w:tc>
        <w:tc>
          <w:tcPr>
            <w:tcW w:w="394" w:type="pct"/>
            <w:hideMark/>
          </w:tcPr>
          <w:p w14:paraId="3FC8D5D2"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120</w:t>
            </w:r>
          </w:p>
        </w:tc>
      </w:tr>
      <w:tr w:rsidR="001231C1" w:rsidRPr="001231C1" w14:paraId="01963E61" w14:textId="77777777" w:rsidTr="00FD213F">
        <w:trPr>
          <w:trHeight w:val="274"/>
        </w:trPr>
        <w:tc>
          <w:tcPr>
            <w:tcW w:w="2628" w:type="pct"/>
            <w:hideMark/>
          </w:tcPr>
          <w:p w14:paraId="51875ED6"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Government contracts-labor organizations.</w:t>
            </w:r>
          </w:p>
        </w:tc>
        <w:tc>
          <w:tcPr>
            <w:tcW w:w="1070" w:type="pct"/>
            <w:hideMark/>
          </w:tcPr>
          <w:p w14:paraId="514E07D7"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Larsen</w:t>
            </w:r>
          </w:p>
        </w:tc>
        <w:tc>
          <w:tcPr>
            <w:tcW w:w="467" w:type="pct"/>
            <w:hideMark/>
          </w:tcPr>
          <w:p w14:paraId="398FA39D"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HB0181</w:t>
            </w:r>
          </w:p>
        </w:tc>
        <w:tc>
          <w:tcPr>
            <w:tcW w:w="441" w:type="pct"/>
            <w:hideMark/>
          </w:tcPr>
          <w:p w14:paraId="56849613"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377E4127" w14:textId="77777777" w:rsidR="008D440C" w:rsidRPr="001231C1" w:rsidRDefault="008D440C" w:rsidP="008D440C">
            <w:pPr>
              <w:jc w:val="right"/>
              <w:rPr>
                <w:rFonts w:ascii="Times New Roman" w:eastAsia="Times New Roman" w:hAnsi="Times New Roman"/>
                <w:b/>
                <w:szCs w:val="20"/>
              </w:rPr>
            </w:pPr>
          </w:p>
        </w:tc>
      </w:tr>
      <w:tr w:rsidR="001231C1" w:rsidRPr="001231C1" w14:paraId="5459AC2C" w14:textId="77777777" w:rsidTr="00FD213F">
        <w:trPr>
          <w:trHeight w:val="274"/>
        </w:trPr>
        <w:tc>
          <w:tcPr>
            <w:tcW w:w="2628" w:type="pct"/>
            <w:hideMark/>
          </w:tcPr>
          <w:p w14:paraId="7BE3AE1B"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Government Nondiscrimination Act.</w:t>
            </w:r>
          </w:p>
        </w:tc>
        <w:tc>
          <w:tcPr>
            <w:tcW w:w="1070" w:type="pct"/>
            <w:hideMark/>
          </w:tcPr>
          <w:p w14:paraId="689B3BB7"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Steinmetz</w:t>
            </w:r>
          </w:p>
        </w:tc>
        <w:tc>
          <w:tcPr>
            <w:tcW w:w="467" w:type="pct"/>
            <w:hideMark/>
          </w:tcPr>
          <w:p w14:paraId="264ED517"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HB0135</w:t>
            </w:r>
          </w:p>
        </w:tc>
        <w:tc>
          <w:tcPr>
            <w:tcW w:w="441" w:type="pct"/>
            <w:hideMark/>
          </w:tcPr>
          <w:p w14:paraId="3951A5A1"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0C4BD5E7" w14:textId="77777777" w:rsidR="008D440C" w:rsidRPr="001231C1" w:rsidRDefault="008D440C" w:rsidP="008D440C">
            <w:pPr>
              <w:jc w:val="right"/>
              <w:rPr>
                <w:rFonts w:ascii="Times New Roman" w:eastAsia="Times New Roman" w:hAnsi="Times New Roman"/>
                <w:b/>
                <w:szCs w:val="20"/>
              </w:rPr>
            </w:pPr>
          </w:p>
        </w:tc>
      </w:tr>
      <w:tr w:rsidR="001231C1" w:rsidRPr="001231C1" w14:paraId="0C46374B" w14:textId="77777777" w:rsidTr="00FD213F">
        <w:trPr>
          <w:trHeight w:val="274"/>
        </w:trPr>
        <w:tc>
          <w:tcPr>
            <w:tcW w:w="2628" w:type="pct"/>
            <w:hideMark/>
          </w:tcPr>
          <w:p w14:paraId="0F2F091A"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Governmental immunity-cooperative public transportation.</w:t>
            </w:r>
          </w:p>
        </w:tc>
        <w:tc>
          <w:tcPr>
            <w:tcW w:w="1070" w:type="pct"/>
            <w:hideMark/>
          </w:tcPr>
          <w:p w14:paraId="1A7CDA41"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TRANSPORTATION</w:t>
            </w:r>
          </w:p>
        </w:tc>
        <w:tc>
          <w:tcPr>
            <w:tcW w:w="467" w:type="pct"/>
            <w:hideMark/>
          </w:tcPr>
          <w:p w14:paraId="42CD9EBE"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HB0052</w:t>
            </w:r>
          </w:p>
        </w:tc>
        <w:tc>
          <w:tcPr>
            <w:tcW w:w="441" w:type="pct"/>
            <w:hideMark/>
          </w:tcPr>
          <w:p w14:paraId="654FC287"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101</w:t>
            </w:r>
          </w:p>
        </w:tc>
        <w:tc>
          <w:tcPr>
            <w:tcW w:w="394" w:type="pct"/>
            <w:hideMark/>
          </w:tcPr>
          <w:p w14:paraId="3FE69746"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153</w:t>
            </w:r>
          </w:p>
        </w:tc>
      </w:tr>
      <w:tr w:rsidR="001231C1" w:rsidRPr="001231C1" w14:paraId="3B3CE3C3" w14:textId="77777777" w:rsidTr="00FD213F">
        <w:trPr>
          <w:trHeight w:val="274"/>
        </w:trPr>
        <w:tc>
          <w:tcPr>
            <w:tcW w:w="2628" w:type="pct"/>
            <w:hideMark/>
          </w:tcPr>
          <w:p w14:paraId="7CC3EA12"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Governmental immunity-waiver for health care facilities.</w:t>
            </w:r>
          </w:p>
        </w:tc>
        <w:tc>
          <w:tcPr>
            <w:tcW w:w="1070" w:type="pct"/>
            <w:hideMark/>
          </w:tcPr>
          <w:p w14:paraId="02F7ACBA"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Connolly</w:t>
            </w:r>
          </w:p>
        </w:tc>
        <w:tc>
          <w:tcPr>
            <w:tcW w:w="467" w:type="pct"/>
            <w:hideMark/>
          </w:tcPr>
          <w:p w14:paraId="72AA1C88"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HB0142</w:t>
            </w:r>
          </w:p>
        </w:tc>
        <w:tc>
          <w:tcPr>
            <w:tcW w:w="441" w:type="pct"/>
            <w:hideMark/>
          </w:tcPr>
          <w:p w14:paraId="031579C2"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69ECC48A" w14:textId="77777777" w:rsidR="008D440C" w:rsidRPr="001231C1" w:rsidRDefault="008D440C" w:rsidP="008D440C">
            <w:pPr>
              <w:jc w:val="right"/>
              <w:rPr>
                <w:rFonts w:ascii="Times New Roman" w:eastAsia="Times New Roman" w:hAnsi="Times New Roman"/>
                <w:b/>
                <w:szCs w:val="20"/>
              </w:rPr>
            </w:pPr>
          </w:p>
        </w:tc>
      </w:tr>
      <w:tr w:rsidR="001231C1" w:rsidRPr="001231C1" w14:paraId="008581DC" w14:textId="77777777" w:rsidTr="00FD213F">
        <w:trPr>
          <w:trHeight w:val="274"/>
        </w:trPr>
        <w:tc>
          <w:tcPr>
            <w:tcW w:w="2628" w:type="pct"/>
            <w:hideMark/>
          </w:tcPr>
          <w:p w14:paraId="29FA8376"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Gray wolf damage compensation eligiblity.</w:t>
            </w:r>
          </w:p>
        </w:tc>
        <w:tc>
          <w:tcPr>
            <w:tcW w:w="1070" w:type="pct"/>
            <w:hideMark/>
          </w:tcPr>
          <w:p w14:paraId="0A92149F"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Salazar</w:t>
            </w:r>
          </w:p>
        </w:tc>
        <w:tc>
          <w:tcPr>
            <w:tcW w:w="467" w:type="pct"/>
            <w:hideMark/>
          </w:tcPr>
          <w:p w14:paraId="212DC791"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HB0270</w:t>
            </w:r>
          </w:p>
        </w:tc>
        <w:tc>
          <w:tcPr>
            <w:tcW w:w="441" w:type="pct"/>
            <w:hideMark/>
          </w:tcPr>
          <w:p w14:paraId="744DDB2B"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117</w:t>
            </w:r>
          </w:p>
        </w:tc>
        <w:tc>
          <w:tcPr>
            <w:tcW w:w="394" w:type="pct"/>
            <w:hideMark/>
          </w:tcPr>
          <w:p w14:paraId="69DDE420"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198</w:t>
            </w:r>
          </w:p>
        </w:tc>
      </w:tr>
      <w:tr w:rsidR="001231C1" w:rsidRPr="001231C1" w14:paraId="64D8F23C" w14:textId="77777777" w:rsidTr="00FD213F">
        <w:trPr>
          <w:trHeight w:val="274"/>
        </w:trPr>
        <w:tc>
          <w:tcPr>
            <w:tcW w:w="2628" w:type="pct"/>
            <w:hideMark/>
          </w:tcPr>
          <w:p w14:paraId="1CD38D6C"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Handgun purchases.</w:t>
            </w:r>
          </w:p>
        </w:tc>
        <w:tc>
          <w:tcPr>
            <w:tcW w:w="1070" w:type="pct"/>
            <w:hideMark/>
          </w:tcPr>
          <w:p w14:paraId="7AE51A0F"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Connolly</w:t>
            </w:r>
          </w:p>
        </w:tc>
        <w:tc>
          <w:tcPr>
            <w:tcW w:w="467" w:type="pct"/>
            <w:hideMark/>
          </w:tcPr>
          <w:p w14:paraId="4225B523"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HB0160</w:t>
            </w:r>
          </w:p>
        </w:tc>
        <w:tc>
          <w:tcPr>
            <w:tcW w:w="441" w:type="pct"/>
            <w:hideMark/>
          </w:tcPr>
          <w:p w14:paraId="3BA2CF5D"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6FF9FFD8" w14:textId="77777777" w:rsidR="008D440C" w:rsidRPr="001231C1" w:rsidRDefault="008D440C" w:rsidP="008D440C">
            <w:pPr>
              <w:jc w:val="right"/>
              <w:rPr>
                <w:rFonts w:ascii="Times New Roman" w:eastAsia="Times New Roman" w:hAnsi="Times New Roman"/>
                <w:b/>
                <w:szCs w:val="20"/>
              </w:rPr>
            </w:pPr>
          </w:p>
        </w:tc>
      </w:tr>
      <w:tr w:rsidR="001231C1" w:rsidRPr="001231C1" w14:paraId="026F9523" w14:textId="77777777" w:rsidTr="00FD213F">
        <w:trPr>
          <w:trHeight w:val="274"/>
        </w:trPr>
        <w:tc>
          <w:tcPr>
            <w:tcW w:w="2628" w:type="pct"/>
            <w:hideMark/>
          </w:tcPr>
          <w:p w14:paraId="71D1CFDF"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Harvest of trophy game and furbearing animals.</w:t>
            </w:r>
          </w:p>
        </w:tc>
        <w:tc>
          <w:tcPr>
            <w:tcW w:w="1070" w:type="pct"/>
            <w:hideMark/>
          </w:tcPr>
          <w:p w14:paraId="19208351"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Lindholm</w:t>
            </w:r>
          </w:p>
        </w:tc>
        <w:tc>
          <w:tcPr>
            <w:tcW w:w="467" w:type="pct"/>
            <w:hideMark/>
          </w:tcPr>
          <w:p w14:paraId="0F5A8415"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HB0130</w:t>
            </w:r>
          </w:p>
        </w:tc>
        <w:tc>
          <w:tcPr>
            <w:tcW w:w="441" w:type="pct"/>
            <w:hideMark/>
          </w:tcPr>
          <w:p w14:paraId="1E89E250"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97</w:t>
            </w:r>
          </w:p>
        </w:tc>
        <w:tc>
          <w:tcPr>
            <w:tcW w:w="394" w:type="pct"/>
            <w:hideMark/>
          </w:tcPr>
          <w:p w14:paraId="2ABBD1E2"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149</w:t>
            </w:r>
          </w:p>
        </w:tc>
      </w:tr>
      <w:tr w:rsidR="001231C1" w:rsidRPr="001231C1" w14:paraId="5E5CC170" w14:textId="77777777" w:rsidTr="00FD213F">
        <w:trPr>
          <w:trHeight w:val="274"/>
        </w:trPr>
        <w:tc>
          <w:tcPr>
            <w:tcW w:w="2628" w:type="pct"/>
            <w:hideMark/>
          </w:tcPr>
          <w:p w14:paraId="0DB8FE84"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Hathaway expand Wyoming scholarships.</w:t>
            </w:r>
          </w:p>
        </w:tc>
        <w:tc>
          <w:tcPr>
            <w:tcW w:w="1070" w:type="pct"/>
            <w:hideMark/>
          </w:tcPr>
          <w:p w14:paraId="0D08B42C"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Harshman</w:t>
            </w:r>
          </w:p>
        </w:tc>
        <w:tc>
          <w:tcPr>
            <w:tcW w:w="467" w:type="pct"/>
            <w:hideMark/>
          </w:tcPr>
          <w:p w14:paraId="21F4B887"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HB0191</w:t>
            </w:r>
          </w:p>
        </w:tc>
        <w:tc>
          <w:tcPr>
            <w:tcW w:w="441" w:type="pct"/>
            <w:hideMark/>
          </w:tcPr>
          <w:p w14:paraId="4457E3E4"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7ACE7B4A" w14:textId="77777777" w:rsidR="008D440C" w:rsidRPr="001231C1" w:rsidRDefault="008D440C" w:rsidP="008D440C">
            <w:pPr>
              <w:jc w:val="right"/>
              <w:rPr>
                <w:rFonts w:ascii="Times New Roman" w:eastAsia="Times New Roman" w:hAnsi="Times New Roman"/>
                <w:b/>
                <w:szCs w:val="20"/>
              </w:rPr>
            </w:pPr>
          </w:p>
        </w:tc>
      </w:tr>
      <w:tr w:rsidR="001231C1" w:rsidRPr="001231C1" w14:paraId="1CE8639E" w14:textId="77777777" w:rsidTr="00FD213F">
        <w:trPr>
          <w:trHeight w:val="274"/>
        </w:trPr>
        <w:tc>
          <w:tcPr>
            <w:tcW w:w="2628" w:type="pct"/>
            <w:hideMark/>
          </w:tcPr>
          <w:p w14:paraId="2775D3C2"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Hathaway reserve account.</w:t>
            </w:r>
          </w:p>
        </w:tc>
        <w:tc>
          <w:tcPr>
            <w:tcW w:w="1070" w:type="pct"/>
            <w:hideMark/>
          </w:tcPr>
          <w:p w14:paraId="6E498CCB"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Harshman</w:t>
            </w:r>
          </w:p>
        </w:tc>
        <w:tc>
          <w:tcPr>
            <w:tcW w:w="467" w:type="pct"/>
            <w:hideMark/>
          </w:tcPr>
          <w:p w14:paraId="16AB475A"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HB0190</w:t>
            </w:r>
          </w:p>
        </w:tc>
        <w:tc>
          <w:tcPr>
            <w:tcW w:w="441" w:type="pct"/>
            <w:hideMark/>
          </w:tcPr>
          <w:p w14:paraId="43DD080F"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100</w:t>
            </w:r>
          </w:p>
        </w:tc>
        <w:tc>
          <w:tcPr>
            <w:tcW w:w="394" w:type="pct"/>
            <w:hideMark/>
          </w:tcPr>
          <w:p w14:paraId="118B026A"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151</w:t>
            </w:r>
          </w:p>
        </w:tc>
      </w:tr>
      <w:tr w:rsidR="001231C1" w:rsidRPr="001231C1" w14:paraId="16CFB484" w14:textId="77777777" w:rsidTr="00FD213F">
        <w:trPr>
          <w:trHeight w:val="274"/>
        </w:trPr>
        <w:tc>
          <w:tcPr>
            <w:tcW w:w="2628" w:type="pct"/>
            <w:hideMark/>
          </w:tcPr>
          <w:p w14:paraId="1A426657"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Hathaway scholarship eligibility for noncitizens.</w:t>
            </w:r>
          </w:p>
        </w:tc>
        <w:tc>
          <w:tcPr>
            <w:tcW w:w="1070" w:type="pct"/>
            <w:hideMark/>
          </w:tcPr>
          <w:p w14:paraId="005CC517"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Gierau</w:t>
            </w:r>
          </w:p>
        </w:tc>
        <w:tc>
          <w:tcPr>
            <w:tcW w:w="467" w:type="pct"/>
            <w:hideMark/>
          </w:tcPr>
          <w:p w14:paraId="0201C0A7"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HB0255</w:t>
            </w:r>
          </w:p>
        </w:tc>
        <w:tc>
          <w:tcPr>
            <w:tcW w:w="441" w:type="pct"/>
            <w:hideMark/>
          </w:tcPr>
          <w:p w14:paraId="18486A1D"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2D1B992A" w14:textId="77777777" w:rsidR="008D440C" w:rsidRPr="001231C1" w:rsidRDefault="008D440C" w:rsidP="008D440C">
            <w:pPr>
              <w:jc w:val="right"/>
              <w:rPr>
                <w:rFonts w:ascii="Times New Roman" w:eastAsia="Times New Roman" w:hAnsi="Times New Roman"/>
                <w:b/>
                <w:szCs w:val="20"/>
              </w:rPr>
            </w:pPr>
          </w:p>
        </w:tc>
      </w:tr>
      <w:tr w:rsidR="001231C1" w:rsidRPr="001231C1" w14:paraId="3869C148" w14:textId="77777777" w:rsidTr="00FD213F">
        <w:trPr>
          <w:trHeight w:val="274"/>
        </w:trPr>
        <w:tc>
          <w:tcPr>
            <w:tcW w:w="2628" w:type="pct"/>
            <w:hideMark/>
          </w:tcPr>
          <w:p w14:paraId="394CFC64"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Hathaway scholarship-application deadline extension.</w:t>
            </w:r>
          </w:p>
        </w:tc>
        <w:tc>
          <w:tcPr>
            <w:tcW w:w="1070" w:type="pct"/>
            <w:hideMark/>
          </w:tcPr>
          <w:p w14:paraId="597B4EA6"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Henderson</w:t>
            </w:r>
          </w:p>
        </w:tc>
        <w:tc>
          <w:tcPr>
            <w:tcW w:w="467" w:type="pct"/>
            <w:hideMark/>
          </w:tcPr>
          <w:p w14:paraId="6A850F04"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HB0277</w:t>
            </w:r>
          </w:p>
        </w:tc>
        <w:tc>
          <w:tcPr>
            <w:tcW w:w="441" w:type="pct"/>
            <w:hideMark/>
          </w:tcPr>
          <w:p w14:paraId="0D9E0F0E"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03B45692" w14:textId="77777777" w:rsidR="008D440C" w:rsidRPr="001231C1" w:rsidRDefault="008D440C" w:rsidP="008D440C">
            <w:pPr>
              <w:jc w:val="right"/>
              <w:rPr>
                <w:rFonts w:ascii="Times New Roman" w:eastAsia="Times New Roman" w:hAnsi="Times New Roman"/>
                <w:b/>
                <w:szCs w:val="20"/>
              </w:rPr>
            </w:pPr>
          </w:p>
        </w:tc>
      </w:tr>
      <w:tr w:rsidR="001231C1" w:rsidRPr="001231C1" w14:paraId="2323339D" w14:textId="77777777" w:rsidTr="00FD213F">
        <w:trPr>
          <w:trHeight w:val="274"/>
        </w:trPr>
        <w:tc>
          <w:tcPr>
            <w:tcW w:w="2628" w:type="pct"/>
            <w:hideMark/>
          </w:tcPr>
          <w:p w14:paraId="4C28C15F"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Health care facility licensing/bed count limit-exemption.</w:t>
            </w:r>
          </w:p>
        </w:tc>
        <w:tc>
          <w:tcPr>
            <w:tcW w:w="1070" w:type="pct"/>
            <w:hideMark/>
          </w:tcPr>
          <w:p w14:paraId="528F27A9"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LABOR</w:t>
            </w:r>
          </w:p>
        </w:tc>
        <w:tc>
          <w:tcPr>
            <w:tcW w:w="467" w:type="pct"/>
            <w:hideMark/>
          </w:tcPr>
          <w:p w14:paraId="58F1698A"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HB0083</w:t>
            </w:r>
          </w:p>
        </w:tc>
        <w:tc>
          <w:tcPr>
            <w:tcW w:w="441" w:type="pct"/>
            <w:hideMark/>
          </w:tcPr>
          <w:p w14:paraId="406AC998"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5</w:t>
            </w:r>
          </w:p>
        </w:tc>
        <w:tc>
          <w:tcPr>
            <w:tcW w:w="394" w:type="pct"/>
            <w:hideMark/>
          </w:tcPr>
          <w:p w14:paraId="5BC4ACBA"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5</w:t>
            </w:r>
          </w:p>
        </w:tc>
      </w:tr>
      <w:tr w:rsidR="001231C1" w:rsidRPr="001231C1" w14:paraId="17438BCC" w14:textId="77777777" w:rsidTr="00FD213F">
        <w:trPr>
          <w:trHeight w:val="274"/>
        </w:trPr>
        <w:tc>
          <w:tcPr>
            <w:tcW w:w="2628" w:type="pct"/>
            <w:hideMark/>
          </w:tcPr>
          <w:p w14:paraId="187FD1EC"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Health care facility licensure fees.</w:t>
            </w:r>
          </w:p>
        </w:tc>
        <w:tc>
          <w:tcPr>
            <w:tcW w:w="1070" w:type="pct"/>
            <w:hideMark/>
          </w:tcPr>
          <w:p w14:paraId="7AA513F0"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Wilson</w:t>
            </w:r>
          </w:p>
        </w:tc>
        <w:tc>
          <w:tcPr>
            <w:tcW w:w="467" w:type="pct"/>
            <w:hideMark/>
          </w:tcPr>
          <w:p w14:paraId="29FAC9C9"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HB0170</w:t>
            </w:r>
          </w:p>
        </w:tc>
        <w:tc>
          <w:tcPr>
            <w:tcW w:w="441" w:type="pct"/>
            <w:hideMark/>
          </w:tcPr>
          <w:p w14:paraId="151BF791"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6CF53D74" w14:textId="77777777" w:rsidR="008D440C" w:rsidRPr="001231C1" w:rsidRDefault="008D440C" w:rsidP="008D440C">
            <w:pPr>
              <w:jc w:val="right"/>
              <w:rPr>
                <w:rFonts w:ascii="Times New Roman" w:eastAsia="Times New Roman" w:hAnsi="Times New Roman"/>
                <w:b/>
                <w:szCs w:val="20"/>
              </w:rPr>
            </w:pPr>
          </w:p>
        </w:tc>
      </w:tr>
      <w:tr w:rsidR="001231C1" w:rsidRPr="001231C1" w14:paraId="023DE7AD" w14:textId="77777777" w:rsidTr="00FD213F">
        <w:trPr>
          <w:trHeight w:val="274"/>
        </w:trPr>
        <w:tc>
          <w:tcPr>
            <w:tcW w:w="2628" w:type="pct"/>
            <w:hideMark/>
          </w:tcPr>
          <w:p w14:paraId="1556BFF1"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Hemp extract amendments.</w:t>
            </w:r>
          </w:p>
        </w:tc>
        <w:tc>
          <w:tcPr>
            <w:tcW w:w="1070" w:type="pct"/>
            <w:hideMark/>
          </w:tcPr>
          <w:p w14:paraId="3C0E482F"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McKim</w:t>
            </w:r>
          </w:p>
        </w:tc>
        <w:tc>
          <w:tcPr>
            <w:tcW w:w="467" w:type="pct"/>
            <w:hideMark/>
          </w:tcPr>
          <w:p w14:paraId="0AF3FF6E"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HB0081</w:t>
            </w:r>
          </w:p>
        </w:tc>
        <w:tc>
          <w:tcPr>
            <w:tcW w:w="441" w:type="pct"/>
            <w:hideMark/>
          </w:tcPr>
          <w:p w14:paraId="4D9AD5F5"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480EFE48" w14:textId="77777777" w:rsidR="008D440C" w:rsidRPr="001231C1" w:rsidRDefault="008D440C" w:rsidP="008D440C">
            <w:pPr>
              <w:jc w:val="right"/>
              <w:rPr>
                <w:rFonts w:ascii="Times New Roman" w:eastAsia="Times New Roman" w:hAnsi="Times New Roman"/>
                <w:b/>
                <w:szCs w:val="20"/>
              </w:rPr>
            </w:pPr>
          </w:p>
        </w:tc>
      </w:tr>
      <w:tr w:rsidR="001231C1" w:rsidRPr="001231C1" w14:paraId="0479FB9D" w14:textId="77777777" w:rsidTr="00FD213F">
        <w:trPr>
          <w:trHeight w:val="274"/>
        </w:trPr>
        <w:tc>
          <w:tcPr>
            <w:tcW w:w="2628" w:type="pct"/>
            <w:hideMark/>
          </w:tcPr>
          <w:p w14:paraId="1BED9152"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Hemp farming.</w:t>
            </w:r>
          </w:p>
        </w:tc>
        <w:tc>
          <w:tcPr>
            <w:tcW w:w="1070" w:type="pct"/>
            <w:hideMark/>
          </w:tcPr>
          <w:p w14:paraId="03ECB67C"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Loucks</w:t>
            </w:r>
          </w:p>
        </w:tc>
        <w:tc>
          <w:tcPr>
            <w:tcW w:w="467" w:type="pct"/>
            <w:hideMark/>
          </w:tcPr>
          <w:p w14:paraId="2B21664D"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HB0230</w:t>
            </w:r>
          </w:p>
        </w:tc>
        <w:tc>
          <w:tcPr>
            <w:tcW w:w="441" w:type="pct"/>
            <w:hideMark/>
          </w:tcPr>
          <w:p w14:paraId="3B5E54BD"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116</w:t>
            </w:r>
          </w:p>
        </w:tc>
        <w:tc>
          <w:tcPr>
            <w:tcW w:w="394" w:type="pct"/>
            <w:hideMark/>
          </w:tcPr>
          <w:p w14:paraId="2CE5BC6A"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212</w:t>
            </w:r>
          </w:p>
        </w:tc>
      </w:tr>
      <w:tr w:rsidR="001231C1" w:rsidRPr="001231C1" w14:paraId="48FB8EAE" w14:textId="77777777" w:rsidTr="00FD213F">
        <w:trPr>
          <w:trHeight w:val="274"/>
        </w:trPr>
        <w:tc>
          <w:tcPr>
            <w:tcW w:w="2628" w:type="pct"/>
            <w:hideMark/>
          </w:tcPr>
          <w:p w14:paraId="56B665FD"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Higher education fiscal procedure amendments.</w:t>
            </w:r>
          </w:p>
        </w:tc>
        <w:tc>
          <w:tcPr>
            <w:tcW w:w="1070" w:type="pct"/>
            <w:hideMark/>
          </w:tcPr>
          <w:p w14:paraId="2E737E57"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APPROPRIATIONS</w:t>
            </w:r>
          </w:p>
        </w:tc>
        <w:tc>
          <w:tcPr>
            <w:tcW w:w="467" w:type="pct"/>
            <w:hideMark/>
          </w:tcPr>
          <w:p w14:paraId="1FC2AADF"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HB0059</w:t>
            </w:r>
          </w:p>
        </w:tc>
        <w:tc>
          <w:tcPr>
            <w:tcW w:w="441" w:type="pct"/>
            <w:hideMark/>
          </w:tcPr>
          <w:p w14:paraId="0A21E9A2"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10</w:t>
            </w:r>
          </w:p>
        </w:tc>
        <w:tc>
          <w:tcPr>
            <w:tcW w:w="394" w:type="pct"/>
            <w:hideMark/>
          </w:tcPr>
          <w:p w14:paraId="520C9D4E"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10</w:t>
            </w:r>
          </w:p>
        </w:tc>
      </w:tr>
      <w:tr w:rsidR="001231C1" w:rsidRPr="001231C1" w14:paraId="30C93E94" w14:textId="77777777" w:rsidTr="00FD213F">
        <w:trPr>
          <w:trHeight w:val="274"/>
        </w:trPr>
        <w:tc>
          <w:tcPr>
            <w:tcW w:w="2628" w:type="pct"/>
            <w:hideMark/>
          </w:tcPr>
          <w:p w14:paraId="759D7EC7"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Higher education student recruitment planning.</w:t>
            </w:r>
          </w:p>
        </w:tc>
        <w:tc>
          <w:tcPr>
            <w:tcW w:w="1070" w:type="pct"/>
            <w:hideMark/>
          </w:tcPr>
          <w:p w14:paraId="361582C4"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Harshman</w:t>
            </w:r>
          </w:p>
        </w:tc>
        <w:tc>
          <w:tcPr>
            <w:tcW w:w="467" w:type="pct"/>
            <w:hideMark/>
          </w:tcPr>
          <w:p w14:paraId="72467763"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HB0283</w:t>
            </w:r>
          </w:p>
        </w:tc>
        <w:tc>
          <w:tcPr>
            <w:tcW w:w="441" w:type="pct"/>
            <w:hideMark/>
          </w:tcPr>
          <w:p w14:paraId="145EF72C"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1A3CFD2C" w14:textId="77777777" w:rsidR="008D440C" w:rsidRPr="001231C1" w:rsidRDefault="008D440C" w:rsidP="008D440C">
            <w:pPr>
              <w:jc w:val="right"/>
              <w:rPr>
                <w:rFonts w:ascii="Times New Roman" w:eastAsia="Times New Roman" w:hAnsi="Times New Roman"/>
                <w:b/>
                <w:szCs w:val="20"/>
              </w:rPr>
            </w:pPr>
          </w:p>
        </w:tc>
      </w:tr>
      <w:tr w:rsidR="001231C1" w:rsidRPr="001231C1" w14:paraId="1B585CA0" w14:textId="77777777" w:rsidTr="00FD213F">
        <w:trPr>
          <w:trHeight w:val="274"/>
        </w:trPr>
        <w:tc>
          <w:tcPr>
            <w:tcW w:w="2628" w:type="pct"/>
            <w:hideMark/>
          </w:tcPr>
          <w:p w14:paraId="33727315"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Higher education-nonresident tuition.</w:t>
            </w:r>
          </w:p>
        </w:tc>
        <w:tc>
          <w:tcPr>
            <w:tcW w:w="1070" w:type="pct"/>
            <w:hideMark/>
          </w:tcPr>
          <w:p w14:paraId="48B5B2C3"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Harshman</w:t>
            </w:r>
          </w:p>
        </w:tc>
        <w:tc>
          <w:tcPr>
            <w:tcW w:w="467" w:type="pct"/>
            <w:hideMark/>
          </w:tcPr>
          <w:p w14:paraId="7D97BD46"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HB0189</w:t>
            </w:r>
          </w:p>
        </w:tc>
        <w:tc>
          <w:tcPr>
            <w:tcW w:w="441" w:type="pct"/>
            <w:hideMark/>
          </w:tcPr>
          <w:p w14:paraId="41452FD9"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1649769F" w14:textId="77777777" w:rsidR="008D440C" w:rsidRPr="001231C1" w:rsidRDefault="008D440C" w:rsidP="008D440C">
            <w:pPr>
              <w:jc w:val="right"/>
              <w:rPr>
                <w:rFonts w:ascii="Times New Roman" w:eastAsia="Times New Roman" w:hAnsi="Times New Roman"/>
                <w:b/>
                <w:szCs w:val="20"/>
              </w:rPr>
            </w:pPr>
          </w:p>
        </w:tc>
      </w:tr>
      <w:tr w:rsidR="001231C1" w:rsidRPr="001231C1" w14:paraId="14152971" w14:textId="77777777" w:rsidTr="00FD213F">
        <w:trPr>
          <w:trHeight w:val="274"/>
        </w:trPr>
        <w:tc>
          <w:tcPr>
            <w:tcW w:w="2628" w:type="pct"/>
            <w:hideMark/>
          </w:tcPr>
          <w:p w14:paraId="27E615B5"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Homeless minors.</w:t>
            </w:r>
          </w:p>
        </w:tc>
        <w:tc>
          <w:tcPr>
            <w:tcW w:w="1070" w:type="pct"/>
            <w:hideMark/>
          </w:tcPr>
          <w:p w14:paraId="40DB8158"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Zwonitzer</w:t>
            </w:r>
          </w:p>
        </w:tc>
        <w:tc>
          <w:tcPr>
            <w:tcW w:w="467" w:type="pct"/>
            <w:hideMark/>
          </w:tcPr>
          <w:p w14:paraId="3FFDD679"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HB0159</w:t>
            </w:r>
          </w:p>
        </w:tc>
        <w:tc>
          <w:tcPr>
            <w:tcW w:w="441" w:type="pct"/>
            <w:hideMark/>
          </w:tcPr>
          <w:p w14:paraId="0819C111"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109</w:t>
            </w:r>
          </w:p>
        </w:tc>
        <w:tc>
          <w:tcPr>
            <w:tcW w:w="394" w:type="pct"/>
            <w:hideMark/>
          </w:tcPr>
          <w:p w14:paraId="5F106C3C"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180</w:t>
            </w:r>
          </w:p>
        </w:tc>
      </w:tr>
      <w:tr w:rsidR="001231C1" w:rsidRPr="001231C1" w14:paraId="421BD01C" w14:textId="77777777" w:rsidTr="00FD213F">
        <w:trPr>
          <w:trHeight w:val="274"/>
        </w:trPr>
        <w:tc>
          <w:tcPr>
            <w:tcW w:w="2628" w:type="pct"/>
            <w:hideMark/>
          </w:tcPr>
          <w:p w14:paraId="0AE3A042"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Honor and remember flag.</w:t>
            </w:r>
          </w:p>
        </w:tc>
        <w:tc>
          <w:tcPr>
            <w:tcW w:w="1070" w:type="pct"/>
            <w:hideMark/>
          </w:tcPr>
          <w:p w14:paraId="5987AD09"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Barlow</w:t>
            </w:r>
          </w:p>
        </w:tc>
        <w:tc>
          <w:tcPr>
            <w:tcW w:w="467" w:type="pct"/>
            <w:hideMark/>
          </w:tcPr>
          <w:p w14:paraId="450620CA"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HB0020</w:t>
            </w:r>
          </w:p>
        </w:tc>
        <w:tc>
          <w:tcPr>
            <w:tcW w:w="441" w:type="pct"/>
            <w:hideMark/>
          </w:tcPr>
          <w:p w14:paraId="1724BC27"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81</w:t>
            </w:r>
          </w:p>
        </w:tc>
        <w:tc>
          <w:tcPr>
            <w:tcW w:w="394" w:type="pct"/>
            <w:hideMark/>
          </w:tcPr>
          <w:p w14:paraId="7752E4AE"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135</w:t>
            </w:r>
          </w:p>
        </w:tc>
      </w:tr>
      <w:tr w:rsidR="001231C1" w:rsidRPr="001231C1" w14:paraId="786F518F" w14:textId="77777777" w:rsidTr="00FD213F">
        <w:trPr>
          <w:trHeight w:val="274"/>
        </w:trPr>
        <w:tc>
          <w:tcPr>
            <w:tcW w:w="2628" w:type="pct"/>
            <w:hideMark/>
          </w:tcPr>
          <w:p w14:paraId="400BA766"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Housing authority.</w:t>
            </w:r>
          </w:p>
        </w:tc>
        <w:tc>
          <w:tcPr>
            <w:tcW w:w="1070" w:type="pct"/>
            <w:hideMark/>
          </w:tcPr>
          <w:p w14:paraId="1A21DD1B"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Schwartz</w:t>
            </w:r>
          </w:p>
        </w:tc>
        <w:tc>
          <w:tcPr>
            <w:tcW w:w="467" w:type="pct"/>
            <w:hideMark/>
          </w:tcPr>
          <w:p w14:paraId="202C219D"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HB0103</w:t>
            </w:r>
          </w:p>
        </w:tc>
        <w:tc>
          <w:tcPr>
            <w:tcW w:w="441" w:type="pct"/>
            <w:hideMark/>
          </w:tcPr>
          <w:p w14:paraId="58123E7A"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4EF3C23C" w14:textId="77777777" w:rsidR="008D440C" w:rsidRPr="001231C1" w:rsidRDefault="008D440C" w:rsidP="008D440C">
            <w:pPr>
              <w:jc w:val="right"/>
              <w:rPr>
                <w:rFonts w:ascii="Times New Roman" w:eastAsia="Times New Roman" w:hAnsi="Times New Roman"/>
                <w:b/>
                <w:szCs w:val="20"/>
              </w:rPr>
            </w:pPr>
          </w:p>
        </w:tc>
      </w:tr>
      <w:tr w:rsidR="001231C1" w:rsidRPr="001231C1" w14:paraId="3A418861" w14:textId="77777777" w:rsidTr="00FD213F">
        <w:trPr>
          <w:trHeight w:val="274"/>
        </w:trPr>
        <w:tc>
          <w:tcPr>
            <w:tcW w:w="2628" w:type="pct"/>
            <w:hideMark/>
          </w:tcPr>
          <w:p w14:paraId="6198CC04"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Human trafficking and child exploitation prevention.</w:t>
            </w:r>
          </w:p>
        </w:tc>
        <w:tc>
          <w:tcPr>
            <w:tcW w:w="1070" w:type="pct"/>
            <w:hideMark/>
          </w:tcPr>
          <w:p w14:paraId="3DD7930A"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Lone</w:t>
            </w:r>
          </w:p>
        </w:tc>
        <w:tc>
          <w:tcPr>
            <w:tcW w:w="467" w:type="pct"/>
            <w:hideMark/>
          </w:tcPr>
          <w:p w14:paraId="1230BB74"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HB0245</w:t>
            </w:r>
          </w:p>
        </w:tc>
        <w:tc>
          <w:tcPr>
            <w:tcW w:w="441" w:type="pct"/>
            <w:hideMark/>
          </w:tcPr>
          <w:p w14:paraId="72941C4A"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370E4A34" w14:textId="77777777" w:rsidR="008D440C" w:rsidRPr="001231C1" w:rsidRDefault="008D440C" w:rsidP="008D440C">
            <w:pPr>
              <w:jc w:val="right"/>
              <w:rPr>
                <w:rFonts w:ascii="Times New Roman" w:eastAsia="Times New Roman" w:hAnsi="Times New Roman"/>
                <w:b/>
                <w:szCs w:val="20"/>
              </w:rPr>
            </w:pPr>
          </w:p>
        </w:tc>
      </w:tr>
      <w:tr w:rsidR="001231C1" w:rsidRPr="001231C1" w14:paraId="33ECF41C" w14:textId="77777777" w:rsidTr="00FD213F">
        <w:trPr>
          <w:trHeight w:val="274"/>
        </w:trPr>
        <w:tc>
          <w:tcPr>
            <w:tcW w:w="2628" w:type="pct"/>
            <w:hideMark/>
          </w:tcPr>
          <w:p w14:paraId="7F19C2C2"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Immunity for drug overdose reporting.</w:t>
            </w:r>
          </w:p>
        </w:tc>
        <w:tc>
          <w:tcPr>
            <w:tcW w:w="1070" w:type="pct"/>
            <w:hideMark/>
          </w:tcPr>
          <w:p w14:paraId="1A517E4C"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Pelkey</w:t>
            </w:r>
          </w:p>
        </w:tc>
        <w:tc>
          <w:tcPr>
            <w:tcW w:w="467" w:type="pct"/>
            <w:hideMark/>
          </w:tcPr>
          <w:p w14:paraId="4366D9CA"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HB0062</w:t>
            </w:r>
          </w:p>
        </w:tc>
        <w:tc>
          <w:tcPr>
            <w:tcW w:w="441" w:type="pct"/>
            <w:hideMark/>
          </w:tcPr>
          <w:p w14:paraId="5BBDEC5A"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20212DF6" w14:textId="77777777" w:rsidR="008D440C" w:rsidRPr="001231C1" w:rsidRDefault="008D440C" w:rsidP="008D440C">
            <w:pPr>
              <w:jc w:val="right"/>
              <w:rPr>
                <w:rFonts w:ascii="Times New Roman" w:eastAsia="Times New Roman" w:hAnsi="Times New Roman"/>
                <w:b/>
                <w:szCs w:val="20"/>
              </w:rPr>
            </w:pPr>
          </w:p>
        </w:tc>
      </w:tr>
      <w:tr w:rsidR="001231C1" w:rsidRPr="001231C1" w14:paraId="37483380" w14:textId="77777777" w:rsidTr="00FD213F">
        <w:trPr>
          <w:trHeight w:val="274"/>
        </w:trPr>
        <w:tc>
          <w:tcPr>
            <w:tcW w:w="2628" w:type="pct"/>
            <w:hideMark/>
          </w:tcPr>
          <w:p w14:paraId="245DA36D"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Improvement and service districts-services.</w:t>
            </w:r>
          </w:p>
        </w:tc>
        <w:tc>
          <w:tcPr>
            <w:tcW w:w="1070" w:type="pct"/>
            <w:hideMark/>
          </w:tcPr>
          <w:p w14:paraId="37534A7D"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Kirkbride</w:t>
            </w:r>
          </w:p>
        </w:tc>
        <w:tc>
          <w:tcPr>
            <w:tcW w:w="467" w:type="pct"/>
            <w:hideMark/>
          </w:tcPr>
          <w:p w14:paraId="115D789A"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HB0186</w:t>
            </w:r>
          </w:p>
        </w:tc>
        <w:tc>
          <w:tcPr>
            <w:tcW w:w="441" w:type="pct"/>
            <w:hideMark/>
          </w:tcPr>
          <w:p w14:paraId="49E86198"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87</w:t>
            </w:r>
          </w:p>
        </w:tc>
        <w:tc>
          <w:tcPr>
            <w:tcW w:w="394" w:type="pct"/>
            <w:hideMark/>
          </w:tcPr>
          <w:p w14:paraId="72F4E027"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145</w:t>
            </w:r>
          </w:p>
        </w:tc>
      </w:tr>
      <w:tr w:rsidR="001231C1" w:rsidRPr="001231C1" w14:paraId="6B0A595F" w14:textId="77777777" w:rsidTr="00FD213F">
        <w:trPr>
          <w:trHeight w:val="274"/>
        </w:trPr>
        <w:tc>
          <w:tcPr>
            <w:tcW w:w="2628" w:type="pct"/>
            <w:hideMark/>
          </w:tcPr>
          <w:p w14:paraId="67EC8E96"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In-state tuition-AmeriCorps service.</w:t>
            </w:r>
          </w:p>
        </w:tc>
        <w:tc>
          <w:tcPr>
            <w:tcW w:w="1070" w:type="pct"/>
            <w:hideMark/>
          </w:tcPr>
          <w:p w14:paraId="79270F91"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Zwonitzer</w:t>
            </w:r>
          </w:p>
        </w:tc>
        <w:tc>
          <w:tcPr>
            <w:tcW w:w="467" w:type="pct"/>
            <w:hideMark/>
          </w:tcPr>
          <w:p w14:paraId="6A8D3046"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HB0077</w:t>
            </w:r>
          </w:p>
        </w:tc>
        <w:tc>
          <w:tcPr>
            <w:tcW w:w="441" w:type="pct"/>
            <w:hideMark/>
          </w:tcPr>
          <w:p w14:paraId="4581DE59"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223BCBE8" w14:textId="77777777" w:rsidR="008D440C" w:rsidRPr="001231C1" w:rsidRDefault="008D440C" w:rsidP="008D440C">
            <w:pPr>
              <w:jc w:val="right"/>
              <w:rPr>
                <w:rFonts w:ascii="Times New Roman" w:eastAsia="Times New Roman" w:hAnsi="Times New Roman"/>
                <w:b/>
                <w:szCs w:val="20"/>
              </w:rPr>
            </w:pPr>
          </w:p>
        </w:tc>
      </w:tr>
      <w:tr w:rsidR="001231C1" w:rsidRPr="001231C1" w14:paraId="168CC88E" w14:textId="77777777" w:rsidTr="00FD213F">
        <w:trPr>
          <w:trHeight w:val="274"/>
        </w:trPr>
        <w:tc>
          <w:tcPr>
            <w:tcW w:w="2628" w:type="pct"/>
            <w:hideMark/>
          </w:tcPr>
          <w:p w14:paraId="07138667"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Instream flow rights-acquisition-3.</w:t>
            </w:r>
          </w:p>
        </w:tc>
        <w:tc>
          <w:tcPr>
            <w:tcW w:w="1070" w:type="pct"/>
            <w:hideMark/>
          </w:tcPr>
          <w:p w14:paraId="1317DEAF"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Zwonitzer</w:t>
            </w:r>
          </w:p>
        </w:tc>
        <w:tc>
          <w:tcPr>
            <w:tcW w:w="467" w:type="pct"/>
            <w:hideMark/>
          </w:tcPr>
          <w:p w14:paraId="15C69B12"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HB0264</w:t>
            </w:r>
          </w:p>
        </w:tc>
        <w:tc>
          <w:tcPr>
            <w:tcW w:w="441" w:type="pct"/>
            <w:hideMark/>
          </w:tcPr>
          <w:p w14:paraId="7F37BD8E"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186FDD62" w14:textId="77777777" w:rsidR="008D440C" w:rsidRPr="001231C1" w:rsidRDefault="008D440C" w:rsidP="008D440C">
            <w:pPr>
              <w:jc w:val="right"/>
              <w:rPr>
                <w:rFonts w:ascii="Times New Roman" w:eastAsia="Times New Roman" w:hAnsi="Times New Roman"/>
                <w:b/>
                <w:szCs w:val="20"/>
              </w:rPr>
            </w:pPr>
          </w:p>
        </w:tc>
      </w:tr>
      <w:tr w:rsidR="001231C1" w:rsidRPr="001231C1" w14:paraId="349150E5" w14:textId="77777777" w:rsidTr="00FD213F">
        <w:trPr>
          <w:trHeight w:val="274"/>
        </w:trPr>
        <w:tc>
          <w:tcPr>
            <w:tcW w:w="2628" w:type="pct"/>
            <w:hideMark/>
          </w:tcPr>
          <w:p w14:paraId="31F69BCB"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Insurance Code-amendments.</w:t>
            </w:r>
          </w:p>
        </w:tc>
        <w:tc>
          <w:tcPr>
            <w:tcW w:w="1070" w:type="pct"/>
            <w:hideMark/>
          </w:tcPr>
          <w:p w14:paraId="5CC39B07"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CORPORATIONS</w:t>
            </w:r>
          </w:p>
        </w:tc>
        <w:tc>
          <w:tcPr>
            <w:tcW w:w="467" w:type="pct"/>
            <w:hideMark/>
          </w:tcPr>
          <w:p w14:paraId="571F450A"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HB0014</w:t>
            </w:r>
          </w:p>
        </w:tc>
        <w:tc>
          <w:tcPr>
            <w:tcW w:w="441" w:type="pct"/>
            <w:hideMark/>
          </w:tcPr>
          <w:p w14:paraId="65A8873E"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15</w:t>
            </w:r>
          </w:p>
        </w:tc>
        <w:tc>
          <w:tcPr>
            <w:tcW w:w="394" w:type="pct"/>
            <w:hideMark/>
          </w:tcPr>
          <w:p w14:paraId="0D5943F9"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15</w:t>
            </w:r>
          </w:p>
        </w:tc>
      </w:tr>
      <w:tr w:rsidR="001231C1" w:rsidRPr="001231C1" w14:paraId="2D3584E4" w14:textId="77777777" w:rsidTr="00FD213F">
        <w:trPr>
          <w:trHeight w:val="274"/>
        </w:trPr>
        <w:tc>
          <w:tcPr>
            <w:tcW w:w="2628" w:type="pct"/>
            <w:hideMark/>
          </w:tcPr>
          <w:p w14:paraId="45D925D3"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Interference with emergency services.</w:t>
            </w:r>
          </w:p>
        </w:tc>
        <w:tc>
          <w:tcPr>
            <w:tcW w:w="1070" w:type="pct"/>
            <w:hideMark/>
          </w:tcPr>
          <w:p w14:paraId="368CF82E"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Steinmetz</w:t>
            </w:r>
          </w:p>
        </w:tc>
        <w:tc>
          <w:tcPr>
            <w:tcW w:w="467" w:type="pct"/>
            <w:hideMark/>
          </w:tcPr>
          <w:p w14:paraId="5919BF19"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HB0073</w:t>
            </w:r>
          </w:p>
        </w:tc>
        <w:tc>
          <w:tcPr>
            <w:tcW w:w="441" w:type="pct"/>
            <w:hideMark/>
          </w:tcPr>
          <w:p w14:paraId="4BC4F960"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5E9FA2CD" w14:textId="77777777" w:rsidR="008D440C" w:rsidRPr="001231C1" w:rsidRDefault="008D440C" w:rsidP="008D440C">
            <w:pPr>
              <w:jc w:val="right"/>
              <w:rPr>
                <w:rFonts w:ascii="Times New Roman" w:eastAsia="Times New Roman" w:hAnsi="Times New Roman"/>
                <w:b/>
                <w:szCs w:val="20"/>
              </w:rPr>
            </w:pPr>
          </w:p>
        </w:tc>
      </w:tr>
      <w:tr w:rsidR="001231C1" w:rsidRPr="001231C1" w14:paraId="27C488D1" w14:textId="77777777" w:rsidTr="00FD213F">
        <w:trPr>
          <w:trHeight w:val="274"/>
        </w:trPr>
        <w:tc>
          <w:tcPr>
            <w:tcW w:w="2628" w:type="pct"/>
            <w:hideMark/>
          </w:tcPr>
          <w:p w14:paraId="7937E050"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Investment of public funds.</w:t>
            </w:r>
          </w:p>
        </w:tc>
        <w:tc>
          <w:tcPr>
            <w:tcW w:w="1070" w:type="pct"/>
            <w:hideMark/>
          </w:tcPr>
          <w:p w14:paraId="6FA553D2"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Madden</w:t>
            </w:r>
          </w:p>
        </w:tc>
        <w:tc>
          <w:tcPr>
            <w:tcW w:w="467" w:type="pct"/>
            <w:hideMark/>
          </w:tcPr>
          <w:p w14:paraId="348D9BBF"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HB0013</w:t>
            </w:r>
          </w:p>
        </w:tc>
        <w:tc>
          <w:tcPr>
            <w:tcW w:w="441" w:type="pct"/>
            <w:hideMark/>
          </w:tcPr>
          <w:p w14:paraId="379CBCFD"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23</w:t>
            </w:r>
          </w:p>
        </w:tc>
        <w:tc>
          <w:tcPr>
            <w:tcW w:w="394" w:type="pct"/>
            <w:hideMark/>
          </w:tcPr>
          <w:p w14:paraId="130AFE25"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33</w:t>
            </w:r>
          </w:p>
        </w:tc>
      </w:tr>
      <w:tr w:rsidR="001231C1" w:rsidRPr="001231C1" w14:paraId="0C50FB3B" w14:textId="77777777" w:rsidTr="00FD213F">
        <w:trPr>
          <w:trHeight w:val="274"/>
        </w:trPr>
        <w:tc>
          <w:tcPr>
            <w:tcW w:w="2628" w:type="pct"/>
            <w:hideMark/>
          </w:tcPr>
          <w:p w14:paraId="39C17652"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lastRenderedPageBreak/>
              <w:t>Investment of public funds-fixed deferred annuities.</w:t>
            </w:r>
          </w:p>
        </w:tc>
        <w:tc>
          <w:tcPr>
            <w:tcW w:w="1070" w:type="pct"/>
            <w:hideMark/>
          </w:tcPr>
          <w:p w14:paraId="4DE4EAB3"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Freeman</w:t>
            </w:r>
          </w:p>
        </w:tc>
        <w:tc>
          <w:tcPr>
            <w:tcW w:w="467" w:type="pct"/>
            <w:hideMark/>
          </w:tcPr>
          <w:p w14:paraId="620CB6BB"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HB0217</w:t>
            </w:r>
          </w:p>
        </w:tc>
        <w:tc>
          <w:tcPr>
            <w:tcW w:w="441" w:type="pct"/>
            <w:hideMark/>
          </w:tcPr>
          <w:p w14:paraId="1CCB1EBE"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37672DB3" w14:textId="77777777" w:rsidR="008D440C" w:rsidRPr="001231C1" w:rsidRDefault="008D440C" w:rsidP="008D440C">
            <w:pPr>
              <w:jc w:val="right"/>
              <w:rPr>
                <w:rFonts w:ascii="Times New Roman" w:eastAsia="Times New Roman" w:hAnsi="Times New Roman"/>
                <w:b/>
                <w:szCs w:val="20"/>
              </w:rPr>
            </w:pPr>
          </w:p>
        </w:tc>
      </w:tr>
      <w:tr w:rsidR="001231C1" w:rsidRPr="001231C1" w14:paraId="635464FE" w14:textId="77777777" w:rsidTr="00FD213F">
        <w:trPr>
          <w:trHeight w:val="274"/>
        </w:trPr>
        <w:tc>
          <w:tcPr>
            <w:tcW w:w="2628" w:type="pct"/>
            <w:hideMark/>
          </w:tcPr>
          <w:p w14:paraId="19C2B9B0"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Involuntary commitment-appointment of gatekeepers.</w:t>
            </w:r>
          </w:p>
        </w:tc>
        <w:tc>
          <w:tcPr>
            <w:tcW w:w="1070" w:type="pct"/>
            <w:hideMark/>
          </w:tcPr>
          <w:p w14:paraId="5E5A51B4"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Connolly</w:t>
            </w:r>
          </w:p>
        </w:tc>
        <w:tc>
          <w:tcPr>
            <w:tcW w:w="467" w:type="pct"/>
            <w:hideMark/>
          </w:tcPr>
          <w:p w14:paraId="49FD4C25"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HB0184</w:t>
            </w:r>
          </w:p>
        </w:tc>
        <w:tc>
          <w:tcPr>
            <w:tcW w:w="441" w:type="pct"/>
            <w:hideMark/>
          </w:tcPr>
          <w:p w14:paraId="155EF48C"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76D84ECF" w14:textId="77777777" w:rsidR="008D440C" w:rsidRPr="001231C1" w:rsidRDefault="008D440C" w:rsidP="008D440C">
            <w:pPr>
              <w:jc w:val="right"/>
              <w:rPr>
                <w:rFonts w:ascii="Times New Roman" w:eastAsia="Times New Roman" w:hAnsi="Times New Roman"/>
                <w:b/>
                <w:szCs w:val="20"/>
              </w:rPr>
            </w:pPr>
          </w:p>
        </w:tc>
      </w:tr>
      <w:tr w:rsidR="001231C1" w:rsidRPr="001231C1" w14:paraId="3AE645BE" w14:textId="77777777" w:rsidTr="00FD213F">
        <w:trPr>
          <w:trHeight w:val="274"/>
        </w:trPr>
        <w:tc>
          <w:tcPr>
            <w:tcW w:w="2628" w:type="pct"/>
            <w:hideMark/>
          </w:tcPr>
          <w:p w14:paraId="37B33F9D"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Involuntary commitment-emergency detention amendments.</w:t>
            </w:r>
          </w:p>
        </w:tc>
        <w:tc>
          <w:tcPr>
            <w:tcW w:w="1070" w:type="pct"/>
            <w:hideMark/>
          </w:tcPr>
          <w:p w14:paraId="729C2D9E"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Barlow</w:t>
            </w:r>
          </w:p>
        </w:tc>
        <w:tc>
          <w:tcPr>
            <w:tcW w:w="467" w:type="pct"/>
            <w:hideMark/>
          </w:tcPr>
          <w:p w14:paraId="6C8F0074"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HB0156</w:t>
            </w:r>
          </w:p>
        </w:tc>
        <w:tc>
          <w:tcPr>
            <w:tcW w:w="441" w:type="pct"/>
            <w:hideMark/>
          </w:tcPr>
          <w:p w14:paraId="45115E4C"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64</w:t>
            </w:r>
          </w:p>
        </w:tc>
        <w:tc>
          <w:tcPr>
            <w:tcW w:w="394" w:type="pct"/>
            <w:hideMark/>
          </w:tcPr>
          <w:p w14:paraId="465B62B3"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96</w:t>
            </w:r>
          </w:p>
        </w:tc>
      </w:tr>
      <w:tr w:rsidR="001231C1" w:rsidRPr="001231C1" w14:paraId="0903119D" w14:textId="77777777" w:rsidTr="00FD213F">
        <w:trPr>
          <w:trHeight w:val="274"/>
        </w:trPr>
        <w:tc>
          <w:tcPr>
            <w:tcW w:w="2628" w:type="pct"/>
            <w:hideMark/>
          </w:tcPr>
          <w:p w14:paraId="2F0E6643"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Judges of first class cities-retention elections.</w:t>
            </w:r>
          </w:p>
        </w:tc>
        <w:tc>
          <w:tcPr>
            <w:tcW w:w="1070" w:type="pct"/>
            <w:hideMark/>
          </w:tcPr>
          <w:p w14:paraId="5675E2D1"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Pelkey</w:t>
            </w:r>
          </w:p>
        </w:tc>
        <w:tc>
          <w:tcPr>
            <w:tcW w:w="467" w:type="pct"/>
            <w:hideMark/>
          </w:tcPr>
          <w:p w14:paraId="038B5AE6"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HB0089</w:t>
            </w:r>
          </w:p>
        </w:tc>
        <w:tc>
          <w:tcPr>
            <w:tcW w:w="441" w:type="pct"/>
            <w:hideMark/>
          </w:tcPr>
          <w:p w14:paraId="142ADD68"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4B7CACEE" w14:textId="77777777" w:rsidR="008D440C" w:rsidRPr="001231C1" w:rsidRDefault="008D440C" w:rsidP="008D440C">
            <w:pPr>
              <w:jc w:val="right"/>
              <w:rPr>
                <w:rFonts w:ascii="Times New Roman" w:eastAsia="Times New Roman" w:hAnsi="Times New Roman"/>
                <w:b/>
                <w:szCs w:val="20"/>
              </w:rPr>
            </w:pPr>
          </w:p>
        </w:tc>
      </w:tr>
      <w:tr w:rsidR="001231C1" w:rsidRPr="001231C1" w14:paraId="11170373" w14:textId="77777777" w:rsidTr="00FD213F">
        <w:trPr>
          <w:trHeight w:val="274"/>
        </w:trPr>
        <w:tc>
          <w:tcPr>
            <w:tcW w:w="2628" w:type="pct"/>
            <w:hideMark/>
          </w:tcPr>
          <w:p w14:paraId="55C75DC5"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Judicial branch budget processes.</w:t>
            </w:r>
          </w:p>
        </w:tc>
        <w:tc>
          <w:tcPr>
            <w:tcW w:w="1070" w:type="pct"/>
            <w:hideMark/>
          </w:tcPr>
          <w:p w14:paraId="5C652F13"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APPROPRIATIONS</w:t>
            </w:r>
          </w:p>
        </w:tc>
        <w:tc>
          <w:tcPr>
            <w:tcW w:w="467" w:type="pct"/>
            <w:hideMark/>
          </w:tcPr>
          <w:p w14:paraId="30CBC3F2"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HB0045</w:t>
            </w:r>
          </w:p>
        </w:tc>
        <w:tc>
          <w:tcPr>
            <w:tcW w:w="441" w:type="pct"/>
            <w:hideMark/>
          </w:tcPr>
          <w:p w14:paraId="1428DECD"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16</w:t>
            </w:r>
          </w:p>
        </w:tc>
        <w:tc>
          <w:tcPr>
            <w:tcW w:w="394" w:type="pct"/>
            <w:hideMark/>
          </w:tcPr>
          <w:p w14:paraId="7EF827AD"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16</w:t>
            </w:r>
          </w:p>
        </w:tc>
      </w:tr>
      <w:tr w:rsidR="001231C1" w:rsidRPr="001231C1" w14:paraId="3E15870B" w14:textId="77777777" w:rsidTr="00FD213F">
        <w:trPr>
          <w:trHeight w:val="274"/>
        </w:trPr>
        <w:tc>
          <w:tcPr>
            <w:tcW w:w="2628" w:type="pct"/>
            <w:hideMark/>
          </w:tcPr>
          <w:p w14:paraId="3AEBFFF6"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Limitations on delegates-constitution amendment conventions.</w:t>
            </w:r>
          </w:p>
        </w:tc>
        <w:tc>
          <w:tcPr>
            <w:tcW w:w="1070" w:type="pct"/>
            <w:hideMark/>
          </w:tcPr>
          <w:p w14:paraId="0AC74827"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Laursen</w:t>
            </w:r>
          </w:p>
        </w:tc>
        <w:tc>
          <w:tcPr>
            <w:tcW w:w="467" w:type="pct"/>
            <w:hideMark/>
          </w:tcPr>
          <w:p w14:paraId="1A27B419"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HB0050</w:t>
            </w:r>
          </w:p>
        </w:tc>
        <w:tc>
          <w:tcPr>
            <w:tcW w:w="441" w:type="pct"/>
            <w:hideMark/>
          </w:tcPr>
          <w:p w14:paraId="0034D1D7"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123</w:t>
            </w:r>
          </w:p>
        </w:tc>
        <w:tc>
          <w:tcPr>
            <w:tcW w:w="394" w:type="pct"/>
            <w:hideMark/>
          </w:tcPr>
          <w:p w14:paraId="0562E5C6"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197</w:t>
            </w:r>
          </w:p>
        </w:tc>
      </w:tr>
      <w:tr w:rsidR="001231C1" w:rsidRPr="001231C1" w14:paraId="302E2ED0" w14:textId="77777777" w:rsidTr="00FD213F">
        <w:trPr>
          <w:trHeight w:val="274"/>
        </w:trPr>
        <w:tc>
          <w:tcPr>
            <w:tcW w:w="2628" w:type="pct"/>
            <w:hideMark/>
          </w:tcPr>
          <w:p w14:paraId="5AEA75FD"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LLC and corporation license fees.</w:t>
            </w:r>
          </w:p>
        </w:tc>
        <w:tc>
          <w:tcPr>
            <w:tcW w:w="1070" w:type="pct"/>
            <w:hideMark/>
          </w:tcPr>
          <w:p w14:paraId="6FBD5F6C"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Obermueller</w:t>
            </w:r>
          </w:p>
        </w:tc>
        <w:tc>
          <w:tcPr>
            <w:tcW w:w="467" w:type="pct"/>
            <w:hideMark/>
          </w:tcPr>
          <w:p w14:paraId="4F029D62"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HB0267</w:t>
            </w:r>
          </w:p>
        </w:tc>
        <w:tc>
          <w:tcPr>
            <w:tcW w:w="441" w:type="pct"/>
            <w:hideMark/>
          </w:tcPr>
          <w:p w14:paraId="325C88B3"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22F51B89" w14:textId="77777777" w:rsidR="008D440C" w:rsidRPr="001231C1" w:rsidRDefault="008D440C" w:rsidP="008D440C">
            <w:pPr>
              <w:jc w:val="right"/>
              <w:rPr>
                <w:rFonts w:ascii="Times New Roman" w:eastAsia="Times New Roman" w:hAnsi="Times New Roman"/>
                <w:b/>
                <w:szCs w:val="20"/>
              </w:rPr>
            </w:pPr>
          </w:p>
        </w:tc>
      </w:tr>
      <w:tr w:rsidR="001231C1" w:rsidRPr="001231C1" w14:paraId="723AD40C" w14:textId="77777777" w:rsidTr="00FD213F">
        <w:trPr>
          <w:trHeight w:val="274"/>
        </w:trPr>
        <w:tc>
          <w:tcPr>
            <w:tcW w:w="2628" w:type="pct"/>
            <w:hideMark/>
          </w:tcPr>
          <w:p w14:paraId="76C6A572"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LLC-dissolution distributions.</w:t>
            </w:r>
          </w:p>
        </w:tc>
        <w:tc>
          <w:tcPr>
            <w:tcW w:w="1070" w:type="pct"/>
            <w:hideMark/>
          </w:tcPr>
          <w:p w14:paraId="3DC5F5FC"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Greear</w:t>
            </w:r>
          </w:p>
        </w:tc>
        <w:tc>
          <w:tcPr>
            <w:tcW w:w="467" w:type="pct"/>
            <w:hideMark/>
          </w:tcPr>
          <w:p w14:paraId="6E7A89DA"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HB0098</w:t>
            </w:r>
          </w:p>
        </w:tc>
        <w:tc>
          <w:tcPr>
            <w:tcW w:w="441" w:type="pct"/>
            <w:hideMark/>
          </w:tcPr>
          <w:p w14:paraId="6E077112"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59</w:t>
            </w:r>
          </w:p>
        </w:tc>
        <w:tc>
          <w:tcPr>
            <w:tcW w:w="394" w:type="pct"/>
            <w:hideMark/>
          </w:tcPr>
          <w:p w14:paraId="2E89A990"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93</w:t>
            </w:r>
          </w:p>
        </w:tc>
      </w:tr>
      <w:tr w:rsidR="001231C1" w:rsidRPr="001231C1" w14:paraId="2B5D58E9" w14:textId="77777777" w:rsidTr="00FD213F">
        <w:trPr>
          <w:trHeight w:val="274"/>
        </w:trPr>
        <w:tc>
          <w:tcPr>
            <w:tcW w:w="2628" w:type="pct"/>
            <w:hideMark/>
          </w:tcPr>
          <w:p w14:paraId="55E5CF49"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Local optional sales and use taxes.</w:t>
            </w:r>
          </w:p>
        </w:tc>
        <w:tc>
          <w:tcPr>
            <w:tcW w:w="1070" w:type="pct"/>
            <w:hideMark/>
          </w:tcPr>
          <w:p w14:paraId="6C4E182E"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REVENUE</w:t>
            </w:r>
          </w:p>
        </w:tc>
        <w:tc>
          <w:tcPr>
            <w:tcW w:w="467" w:type="pct"/>
            <w:hideMark/>
          </w:tcPr>
          <w:p w14:paraId="0B0295CC"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HB0082</w:t>
            </w:r>
          </w:p>
        </w:tc>
        <w:tc>
          <w:tcPr>
            <w:tcW w:w="441" w:type="pct"/>
            <w:hideMark/>
          </w:tcPr>
          <w:p w14:paraId="7D397AF6"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39</w:t>
            </w:r>
          </w:p>
        </w:tc>
        <w:tc>
          <w:tcPr>
            <w:tcW w:w="394" w:type="pct"/>
            <w:hideMark/>
          </w:tcPr>
          <w:p w14:paraId="212F36FD"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73</w:t>
            </w:r>
          </w:p>
        </w:tc>
      </w:tr>
      <w:tr w:rsidR="001231C1" w:rsidRPr="001231C1" w14:paraId="548D01C5" w14:textId="77777777" w:rsidTr="00FD213F">
        <w:trPr>
          <w:trHeight w:val="274"/>
        </w:trPr>
        <w:tc>
          <w:tcPr>
            <w:tcW w:w="2628" w:type="pct"/>
            <w:hideMark/>
          </w:tcPr>
          <w:p w14:paraId="3728A3AF"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Lodging tax distribution.</w:t>
            </w:r>
          </w:p>
        </w:tc>
        <w:tc>
          <w:tcPr>
            <w:tcW w:w="1070" w:type="pct"/>
            <w:hideMark/>
          </w:tcPr>
          <w:p w14:paraId="2D1C3D87"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Hallinan</w:t>
            </w:r>
          </w:p>
        </w:tc>
        <w:tc>
          <w:tcPr>
            <w:tcW w:w="467" w:type="pct"/>
            <w:hideMark/>
          </w:tcPr>
          <w:p w14:paraId="2F712C6D"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HB0149</w:t>
            </w:r>
          </w:p>
        </w:tc>
        <w:tc>
          <w:tcPr>
            <w:tcW w:w="441" w:type="pct"/>
            <w:hideMark/>
          </w:tcPr>
          <w:p w14:paraId="23C216E9"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67F59CCB" w14:textId="77777777" w:rsidR="008D440C" w:rsidRPr="001231C1" w:rsidRDefault="008D440C" w:rsidP="008D440C">
            <w:pPr>
              <w:jc w:val="right"/>
              <w:rPr>
                <w:rFonts w:ascii="Times New Roman" w:eastAsia="Times New Roman" w:hAnsi="Times New Roman"/>
                <w:b/>
                <w:szCs w:val="20"/>
              </w:rPr>
            </w:pPr>
          </w:p>
        </w:tc>
      </w:tr>
      <w:tr w:rsidR="001231C1" w:rsidRPr="001231C1" w14:paraId="5650A142" w14:textId="77777777" w:rsidTr="00FD213F">
        <w:trPr>
          <w:trHeight w:val="274"/>
        </w:trPr>
        <w:tc>
          <w:tcPr>
            <w:tcW w:w="2628" w:type="pct"/>
            <w:hideMark/>
          </w:tcPr>
          <w:p w14:paraId="4089BD3B"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Lodging tax rate.</w:t>
            </w:r>
          </w:p>
        </w:tc>
        <w:tc>
          <w:tcPr>
            <w:tcW w:w="1070" w:type="pct"/>
            <w:hideMark/>
          </w:tcPr>
          <w:p w14:paraId="7F2D5207"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Henderson</w:t>
            </w:r>
          </w:p>
        </w:tc>
        <w:tc>
          <w:tcPr>
            <w:tcW w:w="467" w:type="pct"/>
            <w:hideMark/>
          </w:tcPr>
          <w:p w14:paraId="08B0CF55"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HB0102</w:t>
            </w:r>
          </w:p>
        </w:tc>
        <w:tc>
          <w:tcPr>
            <w:tcW w:w="441" w:type="pct"/>
            <w:hideMark/>
          </w:tcPr>
          <w:p w14:paraId="020E9BDE"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057E38AB" w14:textId="77777777" w:rsidR="008D440C" w:rsidRPr="001231C1" w:rsidRDefault="008D440C" w:rsidP="008D440C">
            <w:pPr>
              <w:jc w:val="right"/>
              <w:rPr>
                <w:rFonts w:ascii="Times New Roman" w:eastAsia="Times New Roman" w:hAnsi="Times New Roman"/>
                <w:b/>
                <w:szCs w:val="20"/>
              </w:rPr>
            </w:pPr>
          </w:p>
        </w:tc>
      </w:tr>
      <w:tr w:rsidR="001231C1" w:rsidRPr="001231C1" w14:paraId="4B4B3496" w14:textId="77777777" w:rsidTr="00FD213F">
        <w:trPr>
          <w:trHeight w:val="274"/>
        </w:trPr>
        <w:tc>
          <w:tcPr>
            <w:tcW w:w="2628" w:type="pct"/>
            <w:hideMark/>
          </w:tcPr>
          <w:p w14:paraId="6E474719"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LSRA-limitations on appropriations.</w:t>
            </w:r>
          </w:p>
        </w:tc>
        <w:tc>
          <w:tcPr>
            <w:tcW w:w="1070" w:type="pct"/>
            <w:hideMark/>
          </w:tcPr>
          <w:p w14:paraId="3F7F7262"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Madden</w:t>
            </w:r>
          </w:p>
        </w:tc>
        <w:tc>
          <w:tcPr>
            <w:tcW w:w="467" w:type="pct"/>
            <w:hideMark/>
          </w:tcPr>
          <w:p w14:paraId="1753ED73"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HB0105</w:t>
            </w:r>
          </w:p>
        </w:tc>
        <w:tc>
          <w:tcPr>
            <w:tcW w:w="441" w:type="pct"/>
            <w:hideMark/>
          </w:tcPr>
          <w:p w14:paraId="09C91213"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01C70659" w14:textId="77777777" w:rsidR="008D440C" w:rsidRPr="001231C1" w:rsidRDefault="008D440C" w:rsidP="008D440C">
            <w:pPr>
              <w:jc w:val="right"/>
              <w:rPr>
                <w:rFonts w:ascii="Times New Roman" w:eastAsia="Times New Roman" w:hAnsi="Times New Roman"/>
                <w:b/>
                <w:szCs w:val="20"/>
              </w:rPr>
            </w:pPr>
          </w:p>
        </w:tc>
      </w:tr>
      <w:tr w:rsidR="001231C1" w:rsidRPr="001231C1" w14:paraId="5C74AB19" w14:textId="77777777" w:rsidTr="00FD213F">
        <w:trPr>
          <w:trHeight w:val="274"/>
        </w:trPr>
        <w:tc>
          <w:tcPr>
            <w:tcW w:w="2628" w:type="pct"/>
            <w:hideMark/>
          </w:tcPr>
          <w:p w14:paraId="1F2D3770"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Management council membership.</w:t>
            </w:r>
          </w:p>
        </w:tc>
        <w:tc>
          <w:tcPr>
            <w:tcW w:w="1070" w:type="pct"/>
            <w:hideMark/>
          </w:tcPr>
          <w:p w14:paraId="24B47F1C"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Laursen</w:t>
            </w:r>
          </w:p>
        </w:tc>
        <w:tc>
          <w:tcPr>
            <w:tcW w:w="467" w:type="pct"/>
            <w:hideMark/>
          </w:tcPr>
          <w:p w14:paraId="3B7D0A39"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HB0252</w:t>
            </w:r>
          </w:p>
        </w:tc>
        <w:tc>
          <w:tcPr>
            <w:tcW w:w="441" w:type="pct"/>
            <w:hideMark/>
          </w:tcPr>
          <w:p w14:paraId="46FDF743"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180394EB" w14:textId="77777777" w:rsidR="008D440C" w:rsidRPr="001231C1" w:rsidRDefault="008D440C" w:rsidP="008D440C">
            <w:pPr>
              <w:jc w:val="right"/>
              <w:rPr>
                <w:rFonts w:ascii="Times New Roman" w:eastAsia="Times New Roman" w:hAnsi="Times New Roman"/>
                <w:b/>
                <w:szCs w:val="20"/>
              </w:rPr>
            </w:pPr>
          </w:p>
        </w:tc>
      </w:tr>
      <w:tr w:rsidR="001231C1" w:rsidRPr="001231C1" w14:paraId="7868E025" w14:textId="77777777" w:rsidTr="00FD213F">
        <w:trPr>
          <w:trHeight w:val="274"/>
        </w:trPr>
        <w:tc>
          <w:tcPr>
            <w:tcW w:w="2628" w:type="pct"/>
            <w:hideMark/>
          </w:tcPr>
          <w:p w14:paraId="02D4D2F9"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Marihuana and THC products policy reform act.</w:t>
            </w:r>
          </w:p>
        </w:tc>
        <w:tc>
          <w:tcPr>
            <w:tcW w:w="1070" w:type="pct"/>
            <w:hideMark/>
          </w:tcPr>
          <w:p w14:paraId="39AE5BB8"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Olsen</w:t>
            </w:r>
          </w:p>
        </w:tc>
        <w:tc>
          <w:tcPr>
            <w:tcW w:w="467" w:type="pct"/>
            <w:hideMark/>
          </w:tcPr>
          <w:p w14:paraId="710183B3"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HB0197</w:t>
            </w:r>
          </w:p>
        </w:tc>
        <w:tc>
          <w:tcPr>
            <w:tcW w:w="441" w:type="pct"/>
            <w:hideMark/>
          </w:tcPr>
          <w:p w14:paraId="62266369"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75C096DF" w14:textId="77777777" w:rsidR="008D440C" w:rsidRPr="001231C1" w:rsidRDefault="008D440C" w:rsidP="008D440C">
            <w:pPr>
              <w:jc w:val="right"/>
              <w:rPr>
                <w:rFonts w:ascii="Times New Roman" w:eastAsia="Times New Roman" w:hAnsi="Times New Roman"/>
                <w:b/>
                <w:szCs w:val="20"/>
              </w:rPr>
            </w:pPr>
          </w:p>
        </w:tc>
      </w:tr>
      <w:tr w:rsidR="001231C1" w:rsidRPr="001231C1" w14:paraId="02F3834D" w14:textId="77777777" w:rsidTr="00FD213F">
        <w:trPr>
          <w:trHeight w:val="274"/>
        </w:trPr>
        <w:tc>
          <w:tcPr>
            <w:tcW w:w="2628" w:type="pct"/>
            <w:hideMark/>
          </w:tcPr>
          <w:p w14:paraId="6A6BE44C"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Marihuana possession of less than three ounces.</w:t>
            </w:r>
          </w:p>
        </w:tc>
        <w:tc>
          <w:tcPr>
            <w:tcW w:w="1070" w:type="pct"/>
            <w:hideMark/>
          </w:tcPr>
          <w:p w14:paraId="4822375D"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Baker</w:t>
            </w:r>
          </w:p>
        </w:tc>
        <w:tc>
          <w:tcPr>
            <w:tcW w:w="467" w:type="pct"/>
            <w:hideMark/>
          </w:tcPr>
          <w:p w14:paraId="63B2B902"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HB0157</w:t>
            </w:r>
          </w:p>
        </w:tc>
        <w:tc>
          <w:tcPr>
            <w:tcW w:w="441" w:type="pct"/>
            <w:hideMark/>
          </w:tcPr>
          <w:p w14:paraId="5A7073D7"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2718F173" w14:textId="77777777" w:rsidR="008D440C" w:rsidRPr="001231C1" w:rsidRDefault="008D440C" w:rsidP="008D440C">
            <w:pPr>
              <w:jc w:val="right"/>
              <w:rPr>
                <w:rFonts w:ascii="Times New Roman" w:eastAsia="Times New Roman" w:hAnsi="Times New Roman"/>
                <w:b/>
                <w:szCs w:val="20"/>
              </w:rPr>
            </w:pPr>
          </w:p>
        </w:tc>
      </w:tr>
      <w:tr w:rsidR="001231C1" w:rsidRPr="001231C1" w14:paraId="4A76B75C" w14:textId="77777777" w:rsidTr="00FD213F">
        <w:trPr>
          <w:trHeight w:val="274"/>
        </w:trPr>
        <w:tc>
          <w:tcPr>
            <w:tcW w:w="2628" w:type="pct"/>
            <w:hideMark/>
          </w:tcPr>
          <w:p w14:paraId="5300CF21"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Marriage certificates.</w:t>
            </w:r>
          </w:p>
        </w:tc>
        <w:tc>
          <w:tcPr>
            <w:tcW w:w="1070" w:type="pct"/>
            <w:hideMark/>
          </w:tcPr>
          <w:p w14:paraId="6116FAA2"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Lindholm</w:t>
            </w:r>
          </w:p>
        </w:tc>
        <w:tc>
          <w:tcPr>
            <w:tcW w:w="467" w:type="pct"/>
            <w:hideMark/>
          </w:tcPr>
          <w:p w14:paraId="4999FAEF"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HB0099</w:t>
            </w:r>
          </w:p>
        </w:tc>
        <w:tc>
          <w:tcPr>
            <w:tcW w:w="441" w:type="pct"/>
            <w:hideMark/>
          </w:tcPr>
          <w:p w14:paraId="333C73BF"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313146D2" w14:textId="77777777" w:rsidR="008D440C" w:rsidRPr="001231C1" w:rsidRDefault="008D440C" w:rsidP="008D440C">
            <w:pPr>
              <w:jc w:val="right"/>
              <w:rPr>
                <w:rFonts w:ascii="Times New Roman" w:eastAsia="Times New Roman" w:hAnsi="Times New Roman"/>
                <w:b/>
                <w:szCs w:val="20"/>
              </w:rPr>
            </w:pPr>
          </w:p>
        </w:tc>
      </w:tr>
      <w:tr w:rsidR="001231C1" w:rsidRPr="001231C1" w14:paraId="4A2FC965" w14:textId="77777777" w:rsidTr="00FD213F">
        <w:trPr>
          <w:trHeight w:val="274"/>
        </w:trPr>
        <w:tc>
          <w:tcPr>
            <w:tcW w:w="2628" w:type="pct"/>
            <w:hideMark/>
          </w:tcPr>
          <w:p w14:paraId="476532CB"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Maximum speed limit petition.</w:t>
            </w:r>
          </w:p>
        </w:tc>
        <w:tc>
          <w:tcPr>
            <w:tcW w:w="1070" w:type="pct"/>
            <w:hideMark/>
          </w:tcPr>
          <w:p w14:paraId="105A5E94"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Sommers</w:t>
            </w:r>
          </w:p>
        </w:tc>
        <w:tc>
          <w:tcPr>
            <w:tcW w:w="467" w:type="pct"/>
            <w:hideMark/>
          </w:tcPr>
          <w:p w14:paraId="75EB1C85"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HB0120</w:t>
            </w:r>
          </w:p>
        </w:tc>
        <w:tc>
          <w:tcPr>
            <w:tcW w:w="441" w:type="pct"/>
            <w:hideMark/>
          </w:tcPr>
          <w:p w14:paraId="57B20277"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63157B80" w14:textId="77777777" w:rsidR="008D440C" w:rsidRPr="001231C1" w:rsidRDefault="008D440C" w:rsidP="008D440C">
            <w:pPr>
              <w:jc w:val="right"/>
              <w:rPr>
                <w:rFonts w:ascii="Times New Roman" w:eastAsia="Times New Roman" w:hAnsi="Times New Roman"/>
                <w:b/>
                <w:szCs w:val="20"/>
              </w:rPr>
            </w:pPr>
          </w:p>
        </w:tc>
      </w:tr>
      <w:tr w:rsidR="001231C1" w:rsidRPr="001231C1" w14:paraId="222E84F8" w14:textId="77777777" w:rsidTr="00FD213F">
        <w:trPr>
          <w:trHeight w:val="274"/>
        </w:trPr>
        <w:tc>
          <w:tcPr>
            <w:tcW w:w="2628" w:type="pct"/>
            <w:hideMark/>
          </w:tcPr>
          <w:p w14:paraId="264E171D"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Medicaid waiver program-military personnel.</w:t>
            </w:r>
          </w:p>
        </w:tc>
        <w:tc>
          <w:tcPr>
            <w:tcW w:w="1070" w:type="pct"/>
            <w:hideMark/>
          </w:tcPr>
          <w:p w14:paraId="1CD96AD6"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LABOR</w:t>
            </w:r>
          </w:p>
        </w:tc>
        <w:tc>
          <w:tcPr>
            <w:tcW w:w="467" w:type="pct"/>
            <w:hideMark/>
          </w:tcPr>
          <w:p w14:paraId="5BE4492A"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HB0113</w:t>
            </w:r>
          </w:p>
        </w:tc>
        <w:tc>
          <w:tcPr>
            <w:tcW w:w="441" w:type="pct"/>
            <w:hideMark/>
          </w:tcPr>
          <w:p w14:paraId="5FD7BDA7"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60</w:t>
            </w:r>
          </w:p>
        </w:tc>
        <w:tc>
          <w:tcPr>
            <w:tcW w:w="394" w:type="pct"/>
            <w:hideMark/>
          </w:tcPr>
          <w:p w14:paraId="729390FF"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115</w:t>
            </w:r>
          </w:p>
        </w:tc>
      </w:tr>
      <w:tr w:rsidR="001231C1" w:rsidRPr="001231C1" w14:paraId="2C991F62" w14:textId="77777777" w:rsidTr="00FD213F">
        <w:trPr>
          <w:trHeight w:val="274"/>
        </w:trPr>
        <w:tc>
          <w:tcPr>
            <w:tcW w:w="2628" w:type="pct"/>
            <w:hideMark/>
          </w:tcPr>
          <w:p w14:paraId="6DAFDB02"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Medical marihuana reciprocity.</w:t>
            </w:r>
          </w:p>
        </w:tc>
        <w:tc>
          <w:tcPr>
            <w:tcW w:w="1070" w:type="pct"/>
            <w:hideMark/>
          </w:tcPr>
          <w:p w14:paraId="0E71CF6B"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Byrd</w:t>
            </w:r>
          </w:p>
        </w:tc>
        <w:tc>
          <w:tcPr>
            <w:tcW w:w="467" w:type="pct"/>
            <w:hideMark/>
          </w:tcPr>
          <w:p w14:paraId="3F2F00BB"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HB0247</w:t>
            </w:r>
          </w:p>
        </w:tc>
        <w:tc>
          <w:tcPr>
            <w:tcW w:w="441" w:type="pct"/>
            <w:hideMark/>
          </w:tcPr>
          <w:p w14:paraId="093BDD01"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589A2563" w14:textId="77777777" w:rsidR="008D440C" w:rsidRPr="001231C1" w:rsidRDefault="008D440C" w:rsidP="008D440C">
            <w:pPr>
              <w:jc w:val="right"/>
              <w:rPr>
                <w:rFonts w:ascii="Times New Roman" w:eastAsia="Times New Roman" w:hAnsi="Times New Roman"/>
                <w:b/>
                <w:szCs w:val="20"/>
              </w:rPr>
            </w:pPr>
          </w:p>
        </w:tc>
      </w:tr>
      <w:tr w:rsidR="001231C1" w:rsidRPr="001231C1" w14:paraId="01EA5982" w14:textId="77777777" w:rsidTr="00FD213F">
        <w:trPr>
          <w:trHeight w:val="274"/>
        </w:trPr>
        <w:tc>
          <w:tcPr>
            <w:tcW w:w="2628" w:type="pct"/>
            <w:hideMark/>
          </w:tcPr>
          <w:p w14:paraId="0955B2F8"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Mentor small game and game bird hunting.</w:t>
            </w:r>
          </w:p>
        </w:tc>
        <w:tc>
          <w:tcPr>
            <w:tcW w:w="1070" w:type="pct"/>
            <w:hideMark/>
          </w:tcPr>
          <w:p w14:paraId="37BF88B2"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Miller</w:t>
            </w:r>
          </w:p>
        </w:tc>
        <w:tc>
          <w:tcPr>
            <w:tcW w:w="467" w:type="pct"/>
            <w:hideMark/>
          </w:tcPr>
          <w:p w14:paraId="49EBDBC5"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HB0235</w:t>
            </w:r>
          </w:p>
        </w:tc>
        <w:tc>
          <w:tcPr>
            <w:tcW w:w="441" w:type="pct"/>
            <w:hideMark/>
          </w:tcPr>
          <w:p w14:paraId="785AFCDD"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88</w:t>
            </w:r>
          </w:p>
        </w:tc>
        <w:tc>
          <w:tcPr>
            <w:tcW w:w="394" w:type="pct"/>
            <w:hideMark/>
          </w:tcPr>
          <w:p w14:paraId="55A3A47E"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146</w:t>
            </w:r>
          </w:p>
        </w:tc>
      </w:tr>
      <w:tr w:rsidR="001231C1" w:rsidRPr="001231C1" w14:paraId="202CA138" w14:textId="77777777" w:rsidTr="00FD213F">
        <w:trPr>
          <w:trHeight w:val="274"/>
        </w:trPr>
        <w:tc>
          <w:tcPr>
            <w:tcW w:w="2628" w:type="pct"/>
            <w:hideMark/>
          </w:tcPr>
          <w:p w14:paraId="16787AA4"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Microbrewery permits.</w:t>
            </w:r>
          </w:p>
        </w:tc>
        <w:tc>
          <w:tcPr>
            <w:tcW w:w="1070" w:type="pct"/>
            <w:hideMark/>
          </w:tcPr>
          <w:p w14:paraId="270591B7"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Greear</w:t>
            </w:r>
          </w:p>
        </w:tc>
        <w:tc>
          <w:tcPr>
            <w:tcW w:w="467" w:type="pct"/>
            <w:hideMark/>
          </w:tcPr>
          <w:p w14:paraId="1BB3E370"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HB0096</w:t>
            </w:r>
          </w:p>
        </w:tc>
        <w:tc>
          <w:tcPr>
            <w:tcW w:w="441" w:type="pct"/>
            <w:hideMark/>
          </w:tcPr>
          <w:p w14:paraId="5F28FDE0"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42A07170" w14:textId="77777777" w:rsidR="008D440C" w:rsidRPr="001231C1" w:rsidRDefault="008D440C" w:rsidP="008D440C">
            <w:pPr>
              <w:jc w:val="right"/>
              <w:rPr>
                <w:rFonts w:ascii="Times New Roman" w:eastAsia="Times New Roman" w:hAnsi="Times New Roman"/>
                <w:b/>
                <w:szCs w:val="20"/>
              </w:rPr>
            </w:pPr>
          </w:p>
        </w:tc>
      </w:tr>
      <w:tr w:rsidR="001231C1" w:rsidRPr="001231C1" w14:paraId="0F757EEE" w14:textId="77777777" w:rsidTr="00FD213F">
        <w:trPr>
          <w:trHeight w:val="274"/>
        </w:trPr>
        <w:tc>
          <w:tcPr>
            <w:tcW w:w="2628" w:type="pct"/>
            <w:hideMark/>
          </w:tcPr>
          <w:p w14:paraId="6B31986A"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Mineral excise tax deposits-constitutional amendment.</w:t>
            </w:r>
          </w:p>
        </w:tc>
        <w:tc>
          <w:tcPr>
            <w:tcW w:w="1070" w:type="pct"/>
            <w:hideMark/>
          </w:tcPr>
          <w:p w14:paraId="68B107C0"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Hallinan</w:t>
            </w:r>
          </w:p>
        </w:tc>
        <w:tc>
          <w:tcPr>
            <w:tcW w:w="467" w:type="pct"/>
            <w:hideMark/>
          </w:tcPr>
          <w:p w14:paraId="6A834A82"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HJ0005</w:t>
            </w:r>
          </w:p>
        </w:tc>
        <w:tc>
          <w:tcPr>
            <w:tcW w:w="441" w:type="pct"/>
            <w:hideMark/>
          </w:tcPr>
          <w:p w14:paraId="49CE3D6F"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0817ADDC" w14:textId="77777777" w:rsidR="008D440C" w:rsidRPr="001231C1" w:rsidRDefault="008D440C" w:rsidP="008D440C">
            <w:pPr>
              <w:jc w:val="right"/>
              <w:rPr>
                <w:rFonts w:ascii="Times New Roman" w:eastAsia="Times New Roman" w:hAnsi="Times New Roman"/>
                <w:b/>
                <w:szCs w:val="20"/>
              </w:rPr>
            </w:pPr>
          </w:p>
        </w:tc>
      </w:tr>
      <w:tr w:rsidR="001231C1" w:rsidRPr="001231C1" w14:paraId="21F30B02" w14:textId="77777777" w:rsidTr="00FD213F">
        <w:trPr>
          <w:trHeight w:val="274"/>
        </w:trPr>
        <w:tc>
          <w:tcPr>
            <w:tcW w:w="2628" w:type="pct"/>
            <w:hideMark/>
          </w:tcPr>
          <w:p w14:paraId="2993382B"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Minimum wage.</w:t>
            </w:r>
          </w:p>
        </w:tc>
        <w:tc>
          <w:tcPr>
            <w:tcW w:w="1070" w:type="pct"/>
            <w:hideMark/>
          </w:tcPr>
          <w:p w14:paraId="0FDE9CF2"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Byrd</w:t>
            </w:r>
          </w:p>
        </w:tc>
        <w:tc>
          <w:tcPr>
            <w:tcW w:w="467" w:type="pct"/>
            <w:hideMark/>
          </w:tcPr>
          <w:p w14:paraId="6A37A2CA"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HB0140</w:t>
            </w:r>
          </w:p>
        </w:tc>
        <w:tc>
          <w:tcPr>
            <w:tcW w:w="441" w:type="pct"/>
            <w:hideMark/>
          </w:tcPr>
          <w:p w14:paraId="736D0608"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388D5B44" w14:textId="77777777" w:rsidR="008D440C" w:rsidRPr="001231C1" w:rsidRDefault="008D440C" w:rsidP="008D440C">
            <w:pPr>
              <w:jc w:val="right"/>
              <w:rPr>
                <w:rFonts w:ascii="Times New Roman" w:eastAsia="Times New Roman" w:hAnsi="Times New Roman"/>
                <w:b/>
                <w:szCs w:val="20"/>
              </w:rPr>
            </w:pPr>
          </w:p>
        </w:tc>
      </w:tr>
      <w:tr w:rsidR="001231C1" w:rsidRPr="001231C1" w14:paraId="44D1B8BA" w14:textId="77777777" w:rsidTr="00FD213F">
        <w:trPr>
          <w:trHeight w:val="274"/>
        </w:trPr>
        <w:tc>
          <w:tcPr>
            <w:tcW w:w="2628" w:type="pct"/>
            <w:hideMark/>
          </w:tcPr>
          <w:p w14:paraId="03FA1443"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Mobile homes-title status upon permanent foundation.</w:t>
            </w:r>
          </w:p>
        </w:tc>
        <w:tc>
          <w:tcPr>
            <w:tcW w:w="1070" w:type="pct"/>
            <w:hideMark/>
          </w:tcPr>
          <w:p w14:paraId="2BE7FB39"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Lindholm</w:t>
            </w:r>
          </w:p>
        </w:tc>
        <w:tc>
          <w:tcPr>
            <w:tcW w:w="467" w:type="pct"/>
            <w:hideMark/>
          </w:tcPr>
          <w:p w14:paraId="7D9D8BFA"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HB0056</w:t>
            </w:r>
          </w:p>
        </w:tc>
        <w:tc>
          <w:tcPr>
            <w:tcW w:w="441" w:type="pct"/>
            <w:hideMark/>
          </w:tcPr>
          <w:p w14:paraId="200FE098"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62</w:t>
            </w:r>
          </w:p>
        </w:tc>
        <w:tc>
          <w:tcPr>
            <w:tcW w:w="394" w:type="pct"/>
            <w:hideMark/>
          </w:tcPr>
          <w:p w14:paraId="1C27FAEB"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112</w:t>
            </w:r>
          </w:p>
        </w:tc>
      </w:tr>
      <w:tr w:rsidR="001231C1" w:rsidRPr="001231C1" w14:paraId="650680F1" w14:textId="77777777" w:rsidTr="00FD213F">
        <w:trPr>
          <w:trHeight w:val="274"/>
        </w:trPr>
        <w:tc>
          <w:tcPr>
            <w:tcW w:w="2628" w:type="pct"/>
            <w:hideMark/>
          </w:tcPr>
          <w:p w14:paraId="3CA8899E"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Motor vehicle insurance-penalties.</w:t>
            </w:r>
          </w:p>
        </w:tc>
        <w:tc>
          <w:tcPr>
            <w:tcW w:w="1070" w:type="pct"/>
            <w:hideMark/>
          </w:tcPr>
          <w:p w14:paraId="28B44845"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Lone</w:t>
            </w:r>
          </w:p>
        </w:tc>
        <w:tc>
          <w:tcPr>
            <w:tcW w:w="467" w:type="pct"/>
            <w:hideMark/>
          </w:tcPr>
          <w:p w14:paraId="274538B0"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HB0202</w:t>
            </w:r>
          </w:p>
        </w:tc>
        <w:tc>
          <w:tcPr>
            <w:tcW w:w="441" w:type="pct"/>
            <w:hideMark/>
          </w:tcPr>
          <w:p w14:paraId="259C8591"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99</w:t>
            </w:r>
          </w:p>
        </w:tc>
        <w:tc>
          <w:tcPr>
            <w:tcW w:w="394" w:type="pct"/>
            <w:hideMark/>
          </w:tcPr>
          <w:p w14:paraId="00BCC60D"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152</w:t>
            </w:r>
          </w:p>
        </w:tc>
      </w:tr>
      <w:tr w:rsidR="001231C1" w:rsidRPr="001231C1" w14:paraId="6AABC0FC" w14:textId="77777777" w:rsidTr="00FD213F">
        <w:trPr>
          <w:trHeight w:val="274"/>
        </w:trPr>
        <w:tc>
          <w:tcPr>
            <w:tcW w:w="2628" w:type="pct"/>
            <w:hideMark/>
          </w:tcPr>
          <w:p w14:paraId="458D7B70"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Motor vehicles-registration fees.</w:t>
            </w:r>
          </w:p>
        </w:tc>
        <w:tc>
          <w:tcPr>
            <w:tcW w:w="1070" w:type="pct"/>
            <w:hideMark/>
          </w:tcPr>
          <w:p w14:paraId="5FC54D7B"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APPROPRIATIONS</w:t>
            </w:r>
          </w:p>
        </w:tc>
        <w:tc>
          <w:tcPr>
            <w:tcW w:w="467" w:type="pct"/>
            <w:hideMark/>
          </w:tcPr>
          <w:p w14:paraId="2F3A40B3"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HB0218</w:t>
            </w:r>
          </w:p>
        </w:tc>
        <w:tc>
          <w:tcPr>
            <w:tcW w:w="441" w:type="pct"/>
            <w:hideMark/>
          </w:tcPr>
          <w:p w14:paraId="68D0E4C6"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121</w:t>
            </w:r>
          </w:p>
        </w:tc>
        <w:tc>
          <w:tcPr>
            <w:tcW w:w="394" w:type="pct"/>
            <w:hideMark/>
          </w:tcPr>
          <w:p w14:paraId="30E5604A"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210</w:t>
            </w:r>
          </w:p>
        </w:tc>
      </w:tr>
      <w:tr w:rsidR="001231C1" w:rsidRPr="001231C1" w14:paraId="154819E1" w14:textId="77777777" w:rsidTr="00FD213F">
        <w:trPr>
          <w:trHeight w:val="274"/>
        </w:trPr>
        <w:tc>
          <w:tcPr>
            <w:tcW w:w="2628" w:type="pct"/>
            <w:hideMark/>
          </w:tcPr>
          <w:p w14:paraId="5A177609"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Motorboat registration and certificate fee.</w:t>
            </w:r>
          </w:p>
        </w:tc>
        <w:tc>
          <w:tcPr>
            <w:tcW w:w="1070" w:type="pct"/>
            <w:hideMark/>
          </w:tcPr>
          <w:p w14:paraId="51182616"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HAPPROPRIATIONS</w:t>
            </w:r>
          </w:p>
        </w:tc>
        <w:tc>
          <w:tcPr>
            <w:tcW w:w="467" w:type="pct"/>
            <w:hideMark/>
          </w:tcPr>
          <w:p w14:paraId="267A0CA2"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HB0289</w:t>
            </w:r>
          </w:p>
        </w:tc>
        <w:tc>
          <w:tcPr>
            <w:tcW w:w="441" w:type="pct"/>
            <w:hideMark/>
          </w:tcPr>
          <w:p w14:paraId="3343793F"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3E8F29EC" w14:textId="77777777" w:rsidR="008D440C" w:rsidRPr="001231C1" w:rsidRDefault="008D440C" w:rsidP="008D440C">
            <w:pPr>
              <w:jc w:val="right"/>
              <w:rPr>
                <w:rFonts w:ascii="Times New Roman" w:eastAsia="Times New Roman" w:hAnsi="Times New Roman"/>
                <w:b/>
                <w:szCs w:val="20"/>
              </w:rPr>
            </w:pPr>
          </w:p>
        </w:tc>
      </w:tr>
      <w:tr w:rsidR="001231C1" w:rsidRPr="001231C1" w14:paraId="04893D0B" w14:textId="77777777" w:rsidTr="00FD213F">
        <w:trPr>
          <w:trHeight w:val="274"/>
        </w:trPr>
        <w:tc>
          <w:tcPr>
            <w:tcW w:w="2628" w:type="pct"/>
            <w:hideMark/>
          </w:tcPr>
          <w:p w14:paraId="0A1589BC"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Mountain biking-decals.</w:t>
            </w:r>
          </w:p>
        </w:tc>
        <w:tc>
          <w:tcPr>
            <w:tcW w:w="1070" w:type="pct"/>
            <w:hideMark/>
          </w:tcPr>
          <w:p w14:paraId="77519F3A"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Sommers</w:t>
            </w:r>
          </w:p>
        </w:tc>
        <w:tc>
          <w:tcPr>
            <w:tcW w:w="467" w:type="pct"/>
            <w:hideMark/>
          </w:tcPr>
          <w:p w14:paraId="11565B2D"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HB0272</w:t>
            </w:r>
          </w:p>
        </w:tc>
        <w:tc>
          <w:tcPr>
            <w:tcW w:w="441" w:type="pct"/>
            <w:hideMark/>
          </w:tcPr>
          <w:p w14:paraId="38F47E6D"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16A2F477" w14:textId="77777777" w:rsidR="008D440C" w:rsidRPr="001231C1" w:rsidRDefault="008D440C" w:rsidP="008D440C">
            <w:pPr>
              <w:jc w:val="right"/>
              <w:rPr>
                <w:rFonts w:ascii="Times New Roman" w:eastAsia="Times New Roman" w:hAnsi="Times New Roman"/>
                <w:b/>
                <w:szCs w:val="20"/>
              </w:rPr>
            </w:pPr>
          </w:p>
        </w:tc>
      </w:tr>
      <w:tr w:rsidR="001231C1" w:rsidRPr="001231C1" w14:paraId="57401798" w14:textId="77777777" w:rsidTr="00FD213F">
        <w:trPr>
          <w:trHeight w:val="274"/>
        </w:trPr>
        <w:tc>
          <w:tcPr>
            <w:tcW w:w="2628" w:type="pct"/>
            <w:hideMark/>
          </w:tcPr>
          <w:p w14:paraId="1FF7913C"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Mountain daylight saving time.</w:t>
            </w:r>
          </w:p>
        </w:tc>
        <w:tc>
          <w:tcPr>
            <w:tcW w:w="1070" w:type="pct"/>
            <w:hideMark/>
          </w:tcPr>
          <w:p w14:paraId="778B7426"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Laursen</w:t>
            </w:r>
          </w:p>
        </w:tc>
        <w:tc>
          <w:tcPr>
            <w:tcW w:w="467" w:type="pct"/>
            <w:hideMark/>
          </w:tcPr>
          <w:p w14:paraId="3BF3CF57"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HB0049</w:t>
            </w:r>
          </w:p>
        </w:tc>
        <w:tc>
          <w:tcPr>
            <w:tcW w:w="441" w:type="pct"/>
            <w:hideMark/>
          </w:tcPr>
          <w:p w14:paraId="136607E9"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4C4A3E2D" w14:textId="77777777" w:rsidR="008D440C" w:rsidRPr="001231C1" w:rsidRDefault="008D440C" w:rsidP="008D440C">
            <w:pPr>
              <w:jc w:val="right"/>
              <w:rPr>
                <w:rFonts w:ascii="Times New Roman" w:eastAsia="Times New Roman" w:hAnsi="Times New Roman"/>
                <w:b/>
                <w:szCs w:val="20"/>
              </w:rPr>
            </w:pPr>
          </w:p>
        </w:tc>
      </w:tr>
      <w:tr w:rsidR="001231C1" w:rsidRPr="001231C1" w14:paraId="696AED57" w14:textId="77777777" w:rsidTr="00FD213F">
        <w:trPr>
          <w:trHeight w:val="274"/>
        </w:trPr>
        <w:tc>
          <w:tcPr>
            <w:tcW w:w="2628" w:type="pct"/>
            <w:hideMark/>
          </w:tcPr>
          <w:p w14:paraId="50D5F47D"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Move over requirement.</w:t>
            </w:r>
          </w:p>
        </w:tc>
        <w:tc>
          <w:tcPr>
            <w:tcW w:w="1070" w:type="pct"/>
            <w:hideMark/>
          </w:tcPr>
          <w:p w14:paraId="3B114A2F"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TRANSPORTATION</w:t>
            </w:r>
          </w:p>
        </w:tc>
        <w:tc>
          <w:tcPr>
            <w:tcW w:w="467" w:type="pct"/>
            <w:hideMark/>
          </w:tcPr>
          <w:p w14:paraId="2157C0B2"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HB0064</w:t>
            </w:r>
          </w:p>
        </w:tc>
        <w:tc>
          <w:tcPr>
            <w:tcW w:w="441" w:type="pct"/>
            <w:hideMark/>
          </w:tcPr>
          <w:p w14:paraId="3E883B6A"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0B5C27AE" w14:textId="77777777" w:rsidR="008D440C" w:rsidRPr="001231C1" w:rsidRDefault="008D440C" w:rsidP="008D440C">
            <w:pPr>
              <w:jc w:val="right"/>
              <w:rPr>
                <w:rFonts w:ascii="Times New Roman" w:eastAsia="Times New Roman" w:hAnsi="Times New Roman"/>
                <w:b/>
                <w:szCs w:val="20"/>
              </w:rPr>
            </w:pPr>
          </w:p>
        </w:tc>
      </w:tr>
      <w:tr w:rsidR="001231C1" w:rsidRPr="001231C1" w14:paraId="49601979" w14:textId="77777777" w:rsidTr="00FD213F">
        <w:trPr>
          <w:trHeight w:val="274"/>
        </w:trPr>
        <w:tc>
          <w:tcPr>
            <w:tcW w:w="2628" w:type="pct"/>
            <w:hideMark/>
          </w:tcPr>
          <w:p w14:paraId="4620061C"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National speech and debate education day.</w:t>
            </w:r>
          </w:p>
        </w:tc>
        <w:tc>
          <w:tcPr>
            <w:tcW w:w="1070" w:type="pct"/>
            <w:hideMark/>
          </w:tcPr>
          <w:p w14:paraId="55974267"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Winters</w:t>
            </w:r>
          </w:p>
        </w:tc>
        <w:tc>
          <w:tcPr>
            <w:tcW w:w="467" w:type="pct"/>
            <w:hideMark/>
          </w:tcPr>
          <w:p w14:paraId="26DB4847"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HJ0009</w:t>
            </w:r>
          </w:p>
        </w:tc>
        <w:tc>
          <w:tcPr>
            <w:tcW w:w="441" w:type="pct"/>
            <w:hideMark/>
          </w:tcPr>
          <w:p w14:paraId="4570A3FC"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0D4FCC5F" w14:textId="77777777" w:rsidR="008D440C" w:rsidRPr="001231C1" w:rsidRDefault="008D440C" w:rsidP="008D440C">
            <w:pPr>
              <w:jc w:val="right"/>
              <w:rPr>
                <w:rFonts w:ascii="Times New Roman" w:eastAsia="Times New Roman" w:hAnsi="Times New Roman"/>
                <w:b/>
                <w:szCs w:val="20"/>
              </w:rPr>
            </w:pPr>
          </w:p>
        </w:tc>
      </w:tr>
      <w:tr w:rsidR="001231C1" w:rsidRPr="001231C1" w14:paraId="40F9DFC1" w14:textId="77777777" w:rsidTr="00FD213F">
        <w:trPr>
          <w:trHeight w:val="274"/>
        </w:trPr>
        <w:tc>
          <w:tcPr>
            <w:tcW w:w="2628" w:type="pct"/>
            <w:hideMark/>
          </w:tcPr>
          <w:p w14:paraId="06BE234F"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New trial based on actual innocence.</w:t>
            </w:r>
          </w:p>
        </w:tc>
        <w:tc>
          <w:tcPr>
            <w:tcW w:w="1070" w:type="pct"/>
            <w:hideMark/>
          </w:tcPr>
          <w:p w14:paraId="475D33D6"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Pelkey</w:t>
            </w:r>
          </w:p>
        </w:tc>
        <w:tc>
          <w:tcPr>
            <w:tcW w:w="467" w:type="pct"/>
            <w:hideMark/>
          </w:tcPr>
          <w:p w14:paraId="5D9A840A"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HB0144</w:t>
            </w:r>
          </w:p>
        </w:tc>
        <w:tc>
          <w:tcPr>
            <w:tcW w:w="441" w:type="pct"/>
            <w:hideMark/>
          </w:tcPr>
          <w:p w14:paraId="0BC851AC"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1EF1E564" w14:textId="77777777" w:rsidR="008D440C" w:rsidRPr="001231C1" w:rsidRDefault="008D440C" w:rsidP="008D440C">
            <w:pPr>
              <w:jc w:val="right"/>
              <w:rPr>
                <w:rFonts w:ascii="Times New Roman" w:eastAsia="Times New Roman" w:hAnsi="Times New Roman"/>
                <w:b/>
                <w:szCs w:val="20"/>
              </w:rPr>
            </w:pPr>
          </w:p>
        </w:tc>
      </w:tr>
      <w:tr w:rsidR="001231C1" w:rsidRPr="001231C1" w14:paraId="42C4DA33" w14:textId="77777777" w:rsidTr="00FD213F">
        <w:trPr>
          <w:trHeight w:val="274"/>
        </w:trPr>
        <w:tc>
          <w:tcPr>
            <w:tcW w:w="2628" w:type="pct"/>
            <w:hideMark/>
          </w:tcPr>
          <w:p w14:paraId="4D09D251"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Nonresident employer bonding requirements.</w:t>
            </w:r>
          </w:p>
        </w:tc>
        <w:tc>
          <w:tcPr>
            <w:tcW w:w="1070" w:type="pct"/>
            <w:hideMark/>
          </w:tcPr>
          <w:p w14:paraId="0CD65A26"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Burkhart</w:t>
            </w:r>
          </w:p>
        </w:tc>
        <w:tc>
          <w:tcPr>
            <w:tcW w:w="467" w:type="pct"/>
            <w:hideMark/>
          </w:tcPr>
          <w:p w14:paraId="164D2CCA"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HB0221</w:t>
            </w:r>
          </w:p>
        </w:tc>
        <w:tc>
          <w:tcPr>
            <w:tcW w:w="441" w:type="pct"/>
            <w:hideMark/>
          </w:tcPr>
          <w:p w14:paraId="29BBF1B7"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49</w:t>
            </w:r>
          </w:p>
        </w:tc>
        <w:tc>
          <w:tcPr>
            <w:tcW w:w="394" w:type="pct"/>
            <w:hideMark/>
          </w:tcPr>
          <w:p w14:paraId="2A34B307"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71</w:t>
            </w:r>
          </w:p>
        </w:tc>
      </w:tr>
      <w:tr w:rsidR="001231C1" w:rsidRPr="001231C1" w14:paraId="091A8F26" w14:textId="77777777" w:rsidTr="00FD213F">
        <w:trPr>
          <w:trHeight w:val="274"/>
        </w:trPr>
        <w:tc>
          <w:tcPr>
            <w:tcW w:w="2628" w:type="pct"/>
            <w:hideMark/>
          </w:tcPr>
          <w:p w14:paraId="14F3BB62"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Nonresident motorboats-gasoline tax distribution.</w:t>
            </w:r>
          </w:p>
        </w:tc>
        <w:tc>
          <w:tcPr>
            <w:tcW w:w="1070" w:type="pct"/>
            <w:hideMark/>
          </w:tcPr>
          <w:p w14:paraId="656864CF"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TRAVEL</w:t>
            </w:r>
          </w:p>
        </w:tc>
        <w:tc>
          <w:tcPr>
            <w:tcW w:w="467" w:type="pct"/>
            <w:hideMark/>
          </w:tcPr>
          <w:p w14:paraId="70F03A9A"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HB0033</w:t>
            </w:r>
          </w:p>
        </w:tc>
        <w:tc>
          <w:tcPr>
            <w:tcW w:w="441" w:type="pct"/>
            <w:hideMark/>
          </w:tcPr>
          <w:p w14:paraId="4B052B3E"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8</w:t>
            </w:r>
          </w:p>
        </w:tc>
        <w:tc>
          <w:tcPr>
            <w:tcW w:w="394" w:type="pct"/>
            <w:hideMark/>
          </w:tcPr>
          <w:p w14:paraId="2058C8C2"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7</w:t>
            </w:r>
          </w:p>
        </w:tc>
      </w:tr>
      <w:tr w:rsidR="001231C1" w:rsidRPr="001231C1" w14:paraId="156A8980" w14:textId="77777777" w:rsidTr="00FD213F">
        <w:trPr>
          <w:trHeight w:val="274"/>
        </w:trPr>
        <w:tc>
          <w:tcPr>
            <w:tcW w:w="2628" w:type="pct"/>
            <w:hideMark/>
          </w:tcPr>
          <w:p w14:paraId="5AF26205"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NRC agreement state amendments.</w:t>
            </w:r>
          </w:p>
        </w:tc>
        <w:tc>
          <w:tcPr>
            <w:tcW w:w="1070" w:type="pct"/>
            <w:hideMark/>
          </w:tcPr>
          <w:p w14:paraId="1FA74305"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MINERALS</w:t>
            </w:r>
          </w:p>
        </w:tc>
        <w:tc>
          <w:tcPr>
            <w:tcW w:w="467" w:type="pct"/>
            <w:hideMark/>
          </w:tcPr>
          <w:p w14:paraId="6EC2CB30"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HB0004</w:t>
            </w:r>
          </w:p>
        </w:tc>
        <w:tc>
          <w:tcPr>
            <w:tcW w:w="441" w:type="pct"/>
            <w:hideMark/>
          </w:tcPr>
          <w:p w14:paraId="41F9EF5E"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18</w:t>
            </w:r>
          </w:p>
        </w:tc>
        <w:tc>
          <w:tcPr>
            <w:tcW w:w="394" w:type="pct"/>
            <w:hideMark/>
          </w:tcPr>
          <w:p w14:paraId="2C60B773"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27</w:t>
            </w:r>
          </w:p>
        </w:tc>
      </w:tr>
      <w:tr w:rsidR="001231C1" w:rsidRPr="001231C1" w14:paraId="361E3901" w14:textId="77777777" w:rsidTr="00FD213F">
        <w:trPr>
          <w:trHeight w:val="274"/>
        </w:trPr>
        <w:tc>
          <w:tcPr>
            <w:tcW w:w="2628" w:type="pct"/>
            <w:hideMark/>
          </w:tcPr>
          <w:p w14:paraId="3329BB5B"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Nude image of a minor disseminated or possessed by a minor.</w:t>
            </w:r>
          </w:p>
        </w:tc>
        <w:tc>
          <w:tcPr>
            <w:tcW w:w="1070" w:type="pct"/>
            <w:hideMark/>
          </w:tcPr>
          <w:p w14:paraId="63057350"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Connolly</w:t>
            </w:r>
          </w:p>
        </w:tc>
        <w:tc>
          <w:tcPr>
            <w:tcW w:w="467" w:type="pct"/>
            <w:hideMark/>
          </w:tcPr>
          <w:p w14:paraId="6325BB6C"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HB0238</w:t>
            </w:r>
          </w:p>
        </w:tc>
        <w:tc>
          <w:tcPr>
            <w:tcW w:w="441" w:type="pct"/>
            <w:hideMark/>
          </w:tcPr>
          <w:p w14:paraId="399405A3"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110</w:t>
            </w:r>
          </w:p>
        </w:tc>
        <w:tc>
          <w:tcPr>
            <w:tcW w:w="394" w:type="pct"/>
            <w:hideMark/>
          </w:tcPr>
          <w:p w14:paraId="7EA90B2A"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190</w:t>
            </w:r>
          </w:p>
        </w:tc>
      </w:tr>
      <w:tr w:rsidR="001231C1" w:rsidRPr="001231C1" w14:paraId="42B349C8" w14:textId="77777777" w:rsidTr="00FD213F">
        <w:trPr>
          <w:trHeight w:val="274"/>
        </w:trPr>
        <w:tc>
          <w:tcPr>
            <w:tcW w:w="2628" w:type="pct"/>
            <w:hideMark/>
          </w:tcPr>
          <w:p w14:paraId="407DA0AC"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Nyx's law.</w:t>
            </w:r>
          </w:p>
        </w:tc>
        <w:tc>
          <w:tcPr>
            <w:tcW w:w="1070" w:type="pct"/>
            <w:hideMark/>
          </w:tcPr>
          <w:p w14:paraId="2E89C100"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Bovee</w:t>
            </w:r>
          </w:p>
        </w:tc>
        <w:tc>
          <w:tcPr>
            <w:tcW w:w="467" w:type="pct"/>
            <w:hideMark/>
          </w:tcPr>
          <w:p w14:paraId="75BDE0A8"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HB0057</w:t>
            </w:r>
          </w:p>
        </w:tc>
        <w:tc>
          <w:tcPr>
            <w:tcW w:w="441" w:type="pct"/>
            <w:hideMark/>
          </w:tcPr>
          <w:p w14:paraId="10608E10"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6336A70B" w14:textId="77777777" w:rsidR="008D440C" w:rsidRPr="001231C1" w:rsidRDefault="008D440C" w:rsidP="008D440C">
            <w:pPr>
              <w:jc w:val="right"/>
              <w:rPr>
                <w:rFonts w:ascii="Times New Roman" w:eastAsia="Times New Roman" w:hAnsi="Times New Roman"/>
                <w:b/>
                <w:szCs w:val="20"/>
              </w:rPr>
            </w:pPr>
          </w:p>
        </w:tc>
      </w:tr>
      <w:tr w:rsidR="001231C1" w:rsidRPr="001231C1" w14:paraId="1BC816F0" w14:textId="77777777" w:rsidTr="00FD213F">
        <w:trPr>
          <w:trHeight w:val="274"/>
        </w:trPr>
        <w:tc>
          <w:tcPr>
            <w:tcW w:w="2628" w:type="pct"/>
            <w:hideMark/>
          </w:tcPr>
          <w:p w14:paraId="73225000"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Obsolete laws.</w:t>
            </w:r>
          </w:p>
        </w:tc>
        <w:tc>
          <w:tcPr>
            <w:tcW w:w="1070" w:type="pct"/>
            <w:hideMark/>
          </w:tcPr>
          <w:p w14:paraId="066401BF"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MGT COUNCIL</w:t>
            </w:r>
          </w:p>
        </w:tc>
        <w:tc>
          <w:tcPr>
            <w:tcW w:w="467" w:type="pct"/>
            <w:hideMark/>
          </w:tcPr>
          <w:p w14:paraId="45A3A586"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HB0036</w:t>
            </w:r>
          </w:p>
        </w:tc>
        <w:tc>
          <w:tcPr>
            <w:tcW w:w="441" w:type="pct"/>
            <w:hideMark/>
          </w:tcPr>
          <w:p w14:paraId="3211D4CE"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32</w:t>
            </w:r>
          </w:p>
        </w:tc>
        <w:tc>
          <w:tcPr>
            <w:tcW w:w="394" w:type="pct"/>
            <w:hideMark/>
          </w:tcPr>
          <w:p w14:paraId="711DB57B"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41</w:t>
            </w:r>
          </w:p>
        </w:tc>
      </w:tr>
      <w:tr w:rsidR="001231C1" w:rsidRPr="001231C1" w14:paraId="3439320E" w14:textId="77777777" w:rsidTr="00FD213F">
        <w:trPr>
          <w:trHeight w:val="274"/>
        </w:trPr>
        <w:tc>
          <w:tcPr>
            <w:tcW w:w="2628" w:type="pct"/>
            <w:hideMark/>
          </w:tcPr>
          <w:p w14:paraId="6624B433"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Occupational safety and health administration actions.</w:t>
            </w:r>
          </w:p>
        </w:tc>
        <w:tc>
          <w:tcPr>
            <w:tcW w:w="1070" w:type="pct"/>
            <w:hideMark/>
          </w:tcPr>
          <w:p w14:paraId="2921FF84"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FED NAT RES</w:t>
            </w:r>
          </w:p>
        </w:tc>
        <w:tc>
          <w:tcPr>
            <w:tcW w:w="467" w:type="pct"/>
            <w:hideMark/>
          </w:tcPr>
          <w:p w14:paraId="18542F84"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HB0070</w:t>
            </w:r>
          </w:p>
        </w:tc>
        <w:tc>
          <w:tcPr>
            <w:tcW w:w="441" w:type="pct"/>
            <w:hideMark/>
          </w:tcPr>
          <w:p w14:paraId="70AF9625"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36</w:t>
            </w:r>
          </w:p>
        </w:tc>
        <w:tc>
          <w:tcPr>
            <w:tcW w:w="394" w:type="pct"/>
            <w:hideMark/>
          </w:tcPr>
          <w:p w14:paraId="1B1FF651"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72</w:t>
            </w:r>
          </w:p>
        </w:tc>
      </w:tr>
      <w:tr w:rsidR="001231C1" w:rsidRPr="001231C1" w14:paraId="0B563CCF" w14:textId="77777777" w:rsidTr="00FD213F">
        <w:trPr>
          <w:trHeight w:val="274"/>
        </w:trPr>
        <w:tc>
          <w:tcPr>
            <w:tcW w:w="2628" w:type="pct"/>
            <w:hideMark/>
          </w:tcPr>
          <w:p w14:paraId="11421882"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Oil and gas division and transfer orders.</w:t>
            </w:r>
          </w:p>
        </w:tc>
        <w:tc>
          <w:tcPr>
            <w:tcW w:w="1070" w:type="pct"/>
            <w:hideMark/>
          </w:tcPr>
          <w:p w14:paraId="2FB2E967"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Walters</w:t>
            </w:r>
          </w:p>
        </w:tc>
        <w:tc>
          <w:tcPr>
            <w:tcW w:w="467" w:type="pct"/>
            <w:hideMark/>
          </w:tcPr>
          <w:p w14:paraId="7DB0D467"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HB0178</w:t>
            </w:r>
          </w:p>
        </w:tc>
        <w:tc>
          <w:tcPr>
            <w:tcW w:w="441" w:type="pct"/>
            <w:hideMark/>
          </w:tcPr>
          <w:p w14:paraId="03D17845"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15FFA47E" w14:textId="77777777" w:rsidR="008D440C" w:rsidRPr="001231C1" w:rsidRDefault="008D440C" w:rsidP="008D440C">
            <w:pPr>
              <w:jc w:val="right"/>
              <w:rPr>
                <w:rFonts w:ascii="Times New Roman" w:eastAsia="Times New Roman" w:hAnsi="Times New Roman"/>
                <w:b/>
                <w:szCs w:val="20"/>
              </w:rPr>
            </w:pPr>
          </w:p>
        </w:tc>
      </w:tr>
      <w:tr w:rsidR="001231C1" w:rsidRPr="001231C1" w14:paraId="3328F7CF" w14:textId="77777777" w:rsidTr="00FD213F">
        <w:trPr>
          <w:trHeight w:val="274"/>
        </w:trPr>
        <w:tc>
          <w:tcPr>
            <w:tcW w:w="2628" w:type="pct"/>
            <w:hideMark/>
          </w:tcPr>
          <w:p w14:paraId="06678C2C"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Oil and gas tax reporting.</w:t>
            </w:r>
          </w:p>
        </w:tc>
        <w:tc>
          <w:tcPr>
            <w:tcW w:w="1070" w:type="pct"/>
            <w:hideMark/>
          </w:tcPr>
          <w:p w14:paraId="4D792596"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REVENUE</w:t>
            </w:r>
          </w:p>
        </w:tc>
        <w:tc>
          <w:tcPr>
            <w:tcW w:w="467" w:type="pct"/>
            <w:hideMark/>
          </w:tcPr>
          <w:p w14:paraId="3BA3CEC6"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HB0010</w:t>
            </w:r>
          </w:p>
        </w:tc>
        <w:tc>
          <w:tcPr>
            <w:tcW w:w="441" w:type="pct"/>
            <w:hideMark/>
          </w:tcPr>
          <w:p w14:paraId="16404F42"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3C2D5BD6" w14:textId="77777777" w:rsidR="008D440C" w:rsidRPr="001231C1" w:rsidRDefault="008D440C" w:rsidP="008D440C">
            <w:pPr>
              <w:jc w:val="right"/>
              <w:rPr>
                <w:rFonts w:ascii="Times New Roman" w:eastAsia="Times New Roman" w:hAnsi="Times New Roman"/>
                <w:b/>
                <w:szCs w:val="20"/>
              </w:rPr>
            </w:pPr>
          </w:p>
        </w:tc>
      </w:tr>
      <w:tr w:rsidR="001231C1" w:rsidRPr="001231C1" w14:paraId="17D5CB16" w14:textId="77777777" w:rsidTr="00FD213F">
        <w:trPr>
          <w:trHeight w:val="274"/>
        </w:trPr>
        <w:tc>
          <w:tcPr>
            <w:tcW w:w="2628" w:type="pct"/>
            <w:hideMark/>
          </w:tcPr>
          <w:p w14:paraId="45B79C96"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Omnibus water bill-construction.</w:t>
            </w:r>
          </w:p>
        </w:tc>
        <w:tc>
          <w:tcPr>
            <w:tcW w:w="1070" w:type="pct"/>
            <w:hideMark/>
          </w:tcPr>
          <w:p w14:paraId="2FFEFEE9"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WATER</w:t>
            </w:r>
          </w:p>
        </w:tc>
        <w:tc>
          <w:tcPr>
            <w:tcW w:w="467" w:type="pct"/>
            <w:hideMark/>
          </w:tcPr>
          <w:p w14:paraId="6485F102"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HB0086</w:t>
            </w:r>
          </w:p>
        </w:tc>
        <w:tc>
          <w:tcPr>
            <w:tcW w:w="441" w:type="pct"/>
            <w:hideMark/>
          </w:tcPr>
          <w:p w14:paraId="017BB4B2"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42</w:t>
            </w:r>
          </w:p>
        </w:tc>
        <w:tc>
          <w:tcPr>
            <w:tcW w:w="394" w:type="pct"/>
            <w:hideMark/>
          </w:tcPr>
          <w:p w14:paraId="01CFB169"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75</w:t>
            </w:r>
          </w:p>
        </w:tc>
      </w:tr>
      <w:tr w:rsidR="001231C1" w:rsidRPr="001231C1" w14:paraId="5AFC3156" w14:textId="77777777" w:rsidTr="00FD213F">
        <w:trPr>
          <w:trHeight w:val="274"/>
        </w:trPr>
        <w:tc>
          <w:tcPr>
            <w:tcW w:w="2628" w:type="pct"/>
            <w:hideMark/>
          </w:tcPr>
          <w:p w14:paraId="7FDCC3F8"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Operation of motorboat by intoxicated person.</w:t>
            </w:r>
          </w:p>
        </w:tc>
        <w:tc>
          <w:tcPr>
            <w:tcW w:w="1070" w:type="pct"/>
            <w:hideMark/>
          </w:tcPr>
          <w:p w14:paraId="535702C2"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Steinmetz</w:t>
            </w:r>
          </w:p>
        </w:tc>
        <w:tc>
          <w:tcPr>
            <w:tcW w:w="467" w:type="pct"/>
            <w:hideMark/>
          </w:tcPr>
          <w:p w14:paraId="4C119FB9"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HB0005</w:t>
            </w:r>
          </w:p>
        </w:tc>
        <w:tc>
          <w:tcPr>
            <w:tcW w:w="441" w:type="pct"/>
            <w:hideMark/>
          </w:tcPr>
          <w:p w14:paraId="5B294E7A"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5AB48918" w14:textId="77777777" w:rsidR="008D440C" w:rsidRPr="001231C1" w:rsidRDefault="008D440C" w:rsidP="008D440C">
            <w:pPr>
              <w:jc w:val="right"/>
              <w:rPr>
                <w:rFonts w:ascii="Times New Roman" w:eastAsia="Times New Roman" w:hAnsi="Times New Roman"/>
                <w:b/>
                <w:szCs w:val="20"/>
              </w:rPr>
            </w:pPr>
          </w:p>
        </w:tc>
      </w:tr>
      <w:tr w:rsidR="001231C1" w:rsidRPr="001231C1" w14:paraId="536FC248" w14:textId="77777777" w:rsidTr="00FD213F">
        <w:trPr>
          <w:trHeight w:val="274"/>
        </w:trPr>
        <w:tc>
          <w:tcPr>
            <w:tcW w:w="2628" w:type="pct"/>
            <w:hideMark/>
          </w:tcPr>
          <w:p w14:paraId="17FDA55C"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Operation of motorboat while intoxicated.</w:t>
            </w:r>
          </w:p>
        </w:tc>
        <w:tc>
          <w:tcPr>
            <w:tcW w:w="1070" w:type="pct"/>
            <w:hideMark/>
          </w:tcPr>
          <w:p w14:paraId="78BD6A39"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Steinmetz</w:t>
            </w:r>
          </w:p>
        </w:tc>
        <w:tc>
          <w:tcPr>
            <w:tcW w:w="467" w:type="pct"/>
            <w:hideMark/>
          </w:tcPr>
          <w:p w14:paraId="15A10891"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HB0117</w:t>
            </w:r>
          </w:p>
        </w:tc>
        <w:tc>
          <w:tcPr>
            <w:tcW w:w="441" w:type="pct"/>
            <w:hideMark/>
          </w:tcPr>
          <w:p w14:paraId="5DD25FE4"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6AB59706" w14:textId="77777777" w:rsidR="008D440C" w:rsidRPr="001231C1" w:rsidRDefault="008D440C" w:rsidP="008D440C">
            <w:pPr>
              <w:jc w:val="right"/>
              <w:rPr>
                <w:rFonts w:ascii="Times New Roman" w:eastAsia="Times New Roman" w:hAnsi="Times New Roman"/>
                <w:b/>
                <w:szCs w:val="20"/>
              </w:rPr>
            </w:pPr>
          </w:p>
        </w:tc>
      </w:tr>
      <w:tr w:rsidR="001231C1" w:rsidRPr="001231C1" w14:paraId="5BD4D5F0" w14:textId="77777777" w:rsidTr="00FD213F">
        <w:trPr>
          <w:trHeight w:val="274"/>
        </w:trPr>
        <w:tc>
          <w:tcPr>
            <w:tcW w:w="2628" w:type="pct"/>
            <w:hideMark/>
          </w:tcPr>
          <w:p w14:paraId="017D1CBA"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Parental rights.</w:t>
            </w:r>
          </w:p>
        </w:tc>
        <w:tc>
          <w:tcPr>
            <w:tcW w:w="1070" w:type="pct"/>
            <w:hideMark/>
          </w:tcPr>
          <w:p w14:paraId="37C3B382"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Jennings</w:t>
            </w:r>
          </w:p>
        </w:tc>
        <w:tc>
          <w:tcPr>
            <w:tcW w:w="467" w:type="pct"/>
            <w:hideMark/>
          </w:tcPr>
          <w:p w14:paraId="69CA54F2"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HB0153</w:t>
            </w:r>
          </w:p>
        </w:tc>
        <w:tc>
          <w:tcPr>
            <w:tcW w:w="441" w:type="pct"/>
            <w:hideMark/>
          </w:tcPr>
          <w:p w14:paraId="1229C19A"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96</w:t>
            </w:r>
          </w:p>
        </w:tc>
        <w:tc>
          <w:tcPr>
            <w:tcW w:w="394" w:type="pct"/>
            <w:hideMark/>
          </w:tcPr>
          <w:p w14:paraId="66F4E3D2"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188</w:t>
            </w:r>
          </w:p>
        </w:tc>
      </w:tr>
      <w:tr w:rsidR="001231C1" w:rsidRPr="001231C1" w14:paraId="0806D6F6" w14:textId="77777777" w:rsidTr="00FD213F">
        <w:trPr>
          <w:trHeight w:val="274"/>
        </w:trPr>
        <w:tc>
          <w:tcPr>
            <w:tcW w:w="2628" w:type="pct"/>
            <w:hideMark/>
          </w:tcPr>
          <w:p w14:paraId="0F20528C"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lastRenderedPageBreak/>
              <w:t>Pari-mutuel events-distribution of fees.</w:t>
            </w:r>
          </w:p>
        </w:tc>
        <w:tc>
          <w:tcPr>
            <w:tcW w:w="1070" w:type="pct"/>
            <w:hideMark/>
          </w:tcPr>
          <w:p w14:paraId="660B9016"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Nicholas, B.</w:t>
            </w:r>
          </w:p>
        </w:tc>
        <w:tc>
          <w:tcPr>
            <w:tcW w:w="467" w:type="pct"/>
            <w:hideMark/>
          </w:tcPr>
          <w:p w14:paraId="64A383EA"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HB0173</w:t>
            </w:r>
          </w:p>
        </w:tc>
        <w:tc>
          <w:tcPr>
            <w:tcW w:w="441" w:type="pct"/>
            <w:hideMark/>
          </w:tcPr>
          <w:p w14:paraId="7008A5BC"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16CB158F" w14:textId="77777777" w:rsidR="008D440C" w:rsidRPr="001231C1" w:rsidRDefault="008D440C" w:rsidP="008D440C">
            <w:pPr>
              <w:jc w:val="right"/>
              <w:rPr>
                <w:rFonts w:ascii="Times New Roman" w:eastAsia="Times New Roman" w:hAnsi="Times New Roman"/>
                <w:b/>
                <w:szCs w:val="20"/>
              </w:rPr>
            </w:pPr>
          </w:p>
        </w:tc>
      </w:tr>
      <w:tr w:rsidR="001231C1" w:rsidRPr="001231C1" w14:paraId="0D4B3F37" w14:textId="77777777" w:rsidTr="00FD213F">
        <w:trPr>
          <w:trHeight w:val="274"/>
        </w:trPr>
        <w:tc>
          <w:tcPr>
            <w:tcW w:w="2628" w:type="pct"/>
            <w:hideMark/>
          </w:tcPr>
          <w:p w14:paraId="09713DD6"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Payment of wages upon termination-time limits.</w:t>
            </w:r>
          </w:p>
        </w:tc>
        <w:tc>
          <w:tcPr>
            <w:tcW w:w="1070" w:type="pct"/>
            <w:hideMark/>
          </w:tcPr>
          <w:p w14:paraId="585E037F"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Larsen</w:t>
            </w:r>
          </w:p>
        </w:tc>
        <w:tc>
          <w:tcPr>
            <w:tcW w:w="467" w:type="pct"/>
            <w:hideMark/>
          </w:tcPr>
          <w:p w14:paraId="29B9074A"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HB0092</w:t>
            </w:r>
          </w:p>
        </w:tc>
        <w:tc>
          <w:tcPr>
            <w:tcW w:w="441" w:type="pct"/>
            <w:hideMark/>
          </w:tcPr>
          <w:p w14:paraId="3A5967CB"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11</w:t>
            </w:r>
          </w:p>
        </w:tc>
        <w:tc>
          <w:tcPr>
            <w:tcW w:w="394" w:type="pct"/>
            <w:hideMark/>
          </w:tcPr>
          <w:p w14:paraId="12EF9C48"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11</w:t>
            </w:r>
          </w:p>
        </w:tc>
      </w:tr>
      <w:tr w:rsidR="001231C1" w:rsidRPr="001231C1" w14:paraId="3A82C56C" w14:textId="77777777" w:rsidTr="00FD213F">
        <w:trPr>
          <w:trHeight w:val="274"/>
        </w:trPr>
        <w:tc>
          <w:tcPr>
            <w:tcW w:w="2628" w:type="pct"/>
            <w:hideMark/>
          </w:tcPr>
          <w:p w14:paraId="1AC4D848"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Penitentiary savings fund.</w:t>
            </w:r>
          </w:p>
        </w:tc>
        <w:tc>
          <w:tcPr>
            <w:tcW w:w="1070" w:type="pct"/>
            <w:hideMark/>
          </w:tcPr>
          <w:p w14:paraId="0CA9F795"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Harshman</w:t>
            </w:r>
          </w:p>
        </w:tc>
        <w:tc>
          <w:tcPr>
            <w:tcW w:w="467" w:type="pct"/>
            <w:hideMark/>
          </w:tcPr>
          <w:p w14:paraId="6F8BD629"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HB0262</w:t>
            </w:r>
          </w:p>
        </w:tc>
        <w:tc>
          <w:tcPr>
            <w:tcW w:w="441" w:type="pct"/>
            <w:hideMark/>
          </w:tcPr>
          <w:p w14:paraId="62A3C439"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19</w:t>
            </w:r>
          </w:p>
        </w:tc>
        <w:tc>
          <w:tcPr>
            <w:tcW w:w="394" w:type="pct"/>
            <w:hideMark/>
          </w:tcPr>
          <w:p w14:paraId="3FABBD1D"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28</w:t>
            </w:r>
          </w:p>
        </w:tc>
      </w:tr>
      <w:tr w:rsidR="001231C1" w:rsidRPr="001231C1" w14:paraId="4EF8875D" w14:textId="77777777" w:rsidTr="00FD213F">
        <w:trPr>
          <w:trHeight w:val="274"/>
        </w:trPr>
        <w:tc>
          <w:tcPr>
            <w:tcW w:w="2628" w:type="pct"/>
            <w:hideMark/>
          </w:tcPr>
          <w:p w14:paraId="45DC8970"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Permanent absentee voter status.</w:t>
            </w:r>
          </w:p>
        </w:tc>
        <w:tc>
          <w:tcPr>
            <w:tcW w:w="1070" w:type="pct"/>
            <w:hideMark/>
          </w:tcPr>
          <w:p w14:paraId="38917949"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CORPORATIONS</w:t>
            </w:r>
          </w:p>
        </w:tc>
        <w:tc>
          <w:tcPr>
            <w:tcW w:w="467" w:type="pct"/>
            <w:hideMark/>
          </w:tcPr>
          <w:p w14:paraId="3FE6B911"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HB0046</w:t>
            </w:r>
          </w:p>
        </w:tc>
        <w:tc>
          <w:tcPr>
            <w:tcW w:w="441" w:type="pct"/>
            <w:hideMark/>
          </w:tcPr>
          <w:p w14:paraId="115688F6"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3FD0F94B" w14:textId="77777777" w:rsidR="008D440C" w:rsidRPr="001231C1" w:rsidRDefault="008D440C" w:rsidP="008D440C">
            <w:pPr>
              <w:jc w:val="right"/>
              <w:rPr>
                <w:rFonts w:ascii="Times New Roman" w:eastAsia="Times New Roman" w:hAnsi="Times New Roman"/>
                <w:b/>
                <w:szCs w:val="20"/>
              </w:rPr>
            </w:pPr>
          </w:p>
        </w:tc>
      </w:tr>
      <w:tr w:rsidR="001231C1" w:rsidRPr="001231C1" w14:paraId="593D4CA9" w14:textId="77777777" w:rsidTr="00FD213F">
        <w:trPr>
          <w:trHeight w:val="274"/>
        </w:trPr>
        <w:tc>
          <w:tcPr>
            <w:tcW w:w="2628" w:type="pct"/>
            <w:hideMark/>
          </w:tcPr>
          <w:p w14:paraId="2F6DE1D0"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Photo ID voting requirement.</w:t>
            </w:r>
          </w:p>
        </w:tc>
        <w:tc>
          <w:tcPr>
            <w:tcW w:w="1070" w:type="pct"/>
            <w:hideMark/>
          </w:tcPr>
          <w:p w14:paraId="257CB90A"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Lone</w:t>
            </w:r>
          </w:p>
        </w:tc>
        <w:tc>
          <w:tcPr>
            <w:tcW w:w="467" w:type="pct"/>
            <w:hideMark/>
          </w:tcPr>
          <w:p w14:paraId="3CD36B42"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HB0167</w:t>
            </w:r>
          </w:p>
        </w:tc>
        <w:tc>
          <w:tcPr>
            <w:tcW w:w="441" w:type="pct"/>
            <w:hideMark/>
          </w:tcPr>
          <w:p w14:paraId="15C6866A"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7C1F5643" w14:textId="77777777" w:rsidR="008D440C" w:rsidRPr="001231C1" w:rsidRDefault="008D440C" w:rsidP="008D440C">
            <w:pPr>
              <w:jc w:val="right"/>
              <w:rPr>
                <w:rFonts w:ascii="Times New Roman" w:eastAsia="Times New Roman" w:hAnsi="Times New Roman"/>
                <w:b/>
                <w:szCs w:val="20"/>
              </w:rPr>
            </w:pPr>
          </w:p>
        </w:tc>
      </w:tr>
      <w:tr w:rsidR="001231C1" w:rsidRPr="001231C1" w14:paraId="136C5665" w14:textId="77777777" w:rsidTr="00FD213F">
        <w:trPr>
          <w:trHeight w:val="274"/>
        </w:trPr>
        <w:tc>
          <w:tcPr>
            <w:tcW w:w="2628" w:type="pct"/>
            <w:hideMark/>
          </w:tcPr>
          <w:p w14:paraId="1FB2E70F"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Plant derived pain medication.</w:t>
            </w:r>
          </w:p>
        </w:tc>
        <w:tc>
          <w:tcPr>
            <w:tcW w:w="1070" w:type="pct"/>
            <w:hideMark/>
          </w:tcPr>
          <w:p w14:paraId="2D56E100"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Zwonitzer</w:t>
            </w:r>
          </w:p>
        </w:tc>
        <w:tc>
          <w:tcPr>
            <w:tcW w:w="467" w:type="pct"/>
            <w:hideMark/>
          </w:tcPr>
          <w:p w14:paraId="79027977"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HB0265</w:t>
            </w:r>
          </w:p>
        </w:tc>
        <w:tc>
          <w:tcPr>
            <w:tcW w:w="441" w:type="pct"/>
            <w:hideMark/>
          </w:tcPr>
          <w:p w14:paraId="6EFABA78"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23D0918B" w14:textId="77777777" w:rsidR="008D440C" w:rsidRPr="001231C1" w:rsidRDefault="008D440C" w:rsidP="008D440C">
            <w:pPr>
              <w:jc w:val="right"/>
              <w:rPr>
                <w:rFonts w:ascii="Times New Roman" w:eastAsia="Times New Roman" w:hAnsi="Times New Roman"/>
                <w:b/>
                <w:szCs w:val="20"/>
              </w:rPr>
            </w:pPr>
          </w:p>
        </w:tc>
      </w:tr>
      <w:tr w:rsidR="001231C1" w:rsidRPr="001231C1" w14:paraId="5BF24973" w14:textId="77777777" w:rsidTr="00FD213F">
        <w:trPr>
          <w:trHeight w:val="274"/>
        </w:trPr>
        <w:tc>
          <w:tcPr>
            <w:tcW w:w="2628" w:type="pct"/>
            <w:hideMark/>
          </w:tcPr>
          <w:p w14:paraId="3E3B0C73"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Possession of controlled substances-subsequent offenses.</w:t>
            </w:r>
          </w:p>
        </w:tc>
        <w:tc>
          <w:tcPr>
            <w:tcW w:w="1070" w:type="pct"/>
            <w:hideMark/>
          </w:tcPr>
          <w:p w14:paraId="7A59749C"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Pelkey</w:t>
            </w:r>
          </w:p>
        </w:tc>
        <w:tc>
          <w:tcPr>
            <w:tcW w:w="467" w:type="pct"/>
            <w:hideMark/>
          </w:tcPr>
          <w:p w14:paraId="54DB86E5"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HB0145</w:t>
            </w:r>
          </w:p>
        </w:tc>
        <w:tc>
          <w:tcPr>
            <w:tcW w:w="441" w:type="pct"/>
            <w:hideMark/>
          </w:tcPr>
          <w:p w14:paraId="04D2F38F"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2BD66BCC" w14:textId="77777777" w:rsidR="008D440C" w:rsidRPr="001231C1" w:rsidRDefault="008D440C" w:rsidP="008D440C">
            <w:pPr>
              <w:jc w:val="right"/>
              <w:rPr>
                <w:rFonts w:ascii="Times New Roman" w:eastAsia="Times New Roman" w:hAnsi="Times New Roman"/>
                <w:b/>
                <w:szCs w:val="20"/>
              </w:rPr>
            </w:pPr>
          </w:p>
        </w:tc>
      </w:tr>
      <w:tr w:rsidR="001231C1" w:rsidRPr="001231C1" w14:paraId="6B9480FA" w14:textId="77777777" w:rsidTr="00FD213F">
        <w:trPr>
          <w:trHeight w:val="274"/>
        </w:trPr>
        <w:tc>
          <w:tcPr>
            <w:tcW w:w="2628" w:type="pct"/>
            <w:hideMark/>
          </w:tcPr>
          <w:p w14:paraId="78F8A088"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Presidential primary elections.</w:t>
            </w:r>
          </w:p>
        </w:tc>
        <w:tc>
          <w:tcPr>
            <w:tcW w:w="1070" w:type="pct"/>
            <w:hideMark/>
          </w:tcPr>
          <w:p w14:paraId="753386DA"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Northrup</w:t>
            </w:r>
          </w:p>
        </w:tc>
        <w:tc>
          <w:tcPr>
            <w:tcW w:w="467" w:type="pct"/>
            <w:hideMark/>
          </w:tcPr>
          <w:p w14:paraId="54C9465D"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HB0201</w:t>
            </w:r>
          </w:p>
        </w:tc>
        <w:tc>
          <w:tcPr>
            <w:tcW w:w="441" w:type="pct"/>
            <w:hideMark/>
          </w:tcPr>
          <w:p w14:paraId="489D50A6"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562BDB9A" w14:textId="77777777" w:rsidR="008D440C" w:rsidRPr="001231C1" w:rsidRDefault="008D440C" w:rsidP="008D440C">
            <w:pPr>
              <w:jc w:val="right"/>
              <w:rPr>
                <w:rFonts w:ascii="Times New Roman" w:eastAsia="Times New Roman" w:hAnsi="Times New Roman"/>
                <w:b/>
                <w:szCs w:val="20"/>
              </w:rPr>
            </w:pPr>
          </w:p>
        </w:tc>
      </w:tr>
      <w:tr w:rsidR="001231C1" w:rsidRPr="001231C1" w14:paraId="3FB07078" w14:textId="77777777" w:rsidTr="00FD213F">
        <w:trPr>
          <w:trHeight w:val="274"/>
        </w:trPr>
        <w:tc>
          <w:tcPr>
            <w:tcW w:w="2628" w:type="pct"/>
            <w:hideMark/>
          </w:tcPr>
          <w:p w14:paraId="3B24F573"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Principle based reserving.</w:t>
            </w:r>
          </w:p>
        </w:tc>
        <w:tc>
          <w:tcPr>
            <w:tcW w:w="1070" w:type="pct"/>
            <w:hideMark/>
          </w:tcPr>
          <w:p w14:paraId="13E91592"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CORPORATIONS</w:t>
            </w:r>
          </w:p>
        </w:tc>
        <w:tc>
          <w:tcPr>
            <w:tcW w:w="467" w:type="pct"/>
            <w:hideMark/>
          </w:tcPr>
          <w:p w14:paraId="6FED3EE1"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HB0006</w:t>
            </w:r>
          </w:p>
        </w:tc>
        <w:tc>
          <w:tcPr>
            <w:tcW w:w="441" w:type="pct"/>
            <w:hideMark/>
          </w:tcPr>
          <w:p w14:paraId="7B922A75"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33</w:t>
            </w:r>
          </w:p>
        </w:tc>
        <w:tc>
          <w:tcPr>
            <w:tcW w:w="394" w:type="pct"/>
            <w:hideMark/>
          </w:tcPr>
          <w:p w14:paraId="3173B9EC"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67</w:t>
            </w:r>
          </w:p>
        </w:tc>
      </w:tr>
      <w:tr w:rsidR="001231C1" w:rsidRPr="001231C1" w14:paraId="4C276AD6" w14:textId="77777777" w:rsidTr="00FD213F">
        <w:trPr>
          <w:trHeight w:val="274"/>
        </w:trPr>
        <w:tc>
          <w:tcPr>
            <w:tcW w:w="2628" w:type="pct"/>
            <w:hideMark/>
          </w:tcPr>
          <w:p w14:paraId="6ED78E59"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Probate-estates of nonresidents.</w:t>
            </w:r>
          </w:p>
        </w:tc>
        <w:tc>
          <w:tcPr>
            <w:tcW w:w="1070" w:type="pct"/>
            <w:hideMark/>
          </w:tcPr>
          <w:p w14:paraId="5E7CD59B"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Greear</w:t>
            </w:r>
          </w:p>
        </w:tc>
        <w:tc>
          <w:tcPr>
            <w:tcW w:w="467" w:type="pct"/>
            <w:hideMark/>
          </w:tcPr>
          <w:p w14:paraId="761B7D16"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HB0123</w:t>
            </w:r>
          </w:p>
        </w:tc>
        <w:tc>
          <w:tcPr>
            <w:tcW w:w="441" w:type="pct"/>
            <w:hideMark/>
          </w:tcPr>
          <w:p w14:paraId="179AB6C5"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25626E1F" w14:textId="77777777" w:rsidR="008D440C" w:rsidRPr="001231C1" w:rsidRDefault="008D440C" w:rsidP="008D440C">
            <w:pPr>
              <w:jc w:val="right"/>
              <w:rPr>
                <w:rFonts w:ascii="Times New Roman" w:eastAsia="Times New Roman" w:hAnsi="Times New Roman"/>
                <w:b/>
                <w:szCs w:val="20"/>
              </w:rPr>
            </w:pPr>
          </w:p>
        </w:tc>
      </w:tr>
      <w:tr w:rsidR="001231C1" w:rsidRPr="001231C1" w14:paraId="5B39C29F" w14:textId="77777777" w:rsidTr="00FD213F">
        <w:trPr>
          <w:trHeight w:val="274"/>
        </w:trPr>
        <w:tc>
          <w:tcPr>
            <w:tcW w:w="2628" w:type="pct"/>
            <w:hideMark/>
          </w:tcPr>
          <w:p w14:paraId="1F3A69D6"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Professional licensing boards-telemedicine/telehealth.</w:t>
            </w:r>
          </w:p>
        </w:tc>
        <w:tc>
          <w:tcPr>
            <w:tcW w:w="1070" w:type="pct"/>
            <w:hideMark/>
          </w:tcPr>
          <w:p w14:paraId="1EFB0545"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Barlow</w:t>
            </w:r>
          </w:p>
        </w:tc>
        <w:tc>
          <w:tcPr>
            <w:tcW w:w="467" w:type="pct"/>
            <w:hideMark/>
          </w:tcPr>
          <w:p w14:paraId="1F05E955"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HB0164</w:t>
            </w:r>
          </w:p>
        </w:tc>
        <w:tc>
          <w:tcPr>
            <w:tcW w:w="441" w:type="pct"/>
            <w:hideMark/>
          </w:tcPr>
          <w:p w14:paraId="40D51D5F"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53</w:t>
            </w:r>
          </w:p>
        </w:tc>
        <w:tc>
          <w:tcPr>
            <w:tcW w:w="394" w:type="pct"/>
            <w:hideMark/>
          </w:tcPr>
          <w:p w14:paraId="4AD4A7E4"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90</w:t>
            </w:r>
          </w:p>
        </w:tc>
      </w:tr>
      <w:tr w:rsidR="001231C1" w:rsidRPr="001231C1" w14:paraId="0CCF70EB" w14:textId="77777777" w:rsidTr="00FD213F">
        <w:trPr>
          <w:trHeight w:val="274"/>
        </w:trPr>
        <w:tc>
          <w:tcPr>
            <w:tcW w:w="2628" w:type="pct"/>
            <w:hideMark/>
          </w:tcPr>
          <w:p w14:paraId="51EC4413"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Prohibited firearms-business and commercial establishments.</w:t>
            </w:r>
          </w:p>
        </w:tc>
        <w:tc>
          <w:tcPr>
            <w:tcW w:w="1070" w:type="pct"/>
            <w:hideMark/>
          </w:tcPr>
          <w:p w14:paraId="6FFC5F79"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Blackburn</w:t>
            </w:r>
          </w:p>
        </w:tc>
        <w:tc>
          <w:tcPr>
            <w:tcW w:w="467" w:type="pct"/>
            <w:hideMark/>
          </w:tcPr>
          <w:p w14:paraId="3FE7853D"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HB0169</w:t>
            </w:r>
          </w:p>
        </w:tc>
        <w:tc>
          <w:tcPr>
            <w:tcW w:w="441" w:type="pct"/>
            <w:hideMark/>
          </w:tcPr>
          <w:p w14:paraId="2FEF5EBC"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0D122984" w14:textId="77777777" w:rsidR="008D440C" w:rsidRPr="001231C1" w:rsidRDefault="008D440C" w:rsidP="008D440C">
            <w:pPr>
              <w:jc w:val="right"/>
              <w:rPr>
                <w:rFonts w:ascii="Times New Roman" w:eastAsia="Times New Roman" w:hAnsi="Times New Roman"/>
                <w:b/>
                <w:szCs w:val="20"/>
              </w:rPr>
            </w:pPr>
          </w:p>
        </w:tc>
      </w:tr>
      <w:tr w:rsidR="001231C1" w:rsidRPr="001231C1" w14:paraId="7167F4F7" w14:textId="77777777" w:rsidTr="00FD213F">
        <w:trPr>
          <w:trHeight w:val="274"/>
        </w:trPr>
        <w:tc>
          <w:tcPr>
            <w:tcW w:w="2628" w:type="pct"/>
            <w:hideMark/>
          </w:tcPr>
          <w:p w14:paraId="0D2B912F"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Prohibited question on job applications.</w:t>
            </w:r>
          </w:p>
        </w:tc>
        <w:tc>
          <w:tcPr>
            <w:tcW w:w="1070" w:type="pct"/>
            <w:hideMark/>
          </w:tcPr>
          <w:p w14:paraId="5B6D7930"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Byrd</w:t>
            </w:r>
          </w:p>
        </w:tc>
        <w:tc>
          <w:tcPr>
            <w:tcW w:w="467" w:type="pct"/>
            <w:hideMark/>
          </w:tcPr>
          <w:p w14:paraId="11CEFA5C"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HB0269</w:t>
            </w:r>
          </w:p>
        </w:tc>
        <w:tc>
          <w:tcPr>
            <w:tcW w:w="441" w:type="pct"/>
            <w:hideMark/>
          </w:tcPr>
          <w:p w14:paraId="4C675FAE"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34CE8242" w14:textId="77777777" w:rsidR="008D440C" w:rsidRPr="001231C1" w:rsidRDefault="008D440C" w:rsidP="008D440C">
            <w:pPr>
              <w:jc w:val="right"/>
              <w:rPr>
                <w:rFonts w:ascii="Times New Roman" w:eastAsia="Times New Roman" w:hAnsi="Times New Roman"/>
                <w:b/>
                <w:szCs w:val="20"/>
              </w:rPr>
            </w:pPr>
          </w:p>
        </w:tc>
      </w:tr>
      <w:tr w:rsidR="001231C1" w:rsidRPr="001231C1" w14:paraId="3ED485C9" w14:textId="77777777" w:rsidTr="00FD213F">
        <w:trPr>
          <w:trHeight w:val="274"/>
        </w:trPr>
        <w:tc>
          <w:tcPr>
            <w:tcW w:w="2628" w:type="pct"/>
            <w:hideMark/>
          </w:tcPr>
          <w:p w14:paraId="3C2DA383"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Property tax assessment rates.</w:t>
            </w:r>
          </w:p>
        </w:tc>
        <w:tc>
          <w:tcPr>
            <w:tcW w:w="1070" w:type="pct"/>
            <w:hideMark/>
          </w:tcPr>
          <w:p w14:paraId="3DE6B520"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Madden</w:t>
            </w:r>
          </w:p>
        </w:tc>
        <w:tc>
          <w:tcPr>
            <w:tcW w:w="467" w:type="pct"/>
            <w:hideMark/>
          </w:tcPr>
          <w:p w14:paraId="56BF72FA"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HB0162</w:t>
            </w:r>
          </w:p>
        </w:tc>
        <w:tc>
          <w:tcPr>
            <w:tcW w:w="441" w:type="pct"/>
            <w:hideMark/>
          </w:tcPr>
          <w:p w14:paraId="09AABF4F"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7679EF0C" w14:textId="77777777" w:rsidR="008D440C" w:rsidRPr="001231C1" w:rsidRDefault="008D440C" w:rsidP="008D440C">
            <w:pPr>
              <w:jc w:val="right"/>
              <w:rPr>
                <w:rFonts w:ascii="Times New Roman" w:eastAsia="Times New Roman" w:hAnsi="Times New Roman"/>
                <w:b/>
                <w:szCs w:val="20"/>
              </w:rPr>
            </w:pPr>
          </w:p>
        </w:tc>
      </w:tr>
      <w:tr w:rsidR="001231C1" w:rsidRPr="001231C1" w14:paraId="1A8FAB15" w14:textId="77777777" w:rsidTr="00FD213F">
        <w:trPr>
          <w:trHeight w:val="274"/>
        </w:trPr>
        <w:tc>
          <w:tcPr>
            <w:tcW w:w="2628" w:type="pct"/>
            <w:hideMark/>
          </w:tcPr>
          <w:p w14:paraId="7A1D558B"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Property tax for school facilities.</w:t>
            </w:r>
          </w:p>
        </w:tc>
        <w:tc>
          <w:tcPr>
            <w:tcW w:w="1070" w:type="pct"/>
            <w:hideMark/>
          </w:tcPr>
          <w:p w14:paraId="5267BA6B"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Connolly</w:t>
            </w:r>
          </w:p>
        </w:tc>
        <w:tc>
          <w:tcPr>
            <w:tcW w:w="467" w:type="pct"/>
            <w:hideMark/>
          </w:tcPr>
          <w:p w14:paraId="70677D8D"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HJ0007</w:t>
            </w:r>
          </w:p>
        </w:tc>
        <w:tc>
          <w:tcPr>
            <w:tcW w:w="441" w:type="pct"/>
            <w:hideMark/>
          </w:tcPr>
          <w:p w14:paraId="4D486C87"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6E785CDE" w14:textId="77777777" w:rsidR="008D440C" w:rsidRPr="001231C1" w:rsidRDefault="008D440C" w:rsidP="008D440C">
            <w:pPr>
              <w:jc w:val="right"/>
              <w:rPr>
                <w:rFonts w:ascii="Times New Roman" w:eastAsia="Times New Roman" w:hAnsi="Times New Roman"/>
                <w:b/>
                <w:szCs w:val="20"/>
              </w:rPr>
            </w:pPr>
          </w:p>
        </w:tc>
      </w:tr>
      <w:tr w:rsidR="001231C1" w:rsidRPr="001231C1" w14:paraId="1790A1A5" w14:textId="77777777" w:rsidTr="00FD213F">
        <w:trPr>
          <w:trHeight w:val="274"/>
        </w:trPr>
        <w:tc>
          <w:tcPr>
            <w:tcW w:w="2628" w:type="pct"/>
            <w:hideMark/>
          </w:tcPr>
          <w:p w14:paraId="14A316D4"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Public health statutory amendments.</w:t>
            </w:r>
          </w:p>
        </w:tc>
        <w:tc>
          <w:tcPr>
            <w:tcW w:w="1070" w:type="pct"/>
            <w:hideMark/>
          </w:tcPr>
          <w:p w14:paraId="4FAF8075"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Wilson</w:t>
            </w:r>
          </w:p>
        </w:tc>
        <w:tc>
          <w:tcPr>
            <w:tcW w:w="467" w:type="pct"/>
            <w:hideMark/>
          </w:tcPr>
          <w:p w14:paraId="1ADFE03F"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HB0250</w:t>
            </w:r>
          </w:p>
        </w:tc>
        <w:tc>
          <w:tcPr>
            <w:tcW w:w="441" w:type="pct"/>
            <w:hideMark/>
          </w:tcPr>
          <w:p w14:paraId="19AA9F44"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41ACA707" w14:textId="77777777" w:rsidR="008D440C" w:rsidRPr="001231C1" w:rsidRDefault="008D440C" w:rsidP="008D440C">
            <w:pPr>
              <w:jc w:val="right"/>
              <w:rPr>
                <w:rFonts w:ascii="Times New Roman" w:eastAsia="Times New Roman" w:hAnsi="Times New Roman"/>
                <w:b/>
                <w:szCs w:val="20"/>
              </w:rPr>
            </w:pPr>
          </w:p>
        </w:tc>
      </w:tr>
      <w:tr w:rsidR="001231C1" w:rsidRPr="001231C1" w14:paraId="51DB0618" w14:textId="77777777" w:rsidTr="00FD213F">
        <w:trPr>
          <w:trHeight w:val="274"/>
        </w:trPr>
        <w:tc>
          <w:tcPr>
            <w:tcW w:w="2628" w:type="pct"/>
            <w:hideMark/>
          </w:tcPr>
          <w:p w14:paraId="2295F236"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Public indecency.</w:t>
            </w:r>
          </w:p>
        </w:tc>
        <w:tc>
          <w:tcPr>
            <w:tcW w:w="1070" w:type="pct"/>
            <w:hideMark/>
          </w:tcPr>
          <w:p w14:paraId="6D79CF17"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Lone</w:t>
            </w:r>
          </w:p>
        </w:tc>
        <w:tc>
          <w:tcPr>
            <w:tcW w:w="467" w:type="pct"/>
            <w:hideMark/>
          </w:tcPr>
          <w:p w14:paraId="750A9E83"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HB0244</w:t>
            </w:r>
          </w:p>
        </w:tc>
        <w:tc>
          <w:tcPr>
            <w:tcW w:w="441" w:type="pct"/>
            <w:hideMark/>
          </w:tcPr>
          <w:p w14:paraId="336FFCDB"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6A441B5F" w14:textId="77777777" w:rsidR="008D440C" w:rsidRPr="001231C1" w:rsidRDefault="008D440C" w:rsidP="008D440C">
            <w:pPr>
              <w:jc w:val="right"/>
              <w:rPr>
                <w:rFonts w:ascii="Times New Roman" w:eastAsia="Times New Roman" w:hAnsi="Times New Roman"/>
                <w:b/>
                <w:szCs w:val="20"/>
              </w:rPr>
            </w:pPr>
          </w:p>
        </w:tc>
      </w:tr>
      <w:tr w:rsidR="001231C1" w:rsidRPr="001231C1" w14:paraId="7EBA9187" w14:textId="77777777" w:rsidTr="00FD213F">
        <w:trPr>
          <w:trHeight w:val="274"/>
        </w:trPr>
        <w:tc>
          <w:tcPr>
            <w:tcW w:w="2628" w:type="pct"/>
            <w:hideMark/>
          </w:tcPr>
          <w:p w14:paraId="5A85A6DA"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Public lands management extension.</w:t>
            </w:r>
          </w:p>
        </w:tc>
        <w:tc>
          <w:tcPr>
            <w:tcW w:w="1070" w:type="pct"/>
            <w:hideMark/>
          </w:tcPr>
          <w:p w14:paraId="545ED4C2"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Miller</w:t>
            </w:r>
          </w:p>
        </w:tc>
        <w:tc>
          <w:tcPr>
            <w:tcW w:w="467" w:type="pct"/>
            <w:hideMark/>
          </w:tcPr>
          <w:p w14:paraId="5514EEF7"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HB0293</w:t>
            </w:r>
          </w:p>
        </w:tc>
        <w:tc>
          <w:tcPr>
            <w:tcW w:w="441" w:type="pct"/>
            <w:hideMark/>
          </w:tcPr>
          <w:p w14:paraId="1F20676E"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392C9771" w14:textId="77777777" w:rsidR="008D440C" w:rsidRPr="001231C1" w:rsidRDefault="008D440C" w:rsidP="008D440C">
            <w:pPr>
              <w:jc w:val="right"/>
              <w:rPr>
                <w:rFonts w:ascii="Times New Roman" w:eastAsia="Times New Roman" w:hAnsi="Times New Roman"/>
                <w:b/>
                <w:szCs w:val="20"/>
              </w:rPr>
            </w:pPr>
          </w:p>
        </w:tc>
      </w:tr>
      <w:tr w:rsidR="001231C1" w:rsidRPr="001231C1" w14:paraId="426F3B0A" w14:textId="77777777" w:rsidTr="00FD213F">
        <w:trPr>
          <w:trHeight w:val="274"/>
        </w:trPr>
        <w:tc>
          <w:tcPr>
            <w:tcW w:w="2628" w:type="pct"/>
            <w:hideMark/>
          </w:tcPr>
          <w:p w14:paraId="566DF32F"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Public purpose investments.</w:t>
            </w:r>
          </w:p>
        </w:tc>
        <w:tc>
          <w:tcPr>
            <w:tcW w:w="1070" w:type="pct"/>
            <w:hideMark/>
          </w:tcPr>
          <w:p w14:paraId="531737C0"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Harshman</w:t>
            </w:r>
          </w:p>
        </w:tc>
        <w:tc>
          <w:tcPr>
            <w:tcW w:w="467" w:type="pct"/>
            <w:hideMark/>
          </w:tcPr>
          <w:p w14:paraId="3CC2AD3F"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HB0254</w:t>
            </w:r>
          </w:p>
        </w:tc>
        <w:tc>
          <w:tcPr>
            <w:tcW w:w="441" w:type="pct"/>
            <w:hideMark/>
          </w:tcPr>
          <w:p w14:paraId="137D2454"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50</w:t>
            </w:r>
          </w:p>
        </w:tc>
        <w:tc>
          <w:tcPr>
            <w:tcW w:w="394" w:type="pct"/>
            <w:hideMark/>
          </w:tcPr>
          <w:p w14:paraId="42E76735"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88</w:t>
            </w:r>
          </w:p>
        </w:tc>
      </w:tr>
      <w:tr w:rsidR="001231C1" w:rsidRPr="001231C1" w14:paraId="7A745AC8" w14:textId="77777777" w:rsidTr="00FD213F">
        <w:trPr>
          <w:trHeight w:val="274"/>
        </w:trPr>
        <w:tc>
          <w:tcPr>
            <w:tcW w:w="2628" w:type="pct"/>
            <w:hideMark/>
          </w:tcPr>
          <w:p w14:paraId="4038BFDB"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Public safety communications reorganization.</w:t>
            </w:r>
          </w:p>
        </w:tc>
        <w:tc>
          <w:tcPr>
            <w:tcW w:w="1070" w:type="pct"/>
            <w:hideMark/>
          </w:tcPr>
          <w:p w14:paraId="5C250A80"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TRANSPORTATION</w:t>
            </w:r>
          </w:p>
        </w:tc>
        <w:tc>
          <w:tcPr>
            <w:tcW w:w="467" w:type="pct"/>
            <w:hideMark/>
          </w:tcPr>
          <w:p w14:paraId="1410B774"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HB0065</w:t>
            </w:r>
          </w:p>
        </w:tc>
        <w:tc>
          <w:tcPr>
            <w:tcW w:w="441" w:type="pct"/>
            <w:hideMark/>
          </w:tcPr>
          <w:p w14:paraId="605AA6A5"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17</w:t>
            </w:r>
          </w:p>
        </w:tc>
        <w:tc>
          <w:tcPr>
            <w:tcW w:w="394" w:type="pct"/>
            <w:hideMark/>
          </w:tcPr>
          <w:p w14:paraId="10B7E90D"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17</w:t>
            </w:r>
          </w:p>
        </w:tc>
      </w:tr>
      <w:tr w:rsidR="001231C1" w:rsidRPr="001231C1" w14:paraId="54A2F05A" w14:textId="77777777" w:rsidTr="00FD213F">
        <w:trPr>
          <w:trHeight w:val="274"/>
        </w:trPr>
        <w:tc>
          <w:tcPr>
            <w:tcW w:w="2628" w:type="pct"/>
            <w:hideMark/>
          </w:tcPr>
          <w:p w14:paraId="5CCB9A4C"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Purchase of water rights and facilities.</w:t>
            </w:r>
          </w:p>
        </w:tc>
        <w:tc>
          <w:tcPr>
            <w:tcW w:w="1070" w:type="pct"/>
            <w:hideMark/>
          </w:tcPr>
          <w:p w14:paraId="09EB482E"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WATER</w:t>
            </w:r>
          </w:p>
        </w:tc>
        <w:tc>
          <w:tcPr>
            <w:tcW w:w="467" w:type="pct"/>
            <w:hideMark/>
          </w:tcPr>
          <w:p w14:paraId="223CB5C6"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HB0118</w:t>
            </w:r>
          </w:p>
        </w:tc>
        <w:tc>
          <w:tcPr>
            <w:tcW w:w="441" w:type="pct"/>
            <w:hideMark/>
          </w:tcPr>
          <w:p w14:paraId="0E163517"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04FF63C3" w14:textId="77777777" w:rsidR="008D440C" w:rsidRPr="001231C1" w:rsidRDefault="008D440C" w:rsidP="008D440C">
            <w:pPr>
              <w:jc w:val="right"/>
              <w:rPr>
                <w:rFonts w:ascii="Times New Roman" w:eastAsia="Times New Roman" w:hAnsi="Times New Roman"/>
                <w:b/>
                <w:szCs w:val="20"/>
              </w:rPr>
            </w:pPr>
          </w:p>
        </w:tc>
      </w:tr>
      <w:tr w:rsidR="001231C1" w:rsidRPr="001231C1" w14:paraId="159CA609" w14:textId="77777777" w:rsidTr="00FD213F">
        <w:trPr>
          <w:trHeight w:val="274"/>
        </w:trPr>
        <w:tc>
          <w:tcPr>
            <w:tcW w:w="2628" w:type="pct"/>
            <w:hideMark/>
          </w:tcPr>
          <w:p w14:paraId="09EB9599"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Quebec 1 transfer.</w:t>
            </w:r>
          </w:p>
        </w:tc>
        <w:tc>
          <w:tcPr>
            <w:tcW w:w="1070" w:type="pct"/>
            <w:hideMark/>
          </w:tcPr>
          <w:p w14:paraId="2DD6CD73"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Wilson</w:t>
            </w:r>
          </w:p>
        </w:tc>
        <w:tc>
          <w:tcPr>
            <w:tcW w:w="467" w:type="pct"/>
            <w:hideMark/>
          </w:tcPr>
          <w:p w14:paraId="24947777"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HB0195</w:t>
            </w:r>
          </w:p>
        </w:tc>
        <w:tc>
          <w:tcPr>
            <w:tcW w:w="441" w:type="pct"/>
            <w:hideMark/>
          </w:tcPr>
          <w:p w14:paraId="6EB7DD08"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37</w:t>
            </w:r>
          </w:p>
        </w:tc>
        <w:tc>
          <w:tcPr>
            <w:tcW w:w="394" w:type="pct"/>
            <w:hideMark/>
          </w:tcPr>
          <w:p w14:paraId="1EA75CB7"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84</w:t>
            </w:r>
          </w:p>
        </w:tc>
      </w:tr>
      <w:tr w:rsidR="001231C1" w:rsidRPr="001231C1" w14:paraId="3C51F8EC" w14:textId="77777777" w:rsidTr="00FD213F">
        <w:trPr>
          <w:trHeight w:val="274"/>
        </w:trPr>
        <w:tc>
          <w:tcPr>
            <w:tcW w:w="2628" w:type="pct"/>
            <w:hideMark/>
          </w:tcPr>
          <w:p w14:paraId="359A5AAC"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Recording legislative and other meetings.</w:t>
            </w:r>
          </w:p>
        </w:tc>
        <w:tc>
          <w:tcPr>
            <w:tcW w:w="1070" w:type="pct"/>
            <w:hideMark/>
          </w:tcPr>
          <w:p w14:paraId="7D95432F"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Halverson</w:t>
            </w:r>
          </w:p>
        </w:tc>
        <w:tc>
          <w:tcPr>
            <w:tcW w:w="467" w:type="pct"/>
            <w:hideMark/>
          </w:tcPr>
          <w:p w14:paraId="623F65F2"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HB0276</w:t>
            </w:r>
          </w:p>
        </w:tc>
        <w:tc>
          <w:tcPr>
            <w:tcW w:w="441" w:type="pct"/>
            <w:hideMark/>
          </w:tcPr>
          <w:p w14:paraId="3536E921"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169A6644" w14:textId="77777777" w:rsidR="008D440C" w:rsidRPr="001231C1" w:rsidRDefault="008D440C" w:rsidP="008D440C">
            <w:pPr>
              <w:jc w:val="right"/>
              <w:rPr>
                <w:rFonts w:ascii="Times New Roman" w:eastAsia="Times New Roman" w:hAnsi="Times New Roman"/>
                <w:b/>
                <w:szCs w:val="20"/>
              </w:rPr>
            </w:pPr>
          </w:p>
        </w:tc>
      </w:tr>
      <w:tr w:rsidR="001231C1" w:rsidRPr="001231C1" w14:paraId="63CD7C82" w14:textId="77777777" w:rsidTr="00FD213F">
        <w:trPr>
          <w:trHeight w:val="274"/>
        </w:trPr>
        <w:tc>
          <w:tcPr>
            <w:tcW w:w="2628" w:type="pct"/>
            <w:hideMark/>
          </w:tcPr>
          <w:p w14:paraId="2FC754BF"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Recount results.</w:t>
            </w:r>
          </w:p>
        </w:tc>
        <w:tc>
          <w:tcPr>
            <w:tcW w:w="1070" w:type="pct"/>
            <w:hideMark/>
          </w:tcPr>
          <w:p w14:paraId="0D0AE327"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Northrup</w:t>
            </w:r>
          </w:p>
        </w:tc>
        <w:tc>
          <w:tcPr>
            <w:tcW w:w="467" w:type="pct"/>
            <w:hideMark/>
          </w:tcPr>
          <w:p w14:paraId="75B918BF"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HB0282</w:t>
            </w:r>
          </w:p>
        </w:tc>
        <w:tc>
          <w:tcPr>
            <w:tcW w:w="441" w:type="pct"/>
            <w:hideMark/>
          </w:tcPr>
          <w:p w14:paraId="58F73F76"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204A773F" w14:textId="77777777" w:rsidR="008D440C" w:rsidRPr="001231C1" w:rsidRDefault="008D440C" w:rsidP="008D440C">
            <w:pPr>
              <w:jc w:val="right"/>
              <w:rPr>
                <w:rFonts w:ascii="Times New Roman" w:eastAsia="Times New Roman" w:hAnsi="Times New Roman"/>
                <w:b/>
                <w:szCs w:val="20"/>
              </w:rPr>
            </w:pPr>
          </w:p>
        </w:tc>
      </w:tr>
      <w:tr w:rsidR="001231C1" w:rsidRPr="001231C1" w14:paraId="7635E469" w14:textId="77777777" w:rsidTr="00FD213F">
        <w:trPr>
          <w:trHeight w:val="274"/>
        </w:trPr>
        <w:tc>
          <w:tcPr>
            <w:tcW w:w="2628" w:type="pct"/>
            <w:hideMark/>
          </w:tcPr>
          <w:p w14:paraId="5D2E7226"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Release of arrested persons under the influence.</w:t>
            </w:r>
          </w:p>
        </w:tc>
        <w:tc>
          <w:tcPr>
            <w:tcW w:w="1070" w:type="pct"/>
            <w:hideMark/>
          </w:tcPr>
          <w:p w14:paraId="59DDFD5C"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Gray</w:t>
            </w:r>
          </w:p>
        </w:tc>
        <w:tc>
          <w:tcPr>
            <w:tcW w:w="467" w:type="pct"/>
            <w:hideMark/>
          </w:tcPr>
          <w:p w14:paraId="344D9F4B"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HB0147</w:t>
            </w:r>
          </w:p>
        </w:tc>
        <w:tc>
          <w:tcPr>
            <w:tcW w:w="441" w:type="pct"/>
            <w:hideMark/>
          </w:tcPr>
          <w:p w14:paraId="20E4D72A"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061F34B6" w14:textId="77777777" w:rsidR="008D440C" w:rsidRPr="001231C1" w:rsidRDefault="008D440C" w:rsidP="008D440C">
            <w:pPr>
              <w:jc w:val="right"/>
              <w:rPr>
                <w:rFonts w:ascii="Times New Roman" w:eastAsia="Times New Roman" w:hAnsi="Times New Roman"/>
                <w:b/>
                <w:szCs w:val="20"/>
              </w:rPr>
            </w:pPr>
          </w:p>
        </w:tc>
      </w:tr>
      <w:tr w:rsidR="001231C1" w:rsidRPr="001231C1" w14:paraId="021A5185" w14:textId="77777777" w:rsidTr="00FD213F">
        <w:trPr>
          <w:trHeight w:val="274"/>
        </w:trPr>
        <w:tc>
          <w:tcPr>
            <w:tcW w:w="2628" w:type="pct"/>
            <w:hideMark/>
          </w:tcPr>
          <w:p w14:paraId="0C887620"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Reporting of abortions.</w:t>
            </w:r>
          </w:p>
        </w:tc>
        <w:tc>
          <w:tcPr>
            <w:tcW w:w="1070" w:type="pct"/>
            <w:hideMark/>
          </w:tcPr>
          <w:p w14:paraId="6A286557"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Clem</w:t>
            </w:r>
          </w:p>
        </w:tc>
        <w:tc>
          <w:tcPr>
            <w:tcW w:w="467" w:type="pct"/>
            <w:hideMark/>
          </w:tcPr>
          <w:p w14:paraId="2AC4B1E5"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HB0132</w:t>
            </w:r>
          </w:p>
        </w:tc>
        <w:tc>
          <w:tcPr>
            <w:tcW w:w="441" w:type="pct"/>
            <w:hideMark/>
          </w:tcPr>
          <w:p w14:paraId="56E95842"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50EBD369" w14:textId="77777777" w:rsidR="008D440C" w:rsidRPr="001231C1" w:rsidRDefault="008D440C" w:rsidP="008D440C">
            <w:pPr>
              <w:jc w:val="right"/>
              <w:rPr>
                <w:rFonts w:ascii="Times New Roman" w:eastAsia="Times New Roman" w:hAnsi="Times New Roman"/>
                <w:b/>
                <w:szCs w:val="20"/>
              </w:rPr>
            </w:pPr>
          </w:p>
        </w:tc>
      </w:tr>
      <w:tr w:rsidR="001231C1" w:rsidRPr="001231C1" w14:paraId="6195956C" w14:textId="77777777" w:rsidTr="00FD213F">
        <w:trPr>
          <w:trHeight w:val="274"/>
        </w:trPr>
        <w:tc>
          <w:tcPr>
            <w:tcW w:w="2628" w:type="pct"/>
            <w:hideMark/>
          </w:tcPr>
          <w:p w14:paraId="46B5FDC9"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Restrictions on public benefits.</w:t>
            </w:r>
          </w:p>
        </w:tc>
        <w:tc>
          <w:tcPr>
            <w:tcW w:w="1070" w:type="pct"/>
            <w:hideMark/>
          </w:tcPr>
          <w:p w14:paraId="4ED5D0C7"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Jennings</w:t>
            </w:r>
          </w:p>
        </w:tc>
        <w:tc>
          <w:tcPr>
            <w:tcW w:w="467" w:type="pct"/>
            <w:hideMark/>
          </w:tcPr>
          <w:p w14:paraId="7BB73B14"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HB0207</w:t>
            </w:r>
          </w:p>
        </w:tc>
        <w:tc>
          <w:tcPr>
            <w:tcW w:w="441" w:type="pct"/>
            <w:hideMark/>
          </w:tcPr>
          <w:p w14:paraId="3F6277D6"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3F9C131A" w14:textId="77777777" w:rsidR="008D440C" w:rsidRPr="001231C1" w:rsidRDefault="008D440C" w:rsidP="008D440C">
            <w:pPr>
              <w:jc w:val="right"/>
              <w:rPr>
                <w:rFonts w:ascii="Times New Roman" w:eastAsia="Times New Roman" w:hAnsi="Times New Roman"/>
                <w:b/>
                <w:szCs w:val="20"/>
              </w:rPr>
            </w:pPr>
          </w:p>
        </w:tc>
      </w:tr>
      <w:tr w:rsidR="001231C1" w:rsidRPr="001231C1" w14:paraId="30AE2AEB" w14:textId="77777777" w:rsidTr="00FD213F">
        <w:trPr>
          <w:trHeight w:val="274"/>
        </w:trPr>
        <w:tc>
          <w:tcPr>
            <w:tcW w:w="2628" w:type="pct"/>
            <w:hideMark/>
          </w:tcPr>
          <w:p w14:paraId="42924D4A"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Retail liquor license fees.</w:t>
            </w:r>
          </w:p>
        </w:tc>
        <w:tc>
          <w:tcPr>
            <w:tcW w:w="1070" w:type="pct"/>
            <w:hideMark/>
          </w:tcPr>
          <w:p w14:paraId="01ABEFCC"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Walters</w:t>
            </w:r>
          </w:p>
        </w:tc>
        <w:tc>
          <w:tcPr>
            <w:tcW w:w="467" w:type="pct"/>
            <w:hideMark/>
          </w:tcPr>
          <w:p w14:paraId="3C1B0567"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HB0179</w:t>
            </w:r>
          </w:p>
        </w:tc>
        <w:tc>
          <w:tcPr>
            <w:tcW w:w="441" w:type="pct"/>
            <w:hideMark/>
          </w:tcPr>
          <w:p w14:paraId="73AB2545"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07C1CBA5" w14:textId="77777777" w:rsidR="008D440C" w:rsidRPr="001231C1" w:rsidRDefault="008D440C" w:rsidP="008D440C">
            <w:pPr>
              <w:jc w:val="right"/>
              <w:rPr>
                <w:rFonts w:ascii="Times New Roman" w:eastAsia="Times New Roman" w:hAnsi="Times New Roman"/>
                <w:b/>
                <w:szCs w:val="20"/>
              </w:rPr>
            </w:pPr>
          </w:p>
        </w:tc>
      </w:tr>
      <w:tr w:rsidR="001231C1" w:rsidRPr="001231C1" w14:paraId="2AE44B9B" w14:textId="77777777" w:rsidTr="00FD213F">
        <w:trPr>
          <w:trHeight w:val="274"/>
        </w:trPr>
        <w:tc>
          <w:tcPr>
            <w:tcW w:w="2628" w:type="pct"/>
            <w:hideMark/>
          </w:tcPr>
          <w:p w14:paraId="24B15922"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Return of victim's property held as evidence.</w:t>
            </w:r>
          </w:p>
        </w:tc>
        <w:tc>
          <w:tcPr>
            <w:tcW w:w="1070" w:type="pct"/>
            <w:hideMark/>
          </w:tcPr>
          <w:p w14:paraId="42B52613"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Pownall</w:t>
            </w:r>
          </w:p>
        </w:tc>
        <w:tc>
          <w:tcPr>
            <w:tcW w:w="467" w:type="pct"/>
            <w:hideMark/>
          </w:tcPr>
          <w:p w14:paraId="3A826DA3"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HB0087</w:t>
            </w:r>
          </w:p>
        </w:tc>
        <w:tc>
          <w:tcPr>
            <w:tcW w:w="441" w:type="pct"/>
            <w:hideMark/>
          </w:tcPr>
          <w:p w14:paraId="38B4CBAD"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70</w:t>
            </w:r>
          </w:p>
        </w:tc>
        <w:tc>
          <w:tcPr>
            <w:tcW w:w="394" w:type="pct"/>
            <w:hideMark/>
          </w:tcPr>
          <w:p w14:paraId="0AF66DF0"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101</w:t>
            </w:r>
          </w:p>
        </w:tc>
      </w:tr>
      <w:tr w:rsidR="001231C1" w:rsidRPr="001231C1" w14:paraId="6B123C6C" w14:textId="77777777" w:rsidTr="00FD213F">
        <w:trPr>
          <w:trHeight w:val="274"/>
        </w:trPr>
        <w:tc>
          <w:tcPr>
            <w:tcW w:w="2628" w:type="pct"/>
            <w:hideMark/>
          </w:tcPr>
          <w:p w14:paraId="133554B9"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Right to repair farm equipment.</w:t>
            </w:r>
          </w:p>
        </w:tc>
        <w:tc>
          <w:tcPr>
            <w:tcW w:w="1070" w:type="pct"/>
            <w:hideMark/>
          </w:tcPr>
          <w:p w14:paraId="000007C4"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Hunt</w:t>
            </w:r>
          </w:p>
        </w:tc>
        <w:tc>
          <w:tcPr>
            <w:tcW w:w="467" w:type="pct"/>
            <w:hideMark/>
          </w:tcPr>
          <w:p w14:paraId="1C36936B"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HB0199</w:t>
            </w:r>
          </w:p>
        </w:tc>
        <w:tc>
          <w:tcPr>
            <w:tcW w:w="441" w:type="pct"/>
            <w:hideMark/>
          </w:tcPr>
          <w:p w14:paraId="74C21F99"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56433342" w14:textId="77777777" w:rsidR="008D440C" w:rsidRPr="001231C1" w:rsidRDefault="008D440C" w:rsidP="008D440C">
            <w:pPr>
              <w:jc w:val="right"/>
              <w:rPr>
                <w:rFonts w:ascii="Times New Roman" w:eastAsia="Times New Roman" w:hAnsi="Times New Roman"/>
                <w:b/>
                <w:szCs w:val="20"/>
              </w:rPr>
            </w:pPr>
          </w:p>
        </w:tc>
      </w:tr>
      <w:tr w:rsidR="001231C1" w:rsidRPr="001231C1" w14:paraId="6C067F5B" w14:textId="77777777" w:rsidTr="00FD213F">
        <w:trPr>
          <w:trHeight w:val="274"/>
        </w:trPr>
        <w:tc>
          <w:tcPr>
            <w:tcW w:w="2628" w:type="pct"/>
            <w:hideMark/>
          </w:tcPr>
          <w:p w14:paraId="35A4E615"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Safety restraints-violations.</w:t>
            </w:r>
          </w:p>
        </w:tc>
        <w:tc>
          <w:tcPr>
            <w:tcW w:w="1070" w:type="pct"/>
            <w:hideMark/>
          </w:tcPr>
          <w:p w14:paraId="121B8E38"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Dayton</w:t>
            </w:r>
          </w:p>
        </w:tc>
        <w:tc>
          <w:tcPr>
            <w:tcW w:w="467" w:type="pct"/>
            <w:hideMark/>
          </w:tcPr>
          <w:p w14:paraId="462BC4F9"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HB0185</w:t>
            </w:r>
          </w:p>
        </w:tc>
        <w:tc>
          <w:tcPr>
            <w:tcW w:w="441" w:type="pct"/>
            <w:hideMark/>
          </w:tcPr>
          <w:p w14:paraId="18305B01"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121FE0FA" w14:textId="77777777" w:rsidR="008D440C" w:rsidRPr="001231C1" w:rsidRDefault="008D440C" w:rsidP="008D440C">
            <w:pPr>
              <w:jc w:val="right"/>
              <w:rPr>
                <w:rFonts w:ascii="Times New Roman" w:eastAsia="Times New Roman" w:hAnsi="Times New Roman"/>
                <w:b/>
                <w:szCs w:val="20"/>
              </w:rPr>
            </w:pPr>
          </w:p>
        </w:tc>
      </w:tr>
      <w:tr w:rsidR="001231C1" w:rsidRPr="001231C1" w14:paraId="407AB31E" w14:textId="77777777" w:rsidTr="00FD213F">
        <w:trPr>
          <w:trHeight w:val="274"/>
        </w:trPr>
        <w:tc>
          <w:tcPr>
            <w:tcW w:w="2628" w:type="pct"/>
            <w:hideMark/>
          </w:tcPr>
          <w:p w14:paraId="5050AA2A"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Sales from remote sellers.</w:t>
            </w:r>
          </w:p>
        </w:tc>
        <w:tc>
          <w:tcPr>
            <w:tcW w:w="1070" w:type="pct"/>
            <w:hideMark/>
          </w:tcPr>
          <w:p w14:paraId="419CDA82"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REVENUE</w:t>
            </w:r>
          </w:p>
        </w:tc>
        <w:tc>
          <w:tcPr>
            <w:tcW w:w="467" w:type="pct"/>
            <w:hideMark/>
          </w:tcPr>
          <w:p w14:paraId="3977917B"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HB0019</w:t>
            </w:r>
          </w:p>
        </w:tc>
        <w:tc>
          <w:tcPr>
            <w:tcW w:w="441" w:type="pct"/>
            <w:hideMark/>
          </w:tcPr>
          <w:p w14:paraId="3B14F6DF"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41</w:t>
            </w:r>
          </w:p>
        </w:tc>
        <w:tc>
          <w:tcPr>
            <w:tcW w:w="394" w:type="pct"/>
            <w:hideMark/>
          </w:tcPr>
          <w:p w14:paraId="2E4FA506"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85</w:t>
            </w:r>
          </w:p>
        </w:tc>
      </w:tr>
      <w:tr w:rsidR="001231C1" w:rsidRPr="001231C1" w14:paraId="11834602" w14:textId="77777777" w:rsidTr="00FD213F">
        <w:trPr>
          <w:trHeight w:val="274"/>
        </w:trPr>
        <w:tc>
          <w:tcPr>
            <w:tcW w:w="2628" w:type="pct"/>
            <w:hideMark/>
          </w:tcPr>
          <w:p w14:paraId="3E365ADE"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Salvage title-updates.</w:t>
            </w:r>
          </w:p>
        </w:tc>
        <w:tc>
          <w:tcPr>
            <w:tcW w:w="1070" w:type="pct"/>
            <w:hideMark/>
          </w:tcPr>
          <w:p w14:paraId="4648CFBD"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TRANSPORTATION</w:t>
            </w:r>
          </w:p>
        </w:tc>
        <w:tc>
          <w:tcPr>
            <w:tcW w:w="467" w:type="pct"/>
            <w:hideMark/>
          </w:tcPr>
          <w:p w14:paraId="72565E5F"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HB0078</w:t>
            </w:r>
          </w:p>
        </w:tc>
        <w:tc>
          <w:tcPr>
            <w:tcW w:w="441" w:type="pct"/>
            <w:hideMark/>
          </w:tcPr>
          <w:p w14:paraId="766F651C"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76</w:t>
            </w:r>
          </w:p>
        </w:tc>
        <w:tc>
          <w:tcPr>
            <w:tcW w:w="394" w:type="pct"/>
            <w:hideMark/>
          </w:tcPr>
          <w:p w14:paraId="2A86D417"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107</w:t>
            </w:r>
          </w:p>
        </w:tc>
      </w:tr>
      <w:tr w:rsidR="001231C1" w:rsidRPr="001231C1" w14:paraId="350EB853" w14:textId="77777777" w:rsidTr="00FD213F">
        <w:trPr>
          <w:trHeight w:val="274"/>
        </w:trPr>
        <w:tc>
          <w:tcPr>
            <w:tcW w:w="2628" w:type="pct"/>
            <w:hideMark/>
          </w:tcPr>
          <w:p w14:paraId="7421716C"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School districts-veterans employment preference.</w:t>
            </w:r>
          </w:p>
        </w:tc>
        <w:tc>
          <w:tcPr>
            <w:tcW w:w="1070" w:type="pct"/>
            <w:hideMark/>
          </w:tcPr>
          <w:p w14:paraId="42092D00"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Hallinan</w:t>
            </w:r>
          </w:p>
        </w:tc>
        <w:tc>
          <w:tcPr>
            <w:tcW w:w="467" w:type="pct"/>
            <w:hideMark/>
          </w:tcPr>
          <w:p w14:paraId="75104113"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HB0101</w:t>
            </w:r>
          </w:p>
        </w:tc>
        <w:tc>
          <w:tcPr>
            <w:tcW w:w="441" w:type="pct"/>
            <w:hideMark/>
          </w:tcPr>
          <w:p w14:paraId="0B9D5B35"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2EC0C9E9" w14:textId="77777777" w:rsidR="008D440C" w:rsidRPr="001231C1" w:rsidRDefault="008D440C" w:rsidP="008D440C">
            <w:pPr>
              <w:jc w:val="right"/>
              <w:rPr>
                <w:rFonts w:ascii="Times New Roman" w:eastAsia="Times New Roman" w:hAnsi="Times New Roman"/>
                <w:b/>
                <w:szCs w:val="20"/>
              </w:rPr>
            </w:pPr>
          </w:p>
        </w:tc>
      </w:tr>
      <w:tr w:rsidR="001231C1" w:rsidRPr="001231C1" w14:paraId="41D591FC" w14:textId="77777777" w:rsidTr="00FD213F">
        <w:trPr>
          <w:trHeight w:val="274"/>
        </w:trPr>
        <w:tc>
          <w:tcPr>
            <w:tcW w:w="2628" w:type="pct"/>
            <w:hideMark/>
          </w:tcPr>
          <w:p w14:paraId="10C22956"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School facilities appropriations.</w:t>
            </w:r>
          </w:p>
        </w:tc>
        <w:tc>
          <w:tcPr>
            <w:tcW w:w="1070" w:type="pct"/>
            <w:hideMark/>
          </w:tcPr>
          <w:p w14:paraId="03B89246"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APPROPRIATIONS</w:t>
            </w:r>
          </w:p>
        </w:tc>
        <w:tc>
          <w:tcPr>
            <w:tcW w:w="467" w:type="pct"/>
            <w:hideMark/>
          </w:tcPr>
          <w:p w14:paraId="5AD04C96"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HB0058</w:t>
            </w:r>
          </w:p>
        </w:tc>
        <w:tc>
          <w:tcPr>
            <w:tcW w:w="441" w:type="pct"/>
            <w:hideMark/>
          </w:tcPr>
          <w:p w14:paraId="04170970"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124</w:t>
            </w:r>
          </w:p>
        </w:tc>
        <w:tc>
          <w:tcPr>
            <w:tcW w:w="394" w:type="pct"/>
            <w:hideMark/>
          </w:tcPr>
          <w:p w14:paraId="02D1B33B"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200</w:t>
            </w:r>
          </w:p>
        </w:tc>
      </w:tr>
      <w:tr w:rsidR="001231C1" w:rsidRPr="001231C1" w14:paraId="083F9E70" w14:textId="77777777" w:rsidTr="00FD213F">
        <w:trPr>
          <w:trHeight w:val="274"/>
        </w:trPr>
        <w:tc>
          <w:tcPr>
            <w:tcW w:w="2628" w:type="pct"/>
            <w:hideMark/>
          </w:tcPr>
          <w:p w14:paraId="394E4931"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School facility property insurance.</w:t>
            </w:r>
          </w:p>
        </w:tc>
        <w:tc>
          <w:tcPr>
            <w:tcW w:w="1070" w:type="pct"/>
            <w:hideMark/>
          </w:tcPr>
          <w:p w14:paraId="0B5AA2B6"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SEL SCH FAC</w:t>
            </w:r>
          </w:p>
        </w:tc>
        <w:tc>
          <w:tcPr>
            <w:tcW w:w="467" w:type="pct"/>
            <w:hideMark/>
          </w:tcPr>
          <w:p w14:paraId="2F20E5A7"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HB0027</w:t>
            </w:r>
          </w:p>
        </w:tc>
        <w:tc>
          <w:tcPr>
            <w:tcW w:w="441" w:type="pct"/>
            <w:hideMark/>
          </w:tcPr>
          <w:p w14:paraId="1C1700BA"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104</w:t>
            </w:r>
          </w:p>
        </w:tc>
        <w:tc>
          <w:tcPr>
            <w:tcW w:w="394" w:type="pct"/>
            <w:hideMark/>
          </w:tcPr>
          <w:p w14:paraId="398396DE"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155</w:t>
            </w:r>
          </w:p>
        </w:tc>
      </w:tr>
      <w:tr w:rsidR="001231C1" w:rsidRPr="001231C1" w14:paraId="123B6479" w14:textId="77777777" w:rsidTr="00FD213F">
        <w:trPr>
          <w:trHeight w:val="274"/>
        </w:trPr>
        <w:tc>
          <w:tcPr>
            <w:tcW w:w="2628" w:type="pct"/>
            <w:hideMark/>
          </w:tcPr>
          <w:p w14:paraId="0BADF5B9"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School finance amendments.</w:t>
            </w:r>
          </w:p>
        </w:tc>
        <w:tc>
          <w:tcPr>
            <w:tcW w:w="1070" w:type="pct"/>
            <w:hideMark/>
          </w:tcPr>
          <w:p w14:paraId="2BB8752D"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Laursen</w:t>
            </w:r>
          </w:p>
        </w:tc>
        <w:tc>
          <w:tcPr>
            <w:tcW w:w="467" w:type="pct"/>
            <w:hideMark/>
          </w:tcPr>
          <w:p w14:paraId="5E741750"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HB0287</w:t>
            </w:r>
          </w:p>
        </w:tc>
        <w:tc>
          <w:tcPr>
            <w:tcW w:w="441" w:type="pct"/>
            <w:hideMark/>
          </w:tcPr>
          <w:p w14:paraId="26AF3B58"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2B846C4C" w14:textId="77777777" w:rsidR="008D440C" w:rsidRPr="001231C1" w:rsidRDefault="008D440C" w:rsidP="008D440C">
            <w:pPr>
              <w:jc w:val="right"/>
              <w:rPr>
                <w:rFonts w:ascii="Times New Roman" w:eastAsia="Times New Roman" w:hAnsi="Times New Roman"/>
                <w:b/>
                <w:szCs w:val="20"/>
              </w:rPr>
            </w:pPr>
          </w:p>
        </w:tc>
      </w:tr>
      <w:tr w:rsidR="001231C1" w:rsidRPr="001231C1" w14:paraId="645C293A" w14:textId="77777777" w:rsidTr="00FD213F">
        <w:trPr>
          <w:trHeight w:val="274"/>
        </w:trPr>
        <w:tc>
          <w:tcPr>
            <w:tcW w:w="2628" w:type="pct"/>
            <w:hideMark/>
          </w:tcPr>
          <w:p w14:paraId="0B8A26AA"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School finance-capital construction funding.</w:t>
            </w:r>
          </w:p>
        </w:tc>
        <w:tc>
          <w:tcPr>
            <w:tcW w:w="1070" w:type="pct"/>
            <w:hideMark/>
          </w:tcPr>
          <w:p w14:paraId="4DF9FDC8"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HREVENUE</w:t>
            </w:r>
          </w:p>
        </w:tc>
        <w:tc>
          <w:tcPr>
            <w:tcW w:w="467" w:type="pct"/>
            <w:hideMark/>
          </w:tcPr>
          <w:p w14:paraId="0A89BA13"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HB0243</w:t>
            </w:r>
          </w:p>
        </w:tc>
        <w:tc>
          <w:tcPr>
            <w:tcW w:w="441" w:type="pct"/>
            <w:hideMark/>
          </w:tcPr>
          <w:p w14:paraId="60B42B44"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7AECAAAA" w14:textId="77777777" w:rsidR="008D440C" w:rsidRPr="001231C1" w:rsidRDefault="008D440C" w:rsidP="008D440C">
            <w:pPr>
              <w:jc w:val="right"/>
              <w:rPr>
                <w:rFonts w:ascii="Times New Roman" w:eastAsia="Times New Roman" w:hAnsi="Times New Roman"/>
                <w:b/>
                <w:szCs w:val="20"/>
              </w:rPr>
            </w:pPr>
          </w:p>
        </w:tc>
      </w:tr>
      <w:tr w:rsidR="001231C1" w:rsidRPr="001231C1" w14:paraId="2E7D5F90" w14:textId="77777777" w:rsidTr="00FD213F">
        <w:trPr>
          <w:trHeight w:val="274"/>
        </w:trPr>
        <w:tc>
          <w:tcPr>
            <w:tcW w:w="2628" w:type="pct"/>
            <w:hideMark/>
          </w:tcPr>
          <w:p w14:paraId="3EA67E72"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School finance-class sizes 5.</w:t>
            </w:r>
          </w:p>
        </w:tc>
        <w:tc>
          <w:tcPr>
            <w:tcW w:w="1070" w:type="pct"/>
            <w:hideMark/>
          </w:tcPr>
          <w:p w14:paraId="144DB63B"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Northrup</w:t>
            </w:r>
          </w:p>
        </w:tc>
        <w:tc>
          <w:tcPr>
            <w:tcW w:w="467" w:type="pct"/>
            <w:hideMark/>
          </w:tcPr>
          <w:p w14:paraId="0454AE9C"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HB0138</w:t>
            </w:r>
          </w:p>
        </w:tc>
        <w:tc>
          <w:tcPr>
            <w:tcW w:w="441" w:type="pct"/>
            <w:hideMark/>
          </w:tcPr>
          <w:p w14:paraId="3FBB3A7D"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0CBFA082" w14:textId="77777777" w:rsidR="008D440C" w:rsidRPr="001231C1" w:rsidRDefault="008D440C" w:rsidP="008D440C">
            <w:pPr>
              <w:jc w:val="right"/>
              <w:rPr>
                <w:rFonts w:ascii="Times New Roman" w:eastAsia="Times New Roman" w:hAnsi="Times New Roman"/>
                <w:b/>
                <w:szCs w:val="20"/>
              </w:rPr>
            </w:pPr>
          </w:p>
        </w:tc>
      </w:tr>
      <w:tr w:rsidR="001231C1" w:rsidRPr="001231C1" w14:paraId="087AA6CB" w14:textId="77777777" w:rsidTr="00FD213F">
        <w:trPr>
          <w:trHeight w:val="274"/>
        </w:trPr>
        <w:tc>
          <w:tcPr>
            <w:tcW w:w="2628" w:type="pct"/>
            <w:hideMark/>
          </w:tcPr>
          <w:p w14:paraId="1AC7E3F7"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School finance-court ordered placement.</w:t>
            </w:r>
          </w:p>
        </w:tc>
        <w:tc>
          <w:tcPr>
            <w:tcW w:w="1070" w:type="pct"/>
            <w:hideMark/>
          </w:tcPr>
          <w:p w14:paraId="01814D9B"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Northrup</w:t>
            </w:r>
          </w:p>
        </w:tc>
        <w:tc>
          <w:tcPr>
            <w:tcW w:w="467" w:type="pct"/>
            <w:hideMark/>
          </w:tcPr>
          <w:p w14:paraId="588AE2BD"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HB0139</w:t>
            </w:r>
          </w:p>
        </w:tc>
        <w:tc>
          <w:tcPr>
            <w:tcW w:w="441" w:type="pct"/>
            <w:hideMark/>
          </w:tcPr>
          <w:p w14:paraId="632945AD"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54</w:t>
            </w:r>
          </w:p>
        </w:tc>
        <w:tc>
          <w:tcPr>
            <w:tcW w:w="394" w:type="pct"/>
            <w:hideMark/>
          </w:tcPr>
          <w:p w14:paraId="4162DB0F"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94</w:t>
            </w:r>
          </w:p>
        </w:tc>
      </w:tr>
      <w:tr w:rsidR="001231C1" w:rsidRPr="001231C1" w14:paraId="715C9461" w14:textId="77777777" w:rsidTr="00FD213F">
        <w:trPr>
          <w:trHeight w:val="274"/>
        </w:trPr>
        <w:tc>
          <w:tcPr>
            <w:tcW w:w="2628" w:type="pct"/>
            <w:hideMark/>
          </w:tcPr>
          <w:p w14:paraId="645D7324"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School finance-interfund borrowing.</w:t>
            </w:r>
          </w:p>
        </w:tc>
        <w:tc>
          <w:tcPr>
            <w:tcW w:w="1070" w:type="pct"/>
            <w:hideMark/>
          </w:tcPr>
          <w:p w14:paraId="70170B29"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EDUCATION</w:t>
            </w:r>
          </w:p>
        </w:tc>
        <w:tc>
          <w:tcPr>
            <w:tcW w:w="467" w:type="pct"/>
            <w:hideMark/>
          </w:tcPr>
          <w:p w14:paraId="3F1410FE"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HB0038</w:t>
            </w:r>
          </w:p>
        </w:tc>
        <w:tc>
          <w:tcPr>
            <w:tcW w:w="441" w:type="pct"/>
            <w:hideMark/>
          </w:tcPr>
          <w:p w14:paraId="7FDCA5BA"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40</w:t>
            </w:r>
          </w:p>
        </w:tc>
        <w:tc>
          <w:tcPr>
            <w:tcW w:w="394" w:type="pct"/>
            <w:hideMark/>
          </w:tcPr>
          <w:p w14:paraId="4ECEDF62"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74</w:t>
            </w:r>
          </w:p>
        </w:tc>
      </w:tr>
      <w:tr w:rsidR="001231C1" w:rsidRPr="001231C1" w14:paraId="69451FA7" w14:textId="77777777" w:rsidTr="00FD213F">
        <w:trPr>
          <w:trHeight w:val="274"/>
        </w:trPr>
        <w:tc>
          <w:tcPr>
            <w:tcW w:w="2628" w:type="pct"/>
            <w:hideMark/>
          </w:tcPr>
          <w:p w14:paraId="07B54F05"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School finance-K-12 class sizes.</w:t>
            </w:r>
          </w:p>
        </w:tc>
        <w:tc>
          <w:tcPr>
            <w:tcW w:w="1070" w:type="pct"/>
            <w:hideMark/>
          </w:tcPr>
          <w:p w14:paraId="51A51702"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Madden</w:t>
            </w:r>
          </w:p>
        </w:tc>
        <w:tc>
          <w:tcPr>
            <w:tcW w:w="467" w:type="pct"/>
            <w:hideMark/>
          </w:tcPr>
          <w:p w14:paraId="4570774D"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HB0108</w:t>
            </w:r>
          </w:p>
        </w:tc>
        <w:tc>
          <w:tcPr>
            <w:tcW w:w="441" w:type="pct"/>
            <w:hideMark/>
          </w:tcPr>
          <w:p w14:paraId="069D9B12"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6752A9B3" w14:textId="77777777" w:rsidR="008D440C" w:rsidRPr="001231C1" w:rsidRDefault="008D440C" w:rsidP="008D440C">
            <w:pPr>
              <w:jc w:val="right"/>
              <w:rPr>
                <w:rFonts w:ascii="Times New Roman" w:eastAsia="Times New Roman" w:hAnsi="Times New Roman"/>
                <w:b/>
                <w:szCs w:val="20"/>
              </w:rPr>
            </w:pPr>
          </w:p>
        </w:tc>
      </w:tr>
      <w:tr w:rsidR="001231C1" w:rsidRPr="001231C1" w14:paraId="39564359" w14:textId="77777777" w:rsidTr="00FD213F">
        <w:trPr>
          <w:trHeight w:val="274"/>
        </w:trPr>
        <w:tc>
          <w:tcPr>
            <w:tcW w:w="2628" w:type="pct"/>
            <w:hideMark/>
          </w:tcPr>
          <w:p w14:paraId="1BDC2B87"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School finance-omnibus education funding.</w:t>
            </w:r>
          </w:p>
        </w:tc>
        <w:tc>
          <w:tcPr>
            <w:tcW w:w="1070" w:type="pct"/>
            <w:hideMark/>
          </w:tcPr>
          <w:p w14:paraId="687E960F"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HEDUCATION</w:t>
            </w:r>
          </w:p>
        </w:tc>
        <w:tc>
          <w:tcPr>
            <w:tcW w:w="467" w:type="pct"/>
            <w:hideMark/>
          </w:tcPr>
          <w:p w14:paraId="5B4FAA3E"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HB0236</w:t>
            </w:r>
          </w:p>
        </w:tc>
        <w:tc>
          <w:tcPr>
            <w:tcW w:w="441" w:type="pct"/>
            <w:hideMark/>
          </w:tcPr>
          <w:p w14:paraId="1A4302D6"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125</w:t>
            </w:r>
          </w:p>
        </w:tc>
        <w:tc>
          <w:tcPr>
            <w:tcW w:w="394" w:type="pct"/>
            <w:hideMark/>
          </w:tcPr>
          <w:p w14:paraId="17D09E51"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205</w:t>
            </w:r>
          </w:p>
        </w:tc>
      </w:tr>
      <w:tr w:rsidR="001231C1" w:rsidRPr="001231C1" w14:paraId="67B917F5" w14:textId="77777777" w:rsidTr="00FD213F">
        <w:trPr>
          <w:trHeight w:val="274"/>
        </w:trPr>
        <w:tc>
          <w:tcPr>
            <w:tcW w:w="2628" w:type="pct"/>
            <w:hideMark/>
          </w:tcPr>
          <w:p w14:paraId="3D627078"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School safety and security.</w:t>
            </w:r>
          </w:p>
        </w:tc>
        <w:tc>
          <w:tcPr>
            <w:tcW w:w="1070" w:type="pct"/>
            <w:hideMark/>
          </w:tcPr>
          <w:p w14:paraId="04817BD9"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Eklund</w:t>
            </w:r>
          </w:p>
        </w:tc>
        <w:tc>
          <w:tcPr>
            <w:tcW w:w="467" w:type="pct"/>
            <w:hideMark/>
          </w:tcPr>
          <w:p w14:paraId="7678D58C"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HB0194</w:t>
            </w:r>
          </w:p>
        </w:tc>
        <w:tc>
          <w:tcPr>
            <w:tcW w:w="441" w:type="pct"/>
            <w:hideMark/>
          </w:tcPr>
          <w:p w14:paraId="14A55206"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93</w:t>
            </w:r>
          </w:p>
        </w:tc>
        <w:tc>
          <w:tcPr>
            <w:tcW w:w="394" w:type="pct"/>
            <w:hideMark/>
          </w:tcPr>
          <w:p w14:paraId="254874E4"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209</w:t>
            </w:r>
          </w:p>
        </w:tc>
      </w:tr>
      <w:tr w:rsidR="001231C1" w:rsidRPr="001231C1" w14:paraId="6BB68E93" w14:textId="77777777" w:rsidTr="00FD213F">
        <w:trPr>
          <w:trHeight w:val="274"/>
        </w:trPr>
        <w:tc>
          <w:tcPr>
            <w:tcW w:w="2628" w:type="pct"/>
            <w:hideMark/>
          </w:tcPr>
          <w:p w14:paraId="42D8F6A2"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Scope of pipeline easements.</w:t>
            </w:r>
          </w:p>
        </w:tc>
        <w:tc>
          <w:tcPr>
            <w:tcW w:w="1070" w:type="pct"/>
            <w:hideMark/>
          </w:tcPr>
          <w:p w14:paraId="187A7C85"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Hunt</w:t>
            </w:r>
          </w:p>
        </w:tc>
        <w:tc>
          <w:tcPr>
            <w:tcW w:w="467" w:type="pct"/>
            <w:hideMark/>
          </w:tcPr>
          <w:p w14:paraId="2E07C1B9"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HB0203</w:t>
            </w:r>
          </w:p>
        </w:tc>
        <w:tc>
          <w:tcPr>
            <w:tcW w:w="441" w:type="pct"/>
            <w:hideMark/>
          </w:tcPr>
          <w:p w14:paraId="7A9FB404"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5BC9E72D" w14:textId="77777777" w:rsidR="008D440C" w:rsidRPr="001231C1" w:rsidRDefault="008D440C" w:rsidP="008D440C">
            <w:pPr>
              <w:jc w:val="right"/>
              <w:rPr>
                <w:rFonts w:ascii="Times New Roman" w:eastAsia="Times New Roman" w:hAnsi="Times New Roman"/>
                <w:b/>
                <w:szCs w:val="20"/>
              </w:rPr>
            </w:pPr>
          </w:p>
        </w:tc>
      </w:tr>
      <w:tr w:rsidR="001231C1" w:rsidRPr="001231C1" w14:paraId="777EEF68" w14:textId="77777777" w:rsidTr="00FD213F">
        <w:trPr>
          <w:trHeight w:val="274"/>
        </w:trPr>
        <w:tc>
          <w:tcPr>
            <w:tcW w:w="2628" w:type="pct"/>
            <w:hideMark/>
          </w:tcPr>
          <w:p w14:paraId="55888673"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Sealing of trust documents.</w:t>
            </w:r>
          </w:p>
        </w:tc>
        <w:tc>
          <w:tcPr>
            <w:tcW w:w="1070" w:type="pct"/>
            <w:hideMark/>
          </w:tcPr>
          <w:p w14:paraId="719ADCF0"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Greear</w:t>
            </w:r>
          </w:p>
        </w:tc>
        <w:tc>
          <w:tcPr>
            <w:tcW w:w="467" w:type="pct"/>
            <w:hideMark/>
          </w:tcPr>
          <w:p w14:paraId="5D1AEA5B"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HB0125</w:t>
            </w:r>
          </w:p>
        </w:tc>
        <w:tc>
          <w:tcPr>
            <w:tcW w:w="441" w:type="pct"/>
            <w:hideMark/>
          </w:tcPr>
          <w:p w14:paraId="6C9D98F8"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20</w:t>
            </w:r>
          </w:p>
        </w:tc>
        <w:tc>
          <w:tcPr>
            <w:tcW w:w="394" w:type="pct"/>
            <w:hideMark/>
          </w:tcPr>
          <w:p w14:paraId="75026238"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30</w:t>
            </w:r>
          </w:p>
        </w:tc>
      </w:tr>
      <w:tr w:rsidR="001231C1" w:rsidRPr="001231C1" w14:paraId="056F1EFF" w14:textId="77777777" w:rsidTr="00FD213F">
        <w:trPr>
          <w:trHeight w:val="274"/>
        </w:trPr>
        <w:tc>
          <w:tcPr>
            <w:tcW w:w="2628" w:type="pct"/>
            <w:hideMark/>
          </w:tcPr>
          <w:p w14:paraId="5BB36CBB"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lastRenderedPageBreak/>
              <w:t>Search and rescue operations.</w:t>
            </w:r>
          </w:p>
        </w:tc>
        <w:tc>
          <w:tcPr>
            <w:tcW w:w="1070" w:type="pct"/>
            <w:hideMark/>
          </w:tcPr>
          <w:p w14:paraId="0D5F16D5"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Lindholm</w:t>
            </w:r>
          </w:p>
        </w:tc>
        <w:tc>
          <w:tcPr>
            <w:tcW w:w="467" w:type="pct"/>
            <w:hideMark/>
          </w:tcPr>
          <w:p w14:paraId="13FB9524"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HB0152</w:t>
            </w:r>
          </w:p>
        </w:tc>
        <w:tc>
          <w:tcPr>
            <w:tcW w:w="441" w:type="pct"/>
            <w:hideMark/>
          </w:tcPr>
          <w:p w14:paraId="35953C8D"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63</w:t>
            </w:r>
          </w:p>
        </w:tc>
        <w:tc>
          <w:tcPr>
            <w:tcW w:w="394" w:type="pct"/>
            <w:hideMark/>
          </w:tcPr>
          <w:p w14:paraId="3940C916"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113</w:t>
            </w:r>
          </w:p>
        </w:tc>
      </w:tr>
      <w:tr w:rsidR="001231C1" w:rsidRPr="001231C1" w14:paraId="0C55AEA5" w14:textId="77777777" w:rsidTr="00FD213F">
        <w:trPr>
          <w:trHeight w:val="274"/>
        </w:trPr>
        <w:tc>
          <w:tcPr>
            <w:tcW w:w="2628" w:type="pct"/>
            <w:hideMark/>
          </w:tcPr>
          <w:p w14:paraId="1304D37D"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Secretary of state-certificates of authentication.</w:t>
            </w:r>
          </w:p>
        </w:tc>
        <w:tc>
          <w:tcPr>
            <w:tcW w:w="1070" w:type="pct"/>
            <w:hideMark/>
          </w:tcPr>
          <w:p w14:paraId="3B321463"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CORPORATIONS</w:t>
            </w:r>
          </w:p>
        </w:tc>
        <w:tc>
          <w:tcPr>
            <w:tcW w:w="467" w:type="pct"/>
            <w:hideMark/>
          </w:tcPr>
          <w:p w14:paraId="0B44F9BA"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HB0021</w:t>
            </w:r>
          </w:p>
        </w:tc>
        <w:tc>
          <w:tcPr>
            <w:tcW w:w="441" w:type="pct"/>
            <w:hideMark/>
          </w:tcPr>
          <w:p w14:paraId="702D0D4A"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31</w:t>
            </w:r>
          </w:p>
        </w:tc>
        <w:tc>
          <w:tcPr>
            <w:tcW w:w="394" w:type="pct"/>
            <w:hideMark/>
          </w:tcPr>
          <w:p w14:paraId="0B63BCFB"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40</w:t>
            </w:r>
          </w:p>
        </w:tc>
      </w:tr>
      <w:tr w:rsidR="001231C1" w:rsidRPr="001231C1" w14:paraId="62B9C9D1" w14:textId="77777777" w:rsidTr="00FD213F">
        <w:trPr>
          <w:trHeight w:val="274"/>
        </w:trPr>
        <w:tc>
          <w:tcPr>
            <w:tcW w:w="2628" w:type="pct"/>
            <w:hideMark/>
          </w:tcPr>
          <w:p w14:paraId="4E19B207"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Secretary of state's office-amendments.</w:t>
            </w:r>
          </w:p>
        </w:tc>
        <w:tc>
          <w:tcPr>
            <w:tcW w:w="1070" w:type="pct"/>
            <w:hideMark/>
          </w:tcPr>
          <w:p w14:paraId="4ACF9853"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CORPORATIONS</w:t>
            </w:r>
          </w:p>
        </w:tc>
        <w:tc>
          <w:tcPr>
            <w:tcW w:w="467" w:type="pct"/>
            <w:hideMark/>
          </w:tcPr>
          <w:p w14:paraId="19138391"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HB0023</w:t>
            </w:r>
          </w:p>
        </w:tc>
        <w:tc>
          <w:tcPr>
            <w:tcW w:w="441" w:type="pct"/>
            <w:hideMark/>
          </w:tcPr>
          <w:p w14:paraId="1CAB1C3B"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48</w:t>
            </w:r>
          </w:p>
        </w:tc>
        <w:tc>
          <w:tcPr>
            <w:tcW w:w="394" w:type="pct"/>
            <w:hideMark/>
          </w:tcPr>
          <w:p w14:paraId="6B66D301"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86</w:t>
            </w:r>
          </w:p>
        </w:tc>
      </w:tr>
      <w:tr w:rsidR="001231C1" w:rsidRPr="001231C1" w14:paraId="5DABA696" w14:textId="77777777" w:rsidTr="00FD213F">
        <w:trPr>
          <w:trHeight w:val="274"/>
        </w:trPr>
        <w:tc>
          <w:tcPr>
            <w:tcW w:w="2628" w:type="pct"/>
            <w:hideMark/>
          </w:tcPr>
          <w:p w14:paraId="0C804BE4"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Security for on deposit public funds.</w:t>
            </w:r>
          </w:p>
        </w:tc>
        <w:tc>
          <w:tcPr>
            <w:tcW w:w="1070" w:type="pct"/>
            <w:hideMark/>
          </w:tcPr>
          <w:p w14:paraId="30EC320F"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Burkhart</w:t>
            </w:r>
          </w:p>
        </w:tc>
        <w:tc>
          <w:tcPr>
            <w:tcW w:w="467" w:type="pct"/>
            <w:hideMark/>
          </w:tcPr>
          <w:p w14:paraId="7049472F"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HB0183</w:t>
            </w:r>
          </w:p>
        </w:tc>
        <w:tc>
          <w:tcPr>
            <w:tcW w:w="441" w:type="pct"/>
            <w:hideMark/>
          </w:tcPr>
          <w:p w14:paraId="463CB8D4"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46</w:t>
            </w:r>
          </w:p>
        </w:tc>
        <w:tc>
          <w:tcPr>
            <w:tcW w:w="394" w:type="pct"/>
            <w:hideMark/>
          </w:tcPr>
          <w:p w14:paraId="228B864B"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70</w:t>
            </w:r>
          </w:p>
        </w:tc>
      </w:tr>
      <w:tr w:rsidR="001231C1" w:rsidRPr="001231C1" w14:paraId="202BA888" w14:textId="77777777" w:rsidTr="00FD213F">
        <w:trPr>
          <w:trHeight w:val="274"/>
        </w:trPr>
        <w:tc>
          <w:tcPr>
            <w:tcW w:w="2628" w:type="pct"/>
            <w:hideMark/>
          </w:tcPr>
          <w:p w14:paraId="1D22C34D"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Select committee on education funding.</w:t>
            </w:r>
          </w:p>
        </w:tc>
        <w:tc>
          <w:tcPr>
            <w:tcW w:w="1070" w:type="pct"/>
            <w:hideMark/>
          </w:tcPr>
          <w:p w14:paraId="59AB2FA5"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Harshman</w:t>
            </w:r>
          </w:p>
        </w:tc>
        <w:tc>
          <w:tcPr>
            <w:tcW w:w="467" w:type="pct"/>
            <w:hideMark/>
          </w:tcPr>
          <w:p w14:paraId="174FC282"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HB0225</w:t>
            </w:r>
          </w:p>
        </w:tc>
        <w:tc>
          <w:tcPr>
            <w:tcW w:w="441" w:type="pct"/>
            <w:hideMark/>
          </w:tcPr>
          <w:p w14:paraId="69E5A87A"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2A7D3374" w14:textId="77777777" w:rsidR="008D440C" w:rsidRPr="001231C1" w:rsidRDefault="008D440C" w:rsidP="008D440C">
            <w:pPr>
              <w:jc w:val="right"/>
              <w:rPr>
                <w:rFonts w:ascii="Times New Roman" w:eastAsia="Times New Roman" w:hAnsi="Times New Roman"/>
                <w:b/>
                <w:szCs w:val="20"/>
              </w:rPr>
            </w:pPr>
          </w:p>
        </w:tc>
      </w:tr>
      <w:tr w:rsidR="001231C1" w:rsidRPr="001231C1" w14:paraId="774F0C3B" w14:textId="77777777" w:rsidTr="00FD213F">
        <w:trPr>
          <w:trHeight w:val="274"/>
        </w:trPr>
        <w:tc>
          <w:tcPr>
            <w:tcW w:w="2628" w:type="pct"/>
            <w:hideMark/>
          </w:tcPr>
          <w:p w14:paraId="45ED3682"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Select committee on elections.</w:t>
            </w:r>
          </w:p>
        </w:tc>
        <w:tc>
          <w:tcPr>
            <w:tcW w:w="1070" w:type="pct"/>
            <w:hideMark/>
          </w:tcPr>
          <w:p w14:paraId="3850EF8B"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Zwonitzer</w:t>
            </w:r>
          </w:p>
        </w:tc>
        <w:tc>
          <w:tcPr>
            <w:tcW w:w="467" w:type="pct"/>
            <w:hideMark/>
          </w:tcPr>
          <w:p w14:paraId="14028AEE"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HB0248</w:t>
            </w:r>
          </w:p>
        </w:tc>
        <w:tc>
          <w:tcPr>
            <w:tcW w:w="441" w:type="pct"/>
            <w:hideMark/>
          </w:tcPr>
          <w:p w14:paraId="4098815C"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35A78967" w14:textId="77777777" w:rsidR="008D440C" w:rsidRPr="001231C1" w:rsidRDefault="008D440C" w:rsidP="008D440C">
            <w:pPr>
              <w:jc w:val="right"/>
              <w:rPr>
                <w:rFonts w:ascii="Times New Roman" w:eastAsia="Times New Roman" w:hAnsi="Times New Roman"/>
                <w:b/>
                <w:szCs w:val="20"/>
              </w:rPr>
            </w:pPr>
          </w:p>
        </w:tc>
      </w:tr>
      <w:tr w:rsidR="001231C1" w:rsidRPr="001231C1" w14:paraId="19DE7FC3" w14:textId="77777777" w:rsidTr="00FD213F">
        <w:trPr>
          <w:trHeight w:val="274"/>
        </w:trPr>
        <w:tc>
          <w:tcPr>
            <w:tcW w:w="2628" w:type="pct"/>
            <w:hideMark/>
          </w:tcPr>
          <w:p w14:paraId="2E952F24"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Senior citizen district elections.</w:t>
            </w:r>
          </w:p>
        </w:tc>
        <w:tc>
          <w:tcPr>
            <w:tcW w:w="1070" w:type="pct"/>
            <w:hideMark/>
          </w:tcPr>
          <w:p w14:paraId="2C3E4DB9"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Kirkbride</w:t>
            </w:r>
          </w:p>
        </w:tc>
        <w:tc>
          <w:tcPr>
            <w:tcW w:w="467" w:type="pct"/>
            <w:hideMark/>
          </w:tcPr>
          <w:p w14:paraId="6D387D48"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HB0263</w:t>
            </w:r>
          </w:p>
        </w:tc>
        <w:tc>
          <w:tcPr>
            <w:tcW w:w="441" w:type="pct"/>
            <w:hideMark/>
          </w:tcPr>
          <w:p w14:paraId="2B2B3383"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118</w:t>
            </w:r>
          </w:p>
        </w:tc>
        <w:tc>
          <w:tcPr>
            <w:tcW w:w="394" w:type="pct"/>
            <w:hideMark/>
          </w:tcPr>
          <w:p w14:paraId="3363E1E9"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161</w:t>
            </w:r>
          </w:p>
        </w:tc>
      </w:tr>
      <w:tr w:rsidR="001231C1" w:rsidRPr="001231C1" w14:paraId="025129CE" w14:textId="77777777" w:rsidTr="00FD213F">
        <w:trPr>
          <w:trHeight w:val="274"/>
        </w:trPr>
        <w:tc>
          <w:tcPr>
            <w:tcW w:w="2628" w:type="pct"/>
            <w:hideMark/>
          </w:tcPr>
          <w:p w14:paraId="07D826B2"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Senior citizen districts-use of revenues.</w:t>
            </w:r>
          </w:p>
        </w:tc>
        <w:tc>
          <w:tcPr>
            <w:tcW w:w="1070" w:type="pct"/>
            <w:hideMark/>
          </w:tcPr>
          <w:p w14:paraId="0A513FC0"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Kirkbride</w:t>
            </w:r>
          </w:p>
        </w:tc>
        <w:tc>
          <w:tcPr>
            <w:tcW w:w="467" w:type="pct"/>
            <w:hideMark/>
          </w:tcPr>
          <w:p w14:paraId="6A076E5B"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HB0119</w:t>
            </w:r>
          </w:p>
        </w:tc>
        <w:tc>
          <w:tcPr>
            <w:tcW w:w="441" w:type="pct"/>
            <w:hideMark/>
          </w:tcPr>
          <w:p w14:paraId="3A218F72"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113</w:t>
            </w:r>
          </w:p>
        </w:tc>
        <w:tc>
          <w:tcPr>
            <w:tcW w:w="394" w:type="pct"/>
            <w:hideMark/>
          </w:tcPr>
          <w:p w14:paraId="3488E1F4"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157</w:t>
            </w:r>
          </w:p>
        </w:tc>
      </w:tr>
      <w:tr w:rsidR="001231C1" w:rsidRPr="001231C1" w14:paraId="3575F618" w14:textId="77777777" w:rsidTr="00FD213F">
        <w:trPr>
          <w:trHeight w:val="274"/>
        </w:trPr>
        <w:tc>
          <w:tcPr>
            <w:tcW w:w="2628" w:type="pct"/>
            <w:hideMark/>
          </w:tcPr>
          <w:p w14:paraId="7EBD8758"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Service and assistance animals.</w:t>
            </w:r>
          </w:p>
        </w:tc>
        <w:tc>
          <w:tcPr>
            <w:tcW w:w="1070" w:type="pct"/>
            <w:hideMark/>
          </w:tcPr>
          <w:p w14:paraId="47FE2E10"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Brown</w:t>
            </w:r>
          </w:p>
        </w:tc>
        <w:tc>
          <w:tcPr>
            <w:tcW w:w="467" w:type="pct"/>
            <w:hideMark/>
          </w:tcPr>
          <w:p w14:paraId="7D39E636"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HB0114</w:t>
            </w:r>
          </w:p>
        </w:tc>
        <w:tc>
          <w:tcPr>
            <w:tcW w:w="441" w:type="pct"/>
            <w:hideMark/>
          </w:tcPr>
          <w:p w14:paraId="3141B3FB"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79</w:t>
            </w:r>
          </w:p>
        </w:tc>
        <w:tc>
          <w:tcPr>
            <w:tcW w:w="394" w:type="pct"/>
            <w:hideMark/>
          </w:tcPr>
          <w:p w14:paraId="40A28285"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133</w:t>
            </w:r>
          </w:p>
        </w:tc>
      </w:tr>
      <w:tr w:rsidR="001231C1" w:rsidRPr="001231C1" w14:paraId="4B1B4F2D" w14:textId="77777777" w:rsidTr="00FD213F">
        <w:trPr>
          <w:trHeight w:val="274"/>
        </w:trPr>
        <w:tc>
          <w:tcPr>
            <w:tcW w:w="2628" w:type="pct"/>
            <w:hideMark/>
          </w:tcPr>
          <w:p w14:paraId="096EBF07"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Severance tax on coal.</w:t>
            </w:r>
          </w:p>
        </w:tc>
        <w:tc>
          <w:tcPr>
            <w:tcW w:w="1070" w:type="pct"/>
            <w:hideMark/>
          </w:tcPr>
          <w:p w14:paraId="78A32DE1"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Hallinan</w:t>
            </w:r>
          </w:p>
        </w:tc>
        <w:tc>
          <w:tcPr>
            <w:tcW w:w="467" w:type="pct"/>
            <w:hideMark/>
          </w:tcPr>
          <w:p w14:paraId="272415BD"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HB0104</w:t>
            </w:r>
          </w:p>
        </w:tc>
        <w:tc>
          <w:tcPr>
            <w:tcW w:w="441" w:type="pct"/>
            <w:hideMark/>
          </w:tcPr>
          <w:p w14:paraId="2E62B706"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1C141FF9" w14:textId="77777777" w:rsidR="008D440C" w:rsidRPr="001231C1" w:rsidRDefault="008D440C" w:rsidP="008D440C">
            <w:pPr>
              <w:jc w:val="right"/>
              <w:rPr>
                <w:rFonts w:ascii="Times New Roman" w:eastAsia="Times New Roman" w:hAnsi="Times New Roman"/>
                <w:b/>
                <w:szCs w:val="20"/>
              </w:rPr>
            </w:pPr>
          </w:p>
        </w:tc>
      </w:tr>
      <w:tr w:rsidR="001231C1" w:rsidRPr="001231C1" w14:paraId="4DC770AB" w14:textId="77777777" w:rsidTr="00FD213F">
        <w:trPr>
          <w:trHeight w:val="274"/>
        </w:trPr>
        <w:tc>
          <w:tcPr>
            <w:tcW w:w="2628" w:type="pct"/>
            <w:hideMark/>
          </w:tcPr>
          <w:p w14:paraId="71B94244"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Severance tax-exemption.</w:t>
            </w:r>
          </w:p>
        </w:tc>
        <w:tc>
          <w:tcPr>
            <w:tcW w:w="1070" w:type="pct"/>
            <w:hideMark/>
          </w:tcPr>
          <w:p w14:paraId="6B30317F"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Miller</w:t>
            </w:r>
          </w:p>
        </w:tc>
        <w:tc>
          <w:tcPr>
            <w:tcW w:w="467" w:type="pct"/>
            <w:hideMark/>
          </w:tcPr>
          <w:p w14:paraId="32E7CCA6"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HB0172</w:t>
            </w:r>
          </w:p>
        </w:tc>
        <w:tc>
          <w:tcPr>
            <w:tcW w:w="441" w:type="pct"/>
            <w:hideMark/>
          </w:tcPr>
          <w:p w14:paraId="01A2CB5C"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5D602DBC" w14:textId="77777777" w:rsidR="008D440C" w:rsidRPr="001231C1" w:rsidRDefault="008D440C" w:rsidP="008D440C">
            <w:pPr>
              <w:jc w:val="right"/>
              <w:rPr>
                <w:rFonts w:ascii="Times New Roman" w:eastAsia="Times New Roman" w:hAnsi="Times New Roman"/>
                <w:b/>
                <w:szCs w:val="20"/>
              </w:rPr>
            </w:pPr>
          </w:p>
        </w:tc>
      </w:tr>
      <w:tr w:rsidR="001231C1" w:rsidRPr="001231C1" w14:paraId="58DC637E" w14:textId="77777777" w:rsidTr="00FD213F">
        <w:trPr>
          <w:trHeight w:val="274"/>
        </w:trPr>
        <w:tc>
          <w:tcPr>
            <w:tcW w:w="2628" w:type="pct"/>
            <w:hideMark/>
          </w:tcPr>
          <w:p w14:paraId="773A4096"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Sex offender registration fees and penalties.</w:t>
            </w:r>
          </w:p>
        </w:tc>
        <w:tc>
          <w:tcPr>
            <w:tcW w:w="1070" w:type="pct"/>
            <w:hideMark/>
          </w:tcPr>
          <w:p w14:paraId="10CCACFC"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JUDICIARY</w:t>
            </w:r>
          </w:p>
        </w:tc>
        <w:tc>
          <w:tcPr>
            <w:tcW w:w="467" w:type="pct"/>
            <w:hideMark/>
          </w:tcPr>
          <w:p w14:paraId="17150801"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HB0015</w:t>
            </w:r>
          </w:p>
        </w:tc>
        <w:tc>
          <w:tcPr>
            <w:tcW w:w="441" w:type="pct"/>
            <w:hideMark/>
          </w:tcPr>
          <w:p w14:paraId="1CE0DAA5"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86</w:t>
            </w:r>
          </w:p>
        </w:tc>
        <w:tc>
          <w:tcPr>
            <w:tcW w:w="394" w:type="pct"/>
            <w:hideMark/>
          </w:tcPr>
          <w:p w14:paraId="79309BF8"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144</w:t>
            </w:r>
          </w:p>
        </w:tc>
      </w:tr>
      <w:tr w:rsidR="001231C1" w:rsidRPr="001231C1" w14:paraId="2B40AC05" w14:textId="77777777" w:rsidTr="00FD213F">
        <w:trPr>
          <w:trHeight w:val="274"/>
        </w:trPr>
        <w:tc>
          <w:tcPr>
            <w:tcW w:w="2628" w:type="pct"/>
            <w:hideMark/>
          </w:tcPr>
          <w:p w14:paraId="19E1AFEB"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Sexual assault-custody rights.</w:t>
            </w:r>
          </w:p>
        </w:tc>
        <w:tc>
          <w:tcPr>
            <w:tcW w:w="1070" w:type="pct"/>
            <w:hideMark/>
          </w:tcPr>
          <w:p w14:paraId="0226875E"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Blackburn</w:t>
            </w:r>
          </w:p>
        </w:tc>
        <w:tc>
          <w:tcPr>
            <w:tcW w:w="467" w:type="pct"/>
            <w:hideMark/>
          </w:tcPr>
          <w:p w14:paraId="1B23CF15"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HB0216</w:t>
            </w:r>
          </w:p>
        </w:tc>
        <w:tc>
          <w:tcPr>
            <w:tcW w:w="441" w:type="pct"/>
            <w:hideMark/>
          </w:tcPr>
          <w:p w14:paraId="47CC195F"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7BF61997" w14:textId="77777777" w:rsidR="008D440C" w:rsidRPr="001231C1" w:rsidRDefault="008D440C" w:rsidP="008D440C">
            <w:pPr>
              <w:jc w:val="right"/>
              <w:rPr>
                <w:rFonts w:ascii="Times New Roman" w:eastAsia="Times New Roman" w:hAnsi="Times New Roman"/>
                <w:b/>
                <w:szCs w:val="20"/>
              </w:rPr>
            </w:pPr>
          </w:p>
        </w:tc>
      </w:tr>
      <w:tr w:rsidR="001231C1" w:rsidRPr="001231C1" w14:paraId="4CAC17CF" w14:textId="77777777" w:rsidTr="00FD213F">
        <w:trPr>
          <w:trHeight w:val="274"/>
        </w:trPr>
        <w:tc>
          <w:tcPr>
            <w:tcW w:w="2628" w:type="pct"/>
            <w:hideMark/>
          </w:tcPr>
          <w:p w14:paraId="6B140086"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Single subject amendment resolution.</w:t>
            </w:r>
          </w:p>
        </w:tc>
        <w:tc>
          <w:tcPr>
            <w:tcW w:w="1070" w:type="pct"/>
            <w:hideMark/>
          </w:tcPr>
          <w:p w14:paraId="7965042B"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Laursen</w:t>
            </w:r>
          </w:p>
        </w:tc>
        <w:tc>
          <w:tcPr>
            <w:tcW w:w="467" w:type="pct"/>
            <w:hideMark/>
          </w:tcPr>
          <w:p w14:paraId="335DF09D"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HJ0003</w:t>
            </w:r>
          </w:p>
        </w:tc>
        <w:tc>
          <w:tcPr>
            <w:tcW w:w="441" w:type="pct"/>
            <w:hideMark/>
          </w:tcPr>
          <w:p w14:paraId="35E48EC7"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1C4636AC" w14:textId="77777777" w:rsidR="008D440C" w:rsidRPr="001231C1" w:rsidRDefault="008D440C" w:rsidP="008D440C">
            <w:pPr>
              <w:jc w:val="right"/>
              <w:rPr>
                <w:rFonts w:ascii="Times New Roman" w:eastAsia="Times New Roman" w:hAnsi="Times New Roman"/>
                <w:b/>
                <w:szCs w:val="20"/>
              </w:rPr>
            </w:pPr>
          </w:p>
        </w:tc>
      </w:tr>
      <w:tr w:rsidR="001231C1" w:rsidRPr="001231C1" w14:paraId="68D3084E" w14:textId="77777777" w:rsidTr="00FD213F">
        <w:trPr>
          <w:trHeight w:val="274"/>
        </w:trPr>
        <w:tc>
          <w:tcPr>
            <w:tcW w:w="2628" w:type="pct"/>
            <w:hideMark/>
          </w:tcPr>
          <w:p w14:paraId="011A4A4D"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Ski Safety Act.</w:t>
            </w:r>
          </w:p>
        </w:tc>
        <w:tc>
          <w:tcPr>
            <w:tcW w:w="1070" w:type="pct"/>
            <w:hideMark/>
          </w:tcPr>
          <w:p w14:paraId="68A1273D"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TRAVEL</w:t>
            </w:r>
          </w:p>
        </w:tc>
        <w:tc>
          <w:tcPr>
            <w:tcW w:w="467" w:type="pct"/>
            <w:hideMark/>
          </w:tcPr>
          <w:p w14:paraId="096B4301"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HB0032</w:t>
            </w:r>
          </w:p>
        </w:tc>
        <w:tc>
          <w:tcPr>
            <w:tcW w:w="441" w:type="pct"/>
            <w:hideMark/>
          </w:tcPr>
          <w:p w14:paraId="72F63542"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108</w:t>
            </w:r>
          </w:p>
        </w:tc>
        <w:tc>
          <w:tcPr>
            <w:tcW w:w="394" w:type="pct"/>
            <w:hideMark/>
          </w:tcPr>
          <w:p w14:paraId="6A661225"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192</w:t>
            </w:r>
          </w:p>
        </w:tc>
      </w:tr>
      <w:tr w:rsidR="001231C1" w:rsidRPr="001231C1" w14:paraId="4EC2964C" w14:textId="77777777" w:rsidTr="00FD213F">
        <w:trPr>
          <w:trHeight w:val="274"/>
        </w:trPr>
        <w:tc>
          <w:tcPr>
            <w:tcW w:w="2628" w:type="pct"/>
            <w:hideMark/>
          </w:tcPr>
          <w:p w14:paraId="02F283A3"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Small claims appearance fee.</w:t>
            </w:r>
          </w:p>
        </w:tc>
        <w:tc>
          <w:tcPr>
            <w:tcW w:w="1070" w:type="pct"/>
            <w:hideMark/>
          </w:tcPr>
          <w:p w14:paraId="2CB0BBE3"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JUDICIARY</w:t>
            </w:r>
          </w:p>
        </w:tc>
        <w:tc>
          <w:tcPr>
            <w:tcW w:w="467" w:type="pct"/>
            <w:hideMark/>
          </w:tcPr>
          <w:p w14:paraId="1324CBBC"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HB0016</w:t>
            </w:r>
          </w:p>
        </w:tc>
        <w:tc>
          <w:tcPr>
            <w:tcW w:w="441" w:type="pct"/>
            <w:hideMark/>
          </w:tcPr>
          <w:p w14:paraId="05A8B4BB"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w:t>
            </w:r>
          </w:p>
        </w:tc>
        <w:tc>
          <w:tcPr>
            <w:tcW w:w="394" w:type="pct"/>
            <w:hideMark/>
          </w:tcPr>
          <w:p w14:paraId="342A1DB6"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2</w:t>
            </w:r>
          </w:p>
        </w:tc>
      </w:tr>
      <w:tr w:rsidR="001231C1" w:rsidRPr="001231C1" w14:paraId="407FFB79" w14:textId="77777777" w:rsidTr="00FD213F">
        <w:trPr>
          <w:trHeight w:val="274"/>
        </w:trPr>
        <w:tc>
          <w:tcPr>
            <w:tcW w:w="2628" w:type="pct"/>
            <w:hideMark/>
          </w:tcPr>
          <w:p w14:paraId="1A0CD0E1"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Special nonresident hunting license draw.</w:t>
            </w:r>
          </w:p>
        </w:tc>
        <w:tc>
          <w:tcPr>
            <w:tcW w:w="1070" w:type="pct"/>
            <w:hideMark/>
          </w:tcPr>
          <w:p w14:paraId="78B61775"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Northrup</w:t>
            </w:r>
          </w:p>
        </w:tc>
        <w:tc>
          <w:tcPr>
            <w:tcW w:w="467" w:type="pct"/>
            <w:hideMark/>
          </w:tcPr>
          <w:p w14:paraId="7CAEEDE5"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HB0278</w:t>
            </w:r>
          </w:p>
        </w:tc>
        <w:tc>
          <w:tcPr>
            <w:tcW w:w="441" w:type="pct"/>
            <w:hideMark/>
          </w:tcPr>
          <w:p w14:paraId="5DE956E9"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5BB81810" w14:textId="77777777" w:rsidR="008D440C" w:rsidRPr="001231C1" w:rsidRDefault="008D440C" w:rsidP="008D440C">
            <w:pPr>
              <w:jc w:val="right"/>
              <w:rPr>
                <w:rFonts w:ascii="Times New Roman" w:eastAsia="Times New Roman" w:hAnsi="Times New Roman"/>
                <w:b/>
                <w:szCs w:val="20"/>
              </w:rPr>
            </w:pPr>
          </w:p>
        </w:tc>
      </w:tr>
      <w:tr w:rsidR="001231C1" w:rsidRPr="001231C1" w14:paraId="22B59953" w14:textId="77777777" w:rsidTr="00FD213F">
        <w:trPr>
          <w:trHeight w:val="274"/>
        </w:trPr>
        <w:tc>
          <w:tcPr>
            <w:tcW w:w="2628" w:type="pct"/>
            <w:hideMark/>
          </w:tcPr>
          <w:p w14:paraId="08DF2CBF"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Spending policy amendments-2.</w:t>
            </w:r>
          </w:p>
        </w:tc>
        <w:tc>
          <w:tcPr>
            <w:tcW w:w="1070" w:type="pct"/>
            <w:hideMark/>
          </w:tcPr>
          <w:p w14:paraId="74C4626A"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CAP FIN &amp; INV</w:t>
            </w:r>
          </w:p>
        </w:tc>
        <w:tc>
          <w:tcPr>
            <w:tcW w:w="467" w:type="pct"/>
            <w:hideMark/>
          </w:tcPr>
          <w:p w14:paraId="2D008434"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HB0055</w:t>
            </w:r>
          </w:p>
        </w:tc>
        <w:tc>
          <w:tcPr>
            <w:tcW w:w="441" w:type="pct"/>
            <w:hideMark/>
          </w:tcPr>
          <w:p w14:paraId="07DC96EF"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122</w:t>
            </w:r>
          </w:p>
        </w:tc>
        <w:tc>
          <w:tcPr>
            <w:tcW w:w="394" w:type="pct"/>
            <w:hideMark/>
          </w:tcPr>
          <w:p w14:paraId="349712B6"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206</w:t>
            </w:r>
          </w:p>
        </w:tc>
      </w:tr>
      <w:tr w:rsidR="001231C1" w:rsidRPr="001231C1" w14:paraId="75F20EE1" w14:textId="77777777" w:rsidTr="00FD213F">
        <w:trPr>
          <w:trHeight w:val="274"/>
        </w:trPr>
        <w:tc>
          <w:tcPr>
            <w:tcW w:w="2628" w:type="pct"/>
            <w:hideMark/>
          </w:tcPr>
          <w:p w14:paraId="2BC7CA63"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Sponsorship of legislation.</w:t>
            </w:r>
          </w:p>
        </w:tc>
        <w:tc>
          <w:tcPr>
            <w:tcW w:w="1070" w:type="pct"/>
            <w:hideMark/>
          </w:tcPr>
          <w:p w14:paraId="2AAC0B83"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MGT COUNCIL</w:t>
            </w:r>
          </w:p>
        </w:tc>
        <w:tc>
          <w:tcPr>
            <w:tcW w:w="467" w:type="pct"/>
            <w:hideMark/>
          </w:tcPr>
          <w:p w14:paraId="25426860"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HB0035</w:t>
            </w:r>
          </w:p>
        </w:tc>
        <w:tc>
          <w:tcPr>
            <w:tcW w:w="441" w:type="pct"/>
            <w:hideMark/>
          </w:tcPr>
          <w:p w14:paraId="7FAADECC"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34</w:t>
            </w:r>
          </w:p>
        </w:tc>
        <w:tc>
          <w:tcPr>
            <w:tcW w:w="394" w:type="pct"/>
            <w:hideMark/>
          </w:tcPr>
          <w:p w14:paraId="59323397"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68</w:t>
            </w:r>
          </w:p>
        </w:tc>
      </w:tr>
      <w:tr w:rsidR="001231C1" w:rsidRPr="001231C1" w14:paraId="2993EDD1" w14:textId="77777777" w:rsidTr="00FD213F">
        <w:trPr>
          <w:trHeight w:val="274"/>
        </w:trPr>
        <w:tc>
          <w:tcPr>
            <w:tcW w:w="2628" w:type="pct"/>
            <w:hideMark/>
          </w:tcPr>
          <w:p w14:paraId="6231C493"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State funds equity investments pool.</w:t>
            </w:r>
          </w:p>
        </w:tc>
        <w:tc>
          <w:tcPr>
            <w:tcW w:w="1070" w:type="pct"/>
            <w:hideMark/>
          </w:tcPr>
          <w:p w14:paraId="2A4F1864"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APPROPRIATIONS</w:t>
            </w:r>
          </w:p>
        </w:tc>
        <w:tc>
          <w:tcPr>
            <w:tcW w:w="467" w:type="pct"/>
            <w:hideMark/>
          </w:tcPr>
          <w:p w14:paraId="376777C4"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HB0079</w:t>
            </w:r>
          </w:p>
        </w:tc>
        <w:tc>
          <w:tcPr>
            <w:tcW w:w="441" w:type="pct"/>
            <w:hideMark/>
          </w:tcPr>
          <w:p w14:paraId="176A5FF7"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57</w:t>
            </w:r>
          </w:p>
        </w:tc>
        <w:tc>
          <w:tcPr>
            <w:tcW w:w="394" w:type="pct"/>
            <w:hideMark/>
          </w:tcPr>
          <w:p w14:paraId="66F03E53"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91</w:t>
            </w:r>
          </w:p>
        </w:tc>
      </w:tr>
      <w:tr w:rsidR="001231C1" w:rsidRPr="001231C1" w14:paraId="25797587" w14:textId="77777777" w:rsidTr="00FD213F">
        <w:trPr>
          <w:trHeight w:val="274"/>
        </w:trPr>
        <w:tc>
          <w:tcPr>
            <w:tcW w:w="2628" w:type="pct"/>
            <w:hideMark/>
          </w:tcPr>
          <w:p w14:paraId="2B17217A"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State funds-prohibit investment in Iran and Cuba.</w:t>
            </w:r>
          </w:p>
        </w:tc>
        <w:tc>
          <w:tcPr>
            <w:tcW w:w="1070" w:type="pct"/>
            <w:hideMark/>
          </w:tcPr>
          <w:p w14:paraId="316C01CA"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Gray</w:t>
            </w:r>
          </w:p>
        </w:tc>
        <w:tc>
          <w:tcPr>
            <w:tcW w:w="467" w:type="pct"/>
            <w:hideMark/>
          </w:tcPr>
          <w:p w14:paraId="178D6C44"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HB0146</w:t>
            </w:r>
          </w:p>
        </w:tc>
        <w:tc>
          <w:tcPr>
            <w:tcW w:w="441" w:type="pct"/>
            <w:hideMark/>
          </w:tcPr>
          <w:p w14:paraId="277F23ED"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53920FEA" w14:textId="77777777" w:rsidR="008D440C" w:rsidRPr="001231C1" w:rsidRDefault="008D440C" w:rsidP="008D440C">
            <w:pPr>
              <w:jc w:val="right"/>
              <w:rPr>
                <w:rFonts w:ascii="Times New Roman" w:eastAsia="Times New Roman" w:hAnsi="Times New Roman"/>
                <w:b/>
                <w:szCs w:val="20"/>
              </w:rPr>
            </w:pPr>
          </w:p>
        </w:tc>
      </w:tr>
      <w:tr w:rsidR="001231C1" w:rsidRPr="001231C1" w14:paraId="0C4A931F" w14:textId="77777777" w:rsidTr="00FD213F">
        <w:trPr>
          <w:trHeight w:val="274"/>
        </w:trPr>
        <w:tc>
          <w:tcPr>
            <w:tcW w:w="2628" w:type="pct"/>
            <w:hideMark/>
          </w:tcPr>
          <w:p w14:paraId="3F9E76A3"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State investment policy.</w:t>
            </w:r>
          </w:p>
        </w:tc>
        <w:tc>
          <w:tcPr>
            <w:tcW w:w="1070" w:type="pct"/>
            <w:hideMark/>
          </w:tcPr>
          <w:p w14:paraId="3D3A26B4"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CAP FIN &amp; INV</w:t>
            </w:r>
          </w:p>
        </w:tc>
        <w:tc>
          <w:tcPr>
            <w:tcW w:w="467" w:type="pct"/>
            <w:hideMark/>
          </w:tcPr>
          <w:p w14:paraId="7AEB98E9"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HB0060</w:t>
            </w:r>
          </w:p>
        </w:tc>
        <w:tc>
          <w:tcPr>
            <w:tcW w:w="441" w:type="pct"/>
            <w:hideMark/>
          </w:tcPr>
          <w:p w14:paraId="3B561476"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35</w:t>
            </w:r>
          </w:p>
        </w:tc>
        <w:tc>
          <w:tcPr>
            <w:tcW w:w="394" w:type="pct"/>
            <w:hideMark/>
          </w:tcPr>
          <w:p w14:paraId="705BC968"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69</w:t>
            </w:r>
          </w:p>
        </w:tc>
      </w:tr>
      <w:tr w:rsidR="001231C1" w:rsidRPr="001231C1" w14:paraId="56721AB6" w14:textId="77777777" w:rsidTr="00FD213F">
        <w:trPr>
          <w:trHeight w:val="274"/>
        </w:trPr>
        <w:tc>
          <w:tcPr>
            <w:tcW w:w="2628" w:type="pct"/>
            <w:hideMark/>
          </w:tcPr>
          <w:p w14:paraId="23FAB4CD"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State lodging tax.</w:t>
            </w:r>
          </w:p>
        </w:tc>
        <w:tc>
          <w:tcPr>
            <w:tcW w:w="1070" w:type="pct"/>
            <w:hideMark/>
          </w:tcPr>
          <w:p w14:paraId="63F6DA36"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Laursen</w:t>
            </w:r>
          </w:p>
        </w:tc>
        <w:tc>
          <w:tcPr>
            <w:tcW w:w="467" w:type="pct"/>
            <w:hideMark/>
          </w:tcPr>
          <w:p w14:paraId="101E3D3C"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HB0290</w:t>
            </w:r>
          </w:p>
        </w:tc>
        <w:tc>
          <w:tcPr>
            <w:tcW w:w="441" w:type="pct"/>
            <w:hideMark/>
          </w:tcPr>
          <w:p w14:paraId="731FE4AF"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29950F20" w14:textId="77777777" w:rsidR="008D440C" w:rsidRPr="001231C1" w:rsidRDefault="008D440C" w:rsidP="008D440C">
            <w:pPr>
              <w:jc w:val="right"/>
              <w:rPr>
                <w:rFonts w:ascii="Times New Roman" w:eastAsia="Times New Roman" w:hAnsi="Times New Roman"/>
                <w:b/>
                <w:szCs w:val="20"/>
              </w:rPr>
            </w:pPr>
          </w:p>
        </w:tc>
      </w:tr>
      <w:tr w:rsidR="001231C1" w:rsidRPr="001231C1" w14:paraId="38AC5A98" w14:textId="77777777" w:rsidTr="00FD213F">
        <w:trPr>
          <w:trHeight w:val="274"/>
        </w:trPr>
        <w:tc>
          <w:tcPr>
            <w:tcW w:w="2628" w:type="pct"/>
            <w:hideMark/>
          </w:tcPr>
          <w:p w14:paraId="72779B05"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State or school employment contract-compensation reduction.</w:t>
            </w:r>
          </w:p>
        </w:tc>
        <w:tc>
          <w:tcPr>
            <w:tcW w:w="1070" w:type="pct"/>
            <w:hideMark/>
          </w:tcPr>
          <w:p w14:paraId="71830606"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Miller</w:t>
            </w:r>
          </w:p>
        </w:tc>
        <w:tc>
          <w:tcPr>
            <w:tcW w:w="467" w:type="pct"/>
            <w:hideMark/>
          </w:tcPr>
          <w:p w14:paraId="4A8B1415"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HB0233</w:t>
            </w:r>
          </w:p>
        </w:tc>
        <w:tc>
          <w:tcPr>
            <w:tcW w:w="441" w:type="pct"/>
            <w:hideMark/>
          </w:tcPr>
          <w:p w14:paraId="548E45DD"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711B2020" w14:textId="77777777" w:rsidR="008D440C" w:rsidRPr="001231C1" w:rsidRDefault="008D440C" w:rsidP="008D440C">
            <w:pPr>
              <w:jc w:val="right"/>
              <w:rPr>
                <w:rFonts w:ascii="Times New Roman" w:eastAsia="Times New Roman" w:hAnsi="Times New Roman"/>
                <w:b/>
                <w:szCs w:val="20"/>
              </w:rPr>
            </w:pPr>
          </w:p>
        </w:tc>
      </w:tr>
      <w:tr w:rsidR="001231C1" w:rsidRPr="001231C1" w14:paraId="752B6F54" w14:textId="77777777" w:rsidTr="00FD213F">
        <w:trPr>
          <w:trHeight w:val="274"/>
        </w:trPr>
        <w:tc>
          <w:tcPr>
            <w:tcW w:w="2628" w:type="pct"/>
            <w:hideMark/>
          </w:tcPr>
          <w:p w14:paraId="471C5382"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State parks accounts.</w:t>
            </w:r>
          </w:p>
        </w:tc>
        <w:tc>
          <w:tcPr>
            <w:tcW w:w="1070" w:type="pct"/>
            <w:hideMark/>
          </w:tcPr>
          <w:p w14:paraId="24BC7759"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TRAVEL</w:t>
            </w:r>
          </w:p>
        </w:tc>
        <w:tc>
          <w:tcPr>
            <w:tcW w:w="467" w:type="pct"/>
            <w:hideMark/>
          </w:tcPr>
          <w:p w14:paraId="6D3B51FE"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HB0031</w:t>
            </w:r>
          </w:p>
        </w:tc>
        <w:tc>
          <w:tcPr>
            <w:tcW w:w="441" w:type="pct"/>
            <w:hideMark/>
          </w:tcPr>
          <w:p w14:paraId="17C5741D"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0D043329" w14:textId="77777777" w:rsidR="008D440C" w:rsidRPr="001231C1" w:rsidRDefault="008D440C" w:rsidP="008D440C">
            <w:pPr>
              <w:jc w:val="right"/>
              <w:rPr>
                <w:rFonts w:ascii="Times New Roman" w:eastAsia="Times New Roman" w:hAnsi="Times New Roman"/>
                <w:b/>
                <w:szCs w:val="20"/>
              </w:rPr>
            </w:pPr>
          </w:p>
        </w:tc>
      </w:tr>
      <w:tr w:rsidR="001231C1" w:rsidRPr="001231C1" w14:paraId="09CC40CB" w14:textId="77777777" w:rsidTr="00FD213F">
        <w:trPr>
          <w:trHeight w:val="274"/>
        </w:trPr>
        <w:tc>
          <w:tcPr>
            <w:tcW w:w="2628" w:type="pct"/>
            <w:hideMark/>
          </w:tcPr>
          <w:p w14:paraId="1E5AD5A4"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State parks and sites-fees.</w:t>
            </w:r>
          </w:p>
        </w:tc>
        <w:tc>
          <w:tcPr>
            <w:tcW w:w="1070" w:type="pct"/>
            <w:hideMark/>
          </w:tcPr>
          <w:p w14:paraId="1DC2AC41"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TRAVEL</w:t>
            </w:r>
          </w:p>
        </w:tc>
        <w:tc>
          <w:tcPr>
            <w:tcW w:w="467" w:type="pct"/>
            <w:hideMark/>
          </w:tcPr>
          <w:p w14:paraId="5056EB84"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HB0030</w:t>
            </w:r>
          </w:p>
        </w:tc>
        <w:tc>
          <w:tcPr>
            <w:tcW w:w="441" w:type="pct"/>
            <w:hideMark/>
          </w:tcPr>
          <w:p w14:paraId="3195FFBF"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12</w:t>
            </w:r>
          </w:p>
        </w:tc>
        <w:tc>
          <w:tcPr>
            <w:tcW w:w="394" w:type="pct"/>
            <w:hideMark/>
          </w:tcPr>
          <w:p w14:paraId="6280FF3A"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12</w:t>
            </w:r>
          </w:p>
        </w:tc>
      </w:tr>
      <w:tr w:rsidR="001231C1" w:rsidRPr="001231C1" w14:paraId="37D74B20" w14:textId="77777777" w:rsidTr="00FD213F">
        <w:trPr>
          <w:trHeight w:val="274"/>
        </w:trPr>
        <w:tc>
          <w:tcPr>
            <w:tcW w:w="2628" w:type="pct"/>
            <w:hideMark/>
          </w:tcPr>
          <w:p w14:paraId="7BDE74B9"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Statutory gender references.</w:t>
            </w:r>
          </w:p>
        </w:tc>
        <w:tc>
          <w:tcPr>
            <w:tcW w:w="1070" w:type="pct"/>
            <w:hideMark/>
          </w:tcPr>
          <w:p w14:paraId="2030DA44"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Connolly</w:t>
            </w:r>
          </w:p>
        </w:tc>
        <w:tc>
          <w:tcPr>
            <w:tcW w:w="467" w:type="pct"/>
            <w:hideMark/>
          </w:tcPr>
          <w:p w14:paraId="0D321C54"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HB0212</w:t>
            </w:r>
          </w:p>
        </w:tc>
        <w:tc>
          <w:tcPr>
            <w:tcW w:w="441" w:type="pct"/>
            <w:hideMark/>
          </w:tcPr>
          <w:p w14:paraId="567569C7"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7167D806" w14:textId="77777777" w:rsidR="008D440C" w:rsidRPr="001231C1" w:rsidRDefault="008D440C" w:rsidP="008D440C">
            <w:pPr>
              <w:jc w:val="right"/>
              <w:rPr>
                <w:rFonts w:ascii="Times New Roman" w:eastAsia="Times New Roman" w:hAnsi="Times New Roman"/>
                <w:b/>
                <w:szCs w:val="20"/>
              </w:rPr>
            </w:pPr>
          </w:p>
        </w:tc>
      </w:tr>
      <w:tr w:rsidR="001231C1" w:rsidRPr="001231C1" w14:paraId="2D9FF81F" w14:textId="77777777" w:rsidTr="00FD213F">
        <w:trPr>
          <w:trHeight w:val="274"/>
        </w:trPr>
        <w:tc>
          <w:tcPr>
            <w:tcW w:w="2628" w:type="pct"/>
            <w:hideMark/>
          </w:tcPr>
          <w:p w14:paraId="5969E882"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Storage tanks.</w:t>
            </w:r>
          </w:p>
        </w:tc>
        <w:tc>
          <w:tcPr>
            <w:tcW w:w="1070" w:type="pct"/>
            <w:hideMark/>
          </w:tcPr>
          <w:p w14:paraId="4F09B3EB"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MINERALS</w:t>
            </w:r>
          </w:p>
        </w:tc>
        <w:tc>
          <w:tcPr>
            <w:tcW w:w="467" w:type="pct"/>
            <w:hideMark/>
          </w:tcPr>
          <w:p w14:paraId="42481F67"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HB0002</w:t>
            </w:r>
          </w:p>
        </w:tc>
        <w:tc>
          <w:tcPr>
            <w:tcW w:w="441" w:type="pct"/>
            <w:hideMark/>
          </w:tcPr>
          <w:p w14:paraId="63E994DF"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26</w:t>
            </w:r>
          </w:p>
        </w:tc>
        <w:tc>
          <w:tcPr>
            <w:tcW w:w="394" w:type="pct"/>
            <w:hideMark/>
          </w:tcPr>
          <w:p w14:paraId="130122C7"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35</w:t>
            </w:r>
          </w:p>
        </w:tc>
      </w:tr>
      <w:tr w:rsidR="001231C1" w:rsidRPr="001231C1" w14:paraId="733A2E84" w14:textId="77777777" w:rsidTr="00FD213F">
        <w:trPr>
          <w:trHeight w:val="274"/>
        </w:trPr>
        <w:tc>
          <w:tcPr>
            <w:tcW w:w="2628" w:type="pct"/>
            <w:hideMark/>
          </w:tcPr>
          <w:p w14:paraId="6CFE9034"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Student data privacy, security and transparency.</w:t>
            </w:r>
          </w:p>
        </w:tc>
        <w:tc>
          <w:tcPr>
            <w:tcW w:w="1070" w:type="pct"/>
            <w:hideMark/>
          </w:tcPr>
          <w:p w14:paraId="7CEF1E03"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EDUCATION</w:t>
            </w:r>
          </w:p>
        </w:tc>
        <w:tc>
          <w:tcPr>
            <w:tcW w:w="467" w:type="pct"/>
            <w:hideMark/>
          </w:tcPr>
          <w:p w14:paraId="7C5F5458"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HB0008</w:t>
            </w:r>
          </w:p>
        </w:tc>
        <w:tc>
          <w:tcPr>
            <w:tcW w:w="441" w:type="pct"/>
            <w:hideMark/>
          </w:tcPr>
          <w:p w14:paraId="7033AC87"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14</w:t>
            </w:r>
          </w:p>
        </w:tc>
        <w:tc>
          <w:tcPr>
            <w:tcW w:w="394" w:type="pct"/>
            <w:hideMark/>
          </w:tcPr>
          <w:p w14:paraId="096E9AED"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14</w:t>
            </w:r>
          </w:p>
        </w:tc>
      </w:tr>
      <w:tr w:rsidR="001231C1" w:rsidRPr="001231C1" w14:paraId="270111CC" w14:textId="77777777" w:rsidTr="00FD213F">
        <w:trPr>
          <w:trHeight w:val="274"/>
        </w:trPr>
        <w:tc>
          <w:tcPr>
            <w:tcW w:w="2628" w:type="pct"/>
            <w:hideMark/>
          </w:tcPr>
          <w:p w14:paraId="1A17758B"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Student ownership and privacy rights.</w:t>
            </w:r>
          </w:p>
        </w:tc>
        <w:tc>
          <w:tcPr>
            <w:tcW w:w="1070" w:type="pct"/>
            <w:hideMark/>
          </w:tcPr>
          <w:p w14:paraId="11050514"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EDUCATION</w:t>
            </w:r>
          </w:p>
        </w:tc>
        <w:tc>
          <w:tcPr>
            <w:tcW w:w="467" w:type="pct"/>
            <w:hideMark/>
          </w:tcPr>
          <w:p w14:paraId="08A090DC"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HB0009</w:t>
            </w:r>
          </w:p>
        </w:tc>
        <w:tc>
          <w:tcPr>
            <w:tcW w:w="441" w:type="pct"/>
            <w:hideMark/>
          </w:tcPr>
          <w:p w14:paraId="12E1EB11"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27</w:t>
            </w:r>
          </w:p>
        </w:tc>
        <w:tc>
          <w:tcPr>
            <w:tcW w:w="394" w:type="pct"/>
            <w:hideMark/>
          </w:tcPr>
          <w:p w14:paraId="0003A5EC"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36</w:t>
            </w:r>
          </w:p>
        </w:tc>
      </w:tr>
      <w:tr w:rsidR="001231C1" w:rsidRPr="001231C1" w14:paraId="07A337C2" w14:textId="77777777" w:rsidTr="00FD213F">
        <w:trPr>
          <w:trHeight w:val="274"/>
        </w:trPr>
        <w:tc>
          <w:tcPr>
            <w:tcW w:w="2628" w:type="pct"/>
            <w:hideMark/>
          </w:tcPr>
          <w:p w14:paraId="6F148863"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Study on evaluation requirements for small cities and towns.</w:t>
            </w:r>
          </w:p>
        </w:tc>
        <w:tc>
          <w:tcPr>
            <w:tcW w:w="1070" w:type="pct"/>
            <w:hideMark/>
          </w:tcPr>
          <w:p w14:paraId="01C13E5C"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Loucks</w:t>
            </w:r>
          </w:p>
        </w:tc>
        <w:tc>
          <w:tcPr>
            <w:tcW w:w="467" w:type="pct"/>
            <w:hideMark/>
          </w:tcPr>
          <w:p w14:paraId="6D81F901"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HB0266</w:t>
            </w:r>
          </w:p>
        </w:tc>
        <w:tc>
          <w:tcPr>
            <w:tcW w:w="441" w:type="pct"/>
            <w:hideMark/>
          </w:tcPr>
          <w:p w14:paraId="2E3A944D"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89</w:t>
            </w:r>
          </w:p>
        </w:tc>
        <w:tc>
          <w:tcPr>
            <w:tcW w:w="394" w:type="pct"/>
            <w:hideMark/>
          </w:tcPr>
          <w:p w14:paraId="18581ED3"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184</w:t>
            </w:r>
          </w:p>
        </w:tc>
      </w:tr>
      <w:tr w:rsidR="001231C1" w:rsidRPr="001231C1" w14:paraId="161B92B3" w14:textId="77777777" w:rsidTr="00FD213F">
        <w:trPr>
          <w:trHeight w:val="274"/>
        </w:trPr>
        <w:tc>
          <w:tcPr>
            <w:tcW w:w="2628" w:type="pct"/>
            <w:hideMark/>
          </w:tcPr>
          <w:p w14:paraId="1B9EBC4F"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Supplemental budget requests-limitations.</w:t>
            </w:r>
          </w:p>
        </w:tc>
        <w:tc>
          <w:tcPr>
            <w:tcW w:w="1070" w:type="pct"/>
            <w:hideMark/>
          </w:tcPr>
          <w:p w14:paraId="33AAEA55"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Gray</w:t>
            </w:r>
          </w:p>
        </w:tc>
        <w:tc>
          <w:tcPr>
            <w:tcW w:w="467" w:type="pct"/>
            <w:hideMark/>
          </w:tcPr>
          <w:p w14:paraId="3EEC8B3B"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HB0224</w:t>
            </w:r>
          </w:p>
        </w:tc>
        <w:tc>
          <w:tcPr>
            <w:tcW w:w="441" w:type="pct"/>
            <w:hideMark/>
          </w:tcPr>
          <w:p w14:paraId="13A633CC"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6A1DD905" w14:textId="77777777" w:rsidR="008D440C" w:rsidRPr="001231C1" w:rsidRDefault="008D440C" w:rsidP="008D440C">
            <w:pPr>
              <w:jc w:val="right"/>
              <w:rPr>
                <w:rFonts w:ascii="Times New Roman" w:eastAsia="Times New Roman" w:hAnsi="Times New Roman"/>
                <w:b/>
                <w:szCs w:val="20"/>
              </w:rPr>
            </w:pPr>
          </w:p>
        </w:tc>
      </w:tr>
      <w:tr w:rsidR="001231C1" w:rsidRPr="001231C1" w14:paraId="2BF7AAB5" w14:textId="77777777" w:rsidTr="00FD213F">
        <w:trPr>
          <w:trHeight w:val="274"/>
        </w:trPr>
        <w:tc>
          <w:tcPr>
            <w:tcW w:w="2628" w:type="pct"/>
            <w:hideMark/>
          </w:tcPr>
          <w:p w14:paraId="3AD7967F"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Survey monument preservation.</w:t>
            </w:r>
          </w:p>
        </w:tc>
        <w:tc>
          <w:tcPr>
            <w:tcW w:w="1070" w:type="pct"/>
            <w:hideMark/>
          </w:tcPr>
          <w:p w14:paraId="7BB56C30"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Crank</w:t>
            </w:r>
          </w:p>
        </w:tc>
        <w:tc>
          <w:tcPr>
            <w:tcW w:w="467" w:type="pct"/>
            <w:hideMark/>
          </w:tcPr>
          <w:p w14:paraId="7A045669"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HB0273</w:t>
            </w:r>
          </w:p>
        </w:tc>
        <w:tc>
          <w:tcPr>
            <w:tcW w:w="441" w:type="pct"/>
            <w:hideMark/>
          </w:tcPr>
          <w:p w14:paraId="1373E66B"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605B5C7A" w14:textId="77777777" w:rsidR="008D440C" w:rsidRPr="001231C1" w:rsidRDefault="008D440C" w:rsidP="008D440C">
            <w:pPr>
              <w:jc w:val="right"/>
              <w:rPr>
                <w:rFonts w:ascii="Times New Roman" w:eastAsia="Times New Roman" w:hAnsi="Times New Roman"/>
                <w:b/>
                <w:szCs w:val="20"/>
              </w:rPr>
            </w:pPr>
          </w:p>
        </w:tc>
      </w:tr>
      <w:tr w:rsidR="001231C1" w:rsidRPr="001231C1" w14:paraId="4FB03519" w14:textId="77777777" w:rsidTr="00FD213F">
        <w:trPr>
          <w:trHeight w:val="274"/>
        </w:trPr>
        <w:tc>
          <w:tcPr>
            <w:tcW w:w="2628" w:type="pct"/>
            <w:hideMark/>
          </w:tcPr>
          <w:p w14:paraId="575CBB4B"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Tax credit education savings accounts.</w:t>
            </w:r>
          </w:p>
        </w:tc>
        <w:tc>
          <w:tcPr>
            <w:tcW w:w="1070" w:type="pct"/>
            <w:hideMark/>
          </w:tcPr>
          <w:p w14:paraId="1B8A0869"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Gray</w:t>
            </w:r>
          </w:p>
        </w:tc>
        <w:tc>
          <w:tcPr>
            <w:tcW w:w="467" w:type="pct"/>
            <w:hideMark/>
          </w:tcPr>
          <w:p w14:paraId="197167A8"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HB0228</w:t>
            </w:r>
          </w:p>
        </w:tc>
        <w:tc>
          <w:tcPr>
            <w:tcW w:w="441" w:type="pct"/>
            <w:hideMark/>
          </w:tcPr>
          <w:p w14:paraId="2EA264C2"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27004051" w14:textId="77777777" w:rsidR="008D440C" w:rsidRPr="001231C1" w:rsidRDefault="008D440C" w:rsidP="008D440C">
            <w:pPr>
              <w:jc w:val="right"/>
              <w:rPr>
                <w:rFonts w:ascii="Times New Roman" w:eastAsia="Times New Roman" w:hAnsi="Times New Roman"/>
                <w:b/>
                <w:szCs w:val="20"/>
              </w:rPr>
            </w:pPr>
          </w:p>
        </w:tc>
      </w:tr>
      <w:tr w:rsidR="001231C1" w:rsidRPr="001231C1" w14:paraId="424E7320" w14:textId="77777777" w:rsidTr="00FD213F">
        <w:trPr>
          <w:trHeight w:val="274"/>
        </w:trPr>
        <w:tc>
          <w:tcPr>
            <w:tcW w:w="2628" w:type="pct"/>
            <w:hideMark/>
          </w:tcPr>
          <w:p w14:paraId="35F1D979"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Tax credit scholarship program.</w:t>
            </w:r>
          </w:p>
        </w:tc>
        <w:tc>
          <w:tcPr>
            <w:tcW w:w="1070" w:type="pct"/>
            <w:hideMark/>
          </w:tcPr>
          <w:p w14:paraId="1A30C52F"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Madden</w:t>
            </w:r>
          </w:p>
        </w:tc>
        <w:tc>
          <w:tcPr>
            <w:tcW w:w="467" w:type="pct"/>
            <w:hideMark/>
          </w:tcPr>
          <w:p w14:paraId="5C0967D3"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HB0150</w:t>
            </w:r>
          </w:p>
        </w:tc>
        <w:tc>
          <w:tcPr>
            <w:tcW w:w="441" w:type="pct"/>
            <w:hideMark/>
          </w:tcPr>
          <w:p w14:paraId="6FE0FBFE"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25302028" w14:textId="77777777" w:rsidR="008D440C" w:rsidRPr="001231C1" w:rsidRDefault="008D440C" w:rsidP="008D440C">
            <w:pPr>
              <w:jc w:val="right"/>
              <w:rPr>
                <w:rFonts w:ascii="Times New Roman" w:eastAsia="Times New Roman" w:hAnsi="Times New Roman"/>
                <w:b/>
                <w:szCs w:val="20"/>
              </w:rPr>
            </w:pPr>
          </w:p>
        </w:tc>
      </w:tr>
      <w:tr w:rsidR="001231C1" w:rsidRPr="001231C1" w14:paraId="7CF86EB5" w14:textId="77777777" w:rsidTr="00FD213F">
        <w:trPr>
          <w:trHeight w:val="274"/>
        </w:trPr>
        <w:tc>
          <w:tcPr>
            <w:tcW w:w="2628" w:type="pct"/>
            <w:hideMark/>
          </w:tcPr>
          <w:p w14:paraId="56A36F3C"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Tax exemption repeals.</w:t>
            </w:r>
          </w:p>
        </w:tc>
        <w:tc>
          <w:tcPr>
            <w:tcW w:w="1070" w:type="pct"/>
            <w:hideMark/>
          </w:tcPr>
          <w:p w14:paraId="56EF3E1E"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REVENUE</w:t>
            </w:r>
          </w:p>
        </w:tc>
        <w:tc>
          <w:tcPr>
            <w:tcW w:w="467" w:type="pct"/>
            <w:hideMark/>
          </w:tcPr>
          <w:p w14:paraId="332EDF43"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HB0012</w:t>
            </w:r>
          </w:p>
        </w:tc>
        <w:tc>
          <w:tcPr>
            <w:tcW w:w="441" w:type="pct"/>
            <w:hideMark/>
          </w:tcPr>
          <w:p w14:paraId="2837E96E"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0402DD82" w14:textId="77777777" w:rsidR="008D440C" w:rsidRPr="001231C1" w:rsidRDefault="008D440C" w:rsidP="008D440C">
            <w:pPr>
              <w:jc w:val="right"/>
              <w:rPr>
                <w:rFonts w:ascii="Times New Roman" w:eastAsia="Times New Roman" w:hAnsi="Times New Roman"/>
                <w:b/>
                <w:szCs w:val="20"/>
              </w:rPr>
            </w:pPr>
          </w:p>
        </w:tc>
      </w:tr>
      <w:tr w:rsidR="001231C1" w:rsidRPr="001231C1" w14:paraId="3025C629" w14:textId="77777777" w:rsidTr="00FD213F">
        <w:trPr>
          <w:trHeight w:val="274"/>
        </w:trPr>
        <w:tc>
          <w:tcPr>
            <w:tcW w:w="2628" w:type="pct"/>
            <w:hideMark/>
          </w:tcPr>
          <w:p w14:paraId="61BC1594"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Tax refund program.</w:t>
            </w:r>
          </w:p>
        </w:tc>
        <w:tc>
          <w:tcPr>
            <w:tcW w:w="1070" w:type="pct"/>
            <w:hideMark/>
          </w:tcPr>
          <w:p w14:paraId="0794CA53"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Hallinan</w:t>
            </w:r>
          </w:p>
        </w:tc>
        <w:tc>
          <w:tcPr>
            <w:tcW w:w="467" w:type="pct"/>
            <w:hideMark/>
          </w:tcPr>
          <w:p w14:paraId="722299C8"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HB0100</w:t>
            </w:r>
          </w:p>
        </w:tc>
        <w:tc>
          <w:tcPr>
            <w:tcW w:w="441" w:type="pct"/>
            <w:hideMark/>
          </w:tcPr>
          <w:p w14:paraId="3472805F"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27B399F3" w14:textId="77777777" w:rsidR="008D440C" w:rsidRPr="001231C1" w:rsidRDefault="008D440C" w:rsidP="008D440C">
            <w:pPr>
              <w:jc w:val="right"/>
              <w:rPr>
                <w:rFonts w:ascii="Times New Roman" w:eastAsia="Times New Roman" w:hAnsi="Times New Roman"/>
                <w:b/>
                <w:szCs w:val="20"/>
              </w:rPr>
            </w:pPr>
          </w:p>
        </w:tc>
      </w:tr>
      <w:tr w:rsidR="001231C1" w:rsidRPr="001231C1" w14:paraId="3101B519" w14:textId="77777777" w:rsidTr="00FD213F">
        <w:trPr>
          <w:trHeight w:val="274"/>
        </w:trPr>
        <w:tc>
          <w:tcPr>
            <w:tcW w:w="2628" w:type="pct"/>
            <w:hideMark/>
          </w:tcPr>
          <w:p w14:paraId="342FE64A"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Taxable value of agricultural land.</w:t>
            </w:r>
          </w:p>
        </w:tc>
        <w:tc>
          <w:tcPr>
            <w:tcW w:w="1070" w:type="pct"/>
            <w:hideMark/>
          </w:tcPr>
          <w:p w14:paraId="2CA28518"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Lindholm</w:t>
            </w:r>
          </w:p>
        </w:tc>
        <w:tc>
          <w:tcPr>
            <w:tcW w:w="467" w:type="pct"/>
            <w:hideMark/>
          </w:tcPr>
          <w:p w14:paraId="71D8A5E2"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HB0054</w:t>
            </w:r>
          </w:p>
        </w:tc>
        <w:tc>
          <w:tcPr>
            <w:tcW w:w="441" w:type="pct"/>
            <w:hideMark/>
          </w:tcPr>
          <w:p w14:paraId="1F60C9D6"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5F2BDE72" w14:textId="77777777" w:rsidR="008D440C" w:rsidRPr="001231C1" w:rsidRDefault="008D440C" w:rsidP="008D440C">
            <w:pPr>
              <w:jc w:val="right"/>
              <w:rPr>
                <w:rFonts w:ascii="Times New Roman" w:eastAsia="Times New Roman" w:hAnsi="Times New Roman"/>
                <w:b/>
                <w:szCs w:val="20"/>
              </w:rPr>
            </w:pPr>
          </w:p>
        </w:tc>
      </w:tr>
      <w:tr w:rsidR="001231C1" w:rsidRPr="001231C1" w14:paraId="6A776D3C" w14:textId="77777777" w:rsidTr="00FD213F">
        <w:trPr>
          <w:trHeight w:val="274"/>
        </w:trPr>
        <w:tc>
          <w:tcPr>
            <w:tcW w:w="2628" w:type="pct"/>
            <w:hideMark/>
          </w:tcPr>
          <w:p w14:paraId="298D5953"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Taxable value of industrial property.</w:t>
            </w:r>
          </w:p>
        </w:tc>
        <w:tc>
          <w:tcPr>
            <w:tcW w:w="1070" w:type="pct"/>
            <w:hideMark/>
          </w:tcPr>
          <w:p w14:paraId="2EA88571"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Clem</w:t>
            </w:r>
          </w:p>
        </w:tc>
        <w:tc>
          <w:tcPr>
            <w:tcW w:w="467" w:type="pct"/>
            <w:hideMark/>
          </w:tcPr>
          <w:p w14:paraId="1214140C"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HB0134</w:t>
            </w:r>
          </w:p>
        </w:tc>
        <w:tc>
          <w:tcPr>
            <w:tcW w:w="441" w:type="pct"/>
            <w:hideMark/>
          </w:tcPr>
          <w:p w14:paraId="2751DB97"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0A61F16C" w14:textId="77777777" w:rsidR="008D440C" w:rsidRPr="001231C1" w:rsidRDefault="008D440C" w:rsidP="008D440C">
            <w:pPr>
              <w:jc w:val="right"/>
              <w:rPr>
                <w:rFonts w:ascii="Times New Roman" w:eastAsia="Times New Roman" w:hAnsi="Times New Roman"/>
                <w:b/>
                <w:szCs w:val="20"/>
              </w:rPr>
            </w:pPr>
          </w:p>
        </w:tc>
      </w:tr>
      <w:tr w:rsidR="001231C1" w:rsidRPr="001231C1" w14:paraId="0E93085C" w14:textId="77777777" w:rsidTr="00FD213F">
        <w:trPr>
          <w:trHeight w:val="274"/>
        </w:trPr>
        <w:tc>
          <w:tcPr>
            <w:tcW w:w="2628" w:type="pct"/>
            <w:hideMark/>
          </w:tcPr>
          <w:p w14:paraId="02A68F10"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Taxpayer protection act.</w:t>
            </w:r>
          </w:p>
        </w:tc>
        <w:tc>
          <w:tcPr>
            <w:tcW w:w="1070" w:type="pct"/>
            <w:hideMark/>
          </w:tcPr>
          <w:p w14:paraId="4ACAFA61"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Gray</w:t>
            </w:r>
          </w:p>
        </w:tc>
        <w:tc>
          <w:tcPr>
            <w:tcW w:w="467" w:type="pct"/>
            <w:hideMark/>
          </w:tcPr>
          <w:p w14:paraId="67F44377"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HB0251</w:t>
            </w:r>
          </w:p>
        </w:tc>
        <w:tc>
          <w:tcPr>
            <w:tcW w:w="441" w:type="pct"/>
            <w:hideMark/>
          </w:tcPr>
          <w:p w14:paraId="20CD101D"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75EFE0E1" w14:textId="77777777" w:rsidR="008D440C" w:rsidRPr="001231C1" w:rsidRDefault="008D440C" w:rsidP="008D440C">
            <w:pPr>
              <w:jc w:val="right"/>
              <w:rPr>
                <w:rFonts w:ascii="Times New Roman" w:eastAsia="Times New Roman" w:hAnsi="Times New Roman"/>
                <w:b/>
                <w:szCs w:val="20"/>
              </w:rPr>
            </w:pPr>
          </w:p>
        </w:tc>
      </w:tr>
      <w:tr w:rsidR="001231C1" w:rsidRPr="001231C1" w14:paraId="5F63518F" w14:textId="77777777" w:rsidTr="00FD213F">
        <w:trPr>
          <w:trHeight w:val="274"/>
        </w:trPr>
        <w:tc>
          <w:tcPr>
            <w:tcW w:w="2628" w:type="pct"/>
            <w:hideMark/>
          </w:tcPr>
          <w:p w14:paraId="39B46533"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Teacher accountability.</w:t>
            </w:r>
          </w:p>
        </w:tc>
        <w:tc>
          <w:tcPr>
            <w:tcW w:w="1070" w:type="pct"/>
            <w:hideMark/>
          </w:tcPr>
          <w:p w14:paraId="589B1CB5"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STATE ED ACCT</w:t>
            </w:r>
          </w:p>
        </w:tc>
        <w:tc>
          <w:tcPr>
            <w:tcW w:w="467" w:type="pct"/>
            <w:hideMark/>
          </w:tcPr>
          <w:p w14:paraId="51A93B06"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HB0037</w:t>
            </w:r>
          </w:p>
        </w:tc>
        <w:tc>
          <w:tcPr>
            <w:tcW w:w="441" w:type="pct"/>
            <w:hideMark/>
          </w:tcPr>
          <w:p w14:paraId="644A24E7"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0B7695F3" w14:textId="77777777" w:rsidR="008D440C" w:rsidRPr="001231C1" w:rsidRDefault="008D440C" w:rsidP="008D440C">
            <w:pPr>
              <w:jc w:val="right"/>
              <w:rPr>
                <w:rFonts w:ascii="Times New Roman" w:eastAsia="Times New Roman" w:hAnsi="Times New Roman"/>
                <w:b/>
                <w:szCs w:val="20"/>
              </w:rPr>
            </w:pPr>
          </w:p>
        </w:tc>
      </w:tr>
      <w:tr w:rsidR="001231C1" w:rsidRPr="001231C1" w14:paraId="67EDCADE" w14:textId="77777777" w:rsidTr="00FD213F">
        <w:trPr>
          <w:trHeight w:val="274"/>
        </w:trPr>
        <w:tc>
          <w:tcPr>
            <w:tcW w:w="2628" w:type="pct"/>
            <w:hideMark/>
          </w:tcPr>
          <w:p w14:paraId="003CC354"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Teachers online credentialing system.</w:t>
            </w:r>
          </w:p>
        </w:tc>
        <w:tc>
          <w:tcPr>
            <w:tcW w:w="1070" w:type="pct"/>
            <w:hideMark/>
          </w:tcPr>
          <w:p w14:paraId="361E21F7"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Northrup</w:t>
            </w:r>
          </w:p>
        </w:tc>
        <w:tc>
          <w:tcPr>
            <w:tcW w:w="467" w:type="pct"/>
            <w:hideMark/>
          </w:tcPr>
          <w:p w14:paraId="3D09E044"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HB0196</w:t>
            </w:r>
          </w:p>
        </w:tc>
        <w:tc>
          <w:tcPr>
            <w:tcW w:w="441" w:type="pct"/>
            <w:hideMark/>
          </w:tcPr>
          <w:p w14:paraId="3EED6945"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34EC4A5E" w14:textId="77777777" w:rsidR="008D440C" w:rsidRPr="001231C1" w:rsidRDefault="008D440C" w:rsidP="008D440C">
            <w:pPr>
              <w:jc w:val="right"/>
              <w:rPr>
                <w:rFonts w:ascii="Times New Roman" w:eastAsia="Times New Roman" w:hAnsi="Times New Roman"/>
                <w:b/>
                <w:szCs w:val="20"/>
              </w:rPr>
            </w:pPr>
          </w:p>
        </w:tc>
      </w:tr>
      <w:tr w:rsidR="001231C1" w:rsidRPr="001231C1" w14:paraId="1467CB48" w14:textId="77777777" w:rsidTr="00FD213F">
        <w:trPr>
          <w:trHeight w:val="274"/>
        </w:trPr>
        <w:tc>
          <w:tcPr>
            <w:tcW w:w="2628" w:type="pct"/>
            <w:hideMark/>
          </w:tcPr>
          <w:p w14:paraId="288C94DF"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Telecommunications-deregulation.</w:t>
            </w:r>
          </w:p>
        </w:tc>
        <w:tc>
          <w:tcPr>
            <w:tcW w:w="1070" w:type="pct"/>
            <w:hideMark/>
          </w:tcPr>
          <w:p w14:paraId="3437E9E8"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Zwonitzer</w:t>
            </w:r>
          </w:p>
        </w:tc>
        <w:tc>
          <w:tcPr>
            <w:tcW w:w="467" w:type="pct"/>
            <w:hideMark/>
          </w:tcPr>
          <w:p w14:paraId="60153A47"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HB0239</w:t>
            </w:r>
          </w:p>
        </w:tc>
        <w:tc>
          <w:tcPr>
            <w:tcW w:w="441" w:type="pct"/>
            <w:hideMark/>
          </w:tcPr>
          <w:p w14:paraId="29699D32"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53C0541D" w14:textId="77777777" w:rsidR="008D440C" w:rsidRPr="001231C1" w:rsidRDefault="008D440C" w:rsidP="008D440C">
            <w:pPr>
              <w:jc w:val="right"/>
              <w:rPr>
                <w:rFonts w:ascii="Times New Roman" w:eastAsia="Times New Roman" w:hAnsi="Times New Roman"/>
                <w:b/>
                <w:szCs w:val="20"/>
              </w:rPr>
            </w:pPr>
          </w:p>
        </w:tc>
      </w:tr>
      <w:tr w:rsidR="001231C1" w:rsidRPr="001231C1" w14:paraId="519F42B7" w14:textId="77777777" w:rsidTr="00FD213F">
        <w:trPr>
          <w:trHeight w:val="274"/>
        </w:trPr>
        <w:tc>
          <w:tcPr>
            <w:tcW w:w="2628" w:type="pct"/>
            <w:hideMark/>
          </w:tcPr>
          <w:p w14:paraId="6CEE4E76"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Title of chiropractors.</w:t>
            </w:r>
          </w:p>
        </w:tc>
        <w:tc>
          <w:tcPr>
            <w:tcW w:w="1070" w:type="pct"/>
            <w:hideMark/>
          </w:tcPr>
          <w:p w14:paraId="0D4505BF"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Blackburn</w:t>
            </w:r>
          </w:p>
        </w:tc>
        <w:tc>
          <w:tcPr>
            <w:tcW w:w="467" w:type="pct"/>
            <w:hideMark/>
          </w:tcPr>
          <w:p w14:paraId="2BFA340C"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HB0107</w:t>
            </w:r>
          </w:p>
        </w:tc>
        <w:tc>
          <w:tcPr>
            <w:tcW w:w="441" w:type="pct"/>
            <w:hideMark/>
          </w:tcPr>
          <w:p w14:paraId="38AB8B06"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280136C7" w14:textId="77777777" w:rsidR="008D440C" w:rsidRPr="001231C1" w:rsidRDefault="008D440C" w:rsidP="008D440C">
            <w:pPr>
              <w:jc w:val="right"/>
              <w:rPr>
                <w:rFonts w:ascii="Times New Roman" w:eastAsia="Times New Roman" w:hAnsi="Times New Roman"/>
                <w:b/>
                <w:szCs w:val="20"/>
              </w:rPr>
            </w:pPr>
          </w:p>
        </w:tc>
      </w:tr>
      <w:tr w:rsidR="001231C1" w:rsidRPr="001231C1" w14:paraId="13409647" w14:textId="77777777" w:rsidTr="00FD213F">
        <w:trPr>
          <w:trHeight w:val="274"/>
        </w:trPr>
        <w:tc>
          <w:tcPr>
            <w:tcW w:w="2628" w:type="pct"/>
            <w:hideMark/>
          </w:tcPr>
          <w:p w14:paraId="65CF38D3"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Tobacco prevention, cessation and treatment programs.</w:t>
            </w:r>
          </w:p>
        </w:tc>
        <w:tc>
          <w:tcPr>
            <w:tcW w:w="1070" w:type="pct"/>
            <w:hideMark/>
          </w:tcPr>
          <w:p w14:paraId="59C3E864"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Walters</w:t>
            </w:r>
          </w:p>
        </w:tc>
        <w:tc>
          <w:tcPr>
            <w:tcW w:w="467" w:type="pct"/>
            <w:hideMark/>
          </w:tcPr>
          <w:p w14:paraId="4BB73A31"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HB0148</w:t>
            </w:r>
          </w:p>
        </w:tc>
        <w:tc>
          <w:tcPr>
            <w:tcW w:w="441" w:type="pct"/>
            <w:hideMark/>
          </w:tcPr>
          <w:p w14:paraId="4F4038ED"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6DD4AEBE" w14:textId="77777777" w:rsidR="008D440C" w:rsidRPr="001231C1" w:rsidRDefault="008D440C" w:rsidP="008D440C">
            <w:pPr>
              <w:jc w:val="right"/>
              <w:rPr>
                <w:rFonts w:ascii="Times New Roman" w:eastAsia="Times New Roman" w:hAnsi="Times New Roman"/>
                <w:b/>
                <w:szCs w:val="20"/>
              </w:rPr>
            </w:pPr>
          </w:p>
        </w:tc>
      </w:tr>
      <w:tr w:rsidR="001231C1" w:rsidRPr="001231C1" w14:paraId="42A7517A" w14:textId="77777777" w:rsidTr="00FD213F">
        <w:trPr>
          <w:trHeight w:val="274"/>
        </w:trPr>
        <w:tc>
          <w:tcPr>
            <w:tcW w:w="2628" w:type="pct"/>
            <w:hideMark/>
          </w:tcPr>
          <w:p w14:paraId="2FD1E0CF"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Tobacco tax.</w:t>
            </w:r>
          </w:p>
        </w:tc>
        <w:tc>
          <w:tcPr>
            <w:tcW w:w="1070" w:type="pct"/>
            <w:hideMark/>
          </w:tcPr>
          <w:p w14:paraId="21AA35D3"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Connolly</w:t>
            </w:r>
          </w:p>
        </w:tc>
        <w:tc>
          <w:tcPr>
            <w:tcW w:w="467" w:type="pct"/>
            <w:hideMark/>
          </w:tcPr>
          <w:p w14:paraId="19DFA437"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HB0168</w:t>
            </w:r>
          </w:p>
        </w:tc>
        <w:tc>
          <w:tcPr>
            <w:tcW w:w="441" w:type="pct"/>
            <w:hideMark/>
          </w:tcPr>
          <w:p w14:paraId="33AB8D2D"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5753BDDB" w14:textId="77777777" w:rsidR="008D440C" w:rsidRPr="001231C1" w:rsidRDefault="008D440C" w:rsidP="008D440C">
            <w:pPr>
              <w:jc w:val="right"/>
              <w:rPr>
                <w:rFonts w:ascii="Times New Roman" w:eastAsia="Times New Roman" w:hAnsi="Times New Roman"/>
                <w:b/>
                <w:szCs w:val="20"/>
              </w:rPr>
            </w:pPr>
          </w:p>
        </w:tc>
      </w:tr>
      <w:tr w:rsidR="001231C1" w:rsidRPr="001231C1" w14:paraId="0391E030" w14:textId="77777777" w:rsidTr="00FD213F">
        <w:trPr>
          <w:trHeight w:val="274"/>
        </w:trPr>
        <w:tc>
          <w:tcPr>
            <w:tcW w:w="2628" w:type="pct"/>
            <w:hideMark/>
          </w:tcPr>
          <w:p w14:paraId="27ED83C6"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lastRenderedPageBreak/>
              <w:t>Total solar eclipse day.</w:t>
            </w:r>
          </w:p>
        </w:tc>
        <w:tc>
          <w:tcPr>
            <w:tcW w:w="1070" w:type="pct"/>
            <w:hideMark/>
          </w:tcPr>
          <w:p w14:paraId="5DE4FD39"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Zwonitzer</w:t>
            </w:r>
          </w:p>
        </w:tc>
        <w:tc>
          <w:tcPr>
            <w:tcW w:w="467" w:type="pct"/>
            <w:hideMark/>
          </w:tcPr>
          <w:p w14:paraId="34D359AF"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HB0187</w:t>
            </w:r>
          </w:p>
        </w:tc>
        <w:tc>
          <w:tcPr>
            <w:tcW w:w="441" w:type="pct"/>
            <w:hideMark/>
          </w:tcPr>
          <w:p w14:paraId="2B247095"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2FFFCE16" w14:textId="77777777" w:rsidR="008D440C" w:rsidRPr="001231C1" w:rsidRDefault="008D440C" w:rsidP="008D440C">
            <w:pPr>
              <w:jc w:val="right"/>
              <w:rPr>
                <w:rFonts w:ascii="Times New Roman" w:eastAsia="Times New Roman" w:hAnsi="Times New Roman"/>
                <w:b/>
                <w:szCs w:val="20"/>
              </w:rPr>
            </w:pPr>
          </w:p>
        </w:tc>
      </w:tr>
      <w:tr w:rsidR="001231C1" w:rsidRPr="001231C1" w14:paraId="4A71B70D" w14:textId="77777777" w:rsidTr="00FD213F">
        <w:trPr>
          <w:trHeight w:val="274"/>
        </w:trPr>
        <w:tc>
          <w:tcPr>
            <w:tcW w:w="2628" w:type="pct"/>
            <w:hideMark/>
          </w:tcPr>
          <w:p w14:paraId="0E523BC6"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Transportation network companies.</w:t>
            </w:r>
          </w:p>
        </w:tc>
        <w:tc>
          <w:tcPr>
            <w:tcW w:w="1070" w:type="pct"/>
            <w:hideMark/>
          </w:tcPr>
          <w:p w14:paraId="03CBE676"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Zwonitzer</w:t>
            </w:r>
          </w:p>
        </w:tc>
        <w:tc>
          <w:tcPr>
            <w:tcW w:w="467" w:type="pct"/>
            <w:hideMark/>
          </w:tcPr>
          <w:p w14:paraId="4054F3F1"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HB0080</w:t>
            </w:r>
          </w:p>
        </w:tc>
        <w:tc>
          <w:tcPr>
            <w:tcW w:w="441" w:type="pct"/>
            <w:hideMark/>
          </w:tcPr>
          <w:p w14:paraId="161F2B70"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84</w:t>
            </w:r>
          </w:p>
        </w:tc>
        <w:tc>
          <w:tcPr>
            <w:tcW w:w="394" w:type="pct"/>
            <w:hideMark/>
          </w:tcPr>
          <w:p w14:paraId="44D214B8"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132</w:t>
            </w:r>
          </w:p>
        </w:tc>
      </w:tr>
      <w:tr w:rsidR="001231C1" w:rsidRPr="001231C1" w14:paraId="6D4A4676" w14:textId="77777777" w:rsidTr="00FD213F">
        <w:trPr>
          <w:trHeight w:val="274"/>
        </w:trPr>
        <w:tc>
          <w:tcPr>
            <w:tcW w:w="2628" w:type="pct"/>
            <w:hideMark/>
          </w:tcPr>
          <w:p w14:paraId="07885042"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Traps-removal of certain animals.</w:t>
            </w:r>
          </w:p>
        </w:tc>
        <w:tc>
          <w:tcPr>
            <w:tcW w:w="1070" w:type="pct"/>
            <w:hideMark/>
          </w:tcPr>
          <w:p w14:paraId="137BA1FC"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TRAVEL</w:t>
            </w:r>
          </w:p>
        </w:tc>
        <w:tc>
          <w:tcPr>
            <w:tcW w:w="467" w:type="pct"/>
            <w:hideMark/>
          </w:tcPr>
          <w:p w14:paraId="09020842"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HB0034</w:t>
            </w:r>
          </w:p>
        </w:tc>
        <w:tc>
          <w:tcPr>
            <w:tcW w:w="441" w:type="pct"/>
            <w:hideMark/>
          </w:tcPr>
          <w:p w14:paraId="2E0378EF"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56434210" w14:textId="77777777" w:rsidR="008D440C" w:rsidRPr="001231C1" w:rsidRDefault="008D440C" w:rsidP="008D440C">
            <w:pPr>
              <w:jc w:val="right"/>
              <w:rPr>
                <w:rFonts w:ascii="Times New Roman" w:eastAsia="Times New Roman" w:hAnsi="Times New Roman"/>
                <w:b/>
                <w:szCs w:val="20"/>
              </w:rPr>
            </w:pPr>
          </w:p>
        </w:tc>
      </w:tr>
      <w:tr w:rsidR="001231C1" w:rsidRPr="001231C1" w14:paraId="6C2AA256" w14:textId="77777777" w:rsidTr="00FD213F">
        <w:trPr>
          <w:trHeight w:val="274"/>
        </w:trPr>
        <w:tc>
          <w:tcPr>
            <w:tcW w:w="2628" w:type="pct"/>
            <w:hideMark/>
          </w:tcPr>
          <w:p w14:paraId="557E1739"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Tribal license plates.</w:t>
            </w:r>
          </w:p>
        </w:tc>
        <w:tc>
          <w:tcPr>
            <w:tcW w:w="1070" w:type="pct"/>
            <w:hideMark/>
          </w:tcPr>
          <w:p w14:paraId="614DD75F"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Allen</w:t>
            </w:r>
          </w:p>
        </w:tc>
        <w:tc>
          <w:tcPr>
            <w:tcW w:w="467" w:type="pct"/>
            <w:hideMark/>
          </w:tcPr>
          <w:p w14:paraId="024C4669"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HB0128</w:t>
            </w:r>
          </w:p>
        </w:tc>
        <w:tc>
          <w:tcPr>
            <w:tcW w:w="441" w:type="pct"/>
            <w:hideMark/>
          </w:tcPr>
          <w:p w14:paraId="4335D707"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43</w:t>
            </w:r>
          </w:p>
        </w:tc>
        <w:tc>
          <w:tcPr>
            <w:tcW w:w="394" w:type="pct"/>
            <w:hideMark/>
          </w:tcPr>
          <w:p w14:paraId="0386F9D2"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80</w:t>
            </w:r>
          </w:p>
        </w:tc>
      </w:tr>
      <w:tr w:rsidR="001231C1" w:rsidRPr="001231C1" w14:paraId="33C49600" w14:textId="77777777" w:rsidTr="00FD213F">
        <w:trPr>
          <w:trHeight w:val="274"/>
        </w:trPr>
        <w:tc>
          <w:tcPr>
            <w:tcW w:w="2628" w:type="pct"/>
            <w:hideMark/>
          </w:tcPr>
          <w:p w14:paraId="3AA2AE29"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Unemployment compensation-delinquent employers.</w:t>
            </w:r>
          </w:p>
        </w:tc>
        <w:tc>
          <w:tcPr>
            <w:tcW w:w="1070" w:type="pct"/>
            <w:hideMark/>
          </w:tcPr>
          <w:p w14:paraId="0E002A8C"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Barlow</w:t>
            </w:r>
          </w:p>
        </w:tc>
        <w:tc>
          <w:tcPr>
            <w:tcW w:w="467" w:type="pct"/>
            <w:hideMark/>
          </w:tcPr>
          <w:p w14:paraId="376CF38F"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HB0085</w:t>
            </w:r>
          </w:p>
        </w:tc>
        <w:tc>
          <w:tcPr>
            <w:tcW w:w="441" w:type="pct"/>
            <w:hideMark/>
          </w:tcPr>
          <w:p w14:paraId="69C87F5A"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4BCA87B2" w14:textId="77777777" w:rsidR="008D440C" w:rsidRPr="001231C1" w:rsidRDefault="008D440C" w:rsidP="008D440C">
            <w:pPr>
              <w:jc w:val="right"/>
              <w:rPr>
                <w:rFonts w:ascii="Times New Roman" w:eastAsia="Times New Roman" w:hAnsi="Times New Roman"/>
                <w:b/>
                <w:szCs w:val="20"/>
              </w:rPr>
            </w:pPr>
          </w:p>
        </w:tc>
      </w:tr>
      <w:tr w:rsidR="001231C1" w:rsidRPr="001231C1" w14:paraId="2D20171D" w14:textId="77777777" w:rsidTr="00FD213F">
        <w:trPr>
          <w:trHeight w:val="274"/>
        </w:trPr>
        <w:tc>
          <w:tcPr>
            <w:tcW w:w="2628" w:type="pct"/>
            <w:hideMark/>
          </w:tcPr>
          <w:p w14:paraId="17BB4BC7"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Unemployment insurance-delinquency contributions.</w:t>
            </w:r>
          </w:p>
        </w:tc>
        <w:tc>
          <w:tcPr>
            <w:tcW w:w="1070" w:type="pct"/>
            <w:hideMark/>
          </w:tcPr>
          <w:p w14:paraId="0756D99A"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Barlow</w:t>
            </w:r>
          </w:p>
        </w:tc>
        <w:tc>
          <w:tcPr>
            <w:tcW w:w="467" w:type="pct"/>
            <w:hideMark/>
          </w:tcPr>
          <w:p w14:paraId="29E6A74A"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HB0171</w:t>
            </w:r>
          </w:p>
        </w:tc>
        <w:tc>
          <w:tcPr>
            <w:tcW w:w="441" w:type="pct"/>
            <w:hideMark/>
          </w:tcPr>
          <w:p w14:paraId="10AC7A28"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72</w:t>
            </w:r>
          </w:p>
        </w:tc>
        <w:tc>
          <w:tcPr>
            <w:tcW w:w="394" w:type="pct"/>
            <w:hideMark/>
          </w:tcPr>
          <w:p w14:paraId="43D713D1"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102</w:t>
            </w:r>
          </w:p>
        </w:tc>
      </w:tr>
      <w:tr w:rsidR="001231C1" w:rsidRPr="001231C1" w14:paraId="75BBA657" w14:textId="77777777" w:rsidTr="00FD213F">
        <w:trPr>
          <w:trHeight w:val="274"/>
        </w:trPr>
        <w:tc>
          <w:tcPr>
            <w:tcW w:w="2628" w:type="pct"/>
            <w:hideMark/>
          </w:tcPr>
          <w:p w14:paraId="43237360"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Unemployment insurance-electronic communications.</w:t>
            </w:r>
          </w:p>
        </w:tc>
        <w:tc>
          <w:tcPr>
            <w:tcW w:w="1070" w:type="pct"/>
            <w:hideMark/>
          </w:tcPr>
          <w:p w14:paraId="420DFA6C"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LABOR</w:t>
            </w:r>
          </w:p>
        </w:tc>
        <w:tc>
          <w:tcPr>
            <w:tcW w:w="467" w:type="pct"/>
            <w:hideMark/>
          </w:tcPr>
          <w:p w14:paraId="2D4CE531"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HB0071</w:t>
            </w:r>
          </w:p>
        </w:tc>
        <w:tc>
          <w:tcPr>
            <w:tcW w:w="441" w:type="pct"/>
            <w:hideMark/>
          </w:tcPr>
          <w:p w14:paraId="7A01481D"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6</w:t>
            </w:r>
          </w:p>
        </w:tc>
        <w:tc>
          <w:tcPr>
            <w:tcW w:w="394" w:type="pct"/>
            <w:hideMark/>
          </w:tcPr>
          <w:p w14:paraId="1E386D09"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6</w:t>
            </w:r>
          </w:p>
        </w:tc>
      </w:tr>
      <w:tr w:rsidR="001231C1" w:rsidRPr="001231C1" w14:paraId="4AB26922" w14:textId="77777777" w:rsidTr="00FD213F">
        <w:trPr>
          <w:trHeight w:val="274"/>
        </w:trPr>
        <w:tc>
          <w:tcPr>
            <w:tcW w:w="2628" w:type="pct"/>
            <w:hideMark/>
          </w:tcPr>
          <w:p w14:paraId="3AE96106"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Uniform Trust Code amendments.</w:t>
            </w:r>
          </w:p>
        </w:tc>
        <w:tc>
          <w:tcPr>
            <w:tcW w:w="1070" w:type="pct"/>
            <w:hideMark/>
          </w:tcPr>
          <w:p w14:paraId="263C01F7"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Greear</w:t>
            </w:r>
          </w:p>
        </w:tc>
        <w:tc>
          <w:tcPr>
            <w:tcW w:w="467" w:type="pct"/>
            <w:hideMark/>
          </w:tcPr>
          <w:p w14:paraId="672431F3"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HB0124</w:t>
            </w:r>
          </w:p>
        </w:tc>
        <w:tc>
          <w:tcPr>
            <w:tcW w:w="441" w:type="pct"/>
            <w:hideMark/>
          </w:tcPr>
          <w:p w14:paraId="729D3395"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28</w:t>
            </w:r>
          </w:p>
        </w:tc>
        <w:tc>
          <w:tcPr>
            <w:tcW w:w="394" w:type="pct"/>
            <w:hideMark/>
          </w:tcPr>
          <w:p w14:paraId="13D0C215"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37</w:t>
            </w:r>
          </w:p>
        </w:tc>
      </w:tr>
      <w:tr w:rsidR="001231C1" w:rsidRPr="001231C1" w14:paraId="659EC34A" w14:textId="77777777" w:rsidTr="00FD213F">
        <w:trPr>
          <w:trHeight w:val="274"/>
        </w:trPr>
        <w:tc>
          <w:tcPr>
            <w:tcW w:w="2628" w:type="pct"/>
            <w:hideMark/>
          </w:tcPr>
          <w:p w14:paraId="39781E76"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Unlawful use of water-2.</w:t>
            </w:r>
          </w:p>
        </w:tc>
        <w:tc>
          <w:tcPr>
            <w:tcW w:w="1070" w:type="pct"/>
            <w:hideMark/>
          </w:tcPr>
          <w:p w14:paraId="503557ED"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Greear</w:t>
            </w:r>
          </w:p>
        </w:tc>
        <w:tc>
          <w:tcPr>
            <w:tcW w:w="467" w:type="pct"/>
            <w:hideMark/>
          </w:tcPr>
          <w:p w14:paraId="297B0EBE"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HB0281</w:t>
            </w:r>
          </w:p>
        </w:tc>
        <w:tc>
          <w:tcPr>
            <w:tcW w:w="441" w:type="pct"/>
            <w:hideMark/>
          </w:tcPr>
          <w:p w14:paraId="70F15B39"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76458F7E" w14:textId="77777777" w:rsidR="008D440C" w:rsidRPr="001231C1" w:rsidRDefault="008D440C" w:rsidP="008D440C">
            <w:pPr>
              <w:jc w:val="right"/>
              <w:rPr>
                <w:rFonts w:ascii="Times New Roman" w:eastAsia="Times New Roman" w:hAnsi="Times New Roman"/>
                <w:b/>
                <w:szCs w:val="20"/>
              </w:rPr>
            </w:pPr>
          </w:p>
        </w:tc>
      </w:tr>
      <w:tr w:rsidR="001231C1" w:rsidRPr="001231C1" w14:paraId="57FA8B69" w14:textId="77777777" w:rsidTr="00FD213F">
        <w:trPr>
          <w:trHeight w:val="274"/>
        </w:trPr>
        <w:tc>
          <w:tcPr>
            <w:tcW w:w="2628" w:type="pct"/>
            <w:hideMark/>
          </w:tcPr>
          <w:p w14:paraId="16B6EB17"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Utility provider notice responsibility.</w:t>
            </w:r>
          </w:p>
        </w:tc>
        <w:tc>
          <w:tcPr>
            <w:tcW w:w="1070" w:type="pct"/>
            <w:hideMark/>
          </w:tcPr>
          <w:p w14:paraId="026598D7"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Henderson</w:t>
            </w:r>
          </w:p>
        </w:tc>
        <w:tc>
          <w:tcPr>
            <w:tcW w:w="467" w:type="pct"/>
            <w:hideMark/>
          </w:tcPr>
          <w:p w14:paraId="0EA52E86"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HB0210</w:t>
            </w:r>
          </w:p>
        </w:tc>
        <w:tc>
          <w:tcPr>
            <w:tcW w:w="441" w:type="pct"/>
            <w:hideMark/>
          </w:tcPr>
          <w:p w14:paraId="71F689EB"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1A15F8E8" w14:textId="77777777" w:rsidR="008D440C" w:rsidRPr="001231C1" w:rsidRDefault="008D440C" w:rsidP="008D440C">
            <w:pPr>
              <w:jc w:val="right"/>
              <w:rPr>
                <w:rFonts w:ascii="Times New Roman" w:eastAsia="Times New Roman" w:hAnsi="Times New Roman"/>
                <w:b/>
                <w:szCs w:val="20"/>
              </w:rPr>
            </w:pPr>
          </w:p>
        </w:tc>
      </w:tr>
      <w:tr w:rsidR="001231C1" w:rsidRPr="001231C1" w14:paraId="3D2F293C" w14:textId="77777777" w:rsidTr="00FD213F">
        <w:trPr>
          <w:trHeight w:val="274"/>
        </w:trPr>
        <w:tc>
          <w:tcPr>
            <w:tcW w:w="2628" w:type="pct"/>
            <w:hideMark/>
          </w:tcPr>
          <w:p w14:paraId="41C31EA6"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Vehicle registration requirements.</w:t>
            </w:r>
          </w:p>
        </w:tc>
        <w:tc>
          <w:tcPr>
            <w:tcW w:w="1070" w:type="pct"/>
            <w:hideMark/>
          </w:tcPr>
          <w:p w14:paraId="757BA888"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Eklund</w:t>
            </w:r>
          </w:p>
        </w:tc>
        <w:tc>
          <w:tcPr>
            <w:tcW w:w="467" w:type="pct"/>
            <w:hideMark/>
          </w:tcPr>
          <w:p w14:paraId="23FD6EA1"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HB0280</w:t>
            </w:r>
          </w:p>
        </w:tc>
        <w:tc>
          <w:tcPr>
            <w:tcW w:w="441" w:type="pct"/>
            <w:hideMark/>
          </w:tcPr>
          <w:p w14:paraId="4C89EEAE"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95</w:t>
            </w:r>
          </w:p>
        </w:tc>
        <w:tc>
          <w:tcPr>
            <w:tcW w:w="394" w:type="pct"/>
            <w:hideMark/>
          </w:tcPr>
          <w:p w14:paraId="62965B08"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148</w:t>
            </w:r>
          </w:p>
        </w:tc>
      </w:tr>
      <w:tr w:rsidR="001231C1" w:rsidRPr="001231C1" w14:paraId="14CCE9A6" w14:textId="77777777" w:rsidTr="00FD213F">
        <w:trPr>
          <w:trHeight w:val="274"/>
        </w:trPr>
        <w:tc>
          <w:tcPr>
            <w:tcW w:w="2628" w:type="pct"/>
            <w:hideMark/>
          </w:tcPr>
          <w:p w14:paraId="554DA8C7"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Vehicle registration—penalties.</w:t>
            </w:r>
          </w:p>
        </w:tc>
        <w:tc>
          <w:tcPr>
            <w:tcW w:w="1070" w:type="pct"/>
            <w:hideMark/>
          </w:tcPr>
          <w:p w14:paraId="1F50CD29"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TRANSPORTATION</w:t>
            </w:r>
          </w:p>
        </w:tc>
        <w:tc>
          <w:tcPr>
            <w:tcW w:w="467" w:type="pct"/>
            <w:hideMark/>
          </w:tcPr>
          <w:p w14:paraId="79DB62D3"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HB0095</w:t>
            </w:r>
          </w:p>
        </w:tc>
        <w:tc>
          <w:tcPr>
            <w:tcW w:w="441" w:type="pct"/>
            <w:hideMark/>
          </w:tcPr>
          <w:p w14:paraId="706B3D0C"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5D11F410" w14:textId="77777777" w:rsidR="008D440C" w:rsidRPr="001231C1" w:rsidRDefault="008D440C" w:rsidP="008D440C">
            <w:pPr>
              <w:jc w:val="right"/>
              <w:rPr>
                <w:rFonts w:ascii="Times New Roman" w:eastAsia="Times New Roman" w:hAnsi="Times New Roman"/>
                <w:b/>
                <w:szCs w:val="20"/>
              </w:rPr>
            </w:pPr>
          </w:p>
        </w:tc>
      </w:tr>
      <w:tr w:rsidR="001231C1" w:rsidRPr="001231C1" w14:paraId="7EC3CC1F" w14:textId="77777777" w:rsidTr="00FD213F">
        <w:trPr>
          <w:trHeight w:val="274"/>
        </w:trPr>
        <w:tc>
          <w:tcPr>
            <w:tcW w:w="2628" w:type="pct"/>
            <w:hideMark/>
          </w:tcPr>
          <w:p w14:paraId="142C44FF"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Vehicle registration-rebuttable presumption.</w:t>
            </w:r>
          </w:p>
        </w:tc>
        <w:tc>
          <w:tcPr>
            <w:tcW w:w="1070" w:type="pct"/>
            <w:hideMark/>
          </w:tcPr>
          <w:p w14:paraId="015FAD41"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TRANSPORTATION</w:t>
            </w:r>
          </w:p>
        </w:tc>
        <w:tc>
          <w:tcPr>
            <w:tcW w:w="467" w:type="pct"/>
            <w:hideMark/>
          </w:tcPr>
          <w:p w14:paraId="4E863615"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HB0053</w:t>
            </w:r>
          </w:p>
        </w:tc>
        <w:tc>
          <w:tcPr>
            <w:tcW w:w="441" w:type="pct"/>
            <w:hideMark/>
          </w:tcPr>
          <w:p w14:paraId="0DD5A890"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58B04E97" w14:textId="77777777" w:rsidR="008D440C" w:rsidRPr="001231C1" w:rsidRDefault="008D440C" w:rsidP="008D440C">
            <w:pPr>
              <w:jc w:val="right"/>
              <w:rPr>
                <w:rFonts w:ascii="Times New Roman" w:eastAsia="Times New Roman" w:hAnsi="Times New Roman"/>
                <w:b/>
                <w:szCs w:val="20"/>
              </w:rPr>
            </w:pPr>
          </w:p>
        </w:tc>
      </w:tr>
      <w:tr w:rsidR="001231C1" w:rsidRPr="001231C1" w14:paraId="1DAC1794" w14:textId="77777777" w:rsidTr="00FD213F">
        <w:trPr>
          <w:trHeight w:val="274"/>
        </w:trPr>
        <w:tc>
          <w:tcPr>
            <w:tcW w:w="2628" w:type="pct"/>
            <w:hideMark/>
          </w:tcPr>
          <w:p w14:paraId="387AB63A"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Veterans tuition waiver program requirements.</w:t>
            </w:r>
          </w:p>
        </w:tc>
        <w:tc>
          <w:tcPr>
            <w:tcW w:w="1070" w:type="pct"/>
            <w:hideMark/>
          </w:tcPr>
          <w:p w14:paraId="56AD9760"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Walters</w:t>
            </w:r>
          </w:p>
        </w:tc>
        <w:tc>
          <w:tcPr>
            <w:tcW w:w="467" w:type="pct"/>
            <w:hideMark/>
          </w:tcPr>
          <w:p w14:paraId="5C952294"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HB0176</w:t>
            </w:r>
          </w:p>
        </w:tc>
        <w:tc>
          <w:tcPr>
            <w:tcW w:w="441" w:type="pct"/>
            <w:hideMark/>
          </w:tcPr>
          <w:p w14:paraId="605C6666"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53D140B4" w14:textId="77777777" w:rsidR="008D440C" w:rsidRPr="001231C1" w:rsidRDefault="008D440C" w:rsidP="008D440C">
            <w:pPr>
              <w:jc w:val="right"/>
              <w:rPr>
                <w:rFonts w:ascii="Times New Roman" w:eastAsia="Times New Roman" w:hAnsi="Times New Roman"/>
                <w:b/>
                <w:szCs w:val="20"/>
              </w:rPr>
            </w:pPr>
          </w:p>
        </w:tc>
      </w:tr>
      <w:tr w:rsidR="001231C1" w:rsidRPr="001231C1" w14:paraId="48E7B22B" w14:textId="77777777" w:rsidTr="00FD213F">
        <w:trPr>
          <w:trHeight w:val="274"/>
        </w:trPr>
        <w:tc>
          <w:tcPr>
            <w:tcW w:w="2628" w:type="pct"/>
            <w:hideMark/>
          </w:tcPr>
          <w:p w14:paraId="6E11489A"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Vital records fees.</w:t>
            </w:r>
          </w:p>
        </w:tc>
        <w:tc>
          <w:tcPr>
            <w:tcW w:w="1070" w:type="pct"/>
            <w:hideMark/>
          </w:tcPr>
          <w:p w14:paraId="281B32DC"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Wilson</w:t>
            </w:r>
          </w:p>
        </w:tc>
        <w:tc>
          <w:tcPr>
            <w:tcW w:w="467" w:type="pct"/>
            <w:hideMark/>
          </w:tcPr>
          <w:p w14:paraId="367ADF97"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HB0180</w:t>
            </w:r>
          </w:p>
        </w:tc>
        <w:tc>
          <w:tcPr>
            <w:tcW w:w="441" w:type="pct"/>
            <w:hideMark/>
          </w:tcPr>
          <w:p w14:paraId="22E06A24"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1654A918" w14:textId="77777777" w:rsidR="008D440C" w:rsidRPr="001231C1" w:rsidRDefault="008D440C" w:rsidP="008D440C">
            <w:pPr>
              <w:jc w:val="right"/>
              <w:rPr>
                <w:rFonts w:ascii="Times New Roman" w:eastAsia="Times New Roman" w:hAnsi="Times New Roman"/>
                <w:b/>
                <w:szCs w:val="20"/>
              </w:rPr>
            </w:pPr>
          </w:p>
        </w:tc>
      </w:tr>
      <w:tr w:rsidR="001231C1" w:rsidRPr="001231C1" w14:paraId="3173B823" w14:textId="77777777" w:rsidTr="00FD213F">
        <w:trPr>
          <w:trHeight w:val="274"/>
        </w:trPr>
        <w:tc>
          <w:tcPr>
            <w:tcW w:w="2628" w:type="pct"/>
            <w:hideMark/>
          </w:tcPr>
          <w:p w14:paraId="7BAAFB27"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Volunteer health care.</w:t>
            </w:r>
          </w:p>
        </w:tc>
        <w:tc>
          <w:tcPr>
            <w:tcW w:w="1070" w:type="pct"/>
            <w:hideMark/>
          </w:tcPr>
          <w:p w14:paraId="6971F7B5"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Laursen</w:t>
            </w:r>
          </w:p>
        </w:tc>
        <w:tc>
          <w:tcPr>
            <w:tcW w:w="467" w:type="pct"/>
            <w:hideMark/>
          </w:tcPr>
          <w:p w14:paraId="5438D436"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HB0072</w:t>
            </w:r>
          </w:p>
        </w:tc>
        <w:tc>
          <w:tcPr>
            <w:tcW w:w="441" w:type="pct"/>
            <w:hideMark/>
          </w:tcPr>
          <w:p w14:paraId="23320651"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51291E14" w14:textId="77777777" w:rsidR="008D440C" w:rsidRPr="001231C1" w:rsidRDefault="008D440C" w:rsidP="008D440C">
            <w:pPr>
              <w:jc w:val="right"/>
              <w:rPr>
                <w:rFonts w:ascii="Times New Roman" w:eastAsia="Times New Roman" w:hAnsi="Times New Roman"/>
                <w:b/>
                <w:szCs w:val="20"/>
              </w:rPr>
            </w:pPr>
          </w:p>
        </w:tc>
      </w:tr>
      <w:tr w:rsidR="001231C1" w:rsidRPr="001231C1" w14:paraId="21E3D385" w14:textId="77777777" w:rsidTr="00FD213F">
        <w:trPr>
          <w:trHeight w:val="274"/>
        </w:trPr>
        <w:tc>
          <w:tcPr>
            <w:tcW w:w="2628" w:type="pct"/>
            <w:hideMark/>
          </w:tcPr>
          <w:p w14:paraId="3F6BEC82"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Volunteer pension account-search and rescue.</w:t>
            </w:r>
          </w:p>
        </w:tc>
        <w:tc>
          <w:tcPr>
            <w:tcW w:w="1070" w:type="pct"/>
            <w:hideMark/>
          </w:tcPr>
          <w:p w14:paraId="2A5D103E"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Madden</w:t>
            </w:r>
          </w:p>
        </w:tc>
        <w:tc>
          <w:tcPr>
            <w:tcW w:w="467" w:type="pct"/>
            <w:hideMark/>
          </w:tcPr>
          <w:p w14:paraId="4F44EC45"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HB0109</w:t>
            </w:r>
          </w:p>
        </w:tc>
        <w:tc>
          <w:tcPr>
            <w:tcW w:w="441" w:type="pct"/>
            <w:hideMark/>
          </w:tcPr>
          <w:p w14:paraId="2228F36D"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180F66B4" w14:textId="77777777" w:rsidR="008D440C" w:rsidRPr="001231C1" w:rsidRDefault="008D440C" w:rsidP="008D440C">
            <w:pPr>
              <w:jc w:val="right"/>
              <w:rPr>
                <w:rFonts w:ascii="Times New Roman" w:eastAsia="Times New Roman" w:hAnsi="Times New Roman"/>
                <w:b/>
                <w:szCs w:val="20"/>
              </w:rPr>
            </w:pPr>
          </w:p>
        </w:tc>
      </w:tr>
      <w:tr w:rsidR="001231C1" w:rsidRPr="001231C1" w14:paraId="2DE59ABE" w14:textId="77777777" w:rsidTr="00FD213F">
        <w:trPr>
          <w:trHeight w:val="274"/>
        </w:trPr>
        <w:tc>
          <w:tcPr>
            <w:tcW w:w="2628" w:type="pct"/>
            <w:hideMark/>
          </w:tcPr>
          <w:p w14:paraId="3C365DC6"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Water and sewer district assessments.</w:t>
            </w:r>
          </w:p>
        </w:tc>
        <w:tc>
          <w:tcPr>
            <w:tcW w:w="1070" w:type="pct"/>
            <w:hideMark/>
          </w:tcPr>
          <w:p w14:paraId="0CB84136"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Gierau</w:t>
            </w:r>
          </w:p>
        </w:tc>
        <w:tc>
          <w:tcPr>
            <w:tcW w:w="467" w:type="pct"/>
            <w:hideMark/>
          </w:tcPr>
          <w:p w14:paraId="13AA64A6"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HB0213</w:t>
            </w:r>
          </w:p>
        </w:tc>
        <w:tc>
          <w:tcPr>
            <w:tcW w:w="441" w:type="pct"/>
            <w:hideMark/>
          </w:tcPr>
          <w:p w14:paraId="0AE3F858"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66BAF8BF" w14:textId="77777777" w:rsidR="008D440C" w:rsidRPr="001231C1" w:rsidRDefault="008D440C" w:rsidP="008D440C">
            <w:pPr>
              <w:jc w:val="right"/>
              <w:rPr>
                <w:rFonts w:ascii="Times New Roman" w:eastAsia="Times New Roman" w:hAnsi="Times New Roman"/>
                <w:b/>
                <w:szCs w:val="20"/>
              </w:rPr>
            </w:pPr>
          </w:p>
        </w:tc>
      </w:tr>
      <w:tr w:rsidR="001231C1" w:rsidRPr="001231C1" w14:paraId="67AAAA99" w14:textId="77777777" w:rsidTr="00FD213F">
        <w:trPr>
          <w:trHeight w:val="274"/>
        </w:trPr>
        <w:tc>
          <w:tcPr>
            <w:tcW w:w="2628" w:type="pct"/>
            <w:hideMark/>
          </w:tcPr>
          <w:p w14:paraId="5C6E3F51"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Water commission duties.</w:t>
            </w:r>
          </w:p>
        </w:tc>
        <w:tc>
          <w:tcPr>
            <w:tcW w:w="1070" w:type="pct"/>
            <w:hideMark/>
          </w:tcPr>
          <w:p w14:paraId="0C7FED88"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AGRICULTURE</w:t>
            </w:r>
          </w:p>
        </w:tc>
        <w:tc>
          <w:tcPr>
            <w:tcW w:w="467" w:type="pct"/>
            <w:hideMark/>
          </w:tcPr>
          <w:p w14:paraId="22C82B7D"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HB0024</w:t>
            </w:r>
          </w:p>
        </w:tc>
        <w:tc>
          <w:tcPr>
            <w:tcW w:w="441" w:type="pct"/>
            <w:hideMark/>
          </w:tcPr>
          <w:p w14:paraId="74390CE9"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25</w:t>
            </w:r>
          </w:p>
        </w:tc>
        <w:tc>
          <w:tcPr>
            <w:tcW w:w="394" w:type="pct"/>
            <w:hideMark/>
          </w:tcPr>
          <w:p w14:paraId="4BB130D1"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34</w:t>
            </w:r>
          </w:p>
        </w:tc>
      </w:tr>
      <w:tr w:rsidR="001231C1" w:rsidRPr="001231C1" w14:paraId="38EC1CF8" w14:textId="77777777" w:rsidTr="00FD213F">
        <w:trPr>
          <w:trHeight w:val="274"/>
        </w:trPr>
        <w:tc>
          <w:tcPr>
            <w:tcW w:w="2628" w:type="pct"/>
            <w:hideMark/>
          </w:tcPr>
          <w:p w14:paraId="195FA645"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Water rights procedures.</w:t>
            </w:r>
          </w:p>
        </w:tc>
        <w:tc>
          <w:tcPr>
            <w:tcW w:w="1070" w:type="pct"/>
            <w:hideMark/>
          </w:tcPr>
          <w:p w14:paraId="057A741F"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Barlow</w:t>
            </w:r>
          </w:p>
        </w:tc>
        <w:tc>
          <w:tcPr>
            <w:tcW w:w="467" w:type="pct"/>
            <w:hideMark/>
          </w:tcPr>
          <w:p w14:paraId="45C56E93"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HB0047</w:t>
            </w:r>
          </w:p>
        </w:tc>
        <w:tc>
          <w:tcPr>
            <w:tcW w:w="441" w:type="pct"/>
            <w:hideMark/>
          </w:tcPr>
          <w:p w14:paraId="422FE8C6"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67</w:t>
            </w:r>
          </w:p>
        </w:tc>
        <w:tc>
          <w:tcPr>
            <w:tcW w:w="394" w:type="pct"/>
            <w:hideMark/>
          </w:tcPr>
          <w:p w14:paraId="4301D8EF"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99</w:t>
            </w:r>
          </w:p>
        </w:tc>
      </w:tr>
      <w:tr w:rsidR="001231C1" w:rsidRPr="001231C1" w14:paraId="07385EFC" w14:textId="77777777" w:rsidTr="00FD213F">
        <w:trPr>
          <w:trHeight w:val="274"/>
        </w:trPr>
        <w:tc>
          <w:tcPr>
            <w:tcW w:w="2628" w:type="pct"/>
            <w:hideMark/>
          </w:tcPr>
          <w:p w14:paraId="55202F42"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WICHE repayment program-veterinary medicine students.</w:t>
            </w:r>
          </w:p>
        </w:tc>
        <w:tc>
          <w:tcPr>
            <w:tcW w:w="1070" w:type="pct"/>
            <w:hideMark/>
          </w:tcPr>
          <w:p w14:paraId="4EC1D6A9"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Larsen</w:t>
            </w:r>
          </w:p>
        </w:tc>
        <w:tc>
          <w:tcPr>
            <w:tcW w:w="467" w:type="pct"/>
            <w:hideMark/>
          </w:tcPr>
          <w:p w14:paraId="7D54E982"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HB0093</w:t>
            </w:r>
          </w:p>
        </w:tc>
        <w:tc>
          <w:tcPr>
            <w:tcW w:w="441" w:type="pct"/>
            <w:hideMark/>
          </w:tcPr>
          <w:p w14:paraId="3D8F1172"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349D0793" w14:textId="77777777" w:rsidR="008D440C" w:rsidRPr="001231C1" w:rsidRDefault="008D440C" w:rsidP="008D440C">
            <w:pPr>
              <w:jc w:val="right"/>
              <w:rPr>
                <w:rFonts w:ascii="Times New Roman" w:eastAsia="Times New Roman" w:hAnsi="Times New Roman"/>
                <w:b/>
                <w:szCs w:val="20"/>
              </w:rPr>
            </w:pPr>
          </w:p>
        </w:tc>
      </w:tr>
      <w:tr w:rsidR="001231C1" w:rsidRPr="001231C1" w14:paraId="43251EF6" w14:textId="77777777" w:rsidTr="00FD213F">
        <w:trPr>
          <w:trHeight w:val="274"/>
        </w:trPr>
        <w:tc>
          <w:tcPr>
            <w:tcW w:w="2628" w:type="pct"/>
            <w:hideMark/>
          </w:tcPr>
          <w:p w14:paraId="18A08F17"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Wind energy generation tax exemption.</w:t>
            </w:r>
          </w:p>
        </w:tc>
        <w:tc>
          <w:tcPr>
            <w:tcW w:w="1070" w:type="pct"/>
            <w:hideMark/>
          </w:tcPr>
          <w:p w14:paraId="629E18E8"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Burkhart</w:t>
            </w:r>
          </w:p>
        </w:tc>
        <w:tc>
          <w:tcPr>
            <w:tcW w:w="467" w:type="pct"/>
            <w:hideMark/>
          </w:tcPr>
          <w:p w14:paraId="662E54EB"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HB0285</w:t>
            </w:r>
          </w:p>
        </w:tc>
        <w:tc>
          <w:tcPr>
            <w:tcW w:w="441" w:type="pct"/>
            <w:hideMark/>
          </w:tcPr>
          <w:p w14:paraId="1A7CB701"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3D856FF7" w14:textId="77777777" w:rsidR="008D440C" w:rsidRPr="001231C1" w:rsidRDefault="008D440C" w:rsidP="008D440C">
            <w:pPr>
              <w:jc w:val="right"/>
              <w:rPr>
                <w:rFonts w:ascii="Times New Roman" w:eastAsia="Times New Roman" w:hAnsi="Times New Roman"/>
                <w:b/>
                <w:szCs w:val="20"/>
              </w:rPr>
            </w:pPr>
          </w:p>
        </w:tc>
      </w:tr>
      <w:tr w:rsidR="001231C1" w:rsidRPr="001231C1" w14:paraId="4829FEA4" w14:textId="77777777" w:rsidTr="00FD213F">
        <w:trPr>
          <w:trHeight w:val="274"/>
        </w:trPr>
        <w:tc>
          <w:tcPr>
            <w:tcW w:w="2628" w:type="pct"/>
            <w:hideMark/>
          </w:tcPr>
          <w:p w14:paraId="0221A11B"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Wind energy production tax-2.</w:t>
            </w:r>
          </w:p>
        </w:tc>
        <w:tc>
          <w:tcPr>
            <w:tcW w:w="1070" w:type="pct"/>
            <w:hideMark/>
          </w:tcPr>
          <w:p w14:paraId="5F2E4533"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Clem</w:t>
            </w:r>
          </w:p>
        </w:tc>
        <w:tc>
          <w:tcPr>
            <w:tcW w:w="467" w:type="pct"/>
            <w:hideMark/>
          </w:tcPr>
          <w:p w14:paraId="0D219ECF"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HB0127</w:t>
            </w:r>
          </w:p>
        </w:tc>
        <w:tc>
          <w:tcPr>
            <w:tcW w:w="441" w:type="pct"/>
            <w:hideMark/>
          </w:tcPr>
          <w:p w14:paraId="5DD6172E"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79443173" w14:textId="77777777" w:rsidR="008D440C" w:rsidRPr="001231C1" w:rsidRDefault="008D440C" w:rsidP="008D440C">
            <w:pPr>
              <w:jc w:val="right"/>
              <w:rPr>
                <w:rFonts w:ascii="Times New Roman" w:eastAsia="Times New Roman" w:hAnsi="Times New Roman"/>
                <w:b/>
                <w:szCs w:val="20"/>
              </w:rPr>
            </w:pPr>
          </w:p>
        </w:tc>
      </w:tr>
      <w:tr w:rsidR="001231C1" w:rsidRPr="001231C1" w14:paraId="7CD78658" w14:textId="77777777" w:rsidTr="00FD213F">
        <w:trPr>
          <w:trHeight w:val="274"/>
        </w:trPr>
        <w:tc>
          <w:tcPr>
            <w:tcW w:w="2628" w:type="pct"/>
            <w:hideMark/>
          </w:tcPr>
          <w:p w14:paraId="0E1AA8C8"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Worker's compensation-delinquent employers.</w:t>
            </w:r>
          </w:p>
        </w:tc>
        <w:tc>
          <w:tcPr>
            <w:tcW w:w="1070" w:type="pct"/>
            <w:hideMark/>
          </w:tcPr>
          <w:p w14:paraId="2FC9B3E9"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Barlow</w:t>
            </w:r>
          </w:p>
        </w:tc>
        <w:tc>
          <w:tcPr>
            <w:tcW w:w="467" w:type="pct"/>
            <w:hideMark/>
          </w:tcPr>
          <w:p w14:paraId="6807AE69"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HB0084</w:t>
            </w:r>
          </w:p>
        </w:tc>
        <w:tc>
          <w:tcPr>
            <w:tcW w:w="441" w:type="pct"/>
            <w:hideMark/>
          </w:tcPr>
          <w:p w14:paraId="09BAD7E7"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69</w:t>
            </w:r>
          </w:p>
        </w:tc>
        <w:tc>
          <w:tcPr>
            <w:tcW w:w="394" w:type="pct"/>
            <w:hideMark/>
          </w:tcPr>
          <w:p w14:paraId="5FF95FA7"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100</w:t>
            </w:r>
          </w:p>
        </w:tc>
      </w:tr>
      <w:tr w:rsidR="001231C1" w:rsidRPr="001231C1" w14:paraId="3123F93A" w14:textId="77777777" w:rsidTr="00FD213F">
        <w:trPr>
          <w:trHeight w:val="274"/>
        </w:trPr>
        <w:tc>
          <w:tcPr>
            <w:tcW w:w="2628" w:type="pct"/>
            <w:hideMark/>
          </w:tcPr>
          <w:p w14:paraId="7349E7C2"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Wyoming anti boycott, divestment and sanctions.</w:t>
            </w:r>
          </w:p>
        </w:tc>
        <w:tc>
          <w:tcPr>
            <w:tcW w:w="1070" w:type="pct"/>
            <w:hideMark/>
          </w:tcPr>
          <w:p w14:paraId="754CFF2D"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Winters</w:t>
            </w:r>
          </w:p>
        </w:tc>
        <w:tc>
          <w:tcPr>
            <w:tcW w:w="467" w:type="pct"/>
            <w:hideMark/>
          </w:tcPr>
          <w:p w14:paraId="25E64B60"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HB0279</w:t>
            </w:r>
          </w:p>
        </w:tc>
        <w:tc>
          <w:tcPr>
            <w:tcW w:w="441" w:type="pct"/>
            <w:hideMark/>
          </w:tcPr>
          <w:p w14:paraId="0EE65641"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3587ADD1" w14:textId="77777777" w:rsidR="008D440C" w:rsidRPr="001231C1" w:rsidRDefault="008D440C" w:rsidP="008D440C">
            <w:pPr>
              <w:jc w:val="right"/>
              <w:rPr>
                <w:rFonts w:ascii="Times New Roman" w:eastAsia="Times New Roman" w:hAnsi="Times New Roman"/>
                <w:b/>
                <w:szCs w:val="20"/>
              </w:rPr>
            </w:pPr>
          </w:p>
        </w:tc>
      </w:tr>
      <w:tr w:rsidR="001231C1" w:rsidRPr="001231C1" w14:paraId="5B8F2799" w14:textId="77777777" w:rsidTr="00FD213F">
        <w:trPr>
          <w:trHeight w:val="274"/>
        </w:trPr>
        <w:tc>
          <w:tcPr>
            <w:tcW w:w="2628" w:type="pct"/>
            <w:hideMark/>
          </w:tcPr>
          <w:p w14:paraId="4C1CF8CA"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Wyoming Repeal Gun Free Zones Act.</w:t>
            </w:r>
          </w:p>
        </w:tc>
        <w:tc>
          <w:tcPr>
            <w:tcW w:w="1070" w:type="pct"/>
            <w:hideMark/>
          </w:tcPr>
          <w:p w14:paraId="0E814B9B"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Biteman</w:t>
            </w:r>
          </w:p>
        </w:tc>
        <w:tc>
          <w:tcPr>
            <w:tcW w:w="467" w:type="pct"/>
            <w:hideMark/>
          </w:tcPr>
          <w:p w14:paraId="113E3435"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HB0137</w:t>
            </w:r>
          </w:p>
        </w:tc>
        <w:tc>
          <w:tcPr>
            <w:tcW w:w="441" w:type="pct"/>
            <w:hideMark/>
          </w:tcPr>
          <w:p w14:paraId="1A657FE4"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107</w:t>
            </w:r>
          </w:p>
        </w:tc>
        <w:tc>
          <w:tcPr>
            <w:tcW w:w="394" w:type="pct"/>
            <w:hideMark/>
          </w:tcPr>
          <w:p w14:paraId="42E80EDE" w14:textId="77777777" w:rsidR="008D440C" w:rsidRPr="001231C1" w:rsidRDefault="008D440C" w:rsidP="008D440C">
            <w:pPr>
              <w:jc w:val="right"/>
              <w:rPr>
                <w:rFonts w:ascii="Times New Roman" w:eastAsia="Times New Roman" w:hAnsi="Times New Roman"/>
                <w:b/>
                <w:szCs w:val="20"/>
              </w:rPr>
            </w:pPr>
          </w:p>
        </w:tc>
      </w:tr>
      <w:tr w:rsidR="001231C1" w:rsidRPr="001231C1" w14:paraId="26749DE3" w14:textId="77777777" w:rsidTr="00FD213F">
        <w:trPr>
          <w:trHeight w:val="274"/>
        </w:trPr>
        <w:tc>
          <w:tcPr>
            <w:tcW w:w="2628" w:type="pct"/>
            <w:hideMark/>
          </w:tcPr>
          <w:p w14:paraId="1DEF0754"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Wyoming state veterinary biosafety laboratory.</w:t>
            </w:r>
          </w:p>
        </w:tc>
        <w:tc>
          <w:tcPr>
            <w:tcW w:w="1070" w:type="pct"/>
            <w:hideMark/>
          </w:tcPr>
          <w:p w14:paraId="75F8E6D2"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Nicholas, B.</w:t>
            </w:r>
          </w:p>
        </w:tc>
        <w:tc>
          <w:tcPr>
            <w:tcW w:w="467" w:type="pct"/>
            <w:hideMark/>
          </w:tcPr>
          <w:p w14:paraId="68BC072A"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HB0286</w:t>
            </w:r>
          </w:p>
        </w:tc>
        <w:tc>
          <w:tcPr>
            <w:tcW w:w="441" w:type="pct"/>
            <w:hideMark/>
          </w:tcPr>
          <w:p w14:paraId="106BC049"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10BC64D3" w14:textId="77777777" w:rsidR="008D440C" w:rsidRPr="001231C1" w:rsidRDefault="008D440C" w:rsidP="008D440C">
            <w:pPr>
              <w:jc w:val="right"/>
              <w:rPr>
                <w:rFonts w:ascii="Times New Roman" w:eastAsia="Times New Roman" w:hAnsi="Times New Roman"/>
                <w:b/>
                <w:szCs w:val="20"/>
              </w:rPr>
            </w:pPr>
          </w:p>
        </w:tc>
      </w:tr>
      <w:tr w:rsidR="001231C1" w:rsidRPr="001231C1" w14:paraId="6C6C807A" w14:textId="77777777" w:rsidTr="00FD213F">
        <w:trPr>
          <w:trHeight w:val="274"/>
        </w:trPr>
        <w:tc>
          <w:tcPr>
            <w:tcW w:w="2628" w:type="pct"/>
            <w:hideMark/>
          </w:tcPr>
          <w:p w14:paraId="62D9DFE2"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Wyoming Uniform Transfers to Minors Act-amendments.</w:t>
            </w:r>
          </w:p>
        </w:tc>
        <w:tc>
          <w:tcPr>
            <w:tcW w:w="1070" w:type="pct"/>
            <w:hideMark/>
          </w:tcPr>
          <w:p w14:paraId="5B6ED9CF"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Greear</w:t>
            </w:r>
          </w:p>
        </w:tc>
        <w:tc>
          <w:tcPr>
            <w:tcW w:w="467" w:type="pct"/>
            <w:hideMark/>
          </w:tcPr>
          <w:p w14:paraId="46A6CBF1"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HB0097</w:t>
            </w:r>
          </w:p>
        </w:tc>
        <w:tc>
          <w:tcPr>
            <w:tcW w:w="441" w:type="pct"/>
            <w:hideMark/>
          </w:tcPr>
          <w:p w14:paraId="07EAAC0E"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103</w:t>
            </w:r>
          </w:p>
        </w:tc>
        <w:tc>
          <w:tcPr>
            <w:tcW w:w="394" w:type="pct"/>
            <w:hideMark/>
          </w:tcPr>
          <w:p w14:paraId="50D73DD9"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154</w:t>
            </w:r>
          </w:p>
        </w:tc>
      </w:tr>
      <w:tr w:rsidR="007F0287" w:rsidRPr="001231C1" w14:paraId="553BF937" w14:textId="77777777" w:rsidTr="00FD213F">
        <w:trPr>
          <w:trHeight w:val="274"/>
        </w:trPr>
        <w:tc>
          <w:tcPr>
            <w:tcW w:w="2628" w:type="pct"/>
            <w:hideMark/>
          </w:tcPr>
          <w:p w14:paraId="1989AF93"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Yellowstone license plates.</w:t>
            </w:r>
          </w:p>
        </w:tc>
        <w:tc>
          <w:tcPr>
            <w:tcW w:w="1070" w:type="pct"/>
            <w:hideMark/>
          </w:tcPr>
          <w:p w14:paraId="5221596B"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TRANSPORTATION</w:t>
            </w:r>
          </w:p>
        </w:tc>
        <w:tc>
          <w:tcPr>
            <w:tcW w:w="467" w:type="pct"/>
            <w:hideMark/>
          </w:tcPr>
          <w:p w14:paraId="64702E7E"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HB0066</w:t>
            </w:r>
          </w:p>
        </w:tc>
        <w:tc>
          <w:tcPr>
            <w:tcW w:w="441" w:type="pct"/>
            <w:hideMark/>
          </w:tcPr>
          <w:p w14:paraId="3EB482B2" w14:textId="77777777" w:rsidR="008D440C" w:rsidRPr="001231C1" w:rsidRDefault="008D440C" w:rsidP="008D440C">
            <w:pPr>
              <w:jc w:val="right"/>
              <w:rPr>
                <w:rFonts w:ascii="Times New Roman" w:eastAsia="Times New Roman" w:hAnsi="Times New Roman"/>
                <w:b/>
                <w:szCs w:val="20"/>
              </w:rPr>
            </w:pPr>
          </w:p>
        </w:tc>
        <w:tc>
          <w:tcPr>
            <w:tcW w:w="394" w:type="pct"/>
            <w:hideMark/>
          </w:tcPr>
          <w:p w14:paraId="2E06C839" w14:textId="77777777" w:rsidR="008D440C" w:rsidRPr="001231C1" w:rsidRDefault="008D440C" w:rsidP="008D440C">
            <w:pPr>
              <w:jc w:val="right"/>
              <w:rPr>
                <w:rFonts w:ascii="Times New Roman" w:eastAsia="Times New Roman" w:hAnsi="Times New Roman"/>
                <w:b/>
                <w:szCs w:val="20"/>
              </w:rPr>
            </w:pPr>
          </w:p>
        </w:tc>
      </w:tr>
    </w:tbl>
    <w:p w14:paraId="78D489E5" w14:textId="77777777" w:rsidR="008D440C" w:rsidRPr="001231C1" w:rsidRDefault="008D440C" w:rsidP="008D440C">
      <w:pPr>
        <w:jc w:val="both"/>
        <w:rPr>
          <w:rFonts w:ascii="Times New Roman" w:hAnsi="Times New Roman"/>
          <w:sz w:val="24"/>
        </w:rPr>
      </w:pPr>
    </w:p>
    <w:p w14:paraId="0CBB0B02" w14:textId="77777777" w:rsidR="008D440C" w:rsidRPr="001231C1" w:rsidRDefault="008D440C" w:rsidP="008D440C">
      <w:pPr>
        <w:rPr>
          <w:rFonts w:ascii="Times New Roman" w:hAnsi="Times New Roman"/>
          <w:sz w:val="24"/>
        </w:rPr>
      </w:pPr>
      <w:r w:rsidRPr="001231C1">
        <w:rPr>
          <w:rFonts w:ascii="Times New Roman" w:hAnsi="Times New Roman"/>
          <w:sz w:val="24"/>
        </w:rPr>
        <w:br w:type="page"/>
      </w:r>
    </w:p>
    <w:p w14:paraId="7EA20618" w14:textId="77777777" w:rsidR="008D440C" w:rsidRPr="001231C1" w:rsidRDefault="008D440C" w:rsidP="008D440C">
      <w:pPr>
        <w:jc w:val="center"/>
        <w:rPr>
          <w:rFonts w:ascii="Times New Roman" w:hAnsi="Times New Roman"/>
          <w:b/>
          <w:sz w:val="24"/>
        </w:rPr>
      </w:pPr>
      <w:r w:rsidRPr="001231C1">
        <w:rPr>
          <w:rFonts w:ascii="Times New Roman" w:hAnsi="Times New Roman"/>
          <w:b/>
          <w:sz w:val="24"/>
        </w:rPr>
        <w:lastRenderedPageBreak/>
        <w:t>ALPHABETICAL LISTING BY SPONSOR OF HOUSE BILLS</w:t>
      </w:r>
    </w:p>
    <w:p w14:paraId="28D0B3AB" w14:textId="77777777" w:rsidR="008D440C" w:rsidRPr="001231C1" w:rsidRDefault="008D440C" w:rsidP="008D440C">
      <w:pPr>
        <w:jc w:val="center"/>
        <w:rPr>
          <w:rFonts w:ascii="Times New Roman" w:hAnsi="Times New Roman"/>
          <w:b/>
        </w:rPr>
      </w:pPr>
    </w:p>
    <w:tbl>
      <w:tblPr>
        <w:tblStyle w:val="TableGrid"/>
        <w:tblW w:w="5000" w:type="pct"/>
        <w:tblLook w:val="04A0" w:firstRow="1" w:lastRow="0" w:firstColumn="1" w:lastColumn="0" w:noHBand="0" w:noVBand="1"/>
      </w:tblPr>
      <w:tblGrid>
        <w:gridCol w:w="2050"/>
        <w:gridCol w:w="5052"/>
        <w:gridCol w:w="894"/>
        <w:gridCol w:w="833"/>
        <w:gridCol w:w="747"/>
      </w:tblGrid>
      <w:tr w:rsidR="001231C1" w:rsidRPr="001231C1" w14:paraId="229D4D99" w14:textId="77777777" w:rsidTr="007F0287">
        <w:trPr>
          <w:cantSplit/>
          <w:trHeight w:val="350"/>
          <w:tblHeader/>
        </w:trPr>
        <w:tc>
          <w:tcPr>
            <w:tcW w:w="1070" w:type="pct"/>
            <w:shd w:val="clear" w:color="auto" w:fill="BFBFBF" w:themeFill="background1" w:themeFillShade="BF"/>
            <w:vAlign w:val="bottom"/>
          </w:tcPr>
          <w:p w14:paraId="69895EA4" w14:textId="77777777" w:rsidR="008D440C" w:rsidRPr="001231C1" w:rsidRDefault="008D440C" w:rsidP="008D440C">
            <w:pPr>
              <w:jc w:val="center"/>
              <w:rPr>
                <w:rFonts w:ascii="Times New Roman" w:eastAsia="Times New Roman" w:hAnsi="Times New Roman"/>
                <w:b/>
                <w:szCs w:val="20"/>
              </w:rPr>
            </w:pPr>
            <w:r w:rsidRPr="001231C1">
              <w:rPr>
                <w:rFonts w:ascii="Times New Roman" w:eastAsia="Times New Roman" w:hAnsi="Times New Roman"/>
                <w:b/>
                <w:szCs w:val="20"/>
              </w:rPr>
              <w:t>Sponsor</w:t>
            </w:r>
          </w:p>
        </w:tc>
        <w:tc>
          <w:tcPr>
            <w:tcW w:w="2638" w:type="pct"/>
            <w:shd w:val="clear" w:color="auto" w:fill="BFBFBF" w:themeFill="background1" w:themeFillShade="BF"/>
            <w:vAlign w:val="bottom"/>
          </w:tcPr>
          <w:p w14:paraId="5600AA45" w14:textId="77777777" w:rsidR="008D440C" w:rsidRPr="001231C1" w:rsidRDefault="008D440C" w:rsidP="008D440C">
            <w:pPr>
              <w:jc w:val="center"/>
              <w:rPr>
                <w:rFonts w:ascii="Times New Roman" w:eastAsia="Times New Roman" w:hAnsi="Times New Roman"/>
                <w:b/>
                <w:szCs w:val="20"/>
              </w:rPr>
            </w:pPr>
            <w:r w:rsidRPr="001231C1">
              <w:rPr>
                <w:rFonts w:ascii="Times New Roman" w:eastAsia="Times New Roman" w:hAnsi="Times New Roman"/>
                <w:b/>
                <w:szCs w:val="20"/>
              </w:rPr>
              <w:t>Catch Title</w:t>
            </w:r>
          </w:p>
        </w:tc>
        <w:tc>
          <w:tcPr>
            <w:tcW w:w="467" w:type="pct"/>
            <w:shd w:val="clear" w:color="auto" w:fill="BFBFBF" w:themeFill="background1" w:themeFillShade="BF"/>
            <w:vAlign w:val="bottom"/>
          </w:tcPr>
          <w:p w14:paraId="7290FA19" w14:textId="77777777" w:rsidR="008D440C" w:rsidRPr="001231C1" w:rsidRDefault="008D440C" w:rsidP="008D440C">
            <w:pPr>
              <w:jc w:val="center"/>
              <w:rPr>
                <w:rFonts w:ascii="Times New Roman" w:eastAsia="Times New Roman" w:hAnsi="Times New Roman"/>
                <w:b/>
                <w:szCs w:val="20"/>
              </w:rPr>
            </w:pPr>
            <w:r w:rsidRPr="001231C1">
              <w:rPr>
                <w:rFonts w:ascii="Times New Roman" w:eastAsia="Times New Roman" w:hAnsi="Times New Roman"/>
                <w:b/>
                <w:szCs w:val="20"/>
              </w:rPr>
              <w:t>Bill No.</w:t>
            </w:r>
          </w:p>
        </w:tc>
        <w:tc>
          <w:tcPr>
            <w:tcW w:w="435" w:type="pct"/>
            <w:shd w:val="clear" w:color="auto" w:fill="BFBFBF" w:themeFill="background1" w:themeFillShade="BF"/>
          </w:tcPr>
          <w:p w14:paraId="3ED7738A" w14:textId="77777777" w:rsidR="008D440C" w:rsidRPr="001231C1" w:rsidRDefault="008D440C" w:rsidP="008D440C">
            <w:pPr>
              <w:jc w:val="center"/>
              <w:rPr>
                <w:rFonts w:ascii="Times New Roman" w:eastAsia="Times New Roman" w:hAnsi="Times New Roman"/>
                <w:b/>
                <w:szCs w:val="20"/>
              </w:rPr>
            </w:pPr>
            <w:r w:rsidRPr="001231C1">
              <w:rPr>
                <w:rFonts w:ascii="Times New Roman" w:eastAsia="Times New Roman" w:hAnsi="Times New Roman"/>
                <w:b/>
                <w:szCs w:val="20"/>
              </w:rPr>
              <w:t>Enr. No.</w:t>
            </w:r>
          </w:p>
        </w:tc>
        <w:tc>
          <w:tcPr>
            <w:tcW w:w="390" w:type="pct"/>
            <w:shd w:val="clear" w:color="auto" w:fill="BFBFBF" w:themeFill="background1" w:themeFillShade="BF"/>
          </w:tcPr>
          <w:p w14:paraId="6A784288" w14:textId="77777777" w:rsidR="008D440C" w:rsidRPr="001231C1" w:rsidRDefault="008D440C" w:rsidP="008D440C">
            <w:pPr>
              <w:jc w:val="center"/>
              <w:rPr>
                <w:rFonts w:ascii="Times New Roman" w:eastAsia="Times New Roman" w:hAnsi="Times New Roman"/>
                <w:b/>
                <w:szCs w:val="20"/>
              </w:rPr>
            </w:pPr>
            <w:r w:rsidRPr="001231C1">
              <w:rPr>
                <w:rFonts w:ascii="Times New Roman" w:eastAsia="Times New Roman" w:hAnsi="Times New Roman"/>
                <w:b/>
                <w:szCs w:val="20"/>
              </w:rPr>
              <w:t>Chap. No.</w:t>
            </w:r>
          </w:p>
        </w:tc>
      </w:tr>
      <w:tr w:rsidR="001231C1" w:rsidRPr="001231C1" w14:paraId="67835D98" w14:textId="77777777" w:rsidTr="007F0287">
        <w:trPr>
          <w:cantSplit/>
          <w:trHeight w:val="274"/>
        </w:trPr>
        <w:tc>
          <w:tcPr>
            <w:tcW w:w="1070" w:type="pct"/>
          </w:tcPr>
          <w:p w14:paraId="07B6B988"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AGRICULTURE</w:t>
            </w:r>
          </w:p>
        </w:tc>
        <w:tc>
          <w:tcPr>
            <w:tcW w:w="2638" w:type="pct"/>
            <w:hideMark/>
          </w:tcPr>
          <w:p w14:paraId="07F84CCF"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Bark beetle-program funding.</w:t>
            </w:r>
          </w:p>
        </w:tc>
        <w:tc>
          <w:tcPr>
            <w:tcW w:w="467" w:type="pct"/>
            <w:hideMark/>
          </w:tcPr>
          <w:p w14:paraId="5BA74FBA"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HB0026</w:t>
            </w:r>
          </w:p>
        </w:tc>
        <w:tc>
          <w:tcPr>
            <w:tcW w:w="435" w:type="pct"/>
            <w:hideMark/>
          </w:tcPr>
          <w:p w14:paraId="3CAA8B0E"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51</w:t>
            </w:r>
          </w:p>
        </w:tc>
        <w:tc>
          <w:tcPr>
            <w:tcW w:w="390" w:type="pct"/>
            <w:hideMark/>
          </w:tcPr>
          <w:p w14:paraId="75A574EB"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87</w:t>
            </w:r>
          </w:p>
        </w:tc>
      </w:tr>
      <w:tr w:rsidR="001231C1" w:rsidRPr="001231C1" w14:paraId="349DADC6" w14:textId="77777777" w:rsidTr="007F0287">
        <w:trPr>
          <w:cantSplit/>
          <w:trHeight w:val="274"/>
        </w:trPr>
        <w:tc>
          <w:tcPr>
            <w:tcW w:w="1070" w:type="pct"/>
          </w:tcPr>
          <w:p w14:paraId="35AA8495"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AGRICULTURE</w:t>
            </w:r>
          </w:p>
        </w:tc>
        <w:tc>
          <w:tcPr>
            <w:tcW w:w="2638" w:type="pct"/>
            <w:hideMark/>
          </w:tcPr>
          <w:p w14:paraId="69AD2556"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Dry bean commission member terms.</w:t>
            </w:r>
          </w:p>
        </w:tc>
        <w:tc>
          <w:tcPr>
            <w:tcW w:w="467" w:type="pct"/>
            <w:hideMark/>
          </w:tcPr>
          <w:p w14:paraId="327E52F2"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HB0025</w:t>
            </w:r>
          </w:p>
        </w:tc>
        <w:tc>
          <w:tcPr>
            <w:tcW w:w="435" w:type="pct"/>
            <w:hideMark/>
          </w:tcPr>
          <w:p w14:paraId="3340EDAC"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4</w:t>
            </w:r>
          </w:p>
        </w:tc>
        <w:tc>
          <w:tcPr>
            <w:tcW w:w="390" w:type="pct"/>
            <w:hideMark/>
          </w:tcPr>
          <w:p w14:paraId="5CEABE91"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4</w:t>
            </w:r>
          </w:p>
        </w:tc>
      </w:tr>
      <w:tr w:rsidR="001231C1" w:rsidRPr="001231C1" w14:paraId="632B46D4" w14:textId="77777777" w:rsidTr="007F0287">
        <w:trPr>
          <w:cantSplit/>
          <w:trHeight w:val="274"/>
        </w:trPr>
        <w:tc>
          <w:tcPr>
            <w:tcW w:w="1070" w:type="pct"/>
          </w:tcPr>
          <w:p w14:paraId="20204A64"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AGRICULTURE</w:t>
            </w:r>
          </w:p>
        </w:tc>
        <w:tc>
          <w:tcPr>
            <w:tcW w:w="2638" w:type="pct"/>
            <w:hideMark/>
          </w:tcPr>
          <w:p w14:paraId="11D2A06B"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Water commission duties.</w:t>
            </w:r>
          </w:p>
        </w:tc>
        <w:tc>
          <w:tcPr>
            <w:tcW w:w="467" w:type="pct"/>
            <w:hideMark/>
          </w:tcPr>
          <w:p w14:paraId="5860E44A"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HB0024</w:t>
            </w:r>
          </w:p>
        </w:tc>
        <w:tc>
          <w:tcPr>
            <w:tcW w:w="435" w:type="pct"/>
            <w:hideMark/>
          </w:tcPr>
          <w:p w14:paraId="1822C64C"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25</w:t>
            </w:r>
          </w:p>
        </w:tc>
        <w:tc>
          <w:tcPr>
            <w:tcW w:w="390" w:type="pct"/>
            <w:hideMark/>
          </w:tcPr>
          <w:p w14:paraId="091E1C2B"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34</w:t>
            </w:r>
          </w:p>
        </w:tc>
      </w:tr>
      <w:tr w:rsidR="001231C1" w:rsidRPr="001231C1" w14:paraId="3CD46E9A" w14:textId="77777777" w:rsidTr="007F0287">
        <w:trPr>
          <w:cantSplit/>
          <w:trHeight w:val="274"/>
        </w:trPr>
        <w:tc>
          <w:tcPr>
            <w:tcW w:w="1070" w:type="pct"/>
          </w:tcPr>
          <w:p w14:paraId="0E492F7A"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Allen</w:t>
            </w:r>
          </w:p>
        </w:tc>
        <w:tc>
          <w:tcPr>
            <w:tcW w:w="2638" w:type="pct"/>
            <w:hideMark/>
          </w:tcPr>
          <w:p w14:paraId="28AF037C"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American Indian education program.</w:t>
            </w:r>
          </w:p>
        </w:tc>
        <w:tc>
          <w:tcPr>
            <w:tcW w:w="467" w:type="pct"/>
            <w:hideMark/>
          </w:tcPr>
          <w:p w14:paraId="5D256D4F"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HB0076</w:t>
            </w:r>
          </w:p>
        </w:tc>
        <w:tc>
          <w:tcPr>
            <w:tcW w:w="435" w:type="pct"/>
            <w:hideMark/>
          </w:tcPr>
          <w:p w14:paraId="7FDF518D"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119</w:t>
            </w:r>
          </w:p>
        </w:tc>
        <w:tc>
          <w:tcPr>
            <w:tcW w:w="390" w:type="pct"/>
            <w:hideMark/>
          </w:tcPr>
          <w:p w14:paraId="354896F8"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182</w:t>
            </w:r>
          </w:p>
        </w:tc>
      </w:tr>
      <w:tr w:rsidR="001231C1" w:rsidRPr="001231C1" w14:paraId="306740BD" w14:textId="77777777" w:rsidTr="007F0287">
        <w:trPr>
          <w:cantSplit/>
          <w:trHeight w:val="274"/>
        </w:trPr>
        <w:tc>
          <w:tcPr>
            <w:tcW w:w="1070" w:type="pct"/>
          </w:tcPr>
          <w:p w14:paraId="3CA3E0DD"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Allen</w:t>
            </w:r>
          </w:p>
        </w:tc>
        <w:tc>
          <w:tcPr>
            <w:tcW w:w="2638" w:type="pct"/>
            <w:hideMark/>
          </w:tcPr>
          <w:p w14:paraId="75F64CBB"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Department of family services contracts.</w:t>
            </w:r>
          </w:p>
        </w:tc>
        <w:tc>
          <w:tcPr>
            <w:tcW w:w="467" w:type="pct"/>
            <w:hideMark/>
          </w:tcPr>
          <w:p w14:paraId="04EAA8F5"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HB0258</w:t>
            </w:r>
          </w:p>
        </w:tc>
        <w:tc>
          <w:tcPr>
            <w:tcW w:w="435" w:type="pct"/>
            <w:hideMark/>
          </w:tcPr>
          <w:p w14:paraId="39607E9E"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45E65568" w14:textId="77777777" w:rsidR="008D440C" w:rsidRPr="001231C1" w:rsidRDefault="008D440C" w:rsidP="008D440C">
            <w:pPr>
              <w:jc w:val="right"/>
              <w:rPr>
                <w:rFonts w:ascii="Times New Roman" w:eastAsia="Times New Roman" w:hAnsi="Times New Roman"/>
                <w:b/>
                <w:szCs w:val="20"/>
              </w:rPr>
            </w:pPr>
          </w:p>
        </w:tc>
      </w:tr>
      <w:tr w:rsidR="001231C1" w:rsidRPr="001231C1" w14:paraId="00D6F708" w14:textId="77777777" w:rsidTr="007F0287">
        <w:trPr>
          <w:cantSplit/>
          <w:trHeight w:val="274"/>
        </w:trPr>
        <w:tc>
          <w:tcPr>
            <w:tcW w:w="1070" w:type="pct"/>
          </w:tcPr>
          <w:p w14:paraId="042B50DB"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Allen</w:t>
            </w:r>
          </w:p>
        </w:tc>
        <w:tc>
          <w:tcPr>
            <w:tcW w:w="2638" w:type="pct"/>
            <w:hideMark/>
          </w:tcPr>
          <w:p w14:paraId="0CC98BE6"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Federal responsibility for American Indian health care.</w:t>
            </w:r>
          </w:p>
        </w:tc>
        <w:tc>
          <w:tcPr>
            <w:tcW w:w="467" w:type="pct"/>
            <w:hideMark/>
          </w:tcPr>
          <w:p w14:paraId="2B089BB9"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HJ0008</w:t>
            </w:r>
          </w:p>
        </w:tc>
        <w:tc>
          <w:tcPr>
            <w:tcW w:w="435" w:type="pct"/>
            <w:hideMark/>
          </w:tcPr>
          <w:p w14:paraId="044ABF49"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w:t>
            </w:r>
          </w:p>
        </w:tc>
        <w:tc>
          <w:tcPr>
            <w:tcW w:w="390" w:type="pct"/>
            <w:hideMark/>
          </w:tcPr>
          <w:p w14:paraId="4298F40A" w14:textId="77777777" w:rsidR="008D440C" w:rsidRPr="001231C1" w:rsidRDefault="008D440C" w:rsidP="008D440C">
            <w:pPr>
              <w:jc w:val="right"/>
              <w:rPr>
                <w:rFonts w:ascii="Times New Roman" w:eastAsia="Times New Roman" w:hAnsi="Times New Roman"/>
                <w:b/>
                <w:szCs w:val="20"/>
              </w:rPr>
            </w:pPr>
          </w:p>
        </w:tc>
      </w:tr>
      <w:tr w:rsidR="001231C1" w:rsidRPr="001231C1" w14:paraId="2A447ACE" w14:textId="77777777" w:rsidTr="007F0287">
        <w:trPr>
          <w:cantSplit/>
          <w:trHeight w:val="274"/>
        </w:trPr>
        <w:tc>
          <w:tcPr>
            <w:tcW w:w="1070" w:type="pct"/>
          </w:tcPr>
          <w:p w14:paraId="51CFA7C0"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Allen</w:t>
            </w:r>
          </w:p>
        </w:tc>
        <w:tc>
          <w:tcPr>
            <w:tcW w:w="2638" w:type="pct"/>
            <w:hideMark/>
          </w:tcPr>
          <w:p w14:paraId="26635349"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Fishing licenses.</w:t>
            </w:r>
          </w:p>
        </w:tc>
        <w:tc>
          <w:tcPr>
            <w:tcW w:w="467" w:type="pct"/>
            <w:hideMark/>
          </w:tcPr>
          <w:p w14:paraId="4B7ED0FD"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HB0121</w:t>
            </w:r>
          </w:p>
        </w:tc>
        <w:tc>
          <w:tcPr>
            <w:tcW w:w="435" w:type="pct"/>
            <w:hideMark/>
          </w:tcPr>
          <w:p w14:paraId="5B245FF6"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71</w:t>
            </w:r>
          </w:p>
        </w:tc>
        <w:tc>
          <w:tcPr>
            <w:tcW w:w="390" w:type="pct"/>
            <w:hideMark/>
          </w:tcPr>
          <w:p w14:paraId="1D824958"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119</w:t>
            </w:r>
          </w:p>
        </w:tc>
      </w:tr>
      <w:tr w:rsidR="001231C1" w:rsidRPr="001231C1" w14:paraId="4773C14C" w14:textId="77777777" w:rsidTr="007F0287">
        <w:trPr>
          <w:cantSplit/>
          <w:trHeight w:val="274"/>
        </w:trPr>
        <w:tc>
          <w:tcPr>
            <w:tcW w:w="1070" w:type="pct"/>
          </w:tcPr>
          <w:p w14:paraId="2027EF67"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Allen</w:t>
            </w:r>
          </w:p>
        </w:tc>
        <w:tc>
          <w:tcPr>
            <w:tcW w:w="2638" w:type="pct"/>
            <w:hideMark/>
          </w:tcPr>
          <w:p w14:paraId="37180F98"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Tribal license plates.</w:t>
            </w:r>
          </w:p>
        </w:tc>
        <w:tc>
          <w:tcPr>
            <w:tcW w:w="467" w:type="pct"/>
            <w:hideMark/>
          </w:tcPr>
          <w:p w14:paraId="311B1781"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HB0128</w:t>
            </w:r>
          </w:p>
        </w:tc>
        <w:tc>
          <w:tcPr>
            <w:tcW w:w="435" w:type="pct"/>
            <w:hideMark/>
          </w:tcPr>
          <w:p w14:paraId="77618F2B"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43</w:t>
            </w:r>
          </w:p>
        </w:tc>
        <w:tc>
          <w:tcPr>
            <w:tcW w:w="390" w:type="pct"/>
            <w:hideMark/>
          </w:tcPr>
          <w:p w14:paraId="74BE669E"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80</w:t>
            </w:r>
          </w:p>
        </w:tc>
      </w:tr>
      <w:tr w:rsidR="001231C1" w:rsidRPr="001231C1" w14:paraId="301EC8EE" w14:textId="77777777" w:rsidTr="007F0287">
        <w:trPr>
          <w:cantSplit/>
          <w:trHeight w:val="274"/>
        </w:trPr>
        <w:tc>
          <w:tcPr>
            <w:tcW w:w="1070" w:type="pct"/>
          </w:tcPr>
          <w:p w14:paraId="3ECB4ADD"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APPROPRIATIONS</w:t>
            </w:r>
          </w:p>
        </w:tc>
        <w:tc>
          <w:tcPr>
            <w:tcW w:w="2638" w:type="pct"/>
            <w:hideMark/>
          </w:tcPr>
          <w:p w14:paraId="1803DA5A"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Community college capital construction.</w:t>
            </w:r>
          </w:p>
        </w:tc>
        <w:tc>
          <w:tcPr>
            <w:tcW w:w="467" w:type="pct"/>
            <w:hideMark/>
          </w:tcPr>
          <w:p w14:paraId="66DC6EE8"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HB0237</w:t>
            </w:r>
          </w:p>
        </w:tc>
        <w:tc>
          <w:tcPr>
            <w:tcW w:w="435" w:type="pct"/>
            <w:hideMark/>
          </w:tcPr>
          <w:p w14:paraId="3197ADAC"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29</w:t>
            </w:r>
          </w:p>
        </w:tc>
        <w:tc>
          <w:tcPr>
            <w:tcW w:w="390" w:type="pct"/>
            <w:hideMark/>
          </w:tcPr>
          <w:p w14:paraId="22EE6ED6"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39</w:t>
            </w:r>
          </w:p>
        </w:tc>
      </w:tr>
      <w:tr w:rsidR="001231C1" w:rsidRPr="001231C1" w14:paraId="36DE2CFB" w14:textId="77777777" w:rsidTr="007F0287">
        <w:trPr>
          <w:cantSplit/>
          <w:trHeight w:val="274"/>
        </w:trPr>
        <w:tc>
          <w:tcPr>
            <w:tcW w:w="1070" w:type="pct"/>
          </w:tcPr>
          <w:p w14:paraId="280F2D5A"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APPROPRIATIONS</w:t>
            </w:r>
          </w:p>
        </w:tc>
        <w:tc>
          <w:tcPr>
            <w:tcW w:w="2638" w:type="pct"/>
            <w:hideMark/>
          </w:tcPr>
          <w:p w14:paraId="694B95D5"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Driver's licenses-fees.</w:t>
            </w:r>
          </w:p>
        </w:tc>
        <w:tc>
          <w:tcPr>
            <w:tcW w:w="467" w:type="pct"/>
            <w:hideMark/>
          </w:tcPr>
          <w:p w14:paraId="13BFF8CE"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HB0219</w:t>
            </w:r>
          </w:p>
        </w:tc>
        <w:tc>
          <w:tcPr>
            <w:tcW w:w="435" w:type="pct"/>
            <w:hideMark/>
          </w:tcPr>
          <w:p w14:paraId="46B8A3F1"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111</w:t>
            </w:r>
          </w:p>
        </w:tc>
        <w:tc>
          <w:tcPr>
            <w:tcW w:w="390" w:type="pct"/>
            <w:hideMark/>
          </w:tcPr>
          <w:p w14:paraId="34763BBA"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211</w:t>
            </w:r>
          </w:p>
        </w:tc>
      </w:tr>
      <w:tr w:rsidR="001231C1" w:rsidRPr="001231C1" w14:paraId="06D91400" w14:textId="77777777" w:rsidTr="007F0287">
        <w:trPr>
          <w:cantSplit/>
          <w:trHeight w:val="274"/>
        </w:trPr>
        <w:tc>
          <w:tcPr>
            <w:tcW w:w="1070" w:type="pct"/>
          </w:tcPr>
          <w:p w14:paraId="04706DEE"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APPROPRIATIONS</w:t>
            </w:r>
          </w:p>
        </w:tc>
        <w:tc>
          <w:tcPr>
            <w:tcW w:w="2638" w:type="pct"/>
            <w:hideMark/>
          </w:tcPr>
          <w:p w14:paraId="683607A5"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General government appropriations.</w:t>
            </w:r>
          </w:p>
        </w:tc>
        <w:tc>
          <w:tcPr>
            <w:tcW w:w="467" w:type="pct"/>
            <w:hideMark/>
          </w:tcPr>
          <w:p w14:paraId="7BD02A04"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HB0001</w:t>
            </w:r>
          </w:p>
        </w:tc>
        <w:tc>
          <w:tcPr>
            <w:tcW w:w="435" w:type="pct"/>
            <w:hideMark/>
          </w:tcPr>
          <w:p w14:paraId="7BE8DCED"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82</w:t>
            </w:r>
          </w:p>
        </w:tc>
        <w:tc>
          <w:tcPr>
            <w:tcW w:w="390" w:type="pct"/>
            <w:hideMark/>
          </w:tcPr>
          <w:p w14:paraId="2F706B82"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120</w:t>
            </w:r>
          </w:p>
        </w:tc>
      </w:tr>
      <w:tr w:rsidR="001231C1" w:rsidRPr="001231C1" w14:paraId="237AABCD" w14:textId="77777777" w:rsidTr="007F0287">
        <w:trPr>
          <w:cantSplit/>
          <w:trHeight w:val="274"/>
        </w:trPr>
        <w:tc>
          <w:tcPr>
            <w:tcW w:w="1070" w:type="pct"/>
          </w:tcPr>
          <w:p w14:paraId="50E0F933"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APPROPRIATIONS</w:t>
            </w:r>
          </w:p>
        </w:tc>
        <w:tc>
          <w:tcPr>
            <w:tcW w:w="2638" w:type="pct"/>
            <w:hideMark/>
          </w:tcPr>
          <w:p w14:paraId="61C4F204"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Higher education fiscal procedure amendments.</w:t>
            </w:r>
          </w:p>
        </w:tc>
        <w:tc>
          <w:tcPr>
            <w:tcW w:w="467" w:type="pct"/>
            <w:hideMark/>
          </w:tcPr>
          <w:p w14:paraId="5B857126"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HB0059</w:t>
            </w:r>
          </w:p>
        </w:tc>
        <w:tc>
          <w:tcPr>
            <w:tcW w:w="435" w:type="pct"/>
            <w:hideMark/>
          </w:tcPr>
          <w:p w14:paraId="295295A6"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10</w:t>
            </w:r>
          </w:p>
        </w:tc>
        <w:tc>
          <w:tcPr>
            <w:tcW w:w="390" w:type="pct"/>
            <w:hideMark/>
          </w:tcPr>
          <w:p w14:paraId="6043C8C9"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10</w:t>
            </w:r>
          </w:p>
        </w:tc>
      </w:tr>
      <w:tr w:rsidR="001231C1" w:rsidRPr="001231C1" w14:paraId="59A11448" w14:textId="77777777" w:rsidTr="007F0287">
        <w:trPr>
          <w:cantSplit/>
          <w:trHeight w:val="274"/>
        </w:trPr>
        <w:tc>
          <w:tcPr>
            <w:tcW w:w="1070" w:type="pct"/>
          </w:tcPr>
          <w:p w14:paraId="341D96B7"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APPROPRIATIONS</w:t>
            </w:r>
          </w:p>
        </w:tc>
        <w:tc>
          <w:tcPr>
            <w:tcW w:w="2638" w:type="pct"/>
            <w:hideMark/>
          </w:tcPr>
          <w:p w14:paraId="6E2BA9A4"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Judicial branch budget processes.</w:t>
            </w:r>
          </w:p>
        </w:tc>
        <w:tc>
          <w:tcPr>
            <w:tcW w:w="467" w:type="pct"/>
            <w:hideMark/>
          </w:tcPr>
          <w:p w14:paraId="1C17FD81"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HB0045</w:t>
            </w:r>
          </w:p>
        </w:tc>
        <w:tc>
          <w:tcPr>
            <w:tcW w:w="435" w:type="pct"/>
            <w:hideMark/>
          </w:tcPr>
          <w:p w14:paraId="5F64FA2E"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16</w:t>
            </w:r>
          </w:p>
        </w:tc>
        <w:tc>
          <w:tcPr>
            <w:tcW w:w="390" w:type="pct"/>
            <w:hideMark/>
          </w:tcPr>
          <w:p w14:paraId="3FDE9904"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16</w:t>
            </w:r>
          </w:p>
        </w:tc>
      </w:tr>
      <w:tr w:rsidR="001231C1" w:rsidRPr="001231C1" w14:paraId="4338E048" w14:textId="77777777" w:rsidTr="007F0287">
        <w:trPr>
          <w:cantSplit/>
          <w:trHeight w:val="274"/>
        </w:trPr>
        <w:tc>
          <w:tcPr>
            <w:tcW w:w="1070" w:type="pct"/>
          </w:tcPr>
          <w:p w14:paraId="1393E23B"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APPROPRIATIONS</w:t>
            </w:r>
          </w:p>
        </w:tc>
        <w:tc>
          <w:tcPr>
            <w:tcW w:w="2638" w:type="pct"/>
            <w:hideMark/>
          </w:tcPr>
          <w:p w14:paraId="2B5A9D45"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Motor vehicles-registration fees.</w:t>
            </w:r>
          </w:p>
        </w:tc>
        <w:tc>
          <w:tcPr>
            <w:tcW w:w="467" w:type="pct"/>
            <w:hideMark/>
          </w:tcPr>
          <w:p w14:paraId="4E501D82"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HB0218</w:t>
            </w:r>
          </w:p>
        </w:tc>
        <w:tc>
          <w:tcPr>
            <w:tcW w:w="435" w:type="pct"/>
            <w:hideMark/>
          </w:tcPr>
          <w:p w14:paraId="7288DBF7"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121</w:t>
            </w:r>
          </w:p>
        </w:tc>
        <w:tc>
          <w:tcPr>
            <w:tcW w:w="390" w:type="pct"/>
            <w:hideMark/>
          </w:tcPr>
          <w:p w14:paraId="076B8779"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210</w:t>
            </w:r>
          </w:p>
        </w:tc>
      </w:tr>
      <w:tr w:rsidR="001231C1" w:rsidRPr="001231C1" w14:paraId="0D88F2FC" w14:textId="77777777" w:rsidTr="007F0287">
        <w:trPr>
          <w:cantSplit/>
          <w:trHeight w:val="274"/>
        </w:trPr>
        <w:tc>
          <w:tcPr>
            <w:tcW w:w="1070" w:type="pct"/>
          </w:tcPr>
          <w:p w14:paraId="78011440"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APPROPRIATIONS</w:t>
            </w:r>
          </w:p>
        </w:tc>
        <w:tc>
          <w:tcPr>
            <w:tcW w:w="2638" w:type="pct"/>
            <w:hideMark/>
          </w:tcPr>
          <w:p w14:paraId="5C72E33E"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School facilities appropriations.</w:t>
            </w:r>
          </w:p>
        </w:tc>
        <w:tc>
          <w:tcPr>
            <w:tcW w:w="467" w:type="pct"/>
            <w:hideMark/>
          </w:tcPr>
          <w:p w14:paraId="3E84B570"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HB0058</w:t>
            </w:r>
          </w:p>
        </w:tc>
        <w:tc>
          <w:tcPr>
            <w:tcW w:w="435" w:type="pct"/>
            <w:hideMark/>
          </w:tcPr>
          <w:p w14:paraId="04316375"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124</w:t>
            </w:r>
          </w:p>
        </w:tc>
        <w:tc>
          <w:tcPr>
            <w:tcW w:w="390" w:type="pct"/>
            <w:hideMark/>
          </w:tcPr>
          <w:p w14:paraId="75C123D7"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200</w:t>
            </w:r>
          </w:p>
        </w:tc>
      </w:tr>
      <w:tr w:rsidR="001231C1" w:rsidRPr="001231C1" w14:paraId="17A65E88" w14:textId="77777777" w:rsidTr="007F0287">
        <w:trPr>
          <w:cantSplit/>
          <w:trHeight w:val="274"/>
        </w:trPr>
        <w:tc>
          <w:tcPr>
            <w:tcW w:w="1070" w:type="pct"/>
          </w:tcPr>
          <w:p w14:paraId="59DE5508"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APPROPRIATIONS</w:t>
            </w:r>
          </w:p>
        </w:tc>
        <w:tc>
          <w:tcPr>
            <w:tcW w:w="2638" w:type="pct"/>
            <w:hideMark/>
          </w:tcPr>
          <w:p w14:paraId="4171098B"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State funds equity investments pool.</w:t>
            </w:r>
          </w:p>
        </w:tc>
        <w:tc>
          <w:tcPr>
            <w:tcW w:w="467" w:type="pct"/>
            <w:hideMark/>
          </w:tcPr>
          <w:p w14:paraId="2887FA15"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HB0079</w:t>
            </w:r>
          </w:p>
        </w:tc>
        <w:tc>
          <w:tcPr>
            <w:tcW w:w="435" w:type="pct"/>
            <w:hideMark/>
          </w:tcPr>
          <w:p w14:paraId="0391B047"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57</w:t>
            </w:r>
          </w:p>
        </w:tc>
        <w:tc>
          <w:tcPr>
            <w:tcW w:w="390" w:type="pct"/>
            <w:hideMark/>
          </w:tcPr>
          <w:p w14:paraId="07245390"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91</w:t>
            </w:r>
          </w:p>
        </w:tc>
      </w:tr>
      <w:tr w:rsidR="001231C1" w:rsidRPr="001231C1" w14:paraId="67731887" w14:textId="77777777" w:rsidTr="007F0287">
        <w:trPr>
          <w:cantSplit/>
          <w:trHeight w:val="274"/>
        </w:trPr>
        <w:tc>
          <w:tcPr>
            <w:tcW w:w="1070" w:type="pct"/>
          </w:tcPr>
          <w:p w14:paraId="6485491E"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Baker</w:t>
            </w:r>
          </w:p>
        </w:tc>
        <w:tc>
          <w:tcPr>
            <w:tcW w:w="2638" w:type="pct"/>
            <w:hideMark/>
          </w:tcPr>
          <w:p w14:paraId="6852E933"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Concealed weapons permit issuance.</w:t>
            </w:r>
          </w:p>
        </w:tc>
        <w:tc>
          <w:tcPr>
            <w:tcW w:w="467" w:type="pct"/>
            <w:hideMark/>
          </w:tcPr>
          <w:p w14:paraId="4FC9398B"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HB0223</w:t>
            </w:r>
          </w:p>
        </w:tc>
        <w:tc>
          <w:tcPr>
            <w:tcW w:w="435" w:type="pct"/>
            <w:hideMark/>
          </w:tcPr>
          <w:p w14:paraId="75B17889"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346A2751" w14:textId="77777777" w:rsidR="008D440C" w:rsidRPr="001231C1" w:rsidRDefault="008D440C" w:rsidP="008D440C">
            <w:pPr>
              <w:jc w:val="right"/>
              <w:rPr>
                <w:rFonts w:ascii="Times New Roman" w:eastAsia="Times New Roman" w:hAnsi="Times New Roman"/>
                <w:b/>
                <w:szCs w:val="20"/>
              </w:rPr>
            </w:pPr>
          </w:p>
        </w:tc>
      </w:tr>
      <w:tr w:rsidR="001231C1" w:rsidRPr="001231C1" w14:paraId="7B1A7651" w14:textId="77777777" w:rsidTr="007F0287">
        <w:trPr>
          <w:cantSplit/>
          <w:trHeight w:val="274"/>
        </w:trPr>
        <w:tc>
          <w:tcPr>
            <w:tcW w:w="1070" w:type="pct"/>
          </w:tcPr>
          <w:p w14:paraId="4580E589"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Baker</w:t>
            </w:r>
          </w:p>
        </w:tc>
        <w:tc>
          <w:tcPr>
            <w:tcW w:w="2638" w:type="pct"/>
            <w:hideMark/>
          </w:tcPr>
          <w:p w14:paraId="7CF28139"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Drugs and substances control.</w:t>
            </w:r>
          </w:p>
        </w:tc>
        <w:tc>
          <w:tcPr>
            <w:tcW w:w="467" w:type="pct"/>
            <w:hideMark/>
          </w:tcPr>
          <w:p w14:paraId="7E545A58"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HB0232</w:t>
            </w:r>
          </w:p>
        </w:tc>
        <w:tc>
          <w:tcPr>
            <w:tcW w:w="435" w:type="pct"/>
            <w:hideMark/>
          </w:tcPr>
          <w:p w14:paraId="051ADEBA"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72DF49AD" w14:textId="77777777" w:rsidR="008D440C" w:rsidRPr="001231C1" w:rsidRDefault="008D440C" w:rsidP="008D440C">
            <w:pPr>
              <w:jc w:val="right"/>
              <w:rPr>
                <w:rFonts w:ascii="Times New Roman" w:eastAsia="Times New Roman" w:hAnsi="Times New Roman"/>
                <w:b/>
                <w:szCs w:val="20"/>
              </w:rPr>
            </w:pPr>
          </w:p>
        </w:tc>
      </w:tr>
      <w:tr w:rsidR="001231C1" w:rsidRPr="001231C1" w14:paraId="39135BB0" w14:textId="77777777" w:rsidTr="007F0287">
        <w:trPr>
          <w:cantSplit/>
          <w:trHeight w:val="274"/>
        </w:trPr>
        <w:tc>
          <w:tcPr>
            <w:tcW w:w="1070" w:type="pct"/>
          </w:tcPr>
          <w:p w14:paraId="413A0706"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Baker</w:t>
            </w:r>
          </w:p>
        </w:tc>
        <w:tc>
          <w:tcPr>
            <w:tcW w:w="2638" w:type="pct"/>
            <w:hideMark/>
          </w:tcPr>
          <w:p w14:paraId="6A2C45EC"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Marihuana possession of less than three ounces.</w:t>
            </w:r>
          </w:p>
        </w:tc>
        <w:tc>
          <w:tcPr>
            <w:tcW w:w="467" w:type="pct"/>
            <w:hideMark/>
          </w:tcPr>
          <w:p w14:paraId="3F835948"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HB0157</w:t>
            </w:r>
          </w:p>
        </w:tc>
        <w:tc>
          <w:tcPr>
            <w:tcW w:w="435" w:type="pct"/>
            <w:hideMark/>
          </w:tcPr>
          <w:p w14:paraId="2D05043C"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34804CE9" w14:textId="77777777" w:rsidR="008D440C" w:rsidRPr="001231C1" w:rsidRDefault="008D440C" w:rsidP="008D440C">
            <w:pPr>
              <w:jc w:val="right"/>
              <w:rPr>
                <w:rFonts w:ascii="Times New Roman" w:eastAsia="Times New Roman" w:hAnsi="Times New Roman"/>
                <w:b/>
                <w:szCs w:val="20"/>
              </w:rPr>
            </w:pPr>
          </w:p>
        </w:tc>
      </w:tr>
      <w:tr w:rsidR="001231C1" w:rsidRPr="001231C1" w14:paraId="28582A79" w14:textId="77777777" w:rsidTr="007F0287">
        <w:trPr>
          <w:cantSplit/>
          <w:trHeight w:val="274"/>
        </w:trPr>
        <w:tc>
          <w:tcPr>
            <w:tcW w:w="1070" w:type="pct"/>
          </w:tcPr>
          <w:p w14:paraId="36B14EFF"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Barlow</w:t>
            </w:r>
          </w:p>
        </w:tc>
        <w:tc>
          <w:tcPr>
            <w:tcW w:w="2638" w:type="pct"/>
            <w:hideMark/>
          </w:tcPr>
          <w:p w14:paraId="4B30613B"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Acupuncture Practice Act.</w:t>
            </w:r>
          </w:p>
        </w:tc>
        <w:tc>
          <w:tcPr>
            <w:tcW w:w="467" w:type="pct"/>
            <w:hideMark/>
          </w:tcPr>
          <w:p w14:paraId="1A0EF10C"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HB0165</w:t>
            </w:r>
          </w:p>
        </w:tc>
        <w:tc>
          <w:tcPr>
            <w:tcW w:w="435" w:type="pct"/>
            <w:hideMark/>
          </w:tcPr>
          <w:p w14:paraId="4A422051"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83</w:t>
            </w:r>
          </w:p>
        </w:tc>
        <w:tc>
          <w:tcPr>
            <w:tcW w:w="390" w:type="pct"/>
            <w:hideMark/>
          </w:tcPr>
          <w:p w14:paraId="65DE9DCA"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134</w:t>
            </w:r>
          </w:p>
        </w:tc>
      </w:tr>
      <w:tr w:rsidR="001231C1" w:rsidRPr="001231C1" w14:paraId="7B28CA71" w14:textId="77777777" w:rsidTr="007F0287">
        <w:trPr>
          <w:cantSplit/>
          <w:trHeight w:val="274"/>
        </w:trPr>
        <w:tc>
          <w:tcPr>
            <w:tcW w:w="1070" w:type="pct"/>
          </w:tcPr>
          <w:p w14:paraId="5962207F"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Barlow</w:t>
            </w:r>
          </w:p>
        </w:tc>
        <w:tc>
          <w:tcPr>
            <w:tcW w:w="2638" w:type="pct"/>
            <w:hideMark/>
          </w:tcPr>
          <w:p w14:paraId="24859F5A"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Ad valorem tax liens on mineral production.</w:t>
            </w:r>
          </w:p>
        </w:tc>
        <w:tc>
          <w:tcPr>
            <w:tcW w:w="467" w:type="pct"/>
            <w:hideMark/>
          </w:tcPr>
          <w:p w14:paraId="353EF2CC"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HB0242</w:t>
            </w:r>
          </w:p>
        </w:tc>
        <w:tc>
          <w:tcPr>
            <w:tcW w:w="435" w:type="pct"/>
            <w:hideMark/>
          </w:tcPr>
          <w:p w14:paraId="4AF5514D"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403CE4F8" w14:textId="77777777" w:rsidR="008D440C" w:rsidRPr="001231C1" w:rsidRDefault="008D440C" w:rsidP="008D440C">
            <w:pPr>
              <w:jc w:val="right"/>
              <w:rPr>
                <w:rFonts w:ascii="Times New Roman" w:eastAsia="Times New Roman" w:hAnsi="Times New Roman"/>
                <w:b/>
                <w:szCs w:val="20"/>
              </w:rPr>
            </w:pPr>
          </w:p>
        </w:tc>
      </w:tr>
      <w:tr w:rsidR="001231C1" w:rsidRPr="001231C1" w14:paraId="7AD649C8" w14:textId="77777777" w:rsidTr="007F0287">
        <w:trPr>
          <w:cantSplit/>
          <w:trHeight w:val="274"/>
        </w:trPr>
        <w:tc>
          <w:tcPr>
            <w:tcW w:w="1070" w:type="pct"/>
          </w:tcPr>
          <w:p w14:paraId="66EB54C6"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Barlow</w:t>
            </w:r>
          </w:p>
        </w:tc>
        <w:tc>
          <w:tcPr>
            <w:tcW w:w="2638" w:type="pct"/>
            <w:hideMark/>
          </w:tcPr>
          <w:p w14:paraId="6D201634"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Background checks-interstate compacts.</w:t>
            </w:r>
          </w:p>
        </w:tc>
        <w:tc>
          <w:tcPr>
            <w:tcW w:w="467" w:type="pct"/>
            <w:hideMark/>
          </w:tcPr>
          <w:p w14:paraId="0300C6C6"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HB0241</w:t>
            </w:r>
          </w:p>
        </w:tc>
        <w:tc>
          <w:tcPr>
            <w:tcW w:w="435" w:type="pct"/>
            <w:hideMark/>
          </w:tcPr>
          <w:p w14:paraId="4FD65366"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92</w:t>
            </w:r>
          </w:p>
        </w:tc>
        <w:tc>
          <w:tcPr>
            <w:tcW w:w="390" w:type="pct"/>
            <w:hideMark/>
          </w:tcPr>
          <w:p w14:paraId="6C4A561B"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147</w:t>
            </w:r>
          </w:p>
        </w:tc>
      </w:tr>
      <w:tr w:rsidR="001231C1" w:rsidRPr="001231C1" w14:paraId="33D44972" w14:textId="77777777" w:rsidTr="007F0287">
        <w:trPr>
          <w:cantSplit/>
          <w:trHeight w:val="274"/>
        </w:trPr>
        <w:tc>
          <w:tcPr>
            <w:tcW w:w="1070" w:type="pct"/>
          </w:tcPr>
          <w:p w14:paraId="09D98727"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Barlow</w:t>
            </w:r>
          </w:p>
        </w:tc>
        <w:tc>
          <w:tcPr>
            <w:tcW w:w="2638" w:type="pct"/>
            <w:hideMark/>
          </w:tcPr>
          <w:p w14:paraId="7922A2A1"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County collective accounts.</w:t>
            </w:r>
          </w:p>
        </w:tc>
        <w:tc>
          <w:tcPr>
            <w:tcW w:w="467" w:type="pct"/>
            <w:hideMark/>
          </w:tcPr>
          <w:p w14:paraId="40C5F4EC"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HB0111</w:t>
            </w:r>
          </w:p>
        </w:tc>
        <w:tc>
          <w:tcPr>
            <w:tcW w:w="435" w:type="pct"/>
            <w:hideMark/>
          </w:tcPr>
          <w:p w14:paraId="0551D3EF"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52</w:t>
            </w:r>
          </w:p>
        </w:tc>
        <w:tc>
          <w:tcPr>
            <w:tcW w:w="390" w:type="pct"/>
            <w:hideMark/>
          </w:tcPr>
          <w:p w14:paraId="2F3C3544"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89</w:t>
            </w:r>
          </w:p>
        </w:tc>
      </w:tr>
      <w:tr w:rsidR="001231C1" w:rsidRPr="001231C1" w14:paraId="492DA4B3" w14:textId="77777777" w:rsidTr="007F0287">
        <w:trPr>
          <w:cantSplit/>
          <w:trHeight w:val="274"/>
        </w:trPr>
        <w:tc>
          <w:tcPr>
            <w:tcW w:w="1070" w:type="pct"/>
          </w:tcPr>
          <w:p w14:paraId="721268C9"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Barlow</w:t>
            </w:r>
          </w:p>
        </w:tc>
        <w:tc>
          <w:tcPr>
            <w:tcW w:w="2638" w:type="pct"/>
            <w:hideMark/>
          </w:tcPr>
          <w:p w14:paraId="474AE712"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Game animal licenses-limitations.</w:t>
            </w:r>
          </w:p>
        </w:tc>
        <w:tc>
          <w:tcPr>
            <w:tcW w:w="467" w:type="pct"/>
            <w:hideMark/>
          </w:tcPr>
          <w:p w14:paraId="1F8F87B7"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HB0063</w:t>
            </w:r>
          </w:p>
        </w:tc>
        <w:tc>
          <w:tcPr>
            <w:tcW w:w="435" w:type="pct"/>
            <w:hideMark/>
          </w:tcPr>
          <w:p w14:paraId="605639B7"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66F11132" w14:textId="77777777" w:rsidR="008D440C" w:rsidRPr="001231C1" w:rsidRDefault="008D440C" w:rsidP="008D440C">
            <w:pPr>
              <w:jc w:val="right"/>
              <w:rPr>
                <w:rFonts w:ascii="Times New Roman" w:eastAsia="Times New Roman" w:hAnsi="Times New Roman"/>
                <w:b/>
                <w:szCs w:val="20"/>
              </w:rPr>
            </w:pPr>
          </w:p>
        </w:tc>
      </w:tr>
      <w:tr w:rsidR="001231C1" w:rsidRPr="001231C1" w14:paraId="122456AF" w14:textId="77777777" w:rsidTr="007F0287">
        <w:trPr>
          <w:cantSplit/>
          <w:trHeight w:val="274"/>
        </w:trPr>
        <w:tc>
          <w:tcPr>
            <w:tcW w:w="1070" w:type="pct"/>
          </w:tcPr>
          <w:p w14:paraId="77143254"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Barlow</w:t>
            </w:r>
          </w:p>
        </w:tc>
        <w:tc>
          <w:tcPr>
            <w:tcW w:w="2638" w:type="pct"/>
            <w:hideMark/>
          </w:tcPr>
          <w:p w14:paraId="5CDBAF68"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Honor and remember flag.</w:t>
            </w:r>
          </w:p>
        </w:tc>
        <w:tc>
          <w:tcPr>
            <w:tcW w:w="467" w:type="pct"/>
            <w:hideMark/>
          </w:tcPr>
          <w:p w14:paraId="72E52263"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HB0020</w:t>
            </w:r>
          </w:p>
        </w:tc>
        <w:tc>
          <w:tcPr>
            <w:tcW w:w="435" w:type="pct"/>
            <w:hideMark/>
          </w:tcPr>
          <w:p w14:paraId="5B652899"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81</w:t>
            </w:r>
          </w:p>
        </w:tc>
        <w:tc>
          <w:tcPr>
            <w:tcW w:w="390" w:type="pct"/>
            <w:hideMark/>
          </w:tcPr>
          <w:p w14:paraId="52D3605B"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135</w:t>
            </w:r>
          </w:p>
        </w:tc>
      </w:tr>
      <w:tr w:rsidR="001231C1" w:rsidRPr="001231C1" w14:paraId="0EE517C8" w14:textId="77777777" w:rsidTr="007F0287">
        <w:trPr>
          <w:cantSplit/>
          <w:trHeight w:val="274"/>
        </w:trPr>
        <w:tc>
          <w:tcPr>
            <w:tcW w:w="1070" w:type="pct"/>
          </w:tcPr>
          <w:p w14:paraId="171E1FF7"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Barlow</w:t>
            </w:r>
          </w:p>
        </w:tc>
        <w:tc>
          <w:tcPr>
            <w:tcW w:w="2638" w:type="pct"/>
            <w:hideMark/>
          </w:tcPr>
          <w:p w14:paraId="79BCF688"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Involuntary commitment-emergency detention amendments.</w:t>
            </w:r>
          </w:p>
        </w:tc>
        <w:tc>
          <w:tcPr>
            <w:tcW w:w="467" w:type="pct"/>
            <w:hideMark/>
          </w:tcPr>
          <w:p w14:paraId="614ABB43"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HB0156</w:t>
            </w:r>
          </w:p>
        </w:tc>
        <w:tc>
          <w:tcPr>
            <w:tcW w:w="435" w:type="pct"/>
            <w:hideMark/>
          </w:tcPr>
          <w:p w14:paraId="0AFEDCEC"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64</w:t>
            </w:r>
          </w:p>
        </w:tc>
        <w:tc>
          <w:tcPr>
            <w:tcW w:w="390" w:type="pct"/>
            <w:hideMark/>
          </w:tcPr>
          <w:p w14:paraId="6E6E0C91"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96</w:t>
            </w:r>
          </w:p>
        </w:tc>
      </w:tr>
      <w:tr w:rsidR="001231C1" w:rsidRPr="001231C1" w14:paraId="7F0D58FA" w14:textId="77777777" w:rsidTr="007F0287">
        <w:trPr>
          <w:cantSplit/>
          <w:trHeight w:val="274"/>
        </w:trPr>
        <w:tc>
          <w:tcPr>
            <w:tcW w:w="1070" w:type="pct"/>
          </w:tcPr>
          <w:p w14:paraId="05CE05F0"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Barlow</w:t>
            </w:r>
          </w:p>
        </w:tc>
        <w:tc>
          <w:tcPr>
            <w:tcW w:w="2638" w:type="pct"/>
            <w:hideMark/>
          </w:tcPr>
          <w:p w14:paraId="4BC67718"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Professional licensing boards-telemedicine/telehealth.</w:t>
            </w:r>
          </w:p>
        </w:tc>
        <w:tc>
          <w:tcPr>
            <w:tcW w:w="467" w:type="pct"/>
            <w:hideMark/>
          </w:tcPr>
          <w:p w14:paraId="17D3A252"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HB0164</w:t>
            </w:r>
          </w:p>
        </w:tc>
        <w:tc>
          <w:tcPr>
            <w:tcW w:w="435" w:type="pct"/>
            <w:hideMark/>
          </w:tcPr>
          <w:p w14:paraId="2D06EC05"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53</w:t>
            </w:r>
          </w:p>
        </w:tc>
        <w:tc>
          <w:tcPr>
            <w:tcW w:w="390" w:type="pct"/>
            <w:hideMark/>
          </w:tcPr>
          <w:p w14:paraId="7D99598C"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90</w:t>
            </w:r>
          </w:p>
        </w:tc>
      </w:tr>
      <w:tr w:rsidR="001231C1" w:rsidRPr="001231C1" w14:paraId="7AC5E36D" w14:textId="77777777" w:rsidTr="007F0287">
        <w:trPr>
          <w:cantSplit/>
          <w:trHeight w:val="274"/>
        </w:trPr>
        <w:tc>
          <w:tcPr>
            <w:tcW w:w="1070" w:type="pct"/>
          </w:tcPr>
          <w:p w14:paraId="3E1B5818"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Barlow</w:t>
            </w:r>
          </w:p>
        </w:tc>
        <w:tc>
          <w:tcPr>
            <w:tcW w:w="2638" w:type="pct"/>
            <w:hideMark/>
          </w:tcPr>
          <w:p w14:paraId="3A0F7280"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Unemployment compensation-delinquent employers.</w:t>
            </w:r>
          </w:p>
        </w:tc>
        <w:tc>
          <w:tcPr>
            <w:tcW w:w="467" w:type="pct"/>
            <w:hideMark/>
          </w:tcPr>
          <w:p w14:paraId="7DA873E9"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HB0085</w:t>
            </w:r>
          </w:p>
        </w:tc>
        <w:tc>
          <w:tcPr>
            <w:tcW w:w="435" w:type="pct"/>
            <w:hideMark/>
          </w:tcPr>
          <w:p w14:paraId="4273A290"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69303DF6" w14:textId="77777777" w:rsidR="008D440C" w:rsidRPr="001231C1" w:rsidRDefault="008D440C" w:rsidP="008D440C">
            <w:pPr>
              <w:jc w:val="right"/>
              <w:rPr>
                <w:rFonts w:ascii="Times New Roman" w:eastAsia="Times New Roman" w:hAnsi="Times New Roman"/>
                <w:b/>
                <w:szCs w:val="20"/>
              </w:rPr>
            </w:pPr>
          </w:p>
        </w:tc>
      </w:tr>
      <w:tr w:rsidR="001231C1" w:rsidRPr="001231C1" w14:paraId="59F71B6E" w14:textId="77777777" w:rsidTr="007F0287">
        <w:trPr>
          <w:cantSplit/>
          <w:trHeight w:val="274"/>
        </w:trPr>
        <w:tc>
          <w:tcPr>
            <w:tcW w:w="1070" w:type="pct"/>
          </w:tcPr>
          <w:p w14:paraId="14B2BD5E"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Barlow</w:t>
            </w:r>
          </w:p>
        </w:tc>
        <w:tc>
          <w:tcPr>
            <w:tcW w:w="2638" w:type="pct"/>
            <w:hideMark/>
          </w:tcPr>
          <w:p w14:paraId="281780DD"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Unemployment insurance-delinquency contributions.</w:t>
            </w:r>
          </w:p>
        </w:tc>
        <w:tc>
          <w:tcPr>
            <w:tcW w:w="467" w:type="pct"/>
            <w:hideMark/>
          </w:tcPr>
          <w:p w14:paraId="28B75D3A"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HB0171</w:t>
            </w:r>
          </w:p>
        </w:tc>
        <w:tc>
          <w:tcPr>
            <w:tcW w:w="435" w:type="pct"/>
            <w:hideMark/>
          </w:tcPr>
          <w:p w14:paraId="1D8043BA"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72</w:t>
            </w:r>
          </w:p>
        </w:tc>
        <w:tc>
          <w:tcPr>
            <w:tcW w:w="390" w:type="pct"/>
            <w:hideMark/>
          </w:tcPr>
          <w:p w14:paraId="5CB2FF40"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102</w:t>
            </w:r>
          </w:p>
        </w:tc>
      </w:tr>
      <w:tr w:rsidR="001231C1" w:rsidRPr="001231C1" w14:paraId="1A778DD5" w14:textId="77777777" w:rsidTr="007F0287">
        <w:trPr>
          <w:cantSplit/>
          <w:trHeight w:val="274"/>
        </w:trPr>
        <w:tc>
          <w:tcPr>
            <w:tcW w:w="1070" w:type="pct"/>
          </w:tcPr>
          <w:p w14:paraId="77E43B5A"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Barlow</w:t>
            </w:r>
          </w:p>
        </w:tc>
        <w:tc>
          <w:tcPr>
            <w:tcW w:w="2638" w:type="pct"/>
            <w:hideMark/>
          </w:tcPr>
          <w:p w14:paraId="09C5D739"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Water rights procedures.</w:t>
            </w:r>
          </w:p>
        </w:tc>
        <w:tc>
          <w:tcPr>
            <w:tcW w:w="467" w:type="pct"/>
            <w:hideMark/>
          </w:tcPr>
          <w:p w14:paraId="05DE4C00"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HB0047</w:t>
            </w:r>
          </w:p>
        </w:tc>
        <w:tc>
          <w:tcPr>
            <w:tcW w:w="435" w:type="pct"/>
            <w:hideMark/>
          </w:tcPr>
          <w:p w14:paraId="3C164882"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67</w:t>
            </w:r>
          </w:p>
        </w:tc>
        <w:tc>
          <w:tcPr>
            <w:tcW w:w="390" w:type="pct"/>
            <w:hideMark/>
          </w:tcPr>
          <w:p w14:paraId="3DE87905"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99</w:t>
            </w:r>
          </w:p>
        </w:tc>
      </w:tr>
      <w:tr w:rsidR="001231C1" w:rsidRPr="001231C1" w14:paraId="18CC3508" w14:textId="77777777" w:rsidTr="007F0287">
        <w:trPr>
          <w:cantSplit/>
          <w:trHeight w:val="274"/>
        </w:trPr>
        <w:tc>
          <w:tcPr>
            <w:tcW w:w="1070" w:type="pct"/>
          </w:tcPr>
          <w:p w14:paraId="7788F61F"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Barlow</w:t>
            </w:r>
          </w:p>
        </w:tc>
        <w:tc>
          <w:tcPr>
            <w:tcW w:w="2638" w:type="pct"/>
            <w:hideMark/>
          </w:tcPr>
          <w:p w14:paraId="5C5709FB"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Worker's compensation-delinquent employers.</w:t>
            </w:r>
          </w:p>
        </w:tc>
        <w:tc>
          <w:tcPr>
            <w:tcW w:w="467" w:type="pct"/>
            <w:hideMark/>
          </w:tcPr>
          <w:p w14:paraId="1226D2A7"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HB0084</w:t>
            </w:r>
          </w:p>
        </w:tc>
        <w:tc>
          <w:tcPr>
            <w:tcW w:w="435" w:type="pct"/>
            <w:hideMark/>
          </w:tcPr>
          <w:p w14:paraId="766C1CCB"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69</w:t>
            </w:r>
          </w:p>
        </w:tc>
        <w:tc>
          <w:tcPr>
            <w:tcW w:w="390" w:type="pct"/>
            <w:hideMark/>
          </w:tcPr>
          <w:p w14:paraId="2C998691"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100</w:t>
            </w:r>
          </w:p>
        </w:tc>
      </w:tr>
      <w:tr w:rsidR="001231C1" w:rsidRPr="001231C1" w14:paraId="4519FB89" w14:textId="77777777" w:rsidTr="007F0287">
        <w:trPr>
          <w:cantSplit/>
          <w:trHeight w:val="274"/>
        </w:trPr>
        <w:tc>
          <w:tcPr>
            <w:tcW w:w="1070" w:type="pct"/>
          </w:tcPr>
          <w:p w14:paraId="6D1B2AE7"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Biteman</w:t>
            </w:r>
          </w:p>
        </w:tc>
        <w:tc>
          <w:tcPr>
            <w:tcW w:w="2638" w:type="pct"/>
            <w:hideMark/>
          </w:tcPr>
          <w:p w14:paraId="4649C632"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Campus carry.</w:t>
            </w:r>
          </w:p>
        </w:tc>
        <w:tc>
          <w:tcPr>
            <w:tcW w:w="467" w:type="pct"/>
            <w:hideMark/>
          </w:tcPr>
          <w:p w14:paraId="174543C2"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HB0136</w:t>
            </w:r>
          </w:p>
        </w:tc>
        <w:tc>
          <w:tcPr>
            <w:tcW w:w="435" w:type="pct"/>
            <w:hideMark/>
          </w:tcPr>
          <w:p w14:paraId="574529EA"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1365D7F1" w14:textId="77777777" w:rsidR="008D440C" w:rsidRPr="001231C1" w:rsidRDefault="008D440C" w:rsidP="008D440C">
            <w:pPr>
              <w:jc w:val="right"/>
              <w:rPr>
                <w:rFonts w:ascii="Times New Roman" w:eastAsia="Times New Roman" w:hAnsi="Times New Roman"/>
                <w:b/>
                <w:szCs w:val="20"/>
              </w:rPr>
            </w:pPr>
          </w:p>
        </w:tc>
      </w:tr>
      <w:tr w:rsidR="001231C1" w:rsidRPr="001231C1" w14:paraId="348B24E7" w14:textId="77777777" w:rsidTr="007F0287">
        <w:trPr>
          <w:cantSplit/>
          <w:trHeight w:val="274"/>
        </w:trPr>
        <w:tc>
          <w:tcPr>
            <w:tcW w:w="1070" w:type="pct"/>
          </w:tcPr>
          <w:p w14:paraId="10D39F73"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Biteman</w:t>
            </w:r>
          </w:p>
        </w:tc>
        <w:tc>
          <w:tcPr>
            <w:tcW w:w="2638" w:type="pct"/>
            <w:hideMark/>
          </w:tcPr>
          <w:p w14:paraId="2198A8BD"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Wyoming Repeal Gun Free Zones Act.</w:t>
            </w:r>
          </w:p>
        </w:tc>
        <w:tc>
          <w:tcPr>
            <w:tcW w:w="467" w:type="pct"/>
            <w:hideMark/>
          </w:tcPr>
          <w:p w14:paraId="788E29B5"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HB0137</w:t>
            </w:r>
          </w:p>
        </w:tc>
        <w:tc>
          <w:tcPr>
            <w:tcW w:w="435" w:type="pct"/>
            <w:hideMark/>
          </w:tcPr>
          <w:p w14:paraId="00E2F6CD"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107</w:t>
            </w:r>
          </w:p>
        </w:tc>
        <w:tc>
          <w:tcPr>
            <w:tcW w:w="390" w:type="pct"/>
            <w:hideMark/>
          </w:tcPr>
          <w:p w14:paraId="1E22B51F" w14:textId="77777777" w:rsidR="008D440C" w:rsidRPr="001231C1" w:rsidRDefault="008D440C" w:rsidP="008D440C">
            <w:pPr>
              <w:jc w:val="right"/>
              <w:rPr>
                <w:rFonts w:ascii="Times New Roman" w:eastAsia="Times New Roman" w:hAnsi="Times New Roman"/>
                <w:b/>
                <w:szCs w:val="20"/>
              </w:rPr>
            </w:pPr>
          </w:p>
        </w:tc>
      </w:tr>
      <w:tr w:rsidR="001231C1" w:rsidRPr="001231C1" w14:paraId="1B8E38F6" w14:textId="77777777" w:rsidTr="007F0287">
        <w:trPr>
          <w:cantSplit/>
          <w:trHeight w:val="274"/>
        </w:trPr>
        <w:tc>
          <w:tcPr>
            <w:tcW w:w="1070" w:type="pct"/>
          </w:tcPr>
          <w:p w14:paraId="59139190"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Blackburn</w:t>
            </w:r>
          </w:p>
        </w:tc>
        <w:tc>
          <w:tcPr>
            <w:tcW w:w="2638" w:type="pct"/>
            <w:hideMark/>
          </w:tcPr>
          <w:p w14:paraId="5EC42920"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Change in party affiliation.</w:t>
            </w:r>
          </w:p>
        </w:tc>
        <w:tc>
          <w:tcPr>
            <w:tcW w:w="467" w:type="pct"/>
            <w:hideMark/>
          </w:tcPr>
          <w:p w14:paraId="266A90C3"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HB0106</w:t>
            </w:r>
          </w:p>
        </w:tc>
        <w:tc>
          <w:tcPr>
            <w:tcW w:w="435" w:type="pct"/>
            <w:hideMark/>
          </w:tcPr>
          <w:p w14:paraId="61403E0A"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7898DE1F" w14:textId="77777777" w:rsidR="008D440C" w:rsidRPr="001231C1" w:rsidRDefault="008D440C" w:rsidP="008D440C">
            <w:pPr>
              <w:jc w:val="right"/>
              <w:rPr>
                <w:rFonts w:ascii="Times New Roman" w:eastAsia="Times New Roman" w:hAnsi="Times New Roman"/>
                <w:b/>
                <w:szCs w:val="20"/>
              </w:rPr>
            </w:pPr>
          </w:p>
        </w:tc>
      </w:tr>
      <w:tr w:rsidR="001231C1" w:rsidRPr="001231C1" w14:paraId="41D6B0B7" w14:textId="77777777" w:rsidTr="007F0287">
        <w:trPr>
          <w:cantSplit/>
          <w:trHeight w:val="274"/>
        </w:trPr>
        <w:tc>
          <w:tcPr>
            <w:tcW w:w="1070" w:type="pct"/>
          </w:tcPr>
          <w:p w14:paraId="3A2BE5D9"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Blackburn</w:t>
            </w:r>
          </w:p>
        </w:tc>
        <w:tc>
          <w:tcPr>
            <w:tcW w:w="2638" w:type="pct"/>
            <w:hideMark/>
          </w:tcPr>
          <w:p w14:paraId="411D7D50"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Drug induced infant endangerment.</w:t>
            </w:r>
          </w:p>
        </w:tc>
        <w:tc>
          <w:tcPr>
            <w:tcW w:w="467" w:type="pct"/>
            <w:hideMark/>
          </w:tcPr>
          <w:p w14:paraId="235D4AD8"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HB0215</w:t>
            </w:r>
          </w:p>
        </w:tc>
        <w:tc>
          <w:tcPr>
            <w:tcW w:w="435" w:type="pct"/>
            <w:hideMark/>
          </w:tcPr>
          <w:p w14:paraId="4D0CFFB5"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06BAA849" w14:textId="77777777" w:rsidR="008D440C" w:rsidRPr="001231C1" w:rsidRDefault="008D440C" w:rsidP="008D440C">
            <w:pPr>
              <w:jc w:val="right"/>
              <w:rPr>
                <w:rFonts w:ascii="Times New Roman" w:eastAsia="Times New Roman" w:hAnsi="Times New Roman"/>
                <w:b/>
                <w:szCs w:val="20"/>
              </w:rPr>
            </w:pPr>
          </w:p>
        </w:tc>
      </w:tr>
      <w:tr w:rsidR="001231C1" w:rsidRPr="001231C1" w14:paraId="4D65B7C5" w14:textId="77777777" w:rsidTr="007F0287">
        <w:trPr>
          <w:cantSplit/>
          <w:trHeight w:val="274"/>
        </w:trPr>
        <w:tc>
          <w:tcPr>
            <w:tcW w:w="1070" w:type="pct"/>
          </w:tcPr>
          <w:p w14:paraId="64463F29"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Blackburn</w:t>
            </w:r>
          </w:p>
        </w:tc>
        <w:tc>
          <w:tcPr>
            <w:tcW w:w="2638" w:type="pct"/>
            <w:hideMark/>
          </w:tcPr>
          <w:p w14:paraId="75F1EA33"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Prohibited firearms-business and commercial establishments.</w:t>
            </w:r>
          </w:p>
        </w:tc>
        <w:tc>
          <w:tcPr>
            <w:tcW w:w="467" w:type="pct"/>
            <w:hideMark/>
          </w:tcPr>
          <w:p w14:paraId="5CB28C5A"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HB0169</w:t>
            </w:r>
          </w:p>
        </w:tc>
        <w:tc>
          <w:tcPr>
            <w:tcW w:w="435" w:type="pct"/>
            <w:hideMark/>
          </w:tcPr>
          <w:p w14:paraId="48BF5334"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6EE7CB0E" w14:textId="77777777" w:rsidR="008D440C" w:rsidRPr="001231C1" w:rsidRDefault="008D440C" w:rsidP="008D440C">
            <w:pPr>
              <w:jc w:val="right"/>
              <w:rPr>
                <w:rFonts w:ascii="Times New Roman" w:eastAsia="Times New Roman" w:hAnsi="Times New Roman"/>
                <w:b/>
                <w:szCs w:val="20"/>
              </w:rPr>
            </w:pPr>
          </w:p>
        </w:tc>
      </w:tr>
      <w:tr w:rsidR="001231C1" w:rsidRPr="001231C1" w14:paraId="702BC757" w14:textId="77777777" w:rsidTr="007F0287">
        <w:trPr>
          <w:cantSplit/>
          <w:trHeight w:val="274"/>
        </w:trPr>
        <w:tc>
          <w:tcPr>
            <w:tcW w:w="1070" w:type="pct"/>
          </w:tcPr>
          <w:p w14:paraId="5247D8C2"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Blackburn</w:t>
            </w:r>
          </w:p>
        </w:tc>
        <w:tc>
          <w:tcPr>
            <w:tcW w:w="2638" w:type="pct"/>
            <w:hideMark/>
          </w:tcPr>
          <w:p w14:paraId="29535C4D"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Sexual assault-custody rights.</w:t>
            </w:r>
          </w:p>
        </w:tc>
        <w:tc>
          <w:tcPr>
            <w:tcW w:w="467" w:type="pct"/>
            <w:hideMark/>
          </w:tcPr>
          <w:p w14:paraId="7E08B6EF"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HB0216</w:t>
            </w:r>
          </w:p>
        </w:tc>
        <w:tc>
          <w:tcPr>
            <w:tcW w:w="435" w:type="pct"/>
            <w:hideMark/>
          </w:tcPr>
          <w:p w14:paraId="2F5EDB2C"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650AF37C" w14:textId="77777777" w:rsidR="008D440C" w:rsidRPr="001231C1" w:rsidRDefault="008D440C" w:rsidP="008D440C">
            <w:pPr>
              <w:jc w:val="right"/>
              <w:rPr>
                <w:rFonts w:ascii="Times New Roman" w:eastAsia="Times New Roman" w:hAnsi="Times New Roman"/>
                <w:b/>
                <w:szCs w:val="20"/>
              </w:rPr>
            </w:pPr>
          </w:p>
        </w:tc>
      </w:tr>
      <w:tr w:rsidR="001231C1" w:rsidRPr="001231C1" w14:paraId="1352F6C6" w14:textId="77777777" w:rsidTr="007F0287">
        <w:trPr>
          <w:cantSplit/>
          <w:trHeight w:val="274"/>
        </w:trPr>
        <w:tc>
          <w:tcPr>
            <w:tcW w:w="1070" w:type="pct"/>
          </w:tcPr>
          <w:p w14:paraId="5A8B5901"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Blackburn</w:t>
            </w:r>
          </w:p>
        </w:tc>
        <w:tc>
          <w:tcPr>
            <w:tcW w:w="2638" w:type="pct"/>
            <w:hideMark/>
          </w:tcPr>
          <w:p w14:paraId="2EE253B5"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Title of chiropractors.</w:t>
            </w:r>
          </w:p>
        </w:tc>
        <w:tc>
          <w:tcPr>
            <w:tcW w:w="467" w:type="pct"/>
            <w:hideMark/>
          </w:tcPr>
          <w:p w14:paraId="3BB20026"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HB0107</w:t>
            </w:r>
          </w:p>
        </w:tc>
        <w:tc>
          <w:tcPr>
            <w:tcW w:w="435" w:type="pct"/>
            <w:hideMark/>
          </w:tcPr>
          <w:p w14:paraId="36BC90E4"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7B0F418F" w14:textId="77777777" w:rsidR="008D440C" w:rsidRPr="001231C1" w:rsidRDefault="008D440C" w:rsidP="008D440C">
            <w:pPr>
              <w:jc w:val="right"/>
              <w:rPr>
                <w:rFonts w:ascii="Times New Roman" w:eastAsia="Times New Roman" w:hAnsi="Times New Roman"/>
                <w:b/>
                <w:szCs w:val="20"/>
              </w:rPr>
            </w:pPr>
          </w:p>
        </w:tc>
      </w:tr>
      <w:tr w:rsidR="001231C1" w:rsidRPr="001231C1" w14:paraId="699BE7F2" w14:textId="77777777" w:rsidTr="007F0287">
        <w:trPr>
          <w:cantSplit/>
          <w:trHeight w:val="274"/>
        </w:trPr>
        <w:tc>
          <w:tcPr>
            <w:tcW w:w="1070" w:type="pct"/>
          </w:tcPr>
          <w:p w14:paraId="70D1CC17"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Bovee</w:t>
            </w:r>
          </w:p>
        </w:tc>
        <w:tc>
          <w:tcPr>
            <w:tcW w:w="2638" w:type="pct"/>
            <w:hideMark/>
          </w:tcPr>
          <w:p w14:paraId="3B8F771B"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Nyx's law.</w:t>
            </w:r>
          </w:p>
        </w:tc>
        <w:tc>
          <w:tcPr>
            <w:tcW w:w="467" w:type="pct"/>
            <w:hideMark/>
          </w:tcPr>
          <w:p w14:paraId="09D91E1B"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HB0057</w:t>
            </w:r>
          </w:p>
        </w:tc>
        <w:tc>
          <w:tcPr>
            <w:tcW w:w="435" w:type="pct"/>
            <w:hideMark/>
          </w:tcPr>
          <w:p w14:paraId="6964965F"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52E9ACED" w14:textId="77777777" w:rsidR="008D440C" w:rsidRPr="001231C1" w:rsidRDefault="008D440C" w:rsidP="008D440C">
            <w:pPr>
              <w:jc w:val="right"/>
              <w:rPr>
                <w:rFonts w:ascii="Times New Roman" w:eastAsia="Times New Roman" w:hAnsi="Times New Roman"/>
                <w:b/>
                <w:szCs w:val="20"/>
              </w:rPr>
            </w:pPr>
          </w:p>
        </w:tc>
      </w:tr>
      <w:tr w:rsidR="001231C1" w:rsidRPr="001231C1" w14:paraId="7EF6AD90" w14:textId="77777777" w:rsidTr="007F0287">
        <w:trPr>
          <w:cantSplit/>
          <w:trHeight w:val="274"/>
        </w:trPr>
        <w:tc>
          <w:tcPr>
            <w:tcW w:w="1070" w:type="pct"/>
          </w:tcPr>
          <w:p w14:paraId="1D1E25AE"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Brown</w:t>
            </w:r>
          </w:p>
        </w:tc>
        <w:tc>
          <w:tcPr>
            <w:tcW w:w="2638" w:type="pct"/>
            <w:hideMark/>
          </w:tcPr>
          <w:p w14:paraId="289833DE"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Service and assistance animals.</w:t>
            </w:r>
          </w:p>
        </w:tc>
        <w:tc>
          <w:tcPr>
            <w:tcW w:w="467" w:type="pct"/>
            <w:hideMark/>
          </w:tcPr>
          <w:p w14:paraId="720A9334"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HB0114</w:t>
            </w:r>
          </w:p>
        </w:tc>
        <w:tc>
          <w:tcPr>
            <w:tcW w:w="435" w:type="pct"/>
            <w:hideMark/>
          </w:tcPr>
          <w:p w14:paraId="1ABE1DA4"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79</w:t>
            </w:r>
          </w:p>
        </w:tc>
        <w:tc>
          <w:tcPr>
            <w:tcW w:w="390" w:type="pct"/>
            <w:hideMark/>
          </w:tcPr>
          <w:p w14:paraId="0A83D7B3"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133</w:t>
            </w:r>
          </w:p>
        </w:tc>
      </w:tr>
      <w:tr w:rsidR="001231C1" w:rsidRPr="001231C1" w14:paraId="17D44E15" w14:textId="77777777" w:rsidTr="007F0287">
        <w:trPr>
          <w:cantSplit/>
          <w:trHeight w:val="274"/>
        </w:trPr>
        <w:tc>
          <w:tcPr>
            <w:tcW w:w="1070" w:type="pct"/>
          </w:tcPr>
          <w:p w14:paraId="586D6EB6"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Burkhart</w:t>
            </w:r>
          </w:p>
        </w:tc>
        <w:tc>
          <w:tcPr>
            <w:tcW w:w="2638" w:type="pct"/>
            <w:hideMark/>
          </w:tcPr>
          <w:p w14:paraId="793D30A1"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Collection costs for debts owed to the state.</w:t>
            </w:r>
          </w:p>
        </w:tc>
        <w:tc>
          <w:tcPr>
            <w:tcW w:w="467" w:type="pct"/>
            <w:hideMark/>
          </w:tcPr>
          <w:p w14:paraId="3B7F7BA3"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HB0177</w:t>
            </w:r>
          </w:p>
        </w:tc>
        <w:tc>
          <w:tcPr>
            <w:tcW w:w="435" w:type="pct"/>
            <w:hideMark/>
          </w:tcPr>
          <w:p w14:paraId="24B6EC51"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18949993" w14:textId="77777777" w:rsidR="008D440C" w:rsidRPr="001231C1" w:rsidRDefault="008D440C" w:rsidP="008D440C">
            <w:pPr>
              <w:jc w:val="right"/>
              <w:rPr>
                <w:rFonts w:ascii="Times New Roman" w:eastAsia="Times New Roman" w:hAnsi="Times New Roman"/>
                <w:b/>
                <w:szCs w:val="20"/>
              </w:rPr>
            </w:pPr>
          </w:p>
        </w:tc>
      </w:tr>
      <w:tr w:rsidR="001231C1" w:rsidRPr="001231C1" w14:paraId="4268A183" w14:textId="77777777" w:rsidTr="007F0287">
        <w:trPr>
          <w:cantSplit/>
          <w:trHeight w:val="274"/>
        </w:trPr>
        <w:tc>
          <w:tcPr>
            <w:tcW w:w="1070" w:type="pct"/>
          </w:tcPr>
          <w:p w14:paraId="46C43F84"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Burkhart</w:t>
            </w:r>
          </w:p>
        </w:tc>
        <w:tc>
          <w:tcPr>
            <w:tcW w:w="2638" w:type="pct"/>
            <w:hideMark/>
          </w:tcPr>
          <w:p w14:paraId="71C57428"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Nonresident employer bonding requirements.</w:t>
            </w:r>
          </w:p>
        </w:tc>
        <w:tc>
          <w:tcPr>
            <w:tcW w:w="467" w:type="pct"/>
            <w:hideMark/>
          </w:tcPr>
          <w:p w14:paraId="3F060E21"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HB0221</w:t>
            </w:r>
          </w:p>
        </w:tc>
        <w:tc>
          <w:tcPr>
            <w:tcW w:w="435" w:type="pct"/>
            <w:hideMark/>
          </w:tcPr>
          <w:p w14:paraId="6658DB88"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49</w:t>
            </w:r>
          </w:p>
        </w:tc>
        <w:tc>
          <w:tcPr>
            <w:tcW w:w="390" w:type="pct"/>
            <w:hideMark/>
          </w:tcPr>
          <w:p w14:paraId="79EADE8C"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71</w:t>
            </w:r>
          </w:p>
        </w:tc>
      </w:tr>
      <w:tr w:rsidR="001231C1" w:rsidRPr="001231C1" w14:paraId="431A86A4" w14:textId="77777777" w:rsidTr="007F0287">
        <w:trPr>
          <w:cantSplit/>
          <w:trHeight w:val="274"/>
        </w:trPr>
        <w:tc>
          <w:tcPr>
            <w:tcW w:w="1070" w:type="pct"/>
          </w:tcPr>
          <w:p w14:paraId="4308F3C9"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Burkhart</w:t>
            </w:r>
          </w:p>
        </w:tc>
        <w:tc>
          <w:tcPr>
            <w:tcW w:w="2638" w:type="pct"/>
            <w:hideMark/>
          </w:tcPr>
          <w:p w14:paraId="497D2DA7"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Security for on deposit public funds.</w:t>
            </w:r>
          </w:p>
        </w:tc>
        <w:tc>
          <w:tcPr>
            <w:tcW w:w="467" w:type="pct"/>
            <w:hideMark/>
          </w:tcPr>
          <w:p w14:paraId="624D2C05"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HB0183</w:t>
            </w:r>
          </w:p>
        </w:tc>
        <w:tc>
          <w:tcPr>
            <w:tcW w:w="435" w:type="pct"/>
            <w:hideMark/>
          </w:tcPr>
          <w:p w14:paraId="459E992D"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46</w:t>
            </w:r>
          </w:p>
        </w:tc>
        <w:tc>
          <w:tcPr>
            <w:tcW w:w="390" w:type="pct"/>
            <w:hideMark/>
          </w:tcPr>
          <w:p w14:paraId="7067399F"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70</w:t>
            </w:r>
          </w:p>
        </w:tc>
      </w:tr>
      <w:tr w:rsidR="001231C1" w:rsidRPr="001231C1" w14:paraId="5D82D394" w14:textId="77777777" w:rsidTr="007F0287">
        <w:trPr>
          <w:cantSplit/>
          <w:trHeight w:val="274"/>
        </w:trPr>
        <w:tc>
          <w:tcPr>
            <w:tcW w:w="1070" w:type="pct"/>
          </w:tcPr>
          <w:p w14:paraId="6BAC2169"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Burkhart</w:t>
            </w:r>
          </w:p>
        </w:tc>
        <w:tc>
          <w:tcPr>
            <w:tcW w:w="2638" w:type="pct"/>
            <w:hideMark/>
          </w:tcPr>
          <w:p w14:paraId="458A9F32"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Wind energy generation tax exemption.</w:t>
            </w:r>
          </w:p>
        </w:tc>
        <w:tc>
          <w:tcPr>
            <w:tcW w:w="467" w:type="pct"/>
            <w:hideMark/>
          </w:tcPr>
          <w:p w14:paraId="720A2A23"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HB0285</w:t>
            </w:r>
          </w:p>
        </w:tc>
        <w:tc>
          <w:tcPr>
            <w:tcW w:w="435" w:type="pct"/>
            <w:hideMark/>
          </w:tcPr>
          <w:p w14:paraId="0AFF6CEA"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04020B94" w14:textId="77777777" w:rsidR="008D440C" w:rsidRPr="001231C1" w:rsidRDefault="008D440C" w:rsidP="008D440C">
            <w:pPr>
              <w:jc w:val="right"/>
              <w:rPr>
                <w:rFonts w:ascii="Times New Roman" w:eastAsia="Times New Roman" w:hAnsi="Times New Roman"/>
                <w:b/>
                <w:szCs w:val="20"/>
              </w:rPr>
            </w:pPr>
          </w:p>
        </w:tc>
      </w:tr>
      <w:tr w:rsidR="001231C1" w:rsidRPr="001231C1" w14:paraId="4B507432" w14:textId="77777777" w:rsidTr="007F0287">
        <w:trPr>
          <w:cantSplit/>
          <w:trHeight w:val="274"/>
        </w:trPr>
        <w:tc>
          <w:tcPr>
            <w:tcW w:w="1070" w:type="pct"/>
          </w:tcPr>
          <w:p w14:paraId="7EFBB20C"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lastRenderedPageBreak/>
              <w:t>Byrd</w:t>
            </w:r>
          </w:p>
        </w:tc>
        <w:tc>
          <w:tcPr>
            <w:tcW w:w="2638" w:type="pct"/>
            <w:hideMark/>
          </w:tcPr>
          <w:p w14:paraId="18EA7C09"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Anti boycott, divestment and sanction resolution.</w:t>
            </w:r>
          </w:p>
        </w:tc>
        <w:tc>
          <w:tcPr>
            <w:tcW w:w="467" w:type="pct"/>
            <w:hideMark/>
          </w:tcPr>
          <w:p w14:paraId="76A51A8A"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HJ0004</w:t>
            </w:r>
          </w:p>
        </w:tc>
        <w:tc>
          <w:tcPr>
            <w:tcW w:w="435" w:type="pct"/>
            <w:hideMark/>
          </w:tcPr>
          <w:p w14:paraId="36F825F5"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68D4EB36" w14:textId="77777777" w:rsidR="008D440C" w:rsidRPr="001231C1" w:rsidRDefault="008D440C" w:rsidP="008D440C">
            <w:pPr>
              <w:jc w:val="right"/>
              <w:rPr>
                <w:rFonts w:ascii="Times New Roman" w:eastAsia="Times New Roman" w:hAnsi="Times New Roman"/>
                <w:b/>
                <w:szCs w:val="20"/>
              </w:rPr>
            </w:pPr>
          </w:p>
        </w:tc>
      </w:tr>
      <w:tr w:rsidR="001231C1" w:rsidRPr="001231C1" w14:paraId="267CFD59" w14:textId="77777777" w:rsidTr="007F0287">
        <w:trPr>
          <w:cantSplit/>
          <w:trHeight w:val="274"/>
        </w:trPr>
        <w:tc>
          <w:tcPr>
            <w:tcW w:w="1070" w:type="pct"/>
          </w:tcPr>
          <w:p w14:paraId="68868C7C"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Byrd</w:t>
            </w:r>
          </w:p>
        </w:tc>
        <w:tc>
          <w:tcPr>
            <w:tcW w:w="2638" w:type="pct"/>
            <w:hideMark/>
          </w:tcPr>
          <w:p w14:paraId="0CC86796"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Automatic restoration of the right to vote.</w:t>
            </w:r>
          </w:p>
        </w:tc>
        <w:tc>
          <w:tcPr>
            <w:tcW w:w="467" w:type="pct"/>
            <w:hideMark/>
          </w:tcPr>
          <w:p w14:paraId="7F3AA69A"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HB0075</w:t>
            </w:r>
          </w:p>
        </w:tc>
        <w:tc>
          <w:tcPr>
            <w:tcW w:w="435" w:type="pct"/>
            <w:hideMark/>
          </w:tcPr>
          <w:p w14:paraId="08165C3B"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106</w:t>
            </w:r>
          </w:p>
        </w:tc>
        <w:tc>
          <w:tcPr>
            <w:tcW w:w="390" w:type="pct"/>
            <w:hideMark/>
          </w:tcPr>
          <w:p w14:paraId="5CDD07B1"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189</w:t>
            </w:r>
          </w:p>
        </w:tc>
      </w:tr>
      <w:tr w:rsidR="001231C1" w:rsidRPr="001231C1" w14:paraId="1B79A45F" w14:textId="77777777" w:rsidTr="007F0287">
        <w:trPr>
          <w:cantSplit/>
          <w:trHeight w:val="274"/>
        </w:trPr>
        <w:tc>
          <w:tcPr>
            <w:tcW w:w="1070" w:type="pct"/>
          </w:tcPr>
          <w:p w14:paraId="24101653"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Byrd</w:t>
            </w:r>
          </w:p>
        </w:tc>
        <w:tc>
          <w:tcPr>
            <w:tcW w:w="2638" w:type="pct"/>
            <w:hideMark/>
          </w:tcPr>
          <w:p w14:paraId="18354393"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Cannabis authorization.</w:t>
            </w:r>
          </w:p>
        </w:tc>
        <w:tc>
          <w:tcPr>
            <w:tcW w:w="467" w:type="pct"/>
            <w:hideMark/>
          </w:tcPr>
          <w:p w14:paraId="4E6E1493"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HJ0011</w:t>
            </w:r>
          </w:p>
        </w:tc>
        <w:tc>
          <w:tcPr>
            <w:tcW w:w="435" w:type="pct"/>
            <w:hideMark/>
          </w:tcPr>
          <w:p w14:paraId="701831C0"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6B399798" w14:textId="77777777" w:rsidR="008D440C" w:rsidRPr="001231C1" w:rsidRDefault="008D440C" w:rsidP="008D440C">
            <w:pPr>
              <w:jc w:val="right"/>
              <w:rPr>
                <w:rFonts w:ascii="Times New Roman" w:eastAsia="Times New Roman" w:hAnsi="Times New Roman"/>
                <w:b/>
                <w:szCs w:val="20"/>
              </w:rPr>
            </w:pPr>
          </w:p>
        </w:tc>
      </w:tr>
      <w:tr w:rsidR="001231C1" w:rsidRPr="001231C1" w14:paraId="69496BB6" w14:textId="77777777" w:rsidTr="007F0287">
        <w:trPr>
          <w:cantSplit/>
          <w:trHeight w:val="274"/>
        </w:trPr>
        <w:tc>
          <w:tcPr>
            <w:tcW w:w="1070" w:type="pct"/>
          </w:tcPr>
          <w:p w14:paraId="24A3979F"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Byrd</w:t>
            </w:r>
          </w:p>
        </w:tc>
        <w:tc>
          <w:tcPr>
            <w:tcW w:w="2638" w:type="pct"/>
            <w:hideMark/>
          </w:tcPr>
          <w:p w14:paraId="32FC70B3"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Medical marihuana reciprocity.</w:t>
            </w:r>
          </w:p>
        </w:tc>
        <w:tc>
          <w:tcPr>
            <w:tcW w:w="467" w:type="pct"/>
            <w:hideMark/>
          </w:tcPr>
          <w:p w14:paraId="197C56E0"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HB0247</w:t>
            </w:r>
          </w:p>
        </w:tc>
        <w:tc>
          <w:tcPr>
            <w:tcW w:w="435" w:type="pct"/>
            <w:hideMark/>
          </w:tcPr>
          <w:p w14:paraId="521D8CAA"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52AA45ED" w14:textId="77777777" w:rsidR="008D440C" w:rsidRPr="001231C1" w:rsidRDefault="008D440C" w:rsidP="008D440C">
            <w:pPr>
              <w:jc w:val="right"/>
              <w:rPr>
                <w:rFonts w:ascii="Times New Roman" w:eastAsia="Times New Roman" w:hAnsi="Times New Roman"/>
                <w:b/>
                <w:szCs w:val="20"/>
              </w:rPr>
            </w:pPr>
          </w:p>
        </w:tc>
      </w:tr>
      <w:tr w:rsidR="001231C1" w:rsidRPr="001231C1" w14:paraId="5455970A" w14:textId="77777777" w:rsidTr="007F0287">
        <w:trPr>
          <w:cantSplit/>
          <w:trHeight w:val="274"/>
        </w:trPr>
        <w:tc>
          <w:tcPr>
            <w:tcW w:w="1070" w:type="pct"/>
          </w:tcPr>
          <w:p w14:paraId="40B6246C"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Byrd</w:t>
            </w:r>
          </w:p>
        </w:tc>
        <w:tc>
          <w:tcPr>
            <w:tcW w:w="2638" w:type="pct"/>
            <w:hideMark/>
          </w:tcPr>
          <w:p w14:paraId="26A00E04"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Minimum wage.</w:t>
            </w:r>
          </w:p>
        </w:tc>
        <w:tc>
          <w:tcPr>
            <w:tcW w:w="467" w:type="pct"/>
            <w:hideMark/>
          </w:tcPr>
          <w:p w14:paraId="65466D91"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HB0140</w:t>
            </w:r>
          </w:p>
        </w:tc>
        <w:tc>
          <w:tcPr>
            <w:tcW w:w="435" w:type="pct"/>
            <w:hideMark/>
          </w:tcPr>
          <w:p w14:paraId="59E643C4"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71C2AC36" w14:textId="77777777" w:rsidR="008D440C" w:rsidRPr="001231C1" w:rsidRDefault="008D440C" w:rsidP="008D440C">
            <w:pPr>
              <w:jc w:val="right"/>
              <w:rPr>
                <w:rFonts w:ascii="Times New Roman" w:eastAsia="Times New Roman" w:hAnsi="Times New Roman"/>
                <w:b/>
                <w:szCs w:val="20"/>
              </w:rPr>
            </w:pPr>
          </w:p>
        </w:tc>
      </w:tr>
      <w:tr w:rsidR="001231C1" w:rsidRPr="001231C1" w14:paraId="40DF5E65" w14:textId="77777777" w:rsidTr="007F0287">
        <w:trPr>
          <w:cantSplit/>
          <w:trHeight w:val="274"/>
        </w:trPr>
        <w:tc>
          <w:tcPr>
            <w:tcW w:w="1070" w:type="pct"/>
          </w:tcPr>
          <w:p w14:paraId="72904B66"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Byrd</w:t>
            </w:r>
          </w:p>
        </w:tc>
        <w:tc>
          <w:tcPr>
            <w:tcW w:w="2638" w:type="pct"/>
            <w:hideMark/>
          </w:tcPr>
          <w:p w14:paraId="24A9700F"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Prohibited question on job applications.</w:t>
            </w:r>
          </w:p>
        </w:tc>
        <w:tc>
          <w:tcPr>
            <w:tcW w:w="467" w:type="pct"/>
            <w:hideMark/>
          </w:tcPr>
          <w:p w14:paraId="133CA76C"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HB0269</w:t>
            </w:r>
          </w:p>
        </w:tc>
        <w:tc>
          <w:tcPr>
            <w:tcW w:w="435" w:type="pct"/>
            <w:hideMark/>
          </w:tcPr>
          <w:p w14:paraId="18EFA803"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3D0D4365" w14:textId="77777777" w:rsidR="008D440C" w:rsidRPr="001231C1" w:rsidRDefault="008D440C" w:rsidP="008D440C">
            <w:pPr>
              <w:jc w:val="right"/>
              <w:rPr>
                <w:rFonts w:ascii="Times New Roman" w:eastAsia="Times New Roman" w:hAnsi="Times New Roman"/>
                <w:b/>
                <w:szCs w:val="20"/>
              </w:rPr>
            </w:pPr>
          </w:p>
        </w:tc>
      </w:tr>
      <w:tr w:rsidR="001231C1" w:rsidRPr="001231C1" w14:paraId="71E986EC" w14:textId="77777777" w:rsidTr="007F0287">
        <w:trPr>
          <w:cantSplit/>
          <w:trHeight w:val="274"/>
        </w:trPr>
        <w:tc>
          <w:tcPr>
            <w:tcW w:w="1070" w:type="pct"/>
          </w:tcPr>
          <w:p w14:paraId="54352753"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CAP FIN &amp; INV</w:t>
            </w:r>
          </w:p>
        </w:tc>
        <w:tc>
          <w:tcPr>
            <w:tcW w:w="2638" w:type="pct"/>
            <w:hideMark/>
          </w:tcPr>
          <w:p w14:paraId="163284CE"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Spending policy amendments-2.</w:t>
            </w:r>
          </w:p>
        </w:tc>
        <w:tc>
          <w:tcPr>
            <w:tcW w:w="467" w:type="pct"/>
            <w:hideMark/>
          </w:tcPr>
          <w:p w14:paraId="2B1D8AA9"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HB0055</w:t>
            </w:r>
          </w:p>
        </w:tc>
        <w:tc>
          <w:tcPr>
            <w:tcW w:w="435" w:type="pct"/>
            <w:hideMark/>
          </w:tcPr>
          <w:p w14:paraId="275D353C"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122</w:t>
            </w:r>
          </w:p>
        </w:tc>
        <w:tc>
          <w:tcPr>
            <w:tcW w:w="390" w:type="pct"/>
            <w:hideMark/>
          </w:tcPr>
          <w:p w14:paraId="3DD00F58"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206</w:t>
            </w:r>
          </w:p>
        </w:tc>
      </w:tr>
      <w:tr w:rsidR="001231C1" w:rsidRPr="001231C1" w14:paraId="3B2594AF" w14:textId="77777777" w:rsidTr="007F0287">
        <w:trPr>
          <w:cantSplit/>
          <w:trHeight w:val="274"/>
        </w:trPr>
        <w:tc>
          <w:tcPr>
            <w:tcW w:w="1070" w:type="pct"/>
          </w:tcPr>
          <w:p w14:paraId="26E9F16A"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CAP FIN &amp; INV</w:t>
            </w:r>
          </w:p>
        </w:tc>
        <w:tc>
          <w:tcPr>
            <w:tcW w:w="2638" w:type="pct"/>
            <w:hideMark/>
          </w:tcPr>
          <w:p w14:paraId="77DF35B6"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State investment policy.</w:t>
            </w:r>
          </w:p>
        </w:tc>
        <w:tc>
          <w:tcPr>
            <w:tcW w:w="467" w:type="pct"/>
            <w:hideMark/>
          </w:tcPr>
          <w:p w14:paraId="491C8EE3"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HB0060</w:t>
            </w:r>
          </w:p>
        </w:tc>
        <w:tc>
          <w:tcPr>
            <w:tcW w:w="435" w:type="pct"/>
            <w:hideMark/>
          </w:tcPr>
          <w:p w14:paraId="67A27966"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35</w:t>
            </w:r>
          </w:p>
        </w:tc>
        <w:tc>
          <w:tcPr>
            <w:tcW w:w="390" w:type="pct"/>
            <w:hideMark/>
          </w:tcPr>
          <w:p w14:paraId="5F181D36"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69</w:t>
            </w:r>
          </w:p>
        </w:tc>
      </w:tr>
      <w:tr w:rsidR="001231C1" w:rsidRPr="001231C1" w14:paraId="0722C3BC" w14:textId="77777777" w:rsidTr="007F0287">
        <w:trPr>
          <w:cantSplit/>
          <w:trHeight w:val="274"/>
        </w:trPr>
        <w:tc>
          <w:tcPr>
            <w:tcW w:w="1070" w:type="pct"/>
          </w:tcPr>
          <w:p w14:paraId="2BC5BEEA"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Clausen</w:t>
            </w:r>
          </w:p>
        </w:tc>
        <w:tc>
          <w:tcPr>
            <w:tcW w:w="2638" w:type="pct"/>
            <w:hideMark/>
          </w:tcPr>
          <w:p w14:paraId="5C39D978"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Collection of antlers and horns.</w:t>
            </w:r>
          </w:p>
        </w:tc>
        <w:tc>
          <w:tcPr>
            <w:tcW w:w="467" w:type="pct"/>
            <w:hideMark/>
          </w:tcPr>
          <w:p w14:paraId="3258AEDB"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HB0061</w:t>
            </w:r>
          </w:p>
        </w:tc>
        <w:tc>
          <w:tcPr>
            <w:tcW w:w="435" w:type="pct"/>
            <w:hideMark/>
          </w:tcPr>
          <w:p w14:paraId="0F38CE5E"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68</w:t>
            </w:r>
          </w:p>
        </w:tc>
        <w:tc>
          <w:tcPr>
            <w:tcW w:w="390" w:type="pct"/>
            <w:hideMark/>
          </w:tcPr>
          <w:p w14:paraId="1151B894"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116</w:t>
            </w:r>
          </w:p>
        </w:tc>
      </w:tr>
      <w:tr w:rsidR="001231C1" w:rsidRPr="001231C1" w14:paraId="094B74CC" w14:textId="77777777" w:rsidTr="007F0287">
        <w:trPr>
          <w:cantSplit/>
          <w:trHeight w:val="274"/>
        </w:trPr>
        <w:tc>
          <w:tcPr>
            <w:tcW w:w="1070" w:type="pct"/>
          </w:tcPr>
          <w:p w14:paraId="5BBBBF17"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Clem</w:t>
            </w:r>
          </w:p>
        </w:tc>
        <w:tc>
          <w:tcPr>
            <w:tcW w:w="2638" w:type="pct"/>
            <w:hideMark/>
          </w:tcPr>
          <w:p w14:paraId="4C9EAD3F"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Alcohol administration revisions.</w:t>
            </w:r>
          </w:p>
        </w:tc>
        <w:tc>
          <w:tcPr>
            <w:tcW w:w="467" w:type="pct"/>
            <w:hideMark/>
          </w:tcPr>
          <w:p w14:paraId="7E692632"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HB0155</w:t>
            </w:r>
          </w:p>
        </w:tc>
        <w:tc>
          <w:tcPr>
            <w:tcW w:w="435" w:type="pct"/>
            <w:hideMark/>
          </w:tcPr>
          <w:p w14:paraId="22EB43FA"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369B9261" w14:textId="77777777" w:rsidR="008D440C" w:rsidRPr="001231C1" w:rsidRDefault="008D440C" w:rsidP="008D440C">
            <w:pPr>
              <w:jc w:val="right"/>
              <w:rPr>
                <w:rFonts w:ascii="Times New Roman" w:eastAsia="Times New Roman" w:hAnsi="Times New Roman"/>
                <w:b/>
                <w:szCs w:val="20"/>
              </w:rPr>
            </w:pPr>
          </w:p>
        </w:tc>
      </w:tr>
      <w:tr w:rsidR="001231C1" w:rsidRPr="001231C1" w14:paraId="6BD4A8FF" w14:textId="77777777" w:rsidTr="007F0287">
        <w:trPr>
          <w:cantSplit/>
          <w:trHeight w:val="274"/>
        </w:trPr>
        <w:tc>
          <w:tcPr>
            <w:tcW w:w="1070" w:type="pct"/>
          </w:tcPr>
          <w:p w14:paraId="2ECC7C9E"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Clem</w:t>
            </w:r>
          </w:p>
        </w:tc>
        <w:tc>
          <w:tcPr>
            <w:tcW w:w="2638" w:type="pct"/>
            <w:hideMark/>
          </w:tcPr>
          <w:p w14:paraId="75D59050"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Alcohol excise tax.</w:t>
            </w:r>
          </w:p>
        </w:tc>
        <w:tc>
          <w:tcPr>
            <w:tcW w:w="467" w:type="pct"/>
            <w:hideMark/>
          </w:tcPr>
          <w:p w14:paraId="1D0E41E1"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HB0274</w:t>
            </w:r>
          </w:p>
        </w:tc>
        <w:tc>
          <w:tcPr>
            <w:tcW w:w="435" w:type="pct"/>
            <w:hideMark/>
          </w:tcPr>
          <w:p w14:paraId="47020F1B"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350A6BC1" w14:textId="77777777" w:rsidR="008D440C" w:rsidRPr="001231C1" w:rsidRDefault="008D440C" w:rsidP="008D440C">
            <w:pPr>
              <w:jc w:val="right"/>
              <w:rPr>
                <w:rFonts w:ascii="Times New Roman" w:eastAsia="Times New Roman" w:hAnsi="Times New Roman"/>
                <w:b/>
                <w:szCs w:val="20"/>
              </w:rPr>
            </w:pPr>
          </w:p>
        </w:tc>
      </w:tr>
      <w:tr w:rsidR="001231C1" w:rsidRPr="001231C1" w14:paraId="12C1EC6B" w14:textId="77777777" w:rsidTr="007F0287">
        <w:trPr>
          <w:cantSplit/>
          <w:trHeight w:val="274"/>
        </w:trPr>
        <w:tc>
          <w:tcPr>
            <w:tcW w:w="1070" w:type="pct"/>
          </w:tcPr>
          <w:p w14:paraId="58642F54"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Clem</w:t>
            </w:r>
          </w:p>
        </w:tc>
        <w:tc>
          <w:tcPr>
            <w:tcW w:w="2638" w:type="pct"/>
            <w:hideMark/>
          </w:tcPr>
          <w:p w14:paraId="16788A8D"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Art in public buildings.</w:t>
            </w:r>
          </w:p>
        </w:tc>
        <w:tc>
          <w:tcPr>
            <w:tcW w:w="467" w:type="pct"/>
            <w:hideMark/>
          </w:tcPr>
          <w:p w14:paraId="2967FF51"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HB0154</w:t>
            </w:r>
          </w:p>
        </w:tc>
        <w:tc>
          <w:tcPr>
            <w:tcW w:w="435" w:type="pct"/>
            <w:hideMark/>
          </w:tcPr>
          <w:p w14:paraId="15BA93D4"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31C5F7D8" w14:textId="77777777" w:rsidR="008D440C" w:rsidRPr="001231C1" w:rsidRDefault="008D440C" w:rsidP="008D440C">
            <w:pPr>
              <w:jc w:val="right"/>
              <w:rPr>
                <w:rFonts w:ascii="Times New Roman" w:eastAsia="Times New Roman" w:hAnsi="Times New Roman"/>
                <w:b/>
                <w:szCs w:val="20"/>
              </w:rPr>
            </w:pPr>
          </w:p>
        </w:tc>
      </w:tr>
      <w:tr w:rsidR="001231C1" w:rsidRPr="001231C1" w14:paraId="3709ECC0" w14:textId="77777777" w:rsidTr="007F0287">
        <w:trPr>
          <w:cantSplit/>
          <w:trHeight w:val="274"/>
        </w:trPr>
        <w:tc>
          <w:tcPr>
            <w:tcW w:w="1070" w:type="pct"/>
          </w:tcPr>
          <w:p w14:paraId="34977B45"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Clem</w:t>
            </w:r>
          </w:p>
        </w:tc>
        <w:tc>
          <w:tcPr>
            <w:tcW w:w="2638" w:type="pct"/>
            <w:hideMark/>
          </w:tcPr>
          <w:p w14:paraId="3260DAF6"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Civics proficiency examination.</w:t>
            </w:r>
          </w:p>
        </w:tc>
        <w:tc>
          <w:tcPr>
            <w:tcW w:w="467" w:type="pct"/>
            <w:hideMark/>
          </w:tcPr>
          <w:p w14:paraId="48BCE17D"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HB0133</w:t>
            </w:r>
          </w:p>
        </w:tc>
        <w:tc>
          <w:tcPr>
            <w:tcW w:w="435" w:type="pct"/>
            <w:hideMark/>
          </w:tcPr>
          <w:p w14:paraId="11235540"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138A2DC0" w14:textId="77777777" w:rsidR="008D440C" w:rsidRPr="001231C1" w:rsidRDefault="008D440C" w:rsidP="008D440C">
            <w:pPr>
              <w:jc w:val="right"/>
              <w:rPr>
                <w:rFonts w:ascii="Times New Roman" w:eastAsia="Times New Roman" w:hAnsi="Times New Roman"/>
                <w:b/>
                <w:szCs w:val="20"/>
              </w:rPr>
            </w:pPr>
          </w:p>
        </w:tc>
      </w:tr>
      <w:tr w:rsidR="001231C1" w:rsidRPr="001231C1" w14:paraId="296B6697" w14:textId="77777777" w:rsidTr="007F0287">
        <w:trPr>
          <w:cantSplit/>
          <w:trHeight w:val="274"/>
        </w:trPr>
        <w:tc>
          <w:tcPr>
            <w:tcW w:w="1070" w:type="pct"/>
          </w:tcPr>
          <w:p w14:paraId="12CC5EF7"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Clem</w:t>
            </w:r>
          </w:p>
        </w:tc>
        <w:tc>
          <w:tcPr>
            <w:tcW w:w="2638" w:type="pct"/>
            <w:hideMark/>
          </w:tcPr>
          <w:p w14:paraId="4563DBB5"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Foster parents bill of rights.</w:t>
            </w:r>
          </w:p>
        </w:tc>
        <w:tc>
          <w:tcPr>
            <w:tcW w:w="467" w:type="pct"/>
            <w:hideMark/>
          </w:tcPr>
          <w:p w14:paraId="22F08E84"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HB0226</w:t>
            </w:r>
          </w:p>
        </w:tc>
        <w:tc>
          <w:tcPr>
            <w:tcW w:w="435" w:type="pct"/>
            <w:hideMark/>
          </w:tcPr>
          <w:p w14:paraId="019816AE"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42AAB195" w14:textId="77777777" w:rsidR="008D440C" w:rsidRPr="001231C1" w:rsidRDefault="008D440C" w:rsidP="008D440C">
            <w:pPr>
              <w:jc w:val="right"/>
              <w:rPr>
                <w:rFonts w:ascii="Times New Roman" w:eastAsia="Times New Roman" w:hAnsi="Times New Roman"/>
                <w:b/>
                <w:szCs w:val="20"/>
              </w:rPr>
            </w:pPr>
          </w:p>
        </w:tc>
      </w:tr>
      <w:tr w:rsidR="001231C1" w:rsidRPr="001231C1" w14:paraId="0D255D24" w14:textId="77777777" w:rsidTr="007F0287">
        <w:trPr>
          <w:cantSplit/>
          <w:trHeight w:val="274"/>
        </w:trPr>
        <w:tc>
          <w:tcPr>
            <w:tcW w:w="1070" w:type="pct"/>
          </w:tcPr>
          <w:p w14:paraId="184B7C69"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Clem</w:t>
            </w:r>
          </w:p>
        </w:tc>
        <w:tc>
          <w:tcPr>
            <w:tcW w:w="2638" w:type="pct"/>
            <w:hideMark/>
          </w:tcPr>
          <w:p w14:paraId="22F07B8C"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Game road kill.</w:t>
            </w:r>
          </w:p>
        </w:tc>
        <w:tc>
          <w:tcPr>
            <w:tcW w:w="467" w:type="pct"/>
            <w:hideMark/>
          </w:tcPr>
          <w:p w14:paraId="7EC0748F"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HB0174</w:t>
            </w:r>
          </w:p>
        </w:tc>
        <w:tc>
          <w:tcPr>
            <w:tcW w:w="435" w:type="pct"/>
            <w:hideMark/>
          </w:tcPr>
          <w:p w14:paraId="384495D3"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3A348D81" w14:textId="77777777" w:rsidR="008D440C" w:rsidRPr="001231C1" w:rsidRDefault="008D440C" w:rsidP="008D440C">
            <w:pPr>
              <w:jc w:val="right"/>
              <w:rPr>
                <w:rFonts w:ascii="Times New Roman" w:eastAsia="Times New Roman" w:hAnsi="Times New Roman"/>
                <w:b/>
                <w:szCs w:val="20"/>
              </w:rPr>
            </w:pPr>
          </w:p>
        </w:tc>
      </w:tr>
      <w:tr w:rsidR="001231C1" w:rsidRPr="001231C1" w14:paraId="4D18FCEF" w14:textId="77777777" w:rsidTr="007F0287">
        <w:trPr>
          <w:cantSplit/>
          <w:trHeight w:val="274"/>
        </w:trPr>
        <w:tc>
          <w:tcPr>
            <w:tcW w:w="1070" w:type="pct"/>
          </w:tcPr>
          <w:p w14:paraId="6D72E84C"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Clem</w:t>
            </w:r>
          </w:p>
        </w:tc>
        <w:tc>
          <w:tcPr>
            <w:tcW w:w="2638" w:type="pct"/>
            <w:hideMark/>
          </w:tcPr>
          <w:p w14:paraId="6C468A9E"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Reporting of abortions.</w:t>
            </w:r>
          </w:p>
        </w:tc>
        <w:tc>
          <w:tcPr>
            <w:tcW w:w="467" w:type="pct"/>
            <w:hideMark/>
          </w:tcPr>
          <w:p w14:paraId="6940B586"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HB0132</w:t>
            </w:r>
          </w:p>
        </w:tc>
        <w:tc>
          <w:tcPr>
            <w:tcW w:w="435" w:type="pct"/>
            <w:hideMark/>
          </w:tcPr>
          <w:p w14:paraId="7280C5B2"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512D2CB5" w14:textId="77777777" w:rsidR="008D440C" w:rsidRPr="001231C1" w:rsidRDefault="008D440C" w:rsidP="008D440C">
            <w:pPr>
              <w:jc w:val="right"/>
              <w:rPr>
                <w:rFonts w:ascii="Times New Roman" w:eastAsia="Times New Roman" w:hAnsi="Times New Roman"/>
                <w:b/>
                <w:szCs w:val="20"/>
              </w:rPr>
            </w:pPr>
          </w:p>
        </w:tc>
      </w:tr>
      <w:tr w:rsidR="001231C1" w:rsidRPr="001231C1" w14:paraId="50B8133A" w14:textId="77777777" w:rsidTr="007F0287">
        <w:trPr>
          <w:cantSplit/>
          <w:trHeight w:val="274"/>
        </w:trPr>
        <w:tc>
          <w:tcPr>
            <w:tcW w:w="1070" w:type="pct"/>
          </w:tcPr>
          <w:p w14:paraId="52AC4D37"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Clem</w:t>
            </w:r>
          </w:p>
        </w:tc>
        <w:tc>
          <w:tcPr>
            <w:tcW w:w="2638" w:type="pct"/>
            <w:hideMark/>
          </w:tcPr>
          <w:p w14:paraId="371B2281"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Taxable value of industrial property.</w:t>
            </w:r>
          </w:p>
        </w:tc>
        <w:tc>
          <w:tcPr>
            <w:tcW w:w="467" w:type="pct"/>
            <w:hideMark/>
          </w:tcPr>
          <w:p w14:paraId="27077B71"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HB0134</w:t>
            </w:r>
          </w:p>
        </w:tc>
        <w:tc>
          <w:tcPr>
            <w:tcW w:w="435" w:type="pct"/>
            <w:hideMark/>
          </w:tcPr>
          <w:p w14:paraId="651769F4"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4E488F8E" w14:textId="77777777" w:rsidR="008D440C" w:rsidRPr="001231C1" w:rsidRDefault="008D440C" w:rsidP="008D440C">
            <w:pPr>
              <w:jc w:val="right"/>
              <w:rPr>
                <w:rFonts w:ascii="Times New Roman" w:eastAsia="Times New Roman" w:hAnsi="Times New Roman"/>
                <w:b/>
                <w:szCs w:val="20"/>
              </w:rPr>
            </w:pPr>
          </w:p>
        </w:tc>
      </w:tr>
      <w:tr w:rsidR="001231C1" w:rsidRPr="001231C1" w14:paraId="65BD744A" w14:textId="77777777" w:rsidTr="007F0287">
        <w:trPr>
          <w:cantSplit/>
          <w:trHeight w:val="274"/>
        </w:trPr>
        <w:tc>
          <w:tcPr>
            <w:tcW w:w="1070" w:type="pct"/>
          </w:tcPr>
          <w:p w14:paraId="40C66D57"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Clem</w:t>
            </w:r>
          </w:p>
        </w:tc>
        <w:tc>
          <w:tcPr>
            <w:tcW w:w="2638" w:type="pct"/>
            <w:hideMark/>
          </w:tcPr>
          <w:p w14:paraId="175D7135"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Wind energy production tax-2.</w:t>
            </w:r>
          </w:p>
        </w:tc>
        <w:tc>
          <w:tcPr>
            <w:tcW w:w="467" w:type="pct"/>
            <w:hideMark/>
          </w:tcPr>
          <w:p w14:paraId="76CCC67B"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HB0127</w:t>
            </w:r>
          </w:p>
        </w:tc>
        <w:tc>
          <w:tcPr>
            <w:tcW w:w="435" w:type="pct"/>
            <w:hideMark/>
          </w:tcPr>
          <w:p w14:paraId="28E760C9"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4F78BB7C" w14:textId="77777777" w:rsidR="008D440C" w:rsidRPr="001231C1" w:rsidRDefault="008D440C" w:rsidP="008D440C">
            <w:pPr>
              <w:jc w:val="right"/>
              <w:rPr>
                <w:rFonts w:ascii="Times New Roman" w:eastAsia="Times New Roman" w:hAnsi="Times New Roman"/>
                <w:b/>
                <w:szCs w:val="20"/>
              </w:rPr>
            </w:pPr>
          </w:p>
        </w:tc>
      </w:tr>
      <w:tr w:rsidR="001231C1" w:rsidRPr="001231C1" w14:paraId="63C51198" w14:textId="77777777" w:rsidTr="007F0287">
        <w:trPr>
          <w:cantSplit/>
          <w:trHeight w:val="274"/>
        </w:trPr>
        <w:tc>
          <w:tcPr>
            <w:tcW w:w="1070" w:type="pct"/>
          </w:tcPr>
          <w:p w14:paraId="30231878"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Connolly</w:t>
            </w:r>
          </w:p>
        </w:tc>
        <w:tc>
          <w:tcPr>
            <w:tcW w:w="2638" w:type="pct"/>
            <w:hideMark/>
          </w:tcPr>
          <w:p w14:paraId="4D6E8869"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Alcohol taxation-school funding.</w:t>
            </w:r>
          </w:p>
        </w:tc>
        <w:tc>
          <w:tcPr>
            <w:tcW w:w="467" w:type="pct"/>
            <w:hideMark/>
          </w:tcPr>
          <w:p w14:paraId="247415AA"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HB0166</w:t>
            </w:r>
          </w:p>
        </w:tc>
        <w:tc>
          <w:tcPr>
            <w:tcW w:w="435" w:type="pct"/>
            <w:hideMark/>
          </w:tcPr>
          <w:p w14:paraId="146FD55B"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2158B92F" w14:textId="77777777" w:rsidR="008D440C" w:rsidRPr="001231C1" w:rsidRDefault="008D440C" w:rsidP="008D440C">
            <w:pPr>
              <w:jc w:val="right"/>
              <w:rPr>
                <w:rFonts w:ascii="Times New Roman" w:eastAsia="Times New Roman" w:hAnsi="Times New Roman"/>
                <w:b/>
                <w:szCs w:val="20"/>
              </w:rPr>
            </w:pPr>
          </w:p>
        </w:tc>
      </w:tr>
      <w:tr w:rsidR="001231C1" w:rsidRPr="001231C1" w14:paraId="1FB35EF4" w14:textId="77777777" w:rsidTr="007F0287">
        <w:trPr>
          <w:cantSplit/>
          <w:trHeight w:val="274"/>
        </w:trPr>
        <w:tc>
          <w:tcPr>
            <w:tcW w:w="1070" w:type="pct"/>
          </w:tcPr>
          <w:p w14:paraId="1A40E60A"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Connolly</w:t>
            </w:r>
          </w:p>
        </w:tc>
        <w:tc>
          <w:tcPr>
            <w:tcW w:w="2638" w:type="pct"/>
            <w:hideMark/>
          </w:tcPr>
          <w:p w14:paraId="46C5BDBD"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Child support guidelines-amendments.</w:t>
            </w:r>
          </w:p>
        </w:tc>
        <w:tc>
          <w:tcPr>
            <w:tcW w:w="467" w:type="pct"/>
            <w:hideMark/>
          </w:tcPr>
          <w:p w14:paraId="2B0CC6AA"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HB0256</w:t>
            </w:r>
          </w:p>
        </w:tc>
        <w:tc>
          <w:tcPr>
            <w:tcW w:w="435" w:type="pct"/>
            <w:hideMark/>
          </w:tcPr>
          <w:p w14:paraId="242E3AC8"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1C91C806" w14:textId="77777777" w:rsidR="008D440C" w:rsidRPr="001231C1" w:rsidRDefault="008D440C" w:rsidP="008D440C">
            <w:pPr>
              <w:jc w:val="right"/>
              <w:rPr>
                <w:rFonts w:ascii="Times New Roman" w:eastAsia="Times New Roman" w:hAnsi="Times New Roman"/>
                <w:b/>
                <w:szCs w:val="20"/>
              </w:rPr>
            </w:pPr>
          </w:p>
        </w:tc>
      </w:tr>
      <w:tr w:rsidR="001231C1" w:rsidRPr="001231C1" w14:paraId="62A66E0B" w14:textId="77777777" w:rsidTr="007F0287">
        <w:trPr>
          <w:cantSplit/>
          <w:trHeight w:val="274"/>
        </w:trPr>
        <w:tc>
          <w:tcPr>
            <w:tcW w:w="1070" w:type="pct"/>
          </w:tcPr>
          <w:p w14:paraId="3F4E8923"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Connolly</w:t>
            </w:r>
          </w:p>
        </w:tc>
        <w:tc>
          <w:tcPr>
            <w:tcW w:w="2638" w:type="pct"/>
            <w:hideMark/>
          </w:tcPr>
          <w:p w14:paraId="42EFDD08"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Disparity in wages and benefits between men and women.</w:t>
            </w:r>
          </w:p>
        </w:tc>
        <w:tc>
          <w:tcPr>
            <w:tcW w:w="467" w:type="pct"/>
            <w:hideMark/>
          </w:tcPr>
          <w:p w14:paraId="06FF432B"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HB0209</w:t>
            </w:r>
          </w:p>
        </w:tc>
        <w:tc>
          <w:tcPr>
            <w:tcW w:w="435" w:type="pct"/>
            <w:hideMark/>
          </w:tcPr>
          <w:p w14:paraId="09C07223"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112</w:t>
            </w:r>
          </w:p>
        </w:tc>
        <w:tc>
          <w:tcPr>
            <w:tcW w:w="390" w:type="pct"/>
            <w:hideMark/>
          </w:tcPr>
          <w:p w14:paraId="36E74DF5"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191</w:t>
            </w:r>
          </w:p>
        </w:tc>
      </w:tr>
      <w:tr w:rsidR="001231C1" w:rsidRPr="001231C1" w14:paraId="6A81EEED" w14:textId="77777777" w:rsidTr="007F0287">
        <w:trPr>
          <w:cantSplit/>
          <w:trHeight w:val="274"/>
        </w:trPr>
        <w:tc>
          <w:tcPr>
            <w:tcW w:w="1070" w:type="pct"/>
          </w:tcPr>
          <w:p w14:paraId="25D8851F"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Connolly</w:t>
            </w:r>
          </w:p>
        </w:tc>
        <w:tc>
          <w:tcPr>
            <w:tcW w:w="2638" w:type="pct"/>
            <w:hideMark/>
          </w:tcPr>
          <w:p w14:paraId="7E77CA07"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Governmental immunity-waiver for health care facilities.</w:t>
            </w:r>
          </w:p>
        </w:tc>
        <w:tc>
          <w:tcPr>
            <w:tcW w:w="467" w:type="pct"/>
            <w:hideMark/>
          </w:tcPr>
          <w:p w14:paraId="548E7197"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HB0142</w:t>
            </w:r>
          </w:p>
        </w:tc>
        <w:tc>
          <w:tcPr>
            <w:tcW w:w="435" w:type="pct"/>
            <w:hideMark/>
          </w:tcPr>
          <w:p w14:paraId="77A8A237"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1B641B8F" w14:textId="77777777" w:rsidR="008D440C" w:rsidRPr="001231C1" w:rsidRDefault="008D440C" w:rsidP="008D440C">
            <w:pPr>
              <w:jc w:val="right"/>
              <w:rPr>
                <w:rFonts w:ascii="Times New Roman" w:eastAsia="Times New Roman" w:hAnsi="Times New Roman"/>
                <w:b/>
                <w:szCs w:val="20"/>
              </w:rPr>
            </w:pPr>
          </w:p>
        </w:tc>
      </w:tr>
      <w:tr w:rsidR="001231C1" w:rsidRPr="001231C1" w14:paraId="4CE0EFAC" w14:textId="77777777" w:rsidTr="007F0287">
        <w:trPr>
          <w:cantSplit/>
          <w:trHeight w:val="274"/>
        </w:trPr>
        <w:tc>
          <w:tcPr>
            <w:tcW w:w="1070" w:type="pct"/>
          </w:tcPr>
          <w:p w14:paraId="15B7D9DC"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Connolly</w:t>
            </w:r>
          </w:p>
        </w:tc>
        <w:tc>
          <w:tcPr>
            <w:tcW w:w="2638" w:type="pct"/>
            <w:hideMark/>
          </w:tcPr>
          <w:p w14:paraId="492D85A4"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Handgun purchases.</w:t>
            </w:r>
          </w:p>
        </w:tc>
        <w:tc>
          <w:tcPr>
            <w:tcW w:w="467" w:type="pct"/>
            <w:hideMark/>
          </w:tcPr>
          <w:p w14:paraId="726CD1AC"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HB0160</w:t>
            </w:r>
          </w:p>
        </w:tc>
        <w:tc>
          <w:tcPr>
            <w:tcW w:w="435" w:type="pct"/>
            <w:hideMark/>
          </w:tcPr>
          <w:p w14:paraId="53B49F4E"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53505BDC" w14:textId="77777777" w:rsidR="008D440C" w:rsidRPr="001231C1" w:rsidRDefault="008D440C" w:rsidP="008D440C">
            <w:pPr>
              <w:jc w:val="right"/>
              <w:rPr>
                <w:rFonts w:ascii="Times New Roman" w:eastAsia="Times New Roman" w:hAnsi="Times New Roman"/>
                <w:b/>
                <w:szCs w:val="20"/>
              </w:rPr>
            </w:pPr>
          </w:p>
        </w:tc>
      </w:tr>
      <w:tr w:rsidR="001231C1" w:rsidRPr="001231C1" w14:paraId="292113CA" w14:textId="77777777" w:rsidTr="007F0287">
        <w:trPr>
          <w:cantSplit/>
          <w:trHeight w:val="274"/>
        </w:trPr>
        <w:tc>
          <w:tcPr>
            <w:tcW w:w="1070" w:type="pct"/>
          </w:tcPr>
          <w:p w14:paraId="6C5770C6"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Connolly</w:t>
            </w:r>
          </w:p>
        </w:tc>
        <w:tc>
          <w:tcPr>
            <w:tcW w:w="2638" w:type="pct"/>
            <w:hideMark/>
          </w:tcPr>
          <w:p w14:paraId="718E4D38"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Involuntary commitment-appointment of gatekeepers.</w:t>
            </w:r>
          </w:p>
        </w:tc>
        <w:tc>
          <w:tcPr>
            <w:tcW w:w="467" w:type="pct"/>
            <w:hideMark/>
          </w:tcPr>
          <w:p w14:paraId="7B354FC2"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HB0184</w:t>
            </w:r>
          </w:p>
        </w:tc>
        <w:tc>
          <w:tcPr>
            <w:tcW w:w="435" w:type="pct"/>
            <w:hideMark/>
          </w:tcPr>
          <w:p w14:paraId="4741AD67"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3DA61FDC" w14:textId="77777777" w:rsidR="008D440C" w:rsidRPr="001231C1" w:rsidRDefault="008D440C" w:rsidP="008D440C">
            <w:pPr>
              <w:jc w:val="right"/>
              <w:rPr>
                <w:rFonts w:ascii="Times New Roman" w:eastAsia="Times New Roman" w:hAnsi="Times New Roman"/>
                <w:b/>
                <w:szCs w:val="20"/>
              </w:rPr>
            </w:pPr>
          </w:p>
        </w:tc>
      </w:tr>
      <w:tr w:rsidR="001231C1" w:rsidRPr="001231C1" w14:paraId="7E2DBD5A" w14:textId="77777777" w:rsidTr="007F0287">
        <w:trPr>
          <w:cantSplit/>
          <w:trHeight w:val="274"/>
        </w:trPr>
        <w:tc>
          <w:tcPr>
            <w:tcW w:w="1070" w:type="pct"/>
          </w:tcPr>
          <w:p w14:paraId="7500F031"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Connolly</w:t>
            </w:r>
          </w:p>
        </w:tc>
        <w:tc>
          <w:tcPr>
            <w:tcW w:w="2638" w:type="pct"/>
            <w:hideMark/>
          </w:tcPr>
          <w:p w14:paraId="400B7067"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Nude image of a minor disseminated or possessed by a minor.</w:t>
            </w:r>
          </w:p>
        </w:tc>
        <w:tc>
          <w:tcPr>
            <w:tcW w:w="467" w:type="pct"/>
            <w:hideMark/>
          </w:tcPr>
          <w:p w14:paraId="11E3E8C7"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HB0238</w:t>
            </w:r>
          </w:p>
        </w:tc>
        <w:tc>
          <w:tcPr>
            <w:tcW w:w="435" w:type="pct"/>
            <w:hideMark/>
          </w:tcPr>
          <w:p w14:paraId="6F65C719"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110</w:t>
            </w:r>
          </w:p>
        </w:tc>
        <w:tc>
          <w:tcPr>
            <w:tcW w:w="390" w:type="pct"/>
            <w:hideMark/>
          </w:tcPr>
          <w:p w14:paraId="2E93FBC0"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190</w:t>
            </w:r>
          </w:p>
        </w:tc>
      </w:tr>
      <w:tr w:rsidR="001231C1" w:rsidRPr="001231C1" w14:paraId="49F82156" w14:textId="77777777" w:rsidTr="007F0287">
        <w:trPr>
          <w:cantSplit/>
          <w:trHeight w:val="274"/>
        </w:trPr>
        <w:tc>
          <w:tcPr>
            <w:tcW w:w="1070" w:type="pct"/>
          </w:tcPr>
          <w:p w14:paraId="3BC62646"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Connolly</w:t>
            </w:r>
          </w:p>
        </w:tc>
        <w:tc>
          <w:tcPr>
            <w:tcW w:w="2638" w:type="pct"/>
            <w:hideMark/>
          </w:tcPr>
          <w:p w14:paraId="3BB71995"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Property tax for school facilities.</w:t>
            </w:r>
          </w:p>
        </w:tc>
        <w:tc>
          <w:tcPr>
            <w:tcW w:w="467" w:type="pct"/>
            <w:hideMark/>
          </w:tcPr>
          <w:p w14:paraId="7A5D2DE9"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HJ0007</w:t>
            </w:r>
          </w:p>
        </w:tc>
        <w:tc>
          <w:tcPr>
            <w:tcW w:w="435" w:type="pct"/>
            <w:hideMark/>
          </w:tcPr>
          <w:p w14:paraId="63B73A1B"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073CFE65" w14:textId="77777777" w:rsidR="008D440C" w:rsidRPr="001231C1" w:rsidRDefault="008D440C" w:rsidP="008D440C">
            <w:pPr>
              <w:jc w:val="right"/>
              <w:rPr>
                <w:rFonts w:ascii="Times New Roman" w:eastAsia="Times New Roman" w:hAnsi="Times New Roman"/>
                <w:b/>
                <w:szCs w:val="20"/>
              </w:rPr>
            </w:pPr>
          </w:p>
        </w:tc>
      </w:tr>
      <w:tr w:rsidR="001231C1" w:rsidRPr="001231C1" w14:paraId="0EDF831B" w14:textId="77777777" w:rsidTr="007F0287">
        <w:trPr>
          <w:cantSplit/>
          <w:trHeight w:val="274"/>
        </w:trPr>
        <w:tc>
          <w:tcPr>
            <w:tcW w:w="1070" w:type="pct"/>
          </w:tcPr>
          <w:p w14:paraId="4F23C65E"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Connolly</w:t>
            </w:r>
          </w:p>
        </w:tc>
        <w:tc>
          <w:tcPr>
            <w:tcW w:w="2638" w:type="pct"/>
            <w:hideMark/>
          </w:tcPr>
          <w:p w14:paraId="2A7DF418"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Statutory gender references.</w:t>
            </w:r>
          </w:p>
        </w:tc>
        <w:tc>
          <w:tcPr>
            <w:tcW w:w="467" w:type="pct"/>
            <w:hideMark/>
          </w:tcPr>
          <w:p w14:paraId="3D09FE6E"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HB0212</w:t>
            </w:r>
          </w:p>
        </w:tc>
        <w:tc>
          <w:tcPr>
            <w:tcW w:w="435" w:type="pct"/>
            <w:hideMark/>
          </w:tcPr>
          <w:p w14:paraId="4372A744"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2087A55C" w14:textId="77777777" w:rsidR="008D440C" w:rsidRPr="001231C1" w:rsidRDefault="008D440C" w:rsidP="008D440C">
            <w:pPr>
              <w:jc w:val="right"/>
              <w:rPr>
                <w:rFonts w:ascii="Times New Roman" w:eastAsia="Times New Roman" w:hAnsi="Times New Roman"/>
                <w:b/>
                <w:szCs w:val="20"/>
              </w:rPr>
            </w:pPr>
          </w:p>
        </w:tc>
      </w:tr>
      <w:tr w:rsidR="001231C1" w:rsidRPr="001231C1" w14:paraId="195E0F6C" w14:textId="77777777" w:rsidTr="007F0287">
        <w:trPr>
          <w:cantSplit/>
          <w:trHeight w:val="274"/>
        </w:trPr>
        <w:tc>
          <w:tcPr>
            <w:tcW w:w="1070" w:type="pct"/>
          </w:tcPr>
          <w:p w14:paraId="2FB55DA1"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Connolly</w:t>
            </w:r>
          </w:p>
        </w:tc>
        <w:tc>
          <w:tcPr>
            <w:tcW w:w="2638" w:type="pct"/>
            <w:hideMark/>
          </w:tcPr>
          <w:p w14:paraId="5BD5B384"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Tobacco tax.</w:t>
            </w:r>
          </w:p>
        </w:tc>
        <w:tc>
          <w:tcPr>
            <w:tcW w:w="467" w:type="pct"/>
            <w:hideMark/>
          </w:tcPr>
          <w:p w14:paraId="3054BA7A"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HB0168</w:t>
            </w:r>
          </w:p>
        </w:tc>
        <w:tc>
          <w:tcPr>
            <w:tcW w:w="435" w:type="pct"/>
            <w:hideMark/>
          </w:tcPr>
          <w:p w14:paraId="3D82A6E6"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58499175" w14:textId="77777777" w:rsidR="008D440C" w:rsidRPr="001231C1" w:rsidRDefault="008D440C" w:rsidP="008D440C">
            <w:pPr>
              <w:jc w:val="right"/>
              <w:rPr>
                <w:rFonts w:ascii="Times New Roman" w:eastAsia="Times New Roman" w:hAnsi="Times New Roman"/>
                <w:b/>
                <w:szCs w:val="20"/>
              </w:rPr>
            </w:pPr>
          </w:p>
        </w:tc>
      </w:tr>
      <w:tr w:rsidR="001231C1" w:rsidRPr="001231C1" w14:paraId="2646C7FF" w14:textId="77777777" w:rsidTr="007F0287">
        <w:trPr>
          <w:cantSplit/>
          <w:trHeight w:val="274"/>
        </w:trPr>
        <w:tc>
          <w:tcPr>
            <w:tcW w:w="1070" w:type="pct"/>
          </w:tcPr>
          <w:p w14:paraId="48825483"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CORPORATIONS</w:t>
            </w:r>
          </w:p>
        </w:tc>
        <w:tc>
          <w:tcPr>
            <w:tcW w:w="2638" w:type="pct"/>
            <w:hideMark/>
          </w:tcPr>
          <w:p w14:paraId="4AF0FADC"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Approved depositories for public funds.</w:t>
            </w:r>
          </w:p>
        </w:tc>
        <w:tc>
          <w:tcPr>
            <w:tcW w:w="467" w:type="pct"/>
            <w:hideMark/>
          </w:tcPr>
          <w:p w14:paraId="19D49886"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HB0028</w:t>
            </w:r>
          </w:p>
        </w:tc>
        <w:tc>
          <w:tcPr>
            <w:tcW w:w="435" w:type="pct"/>
            <w:hideMark/>
          </w:tcPr>
          <w:p w14:paraId="0BEC14EA"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66</w:t>
            </w:r>
          </w:p>
        </w:tc>
        <w:tc>
          <w:tcPr>
            <w:tcW w:w="390" w:type="pct"/>
            <w:hideMark/>
          </w:tcPr>
          <w:p w14:paraId="7AEB0C60"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98</w:t>
            </w:r>
          </w:p>
        </w:tc>
      </w:tr>
      <w:tr w:rsidR="001231C1" w:rsidRPr="001231C1" w14:paraId="50054394" w14:textId="77777777" w:rsidTr="007F0287">
        <w:trPr>
          <w:cantSplit/>
          <w:trHeight w:val="274"/>
        </w:trPr>
        <w:tc>
          <w:tcPr>
            <w:tcW w:w="1070" w:type="pct"/>
          </w:tcPr>
          <w:p w14:paraId="0473448D"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CORPORATIONS</w:t>
            </w:r>
          </w:p>
        </w:tc>
        <w:tc>
          <w:tcPr>
            <w:tcW w:w="2638" w:type="pct"/>
            <w:hideMark/>
          </w:tcPr>
          <w:p w14:paraId="55199091"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Board of insurance examiners-repeal.</w:t>
            </w:r>
          </w:p>
        </w:tc>
        <w:tc>
          <w:tcPr>
            <w:tcW w:w="467" w:type="pct"/>
            <w:hideMark/>
          </w:tcPr>
          <w:p w14:paraId="50CBDF1F"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HB0043</w:t>
            </w:r>
          </w:p>
        </w:tc>
        <w:tc>
          <w:tcPr>
            <w:tcW w:w="435" w:type="pct"/>
            <w:hideMark/>
          </w:tcPr>
          <w:p w14:paraId="383B76F0"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9</w:t>
            </w:r>
          </w:p>
        </w:tc>
        <w:tc>
          <w:tcPr>
            <w:tcW w:w="390" w:type="pct"/>
            <w:hideMark/>
          </w:tcPr>
          <w:p w14:paraId="5C4EA463"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9</w:t>
            </w:r>
          </w:p>
        </w:tc>
      </w:tr>
      <w:tr w:rsidR="001231C1" w:rsidRPr="001231C1" w14:paraId="3435C6E7" w14:textId="77777777" w:rsidTr="007F0287">
        <w:trPr>
          <w:cantSplit/>
          <w:trHeight w:val="274"/>
        </w:trPr>
        <w:tc>
          <w:tcPr>
            <w:tcW w:w="1070" w:type="pct"/>
          </w:tcPr>
          <w:p w14:paraId="74FE67E5"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CORPORATIONS</w:t>
            </w:r>
          </w:p>
        </w:tc>
        <w:tc>
          <w:tcPr>
            <w:tcW w:w="2638" w:type="pct"/>
            <w:hideMark/>
          </w:tcPr>
          <w:p w14:paraId="5EE4A1F1"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Board of professional engineers and land surveyors.</w:t>
            </w:r>
          </w:p>
        </w:tc>
        <w:tc>
          <w:tcPr>
            <w:tcW w:w="467" w:type="pct"/>
            <w:hideMark/>
          </w:tcPr>
          <w:p w14:paraId="04258E05"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HB0044</w:t>
            </w:r>
          </w:p>
        </w:tc>
        <w:tc>
          <w:tcPr>
            <w:tcW w:w="435" w:type="pct"/>
            <w:hideMark/>
          </w:tcPr>
          <w:p w14:paraId="2FC605C6"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47</w:t>
            </w:r>
          </w:p>
        </w:tc>
        <w:tc>
          <w:tcPr>
            <w:tcW w:w="390" w:type="pct"/>
            <w:hideMark/>
          </w:tcPr>
          <w:p w14:paraId="5AD839FF"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76</w:t>
            </w:r>
          </w:p>
        </w:tc>
      </w:tr>
      <w:tr w:rsidR="001231C1" w:rsidRPr="001231C1" w14:paraId="56B91DFC" w14:textId="77777777" w:rsidTr="007F0287">
        <w:trPr>
          <w:cantSplit/>
          <w:trHeight w:val="274"/>
        </w:trPr>
        <w:tc>
          <w:tcPr>
            <w:tcW w:w="1070" w:type="pct"/>
          </w:tcPr>
          <w:p w14:paraId="0E1C488A"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CORPORATIONS</w:t>
            </w:r>
          </w:p>
        </w:tc>
        <w:tc>
          <w:tcPr>
            <w:tcW w:w="2638" w:type="pct"/>
            <w:hideMark/>
          </w:tcPr>
          <w:p w14:paraId="6E178795"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Business entities-communications contact.</w:t>
            </w:r>
          </w:p>
        </w:tc>
        <w:tc>
          <w:tcPr>
            <w:tcW w:w="467" w:type="pct"/>
            <w:hideMark/>
          </w:tcPr>
          <w:p w14:paraId="17B95AD7"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HB0022</w:t>
            </w:r>
          </w:p>
        </w:tc>
        <w:tc>
          <w:tcPr>
            <w:tcW w:w="435" w:type="pct"/>
            <w:hideMark/>
          </w:tcPr>
          <w:p w14:paraId="3CDE9963"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105</w:t>
            </w:r>
          </w:p>
        </w:tc>
        <w:tc>
          <w:tcPr>
            <w:tcW w:w="390" w:type="pct"/>
            <w:hideMark/>
          </w:tcPr>
          <w:p w14:paraId="42AF360B"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156</w:t>
            </w:r>
          </w:p>
        </w:tc>
      </w:tr>
      <w:tr w:rsidR="001231C1" w:rsidRPr="001231C1" w14:paraId="0A7C5275" w14:textId="77777777" w:rsidTr="007F0287">
        <w:trPr>
          <w:cantSplit/>
          <w:trHeight w:val="274"/>
        </w:trPr>
        <w:tc>
          <w:tcPr>
            <w:tcW w:w="1070" w:type="pct"/>
          </w:tcPr>
          <w:p w14:paraId="16C02C29"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CORPORATIONS</w:t>
            </w:r>
          </w:p>
        </w:tc>
        <w:tc>
          <w:tcPr>
            <w:tcW w:w="2638" w:type="pct"/>
            <w:hideMark/>
          </w:tcPr>
          <w:p w14:paraId="656ACBAD"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Credit for reinsurance.</w:t>
            </w:r>
          </w:p>
        </w:tc>
        <w:tc>
          <w:tcPr>
            <w:tcW w:w="467" w:type="pct"/>
            <w:hideMark/>
          </w:tcPr>
          <w:p w14:paraId="4D14A12F"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HB0007</w:t>
            </w:r>
          </w:p>
        </w:tc>
        <w:tc>
          <w:tcPr>
            <w:tcW w:w="435" w:type="pct"/>
            <w:hideMark/>
          </w:tcPr>
          <w:p w14:paraId="2B787326"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21</w:t>
            </w:r>
          </w:p>
        </w:tc>
        <w:tc>
          <w:tcPr>
            <w:tcW w:w="390" w:type="pct"/>
            <w:hideMark/>
          </w:tcPr>
          <w:p w14:paraId="46E641EF"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29</w:t>
            </w:r>
          </w:p>
        </w:tc>
      </w:tr>
      <w:tr w:rsidR="001231C1" w:rsidRPr="001231C1" w14:paraId="1B2E3E17" w14:textId="77777777" w:rsidTr="007F0287">
        <w:trPr>
          <w:cantSplit/>
          <w:trHeight w:val="274"/>
        </w:trPr>
        <w:tc>
          <w:tcPr>
            <w:tcW w:w="1070" w:type="pct"/>
          </w:tcPr>
          <w:p w14:paraId="5E7403CE"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CORPORATIONS</w:t>
            </w:r>
          </w:p>
        </w:tc>
        <w:tc>
          <w:tcPr>
            <w:tcW w:w="2638" w:type="pct"/>
            <w:hideMark/>
          </w:tcPr>
          <w:p w14:paraId="23C2E39C"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Deposits by political subdivisions.</w:t>
            </w:r>
          </w:p>
        </w:tc>
        <w:tc>
          <w:tcPr>
            <w:tcW w:w="467" w:type="pct"/>
            <w:hideMark/>
          </w:tcPr>
          <w:p w14:paraId="06A28F1F"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HB0029</w:t>
            </w:r>
          </w:p>
        </w:tc>
        <w:tc>
          <w:tcPr>
            <w:tcW w:w="435" w:type="pct"/>
            <w:hideMark/>
          </w:tcPr>
          <w:p w14:paraId="25595BA0"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701CC7EA" w14:textId="77777777" w:rsidR="008D440C" w:rsidRPr="001231C1" w:rsidRDefault="008D440C" w:rsidP="008D440C">
            <w:pPr>
              <w:jc w:val="right"/>
              <w:rPr>
                <w:rFonts w:ascii="Times New Roman" w:eastAsia="Times New Roman" w:hAnsi="Times New Roman"/>
                <w:b/>
                <w:szCs w:val="20"/>
              </w:rPr>
            </w:pPr>
          </w:p>
        </w:tc>
      </w:tr>
      <w:tr w:rsidR="001231C1" w:rsidRPr="001231C1" w14:paraId="70246E55" w14:textId="77777777" w:rsidTr="007F0287">
        <w:trPr>
          <w:cantSplit/>
          <w:trHeight w:val="274"/>
        </w:trPr>
        <w:tc>
          <w:tcPr>
            <w:tcW w:w="1070" w:type="pct"/>
          </w:tcPr>
          <w:p w14:paraId="5810C95A"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CORPORATIONS</w:t>
            </w:r>
          </w:p>
        </w:tc>
        <w:tc>
          <w:tcPr>
            <w:tcW w:w="2638" w:type="pct"/>
            <w:hideMark/>
          </w:tcPr>
          <w:p w14:paraId="17096919"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Insurance Code-amendments.</w:t>
            </w:r>
          </w:p>
        </w:tc>
        <w:tc>
          <w:tcPr>
            <w:tcW w:w="467" w:type="pct"/>
            <w:hideMark/>
          </w:tcPr>
          <w:p w14:paraId="5F11B108"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HB0014</w:t>
            </w:r>
          </w:p>
        </w:tc>
        <w:tc>
          <w:tcPr>
            <w:tcW w:w="435" w:type="pct"/>
            <w:hideMark/>
          </w:tcPr>
          <w:p w14:paraId="44C16EA6"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15</w:t>
            </w:r>
          </w:p>
        </w:tc>
        <w:tc>
          <w:tcPr>
            <w:tcW w:w="390" w:type="pct"/>
            <w:hideMark/>
          </w:tcPr>
          <w:p w14:paraId="4BBEC1FA"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15</w:t>
            </w:r>
          </w:p>
        </w:tc>
      </w:tr>
      <w:tr w:rsidR="001231C1" w:rsidRPr="001231C1" w14:paraId="37A3A682" w14:textId="77777777" w:rsidTr="007F0287">
        <w:trPr>
          <w:cantSplit/>
          <w:trHeight w:val="274"/>
        </w:trPr>
        <w:tc>
          <w:tcPr>
            <w:tcW w:w="1070" w:type="pct"/>
          </w:tcPr>
          <w:p w14:paraId="40A99CE7"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CORPORATIONS</w:t>
            </w:r>
          </w:p>
        </w:tc>
        <w:tc>
          <w:tcPr>
            <w:tcW w:w="2638" w:type="pct"/>
            <w:hideMark/>
          </w:tcPr>
          <w:p w14:paraId="45F524A8"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Permanent absentee voter status.</w:t>
            </w:r>
          </w:p>
        </w:tc>
        <w:tc>
          <w:tcPr>
            <w:tcW w:w="467" w:type="pct"/>
            <w:hideMark/>
          </w:tcPr>
          <w:p w14:paraId="688C1998"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HB0046</w:t>
            </w:r>
          </w:p>
        </w:tc>
        <w:tc>
          <w:tcPr>
            <w:tcW w:w="435" w:type="pct"/>
            <w:hideMark/>
          </w:tcPr>
          <w:p w14:paraId="61BED0E1"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706040D2" w14:textId="77777777" w:rsidR="008D440C" w:rsidRPr="001231C1" w:rsidRDefault="008D440C" w:rsidP="008D440C">
            <w:pPr>
              <w:jc w:val="right"/>
              <w:rPr>
                <w:rFonts w:ascii="Times New Roman" w:eastAsia="Times New Roman" w:hAnsi="Times New Roman"/>
                <w:b/>
                <w:szCs w:val="20"/>
              </w:rPr>
            </w:pPr>
          </w:p>
        </w:tc>
      </w:tr>
      <w:tr w:rsidR="001231C1" w:rsidRPr="001231C1" w14:paraId="471E8A63" w14:textId="77777777" w:rsidTr="007F0287">
        <w:trPr>
          <w:cantSplit/>
          <w:trHeight w:val="274"/>
        </w:trPr>
        <w:tc>
          <w:tcPr>
            <w:tcW w:w="1070" w:type="pct"/>
          </w:tcPr>
          <w:p w14:paraId="1C37AA90"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CORPORATIONS</w:t>
            </w:r>
          </w:p>
        </w:tc>
        <w:tc>
          <w:tcPr>
            <w:tcW w:w="2638" w:type="pct"/>
            <w:hideMark/>
          </w:tcPr>
          <w:p w14:paraId="1E9707EB"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Principle based reserving.</w:t>
            </w:r>
          </w:p>
        </w:tc>
        <w:tc>
          <w:tcPr>
            <w:tcW w:w="467" w:type="pct"/>
            <w:hideMark/>
          </w:tcPr>
          <w:p w14:paraId="23177F4A"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HB0006</w:t>
            </w:r>
          </w:p>
        </w:tc>
        <w:tc>
          <w:tcPr>
            <w:tcW w:w="435" w:type="pct"/>
            <w:hideMark/>
          </w:tcPr>
          <w:p w14:paraId="577B0735"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33</w:t>
            </w:r>
          </w:p>
        </w:tc>
        <w:tc>
          <w:tcPr>
            <w:tcW w:w="390" w:type="pct"/>
            <w:hideMark/>
          </w:tcPr>
          <w:p w14:paraId="25D0677A"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67</w:t>
            </w:r>
          </w:p>
        </w:tc>
      </w:tr>
      <w:tr w:rsidR="001231C1" w:rsidRPr="001231C1" w14:paraId="28CD5B89" w14:textId="77777777" w:rsidTr="007F0287">
        <w:trPr>
          <w:cantSplit/>
          <w:trHeight w:val="274"/>
        </w:trPr>
        <w:tc>
          <w:tcPr>
            <w:tcW w:w="1070" w:type="pct"/>
          </w:tcPr>
          <w:p w14:paraId="79AFD459"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CORPORATIONS</w:t>
            </w:r>
          </w:p>
        </w:tc>
        <w:tc>
          <w:tcPr>
            <w:tcW w:w="2638" w:type="pct"/>
            <w:hideMark/>
          </w:tcPr>
          <w:p w14:paraId="6972591C"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Secretary of state-certificates of authentication.</w:t>
            </w:r>
          </w:p>
        </w:tc>
        <w:tc>
          <w:tcPr>
            <w:tcW w:w="467" w:type="pct"/>
            <w:hideMark/>
          </w:tcPr>
          <w:p w14:paraId="62D16DE6"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HB0021</w:t>
            </w:r>
          </w:p>
        </w:tc>
        <w:tc>
          <w:tcPr>
            <w:tcW w:w="435" w:type="pct"/>
            <w:hideMark/>
          </w:tcPr>
          <w:p w14:paraId="1771EB85"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31</w:t>
            </w:r>
          </w:p>
        </w:tc>
        <w:tc>
          <w:tcPr>
            <w:tcW w:w="390" w:type="pct"/>
            <w:hideMark/>
          </w:tcPr>
          <w:p w14:paraId="0865146D"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40</w:t>
            </w:r>
          </w:p>
        </w:tc>
      </w:tr>
      <w:tr w:rsidR="001231C1" w:rsidRPr="001231C1" w14:paraId="5E4C26BF" w14:textId="77777777" w:rsidTr="007F0287">
        <w:trPr>
          <w:cantSplit/>
          <w:trHeight w:val="274"/>
        </w:trPr>
        <w:tc>
          <w:tcPr>
            <w:tcW w:w="1070" w:type="pct"/>
          </w:tcPr>
          <w:p w14:paraId="693D6A9D"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CORPORATIONS</w:t>
            </w:r>
          </w:p>
        </w:tc>
        <w:tc>
          <w:tcPr>
            <w:tcW w:w="2638" w:type="pct"/>
            <w:hideMark/>
          </w:tcPr>
          <w:p w14:paraId="742FECB0"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Secretary of state's office-amendments.</w:t>
            </w:r>
          </w:p>
        </w:tc>
        <w:tc>
          <w:tcPr>
            <w:tcW w:w="467" w:type="pct"/>
            <w:hideMark/>
          </w:tcPr>
          <w:p w14:paraId="6D980C1A"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HB0023</w:t>
            </w:r>
          </w:p>
        </w:tc>
        <w:tc>
          <w:tcPr>
            <w:tcW w:w="435" w:type="pct"/>
            <w:hideMark/>
          </w:tcPr>
          <w:p w14:paraId="7D153E7F"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48</w:t>
            </w:r>
          </w:p>
        </w:tc>
        <w:tc>
          <w:tcPr>
            <w:tcW w:w="390" w:type="pct"/>
            <w:hideMark/>
          </w:tcPr>
          <w:p w14:paraId="330B947C"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86</w:t>
            </w:r>
          </w:p>
        </w:tc>
      </w:tr>
      <w:tr w:rsidR="001231C1" w:rsidRPr="001231C1" w14:paraId="3B69D764" w14:textId="77777777" w:rsidTr="007F0287">
        <w:trPr>
          <w:cantSplit/>
          <w:trHeight w:val="274"/>
        </w:trPr>
        <w:tc>
          <w:tcPr>
            <w:tcW w:w="1070" w:type="pct"/>
          </w:tcPr>
          <w:p w14:paraId="2A775517"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Crank</w:t>
            </w:r>
          </w:p>
        </w:tc>
        <w:tc>
          <w:tcPr>
            <w:tcW w:w="2638" w:type="pct"/>
            <w:hideMark/>
          </w:tcPr>
          <w:p w14:paraId="3F0815D1"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Survey monument preservation.</w:t>
            </w:r>
          </w:p>
        </w:tc>
        <w:tc>
          <w:tcPr>
            <w:tcW w:w="467" w:type="pct"/>
            <w:hideMark/>
          </w:tcPr>
          <w:p w14:paraId="3439D130"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HB0273</w:t>
            </w:r>
          </w:p>
        </w:tc>
        <w:tc>
          <w:tcPr>
            <w:tcW w:w="435" w:type="pct"/>
            <w:hideMark/>
          </w:tcPr>
          <w:p w14:paraId="291AE53F"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07D96E51" w14:textId="77777777" w:rsidR="008D440C" w:rsidRPr="001231C1" w:rsidRDefault="008D440C" w:rsidP="008D440C">
            <w:pPr>
              <w:jc w:val="right"/>
              <w:rPr>
                <w:rFonts w:ascii="Times New Roman" w:eastAsia="Times New Roman" w:hAnsi="Times New Roman"/>
                <w:b/>
                <w:szCs w:val="20"/>
              </w:rPr>
            </w:pPr>
          </w:p>
        </w:tc>
      </w:tr>
      <w:tr w:rsidR="001231C1" w:rsidRPr="001231C1" w14:paraId="46FFD06E" w14:textId="77777777" w:rsidTr="007F0287">
        <w:trPr>
          <w:cantSplit/>
          <w:trHeight w:val="274"/>
        </w:trPr>
        <w:tc>
          <w:tcPr>
            <w:tcW w:w="1070" w:type="pct"/>
          </w:tcPr>
          <w:p w14:paraId="6678F97B"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Dayton</w:t>
            </w:r>
          </w:p>
        </w:tc>
        <w:tc>
          <w:tcPr>
            <w:tcW w:w="2638" w:type="pct"/>
            <w:hideMark/>
          </w:tcPr>
          <w:p w14:paraId="4A07E1F0"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Safety restraints-violations.</w:t>
            </w:r>
          </w:p>
        </w:tc>
        <w:tc>
          <w:tcPr>
            <w:tcW w:w="467" w:type="pct"/>
            <w:hideMark/>
          </w:tcPr>
          <w:p w14:paraId="2B739080"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HB0185</w:t>
            </w:r>
          </w:p>
        </w:tc>
        <w:tc>
          <w:tcPr>
            <w:tcW w:w="435" w:type="pct"/>
            <w:hideMark/>
          </w:tcPr>
          <w:p w14:paraId="0B7B4FF3"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14B6E1C4" w14:textId="77777777" w:rsidR="008D440C" w:rsidRPr="001231C1" w:rsidRDefault="008D440C" w:rsidP="008D440C">
            <w:pPr>
              <w:jc w:val="right"/>
              <w:rPr>
                <w:rFonts w:ascii="Times New Roman" w:eastAsia="Times New Roman" w:hAnsi="Times New Roman"/>
                <w:b/>
                <w:szCs w:val="20"/>
              </w:rPr>
            </w:pPr>
          </w:p>
        </w:tc>
      </w:tr>
      <w:tr w:rsidR="001231C1" w:rsidRPr="001231C1" w14:paraId="4FC131C8" w14:textId="77777777" w:rsidTr="007F0287">
        <w:trPr>
          <w:cantSplit/>
          <w:trHeight w:val="274"/>
        </w:trPr>
        <w:tc>
          <w:tcPr>
            <w:tcW w:w="1070" w:type="pct"/>
          </w:tcPr>
          <w:p w14:paraId="5EEBD697"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EDUCATION</w:t>
            </w:r>
          </w:p>
        </w:tc>
        <w:tc>
          <w:tcPr>
            <w:tcW w:w="2638" w:type="pct"/>
            <w:hideMark/>
          </w:tcPr>
          <w:p w14:paraId="18943566"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Court ordered placements-age restrictions.</w:t>
            </w:r>
          </w:p>
        </w:tc>
        <w:tc>
          <w:tcPr>
            <w:tcW w:w="467" w:type="pct"/>
            <w:hideMark/>
          </w:tcPr>
          <w:p w14:paraId="08D15C08"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HB0041</w:t>
            </w:r>
          </w:p>
        </w:tc>
        <w:tc>
          <w:tcPr>
            <w:tcW w:w="435" w:type="pct"/>
            <w:hideMark/>
          </w:tcPr>
          <w:p w14:paraId="62C44771"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58</w:t>
            </w:r>
          </w:p>
        </w:tc>
        <w:tc>
          <w:tcPr>
            <w:tcW w:w="390" w:type="pct"/>
            <w:hideMark/>
          </w:tcPr>
          <w:p w14:paraId="1EF59E28"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92</w:t>
            </w:r>
          </w:p>
        </w:tc>
      </w:tr>
      <w:tr w:rsidR="001231C1" w:rsidRPr="001231C1" w14:paraId="4E1C3593" w14:textId="77777777" w:rsidTr="007F0287">
        <w:trPr>
          <w:cantSplit/>
          <w:trHeight w:val="274"/>
        </w:trPr>
        <w:tc>
          <w:tcPr>
            <w:tcW w:w="1070" w:type="pct"/>
          </w:tcPr>
          <w:p w14:paraId="419FA9E9"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EDUCATION</w:t>
            </w:r>
          </w:p>
        </w:tc>
        <w:tc>
          <w:tcPr>
            <w:tcW w:w="2638" w:type="pct"/>
            <w:hideMark/>
          </w:tcPr>
          <w:p w14:paraId="25462AD6"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Education-resident tuition reimbursement.</w:t>
            </w:r>
          </w:p>
        </w:tc>
        <w:tc>
          <w:tcPr>
            <w:tcW w:w="467" w:type="pct"/>
            <w:hideMark/>
          </w:tcPr>
          <w:p w14:paraId="0FE60965"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HB0039</w:t>
            </w:r>
          </w:p>
        </w:tc>
        <w:tc>
          <w:tcPr>
            <w:tcW w:w="435" w:type="pct"/>
            <w:hideMark/>
          </w:tcPr>
          <w:p w14:paraId="07031D45"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22</w:t>
            </w:r>
          </w:p>
        </w:tc>
        <w:tc>
          <w:tcPr>
            <w:tcW w:w="390" w:type="pct"/>
            <w:hideMark/>
          </w:tcPr>
          <w:p w14:paraId="1D868EAD"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31</w:t>
            </w:r>
          </w:p>
        </w:tc>
      </w:tr>
      <w:tr w:rsidR="001231C1" w:rsidRPr="001231C1" w14:paraId="470A24AD" w14:textId="77777777" w:rsidTr="007F0287">
        <w:trPr>
          <w:cantSplit/>
          <w:trHeight w:val="274"/>
        </w:trPr>
        <w:tc>
          <w:tcPr>
            <w:tcW w:w="1070" w:type="pct"/>
          </w:tcPr>
          <w:p w14:paraId="2B40211E"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EDUCATION</w:t>
            </w:r>
          </w:p>
        </w:tc>
        <w:tc>
          <w:tcPr>
            <w:tcW w:w="2638" w:type="pct"/>
            <w:hideMark/>
          </w:tcPr>
          <w:p w14:paraId="56435822"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Education-state board of education membership.</w:t>
            </w:r>
          </w:p>
        </w:tc>
        <w:tc>
          <w:tcPr>
            <w:tcW w:w="467" w:type="pct"/>
            <w:hideMark/>
          </w:tcPr>
          <w:p w14:paraId="70990131"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HB0042</w:t>
            </w:r>
          </w:p>
        </w:tc>
        <w:tc>
          <w:tcPr>
            <w:tcW w:w="435" w:type="pct"/>
            <w:hideMark/>
          </w:tcPr>
          <w:p w14:paraId="38CFA3C5"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7</w:t>
            </w:r>
          </w:p>
        </w:tc>
        <w:tc>
          <w:tcPr>
            <w:tcW w:w="390" w:type="pct"/>
            <w:hideMark/>
          </w:tcPr>
          <w:p w14:paraId="10CA96DC"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8</w:t>
            </w:r>
          </w:p>
        </w:tc>
      </w:tr>
      <w:tr w:rsidR="001231C1" w:rsidRPr="001231C1" w14:paraId="5D56A979" w14:textId="77777777" w:rsidTr="007F0287">
        <w:trPr>
          <w:cantSplit/>
          <w:trHeight w:val="274"/>
        </w:trPr>
        <w:tc>
          <w:tcPr>
            <w:tcW w:w="1070" w:type="pct"/>
          </w:tcPr>
          <w:p w14:paraId="6B2DE7DF"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EDUCATION</w:t>
            </w:r>
          </w:p>
        </w:tc>
        <w:tc>
          <w:tcPr>
            <w:tcW w:w="2638" w:type="pct"/>
            <w:hideMark/>
          </w:tcPr>
          <w:p w14:paraId="5B254CD9"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School finance-interfund borrowing.</w:t>
            </w:r>
          </w:p>
        </w:tc>
        <w:tc>
          <w:tcPr>
            <w:tcW w:w="467" w:type="pct"/>
            <w:hideMark/>
          </w:tcPr>
          <w:p w14:paraId="4101FDD1"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HB0038</w:t>
            </w:r>
          </w:p>
        </w:tc>
        <w:tc>
          <w:tcPr>
            <w:tcW w:w="435" w:type="pct"/>
            <w:hideMark/>
          </w:tcPr>
          <w:p w14:paraId="047324BA"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40</w:t>
            </w:r>
          </w:p>
        </w:tc>
        <w:tc>
          <w:tcPr>
            <w:tcW w:w="390" w:type="pct"/>
            <w:hideMark/>
          </w:tcPr>
          <w:p w14:paraId="5054B954"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74</w:t>
            </w:r>
          </w:p>
        </w:tc>
      </w:tr>
      <w:tr w:rsidR="001231C1" w:rsidRPr="001231C1" w14:paraId="7BA5D084" w14:textId="77777777" w:rsidTr="007F0287">
        <w:trPr>
          <w:cantSplit/>
          <w:trHeight w:val="274"/>
        </w:trPr>
        <w:tc>
          <w:tcPr>
            <w:tcW w:w="1070" w:type="pct"/>
          </w:tcPr>
          <w:p w14:paraId="60B07E9E"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EDUCATION</w:t>
            </w:r>
          </w:p>
        </w:tc>
        <w:tc>
          <w:tcPr>
            <w:tcW w:w="2638" w:type="pct"/>
            <w:hideMark/>
          </w:tcPr>
          <w:p w14:paraId="6DF6504F"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Student data privacy, security and transparency.</w:t>
            </w:r>
          </w:p>
        </w:tc>
        <w:tc>
          <w:tcPr>
            <w:tcW w:w="467" w:type="pct"/>
            <w:hideMark/>
          </w:tcPr>
          <w:p w14:paraId="1D73C988"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HB0008</w:t>
            </w:r>
          </w:p>
        </w:tc>
        <w:tc>
          <w:tcPr>
            <w:tcW w:w="435" w:type="pct"/>
            <w:hideMark/>
          </w:tcPr>
          <w:p w14:paraId="7E07305B"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14</w:t>
            </w:r>
          </w:p>
        </w:tc>
        <w:tc>
          <w:tcPr>
            <w:tcW w:w="390" w:type="pct"/>
            <w:hideMark/>
          </w:tcPr>
          <w:p w14:paraId="74D71DF9"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14</w:t>
            </w:r>
          </w:p>
        </w:tc>
      </w:tr>
      <w:tr w:rsidR="001231C1" w:rsidRPr="001231C1" w14:paraId="69884649" w14:textId="77777777" w:rsidTr="007F0287">
        <w:trPr>
          <w:cantSplit/>
          <w:trHeight w:val="274"/>
        </w:trPr>
        <w:tc>
          <w:tcPr>
            <w:tcW w:w="1070" w:type="pct"/>
          </w:tcPr>
          <w:p w14:paraId="233D49EC"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lastRenderedPageBreak/>
              <w:t>EDUCATION</w:t>
            </w:r>
          </w:p>
        </w:tc>
        <w:tc>
          <w:tcPr>
            <w:tcW w:w="2638" w:type="pct"/>
            <w:hideMark/>
          </w:tcPr>
          <w:p w14:paraId="0149A0DB"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Student ownership and privacy rights.</w:t>
            </w:r>
          </w:p>
        </w:tc>
        <w:tc>
          <w:tcPr>
            <w:tcW w:w="467" w:type="pct"/>
            <w:hideMark/>
          </w:tcPr>
          <w:p w14:paraId="00AC94EE"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HB0009</w:t>
            </w:r>
          </w:p>
        </w:tc>
        <w:tc>
          <w:tcPr>
            <w:tcW w:w="435" w:type="pct"/>
            <w:hideMark/>
          </w:tcPr>
          <w:p w14:paraId="77DA17BF"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27</w:t>
            </w:r>
          </w:p>
        </w:tc>
        <w:tc>
          <w:tcPr>
            <w:tcW w:w="390" w:type="pct"/>
            <w:hideMark/>
          </w:tcPr>
          <w:p w14:paraId="04CDE2F3"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36</w:t>
            </w:r>
          </w:p>
        </w:tc>
      </w:tr>
      <w:tr w:rsidR="001231C1" w:rsidRPr="001231C1" w14:paraId="306BE80F" w14:textId="77777777" w:rsidTr="007F0287">
        <w:trPr>
          <w:cantSplit/>
          <w:trHeight w:val="274"/>
        </w:trPr>
        <w:tc>
          <w:tcPr>
            <w:tcW w:w="1070" w:type="pct"/>
          </w:tcPr>
          <w:p w14:paraId="2BFD5FB3"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Edwards</w:t>
            </w:r>
          </w:p>
        </w:tc>
        <w:tc>
          <w:tcPr>
            <w:tcW w:w="2638" w:type="pct"/>
            <w:hideMark/>
          </w:tcPr>
          <w:p w14:paraId="324D0F33"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Ad valorem taxation-liens on mineral production.</w:t>
            </w:r>
          </w:p>
        </w:tc>
        <w:tc>
          <w:tcPr>
            <w:tcW w:w="467" w:type="pct"/>
            <w:hideMark/>
          </w:tcPr>
          <w:p w14:paraId="514CE1B5"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HB0220</w:t>
            </w:r>
          </w:p>
        </w:tc>
        <w:tc>
          <w:tcPr>
            <w:tcW w:w="435" w:type="pct"/>
            <w:hideMark/>
          </w:tcPr>
          <w:p w14:paraId="0D7BAFDA"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74</w:t>
            </w:r>
          </w:p>
        </w:tc>
        <w:tc>
          <w:tcPr>
            <w:tcW w:w="390" w:type="pct"/>
            <w:hideMark/>
          </w:tcPr>
          <w:p w14:paraId="5D160287"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104</w:t>
            </w:r>
          </w:p>
        </w:tc>
      </w:tr>
      <w:tr w:rsidR="001231C1" w:rsidRPr="001231C1" w14:paraId="1D1AF016" w14:textId="77777777" w:rsidTr="007F0287">
        <w:trPr>
          <w:cantSplit/>
          <w:trHeight w:val="274"/>
        </w:trPr>
        <w:tc>
          <w:tcPr>
            <w:tcW w:w="1070" w:type="pct"/>
          </w:tcPr>
          <w:p w14:paraId="36B25A52"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Edwards</w:t>
            </w:r>
          </w:p>
        </w:tc>
        <w:tc>
          <w:tcPr>
            <w:tcW w:w="2638" w:type="pct"/>
            <w:hideMark/>
          </w:tcPr>
          <w:p w14:paraId="733FD194"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Daylight saving time-exemption.</w:t>
            </w:r>
          </w:p>
        </w:tc>
        <w:tc>
          <w:tcPr>
            <w:tcW w:w="467" w:type="pct"/>
            <w:hideMark/>
          </w:tcPr>
          <w:p w14:paraId="72581A24"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HB0141</w:t>
            </w:r>
          </w:p>
        </w:tc>
        <w:tc>
          <w:tcPr>
            <w:tcW w:w="435" w:type="pct"/>
            <w:hideMark/>
          </w:tcPr>
          <w:p w14:paraId="38EFCF30"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62EC44DE" w14:textId="77777777" w:rsidR="008D440C" w:rsidRPr="001231C1" w:rsidRDefault="008D440C" w:rsidP="008D440C">
            <w:pPr>
              <w:jc w:val="right"/>
              <w:rPr>
                <w:rFonts w:ascii="Times New Roman" w:eastAsia="Times New Roman" w:hAnsi="Times New Roman"/>
                <w:b/>
                <w:szCs w:val="20"/>
              </w:rPr>
            </w:pPr>
          </w:p>
        </w:tc>
      </w:tr>
      <w:tr w:rsidR="001231C1" w:rsidRPr="001231C1" w14:paraId="2E6CA377" w14:textId="77777777" w:rsidTr="007F0287">
        <w:trPr>
          <w:cantSplit/>
          <w:trHeight w:val="274"/>
        </w:trPr>
        <w:tc>
          <w:tcPr>
            <w:tcW w:w="1070" w:type="pct"/>
          </w:tcPr>
          <w:p w14:paraId="2D794400"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Eklund</w:t>
            </w:r>
          </w:p>
        </w:tc>
        <w:tc>
          <w:tcPr>
            <w:tcW w:w="2638" w:type="pct"/>
            <w:hideMark/>
          </w:tcPr>
          <w:p w14:paraId="20327CD5"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Driver's licenses-revisions.</w:t>
            </w:r>
          </w:p>
        </w:tc>
        <w:tc>
          <w:tcPr>
            <w:tcW w:w="467" w:type="pct"/>
            <w:hideMark/>
          </w:tcPr>
          <w:p w14:paraId="4BEBC022"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HB0275</w:t>
            </w:r>
          </w:p>
        </w:tc>
        <w:tc>
          <w:tcPr>
            <w:tcW w:w="435" w:type="pct"/>
            <w:hideMark/>
          </w:tcPr>
          <w:p w14:paraId="2E36C081"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65</w:t>
            </w:r>
          </w:p>
        </w:tc>
        <w:tc>
          <w:tcPr>
            <w:tcW w:w="390" w:type="pct"/>
            <w:hideMark/>
          </w:tcPr>
          <w:p w14:paraId="0583DAC6"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97</w:t>
            </w:r>
          </w:p>
        </w:tc>
      </w:tr>
      <w:tr w:rsidR="001231C1" w:rsidRPr="001231C1" w14:paraId="3422A0A1" w14:textId="77777777" w:rsidTr="007F0287">
        <w:trPr>
          <w:cantSplit/>
          <w:trHeight w:val="274"/>
        </w:trPr>
        <w:tc>
          <w:tcPr>
            <w:tcW w:w="1070" w:type="pct"/>
          </w:tcPr>
          <w:p w14:paraId="18C7D54A"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Eklund</w:t>
            </w:r>
          </w:p>
        </w:tc>
        <w:tc>
          <w:tcPr>
            <w:tcW w:w="2638" w:type="pct"/>
            <w:hideMark/>
          </w:tcPr>
          <w:p w14:paraId="454E2F2E"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School safety and security.</w:t>
            </w:r>
          </w:p>
        </w:tc>
        <w:tc>
          <w:tcPr>
            <w:tcW w:w="467" w:type="pct"/>
            <w:hideMark/>
          </w:tcPr>
          <w:p w14:paraId="6374D37F"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HB0194</w:t>
            </w:r>
          </w:p>
        </w:tc>
        <w:tc>
          <w:tcPr>
            <w:tcW w:w="435" w:type="pct"/>
            <w:hideMark/>
          </w:tcPr>
          <w:p w14:paraId="13E29C89"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93</w:t>
            </w:r>
          </w:p>
        </w:tc>
        <w:tc>
          <w:tcPr>
            <w:tcW w:w="390" w:type="pct"/>
            <w:hideMark/>
          </w:tcPr>
          <w:p w14:paraId="779BEEBC"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209</w:t>
            </w:r>
          </w:p>
        </w:tc>
      </w:tr>
      <w:tr w:rsidR="001231C1" w:rsidRPr="001231C1" w14:paraId="4EB622E2" w14:textId="77777777" w:rsidTr="007F0287">
        <w:trPr>
          <w:cantSplit/>
          <w:trHeight w:val="274"/>
        </w:trPr>
        <w:tc>
          <w:tcPr>
            <w:tcW w:w="1070" w:type="pct"/>
          </w:tcPr>
          <w:p w14:paraId="2F78FD68"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Eklund</w:t>
            </w:r>
          </w:p>
        </w:tc>
        <w:tc>
          <w:tcPr>
            <w:tcW w:w="2638" w:type="pct"/>
            <w:hideMark/>
          </w:tcPr>
          <w:p w14:paraId="4F9E4C1B"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Vehicle registration requirements.</w:t>
            </w:r>
          </w:p>
        </w:tc>
        <w:tc>
          <w:tcPr>
            <w:tcW w:w="467" w:type="pct"/>
            <w:hideMark/>
          </w:tcPr>
          <w:p w14:paraId="06DA9309"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HB0280</w:t>
            </w:r>
          </w:p>
        </w:tc>
        <w:tc>
          <w:tcPr>
            <w:tcW w:w="435" w:type="pct"/>
            <w:hideMark/>
          </w:tcPr>
          <w:p w14:paraId="0A4770FA"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95</w:t>
            </w:r>
          </w:p>
        </w:tc>
        <w:tc>
          <w:tcPr>
            <w:tcW w:w="390" w:type="pct"/>
            <w:hideMark/>
          </w:tcPr>
          <w:p w14:paraId="71C5DCD7"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148</w:t>
            </w:r>
          </w:p>
        </w:tc>
      </w:tr>
      <w:tr w:rsidR="001231C1" w:rsidRPr="001231C1" w14:paraId="079D8108" w14:textId="77777777" w:rsidTr="007F0287">
        <w:trPr>
          <w:cantSplit/>
          <w:trHeight w:val="274"/>
        </w:trPr>
        <w:tc>
          <w:tcPr>
            <w:tcW w:w="1070" w:type="pct"/>
          </w:tcPr>
          <w:p w14:paraId="3C651ED4"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FED NAT RES</w:t>
            </w:r>
          </w:p>
        </w:tc>
        <w:tc>
          <w:tcPr>
            <w:tcW w:w="2638" w:type="pct"/>
            <w:hideMark/>
          </w:tcPr>
          <w:p w14:paraId="0E5C85FB"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Occupational safety and health administration actions.</w:t>
            </w:r>
          </w:p>
        </w:tc>
        <w:tc>
          <w:tcPr>
            <w:tcW w:w="467" w:type="pct"/>
            <w:hideMark/>
          </w:tcPr>
          <w:p w14:paraId="0E8CB54B"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HB0070</w:t>
            </w:r>
          </w:p>
        </w:tc>
        <w:tc>
          <w:tcPr>
            <w:tcW w:w="435" w:type="pct"/>
            <w:hideMark/>
          </w:tcPr>
          <w:p w14:paraId="4713C02F"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36</w:t>
            </w:r>
          </w:p>
        </w:tc>
        <w:tc>
          <w:tcPr>
            <w:tcW w:w="390" w:type="pct"/>
            <w:hideMark/>
          </w:tcPr>
          <w:p w14:paraId="5BC09EEB"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72</w:t>
            </w:r>
          </w:p>
        </w:tc>
      </w:tr>
      <w:tr w:rsidR="001231C1" w:rsidRPr="001231C1" w14:paraId="3C052A84" w14:textId="77777777" w:rsidTr="007F0287">
        <w:trPr>
          <w:cantSplit/>
          <w:trHeight w:val="274"/>
        </w:trPr>
        <w:tc>
          <w:tcPr>
            <w:tcW w:w="1070" w:type="pct"/>
          </w:tcPr>
          <w:p w14:paraId="406BB359"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Freeman</w:t>
            </w:r>
          </w:p>
        </w:tc>
        <w:tc>
          <w:tcPr>
            <w:tcW w:w="2638" w:type="pct"/>
            <w:hideMark/>
          </w:tcPr>
          <w:p w14:paraId="7ECC33F2"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Investment of public funds-fixed deferred annuities.</w:t>
            </w:r>
          </w:p>
        </w:tc>
        <w:tc>
          <w:tcPr>
            <w:tcW w:w="467" w:type="pct"/>
            <w:hideMark/>
          </w:tcPr>
          <w:p w14:paraId="7AF1CA37"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HB0217</w:t>
            </w:r>
          </w:p>
        </w:tc>
        <w:tc>
          <w:tcPr>
            <w:tcW w:w="435" w:type="pct"/>
            <w:hideMark/>
          </w:tcPr>
          <w:p w14:paraId="28E79133"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56BA16AF" w14:textId="77777777" w:rsidR="008D440C" w:rsidRPr="001231C1" w:rsidRDefault="008D440C" w:rsidP="008D440C">
            <w:pPr>
              <w:jc w:val="right"/>
              <w:rPr>
                <w:rFonts w:ascii="Times New Roman" w:eastAsia="Times New Roman" w:hAnsi="Times New Roman"/>
                <w:b/>
                <w:szCs w:val="20"/>
              </w:rPr>
            </w:pPr>
          </w:p>
        </w:tc>
      </w:tr>
      <w:tr w:rsidR="001231C1" w:rsidRPr="001231C1" w14:paraId="3AB14F57" w14:textId="77777777" w:rsidTr="007F0287">
        <w:trPr>
          <w:cantSplit/>
          <w:trHeight w:val="274"/>
        </w:trPr>
        <w:tc>
          <w:tcPr>
            <w:tcW w:w="1070" w:type="pct"/>
          </w:tcPr>
          <w:p w14:paraId="2D3CD5DB"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Gierau</w:t>
            </w:r>
          </w:p>
        </w:tc>
        <w:tc>
          <w:tcPr>
            <w:tcW w:w="2638" w:type="pct"/>
            <w:hideMark/>
          </w:tcPr>
          <w:p w14:paraId="11E50C7A"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Free and fair elections.</w:t>
            </w:r>
          </w:p>
        </w:tc>
        <w:tc>
          <w:tcPr>
            <w:tcW w:w="467" w:type="pct"/>
            <w:hideMark/>
          </w:tcPr>
          <w:p w14:paraId="1B1C569A"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HJ0010</w:t>
            </w:r>
          </w:p>
        </w:tc>
        <w:tc>
          <w:tcPr>
            <w:tcW w:w="435" w:type="pct"/>
            <w:hideMark/>
          </w:tcPr>
          <w:p w14:paraId="293300DA"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24B479CC" w14:textId="77777777" w:rsidR="008D440C" w:rsidRPr="001231C1" w:rsidRDefault="008D440C" w:rsidP="008D440C">
            <w:pPr>
              <w:jc w:val="right"/>
              <w:rPr>
                <w:rFonts w:ascii="Times New Roman" w:eastAsia="Times New Roman" w:hAnsi="Times New Roman"/>
                <w:b/>
                <w:szCs w:val="20"/>
              </w:rPr>
            </w:pPr>
          </w:p>
        </w:tc>
      </w:tr>
      <w:tr w:rsidR="001231C1" w:rsidRPr="001231C1" w14:paraId="0C1D8BAF" w14:textId="77777777" w:rsidTr="007F0287">
        <w:trPr>
          <w:cantSplit/>
          <w:trHeight w:val="274"/>
        </w:trPr>
        <w:tc>
          <w:tcPr>
            <w:tcW w:w="1070" w:type="pct"/>
          </w:tcPr>
          <w:p w14:paraId="3F3D9A57"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Gierau</w:t>
            </w:r>
          </w:p>
        </w:tc>
        <w:tc>
          <w:tcPr>
            <w:tcW w:w="2638" w:type="pct"/>
            <w:hideMark/>
          </w:tcPr>
          <w:p w14:paraId="3956DE5D"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Hathaway scholarship eligibility for noncitizens.</w:t>
            </w:r>
          </w:p>
        </w:tc>
        <w:tc>
          <w:tcPr>
            <w:tcW w:w="467" w:type="pct"/>
            <w:hideMark/>
          </w:tcPr>
          <w:p w14:paraId="549D58B2"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HB0255</w:t>
            </w:r>
          </w:p>
        </w:tc>
        <w:tc>
          <w:tcPr>
            <w:tcW w:w="435" w:type="pct"/>
            <w:hideMark/>
          </w:tcPr>
          <w:p w14:paraId="3360865F"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190FBEF5" w14:textId="77777777" w:rsidR="008D440C" w:rsidRPr="001231C1" w:rsidRDefault="008D440C" w:rsidP="008D440C">
            <w:pPr>
              <w:jc w:val="right"/>
              <w:rPr>
                <w:rFonts w:ascii="Times New Roman" w:eastAsia="Times New Roman" w:hAnsi="Times New Roman"/>
                <w:b/>
                <w:szCs w:val="20"/>
              </w:rPr>
            </w:pPr>
          </w:p>
        </w:tc>
      </w:tr>
      <w:tr w:rsidR="001231C1" w:rsidRPr="001231C1" w14:paraId="406A6C53" w14:textId="77777777" w:rsidTr="007F0287">
        <w:trPr>
          <w:cantSplit/>
          <w:trHeight w:val="274"/>
        </w:trPr>
        <w:tc>
          <w:tcPr>
            <w:tcW w:w="1070" w:type="pct"/>
          </w:tcPr>
          <w:p w14:paraId="64846169"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Gierau</w:t>
            </w:r>
          </w:p>
        </w:tc>
        <w:tc>
          <w:tcPr>
            <w:tcW w:w="2638" w:type="pct"/>
            <w:hideMark/>
          </w:tcPr>
          <w:p w14:paraId="4599D2C2"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Water and sewer district assessments.</w:t>
            </w:r>
          </w:p>
        </w:tc>
        <w:tc>
          <w:tcPr>
            <w:tcW w:w="467" w:type="pct"/>
            <w:hideMark/>
          </w:tcPr>
          <w:p w14:paraId="39373F9C"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HB0213</w:t>
            </w:r>
          </w:p>
        </w:tc>
        <w:tc>
          <w:tcPr>
            <w:tcW w:w="435" w:type="pct"/>
            <w:hideMark/>
          </w:tcPr>
          <w:p w14:paraId="17900310"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0AD249EB" w14:textId="77777777" w:rsidR="008D440C" w:rsidRPr="001231C1" w:rsidRDefault="008D440C" w:rsidP="008D440C">
            <w:pPr>
              <w:jc w:val="right"/>
              <w:rPr>
                <w:rFonts w:ascii="Times New Roman" w:eastAsia="Times New Roman" w:hAnsi="Times New Roman"/>
                <w:b/>
                <w:szCs w:val="20"/>
              </w:rPr>
            </w:pPr>
          </w:p>
        </w:tc>
      </w:tr>
      <w:tr w:rsidR="001231C1" w:rsidRPr="001231C1" w14:paraId="4E4C7292" w14:textId="77777777" w:rsidTr="007F0287">
        <w:trPr>
          <w:cantSplit/>
          <w:trHeight w:val="274"/>
        </w:trPr>
        <w:tc>
          <w:tcPr>
            <w:tcW w:w="1070" w:type="pct"/>
          </w:tcPr>
          <w:p w14:paraId="4DCA8F95"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Gray</w:t>
            </w:r>
          </w:p>
        </w:tc>
        <w:tc>
          <w:tcPr>
            <w:tcW w:w="2638" w:type="pct"/>
            <w:hideMark/>
          </w:tcPr>
          <w:p w14:paraId="6EF32264"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Abortion–ultrasound information.</w:t>
            </w:r>
          </w:p>
        </w:tc>
        <w:tc>
          <w:tcPr>
            <w:tcW w:w="467" w:type="pct"/>
            <w:hideMark/>
          </w:tcPr>
          <w:p w14:paraId="007B3950"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HB0182</w:t>
            </w:r>
          </w:p>
        </w:tc>
        <w:tc>
          <w:tcPr>
            <w:tcW w:w="435" w:type="pct"/>
            <w:hideMark/>
          </w:tcPr>
          <w:p w14:paraId="12526398"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90</w:t>
            </w:r>
          </w:p>
        </w:tc>
        <w:tc>
          <w:tcPr>
            <w:tcW w:w="390" w:type="pct"/>
            <w:hideMark/>
          </w:tcPr>
          <w:p w14:paraId="7DC3742A"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187</w:t>
            </w:r>
          </w:p>
        </w:tc>
      </w:tr>
      <w:tr w:rsidR="001231C1" w:rsidRPr="001231C1" w14:paraId="2BD1CFBA" w14:textId="77777777" w:rsidTr="007F0287">
        <w:trPr>
          <w:cantSplit/>
          <w:trHeight w:val="274"/>
        </w:trPr>
        <w:tc>
          <w:tcPr>
            <w:tcW w:w="1070" w:type="pct"/>
          </w:tcPr>
          <w:p w14:paraId="65D41E22"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Gray</w:t>
            </w:r>
          </w:p>
        </w:tc>
        <w:tc>
          <w:tcPr>
            <w:tcW w:w="2638" w:type="pct"/>
            <w:hideMark/>
          </w:tcPr>
          <w:p w14:paraId="1594E90D"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Attorney general-elected official.</w:t>
            </w:r>
          </w:p>
        </w:tc>
        <w:tc>
          <w:tcPr>
            <w:tcW w:w="467" w:type="pct"/>
            <w:hideMark/>
          </w:tcPr>
          <w:p w14:paraId="0CBD6461"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HB0208</w:t>
            </w:r>
          </w:p>
        </w:tc>
        <w:tc>
          <w:tcPr>
            <w:tcW w:w="435" w:type="pct"/>
            <w:hideMark/>
          </w:tcPr>
          <w:p w14:paraId="58C089BF"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6D713A2D" w14:textId="77777777" w:rsidR="008D440C" w:rsidRPr="001231C1" w:rsidRDefault="008D440C" w:rsidP="008D440C">
            <w:pPr>
              <w:jc w:val="right"/>
              <w:rPr>
                <w:rFonts w:ascii="Times New Roman" w:eastAsia="Times New Roman" w:hAnsi="Times New Roman"/>
                <w:b/>
                <w:szCs w:val="20"/>
              </w:rPr>
            </w:pPr>
          </w:p>
        </w:tc>
      </w:tr>
      <w:tr w:rsidR="001231C1" w:rsidRPr="001231C1" w14:paraId="581FB451" w14:textId="77777777" w:rsidTr="007F0287">
        <w:trPr>
          <w:cantSplit/>
          <w:trHeight w:val="274"/>
        </w:trPr>
        <w:tc>
          <w:tcPr>
            <w:tcW w:w="1070" w:type="pct"/>
          </w:tcPr>
          <w:p w14:paraId="2B1AE452"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Gray</w:t>
            </w:r>
          </w:p>
        </w:tc>
        <w:tc>
          <w:tcPr>
            <w:tcW w:w="2638" w:type="pct"/>
            <w:hideMark/>
          </w:tcPr>
          <w:p w14:paraId="41B5D7C9"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Release of arrested persons under the influence.</w:t>
            </w:r>
          </w:p>
        </w:tc>
        <w:tc>
          <w:tcPr>
            <w:tcW w:w="467" w:type="pct"/>
            <w:hideMark/>
          </w:tcPr>
          <w:p w14:paraId="7824041F"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HB0147</w:t>
            </w:r>
          </w:p>
        </w:tc>
        <w:tc>
          <w:tcPr>
            <w:tcW w:w="435" w:type="pct"/>
            <w:hideMark/>
          </w:tcPr>
          <w:p w14:paraId="18BF0BC1"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7432B391" w14:textId="77777777" w:rsidR="008D440C" w:rsidRPr="001231C1" w:rsidRDefault="008D440C" w:rsidP="008D440C">
            <w:pPr>
              <w:jc w:val="right"/>
              <w:rPr>
                <w:rFonts w:ascii="Times New Roman" w:eastAsia="Times New Roman" w:hAnsi="Times New Roman"/>
                <w:b/>
                <w:szCs w:val="20"/>
              </w:rPr>
            </w:pPr>
          </w:p>
        </w:tc>
      </w:tr>
      <w:tr w:rsidR="001231C1" w:rsidRPr="001231C1" w14:paraId="14ACEB57" w14:textId="77777777" w:rsidTr="007F0287">
        <w:trPr>
          <w:cantSplit/>
          <w:trHeight w:val="274"/>
        </w:trPr>
        <w:tc>
          <w:tcPr>
            <w:tcW w:w="1070" w:type="pct"/>
          </w:tcPr>
          <w:p w14:paraId="53555DD1"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Gray</w:t>
            </w:r>
          </w:p>
        </w:tc>
        <w:tc>
          <w:tcPr>
            <w:tcW w:w="2638" w:type="pct"/>
            <w:hideMark/>
          </w:tcPr>
          <w:p w14:paraId="0CFD0554"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State funds-prohibit investment in Iran and Cuba.</w:t>
            </w:r>
          </w:p>
        </w:tc>
        <w:tc>
          <w:tcPr>
            <w:tcW w:w="467" w:type="pct"/>
            <w:hideMark/>
          </w:tcPr>
          <w:p w14:paraId="61C2184B"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HB0146</w:t>
            </w:r>
          </w:p>
        </w:tc>
        <w:tc>
          <w:tcPr>
            <w:tcW w:w="435" w:type="pct"/>
            <w:hideMark/>
          </w:tcPr>
          <w:p w14:paraId="6E2AD899"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7CC4603C" w14:textId="77777777" w:rsidR="008D440C" w:rsidRPr="001231C1" w:rsidRDefault="008D440C" w:rsidP="008D440C">
            <w:pPr>
              <w:jc w:val="right"/>
              <w:rPr>
                <w:rFonts w:ascii="Times New Roman" w:eastAsia="Times New Roman" w:hAnsi="Times New Roman"/>
                <w:b/>
                <w:szCs w:val="20"/>
              </w:rPr>
            </w:pPr>
          </w:p>
        </w:tc>
      </w:tr>
      <w:tr w:rsidR="001231C1" w:rsidRPr="001231C1" w14:paraId="59A340CE" w14:textId="77777777" w:rsidTr="007F0287">
        <w:trPr>
          <w:cantSplit/>
          <w:trHeight w:val="274"/>
        </w:trPr>
        <w:tc>
          <w:tcPr>
            <w:tcW w:w="1070" w:type="pct"/>
          </w:tcPr>
          <w:p w14:paraId="48CD20BA"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Gray</w:t>
            </w:r>
          </w:p>
        </w:tc>
        <w:tc>
          <w:tcPr>
            <w:tcW w:w="2638" w:type="pct"/>
            <w:hideMark/>
          </w:tcPr>
          <w:p w14:paraId="006D5B49"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Supplemental budget requests-limitations.</w:t>
            </w:r>
          </w:p>
        </w:tc>
        <w:tc>
          <w:tcPr>
            <w:tcW w:w="467" w:type="pct"/>
            <w:hideMark/>
          </w:tcPr>
          <w:p w14:paraId="7E53BF94"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HB0224</w:t>
            </w:r>
          </w:p>
        </w:tc>
        <w:tc>
          <w:tcPr>
            <w:tcW w:w="435" w:type="pct"/>
            <w:hideMark/>
          </w:tcPr>
          <w:p w14:paraId="6DE99C95"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3628E343" w14:textId="77777777" w:rsidR="008D440C" w:rsidRPr="001231C1" w:rsidRDefault="008D440C" w:rsidP="008D440C">
            <w:pPr>
              <w:jc w:val="right"/>
              <w:rPr>
                <w:rFonts w:ascii="Times New Roman" w:eastAsia="Times New Roman" w:hAnsi="Times New Roman"/>
                <w:b/>
                <w:szCs w:val="20"/>
              </w:rPr>
            </w:pPr>
          </w:p>
        </w:tc>
      </w:tr>
      <w:tr w:rsidR="001231C1" w:rsidRPr="001231C1" w14:paraId="713CF93D" w14:textId="77777777" w:rsidTr="007F0287">
        <w:trPr>
          <w:cantSplit/>
          <w:trHeight w:val="274"/>
        </w:trPr>
        <w:tc>
          <w:tcPr>
            <w:tcW w:w="1070" w:type="pct"/>
          </w:tcPr>
          <w:p w14:paraId="66F9F2E7"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Gray</w:t>
            </w:r>
          </w:p>
        </w:tc>
        <w:tc>
          <w:tcPr>
            <w:tcW w:w="2638" w:type="pct"/>
            <w:hideMark/>
          </w:tcPr>
          <w:p w14:paraId="1DE8807B"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Tax credit education savings accounts.</w:t>
            </w:r>
          </w:p>
        </w:tc>
        <w:tc>
          <w:tcPr>
            <w:tcW w:w="467" w:type="pct"/>
            <w:hideMark/>
          </w:tcPr>
          <w:p w14:paraId="7B95AC1F"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HB0228</w:t>
            </w:r>
          </w:p>
        </w:tc>
        <w:tc>
          <w:tcPr>
            <w:tcW w:w="435" w:type="pct"/>
            <w:hideMark/>
          </w:tcPr>
          <w:p w14:paraId="37F91F5E"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6B352799" w14:textId="77777777" w:rsidR="008D440C" w:rsidRPr="001231C1" w:rsidRDefault="008D440C" w:rsidP="008D440C">
            <w:pPr>
              <w:jc w:val="right"/>
              <w:rPr>
                <w:rFonts w:ascii="Times New Roman" w:eastAsia="Times New Roman" w:hAnsi="Times New Roman"/>
                <w:b/>
                <w:szCs w:val="20"/>
              </w:rPr>
            </w:pPr>
          </w:p>
        </w:tc>
      </w:tr>
      <w:tr w:rsidR="001231C1" w:rsidRPr="001231C1" w14:paraId="08DB9A39" w14:textId="77777777" w:rsidTr="007F0287">
        <w:trPr>
          <w:cantSplit/>
          <w:trHeight w:val="274"/>
        </w:trPr>
        <w:tc>
          <w:tcPr>
            <w:tcW w:w="1070" w:type="pct"/>
          </w:tcPr>
          <w:p w14:paraId="4B327F23"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Gray</w:t>
            </w:r>
          </w:p>
        </w:tc>
        <w:tc>
          <w:tcPr>
            <w:tcW w:w="2638" w:type="pct"/>
            <w:hideMark/>
          </w:tcPr>
          <w:p w14:paraId="6B4443CB"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Taxpayer protection act.</w:t>
            </w:r>
          </w:p>
        </w:tc>
        <w:tc>
          <w:tcPr>
            <w:tcW w:w="467" w:type="pct"/>
            <w:hideMark/>
          </w:tcPr>
          <w:p w14:paraId="34E9BA08"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HB0251</w:t>
            </w:r>
          </w:p>
        </w:tc>
        <w:tc>
          <w:tcPr>
            <w:tcW w:w="435" w:type="pct"/>
            <w:hideMark/>
          </w:tcPr>
          <w:p w14:paraId="0592A558"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65DDCBAD" w14:textId="77777777" w:rsidR="008D440C" w:rsidRPr="001231C1" w:rsidRDefault="008D440C" w:rsidP="008D440C">
            <w:pPr>
              <w:jc w:val="right"/>
              <w:rPr>
                <w:rFonts w:ascii="Times New Roman" w:eastAsia="Times New Roman" w:hAnsi="Times New Roman"/>
                <w:b/>
                <w:szCs w:val="20"/>
              </w:rPr>
            </w:pPr>
          </w:p>
        </w:tc>
      </w:tr>
      <w:tr w:rsidR="001231C1" w:rsidRPr="001231C1" w14:paraId="59D410F5" w14:textId="77777777" w:rsidTr="007F0287">
        <w:trPr>
          <w:cantSplit/>
          <w:trHeight w:val="274"/>
        </w:trPr>
        <w:tc>
          <w:tcPr>
            <w:tcW w:w="1070" w:type="pct"/>
          </w:tcPr>
          <w:p w14:paraId="6BB81F2C"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Greear</w:t>
            </w:r>
          </w:p>
        </w:tc>
        <w:tc>
          <w:tcPr>
            <w:tcW w:w="2638" w:type="pct"/>
            <w:hideMark/>
          </w:tcPr>
          <w:p w14:paraId="1190CA1B"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LLC-dissolution distributions.</w:t>
            </w:r>
          </w:p>
        </w:tc>
        <w:tc>
          <w:tcPr>
            <w:tcW w:w="467" w:type="pct"/>
            <w:hideMark/>
          </w:tcPr>
          <w:p w14:paraId="7AA62FAB"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HB0098</w:t>
            </w:r>
          </w:p>
        </w:tc>
        <w:tc>
          <w:tcPr>
            <w:tcW w:w="435" w:type="pct"/>
            <w:hideMark/>
          </w:tcPr>
          <w:p w14:paraId="547FA65C"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59</w:t>
            </w:r>
          </w:p>
        </w:tc>
        <w:tc>
          <w:tcPr>
            <w:tcW w:w="390" w:type="pct"/>
            <w:hideMark/>
          </w:tcPr>
          <w:p w14:paraId="401DFF33"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93</w:t>
            </w:r>
          </w:p>
        </w:tc>
      </w:tr>
      <w:tr w:rsidR="001231C1" w:rsidRPr="001231C1" w14:paraId="3FBC4899" w14:textId="77777777" w:rsidTr="007F0287">
        <w:trPr>
          <w:cantSplit/>
          <w:trHeight w:val="274"/>
        </w:trPr>
        <w:tc>
          <w:tcPr>
            <w:tcW w:w="1070" w:type="pct"/>
          </w:tcPr>
          <w:p w14:paraId="379B6125"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Greear</w:t>
            </w:r>
          </w:p>
        </w:tc>
        <w:tc>
          <w:tcPr>
            <w:tcW w:w="2638" w:type="pct"/>
            <w:hideMark/>
          </w:tcPr>
          <w:p w14:paraId="5EEA8F9F"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Microbrewery permits.</w:t>
            </w:r>
          </w:p>
        </w:tc>
        <w:tc>
          <w:tcPr>
            <w:tcW w:w="467" w:type="pct"/>
            <w:hideMark/>
          </w:tcPr>
          <w:p w14:paraId="6794B607"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HB0096</w:t>
            </w:r>
          </w:p>
        </w:tc>
        <w:tc>
          <w:tcPr>
            <w:tcW w:w="435" w:type="pct"/>
            <w:hideMark/>
          </w:tcPr>
          <w:p w14:paraId="4F1820A1"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6BA8A484" w14:textId="77777777" w:rsidR="008D440C" w:rsidRPr="001231C1" w:rsidRDefault="008D440C" w:rsidP="008D440C">
            <w:pPr>
              <w:jc w:val="right"/>
              <w:rPr>
                <w:rFonts w:ascii="Times New Roman" w:eastAsia="Times New Roman" w:hAnsi="Times New Roman"/>
                <w:b/>
                <w:szCs w:val="20"/>
              </w:rPr>
            </w:pPr>
          </w:p>
        </w:tc>
      </w:tr>
      <w:tr w:rsidR="001231C1" w:rsidRPr="001231C1" w14:paraId="34B89FD7" w14:textId="77777777" w:rsidTr="007F0287">
        <w:trPr>
          <w:cantSplit/>
          <w:trHeight w:val="274"/>
        </w:trPr>
        <w:tc>
          <w:tcPr>
            <w:tcW w:w="1070" w:type="pct"/>
          </w:tcPr>
          <w:p w14:paraId="3539FDF5"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Greear</w:t>
            </w:r>
          </w:p>
        </w:tc>
        <w:tc>
          <w:tcPr>
            <w:tcW w:w="2638" w:type="pct"/>
            <w:hideMark/>
          </w:tcPr>
          <w:p w14:paraId="0CD07AD2"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Probate-estates of nonresidents.</w:t>
            </w:r>
          </w:p>
        </w:tc>
        <w:tc>
          <w:tcPr>
            <w:tcW w:w="467" w:type="pct"/>
            <w:hideMark/>
          </w:tcPr>
          <w:p w14:paraId="35048376"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HB0123</w:t>
            </w:r>
          </w:p>
        </w:tc>
        <w:tc>
          <w:tcPr>
            <w:tcW w:w="435" w:type="pct"/>
            <w:hideMark/>
          </w:tcPr>
          <w:p w14:paraId="0934100D"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2D586F75" w14:textId="77777777" w:rsidR="008D440C" w:rsidRPr="001231C1" w:rsidRDefault="008D440C" w:rsidP="008D440C">
            <w:pPr>
              <w:jc w:val="right"/>
              <w:rPr>
                <w:rFonts w:ascii="Times New Roman" w:eastAsia="Times New Roman" w:hAnsi="Times New Roman"/>
                <w:b/>
                <w:szCs w:val="20"/>
              </w:rPr>
            </w:pPr>
          </w:p>
        </w:tc>
      </w:tr>
      <w:tr w:rsidR="001231C1" w:rsidRPr="001231C1" w14:paraId="2DEF3B67" w14:textId="77777777" w:rsidTr="007F0287">
        <w:trPr>
          <w:cantSplit/>
          <w:trHeight w:val="274"/>
        </w:trPr>
        <w:tc>
          <w:tcPr>
            <w:tcW w:w="1070" w:type="pct"/>
          </w:tcPr>
          <w:p w14:paraId="29D8C7C2"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Greear</w:t>
            </w:r>
          </w:p>
        </w:tc>
        <w:tc>
          <w:tcPr>
            <w:tcW w:w="2638" w:type="pct"/>
            <w:hideMark/>
          </w:tcPr>
          <w:p w14:paraId="7C743058"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Sealing of trust documents.</w:t>
            </w:r>
          </w:p>
        </w:tc>
        <w:tc>
          <w:tcPr>
            <w:tcW w:w="467" w:type="pct"/>
            <w:hideMark/>
          </w:tcPr>
          <w:p w14:paraId="106F9C21"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HB0125</w:t>
            </w:r>
          </w:p>
        </w:tc>
        <w:tc>
          <w:tcPr>
            <w:tcW w:w="435" w:type="pct"/>
            <w:hideMark/>
          </w:tcPr>
          <w:p w14:paraId="24C550B7"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20</w:t>
            </w:r>
          </w:p>
        </w:tc>
        <w:tc>
          <w:tcPr>
            <w:tcW w:w="390" w:type="pct"/>
            <w:hideMark/>
          </w:tcPr>
          <w:p w14:paraId="40B65532"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30</w:t>
            </w:r>
          </w:p>
        </w:tc>
      </w:tr>
      <w:tr w:rsidR="001231C1" w:rsidRPr="001231C1" w14:paraId="529D6E49" w14:textId="77777777" w:rsidTr="007F0287">
        <w:trPr>
          <w:cantSplit/>
          <w:trHeight w:val="274"/>
        </w:trPr>
        <w:tc>
          <w:tcPr>
            <w:tcW w:w="1070" w:type="pct"/>
          </w:tcPr>
          <w:p w14:paraId="4DC6A8E5"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Greear</w:t>
            </w:r>
          </w:p>
        </w:tc>
        <w:tc>
          <w:tcPr>
            <w:tcW w:w="2638" w:type="pct"/>
            <w:hideMark/>
          </w:tcPr>
          <w:p w14:paraId="594A4829"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Uniform Trust Code amendments.</w:t>
            </w:r>
          </w:p>
        </w:tc>
        <w:tc>
          <w:tcPr>
            <w:tcW w:w="467" w:type="pct"/>
            <w:hideMark/>
          </w:tcPr>
          <w:p w14:paraId="11BF271D"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HB0124</w:t>
            </w:r>
          </w:p>
        </w:tc>
        <w:tc>
          <w:tcPr>
            <w:tcW w:w="435" w:type="pct"/>
            <w:hideMark/>
          </w:tcPr>
          <w:p w14:paraId="6D4C2B52"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28</w:t>
            </w:r>
          </w:p>
        </w:tc>
        <w:tc>
          <w:tcPr>
            <w:tcW w:w="390" w:type="pct"/>
            <w:hideMark/>
          </w:tcPr>
          <w:p w14:paraId="1E26D3F0"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37</w:t>
            </w:r>
          </w:p>
        </w:tc>
      </w:tr>
      <w:tr w:rsidR="001231C1" w:rsidRPr="001231C1" w14:paraId="211F2D0E" w14:textId="77777777" w:rsidTr="007F0287">
        <w:trPr>
          <w:cantSplit/>
          <w:trHeight w:val="274"/>
        </w:trPr>
        <w:tc>
          <w:tcPr>
            <w:tcW w:w="1070" w:type="pct"/>
          </w:tcPr>
          <w:p w14:paraId="7C9CC706"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Greear</w:t>
            </w:r>
          </w:p>
        </w:tc>
        <w:tc>
          <w:tcPr>
            <w:tcW w:w="2638" w:type="pct"/>
            <w:hideMark/>
          </w:tcPr>
          <w:p w14:paraId="258C2F96"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Unlawful use of water-2.</w:t>
            </w:r>
          </w:p>
        </w:tc>
        <w:tc>
          <w:tcPr>
            <w:tcW w:w="467" w:type="pct"/>
            <w:hideMark/>
          </w:tcPr>
          <w:p w14:paraId="0E0A5175"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HB0281</w:t>
            </w:r>
          </w:p>
        </w:tc>
        <w:tc>
          <w:tcPr>
            <w:tcW w:w="435" w:type="pct"/>
            <w:hideMark/>
          </w:tcPr>
          <w:p w14:paraId="3CE39F50"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0363A78B" w14:textId="77777777" w:rsidR="008D440C" w:rsidRPr="001231C1" w:rsidRDefault="008D440C" w:rsidP="008D440C">
            <w:pPr>
              <w:jc w:val="right"/>
              <w:rPr>
                <w:rFonts w:ascii="Times New Roman" w:eastAsia="Times New Roman" w:hAnsi="Times New Roman"/>
                <w:b/>
                <w:szCs w:val="20"/>
              </w:rPr>
            </w:pPr>
          </w:p>
        </w:tc>
      </w:tr>
      <w:tr w:rsidR="001231C1" w:rsidRPr="001231C1" w14:paraId="2D3F065D" w14:textId="77777777" w:rsidTr="007F0287">
        <w:trPr>
          <w:cantSplit/>
          <w:trHeight w:val="274"/>
        </w:trPr>
        <w:tc>
          <w:tcPr>
            <w:tcW w:w="1070" w:type="pct"/>
          </w:tcPr>
          <w:p w14:paraId="44103658"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Greear</w:t>
            </w:r>
          </w:p>
        </w:tc>
        <w:tc>
          <w:tcPr>
            <w:tcW w:w="2638" w:type="pct"/>
            <w:hideMark/>
          </w:tcPr>
          <w:p w14:paraId="3D01BA04"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Wyoming Uniform Transfers to Minors Act-amendments.</w:t>
            </w:r>
          </w:p>
        </w:tc>
        <w:tc>
          <w:tcPr>
            <w:tcW w:w="467" w:type="pct"/>
            <w:hideMark/>
          </w:tcPr>
          <w:p w14:paraId="064A0273"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HB0097</w:t>
            </w:r>
          </w:p>
        </w:tc>
        <w:tc>
          <w:tcPr>
            <w:tcW w:w="435" w:type="pct"/>
            <w:hideMark/>
          </w:tcPr>
          <w:p w14:paraId="604CA4D5"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103</w:t>
            </w:r>
          </w:p>
        </w:tc>
        <w:tc>
          <w:tcPr>
            <w:tcW w:w="390" w:type="pct"/>
            <w:hideMark/>
          </w:tcPr>
          <w:p w14:paraId="775C5BEA"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154</w:t>
            </w:r>
          </w:p>
        </w:tc>
      </w:tr>
      <w:tr w:rsidR="001231C1" w:rsidRPr="001231C1" w14:paraId="3486821F" w14:textId="77777777" w:rsidTr="007F0287">
        <w:trPr>
          <w:cantSplit/>
          <w:trHeight w:val="274"/>
        </w:trPr>
        <w:tc>
          <w:tcPr>
            <w:tcW w:w="1070" w:type="pct"/>
          </w:tcPr>
          <w:p w14:paraId="65E3D5E8"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Hallinan</w:t>
            </w:r>
          </w:p>
        </w:tc>
        <w:tc>
          <w:tcPr>
            <w:tcW w:w="2638" w:type="pct"/>
            <w:hideMark/>
          </w:tcPr>
          <w:p w14:paraId="709200FE"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Lodging tax distribution.</w:t>
            </w:r>
          </w:p>
        </w:tc>
        <w:tc>
          <w:tcPr>
            <w:tcW w:w="467" w:type="pct"/>
            <w:hideMark/>
          </w:tcPr>
          <w:p w14:paraId="2C3CF6B4"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HB0149</w:t>
            </w:r>
          </w:p>
        </w:tc>
        <w:tc>
          <w:tcPr>
            <w:tcW w:w="435" w:type="pct"/>
            <w:hideMark/>
          </w:tcPr>
          <w:p w14:paraId="39D1168E"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255B2426" w14:textId="77777777" w:rsidR="008D440C" w:rsidRPr="001231C1" w:rsidRDefault="008D440C" w:rsidP="008D440C">
            <w:pPr>
              <w:jc w:val="right"/>
              <w:rPr>
                <w:rFonts w:ascii="Times New Roman" w:eastAsia="Times New Roman" w:hAnsi="Times New Roman"/>
                <w:b/>
                <w:szCs w:val="20"/>
              </w:rPr>
            </w:pPr>
          </w:p>
        </w:tc>
      </w:tr>
      <w:tr w:rsidR="001231C1" w:rsidRPr="001231C1" w14:paraId="2D77F281" w14:textId="77777777" w:rsidTr="007F0287">
        <w:trPr>
          <w:cantSplit/>
          <w:trHeight w:val="274"/>
        </w:trPr>
        <w:tc>
          <w:tcPr>
            <w:tcW w:w="1070" w:type="pct"/>
          </w:tcPr>
          <w:p w14:paraId="273AC192"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Hallinan</w:t>
            </w:r>
          </w:p>
        </w:tc>
        <w:tc>
          <w:tcPr>
            <w:tcW w:w="2638" w:type="pct"/>
            <w:hideMark/>
          </w:tcPr>
          <w:p w14:paraId="1420BD82"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Mineral excise tax deposits-constitutional amendment.</w:t>
            </w:r>
          </w:p>
        </w:tc>
        <w:tc>
          <w:tcPr>
            <w:tcW w:w="467" w:type="pct"/>
            <w:hideMark/>
          </w:tcPr>
          <w:p w14:paraId="4712D1EF"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HJ0005</w:t>
            </w:r>
          </w:p>
        </w:tc>
        <w:tc>
          <w:tcPr>
            <w:tcW w:w="435" w:type="pct"/>
            <w:hideMark/>
          </w:tcPr>
          <w:p w14:paraId="380C9005"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54FDF39F" w14:textId="77777777" w:rsidR="008D440C" w:rsidRPr="001231C1" w:rsidRDefault="008D440C" w:rsidP="008D440C">
            <w:pPr>
              <w:jc w:val="right"/>
              <w:rPr>
                <w:rFonts w:ascii="Times New Roman" w:eastAsia="Times New Roman" w:hAnsi="Times New Roman"/>
                <w:b/>
                <w:szCs w:val="20"/>
              </w:rPr>
            </w:pPr>
          </w:p>
        </w:tc>
      </w:tr>
      <w:tr w:rsidR="001231C1" w:rsidRPr="001231C1" w14:paraId="6C505729" w14:textId="77777777" w:rsidTr="007F0287">
        <w:trPr>
          <w:cantSplit/>
          <w:trHeight w:val="274"/>
        </w:trPr>
        <w:tc>
          <w:tcPr>
            <w:tcW w:w="1070" w:type="pct"/>
          </w:tcPr>
          <w:p w14:paraId="6D9F0D3C"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Hallinan</w:t>
            </w:r>
          </w:p>
        </w:tc>
        <w:tc>
          <w:tcPr>
            <w:tcW w:w="2638" w:type="pct"/>
            <w:hideMark/>
          </w:tcPr>
          <w:p w14:paraId="09CBB6DA"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School districts-veterans employment preference.</w:t>
            </w:r>
          </w:p>
        </w:tc>
        <w:tc>
          <w:tcPr>
            <w:tcW w:w="467" w:type="pct"/>
            <w:hideMark/>
          </w:tcPr>
          <w:p w14:paraId="67328D01"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HB0101</w:t>
            </w:r>
          </w:p>
        </w:tc>
        <w:tc>
          <w:tcPr>
            <w:tcW w:w="435" w:type="pct"/>
            <w:hideMark/>
          </w:tcPr>
          <w:p w14:paraId="195847F7"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6ACD9815" w14:textId="77777777" w:rsidR="008D440C" w:rsidRPr="001231C1" w:rsidRDefault="008D440C" w:rsidP="008D440C">
            <w:pPr>
              <w:jc w:val="right"/>
              <w:rPr>
                <w:rFonts w:ascii="Times New Roman" w:eastAsia="Times New Roman" w:hAnsi="Times New Roman"/>
                <w:b/>
                <w:szCs w:val="20"/>
              </w:rPr>
            </w:pPr>
          </w:p>
        </w:tc>
      </w:tr>
      <w:tr w:rsidR="001231C1" w:rsidRPr="001231C1" w14:paraId="43FC4BAB" w14:textId="77777777" w:rsidTr="007F0287">
        <w:trPr>
          <w:cantSplit/>
          <w:trHeight w:val="274"/>
        </w:trPr>
        <w:tc>
          <w:tcPr>
            <w:tcW w:w="1070" w:type="pct"/>
          </w:tcPr>
          <w:p w14:paraId="612CB18F"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Hallinan</w:t>
            </w:r>
          </w:p>
        </w:tc>
        <w:tc>
          <w:tcPr>
            <w:tcW w:w="2638" w:type="pct"/>
            <w:hideMark/>
          </w:tcPr>
          <w:p w14:paraId="0AA4A9EC"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Severance tax on coal.</w:t>
            </w:r>
          </w:p>
        </w:tc>
        <w:tc>
          <w:tcPr>
            <w:tcW w:w="467" w:type="pct"/>
            <w:hideMark/>
          </w:tcPr>
          <w:p w14:paraId="6A177695"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HB0104</w:t>
            </w:r>
          </w:p>
        </w:tc>
        <w:tc>
          <w:tcPr>
            <w:tcW w:w="435" w:type="pct"/>
            <w:hideMark/>
          </w:tcPr>
          <w:p w14:paraId="212D26A5"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5C304CB9" w14:textId="77777777" w:rsidR="008D440C" w:rsidRPr="001231C1" w:rsidRDefault="008D440C" w:rsidP="008D440C">
            <w:pPr>
              <w:jc w:val="right"/>
              <w:rPr>
                <w:rFonts w:ascii="Times New Roman" w:eastAsia="Times New Roman" w:hAnsi="Times New Roman"/>
                <w:b/>
                <w:szCs w:val="20"/>
              </w:rPr>
            </w:pPr>
          </w:p>
        </w:tc>
      </w:tr>
      <w:tr w:rsidR="001231C1" w:rsidRPr="001231C1" w14:paraId="5FE2FB4A" w14:textId="77777777" w:rsidTr="007F0287">
        <w:trPr>
          <w:cantSplit/>
          <w:trHeight w:val="274"/>
        </w:trPr>
        <w:tc>
          <w:tcPr>
            <w:tcW w:w="1070" w:type="pct"/>
          </w:tcPr>
          <w:p w14:paraId="40EFBFA1"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Hallinan</w:t>
            </w:r>
          </w:p>
        </w:tc>
        <w:tc>
          <w:tcPr>
            <w:tcW w:w="2638" w:type="pct"/>
            <w:hideMark/>
          </w:tcPr>
          <w:p w14:paraId="48975B87"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Tax refund program.</w:t>
            </w:r>
          </w:p>
        </w:tc>
        <w:tc>
          <w:tcPr>
            <w:tcW w:w="467" w:type="pct"/>
            <w:hideMark/>
          </w:tcPr>
          <w:p w14:paraId="719F344A"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HB0100</w:t>
            </w:r>
          </w:p>
        </w:tc>
        <w:tc>
          <w:tcPr>
            <w:tcW w:w="435" w:type="pct"/>
            <w:hideMark/>
          </w:tcPr>
          <w:p w14:paraId="03A5EA74"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0F202974" w14:textId="77777777" w:rsidR="008D440C" w:rsidRPr="001231C1" w:rsidRDefault="008D440C" w:rsidP="008D440C">
            <w:pPr>
              <w:jc w:val="right"/>
              <w:rPr>
                <w:rFonts w:ascii="Times New Roman" w:eastAsia="Times New Roman" w:hAnsi="Times New Roman"/>
                <w:b/>
                <w:szCs w:val="20"/>
              </w:rPr>
            </w:pPr>
          </w:p>
        </w:tc>
      </w:tr>
      <w:tr w:rsidR="001231C1" w:rsidRPr="001231C1" w14:paraId="646EA310" w14:textId="77777777" w:rsidTr="007F0287">
        <w:trPr>
          <w:cantSplit/>
          <w:trHeight w:val="274"/>
        </w:trPr>
        <w:tc>
          <w:tcPr>
            <w:tcW w:w="1070" w:type="pct"/>
          </w:tcPr>
          <w:p w14:paraId="21CF2FE9"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Halverson</w:t>
            </w:r>
          </w:p>
        </w:tc>
        <w:tc>
          <w:tcPr>
            <w:tcW w:w="2638" w:type="pct"/>
            <w:hideMark/>
          </w:tcPr>
          <w:p w14:paraId="246DB1F2"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Death penalty repeal.</w:t>
            </w:r>
          </w:p>
        </w:tc>
        <w:tc>
          <w:tcPr>
            <w:tcW w:w="467" w:type="pct"/>
            <w:hideMark/>
          </w:tcPr>
          <w:p w14:paraId="1F506283"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HB0240</w:t>
            </w:r>
          </w:p>
        </w:tc>
        <w:tc>
          <w:tcPr>
            <w:tcW w:w="435" w:type="pct"/>
            <w:hideMark/>
          </w:tcPr>
          <w:p w14:paraId="69E00E02"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53865B6F" w14:textId="77777777" w:rsidR="008D440C" w:rsidRPr="001231C1" w:rsidRDefault="008D440C" w:rsidP="008D440C">
            <w:pPr>
              <w:jc w:val="right"/>
              <w:rPr>
                <w:rFonts w:ascii="Times New Roman" w:eastAsia="Times New Roman" w:hAnsi="Times New Roman"/>
                <w:b/>
                <w:szCs w:val="20"/>
              </w:rPr>
            </w:pPr>
          </w:p>
        </w:tc>
      </w:tr>
      <w:tr w:rsidR="001231C1" w:rsidRPr="001231C1" w14:paraId="6F5E309E" w14:textId="77777777" w:rsidTr="007F0287">
        <w:trPr>
          <w:cantSplit/>
          <w:trHeight w:val="274"/>
        </w:trPr>
        <w:tc>
          <w:tcPr>
            <w:tcW w:w="1070" w:type="pct"/>
          </w:tcPr>
          <w:p w14:paraId="037292AE"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Halverson</w:t>
            </w:r>
          </w:p>
        </w:tc>
        <w:tc>
          <w:tcPr>
            <w:tcW w:w="2638" w:type="pct"/>
            <w:hideMark/>
          </w:tcPr>
          <w:p w14:paraId="5D71C5F8"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Driver's licenses valid for five years.</w:t>
            </w:r>
          </w:p>
        </w:tc>
        <w:tc>
          <w:tcPr>
            <w:tcW w:w="467" w:type="pct"/>
            <w:hideMark/>
          </w:tcPr>
          <w:p w14:paraId="70C4B41A"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HB0284</w:t>
            </w:r>
          </w:p>
        </w:tc>
        <w:tc>
          <w:tcPr>
            <w:tcW w:w="435" w:type="pct"/>
            <w:hideMark/>
          </w:tcPr>
          <w:p w14:paraId="453E30B2"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7DDF020A" w14:textId="77777777" w:rsidR="008D440C" w:rsidRPr="001231C1" w:rsidRDefault="008D440C" w:rsidP="008D440C">
            <w:pPr>
              <w:jc w:val="right"/>
              <w:rPr>
                <w:rFonts w:ascii="Times New Roman" w:eastAsia="Times New Roman" w:hAnsi="Times New Roman"/>
                <w:b/>
                <w:szCs w:val="20"/>
              </w:rPr>
            </w:pPr>
          </w:p>
        </w:tc>
      </w:tr>
      <w:tr w:rsidR="001231C1" w:rsidRPr="001231C1" w14:paraId="12DB1285" w14:textId="77777777" w:rsidTr="007F0287">
        <w:trPr>
          <w:cantSplit/>
          <w:trHeight w:val="274"/>
        </w:trPr>
        <w:tc>
          <w:tcPr>
            <w:tcW w:w="1070" w:type="pct"/>
          </w:tcPr>
          <w:p w14:paraId="0B7C0853"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Halverson</w:t>
            </w:r>
          </w:p>
        </w:tc>
        <w:tc>
          <w:tcPr>
            <w:tcW w:w="2638" w:type="pct"/>
            <w:hideMark/>
          </w:tcPr>
          <w:p w14:paraId="3058136C"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Recording legislative and other meetings.</w:t>
            </w:r>
          </w:p>
        </w:tc>
        <w:tc>
          <w:tcPr>
            <w:tcW w:w="467" w:type="pct"/>
            <w:hideMark/>
          </w:tcPr>
          <w:p w14:paraId="3DEDE3B6"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HB0276</w:t>
            </w:r>
          </w:p>
        </w:tc>
        <w:tc>
          <w:tcPr>
            <w:tcW w:w="435" w:type="pct"/>
            <w:hideMark/>
          </w:tcPr>
          <w:p w14:paraId="6A458FE9"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09AED2D6" w14:textId="77777777" w:rsidR="008D440C" w:rsidRPr="001231C1" w:rsidRDefault="008D440C" w:rsidP="008D440C">
            <w:pPr>
              <w:jc w:val="right"/>
              <w:rPr>
                <w:rFonts w:ascii="Times New Roman" w:eastAsia="Times New Roman" w:hAnsi="Times New Roman"/>
                <w:b/>
                <w:szCs w:val="20"/>
              </w:rPr>
            </w:pPr>
          </w:p>
        </w:tc>
      </w:tr>
      <w:tr w:rsidR="001231C1" w:rsidRPr="001231C1" w14:paraId="328A5BB7" w14:textId="77777777" w:rsidTr="007F0287">
        <w:trPr>
          <w:cantSplit/>
          <w:trHeight w:val="274"/>
        </w:trPr>
        <w:tc>
          <w:tcPr>
            <w:tcW w:w="1070" w:type="pct"/>
          </w:tcPr>
          <w:p w14:paraId="79622352"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HAPPROPRIATIONS</w:t>
            </w:r>
          </w:p>
        </w:tc>
        <w:tc>
          <w:tcPr>
            <w:tcW w:w="2638" w:type="pct"/>
            <w:hideMark/>
          </w:tcPr>
          <w:p w14:paraId="44F20B08"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Department of health facilities.</w:t>
            </w:r>
          </w:p>
        </w:tc>
        <w:tc>
          <w:tcPr>
            <w:tcW w:w="467" w:type="pct"/>
            <w:hideMark/>
          </w:tcPr>
          <w:p w14:paraId="149E10B2"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HB0291</w:t>
            </w:r>
          </w:p>
        </w:tc>
        <w:tc>
          <w:tcPr>
            <w:tcW w:w="435" w:type="pct"/>
            <w:hideMark/>
          </w:tcPr>
          <w:p w14:paraId="0EF32787"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38</w:t>
            </w:r>
          </w:p>
        </w:tc>
        <w:tc>
          <w:tcPr>
            <w:tcW w:w="390" w:type="pct"/>
            <w:hideMark/>
          </w:tcPr>
          <w:p w14:paraId="214015A0"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78</w:t>
            </w:r>
          </w:p>
        </w:tc>
      </w:tr>
      <w:tr w:rsidR="001231C1" w:rsidRPr="001231C1" w14:paraId="4B9BAE88" w14:textId="77777777" w:rsidTr="007F0287">
        <w:trPr>
          <w:cantSplit/>
          <w:trHeight w:val="274"/>
        </w:trPr>
        <w:tc>
          <w:tcPr>
            <w:tcW w:w="1070" w:type="pct"/>
          </w:tcPr>
          <w:p w14:paraId="00ED44FD"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HAPPROPRIATIONS</w:t>
            </w:r>
          </w:p>
        </w:tc>
        <w:tc>
          <w:tcPr>
            <w:tcW w:w="2638" w:type="pct"/>
            <w:hideMark/>
          </w:tcPr>
          <w:p w14:paraId="297C58A8"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Game and fish fees.</w:t>
            </w:r>
          </w:p>
        </w:tc>
        <w:tc>
          <w:tcPr>
            <w:tcW w:w="467" w:type="pct"/>
            <w:hideMark/>
          </w:tcPr>
          <w:p w14:paraId="2261E818"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HB0288</w:t>
            </w:r>
          </w:p>
        </w:tc>
        <w:tc>
          <w:tcPr>
            <w:tcW w:w="435" w:type="pct"/>
            <w:hideMark/>
          </w:tcPr>
          <w:p w14:paraId="2111B581"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115</w:t>
            </w:r>
          </w:p>
        </w:tc>
        <w:tc>
          <w:tcPr>
            <w:tcW w:w="390" w:type="pct"/>
            <w:hideMark/>
          </w:tcPr>
          <w:p w14:paraId="3F6CCA5A"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159</w:t>
            </w:r>
          </w:p>
        </w:tc>
      </w:tr>
      <w:tr w:rsidR="001231C1" w:rsidRPr="001231C1" w14:paraId="14054A89" w14:textId="77777777" w:rsidTr="007F0287">
        <w:trPr>
          <w:cantSplit/>
          <w:trHeight w:val="274"/>
        </w:trPr>
        <w:tc>
          <w:tcPr>
            <w:tcW w:w="1070" w:type="pct"/>
          </w:tcPr>
          <w:p w14:paraId="2E8372BF"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HAPPROPRIATIONS</w:t>
            </w:r>
          </w:p>
        </w:tc>
        <w:tc>
          <w:tcPr>
            <w:tcW w:w="2638" w:type="pct"/>
            <w:hideMark/>
          </w:tcPr>
          <w:p w14:paraId="03D5CCFA"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Motorboat registration and certificate fee.</w:t>
            </w:r>
          </w:p>
        </w:tc>
        <w:tc>
          <w:tcPr>
            <w:tcW w:w="467" w:type="pct"/>
            <w:hideMark/>
          </w:tcPr>
          <w:p w14:paraId="3C254027"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HB0289</w:t>
            </w:r>
          </w:p>
        </w:tc>
        <w:tc>
          <w:tcPr>
            <w:tcW w:w="435" w:type="pct"/>
            <w:hideMark/>
          </w:tcPr>
          <w:p w14:paraId="7C1AEDE2"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3024EF83" w14:textId="77777777" w:rsidR="008D440C" w:rsidRPr="001231C1" w:rsidRDefault="008D440C" w:rsidP="008D440C">
            <w:pPr>
              <w:jc w:val="right"/>
              <w:rPr>
                <w:rFonts w:ascii="Times New Roman" w:eastAsia="Times New Roman" w:hAnsi="Times New Roman"/>
                <w:b/>
                <w:szCs w:val="20"/>
              </w:rPr>
            </w:pPr>
          </w:p>
        </w:tc>
      </w:tr>
      <w:tr w:rsidR="001231C1" w:rsidRPr="001231C1" w14:paraId="57001475" w14:textId="77777777" w:rsidTr="007F0287">
        <w:trPr>
          <w:cantSplit/>
          <w:trHeight w:val="274"/>
        </w:trPr>
        <w:tc>
          <w:tcPr>
            <w:tcW w:w="1070" w:type="pct"/>
          </w:tcPr>
          <w:p w14:paraId="2A092A5C"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Harshman</w:t>
            </w:r>
          </w:p>
        </w:tc>
        <w:tc>
          <w:tcPr>
            <w:tcW w:w="2638" w:type="pct"/>
            <w:hideMark/>
          </w:tcPr>
          <w:p w14:paraId="3CAAD4ED"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Economic development account funding.</w:t>
            </w:r>
          </w:p>
        </w:tc>
        <w:tc>
          <w:tcPr>
            <w:tcW w:w="467" w:type="pct"/>
            <w:hideMark/>
          </w:tcPr>
          <w:p w14:paraId="00B76935"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HB0253</w:t>
            </w:r>
          </w:p>
        </w:tc>
        <w:tc>
          <w:tcPr>
            <w:tcW w:w="435" w:type="pct"/>
            <w:hideMark/>
          </w:tcPr>
          <w:p w14:paraId="174BD951"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98</w:t>
            </w:r>
          </w:p>
        </w:tc>
        <w:tc>
          <w:tcPr>
            <w:tcW w:w="390" w:type="pct"/>
            <w:hideMark/>
          </w:tcPr>
          <w:p w14:paraId="53DCC1B5"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150</w:t>
            </w:r>
          </w:p>
        </w:tc>
      </w:tr>
      <w:tr w:rsidR="001231C1" w:rsidRPr="001231C1" w14:paraId="0A8F5A04" w14:textId="77777777" w:rsidTr="007F0287">
        <w:trPr>
          <w:cantSplit/>
          <w:trHeight w:val="274"/>
        </w:trPr>
        <w:tc>
          <w:tcPr>
            <w:tcW w:w="1070" w:type="pct"/>
          </w:tcPr>
          <w:p w14:paraId="391DAA9D"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Harshman</w:t>
            </w:r>
          </w:p>
        </w:tc>
        <w:tc>
          <w:tcPr>
            <w:tcW w:w="2638" w:type="pct"/>
            <w:hideMark/>
          </w:tcPr>
          <w:p w14:paraId="42272845"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Game bird farms-greater sage grouse.</w:t>
            </w:r>
          </w:p>
        </w:tc>
        <w:tc>
          <w:tcPr>
            <w:tcW w:w="467" w:type="pct"/>
            <w:hideMark/>
          </w:tcPr>
          <w:p w14:paraId="7340B3BC"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HB0271</w:t>
            </w:r>
          </w:p>
        </w:tc>
        <w:tc>
          <w:tcPr>
            <w:tcW w:w="435" w:type="pct"/>
            <w:hideMark/>
          </w:tcPr>
          <w:p w14:paraId="143C16E1"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91</w:t>
            </w:r>
          </w:p>
        </w:tc>
        <w:tc>
          <w:tcPr>
            <w:tcW w:w="390" w:type="pct"/>
            <w:hideMark/>
          </w:tcPr>
          <w:p w14:paraId="604678A6"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213</w:t>
            </w:r>
          </w:p>
        </w:tc>
      </w:tr>
      <w:tr w:rsidR="001231C1" w:rsidRPr="001231C1" w14:paraId="4B4BEE27" w14:textId="77777777" w:rsidTr="007F0287">
        <w:trPr>
          <w:cantSplit/>
          <w:trHeight w:val="274"/>
        </w:trPr>
        <w:tc>
          <w:tcPr>
            <w:tcW w:w="1070" w:type="pct"/>
          </w:tcPr>
          <w:p w14:paraId="387CF989"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Harshman</w:t>
            </w:r>
          </w:p>
        </w:tc>
        <w:tc>
          <w:tcPr>
            <w:tcW w:w="2638" w:type="pct"/>
            <w:hideMark/>
          </w:tcPr>
          <w:p w14:paraId="2D7DCB72"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Hathaway expand Wyoming scholarships.</w:t>
            </w:r>
          </w:p>
        </w:tc>
        <w:tc>
          <w:tcPr>
            <w:tcW w:w="467" w:type="pct"/>
            <w:hideMark/>
          </w:tcPr>
          <w:p w14:paraId="4DF2A39D"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HB0191</w:t>
            </w:r>
          </w:p>
        </w:tc>
        <w:tc>
          <w:tcPr>
            <w:tcW w:w="435" w:type="pct"/>
            <w:hideMark/>
          </w:tcPr>
          <w:p w14:paraId="707B97A6"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50759E6F" w14:textId="77777777" w:rsidR="008D440C" w:rsidRPr="001231C1" w:rsidRDefault="008D440C" w:rsidP="008D440C">
            <w:pPr>
              <w:jc w:val="right"/>
              <w:rPr>
                <w:rFonts w:ascii="Times New Roman" w:eastAsia="Times New Roman" w:hAnsi="Times New Roman"/>
                <w:b/>
                <w:szCs w:val="20"/>
              </w:rPr>
            </w:pPr>
          </w:p>
        </w:tc>
      </w:tr>
      <w:tr w:rsidR="001231C1" w:rsidRPr="001231C1" w14:paraId="12C85710" w14:textId="77777777" w:rsidTr="007F0287">
        <w:trPr>
          <w:cantSplit/>
          <w:trHeight w:val="274"/>
        </w:trPr>
        <w:tc>
          <w:tcPr>
            <w:tcW w:w="1070" w:type="pct"/>
          </w:tcPr>
          <w:p w14:paraId="3AFC223D"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Harshman</w:t>
            </w:r>
          </w:p>
        </w:tc>
        <w:tc>
          <w:tcPr>
            <w:tcW w:w="2638" w:type="pct"/>
            <w:hideMark/>
          </w:tcPr>
          <w:p w14:paraId="75BA505B"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Hathaway reserve account.</w:t>
            </w:r>
          </w:p>
        </w:tc>
        <w:tc>
          <w:tcPr>
            <w:tcW w:w="467" w:type="pct"/>
            <w:hideMark/>
          </w:tcPr>
          <w:p w14:paraId="07A996DE"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HB0190</w:t>
            </w:r>
          </w:p>
        </w:tc>
        <w:tc>
          <w:tcPr>
            <w:tcW w:w="435" w:type="pct"/>
            <w:hideMark/>
          </w:tcPr>
          <w:p w14:paraId="100D7408"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100</w:t>
            </w:r>
          </w:p>
        </w:tc>
        <w:tc>
          <w:tcPr>
            <w:tcW w:w="390" w:type="pct"/>
            <w:hideMark/>
          </w:tcPr>
          <w:p w14:paraId="6F28FEEA"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151</w:t>
            </w:r>
          </w:p>
        </w:tc>
      </w:tr>
      <w:tr w:rsidR="001231C1" w:rsidRPr="001231C1" w14:paraId="718A2F1D" w14:textId="77777777" w:rsidTr="007F0287">
        <w:trPr>
          <w:cantSplit/>
          <w:trHeight w:val="274"/>
        </w:trPr>
        <w:tc>
          <w:tcPr>
            <w:tcW w:w="1070" w:type="pct"/>
          </w:tcPr>
          <w:p w14:paraId="2AC0C4A0"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Harshman</w:t>
            </w:r>
          </w:p>
        </w:tc>
        <w:tc>
          <w:tcPr>
            <w:tcW w:w="2638" w:type="pct"/>
            <w:hideMark/>
          </w:tcPr>
          <w:p w14:paraId="4043F05D"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Higher education student recruitment planning.</w:t>
            </w:r>
          </w:p>
        </w:tc>
        <w:tc>
          <w:tcPr>
            <w:tcW w:w="467" w:type="pct"/>
            <w:hideMark/>
          </w:tcPr>
          <w:p w14:paraId="0968E925"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HB0283</w:t>
            </w:r>
          </w:p>
        </w:tc>
        <w:tc>
          <w:tcPr>
            <w:tcW w:w="435" w:type="pct"/>
            <w:hideMark/>
          </w:tcPr>
          <w:p w14:paraId="18C4DD40"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5368AB8D" w14:textId="77777777" w:rsidR="008D440C" w:rsidRPr="001231C1" w:rsidRDefault="008D440C" w:rsidP="008D440C">
            <w:pPr>
              <w:jc w:val="right"/>
              <w:rPr>
                <w:rFonts w:ascii="Times New Roman" w:eastAsia="Times New Roman" w:hAnsi="Times New Roman"/>
                <w:b/>
                <w:szCs w:val="20"/>
              </w:rPr>
            </w:pPr>
          </w:p>
        </w:tc>
      </w:tr>
      <w:tr w:rsidR="001231C1" w:rsidRPr="001231C1" w14:paraId="62345694" w14:textId="77777777" w:rsidTr="007F0287">
        <w:trPr>
          <w:cantSplit/>
          <w:trHeight w:val="274"/>
        </w:trPr>
        <w:tc>
          <w:tcPr>
            <w:tcW w:w="1070" w:type="pct"/>
          </w:tcPr>
          <w:p w14:paraId="5D3E6524"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Harshman</w:t>
            </w:r>
          </w:p>
        </w:tc>
        <w:tc>
          <w:tcPr>
            <w:tcW w:w="2638" w:type="pct"/>
            <w:hideMark/>
          </w:tcPr>
          <w:p w14:paraId="3DBB0ECA"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Higher education-nonresident tuition.</w:t>
            </w:r>
          </w:p>
        </w:tc>
        <w:tc>
          <w:tcPr>
            <w:tcW w:w="467" w:type="pct"/>
            <w:hideMark/>
          </w:tcPr>
          <w:p w14:paraId="4C3326C3"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HB0189</w:t>
            </w:r>
          </w:p>
        </w:tc>
        <w:tc>
          <w:tcPr>
            <w:tcW w:w="435" w:type="pct"/>
            <w:hideMark/>
          </w:tcPr>
          <w:p w14:paraId="6162D656"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27C596BB" w14:textId="77777777" w:rsidR="008D440C" w:rsidRPr="001231C1" w:rsidRDefault="008D440C" w:rsidP="008D440C">
            <w:pPr>
              <w:jc w:val="right"/>
              <w:rPr>
                <w:rFonts w:ascii="Times New Roman" w:eastAsia="Times New Roman" w:hAnsi="Times New Roman"/>
                <w:b/>
                <w:szCs w:val="20"/>
              </w:rPr>
            </w:pPr>
          </w:p>
        </w:tc>
      </w:tr>
      <w:tr w:rsidR="001231C1" w:rsidRPr="001231C1" w14:paraId="27370F69" w14:textId="77777777" w:rsidTr="007F0287">
        <w:trPr>
          <w:cantSplit/>
          <w:trHeight w:val="274"/>
        </w:trPr>
        <w:tc>
          <w:tcPr>
            <w:tcW w:w="1070" w:type="pct"/>
          </w:tcPr>
          <w:p w14:paraId="0CEA5305"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Harshman</w:t>
            </w:r>
          </w:p>
        </w:tc>
        <w:tc>
          <w:tcPr>
            <w:tcW w:w="2638" w:type="pct"/>
            <w:hideMark/>
          </w:tcPr>
          <w:p w14:paraId="147FA5D6"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Penitentiary savings fund.</w:t>
            </w:r>
          </w:p>
        </w:tc>
        <w:tc>
          <w:tcPr>
            <w:tcW w:w="467" w:type="pct"/>
            <w:hideMark/>
          </w:tcPr>
          <w:p w14:paraId="0009AD02"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HB0262</w:t>
            </w:r>
          </w:p>
        </w:tc>
        <w:tc>
          <w:tcPr>
            <w:tcW w:w="435" w:type="pct"/>
            <w:hideMark/>
          </w:tcPr>
          <w:p w14:paraId="0E3EC3ED"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19</w:t>
            </w:r>
          </w:p>
        </w:tc>
        <w:tc>
          <w:tcPr>
            <w:tcW w:w="390" w:type="pct"/>
            <w:hideMark/>
          </w:tcPr>
          <w:p w14:paraId="18EF164C"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28</w:t>
            </w:r>
          </w:p>
        </w:tc>
      </w:tr>
      <w:tr w:rsidR="001231C1" w:rsidRPr="001231C1" w14:paraId="4B2B868E" w14:textId="77777777" w:rsidTr="007F0287">
        <w:trPr>
          <w:cantSplit/>
          <w:trHeight w:val="274"/>
        </w:trPr>
        <w:tc>
          <w:tcPr>
            <w:tcW w:w="1070" w:type="pct"/>
          </w:tcPr>
          <w:p w14:paraId="06570077"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Harshman</w:t>
            </w:r>
          </w:p>
        </w:tc>
        <w:tc>
          <w:tcPr>
            <w:tcW w:w="2638" w:type="pct"/>
            <w:hideMark/>
          </w:tcPr>
          <w:p w14:paraId="52B983F3"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Public purpose investments.</w:t>
            </w:r>
          </w:p>
        </w:tc>
        <w:tc>
          <w:tcPr>
            <w:tcW w:w="467" w:type="pct"/>
            <w:hideMark/>
          </w:tcPr>
          <w:p w14:paraId="3207D1A4"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HB0254</w:t>
            </w:r>
          </w:p>
        </w:tc>
        <w:tc>
          <w:tcPr>
            <w:tcW w:w="435" w:type="pct"/>
            <w:hideMark/>
          </w:tcPr>
          <w:p w14:paraId="71023FF7"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50</w:t>
            </w:r>
          </w:p>
        </w:tc>
        <w:tc>
          <w:tcPr>
            <w:tcW w:w="390" w:type="pct"/>
            <w:hideMark/>
          </w:tcPr>
          <w:p w14:paraId="7E5CDA31"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88</w:t>
            </w:r>
          </w:p>
        </w:tc>
      </w:tr>
      <w:tr w:rsidR="001231C1" w:rsidRPr="001231C1" w14:paraId="0C650E26" w14:textId="77777777" w:rsidTr="007F0287">
        <w:trPr>
          <w:cantSplit/>
          <w:trHeight w:val="274"/>
        </w:trPr>
        <w:tc>
          <w:tcPr>
            <w:tcW w:w="1070" w:type="pct"/>
          </w:tcPr>
          <w:p w14:paraId="5FD5E00F"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Harshman</w:t>
            </w:r>
          </w:p>
        </w:tc>
        <w:tc>
          <w:tcPr>
            <w:tcW w:w="2638" w:type="pct"/>
            <w:hideMark/>
          </w:tcPr>
          <w:p w14:paraId="2B017D90"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Select committee on education funding.</w:t>
            </w:r>
          </w:p>
        </w:tc>
        <w:tc>
          <w:tcPr>
            <w:tcW w:w="467" w:type="pct"/>
            <w:hideMark/>
          </w:tcPr>
          <w:p w14:paraId="733AB62E"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HB0225</w:t>
            </w:r>
          </w:p>
        </w:tc>
        <w:tc>
          <w:tcPr>
            <w:tcW w:w="435" w:type="pct"/>
            <w:hideMark/>
          </w:tcPr>
          <w:p w14:paraId="2E6BFDBF"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7FF24599" w14:textId="77777777" w:rsidR="008D440C" w:rsidRPr="001231C1" w:rsidRDefault="008D440C" w:rsidP="008D440C">
            <w:pPr>
              <w:jc w:val="right"/>
              <w:rPr>
                <w:rFonts w:ascii="Times New Roman" w:eastAsia="Times New Roman" w:hAnsi="Times New Roman"/>
                <w:b/>
                <w:szCs w:val="20"/>
              </w:rPr>
            </w:pPr>
          </w:p>
        </w:tc>
      </w:tr>
      <w:tr w:rsidR="001231C1" w:rsidRPr="001231C1" w14:paraId="7904836D" w14:textId="77777777" w:rsidTr="007F0287">
        <w:trPr>
          <w:cantSplit/>
          <w:trHeight w:val="274"/>
        </w:trPr>
        <w:tc>
          <w:tcPr>
            <w:tcW w:w="1070" w:type="pct"/>
          </w:tcPr>
          <w:p w14:paraId="1BDC7C2F"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HEDUCATION</w:t>
            </w:r>
          </w:p>
        </w:tc>
        <w:tc>
          <w:tcPr>
            <w:tcW w:w="2638" w:type="pct"/>
            <w:hideMark/>
          </w:tcPr>
          <w:p w14:paraId="7494C946"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School finance-omnibus education funding.</w:t>
            </w:r>
          </w:p>
        </w:tc>
        <w:tc>
          <w:tcPr>
            <w:tcW w:w="467" w:type="pct"/>
            <w:hideMark/>
          </w:tcPr>
          <w:p w14:paraId="0AFA7719"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HB0236</w:t>
            </w:r>
          </w:p>
        </w:tc>
        <w:tc>
          <w:tcPr>
            <w:tcW w:w="435" w:type="pct"/>
            <w:hideMark/>
          </w:tcPr>
          <w:p w14:paraId="45B7A684"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125</w:t>
            </w:r>
          </w:p>
        </w:tc>
        <w:tc>
          <w:tcPr>
            <w:tcW w:w="390" w:type="pct"/>
            <w:hideMark/>
          </w:tcPr>
          <w:p w14:paraId="317BE4C7"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205</w:t>
            </w:r>
          </w:p>
        </w:tc>
      </w:tr>
      <w:tr w:rsidR="001231C1" w:rsidRPr="001231C1" w14:paraId="769D123B" w14:textId="77777777" w:rsidTr="007F0287">
        <w:trPr>
          <w:cantSplit/>
          <w:trHeight w:val="274"/>
        </w:trPr>
        <w:tc>
          <w:tcPr>
            <w:tcW w:w="1070" w:type="pct"/>
          </w:tcPr>
          <w:p w14:paraId="3D32E455"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Henderson</w:t>
            </w:r>
          </w:p>
        </w:tc>
        <w:tc>
          <w:tcPr>
            <w:tcW w:w="2638" w:type="pct"/>
            <w:hideMark/>
          </w:tcPr>
          <w:p w14:paraId="646E74C2"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Community and school access to public lands-2.</w:t>
            </w:r>
          </w:p>
        </w:tc>
        <w:tc>
          <w:tcPr>
            <w:tcW w:w="467" w:type="pct"/>
            <w:hideMark/>
          </w:tcPr>
          <w:p w14:paraId="7C82152F"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HB0257</w:t>
            </w:r>
          </w:p>
        </w:tc>
        <w:tc>
          <w:tcPr>
            <w:tcW w:w="435" w:type="pct"/>
            <w:hideMark/>
          </w:tcPr>
          <w:p w14:paraId="25739CB2"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5F4F0C70" w14:textId="77777777" w:rsidR="008D440C" w:rsidRPr="001231C1" w:rsidRDefault="008D440C" w:rsidP="008D440C">
            <w:pPr>
              <w:jc w:val="right"/>
              <w:rPr>
                <w:rFonts w:ascii="Times New Roman" w:eastAsia="Times New Roman" w:hAnsi="Times New Roman"/>
                <w:b/>
                <w:szCs w:val="20"/>
              </w:rPr>
            </w:pPr>
          </w:p>
        </w:tc>
      </w:tr>
      <w:tr w:rsidR="001231C1" w:rsidRPr="001231C1" w14:paraId="577BCFDA" w14:textId="77777777" w:rsidTr="007F0287">
        <w:trPr>
          <w:cantSplit/>
          <w:trHeight w:val="274"/>
        </w:trPr>
        <w:tc>
          <w:tcPr>
            <w:tcW w:w="1070" w:type="pct"/>
          </w:tcPr>
          <w:p w14:paraId="02D150B5"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lastRenderedPageBreak/>
              <w:t>Henderson</w:t>
            </w:r>
          </w:p>
        </w:tc>
        <w:tc>
          <w:tcPr>
            <w:tcW w:w="2638" w:type="pct"/>
            <w:hideMark/>
          </w:tcPr>
          <w:p w14:paraId="3311D931"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Elections-voter's residence address.</w:t>
            </w:r>
          </w:p>
        </w:tc>
        <w:tc>
          <w:tcPr>
            <w:tcW w:w="467" w:type="pct"/>
            <w:hideMark/>
          </w:tcPr>
          <w:p w14:paraId="4EC5F170"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HB0158</w:t>
            </w:r>
          </w:p>
        </w:tc>
        <w:tc>
          <w:tcPr>
            <w:tcW w:w="435" w:type="pct"/>
            <w:hideMark/>
          </w:tcPr>
          <w:p w14:paraId="1ACC2EDB"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262E40E1" w14:textId="77777777" w:rsidR="008D440C" w:rsidRPr="001231C1" w:rsidRDefault="008D440C" w:rsidP="008D440C">
            <w:pPr>
              <w:jc w:val="right"/>
              <w:rPr>
                <w:rFonts w:ascii="Times New Roman" w:eastAsia="Times New Roman" w:hAnsi="Times New Roman"/>
                <w:b/>
                <w:szCs w:val="20"/>
              </w:rPr>
            </w:pPr>
          </w:p>
        </w:tc>
      </w:tr>
      <w:tr w:rsidR="001231C1" w:rsidRPr="001231C1" w14:paraId="14397C26" w14:textId="77777777" w:rsidTr="007F0287">
        <w:trPr>
          <w:cantSplit/>
          <w:trHeight w:val="274"/>
        </w:trPr>
        <w:tc>
          <w:tcPr>
            <w:tcW w:w="1070" w:type="pct"/>
          </w:tcPr>
          <w:p w14:paraId="43E1CF69"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Henderson</w:t>
            </w:r>
          </w:p>
        </w:tc>
        <w:tc>
          <w:tcPr>
            <w:tcW w:w="2638" w:type="pct"/>
            <w:hideMark/>
          </w:tcPr>
          <w:p w14:paraId="48DEDA97"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Game and fish lifetime pioneer license.</w:t>
            </w:r>
          </w:p>
        </w:tc>
        <w:tc>
          <w:tcPr>
            <w:tcW w:w="467" w:type="pct"/>
            <w:hideMark/>
          </w:tcPr>
          <w:p w14:paraId="2874BED4"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HB0214</w:t>
            </w:r>
          </w:p>
        </w:tc>
        <w:tc>
          <w:tcPr>
            <w:tcW w:w="435" w:type="pct"/>
            <w:hideMark/>
          </w:tcPr>
          <w:p w14:paraId="21C99B0B"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4E4DA82C" w14:textId="77777777" w:rsidR="008D440C" w:rsidRPr="001231C1" w:rsidRDefault="008D440C" w:rsidP="008D440C">
            <w:pPr>
              <w:jc w:val="right"/>
              <w:rPr>
                <w:rFonts w:ascii="Times New Roman" w:eastAsia="Times New Roman" w:hAnsi="Times New Roman"/>
                <w:b/>
                <w:szCs w:val="20"/>
              </w:rPr>
            </w:pPr>
          </w:p>
        </w:tc>
      </w:tr>
      <w:tr w:rsidR="001231C1" w:rsidRPr="001231C1" w14:paraId="2E8DA2B7" w14:textId="77777777" w:rsidTr="007F0287">
        <w:trPr>
          <w:cantSplit/>
          <w:trHeight w:val="274"/>
        </w:trPr>
        <w:tc>
          <w:tcPr>
            <w:tcW w:w="1070" w:type="pct"/>
          </w:tcPr>
          <w:p w14:paraId="7C5C8150"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Henderson</w:t>
            </w:r>
          </w:p>
        </w:tc>
        <w:tc>
          <w:tcPr>
            <w:tcW w:w="2638" w:type="pct"/>
            <w:hideMark/>
          </w:tcPr>
          <w:p w14:paraId="03D9CD28"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Hathaway scholarship-application deadline extension.</w:t>
            </w:r>
          </w:p>
        </w:tc>
        <w:tc>
          <w:tcPr>
            <w:tcW w:w="467" w:type="pct"/>
            <w:hideMark/>
          </w:tcPr>
          <w:p w14:paraId="55A02B02"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HB0277</w:t>
            </w:r>
          </w:p>
        </w:tc>
        <w:tc>
          <w:tcPr>
            <w:tcW w:w="435" w:type="pct"/>
            <w:hideMark/>
          </w:tcPr>
          <w:p w14:paraId="7C9EBD65"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70D4CB71" w14:textId="77777777" w:rsidR="008D440C" w:rsidRPr="001231C1" w:rsidRDefault="008D440C" w:rsidP="008D440C">
            <w:pPr>
              <w:jc w:val="right"/>
              <w:rPr>
                <w:rFonts w:ascii="Times New Roman" w:eastAsia="Times New Roman" w:hAnsi="Times New Roman"/>
                <w:b/>
                <w:szCs w:val="20"/>
              </w:rPr>
            </w:pPr>
          </w:p>
        </w:tc>
      </w:tr>
      <w:tr w:rsidR="001231C1" w:rsidRPr="001231C1" w14:paraId="5533F19A" w14:textId="77777777" w:rsidTr="007F0287">
        <w:trPr>
          <w:cantSplit/>
          <w:trHeight w:val="274"/>
        </w:trPr>
        <w:tc>
          <w:tcPr>
            <w:tcW w:w="1070" w:type="pct"/>
          </w:tcPr>
          <w:p w14:paraId="0AA81948"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Henderson</w:t>
            </w:r>
          </w:p>
        </w:tc>
        <w:tc>
          <w:tcPr>
            <w:tcW w:w="2638" w:type="pct"/>
            <w:hideMark/>
          </w:tcPr>
          <w:p w14:paraId="6DDE879D"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Lodging tax rate.</w:t>
            </w:r>
          </w:p>
        </w:tc>
        <w:tc>
          <w:tcPr>
            <w:tcW w:w="467" w:type="pct"/>
            <w:hideMark/>
          </w:tcPr>
          <w:p w14:paraId="0D05958A"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HB0102</w:t>
            </w:r>
          </w:p>
        </w:tc>
        <w:tc>
          <w:tcPr>
            <w:tcW w:w="435" w:type="pct"/>
            <w:hideMark/>
          </w:tcPr>
          <w:p w14:paraId="2A467A38"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6CCB7AD3" w14:textId="77777777" w:rsidR="008D440C" w:rsidRPr="001231C1" w:rsidRDefault="008D440C" w:rsidP="008D440C">
            <w:pPr>
              <w:jc w:val="right"/>
              <w:rPr>
                <w:rFonts w:ascii="Times New Roman" w:eastAsia="Times New Roman" w:hAnsi="Times New Roman"/>
                <w:b/>
                <w:szCs w:val="20"/>
              </w:rPr>
            </w:pPr>
          </w:p>
        </w:tc>
      </w:tr>
      <w:tr w:rsidR="001231C1" w:rsidRPr="001231C1" w14:paraId="6E944228" w14:textId="77777777" w:rsidTr="007F0287">
        <w:trPr>
          <w:cantSplit/>
          <w:trHeight w:val="274"/>
        </w:trPr>
        <w:tc>
          <w:tcPr>
            <w:tcW w:w="1070" w:type="pct"/>
          </w:tcPr>
          <w:p w14:paraId="44C89203"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Henderson</w:t>
            </w:r>
          </w:p>
        </w:tc>
        <w:tc>
          <w:tcPr>
            <w:tcW w:w="2638" w:type="pct"/>
            <w:hideMark/>
          </w:tcPr>
          <w:p w14:paraId="5D965A99"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Utility provider notice responsibility.</w:t>
            </w:r>
          </w:p>
        </w:tc>
        <w:tc>
          <w:tcPr>
            <w:tcW w:w="467" w:type="pct"/>
            <w:hideMark/>
          </w:tcPr>
          <w:p w14:paraId="6C1E93CB"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HB0210</w:t>
            </w:r>
          </w:p>
        </w:tc>
        <w:tc>
          <w:tcPr>
            <w:tcW w:w="435" w:type="pct"/>
            <w:hideMark/>
          </w:tcPr>
          <w:p w14:paraId="6C18C862"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0DCC3830" w14:textId="77777777" w:rsidR="008D440C" w:rsidRPr="001231C1" w:rsidRDefault="008D440C" w:rsidP="008D440C">
            <w:pPr>
              <w:jc w:val="right"/>
              <w:rPr>
                <w:rFonts w:ascii="Times New Roman" w:eastAsia="Times New Roman" w:hAnsi="Times New Roman"/>
                <w:b/>
                <w:szCs w:val="20"/>
              </w:rPr>
            </w:pPr>
          </w:p>
        </w:tc>
      </w:tr>
      <w:tr w:rsidR="001231C1" w:rsidRPr="001231C1" w14:paraId="2F09A5E9" w14:textId="77777777" w:rsidTr="007F0287">
        <w:trPr>
          <w:cantSplit/>
          <w:trHeight w:val="274"/>
        </w:trPr>
        <w:tc>
          <w:tcPr>
            <w:tcW w:w="1070" w:type="pct"/>
          </w:tcPr>
          <w:p w14:paraId="48BAE5A0"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HREVENUE</w:t>
            </w:r>
          </w:p>
        </w:tc>
        <w:tc>
          <w:tcPr>
            <w:tcW w:w="2638" w:type="pct"/>
            <w:hideMark/>
          </w:tcPr>
          <w:p w14:paraId="450816F2"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School finance-capital construction funding.</w:t>
            </w:r>
          </w:p>
        </w:tc>
        <w:tc>
          <w:tcPr>
            <w:tcW w:w="467" w:type="pct"/>
            <w:hideMark/>
          </w:tcPr>
          <w:p w14:paraId="62652A5D"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HB0243</w:t>
            </w:r>
          </w:p>
        </w:tc>
        <w:tc>
          <w:tcPr>
            <w:tcW w:w="435" w:type="pct"/>
            <w:hideMark/>
          </w:tcPr>
          <w:p w14:paraId="5E171391"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36567D17" w14:textId="77777777" w:rsidR="008D440C" w:rsidRPr="001231C1" w:rsidRDefault="008D440C" w:rsidP="008D440C">
            <w:pPr>
              <w:jc w:val="right"/>
              <w:rPr>
                <w:rFonts w:ascii="Times New Roman" w:eastAsia="Times New Roman" w:hAnsi="Times New Roman"/>
                <w:b/>
                <w:szCs w:val="20"/>
              </w:rPr>
            </w:pPr>
          </w:p>
        </w:tc>
      </w:tr>
      <w:tr w:rsidR="001231C1" w:rsidRPr="001231C1" w14:paraId="0D6F3A9F" w14:textId="77777777" w:rsidTr="007F0287">
        <w:trPr>
          <w:cantSplit/>
          <w:trHeight w:val="274"/>
        </w:trPr>
        <w:tc>
          <w:tcPr>
            <w:tcW w:w="1070" w:type="pct"/>
          </w:tcPr>
          <w:p w14:paraId="202EAB38"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Hunt</w:t>
            </w:r>
          </w:p>
        </w:tc>
        <w:tc>
          <w:tcPr>
            <w:tcW w:w="2638" w:type="pct"/>
            <w:hideMark/>
          </w:tcPr>
          <w:p w14:paraId="396B5970"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Beef check-off penalty-repeal.</w:t>
            </w:r>
          </w:p>
        </w:tc>
        <w:tc>
          <w:tcPr>
            <w:tcW w:w="467" w:type="pct"/>
            <w:hideMark/>
          </w:tcPr>
          <w:p w14:paraId="6652EC36"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HB0200</w:t>
            </w:r>
          </w:p>
        </w:tc>
        <w:tc>
          <w:tcPr>
            <w:tcW w:w="435" w:type="pct"/>
            <w:hideMark/>
          </w:tcPr>
          <w:p w14:paraId="163CBB3F"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32E81B62" w14:textId="77777777" w:rsidR="008D440C" w:rsidRPr="001231C1" w:rsidRDefault="008D440C" w:rsidP="008D440C">
            <w:pPr>
              <w:jc w:val="right"/>
              <w:rPr>
                <w:rFonts w:ascii="Times New Roman" w:eastAsia="Times New Roman" w:hAnsi="Times New Roman"/>
                <w:b/>
                <w:szCs w:val="20"/>
              </w:rPr>
            </w:pPr>
          </w:p>
        </w:tc>
      </w:tr>
      <w:tr w:rsidR="001231C1" w:rsidRPr="001231C1" w14:paraId="1B4D0E16" w14:textId="77777777" w:rsidTr="007F0287">
        <w:trPr>
          <w:cantSplit/>
          <w:trHeight w:val="274"/>
        </w:trPr>
        <w:tc>
          <w:tcPr>
            <w:tcW w:w="1070" w:type="pct"/>
          </w:tcPr>
          <w:p w14:paraId="7F28AC31"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Hunt</w:t>
            </w:r>
          </w:p>
        </w:tc>
        <w:tc>
          <w:tcPr>
            <w:tcW w:w="2638" w:type="pct"/>
            <w:hideMark/>
          </w:tcPr>
          <w:p w14:paraId="5662CA1D"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Condemnation-disclosure of affected property owners.</w:t>
            </w:r>
          </w:p>
        </w:tc>
        <w:tc>
          <w:tcPr>
            <w:tcW w:w="467" w:type="pct"/>
            <w:hideMark/>
          </w:tcPr>
          <w:p w14:paraId="26F08D2F"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HB0246</w:t>
            </w:r>
          </w:p>
        </w:tc>
        <w:tc>
          <w:tcPr>
            <w:tcW w:w="435" w:type="pct"/>
            <w:hideMark/>
          </w:tcPr>
          <w:p w14:paraId="756504F6"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3F7C36BF" w14:textId="77777777" w:rsidR="008D440C" w:rsidRPr="001231C1" w:rsidRDefault="008D440C" w:rsidP="008D440C">
            <w:pPr>
              <w:jc w:val="right"/>
              <w:rPr>
                <w:rFonts w:ascii="Times New Roman" w:eastAsia="Times New Roman" w:hAnsi="Times New Roman"/>
                <w:b/>
                <w:szCs w:val="20"/>
              </w:rPr>
            </w:pPr>
          </w:p>
        </w:tc>
      </w:tr>
      <w:tr w:rsidR="001231C1" w:rsidRPr="001231C1" w14:paraId="1DC42A45" w14:textId="77777777" w:rsidTr="007F0287">
        <w:trPr>
          <w:cantSplit/>
          <w:trHeight w:val="274"/>
        </w:trPr>
        <w:tc>
          <w:tcPr>
            <w:tcW w:w="1070" w:type="pct"/>
          </w:tcPr>
          <w:p w14:paraId="76222D84"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Hunt</w:t>
            </w:r>
          </w:p>
        </w:tc>
        <w:tc>
          <w:tcPr>
            <w:tcW w:w="2638" w:type="pct"/>
            <w:hideMark/>
          </w:tcPr>
          <w:p w14:paraId="183924C1"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Country of origin label-USA beef.</w:t>
            </w:r>
          </w:p>
        </w:tc>
        <w:tc>
          <w:tcPr>
            <w:tcW w:w="467" w:type="pct"/>
            <w:hideMark/>
          </w:tcPr>
          <w:p w14:paraId="6343C712"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HB0198</w:t>
            </w:r>
          </w:p>
        </w:tc>
        <w:tc>
          <w:tcPr>
            <w:tcW w:w="435" w:type="pct"/>
            <w:hideMark/>
          </w:tcPr>
          <w:p w14:paraId="3A38D7E7"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31BF9502" w14:textId="77777777" w:rsidR="008D440C" w:rsidRPr="001231C1" w:rsidRDefault="008D440C" w:rsidP="008D440C">
            <w:pPr>
              <w:jc w:val="right"/>
              <w:rPr>
                <w:rFonts w:ascii="Times New Roman" w:eastAsia="Times New Roman" w:hAnsi="Times New Roman"/>
                <w:b/>
                <w:szCs w:val="20"/>
              </w:rPr>
            </w:pPr>
          </w:p>
        </w:tc>
      </w:tr>
      <w:tr w:rsidR="001231C1" w:rsidRPr="001231C1" w14:paraId="4BC77004" w14:textId="77777777" w:rsidTr="007F0287">
        <w:trPr>
          <w:cantSplit/>
          <w:trHeight w:val="274"/>
        </w:trPr>
        <w:tc>
          <w:tcPr>
            <w:tcW w:w="1070" w:type="pct"/>
          </w:tcPr>
          <w:p w14:paraId="099669EB"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Hunt</w:t>
            </w:r>
          </w:p>
        </w:tc>
        <w:tc>
          <w:tcPr>
            <w:tcW w:w="2638" w:type="pct"/>
            <w:hideMark/>
          </w:tcPr>
          <w:p w14:paraId="6A6A0F78"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Feeding garbage to swine-permit fee.</w:t>
            </w:r>
          </w:p>
        </w:tc>
        <w:tc>
          <w:tcPr>
            <w:tcW w:w="467" w:type="pct"/>
            <w:hideMark/>
          </w:tcPr>
          <w:p w14:paraId="01E06A28"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HB0204</w:t>
            </w:r>
          </w:p>
        </w:tc>
        <w:tc>
          <w:tcPr>
            <w:tcW w:w="435" w:type="pct"/>
            <w:hideMark/>
          </w:tcPr>
          <w:p w14:paraId="195521CD"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71FE81D3" w14:textId="77777777" w:rsidR="008D440C" w:rsidRPr="001231C1" w:rsidRDefault="008D440C" w:rsidP="008D440C">
            <w:pPr>
              <w:jc w:val="right"/>
              <w:rPr>
                <w:rFonts w:ascii="Times New Roman" w:eastAsia="Times New Roman" w:hAnsi="Times New Roman"/>
                <w:b/>
                <w:szCs w:val="20"/>
              </w:rPr>
            </w:pPr>
          </w:p>
        </w:tc>
      </w:tr>
      <w:tr w:rsidR="001231C1" w:rsidRPr="001231C1" w14:paraId="554EBB22" w14:textId="77777777" w:rsidTr="007F0287">
        <w:trPr>
          <w:cantSplit/>
          <w:trHeight w:val="274"/>
        </w:trPr>
        <w:tc>
          <w:tcPr>
            <w:tcW w:w="1070" w:type="pct"/>
          </w:tcPr>
          <w:p w14:paraId="3D2126BD"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Hunt</w:t>
            </w:r>
          </w:p>
        </w:tc>
        <w:tc>
          <w:tcPr>
            <w:tcW w:w="2638" w:type="pct"/>
            <w:hideMark/>
          </w:tcPr>
          <w:p w14:paraId="3BD7FFF8"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Game and fish-animal damage management fees.</w:t>
            </w:r>
          </w:p>
        </w:tc>
        <w:tc>
          <w:tcPr>
            <w:tcW w:w="467" w:type="pct"/>
            <w:hideMark/>
          </w:tcPr>
          <w:p w14:paraId="6883A8BB"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HB0205</w:t>
            </w:r>
          </w:p>
        </w:tc>
        <w:tc>
          <w:tcPr>
            <w:tcW w:w="435" w:type="pct"/>
            <w:hideMark/>
          </w:tcPr>
          <w:p w14:paraId="1DECED65"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255BFEE7" w14:textId="77777777" w:rsidR="008D440C" w:rsidRPr="001231C1" w:rsidRDefault="008D440C" w:rsidP="008D440C">
            <w:pPr>
              <w:jc w:val="right"/>
              <w:rPr>
                <w:rFonts w:ascii="Times New Roman" w:eastAsia="Times New Roman" w:hAnsi="Times New Roman"/>
                <w:b/>
                <w:szCs w:val="20"/>
              </w:rPr>
            </w:pPr>
          </w:p>
        </w:tc>
      </w:tr>
      <w:tr w:rsidR="001231C1" w:rsidRPr="001231C1" w14:paraId="54A4EAC9" w14:textId="77777777" w:rsidTr="007F0287">
        <w:trPr>
          <w:cantSplit/>
          <w:trHeight w:val="274"/>
        </w:trPr>
        <w:tc>
          <w:tcPr>
            <w:tcW w:w="1070" w:type="pct"/>
          </w:tcPr>
          <w:p w14:paraId="486DF1AD"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Hunt</w:t>
            </w:r>
          </w:p>
        </w:tc>
        <w:tc>
          <w:tcPr>
            <w:tcW w:w="2638" w:type="pct"/>
            <w:hideMark/>
          </w:tcPr>
          <w:p w14:paraId="3CDD4A05"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Right to repair farm equipment.</w:t>
            </w:r>
          </w:p>
        </w:tc>
        <w:tc>
          <w:tcPr>
            <w:tcW w:w="467" w:type="pct"/>
            <w:hideMark/>
          </w:tcPr>
          <w:p w14:paraId="106D894C"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HB0199</w:t>
            </w:r>
          </w:p>
        </w:tc>
        <w:tc>
          <w:tcPr>
            <w:tcW w:w="435" w:type="pct"/>
            <w:hideMark/>
          </w:tcPr>
          <w:p w14:paraId="5538D62A"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007CF3E3" w14:textId="77777777" w:rsidR="008D440C" w:rsidRPr="001231C1" w:rsidRDefault="008D440C" w:rsidP="008D440C">
            <w:pPr>
              <w:jc w:val="right"/>
              <w:rPr>
                <w:rFonts w:ascii="Times New Roman" w:eastAsia="Times New Roman" w:hAnsi="Times New Roman"/>
                <w:b/>
                <w:szCs w:val="20"/>
              </w:rPr>
            </w:pPr>
          </w:p>
        </w:tc>
      </w:tr>
      <w:tr w:rsidR="001231C1" w:rsidRPr="001231C1" w14:paraId="1F9B8BB1" w14:textId="77777777" w:rsidTr="007F0287">
        <w:trPr>
          <w:cantSplit/>
          <w:trHeight w:val="274"/>
        </w:trPr>
        <w:tc>
          <w:tcPr>
            <w:tcW w:w="1070" w:type="pct"/>
          </w:tcPr>
          <w:p w14:paraId="55CFF803"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Hunt</w:t>
            </w:r>
          </w:p>
        </w:tc>
        <w:tc>
          <w:tcPr>
            <w:tcW w:w="2638" w:type="pct"/>
            <w:hideMark/>
          </w:tcPr>
          <w:p w14:paraId="266A6BF9"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Scope of pipeline easements.</w:t>
            </w:r>
          </w:p>
        </w:tc>
        <w:tc>
          <w:tcPr>
            <w:tcW w:w="467" w:type="pct"/>
            <w:hideMark/>
          </w:tcPr>
          <w:p w14:paraId="5BBD03FA"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HB0203</w:t>
            </w:r>
          </w:p>
        </w:tc>
        <w:tc>
          <w:tcPr>
            <w:tcW w:w="435" w:type="pct"/>
            <w:hideMark/>
          </w:tcPr>
          <w:p w14:paraId="7D4E6376"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434A974F" w14:textId="77777777" w:rsidR="008D440C" w:rsidRPr="001231C1" w:rsidRDefault="008D440C" w:rsidP="008D440C">
            <w:pPr>
              <w:jc w:val="right"/>
              <w:rPr>
                <w:rFonts w:ascii="Times New Roman" w:eastAsia="Times New Roman" w:hAnsi="Times New Roman"/>
                <w:b/>
                <w:szCs w:val="20"/>
              </w:rPr>
            </w:pPr>
          </w:p>
        </w:tc>
      </w:tr>
      <w:tr w:rsidR="001231C1" w:rsidRPr="001231C1" w14:paraId="104228E8" w14:textId="77777777" w:rsidTr="007F0287">
        <w:trPr>
          <w:cantSplit/>
          <w:trHeight w:val="274"/>
        </w:trPr>
        <w:tc>
          <w:tcPr>
            <w:tcW w:w="1070" w:type="pct"/>
          </w:tcPr>
          <w:p w14:paraId="2D4ABE8C"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Jennings</w:t>
            </w:r>
          </w:p>
        </w:tc>
        <w:tc>
          <w:tcPr>
            <w:tcW w:w="2638" w:type="pct"/>
            <w:hideMark/>
          </w:tcPr>
          <w:p w14:paraId="277CD202"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Parental rights.</w:t>
            </w:r>
          </w:p>
        </w:tc>
        <w:tc>
          <w:tcPr>
            <w:tcW w:w="467" w:type="pct"/>
            <w:hideMark/>
          </w:tcPr>
          <w:p w14:paraId="7A9165B3"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HB0153</w:t>
            </w:r>
          </w:p>
        </w:tc>
        <w:tc>
          <w:tcPr>
            <w:tcW w:w="435" w:type="pct"/>
            <w:hideMark/>
          </w:tcPr>
          <w:p w14:paraId="36F76F1A"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96</w:t>
            </w:r>
          </w:p>
        </w:tc>
        <w:tc>
          <w:tcPr>
            <w:tcW w:w="390" w:type="pct"/>
            <w:hideMark/>
          </w:tcPr>
          <w:p w14:paraId="4D6E01A6"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188</w:t>
            </w:r>
          </w:p>
        </w:tc>
      </w:tr>
      <w:tr w:rsidR="001231C1" w:rsidRPr="001231C1" w14:paraId="57CAA95B" w14:textId="77777777" w:rsidTr="007F0287">
        <w:trPr>
          <w:cantSplit/>
          <w:trHeight w:val="274"/>
        </w:trPr>
        <w:tc>
          <w:tcPr>
            <w:tcW w:w="1070" w:type="pct"/>
          </w:tcPr>
          <w:p w14:paraId="5527F976"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Jennings</w:t>
            </w:r>
          </w:p>
        </w:tc>
        <w:tc>
          <w:tcPr>
            <w:tcW w:w="2638" w:type="pct"/>
            <w:hideMark/>
          </w:tcPr>
          <w:p w14:paraId="799A1202"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Restrictions on public benefits.</w:t>
            </w:r>
          </w:p>
        </w:tc>
        <w:tc>
          <w:tcPr>
            <w:tcW w:w="467" w:type="pct"/>
            <w:hideMark/>
          </w:tcPr>
          <w:p w14:paraId="26B1D761"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HB0207</w:t>
            </w:r>
          </w:p>
        </w:tc>
        <w:tc>
          <w:tcPr>
            <w:tcW w:w="435" w:type="pct"/>
            <w:hideMark/>
          </w:tcPr>
          <w:p w14:paraId="0FA0796F"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1A5F5EF5" w14:textId="77777777" w:rsidR="008D440C" w:rsidRPr="001231C1" w:rsidRDefault="008D440C" w:rsidP="008D440C">
            <w:pPr>
              <w:jc w:val="right"/>
              <w:rPr>
                <w:rFonts w:ascii="Times New Roman" w:eastAsia="Times New Roman" w:hAnsi="Times New Roman"/>
                <w:b/>
                <w:szCs w:val="20"/>
              </w:rPr>
            </w:pPr>
          </w:p>
        </w:tc>
      </w:tr>
      <w:tr w:rsidR="001231C1" w:rsidRPr="001231C1" w14:paraId="06D22769" w14:textId="77777777" w:rsidTr="007F0287">
        <w:trPr>
          <w:cantSplit/>
          <w:trHeight w:val="274"/>
        </w:trPr>
        <w:tc>
          <w:tcPr>
            <w:tcW w:w="1070" w:type="pct"/>
          </w:tcPr>
          <w:p w14:paraId="14CFE56C"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JUDICIARY</w:t>
            </w:r>
          </w:p>
        </w:tc>
        <w:tc>
          <w:tcPr>
            <w:tcW w:w="2638" w:type="pct"/>
            <w:hideMark/>
          </w:tcPr>
          <w:p w14:paraId="06A12027"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Adult protective orders-time limit extension.</w:t>
            </w:r>
          </w:p>
        </w:tc>
        <w:tc>
          <w:tcPr>
            <w:tcW w:w="467" w:type="pct"/>
            <w:hideMark/>
          </w:tcPr>
          <w:p w14:paraId="6E5B2952"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HB0017</w:t>
            </w:r>
          </w:p>
        </w:tc>
        <w:tc>
          <w:tcPr>
            <w:tcW w:w="435" w:type="pct"/>
            <w:hideMark/>
          </w:tcPr>
          <w:p w14:paraId="3A4D0E9F"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2</w:t>
            </w:r>
          </w:p>
        </w:tc>
        <w:tc>
          <w:tcPr>
            <w:tcW w:w="390" w:type="pct"/>
            <w:hideMark/>
          </w:tcPr>
          <w:p w14:paraId="3936CFE4"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w:t>
            </w:r>
          </w:p>
        </w:tc>
      </w:tr>
      <w:tr w:rsidR="001231C1" w:rsidRPr="001231C1" w14:paraId="7ED58680" w14:textId="77777777" w:rsidTr="007F0287">
        <w:trPr>
          <w:cantSplit/>
          <w:trHeight w:val="274"/>
        </w:trPr>
        <w:tc>
          <w:tcPr>
            <w:tcW w:w="1070" w:type="pct"/>
          </w:tcPr>
          <w:p w14:paraId="473EA8DB"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JUDICIARY</w:t>
            </w:r>
          </w:p>
        </w:tc>
        <w:tc>
          <w:tcPr>
            <w:tcW w:w="2638" w:type="pct"/>
            <w:hideMark/>
          </w:tcPr>
          <w:p w14:paraId="49E0BEDD"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Child abuse or neglect in military families.</w:t>
            </w:r>
          </w:p>
        </w:tc>
        <w:tc>
          <w:tcPr>
            <w:tcW w:w="467" w:type="pct"/>
            <w:hideMark/>
          </w:tcPr>
          <w:p w14:paraId="4E06EDF0"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HB0018</w:t>
            </w:r>
          </w:p>
        </w:tc>
        <w:tc>
          <w:tcPr>
            <w:tcW w:w="435" w:type="pct"/>
            <w:hideMark/>
          </w:tcPr>
          <w:p w14:paraId="7AE2FF3A"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3</w:t>
            </w:r>
          </w:p>
        </w:tc>
        <w:tc>
          <w:tcPr>
            <w:tcW w:w="390" w:type="pct"/>
            <w:hideMark/>
          </w:tcPr>
          <w:p w14:paraId="71665B9D"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3</w:t>
            </w:r>
          </w:p>
        </w:tc>
      </w:tr>
      <w:tr w:rsidR="001231C1" w:rsidRPr="001231C1" w14:paraId="1A72BE0B" w14:textId="77777777" w:rsidTr="007F0287">
        <w:trPr>
          <w:cantSplit/>
          <w:trHeight w:val="274"/>
        </w:trPr>
        <w:tc>
          <w:tcPr>
            <w:tcW w:w="1070" w:type="pct"/>
          </w:tcPr>
          <w:p w14:paraId="6095CF10"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JUDICIARY</w:t>
            </w:r>
          </w:p>
        </w:tc>
        <w:tc>
          <w:tcPr>
            <w:tcW w:w="2638" w:type="pct"/>
            <w:hideMark/>
          </w:tcPr>
          <w:p w14:paraId="6E358EAC"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Criminal justice reform.</w:t>
            </w:r>
          </w:p>
        </w:tc>
        <w:tc>
          <w:tcPr>
            <w:tcW w:w="467" w:type="pct"/>
            <w:hideMark/>
          </w:tcPr>
          <w:p w14:paraId="17AF51FA"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HB0094</w:t>
            </w:r>
          </w:p>
        </w:tc>
        <w:tc>
          <w:tcPr>
            <w:tcW w:w="435" w:type="pct"/>
            <w:hideMark/>
          </w:tcPr>
          <w:p w14:paraId="3BE8901A"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63ED1CB2" w14:textId="77777777" w:rsidR="008D440C" w:rsidRPr="001231C1" w:rsidRDefault="008D440C" w:rsidP="008D440C">
            <w:pPr>
              <w:jc w:val="right"/>
              <w:rPr>
                <w:rFonts w:ascii="Times New Roman" w:eastAsia="Times New Roman" w:hAnsi="Times New Roman"/>
                <w:b/>
                <w:szCs w:val="20"/>
              </w:rPr>
            </w:pPr>
          </w:p>
        </w:tc>
      </w:tr>
      <w:tr w:rsidR="001231C1" w:rsidRPr="001231C1" w14:paraId="058FDEA3" w14:textId="77777777" w:rsidTr="007F0287">
        <w:trPr>
          <w:cantSplit/>
          <w:trHeight w:val="274"/>
        </w:trPr>
        <w:tc>
          <w:tcPr>
            <w:tcW w:w="1070" w:type="pct"/>
          </w:tcPr>
          <w:p w14:paraId="3EF17C9F"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JUDICIARY</w:t>
            </w:r>
          </w:p>
        </w:tc>
        <w:tc>
          <w:tcPr>
            <w:tcW w:w="2638" w:type="pct"/>
            <w:hideMark/>
          </w:tcPr>
          <w:p w14:paraId="5146A452"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Sex offender registration fees and penalties.</w:t>
            </w:r>
          </w:p>
        </w:tc>
        <w:tc>
          <w:tcPr>
            <w:tcW w:w="467" w:type="pct"/>
            <w:hideMark/>
          </w:tcPr>
          <w:p w14:paraId="1E1ABF59"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HB0015</w:t>
            </w:r>
          </w:p>
        </w:tc>
        <w:tc>
          <w:tcPr>
            <w:tcW w:w="435" w:type="pct"/>
            <w:hideMark/>
          </w:tcPr>
          <w:p w14:paraId="032B7FD8"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86</w:t>
            </w:r>
          </w:p>
        </w:tc>
        <w:tc>
          <w:tcPr>
            <w:tcW w:w="390" w:type="pct"/>
            <w:hideMark/>
          </w:tcPr>
          <w:p w14:paraId="36D43206"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144</w:t>
            </w:r>
          </w:p>
        </w:tc>
      </w:tr>
      <w:tr w:rsidR="001231C1" w:rsidRPr="001231C1" w14:paraId="73EE1788" w14:textId="77777777" w:rsidTr="007F0287">
        <w:trPr>
          <w:cantSplit/>
          <w:trHeight w:val="274"/>
        </w:trPr>
        <w:tc>
          <w:tcPr>
            <w:tcW w:w="1070" w:type="pct"/>
          </w:tcPr>
          <w:p w14:paraId="7B5CBE25"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JUDICIARY</w:t>
            </w:r>
          </w:p>
        </w:tc>
        <w:tc>
          <w:tcPr>
            <w:tcW w:w="2638" w:type="pct"/>
            <w:hideMark/>
          </w:tcPr>
          <w:p w14:paraId="2FF794B8"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Small claims appearance fee.</w:t>
            </w:r>
          </w:p>
        </w:tc>
        <w:tc>
          <w:tcPr>
            <w:tcW w:w="467" w:type="pct"/>
            <w:hideMark/>
          </w:tcPr>
          <w:p w14:paraId="48111350"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HB0016</w:t>
            </w:r>
          </w:p>
        </w:tc>
        <w:tc>
          <w:tcPr>
            <w:tcW w:w="435" w:type="pct"/>
            <w:hideMark/>
          </w:tcPr>
          <w:p w14:paraId="521EADF1"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w:t>
            </w:r>
          </w:p>
        </w:tc>
        <w:tc>
          <w:tcPr>
            <w:tcW w:w="390" w:type="pct"/>
            <w:hideMark/>
          </w:tcPr>
          <w:p w14:paraId="7E03D422"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2</w:t>
            </w:r>
          </w:p>
        </w:tc>
      </w:tr>
      <w:tr w:rsidR="001231C1" w:rsidRPr="001231C1" w14:paraId="43429F14" w14:textId="77777777" w:rsidTr="007F0287">
        <w:trPr>
          <w:cantSplit/>
          <w:trHeight w:val="274"/>
        </w:trPr>
        <w:tc>
          <w:tcPr>
            <w:tcW w:w="1070" w:type="pct"/>
          </w:tcPr>
          <w:p w14:paraId="1009ADED"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Kirkbride</w:t>
            </w:r>
          </w:p>
        </w:tc>
        <w:tc>
          <w:tcPr>
            <w:tcW w:w="2638" w:type="pct"/>
            <w:hideMark/>
          </w:tcPr>
          <w:p w14:paraId="5E6217C4"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Improvement and service districts-services.</w:t>
            </w:r>
          </w:p>
        </w:tc>
        <w:tc>
          <w:tcPr>
            <w:tcW w:w="467" w:type="pct"/>
            <w:hideMark/>
          </w:tcPr>
          <w:p w14:paraId="74369CA8"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HB0186</w:t>
            </w:r>
          </w:p>
        </w:tc>
        <w:tc>
          <w:tcPr>
            <w:tcW w:w="435" w:type="pct"/>
            <w:hideMark/>
          </w:tcPr>
          <w:p w14:paraId="6E24CCCB"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87</w:t>
            </w:r>
          </w:p>
        </w:tc>
        <w:tc>
          <w:tcPr>
            <w:tcW w:w="390" w:type="pct"/>
            <w:hideMark/>
          </w:tcPr>
          <w:p w14:paraId="14D17A04"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145</w:t>
            </w:r>
          </w:p>
        </w:tc>
      </w:tr>
      <w:tr w:rsidR="001231C1" w:rsidRPr="001231C1" w14:paraId="1191BE01" w14:textId="77777777" w:rsidTr="007F0287">
        <w:trPr>
          <w:cantSplit/>
          <w:trHeight w:val="274"/>
        </w:trPr>
        <w:tc>
          <w:tcPr>
            <w:tcW w:w="1070" w:type="pct"/>
          </w:tcPr>
          <w:p w14:paraId="6DDDA1DF"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Kirkbride</w:t>
            </w:r>
          </w:p>
        </w:tc>
        <w:tc>
          <w:tcPr>
            <w:tcW w:w="2638" w:type="pct"/>
            <w:hideMark/>
          </w:tcPr>
          <w:p w14:paraId="6A97DF85"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Senior citizen district elections.</w:t>
            </w:r>
          </w:p>
        </w:tc>
        <w:tc>
          <w:tcPr>
            <w:tcW w:w="467" w:type="pct"/>
            <w:hideMark/>
          </w:tcPr>
          <w:p w14:paraId="5F66E6BA"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HB0263</w:t>
            </w:r>
          </w:p>
        </w:tc>
        <w:tc>
          <w:tcPr>
            <w:tcW w:w="435" w:type="pct"/>
            <w:hideMark/>
          </w:tcPr>
          <w:p w14:paraId="09AE5F9D"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118</w:t>
            </w:r>
          </w:p>
        </w:tc>
        <w:tc>
          <w:tcPr>
            <w:tcW w:w="390" w:type="pct"/>
            <w:hideMark/>
          </w:tcPr>
          <w:p w14:paraId="0196CF0C"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161</w:t>
            </w:r>
          </w:p>
        </w:tc>
      </w:tr>
      <w:tr w:rsidR="001231C1" w:rsidRPr="001231C1" w14:paraId="1AEB245B" w14:textId="77777777" w:rsidTr="007F0287">
        <w:trPr>
          <w:cantSplit/>
          <w:trHeight w:val="274"/>
        </w:trPr>
        <w:tc>
          <w:tcPr>
            <w:tcW w:w="1070" w:type="pct"/>
          </w:tcPr>
          <w:p w14:paraId="1F32DA26"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Kirkbride</w:t>
            </w:r>
          </w:p>
        </w:tc>
        <w:tc>
          <w:tcPr>
            <w:tcW w:w="2638" w:type="pct"/>
            <w:hideMark/>
          </w:tcPr>
          <w:p w14:paraId="7CE7A21B"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Senior citizen districts-use of revenues.</w:t>
            </w:r>
          </w:p>
        </w:tc>
        <w:tc>
          <w:tcPr>
            <w:tcW w:w="467" w:type="pct"/>
            <w:hideMark/>
          </w:tcPr>
          <w:p w14:paraId="5D42D424"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HB0119</w:t>
            </w:r>
          </w:p>
        </w:tc>
        <w:tc>
          <w:tcPr>
            <w:tcW w:w="435" w:type="pct"/>
            <w:hideMark/>
          </w:tcPr>
          <w:p w14:paraId="67D14191"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113</w:t>
            </w:r>
          </w:p>
        </w:tc>
        <w:tc>
          <w:tcPr>
            <w:tcW w:w="390" w:type="pct"/>
            <w:hideMark/>
          </w:tcPr>
          <w:p w14:paraId="61CD455E"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157</w:t>
            </w:r>
          </w:p>
        </w:tc>
      </w:tr>
      <w:tr w:rsidR="001231C1" w:rsidRPr="001231C1" w14:paraId="4B46F9DB" w14:textId="77777777" w:rsidTr="007F0287">
        <w:trPr>
          <w:cantSplit/>
          <w:trHeight w:val="274"/>
        </w:trPr>
        <w:tc>
          <w:tcPr>
            <w:tcW w:w="1070" w:type="pct"/>
          </w:tcPr>
          <w:p w14:paraId="49DE7E8A"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LABOR</w:t>
            </w:r>
          </w:p>
        </w:tc>
        <w:tc>
          <w:tcPr>
            <w:tcW w:w="2638" w:type="pct"/>
            <w:hideMark/>
          </w:tcPr>
          <w:p w14:paraId="77A958E9"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EMS licensure-interstate compact.</w:t>
            </w:r>
          </w:p>
        </w:tc>
        <w:tc>
          <w:tcPr>
            <w:tcW w:w="467" w:type="pct"/>
            <w:hideMark/>
          </w:tcPr>
          <w:p w14:paraId="36C4C840"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HB0112</w:t>
            </w:r>
          </w:p>
        </w:tc>
        <w:tc>
          <w:tcPr>
            <w:tcW w:w="435" w:type="pct"/>
            <w:hideMark/>
          </w:tcPr>
          <w:p w14:paraId="3642FE6A"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30</w:t>
            </w:r>
          </w:p>
        </w:tc>
        <w:tc>
          <w:tcPr>
            <w:tcW w:w="390" w:type="pct"/>
            <w:hideMark/>
          </w:tcPr>
          <w:p w14:paraId="43270711"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38</w:t>
            </w:r>
          </w:p>
        </w:tc>
      </w:tr>
      <w:tr w:rsidR="001231C1" w:rsidRPr="001231C1" w14:paraId="4F84B410" w14:textId="77777777" w:rsidTr="007F0287">
        <w:trPr>
          <w:cantSplit/>
          <w:trHeight w:val="274"/>
        </w:trPr>
        <w:tc>
          <w:tcPr>
            <w:tcW w:w="1070" w:type="pct"/>
          </w:tcPr>
          <w:p w14:paraId="7CEC28DC"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LABOR</w:t>
            </w:r>
          </w:p>
        </w:tc>
        <w:tc>
          <w:tcPr>
            <w:tcW w:w="2638" w:type="pct"/>
            <w:hideMark/>
          </w:tcPr>
          <w:p w14:paraId="0AE88C1E"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Health care facility licensing/bed count limit-exemption.</w:t>
            </w:r>
          </w:p>
        </w:tc>
        <w:tc>
          <w:tcPr>
            <w:tcW w:w="467" w:type="pct"/>
            <w:hideMark/>
          </w:tcPr>
          <w:p w14:paraId="165408AF"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HB0083</w:t>
            </w:r>
          </w:p>
        </w:tc>
        <w:tc>
          <w:tcPr>
            <w:tcW w:w="435" w:type="pct"/>
            <w:hideMark/>
          </w:tcPr>
          <w:p w14:paraId="30DDD460"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5</w:t>
            </w:r>
          </w:p>
        </w:tc>
        <w:tc>
          <w:tcPr>
            <w:tcW w:w="390" w:type="pct"/>
            <w:hideMark/>
          </w:tcPr>
          <w:p w14:paraId="4929468F"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5</w:t>
            </w:r>
          </w:p>
        </w:tc>
      </w:tr>
      <w:tr w:rsidR="001231C1" w:rsidRPr="001231C1" w14:paraId="1E91A56C" w14:textId="77777777" w:rsidTr="007F0287">
        <w:trPr>
          <w:cantSplit/>
          <w:trHeight w:val="274"/>
        </w:trPr>
        <w:tc>
          <w:tcPr>
            <w:tcW w:w="1070" w:type="pct"/>
          </w:tcPr>
          <w:p w14:paraId="30FCBB08"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LABOR</w:t>
            </w:r>
          </w:p>
        </w:tc>
        <w:tc>
          <w:tcPr>
            <w:tcW w:w="2638" w:type="pct"/>
            <w:hideMark/>
          </w:tcPr>
          <w:p w14:paraId="6A9FE6FD"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Medicaid waiver program-military personnel.</w:t>
            </w:r>
          </w:p>
        </w:tc>
        <w:tc>
          <w:tcPr>
            <w:tcW w:w="467" w:type="pct"/>
            <w:hideMark/>
          </w:tcPr>
          <w:p w14:paraId="136D63E3"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HB0113</w:t>
            </w:r>
          </w:p>
        </w:tc>
        <w:tc>
          <w:tcPr>
            <w:tcW w:w="435" w:type="pct"/>
            <w:hideMark/>
          </w:tcPr>
          <w:p w14:paraId="669DA51F"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60</w:t>
            </w:r>
          </w:p>
        </w:tc>
        <w:tc>
          <w:tcPr>
            <w:tcW w:w="390" w:type="pct"/>
            <w:hideMark/>
          </w:tcPr>
          <w:p w14:paraId="48D4962A"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115</w:t>
            </w:r>
          </w:p>
        </w:tc>
      </w:tr>
      <w:tr w:rsidR="001231C1" w:rsidRPr="001231C1" w14:paraId="0C108A7B" w14:textId="77777777" w:rsidTr="007F0287">
        <w:trPr>
          <w:cantSplit/>
          <w:trHeight w:val="274"/>
        </w:trPr>
        <w:tc>
          <w:tcPr>
            <w:tcW w:w="1070" w:type="pct"/>
          </w:tcPr>
          <w:p w14:paraId="5483E3BE"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LABOR</w:t>
            </w:r>
          </w:p>
        </w:tc>
        <w:tc>
          <w:tcPr>
            <w:tcW w:w="2638" w:type="pct"/>
            <w:hideMark/>
          </w:tcPr>
          <w:p w14:paraId="62C4E31D"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Unemployment insurance-electronic communications.</w:t>
            </w:r>
          </w:p>
        </w:tc>
        <w:tc>
          <w:tcPr>
            <w:tcW w:w="467" w:type="pct"/>
            <w:hideMark/>
          </w:tcPr>
          <w:p w14:paraId="3649A960"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HB0071</w:t>
            </w:r>
          </w:p>
        </w:tc>
        <w:tc>
          <w:tcPr>
            <w:tcW w:w="435" w:type="pct"/>
            <w:hideMark/>
          </w:tcPr>
          <w:p w14:paraId="42F3998C"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6</w:t>
            </w:r>
          </w:p>
        </w:tc>
        <w:tc>
          <w:tcPr>
            <w:tcW w:w="390" w:type="pct"/>
            <w:hideMark/>
          </w:tcPr>
          <w:p w14:paraId="16566940"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6</w:t>
            </w:r>
          </w:p>
        </w:tc>
      </w:tr>
      <w:tr w:rsidR="001231C1" w:rsidRPr="001231C1" w14:paraId="1BC7088E" w14:textId="77777777" w:rsidTr="007F0287">
        <w:trPr>
          <w:cantSplit/>
          <w:trHeight w:val="274"/>
        </w:trPr>
        <w:tc>
          <w:tcPr>
            <w:tcW w:w="1070" w:type="pct"/>
          </w:tcPr>
          <w:p w14:paraId="719D3612"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Larsen</w:t>
            </w:r>
          </w:p>
        </w:tc>
        <w:tc>
          <w:tcPr>
            <w:tcW w:w="2638" w:type="pct"/>
            <w:hideMark/>
          </w:tcPr>
          <w:p w14:paraId="373042E1"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Concealed weapons-military family applicants.</w:t>
            </w:r>
          </w:p>
        </w:tc>
        <w:tc>
          <w:tcPr>
            <w:tcW w:w="467" w:type="pct"/>
            <w:hideMark/>
          </w:tcPr>
          <w:p w14:paraId="5182929F"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HB0090</w:t>
            </w:r>
          </w:p>
        </w:tc>
        <w:tc>
          <w:tcPr>
            <w:tcW w:w="435" w:type="pct"/>
            <w:hideMark/>
          </w:tcPr>
          <w:p w14:paraId="193FB249"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56</w:t>
            </w:r>
          </w:p>
        </w:tc>
        <w:tc>
          <w:tcPr>
            <w:tcW w:w="390" w:type="pct"/>
            <w:hideMark/>
          </w:tcPr>
          <w:p w14:paraId="3BA749CD"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114</w:t>
            </w:r>
          </w:p>
        </w:tc>
      </w:tr>
      <w:tr w:rsidR="001231C1" w:rsidRPr="001231C1" w14:paraId="4ACD70A1" w14:textId="77777777" w:rsidTr="007F0287">
        <w:trPr>
          <w:cantSplit/>
          <w:trHeight w:val="274"/>
        </w:trPr>
        <w:tc>
          <w:tcPr>
            <w:tcW w:w="1070" w:type="pct"/>
          </w:tcPr>
          <w:p w14:paraId="3D9FE336"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Larsen</w:t>
            </w:r>
          </w:p>
        </w:tc>
        <w:tc>
          <w:tcPr>
            <w:tcW w:w="2638" w:type="pct"/>
            <w:hideMark/>
          </w:tcPr>
          <w:p w14:paraId="39DC6E3A"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Developmental preschool payment calculations-amendments.</w:t>
            </w:r>
          </w:p>
        </w:tc>
        <w:tc>
          <w:tcPr>
            <w:tcW w:w="467" w:type="pct"/>
            <w:hideMark/>
          </w:tcPr>
          <w:p w14:paraId="587D7837"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HB0211</w:t>
            </w:r>
          </w:p>
        </w:tc>
        <w:tc>
          <w:tcPr>
            <w:tcW w:w="435" w:type="pct"/>
            <w:hideMark/>
          </w:tcPr>
          <w:p w14:paraId="6079CB51"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73</w:t>
            </w:r>
          </w:p>
        </w:tc>
        <w:tc>
          <w:tcPr>
            <w:tcW w:w="390" w:type="pct"/>
            <w:hideMark/>
          </w:tcPr>
          <w:p w14:paraId="3B79CD80"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103</w:t>
            </w:r>
          </w:p>
        </w:tc>
      </w:tr>
      <w:tr w:rsidR="001231C1" w:rsidRPr="001231C1" w14:paraId="30616131" w14:textId="77777777" w:rsidTr="007F0287">
        <w:trPr>
          <w:cantSplit/>
          <w:trHeight w:val="274"/>
        </w:trPr>
        <w:tc>
          <w:tcPr>
            <w:tcW w:w="1070" w:type="pct"/>
          </w:tcPr>
          <w:p w14:paraId="4666B51E"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Larsen</w:t>
            </w:r>
          </w:p>
        </w:tc>
        <w:tc>
          <w:tcPr>
            <w:tcW w:w="2638" w:type="pct"/>
            <w:hideMark/>
          </w:tcPr>
          <w:p w14:paraId="6D3F1790"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Government contracts-labor organizations.</w:t>
            </w:r>
          </w:p>
        </w:tc>
        <w:tc>
          <w:tcPr>
            <w:tcW w:w="467" w:type="pct"/>
            <w:hideMark/>
          </w:tcPr>
          <w:p w14:paraId="2877DD16"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HB0181</w:t>
            </w:r>
          </w:p>
        </w:tc>
        <w:tc>
          <w:tcPr>
            <w:tcW w:w="435" w:type="pct"/>
            <w:hideMark/>
          </w:tcPr>
          <w:p w14:paraId="19694C84"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77A92E47" w14:textId="77777777" w:rsidR="008D440C" w:rsidRPr="001231C1" w:rsidRDefault="008D440C" w:rsidP="008D440C">
            <w:pPr>
              <w:jc w:val="right"/>
              <w:rPr>
                <w:rFonts w:ascii="Times New Roman" w:eastAsia="Times New Roman" w:hAnsi="Times New Roman"/>
                <w:b/>
                <w:szCs w:val="20"/>
              </w:rPr>
            </w:pPr>
          </w:p>
        </w:tc>
      </w:tr>
      <w:tr w:rsidR="001231C1" w:rsidRPr="001231C1" w14:paraId="641D53F5" w14:textId="77777777" w:rsidTr="007F0287">
        <w:trPr>
          <w:cantSplit/>
          <w:trHeight w:val="274"/>
        </w:trPr>
        <w:tc>
          <w:tcPr>
            <w:tcW w:w="1070" w:type="pct"/>
          </w:tcPr>
          <w:p w14:paraId="22DA50F8"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Larsen</w:t>
            </w:r>
          </w:p>
        </w:tc>
        <w:tc>
          <w:tcPr>
            <w:tcW w:w="2638" w:type="pct"/>
            <w:hideMark/>
          </w:tcPr>
          <w:p w14:paraId="2C610E77"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Payment of wages upon termination-time limits.</w:t>
            </w:r>
          </w:p>
        </w:tc>
        <w:tc>
          <w:tcPr>
            <w:tcW w:w="467" w:type="pct"/>
            <w:hideMark/>
          </w:tcPr>
          <w:p w14:paraId="2274B2F0"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HB0092</w:t>
            </w:r>
          </w:p>
        </w:tc>
        <w:tc>
          <w:tcPr>
            <w:tcW w:w="435" w:type="pct"/>
            <w:hideMark/>
          </w:tcPr>
          <w:p w14:paraId="72017481"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11</w:t>
            </w:r>
          </w:p>
        </w:tc>
        <w:tc>
          <w:tcPr>
            <w:tcW w:w="390" w:type="pct"/>
            <w:hideMark/>
          </w:tcPr>
          <w:p w14:paraId="3CDF7877"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11</w:t>
            </w:r>
          </w:p>
        </w:tc>
      </w:tr>
      <w:tr w:rsidR="001231C1" w:rsidRPr="001231C1" w14:paraId="32B8B392" w14:textId="77777777" w:rsidTr="007F0287">
        <w:trPr>
          <w:cantSplit/>
          <w:trHeight w:val="274"/>
        </w:trPr>
        <w:tc>
          <w:tcPr>
            <w:tcW w:w="1070" w:type="pct"/>
          </w:tcPr>
          <w:p w14:paraId="542AB8F7"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Larsen</w:t>
            </w:r>
          </w:p>
        </w:tc>
        <w:tc>
          <w:tcPr>
            <w:tcW w:w="2638" w:type="pct"/>
            <w:hideMark/>
          </w:tcPr>
          <w:p w14:paraId="0606C934"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WICHE repayment program-veterinary medicine students.</w:t>
            </w:r>
          </w:p>
        </w:tc>
        <w:tc>
          <w:tcPr>
            <w:tcW w:w="467" w:type="pct"/>
            <w:hideMark/>
          </w:tcPr>
          <w:p w14:paraId="4D6191D4"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HB0093</w:t>
            </w:r>
          </w:p>
        </w:tc>
        <w:tc>
          <w:tcPr>
            <w:tcW w:w="435" w:type="pct"/>
            <w:hideMark/>
          </w:tcPr>
          <w:p w14:paraId="332445DD"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1198EC94" w14:textId="77777777" w:rsidR="008D440C" w:rsidRPr="001231C1" w:rsidRDefault="008D440C" w:rsidP="008D440C">
            <w:pPr>
              <w:jc w:val="right"/>
              <w:rPr>
                <w:rFonts w:ascii="Times New Roman" w:eastAsia="Times New Roman" w:hAnsi="Times New Roman"/>
                <w:b/>
                <w:szCs w:val="20"/>
              </w:rPr>
            </w:pPr>
          </w:p>
        </w:tc>
      </w:tr>
      <w:tr w:rsidR="001231C1" w:rsidRPr="001231C1" w14:paraId="0246C189" w14:textId="77777777" w:rsidTr="007F0287">
        <w:trPr>
          <w:cantSplit/>
          <w:trHeight w:val="274"/>
        </w:trPr>
        <w:tc>
          <w:tcPr>
            <w:tcW w:w="1070" w:type="pct"/>
          </w:tcPr>
          <w:p w14:paraId="72CDBEA7"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Laursen</w:t>
            </w:r>
          </w:p>
        </w:tc>
        <w:tc>
          <w:tcPr>
            <w:tcW w:w="2638" w:type="pct"/>
            <w:hideMark/>
          </w:tcPr>
          <w:p w14:paraId="5A180BF8"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Limitations on delegates-constitution amendment conventions.</w:t>
            </w:r>
          </w:p>
        </w:tc>
        <w:tc>
          <w:tcPr>
            <w:tcW w:w="467" w:type="pct"/>
            <w:hideMark/>
          </w:tcPr>
          <w:p w14:paraId="67901A4F"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HB0050</w:t>
            </w:r>
          </w:p>
        </w:tc>
        <w:tc>
          <w:tcPr>
            <w:tcW w:w="435" w:type="pct"/>
            <w:hideMark/>
          </w:tcPr>
          <w:p w14:paraId="1E4E3426"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123</w:t>
            </w:r>
          </w:p>
        </w:tc>
        <w:tc>
          <w:tcPr>
            <w:tcW w:w="390" w:type="pct"/>
            <w:hideMark/>
          </w:tcPr>
          <w:p w14:paraId="39335B6A"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197</w:t>
            </w:r>
          </w:p>
        </w:tc>
      </w:tr>
      <w:tr w:rsidR="001231C1" w:rsidRPr="001231C1" w14:paraId="70CBBDBF" w14:textId="77777777" w:rsidTr="007F0287">
        <w:trPr>
          <w:cantSplit/>
          <w:trHeight w:val="274"/>
        </w:trPr>
        <w:tc>
          <w:tcPr>
            <w:tcW w:w="1070" w:type="pct"/>
          </w:tcPr>
          <w:p w14:paraId="6F7B57F1"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Laursen</w:t>
            </w:r>
          </w:p>
        </w:tc>
        <w:tc>
          <w:tcPr>
            <w:tcW w:w="2638" w:type="pct"/>
            <w:hideMark/>
          </w:tcPr>
          <w:p w14:paraId="69E9BB13"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Management council membership.</w:t>
            </w:r>
          </w:p>
        </w:tc>
        <w:tc>
          <w:tcPr>
            <w:tcW w:w="467" w:type="pct"/>
            <w:hideMark/>
          </w:tcPr>
          <w:p w14:paraId="46BAC8B4"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HB0252</w:t>
            </w:r>
          </w:p>
        </w:tc>
        <w:tc>
          <w:tcPr>
            <w:tcW w:w="435" w:type="pct"/>
            <w:hideMark/>
          </w:tcPr>
          <w:p w14:paraId="06B28473"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098FE834" w14:textId="77777777" w:rsidR="008D440C" w:rsidRPr="001231C1" w:rsidRDefault="008D440C" w:rsidP="008D440C">
            <w:pPr>
              <w:jc w:val="right"/>
              <w:rPr>
                <w:rFonts w:ascii="Times New Roman" w:eastAsia="Times New Roman" w:hAnsi="Times New Roman"/>
                <w:b/>
                <w:szCs w:val="20"/>
              </w:rPr>
            </w:pPr>
          </w:p>
        </w:tc>
      </w:tr>
      <w:tr w:rsidR="001231C1" w:rsidRPr="001231C1" w14:paraId="740A4D07" w14:textId="77777777" w:rsidTr="007F0287">
        <w:trPr>
          <w:cantSplit/>
          <w:trHeight w:val="274"/>
        </w:trPr>
        <w:tc>
          <w:tcPr>
            <w:tcW w:w="1070" w:type="pct"/>
          </w:tcPr>
          <w:p w14:paraId="533B44B1"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Laursen</w:t>
            </w:r>
          </w:p>
        </w:tc>
        <w:tc>
          <w:tcPr>
            <w:tcW w:w="2638" w:type="pct"/>
            <w:hideMark/>
          </w:tcPr>
          <w:p w14:paraId="23C72154"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Mountain daylight saving time.</w:t>
            </w:r>
          </w:p>
        </w:tc>
        <w:tc>
          <w:tcPr>
            <w:tcW w:w="467" w:type="pct"/>
            <w:hideMark/>
          </w:tcPr>
          <w:p w14:paraId="295663FE"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HB0049</w:t>
            </w:r>
          </w:p>
        </w:tc>
        <w:tc>
          <w:tcPr>
            <w:tcW w:w="435" w:type="pct"/>
            <w:hideMark/>
          </w:tcPr>
          <w:p w14:paraId="7246BDE5"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1EEFE3FE" w14:textId="77777777" w:rsidR="008D440C" w:rsidRPr="001231C1" w:rsidRDefault="008D440C" w:rsidP="008D440C">
            <w:pPr>
              <w:jc w:val="right"/>
              <w:rPr>
                <w:rFonts w:ascii="Times New Roman" w:eastAsia="Times New Roman" w:hAnsi="Times New Roman"/>
                <w:b/>
                <w:szCs w:val="20"/>
              </w:rPr>
            </w:pPr>
          </w:p>
        </w:tc>
      </w:tr>
      <w:tr w:rsidR="001231C1" w:rsidRPr="001231C1" w14:paraId="2615EAAF" w14:textId="77777777" w:rsidTr="007F0287">
        <w:trPr>
          <w:cantSplit/>
          <w:trHeight w:val="274"/>
        </w:trPr>
        <w:tc>
          <w:tcPr>
            <w:tcW w:w="1070" w:type="pct"/>
          </w:tcPr>
          <w:p w14:paraId="4A3A09DE"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Laursen</w:t>
            </w:r>
          </w:p>
        </w:tc>
        <w:tc>
          <w:tcPr>
            <w:tcW w:w="2638" w:type="pct"/>
            <w:hideMark/>
          </w:tcPr>
          <w:p w14:paraId="2F995AF2"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School finance amendments.</w:t>
            </w:r>
          </w:p>
        </w:tc>
        <w:tc>
          <w:tcPr>
            <w:tcW w:w="467" w:type="pct"/>
            <w:hideMark/>
          </w:tcPr>
          <w:p w14:paraId="2942D2D4"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HB0287</w:t>
            </w:r>
          </w:p>
        </w:tc>
        <w:tc>
          <w:tcPr>
            <w:tcW w:w="435" w:type="pct"/>
            <w:hideMark/>
          </w:tcPr>
          <w:p w14:paraId="039ECB7D"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7DF11DEC" w14:textId="77777777" w:rsidR="008D440C" w:rsidRPr="001231C1" w:rsidRDefault="008D440C" w:rsidP="008D440C">
            <w:pPr>
              <w:jc w:val="right"/>
              <w:rPr>
                <w:rFonts w:ascii="Times New Roman" w:eastAsia="Times New Roman" w:hAnsi="Times New Roman"/>
                <w:b/>
                <w:szCs w:val="20"/>
              </w:rPr>
            </w:pPr>
          </w:p>
        </w:tc>
      </w:tr>
      <w:tr w:rsidR="001231C1" w:rsidRPr="001231C1" w14:paraId="2B03CA34" w14:textId="77777777" w:rsidTr="007F0287">
        <w:trPr>
          <w:cantSplit/>
          <w:trHeight w:val="274"/>
        </w:trPr>
        <w:tc>
          <w:tcPr>
            <w:tcW w:w="1070" w:type="pct"/>
          </w:tcPr>
          <w:p w14:paraId="31D91078"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Laursen</w:t>
            </w:r>
          </w:p>
        </w:tc>
        <w:tc>
          <w:tcPr>
            <w:tcW w:w="2638" w:type="pct"/>
            <w:hideMark/>
          </w:tcPr>
          <w:p w14:paraId="6F599DB6"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Single subject amendment resolution.</w:t>
            </w:r>
          </w:p>
        </w:tc>
        <w:tc>
          <w:tcPr>
            <w:tcW w:w="467" w:type="pct"/>
            <w:hideMark/>
          </w:tcPr>
          <w:p w14:paraId="5C045251"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HJ0003</w:t>
            </w:r>
          </w:p>
        </w:tc>
        <w:tc>
          <w:tcPr>
            <w:tcW w:w="435" w:type="pct"/>
            <w:hideMark/>
          </w:tcPr>
          <w:p w14:paraId="2CD6C95D"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46F7C9C1" w14:textId="77777777" w:rsidR="008D440C" w:rsidRPr="001231C1" w:rsidRDefault="008D440C" w:rsidP="008D440C">
            <w:pPr>
              <w:jc w:val="right"/>
              <w:rPr>
                <w:rFonts w:ascii="Times New Roman" w:eastAsia="Times New Roman" w:hAnsi="Times New Roman"/>
                <w:b/>
                <w:szCs w:val="20"/>
              </w:rPr>
            </w:pPr>
          </w:p>
        </w:tc>
      </w:tr>
      <w:tr w:rsidR="001231C1" w:rsidRPr="001231C1" w14:paraId="060C9888" w14:textId="77777777" w:rsidTr="007F0287">
        <w:trPr>
          <w:cantSplit/>
          <w:trHeight w:val="274"/>
        </w:trPr>
        <w:tc>
          <w:tcPr>
            <w:tcW w:w="1070" w:type="pct"/>
          </w:tcPr>
          <w:p w14:paraId="4B71059B"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Laursen</w:t>
            </w:r>
          </w:p>
        </w:tc>
        <w:tc>
          <w:tcPr>
            <w:tcW w:w="2638" w:type="pct"/>
            <w:hideMark/>
          </w:tcPr>
          <w:p w14:paraId="49F0E78C"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State lodging tax.</w:t>
            </w:r>
          </w:p>
        </w:tc>
        <w:tc>
          <w:tcPr>
            <w:tcW w:w="467" w:type="pct"/>
            <w:hideMark/>
          </w:tcPr>
          <w:p w14:paraId="39EFB057"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HB0290</w:t>
            </w:r>
          </w:p>
        </w:tc>
        <w:tc>
          <w:tcPr>
            <w:tcW w:w="435" w:type="pct"/>
            <w:hideMark/>
          </w:tcPr>
          <w:p w14:paraId="3B4CC236"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0AC36BD6" w14:textId="77777777" w:rsidR="008D440C" w:rsidRPr="001231C1" w:rsidRDefault="008D440C" w:rsidP="008D440C">
            <w:pPr>
              <w:jc w:val="right"/>
              <w:rPr>
                <w:rFonts w:ascii="Times New Roman" w:eastAsia="Times New Roman" w:hAnsi="Times New Roman"/>
                <w:b/>
                <w:szCs w:val="20"/>
              </w:rPr>
            </w:pPr>
          </w:p>
        </w:tc>
      </w:tr>
      <w:tr w:rsidR="001231C1" w:rsidRPr="001231C1" w14:paraId="78EF799E" w14:textId="77777777" w:rsidTr="007F0287">
        <w:trPr>
          <w:cantSplit/>
          <w:trHeight w:val="274"/>
        </w:trPr>
        <w:tc>
          <w:tcPr>
            <w:tcW w:w="1070" w:type="pct"/>
          </w:tcPr>
          <w:p w14:paraId="2C445E31"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Laursen</w:t>
            </w:r>
          </w:p>
        </w:tc>
        <w:tc>
          <w:tcPr>
            <w:tcW w:w="2638" w:type="pct"/>
            <w:hideMark/>
          </w:tcPr>
          <w:p w14:paraId="55DE4DE6"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Volunteer health care.</w:t>
            </w:r>
          </w:p>
        </w:tc>
        <w:tc>
          <w:tcPr>
            <w:tcW w:w="467" w:type="pct"/>
            <w:hideMark/>
          </w:tcPr>
          <w:p w14:paraId="4C5F5110"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HB0072</w:t>
            </w:r>
          </w:p>
        </w:tc>
        <w:tc>
          <w:tcPr>
            <w:tcW w:w="435" w:type="pct"/>
            <w:hideMark/>
          </w:tcPr>
          <w:p w14:paraId="7FB5AADA"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77685771" w14:textId="77777777" w:rsidR="008D440C" w:rsidRPr="001231C1" w:rsidRDefault="008D440C" w:rsidP="008D440C">
            <w:pPr>
              <w:jc w:val="right"/>
              <w:rPr>
                <w:rFonts w:ascii="Times New Roman" w:eastAsia="Times New Roman" w:hAnsi="Times New Roman"/>
                <w:b/>
                <w:szCs w:val="20"/>
              </w:rPr>
            </w:pPr>
          </w:p>
        </w:tc>
      </w:tr>
      <w:tr w:rsidR="001231C1" w:rsidRPr="001231C1" w14:paraId="4E59D094" w14:textId="77777777" w:rsidTr="007F0287">
        <w:trPr>
          <w:cantSplit/>
          <w:trHeight w:val="274"/>
        </w:trPr>
        <w:tc>
          <w:tcPr>
            <w:tcW w:w="1070" w:type="pct"/>
          </w:tcPr>
          <w:p w14:paraId="16198E13"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Lindholm</w:t>
            </w:r>
          </w:p>
        </w:tc>
        <w:tc>
          <w:tcPr>
            <w:tcW w:w="2638" w:type="pct"/>
            <w:hideMark/>
          </w:tcPr>
          <w:p w14:paraId="6D6C2320"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Agent Orange Health Awareness Month.</w:t>
            </w:r>
          </w:p>
        </w:tc>
        <w:tc>
          <w:tcPr>
            <w:tcW w:w="467" w:type="pct"/>
            <w:hideMark/>
          </w:tcPr>
          <w:p w14:paraId="688C739D"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HB0074</w:t>
            </w:r>
          </w:p>
        </w:tc>
        <w:tc>
          <w:tcPr>
            <w:tcW w:w="435" w:type="pct"/>
            <w:hideMark/>
          </w:tcPr>
          <w:p w14:paraId="6F3C4AF0"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45</w:t>
            </w:r>
          </w:p>
        </w:tc>
        <w:tc>
          <w:tcPr>
            <w:tcW w:w="390" w:type="pct"/>
            <w:hideMark/>
          </w:tcPr>
          <w:p w14:paraId="7713D185"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79</w:t>
            </w:r>
          </w:p>
        </w:tc>
      </w:tr>
      <w:tr w:rsidR="001231C1" w:rsidRPr="001231C1" w14:paraId="739F3496" w14:textId="77777777" w:rsidTr="007F0287">
        <w:trPr>
          <w:cantSplit/>
          <w:trHeight w:val="274"/>
        </w:trPr>
        <w:tc>
          <w:tcPr>
            <w:tcW w:w="1070" w:type="pct"/>
          </w:tcPr>
          <w:p w14:paraId="66A3A1F1"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Lindholm</w:t>
            </w:r>
          </w:p>
        </w:tc>
        <w:tc>
          <w:tcPr>
            <w:tcW w:w="2638" w:type="pct"/>
            <w:hideMark/>
          </w:tcPr>
          <w:p w14:paraId="2E889523"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Balanced budget amendment-resolution.</w:t>
            </w:r>
          </w:p>
        </w:tc>
        <w:tc>
          <w:tcPr>
            <w:tcW w:w="467" w:type="pct"/>
            <w:hideMark/>
          </w:tcPr>
          <w:p w14:paraId="48CE197C"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HJ0002</w:t>
            </w:r>
          </w:p>
        </w:tc>
        <w:tc>
          <w:tcPr>
            <w:tcW w:w="435" w:type="pct"/>
            <w:hideMark/>
          </w:tcPr>
          <w:p w14:paraId="25B4859C"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2</w:t>
            </w:r>
          </w:p>
        </w:tc>
        <w:tc>
          <w:tcPr>
            <w:tcW w:w="390" w:type="pct"/>
            <w:hideMark/>
          </w:tcPr>
          <w:p w14:paraId="19768A2A" w14:textId="77777777" w:rsidR="008D440C" w:rsidRPr="001231C1" w:rsidRDefault="008D440C" w:rsidP="008D440C">
            <w:pPr>
              <w:jc w:val="right"/>
              <w:rPr>
                <w:rFonts w:ascii="Times New Roman" w:eastAsia="Times New Roman" w:hAnsi="Times New Roman"/>
                <w:b/>
                <w:szCs w:val="20"/>
              </w:rPr>
            </w:pPr>
          </w:p>
        </w:tc>
      </w:tr>
      <w:tr w:rsidR="001231C1" w:rsidRPr="001231C1" w14:paraId="01BDBAE9" w14:textId="77777777" w:rsidTr="007F0287">
        <w:trPr>
          <w:cantSplit/>
          <w:trHeight w:val="274"/>
        </w:trPr>
        <w:tc>
          <w:tcPr>
            <w:tcW w:w="1070" w:type="pct"/>
          </w:tcPr>
          <w:p w14:paraId="3DB15BB3"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Lindholm</w:t>
            </w:r>
          </w:p>
        </w:tc>
        <w:tc>
          <w:tcPr>
            <w:tcW w:w="2638" w:type="pct"/>
            <w:hideMark/>
          </w:tcPr>
          <w:p w14:paraId="5817A995"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Food freedom act-amendments.</w:t>
            </w:r>
          </w:p>
        </w:tc>
        <w:tc>
          <w:tcPr>
            <w:tcW w:w="467" w:type="pct"/>
            <w:hideMark/>
          </w:tcPr>
          <w:p w14:paraId="1ED1A4E1"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HB0129</w:t>
            </w:r>
          </w:p>
        </w:tc>
        <w:tc>
          <w:tcPr>
            <w:tcW w:w="435" w:type="pct"/>
            <w:hideMark/>
          </w:tcPr>
          <w:p w14:paraId="6BAF06DB"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55</w:t>
            </w:r>
          </w:p>
        </w:tc>
        <w:tc>
          <w:tcPr>
            <w:tcW w:w="390" w:type="pct"/>
            <w:hideMark/>
          </w:tcPr>
          <w:p w14:paraId="34A6E576"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111</w:t>
            </w:r>
          </w:p>
        </w:tc>
      </w:tr>
      <w:tr w:rsidR="001231C1" w:rsidRPr="001231C1" w14:paraId="5B166BA4" w14:textId="77777777" w:rsidTr="007F0287">
        <w:trPr>
          <w:cantSplit/>
          <w:trHeight w:val="274"/>
        </w:trPr>
        <w:tc>
          <w:tcPr>
            <w:tcW w:w="1070" w:type="pct"/>
          </w:tcPr>
          <w:p w14:paraId="66B8245B"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Lindholm</w:t>
            </w:r>
          </w:p>
        </w:tc>
        <w:tc>
          <w:tcPr>
            <w:tcW w:w="2638" w:type="pct"/>
            <w:hideMark/>
          </w:tcPr>
          <w:p w14:paraId="41579B3E"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Harvest of trophy game and furbearing animals.</w:t>
            </w:r>
          </w:p>
        </w:tc>
        <w:tc>
          <w:tcPr>
            <w:tcW w:w="467" w:type="pct"/>
            <w:hideMark/>
          </w:tcPr>
          <w:p w14:paraId="58EB5E62"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HB0130</w:t>
            </w:r>
          </w:p>
        </w:tc>
        <w:tc>
          <w:tcPr>
            <w:tcW w:w="435" w:type="pct"/>
            <w:hideMark/>
          </w:tcPr>
          <w:p w14:paraId="5890ACAB"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97</w:t>
            </w:r>
          </w:p>
        </w:tc>
        <w:tc>
          <w:tcPr>
            <w:tcW w:w="390" w:type="pct"/>
            <w:hideMark/>
          </w:tcPr>
          <w:p w14:paraId="413CF882"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149</w:t>
            </w:r>
          </w:p>
        </w:tc>
      </w:tr>
      <w:tr w:rsidR="001231C1" w:rsidRPr="001231C1" w14:paraId="4B32A5DD" w14:textId="77777777" w:rsidTr="007F0287">
        <w:trPr>
          <w:cantSplit/>
          <w:trHeight w:val="274"/>
        </w:trPr>
        <w:tc>
          <w:tcPr>
            <w:tcW w:w="1070" w:type="pct"/>
          </w:tcPr>
          <w:p w14:paraId="062C594F"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Lindholm</w:t>
            </w:r>
          </w:p>
        </w:tc>
        <w:tc>
          <w:tcPr>
            <w:tcW w:w="2638" w:type="pct"/>
            <w:hideMark/>
          </w:tcPr>
          <w:p w14:paraId="6E6AE04C"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Marriage certificates.</w:t>
            </w:r>
          </w:p>
        </w:tc>
        <w:tc>
          <w:tcPr>
            <w:tcW w:w="467" w:type="pct"/>
            <w:hideMark/>
          </w:tcPr>
          <w:p w14:paraId="152BB115"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HB0099</w:t>
            </w:r>
          </w:p>
        </w:tc>
        <w:tc>
          <w:tcPr>
            <w:tcW w:w="435" w:type="pct"/>
            <w:hideMark/>
          </w:tcPr>
          <w:p w14:paraId="483534A4"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3C315264" w14:textId="77777777" w:rsidR="008D440C" w:rsidRPr="001231C1" w:rsidRDefault="008D440C" w:rsidP="008D440C">
            <w:pPr>
              <w:jc w:val="right"/>
              <w:rPr>
                <w:rFonts w:ascii="Times New Roman" w:eastAsia="Times New Roman" w:hAnsi="Times New Roman"/>
                <w:b/>
                <w:szCs w:val="20"/>
              </w:rPr>
            </w:pPr>
          </w:p>
        </w:tc>
      </w:tr>
      <w:tr w:rsidR="001231C1" w:rsidRPr="001231C1" w14:paraId="2DB3F876" w14:textId="77777777" w:rsidTr="007F0287">
        <w:trPr>
          <w:cantSplit/>
          <w:trHeight w:val="274"/>
        </w:trPr>
        <w:tc>
          <w:tcPr>
            <w:tcW w:w="1070" w:type="pct"/>
          </w:tcPr>
          <w:p w14:paraId="7111D976"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Lindholm</w:t>
            </w:r>
          </w:p>
        </w:tc>
        <w:tc>
          <w:tcPr>
            <w:tcW w:w="2638" w:type="pct"/>
            <w:hideMark/>
          </w:tcPr>
          <w:p w14:paraId="54D07D53"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Mobile homes-title status upon permanent foundation.</w:t>
            </w:r>
          </w:p>
        </w:tc>
        <w:tc>
          <w:tcPr>
            <w:tcW w:w="467" w:type="pct"/>
            <w:hideMark/>
          </w:tcPr>
          <w:p w14:paraId="5D64C3EC"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HB0056</w:t>
            </w:r>
          </w:p>
        </w:tc>
        <w:tc>
          <w:tcPr>
            <w:tcW w:w="435" w:type="pct"/>
            <w:hideMark/>
          </w:tcPr>
          <w:p w14:paraId="7DBD2EB7"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62</w:t>
            </w:r>
          </w:p>
        </w:tc>
        <w:tc>
          <w:tcPr>
            <w:tcW w:w="390" w:type="pct"/>
            <w:hideMark/>
          </w:tcPr>
          <w:p w14:paraId="5DB61798"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112</w:t>
            </w:r>
          </w:p>
        </w:tc>
      </w:tr>
      <w:tr w:rsidR="001231C1" w:rsidRPr="001231C1" w14:paraId="36661E80" w14:textId="77777777" w:rsidTr="007F0287">
        <w:trPr>
          <w:cantSplit/>
          <w:trHeight w:val="274"/>
        </w:trPr>
        <w:tc>
          <w:tcPr>
            <w:tcW w:w="1070" w:type="pct"/>
          </w:tcPr>
          <w:p w14:paraId="6C4FA354"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Lindholm</w:t>
            </w:r>
          </w:p>
        </w:tc>
        <w:tc>
          <w:tcPr>
            <w:tcW w:w="2638" w:type="pct"/>
            <w:hideMark/>
          </w:tcPr>
          <w:p w14:paraId="4639ACE6"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Search and rescue operations.</w:t>
            </w:r>
          </w:p>
        </w:tc>
        <w:tc>
          <w:tcPr>
            <w:tcW w:w="467" w:type="pct"/>
            <w:hideMark/>
          </w:tcPr>
          <w:p w14:paraId="2DAAD63D"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HB0152</w:t>
            </w:r>
          </w:p>
        </w:tc>
        <w:tc>
          <w:tcPr>
            <w:tcW w:w="435" w:type="pct"/>
            <w:hideMark/>
          </w:tcPr>
          <w:p w14:paraId="0DE99E1B"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63</w:t>
            </w:r>
          </w:p>
        </w:tc>
        <w:tc>
          <w:tcPr>
            <w:tcW w:w="390" w:type="pct"/>
            <w:hideMark/>
          </w:tcPr>
          <w:p w14:paraId="56633146"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113</w:t>
            </w:r>
          </w:p>
        </w:tc>
      </w:tr>
      <w:tr w:rsidR="001231C1" w:rsidRPr="001231C1" w14:paraId="47DFD717" w14:textId="77777777" w:rsidTr="007F0287">
        <w:trPr>
          <w:cantSplit/>
          <w:trHeight w:val="274"/>
        </w:trPr>
        <w:tc>
          <w:tcPr>
            <w:tcW w:w="1070" w:type="pct"/>
          </w:tcPr>
          <w:p w14:paraId="06ACE6B3"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lastRenderedPageBreak/>
              <w:t>Lindholm</w:t>
            </w:r>
          </w:p>
        </w:tc>
        <w:tc>
          <w:tcPr>
            <w:tcW w:w="2638" w:type="pct"/>
            <w:hideMark/>
          </w:tcPr>
          <w:p w14:paraId="321B1E78"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Taxable value of agricultural land.</w:t>
            </w:r>
          </w:p>
        </w:tc>
        <w:tc>
          <w:tcPr>
            <w:tcW w:w="467" w:type="pct"/>
            <w:hideMark/>
          </w:tcPr>
          <w:p w14:paraId="556CB955"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HB0054</w:t>
            </w:r>
          </w:p>
        </w:tc>
        <w:tc>
          <w:tcPr>
            <w:tcW w:w="435" w:type="pct"/>
            <w:hideMark/>
          </w:tcPr>
          <w:p w14:paraId="470EE69E"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21B21517" w14:textId="77777777" w:rsidR="008D440C" w:rsidRPr="001231C1" w:rsidRDefault="008D440C" w:rsidP="008D440C">
            <w:pPr>
              <w:jc w:val="right"/>
              <w:rPr>
                <w:rFonts w:ascii="Times New Roman" w:eastAsia="Times New Roman" w:hAnsi="Times New Roman"/>
                <w:b/>
                <w:szCs w:val="20"/>
              </w:rPr>
            </w:pPr>
          </w:p>
        </w:tc>
      </w:tr>
      <w:tr w:rsidR="001231C1" w:rsidRPr="001231C1" w14:paraId="4DC0CE74" w14:textId="77777777" w:rsidTr="007F0287">
        <w:trPr>
          <w:cantSplit/>
          <w:trHeight w:val="274"/>
        </w:trPr>
        <w:tc>
          <w:tcPr>
            <w:tcW w:w="1070" w:type="pct"/>
          </w:tcPr>
          <w:p w14:paraId="714B6EFC"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Lone</w:t>
            </w:r>
          </w:p>
        </w:tc>
        <w:tc>
          <w:tcPr>
            <w:tcW w:w="2638" w:type="pct"/>
            <w:hideMark/>
          </w:tcPr>
          <w:p w14:paraId="75EDAD62"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Alimony termination.</w:t>
            </w:r>
          </w:p>
        </w:tc>
        <w:tc>
          <w:tcPr>
            <w:tcW w:w="467" w:type="pct"/>
            <w:hideMark/>
          </w:tcPr>
          <w:p w14:paraId="3A2181C3"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HB0091</w:t>
            </w:r>
          </w:p>
        </w:tc>
        <w:tc>
          <w:tcPr>
            <w:tcW w:w="435" w:type="pct"/>
            <w:hideMark/>
          </w:tcPr>
          <w:p w14:paraId="327BE4BE"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56030AC3" w14:textId="77777777" w:rsidR="008D440C" w:rsidRPr="001231C1" w:rsidRDefault="008D440C" w:rsidP="008D440C">
            <w:pPr>
              <w:jc w:val="right"/>
              <w:rPr>
                <w:rFonts w:ascii="Times New Roman" w:eastAsia="Times New Roman" w:hAnsi="Times New Roman"/>
                <w:b/>
                <w:szCs w:val="20"/>
              </w:rPr>
            </w:pPr>
          </w:p>
        </w:tc>
      </w:tr>
      <w:tr w:rsidR="001231C1" w:rsidRPr="001231C1" w14:paraId="44069293" w14:textId="77777777" w:rsidTr="007F0287">
        <w:trPr>
          <w:cantSplit/>
          <w:trHeight w:val="274"/>
        </w:trPr>
        <w:tc>
          <w:tcPr>
            <w:tcW w:w="1070" w:type="pct"/>
          </w:tcPr>
          <w:p w14:paraId="78BD1C64"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Lone</w:t>
            </w:r>
          </w:p>
        </w:tc>
        <w:tc>
          <w:tcPr>
            <w:tcW w:w="2638" w:type="pct"/>
            <w:hideMark/>
          </w:tcPr>
          <w:p w14:paraId="09F729E2"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Asset forfeiture.</w:t>
            </w:r>
          </w:p>
        </w:tc>
        <w:tc>
          <w:tcPr>
            <w:tcW w:w="467" w:type="pct"/>
            <w:hideMark/>
          </w:tcPr>
          <w:p w14:paraId="6A0E78D3"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HB0206</w:t>
            </w:r>
          </w:p>
        </w:tc>
        <w:tc>
          <w:tcPr>
            <w:tcW w:w="435" w:type="pct"/>
            <w:hideMark/>
          </w:tcPr>
          <w:p w14:paraId="483E198F"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116753CD" w14:textId="77777777" w:rsidR="008D440C" w:rsidRPr="001231C1" w:rsidRDefault="008D440C" w:rsidP="008D440C">
            <w:pPr>
              <w:jc w:val="right"/>
              <w:rPr>
                <w:rFonts w:ascii="Times New Roman" w:eastAsia="Times New Roman" w:hAnsi="Times New Roman"/>
                <w:b/>
                <w:szCs w:val="20"/>
              </w:rPr>
            </w:pPr>
          </w:p>
        </w:tc>
      </w:tr>
      <w:tr w:rsidR="001231C1" w:rsidRPr="001231C1" w14:paraId="3CB41134" w14:textId="77777777" w:rsidTr="007F0287">
        <w:trPr>
          <w:cantSplit/>
          <w:trHeight w:val="274"/>
        </w:trPr>
        <w:tc>
          <w:tcPr>
            <w:tcW w:w="1070" w:type="pct"/>
          </w:tcPr>
          <w:p w14:paraId="4B31E698"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Lone</w:t>
            </w:r>
          </w:p>
        </w:tc>
        <w:tc>
          <w:tcPr>
            <w:tcW w:w="2638" w:type="pct"/>
            <w:hideMark/>
          </w:tcPr>
          <w:p w14:paraId="54684336"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Human trafficking and child exploitation prevention.</w:t>
            </w:r>
          </w:p>
        </w:tc>
        <w:tc>
          <w:tcPr>
            <w:tcW w:w="467" w:type="pct"/>
            <w:hideMark/>
          </w:tcPr>
          <w:p w14:paraId="3EE76155"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HB0245</w:t>
            </w:r>
          </w:p>
        </w:tc>
        <w:tc>
          <w:tcPr>
            <w:tcW w:w="435" w:type="pct"/>
            <w:hideMark/>
          </w:tcPr>
          <w:p w14:paraId="4D8DD73D"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55872570" w14:textId="77777777" w:rsidR="008D440C" w:rsidRPr="001231C1" w:rsidRDefault="008D440C" w:rsidP="008D440C">
            <w:pPr>
              <w:jc w:val="right"/>
              <w:rPr>
                <w:rFonts w:ascii="Times New Roman" w:eastAsia="Times New Roman" w:hAnsi="Times New Roman"/>
                <w:b/>
                <w:szCs w:val="20"/>
              </w:rPr>
            </w:pPr>
          </w:p>
        </w:tc>
      </w:tr>
      <w:tr w:rsidR="001231C1" w:rsidRPr="001231C1" w14:paraId="3AE65BA4" w14:textId="77777777" w:rsidTr="007F0287">
        <w:trPr>
          <w:cantSplit/>
          <w:trHeight w:val="274"/>
        </w:trPr>
        <w:tc>
          <w:tcPr>
            <w:tcW w:w="1070" w:type="pct"/>
          </w:tcPr>
          <w:p w14:paraId="6304D7B9"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Lone</w:t>
            </w:r>
          </w:p>
        </w:tc>
        <w:tc>
          <w:tcPr>
            <w:tcW w:w="2638" w:type="pct"/>
            <w:hideMark/>
          </w:tcPr>
          <w:p w14:paraId="4BD4BA42"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Motor vehicle insurance-penalties.</w:t>
            </w:r>
          </w:p>
        </w:tc>
        <w:tc>
          <w:tcPr>
            <w:tcW w:w="467" w:type="pct"/>
            <w:hideMark/>
          </w:tcPr>
          <w:p w14:paraId="3AFA5EF4"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HB0202</w:t>
            </w:r>
          </w:p>
        </w:tc>
        <w:tc>
          <w:tcPr>
            <w:tcW w:w="435" w:type="pct"/>
            <w:hideMark/>
          </w:tcPr>
          <w:p w14:paraId="32197C7A"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99</w:t>
            </w:r>
          </w:p>
        </w:tc>
        <w:tc>
          <w:tcPr>
            <w:tcW w:w="390" w:type="pct"/>
            <w:hideMark/>
          </w:tcPr>
          <w:p w14:paraId="16C912E3"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152</w:t>
            </w:r>
          </w:p>
        </w:tc>
      </w:tr>
      <w:tr w:rsidR="001231C1" w:rsidRPr="001231C1" w14:paraId="38E5BDC3" w14:textId="77777777" w:rsidTr="007F0287">
        <w:trPr>
          <w:cantSplit/>
          <w:trHeight w:val="274"/>
        </w:trPr>
        <w:tc>
          <w:tcPr>
            <w:tcW w:w="1070" w:type="pct"/>
          </w:tcPr>
          <w:p w14:paraId="32567FDD"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Lone</w:t>
            </w:r>
          </w:p>
        </w:tc>
        <w:tc>
          <w:tcPr>
            <w:tcW w:w="2638" w:type="pct"/>
            <w:hideMark/>
          </w:tcPr>
          <w:p w14:paraId="3B742098"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Photo ID voting requirement.</w:t>
            </w:r>
          </w:p>
        </w:tc>
        <w:tc>
          <w:tcPr>
            <w:tcW w:w="467" w:type="pct"/>
            <w:hideMark/>
          </w:tcPr>
          <w:p w14:paraId="711342DA"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HB0167</w:t>
            </w:r>
          </w:p>
        </w:tc>
        <w:tc>
          <w:tcPr>
            <w:tcW w:w="435" w:type="pct"/>
            <w:hideMark/>
          </w:tcPr>
          <w:p w14:paraId="0AF8AB05"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00C5A208" w14:textId="77777777" w:rsidR="008D440C" w:rsidRPr="001231C1" w:rsidRDefault="008D440C" w:rsidP="008D440C">
            <w:pPr>
              <w:jc w:val="right"/>
              <w:rPr>
                <w:rFonts w:ascii="Times New Roman" w:eastAsia="Times New Roman" w:hAnsi="Times New Roman"/>
                <w:b/>
                <w:szCs w:val="20"/>
              </w:rPr>
            </w:pPr>
          </w:p>
        </w:tc>
      </w:tr>
      <w:tr w:rsidR="001231C1" w:rsidRPr="001231C1" w14:paraId="1580200E" w14:textId="77777777" w:rsidTr="007F0287">
        <w:trPr>
          <w:cantSplit/>
          <w:trHeight w:val="274"/>
        </w:trPr>
        <w:tc>
          <w:tcPr>
            <w:tcW w:w="1070" w:type="pct"/>
          </w:tcPr>
          <w:p w14:paraId="60ADA5CD"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Lone</w:t>
            </w:r>
          </w:p>
        </w:tc>
        <w:tc>
          <w:tcPr>
            <w:tcW w:w="2638" w:type="pct"/>
            <w:hideMark/>
          </w:tcPr>
          <w:p w14:paraId="00BE851D"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Public indecency.</w:t>
            </w:r>
          </w:p>
        </w:tc>
        <w:tc>
          <w:tcPr>
            <w:tcW w:w="467" w:type="pct"/>
            <w:hideMark/>
          </w:tcPr>
          <w:p w14:paraId="280562A2"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HB0244</w:t>
            </w:r>
          </w:p>
        </w:tc>
        <w:tc>
          <w:tcPr>
            <w:tcW w:w="435" w:type="pct"/>
            <w:hideMark/>
          </w:tcPr>
          <w:p w14:paraId="71A5A410"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7A93DC87" w14:textId="77777777" w:rsidR="008D440C" w:rsidRPr="001231C1" w:rsidRDefault="008D440C" w:rsidP="008D440C">
            <w:pPr>
              <w:jc w:val="right"/>
              <w:rPr>
                <w:rFonts w:ascii="Times New Roman" w:eastAsia="Times New Roman" w:hAnsi="Times New Roman"/>
                <w:b/>
                <w:szCs w:val="20"/>
              </w:rPr>
            </w:pPr>
          </w:p>
        </w:tc>
      </w:tr>
      <w:tr w:rsidR="001231C1" w:rsidRPr="001231C1" w14:paraId="0BD9AB5F" w14:textId="77777777" w:rsidTr="007F0287">
        <w:trPr>
          <w:cantSplit/>
          <w:trHeight w:val="274"/>
        </w:trPr>
        <w:tc>
          <w:tcPr>
            <w:tcW w:w="1070" w:type="pct"/>
          </w:tcPr>
          <w:p w14:paraId="6F5A7A0C"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Loucks</w:t>
            </w:r>
          </w:p>
        </w:tc>
        <w:tc>
          <w:tcPr>
            <w:tcW w:w="2638" w:type="pct"/>
            <w:hideMark/>
          </w:tcPr>
          <w:p w14:paraId="7D090AB4"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Access to naloxone.</w:t>
            </w:r>
          </w:p>
        </w:tc>
        <w:tc>
          <w:tcPr>
            <w:tcW w:w="467" w:type="pct"/>
            <w:hideMark/>
          </w:tcPr>
          <w:p w14:paraId="5EEC8E41"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HB0268</w:t>
            </w:r>
          </w:p>
        </w:tc>
        <w:tc>
          <w:tcPr>
            <w:tcW w:w="435" w:type="pct"/>
            <w:hideMark/>
          </w:tcPr>
          <w:p w14:paraId="341A3EFD"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6DEF2E8C" w14:textId="77777777" w:rsidR="008D440C" w:rsidRPr="001231C1" w:rsidRDefault="008D440C" w:rsidP="008D440C">
            <w:pPr>
              <w:jc w:val="right"/>
              <w:rPr>
                <w:rFonts w:ascii="Times New Roman" w:eastAsia="Times New Roman" w:hAnsi="Times New Roman"/>
                <w:b/>
                <w:szCs w:val="20"/>
              </w:rPr>
            </w:pPr>
          </w:p>
        </w:tc>
      </w:tr>
      <w:tr w:rsidR="001231C1" w:rsidRPr="001231C1" w14:paraId="2F7F89FA" w14:textId="77777777" w:rsidTr="007F0287">
        <w:trPr>
          <w:cantSplit/>
          <w:trHeight w:val="274"/>
        </w:trPr>
        <w:tc>
          <w:tcPr>
            <w:tcW w:w="1070" w:type="pct"/>
          </w:tcPr>
          <w:p w14:paraId="38900E64"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Loucks</w:t>
            </w:r>
          </w:p>
        </w:tc>
        <w:tc>
          <w:tcPr>
            <w:tcW w:w="2638" w:type="pct"/>
            <w:hideMark/>
          </w:tcPr>
          <w:p w14:paraId="0984D29F"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Firearm possession-allow felons antique firearms.</w:t>
            </w:r>
          </w:p>
        </w:tc>
        <w:tc>
          <w:tcPr>
            <w:tcW w:w="467" w:type="pct"/>
            <w:hideMark/>
          </w:tcPr>
          <w:p w14:paraId="4790CB65"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HB0231</w:t>
            </w:r>
          </w:p>
        </w:tc>
        <w:tc>
          <w:tcPr>
            <w:tcW w:w="435" w:type="pct"/>
            <w:hideMark/>
          </w:tcPr>
          <w:p w14:paraId="18D7ACEC"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120</w:t>
            </w:r>
          </w:p>
        </w:tc>
        <w:tc>
          <w:tcPr>
            <w:tcW w:w="390" w:type="pct"/>
            <w:hideMark/>
          </w:tcPr>
          <w:p w14:paraId="25119B4C"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185</w:t>
            </w:r>
          </w:p>
        </w:tc>
      </w:tr>
      <w:tr w:rsidR="001231C1" w:rsidRPr="001231C1" w14:paraId="2F776A75" w14:textId="77777777" w:rsidTr="007F0287">
        <w:trPr>
          <w:cantSplit/>
          <w:trHeight w:val="274"/>
        </w:trPr>
        <w:tc>
          <w:tcPr>
            <w:tcW w:w="1070" w:type="pct"/>
          </w:tcPr>
          <w:p w14:paraId="4ADD0DB7"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Loucks</w:t>
            </w:r>
          </w:p>
        </w:tc>
        <w:tc>
          <w:tcPr>
            <w:tcW w:w="2638" w:type="pct"/>
            <w:hideMark/>
          </w:tcPr>
          <w:p w14:paraId="1D6413C7"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Hemp farming.</w:t>
            </w:r>
          </w:p>
        </w:tc>
        <w:tc>
          <w:tcPr>
            <w:tcW w:w="467" w:type="pct"/>
            <w:hideMark/>
          </w:tcPr>
          <w:p w14:paraId="23577B28"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HB0230</w:t>
            </w:r>
          </w:p>
        </w:tc>
        <w:tc>
          <w:tcPr>
            <w:tcW w:w="435" w:type="pct"/>
            <w:hideMark/>
          </w:tcPr>
          <w:p w14:paraId="6E1C7A68"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116</w:t>
            </w:r>
          </w:p>
        </w:tc>
        <w:tc>
          <w:tcPr>
            <w:tcW w:w="390" w:type="pct"/>
            <w:hideMark/>
          </w:tcPr>
          <w:p w14:paraId="5590CF8E"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212</w:t>
            </w:r>
          </w:p>
        </w:tc>
      </w:tr>
      <w:tr w:rsidR="001231C1" w:rsidRPr="001231C1" w14:paraId="558B643F" w14:textId="77777777" w:rsidTr="007F0287">
        <w:trPr>
          <w:cantSplit/>
          <w:trHeight w:val="274"/>
        </w:trPr>
        <w:tc>
          <w:tcPr>
            <w:tcW w:w="1070" w:type="pct"/>
          </w:tcPr>
          <w:p w14:paraId="133BC540"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Loucks</w:t>
            </w:r>
          </w:p>
        </w:tc>
        <w:tc>
          <w:tcPr>
            <w:tcW w:w="2638" w:type="pct"/>
            <w:hideMark/>
          </w:tcPr>
          <w:p w14:paraId="770AEB4F"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Study on evaluation requirements for small cities and towns.</w:t>
            </w:r>
          </w:p>
        </w:tc>
        <w:tc>
          <w:tcPr>
            <w:tcW w:w="467" w:type="pct"/>
            <w:hideMark/>
          </w:tcPr>
          <w:p w14:paraId="78F22557"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HB0266</w:t>
            </w:r>
          </w:p>
        </w:tc>
        <w:tc>
          <w:tcPr>
            <w:tcW w:w="435" w:type="pct"/>
            <w:hideMark/>
          </w:tcPr>
          <w:p w14:paraId="7C8F6D2B"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89</w:t>
            </w:r>
          </w:p>
        </w:tc>
        <w:tc>
          <w:tcPr>
            <w:tcW w:w="390" w:type="pct"/>
            <w:hideMark/>
          </w:tcPr>
          <w:p w14:paraId="255C007C"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184</w:t>
            </w:r>
          </w:p>
        </w:tc>
      </w:tr>
      <w:tr w:rsidR="001231C1" w:rsidRPr="001231C1" w14:paraId="0AF5B67C" w14:textId="77777777" w:rsidTr="007F0287">
        <w:trPr>
          <w:cantSplit/>
          <w:trHeight w:val="274"/>
        </w:trPr>
        <w:tc>
          <w:tcPr>
            <w:tcW w:w="1070" w:type="pct"/>
          </w:tcPr>
          <w:p w14:paraId="5F919E80"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Madden</w:t>
            </w:r>
          </w:p>
        </w:tc>
        <w:tc>
          <w:tcPr>
            <w:tcW w:w="2638" w:type="pct"/>
            <w:hideMark/>
          </w:tcPr>
          <w:p w14:paraId="707A77A1"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Budget shortfall reserve accounts.</w:t>
            </w:r>
          </w:p>
        </w:tc>
        <w:tc>
          <w:tcPr>
            <w:tcW w:w="467" w:type="pct"/>
            <w:hideMark/>
          </w:tcPr>
          <w:p w14:paraId="254C413E"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HJ0006</w:t>
            </w:r>
          </w:p>
        </w:tc>
        <w:tc>
          <w:tcPr>
            <w:tcW w:w="435" w:type="pct"/>
            <w:hideMark/>
          </w:tcPr>
          <w:p w14:paraId="796FB49F"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4D713471" w14:textId="77777777" w:rsidR="008D440C" w:rsidRPr="001231C1" w:rsidRDefault="008D440C" w:rsidP="008D440C">
            <w:pPr>
              <w:jc w:val="right"/>
              <w:rPr>
                <w:rFonts w:ascii="Times New Roman" w:eastAsia="Times New Roman" w:hAnsi="Times New Roman"/>
                <w:b/>
                <w:szCs w:val="20"/>
              </w:rPr>
            </w:pPr>
          </w:p>
        </w:tc>
      </w:tr>
      <w:tr w:rsidR="001231C1" w:rsidRPr="001231C1" w14:paraId="671E3E48" w14:textId="77777777" w:rsidTr="007F0287">
        <w:trPr>
          <w:cantSplit/>
          <w:trHeight w:val="274"/>
        </w:trPr>
        <w:tc>
          <w:tcPr>
            <w:tcW w:w="1070" w:type="pct"/>
          </w:tcPr>
          <w:p w14:paraId="0F6667F3"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Madden</w:t>
            </w:r>
          </w:p>
        </w:tc>
        <w:tc>
          <w:tcPr>
            <w:tcW w:w="2638" w:type="pct"/>
            <w:hideMark/>
          </w:tcPr>
          <w:p w14:paraId="66AE91E4"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Cigarette tax.</w:t>
            </w:r>
          </w:p>
        </w:tc>
        <w:tc>
          <w:tcPr>
            <w:tcW w:w="467" w:type="pct"/>
            <w:hideMark/>
          </w:tcPr>
          <w:p w14:paraId="521FD602"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HB0151</w:t>
            </w:r>
          </w:p>
        </w:tc>
        <w:tc>
          <w:tcPr>
            <w:tcW w:w="435" w:type="pct"/>
            <w:hideMark/>
          </w:tcPr>
          <w:p w14:paraId="2A61E012"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07DDE81C" w14:textId="77777777" w:rsidR="008D440C" w:rsidRPr="001231C1" w:rsidRDefault="008D440C" w:rsidP="008D440C">
            <w:pPr>
              <w:jc w:val="right"/>
              <w:rPr>
                <w:rFonts w:ascii="Times New Roman" w:eastAsia="Times New Roman" w:hAnsi="Times New Roman"/>
                <w:b/>
                <w:szCs w:val="20"/>
              </w:rPr>
            </w:pPr>
          </w:p>
        </w:tc>
      </w:tr>
      <w:tr w:rsidR="001231C1" w:rsidRPr="001231C1" w14:paraId="018B780C" w14:textId="77777777" w:rsidTr="007F0287">
        <w:trPr>
          <w:cantSplit/>
          <w:trHeight w:val="274"/>
        </w:trPr>
        <w:tc>
          <w:tcPr>
            <w:tcW w:w="1070" w:type="pct"/>
          </w:tcPr>
          <w:p w14:paraId="0E482E45"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Madden</w:t>
            </w:r>
          </w:p>
        </w:tc>
        <w:tc>
          <w:tcPr>
            <w:tcW w:w="2638" w:type="pct"/>
            <w:hideMark/>
          </w:tcPr>
          <w:p w14:paraId="0223C5F1"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Determination of agricultural land for taxation.</w:t>
            </w:r>
          </w:p>
        </w:tc>
        <w:tc>
          <w:tcPr>
            <w:tcW w:w="467" w:type="pct"/>
            <w:hideMark/>
          </w:tcPr>
          <w:p w14:paraId="316D5CDC"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HB0067</w:t>
            </w:r>
          </w:p>
        </w:tc>
        <w:tc>
          <w:tcPr>
            <w:tcW w:w="435" w:type="pct"/>
            <w:hideMark/>
          </w:tcPr>
          <w:p w14:paraId="4B902124"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73543BEA" w14:textId="77777777" w:rsidR="008D440C" w:rsidRPr="001231C1" w:rsidRDefault="008D440C" w:rsidP="008D440C">
            <w:pPr>
              <w:jc w:val="right"/>
              <w:rPr>
                <w:rFonts w:ascii="Times New Roman" w:eastAsia="Times New Roman" w:hAnsi="Times New Roman"/>
                <w:b/>
                <w:szCs w:val="20"/>
              </w:rPr>
            </w:pPr>
          </w:p>
        </w:tc>
      </w:tr>
      <w:tr w:rsidR="001231C1" w:rsidRPr="001231C1" w14:paraId="5F728BB4" w14:textId="77777777" w:rsidTr="007F0287">
        <w:trPr>
          <w:cantSplit/>
          <w:trHeight w:val="274"/>
        </w:trPr>
        <w:tc>
          <w:tcPr>
            <w:tcW w:w="1070" w:type="pct"/>
          </w:tcPr>
          <w:p w14:paraId="5E891762"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Madden</w:t>
            </w:r>
          </w:p>
        </w:tc>
        <w:tc>
          <w:tcPr>
            <w:tcW w:w="2638" w:type="pct"/>
            <w:hideMark/>
          </w:tcPr>
          <w:p w14:paraId="4C52FF31"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Investment of public funds.</w:t>
            </w:r>
          </w:p>
        </w:tc>
        <w:tc>
          <w:tcPr>
            <w:tcW w:w="467" w:type="pct"/>
            <w:hideMark/>
          </w:tcPr>
          <w:p w14:paraId="2714D205"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HB0013</w:t>
            </w:r>
          </w:p>
        </w:tc>
        <w:tc>
          <w:tcPr>
            <w:tcW w:w="435" w:type="pct"/>
            <w:hideMark/>
          </w:tcPr>
          <w:p w14:paraId="64C9CDC6"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23</w:t>
            </w:r>
          </w:p>
        </w:tc>
        <w:tc>
          <w:tcPr>
            <w:tcW w:w="390" w:type="pct"/>
            <w:hideMark/>
          </w:tcPr>
          <w:p w14:paraId="2CE81B78"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33</w:t>
            </w:r>
          </w:p>
        </w:tc>
      </w:tr>
      <w:tr w:rsidR="001231C1" w:rsidRPr="001231C1" w14:paraId="5C8A941D" w14:textId="77777777" w:rsidTr="007F0287">
        <w:trPr>
          <w:cantSplit/>
          <w:trHeight w:val="274"/>
        </w:trPr>
        <w:tc>
          <w:tcPr>
            <w:tcW w:w="1070" w:type="pct"/>
          </w:tcPr>
          <w:p w14:paraId="486672AC"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Madden</w:t>
            </w:r>
          </w:p>
        </w:tc>
        <w:tc>
          <w:tcPr>
            <w:tcW w:w="2638" w:type="pct"/>
            <w:hideMark/>
          </w:tcPr>
          <w:p w14:paraId="1D4A1B1C"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LSRA-limitations on appropriations.</w:t>
            </w:r>
          </w:p>
        </w:tc>
        <w:tc>
          <w:tcPr>
            <w:tcW w:w="467" w:type="pct"/>
            <w:hideMark/>
          </w:tcPr>
          <w:p w14:paraId="3EFEC6DB"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HB0105</w:t>
            </w:r>
          </w:p>
        </w:tc>
        <w:tc>
          <w:tcPr>
            <w:tcW w:w="435" w:type="pct"/>
            <w:hideMark/>
          </w:tcPr>
          <w:p w14:paraId="4F1F968D"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09DF74A5" w14:textId="77777777" w:rsidR="008D440C" w:rsidRPr="001231C1" w:rsidRDefault="008D440C" w:rsidP="008D440C">
            <w:pPr>
              <w:jc w:val="right"/>
              <w:rPr>
                <w:rFonts w:ascii="Times New Roman" w:eastAsia="Times New Roman" w:hAnsi="Times New Roman"/>
                <w:b/>
                <w:szCs w:val="20"/>
              </w:rPr>
            </w:pPr>
          </w:p>
        </w:tc>
      </w:tr>
      <w:tr w:rsidR="001231C1" w:rsidRPr="001231C1" w14:paraId="6B043141" w14:textId="77777777" w:rsidTr="007F0287">
        <w:trPr>
          <w:cantSplit/>
          <w:trHeight w:val="274"/>
        </w:trPr>
        <w:tc>
          <w:tcPr>
            <w:tcW w:w="1070" w:type="pct"/>
          </w:tcPr>
          <w:p w14:paraId="4B6102E3"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Madden</w:t>
            </w:r>
          </w:p>
        </w:tc>
        <w:tc>
          <w:tcPr>
            <w:tcW w:w="2638" w:type="pct"/>
            <w:hideMark/>
          </w:tcPr>
          <w:p w14:paraId="63B89CF3"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Property tax assessment rates.</w:t>
            </w:r>
          </w:p>
        </w:tc>
        <w:tc>
          <w:tcPr>
            <w:tcW w:w="467" w:type="pct"/>
            <w:hideMark/>
          </w:tcPr>
          <w:p w14:paraId="3C69F1FD"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HB0162</w:t>
            </w:r>
          </w:p>
        </w:tc>
        <w:tc>
          <w:tcPr>
            <w:tcW w:w="435" w:type="pct"/>
            <w:hideMark/>
          </w:tcPr>
          <w:p w14:paraId="47755D56"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7C8A91B1" w14:textId="77777777" w:rsidR="008D440C" w:rsidRPr="001231C1" w:rsidRDefault="008D440C" w:rsidP="008D440C">
            <w:pPr>
              <w:jc w:val="right"/>
              <w:rPr>
                <w:rFonts w:ascii="Times New Roman" w:eastAsia="Times New Roman" w:hAnsi="Times New Roman"/>
                <w:b/>
                <w:szCs w:val="20"/>
              </w:rPr>
            </w:pPr>
          </w:p>
        </w:tc>
      </w:tr>
      <w:tr w:rsidR="001231C1" w:rsidRPr="001231C1" w14:paraId="79B2757B" w14:textId="77777777" w:rsidTr="007F0287">
        <w:trPr>
          <w:cantSplit/>
          <w:trHeight w:val="274"/>
        </w:trPr>
        <w:tc>
          <w:tcPr>
            <w:tcW w:w="1070" w:type="pct"/>
          </w:tcPr>
          <w:p w14:paraId="1AE2717E"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Madden</w:t>
            </w:r>
          </w:p>
        </w:tc>
        <w:tc>
          <w:tcPr>
            <w:tcW w:w="2638" w:type="pct"/>
            <w:hideMark/>
          </w:tcPr>
          <w:p w14:paraId="7C28B162"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School finance-K-12 class sizes.</w:t>
            </w:r>
          </w:p>
        </w:tc>
        <w:tc>
          <w:tcPr>
            <w:tcW w:w="467" w:type="pct"/>
            <w:hideMark/>
          </w:tcPr>
          <w:p w14:paraId="4029E8CC"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HB0108</w:t>
            </w:r>
          </w:p>
        </w:tc>
        <w:tc>
          <w:tcPr>
            <w:tcW w:w="435" w:type="pct"/>
            <w:hideMark/>
          </w:tcPr>
          <w:p w14:paraId="22D4BF0A"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56B1AFCF" w14:textId="77777777" w:rsidR="008D440C" w:rsidRPr="001231C1" w:rsidRDefault="008D440C" w:rsidP="008D440C">
            <w:pPr>
              <w:jc w:val="right"/>
              <w:rPr>
                <w:rFonts w:ascii="Times New Roman" w:eastAsia="Times New Roman" w:hAnsi="Times New Roman"/>
                <w:b/>
                <w:szCs w:val="20"/>
              </w:rPr>
            </w:pPr>
          </w:p>
        </w:tc>
      </w:tr>
      <w:tr w:rsidR="001231C1" w:rsidRPr="001231C1" w14:paraId="5FD4D253" w14:textId="77777777" w:rsidTr="007F0287">
        <w:trPr>
          <w:cantSplit/>
          <w:trHeight w:val="274"/>
        </w:trPr>
        <w:tc>
          <w:tcPr>
            <w:tcW w:w="1070" w:type="pct"/>
          </w:tcPr>
          <w:p w14:paraId="4E51F55B"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Madden</w:t>
            </w:r>
          </w:p>
        </w:tc>
        <w:tc>
          <w:tcPr>
            <w:tcW w:w="2638" w:type="pct"/>
            <w:hideMark/>
          </w:tcPr>
          <w:p w14:paraId="393E7FB2"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Tax credit scholarship program.</w:t>
            </w:r>
          </w:p>
        </w:tc>
        <w:tc>
          <w:tcPr>
            <w:tcW w:w="467" w:type="pct"/>
            <w:hideMark/>
          </w:tcPr>
          <w:p w14:paraId="2DB5AF20"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HB0150</w:t>
            </w:r>
          </w:p>
        </w:tc>
        <w:tc>
          <w:tcPr>
            <w:tcW w:w="435" w:type="pct"/>
            <w:hideMark/>
          </w:tcPr>
          <w:p w14:paraId="2E0C21D6"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227AE5F6" w14:textId="77777777" w:rsidR="008D440C" w:rsidRPr="001231C1" w:rsidRDefault="008D440C" w:rsidP="008D440C">
            <w:pPr>
              <w:jc w:val="right"/>
              <w:rPr>
                <w:rFonts w:ascii="Times New Roman" w:eastAsia="Times New Roman" w:hAnsi="Times New Roman"/>
                <w:b/>
                <w:szCs w:val="20"/>
              </w:rPr>
            </w:pPr>
          </w:p>
        </w:tc>
      </w:tr>
      <w:tr w:rsidR="001231C1" w:rsidRPr="001231C1" w14:paraId="3E9794C1" w14:textId="77777777" w:rsidTr="007F0287">
        <w:trPr>
          <w:cantSplit/>
          <w:trHeight w:val="274"/>
        </w:trPr>
        <w:tc>
          <w:tcPr>
            <w:tcW w:w="1070" w:type="pct"/>
          </w:tcPr>
          <w:p w14:paraId="0295B0B1"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Madden</w:t>
            </w:r>
          </w:p>
        </w:tc>
        <w:tc>
          <w:tcPr>
            <w:tcW w:w="2638" w:type="pct"/>
            <w:hideMark/>
          </w:tcPr>
          <w:p w14:paraId="43A8376A"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Volunteer pension account-search and rescue.</w:t>
            </w:r>
          </w:p>
        </w:tc>
        <w:tc>
          <w:tcPr>
            <w:tcW w:w="467" w:type="pct"/>
            <w:hideMark/>
          </w:tcPr>
          <w:p w14:paraId="2762B16F"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HB0109</w:t>
            </w:r>
          </w:p>
        </w:tc>
        <w:tc>
          <w:tcPr>
            <w:tcW w:w="435" w:type="pct"/>
            <w:hideMark/>
          </w:tcPr>
          <w:p w14:paraId="103DA43A"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27D201B0" w14:textId="77777777" w:rsidR="008D440C" w:rsidRPr="001231C1" w:rsidRDefault="008D440C" w:rsidP="008D440C">
            <w:pPr>
              <w:jc w:val="right"/>
              <w:rPr>
                <w:rFonts w:ascii="Times New Roman" w:eastAsia="Times New Roman" w:hAnsi="Times New Roman"/>
                <w:b/>
                <w:szCs w:val="20"/>
              </w:rPr>
            </w:pPr>
          </w:p>
        </w:tc>
      </w:tr>
      <w:tr w:rsidR="001231C1" w:rsidRPr="001231C1" w14:paraId="61552D82" w14:textId="77777777" w:rsidTr="007F0287">
        <w:trPr>
          <w:cantSplit/>
          <w:trHeight w:val="274"/>
        </w:trPr>
        <w:tc>
          <w:tcPr>
            <w:tcW w:w="1070" w:type="pct"/>
          </w:tcPr>
          <w:p w14:paraId="58328575"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McKim</w:t>
            </w:r>
          </w:p>
        </w:tc>
        <w:tc>
          <w:tcPr>
            <w:tcW w:w="2638" w:type="pct"/>
            <w:hideMark/>
          </w:tcPr>
          <w:p w14:paraId="2536AF13"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Hemp extract amendments.</w:t>
            </w:r>
          </w:p>
        </w:tc>
        <w:tc>
          <w:tcPr>
            <w:tcW w:w="467" w:type="pct"/>
            <w:hideMark/>
          </w:tcPr>
          <w:p w14:paraId="3DE73003"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HB0081</w:t>
            </w:r>
          </w:p>
        </w:tc>
        <w:tc>
          <w:tcPr>
            <w:tcW w:w="435" w:type="pct"/>
            <w:hideMark/>
          </w:tcPr>
          <w:p w14:paraId="6929C133"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01E5A0C4" w14:textId="77777777" w:rsidR="008D440C" w:rsidRPr="001231C1" w:rsidRDefault="008D440C" w:rsidP="008D440C">
            <w:pPr>
              <w:jc w:val="right"/>
              <w:rPr>
                <w:rFonts w:ascii="Times New Roman" w:eastAsia="Times New Roman" w:hAnsi="Times New Roman"/>
                <w:b/>
                <w:szCs w:val="20"/>
              </w:rPr>
            </w:pPr>
          </w:p>
        </w:tc>
      </w:tr>
      <w:tr w:rsidR="001231C1" w:rsidRPr="001231C1" w14:paraId="2902D6DD" w14:textId="77777777" w:rsidTr="007F0287">
        <w:trPr>
          <w:cantSplit/>
          <w:trHeight w:val="274"/>
        </w:trPr>
        <w:tc>
          <w:tcPr>
            <w:tcW w:w="1070" w:type="pct"/>
          </w:tcPr>
          <w:p w14:paraId="1BBFB7D0"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MGT COUNCIL</w:t>
            </w:r>
          </w:p>
        </w:tc>
        <w:tc>
          <w:tcPr>
            <w:tcW w:w="2638" w:type="pct"/>
            <w:hideMark/>
          </w:tcPr>
          <w:p w14:paraId="24FB5A0A"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Obsolete laws.</w:t>
            </w:r>
          </w:p>
        </w:tc>
        <w:tc>
          <w:tcPr>
            <w:tcW w:w="467" w:type="pct"/>
            <w:hideMark/>
          </w:tcPr>
          <w:p w14:paraId="59BA034E"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HB0036</w:t>
            </w:r>
          </w:p>
        </w:tc>
        <w:tc>
          <w:tcPr>
            <w:tcW w:w="435" w:type="pct"/>
            <w:hideMark/>
          </w:tcPr>
          <w:p w14:paraId="501DA0BA"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32</w:t>
            </w:r>
          </w:p>
        </w:tc>
        <w:tc>
          <w:tcPr>
            <w:tcW w:w="390" w:type="pct"/>
            <w:hideMark/>
          </w:tcPr>
          <w:p w14:paraId="1BABCDCC"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41</w:t>
            </w:r>
          </w:p>
        </w:tc>
      </w:tr>
      <w:tr w:rsidR="001231C1" w:rsidRPr="001231C1" w14:paraId="3D6F0724" w14:textId="77777777" w:rsidTr="007F0287">
        <w:trPr>
          <w:cantSplit/>
          <w:trHeight w:val="274"/>
        </w:trPr>
        <w:tc>
          <w:tcPr>
            <w:tcW w:w="1070" w:type="pct"/>
          </w:tcPr>
          <w:p w14:paraId="6CF9A843"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MGT COUNCIL</w:t>
            </w:r>
          </w:p>
        </w:tc>
        <w:tc>
          <w:tcPr>
            <w:tcW w:w="2638" w:type="pct"/>
            <w:hideMark/>
          </w:tcPr>
          <w:p w14:paraId="40B8F339"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Sponsorship of legislation.</w:t>
            </w:r>
          </w:p>
        </w:tc>
        <w:tc>
          <w:tcPr>
            <w:tcW w:w="467" w:type="pct"/>
            <w:hideMark/>
          </w:tcPr>
          <w:p w14:paraId="1257A64E"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HB0035</w:t>
            </w:r>
          </w:p>
        </w:tc>
        <w:tc>
          <w:tcPr>
            <w:tcW w:w="435" w:type="pct"/>
            <w:hideMark/>
          </w:tcPr>
          <w:p w14:paraId="4793B495"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34</w:t>
            </w:r>
          </w:p>
        </w:tc>
        <w:tc>
          <w:tcPr>
            <w:tcW w:w="390" w:type="pct"/>
            <w:hideMark/>
          </w:tcPr>
          <w:p w14:paraId="0883A574"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68</w:t>
            </w:r>
          </w:p>
        </w:tc>
      </w:tr>
      <w:tr w:rsidR="001231C1" w:rsidRPr="001231C1" w14:paraId="16B24EC2" w14:textId="77777777" w:rsidTr="007F0287">
        <w:trPr>
          <w:cantSplit/>
          <w:trHeight w:val="274"/>
        </w:trPr>
        <w:tc>
          <w:tcPr>
            <w:tcW w:w="1070" w:type="pct"/>
          </w:tcPr>
          <w:p w14:paraId="6771CC2A"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Miller</w:t>
            </w:r>
          </w:p>
        </w:tc>
        <w:tc>
          <w:tcPr>
            <w:tcW w:w="2638" w:type="pct"/>
            <w:hideMark/>
          </w:tcPr>
          <w:p w14:paraId="13B24A2B"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Airport support.</w:t>
            </w:r>
          </w:p>
        </w:tc>
        <w:tc>
          <w:tcPr>
            <w:tcW w:w="467" w:type="pct"/>
            <w:hideMark/>
          </w:tcPr>
          <w:p w14:paraId="39D3FE1B"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HB0234</w:t>
            </w:r>
          </w:p>
        </w:tc>
        <w:tc>
          <w:tcPr>
            <w:tcW w:w="435" w:type="pct"/>
            <w:hideMark/>
          </w:tcPr>
          <w:p w14:paraId="14C82B47"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5E30F19F" w14:textId="77777777" w:rsidR="008D440C" w:rsidRPr="001231C1" w:rsidRDefault="008D440C" w:rsidP="008D440C">
            <w:pPr>
              <w:jc w:val="right"/>
              <w:rPr>
                <w:rFonts w:ascii="Times New Roman" w:eastAsia="Times New Roman" w:hAnsi="Times New Roman"/>
                <w:b/>
                <w:szCs w:val="20"/>
              </w:rPr>
            </w:pPr>
          </w:p>
        </w:tc>
      </w:tr>
      <w:tr w:rsidR="001231C1" w:rsidRPr="001231C1" w14:paraId="31A7D64C" w14:textId="77777777" w:rsidTr="007F0287">
        <w:trPr>
          <w:cantSplit/>
          <w:trHeight w:val="274"/>
        </w:trPr>
        <w:tc>
          <w:tcPr>
            <w:tcW w:w="1070" w:type="pct"/>
          </w:tcPr>
          <w:p w14:paraId="518434D4"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Miller</w:t>
            </w:r>
          </w:p>
        </w:tc>
        <w:tc>
          <w:tcPr>
            <w:tcW w:w="2638" w:type="pct"/>
            <w:hideMark/>
          </w:tcPr>
          <w:p w14:paraId="57EB8660"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Mentor small game and game bird hunting.</w:t>
            </w:r>
          </w:p>
        </w:tc>
        <w:tc>
          <w:tcPr>
            <w:tcW w:w="467" w:type="pct"/>
            <w:hideMark/>
          </w:tcPr>
          <w:p w14:paraId="018EF728"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HB0235</w:t>
            </w:r>
          </w:p>
        </w:tc>
        <w:tc>
          <w:tcPr>
            <w:tcW w:w="435" w:type="pct"/>
            <w:hideMark/>
          </w:tcPr>
          <w:p w14:paraId="64AC6AAF"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88</w:t>
            </w:r>
          </w:p>
        </w:tc>
        <w:tc>
          <w:tcPr>
            <w:tcW w:w="390" w:type="pct"/>
            <w:hideMark/>
          </w:tcPr>
          <w:p w14:paraId="45859B69"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146</w:t>
            </w:r>
          </w:p>
        </w:tc>
      </w:tr>
      <w:tr w:rsidR="001231C1" w:rsidRPr="001231C1" w14:paraId="7A50E673" w14:textId="77777777" w:rsidTr="007F0287">
        <w:trPr>
          <w:cantSplit/>
          <w:trHeight w:val="274"/>
        </w:trPr>
        <w:tc>
          <w:tcPr>
            <w:tcW w:w="1070" w:type="pct"/>
          </w:tcPr>
          <w:p w14:paraId="0ED50292"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Miller</w:t>
            </w:r>
          </w:p>
        </w:tc>
        <w:tc>
          <w:tcPr>
            <w:tcW w:w="2638" w:type="pct"/>
            <w:hideMark/>
          </w:tcPr>
          <w:p w14:paraId="1CD0502A"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Public lands management extension.</w:t>
            </w:r>
          </w:p>
        </w:tc>
        <w:tc>
          <w:tcPr>
            <w:tcW w:w="467" w:type="pct"/>
            <w:hideMark/>
          </w:tcPr>
          <w:p w14:paraId="7EA02CC7"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HB0293</w:t>
            </w:r>
          </w:p>
        </w:tc>
        <w:tc>
          <w:tcPr>
            <w:tcW w:w="435" w:type="pct"/>
            <w:hideMark/>
          </w:tcPr>
          <w:p w14:paraId="61E2C01B"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52F0C8B7" w14:textId="77777777" w:rsidR="008D440C" w:rsidRPr="001231C1" w:rsidRDefault="008D440C" w:rsidP="008D440C">
            <w:pPr>
              <w:jc w:val="right"/>
              <w:rPr>
                <w:rFonts w:ascii="Times New Roman" w:eastAsia="Times New Roman" w:hAnsi="Times New Roman"/>
                <w:b/>
                <w:szCs w:val="20"/>
              </w:rPr>
            </w:pPr>
          </w:p>
        </w:tc>
      </w:tr>
      <w:tr w:rsidR="001231C1" w:rsidRPr="001231C1" w14:paraId="1314F568" w14:textId="77777777" w:rsidTr="007F0287">
        <w:trPr>
          <w:cantSplit/>
          <w:trHeight w:val="274"/>
        </w:trPr>
        <w:tc>
          <w:tcPr>
            <w:tcW w:w="1070" w:type="pct"/>
          </w:tcPr>
          <w:p w14:paraId="0CA5BF0B"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Miller</w:t>
            </w:r>
          </w:p>
        </w:tc>
        <w:tc>
          <w:tcPr>
            <w:tcW w:w="2638" w:type="pct"/>
            <w:hideMark/>
          </w:tcPr>
          <w:p w14:paraId="4D9EC6D0"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Severance tax-exemption.</w:t>
            </w:r>
          </w:p>
        </w:tc>
        <w:tc>
          <w:tcPr>
            <w:tcW w:w="467" w:type="pct"/>
            <w:hideMark/>
          </w:tcPr>
          <w:p w14:paraId="5F3DEDC8"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HB0172</w:t>
            </w:r>
          </w:p>
        </w:tc>
        <w:tc>
          <w:tcPr>
            <w:tcW w:w="435" w:type="pct"/>
            <w:hideMark/>
          </w:tcPr>
          <w:p w14:paraId="65D7F1CA"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2863ADF2" w14:textId="77777777" w:rsidR="008D440C" w:rsidRPr="001231C1" w:rsidRDefault="008D440C" w:rsidP="008D440C">
            <w:pPr>
              <w:jc w:val="right"/>
              <w:rPr>
                <w:rFonts w:ascii="Times New Roman" w:eastAsia="Times New Roman" w:hAnsi="Times New Roman"/>
                <w:b/>
                <w:szCs w:val="20"/>
              </w:rPr>
            </w:pPr>
          </w:p>
        </w:tc>
      </w:tr>
      <w:tr w:rsidR="001231C1" w:rsidRPr="001231C1" w14:paraId="682B6E50" w14:textId="77777777" w:rsidTr="007F0287">
        <w:trPr>
          <w:cantSplit/>
          <w:trHeight w:val="274"/>
        </w:trPr>
        <w:tc>
          <w:tcPr>
            <w:tcW w:w="1070" w:type="pct"/>
          </w:tcPr>
          <w:p w14:paraId="26175E1D"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Miller</w:t>
            </w:r>
          </w:p>
        </w:tc>
        <w:tc>
          <w:tcPr>
            <w:tcW w:w="2638" w:type="pct"/>
            <w:hideMark/>
          </w:tcPr>
          <w:p w14:paraId="69825560"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State or school employment contract-compensation reduction.</w:t>
            </w:r>
          </w:p>
        </w:tc>
        <w:tc>
          <w:tcPr>
            <w:tcW w:w="467" w:type="pct"/>
            <w:hideMark/>
          </w:tcPr>
          <w:p w14:paraId="481231B8"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HB0233</w:t>
            </w:r>
          </w:p>
        </w:tc>
        <w:tc>
          <w:tcPr>
            <w:tcW w:w="435" w:type="pct"/>
            <w:hideMark/>
          </w:tcPr>
          <w:p w14:paraId="7D0A449E"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0DF76D5E" w14:textId="77777777" w:rsidR="008D440C" w:rsidRPr="001231C1" w:rsidRDefault="008D440C" w:rsidP="008D440C">
            <w:pPr>
              <w:jc w:val="right"/>
              <w:rPr>
                <w:rFonts w:ascii="Times New Roman" w:eastAsia="Times New Roman" w:hAnsi="Times New Roman"/>
                <w:b/>
                <w:szCs w:val="20"/>
              </w:rPr>
            </w:pPr>
          </w:p>
        </w:tc>
      </w:tr>
      <w:tr w:rsidR="001231C1" w:rsidRPr="001231C1" w14:paraId="55F6C1F7" w14:textId="77777777" w:rsidTr="007F0287">
        <w:trPr>
          <w:cantSplit/>
          <w:trHeight w:val="274"/>
        </w:trPr>
        <w:tc>
          <w:tcPr>
            <w:tcW w:w="1070" w:type="pct"/>
          </w:tcPr>
          <w:p w14:paraId="6533D19F"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MINERALS</w:t>
            </w:r>
          </w:p>
        </w:tc>
        <w:tc>
          <w:tcPr>
            <w:tcW w:w="2638" w:type="pct"/>
            <w:hideMark/>
          </w:tcPr>
          <w:p w14:paraId="0FFDA372"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Cease and transfer priority list.</w:t>
            </w:r>
          </w:p>
        </w:tc>
        <w:tc>
          <w:tcPr>
            <w:tcW w:w="467" w:type="pct"/>
            <w:hideMark/>
          </w:tcPr>
          <w:p w14:paraId="1074085C"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HB0003</w:t>
            </w:r>
          </w:p>
        </w:tc>
        <w:tc>
          <w:tcPr>
            <w:tcW w:w="435" w:type="pct"/>
            <w:hideMark/>
          </w:tcPr>
          <w:p w14:paraId="4E7170E3"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24</w:t>
            </w:r>
          </w:p>
        </w:tc>
        <w:tc>
          <w:tcPr>
            <w:tcW w:w="390" w:type="pct"/>
            <w:hideMark/>
          </w:tcPr>
          <w:p w14:paraId="71048888"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32</w:t>
            </w:r>
          </w:p>
        </w:tc>
      </w:tr>
      <w:tr w:rsidR="001231C1" w:rsidRPr="001231C1" w14:paraId="60E92BA1" w14:textId="77777777" w:rsidTr="007F0287">
        <w:trPr>
          <w:cantSplit/>
          <w:trHeight w:val="274"/>
        </w:trPr>
        <w:tc>
          <w:tcPr>
            <w:tcW w:w="1070" w:type="pct"/>
          </w:tcPr>
          <w:p w14:paraId="767C049B"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MINERALS</w:t>
            </w:r>
          </w:p>
        </w:tc>
        <w:tc>
          <w:tcPr>
            <w:tcW w:w="2638" w:type="pct"/>
            <w:hideMark/>
          </w:tcPr>
          <w:p w14:paraId="0EC9B362"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NRC agreement state amendments.</w:t>
            </w:r>
          </w:p>
        </w:tc>
        <w:tc>
          <w:tcPr>
            <w:tcW w:w="467" w:type="pct"/>
            <w:hideMark/>
          </w:tcPr>
          <w:p w14:paraId="6AF380DA"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HB0004</w:t>
            </w:r>
          </w:p>
        </w:tc>
        <w:tc>
          <w:tcPr>
            <w:tcW w:w="435" w:type="pct"/>
            <w:hideMark/>
          </w:tcPr>
          <w:p w14:paraId="1AA32BA0"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18</w:t>
            </w:r>
          </w:p>
        </w:tc>
        <w:tc>
          <w:tcPr>
            <w:tcW w:w="390" w:type="pct"/>
            <w:hideMark/>
          </w:tcPr>
          <w:p w14:paraId="00CD5958"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27</w:t>
            </w:r>
          </w:p>
        </w:tc>
      </w:tr>
      <w:tr w:rsidR="001231C1" w:rsidRPr="001231C1" w14:paraId="0E40D8A1" w14:textId="77777777" w:rsidTr="007F0287">
        <w:trPr>
          <w:cantSplit/>
          <w:trHeight w:val="274"/>
        </w:trPr>
        <w:tc>
          <w:tcPr>
            <w:tcW w:w="1070" w:type="pct"/>
          </w:tcPr>
          <w:p w14:paraId="6C3BB533"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MINERALS</w:t>
            </w:r>
          </w:p>
        </w:tc>
        <w:tc>
          <w:tcPr>
            <w:tcW w:w="2638" w:type="pct"/>
            <w:hideMark/>
          </w:tcPr>
          <w:p w14:paraId="49A3588B"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Storage tanks.</w:t>
            </w:r>
          </w:p>
        </w:tc>
        <w:tc>
          <w:tcPr>
            <w:tcW w:w="467" w:type="pct"/>
            <w:hideMark/>
          </w:tcPr>
          <w:p w14:paraId="1A889F72"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HB0002</w:t>
            </w:r>
          </w:p>
        </w:tc>
        <w:tc>
          <w:tcPr>
            <w:tcW w:w="435" w:type="pct"/>
            <w:hideMark/>
          </w:tcPr>
          <w:p w14:paraId="06598ED1"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26</w:t>
            </w:r>
          </w:p>
        </w:tc>
        <w:tc>
          <w:tcPr>
            <w:tcW w:w="390" w:type="pct"/>
            <w:hideMark/>
          </w:tcPr>
          <w:p w14:paraId="34C89675"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35</w:t>
            </w:r>
          </w:p>
        </w:tc>
      </w:tr>
      <w:tr w:rsidR="001231C1" w:rsidRPr="001231C1" w14:paraId="6ECF2C6E" w14:textId="77777777" w:rsidTr="007F0287">
        <w:trPr>
          <w:cantSplit/>
          <w:trHeight w:val="274"/>
        </w:trPr>
        <w:tc>
          <w:tcPr>
            <w:tcW w:w="1070" w:type="pct"/>
          </w:tcPr>
          <w:p w14:paraId="68C34EF6"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Nicholas, B.</w:t>
            </w:r>
          </w:p>
        </w:tc>
        <w:tc>
          <w:tcPr>
            <w:tcW w:w="2638" w:type="pct"/>
            <w:hideMark/>
          </w:tcPr>
          <w:p w14:paraId="27B90F3B"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Background checks-access to federal tax information.</w:t>
            </w:r>
          </w:p>
        </w:tc>
        <w:tc>
          <w:tcPr>
            <w:tcW w:w="467" w:type="pct"/>
            <w:hideMark/>
          </w:tcPr>
          <w:p w14:paraId="018A1870"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HB0222</w:t>
            </w:r>
          </w:p>
        </w:tc>
        <w:tc>
          <w:tcPr>
            <w:tcW w:w="435" w:type="pct"/>
            <w:hideMark/>
          </w:tcPr>
          <w:p w14:paraId="29D83789"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77</w:t>
            </w:r>
          </w:p>
        </w:tc>
        <w:tc>
          <w:tcPr>
            <w:tcW w:w="390" w:type="pct"/>
            <w:hideMark/>
          </w:tcPr>
          <w:p w14:paraId="66D75B1C"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131</w:t>
            </w:r>
          </w:p>
        </w:tc>
      </w:tr>
      <w:tr w:rsidR="001231C1" w:rsidRPr="001231C1" w14:paraId="23BA9846" w14:textId="77777777" w:rsidTr="007F0287">
        <w:trPr>
          <w:cantSplit/>
          <w:trHeight w:val="274"/>
        </w:trPr>
        <w:tc>
          <w:tcPr>
            <w:tcW w:w="1070" w:type="pct"/>
          </w:tcPr>
          <w:p w14:paraId="1CE865BC"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Nicholas, B.</w:t>
            </w:r>
          </w:p>
        </w:tc>
        <w:tc>
          <w:tcPr>
            <w:tcW w:w="2638" w:type="pct"/>
            <w:hideMark/>
          </w:tcPr>
          <w:p w14:paraId="1A9394D2"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Court automation fee-2.</w:t>
            </w:r>
          </w:p>
        </w:tc>
        <w:tc>
          <w:tcPr>
            <w:tcW w:w="467" w:type="pct"/>
            <w:hideMark/>
          </w:tcPr>
          <w:p w14:paraId="2AC1069F"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HB0192</w:t>
            </w:r>
          </w:p>
        </w:tc>
        <w:tc>
          <w:tcPr>
            <w:tcW w:w="435" w:type="pct"/>
            <w:hideMark/>
          </w:tcPr>
          <w:p w14:paraId="4A27BC6E"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75</w:t>
            </w:r>
          </w:p>
        </w:tc>
        <w:tc>
          <w:tcPr>
            <w:tcW w:w="390" w:type="pct"/>
            <w:hideMark/>
          </w:tcPr>
          <w:p w14:paraId="7174AA6A"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105</w:t>
            </w:r>
          </w:p>
        </w:tc>
      </w:tr>
      <w:tr w:rsidR="001231C1" w:rsidRPr="001231C1" w14:paraId="6260A749" w14:textId="77777777" w:rsidTr="007F0287">
        <w:trPr>
          <w:cantSplit/>
          <w:trHeight w:val="274"/>
        </w:trPr>
        <w:tc>
          <w:tcPr>
            <w:tcW w:w="1070" w:type="pct"/>
          </w:tcPr>
          <w:p w14:paraId="48708155"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Nicholas, B.</w:t>
            </w:r>
          </w:p>
        </w:tc>
        <w:tc>
          <w:tcPr>
            <w:tcW w:w="2638" w:type="pct"/>
            <w:hideMark/>
          </w:tcPr>
          <w:p w14:paraId="1F1E73CC"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Pari-mutuel events-distribution of fees.</w:t>
            </w:r>
          </w:p>
        </w:tc>
        <w:tc>
          <w:tcPr>
            <w:tcW w:w="467" w:type="pct"/>
            <w:hideMark/>
          </w:tcPr>
          <w:p w14:paraId="6E4D0B62"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HB0173</w:t>
            </w:r>
          </w:p>
        </w:tc>
        <w:tc>
          <w:tcPr>
            <w:tcW w:w="435" w:type="pct"/>
            <w:hideMark/>
          </w:tcPr>
          <w:p w14:paraId="1CBAAA3C"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40218E66" w14:textId="77777777" w:rsidR="008D440C" w:rsidRPr="001231C1" w:rsidRDefault="008D440C" w:rsidP="008D440C">
            <w:pPr>
              <w:jc w:val="right"/>
              <w:rPr>
                <w:rFonts w:ascii="Times New Roman" w:eastAsia="Times New Roman" w:hAnsi="Times New Roman"/>
                <w:b/>
                <w:szCs w:val="20"/>
              </w:rPr>
            </w:pPr>
          </w:p>
        </w:tc>
      </w:tr>
      <w:tr w:rsidR="001231C1" w:rsidRPr="001231C1" w14:paraId="6C6BC24F" w14:textId="77777777" w:rsidTr="007F0287">
        <w:trPr>
          <w:cantSplit/>
          <w:trHeight w:val="274"/>
        </w:trPr>
        <w:tc>
          <w:tcPr>
            <w:tcW w:w="1070" w:type="pct"/>
          </w:tcPr>
          <w:p w14:paraId="30FE7942"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Nicholas, B.</w:t>
            </w:r>
          </w:p>
        </w:tc>
        <w:tc>
          <w:tcPr>
            <w:tcW w:w="2638" w:type="pct"/>
            <w:hideMark/>
          </w:tcPr>
          <w:p w14:paraId="2D7E955F"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Wyoming state veterinary biosafety laboratory.</w:t>
            </w:r>
          </w:p>
        </w:tc>
        <w:tc>
          <w:tcPr>
            <w:tcW w:w="467" w:type="pct"/>
            <w:hideMark/>
          </w:tcPr>
          <w:p w14:paraId="6C35206C"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HB0286</w:t>
            </w:r>
          </w:p>
        </w:tc>
        <w:tc>
          <w:tcPr>
            <w:tcW w:w="435" w:type="pct"/>
            <w:hideMark/>
          </w:tcPr>
          <w:p w14:paraId="4D29B0F1"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5375E1FE" w14:textId="77777777" w:rsidR="008D440C" w:rsidRPr="001231C1" w:rsidRDefault="008D440C" w:rsidP="008D440C">
            <w:pPr>
              <w:jc w:val="right"/>
              <w:rPr>
                <w:rFonts w:ascii="Times New Roman" w:eastAsia="Times New Roman" w:hAnsi="Times New Roman"/>
                <w:b/>
                <w:szCs w:val="20"/>
              </w:rPr>
            </w:pPr>
          </w:p>
        </w:tc>
      </w:tr>
      <w:tr w:rsidR="001231C1" w:rsidRPr="001231C1" w14:paraId="388889CB" w14:textId="77777777" w:rsidTr="007F0287">
        <w:trPr>
          <w:cantSplit/>
          <w:trHeight w:val="274"/>
        </w:trPr>
        <w:tc>
          <w:tcPr>
            <w:tcW w:w="1070" w:type="pct"/>
          </w:tcPr>
          <w:p w14:paraId="7D0A4642"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Northrup</w:t>
            </w:r>
          </w:p>
        </w:tc>
        <w:tc>
          <w:tcPr>
            <w:tcW w:w="2638" w:type="pct"/>
            <w:hideMark/>
          </w:tcPr>
          <w:p w14:paraId="0E365208"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Diversion dam operation and turbidity measure.</w:t>
            </w:r>
          </w:p>
        </w:tc>
        <w:tc>
          <w:tcPr>
            <w:tcW w:w="467" w:type="pct"/>
            <w:hideMark/>
          </w:tcPr>
          <w:p w14:paraId="54F5C0B7"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HB0261</w:t>
            </w:r>
          </w:p>
        </w:tc>
        <w:tc>
          <w:tcPr>
            <w:tcW w:w="435" w:type="pct"/>
            <w:hideMark/>
          </w:tcPr>
          <w:p w14:paraId="72EF1514"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59088FFC" w14:textId="77777777" w:rsidR="008D440C" w:rsidRPr="001231C1" w:rsidRDefault="008D440C" w:rsidP="008D440C">
            <w:pPr>
              <w:jc w:val="right"/>
              <w:rPr>
                <w:rFonts w:ascii="Times New Roman" w:eastAsia="Times New Roman" w:hAnsi="Times New Roman"/>
                <w:b/>
                <w:szCs w:val="20"/>
              </w:rPr>
            </w:pPr>
          </w:p>
        </w:tc>
      </w:tr>
      <w:tr w:rsidR="001231C1" w:rsidRPr="001231C1" w14:paraId="3EC68452" w14:textId="77777777" w:rsidTr="007F0287">
        <w:trPr>
          <w:cantSplit/>
          <w:trHeight w:val="274"/>
        </w:trPr>
        <w:tc>
          <w:tcPr>
            <w:tcW w:w="1070" w:type="pct"/>
          </w:tcPr>
          <w:p w14:paraId="691B0304"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Northrup</w:t>
            </w:r>
          </w:p>
        </w:tc>
        <w:tc>
          <w:tcPr>
            <w:tcW w:w="2638" w:type="pct"/>
            <w:hideMark/>
          </w:tcPr>
          <w:p w14:paraId="4C4F9B3A"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Elections-recount deposits.</w:t>
            </w:r>
          </w:p>
        </w:tc>
        <w:tc>
          <w:tcPr>
            <w:tcW w:w="467" w:type="pct"/>
            <w:hideMark/>
          </w:tcPr>
          <w:p w14:paraId="2502D3B1"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HB0163</w:t>
            </w:r>
          </w:p>
        </w:tc>
        <w:tc>
          <w:tcPr>
            <w:tcW w:w="435" w:type="pct"/>
            <w:hideMark/>
          </w:tcPr>
          <w:p w14:paraId="787FFC0C"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44</w:t>
            </w:r>
          </w:p>
        </w:tc>
        <w:tc>
          <w:tcPr>
            <w:tcW w:w="390" w:type="pct"/>
            <w:hideMark/>
          </w:tcPr>
          <w:p w14:paraId="60F554E3"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77</w:t>
            </w:r>
          </w:p>
        </w:tc>
      </w:tr>
      <w:tr w:rsidR="001231C1" w:rsidRPr="001231C1" w14:paraId="7E64C7FC" w14:textId="77777777" w:rsidTr="007F0287">
        <w:trPr>
          <w:cantSplit/>
          <w:trHeight w:val="274"/>
        </w:trPr>
        <w:tc>
          <w:tcPr>
            <w:tcW w:w="1070" w:type="pct"/>
          </w:tcPr>
          <w:p w14:paraId="60CF214B"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Northrup</w:t>
            </w:r>
          </w:p>
        </w:tc>
        <w:tc>
          <w:tcPr>
            <w:tcW w:w="2638" w:type="pct"/>
            <w:hideMark/>
          </w:tcPr>
          <w:p w14:paraId="053D1C7B"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Presidential primary elections.</w:t>
            </w:r>
          </w:p>
        </w:tc>
        <w:tc>
          <w:tcPr>
            <w:tcW w:w="467" w:type="pct"/>
            <w:hideMark/>
          </w:tcPr>
          <w:p w14:paraId="147A532F"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HB0201</w:t>
            </w:r>
          </w:p>
        </w:tc>
        <w:tc>
          <w:tcPr>
            <w:tcW w:w="435" w:type="pct"/>
            <w:hideMark/>
          </w:tcPr>
          <w:p w14:paraId="33D5E3E7"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2F94E6BE" w14:textId="77777777" w:rsidR="008D440C" w:rsidRPr="001231C1" w:rsidRDefault="008D440C" w:rsidP="008D440C">
            <w:pPr>
              <w:jc w:val="right"/>
              <w:rPr>
                <w:rFonts w:ascii="Times New Roman" w:eastAsia="Times New Roman" w:hAnsi="Times New Roman"/>
                <w:b/>
                <w:szCs w:val="20"/>
              </w:rPr>
            </w:pPr>
          </w:p>
        </w:tc>
      </w:tr>
      <w:tr w:rsidR="001231C1" w:rsidRPr="001231C1" w14:paraId="4D94AAC0" w14:textId="77777777" w:rsidTr="007F0287">
        <w:trPr>
          <w:cantSplit/>
          <w:trHeight w:val="274"/>
        </w:trPr>
        <w:tc>
          <w:tcPr>
            <w:tcW w:w="1070" w:type="pct"/>
          </w:tcPr>
          <w:p w14:paraId="7B58FAE4"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Northrup</w:t>
            </w:r>
          </w:p>
        </w:tc>
        <w:tc>
          <w:tcPr>
            <w:tcW w:w="2638" w:type="pct"/>
            <w:hideMark/>
          </w:tcPr>
          <w:p w14:paraId="1F9DEFB2"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Recount results.</w:t>
            </w:r>
          </w:p>
        </w:tc>
        <w:tc>
          <w:tcPr>
            <w:tcW w:w="467" w:type="pct"/>
            <w:hideMark/>
          </w:tcPr>
          <w:p w14:paraId="090144AD"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HB0282</w:t>
            </w:r>
          </w:p>
        </w:tc>
        <w:tc>
          <w:tcPr>
            <w:tcW w:w="435" w:type="pct"/>
            <w:hideMark/>
          </w:tcPr>
          <w:p w14:paraId="10B45F7E"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72C0128D" w14:textId="77777777" w:rsidR="008D440C" w:rsidRPr="001231C1" w:rsidRDefault="008D440C" w:rsidP="008D440C">
            <w:pPr>
              <w:jc w:val="right"/>
              <w:rPr>
                <w:rFonts w:ascii="Times New Roman" w:eastAsia="Times New Roman" w:hAnsi="Times New Roman"/>
                <w:b/>
                <w:szCs w:val="20"/>
              </w:rPr>
            </w:pPr>
          </w:p>
        </w:tc>
      </w:tr>
      <w:tr w:rsidR="001231C1" w:rsidRPr="001231C1" w14:paraId="22869481" w14:textId="77777777" w:rsidTr="007F0287">
        <w:trPr>
          <w:cantSplit/>
          <w:trHeight w:val="274"/>
        </w:trPr>
        <w:tc>
          <w:tcPr>
            <w:tcW w:w="1070" w:type="pct"/>
          </w:tcPr>
          <w:p w14:paraId="5B67676F"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Northrup</w:t>
            </w:r>
          </w:p>
        </w:tc>
        <w:tc>
          <w:tcPr>
            <w:tcW w:w="2638" w:type="pct"/>
            <w:hideMark/>
          </w:tcPr>
          <w:p w14:paraId="28F7E571"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School finance-class sizes 5.</w:t>
            </w:r>
          </w:p>
        </w:tc>
        <w:tc>
          <w:tcPr>
            <w:tcW w:w="467" w:type="pct"/>
            <w:hideMark/>
          </w:tcPr>
          <w:p w14:paraId="4929EAE7"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HB0138</w:t>
            </w:r>
          </w:p>
        </w:tc>
        <w:tc>
          <w:tcPr>
            <w:tcW w:w="435" w:type="pct"/>
            <w:hideMark/>
          </w:tcPr>
          <w:p w14:paraId="68258B5D"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03605AC3" w14:textId="77777777" w:rsidR="008D440C" w:rsidRPr="001231C1" w:rsidRDefault="008D440C" w:rsidP="008D440C">
            <w:pPr>
              <w:jc w:val="right"/>
              <w:rPr>
                <w:rFonts w:ascii="Times New Roman" w:eastAsia="Times New Roman" w:hAnsi="Times New Roman"/>
                <w:b/>
                <w:szCs w:val="20"/>
              </w:rPr>
            </w:pPr>
          </w:p>
        </w:tc>
      </w:tr>
      <w:tr w:rsidR="001231C1" w:rsidRPr="001231C1" w14:paraId="3C10F9EC" w14:textId="77777777" w:rsidTr="007F0287">
        <w:trPr>
          <w:cantSplit/>
          <w:trHeight w:val="274"/>
        </w:trPr>
        <w:tc>
          <w:tcPr>
            <w:tcW w:w="1070" w:type="pct"/>
          </w:tcPr>
          <w:p w14:paraId="1FFBCC0B"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Northrup</w:t>
            </w:r>
          </w:p>
        </w:tc>
        <w:tc>
          <w:tcPr>
            <w:tcW w:w="2638" w:type="pct"/>
            <w:hideMark/>
          </w:tcPr>
          <w:p w14:paraId="19CF77CC"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School finance-court ordered placement.</w:t>
            </w:r>
          </w:p>
        </w:tc>
        <w:tc>
          <w:tcPr>
            <w:tcW w:w="467" w:type="pct"/>
            <w:hideMark/>
          </w:tcPr>
          <w:p w14:paraId="4733909F"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HB0139</w:t>
            </w:r>
          </w:p>
        </w:tc>
        <w:tc>
          <w:tcPr>
            <w:tcW w:w="435" w:type="pct"/>
            <w:hideMark/>
          </w:tcPr>
          <w:p w14:paraId="203FF07E"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54</w:t>
            </w:r>
          </w:p>
        </w:tc>
        <w:tc>
          <w:tcPr>
            <w:tcW w:w="390" w:type="pct"/>
            <w:hideMark/>
          </w:tcPr>
          <w:p w14:paraId="4FF9C540"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94</w:t>
            </w:r>
          </w:p>
        </w:tc>
      </w:tr>
      <w:tr w:rsidR="001231C1" w:rsidRPr="001231C1" w14:paraId="5D4C1BA8" w14:textId="77777777" w:rsidTr="007F0287">
        <w:trPr>
          <w:cantSplit/>
          <w:trHeight w:val="274"/>
        </w:trPr>
        <w:tc>
          <w:tcPr>
            <w:tcW w:w="1070" w:type="pct"/>
          </w:tcPr>
          <w:p w14:paraId="7250AC1F"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Northrup</w:t>
            </w:r>
          </w:p>
        </w:tc>
        <w:tc>
          <w:tcPr>
            <w:tcW w:w="2638" w:type="pct"/>
            <w:hideMark/>
          </w:tcPr>
          <w:p w14:paraId="1BE815DA"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Special nonresident hunting license draw.</w:t>
            </w:r>
          </w:p>
        </w:tc>
        <w:tc>
          <w:tcPr>
            <w:tcW w:w="467" w:type="pct"/>
            <w:hideMark/>
          </w:tcPr>
          <w:p w14:paraId="319B17F3"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HB0278</w:t>
            </w:r>
          </w:p>
        </w:tc>
        <w:tc>
          <w:tcPr>
            <w:tcW w:w="435" w:type="pct"/>
            <w:hideMark/>
          </w:tcPr>
          <w:p w14:paraId="25F29142"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65BB4B7E" w14:textId="77777777" w:rsidR="008D440C" w:rsidRPr="001231C1" w:rsidRDefault="008D440C" w:rsidP="008D440C">
            <w:pPr>
              <w:jc w:val="right"/>
              <w:rPr>
                <w:rFonts w:ascii="Times New Roman" w:eastAsia="Times New Roman" w:hAnsi="Times New Roman"/>
                <w:b/>
                <w:szCs w:val="20"/>
              </w:rPr>
            </w:pPr>
          </w:p>
        </w:tc>
      </w:tr>
      <w:tr w:rsidR="001231C1" w:rsidRPr="001231C1" w14:paraId="5A2E15B1" w14:textId="77777777" w:rsidTr="007F0287">
        <w:trPr>
          <w:cantSplit/>
          <w:trHeight w:val="274"/>
        </w:trPr>
        <w:tc>
          <w:tcPr>
            <w:tcW w:w="1070" w:type="pct"/>
          </w:tcPr>
          <w:p w14:paraId="4BCDD1AD"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Northrup</w:t>
            </w:r>
          </w:p>
        </w:tc>
        <w:tc>
          <w:tcPr>
            <w:tcW w:w="2638" w:type="pct"/>
            <w:hideMark/>
          </w:tcPr>
          <w:p w14:paraId="31F1A4ED"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Teachers online credentialing system.</w:t>
            </w:r>
          </w:p>
        </w:tc>
        <w:tc>
          <w:tcPr>
            <w:tcW w:w="467" w:type="pct"/>
            <w:hideMark/>
          </w:tcPr>
          <w:p w14:paraId="1E50F217"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HB0196</w:t>
            </w:r>
          </w:p>
        </w:tc>
        <w:tc>
          <w:tcPr>
            <w:tcW w:w="435" w:type="pct"/>
            <w:hideMark/>
          </w:tcPr>
          <w:p w14:paraId="2264159A"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749D8617" w14:textId="77777777" w:rsidR="008D440C" w:rsidRPr="001231C1" w:rsidRDefault="008D440C" w:rsidP="008D440C">
            <w:pPr>
              <w:jc w:val="right"/>
              <w:rPr>
                <w:rFonts w:ascii="Times New Roman" w:eastAsia="Times New Roman" w:hAnsi="Times New Roman"/>
                <w:b/>
                <w:szCs w:val="20"/>
              </w:rPr>
            </w:pPr>
          </w:p>
        </w:tc>
      </w:tr>
      <w:tr w:rsidR="001231C1" w:rsidRPr="001231C1" w14:paraId="1C528FD1" w14:textId="77777777" w:rsidTr="007F0287">
        <w:trPr>
          <w:cantSplit/>
          <w:trHeight w:val="274"/>
        </w:trPr>
        <w:tc>
          <w:tcPr>
            <w:tcW w:w="1070" w:type="pct"/>
          </w:tcPr>
          <w:p w14:paraId="35031260"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Obermueller</w:t>
            </w:r>
          </w:p>
        </w:tc>
        <w:tc>
          <w:tcPr>
            <w:tcW w:w="2638" w:type="pct"/>
            <w:hideMark/>
          </w:tcPr>
          <w:p w14:paraId="51E4B601"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LLC and corporation license fees.</w:t>
            </w:r>
          </w:p>
        </w:tc>
        <w:tc>
          <w:tcPr>
            <w:tcW w:w="467" w:type="pct"/>
            <w:hideMark/>
          </w:tcPr>
          <w:p w14:paraId="4E2728FE"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HB0267</w:t>
            </w:r>
          </w:p>
        </w:tc>
        <w:tc>
          <w:tcPr>
            <w:tcW w:w="435" w:type="pct"/>
            <w:hideMark/>
          </w:tcPr>
          <w:p w14:paraId="4F5C6FF0"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283F37F6" w14:textId="77777777" w:rsidR="008D440C" w:rsidRPr="001231C1" w:rsidRDefault="008D440C" w:rsidP="008D440C">
            <w:pPr>
              <w:jc w:val="right"/>
              <w:rPr>
                <w:rFonts w:ascii="Times New Roman" w:eastAsia="Times New Roman" w:hAnsi="Times New Roman"/>
                <w:b/>
                <w:szCs w:val="20"/>
              </w:rPr>
            </w:pPr>
          </w:p>
        </w:tc>
      </w:tr>
      <w:tr w:rsidR="001231C1" w:rsidRPr="001231C1" w14:paraId="4405F89A" w14:textId="77777777" w:rsidTr="007F0287">
        <w:trPr>
          <w:cantSplit/>
          <w:trHeight w:val="274"/>
        </w:trPr>
        <w:tc>
          <w:tcPr>
            <w:tcW w:w="1070" w:type="pct"/>
          </w:tcPr>
          <w:p w14:paraId="2664084A"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Olsen</w:t>
            </w:r>
          </w:p>
        </w:tc>
        <w:tc>
          <w:tcPr>
            <w:tcW w:w="2638" w:type="pct"/>
            <w:hideMark/>
          </w:tcPr>
          <w:p w14:paraId="669EBDAC"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Child battery and child abuse.</w:t>
            </w:r>
          </w:p>
        </w:tc>
        <w:tc>
          <w:tcPr>
            <w:tcW w:w="467" w:type="pct"/>
            <w:hideMark/>
          </w:tcPr>
          <w:p w14:paraId="72DF5190"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HB0259</w:t>
            </w:r>
          </w:p>
        </w:tc>
        <w:tc>
          <w:tcPr>
            <w:tcW w:w="435" w:type="pct"/>
            <w:hideMark/>
          </w:tcPr>
          <w:p w14:paraId="7C48F898"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1675E605" w14:textId="77777777" w:rsidR="008D440C" w:rsidRPr="001231C1" w:rsidRDefault="008D440C" w:rsidP="008D440C">
            <w:pPr>
              <w:jc w:val="right"/>
              <w:rPr>
                <w:rFonts w:ascii="Times New Roman" w:eastAsia="Times New Roman" w:hAnsi="Times New Roman"/>
                <w:b/>
                <w:szCs w:val="20"/>
              </w:rPr>
            </w:pPr>
          </w:p>
        </w:tc>
      </w:tr>
      <w:tr w:rsidR="001231C1" w:rsidRPr="001231C1" w14:paraId="5C08E686" w14:textId="77777777" w:rsidTr="007F0287">
        <w:trPr>
          <w:cantSplit/>
          <w:trHeight w:val="274"/>
        </w:trPr>
        <w:tc>
          <w:tcPr>
            <w:tcW w:w="1070" w:type="pct"/>
          </w:tcPr>
          <w:p w14:paraId="341EFAEC"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Olsen</w:t>
            </w:r>
          </w:p>
        </w:tc>
        <w:tc>
          <w:tcPr>
            <w:tcW w:w="2638" w:type="pct"/>
            <w:hideMark/>
          </w:tcPr>
          <w:p w14:paraId="238CF472"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Child custody.</w:t>
            </w:r>
          </w:p>
        </w:tc>
        <w:tc>
          <w:tcPr>
            <w:tcW w:w="467" w:type="pct"/>
            <w:hideMark/>
          </w:tcPr>
          <w:p w14:paraId="718A828B"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HB0260</w:t>
            </w:r>
          </w:p>
        </w:tc>
        <w:tc>
          <w:tcPr>
            <w:tcW w:w="435" w:type="pct"/>
            <w:hideMark/>
          </w:tcPr>
          <w:p w14:paraId="69BEF31F"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5D81EA5D" w14:textId="77777777" w:rsidR="008D440C" w:rsidRPr="001231C1" w:rsidRDefault="008D440C" w:rsidP="008D440C">
            <w:pPr>
              <w:jc w:val="right"/>
              <w:rPr>
                <w:rFonts w:ascii="Times New Roman" w:eastAsia="Times New Roman" w:hAnsi="Times New Roman"/>
                <w:b/>
                <w:szCs w:val="20"/>
              </w:rPr>
            </w:pPr>
          </w:p>
        </w:tc>
      </w:tr>
      <w:tr w:rsidR="001231C1" w:rsidRPr="001231C1" w14:paraId="325A6252" w14:textId="77777777" w:rsidTr="007F0287">
        <w:trPr>
          <w:cantSplit/>
          <w:trHeight w:val="274"/>
        </w:trPr>
        <w:tc>
          <w:tcPr>
            <w:tcW w:w="1070" w:type="pct"/>
          </w:tcPr>
          <w:p w14:paraId="5C807C5E"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lastRenderedPageBreak/>
              <w:t>Olsen</w:t>
            </w:r>
          </w:p>
        </w:tc>
        <w:tc>
          <w:tcPr>
            <w:tcW w:w="2638" w:type="pct"/>
            <w:hideMark/>
          </w:tcPr>
          <w:p w14:paraId="48300C3F"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Community colleges-administrative procedure act exclusion.</w:t>
            </w:r>
          </w:p>
        </w:tc>
        <w:tc>
          <w:tcPr>
            <w:tcW w:w="467" w:type="pct"/>
            <w:hideMark/>
          </w:tcPr>
          <w:p w14:paraId="7652AE84"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HB0292</w:t>
            </w:r>
          </w:p>
        </w:tc>
        <w:tc>
          <w:tcPr>
            <w:tcW w:w="435" w:type="pct"/>
            <w:hideMark/>
          </w:tcPr>
          <w:p w14:paraId="5CFDF1CA"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1531CB8B" w14:textId="77777777" w:rsidR="008D440C" w:rsidRPr="001231C1" w:rsidRDefault="008D440C" w:rsidP="008D440C">
            <w:pPr>
              <w:jc w:val="right"/>
              <w:rPr>
                <w:rFonts w:ascii="Times New Roman" w:eastAsia="Times New Roman" w:hAnsi="Times New Roman"/>
                <w:b/>
                <w:szCs w:val="20"/>
              </w:rPr>
            </w:pPr>
          </w:p>
        </w:tc>
      </w:tr>
      <w:tr w:rsidR="001231C1" w:rsidRPr="001231C1" w14:paraId="38413EF1" w14:textId="77777777" w:rsidTr="007F0287">
        <w:trPr>
          <w:cantSplit/>
          <w:trHeight w:val="274"/>
        </w:trPr>
        <w:tc>
          <w:tcPr>
            <w:tcW w:w="1070" w:type="pct"/>
          </w:tcPr>
          <w:p w14:paraId="507AC0ED"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Olsen</w:t>
            </w:r>
          </w:p>
        </w:tc>
        <w:tc>
          <w:tcPr>
            <w:tcW w:w="2638" w:type="pct"/>
            <w:hideMark/>
          </w:tcPr>
          <w:p w14:paraId="10481579"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Marihuana and THC products policy reform act.</w:t>
            </w:r>
          </w:p>
        </w:tc>
        <w:tc>
          <w:tcPr>
            <w:tcW w:w="467" w:type="pct"/>
            <w:hideMark/>
          </w:tcPr>
          <w:p w14:paraId="386C8079"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HB0197</w:t>
            </w:r>
          </w:p>
        </w:tc>
        <w:tc>
          <w:tcPr>
            <w:tcW w:w="435" w:type="pct"/>
            <w:hideMark/>
          </w:tcPr>
          <w:p w14:paraId="358980AB"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7719EA5F" w14:textId="77777777" w:rsidR="008D440C" w:rsidRPr="001231C1" w:rsidRDefault="008D440C" w:rsidP="008D440C">
            <w:pPr>
              <w:jc w:val="right"/>
              <w:rPr>
                <w:rFonts w:ascii="Times New Roman" w:eastAsia="Times New Roman" w:hAnsi="Times New Roman"/>
                <w:b/>
                <w:szCs w:val="20"/>
              </w:rPr>
            </w:pPr>
          </w:p>
        </w:tc>
      </w:tr>
      <w:tr w:rsidR="001231C1" w:rsidRPr="001231C1" w14:paraId="07781895" w14:textId="77777777" w:rsidTr="007F0287">
        <w:trPr>
          <w:cantSplit/>
          <w:trHeight w:val="274"/>
        </w:trPr>
        <w:tc>
          <w:tcPr>
            <w:tcW w:w="1070" w:type="pct"/>
          </w:tcPr>
          <w:p w14:paraId="3A1863C4"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Pelkey</w:t>
            </w:r>
          </w:p>
        </w:tc>
        <w:tc>
          <w:tcPr>
            <w:tcW w:w="2638" w:type="pct"/>
            <w:hideMark/>
          </w:tcPr>
          <w:p w14:paraId="54B8233A"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Court reporting service providers.</w:t>
            </w:r>
          </w:p>
        </w:tc>
        <w:tc>
          <w:tcPr>
            <w:tcW w:w="467" w:type="pct"/>
            <w:hideMark/>
          </w:tcPr>
          <w:p w14:paraId="372C5DC9"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HB0143</w:t>
            </w:r>
          </w:p>
        </w:tc>
        <w:tc>
          <w:tcPr>
            <w:tcW w:w="435" w:type="pct"/>
            <w:hideMark/>
          </w:tcPr>
          <w:p w14:paraId="3C16A935"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4C663124" w14:textId="77777777" w:rsidR="008D440C" w:rsidRPr="001231C1" w:rsidRDefault="008D440C" w:rsidP="008D440C">
            <w:pPr>
              <w:jc w:val="right"/>
              <w:rPr>
                <w:rFonts w:ascii="Times New Roman" w:eastAsia="Times New Roman" w:hAnsi="Times New Roman"/>
                <w:b/>
                <w:szCs w:val="20"/>
              </w:rPr>
            </w:pPr>
          </w:p>
        </w:tc>
      </w:tr>
      <w:tr w:rsidR="001231C1" w:rsidRPr="001231C1" w14:paraId="2604FC4D" w14:textId="77777777" w:rsidTr="007F0287">
        <w:trPr>
          <w:cantSplit/>
          <w:trHeight w:val="274"/>
        </w:trPr>
        <w:tc>
          <w:tcPr>
            <w:tcW w:w="1070" w:type="pct"/>
          </w:tcPr>
          <w:p w14:paraId="2553D230"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Pelkey</w:t>
            </w:r>
          </w:p>
        </w:tc>
        <w:tc>
          <w:tcPr>
            <w:tcW w:w="2638" w:type="pct"/>
            <w:hideMark/>
          </w:tcPr>
          <w:p w14:paraId="1BB34EE9"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Divorce-residency.</w:t>
            </w:r>
          </w:p>
        </w:tc>
        <w:tc>
          <w:tcPr>
            <w:tcW w:w="467" w:type="pct"/>
            <w:hideMark/>
          </w:tcPr>
          <w:p w14:paraId="48E70175"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HB0161</w:t>
            </w:r>
          </w:p>
        </w:tc>
        <w:tc>
          <w:tcPr>
            <w:tcW w:w="435" w:type="pct"/>
            <w:hideMark/>
          </w:tcPr>
          <w:p w14:paraId="612FC3E9"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78</w:t>
            </w:r>
          </w:p>
        </w:tc>
        <w:tc>
          <w:tcPr>
            <w:tcW w:w="390" w:type="pct"/>
            <w:hideMark/>
          </w:tcPr>
          <w:p w14:paraId="007BBCC2"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130</w:t>
            </w:r>
          </w:p>
        </w:tc>
      </w:tr>
      <w:tr w:rsidR="001231C1" w:rsidRPr="001231C1" w14:paraId="4BB03F8A" w14:textId="77777777" w:rsidTr="007F0287">
        <w:trPr>
          <w:cantSplit/>
          <w:trHeight w:val="274"/>
        </w:trPr>
        <w:tc>
          <w:tcPr>
            <w:tcW w:w="1070" w:type="pct"/>
          </w:tcPr>
          <w:p w14:paraId="284FD4B1"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Pelkey</w:t>
            </w:r>
          </w:p>
        </w:tc>
        <w:tc>
          <w:tcPr>
            <w:tcW w:w="2638" w:type="pct"/>
            <w:hideMark/>
          </w:tcPr>
          <w:p w14:paraId="199F4A8E"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Immunity for drug overdose reporting.</w:t>
            </w:r>
          </w:p>
        </w:tc>
        <w:tc>
          <w:tcPr>
            <w:tcW w:w="467" w:type="pct"/>
            <w:hideMark/>
          </w:tcPr>
          <w:p w14:paraId="0EFBE6EB"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HB0062</w:t>
            </w:r>
          </w:p>
        </w:tc>
        <w:tc>
          <w:tcPr>
            <w:tcW w:w="435" w:type="pct"/>
            <w:hideMark/>
          </w:tcPr>
          <w:p w14:paraId="70D67F7A"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6FE5530E" w14:textId="77777777" w:rsidR="008D440C" w:rsidRPr="001231C1" w:rsidRDefault="008D440C" w:rsidP="008D440C">
            <w:pPr>
              <w:jc w:val="right"/>
              <w:rPr>
                <w:rFonts w:ascii="Times New Roman" w:eastAsia="Times New Roman" w:hAnsi="Times New Roman"/>
                <w:b/>
                <w:szCs w:val="20"/>
              </w:rPr>
            </w:pPr>
          </w:p>
        </w:tc>
      </w:tr>
      <w:tr w:rsidR="001231C1" w:rsidRPr="001231C1" w14:paraId="0A949ABA" w14:textId="77777777" w:rsidTr="007F0287">
        <w:trPr>
          <w:cantSplit/>
          <w:trHeight w:val="274"/>
        </w:trPr>
        <w:tc>
          <w:tcPr>
            <w:tcW w:w="1070" w:type="pct"/>
          </w:tcPr>
          <w:p w14:paraId="438269EC"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Pelkey</w:t>
            </w:r>
          </w:p>
        </w:tc>
        <w:tc>
          <w:tcPr>
            <w:tcW w:w="2638" w:type="pct"/>
            <w:hideMark/>
          </w:tcPr>
          <w:p w14:paraId="7D2665F0"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Judges of first class cities-retention elections.</w:t>
            </w:r>
          </w:p>
        </w:tc>
        <w:tc>
          <w:tcPr>
            <w:tcW w:w="467" w:type="pct"/>
            <w:hideMark/>
          </w:tcPr>
          <w:p w14:paraId="452194E9"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HB0089</w:t>
            </w:r>
          </w:p>
        </w:tc>
        <w:tc>
          <w:tcPr>
            <w:tcW w:w="435" w:type="pct"/>
            <w:hideMark/>
          </w:tcPr>
          <w:p w14:paraId="345A77B3"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0DAEEBB1" w14:textId="77777777" w:rsidR="008D440C" w:rsidRPr="001231C1" w:rsidRDefault="008D440C" w:rsidP="008D440C">
            <w:pPr>
              <w:jc w:val="right"/>
              <w:rPr>
                <w:rFonts w:ascii="Times New Roman" w:eastAsia="Times New Roman" w:hAnsi="Times New Roman"/>
                <w:b/>
                <w:szCs w:val="20"/>
              </w:rPr>
            </w:pPr>
          </w:p>
        </w:tc>
      </w:tr>
      <w:tr w:rsidR="001231C1" w:rsidRPr="001231C1" w14:paraId="3420BA3D" w14:textId="77777777" w:rsidTr="007F0287">
        <w:trPr>
          <w:cantSplit/>
          <w:trHeight w:val="274"/>
        </w:trPr>
        <w:tc>
          <w:tcPr>
            <w:tcW w:w="1070" w:type="pct"/>
          </w:tcPr>
          <w:p w14:paraId="0200989B"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Pelkey</w:t>
            </w:r>
          </w:p>
        </w:tc>
        <w:tc>
          <w:tcPr>
            <w:tcW w:w="2638" w:type="pct"/>
            <w:hideMark/>
          </w:tcPr>
          <w:p w14:paraId="6BEB2D46"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New trial based on actual innocence.</w:t>
            </w:r>
          </w:p>
        </w:tc>
        <w:tc>
          <w:tcPr>
            <w:tcW w:w="467" w:type="pct"/>
            <w:hideMark/>
          </w:tcPr>
          <w:p w14:paraId="3834D4C3"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HB0144</w:t>
            </w:r>
          </w:p>
        </w:tc>
        <w:tc>
          <w:tcPr>
            <w:tcW w:w="435" w:type="pct"/>
            <w:hideMark/>
          </w:tcPr>
          <w:p w14:paraId="5DD310AF"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0533ED3C" w14:textId="77777777" w:rsidR="008D440C" w:rsidRPr="001231C1" w:rsidRDefault="008D440C" w:rsidP="008D440C">
            <w:pPr>
              <w:jc w:val="right"/>
              <w:rPr>
                <w:rFonts w:ascii="Times New Roman" w:eastAsia="Times New Roman" w:hAnsi="Times New Roman"/>
                <w:b/>
                <w:szCs w:val="20"/>
              </w:rPr>
            </w:pPr>
          </w:p>
        </w:tc>
      </w:tr>
      <w:tr w:rsidR="001231C1" w:rsidRPr="001231C1" w14:paraId="62650807" w14:textId="77777777" w:rsidTr="007F0287">
        <w:trPr>
          <w:cantSplit/>
          <w:trHeight w:val="274"/>
        </w:trPr>
        <w:tc>
          <w:tcPr>
            <w:tcW w:w="1070" w:type="pct"/>
          </w:tcPr>
          <w:p w14:paraId="66958CC6"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Pelkey</w:t>
            </w:r>
          </w:p>
        </w:tc>
        <w:tc>
          <w:tcPr>
            <w:tcW w:w="2638" w:type="pct"/>
            <w:hideMark/>
          </w:tcPr>
          <w:p w14:paraId="1246873C"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Possession of controlled substances-subsequent offenses.</w:t>
            </w:r>
          </w:p>
        </w:tc>
        <w:tc>
          <w:tcPr>
            <w:tcW w:w="467" w:type="pct"/>
            <w:hideMark/>
          </w:tcPr>
          <w:p w14:paraId="36BED394"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HB0145</w:t>
            </w:r>
          </w:p>
        </w:tc>
        <w:tc>
          <w:tcPr>
            <w:tcW w:w="435" w:type="pct"/>
            <w:hideMark/>
          </w:tcPr>
          <w:p w14:paraId="51C792E1"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705AB1D4" w14:textId="77777777" w:rsidR="008D440C" w:rsidRPr="001231C1" w:rsidRDefault="008D440C" w:rsidP="008D440C">
            <w:pPr>
              <w:jc w:val="right"/>
              <w:rPr>
                <w:rFonts w:ascii="Times New Roman" w:eastAsia="Times New Roman" w:hAnsi="Times New Roman"/>
                <w:b/>
                <w:szCs w:val="20"/>
              </w:rPr>
            </w:pPr>
          </w:p>
        </w:tc>
      </w:tr>
      <w:tr w:rsidR="001231C1" w:rsidRPr="001231C1" w14:paraId="62F77D9D" w14:textId="77777777" w:rsidTr="007F0287">
        <w:trPr>
          <w:cantSplit/>
          <w:trHeight w:val="274"/>
        </w:trPr>
        <w:tc>
          <w:tcPr>
            <w:tcW w:w="1070" w:type="pct"/>
          </w:tcPr>
          <w:p w14:paraId="58F1D1AD"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Piiparinen</w:t>
            </w:r>
          </w:p>
        </w:tc>
        <w:tc>
          <w:tcPr>
            <w:tcW w:w="2638" w:type="pct"/>
            <w:hideMark/>
          </w:tcPr>
          <w:p w14:paraId="5005D195"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Elementary school foreign language requirement.</w:t>
            </w:r>
          </w:p>
        </w:tc>
        <w:tc>
          <w:tcPr>
            <w:tcW w:w="467" w:type="pct"/>
            <w:hideMark/>
          </w:tcPr>
          <w:p w14:paraId="0A462503"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HB0126</w:t>
            </w:r>
          </w:p>
        </w:tc>
        <w:tc>
          <w:tcPr>
            <w:tcW w:w="435" w:type="pct"/>
            <w:hideMark/>
          </w:tcPr>
          <w:p w14:paraId="40069C70"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102</w:t>
            </w:r>
          </w:p>
        </w:tc>
        <w:tc>
          <w:tcPr>
            <w:tcW w:w="390" w:type="pct"/>
            <w:hideMark/>
          </w:tcPr>
          <w:p w14:paraId="58AC3EF1" w14:textId="77777777" w:rsidR="008D440C" w:rsidRPr="001231C1" w:rsidRDefault="008D440C" w:rsidP="008D440C">
            <w:pPr>
              <w:jc w:val="right"/>
              <w:rPr>
                <w:rFonts w:ascii="Times New Roman" w:eastAsia="Times New Roman" w:hAnsi="Times New Roman"/>
                <w:b/>
                <w:szCs w:val="20"/>
              </w:rPr>
            </w:pPr>
          </w:p>
        </w:tc>
      </w:tr>
      <w:tr w:rsidR="001231C1" w:rsidRPr="001231C1" w14:paraId="3211C77A" w14:textId="77777777" w:rsidTr="007F0287">
        <w:trPr>
          <w:cantSplit/>
          <w:trHeight w:val="274"/>
        </w:trPr>
        <w:tc>
          <w:tcPr>
            <w:tcW w:w="1070" w:type="pct"/>
          </w:tcPr>
          <w:p w14:paraId="4B9AD69D"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Pownall</w:t>
            </w:r>
          </w:p>
        </w:tc>
        <w:tc>
          <w:tcPr>
            <w:tcW w:w="2638" w:type="pct"/>
            <w:hideMark/>
          </w:tcPr>
          <w:p w14:paraId="0E281211"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Background checks-enterprise technology services.</w:t>
            </w:r>
          </w:p>
        </w:tc>
        <w:tc>
          <w:tcPr>
            <w:tcW w:w="467" w:type="pct"/>
            <w:hideMark/>
          </w:tcPr>
          <w:p w14:paraId="3249BF2A"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HB0088</w:t>
            </w:r>
          </w:p>
        </w:tc>
        <w:tc>
          <w:tcPr>
            <w:tcW w:w="435" w:type="pct"/>
            <w:hideMark/>
          </w:tcPr>
          <w:p w14:paraId="52376F72"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80</w:t>
            </w:r>
          </w:p>
        </w:tc>
        <w:tc>
          <w:tcPr>
            <w:tcW w:w="390" w:type="pct"/>
            <w:hideMark/>
          </w:tcPr>
          <w:p w14:paraId="33BB434E"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129</w:t>
            </w:r>
          </w:p>
        </w:tc>
      </w:tr>
      <w:tr w:rsidR="001231C1" w:rsidRPr="001231C1" w14:paraId="74608A8D" w14:textId="77777777" w:rsidTr="007F0287">
        <w:trPr>
          <w:cantSplit/>
          <w:trHeight w:val="274"/>
        </w:trPr>
        <w:tc>
          <w:tcPr>
            <w:tcW w:w="1070" w:type="pct"/>
          </w:tcPr>
          <w:p w14:paraId="6F1E5960"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Pownall</w:t>
            </w:r>
          </w:p>
        </w:tc>
        <w:tc>
          <w:tcPr>
            <w:tcW w:w="2638" w:type="pct"/>
            <w:hideMark/>
          </w:tcPr>
          <w:p w14:paraId="7A57B1B5"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District court filing fees-2.</w:t>
            </w:r>
          </w:p>
        </w:tc>
        <w:tc>
          <w:tcPr>
            <w:tcW w:w="467" w:type="pct"/>
            <w:hideMark/>
          </w:tcPr>
          <w:p w14:paraId="114953EF"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HB0188</w:t>
            </w:r>
          </w:p>
        </w:tc>
        <w:tc>
          <w:tcPr>
            <w:tcW w:w="435" w:type="pct"/>
            <w:hideMark/>
          </w:tcPr>
          <w:p w14:paraId="4525AFF2"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51DBB2A0" w14:textId="77777777" w:rsidR="008D440C" w:rsidRPr="001231C1" w:rsidRDefault="008D440C" w:rsidP="008D440C">
            <w:pPr>
              <w:jc w:val="right"/>
              <w:rPr>
                <w:rFonts w:ascii="Times New Roman" w:eastAsia="Times New Roman" w:hAnsi="Times New Roman"/>
                <w:b/>
                <w:szCs w:val="20"/>
              </w:rPr>
            </w:pPr>
          </w:p>
        </w:tc>
      </w:tr>
      <w:tr w:rsidR="001231C1" w:rsidRPr="001231C1" w14:paraId="7A891F50" w14:textId="77777777" w:rsidTr="007F0287">
        <w:trPr>
          <w:cantSplit/>
          <w:trHeight w:val="274"/>
        </w:trPr>
        <w:tc>
          <w:tcPr>
            <w:tcW w:w="1070" w:type="pct"/>
          </w:tcPr>
          <w:p w14:paraId="36B028AD"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Pownall</w:t>
            </w:r>
          </w:p>
        </w:tc>
        <w:tc>
          <w:tcPr>
            <w:tcW w:w="2638" w:type="pct"/>
            <w:hideMark/>
          </w:tcPr>
          <w:p w14:paraId="1F154C71"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Return of victim's property held as evidence.</w:t>
            </w:r>
          </w:p>
        </w:tc>
        <w:tc>
          <w:tcPr>
            <w:tcW w:w="467" w:type="pct"/>
            <w:hideMark/>
          </w:tcPr>
          <w:p w14:paraId="0F224B7E"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HB0087</w:t>
            </w:r>
          </w:p>
        </w:tc>
        <w:tc>
          <w:tcPr>
            <w:tcW w:w="435" w:type="pct"/>
            <w:hideMark/>
          </w:tcPr>
          <w:p w14:paraId="31B6DC58"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70</w:t>
            </w:r>
          </w:p>
        </w:tc>
        <w:tc>
          <w:tcPr>
            <w:tcW w:w="390" w:type="pct"/>
            <w:hideMark/>
          </w:tcPr>
          <w:p w14:paraId="4F2FDEF4"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101</w:t>
            </w:r>
          </w:p>
        </w:tc>
      </w:tr>
      <w:tr w:rsidR="001231C1" w:rsidRPr="001231C1" w14:paraId="49D9830B" w14:textId="77777777" w:rsidTr="007F0287">
        <w:trPr>
          <w:cantSplit/>
          <w:trHeight w:val="274"/>
        </w:trPr>
        <w:tc>
          <w:tcPr>
            <w:tcW w:w="1070" w:type="pct"/>
          </w:tcPr>
          <w:p w14:paraId="798336BF"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REVENUE</w:t>
            </w:r>
          </w:p>
        </w:tc>
        <w:tc>
          <w:tcPr>
            <w:tcW w:w="2638" w:type="pct"/>
            <w:hideMark/>
          </w:tcPr>
          <w:p w14:paraId="39D832CD"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Discounted cash flow implementation process.</w:t>
            </w:r>
          </w:p>
        </w:tc>
        <w:tc>
          <w:tcPr>
            <w:tcW w:w="467" w:type="pct"/>
            <w:hideMark/>
          </w:tcPr>
          <w:p w14:paraId="3621AE3A"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HB0011</w:t>
            </w:r>
          </w:p>
        </w:tc>
        <w:tc>
          <w:tcPr>
            <w:tcW w:w="435" w:type="pct"/>
            <w:hideMark/>
          </w:tcPr>
          <w:p w14:paraId="4525B30C"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85</w:t>
            </w:r>
          </w:p>
        </w:tc>
        <w:tc>
          <w:tcPr>
            <w:tcW w:w="390" w:type="pct"/>
            <w:hideMark/>
          </w:tcPr>
          <w:p w14:paraId="5252B43E"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143</w:t>
            </w:r>
          </w:p>
        </w:tc>
      </w:tr>
      <w:tr w:rsidR="001231C1" w:rsidRPr="001231C1" w14:paraId="726C9E5C" w14:textId="77777777" w:rsidTr="007F0287">
        <w:trPr>
          <w:cantSplit/>
          <w:trHeight w:val="274"/>
        </w:trPr>
        <w:tc>
          <w:tcPr>
            <w:tcW w:w="1070" w:type="pct"/>
          </w:tcPr>
          <w:p w14:paraId="388512A4"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REVENUE</w:t>
            </w:r>
          </w:p>
        </w:tc>
        <w:tc>
          <w:tcPr>
            <w:tcW w:w="2638" w:type="pct"/>
            <w:hideMark/>
          </w:tcPr>
          <w:p w14:paraId="6428E8A8"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Local optional sales and use taxes.</w:t>
            </w:r>
          </w:p>
        </w:tc>
        <w:tc>
          <w:tcPr>
            <w:tcW w:w="467" w:type="pct"/>
            <w:hideMark/>
          </w:tcPr>
          <w:p w14:paraId="10724F06"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HB0082</w:t>
            </w:r>
          </w:p>
        </w:tc>
        <w:tc>
          <w:tcPr>
            <w:tcW w:w="435" w:type="pct"/>
            <w:hideMark/>
          </w:tcPr>
          <w:p w14:paraId="0C4E526E"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39</w:t>
            </w:r>
          </w:p>
        </w:tc>
        <w:tc>
          <w:tcPr>
            <w:tcW w:w="390" w:type="pct"/>
            <w:hideMark/>
          </w:tcPr>
          <w:p w14:paraId="33BCF0BF"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73</w:t>
            </w:r>
          </w:p>
        </w:tc>
      </w:tr>
      <w:tr w:rsidR="001231C1" w:rsidRPr="001231C1" w14:paraId="14F0AFE3" w14:textId="77777777" w:rsidTr="007F0287">
        <w:trPr>
          <w:cantSplit/>
          <w:trHeight w:val="274"/>
        </w:trPr>
        <w:tc>
          <w:tcPr>
            <w:tcW w:w="1070" w:type="pct"/>
          </w:tcPr>
          <w:p w14:paraId="4C041A7E"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REVENUE</w:t>
            </w:r>
          </w:p>
        </w:tc>
        <w:tc>
          <w:tcPr>
            <w:tcW w:w="2638" w:type="pct"/>
            <w:hideMark/>
          </w:tcPr>
          <w:p w14:paraId="54794357"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Oil and gas tax reporting.</w:t>
            </w:r>
          </w:p>
        </w:tc>
        <w:tc>
          <w:tcPr>
            <w:tcW w:w="467" w:type="pct"/>
            <w:hideMark/>
          </w:tcPr>
          <w:p w14:paraId="4B194C34"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HB0010</w:t>
            </w:r>
          </w:p>
        </w:tc>
        <w:tc>
          <w:tcPr>
            <w:tcW w:w="435" w:type="pct"/>
            <w:hideMark/>
          </w:tcPr>
          <w:p w14:paraId="248D3A70"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5907A278" w14:textId="77777777" w:rsidR="008D440C" w:rsidRPr="001231C1" w:rsidRDefault="008D440C" w:rsidP="008D440C">
            <w:pPr>
              <w:jc w:val="right"/>
              <w:rPr>
                <w:rFonts w:ascii="Times New Roman" w:eastAsia="Times New Roman" w:hAnsi="Times New Roman"/>
                <w:b/>
                <w:szCs w:val="20"/>
              </w:rPr>
            </w:pPr>
          </w:p>
        </w:tc>
      </w:tr>
      <w:tr w:rsidR="001231C1" w:rsidRPr="001231C1" w14:paraId="44522B37" w14:textId="77777777" w:rsidTr="007F0287">
        <w:trPr>
          <w:cantSplit/>
          <w:trHeight w:val="274"/>
        </w:trPr>
        <w:tc>
          <w:tcPr>
            <w:tcW w:w="1070" w:type="pct"/>
          </w:tcPr>
          <w:p w14:paraId="70984638"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REVENUE</w:t>
            </w:r>
          </w:p>
        </w:tc>
        <w:tc>
          <w:tcPr>
            <w:tcW w:w="2638" w:type="pct"/>
            <w:hideMark/>
          </w:tcPr>
          <w:p w14:paraId="1CCAB95F"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Sales from remote sellers.</w:t>
            </w:r>
          </w:p>
        </w:tc>
        <w:tc>
          <w:tcPr>
            <w:tcW w:w="467" w:type="pct"/>
            <w:hideMark/>
          </w:tcPr>
          <w:p w14:paraId="28364210"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HB0019</w:t>
            </w:r>
          </w:p>
        </w:tc>
        <w:tc>
          <w:tcPr>
            <w:tcW w:w="435" w:type="pct"/>
            <w:hideMark/>
          </w:tcPr>
          <w:p w14:paraId="44911D67"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41</w:t>
            </w:r>
          </w:p>
        </w:tc>
        <w:tc>
          <w:tcPr>
            <w:tcW w:w="390" w:type="pct"/>
            <w:hideMark/>
          </w:tcPr>
          <w:p w14:paraId="0E21DE19"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85</w:t>
            </w:r>
          </w:p>
        </w:tc>
      </w:tr>
      <w:tr w:rsidR="001231C1" w:rsidRPr="001231C1" w14:paraId="678ECE6E" w14:textId="77777777" w:rsidTr="007F0287">
        <w:trPr>
          <w:cantSplit/>
          <w:trHeight w:val="274"/>
        </w:trPr>
        <w:tc>
          <w:tcPr>
            <w:tcW w:w="1070" w:type="pct"/>
          </w:tcPr>
          <w:p w14:paraId="1F50B76C"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REVENUE</w:t>
            </w:r>
          </w:p>
        </w:tc>
        <w:tc>
          <w:tcPr>
            <w:tcW w:w="2638" w:type="pct"/>
            <w:hideMark/>
          </w:tcPr>
          <w:p w14:paraId="769966EC"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Tax exemption repeals.</w:t>
            </w:r>
          </w:p>
        </w:tc>
        <w:tc>
          <w:tcPr>
            <w:tcW w:w="467" w:type="pct"/>
            <w:hideMark/>
          </w:tcPr>
          <w:p w14:paraId="760E70E1"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HB0012</w:t>
            </w:r>
          </w:p>
        </w:tc>
        <w:tc>
          <w:tcPr>
            <w:tcW w:w="435" w:type="pct"/>
            <w:hideMark/>
          </w:tcPr>
          <w:p w14:paraId="230D5F67"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5311A90A" w14:textId="77777777" w:rsidR="008D440C" w:rsidRPr="001231C1" w:rsidRDefault="008D440C" w:rsidP="008D440C">
            <w:pPr>
              <w:jc w:val="right"/>
              <w:rPr>
                <w:rFonts w:ascii="Times New Roman" w:eastAsia="Times New Roman" w:hAnsi="Times New Roman"/>
                <w:b/>
                <w:szCs w:val="20"/>
              </w:rPr>
            </w:pPr>
          </w:p>
        </w:tc>
      </w:tr>
      <w:tr w:rsidR="001231C1" w:rsidRPr="001231C1" w14:paraId="0CA6D2F8" w14:textId="77777777" w:rsidTr="007F0287">
        <w:trPr>
          <w:cantSplit/>
          <w:trHeight w:val="274"/>
        </w:trPr>
        <w:tc>
          <w:tcPr>
            <w:tcW w:w="1070" w:type="pct"/>
          </w:tcPr>
          <w:p w14:paraId="6C923E14"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Salazar</w:t>
            </w:r>
          </w:p>
        </w:tc>
        <w:tc>
          <w:tcPr>
            <w:tcW w:w="2638" w:type="pct"/>
            <w:hideMark/>
          </w:tcPr>
          <w:p w14:paraId="41648997"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Gray wolf damage compensation eligiblity.</w:t>
            </w:r>
          </w:p>
        </w:tc>
        <w:tc>
          <w:tcPr>
            <w:tcW w:w="467" w:type="pct"/>
            <w:hideMark/>
          </w:tcPr>
          <w:p w14:paraId="48FF3727"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HB0270</w:t>
            </w:r>
          </w:p>
        </w:tc>
        <w:tc>
          <w:tcPr>
            <w:tcW w:w="435" w:type="pct"/>
            <w:hideMark/>
          </w:tcPr>
          <w:p w14:paraId="01F3B015"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117</w:t>
            </w:r>
          </w:p>
        </w:tc>
        <w:tc>
          <w:tcPr>
            <w:tcW w:w="390" w:type="pct"/>
            <w:hideMark/>
          </w:tcPr>
          <w:p w14:paraId="7CB6D218"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198</w:t>
            </w:r>
          </w:p>
        </w:tc>
      </w:tr>
      <w:tr w:rsidR="001231C1" w:rsidRPr="001231C1" w14:paraId="171309D7" w14:textId="77777777" w:rsidTr="007F0287">
        <w:trPr>
          <w:cantSplit/>
          <w:trHeight w:val="274"/>
        </w:trPr>
        <w:tc>
          <w:tcPr>
            <w:tcW w:w="1070" w:type="pct"/>
          </w:tcPr>
          <w:p w14:paraId="76F81BE1"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Schwartz</w:t>
            </w:r>
          </w:p>
        </w:tc>
        <w:tc>
          <w:tcPr>
            <w:tcW w:w="2638" w:type="pct"/>
            <w:hideMark/>
          </w:tcPr>
          <w:p w14:paraId="275271E3"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County resolution-feeding wildlife.</w:t>
            </w:r>
          </w:p>
        </w:tc>
        <w:tc>
          <w:tcPr>
            <w:tcW w:w="467" w:type="pct"/>
            <w:hideMark/>
          </w:tcPr>
          <w:p w14:paraId="20E7E191"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HB0069</w:t>
            </w:r>
          </w:p>
        </w:tc>
        <w:tc>
          <w:tcPr>
            <w:tcW w:w="435" w:type="pct"/>
            <w:hideMark/>
          </w:tcPr>
          <w:p w14:paraId="7AC531D1"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7A151D54" w14:textId="77777777" w:rsidR="008D440C" w:rsidRPr="001231C1" w:rsidRDefault="008D440C" w:rsidP="008D440C">
            <w:pPr>
              <w:jc w:val="right"/>
              <w:rPr>
                <w:rFonts w:ascii="Times New Roman" w:eastAsia="Times New Roman" w:hAnsi="Times New Roman"/>
                <w:b/>
                <w:szCs w:val="20"/>
              </w:rPr>
            </w:pPr>
          </w:p>
        </w:tc>
      </w:tr>
      <w:tr w:rsidR="001231C1" w:rsidRPr="001231C1" w14:paraId="75C9B704" w14:textId="77777777" w:rsidTr="007F0287">
        <w:trPr>
          <w:cantSplit/>
          <w:trHeight w:val="274"/>
        </w:trPr>
        <w:tc>
          <w:tcPr>
            <w:tcW w:w="1070" w:type="pct"/>
          </w:tcPr>
          <w:p w14:paraId="506D4D5A"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Schwartz</w:t>
            </w:r>
          </w:p>
        </w:tc>
        <w:tc>
          <w:tcPr>
            <w:tcW w:w="2638" w:type="pct"/>
            <w:hideMark/>
          </w:tcPr>
          <w:p w14:paraId="0C3D6425"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Housing authority.</w:t>
            </w:r>
          </w:p>
        </w:tc>
        <w:tc>
          <w:tcPr>
            <w:tcW w:w="467" w:type="pct"/>
            <w:hideMark/>
          </w:tcPr>
          <w:p w14:paraId="2A3788E1"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HB0103</w:t>
            </w:r>
          </w:p>
        </w:tc>
        <w:tc>
          <w:tcPr>
            <w:tcW w:w="435" w:type="pct"/>
            <w:hideMark/>
          </w:tcPr>
          <w:p w14:paraId="2F8AE460"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7E67F908" w14:textId="77777777" w:rsidR="008D440C" w:rsidRPr="001231C1" w:rsidRDefault="008D440C" w:rsidP="008D440C">
            <w:pPr>
              <w:jc w:val="right"/>
              <w:rPr>
                <w:rFonts w:ascii="Times New Roman" w:eastAsia="Times New Roman" w:hAnsi="Times New Roman"/>
                <w:b/>
                <w:szCs w:val="20"/>
              </w:rPr>
            </w:pPr>
          </w:p>
        </w:tc>
      </w:tr>
      <w:tr w:rsidR="001231C1" w:rsidRPr="001231C1" w14:paraId="5F696916" w14:textId="77777777" w:rsidTr="007F0287">
        <w:trPr>
          <w:cantSplit/>
          <w:trHeight w:val="274"/>
        </w:trPr>
        <w:tc>
          <w:tcPr>
            <w:tcW w:w="1070" w:type="pct"/>
          </w:tcPr>
          <w:p w14:paraId="567F121B"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SEL SCH FAC</w:t>
            </w:r>
          </w:p>
        </w:tc>
        <w:tc>
          <w:tcPr>
            <w:tcW w:w="2638" w:type="pct"/>
            <w:hideMark/>
          </w:tcPr>
          <w:p w14:paraId="63E6872C"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School facility property insurance.</w:t>
            </w:r>
          </w:p>
        </w:tc>
        <w:tc>
          <w:tcPr>
            <w:tcW w:w="467" w:type="pct"/>
            <w:hideMark/>
          </w:tcPr>
          <w:p w14:paraId="1DDC9C5F"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HB0027</w:t>
            </w:r>
          </w:p>
        </w:tc>
        <w:tc>
          <w:tcPr>
            <w:tcW w:w="435" w:type="pct"/>
            <w:hideMark/>
          </w:tcPr>
          <w:p w14:paraId="3367A5E1"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104</w:t>
            </w:r>
          </w:p>
        </w:tc>
        <w:tc>
          <w:tcPr>
            <w:tcW w:w="390" w:type="pct"/>
            <w:hideMark/>
          </w:tcPr>
          <w:p w14:paraId="2A537983"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155</w:t>
            </w:r>
          </w:p>
        </w:tc>
      </w:tr>
      <w:tr w:rsidR="001231C1" w:rsidRPr="001231C1" w14:paraId="1BACD3DA" w14:textId="77777777" w:rsidTr="007F0287">
        <w:trPr>
          <w:cantSplit/>
          <w:trHeight w:val="274"/>
        </w:trPr>
        <w:tc>
          <w:tcPr>
            <w:tcW w:w="1070" w:type="pct"/>
          </w:tcPr>
          <w:p w14:paraId="69F14A4E"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Sommers</w:t>
            </w:r>
          </w:p>
        </w:tc>
        <w:tc>
          <w:tcPr>
            <w:tcW w:w="2638" w:type="pct"/>
            <w:hideMark/>
          </w:tcPr>
          <w:p w14:paraId="68BC7FF4"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Automatic renewal of consumer contracts.</w:t>
            </w:r>
          </w:p>
        </w:tc>
        <w:tc>
          <w:tcPr>
            <w:tcW w:w="467" w:type="pct"/>
            <w:hideMark/>
          </w:tcPr>
          <w:p w14:paraId="2285A9E1"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HB0227</w:t>
            </w:r>
          </w:p>
        </w:tc>
        <w:tc>
          <w:tcPr>
            <w:tcW w:w="435" w:type="pct"/>
            <w:hideMark/>
          </w:tcPr>
          <w:p w14:paraId="7CD2E856"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42283602" w14:textId="77777777" w:rsidR="008D440C" w:rsidRPr="001231C1" w:rsidRDefault="008D440C" w:rsidP="008D440C">
            <w:pPr>
              <w:jc w:val="right"/>
              <w:rPr>
                <w:rFonts w:ascii="Times New Roman" w:eastAsia="Times New Roman" w:hAnsi="Times New Roman"/>
                <w:b/>
                <w:szCs w:val="20"/>
              </w:rPr>
            </w:pPr>
          </w:p>
        </w:tc>
      </w:tr>
      <w:tr w:rsidR="001231C1" w:rsidRPr="001231C1" w14:paraId="7F4629E9" w14:textId="77777777" w:rsidTr="007F0287">
        <w:trPr>
          <w:cantSplit/>
          <w:trHeight w:val="274"/>
        </w:trPr>
        <w:tc>
          <w:tcPr>
            <w:tcW w:w="1070" w:type="pct"/>
          </w:tcPr>
          <w:p w14:paraId="504825F7"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Sommers</w:t>
            </w:r>
          </w:p>
        </w:tc>
        <w:tc>
          <w:tcPr>
            <w:tcW w:w="2638" w:type="pct"/>
            <w:hideMark/>
          </w:tcPr>
          <w:p w14:paraId="7AE5516A"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Game animals-hunt consultation services.</w:t>
            </w:r>
          </w:p>
        </w:tc>
        <w:tc>
          <w:tcPr>
            <w:tcW w:w="467" w:type="pct"/>
            <w:hideMark/>
          </w:tcPr>
          <w:p w14:paraId="4A7143CC"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HB0229</w:t>
            </w:r>
          </w:p>
        </w:tc>
        <w:tc>
          <w:tcPr>
            <w:tcW w:w="435" w:type="pct"/>
            <w:hideMark/>
          </w:tcPr>
          <w:p w14:paraId="7642BF59"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79B3BC27" w14:textId="77777777" w:rsidR="008D440C" w:rsidRPr="001231C1" w:rsidRDefault="008D440C" w:rsidP="008D440C">
            <w:pPr>
              <w:jc w:val="right"/>
              <w:rPr>
                <w:rFonts w:ascii="Times New Roman" w:eastAsia="Times New Roman" w:hAnsi="Times New Roman"/>
                <w:b/>
                <w:szCs w:val="20"/>
              </w:rPr>
            </w:pPr>
          </w:p>
        </w:tc>
      </w:tr>
      <w:tr w:rsidR="001231C1" w:rsidRPr="001231C1" w14:paraId="139E4B1A" w14:textId="77777777" w:rsidTr="007F0287">
        <w:trPr>
          <w:cantSplit/>
          <w:trHeight w:val="274"/>
        </w:trPr>
        <w:tc>
          <w:tcPr>
            <w:tcW w:w="1070" w:type="pct"/>
          </w:tcPr>
          <w:p w14:paraId="41C2D8B0"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Sommers</w:t>
            </w:r>
          </w:p>
        </w:tc>
        <w:tc>
          <w:tcPr>
            <w:tcW w:w="2638" w:type="pct"/>
            <w:hideMark/>
          </w:tcPr>
          <w:p w14:paraId="6AFFBA51"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Maximum speed limit petition.</w:t>
            </w:r>
          </w:p>
        </w:tc>
        <w:tc>
          <w:tcPr>
            <w:tcW w:w="467" w:type="pct"/>
            <w:hideMark/>
          </w:tcPr>
          <w:p w14:paraId="6F9BA238"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HB0120</w:t>
            </w:r>
          </w:p>
        </w:tc>
        <w:tc>
          <w:tcPr>
            <w:tcW w:w="435" w:type="pct"/>
            <w:hideMark/>
          </w:tcPr>
          <w:p w14:paraId="40AB34A8"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030FE3AE" w14:textId="77777777" w:rsidR="008D440C" w:rsidRPr="001231C1" w:rsidRDefault="008D440C" w:rsidP="008D440C">
            <w:pPr>
              <w:jc w:val="right"/>
              <w:rPr>
                <w:rFonts w:ascii="Times New Roman" w:eastAsia="Times New Roman" w:hAnsi="Times New Roman"/>
                <w:b/>
                <w:szCs w:val="20"/>
              </w:rPr>
            </w:pPr>
          </w:p>
        </w:tc>
      </w:tr>
      <w:tr w:rsidR="001231C1" w:rsidRPr="001231C1" w14:paraId="773AB05C" w14:textId="77777777" w:rsidTr="007F0287">
        <w:trPr>
          <w:cantSplit/>
          <w:trHeight w:val="274"/>
        </w:trPr>
        <w:tc>
          <w:tcPr>
            <w:tcW w:w="1070" w:type="pct"/>
          </w:tcPr>
          <w:p w14:paraId="3AB3E377"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Sommers</w:t>
            </w:r>
          </w:p>
        </w:tc>
        <w:tc>
          <w:tcPr>
            <w:tcW w:w="2638" w:type="pct"/>
            <w:hideMark/>
          </w:tcPr>
          <w:p w14:paraId="222A0D7F"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Mountain biking-decals.</w:t>
            </w:r>
          </w:p>
        </w:tc>
        <w:tc>
          <w:tcPr>
            <w:tcW w:w="467" w:type="pct"/>
            <w:hideMark/>
          </w:tcPr>
          <w:p w14:paraId="42547CA1"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HB0272</w:t>
            </w:r>
          </w:p>
        </w:tc>
        <w:tc>
          <w:tcPr>
            <w:tcW w:w="435" w:type="pct"/>
            <w:hideMark/>
          </w:tcPr>
          <w:p w14:paraId="3E3E0EDF"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6DCD4771" w14:textId="77777777" w:rsidR="008D440C" w:rsidRPr="001231C1" w:rsidRDefault="008D440C" w:rsidP="008D440C">
            <w:pPr>
              <w:jc w:val="right"/>
              <w:rPr>
                <w:rFonts w:ascii="Times New Roman" w:eastAsia="Times New Roman" w:hAnsi="Times New Roman"/>
                <w:b/>
                <w:szCs w:val="20"/>
              </w:rPr>
            </w:pPr>
          </w:p>
        </w:tc>
      </w:tr>
      <w:tr w:rsidR="001231C1" w:rsidRPr="001231C1" w14:paraId="6FFD0E7A" w14:textId="77777777" w:rsidTr="007F0287">
        <w:trPr>
          <w:cantSplit/>
          <w:trHeight w:val="274"/>
        </w:trPr>
        <w:tc>
          <w:tcPr>
            <w:tcW w:w="1070" w:type="pct"/>
          </w:tcPr>
          <w:p w14:paraId="218CB26F"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STATE ED ACCT</w:t>
            </w:r>
          </w:p>
        </w:tc>
        <w:tc>
          <w:tcPr>
            <w:tcW w:w="2638" w:type="pct"/>
            <w:hideMark/>
          </w:tcPr>
          <w:p w14:paraId="2DA60D4A"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Education accountability.</w:t>
            </w:r>
          </w:p>
        </w:tc>
        <w:tc>
          <w:tcPr>
            <w:tcW w:w="467" w:type="pct"/>
            <w:hideMark/>
          </w:tcPr>
          <w:p w14:paraId="565895DD"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HB0040</w:t>
            </w:r>
          </w:p>
        </w:tc>
        <w:tc>
          <w:tcPr>
            <w:tcW w:w="435" w:type="pct"/>
            <w:hideMark/>
          </w:tcPr>
          <w:p w14:paraId="1F7A3227"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61</w:t>
            </w:r>
          </w:p>
        </w:tc>
        <w:tc>
          <w:tcPr>
            <w:tcW w:w="390" w:type="pct"/>
            <w:hideMark/>
          </w:tcPr>
          <w:p w14:paraId="2DE2C71A"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95</w:t>
            </w:r>
          </w:p>
        </w:tc>
      </w:tr>
      <w:tr w:rsidR="001231C1" w:rsidRPr="001231C1" w14:paraId="245B6207" w14:textId="77777777" w:rsidTr="007F0287">
        <w:trPr>
          <w:cantSplit/>
          <w:trHeight w:val="274"/>
        </w:trPr>
        <w:tc>
          <w:tcPr>
            <w:tcW w:w="1070" w:type="pct"/>
          </w:tcPr>
          <w:p w14:paraId="5A215CF3"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STATE ED ACCT</w:t>
            </w:r>
          </w:p>
        </w:tc>
        <w:tc>
          <w:tcPr>
            <w:tcW w:w="2638" w:type="pct"/>
            <w:hideMark/>
          </w:tcPr>
          <w:p w14:paraId="4CF7AF11"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Teacher accountability.</w:t>
            </w:r>
          </w:p>
        </w:tc>
        <w:tc>
          <w:tcPr>
            <w:tcW w:w="467" w:type="pct"/>
            <w:hideMark/>
          </w:tcPr>
          <w:p w14:paraId="55040261"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HB0037</w:t>
            </w:r>
          </w:p>
        </w:tc>
        <w:tc>
          <w:tcPr>
            <w:tcW w:w="435" w:type="pct"/>
            <w:hideMark/>
          </w:tcPr>
          <w:p w14:paraId="15DC2FF6"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3B28B959" w14:textId="77777777" w:rsidR="008D440C" w:rsidRPr="001231C1" w:rsidRDefault="008D440C" w:rsidP="008D440C">
            <w:pPr>
              <w:jc w:val="right"/>
              <w:rPr>
                <w:rFonts w:ascii="Times New Roman" w:eastAsia="Times New Roman" w:hAnsi="Times New Roman"/>
                <w:b/>
                <w:szCs w:val="20"/>
              </w:rPr>
            </w:pPr>
          </w:p>
        </w:tc>
      </w:tr>
      <w:tr w:rsidR="001231C1" w:rsidRPr="001231C1" w14:paraId="6968230E" w14:textId="77777777" w:rsidTr="007F0287">
        <w:trPr>
          <w:cantSplit/>
          <w:trHeight w:val="274"/>
        </w:trPr>
        <w:tc>
          <w:tcPr>
            <w:tcW w:w="1070" w:type="pct"/>
          </w:tcPr>
          <w:p w14:paraId="60CC6016"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Steinmetz</w:t>
            </w:r>
          </w:p>
        </w:tc>
        <w:tc>
          <w:tcPr>
            <w:tcW w:w="2638" w:type="pct"/>
            <w:hideMark/>
          </w:tcPr>
          <w:p w14:paraId="1B8F1904"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Abortion amendments.</w:t>
            </w:r>
          </w:p>
        </w:tc>
        <w:tc>
          <w:tcPr>
            <w:tcW w:w="467" w:type="pct"/>
            <w:hideMark/>
          </w:tcPr>
          <w:p w14:paraId="5BBF6CF1"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HB0116</w:t>
            </w:r>
          </w:p>
        </w:tc>
        <w:tc>
          <w:tcPr>
            <w:tcW w:w="435" w:type="pct"/>
            <w:hideMark/>
          </w:tcPr>
          <w:p w14:paraId="59C3461F"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94</w:t>
            </w:r>
          </w:p>
        </w:tc>
        <w:tc>
          <w:tcPr>
            <w:tcW w:w="390" w:type="pct"/>
            <w:hideMark/>
          </w:tcPr>
          <w:p w14:paraId="3365F4AB"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186</w:t>
            </w:r>
          </w:p>
        </w:tc>
      </w:tr>
      <w:tr w:rsidR="001231C1" w:rsidRPr="001231C1" w14:paraId="59A6DFC5" w14:textId="77777777" w:rsidTr="007F0287">
        <w:trPr>
          <w:cantSplit/>
          <w:trHeight w:val="274"/>
        </w:trPr>
        <w:tc>
          <w:tcPr>
            <w:tcW w:w="1070" w:type="pct"/>
          </w:tcPr>
          <w:p w14:paraId="5B15AF3E"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Steinmetz</w:t>
            </w:r>
          </w:p>
        </w:tc>
        <w:tc>
          <w:tcPr>
            <w:tcW w:w="2638" w:type="pct"/>
            <w:hideMark/>
          </w:tcPr>
          <w:p w14:paraId="69F0D196"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Attorneys fees awarded to prevailing party.</w:t>
            </w:r>
          </w:p>
        </w:tc>
        <w:tc>
          <w:tcPr>
            <w:tcW w:w="467" w:type="pct"/>
            <w:hideMark/>
          </w:tcPr>
          <w:p w14:paraId="56A54F31"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HB0115</w:t>
            </w:r>
          </w:p>
        </w:tc>
        <w:tc>
          <w:tcPr>
            <w:tcW w:w="435" w:type="pct"/>
            <w:hideMark/>
          </w:tcPr>
          <w:p w14:paraId="1EDBF3A1"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771E1F62" w14:textId="77777777" w:rsidR="008D440C" w:rsidRPr="001231C1" w:rsidRDefault="008D440C" w:rsidP="008D440C">
            <w:pPr>
              <w:jc w:val="right"/>
              <w:rPr>
                <w:rFonts w:ascii="Times New Roman" w:eastAsia="Times New Roman" w:hAnsi="Times New Roman"/>
                <w:b/>
                <w:szCs w:val="20"/>
              </w:rPr>
            </w:pPr>
          </w:p>
        </w:tc>
      </w:tr>
      <w:tr w:rsidR="001231C1" w:rsidRPr="001231C1" w14:paraId="093DBA1E" w14:textId="77777777" w:rsidTr="007F0287">
        <w:trPr>
          <w:cantSplit/>
          <w:trHeight w:val="274"/>
        </w:trPr>
        <w:tc>
          <w:tcPr>
            <w:tcW w:w="1070" w:type="pct"/>
          </w:tcPr>
          <w:p w14:paraId="71E37B6E"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Steinmetz</w:t>
            </w:r>
          </w:p>
        </w:tc>
        <w:tc>
          <w:tcPr>
            <w:tcW w:w="2638" w:type="pct"/>
            <w:hideMark/>
          </w:tcPr>
          <w:p w14:paraId="3F031642"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Fiscal information in legislation.</w:t>
            </w:r>
          </w:p>
        </w:tc>
        <w:tc>
          <w:tcPr>
            <w:tcW w:w="467" w:type="pct"/>
            <w:hideMark/>
          </w:tcPr>
          <w:p w14:paraId="7479C002"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HB0048</w:t>
            </w:r>
          </w:p>
        </w:tc>
        <w:tc>
          <w:tcPr>
            <w:tcW w:w="435" w:type="pct"/>
            <w:hideMark/>
          </w:tcPr>
          <w:p w14:paraId="7DC80B5A"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7E687AD8" w14:textId="77777777" w:rsidR="008D440C" w:rsidRPr="001231C1" w:rsidRDefault="008D440C" w:rsidP="008D440C">
            <w:pPr>
              <w:jc w:val="right"/>
              <w:rPr>
                <w:rFonts w:ascii="Times New Roman" w:eastAsia="Times New Roman" w:hAnsi="Times New Roman"/>
                <w:b/>
                <w:szCs w:val="20"/>
              </w:rPr>
            </w:pPr>
          </w:p>
        </w:tc>
      </w:tr>
      <w:tr w:rsidR="001231C1" w:rsidRPr="001231C1" w14:paraId="685DDF69" w14:textId="77777777" w:rsidTr="007F0287">
        <w:trPr>
          <w:cantSplit/>
          <w:trHeight w:val="274"/>
        </w:trPr>
        <w:tc>
          <w:tcPr>
            <w:tcW w:w="1070" w:type="pct"/>
          </w:tcPr>
          <w:p w14:paraId="2019B7F0"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Steinmetz</w:t>
            </w:r>
          </w:p>
        </w:tc>
        <w:tc>
          <w:tcPr>
            <w:tcW w:w="2638" w:type="pct"/>
            <w:hideMark/>
          </w:tcPr>
          <w:p w14:paraId="15B23E05"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Government Nondiscrimination Act.</w:t>
            </w:r>
          </w:p>
        </w:tc>
        <w:tc>
          <w:tcPr>
            <w:tcW w:w="467" w:type="pct"/>
            <w:hideMark/>
          </w:tcPr>
          <w:p w14:paraId="7201F265"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HB0135</w:t>
            </w:r>
          </w:p>
        </w:tc>
        <w:tc>
          <w:tcPr>
            <w:tcW w:w="435" w:type="pct"/>
            <w:hideMark/>
          </w:tcPr>
          <w:p w14:paraId="4FBD0FD1"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231499D2" w14:textId="77777777" w:rsidR="008D440C" w:rsidRPr="001231C1" w:rsidRDefault="008D440C" w:rsidP="008D440C">
            <w:pPr>
              <w:jc w:val="right"/>
              <w:rPr>
                <w:rFonts w:ascii="Times New Roman" w:eastAsia="Times New Roman" w:hAnsi="Times New Roman"/>
                <w:b/>
                <w:szCs w:val="20"/>
              </w:rPr>
            </w:pPr>
          </w:p>
        </w:tc>
      </w:tr>
      <w:tr w:rsidR="001231C1" w:rsidRPr="001231C1" w14:paraId="03951AA3" w14:textId="77777777" w:rsidTr="007F0287">
        <w:trPr>
          <w:cantSplit/>
          <w:trHeight w:val="274"/>
        </w:trPr>
        <w:tc>
          <w:tcPr>
            <w:tcW w:w="1070" w:type="pct"/>
          </w:tcPr>
          <w:p w14:paraId="74509BFA"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Steinmetz</w:t>
            </w:r>
          </w:p>
        </w:tc>
        <w:tc>
          <w:tcPr>
            <w:tcW w:w="2638" w:type="pct"/>
            <w:hideMark/>
          </w:tcPr>
          <w:p w14:paraId="537CC80B"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Interference with emergency services.</w:t>
            </w:r>
          </w:p>
        </w:tc>
        <w:tc>
          <w:tcPr>
            <w:tcW w:w="467" w:type="pct"/>
            <w:hideMark/>
          </w:tcPr>
          <w:p w14:paraId="7513425B"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HB0073</w:t>
            </w:r>
          </w:p>
        </w:tc>
        <w:tc>
          <w:tcPr>
            <w:tcW w:w="435" w:type="pct"/>
            <w:hideMark/>
          </w:tcPr>
          <w:p w14:paraId="7EE5A0A1"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4A503F31" w14:textId="77777777" w:rsidR="008D440C" w:rsidRPr="001231C1" w:rsidRDefault="008D440C" w:rsidP="008D440C">
            <w:pPr>
              <w:jc w:val="right"/>
              <w:rPr>
                <w:rFonts w:ascii="Times New Roman" w:eastAsia="Times New Roman" w:hAnsi="Times New Roman"/>
                <w:b/>
                <w:szCs w:val="20"/>
              </w:rPr>
            </w:pPr>
          </w:p>
        </w:tc>
      </w:tr>
      <w:tr w:rsidR="001231C1" w:rsidRPr="001231C1" w14:paraId="05D7589F" w14:textId="77777777" w:rsidTr="007F0287">
        <w:trPr>
          <w:cantSplit/>
          <w:trHeight w:val="274"/>
        </w:trPr>
        <w:tc>
          <w:tcPr>
            <w:tcW w:w="1070" w:type="pct"/>
          </w:tcPr>
          <w:p w14:paraId="0A2B9EE8"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Steinmetz</w:t>
            </w:r>
          </w:p>
        </w:tc>
        <w:tc>
          <w:tcPr>
            <w:tcW w:w="2638" w:type="pct"/>
            <w:hideMark/>
          </w:tcPr>
          <w:p w14:paraId="467BECE4"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Operation of motorboat by intoxicated person.</w:t>
            </w:r>
          </w:p>
        </w:tc>
        <w:tc>
          <w:tcPr>
            <w:tcW w:w="467" w:type="pct"/>
            <w:hideMark/>
          </w:tcPr>
          <w:p w14:paraId="1B3BD307"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HB0005</w:t>
            </w:r>
          </w:p>
        </w:tc>
        <w:tc>
          <w:tcPr>
            <w:tcW w:w="435" w:type="pct"/>
            <w:hideMark/>
          </w:tcPr>
          <w:p w14:paraId="611B721B"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74F56958" w14:textId="77777777" w:rsidR="008D440C" w:rsidRPr="001231C1" w:rsidRDefault="008D440C" w:rsidP="008D440C">
            <w:pPr>
              <w:jc w:val="right"/>
              <w:rPr>
                <w:rFonts w:ascii="Times New Roman" w:eastAsia="Times New Roman" w:hAnsi="Times New Roman"/>
                <w:b/>
                <w:szCs w:val="20"/>
              </w:rPr>
            </w:pPr>
          </w:p>
        </w:tc>
      </w:tr>
      <w:tr w:rsidR="001231C1" w:rsidRPr="001231C1" w14:paraId="690AE38D" w14:textId="77777777" w:rsidTr="007F0287">
        <w:trPr>
          <w:cantSplit/>
          <w:trHeight w:val="274"/>
        </w:trPr>
        <w:tc>
          <w:tcPr>
            <w:tcW w:w="1070" w:type="pct"/>
          </w:tcPr>
          <w:p w14:paraId="316F84C9"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Steinmetz</w:t>
            </w:r>
          </w:p>
        </w:tc>
        <w:tc>
          <w:tcPr>
            <w:tcW w:w="2638" w:type="pct"/>
            <w:hideMark/>
          </w:tcPr>
          <w:p w14:paraId="1E45CF44"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Operation of motorboat while intoxicated.</w:t>
            </w:r>
          </w:p>
        </w:tc>
        <w:tc>
          <w:tcPr>
            <w:tcW w:w="467" w:type="pct"/>
            <w:hideMark/>
          </w:tcPr>
          <w:p w14:paraId="772D18AD"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HB0117</w:t>
            </w:r>
          </w:p>
        </w:tc>
        <w:tc>
          <w:tcPr>
            <w:tcW w:w="435" w:type="pct"/>
            <w:hideMark/>
          </w:tcPr>
          <w:p w14:paraId="18188ECD"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012AFBCF" w14:textId="77777777" w:rsidR="008D440C" w:rsidRPr="001231C1" w:rsidRDefault="008D440C" w:rsidP="008D440C">
            <w:pPr>
              <w:jc w:val="right"/>
              <w:rPr>
                <w:rFonts w:ascii="Times New Roman" w:eastAsia="Times New Roman" w:hAnsi="Times New Roman"/>
                <w:b/>
                <w:szCs w:val="20"/>
              </w:rPr>
            </w:pPr>
          </w:p>
        </w:tc>
      </w:tr>
      <w:tr w:rsidR="001231C1" w:rsidRPr="001231C1" w14:paraId="07ACA71B" w14:textId="77777777" w:rsidTr="007F0287">
        <w:trPr>
          <w:cantSplit/>
          <w:trHeight w:val="274"/>
        </w:trPr>
        <w:tc>
          <w:tcPr>
            <w:tcW w:w="1070" w:type="pct"/>
          </w:tcPr>
          <w:p w14:paraId="61C890A2"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Sweeney</w:t>
            </w:r>
          </w:p>
        </w:tc>
        <w:tc>
          <w:tcPr>
            <w:tcW w:w="2638" w:type="pct"/>
            <w:hideMark/>
          </w:tcPr>
          <w:p w14:paraId="6661782E"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Disposition of lottery proceeds.</w:t>
            </w:r>
          </w:p>
        </w:tc>
        <w:tc>
          <w:tcPr>
            <w:tcW w:w="467" w:type="pct"/>
            <w:hideMark/>
          </w:tcPr>
          <w:p w14:paraId="444C7B0A"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HB0131</w:t>
            </w:r>
          </w:p>
        </w:tc>
        <w:tc>
          <w:tcPr>
            <w:tcW w:w="435" w:type="pct"/>
            <w:hideMark/>
          </w:tcPr>
          <w:p w14:paraId="451911EA"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114</w:t>
            </w:r>
          </w:p>
        </w:tc>
        <w:tc>
          <w:tcPr>
            <w:tcW w:w="390" w:type="pct"/>
            <w:hideMark/>
          </w:tcPr>
          <w:p w14:paraId="6DD10B55"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158</w:t>
            </w:r>
          </w:p>
        </w:tc>
      </w:tr>
      <w:tr w:rsidR="001231C1" w:rsidRPr="001231C1" w14:paraId="64920640" w14:textId="77777777" w:rsidTr="007F0287">
        <w:trPr>
          <w:cantSplit/>
          <w:trHeight w:val="274"/>
        </w:trPr>
        <w:tc>
          <w:tcPr>
            <w:tcW w:w="1070" w:type="pct"/>
          </w:tcPr>
          <w:p w14:paraId="05936797"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TRANSPORTATION</w:t>
            </w:r>
          </w:p>
        </w:tc>
        <w:tc>
          <w:tcPr>
            <w:tcW w:w="2638" w:type="pct"/>
            <w:hideMark/>
          </w:tcPr>
          <w:p w14:paraId="02F9C8DA"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Borrowing authority for department of transportation.</w:t>
            </w:r>
          </w:p>
        </w:tc>
        <w:tc>
          <w:tcPr>
            <w:tcW w:w="467" w:type="pct"/>
            <w:hideMark/>
          </w:tcPr>
          <w:p w14:paraId="439B0120"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HB0051</w:t>
            </w:r>
          </w:p>
        </w:tc>
        <w:tc>
          <w:tcPr>
            <w:tcW w:w="435" w:type="pct"/>
            <w:hideMark/>
          </w:tcPr>
          <w:p w14:paraId="2C870FBB"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13</w:t>
            </w:r>
          </w:p>
        </w:tc>
        <w:tc>
          <w:tcPr>
            <w:tcW w:w="390" w:type="pct"/>
            <w:hideMark/>
          </w:tcPr>
          <w:p w14:paraId="54734104"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13</w:t>
            </w:r>
          </w:p>
        </w:tc>
      </w:tr>
      <w:tr w:rsidR="001231C1" w:rsidRPr="001231C1" w14:paraId="796DFADF" w14:textId="77777777" w:rsidTr="007F0287">
        <w:trPr>
          <w:cantSplit/>
          <w:trHeight w:val="274"/>
        </w:trPr>
        <w:tc>
          <w:tcPr>
            <w:tcW w:w="1070" w:type="pct"/>
          </w:tcPr>
          <w:p w14:paraId="5106B03F"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TRANSPORTATION</w:t>
            </w:r>
          </w:p>
        </w:tc>
        <w:tc>
          <w:tcPr>
            <w:tcW w:w="2638" w:type="pct"/>
            <w:hideMark/>
          </w:tcPr>
          <w:p w14:paraId="08A4496A"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Governmental immunity-cooperative public transportation.</w:t>
            </w:r>
          </w:p>
        </w:tc>
        <w:tc>
          <w:tcPr>
            <w:tcW w:w="467" w:type="pct"/>
            <w:hideMark/>
          </w:tcPr>
          <w:p w14:paraId="21A129E5"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HB0052</w:t>
            </w:r>
          </w:p>
        </w:tc>
        <w:tc>
          <w:tcPr>
            <w:tcW w:w="435" w:type="pct"/>
            <w:hideMark/>
          </w:tcPr>
          <w:p w14:paraId="3ED10D7C"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101</w:t>
            </w:r>
          </w:p>
        </w:tc>
        <w:tc>
          <w:tcPr>
            <w:tcW w:w="390" w:type="pct"/>
            <w:hideMark/>
          </w:tcPr>
          <w:p w14:paraId="74FF18F9"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153</w:t>
            </w:r>
          </w:p>
        </w:tc>
      </w:tr>
      <w:tr w:rsidR="001231C1" w:rsidRPr="001231C1" w14:paraId="72852E9A" w14:textId="77777777" w:rsidTr="007F0287">
        <w:trPr>
          <w:cantSplit/>
          <w:trHeight w:val="274"/>
        </w:trPr>
        <w:tc>
          <w:tcPr>
            <w:tcW w:w="1070" w:type="pct"/>
          </w:tcPr>
          <w:p w14:paraId="0B3E24F1"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TRANSPORTATION</w:t>
            </w:r>
          </w:p>
        </w:tc>
        <w:tc>
          <w:tcPr>
            <w:tcW w:w="2638" w:type="pct"/>
            <w:hideMark/>
          </w:tcPr>
          <w:p w14:paraId="6A1BE2A0"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Move over requirement.</w:t>
            </w:r>
          </w:p>
        </w:tc>
        <w:tc>
          <w:tcPr>
            <w:tcW w:w="467" w:type="pct"/>
            <w:hideMark/>
          </w:tcPr>
          <w:p w14:paraId="4AD2135A"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HB0064</w:t>
            </w:r>
          </w:p>
        </w:tc>
        <w:tc>
          <w:tcPr>
            <w:tcW w:w="435" w:type="pct"/>
            <w:hideMark/>
          </w:tcPr>
          <w:p w14:paraId="783D4DDE"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62E1263F" w14:textId="77777777" w:rsidR="008D440C" w:rsidRPr="001231C1" w:rsidRDefault="008D440C" w:rsidP="008D440C">
            <w:pPr>
              <w:jc w:val="right"/>
              <w:rPr>
                <w:rFonts w:ascii="Times New Roman" w:eastAsia="Times New Roman" w:hAnsi="Times New Roman"/>
                <w:b/>
                <w:szCs w:val="20"/>
              </w:rPr>
            </w:pPr>
          </w:p>
        </w:tc>
      </w:tr>
      <w:tr w:rsidR="001231C1" w:rsidRPr="001231C1" w14:paraId="76830FB6" w14:textId="77777777" w:rsidTr="007F0287">
        <w:trPr>
          <w:cantSplit/>
          <w:trHeight w:val="274"/>
        </w:trPr>
        <w:tc>
          <w:tcPr>
            <w:tcW w:w="1070" w:type="pct"/>
          </w:tcPr>
          <w:p w14:paraId="7A59C37A"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TRANSPORTATION</w:t>
            </w:r>
          </w:p>
        </w:tc>
        <w:tc>
          <w:tcPr>
            <w:tcW w:w="2638" w:type="pct"/>
            <w:hideMark/>
          </w:tcPr>
          <w:p w14:paraId="60AD10FC"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Public safety communications reorganization.</w:t>
            </w:r>
          </w:p>
        </w:tc>
        <w:tc>
          <w:tcPr>
            <w:tcW w:w="467" w:type="pct"/>
            <w:hideMark/>
          </w:tcPr>
          <w:p w14:paraId="6A718283"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HB0065</w:t>
            </w:r>
          </w:p>
        </w:tc>
        <w:tc>
          <w:tcPr>
            <w:tcW w:w="435" w:type="pct"/>
            <w:hideMark/>
          </w:tcPr>
          <w:p w14:paraId="1FA8DC2B"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17</w:t>
            </w:r>
          </w:p>
        </w:tc>
        <w:tc>
          <w:tcPr>
            <w:tcW w:w="390" w:type="pct"/>
            <w:hideMark/>
          </w:tcPr>
          <w:p w14:paraId="2C132BC6"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17</w:t>
            </w:r>
          </w:p>
        </w:tc>
      </w:tr>
      <w:tr w:rsidR="001231C1" w:rsidRPr="001231C1" w14:paraId="4FB49B73" w14:textId="77777777" w:rsidTr="007F0287">
        <w:trPr>
          <w:cantSplit/>
          <w:trHeight w:val="274"/>
        </w:trPr>
        <w:tc>
          <w:tcPr>
            <w:tcW w:w="1070" w:type="pct"/>
          </w:tcPr>
          <w:p w14:paraId="1CFEAF95"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TRANSPORTATION</w:t>
            </w:r>
          </w:p>
        </w:tc>
        <w:tc>
          <w:tcPr>
            <w:tcW w:w="2638" w:type="pct"/>
            <w:hideMark/>
          </w:tcPr>
          <w:p w14:paraId="71A2A158"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Salvage title-updates.</w:t>
            </w:r>
          </w:p>
        </w:tc>
        <w:tc>
          <w:tcPr>
            <w:tcW w:w="467" w:type="pct"/>
            <w:hideMark/>
          </w:tcPr>
          <w:p w14:paraId="0714B258"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HB0078</w:t>
            </w:r>
          </w:p>
        </w:tc>
        <w:tc>
          <w:tcPr>
            <w:tcW w:w="435" w:type="pct"/>
            <w:hideMark/>
          </w:tcPr>
          <w:p w14:paraId="400A99BC"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76</w:t>
            </w:r>
          </w:p>
        </w:tc>
        <w:tc>
          <w:tcPr>
            <w:tcW w:w="390" w:type="pct"/>
            <w:hideMark/>
          </w:tcPr>
          <w:p w14:paraId="71B88AE0"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107</w:t>
            </w:r>
          </w:p>
        </w:tc>
      </w:tr>
      <w:tr w:rsidR="001231C1" w:rsidRPr="001231C1" w14:paraId="68D7CCC2" w14:textId="77777777" w:rsidTr="007F0287">
        <w:trPr>
          <w:cantSplit/>
          <w:trHeight w:val="274"/>
        </w:trPr>
        <w:tc>
          <w:tcPr>
            <w:tcW w:w="1070" w:type="pct"/>
          </w:tcPr>
          <w:p w14:paraId="5EBC7027"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TRANSPORTATION</w:t>
            </w:r>
          </w:p>
        </w:tc>
        <w:tc>
          <w:tcPr>
            <w:tcW w:w="2638" w:type="pct"/>
            <w:hideMark/>
          </w:tcPr>
          <w:p w14:paraId="7E277F27"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Vehicle registration—penalties.</w:t>
            </w:r>
          </w:p>
        </w:tc>
        <w:tc>
          <w:tcPr>
            <w:tcW w:w="467" w:type="pct"/>
            <w:hideMark/>
          </w:tcPr>
          <w:p w14:paraId="4C45E617"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HB0095</w:t>
            </w:r>
          </w:p>
        </w:tc>
        <w:tc>
          <w:tcPr>
            <w:tcW w:w="435" w:type="pct"/>
            <w:hideMark/>
          </w:tcPr>
          <w:p w14:paraId="3098E1FD"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74227462" w14:textId="77777777" w:rsidR="008D440C" w:rsidRPr="001231C1" w:rsidRDefault="008D440C" w:rsidP="008D440C">
            <w:pPr>
              <w:jc w:val="right"/>
              <w:rPr>
                <w:rFonts w:ascii="Times New Roman" w:eastAsia="Times New Roman" w:hAnsi="Times New Roman"/>
                <w:b/>
                <w:szCs w:val="20"/>
              </w:rPr>
            </w:pPr>
          </w:p>
        </w:tc>
      </w:tr>
      <w:tr w:rsidR="001231C1" w:rsidRPr="001231C1" w14:paraId="0DCBCBC1" w14:textId="77777777" w:rsidTr="007F0287">
        <w:trPr>
          <w:cantSplit/>
          <w:trHeight w:val="274"/>
        </w:trPr>
        <w:tc>
          <w:tcPr>
            <w:tcW w:w="1070" w:type="pct"/>
          </w:tcPr>
          <w:p w14:paraId="39D723BD"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TRANSPORTATION</w:t>
            </w:r>
          </w:p>
        </w:tc>
        <w:tc>
          <w:tcPr>
            <w:tcW w:w="2638" w:type="pct"/>
            <w:hideMark/>
          </w:tcPr>
          <w:p w14:paraId="0D82EDC5"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Vehicle registration-rebuttable presumption.</w:t>
            </w:r>
          </w:p>
        </w:tc>
        <w:tc>
          <w:tcPr>
            <w:tcW w:w="467" w:type="pct"/>
            <w:hideMark/>
          </w:tcPr>
          <w:p w14:paraId="72E84574"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HB0053</w:t>
            </w:r>
          </w:p>
        </w:tc>
        <w:tc>
          <w:tcPr>
            <w:tcW w:w="435" w:type="pct"/>
            <w:hideMark/>
          </w:tcPr>
          <w:p w14:paraId="53BD5765"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21CE98E2" w14:textId="77777777" w:rsidR="008D440C" w:rsidRPr="001231C1" w:rsidRDefault="008D440C" w:rsidP="008D440C">
            <w:pPr>
              <w:jc w:val="right"/>
              <w:rPr>
                <w:rFonts w:ascii="Times New Roman" w:eastAsia="Times New Roman" w:hAnsi="Times New Roman"/>
                <w:b/>
                <w:szCs w:val="20"/>
              </w:rPr>
            </w:pPr>
          </w:p>
        </w:tc>
      </w:tr>
      <w:tr w:rsidR="001231C1" w:rsidRPr="001231C1" w14:paraId="33BFBC41" w14:textId="77777777" w:rsidTr="007F0287">
        <w:trPr>
          <w:cantSplit/>
          <w:trHeight w:val="274"/>
        </w:trPr>
        <w:tc>
          <w:tcPr>
            <w:tcW w:w="1070" w:type="pct"/>
          </w:tcPr>
          <w:p w14:paraId="5E5460AF"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TRANSPORTATION</w:t>
            </w:r>
          </w:p>
        </w:tc>
        <w:tc>
          <w:tcPr>
            <w:tcW w:w="2638" w:type="pct"/>
            <w:hideMark/>
          </w:tcPr>
          <w:p w14:paraId="660E14E7"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Yellowstone license plates.</w:t>
            </w:r>
          </w:p>
        </w:tc>
        <w:tc>
          <w:tcPr>
            <w:tcW w:w="467" w:type="pct"/>
            <w:hideMark/>
          </w:tcPr>
          <w:p w14:paraId="4544E15F"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HB0066</w:t>
            </w:r>
          </w:p>
        </w:tc>
        <w:tc>
          <w:tcPr>
            <w:tcW w:w="435" w:type="pct"/>
            <w:hideMark/>
          </w:tcPr>
          <w:p w14:paraId="7E86D239"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153BD74F" w14:textId="77777777" w:rsidR="008D440C" w:rsidRPr="001231C1" w:rsidRDefault="008D440C" w:rsidP="008D440C">
            <w:pPr>
              <w:jc w:val="right"/>
              <w:rPr>
                <w:rFonts w:ascii="Times New Roman" w:eastAsia="Times New Roman" w:hAnsi="Times New Roman"/>
                <w:b/>
                <w:szCs w:val="20"/>
              </w:rPr>
            </w:pPr>
          </w:p>
        </w:tc>
      </w:tr>
      <w:tr w:rsidR="001231C1" w:rsidRPr="001231C1" w14:paraId="3116E937" w14:textId="77777777" w:rsidTr="007F0287">
        <w:trPr>
          <w:cantSplit/>
          <w:trHeight w:val="274"/>
        </w:trPr>
        <w:tc>
          <w:tcPr>
            <w:tcW w:w="1070" w:type="pct"/>
          </w:tcPr>
          <w:p w14:paraId="5DA5D930"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TRAVEL</w:t>
            </w:r>
          </w:p>
        </w:tc>
        <w:tc>
          <w:tcPr>
            <w:tcW w:w="2638" w:type="pct"/>
            <w:hideMark/>
          </w:tcPr>
          <w:p w14:paraId="3E89DC88"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Nonresident motorboats-gasoline tax distribution.</w:t>
            </w:r>
          </w:p>
        </w:tc>
        <w:tc>
          <w:tcPr>
            <w:tcW w:w="467" w:type="pct"/>
            <w:hideMark/>
          </w:tcPr>
          <w:p w14:paraId="49DE1BEE"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HB0033</w:t>
            </w:r>
          </w:p>
        </w:tc>
        <w:tc>
          <w:tcPr>
            <w:tcW w:w="435" w:type="pct"/>
            <w:hideMark/>
          </w:tcPr>
          <w:p w14:paraId="68E26116"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8</w:t>
            </w:r>
          </w:p>
        </w:tc>
        <w:tc>
          <w:tcPr>
            <w:tcW w:w="390" w:type="pct"/>
            <w:hideMark/>
          </w:tcPr>
          <w:p w14:paraId="4FB36AD9"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7</w:t>
            </w:r>
          </w:p>
        </w:tc>
      </w:tr>
      <w:tr w:rsidR="001231C1" w:rsidRPr="001231C1" w14:paraId="26344AA7" w14:textId="77777777" w:rsidTr="007F0287">
        <w:trPr>
          <w:cantSplit/>
          <w:trHeight w:val="274"/>
        </w:trPr>
        <w:tc>
          <w:tcPr>
            <w:tcW w:w="1070" w:type="pct"/>
          </w:tcPr>
          <w:p w14:paraId="56FDA969"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TRAVEL</w:t>
            </w:r>
          </w:p>
        </w:tc>
        <w:tc>
          <w:tcPr>
            <w:tcW w:w="2638" w:type="pct"/>
            <w:hideMark/>
          </w:tcPr>
          <w:p w14:paraId="5C591774"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Ski Safety Act.</w:t>
            </w:r>
          </w:p>
        </w:tc>
        <w:tc>
          <w:tcPr>
            <w:tcW w:w="467" w:type="pct"/>
            <w:hideMark/>
          </w:tcPr>
          <w:p w14:paraId="60E5B613"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HB0032</w:t>
            </w:r>
          </w:p>
        </w:tc>
        <w:tc>
          <w:tcPr>
            <w:tcW w:w="435" w:type="pct"/>
            <w:hideMark/>
          </w:tcPr>
          <w:p w14:paraId="6786D72F"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108</w:t>
            </w:r>
          </w:p>
        </w:tc>
        <w:tc>
          <w:tcPr>
            <w:tcW w:w="390" w:type="pct"/>
            <w:hideMark/>
          </w:tcPr>
          <w:p w14:paraId="3AFA0F93"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192</w:t>
            </w:r>
          </w:p>
        </w:tc>
      </w:tr>
      <w:tr w:rsidR="001231C1" w:rsidRPr="001231C1" w14:paraId="0D378E88" w14:textId="77777777" w:rsidTr="007F0287">
        <w:trPr>
          <w:cantSplit/>
          <w:trHeight w:val="274"/>
        </w:trPr>
        <w:tc>
          <w:tcPr>
            <w:tcW w:w="1070" w:type="pct"/>
          </w:tcPr>
          <w:p w14:paraId="3F20B0C0"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TRAVEL</w:t>
            </w:r>
          </w:p>
        </w:tc>
        <w:tc>
          <w:tcPr>
            <w:tcW w:w="2638" w:type="pct"/>
            <w:hideMark/>
          </w:tcPr>
          <w:p w14:paraId="6429858C"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State parks accounts.</w:t>
            </w:r>
          </w:p>
        </w:tc>
        <w:tc>
          <w:tcPr>
            <w:tcW w:w="467" w:type="pct"/>
            <w:hideMark/>
          </w:tcPr>
          <w:p w14:paraId="27F536DC"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HB0031</w:t>
            </w:r>
          </w:p>
        </w:tc>
        <w:tc>
          <w:tcPr>
            <w:tcW w:w="435" w:type="pct"/>
            <w:hideMark/>
          </w:tcPr>
          <w:p w14:paraId="05465816"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76AE0660" w14:textId="77777777" w:rsidR="008D440C" w:rsidRPr="001231C1" w:rsidRDefault="008D440C" w:rsidP="008D440C">
            <w:pPr>
              <w:jc w:val="right"/>
              <w:rPr>
                <w:rFonts w:ascii="Times New Roman" w:eastAsia="Times New Roman" w:hAnsi="Times New Roman"/>
                <w:b/>
                <w:szCs w:val="20"/>
              </w:rPr>
            </w:pPr>
          </w:p>
        </w:tc>
      </w:tr>
      <w:tr w:rsidR="001231C1" w:rsidRPr="001231C1" w14:paraId="5B2947DB" w14:textId="77777777" w:rsidTr="007F0287">
        <w:trPr>
          <w:cantSplit/>
          <w:trHeight w:val="274"/>
        </w:trPr>
        <w:tc>
          <w:tcPr>
            <w:tcW w:w="1070" w:type="pct"/>
          </w:tcPr>
          <w:p w14:paraId="2763C269"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lastRenderedPageBreak/>
              <w:t>TRAVEL</w:t>
            </w:r>
          </w:p>
        </w:tc>
        <w:tc>
          <w:tcPr>
            <w:tcW w:w="2638" w:type="pct"/>
            <w:hideMark/>
          </w:tcPr>
          <w:p w14:paraId="3926092A"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State parks and sites-fees.</w:t>
            </w:r>
          </w:p>
        </w:tc>
        <w:tc>
          <w:tcPr>
            <w:tcW w:w="467" w:type="pct"/>
            <w:hideMark/>
          </w:tcPr>
          <w:p w14:paraId="033A73FE"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HB0030</w:t>
            </w:r>
          </w:p>
        </w:tc>
        <w:tc>
          <w:tcPr>
            <w:tcW w:w="435" w:type="pct"/>
            <w:hideMark/>
          </w:tcPr>
          <w:p w14:paraId="748081AE"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12</w:t>
            </w:r>
          </w:p>
        </w:tc>
        <w:tc>
          <w:tcPr>
            <w:tcW w:w="390" w:type="pct"/>
            <w:hideMark/>
          </w:tcPr>
          <w:p w14:paraId="00FBE914"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12</w:t>
            </w:r>
          </w:p>
        </w:tc>
      </w:tr>
      <w:tr w:rsidR="001231C1" w:rsidRPr="001231C1" w14:paraId="30CE9083" w14:textId="77777777" w:rsidTr="007F0287">
        <w:trPr>
          <w:cantSplit/>
          <w:trHeight w:val="274"/>
        </w:trPr>
        <w:tc>
          <w:tcPr>
            <w:tcW w:w="1070" w:type="pct"/>
          </w:tcPr>
          <w:p w14:paraId="59B6811D"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TRAVEL</w:t>
            </w:r>
          </w:p>
        </w:tc>
        <w:tc>
          <w:tcPr>
            <w:tcW w:w="2638" w:type="pct"/>
            <w:hideMark/>
          </w:tcPr>
          <w:p w14:paraId="498411B2"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Traps-removal of certain animals.</w:t>
            </w:r>
          </w:p>
        </w:tc>
        <w:tc>
          <w:tcPr>
            <w:tcW w:w="467" w:type="pct"/>
            <w:hideMark/>
          </w:tcPr>
          <w:p w14:paraId="6AA7C389"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HB0034</w:t>
            </w:r>
          </w:p>
        </w:tc>
        <w:tc>
          <w:tcPr>
            <w:tcW w:w="435" w:type="pct"/>
            <w:hideMark/>
          </w:tcPr>
          <w:p w14:paraId="410551DC"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04223EC4" w14:textId="77777777" w:rsidR="008D440C" w:rsidRPr="001231C1" w:rsidRDefault="008D440C" w:rsidP="008D440C">
            <w:pPr>
              <w:jc w:val="right"/>
              <w:rPr>
                <w:rFonts w:ascii="Times New Roman" w:eastAsia="Times New Roman" w:hAnsi="Times New Roman"/>
                <w:b/>
                <w:szCs w:val="20"/>
              </w:rPr>
            </w:pPr>
          </w:p>
        </w:tc>
      </w:tr>
      <w:tr w:rsidR="001231C1" w:rsidRPr="001231C1" w14:paraId="5E9D8067" w14:textId="77777777" w:rsidTr="007F0287">
        <w:trPr>
          <w:cantSplit/>
          <w:trHeight w:val="274"/>
        </w:trPr>
        <w:tc>
          <w:tcPr>
            <w:tcW w:w="1070" w:type="pct"/>
          </w:tcPr>
          <w:p w14:paraId="7F8ACAFA"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Walters</w:t>
            </w:r>
          </w:p>
        </w:tc>
        <w:tc>
          <w:tcPr>
            <w:tcW w:w="2638" w:type="pct"/>
            <w:hideMark/>
          </w:tcPr>
          <w:p w14:paraId="0A99CD6A"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Oil and gas division and transfer orders.</w:t>
            </w:r>
          </w:p>
        </w:tc>
        <w:tc>
          <w:tcPr>
            <w:tcW w:w="467" w:type="pct"/>
            <w:hideMark/>
          </w:tcPr>
          <w:p w14:paraId="496A00E6"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HB0178</w:t>
            </w:r>
          </w:p>
        </w:tc>
        <w:tc>
          <w:tcPr>
            <w:tcW w:w="435" w:type="pct"/>
            <w:hideMark/>
          </w:tcPr>
          <w:p w14:paraId="02B14389"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65789949" w14:textId="77777777" w:rsidR="008D440C" w:rsidRPr="001231C1" w:rsidRDefault="008D440C" w:rsidP="008D440C">
            <w:pPr>
              <w:jc w:val="right"/>
              <w:rPr>
                <w:rFonts w:ascii="Times New Roman" w:eastAsia="Times New Roman" w:hAnsi="Times New Roman"/>
                <w:b/>
                <w:szCs w:val="20"/>
              </w:rPr>
            </w:pPr>
          </w:p>
        </w:tc>
      </w:tr>
      <w:tr w:rsidR="001231C1" w:rsidRPr="001231C1" w14:paraId="7ADC387D" w14:textId="77777777" w:rsidTr="007F0287">
        <w:trPr>
          <w:cantSplit/>
          <w:trHeight w:val="274"/>
        </w:trPr>
        <w:tc>
          <w:tcPr>
            <w:tcW w:w="1070" w:type="pct"/>
          </w:tcPr>
          <w:p w14:paraId="5B53DC10"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Walters</w:t>
            </w:r>
          </w:p>
        </w:tc>
        <w:tc>
          <w:tcPr>
            <w:tcW w:w="2638" w:type="pct"/>
            <w:hideMark/>
          </w:tcPr>
          <w:p w14:paraId="3B2E3A30"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Retail liquor license fees.</w:t>
            </w:r>
          </w:p>
        </w:tc>
        <w:tc>
          <w:tcPr>
            <w:tcW w:w="467" w:type="pct"/>
            <w:hideMark/>
          </w:tcPr>
          <w:p w14:paraId="777B1E3F"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HB0179</w:t>
            </w:r>
          </w:p>
        </w:tc>
        <w:tc>
          <w:tcPr>
            <w:tcW w:w="435" w:type="pct"/>
            <w:hideMark/>
          </w:tcPr>
          <w:p w14:paraId="49445CC9"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5EA85546" w14:textId="77777777" w:rsidR="008D440C" w:rsidRPr="001231C1" w:rsidRDefault="008D440C" w:rsidP="008D440C">
            <w:pPr>
              <w:jc w:val="right"/>
              <w:rPr>
                <w:rFonts w:ascii="Times New Roman" w:eastAsia="Times New Roman" w:hAnsi="Times New Roman"/>
                <w:b/>
                <w:szCs w:val="20"/>
              </w:rPr>
            </w:pPr>
          </w:p>
        </w:tc>
      </w:tr>
      <w:tr w:rsidR="001231C1" w:rsidRPr="001231C1" w14:paraId="4DCBAB1A" w14:textId="77777777" w:rsidTr="007F0287">
        <w:trPr>
          <w:cantSplit/>
          <w:trHeight w:val="274"/>
        </w:trPr>
        <w:tc>
          <w:tcPr>
            <w:tcW w:w="1070" w:type="pct"/>
          </w:tcPr>
          <w:p w14:paraId="6D702059"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Walters</w:t>
            </w:r>
          </w:p>
        </w:tc>
        <w:tc>
          <w:tcPr>
            <w:tcW w:w="2638" w:type="pct"/>
            <w:hideMark/>
          </w:tcPr>
          <w:p w14:paraId="0195E9CD"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Tobacco prevention, cessation and treatment programs.</w:t>
            </w:r>
          </w:p>
        </w:tc>
        <w:tc>
          <w:tcPr>
            <w:tcW w:w="467" w:type="pct"/>
            <w:hideMark/>
          </w:tcPr>
          <w:p w14:paraId="6F370D80"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HB0148</w:t>
            </w:r>
          </w:p>
        </w:tc>
        <w:tc>
          <w:tcPr>
            <w:tcW w:w="435" w:type="pct"/>
            <w:hideMark/>
          </w:tcPr>
          <w:p w14:paraId="2E0DD1E7"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633A473C" w14:textId="77777777" w:rsidR="008D440C" w:rsidRPr="001231C1" w:rsidRDefault="008D440C" w:rsidP="008D440C">
            <w:pPr>
              <w:jc w:val="right"/>
              <w:rPr>
                <w:rFonts w:ascii="Times New Roman" w:eastAsia="Times New Roman" w:hAnsi="Times New Roman"/>
                <w:b/>
                <w:szCs w:val="20"/>
              </w:rPr>
            </w:pPr>
          </w:p>
        </w:tc>
      </w:tr>
      <w:tr w:rsidR="001231C1" w:rsidRPr="001231C1" w14:paraId="5DF89582" w14:textId="77777777" w:rsidTr="007F0287">
        <w:trPr>
          <w:cantSplit/>
          <w:trHeight w:val="274"/>
        </w:trPr>
        <w:tc>
          <w:tcPr>
            <w:tcW w:w="1070" w:type="pct"/>
          </w:tcPr>
          <w:p w14:paraId="196FEA47"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Walters</w:t>
            </w:r>
          </w:p>
        </w:tc>
        <w:tc>
          <w:tcPr>
            <w:tcW w:w="2638" w:type="pct"/>
            <w:hideMark/>
          </w:tcPr>
          <w:p w14:paraId="757B537F"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Veterans tuition waiver program requirements.</w:t>
            </w:r>
          </w:p>
        </w:tc>
        <w:tc>
          <w:tcPr>
            <w:tcW w:w="467" w:type="pct"/>
            <w:hideMark/>
          </w:tcPr>
          <w:p w14:paraId="173F27B3"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HB0176</w:t>
            </w:r>
          </w:p>
        </w:tc>
        <w:tc>
          <w:tcPr>
            <w:tcW w:w="435" w:type="pct"/>
            <w:hideMark/>
          </w:tcPr>
          <w:p w14:paraId="6CE2BB8B"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5141A234" w14:textId="77777777" w:rsidR="008D440C" w:rsidRPr="001231C1" w:rsidRDefault="008D440C" w:rsidP="008D440C">
            <w:pPr>
              <w:jc w:val="right"/>
              <w:rPr>
                <w:rFonts w:ascii="Times New Roman" w:eastAsia="Times New Roman" w:hAnsi="Times New Roman"/>
                <w:b/>
                <w:szCs w:val="20"/>
              </w:rPr>
            </w:pPr>
          </w:p>
        </w:tc>
      </w:tr>
      <w:tr w:rsidR="001231C1" w:rsidRPr="001231C1" w14:paraId="43DD6768" w14:textId="77777777" w:rsidTr="007F0287">
        <w:trPr>
          <w:cantSplit/>
          <w:trHeight w:val="274"/>
        </w:trPr>
        <w:tc>
          <w:tcPr>
            <w:tcW w:w="1070" w:type="pct"/>
          </w:tcPr>
          <w:p w14:paraId="248C764B"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WATER</w:t>
            </w:r>
          </w:p>
        </w:tc>
        <w:tc>
          <w:tcPr>
            <w:tcW w:w="2638" w:type="pct"/>
            <w:hideMark/>
          </w:tcPr>
          <w:p w14:paraId="3BA2DB76"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Omnibus water bill-construction.</w:t>
            </w:r>
          </w:p>
        </w:tc>
        <w:tc>
          <w:tcPr>
            <w:tcW w:w="467" w:type="pct"/>
            <w:hideMark/>
          </w:tcPr>
          <w:p w14:paraId="71CA0AE4"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HB0086</w:t>
            </w:r>
          </w:p>
        </w:tc>
        <w:tc>
          <w:tcPr>
            <w:tcW w:w="435" w:type="pct"/>
            <w:hideMark/>
          </w:tcPr>
          <w:p w14:paraId="6F10C28A"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42</w:t>
            </w:r>
          </w:p>
        </w:tc>
        <w:tc>
          <w:tcPr>
            <w:tcW w:w="390" w:type="pct"/>
            <w:hideMark/>
          </w:tcPr>
          <w:p w14:paraId="71040FC2"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75</w:t>
            </w:r>
          </w:p>
        </w:tc>
      </w:tr>
      <w:tr w:rsidR="001231C1" w:rsidRPr="001231C1" w14:paraId="701F7ABE" w14:textId="77777777" w:rsidTr="007F0287">
        <w:trPr>
          <w:cantSplit/>
          <w:trHeight w:val="274"/>
        </w:trPr>
        <w:tc>
          <w:tcPr>
            <w:tcW w:w="1070" w:type="pct"/>
          </w:tcPr>
          <w:p w14:paraId="1FD4EA35"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WATER</w:t>
            </w:r>
          </w:p>
        </w:tc>
        <w:tc>
          <w:tcPr>
            <w:tcW w:w="2638" w:type="pct"/>
            <w:hideMark/>
          </w:tcPr>
          <w:p w14:paraId="4629BC89"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Purchase of water rights and facilities.</w:t>
            </w:r>
          </w:p>
        </w:tc>
        <w:tc>
          <w:tcPr>
            <w:tcW w:w="467" w:type="pct"/>
            <w:hideMark/>
          </w:tcPr>
          <w:p w14:paraId="4A329FF9"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HB0118</w:t>
            </w:r>
          </w:p>
        </w:tc>
        <w:tc>
          <w:tcPr>
            <w:tcW w:w="435" w:type="pct"/>
            <w:hideMark/>
          </w:tcPr>
          <w:p w14:paraId="132FE2E2"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2F1FC042" w14:textId="77777777" w:rsidR="008D440C" w:rsidRPr="001231C1" w:rsidRDefault="008D440C" w:rsidP="008D440C">
            <w:pPr>
              <w:jc w:val="right"/>
              <w:rPr>
                <w:rFonts w:ascii="Times New Roman" w:eastAsia="Times New Roman" w:hAnsi="Times New Roman"/>
                <w:b/>
                <w:szCs w:val="20"/>
              </w:rPr>
            </w:pPr>
          </w:p>
        </w:tc>
      </w:tr>
      <w:tr w:rsidR="001231C1" w:rsidRPr="001231C1" w14:paraId="2D742F34" w14:textId="77777777" w:rsidTr="007F0287">
        <w:trPr>
          <w:cantSplit/>
          <w:trHeight w:val="274"/>
        </w:trPr>
        <w:tc>
          <w:tcPr>
            <w:tcW w:w="1070" w:type="pct"/>
          </w:tcPr>
          <w:p w14:paraId="02B4B1E7"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Wilson</w:t>
            </w:r>
          </w:p>
        </w:tc>
        <w:tc>
          <w:tcPr>
            <w:tcW w:w="2638" w:type="pct"/>
            <w:hideMark/>
          </w:tcPr>
          <w:p w14:paraId="6919AD87"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Health care facility licensure fees.</w:t>
            </w:r>
          </w:p>
        </w:tc>
        <w:tc>
          <w:tcPr>
            <w:tcW w:w="467" w:type="pct"/>
            <w:hideMark/>
          </w:tcPr>
          <w:p w14:paraId="1923003F"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HB0170</w:t>
            </w:r>
          </w:p>
        </w:tc>
        <w:tc>
          <w:tcPr>
            <w:tcW w:w="435" w:type="pct"/>
            <w:hideMark/>
          </w:tcPr>
          <w:p w14:paraId="6ECD2017"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4E54FCD4" w14:textId="77777777" w:rsidR="008D440C" w:rsidRPr="001231C1" w:rsidRDefault="008D440C" w:rsidP="008D440C">
            <w:pPr>
              <w:jc w:val="right"/>
              <w:rPr>
                <w:rFonts w:ascii="Times New Roman" w:eastAsia="Times New Roman" w:hAnsi="Times New Roman"/>
                <w:b/>
                <w:szCs w:val="20"/>
              </w:rPr>
            </w:pPr>
          </w:p>
        </w:tc>
      </w:tr>
      <w:tr w:rsidR="001231C1" w:rsidRPr="001231C1" w14:paraId="2977B098" w14:textId="77777777" w:rsidTr="007F0287">
        <w:trPr>
          <w:cantSplit/>
          <w:trHeight w:val="274"/>
        </w:trPr>
        <w:tc>
          <w:tcPr>
            <w:tcW w:w="1070" w:type="pct"/>
          </w:tcPr>
          <w:p w14:paraId="5D439DBA"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Wilson</w:t>
            </w:r>
          </w:p>
        </w:tc>
        <w:tc>
          <w:tcPr>
            <w:tcW w:w="2638" w:type="pct"/>
            <w:hideMark/>
          </w:tcPr>
          <w:p w14:paraId="0606DF7C"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Public health statutory amendments.</w:t>
            </w:r>
          </w:p>
        </w:tc>
        <w:tc>
          <w:tcPr>
            <w:tcW w:w="467" w:type="pct"/>
            <w:hideMark/>
          </w:tcPr>
          <w:p w14:paraId="50B855A3"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HB0250</w:t>
            </w:r>
          </w:p>
        </w:tc>
        <w:tc>
          <w:tcPr>
            <w:tcW w:w="435" w:type="pct"/>
            <w:hideMark/>
          </w:tcPr>
          <w:p w14:paraId="4ABA33E4"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64659E53" w14:textId="77777777" w:rsidR="008D440C" w:rsidRPr="001231C1" w:rsidRDefault="008D440C" w:rsidP="008D440C">
            <w:pPr>
              <w:jc w:val="right"/>
              <w:rPr>
                <w:rFonts w:ascii="Times New Roman" w:eastAsia="Times New Roman" w:hAnsi="Times New Roman"/>
                <w:b/>
                <w:szCs w:val="20"/>
              </w:rPr>
            </w:pPr>
          </w:p>
        </w:tc>
      </w:tr>
      <w:tr w:rsidR="001231C1" w:rsidRPr="001231C1" w14:paraId="18B05362" w14:textId="77777777" w:rsidTr="007F0287">
        <w:trPr>
          <w:cantSplit/>
          <w:trHeight w:val="274"/>
        </w:trPr>
        <w:tc>
          <w:tcPr>
            <w:tcW w:w="1070" w:type="pct"/>
          </w:tcPr>
          <w:p w14:paraId="6FBE73E8"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Wilson</w:t>
            </w:r>
          </w:p>
        </w:tc>
        <w:tc>
          <w:tcPr>
            <w:tcW w:w="2638" w:type="pct"/>
            <w:hideMark/>
          </w:tcPr>
          <w:p w14:paraId="7871906D"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Quebec 1 transfer.</w:t>
            </w:r>
          </w:p>
        </w:tc>
        <w:tc>
          <w:tcPr>
            <w:tcW w:w="467" w:type="pct"/>
            <w:hideMark/>
          </w:tcPr>
          <w:p w14:paraId="37BE9D42"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HB0195</w:t>
            </w:r>
          </w:p>
        </w:tc>
        <w:tc>
          <w:tcPr>
            <w:tcW w:w="435" w:type="pct"/>
            <w:hideMark/>
          </w:tcPr>
          <w:p w14:paraId="26A3C9F7"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37</w:t>
            </w:r>
          </w:p>
        </w:tc>
        <w:tc>
          <w:tcPr>
            <w:tcW w:w="390" w:type="pct"/>
            <w:hideMark/>
          </w:tcPr>
          <w:p w14:paraId="7487CC2A"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84</w:t>
            </w:r>
          </w:p>
        </w:tc>
      </w:tr>
      <w:tr w:rsidR="001231C1" w:rsidRPr="001231C1" w14:paraId="2387B4B6" w14:textId="77777777" w:rsidTr="007F0287">
        <w:trPr>
          <w:cantSplit/>
          <w:trHeight w:val="274"/>
        </w:trPr>
        <w:tc>
          <w:tcPr>
            <w:tcW w:w="1070" w:type="pct"/>
          </w:tcPr>
          <w:p w14:paraId="3F7B8E46"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Wilson</w:t>
            </w:r>
          </w:p>
        </w:tc>
        <w:tc>
          <w:tcPr>
            <w:tcW w:w="2638" w:type="pct"/>
            <w:hideMark/>
          </w:tcPr>
          <w:p w14:paraId="020DEBB3"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Vital records fees.</w:t>
            </w:r>
          </w:p>
        </w:tc>
        <w:tc>
          <w:tcPr>
            <w:tcW w:w="467" w:type="pct"/>
            <w:hideMark/>
          </w:tcPr>
          <w:p w14:paraId="6B17E474"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HB0180</w:t>
            </w:r>
          </w:p>
        </w:tc>
        <w:tc>
          <w:tcPr>
            <w:tcW w:w="435" w:type="pct"/>
            <w:hideMark/>
          </w:tcPr>
          <w:p w14:paraId="0EA4195A"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486D489E" w14:textId="77777777" w:rsidR="008D440C" w:rsidRPr="001231C1" w:rsidRDefault="008D440C" w:rsidP="008D440C">
            <w:pPr>
              <w:jc w:val="right"/>
              <w:rPr>
                <w:rFonts w:ascii="Times New Roman" w:eastAsia="Times New Roman" w:hAnsi="Times New Roman"/>
                <w:b/>
                <w:szCs w:val="20"/>
              </w:rPr>
            </w:pPr>
          </w:p>
        </w:tc>
      </w:tr>
      <w:tr w:rsidR="001231C1" w:rsidRPr="001231C1" w14:paraId="2210807B" w14:textId="77777777" w:rsidTr="007F0287">
        <w:trPr>
          <w:cantSplit/>
          <w:trHeight w:val="274"/>
        </w:trPr>
        <w:tc>
          <w:tcPr>
            <w:tcW w:w="1070" w:type="pct"/>
          </w:tcPr>
          <w:p w14:paraId="282C5F65"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Winters</w:t>
            </w:r>
          </w:p>
        </w:tc>
        <w:tc>
          <w:tcPr>
            <w:tcW w:w="2638" w:type="pct"/>
            <w:hideMark/>
          </w:tcPr>
          <w:p w14:paraId="49545EC9"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Convention for proposing constitutional amendments.</w:t>
            </w:r>
          </w:p>
        </w:tc>
        <w:tc>
          <w:tcPr>
            <w:tcW w:w="467" w:type="pct"/>
            <w:hideMark/>
          </w:tcPr>
          <w:p w14:paraId="44C52E98"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HJ0001</w:t>
            </w:r>
          </w:p>
        </w:tc>
        <w:tc>
          <w:tcPr>
            <w:tcW w:w="435" w:type="pct"/>
            <w:hideMark/>
          </w:tcPr>
          <w:p w14:paraId="5B99546F"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244910A6" w14:textId="77777777" w:rsidR="008D440C" w:rsidRPr="001231C1" w:rsidRDefault="008D440C" w:rsidP="008D440C">
            <w:pPr>
              <w:jc w:val="right"/>
              <w:rPr>
                <w:rFonts w:ascii="Times New Roman" w:eastAsia="Times New Roman" w:hAnsi="Times New Roman"/>
                <w:b/>
                <w:szCs w:val="20"/>
              </w:rPr>
            </w:pPr>
          </w:p>
        </w:tc>
      </w:tr>
      <w:tr w:rsidR="001231C1" w:rsidRPr="001231C1" w14:paraId="2B72C1EF" w14:textId="77777777" w:rsidTr="007F0287">
        <w:trPr>
          <w:cantSplit/>
          <w:trHeight w:val="274"/>
        </w:trPr>
        <w:tc>
          <w:tcPr>
            <w:tcW w:w="1070" w:type="pct"/>
          </w:tcPr>
          <w:p w14:paraId="6E1DAFCB"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Winters</w:t>
            </w:r>
          </w:p>
        </w:tc>
        <w:tc>
          <w:tcPr>
            <w:tcW w:w="2638" w:type="pct"/>
            <w:hideMark/>
          </w:tcPr>
          <w:p w14:paraId="03EDF908"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Education-continuing contract status.</w:t>
            </w:r>
          </w:p>
        </w:tc>
        <w:tc>
          <w:tcPr>
            <w:tcW w:w="467" w:type="pct"/>
            <w:hideMark/>
          </w:tcPr>
          <w:p w14:paraId="5B776C2A"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HB0110</w:t>
            </w:r>
          </w:p>
        </w:tc>
        <w:tc>
          <w:tcPr>
            <w:tcW w:w="435" w:type="pct"/>
            <w:hideMark/>
          </w:tcPr>
          <w:p w14:paraId="0F7D734F"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5ABD4E54" w14:textId="77777777" w:rsidR="008D440C" w:rsidRPr="001231C1" w:rsidRDefault="008D440C" w:rsidP="008D440C">
            <w:pPr>
              <w:jc w:val="right"/>
              <w:rPr>
                <w:rFonts w:ascii="Times New Roman" w:eastAsia="Times New Roman" w:hAnsi="Times New Roman"/>
                <w:b/>
                <w:szCs w:val="20"/>
              </w:rPr>
            </w:pPr>
          </w:p>
        </w:tc>
      </w:tr>
      <w:tr w:rsidR="001231C1" w:rsidRPr="001231C1" w14:paraId="5EB10E05" w14:textId="77777777" w:rsidTr="007F0287">
        <w:trPr>
          <w:cantSplit/>
          <w:trHeight w:val="274"/>
        </w:trPr>
        <w:tc>
          <w:tcPr>
            <w:tcW w:w="1070" w:type="pct"/>
          </w:tcPr>
          <w:p w14:paraId="6C86CA5C"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Winters</w:t>
            </w:r>
          </w:p>
        </w:tc>
        <w:tc>
          <w:tcPr>
            <w:tcW w:w="2638" w:type="pct"/>
            <w:hideMark/>
          </w:tcPr>
          <w:p w14:paraId="0A0E11C7"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National speech and debate education day.</w:t>
            </w:r>
          </w:p>
        </w:tc>
        <w:tc>
          <w:tcPr>
            <w:tcW w:w="467" w:type="pct"/>
            <w:hideMark/>
          </w:tcPr>
          <w:p w14:paraId="58CCB76A"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HJ0009</w:t>
            </w:r>
          </w:p>
        </w:tc>
        <w:tc>
          <w:tcPr>
            <w:tcW w:w="435" w:type="pct"/>
            <w:hideMark/>
          </w:tcPr>
          <w:p w14:paraId="40A53938"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1D90FFC6" w14:textId="77777777" w:rsidR="008D440C" w:rsidRPr="001231C1" w:rsidRDefault="008D440C" w:rsidP="008D440C">
            <w:pPr>
              <w:jc w:val="right"/>
              <w:rPr>
                <w:rFonts w:ascii="Times New Roman" w:eastAsia="Times New Roman" w:hAnsi="Times New Roman"/>
                <w:b/>
                <w:szCs w:val="20"/>
              </w:rPr>
            </w:pPr>
          </w:p>
        </w:tc>
      </w:tr>
      <w:tr w:rsidR="001231C1" w:rsidRPr="001231C1" w14:paraId="50EF863C" w14:textId="77777777" w:rsidTr="007F0287">
        <w:trPr>
          <w:cantSplit/>
          <w:trHeight w:val="274"/>
        </w:trPr>
        <w:tc>
          <w:tcPr>
            <w:tcW w:w="1070" w:type="pct"/>
          </w:tcPr>
          <w:p w14:paraId="4973AD68"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Winters</w:t>
            </w:r>
          </w:p>
        </w:tc>
        <w:tc>
          <w:tcPr>
            <w:tcW w:w="2638" w:type="pct"/>
            <w:hideMark/>
          </w:tcPr>
          <w:p w14:paraId="75D05594"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Wyoming anti boycott, divestment and sanctions.</w:t>
            </w:r>
          </w:p>
        </w:tc>
        <w:tc>
          <w:tcPr>
            <w:tcW w:w="467" w:type="pct"/>
            <w:hideMark/>
          </w:tcPr>
          <w:p w14:paraId="5470170F"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HB0279</w:t>
            </w:r>
          </w:p>
        </w:tc>
        <w:tc>
          <w:tcPr>
            <w:tcW w:w="435" w:type="pct"/>
            <w:hideMark/>
          </w:tcPr>
          <w:p w14:paraId="6B3183DF"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659CF1A7" w14:textId="77777777" w:rsidR="008D440C" w:rsidRPr="001231C1" w:rsidRDefault="008D440C" w:rsidP="008D440C">
            <w:pPr>
              <w:jc w:val="right"/>
              <w:rPr>
                <w:rFonts w:ascii="Times New Roman" w:eastAsia="Times New Roman" w:hAnsi="Times New Roman"/>
                <w:b/>
                <w:szCs w:val="20"/>
              </w:rPr>
            </w:pPr>
          </w:p>
        </w:tc>
      </w:tr>
      <w:tr w:rsidR="001231C1" w:rsidRPr="001231C1" w14:paraId="41780CE9" w14:textId="77777777" w:rsidTr="007F0287">
        <w:trPr>
          <w:cantSplit/>
          <w:trHeight w:val="274"/>
        </w:trPr>
        <w:tc>
          <w:tcPr>
            <w:tcW w:w="1070" w:type="pct"/>
          </w:tcPr>
          <w:p w14:paraId="0FFD7B39"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Zwonitzer</w:t>
            </w:r>
          </w:p>
        </w:tc>
        <w:tc>
          <w:tcPr>
            <w:tcW w:w="2638" w:type="pct"/>
            <w:hideMark/>
          </w:tcPr>
          <w:p w14:paraId="0A6D01DE"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Animal protection.</w:t>
            </w:r>
          </w:p>
        </w:tc>
        <w:tc>
          <w:tcPr>
            <w:tcW w:w="467" w:type="pct"/>
            <w:hideMark/>
          </w:tcPr>
          <w:p w14:paraId="12ED520E"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HB0193</w:t>
            </w:r>
          </w:p>
        </w:tc>
        <w:tc>
          <w:tcPr>
            <w:tcW w:w="435" w:type="pct"/>
            <w:hideMark/>
          </w:tcPr>
          <w:p w14:paraId="3571A39A"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639E0D7B" w14:textId="77777777" w:rsidR="008D440C" w:rsidRPr="001231C1" w:rsidRDefault="008D440C" w:rsidP="008D440C">
            <w:pPr>
              <w:jc w:val="right"/>
              <w:rPr>
                <w:rFonts w:ascii="Times New Roman" w:eastAsia="Times New Roman" w:hAnsi="Times New Roman"/>
                <w:b/>
                <w:szCs w:val="20"/>
              </w:rPr>
            </w:pPr>
          </w:p>
        </w:tc>
      </w:tr>
      <w:tr w:rsidR="001231C1" w:rsidRPr="001231C1" w14:paraId="38B825CF" w14:textId="77777777" w:rsidTr="007F0287">
        <w:trPr>
          <w:cantSplit/>
          <w:trHeight w:val="274"/>
        </w:trPr>
        <w:tc>
          <w:tcPr>
            <w:tcW w:w="1070" w:type="pct"/>
          </w:tcPr>
          <w:p w14:paraId="35942FB2"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Zwonitzer</w:t>
            </w:r>
          </w:p>
        </w:tc>
        <w:tc>
          <w:tcPr>
            <w:tcW w:w="2638" w:type="pct"/>
            <w:hideMark/>
          </w:tcPr>
          <w:p w14:paraId="10F68C78"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Carbon sequestration-pore space utilization.</w:t>
            </w:r>
          </w:p>
        </w:tc>
        <w:tc>
          <w:tcPr>
            <w:tcW w:w="467" w:type="pct"/>
            <w:hideMark/>
          </w:tcPr>
          <w:p w14:paraId="5D779209"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HB0249</w:t>
            </w:r>
          </w:p>
        </w:tc>
        <w:tc>
          <w:tcPr>
            <w:tcW w:w="435" w:type="pct"/>
            <w:hideMark/>
          </w:tcPr>
          <w:p w14:paraId="4F2A572F"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265F7FD7" w14:textId="77777777" w:rsidR="008D440C" w:rsidRPr="001231C1" w:rsidRDefault="008D440C" w:rsidP="008D440C">
            <w:pPr>
              <w:jc w:val="right"/>
              <w:rPr>
                <w:rFonts w:ascii="Times New Roman" w:eastAsia="Times New Roman" w:hAnsi="Times New Roman"/>
                <w:b/>
                <w:szCs w:val="20"/>
              </w:rPr>
            </w:pPr>
          </w:p>
        </w:tc>
      </w:tr>
      <w:tr w:rsidR="001231C1" w:rsidRPr="001231C1" w14:paraId="1C2F34AE" w14:textId="77777777" w:rsidTr="007F0287">
        <w:trPr>
          <w:cantSplit/>
          <w:trHeight w:val="274"/>
        </w:trPr>
        <w:tc>
          <w:tcPr>
            <w:tcW w:w="1070" w:type="pct"/>
          </w:tcPr>
          <w:p w14:paraId="0B8F53B7"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Zwonitzer</w:t>
            </w:r>
          </w:p>
        </w:tc>
        <w:tc>
          <w:tcPr>
            <w:tcW w:w="2638" w:type="pct"/>
            <w:hideMark/>
          </w:tcPr>
          <w:p w14:paraId="148B3AF8"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Death with dignity.</w:t>
            </w:r>
          </w:p>
        </w:tc>
        <w:tc>
          <w:tcPr>
            <w:tcW w:w="467" w:type="pct"/>
            <w:hideMark/>
          </w:tcPr>
          <w:p w14:paraId="3C620B5E"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HB0122</w:t>
            </w:r>
          </w:p>
        </w:tc>
        <w:tc>
          <w:tcPr>
            <w:tcW w:w="435" w:type="pct"/>
            <w:hideMark/>
          </w:tcPr>
          <w:p w14:paraId="185AF5BC"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7491E5F1" w14:textId="77777777" w:rsidR="008D440C" w:rsidRPr="001231C1" w:rsidRDefault="008D440C" w:rsidP="008D440C">
            <w:pPr>
              <w:jc w:val="right"/>
              <w:rPr>
                <w:rFonts w:ascii="Times New Roman" w:eastAsia="Times New Roman" w:hAnsi="Times New Roman"/>
                <w:b/>
                <w:szCs w:val="20"/>
              </w:rPr>
            </w:pPr>
          </w:p>
        </w:tc>
      </w:tr>
      <w:tr w:rsidR="001231C1" w:rsidRPr="001231C1" w14:paraId="0AE49654" w14:textId="77777777" w:rsidTr="007F0287">
        <w:trPr>
          <w:cantSplit/>
          <w:trHeight w:val="274"/>
        </w:trPr>
        <w:tc>
          <w:tcPr>
            <w:tcW w:w="1070" w:type="pct"/>
          </w:tcPr>
          <w:p w14:paraId="5A04C0DD"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Zwonitzer</w:t>
            </w:r>
          </w:p>
        </w:tc>
        <w:tc>
          <w:tcPr>
            <w:tcW w:w="2638" w:type="pct"/>
            <w:hideMark/>
          </w:tcPr>
          <w:p w14:paraId="0367CD55"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Elected officials' salaries.</w:t>
            </w:r>
          </w:p>
        </w:tc>
        <w:tc>
          <w:tcPr>
            <w:tcW w:w="467" w:type="pct"/>
            <w:hideMark/>
          </w:tcPr>
          <w:p w14:paraId="403CF0B3"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HB0175</w:t>
            </w:r>
          </w:p>
        </w:tc>
        <w:tc>
          <w:tcPr>
            <w:tcW w:w="435" w:type="pct"/>
            <w:hideMark/>
          </w:tcPr>
          <w:p w14:paraId="7CEACD0E"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56C97D9B" w14:textId="77777777" w:rsidR="008D440C" w:rsidRPr="001231C1" w:rsidRDefault="008D440C" w:rsidP="008D440C">
            <w:pPr>
              <w:jc w:val="right"/>
              <w:rPr>
                <w:rFonts w:ascii="Times New Roman" w:eastAsia="Times New Roman" w:hAnsi="Times New Roman"/>
                <w:b/>
                <w:szCs w:val="20"/>
              </w:rPr>
            </w:pPr>
          </w:p>
        </w:tc>
      </w:tr>
      <w:tr w:rsidR="001231C1" w:rsidRPr="001231C1" w14:paraId="2B5F0EF3" w14:textId="77777777" w:rsidTr="007F0287">
        <w:trPr>
          <w:cantSplit/>
          <w:trHeight w:val="274"/>
        </w:trPr>
        <w:tc>
          <w:tcPr>
            <w:tcW w:w="1070" w:type="pct"/>
          </w:tcPr>
          <w:p w14:paraId="7E67C105"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Zwonitzer</w:t>
            </w:r>
          </w:p>
        </w:tc>
        <w:tc>
          <w:tcPr>
            <w:tcW w:w="2638" w:type="pct"/>
            <w:hideMark/>
          </w:tcPr>
          <w:p w14:paraId="6D64D8F8"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Election ballots.</w:t>
            </w:r>
          </w:p>
        </w:tc>
        <w:tc>
          <w:tcPr>
            <w:tcW w:w="467" w:type="pct"/>
            <w:hideMark/>
          </w:tcPr>
          <w:p w14:paraId="50E4A18C"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HB0068</w:t>
            </w:r>
          </w:p>
        </w:tc>
        <w:tc>
          <w:tcPr>
            <w:tcW w:w="435" w:type="pct"/>
            <w:hideMark/>
          </w:tcPr>
          <w:p w14:paraId="6E1650A6"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6920D382" w14:textId="77777777" w:rsidR="008D440C" w:rsidRPr="001231C1" w:rsidRDefault="008D440C" w:rsidP="008D440C">
            <w:pPr>
              <w:jc w:val="right"/>
              <w:rPr>
                <w:rFonts w:ascii="Times New Roman" w:eastAsia="Times New Roman" w:hAnsi="Times New Roman"/>
                <w:b/>
                <w:szCs w:val="20"/>
              </w:rPr>
            </w:pPr>
          </w:p>
        </w:tc>
      </w:tr>
      <w:tr w:rsidR="001231C1" w:rsidRPr="001231C1" w14:paraId="2FBC56EC" w14:textId="77777777" w:rsidTr="007F0287">
        <w:trPr>
          <w:cantSplit/>
          <w:trHeight w:val="274"/>
        </w:trPr>
        <w:tc>
          <w:tcPr>
            <w:tcW w:w="1070" w:type="pct"/>
          </w:tcPr>
          <w:p w14:paraId="78CD4941"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Zwonitzer</w:t>
            </w:r>
          </w:p>
        </w:tc>
        <w:tc>
          <w:tcPr>
            <w:tcW w:w="2638" w:type="pct"/>
            <w:hideMark/>
          </w:tcPr>
          <w:p w14:paraId="76803FAA"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Homeless minors.</w:t>
            </w:r>
          </w:p>
        </w:tc>
        <w:tc>
          <w:tcPr>
            <w:tcW w:w="467" w:type="pct"/>
            <w:hideMark/>
          </w:tcPr>
          <w:p w14:paraId="3117631B"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HB0159</w:t>
            </w:r>
          </w:p>
        </w:tc>
        <w:tc>
          <w:tcPr>
            <w:tcW w:w="435" w:type="pct"/>
            <w:hideMark/>
          </w:tcPr>
          <w:p w14:paraId="6941D082"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109</w:t>
            </w:r>
          </w:p>
        </w:tc>
        <w:tc>
          <w:tcPr>
            <w:tcW w:w="390" w:type="pct"/>
            <w:hideMark/>
          </w:tcPr>
          <w:p w14:paraId="1CE8F2EE"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180</w:t>
            </w:r>
          </w:p>
        </w:tc>
      </w:tr>
      <w:tr w:rsidR="001231C1" w:rsidRPr="001231C1" w14:paraId="17920D86" w14:textId="77777777" w:rsidTr="007F0287">
        <w:trPr>
          <w:cantSplit/>
          <w:trHeight w:val="274"/>
        </w:trPr>
        <w:tc>
          <w:tcPr>
            <w:tcW w:w="1070" w:type="pct"/>
          </w:tcPr>
          <w:p w14:paraId="675F79FE"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Zwonitzer</w:t>
            </w:r>
          </w:p>
        </w:tc>
        <w:tc>
          <w:tcPr>
            <w:tcW w:w="2638" w:type="pct"/>
            <w:hideMark/>
          </w:tcPr>
          <w:p w14:paraId="54D7F271"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In-state tuition-AmeriCorps service.</w:t>
            </w:r>
          </w:p>
        </w:tc>
        <w:tc>
          <w:tcPr>
            <w:tcW w:w="467" w:type="pct"/>
            <w:hideMark/>
          </w:tcPr>
          <w:p w14:paraId="7B7CCBD6"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HB0077</w:t>
            </w:r>
          </w:p>
        </w:tc>
        <w:tc>
          <w:tcPr>
            <w:tcW w:w="435" w:type="pct"/>
            <w:hideMark/>
          </w:tcPr>
          <w:p w14:paraId="7DA4DB6E"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3883138E" w14:textId="77777777" w:rsidR="008D440C" w:rsidRPr="001231C1" w:rsidRDefault="008D440C" w:rsidP="008D440C">
            <w:pPr>
              <w:jc w:val="right"/>
              <w:rPr>
                <w:rFonts w:ascii="Times New Roman" w:eastAsia="Times New Roman" w:hAnsi="Times New Roman"/>
                <w:b/>
                <w:szCs w:val="20"/>
              </w:rPr>
            </w:pPr>
          </w:p>
        </w:tc>
      </w:tr>
      <w:tr w:rsidR="001231C1" w:rsidRPr="001231C1" w14:paraId="0E127566" w14:textId="77777777" w:rsidTr="007F0287">
        <w:trPr>
          <w:cantSplit/>
          <w:trHeight w:val="274"/>
        </w:trPr>
        <w:tc>
          <w:tcPr>
            <w:tcW w:w="1070" w:type="pct"/>
          </w:tcPr>
          <w:p w14:paraId="591D8679"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Zwonitzer</w:t>
            </w:r>
          </w:p>
        </w:tc>
        <w:tc>
          <w:tcPr>
            <w:tcW w:w="2638" w:type="pct"/>
            <w:hideMark/>
          </w:tcPr>
          <w:p w14:paraId="5CBCC405"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Instream flow rights-acquisition-3.</w:t>
            </w:r>
          </w:p>
        </w:tc>
        <w:tc>
          <w:tcPr>
            <w:tcW w:w="467" w:type="pct"/>
            <w:hideMark/>
          </w:tcPr>
          <w:p w14:paraId="50B8DB84"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HB0264</w:t>
            </w:r>
          </w:p>
        </w:tc>
        <w:tc>
          <w:tcPr>
            <w:tcW w:w="435" w:type="pct"/>
            <w:hideMark/>
          </w:tcPr>
          <w:p w14:paraId="5ECA3FC7"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0FFD938E" w14:textId="77777777" w:rsidR="008D440C" w:rsidRPr="001231C1" w:rsidRDefault="008D440C" w:rsidP="008D440C">
            <w:pPr>
              <w:jc w:val="right"/>
              <w:rPr>
                <w:rFonts w:ascii="Times New Roman" w:eastAsia="Times New Roman" w:hAnsi="Times New Roman"/>
                <w:b/>
                <w:szCs w:val="20"/>
              </w:rPr>
            </w:pPr>
          </w:p>
        </w:tc>
      </w:tr>
      <w:tr w:rsidR="001231C1" w:rsidRPr="001231C1" w14:paraId="3BD193F0" w14:textId="77777777" w:rsidTr="007F0287">
        <w:trPr>
          <w:cantSplit/>
          <w:trHeight w:val="274"/>
        </w:trPr>
        <w:tc>
          <w:tcPr>
            <w:tcW w:w="1070" w:type="pct"/>
          </w:tcPr>
          <w:p w14:paraId="752E701E"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Zwonitzer</w:t>
            </w:r>
          </w:p>
        </w:tc>
        <w:tc>
          <w:tcPr>
            <w:tcW w:w="2638" w:type="pct"/>
            <w:hideMark/>
          </w:tcPr>
          <w:p w14:paraId="1190133B"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Plant derived pain medication.</w:t>
            </w:r>
          </w:p>
        </w:tc>
        <w:tc>
          <w:tcPr>
            <w:tcW w:w="467" w:type="pct"/>
            <w:hideMark/>
          </w:tcPr>
          <w:p w14:paraId="5F3E7A4D"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HB0265</w:t>
            </w:r>
          </w:p>
        </w:tc>
        <w:tc>
          <w:tcPr>
            <w:tcW w:w="435" w:type="pct"/>
            <w:hideMark/>
          </w:tcPr>
          <w:p w14:paraId="7AE6BAD4"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009A5593" w14:textId="77777777" w:rsidR="008D440C" w:rsidRPr="001231C1" w:rsidRDefault="008D440C" w:rsidP="008D440C">
            <w:pPr>
              <w:jc w:val="right"/>
              <w:rPr>
                <w:rFonts w:ascii="Times New Roman" w:eastAsia="Times New Roman" w:hAnsi="Times New Roman"/>
                <w:b/>
                <w:szCs w:val="20"/>
              </w:rPr>
            </w:pPr>
          </w:p>
        </w:tc>
      </w:tr>
      <w:tr w:rsidR="001231C1" w:rsidRPr="001231C1" w14:paraId="19603861" w14:textId="77777777" w:rsidTr="007F0287">
        <w:trPr>
          <w:cantSplit/>
          <w:trHeight w:val="274"/>
        </w:trPr>
        <w:tc>
          <w:tcPr>
            <w:tcW w:w="1070" w:type="pct"/>
          </w:tcPr>
          <w:p w14:paraId="7225261E"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Zwonitzer</w:t>
            </w:r>
          </w:p>
        </w:tc>
        <w:tc>
          <w:tcPr>
            <w:tcW w:w="2638" w:type="pct"/>
            <w:hideMark/>
          </w:tcPr>
          <w:p w14:paraId="16344097"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Select committee on elections.</w:t>
            </w:r>
          </w:p>
        </w:tc>
        <w:tc>
          <w:tcPr>
            <w:tcW w:w="467" w:type="pct"/>
            <w:hideMark/>
          </w:tcPr>
          <w:p w14:paraId="6D9EA5B6"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HB0248</w:t>
            </w:r>
          </w:p>
        </w:tc>
        <w:tc>
          <w:tcPr>
            <w:tcW w:w="435" w:type="pct"/>
            <w:hideMark/>
          </w:tcPr>
          <w:p w14:paraId="7A48348B"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3F14BB3F" w14:textId="77777777" w:rsidR="008D440C" w:rsidRPr="001231C1" w:rsidRDefault="008D440C" w:rsidP="008D440C">
            <w:pPr>
              <w:jc w:val="right"/>
              <w:rPr>
                <w:rFonts w:ascii="Times New Roman" w:eastAsia="Times New Roman" w:hAnsi="Times New Roman"/>
                <w:b/>
                <w:szCs w:val="20"/>
              </w:rPr>
            </w:pPr>
          </w:p>
        </w:tc>
      </w:tr>
      <w:tr w:rsidR="001231C1" w:rsidRPr="001231C1" w14:paraId="634C48A1" w14:textId="77777777" w:rsidTr="007F0287">
        <w:trPr>
          <w:cantSplit/>
          <w:trHeight w:val="274"/>
        </w:trPr>
        <w:tc>
          <w:tcPr>
            <w:tcW w:w="1070" w:type="pct"/>
          </w:tcPr>
          <w:p w14:paraId="1B5FA893"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Zwonitzer</w:t>
            </w:r>
          </w:p>
        </w:tc>
        <w:tc>
          <w:tcPr>
            <w:tcW w:w="2638" w:type="pct"/>
            <w:hideMark/>
          </w:tcPr>
          <w:p w14:paraId="3FD2BFE2"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Telecommunications-deregulation.</w:t>
            </w:r>
          </w:p>
        </w:tc>
        <w:tc>
          <w:tcPr>
            <w:tcW w:w="467" w:type="pct"/>
            <w:hideMark/>
          </w:tcPr>
          <w:p w14:paraId="13180896"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HB0239</w:t>
            </w:r>
          </w:p>
        </w:tc>
        <w:tc>
          <w:tcPr>
            <w:tcW w:w="435" w:type="pct"/>
            <w:hideMark/>
          </w:tcPr>
          <w:p w14:paraId="1C0E20E9"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651149E2" w14:textId="77777777" w:rsidR="008D440C" w:rsidRPr="001231C1" w:rsidRDefault="008D440C" w:rsidP="008D440C">
            <w:pPr>
              <w:jc w:val="right"/>
              <w:rPr>
                <w:rFonts w:ascii="Times New Roman" w:eastAsia="Times New Roman" w:hAnsi="Times New Roman"/>
                <w:b/>
                <w:szCs w:val="20"/>
              </w:rPr>
            </w:pPr>
          </w:p>
        </w:tc>
      </w:tr>
      <w:tr w:rsidR="001231C1" w:rsidRPr="001231C1" w14:paraId="5BFE9709" w14:textId="77777777" w:rsidTr="007F0287">
        <w:trPr>
          <w:cantSplit/>
          <w:trHeight w:val="274"/>
        </w:trPr>
        <w:tc>
          <w:tcPr>
            <w:tcW w:w="1070" w:type="pct"/>
          </w:tcPr>
          <w:p w14:paraId="008B270D"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Zwonitzer</w:t>
            </w:r>
          </w:p>
        </w:tc>
        <w:tc>
          <w:tcPr>
            <w:tcW w:w="2638" w:type="pct"/>
            <w:hideMark/>
          </w:tcPr>
          <w:p w14:paraId="7565DA09"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Total solar eclipse day.</w:t>
            </w:r>
          </w:p>
        </w:tc>
        <w:tc>
          <w:tcPr>
            <w:tcW w:w="467" w:type="pct"/>
            <w:hideMark/>
          </w:tcPr>
          <w:p w14:paraId="5F6A93F0"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HB0187</w:t>
            </w:r>
          </w:p>
        </w:tc>
        <w:tc>
          <w:tcPr>
            <w:tcW w:w="435" w:type="pct"/>
            <w:hideMark/>
          </w:tcPr>
          <w:p w14:paraId="16BA4F8F" w14:textId="77777777" w:rsidR="008D440C" w:rsidRPr="001231C1" w:rsidRDefault="008D440C" w:rsidP="008D440C">
            <w:pPr>
              <w:jc w:val="right"/>
              <w:rPr>
                <w:rFonts w:ascii="Times New Roman" w:eastAsia="Times New Roman" w:hAnsi="Times New Roman"/>
                <w:b/>
                <w:szCs w:val="20"/>
              </w:rPr>
            </w:pPr>
          </w:p>
        </w:tc>
        <w:tc>
          <w:tcPr>
            <w:tcW w:w="390" w:type="pct"/>
            <w:hideMark/>
          </w:tcPr>
          <w:p w14:paraId="048ACD9C" w14:textId="77777777" w:rsidR="008D440C" w:rsidRPr="001231C1" w:rsidRDefault="008D440C" w:rsidP="008D440C">
            <w:pPr>
              <w:jc w:val="right"/>
              <w:rPr>
                <w:rFonts w:ascii="Times New Roman" w:eastAsia="Times New Roman" w:hAnsi="Times New Roman"/>
                <w:b/>
                <w:szCs w:val="20"/>
              </w:rPr>
            </w:pPr>
          </w:p>
        </w:tc>
      </w:tr>
      <w:tr w:rsidR="007F0287" w:rsidRPr="001231C1" w14:paraId="0DCEC559" w14:textId="77777777" w:rsidTr="007F0287">
        <w:trPr>
          <w:cantSplit/>
          <w:trHeight w:val="274"/>
        </w:trPr>
        <w:tc>
          <w:tcPr>
            <w:tcW w:w="1070" w:type="pct"/>
          </w:tcPr>
          <w:p w14:paraId="50F52B68"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Zwonitzer</w:t>
            </w:r>
          </w:p>
        </w:tc>
        <w:tc>
          <w:tcPr>
            <w:tcW w:w="2638" w:type="pct"/>
            <w:hideMark/>
          </w:tcPr>
          <w:p w14:paraId="688F0746" w14:textId="77777777" w:rsidR="008D440C" w:rsidRPr="001231C1" w:rsidRDefault="008D440C" w:rsidP="008D440C">
            <w:pPr>
              <w:rPr>
                <w:rFonts w:ascii="Times New Roman" w:eastAsia="Times New Roman" w:hAnsi="Times New Roman"/>
                <w:b/>
                <w:szCs w:val="20"/>
              </w:rPr>
            </w:pPr>
            <w:r w:rsidRPr="001231C1">
              <w:rPr>
                <w:rFonts w:ascii="Times New Roman" w:eastAsia="Times New Roman" w:hAnsi="Times New Roman"/>
                <w:szCs w:val="20"/>
              </w:rPr>
              <w:t>Transportation network companies.</w:t>
            </w:r>
          </w:p>
        </w:tc>
        <w:tc>
          <w:tcPr>
            <w:tcW w:w="467" w:type="pct"/>
            <w:hideMark/>
          </w:tcPr>
          <w:p w14:paraId="5217081B"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HB0080</w:t>
            </w:r>
          </w:p>
        </w:tc>
        <w:tc>
          <w:tcPr>
            <w:tcW w:w="435" w:type="pct"/>
            <w:hideMark/>
          </w:tcPr>
          <w:p w14:paraId="589EE16D"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84</w:t>
            </w:r>
          </w:p>
        </w:tc>
        <w:tc>
          <w:tcPr>
            <w:tcW w:w="390" w:type="pct"/>
            <w:hideMark/>
          </w:tcPr>
          <w:p w14:paraId="623B08D5" w14:textId="77777777" w:rsidR="008D440C" w:rsidRPr="001231C1" w:rsidRDefault="008D440C" w:rsidP="008D440C">
            <w:pPr>
              <w:jc w:val="right"/>
              <w:rPr>
                <w:rFonts w:ascii="Times New Roman" w:eastAsia="Times New Roman" w:hAnsi="Times New Roman"/>
                <w:b/>
                <w:szCs w:val="20"/>
              </w:rPr>
            </w:pPr>
            <w:r w:rsidRPr="001231C1">
              <w:rPr>
                <w:rFonts w:ascii="Times New Roman" w:eastAsia="Times New Roman" w:hAnsi="Times New Roman"/>
                <w:szCs w:val="20"/>
              </w:rPr>
              <w:t>132</w:t>
            </w:r>
          </w:p>
        </w:tc>
      </w:tr>
    </w:tbl>
    <w:p w14:paraId="5075A55F" w14:textId="77777777" w:rsidR="008D440C" w:rsidRPr="001231C1" w:rsidRDefault="008D440C" w:rsidP="008D440C">
      <w:pPr>
        <w:jc w:val="both"/>
        <w:rPr>
          <w:rFonts w:ascii="Times New Roman" w:hAnsi="Times New Roman"/>
          <w:sz w:val="24"/>
        </w:rPr>
      </w:pPr>
    </w:p>
    <w:p w14:paraId="4C5616A3" w14:textId="77777777" w:rsidR="008D440C" w:rsidRPr="001231C1" w:rsidRDefault="008D440C" w:rsidP="008D440C">
      <w:pPr>
        <w:rPr>
          <w:rFonts w:ascii="Times New Roman" w:hAnsi="Times New Roman"/>
          <w:sz w:val="24"/>
        </w:rPr>
      </w:pPr>
      <w:r w:rsidRPr="001231C1">
        <w:rPr>
          <w:rFonts w:ascii="Times New Roman" w:hAnsi="Times New Roman"/>
          <w:sz w:val="24"/>
        </w:rPr>
        <w:br w:type="page"/>
      </w:r>
    </w:p>
    <w:p w14:paraId="1DAF3EFD" w14:textId="77777777" w:rsidR="008D440C" w:rsidRPr="001231C1" w:rsidRDefault="008D440C" w:rsidP="008D440C">
      <w:pPr>
        <w:jc w:val="center"/>
        <w:rPr>
          <w:rFonts w:ascii="Times New Roman" w:hAnsi="Times New Roman"/>
          <w:b/>
          <w:sz w:val="28"/>
          <w:szCs w:val="28"/>
        </w:rPr>
      </w:pPr>
      <w:r w:rsidRPr="001231C1">
        <w:rPr>
          <w:rFonts w:ascii="Times New Roman" w:hAnsi="Times New Roman"/>
          <w:b/>
          <w:sz w:val="28"/>
          <w:szCs w:val="28"/>
        </w:rPr>
        <w:lastRenderedPageBreak/>
        <w:t>2017 CONDENSED SUBJECT CROSS INDEX</w:t>
      </w:r>
    </w:p>
    <w:p w14:paraId="6710263B" w14:textId="77777777" w:rsidR="008D440C" w:rsidRPr="001231C1" w:rsidRDefault="008D440C" w:rsidP="008D440C">
      <w:pPr>
        <w:rPr>
          <w:rFonts w:ascii="Times New Roman" w:hAnsi="Times New Roman"/>
        </w:rPr>
      </w:pPr>
    </w:p>
    <w:tbl>
      <w:tblPr>
        <w:tblW w:w="5000" w:type="pct"/>
        <w:tblLook w:val="04A0" w:firstRow="1" w:lastRow="0" w:firstColumn="1" w:lastColumn="0" w:noHBand="0" w:noVBand="1"/>
      </w:tblPr>
      <w:tblGrid>
        <w:gridCol w:w="5210"/>
        <w:gridCol w:w="1283"/>
        <w:gridCol w:w="894"/>
        <w:gridCol w:w="1094"/>
        <w:gridCol w:w="1095"/>
      </w:tblGrid>
      <w:tr w:rsidR="001231C1" w:rsidRPr="001231C1" w14:paraId="67F6C2FC" w14:textId="77777777" w:rsidTr="007F0287">
        <w:trPr>
          <w:cantSplit/>
          <w:trHeight w:val="20"/>
          <w:tblHeader/>
        </w:trPr>
        <w:tc>
          <w:tcPr>
            <w:tcW w:w="272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19799B8" w14:textId="77777777" w:rsidR="008D440C" w:rsidRPr="001231C1" w:rsidRDefault="008D440C" w:rsidP="008D440C">
            <w:pPr>
              <w:jc w:val="center"/>
              <w:rPr>
                <w:rFonts w:ascii="Times New Roman" w:hAnsi="Times New Roman"/>
                <w:b/>
                <w:bCs/>
              </w:rPr>
            </w:pPr>
            <w:r w:rsidRPr="001231C1">
              <w:rPr>
                <w:rFonts w:ascii="Times New Roman" w:hAnsi="Times New Roman"/>
                <w:b/>
                <w:bCs/>
              </w:rPr>
              <w:t>Catch Title</w:t>
            </w:r>
          </w:p>
        </w:tc>
        <w:tc>
          <w:tcPr>
            <w:tcW w:w="670" w:type="pct"/>
            <w:tcBorders>
              <w:top w:val="single" w:sz="4" w:space="0" w:color="auto"/>
              <w:left w:val="nil"/>
              <w:bottom w:val="single" w:sz="4" w:space="0" w:color="auto"/>
              <w:right w:val="single" w:sz="4" w:space="0" w:color="auto"/>
            </w:tcBorders>
            <w:shd w:val="clear" w:color="auto" w:fill="BFBFBF" w:themeFill="background1" w:themeFillShade="BF"/>
          </w:tcPr>
          <w:p w14:paraId="5FF12473" w14:textId="77777777" w:rsidR="008D440C" w:rsidRPr="001231C1" w:rsidRDefault="008D440C" w:rsidP="008D440C">
            <w:pPr>
              <w:jc w:val="center"/>
              <w:rPr>
                <w:rFonts w:ascii="Times New Roman" w:hAnsi="Times New Roman"/>
                <w:b/>
              </w:rPr>
            </w:pPr>
            <w:r w:rsidRPr="001231C1">
              <w:rPr>
                <w:rFonts w:ascii="Times New Roman" w:hAnsi="Times New Roman"/>
                <w:b/>
              </w:rPr>
              <w:t>LSO No.</w:t>
            </w:r>
          </w:p>
        </w:tc>
        <w:tc>
          <w:tcPr>
            <w:tcW w:w="467" w:type="pct"/>
            <w:tcBorders>
              <w:top w:val="single" w:sz="4" w:space="0" w:color="auto"/>
              <w:left w:val="nil"/>
              <w:bottom w:val="single" w:sz="4" w:space="0" w:color="auto"/>
              <w:right w:val="single" w:sz="4" w:space="0" w:color="auto"/>
            </w:tcBorders>
            <w:shd w:val="clear" w:color="auto" w:fill="BFBFBF" w:themeFill="background1" w:themeFillShade="BF"/>
          </w:tcPr>
          <w:p w14:paraId="41102C50" w14:textId="77777777" w:rsidR="008D440C" w:rsidRPr="001231C1" w:rsidRDefault="008D440C" w:rsidP="008D440C">
            <w:pPr>
              <w:jc w:val="center"/>
              <w:rPr>
                <w:rFonts w:ascii="Times New Roman" w:hAnsi="Times New Roman"/>
                <w:b/>
              </w:rPr>
            </w:pPr>
            <w:r w:rsidRPr="001231C1">
              <w:rPr>
                <w:rFonts w:ascii="Times New Roman" w:hAnsi="Times New Roman"/>
                <w:b/>
              </w:rPr>
              <w:t>Bill No.</w:t>
            </w:r>
          </w:p>
        </w:tc>
        <w:tc>
          <w:tcPr>
            <w:tcW w:w="571" w:type="pct"/>
            <w:tcBorders>
              <w:top w:val="single" w:sz="4" w:space="0" w:color="auto"/>
              <w:left w:val="nil"/>
              <w:bottom w:val="single" w:sz="4" w:space="0" w:color="auto"/>
              <w:right w:val="single" w:sz="4" w:space="0" w:color="auto"/>
            </w:tcBorders>
            <w:shd w:val="clear" w:color="auto" w:fill="BFBFBF" w:themeFill="background1" w:themeFillShade="BF"/>
          </w:tcPr>
          <w:p w14:paraId="2480DF6B" w14:textId="77777777" w:rsidR="008D440C" w:rsidRPr="001231C1" w:rsidRDefault="008D440C" w:rsidP="008D440C">
            <w:pPr>
              <w:jc w:val="center"/>
              <w:rPr>
                <w:rFonts w:ascii="Times New Roman" w:hAnsi="Times New Roman"/>
                <w:b/>
              </w:rPr>
            </w:pPr>
            <w:r w:rsidRPr="001231C1">
              <w:rPr>
                <w:rFonts w:ascii="Times New Roman" w:hAnsi="Times New Roman"/>
                <w:b/>
              </w:rPr>
              <w:t>Enr. No.</w:t>
            </w:r>
          </w:p>
        </w:tc>
        <w:tc>
          <w:tcPr>
            <w:tcW w:w="572" w:type="pct"/>
            <w:tcBorders>
              <w:top w:val="single" w:sz="4" w:space="0" w:color="auto"/>
              <w:left w:val="nil"/>
              <w:bottom w:val="single" w:sz="4" w:space="0" w:color="auto"/>
              <w:right w:val="single" w:sz="4" w:space="0" w:color="auto"/>
            </w:tcBorders>
            <w:shd w:val="clear" w:color="auto" w:fill="BFBFBF" w:themeFill="background1" w:themeFillShade="BF"/>
          </w:tcPr>
          <w:p w14:paraId="7F07C3FD" w14:textId="77777777" w:rsidR="008D440C" w:rsidRPr="001231C1" w:rsidRDefault="008D440C" w:rsidP="008D440C">
            <w:pPr>
              <w:jc w:val="center"/>
              <w:rPr>
                <w:rFonts w:ascii="Times New Roman" w:hAnsi="Times New Roman"/>
                <w:b/>
              </w:rPr>
            </w:pPr>
            <w:r w:rsidRPr="001231C1">
              <w:rPr>
                <w:rFonts w:ascii="Times New Roman" w:hAnsi="Times New Roman"/>
                <w:b/>
              </w:rPr>
              <w:t>Chap. No.</w:t>
            </w:r>
          </w:p>
        </w:tc>
      </w:tr>
      <w:tr w:rsidR="001231C1" w:rsidRPr="001231C1" w14:paraId="64252617" w14:textId="77777777" w:rsidTr="007F0287">
        <w:trPr>
          <w:cantSplit/>
          <w:trHeight w:val="20"/>
        </w:trPr>
        <w:tc>
          <w:tcPr>
            <w:tcW w:w="27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A323FA" w14:textId="77777777" w:rsidR="008D440C" w:rsidRPr="001231C1" w:rsidRDefault="008D440C" w:rsidP="008D440C">
            <w:pPr>
              <w:rPr>
                <w:rFonts w:ascii="Times New Roman" w:hAnsi="Times New Roman"/>
                <w:b/>
                <w:bCs/>
              </w:rPr>
            </w:pPr>
            <w:r w:rsidRPr="001231C1">
              <w:rPr>
                <w:rFonts w:ascii="Times New Roman" w:hAnsi="Times New Roman"/>
                <w:b/>
                <w:bCs/>
              </w:rPr>
              <w:t xml:space="preserve">Administration of the Government </w:t>
            </w:r>
          </w:p>
        </w:tc>
        <w:tc>
          <w:tcPr>
            <w:tcW w:w="670" w:type="pct"/>
            <w:tcBorders>
              <w:top w:val="single" w:sz="4" w:space="0" w:color="auto"/>
              <w:left w:val="nil"/>
              <w:bottom w:val="single" w:sz="4" w:space="0" w:color="auto"/>
              <w:right w:val="single" w:sz="4" w:space="0" w:color="auto"/>
            </w:tcBorders>
            <w:shd w:val="clear" w:color="auto" w:fill="auto"/>
            <w:hideMark/>
          </w:tcPr>
          <w:p w14:paraId="0DA7ECEA" w14:textId="77777777" w:rsidR="008D440C" w:rsidRPr="001231C1" w:rsidRDefault="008D440C" w:rsidP="008D440C">
            <w:pPr>
              <w:rPr>
                <w:rFonts w:ascii="Times New Roman" w:hAnsi="Times New Roman"/>
              </w:rPr>
            </w:pPr>
            <w:r w:rsidRPr="001231C1">
              <w:rPr>
                <w:rFonts w:ascii="Times New Roman" w:hAnsi="Times New Roman"/>
              </w:rPr>
              <w:t> </w:t>
            </w:r>
          </w:p>
        </w:tc>
        <w:tc>
          <w:tcPr>
            <w:tcW w:w="467" w:type="pct"/>
            <w:tcBorders>
              <w:top w:val="single" w:sz="4" w:space="0" w:color="auto"/>
              <w:left w:val="nil"/>
              <w:bottom w:val="single" w:sz="4" w:space="0" w:color="auto"/>
              <w:right w:val="single" w:sz="4" w:space="0" w:color="auto"/>
            </w:tcBorders>
            <w:shd w:val="clear" w:color="auto" w:fill="auto"/>
            <w:hideMark/>
          </w:tcPr>
          <w:p w14:paraId="7E387E3C" w14:textId="77777777" w:rsidR="008D440C" w:rsidRPr="001231C1" w:rsidRDefault="008D440C" w:rsidP="008D440C">
            <w:pPr>
              <w:rPr>
                <w:rFonts w:ascii="Times New Roman" w:hAnsi="Times New Roman"/>
              </w:rPr>
            </w:pPr>
            <w:r w:rsidRPr="001231C1">
              <w:rPr>
                <w:rFonts w:ascii="Times New Roman" w:hAnsi="Times New Roman"/>
              </w:rPr>
              <w:t> </w:t>
            </w:r>
          </w:p>
        </w:tc>
        <w:tc>
          <w:tcPr>
            <w:tcW w:w="571" w:type="pct"/>
            <w:tcBorders>
              <w:top w:val="single" w:sz="4" w:space="0" w:color="auto"/>
              <w:left w:val="nil"/>
              <w:bottom w:val="single" w:sz="4" w:space="0" w:color="auto"/>
              <w:right w:val="single" w:sz="4" w:space="0" w:color="auto"/>
            </w:tcBorders>
            <w:shd w:val="clear" w:color="auto" w:fill="auto"/>
            <w:hideMark/>
          </w:tcPr>
          <w:p w14:paraId="584FB619" w14:textId="77777777" w:rsidR="008D440C" w:rsidRPr="001231C1" w:rsidRDefault="008D440C" w:rsidP="008D440C">
            <w:pPr>
              <w:rPr>
                <w:rFonts w:ascii="Times New Roman" w:hAnsi="Times New Roman"/>
              </w:rPr>
            </w:pPr>
            <w:r w:rsidRPr="001231C1">
              <w:rPr>
                <w:rFonts w:ascii="Times New Roman" w:hAnsi="Times New Roman"/>
              </w:rPr>
              <w:t> </w:t>
            </w:r>
          </w:p>
        </w:tc>
        <w:tc>
          <w:tcPr>
            <w:tcW w:w="572" w:type="pct"/>
            <w:tcBorders>
              <w:top w:val="single" w:sz="4" w:space="0" w:color="auto"/>
              <w:left w:val="nil"/>
              <w:bottom w:val="single" w:sz="4" w:space="0" w:color="auto"/>
              <w:right w:val="single" w:sz="4" w:space="0" w:color="auto"/>
            </w:tcBorders>
            <w:shd w:val="clear" w:color="auto" w:fill="auto"/>
            <w:hideMark/>
          </w:tcPr>
          <w:p w14:paraId="0509CDB4" w14:textId="77777777" w:rsidR="008D440C" w:rsidRPr="001231C1" w:rsidRDefault="008D440C" w:rsidP="008D440C">
            <w:pPr>
              <w:rPr>
                <w:rFonts w:ascii="Times New Roman" w:hAnsi="Times New Roman"/>
              </w:rPr>
            </w:pPr>
            <w:r w:rsidRPr="001231C1">
              <w:rPr>
                <w:rFonts w:ascii="Times New Roman" w:hAnsi="Times New Roman"/>
              </w:rPr>
              <w:t> </w:t>
            </w:r>
          </w:p>
        </w:tc>
      </w:tr>
      <w:tr w:rsidR="001231C1" w:rsidRPr="001231C1" w14:paraId="5C9BC665"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003326F0" w14:textId="77777777" w:rsidR="008D440C" w:rsidRPr="001231C1" w:rsidRDefault="008D440C" w:rsidP="008D440C">
            <w:pPr>
              <w:rPr>
                <w:rFonts w:ascii="Times New Roman" w:hAnsi="Times New Roman"/>
              </w:rPr>
            </w:pPr>
            <w:r w:rsidRPr="001231C1">
              <w:rPr>
                <w:rFonts w:ascii="Times New Roman" w:hAnsi="Times New Roman"/>
              </w:rPr>
              <w:t xml:space="preserve"> 2017 Large project funding.</w:t>
            </w:r>
          </w:p>
        </w:tc>
        <w:tc>
          <w:tcPr>
            <w:tcW w:w="670" w:type="pct"/>
            <w:tcBorders>
              <w:top w:val="nil"/>
              <w:left w:val="nil"/>
              <w:bottom w:val="single" w:sz="4" w:space="0" w:color="auto"/>
              <w:right w:val="single" w:sz="4" w:space="0" w:color="auto"/>
            </w:tcBorders>
            <w:shd w:val="clear" w:color="auto" w:fill="auto"/>
            <w:hideMark/>
          </w:tcPr>
          <w:p w14:paraId="45696BDA" w14:textId="77777777" w:rsidR="008D440C" w:rsidRPr="001231C1" w:rsidRDefault="008D440C" w:rsidP="008D440C">
            <w:pPr>
              <w:rPr>
                <w:rFonts w:ascii="Times New Roman" w:hAnsi="Times New Roman"/>
              </w:rPr>
            </w:pPr>
            <w:r w:rsidRPr="001231C1">
              <w:rPr>
                <w:rFonts w:ascii="Times New Roman" w:hAnsi="Times New Roman"/>
              </w:rPr>
              <w:t>17LSO-0318</w:t>
            </w:r>
          </w:p>
        </w:tc>
        <w:tc>
          <w:tcPr>
            <w:tcW w:w="467" w:type="pct"/>
            <w:tcBorders>
              <w:top w:val="nil"/>
              <w:left w:val="nil"/>
              <w:bottom w:val="single" w:sz="4" w:space="0" w:color="auto"/>
              <w:right w:val="single" w:sz="4" w:space="0" w:color="auto"/>
            </w:tcBorders>
            <w:shd w:val="clear" w:color="auto" w:fill="auto"/>
            <w:hideMark/>
          </w:tcPr>
          <w:p w14:paraId="785B598B" w14:textId="77777777" w:rsidR="008D440C" w:rsidRPr="001231C1" w:rsidRDefault="008D440C" w:rsidP="008D440C">
            <w:pPr>
              <w:rPr>
                <w:rFonts w:ascii="Times New Roman" w:hAnsi="Times New Roman"/>
              </w:rPr>
            </w:pPr>
            <w:r w:rsidRPr="001231C1">
              <w:rPr>
                <w:rFonts w:ascii="Times New Roman" w:hAnsi="Times New Roman"/>
              </w:rPr>
              <w:t>SF0072</w:t>
            </w:r>
          </w:p>
        </w:tc>
        <w:tc>
          <w:tcPr>
            <w:tcW w:w="571" w:type="pct"/>
            <w:tcBorders>
              <w:top w:val="nil"/>
              <w:left w:val="nil"/>
              <w:bottom w:val="single" w:sz="4" w:space="0" w:color="auto"/>
              <w:right w:val="single" w:sz="4" w:space="0" w:color="auto"/>
            </w:tcBorders>
            <w:shd w:val="clear" w:color="auto" w:fill="auto"/>
            <w:hideMark/>
          </w:tcPr>
          <w:p w14:paraId="63871F6E" w14:textId="77777777" w:rsidR="008D440C" w:rsidRPr="001231C1" w:rsidRDefault="008D440C" w:rsidP="008D440C">
            <w:pPr>
              <w:rPr>
                <w:rFonts w:ascii="Times New Roman" w:hAnsi="Times New Roman"/>
              </w:rPr>
            </w:pPr>
            <w:r w:rsidRPr="001231C1">
              <w:rPr>
                <w:rFonts w:ascii="Times New Roman" w:hAnsi="Times New Roman"/>
              </w:rPr>
              <w:t>SEA0051</w:t>
            </w:r>
          </w:p>
        </w:tc>
        <w:tc>
          <w:tcPr>
            <w:tcW w:w="572" w:type="pct"/>
            <w:tcBorders>
              <w:top w:val="nil"/>
              <w:left w:val="nil"/>
              <w:bottom w:val="single" w:sz="4" w:space="0" w:color="auto"/>
              <w:right w:val="single" w:sz="4" w:space="0" w:color="auto"/>
            </w:tcBorders>
            <w:shd w:val="clear" w:color="auto" w:fill="auto"/>
            <w:hideMark/>
          </w:tcPr>
          <w:p w14:paraId="51CDBB6B" w14:textId="77777777" w:rsidR="008D440C" w:rsidRPr="001231C1" w:rsidRDefault="008D440C" w:rsidP="008D440C">
            <w:pPr>
              <w:rPr>
                <w:rFonts w:ascii="Times New Roman" w:hAnsi="Times New Roman"/>
              </w:rPr>
            </w:pPr>
            <w:r w:rsidRPr="001231C1">
              <w:rPr>
                <w:rFonts w:ascii="Times New Roman" w:hAnsi="Times New Roman"/>
              </w:rPr>
              <w:t>CH0126</w:t>
            </w:r>
          </w:p>
        </w:tc>
      </w:tr>
      <w:tr w:rsidR="001231C1" w:rsidRPr="001231C1" w14:paraId="33BF0BB2"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5F16F851" w14:textId="77777777" w:rsidR="008D440C" w:rsidRPr="001231C1" w:rsidRDefault="008D440C" w:rsidP="008D440C">
            <w:pPr>
              <w:rPr>
                <w:rFonts w:ascii="Times New Roman" w:hAnsi="Times New Roman"/>
              </w:rPr>
            </w:pPr>
            <w:r w:rsidRPr="001231C1">
              <w:rPr>
                <w:rFonts w:ascii="Times New Roman" w:hAnsi="Times New Roman"/>
              </w:rPr>
              <w:t xml:space="preserve"> Approved depositories for public funds.</w:t>
            </w:r>
          </w:p>
        </w:tc>
        <w:tc>
          <w:tcPr>
            <w:tcW w:w="670" w:type="pct"/>
            <w:tcBorders>
              <w:top w:val="nil"/>
              <w:left w:val="nil"/>
              <w:bottom w:val="single" w:sz="4" w:space="0" w:color="auto"/>
              <w:right w:val="single" w:sz="4" w:space="0" w:color="auto"/>
            </w:tcBorders>
            <w:shd w:val="clear" w:color="auto" w:fill="auto"/>
            <w:hideMark/>
          </w:tcPr>
          <w:p w14:paraId="0F411D49" w14:textId="77777777" w:rsidR="008D440C" w:rsidRPr="001231C1" w:rsidRDefault="008D440C" w:rsidP="008D440C">
            <w:pPr>
              <w:rPr>
                <w:rFonts w:ascii="Times New Roman" w:hAnsi="Times New Roman"/>
              </w:rPr>
            </w:pPr>
            <w:r w:rsidRPr="001231C1">
              <w:rPr>
                <w:rFonts w:ascii="Times New Roman" w:hAnsi="Times New Roman"/>
              </w:rPr>
              <w:t>17LSO-0023</w:t>
            </w:r>
          </w:p>
        </w:tc>
        <w:tc>
          <w:tcPr>
            <w:tcW w:w="467" w:type="pct"/>
            <w:tcBorders>
              <w:top w:val="nil"/>
              <w:left w:val="nil"/>
              <w:bottom w:val="single" w:sz="4" w:space="0" w:color="auto"/>
              <w:right w:val="single" w:sz="4" w:space="0" w:color="auto"/>
            </w:tcBorders>
            <w:shd w:val="clear" w:color="auto" w:fill="auto"/>
            <w:hideMark/>
          </w:tcPr>
          <w:p w14:paraId="500D3589" w14:textId="77777777" w:rsidR="008D440C" w:rsidRPr="001231C1" w:rsidRDefault="008D440C" w:rsidP="008D440C">
            <w:pPr>
              <w:rPr>
                <w:rFonts w:ascii="Times New Roman" w:hAnsi="Times New Roman"/>
              </w:rPr>
            </w:pPr>
            <w:r w:rsidRPr="001231C1">
              <w:rPr>
                <w:rFonts w:ascii="Times New Roman" w:hAnsi="Times New Roman"/>
              </w:rPr>
              <w:t>HB0028</w:t>
            </w:r>
          </w:p>
        </w:tc>
        <w:tc>
          <w:tcPr>
            <w:tcW w:w="571" w:type="pct"/>
            <w:tcBorders>
              <w:top w:val="nil"/>
              <w:left w:val="nil"/>
              <w:bottom w:val="single" w:sz="4" w:space="0" w:color="auto"/>
              <w:right w:val="single" w:sz="4" w:space="0" w:color="auto"/>
            </w:tcBorders>
            <w:shd w:val="clear" w:color="auto" w:fill="auto"/>
            <w:hideMark/>
          </w:tcPr>
          <w:p w14:paraId="25CBB591" w14:textId="77777777" w:rsidR="008D440C" w:rsidRPr="001231C1" w:rsidRDefault="008D440C" w:rsidP="008D440C">
            <w:pPr>
              <w:rPr>
                <w:rFonts w:ascii="Times New Roman" w:hAnsi="Times New Roman"/>
              </w:rPr>
            </w:pPr>
            <w:r w:rsidRPr="001231C1">
              <w:rPr>
                <w:rFonts w:ascii="Times New Roman" w:hAnsi="Times New Roman"/>
              </w:rPr>
              <w:t>HEA0066</w:t>
            </w:r>
          </w:p>
        </w:tc>
        <w:tc>
          <w:tcPr>
            <w:tcW w:w="572" w:type="pct"/>
            <w:tcBorders>
              <w:top w:val="nil"/>
              <w:left w:val="nil"/>
              <w:bottom w:val="single" w:sz="4" w:space="0" w:color="auto"/>
              <w:right w:val="single" w:sz="4" w:space="0" w:color="auto"/>
            </w:tcBorders>
            <w:shd w:val="clear" w:color="auto" w:fill="auto"/>
            <w:hideMark/>
          </w:tcPr>
          <w:p w14:paraId="13014BA1" w14:textId="77777777" w:rsidR="008D440C" w:rsidRPr="001231C1" w:rsidRDefault="008D440C" w:rsidP="008D440C">
            <w:pPr>
              <w:rPr>
                <w:rFonts w:ascii="Times New Roman" w:hAnsi="Times New Roman"/>
              </w:rPr>
            </w:pPr>
            <w:r w:rsidRPr="001231C1">
              <w:rPr>
                <w:rFonts w:ascii="Times New Roman" w:hAnsi="Times New Roman"/>
              </w:rPr>
              <w:t>CH0098</w:t>
            </w:r>
          </w:p>
        </w:tc>
      </w:tr>
      <w:tr w:rsidR="001231C1" w:rsidRPr="001231C1" w14:paraId="045AC363"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43308BF2" w14:textId="77777777" w:rsidR="008D440C" w:rsidRPr="001231C1" w:rsidRDefault="008D440C" w:rsidP="008D440C">
            <w:pPr>
              <w:rPr>
                <w:rFonts w:ascii="Times New Roman" w:hAnsi="Times New Roman"/>
              </w:rPr>
            </w:pPr>
            <w:r w:rsidRPr="001231C1">
              <w:rPr>
                <w:rFonts w:ascii="Times New Roman" w:hAnsi="Times New Roman"/>
              </w:rPr>
              <w:t xml:space="preserve"> Background checks-enterprise technology services.</w:t>
            </w:r>
          </w:p>
        </w:tc>
        <w:tc>
          <w:tcPr>
            <w:tcW w:w="670" w:type="pct"/>
            <w:tcBorders>
              <w:top w:val="nil"/>
              <w:left w:val="nil"/>
              <w:bottom w:val="single" w:sz="4" w:space="0" w:color="auto"/>
              <w:right w:val="single" w:sz="4" w:space="0" w:color="auto"/>
            </w:tcBorders>
            <w:shd w:val="clear" w:color="auto" w:fill="auto"/>
            <w:hideMark/>
          </w:tcPr>
          <w:p w14:paraId="3875AC6A" w14:textId="77777777" w:rsidR="008D440C" w:rsidRPr="001231C1" w:rsidRDefault="008D440C" w:rsidP="008D440C">
            <w:pPr>
              <w:rPr>
                <w:rFonts w:ascii="Times New Roman" w:hAnsi="Times New Roman"/>
              </w:rPr>
            </w:pPr>
            <w:r w:rsidRPr="001231C1">
              <w:rPr>
                <w:rFonts w:ascii="Times New Roman" w:hAnsi="Times New Roman"/>
              </w:rPr>
              <w:t>17LSO-0309</w:t>
            </w:r>
          </w:p>
        </w:tc>
        <w:tc>
          <w:tcPr>
            <w:tcW w:w="467" w:type="pct"/>
            <w:tcBorders>
              <w:top w:val="nil"/>
              <w:left w:val="nil"/>
              <w:bottom w:val="single" w:sz="4" w:space="0" w:color="auto"/>
              <w:right w:val="single" w:sz="4" w:space="0" w:color="auto"/>
            </w:tcBorders>
            <w:shd w:val="clear" w:color="auto" w:fill="auto"/>
            <w:hideMark/>
          </w:tcPr>
          <w:p w14:paraId="15642EC2" w14:textId="77777777" w:rsidR="008D440C" w:rsidRPr="001231C1" w:rsidRDefault="008D440C" w:rsidP="008D440C">
            <w:pPr>
              <w:rPr>
                <w:rFonts w:ascii="Times New Roman" w:hAnsi="Times New Roman"/>
              </w:rPr>
            </w:pPr>
            <w:r w:rsidRPr="001231C1">
              <w:rPr>
                <w:rFonts w:ascii="Times New Roman" w:hAnsi="Times New Roman"/>
              </w:rPr>
              <w:t>HB0088</w:t>
            </w:r>
          </w:p>
        </w:tc>
        <w:tc>
          <w:tcPr>
            <w:tcW w:w="571" w:type="pct"/>
            <w:tcBorders>
              <w:top w:val="nil"/>
              <w:left w:val="nil"/>
              <w:bottom w:val="single" w:sz="4" w:space="0" w:color="auto"/>
              <w:right w:val="single" w:sz="4" w:space="0" w:color="auto"/>
            </w:tcBorders>
            <w:shd w:val="clear" w:color="auto" w:fill="auto"/>
            <w:hideMark/>
          </w:tcPr>
          <w:p w14:paraId="3F62908F" w14:textId="77777777" w:rsidR="008D440C" w:rsidRPr="001231C1" w:rsidRDefault="008D440C" w:rsidP="008D440C">
            <w:pPr>
              <w:rPr>
                <w:rFonts w:ascii="Times New Roman" w:hAnsi="Times New Roman"/>
              </w:rPr>
            </w:pPr>
            <w:r w:rsidRPr="001231C1">
              <w:rPr>
                <w:rFonts w:ascii="Times New Roman" w:hAnsi="Times New Roman"/>
              </w:rPr>
              <w:t>HEA0080</w:t>
            </w:r>
          </w:p>
        </w:tc>
        <w:tc>
          <w:tcPr>
            <w:tcW w:w="572" w:type="pct"/>
            <w:tcBorders>
              <w:top w:val="nil"/>
              <w:left w:val="nil"/>
              <w:bottom w:val="single" w:sz="4" w:space="0" w:color="auto"/>
              <w:right w:val="single" w:sz="4" w:space="0" w:color="auto"/>
            </w:tcBorders>
            <w:shd w:val="clear" w:color="auto" w:fill="auto"/>
            <w:hideMark/>
          </w:tcPr>
          <w:p w14:paraId="43508DBF" w14:textId="77777777" w:rsidR="008D440C" w:rsidRPr="001231C1" w:rsidRDefault="008D440C" w:rsidP="008D440C">
            <w:pPr>
              <w:rPr>
                <w:rFonts w:ascii="Times New Roman" w:hAnsi="Times New Roman"/>
              </w:rPr>
            </w:pPr>
            <w:r w:rsidRPr="001231C1">
              <w:rPr>
                <w:rFonts w:ascii="Times New Roman" w:hAnsi="Times New Roman"/>
              </w:rPr>
              <w:t>CH0129</w:t>
            </w:r>
          </w:p>
        </w:tc>
      </w:tr>
      <w:tr w:rsidR="001231C1" w:rsidRPr="001231C1" w14:paraId="2175DD2C"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29066F21" w14:textId="77777777" w:rsidR="008D440C" w:rsidRPr="001231C1" w:rsidRDefault="008D440C" w:rsidP="008D440C">
            <w:pPr>
              <w:rPr>
                <w:rFonts w:ascii="Times New Roman" w:hAnsi="Times New Roman"/>
              </w:rPr>
            </w:pPr>
            <w:r w:rsidRPr="001231C1">
              <w:rPr>
                <w:rFonts w:ascii="Times New Roman" w:hAnsi="Times New Roman"/>
              </w:rPr>
              <w:t xml:space="preserve"> Capitol oversight group membership.</w:t>
            </w:r>
          </w:p>
        </w:tc>
        <w:tc>
          <w:tcPr>
            <w:tcW w:w="670" w:type="pct"/>
            <w:tcBorders>
              <w:top w:val="nil"/>
              <w:left w:val="nil"/>
              <w:bottom w:val="single" w:sz="4" w:space="0" w:color="auto"/>
              <w:right w:val="single" w:sz="4" w:space="0" w:color="auto"/>
            </w:tcBorders>
            <w:shd w:val="clear" w:color="auto" w:fill="auto"/>
            <w:hideMark/>
          </w:tcPr>
          <w:p w14:paraId="76E2075F" w14:textId="77777777" w:rsidR="008D440C" w:rsidRPr="001231C1" w:rsidRDefault="008D440C" w:rsidP="008D440C">
            <w:pPr>
              <w:rPr>
                <w:rFonts w:ascii="Times New Roman" w:hAnsi="Times New Roman"/>
              </w:rPr>
            </w:pPr>
            <w:r w:rsidRPr="001231C1">
              <w:rPr>
                <w:rFonts w:ascii="Times New Roman" w:hAnsi="Times New Roman"/>
              </w:rPr>
              <w:t>17LSO-0399</w:t>
            </w:r>
          </w:p>
        </w:tc>
        <w:tc>
          <w:tcPr>
            <w:tcW w:w="467" w:type="pct"/>
            <w:tcBorders>
              <w:top w:val="nil"/>
              <w:left w:val="nil"/>
              <w:bottom w:val="single" w:sz="4" w:space="0" w:color="auto"/>
              <w:right w:val="single" w:sz="4" w:space="0" w:color="auto"/>
            </w:tcBorders>
            <w:shd w:val="clear" w:color="auto" w:fill="auto"/>
            <w:hideMark/>
          </w:tcPr>
          <w:p w14:paraId="5841C52A" w14:textId="77777777" w:rsidR="008D440C" w:rsidRPr="001231C1" w:rsidRDefault="008D440C" w:rsidP="008D440C">
            <w:pPr>
              <w:rPr>
                <w:rFonts w:ascii="Times New Roman" w:hAnsi="Times New Roman"/>
              </w:rPr>
            </w:pPr>
            <w:r w:rsidRPr="001231C1">
              <w:rPr>
                <w:rFonts w:ascii="Times New Roman" w:hAnsi="Times New Roman"/>
              </w:rPr>
              <w:t>SF0077</w:t>
            </w:r>
          </w:p>
        </w:tc>
        <w:tc>
          <w:tcPr>
            <w:tcW w:w="571" w:type="pct"/>
            <w:tcBorders>
              <w:top w:val="nil"/>
              <w:left w:val="nil"/>
              <w:bottom w:val="single" w:sz="4" w:space="0" w:color="auto"/>
              <w:right w:val="single" w:sz="4" w:space="0" w:color="auto"/>
            </w:tcBorders>
            <w:shd w:val="clear" w:color="auto" w:fill="auto"/>
            <w:hideMark/>
          </w:tcPr>
          <w:p w14:paraId="6E35CD9F" w14:textId="77777777" w:rsidR="008D440C" w:rsidRPr="001231C1" w:rsidRDefault="008D440C" w:rsidP="008D440C">
            <w:pPr>
              <w:rPr>
                <w:rFonts w:ascii="Times New Roman" w:hAnsi="Times New Roman"/>
              </w:rPr>
            </w:pPr>
            <w:r w:rsidRPr="001231C1">
              <w:rPr>
                <w:rFonts w:ascii="Times New Roman" w:hAnsi="Times New Roman"/>
              </w:rPr>
              <w:t>SEA0090</w:t>
            </w:r>
          </w:p>
        </w:tc>
        <w:tc>
          <w:tcPr>
            <w:tcW w:w="572" w:type="pct"/>
            <w:tcBorders>
              <w:top w:val="nil"/>
              <w:left w:val="nil"/>
              <w:bottom w:val="single" w:sz="4" w:space="0" w:color="auto"/>
              <w:right w:val="single" w:sz="4" w:space="0" w:color="auto"/>
            </w:tcBorders>
            <w:shd w:val="clear" w:color="auto" w:fill="auto"/>
            <w:hideMark/>
          </w:tcPr>
          <w:p w14:paraId="211E4626" w14:textId="77777777" w:rsidR="008D440C" w:rsidRPr="001231C1" w:rsidRDefault="008D440C" w:rsidP="008D440C">
            <w:pPr>
              <w:rPr>
                <w:rFonts w:ascii="Times New Roman" w:hAnsi="Times New Roman"/>
              </w:rPr>
            </w:pPr>
            <w:r w:rsidRPr="001231C1">
              <w:rPr>
                <w:rFonts w:ascii="Times New Roman" w:hAnsi="Times New Roman"/>
              </w:rPr>
              <w:t>CH0204</w:t>
            </w:r>
          </w:p>
        </w:tc>
      </w:tr>
      <w:tr w:rsidR="001231C1" w:rsidRPr="001231C1" w14:paraId="471A3EAA"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41B2B1C2" w14:textId="77777777" w:rsidR="008D440C" w:rsidRPr="001231C1" w:rsidRDefault="008D440C" w:rsidP="008D440C">
            <w:pPr>
              <w:rPr>
                <w:rFonts w:ascii="Times New Roman" w:hAnsi="Times New Roman"/>
              </w:rPr>
            </w:pPr>
            <w:r w:rsidRPr="001231C1">
              <w:rPr>
                <w:rFonts w:ascii="Times New Roman" w:hAnsi="Times New Roman"/>
              </w:rPr>
              <w:t xml:space="preserve"> Community and rural health clinic grants-sunset date.</w:t>
            </w:r>
          </w:p>
        </w:tc>
        <w:tc>
          <w:tcPr>
            <w:tcW w:w="670" w:type="pct"/>
            <w:tcBorders>
              <w:top w:val="nil"/>
              <w:left w:val="nil"/>
              <w:bottom w:val="single" w:sz="4" w:space="0" w:color="auto"/>
              <w:right w:val="single" w:sz="4" w:space="0" w:color="auto"/>
            </w:tcBorders>
            <w:shd w:val="clear" w:color="auto" w:fill="auto"/>
            <w:hideMark/>
          </w:tcPr>
          <w:p w14:paraId="7F5A31F8" w14:textId="77777777" w:rsidR="008D440C" w:rsidRPr="001231C1" w:rsidRDefault="008D440C" w:rsidP="008D440C">
            <w:pPr>
              <w:rPr>
                <w:rFonts w:ascii="Times New Roman" w:hAnsi="Times New Roman"/>
              </w:rPr>
            </w:pPr>
            <w:r w:rsidRPr="001231C1">
              <w:rPr>
                <w:rFonts w:ascii="Times New Roman" w:hAnsi="Times New Roman"/>
              </w:rPr>
              <w:t>17LSO-0563</w:t>
            </w:r>
          </w:p>
        </w:tc>
        <w:tc>
          <w:tcPr>
            <w:tcW w:w="467" w:type="pct"/>
            <w:tcBorders>
              <w:top w:val="nil"/>
              <w:left w:val="nil"/>
              <w:bottom w:val="single" w:sz="4" w:space="0" w:color="auto"/>
              <w:right w:val="single" w:sz="4" w:space="0" w:color="auto"/>
            </w:tcBorders>
            <w:shd w:val="clear" w:color="auto" w:fill="auto"/>
            <w:hideMark/>
          </w:tcPr>
          <w:p w14:paraId="423BF6C6" w14:textId="77777777" w:rsidR="008D440C" w:rsidRPr="001231C1" w:rsidRDefault="008D440C" w:rsidP="008D440C">
            <w:pPr>
              <w:rPr>
                <w:rFonts w:ascii="Times New Roman" w:hAnsi="Times New Roman"/>
              </w:rPr>
            </w:pPr>
            <w:r w:rsidRPr="001231C1">
              <w:rPr>
                <w:rFonts w:ascii="Times New Roman" w:hAnsi="Times New Roman"/>
              </w:rPr>
              <w:t>SF0099</w:t>
            </w:r>
          </w:p>
        </w:tc>
        <w:tc>
          <w:tcPr>
            <w:tcW w:w="571" w:type="pct"/>
            <w:tcBorders>
              <w:top w:val="nil"/>
              <w:left w:val="nil"/>
              <w:bottom w:val="single" w:sz="4" w:space="0" w:color="auto"/>
              <w:right w:val="single" w:sz="4" w:space="0" w:color="auto"/>
            </w:tcBorders>
            <w:shd w:val="clear" w:color="auto" w:fill="auto"/>
            <w:hideMark/>
          </w:tcPr>
          <w:p w14:paraId="1176D131" w14:textId="77777777" w:rsidR="008D440C" w:rsidRPr="001231C1" w:rsidRDefault="008D440C" w:rsidP="008D440C">
            <w:pPr>
              <w:rPr>
                <w:rFonts w:ascii="Times New Roman" w:hAnsi="Times New Roman"/>
              </w:rPr>
            </w:pPr>
            <w:r w:rsidRPr="001231C1">
              <w:rPr>
                <w:rFonts w:ascii="Times New Roman" w:hAnsi="Times New Roman"/>
              </w:rPr>
              <w:t>SEA0068</w:t>
            </w:r>
          </w:p>
        </w:tc>
        <w:tc>
          <w:tcPr>
            <w:tcW w:w="572" w:type="pct"/>
            <w:tcBorders>
              <w:top w:val="nil"/>
              <w:left w:val="nil"/>
              <w:bottom w:val="single" w:sz="4" w:space="0" w:color="auto"/>
              <w:right w:val="single" w:sz="4" w:space="0" w:color="auto"/>
            </w:tcBorders>
            <w:shd w:val="clear" w:color="auto" w:fill="auto"/>
            <w:hideMark/>
          </w:tcPr>
          <w:p w14:paraId="1643EE50" w14:textId="77777777" w:rsidR="008D440C" w:rsidRPr="001231C1" w:rsidRDefault="008D440C" w:rsidP="008D440C">
            <w:pPr>
              <w:rPr>
                <w:rFonts w:ascii="Times New Roman" w:hAnsi="Times New Roman"/>
              </w:rPr>
            </w:pPr>
            <w:r w:rsidRPr="001231C1">
              <w:rPr>
                <w:rFonts w:ascii="Times New Roman" w:hAnsi="Times New Roman"/>
              </w:rPr>
              <w:t>CH0177</w:t>
            </w:r>
          </w:p>
        </w:tc>
      </w:tr>
      <w:tr w:rsidR="001231C1" w:rsidRPr="001231C1" w14:paraId="2A7C9D75"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54E2E429" w14:textId="77777777" w:rsidR="008D440C" w:rsidRPr="001231C1" w:rsidRDefault="008D440C" w:rsidP="008D440C">
            <w:pPr>
              <w:rPr>
                <w:rFonts w:ascii="Times New Roman" w:hAnsi="Times New Roman"/>
              </w:rPr>
            </w:pPr>
            <w:r w:rsidRPr="001231C1">
              <w:rPr>
                <w:rFonts w:ascii="Times New Roman" w:hAnsi="Times New Roman"/>
              </w:rPr>
              <w:t xml:space="preserve"> Community mental health contract program.</w:t>
            </w:r>
          </w:p>
        </w:tc>
        <w:tc>
          <w:tcPr>
            <w:tcW w:w="670" w:type="pct"/>
            <w:tcBorders>
              <w:top w:val="nil"/>
              <w:left w:val="nil"/>
              <w:bottom w:val="single" w:sz="4" w:space="0" w:color="auto"/>
              <w:right w:val="single" w:sz="4" w:space="0" w:color="auto"/>
            </w:tcBorders>
            <w:shd w:val="clear" w:color="auto" w:fill="auto"/>
            <w:hideMark/>
          </w:tcPr>
          <w:p w14:paraId="1F57E205" w14:textId="77777777" w:rsidR="008D440C" w:rsidRPr="001231C1" w:rsidRDefault="008D440C" w:rsidP="008D440C">
            <w:pPr>
              <w:rPr>
                <w:rFonts w:ascii="Times New Roman" w:hAnsi="Times New Roman"/>
              </w:rPr>
            </w:pPr>
            <w:r w:rsidRPr="001231C1">
              <w:rPr>
                <w:rFonts w:ascii="Times New Roman" w:hAnsi="Times New Roman"/>
              </w:rPr>
              <w:t>17LSO-0564</w:t>
            </w:r>
          </w:p>
        </w:tc>
        <w:tc>
          <w:tcPr>
            <w:tcW w:w="467" w:type="pct"/>
            <w:tcBorders>
              <w:top w:val="nil"/>
              <w:left w:val="nil"/>
              <w:bottom w:val="single" w:sz="4" w:space="0" w:color="auto"/>
              <w:right w:val="single" w:sz="4" w:space="0" w:color="auto"/>
            </w:tcBorders>
            <w:shd w:val="clear" w:color="auto" w:fill="auto"/>
            <w:hideMark/>
          </w:tcPr>
          <w:p w14:paraId="0986AD97" w14:textId="77777777" w:rsidR="008D440C" w:rsidRPr="001231C1" w:rsidRDefault="008D440C" w:rsidP="008D440C">
            <w:pPr>
              <w:rPr>
                <w:rFonts w:ascii="Times New Roman" w:hAnsi="Times New Roman"/>
              </w:rPr>
            </w:pPr>
            <w:r w:rsidRPr="001231C1">
              <w:rPr>
                <w:rFonts w:ascii="Times New Roman" w:hAnsi="Times New Roman"/>
              </w:rPr>
              <w:t>SF0142</w:t>
            </w:r>
          </w:p>
        </w:tc>
        <w:tc>
          <w:tcPr>
            <w:tcW w:w="571" w:type="pct"/>
            <w:tcBorders>
              <w:top w:val="nil"/>
              <w:left w:val="nil"/>
              <w:bottom w:val="single" w:sz="4" w:space="0" w:color="auto"/>
              <w:right w:val="single" w:sz="4" w:space="0" w:color="auto"/>
            </w:tcBorders>
            <w:shd w:val="clear" w:color="auto" w:fill="auto"/>
            <w:hideMark/>
          </w:tcPr>
          <w:p w14:paraId="0EBE302F" w14:textId="77777777" w:rsidR="008D440C" w:rsidRPr="001231C1" w:rsidRDefault="008D440C" w:rsidP="008D440C">
            <w:pPr>
              <w:rPr>
                <w:rFonts w:ascii="Times New Roman" w:hAnsi="Times New Roman"/>
              </w:rPr>
            </w:pPr>
            <w:r w:rsidRPr="001231C1">
              <w:rPr>
                <w:rFonts w:ascii="Times New Roman" w:hAnsi="Times New Roman"/>
              </w:rPr>
              <w:t>SEA0087</w:t>
            </w:r>
          </w:p>
        </w:tc>
        <w:tc>
          <w:tcPr>
            <w:tcW w:w="572" w:type="pct"/>
            <w:tcBorders>
              <w:top w:val="nil"/>
              <w:left w:val="nil"/>
              <w:bottom w:val="single" w:sz="4" w:space="0" w:color="auto"/>
              <w:right w:val="single" w:sz="4" w:space="0" w:color="auto"/>
            </w:tcBorders>
            <w:shd w:val="clear" w:color="auto" w:fill="auto"/>
            <w:hideMark/>
          </w:tcPr>
          <w:p w14:paraId="314B22A3" w14:textId="77777777" w:rsidR="008D440C" w:rsidRPr="001231C1" w:rsidRDefault="008D440C" w:rsidP="008D440C">
            <w:pPr>
              <w:rPr>
                <w:rFonts w:ascii="Times New Roman" w:hAnsi="Times New Roman"/>
              </w:rPr>
            </w:pPr>
            <w:r w:rsidRPr="001231C1">
              <w:rPr>
                <w:rFonts w:ascii="Times New Roman" w:hAnsi="Times New Roman"/>
              </w:rPr>
              <w:t>CH0203</w:t>
            </w:r>
          </w:p>
        </w:tc>
      </w:tr>
      <w:tr w:rsidR="001231C1" w:rsidRPr="001231C1" w14:paraId="553C1B33"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09B16DF8" w14:textId="77777777" w:rsidR="008D440C" w:rsidRPr="001231C1" w:rsidRDefault="008D440C" w:rsidP="008D440C">
            <w:pPr>
              <w:rPr>
                <w:rFonts w:ascii="Times New Roman" w:hAnsi="Times New Roman"/>
              </w:rPr>
            </w:pPr>
            <w:r w:rsidRPr="001231C1">
              <w:rPr>
                <w:rFonts w:ascii="Times New Roman" w:hAnsi="Times New Roman"/>
              </w:rPr>
              <w:t xml:space="preserve"> Computer extortion.</w:t>
            </w:r>
          </w:p>
        </w:tc>
        <w:tc>
          <w:tcPr>
            <w:tcW w:w="670" w:type="pct"/>
            <w:tcBorders>
              <w:top w:val="nil"/>
              <w:left w:val="nil"/>
              <w:bottom w:val="single" w:sz="4" w:space="0" w:color="auto"/>
              <w:right w:val="single" w:sz="4" w:space="0" w:color="auto"/>
            </w:tcBorders>
            <w:shd w:val="clear" w:color="auto" w:fill="auto"/>
            <w:hideMark/>
          </w:tcPr>
          <w:p w14:paraId="76D47C1C" w14:textId="77777777" w:rsidR="008D440C" w:rsidRPr="001231C1" w:rsidRDefault="008D440C" w:rsidP="008D440C">
            <w:pPr>
              <w:rPr>
                <w:rFonts w:ascii="Times New Roman" w:hAnsi="Times New Roman"/>
              </w:rPr>
            </w:pPr>
            <w:r w:rsidRPr="001231C1">
              <w:rPr>
                <w:rFonts w:ascii="Times New Roman" w:hAnsi="Times New Roman"/>
              </w:rPr>
              <w:t>17LSO-0056</w:t>
            </w:r>
          </w:p>
        </w:tc>
        <w:tc>
          <w:tcPr>
            <w:tcW w:w="467" w:type="pct"/>
            <w:tcBorders>
              <w:top w:val="nil"/>
              <w:left w:val="nil"/>
              <w:bottom w:val="single" w:sz="4" w:space="0" w:color="auto"/>
              <w:right w:val="single" w:sz="4" w:space="0" w:color="auto"/>
            </w:tcBorders>
            <w:shd w:val="clear" w:color="auto" w:fill="auto"/>
            <w:hideMark/>
          </w:tcPr>
          <w:p w14:paraId="50AA4724" w14:textId="77777777" w:rsidR="008D440C" w:rsidRPr="001231C1" w:rsidRDefault="008D440C" w:rsidP="008D440C">
            <w:pPr>
              <w:rPr>
                <w:rFonts w:ascii="Times New Roman" w:hAnsi="Times New Roman"/>
              </w:rPr>
            </w:pPr>
            <w:r w:rsidRPr="001231C1">
              <w:rPr>
                <w:rFonts w:ascii="Times New Roman" w:hAnsi="Times New Roman"/>
              </w:rPr>
              <w:t>SF0033</w:t>
            </w:r>
          </w:p>
        </w:tc>
        <w:tc>
          <w:tcPr>
            <w:tcW w:w="571" w:type="pct"/>
            <w:tcBorders>
              <w:top w:val="nil"/>
              <w:left w:val="nil"/>
              <w:bottom w:val="single" w:sz="4" w:space="0" w:color="auto"/>
              <w:right w:val="single" w:sz="4" w:space="0" w:color="auto"/>
            </w:tcBorders>
            <w:shd w:val="clear" w:color="auto" w:fill="auto"/>
            <w:hideMark/>
          </w:tcPr>
          <w:p w14:paraId="2F780B6B" w14:textId="77777777" w:rsidR="008D440C" w:rsidRPr="001231C1" w:rsidRDefault="008D440C" w:rsidP="008D440C">
            <w:pPr>
              <w:rPr>
                <w:rFonts w:ascii="Times New Roman" w:hAnsi="Times New Roman"/>
              </w:rPr>
            </w:pPr>
            <w:r w:rsidRPr="001231C1">
              <w:rPr>
                <w:rFonts w:ascii="Times New Roman" w:hAnsi="Times New Roman"/>
              </w:rPr>
              <w:t>SEA0004</w:t>
            </w:r>
          </w:p>
        </w:tc>
        <w:tc>
          <w:tcPr>
            <w:tcW w:w="572" w:type="pct"/>
            <w:tcBorders>
              <w:top w:val="nil"/>
              <w:left w:val="nil"/>
              <w:bottom w:val="single" w:sz="4" w:space="0" w:color="auto"/>
              <w:right w:val="single" w:sz="4" w:space="0" w:color="auto"/>
            </w:tcBorders>
            <w:shd w:val="clear" w:color="auto" w:fill="auto"/>
            <w:hideMark/>
          </w:tcPr>
          <w:p w14:paraId="2B5ACB75" w14:textId="77777777" w:rsidR="008D440C" w:rsidRPr="001231C1" w:rsidRDefault="008D440C" w:rsidP="008D440C">
            <w:pPr>
              <w:rPr>
                <w:rFonts w:ascii="Times New Roman" w:hAnsi="Times New Roman"/>
              </w:rPr>
            </w:pPr>
            <w:r w:rsidRPr="001231C1">
              <w:rPr>
                <w:rFonts w:ascii="Times New Roman" w:hAnsi="Times New Roman"/>
              </w:rPr>
              <w:t>CH0022</w:t>
            </w:r>
          </w:p>
        </w:tc>
      </w:tr>
      <w:tr w:rsidR="001231C1" w:rsidRPr="001231C1" w14:paraId="516EF744"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7DEC493E" w14:textId="77777777" w:rsidR="008D440C" w:rsidRPr="001231C1" w:rsidRDefault="008D440C" w:rsidP="008D440C">
            <w:pPr>
              <w:rPr>
                <w:rFonts w:ascii="Times New Roman" w:hAnsi="Times New Roman"/>
              </w:rPr>
            </w:pPr>
            <w:r w:rsidRPr="001231C1">
              <w:rPr>
                <w:rFonts w:ascii="Times New Roman" w:hAnsi="Times New Roman"/>
              </w:rPr>
              <w:t xml:space="preserve"> Disparity in wages and benefits between men and women.</w:t>
            </w:r>
          </w:p>
        </w:tc>
        <w:tc>
          <w:tcPr>
            <w:tcW w:w="670" w:type="pct"/>
            <w:tcBorders>
              <w:top w:val="nil"/>
              <w:left w:val="nil"/>
              <w:bottom w:val="single" w:sz="4" w:space="0" w:color="auto"/>
              <w:right w:val="single" w:sz="4" w:space="0" w:color="auto"/>
            </w:tcBorders>
            <w:shd w:val="clear" w:color="auto" w:fill="auto"/>
            <w:hideMark/>
          </w:tcPr>
          <w:p w14:paraId="6CC2C7EE" w14:textId="77777777" w:rsidR="008D440C" w:rsidRPr="001231C1" w:rsidRDefault="008D440C" w:rsidP="008D440C">
            <w:pPr>
              <w:rPr>
                <w:rFonts w:ascii="Times New Roman" w:hAnsi="Times New Roman"/>
              </w:rPr>
            </w:pPr>
            <w:r w:rsidRPr="001231C1">
              <w:rPr>
                <w:rFonts w:ascii="Times New Roman" w:hAnsi="Times New Roman"/>
              </w:rPr>
              <w:t>17LSO-0482</w:t>
            </w:r>
          </w:p>
        </w:tc>
        <w:tc>
          <w:tcPr>
            <w:tcW w:w="467" w:type="pct"/>
            <w:tcBorders>
              <w:top w:val="nil"/>
              <w:left w:val="nil"/>
              <w:bottom w:val="single" w:sz="4" w:space="0" w:color="auto"/>
              <w:right w:val="single" w:sz="4" w:space="0" w:color="auto"/>
            </w:tcBorders>
            <w:shd w:val="clear" w:color="auto" w:fill="auto"/>
            <w:hideMark/>
          </w:tcPr>
          <w:p w14:paraId="077CF1C5" w14:textId="77777777" w:rsidR="008D440C" w:rsidRPr="001231C1" w:rsidRDefault="008D440C" w:rsidP="008D440C">
            <w:pPr>
              <w:rPr>
                <w:rFonts w:ascii="Times New Roman" w:hAnsi="Times New Roman"/>
              </w:rPr>
            </w:pPr>
            <w:r w:rsidRPr="001231C1">
              <w:rPr>
                <w:rFonts w:ascii="Times New Roman" w:hAnsi="Times New Roman"/>
              </w:rPr>
              <w:t>HB0209</w:t>
            </w:r>
          </w:p>
        </w:tc>
        <w:tc>
          <w:tcPr>
            <w:tcW w:w="571" w:type="pct"/>
            <w:tcBorders>
              <w:top w:val="nil"/>
              <w:left w:val="nil"/>
              <w:bottom w:val="single" w:sz="4" w:space="0" w:color="auto"/>
              <w:right w:val="single" w:sz="4" w:space="0" w:color="auto"/>
            </w:tcBorders>
            <w:shd w:val="clear" w:color="auto" w:fill="auto"/>
            <w:hideMark/>
          </w:tcPr>
          <w:p w14:paraId="5F53D33A" w14:textId="77777777" w:rsidR="008D440C" w:rsidRPr="001231C1" w:rsidRDefault="008D440C" w:rsidP="008D440C">
            <w:pPr>
              <w:rPr>
                <w:rFonts w:ascii="Times New Roman" w:hAnsi="Times New Roman"/>
              </w:rPr>
            </w:pPr>
            <w:r w:rsidRPr="001231C1">
              <w:rPr>
                <w:rFonts w:ascii="Times New Roman" w:hAnsi="Times New Roman"/>
              </w:rPr>
              <w:t>HEA0112</w:t>
            </w:r>
          </w:p>
        </w:tc>
        <w:tc>
          <w:tcPr>
            <w:tcW w:w="572" w:type="pct"/>
            <w:tcBorders>
              <w:top w:val="nil"/>
              <w:left w:val="nil"/>
              <w:bottom w:val="single" w:sz="4" w:space="0" w:color="auto"/>
              <w:right w:val="single" w:sz="4" w:space="0" w:color="auto"/>
            </w:tcBorders>
            <w:shd w:val="clear" w:color="auto" w:fill="auto"/>
            <w:hideMark/>
          </w:tcPr>
          <w:p w14:paraId="2DDB4EE8" w14:textId="77777777" w:rsidR="008D440C" w:rsidRPr="001231C1" w:rsidRDefault="008D440C" w:rsidP="008D440C">
            <w:pPr>
              <w:rPr>
                <w:rFonts w:ascii="Times New Roman" w:hAnsi="Times New Roman"/>
              </w:rPr>
            </w:pPr>
            <w:r w:rsidRPr="001231C1">
              <w:rPr>
                <w:rFonts w:ascii="Times New Roman" w:hAnsi="Times New Roman"/>
              </w:rPr>
              <w:t>CH0191</w:t>
            </w:r>
          </w:p>
        </w:tc>
      </w:tr>
      <w:tr w:rsidR="001231C1" w:rsidRPr="001231C1" w14:paraId="7F8495C2"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2910D581" w14:textId="77777777" w:rsidR="008D440C" w:rsidRPr="001231C1" w:rsidRDefault="008D440C" w:rsidP="008D440C">
            <w:pPr>
              <w:rPr>
                <w:rFonts w:ascii="Times New Roman" w:hAnsi="Times New Roman"/>
              </w:rPr>
            </w:pPr>
            <w:r w:rsidRPr="001231C1">
              <w:rPr>
                <w:rFonts w:ascii="Times New Roman" w:hAnsi="Times New Roman"/>
              </w:rPr>
              <w:t xml:space="preserve"> Disposition of lottery proceeds.</w:t>
            </w:r>
          </w:p>
        </w:tc>
        <w:tc>
          <w:tcPr>
            <w:tcW w:w="670" w:type="pct"/>
            <w:tcBorders>
              <w:top w:val="nil"/>
              <w:left w:val="nil"/>
              <w:bottom w:val="single" w:sz="4" w:space="0" w:color="auto"/>
              <w:right w:val="single" w:sz="4" w:space="0" w:color="auto"/>
            </w:tcBorders>
            <w:shd w:val="clear" w:color="auto" w:fill="auto"/>
            <w:hideMark/>
          </w:tcPr>
          <w:p w14:paraId="05DB7BA0" w14:textId="77777777" w:rsidR="008D440C" w:rsidRPr="001231C1" w:rsidRDefault="008D440C" w:rsidP="008D440C">
            <w:pPr>
              <w:rPr>
                <w:rFonts w:ascii="Times New Roman" w:hAnsi="Times New Roman"/>
              </w:rPr>
            </w:pPr>
            <w:r w:rsidRPr="001231C1">
              <w:rPr>
                <w:rFonts w:ascii="Times New Roman" w:hAnsi="Times New Roman"/>
              </w:rPr>
              <w:t>17LSO-0497</w:t>
            </w:r>
          </w:p>
        </w:tc>
        <w:tc>
          <w:tcPr>
            <w:tcW w:w="467" w:type="pct"/>
            <w:tcBorders>
              <w:top w:val="nil"/>
              <w:left w:val="nil"/>
              <w:bottom w:val="single" w:sz="4" w:space="0" w:color="auto"/>
              <w:right w:val="single" w:sz="4" w:space="0" w:color="auto"/>
            </w:tcBorders>
            <w:shd w:val="clear" w:color="auto" w:fill="auto"/>
            <w:hideMark/>
          </w:tcPr>
          <w:p w14:paraId="502260B9" w14:textId="77777777" w:rsidR="008D440C" w:rsidRPr="001231C1" w:rsidRDefault="008D440C" w:rsidP="008D440C">
            <w:pPr>
              <w:rPr>
                <w:rFonts w:ascii="Times New Roman" w:hAnsi="Times New Roman"/>
              </w:rPr>
            </w:pPr>
            <w:r w:rsidRPr="001231C1">
              <w:rPr>
                <w:rFonts w:ascii="Times New Roman" w:hAnsi="Times New Roman"/>
              </w:rPr>
              <w:t>HB0131</w:t>
            </w:r>
          </w:p>
        </w:tc>
        <w:tc>
          <w:tcPr>
            <w:tcW w:w="571" w:type="pct"/>
            <w:tcBorders>
              <w:top w:val="nil"/>
              <w:left w:val="nil"/>
              <w:bottom w:val="single" w:sz="4" w:space="0" w:color="auto"/>
              <w:right w:val="single" w:sz="4" w:space="0" w:color="auto"/>
            </w:tcBorders>
            <w:shd w:val="clear" w:color="auto" w:fill="auto"/>
            <w:hideMark/>
          </w:tcPr>
          <w:p w14:paraId="51E56A81" w14:textId="77777777" w:rsidR="008D440C" w:rsidRPr="001231C1" w:rsidRDefault="008D440C" w:rsidP="008D440C">
            <w:pPr>
              <w:rPr>
                <w:rFonts w:ascii="Times New Roman" w:hAnsi="Times New Roman"/>
              </w:rPr>
            </w:pPr>
            <w:r w:rsidRPr="001231C1">
              <w:rPr>
                <w:rFonts w:ascii="Times New Roman" w:hAnsi="Times New Roman"/>
              </w:rPr>
              <w:t>HEA0114</w:t>
            </w:r>
          </w:p>
        </w:tc>
        <w:tc>
          <w:tcPr>
            <w:tcW w:w="572" w:type="pct"/>
            <w:tcBorders>
              <w:top w:val="nil"/>
              <w:left w:val="nil"/>
              <w:bottom w:val="single" w:sz="4" w:space="0" w:color="auto"/>
              <w:right w:val="single" w:sz="4" w:space="0" w:color="auto"/>
            </w:tcBorders>
            <w:shd w:val="clear" w:color="auto" w:fill="auto"/>
            <w:hideMark/>
          </w:tcPr>
          <w:p w14:paraId="6933B3C6" w14:textId="77777777" w:rsidR="008D440C" w:rsidRPr="001231C1" w:rsidRDefault="008D440C" w:rsidP="008D440C">
            <w:pPr>
              <w:rPr>
                <w:rFonts w:ascii="Times New Roman" w:hAnsi="Times New Roman"/>
              </w:rPr>
            </w:pPr>
            <w:r w:rsidRPr="001231C1">
              <w:rPr>
                <w:rFonts w:ascii="Times New Roman" w:hAnsi="Times New Roman"/>
              </w:rPr>
              <w:t>CH0158</w:t>
            </w:r>
          </w:p>
        </w:tc>
      </w:tr>
      <w:tr w:rsidR="001231C1" w:rsidRPr="001231C1" w14:paraId="2237EA05"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1C7223B9" w14:textId="77777777" w:rsidR="008D440C" w:rsidRPr="001231C1" w:rsidRDefault="008D440C" w:rsidP="008D440C">
            <w:pPr>
              <w:rPr>
                <w:rFonts w:ascii="Times New Roman" w:hAnsi="Times New Roman"/>
              </w:rPr>
            </w:pPr>
            <w:r w:rsidRPr="001231C1">
              <w:rPr>
                <w:rFonts w:ascii="Times New Roman" w:hAnsi="Times New Roman"/>
              </w:rPr>
              <w:t xml:space="preserve"> Enterprise technology services amendments.</w:t>
            </w:r>
          </w:p>
        </w:tc>
        <w:tc>
          <w:tcPr>
            <w:tcW w:w="670" w:type="pct"/>
            <w:tcBorders>
              <w:top w:val="nil"/>
              <w:left w:val="nil"/>
              <w:bottom w:val="single" w:sz="4" w:space="0" w:color="auto"/>
              <w:right w:val="single" w:sz="4" w:space="0" w:color="auto"/>
            </w:tcBorders>
            <w:shd w:val="clear" w:color="auto" w:fill="auto"/>
            <w:hideMark/>
          </w:tcPr>
          <w:p w14:paraId="61D1276D" w14:textId="77777777" w:rsidR="008D440C" w:rsidRPr="001231C1" w:rsidRDefault="008D440C" w:rsidP="008D440C">
            <w:pPr>
              <w:rPr>
                <w:rFonts w:ascii="Times New Roman" w:hAnsi="Times New Roman"/>
              </w:rPr>
            </w:pPr>
            <w:r w:rsidRPr="001231C1">
              <w:rPr>
                <w:rFonts w:ascii="Times New Roman" w:hAnsi="Times New Roman"/>
              </w:rPr>
              <w:t>17LSO-0206</w:t>
            </w:r>
          </w:p>
        </w:tc>
        <w:tc>
          <w:tcPr>
            <w:tcW w:w="467" w:type="pct"/>
            <w:tcBorders>
              <w:top w:val="nil"/>
              <w:left w:val="nil"/>
              <w:bottom w:val="single" w:sz="4" w:space="0" w:color="auto"/>
              <w:right w:val="single" w:sz="4" w:space="0" w:color="auto"/>
            </w:tcBorders>
            <w:shd w:val="clear" w:color="auto" w:fill="auto"/>
            <w:hideMark/>
          </w:tcPr>
          <w:p w14:paraId="2FE27BC8" w14:textId="77777777" w:rsidR="008D440C" w:rsidRPr="001231C1" w:rsidRDefault="008D440C" w:rsidP="008D440C">
            <w:pPr>
              <w:rPr>
                <w:rFonts w:ascii="Times New Roman" w:hAnsi="Times New Roman"/>
              </w:rPr>
            </w:pPr>
            <w:r w:rsidRPr="001231C1">
              <w:rPr>
                <w:rFonts w:ascii="Times New Roman" w:hAnsi="Times New Roman"/>
              </w:rPr>
              <w:t>SF0041</w:t>
            </w:r>
          </w:p>
        </w:tc>
        <w:tc>
          <w:tcPr>
            <w:tcW w:w="571" w:type="pct"/>
            <w:tcBorders>
              <w:top w:val="nil"/>
              <w:left w:val="nil"/>
              <w:bottom w:val="single" w:sz="4" w:space="0" w:color="auto"/>
              <w:right w:val="single" w:sz="4" w:space="0" w:color="auto"/>
            </w:tcBorders>
            <w:shd w:val="clear" w:color="auto" w:fill="auto"/>
            <w:hideMark/>
          </w:tcPr>
          <w:p w14:paraId="1EB372D0" w14:textId="77777777" w:rsidR="008D440C" w:rsidRPr="001231C1" w:rsidRDefault="008D440C" w:rsidP="008D440C">
            <w:pPr>
              <w:rPr>
                <w:rFonts w:ascii="Times New Roman" w:hAnsi="Times New Roman"/>
              </w:rPr>
            </w:pPr>
            <w:r w:rsidRPr="001231C1">
              <w:rPr>
                <w:rFonts w:ascii="Times New Roman" w:hAnsi="Times New Roman"/>
              </w:rPr>
              <w:t>SEA0020</w:t>
            </w:r>
          </w:p>
        </w:tc>
        <w:tc>
          <w:tcPr>
            <w:tcW w:w="572" w:type="pct"/>
            <w:tcBorders>
              <w:top w:val="nil"/>
              <w:left w:val="nil"/>
              <w:bottom w:val="single" w:sz="4" w:space="0" w:color="auto"/>
              <w:right w:val="single" w:sz="4" w:space="0" w:color="auto"/>
            </w:tcBorders>
            <w:shd w:val="clear" w:color="auto" w:fill="auto"/>
            <w:hideMark/>
          </w:tcPr>
          <w:p w14:paraId="65485028" w14:textId="77777777" w:rsidR="008D440C" w:rsidRPr="001231C1" w:rsidRDefault="008D440C" w:rsidP="008D440C">
            <w:pPr>
              <w:rPr>
                <w:rFonts w:ascii="Times New Roman" w:hAnsi="Times New Roman"/>
              </w:rPr>
            </w:pPr>
            <w:r w:rsidRPr="001231C1">
              <w:rPr>
                <w:rFonts w:ascii="Times New Roman" w:hAnsi="Times New Roman"/>
              </w:rPr>
              <w:t>CH0082</w:t>
            </w:r>
          </w:p>
        </w:tc>
      </w:tr>
      <w:tr w:rsidR="001231C1" w:rsidRPr="001231C1" w14:paraId="713C4CCA"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56199356" w14:textId="77777777" w:rsidR="008D440C" w:rsidRPr="001231C1" w:rsidRDefault="008D440C" w:rsidP="008D440C">
            <w:pPr>
              <w:rPr>
                <w:rFonts w:ascii="Times New Roman" w:hAnsi="Times New Roman"/>
              </w:rPr>
            </w:pPr>
            <w:r w:rsidRPr="001231C1">
              <w:rPr>
                <w:rFonts w:ascii="Times New Roman" w:hAnsi="Times New Roman"/>
              </w:rPr>
              <w:t xml:space="preserve"> Federal natural resource policy account.</w:t>
            </w:r>
          </w:p>
        </w:tc>
        <w:tc>
          <w:tcPr>
            <w:tcW w:w="670" w:type="pct"/>
            <w:tcBorders>
              <w:top w:val="nil"/>
              <w:left w:val="nil"/>
              <w:bottom w:val="single" w:sz="4" w:space="0" w:color="auto"/>
              <w:right w:val="single" w:sz="4" w:space="0" w:color="auto"/>
            </w:tcBorders>
            <w:shd w:val="clear" w:color="auto" w:fill="auto"/>
            <w:hideMark/>
          </w:tcPr>
          <w:p w14:paraId="2E363C0F" w14:textId="77777777" w:rsidR="008D440C" w:rsidRPr="001231C1" w:rsidRDefault="008D440C" w:rsidP="008D440C">
            <w:pPr>
              <w:rPr>
                <w:rFonts w:ascii="Times New Roman" w:hAnsi="Times New Roman"/>
              </w:rPr>
            </w:pPr>
            <w:r w:rsidRPr="001231C1">
              <w:rPr>
                <w:rFonts w:ascii="Times New Roman" w:hAnsi="Times New Roman"/>
              </w:rPr>
              <w:t>17LSO-0435</w:t>
            </w:r>
          </w:p>
        </w:tc>
        <w:tc>
          <w:tcPr>
            <w:tcW w:w="467" w:type="pct"/>
            <w:tcBorders>
              <w:top w:val="nil"/>
              <w:left w:val="nil"/>
              <w:bottom w:val="single" w:sz="4" w:space="0" w:color="auto"/>
              <w:right w:val="single" w:sz="4" w:space="0" w:color="auto"/>
            </w:tcBorders>
            <w:shd w:val="clear" w:color="auto" w:fill="auto"/>
            <w:hideMark/>
          </w:tcPr>
          <w:p w14:paraId="71AAE1EA" w14:textId="77777777" w:rsidR="008D440C" w:rsidRPr="001231C1" w:rsidRDefault="008D440C" w:rsidP="008D440C">
            <w:pPr>
              <w:rPr>
                <w:rFonts w:ascii="Times New Roman" w:hAnsi="Times New Roman"/>
              </w:rPr>
            </w:pPr>
            <w:r w:rsidRPr="001231C1">
              <w:rPr>
                <w:rFonts w:ascii="Times New Roman" w:hAnsi="Times New Roman"/>
              </w:rPr>
              <w:t>SF0078</w:t>
            </w:r>
          </w:p>
        </w:tc>
        <w:tc>
          <w:tcPr>
            <w:tcW w:w="571" w:type="pct"/>
            <w:tcBorders>
              <w:top w:val="nil"/>
              <w:left w:val="nil"/>
              <w:bottom w:val="single" w:sz="4" w:space="0" w:color="auto"/>
              <w:right w:val="single" w:sz="4" w:space="0" w:color="auto"/>
            </w:tcBorders>
            <w:shd w:val="clear" w:color="auto" w:fill="auto"/>
            <w:hideMark/>
          </w:tcPr>
          <w:p w14:paraId="43A9BF60" w14:textId="77777777" w:rsidR="008D440C" w:rsidRPr="001231C1" w:rsidRDefault="008D440C" w:rsidP="008D440C">
            <w:pPr>
              <w:rPr>
                <w:rFonts w:ascii="Times New Roman" w:hAnsi="Times New Roman"/>
              </w:rPr>
            </w:pPr>
            <w:r w:rsidRPr="001231C1">
              <w:rPr>
                <w:rFonts w:ascii="Times New Roman" w:hAnsi="Times New Roman"/>
              </w:rPr>
              <w:t>SEA0053</w:t>
            </w:r>
          </w:p>
        </w:tc>
        <w:tc>
          <w:tcPr>
            <w:tcW w:w="572" w:type="pct"/>
            <w:tcBorders>
              <w:top w:val="nil"/>
              <w:left w:val="nil"/>
              <w:bottom w:val="single" w:sz="4" w:space="0" w:color="auto"/>
              <w:right w:val="single" w:sz="4" w:space="0" w:color="auto"/>
            </w:tcBorders>
            <w:shd w:val="clear" w:color="auto" w:fill="auto"/>
            <w:hideMark/>
          </w:tcPr>
          <w:p w14:paraId="621F98F8" w14:textId="77777777" w:rsidR="008D440C" w:rsidRPr="001231C1" w:rsidRDefault="008D440C" w:rsidP="008D440C">
            <w:pPr>
              <w:rPr>
                <w:rFonts w:ascii="Times New Roman" w:hAnsi="Times New Roman"/>
              </w:rPr>
            </w:pPr>
            <w:r w:rsidRPr="001231C1">
              <w:rPr>
                <w:rFonts w:ascii="Times New Roman" w:hAnsi="Times New Roman"/>
              </w:rPr>
              <w:t>CH0127</w:t>
            </w:r>
          </w:p>
        </w:tc>
      </w:tr>
      <w:tr w:rsidR="001231C1" w:rsidRPr="001231C1" w14:paraId="766FCCB4"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315AD466" w14:textId="77777777" w:rsidR="008D440C" w:rsidRPr="001231C1" w:rsidRDefault="008D440C" w:rsidP="008D440C">
            <w:pPr>
              <w:rPr>
                <w:rFonts w:ascii="Times New Roman" w:hAnsi="Times New Roman"/>
              </w:rPr>
            </w:pPr>
            <w:r w:rsidRPr="001231C1">
              <w:rPr>
                <w:rFonts w:ascii="Times New Roman" w:hAnsi="Times New Roman"/>
              </w:rPr>
              <w:t xml:space="preserve"> Fund balance definition.</w:t>
            </w:r>
          </w:p>
        </w:tc>
        <w:tc>
          <w:tcPr>
            <w:tcW w:w="670" w:type="pct"/>
            <w:tcBorders>
              <w:top w:val="nil"/>
              <w:left w:val="nil"/>
              <w:bottom w:val="single" w:sz="4" w:space="0" w:color="auto"/>
              <w:right w:val="single" w:sz="4" w:space="0" w:color="auto"/>
            </w:tcBorders>
            <w:shd w:val="clear" w:color="auto" w:fill="auto"/>
            <w:hideMark/>
          </w:tcPr>
          <w:p w14:paraId="04932001" w14:textId="77777777" w:rsidR="008D440C" w:rsidRPr="001231C1" w:rsidRDefault="008D440C" w:rsidP="008D440C">
            <w:pPr>
              <w:rPr>
                <w:rFonts w:ascii="Times New Roman" w:hAnsi="Times New Roman"/>
              </w:rPr>
            </w:pPr>
            <w:r w:rsidRPr="001231C1">
              <w:rPr>
                <w:rFonts w:ascii="Times New Roman" w:hAnsi="Times New Roman"/>
              </w:rPr>
              <w:t>17LSO-0207</w:t>
            </w:r>
          </w:p>
        </w:tc>
        <w:tc>
          <w:tcPr>
            <w:tcW w:w="467" w:type="pct"/>
            <w:tcBorders>
              <w:top w:val="nil"/>
              <w:left w:val="nil"/>
              <w:bottom w:val="single" w:sz="4" w:space="0" w:color="auto"/>
              <w:right w:val="single" w:sz="4" w:space="0" w:color="auto"/>
            </w:tcBorders>
            <w:shd w:val="clear" w:color="auto" w:fill="auto"/>
            <w:hideMark/>
          </w:tcPr>
          <w:p w14:paraId="1B3F7CC4" w14:textId="77777777" w:rsidR="008D440C" w:rsidRPr="001231C1" w:rsidRDefault="008D440C" w:rsidP="008D440C">
            <w:pPr>
              <w:rPr>
                <w:rFonts w:ascii="Times New Roman" w:hAnsi="Times New Roman"/>
              </w:rPr>
            </w:pPr>
            <w:r w:rsidRPr="001231C1">
              <w:rPr>
                <w:rFonts w:ascii="Times New Roman" w:hAnsi="Times New Roman"/>
              </w:rPr>
              <w:t>SF0052</w:t>
            </w:r>
          </w:p>
        </w:tc>
        <w:tc>
          <w:tcPr>
            <w:tcW w:w="571" w:type="pct"/>
            <w:tcBorders>
              <w:top w:val="nil"/>
              <w:left w:val="nil"/>
              <w:bottom w:val="single" w:sz="4" w:space="0" w:color="auto"/>
              <w:right w:val="single" w:sz="4" w:space="0" w:color="auto"/>
            </w:tcBorders>
            <w:shd w:val="clear" w:color="auto" w:fill="auto"/>
            <w:hideMark/>
          </w:tcPr>
          <w:p w14:paraId="6DA219BB" w14:textId="77777777" w:rsidR="008D440C" w:rsidRPr="001231C1" w:rsidRDefault="008D440C" w:rsidP="008D440C">
            <w:pPr>
              <w:rPr>
                <w:rFonts w:ascii="Times New Roman" w:hAnsi="Times New Roman"/>
              </w:rPr>
            </w:pPr>
            <w:r w:rsidRPr="001231C1">
              <w:rPr>
                <w:rFonts w:ascii="Times New Roman" w:hAnsi="Times New Roman"/>
              </w:rPr>
              <w:t>SEA0023</w:t>
            </w:r>
          </w:p>
        </w:tc>
        <w:tc>
          <w:tcPr>
            <w:tcW w:w="572" w:type="pct"/>
            <w:tcBorders>
              <w:top w:val="nil"/>
              <w:left w:val="nil"/>
              <w:bottom w:val="single" w:sz="4" w:space="0" w:color="auto"/>
              <w:right w:val="single" w:sz="4" w:space="0" w:color="auto"/>
            </w:tcBorders>
            <w:shd w:val="clear" w:color="auto" w:fill="auto"/>
            <w:hideMark/>
          </w:tcPr>
          <w:p w14:paraId="7EC2136A" w14:textId="77777777" w:rsidR="008D440C" w:rsidRPr="001231C1" w:rsidRDefault="008D440C" w:rsidP="008D440C">
            <w:pPr>
              <w:rPr>
                <w:rFonts w:ascii="Times New Roman" w:hAnsi="Times New Roman"/>
              </w:rPr>
            </w:pPr>
            <w:r w:rsidRPr="001231C1">
              <w:rPr>
                <w:rFonts w:ascii="Times New Roman" w:hAnsi="Times New Roman"/>
              </w:rPr>
              <w:t>CH0052</w:t>
            </w:r>
          </w:p>
        </w:tc>
      </w:tr>
      <w:tr w:rsidR="001231C1" w:rsidRPr="001231C1" w14:paraId="6E74BB78"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3A0D17B1" w14:textId="77777777" w:rsidR="008D440C" w:rsidRPr="001231C1" w:rsidRDefault="008D440C" w:rsidP="008D440C">
            <w:pPr>
              <w:rPr>
                <w:rFonts w:ascii="Times New Roman" w:hAnsi="Times New Roman"/>
              </w:rPr>
            </w:pPr>
            <w:r w:rsidRPr="001231C1">
              <w:rPr>
                <w:rFonts w:ascii="Times New Roman" w:hAnsi="Times New Roman"/>
              </w:rPr>
              <w:t xml:space="preserve"> Government ethics-clerks of the district courts.</w:t>
            </w:r>
          </w:p>
        </w:tc>
        <w:tc>
          <w:tcPr>
            <w:tcW w:w="670" w:type="pct"/>
            <w:tcBorders>
              <w:top w:val="nil"/>
              <w:left w:val="nil"/>
              <w:bottom w:val="single" w:sz="4" w:space="0" w:color="auto"/>
              <w:right w:val="single" w:sz="4" w:space="0" w:color="auto"/>
            </w:tcBorders>
            <w:shd w:val="clear" w:color="auto" w:fill="auto"/>
            <w:hideMark/>
          </w:tcPr>
          <w:p w14:paraId="2352B659" w14:textId="77777777" w:rsidR="008D440C" w:rsidRPr="001231C1" w:rsidRDefault="008D440C" w:rsidP="008D440C">
            <w:pPr>
              <w:rPr>
                <w:rFonts w:ascii="Times New Roman" w:hAnsi="Times New Roman"/>
              </w:rPr>
            </w:pPr>
            <w:r w:rsidRPr="001231C1">
              <w:rPr>
                <w:rFonts w:ascii="Times New Roman" w:hAnsi="Times New Roman"/>
              </w:rPr>
              <w:t>17LSO-0243</w:t>
            </w:r>
          </w:p>
        </w:tc>
        <w:tc>
          <w:tcPr>
            <w:tcW w:w="467" w:type="pct"/>
            <w:tcBorders>
              <w:top w:val="nil"/>
              <w:left w:val="nil"/>
              <w:bottom w:val="single" w:sz="4" w:space="0" w:color="auto"/>
              <w:right w:val="single" w:sz="4" w:space="0" w:color="auto"/>
            </w:tcBorders>
            <w:shd w:val="clear" w:color="auto" w:fill="auto"/>
            <w:hideMark/>
          </w:tcPr>
          <w:p w14:paraId="372A2E07" w14:textId="77777777" w:rsidR="008D440C" w:rsidRPr="001231C1" w:rsidRDefault="008D440C" w:rsidP="008D440C">
            <w:pPr>
              <w:rPr>
                <w:rFonts w:ascii="Times New Roman" w:hAnsi="Times New Roman"/>
              </w:rPr>
            </w:pPr>
            <w:r w:rsidRPr="001231C1">
              <w:rPr>
                <w:rFonts w:ascii="Times New Roman" w:hAnsi="Times New Roman"/>
              </w:rPr>
              <w:t>SF0059</w:t>
            </w:r>
          </w:p>
        </w:tc>
        <w:tc>
          <w:tcPr>
            <w:tcW w:w="571" w:type="pct"/>
            <w:tcBorders>
              <w:top w:val="nil"/>
              <w:left w:val="nil"/>
              <w:bottom w:val="single" w:sz="4" w:space="0" w:color="auto"/>
              <w:right w:val="single" w:sz="4" w:space="0" w:color="auto"/>
            </w:tcBorders>
            <w:shd w:val="clear" w:color="auto" w:fill="auto"/>
            <w:hideMark/>
          </w:tcPr>
          <w:p w14:paraId="68349723" w14:textId="77777777" w:rsidR="008D440C" w:rsidRPr="001231C1" w:rsidRDefault="008D440C" w:rsidP="008D440C">
            <w:pPr>
              <w:rPr>
                <w:rFonts w:ascii="Times New Roman" w:hAnsi="Times New Roman"/>
              </w:rPr>
            </w:pPr>
            <w:r w:rsidRPr="001231C1">
              <w:rPr>
                <w:rFonts w:ascii="Times New Roman" w:hAnsi="Times New Roman"/>
              </w:rPr>
              <w:t>SEA0022</w:t>
            </w:r>
          </w:p>
        </w:tc>
        <w:tc>
          <w:tcPr>
            <w:tcW w:w="572" w:type="pct"/>
            <w:tcBorders>
              <w:top w:val="nil"/>
              <w:left w:val="nil"/>
              <w:bottom w:val="single" w:sz="4" w:space="0" w:color="auto"/>
              <w:right w:val="single" w:sz="4" w:space="0" w:color="auto"/>
            </w:tcBorders>
            <w:shd w:val="clear" w:color="auto" w:fill="auto"/>
            <w:hideMark/>
          </w:tcPr>
          <w:p w14:paraId="4496F654" w14:textId="77777777" w:rsidR="008D440C" w:rsidRPr="001231C1" w:rsidRDefault="008D440C" w:rsidP="008D440C">
            <w:pPr>
              <w:rPr>
                <w:rFonts w:ascii="Times New Roman" w:hAnsi="Times New Roman"/>
              </w:rPr>
            </w:pPr>
            <w:r w:rsidRPr="001231C1">
              <w:rPr>
                <w:rFonts w:ascii="Times New Roman" w:hAnsi="Times New Roman"/>
              </w:rPr>
              <w:t>CH0053</w:t>
            </w:r>
          </w:p>
        </w:tc>
      </w:tr>
      <w:tr w:rsidR="001231C1" w:rsidRPr="001231C1" w14:paraId="6DBEF835"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0F48EB53" w14:textId="77777777" w:rsidR="008D440C" w:rsidRPr="001231C1" w:rsidRDefault="008D440C" w:rsidP="008D440C">
            <w:pPr>
              <w:rPr>
                <w:rFonts w:ascii="Times New Roman" w:hAnsi="Times New Roman"/>
              </w:rPr>
            </w:pPr>
            <w:r w:rsidRPr="001231C1">
              <w:rPr>
                <w:rFonts w:ascii="Times New Roman" w:hAnsi="Times New Roman"/>
              </w:rPr>
              <w:t xml:space="preserve"> Investment funds committee.</w:t>
            </w:r>
          </w:p>
        </w:tc>
        <w:tc>
          <w:tcPr>
            <w:tcW w:w="670" w:type="pct"/>
            <w:tcBorders>
              <w:top w:val="nil"/>
              <w:left w:val="nil"/>
              <w:bottom w:val="single" w:sz="4" w:space="0" w:color="auto"/>
              <w:right w:val="single" w:sz="4" w:space="0" w:color="auto"/>
            </w:tcBorders>
            <w:shd w:val="clear" w:color="auto" w:fill="auto"/>
            <w:hideMark/>
          </w:tcPr>
          <w:p w14:paraId="7B7884DF" w14:textId="77777777" w:rsidR="008D440C" w:rsidRPr="001231C1" w:rsidRDefault="008D440C" w:rsidP="008D440C">
            <w:pPr>
              <w:rPr>
                <w:rFonts w:ascii="Times New Roman" w:hAnsi="Times New Roman"/>
              </w:rPr>
            </w:pPr>
            <w:r w:rsidRPr="001231C1">
              <w:rPr>
                <w:rFonts w:ascii="Times New Roman" w:hAnsi="Times New Roman"/>
              </w:rPr>
              <w:t>17LSO-0175</w:t>
            </w:r>
          </w:p>
        </w:tc>
        <w:tc>
          <w:tcPr>
            <w:tcW w:w="467" w:type="pct"/>
            <w:tcBorders>
              <w:top w:val="nil"/>
              <w:left w:val="nil"/>
              <w:bottom w:val="single" w:sz="4" w:space="0" w:color="auto"/>
              <w:right w:val="single" w:sz="4" w:space="0" w:color="auto"/>
            </w:tcBorders>
            <w:shd w:val="clear" w:color="auto" w:fill="auto"/>
            <w:hideMark/>
          </w:tcPr>
          <w:p w14:paraId="598E6847" w14:textId="77777777" w:rsidR="008D440C" w:rsidRPr="001231C1" w:rsidRDefault="008D440C" w:rsidP="008D440C">
            <w:pPr>
              <w:rPr>
                <w:rFonts w:ascii="Times New Roman" w:hAnsi="Times New Roman"/>
              </w:rPr>
            </w:pPr>
            <w:r w:rsidRPr="001231C1">
              <w:rPr>
                <w:rFonts w:ascii="Times New Roman" w:hAnsi="Times New Roman"/>
              </w:rPr>
              <w:t>SF0049</w:t>
            </w:r>
          </w:p>
        </w:tc>
        <w:tc>
          <w:tcPr>
            <w:tcW w:w="571" w:type="pct"/>
            <w:tcBorders>
              <w:top w:val="nil"/>
              <w:left w:val="nil"/>
              <w:bottom w:val="single" w:sz="4" w:space="0" w:color="auto"/>
              <w:right w:val="single" w:sz="4" w:space="0" w:color="auto"/>
            </w:tcBorders>
            <w:shd w:val="clear" w:color="auto" w:fill="auto"/>
            <w:hideMark/>
          </w:tcPr>
          <w:p w14:paraId="47436301" w14:textId="77777777" w:rsidR="008D440C" w:rsidRPr="001231C1" w:rsidRDefault="008D440C" w:rsidP="008D440C">
            <w:pPr>
              <w:rPr>
                <w:rFonts w:ascii="Times New Roman" w:hAnsi="Times New Roman"/>
              </w:rPr>
            </w:pPr>
            <w:r w:rsidRPr="001231C1">
              <w:rPr>
                <w:rFonts w:ascii="Times New Roman" w:hAnsi="Times New Roman"/>
              </w:rPr>
              <w:t>SEA0088</w:t>
            </w:r>
          </w:p>
        </w:tc>
        <w:tc>
          <w:tcPr>
            <w:tcW w:w="572" w:type="pct"/>
            <w:tcBorders>
              <w:top w:val="nil"/>
              <w:left w:val="nil"/>
              <w:bottom w:val="single" w:sz="4" w:space="0" w:color="auto"/>
              <w:right w:val="single" w:sz="4" w:space="0" w:color="auto"/>
            </w:tcBorders>
            <w:shd w:val="clear" w:color="auto" w:fill="auto"/>
            <w:hideMark/>
          </w:tcPr>
          <w:p w14:paraId="7F39F6D3" w14:textId="77777777" w:rsidR="008D440C" w:rsidRPr="001231C1" w:rsidRDefault="008D440C" w:rsidP="008D440C">
            <w:pPr>
              <w:rPr>
                <w:rFonts w:ascii="Times New Roman" w:hAnsi="Times New Roman"/>
              </w:rPr>
            </w:pPr>
            <w:r w:rsidRPr="001231C1">
              <w:rPr>
                <w:rFonts w:ascii="Times New Roman" w:hAnsi="Times New Roman"/>
              </w:rPr>
              <w:t>CH0202</w:t>
            </w:r>
          </w:p>
        </w:tc>
      </w:tr>
      <w:tr w:rsidR="001231C1" w:rsidRPr="001231C1" w14:paraId="72B61A46"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5244F753" w14:textId="77777777" w:rsidR="008D440C" w:rsidRPr="001231C1" w:rsidRDefault="008D440C" w:rsidP="008D440C">
            <w:pPr>
              <w:rPr>
                <w:rFonts w:ascii="Times New Roman" w:hAnsi="Times New Roman"/>
              </w:rPr>
            </w:pPr>
            <w:r w:rsidRPr="001231C1">
              <w:rPr>
                <w:rFonts w:ascii="Times New Roman" w:hAnsi="Times New Roman"/>
              </w:rPr>
              <w:t xml:space="preserve"> Investment of public funds.</w:t>
            </w:r>
          </w:p>
        </w:tc>
        <w:tc>
          <w:tcPr>
            <w:tcW w:w="670" w:type="pct"/>
            <w:tcBorders>
              <w:top w:val="nil"/>
              <w:left w:val="nil"/>
              <w:bottom w:val="single" w:sz="4" w:space="0" w:color="auto"/>
              <w:right w:val="single" w:sz="4" w:space="0" w:color="auto"/>
            </w:tcBorders>
            <w:shd w:val="clear" w:color="auto" w:fill="auto"/>
            <w:hideMark/>
          </w:tcPr>
          <w:p w14:paraId="3AD0FE8C" w14:textId="77777777" w:rsidR="008D440C" w:rsidRPr="001231C1" w:rsidRDefault="008D440C" w:rsidP="008D440C">
            <w:pPr>
              <w:rPr>
                <w:rFonts w:ascii="Times New Roman" w:hAnsi="Times New Roman"/>
              </w:rPr>
            </w:pPr>
            <w:r w:rsidRPr="001231C1">
              <w:rPr>
                <w:rFonts w:ascii="Times New Roman" w:hAnsi="Times New Roman"/>
              </w:rPr>
              <w:t>17LSO-0216</w:t>
            </w:r>
          </w:p>
        </w:tc>
        <w:tc>
          <w:tcPr>
            <w:tcW w:w="467" w:type="pct"/>
            <w:tcBorders>
              <w:top w:val="nil"/>
              <w:left w:val="nil"/>
              <w:bottom w:val="single" w:sz="4" w:space="0" w:color="auto"/>
              <w:right w:val="single" w:sz="4" w:space="0" w:color="auto"/>
            </w:tcBorders>
            <w:shd w:val="clear" w:color="auto" w:fill="auto"/>
            <w:hideMark/>
          </w:tcPr>
          <w:p w14:paraId="7EC22110" w14:textId="77777777" w:rsidR="008D440C" w:rsidRPr="001231C1" w:rsidRDefault="008D440C" w:rsidP="008D440C">
            <w:pPr>
              <w:rPr>
                <w:rFonts w:ascii="Times New Roman" w:hAnsi="Times New Roman"/>
              </w:rPr>
            </w:pPr>
            <w:r w:rsidRPr="001231C1">
              <w:rPr>
                <w:rFonts w:ascii="Times New Roman" w:hAnsi="Times New Roman"/>
              </w:rPr>
              <w:t>HB0013</w:t>
            </w:r>
          </w:p>
        </w:tc>
        <w:tc>
          <w:tcPr>
            <w:tcW w:w="571" w:type="pct"/>
            <w:tcBorders>
              <w:top w:val="nil"/>
              <w:left w:val="nil"/>
              <w:bottom w:val="single" w:sz="4" w:space="0" w:color="auto"/>
              <w:right w:val="single" w:sz="4" w:space="0" w:color="auto"/>
            </w:tcBorders>
            <w:shd w:val="clear" w:color="auto" w:fill="auto"/>
            <w:hideMark/>
          </w:tcPr>
          <w:p w14:paraId="787B6BB4" w14:textId="77777777" w:rsidR="008D440C" w:rsidRPr="001231C1" w:rsidRDefault="008D440C" w:rsidP="008D440C">
            <w:pPr>
              <w:rPr>
                <w:rFonts w:ascii="Times New Roman" w:hAnsi="Times New Roman"/>
              </w:rPr>
            </w:pPr>
            <w:r w:rsidRPr="001231C1">
              <w:rPr>
                <w:rFonts w:ascii="Times New Roman" w:hAnsi="Times New Roman"/>
              </w:rPr>
              <w:t>HEA0023</w:t>
            </w:r>
          </w:p>
        </w:tc>
        <w:tc>
          <w:tcPr>
            <w:tcW w:w="572" w:type="pct"/>
            <w:tcBorders>
              <w:top w:val="nil"/>
              <w:left w:val="nil"/>
              <w:bottom w:val="single" w:sz="4" w:space="0" w:color="auto"/>
              <w:right w:val="single" w:sz="4" w:space="0" w:color="auto"/>
            </w:tcBorders>
            <w:shd w:val="clear" w:color="auto" w:fill="auto"/>
            <w:hideMark/>
          </w:tcPr>
          <w:p w14:paraId="31DFD333" w14:textId="77777777" w:rsidR="008D440C" w:rsidRPr="001231C1" w:rsidRDefault="008D440C" w:rsidP="008D440C">
            <w:pPr>
              <w:rPr>
                <w:rFonts w:ascii="Times New Roman" w:hAnsi="Times New Roman"/>
              </w:rPr>
            </w:pPr>
            <w:r w:rsidRPr="001231C1">
              <w:rPr>
                <w:rFonts w:ascii="Times New Roman" w:hAnsi="Times New Roman"/>
              </w:rPr>
              <w:t>CH0033</w:t>
            </w:r>
          </w:p>
        </w:tc>
      </w:tr>
      <w:tr w:rsidR="001231C1" w:rsidRPr="001231C1" w14:paraId="07CFF792"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noWrap/>
            <w:vAlign w:val="bottom"/>
            <w:hideMark/>
          </w:tcPr>
          <w:p w14:paraId="4F1AEBF6" w14:textId="77777777" w:rsidR="008D440C" w:rsidRPr="001231C1" w:rsidRDefault="008D440C" w:rsidP="008D440C">
            <w:pPr>
              <w:rPr>
                <w:rFonts w:ascii="Times New Roman" w:hAnsi="Times New Roman"/>
              </w:rPr>
            </w:pPr>
            <w:r w:rsidRPr="001231C1">
              <w:rPr>
                <w:rFonts w:ascii="Times New Roman" w:hAnsi="Times New Roman"/>
              </w:rPr>
              <w:t xml:space="preserve"> Judicial branch budget processes.</w:t>
            </w:r>
          </w:p>
        </w:tc>
        <w:tc>
          <w:tcPr>
            <w:tcW w:w="670" w:type="pct"/>
            <w:tcBorders>
              <w:top w:val="nil"/>
              <w:left w:val="nil"/>
              <w:bottom w:val="single" w:sz="4" w:space="0" w:color="auto"/>
              <w:right w:val="single" w:sz="4" w:space="0" w:color="auto"/>
            </w:tcBorders>
            <w:shd w:val="clear" w:color="auto" w:fill="auto"/>
            <w:hideMark/>
          </w:tcPr>
          <w:p w14:paraId="56DB11DC" w14:textId="77777777" w:rsidR="008D440C" w:rsidRPr="001231C1" w:rsidRDefault="008D440C" w:rsidP="008D440C">
            <w:pPr>
              <w:rPr>
                <w:rFonts w:ascii="Times New Roman" w:hAnsi="Times New Roman"/>
              </w:rPr>
            </w:pPr>
            <w:r w:rsidRPr="001231C1">
              <w:rPr>
                <w:rFonts w:ascii="Times New Roman" w:hAnsi="Times New Roman"/>
              </w:rPr>
              <w:t>17LSO-0204</w:t>
            </w:r>
          </w:p>
        </w:tc>
        <w:tc>
          <w:tcPr>
            <w:tcW w:w="467" w:type="pct"/>
            <w:tcBorders>
              <w:top w:val="nil"/>
              <w:left w:val="nil"/>
              <w:bottom w:val="single" w:sz="4" w:space="0" w:color="auto"/>
              <w:right w:val="single" w:sz="4" w:space="0" w:color="auto"/>
            </w:tcBorders>
            <w:shd w:val="clear" w:color="auto" w:fill="auto"/>
            <w:hideMark/>
          </w:tcPr>
          <w:p w14:paraId="2D49086E" w14:textId="77777777" w:rsidR="008D440C" w:rsidRPr="001231C1" w:rsidRDefault="008D440C" w:rsidP="008D440C">
            <w:pPr>
              <w:rPr>
                <w:rFonts w:ascii="Times New Roman" w:hAnsi="Times New Roman"/>
              </w:rPr>
            </w:pPr>
            <w:r w:rsidRPr="001231C1">
              <w:rPr>
                <w:rFonts w:ascii="Times New Roman" w:hAnsi="Times New Roman"/>
              </w:rPr>
              <w:t>HB0045</w:t>
            </w:r>
          </w:p>
        </w:tc>
        <w:tc>
          <w:tcPr>
            <w:tcW w:w="571" w:type="pct"/>
            <w:tcBorders>
              <w:top w:val="nil"/>
              <w:left w:val="nil"/>
              <w:bottom w:val="single" w:sz="4" w:space="0" w:color="auto"/>
              <w:right w:val="single" w:sz="4" w:space="0" w:color="auto"/>
            </w:tcBorders>
            <w:shd w:val="clear" w:color="auto" w:fill="auto"/>
            <w:hideMark/>
          </w:tcPr>
          <w:p w14:paraId="65D51FD4" w14:textId="77777777" w:rsidR="008D440C" w:rsidRPr="001231C1" w:rsidRDefault="008D440C" w:rsidP="008D440C">
            <w:pPr>
              <w:rPr>
                <w:rFonts w:ascii="Times New Roman" w:hAnsi="Times New Roman"/>
              </w:rPr>
            </w:pPr>
            <w:r w:rsidRPr="001231C1">
              <w:rPr>
                <w:rFonts w:ascii="Times New Roman" w:hAnsi="Times New Roman"/>
              </w:rPr>
              <w:t>HEA0016</w:t>
            </w:r>
          </w:p>
        </w:tc>
        <w:tc>
          <w:tcPr>
            <w:tcW w:w="572" w:type="pct"/>
            <w:tcBorders>
              <w:top w:val="nil"/>
              <w:left w:val="nil"/>
              <w:bottom w:val="single" w:sz="4" w:space="0" w:color="auto"/>
              <w:right w:val="single" w:sz="4" w:space="0" w:color="auto"/>
            </w:tcBorders>
            <w:shd w:val="clear" w:color="auto" w:fill="auto"/>
            <w:hideMark/>
          </w:tcPr>
          <w:p w14:paraId="3C32E6E0" w14:textId="77777777" w:rsidR="008D440C" w:rsidRPr="001231C1" w:rsidRDefault="008D440C" w:rsidP="008D440C">
            <w:pPr>
              <w:rPr>
                <w:rFonts w:ascii="Times New Roman" w:hAnsi="Times New Roman"/>
              </w:rPr>
            </w:pPr>
            <w:r w:rsidRPr="001231C1">
              <w:rPr>
                <w:rFonts w:ascii="Times New Roman" w:hAnsi="Times New Roman"/>
              </w:rPr>
              <w:t>CH0016</w:t>
            </w:r>
          </w:p>
        </w:tc>
      </w:tr>
      <w:tr w:rsidR="001231C1" w:rsidRPr="001231C1" w14:paraId="23698B38"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5059477F" w14:textId="77777777" w:rsidR="008D440C" w:rsidRPr="001231C1" w:rsidRDefault="008D440C" w:rsidP="008D440C">
            <w:pPr>
              <w:rPr>
                <w:rFonts w:ascii="Times New Roman" w:hAnsi="Times New Roman"/>
              </w:rPr>
            </w:pPr>
            <w:r w:rsidRPr="001231C1">
              <w:rPr>
                <w:rFonts w:ascii="Times New Roman" w:hAnsi="Times New Roman"/>
              </w:rPr>
              <w:t xml:space="preserve"> Lawsuits challenging state legislative acts.</w:t>
            </w:r>
          </w:p>
        </w:tc>
        <w:tc>
          <w:tcPr>
            <w:tcW w:w="670" w:type="pct"/>
            <w:tcBorders>
              <w:top w:val="nil"/>
              <w:left w:val="nil"/>
              <w:bottom w:val="single" w:sz="4" w:space="0" w:color="auto"/>
              <w:right w:val="single" w:sz="4" w:space="0" w:color="auto"/>
            </w:tcBorders>
            <w:shd w:val="clear" w:color="auto" w:fill="auto"/>
            <w:hideMark/>
          </w:tcPr>
          <w:p w14:paraId="0C18BA77" w14:textId="77777777" w:rsidR="008D440C" w:rsidRPr="001231C1" w:rsidRDefault="008D440C" w:rsidP="008D440C">
            <w:pPr>
              <w:rPr>
                <w:rFonts w:ascii="Times New Roman" w:hAnsi="Times New Roman"/>
              </w:rPr>
            </w:pPr>
            <w:r w:rsidRPr="001231C1">
              <w:rPr>
                <w:rFonts w:ascii="Times New Roman" w:hAnsi="Times New Roman"/>
              </w:rPr>
              <w:t>17LSO-0382</w:t>
            </w:r>
          </w:p>
        </w:tc>
        <w:tc>
          <w:tcPr>
            <w:tcW w:w="467" w:type="pct"/>
            <w:tcBorders>
              <w:top w:val="nil"/>
              <w:left w:val="nil"/>
              <w:bottom w:val="single" w:sz="4" w:space="0" w:color="auto"/>
              <w:right w:val="single" w:sz="4" w:space="0" w:color="auto"/>
            </w:tcBorders>
            <w:shd w:val="clear" w:color="auto" w:fill="auto"/>
            <w:hideMark/>
          </w:tcPr>
          <w:p w14:paraId="2BB62D37" w14:textId="77777777" w:rsidR="008D440C" w:rsidRPr="001231C1" w:rsidRDefault="008D440C" w:rsidP="008D440C">
            <w:pPr>
              <w:rPr>
                <w:rFonts w:ascii="Times New Roman" w:hAnsi="Times New Roman"/>
              </w:rPr>
            </w:pPr>
            <w:r w:rsidRPr="001231C1">
              <w:rPr>
                <w:rFonts w:ascii="Times New Roman" w:hAnsi="Times New Roman"/>
              </w:rPr>
              <w:t>SF0108</w:t>
            </w:r>
          </w:p>
        </w:tc>
        <w:tc>
          <w:tcPr>
            <w:tcW w:w="571" w:type="pct"/>
            <w:tcBorders>
              <w:top w:val="nil"/>
              <w:left w:val="nil"/>
              <w:bottom w:val="single" w:sz="4" w:space="0" w:color="auto"/>
              <w:right w:val="single" w:sz="4" w:space="0" w:color="auto"/>
            </w:tcBorders>
            <w:shd w:val="clear" w:color="auto" w:fill="auto"/>
            <w:hideMark/>
          </w:tcPr>
          <w:p w14:paraId="06F1637C" w14:textId="77777777" w:rsidR="008D440C" w:rsidRPr="001231C1" w:rsidRDefault="008D440C" w:rsidP="008D440C">
            <w:pPr>
              <w:rPr>
                <w:rFonts w:ascii="Times New Roman" w:hAnsi="Times New Roman"/>
              </w:rPr>
            </w:pPr>
            <w:r w:rsidRPr="001231C1">
              <w:rPr>
                <w:rFonts w:ascii="Times New Roman" w:hAnsi="Times New Roman"/>
              </w:rPr>
              <w:t>SEA0070</w:t>
            </w:r>
          </w:p>
        </w:tc>
        <w:tc>
          <w:tcPr>
            <w:tcW w:w="572" w:type="pct"/>
            <w:tcBorders>
              <w:top w:val="nil"/>
              <w:left w:val="nil"/>
              <w:bottom w:val="single" w:sz="4" w:space="0" w:color="auto"/>
              <w:right w:val="single" w:sz="4" w:space="0" w:color="auto"/>
            </w:tcBorders>
            <w:shd w:val="clear" w:color="auto" w:fill="auto"/>
            <w:hideMark/>
          </w:tcPr>
          <w:p w14:paraId="758250FA" w14:textId="77777777" w:rsidR="008D440C" w:rsidRPr="001231C1" w:rsidRDefault="008D440C" w:rsidP="008D440C">
            <w:pPr>
              <w:rPr>
                <w:rFonts w:ascii="Times New Roman" w:hAnsi="Times New Roman"/>
              </w:rPr>
            </w:pPr>
            <w:r w:rsidRPr="001231C1">
              <w:rPr>
                <w:rFonts w:ascii="Times New Roman" w:hAnsi="Times New Roman"/>
              </w:rPr>
              <w:t>CH0163</w:t>
            </w:r>
          </w:p>
        </w:tc>
      </w:tr>
      <w:tr w:rsidR="001231C1" w:rsidRPr="001231C1" w14:paraId="01E46364"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230EBBB0" w14:textId="77777777" w:rsidR="008D440C" w:rsidRPr="001231C1" w:rsidRDefault="008D440C" w:rsidP="008D440C">
            <w:pPr>
              <w:rPr>
                <w:rFonts w:ascii="Times New Roman" w:hAnsi="Times New Roman"/>
              </w:rPr>
            </w:pPr>
            <w:r w:rsidRPr="001231C1">
              <w:rPr>
                <w:rFonts w:ascii="Times New Roman" w:hAnsi="Times New Roman"/>
              </w:rPr>
              <w:t xml:space="preserve"> Limitations on delegates-constitution amendment conventions.</w:t>
            </w:r>
          </w:p>
        </w:tc>
        <w:tc>
          <w:tcPr>
            <w:tcW w:w="670" w:type="pct"/>
            <w:tcBorders>
              <w:top w:val="nil"/>
              <w:left w:val="nil"/>
              <w:bottom w:val="single" w:sz="4" w:space="0" w:color="auto"/>
              <w:right w:val="single" w:sz="4" w:space="0" w:color="auto"/>
            </w:tcBorders>
            <w:shd w:val="clear" w:color="auto" w:fill="auto"/>
            <w:hideMark/>
          </w:tcPr>
          <w:p w14:paraId="07430856" w14:textId="77777777" w:rsidR="008D440C" w:rsidRPr="001231C1" w:rsidRDefault="008D440C" w:rsidP="008D440C">
            <w:pPr>
              <w:rPr>
                <w:rFonts w:ascii="Times New Roman" w:hAnsi="Times New Roman"/>
              </w:rPr>
            </w:pPr>
            <w:r w:rsidRPr="001231C1">
              <w:rPr>
                <w:rFonts w:ascii="Times New Roman" w:hAnsi="Times New Roman"/>
              </w:rPr>
              <w:t>17LSO-0280</w:t>
            </w:r>
          </w:p>
        </w:tc>
        <w:tc>
          <w:tcPr>
            <w:tcW w:w="467" w:type="pct"/>
            <w:tcBorders>
              <w:top w:val="nil"/>
              <w:left w:val="nil"/>
              <w:bottom w:val="single" w:sz="4" w:space="0" w:color="auto"/>
              <w:right w:val="single" w:sz="4" w:space="0" w:color="auto"/>
            </w:tcBorders>
            <w:shd w:val="clear" w:color="auto" w:fill="auto"/>
            <w:hideMark/>
          </w:tcPr>
          <w:p w14:paraId="31A383F7" w14:textId="77777777" w:rsidR="008D440C" w:rsidRPr="001231C1" w:rsidRDefault="008D440C" w:rsidP="008D440C">
            <w:pPr>
              <w:rPr>
                <w:rFonts w:ascii="Times New Roman" w:hAnsi="Times New Roman"/>
              </w:rPr>
            </w:pPr>
            <w:r w:rsidRPr="001231C1">
              <w:rPr>
                <w:rFonts w:ascii="Times New Roman" w:hAnsi="Times New Roman"/>
              </w:rPr>
              <w:t>HB0050</w:t>
            </w:r>
          </w:p>
        </w:tc>
        <w:tc>
          <w:tcPr>
            <w:tcW w:w="571" w:type="pct"/>
            <w:tcBorders>
              <w:top w:val="nil"/>
              <w:left w:val="nil"/>
              <w:bottom w:val="single" w:sz="4" w:space="0" w:color="auto"/>
              <w:right w:val="single" w:sz="4" w:space="0" w:color="auto"/>
            </w:tcBorders>
            <w:shd w:val="clear" w:color="auto" w:fill="auto"/>
            <w:hideMark/>
          </w:tcPr>
          <w:p w14:paraId="690A6176" w14:textId="77777777" w:rsidR="008D440C" w:rsidRPr="001231C1" w:rsidRDefault="008D440C" w:rsidP="008D440C">
            <w:pPr>
              <w:rPr>
                <w:rFonts w:ascii="Times New Roman" w:hAnsi="Times New Roman"/>
              </w:rPr>
            </w:pPr>
            <w:r w:rsidRPr="001231C1">
              <w:rPr>
                <w:rFonts w:ascii="Times New Roman" w:hAnsi="Times New Roman"/>
              </w:rPr>
              <w:t>HEA0123</w:t>
            </w:r>
          </w:p>
        </w:tc>
        <w:tc>
          <w:tcPr>
            <w:tcW w:w="572" w:type="pct"/>
            <w:tcBorders>
              <w:top w:val="nil"/>
              <w:left w:val="nil"/>
              <w:bottom w:val="single" w:sz="4" w:space="0" w:color="auto"/>
              <w:right w:val="single" w:sz="4" w:space="0" w:color="auto"/>
            </w:tcBorders>
            <w:shd w:val="clear" w:color="auto" w:fill="auto"/>
            <w:hideMark/>
          </w:tcPr>
          <w:p w14:paraId="4E49D7B0" w14:textId="77777777" w:rsidR="008D440C" w:rsidRPr="001231C1" w:rsidRDefault="008D440C" w:rsidP="008D440C">
            <w:pPr>
              <w:rPr>
                <w:rFonts w:ascii="Times New Roman" w:hAnsi="Times New Roman"/>
              </w:rPr>
            </w:pPr>
            <w:r w:rsidRPr="001231C1">
              <w:rPr>
                <w:rFonts w:ascii="Times New Roman" w:hAnsi="Times New Roman"/>
              </w:rPr>
              <w:t>CH0197</w:t>
            </w:r>
          </w:p>
        </w:tc>
      </w:tr>
      <w:tr w:rsidR="001231C1" w:rsidRPr="001231C1" w14:paraId="34B96BEB"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31C5AEBF" w14:textId="77777777" w:rsidR="008D440C" w:rsidRPr="001231C1" w:rsidRDefault="008D440C" w:rsidP="008D440C">
            <w:pPr>
              <w:rPr>
                <w:rFonts w:ascii="Times New Roman" w:hAnsi="Times New Roman"/>
              </w:rPr>
            </w:pPr>
            <w:r w:rsidRPr="001231C1">
              <w:rPr>
                <w:rFonts w:ascii="Times New Roman" w:hAnsi="Times New Roman"/>
              </w:rPr>
              <w:t xml:space="preserve"> Livestock inspections and investigators.</w:t>
            </w:r>
          </w:p>
        </w:tc>
        <w:tc>
          <w:tcPr>
            <w:tcW w:w="670" w:type="pct"/>
            <w:tcBorders>
              <w:top w:val="nil"/>
              <w:left w:val="nil"/>
              <w:bottom w:val="single" w:sz="4" w:space="0" w:color="auto"/>
              <w:right w:val="single" w:sz="4" w:space="0" w:color="auto"/>
            </w:tcBorders>
            <w:shd w:val="clear" w:color="auto" w:fill="auto"/>
            <w:hideMark/>
          </w:tcPr>
          <w:p w14:paraId="07CDB0CE" w14:textId="77777777" w:rsidR="008D440C" w:rsidRPr="001231C1" w:rsidRDefault="008D440C" w:rsidP="008D440C">
            <w:pPr>
              <w:rPr>
                <w:rFonts w:ascii="Times New Roman" w:hAnsi="Times New Roman"/>
              </w:rPr>
            </w:pPr>
            <w:r w:rsidRPr="001231C1">
              <w:rPr>
                <w:rFonts w:ascii="Times New Roman" w:hAnsi="Times New Roman"/>
              </w:rPr>
              <w:t>17LSO-0586</w:t>
            </w:r>
          </w:p>
        </w:tc>
        <w:tc>
          <w:tcPr>
            <w:tcW w:w="467" w:type="pct"/>
            <w:tcBorders>
              <w:top w:val="nil"/>
              <w:left w:val="nil"/>
              <w:bottom w:val="single" w:sz="4" w:space="0" w:color="auto"/>
              <w:right w:val="single" w:sz="4" w:space="0" w:color="auto"/>
            </w:tcBorders>
            <w:shd w:val="clear" w:color="auto" w:fill="auto"/>
            <w:hideMark/>
          </w:tcPr>
          <w:p w14:paraId="79048A07" w14:textId="77777777" w:rsidR="008D440C" w:rsidRPr="001231C1" w:rsidRDefault="008D440C" w:rsidP="008D440C">
            <w:pPr>
              <w:rPr>
                <w:rFonts w:ascii="Times New Roman" w:hAnsi="Times New Roman"/>
              </w:rPr>
            </w:pPr>
            <w:r w:rsidRPr="001231C1">
              <w:rPr>
                <w:rFonts w:ascii="Times New Roman" w:hAnsi="Times New Roman"/>
              </w:rPr>
              <w:t>SF0147</w:t>
            </w:r>
          </w:p>
        </w:tc>
        <w:tc>
          <w:tcPr>
            <w:tcW w:w="571" w:type="pct"/>
            <w:tcBorders>
              <w:top w:val="nil"/>
              <w:left w:val="nil"/>
              <w:bottom w:val="single" w:sz="4" w:space="0" w:color="auto"/>
              <w:right w:val="single" w:sz="4" w:space="0" w:color="auto"/>
            </w:tcBorders>
            <w:shd w:val="clear" w:color="auto" w:fill="auto"/>
            <w:hideMark/>
          </w:tcPr>
          <w:p w14:paraId="3E301B6A" w14:textId="77777777" w:rsidR="008D440C" w:rsidRPr="001231C1" w:rsidRDefault="008D440C" w:rsidP="008D440C">
            <w:pPr>
              <w:rPr>
                <w:rFonts w:ascii="Times New Roman" w:hAnsi="Times New Roman"/>
              </w:rPr>
            </w:pPr>
            <w:r w:rsidRPr="001231C1">
              <w:rPr>
                <w:rFonts w:ascii="Times New Roman" w:hAnsi="Times New Roman"/>
              </w:rPr>
              <w:t>SEA0034</w:t>
            </w:r>
          </w:p>
        </w:tc>
        <w:tc>
          <w:tcPr>
            <w:tcW w:w="572" w:type="pct"/>
            <w:tcBorders>
              <w:top w:val="nil"/>
              <w:left w:val="nil"/>
              <w:bottom w:val="single" w:sz="4" w:space="0" w:color="auto"/>
              <w:right w:val="single" w:sz="4" w:space="0" w:color="auto"/>
            </w:tcBorders>
            <w:shd w:val="clear" w:color="auto" w:fill="auto"/>
            <w:hideMark/>
          </w:tcPr>
          <w:p w14:paraId="56988880" w14:textId="77777777" w:rsidR="008D440C" w:rsidRPr="001231C1" w:rsidRDefault="008D440C" w:rsidP="008D440C">
            <w:pPr>
              <w:rPr>
                <w:rFonts w:ascii="Times New Roman" w:hAnsi="Times New Roman"/>
              </w:rPr>
            </w:pPr>
            <w:r w:rsidRPr="001231C1">
              <w:rPr>
                <w:rFonts w:ascii="Times New Roman" w:hAnsi="Times New Roman"/>
              </w:rPr>
              <w:t>CH0121</w:t>
            </w:r>
          </w:p>
        </w:tc>
      </w:tr>
      <w:tr w:rsidR="001231C1" w:rsidRPr="001231C1" w14:paraId="50A067A1"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486DF2E8" w14:textId="77777777" w:rsidR="008D440C" w:rsidRPr="001231C1" w:rsidRDefault="008D440C" w:rsidP="008D440C">
            <w:pPr>
              <w:rPr>
                <w:rFonts w:ascii="Times New Roman" w:hAnsi="Times New Roman"/>
              </w:rPr>
            </w:pPr>
            <w:r w:rsidRPr="001231C1">
              <w:rPr>
                <w:rFonts w:ascii="Times New Roman" w:hAnsi="Times New Roman"/>
              </w:rPr>
              <w:t xml:space="preserve"> Obsolete reporting requirements-repeal and modification.</w:t>
            </w:r>
          </w:p>
        </w:tc>
        <w:tc>
          <w:tcPr>
            <w:tcW w:w="670" w:type="pct"/>
            <w:tcBorders>
              <w:top w:val="nil"/>
              <w:left w:val="nil"/>
              <w:bottom w:val="single" w:sz="4" w:space="0" w:color="auto"/>
              <w:right w:val="single" w:sz="4" w:space="0" w:color="auto"/>
            </w:tcBorders>
            <w:shd w:val="clear" w:color="auto" w:fill="auto"/>
            <w:hideMark/>
          </w:tcPr>
          <w:p w14:paraId="3D0C94A2" w14:textId="77777777" w:rsidR="008D440C" w:rsidRPr="001231C1" w:rsidRDefault="008D440C" w:rsidP="008D440C">
            <w:pPr>
              <w:rPr>
                <w:rFonts w:ascii="Times New Roman" w:hAnsi="Times New Roman"/>
              </w:rPr>
            </w:pPr>
            <w:r w:rsidRPr="001231C1">
              <w:rPr>
                <w:rFonts w:ascii="Times New Roman" w:hAnsi="Times New Roman"/>
              </w:rPr>
              <w:t>17LSO-0360</w:t>
            </w:r>
          </w:p>
        </w:tc>
        <w:tc>
          <w:tcPr>
            <w:tcW w:w="467" w:type="pct"/>
            <w:tcBorders>
              <w:top w:val="nil"/>
              <w:left w:val="nil"/>
              <w:bottom w:val="single" w:sz="4" w:space="0" w:color="auto"/>
              <w:right w:val="single" w:sz="4" w:space="0" w:color="auto"/>
            </w:tcBorders>
            <w:shd w:val="clear" w:color="auto" w:fill="auto"/>
            <w:hideMark/>
          </w:tcPr>
          <w:p w14:paraId="26AEE957" w14:textId="77777777" w:rsidR="008D440C" w:rsidRPr="001231C1" w:rsidRDefault="008D440C" w:rsidP="008D440C">
            <w:pPr>
              <w:rPr>
                <w:rFonts w:ascii="Times New Roman" w:hAnsi="Times New Roman"/>
              </w:rPr>
            </w:pPr>
            <w:r w:rsidRPr="001231C1">
              <w:rPr>
                <w:rFonts w:ascii="Times New Roman" w:hAnsi="Times New Roman"/>
              </w:rPr>
              <w:t>SF0106</w:t>
            </w:r>
          </w:p>
        </w:tc>
        <w:tc>
          <w:tcPr>
            <w:tcW w:w="571" w:type="pct"/>
            <w:tcBorders>
              <w:top w:val="nil"/>
              <w:left w:val="nil"/>
              <w:bottom w:val="single" w:sz="4" w:space="0" w:color="auto"/>
              <w:right w:val="single" w:sz="4" w:space="0" w:color="auto"/>
            </w:tcBorders>
            <w:shd w:val="clear" w:color="auto" w:fill="auto"/>
            <w:hideMark/>
          </w:tcPr>
          <w:p w14:paraId="1F3A63F5" w14:textId="77777777" w:rsidR="008D440C" w:rsidRPr="001231C1" w:rsidRDefault="008D440C" w:rsidP="008D440C">
            <w:pPr>
              <w:rPr>
                <w:rFonts w:ascii="Times New Roman" w:hAnsi="Times New Roman"/>
              </w:rPr>
            </w:pPr>
            <w:r w:rsidRPr="001231C1">
              <w:rPr>
                <w:rFonts w:ascii="Times New Roman" w:hAnsi="Times New Roman"/>
              </w:rPr>
              <w:t>SEA0076</w:t>
            </w:r>
          </w:p>
        </w:tc>
        <w:tc>
          <w:tcPr>
            <w:tcW w:w="572" w:type="pct"/>
            <w:tcBorders>
              <w:top w:val="nil"/>
              <w:left w:val="nil"/>
              <w:bottom w:val="single" w:sz="4" w:space="0" w:color="auto"/>
              <w:right w:val="single" w:sz="4" w:space="0" w:color="auto"/>
            </w:tcBorders>
            <w:shd w:val="clear" w:color="auto" w:fill="auto"/>
            <w:hideMark/>
          </w:tcPr>
          <w:p w14:paraId="1E196E12" w14:textId="77777777" w:rsidR="008D440C" w:rsidRPr="001231C1" w:rsidRDefault="008D440C" w:rsidP="008D440C">
            <w:pPr>
              <w:rPr>
                <w:rFonts w:ascii="Times New Roman" w:hAnsi="Times New Roman"/>
              </w:rPr>
            </w:pPr>
            <w:r w:rsidRPr="001231C1">
              <w:rPr>
                <w:rFonts w:ascii="Times New Roman" w:hAnsi="Times New Roman"/>
              </w:rPr>
              <w:t>CH0179</w:t>
            </w:r>
          </w:p>
        </w:tc>
      </w:tr>
      <w:tr w:rsidR="001231C1" w:rsidRPr="001231C1" w14:paraId="59E39C93"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34B46315" w14:textId="77777777" w:rsidR="008D440C" w:rsidRPr="001231C1" w:rsidRDefault="008D440C" w:rsidP="008D440C">
            <w:pPr>
              <w:rPr>
                <w:rFonts w:ascii="Times New Roman" w:hAnsi="Times New Roman"/>
              </w:rPr>
            </w:pPr>
            <w:r w:rsidRPr="001231C1">
              <w:rPr>
                <w:rFonts w:ascii="Times New Roman" w:hAnsi="Times New Roman"/>
              </w:rPr>
              <w:t xml:space="preserve"> Occupational safety and health administration actions.</w:t>
            </w:r>
          </w:p>
        </w:tc>
        <w:tc>
          <w:tcPr>
            <w:tcW w:w="670" w:type="pct"/>
            <w:tcBorders>
              <w:top w:val="nil"/>
              <w:left w:val="nil"/>
              <w:bottom w:val="single" w:sz="4" w:space="0" w:color="auto"/>
              <w:right w:val="single" w:sz="4" w:space="0" w:color="auto"/>
            </w:tcBorders>
            <w:shd w:val="clear" w:color="auto" w:fill="auto"/>
            <w:hideMark/>
          </w:tcPr>
          <w:p w14:paraId="0749DD12" w14:textId="77777777" w:rsidR="008D440C" w:rsidRPr="001231C1" w:rsidRDefault="008D440C" w:rsidP="008D440C">
            <w:pPr>
              <w:rPr>
                <w:rFonts w:ascii="Times New Roman" w:hAnsi="Times New Roman"/>
              </w:rPr>
            </w:pPr>
            <w:r w:rsidRPr="001231C1">
              <w:rPr>
                <w:rFonts w:ascii="Times New Roman" w:hAnsi="Times New Roman"/>
              </w:rPr>
              <w:t>17LSO-0117</w:t>
            </w:r>
          </w:p>
        </w:tc>
        <w:tc>
          <w:tcPr>
            <w:tcW w:w="467" w:type="pct"/>
            <w:tcBorders>
              <w:top w:val="nil"/>
              <w:left w:val="nil"/>
              <w:bottom w:val="single" w:sz="4" w:space="0" w:color="auto"/>
              <w:right w:val="single" w:sz="4" w:space="0" w:color="auto"/>
            </w:tcBorders>
            <w:shd w:val="clear" w:color="auto" w:fill="auto"/>
            <w:hideMark/>
          </w:tcPr>
          <w:p w14:paraId="37B2B71C" w14:textId="77777777" w:rsidR="008D440C" w:rsidRPr="001231C1" w:rsidRDefault="008D440C" w:rsidP="008D440C">
            <w:pPr>
              <w:rPr>
                <w:rFonts w:ascii="Times New Roman" w:hAnsi="Times New Roman"/>
              </w:rPr>
            </w:pPr>
            <w:r w:rsidRPr="001231C1">
              <w:rPr>
                <w:rFonts w:ascii="Times New Roman" w:hAnsi="Times New Roman"/>
              </w:rPr>
              <w:t>HB0070</w:t>
            </w:r>
          </w:p>
        </w:tc>
        <w:tc>
          <w:tcPr>
            <w:tcW w:w="571" w:type="pct"/>
            <w:tcBorders>
              <w:top w:val="nil"/>
              <w:left w:val="nil"/>
              <w:bottom w:val="single" w:sz="4" w:space="0" w:color="auto"/>
              <w:right w:val="single" w:sz="4" w:space="0" w:color="auto"/>
            </w:tcBorders>
            <w:shd w:val="clear" w:color="auto" w:fill="auto"/>
            <w:hideMark/>
          </w:tcPr>
          <w:p w14:paraId="5E277028" w14:textId="77777777" w:rsidR="008D440C" w:rsidRPr="001231C1" w:rsidRDefault="008D440C" w:rsidP="008D440C">
            <w:pPr>
              <w:rPr>
                <w:rFonts w:ascii="Times New Roman" w:hAnsi="Times New Roman"/>
              </w:rPr>
            </w:pPr>
            <w:r w:rsidRPr="001231C1">
              <w:rPr>
                <w:rFonts w:ascii="Times New Roman" w:hAnsi="Times New Roman"/>
              </w:rPr>
              <w:t>HEA0036</w:t>
            </w:r>
          </w:p>
        </w:tc>
        <w:tc>
          <w:tcPr>
            <w:tcW w:w="572" w:type="pct"/>
            <w:tcBorders>
              <w:top w:val="nil"/>
              <w:left w:val="nil"/>
              <w:bottom w:val="single" w:sz="4" w:space="0" w:color="auto"/>
              <w:right w:val="single" w:sz="4" w:space="0" w:color="auto"/>
            </w:tcBorders>
            <w:shd w:val="clear" w:color="auto" w:fill="auto"/>
            <w:hideMark/>
          </w:tcPr>
          <w:p w14:paraId="2A069735" w14:textId="77777777" w:rsidR="008D440C" w:rsidRPr="001231C1" w:rsidRDefault="008D440C" w:rsidP="008D440C">
            <w:pPr>
              <w:rPr>
                <w:rFonts w:ascii="Times New Roman" w:hAnsi="Times New Roman"/>
              </w:rPr>
            </w:pPr>
            <w:r w:rsidRPr="001231C1">
              <w:rPr>
                <w:rFonts w:ascii="Times New Roman" w:hAnsi="Times New Roman"/>
              </w:rPr>
              <w:t>CH0072</w:t>
            </w:r>
          </w:p>
        </w:tc>
      </w:tr>
      <w:tr w:rsidR="001231C1" w:rsidRPr="001231C1" w14:paraId="452E6CF9"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0BFAA8D2" w14:textId="77777777" w:rsidR="008D440C" w:rsidRPr="001231C1" w:rsidRDefault="008D440C" w:rsidP="008D440C">
            <w:pPr>
              <w:rPr>
                <w:rFonts w:ascii="Times New Roman" w:hAnsi="Times New Roman"/>
              </w:rPr>
            </w:pPr>
            <w:r w:rsidRPr="001231C1">
              <w:rPr>
                <w:rFonts w:ascii="Times New Roman" w:hAnsi="Times New Roman"/>
              </w:rPr>
              <w:t xml:space="preserve"> Penitentiary savings fund.</w:t>
            </w:r>
          </w:p>
        </w:tc>
        <w:tc>
          <w:tcPr>
            <w:tcW w:w="670" w:type="pct"/>
            <w:tcBorders>
              <w:top w:val="nil"/>
              <w:left w:val="nil"/>
              <w:bottom w:val="single" w:sz="4" w:space="0" w:color="auto"/>
              <w:right w:val="single" w:sz="4" w:space="0" w:color="auto"/>
            </w:tcBorders>
            <w:shd w:val="clear" w:color="auto" w:fill="auto"/>
            <w:hideMark/>
          </w:tcPr>
          <w:p w14:paraId="2A2B259B" w14:textId="77777777" w:rsidR="008D440C" w:rsidRPr="001231C1" w:rsidRDefault="008D440C" w:rsidP="008D440C">
            <w:pPr>
              <w:rPr>
                <w:rFonts w:ascii="Times New Roman" w:hAnsi="Times New Roman"/>
              </w:rPr>
            </w:pPr>
            <w:r w:rsidRPr="001231C1">
              <w:rPr>
                <w:rFonts w:ascii="Times New Roman" w:hAnsi="Times New Roman"/>
              </w:rPr>
              <w:t>17LSO-0632</w:t>
            </w:r>
          </w:p>
        </w:tc>
        <w:tc>
          <w:tcPr>
            <w:tcW w:w="467" w:type="pct"/>
            <w:tcBorders>
              <w:top w:val="nil"/>
              <w:left w:val="nil"/>
              <w:bottom w:val="single" w:sz="4" w:space="0" w:color="auto"/>
              <w:right w:val="single" w:sz="4" w:space="0" w:color="auto"/>
            </w:tcBorders>
            <w:shd w:val="clear" w:color="auto" w:fill="auto"/>
            <w:hideMark/>
          </w:tcPr>
          <w:p w14:paraId="544E7051" w14:textId="77777777" w:rsidR="008D440C" w:rsidRPr="001231C1" w:rsidRDefault="008D440C" w:rsidP="008D440C">
            <w:pPr>
              <w:rPr>
                <w:rFonts w:ascii="Times New Roman" w:hAnsi="Times New Roman"/>
              </w:rPr>
            </w:pPr>
            <w:r w:rsidRPr="001231C1">
              <w:rPr>
                <w:rFonts w:ascii="Times New Roman" w:hAnsi="Times New Roman"/>
              </w:rPr>
              <w:t>HB0262</w:t>
            </w:r>
          </w:p>
        </w:tc>
        <w:tc>
          <w:tcPr>
            <w:tcW w:w="571" w:type="pct"/>
            <w:tcBorders>
              <w:top w:val="nil"/>
              <w:left w:val="nil"/>
              <w:bottom w:val="single" w:sz="4" w:space="0" w:color="auto"/>
              <w:right w:val="single" w:sz="4" w:space="0" w:color="auto"/>
            </w:tcBorders>
            <w:shd w:val="clear" w:color="auto" w:fill="auto"/>
            <w:hideMark/>
          </w:tcPr>
          <w:p w14:paraId="6037B86D" w14:textId="77777777" w:rsidR="008D440C" w:rsidRPr="001231C1" w:rsidRDefault="008D440C" w:rsidP="008D440C">
            <w:pPr>
              <w:rPr>
                <w:rFonts w:ascii="Times New Roman" w:hAnsi="Times New Roman"/>
              </w:rPr>
            </w:pPr>
            <w:r w:rsidRPr="001231C1">
              <w:rPr>
                <w:rFonts w:ascii="Times New Roman" w:hAnsi="Times New Roman"/>
              </w:rPr>
              <w:t>HEA0019</w:t>
            </w:r>
          </w:p>
        </w:tc>
        <w:tc>
          <w:tcPr>
            <w:tcW w:w="572" w:type="pct"/>
            <w:tcBorders>
              <w:top w:val="nil"/>
              <w:left w:val="nil"/>
              <w:bottom w:val="single" w:sz="4" w:space="0" w:color="auto"/>
              <w:right w:val="single" w:sz="4" w:space="0" w:color="auto"/>
            </w:tcBorders>
            <w:shd w:val="clear" w:color="auto" w:fill="auto"/>
            <w:hideMark/>
          </w:tcPr>
          <w:p w14:paraId="54AB281B" w14:textId="77777777" w:rsidR="008D440C" w:rsidRPr="001231C1" w:rsidRDefault="008D440C" w:rsidP="008D440C">
            <w:pPr>
              <w:rPr>
                <w:rFonts w:ascii="Times New Roman" w:hAnsi="Times New Roman"/>
              </w:rPr>
            </w:pPr>
            <w:r w:rsidRPr="001231C1">
              <w:rPr>
                <w:rFonts w:ascii="Times New Roman" w:hAnsi="Times New Roman"/>
              </w:rPr>
              <w:t>CH0028</w:t>
            </w:r>
          </w:p>
        </w:tc>
      </w:tr>
      <w:tr w:rsidR="001231C1" w:rsidRPr="001231C1" w14:paraId="11F5DC12"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21176C25" w14:textId="77777777" w:rsidR="008D440C" w:rsidRPr="001231C1" w:rsidRDefault="008D440C" w:rsidP="008D440C">
            <w:pPr>
              <w:rPr>
                <w:rFonts w:ascii="Times New Roman" w:hAnsi="Times New Roman"/>
              </w:rPr>
            </w:pPr>
            <w:r w:rsidRPr="001231C1">
              <w:rPr>
                <w:rFonts w:ascii="Times New Roman" w:hAnsi="Times New Roman"/>
              </w:rPr>
              <w:t xml:space="preserve"> Professional licensing boards-telemedicine/telehealth.</w:t>
            </w:r>
          </w:p>
        </w:tc>
        <w:tc>
          <w:tcPr>
            <w:tcW w:w="670" w:type="pct"/>
            <w:tcBorders>
              <w:top w:val="nil"/>
              <w:left w:val="nil"/>
              <w:bottom w:val="single" w:sz="4" w:space="0" w:color="auto"/>
              <w:right w:val="single" w:sz="4" w:space="0" w:color="auto"/>
            </w:tcBorders>
            <w:shd w:val="clear" w:color="auto" w:fill="auto"/>
            <w:hideMark/>
          </w:tcPr>
          <w:p w14:paraId="1A9C7932" w14:textId="77777777" w:rsidR="008D440C" w:rsidRPr="001231C1" w:rsidRDefault="008D440C" w:rsidP="008D440C">
            <w:pPr>
              <w:rPr>
                <w:rFonts w:ascii="Times New Roman" w:hAnsi="Times New Roman"/>
              </w:rPr>
            </w:pPr>
            <w:r w:rsidRPr="001231C1">
              <w:rPr>
                <w:rFonts w:ascii="Times New Roman" w:hAnsi="Times New Roman"/>
              </w:rPr>
              <w:t>17LSO-0422</w:t>
            </w:r>
          </w:p>
        </w:tc>
        <w:tc>
          <w:tcPr>
            <w:tcW w:w="467" w:type="pct"/>
            <w:tcBorders>
              <w:top w:val="nil"/>
              <w:left w:val="nil"/>
              <w:bottom w:val="single" w:sz="4" w:space="0" w:color="auto"/>
              <w:right w:val="single" w:sz="4" w:space="0" w:color="auto"/>
            </w:tcBorders>
            <w:shd w:val="clear" w:color="auto" w:fill="auto"/>
            <w:hideMark/>
          </w:tcPr>
          <w:p w14:paraId="7FE23E04" w14:textId="77777777" w:rsidR="008D440C" w:rsidRPr="001231C1" w:rsidRDefault="008D440C" w:rsidP="008D440C">
            <w:pPr>
              <w:rPr>
                <w:rFonts w:ascii="Times New Roman" w:hAnsi="Times New Roman"/>
              </w:rPr>
            </w:pPr>
            <w:r w:rsidRPr="001231C1">
              <w:rPr>
                <w:rFonts w:ascii="Times New Roman" w:hAnsi="Times New Roman"/>
              </w:rPr>
              <w:t>HB0164</w:t>
            </w:r>
          </w:p>
        </w:tc>
        <w:tc>
          <w:tcPr>
            <w:tcW w:w="571" w:type="pct"/>
            <w:tcBorders>
              <w:top w:val="nil"/>
              <w:left w:val="nil"/>
              <w:bottom w:val="single" w:sz="4" w:space="0" w:color="auto"/>
              <w:right w:val="single" w:sz="4" w:space="0" w:color="auto"/>
            </w:tcBorders>
            <w:shd w:val="clear" w:color="auto" w:fill="auto"/>
            <w:hideMark/>
          </w:tcPr>
          <w:p w14:paraId="25720AE7" w14:textId="77777777" w:rsidR="008D440C" w:rsidRPr="001231C1" w:rsidRDefault="008D440C" w:rsidP="008D440C">
            <w:pPr>
              <w:rPr>
                <w:rFonts w:ascii="Times New Roman" w:hAnsi="Times New Roman"/>
              </w:rPr>
            </w:pPr>
            <w:r w:rsidRPr="001231C1">
              <w:rPr>
                <w:rFonts w:ascii="Times New Roman" w:hAnsi="Times New Roman"/>
              </w:rPr>
              <w:t>HEA0053</w:t>
            </w:r>
          </w:p>
        </w:tc>
        <w:tc>
          <w:tcPr>
            <w:tcW w:w="572" w:type="pct"/>
            <w:tcBorders>
              <w:top w:val="nil"/>
              <w:left w:val="nil"/>
              <w:bottom w:val="single" w:sz="4" w:space="0" w:color="auto"/>
              <w:right w:val="single" w:sz="4" w:space="0" w:color="auto"/>
            </w:tcBorders>
            <w:shd w:val="clear" w:color="auto" w:fill="auto"/>
            <w:hideMark/>
          </w:tcPr>
          <w:p w14:paraId="23190587" w14:textId="77777777" w:rsidR="008D440C" w:rsidRPr="001231C1" w:rsidRDefault="008D440C" w:rsidP="008D440C">
            <w:pPr>
              <w:rPr>
                <w:rFonts w:ascii="Times New Roman" w:hAnsi="Times New Roman"/>
              </w:rPr>
            </w:pPr>
            <w:r w:rsidRPr="001231C1">
              <w:rPr>
                <w:rFonts w:ascii="Times New Roman" w:hAnsi="Times New Roman"/>
              </w:rPr>
              <w:t>CH0090</w:t>
            </w:r>
          </w:p>
        </w:tc>
      </w:tr>
      <w:tr w:rsidR="001231C1" w:rsidRPr="001231C1" w14:paraId="30B030F9"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200851B8" w14:textId="77777777" w:rsidR="008D440C" w:rsidRPr="001231C1" w:rsidRDefault="008D440C" w:rsidP="008D440C">
            <w:pPr>
              <w:rPr>
                <w:rFonts w:ascii="Times New Roman" w:hAnsi="Times New Roman"/>
              </w:rPr>
            </w:pPr>
            <w:r w:rsidRPr="001231C1">
              <w:rPr>
                <w:rFonts w:ascii="Times New Roman" w:hAnsi="Times New Roman"/>
              </w:rPr>
              <w:t xml:space="preserve"> Public purpose investments.</w:t>
            </w:r>
          </w:p>
        </w:tc>
        <w:tc>
          <w:tcPr>
            <w:tcW w:w="670" w:type="pct"/>
            <w:tcBorders>
              <w:top w:val="nil"/>
              <w:left w:val="nil"/>
              <w:bottom w:val="single" w:sz="4" w:space="0" w:color="auto"/>
              <w:right w:val="single" w:sz="4" w:space="0" w:color="auto"/>
            </w:tcBorders>
            <w:shd w:val="clear" w:color="auto" w:fill="auto"/>
            <w:hideMark/>
          </w:tcPr>
          <w:p w14:paraId="7A33B5A4" w14:textId="77777777" w:rsidR="008D440C" w:rsidRPr="001231C1" w:rsidRDefault="008D440C" w:rsidP="008D440C">
            <w:pPr>
              <w:rPr>
                <w:rFonts w:ascii="Times New Roman" w:hAnsi="Times New Roman"/>
              </w:rPr>
            </w:pPr>
            <w:r w:rsidRPr="001231C1">
              <w:rPr>
                <w:rFonts w:ascii="Times New Roman" w:hAnsi="Times New Roman"/>
              </w:rPr>
              <w:t>17LSO-0667</w:t>
            </w:r>
          </w:p>
        </w:tc>
        <w:tc>
          <w:tcPr>
            <w:tcW w:w="467" w:type="pct"/>
            <w:tcBorders>
              <w:top w:val="nil"/>
              <w:left w:val="nil"/>
              <w:bottom w:val="single" w:sz="4" w:space="0" w:color="auto"/>
              <w:right w:val="single" w:sz="4" w:space="0" w:color="auto"/>
            </w:tcBorders>
            <w:shd w:val="clear" w:color="auto" w:fill="auto"/>
            <w:hideMark/>
          </w:tcPr>
          <w:p w14:paraId="2CCC3E74" w14:textId="77777777" w:rsidR="008D440C" w:rsidRPr="001231C1" w:rsidRDefault="008D440C" w:rsidP="008D440C">
            <w:pPr>
              <w:rPr>
                <w:rFonts w:ascii="Times New Roman" w:hAnsi="Times New Roman"/>
              </w:rPr>
            </w:pPr>
            <w:r w:rsidRPr="001231C1">
              <w:rPr>
                <w:rFonts w:ascii="Times New Roman" w:hAnsi="Times New Roman"/>
              </w:rPr>
              <w:t>HB0254</w:t>
            </w:r>
          </w:p>
        </w:tc>
        <w:tc>
          <w:tcPr>
            <w:tcW w:w="571" w:type="pct"/>
            <w:tcBorders>
              <w:top w:val="nil"/>
              <w:left w:val="nil"/>
              <w:bottom w:val="single" w:sz="4" w:space="0" w:color="auto"/>
              <w:right w:val="single" w:sz="4" w:space="0" w:color="auto"/>
            </w:tcBorders>
            <w:shd w:val="clear" w:color="auto" w:fill="auto"/>
            <w:hideMark/>
          </w:tcPr>
          <w:p w14:paraId="3284B4F1" w14:textId="77777777" w:rsidR="008D440C" w:rsidRPr="001231C1" w:rsidRDefault="008D440C" w:rsidP="008D440C">
            <w:pPr>
              <w:rPr>
                <w:rFonts w:ascii="Times New Roman" w:hAnsi="Times New Roman"/>
              </w:rPr>
            </w:pPr>
            <w:r w:rsidRPr="001231C1">
              <w:rPr>
                <w:rFonts w:ascii="Times New Roman" w:hAnsi="Times New Roman"/>
              </w:rPr>
              <w:t>HEA0050</w:t>
            </w:r>
          </w:p>
        </w:tc>
        <w:tc>
          <w:tcPr>
            <w:tcW w:w="572" w:type="pct"/>
            <w:tcBorders>
              <w:top w:val="nil"/>
              <w:left w:val="nil"/>
              <w:bottom w:val="single" w:sz="4" w:space="0" w:color="auto"/>
              <w:right w:val="single" w:sz="4" w:space="0" w:color="auto"/>
            </w:tcBorders>
            <w:shd w:val="clear" w:color="auto" w:fill="auto"/>
            <w:hideMark/>
          </w:tcPr>
          <w:p w14:paraId="281E625C" w14:textId="77777777" w:rsidR="008D440C" w:rsidRPr="001231C1" w:rsidRDefault="008D440C" w:rsidP="008D440C">
            <w:pPr>
              <w:rPr>
                <w:rFonts w:ascii="Times New Roman" w:hAnsi="Times New Roman"/>
              </w:rPr>
            </w:pPr>
            <w:r w:rsidRPr="001231C1">
              <w:rPr>
                <w:rFonts w:ascii="Times New Roman" w:hAnsi="Times New Roman"/>
              </w:rPr>
              <w:t>CH0088</w:t>
            </w:r>
          </w:p>
        </w:tc>
      </w:tr>
      <w:tr w:rsidR="001231C1" w:rsidRPr="001231C1" w14:paraId="009FAAAA"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noWrap/>
            <w:vAlign w:val="bottom"/>
            <w:hideMark/>
          </w:tcPr>
          <w:p w14:paraId="72539A38" w14:textId="77777777" w:rsidR="008D440C" w:rsidRPr="001231C1" w:rsidRDefault="008D440C" w:rsidP="008D440C">
            <w:pPr>
              <w:rPr>
                <w:rFonts w:ascii="Times New Roman" w:hAnsi="Times New Roman"/>
              </w:rPr>
            </w:pPr>
            <w:r w:rsidRPr="001231C1">
              <w:rPr>
                <w:rFonts w:ascii="Times New Roman" w:hAnsi="Times New Roman"/>
              </w:rPr>
              <w:t xml:space="preserve"> Public safety communications reorganization.</w:t>
            </w:r>
          </w:p>
        </w:tc>
        <w:tc>
          <w:tcPr>
            <w:tcW w:w="670" w:type="pct"/>
            <w:tcBorders>
              <w:top w:val="nil"/>
              <w:left w:val="nil"/>
              <w:bottom w:val="single" w:sz="4" w:space="0" w:color="auto"/>
              <w:right w:val="single" w:sz="4" w:space="0" w:color="auto"/>
            </w:tcBorders>
            <w:shd w:val="clear" w:color="auto" w:fill="auto"/>
            <w:hideMark/>
          </w:tcPr>
          <w:p w14:paraId="0C50476A" w14:textId="77777777" w:rsidR="008D440C" w:rsidRPr="001231C1" w:rsidRDefault="008D440C" w:rsidP="008D440C">
            <w:pPr>
              <w:rPr>
                <w:rFonts w:ascii="Times New Roman" w:hAnsi="Times New Roman"/>
              </w:rPr>
            </w:pPr>
            <w:r w:rsidRPr="001231C1">
              <w:rPr>
                <w:rFonts w:ascii="Times New Roman" w:hAnsi="Times New Roman"/>
              </w:rPr>
              <w:t>17LSO-0189</w:t>
            </w:r>
          </w:p>
        </w:tc>
        <w:tc>
          <w:tcPr>
            <w:tcW w:w="467" w:type="pct"/>
            <w:tcBorders>
              <w:top w:val="nil"/>
              <w:left w:val="nil"/>
              <w:bottom w:val="single" w:sz="4" w:space="0" w:color="auto"/>
              <w:right w:val="single" w:sz="4" w:space="0" w:color="auto"/>
            </w:tcBorders>
            <w:shd w:val="clear" w:color="auto" w:fill="auto"/>
            <w:hideMark/>
          </w:tcPr>
          <w:p w14:paraId="7ED064BA" w14:textId="77777777" w:rsidR="008D440C" w:rsidRPr="001231C1" w:rsidRDefault="008D440C" w:rsidP="008D440C">
            <w:pPr>
              <w:rPr>
                <w:rFonts w:ascii="Times New Roman" w:hAnsi="Times New Roman"/>
              </w:rPr>
            </w:pPr>
            <w:r w:rsidRPr="001231C1">
              <w:rPr>
                <w:rFonts w:ascii="Times New Roman" w:hAnsi="Times New Roman"/>
              </w:rPr>
              <w:t>HB0065</w:t>
            </w:r>
          </w:p>
        </w:tc>
        <w:tc>
          <w:tcPr>
            <w:tcW w:w="571" w:type="pct"/>
            <w:tcBorders>
              <w:top w:val="nil"/>
              <w:left w:val="nil"/>
              <w:bottom w:val="single" w:sz="4" w:space="0" w:color="auto"/>
              <w:right w:val="single" w:sz="4" w:space="0" w:color="auto"/>
            </w:tcBorders>
            <w:shd w:val="clear" w:color="auto" w:fill="auto"/>
            <w:hideMark/>
          </w:tcPr>
          <w:p w14:paraId="1BB52EC1" w14:textId="77777777" w:rsidR="008D440C" w:rsidRPr="001231C1" w:rsidRDefault="008D440C" w:rsidP="008D440C">
            <w:pPr>
              <w:rPr>
                <w:rFonts w:ascii="Times New Roman" w:hAnsi="Times New Roman"/>
              </w:rPr>
            </w:pPr>
            <w:r w:rsidRPr="001231C1">
              <w:rPr>
                <w:rFonts w:ascii="Times New Roman" w:hAnsi="Times New Roman"/>
              </w:rPr>
              <w:t>HEA0017</w:t>
            </w:r>
          </w:p>
        </w:tc>
        <w:tc>
          <w:tcPr>
            <w:tcW w:w="572" w:type="pct"/>
            <w:tcBorders>
              <w:top w:val="nil"/>
              <w:left w:val="nil"/>
              <w:bottom w:val="single" w:sz="4" w:space="0" w:color="auto"/>
              <w:right w:val="single" w:sz="4" w:space="0" w:color="auto"/>
            </w:tcBorders>
            <w:shd w:val="clear" w:color="auto" w:fill="auto"/>
            <w:hideMark/>
          </w:tcPr>
          <w:p w14:paraId="10CF6D45" w14:textId="77777777" w:rsidR="008D440C" w:rsidRPr="001231C1" w:rsidRDefault="008D440C" w:rsidP="008D440C">
            <w:pPr>
              <w:rPr>
                <w:rFonts w:ascii="Times New Roman" w:hAnsi="Times New Roman"/>
              </w:rPr>
            </w:pPr>
            <w:r w:rsidRPr="001231C1">
              <w:rPr>
                <w:rFonts w:ascii="Times New Roman" w:hAnsi="Times New Roman"/>
              </w:rPr>
              <w:t>CH0017</w:t>
            </w:r>
          </w:p>
        </w:tc>
      </w:tr>
      <w:tr w:rsidR="001231C1" w:rsidRPr="001231C1" w14:paraId="499A8B90"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0862F0E3" w14:textId="77777777" w:rsidR="008D440C" w:rsidRPr="001231C1" w:rsidRDefault="008D440C" w:rsidP="008D440C">
            <w:pPr>
              <w:rPr>
                <w:rFonts w:ascii="Times New Roman" w:hAnsi="Times New Roman"/>
              </w:rPr>
            </w:pPr>
            <w:r w:rsidRPr="001231C1">
              <w:rPr>
                <w:rFonts w:ascii="Times New Roman" w:hAnsi="Times New Roman"/>
              </w:rPr>
              <w:t xml:space="preserve"> School finance-omnibus education funding.</w:t>
            </w:r>
          </w:p>
        </w:tc>
        <w:tc>
          <w:tcPr>
            <w:tcW w:w="670" w:type="pct"/>
            <w:tcBorders>
              <w:top w:val="nil"/>
              <w:left w:val="nil"/>
              <w:bottom w:val="single" w:sz="4" w:space="0" w:color="auto"/>
              <w:right w:val="single" w:sz="4" w:space="0" w:color="auto"/>
            </w:tcBorders>
            <w:shd w:val="clear" w:color="auto" w:fill="auto"/>
            <w:hideMark/>
          </w:tcPr>
          <w:p w14:paraId="56BFDFA0" w14:textId="77777777" w:rsidR="008D440C" w:rsidRPr="001231C1" w:rsidRDefault="008D440C" w:rsidP="008D440C">
            <w:pPr>
              <w:rPr>
                <w:rFonts w:ascii="Times New Roman" w:hAnsi="Times New Roman"/>
              </w:rPr>
            </w:pPr>
            <w:r w:rsidRPr="001231C1">
              <w:rPr>
                <w:rFonts w:ascii="Times New Roman" w:hAnsi="Times New Roman"/>
              </w:rPr>
              <w:t>17LSO-0532</w:t>
            </w:r>
          </w:p>
        </w:tc>
        <w:tc>
          <w:tcPr>
            <w:tcW w:w="467" w:type="pct"/>
            <w:tcBorders>
              <w:top w:val="nil"/>
              <w:left w:val="nil"/>
              <w:bottom w:val="single" w:sz="4" w:space="0" w:color="auto"/>
              <w:right w:val="single" w:sz="4" w:space="0" w:color="auto"/>
            </w:tcBorders>
            <w:shd w:val="clear" w:color="auto" w:fill="auto"/>
            <w:hideMark/>
          </w:tcPr>
          <w:p w14:paraId="19F2D415" w14:textId="77777777" w:rsidR="008D440C" w:rsidRPr="001231C1" w:rsidRDefault="008D440C" w:rsidP="008D440C">
            <w:pPr>
              <w:rPr>
                <w:rFonts w:ascii="Times New Roman" w:hAnsi="Times New Roman"/>
              </w:rPr>
            </w:pPr>
            <w:r w:rsidRPr="001231C1">
              <w:rPr>
                <w:rFonts w:ascii="Times New Roman" w:hAnsi="Times New Roman"/>
              </w:rPr>
              <w:t>HB0236</w:t>
            </w:r>
          </w:p>
        </w:tc>
        <w:tc>
          <w:tcPr>
            <w:tcW w:w="571" w:type="pct"/>
            <w:tcBorders>
              <w:top w:val="nil"/>
              <w:left w:val="nil"/>
              <w:bottom w:val="single" w:sz="4" w:space="0" w:color="auto"/>
              <w:right w:val="single" w:sz="4" w:space="0" w:color="auto"/>
            </w:tcBorders>
            <w:shd w:val="clear" w:color="auto" w:fill="auto"/>
            <w:hideMark/>
          </w:tcPr>
          <w:p w14:paraId="13BEE86C" w14:textId="77777777" w:rsidR="008D440C" w:rsidRPr="001231C1" w:rsidRDefault="008D440C" w:rsidP="008D440C">
            <w:pPr>
              <w:rPr>
                <w:rFonts w:ascii="Times New Roman" w:hAnsi="Times New Roman"/>
              </w:rPr>
            </w:pPr>
            <w:r w:rsidRPr="001231C1">
              <w:rPr>
                <w:rFonts w:ascii="Times New Roman" w:hAnsi="Times New Roman"/>
              </w:rPr>
              <w:t>HEA0125</w:t>
            </w:r>
          </w:p>
        </w:tc>
        <w:tc>
          <w:tcPr>
            <w:tcW w:w="572" w:type="pct"/>
            <w:tcBorders>
              <w:top w:val="nil"/>
              <w:left w:val="nil"/>
              <w:bottom w:val="single" w:sz="4" w:space="0" w:color="auto"/>
              <w:right w:val="single" w:sz="4" w:space="0" w:color="auto"/>
            </w:tcBorders>
            <w:shd w:val="clear" w:color="auto" w:fill="auto"/>
            <w:hideMark/>
          </w:tcPr>
          <w:p w14:paraId="1DE732F4" w14:textId="77777777" w:rsidR="008D440C" w:rsidRPr="001231C1" w:rsidRDefault="008D440C" w:rsidP="008D440C">
            <w:pPr>
              <w:rPr>
                <w:rFonts w:ascii="Times New Roman" w:hAnsi="Times New Roman"/>
              </w:rPr>
            </w:pPr>
            <w:r w:rsidRPr="001231C1">
              <w:rPr>
                <w:rFonts w:ascii="Times New Roman" w:hAnsi="Times New Roman"/>
              </w:rPr>
              <w:t>CH0205</w:t>
            </w:r>
          </w:p>
        </w:tc>
      </w:tr>
      <w:tr w:rsidR="001231C1" w:rsidRPr="001231C1" w14:paraId="65D125E0"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48E8F3BF" w14:textId="77777777" w:rsidR="008D440C" w:rsidRPr="001231C1" w:rsidRDefault="008D440C" w:rsidP="008D440C">
            <w:pPr>
              <w:rPr>
                <w:rFonts w:ascii="Times New Roman" w:hAnsi="Times New Roman"/>
              </w:rPr>
            </w:pPr>
            <w:r w:rsidRPr="001231C1">
              <w:rPr>
                <w:rFonts w:ascii="Times New Roman" w:hAnsi="Times New Roman"/>
              </w:rPr>
              <w:t xml:space="preserve"> Secretary of state-certificates of authentication.</w:t>
            </w:r>
          </w:p>
        </w:tc>
        <w:tc>
          <w:tcPr>
            <w:tcW w:w="670" w:type="pct"/>
            <w:tcBorders>
              <w:top w:val="nil"/>
              <w:left w:val="nil"/>
              <w:bottom w:val="single" w:sz="4" w:space="0" w:color="auto"/>
              <w:right w:val="single" w:sz="4" w:space="0" w:color="auto"/>
            </w:tcBorders>
            <w:shd w:val="clear" w:color="auto" w:fill="auto"/>
            <w:hideMark/>
          </w:tcPr>
          <w:p w14:paraId="2BDBB776" w14:textId="77777777" w:rsidR="008D440C" w:rsidRPr="001231C1" w:rsidRDefault="008D440C" w:rsidP="008D440C">
            <w:pPr>
              <w:rPr>
                <w:rFonts w:ascii="Times New Roman" w:hAnsi="Times New Roman"/>
              </w:rPr>
            </w:pPr>
            <w:r w:rsidRPr="001231C1">
              <w:rPr>
                <w:rFonts w:ascii="Times New Roman" w:hAnsi="Times New Roman"/>
              </w:rPr>
              <w:t>17LSO-0026</w:t>
            </w:r>
          </w:p>
        </w:tc>
        <w:tc>
          <w:tcPr>
            <w:tcW w:w="467" w:type="pct"/>
            <w:tcBorders>
              <w:top w:val="nil"/>
              <w:left w:val="nil"/>
              <w:bottom w:val="single" w:sz="4" w:space="0" w:color="auto"/>
              <w:right w:val="single" w:sz="4" w:space="0" w:color="auto"/>
            </w:tcBorders>
            <w:shd w:val="clear" w:color="auto" w:fill="auto"/>
            <w:hideMark/>
          </w:tcPr>
          <w:p w14:paraId="2719F1E0" w14:textId="77777777" w:rsidR="008D440C" w:rsidRPr="001231C1" w:rsidRDefault="008D440C" w:rsidP="008D440C">
            <w:pPr>
              <w:rPr>
                <w:rFonts w:ascii="Times New Roman" w:hAnsi="Times New Roman"/>
              </w:rPr>
            </w:pPr>
            <w:r w:rsidRPr="001231C1">
              <w:rPr>
                <w:rFonts w:ascii="Times New Roman" w:hAnsi="Times New Roman"/>
              </w:rPr>
              <w:t>HB0021</w:t>
            </w:r>
          </w:p>
        </w:tc>
        <w:tc>
          <w:tcPr>
            <w:tcW w:w="571" w:type="pct"/>
            <w:tcBorders>
              <w:top w:val="nil"/>
              <w:left w:val="nil"/>
              <w:bottom w:val="single" w:sz="4" w:space="0" w:color="auto"/>
              <w:right w:val="single" w:sz="4" w:space="0" w:color="auto"/>
            </w:tcBorders>
            <w:shd w:val="clear" w:color="auto" w:fill="auto"/>
            <w:hideMark/>
          </w:tcPr>
          <w:p w14:paraId="2960E735" w14:textId="77777777" w:rsidR="008D440C" w:rsidRPr="001231C1" w:rsidRDefault="008D440C" w:rsidP="008D440C">
            <w:pPr>
              <w:rPr>
                <w:rFonts w:ascii="Times New Roman" w:hAnsi="Times New Roman"/>
              </w:rPr>
            </w:pPr>
            <w:r w:rsidRPr="001231C1">
              <w:rPr>
                <w:rFonts w:ascii="Times New Roman" w:hAnsi="Times New Roman"/>
              </w:rPr>
              <w:t>HEA0031</w:t>
            </w:r>
          </w:p>
        </w:tc>
        <w:tc>
          <w:tcPr>
            <w:tcW w:w="572" w:type="pct"/>
            <w:tcBorders>
              <w:top w:val="nil"/>
              <w:left w:val="nil"/>
              <w:bottom w:val="single" w:sz="4" w:space="0" w:color="auto"/>
              <w:right w:val="single" w:sz="4" w:space="0" w:color="auto"/>
            </w:tcBorders>
            <w:shd w:val="clear" w:color="auto" w:fill="auto"/>
            <w:hideMark/>
          </w:tcPr>
          <w:p w14:paraId="0592A503" w14:textId="77777777" w:rsidR="008D440C" w:rsidRPr="001231C1" w:rsidRDefault="008D440C" w:rsidP="008D440C">
            <w:pPr>
              <w:rPr>
                <w:rFonts w:ascii="Times New Roman" w:hAnsi="Times New Roman"/>
              </w:rPr>
            </w:pPr>
            <w:r w:rsidRPr="001231C1">
              <w:rPr>
                <w:rFonts w:ascii="Times New Roman" w:hAnsi="Times New Roman"/>
              </w:rPr>
              <w:t>CH0040</w:t>
            </w:r>
          </w:p>
        </w:tc>
      </w:tr>
      <w:tr w:rsidR="001231C1" w:rsidRPr="001231C1" w14:paraId="1F3482E9"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23A6EEA6" w14:textId="77777777" w:rsidR="008D440C" w:rsidRPr="001231C1" w:rsidRDefault="008D440C" w:rsidP="008D440C">
            <w:pPr>
              <w:rPr>
                <w:rFonts w:ascii="Times New Roman" w:hAnsi="Times New Roman"/>
              </w:rPr>
            </w:pPr>
            <w:r w:rsidRPr="001231C1">
              <w:rPr>
                <w:rFonts w:ascii="Times New Roman" w:hAnsi="Times New Roman"/>
              </w:rPr>
              <w:t xml:space="preserve"> Secretary of state's office-amendments.</w:t>
            </w:r>
          </w:p>
        </w:tc>
        <w:tc>
          <w:tcPr>
            <w:tcW w:w="670" w:type="pct"/>
            <w:tcBorders>
              <w:top w:val="nil"/>
              <w:left w:val="nil"/>
              <w:bottom w:val="single" w:sz="4" w:space="0" w:color="auto"/>
              <w:right w:val="single" w:sz="4" w:space="0" w:color="auto"/>
            </w:tcBorders>
            <w:shd w:val="clear" w:color="auto" w:fill="auto"/>
            <w:hideMark/>
          </w:tcPr>
          <w:p w14:paraId="561E1BD6" w14:textId="77777777" w:rsidR="008D440C" w:rsidRPr="001231C1" w:rsidRDefault="008D440C" w:rsidP="008D440C">
            <w:pPr>
              <w:rPr>
                <w:rFonts w:ascii="Times New Roman" w:hAnsi="Times New Roman"/>
              </w:rPr>
            </w:pPr>
            <w:r w:rsidRPr="001231C1">
              <w:rPr>
                <w:rFonts w:ascii="Times New Roman" w:hAnsi="Times New Roman"/>
              </w:rPr>
              <w:t>17LSO-0124</w:t>
            </w:r>
          </w:p>
        </w:tc>
        <w:tc>
          <w:tcPr>
            <w:tcW w:w="467" w:type="pct"/>
            <w:tcBorders>
              <w:top w:val="nil"/>
              <w:left w:val="nil"/>
              <w:bottom w:val="single" w:sz="4" w:space="0" w:color="auto"/>
              <w:right w:val="single" w:sz="4" w:space="0" w:color="auto"/>
            </w:tcBorders>
            <w:shd w:val="clear" w:color="auto" w:fill="auto"/>
            <w:hideMark/>
          </w:tcPr>
          <w:p w14:paraId="5C1ED029" w14:textId="77777777" w:rsidR="008D440C" w:rsidRPr="001231C1" w:rsidRDefault="008D440C" w:rsidP="008D440C">
            <w:pPr>
              <w:rPr>
                <w:rFonts w:ascii="Times New Roman" w:hAnsi="Times New Roman"/>
              </w:rPr>
            </w:pPr>
            <w:r w:rsidRPr="001231C1">
              <w:rPr>
                <w:rFonts w:ascii="Times New Roman" w:hAnsi="Times New Roman"/>
              </w:rPr>
              <w:t>HB0023</w:t>
            </w:r>
          </w:p>
        </w:tc>
        <w:tc>
          <w:tcPr>
            <w:tcW w:w="571" w:type="pct"/>
            <w:tcBorders>
              <w:top w:val="nil"/>
              <w:left w:val="nil"/>
              <w:bottom w:val="single" w:sz="4" w:space="0" w:color="auto"/>
              <w:right w:val="single" w:sz="4" w:space="0" w:color="auto"/>
            </w:tcBorders>
            <w:shd w:val="clear" w:color="auto" w:fill="auto"/>
            <w:hideMark/>
          </w:tcPr>
          <w:p w14:paraId="2524928F" w14:textId="77777777" w:rsidR="008D440C" w:rsidRPr="001231C1" w:rsidRDefault="008D440C" w:rsidP="008D440C">
            <w:pPr>
              <w:rPr>
                <w:rFonts w:ascii="Times New Roman" w:hAnsi="Times New Roman"/>
              </w:rPr>
            </w:pPr>
            <w:r w:rsidRPr="001231C1">
              <w:rPr>
                <w:rFonts w:ascii="Times New Roman" w:hAnsi="Times New Roman"/>
              </w:rPr>
              <w:t>HEA0048</w:t>
            </w:r>
          </w:p>
        </w:tc>
        <w:tc>
          <w:tcPr>
            <w:tcW w:w="572" w:type="pct"/>
            <w:tcBorders>
              <w:top w:val="nil"/>
              <w:left w:val="nil"/>
              <w:bottom w:val="single" w:sz="4" w:space="0" w:color="auto"/>
              <w:right w:val="single" w:sz="4" w:space="0" w:color="auto"/>
            </w:tcBorders>
            <w:shd w:val="clear" w:color="auto" w:fill="auto"/>
            <w:hideMark/>
          </w:tcPr>
          <w:p w14:paraId="07172D60" w14:textId="77777777" w:rsidR="008D440C" w:rsidRPr="001231C1" w:rsidRDefault="008D440C" w:rsidP="008D440C">
            <w:pPr>
              <w:rPr>
                <w:rFonts w:ascii="Times New Roman" w:hAnsi="Times New Roman"/>
              </w:rPr>
            </w:pPr>
            <w:r w:rsidRPr="001231C1">
              <w:rPr>
                <w:rFonts w:ascii="Times New Roman" w:hAnsi="Times New Roman"/>
              </w:rPr>
              <w:t>CH0086</w:t>
            </w:r>
          </w:p>
        </w:tc>
      </w:tr>
      <w:tr w:rsidR="001231C1" w:rsidRPr="001231C1" w14:paraId="6054F06C"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3C8EDF9D" w14:textId="77777777" w:rsidR="008D440C" w:rsidRPr="001231C1" w:rsidRDefault="008D440C" w:rsidP="008D440C">
            <w:pPr>
              <w:rPr>
                <w:rFonts w:ascii="Times New Roman" w:hAnsi="Times New Roman"/>
              </w:rPr>
            </w:pPr>
            <w:r w:rsidRPr="001231C1">
              <w:rPr>
                <w:rFonts w:ascii="Times New Roman" w:hAnsi="Times New Roman"/>
              </w:rPr>
              <w:t xml:space="preserve"> Security for on deposit public funds.</w:t>
            </w:r>
          </w:p>
        </w:tc>
        <w:tc>
          <w:tcPr>
            <w:tcW w:w="670" w:type="pct"/>
            <w:tcBorders>
              <w:top w:val="nil"/>
              <w:left w:val="nil"/>
              <w:bottom w:val="single" w:sz="4" w:space="0" w:color="auto"/>
              <w:right w:val="single" w:sz="4" w:space="0" w:color="auto"/>
            </w:tcBorders>
            <w:shd w:val="clear" w:color="auto" w:fill="auto"/>
            <w:hideMark/>
          </w:tcPr>
          <w:p w14:paraId="50256200" w14:textId="77777777" w:rsidR="008D440C" w:rsidRPr="001231C1" w:rsidRDefault="008D440C" w:rsidP="008D440C">
            <w:pPr>
              <w:rPr>
                <w:rFonts w:ascii="Times New Roman" w:hAnsi="Times New Roman"/>
              </w:rPr>
            </w:pPr>
            <w:r w:rsidRPr="001231C1">
              <w:rPr>
                <w:rFonts w:ascii="Times New Roman" w:hAnsi="Times New Roman"/>
              </w:rPr>
              <w:t>17LSO-0228</w:t>
            </w:r>
          </w:p>
        </w:tc>
        <w:tc>
          <w:tcPr>
            <w:tcW w:w="467" w:type="pct"/>
            <w:tcBorders>
              <w:top w:val="nil"/>
              <w:left w:val="nil"/>
              <w:bottom w:val="single" w:sz="4" w:space="0" w:color="auto"/>
              <w:right w:val="single" w:sz="4" w:space="0" w:color="auto"/>
            </w:tcBorders>
            <w:shd w:val="clear" w:color="auto" w:fill="auto"/>
            <w:hideMark/>
          </w:tcPr>
          <w:p w14:paraId="452D7D48" w14:textId="77777777" w:rsidR="008D440C" w:rsidRPr="001231C1" w:rsidRDefault="008D440C" w:rsidP="008D440C">
            <w:pPr>
              <w:rPr>
                <w:rFonts w:ascii="Times New Roman" w:hAnsi="Times New Roman"/>
              </w:rPr>
            </w:pPr>
            <w:r w:rsidRPr="001231C1">
              <w:rPr>
                <w:rFonts w:ascii="Times New Roman" w:hAnsi="Times New Roman"/>
              </w:rPr>
              <w:t>HB0183</w:t>
            </w:r>
          </w:p>
        </w:tc>
        <w:tc>
          <w:tcPr>
            <w:tcW w:w="571" w:type="pct"/>
            <w:tcBorders>
              <w:top w:val="nil"/>
              <w:left w:val="nil"/>
              <w:bottom w:val="single" w:sz="4" w:space="0" w:color="auto"/>
              <w:right w:val="single" w:sz="4" w:space="0" w:color="auto"/>
            </w:tcBorders>
            <w:shd w:val="clear" w:color="auto" w:fill="auto"/>
            <w:hideMark/>
          </w:tcPr>
          <w:p w14:paraId="7D2C007B" w14:textId="77777777" w:rsidR="008D440C" w:rsidRPr="001231C1" w:rsidRDefault="008D440C" w:rsidP="008D440C">
            <w:pPr>
              <w:rPr>
                <w:rFonts w:ascii="Times New Roman" w:hAnsi="Times New Roman"/>
              </w:rPr>
            </w:pPr>
            <w:r w:rsidRPr="001231C1">
              <w:rPr>
                <w:rFonts w:ascii="Times New Roman" w:hAnsi="Times New Roman"/>
              </w:rPr>
              <w:t>HEA0046</w:t>
            </w:r>
          </w:p>
        </w:tc>
        <w:tc>
          <w:tcPr>
            <w:tcW w:w="572" w:type="pct"/>
            <w:tcBorders>
              <w:top w:val="nil"/>
              <w:left w:val="nil"/>
              <w:bottom w:val="single" w:sz="4" w:space="0" w:color="auto"/>
              <w:right w:val="single" w:sz="4" w:space="0" w:color="auto"/>
            </w:tcBorders>
            <w:shd w:val="clear" w:color="auto" w:fill="auto"/>
            <w:hideMark/>
          </w:tcPr>
          <w:p w14:paraId="1C1B59E9" w14:textId="77777777" w:rsidR="008D440C" w:rsidRPr="001231C1" w:rsidRDefault="008D440C" w:rsidP="008D440C">
            <w:pPr>
              <w:rPr>
                <w:rFonts w:ascii="Times New Roman" w:hAnsi="Times New Roman"/>
              </w:rPr>
            </w:pPr>
            <w:r w:rsidRPr="001231C1">
              <w:rPr>
                <w:rFonts w:ascii="Times New Roman" w:hAnsi="Times New Roman"/>
              </w:rPr>
              <w:t>CH0070</w:t>
            </w:r>
          </w:p>
        </w:tc>
      </w:tr>
      <w:tr w:rsidR="001231C1" w:rsidRPr="001231C1" w14:paraId="4DDAD095"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35984297" w14:textId="77777777" w:rsidR="008D440C" w:rsidRPr="001231C1" w:rsidRDefault="008D440C" w:rsidP="008D440C">
            <w:pPr>
              <w:rPr>
                <w:rFonts w:ascii="Times New Roman" w:hAnsi="Times New Roman"/>
              </w:rPr>
            </w:pPr>
            <w:r w:rsidRPr="001231C1">
              <w:rPr>
                <w:rFonts w:ascii="Times New Roman" w:hAnsi="Times New Roman"/>
              </w:rPr>
              <w:t xml:space="preserve"> Spending policy amendments-2.</w:t>
            </w:r>
          </w:p>
        </w:tc>
        <w:tc>
          <w:tcPr>
            <w:tcW w:w="670" w:type="pct"/>
            <w:tcBorders>
              <w:top w:val="nil"/>
              <w:left w:val="nil"/>
              <w:bottom w:val="single" w:sz="4" w:space="0" w:color="auto"/>
              <w:right w:val="single" w:sz="4" w:space="0" w:color="auto"/>
            </w:tcBorders>
            <w:shd w:val="clear" w:color="auto" w:fill="auto"/>
            <w:hideMark/>
          </w:tcPr>
          <w:p w14:paraId="2D3F6F27" w14:textId="77777777" w:rsidR="008D440C" w:rsidRPr="001231C1" w:rsidRDefault="008D440C" w:rsidP="008D440C">
            <w:pPr>
              <w:rPr>
                <w:rFonts w:ascii="Times New Roman" w:hAnsi="Times New Roman"/>
              </w:rPr>
            </w:pPr>
            <w:r w:rsidRPr="001231C1">
              <w:rPr>
                <w:rFonts w:ascii="Times New Roman" w:hAnsi="Times New Roman"/>
              </w:rPr>
              <w:t>17LSO-0283</w:t>
            </w:r>
          </w:p>
        </w:tc>
        <w:tc>
          <w:tcPr>
            <w:tcW w:w="467" w:type="pct"/>
            <w:tcBorders>
              <w:top w:val="nil"/>
              <w:left w:val="nil"/>
              <w:bottom w:val="single" w:sz="4" w:space="0" w:color="auto"/>
              <w:right w:val="single" w:sz="4" w:space="0" w:color="auto"/>
            </w:tcBorders>
            <w:shd w:val="clear" w:color="auto" w:fill="auto"/>
            <w:hideMark/>
          </w:tcPr>
          <w:p w14:paraId="7597EBE7" w14:textId="77777777" w:rsidR="008D440C" w:rsidRPr="001231C1" w:rsidRDefault="008D440C" w:rsidP="008D440C">
            <w:pPr>
              <w:rPr>
                <w:rFonts w:ascii="Times New Roman" w:hAnsi="Times New Roman"/>
              </w:rPr>
            </w:pPr>
            <w:r w:rsidRPr="001231C1">
              <w:rPr>
                <w:rFonts w:ascii="Times New Roman" w:hAnsi="Times New Roman"/>
              </w:rPr>
              <w:t>HB0055</w:t>
            </w:r>
          </w:p>
        </w:tc>
        <w:tc>
          <w:tcPr>
            <w:tcW w:w="571" w:type="pct"/>
            <w:tcBorders>
              <w:top w:val="nil"/>
              <w:left w:val="nil"/>
              <w:bottom w:val="single" w:sz="4" w:space="0" w:color="auto"/>
              <w:right w:val="single" w:sz="4" w:space="0" w:color="auto"/>
            </w:tcBorders>
            <w:shd w:val="clear" w:color="auto" w:fill="auto"/>
            <w:hideMark/>
          </w:tcPr>
          <w:p w14:paraId="6041FAB9" w14:textId="77777777" w:rsidR="008D440C" w:rsidRPr="001231C1" w:rsidRDefault="008D440C" w:rsidP="008D440C">
            <w:pPr>
              <w:rPr>
                <w:rFonts w:ascii="Times New Roman" w:hAnsi="Times New Roman"/>
              </w:rPr>
            </w:pPr>
            <w:r w:rsidRPr="001231C1">
              <w:rPr>
                <w:rFonts w:ascii="Times New Roman" w:hAnsi="Times New Roman"/>
              </w:rPr>
              <w:t>HEA0122</w:t>
            </w:r>
          </w:p>
        </w:tc>
        <w:tc>
          <w:tcPr>
            <w:tcW w:w="572" w:type="pct"/>
            <w:tcBorders>
              <w:top w:val="nil"/>
              <w:left w:val="nil"/>
              <w:bottom w:val="single" w:sz="4" w:space="0" w:color="auto"/>
              <w:right w:val="single" w:sz="4" w:space="0" w:color="auto"/>
            </w:tcBorders>
            <w:shd w:val="clear" w:color="auto" w:fill="auto"/>
            <w:hideMark/>
          </w:tcPr>
          <w:p w14:paraId="5E3C6425" w14:textId="77777777" w:rsidR="008D440C" w:rsidRPr="001231C1" w:rsidRDefault="008D440C" w:rsidP="008D440C">
            <w:pPr>
              <w:rPr>
                <w:rFonts w:ascii="Times New Roman" w:hAnsi="Times New Roman"/>
              </w:rPr>
            </w:pPr>
            <w:r w:rsidRPr="001231C1">
              <w:rPr>
                <w:rFonts w:ascii="Times New Roman" w:hAnsi="Times New Roman"/>
              </w:rPr>
              <w:t>CH0206</w:t>
            </w:r>
          </w:p>
        </w:tc>
      </w:tr>
      <w:tr w:rsidR="001231C1" w:rsidRPr="001231C1" w14:paraId="25571051"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5E80C89B" w14:textId="77777777" w:rsidR="008D440C" w:rsidRPr="001231C1" w:rsidRDefault="008D440C" w:rsidP="008D440C">
            <w:pPr>
              <w:rPr>
                <w:rFonts w:ascii="Times New Roman" w:hAnsi="Times New Roman"/>
              </w:rPr>
            </w:pPr>
            <w:r w:rsidRPr="001231C1">
              <w:rPr>
                <w:rFonts w:ascii="Times New Roman" w:hAnsi="Times New Roman"/>
              </w:rPr>
              <w:t xml:space="preserve"> State archives-amendments.</w:t>
            </w:r>
          </w:p>
        </w:tc>
        <w:tc>
          <w:tcPr>
            <w:tcW w:w="670" w:type="pct"/>
            <w:tcBorders>
              <w:top w:val="nil"/>
              <w:left w:val="nil"/>
              <w:bottom w:val="single" w:sz="4" w:space="0" w:color="auto"/>
              <w:right w:val="single" w:sz="4" w:space="0" w:color="auto"/>
            </w:tcBorders>
            <w:shd w:val="clear" w:color="auto" w:fill="auto"/>
            <w:hideMark/>
          </w:tcPr>
          <w:p w14:paraId="0D9CD268" w14:textId="77777777" w:rsidR="008D440C" w:rsidRPr="001231C1" w:rsidRDefault="008D440C" w:rsidP="008D440C">
            <w:pPr>
              <w:rPr>
                <w:rFonts w:ascii="Times New Roman" w:hAnsi="Times New Roman"/>
              </w:rPr>
            </w:pPr>
            <w:r w:rsidRPr="001231C1">
              <w:rPr>
                <w:rFonts w:ascii="Times New Roman" w:hAnsi="Times New Roman"/>
              </w:rPr>
              <w:t>17LSO-0045</w:t>
            </w:r>
          </w:p>
        </w:tc>
        <w:tc>
          <w:tcPr>
            <w:tcW w:w="467" w:type="pct"/>
            <w:tcBorders>
              <w:top w:val="nil"/>
              <w:left w:val="nil"/>
              <w:bottom w:val="single" w:sz="4" w:space="0" w:color="auto"/>
              <w:right w:val="single" w:sz="4" w:space="0" w:color="auto"/>
            </w:tcBorders>
            <w:shd w:val="clear" w:color="auto" w:fill="auto"/>
            <w:hideMark/>
          </w:tcPr>
          <w:p w14:paraId="54408911" w14:textId="77777777" w:rsidR="008D440C" w:rsidRPr="001231C1" w:rsidRDefault="008D440C" w:rsidP="008D440C">
            <w:pPr>
              <w:rPr>
                <w:rFonts w:ascii="Times New Roman" w:hAnsi="Times New Roman"/>
              </w:rPr>
            </w:pPr>
            <w:r w:rsidRPr="001231C1">
              <w:rPr>
                <w:rFonts w:ascii="Times New Roman" w:hAnsi="Times New Roman"/>
              </w:rPr>
              <w:t>SF0027</w:t>
            </w:r>
          </w:p>
        </w:tc>
        <w:tc>
          <w:tcPr>
            <w:tcW w:w="571" w:type="pct"/>
            <w:tcBorders>
              <w:top w:val="nil"/>
              <w:left w:val="nil"/>
              <w:bottom w:val="single" w:sz="4" w:space="0" w:color="auto"/>
              <w:right w:val="single" w:sz="4" w:space="0" w:color="auto"/>
            </w:tcBorders>
            <w:shd w:val="clear" w:color="auto" w:fill="auto"/>
            <w:hideMark/>
          </w:tcPr>
          <w:p w14:paraId="4AD72E3D" w14:textId="77777777" w:rsidR="008D440C" w:rsidRPr="001231C1" w:rsidRDefault="008D440C" w:rsidP="008D440C">
            <w:pPr>
              <w:rPr>
                <w:rFonts w:ascii="Times New Roman" w:hAnsi="Times New Roman"/>
              </w:rPr>
            </w:pPr>
            <w:r w:rsidRPr="001231C1">
              <w:rPr>
                <w:rFonts w:ascii="Times New Roman" w:hAnsi="Times New Roman"/>
              </w:rPr>
              <w:t>SEA0030</w:t>
            </w:r>
          </w:p>
        </w:tc>
        <w:tc>
          <w:tcPr>
            <w:tcW w:w="572" w:type="pct"/>
            <w:tcBorders>
              <w:top w:val="nil"/>
              <w:left w:val="nil"/>
              <w:bottom w:val="single" w:sz="4" w:space="0" w:color="auto"/>
              <w:right w:val="single" w:sz="4" w:space="0" w:color="auto"/>
            </w:tcBorders>
            <w:shd w:val="clear" w:color="auto" w:fill="auto"/>
            <w:hideMark/>
          </w:tcPr>
          <w:p w14:paraId="3C15A491" w14:textId="77777777" w:rsidR="008D440C" w:rsidRPr="001231C1" w:rsidRDefault="008D440C" w:rsidP="008D440C">
            <w:pPr>
              <w:rPr>
                <w:rFonts w:ascii="Times New Roman" w:hAnsi="Times New Roman"/>
              </w:rPr>
            </w:pPr>
            <w:r w:rsidRPr="001231C1">
              <w:rPr>
                <w:rFonts w:ascii="Times New Roman" w:hAnsi="Times New Roman"/>
              </w:rPr>
              <w:t>CH0059</w:t>
            </w:r>
          </w:p>
        </w:tc>
      </w:tr>
      <w:tr w:rsidR="001231C1" w:rsidRPr="001231C1" w14:paraId="13A6CB40"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1819AB66" w14:textId="77777777" w:rsidR="008D440C" w:rsidRPr="001231C1" w:rsidRDefault="008D440C" w:rsidP="008D440C">
            <w:pPr>
              <w:rPr>
                <w:rFonts w:ascii="Times New Roman" w:hAnsi="Times New Roman"/>
              </w:rPr>
            </w:pPr>
            <w:r w:rsidRPr="001231C1">
              <w:rPr>
                <w:rFonts w:ascii="Times New Roman" w:hAnsi="Times New Roman"/>
              </w:rPr>
              <w:t xml:space="preserve"> State funds equity investments pool.</w:t>
            </w:r>
          </w:p>
        </w:tc>
        <w:tc>
          <w:tcPr>
            <w:tcW w:w="670" w:type="pct"/>
            <w:tcBorders>
              <w:top w:val="nil"/>
              <w:left w:val="nil"/>
              <w:bottom w:val="single" w:sz="4" w:space="0" w:color="auto"/>
              <w:right w:val="single" w:sz="4" w:space="0" w:color="auto"/>
            </w:tcBorders>
            <w:shd w:val="clear" w:color="auto" w:fill="auto"/>
            <w:hideMark/>
          </w:tcPr>
          <w:p w14:paraId="2BD135D5" w14:textId="77777777" w:rsidR="008D440C" w:rsidRPr="001231C1" w:rsidRDefault="008D440C" w:rsidP="008D440C">
            <w:pPr>
              <w:rPr>
                <w:rFonts w:ascii="Times New Roman" w:hAnsi="Times New Roman"/>
              </w:rPr>
            </w:pPr>
            <w:r w:rsidRPr="001231C1">
              <w:rPr>
                <w:rFonts w:ascii="Times New Roman" w:hAnsi="Times New Roman"/>
              </w:rPr>
              <w:t>17LSO-0413</w:t>
            </w:r>
          </w:p>
        </w:tc>
        <w:tc>
          <w:tcPr>
            <w:tcW w:w="467" w:type="pct"/>
            <w:tcBorders>
              <w:top w:val="nil"/>
              <w:left w:val="nil"/>
              <w:bottom w:val="single" w:sz="4" w:space="0" w:color="auto"/>
              <w:right w:val="single" w:sz="4" w:space="0" w:color="auto"/>
            </w:tcBorders>
            <w:shd w:val="clear" w:color="auto" w:fill="auto"/>
            <w:hideMark/>
          </w:tcPr>
          <w:p w14:paraId="140AF4B0" w14:textId="77777777" w:rsidR="008D440C" w:rsidRPr="001231C1" w:rsidRDefault="008D440C" w:rsidP="008D440C">
            <w:pPr>
              <w:rPr>
                <w:rFonts w:ascii="Times New Roman" w:hAnsi="Times New Roman"/>
              </w:rPr>
            </w:pPr>
            <w:r w:rsidRPr="001231C1">
              <w:rPr>
                <w:rFonts w:ascii="Times New Roman" w:hAnsi="Times New Roman"/>
              </w:rPr>
              <w:t>HB0079</w:t>
            </w:r>
          </w:p>
        </w:tc>
        <w:tc>
          <w:tcPr>
            <w:tcW w:w="571" w:type="pct"/>
            <w:tcBorders>
              <w:top w:val="nil"/>
              <w:left w:val="nil"/>
              <w:bottom w:val="single" w:sz="4" w:space="0" w:color="auto"/>
              <w:right w:val="single" w:sz="4" w:space="0" w:color="auto"/>
            </w:tcBorders>
            <w:shd w:val="clear" w:color="auto" w:fill="auto"/>
            <w:hideMark/>
          </w:tcPr>
          <w:p w14:paraId="0359C248" w14:textId="77777777" w:rsidR="008D440C" w:rsidRPr="001231C1" w:rsidRDefault="008D440C" w:rsidP="008D440C">
            <w:pPr>
              <w:rPr>
                <w:rFonts w:ascii="Times New Roman" w:hAnsi="Times New Roman"/>
              </w:rPr>
            </w:pPr>
            <w:r w:rsidRPr="001231C1">
              <w:rPr>
                <w:rFonts w:ascii="Times New Roman" w:hAnsi="Times New Roman"/>
              </w:rPr>
              <w:t>HEA0057</w:t>
            </w:r>
          </w:p>
        </w:tc>
        <w:tc>
          <w:tcPr>
            <w:tcW w:w="572" w:type="pct"/>
            <w:tcBorders>
              <w:top w:val="nil"/>
              <w:left w:val="nil"/>
              <w:bottom w:val="single" w:sz="4" w:space="0" w:color="auto"/>
              <w:right w:val="single" w:sz="4" w:space="0" w:color="auto"/>
            </w:tcBorders>
            <w:shd w:val="clear" w:color="auto" w:fill="auto"/>
            <w:hideMark/>
          </w:tcPr>
          <w:p w14:paraId="257EFC6E" w14:textId="77777777" w:rsidR="008D440C" w:rsidRPr="001231C1" w:rsidRDefault="008D440C" w:rsidP="008D440C">
            <w:pPr>
              <w:rPr>
                <w:rFonts w:ascii="Times New Roman" w:hAnsi="Times New Roman"/>
              </w:rPr>
            </w:pPr>
            <w:r w:rsidRPr="001231C1">
              <w:rPr>
                <w:rFonts w:ascii="Times New Roman" w:hAnsi="Times New Roman"/>
              </w:rPr>
              <w:t>CH0091</w:t>
            </w:r>
          </w:p>
        </w:tc>
      </w:tr>
      <w:tr w:rsidR="001231C1" w:rsidRPr="001231C1" w14:paraId="0AC8DFEB"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00D00E13" w14:textId="77777777" w:rsidR="008D440C" w:rsidRPr="001231C1" w:rsidRDefault="008D440C" w:rsidP="008D440C">
            <w:pPr>
              <w:rPr>
                <w:rFonts w:ascii="Times New Roman" w:hAnsi="Times New Roman"/>
              </w:rPr>
            </w:pPr>
            <w:r w:rsidRPr="001231C1">
              <w:rPr>
                <w:rFonts w:ascii="Times New Roman" w:hAnsi="Times New Roman"/>
              </w:rPr>
              <w:t xml:space="preserve"> State government efficiencies.</w:t>
            </w:r>
          </w:p>
        </w:tc>
        <w:tc>
          <w:tcPr>
            <w:tcW w:w="670" w:type="pct"/>
            <w:tcBorders>
              <w:top w:val="nil"/>
              <w:left w:val="nil"/>
              <w:bottom w:val="single" w:sz="4" w:space="0" w:color="auto"/>
              <w:right w:val="single" w:sz="4" w:space="0" w:color="auto"/>
            </w:tcBorders>
            <w:shd w:val="clear" w:color="auto" w:fill="auto"/>
            <w:hideMark/>
          </w:tcPr>
          <w:p w14:paraId="48B8AEBE" w14:textId="77777777" w:rsidR="008D440C" w:rsidRPr="001231C1" w:rsidRDefault="008D440C" w:rsidP="008D440C">
            <w:pPr>
              <w:rPr>
                <w:rFonts w:ascii="Times New Roman" w:hAnsi="Times New Roman"/>
              </w:rPr>
            </w:pPr>
            <w:r w:rsidRPr="001231C1">
              <w:rPr>
                <w:rFonts w:ascii="Times New Roman" w:hAnsi="Times New Roman"/>
              </w:rPr>
              <w:t>17LSO-0582</w:t>
            </w:r>
          </w:p>
        </w:tc>
        <w:tc>
          <w:tcPr>
            <w:tcW w:w="467" w:type="pct"/>
            <w:tcBorders>
              <w:top w:val="nil"/>
              <w:left w:val="nil"/>
              <w:bottom w:val="single" w:sz="4" w:space="0" w:color="auto"/>
              <w:right w:val="single" w:sz="4" w:space="0" w:color="auto"/>
            </w:tcBorders>
            <w:shd w:val="clear" w:color="auto" w:fill="auto"/>
            <w:hideMark/>
          </w:tcPr>
          <w:p w14:paraId="70147F92" w14:textId="77777777" w:rsidR="008D440C" w:rsidRPr="001231C1" w:rsidRDefault="008D440C" w:rsidP="008D440C">
            <w:pPr>
              <w:rPr>
                <w:rFonts w:ascii="Times New Roman" w:hAnsi="Times New Roman"/>
              </w:rPr>
            </w:pPr>
            <w:r w:rsidRPr="001231C1">
              <w:rPr>
                <w:rFonts w:ascii="Times New Roman" w:hAnsi="Times New Roman"/>
              </w:rPr>
              <w:t>SF0156</w:t>
            </w:r>
          </w:p>
        </w:tc>
        <w:tc>
          <w:tcPr>
            <w:tcW w:w="571" w:type="pct"/>
            <w:tcBorders>
              <w:top w:val="nil"/>
              <w:left w:val="nil"/>
              <w:bottom w:val="single" w:sz="4" w:space="0" w:color="auto"/>
              <w:right w:val="single" w:sz="4" w:space="0" w:color="auto"/>
            </w:tcBorders>
            <w:shd w:val="clear" w:color="auto" w:fill="auto"/>
            <w:hideMark/>
          </w:tcPr>
          <w:p w14:paraId="5D6EF375" w14:textId="77777777" w:rsidR="008D440C" w:rsidRPr="001231C1" w:rsidRDefault="008D440C" w:rsidP="008D440C">
            <w:pPr>
              <w:rPr>
                <w:rFonts w:ascii="Times New Roman" w:hAnsi="Times New Roman"/>
              </w:rPr>
            </w:pPr>
            <w:r w:rsidRPr="001231C1">
              <w:rPr>
                <w:rFonts w:ascii="Times New Roman" w:hAnsi="Times New Roman"/>
              </w:rPr>
              <w:t>SEA0091</w:t>
            </w:r>
          </w:p>
        </w:tc>
        <w:tc>
          <w:tcPr>
            <w:tcW w:w="572" w:type="pct"/>
            <w:tcBorders>
              <w:top w:val="nil"/>
              <w:left w:val="nil"/>
              <w:bottom w:val="single" w:sz="4" w:space="0" w:color="auto"/>
              <w:right w:val="single" w:sz="4" w:space="0" w:color="auto"/>
            </w:tcBorders>
            <w:shd w:val="clear" w:color="auto" w:fill="auto"/>
            <w:hideMark/>
          </w:tcPr>
          <w:p w14:paraId="047EAD3E" w14:textId="77777777" w:rsidR="008D440C" w:rsidRPr="001231C1" w:rsidRDefault="008D440C" w:rsidP="008D440C">
            <w:pPr>
              <w:rPr>
                <w:rFonts w:ascii="Times New Roman" w:hAnsi="Times New Roman"/>
              </w:rPr>
            </w:pPr>
            <w:r w:rsidRPr="001231C1">
              <w:rPr>
                <w:rFonts w:ascii="Times New Roman" w:hAnsi="Times New Roman"/>
              </w:rPr>
              <w:t>CH0183</w:t>
            </w:r>
          </w:p>
        </w:tc>
      </w:tr>
      <w:tr w:rsidR="001231C1" w:rsidRPr="001231C1" w14:paraId="51C559A0"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5742FD48" w14:textId="77777777" w:rsidR="008D440C" w:rsidRPr="001231C1" w:rsidRDefault="008D440C" w:rsidP="008D440C">
            <w:pPr>
              <w:rPr>
                <w:rFonts w:ascii="Times New Roman" w:hAnsi="Times New Roman"/>
              </w:rPr>
            </w:pPr>
            <w:r w:rsidRPr="001231C1">
              <w:rPr>
                <w:rFonts w:ascii="Times New Roman" w:hAnsi="Times New Roman"/>
              </w:rPr>
              <w:t xml:space="preserve"> State institution revenue accounts.</w:t>
            </w:r>
          </w:p>
        </w:tc>
        <w:tc>
          <w:tcPr>
            <w:tcW w:w="670" w:type="pct"/>
            <w:tcBorders>
              <w:top w:val="nil"/>
              <w:left w:val="nil"/>
              <w:bottom w:val="single" w:sz="4" w:space="0" w:color="auto"/>
              <w:right w:val="single" w:sz="4" w:space="0" w:color="auto"/>
            </w:tcBorders>
            <w:shd w:val="clear" w:color="auto" w:fill="auto"/>
            <w:hideMark/>
          </w:tcPr>
          <w:p w14:paraId="3FFB94DD" w14:textId="77777777" w:rsidR="008D440C" w:rsidRPr="001231C1" w:rsidRDefault="008D440C" w:rsidP="008D440C">
            <w:pPr>
              <w:rPr>
                <w:rFonts w:ascii="Times New Roman" w:hAnsi="Times New Roman"/>
              </w:rPr>
            </w:pPr>
            <w:r w:rsidRPr="001231C1">
              <w:rPr>
                <w:rFonts w:ascii="Times New Roman" w:hAnsi="Times New Roman"/>
              </w:rPr>
              <w:t>17LSO-0205</w:t>
            </w:r>
          </w:p>
        </w:tc>
        <w:tc>
          <w:tcPr>
            <w:tcW w:w="467" w:type="pct"/>
            <w:tcBorders>
              <w:top w:val="nil"/>
              <w:left w:val="nil"/>
              <w:bottom w:val="single" w:sz="4" w:space="0" w:color="auto"/>
              <w:right w:val="single" w:sz="4" w:space="0" w:color="auto"/>
            </w:tcBorders>
            <w:shd w:val="clear" w:color="auto" w:fill="auto"/>
            <w:hideMark/>
          </w:tcPr>
          <w:p w14:paraId="318AB6BB" w14:textId="77777777" w:rsidR="008D440C" w:rsidRPr="001231C1" w:rsidRDefault="008D440C" w:rsidP="008D440C">
            <w:pPr>
              <w:rPr>
                <w:rFonts w:ascii="Times New Roman" w:hAnsi="Times New Roman"/>
              </w:rPr>
            </w:pPr>
            <w:r w:rsidRPr="001231C1">
              <w:rPr>
                <w:rFonts w:ascii="Times New Roman" w:hAnsi="Times New Roman"/>
              </w:rPr>
              <w:t>SF0047</w:t>
            </w:r>
          </w:p>
        </w:tc>
        <w:tc>
          <w:tcPr>
            <w:tcW w:w="571" w:type="pct"/>
            <w:tcBorders>
              <w:top w:val="nil"/>
              <w:left w:val="nil"/>
              <w:bottom w:val="single" w:sz="4" w:space="0" w:color="auto"/>
              <w:right w:val="single" w:sz="4" w:space="0" w:color="auto"/>
            </w:tcBorders>
            <w:shd w:val="clear" w:color="auto" w:fill="auto"/>
            <w:hideMark/>
          </w:tcPr>
          <w:p w14:paraId="3190F29C" w14:textId="77777777" w:rsidR="008D440C" w:rsidRPr="001231C1" w:rsidRDefault="008D440C" w:rsidP="008D440C">
            <w:pPr>
              <w:rPr>
                <w:rFonts w:ascii="Times New Roman" w:hAnsi="Times New Roman"/>
              </w:rPr>
            </w:pPr>
            <w:r w:rsidRPr="001231C1">
              <w:rPr>
                <w:rFonts w:ascii="Times New Roman" w:hAnsi="Times New Roman"/>
              </w:rPr>
              <w:t>SEA0025</w:t>
            </w:r>
          </w:p>
        </w:tc>
        <w:tc>
          <w:tcPr>
            <w:tcW w:w="572" w:type="pct"/>
            <w:tcBorders>
              <w:top w:val="nil"/>
              <w:left w:val="nil"/>
              <w:bottom w:val="single" w:sz="4" w:space="0" w:color="auto"/>
              <w:right w:val="single" w:sz="4" w:space="0" w:color="auto"/>
            </w:tcBorders>
            <w:shd w:val="clear" w:color="auto" w:fill="auto"/>
            <w:hideMark/>
          </w:tcPr>
          <w:p w14:paraId="20B819E0" w14:textId="77777777" w:rsidR="008D440C" w:rsidRPr="001231C1" w:rsidRDefault="008D440C" w:rsidP="008D440C">
            <w:pPr>
              <w:rPr>
                <w:rFonts w:ascii="Times New Roman" w:hAnsi="Times New Roman"/>
              </w:rPr>
            </w:pPr>
            <w:r w:rsidRPr="001231C1">
              <w:rPr>
                <w:rFonts w:ascii="Times New Roman" w:hAnsi="Times New Roman"/>
              </w:rPr>
              <w:t>CH0054</w:t>
            </w:r>
          </w:p>
        </w:tc>
      </w:tr>
      <w:tr w:rsidR="001231C1" w:rsidRPr="001231C1" w14:paraId="761DAE11"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1B0C3242" w14:textId="77777777" w:rsidR="008D440C" w:rsidRPr="001231C1" w:rsidRDefault="008D440C" w:rsidP="008D440C">
            <w:pPr>
              <w:rPr>
                <w:rFonts w:ascii="Times New Roman" w:hAnsi="Times New Roman"/>
              </w:rPr>
            </w:pPr>
            <w:r w:rsidRPr="001231C1">
              <w:rPr>
                <w:rFonts w:ascii="Times New Roman" w:hAnsi="Times New Roman"/>
              </w:rPr>
              <w:t xml:space="preserve"> State investment policy.</w:t>
            </w:r>
          </w:p>
        </w:tc>
        <w:tc>
          <w:tcPr>
            <w:tcW w:w="670" w:type="pct"/>
            <w:tcBorders>
              <w:top w:val="nil"/>
              <w:left w:val="nil"/>
              <w:bottom w:val="single" w:sz="4" w:space="0" w:color="auto"/>
              <w:right w:val="single" w:sz="4" w:space="0" w:color="auto"/>
            </w:tcBorders>
            <w:shd w:val="clear" w:color="auto" w:fill="auto"/>
            <w:hideMark/>
          </w:tcPr>
          <w:p w14:paraId="3DF0CD5E" w14:textId="77777777" w:rsidR="008D440C" w:rsidRPr="001231C1" w:rsidRDefault="008D440C" w:rsidP="008D440C">
            <w:pPr>
              <w:rPr>
                <w:rFonts w:ascii="Times New Roman" w:hAnsi="Times New Roman"/>
              </w:rPr>
            </w:pPr>
            <w:r w:rsidRPr="001231C1">
              <w:rPr>
                <w:rFonts w:ascii="Times New Roman" w:hAnsi="Times New Roman"/>
              </w:rPr>
              <w:t>17LSO-0174</w:t>
            </w:r>
          </w:p>
        </w:tc>
        <w:tc>
          <w:tcPr>
            <w:tcW w:w="467" w:type="pct"/>
            <w:tcBorders>
              <w:top w:val="nil"/>
              <w:left w:val="nil"/>
              <w:bottom w:val="single" w:sz="4" w:space="0" w:color="auto"/>
              <w:right w:val="single" w:sz="4" w:space="0" w:color="auto"/>
            </w:tcBorders>
            <w:shd w:val="clear" w:color="auto" w:fill="auto"/>
            <w:hideMark/>
          </w:tcPr>
          <w:p w14:paraId="5A035C40" w14:textId="77777777" w:rsidR="008D440C" w:rsidRPr="001231C1" w:rsidRDefault="008D440C" w:rsidP="008D440C">
            <w:pPr>
              <w:rPr>
                <w:rFonts w:ascii="Times New Roman" w:hAnsi="Times New Roman"/>
              </w:rPr>
            </w:pPr>
            <w:r w:rsidRPr="001231C1">
              <w:rPr>
                <w:rFonts w:ascii="Times New Roman" w:hAnsi="Times New Roman"/>
              </w:rPr>
              <w:t>HB0060</w:t>
            </w:r>
          </w:p>
        </w:tc>
        <w:tc>
          <w:tcPr>
            <w:tcW w:w="571" w:type="pct"/>
            <w:tcBorders>
              <w:top w:val="nil"/>
              <w:left w:val="nil"/>
              <w:bottom w:val="single" w:sz="4" w:space="0" w:color="auto"/>
              <w:right w:val="single" w:sz="4" w:space="0" w:color="auto"/>
            </w:tcBorders>
            <w:shd w:val="clear" w:color="auto" w:fill="auto"/>
            <w:hideMark/>
          </w:tcPr>
          <w:p w14:paraId="4DF6D991" w14:textId="77777777" w:rsidR="008D440C" w:rsidRPr="001231C1" w:rsidRDefault="008D440C" w:rsidP="008D440C">
            <w:pPr>
              <w:rPr>
                <w:rFonts w:ascii="Times New Roman" w:hAnsi="Times New Roman"/>
              </w:rPr>
            </w:pPr>
            <w:r w:rsidRPr="001231C1">
              <w:rPr>
                <w:rFonts w:ascii="Times New Roman" w:hAnsi="Times New Roman"/>
              </w:rPr>
              <w:t>HEA0035</w:t>
            </w:r>
          </w:p>
        </w:tc>
        <w:tc>
          <w:tcPr>
            <w:tcW w:w="572" w:type="pct"/>
            <w:tcBorders>
              <w:top w:val="nil"/>
              <w:left w:val="nil"/>
              <w:bottom w:val="single" w:sz="4" w:space="0" w:color="auto"/>
              <w:right w:val="single" w:sz="4" w:space="0" w:color="auto"/>
            </w:tcBorders>
            <w:shd w:val="clear" w:color="auto" w:fill="auto"/>
            <w:hideMark/>
          </w:tcPr>
          <w:p w14:paraId="1205731C" w14:textId="77777777" w:rsidR="008D440C" w:rsidRPr="001231C1" w:rsidRDefault="008D440C" w:rsidP="008D440C">
            <w:pPr>
              <w:rPr>
                <w:rFonts w:ascii="Times New Roman" w:hAnsi="Times New Roman"/>
              </w:rPr>
            </w:pPr>
            <w:r w:rsidRPr="001231C1">
              <w:rPr>
                <w:rFonts w:ascii="Times New Roman" w:hAnsi="Times New Roman"/>
              </w:rPr>
              <w:t>CH0069</w:t>
            </w:r>
          </w:p>
        </w:tc>
      </w:tr>
      <w:tr w:rsidR="001231C1" w:rsidRPr="001231C1" w14:paraId="77B52EF6"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6BABCB84" w14:textId="77777777" w:rsidR="008D440C" w:rsidRPr="001231C1" w:rsidRDefault="008D440C" w:rsidP="008D440C">
            <w:pPr>
              <w:rPr>
                <w:rFonts w:ascii="Times New Roman" w:hAnsi="Times New Roman"/>
              </w:rPr>
            </w:pPr>
            <w:r w:rsidRPr="001231C1">
              <w:rPr>
                <w:rFonts w:ascii="Times New Roman" w:hAnsi="Times New Roman"/>
              </w:rPr>
              <w:t xml:space="preserve"> Tobacco settlement data sharing.</w:t>
            </w:r>
          </w:p>
        </w:tc>
        <w:tc>
          <w:tcPr>
            <w:tcW w:w="670" w:type="pct"/>
            <w:tcBorders>
              <w:top w:val="nil"/>
              <w:left w:val="nil"/>
              <w:bottom w:val="single" w:sz="4" w:space="0" w:color="auto"/>
              <w:right w:val="single" w:sz="4" w:space="0" w:color="auto"/>
            </w:tcBorders>
            <w:shd w:val="clear" w:color="auto" w:fill="auto"/>
            <w:hideMark/>
          </w:tcPr>
          <w:p w14:paraId="38AB8535" w14:textId="77777777" w:rsidR="008D440C" w:rsidRPr="001231C1" w:rsidRDefault="008D440C" w:rsidP="008D440C">
            <w:pPr>
              <w:rPr>
                <w:rFonts w:ascii="Times New Roman" w:hAnsi="Times New Roman"/>
              </w:rPr>
            </w:pPr>
            <w:r w:rsidRPr="001231C1">
              <w:rPr>
                <w:rFonts w:ascii="Times New Roman" w:hAnsi="Times New Roman"/>
              </w:rPr>
              <w:t>17LSO-0456</w:t>
            </w:r>
          </w:p>
        </w:tc>
        <w:tc>
          <w:tcPr>
            <w:tcW w:w="467" w:type="pct"/>
            <w:tcBorders>
              <w:top w:val="nil"/>
              <w:left w:val="nil"/>
              <w:bottom w:val="single" w:sz="4" w:space="0" w:color="auto"/>
              <w:right w:val="single" w:sz="4" w:space="0" w:color="auto"/>
            </w:tcBorders>
            <w:shd w:val="clear" w:color="auto" w:fill="auto"/>
            <w:hideMark/>
          </w:tcPr>
          <w:p w14:paraId="27221EA4" w14:textId="77777777" w:rsidR="008D440C" w:rsidRPr="001231C1" w:rsidRDefault="008D440C" w:rsidP="008D440C">
            <w:pPr>
              <w:rPr>
                <w:rFonts w:ascii="Times New Roman" w:hAnsi="Times New Roman"/>
              </w:rPr>
            </w:pPr>
            <w:r w:rsidRPr="001231C1">
              <w:rPr>
                <w:rFonts w:ascii="Times New Roman" w:hAnsi="Times New Roman"/>
              </w:rPr>
              <w:t>SF0097</w:t>
            </w:r>
          </w:p>
        </w:tc>
        <w:tc>
          <w:tcPr>
            <w:tcW w:w="571" w:type="pct"/>
            <w:tcBorders>
              <w:top w:val="nil"/>
              <w:left w:val="nil"/>
              <w:bottom w:val="single" w:sz="4" w:space="0" w:color="auto"/>
              <w:right w:val="single" w:sz="4" w:space="0" w:color="auto"/>
            </w:tcBorders>
            <w:shd w:val="clear" w:color="auto" w:fill="auto"/>
            <w:hideMark/>
          </w:tcPr>
          <w:p w14:paraId="62FE51FE" w14:textId="77777777" w:rsidR="008D440C" w:rsidRPr="001231C1" w:rsidRDefault="008D440C" w:rsidP="008D440C">
            <w:pPr>
              <w:rPr>
                <w:rFonts w:ascii="Times New Roman" w:hAnsi="Times New Roman"/>
              </w:rPr>
            </w:pPr>
            <w:r w:rsidRPr="001231C1">
              <w:rPr>
                <w:rFonts w:ascii="Times New Roman" w:hAnsi="Times New Roman"/>
              </w:rPr>
              <w:t>SEA0047</w:t>
            </w:r>
          </w:p>
        </w:tc>
        <w:tc>
          <w:tcPr>
            <w:tcW w:w="572" w:type="pct"/>
            <w:tcBorders>
              <w:top w:val="nil"/>
              <w:left w:val="nil"/>
              <w:bottom w:val="single" w:sz="4" w:space="0" w:color="auto"/>
              <w:right w:val="single" w:sz="4" w:space="0" w:color="auto"/>
            </w:tcBorders>
            <w:shd w:val="clear" w:color="auto" w:fill="auto"/>
            <w:hideMark/>
          </w:tcPr>
          <w:p w14:paraId="519C6400" w14:textId="77777777" w:rsidR="008D440C" w:rsidRPr="001231C1" w:rsidRDefault="008D440C" w:rsidP="008D440C">
            <w:pPr>
              <w:rPr>
                <w:rFonts w:ascii="Times New Roman" w:hAnsi="Times New Roman"/>
              </w:rPr>
            </w:pPr>
            <w:r w:rsidRPr="001231C1">
              <w:rPr>
                <w:rFonts w:ascii="Times New Roman" w:hAnsi="Times New Roman"/>
              </w:rPr>
              <w:t>CH0123</w:t>
            </w:r>
          </w:p>
        </w:tc>
      </w:tr>
      <w:tr w:rsidR="001231C1" w:rsidRPr="001231C1" w14:paraId="64E10605"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7CD780D6" w14:textId="77777777" w:rsidR="008D440C" w:rsidRPr="001231C1" w:rsidRDefault="008D440C" w:rsidP="008D440C">
            <w:pPr>
              <w:rPr>
                <w:rFonts w:ascii="Times New Roman" w:hAnsi="Times New Roman"/>
                <w:b/>
                <w:bCs/>
              </w:rPr>
            </w:pPr>
            <w:r w:rsidRPr="001231C1">
              <w:rPr>
                <w:rFonts w:ascii="Times New Roman" w:hAnsi="Times New Roman"/>
                <w:b/>
                <w:bCs/>
              </w:rPr>
              <w:t xml:space="preserve">Aeronautics </w:t>
            </w:r>
          </w:p>
        </w:tc>
        <w:tc>
          <w:tcPr>
            <w:tcW w:w="670" w:type="pct"/>
            <w:tcBorders>
              <w:top w:val="nil"/>
              <w:left w:val="nil"/>
              <w:bottom w:val="single" w:sz="4" w:space="0" w:color="auto"/>
              <w:right w:val="single" w:sz="4" w:space="0" w:color="auto"/>
            </w:tcBorders>
            <w:shd w:val="clear" w:color="auto" w:fill="auto"/>
            <w:hideMark/>
          </w:tcPr>
          <w:p w14:paraId="72767A1D" w14:textId="77777777" w:rsidR="008D440C" w:rsidRPr="001231C1" w:rsidRDefault="008D440C" w:rsidP="008D440C">
            <w:pPr>
              <w:rPr>
                <w:rFonts w:ascii="Times New Roman" w:hAnsi="Times New Roman"/>
              </w:rPr>
            </w:pPr>
            <w:r w:rsidRPr="001231C1">
              <w:rPr>
                <w:rFonts w:ascii="Times New Roman" w:hAnsi="Times New Roman"/>
              </w:rPr>
              <w:t> </w:t>
            </w:r>
          </w:p>
        </w:tc>
        <w:tc>
          <w:tcPr>
            <w:tcW w:w="467" w:type="pct"/>
            <w:tcBorders>
              <w:top w:val="nil"/>
              <w:left w:val="nil"/>
              <w:bottom w:val="single" w:sz="4" w:space="0" w:color="auto"/>
              <w:right w:val="single" w:sz="4" w:space="0" w:color="auto"/>
            </w:tcBorders>
            <w:shd w:val="clear" w:color="auto" w:fill="auto"/>
            <w:hideMark/>
          </w:tcPr>
          <w:p w14:paraId="4637ABC9" w14:textId="77777777" w:rsidR="008D440C" w:rsidRPr="001231C1" w:rsidRDefault="008D440C" w:rsidP="008D440C">
            <w:pPr>
              <w:rPr>
                <w:rFonts w:ascii="Times New Roman" w:hAnsi="Times New Roman"/>
              </w:rPr>
            </w:pPr>
            <w:r w:rsidRPr="001231C1">
              <w:rPr>
                <w:rFonts w:ascii="Times New Roman" w:hAnsi="Times New Roman"/>
              </w:rPr>
              <w:t> </w:t>
            </w:r>
          </w:p>
        </w:tc>
        <w:tc>
          <w:tcPr>
            <w:tcW w:w="571" w:type="pct"/>
            <w:tcBorders>
              <w:top w:val="nil"/>
              <w:left w:val="nil"/>
              <w:bottom w:val="single" w:sz="4" w:space="0" w:color="auto"/>
              <w:right w:val="single" w:sz="4" w:space="0" w:color="auto"/>
            </w:tcBorders>
            <w:shd w:val="clear" w:color="auto" w:fill="auto"/>
            <w:hideMark/>
          </w:tcPr>
          <w:p w14:paraId="60C62498" w14:textId="77777777" w:rsidR="008D440C" w:rsidRPr="001231C1" w:rsidRDefault="008D440C" w:rsidP="008D440C">
            <w:pPr>
              <w:rPr>
                <w:rFonts w:ascii="Times New Roman" w:hAnsi="Times New Roman"/>
              </w:rPr>
            </w:pPr>
            <w:r w:rsidRPr="001231C1">
              <w:rPr>
                <w:rFonts w:ascii="Times New Roman" w:hAnsi="Times New Roman"/>
              </w:rPr>
              <w:t> </w:t>
            </w:r>
          </w:p>
        </w:tc>
        <w:tc>
          <w:tcPr>
            <w:tcW w:w="572" w:type="pct"/>
            <w:tcBorders>
              <w:top w:val="nil"/>
              <w:left w:val="nil"/>
              <w:bottom w:val="single" w:sz="4" w:space="0" w:color="auto"/>
              <w:right w:val="single" w:sz="4" w:space="0" w:color="auto"/>
            </w:tcBorders>
            <w:shd w:val="clear" w:color="auto" w:fill="auto"/>
            <w:hideMark/>
          </w:tcPr>
          <w:p w14:paraId="2C76CE9C" w14:textId="77777777" w:rsidR="008D440C" w:rsidRPr="001231C1" w:rsidRDefault="008D440C" w:rsidP="008D440C">
            <w:pPr>
              <w:rPr>
                <w:rFonts w:ascii="Times New Roman" w:hAnsi="Times New Roman"/>
              </w:rPr>
            </w:pPr>
            <w:r w:rsidRPr="001231C1">
              <w:rPr>
                <w:rFonts w:ascii="Times New Roman" w:hAnsi="Times New Roman"/>
              </w:rPr>
              <w:t> </w:t>
            </w:r>
          </w:p>
        </w:tc>
      </w:tr>
      <w:tr w:rsidR="001231C1" w:rsidRPr="001231C1" w14:paraId="0BEDFF6B"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27B0D55E" w14:textId="77777777" w:rsidR="008D440C" w:rsidRPr="001231C1" w:rsidRDefault="008D440C" w:rsidP="008D440C">
            <w:pPr>
              <w:rPr>
                <w:rFonts w:ascii="Times New Roman" w:hAnsi="Times New Roman"/>
              </w:rPr>
            </w:pPr>
            <w:r w:rsidRPr="001231C1">
              <w:rPr>
                <w:rFonts w:ascii="Times New Roman" w:hAnsi="Times New Roman"/>
              </w:rPr>
              <w:t xml:space="preserve"> Unmanned aircraft.</w:t>
            </w:r>
          </w:p>
        </w:tc>
        <w:tc>
          <w:tcPr>
            <w:tcW w:w="670" w:type="pct"/>
            <w:tcBorders>
              <w:top w:val="nil"/>
              <w:left w:val="nil"/>
              <w:bottom w:val="single" w:sz="4" w:space="0" w:color="auto"/>
              <w:right w:val="single" w:sz="4" w:space="0" w:color="auto"/>
            </w:tcBorders>
            <w:shd w:val="clear" w:color="auto" w:fill="auto"/>
            <w:hideMark/>
          </w:tcPr>
          <w:p w14:paraId="45F65209" w14:textId="77777777" w:rsidR="008D440C" w:rsidRPr="001231C1" w:rsidRDefault="008D440C" w:rsidP="008D440C">
            <w:pPr>
              <w:rPr>
                <w:rFonts w:ascii="Times New Roman" w:hAnsi="Times New Roman"/>
              </w:rPr>
            </w:pPr>
            <w:r w:rsidRPr="001231C1">
              <w:rPr>
                <w:rFonts w:ascii="Times New Roman" w:hAnsi="Times New Roman"/>
              </w:rPr>
              <w:t>17LSO-0657</w:t>
            </w:r>
          </w:p>
        </w:tc>
        <w:tc>
          <w:tcPr>
            <w:tcW w:w="467" w:type="pct"/>
            <w:tcBorders>
              <w:top w:val="nil"/>
              <w:left w:val="nil"/>
              <w:bottom w:val="single" w:sz="4" w:space="0" w:color="auto"/>
              <w:right w:val="single" w:sz="4" w:space="0" w:color="auto"/>
            </w:tcBorders>
            <w:shd w:val="clear" w:color="auto" w:fill="auto"/>
            <w:hideMark/>
          </w:tcPr>
          <w:p w14:paraId="15B609C6" w14:textId="77777777" w:rsidR="008D440C" w:rsidRPr="001231C1" w:rsidRDefault="008D440C" w:rsidP="008D440C">
            <w:pPr>
              <w:rPr>
                <w:rFonts w:ascii="Times New Roman" w:hAnsi="Times New Roman"/>
              </w:rPr>
            </w:pPr>
            <w:r w:rsidRPr="001231C1">
              <w:rPr>
                <w:rFonts w:ascii="Times New Roman" w:hAnsi="Times New Roman"/>
              </w:rPr>
              <w:t>SF0170</w:t>
            </w:r>
          </w:p>
        </w:tc>
        <w:tc>
          <w:tcPr>
            <w:tcW w:w="571" w:type="pct"/>
            <w:tcBorders>
              <w:top w:val="nil"/>
              <w:left w:val="nil"/>
              <w:bottom w:val="single" w:sz="4" w:space="0" w:color="auto"/>
              <w:right w:val="single" w:sz="4" w:space="0" w:color="auto"/>
            </w:tcBorders>
            <w:shd w:val="clear" w:color="auto" w:fill="auto"/>
            <w:hideMark/>
          </w:tcPr>
          <w:p w14:paraId="03A1B6FE" w14:textId="77777777" w:rsidR="008D440C" w:rsidRPr="001231C1" w:rsidRDefault="008D440C" w:rsidP="008D440C">
            <w:pPr>
              <w:rPr>
                <w:rFonts w:ascii="Times New Roman" w:hAnsi="Times New Roman"/>
              </w:rPr>
            </w:pPr>
            <w:r w:rsidRPr="001231C1">
              <w:rPr>
                <w:rFonts w:ascii="Times New Roman" w:hAnsi="Times New Roman"/>
              </w:rPr>
              <w:t>SEA0083</w:t>
            </w:r>
          </w:p>
        </w:tc>
        <w:tc>
          <w:tcPr>
            <w:tcW w:w="572" w:type="pct"/>
            <w:tcBorders>
              <w:top w:val="nil"/>
              <w:left w:val="nil"/>
              <w:bottom w:val="single" w:sz="4" w:space="0" w:color="auto"/>
              <w:right w:val="single" w:sz="4" w:space="0" w:color="auto"/>
            </w:tcBorders>
            <w:shd w:val="clear" w:color="auto" w:fill="auto"/>
            <w:hideMark/>
          </w:tcPr>
          <w:p w14:paraId="6DF5DB61" w14:textId="77777777" w:rsidR="008D440C" w:rsidRPr="001231C1" w:rsidRDefault="008D440C" w:rsidP="008D440C">
            <w:pPr>
              <w:rPr>
                <w:rFonts w:ascii="Times New Roman" w:hAnsi="Times New Roman"/>
              </w:rPr>
            </w:pPr>
            <w:r w:rsidRPr="001231C1">
              <w:rPr>
                <w:rFonts w:ascii="Times New Roman" w:hAnsi="Times New Roman"/>
              </w:rPr>
              <w:t>CH0170</w:t>
            </w:r>
          </w:p>
        </w:tc>
      </w:tr>
      <w:tr w:rsidR="001231C1" w:rsidRPr="001231C1" w14:paraId="3BF7CA99"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446C63FE" w14:textId="77777777" w:rsidR="008D440C" w:rsidRPr="001231C1" w:rsidRDefault="008D440C" w:rsidP="008D440C">
            <w:pPr>
              <w:rPr>
                <w:rFonts w:ascii="Times New Roman" w:hAnsi="Times New Roman"/>
                <w:b/>
                <w:bCs/>
              </w:rPr>
            </w:pPr>
            <w:r w:rsidRPr="001231C1">
              <w:rPr>
                <w:rFonts w:ascii="Times New Roman" w:hAnsi="Times New Roman"/>
                <w:b/>
                <w:bCs/>
              </w:rPr>
              <w:t xml:space="preserve">Agriculture/Livestock/Other Animals </w:t>
            </w:r>
          </w:p>
        </w:tc>
        <w:tc>
          <w:tcPr>
            <w:tcW w:w="670" w:type="pct"/>
            <w:tcBorders>
              <w:top w:val="nil"/>
              <w:left w:val="nil"/>
              <w:bottom w:val="single" w:sz="4" w:space="0" w:color="auto"/>
              <w:right w:val="single" w:sz="4" w:space="0" w:color="auto"/>
            </w:tcBorders>
            <w:shd w:val="clear" w:color="auto" w:fill="auto"/>
            <w:hideMark/>
          </w:tcPr>
          <w:p w14:paraId="0D44E2FD" w14:textId="77777777" w:rsidR="008D440C" w:rsidRPr="001231C1" w:rsidRDefault="008D440C" w:rsidP="008D440C">
            <w:pPr>
              <w:rPr>
                <w:rFonts w:ascii="Times New Roman" w:hAnsi="Times New Roman"/>
              </w:rPr>
            </w:pPr>
            <w:r w:rsidRPr="001231C1">
              <w:rPr>
                <w:rFonts w:ascii="Times New Roman" w:hAnsi="Times New Roman"/>
              </w:rPr>
              <w:t> </w:t>
            </w:r>
          </w:p>
        </w:tc>
        <w:tc>
          <w:tcPr>
            <w:tcW w:w="467" w:type="pct"/>
            <w:tcBorders>
              <w:top w:val="nil"/>
              <w:left w:val="nil"/>
              <w:bottom w:val="single" w:sz="4" w:space="0" w:color="auto"/>
              <w:right w:val="single" w:sz="4" w:space="0" w:color="auto"/>
            </w:tcBorders>
            <w:shd w:val="clear" w:color="auto" w:fill="auto"/>
            <w:hideMark/>
          </w:tcPr>
          <w:p w14:paraId="26C4C3FA" w14:textId="77777777" w:rsidR="008D440C" w:rsidRPr="001231C1" w:rsidRDefault="008D440C" w:rsidP="008D440C">
            <w:pPr>
              <w:rPr>
                <w:rFonts w:ascii="Times New Roman" w:hAnsi="Times New Roman"/>
              </w:rPr>
            </w:pPr>
            <w:r w:rsidRPr="001231C1">
              <w:rPr>
                <w:rFonts w:ascii="Times New Roman" w:hAnsi="Times New Roman"/>
              </w:rPr>
              <w:t> </w:t>
            </w:r>
          </w:p>
        </w:tc>
        <w:tc>
          <w:tcPr>
            <w:tcW w:w="571" w:type="pct"/>
            <w:tcBorders>
              <w:top w:val="nil"/>
              <w:left w:val="nil"/>
              <w:bottom w:val="single" w:sz="4" w:space="0" w:color="auto"/>
              <w:right w:val="single" w:sz="4" w:space="0" w:color="auto"/>
            </w:tcBorders>
            <w:shd w:val="clear" w:color="auto" w:fill="auto"/>
            <w:hideMark/>
          </w:tcPr>
          <w:p w14:paraId="659F0CE8" w14:textId="77777777" w:rsidR="008D440C" w:rsidRPr="001231C1" w:rsidRDefault="008D440C" w:rsidP="008D440C">
            <w:pPr>
              <w:rPr>
                <w:rFonts w:ascii="Times New Roman" w:hAnsi="Times New Roman"/>
              </w:rPr>
            </w:pPr>
            <w:r w:rsidRPr="001231C1">
              <w:rPr>
                <w:rFonts w:ascii="Times New Roman" w:hAnsi="Times New Roman"/>
              </w:rPr>
              <w:t> </w:t>
            </w:r>
          </w:p>
        </w:tc>
        <w:tc>
          <w:tcPr>
            <w:tcW w:w="572" w:type="pct"/>
            <w:tcBorders>
              <w:top w:val="nil"/>
              <w:left w:val="nil"/>
              <w:bottom w:val="single" w:sz="4" w:space="0" w:color="auto"/>
              <w:right w:val="single" w:sz="4" w:space="0" w:color="auto"/>
            </w:tcBorders>
            <w:shd w:val="clear" w:color="auto" w:fill="auto"/>
            <w:hideMark/>
          </w:tcPr>
          <w:p w14:paraId="21BF1E3D" w14:textId="77777777" w:rsidR="008D440C" w:rsidRPr="001231C1" w:rsidRDefault="008D440C" w:rsidP="008D440C">
            <w:pPr>
              <w:rPr>
                <w:rFonts w:ascii="Times New Roman" w:hAnsi="Times New Roman"/>
              </w:rPr>
            </w:pPr>
            <w:r w:rsidRPr="001231C1">
              <w:rPr>
                <w:rFonts w:ascii="Times New Roman" w:hAnsi="Times New Roman"/>
              </w:rPr>
              <w:t> </w:t>
            </w:r>
          </w:p>
        </w:tc>
      </w:tr>
      <w:tr w:rsidR="001231C1" w:rsidRPr="001231C1" w14:paraId="67CDD7E2"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2C243184" w14:textId="77777777" w:rsidR="008D440C" w:rsidRPr="001231C1" w:rsidRDefault="008D440C" w:rsidP="008D440C">
            <w:pPr>
              <w:rPr>
                <w:rFonts w:ascii="Times New Roman" w:hAnsi="Times New Roman"/>
              </w:rPr>
            </w:pPr>
            <w:r w:rsidRPr="001231C1">
              <w:rPr>
                <w:rFonts w:ascii="Times New Roman" w:hAnsi="Times New Roman"/>
              </w:rPr>
              <w:t xml:space="preserve"> Dry bean commission member terms.</w:t>
            </w:r>
          </w:p>
        </w:tc>
        <w:tc>
          <w:tcPr>
            <w:tcW w:w="670" w:type="pct"/>
            <w:tcBorders>
              <w:top w:val="nil"/>
              <w:left w:val="nil"/>
              <w:bottom w:val="single" w:sz="4" w:space="0" w:color="auto"/>
              <w:right w:val="single" w:sz="4" w:space="0" w:color="auto"/>
            </w:tcBorders>
            <w:shd w:val="clear" w:color="auto" w:fill="auto"/>
            <w:hideMark/>
          </w:tcPr>
          <w:p w14:paraId="038C57F1" w14:textId="77777777" w:rsidR="008D440C" w:rsidRPr="001231C1" w:rsidRDefault="008D440C" w:rsidP="008D440C">
            <w:pPr>
              <w:rPr>
                <w:rFonts w:ascii="Times New Roman" w:hAnsi="Times New Roman"/>
              </w:rPr>
            </w:pPr>
            <w:r w:rsidRPr="001231C1">
              <w:rPr>
                <w:rFonts w:ascii="Times New Roman" w:hAnsi="Times New Roman"/>
              </w:rPr>
              <w:t>17LSO-0069</w:t>
            </w:r>
          </w:p>
        </w:tc>
        <w:tc>
          <w:tcPr>
            <w:tcW w:w="467" w:type="pct"/>
            <w:tcBorders>
              <w:top w:val="nil"/>
              <w:left w:val="nil"/>
              <w:bottom w:val="single" w:sz="4" w:space="0" w:color="auto"/>
              <w:right w:val="single" w:sz="4" w:space="0" w:color="auto"/>
            </w:tcBorders>
            <w:shd w:val="clear" w:color="auto" w:fill="auto"/>
            <w:hideMark/>
          </w:tcPr>
          <w:p w14:paraId="3A167ADD" w14:textId="77777777" w:rsidR="008D440C" w:rsidRPr="001231C1" w:rsidRDefault="008D440C" w:rsidP="008D440C">
            <w:pPr>
              <w:rPr>
                <w:rFonts w:ascii="Times New Roman" w:hAnsi="Times New Roman"/>
              </w:rPr>
            </w:pPr>
            <w:r w:rsidRPr="001231C1">
              <w:rPr>
                <w:rFonts w:ascii="Times New Roman" w:hAnsi="Times New Roman"/>
              </w:rPr>
              <w:t>HB0025</w:t>
            </w:r>
          </w:p>
        </w:tc>
        <w:tc>
          <w:tcPr>
            <w:tcW w:w="571" w:type="pct"/>
            <w:tcBorders>
              <w:top w:val="nil"/>
              <w:left w:val="nil"/>
              <w:bottom w:val="single" w:sz="4" w:space="0" w:color="auto"/>
              <w:right w:val="single" w:sz="4" w:space="0" w:color="auto"/>
            </w:tcBorders>
            <w:shd w:val="clear" w:color="auto" w:fill="auto"/>
            <w:hideMark/>
          </w:tcPr>
          <w:p w14:paraId="0B74409D" w14:textId="77777777" w:rsidR="008D440C" w:rsidRPr="001231C1" w:rsidRDefault="008D440C" w:rsidP="008D440C">
            <w:pPr>
              <w:rPr>
                <w:rFonts w:ascii="Times New Roman" w:hAnsi="Times New Roman"/>
              </w:rPr>
            </w:pPr>
            <w:r w:rsidRPr="001231C1">
              <w:rPr>
                <w:rFonts w:ascii="Times New Roman" w:hAnsi="Times New Roman"/>
              </w:rPr>
              <w:t>HEA0004</w:t>
            </w:r>
          </w:p>
        </w:tc>
        <w:tc>
          <w:tcPr>
            <w:tcW w:w="572" w:type="pct"/>
            <w:tcBorders>
              <w:top w:val="nil"/>
              <w:left w:val="nil"/>
              <w:bottom w:val="single" w:sz="4" w:space="0" w:color="auto"/>
              <w:right w:val="single" w:sz="4" w:space="0" w:color="auto"/>
            </w:tcBorders>
            <w:shd w:val="clear" w:color="auto" w:fill="auto"/>
            <w:hideMark/>
          </w:tcPr>
          <w:p w14:paraId="05DF6FBA" w14:textId="77777777" w:rsidR="008D440C" w:rsidRPr="001231C1" w:rsidRDefault="008D440C" w:rsidP="008D440C">
            <w:pPr>
              <w:rPr>
                <w:rFonts w:ascii="Times New Roman" w:hAnsi="Times New Roman"/>
              </w:rPr>
            </w:pPr>
            <w:r w:rsidRPr="001231C1">
              <w:rPr>
                <w:rFonts w:ascii="Times New Roman" w:hAnsi="Times New Roman"/>
              </w:rPr>
              <w:t>CH0004</w:t>
            </w:r>
          </w:p>
        </w:tc>
      </w:tr>
      <w:tr w:rsidR="001231C1" w:rsidRPr="001231C1" w14:paraId="4FC26239"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5EDFE479" w14:textId="77777777" w:rsidR="008D440C" w:rsidRPr="001231C1" w:rsidRDefault="008D440C" w:rsidP="008D440C">
            <w:pPr>
              <w:rPr>
                <w:rFonts w:ascii="Times New Roman" w:hAnsi="Times New Roman"/>
              </w:rPr>
            </w:pPr>
            <w:r w:rsidRPr="001231C1">
              <w:rPr>
                <w:rFonts w:ascii="Times New Roman" w:hAnsi="Times New Roman"/>
              </w:rPr>
              <w:t xml:space="preserve"> Farm loan program amendments.</w:t>
            </w:r>
          </w:p>
        </w:tc>
        <w:tc>
          <w:tcPr>
            <w:tcW w:w="670" w:type="pct"/>
            <w:tcBorders>
              <w:top w:val="nil"/>
              <w:left w:val="nil"/>
              <w:bottom w:val="single" w:sz="4" w:space="0" w:color="auto"/>
              <w:right w:val="single" w:sz="4" w:space="0" w:color="auto"/>
            </w:tcBorders>
            <w:shd w:val="clear" w:color="auto" w:fill="auto"/>
            <w:hideMark/>
          </w:tcPr>
          <w:p w14:paraId="4E4CDAF6" w14:textId="77777777" w:rsidR="008D440C" w:rsidRPr="001231C1" w:rsidRDefault="008D440C" w:rsidP="008D440C">
            <w:pPr>
              <w:rPr>
                <w:rFonts w:ascii="Times New Roman" w:hAnsi="Times New Roman"/>
              </w:rPr>
            </w:pPr>
            <w:r w:rsidRPr="001231C1">
              <w:rPr>
                <w:rFonts w:ascii="Times New Roman" w:hAnsi="Times New Roman"/>
              </w:rPr>
              <w:t>17LSO-0293</w:t>
            </w:r>
          </w:p>
        </w:tc>
        <w:tc>
          <w:tcPr>
            <w:tcW w:w="467" w:type="pct"/>
            <w:tcBorders>
              <w:top w:val="nil"/>
              <w:left w:val="nil"/>
              <w:bottom w:val="single" w:sz="4" w:space="0" w:color="auto"/>
              <w:right w:val="single" w:sz="4" w:space="0" w:color="auto"/>
            </w:tcBorders>
            <w:shd w:val="clear" w:color="auto" w:fill="auto"/>
            <w:hideMark/>
          </w:tcPr>
          <w:p w14:paraId="7578E382" w14:textId="77777777" w:rsidR="008D440C" w:rsidRPr="001231C1" w:rsidRDefault="008D440C" w:rsidP="008D440C">
            <w:pPr>
              <w:rPr>
                <w:rFonts w:ascii="Times New Roman" w:hAnsi="Times New Roman"/>
              </w:rPr>
            </w:pPr>
            <w:r w:rsidRPr="001231C1">
              <w:rPr>
                <w:rFonts w:ascii="Times New Roman" w:hAnsi="Times New Roman"/>
              </w:rPr>
              <w:t>SF0048</w:t>
            </w:r>
          </w:p>
        </w:tc>
        <w:tc>
          <w:tcPr>
            <w:tcW w:w="571" w:type="pct"/>
            <w:tcBorders>
              <w:top w:val="nil"/>
              <w:left w:val="nil"/>
              <w:bottom w:val="single" w:sz="4" w:space="0" w:color="auto"/>
              <w:right w:val="single" w:sz="4" w:space="0" w:color="auto"/>
            </w:tcBorders>
            <w:shd w:val="clear" w:color="auto" w:fill="auto"/>
            <w:hideMark/>
          </w:tcPr>
          <w:p w14:paraId="39BCF1C1" w14:textId="77777777" w:rsidR="008D440C" w:rsidRPr="001231C1" w:rsidRDefault="008D440C" w:rsidP="008D440C">
            <w:pPr>
              <w:rPr>
                <w:rFonts w:ascii="Times New Roman" w:hAnsi="Times New Roman"/>
              </w:rPr>
            </w:pPr>
            <w:r w:rsidRPr="001231C1">
              <w:rPr>
                <w:rFonts w:ascii="Times New Roman" w:hAnsi="Times New Roman"/>
              </w:rPr>
              <w:t>SEA0024</w:t>
            </w:r>
          </w:p>
        </w:tc>
        <w:tc>
          <w:tcPr>
            <w:tcW w:w="572" w:type="pct"/>
            <w:tcBorders>
              <w:top w:val="nil"/>
              <w:left w:val="nil"/>
              <w:bottom w:val="single" w:sz="4" w:space="0" w:color="auto"/>
              <w:right w:val="single" w:sz="4" w:space="0" w:color="auto"/>
            </w:tcBorders>
            <w:shd w:val="clear" w:color="auto" w:fill="auto"/>
            <w:hideMark/>
          </w:tcPr>
          <w:p w14:paraId="209358CD" w14:textId="77777777" w:rsidR="008D440C" w:rsidRPr="001231C1" w:rsidRDefault="008D440C" w:rsidP="008D440C">
            <w:pPr>
              <w:rPr>
                <w:rFonts w:ascii="Times New Roman" w:hAnsi="Times New Roman"/>
              </w:rPr>
            </w:pPr>
            <w:r w:rsidRPr="001231C1">
              <w:rPr>
                <w:rFonts w:ascii="Times New Roman" w:hAnsi="Times New Roman"/>
              </w:rPr>
              <w:t>CH0055</w:t>
            </w:r>
          </w:p>
        </w:tc>
      </w:tr>
      <w:tr w:rsidR="001231C1" w:rsidRPr="001231C1" w14:paraId="6965F76C"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6F3F15EC" w14:textId="77777777" w:rsidR="008D440C" w:rsidRPr="001231C1" w:rsidRDefault="008D440C" w:rsidP="008D440C">
            <w:pPr>
              <w:rPr>
                <w:rFonts w:ascii="Times New Roman" w:hAnsi="Times New Roman"/>
              </w:rPr>
            </w:pPr>
            <w:r w:rsidRPr="001231C1">
              <w:rPr>
                <w:rFonts w:ascii="Times New Roman" w:hAnsi="Times New Roman"/>
              </w:rPr>
              <w:t xml:space="preserve"> Food freedom act-amendments.</w:t>
            </w:r>
          </w:p>
        </w:tc>
        <w:tc>
          <w:tcPr>
            <w:tcW w:w="670" w:type="pct"/>
            <w:tcBorders>
              <w:top w:val="nil"/>
              <w:left w:val="nil"/>
              <w:bottom w:val="single" w:sz="4" w:space="0" w:color="auto"/>
              <w:right w:val="single" w:sz="4" w:space="0" w:color="auto"/>
            </w:tcBorders>
            <w:shd w:val="clear" w:color="auto" w:fill="auto"/>
            <w:hideMark/>
          </w:tcPr>
          <w:p w14:paraId="6238EA2E" w14:textId="77777777" w:rsidR="008D440C" w:rsidRPr="001231C1" w:rsidRDefault="008D440C" w:rsidP="008D440C">
            <w:pPr>
              <w:rPr>
                <w:rFonts w:ascii="Times New Roman" w:hAnsi="Times New Roman"/>
              </w:rPr>
            </w:pPr>
            <w:r w:rsidRPr="001231C1">
              <w:rPr>
                <w:rFonts w:ascii="Times New Roman" w:hAnsi="Times New Roman"/>
              </w:rPr>
              <w:t>17LSO-0441</w:t>
            </w:r>
          </w:p>
        </w:tc>
        <w:tc>
          <w:tcPr>
            <w:tcW w:w="467" w:type="pct"/>
            <w:tcBorders>
              <w:top w:val="nil"/>
              <w:left w:val="nil"/>
              <w:bottom w:val="single" w:sz="4" w:space="0" w:color="auto"/>
              <w:right w:val="single" w:sz="4" w:space="0" w:color="auto"/>
            </w:tcBorders>
            <w:shd w:val="clear" w:color="auto" w:fill="auto"/>
            <w:hideMark/>
          </w:tcPr>
          <w:p w14:paraId="3C7CD2AF" w14:textId="77777777" w:rsidR="008D440C" w:rsidRPr="001231C1" w:rsidRDefault="008D440C" w:rsidP="008D440C">
            <w:pPr>
              <w:rPr>
                <w:rFonts w:ascii="Times New Roman" w:hAnsi="Times New Roman"/>
              </w:rPr>
            </w:pPr>
            <w:r w:rsidRPr="001231C1">
              <w:rPr>
                <w:rFonts w:ascii="Times New Roman" w:hAnsi="Times New Roman"/>
              </w:rPr>
              <w:t>HB0129</w:t>
            </w:r>
          </w:p>
        </w:tc>
        <w:tc>
          <w:tcPr>
            <w:tcW w:w="571" w:type="pct"/>
            <w:tcBorders>
              <w:top w:val="nil"/>
              <w:left w:val="nil"/>
              <w:bottom w:val="single" w:sz="4" w:space="0" w:color="auto"/>
              <w:right w:val="single" w:sz="4" w:space="0" w:color="auto"/>
            </w:tcBorders>
            <w:shd w:val="clear" w:color="auto" w:fill="auto"/>
            <w:hideMark/>
          </w:tcPr>
          <w:p w14:paraId="1BAB539A" w14:textId="77777777" w:rsidR="008D440C" w:rsidRPr="001231C1" w:rsidRDefault="008D440C" w:rsidP="008D440C">
            <w:pPr>
              <w:rPr>
                <w:rFonts w:ascii="Times New Roman" w:hAnsi="Times New Roman"/>
              </w:rPr>
            </w:pPr>
            <w:r w:rsidRPr="001231C1">
              <w:rPr>
                <w:rFonts w:ascii="Times New Roman" w:hAnsi="Times New Roman"/>
              </w:rPr>
              <w:t>HEA0055</w:t>
            </w:r>
          </w:p>
        </w:tc>
        <w:tc>
          <w:tcPr>
            <w:tcW w:w="572" w:type="pct"/>
            <w:tcBorders>
              <w:top w:val="nil"/>
              <w:left w:val="nil"/>
              <w:bottom w:val="single" w:sz="4" w:space="0" w:color="auto"/>
              <w:right w:val="single" w:sz="4" w:space="0" w:color="auto"/>
            </w:tcBorders>
            <w:shd w:val="clear" w:color="auto" w:fill="auto"/>
            <w:hideMark/>
          </w:tcPr>
          <w:p w14:paraId="16B2EE20" w14:textId="77777777" w:rsidR="008D440C" w:rsidRPr="001231C1" w:rsidRDefault="008D440C" w:rsidP="008D440C">
            <w:pPr>
              <w:rPr>
                <w:rFonts w:ascii="Times New Roman" w:hAnsi="Times New Roman"/>
              </w:rPr>
            </w:pPr>
            <w:r w:rsidRPr="001231C1">
              <w:rPr>
                <w:rFonts w:ascii="Times New Roman" w:hAnsi="Times New Roman"/>
              </w:rPr>
              <w:t>CH0111</w:t>
            </w:r>
          </w:p>
        </w:tc>
      </w:tr>
      <w:tr w:rsidR="001231C1" w:rsidRPr="001231C1" w14:paraId="43F25C93"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07D1D41D" w14:textId="77777777" w:rsidR="008D440C" w:rsidRPr="001231C1" w:rsidRDefault="008D440C" w:rsidP="008D440C">
            <w:pPr>
              <w:rPr>
                <w:rFonts w:ascii="Times New Roman" w:hAnsi="Times New Roman"/>
              </w:rPr>
            </w:pPr>
            <w:r w:rsidRPr="001231C1">
              <w:rPr>
                <w:rFonts w:ascii="Times New Roman" w:hAnsi="Times New Roman"/>
              </w:rPr>
              <w:t xml:space="preserve"> Food freedom act-sales locations.</w:t>
            </w:r>
          </w:p>
        </w:tc>
        <w:tc>
          <w:tcPr>
            <w:tcW w:w="670" w:type="pct"/>
            <w:tcBorders>
              <w:top w:val="nil"/>
              <w:left w:val="nil"/>
              <w:bottom w:val="single" w:sz="4" w:space="0" w:color="auto"/>
              <w:right w:val="single" w:sz="4" w:space="0" w:color="auto"/>
            </w:tcBorders>
            <w:shd w:val="clear" w:color="auto" w:fill="auto"/>
            <w:hideMark/>
          </w:tcPr>
          <w:p w14:paraId="17C302E7" w14:textId="77777777" w:rsidR="008D440C" w:rsidRPr="001231C1" w:rsidRDefault="008D440C" w:rsidP="008D440C">
            <w:pPr>
              <w:rPr>
                <w:rFonts w:ascii="Times New Roman" w:hAnsi="Times New Roman"/>
              </w:rPr>
            </w:pPr>
            <w:r w:rsidRPr="001231C1">
              <w:rPr>
                <w:rFonts w:ascii="Times New Roman" w:hAnsi="Times New Roman"/>
              </w:rPr>
              <w:t>17LSO-0577</w:t>
            </w:r>
          </w:p>
        </w:tc>
        <w:tc>
          <w:tcPr>
            <w:tcW w:w="467" w:type="pct"/>
            <w:tcBorders>
              <w:top w:val="nil"/>
              <w:left w:val="nil"/>
              <w:bottom w:val="single" w:sz="4" w:space="0" w:color="auto"/>
              <w:right w:val="single" w:sz="4" w:space="0" w:color="auto"/>
            </w:tcBorders>
            <w:shd w:val="clear" w:color="auto" w:fill="auto"/>
            <w:hideMark/>
          </w:tcPr>
          <w:p w14:paraId="2F530B65" w14:textId="77777777" w:rsidR="008D440C" w:rsidRPr="001231C1" w:rsidRDefault="008D440C" w:rsidP="008D440C">
            <w:pPr>
              <w:rPr>
                <w:rFonts w:ascii="Times New Roman" w:hAnsi="Times New Roman"/>
              </w:rPr>
            </w:pPr>
            <w:r w:rsidRPr="001231C1">
              <w:rPr>
                <w:rFonts w:ascii="Times New Roman" w:hAnsi="Times New Roman"/>
              </w:rPr>
              <w:t>SF0118</w:t>
            </w:r>
          </w:p>
        </w:tc>
        <w:tc>
          <w:tcPr>
            <w:tcW w:w="571" w:type="pct"/>
            <w:tcBorders>
              <w:top w:val="nil"/>
              <w:left w:val="nil"/>
              <w:bottom w:val="single" w:sz="4" w:space="0" w:color="auto"/>
              <w:right w:val="single" w:sz="4" w:space="0" w:color="auto"/>
            </w:tcBorders>
            <w:shd w:val="clear" w:color="auto" w:fill="auto"/>
            <w:hideMark/>
          </w:tcPr>
          <w:p w14:paraId="1FE8F35E" w14:textId="77777777" w:rsidR="008D440C" w:rsidRPr="001231C1" w:rsidRDefault="008D440C" w:rsidP="008D440C">
            <w:pPr>
              <w:rPr>
                <w:rFonts w:ascii="Times New Roman" w:hAnsi="Times New Roman"/>
              </w:rPr>
            </w:pPr>
            <w:r w:rsidRPr="001231C1">
              <w:rPr>
                <w:rFonts w:ascii="Times New Roman" w:hAnsi="Times New Roman"/>
              </w:rPr>
              <w:t>SEA0026</w:t>
            </w:r>
          </w:p>
        </w:tc>
        <w:tc>
          <w:tcPr>
            <w:tcW w:w="572" w:type="pct"/>
            <w:tcBorders>
              <w:top w:val="nil"/>
              <w:left w:val="nil"/>
              <w:bottom w:val="single" w:sz="4" w:space="0" w:color="auto"/>
              <w:right w:val="single" w:sz="4" w:space="0" w:color="auto"/>
            </w:tcBorders>
            <w:shd w:val="clear" w:color="auto" w:fill="auto"/>
            <w:hideMark/>
          </w:tcPr>
          <w:p w14:paraId="46CD102D" w14:textId="77777777" w:rsidR="008D440C" w:rsidRPr="001231C1" w:rsidRDefault="008D440C" w:rsidP="008D440C">
            <w:pPr>
              <w:rPr>
                <w:rFonts w:ascii="Times New Roman" w:hAnsi="Times New Roman"/>
              </w:rPr>
            </w:pPr>
            <w:r w:rsidRPr="001231C1">
              <w:rPr>
                <w:rFonts w:ascii="Times New Roman" w:hAnsi="Times New Roman"/>
              </w:rPr>
              <w:t>CH0056</w:t>
            </w:r>
          </w:p>
        </w:tc>
      </w:tr>
      <w:tr w:rsidR="001231C1" w:rsidRPr="001231C1" w14:paraId="1E85DCFF"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43D63F28" w14:textId="77777777" w:rsidR="008D440C" w:rsidRPr="001231C1" w:rsidRDefault="008D440C" w:rsidP="008D440C">
            <w:pPr>
              <w:rPr>
                <w:rFonts w:ascii="Times New Roman" w:hAnsi="Times New Roman"/>
              </w:rPr>
            </w:pPr>
            <w:r w:rsidRPr="001231C1">
              <w:rPr>
                <w:rFonts w:ascii="Times New Roman" w:hAnsi="Times New Roman"/>
              </w:rPr>
              <w:t xml:space="preserve"> Livestock inspections and investigators.</w:t>
            </w:r>
          </w:p>
        </w:tc>
        <w:tc>
          <w:tcPr>
            <w:tcW w:w="670" w:type="pct"/>
            <w:tcBorders>
              <w:top w:val="nil"/>
              <w:left w:val="nil"/>
              <w:bottom w:val="single" w:sz="4" w:space="0" w:color="auto"/>
              <w:right w:val="single" w:sz="4" w:space="0" w:color="auto"/>
            </w:tcBorders>
            <w:shd w:val="clear" w:color="auto" w:fill="auto"/>
            <w:hideMark/>
          </w:tcPr>
          <w:p w14:paraId="0D41AD83" w14:textId="77777777" w:rsidR="008D440C" w:rsidRPr="001231C1" w:rsidRDefault="008D440C" w:rsidP="008D440C">
            <w:pPr>
              <w:rPr>
                <w:rFonts w:ascii="Times New Roman" w:hAnsi="Times New Roman"/>
              </w:rPr>
            </w:pPr>
            <w:r w:rsidRPr="001231C1">
              <w:rPr>
                <w:rFonts w:ascii="Times New Roman" w:hAnsi="Times New Roman"/>
              </w:rPr>
              <w:t>17LSO-0586</w:t>
            </w:r>
          </w:p>
        </w:tc>
        <w:tc>
          <w:tcPr>
            <w:tcW w:w="467" w:type="pct"/>
            <w:tcBorders>
              <w:top w:val="nil"/>
              <w:left w:val="nil"/>
              <w:bottom w:val="single" w:sz="4" w:space="0" w:color="auto"/>
              <w:right w:val="single" w:sz="4" w:space="0" w:color="auto"/>
            </w:tcBorders>
            <w:shd w:val="clear" w:color="auto" w:fill="auto"/>
            <w:hideMark/>
          </w:tcPr>
          <w:p w14:paraId="2BAA351C" w14:textId="77777777" w:rsidR="008D440C" w:rsidRPr="001231C1" w:rsidRDefault="008D440C" w:rsidP="008D440C">
            <w:pPr>
              <w:rPr>
                <w:rFonts w:ascii="Times New Roman" w:hAnsi="Times New Roman"/>
              </w:rPr>
            </w:pPr>
            <w:r w:rsidRPr="001231C1">
              <w:rPr>
                <w:rFonts w:ascii="Times New Roman" w:hAnsi="Times New Roman"/>
              </w:rPr>
              <w:t>SF0147</w:t>
            </w:r>
          </w:p>
        </w:tc>
        <w:tc>
          <w:tcPr>
            <w:tcW w:w="571" w:type="pct"/>
            <w:tcBorders>
              <w:top w:val="nil"/>
              <w:left w:val="nil"/>
              <w:bottom w:val="single" w:sz="4" w:space="0" w:color="auto"/>
              <w:right w:val="single" w:sz="4" w:space="0" w:color="auto"/>
            </w:tcBorders>
            <w:shd w:val="clear" w:color="auto" w:fill="auto"/>
            <w:hideMark/>
          </w:tcPr>
          <w:p w14:paraId="3BC447B1" w14:textId="77777777" w:rsidR="008D440C" w:rsidRPr="001231C1" w:rsidRDefault="008D440C" w:rsidP="008D440C">
            <w:pPr>
              <w:rPr>
                <w:rFonts w:ascii="Times New Roman" w:hAnsi="Times New Roman"/>
              </w:rPr>
            </w:pPr>
            <w:r w:rsidRPr="001231C1">
              <w:rPr>
                <w:rFonts w:ascii="Times New Roman" w:hAnsi="Times New Roman"/>
              </w:rPr>
              <w:t>SEA0034</w:t>
            </w:r>
          </w:p>
        </w:tc>
        <w:tc>
          <w:tcPr>
            <w:tcW w:w="572" w:type="pct"/>
            <w:tcBorders>
              <w:top w:val="nil"/>
              <w:left w:val="nil"/>
              <w:bottom w:val="single" w:sz="4" w:space="0" w:color="auto"/>
              <w:right w:val="single" w:sz="4" w:space="0" w:color="auto"/>
            </w:tcBorders>
            <w:shd w:val="clear" w:color="auto" w:fill="auto"/>
            <w:hideMark/>
          </w:tcPr>
          <w:p w14:paraId="73FF26F1" w14:textId="77777777" w:rsidR="008D440C" w:rsidRPr="001231C1" w:rsidRDefault="008D440C" w:rsidP="008D440C">
            <w:pPr>
              <w:rPr>
                <w:rFonts w:ascii="Times New Roman" w:hAnsi="Times New Roman"/>
              </w:rPr>
            </w:pPr>
            <w:r w:rsidRPr="001231C1">
              <w:rPr>
                <w:rFonts w:ascii="Times New Roman" w:hAnsi="Times New Roman"/>
              </w:rPr>
              <w:t>CH0121</w:t>
            </w:r>
          </w:p>
        </w:tc>
      </w:tr>
      <w:tr w:rsidR="001231C1" w:rsidRPr="001231C1" w14:paraId="7507698E"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107BD644" w14:textId="77777777" w:rsidR="008D440C" w:rsidRPr="001231C1" w:rsidRDefault="008D440C" w:rsidP="008D440C">
            <w:pPr>
              <w:rPr>
                <w:rFonts w:ascii="Times New Roman" w:hAnsi="Times New Roman"/>
                <w:b/>
                <w:bCs/>
              </w:rPr>
            </w:pPr>
            <w:r w:rsidRPr="001231C1">
              <w:rPr>
                <w:rFonts w:ascii="Times New Roman" w:hAnsi="Times New Roman"/>
                <w:b/>
                <w:bCs/>
              </w:rPr>
              <w:t xml:space="preserve">Alcoholic Beverages </w:t>
            </w:r>
          </w:p>
        </w:tc>
        <w:tc>
          <w:tcPr>
            <w:tcW w:w="670" w:type="pct"/>
            <w:tcBorders>
              <w:top w:val="nil"/>
              <w:left w:val="nil"/>
              <w:bottom w:val="single" w:sz="4" w:space="0" w:color="auto"/>
              <w:right w:val="single" w:sz="4" w:space="0" w:color="auto"/>
            </w:tcBorders>
            <w:shd w:val="clear" w:color="auto" w:fill="auto"/>
            <w:hideMark/>
          </w:tcPr>
          <w:p w14:paraId="79D7A7F2" w14:textId="77777777" w:rsidR="008D440C" w:rsidRPr="001231C1" w:rsidRDefault="008D440C" w:rsidP="008D440C">
            <w:pPr>
              <w:rPr>
                <w:rFonts w:ascii="Times New Roman" w:hAnsi="Times New Roman"/>
              </w:rPr>
            </w:pPr>
            <w:r w:rsidRPr="001231C1">
              <w:rPr>
                <w:rFonts w:ascii="Times New Roman" w:hAnsi="Times New Roman"/>
              </w:rPr>
              <w:t> </w:t>
            </w:r>
          </w:p>
        </w:tc>
        <w:tc>
          <w:tcPr>
            <w:tcW w:w="467" w:type="pct"/>
            <w:tcBorders>
              <w:top w:val="nil"/>
              <w:left w:val="nil"/>
              <w:bottom w:val="single" w:sz="4" w:space="0" w:color="auto"/>
              <w:right w:val="single" w:sz="4" w:space="0" w:color="auto"/>
            </w:tcBorders>
            <w:shd w:val="clear" w:color="auto" w:fill="auto"/>
            <w:hideMark/>
          </w:tcPr>
          <w:p w14:paraId="6152E66C" w14:textId="77777777" w:rsidR="008D440C" w:rsidRPr="001231C1" w:rsidRDefault="008D440C" w:rsidP="008D440C">
            <w:pPr>
              <w:rPr>
                <w:rFonts w:ascii="Times New Roman" w:hAnsi="Times New Roman"/>
              </w:rPr>
            </w:pPr>
            <w:r w:rsidRPr="001231C1">
              <w:rPr>
                <w:rFonts w:ascii="Times New Roman" w:hAnsi="Times New Roman"/>
              </w:rPr>
              <w:t> </w:t>
            </w:r>
          </w:p>
        </w:tc>
        <w:tc>
          <w:tcPr>
            <w:tcW w:w="571" w:type="pct"/>
            <w:tcBorders>
              <w:top w:val="nil"/>
              <w:left w:val="nil"/>
              <w:bottom w:val="single" w:sz="4" w:space="0" w:color="auto"/>
              <w:right w:val="single" w:sz="4" w:space="0" w:color="auto"/>
            </w:tcBorders>
            <w:shd w:val="clear" w:color="auto" w:fill="auto"/>
            <w:hideMark/>
          </w:tcPr>
          <w:p w14:paraId="445EB2A6" w14:textId="77777777" w:rsidR="008D440C" w:rsidRPr="001231C1" w:rsidRDefault="008D440C" w:rsidP="008D440C">
            <w:pPr>
              <w:rPr>
                <w:rFonts w:ascii="Times New Roman" w:hAnsi="Times New Roman"/>
              </w:rPr>
            </w:pPr>
            <w:r w:rsidRPr="001231C1">
              <w:rPr>
                <w:rFonts w:ascii="Times New Roman" w:hAnsi="Times New Roman"/>
              </w:rPr>
              <w:t> </w:t>
            </w:r>
          </w:p>
        </w:tc>
        <w:tc>
          <w:tcPr>
            <w:tcW w:w="572" w:type="pct"/>
            <w:tcBorders>
              <w:top w:val="nil"/>
              <w:left w:val="nil"/>
              <w:bottom w:val="single" w:sz="4" w:space="0" w:color="auto"/>
              <w:right w:val="single" w:sz="4" w:space="0" w:color="auto"/>
            </w:tcBorders>
            <w:shd w:val="clear" w:color="auto" w:fill="auto"/>
            <w:hideMark/>
          </w:tcPr>
          <w:p w14:paraId="7FF855FB" w14:textId="77777777" w:rsidR="008D440C" w:rsidRPr="001231C1" w:rsidRDefault="008D440C" w:rsidP="008D440C">
            <w:pPr>
              <w:rPr>
                <w:rFonts w:ascii="Times New Roman" w:hAnsi="Times New Roman"/>
              </w:rPr>
            </w:pPr>
            <w:r w:rsidRPr="001231C1">
              <w:rPr>
                <w:rFonts w:ascii="Times New Roman" w:hAnsi="Times New Roman"/>
              </w:rPr>
              <w:t> </w:t>
            </w:r>
          </w:p>
        </w:tc>
      </w:tr>
      <w:tr w:rsidR="001231C1" w:rsidRPr="001231C1" w14:paraId="642C3F3F"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386951AA" w14:textId="77777777" w:rsidR="008D440C" w:rsidRPr="001231C1" w:rsidRDefault="008D440C" w:rsidP="008D440C">
            <w:pPr>
              <w:rPr>
                <w:rFonts w:ascii="Times New Roman" w:hAnsi="Times New Roman"/>
              </w:rPr>
            </w:pPr>
            <w:r w:rsidRPr="001231C1">
              <w:rPr>
                <w:rFonts w:ascii="Times New Roman" w:hAnsi="Times New Roman"/>
              </w:rPr>
              <w:t xml:space="preserve"> Alcoholic beverages revisions.</w:t>
            </w:r>
          </w:p>
        </w:tc>
        <w:tc>
          <w:tcPr>
            <w:tcW w:w="670" w:type="pct"/>
            <w:tcBorders>
              <w:top w:val="nil"/>
              <w:left w:val="nil"/>
              <w:bottom w:val="single" w:sz="4" w:space="0" w:color="auto"/>
              <w:right w:val="single" w:sz="4" w:space="0" w:color="auto"/>
            </w:tcBorders>
            <w:shd w:val="clear" w:color="auto" w:fill="auto"/>
            <w:hideMark/>
          </w:tcPr>
          <w:p w14:paraId="3B6EC1F2" w14:textId="77777777" w:rsidR="008D440C" w:rsidRPr="001231C1" w:rsidRDefault="008D440C" w:rsidP="008D440C">
            <w:pPr>
              <w:rPr>
                <w:rFonts w:ascii="Times New Roman" w:hAnsi="Times New Roman"/>
              </w:rPr>
            </w:pPr>
            <w:r w:rsidRPr="001231C1">
              <w:rPr>
                <w:rFonts w:ascii="Times New Roman" w:hAnsi="Times New Roman"/>
              </w:rPr>
              <w:t>17LSO-0032</w:t>
            </w:r>
          </w:p>
        </w:tc>
        <w:tc>
          <w:tcPr>
            <w:tcW w:w="467" w:type="pct"/>
            <w:tcBorders>
              <w:top w:val="nil"/>
              <w:left w:val="nil"/>
              <w:bottom w:val="single" w:sz="4" w:space="0" w:color="auto"/>
              <w:right w:val="single" w:sz="4" w:space="0" w:color="auto"/>
            </w:tcBorders>
            <w:shd w:val="clear" w:color="auto" w:fill="auto"/>
            <w:hideMark/>
          </w:tcPr>
          <w:p w14:paraId="23133CEE" w14:textId="77777777" w:rsidR="008D440C" w:rsidRPr="001231C1" w:rsidRDefault="008D440C" w:rsidP="008D440C">
            <w:pPr>
              <w:rPr>
                <w:rFonts w:ascii="Times New Roman" w:hAnsi="Times New Roman"/>
              </w:rPr>
            </w:pPr>
            <w:r w:rsidRPr="001231C1">
              <w:rPr>
                <w:rFonts w:ascii="Times New Roman" w:hAnsi="Times New Roman"/>
              </w:rPr>
              <w:t>SF0043</w:t>
            </w:r>
          </w:p>
        </w:tc>
        <w:tc>
          <w:tcPr>
            <w:tcW w:w="571" w:type="pct"/>
            <w:tcBorders>
              <w:top w:val="nil"/>
              <w:left w:val="nil"/>
              <w:bottom w:val="single" w:sz="4" w:space="0" w:color="auto"/>
              <w:right w:val="single" w:sz="4" w:space="0" w:color="auto"/>
            </w:tcBorders>
            <w:shd w:val="clear" w:color="auto" w:fill="auto"/>
            <w:hideMark/>
          </w:tcPr>
          <w:p w14:paraId="34152C09" w14:textId="77777777" w:rsidR="008D440C" w:rsidRPr="001231C1" w:rsidRDefault="008D440C" w:rsidP="008D440C">
            <w:pPr>
              <w:rPr>
                <w:rFonts w:ascii="Times New Roman" w:hAnsi="Times New Roman"/>
              </w:rPr>
            </w:pPr>
            <w:r w:rsidRPr="001231C1">
              <w:rPr>
                <w:rFonts w:ascii="Times New Roman" w:hAnsi="Times New Roman"/>
              </w:rPr>
              <w:t>SEA0019</w:t>
            </w:r>
          </w:p>
        </w:tc>
        <w:tc>
          <w:tcPr>
            <w:tcW w:w="572" w:type="pct"/>
            <w:tcBorders>
              <w:top w:val="nil"/>
              <w:left w:val="nil"/>
              <w:bottom w:val="single" w:sz="4" w:space="0" w:color="auto"/>
              <w:right w:val="single" w:sz="4" w:space="0" w:color="auto"/>
            </w:tcBorders>
            <w:shd w:val="clear" w:color="auto" w:fill="auto"/>
            <w:hideMark/>
          </w:tcPr>
          <w:p w14:paraId="2B472A3D" w14:textId="77777777" w:rsidR="008D440C" w:rsidRPr="001231C1" w:rsidRDefault="008D440C" w:rsidP="008D440C">
            <w:pPr>
              <w:rPr>
                <w:rFonts w:ascii="Times New Roman" w:hAnsi="Times New Roman"/>
              </w:rPr>
            </w:pPr>
            <w:r w:rsidRPr="001231C1">
              <w:rPr>
                <w:rFonts w:ascii="Times New Roman" w:hAnsi="Times New Roman"/>
              </w:rPr>
              <w:t>CH0050</w:t>
            </w:r>
          </w:p>
        </w:tc>
      </w:tr>
      <w:tr w:rsidR="001231C1" w:rsidRPr="001231C1" w14:paraId="5958A6A5"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108352F8" w14:textId="77777777" w:rsidR="008D440C" w:rsidRPr="001231C1" w:rsidRDefault="008D440C" w:rsidP="008D440C">
            <w:pPr>
              <w:rPr>
                <w:rFonts w:ascii="Times New Roman" w:hAnsi="Times New Roman"/>
              </w:rPr>
            </w:pPr>
            <w:r w:rsidRPr="001231C1">
              <w:rPr>
                <w:rFonts w:ascii="Times New Roman" w:hAnsi="Times New Roman"/>
              </w:rPr>
              <w:t xml:space="preserve"> Bar and grill liquor license increase.</w:t>
            </w:r>
          </w:p>
        </w:tc>
        <w:tc>
          <w:tcPr>
            <w:tcW w:w="670" w:type="pct"/>
            <w:tcBorders>
              <w:top w:val="nil"/>
              <w:left w:val="nil"/>
              <w:bottom w:val="single" w:sz="4" w:space="0" w:color="auto"/>
              <w:right w:val="single" w:sz="4" w:space="0" w:color="auto"/>
            </w:tcBorders>
            <w:shd w:val="clear" w:color="auto" w:fill="auto"/>
            <w:hideMark/>
          </w:tcPr>
          <w:p w14:paraId="1912A9F8" w14:textId="77777777" w:rsidR="008D440C" w:rsidRPr="001231C1" w:rsidRDefault="008D440C" w:rsidP="008D440C">
            <w:pPr>
              <w:rPr>
                <w:rFonts w:ascii="Times New Roman" w:hAnsi="Times New Roman"/>
              </w:rPr>
            </w:pPr>
            <w:r w:rsidRPr="001231C1">
              <w:rPr>
                <w:rFonts w:ascii="Times New Roman" w:hAnsi="Times New Roman"/>
              </w:rPr>
              <w:t>17LSO-0621</w:t>
            </w:r>
          </w:p>
        </w:tc>
        <w:tc>
          <w:tcPr>
            <w:tcW w:w="467" w:type="pct"/>
            <w:tcBorders>
              <w:top w:val="nil"/>
              <w:left w:val="nil"/>
              <w:bottom w:val="single" w:sz="4" w:space="0" w:color="auto"/>
              <w:right w:val="single" w:sz="4" w:space="0" w:color="auto"/>
            </w:tcBorders>
            <w:shd w:val="clear" w:color="auto" w:fill="auto"/>
            <w:hideMark/>
          </w:tcPr>
          <w:p w14:paraId="7C0F5992" w14:textId="77777777" w:rsidR="008D440C" w:rsidRPr="001231C1" w:rsidRDefault="008D440C" w:rsidP="008D440C">
            <w:pPr>
              <w:rPr>
                <w:rFonts w:ascii="Times New Roman" w:hAnsi="Times New Roman"/>
              </w:rPr>
            </w:pPr>
            <w:r w:rsidRPr="001231C1">
              <w:rPr>
                <w:rFonts w:ascii="Times New Roman" w:hAnsi="Times New Roman"/>
              </w:rPr>
              <w:t>SF0155</w:t>
            </w:r>
          </w:p>
        </w:tc>
        <w:tc>
          <w:tcPr>
            <w:tcW w:w="571" w:type="pct"/>
            <w:tcBorders>
              <w:top w:val="nil"/>
              <w:left w:val="nil"/>
              <w:bottom w:val="single" w:sz="4" w:space="0" w:color="auto"/>
              <w:right w:val="single" w:sz="4" w:space="0" w:color="auto"/>
            </w:tcBorders>
            <w:shd w:val="clear" w:color="auto" w:fill="auto"/>
            <w:hideMark/>
          </w:tcPr>
          <w:p w14:paraId="73EC2501" w14:textId="77777777" w:rsidR="008D440C" w:rsidRPr="001231C1" w:rsidRDefault="008D440C" w:rsidP="008D440C">
            <w:pPr>
              <w:rPr>
                <w:rFonts w:ascii="Times New Roman" w:hAnsi="Times New Roman"/>
              </w:rPr>
            </w:pPr>
            <w:r w:rsidRPr="001231C1">
              <w:rPr>
                <w:rFonts w:ascii="Times New Roman" w:hAnsi="Times New Roman"/>
              </w:rPr>
              <w:t>SEA0062</w:t>
            </w:r>
          </w:p>
        </w:tc>
        <w:tc>
          <w:tcPr>
            <w:tcW w:w="572" w:type="pct"/>
            <w:tcBorders>
              <w:top w:val="nil"/>
              <w:left w:val="nil"/>
              <w:bottom w:val="single" w:sz="4" w:space="0" w:color="auto"/>
              <w:right w:val="single" w:sz="4" w:space="0" w:color="auto"/>
            </w:tcBorders>
            <w:shd w:val="clear" w:color="auto" w:fill="auto"/>
            <w:hideMark/>
          </w:tcPr>
          <w:p w14:paraId="45549804" w14:textId="77777777" w:rsidR="008D440C" w:rsidRPr="001231C1" w:rsidRDefault="008D440C" w:rsidP="008D440C">
            <w:pPr>
              <w:rPr>
                <w:rFonts w:ascii="Times New Roman" w:hAnsi="Times New Roman"/>
              </w:rPr>
            </w:pPr>
            <w:r w:rsidRPr="001231C1">
              <w:rPr>
                <w:rFonts w:ascii="Times New Roman" w:hAnsi="Times New Roman"/>
              </w:rPr>
              <w:t>CH0138</w:t>
            </w:r>
          </w:p>
        </w:tc>
      </w:tr>
      <w:tr w:rsidR="001231C1" w:rsidRPr="001231C1" w14:paraId="670BA14A"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38FDF5F0" w14:textId="77777777" w:rsidR="008D440C" w:rsidRPr="001231C1" w:rsidRDefault="008D440C" w:rsidP="008D440C">
            <w:pPr>
              <w:rPr>
                <w:rFonts w:ascii="Times New Roman" w:hAnsi="Times New Roman"/>
              </w:rPr>
            </w:pPr>
            <w:r w:rsidRPr="001231C1">
              <w:rPr>
                <w:rFonts w:ascii="Times New Roman" w:hAnsi="Times New Roman"/>
              </w:rPr>
              <w:t xml:space="preserve"> Inoperative liquor licenses.</w:t>
            </w:r>
          </w:p>
        </w:tc>
        <w:tc>
          <w:tcPr>
            <w:tcW w:w="670" w:type="pct"/>
            <w:tcBorders>
              <w:top w:val="nil"/>
              <w:left w:val="nil"/>
              <w:bottom w:val="single" w:sz="4" w:space="0" w:color="auto"/>
              <w:right w:val="single" w:sz="4" w:space="0" w:color="auto"/>
            </w:tcBorders>
            <w:shd w:val="clear" w:color="auto" w:fill="auto"/>
            <w:hideMark/>
          </w:tcPr>
          <w:p w14:paraId="01D0C48B" w14:textId="77777777" w:rsidR="008D440C" w:rsidRPr="001231C1" w:rsidRDefault="008D440C" w:rsidP="008D440C">
            <w:pPr>
              <w:rPr>
                <w:rFonts w:ascii="Times New Roman" w:hAnsi="Times New Roman"/>
              </w:rPr>
            </w:pPr>
            <w:r w:rsidRPr="001231C1">
              <w:rPr>
                <w:rFonts w:ascii="Times New Roman" w:hAnsi="Times New Roman"/>
              </w:rPr>
              <w:t>17LSO-0031</w:t>
            </w:r>
          </w:p>
        </w:tc>
        <w:tc>
          <w:tcPr>
            <w:tcW w:w="467" w:type="pct"/>
            <w:tcBorders>
              <w:top w:val="nil"/>
              <w:left w:val="nil"/>
              <w:bottom w:val="single" w:sz="4" w:space="0" w:color="auto"/>
              <w:right w:val="single" w:sz="4" w:space="0" w:color="auto"/>
            </w:tcBorders>
            <w:shd w:val="clear" w:color="auto" w:fill="auto"/>
            <w:hideMark/>
          </w:tcPr>
          <w:p w14:paraId="4110BF7E" w14:textId="77777777" w:rsidR="008D440C" w:rsidRPr="001231C1" w:rsidRDefault="008D440C" w:rsidP="008D440C">
            <w:pPr>
              <w:rPr>
                <w:rFonts w:ascii="Times New Roman" w:hAnsi="Times New Roman"/>
              </w:rPr>
            </w:pPr>
            <w:r w:rsidRPr="001231C1">
              <w:rPr>
                <w:rFonts w:ascii="Times New Roman" w:hAnsi="Times New Roman"/>
              </w:rPr>
              <w:t>SF0014</w:t>
            </w:r>
          </w:p>
        </w:tc>
        <w:tc>
          <w:tcPr>
            <w:tcW w:w="571" w:type="pct"/>
            <w:tcBorders>
              <w:top w:val="nil"/>
              <w:left w:val="nil"/>
              <w:bottom w:val="single" w:sz="4" w:space="0" w:color="auto"/>
              <w:right w:val="single" w:sz="4" w:space="0" w:color="auto"/>
            </w:tcBorders>
            <w:shd w:val="clear" w:color="auto" w:fill="auto"/>
            <w:hideMark/>
          </w:tcPr>
          <w:p w14:paraId="3A8F2B0E" w14:textId="77777777" w:rsidR="008D440C" w:rsidRPr="001231C1" w:rsidRDefault="008D440C" w:rsidP="008D440C">
            <w:pPr>
              <w:rPr>
                <w:rFonts w:ascii="Times New Roman" w:hAnsi="Times New Roman"/>
              </w:rPr>
            </w:pPr>
            <w:r w:rsidRPr="001231C1">
              <w:rPr>
                <w:rFonts w:ascii="Times New Roman" w:hAnsi="Times New Roman"/>
              </w:rPr>
              <w:t>SEA0069</w:t>
            </w:r>
          </w:p>
        </w:tc>
        <w:tc>
          <w:tcPr>
            <w:tcW w:w="572" w:type="pct"/>
            <w:tcBorders>
              <w:top w:val="nil"/>
              <w:left w:val="nil"/>
              <w:bottom w:val="single" w:sz="4" w:space="0" w:color="auto"/>
              <w:right w:val="single" w:sz="4" w:space="0" w:color="auto"/>
            </w:tcBorders>
            <w:shd w:val="clear" w:color="auto" w:fill="auto"/>
            <w:hideMark/>
          </w:tcPr>
          <w:p w14:paraId="2173803E" w14:textId="77777777" w:rsidR="008D440C" w:rsidRPr="001231C1" w:rsidRDefault="008D440C" w:rsidP="008D440C">
            <w:pPr>
              <w:rPr>
                <w:rFonts w:ascii="Times New Roman" w:hAnsi="Times New Roman"/>
              </w:rPr>
            </w:pPr>
            <w:r w:rsidRPr="001231C1">
              <w:rPr>
                <w:rFonts w:ascii="Times New Roman" w:hAnsi="Times New Roman"/>
              </w:rPr>
              <w:t>CH0162</w:t>
            </w:r>
          </w:p>
        </w:tc>
      </w:tr>
      <w:tr w:rsidR="001231C1" w:rsidRPr="001231C1" w14:paraId="7B7FDEFE"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noWrap/>
            <w:vAlign w:val="bottom"/>
            <w:hideMark/>
          </w:tcPr>
          <w:p w14:paraId="44377AC2" w14:textId="77777777" w:rsidR="008D440C" w:rsidRPr="001231C1" w:rsidRDefault="008D440C" w:rsidP="008D440C">
            <w:pPr>
              <w:rPr>
                <w:rFonts w:ascii="Times New Roman" w:hAnsi="Times New Roman"/>
              </w:rPr>
            </w:pPr>
            <w:r w:rsidRPr="001231C1">
              <w:rPr>
                <w:rFonts w:ascii="Times New Roman" w:hAnsi="Times New Roman"/>
              </w:rPr>
              <w:t xml:space="preserve"> Borrowing authority for department of transportation.</w:t>
            </w:r>
          </w:p>
        </w:tc>
        <w:tc>
          <w:tcPr>
            <w:tcW w:w="670" w:type="pct"/>
            <w:tcBorders>
              <w:top w:val="nil"/>
              <w:left w:val="nil"/>
              <w:bottom w:val="single" w:sz="4" w:space="0" w:color="auto"/>
              <w:right w:val="single" w:sz="4" w:space="0" w:color="auto"/>
            </w:tcBorders>
            <w:shd w:val="clear" w:color="auto" w:fill="auto"/>
            <w:hideMark/>
          </w:tcPr>
          <w:p w14:paraId="1F6D4D61" w14:textId="77777777" w:rsidR="008D440C" w:rsidRPr="001231C1" w:rsidRDefault="008D440C" w:rsidP="008D440C">
            <w:pPr>
              <w:rPr>
                <w:rFonts w:ascii="Times New Roman" w:hAnsi="Times New Roman"/>
              </w:rPr>
            </w:pPr>
            <w:r w:rsidRPr="001231C1">
              <w:rPr>
                <w:rFonts w:ascii="Times New Roman" w:hAnsi="Times New Roman"/>
              </w:rPr>
              <w:t>17LSO-0085</w:t>
            </w:r>
          </w:p>
        </w:tc>
        <w:tc>
          <w:tcPr>
            <w:tcW w:w="467" w:type="pct"/>
            <w:tcBorders>
              <w:top w:val="nil"/>
              <w:left w:val="nil"/>
              <w:bottom w:val="single" w:sz="4" w:space="0" w:color="auto"/>
              <w:right w:val="single" w:sz="4" w:space="0" w:color="auto"/>
            </w:tcBorders>
            <w:shd w:val="clear" w:color="auto" w:fill="auto"/>
            <w:hideMark/>
          </w:tcPr>
          <w:p w14:paraId="3F3E411A" w14:textId="77777777" w:rsidR="008D440C" w:rsidRPr="001231C1" w:rsidRDefault="008D440C" w:rsidP="008D440C">
            <w:pPr>
              <w:rPr>
                <w:rFonts w:ascii="Times New Roman" w:hAnsi="Times New Roman"/>
              </w:rPr>
            </w:pPr>
            <w:r w:rsidRPr="001231C1">
              <w:rPr>
                <w:rFonts w:ascii="Times New Roman" w:hAnsi="Times New Roman"/>
              </w:rPr>
              <w:t>HB0051</w:t>
            </w:r>
          </w:p>
        </w:tc>
        <w:tc>
          <w:tcPr>
            <w:tcW w:w="571" w:type="pct"/>
            <w:tcBorders>
              <w:top w:val="nil"/>
              <w:left w:val="nil"/>
              <w:bottom w:val="single" w:sz="4" w:space="0" w:color="auto"/>
              <w:right w:val="single" w:sz="4" w:space="0" w:color="auto"/>
            </w:tcBorders>
            <w:shd w:val="clear" w:color="auto" w:fill="auto"/>
            <w:hideMark/>
          </w:tcPr>
          <w:p w14:paraId="52546B7E" w14:textId="77777777" w:rsidR="008D440C" w:rsidRPr="001231C1" w:rsidRDefault="008D440C" w:rsidP="008D440C">
            <w:pPr>
              <w:rPr>
                <w:rFonts w:ascii="Times New Roman" w:hAnsi="Times New Roman"/>
              </w:rPr>
            </w:pPr>
            <w:r w:rsidRPr="001231C1">
              <w:rPr>
                <w:rFonts w:ascii="Times New Roman" w:hAnsi="Times New Roman"/>
              </w:rPr>
              <w:t>HEA0013</w:t>
            </w:r>
          </w:p>
        </w:tc>
        <w:tc>
          <w:tcPr>
            <w:tcW w:w="572" w:type="pct"/>
            <w:tcBorders>
              <w:top w:val="nil"/>
              <w:left w:val="nil"/>
              <w:bottom w:val="single" w:sz="4" w:space="0" w:color="auto"/>
              <w:right w:val="single" w:sz="4" w:space="0" w:color="auto"/>
            </w:tcBorders>
            <w:shd w:val="clear" w:color="auto" w:fill="auto"/>
            <w:hideMark/>
          </w:tcPr>
          <w:p w14:paraId="0BACB3F1" w14:textId="77777777" w:rsidR="008D440C" w:rsidRPr="001231C1" w:rsidRDefault="008D440C" w:rsidP="008D440C">
            <w:pPr>
              <w:rPr>
                <w:rFonts w:ascii="Times New Roman" w:hAnsi="Times New Roman"/>
              </w:rPr>
            </w:pPr>
            <w:r w:rsidRPr="001231C1">
              <w:rPr>
                <w:rFonts w:ascii="Times New Roman" w:hAnsi="Times New Roman"/>
              </w:rPr>
              <w:t>CH0013</w:t>
            </w:r>
          </w:p>
        </w:tc>
      </w:tr>
      <w:tr w:rsidR="001231C1" w:rsidRPr="001231C1" w14:paraId="2AEEC6DE"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739AAA2F" w14:textId="77777777" w:rsidR="008D440C" w:rsidRPr="001231C1" w:rsidRDefault="008D440C" w:rsidP="008D440C">
            <w:pPr>
              <w:rPr>
                <w:rFonts w:ascii="Times New Roman" w:hAnsi="Times New Roman"/>
              </w:rPr>
            </w:pPr>
            <w:r w:rsidRPr="001231C1">
              <w:rPr>
                <w:rFonts w:ascii="Times New Roman" w:hAnsi="Times New Roman"/>
              </w:rPr>
              <w:t xml:space="preserve"> License revocation process.</w:t>
            </w:r>
          </w:p>
        </w:tc>
        <w:tc>
          <w:tcPr>
            <w:tcW w:w="670" w:type="pct"/>
            <w:tcBorders>
              <w:top w:val="nil"/>
              <w:left w:val="nil"/>
              <w:bottom w:val="single" w:sz="4" w:space="0" w:color="auto"/>
              <w:right w:val="single" w:sz="4" w:space="0" w:color="auto"/>
            </w:tcBorders>
            <w:shd w:val="clear" w:color="auto" w:fill="auto"/>
            <w:hideMark/>
          </w:tcPr>
          <w:p w14:paraId="0F7FCD48" w14:textId="77777777" w:rsidR="008D440C" w:rsidRPr="001231C1" w:rsidRDefault="008D440C" w:rsidP="008D440C">
            <w:pPr>
              <w:rPr>
                <w:rFonts w:ascii="Times New Roman" w:hAnsi="Times New Roman"/>
              </w:rPr>
            </w:pPr>
            <w:r w:rsidRPr="001231C1">
              <w:rPr>
                <w:rFonts w:ascii="Times New Roman" w:hAnsi="Times New Roman"/>
              </w:rPr>
              <w:t>17LSO-0041</w:t>
            </w:r>
          </w:p>
        </w:tc>
        <w:tc>
          <w:tcPr>
            <w:tcW w:w="467" w:type="pct"/>
            <w:tcBorders>
              <w:top w:val="nil"/>
              <w:left w:val="nil"/>
              <w:bottom w:val="single" w:sz="4" w:space="0" w:color="auto"/>
              <w:right w:val="single" w:sz="4" w:space="0" w:color="auto"/>
            </w:tcBorders>
            <w:shd w:val="clear" w:color="auto" w:fill="auto"/>
            <w:hideMark/>
          </w:tcPr>
          <w:p w14:paraId="34F2EE8A" w14:textId="77777777" w:rsidR="008D440C" w:rsidRPr="001231C1" w:rsidRDefault="008D440C" w:rsidP="008D440C">
            <w:pPr>
              <w:rPr>
                <w:rFonts w:ascii="Times New Roman" w:hAnsi="Times New Roman"/>
              </w:rPr>
            </w:pPr>
            <w:r w:rsidRPr="001231C1">
              <w:rPr>
                <w:rFonts w:ascii="Times New Roman" w:hAnsi="Times New Roman"/>
              </w:rPr>
              <w:t>SF0011</w:t>
            </w:r>
          </w:p>
        </w:tc>
        <w:tc>
          <w:tcPr>
            <w:tcW w:w="571" w:type="pct"/>
            <w:tcBorders>
              <w:top w:val="nil"/>
              <w:left w:val="nil"/>
              <w:bottom w:val="single" w:sz="4" w:space="0" w:color="auto"/>
              <w:right w:val="single" w:sz="4" w:space="0" w:color="auto"/>
            </w:tcBorders>
            <w:shd w:val="clear" w:color="auto" w:fill="auto"/>
            <w:hideMark/>
          </w:tcPr>
          <w:p w14:paraId="66B6047D" w14:textId="77777777" w:rsidR="008D440C" w:rsidRPr="001231C1" w:rsidRDefault="008D440C" w:rsidP="008D440C">
            <w:pPr>
              <w:rPr>
                <w:rFonts w:ascii="Times New Roman" w:hAnsi="Times New Roman"/>
              </w:rPr>
            </w:pPr>
            <w:r w:rsidRPr="001231C1">
              <w:rPr>
                <w:rFonts w:ascii="Times New Roman" w:hAnsi="Times New Roman"/>
              </w:rPr>
              <w:t>SEA0006</w:t>
            </w:r>
          </w:p>
        </w:tc>
        <w:tc>
          <w:tcPr>
            <w:tcW w:w="572" w:type="pct"/>
            <w:tcBorders>
              <w:top w:val="nil"/>
              <w:left w:val="nil"/>
              <w:bottom w:val="single" w:sz="4" w:space="0" w:color="auto"/>
              <w:right w:val="single" w:sz="4" w:space="0" w:color="auto"/>
            </w:tcBorders>
            <w:shd w:val="clear" w:color="auto" w:fill="auto"/>
            <w:hideMark/>
          </w:tcPr>
          <w:p w14:paraId="6FD71FE0" w14:textId="77777777" w:rsidR="008D440C" w:rsidRPr="001231C1" w:rsidRDefault="008D440C" w:rsidP="008D440C">
            <w:pPr>
              <w:rPr>
                <w:rFonts w:ascii="Times New Roman" w:hAnsi="Times New Roman"/>
              </w:rPr>
            </w:pPr>
            <w:r w:rsidRPr="001231C1">
              <w:rPr>
                <w:rFonts w:ascii="Times New Roman" w:hAnsi="Times New Roman"/>
              </w:rPr>
              <w:t>CH0024</w:t>
            </w:r>
          </w:p>
        </w:tc>
      </w:tr>
      <w:tr w:rsidR="001231C1" w:rsidRPr="001231C1" w14:paraId="4EECAE6F"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254FFB1B" w14:textId="77777777" w:rsidR="008D440C" w:rsidRPr="001231C1" w:rsidRDefault="008D440C" w:rsidP="008D440C">
            <w:pPr>
              <w:rPr>
                <w:rFonts w:ascii="Times New Roman" w:hAnsi="Times New Roman"/>
              </w:rPr>
            </w:pPr>
            <w:r w:rsidRPr="001231C1">
              <w:rPr>
                <w:rFonts w:ascii="Times New Roman" w:hAnsi="Times New Roman"/>
              </w:rPr>
              <w:t xml:space="preserve"> Liquor dispensing rooms.</w:t>
            </w:r>
          </w:p>
        </w:tc>
        <w:tc>
          <w:tcPr>
            <w:tcW w:w="670" w:type="pct"/>
            <w:tcBorders>
              <w:top w:val="nil"/>
              <w:left w:val="nil"/>
              <w:bottom w:val="single" w:sz="4" w:space="0" w:color="auto"/>
              <w:right w:val="single" w:sz="4" w:space="0" w:color="auto"/>
            </w:tcBorders>
            <w:shd w:val="clear" w:color="auto" w:fill="auto"/>
            <w:hideMark/>
          </w:tcPr>
          <w:p w14:paraId="08610717" w14:textId="77777777" w:rsidR="008D440C" w:rsidRPr="001231C1" w:rsidRDefault="008D440C" w:rsidP="008D440C">
            <w:pPr>
              <w:rPr>
                <w:rFonts w:ascii="Times New Roman" w:hAnsi="Times New Roman"/>
              </w:rPr>
            </w:pPr>
            <w:r w:rsidRPr="001231C1">
              <w:rPr>
                <w:rFonts w:ascii="Times New Roman" w:hAnsi="Times New Roman"/>
              </w:rPr>
              <w:t>17LSO-0182</w:t>
            </w:r>
          </w:p>
        </w:tc>
        <w:tc>
          <w:tcPr>
            <w:tcW w:w="467" w:type="pct"/>
            <w:tcBorders>
              <w:top w:val="nil"/>
              <w:left w:val="nil"/>
              <w:bottom w:val="single" w:sz="4" w:space="0" w:color="auto"/>
              <w:right w:val="single" w:sz="4" w:space="0" w:color="auto"/>
            </w:tcBorders>
            <w:shd w:val="clear" w:color="auto" w:fill="auto"/>
            <w:hideMark/>
          </w:tcPr>
          <w:p w14:paraId="0D59AD63" w14:textId="77777777" w:rsidR="008D440C" w:rsidRPr="001231C1" w:rsidRDefault="008D440C" w:rsidP="008D440C">
            <w:pPr>
              <w:rPr>
                <w:rFonts w:ascii="Times New Roman" w:hAnsi="Times New Roman"/>
              </w:rPr>
            </w:pPr>
            <w:r w:rsidRPr="001231C1">
              <w:rPr>
                <w:rFonts w:ascii="Times New Roman" w:hAnsi="Times New Roman"/>
              </w:rPr>
              <w:t>SF0045</w:t>
            </w:r>
          </w:p>
        </w:tc>
        <w:tc>
          <w:tcPr>
            <w:tcW w:w="571" w:type="pct"/>
            <w:tcBorders>
              <w:top w:val="nil"/>
              <w:left w:val="nil"/>
              <w:bottom w:val="single" w:sz="4" w:space="0" w:color="auto"/>
              <w:right w:val="single" w:sz="4" w:space="0" w:color="auto"/>
            </w:tcBorders>
            <w:shd w:val="clear" w:color="auto" w:fill="auto"/>
            <w:hideMark/>
          </w:tcPr>
          <w:p w14:paraId="445D7300" w14:textId="77777777" w:rsidR="008D440C" w:rsidRPr="001231C1" w:rsidRDefault="008D440C" w:rsidP="008D440C">
            <w:pPr>
              <w:rPr>
                <w:rFonts w:ascii="Times New Roman" w:hAnsi="Times New Roman"/>
              </w:rPr>
            </w:pPr>
            <w:r w:rsidRPr="001231C1">
              <w:rPr>
                <w:rFonts w:ascii="Times New Roman" w:hAnsi="Times New Roman"/>
              </w:rPr>
              <w:t>SEA0033</w:t>
            </w:r>
          </w:p>
        </w:tc>
        <w:tc>
          <w:tcPr>
            <w:tcW w:w="572" w:type="pct"/>
            <w:tcBorders>
              <w:top w:val="nil"/>
              <w:left w:val="nil"/>
              <w:bottom w:val="single" w:sz="4" w:space="0" w:color="auto"/>
              <w:right w:val="single" w:sz="4" w:space="0" w:color="auto"/>
            </w:tcBorders>
            <w:shd w:val="clear" w:color="auto" w:fill="auto"/>
            <w:hideMark/>
          </w:tcPr>
          <w:p w14:paraId="50119E24" w14:textId="77777777" w:rsidR="008D440C" w:rsidRPr="001231C1" w:rsidRDefault="008D440C" w:rsidP="008D440C">
            <w:pPr>
              <w:rPr>
                <w:rFonts w:ascii="Times New Roman" w:hAnsi="Times New Roman"/>
              </w:rPr>
            </w:pPr>
            <w:r w:rsidRPr="001231C1">
              <w:rPr>
                <w:rFonts w:ascii="Times New Roman" w:hAnsi="Times New Roman"/>
              </w:rPr>
              <w:t>CH0063</w:t>
            </w:r>
          </w:p>
        </w:tc>
      </w:tr>
      <w:tr w:rsidR="001231C1" w:rsidRPr="001231C1" w14:paraId="285066D0"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68ECAC9E" w14:textId="77777777" w:rsidR="008D440C" w:rsidRPr="001231C1" w:rsidRDefault="008D440C" w:rsidP="008D440C">
            <w:pPr>
              <w:rPr>
                <w:rFonts w:ascii="Times New Roman" w:hAnsi="Times New Roman"/>
              </w:rPr>
            </w:pPr>
            <w:r w:rsidRPr="001231C1">
              <w:rPr>
                <w:rFonts w:ascii="Times New Roman" w:hAnsi="Times New Roman"/>
              </w:rPr>
              <w:t xml:space="preserve"> Manufactured alcoholic beverages.</w:t>
            </w:r>
          </w:p>
        </w:tc>
        <w:tc>
          <w:tcPr>
            <w:tcW w:w="670" w:type="pct"/>
            <w:tcBorders>
              <w:top w:val="nil"/>
              <w:left w:val="nil"/>
              <w:bottom w:val="single" w:sz="4" w:space="0" w:color="auto"/>
              <w:right w:val="single" w:sz="4" w:space="0" w:color="auto"/>
            </w:tcBorders>
            <w:shd w:val="clear" w:color="auto" w:fill="auto"/>
            <w:hideMark/>
          </w:tcPr>
          <w:p w14:paraId="5AA71080" w14:textId="77777777" w:rsidR="008D440C" w:rsidRPr="001231C1" w:rsidRDefault="008D440C" w:rsidP="008D440C">
            <w:pPr>
              <w:rPr>
                <w:rFonts w:ascii="Times New Roman" w:hAnsi="Times New Roman"/>
              </w:rPr>
            </w:pPr>
            <w:r w:rsidRPr="001231C1">
              <w:rPr>
                <w:rFonts w:ascii="Times New Roman" w:hAnsi="Times New Roman"/>
              </w:rPr>
              <w:t>17LSO-0030</w:t>
            </w:r>
          </w:p>
        </w:tc>
        <w:tc>
          <w:tcPr>
            <w:tcW w:w="467" w:type="pct"/>
            <w:tcBorders>
              <w:top w:val="nil"/>
              <w:left w:val="nil"/>
              <w:bottom w:val="single" w:sz="4" w:space="0" w:color="auto"/>
              <w:right w:val="single" w:sz="4" w:space="0" w:color="auto"/>
            </w:tcBorders>
            <w:shd w:val="clear" w:color="auto" w:fill="auto"/>
            <w:hideMark/>
          </w:tcPr>
          <w:p w14:paraId="5630D5F1" w14:textId="77777777" w:rsidR="008D440C" w:rsidRPr="001231C1" w:rsidRDefault="008D440C" w:rsidP="008D440C">
            <w:pPr>
              <w:rPr>
                <w:rFonts w:ascii="Times New Roman" w:hAnsi="Times New Roman"/>
              </w:rPr>
            </w:pPr>
            <w:r w:rsidRPr="001231C1">
              <w:rPr>
                <w:rFonts w:ascii="Times New Roman" w:hAnsi="Times New Roman"/>
              </w:rPr>
              <w:t>SF0013</w:t>
            </w:r>
          </w:p>
        </w:tc>
        <w:tc>
          <w:tcPr>
            <w:tcW w:w="571" w:type="pct"/>
            <w:tcBorders>
              <w:top w:val="nil"/>
              <w:left w:val="nil"/>
              <w:bottom w:val="single" w:sz="4" w:space="0" w:color="auto"/>
              <w:right w:val="single" w:sz="4" w:space="0" w:color="auto"/>
            </w:tcBorders>
            <w:shd w:val="clear" w:color="auto" w:fill="auto"/>
            <w:hideMark/>
          </w:tcPr>
          <w:p w14:paraId="2A8C576B" w14:textId="77777777" w:rsidR="008D440C" w:rsidRPr="001231C1" w:rsidRDefault="008D440C" w:rsidP="008D440C">
            <w:pPr>
              <w:rPr>
                <w:rFonts w:ascii="Times New Roman" w:hAnsi="Times New Roman"/>
              </w:rPr>
            </w:pPr>
            <w:r w:rsidRPr="001231C1">
              <w:rPr>
                <w:rFonts w:ascii="Times New Roman" w:hAnsi="Times New Roman"/>
              </w:rPr>
              <w:t>SEA0012</w:t>
            </w:r>
          </w:p>
        </w:tc>
        <w:tc>
          <w:tcPr>
            <w:tcW w:w="572" w:type="pct"/>
            <w:tcBorders>
              <w:top w:val="nil"/>
              <w:left w:val="nil"/>
              <w:bottom w:val="single" w:sz="4" w:space="0" w:color="auto"/>
              <w:right w:val="single" w:sz="4" w:space="0" w:color="auto"/>
            </w:tcBorders>
            <w:shd w:val="clear" w:color="auto" w:fill="auto"/>
            <w:hideMark/>
          </w:tcPr>
          <w:p w14:paraId="650267AE" w14:textId="77777777" w:rsidR="008D440C" w:rsidRPr="001231C1" w:rsidRDefault="008D440C" w:rsidP="008D440C">
            <w:pPr>
              <w:rPr>
                <w:rFonts w:ascii="Times New Roman" w:hAnsi="Times New Roman"/>
              </w:rPr>
            </w:pPr>
            <w:r w:rsidRPr="001231C1">
              <w:rPr>
                <w:rFonts w:ascii="Times New Roman" w:hAnsi="Times New Roman"/>
              </w:rPr>
              <w:t>CH0049</w:t>
            </w:r>
          </w:p>
        </w:tc>
      </w:tr>
      <w:tr w:rsidR="001231C1" w:rsidRPr="001231C1" w14:paraId="34EF0FF2" w14:textId="77777777" w:rsidTr="007F0287">
        <w:trPr>
          <w:cantSplit/>
          <w:trHeight w:val="20"/>
        </w:trPr>
        <w:tc>
          <w:tcPr>
            <w:tcW w:w="2720" w:type="pct"/>
            <w:tcBorders>
              <w:left w:val="single" w:sz="4" w:space="0" w:color="auto"/>
              <w:bottom w:val="single" w:sz="4" w:space="0" w:color="auto"/>
              <w:right w:val="single" w:sz="4" w:space="0" w:color="auto"/>
            </w:tcBorders>
            <w:shd w:val="clear" w:color="auto" w:fill="auto"/>
            <w:vAlign w:val="center"/>
            <w:hideMark/>
          </w:tcPr>
          <w:p w14:paraId="2F8502EB" w14:textId="77777777" w:rsidR="008D440C" w:rsidRPr="001231C1" w:rsidRDefault="008D440C" w:rsidP="008D440C">
            <w:pPr>
              <w:rPr>
                <w:rFonts w:ascii="Times New Roman" w:hAnsi="Times New Roman"/>
                <w:b/>
                <w:bCs/>
              </w:rPr>
            </w:pPr>
            <w:r w:rsidRPr="001231C1">
              <w:rPr>
                <w:rFonts w:ascii="Times New Roman" w:hAnsi="Times New Roman"/>
                <w:b/>
                <w:bCs/>
              </w:rPr>
              <w:lastRenderedPageBreak/>
              <w:t xml:space="preserve">Appropriations </w:t>
            </w:r>
          </w:p>
        </w:tc>
        <w:tc>
          <w:tcPr>
            <w:tcW w:w="670" w:type="pct"/>
            <w:tcBorders>
              <w:left w:val="nil"/>
              <w:bottom w:val="single" w:sz="4" w:space="0" w:color="auto"/>
              <w:right w:val="single" w:sz="4" w:space="0" w:color="auto"/>
            </w:tcBorders>
            <w:shd w:val="clear" w:color="auto" w:fill="auto"/>
            <w:hideMark/>
          </w:tcPr>
          <w:p w14:paraId="1CCDC48B" w14:textId="77777777" w:rsidR="008D440C" w:rsidRPr="001231C1" w:rsidRDefault="008D440C" w:rsidP="008D440C">
            <w:pPr>
              <w:rPr>
                <w:rFonts w:ascii="Times New Roman" w:hAnsi="Times New Roman"/>
              </w:rPr>
            </w:pPr>
            <w:r w:rsidRPr="001231C1">
              <w:rPr>
                <w:rFonts w:ascii="Times New Roman" w:hAnsi="Times New Roman"/>
              </w:rPr>
              <w:t> </w:t>
            </w:r>
          </w:p>
        </w:tc>
        <w:tc>
          <w:tcPr>
            <w:tcW w:w="467" w:type="pct"/>
            <w:tcBorders>
              <w:left w:val="nil"/>
              <w:bottom w:val="single" w:sz="4" w:space="0" w:color="auto"/>
              <w:right w:val="single" w:sz="4" w:space="0" w:color="auto"/>
            </w:tcBorders>
            <w:shd w:val="clear" w:color="auto" w:fill="auto"/>
            <w:hideMark/>
          </w:tcPr>
          <w:p w14:paraId="1CF9D3CD" w14:textId="77777777" w:rsidR="008D440C" w:rsidRPr="001231C1" w:rsidRDefault="008D440C" w:rsidP="008D440C">
            <w:pPr>
              <w:rPr>
                <w:rFonts w:ascii="Times New Roman" w:hAnsi="Times New Roman"/>
              </w:rPr>
            </w:pPr>
            <w:r w:rsidRPr="001231C1">
              <w:rPr>
                <w:rFonts w:ascii="Times New Roman" w:hAnsi="Times New Roman"/>
              </w:rPr>
              <w:t> </w:t>
            </w:r>
          </w:p>
        </w:tc>
        <w:tc>
          <w:tcPr>
            <w:tcW w:w="571" w:type="pct"/>
            <w:tcBorders>
              <w:left w:val="nil"/>
              <w:bottom w:val="single" w:sz="4" w:space="0" w:color="auto"/>
              <w:right w:val="single" w:sz="4" w:space="0" w:color="auto"/>
            </w:tcBorders>
            <w:shd w:val="clear" w:color="auto" w:fill="auto"/>
            <w:hideMark/>
          </w:tcPr>
          <w:p w14:paraId="373F2801" w14:textId="77777777" w:rsidR="008D440C" w:rsidRPr="001231C1" w:rsidRDefault="008D440C" w:rsidP="008D440C">
            <w:pPr>
              <w:rPr>
                <w:rFonts w:ascii="Times New Roman" w:hAnsi="Times New Roman"/>
              </w:rPr>
            </w:pPr>
            <w:r w:rsidRPr="001231C1">
              <w:rPr>
                <w:rFonts w:ascii="Times New Roman" w:hAnsi="Times New Roman"/>
              </w:rPr>
              <w:t> </w:t>
            </w:r>
          </w:p>
        </w:tc>
        <w:tc>
          <w:tcPr>
            <w:tcW w:w="572" w:type="pct"/>
            <w:tcBorders>
              <w:left w:val="nil"/>
              <w:bottom w:val="single" w:sz="4" w:space="0" w:color="auto"/>
              <w:right w:val="single" w:sz="4" w:space="0" w:color="auto"/>
            </w:tcBorders>
            <w:shd w:val="clear" w:color="auto" w:fill="auto"/>
            <w:hideMark/>
          </w:tcPr>
          <w:p w14:paraId="0CEE819D" w14:textId="77777777" w:rsidR="008D440C" w:rsidRPr="001231C1" w:rsidRDefault="008D440C" w:rsidP="008D440C">
            <w:pPr>
              <w:rPr>
                <w:rFonts w:ascii="Times New Roman" w:hAnsi="Times New Roman"/>
              </w:rPr>
            </w:pPr>
            <w:r w:rsidRPr="001231C1">
              <w:rPr>
                <w:rFonts w:ascii="Times New Roman" w:hAnsi="Times New Roman"/>
              </w:rPr>
              <w:t> </w:t>
            </w:r>
          </w:p>
        </w:tc>
      </w:tr>
      <w:tr w:rsidR="001231C1" w:rsidRPr="001231C1" w14:paraId="29986CBD"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52437B53" w14:textId="77777777" w:rsidR="008D440C" w:rsidRPr="001231C1" w:rsidRDefault="008D440C" w:rsidP="008D440C">
            <w:pPr>
              <w:rPr>
                <w:rFonts w:ascii="Times New Roman" w:hAnsi="Times New Roman"/>
              </w:rPr>
            </w:pPr>
            <w:r w:rsidRPr="001231C1">
              <w:rPr>
                <w:rFonts w:ascii="Times New Roman" w:hAnsi="Times New Roman"/>
              </w:rPr>
              <w:t xml:space="preserve"> Acupuncture Practice Act.</w:t>
            </w:r>
          </w:p>
        </w:tc>
        <w:tc>
          <w:tcPr>
            <w:tcW w:w="670" w:type="pct"/>
            <w:tcBorders>
              <w:top w:val="nil"/>
              <w:left w:val="nil"/>
              <w:bottom w:val="single" w:sz="4" w:space="0" w:color="auto"/>
              <w:right w:val="single" w:sz="4" w:space="0" w:color="auto"/>
            </w:tcBorders>
            <w:shd w:val="clear" w:color="auto" w:fill="auto"/>
            <w:hideMark/>
          </w:tcPr>
          <w:p w14:paraId="01DEF2C7" w14:textId="77777777" w:rsidR="008D440C" w:rsidRPr="001231C1" w:rsidRDefault="008D440C" w:rsidP="008D440C">
            <w:pPr>
              <w:rPr>
                <w:rFonts w:ascii="Times New Roman" w:hAnsi="Times New Roman"/>
              </w:rPr>
            </w:pPr>
            <w:r w:rsidRPr="001231C1">
              <w:rPr>
                <w:rFonts w:ascii="Times New Roman" w:hAnsi="Times New Roman"/>
              </w:rPr>
              <w:t>17LSO-0290</w:t>
            </w:r>
          </w:p>
        </w:tc>
        <w:tc>
          <w:tcPr>
            <w:tcW w:w="467" w:type="pct"/>
            <w:tcBorders>
              <w:top w:val="nil"/>
              <w:left w:val="nil"/>
              <w:bottom w:val="single" w:sz="4" w:space="0" w:color="auto"/>
              <w:right w:val="single" w:sz="4" w:space="0" w:color="auto"/>
            </w:tcBorders>
            <w:shd w:val="clear" w:color="auto" w:fill="auto"/>
            <w:hideMark/>
          </w:tcPr>
          <w:p w14:paraId="611464AD" w14:textId="77777777" w:rsidR="008D440C" w:rsidRPr="001231C1" w:rsidRDefault="008D440C" w:rsidP="008D440C">
            <w:pPr>
              <w:rPr>
                <w:rFonts w:ascii="Times New Roman" w:hAnsi="Times New Roman"/>
              </w:rPr>
            </w:pPr>
            <w:r w:rsidRPr="001231C1">
              <w:rPr>
                <w:rFonts w:ascii="Times New Roman" w:hAnsi="Times New Roman"/>
              </w:rPr>
              <w:t>HB0165</w:t>
            </w:r>
          </w:p>
        </w:tc>
        <w:tc>
          <w:tcPr>
            <w:tcW w:w="571" w:type="pct"/>
            <w:tcBorders>
              <w:top w:val="nil"/>
              <w:left w:val="nil"/>
              <w:bottom w:val="single" w:sz="4" w:space="0" w:color="auto"/>
              <w:right w:val="single" w:sz="4" w:space="0" w:color="auto"/>
            </w:tcBorders>
            <w:shd w:val="clear" w:color="auto" w:fill="auto"/>
            <w:hideMark/>
          </w:tcPr>
          <w:p w14:paraId="66673D61" w14:textId="77777777" w:rsidR="008D440C" w:rsidRPr="001231C1" w:rsidRDefault="008D440C" w:rsidP="008D440C">
            <w:pPr>
              <w:rPr>
                <w:rFonts w:ascii="Times New Roman" w:hAnsi="Times New Roman"/>
              </w:rPr>
            </w:pPr>
            <w:r w:rsidRPr="001231C1">
              <w:rPr>
                <w:rFonts w:ascii="Times New Roman" w:hAnsi="Times New Roman"/>
              </w:rPr>
              <w:t>HEA0083</w:t>
            </w:r>
          </w:p>
        </w:tc>
        <w:tc>
          <w:tcPr>
            <w:tcW w:w="572" w:type="pct"/>
            <w:tcBorders>
              <w:top w:val="nil"/>
              <w:left w:val="nil"/>
              <w:bottom w:val="single" w:sz="4" w:space="0" w:color="auto"/>
              <w:right w:val="single" w:sz="4" w:space="0" w:color="auto"/>
            </w:tcBorders>
            <w:shd w:val="clear" w:color="auto" w:fill="auto"/>
            <w:hideMark/>
          </w:tcPr>
          <w:p w14:paraId="21AA9EBD" w14:textId="77777777" w:rsidR="008D440C" w:rsidRPr="001231C1" w:rsidRDefault="008D440C" w:rsidP="008D440C">
            <w:pPr>
              <w:rPr>
                <w:rFonts w:ascii="Times New Roman" w:hAnsi="Times New Roman"/>
              </w:rPr>
            </w:pPr>
            <w:r w:rsidRPr="001231C1">
              <w:rPr>
                <w:rFonts w:ascii="Times New Roman" w:hAnsi="Times New Roman"/>
              </w:rPr>
              <w:t>CH0134</w:t>
            </w:r>
          </w:p>
        </w:tc>
      </w:tr>
      <w:tr w:rsidR="001231C1" w:rsidRPr="001231C1" w14:paraId="7E6708E5"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57904B5A" w14:textId="77777777" w:rsidR="008D440C" w:rsidRPr="001231C1" w:rsidRDefault="008D440C" w:rsidP="008D440C">
            <w:pPr>
              <w:rPr>
                <w:rFonts w:ascii="Times New Roman" w:hAnsi="Times New Roman"/>
              </w:rPr>
            </w:pPr>
            <w:r w:rsidRPr="001231C1">
              <w:rPr>
                <w:rFonts w:ascii="Times New Roman" w:hAnsi="Times New Roman"/>
              </w:rPr>
              <w:t xml:space="preserve"> Circuit court judge salaries.</w:t>
            </w:r>
          </w:p>
        </w:tc>
        <w:tc>
          <w:tcPr>
            <w:tcW w:w="670" w:type="pct"/>
            <w:tcBorders>
              <w:top w:val="nil"/>
              <w:left w:val="nil"/>
              <w:bottom w:val="single" w:sz="4" w:space="0" w:color="auto"/>
              <w:right w:val="single" w:sz="4" w:space="0" w:color="auto"/>
            </w:tcBorders>
            <w:shd w:val="clear" w:color="auto" w:fill="auto"/>
            <w:hideMark/>
          </w:tcPr>
          <w:p w14:paraId="55A79A7B" w14:textId="77777777" w:rsidR="008D440C" w:rsidRPr="001231C1" w:rsidRDefault="008D440C" w:rsidP="008D440C">
            <w:pPr>
              <w:rPr>
                <w:rFonts w:ascii="Times New Roman" w:hAnsi="Times New Roman"/>
              </w:rPr>
            </w:pPr>
            <w:r w:rsidRPr="001231C1">
              <w:rPr>
                <w:rFonts w:ascii="Times New Roman" w:hAnsi="Times New Roman"/>
              </w:rPr>
              <w:t>17LSO-0426</w:t>
            </w:r>
          </w:p>
        </w:tc>
        <w:tc>
          <w:tcPr>
            <w:tcW w:w="467" w:type="pct"/>
            <w:tcBorders>
              <w:top w:val="nil"/>
              <w:left w:val="nil"/>
              <w:bottom w:val="single" w:sz="4" w:space="0" w:color="auto"/>
              <w:right w:val="single" w:sz="4" w:space="0" w:color="auto"/>
            </w:tcBorders>
            <w:shd w:val="clear" w:color="auto" w:fill="auto"/>
            <w:hideMark/>
          </w:tcPr>
          <w:p w14:paraId="19DE31E9" w14:textId="77777777" w:rsidR="008D440C" w:rsidRPr="001231C1" w:rsidRDefault="008D440C" w:rsidP="008D440C">
            <w:pPr>
              <w:rPr>
                <w:rFonts w:ascii="Times New Roman" w:hAnsi="Times New Roman"/>
              </w:rPr>
            </w:pPr>
            <w:r w:rsidRPr="001231C1">
              <w:rPr>
                <w:rFonts w:ascii="Times New Roman" w:hAnsi="Times New Roman"/>
              </w:rPr>
              <w:t>SF0081</w:t>
            </w:r>
          </w:p>
        </w:tc>
        <w:tc>
          <w:tcPr>
            <w:tcW w:w="571" w:type="pct"/>
            <w:tcBorders>
              <w:top w:val="nil"/>
              <w:left w:val="nil"/>
              <w:bottom w:val="single" w:sz="4" w:space="0" w:color="auto"/>
              <w:right w:val="single" w:sz="4" w:space="0" w:color="auto"/>
            </w:tcBorders>
            <w:shd w:val="clear" w:color="auto" w:fill="auto"/>
            <w:hideMark/>
          </w:tcPr>
          <w:p w14:paraId="7C2D6738" w14:textId="77777777" w:rsidR="008D440C" w:rsidRPr="001231C1" w:rsidRDefault="008D440C" w:rsidP="008D440C">
            <w:pPr>
              <w:rPr>
                <w:rFonts w:ascii="Times New Roman" w:hAnsi="Times New Roman"/>
              </w:rPr>
            </w:pPr>
            <w:r w:rsidRPr="001231C1">
              <w:rPr>
                <w:rFonts w:ascii="Times New Roman" w:hAnsi="Times New Roman"/>
              </w:rPr>
              <w:t>SEA0063</w:t>
            </w:r>
          </w:p>
        </w:tc>
        <w:tc>
          <w:tcPr>
            <w:tcW w:w="572" w:type="pct"/>
            <w:tcBorders>
              <w:top w:val="nil"/>
              <w:left w:val="nil"/>
              <w:bottom w:val="single" w:sz="4" w:space="0" w:color="auto"/>
              <w:right w:val="single" w:sz="4" w:space="0" w:color="auto"/>
            </w:tcBorders>
            <w:shd w:val="clear" w:color="auto" w:fill="auto"/>
            <w:hideMark/>
          </w:tcPr>
          <w:p w14:paraId="74DDDCA8" w14:textId="77777777" w:rsidR="008D440C" w:rsidRPr="001231C1" w:rsidRDefault="008D440C" w:rsidP="008D440C">
            <w:pPr>
              <w:rPr>
                <w:rFonts w:ascii="Times New Roman" w:hAnsi="Times New Roman"/>
              </w:rPr>
            </w:pPr>
            <w:r w:rsidRPr="001231C1">
              <w:rPr>
                <w:rFonts w:ascii="Times New Roman" w:hAnsi="Times New Roman"/>
              </w:rPr>
              <w:t>CH0175</w:t>
            </w:r>
          </w:p>
        </w:tc>
      </w:tr>
      <w:tr w:rsidR="001231C1" w:rsidRPr="001231C1" w14:paraId="33ECB7B6"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51CD40BC" w14:textId="77777777" w:rsidR="008D440C" w:rsidRPr="001231C1" w:rsidRDefault="008D440C" w:rsidP="008D440C">
            <w:pPr>
              <w:rPr>
                <w:rFonts w:ascii="Times New Roman" w:hAnsi="Times New Roman"/>
              </w:rPr>
            </w:pPr>
            <w:r w:rsidRPr="001231C1">
              <w:rPr>
                <w:rFonts w:ascii="Times New Roman" w:hAnsi="Times New Roman"/>
              </w:rPr>
              <w:t xml:space="preserve"> Community college capital construction.</w:t>
            </w:r>
          </w:p>
        </w:tc>
        <w:tc>
          <w:tcPr>
            <w:tcW w:w="670" w:type="pct"/>
            <w:tcBorders>
              <w:top w:val="nil"/>
              <w:left w:val="nil"/>
              <w:bottom w:val="single" w:sz="4" w:space="0" w:color="auto"/>
              <w:right w:val="single" w:sz="4" w:space="0" w:color="auto"/>
            </w:tcBorders>
            <w:shd w:val="clear" w:color="auto" w:fill="auto"/>
            <w:hideMark/>
          </w:tcPr>
          <w:p w14:paraId="4A395CC4" w14:textId="77777777" w:rsidR="008D440C" w:rsidRPr="001231C1" w:rsidRDefault="008D440C" w:rsidP="008D440C">
            <w:pPr>
              <w:rPr>
                <w:rFonts w:ascii="Times New Roman" w:hAnsi="Times New Roman"/>
              </w:rPr>
            </w:pPr>
            <w:r w:rsidRPr="001231C1">
              <w:rPr>
                <w:rFonts w:ascii="Times New Roman" w:hAnsi="Times New Roman"/>
              </w:rPr>
              <w:t>17LSO-0279</w:t>
            </w:r>
          </w:p>
        </w:tc>
        <w:tc>
          <w:tcPr>
            <w:tcW w:w="467" w:type="pct"/>
            <w:tcBorders>
              <w:top w:val="nil"/>
              <w:left w:val="nil"/>
              <w:bottom w:val="single" w:sz="4" w:space="0" w:color="auto"/>
              <w:right w:val="single" w:sz="4" w:space="0" w:color="auto"/>
            </w:tcBorders>
            <w:shd w:val="clear" w:color="auto" w:fill="auto"/>
            <w:hideMark/>
          </w:tcPr>
          <w:p w14:paraId="15A89755" w14:textId="77777777" w:rsidR="008D440C" w:rsidRPr="001231C1" w:rsidRDefault="008D440C" w:rsidP="008D440C">
            <w:pPr>
              <w:rPr>
                <w:rFonts w:ascii="Times New Roman" w:hAnsi="Times New Roman"/>
              </w:rPr>
            </w:pPr>
            <w:r w:rsidRPr="001231C1">
              <w:rPr>
                <w:rFonts w:ascii="Times New Roman" w:hAnsi="Times New Roman"/>
              </w:rPr>
              <w:t>HB0237</w:t>
            </w:r>
          </w:p>
        </w:tc>
        <w:tc>
          <w:tcPr>
            <w:tcW w:w="571" w:type="pct"/>
            <w:tcBorders>
              <w:top w:val="nil"/>
              <w:left w:val="nil"/>
              <w:bottom w:val="single" w:sz="4" w:space="0" w:color="auto"/>
              <w:right w:val="single" w:sz="4" w:space="0" w:color="auto"/>
            </w:tcBorders>
            <w:shd w:val="clear" w:color="auto" w:fill="auto"/>
            <w:hideMark/>
          </w:tcPr>
          <w:p w14:paraId="7FC26055" w14:textId="77777777" w:rsidR="008D440C" w:rsidRPr="001231C1" w:rsidRDefault="008D440C" w:rsidP="008D440C">
            <w:pPr>
              <w:rPr>
                <w:rFonts w:ascii="Times New Roman" w:hAnsi="Times New Roman"/>
              </w:rPr>
            </w:pPr>
            <w:r w:rsidRPr="001231C1">
              <w:rPr>
                <w:rFonts w:ascii="Times New Roman" w:hAnsi="Times New Roman"/>
              </w:rPr>
              <w:t>HEA0029</w:t>
            </w:r>
          </w:p>
        </w:tc>
        <w:tc>
          <w:tcPr>
            <w:tcW w:w="572" w:type="pct"/>
            <w:tcBorders>
              <w:top w:val="nil"/>
              <w:left w:val="nil"/>
              <w:bottom w:val="single" w:sz="4" w:space="0" w:color="auto"/>
              <w:right w:val="single" w:sz="4" w:space="0" w:color="auto"/>
            </w:tcBorders>
            <w:shd w:val="clear" w:color="auto" w:fill="auto"/>
            <w:hideMark/>
          </w:tcPr>
          <w:p w14:paraId="5EF68F85" w14:textId="77777777" w:rsidR="008D440C" w:rsidRPr="001231C1" w:rsidRDefault="008D440C" w:rsidP="008D440C">
            <w:pPr>
              <w:rPr>
                <w:rFonts w:ascii="Times New Roman" w:hAnsi="Times New Roman"/>
              </w:rPr>
            </w:pPr>
            <w:r w:rsidRPr="001231C1">
              <w:rPr>
                <w:rFonts w:ascii="Times New Roman" w:hAnsi="Times New Roman"/>
              </w:rPr>
              <w:t>CH0039</w:t>
            </w:r>
          </w:p>
        </w:tc>
      </w:tr>
      <w:tr w:rsidR="001231C1" w:rsidRPr="001231C1" w14:paraId="140F480D"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1B508528" w14:textId="77777777" w:rsidR="008D440C" w:rsidRPr="001231C1" w:rsidRDefault="008D440C" w:rsidP="008D440C">
            <w:pPr>
              <w:rPr>
                <w:rFonts w:ascii="Times New Roman" w:hAnsi="Times New Roman"/>
              </w:rPr>
            </w:pPr>
            <w:r w:rsidRPr="001231C1">
              <w:rPr>
                <w:rFonts w:ascii="Times New Roman" w:hAnsi="Times New Roman"/>
              </w:rPr>
              <w:t xml:space="preserve"> Department of health facilities.</w:t>
            </w:r>
          </w:p>
        </w:tc>
        <w:tc>
          <w:tcPr>
            <w:tcW w:w="670" w:type="pct"/>
            <w:tcBorders>
              <w:top w:val="nil"/>
              <w:left w:val="nil"/>
              <w:bottom w:val="single" w:sz="4" w:space="0" w:color="auto"/>
              <w:right w:val="single" w:sz="4" w:space="0" w:color="auto"/>
            </w:tcBorders>
            <w:shd w:val="clear" w:color="auto" w:fill="auto"/>
            <w:hideMark/>
          </w:tcPr>
          <w:p w14:paraId="7B11004E" w14:textId="77777777" w:rsidR="008D440C" w:rsidRPr="001231C1" w:rsidRDefault="008D440C" w:rsidP="008D440C">
            <w:pPr>
              <w:rPr>
                <w:rFonts w:ascii="Times New Roman" w:hAnsi="Times New Roman"/>
              </w:rPr>
            </w:pPr>
            <w:r w:rsidRPr="001231C1">
              <w:rPr>
                <w:rFonts w:ascii="Times New Roman" w:hAnsi="Times New Roman"/>
              </w:rPr>
              <w:t>17LSO-0530</w:t>
            </w:r>
          </w:p>
        </w:tc>
        <w:tc>
          <w:tcPr>
            <w:tcW w:w="467" w:type="pct"/>
            <w:tcBorders>
              <w:top w:val="nil"/>
              <w:left w:val="nil"/>
              <w:bottom w:val="single" w:sz="4" w:space="0" w:color="auto"/>
              <w:right w:val="single" w:sz="4" w:space="0" w:color="auto"/>
            </w:tcBorders>
            <w:shd w:val="clear" w:color="auto" w:fill="auto"/>
            <w:hideMark/>
          </w:tcPr>
          <w:p w14:paraId="5645BA0E" w14:textId="77777777" w:rsidR="008D440C" w:rsidRPr="001231C1" w:rsidRDefault="008D440C" w:rsidP="008D440C">
            <w:pPr>
              <w:rPr>
                <w:rFonts w:ascii="Times New Roman" w:hAnsi="Times New Roman"/>
              </w:rPr>
            </w:pPr>
            <w:r w:rsidRPr="001231C1">
              <w:rPr>
                <w:rFonts w:ascii="Times New Roman" w:hAnsi="Times New Roman"/>
              </w:rPr>
              <w:t>HB0291</w:t>
            </w:r>
          </w:p>
        </w:tc>
        <w:tc>
          <w:tcPr>
            <w:tcW w:w="571" w:type="pct"/>
            <w:tcBorders>
              <w:top w:val="nil"/>
              <w:left w:val="nil"/>
              <w:bottom w:val="single" w:sz="4" w:space="0" w:color="auto"/>
              <w:right w:val="single" w:sz="4" w:space="0" w:color="auto"/>
            </w:tcBorders>
            <w:shd w:val="clear" w:color="auto" w:fill="auto"/>
            <w:hideMark/>
          </w:tcPr>
          <w:p w14:paraId="4BFF7F61" w14:textId="77777777" w:rsidR="008D440C" w:rsidRPr="001231C1" w:rsidRDefault="008D440C" w:rsidP="008D440C">
            <w:pPr>
              <w:rPr>
                <w:rFonts w:ascii="Times New Roman" w:hAnsi="Times New Roman"/>
              </w:rPr>
            </w:pPr>
            <w:r w:rsidRPr="001231C1">
              <w:rPr>
                <w:rFonts w:ascii="Times New Roman" w:hAnsi="Times New Roman"/>
              </w:rPr>
              <w:t>HEA0038</w:t>
            </w:r>
          </w:p>
        </w:tc>
        <w:tc>
          <w:tcPr>
            <w:tcW w:w="572" w:type="pct"/>
            <w:tcBorders>
              <w:top w:val="nil"/>
              <w:left w:val="nil"/>
              <w:bottom w:val="single" w:sz="4" w:space="0" w:color="auto"/>
              <w:right w:val="single" w:sz="4" w:space="0" w:color="auto"/>
            </w:tcBorders>
            <w:shd w:val="clear" w:color="auto" w:fill="auto"/>
            <w:hideMark/>
          </w:tcPr>
          <w:p w14:paraId="23C69357" w14:textId="77777777" w:rsidR="008D440C" w:rsidRPr="001231C1" w:rsidRDefault="008D440C" w:rsidP="008D440C">
            <w:pPr>
              <w:rPr>
                <w:rFonts w:ascii="Times New Roman" w:hAnsi="Times New Roman"/>
              </w:rPr>
            </w:pPr>
            <w:r w:rsidRPr="001231C1">
              <w:rPr>
                <w:rFonts w:ascii="Times New Roman" w:hAnsi="Times New Roman"/>
              </w:rPr>
              <w:t>CH0078</w:t>
            </w:r>
          </w:p>
        </w:tc>
      </w:tr>
      <w:tr w:rsidR="001231C1" w:rsidRPr="001231C1" w14:paraId="3072C84F"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294BCD3A" w14:textId="77777777" w:rsidR="008D440C" w:rsidRPr="001231C1" w:rsidRDefault="008D440C" w:rsidP="008D440C">
            <w:pPr>
              <w:rPr>
                <w:rFonts w:ascii="Times New Roman" w:hAnsi="Times New Roman"/>
              </w:rPr>
            </w:pPr>
            <w:r w:rsidRPr="001231C1">
              <w:rPr>
                <w:rFonts w:ascii="Times New Roman" w:hAnsi="Times New Roman"/>
              </w:rPr>
              <w:t xml:space="preserve"> Discounted cash flow implementation process.</w:t>
            </w:r>
          </w:p>
        </w:tc>
        <w:tc>
          <w:tcPr>
            <w:tcW w:w="670" w:type="pct"/>
            <w:tcBorders>
              <w:top w:val="nil"/>
              <w:left w:val="nil"/>
              <w:bottom w:val="single" w:sz="4" w:space="0" w:color="auto"/>
              <w:right w:val="single" w:sz="4" w:space="0" w:color="auto"/>
            </w:tcBorders>
            <w:shd w:val="clear" w:color="auto" w:fill="auto"/>
            <w:hideMark/>
          </w:tcPr>
          <w:p w14:paraId="5C0CEDE1" w14:textId="77777777" w:rsidR="008D440C" w:rsidRPr="001231C1" w:rsidRDefault="008D440C" w:rsidP="008D440C">
            <w:pPr>
              <w:rPr>
                <w:rFonts w:ascii="Times New Roman" w:hAnsi="Times New Roman"/>
              </w:rPr>
            </w:pPr>
            <w:r w:rsidRPr="001231C1">
              <w:rPr>
                <w:rFonts w:ascii="Times New Roman" w:hAnsi="Times New Roman"/>
              </w:rPr>
              <w:t>17LSO-0203</w:t>
            </w:r>
          </w:p>
        </w:tc>
        <w:tc>
          <w:tcPr>
            <w:tcW w:w="467" w:type="pct"/>
            <w:tcBorders>
              <w:top w:val="nil"/>
              <w:left w:val="nil"/>
              <w:bottom w:val="single" w:sz="4" w:space="0" w:color="auto"/>
              <w:right w:val="single" w:sz="4" w:space="0" w:color="auto"/>
            </w:tcBorders>
            <w:shd w:val="clear" w:color="auto" w:fill="auto"/>
            <w:hideMark/>
          </w:tcPr>
          <w:p w14:paraId="770EB956" w14:textId="77777777" w:rsidR="008D440C" w:rsidRPr="001231C1" w:rsidRDefault="008D440C" w:rsidP="008D440C">
            <w:pPr>
              <w:rPr>
                <w:rFonts w:ascii="Times New Roman" w:hAnsi="Times New Roman"/>
              </w:rPr>
            </w:pPr>
            <w:r w:rsidRPr="001231C1">
              <w:rPr>
                <w:rFonts w:ascii="Times New Roman" w:hAnsi="Times New Roman"/>
              </w:rPr>
              <w:t>HB0011</w:t>
            </w:r>
          </w:p>
        </w:tc>
        <w:tc>
          <w:tcPr>
            <w:tcW w:w="571" w:type="pct"/>
            <w:tcBorders>
              <w:top w:val="nil"/>
              <w:left w:val="nil"/>
              <w:bottom w:val="single" w:sz="4" w:space="0" w:color="auto"/>
              <w:right w:val="single" w:sz="4" w:space="0" w:color="auto"/>
            </w:tcBorders>
            <w:shd w:val="clear" w:color="auto" w:fill="auto"/>
            <w:hideMark/>
          </w:tcPr>
          <w:p w14:paraId="0AE907F7" w14:textId="77777777" w:rsidR="008D440C" w:rsidRPr="001231C1" w:rsidRDefault="008D440C" w:rsidP="008D440C">
            <w:pPr>
              <w:rPr>
                <w:rFonts w:ascii="Times New Roman" w:hAnsi="Times New Roman"/>
              </w:rPr>
            </w:pPr>
            <w:r w:rsidRPr="001231C1">
              <w:rPr>
                <w:rFonts w:ascii="Times New Roman" w:hAnsi="Times New Roman"/>
              </w:rPr>
              <w:t>HEA0085</w:t>
            </w:r>
          </w:p>
        </w:tc>
        <w:tc>
          <w:tcPr>
            <w:tcW w:w="572" w:type="pct"/>
            <w:tcBorders>
              <w:top w:val="nil"/>
              <w:left w:val="nil"/>
              <w:bottom w:val="single" w:sz="4" w:space="0" w:color="auto"/>
              <w:right w:val="single" w:sz="4" w:space="0" w:color="auto"/>
            </w:tcBorders>
            <w:shd w:val="clear" w:color="auto" w:fill="auto"/>
            <w:hideMark/>
          </w:tcPr>
          <w:p w14:paraId="28E33B9D" w14:textId="77777777" w:rsidR="008D440C" w:rsidRPr="001231C1" w:rsidRDefault="008D440C" w:rsidP="008D440C">
            <w:pPr>
              <w:rPr>
                <w:rFonts w:ascii="Times New Roman" w:hAnsi="Times New Roman"/>
              </w:rPr>
            </w:pPr>
            <w:r w:rsidRPr="001231C1">
              <w:rPr>
                <w:rFonts w:ascii="Times New Roman" w:hAnsi="Times New Roman"/>
              </w:rPr>
              <w:t>CH0143</w:t>
            </w:r>
          </w:p>
        </w:tc>
      </w:tr>
      <w:tr w:rsidR="001231C1" w:rsidRPr="001231C1" w14:paraId="201F8586"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3E7B431C" w14:textId="77777777" w:rsidR="008D440C" w:rsidRPr="001231C1" w:rsidRDefault="008D440C" w:rsidP="008D440C">
            <w:pPr>
              <w:rPr>
                <w:rFonts w:ascii="Times New Roman" w:hAnsi="Times New Roman"/>
              </w:rPr>
            </w:pPr>
            <w:r w:rsidRPr="001231C1">
              <w:rPr>
                <w:rFonts w:ascii="Times New Roman" w:hAnsi="Times New Roman"/>
              </w:rPr>
              <w:t xml:space="preserve"> Economic development account funding.</w:t>
            </w:r>
          </w:p>
        </w:tc>
        <w:tc>
          <w:tcPr>
            <w:tcW w:w="670" w:type="pct"/>
            <w:tcBorders>
              <w:top w:val="nil"/>
              <w:left w:val="nil"/>
              <w:bottom w:val="single" w:sz="4" w:space="0" w:color="auto"/>
              <w:right w:val="single" w:sz="4" w:space="0" w:color="auto"/>
            </w:tcBorders>
            <w:shd w:val="clear" w:color="auto" w:fill="auto"/>
            <w:hideMark/>
          </w:tcPr>
          <w:p w14:paraId="19CA5CCB" w14:textId="77777777" w:rsidR="008D440C" w:rsidRPr="001231C1" w:rsidRDefault="008D440C" w:rsidP="008D440C">
            <w:pPr>
              <w:rPr>
                <w:rFonts w:ascii="Times New Roman" w:hAnsi="Times New Roman"/>
              </w:rPr>
            </w:pPr>
            <w:r w:rsidRPr="001231C1">
              <w:rPr>
                <w:rFonts w:ascii="Times New Roman" w:hAnsi="Times New Roman"/>
              </w:rPr>
              <w:t>17LSO-0581</w:t>
            </w:r>
          </w:p>
        </w:tc>
        <w:tc>
          <w:tcPr>
            <w:tcW w:w="467" w:type="pct"/>
            <w:tcBorders>
              <w:top w:val="nil"/>
              <w:left w:val="nil"/>
              <w:bottom w:val="single" w:sz="4" w:space="0" w:color="auto"/>
              <w:right w:val="single" w:sz="4" w:space="0" w:color="auto"/>
            </w:tcBorders>
            <w:shd w:val="clear" w:color="auto" w:fill="auto"/>
            <w:hideMark/>
          </w:tcPr>
          <w:p w14:paraId="0356A680" w14:textId="77777777" w:rsidR="008D440C" w:rsidRPr="001231C1" w:rsidRDefault="008D440C" w:rsidP="008D440C">
            <w:pPr>
              <w:rPr>
                <w:rFonts w:ascii="Times New Roman" w:hAnsi="Times New Roman"/>
              </w:rPr>
            </w:pPr>
            <w:r w:rsidRPr="001231C1">
              <w:rPr>
                <w:rFonts w:ascii="Times New Roman" w:hAnsi="Times New Roman"/>
              </w:rPr>
              <w:t>HB0253</w:t>
            </w:r>
          </w:p>
        </w:tc>
        <w:tc>
          <w:tcPr>
            <w:tcW w:w="571" w:type="pct"/>
            <w:tcBorders>
              <w:top w:val="nil"/>
              <w:left w:val="nil"/>
              <w:bottom w:val="single" w:sz="4" w:space="0" w:color="auto"/>
              <w:right w:val="single" w:sz="4" w:space="0" w:color="auto"/>
            </w:tcBorders>
            <w:shd w:val="clear" w:color="auto" w:fill="auto"/>
            <w:hideMark/>
          </w:tcPr>
          <w:p w14:paraId="2E3E2C4E" w14:textId="77777777" w:rsidR="008D440C" w:rsidRPr="001231C1" w:rsidRDefault="008D440C" w:rsidP="008D440C">
            <w:pPr>
              <w:rPr>
                <w:rFonts w:ascii="Times New Roman" w:hAnsi="Times New Roman"/>
              </w:rPr>
            </w:pPr>
            <w:r w:rsidRPr="001231C1">
              <w:rPr>
                <w:rFonts w:ascii="Times New Roman" w:hAnsi="Times New Roman"/>
              </w:rPr>
              <w:t>HEA0098</w:t>
            </w:r>
          </w:p>
        </w:tc>
        <w:tc>
          <w:tcPr>
            <w:tcW w:w="572" w:type="pct"/>
            <w:tcBorders>
              <w:top w:val="nil"/>
              <w:left w:val="nil"/>
              <w:bottom w:val="single" w:sz="4" w:space="0" w:color="auto"/>
              <w:right w:val="single" w:sz="4" w:space="0" w:color="auto"/>
            </w:tcBorders>
            <w:shd w:val="clear" w:color="auto" w:fill="auto"/>
            <w:hideMark/>
          </w:tcPr>
          <w:p w14:paraId="223681D5" w14:textId="77777777" w:rsidR="008D440C" w:rsidRPr="001231C1" w:rsidRDefault="008D440C" w:rsidP="008D440C">
            <w:pPr>
              <w:rPr>
                <w:rFonts w:ascii="Times New Roman" w:hAnsi="Times New Roman"/>
              </w:rPr>
            </w:pPr>
            <w:r w:rsidRPr="001231C1">
              <w:rPr>
                <w:rFonts w:ascii="Times New Roman" w:hAnsi="Times New Roman"/>
              </w:rPr>
              <w:t>CH0150</w:t>
            </w:r>
          </w:p>
        </w:tc>
      </w:tr>
      <w:tr w:rsidR="001231C1" w:rsidRPr="001231C1" w14:paraId="45C3E48F"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7452218B" w14:textId="77777777" w:rsidR="008D440C" w:rsidRPr="001231C1" w:rsidRDefault="008D440C" w:rsidP="008D440C">
            <w:pPr>
              <w:rPr>
                <w:rFonts w:ascii="Times New Roman" w:hAnsi="Times New Roman"/>
              </w:rPr>
            </w:pPr>
            <w:r w:rsidRPr="001231C1">
              <w:rPr>
                <w:rFonts w:ascii="Times New Roman" w:hAnsi="Times New Roman"/>
              </w:rPr>
              <w:t xml:space="preserve"> ENDOW initiative.</w:t>
            </w:r>
          </w:p>
        </w:tc>
        <w:tc>
          <w:tcPr>
            <w:tcW w:w="670" w:type="pct"/>
            <w:tcBorders>
              <w:top w:val="nil"/>
              <w:left w:val="nil"/>
              <w:bottom w:val="single" w:sz="4" w:space="0" w:color="auto"/>
              <w:right w:val="single" w:sz="4" w:space="0" w:color="auto"/>
            </w:tcBorders>
            <w:shd w:val="clear" w:color="auto" w:fill="auto"/>
            <w:hideMark/>
          </w:tcPr>
          <w:p w14:paraId="0DDDD6B9" w14:textId="77777777" w:rsidR="008D440C" w:rsidRPr="001231C1" w:rsidRDefault="008D440C" w:rsidP="008D440C">
            <w:pPr>
              <w:rPr>
                <w:rFonts w:ascii="Times New Roman" w:hAnsi="Times New Roman"/>
              </w:rPr>
            </w:pPr>
            <w:r w:rsidRPr="001231C1">
              <w:rPr>
                <w:rFonts w:ascii="Times New Roman" w:hAnsi="Times New Roman"/>
              </w:rPr>
              <w:t>17LSO-0341</w:t>
            </w:r>
          </w:p>
        </w:tc>
        <w:tc>
          <w:tcPr>
            <w:tcW w:w="467" w:type="pct"/>
            <w:tcBorders>
              <w:top w:val="nil"/>
              <w:left w:val="nil"/>
              <w:bottom w:val="single" w:sz="4" w:space="0" w:color="auto"/>
              <w:right w:val="single" w:sz="4" w:space="0" w:color="auto"/>
            </w:tcBorders>
            <w:shd w:val="clear" w:color="auto" w:fill="auto"/>
            <w:hideMark/>
          </w:tcPr>
          <w:p w14:paraId="1283290A" w14:textId="77777777" w:rsidR="008D440C" w:rsidRPr="001231C1" w:rsidRDefault="008D440C" w:rsidP="008D440C">
            <w:pPr>
              <w:rPr>
                <w:rFonts w:ascii="Times New Roman" w:hAnsi="Times New Roman"/>
              </w:rPr>
            </w:pPr>
            <w:r w:rsidRPr="001231C1">
              <w:rPr>
                <w:rFonts w:ascii="Times New Roman" w:hAnsi="Times New Roman"/>
              </w:rPr>
              <w:t>SF0132</w:t>
            </w:r>
          </w:p>
        </w:tc>
        <w:tc>
          <w:tcPr>
            <w:tcW w:w="571" w:type="pct"/>
            <w:tcBorders>
              <w:top w:val="nil"/>
              <w:left w:val="nil"/>
              <w:bottom w:val="single" w:sz="4" w:space="0" w:color="auto"/>
              <w:right w:val="single" w:sz="4" w:space="0" w:color="auto"/>
            </w:tcBorders>
            <w:shd w:val="clear" w:color="auto" w:fill="auto"/>
            <w:hideMark/>
          </w:tcPr>
          <w:p w14:paraId="4CCA1017" w14:textId="77777777" w:rsidR="008D440C" w:rsidRPr="001231C1" w:rsidRDefault="008D440C" w:rsidP="008D440C">
            <w:pPr>
              <w:rPr>
                <w:rFonts w:ascii="Times New Roman" w:hAnsi="Times New Roman"/>
              </w:rPr>
            </w:pPr>
            <w:r w:rsidRPr="001231C1">
              <w:rPr>
                <w:rFonts w:ascii="Times New Roman" w:hAnsi="Times New Roman"/>
              </w:rPr>
              <w:t>SEA0064</w:t>
            </w:r>
          </w:p>
        </w:tc>
        <w:tc>
          <w:tcPr>
            <w:tcW w:w="572" w:type="pct"/>
            <w:tcBorders>
              <w:top w:val="nil"/>
              <w:left w:val="nil"/>
              <w:bottom w:val="single" w:sz="4" w:space="0" w:color="auto"/>
              <w:right w:val="single" w:sz="4" w:space="0" w:color="auto"/>
            </w:tcBorders>
            <w:shd w:val="clear" w:color="auto" w:fill="auto"/>
            <w:hideMark/>
          </w:tcPr>
          <w:p w14:paraId="7ED829AE" w14:textId="77777777" w:rsidR="008D440C" w:rsidRPr="001231C1" w:rsidRDefault="008D440C" w:rsidP="008D440C">
            <w:pPr>
              <w:rPr>
                <w:rFonts w:ascii="Times New Roman" w:hAnsi="Times New Roman"/>
              </w:rPr>
            </w:pPr>
            <w:r w:rsidRPr="001231C1">
              <w:rPr>
                <w:rFonts w:ascii="Times New Roman" w:hAnsi="Times New Roman"/>
              </w:rPr>
              <w:t>CH0140</w:t>
            </w:r>
          </w:p>
        </w:tc>
      </w:tr>
      <w:tr w:rsidR="001231C1" w:rsidRPr="001231C1" w14:paraId="546381AA"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07240E74" w14:textId="77777777" w:rsidR="008D440C" w:rsidRPr="001231C1" w:rsidRDefault="008D440C" w:rsidP="008D440C">
            <w:pPr>
              <w:rPr>
                <w:rFonts w:ascii="Times New Roman" w:hAnsi="Times New Roman"/>
              </w:rPr>
            </w:pPr>
            <w:r w:rsidRPr="001231C1">
              <w:rPr>
                <w:rFonts w:ascii="Times New Roman" w:hAnsi="Times New Roman"/>
              </w:rPr>
              <w:t xml:space="preserve"> Energy science stipends and fellowships.</w:t>
            </w:r>
          </w:p>
        </w:tc>
        <w:tc>
          <w:tcPr>
            <w:tcW w:w="670" w:type="pct"/>
            <w:tcBorders>
              <w:top w:val="nil"/>
              <w:left w:val="nil"/>
              <w:bottom w:val="single" w:sz="4" w:space="0" w:color="auto"/>
              <w:right w:val="single" w:sz="4" w:space="0" w:color="auto"/>
            </w:tcBorders>
            <w:shd w:val="clear" w:color="auto" w:fill="auto"/>
            <w:hideMark/>
          </w:tcPr>
          <w:p w14:paraId="0D4B3D14" w14:textId="77777777" w:rsidR="008D440C" w:rsidRPr="001231C1" w:rsidRDefault="008D440C" w:rsidP="008D440C">
            <w:pPr>
              <w:rPr>
                <w:rFonts w:ascii="Times New Roman" w:hAnsi="Times New Roman"/>
              </w:rPr>
            </w:pPr>
            <w:r w:rsidRPr="001231C1">
              <w:rPr>
                <w:rFonts w:ascii="Times New Roman" w:hAnsi="Times New Roman"/>
              </w:rPr>
              <w:t>17LSO-0512</w:t>
            </w:r>
          </w:p>
        </w:tc>
        <w:tc>
          <w:tcPr>
            <w:tcW w:w="467" w:type="pct"/>
            <w:tcBorders>
              <w:top w:val="nil"/>
              <w:left w:val="nil"/>
              <w:bottom w:val="single" w:sz="4" w:space="0" w:color="auto"/>
              <w:right w:val="single" w:sz="4" w:space="0" w:color="auto"/>
            </w:tcBorders>
            <w:shd w:val="clear" w:color="auto" w:fill="auto"/>
            <w:hideMark/>
          </w:tcPr>
          <w:p w14:paraId="1A72DFF1" w14:textId="77777777" w:rsidR="008D440C" w:rsidRPr="001231C1" w:rsidRDefault="008D440C" w:rsidP="008D440C">
            <w:pPr>
              <w:rPr>
                <w:rFonts w:ascii="Times New Roman" w:hAnsi="Times New Roman"/>
              </w:rPr>
            </w:pPr>
            <w:r w:rsidRPr="001231C1">
              <w:rPr>
                <w:rFonts w:ascii="Times New Roman" w:hAnsi="Times New Roman"/>
              </w:rPr>
              <w:t>SF0136</w:t>
            </w:r>
          </w:p>
        </w:tc>
        <w:tc>
          <w:tcPr>
            <w:tcW w:w="571" w:type="pct"/>
            <w:tcBorders>
              <w:top w:val="nil"/>
              <w:left w:val="nil"/>
              <w:bottom w:val="single" w:sz="4" w:space="0" w:color="auto"/>
              <w:right w:val="single" w:sz="4" w:space="0" w:color="auto"/>
            </w:tcBorders>
            <w:shd w:val="clear" w:color="auto" w:fill="auto"/>
            <w:hideMark/>
          </w:tcPr>
          <w:p w14:paraId="4405D274" w14:textId="77777777" w:rsidR="008D440C" w:rsidRPr="001231C1" w:rsidRDefault="008D440C" w:rsidP="008D440C">
            <w:pPr>
              <w:rPr>
                <w:rFonts w:ascii="Times New Roman" w:hAnsi="Times New Roman"/>
              </w:rPr>
            </w:pPr>
            <w:r w:rsidRPr="001231C1">
              <w:rPr>
                <w:rFonts w:ascii="Times New Roman" w:hAnsi="Times New Roman"/>
              </w:rPr>
              <w:t>SEA0061</w:t>
            </w:r>
          </w:p>
        </w:tc>
        <w:tc>
          <w:tcPr>
            <w:tcW w:w="572" w:type="pct"/>
            <w:tcBorders>
              <w:top w:val="nil"/>
              <w:left w:val="nil"/>
              <w:bottom w:val="single" w:sz="4" w:space="0" w:color="auto"/>
              <w:right w:val="single" w:sz="4" w:space="0" w:color="auto"/>
            </w:tcBorders>
            <w:shd w:val="clear" w:color="auto" w:fill="auto"/>
            <w:hideMark/>
          </w:tcPr>
          <w:p w14:paraId="2E6784EF" w14:textId="77777777" w:rsidR="008D440C" w:rsidRPr="001231C1" w:rsidRDefault="008D440C" w:rsidP="008D440C">
            <w:pPr>
              <w:rPr>
                <w:rFonts w:ascii="Times New Roman" w:hAnsi="Times New Roman"/>
              </w:rPr>
            </w:pPr>
            <w:r w:rsidRPr="001231C1">
              <w:rPr>
                <w:rFonts w:ascii="Times New Roman" w:hAnsi="Times New Roman"/>
              </w:rPr>
              <w:t>CH0176</w:t>
            </w:r>
          </w:p>
        </w:tc>
      </w:tr>
      <w:tr w:rsidR="001231C1" w:rsidRPr="001231C1" w14:paraId="306B2B13"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0872437C" w14:textId="77777777" w:rsidR="008D440C" w:rsidRPr="001231C1" w:rsidRDefault="008D440C" w:rsidP="008D440C">
            <w:pPr>
              <w:rPr>
                <w:rFonts w:ascii="Times New Roman" w:hAnsi="Times New Roman"/>
              </w:rPr>
            </w:pPr>
            <w:r w:rsidRPr="001231C1">
              <w:rPr>
                <w:rFonts w:ascii="Times New Roman" w:hAnsi="Times New Roman"/>
              </w:rPr>
              <w:t xml:space="preserve"> General government appropriations.</w:t>
            </w:r>
          </w:p>
        </w:tc>
        <w:tc>
          <w:tcPr>
            <w:tcW w:w="670" w:type="pct"/>
            <w:tcBorders>
              <w:top w:val="nil"/>
              <w:left w:val="nil"/>
              <w:bottom w:val="single" w:sz="4" w:space="0" w:color="auto"/>
              <w:right w:val="single" w:sz="4" w:space="0" w:color="auto"/>
            </w:tcBorders>
            <w:shd w:val="clear" w:color="auto" w:fill="auto"/>
            <w:hideMark/>
          </w:tcPr>
          <w:p w14:paraId="22938EAA" w14:textId="77777777" w:rsidR="008D440C" w:rsidRPr="001231C1" w:rsidRDefault="008D440C" w:rsidP="008D440C">
            <w:pPr>
              <w:rPr>
                <w:rFonts w:ascii="Times New Roman" w:hAnsi="Times New Roman"/>
              </w:rPr>
            </w:pPr>
            <w:r w:rsidRPr="001231C1">
              <w:rPr>
                <w:rFonts w:ascii="Times New Roman" w:hAnsi="Times New Roman"/>
              </w:rPr>
              <w:t>17LSO-0678</w:t>
            </w:r>
          </w:p>
        </w:tc>
        <w:tc>
          <w:tcPr>
            <w:tcW w:w="467" w:type="pct"/>
            <w:tcBorders>
              <w:top w:val="nil"/>
              <w:left w:val="nil"/>
              <w:bottom w:val="single" w:sz="4" w:space="0" w:color="auto"/>
              <w:right w:val="single" w:sz="4" w:space="0" w:color="auto"/>
            </w:tcBorders>
            <w:shd w:val="clear" w:color="auto" w:fill="auto"/>
            <w:hideMark/>
          </w:tcPr>
          <w:p w14:paraId="11D4E674" w14:textId="77777777" w:rsidR="008D440C" w:rsidRPr="001231C1" w:rsidRDefault="008D440C" w:rsidP="008D440C">
            <w:pPr>
              <w:rPr>
                <w:rFonts w:ascii="Times New Roman" w:hAnsi="Times New Roman"/>
              </w:rPr>
            </w:pPr>
            <w:r w:rsidRPr="001231C1">
              <w:rPr>
                <w:rFonts w:ascii="Times New Roman" w:hAnsi="Times New Roman"/>
              </w:rPr>
              <w:t>HB0001</w:t>
            </w:r>
          </w:p>
        </w:tc>
        <w:tc>
          <w:tcPr>
            <w:tcW w:w="571" w:type="pct"/>
            <w:tcBorders>
              <w:top w:val="nil"/>
              <w:left w:val="nil"/>
              <w:bottom w:val="single" w:sz="4" w:space="0" w:color="auto"/>
              <w:right w:val="single" w:sz="4" w:space="0" w:color="auto"/>
            </w:tcBorders>
            <w:shd w:val="clear" w:color="auto" w:fill="auto"/>
            <w:hideMark/>
          </w:tcPr>
          <w:p w14:paraId="2F99A9B0" w14:textId="77777777" w:rsidR="008D440C" w:rsidRPr="001231C1" w:rsidRDefault="008D440C" w:rsidP="008D440C">
            <w:pPr>
              <w:rPr>
                <w:rFonts w:ascii="Times New Roman" w:hAnsi="Times New Roman"/>
              </w:rPr>
            </w:pPr>
            <w:r w:rsidRPr="001231C1">
              <w:rPr>
                <w:rFonts w:ascii="Times New Roman" w:hAnsi="Times New Roman"/>
              </w:rPr>
              <w:t>HEA0082</w:t>
            </w:r>
          </w:p>
        </w:tc>
        <w:tc>
          <w:tcPr>
            <w:tcW w:w="572" w:type="pct"/>
            <w:tcBorders>
              <w:top w:val="nil"/>
              <w:left w:val="nil"/>
              <w:bottom w:val="single" w:sz="4" w:space="0" w:color="auto"/>
              <w:right w:val="single" w:sz="4" w:space="0" w:color="auto"/>
            </w:tcBorders>
            <w:shd w:val="clear" w:color="auto" w:fill="auto"/>
            <w:hideMark/>
          </w:tcPr>
          <w:p w14:paraId="350F8B99" w14:textId="77777777" w:rsidR="008D440C" w:rsidRPr="001231C1" w:rsidRDefault="008D440C" w:rsidP="008D440C">
            <w:pPr>
              <w:rPr>
                <w:rFonts w:ascii="Times New Roman" w:hAnsi="Times New Roman"/>
              </w:rPr>
            </w:pPr>
            <w:r w:rsidRPr="001231C1">
              <w:rPr>
                <w:rFonts w:ascii="Times New Roman" w:hAnsi="Times New Roman"/>
              </w:rPr>
              <w:t>CH0120</w:t>
            </w:r>
          </w:p>
        </w:tc>
      </w:tr>
      <w:tr w:rsidR="001231C1" w:rsidRPr="001231C1" w14:paraId="2753FA2E"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1A603E1D" w14:textId="77777777" w:rsidR="008D440C" w:rsidRPr="001231C1" w:rsidRDefault="008D440C" w:rsidP="008D440C">
            <w:pPr>
              <w:rPr>
                <w:rFonts w:ascii="Times New Roman" w:hAnsi="Times New Roman"/>
              </w:rPr>
            </w:pPr>
            <w:r w:rsidRPr="001231C1">
              <w:rPr>
                <w:rFonts w:ascii="Times New Roman" w:hAnsi="Times New Roman"/>
              </w:rPr>
              <w:t xml:space="preserve"> Investment funds committee.</w:t>
            </w:r>
          </w:p>
        </w:tc>
        <w:tc>
          <w:tcPr>
            <w:tcW w:w="670" w:type="pct"/>
            <w:tcBorders>
              <w:top w:val="nil"/>
              <w:left w:val="nil"/>
              <w:bottom w:val="single" w:sz="4" w:space="0" w:color="auto"/>
              <w:right w:val="single" w:sz="4" w:space="0" w:color="auto"/>
            </w:tcBorders>
            <w:shd w:val="clear" w:color="auto" w:fill="auto"/>
            <w:hideMark/>
          </w:tcPr>
          <w:p w14:paraId="793B9993" w14:textId="77777777" w:rsidR="008D440C" w:rsidRPr="001231C1" w:rsidRDefault="008D440C" w:rsidP="008D440C">
            <w:pPr>
              <w:rPr>
                <w:rFonts w:ascii="Times New Roman" w:hAnsi="Times New Roman"/>
              </w:rPr>
            </w:pPr>
            <w:r w:rsidRPr="001231C1">
              <w:rPr>
                <w:rFonts w:ascii="Times New Roman" w:hAnsi="Times New Roman"/>
              </w:rPr>
              <w:t>17LSO-0175</w:t>
            </w:r>
          </w:p>
        </w:tc>
        <w:tc>
          <w:tcPr>
            <w:tcW w:w="467" w:type="pct"/>
            <w:tcBorders>
              <w:top w:val="nil"/>
              <w:left w:val="nil"/>
              <w:bottom w:val="single" w:sz="4" w:space="0" w:color="auto"/>
              <w:right w:val="single" w:sz="4" w:space="0" w:color="auto"/>
            </w:tcBorders>
            <w:shd w:val="clear" w:color="auto" w:fill="auto"/>
            <w:hideMark/>
          </w:tcPr>
          <w:p w14:paraId="7E7FA1B2" w14:textId="77777777" w:rsidR="008D440C" w:rsidRPr="001231C1" w:rsidRDefault="008D440C" w:rsidP="008D440C">
            <w:pPr>
              <w:rPr>
                <w:rFonts w:ascii="Times New Roman" w:hAnsi="Times New Roman"/>
              </w:rPr>
            </w:pPr>
            <w:r w:rsidRPr="001231C1">
              <w:rPr>
                <w:rFonts w:ascii="Times New Roman" w:hAnsi="Times New Roman"/>
              </w:rPr>
              <w:t>SF0049</w:t>
            </w:r>
          </w:p>
        </w:tc>
        <w:tc>
          <w:tcPr>
            <w:tcW w:w="571" w:type="pct"/>
            <w:tcBorders>
              <w:top w:val="nil"/>
              <w:left w:val="nil"/>
              <w:bottom w:val="single" w:sz="4" w:space="0" w:color="auto"/>
              <w:right w:val="single" w:sz="4" w:space="0" w:color="auto"/>
            </w:tcBorders>
            <w:shd w:val="clear" w:color="auto" w:fill="auto"/>
            <w:hideMark/>
          </w:tcPr>
          <w:p w14:paraId="016B2F44" w14:textId="77777777" w:rsidR="008D440C" w:rsidRPr="001231C1" w:rsidRDefault="008D440C" w:rsidP="008D440C">
            <w:pPr>
              <w:rPr>
                <w:rFonts w:ascii="Times New Roman" w:hAnsi="Times New Roman"/>
              </w:rPr>
            </w:pPr>
            <w:r w:rsidRPr="001231C1">
              <w:rPr>
                <w:rFonts w:ascii="Times New Roman" w:hAnsi="Times New Roman"/>
              </w:rPr>
              <w:t>SEA0088</w:t>
            </w:r>
          </w:p>
        </w:tc>
        <w:tc>
          <w:tcPr>
            <w:tcW w:w="572" w:type="pct"/>
            <w:tcBorders>
              <w:top w:val="nil"/>
              <w:left w:val="nil"/>
              <w:bottom w:val="single" w:sz="4" w:space="0" w:color="auto"/>
              <w:right w:val="single" w:sz="4" w:space="0" w:color="auto"/>
            </w:tcBorders>
            <w:shd w:val="clear" w:color="auto" w:fill="auto"/>
            <w:hideMark/>
          </w:tcPr>
          <w:p w14:paraId="0800F216" w14:textId="77777777" w:rsidR="008D440C" w:rsidRPr="001231C1" w:rsidRDefault="008D440C" w:rsidP="008D440C">
            <w:pPr>
              <w:rPr>
                <w:rFonts w:ascii="Times New Roman" w:hAnsi="Times New Roman"/>
              </w:rPr>
            </w:pPr>
            <w:r w:rsidRPr="001231C1">
              <w:rPr>
                <w:rFonts w:ascii="Times New Roman" w:hAnsi="Times New Roman"/>
              </w:rPr>
              <w:t>CH0202</w:t>
            </w:r>
          </w:p>
        </w:tc>
      </w:tr>
      <w:tr w:rsidR="001231C1" w:rsidRPr="001231C1" w14:paraId="7E18FDA5"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5BB180ED" w14:textId="77777777" w:rsidR="008D440C" w:rsidRPr="001231C1" w:rsidRDefault="008D440C" w:rsidP="008D440C">
            <w:pPr>
              <w:rPr>
                <w:rFonts w:ascii="Times New Roman" w:hAnsi="Times New Roman"/>
              </w:rPr>
            </w:pPr>
            <w:r w:rsidRPr="001231C1">
              <w:rPr>
                <w:rFonts w:ascii="Times New Roman" w:hAnsi="Times New Roman"/>
              </w:rPr>
              <w:t xml:space="preserve"> Legislative appropriations.</w:t>
            </w:r>
          </w:p>
        </w:tc>
        <w:tc>
          <w:tcPr>
            <w:tcW w:w="670" w:type="pct"/>
            <w:tcBorders>
              <w:top w:val="nil"/>
              <w:left w:val="nil"/>
              <w:bottom w:val="single" w:sz="4" w:space="0" w:color="auto"/>
              <w:right w:val="single" w:sz="4" w:space="0" w:color="auto"/>
            </w:tcBorders>
            <w:shd w:val="clear" w:color="auto" w:fill="auto"/>
            <w:hideMark/>
          </w:tcPr>
          <w:p w14:paraId="43ABEDDC" w14:textId="77777777" w:rsidR="008D440C" w:rsidRPr="001231C1" w:rsidRDefault="008D440C" w:rsidP="008D440C">
            <w:pPr>
              <w:rPr>
                <w:rFonts w:ascii="Times New Roman" w:hAnsi="Times New Roman"/>
              </w:rPr>
            </w:pPr>
            <w:r w:rsidRPr="001231C1">
              <w:rPr>
                <w:rFonts w:ascii="Times New Roman" w:hAnsi="Times New Roman"/>
              </w:rPr>
              <w:t>17LSO-0145</w:t>
            </w:r>
          </w:p>
        </w:tc>
        <w:tc>
          <w:tcPr>
            <w:tcW w:w="467" w:type="pct"/>
            <w:tcBorders>
              <w:top w:val="nil"/>
              <w:left w:val="nil"/>
              <w:bottom w:val="single" w:sz="4" w:space="0" w:color="auto"/>
              <w:right w:val="single" w:sz="4" w:space="0" w:color="auto"/>
            </w:tcBorders>
            <w:shd w:val="clear" w:color="auto" w:fill="auto"/>
            <w:hideMark/>
          </w:tcPr>
          <w:p w14:paraId="35D0E66A" w14:textId="77777777" w:rsidR="008D440C" w:rsidRPr="001231C1" w:rsidRDefault="008D440C" w:rsidP="008D440C">
            <w:pPr>
              <w:rPr>
                <w:rFonts w:ascii="Times New Roman" w:hAnsi="Times New Roman"/>
              </w:rPr>
            </w:pPr>
            <w:r w:rsidRPr="001231C1">
              <w:rPr>
                <w:rFonts w:ascii="Times New Roman" w:hAnsi="Times New Roman"/>
              </w:rPr>
              <w:t>SF0002</w:t>
            </w:r>
          </w:p>
        </w:tc>
        <w:tc>
          <w:tcPr>
            <w:tcW w:w="571" w:type="pct"/>
            <w:tcBorders>
              <w:top w:val="nil"/>
              <w:left w:val="nil"/>
              <w:bottom w:val="single" w:sz="4" w:space="0" w:color="auto"/>
              <w:right w:val="single" w:sz="4" w:space="0" w:color="auto"/>
            </w:tcBorders>
            <w:shd w:val="clear" w:color="auto" w:fill="auto"/>
            <w:hideMark/>
          </w:tcPr>
          <w:p w14:paraId="2A245404" w14:textId="77777777" w:rsidR="008D440C" w:rsidRPr="001231C1" w:rsidRDefault="008D440C" w:rsidP="008D440C">
            <w:pPr>
              <w:rPr>
                <w:rFonts w:ascii="Times New Roman" w:hAnsi="Times New Roman"/>
              </w:rPr>
            </w:pPr>
            <w:r w:rsidRPr="001231C1">
              <w:rPr>
                <w:rFonts w:ascii="Times New Roman" w:hAnsi="Times New Roman"/>
              </w:rPr>
              <w:t>SEA0013</w:t>
            </w:r>
          </w:p>
        </w:tc>
        <w:tc>
          <w:tcPr>
            <w:tcW w:w="572" w:type="pct"/>
            <w:tcBorders>
              <w:top w:val="nil"/>
              <w:left w:val="nil"/>
              <w:bottom w:val="single" w:sz="4" w:space="0" w:color="auto"/>
              <w:right w:val="single" w:sz="4" w:space="0" w:color="auto"/>
            </w:tcBorders>
            <w:shd w:val="clear" w:color="auto" w:fill="auto"/>
            <w:hideMark/>
          </w:tcPr>
          <w:p w14:paraId="4EB7D952" w14:textId="77777777" w:rsidR="008D440C" w:rsidRPr="001231C1" w:rsidRDefault="008D440C" w:rsidP="008D440C">
            <w:pPr>
              <w:rPr>
                <w:rFonts w:ascii="Times New Roman" w:hAnsi="Times New Roman"/>
              </w:rPr>
            </w:pPr>
            <w:r w:rsidRPr="001231C1">
              <w:rPr>
                <w:rFonts w:ascii="Times New Roman" w:hAnsi="Times New Roman"/>
              </w:rPr>
              <w:t>CH0042</w:t>
            </w:r>
          </w:p>
        </w:tc>
      </w:tr>
      <w:tr w:rsidR="001231C1" w:rsidRPr="001231C1" w14:paraId="7AFA41AF"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1FC7A17F" w14:textId="77777777" w:rsidR="008D440C" w:rsidRPr="001231C1" w:rsidRDefault="008D440C" w:rsidP="008D440C">
            <w:pPr>
              <w:rPr>
                <w:rFonts w:ascii="Times New Roman" w:hAnsi="Times New Roman"/>
              </w:rPr>
            </w:pPr>
            <w:r w:rsidRPr="001231C1">
              <w:rPr>
                <w:rFonts w:ascii="Times New Roman" w:hAnsi="Times New Roman"/>
              </w:rPr>
              <w:t xml:space="preserve"> Medicaid waiver program-military personnel.</w:t>
            </w:r>
          </w:p>
        </w:tc>
        <w:tc>
          <w:tcPr>
            <w:tcW w:w="670" w:type="pct"/>
            <w:tcBorders>
              <w:top w:val="nil"/>
              <w:left w:val="nil"/>
              <w:bottom w:val="single" w:sz="4" w:space="0" w:color="auto"/>
              <w:right w:val="single" w:sz="4" w:space="0" w:color="auto"/>
            </w:tcBorders>
            <w:shd w:val="clear" w:color="auto" w:fill="auto"/>
            <w:hideMark/>
          </w:tcPr>
          <w:p w14:paraId="488B5708" w14:textId="77777777" w:rsidR="008D440C" w:rsidRPr="001231C1" w:rsidRDefault="008D440C" w:rsidP="008D440C">
            <w:pPr>
              <w:rPr>
                <w:rFonts w:ascii="Times New Roman" w:hAnsi="Times New Roman"/>
              </w:rPr>
            </w:pPr>
            <w:r w:rsidRPr="001231C1">
              <w:rPr>
                <w:rFonts w:ascii="Times New Roman" w:hAnsi="Times New Roman"/>
              </w:rPr>
              <w:t>17LSO-0128</w:t>
            </w:r>
          </w:p>
        </w:tc>
        <w:tc>
          <w:tcPr>
            <w:tcW w:w="467" w:type="pct"/>
            <w:tcBorders>
              <w:top w:val="nil"/>
              <w:left w:val="nil"/>
              <w:bottom w:val="single" w:sz="4" w:space="0" w:color="auto"/>
              <w:right w:val="single" w:sz="4" w:space="0" w:color="auto"/>
            </w:tcBorders>
            <w:shd w:val="clear" w:color="auto" w:fill="auto"/>
            <w:hideMark/>
          </w:tcPr>
          <w:p w14:paraId="2496BC34" w14:textId="77777777" w:rsidR="008D440C" w:rsidRPr="001231C1" w:rsidRDefault="008D440C" w:rsidP="008D440C">
            <w:pPr>
              <w:rPr>
                <w:rFonts w:ascii="Times New Roman" w:hAnsi="Times New Roman"/>
              </w:rPr>
            </w:pPr>
            <w:r w:rsidRPr="001231C1">
              <w:rPr>
                <w:rFonts w:ascii="Times New Roman" w:hAnsi="Times New Roman"/>
              </w:rPr>
              <w:t>HB0113</w:t>
            </w:r>
          </w:p>
        </w:tc>
        <w:tc>
          <w:tcPr>
            <w:tcW w:w="571" w:type="pct"/>
            <w:tcBorders>
              <w:top w:val="nil"/>
              <w:left w:val="nil"/>
              <w:bottom w:val="single" w:sz="4" w:space="0" w:color="auto"/>
              <w:right w:val="single" w:sz="4" w:space="0" w:color="auto"/>
            </w:tcBorders>
            <w:shd w:val="clear" w:color="auto" w:fill="auto"/>
            <w:hideMark/>
          </w:tcPr>
          <w:p w14:paraId="45BED8C1" w14:textId="77777777" w:rsidR="008D440C" w:rsidRPr="001231C1" w:rsidRDefault="008D440C" w:rsidP="008D440C">
            <w:pPr>
              <w:rPr>
                <w:rFonts w:ascii="Times New Roman" w:hAnsi="Times New Roman"/>
              </w:rPr>
            </w:pPr>
            <w:r w:rsidRPr="001231C1">
              <w:rPr>
                <w:rFonts w:ascii="Times New Roman" w:hAnsi="Times New Roman"/>
              </w:rPr>
              <w:t>HEA0060</w:t>
            </w:r>
          </w:p>
        </w:tc>
        <w:tc>
          <w:tcPr>
            <w:tcW w:w="572" w:type="pct"/>
            <w:tcBorders>
              <w:top w:val="nil"/>
              <w:left w:val="nil"/>
              <w:bottom w:val="single" w:sz="4" w:space="0" w:color="auto"/>
              <w:right w:val="single" w:sz="4" w:space="0" w:color="auto"/>
            </w:tcBorders>
            <w:shd w:val="clear" w:color="auto" w:fill="auto"/>
            <w:hideMark/>
          </w:tcPr>
          <w:p w14:paraId="458E30FD" w14:textId="77777777" w:rsidR="008D440C" w:rsidRPr="001231C1" w:rsidRDefault="008D440C" w:rsidP="008D440C">
            <w:pPr>
              <w:rPr>
                <w:rFonts w:ascii="Times New Roman" w:hAnsi="Times New Roman"/>
              </w:rPr>
            </w:pPr>
            <w:r w:rsidRPr="001231C1">
              <w:rPr>
                <w:rFonts w:ascii="Times New Roman" w:hAnsi="Times New Roman"/>
              </w:rPr>
              <w:t>CH0115</w:t>
            </w:r>
          </w:p>
        </w:tc>
      </w:tr>
      <w:tr w:rsidR="001231C1" w:rsidRPr="001231C1" w14:paraId="4B6E02ED"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6DB6C65D" w14:textId="77777777" w:rsidR="008D440C" w:rsidRPr="001231C1" w:rsidRDefault="008D440C" w:rsidP="008D440C">
            <w:pPr>
              <w:rPr>
                <w:rFonts w:ascii="Times New Roman" w:hAnsi="Times New Roman"/>
              </w:rPr>
            </w:pPr>
            <w:r w:rsidRPr="001231C1">
              <w:rPr>
                <w:rFonts w:ascii="Times New Roman" w:hAnsi="Times New Roman"/>
              </w:rPr>
              <w:t xml:space="preserve"> Omnibus water bill-planning.</w:t>
            </w:r>
          </w:p>
        </w:tc>
        <w:tc>
          <w:tcPr>
            <w:tcW w:w="670" w:type="pct"/>
            <w:tcBorders>
              <w:top w:val="nil"/>
              <w:left w:val="nil"/>
              <w:bottom w:val="single" w:sz="4" w:space="0" w:color="auto"/>
              <w:right w:val="single" w:sz="4" w:space="0" w:color="auto"/>
            </w:tcBorders>
            <w:shd w:val="clear" w:color="auto" w:fill="auto"/>
            <w:hideMark/>
          </w:tcPr>
          <w:p w14:paraId="17E4DE4A" w14:textId="77777777" w:rsidR="008D440C" w:rsidRPr="001231C1" w:rsidRDefault="008D440C" w:rsidP="008D440C">
            <w:pPr>
              <w:rPr>
                <w:rFonts w:ascii="Times New Roman" w:hAnsi="Times New Roman"/>
              </w:rPr>
            </w:pPr>
            <w:r w:rsidRPr="001231C1">
              <w:rPr>
                <w:rFonts w:ascii="Times New Roman" w:hAnsi="Times New Roman"/>
              </w:rPr>
              <w:t>17LSO-0303</w:t>
            </w:r>
          </w:p>
        </w:tc>
        <w:tc>
          <w:tcPr>
            <w:tcW w:w="467" w:type="pct"/>
            <w:tcBorders>
              <w:top w:val="nil"/>
              <w:left w:val="nil"/>
              <w:bottom w:val="single" w:sz="4" w:space="0" w:color="auto"/>
              <w:right w:val="single" w:sz="4" w:space="0" w:color="auto"/>
            </w:tcBorders>
            <w:shd w:val="clear" w:color="auto" w:fill="auto"/>
            <w:hideMark/>
          </w:tcPr>
          <w:p w14:paraId="42308424" w14:textId="77777777" w:rsidR="008D440C" w:rsidRPr="001231C1" w:rsidRDefault="008D440C" w:rsidP="008D440C">
            <w:pPr>
              <w:rPr>
                <w:rFonts w:ascii="Times New Roman" w:hAnsi="Times New Roman"/>
              </w:rPr>
            </w:pPr>
            <w:r w:rsidRPr="001231C1">
              <w:rPr>
                <w:rFonts w:ascii="Times New Roman" w:hAnsi="Times New Roman"/>
              </w:rPr>
              <w:t>SF0056</w:t>
            </w:r>
          </w:p>
        </w:tc>
        <w:tc>
          <w:tcPr>
            <w:tcW w:w="571" w:type="pct"/>
            <w:tcBorders>
              <w:top w:val="nil"/>
              <w:left w:val="nil"/>
              <w:bottom w:val="single" w:sz="4" w:space="0" w:color="auto"/>
              <w:right w:val="single" w:sz="4" w:space="0" w:color="auto"/>
            </w:tcBorders>
            <w:shd w:val="clear" w:color="auto" w:fill="auto"/>
            <w:hideMark/>
          </w:tcPr>
          <w:p w14:paraId="5A4A28F3" w14:textId="77777777" w:rsidR="008D440C" w:rsidRPr="001231C1" w:rsidRDefault="008D440C" w:rsidP="008D440C">
            <w:pPr>
              <w:rPr>
                <w:rFonts w:ascii="Times New Roman" w:hAnsi="Times New Roman"/>
              </w:rPr>
            </w:pPr>
            <w:r w:rsidRPr="001231C1">
              <w:rPr>
                <w:rFonts w:ascii="Times New Roman" w:hAnsi="Times New Roman"/>
              </w:rPr>
              <w:t>SEA0032</w:t>
            </w:r>
          </w:p>
        </w:tc>
        <w:tc>
          <w:tcPr>
            <w:tcW w:w="572" w:type="pct"/>
            <w:tcBorders>
              <w:top w:val="nil"/>
              <w:left w:val="nil"/>
              <w:bottom w:val="single" w:sz="4" w:space="0" w:color="auto"/>
              <w:right w:val="single" w:sz="4" w:space="0" w:color="auto"/>
            </w:tcBorders>
            <w:shd w:val="clear" w:color="auto" w:fill="auto"/>
            <w:hideMark/>
          </w:tcPr>
          <w:p w14:paraId="6A11E43E" w14:textId="77777777" w:rsidR="008D440C" w:rsidRPr="001231C1" w:rsidRDefault="008D440C" w:rsidP="008D440C">
            <w:pPr>
              <w:rPr>
                <w:rFonts w:ascii="Times New Roman" w:hAnsi="Times New Roman"/>
              </w:rPr>
            </w:pPr>
            <w:r w:rsidRPr="001231C1">
              <w:rPr>
                <w:rFonts w:ascii="Times New Roman" w:hAnsi="Times New Roman"/>
              </w:rPr>
              <w:t>CH0065</w:t>
            </w:r>
          </w:p>
        </w:tc>
      </w:tr>
      <w:tr w:rsidR="001231C1" w:rsidRPr="001231C1" w14:paraId="521AAF1B"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56732739" w14:textId="77777777" w:rsidR="008D440C" w:rsidRPr="001231C1" w:rsidRDefault="008D440C" w:rsidP="008D440C">
            <w:pPr>
              <w:rPr>
                <w:rFonts w:ascii="Times New Roman" w:hAnsi="Times New Roman"/>
              </w:rPr>
            </w:pPr>
            <w:r w:rsidRPr="001231C1">
              <w:rPr>
                <w:rFonts w:ascii="Times New Roman" w:hAnsi="Times New Roman"/>
              </w:rPr>
              <w:t xml:space="preserve"> School nutrition pilot project.</w:t>
            </w:r>
          </w:p>
        </w:tc>
        <w:tc>
          <w:tcPr>
            <w:tcW w:w="670" w:type="pct"/>
            <w:tcBorders>
              <w:top w:val="nil"/>
              <w:left w:val="nil"/>
              <w:bottom w:val="single" w:sz="4" w:space="0" w:color="auto"/>
              <w:right w:val="single" w:sz="4" w:space="0" w:color="auto"/>
            </w:tcBorders>
            <w:shd w:val="clear" w:color="auto" w:fill="auto"/>
            <w:hideMark/>
          </w:tcPr>
          <w:p w14:paraId="1AB4897B" w14:textId="77777777" w:rsidR="008D440C" w:rsidRPr="001231C1" w:rsidRDefault="008D440C" w:rsidP="008D440C">
            <w:pPr>
              <w:rPr>
                <w:rFonts w:ascii="Times New Roman" w:hAnsi="Times New Roman"/>
              </w:rPr>
            </w:pPr>
            <w:r w:rsidRPr="001231C1">
              <w:rPr>
                <w:rFonts w:ascii="Times New Roman" w:hAnsi="Times New Roman"/>
              </w:rPr>
              <w:t>17LSO-0445</w:t>
            </w:r>
          </w:p>
        </w:tc>
        <w:tc>
          <w:tcPr>
            <w:tcW w:w="467" w:type="pct"/>
            <w:tcBorders>
              <w:top w:val="nil"/>
              <w:left w:val="nil"/>
              <w:bottom w:val="single" w:sz="4" w:space="0" w:color="auto"/>
              <w:right w:val="single" w:sz="4" w:space="0" w:color="auto"/>
            </w:tcBorders>
            <w:shd w:val="clear" w:color="auto" w:fill="auto"/>
            <w:hideMark/>
          </w:tcPr>
          <w:p w14:paraId="1B0AEA02" w14:textId="77777777" w:rsidR="008D440C" w:rsidRPr="001231C1" w:rsidRDefault="008D440C" w:rsidP="008D440C">
            <w:pPr>
              <w:rPr>
                <w:rFonts w:ascii="Times New Roman" w:hAnsi="Times New Roman"/>
              </w:rPr>
            </w:pPr>
            <w:r w:rsidRPr="001231C1">
              <w:rPr>
                <w:rFonts w:ascii="Times New Roman" w:hAnsi="Times New Roman"/>
              </w:rPr>
              <w:t>SF0123</w:t>
            </w:r>
          </w:p>
        </w:tc>
        <w:tc>
          <w:tcPr>
            <w:tcW w:w="571" w:type="pct"/>
            <w:tcBorders>
              <w:top w:val="nil"/>
              <w:left w:val="nil"/>
              <w:bottom w:val="single" w:sz="4" w:space="0" w:color="auto"/>
              <w:right w:val="single" w:sz="4" w:space="0" w:color="auto"/>
            </w:tcBorders>
            <w:shd w:val="clear" w:color="auto" w:fill="auto"/>
            <w:hideMark/>
          </w:tcPr>
          <w:p w14:paraId="0CC01CA8" w14:textId="77777777" w:rsidR="008D440C" w:rsidRPr="001231C1" w:rsidRDefault="008D440C" w:rsidP="008D440C">
            <w:pPr>
              <w:rPr>
                <w:rFonts w:ascii="Times New Roman" w:hAnsi="Times New Roman"/>
              </w:rPr>
            </w:pPr>
            <w:r w:rsidRPr="001231C1">
              <w:rPr>
                <w:rFonts w:ascii="Times New Roman" w:hAnsi="Times New Roman"/>
              </w:rPr>
              <w:t>SEA0052</w:t>
            </w:r>
          </w:p>
        </w:tc>
        <w:tc>
          <w:tcPr>
            <w:tcW w:w="572" w:type="pct"/>
            <w:tcBorders>
              <w:top w:val="nil"/>
              <w:left w:val="nil"/>
              <w:bottom w:val="single" w:sz="4" w:space="0" w:color="auto"/>
              <w:right w:val="single" w:sz="4" w:space="0" w:color="auto"/>
            </w:tcBorders>
            <w:shd w:val="clear" w:color="auto" w:fill="auto"/>
            <w:hideMark/>
          </w:tcPr>
          <w:p w14:paraId="411808E9" w14:textId="77777777" w:rsidR="008D440C" w:rsidRPr="001231C1" w:rsidRDefault="008D440C" w:rsidP="008D440C">
            <w:pPr>
              <w:rPr>
                <w:rFonts w:ascii="Times New Roman" w:hAnsi="Times New Roman"/>
              </w:rPr>
            </w:pPr>
            <w:r w:rsidRPr="001231C1">
              <w:rPr>
                <w:rFonts w:ascii="Times New Roman" w:hAnsi="Times New Roman"/>
              </w:rPr>
              <w:t>CH0137</w:t>
            </w:r>
          </w:p>
        </w:tc>
      </w:tr>
      <w:tr w:rsidR="001231C1" w:rsidRPr="001231C1" w14:paraId="1CD4E5C3"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64BC7E31" w14:textId="77777777" w:rsidR="008D440C" w:rsidRPr="001231C1" w:rsidRDefault="008D440C" w:rsidP="008D440C">
            <w:pPr>
              <w:rPr>
                <w:rFonts w:ascii="Times New Roman" w:hAnsi="Times New Roman"/>
              </w:rPr>
            </w:pPr>
            <w:r w:rsidRPr="001231C1">
              <w:rPr>
                <w:rFonts w:ascii="Times New Roman" w:hAnsi="Times New Roman"/>
              </w:rPr>
              <w:t xml:space="preserve"> Secretary of state's office-amendments.</w:t>
            </w:r>
          </w:p>
        </w:tc>
        <w:tc>
          <w:tcPr>
            <w:tcW w:w="670" w:type="pct"/>
            <w:tcBorders>
              <w:top w:val="nil"/>
              <w:left w:val="nil"/>
              <w:bottom w:val="single" w:sz="4" w:space="0" w:color="auto"/>
              <w:right w:val="single" w:sz="4" w:space="0" w:color="auto"/>
            </w:tcBorders>
            <w:shd w:val="clear" w:color="auto" w:fill="auto"/>
            <w:hideMark/>
          </w:tcPr>
          <w:p w14:paraId="2E420068" w14:textId="77777777" w:rsidR="008D440C" w:rsidRPr="001231C1" w:rsidRDefault="008D440C" w:rsidP="008D440C">
            <w:pPr>
              <w:rPr>
                <w:rFonts w:ascii="Times New Roman" w:hAnsi="Times New Roman"/>
              </w:rPr>
            </w:pPr>
            <w:r w:rsidRPr="001231C1">
              <w:rPr>
                <w:rFonts w:ascii="Times New Roman" w:hAnsi="Times New Roman"/>
              </w:rPr>
              <w:t>17LSO-0124</w:t>
            </w:r>
          </w:p>
        </w:tc>
        <w:tc>
          <w:tcPr>
            <w:tcW w:w="467" w:type="pct"/>
            <w:tcBorders>
              <w:top w:val="nil"/>
              <w:left w:val="nil"/>
              <w:bottom w:val="single" w:sz="4" w:space="0" w:color="auto"/>
              <w:right w:val="single" w:sz="4" w:space="0" w:color="auto"/>
            </w:tcBorders>
            <w:shd w:val="clear" w:color="auto" w:fill="auto"/>
            <w:hideMark/>
          </w:tcPr>
          <w:p w14:paraId="3516711F" w14:textId="77777777" w:rsidR="008D440C" w:rsidRPr="001231C1" w:rsidRDefault="008D440C" w:rsidP="008D440C">
            <w:pPr>
              <w:rPr>
                <w:rFonts w:ascii="Times New Roman" w:hAnsi="Times New Roman"/>
              </w:rPr>
            </w:pPr>
            <w:r w:rsidRPr="001231C1">
              <w:rPr>
                <w:rFonts w:ascii="Times New Roman" w:hAnsi="Times New Roman"/>
              </w:rPr>
              <w:t>HB0023</w:t>
            </w:r>
          </w:p>
        </w:tc>
        <w:tc>
          <w:tcPr>
            <w:tcW w:w="571" w:type="pct"/>
            <w:tcBorders>
              <w:top w:val="nil"/>
              <w:left w:val="nil"/>
              <w:bottom w:val="single" w:sz="4" w:space="0" w:color="auto"/>
              <w:right w:val="single" w:sz="4" w:space="0" w:color="auto"/>
            </w:tcBorders>
            <w:shd w:val="clear" w:color="auto" w:fill="auto"/>
            <w:hideMark/>
          </w:tcPr>
          <w:p w14:paraId="38FE75D9" w14:textId="77777777" w:rsidR="008D440C" w:rsidRPr="001231C1" w:rsidRDefault="008D440C" w:rsidP="008D440C">
            <w:pPr>
              <w:rPr>
                <w:rFonts w:ascii="Times New Roman" w:hAnsi="Times New Roman"/>
              </w:rPr>
            </w:pPr>
            <w:r w:rsidRPr="001231C1">
              <w:rPr>
                <w:rFonts w:ascii="Times New Roman" w:hAnsi="Times New Roman"/>
              </w:rPr>
              <w:t>HEA0048</w:t>
            </w:r>
          </w:p>
        </w:tc>
        <w:tc>
          <w:tcPr>
            <w:tcW w:w="572" w:type="pct"/>
            <w:tcBorders>
              <w:top w:val="nil"/>
              <w:left w:val="nil"/>
              <w:bottom w:val="single" w:sz="4" w:space="0" w:color="auto"/>
              <w:right w:val="single" w:sz="4" w:space="0" w:color="auto"/>
            </w:tcBorders>
            <w:shd w:val="clear" w:color="auto" w:fill="auto"/>
            <w:hideMark/>
          </w:tcPr>
          <w:p w14:paraId="14FBD988" w14:textId="77777777" w:rsidR="008D440C" w:rsidRPr="001231C1" w:rsidRDefault="008D440C" w:rsidP="008D440C">
            <w:pPr>
              <w:rPr>
                <w:rFonts w:ascii="Times New Roman" w:hAnsi="Times New Roman"/>
              </w:rPr>
            </w:pPr>
            <w:r w:rsidRPr="001231C1">
              <w:rPr>
                <w:rFonts w:ascii="Times New Roman" w:hAnsi="Times New Roman"/>
              </w:rPr>
              <w:t>CH0086</w:t>
            </w:r>
          </w:p>
        </w:tc>
      </w:tr>
      <w:tr w:rsidR="001231C1" w:rsidRPr="001231C1" w14:paraId="239A36D3"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2E7F3BE3" w14:textId="77777777" w:rsidR="008D440C" w:rsidRPr="001231C1" w:rsidRDefault="008D440C" w:rsidP="008D440C">
            <w:pPr>
              <w:rPr>
                <w:rFonts w:ascii="Times New Roman" w:hAnsi="Times New Roman"/>
              </w:rPr>
            </w:pPr>
            <w:r w:rsidRPr="001231C1">
              <w:rPr>
                <w:rFonts w:ascii="Times New Roman" w:hAnsi="Times New Roman"/>
              </w:rPr>
              <w:t xml:space="preserve"> Virtual education.</w:t>
            </w:r>
          </w:p>
        </w:tc>
        <w:tc>
          <w:tcPr>
            <w:tcW w:w="670" w:type="pct"/>
            <w:tcBorders>
              <w:top w:val="nil"/>
              <w:left w:val="nil"/>
              <w:bottom w:val="single" w:sz="4" w:space="0" w:color="auto"/>
              <w:right w:val="single" w:sz="4" w:space="0" w:color="auto"/>
            </w:tcBorders>
            <w:shd w:val="clear" w:color="auto" w:fill="auto"/>
            <w:hideMark/>
          </w:tcPr>
          <w:p w14:paraId="62294955" w14:textId="77777777" w:rsidR="008D440C" w:rsidRPr="001231C1" w:rsidRDefault="008D440C" w:rsidP="008D440C">
            <w:pPr>
              <w:rPr>
                <w:rFonts w:ascii="Times New Roman" w:hAnsi="Times New Roman"/>
              </w:rPr>
            </w:pPr>
            <w:r w:rsidRPr="001231C1">
              <w:rPr>
                <w:rFonts w:ascii="Times New Roman" w:hAnsi="Times New Roman"/>
              </w:rPr>
              <w:t>17LSO-0094</w:t>
            </w:r>
          </w:p>
        </w:tc>
        <w:tc>
          <w:tcPr>
            <w:tcW w:w="467" w:type="pct"/>
            <w:tcBorders>
              <w:top w:val="nil"/>
              <w:left w:val="nil"/>
              <w:bottom w:val="single" w:sz="4" w:space="0" w:color="auto"/>
              <w:right w:val="single" w:sz="4" w:space="0" w:color="auto"/>
            </w:tcBorders>
            <w:shd w:val="clear" w:color="auto" w:fill="auto"/>
            <w:hideMark/>
          </w:tcPr>
          <w:p w14:paraId="64EF21DC" w14:textId="77777777" w:rsidR="008D440C" w:rsidRPr="001231C1" w:rsidRDefault="008D440C" w:rsidP="008D440C">
            <w:pPr>
              <w:rPr>
                <w:rFonts w:ascii="Times New Roman" w:hAnsi="Times New Roman"/>
              </w:rPr>
            </w:pPr>
            <w:r w:rsidRPr="001231C1">
              <w:rPr>
                <w:rFonts w:ascii="Times New Roman" w:hAnsi="Times New Roman"/>
              </w:rPr>
              <w:t>SF0035</w:t>
            </w:r>
          </w:p>
        </w:tc>
        <w:tc>
          <w:tcPr>
            <w:tcW w:w="571" w:type="pct"/>
            <w:tcBorders>
              <w:top w:val="nil"/>
              <w:left w:val="nil"/>
              <w:bottom w:val="single" w:sz="4" w:space="0" w:color="auto"/>
              <w:right w:val="single" w:sz="4" w:space="0" w:color="auto"/>
            </w:tcBorders>
            <w:shd w:val="clear" w:color="auto" w:fill="auto"/>
            <w:hideMark/>
          </w:tcPr>
          <w:p w14:paraId="44F2E8E9" w14:textId="77777777" w:rsidR="008D440C" w:rsidRPr="001231C1" w:rsidRDefault="008D440C" w:rsidP="008D440C">
            <w:pPr>
              <w:rPr>
                <w:rFonts w:ascii="Times New Roman" w:hAnsi="Times New Roman"/>
              </w:rPr>
            </w:pPr>
            <w:r w:rsidRPr="001231C1">
              <w:rPr>
                <w:rFonts w:ascii="Times New Roman" w:hAnsi="Times New Roman"/>
              </w:rPr>
              <w:t>SEA0057</w:t>
            </w:r>
          </w:p>
        </w:tc>
        <w:tc>
          <w:tcPr>
            <w:tcW w:w="572" w:type="pct"/>
            <w:tcBorders>
              <w:top w:val="nil"/>
              <w:left w:val="nil"/>
              <w:bottom w:val="single" w:sz="4" w:space="0" w:color="auto"/>
              <w:right w:val="single" w:sz="4" w:space="0" w:color="auto"/>
            </w:tcBorders>
            <w:shd w:val="clear" w:color="auto" w:fill="auto"/>
            <w:hideMark/>
          </w:tcPr>
          <w:p w14:paraId="35DE1361" w14:textId="77777777" w:rsidR="008D440C" w:rsidRPr="001231C1" w:rsidRDefault="008D440C" w:rsidP="008D440C">
            <w:pPr>
              <w:rPr>
                <w:rFonts w:ascii="Times New Roman" w:hAnsi="Times New Roman"/>
              </w:rPr>
            </w:pPr>
            <w:r w:rsidRPr="001231C1">
              <w:rPr>
                <w:rFonts w:ascii="Times New Roman" w:hAnsi="Times New Roman"/>
              </w:rPr>
              <w:t>CH0193</w:t>
            </w:r>
          </w:p>
        </w:tc>
      </w:tr>
      <w:tr w:rsidR="001231C1" w:rsidRPr="001231C1" w14:paraId="5EA39C80"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6E35F42C" w14:textId="77777777" w:rsidR="008D440C" w:rsidRPr="001231C1" w:rsidRDefault="008D440C" w:rsidP="008D440C">
            <w:pPr>
              <w:rPr>
                <w:rFonts w:ascii="Times New Roman" w:hAnsi="Times New Roman"/>
                <w:b/>
                <w:bCs/>
              </w:rPr>
            </w:pPr>
            <w:r w:rsidRPr="001231C1">
              <w:rPr>
                <w:rFonts w:ascii="Times New Roman" w:hAnsi="Times New Roman"/>
                <w:b/>
                <w:bCs/>
              </w:rPr>
              <w:t xml:space="preserve">Banks/Banking/Finance </w:t>
            </w:r>
          </w:p>
        </w:tc>
        <w:tc>
          <w:tcPr>
            <w:tcW w:w="670" w:type="pct"/>
            <w:tcBorders>
              <w:top w:val="nil"/>
              <w:left w:val="nil"/>
              <w:bottom w:val="single" w:sz="4" w:space="0" w:color="auto"/>
              <w:right w:val="single" w:sz="4" w:space="0" w:color="auto"/>
            </w:tcBorders>
            <w:shd w:val="clear" w:color="auto" w:fill="auto"/>
            <w:hideMark/>
          </w:tcPr>
          <w:p w14:paraId="26E52CAE" w14:textId="77777777" w:rsidR="008D440C" w:rsidRPr="001231C1" w:rsidRDefault="008D440C" w:rsidP="008D440C">
            <w:pPr>
              <w:rPr>
                <w:rFonts w:ascii="Times New Roman" w:hAnsi="Times New Roman"/>
              </w:rPr>
            </w:pPr>
            <w:r w:rsidRPr="001231C1">
              <w:rPr>
                <w:rFonts w:ascii="Times New Roman" w:hAnsi="Times New Roman"/>
              </w:rPr>
              <w:t> </w:t>
            </w:r>
          </w:p>
        </w:tc>
        <w:tc>
          <w:tcPr>
            <w:tcW w:w="467" w:type="pct"/>
            <w:tcBorders>
              <w:top w:val="nil"/>
              <w:left w:val="nil"/>
              <w:bottom w:val="single" w:sz="4" w:space="0" w:color="auto"/>
              <w:right w:val="single" w:sz="4" w:space="0" w:color="auto"/>
            </w:tcBorders>
            <w:shd w:val="clear" w:color="auto" w:fill="auto"/>
            <w:hideMark/>
          </w:tcPr>
          <w:p w14:paraId="40EFC9E1" w14:textId="77777777" w:rsidR="008D440C" w:rsidRPr="001231C1" w:rsidRDefault="008D440C" w:rsidP="008D440C">
            <w:pPr>
              <w:rPr>
                <w:rFonts w:ascii="Times New Roman" w:hAnsi="Times New Roman"/>
              </w:rPr>
            </w:pPr>
            <w:r w:rsidRPr="001231C1">
              <w:rPr>
                <w:rFonts w:ascii="Times New Roman" w:hAnsi="Times New Roman"/>
              </w:rPr>
              <w:t> </w:t>
            </w:r>
          </w:p>
        </w:tc>
        <w:tc>
          <w:tcPr>
            <w:tcW w:w="571" w:type="pct"/>
            <w:tcBorders>
              <w:top w:val="nil"/>
              <w:left w:val="nil"/>
              <w:bottom w:val="single" w:sz="4" w:space="0" w:color="auto"/>
              <w:right w:val="single" w:sz="4" w:space="0" w:color="auto"/>
            </w:tcBorders>
            <w:shd w:val="clear" w:color="auto" w:fill="auto"/>
            <w:hideMark/>
          </w:tcPr>
          <w:p w14:paraId="4A209F32" w14:textId="77777777" w:rsidR="008D440C" w:rsidRPr="001231C1" w:rsidRDefault="008D440C" w:rsidP="008D440C">
            <w:pPr>
              <w:rPr>
                <w:rFonts w:ascii="Times New Roman" w:hAnsi="Times New Roman"/>
              </w:rPr>
            </w:pPr>
            <w:r w:rsidRPr="001231C1">
              <w:rPr>
                <w:rFonts w:ascii="Times New Roman" w:hAnsi="Times New Roman"/>
              </w:rPr>
              <w:t> </w:t>
            </w:r>
          </w:p>
        </w:tc>
        <w:tc>
          <w:tcPr>
            <w:tcW w:w="572" w:type="pct"/>
            <w:tcBorders>
              <w:top w:val="nil"/>
              <w:left w:val="nil"/>
              <w:bottom w:val="single" w:sz="4" w:space="0" w:color="auto"/>
              <w:right w:val="single" w:sz="4" w:space="0" w:color="auto"/>
            </w:tcBorders>
            <w:shd w:val="clear" w:color="auto" w:fill="auto"/>
            <w:hideMark/>
          </w:tcPr>
          <w:p w14:paraId="60880E90" w14:textId="77777777" w:rsidR="008D440C" w:rsidRPr="001231C1" w:rsidRDefault="008D440C" w:rsidP="008D440C">
            <w:pPr>
              <w:rPr>
                <w:rFonts w:ascii="Times New Roman" w:hAnsi="Times New Roman"/>
              </w:rPr>
            </w:pPr>
            <w:r w:rsidRPr="001231C1">
              <w:rPr>
                <w:rFonts w:ascii="Times New Roman" w:hAnsi="Times New Roman"/>
              </w:rPr>
              <w:t> </w:t>
            </w:r>
          </w:p>
        </w:tc>
      </w:tr>
      <w:tr w:rsidR="001231C1" w:rsidRPr="001231C1" w14:paraId="42C59241"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45B7D3CF" w14:textId="77777777" w:rsidR="008D440C" w:rsidRPr="001231C1" w:rsidRDefault="008D440C" w:rsidP="008D440C">
            <w:pPr>
              <w:rPr>
                <w:rFonts w:ascii="Times New Roman" w:hAnsi="Times New Roman"/>
              </w:rPr>
            </w:pPr>
            <w:r w:rsidRPr="001231C1">
              <w:rPr>
                <w:rFonts w:ascii="Times New Roman" w:hAnsi="Times New Roman"/>
              </w:rPr>
              <w:t xml:space="preserve"> Approved depositories for public funds.</w:t>
            </w:r>
          </w:p>
        </w:tc>
        <w:tc>
          <w:tcPr>
            <w:tcW w:w="670" w:type="pct"/>
            <w:tcBorders>
              <w:top w:val="nil"/>
              <w:left w:val="nil"/>
              <w:bottom w:val="single" w:sz="4" w:space="0" w:color="auto"/>
              <w:right w:val="single" w:sz="4" w:space="0" w:color="auto"/>
            </w:tcBorders>
            <w:shd w:val="clear" w:color="auto" w:fill="auto"/>
            <w:hideMark/>
          </w:tcPr>
          <w:p w14:paraId="384588F6" w14:textId="77777777" w:rsidR="008D440C" w:rsidRPr="001231C1" w:rsidRDefault="008D440C" w:rsidP="008D440C">
            <w:pPr>
              <w:rPr>
                <w:rFonts w:ascii="Times New Roman" w:hAnsi="Times New Roman"/>
              </w:rPr>
            </w:pPr>
            <w:r w:rsidRPr="001231C1">
              <w:rPr>
                <w:rFonts w:ascii="Times New Roman" w:hAnsi="Times New Roman"/>
              </w:rPr>
              <w:t>17LSO-0023</w:t>
            </w:r>
          </w:p>
        </w:tc>
        <w:tc>
          <w:tcPr>
            <w:tcW w:w="467" w:type="pct"/>
            <w:tcBorders>
              <w:top w:val="nil"/>
              <w:left w:val="nil"/>
              <w:bottom w:val="single" w:sz="4" w:space="0" w:color="auto"/>
              <w:right w:val="single" w:sz="4" w:space="0" w:color="auto"/>
            </w:tcBorders>
            <w:shd w:val="clear" w:color="auto" w:fill="auto"/>
            <w:hideMark/>
          </w:tcPr>
          <w:p w14:paraId="5EA41A42" w14:textId="77777777" w:rsidR="008D440C" w:rsidRPr="001231C1" w:rsidRDefault="008D440C" w:rsidP="008D440C">
            <w:pPr>
              <w:rPr>
                <w:rFonts w:ascii="Times New Roman" w:hAnsi="Times New Roman"/>
              </w:rPr>
            </w:pPr>
            <w:r w:rsidRPr="001231C1">
              <w:rPr>
                <w:rFonts w:ascii="Times New Roman" w:hAnsi="Times New Roman"/>
              </w:rPr>
              <w:t>HB0028</w:t>
            </w:r>
          </w:p>
        </w:tc>
        <w:tc>
          <w:tcPr>
            <w:tcW w:w="571" w:type="pct"/>
            <w:tcBorders>
              <w:top w:val="nil"/>
              <w:left w:val="nil"/>
              <w:bottom w:val="single" w:sz="4" w:space="0" w:color="auto"/>
              <w:right w:val="single" w:sz="4" w:space="0" w:color="auto"/>
            </w:tcBorders>
            <w:shd w:val="clear" w:color="auto" w:fill="auto"/>
            <w:hideMark/>
          </w:tcPr>
          <w:p w14:paraId="58904E76" w14:textId="77777777" w:rsidR="008D440C" w:rsidRPr="001231C1" w:rsidRDefault="008D440C" w:rsidP="008D440C">
            <w:pPr>
              <w:rPr>
                <w:rFonts w:ascii="Times New Roman" w:hAnsi="Times New Roman"/>
              </w:rPr>
            </w:pPr>
            <w:r w:rsidRPr="001231C1">
              <w:rPr>
                <w:rFonts w:ascii="Times New Roman" w:hAnsi="Times New Roman"/>
              </w:rPr>
              <w:t>HEA0066</w:t>
            </w:r>
          </w:p>
        </w:tc>
        <w:tc>
          <w:tcPr>
            <w:tcW w:w="572" w:type="pct"/>
            <w:tcBorders>
              <w:top w:val="nil"/>
              <w:left w:val="nil"/>
              <w:bottom w:val="single" w:sz="4" w:space="0" w:color="auto"/>
              <w:right w:val="single" w:sz="4" w:space="0" w:color="auto"/>
            </w:tcBorders>
            <w:shd w:val="clear" w:color="auto" w:fill="auto"/>
            <w:hideMark/>
          </w:tcPr>
          <w:p w14:paraId="331EE1B4" w14:textId="77777777" w:rsidR="008D440C" w:rsidRPr="001231C1" w:rsidRDefault="008D440C" w:rsidP="008D440C">
            <w:pPr>
              <w:rPr>
                <w:rFonts w:ascii="Times New Roman" w:hAnsi="Times New Roman"/>
              </w:rPr>
            </w:pPr>
            <w:r w:rsidRPr="001231C1">
              <w:rPr>
                <w:rFonts w:ascii="Times New Roman" w:hAnsi="Times New Roman"/>
              </w:rPr>
              <w:t>CH0098</w:t>
            </w:r>
          </w:p>
        </w:tc>
      </w:tr>
      <w:tr w:rsidR="001231C1" w:rsidRPr="001231C1" w14:paraId="2794EA9B"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3088959D" w14:textId="77777777" w:rsidR="008D440C" w:rsidRPr="001231C1" w:rsidRDefault="008D440C" w:rsidP="008D440C">
            <w:pPr>
              <w:rPr>
                <w:rFonts w:ascii="Times New Roman" w:hAnsi="Times New Roman"/>
              </w:rPr>
            </w:pPr>
            <w:r w:rsidRPr="001231C1">
              <w:rPr>
                <w:rFonts w:ascii="Times New Roman" w:hAnsi="Times New Roman"/>
              </w:rPr>
              <w:t xml:space="preserve"> Bank service corporations.</w:t>
            </w:r>
          </w:p>
        </w:tc>
        <w:tc>
          <w:tcPr>
            <w:tcW w:w="670" w:type="pct"/>
            <w:tcBorders>
              <w:top w:val="nil"/>
              <w:left w:val="nil"/>
              <w:bottom w:val="single" w:sz="4" w:space="0" w:color="auto"/>
              <w:right w:val="single" w:sz="4" w:space="0" w:color="auto"/>
            </w:tcBorders>
            <w:shd w:val="clear" w:color="auto" w:fill="auto"/>
            <w:hideMark/>
          </w:tcPr>
          <w:p w14:paraId="02E08540" w14:textId="77777777" w:rsidR="008D440C" w:rsidRPr="001231C1" w:rsidRDefault="008D440C" w:rsidP="008D440C">
            <w:pPr>
              <w:rPr>
                <w:rFonts w:ascii="Times New Roman" w:hAnsi="Times New Roman"/>
              </w:rPr>
            </w:pPr>
            <w:r w:rsidRPr="001231C1">
              <w:rPr>
                <w:rFonts w:ascii="Times New Roman" w:hAnsi="Times New Roman"/>
              </w:rPr>
              <w:t>17LSO-0185</w:t>
            </w:r>
          </w:p>
        </w:tc>
        <w:tc>
          <w:tcPr>
            <w:tcW w:w="467" w:type="pct"/>
            <w:tcBorders>
              <w:top w:val="nil"/>
              <w:left w:val="nil"/>
              <w:bottom w:val="single" w:sz="4" w:space="0" w:color="auto"/>
              <w:right w:val="single" w:sz="4" w:space="0" w:color="auto"/>
            </w:tcBorders>
            <w:shd w:val="clear" w:color="auto" w:fill="auto"/>
            <w:hideMark/>
          </w:tcPr>
          <w:p w14:paraId="7A649A39" w14:textId="77777777" w:rsidR="008D440C" w:rsidRPr="001231C1" w:rsidRDefault="008D440C" w:rsidP="008D440C">
            <w:pPr>
              <w:rPr>
                <w:rFonts w:ascii="Times New Roman" w:hAnsi="Times New Roman"/>
              </w:rPr>
            </w:pPr>
            <w:r w:rsidRPr="001231C1">
              <w:rPr>
                <w:rFonts w:ascii="Times New Roman" w:hAnsi="Times New Roman"/>
              </w:rPr>
              <w:t>SF0007</w:t>
            </w:r>
          </w:p>
        </w:tc>
        <w:tc>
          <w:tcPr>
            <w:tcW w:w="571" w:type="pct"/>
            <w:tcBorders>
              <w:top w:val="nil"/>
              <w:left w:val="nil"/>
              <w:bottom w:val="single" w:sz="4" w:space="0" w:color="auto"/>
              <w:right w:val="single" w:sz="4" w:space="0" w:color="auto"/>
            </w:tcBorders>
            <w:shd w:val="clear" w:color="auto" w:fill="auto"/>
            <w:hideMark/>
          </w:tcPr>
          <w:p w14:paraId="007D82D6" w14:textId="77777777" w:rsidR="008D440C" w:rsidRPr="001231C1" w:rsidRDefault="008D440C" w:rsidP="008D440C">
            <w:pPr>
              <w:rPr>
                <w:rFonts w:ascii="Times New Roman" w:hAnsi="Times New Roman"/>
              </w:rPr>
            </w:pPr>
            <w:r w:rsidRPr="001231C1">
              <w:rPr>
                <w:rFonts w:ascii="Times New Roman" w:hAnsi="Times New Roman"/>
              </w:rPr>
              <w:t>SEA0002</w:t>
            </w:r>
          </w:p>
        </w:tc>
        <w:tc>
          <w:tcPr>
            <w:tcW w:w="572" w:type="pct"/>
            <w:tcBorders>
              <w:top w:val="nil"/>
              <w:left w:val="nil"/>
              <w:bottom w:val="single" w:sz="4" w:space="0" w:color="auto"/>
              <w:right w:val="single" w:sz="4" w:space="0" w:color="auto"/>
            </w:tcBorders>
            <w:shd w:val="clear" w:color="auto" w:fill="auto"/>
            <w:hideMark/>
          </w:tcPr>
          <w:p w14:paraId="6A10F507" w14:textId="77777777" w:rsidR="008D440C" w:rsidRPr="001231C1" w:rsidRDefault="008D440C" w:rsidP="008D440C">
            <w:pPr>
              <w:rPr>
                <w:rFonts w:ascii="Times New Roman" w:hAnsi="Times New Roman"/>
              </w:rPr>
            </w:pPr>
            <w:r w:rsidRPr="001231C1">
              <w:rPr>
                <w:rFonts w:ascii="Times New Roman" w:hAnsi="Times New Roman"/>
              </w:rPr>
              <w:t>CH0019</w:t>
            </w:r>
          </w:p>
        </w:tc>
      </w:tr>
      <w:tr w:rsidR="001231C1" w:rsidRPr="001231C1" w14:paraId="44E18425"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16F9122E" w14:textId="77777777" w:rsidR="008D440C" w:rsidRPr="001231C1" w:rsidRDefault="008D440C" w:rsidP="008D440C">
            <w:pPr>
              <w:rPr>
                <w:rFonts w:ascii="Times New Roman" w:hAnsi="Times New Roman"/>
              </w:rPr>
            </w:pPr>
            <w:r w:rsidRPr="001231C1">
              <w:rPr>
                <w:rFonts w:ascii="Times New Roman" w:hAnsi="Times New Roman"/>
              </w:rPr>
              <w:t xml:space="preserve"> Banking revisions.</w:t>
            </w:r>
          </w:p>
        </w:tc>
        <w:tc>
          <w:tcPr>
            <w:tcW w:w="670" w:type="pct"/>
            <w:tcBorders>
              <w:top w:val="nil"/>
              <w:left w:val="nil"/>
              <w:bottom w:val="single" w:sz="4" w:space="0" w:color="auto"/>
              <w:right w:val="single" w:sz="4" w:space="0" w:color="auto"/>
            </w:tcBorders>
            <w:shd w:val="clear" w:color="auto" w:fill="auto"/>
            <w:hideMark/>
          </w:tcPr>
          <w:p w14:paraId="6C3B2854" w14:textId="77777777" w:rsidR="008D440C" w:rsidRPr="001231C1" w:rsidRDefault="008D440C" w:rsidP="008D440C">
            <w:pPr>
              <w:rPr>
                <w:rFonts w:ascii="Times New Roman" w:hAnsi="Times New Roman"/>
              </w:rPr>
            </w:pPr>
            <w:r w:rsidRPr="001231C1">
              <w:rPr>
                <w:rFonts w:ascii="Times New Roman" w:hAnsi="Times New Roman"/>
              </w:rPr>
              <w:t>17LSO-0046</w:t>
            </w:r>
          </w:p>
        </w:tc>
        <w:tc>
          <w:tcPr>
            <w:tcW w:w="467" w:type="pct"/>
            <w:tcBorders>
              <w:top w:val="nil"/>
              <w:left w:val="nil"/>
              <w:bottom w:val="single" w:sz="4" w:space="0" w:color="auto"/>
              <w:right w:val="single" w:sz="4" w:space="0" w:color="auto"/>
            </w:tcBorders>
            <w:shd w:val="clear" w:color="auto" w:fill="auto"/>
            <w:hideMark/>
          </w:tcPr>
          <w:p w14:paraId="34871281" w14:textId="77777777" w:rsidR="008D440C" w:rsidRPr="001231C1" w:rsidRDefault="008D440C" w:rsidP="008D440C">
            <w:pPr>
              <w:rPr>
                <w:rFonts w:ascii="Times New Roman" w:hAnsi="Times New Roman"/>
              </w:rPr>
            </w:pPr>
            <w:r w:rsidRPr="001231C1">
              <w:rPr>
                <w:rFonts w:ascii="Times New Roman" w:hAnsi="Times New Roman"/>
              </w:rPr>
              <w:t>SF0005</w:t>
            </w:r>
          </w:p>
        </w:tc>
        <w:tc>
          <w:tcPr>
            <w:tcW w:w="571" w:type="pct"/>
            <w:tcBorders>
              <w:top w:val="nil"/>
              <w:left w:val="nil"/>
              <w:bottom w:val="single" w:sz="4" w:space="0" w:color="auto"/>
              <w:right w:val="single" w:sz="4" w:space="0" w:color="auto"/>
            </w:tcBorders>
            <w:shd w:val="clear" w:color="auto" w:fill="auto"/>
            <w:hideMark/>
          </w:tcPr>
          <w:p w14:paraId="3CDDBF99" w14:textId="77777777" w:rsidR="008D440C" w:rsidRPr="001231C1" w:rsidRDefault="008D440C" w:rsidP="008D440C">
            <w:pPr>
              <w:rPr>
                <w:rFonts w:ascii="Times New Roman" w:hAnsi="Times New Roman"/>
              </w:rPr>
            </w:pPr>
            <w:r w:rsidRPr="001231C1">
              <w:rPr>
                <w:rFonts w:ascii="Times New Roman" w:hAnsi="Times New Roman"/>
              </w:rPr>
              <w:t>SEA0007</w:t>
            </w:r>
          </w:p>
        </w:tc>
        <w:tc>
          <w:tcPr>
            <w:tcW w:w="572" w:type="pct"/>
            <w:tcBorders>
              <w:top w:val="nil"/>
              <w:left w:val="nil"/>
              <w:bottom w:val="single" w:sz="4" w:space="0" w:color="auto"/>
              <w:right w:val="single" w:sz="4" w:space="0" w:color="auto"/>
            </w:tcBorders>
            <w:shd w:val="clear" w:color="auto" w:fill="auto"/>
            <w:hideMark/>
          </w:tcPr>
          <w:p w14:paraId="220C172B" w14:textId="77777777" w:rsidR="008D440C" w:rsidRPr="001231C1" w:rsidRDefault="008D440C" w:rsidP="008D440C">
            <w:pPr>
              <w:rPr>
                <w:rFonts w:ascii="Times New Roman" w:hAnsi="Times New Roman"/>
              </w:rPr>
            </w:pPr>
            <w:r w:rsidRPr="001231C1">
              <w:rPr>
                <w:rFonts w:ascii="Times New Roman" w:hAnsi="Times New Roman"/>
              </w:rPr>
              <w:t>CH0023</w:t>
            </w:r>
          </w:p>
        </w:tc>
      </w:tr>
      <w:tr w:rsidR="001231C1" w:rsidRPr="001231C1" w14:paraId="0D4A6308"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1A9749C6" w14:textId="77777777" w:rsidR="008D440C" w:rsidRPr="001231C1" w:rsidRDefault="008D440C" w:rsidP="008D440C">
            <w:pPr>
              <w:rPr>
                <w:rFonts w:ascii="Times New Roman" w:hAnsi="Times New Roman"/>
                <w:b/>
                <w:bCs/>
              </w:rPr>
            </w:pPr>
            <w:r w:rsidRPr="001231C1">
              <w:rPr>
                <w:rFonts w:ascii="Times New Roman" w:hAnsi="Times New Roman"/>
                <w:b/>
                <w:bCs/>
              </w:rPr>
              <w:t xml:space="preserve">Children </w:t>
            </w:r>
          </w:p>
        </w:tc>
        <w:tc>
          <w:tcPr>
            <w:tcW w:w="670" w:type="pct"/>
            <w:tcBorders>
              <w:top w:val="nil"/>
              <w:left w:val="nil"/>
              <w:bottom w:val="single" w:sz="4" w:space="0" w:color="auto"/>
              <w:right w:val="single" w:sz="4" w:space="0" w:color="auto"/>
            </w:tcBorders>
            <w:shd w:val="clear" w:color="auto" w:fill="auto"/>
            <w:hideMark/>
          </w:tcPr>
          <w:p w14:paraId="38F5EB99" w14:textId="77777777" w:rsidR="008D440C" w:rsidRPr="001231C1" w:rsidRDefault="008D440C" w:rsidP="008D440C">
            <w:pPr>
              <w:rPr>
                <w:rFonts w:ascii="Times New Roman" w:hAnsi="Times New Roman"/>
              </w:rPr>
            </w:pPr>
            <w:r w:rsidRPr="001231C1">
              <w:rPr>
                <w:rFonts w:ascii="Times New Roman" w:hAnsi="Times New Roman"/>
              </w:rPr>
              <w:t> </w:t>
            </w:r>
          </w:p>
        </w:tc>
        <w:tc>
          <w:tcPr>
            <w:tcW w:w="467" w:type="pct"/>
            <w:tcBorders>
              <w:top w:val="nil"/>
              <w:left w:val="nil"/>
              <w:bottom w:val="single" w:sz="4" w:space="0" w:color="auto"/>
              <w:right w:val="single" w:sz="4" w:space="0" w:color="auto"/>
            </w:tcBorders>
            <w:shd w:val="clear" w:color="auto" w:fill="auto"/>
            <w:hideMark/>
          </w:tcPr>
          <w:p w14:paraId="4D5C2F0A" w14:textId="77777777" w:rsidR="008D440C" w:rsidRPr="001231C1" w:rsidRDefault="008D440C" w:rsidP="008D440C">
            <w:pPr>
              <w:rPr>
                <w:rFonts w:ascii="Times New Roman" w:hAnsi="Times New Roman"/>
              </w:rPr>
            </w:pPr>
            <w:r w:rsidRPr="001231C1">
              <w:rPr>
                <w:rFonts w:ascii="Times New Roman" w:hAnsi="Times New Roman"/>
              </w:rPr>
              <w:t> </w:t>
            </w:r>
          </w:p>
        </w:tc>
        <w:tc>
          <w:tcPr>
            <w:tcW w:w="571" w:type="pct"/>
            <w:tcBorders>
              <w:top w:val="nil"/>
              <w:left w:val="nil"/>
              <w:bottom w:val="single" w:sz="4" w:space="0" w:color="auto"/>
              <w:right w:val="single" w:sz="4" w:space="0" w:color="auto"/>
            </w:tcBorders>
            <w:shd w:val="clear" w:color="auto" w:fill="auto"/>
            <w:hideMark/>
          </w:tcPr>
          <w:p w14:paraId="64856008" w14:textId="77777777" w:rsidR="008D440C" w:rsidRPr="001231C1" w:rsidRDefault="008D440C" w:rsidP="008D440C">
            <w:pPr>
              <w:rPr>
                <w:rFonts w:ascii="Times New Roman" w:hAnsi="Times New Roman"/>
              </w:rPr>
            </w:pPr>
            <w:r w:rsidRPr="001231C1">
              <w:rPr>
                <w:rFonts w:ascii="Times New Roman" w:hAnsi="Times New Roman"/>
              </w:rPr>
              <w:t> </w:t>
            </w:r>
          </w:p>
        </w:tc>
        <w:tc>
          <w:tcPr>
            <w:tcW w:w="572" w:type="pct"/>
            <w:tcBorders>
              <w:top w:val="nil"/>
              <w:left w:val="nil"/>
              <w:bottom w:val="single" w:sz="4" w:space="0" w:color="auto"/>
              <w:right w:val="single" w:sz="4" w:space="0" w:color="auto"/>
            </w:tcBorders>
            <w:shd w:val="clear" w:color="auto" w:fill="auto"/>
            <w:hideMark/>
          </w:tcPr>
          <w:p w14:paraId="6BC20518" w14:textId="77777777" w:rsidR="008D440C" w:rsidRPr="001231C1" w:rsidRDefault="008D440C" w:rsidP="008D440C">
            <w:pPr>
              <w:rPr>
                <w:rFonts w:ascii="Times New Roman" w:hAnsi="Times New Roman"/>
              </w:rPr>
            </w:pPr>
            <w:r w:rsidRPr="001231C1">
              <w:rPr>
                <w:rFonts w:ascii="Times New Roman" w:hAnsi="Times New Roman"/>
              </w:rPr>
              <w:t> </w:t>
            </w:r>
          </w:p>
        </w:tc>
      </w:tr>
      <w:tr w:rsidR="001231C1" w:rsidRPr="001231C1" w14:paraId="12B454FE"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79C5E060" w14:textId="77777777" w:rsidR="008D440C" w:rsidRPr="001231C1" w:rsidRDefault="008D440C" w:rsidP="008D440C">
            <w:pPr>
              <w:rPr>
                <w:rFonts w:ascii="Times New Roman" w:hAnsi="Times New Roman"/>
              </w:rPr>
            </w:pPr>
            <w:r w:rsidRPr="001231C1">
              <w:rPr>
                <w:rFonts w:ascii="Times New Roman" w:hAnsi="Times New Roman"/>
              </w:rPr>
              <w:t xml:space="preserve"> Child abuse or neglect in military families.</w:t>
            </w:r>
          </w:p>
        </w:tc>
        <w:tc>
          <w:tcPr>
            <w:tcW w:w="670" w:type="pct"/>
            <w:tcBorders>
              <w:top w:val="nil"/>
              <w:left w:val="nil"/>
              <w:bottom w:val="single" w:sz="4" w:space="0" w:color="auto"/>
              <w:right w:val="single" w:sz="4" w:space="0" w:color="auto"/>
            </w:tcBorders>
            <w:shd w:val="clear" w:color="auto" w:fill="auto"/>
            <w:hideMark/>
          </w:tcPr>
          <w:p w14:paraId="373DC51A" w14:textId="77777777" w:rsidR="008D440C" w:rsidRPr="001231C1" w:rsidRDefault="008D440C" w:rsidP="008D440C">
            <w:pPr>
              <w:rPr>
                <w:rFonts w:ascii="Times New Roman" w:hAnsi="Times New Roman"/>
              </w:rPr>
            </w:pPr>
            <w:r w:rsidRPr="001231C1">
              <w:rPr>
                <w:rFonts w:ascii="Times New Roman" w:hAnsi="Times New Roman"/>
              </w:rPr>
              <w:t>17LSO-0099</w:t>
            </w:r>
          </w:p>
        </w:tc>
        <w:tc>
          <w:tcPr>
            <w:tcW w:w="467" w:type="pct"/>
            <w:tcBorders>
              <w:top w:val="nil"/>
              <w:left w:val="nil"/>
              <w:bottom w:val="single" w:sz="4" w:space="0" w:color="auto"/>
              <w:right w:val="single" w:sz="4" w:space="0" w:color="auto"/>
            </w:tcBorders>
            <w:shd w:val="clear" w:color="auto" w:fill="auto"/>
            <w:hideMark/>
          </w:tcPr>
          <w:p w14:paraId="57BF4472" w14:textId="77777777" w:rsidR="008D440C" w:rsidRPr="001231C1" w:rsidRDefault="008D440C" w:rsidP="008D440C">
            <w:pPr>
              <w:rPr>
                <w:rFonts w:ascii="Times New Roman" w:hAnsi="Times New Roman"/>
              </w:rPr>
            </w:pPr>
            <w:r w:rsidRPr="001231C1">
              <w:rPr>
                <w:rFonts w:ascii="Times New Roman" w:hAnsi="Times New Roman"/>
              </w:rPr>
              <w:t>HB0018</w:t>
            </w:r>
          </w:p>
        </w:tc>
        <w:tc>
          <w:tcPr>
            <w:tcW w:w="571" w:type="pct"/>
            <w:tcBorders>
              <w:top w:val="nil"/>
              <w:left w:val="nil"/>
              <w:bottom w:val="single" w:sz="4" w:space="0" w:color="auto"/>
              <w:right w:val="single" w:sz="4" w:space="0" w:color="auto"/>
            </w:tcBorders>
            <w:shd w:val="clear" w:color="auto" w:fill="auto"/>
            <w:hideMark/>
          </w:tcPr>
          <w:p w14:paraId="5FB1A6A0" w14:textId="77777777" w:rsidR="008D440C" w:rsidRPr="001231C1" w:rsidRDefault="008D440C" w:rsidP="008D440C">
            <w:pPr>
              <w:rPr>
                <w:rFonts w:ascii="Times New Roman" w:hAnsi="Times New Roman"/>
              </w:rPr>
            </w:pPr>
            <w:r w:rsidRPr="001231C1">
              <w:rPr>
                <w:rFonts w:ascii="Times New Roman" w:hAnsi="Times New Roman"/>
              </w:rPr>
              <w:t>HEA0003</w:t>
            </w:r>
          </w:p>
        </w:tc>
        <w:tc>
          <w:tcPr>
            <w:tcW w:w="572" w:type="pct"/>
            <w:tcBorders>
              <w:top w:val="nil"/>
              <w:left w:val="nil"/>
              <w:bottom w:val="single" w:sz="4" w:space="0" w:color="auto"/>
              <w:right w:val="single" w:sz="4" w:space="0" w:color="auto"/>
            </w:tcBorders>
            <w:shd w:val="clear" w:color="auto" w:fill="auto"/>
            <w:hideMark/>
          </w:tcPr>
          <w:p w14:paraId="3D522077" w14:textId="77777777" w:rsidR="008D440C" w:rsidRPr="001231C1" w:rsidRDefault="008D440C" w:rsidP="008D440C">
            <w:pPr>
              <w:rPr>
                <w:rFonts w:ascii="Times New Roman" w:hAnsi="Times New Roman"/>
              </w:rPr>
            </w:pPr>
            <w:r w:rsidRPr="001231C1">
              <w:rPr>
                <w:rFonts w:ascii="Times New Roman" w:hAnsi="Times New Roman"/>
              </w:rPr>
              <w:t>CH0003</w:t>
            </w:r>
          </w:p>
        </w:tc>
      </w:tr>
      <w:tr w:rsidR="001231C1" w:rsidRPr="001231C1" w14:paraId="676EAD34"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2B2D4CFF" w14:textId="77777777" w:rsidR="008D440C" w:rsidRPr="001231C1" w:rsidRDefault="008D440C" w:rsidP="008D440C">
            <w:pPr>
              <w:rPr>
                <w:rFonts w:ascii="Times New Roman" w:hAnsi="Times New Roman"/>
              </w:rPr>
            </w:pPr>
            <w:r w:rsidRPr="001231C1">
              <w:rPr>
                <w:rFonts w:ascii="Times New Roman" w:hAnsi="Times New Roman"/>
              </w:rPr>
              <w:t xml:space="preserve"> Department of family services-statutory amendments.</w:t>
            </w:r>
          </w:p>
        </w:tc>
        <w:tc>
          <w:tcPr>
            <w:tcW w:w="670" w:type="pct"/>
            <w:tcBorders>
              <w:top w:val="nil"/>
              <w:left w:val="nil"/>
              <w:bottom w:val="single" w:sz="4" w:space="0" w:color="auto"/>
              <w:right w:val="single" w:sz="4" w:space="0" w:color="auto"/>
            </w:tcBorders>
            <w:shd w:val="clear" w:color="auto" w:fill="auto"/>
            <w:hideMark/>
          </w:tcPr>
          <w:p w14:paraId="03EF995F" w14:textId="77777777" w:rsidR="008D440C" w:rsidRPr="001231C1" w:rsidRDefault="008D440C" w:rsidP="008D440C">
            <w:pPr>
              <w:rPr>
                <w:rFonts w:ascii="Times New Roman" w:hAnsi="Times New Roman"/>
              </w:rPr>
            </w:pPr>
            <w:r w:rsidRPr="001231C1">
              <w:rPr>
                <w:rFonts w:ascii="Times New Roman" w:hAnsi="Times New Roman"/>
              </w:rPr>
              <w:t>17LSO-0111</w:t>
            </w:r>
          </w:p>
        </w:tc>
        <w:tc>
          <w:tcPr>
            <w:tcW w:w="467" w:type="pct"/>
            <w:tcBorders>
              <w:top w:val="nil"/>
              <w:left w:val="nil"/>
              <w:bottom w:val="single" w:sz="4" w:space="0" w:color="auto"/>
              <w:right w:val="single" w:sz="4" w:space="0" w:color="auto"/>
            </w:tcBorders>
            <w:shd w:val="clear" w:color="auto" w:fill="auto"/>
            <w:hideMark/>
          </w:tcPr>
          <w:p w14:paraId="19DB96F9" w14:textId="77777777" w:rsidR="008D440C" w:rsidRPr="001231C1" w:rsidRDefault="008D440C" w:rsidP="008D440C">
            <w:pPr>
              <w:rPr>
                <w:rFonts w:ascii="Times New Roman" w:hAnsi="Times New Roman"/>
              </w:rPr>
            </w:pPr>
            <w:r w:rsidRPr="001231C1">
              <w:rPr>
                <w:rFonts w:ascii="Times New Roman" w:hAnsi="Times New Roman"/>
              </w:rPr>
              <w:t>SF0063</w:t>
            </w:r>
          </w:p>
        </w:tc>
        <w:tc>
          <w:tcPr>
            <w:tcW w:w="571" w:type="pct"/>
            <w:tcBorders>
              <w:top w:val="nil"/>
              <w:left w:val="nil"/>
              <w:bottom w:val="single" w:sz="4" w:space="0" w:color="auto"/>
              <w:right w:val="single" w:sz="4" w:space="0" w:color="auto"/>
            </w:tcBorders>
            <w:shd w:val="clear" w:color="auto" w:fill="auto"/>
            <w:hideMark/>
          </w:tcPr>
          <w:p w14:paraId="183B908C" w14:textId="77777777" w:rsidR="008D440C" w:rsidRPr="001231C1" w:rsidRDefault="008D440C" w:rsidP="008D440C">
            <w:pPr>
              <w:rPr>
                <w:rFonts w:ascii="Times New Roman" w:hAnsi="Times New Roman"/>
              </w:rPr>
            </w:pPr>
            <w:r w:rsidRPr="001231C1">
              <w:rPr>
                <w:rFonts w:ascii="Times New Roman" w:hAnsi="Times New Roman"/>
              </w:rPr>
              <w:t>SEA0043</w:t>
            </w:r>
          </w:p>
        </w:tc>
        <w:tc>
          <w:tcPr>
            <w:tcW w:w="572" w:type="pct"/>
            <w:tcBorders>
              <w:top w:val="nil"/>
              <w:left w:val="nil"/>
              <w:bottom w:val="single" w:sz="4" w:space="0" w:color="auto"/>
              <w:right w:val="single" w:sz="4" w:space="0" w:color="auto"/>
            </w:tcBorders>
            <w:shd w:val="clear" w:color="auto" w:fill="auto"/>
            <w:hideMark/>
          </w:tcPr>
          <w:p w14:paraId="40250647" w14:textId="77777777" w:rsidR="008D440C" w:rsidRPr="001231C1" w:rsidRDefault="008D440C" w:rsidP="008D440C">
            <w:pPr>
              <w:rPr>
                <w:rFonts w:ascii="Times New Roman" w:hAnsi="Times New Roman"/>
              </w:rPr>
            </w:pPr>
            <w:r w:rsidRPr="001231C1">
              <w:rPr>
                <w:rFonts w:ascii="Times New Roman" w:hAnsi="Times New Roman"/>
              </w:rPr>
              <w:t>CH0108</w:t>
            </w:r>
          </w:p>
        </w:tc>
      </w:tr>
      <w:tr w:rsidR="001231C1" w:rsidRPr="001231C1" w14:paraId="0CF32E50"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1BF794CF" w14:textId="77777777" w:rsidR="008D440C" w:rsidRPr="001231C1" w:rsidRDefault="008D440C" w:rsidP="008D440C">
            <w:pPr>
              <w:rPr>
                <w:rFonts w:ascii="Times New Roman" w:hAnsi="Times New Roman"/>
              </w:rPr>
            </w:pPr>
            <w:r w:rsidRPr="001231C1">
              <w:rPr>
                <w:rFonts w:ascii="Times New Roman" w:hAnsi="Times New Roman"/>
              </w:rPr>
              <w:t xml:space="preserve"> Homeless minors.</w:t>
            </w:r>
          </w:p>
        </w:tc>
        <w:tc>
          <w:tcPr>
            <w:tcW w:w="670" w:type="pct"/>
            <w:tcBorders>
              <w:top w:val="nil"/>
              <w:left w:val="nil"/>
              <w:bottom w:val="single" w:sz="4" w:space="0" w:color="auto"/>
              <w:right w:val="single" w:sz="4" w:space="0" w:color="auto"/>
            </w:tcBorders>
            <w:shd w:val="clear" w:color="auto" w:fill="auto"/>
            <w:hideMark/>
          </w:tcPr>
          <w:p w14:paraId="041498C7" w14:textId="77777777" w:rsidR="008D440C" w:rsidRPr="001231C1" w:rsidRDefault="008D440C" w:rsidP="008D440C">
            <w:pPr>
              <w:rPr>
                <w:rFonts w:ascii="Times New Roman" w:hAnsi="Times New Roman"/>
              </w:rPr>
            </w:pPr>
            <w:r w:rsidRPr="001231C1">
              <w:rPr>
                <w:rFonts w:ascii="Times New Roman" w:hAnsi="Times New Roman"/>
              </w:rPr>
              <w:t>17LSO-0226</w:t>
            </w:r>
          </w:p>
        </w:tc>
        <w:tc>
          <w:tcPr>
            <w:tcW w:w="467" w:type="pct"/>
            <w:tcBorders>
              <w:top w:val="nil"/>
              <w:left w:val="nil"/>
              <w:bottom w:val="single" w:sz="4" w:space="0" w:color="auto"/>
              <w:right w:val="single" w:sz="4" w:space="0" w:color="auto"/>
            </w:tcBorders>
            <w:shd w:val="clear" w:color="auto" w:fill="auto"/>
            <w:hideMark/>
          </w:tcPr>
          <w:p w14:paraId="2535BA06" w14:textId="77777777" w:rsidR="008D440C" w:rsidRPr="001231C1" w:rsidRDefault="008D440C" w:rsidP="008D440C">
            <w:pPr>
              <w:rPr>
                <w:rFonts w:ascii="Times New Roman" w:hAnsi="Times New Roman"/>
              </w:rPr>
            </w:pPr>
            <w:r w:rsidRPr="001231C1">
              <w:rPr>
                <w:rFonts w:ascii="Times New Roman" w:hAnsi="Times New Roman"/>
              </w:rPr>
              <w:t>HB0159</w:t>
            </w:r>
          </w:p>
        </w:tc>
        <w:tc>
          <w:tcPr>
            <w:tcW w:w="571" w:type="pct"/>
            <w:tcBorders>
              <w:top w:val="nil"/>
              <w:left w:val="nil"/>
              <w:bottom w:val="single" w:sz="4" w:space="0" w:color="auto"/>
              <w:right w:val="single" w:sz="4" w:space="0" w:color="auto"/>
            </w:tcBorders>
            <w:shd w:val="clear" w:color="auto" w:fill="auto"/>
            <w:hideMark/>
          </w:tcPr>
          <w:p w14:paraId="192E46B5" w14:textId="77777777" w:rsidR="008D440C" w:rsidRPr="001231C1" w:rsidRDefault="008D440C" w:rsidP="008D440C">
            <w:pPr>
              <w:rPr>
                <w:rFonts w:ascii="Times New Roman" w:hAnsi="Times New Roman"/>
              </w:rPr>
            </w:pPr>
            <w:r w:rsidRPr="001231C1">
              <w:rPr>
                <w:rFonts w:ascii="Times New Roman" w:hAnsi="Times New Roman"/>
              </w:rPr>
              <w:t>HEA0109</w:t>
            </w:r>
          </w:p>
        </w:tc>
        <w:tc>
          <w:tcPr>
            <w:tcW w:w="572" w:type="pct"/>
            <w:tcBorders>
              <w:top w:val="nil"/>
              <w:left w:val="nil"/>
              <w:bottom w:val="single" w:sz="4" w:space="0" w:color="auto"/>
              <w:right w:val="single" w:sz="4" w:space="0" w:color="auto"/>
            </w:tcBorders>
            <w:shd w:val="clear" w:color="auto" w:fill="auto"/>
            <w:hideMark/>
          </w:tcPr>
          <w:p w14:paraId="1F5B4F05" w14:textId="77777777" w:rsidR="008D440C" w:rsidRPr="001231C1" w:rsidRDefault="008D440C" w:rsidP="008D440C">
            <w:pPr>
              <w:rPr>
                <w:rFonts w:ascii="Times New Roman" w:hAnsi="Times New Roman"/>
              </w:rPr>
            </w:pPr>
            <w:r w:rsidRPr="001231C1">
              <w:rPr>
                <w:rFonts w:ascii="Times New Roman" w:hAnsi="Times New Roman"/>
              </w:rPr>
              <w:t>CH0180</w:t>
            </w:r>
          </w:p>
        </w:tc>
      </w:tr>
      <w:tr w:rsidR="001231C1" w:rsidRPr="001231C1" w14:paraId="19521190"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68446F14" w14:textId="77777777" w:rsidR="008D440C" w:rsidRPr="001231C1" w:rsidRDefault="008D440C" w:rsidP="008D440C">
            <w:pPr>
              <w:rPr>
                <w:rFonts w:ascii="Times New Roman" w:hAnsi="Times New Roman"/>
              </w:rPr>
            </w:pPr>
            <w:r w:rsidRPr="001231C1">
              <w:rPr>
                <w:rFonts w:ascii="Times New Roman" w:hAnsi="Times New Roman"/>
              </w:rPr>
              <w:t xml:space="preserve"> Parental rights.</w:t>
            </w:r>
          </w:p>
        </w:tc>
        <w:tc>
          <w:tcPr>
            <w:tcW w:w="670" w:type="pct"/>
            <w:tcBorders>
              <w:top w:val="nil"/>
              <w:left w:val="nil"/>
              <w:bottom w:val="single" w:sz="4" w:space="0" w:color="auto"/>
              <w:right w:val="single" w:sz="4" w:space="0" w:color="auto"/>
            </w:tcBorders>
            <w:shd w:val="clear" w:color="auto" w:fill="auto"/>
            <w:hideMark/>
          </w:tcPr>
          <w:p w14:paraId="24663F10" w14:textId="77777777" w:rsidR="008D440C" w:rsidRPr="001231C1" w:rsidRDefault="008D440C" w:rsidP="008D440C">
            <w:pPr>
              <w:rPr>
                <w:rFonts w:ascii="Times New Roman" w:hAnsi="Times New Roman"/>
              </w:rPr>
            </w:pPr>
            <w:r w:rsidRPr="001231C1">
              <w:rPr>
                <w:rFonts w:ascii="Times New Roman" w:hAnsi="Times New Roman"/>
              </w:rPr>
              <w:t>17LSO-0487</w:t>
            </w:r>
          </w:p>
        </w:tc>
        <w:tc>
          <w:tcPr>
            <w:tcW w:w="467" w:type="pct"/>
            <w:tcBorders>
              <w:top w:val="nil"/>
              <w:left w:val="nil"/>
              <w:bottom w:val="single" w:sz="4" w:space="0" w:color="auto"/>
              <w:right w:val="single" w:sz="4" w:space="0" w:color="auto"/>
            </w:tcBorders>
            <w:shd w:val="clear" w:color="auto" w:fill="auto"/>
            <w:hideMark/>
          </w:tcPr>
          <w:p w14:paraId="018E18C4" w14:textId="77777777" w:rsidR="008D440C" w:rsidRPr="001231C1" w:rsidRDefault="008D440C" w:rsidP="008D440C">
            <w:pPr>
              <w:rPr>
                <w:rFonts w:ascii="Times New Roman" w:hAnsi="Times New Roman"/>
              </w:rPr>
            </w:pPr>
            <w:r w:rsidRPr="001231C1">
              <w:rPr>
                <w:rFonts w:ascii="Times New Roman" w:hAnsi="Times New Roman"/>
              </w:rPr>
              <w:t>HB0153</w:t>
            </w:r>
          </w:p>
        </w:tc>
        <w:tc>
          <w:tcPr>
            <w:tcW w:w="571" w:type="pct"/>
            <w:tcBorders>
              <w:top w:val="nil"/>
              <w:left w:val="nil"/>
              <w:bottom w:val="single" w:sz="4" w:space="0" w:color="auto"/>
              <w:right w:val="single" w:sz="4" w:space="0" w:color="auto"/>
            </w:tcBorders>
            <w:shd w:val="clear" w:color="auto" w:fill="auto"/>
            <w:hideMark/>
          </w:tcPr>
          <w:p w14:paraId="4358C369" w14:textId="77777777" w:rsidR="008D440C" w:rsidRPr="001231C1" w:rsidRDefault="008D440C" w:rsidP="008D440C">
            <w:pPr>
              <w:rPr>
                <w:rFonts w:ascii="Times New Roman" w:hAnsi="Times New Roman"/>
              </w:rPr>
            </w:pPr>
            <w:r w:rsidRPr="001231C1">
              <w:rPr>
                <w:rFonts w:ascii="Times New Roman" w:hAnsi="Times New Roman"/>
              </w:rPr>
              <w:t>HEA0096</w:t>
            </w:r>
          </w:p>
        </w:tc>
        <w:tc>
          <w:tcPr>
            <w:tcW w:w="572" w:type="pct"/>
            <w:tcBorders>
              <w:top w:val="nil"/>
              <w:left w:val="nil"/>
              <w:bottom w:val="single" w:sz="4" w:space="0" w:color="auto"/>
              <w:right w:val="single" w:sz="4" w:space="0" w:color="auto"/>
            </w:tcBorders>
            <w:shd w:val="clear" w:color="auto" w:fill="auto"/>
            <w:hideMark/>
          </w:tcPr>
          <w:p w14:paraId="3F4D736E" w14:textId="77777777" w:rsidR="008D440C" w:rsidRPr="001231C1" w:rsidRDefault="008D440C" w:rsidP="008D440C">
            <w:pPr>
              <w:rPr>
                <w:rFonts w:ascii="Times New Roman" w:hAnsi="Times New Roman"/>
              </w:rPr>
            </w:pPr>
            <w:r w:rsidRPr="001231C1">
              <w:rPr>
                <w:rFonts w:ascii="Times New Roman" w:hAnsi="Times New Roman"/>
              </w:rPr>
              <w:t>CH0188</w:t>
            </w:r>
          </w:p>
        </w:tc>
      </w:tr>
      <w:tr w:rsidR="001231C1" w:rsidRPr="001231C1" w14:paraId="13E3214D"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7C78898A" w14:textId="77777777" w:rsidR="008D440C" w:rsidRPr="001231C1" w:rsidRDefault="008D440C" w:rsidP="008D440C">
            <w:pPr>
              <w:rPr>
                <w:rFonts w:ascii="Times New Roman" w:hAnsi="Times New Roman"/>
                <w:b/>
                <w:bCs/>
              </w:rPr>
            </w:pPr>
            <w:r w:rsidRPr="001231C1">
              <w:rPr>
                <w:rFonts w:ascii="Times New Roman" w:hAnsi="Times New Roman"/>
                <w:b/>
                <w:bCs/>
              </w:rPr>
              <w:t xml:space="preserve">Cities and Towns </w:t>
            </w:r>
          </w:p>
        </w:tc>
        <w:tc>
          <w:tcPr>
            <w:tcW w:w="670" w:type="pct"/>
            <w:tcBorders>
              <w:top w:val="nil"/>
              <w:left w:val="nil"/>
              <w:bottom w:val="single" w:sz="4" w:space="0" w:color="auto"/>
              <w:right w:val="single" w:sz="4" w:space="0" w:color="auto"/>
            </w:tcBorders>
            <w:shd w:val="clear" w:color="auto" w:fill="auto"/>
            <w:hideMark/>
          </w:tcPr>
          <w:p w14:paraId="3741773B" w14:textId="77777777" w:rsidR="008D440C" w:rsidRPr="001231C1" w:rsidRDefault="008D440C" w:rsidP="008D440C">
            <w:pPr>
              <w:rPr>
                <w:rFonts w:ascii="Times New Roman" w:hAnsi="Times New Roman"/>
              </w:rPr>
            </w:pPr>
            <w:r w:rsidRPr="001231C1">
              <w:rPr>
                <w:rFonts w:ascii="Times New Roman" w:hAnsi="Times New Roman"/>
              </w:rPr>
              <w:t> </w:t>
            </w:r>
          </w:p>
        </w:tc>
        <w:tc>
          <w:tcPr>
            <w:tcW w:w="467" w:type="pct"/>
            <w:tcBorders>
              <w:top w:val="nil"/>
              <w:left w:val="nil"/>
              <w:bottom w:val="single" w:sz="4" w:space="0" w:color="auto"/>
              <w:right w:val="single" w:sz="4" w:space="0" w:color="auto"/>
            </w:tcBorders>
            <w:shd w:val="clear" w:color="auto" w:fill="auto"/>
            <w:hideMark/>
          </w:tcPr>
          <w:p w14:paraId="6587F543" w14:textId="77777777" w:rsidR="008D440C" w:rsidRPr="001231C1" w:rsidRDefault="008D440C" w:rsidP="008D440C">
            <w:pPr>
              <w:rPr>
                <w:rFonts w:ascii="Times New Roman" w:hAnsi="Times New Roman"/>
              </w:rPr>
            </w:pPr>
            <w:r w:rsidRPr="001231C1">
              <w:rPr>
                <w:rFonts w:ascii="Times New Roman" w:hAnsi="Times New Roman"/>
              </w:rPr>
              <w:t> </w:t>
            </w:r>
          </w:p>
        </w:tc>
        <w:tc>
          <w:tcPr>
            <w:tcW w:w="571" w:type="pct"/>
            <w:tcBorders>
              <w:top w:val="nil"/>
              <w:left w:val="nil"/>
              <w:bottom w:val="single" w:sz="4" w:space="0" w:color="auto"/>
              <w:right w:val="single" w:sz="4" w:space="0" w:color="auto"/>
            </w:tcBorders>
            <w:shd w:val="clear" w:color="auto" w:fill="auto"/>
            <w:hideMark/>
          </w:tcPr>
          <w:p w14:paraId="2BD8FB95" w14:textId="77777777" w:rsidR="008D440C" w:rsidRPr="001231C1" w:rsidRDefault="008D440C" w:rsidP="008D440C">
            <w:pPr>
              <w:rPr>
                <w:rFonts w:ascii="Times New Roman" w:hAnsi="Times New Roman"/>
              </w:rPr>
            </w:pPr>
            <w:r w:rsidRPr="001231C1">
              <w:rPr>
                <w:rFonts w:ascii="Times New Roman" w:hAnsi="Times New Roman"/>
              </w:rPr>
              <w:t> </w:t>
            </w:r>
          </w:p>
        </w:tc>
        <w:tc>
          <w:tcPr>
            <w:tcW w:w="572" w:type="pct"/>
            <w:tcBorders>
              <w:top w:val="nil"/>
              <w:left w:val="nil"/>
              <w:bottom w:val="single" w:sz="4" w:space="0" w:color="auto"/>
              <w:right w:val="single" w:sz="4" w:space="0" w:color="auto"/>
            </w:tcBorders>
            <w:shd w:val="clear" w:color="auto" w:fill="auto"/>
            <w:hideMark/>
          </w:tcPr>
          <w:p w14:paraId="3E3860B7" w14:textId="77777777" w:rsidR="008D440C" w:rsidRPr="001231C1" w:rsidRDefault="008D440C" w:rsidP="008D440C">
            <w:pPr>
              <w:rPr>
                <w:rFonts w:ascii="Times New Roman" w:hAnsi="Times New Roman"/>
              </w:rPr>
            </w:pPr>
            <w:r w:rsidRPr="001231C1">
              <w:rPr>
                <w:rFonts w:ascii="Times New Roman" w:hAnsi="Times New Roman"/>
              </w:rPr>
              <w:t> </w:t>
            </w:r>
          </w:p>
        </w:tc>
      </w:tr>
      <w:tr w:rsidR="001231C1" w:rsidRPr="001231C1" w14:paraId="249685CC"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0B815221" w14:textId="77777777" w:rsidR="008D440C" w:rsidRPr="001231C1" w:rsidRDefault="008D440C" w:rsidP="008D440C">
            <w:pPr>
              <w:rPr>
                <w:rFonts w:ascii="Times New Roman" w:hAnsi="Times New Roman"/>
              </w:rPr>
            </w:pPr>
            <w:r w:rsidRPr="001231C1">
              <w:rPr>
                <w:rFonts w:ascii="Times New Roman" w:hAnsi="Times New Roman"/>
              </w:rPr>
              <w:t xml:space="preserve"> Study on evaluation requirements for small cities and towns.</w:t>
            </w:r>
          </w:p>
        </w:tc>
        <w:tc>
          <w:tcPr>
            <w:tcW w:w="670" w:type="pct"/>
            <w:tcBorders>
              <w:top w:val="nil"/>
              <w:left w:val="nil"/>
              <w:bottom w:val="single" w:sz="4" w:space="0" w:color="auto"/>
              <w:right w:val="single" w:sz="4" w:space="0" w:color="auto"/>
            </w:tcBorders>
            <w:shd w:val="clear" w:color="auto" w:fill="auto"/>
            <w:hideMark/>
          </w:tcPr>
          <w:p w14:paraId="7B387694" w14:textId="77777777" w:rsidR="008D440C" w:rsidRPr="001231C1" w:rsidRDefault="008D440C" w:rsidP="008D440C">
            <w:pPr>
              <w:rPr>
                <w:rFonts w:ascii="Times New Roman" w:hAnsi="Times New Roman"/>
              </w:rPr>
            </w:pPr>
            <w:r w:rsidRPr="001231C1">
              <w:rPr>
                <w:rFonts w:ascii="Times New Roman" w:hAnsi="Times New Roman"/>
              </w:rPr>
              <w:t>17LSO-0221</w:t>
            </w:r>
          </w:p>
        </w:tc>
        <w:tc>
          <w:tcPr>
            <w:tcW w:w="467" w:type="pct"/>
            <w:tcBorders>
              <w:top w:val="nil"/>
              <w:left w:val="nil"/>
              <w:bottom w:val="single" w:sz="4" w:space="0" w:color="auto"/>
              <w:right w:val="single" w:sz="4" w:space="0" w:color="auto"/>
            </w:tcBorders>
            <w:shd w:val="clear" w:color="auto" w:fill="auto"/>
            <w:hideMark/>
          </w:tcPr>
          <w:p w14:paraId="402A0D9E" w14:textId="77777777" w:rsidR="008D440C" w:rsidRPr="001231C1" w:rsidRDefault="008D440C" w:rsidP="008D440C">
            <w:pPr>
              <w:rPr>
                <w:rFonts w:ascii="Times New Roman" w:hAnsi="Times New Roman"/>
              </w:rPr>
            </w:pPr>
            <w:r w:rsidRPr="001231C1">
              <w:rPr>
                <w:rFonts w:ascii="Times New Roman" w:hAnsi="Times New Roman"/>
              </w:rPr>
              <w:t>HB0266</w:t>
            </w:r>
          </w:p>
        </w:tc>
        <w:tc>
          <w:tcPr>
            <w:tcW w:w="571" w:type="pct"/>
            <w:tcBorders>
              <w:top w:val="nil"/>
              <w:left w:val="nil"/>
              <w:bottom w:val="single" w:sz="4" w:space="0" w:color="auto"/>
              <w:right w:val="single" w:sz="4" w:space="0" w:color="auto"/>
            </w:tcBorders>
            <w:shd w:val="clear" w:color="auto" w:fill="auto"/>
            <w:hideMark/>
          </w:tcPr>
          <w:p w14:paraId="285937FF" w14:textId="77777777" w:rsidR="008D440C" w:rsidRPr="001231C1" w:rsidRDefault="008D440C" w:rsidP="008D440C">
            <w:pPr>
              <w:rPr>
                <w:rFonts w:ascii="Times New Roman" w:hAnsi="Times New Roman"/>
              </w:rPr>
            </w:pPr>
            <w:r w:rsidRPr="001231C1">
              <w:rPr>
                <w:rFonts w:ascii="Times New Roman" w:hAnsi="Times New Roman"/>
              </w:rPr>
              <w:t>HEA0089</w:t>
            </w:r>
          </w:p>
        </w:tc>
        <w:tc>
          <w:tcPr>
            <w:tcW w:w="572" w:type="pct"/>
            <w:tcBorders>
              <w:top w:val="nil"/>
              <w:left w:val="nil"/>
              <w:bottom w:val="single" w:sz="4" w:space="0" w:color="auto"/>
              <w:right w:val="single" w:sz="4" w:space="0" w:color="auto"/>
            </w:tcBorders>
            <w:shd w:val="clear" w:color="auto" w:fill="auto"/>
            <w:hideMark/>
          </w:tcPr>
          <w:p w14:paraId="01C60410" w14:textId="77777777" w:rsidR="008D440C" w:rsidRPr="001231C1" w:rsidRDefault="008D440C" w:rsidP="008D440C">
            <w:pPr>
              <w:rPr>
                <w:rFonts w:ascii="Times New Roman" w:hAnsi="Times New Roman"/>
              </w:rPr>
            </w:pPr>
            <w:r w:rsidRPr="001231C1">
              <w:rPr>
                <w:rFonts w:ascii="Times New Roman" w:hAnsi="Times New Roman"/>
              </w:rPr>
              <w:t>CH0184</w:t>
            </w:r>
          </w:p>
        </w:tc>
      </w:tr>
      <w:tr w:rsidR="001231C1" w:rsidRPr="001231C1" w14:paraId="3DD29533"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3D97AE7D" w14:textId="77777777" w:rsidR="008D440C" w:rsidRPr="001231C1" w:rsidRDefault="008D440C" w:rsidP="008D440C">
            <w:pPr>
              <w:rPr>
                <w:rFonts w:ascii="Times New Roman" w:hAnsi="Times New Roman"/>
                <w:b/>
                <w:bCs/>
              </w:rPr>
            </w:pPr>
            <w:r w:rsidRPr="001231C1">
              <w:rPr>
                <w:rFonts w:ascii="Times New Roman" w:hAnsi="Times New Roman"/>
                <w:b/>
                <w:bCs/>
              </w:rPr>
              <w:t xml:space="preserve">City/County/State/Local Powers </w:t>
            </w:r>
          </w:p>
        </w:tc>
        <w:tc>
          <w:tcPr>
            <w:tcW w:w="670" w:type="pct"/>
            <w:tcBorders>
              <w:top w:val="nil"/>
              <w:left w:val="nil"/>
              <w:bottom w:val="single" w:sz="4" w:space="0" w:color="auto"/>
              <w:right w:val="single" w:sz="4" w:space="0" w:color="auto"/>
            </w:tcBorders>
            <w:shd w:val="clear" w:color="auto" w:fill="auto"/>
            <w:hideMark/>
          </w:tcPr>
          <w:p w14:paraId="7F0DD7E9" w14:textId="77777777" w:rsidR="008D440C" w:rsidRPr="001231C1" w:rsidRDefault="008D440C" w:rsidP="008D440C">
            <w:pPr>
              <w:rPr>
                <w:rFonts w:ascii="Times New Roman" w:hAnsi="Times New Roman"/>
              </w:rPr>
            </w:pPr>
            <w:r w:rsidRPr="001231C1">
              <w:rPr>
                <w:rFonts w:ascii="Times New Roman" w:hAnsi="Times New Roman"/>
              </w:rPr>
              <w:t> </w:t>
            </w:r>
          </w:p>
        </w:tc>
        <w:tc>
          <w:tcPr>
            <w:tcW w:w="467" w:type="pct"/>
            <w:tcBorders>
              <w:top w:val="nil"/>
              <w:left w:val="nil"/>
              <w:bottom w:val="single" w:sz="4" w:space="0" w:color="auto"/>
              <w:right w:val="single" w:sz="4" w:space="0" w:color="auto"/>
            </w:tcBorders>
            <w:shd w:val="clear" w:color="auto" w:fill="auto"/>
            <w:hideMark/>
          </w:tcPr>
          <w:p w14:paraId="5120F211" w14:textId="77777777" w:rsidR="008D440C" w:rsidRPr="001231C1" w:rsidRDefault="008D440C" w:rsidP="008D440C">
            <w:pPr>
              <w:rPr>
                <w:rFonts w:ascii="Times New Roman" w:hAnsi="Times New Roman"/>
              </w:rPr>
            </w:pPr>
            <w:r w:rsidRPr="001231C1">
              <w:rPr>
                <w:rFonts w:ascii="Times New Roman" w:hAnsi="Times New Roman"/>
              </w:rPr>
              <w:t> </w:t>
            </w:r>
          </w:p>
        </w:tc>
        <w:tc>
          <w:tcPr>
            <w:tcW w:w="571" w:type="pct"/>
            <w:tcBorders>
              <w:top w:val="nil"/>
              <w:left w:val="nil"/>
              <w:bottom w:val="single" w:sz="4" w:space="0" w:color="auto"/>
              <w:right w:val="single" w:sz="4" w:space="0" w:color="auto"/>
            </w:tcBorders>
            <w:shd w:val="clear" w:color="auto" w:fill="auto"/>
            <w:hideMark/>
          </w:tcPr>
          <w:p w14:paraId="77F349B8" w14:textId="77777777" w:rsidR="008D440C" w:rsidRPr="001231C1" w:rsidRDefault="008D440C" w:rsidP="008D440C">
            <w:pPr>
              <w:rPr>
                <w:rFonts w:ascii="Times New Roman" w:hAnsi="Times New Roman"/>
              </w:rPr>
            </w:pPr>
            <w:r w:rsidRPr="001231C1">
              <w:rPr>
                <w:rFonts w:ascii="Times New Roman" w:hAnsi="Times New Roman"/>
              </w:rPr>
              <w:t> </w:t>
            </w:r>
          </w:p>
        </w:tc>
        <w:tc>
          <w:tcPr>
            <w:tcW w:w="572" w:type="pct"/>
            <w:tcBorders>
              <w:top w:val="nil"/>
              <w:left w:val="nil"/>
              <w:bottom w:val="single" w:sz="4" w:space="0" w:color="auto"/>
              <w:right w:val="single" w:sz="4" w:space="0" w:color="auto"/>
            </w:tcBorders>
            <w:shd w:val="clear" w:color="auto" w:fill="auto"/>
            <w:hideMark/>
          </w:tcPr>
          <w:p w14:paraId="4B6005FD" w14:textId="77777777" w:rsidR="008D440C" w:rsidRPr="001231C1" w:rsidRDefault="008D440C" w:rsidP="008D440C">
            <w:pPr>
              <w:rPr>
                <w:rFonts w:ascii="Times New Roman" w:hAnsi="Times New Roman"/>
              </w:rPr>
            </w:pPr>
            <w:r w:rsidRPr="001231C1">
              <w:rPr>
                <w:rFonts w:ascii="Times New Roman" w:hAnsi="Times New Roman"/>
              </w:rPr>
              <w:t> </w:t>
            </w:r>
          </w:p>
        </w:tc>
      </w:tr>
      <w:tr w:rsidR="001231C1" w:rsidRPr="001231C1" w14:paraId="787C0FEB"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52B29AA5" w14:textId="77777777" w:rsidR="008D440C" w:rsidRPr="001231C1" w:rsidRDefault="008D440C" w:rsidP="008D440C">
            <w:pPr>
              <w:rPr>
                <w:rFonts w:ascii="Times New Roman" w:hAnsi="Times New Roman"/>
              </w:rPr>
            </w:pPr>
            <w:r w:rsidRPr="001231C1">
              <w:rPr>
                <w:rFonts w:ascii="Times New Roman" w:hAnsi="Times New Roman"/>
              </w:rPr>
              <w:t xml:space="preserve"> Governmental immunity-cooperative public transportation.</w:t>
            </w:r>
          </w:p>
        </w:tc>
        <w:tc>
          <w:tcPr>
            <w:tcW w:w="670" w:type="pct"/>
            <w:tcBorders>
              <w:top w:val="nil"/>
              <w:left w:val="nil"/>
              <w:bottom w:val="single" w:sz="4" w:space="0" w:color="auto"/>
              <w:right w:val="single" w:sz="4" w:space="0" w:color="auto"/>
            </w:tcBorders>
            <w:shd w:val="clear" w:color="auto" w:fill="auto"/>
            <w:hideMark/>
          </w:tcPr>
          <w:p w14:paraId="28E392F8" w14:textId="77777777" w:rsidR="008D440C" w:rsidRPr="001231C1" w:rsidRDefault="008D440C" w:rsidP="008D440C">
            <w:pPr>
              <w:rPr>
                <w:rFonts w:ascii="Times New Roman" w:hAnsi="Times New Roman"/>
              </w:rPr>
            </w:pPr>
            <w:r w:rsidRPr="001231C1">
              <w:rPr>
                <w:rFonts w:ascii="Times New Roman" w:hAnsi="Times New Roman"/>
              </w:rPr>
              <w:t>17LSO-0083</w:t>
            </w:r>
          </w:p>
        </w:tc>
        <w:tc>
          <w:tcPr>
            <w:tcW w:w="467" w:type="pct"/>
            <w:tcBorders>
              <w:top w:val="nil"/>
              <w:left w:val="nil"/>
              <w:bottom w:val="single" w:sz="4" w:space="0" w:color="auto"/>
              <w:right w:val="single" w:sz="4" w:space="0" w:color="auto"/>
            </w:tcBorders>
            <w:shd w:val="clear" w:color="auto" w:fill="auto"/>
            <w:hideMark/>
          </w:tcPr>
          <w:p w14:paraId="3D8A0491" w14:textId="77777777" w:rsidR="008D440C" w:rsidRPr="001231C1" w:rsidRDefault="008D440C" w:rsidP="008D440C">
            <w:pPr>
              <w:rPr>
                <w:rFonts w:ascii="Times New Roman" w:hAnsi="Times New Roman"/>
              </w:rPr>
            </w:pPr>
            <w:r w:rsidRPr="001231C1">
              <w:rPr>
                <w:rFonts w:ascii="Times New Roman" w:hAnsi="Times New Roman"/>
              </w:rPr>
              <w:t>HB0052</w:t>
            </w:r>
          </w:p>
        </w:tc>
        <w:tc>
          <w:tcPr>
            <w:tcW w:w="571" w:type="pct"/>
            <w:tcBorders>
              <w:top w:val="nil"/>
              <w:left w:val="nil"/>
              <w:bottom w:val="single" w:sz="4" w:space="0" w:color="auto"/>
              <w:right w:val="single" w:sz="4" w:space="0" w:color="auto"/>
            </w:tcBorders>
            <w:shd w:val="clear" w:color="auto" w:fill="auto"/>
            <w:hideMark/>
          </w:tcPr>
          <w:p w14:paraId="72DE0BA9" w14:textId="77777777" w:rsidR="008D440C" w:rsidRPr="001231C1" w:rsidRDefault="008D440C" w:rsidP="008D440C">
            <w:pPr>
              <w:rPr>
                <w:rFonts w:ascii="Times New Roman" w:hAnsi="Times New Roman"/>
              </w:rPr>
            </w:pPr>
            <w:r w:rsidRPr="001231C1">
              <w:rPr>
                <w:rFonts w:ascii="Times New Roman" w:hAnsi="Times New Roman"/>
              </w:rPr>
              <w:t>HEA0101</w:t>
            </w:r>
          </w:p>
        </w:tc>
        <w:tc>
          <w:tcPr>
            <w:tcW w:w="572" w:type="pct"/>
            <w:tcBorders>
              <w:top w:val="nil"/>
              <w:left w:val="nil"/>
              <w:bottom w:val="single" w:sz="4" w:space="0" w:color="auto"/>
              <w:right w:val="single" w:sz="4" w:space="0" w:color="auto"/>
            </w:tcBorders>
            <w:shd w:val="clear" w:color="auto" w:fill="auto"/>
            <w:hideMark/>
          </w:tcPr>
          <w:p w14:paraId="4B723C31" w14:textId="77777777" w:rsidR="008D440C" w:rsidRPr="001231C1" w:rsidRDefault="008D440C" w:rsidP="008D440C">
            <w:pPr>
              <w:rPr>
                <w:rFonts w:ascii="Times New Roman" w:hAnsi="Times New Roman"/>
              </w:rPr>
            </w:pPr>
            <w:r w:rsidRPr="001231C1">
              <w:rPr>
                <w:rFonts w:ascii="Times New Roman" w:hAnsi="Times New Roman"/>
              </w:rPr>
              <w:t>CH0153</w:t>
            </w:r>
          </w:p>
        </w:tc>
      </w:tr>
      <w:tr w:rsidR="001231C1" w:rsidRPr="001231C1" w14:paraId="740212D1"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4A7BAEB2" w14:textId="77777777" w:rsidR="008D440C" w:rsidRPr="001231C1" w:rsidRDefault="008D440C" w:rsidP="008D440C">
            <w:pPr>
              <w:rPr>
                <w:rFonts w:ascii="Times New Roman" w:hAnsi="Times New Roman"/>
              </w:rPr>
            </w:pPr>
            <w:r w:rsidRPr="001231C1">
              <w:rPr>
                <w:rFonts w:ascii="Times New Roman" w:hAnsi="Times New Roman"/>
              </w:rPr>
              <w:t xml:space="preserve"> Peace officer recordings.</w:t>
            </w:r>
          </w:p>
        </w:tc>
        <w:tc>
          <w:tcPr>
            <w:tcW w:w="670" w:type="pct"/>
            <w:tcBorders>
              <w:top w:val="nil"/>
              <w:left w:val="nil"/>
              <w:bottom w:val="single" w:sz="4" w:space="0" w:color="auto"/>
              <w:right w:val="single" w:sz="4" w:space="0" w:color="auto"/>
            </w:tcBorders>
            <w:shd w:val="clear" w:color="auto" w:fill="auto"/>
            <w:hideMark/>
          </w:tcPr>
          <w:p w14:paraId="05E9B3F7" w14:textId="77777777" w:rsidR="008D440C" w:rsidRPr="001231C1" w:rsidRDefault="008D440C" w:rsidP="008D440C">
            <w:pPr>
              <w:rPr>
                <w:rFonts w:ascii="Times New Roman" w:hAnsi="Times New Roman"/>
              </w:rPr>
            </w:pPr>
            <w:r w:rsidRPr="001231C1">
              <w:rPr>
                <w:rFonts w:ascii="Times New Roman" w:hAnsi="Times New Roman"/>
              </w:rPr>
              <w:t>17LSO-0054</w:t>
            </w:r>
          </w:p>
        </w:tc>
        <w:tc>
          <w:tcPr>
            <w:tcW w:w="467" w:type="pct"/>
            <w:tcBorders>
              <w:top w:val="nil"/>
              <w:left w:val="nil"/>
              <w:bottom w:val="single" w:sz="4" w:space="0" w:color="auto"/>
              <w:right w:val="single" w:sz="4" w:space="0" w:color="auto"/>
            </w:tcBorders>
            <w:shd w:val="clear" w:color="auto" w:fill="auto"/>
            <w:hideMark/>
          </w:tcPr>
          <w:p w14:paraId="71A9C147" w14:textId="77777777" w:rsidR="008D440C" w:rsidRPr="001231C1" w:rsidRDefault="008D440C" w:rsidP="008D440C">
            <w:pPr>
              <w:rPr>
                <w:rFonts w:ascii="Times New Roman" w:hAnsi="Times New Roman"/>
              </w:rPr>
            </w:pPr>
            <w:r w:rsidRPr="001231C1">
              <w:rPr>
                <w:rFonts w:ascii="Times New Roman" w:hAnsi="Times New Roman"/>
              </w:rPr>
              <w:t>SF0032</w:t>
            </w:r>
          </w:p>
        </w:tc>
        <w:tc>
          <w:tcPr>
            <w:tcW w:w="571" w:type="pct"/>
            <w:tcBorders>
              <w:top w:val="nil"/>
              <w:left w:val="nil"/>
              <w:bottom w:val="single" w:sz="4" w:space="0" w:color="auto"/>
              <w:right w:val="single" w:sz="4" w:space="0" w:color="auto"/>
            </w:tcBorders>
            <w:shd w:val="clear" w:color="auto" w:fill="auto"/>
            <w:hideMark/>
          </w:tcPr>
          <w:p w14:paraId="1868A3A0" w14:textId="77777777" w:rsidR="008D440C" w:rsidRPr="001231C1" w:rsidRDefault="008D440C" w:rsidP="008D440C">
            <w:pPr>
              <w:rPr>
                <w:rFonts w:ascii="Times New Roman" w:hAnsi="Times New Roman"/>
              </w:rPr>
            </w:pPr>
            <w:r w:rsidRPr="001231C1">
              <w:rPr>
                <w:rFonts w:ascii="Times New Roman" w:hAnsi="Times New Roman"/>
              </w:rPr>
              <w:t>SEA0089</w:t>
            </w:r>
          </w:p>
        </w:tc>
        <w:tc>
          <w:tcPr>
            <w:tcW w:w="572" w:type="pct"/>
            <w:tcBorders>
              <w:top w:val="nil"/>
              <w:left w:val="nil"/>
              <w:bottom w:val="single" w:sz="4" w:space="0" w:color="auto"/>
              <w:right w:val="single" w:sz="4" w:space="0" w:color="auto"/>
            </w:tcBorders>
            <w:shd w:val="clear" w:color="auto" w:fill="auto"/>
            <w:hideMark/>
          </w:tcPr>
          <w:p w14:paraId="0159FB15" w14:textId="77777777" w:rsidR="008D440C" w:rsidRPr="001231C1" w:rsidRDefault="008D440C" w:rsidP="008D440C">
            <w:pPr>
              <w:rPr>
                <w:rFonts w:ascii="Times New Roman" w:hAnsi="Times New Roman"/>
              </w:rPr>
            </w:pPr>
            <w:r w:rsidRPr="001231C1">
              <w:rPr>
                <w:rFonts w:ascii="Times New Roman" w:hAnsi="Times New Roman"/>
              </w:rPr>
              <w:t>CH0201</w:t>
            </w:r>
          </w:p>
        </w:tc>
      </w:tr>
      <w:tr w:rsidR="001231C1" w:rsidRPr="001231C1" w14:paraId="175DB04D"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0E98D2FE" w14:textId="77777777" w:rsidR="008D440C" w:rsidRPr="001231C1" w:rsidRDefault="008D440C" w:rsidP="008D440C">
            <w:pPr>
              <w:rPr>
                <w:rFonts w:ascii="Times New Roman" w:hAnsi="Times New Roman"/>
              </w:rPr>
            </w:pPr>
            <w:r w:rsidRPr="001231C1">
              <w:rPr>
                <w:rFonts w:ascii="Times New Roman" w:hAnsi="Times New Roman"/>
              </w:rPr>
              <w:t xml:space="preserve"> Special district budget requirements.</w:t>
            </w:r>
          </w:p>
        </w:tc>
        <w:tc>
          <w:tcPr>
            <w:tcW w:w="670" w:type="pct"/>
            <w:tcBorders>
              <w:top w:val="nil"/>
              <w:left w:val="nil"/>
              <w:bottom w:val="single" w:sz="4" w:space="0" w:color="auto"/>
              <w:right w:val="single" w:sz="4" w:space="0" w:color="auto"/>
            </w:tcBorders>
            <w:shd w:val="clear" w:color="auto" w:fill="auto"/>
            <w:hideMark/>
          </w:tcPr>
          <w:p w14:paraId="17E30AE8" w14:textId="77777777" w:rsidR="008D440C" w:rsidRPr="001231C1" w:rsidRDefault="008D440C" w:rsidP="008D440C">
            <w:pPr>
              <w:rPr>
                <w:rFonts w:ascii="Times New Roman" w:hAnsi="Times New Roman"/>
              </w:rPr>
            </w:pPr>
            <w:r w:rsidRPr="001231C1">
              <w:rPr>
                <w:rFonts w:ascii="Times New Roman" w:hAnsi="Times New Roman"/>
              </w:rPr>
              <w:t>17LSO-0110</w:t>
            </w:r>
          </w:p>
        </w:tc>
        <w:tc>
          <w:tcPr>
            <w:tcW w:w="467" w:type="pct"/>
            <w:tcBorders>
              <w:top w:val="nil"/>
              <w:left w:val="nil"/>
              <w:bottom w:val="single" w:sz="4" w:space="0" w:color="auto"/>
              <w:right w:val="single" w:sz="4" w:space="0" w:color="auto"/>
            </w:tcBorders>
            <w:shd w:val="clear" w:color="auto" w:fill="auto"/>
            <w:hideMark/>
          </w:tcPr>
          <w:p w14:paraId="7C261555" w14:textId="77777777" w:rsidR="008D440C" w:rsidRPr="001231C1" w:rsidRDefault="008D440C" w:rsidP="008D440C">
            <w:pPr>
              <w:rPr>
                <w:rFonts w:ascii="Times New Roman" w:hAnsi="Times New Roman"/>
              </w:rPr>
            </w:pPr>
            <w:r w:rsidRPr="001231C1">
              <w:rPr>
                <w:rFonts w:ascii="Times New Roman" w:hAnsi="Times New Roman"/>
              </w:rPr>
              <w:t>SF0015</w:t>
            </w:r>
          </w:p>
        </w:tc>
        <w:tc>
          <w:tcPr>
            <w:tcW w:w="571" w:type="pct"/>
            <w:tcBorders>
              <w:top w:val="nil"/>
              <w:left w:val="nil"/>
              <w:bottom w:val="single" w:sz="4" w:space="0" w:color="auto"/>
              <w:right w:val="single" w:sz="4" w:space="0" w:color="auto"/>
            </w:tcBorders>
            <w:shd w:val="clear" w:color="auto" w:fill="auto"/>
            <w:hideMark/>
          </w:tcPr>
          <w:p w14:paraId="5C0D60C7" w14:textId="77777777" w:rsidR="008D440C" w:rsidRPr="001231C1" w:rsidRDefault="008D440C" w:rsidP="008D440C">
            <w:pPr>
              <w:rPr>
                <w:rFonts w:ascii="Times New Roman" w:hAnsi="Times New Roman"/>
              </w:rPr>
            </w:pPr>
            <w:r w:rsidRPr="001231C1">
              <w:rPr>
                <w:rFonts w:ascii="Times New Roman" w:hAnsi="Times New Roman"/>
              </w:rPr>
              <w:t>SEA0036</w:t>
            </w:r>
          </w:p>
        </w:tc>
        <w:tc>
          <w:tcPr>
            <w:tcW w:w="572" w:type="pct"/>
            <w:tcBorders>
              <w:top w:val="nil"/>
              <w:left w:val="nil"/>
              <w:bottom w:val="single" w:sz="4" w:space="0" w:color="auto"/>
              <w:right w:val="single" w:sz="4" w:space="0" w:color="auto"/>
            </w:tcBorders>
            <w:shd w:val="clear" w:color="auto" w:fill="auto"/>
            <w:hideMark/>
          </w:tcPr>
          <w:p w14:paraId="084698B9" w14:textId="77777777" w:rsidR="008D440C" w:rsidRPr="001231C1" w:rsidRDefault="008D440C" w:rsidP="008D440C">
            <w:pPr>
              <w:rPr>
                <w:rFonts w:ascii="Times New Roman" w:hAnsi="Times New Roman"/>
              </w:rPr>
            </w:pPr>
            <w:r w:rsidRPr="001231C1">
              <w:rPr>
                <w:rFonts w:ascii="Times New Roman" w:hAnsi="Times New Roman"/>
              </w:rPr>
              <w:t>CH0062</w:t>
            </w:r>
          </w:p>
        </w:tc>
      </w:tr>
      <w:tr w:rsidR="001231C1" w:rsidRPr="001231C1" w14:paraId="47111049"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00412B34" w14:textId="77777777" w:rsidR="008D440C" w:rsidRPr="001231C1" w:rsidRDefault="008D440C" w:rsidP="008D440C">
            <w:pPr>
              <w:rPr>
                <w:rFonts w:ascii="Times New Roman" w:hAnsi="Times New Roman"/>
              </w:rPr>
            </w:pPr>
            <w:r w:rsidRPr="001231C1">
              <w:rPr>
                <w:rFonts w:ascii="Times New Roman" w:hAnsi="Times New Roman"/>
              </w:rPr>
              <w:t xml:space="preserve"> Special district public records-BOCES.</w:t>
            </w:r>
          </w:p>
        </w:tc>
        <w:tc>
          <w:tcPr>
            <w:tcW w:w="670" w:type="pct"/>
            <w:tcBorders>
              <w:top w:val="nil"/>
              <w:left w:val="nil"/>
              <w:bottom w:val="single" w:sz="4" w:space="0" w:color="auto"/>
              <w:right w:val="single" w:sz="4" w:space="0" w:color="auto"/>
            </w:tcBorders>
            <w:shd w:val="clear" w:color="auto" w:fill="auto"/>
            <w:hideMark/>
          </w:tcPr>
          <w:p w14:paraId="5F232A54" w14:textId="77777777" w:rsidR="008D440C" w:rsidRPr="001231C1" w:rsidRDefault="008D440C" w:rsidP="008D440C">
            <w:pPr>
              <w:rPr>
                <w:rFonts w:ascii="Times New Roman" w:hAnsi="Times New Roman"/>
              </w:rPr>
            </w:pPr>
            <w:r w:rsidRPr="001231C1">
              <w:rPr>
                <w:rFonts w:ascii="Times New Roman" w:hAnsi="Times New Roman"/>
              </w:rPr>
              <w:t>17LSO-0159</w:t>
            </w:r>
          </w:p>
        </w:tc>
        <w:tc>
          <w:tcPr>
            <w:tcW w:w="467" w:type="pct"/>
            <w:tcBorders>
              <w:top w:val="nil"/>
              <w:left w:val="nil"/>
              <w:bottom w:val="single" w:sz="4" w:space="0" w:color="auto"/>
              <w:right w:val="single" w:sz="4" w:space="0" w:color="auto"/>
            </w:tcBorders>
            <w:shd w:val="clear" w:color="auto" w:fill="auto"/>
            <w:hideMark/>
          </w:tcPr>
          <w:p w14:paraId="631BBA72" w14:textId="77777777" w:rsidR="008D440C" w:rsidRPr="001231C1" w:rsidRDefault="008D440C" w:rsidP="008D440C">
            <w:pPr>
              <w:rPr>
                <w:rFonts w:ascii="Times New Roman" w:hAnsi="Times New Roman"/>
              </w:rPr>
            </w:pPr>
            <w:r w:rsidRPr="001231C1">
              <w:rPr>
                <w:rFonts w:ascii="Times New Roman" w:hAnsi="Times New Roman"/>
              </w:rPr>
              <w:t>SF0018</w:t>
            </w:r>
          </w:p>
        </w:tc>
        <w:tc>
          <w:tcPr>
            <w:tcW w:w="571" w:type="pct"/>
            <w:tcBorders>
              <w:top w:val="nil"/>
              <w:left w:val="nil"/>
              <w:bottom w:val="single" w:sz="4" w:space="0" w:color="auto"/>
              <w:right w:val="single" w:sz="4" w:space="0" w:color="auto"/>
            </w:tcBorders>
            <w:shd w:val="clear" w:color="auto" w:fill="auto"/>
            <w:hideMark/>
          </w:tcPr>
          <w:p w14:paraId="39CC9F26" w14:textId="77777777" w:rsidR="008D440C" w:rsidRPr="001231C1" w:rsidRDefault="008D440C" w:rsidP="008D440C">
            <w:pPr>
              <w:rPr>
                <w:rFonts w:ascii="Times New Roman" w:hAnsi="Times New Roman"/>
              </w:rPr>
            </w:pPr>
            <w:r w:rsidRPr="001231C1">
              <w:rPr>
                <w:rFonts w:ascii="Times New Roman" w:hAnsi="Times New Roman"/>
              </w:rPr>
              <w:t>SEA0014</w:t>
            </w:r>
          </w:p>
        </w:tc>
        <w:tc>
          <w:tcPr>
            <w:tcW w:w="572" w:type="pct"/>
            <w:tcBorders>
              <w:top w:val="nil"/>
              <w:left w:val="nil"/>
              <w:bottom w:val="single" w:sz="4" w:space="0" w:color="auto"/>
              <w:right w:val="single" w:sz="4" w:space="0" w:color="auto"/>
            </w:tcBorders>
            <w:shd w:val="clear" w:color="auto" w:fill="auto"/>
            <w:hideMark/>
          </w:tcPr>
          <w:p w14:paraId="7A0258AE" w14:textId="77777777" w:rsidR="008D440C" w:rsidRPr="001231C1" w:rsidRDefault="008D440C" w:rsidP="008D440C">
            <w:pPr>
              <w:rPr>
                <w:rFonts w:ascii="Times New Roman" w:hAnsi="Times New Roman"/>
              </w:rPr>
            </w:pPr>
            <w:r w:rsidRPr="001231C1">
              <w:rPr>
                <w:rFonts w:ascii="Times New Roman" w:hAnsi="Times New Roman"/>
              </w:rPr>
              <w:t>CH0044</w:t>
            </w:r>
          </w:p>
        </w:tc>
      </w:tr>
      <w:tr w:rsidR="001231C1" w:rsidRPr="001231C1" w14:paraId="1C1A0FA4"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74AA8AC5" w14:textId="77777777" w:rsidR="008D440C" w:rsidRPr="001231C1" w:rsidRDefault="008D440C" w:rsidP="008D440C">
            <w:pPr>
              <w:rPr>
                <w:rFonts w:ascii="Times New Roman" w:hAnsi="Times New Roman"/>
                <w:b/>
                <w:bCs/>
              </w:rPr>
            </w:pPr>
            <w:r w:rsidRPr="001231C1">
              <w:rPr>
                <w:rFonts w:ascii="Times New Roman" w:hAnsi="Times New Roman"/>
                <w:b/>
                <w:bCs/>
              </w:rPr>
              <w:t xml:space="preserve">Civil Procedure </w:t>
            </w:r>
          </w:p>
        </w:tc>
        <w:tc>
          <w:tcPr>
            <w:tcW w:w="670" w:type="pct"/>
            <w:tcBorders>
              <w:top w:val="nil"/>
              <w:left w:val="nil"/>
              <w:bottom w:val="single" w:sz="4" w:space="0" w:color="auto"/>
              <w:right w:val="single" w:sz="4" w:space="0" w:color="auto"/>
            </w:tcBorders>
            <w:shd w:val="clear" w:color="auto" w:fill="auto"/>
            <w:hideMark/>
          </w:tcPr>
          <w:p w14:paraId="4D9AA7FE" w14:textId="77777777" w:rsidR="008D440C" w:rsidRPr="001231C1" w:rsidRDefault="008D440C" w:rsidP="008D440C">
            <w:pPr>
              <w:rPr>
                <w:rFonts w:ascii="Times New Roman" w:hAnsi="Times New Roman"/>
              </w:rPr>
            </w:pPr>
            <w:r w:rsidRPr="001231C1">
              <w:rPr>
                <w:rFonts w:ascii="Times New Roman" w:hAnsi="Times New Roman"/>
              </w:rPr>
              <w:t> </w:t>
            </w:r>
          </w:p>
        </w:tc>
        <w:tc>
          <w:tcPr>
            <w:tcW w:w="467" w:type="pct"/>
            <w:tcBorders>
              <w:top w:val="nil"/>
              <w:left w:val="nil"/>
              <w:bottom w:val="single" w:sz="4" w:space="0" w:color="auto"/>
              <w:right w:val="single" w:sz="4" w:space="0" w:color="auto"/>
            </w:tcBorders>
            <w:shd w:val="clear" w:color="auto" w:fill="auto"/>
            <w:hideMark/>
          </w:tcPr>
          <w:p w14:paraId="412BA1DA" w14:textId="77777777" w:rsidR="008D440C" w:rsidRPr="001231C1" w:rsidRDefault="008D440C" w:rsidP="008D440C">
            <w:pPr>
              <w:rPr>
                <w:rFonts w:ascii="Times New Roman" w:hAnsi="Times New Roman"/>
              </w:rPr>
            </w:pPr>
            <w:r w:rsidRPr="001231C1">
              <w:rPr>
                <w:rFonts w:ascii="Times New Roman" w:hAnsi="Times New Roman"/>
              </w:rPr>
              <w:t> </w:t>
            </w:r>
          </w:p>
        </w:tc>
        <w:tc>
          <w:tcPr>
            <w:tcW w:w="571" w:type="pct"/>
            <w:tcBorders>
              <w:top w:val="nil"/>
              <w:left w:val="nil"/>
              <w:bottom w:val="single" w:sz="4" w:space="0" w:color="auto"/>
              <w:right w:val="single" w:sz="4" w:space="0" w:color="auto"/>
            </w:tcBorders>
            <w:shd w:val="clear" w:color="auto" w:fill="auto"/>
            <w:hideMark/>
          </w:tcPr>
          <w:p w14:paraId="41ECF539" w14:textId="77777777" w:rsidR="008D440C" w:rsidRPr="001231C1" w:rsidRDefault="008D440C" w:rsidP="008D440C">
            <w:pPr>
              <w:rPr>
                <w:rFonts w:ascii="Times New Roman" w:hAnsi="Times New Roman"/>
              </w:rPr>
            </w:pPr>
            <w:r w:rsidRPr="001231C1">
              <w:rPr>
                <w:rFonts w:ascii="Times New Roman" w:hAnsi="Times New Roman"/>
              </w:rPr>
              <w:t> </w:t>
            </w:r>
          </w:p>
        </w:tc>
        <w:tc>
          <w:tcPr>
            <w:tcW w:w="572" w:type="pct"/>
            <w:tcBorders>
              <w:top w:val="nil"/>
              <w:left w:val="nil"/>
              <w:bottom w:val="single" w:sz="4" w:space="0" w:color="auto"/>
              <w:right w:val="single" w:sz="4" w:space="0" w:color="auto"/>
            </w:tcBorders>
            <w:shd w:val="clear" w:color="auto" w:fill="auto"/>
            <w:hideMark/>
          </w:tcPr>
          <w:p w14:paraId="3A885B0F" w14:textId="77777777" w:rsidR="008D440C" w:rsidRPr="001231C1" w:rsidRDefault="008D440C" w:rsidP="008D440C">
            <w:pPr>
              <w:rPr>
                <w:rFonts w:ascii="Times New Roman" w:hAnsi="Times New Roman"/>
              </w:rPr>
            </w:pPr>
            <w:r w:rsidRPr="001231C1">
              <w:rPr>
                <w:rFonts w:ascii="Times New Roman" w:hAnsi="Times New Roman"/>
              </w:rPr>
              <w:t> </w:t>
            </w:r>
          </w:p>
        </w:tc>
      </w:tr>
      <w:tr w:rsidR="001231C1" w:rsidRPr="001231C1" w14:paraId="522A8E8C"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2ED6BB1B" w14:textId="77777777" w:rsidR="008D440C" w:rsidRPr="001231C1" w:rsidRDefault="008D440C" w:rsidP="008D440C">
            <w:pPr>
              <w:rPr>
                <w:rFonts w:ascii="Times New Roman" w:hAnsi="Times New Roman"/>
              </w:rPr>
            </w:pPr>
            <w:r w:rsidRPr="001231C1">
              <w:rPr>
                <w:rFonts w:ascii="Times New Roman" w:hAnsi="Times New Roman"/>
              </w:rPr>
              <w:t xml:space="preserve"> Governmental immunity-cooperative public transportation.</w:t>
            </w:r>
          </w:p>
        </w:tc>
        <w:tc>
          <w:tcPr>
            <w:tcW w:w="670" w:type="pct"/>
            <w:tcBorders>
              <w:top w:val="nil"/>
              <w:left w:val="nil"/>
              <w:bottom w:val="single" w:sz="4" w:space="0" w:color="auto"/>
              <w:right w:val="single" w:sz="4" w:space="0" w:color="auto"/>
            </w:tcBorders>
            <w:shd w:val="clear" w:color="auto" w:fill="auto"/>
            <w:hideMark/>
          </w:tcPr>
          <w:p w14:paraId="7ED4BAF2" w14:textId="77777777" w:rsidR="008D440C" w:rsidRPr="001231C1" w:rsidRDefault="008D440C" w:rsidP="008D440C">
            <w:pPr>
              <w:rPr>
                <w:rFonts w:ascii="Times New Roman" w:hAnsi="Times New Roman"/>
              </w:rPr>
            </w:pPr>
            <w:r w:rsidRPr="001231C1">
              <w:rPr>
                <w:rFonts w:ascii="Times New Roman" w:hAnsi="Times New Roman"/>
              </w:rPr>
              <w:t>17LSO-0083</w:t>
            </w:r>
          </w:p>
        </w:tc>
        <w:tc>
          <w:tcPr>
            <w:tcW w:w="467" w:type="pct"/>
            <w:tcBorders>
              <w:top w:val="nil"/>
              <w:left w:val="nil"/>
              <w:bottom w:val="single" w:sz="4" w:space="0" w:color="auto"/>
              <w:right w:val="single" w:sz="4" w:space="0" w:color="auto"/>
            </w:tcBorders>
            <w:shd w:val="clear" w:color="auto" w:fill="auto"/>
            <w:hideMark/>
          </w:tcPr>
          <w:p w14:paraId="4214C256" w14:textId="77777777" w:rsidR="008D440C" w:rsidRPr="001231C1" w:rsidRDefault="008D440C" w:rsidP="008D440C">
            <w:pPr>
              <w:rPr>
                <w:rFonts w:ascii="Times New Roman" w:hAnsi="Times New Roman"/>
              </w:rPr>
            </w:pPr>
            <w:r w:rsidRPr="001231C1">
              <w:rPr>
                <w:rFonts w:ascii="Times New Roman" w:hAnsi="Times New Roman"/>
              </w:rPr>
              <w:t>HB0052</w:t>
            </w:r>
          </w:p>
        </w:tc>
        <w:tc>
          <w:tcPr>
            <w:tcW w:w="571" w:type="pct"/>
            <w:tcBorders>
              <w:top w:val="nil"/>
              <w:left w:val="nil"/>
              <w:bottom w:val="single" w:sz="4" w:space="0" w:color="auto"/>
              <w:right w:val="single" w:sz="4" w:space="0" w:color="auto"/>
            </w:tcBorders>
            <w:shd w:val="clear" w:color="auto" w:fill="auto"/>
            <w:hideMark/>
          </w:tcPr>
          <w:p w14:paraId="317030CA" w14:textId="77777777" w:rsidR="008D440C" w:rsidRPr="001231C1" w:rsidRDefault="008D440C" w:rsidP="008D440C">
            <w:pPr>
              <w:rPr>
                <w:rFonts w:ascii="Times New Roman" w:hAnsi="Times New Roman"/>
              </w:rPr>
            </w:pPr>
            <w:r w:rsidRPr="001231C1">
              <w:rPr>
                <w:rFonts w:ascii="Times New Roman" w:hAnsi="Times New Roman"/>
              </w:rPr>
              <w:t>HEA0101</w:t>
            </w:r>
          </w:p>
        </w:tc>
        <w:tc>
          <w:tcPr>
            <w:tcW w:w="572" w:type="pct"/>
            <w:tcBorders>
              <w:top w:val="nil"/>
              <w:left w:val="nil"/>
              <w:bottom w:val="single" w:sz="4" w:space="0" w:color="auto"/>
              <w:right w:val="single" w:sz="4" w:space="0" w:color="auto"/>
            </w:tcBorders>
            <w:shd w:val="clear" w:color="auto" w:fill="auto"/>
            <w:hideMark/>
          </w:tcPr>
          <w:p w14:paraId="380C7D2A" w14:textId="77777777" w:rsidR="008D440C" w:rsidRPr="001231C1" w:rsidRDefault="008D440C" w:rsidP="008D440C">
            <w:pPr>
              <w:rPr>
                <w:rFonts w:ascii="Times New Roman" w:hAnsi="Times New Roman"/>
              </w:rPr>
            </w:pPr>
            <w:r w:rsidRPr="001231C1">
              <w:rPr>
                <w:rFonts w:ascii="Times New Roman" w:hAnsi="Times New Roman"/>
              </w:rPr>
              <w:t>CH0153</w:t>
            </w:r>
          </w:p>
        </w:tc>
      </w:tr>
      <w:tr w:rsidR="001231C1" w:rsidRPr="001231C1" w14:paraId="66E8B99D"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45AB65FA" w14:textId="77777777" w:rsidR="008D440C" w:rsidRPr="001231C1" w:rsidRDefault="008D440C" w:rsidP="008D440C">
            <w:pPr>
              <w:rPr>
                <w:rFonts w:ascii="Times New Roman" w:hAnsi="Times New Roman"/>
              </w:rPr>
            </w:pPr>
            <w:r w:rsidRPr="001231C1">
              <w:rPr>
                <w:rFonts w:ascii="Times New Roman" w:hAnsi="Times New Roman"/>
              </w:rPr>
              <w:t xml:space="preserve"> Lawsuits challenging state legislative acts.</w:t>
            </w:r>
          </w:p>
        </w:tc>
        <w:tc>
          <w:tcPr>
            <w:tcW w:w="670" w:type="pct"/>
            <w:tcBorders>
              <w:top w:val="nil"/>
              <w:left w:val="nil"/>
              <w:bottom w:val="single" w:sz="4" w:space="0" w:color="auto"/>
              <w:right w:val="single" w:sz="4" w:space="0" w:color="auto"/>
            </w:tcBorders>
            <w:shd w:val="clear" w:color="auto" w:fill="auto"/>
            <w:hideMark/>
          </w:tcPr>
          <w:p w14:paraId="5B740ED8" w14:textId="77777777" w:rsidR="008D440C" w:rsidRPr="001231C1" w:rsidRDefault="008D440C" w:rsidP="008D440C">
            <w:pPr>
              <w:rPr>
                <w:rFonts w:ascii="Times New Roman" w:hAnsi="Times New Roman"/>
              </w:rPr>
            </w:pPr>
            <w:r w:rsidRPr="001231C1">
              <w:rPr>
                <w:rFonts w:ascii="Times New Roman" w:hAnsi="Times New Roman"/>
              </w:rPr>
              <w:t>17LSO-0382</w:t>
            </w:r>
          </w:p>
        </w:tc>
        <w:tc>
          <w:tcPr>
            <w:tcW w:w="467" w:type="pct"/>
            <w:tcBorders>
              <w:top w:val="nil"/>
              <w:left w:val="nil"/>
              <w:bottom w:val="single" w:sz="4" w:space="0" w:color="auto"/>
              <w:right w:val="single" w:sz="4" w:space="0" w:color="auto"/>
            </w:tcBorders>
            <w:shd w:val="clear" w:color="auto" w:fill="auto"/>
            <w:hideMark/>
          </w:tcPr>
          <w:p w14:paraId="0E6A6B4F" w14:textId="77777777" w:rsidR="008D440C" w:rsidRPr="001231C1" w:rsidRDefault="008D440C" w:rsidP="008D440C">
            <w:pPr>
              <w:rPr>
                <w:rFonts w:ascii="Times New Roman" w:hAnsi="Times New Roman"/>
              </w:rPr>
            </w:pPr>
            <w:r w:rsidRPr="001231C1">
              <w:rPr>
                <w:rFonts w:ascii="Times New Roman" w:hAnsi="Times New Roman"/>
              </w:rPr>
              <w:t>SF0108</w:t>
            </w:r>
          </w:p>
        </w:tc>
        <w:tc>
          <w:tcPr>
            <w:tcW w:w="571" w:type="pct"/>
            <w:tcBorders>
              <w:top w:val="nil"/>
              <w:left w:val="nil"/>
              <w:bottom w:val="single" w:sz="4" w:space="0" w:color="auto"/>
              <w:right w:val="single" w:sz="4" w:space="0" w:color="auto"/>
            </w:tcBorders>
            <w:shd w:val="clear" w:color="auto" w:fill="auto"/>
            <w:hideMark/>
          </w:tcPr>
          <w:p w14:paraId="23A36C53" w14:textId="77777777" w:rsidR="008D440C" w:rsidRPr="001231C1" w:rsidRDefault="008D440C" w:rsidP="008D440C">
            <w:pPr>
              <w:rPr>
                <w:rFonts w:ascii="Times New Roman" w:hAnsi="Times New Roman"/>
              </w:rPr>
            </w:pPr>
            <w:r w:rsidRPr="001231C1">
              <w:rPr>
                <w:rFonts w:ascii="Times New Roman" w:hAnsi="Times New Roman"/>
              </w:rPr>
              <w:t>SEA0070</w:t>
            </w:r>
          </w:p>
        </w:tc>
        <w:tc>
          <w:tcPr>
            <w:tcW w:w="572" w:type="pct"/>
            <w:tcBorders>
              <w:top w:val="nil"/>
              <w:left w:val="nil"/>
              <w:bottom w:val="single" w:sz="4" w:space="0" w:color="auto"/>
              <w:right w:val="single" w:sz="4" w:space="0" w:color="auto"/>
            </w:tcBorders>
            <w:shd w:val="clear" w:color="auto" w:fill="auto"/>
            <w:hideMark/>
          </w:tcPr>
          <w:p w14:paraId="4F7F6F96" w14:textId="77777777" w:rsidR="008D440C" w:rsidRPr="001231C1" w:rsidRDefault="008D440C" w:rsidP="008D440C">
            <w:pPr>
              <w:rPr>
                <w:rFonts w:ascii="Times New Roman" w:hAnsi="Times New Roman"/>
              </w:rPr>
            </w:pPr>
            <w:r w:rsidRPr="001231C1">
              <w:rPr>
                <w:rFonts w:ascii="Times New Roman" w:hAnsi="Times New Roman"/>
              </w:rPr>
              <w:t>CH0163</w:t>
            </w:r>
          </w:p>
        </w:tc>
      </w:tr>
      <w:tr w:rsidR="001231C1" w:rsidRPr="001231C1" w14:paraId="3EE30D88"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09259A00" w14:textId="77777777" w:rsidR="008D440C" w:rsidRPr="001231C1" w:rsidRDefault="008D440C" w:rsidP="008D440C">
            <w:pPr>
              <w:rPr>
                <w:rFonts w:ascii="Times New Roman" w:hAnsi="Times New Roman"/>
              </w:rPr>
            </w:pPr>
            <w:r w:rsidRPr="001231C1">
              <w:rPr>
                <w:rFonts w:ascii="Times New Roman" w:hAnsi="Times New Roman"/>
              </w:rPr>
              <w:t xml:space="preserve"> Return of victim's property held as evidence.</w:t>
            </w:r>
          </w:p>
        </w:tc>
        <w:tc>
          <w:tcPr>
            <w:tcW w:w="670" w:type="pct"/>
            <w:tcBorders>
              <w:top w:val="nil"/>
              <w:left w:val="nil"/>
              <w:bottom w:val="single" w:sz="4" w:space="0" w:color="auto"/>
              <w:right w:val="single" w:sz="4" w:space="0" w:color="auto"/>
            </w:tcBorders>
            <w:shd w:val="clear" w:color="auto" w:fill="auto"/>
            <w:hideMark/>
          </w:tcPr>
          <w:p w14:paraId="02919CF0" w14:textId="77777777" w:rsidR="008D440C" w:rsidRPr="001231C1" w:rsidRDefault="008D440C" w:rsidP="008D440C">
            <w:pPr>
              <w:rPr>
                <w:rFonts w:ascii="Times New Roman" w:hAnsi="Times New Roman"/>
              </w:rPr>
            </w:pPr>
            <w:r w:rsidRPr="001231C1">
              <w:rPr>
                <w:rFonts w:ascii="Times New Roman" w:hAnsi="Times New Roman"/>
              </w:rPr>
              <w:t>17LSO-0338</w:t>
            </w:r>
          </w:p>
        </w:tc>
        <w:tc>
          <w:tcPr>
            <w:tcW w:w="467" w:type="pct"/>
            <w:tcBorders>
              <w:top w:val="nil"/>
              <w:left w:val="nil"/>
              <w:bottom w:val="single" w:sz="4" w:space="0" w:color="auto"/>
              <w:right w:val="single" w:sz="4" w:space="0" w:color="auto"/>
            </w:tcBorders>
            <w:shd w:val="clear" w:color="auto" w:fill="auto"/>
            <w:hideMark/>
          </w:tcPr>
          <w:p w14:paraId="273E59BD" w14:textId="77777777" w:rsidR="008D440C" w:rsidRPr="001231C1" w:rsidRDefault="008D440C" w:rsidP="008D440C">
            <w:pPr>
              <w:rPr>
                <w:rFonts w:ascii="Times New Roman" w:hAnsi="Times New Roman"/>
              </w:rPr>
            </w:pPr>
            <w:r w:rsidRPr="001231C1">
              <w:rPr>
                <w:rFonts w:ascii="Times New Roman" w:hAnsi="Times New Roman"/>
              </w:rPr>
              <w:t>HB0087</w:t>
            </w:r>
          </w:p>
        </w:tc>
        <w:tc>
          <w:tcPr>
            <w:tcW w:w="571" w:type="pct"/>
            <w:tcBorders>
              <w:top w:val="nil"/>
              <w:left w:val="nil"/>
              <w:bottom w:val="single" w:sz="4" w:space="0" w:color="auto"/>
              <w:right w:val="single" w:sz="4" w:space="0" w:color="auto"/>
            </w:tcBorders>
            <w:shd w:val="clear" w:color="auto" w:fill="auto"/>
            <w:hideMark/>
          </w:tcPr>
          <w:p w14:paraId="1E056422" w14:textId="77777777" w:rsidR="008D440C" w:rsidRPr="001231C1" w:rsidRDefault="008D440C" w:rsidP="008D440C">
            <w:pPr>
              <w:rPr>
                <w:rFonts w:ascii="Times New Roman" w:hAnsi="Times New Roman"/>
              </w:rPr>
            </w:pPr>
            <w:r w:rsidRPr="001231C1">
              <w:rPr>
                <w:rFonts w:ascii="Times New Roman" w:hAnsi="Times New Roman"/>
              </w:rPr>
              <w:t>HEA0070</w:t>
            </w:r>
          </w:p>
        </w:tc>
        <w:tc>
          <w:tcPr>
            <w:tcW w:w="572" w:type="pct"/>
            <w:tcBorders>
              <w:top w:val="nil"/>
              <w:left w:val="nil"/>
              <w:bottom w:val="single" w:sz="4" w:space="0" w:color="auto"/>
              <w:right w:val="single" w:sz="4" w:space="0" w:color="auto"/>
            </w:tcBorders>
            <w:shd w:val="clear" w:color="auto" w:fill="auto"/>
            <w:hideMark/>
          </w:tcPr>
          <w:p w14:paraId="4FDF26DF" w14:textId="77777777" w:rsidR="008D440C" w:rsidRPr="001231C1" w:rsidRDefault="008D440C" w:rsidP="008D440C">
            <w:pPr>
              <w:rPr>
                <w:rFonts w:ascii="Times New Roman" w:hAnsi="Times New Roman"/>
              </w:rPr>
            </w:pPr>
            <w:r w:rsidRPr="001231C1">
              <w:rPr>
                <w:rFonts w:ascii="Times New Roman" w:hAnsi="Times New Roman"/>
              </w:rPr>
              <w:t>CH0101</w:t>
            </w:r>
          </w:p>
        </w:tc>
      </w:tr>
      <w:tr w:rsidR="001231C1" w:rsidRPr="001231C1" w14:paraId="2FD1B492"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278AF00D" w14:textId="77777777" w:rsidR="008D440C" w:rsidRPr="001231C1" w:rsidRDefault="008D440C" w:rsidP="008D440C">
            <w:pPr>
              <w:rPr>
                <w:rFonts w:ascii="Times New Roman" w:hAnsi="Times New Roman"/>
              </w:rPr>
            </w:pPr>
            <w:r w:rsidRPr="001231C1">
              <w:rPr>
                <w:rFonts w:ascii="Times New Roman" w:hAnsi="Times New Roman"/>
              </w:rPr>
              <w:t xml:space="preserve"> Search and rescue operations.</w:t>
            </w:r>
          </w:p>
        </w:tc>
        <w:tc>
          <w:tcPr>
            <w:tcW w:w="670" w:type="pct"/>
            <w:tcBorders>
              <w:top w:val="nil"/>
              <w:left w:val="nil"/>
              <w:bottom w:val="single" w:sz="4" w:space="0" w:color="auto"/>
              <w:right w:val="single" w:sz="4" w:space="0" w:color="auto"/>
            </w:tcBorders>
            <w:shd w:val="clear" w:color="auto" w:fill="auto"/>
            <w:hideMark/>
          </w:tcPr>
          <w:p w14:paraId="1827EDCE" w14:textId="77777777" w:rsidR="008D440C" w:rsidRPr="001231C1" w:rsidRDefault="008D440C" w:rsidP="008D440C">
            <w:pPr>
              <w:rPr>
                <w:rFonts w:ascii="Times New Roman" w:hAnsi="Times New Roman"/>
              </w:rPr>
            </w:pPr>
            <w:r w:rsidRPr="001231C1">
              <w:rPr>
                <w:rFonts w:ascii="Times New Roman" w:hAnsi="Times New Roman"/>
              </w:rPr>
              <w:t>17LSO-0442</w:t>
            </w:r>
          </w:p>
        </w:tc>
        <w:tc>
          <w:tcPr>
            <w:tcW w:w="467" w:type="pct"/>
            <w:tcBorders>
              <w:top w:val="nil"/>
              <w:left w:val="nil"/>
              <w:bottom w:val="single" w:sz="4" w:space="0" w:color="auto"/>
              <w:right w:val="single" w:sz="4" w:space="0" w:color="auto"/>
            </w:tcBorders>
            <w:shd w:val="clear" w:color="auto" w:fill="auto"/>
            <w:hideMark/>
          </w:tcPr>
          <w:p w14:paraId="4EDAAB76" w14:textId="77777777" w:rsidR="008D440C" w:rsidRPr="001231C1" w:rsidRDefault="008D440C" w:rsidP="008D440C">
            <w:pPr>
              <w:rPr>
                <w:rFonts w:ascii="Times New Roman" w:hAnsi="Times New Roman"/>
              </w:rPr>
            </w:pPr>
            <w:r w:rsidRPr="001231C1">
              <w:rPr>
                <w:rFonts w:ascii="Times New Roman" w:hAnsi="Times New Roman"/>
              </w:rPr>
              <w:t>HB0152</w:t>
            </w:r>
          </w:p>
        </w:tc>
        <w:tc>
          <w:tcPr>
            <w:tcW w:w="571" w:type="pct"/>
            <w:tcBorders>
              <w:top w:val="nil"/>
              <w:left w:val="nil"/>
              <w:bottom w:val="single" w:sz="4" w:space="0" w:color="auto"/>
              <w:right w:val="single" w:sz="4" w:space="0" w:color="auto"/>
            </w:tcBorders>
            <w:shd w:val="clear" w:color="auto" w:fill="auto"/>
            <w:hideMark/>
          </w:tcPr>
          <w:p w14:paraId="35F0AD7A" w14:textId="77777777" w:rsidR="008D440C" w:rsidRPr="001231C1" w:rsidRDefault="008D440C" w:rsidP="008D440C">
            <w:pPr>
              <w:rPr>
                <w:rFonts w:ascii="Times New Roman" w:hAnsi="Times New Roman"/>
              </w:rPr>
            </w:pPr>
            <w:r w:rsidRPr="001231C1">
              <w:rPr>
                <w:rFonts w:ascii="Times New Roman" w:hAnsi="Times New Roman"/>
              </w:rPr>
              <w:t>HEA0063</w:t>
            </w:r>
          </w:p>
        </w:tc>
        <w:tc>
          <w:tcPr>
            <w:tcW w:w="572" w:type="pct"/>
            <w:tcBorders>
              <w:top w:val="nil"/>
              <w:left w:val="nil"/>
              <w:bottom w:val="single" w:sz="4" w:space="0" w:color="auto"/>
              <w:right w:val="single" w:sz="4" w:space="0" w:color="auto"/>
            </w:tcBorders>
            <w:shd w:val="clear" w:color="auto" w:fill="auto"/>
            <w:hideMark/>
          </w:tcPr>
          <w:p w14:paraId="6D3BF277" w14:textId="77777777" w:rsidR="008D440C" w:rsidRPr="001231C1" w:rsidRDefault="008D440C" w:rsidP="008D440C">
            <w:pPr>
              <w:rPr>
                <w:rFonts w:ascii="Times New Roman" w:hAnsi="Times New Roman"/>
              </w:rPr>
            </w:pPr>
            <w:r w:rsidRPr="001231C1">
              <w:rPr>
                <w:rFonts w:ascii="Times New Roman" w:hAnsi="Times New Roman"/>
              </w:rPr>
              <w:t>CH0113</w:t>
            </w:r>
          </w:p>
        </w:tc>
      </w:tr>
      <w:tr w:rsidR="001231C1" w:rsidRPr="001231C1" w14:paraId="74C313B0"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1B0909C0" w14:textId="77777777" w:rsidR="008D440C" w:rsidRPr="001231C1" w:rsidRDefault="008D440C" w:rsidP="008D440C">
            <w:pPr>
              <w:rPr>
                <w:rFonts w:ascii="Times New Roman" w:hAnsi="Times New Roman"/>
              </w:rPr>
            </w:pPr>
            <w:r w:rsidRPr="001231C1">
              <w:rPr>
                <w:rFonts w:ascii="Times New Roman" w:hAnsi="Times New Roman"/>
              </w:rPr>
              <w:t xml:space="preserve"> Ski Safety Act.</w:t>
            </w:r>
          </w:p>
        </w:tc>
        <w:tc>
          <w:tcPr>
            <w:tcW w:w="670" w:type="pct"/>
            <w:tcBorders>
              <w:top w:val="nil"/>
              <w:left w:val="nil"/>
              <w:bottom w:val="single" w:sz="4" w:space="0" w:color="auto"/>
              <w:right w:val="single" w:sz="4" w:space="0" w:color="auto"/>
            </w:tcBorders>
            <w:shd w:val="clear" w:color="auto" w:fill="auto"/>
            <w:hideMark/>
          </w:tcPr>
          <w:p w14:paraId="44C7D3E1" w14:textId="77777777" w:rsidR="008D440C" w:rsidRPr="001231C1" w:rsidRDefault="008D440C" w:rsidP="008D440C">
            <w:pPr>
              <w:rPr>
                <w:rFonts w:ascii="Times New Roman" w:hAnsi="Times New Roman"/>
              </w:rPr>
            </w:pPr>
            <w:r w:rsidRPr="001231C1">
              <w:rPr>
                <w:rFonts w:ascii="Times New Roman" w:hAnsi="Times New Roman"/>
              </w:rPr>
              <w:t>17LSO-0065</w:t>
            </w:r>
          </w:p>
        </w:tc>
        <w:tc>
          <w:tcPr>
            <w:tcW w:w="467" w:type="pct"/>
            <w:tcBorders>
              <w:top w:val="nil"/>
              <w:left w:val="nil"/>
              <w:bottom w:val="single" w:sz="4" w:space="0" w:color="auto"/>
              <w:right w:val="single" w:sz="4" w:space="0" w:color="auto"/>
            </w:tcBorders>
            <w:shd w:val="clear" w:color="auto" w:fill="auto"/>
            <w:hideMark/>
          </w:tcPr>
          <w:p w14:paraId="4118435E" w14:textId="77777777" w:rsidR="008D440C" w:rsidRPr="001231C1" w:rsidRDefault="008D440C" w:rsidP="008D440C">
            <w:pPr>
              <w:rPr>
                <w:rFonts w:ascii="Times New Roman" w:hAnsi="Times New Roman"/>
              </w:rPr>
            </w:pPr>
            <w:r w:rsidRPr="001231C1">
              <w:rPr>
                <w:rFonts w:ascii="Times New Roman" w:hAnsi="Times New Roman"/>
              </w:rPr>
              <w:t>HB0032</w:t>
            </w:r>
          </w:p>
        </w:tc>
        <w:tc>
          <w:tcPr>
            <w:tcW w:w="571" w:type="pct"/>
            <w:tcBorders>
              <w:top w:val="nil"/>
              <w:left w:val="nil"/>
              <w:bottom w:val="single" w:sz="4" w:space="0" w:color="auto"/>
              <w:right w:val="single" w:sz="4" w:space="0" w:color="auto"/>
            </w:tcBorders>
            <w:shd w:val="clear" w:color="auto" w:fill="auto"/>
            <w:hideMark/>
          </w:tcPr>
          <w:p w14:paraId="5ADD44D0" w14:textId="77777777" w:rsidR="008D440C" w:rsidRPr="001231C1" w:rsidRDefault="008D440C" w:rsidP="008D440C">
            <w:pPr>
              <w:rPr>
                <w:rFonts w:ascii="Times New Roman" w:hAnsi="Times New Roman"/>
              </w:rPr>
            </w:pPr>
            <w:r w:rsidRPr="001231C1">
              <w:rPr>
                <w:rFonts w:ascii="Times New Roman" w:hAnsi="Times New Roman"/>
              </w:rPr>
              <w:t>HEA0108</w:t>
            </w:r>
          </w:p>
        </w:tc>
        <w:tc>
          <w:tcPr>
            <w:tcW w:w="572" w:type="pct"/>
            <w:tcBorders>
              <w:top w:val="nil"/>
              <w:left w:val="nil"/>
              <w:bottom w:val="single" w:sz="4" w:space="0" w:color="auto"/>
              <w:right w:val="single" w:sz="4" w:space="0" w:color="auto"/>
            </w:tcBorders>
            <w:shd w:val="clear" w:color="auto" w:fill="auto"/>
            <w:hideMark/>
          </w:tcPr>
          <w:p w14:paraId="75A5CD54" w14:textId="77777777" w:rsidR="008D440C" w:rsidRPr="001231C1" w:rsidRDefault="008D440C" w:rsidP="008D440C">
            <w:pPr>
              <w:rPr>
                <w:rFonts w:ascii="Times New Roman" w:hAnsi="Times New Roman"/>
              </w:rPr>
            </w:pPr>
            <w:r w:rsidRPr="001231C1">
              <w:rPr>
                <w:rFonts w:ascii="Times New Roman" w:hAnsi="Times New Roman"/>
              </w:rPr>
              <w:t>CH0192</w:t>
            </w:r>
          </w:p>
        </w:tc>
      </w:tr>
      <w:tr w:rsidR="001231C1" w:rsidRPr="001231C1" w14:paraId="5F7600F9"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7AD730A8" w14:textId="77777777" w:rsidR="008D440C" w:rsidRPr="001231C1" w:rsidRDefault="008D440C" w:rsidP="008D440C">
            <w:pPr>
              <w:rPr>
                <w:rFonts w:ascii="Times New Roman" w:hAnsi="Times New Roman"/>
              </w:rPr>
            </w:pPr>
            <w:r w:rsidRPr="001231C1">
              <w:rPr>
                <w:rFonts w:ascii="Times New Roman" w:hAnsi="Times New Roman"/>
              </w:rPr>
              <w:t xml:space="preserve"> Small claims appearance fee.</w:t>
            </w:r>
          </w:p>
        </w:tc>
        <w:tc>
          <w:tcPr>
            <w:tcW w:w="670" w:type="pct"/>
            <w:tcBorders>
              <w:top w:val="nil"/>
              <w:left w:val="nil"/>
              <w:bottom w:val="single" w:sz="4" w:space="0" w:color="auto"/>
              <w:right w:val="single" w:sz="4" w:space="0" w:color="auto"/>
            </w:tcBorders>
            <w:shd w:val="clear" w:color="auto" w:fill="auto"/>
            <w:hideMark/>
          </w:tcPr>
          <w:p w14:paraId="2C72A8A0" w14:textId="77777777" w:rsidR="008D440C" w:rsidRPr="001231C1" w:rsidRDefault="008D440C" w:rsidP="008D440C">
            <w:pPr>
              <w:rPr>
                <w:rFonts w:ascii="Times New Roman" w:hAnsi="Times New Roman"/>
              </w:rPr>
            </w:pPr>
            <w:r w:rsidRPr="001231C1">
              <w:rPr>
                <w:rFonts w:ascii="Times New Roman" w:hAnsi="Times New Roman"/>
              </w:rPr>
              <w:t>17LSO-0007</w:t>
            </w:r>
          </w:p>
        </w:tc>
        <w:tc>
          <w:tcPr>
            <w:tcW w:w="467" w:type="pct"/>
            <w:tcBorders>
              <w:top w:val="nil"/>
              <w:left w:val="nil"/>
              <w:bottom w:val="single" w:sz="4" w:space="0" w:color="auto"/>
              <w:right w:val="single" w:sz="4" w:space="0" w:color="auto"/>
            </w:tcBorders>
            <w:shd w:val="clear" w:color="auto" w:fill="auto"/>
            <w:hideMark/>
          </w:tcPr>
          <w:p w14:paraId="45BBC4E3" w14:textId="77777777" w:rsidR="008D440C" w:rsidRPr="001231C1" w:rsidRDefault="008D440C" w:rsidP="008D440C">
            <w:pPr>
              <w:rPr>
                <w:rFonts w:ascii="Times New Roman" w:hAnsi="Times New Roman"/>
              </w:rPr>
            </w:pPr>
            <w:r w:rsidRPr="001231C1">
              <w:rPr>
                <w:rFonts w:ascii="Times New Roman" w:hAnsi="Times New Roman"/>
              </w:rPr>
              <w:t>HB0016</w:t>
            </w:r>
          </w:p>
        </w:tc>
        <w:tc>
          <w:tcPr>
            <w:tcW w:w="571" w:type="pct"/>
            <w:tcBorders>
              <w:top w:val="nil"/>
              <w:left w:val="nil"/>
              <w:bottom w:val="single" w:sz="4" w:space="0" w:color="auto"/>
              <w:right w:val="single" w:sz="4" w:space="0" w:color="auto"/>
            </w:tcBorders>
            <w:shd w:val="clear" w:color="auto" w:fill="auto"/>
            <w:hideMark/>
          </w:tcPr>
          <w:p w14:paraId="4F7D0C3C" w14:textId="77777777" w:rsidR="008D440C" w:rsidRPr="001231C1" w:rsidRDefault="008D440C" w:rsidP="008D440C">
            <w:pPr>
              <w:rPr>
                <w:rFonts w:ascii="Times New Roman" w:hAnsi="Times New Roman"/>
              </w:rPr>
            </w:pPr>
            <w:r w:rsidRPr="001231C1">
              <w:rPr>
                <w:rFonts w:ascii="Times New Roman" w:hAnsi="Times New Roman"/>
              </w:rPr>
              <w:t>HEA0001</w:t>
            </w:r>
          </w:p>
        </w:tc>
        <w:tc>
          <w:tcPr>
            <w:tcW w:w="572" w:type="pct"/>
            <w:tcBorders>
              <w:top w:val="nil"/>
              <w:left w:val="nil"/>
              <w:bottom w:val="single" w:sz="4" w:space="0" w:color="auto"/>
              <w:right w:val="single" w:sz="4" w:space="0" w:color="auto"/>
            </w:tcBorders>
            <w:shd w:val="clear" w:color="auto" w:fill="auto"/>
            <w:hideMark/>
          </w:tcPr>
          <w:p w14:paraId="0B4B367D" w14:textId="77777777" w:rsidR="008D440C" w:rsidRPr="001231C1" w:rsidRDefault="008D440C" w:rsidP="008D440C">
            <w:pPr>
              <w:rPr>
                <w:rFonts w:ascii="Times New Roman" w:hAnsi="Times New Roman"/>
              </w:rPr>
            </w:pPr>
            <w:r w:rsidRPr="001231C1">
              <w:rPr>
                <w:rFonts w:ascii="Times New Roman" w:hAnsi="Times New Roman"/>
              </w:rPr>
              <w:t>CH0002</w:t>
            </w:r>
          </w:p>
        </w:tc>
      </w:tr>
      <w:tr w:rsidR="001231C1" w:rsidRPr="001231C1" w14:paraId="7B24CBBE"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4D1026B3" w14:textId="77777777" w:rsidR="008D440C" w:rsidRPr="001231C1" w:rsidRDefault="008D440C" w:rsidP="008D440C">
            <w:pPr>
              <w:rPr>
                <w:rFonts w:ascii="Times New Roman" w:hAnsi="Times New Roman"/>
                <w:b/>
                <w:bCs/>
              </w:rPr>
            </w:pPr>
            <w:r w:rsidRPr="001231C1">
              <w:rPr>
                <w:rFonts w:ascii="Times New Roman" w:hAnsi="Times New Roman"/>
                <w:b/>
                <w:bCs/>
              </w:rPr>
              <w:t xml:space="preserve">Corporations/Partnerships/Associations </w:t>
            </w:r>
          </w:p>
        </w:tc>
        <w:tc>
          <w:tcPr>
            <w:tcW w:w="670" w:type="pct"/>
            <w:tcBorders>
              <w:top w:val="nil"/>
              <w:left w:val="nil"/>
              <w:bottom w:val="single" w:sz="4" w:space="0" w:color="auto"/>
              <w:right w:val="single" w:sz="4" w:space="0" w:color="auto"/>
            </w:tcBorders>
            <w:shd w:val="clear" w:color="auto" w:fill="auto"/>
            <w:hideMark/>
          </w:tcPr>
          <w:p w14:paraId="7FA97D7C" w14:textId="77777777" w:rsidR="008D440C" w:rsidRPr="001231C1" w:rsidRDefault="008D440C" w:rsidP="008D440C">
            <w:pPr>
              <w:rPr>
                <w:rFonts w:ascii="Times New Roman" w:hAnsi="Times New Roman"/>
              </w:rPr>
            </w:pPr>
            <w:r w:rsidRPr="001231C1">
              <w:rPr>
                <w:rFonts w:ascii="Times New Roman" w:hAnsi="Times New Roman"/>
              </w:rPr>
              <w:t> </w:t>
            </w:r>
          </w:p>
        </w:tc>
        <w:tc>
          <w:tcPr>
            <w:tcW w:w="467" w:type="pct"/>
            <w:tcBorders>
              <w:top w:val="nil"/>
              <w:left w:val="nil"/>
              <w:bottom w:val="single" w:sz="4" w:space="0" w:color="auto"/>
              <w:right w:val="single" w:sz="4" w:space="0" w:color="auto"/>
            </w:tcBorders>
            <w:shd w:val="clear" w:color="auto" w:fill="auto"/>
            <w:hideMark/>
          </w:tcPr>
          <w:p w14:paraId="244003CC" w14:textId="77777777" w:rsidR="008D440C" w:rsidRPr="001231C1" w:rsidRDefault="008D440C" w:rsidP="008D440C">
            <w:pPr>
              <w:rPr>
                <w:rFonts w:ascii="Times New Roman" w:hAnsi="Times New Roman"/>
              </w:rPr>
            </w:pPr>
            <w:r w:rsidRPr="001231C1">
              <w:rPr>
                <w:rFonts w:ascii="Times New Roman" w:hAnsi="Times New Roman"/>
              </w:rPr>
              <w:t> </w:t>
            </w:r>
          </w:p>
        </w:tc>
        <w:tc>
          <w:tcPr>
            <w:tcW w:w="571" w:type="pct"/>
            <w:tcBorders>
              <w:top w:val="nil"/>
              <w:left w:val="nil"/>
              <w:bottom w:val="single" w:sz="4" w:space="0" w:color="auto"/>
              <w:right w:val="single" w:sz="4" w:space="0" w:color="auto"/>
            </w:tcBorders>
            <w:shd w:val="clear" w:color="auto" w:fill="auto"/>
            <w:hideMark/>
          </w:tcPr>
          <w:p w14:paraId="46DE656D" w14:textId="77777777" w:rsidR="008D440C" w:rsidRPr="001231C1" w:rsidRDefault="008D440C" w:rsidP="008D440C">
            <w:pPr>
              <w:rPr>
                <w:rFonts w:ascii="Times New Roman" w:hAnsi="Times New Roman"/>
              </w:rPr>
            </w:pPr>
            <w:r w:rsidRPr="001231C1">
              <w:rPr>
                <w:rFonts w:ascii="Times New Roman" w:hAnsi="Times New Roman"/>
              </w:rPr>
              <w:t> </w:t>
            </w:r>
          </w:p>
        </w:tc>
        <w:tc>
          <w:tcPr>
            <w:tcW w:w="572" w:type="pct"/>
            <w:tcBorders>
              <w:top w:val="nil"/>
              <w:left w:val="nil"/>
              <w:bottom w:val="single" w:sz="4" w:space="0" w:color="auto"/>
              <w:right w:val="single" w:sz="4" w:space="0" w:color="auto"/>
            </w:tcBorders>
            <w:shd w:val="clear" w:color="auto" w:fill="auto"/>
            <w:hideMark/>
          </w:tcPr>
          <w:p w14:paraId="5CE5E8E7" w14:textId="77777777" w:rsidR="008D440C" w:rsidRPr="001231C1" w:rsidRDefault="008D440C" w:rsidP="008D440C">
            <w:pPr>
              <w:rPr>
                <w:rFonts w:ascii="Times New Roman" w:hAnsi="Times New Roman"/>
              </w:rPr>
            </w:pPr>
            <w:r w:rsidRPr="001231C1">
              <w:rPr>
                <w:rFonts w:ascii="Times New Roman" w:hAnsi="Times New Roman"/>
              </w:rPr>
              <w:t> </w:t>
            </w:r>
          </w:p>
        </w:tc>
      </w:tr>
      <w:tr w:rsidR="001231C1" w:rsidRPr="001231C1" w14:paraId="32F97AE8"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4DA93275" w14:textId="77777777" w:rsidR="008D440C" w:rsidRPr="001231C1" w:rsidRDefault="008D440C" w:rsidP="008D440C">
            <w:pPr>
              <w:rPr>
                <w:rFonts w:ascii="Times New Roman" w:hAnsi="Times New Roman"/>
              </w:rPr>
            </w:pPr>
            <w:r w:rsidRPr="001231C1">
              <w:rPr>
                <w:rFonts w:ascii="Times New Roman" w:hAnsi="Times New Roman"/>
              </w:rPr>
              <w:t xml:space="preserve"> Background checks-interstate compacts.</w:t>
            </w:r>
          </w:p>
        </w:tc>
        <w:tc>
          <w:tcPr>
            <w:tcW w:w="670" w:type="pct"/>
            <w:tcBorders>
              <w:top w:val="nil"/>
              <w:left w:val="nil"/>
              <w:bottom w:val="single" w:sz="4" w:space="0" w:color="auto"/>
              <w:right w:val="single" w:sz="4" w:space="0" w:color="auto"/>
            </w:tcBorders>
            <w:shd w:val="clear" w:color="auto" w:fill="auto"/>
            <w:hideMark/>
          </w:tcPr>
          <w:p w14:paraId="6F0184B3" w14:textId="77777777" w:rsidR="008D440C" w:rsidRPr="001231C1" w:rsidRDefault="008D440C" w:rsidP="008D440C">
            <w:pPr>
              <w:rPr>
                <w:rFonts w:ascii="Times New Roman" w:hAnsi="Times New Roman"/>
              </w:rPr>
            </w:pPr>
            <w:r w:rsidRPr="001231C1">
              <w:rPr>
                <w:rFonts w:ascii="Times New Roman" w:hAnsi="Times New Roman"/>
              </w:rPr>
              <w:t>17LSO-0645</w:t>
            </w:r>
          </w:p>
        </w:tc>
        <w:tc>
          <w:tcPr>
            <w:tcW w:w="467" w:type="pct"/>
            <w:tcBorders>
              <w:top w:val="nil"/>
              <w:left w:val="nil"/>
              <w:bottom w:val="single" w:sz="4" w:space="0" w:color="auto"/>
              <w:right w:val="single" w:sz="4" w:space="0" w:color="auto"/>
            </w:tcBorders>
            <w:shd w:val="clear" w:color="auto" w:fill="auto"/>
            <w:hideMark/>
          </w:tcPr>
          <w:p w14:paraId="284CAAD5" w14:textId="77777777" w:rsidR="008D440C" w:rsidRPr="001231C1" w:rsidRDefault="008D440C" w:rsidP="008D440C">
            <w:pPr>
              <w:rPr>
                <w:rFonts w:ascii="Times New Roman" w:hAnsi="Times New Roman"/>
              </w:rPr>
            </w:pPr>
            <w:r w:rsidRPr="001231C1">
              <w:rPr>
                <w:rFonts w:ascii="Times New Roman" w:hAnsi="Times New Roman"/>
              </w:rPr>
              <w:t>HB0241</w:t>
            </w:r>
          </w:p>
        </w:tc>
        <w:tc>
          <w:tcPr>
            <w:tcW w:w="571" w:type="pct"/>
            <w:tcBorders>
              <w:top w:val="nil"/>
              <w:left w:val="nil"/>
              <w:bottom w:val="single" w:sz="4" w:space="0" w:color="auto"/>
              <w:right w:val="single" w:sz="4" w:space="0" w:color="auto"/>
            </w:tcBorders>
            <w:shd w:val="clear" w:color="auto" w:fill="auto"/>
            <w:hideMark/>
          </w:tcPr>
          <w:p w14:paraId="2042851F" w14:textId="77777777" w:rsidR="008D440C" w:rsidRPr="001231C1" w:rsidRDefault="008D440C" w:rsidP="008D440C">
            <w:pPr>
              <w:rPr>
                <w:rFonts w:ascii="Times New Roman" w:hAnsi="Times New Roman"/>
              </w:rPr>
            </w:pPr>
            <w:r w:rsidRPr="001231C1">
              <w:rPr>
                <w:rFonts w:ascii="Times New Roman" w:hAnsi="Times New Roman"/>
              </w:rPr>
              <w:t>HEA0092</w:t>
            </w:r>
          </w:p>
        </w:tc>
        <w:tc>
          <w:tcPr>
            <w:tcW w:w="572" w:type="pct"/>
            <w:tcBorders>
              <w:top w:val="nil"/>
              <w:left w:val="nil"/>
              <w:bottom w:val="single" w:sz="4" w:space="0" w:color="auto"/>
              <w:right w:val="single" w:sz="4" w:space="0" w:color="auto"/>
            </w:tcBorders>
            <w:shd w:val="clear" w:color="auto" w:fill="auto"/>
            <w:hideMark/>
          </w:tcPr>
          <w:p w14:paraId="32F9C4A3" w14:textId="77777777" w:rsidR="008D440C" w:rsidRPr="001231C1" w:rsidRDefault="008D440C" w:rsidP="008D440C">
            <w:pPr>
              <w:rPr>
                <w:rFonts w:ascii="Times New Roman" w:hAnsi="Times New Roman"/>
              </w:rPr>
            </w:pPr>
            <w:r w:rsidRPr="001231C1">
              <w:rPr>
                <w:rFonts w:ascii="Times New Roman" w:hAnsi="Times New Roman"/>
              </w:rPr>
              <w:t>CH0147</w:t>
            </w:r>
          </w:p>
        </w:tc>
      </w:tr>
      <w:tr w:rsidR="001231C1" w:rsidRPr="001231C1" w14:paraId="7A47EC4D"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27ECDA05" w14:textId="77777777" w:rsidR="008D440C" w:rsidRPr="001231C1" w:rsidRDefault="008D440C" w:rsidP="008D440C">
            <w:pPr>
              <w:rPr>
                <w:rFonts w:ascii="Times New Roman" w:hAnsi="Times New Roman"/>
              </w:rPr>
            </w:pPr>
            <w:r w:rsidRPr="001231C1">
              <w:rPr>
                <w:rFonts w:ascii="Times New Roman" w:hAnsi="Times New Roman"/>
              </w:rPr>
              <w:t xml:space="preserve"> Banking revisions.</w:t>
            </w:r>
          </w:p>
        </w:tc>
        <w:tc>
          <w:tcPr>
            <w:tcW w:w="670" w:type="pct"/>
            <w:tcBorders>
              <w:top w:val="nil"/>
              <w:left w:val="nil"/>
              <w:bottom w:val="single" w:sz="4" w:space="0" w:color="auto"/>
              <w:right w:val="single" w:sz="4" w:space="0" w:color="auto"/>
            </w:tcBorders>
            <w:shd w:val="clear" w:color="auto" w:fill="auto"/>
            <w:hideMark/>
          </w:tcPr>
          <w:p w14:paraId="4474AD16" w14:textId="77777777" w:rsidR="008D440C" w:rsidRPr="001231C1" w:rsidRDefault="008D440C" w:rsidP="008D440C">
            <w:pPr>
              <w:rPr>
                <w:rFonts w:ascii="Times New Roman" w:hAnsi="Times New Roman"/>
              </w:rPr>
            </w:pPr>
            <w:r w:rsidRPr="001231C1">
              <w:rPr>
                <w:rFonts w:ascii="Times New Roman" w:hAnsi="Times New Roman"/>
              </w:rPr>
              <w:t>17LSO-0046</w:t>
            </w:r>
          </w:p>
        </w:tc>
        <w:tc>
          <w:tcPr>
            <w:tcW w:w="467" w:type="pct"/>
            <w:tcBorders>
              <w:top w:val="nil"/>
              <w:left w:val="nil"/>
              <w:bottom w:val="single" w:sz="4" w:space="0" w:color="auto"/>
              <w:right w:val="single" w:sz="4" w:space="0" w:color="auto"/>
            </w:tcBorders>
            <w:shd w:val="clear" w:color="auto" w:fill="auto"/>
            <w:hideMark/>
          </w:tcPr>
          <w:p w14:paraId="4B20F278" w14:textId="77777777" w:rsidR="008D440C" w:rsidRPr="001231C1" w:rsidRDefault="008D440C" w:rsidP="008D440C">
            <w:pPr>
              <w:rPr>
                <w:rFonts w:ascii="Times New Roman" w:hAnsi="Times New Roman"/>
              </w:rPr>
            </w:pPr>
            <w:r w:rsidRPr="001231C1">
              <w:rPr>
                <w:rFonts w:ascii="Times New Roman" w:hAnsi="Times New Roman"/>
              </w:rPr>
              <w:t>SF0005</w:t>
            </w:r>
          </w:p>
        </w:tc>
        <w:tc>
          <w:tcPr>
            <w:tcW w:w="571" w:type="pct"/>
            <w:tcBorders>
              <w:top w:val="nil"/>
              <w:left w:val="nil"/>
              <w:bottom w:val="single" w:sz="4" w:space="0" w:color="auto"/>
              <w:right w:val="single" w:sz="4" w:space="0" w:color="auto"/>
            </w:tcBorders>
            <w:shd w:val="clear" w:color="auto" w:fill="auto"/>
            <w:hideMark/>
          </w:tcPr>
          <w:p w14:paraId="4A02B864" w14:textId="77777777" w:rsidR="008D440C" w:rsidRPr="001231C1" w:rsidRDefault="008D440C" w:rsidP="008D440C">
            <w:pPr>
              <w:rPr>
                <w:rFonts w:ascii="Times New Roman" w:hAnsi="Times New Roman"/>
              </w:rPr>
            </w:pPr>
            <w:r w:rsidRPr="001231C1">
              <w:rPr>
                <w:rFonts w:ascii="Times New Roman" w:hAnsi="Times New Roman"/>
              </w:rPr>
              <w:t>SEA0007</w:t>
            </w:r>
          </w:p>
        </w:tc>
        <w:tc>
          <w:tcPr>
            <w:tcW w:w="572" w:type="pct"/>
            <w:tcBorders>
              <w:top w:val="nil"/>
              <w:left w:val="nil"/>
              <w:bottom w:val="single" w:sz="4" w:space="0" w:color="auto"/>
              <w:right w:val="single" w:sz="4" w:space="0" w:color="auto"/>
            </w:tcBorders>
            <w:shd w:val="clear" w:color="auto" w:fill="auto"/>
            <w:hideMark/>
          </w:tcPr>
          <w:p w14:paraId="6568A327" w14:textId="77777777" w:rsidR="008D440C" w:rsidRPr="001231C1" w:rsidRDefault="008D440C" w:rsidP="008D440C">
            <w:pPr>
              <w:rPr>
                <w:rFonts w:ascii="Times New Roman" w:hAnsi="Times New Roman"/>
              </w:rPr>
            </w:pPr>
            <w:r w:rsidRPr="001231C1">
              <w:rPr>
                <w:rFonts w:ascii="Times New Roman" w:hAnsi="Times New Roman"/>
              </w:rPr>
              <w:t>CH0023</w:t>
            </w:r>
          </w:p>
        </w:tc>
      </w:tr>
      <w:tr w:rsidR="001231C1" w:rsidRPr="001231C1" w14:paraId="57C5703C"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34413DB6" w14:textId="77777777" w:rsidR="008D440C" w:rsidRPr="001231C1" w:rsidRDefault="008D440C" w:rsidP="008D440C">
            <w:pPr>
              <w:rPr>
                <w:rFonts w:ascii="Times New Roman" w:hAnsi="Times New Roman"/>
              </w:rPr>
            </w:pPr>
            <w:r w:rsidRPr="001231C1">
              <w:rPr>
                <w:rFonts w:ascii="Times New Roman" w:hAnsi="Times New Roman"/>
              </w:rPr>
              <w:t xml:space="preserve"> Business entities-communications contact.</w:t>
            </w:r>
          </w:p>
        </w:tc>
        <w:tc>
          <w:tcPr>
            <w:tcW w:w="670" w:type="pct"/>
            <w:tcBorders>
              <w:top w:val="nil"/>
              <w:left w:val="nil"/>
              <w:bottom w:val="single" w:sz="4" w:space="0" w:color="auto"/>
              <w:right w:val="single" w:sz="4" w:space="0" w:color="auto"/>
            </w:tcBorders>
            <w:shd w:val="clear" w:color="auto" w:fill="auto"/>
            <w:hideMark/>
          </w:tcPr>
          <w:p w14:paraId="45E92CA2" w14:textId="77777777" w:rsidR="008D440C" w:rsidRPr="001231C1" w:rsidRDefault="008D440C" w:rsidP="008D440C">
            <w:pPr>
              <w:rPr>
                <w:rFonts w:ascii="Times New Roman" w:hAnsi="Times New Roman"/>
              </w:rPr>
            </w:pPr>
            <w:r w:rsidRPr="001231C1">
              <w:rPr>
                <w:rFonts w:ascii="Times New Roman" w:hAnsi="Times New Roman"/>
              </w:rPr>
              <w:t>17LSO-0027</w:t>
            </w:r>
          </w:p>
        </w:tc>
        <w:tc>
          <w:tcPr>
            <w:tcW w:w="467" w:type="pct"/>
            <w:tcBorders>
              <w:top w:val="nil"/>
              <w:left w:val="nil"/>
              <w:bottom w:val="single" w:sz="4" w:space="0" w:color="auto"/>
              <w:right w:val="single" w:sz="4" w:space="0" w:color="auto"/>
            </w:tcBorders>
            <w:shd w:val="clear" w:color="auto" w:fill="auto"/>
            <w:hideMark/>
          </w:tcPr>
          <w:p w14:paraId="1D622190" w14:textId="77777777" w:rsidR="008D440C" w:rsidRPr="001231C1" w:rsidRDefault="008D440C" w:rsidP="008D440C">
            <w:pPr>
              <w:rPr>
                <w:rFonts w:ascii="Times New Roman" w:hAnsi="Times New Roman"/>
              </w:rPr>
            </w:pPr>
            <w:r w:rsidRPr="001231C1">
              <w:rPr>
                <w:rFonts w:ascii="Times New Roman" w:hAnsi="Times New Roman"/>
              </w:rPr>
              <w:t>HB0022</w:t>
            </w:r>
          </w:p>
        </w:tc>
        <w:tc>
          <w:tcPr>
            <w:tcW w:w="571" w:type="pct"/>
            <w:tcBorders>
              <w:top w:val="nil"/>
              <w:left w:val="nil"/>
              <w:bottom w:val="single" w:sz="4" w:space="0" w:color="auto"/>
              <w:right w:val="single" w:sz="4" w:space="0" w:color="auto"/>
            </w:tcBorders>
            <w:shd w:val="clear" w:color="auto" w:fill="auto"/>
            <w:hideMark/>
          </w:tcPr>
          <w:p w14:paraId="58AE5B91" w14:textId="77777777" w:rsidR="008D440C" w:rsidRPr="001231C1" w:rsidRDefault="008D440C" w:rsidP="008D440C">
            <w:pPr>
              <w:rPr>
                <w:rFonts w:ascii="Times New Roman" w:hAnsi="Times New Roman"/>
              </w:rPr>
            </w:pPr>
            <w:r w:rsidRPr="001231C1">
              <w:rPr>
                <w:rFonts w:ascii="Times New Roman" w:hAnsi="Times New Roman"/>
              </w:rPr>
              <w:t>HEA0105</w:t>
            </w:r>
          </w:p>
        </w:tc>
        <w:tc>
          <w:tcPr>
            <w:tcW w:w="572" w:type="pct"/>
            <w:tcBorders>
              <w:top w:val="nil"/>
              <w:left w:val="nil"/>
              <w:bottom w:val="single" w:sz="4" w:space="0" w:color="auto"/>
              <w:right w:val="single" w:sz="4" w:space="0" w:color="auto"/>
            </w:tcBorders>
            <w:shd w:val="clear" w:color="auto" w:fill="auto"/>
            <w:hideMark/>
          </w:tcPr>
          <w:p w14:paraId="33FBA3BE" w14:textId="77777777" w:rsidR="008D440C" w:rsidRPr="001231C1" w:rsidRDefault="008D440C" w:rsidP="008D440C">
            <w:pPr>
              <w:rPr>
                <w:rFonts w:ascii="Times New Roman" w:hAnsi="Times New Roman"/>
              </w:rPr>
            </w:pPr>
            <w:r w:rsidRPr="001231C1">
              <w:rPr>
                <w:rFonts w:ascii="Times New Roman" w:hAnsi="Times New Roman"/>
              </w:rPr>
              <w:t>CH0156</w:t>
            </w:r>
          </w:p>
        </w:tc>
      </w:tr>
      <w:tr w:rsidR="001231C1" w:rsidRPr="001231C1" w14:paraId="0C3C39E1"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4C6FA130" w14:textId="77777777" w:rsidR="008D440C" w:rsidRPr="001231C1" w:rsidRDefault="008D440C" w:rsidP="008D440C">
            <w:pPr>
              <w:rPr>
                <w:rFonts w:ascii="Times New Roman" w:hAnsi="Times New Roman"/>
              </w:rPr>
            </w:pPr>
            <w:r w:rsidRPr="001231C1">
              <w:rPr>
                <w:rFonts w:ascii="Times New Roman" w:hAnsi="Times New Roman"/>
              </w:rPr>
              <w:t xml:space="preserve"> Limited liability companies.</w:t>
            </w:r>
          </w:p>
        </w:tc>
        <w:tc>
          <w:tcPr>
            <w:tcW w:w="670" w:type="pct"/>
            <w:tcBorders>
              <w:top w:val="nil"/>
              <w:left w:val="nil"/>
              <w:bottom w:val="single" w:sz="4" w:space="0" w:color="auto"/>
              <w:right w:val="single" w:sz="4" w:space="0" w:color="auto"/>
            </w:tcBorders>
            <w:shd w:val="clear" w:color="auto" w:fill="auto"/>
            <w:hideMark/>
          </w:tcPr>
          <w:p w14:paraId="71877DC9" w14:textId="77777777" w:rsidR="008D440C" w:rsidRPr="001231C1" w:rsidRDefault="008D440C" w:rsidP="008D440C">
            <w:pPr>
              <w:rPr>
                <w:rFonts w:ascii="Times New Roman" w:hAnsi="Times New Roman"/>
              </w:rPr>
            </w:pPr>
            <w:r w:rsidRPr="001231C1">
              <w:rPr>
                <w:rFonts w:ascii="Times New Roman" w:hAnsi="Times New Roman"/>
              </w:rPr>
              <w:t>17LSO-0334</w:t>
            </w:r>
          </w:p>
        </w:tc>
        <w:tc>
          <w:tcPr>
            <w:tcW w:w="467" w:type="pct"/>
            <w:tcBorders>
              <w:top w:val="nil"/>
              <w:left w:val="nil"/>
              <w:bottom w:val="single" w:sz="4" w:space="0" w:color="auto"/>
              <w:right w:val="single" w:sz="4" w:space="0" w:color="auto"/>
            </w:tcBorders>
            <w:shd w:val="clear" w:color="auto" w:fill="auto"/>
            <w:hideMark/>
          </w:tcPr>
          <w:p w14:paraId="75F16F91" w14:textId="77777777" w:rsidR="008D440C" w:rsidRPr="001231C1" w:rsidRDefault="008D440C" w:rsidP="008D440C">
            <w:pPr>
              <w:rPr>
                <w:rFonts w:ascii="Times New Roman" w:hAnsi="Times New Roman"/>
              </w:rPr>
            </w:pPr>
            <w:r w:rsidRPr="001231C1">
              <w:rPr>
                <w:rFonts w:ascii="Times New Roman" w:hAnsi="Times New Roman"/>
              </w:rPr>
              <w:t>SF0100</w:t>
            </w:r>
          </w:p>
        </w:tc>
        <w:tc>
          <w:tcPr>
            <w:tcW w:w="571" w:type="pct"/>
            <w:tcBorders>
              <w:top w:val="nil"/>
              <w:left w:val="nil"/>
              <w:bottom w:val="single" w:sz="4" w:space="0" w:color="auto"/>
              <w:right w:val="single" w:sz="4" w:space="0" w:color="auto"/>
            </w:tcBorders>
            <w:shd w:val="clear" w:color="auto" w:fill="auto"/>
            <w:hideMark/>
          </w:tcPr>
          <w:p w14:paraId="4A520EED" w14:textId="77777777" w:rsidR="008D440C" w:rsidRPr="001231C1" w:rsidRDefault="008D440C" w:rsidP="008D440C">
            <w:pPr>
              <w:rPr>
                <w:rFonts w:ascii="Times New Roman" w:hAnsi="Times New Roman"/>
              </w:rPr>
            </w:pPr>
            <w:r w:rsidRPr="001231C1">
              <w:rPr>
                <w:rFonts w:ascii="Times New Roman" w:hAnsi="Times New Roman"/>
              </w:rPr>
              <w:t>SEA0021</w:t>
            </w:r>
          </w:p>
        </w:tc>
        <w:tc>
          <w:tcPr>
            <w:tcW w:w="572" w:type="pct"/>
            <w:tcBorders>
              <w:top w:val="nil"/>
              <w:left w:val="nil"/>
              <w:bottom w:val="single" w:sz="4" w:space="0" w:color="auto"/>
              <w:right w:val="single" w:sz="4" w:space="0" w:color="auto"/>
            </w:tcBorders>
            <w:shd w:val="clear" w:color="auto" w:fill="auto"/>
            <w:hideMark/>
          </w:tcPr>
          <w:p w14:paraId="491380AD" w14:textId="77777777" w:rsidR="008D440C" w:rsidRPr="001231C1" w:rsidRDefault="008D440C" w:rsidP="008D440C">
            <w:pPr>
              <w:rPr>
                <w:rFonts w:ascii="Times New Roman" w:hAnsi="Times New Roman"/>
              </w:rPr>
            </w:pPr>
            <w:r w:rsidRPr="001231C1">
              <w:rPr>
                <w:rFonts w:ascii="Times New Roman" w:hAnsi="Times New Roman"/>
              </w:rPr>
              <w:t>CH0051</w:t>
            </w:r>
          </w:p>
        </w:tc>
      </w:tr>
      <w:tr w:rsidR="001231C1" w:rsidRPr="001231C1" w14:paraId="0801DEC9"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7D8515B8" w14:textId="77777777" w:rsidR="008D440C" w:rsidRPr="001231C1" w:rsidRDefault="008D440C" w:rsidP="008D440C">
            <w:pPr>
              <w:rPr>
                <w:rFonts w:ascii="Times New Roman" w:hAnsi="Times New Roman"/>
              </w:rPr>
            </w:pPr>
            <w:r w:rsidRPr="001231C1">
              <w:rPr>
                <w:rFonts w:ascii="Times New Roman" w:hAnsi="Times New Roman"/>
              </w:rPr>
              <w:t xml:space="preserve"> LLC-dissolution distributions.</w:t>
            </w:r>
          </w:p>
        </w:tc>
        <w:tc>
          <w:tcPr>
            <w:tcW w:w="670" w:type="pct"/>
            <w:tcBorders>
              <w:top w:val="nil"/>
              <w:left w:val="nil"/>
              <w:bottom w:val="single" w:sz="4" w:space="0" w:color="auto"/>
              <w:right w:val="single" w:sz="4" w:space="0" w:color="auto"/>
            </w:tcBorders>
            <w:shd w:val="clear" w:color="auto" w:fill="auto"/>
            <w:hideMark/>
          </w:tcPr>
          <w:p w14:paraId="759F41C1" w14:textId="77777777" w:rsidR="008D440C" w:rsidRPr="001231C1" w:rsidRDefault="008D440C" w:rsidP="008D440C">
            <w:pPr>
              <w:rPr>
                <w:rFonts w:ascii="Times New Roman" w:hAnsi="Times New Roman"/>
              </w:rPr>
            </w:pPr>
            <w:r w:rsidRPr="001231C1">
              <w:rPr>
                <w:rFonts w:ascii="Times New Roman" w:hAnsi="Times New Roman"/>
              </w:rPr>
              <w:t>17LSO-0192</w:t>
            </w:r>
          </w:p>
        </w:tc>
        <w:tc>
          <w:tcPr>
            <w:tcW w:w="467" w:type="pct"/>
            <w:tcBorders>
              <w:top w:val="nil"/>
              <w:left w:val="nil"/>
              <w:bottom w:val="single" w:sz="4" w:space="0" w:color="auto"/>
              <w:right w:val="single" w:sz="4" w:space="0" w:color="auto"/>
            </w:tcBorders>
            <w:shd w:val="clear" w:color="auto" w:fill="auto"/>
            <w:hideMark/>
          </w:tcPr>
          <w:p w14:paraId="79AA8A5D" w14:textId="77777777" w:rsidR="008D440C" w:rsidRPr="001231C1" w:rsidRDefault="008D440C" w:rsidP="008D440C">
            <w:pPr>
              <w:rPr>
                <w:rFonts w:ascii="Times New Roman" w:hAnsi="Times New Roman"/>
              </w:rPr>
            </w:pPr>
            <w:r w:rsidRPr="001231C1">
              <w:rPr>
                <w:rFonts w:ascii="Times New Roman" w:hAnsi="Times New Roman"/>
              </w:rPr>
              <w:t>HB0098</w:t>
            </w:r>
          </w:p>
        </w:tc>
        <w:tc>
          <w:tcPr>
            <w:tcW w:w="571" w:type="pct"/>
            <w:tcBorders>
              <w:top w:val="nil"/>
              <w:left w:val="nil"/>
              <w:bottom w:val="single" w:sz="4" w:space="0" w:color="auto"/>
              <w:right w:val="single" w:sz="4" w:space="0" w:color="auto"/>
            </w:tcBorders>
            <w:shd w:val="clear" w:color="auto" w:fill="auto"/>
            <w:hideMark/>
          </w:tcPr>
          <w:p w14:paraId="1E8AF85D" w14:textId="77777777" w:rsidR="008D440C" w:rsidRPr="001231C1" w:rsidRDefault="008D440C" w:rsidP="008D440C">
            <w:pPr>
              <w:rPr>
                <w:rFonts w:ascii="Times New Roman" w:hAnsi="Times New Roman"/>
              </w:rPr>
            </w:pPr>
            <w:r w:rsidRPr="001231C1">
              <w:rPr>
                <w:rFonts w:ascii="Times New Roman" w:hAnsi="Times New Roman"/>
              </w:rPr>
              <w:t>HEA0059</w:t>
            </w:r>
          </w:p>
        </w:tc>
        <w:tc>
          <w:tcPr>
            <w:tcW w:w="572" w:type="pct"/>
            <w:tcBorders>
              <w:top w:val="nil"/>
              <w:left w:val="nil"/>
              <w:bottom w:val="single" w:sz="4" w:space="0" w:color="auto"/>
              <w:right w:val="single" w:sz="4" w:space="0" w:color="auto"/>
            </w:tcBorders>
            <w:shd w:val="clear" w:color="auto" w:fill="auto"/>
            <w:hideMark/>
          </w:tcPr>
          <w:p w14:paraId="5466D4E3" w14:textId="77777777" w:rsidR="008D440C" w:rsidRPr="001231C1" w:rsidRDefault="008D440C" w:rsidP="008D440C">
            <w:pPr>
              <w:rPr>
                <w:rFonts w:ascii="Times New Roman" w:hAnsi="Times New Roman"/>
              </w:rPr>
            </w:pPr>
            <w:r w:rsidRPr="001231C1">
              <w:rPr>
                <w:rFonts w:ascii="Times New Roman" w:hAnsi="Times New Roman"/>
              </w:rPr>
              <w:t>CH0093</w:t>
            </w:r>
          </w:p>
        </w:tc>
      </w:tr>
      <w:tr w:rsidR="001231C1" w:rsidRPr="001231C1" w14:paraId="1D983AAE"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4ACC8216" w14:textId="77777777" w:rsidR="008D440C" w:rsidRPr="001231C1" w:rsidRDefault="008D440C" w:rsidP="008D440C">
            <w:pPr>
              <w:rPr>
                <w:rFonts w:ascii="Times New Roman" w:hAnsi="Times New Roman"/>
              </w:rPr>
            </w:pPr>
            <w:r w:rsidRPr="001231C1">
              <w:rPr>
                <w:rFonts w:ascii="Times New Roman" w:hAnsi="Times New Roman"/>
              </w:rPr>
              <w:t xml:space="preserve"> Secretary of state's office-amendments.</w:t>
            </w:r>
          </w:p>
        </w:tc>
        <w:tc>
          <w:tcPr>
            <w:tcW w:w="670" w:type="pct"/>
            <w:tcBorders>
              <w:top w:val="nil"/>
              <w:left w:val="nil"/>
              <w:bottom w:val="single" w:sz="4" w:space="0" w:color="auto"/>
              <w:right w:val="single" w:sz="4" w:space="0" w:color="auto"/>
            </w:tcBorders>
            <w:shd w:val="clear" w:color="auto" w:fill="auto"/>
            <w:hideMark/>
          </w:tcPr>
          <w:p w14:paraId="22A76142" w14:textId="77777777" w:rsidR="008D440C" w:rsidRPr="001231C1" w:rsidRDefault="008D440C" w:rsidP="008D440C">
            <w:pPr>
              <w:rPr>
                <w:rFonts w:ascii="Times New Roman" w:hAnsi="Times New Roman"/>
              </w:rPr>
            </w:pPr>
            <w:r w:rsidRPr="001231C1">
              <w:rPr>
                <w:rFonts w:ascii="Times New Roman" w:hAnsi="Times New Roman"/>
              </w:rPr>
              <w:t>17LSO-0124</w:t>
            </w:r>
          </w:p>
        </w:tc>
        <w:tc>
          <w:tcPr>
            <w:tcW w:w="467" w:type="pct"/>
            <w:tcBorders>
              <w:top w:val="nil"/>
              <w:left w:val="nil"/>
              <w:bottom w:val="single" w:sz="4" w:space="0" w:color="auto"/>
              <w:right w:val="single" w:sz="4" w:space="0" w:color="auto"/>
            </w:tcBorders>
            <w:shd w:val="clear" w:color="auto" w:fill="auto"/>
            <w:hideMark/>
          </w:tcPr>
          <w:p w14:paraId="0A4ADD99" w14:textId="77777777" w:rsidR="008D440C" w:rsidRPr="001231C1" w:rsidRDefault="008D440C" w:rsidP="008D440C">
            <w:pPr>
              <w:rPr>
                <w:rFonts w:ascii="Times New Roman" w:hAnsi="Times New Roman"/>
              </w:rPr>
            </w:pPr>
            <w:r w:rsidRPr="001231C1">
              <w:rPr>
                <w:rFonts w:ascii="Times New Roman" w:hAnsi="Times New Roman"/>
              </w:rPr>
              <w:t>HB0023</w:t>
            </w:r>
          </w:p>
        </w:tc>
        <w:tc>
          <w:tcPr>
            <w:tcW w:w="571" w:type="pct"/>
            <w:tcBorders>
              <w:top w:val="nil"/>
              <w:left w:val="nil"/>
              <w:bottom w:val="single" w:sz="4" w:space="0" w:color="auto"/>
              <w:right w:val="single" w:sz="4" w:space="0" w:color="auto"/>
            </w:tcBorders>
            <w:shd w:val="clear" w:color="auto" w:fill="auto"/>
            <w:hideMark/>
          </w:tcPr>
          <w:p w14:paraId="7523E808" w14:textId="77777777" w:rsidR="008D440C" w:rsidRPr="001231C1" w:rsidRDefault="008D440C" w:rsidP="008D440C">
            <w:pPr>
              <w:rPr>
                <w:rFonts w:ascii="Times New Roman" w:hAnsi="Times New Roman"/>
              </w:rPr>
            </w:pPr>
            <w:r w:rsidRPr="001231C1">
              <w:rPr>
                <w:rFonts w:ascii="Times New Roman" w:hAnsi="Times New Roman"/>
              </w:rPr>
              <w:t>HEA0048</w:t>
            </w:r>
          </w:p>
        </w:tc>
        <w:tc>
          <w:tcPr>
            <w:tcW w:w="572" w:type="pct"/>
            <w:tcBorders>
              <w:top w:val="nil"/>
              <w:left w:val="nil"/>
              <w:bottom w:val="single" w:sz="4" w:space="0" w:color="auto"/>
              <w:right w:val="single" w:sz="4" w:space="0" w:color="auto"/>
            </w:tcBorders>
            <w:shd w:val="clear" w:color="auto" w:fill="auto"/>
            <w:hideMark/>
          </w:tcPr>
          <w:p w14:paraId="7D89769C" w14:textId="77777777" w:rsidR="008D440C" w:rsidRPr="001231C1" w:rsidRDefault="008D440C" w:rsidP="008D440C">
            <w:pPr>
              <w:rPr>
                <w:rFonts w:ascii="Times New Roman" w:hAnsi="Times New Roman"/>
              </w:rPr>
            </w:pPr>
            <w:r w:rsidRPr="001231C1">
              <w:rPr>
                <w:rFonts w:ascii="Times New Roman" w:hAnsi="Times New Roman"/>
              </w:rPr>
              <w:t>CH0086</w:t>
            </w:r>
          </w:p>
        </w:tc>
      </w:tr>
      <w:tr w:rsidR="001231C1" w:rsidRPr="001231C1" w14:paraId="49036661"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740FF05C" w14:textId="77777777" w:rsidR="008D440C" w:rsidRPr="001231C1" w:rsidRDefault="008D440C" w:rsidP="008D440C">
            <w:pPr>
              <w:rPr>
                <w:rFonts w:ascii="Times New Roman" w:hAnsi="Times New Roman"/>
                <w:b/>
                <w:bCs/>
              </w:rPr>
            </w:pPr>
            <w:r w:rsidRPr="001231C1">
              <w:rPr>
                <w:rFonts w:ascii="Times New Roman" w:hAnsi="Times New Roman"/>
                <w:b/>
                <w:bCs/>
              </w:rPr>
              <w:t xml:space="preserve">Counties </w:t>
            </w:r>
          </w:p>
        </w:tc>
        <w:tc>
          <w:tcPr>
            <w:tcW w:w="670" w:type="pct"/>
            <w:tcBorders>
              <w:top w:val="nil"/>
              <w:left w:val="nil"/>
              <w:bottom w:val="single" w:sz="4" w:space="0" w:color="auto"/>
              <w:right w:val="single" w:sz="4" w:space="0" w:color="auto"/>
            </w:tcBorders>
            <w:shd w:val="clear" w:color="auto" w:fill="auto"/>
            <w:hideMark/>
          </w:tcPr>
          <w:p w14:paraId="228500BF" w14:textId="77777777" w:rsidR="008D440C" w:rsidRPr="001231C1" w:rsidRDefault="008D440C" w:rsidP="008D440C">
            <w:pPr>
              <w:rPr>
                <w:rFonts w:ascii="Times New Roman" w:hAnsi="Times New Roman"/>
              </w:rPr>
            </w:pPr>
            <w:r w:rsidRPr="001231C1">
              <w:rPr>
                <w:rFonts w:ascii="Times New Roman" w:hAnsi="Times New Roman"/>
              </w:rPr>
              <w:t> </w:t>
            </w:r>
          </w:p>
        </w:tc>
        <w:tc>
          <w:tcPr>
            <w:tcW w:w="467" w:type="pct"/>
            <w:tcBorders>
              <w:top w:val="nil"/>
              <w:left w:val="nil"/>
              <w:bottom w:val="single" w:sz="4" w:space="0" w:color="auto"/>
              <w:right w:val="single" w:sz="4" w:space="0" w:color="auto"/>
            </w:tcBorders>
            <w:shd w:val="clear" w:color="auto" w:fill="auto"/>
            <w:hideMark/>
          </w:tcPr>
          <w:p w14:paraId="637A5482" w14:textId="77777777" w:rsidR="008D440C" w:rsidRPr="001231C1" w:rsidRDefault="008D440C" w:rsidP="008D440C">
            <w:pPr>
              <w:rPr>
                <w:rFonts w:ascii="Times New Roman" w:hAnsi="Times New Roman"/>
              </w:rPr>
            </w:pPr>
            <w:r w:rsidRPr="001231C1">
              <w:rPr>
                <w:rFonts w:ascii="Times New Roman" w:hAnsi="Times New Roman"/>
              </w:rPr>
              <w:t> </w:t>
            </w:r>
          </w:p>
        </w:tc>
        <w:tc>
          <w:tcPr>
            <w:tcW w:w="571" w:type="pct"/>
            <w:tcBorders>
              <w:top w:val="nil"/>
              <w:left w:val="nil"/>
              <w:bottom w:val="single" w:sz="4" w:space="0" w:color="auto"/>
              <w:right w:val="single" w:sz="4" w:space="0" w:color="auto"/>
            </w:tcBorders>
            <w:shd w:val="clear" w:color="auto" w:fill="auto"/>
            <w:hideMark/>
          </w:tcPr>
          <w:p w14:paraId="6708F71C" w14:textId="77777777" w:rsidR="008D440C" w:rsidRPr="001231C1" w:rsidRDefault="008D440C" w:rsidP="008D440C">
            <w:pPr>
              <w:rPr>
                <w:rFonts w:ascii="Times New Roman" w:hAnsi="Times New Roman"/>
              </w:rPr>
            </w:pPr>
            <w:r w:rsidRPr="001231C1">
              <w:rPr>
                <w:rFonts w:ascii="Times New Roman" w:hAnsi="Times New Roman"/>
              </w:rPr>
              <w:t> </w:t>
            </w:r>
          </w:p>
        </w:tc>
        <w:tc>
          <w:tcPr>
            <w:tcW w:w="572" w:type="pct"/>
            <w:tcBorders>
              <w:top w:val="nil"/>
              <w:left w:val="nil"/>
              <w:bottom w:val="single" w:sz="4" w:space="0" w:color="auto"/>
              <w:right w:val="single" w:sz="4" w:space="0" w:color="auto"/>
            </w:tcBorders>
            <w:shd w:val="clear" w:color="auto" w:fill="auto"/>
            <w:hideMark/>
          </w:tcPr>
          <w:p w14:paraId="5DFCDEFD" w14:textId="77777777" w:rsidR="008D440C" w:rsidRPr="001231C1" w:rsidRDefault="008D440C" w:rsidP="008D440C">
            <w:pPr>
              <w:rPr>
                <w:rFonts w:ascii="Times New Roman" w:hAnsi="Times New Roman"/>
              </w:rPr>
            </w:pPr>
            <w:r w:rsidRPr="001231C1">
              <w:rPr>
                <w:rFonts w:ascii="Times New Roman" w:hAnsi="Times New Roman"/>
              </w:rPr>
              <w:t> </w:t>
            </w:r>
          </w:p>
        </w:tc>
      </w:tr>
      <w:tr w:rsidR="001231C1" w:rsidRPr="001231C1" w14:paraId="4F7515EE"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227B623E" w14:textId="77777777" w:rsidR="008D440C" w:rsidRPr="001231C1" w:rsidRDefault="008D440C" w:rsidP="008D440C">
            <w:pPr>
              <w:rPr>
                <w:rFonts w:ascii="Times New Roman" w:hAnsi="Times New Roman"/>
              </w:rPr>
            </w:pPr>
            <w:r w:rsidRPr="001231C1">
              <w:rPr>
                <w:rFonts w:ascii="Times New Roman" w:hAnsi="Times New Roman"/>
              </w:rPr>
              <w:t xml:space="preserve"> Board of county commissioners designee-zoning certificates.</w:t>
            </w:r>
          </w:p>
        </w:tc>
        <w:tc>
          <w:tcPr>
            <w:tcW w:w="670" w:type="pct"/>
            <w:tcBorders>
              <w:top w:val="nil"/>
              <w:left w:val="nil"/>
              <w:bottom w:val="single" w:sz="4" w:space="0" w:color="auto"/>
              <w:right w:val="single" w:sz="4" w:space="0" w:color="auto"/>
            </w:tcBorders>
            <w:shd w:val="clear" w:color="auto" w:fill="auto"/>
            <w:hideMark/>
          </w:tcPr>
          <w:p w14:paraId="7274B78B" w14:textId="77777777" w:rsidR="008D440C" w:rsidRPr="001231C1" w:rsidRDefault="008D440C" w:rsidP="008D440C">
            <w:pPr>
              <w:rPr>
                <w:rFonts w:ascii="Times New Roman" w:hAnsi="Times New Roman"/>
              </w:rPr>
            </w:pPr>
            <w:r w:rsidRPr="001231C1">
              <w:rPr>
                <w:rFonts w:ascii="Times New Roman" w:hAnsi="Times New Roman"/>
              </w:rPr>
              <w:t>17LSO-0534</w:t>
            </w:r>
          </w:p>
        </w:tc>
        <w:tc>
          <w:tcPr>
            <w:tcW w:w="467" w:type="pct"/>
            <w:tcBorders>
              <w:top w:val="nil"/>
              <w:left w:val="nil"/>
              <w:bottom w:val="single" w:sz="4" w:space="0" w:color="auto"/>
              <w:right w:val="single" w:sz="4" w:space="0" w:color="auto"/>
            </w:tcBorders>
            <w:shd w:val="clear" w:color="auto" w:fill="auto"/>
            <w:hideMark/>
          </w:tcPr>
          <w:p w14:paraId="02B2333B" w14:textId="77777777" w:rsidR="008D440C" w:rsidRPr="001231C1" w:rsidRDefault="008D440C" w:rsidP="008D440C">
            <w:pPr>
              <w:rPr>
                <w:rFonts w:ascii="Times New Roman" w:hAnsi="Times New Roman"/>
              </w:rPr>
            </w:pPr>
            <w:r w:rsidRPr="001231C1">
              <w:rPr>
                <w:rFonts w:ascii="Times New Roman" w:hAnsi="Times New Roman"/>
              </w:rPr>
              <w:t>SF0102</w:t>
            </w:r>
          </w:p>
        </w:tc>
        <w:tc>
          <w:tcPr>
            <w:tcW w:w="571" w:type="pct"/>
            <w:tcBorders>
              <w:top w:val="nil"/>
              <w:left w:val="nil"/>
              <w:bottom w:val="single" w:sz="4" w:space="0" w:color="auto"/>
              <w:right w:val="single" w:sz="4" w:space="0" w:color="auto"/>
            </w:tcBorders>
            <w:shd w:val="clear" w:color="auto" w:fill="auto"/>
            <w:hideMark/>
          </w:tcPr>
          <w:p w14:paraId="096408EC" w14:textId="77777777" w:rsidR="008D440C" w:rsidRPr="001231C1" w:rsidRDefault="008D440C" w:rsidP="008D440C">
            <w:pPr>
              <w:rPr>
                <w:rFonts w:ascii="Times New Roman" w:hAnsi="Times New Roman"/>
              </w:rPr>
            </w:pPr>
            <w:r w:rsidRPr="001231C1">
              <w:rPr>
                <w:rFonts w:ascii="Times New Roman" w:hAnsi="Times New Roman"/>
              </w:rPr>
              <w:t>SEA0027</w:t>
            </w:r>
          </w:p>
        </w:tc>
        <w:tc>
          <w:tcPr>
            <w:tcW w:w="572" w:type="pct"/>
            <w:tcBorders>
              <w:top w:val="nil"/>
              <w:left w:val="nil"/>
              <w:bottom w:val="single" w:sz="4" w:space="0" w:color="auto"/>
              <w:right w:val="single" w:sz="4" w:space="0" w:color="auto"/>
            </w:tcBorders>
            <w:shd w:val="clear" w:color="auto" w:fill="auto"/>
            <w:hideMark/>
          </w:tcPr>
          <w:p w14:paraId="5DB6F8D6" w14:textId="77777777" w:rsidR="008D440C" w:rsidRPr="001231C1" w:rsidRDefault="008D440C" w:rsidP="008D440C">
            <w:pPr>
              <w:rPr>
                <w:rFonts w:ascii="Times New Roman" w:hAnsi="Times New Roman"/>
              </w:rPr>
            </w:pPr>
            <w:r w:rsidRPr="001231C1">
              <w:rPr>
                <w:rFonts w:ascii="Times New Roman" w:hAnsi="Times New Roman"/>
              </w:rPr>
              <w:t>CH0057</w:t>
            </w:r>
          </w:p>
        </w:tc>
      </w:tr>
      <w:tr w:rsidR="001231C1" w:rsidRPr="001231C1" w14:paraId="19E56688"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59D7211A" w14:textId="77777777" w:rsidR="008D440C" w:rsidRPr="001231C1" w:rsidRDefault="008D440C" w:rsidP="008D440C">
            <w:pPr>
              <w:rPr>
                <w:rFonts w:ascii="Times New Roman" w:hAnsi="Times New Roman"/>
              </w:rPr>
            </w:pPr>
            <w:r w:rsidRPr="001231C1">
              <w:rPr>
                <w:rFonts w:ascii="Times New Roman" w:hAnsi="Times New Roman"/>
              </w:rPr>
              <w:t xml:space="preserve"> County boards of equalization.</w:t>
            </w:r>
          </w:p>
        </w:tc>
        <w:tc>
          <w:tcPr>
            <w:tcW w:w="670" w:type="pct"/>
            <w:tcBorders>
              <w:top w:val="nil"/>
              <w:left w:val="nil"/>
              <w:bottom w:val="single" w:sz="4" w:space="0" w:color="auto"/>
              <w:right w:val="single" w:sz="4" w:space="0" w:color="auto"/>
            </w:tcBorders>
            <w:shd w:val="clear" w:color="auto" w:fill="auto"/>
            <w:hideMark/>
          </w:tcPr>
          <w:p w14:paraId="2D1DD3E3" w14:textId="77777777" w:rsidR="008D440C" w:rsidRPr="001231C1" w:rsidRDefault="008D440C" w:rsidP="008D440C">
            <w:pPr>
              <w:rPr>
                <w:rFonts w:ascii="Times New Roman" w:hAnsi="Times New Roman"/>
              </w:rPr>
            </w:pPr>
            <w:r w:rsidRPr="001231C1">
              <w:rPr>
                <w:rFonts w:ascii="Times New Roman" w:hAnsi="Times New Roman"/>
              </w:rPr>
              <w:t>17LSO-0039</w:t>
            </w:r>
          </w:p>
        </w:tc>
        <w:tc>
          <w:tcPr>
            <w:tcW w:w="467" w:type="pct"/>
            <w:tcBorders>
              <w:top w:val="nil"/>
              <w:left w:val="nil"/>
              <w:bottom w:val="single" w:sz="4" w:space="0" w:color="auto"/>
              <w:right w:val="single" w:sz="4" w:space="0" w:color="auto"/>
            </w:tcBorders>
            <w:shd w:val="clear" w:color="auto" w:fill="auto"/>
            <w:hideMark/>
          </w:tcPr>
          <w:p w14:paraId="6C568574" w14:textId="77777777" w:rsidR="008D440C" w:rsidRPr="001231C1" w:rsidRDefault="008D440C" w:rsidP="008D440C">
            <w:pPr>
              <w:rPr>
                <w:rFonts w:ascii="Times New Roman" w:hAnsi="Times New Roman"/>
              </w:rPr>
            </w:pPr>
            <w:r w:rsidRPr="001231C1">
              <w:rPr>
                <w:rFonts w:ascii="Times New Roman" w:hAnsi="Times New Roman"/>
              </w:rPr>
              <w:t>SF0010</w:t>
            </w:r>
          </w:p>
        </w:tc>
        <w:tc>
          <w:tcPr>
            <w:tcW w:w="571" w:type="pct"/>
            <w:tcBorders>
              <w:top w:val="nil"/>
              <w:left w:val="nil"/>
              <w:bottom w:val="single" w:sz="4" w:space="0" w:color="auto"/>
              <w:right w:val="single" w:sz="4" w:space="0" w:color="auto"/>
            </w:tcBorders>
            <w:shd w:val="clear" w:color="auto" w:fill="auto"/>
            <w:hideMark/>
          </w:tcPr>
          <w:p w14:paraId="4E4A92C0" w14:textId="77777777" w:rsidR="008D440C" w:rsidRPr="001231C1" w:rsidRDefault="008D440C" w:rsidP="008D440C">
            <w:pPr>
              <w:rPr>
                <w:rFonts w:ascii="Times New Roman" w:hAnsi="Times New Roman"/>
              </w:rPr>
            </w:pPr>
            <w:r w:rsidRPr="001231C1">
              <w:rPr>
                <w:rFonts w:ascii="Times New Roman" w:hAnsi="Times New Roman"/>
              </w:rPr>
              <w:t>SEA0009</w:t>
            </w:r>
          </w:p>
        </w:tc>
        <w:tc>
          <w:tcPr>
            <w:tcW w:w="572" w:type="pct"/>
            <w:tcBorders>
              <w:top w:val="nil"/>
              <w:left w:val="nil"/>
              <w:bottom w:val="single" w:sz="4" w:space="0" w:color="auto"/>
              <w:right w:val="single" w:sz="4" w:space="0" w:color="auto"/>
            </w:tcBorders>
            <w:shd w:val="clear" w:color="auto" w:fill="auto"/>
            <w:hideMark/>
          </w:tcPr>
          <w:p w14:paraId="1DECA0E6" w14:textId="77777777" w:rsidR="008D440C" w:rsidRPr="001231C1" w:rsidRDefault="008D440C" w:rsidP="008D440C">
            <w:pPr>
              <w:rPr>
                <w:rFonts w:ascii="Times New Roman" w:hAnsi="Times New Roman"/>
              </w:rPr>
            </w:pPr>
            <w:r w:rsidRPr="001231C1">
              <w:rPr>
                <w:rFonts w:ascii="Times New Roman" w:hAnsi="Times New Roman"/>
              </w:rPr>
              <w:t>CH0026</w:t>
            </w:r>
          </w:p>
        </w:tc>
      </w:tr>
      <w:tr w:rsidR="001231C1" w:rsidRPr="001231C1" w14:paraId="4E1554B6"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109B341E" w14:textId="77777777" w:rsidR="008D440C" w:rsidRPr="001231C1" w:rsidRDefault="008D440C" w:rsidP="008D440C">
            <w:pPr>
              <w:rPr>
                <w:rFonts w:ascii="Times New Roman" w:hAnsi="Times New Roman"/>
              </w:rPr>
            </w:pPr>
            <w:r w:rsidRPr="001231C1">
              <w:rPr>
                <w:rFonts w:ascii="Times New Roman" w:hAnsi="Times New Roman"/>
              </w:rPr>
              <w:t xml:space="preserve"> Improvement and service districts-services.</w:t>
            </w:r>
          </w:p>
        </w:tc>
        <w:tc>
          <w:tcPr>
            <w:tcW w:w="670" w:type="pct"/>
            <w:tcBorders>
              <w:top w:val="nil"/>
              <w:left w:val="nil"/>
              <w:bottom w:val="single" w:sz="4" w:space="0" w:color="auto"/>
              <w:right w:val="single" w:sz="4" w:space="0" w:color="auto"/>
            </w:tcBorders>
            <w:shd w:val="clear" w:color="auto" w:fill="auto"/>
            <w:hideMark/>
          </w:tcPr>
          <w:p w14:paraId="2D2B2C08" w14:textId="77777777" w:rsidR="008D440C" w:rsidRPr="001231C1" w:rsidRDefault="008D440C" w:rsidP="008D440C">
            <w:pPr>
              <w:rPr>
                <w:rFonts w:ascii="Times New Roman" w:hAnsi="Times New Roman"/>
              </w:rPr>
            </w:pPr>
            <w:r w:rsidRPr="001231C1">
              <w:rPr>
                <w:rFonts w:ascii="Times New Roman" w:hAnsi="Times New Roman"/>
              </w:rPr>
              <w:t>17LSO-0415</w:t>
            </w:r>
          </w:p>
        </w:tc>
        <w:tc>
          <w:tcPr>
            <w:tcW w:w="467" w:type="pct"/>
            <w:tcBorders>
              <w:top w:val="nil"/>
              <w:left w:val="nil"/>
              <w:bottom w:val="single" w:sz="4" w:space="0" w:color="auto"/>
              <w:right w:val="single" w:sz="4" w:space="0" w:color="auto"/>
            </w:tcBorders>
            <w:shd w:val="clear" w:color="auto" w:fill="auto"/>
            <w:hideMark/>
          </w:tcPr>
          <w:p w14:paraId="6C44ED2B" w14:textId="77777777" w:rsidR="008D440C" w:rsidRPr="001231C1" w:rsidRDefault="008D440C" w:rsidP="008D440C">
            <w:pPr>
              <w:rPr>
                <w:rFonts w:ascii="Times New Roman" w:hAnsi="Times New Roman"/>
              </w:rPr>
            </w:pPr>
            <w:r w:rsidRPr="001231C1">
              <w:rPr>
                <w:rFonts w:ascii="Times New Roman" w:hAnsi="Times New Roman"/>
              </w:rPr>
              <w:t>HB0186</w:t>
            </w:r>
          </w:p>
        </w:tc>
        <w:tc>
          <w:tcPr>
            <w:tcW w:w="571" w:type="pct"/>
            <w:tcBorders>
              <w:top w:val="nil"/>
              <w:left w:val="nil"/>
              <w:bottom w:val="single" w:sz="4" w:space="0" w:color="auto"/>
              <w:right w:val="single" w:sz="4" w:space="0" w:color="auto"/>
            </w:tcBorders>
            <w:shd w:val="clear" w:color="auto" w:fill="auto"/>
            <w:hideMark/>
          </w:tcPr>
          <w:p w14:paraId="2B4B88A7" w14:textId="77777777" w:rsidR="008D440C" w:rsidRPr="001231C1" w:rsidRDefault="008D440C" w:rsidP="008D440C">
            <w:pPr>
              <w:rPr>
                <w:rFonts w:ascii="Times New Roman" w:hAnsi="Times New Roman"/>
              </w:rPr>
            </w:pPr>
            <w:r w:rsidRPr="001231C1">
              <w:rPr>
                <w:rFonts w:ascii="Times New Roman" w:hAnsi="Times New Roman"/>
              </w:rPr>
              <w:t>HEA0087</w:t>
            </w:r>
          </w:p>
        </w:tc>
        <w:tc>
          <w:tcPr>
            <w:tcW w:w="572" w:type="pct"/>
            <w:tcBorders>
              <w:top w:val="nil"/>
              <w:left w:val="nil"/>
              <w:bottom w:val="single" w:sz="4" w:space="0" w:color="auto"/>
              <w:right w:val="single" w:sz="4" w:space="0" w:color="auto"/>
            </w:tcBorders>
            <w:shd w:val="clear" w:color="auto" w:fill="auto"/>
            <w:hideMark/>
          </w:tcPr>
          <w:p w14:paraId="0BC63614" w14:textId="77777777" w:rsidR="008D440C" w:rsidRPr="001231C1" w:rsidRDefault="008D440C" w:rsidP="008D440C">
            <w:pPr>
              <w:rPr>
                <w:rFonts w:ascii="Times New Roman" w:hAnsi="Times New Roman"/>
              </w:rPr>
            </w:pPr>
            <w:r w:rsidRPr="001231C1">
              <w:rPr>
                <w:rFonts w:ascii="Times New Roman" w:hAnsi="Times New Roman"/>
              </w:rPr>
              <w:t>CH0145</w:t>
            </w:r>
          </w:p>
        </w:tc>
      </w:tr>
      <w:tr w:rsidR="001231C1" w:rsidRPr="001231C1" w14:paraId="738412FC"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235FB3D8" w14:textId="77777777" w:rsidR="008D440C" w:rsidRPr="001231C1" w:rsidRDefault="008D440C" w:rsidP="008D440C">
            <w:pPr>
              <w:rPr>
                <w:rFonts w:ascii="Times New Roman" w:hAnsi="Times New Roman"/>
              </w:rPr>
            </w:pPr>
            <w:r w:rsidRPr="001231C1">
              <w:rPr>
                <w:rFonts w:ascii="Times New Roman" w:hAnsi="Times New Roman"/>
              </w:rPr>
              <w:t xml:space="preserve"> Jail placement coordination.</w:t>
            </w:r>
          </w:p>
        </w:tc>
        <w:tc>
          <w:tcPr>
            <w:tcW w:w="670" w:type="pct"/>
            <w:tcBorders>
              <w:top w:val="nil"/>
              <w:left w:val="nil"/>
              <w:bottom w:val="single" w:sz="4" w:space="0" w:color="auto"/>
              <w:right w:val="single" w:sz="4" w:space="0" w:color="auto"/>
            </w:tcBorders>
            <w:shd w:val="clear" w:color="auto" w:fill="auto"/>
            <w:hideMark/>
          </w:tcPr>
          <w:p w14:paraId="29832443" w14:textId="77777777" w:rsidR="008D440C" w:rsidRPr="001231C1" w:rsidRDefault="008D440C" w:rsidP="008D440C">
            <w:pPr>
              <w:rPr>
                <w:rFonts w:ascii="Times New Roman" w:hAnsi="Times New Roman"/>
              </w:rPr>
            </w:pPr>
            <w:r w:rsidRPr="001231C1">
              <w:rPr>
                <w:rFonts w:ascii="Times New Roman" w:hAnsi="Times New Roman"/>
              </w:rPr>
              <w:t>17LSO-0004</w:t>
            </w:r>
          </w:p>
        </w:tc>
        <w:tc>
          <w:tcPr>
            <w:tcW w:w="467" w:type="pct"/>
            <w:tcBorders>
              <w:top w:val="nil"/>
              <w:left w:val="nil"/>
              <w:bottom w:val="single" w:sz="4" w:space="0" w:color="auto"/>
              <w:right w:val="single" w:sz="4" w:space="0" w:color="auto"/>
            </w:tcBorders>
            <w:shd w:val="clear" w:color="auto" w:fill="auto"/>
            <w:hideMark/>
          </w:tcPr>
          <w:p w14:paraId="2712DA0F" w14:textId="77777777" w:rsidR="008D440C" w:rsidRPr="001231C1" w:rsidRDefault="008D440C" w:rsidP="008D440C">
            <w:pPr>
              <w:rPr>
                <w:rFonts w:ascii="Times New Roman" w:hAnsi="Times New Roman"/>
              </w:rPr>
            </w:pPr>
            <w:r w:rsidRPr="001231C1">
              <w:rPr>
                <w:rFonts w:ascii="Times New Roman" w:hAnsi="Times New Roman"/>
              </w:rPr>
              <w:t>SF0030</w:t>
            </w:r>
          </w:p>
        </w:tc>
        <w:tc>
          <w:tcPr>
            <w:tcW w:w="571" w:type="pct"/>
            <w:tcBorders>
              <w:top w:val="nil"/>
              <w:left w:val="nil"/>
              <w:bottom w:val="single" w:sz="4" w:space="0" w:color="auto"/>
              <w:right w:val="single" w:sz="4" w:space="0" w:color="auto"/>
            </w:tcBorders>
            <w:shd w:val="clear" w:color="auto" w:fill="auto"/>
            <w:hideMark/>
          </w:tcPr>
          <w:p w14:paraId="19444260" w14:textId="77777777" w:rsidR="008D440C" w:rsidRPr="001231C1" w:rsidRDefault="008D440C" w:rsidP="008D440C">
            <w:pPr>
              <w:rPr>
                <w:rFonts w:ascii="Times New Roman" w:hAnsi="Times New Roman"/>
              </w:rPr>
            </w:pPr>
            <w:r w:rsidRPr="001231C1">
              <w:rPr>
                <w:rFonts w:ascii="Times New Roman" w:hAnsi="Times New Roman"/>
              </w:rPr>
              <w:t>SEA0005</w:t>
            </w:r>
          </w:p>
        </w:tc>
        <w:tc>
          <w:tcPr>
            <w:tcW w:w="572" w:type="pct"/>
            <w:tcBorders>
              <w:top w:val="nil"/>
              <w:left w:val="nil"/>
              <w:bottom w:val="single" w:sz="4" w:space="0" w:color="auto"/>
              <w:right w:val="single" w:sz="4" w:space="0" w:color="auto"/>
            </w:tcBorders>
            <w:shd w:val="clear" w:color="auto" w:fill="auto"/>
            <w:hideMark/>
          </w:tcPr>
          <w:p w14:paraId="6AB316F1" w14:textId="77777777" w:rsidR="008D440C" w:rsidRPr="001231C1" w:rsidRDefault="008D440C" w:rsidP="008D440C">
            <w:pPr>
              <w:rPr>
                <w:rFonts w:ascii="Times New Roman" w:hAnsi="Times New Roman"/>
              </w:rPr>
            </w:pPr>
            <w:r w:rsidRPr="001231C1">
              <w:rPr>
                <w:rFonts w:ascii="Times New Roman" w:hAnsi="Times New Roman"/>
              </w:rPr>
              <w:t>CH0021</w:t>
            </w:r>
          </w:p>
        </w:tc>
      </w:tr>
      <w:tr w:rsidR="001231C1" w:rsidRPr="001231C1" w14:paraId="47B09364"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2CD93BEB" w14:textId="77777777" w:rsidR="008D440C" w:rsidRPr="001231C1" w:rsidRDefault="008D440C" w:rsidP="008D440C">
            <w:pPr>
              <w:rPr>
                <w:rFonts w:ascii="Times New Roman" w:hAnsi="Times New Roman"/>
              </w:rPr>
            </w:pPr>
            <w:r w:rsidRPr="001231C1">
              <w:rPr>
                <w:rFonts w:ascii="Times New Roman" w:hAnsi="Times New Roman"/>
              </w:rPr>
              <w:t xml:space="preserve"> Senior citizen district elections.</w:t>
            </w:r>
          </w:p>
        </w:tc>
        <w:tc>
          <w:tcPr>
            <w:tcW w:w="670" w:type="pct"/>
            <w:tcBorders>
              <w:top w:val="nil"/>
              <w:left w:val="nil"/>
              <w:bottom w:val="single" w:sz="4" w:space="0" w:color="auto"/>
              <w:right w:val="single" w:sz="4" w:space="0" w:color="auto"/>
            </w:tcBorders>
            <w:shd w:val="clear" w:color="auto" w:fill="auto"/>
            <w:hideMark/>
          </w:tcPr>
          <w:p w14:paraId="24DC6F47" w14:textId="77777777" w:rsidR="008D440C" w:rsidRPr="001231C1" w:rsidRDefault="008D440C" w:rsidP="008D440C">
            <w:pPr>
              <w:rPr>
                <w:rFonts w:ascii="Times New Roman" w:hAnsi="Times New Roman"/>
              </w:rPr>
            </w:pPr>
            <w:r w:rsidRPr="001231C1">
              <w:rPr>
                <w:rFonts w:ascii="Times New Roman" w:hAnsi="Times New Roman"/>
              </w:rPr>
              <w:t>17LSO-0674</w:t>
            </w:r>
          </w:p>
        </w:tc>
        <w:tc>
          <w:tcPr>
            <w:tcW w:w="467" w:type="pct"/>
            <w:tcBorders>
              <w:top w:val="nil"/>
              <w:left w:val="nil"/>
              <w:bottom w:val="single" w:sz="4" w:space="0" w:color="auto"/>
              <w:right w:val="single" w:sz="4" w:space="0" w:color="auto"/>
            </w:tcBorders>
            <w:shd w:val="clear" w:color="auto" w:fill="auto"/>
            <w:hideMark/>
          </w:tcPr>
          <w:p w14:paraId="37A5C684" w14:textId="77777777" w:rsidR="008D440C" w:rsidRPr="001231C1" w:rsidRDefault="008D440C" w:rsidP="008D440C">
            <w:pPr>
              <w:rPr>
                <w:rFonts w:ascii="Times New Roman" w:hAnsi="Times New Roman"/>
              </w:rPr>
            </w:pPr>
            <w:r w:rsidRPr="001231C1">
              <w:rPr>
                <w:rFonts w:ascii="Times New Roman" w:hAnsi="Times New Roman"/>
              </w:rPr>
              <w:t>HB0263</w:t>
            </w:r>
          </w:p>
        </w:tc>
        <w:tc>
          <w:tcPr>
            <w:tcW w:w="571" w:type="pct"/>
            <w:tcBorders>
              <w:top w:val="nil"/>
              <w:left w:val="nil"/>
              <w:bottom w:val="single" w:sz="4" w:space="0" w:color="auto"/>
              <w:right w:val="single" w:sz="4" w:space="0" w:color="auto"/>
            </w:tcBorders>
            <w:shd w:val="clear" w:color="auto" w:fill="auto"/>
            <w:hideMark/>
          </w:tcPr>
          <w:p w14:paraId="6DBD99FB" w14:textId="77777777" w:rsidR="008D440C" w:rsidRPr="001231C1" w:rsidRDefault="008D440C" w:rsidP="008D440C">
            <w:pPr>
              <w:rPr>
                <w:rFonts w:ascii="Times New Roman" w:hAnsi="Times New Roman"/>
              </w:rPr>
            </w:pPr>
            <w:r w:rsidRPr="001231C1">
              <w:rPr>
                <w:rFonts w:ascii="Times New Roman" w:hAnsi="Times New Roman"/>
              </w:rPr>
              <w:t>HEA0118</w:t>
            </w:r>
          </w:p>
        </w:tc>
        <w:tc>
          <w:tcPr>
            <w:tcW w:w="572" w:type="pct"/>
            <w:tcBorders>
              <w:top w:val="nil"/>
              <w:left w:val="nil"/>
              <w:bottom w:val="single" w:sz="4" w:space="0" w:color="auto"/>
              <w:right w:val="single" w:sz="4" w:space="0" w:color="auto"/>
            </w:tcBorders>
            <w:shd w:val="clear" w:color="auto" w:fill="auto"/>
            <w:hideMark/>
          </w:tcPr>
          <w:p w14:paraId="1DC91ED5" w14:textId="77777777" w:rsidR="008D440C" w:rsidRPr="001231C1" w:rsidRDefault="008D440C" w:rsidP="008D440C">
            <w:pPr>
              <w:rPr>
                <w:rFonts w:ascii="Times New Roman" w:hAnsi="Times New Roman"/>
              </w:rPr>
            </w:pPr>
            <w:r w:rsidRPr="001231C1">
              <w:rPr>
                <w:rFonts w:ascii="Times New Roman" w:hAnsi="Times New Roman"/>
              </w:rPr>
              <w:t>CH0161</w:t>
            </w:r>
          </w:p>
        </w:tc>
      </w:tr>
      <w:tr w:rsidR="001231C1" w:rsidRPr="001231C1" w14:paraId="67828F98"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5C133E24" w14:textId="77777777" w:rsidR="008D440C" w:rsidRPr="001231C1" w:rsidRDefault="008D440C" w:rsidP="008D440C">
            <w:pPr>
              <w:rPr>
                <w:rFonts w:ascii="Times New Roman" w:hAnsi="Times New Roman"/>
              </w:rPr>
            </w:pPr>
            <w:r w:rsidRPr="001231C1">
              <w:rPr>
                <w:rFonts w:ascii="Times New Roman" w:hAnsi="Times New Roman"/>
              </w:rPr>
              <w:t xml:space="preserve"> Senior citizen districts-use of revenues.</w:t>
            </w:r>
          </w:p>
        </w:tc>
        <w:tc>
          <w:tcPr>
            <w:tcW w:w="670" w:type="pct"/>
            <w:tcBorders>
              <w:top w:val="nil"/>
              <w:left w:val="nil"/>
              <w:bottom w:val="single" w:sz="4" w:space="0" w:color="auto"/>
              <w:right w:val="single" w:sz="4" w:space="0" w:color="auto"/>
            </w:tcBorders>
            <w:shd w:val="clear" w:color="auto" w:fill="auto"/>
            <w:hideMark/>
          </w:tcPr>
          <w:p w14:paraId="6943CA9C" w14:textId="77777777" w:rsidR="008D440C" w:rsidRPr="001231C1" w:rsidRDefault="008D440C" w:rsidP="008D440C">
            <w:pPr>
              <w:rPr>
                <w:rFonts w:ascii="Times New Roman" w:hAnsi="Times New Roman"/>
              </w:rPr>
            </w:pPr>
            <w:r w:rsidRPr="001231C1">
              <w:rPr>
                <w:rFonts w:ascii="Times New Roman" w:hAnsi="Times New Roman"/>
              </w:rPr>
              <w:t>17LSO-0239</w:t>
            </w:r>
          </w:p>
        </w:tc>
        <w:tc>
          <w:tcPr>
            <w:tcW w:w="467" w:type="pct"/>
            <w:tcBorders>
              <w:top w:val="nil"/>
              <w:left w:val="nil"/>
              <w:bottom w:val="single" w:sz="4" w:space="0" w:color="auto"/>
              <w:right w:val="single" w:sz="4" w:space="0" w:color="auto"/>
            </w:tcBorders>
            <w:shd w:val="clear" w:color="auto" w:fill="auto"/>
            <w:hideMark/>
          </w:tcPr>
          <w:p w14:paraId="68C0B336" w14:textId="77777777" w:rsidR="008D440C" w:rsidRPr="001231C1" w:rsidRDefault="008D440C" w:rsidP="008D440C">
            <w:pPr>
              <w:rPr>
                <w:rFonts w:ascii="Times New Roman" w:hAnsi="Times New Roman"/>
              </w:rPr>
            </w:pPr>
            <w:r w:rsidRPr="001231C1">
              <w:rPr>
                <w:rFonts w:ascii="Times New Roman" w:hAnsi="Times New Roman"/>
              </w:rPr>
              <w:t>HB0119</w:t>
            </w:r>
          </w:p>
        </w:tc>
        <w:tc>
          <w:tcPr>
            <w:tcW w:w="571" w:type="pct"/>
            <w:tcBorders>
              <w:top w:val="nil"/>
              <w:left w:val="nil"/>
              <w:bottom w:val="single" w:sz="4" w:space="0" w:color="auto"/>
              <w:right w:val="single" w:sz="4" w:space="0" w:color="auto"/>
            </w:tcBorders>
            <w:shd w:val="clear" w:color="auto" w:fill="auto"/>
            <w:hideMark/>
          </w:tcPr>
          <w:p w14:paraId="43A81813" w14:textId="77777777" w:rsidR="008D440C" w:rsidRPr="001231C1" w:rsidRDefault="008D440C" w:rsidP="008D440C">
            <w:pPr>
              <w:rPr>
                <w:rFonts w:ascii="Times New Roman" w:hAnsi="Times New Roman"/>
              </w:rPr>
            </w:pPr>
            <w:r w:rsidRPr="001231C1">
              <w:rPr>
                <w:rFonts w:ascii="Times New Roman" w:hAnsi="Times New Roman"/>
              </w:rPr>
              <w:t>HEA0113</w:t>
            </w:r>
          </w:p>
        </w:tc>
        <w:tc>
          <w:tcPr>
            <w:tcW w:w="572" w:type="pct"/>
            <w:tcBorders>
              <w:top w:val="nil"/>
              <w:left w:val="nil"/>
              <w:bottom w:val="single" w:sz="4" w:space="0" w:color="auto"/>
              <w:right w:val="single" w:sz="4" w:space="0" w:color="auto"/>
            </w:tcBorders>
            <w:shd w:val="clear" w:color="auto" w:fill="auto"/>
            <w:hideMark/>
          </w:tcPr>
          <w:p w14:paraId="22B07B9A" w14:textId="77777777" w:rsidR="008D440C" w:rsidRPr="001231C1" w:rsidRDefault="008D440C" w:rsidP="008D440C">
            <w:pPr>
              <w:rPr>
                <w:rFonts w:ascii="Times New Roman" w:hAnsi="Times New Roman"/>
              </w:rPr>
            </w:pPr>
            <w:r w:rsidRPr="001231C1">
              <w:rPr>
                <w:rFonts w:ascii="Times New Roman" w:hAnsi="Times New Roman"/>
              </w:rPr>
              <w:t>CH0157</w:t>
            </w:r>
          </w:p>
        </w:tc>
      </w:tr>
      <w:tr w:rsidR="001231C1" w:rsidRPr="001231C1" w14:paraId="69208CB0" w14:textId="77777777" w:rsidTr="007F0287">
        <w:trPr>
          <w:cantSplit/>
          <w:trHeight w:val="20"/>
        </w:trPr>
        <w:tc>
          <w:tcPr>
            <w:tcW w:w="2720" w:type="pct"/>
            <w:tcBorders>
              <w:left w:val="single" w:sz="4" w:space="0" w:color="auto"/>
              <w:bottom w:val="single" w:sz="4" w:space="0" w:color="auto"/>
              <w:right w:val="single" w:sz="4" w:space="0" w:color="auto"/>
            </w:tcBorders>
            <w:shd w:val="clear" w:color="auto" w:fill="auto"/>
            <w:vAlign w:val="center"/>
            <w:hideMark/>
          </w:tcPr>
          <w:p w14:paraId="16CBB375" w14:textId="77777777" w:rsidR="008D440C" w:rsidRPr="001231C1" w:rsidRDefault="008D440C" w:rsidP="008D440C">
            <w:pPr>
              <w:rPr>
                <w:rFonts w:ascii="Times New Roman" w:hAnsi="Times New Roman"/>
                <w:b/>
                <w:bCs/>
              </w:rPr>
            </w:pPr>
            <w:r w:rsidRPr="001231C1">
              <w:rPr>
                <w:rFonts w:ascii="Times New Roman" w:hAnsi="Times New Roman"/>
                <w:b/>
                <w:bCs/>
              </w:rPr>
              <w:t xml:space="preserve">Courts </w:t>
            </w:r>
          </w:p>
        </w:tc>
        <w:tc>
          <w:tcPr>
            <w:tcW w:w="670" w:type="pct"/>
            <w:tcBorders>
              <w:left w:val="nil"/>
              <w:bottom w:val="single" w:sz="4" w:space="0" w:color="auto"/>
              <w:right w:val="single" w:sz="4" w:space="0" w:color="auto"/>
            </w:tcBorders>
            <w:shd w:val="clear" w:color="auto" w:fill="auto"/>
            <w:hideMark/>
          </w:tcPr>
          <w:p w14:paraId="1FB03EF0" w14:textId="77777777" w:rsidR="008D440C" w:rsidRPr="001231C1" w:rsidRDefault="008D440C" w:rsidP="008D440C">
            <w:pPr>
              <w:rPr>
                <w:rFonts w:ascii="Times New Roman" w:hAnsi="Times New Roman"/>
              </w:rPr>
            </w:pPr>
            <w:r w:rsidRPr="001231C1">
              <w:rPr>
                <w:rFonts w:ascii="Times New Roman" w:hAnsi="Times New Roman"/>
              </w:rPr>
              <w:t> </w:t>
            </w:r>
          </w:p>
        </w:tc>
        <w:tc>
          <w:tcPr>
            <w:tcW w:w="467" w:type="pct"/>
            <w:tcBorders>
              <w:left w:val="nil"/>
              <w:bottom w:val="single" w:sz="4" w:space="0" w:color="auto"/>
              <w:right w:val="single" w:sz="4" w:space="0" w:color="auto"/>
            </w:tcBorders>
            <w:shd w:val="clear" w:color="auto" w:fill="auto"/>
            <w:hideMark/>
          </w:tcPr>
          <w:p w14:paraId="476B2FD7" w14:textId="77777777" w:rsidR="008D440C" w:rsidRPr="001231C1" w:rsidRDefault="008D440C" w:rsidP="008D440C">
            <w:pPr>
              <w:rPr>
                <w:rFonts w:ascii="Times New Roman" w:hAnsi="Times New Roman"/>
              </w:rPr>
            </w:pPr>
            <w:r w:rsidRPr="001231C1">
              <w:rPr>
                <w:rFonts w:ascii="Times New Roman" w:hAnsi="Times New Roman"/>
              </w:rPr>
              <w:t> </w:t>
            </w:r>
          </w:p>
        </w:tc>
        <w:tc>
          <w:tcPr>
            <w:tcW w:w="571" w:type="pct"/>
            <w:tcBorders>
              <w:left w:val="nil"/>
              <w:bottom w:val="single" w:sz="4" w:space="0" w:color="auto"/>
              <w:right w:val="single" w:sz="4" w:space="0" w:color="auto"/>
            </w:tcBorders>
            <w:shd w:val="clear" w:color="auto" w:fill="auto"/>
            <w:hideMark/>
          </w:tcPr>
          <w:p w14:paraId="76171CD9" w14:textId="77777777" w:rsidR="008D440C" w:rsidRPr="001231C1" w:rsidRDefault="008D440C" w:rsidP="008D440C">
            <w:pPr>
              <w:rPr>
                <w:rFonts w:ascii="Times New Roman" w:hAnsi="Times New Roman"/>
              </w:rPr>
            </w:pPr>
            <w:r w:rsidRPr="001231C1">
              <w:rPr>
                <w:rFonts w:ascii="Times New Roman" w:hAnsi="Times New Roman"/>
              </w:rPr>
              <w:t> </w:t>
            </w:r>
          </w:p>
        </w:tc>
        <w:tc>
          <w:tcPr>
            <w:tcW w:w="572" w:type="pct"/>
            <w:tcBorders>
              <w:left w:val="nil"/>
              <w:bottom w:val="single" w:sz="4" w:space="0" w:color="auto"/>
              <w:right w:val="single" w:sz="4" w:space="0" w:color="auto"/>
            </w:tcBorders>
            <w:shd w:val="clear" w:color="auto" w:fill="auto"/>
            <w:hideMark/>
          </w:tcPr>
          <w:p w14:paraId="6FBAB78D" w14:textId="77777777" w:rsidR="008D440C" w:rsidRPr="001231C1" w:rsidRDefault="008D440C" w:rsidP="008D440C">
            <w:pPr>
              <w:rPr>
                <w:rFonts w:ascii="Times New Roman" w:hAnsi="Times New Roman"/>
              </w:rPr>
            </w:pPr>
            <w:r w:rsidRPr="001231C1">
              <w:rPr>
                <w:rFonts w:ascii="Times New Roman" w:hAnsi="Times New Roman"/>
              </w:rPr>
              <w:t> </w:t>
            </w:r>
          </w:p>
        </w:tc>
      </w:tr>
      <w:tr w:rsidR="001231C1" w:rsidRPr="001231C1" w14:paraId="611C815C"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20C22E81" w14:textId="77777777" w:rsidR="008D440C" w:rsidRPr="001231C1" w:rsidRDefault="008D440C" w:rsidP="008D440C">
            <w:pPr>
              <w:rPr>
                <w:rFonts w:ascii="Times New Roman" w:hAnsi="Times New Roman"/>
              </w:rPr>
            </w:pPr>
            <w:r w:rsidRPr="001231C1">
              <w:rPr>
                <w:rFonts w:ascii="Times New Roman" w:hAnsi="Times New Roman"/>
              </w:rPr>
              <w:t xml:space="preserve"> Approved depositories for public funds.</w:t>
            </w:r>
          </w:p>
        </w:tc>
        <w:tc>
          <w:tcPr>
            <w:tcW w:w="670" w:type="pct"/>
            <w:tcBorders>
              <w:top w:val="nil"/>
              <w:left w:val="nil"/>
              <w:bottom w:val="single" w:sz="4" w:space="0" w:color="auto"/>
              <w:right w:val="single" w:sz="4" w:space="0" w:color="auto"/>
            </w:tcBorders>
            <w:shd w:val="clear" w:color="auto" w:fill="auto"/>
            <w:hideMark/>
          </w:tcPr>
          <w:p w14:paraId="547EDA49" w14:textId="77777777" w:rsidR="008D440C" w:rsidRPr="001231C1" w:rsidRDefault="008D440C" w:rsidP="008D440C">
            <w:pPr>
              <w:rPr>
                <w:rFonts w:ascii="Times New Roman" w:hAnsi="Times New Roman"/>
              </w:rPr>
            </w:pPr>
            <w:r w:rsidRPr="001231C1">
              <w:rPr>
                <w:rFonts w:ascii="Times New Roman" w:hAnsi="Times New Roman"/>
              </w:rPr>
              <w:t>17LSO-0023</w:t>
            </w:r>
          </w:p>
        </w:tc>
        <w:tc>
          <w:tcPr>
            <w:tcW w:w="467" w:type="pct"/>
            <w:tcBorders>
              <w:top w:val="nil"/>
              <w:left w:val="nil"/>
              <w:bottom w:val="single" w:sz="4" w:space="0" w:color="auto"/>
              <w:right w:val="single" w:sz="4" w:space="0" w:color="auto"/>
            </w:tcBorders>
            <w:shd w:val="clear" w:color="auto" w:fill="auto"/>
            <w:hideMark/>
          </w:tcPr>
          <w:p w14:paraId="2189110A" w14:textId="77777777" w:rsidR="008D440C" w:rsidRPr="001231C1" w:rsidRDefault="008D440C" w:rsidP="008D440C">
            <w:pPr>
              <w:rPr>
                <w:rFonts w:ascii="Times New Roman" w:hAnsi="Times New Roman"/>
              </w:rPr>
            </w:pPr>
            <w:r w:rsidRPr="001231C1">
              <w:rPr>
                <w:rFonts w:ascii="Times New Roman" w:hAnsi="Times New Roman"/>
              </w:rPr>
              <w:t>HB0028</w:t>
            </w:r>
          </w:p>
        </w:tc>
        <w:tc>
          <w:tcPr>
            <w:tcW w:w="571" w:type="pct"/>
            <w:tcBorders>
              <w:top w:val="nil"/>
              <w:left w:val="nil"/>
              <w:bottom w:val="single" w:sz="4" w:space="0" w:color="auto"/>
              <w:right w:val="single" w:sz="4" w:space="0" w:color="auto"/>
            </w:tcBorders>
            <w:shd w:val="clear" w:color="auto" w:fill="auto"/>
            <w:hideMark/>
          </w:tcPr>
          <w:p w14:paraId="225F8367" w14:textId="77777777" w:rsidR="008D440C" w:rsidRPr="001231C1" w:rsidRDefault="008D440C" w:rsidP="008D440C">
            <w:pPr>
              <w:rPr>
                <w:rFonts w:ascii="Times New Roman" w:hAnsi="Times New Roman"/>
              </w:rPr>
            </w:pPr>
            <w:r w:rsidRPr="001231C1">
              <w:rPr>
                <w:rFonts w:ascii="Times New Roman" w:hAnsi="Times New Roman"/>
              </w:rPr>
              <w:t>HEA0066</w:t>
            </w:r>
          </w:p>
        </w:tc>
        <w:tc>
          <w:tcPr>
            <w:tcW w:w="572" w:type="pct"/>
            <w:tcBorders>
              <w:top w:val="nil"/>
              <w:left w:val="nil"/>
              <w:bottom w:val="single" w:sz="4" w:space="0" w:color="auto"/>
              <w:right w:val="single" w:sz="4" w:space="0" w:color="auto"/>
            </w:tcBorders>
            <w:shd w:val="clear" w:color="auto" w:fill="auto"/>
            <w:hideMark/>
          </w:tcPr>
          <w:p w14:paraId="4540C6EE" w14:textId="77777777" w:rsidR="008D440C" w:rsidRPr="001231C1" w:rsidRDefault="008D440C" w:rsidP="008D440C">
            <w:pPr>
              <w:rPr>
                <w:rFonts w:ascii="Times New Roman" w:hAnsi="Times New Roman"/>
              </w:rPr>
            </w:pPr>
            <w:r w:rsidRPr="001231C1">
              <w:rPr>
                <w:rFonts w:ascii="Times New Roman" w:hAnsi="Times New Roman"/>
              </w:rPr>
              <w:t>CH0098</w:t>
            </w:r>
          </w:p>
        </w:tc>
      </w:tr>
      <w:tr w:rsidR="001231C1" w:rsidRPr="001231C1" w14:paraId="140B0AB4"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1D9B8BA7" w14:textId="77777777" w:rsidR="008D440C" w:rsidRPr="001231C1" w:rsidRDefault="008D440C" w:rsidP="008D440C">
            <w:pPr>
              <w:rPr>
                <w:rFonts w:ascii="Times New Roman" w:hAnsi="Times New Roman"/>
              </w:rPr>
            </w:pPr>
            <w:r w:rsidRPr="001231C1">
              <w:rPr>
                <w:rFonts w:ascii="Times New Roman" w:hAnsi="Times New Roman"/>
              </w:rPr>
              <w:t xml:space="preserve"> Circuit court judge salaries.</w:t>
            </w:r>
          </w:p>
        </w:tc>
        <w:tc>
          <w:tcPr>
            <w:tcW w:w="670" w:type="pct"/>
            <w:tcBorders>
              <w:top w:val="nil"/>
              <w:left w:val="nil"/>
              <w:bottom w:val="single" w:sz="4" w:space="0" w:color="auto"/>
              <w:right w:val="single" w:sz="4" w:space="0" w:color="auto"/>
            </w:tcBorders>
            <w:shd w:val="clear" w:color="auto" w:fill="auto"/>
            <w:hideMark/>
          </w:tcPr>
          <w:p w14:paraId="7349485A" w14:textId="77777777" w:rsidR="008D440C" w:rsidRPr="001231C1" w:rsidRDefault="008D440C" w:rsidP="008D440C">
            <w:pPr>
              <w:rPr>
                <w:rFonts w:ascii="Times New Roman" w:hAnsi="Times New Roman"/>
              </w:rPr>
            </w:pPr>
            <w:r w:rsidRPr="001231C1">
              <w:rPr>
                <w:rFonts w:ascii="Times New Roman" w:hAnsi="Times New Roman"/>
              </w:rPr>
              <w:t>17LSO-0426</w:t>
            </w:r>
          </w:p>
        </w:tc>
        <w:tc>
          <w:tcPr>
            <w:tcW w:w="467" w:type="pct"/>
            <w:tcBorders>
              <w:top w:val="nil"/>
              <w:left w:val="nil"/>
              <w:bottom w:val="single" w:sz="4" w:space="0" w:color="auto"/>
              <w:right w:val="single" w:sz="4" w:space="0" w:color="auto"/>
            </w:tcBorders>
            <w:shd w:val="clear" w:color="auto" w:fill="auto"/>
            <w:hideMark/>
          </w:tcPr>
          <w:p w14:paraId="5D6997DC" w14:textId="77777777" w:rsidR="008D440C" w:rsidRPr="001231C1" w:rsidRDefault="008D440C" w:rsidP="008D440C">
            <w:pPr>
              <w:rPr>
                <w:rFonts w:ascii="Times New Roman" w:hAnsi="Times New Roman"/>
              </w:rPr>
            </w:pPr>
            <w:r w:rsidRPr="001231C1">
              <w:rPr>
                <w:rFonts w:ascii="Times New Roman" w:hAnsi="Times New Roman"/>
              </w:rPr>
              <w:t>SF0081</w:t>
            </w:r>
          </w:p>
        </w:tc>
        <w:tc>
          <w:tcPr>
            <w:tcW w:w="571" w:type="pct"/>
            <w:tcBorders>
              <w:top w:val="nil"/>
              <w:left w:val="nil"/>
              <w:bottom w:val="single" w:sz="4" w:space="0" w:color="auto"/>
              <w:right w:val="single" w:sz="4" w:space="0" w:color="auto"/>
            </w:tcBorders>
            <w:shd w:val="clear" w:color="auto" w:fill="auto"/>
            <w:hideMark/>
          </w:tcPr>
          <w:p w14:paraId="36F3B3CE" w14:textId="77777777" w:rsidR="008D440C" w:rsidRPr="001231C1" w:rsidRDefault="008D440C" w:rsidP="008D440C">
            <w:pPr>
              <w:rPr>
                <w:rFonts w:ascii="Times New Roman" w:hAnsi="Times New Roman"/>
              </w:rPr>
            </w:pPr>
            <w:r w:rsidRPr="001231C1">
              <w:rPr>
                <w:rFonts w:ascii="Times New Roman" w:hAnsi="Times New Roman"/>
              </w:rPr>
              <w:t>SEA0063</w:t>
            </w:r>
          </w:p>
        </w:tc>
        <w:tc>
          <w:tcPr>
            <w:tcW w:w="572" w:type="pct"/>
            <w:tcBorders>
              <w:top w:val="nil"/>
              <w:left w:val="nil"/>
              <w:bottom w:val="single" w:sz="4" w:space="0" w:color="auto"/>
              <w:right w:val="single" w:sz="4" w:space="0" w:color="auto"/>
            </w:tcBorders>
            <w:shd w:val="clear" w:color="auto" w:fill="auto"/>
            <w:hideMark/>
          </w:tcPr>
          <w:p w14:paraId="3E45BA5B" w14:textId="77777777" w:rsidR="008D440C" w:rsidRPr="001231C1" w:rsidRDefault="008D440C" w:rsidP="008D440C">
            <w:pPr>
              <w:rPr>
                <w:rFonts w:ascii="Times New Roman" w:hAnsi="Times New Roman"/>
              </w:rPr>
            </w:pPr>
            <w:r w:rsidRPr="001231C1">
              <w:rPr>
                <w:rFonts w:ascii="Times New Roman" w:hAnsi="Times New Roman"/>
              </w:rPr>
              <w:t>CH0175</w:t>
            </w:r>
          </w:p>
        </w:tc>
      </w:tr>
      <w:tr w:rsidR="001231C1" w:rsidRPr="001231C1" w14:paraId="35F6540F"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06A66679" w14:textId="77777777" w:rsidR="008D440C" w:rsidRPr="001231C1" w:rsidRDefault="008D440C" w:rsidP="008D440C">
            <w:pPr>
              <w:rPr>
                <w:rFonts w:ascii="Times New Roman" w:hAnsi="Times New Roman"/>
              </w:rPr>
            </w:pPr>
            <w:r w:rsidRPr="001231C1">
              <w:rPr>
                <w:rFonts w:ascii="Times New Roman" w:hAnsi="Times New Roman"/>
              </w:rPr>
              <w:lastRenderedPageBreak/>
              <w:t xml:space="preserve"> Court automation fee-2.</w:t>
            </w:r>
          </w:p>
        </w:tc>
        <w:tc>
          <w:tcPr>
            <w:tcW w:w="670" w:type="pct"/>
            <w:tcBorders>
              <w:top w:val="nil"/>
              <w:left w:val="nil"/>
              <w:bottom w:val="single" w:sz="4" w:space="0" w:color="auto"/>
              <w:right w:val="single" w:sz="4" w:space="0" w:color="auto"/>
            </w:tcBorders>
            <w:shd w:val="clear" w:color="auto" w:fill="auto"/>
            <w:hideMark/>
          </w:tcPr>
          <w:p w14:paraId="38B5E395" w14:textId="77777777" w:rsidR="008D440C" w:rsidRPr="001231C1" w:rsidRDefault="008D440C" w:rsidP="008D440C">
            <w:pPr>
              <w:rPr>
                <w:rFonts w:ascii="Times New Roman" w:hAnsi="Times New Roman"/>
              </w:rPr>
            </w:pPr>
            <w:r w:rsidRPr="001231C1">
              <w:rPr>
                <w:rFonts w:ascii="Times New Roman" w:hAnsi="Times New Roman"/>
              </w:rPr>
              <w:t>17LSO-0608</w:t>
            </w:r>
          </w:p>
        </w:tc>
        <w:tc>
          <w:tcPr>
            <w:tcW w:w="467" w:type="pct"/>
            <w:tcBorders>
              <w:top w:val="nil"/>
              <w:left w:val="nil"/>
              <w:bottom w:val="single" w:sz="4" w:space="0" w:color="auto"/>
              <w:right w:val="single" w:sz="4" w:space="0" w:color="auto"/>
            </w:tcBorders>
            <w:shd w:val="clear" w:color="auto" w:fill="auto"/>
            <w:hideMark/>
          </w:tcPr>
          <w:p w14:paraId="34E8AABD" w14:textId="77777777" w:rsidR="008D440C" w:rsidRPr="001231C1" w:rsidRDefault="008D440C" w:rsidP="008D440C">
            <w:pPr>
              <w:rPr>
                <w:rFonts w:ascii="Times New Roman" w:hAnsi="Times New Roman"/>
              </w:rPr>
            </w:pPr>
            <w:r w:rsidRPr="001231C1">
              <w:rPr>
                <w:rFonts w:ascii="Times New Roman" w:hAnsi="Times New Roman"/>
              </w:rPr>
              <w:t>HB0192</w:t>
            </w:r>
          </w:p>
        </w:tc>
        <w:tc>
          <w:tcPr>
            <w:tcW w:w="571" w:type="pct"/>
            <w:tcBorders>
              <w:top w:val="nil"/>
              <w:left w:val="nil"/>
              <w:bottom w:val="single" w:sz="4" w:space="0" w:color="auto"/>
              <w:right w:val="single" w:sz="4" w:space="0" w:color="auto"/>
            </w:tcBorders>
            <w:shd w:val="clear" w:color="auto" w:fill="auto"/>
            <w:hideMark/>
          </w:tcPr>
          <w:p w14:paraId="5CEAE5CE" w14:textId="77777777" w:rsidR="008D440C" w:rsidRPr="001231C1" w:rsidRDefault="008D440C" w:rsidP="008D440C">
            <w:pPr>
              <w:rPr>
                <w:rFonts w:ascii="Times New Roman" w:hAnsi="Times New Roman"/>
              </w:rPr>
            </w:pPr>
            <w:r w:rsidRPr="001231C1">
              <w:rPr>
                <w:rFonts w:ascii="Times New Roman" w:hAnsi="Times New Roman"/>
              </w:rPr>
              <w:t>HEA0075</w:t>
            </w:r>
          </w:p>
        </w:tc>
        <w:tc>
          <w:tcPr>
            <w:tcW w:w="572" w:type="pct"/>
            <w:tcBorders>
              <w:top w:val="nil"/>
              <w:left w:val="nil"/>
              <w:bottom w:val="single" w:sz="4" w:space="0" w:color="auto"/>
              <w:right w:val="single" w:sz="4" w:space="0" w:color="auto"/>
            </w:tcBorders>
            <w:shd w:val="clear" w:color="auto" w:fill="auto"/>
            <w:hideMark/>
          </w:tcPr>
          <w:p w14:paraId="3A7F052D" w14:textId="77777777" w:rsidR="008D440C" w:rsidRPr="001231C1" w:rsidRDefault="008D440C" w:rsidP="008D440C">
            <w:pPr>
              <w:rPr>
                <w:rFonts w:ascii="Times New Roman" w:hAnsi="Times New Roman"/>
              </w:rPr>
            </w:pPr>
            <w:r w:rsidRPr="001231C1">
              <w:rPr>
                <w:rFonts w:ascii="Times New Roman" w:hAnsi="Times New Roman"/>
              </w:rPr>
              <w:t>CH0105</w:t>
            </w:r>
          </w:p>
        </w:tc>
      </w:tr>
      <w:tr w:rsidR="001231C1" w:rsidRPr="001231C1" w14:paraId="776EA260"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noWrap/>
            <w:vAlign w:val="bottom"/>
            <w:hideMark/>
          </w:tcPr>
          <w:p w14:paraId="46038C94" w14:textId="77777777" w:rsidR="008D440C" w:rsidRPr="001231C1" w:rsidRDefault="008D440C" w:rsidP="008D440C">
            <w:pPr>
              <w:rPr>
                <w:rFonts w:ascii="Times New Roman" w:hAnsi="Times New Roman"/>
              </w:rPr>
            </w:pPr>
            <w:r w:rsidRPr="001231C1">
              <w:rPr>
                <w:rFonts w:ascii="Times New Roman" w:hAnsi="Times New Roman"/>
              </w:rPr>
              <w:t xml:space="preserve"> Judicial branch budget processes.</w:t>
            </w:r>
          </w:p>
        </w:tc>
        <w:tc>
          <w:tcPr>
            <w:tcW w:w="670" w:type="pct"/>
            <w:tcBorders>
              <w:top w:val="nil"/>
              <w:left w:val="nil"/>
              <w:bottom w:val="single" w:sz="4" w:space="0" w:color="auto"/>
              <w:right w:val="single" w:sz="4" w:space="0" w:color="auto"/>
            </w:tcBorders>
            <w:shd w:val="clear" w:color="auto" w:fill="auto"/>
            <w:hideMark/>
          </w:tcPr>
          <w:p w14:paraId="1134EE66" w14:textId="77777777" w:rsidR="008D440C" w:rsidRPr="001231C1" w:rsidRDefault="008D440C" w:rsidP="008D440C">
            <w:pPr>
              <w:rPr>
                <w:rFonts w:ascii="Times New Roman" w:hAnsi="Times New Roman"/>
              </w:rPr>
            </w:pPr>
            <w:r w:rsidRPr="001231C1">
              <w:rPr>
                <w:rFonts w:ascii="Times New Roman" w:hAnsi="Times New Roman"/>
              </w:rPr>
              <w:t>17LSO-0204</w:t>
            </w:r>
          </w:p>
        </w:tc>
        <w:tc>
          <w:tcPr>
            <w:tcW w:w="467" w:type="pct"/>
            <w:tcBorders>
              <w:top w:val="nil"/>
              <w:left w:val="nil"/>
              <w:bottom w:val="single" w:sz="4" w:space="0" w:color="auto"/>
              <w:right w:val="single" w:sz="4" w:space="0" w:color="auto"/>
            </w:tcBorders>
            <w:shd w:val="clear" w:color="auto" w:fill="auto"/>
            <w:hideMark/>
          </w:tcPr>
          <w:p w14:paraId="36AA705C" w14:textId="77777777" w:rsidR="008D440C" w:rsidRPr="001231C1" w:rsidRDefault="008D440C" w:rsidP="008D440C">
            <w:pPr>
              <w:rPr>
                <w:rFonts w:ascii="Times New Roman" w:hAnsi="Times New Roman"/>
              </w:rPr>
            </w:pPr>
            <w:r w:rsidRPr="001231C1">
              <w:rPr>
                <w:rFonts w:ascii="Times New Roman" w:hAnsi="Times New Roman"/>
              </w:rPr>
              <w:t>HB0045</w:t>
            </w:r>
          </w:p>
        </w:tc>
        <w:tc>
          <w:tcPr>
            <w:tcW w:w="571" w:type="pct"/>
            <w:tcBorders>
              <w:top w:val="nil"/>
              <w:left w:val="nil"/>
              <w:bottom w:val="single" w:sz="4" w:space="0" w:color="auto"/>
              <w:right w:val="single" w:sz="4" w:space="0" w:color="auto"/>
            </w:tcBorders>
            <w:shd w:val="clear" w:color="auto" w:fill="auto"/>
            <w:hideMark/>
          </w:tcPr>
          <w:p w14:paraId="43A540D4" w14:textId="77777777" w:rsidR="008D440C" w:rsidRPr="001231C1" w:rsidRDefault="008D440C" w:rsidP="008D440C">
            <w:pPr>
              <w:rPr>
                <w:rFonts w:ascii="Times New Roman" w:hAnsi="Times New Roman"/>
              </w:rPr>
            </w:pPr>
            <w:r w:rsidRPr="001231C1">
              <w:rPr>
                <w:rFonts w:ascii="Times New Roman" w:hAnsi="Times New Roman"/>
              </w:rPr>
              <w:t>HEA0016</w:t>
            </w:r>
          </w:p>
        </w:tc>
        <w:tc>
          <w:tcPr>
            <w:tcW w:w="572" w:type="pct"/>
            <w:tcBorders>
              <w:top w:val="nil"/>
              <w:left w:val="nil"/>
              <w:bottom w:val="single" w:sz="4" w:space="0" w:color="auto"/>
              <w:right w:val="single" w:sz="4" w:space="0" w:color="auto"/>
            </w:tcBorders>
            <w:shd w:val="clear" w:color="auto" w:fill="auto"/>
            <w:hideMark/>
          </w:tcPr>
          <w:p w14:paraId="35B4E2D4" w14:textId="77777777" w:rsidR="008D440C" w:rsidRPr="001231C1" w:rsidRDefault="008D440C" w:rsidP="008D440C">
            <w:pPr>
              <w:rPr>
                <w:rFonts w:ascii="Times New Roman" w:hAnsi="Times New Roman"/>
              </w:rPr>
            </w:pPr>
            <w:r w:rsidRPr="001231C1">
              <w:rPr>
                <w:rFonts w:ascii="Times New Roman" w:hAnsi="Times New Roman"/>
              </w:rPr>
              <w:t>CH0016</w:t>
            </w:r>
          </w:p>
        </w:tc>
      </w:tr>
      <w:tr w:rsidR="001231C1" w:rsidRPr="001231C1" w14:paraId="1D4DB73E"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6A582207" w14:textId="77777777" w:rsidR="008D440C" w:rsidRPr="001231C1" w:rsidRDefault="008D440C" w:rsidP="008D440C">
            <w:pPr>
              <w:rPr>
                <w:rFonts w:ascii="Times New Roman" w:hAnsi="Times New Roman"/>
                <w:b/>
                <w:bCs/>
              </w:rPr>
            </w:pPr>
            <w:r w:rsidRPr="001231C1">
              <w:rPr>
                <w:rFonts w:ascii="Times New Roman" w:hAnsi="Times New Roman"/>
                <w:b/>
                <w:bCs/>
              </w:rPr>
              <w:t xml:space="preserve">Crimes and Offenses </w:t>
            </w:r>
          </w:p>
        </w:tc>
        <w:tc>
          <w:tcPr>
            <w:tcW w:w="670" w:type="pct"/>
            <w:tcBorders>
              <w:top w:val="nil"/>
              <w:left w:val="nil"/>
              <w:bottom w:val="single" w:sz="4" w:space="0" w:color="auto"/>
              <w:right w:val="single" w:sz="4" w:space="0" w:color="auto"/>
            </w:tcBorders>
            <w:shd w:val="clear" w:color="auto" w:fill="auto"/>
            <w:hideMark/>
          </w:tcPr>
          <w:p w14:paraId="521E48A0" w14:textId="77777777" w:rsidR="008D440C" w:rsidRPr="001231C1" w:rsidRDefault="008D440C" w:rsidP="008D440C">
            <w:pPr>
              <w:rPr>
                <w:rFonts w:ascii="Times New Roman" w:hAnsi="Times New Roman"/>
              </w:rPr>
            </w:pPr>
            <w:r w:rsidRPr="001231C1">
              <w:rPr>
                <w:rFonts w:ascii="Times New Roman" w:hAnsi="Times New Roman"/>
              </w:rPr>
              <w:t> </w:t>
            </w:r>
          </w:p>
        </w:tc>
        <w:tc>
          <w:tcPr>
            <w:tcW w:w="467" w:type="pct"/>
            <w:tcBorders>
              <w:top w:val="nil"/>
              <w:left w:val="nil"/>
              <w:bottom w:val="single" w:sz="4" w:space="0" w:color="auto"/>
              <w:right w:val="single" w:sz="4" w:space="0" w:color="auto"/>
            </w:tcBorders>
            <w:shd w:val="clear" w:color="auto" w:fill="auto"/>
            <w:hideMark/>
          </w:tcPr>
          <w:p w14:paraId="6ED4F30C" w14:textId="77777777" w:rsidR="008D440C" w:rsidRPr="001231C1" w:rsidRDefault="008D440C" w:rsidP="008D440C">
            <w:pPr>
              <w:rPr>
                <w:rFonts w:ascii="Times New Roman" w:hAnsi="Times New Roman"/>
              </w:rPr>
            </w:pPr>
            <w:r w:rsidRPr="001231C1">
              <w:rPr>
                <w:rFonts w:ascii="Times New Roman" w:hAnsi="Times New Roman"/>
              </w:rPr>
              <w:t> </w:t>
            </w:r>
          </w:p>
        </w:tc>
        <w:tc>
          <w:tcPr>
            <w:tcW w:w="571" w:type="pct"/>
            <w:tcBorders>
              <w:top w:val="nil"/>
              <w:left w:val="nil"/>
              <w:bottom w:val="single" w:sz="4" w:space="0" w:color="auto"/>
              <w:right w:val="single" w:sz="4" w:space="0" w:color="auto"/>
            </w:tcBorders>
            <w:shd w:val="clear" w:color="auto" w:fill="auto"/>
            <w:hideMark/>
          </w:tcPr>
          <w:p w14:paraId="7A7CF3CA" w14:textId="77777777" w:rsidR="008D440C" w:rsidRPr="001231C1" w:rsidRDefault="008D440C" w:rsidP="008D440C">
            <w:pPr>
              <w:rPr>
                <w:rFonts w:ascii="Times New Roman" w:hAnsi="Times New Roman"/>
              </w:rPr>
            </w:pPr>
            <w:r w:rsidRPr="001231C1">
              <w:rPr>
                <w:rFonts w:ascii="Times New Roman" w:hAnsi="Times New Roman"/>
              </w:rPr>
              <w:t> </w:t>
            </w:r>
          </w:p>
        </w:tc>
        <w:tc>
          <w:tcPr>
            <w:tcW w:w="572" w:type="pct"/>
            <w:tcBorders>
              <w:top w:val="nil"/>
              <w:left w:val="nil"/>
              <w:bottom w:val="single" w:sz="4" w:space="0" w:color="auto"/>
              <w:right w:val="single" w:sz="4" w:space="0" w:color="auto"/>
            </w:tcBorders>
            <w:shd w:val="clear" w:color="auto" w:fill="auto"/>
            <w:hideMark/>
          </w:tcPr>
          <w:p w14:paraId="26A183E5" w14:textId="77777777" w:rsidR="008D440C" w:rsidRPr="001231C1" w:rsidRDefault="008D440C" w:rsidP="008D440C">
            <w:pPr>
              <w:rPr>
                <w:rFonts w:ascii="Times New Roman" w:hAnsi="Times New Roman"/>
              </w:rPr>
            </w:pPr>
            <w:r w:rsidRPr="001231C1">
              <w:rPr>
                <w:rFonts w:ascii="Times New Roman" w:hAnsi="Times New Roman"/>
              </w:rPr>
              <w:t> </w:t>
            </w:r>
          </w:p>
        </w:tc>
      </w:tr>
      <w:tr w:rsidR="001231C1" w:rsidRPr="001231C1" w14:paraId="288D64C9"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497B9133" w14:textId="77777777" w:rsidR="008D440C" w:rsidRPr="001231C1" w:rsidRDefault="008D440C" w:rsidP="008D440C">
            <w:pPr>
              <w:rPr>
                <w:rFonts w:ascii="Times New Roman" w:hAnsi="Times New Roman"/>
              </w:rPr>
            </w:pPr>
            <w:r w:rsidRPr="001231C1">
              <w:rPr>
                <w:rFonts w:ascii="Times New Roman" w:hAnsi="Times New Roman"/>
              </w:rPr>
              <w:t xml:space="preserve"> Computer extortion.</w:t>
            </w:r>
          </w:p>
        </w:tc>
        <w:tc>
          <w:tcPr>
            <w:tcW w:w="670" w:type="pct"/>
            <w:tcBorders>
              <w:top w:val="nil"/>
              <w:left w:val="nil"/>
              <w:bottom w:val="single" w:sz="4" w:space="0" w:color="auto"/>
              <w:right w:val="single" w:sz="4" w:space="0" w:color="auto"/>
            </w:tcBorders>
            <w:shd w:val="clear" w:color="auto" w:fill="auto"/>
            <w:hideMark/>
          </w:tcPr>
          <w:p w14:paraId="247E3CE7" w14:textId="77777777" w:rsidR="008D440C" w:rsidRPr="001231C1" w:rsidRDefault="008D440C" w:rsidP="008D440C">
            <w:pPr>
              <w:rPr>
                <w:rFonts w:ascii="Times New Roman" w:hAnsi="Times New Roman"/>
              </w:rPr>
            </w:pPr>
            <w:r w:rsidRPr="001231C1">
              <w:rPr>
                <w:rFonts w:ascii="Times New Roman" w:hAnsi="Times New Roman"/>
              </w:rPr>
              <w:t>17LSO-0056</w:t>
            </w:r>
          </w:p>
        </w:tc>
        <w:tc>
          <w:tcPr>
            <w:tcW w:w="467" w:type="pct"/>
            <w:tcBorders>
              <w:top w:val="nil"/>
              <w:left w:val="nil"/>
              <w:bottom w:val="single" w:sz="4" w:space="0" w:color="auto"/>
              <w:right w:val="single" w:sz="4" w:space="0" w:color="auto"/>
            </w:tcBorders>
            <w:shd w:val="clear" w:color="auto" w:fill="auto"/>
            <w:hideMark/>
          </w:tcPr>
          <w:p w14:paraId="19F32890" w14:textId="77777777" w:rsidR="008D440C" w:rsidRPr="001231C1" w:rsidRDefault="008D440C" w:rsidP="008D440C">
            <w:pPr>
              <w:rPr>
                <w:rFonts w:ascii="Times New Roman" w:hAnsi="Times New Roman"/>
              </w:rPr>
            </w:pPr>
            <w:r w:rsidRPr="001231C1">
              <w:rPr>
                <w:rFonts w:ascii="Times New Roman" w:hAnsi="Times New Roman"/>
              </w:rPr>
              <w:t>SF0033</w:t>
            </w:r>
          </w:p>
        </w:tc>
        <w:tc>
          <w:tcPr>
            <w:tcW w:w="571" w:type="pct"/>
            <w:tcBorders>
              <w:top w:val="nil"/>
              <w:left w:val="nil"/>
              <w:bottom w:val="single" w:sz="4" w:space="0" w:color="auto"/>
              <w:right w:val="single" w:sz="4" w:space="0" w:color="auto"/>
            </w:tcBorders>
            <w:shd w:val="clear" w:color="auto" w:fill="auto"/>
            <w:hideMark/>
          </w:tcPr>
          <w:p w14:paraId="2067CA19" w14:textId="77777777" w:rsidR="008D440C" w:rsidRPr="001231C1" w:rsidRDefault="008D440C" w:rsidP="008D440C">
            <w:pPr>
              <w:rPr>
                <w:rFonts w:ascii="Times New Roman" w:hAnsi="Times New Roman"/>
              </w:rPr>
            </w:pPr>
            <w:r w:rsidRPr="001231C1">
              <w:rPr>
                <w:rFonts w:ascii="Times New Roman" w:hAnsi="Times New Roman"/>
              </w:rPr>
              <w:t>SEA0004</w:t>
            </w:r>
          </w:p>
        </w:tc>
        <w:tc>
          <w:tcPr>
            <w:tcW w:w="572" w:type="pct"/>
            <w:tcBorders>
              <w:top w:val="nil"/>
              <w:left w:val="nil"/>
              <w:bottom w:val="single" w:sz="4" w:space="0" w:color="auto"/>
              <w:right w:val="single" w:sz="4" w:space="0" w:color="auto"/>
            </w:tcBorders>
            <w:shd w:val="clear" w:color="auto" w:fill="auto"/>
            <w:hideMark/>
          </w:tcPr>
          <w:p w14:paraId="48C0D3E2" w14:textId="77777777" w:rsidR="008D440C" w:rsidRPr="001231C1" w:rsidRDefault="008D440C" w:rsidP="008D440C">
            <w:pPr>
              <w:rPr>
                <w:rFonts w:ascii="Times New Roman" w:hAnsi="Times New Roman"/>
              </w:rPr>
            </w:pPr>
            <w:r w:rsidRPr="001231C1">
              <w:rPr>
                <w:rFonts w:ascii="Times New Roman" w:hAnsi="Times New Roman"/>
              </w:rPr>
              <w:t>CH0022</w:t>
            </w:r>
          </w:p>
        </w:tc>
      </w:tr>
      <w:tr w:rsidR="001231C1" w:rsidRPr="001231C1" w14:paraId="5E4CA9D4"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53604B22" w14:textId="77777777" w:rsidR="008D440C" w:rsidRPr="001231C1" w:rsidRDefault="008D440C" w:rsidP="008D440C">
            <w:pPr>
              <w:rPr>
                <w:rFonts w:ascii="Times New Roman" w:hAnsi="Times New Roman"/>
              </w:rPr>
            </w:pPr>
            <w:r w:rsidRPr="001231C1">
              <w:rPr>
                <w:rFonts w:ascii="Times New Roman" w:hAnsi="Times New Roman"/>
              </w:rPr>
              <w:t xml:space="preserve"> Concealed weapons-military family applicants.</w:t>
            </w:r>
          </w:p>
        </w:tc>
        <w:tc>
          <w:tcPr>
            <w:tcW w:w="670" w:type="pct"/>
            <w:tcBorders>
              <w:top w:val="nil"/>
              <w:left w:val="nil"/>
              <w:bottom w:val="single" w:sz="4" w:space="0" w:color="auto"/>
              <w:right w:val="single" w:sz="4" w:space="0" w:color="auto"/>
            </w:tcBorders>
            <w:shd w:val="clear" w:color="auto" w:fill="auto"/>
            <w:hideMark/>
          </w:tcPr>
          <w:p w14:paraId="302F4892" w14:textId="77777777" w:rsidR="008D440C" w:rsidRPr="001231C1" w:rsidRDefault="008D440C" w:rsidP="008D440C">
            <w:pPr>
              <w:rPr>
                <w:rFonts w:ascii="Times New Roman" w:hAnsi="Times New Roman"/>
              </w:rPr>
            </w:pPr>
            <w:r w:rsidRPr="001231C1">
              <w:rPr>
                <w:rFonts w:ascii="Times New Roman" w:hAnsi="Times New Roman"/>
              </w:rPr>
              <w:t>17LSO-0411</w:t>
            </w:r>
          </w:p>
        </w:tc>
        <w:tc>
          <w:tcPr>
            <w:tcW w:w="467" w:type="pct"/>
            <w:tcBorders>
              <w:top w:val="nil"/>
              <w:left w:val="nil"/>
              <w:bottom w:val="single" w:sz="4" w:space="0" w:color="auto"/>
              <w:right w:val="single" w:sz="4" w:space="0" w:color="auto"/>
            </w:tcBorders>
            <w:shd w:val="clear" w:color="auto" w:fill="auto"/>
            <w:hideMark/>
          </w:tcPr>
          <w:p w14:paraId="20FFCE20" w14:textId="77777777" w:rsidR="008D440C" w:rsidRPr="001231C1" w:rsidRDefault="008D440C" w:rsidP="008D440C">
            <w:pPr>
              <w:rPr>
                <w:rFonts w:ascii="Times New Roman" w:hAnsi="Times New Roman"/>
              </w:rPr>
            </w:pPr>
            <w:r w:rsidRPr="001231C1">
              <w:rPr>
                <w:rFonts w:ascii="Times New Roman" w:hAnsi="Times New Roman"/>
              </w:rPr>
              <w:t>HB0090</w:t>
            </w:r>
          </w:p>
        </w:tc>
        <w:tc>
          <w:tcPr>
            <w:tcW w:w="571" w:type="pct"/>
            <w:tcBorders>
              <w:top w:val="nil"/>
              <w:left w:val="nil"/>
              <w:bottom w:val="single" w:sz="4" w:space="0" w:color="auto"/>
              <w:right w:val="single" w:sz="4" w:space="0" w:color="auto"/>
            </w:tcBorders>
            <w:shd w:val="clear" w:color="auto" w:fill="auto"/>
            <w:hideMark/>
          </w:tcPr>
          <w:p w14:paraId="1093673D" w14:textId="77777777" w:rsidR="008D440C" w:rsidRPr="001231C1" w:rsidRDefault="008D440C" w:rsidP="008D440C">
            <w:pPr>
              <w:rPr>
                <w:rFonts w:ascii="Times New Roman" w:hAnsi="Times New Roman"/>
              </w:rPr>
            </w:pPr>
            <w:r w:rsidRPr="001231C1">
              <w:rPr>
                <w:rFonts w:ascii="Times New Roman" w:hAnsi="Times New Roman"/>
              </w:rPr>
              <w:t>HEA0056</w:t>
            </w:r>
          </w:p>
        </w:tc>
        <w:tc>
          <w:tcPr>
            <w:tcW w:w="572" w:type="pct"/>
            <w:tcBorders>
              <w:top w:val="nil"/>
              <w:left w:val="nil"/>
              <w:bottom w:val="single" w:sz="4" w:space="0" w:color="auto"/>
              <w:right w:val="single" w:sz="4" w:space="0" w:color="auto"/>
            </w:tcBorders>
            <w:shd w:val="clear" w:color="auto" w:fill="auto"/>
            <w:hideMark/>
          </w:tcPr>
          <w:p w14:paraId="01EC38D3" w14:textId="77777777" w:rsidR="008D440C" w:rsidRPr="001231C1" w:rsidRDefault="008D440C" w:rsidP="008D440C">
            <w:pPr>
              <w:rPr>
                <w:rFonts w:ascii="Times New Roman" w:hAnsi="Times New Roman"/>
              </w:rPr>
            </w:pPr>
            <w:r w:rsidRPr="001231C1">
              <w:rPr>
                <w:rFonts w:ascii="Times New Roman" w:hAnsi="Times New Roman"/>
              </w:rPr>
              <w:t>CH0114</w:t>
            </w:r>
          </w:p>
        </w:tc>
      </w:tr>
      <w:tr w:rsidR="001231C1" w:rsidRPr="001231C1" w14:paraId="613EBB21"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3E1C062E" w14:textId="77777777" w:rsidR="008D440C" w:rsidRPr="001231C1" w:rsidRDefault="008D440C" w:rsidP="008D440C">
            <w:pPr>
              <w:rPr>
                <w:rFonts w:ascii="Times New Roman" w:hAnsi="Times New Roman"/>
              </w:rPr>
            </w:pPr>
            <w:r w:rsidRPr="001231C1">
              <w:rPr>
                <w:rFonts w:ascii="Times New Roman" w:hAnsi="Times New Roman"/>
              </w:rPr>
              <w:t xml:space="preserve"> Court automation fee-2.</w:t>
            </w:r>
          </w:p>
        </w:tc>
        <w:tc>
          <w:tcPr>
            <w:tcW w:w="670" w:type="pct"/>
            <w:tcBorders>
              <w:top w:val="nil"/>
              <w:left w:val="nil"/>
              <w:bottom w:val="single" w:sz="4" w:space="0" w:color="auto"/>
              <w:right w:val="single" w:sz="4" w:space="0" w:color="auto"/>
            </w:tcBorders>
            <w:shd w:val="clear" w:color="auto" w:fill="auto"/>
            <w:hideMark/>
          </w:tcPr>
          <w:p w14:paraId="5425ED39" w14:textId="77777777" w:rsidR="008D440C" w:rsidRPr="001231C1" w:rsidRDefault="008D440C" w:rsidP="008D440C">
            <w:pPr>
              <w:rPr>
                <w:rFonts w:ascii="Times New Roman" w:hAnsi="Times New Roman"/>
              </w:rPr>
            </w:pPr>
            <w:r w:rsidRPr="001231C1">
              <w:rPr>
                <w:rFonts w:ascii="Times New Roman" w:hAnsi="Times New Roman"/>
              </w:rPr>
              <w:t>17LSO-0608</w:t>
            </w:r>
          </w:p>
        </w:tc>
        <w:tc>
          <w:tcPr>
            <w:tcW w:w="467" w:type="pct"/>
            <w:tcBorders>
              <w:top w:val="nil"/>
              <w:left w:val="nil"/>
              <w:bottom w:val="single" w:sz="4" w:space="0" w:color="auto"/>
              <w:right w:val="single" w:sz="4" w:space="0" w:color="auto"/>
            </w:tcBorders>
            <w:shd w:val="clear" w:color="auto" w:fill="auto"/>
            <w:hideMark/>
          </w:tcPr>
          <w:p w14:paraId="4E0A8DBB" w14:textId="77777777" w:rsidR="008D440C" w:rsidRPr="001231C1" w:rsidRDefault="008D440C" w:rsidP="008D440C">
            <w:pPr>
              <w:rPr>
                <w:rFonts w:ascii="Times New Roman" w:hAnsi="Times New Roman"/>
              </w:rPr>
            </w:pPr>
            <w:r w:rsidRPr="001231C1">
              <w:rPr>
                <w:rFonts w:ascii="Times New Roman" w:hAnsi="Times New Roman"/>
              </w:rPr>
              <w:t>HB0192</w:t>
            </w:r>
          </w:p>
        </w:tc>
        <w:tc>
          <w:tcPr>
            <w:tcW w:w="571" w:type="pct"/>
            <w:tcBorders>
              <w:top w:val="nil"/>
              <w:left w:val="nil"/>
              <w:bottom w:val="single" w:sz="4" w:space="0" w:color="auto"/>
              <w:right w:val="single" w:sz="4" w:space="0" w:color="auto"/>
            </w:tcBorders>
            <w:shd w:val="clear" w:color="auto" w:fill="auto"/>
            <w:hideMark/>
          </w:tcPr>
          <w:p w14:paraId="05EC199A" w14:textId="77777777" w:rsidR="008D440C" w:rsidRPr="001231C1" w:rsidRDefault="008D440C" w:rsidP="008D440C">
            <w:pPr>
              <w:rPr>
                <w:rFonts w:ascii="Times New Roman" w:hAnsi="Times New Roman"/>
              </w:rPr>
            </w:pPr>
            <w:r w:rsidRPr="001231C1">
              <w:rPr>
                <w:rFonts w:ascii="Times New Roman" w:hAnsi="Times New Roman"/>
              </w:rPr>
              <w:t>HEA0075</w:t>
            </w:r>
          </w:p>
        </w:tc>
        <w:tc>
          <w:tcPr>
            <w:tcW w:w="572" w:type="pct"/>
            <w:tcBorders>
              <w:top w:val="nil"/>
              <w:left w:val="nil"/>
              <w:bottom w:val="single" w:sz="4" w:space="0" w:color="auto"/>
              <w:right w:val="single" w:sz="4" w:space="0" w:color="auto"/>
            </w:tcBorders>
            <w:shd w:val="clear" w:color="auto" w:fill="auto"/>
            <w:hideMark/>
          </w:tcPr>
          <w:p w14:paraId="4D9ED42E" w14:textId="77777777" w:rsidR="008D440C" w:rsidRPr="001231C1" w:rsidRDefault="008D440C" w:rsidP="008D440C">
            <w:pPr>
              <w:rPr>
                <w:rFonts w:ascii="Times New Roman" w:hAnsi="Times New Roman"/>
              </w:rPr>
            </w:pPr>
            <w:r w:rsidRPr="001231C1">
              <w:rPr>
                <w:rFonts w:ascii="Times New Roman" w:hAnsi="Times New Roman"/>
              </w:rPr>
              <w:t>CH0105</w:t>
            </w:r>
          </w:p>
        </w:tc>
      </w:tr>
      <w:tr w:rsidR="001231C1" w:rsidRPr="001231C1" w14:paraId="7F4148B8"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3E9DD9B3" w14:textId="77777777" w:rsidR="008D440C" w:rsidRPr="001231C1" w:rsidRDefault="008D440C" w:rsidP="008D440C">
            <w:pPr>
              <w:rPr>
                <w:rFonts w:ascii="Times New Roman" w:hAnsi="Times New Roman"/>
              </w:rPr>
            </w:pPr>
            <w:r w:rsidRPr="001231C1">
              <w:rPr>
                <w:rFonts w:ascii="Times New Roman" w:hAnsi="Times New Roman"/>
              </w:rPr>
              <w:t xml:space="preserve"> Firearm possession-allow felons antique firearms.</w:t>
            </w:r>
          </w:p>
        </w:tc>
        <w:tc>
          <w:tcPr>
            <w:tcW w:w="670" w:type="pct"/>
            <w:tcBorders>
              <w:top w:val="nil"/>
              <w:left w:val="nil"/>
              <w:bottom w:val="single" w:sz="4" w:space="0" w:color="auto"/>
              <w:right w:val="single" w:sz="4" w:space="0" w:color="auto"/>
            </w:tcBorders>
            <w:shd w:val="clear" w:color="auto" w:fill="auto"/>
            <w:hideMark/>
          </w:tcPr>
          <w:p w14:paraId="48B57368" w14:textId="77777777" w:rsidR="008D440C" w:rsidRPr="001231C1" w:rsidRDefault="008D440C" w:rsidP="008D440C">
            <w:pPr>
              <w:rPr>
                <w:rFonts w:ascii="Times New Roman" w:hAnsi="Times New Roman"/>
              </w:rPr>
            </w:pPr>
            <w:r w:rsidRPr="001231C1">
              <w:rPr>
                <w:rFonts w:ascii="Times New Roman" w:hAnsi="Times New Roman"/>
              </w:rPr>
              <w:t>17LSO-0187</w:t>
            </w:r>
          </w:p>
        </w:tc>
        <w:tc>
          <w:tcPr>
            <w:tcW w:w="467" w:type="pct"/>
            <w:tcBorders>
              <w:top w:val="nil"/>
              <w:left w:val="nil"/>
              <w:bottom w:val="single" w:sz="4" w:space="0" w:color="auto"/>
              <w:right w:val="single" w:sz="4" w:space="0" w:color="auto"/>
            </w:tcBorders>
            <w:shd w:val="clear" w:color="auto" w:fill="auto"/>
            <w:hideMark/>
          </w:tcPr>
          <w:p w14:paraId="74192C47" w14:textId="77777777" w:rsidR="008D440C" w:rsidRPr="001231C1" w:rsidRDefault="008D440C" w:rsidP="008D440C">
            <w:pPr>
              <w:rPr>
                <w:rFonts w:ascii="Times New Roman" w:hAnsi="Times New Roman"/>
              </w:rPr>
            </w:pPr>
            <w:r w:rsidRPr="001231C1">
              <w:rPr>
                <w:rFonts w:ascii="Times New Roman" w:hAnsi="Times New Roman"/>
              </w:rPr>
              <w:t>HB0231</w:t>
            </w:r>
          </w:p>
        </w:tc>
        <w:tc>
          <w:tcPr>
            <w:tcW w:w="571" w:type="pct"/>
            <w:tcBorders>
              <w:top w:val="nil"/>
              <w:left w:val="nil"/>
              <w:bottom w:val="single" w:sz="4" w:space="0" w:color="auto"/>
              <w:right w:val="single" w:sz="4" w:space="0" w:color="auto"/>
            </w:tcBorders>
            <w:shd w:val="clear" w:color="auto" w:fill="auto"/>
            <w:hideMark/>
          </w:tcPr>
          <w:p w14:paraId="04C49549" w14:textId="77777777" w:rsidR="008D440C" w:rsidRPr="001231C1" w:rsidRDefault="008D440C" w:rsidP="008D440C">
            <w:pPr>
              <w:rPr>
                <w:rFonts w:ascii="Times New Roman" w:hAnsi="Times New Roman"/>
              </w:rPr>
            </w:pPr>
            <w:r w:rsidRPr="001231C1">
              <w:rPr>
                <w:rFonts w:ascii="Times New Roman" w:hAnsi="Times New Roman"/>
              </w:rPr>
              <w:t>HEA0120</w:t>
            </w:r>
          </w:p>
        </w:tc>
        <w:tc>
          <w:tcPr>
            <w:tcW w:w="572" w:type="pct"/>
            <w:tcBorders>
              <w:top w:val="nil"/>
              <w:left w:val="nil"/>
              <w:bottom w:val="single" w:sz="4" w:space="0" w:color="auto"/>
              <w:right w:val="single" w:sz="4" w:space="0" w:color="auto"/>
            </w:tcBorders>
            <w:shd w:val="clear" w:color="auto" w:fill="auto"/>
            <w:hideMark/>
          </w:tcPr>
          <w:p w14:paraId="049FBDCE" w14:textId="77777777" w:rsidR="008D440C" w:rsidRPr="001231C1" w:rsidRDefault="008D440C" w:rsidP="008D440C">
            <w:pPr>
              <w:rPr>
                <w:rFonts w:ascii="Times New Roman" w:hAnsi="Times New Roman"/>
              </w:rPr>
            </w:pPr>
            <w:r w:rsidRPr="001231C1">
              <w:rPr>
                <w:rFonts w:ascii="Times New Roman" w:hAnsi="Times New Roman"/>
              </w:rPr>
              <w:t>CH0185</w:t>
            </w:r>
          </w:p>
        </w:tc>
      </w:tr>
      <w:tr w:rsidR="001231C1" w:rsidRPr="001231C1" w14:paraId="40160613"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068FC697" w14:textId="77777777" w:rsidR="008D440C" w:rsidRPr="001231C1" w:rsidRDefault="008D440C" w:rsidP="008D440C">
            <w:pPr>
              <w:rPr>
                <w:rFonts w:ascii="Times New Roman" w:hAnsi="Times New Roman"/>
              </w:rPr>
            </w:pPr>
            <w:r w:rsidRPr="001231C1">
              <w:rPr>
                <w:rFonts w:ascii="Times New Roman" w:hAnsi="Times New Roman"/>
              </w:rPr>
              <w:t xml:space="preserve"> Malicious cruelty to animals.</w:t>
            </w:r>
          </w:p>
        </w:tc>
        <w:tc>
          <w:tcPr>
            <w:tcW w:w="670" w:type="pct"/>
            <w:tcBorders>
              <w:top w:val="nil"/>
              <w:left w:val="nil"/>
              <w:bottom w:val="single" w:sz="4" w:space="0" w:color="auto"/>
              <w:right w:val="single" w:sz="4" w:space="0" w:color="auto"/>
            </w:tcBorders>
            <w:shd w:val="clear" w:color="auto" w:fill="auto"/>
            <w:hideMark/>
          </w:tcPr>
          <w:p w14:paraId="54C23930" w14:textId="77777777" w:rsidR="008D440C" w:rsidRPr="001231C1" w:rsidRDefault="008D440C" w:rsidP="008D440C">
            <w:pPr>
              <w:rPr>
                <w:rFonts w:ascii="Times New Roman" w:hAnsi="Times New Roman"/>
              </w:rPr>
            </w:pPr>
            <w:r w:rsidRPr="001231C1">
              <w:rPr>
                <w:rFonts w:ascii="Times New Roman" w:hAnsi="Times New Roman"/>
              </w:rPr>
              <w:t>17LSO-0594</w:t>
            </w:r>
          </w:p>
        </w:tc>
        <w:tc>
          <w:tcPr>
            <w:tcW w:w="467" w:type="pct"/>
            <w:tcBorders>
              <w:top w:val="nil"/>
              <w:left w:val="nil"/>
              <w:bottom w:val="single" w:sz="4" w:space="0" w:color="auto"/>
              <w:right w:val="single" w:sz="4" w:space="0" w:color="auto"/>
            </w:tcBorders>
            <w:shd w:val="clear" w:color="auto" w:fill="auto"/>
            <w:hideMark/>
          </w:tcPr>
          <w:p w14:paraId="3A18D854" w14:textId="77777777" w:rsidR="008D440C" w:rsidRPr="001231C1" w:rsidRDefault="008D440C" w:rsidP="008D440C">
            <w:pPr>
              <w:rPr>
                <w:rFonts w:ascii="Times New Roman" w:hAnsi="Times New Roman"/>
              </w:rPr>
            </w:pPr>
            <w:r w:rsidRPr="001231C1">
              <w:rPr>
                <w:rFonts w:ascii="Times New Roman" w:hAnsi="Times New Roman"/>
              </w:rPr>
              <w:t>SF0115</w:t>
            </w:r>
          </w:p>
        </w:tc>
        <w:tc>
          <w:tcPr>
            <w:tcW w:w="571" w:type="pct"/>
            <w:tcBorders>
              <w:top w:val="nil"/>
              <w:left w:val="nil"/>
              <w:bottom w:val="single" w:sz="4" w:space="0" w:color="auto"/>
              <w:right w:val="single" w:sz="4" w:space="0" w:color="auto"/>
            </w:tcBorders>
            <w:shd w:val="clear" w:color="auto" w:fill="auto"/>
            <w:hideMark/>
          </w:tcPr>
          <w:p w14:paraId="662FEBF3" w14:textId="77777777" w:rsidR="008D440C" w:rsidRPr="001231C1" w:rsidRDefault="008D440C" w:rsidP="008D440C">
            <w:pPr>
              <w:rPr>
                <w:rFonts w:ascii="Times New Roman" w:hAnsi="Times New Roman"/>
              </w:rPr>
            </w:pPr>
            <w:r w:rsidRPr="001231C1">
              <w:rPr>
                <w:rFonts w:ascii="Times New Roman" w:hAnsi="Times New Roman"/>
              </w:rPr>
              <w:t>SEA0067</w:t>
            </w:r>
          </w:p>
        </w:tc>
        <w:tc>
          <w:tcPr>
            <w:tcW w:w="572" w:type="pct"/>
            <w:tcBorders>
              <w:top w:val="nil"/>
              <w:left w:val="nil"/>
              <w:bottom w:val="single" w:sz="4" w:space="0" w:color="auto"/>
              <w:right w:val="single" w:sz="4" w:space="0" w:color="auto"/>
            </w:tcBorders>
            <w:shd w:val="clear" w:color="auto" w:fill="auto"/>
            <w:hideMark/>
          </w:tcPr>
          <w:p w14:paraId="577BB686" w14:textId="77777777" w:rsidR="008D440C" w:rsidRPr="001231C1" w:rsidRDefault="008D440C" w:rsidP="008D440C">
            <w:pPr>
              <w:rPr>
                <w:rFonts w:ascii="Times New Roman" w:hAnsi="Times New Roman"/>
              </w:rPr>
            </w:pPr>
            <w:r w:rsidRPr="001231C1">
              <w:rPr>
                <w:rFonts w:ascii="Times New Roman" w:hAnsi="Times New Roman"/>
              </w:rPr>
              <w:t>CH0141</w:t>
            </w:r>
          </w:p>
        </w:tc>
      </w:tr>
      <w:tr w:rsidR="001231C1" w:rsidRPr="001231C1" w14:paraId="7C46C3F2"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27F3E71D" w14:textId="77777777" w:rsidR="008D440C" w:rsidRPr="001231C1" w:rsidRDefault="008D440C" w:rsidP="008D440C">
            <w:pPr>
              <w:rPr>
                <w:rFonts w:ascii="Times New Roman" w:hAnsi="Times New Roman"/>
              </w:rPr>
            </w:pPr>
            <w:r w:rsidRPr="001231C1">
              <w:rPr>
                <w:rFonts w:ascii="Times New Roman" w:hAnsi="Times New Roman"/>
              </w:rPr>
              <w:t xml:space="preserve"> Nude image of a minor disseminated or possessed by a minor.</w:t>
            </w:r>
          </w:p>
        </w:tc>
        <w:tc>
          <w:tcPr>
            <w:tcW w:w="670" w:type="pct"/>
            <w:tcBorders>
              <w:top w:val="nil"/>
              <w:left w:val="nil"/>
              <w:bottom w:val="single" w:sz="4" w:space="0" w:color="auto"/>
              <w:right w:val="single" w:sz="4" w:space="0" w:color="auto"/>
            </w:tcBorders>
            <w:shd w:val="clear" w:color="auto" w:fill="auto"/>
            <w:hideMark/>
          </w:tcPr>
          <w:p w14:paraId="52F5FFB4" w14:textId="77777777" w:rsidR="008D440C" w:rsidRPr="001231C1" w:rsidRDefault="008D440C" w:rsidP="008D440C">
            <w:pPr>
              <w:rPr>
                <w:rFonts w:ascii="Times New Roman" w:hAnsi="Times New Roman"/>
              </w:rPr>
            </w:pPr>
            <w:r w:rsidRPr="001231C1">
              <w:rPr>
                <w:rFonts w:ascii="Times New Roman" w:hAnsi="Times New Roman"/>
              </w:rPr>
              <w:t>17LSO-0591</w:t>
            </w:r>
          </w:p>
        </w:tc>
        <w:tc>
          <w:tcPr>
            <w:tcW w:w="467" w:type="pct"/>
            <w:tcBorders>
              <w:top w:val="nil"/>
              <w:left w:val="nil"/>
              <w:bottom w:val="single" w:sz="4" w:space="0" w:color="auto"/>
              <w:right w:val="single" w:sz="4" w:space="0" w:color="auto"/>
            </w:tcBorders>
            <w:shd w:val="clear" w:color="auto" w:fill="auto"/>
            <w:hideMark/>
          </w:tcPr>
          <w:p w14:paraId="425F70C3" w14:textId="77777777" w:rsidR="008D440C" w:rsidRPr="001231C1" w:rsidRDefault="008D440C" w:rsidP="008D440C">
            <w:pPr>
              <w:rPr>
                <w:rFonts w:ascii="Times New Roman" w:hAnsi="Times New Roman"/>
              </w:rPr>
            </w:pPr>
            <w:r w:rsidRPr="001231C1">
              <w:rPr>
                <w:rFonts w:ascii="Times New Roman" w:hAnsi="Times New Roman"/>
              </w:rPr>
              <w:t>HB0238</w:t>
            </w:r>
          </w:p>
        </w:tc>
        <w:tc>
          <w:tcPr>
            <w:tcW w:w="571" w:type="pct"/>
            <w:tcBorders>
              <w:top w:val="nil"/>
              <w:left w:val="nil"/>
              <w:bottom w:val="single" w:sz="4" w:space="0" w:color="auto"/>
              <w:right w:val="single" w:sz="4" w:space="0" w:color="auto"/>
            </w:tcBorders>
            <w:shd w:val="clear" w:color="auto" w:fill="auto"/>
            <w:hideMark/>
          </w:tcPr>
          <w:p w14:paraId="6275B08B" w14:textId="77777777" w:rsidR="008D440C" w:rsidRPr="001231C1" w:rsidRDefault="008D440C" w:rsidP="008D440C">
            <w:pPr>
              <w:rPr>
                <w:rFonts w:ascii="Times New Roman" w:hAnsi="Times New Roman"/>
              </w:rPr>
            </w:pPr>
            <w:r w:rsidRPr="001231C1">
              <w:rPr>
                <w:rFonts w:ascii="Times New Roman" w:hAnsi="Times New Roman"/>
              </w:rPr>
              <w:t>HEA0110</w:t>
            </w:r>
          </w:p>
        </w:tc>
        <w:tc>
          <w:tcPr>
            <w:tcW w:w="572" w:type="pct"/>
            <w:tcBorders>
              <w:top w:val="nil"/>
              <w:left w:val="nil"/>
              <w:bottom w:val="single" w:sz="4" w:space="0" w:color="auto"/>
              <w:right w:val="single" w:sz="4" w:space="0" w:color="auto"/>
            </w:tcBorders>
            <w:shd w:val="clear" w:color="auto" w:fill="auto"/>
            <w:hideMark/>
          </w:tcPr>
          <w:p w14:paraId="5802BE2E" w14:textId="77777777" w:rsidR="008D440C" w:rsidRPr="001231C1" w:rsidRDefault="008D440C" w:rsidP="008D440C">
            <w:pPr>
              <w:rPr>
                <w:rFonts w:ascii="Times New Roman" w:hAnsi="Times New Roman"/>
              </w:rPr>
            </w:pPr>
            <w:r w:rsidRPr="001231C1">
              <w:rPr>
                <w:rFonts w:ascii="Times New Roman" w:hAnsi="Times New Roman"/>
              </w:rPr>
              <w:t>CH0190</w:t>
            </w:r>
          </w:p>
        </w:tc>
      </w:tr>
      <w:tr w:rsidR="001231C1" w:rsidRPr="001231C1" w14:paraId="6F09C8C7"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41D827EE" w14:textId="77777777" w:rsidR="008D440C" w:rsidRPr="001231C1" w:rsidRDefault="008D440C" w:rsidP="008D440C">
            <w:pPr>
              <w:rPr>
                <w:rFonts w:ascii="Times New Roman" w:hAnsi="Times New Roman"/>
              </w:rPr>
            </w:pPr>
            <w:r w:rsidRPr="001231C1">
              <w:rPr>
                <w:rFonts w:ascii="Times New Roman" w:hAnsi="Times New Roman"/>
              </w:rPr>
              <w:t xml:space="preserve"> Postmortem despoiling and disposal penalties.</w:t>
            </w:r>
          </w:p>
        </w:tc>
        <w:tc>
          <w:tcPr>
            <w:tcW w:w="670" w:type="pct"/>
            <w:tcBorders>
              <w:top w:val="nil"/>
              <w:left w:val="nil"/>
              <w:bottom w:val="single" w:sz="4" w:space="0" w:color="auto"/>
              <w:right w:val="single" w:sz="4" w:space="0" w:color="auto"/>
            </w:tcBorders>
            <w:shd w:val="clear" w:color="auto" w:fill="auto"/>
            <w:hideMark/>
          </w:tcPr>
          <w:p w14:paraId="1C80A975" w14:textId="77777777" w:rsidR="008D440C" w:rsidRPr="001231C1" w:rsidRDefault="008D440C" w:rsidP="008D440C">
            <w:pPr>
              <w:rPr>
                <w:rFonts w:ascii="Times New Roman" w:hAnsi="Times New Roman"/>
              </w:rPr>
            </w:pPr>
            <w:r w:rsidRPr="001231C1">
              <w:rPr>
                <w:rFonts w:ascii="Times New Roman" w:hAnsi="Times New Roman"/>
              </w:rPr>
              <w:t>17LSO-0542</w:t>
            </w:r>
          </w:p>
        </w:tc>
        <w:tc>
          <w:tcPr>
            <w:tcW w:w="467" w:type="pct"/>
            <w:tcBorders>
              <w:top w:val="nil"/>
              <w:left w:val="nil"/>
              <w:bottom w:val="single" w:sz="4" w:space="0" w:color="auto"/>
              <w:right w:val="single" w:sz="4" w:space="0" w:color="auto"/>
            </w:tcBorders>
            <w:shd w:val="clear" w:color="auto" w:fill="auto"/>
            <w:hideMark/>
          </w:tcPr>
          <w:p w14:paraId="0EF1B8BC" w14:textId="77777777" w:rsidR="008D440C" w:rsidRPr="001231C1" w:rsidRDefault="008D440C" w:rsidP="008D440C">
            <w:pPr>
              <w:rPr>
                <w:rFonts w:ascii="Times New Roman" w:hAnsi="Times New Roman"/>
              </w:rPr>
            </w:pPr>
            <w:r w:rsidRPr="001231C1">
              <w:rPr>
                <w:rFonts w:ascii="Times New Roman" w:hAnsi="Times New Roman"/>
              </w:rPr>
              <w:t>SF0133</w:t>
            </w:r>
          </w:p>
        </w:tc>
        <w:tc>
          <w:tcPr>
            <w:tcW w:w="571" w:type="pct"/>
            <w:tcBorders>
              <w:top w:val="nil"/>
              <w:left w:val="nil"/>
              <w:bottom w:val="single" w:sz="4" w:space="0" w:color="auto"/>
              <w:right w:val="single" w:sz="4" w:space="0" w:color="auto"/>
            </w:tcBorders>
            <w:shd w:val="clear" w:color="auto" w:fill="auto"/>
            <w:hideMark/>
          </w:tcPr>
          <w:p w14:paraId="6A48C5DB" w14:textId="77777777" w:rsidR="008D440C" w:rsidRPr="001231C1" w:rsidRDefault="008D440C" w:rsidP="008D440C">
            <w:pPr>
              <w:rPr>
                <w:rFonts w:ascii="Times New Roman" w:hAnsi="Times New Roman"/>
              </w:rPr>
            </w:pPr>
            <w:r w:rsidRPr="001231C1">
              <w:rPr>
                <w:rFonts w:ascii="Times New Roman" w:hAnsi="Times New Roman"/>
              </w:rPr>
              <w:t>SEA0038</w:t>
            </w:r>
          </w:p>
        </w:tc>
        <w:tc>
          <w:tcPr>
            <w:tcW w:w="572" w:type="pct"/>
            <w:tcBorders>
              <w:top w:val="nil"/>
              <w:left w:val="nil"/>
              <w:bottom w:val="single" w:sz="4" w:space="0" w:color="auto"/>
              <w:right w:val="single" w:sz="4" w:space="0" w:color="auto"/>
            </w:tcBorders>
            <w:shd w:val="clear" w:color="auto" w:fill="auto"/>
            <w:hideMark/>
          </w:tcPr>
          <w:p w14:paraId="04DB604B" w14:textId="77777777" w:rsidR="008D440C" w:rsidRPr="001231C1" w:rsidRDefault="008D440C" w:rsidP="008D440C">
            <w:pPr>
              <w:rPr>
                <w:rFonts w:ascii="Times New Roman" w:hAnsi="Times New Roman"/>
              </w:rPr>
            </w:pPr>
            <w:r w:rsidRPr="001231C1">
              <w:rPr>
                <w:rFonts w:ascii="Times New Roman" w:hAnsi="Times New Roman"/>
              </w:rPr>
              <w:t>CH0081</w:t>
            </w:r>
          </w:p>
        </w:tc>
      </w:tr>
      <w:tr w:rsidR="001231C1" w:rsidRPr="001231C1" w14:paraId="62E440F1"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65686896" w14:textId="77777777" w:rsidR="008D440C" w:rsidRPr="001231C1" w:rsidRDefault="008D440C" w:rsidP="008D440C">
            <w:pPr>
              <w:rPr>
                <w:rFonts w:ascii="Times New Roman" w:hAnsi="Times New Roman"/>
              </w:rPr>
            </w:pPr>
            <w:r w:rsidRPr="001231C1">
              <w:rPr>
                <w:rFonts w:ascii="Times New Roman" w:hAnsi="Times New Roman"/>
              </w:rPr>
              <w:t xml:space="preserve"> School safety and security.</w:t>
            </w:r>
          </w:p>
        </w:tc>
        <w:tc>
          <w:tcPr>
            <w:tcW w:w="670" w:type="pct"/>
            <w:tcBorders>
              <w:top w:val="nil"/>
              <w:left w:val="nil"/>
              <w:bottom w:val="single" w:sz="4" w:space="0" w:color="auto"/>
              <w:right w:val="single" w:sz="4" w:space="0" w:color="auto"/>
            </w:tcBorders>
            <w:shd w:val="clear" w:color="auto" w:fill="auto"/>
            <w:hideMark/>
          </w:tcPr>
          <w:p w14:paraId="71812AB7" w14:textId="77777777" w:rsidR="008D440C" w:rsidRPr="001231C1" w:rsidRDefault="008D440C" w:rsidP="008D440C">
            <w:pPr>
              <w:rPr>
                <w:rFonts w:ascii="Times New Roman" w:hAnsi="Times New Roman"/>
              </w:rPr>
            </w:pPr>
            <w:r w:rsidRPr="001231C1">
              <w:rPr>
                <w:rFonts w:ascii="Times New Roman" w:hAnsi="Times New Roman"/>
              </w:rPr>
              <w:t>17LSO-0329</w:t>
            </w:r>
          </w:p>
        </w:tc>
        <w:tc>
          <w:tcPr>
            <w:tcW w:w="467" w:type="pct"/>
            <w:tcBorders>
              <w:top w:val="nil"/>
              <w:left w:val="nil"/>
              <w:bottom w:val="single" w:sz="4" w:space="0" w:color="auto"/>
              <w:right w:val="single" w:sz="4" w:space="0" w:color="auto"/>
            </w:tcBorders>
            <w:shd w:val="clear" w:color="auto" w:fill="auto"/>
            <w:hideMark/>
          </w:tcPr>
          <w:p w14:paraId="0350A1B9" w14:textId="77777777" w:rsidR="008D440C" w:rsidRPr="001231C1" w:rsidRDefault="008D440C" w:rsidP="008D440C">
            <w:pPr>
              <w:rPr>
                <w:rFonts w:ascii="Times New Roman" w:hAnsi="Times New Roman"/>
              </w:rPr>
            </w:pPr>
            <w:r w:rsidRPr="001231C1">
              <w:rPr>
                <w:rFonts w:ascii="Times New Roman" w:hAnsi="Times New Roman"/>
              </w:rPr>
              <w:t>HB0194</w:t>
            </w:r>
          </w:p>
        </w:tc>
        <w:tc>
          <w:tcPr>
            <w:tcW w:w="571" w:type="pct"/>
            <w:tcBorders>
              <w:top w:val="nil"/>
              <w:left w:val="nil"/>
              <w:bottom w:val="single" w:sz="4" w:space="0" w:color="auto"/>
              <w:right w:val="single" w:sz="4" w:space="0" w:color="auto"/>
            </w:tcBorders>
            <w:shd w:val="clear" w:color="auto" w:fill="auto"/>
            <w:hideMark/>
          </w:tcPr>
          <w:p w14:paraId="4758F79F" w14:textId="77777777" w:rsidR="008D440C" w:rsidRPr="001231C1" w:rsidRDefault="008D440C" w:rsidP="008D440C">
            <w:pPr>
              <w:rPr>
                <w:rFonts w:ascii="Times New Roman" w:hAnsi="Times New Roman"/>
              </w:rPr>
            </w:pPr>
            <w:r w:rsidRPr="001231C1">
              <w:rPr>
                <w:rFonts w:ascii="Times New Roman" w:hAnsi="Times New Roman"/>
              </w:rPr>
              <w:t>HEA0093</w:t>
            </w:r>
          </w:p>
        </w:tc>
        <w:tc>
          <w:tcPr>
            <w:tcW w:w="572" w:type="pct"/>
            <w:tcBorders>
              <w:top w:val="nil"/>
              <w:left w:val="nil"/>
              <w:bottom w:val="single" w:sz="4" w:space="0" w:color="auto"/>
              <w:right w:val="single" w:sz="4" w:space="0" w:color="auto"/>
            </w:tcBorders>
            <w:shd w:val="clear" w:color="auto" w:fill="auto"/>
            <w:hideMark/>
          </w:tcPr>
          <w:p w14:paraId="3B205832" w14:textId="77777777" w:rsidR="008D440C" w:rsidRPr="001231C1" w:rsidRDefault="008D440C" w:rsidP="008D440C">
            <w:pPr>
              <w:rPr>
                <w:rFonts w:ascii="Times New Roman" w:hAnsi="Times New Roman"/>
              </w:rPr>
            </w:pPr>
            <w:r w:rsidRPr="001231C1">
              <w:rPr>
                <w:rFonts w:ascii="Times New Roman" w:hAnsi="Times New Roman"/>
              </w:rPr>
              <w:t>CH0209</w:t>
            </w:r>
          </w:p>
        </w:tc>
      </w:tr>
      <w:tr w:rsidR="001231C1" w:rsidRPr="001231C1" w14:paraId="0E59C94D"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699C4207" w14:textId="77777777" w:rsidR="008D440C" w:rsidRPr="001231C1" w:rsidRDefault="008D440C" w:rsidP="008D440C">
            <w:pPr>
              <w:rPr>
                <w:rFonts w:ascii="Times New Roman" w:hAnsi="Times New Roman"/>
              </w:rPr>
            </w:pPr>
            <w:r w:rsidRPr="001231C1">
              <w:rPr>
                <w:rFonts w:ascii="Times New Roman" w:hAnsi="Times New Roman"/>
              </w:rPr>
              <w:t xml:space="preserve"> Sexual assault-school employee.</w:t>
            </w:r>
          </w:p>
        </w:tc>
        <w:tc>
          <w:tcPr>
            <w:tcW w:w="670" w:type="pct"/>
            <w:tcBorders>
              <w:top w:val="nil"/>
              <w:left w:val="nil"/>
              <w:bottom w:val="single" w:sz="4" w:space="0" w:color="auto"/>
              <w:right w:val="single" w:sz="4" w:space="0" w:color="auto"/>
            </w:tcBorders>
            <w:shd w:val="clear" w:color="auto" w:fill="auto"/>
            <w:hideMark/>
          </w:tcPr>
          <w:p w14:paraId="2A9DF6A3" w14:textId="77777777" w:rsidR="008D440C" w:rsidRPr="001231C1" w:rsidRDefault="008D440C" w:rsidP="008D440C">
            <w:pPr>
              <w:rPr>
                <w:rFonts w:ascii="Times New Roman" w:hAnsi="Times New Roman"/>
              </w:rPr>
            </w:pPr>
            <w:r w:rsidRPr="001231C1">
              <w:rPr>
                <w:rFonts w:ascii="Times New Roman" w:hAnsi="Times New Roman"/>
              </w:rPr>
              <w:t>17LSO-0590</w:t>
            </w:r>
          </w:p>
        </w:tc>
        <w:tc>
          <w:tcPr>
            <w:tcW w:w="467" w:type="pct"/>
            <w:tcBorders>
              <w:top w:val="nil"/>
              <w:left w:val="nil"/>
              <w:bottom w:val="single" w:sz="4" w:space="0" w:color="auto"/>
              <w:right w:val="single" w:sz="4" w:space="0" w:color="auto"/>
            </w:tcBorders>
            <w:shd w:val="clear" w:color="auto" w:fill="auto"/>
            <w:hideMark/>
          </w:tcPr>
          <w:p w14:paraId="090B9ADE" w14:textId="77777777" w:rsidR="008D440C" w:rsidRPr="001231C1" w:rsidRDefault="008D440C" w:rsidP="008D440C">
            <w:pPr>
              <w:rPr>
                <w:rFonts w:ascii="Times New Roman" w:hAnsi="Times New Roman"/>
              </w:rPr>
            </w:pPr>
            <w:r w:rsidRPr="001231C1">
              <w:rPr>
                <w:rFonts w:ascii="Times New Roman" w:hAnsi="Times New Roman"/>
              </w:rPr>
              <w:t>SF0129</w:t>
            </w:r>
          </w:p>
        </w:tc>
        <w:tc>
          <w:tcPr>
            <w:tcW w:w="571" w:type="pct"/>
            <w:tcBorders>
              <w:top w:val="nil"/>
              <w:left w:val="nil"/>
              <w:bottom w:val="single" w:sz="4" w:space="0" w:color="auto"/>
              <w:right w:val="single" w:sz="4" w:space="0" w:color="auto"/>
            </w:tcBorders>
            <w:shd w:val="clear" w:color="auto" w:fill="auto"/>
            <w:hideMark/>
          </w:tcPr>
          <w:p w14:paraId="1D40ED59" w14:textId="77777777" w:rsidR="008D440C" w:rsidRPr="001231C1" w:rsidRDefault="008D440C" w:rsidP="008D440C">
            <w:pPr>
              <w:rPr>
                <w:rFonts w:ascii="Times New Roman" w:hAnsi="Times New Roman"/>
              </w:rPr>
            </w:pPr>
            <w:r w:rsidRPr="001231C1">
              <w:rPr>
                <w:rFonts w:ascii="Times New Roman" w:hAnsi="Times New Roman"/>
              </w:rPr>
              <w:t>SEA0086</w:t>
            </w:r>
          </w:p>
        </w:tc>
        <w:tc>
          <w:tcPr>
            <w:tcW w:w="572" w:type="pct"/>
            <w:tcBorders>
              <w:top w:val="nil"/>
              <w:left w:val="nil"/>
              <w:bottom w:val="single" w:sz="4" w:space="0" w:color="auto"/>
              <w:right w:val="single" w:sz="4" w:space="0" w:color="auto"/>
            </w:tcBorders>
            <w:shd w:val="clear" w:color="auto" w:fill="auto"/>
            <w:hideMark/>
          </w:tcPr>
          <w:p w14:paraId="5EDE39BC" w14:textId="77777777" w:rsidR="008D440C" w:rsidRPr="001231C1" w:rsidRDefault="008D440C" w:rsidP="008D440C">
            <w:pPr>
              <w:rPr>
                <w:rFonts w:ascii="Times New Roman" w:hAnsi="Times New Roman"/>
              </w:rPr>
            </w:pPr>
            <w:r w:rsidRPr="001231C1">
              <w:rPr>
                <w:rFonts w:ascii="Times New Roman" w:hAnsi="Times New Roman"/>
              </w:rPr>
              <w:t>CH0199</w:t>
            </w:r>
          </w:p>
        </w:tc>
      </w:tr>
      <w:tr w:rsidR="001231C1" w:rsidRPr="001231C1" w14:paraId="76239BDA"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258C46F2" w14:textId="77777777" w:rsidR="008D440C" w:rsidRPr="001231C1" w:rsidRDefault="008D440C" w:rsidP="008D440C">
            <w:pPr>
              <w:rPr>
                <w:rFonts w:ascii="Times New Roman" w:hAnsi="Times New Roman"/>
                <w:b/>
                <w:bCs/>
              </w:rPr>
            </w:pPr>
            <w:r w:rsidRPr="001231C1">
              <w:rPr>
                <w:rFonts w:ascii="Times New Roman" w:hAnsi="Times New Roman"/>
                <w:b/>
                <w:bCs/>
              </w:rPr>
              <w:t xml:space="preserve">Criminal Procedure </w:t>
            </w:r>
          </w:p>
        </w:tc>
        <w:tc>
          <w:tcPr>
            <w:tcW w:w="670" w:type="pct"/>
            <w:tcBorders>
              <w:top w:val="nil"/>
              <w:left w:val="nil"/>
              <w:bottom w:val="single" w:sz="4" w:space="0" w:color="auto"/>
              <w:right w:val="single" w:sz="4" w:space="0" w:color="auto"/>
            </w:tcBorders>
            <w:shd w:val="clear" w:color="auto" w:fill="auto"/>
            <w:hideMark/>
          </w:tcPr>
          <w:p w14:paraId="118A7FB1" w14:textId="77777777" w:rsidR="008D440C" w:rsidRPr="001231C1" w:rsidRDefault="008D440C" w:rsidP="008D440C">
            <w:pPr>
              <w:rPr>
                <w:rFonts w:ascii="Times New Roman" w:hAnsi="Times New Roman"/>
              </w:rPr>
            </w:pPr>
            <w:r w:rsidRPr="001231C1">
              <w:rPr>
                <w:rFonts w:ascii="Times New Roman" w:hAnsi="Times New Roman"/>
              </w:rPr>
              <w:t> </w:t>
            </w:r>
          </w:p>
        </w:tc>
        <w:tc>
          <w:tcPr>
            <w:tcW w:w="467" w:type="pct"/>
            <w:tcBorders>
              <w:top w:val="nil"/>
              <w:left w:val="nil"/>
              <w:bottom w:val="single" w:sz="4" w:space="0" w:color="auto"/>
              <w:right w:val="single" w:sz="4" w:space="0" w:color="auto"/>
            </w:tcBorders>
            <w:shd w:val="clear" w:color="auto" w:fill="auto"/>
            <w:hideMark/>
          </w:tcPr>
          <w:p w14:paraId="0951719C" w14:textId="77777777" w:rsidR="008D440C" w:rsidRPr="001231C1" w:rsidRDefault="008D440C" w:rsidP="008D440C">
            <w:pPr>
              <w:rPr>
                <w:rFonts w:ascii="Times New Roman" w:hAnsi="Times New Roman"/>
              </w:rPr>
            </w:pPr>
            <w:r w:rsidRPr="001231C1">
              <w:rPr>
                <w:rFonts w:ascii="Times New Roman" w:hAnsi="Times New Roman"/>
              </w:rPr>
              <w:t> </w:t>
            </w:r>
          </w:p>
        </w:tc>
        <w:tc>
          <w:tcPr>
            <w:tcW w:w="571" w:type="pct"/>
            <w:tcBorders>
              <w:top w:val="nil"/>
              <w:left w:val="nil"/>
              <w:bottom w:val="single" w:sz="4" w:space="0" w:color="auto"/>
              <w:right w:val="single" w:sz="4" w:space="0" w:color="auto"/>
            </w:tcBorders>
            <w:shd w:val="clear" w:color="auto" w:fill="auto"/>
            <w:hideMark/>
          </w:tcPr>
          <w:p w14:paraId="14802C04" w14:textId="77777777" w:rsidR="008D440C" w:rsidRPr="001231C1" w:rsidRDefault="008D440C" w:rsidP="008D440C">
            <w:pPr>
              <w:rPr>
                <w:rFonts w:ascii="Times New Roman" w:hAnsi="Times New Roman"/>
              </w:rPr>
            </w:pPr>
            <w:r w:rsidRPr="001231C1">
              <w:rPr>
                <w:rFonts w:ascii="Times New Roman" w:hAnsi="Times New Roman"/>
              </w:rPr>
              <w:t> </w:t>
            </w:r>
          </w:p>
        </w:tc>
        <w:tc>
          <w:tcPr>
            <w:tcW w:w="572" w:type="pct"/>
            <w:tcBorders>
              <w:top w:val="nil"/>
              <w:left w:val="nil"/>
              <w:bottom w:val="single" w:sz="4" w:space="0" w:color="auto"/>
              <w:right w:val="single" w:sz="4" w:space="0" w:color="auto"/>
            </w:tcBorders>
            <w:shd w:val="clear" w:color="auto" w:fill="auto"/>
            <w:hideMark/>
          </w:tcPr>
          <w:p w14:paraId="14254DBA" w14:textId="77777777" w:rsidR="008D440C" w:rsidRPr="001231C1" w:rsidRDefault="008D440C" w:rsidP="008D440C">
            <w:pPr>
              <w:rPr>
                <w:rFonts w:ascii="Times New Roman" w:hAnsi="Times New Roman"/>
              </w:rPr>
            </w:pPr>
            <w:r w:rsidRPr="001231C1">
              <w:rPr>
                <w:rFonts w:ascii="Times New Roman" w:hAnsi="Times New Roman"/>
              </w:rPr>
              <w:t> </w:t>
            </w:r>
          </w:p>
        </w:tc>
      </w:tr>
      <w:tr w:rsidR="001231C1" w:rsidRPr="001231C1" w14:paraId="620CAD60"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4F1EFEBE" w14:textId="77777777" w:rsidR="008D440C" w:rsidRPr="001231C1" w:rsidRDefault="008D440C" w:rsidP="008D440C">
            <w:pPr>
              <w:rPr>
                <w:rFonts w:ascii="Times New Roman" w:hAnsi="Times New Roman"/>
              </w:rPr>
            </w:pPr>
            <w:r w:rsidRPr="001231C1">
              <w:rPr>
                <w:rFonts w:ascii="Times New Roman" w:hAnsi="Times New Roman"/>
              </w:rPr>
              <w:t xml:space="preserve"> Automatic restoration of the right to vote.</w:t>
            </w:r>
          </w:p>
        </w:tc>
        <w:tc>
          <w:tcPr>
            <w:tcW w:w="670" w:type="pct"/>
            <w:tcBorders>
              <w:top w:val="nil"/>
              <w:left w:val="nil"/>
              <w:bottom w:val="single" w:sz="4" w:space="0" w:color="auto"/>
              <w:right w:val="single" w:sz="4" w:space="0" w:color="auto"/>
            </w:tcBorders>
            <w:shd w:val="clear" w:color="auto" w:fill="auto"/>
            <w:hideMark/>
          </w:tcPr>
          <w:p w14:paraId="731FA54C" w14:textId="77777777" w:rsidR="008D440C" w:rsidRPr="001231C1" w:rsidRDefault="008D440C" w:rsidP="008D440C">
            <w:pPr>
              <w:rPr>
                <w:rFonts w:ascii="Times New Roman" w:hAnsi="Times New Roman"/>
              </w:rPr>
            </w:pPr>
            <w:r w:rsidRPr="001231C1">
              <w:rPr>
                <w:rFonts w:ascii="Times New Roman" w:hAnsi="Times New Roman"/>
              </w:rPr>
              <w:t>17LSO-0033</w:t>
            </w:r>
          </w:p>
        </w:tc>
        <w:tc>
          <w:tcPr>
            <w:tcW w:w="467" w:type="pct"/>
            <w:tcBorders>
              <w:top w:val="nil"/>
              <w:left w:val="nil"/>
              <w:bottom w:val="single" w:sz="4" w:space="0" w:color="auto"/>
              <w:right w:val="single" w:sz="4" w:space="0" w:color="auto"/>
            </w:tcBorders>
            <w:shd w:val="clear" w:color="auto" w:fill="auto"/>
            <w:hideMark/>
          </w:tcPr>
          <w:p w14:paraId="2015527E" w14:textId="77777777" w:rsidR="008D440C" w:rsidRPr="001231C1" w:rsidRDefault="008D440C" w:rsidP="008D440C">
            <w:pPr>
              <w:rPr>
                <w:rFonts w:ascii="Times New Roman" w:hAnsi="Times New Roman"/>
              </w:rPr>
            </w:pPr>
            <w:r w:rsidRPr="001231C1">
              <w:rPr>
                <w:rFonts w:ascii="Times New Roman" w:hAnsi="Times New Roman"/>
              </w:rPr>
              <w:t>HB0075</w:t>
            </w:r>
          </w:p>
        </w:tc>
        <w:tc>
          <w:tcPr>
            <w:tcW w:w="571" w:type="pct"/>
            <w:tcBorders>
              <w:top w:val="nil"/>
              <w:left w:val="nil"/>
              <w:bottom w:val="single" w:sz="4" w:space="0" w:color="auto"/>
              <w:right w:val="single" w:sz="4" w:space="0" w:color="auto"/>
            </w:tcBorders>
            <w:shd w:val="clear" w:color="auto" w:fill="auto"/>
            <w:hideMark/>
          </w:tcPr>
          <w:p w14:paraId="6D0A653E" w14:textId="77777777" w:rsidR="008D440C" w:rsidRPr="001231C1" w:rsidRDefault="008D440C" w:rsidP="008D440C">
            <w:pPr>
              <w:rPr>
                <w:rFonts w:ascii="Times New Roman" w:hAnsi="Times New Roman"/>
              </w:rPr>
            </w:pPr>
            <w:r w:rsidRPr="001231C1">
              <w:rPr>
                <w:rFonts w:ascii="Times New Roman" w:hAnsi="Times New Roman"/>
              </w:rPr>
              <w:t>HEA0106</w:t>
            </w:r>
          </w:p>
        </w:tc>
        <w:tc>
          <w:tcPr>
            <w:tcW w:w="572" w:type="pct"/>
            <w:tcBorders>
              <w:top w:val="nil"/>
              <w:left w:val="nil"/>
              <w:bottom w:val="single" w:sz="4" w:space="0" w:color="auto"/>
              <w:right w:val="single" w:sz="4" w:space="0" w:color="auto"/>
            </w:tcBorders>
            <w:shd w:val="clear" w:color="auto" w:fill="auto"/>
            <w:hideMark/>
          </w:tcPr>
          <w:p w14:paraId="42DAE193" w14:textId="77777777" w:rsidR="008D440C" w:rsidRPr="001231C1" w:rsidRDefault="008D440C" w:rsidP="008D440C">
            <w:pPr>
              <w:rPr>
                <w:rFonts w:ascii="Times New Roman" w:hAnsi="Times New Roman"/>
              </w:rPr>
            </w:pPr>
            <w:r w:rsidRPr="001231C1">
              <w:rPr>
                <w:rFonts w:ascii="Times New Roman" w:hAnsi="Times New Roman"/>
              </w:rPr>
              <w:t>CH0189</w:t>
            </w:r>
          </w:p>
        </w:tc>
      </w:tr>
      <w:tr w:rsidR="001231C1" w:rsidRPr="001231C1" w14:paraId="3C367B80"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1B642813" w14:textId="77777777" w:rsidR="008D440C" w:rsidRPr="001231C1" w:rsidRDefault="008D440C" w:rsidP="008D440C">
            <w:pPr>
              <w:rPr>
                <w:rFonts w:ascii="Times New Roman" w:hAnsi="Times New Roman"/>
              </w:rPr>
            </w:pPr>
            <w:r w:rsidRPr="001231C1">
              <w:rPr>
                <w:rFonts w:ascii="Times New Roman" w:hAnsi="Times New Roman"/>
              </w:rPr>
              <w:t xml:space="preserve"> Background checks-access to federal tax information.</w:t>
            </w:r>
          </w:p>
        </w:tc>
        <w:tc>
          <w:tcPr>
            <w:tcW w:w="670" w:type="pct"/>
            <w:tcBorders>
              <w:top w:val="nil"/>
              <w:left w:val="nil"/>
              <w:bottom w:val="single" w:sz="4" w:space="0" w:color="auto"/>
              <w:right w:val="single" w:sz="4" w:space="0" w:color="auto"/>
            </w:tcBorders>
            <w:shd w:val="clear" w:color="auto" w:fill="auto"/>
            <w:hideMark/>
          </w:tcPr>
          <w:p w14:paraId="6C621F77" w14:textId="77777777" w:rsidR="008D440C" w:rsidRPr="001231C1" w:rsidRDefault="008D440C" w:rsidP="008D440C">
            <w:pPr>
              <w:rPr>
                <w:rFonts w:ascii="Times New Roman" w:hAnsi="Times New Roman"/>
              </w:rPr>
            </w:pPr>
            <w:r w:rsidRPr="001231C1">
              <w:rPr>
                <w:rFonts w:ascii="Times New Roman" w:hAnsi="Times New Roman"/>
              </w:rPr>
              <w:t>17LSO-0519</w:t>
            </w:r>
          </w:p>
        </w:tc>
        <w:tc>
          <w:tcPr>
            <w:tcW w:w="467" w:type="pct"/>
            <w:tcBorders>
              <w:top w:val="nil"/>
              <w:left w:val="nil"/>
              <w:bottom w:val="single" w:sz="4" w:space="0" w:color="auto"/>
              <w:right w:val="single" w:sz="4" w:space="0" w:color="auto"/>
            </w:tcBorders>
            <w:shd w:val="clear" w:color="auto" w:fill="auto"/>
            <w:hideMark/>
          </w:tcPr>
          <w:p w14:paraId="0B5E0BC6" w14:textId="77777777" w:rsidR="008D440C" w:rsidRPr="001231C1" w:rsidRDefault="008D440C" w:rsidP="008D440C">
            <w:pPr>
              <w:rPr>
                <w:rFonts w:ascii="Times New Roman" w:hAnsi="Times New Roman"/>
              </w:rPr>
            </w:pPr>
            <w:r w:rsidRPr="001231C1">
              <w:rPr>
                <w:rFonts w:ascii="Times New Roman" w:hAnsi="Times New Roman"/>
              </w:rPr>
              <w:t>HB0222</w:t>
            </w:r>
          </w:p>
        </w:tc>
        <w:tc>
          <w:tcPr>
            <w:tcW w:w="571" w:type="pct"/>
            <w:tcBorders>
              <w:top w:val="nil"/>
              <w:left w:val="nil"/>
              <w:bottom w:val="single" w:sz="4" w:space="0" w:color="auto"/>
              <w:right w:val="single" w:sz="4" w:space="0" w:color="auto"/>
            </w:tcBorders>
            <w:shd w:val="clear" w:color="auto" w:fill="auto"/>
            <w:hideMark/>
          </w:tcPr>
          <w:p w14:paraId="31F661DA" w14:textId="77777777" w:rsidR="008D440C" w:rsidRPr="001231C1" w:rsidRDefault="008D440C" w:rsidP="008D440C">
            <w:pPr>
              <w:rPr>
                <w:rFonts w:ascii="Times New Roman" w:hAnsi="Times New Roman"/>
              </w:rPr>
            </w:pPr>
            <w:r w:rsidRPr="001231C1">
              <w:rPr>
                <w:rFonts w:ascii="Times New Roman" w:hAnsi="Times New Roman"/>
              </w:rPr>
              <w:t>HEA0077</w:t>
            </w:r>
          </w:p>
        </w:tc>
        <w:tc>
          <w:tcPr>
            <w:tcW w:w="572" w:type="pct"/>
            <w:tcBorders>
              <w:top w:val="nil"/>
              <w:left w:val="nil"/>
              <w:bottom w:val="single" w:sz="4" w:space="0" w:color="auto"/>
              <w:right w:val="single" w:sz="4" w:space="0" w:color="auto"/>
            </w:tcBorders>
            <w:shd w:val="clear" w:color="auto" w:fill="auto"/>
            <w:hideMark/>
          </w:tcPr>
          <w:p w14:paraId="5414C781" w14:textId="77777777" w:rsidR="008D440C" w:rsidRPr="001231C1" w:rsidRDefault="008D440C" w:rsidP="008D440C">
            <w:pPr>
              <w:rPr>
                <w:rFonts w:ascii="Times New Roman" w:hAnsi="Times New Roman"/>
              </w:rPr>
            </w:pPr>
            <w:r w:rsidRPr="001231C1">
              <w:rPr>
                <w:rFonts w:ascii="Times New Roman" w:hAnsi="Times New Roman"/>
              </w:rPr>
              <w:t>CH0131</w:t>
            </w:r>
          </w:p>
        </w:tc>
      </w:tr>
      <w:tr w:rsidR="001231C1" w:rsidRPr="001231C1" w14:paraId="047D2E89"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112CBCF6" w14:textId="77777777" w:rsidR="008D440C" w:rsidRPr="001231C1" w:rsidRDefault="008D440C" w:rsidP="008D440C">
            <w:pPr>
              <w:rPr>
                <w:rFonts w:ascii="Times New Roman" w:hAnsi="Times New Roman"/>
              </w:rPr>
            </w:pPr>
            <w:r w:rsidRPr="001231C1">
              <w:rPr>
                <w:rFonts w:ascii="Times New Roman" w:hAnsi="Times New Roman"/>
              </w:rPr>
              <w:t xml:space="preserve"> Background checks-enterprise technology services.</w:t>
            </w:r>
          </w:p>
        </w:tc>
        <w:tc>
          <w:tcPr>
            <w:tcW w:w="670" w:type="pct"/>
            <w:tcBorders>
              <w:top w:val="nil"/>
              <w:left w:val="nil"/>
              <w:bottom w:val="single" w:sz="4" w:space="0" w:color="auto"/>
              <w:right w:val="single" w:sz="4" w:space="0" w:color="auto"/>
            </w:tcBorders>
            <w:shd w:val="clear" w:color="auto" w:fill="auto"/>
            <w:hideMark/>
          </w:tcPr>
          <w:p w14:paraId="7C59EC93" w14:textId="77777777" w:rsidR="008D440C" w:rsidRPr="001231C1" w:rsidRDefault="008D440C" w:rsidP="008D440C">
            <w:pPr>
              <w:rPr>
                <w:rFonts w:ascii="Times New Roman" w:hAnsi="Times New Roman"/>
              </w:rPr>
            </w:pPr>
            <w:r w:rsidRPr="001231C1">
              <w:rPr>
                <w:rFonts w:ascii="Times New Roman" w:hAnsi="Times New Roman"/>
              </w:rPr>
              <w:t>17LSO-0309</w:t>
            </w:r>
          </w:p>
        </w:tc>
        <w:tc>
          <w:tcPr>
            <w:tcW w:w="467" w:type="pct"/>
            <w:tcBorders>
              <w:top w:val="nil"/>
              <w:left w:val="nil"/>
              <w:bottom w:val="single" w:sz="4" w:space="0" w:color="auto"/>
              <w:right w:val="single" w:sz="4" w:space="0" w:color="auto"/>
            </w:tcBorders>
            <w:shd w:val="clear" w:color="auto" w:fill="auto"/>
            <w:hideMark/>
          </w:tcPr>
          <w:p w14:paraId="20D5C0FC" w14:textId="77777777" w:rsidR="008D440C" w:rsidRPr="001231C1" w:rsidRDefault="008D440C" w:rsidP="008D440C">
            <w:pPr>
              <w:rPr>
                <w:rFonts w:ascii="Times New Roman" w:hAnsi="Times New Roman"/>
              </w:rPr>
            </w:pPr>
            <w:r w:rsidRPr="001231C1">
              <w:rPr>
                <w:rFonts w:ascii="Times New Roman" w:hAnsi="Times New Roman"/>
              </w:rPr>
              <w:t>HB0088</w:t>
            </w:r>
          </w:p>
        </w:tc>
        <w:tc>
          <w:tcPr>
            <w:tcW w:w="571" w:type="pct"/>
            <w:tcBorders>
              <w:top w:val="nil"/>
              <w:left w:val="nil"/>
              <w:bottom w:val="single" w:sz="4" w:space="0" w:color="auto"/>
              <w:right w:val="single" w:sz="4" w:space="0" w:color="auto"/>
            </w:tcBorders>
            <w:shd w:val="clear" w:color="auto" w:fill="auto"/>
            <w:hideMark/>
          </w:tcPr>
          <w:p w14:paraId="43594782" w14:textId="77777777" w:rsidR="008D440C" w:rsidRPr="001231C1" w:rsidRDefault="008D440C" w:rsidP="008D440C">
            <w:pPr>
              <w:rPr>
                <w:rFonts w:ascii="Times New Roman" w:hAnsi="Times New Roman"/>
              </w:rPr>
            </w:pPr>
            <w:r w:rsidRPr="001231C1">
              <w:rPr>
                <w:rFonts w:ascii="Times New Roman" w:hAnsi="Times New Roman"/>
              </w:rPr>
              <w:t>HEA0080</w:t>
            </w:r>
          </w:p>
        </w:tc>
        <w:tc>
          <w:tcPr>
            <w:tcW w:w="572" w:type="pct"/>
            <w:tcBorders>
              <w:top w:val="nil"/>
              <w:left w:val="nil"/>
              <w:bottom w:val="single" w:sz="4" w:space="0" w:color="auto"/>
              <w:right w:val="single" w:sz="4" w:space="0" w:color="auto"/>
            </w:tcBorders>
            <w:shd w:val="clear" w:color="auto" w:fill="auto"/>
            <w:hideMark/>
          </w:tcPr>
          <w:p w14:paraId="53191666" w14:textId="77777777" w:rsidR="008D440C" w:rsidRPr="001231C1" w:rsidRDefault="008D440C" w:rsidP="008D440C">
            <w:pPr>
              <w:rPr>
                <w:rFonts w:ascii="Times New Roman" w:hAnsi="Times New Roman"/>
              </w:rPr>
            </w:pPr>
            <w:r w:rsidRPr="001231C1">
              <w:rPr>
                <w:rFonts w:ascii="Times New Roman" w:hAnsi="Times New Roman"/>
              </w:rPr>
              <w:t>CH0129</w:t>
            </w:r>
          </w:p>
        </w:tc>
      </w:tr>
      <w:tr w:rsidR="001231C1" w:rsidRPr="001231C1" w14:paraId="5A7EEAB8"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516EEB53" w14:textId="77777777" w:rsidR="008D440C" w:rsidRPr="001231C1" w:rsidRDefault="008D440C" w:rsidP="008D440C">
            <w:pPr>
              <w:rPr>
                <w:rFonts w:ascii="Times New Roman" w:hAnsi="Times New Roman"/>
              </w:rPr>
            </w:pPr>
            <w:r w:rsidRPr="001231C1">
              <w:rPr>
                <w:rFonts w:ascii="Times New Roman" w:hAnsi="Times New Roman"/>
              </w:rPr>
              <w:t xml:space="preserve"> Livestock inspections and investigators.</w:t>
            </w:r>
          </w:p>
        </w:tc>
        <w:tc>
          <w:tcPr>
            <w:tcW w:w="670" w:type="pct"/>
            <w:tcBorders>
              <w:top w:val="nil"/>
              <w:left w:val="nil"/>
              <w:bottom w:val="single" w:sz="4" w:space="0" w:color="auto"/>
              <w:right w:val="single" w:sz="4" w:space="0" w:color="auto"/>
            </w:tcBorders>
            <w:shd w:val="clear" w:color="auto" w:fill="auto"/>
            <w:hideMark/>
          </w:tcPr>
          <w:p w14:paraId="2746B9C7" w14:textId="77777777" w:rsidR="008D440C" w:rsidRPr="001231C1" w:rsidRDefault="008D440C" w:rsidP="008D440C">
            <w:pPr>
              <w:rPr>
                <w:rFonts w:ascii="Times New Roman" w:hAnsi="Times New Roman"/>
              </w:rPr>
            </w:pPr>
            <w:r w:rsidRPr="001231C1">
              <w:rPr>
                <w:rFonts w:ascii="Times New Roman" w:hAnsi="Times New Roman"/>
              </w:rPr>
              <w:t>17LSO-0586</w:t>
            </w:r>
          </w:p>
        </w:tc>
        <w:tc>
          <w:tcPr>
            <w:tcW w:w="467" w:type="pct"/>
            <w:tcBorders>
              <w:top w:val="nil"/>
              <w:left w:val="nil"/>
              <w:bottom w:val="single" w:sz="4" w:space="0" w:color="auto"/>
              <w:right w:val="single" w:sz="4" w:space="0" w:color="auto"/>
            </w:tcBorders>
            <w:shd w:val="clear" w:color="auto" w:fill="auto"/>
            <w:hideMark/>
          </w:tcPr>
          <w:p w14:paraId="5F51CCFA" w14:textId="77777777" w:rsidR="008D440C" w:rsidRPr="001231C1" w:rsidRDefault="008D440C" w:rsidP="008D440C">
            <w:pPr>
              <w:rPr>
                <w:rFonts w:ascii="Times New Roman" w:hAnsi="Times New Roman"/>
              </w:rPr>
            </w:pPr>
            <w:r w:rsidRPr="001231C1">
              <w:rPr>
                <w:rFonts w:ascii="Times New Roman" w:hAnsi="Times New Roman"/>
              </w:rPr>
              <w:t>SF0147</w:t>
            </w:r>
          </w:p>
        </w:tc>
        <w:tc>
          <w:tcPr>
            <w:tcW w:w="571" w:type="pct"/>
            <w:tcBorders>
              <w:top w:val="nil"/>
              <w:left w:val="nil"/>
              <w:bottom w:val="single" w:sz="4" w:space="0" w:color="auto"/>
              <w:right w:val="single" w:sz="4" w:space="0" w:color="auto"/>
            </w:tcBorders>
            <w:shd w:val="clear" w:color="auto" w:fill="auto"/>
            <w:hideMark/>
          </w:tcPr>
          <w:p w14:paraId="603169CF" w14:textId="77777777" w:rsidR="008D440C" w:rsidRPr="001231C1" w:rsidRDefault="008D440C" w:rsidP="008D440C">
            <w:pPr>
              <w:rPr>
                <w:rFonts w:ascii="Times New Roman" w:hAnsi="Times New Roman"/>
              </w:rPr>
            </w:pPr>
            <w:r w:rsidRPr="001231C1">
              <w:rPr>
                <w:rFonts w:ascii="Times New Roman" w:hAnsi="Times New Roman"/>
              </w:rPr>
              <w:t>SEA0034</w:t>
            </w:r>
          </w:p>
        </w:tc>
        <w:tc>
          <w:tcPr>
            <w:tcW w:w="572" w:type="pct"/>
            <w:tcBorders>
              <w:top w:val="nil"/>
              <w:left w:val="nil"/>
              <w:bottom w:val="single" w:sz="4" w:space="0" w:color="auto"/>
              <w:right w:val="single" w:sz="4" w:space="0" w:color="auto"/>
            </w:tcBorders>
            <w:shd w:val="clear" w:color="auto" w:fill="auto"/>
            <w:hideMark/>
          </w:tcPr>
          <w:p w14:paraId="62B525FB" w14:textId="77777777" w:rsidR="008D440C" w:rsidRPr="001231C1" w:rsidRDefault="008D440C" w:rsidP="008D440C">
            <w:pPr>
              <w:rPr>
                <w:rFonts w:ascii="Times New Roman" w:hAnsi="Times New Roman"/>
              </w:rPr>
            </w:pPr>
            <w:r w:rsidRPr="001231C1">
              <w:rPr>
                <w:rFonts w:ascii="Times New Roman" w:hAnsi="Times New Roman"/>
              </w:rPr>
              <w:t>CH0121</w:t>
            </w:r>
          </w:p>
        </w:tc>
      </w:tr>
      <w:tr w:rsidR="001231C1" w:rsidRPr="001231C1" w14:paraId="40C59664"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51FF7B32" w14:textId="77777777" w:rsidR="008D440C" w:rsidRPr="001231C1" w:rsidRDefault="008D440C" w:rsidP="008D440C">
            <w:pPr>
              <w:rPr>
                <w:rFonts w:ascii="Times New Roman" w:hAnsi="Times New Roman"/>
              </w:rPr>
            </w:pPr>
            <w:r w:rsidRPr="001231C1">
              <w:rPr>
                <w:rFonts w:ascii="Times New Roman" w:hAnsi="Times New Roman"/>
              </w:rPr>
              <w:t xml:space="preserve"> Sex offender registration fees and penalties.</w:t>
            </w:r>
          </w:p>
        </w:tc>
        <w:tc>
          <w:tcPr>
            <w:tcW w:w="670" w:type="pct"/>
            <w:tcBorders>
              <w:top w:val="nil"/>
              <w:left w:val="nil"/>
              <w:bottom w:val="single" w:sz="4" w:space="0" w:color="auto"/>
              <w:right w:val="single" w:sz="4" w:space="0" w:color="auto"/>
            </w:tcBorders>
            <w:shd w:val="clear" w:color="auto" w:fill="auto"/>
            <w:hideMark/>
          </w:tcPr>
          <w:p w14:paraId="51260BA6" w14:textId="77777777" w:rsidR="008D440C" w:rsidRPr="001231C1" w:rsidRDefault="008D440C" w:rsidP="008D440C">
            <w:pPr>
              <w:rPr>
                <w:rFonts w:ascii="Times New Roman" w:hAnsi="Times New Roman"/>
              </w:rPr>
            </w:pPr>
            <w:r w:rsidRPr="001231C1">
              <w:rPr>
                <w:rFonts w:ascii="Times New Roman" w:hAnsi="Times New Roman"/>
              </w:rPr>
              <w:t>17LSO-0193</w:t>
            </w:r>
          </w:p>
        </w:tc>
        <w:tc>
          <w:tcPr>
            <w:tcW w:w="467" w:type="pct"/>
            <w:tcBorders>
              <w:top w:val="nil"/>
              <w:left w:val="nil"/>
              <w:bottom w:val="single" w:sz="4" w:space="0" w:color="auto"/>
              <w:right w:val="single" w:sz="4" w:space="0" w:color="auto"/>
            </w:tcBorders>
            <w:shd w:val="clear" w:color="auto" w:fill="auto"/>
            <w:hideMark/>
          </w:tcPr>
          <w:p w14:paraId="3B99BB04" w14:textId="77777777" w:rsidR="008D440C" w:rsidRPr="001231C1" w:rsidRDefault="008D440C" w:rsidP="008D440C">
            <w:pPr>
              <w:rPr>
                <w:rFonts w:ascii="Times New Roman" w:hAnsi="Times New Roman"/>
              </w:rPr>
            </w:pPr>
            <w:r w:rsidRPr="001231C1">
              <w:rPr>
                <w:rFonts w:ascii="Times New Roman" w:hAnsi="Times New Roman"/>
              </w:rPr>
              <w:t>HB0015</w:t>
            </w:r>
          </w:p>
        </w:tc>
        <w:tc>
          <w:tcPr>
            <w:tcW w:w="571" w:type="pct"/>
            <w:tcBorders>
              <w:top w:val="nil"/>
              <w:left w:val="nil"/>
              <w:bottom w:val="single" w:sz="4" w:space="0" w:color="auto"/>
              <w:right w:val="single" w:sz="4" w:space="0" w:color="auto"/>
            </w:tcBorders>
            <w:shd w:val="clear" w:color="auto" w:fill="auto"/>
            <w:hideMark/>
          </w:tcPr>
          <w:p w14:paraId="13A86EE2" w14:textId="77777777" w:rsidR="008D440C" w:rsidRPr="001231C1" w:rsidRDefault="008D440C" w:rsidP="008D440C">
            <w:pPr>
              <w:rPr>
                <w:rFonts w:ascii="Times New Roman" w:hAnsi="Times New Roman"/>
              </w:rPr>
            </w:pPr>
            <w:r w:rsidRPr="001231C1">
              <w:rPr>
                <w:rFonts w:ascii="Times New Roman" w:hAnsi="Times New Roman"/>
              </w:rPr>
              <w:t>HEA0086</w:t>
            </w:r>
          </w:p>
        </w:tc>
        <w:tc>
          <w:tcPr>
            <w:tcW w:w="572" w:type="pct"/>
            <w:tcBorders>
              <w:top w:val="nil"/>
              <w:left w:val="nil"/>
              <w:bottom w:val="single" w:sz="4" w:space="0" w:color="auto"/>
              <w:right w:val="single" w:sz="4" w:space="0" w:color="auto"/>
            </w:tcBorders>
            <w:shd w:val="clear" w:color="auto" w:fill="auto"/>
            <w:hideMark/>
          </w:tcPr>
          <w:p w14:paraId="3FB29331" w14:textId="77777777" w:rsidR="008D440C" w:rsidRPr="001231C1" w:rsidRDefault="008D440C" w:rsidP="008D440C">
            <w:pPr>
              <w:rPr>
                <w:rFonts w:ascii="Times New Roman" w:hAnsi="Times New Roman"/>
              </w:rPr>
            </w:pPr>
            <w:r w:rsidRPr="001231C1">
              <w:rPr>
                <w:rFonts w:ascii="Times New Roman" w:hAnsi="Times New Roman"/>
              </w:rPr>
              <w:t>CH0144</w:t>
            </w:r>
          </w:p>
        </w:tc>
      </w:tr>
      <w:tr w:rsidR="001231C1" w:rsidRPr="001231C1" w14:paraId="1F35FBD6"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77276120" w14:textId="77777777" w:rsidR="008D440C" w:rsidRPr="001231C1" w:rsidRDefault="008D440C" w:rsidP="008D440C">
            <w:pPr>
              <w:rPr>
                <w:rFonts w:ascii="Times New Roman" w:hAnsi="Times New Roman"/>
              </w:rPr>
            </w:pPr>
            <w:r w:rsidRPr="001231C1">
              <w:rPr>
                <w:rFonts w:ascii="Times New Roman" w:hAnsi="Times New Roman"/>
              </w:rPr>
              <w:t xml:space="preserve"> Sex offender registration-accessories.</w:t>
            </w:r>
          </w:p>
        </w:tc>
        <w:tc>
          <w:tcPr>
            <w:tcW w:w="670" w:type="pct"/>
            <w:tcBorders>
              <w:top w:val="nil"/>
              <w:left w:val="nil"/>
              <w:bottom w:val="single" w:sz="4" w:space="0" w:color="auto"/>
              <w:right w:val="single" w:sz="4" w:space="0" w:color="auto"/>
            </w:tcBorders>
            <w:shd w:val="clear" w:color="auto" w:fill="auto"/>
            <w:hideMark/>
          </w:tcPr>
          <w:p w14:paraId="3CC610EC" w14:textId="77777777" w:rsidR="008D440C" w:rsidRPr="001231C1" w:rsidRDefault="008D440C" w:rsidP="008D440C">
            <w:pPr>
              <w:rPr>
                <w:rFonts w:ascii="Times New Roman" w:hAnsi="Times New Roman"/>
              </w:rPr>
            </w:pPr>
            <w:r w:rsidRPr="001231C1">
              <w:rPr>
                <w:rFonts w:ascii="Times New Roman" w:hAnsi="Times New Roman"/>
              </w:rPr>
              <w:t>17LSO-0339</w:t>
            </w:r>
          </w:p>
        </w:tc>
        <w:tc>
          <w:tcPr>
            <w:tcW w:w="467" w:type="pct"/>
            <w:tcBorders>
              <w:top w:val="nil"/>
              <w:left w:val="nil"/>
              <w:bottom w:val="single" w:sz="4" w:space="0" w:color="auto"/>
              <w:right w:val="single" w:sz="4" w:space="0" w:color="auto"/>
            </w:tcBorders>
            <w:shd w:val="clear" w:color="auto" w:fill="auto"/>
            <w:hideMark/>
          </w:tcPr>
          <w:p w14:paraId="1583F0CC" w14:textId="77777777" w:rsidR="008D440C" w:rsidRPr="001231C1" w:rsidRDefault="008D440C" w:rsidP="008D440C">
            <w:pPr>
              <w:rPr>
                <w:rFonts w:ascii="Times New Roman" w:hAnsi="Times New Roman"/>
              </w:rPr>
            </w:pPr>
            <w:r w:rsidRPr="001231C1">
              <w:rPr>
                <w:rFonts w:ascii="Times New Roman" w:hAnsi="Times New Roman"/>
              </w:rPr>
              <w:t>SF0154</w:t>
            </w:r>
          </w:p>
        </w:tc>
        <w:tc>
          <w:tcPr>
            <w:tcW w:w="571" w:type="pct"/>
            <w:tcBorders>
              <w:top w:val="nil"/>
              <w:left w:val="nil"/>
              <w:bottom w:val="single" w:sz="4" w:space="0" w:color="auto"/>
              <w:right w:val="single" w:sz="4" w:space="0" w:color="auto"/>
            </w:tcBorders>
            <w:shd w:val="clear" w:color="auto" w:fill="auto"/>
            <w:hideMark/>
          </w:tcPr>
          <w:p w14:paraId="01B98B65" w14:textId="77777777" w:rsidR="008D440C" w:rsidRPr="001231C1" w:rsidRDefault="008D440C" w:rsidP="008D440C">
            <w:pPr>
              <w:rPr>
                <w:rFonts w:ascii="Times New Roman" w:hAnsi="Times New Roman"/>
              </w:rPr>
            </w:pPr>
            <w:r w:rsidRPr="001231C1">
              <w:rPr>
                <w:rFonts w:ascii="Times New Roman" w:hAnsi="Times New Roman"/>
              </w:rPr>
              <w:t>SEA0039</w:t>
            </w:r>
          </w:p>
        </w:tc>
        <w:tc>
          <w:tcPr>
            <w:tcW w:w="572" w:type="pct"/>
            <w:tcBorders>
              <w:top w:val="nil"/>
              <w:left w:val="nil"/>
              <w:bottom w:val="single" w:sz="4" w:space="0" w:color="auto"/>
              <w:right w:val="single" w:sz="4" w:space="0" w:color="auto"/>
            </w:tcBorders>
            <w:shd w:val="clear" w:color="auto" w:fill="auto"/>
            <w:hideMark/>
          </w:tcPr>
          <w:p w14:paraId="46254788" w14:textId="77777777" w:rsidR="008D440C" w:rsidRPr="001231C1" w:rsidRDefault="008D440C" w:rsidP="008D440C">
            <w:pPr>
              <w:rPr>
                <w:rFonts w:ascii="Times New Roman" w:hAnsi="Times New Roman"/>
              </w:rPr>
            </w:pPr>
            <w:r w:rsidRPr="001231C1">
              <w:rPr>
                <w:rFonts w:ascii="Times New Roman" w:hAnsi="Times New Roman"/>
              </w:rPr>
              <w:t>CH0083</w:t>
            </w:r>
          </w:p>
        </w:tc>
      </w:tr>
      <w:tr w:rsidR="001231C1" w:rsidRPr="001231C1" w14:paraId="11920B6A"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750AF989" w14:textId="77777777" w:rsidR="008D440C" w:rsidRPr="001231C1" w:rsidRDefault="008D440C" w:rsidP="008D440C">
            <w:pPr>
              <w:rPr>
                <w:rFonts w:ascii="Times New Roman" w:hAnsi="Times New Roman"/>
                <w:b/>
                <w:bCs/>
              </w:rPr>
            </w:pPr>
            <w:r w:rsidRPr="001231C1">
              <w:rPr>
                <w:rFonts w:ascii="Times New Roman" w:hAnsi="Times New Roman"/>
                <w:b/>
                <w:bCs/>
              </w:rPr>
              <w:t xml:space="preserve">Defense Forces and Affairs </w:t>
            </w:r>
          </w:p>
        </w:tc>
        <w:tc>
          <w:tcPr>
            <w:tcW w:w="670" w:type="pct"/>
            <w:tcBorders>
              <w:top w:val="nil"/>
              <w:left w:val="nil"/>
              <w:bottom w:val="single" w:sz="4" w:space="0" w:color="auto"/>
              <w:right w:val="single" w:sz="4" w:space="0" w:color="auto"/>
            </w:tcBorders>
            <w:shd w:val="clear" w:color="auto" w:fill="auto"/>
            <w:hideMark/>
          </w:tcPr>
          <w:p w14:paraId="4113F0D5" w14:textId="77777777" w:rsidR="008D440C" w:rsidRPr="001231C1" w:rsidRDefault="008D440C" w:rsidP="008D440C">
            <w:pPr>
              <w:rPr>
                <w:rFonts w:ascii="Times New Roman" w:hAnsi="Times New Roman"/>
              </w:rPr>
            </w:pPr>
            <w:r w:rsidRPr="001231C1">
              <w:rPr>
                <w:rFonts w:ascii="Times New Roman" w:hAnsi="Times New Roman"/>
              </w:rPr>
              <w:t> </w:t>
            </w:r>
          </w:p>
        </w:tc>
        <w:tc>
          <w:tcPr>
            <w:tcW w:w="467" w:type="pct"/>
            <w:tcBorders>
              <w:top w:val="nil"/>
              <w:left w:val="nil"/>
              <w:bottom w:val="single" w:sz="4" w:space="0" w:color="auto"/>
              <w:right w:val="single" w:sz="4" w:space="0" w:color="auto"/>
            </w:tcBorders>
            <w:shd w:val="clear" w:color="auto" w:fill="auto"/>
            <w:hideMark/>
          </w:tcPr>
          <w:p w14:paraId="350B0328" w14:textId="77777777" w:rsidR="008D440C" w:rsidRPr="001231C1" w:rsidRDefault="008D440C" w:rsidP="008D440C">
            <w:pPr>
              <w:rPr>
                <w:rFonts w:ascii="Times New Roman" w:hAnsi="Times New Roman"/>
              </w:rPr>
            </w:pPr>
            <w:r w:rsidRPr="001231C1">
              <w:rPr>
                <w:rFonts w:ascii="Times New Roman" w:hAnsi="Times New Roman"/>
              </w:rPr>
              <w:t> </w:t>
            </w:r>
          </w:p>
        </w:tc>
        <w:tc>
          <w:tcPr>
            <w:tcW w:w="571" w:type="pct"/>
            <w:tcBorders>
              <w:top w:val="nil"/>
              <w:left w:val="nil"/>
              <w:bottom w:val="single" w:sz="4" w:space="0" w:color="auto"/>
              <w:right w:val="single" w:sz="4" w:space="0" w:color="auto"/>
            </w:tcBorders>
            <w:shd w:val="clear" w:color="auto" w:fill="auto"/>
            <w:hideMark/>
          </w:tcPr>
          <w:p w14:paraId="0284DEF7" w14:textId="77777777" w:rsidR="008D440C" w:rsidRPr="001231C1" w:rsidRDefault="008D440C" w:rsidP="008D440C">
            <w:pPr>
              <w:rPr>
                <w:rFonts w:ascii="Times New Roman" w:hAnsi="Times New Roman"/>
              </w:rPr>
            </w:pPr>
            <w:r w:rsidRPr="001231C1">
              <w:rPr>
                <w:rFonts w:ascii="Times New Roman" w:hAnsi="Times New Roman"/>
              </w:rPr>
              <w:t> </w:t>
            </w:r>
          </w:p>
        </w:tc>
        <w:tc>
          <w:tcPr>
            <w:tcW w:w="572" w:type="pct"/>
            <w:tcBorders>
              <w:top w:val="nil"/>
              <w:left w:val="nil"/>
              <w:bottom w:val="single" w:sz="4" w:space="0" w:color="auto"/>
              <w:right w:val="single" w:sz="4" w:space="0" w:color="auto"/>
            </w:tcBorders>
            <w:shd w:val="clear" w:color="auto" w:fill="auto"/>
            <w:hideMark/>
          </w:tcPr>
          <w:p w14:paraId="3E6A5D82" w14:textId="77777777" w:rsidR="008D440C" w:rsidRPr="001231C1" w:rsidRDefault="008D440C" w:rsidP="008D440C">
            <w:pPr>
              <w:rPr>
                <w:rFonts w:ascii="Times New Roman" w:hAnsi="Times New Roman"/>
              </w:rPr>
            </w:pPr>
            <w:r w:rsidRPr="001231C1">
              <w:rPr>
                <w:rFonts w:ascii="Times New Roman" w:hAnsi="Times New Roman"/>
              </w:rPr>
              <w:t> </w:t>
            </w:r>
          </w:p>
        </w:tc>
      </w:tr>
      <w:tr w:rsidR="001231C1" w:rsidRPr="001231C1" w14:paraId="61D0FD98"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2ACC9B0E" w14:textId="77777777" w:rsidR="008D440C" w:rsidRPr="001231C1" w:rsidRDefault="008D440C" w:rsidP="008D440C">
            <w:pPr>
              <w:rPr>
                <w:rFonts w:ascii="Times New Roman" w:hAnsi="Times New Roman"/>
              </w:rPr>
            </w:pPr>
            <w:r w:rsidRPr="001231C1">
              <w:rPr>
                <w:rFonts w:ascii="Times New Roman" w:hAnsi="Times New Roman"/>
              </w:rPr>
              <w:t xml:space="preserve"> Agent Orange Health Awareness Month.</w:t>
            </w:r>
          </w:p>
        </w:tc>
        <w:tc>
          <w:tcPr>
            <w:tcW w:w="670" w:type="pct"/>
            <w:tcBorders>
              <w:top w:val="nil"/>
              <w:left w:val="nil"/>
              <w:bottom w:val="single" w:sz="4" w:space="0" w:color="auto"/>
              <w:right w:val="single" w:sz="4" w:space="0" w:color="auto"/>
            </w:tcBorders>
            <w:shd w:val="clear" w:color="auto" w:fill="auto"/>
            <w:hideMark/>
          </w:tcPr>
          <w:p w14:paraId="06652EBF" w14:textId="77777777" w:rsidR="008D440C" w:rsidRPr="001231C1" w:rsidRDefault="008D440C" w:rsidP="008D440C">
            <w:pPr>
              <w:rPr>
                <w:rFonts w:ascii="Times New Roman" w:hAnsi="Times New Roman"/>
              </w:rPr>
            </w:pPr>
            <w:r w:rsidRPr="001231C1">
              <w:rPr>
                <w:rFonts w:ascii="Times New Roman" w:hAnsi="Times New Roman"/>
              </w:rPr>
              <w:t>17LSO-0319</w:t>
            </w:r>
          </w:p>
        </w:tc>
        <w:tc>
          <w:tcPr>
            <w:tcW w:w="467" w:type="pct"/>
            <w:tcBorders>
              <w:top w:val="nil"/>
              <w:left w:val="nil"/>
              <w:bottom w:val="single" w:sz="4" w:space="0" w:color="auto"/>
              <w:right w:val="single" w:sz="4" w:space="0" w:color="auto"/>
            </w:tcBorders>
            <w:shd w:val="clear" w:color="auto" w:fill="auto"/>
            <w:hideMark/>
          </w:tcPr>
          <w:p w14:paraId="72BF13E0" w14:textId="77777777" w:rsidR="008D440C" w:rsidRPr="001231C1" w:rsidRDefault="008D440C" w:rsidP="008D440C">
            <w:pPr>
              <w:rPr>
                <w:rFonts w:ascii="Times New Roman" w:hAnsi="Times New Roman"/>
              </w:rPr>
            </w:pPr>
            <w:r w:rsidRPr="001231C1">
              <w:rPr>
                <w:rFonts w:ascii="Times New Roman" w:hAnsi="Times New Roman"/>
              </w:rPr>
              <w:t>HB0074</w:t>
            </w:r>
          </w:p>
        </w:tc>
        <w:tc>
          <w:tcPr>
            <w:tcW w:w="571" w:type="pct"/>
            <w:tcBorders>
              <w:top w:val="nil"/>
              <w:left w:val="nil"/>
              <w:bottom w:val="single" w:sz="4" w:space="0" w:color="auto"/>
              <w:right w:val="single" w:sz="4" w:space="0" w:color="auto"/>
            </w:tcBorders>
            <w:shd w:val="clear" w:color="auto" w:fill="auto"/>
            <w:hideMark/>
          </w:tcPr>
          <w:p w14:paraId="276A64F3" w14:textId="77777777" w:rsidR="008D440C" w:rsidRPr="001231C1" w:rsidRDefault="008D440C" w:rsidP="008D440C">
            <w:pPr>
              <w:rPr>
                <w:rFonts w:ascii="Times New Roman" w:hAnsi="Times New Roman"/>
              </w:rPr>
            </w:pPr>
            <w:r w:rsidRPr="001231C1">
              <w:rPr>
                <w:rFonts w:ascii="Times New Roman" w:hAnsi="Times New Roman"/>
              </w:rPr>
              <w:t>HEA0045</w:t>
            </w:r>
          </w:p>
        </w:tc>
        <w:tc>
          <w:tcPr>
            <w:tcW w:w="572" w:type="pct"/>
            <w:tcBorders>
              <w:top w:val="nil"/>
              <w:left w:val="nil"/>
              <w:bottom w:val="single" w:sz="4" w:space="0" w:color="auto"/>
              <w:right w:val="single" w:sz="4" w:space="0" w:color="auto"/>
            </w:tcBorders>
            <w:shd w:val="clear" w:color="auto" w:fill="auto"/>
            <w:hideMark/>
          </w:tcPr>
          <w:p w14:paraId="37AF7966" w14:textId="77777777" w:rsidR="008D440C" w:rsidRPr="001231C1" w:rsidRDefault="008D440C" w:rsidP="008D440C">
            <w:pPr>
              <w:rPr>
                <w:rFonts w:ascii="Times New Roman" w:hAnsi="Times New Roman"/>
              </w:rPr>
            </w:pPr>
            <w:r w:rsidRPr="001231C1">
              <w:rPr>
                <w:rFonts w:ascii="Times New Roman" w:hAnsi="Times New Roman"/>
              </w:rPr>
              <w:t>CH0079</w:t>
            </w:r>
          </w:p>
        </w:tc>
      </w:tr>
      <w:tr w:rsidR="001231C1" w:rsidRPr="001231C1" w14:paraId="412E0E66"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299D8B42" w14:textId="77777777" w:rsidR="008D440C" w:rsidRPr="001231C1" w:rsidRDefault="008D440C" w:rsidP="008D440C">
            <w:pPr>
              <w:rPr>
                <w:rFonts w:ascii="Times New Roman" w:hAnsi="Times New Roman"/>
              </w:rPr>
            </w:pPr>
            <w:r w:rsidRPr="001231C1">
              <w:rPr>
                <w:rFonts w:ascii="Times New Roman" w:hAnsi="Times New Roman"/>
              </w:rPr>
              <w:t xml:space="preserve"> Honor and remember flag.</w:t>
            </w:r>
          </w:p>
        </w:tc>
        <w:tc>
          <w:tcPr>
            <w:tcW w:w="670" w:type="pct"/>
            <w:tcBorders>
              <w:top w:val="nil"/>
              <w:left w:val="nil"/>
              <w:bottom w:val="single" w:sz="4" w:space="0" w:color="auto"/>
              <w:right w:val="single" w:sz="4" w:space="0" w:color="auto"/>
            </w:tcBorders>
            <w:shd w:val="clear" w:color="auto" w:fill="auto"/>
            <w:hideMark/>
          </w:tcPr>
          <w:p w14:paraId="1BF4310E" w14:textId="77777777" w:rsidR="008D440C" w:rsidRPr="001231C1" w:rsidRDefault="008D440C" w:rsidP="008D440C">
            <w:pPr>
              <w:rPr>
                <w:rFonts w:ascii="Times New Roman" w:hAnsi="Times New Roman"/>
              </w:rPr>
            </w:pPr>
            <w:r w:rsidRPr="001231C1">
              <w:rPr>
                <w:rFonts w:ascii="Times New Roman" w:hAnsi="Times New Roman"/>
              </w:rPr>
              <w:t>17LSO-0018</w:t>
            </w:r>
          </w:p>
        </w:tc>
        <w:tc>
          <w:tcPr>
            <w:tcW w:w="467" w:type="pct"/>
            <w:tcBorders>
              <w:top w:val="nil"/>
              <w:left w:val="nil"/>
              <w:bottom w:val="single" w:sz="4" w:space="0" w:color="auto"/>
              <w:right w:val="single" w:sz="4" w:space="0" w:color="auto"/>
            </w:tcBorders>
            <w:shd w:val="clear" w:color="auto" w:fill="auto"/>
            <w:hideMark/>
          </w:tcPr>
          <w:p w14:paraId="020AA3E8" w14:textId="77777777" w:rsidR="008D440C" w:rsidRPr="001231C1" w:rsidRDefault="008D440C" w:rsidP="008D440C">
            <w:pPr>
              <w:rPr>
                <w:rFonts w:ascii="Times New Roman" w:hAnsi="Times New Roman"/>
              </w:rPr>
            </w:pPr>
            <w:r w:rsidRPr="001231C1">
              <w:rPr>
                <w:rFonts w:ascii="Times New Roman" w:hAnsi="Times New Roman"/>
              </w:rPr>
              <w:t>HB0020</w:t>
            </w:r>
          </w:p>
        </w:tc>
        <w:tc>
          <w:tcPr>
            <w:tcW w:w="571" w:type="pct"/>
            <w:tcBorders>
              <w:top w:val="nil"/>
              <w:left w:val="nil"/>
              <w:bottom w:val="single" w:sz="4" w:space="0" w:color="auto"/>
              <w:right w:val="single" w:sz="4" w:space="0" w:color="auto"/>
            </w:tcBorders>
            <w:shd w:val="clear" w:color="auto" w:fill="auto"/>
            <w:hideMark/>
          </w:tcPr>
          <w:p w14:paraId="6D3EA923" w14:textId="77777777" w:rsidR="008D440C" w:rsidRPr="001231C1" w:rsidRDefault="008D440C" w:rsidP="008D440C">
            <w:pPr>
              <w:rPr>
                <w:rFonts w:ascii="Times New Roman" w:hAnsi="Times New Roman"/>
              </w:rPr>
            </w:pPr>
            <w:r w:rsidRPr="001231C1">
              <w:rPr>
                <w:rFonts w:ascii="Times New Roman" w:hAnsi="Times New Roman"/>
              </w:rPr>
              <w:t>HEA0081</w:t>
            </w:r>
          </w:p>
        </w:tc>
        <w:tc>
          <w:tcPr>
            <w:tcW w:w="572" w:type="pct"/>
            <w:tcBorders>
              <w:top w:val="nil"/>
              <w:left w:val="nil"/>
              <w:bottom w:val="single" w:sz="4" w:space="0" w:color="auto"/>
              <w:right w:val="single" w:sz="4" w:space="0" w:color="auto"/>
            </w:tcBorders>
            <w:shd w:val="clear" w:color="auto" w:fill="auto"/>
            <w:hideMark/>
          </w:tcPr>
          <w:p w14:paraId="17EB83DA" w14:textId="77777777" w:rsidR="008D440C" w:rsidRPr="001231C1" w:rsidRDefault="008D440C" w:rsidP="008D440C">
            <w:pPr>
              <w:rPr>
                <w:rFonts w:ascii="Times New Roman" w:hAnsi="Times New Roman"/>
              </w:rPr>
            </w:pPr>
            <w:r w:rsidRPr="001231C1">
              <w:rPr>
                <w:rFonts w:ascii="Times New Roman" w:hAnsi="Times New Roman"/>
              </w:rPr>
              <w:t>CH0135</w:t>
            </w:r>
          </w:p>
        </w:tc>
      </w:tr>
      <w:tr w:rsidR="001231C1" w:rsidRPr="001231C1" w14:paraId="3C077904"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1EEB2E7B" w14:textId="77777777" w:rsidR="008D440C" w:rsidRPr="001231C1" w:rsidRDefault="008D440C" w:rsidP="008D440C">
            <w:pPr>
              <w:rPr>
                <w:rFonts w:ascii="Times New Roman" w:hAnsi="Times New Roman"/>
              </w:rPr>
            </w:pPr>
            <w:r w:rsidRPr="001231C1">
              <w:rPr>
                <w:rFonts w:ascii="Times New Roman" w:hAnsi="Times New Roman"/>
              </w:rPr>
              <w:t xml:space="preserve"> Military department composition.</w:t>
            </w:r>
          </w:p>
        </w:tc>
        <w:tc>
          <w:tcPr>
            <w:tcW w:w="670" w:type="pct"/>
            <w:tcBorders>
              <w:top w:val="nil"/>
              <w:left w:val="nil"/>
              <w:bottom w:val="single" w:sz="4" w:space="0" w:color="auto"/>
              <w:right w:val="single" w:sz="4" w:space="0" w:color="auto"/>
            </w:tcBorders>
            <w:shd w:val="clear" w:color="auto" w:fill="auto"/>
            <w:hideMark/>
          </w:tcPr>
          <w:p w14:paraId="3F62ECD7" w14:textId="77777777" w:rsidR="008D440C" w:rsidRPr="001231C1" w:rsidRDefault="008D440C" w:rsidP="008D440C">
            <w:pPr>
              <w:rPr>
                <w:rFonts w:ascii="Times New Roman" w:hAnsi="Times New Roman"/>
              </w:rPr>
            </w:pPr>
            <w:r w:rsidRPr="001231C1">
              <w:rPr>
                <w:rFonts w:ascii="Times New Roman" w:hAnsi="Times New Roman"/>
              </w:rPr>
              <w:t>17LSO-0078</w:t>
            </w:r>
          </w:p>
        </w:tc>
        <w:tc>
          <w:tcPr>
            <w:tcW w:w="467" w:type="pct"/>
            <w:tcBorders>
              <w:top w:val="nil"/>
              <w:left w:val="nil"/>
              <w:bottom w:val="single" w:sz="4" w:space="0" w:color="auto"/>
              <w:right w:val="single" w:sz="4" w:space="0" w:color="auto"/>
            </w:tcBorders>
            <w:shd w:val="clear" w:color="auto" w:fill="auto"/>
            <w:hideMark/>
          </w:tcPr>
          <w:p w14:paraId="5124CADF" w14:textId="77777777" w:rsidR="008D440C" w:rsidRPr="001231C1" w:rsidRDefault="008D440C" w:rsidP="008D440C">
            <w:pPr>
              <w:rPr>
                <w:rFonts w:ascii="Times New Roman" w:hAnsi="Times New Roman"/>
              </w:rPr>
            </w:pPr>
            <w:r w:rsidRPr="001231C1">
              <w:rPr>
                <w:rFonts w:ascii="Times New Roman" w:hAnsi="Times New Roman"/>
              </w:rPr>
              <w:t>SF0039</w:t>
            </w:r>
          </w:p>
        </w:tc>
        <w:tc>
          <w:tcPr>
            <w:tcW w:w="571" w:type="pct"/>
            <w:tcBorders>
              <w:top w:val="nil"/>
              <w:left w:val="nil"/>
              <w:bottom w:val="single" w:sz="4" w:space="0" w:color="auto"/>
              <w:right w:val="single" w:sz="4" w:space="0" w:color="auto"/>
            </w:tcBorders>
            <w:shd w:val="clear" w:color="auto" w:fill="auto"/>
            <w:hideMark/>
          </w:tcPr>
          <w:p w14:paraId="0B87B3E4" w14:textId="77777777" w:rsidR="008D440C" w:rsidRPr="001231C1" w:rsidRDefault="008D440C" w:rsidP="008D440C">
            <w:pPr>
              <w:rPr>
                <w:rFonts w:ascii="Times New Roman" w:hAnsi="Times New Roman"/>
              </w:rPr>
            </w:pPr>
            <w:r w:rsidRPr="001231C1">
              <w:rPr>
                <w:rFonts w:ascii="Times New Roman" w:hAnsi="Times New Roman"/>
              </w:rPr>
              <w:t>SEA0015</w:t>
            </w:r>
          </w:p>
        </w:tc>
        <w:tc>
          <w:tcPr>
            <w:tcW w:w="572" w:type="pct"/>
            <w:tcBorders>
              <w:top w:val="nil"/>
              <w:left w:val="nil"/>
              <w:bottom w:val="single" w:sz="4" w:space="0" w:color="auto"/>
              <w:right w:val="single" w:sz="4" w:space="0" w:color="auto"/>
            </w:tcBorders>
            <w:shd w:val="clear" w:color="auto" w:fill="auto"/>
            <w:hideMark/>
          </w:tcPr>
          <w:p w14:paraId="700CF45D" w14:textId="77777777" w:rsidR="008D440C" w:rsidRPr="001231C1" w:rsidRDefault="008D440C" w:rsidP="008D440C">
            <w:pPr>
              <w:rPr>
                <w:rFonts w:ascii="Times New Roman" w:hAnsi="Times New Roman"/>
              </w:rPr>
            </w:pPr>
            <w:r w:rsidRPr="001231C1">
              <w:rPr>
                <w:rFonts w:ascii="Times New Roman" w:hAnsi="Times New Roman"/>
              </w:rPr>
              <w:t>CH0045</w:t>
            </w:r>
          </w:p>
        </w:tc>
      </w:tr>
      <w:tr w:rsidR="001231C1" w:rsidRPr="001231C1" w14:paraId="62771741"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05BA5138" w14:textId="77777777" w:rsidR="008D440C" w:rsidRPr="001231C1" w:rsidRDefault="008D440C" w:rsidP="008D440C">
            <w:pPr>
              <w:rPr>
                <w:rFonts w:ascii="Times New Roman" w:hAnsi="Times New Roman"/>
              </w:rPr>
            </w:pPr>
            <w:r w:rsidRPr="001231C1">
              <w:rPr>
                <w:rFonts w:ascii="Times New Roman" w:hAnsi="Times New Roman"/>
              </w:rPr>
              <w:t xml:space="preserve"> Military department recordkeeping.</w:t>
            </w:r>
          </w:p>
        </w:tc>
        <w:tc>
          <w:tcPr>
            <w:tcW w:w="670" w:type="pct"/>
            <w:tcBorders>
              <w:top w:val="nil"/>
              <w:left w:val="nil"/>
              <w:bottom w:val="single" w:sz="4" w:space="0" w:color="auto"/>
              <w:right w:val="single" w:sz="4" w:space="0" w:color="auto"/>
            </w:tcBorders>
            <w:shd w:val="clear" w:color="auto" w:fill="auto"/>
            <w:hideMark/>
          </w:tcPr>
          <w:p w14:paraId="57CA7EC0" w14:textId="77777777" w:rsidR="008D440C" w:rsidRPr="001231C1" w:rsidRDefault="008D440C" w:rsidP="008D440C">
            <w:pPr>
              <w:rPr>
                <w:rFonts w:ascii="Times New Roman" w:hAnsi="Times New Roman"/>
              </w:rPr>
            </w:pPr>
            <w:r w:rsidRPr="001231C1">
              <w:rPr>
                <w:rFonts w:ascii="Times New Roman" w:hAnsi="Times New Roman"/>
              </w:rPr>
              <w:t>17LSO-0079</w:t>
            </w:r>
          </w:p>
        </w:tc>
        <w:tc>
          <w:tcPr>
            <w:tcW w:w="467" w:type="pct"/>
            <w:tcBorders>
              <w:top w:val="nil"/>
              <w:left w:val="nil"/>
              <w:bottom w:val="single" w:sz="4" w:space="0" w:color="auto"/>
              <w:right w:val="single" w:sz="4" w:space="0" w:color="auto"/>
            </w:tcBorders>
            <w:shd w:val="clear" w:color="auto" w:fill="auto"/>
            <w:hideMark/>
          </w:tcPr>
          <w:p w14:paraId="0E6D6871" w14:textId="77777777" w:rsidR="008D440C" w:rsidRPr="001231C1" w:rsidRDefault="008D440C" w:rsidP="008D440C">
            <w:pPr>
              <w:rPr>
                <w:rFonts w:ascii="Times New Roman" w:hAnsi="Times New Roman"/>
              </w:rPr>
            </w:pPr>
            <w:r w:rsidRPr="001231C1">
              <w:rPr>
                <w:rFonts w:ascii="Times New Roman" w:hAnsi="Times New Roman"/>
              </w:rPr>
              <w:t>SF0040</w:t>
            </w:r>
          </w:p>
        </w:tc>
        <w:tc>
          <w:tcPr>
            <w:tcW w:w="571" w:type="pct"/>
            <w:tcBorders>
              <w:top w:val="nil"/>
              <w:left w:val="nil"/>
              <w:bottom w:val="single" w:sz="4" w:space="0" w:color="auto"/>
              <w:right w:val="single" w:sz="4" w:space="0" w:color="auto"/>
            </w:tcBorders>
            <w:shd w:val="clear" w:color="auto" w:fill="auto"/>
            <w:hideMark/>
          </w:tcPr>
          <w:p w14:paraId="164C5E9E" w14:textId="77777777" w:rsidR="008D440C" w:rsidRPr="001231C1" w:rsidRDefault="008D440C" w:rsidP="008D440C">
            <w:pPr>
              <w:rPr>
                <w:rFonts w:ascii="Times New Roman" w:hAnsi="Times New Roman"/>
              </w:rPr>
            </w:pPr>
            <w:r w:rsidRPr="001231C1">
              <w:rPr>
                <w:rFonts w:ascii="Times New Roman" w:hAnsi="Times New Roman"/>
              </w:rPr>
              <w:t>SEA0017</w:t>
            </w:r>
          </w:p>
        </w:tc>
        <w:tc>
          <w:tcPr>
            <w:tcW w:w="572" w:type="pct"/>
            <w:tcBorders>
              <w:top w:val="nil"/>
              <w:left w:val="nil"/>
              <w:bottom w:val="single" w:sz="4" w:space="0" w:color="auto"/>
              <w:right w:val="single" w:sz="4" w:space="0" w:color="auto"/>
            </w:tcBorders>
            <w:shd w:val="clear" w:color="auto" w:fill="auto"/>
            <w:hideMark/>
          </w:tcPr>
          <w:p w14:paraId="0AD68348" w14:textId="77777777" w:rsidR="008D440C" w:rsidRPr="001231C1" w:rsidRDefault="008D440C" w:rsidP="008D440C">
            <w:pPr>
              <w:rPr>
                <w:rFonts w:ascii="Times New Roman" w:hAnsi="Times New Roman"/>
              </w:rPr>
            </w:pPr>
            <w:r w:rsidRPr="001231C1">
              <w:rPr>
                <w:rFonts w:ascii="Times New Roman" w:hAnsi="Times New Roman"/>
              </w:rPr>
              <w:t>CH0047</w:t>
            </w:r>
          </w:p>
        </w:tc>
      </w:tr>
      <w:tr w:rsidR="001231C1" w:rsidRPr="001231C1" w14:paraId="2E37F179"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0DC3F800" w14:textId="77777777" w:rsidR="008D440C" w:rsidRPr="001231C1" w:rsidRDefault="008D440C" w:rsidP="008D440C">
            <w:pPr>
              <w:rPr>
                <w:rFonts w:ascii="Times New Roman" w:hAnsi="Times New Roman"/>
              </w:rPr>
            </w:pPr>
            <w:r w:rsidRPr="001231C1">
              <w:rPr>
                <w:rFonts w:ascii="Times New Roman" w:hAnsi="Times New Roman"/>
              </w:rPr>
              <w:t xml:space="preserve"> Veterans preference.</w:t>
            </w:r>
          </w:p>
        </w:tc>
        <w:tc>
          <w:tcPr>
            <w:tcW w:w="670" w:type="pct"/>
            <w:tcBorders>
              <w:top w:val="nil"/>
              <w:left w:val="nil"/>
              <w:bottom w:val="single" w:sz="4" w:space="0" w:color="auto"/>
              <w:right w:val="single" w:sz="4" w:space="0" w:color="auto"/>
            </w:tcBorders>
            <w:shd w:val="clear" w:color="auto" w:fill="auto"/>
            <w:hideMark/>
          </w:tcPr>
          <w:p w14:paraId="320DD43E" w14:textId="77777777" w:rsidR="008D440C" w:rsidRPr="001231C1" w:rsidRDefault="008D440C" w:rsidP="008D440C">
            <w:pPr>
              <w:rPr>
                <w:rFonts w:ascii="Times New Roman" w:hAnsi="Times New Roman"/>
              </w:rPr>
            </w:pPr>
            <w:r w:rsidRPr="001231C1">
              <w:rPr>
                <w:rFonts w:ascii="Times New Roman" w:hAnsi="Times New Roman"/>
              </w:rPr>
              <w:t>17LSO-0077</w:t>
            </w:r>
          </w:p>
        </w:tc>
        <w:tc>
          <w:tcPr>
            <w:tcW w:w="467" w:type="pct"/>
            <w:tcBorders>
              <w:top w:val="nil"/>
              <w:left w:val="nil"/>
              <w:bottom w:val="single" w:sz="4" w:space="0" w:color="auto"/>
              <w:right w:val="single" w:sz="4" w:space="0" w:color="auto"/>
            </w:tcBorders>
            <w:shd w:val="clear" w:color="auto" w:fill="auto"/>
            <w:hideMark/>
          </w:tcPr>
          <w:p w14:paraId="579429DC" w14:textId="77777777" w:rsidR="008D440C" w:rsidRPr="001231C1" w:rsidRDefault="008D440C" w:rsidP="008D440C">
            <w:pPr>
              <w:rPr>
                <w:rFonts w:ascii="Times New Roman" w:hAnsi="Times New Roman"/>
              </w:rPr>
            </w:pPr>
            <w:r w:rsidRPr="001231C1">
              <w:rPr>
                <w:rFonts w:ascii="Times New Roman" w:hAnsi="Times New Roman"/>
              </w:rPr>
              <w:t>SF0053</w:t>
            </w:r>
          </w:p>
        </w:tc>
        <w:tc>
          <w:tcPr>
            <w:tcW w:w="571" w:type="pct"/>
            <w:tcBorders>
              <w:top w:val="nil"/>
              <w:left w:val="nil"/>
              <w:bottom w:val="single" w:sz="4" w:space="0" w:color="auto"/>
              <w:right w:val="single" w:sz="4" w:space="0" w:color="auto"/>
            </w:tcBorders>
            <w:shd w:val="clear" w:color="auto" w:fill="auto"/>
            <w:hideMark/>
          </w:tcPr>
          <w:p w14:paraId="6A16C6DE" w14:textId="77777777" w:rsidR="008D440C" w:rsidRPr="001231C1" w:rsidRDefault="008D440C" w:rsidP="008D440C">
            <w:pPr>
              <w:rPr>
                <w:rFonts w:ascii="Times New Roman" w:hAnsi="Times New Roman"/>
              </w:rPr>
            </w:pPr>
            <w:r w:rsidRPr="001231C1">
              <w:rPr>
                <w:rFonts w:ascii="Times New Roman" w:hAnsi="Times New Roman"/>
              </w:rPr>
              <w:t>SEA0084</w:t>
            </w:r>
          </w:p>
        </w:tc>
        <w:tc>
          <w:tcPr>
            <w:tcW w:w="572" w:type="pct"/>
            <w:tcBorders>
              <w:top w:val="nil"/>
              <w:left w:val="nil"/>
              <w:bottom w:val="single" w:sz="4" w:space="0" w:color="auto"/>
              <w:right w:val="single" w:sz="4" w:space="0" w:color="auto"/>
            </w:tcBorders>
            <w:shd w:val="clear" w:color="auto" w:fill="auto"/>
            <w:hideMark/>
          </w:tcPr>
          <w:p w14:paraId="06D82CB6" w14:textId="77777777" w:rsidR="008D440C" w:rsidRPr="001231C1" w:rsidRDefault="008D440C" w:rsidP="008D440C">
            <w:pPr>
              <w:rPr>
                <w:rFonts w:ascii="Times New Roman" w:hAnsi="Times New Roman"/>
              </w:rPr>
            </w:pPr>
            <w:r w:rsidRPr="001231C1">
              <w:rPr>
                <w:rFonts w:ascii="Times New Roman" w:hAnsi="Times New Roman"/>
              </w:rPr>
              <w:t>CH0195</w:t>
            </w:r>
          </w:p>
        </w:tc>
      </w:tr>
      <w:tr w:rsidR="001231C1" w:rsidRPr="001231C1" w14:paraId="5B9EA57C"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33378101" w14:textId="77777777" w:rsidR="008D440C" w:rsidRPr="001231C1" w:rsidRDefault="008D440C" w:rsidP="008D440C">
            <w:pPr>
              <w:rPr>
                <w:rFonts w:ascii="Times New Roman" w:hAnsi="Times New Roman"/>
                <w:b/>
                <w:bCs/>
              </w:rPr>
            </w:pPr>
            <w:r w:rsidRPr="001231C1">
              <w:rPr>
                <w:rFonts w:ascii="Times New Roman" w:hAnsi="Times New Roman"/>
                <w:b/>
                <w:bCs/>
              </w:rPr>
              <w:t xml:space="preserve">Domestic Relations </w:t>
            </w:r>
          </w:p>
        </w:tc>
        <w:tc>
          <w:tcPr>
            <w:tcW w:w="670" w:type="pct"/>
            <w:tcBorders>
              <w:top w:val="nil"/>
              <w:left w:val="nil"/>
              <w:bottom w:val="single" w:sz="4" w:space="0" w:color="auto"/>
              <w:right w:val="single" w:sz="4" w:space="0" w:color="auto"/>
            </w:tcBorders>
            <w:shd w:val="clear" w:color="auto" w:fill="auto"/>
            <w:hideMark/>
          </w:tcPr>
          <w:p w14:paraId="735CD93A" w14:textId="77777777" w:rsidR="008D440C" w:rsidRPr="001231C1" w:rsidRDefault="008D440C" w:rsidP="008D440C">
            <w:pPr>
              <w:rPr>
                <w:rFonts w:ascii="Times New Roman" w:hAnsi="Times New Roman"/>
              </w:rPr>
            </w:pPr>
            <w:r w:rsidRPr="001231C1">
              <w:rPr>
                <w:rFonts w:ascii="Times New Roman" w:hAnsi="Times New Roman"/>
              </w:rPr>
              <w:t> </w:t>
            </w:r>
          </w:p>
        </w:tc>
        <w:tc>
          <w:tcPr>
            <w:tcW w:w="467" w:type="pct"/>
            <w:tcBorders>
              <w:top w:val="nil"/>
              <w:left w:val="nil"/>
              <w:bottom w:val="single" w:sz="4" w:space="0" w:color="auto"/>
              <w:right w:val="single" w:sz="4" w:space="0" w:color="auto"/>
            </w:tcBorders>
            <w:shd w:val="clear" w:color="auto" w:fill="auto"/>
            <w:hideMark/>
          </w:tcPr>
          <w:p w14:paraId="4C068C6B" w14:textId="77777777" w:rsidR="008D440C" w:rsidRPr="001231C1" w:rsidRDefault="008D440C" w:rsidP="008D440C">
            <w:pPr>
              <w:rPr>
                <w:rFonts w:ascii="Times New Roman" w:hAnsi="Times New Roman"/>
              </w:rPr>
            </w:pPr>
            <w:r w:rsidRPr="001231C1">
              <w:rPr>
                <w:rFonts w:ascii="Times New Roman" w:hAnsi="Times New Roman"/>
              </w:rPr>
              <w:t> </w:t>
            </w:r>
          </w:p>
        </w:tc>
        <w:tc>
          <w:tcPr>
            <w:tcW w:w="571" w:type="pct"/>
            <w:tcBorders>
              <w:top w:val="nil"/>
              <w:left w:val="nil"/>
              <w:bottom w:val="single" w:sz="4" w:space="0" w:color="auto"/>
              <w:right w:val="single" w:sz="4" w:space="0" w:color="auto"/>
            </w:tcBorders>
            <w:shd w:val="clear" w:color="auto" w:fill="auto"/>
            <w:hideMark/>
          </w:tcPr>
          <w:p w14:paraId="3245B293" w14:textId="77777777" w:rsidR="008D440C" w:rsidRPr="001231C1" w:rsidRDefault="008D440C" w:rsidP="008D440C">
            <w:pPr>
              <w:rPr>
                <w:rFonts w:ascii="Times New Roman" w:hAnsi="Times New Roman"/>
              </w:rPr>
            </w:pPr>
            <w:r w:rsidRPr="001231C1">
              <w:rPr>
                <w:rFonts w:ascii="Times New Roman" w:hAnsi="Times New Roman"/>
              </w:rPr>
              <w:t> </w:t>
            </w:r>
          </w:p>
        </w:tc>
        <w:tc>
          <w:tcPr>
            <w:tcW w:w="572" w:type="pct"/>
            <w:tcBorders>
              <w:top w:val="nil"/>
              <w:left w:val="nil"/>
              <w:bottom w:val="single" w:sz="4" w:space="0" w:color="auto"/>
              <w:right w:val="single" w:sz="4" w:space="0" w:color="auto"/>
            </w:tcBorders>
            <w:shd w:val="clear" w:color="auto" w:fill="auto"/>
            <w:hideMark/>
          </w:tcPr>
          <w:p w14:paraId="36E072BE" w14:textId="77777777" w:rsidR="008D440C" w:rsidRPr="001231C1" w:rsidRDefault="008D440C" w:rsidP="008D440C">
            <w:pPr>
              <w:rPr>
                <w:rFonts w:ascii="Times New Roman" w:hAnsi="Times New Roman"/>
              </w:rPr>
            </w:pPr>
            <w:r w:rsidRPr="001231C1">
              <w:rPr>
                <w:rFonts w:ascii="Times New Roman" w:hAnsi="Times New Roman"/>
              </w:rPr>
              <w:t> </w:t>
            </w:r>
          </w:p>
        </w:tc>
      </w:tr>
      <w:tr w:rsidR="001231C1" w:rsidRPr="001231C1" w14:paraId="549A29EA"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703F644E" w14:textId="77777777" w:rsidR="008D440C" w:rsidRPr="001231C1" w:rsidRDefault="008D440C" w:rsidP="008D440C">
            <w:pPr>
              <w:rPr>
                <w:rFonts w:ascii="Times New Roman" w:hAnsi="Times New Roman"/>
              </w:rPr>
            </w:pPr>
            <w:r w:rsidRPr="001231C1">
              <w:rPr>
                <w:rFonts w:ascii="Times New Roman" w:hAnsi="Times New Roman"/>
              </w:rPr>
              <w:t xml:space="preserve"> Divorce-residency.</w:t>
            </w:r>
          </w:p>
        </w:tc>
        <w:tc>
          <w:tcPr>
            <w:tcW w:w="670" w:type="pct"/>
            <w:tcBorders>
              <w:top w:val="nil"/>
              <w:left w:val="nil"/>
              <w:bottom w:val="single" w:sz="4" w:space="0" w:color="auto"/>
              <w:right w:val="single" w:sz="4" w:space="0" w:color="auto"/>
            </w:tcBorders>
            <w:shd w:val="clear" w:color="auto" w:fill="auto"/>
            <w:hideMark/>
          </w:tcPr>
          <w:p w14:paraId="4AF7F182" w14:textId="77777777" w:rsidR="008D440C" w:rsidRPr="001231C1" w:rsidRDefault="008D440C" w:rsidP="008D440C">
            <w:pPr>
              <w:rPr>
                <w:rFonts w:ascii="Times New Roman" w:hAnsi="Times New Roman"/>
              </w:rPr>
            </w:pPr>
            <w:r w:rsidRPr="001231C1">
              <w:rPr>
                <w:rFonts w:ascii="Times New Roman" w:hAnsi="Times New Roman"/>
              </w:rPr>
              <w:t>17LSO-0300</w:t>
            </w:r>
          </w:p>
        </w:tc>
        <w:tc>
          <w:tcPr>
            <w:tcW w:w="467" w:type="pct"/>
            <w:tcBorders>
              <w:top w:val="nil"/>
              <w:left w:val="nil"/>
              <w:bottom w:val="single" w:sz="4" w:space="0" w:color="auto"/>
              <w:right w:val="single" w:sz="4" w:space="0" w:color="auto"/>
            </w:tcBorders>
            <w:shd w:val="clear" w:color="auto" w:fill="auto"/>
            <w:hideMark/>
          </w:tcPr>
          <w:p w14:paraId="24F8D4BB" w14:textId="77777777" w:rsidR="008D440C" w:rsidRPr="001231C1" w:rsidRDefault="008D440C" w:rsidP="008D440C">
            <w:pPr>
              <w:rPr>
                <w:rFonts w:ascii="Times New Roman" w:hAnsi="Times New Roman"/>
              </w:rPr>
            </w:pPr>
            <w:r w:rsidRPr="001231C1">
              <w:rPr>
                <w:rFonts w:ascii="Times New Roman" w:hAnsi="Times New Roman"/>
              </w:rPr>
              <w:t>HB0161</w:t>
            </w:r>
          </w:p>
        </w:tc>
        <w:tc>
          <w:tcPr>
            <w:tcW w:w="571" w:type="pct"/>
            <w:tcBorders>
              <w:top w:val="nil"/>
              <w:left w:val="nil"/>
              <w:bottom w:val="single" w:sz="4" w:space="0" w:color="auto"/>
              <w:right w:val="single" w:sz="4" w:space="0" w:color="auto"/>
            </w:tcBorders>
            <w:shd w:val="clear" w:color="auto" w:fill="auto"/>
            <w:hideMark/>
          </w:tcPr>
          <w:p w14:paraId="7905CEDD" w14:textId="77777777" w:rsidR="008D440C" w:rsidRPr="001231C1" w:rsidRDefault="008D440C" w:rsidP="008D440C">
            <w:pPr>
              <w:rPr>
                <w:rFonts w:ascii="Times New Roman" w:hAnsi="Times New Roman"/>
              </w:rPr>
            </w:pPr>
            <w:r w:rsidRPr="001231C1">
              <w:rPr>
                <w:rFonts w:ascii="Times New Roman" w:hAnsi="Times New Roman"/>
              </w:rPr>
              <w:t>HEA0078</w:t>
            </w:r>
          </w:p>
        </w:tc>
        <w:tc>
          <w:tcPr>
            <w:tcW w:w="572" w:type="pct"/>
            <w:tcBorders>
              <w:top w:val="nil"/>
              <w:left w:val="nil"/>
              <w:bottom w:val="single" w:sz="4" w:space="0" w:color="auto"/>
              <w:right w:val="single" w:sz="4" w:space="0" w:color="auto"/>
            </w:tcBorders>
            <w:shd w:val="clear" w:color="auto" w:fill="auto"/>
            <w:hideMark/>
          </w:tcPr>
          <w:p w14:paraId="6EDDF8AE" w14:textId="77777777" w:rsidR="008D440C" w:rsidRPr="001231C1" w:rsidRDefault="008D440C" w:rsidP="008D440C">
            <w:pPr>
              <w:rPr>
                <w:rFonts w:ascii="Times New Roman" w:hAnsi="Times New Roman"/>
              </w:rPr>
            </w:pPr>
            <w:r w:rsidRPr="001231C1">
              <w:rPr>
                <w:rFonts w:ascii="Times New Roman" w:hAnsi="Times New Roman"/>
              </w:rPr>
              <w:t>CH0130</w:t>
            </w:r>
          </w:p>
        </w:tc>
      </w:tr>
      <w:tr w:rsidR="001231C1" w:rsidRPr="001231C1" w14:paraId="51470F4E"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3946D5D8" w14:textId="77777777" w:rsidR="008D440C" w:rsidRPr="001231C1" w:rsidRDefault="008D440C" w:rsidP="008D440C">
            <w:pPr>
              <w:rPr>
                <w:rFonts w:ascii="Times New Roman" w:hAnsi="Times New Roman"/>
                <w:b/>
                <w:bCs/>
              </w:rPr>
            </w:pPr>
            <w:r w:rsidRPr="001231C1">
              <w:rPr>
                <w:rFonts w:ascii="Times New Roman" w:hAnsi="Times New Roman"/>
                <w:b/>
                <w:bCs/>
              </w:rPr>
              <w:t xml:space="preserve">Economic Development </w:t>
            </w:r>
          </w:p>
        </w:tc>
        <w:tc>
          <w:tcPr>
            <w:tcW w:w="670" w:type="pct"/>
            <w:tcBorders>
              <w:top w:val="nil"/>
              <w:left w:val="nil"/>
              <w:bottom w:val="single" w:sz="4" w:space="0" w:color="auto"/>
              <w:right w:val="single" w:sz="4" w:space="0" w:color="auto"/>
            </w:tcBorders>
            <w:shd w:val="clear" w:color="auto" w:fill="auto"/>
            <w:hideMark/>
          </w:tcPr>
          <w:p w14:paraId="6D867F28" w14:textId="77777777" w:rsidR="008D440C" w:rsidRPr="001231C1" w:rsidRDefault="008D440C" w:rsidP="008D440C">
            <w:pPr>
              <w:rPr>
                <w:rFonts w:ascii="Times New Roman" w:hAnsi="Times New Roman"/>
              </w:rPr>
            </w:pPr>
            <w:r w:rsidRPr="001231C1">
              <w:rPr>
                <w:rFonts w:ascii="Times New Roman" w:hAnsi="Times New Roman"/>
              </w:rPr>
              <w:t> </w:t>
            </w:r>
          </w:p>
        </w:tc>
        <w:tc>
          <w:tcPr>
            <w:tcW w:w="467" w:type="pct"/>
            <w:tcBorders>
              <w:top w:val="nil"/>
              <w:left w:val="nil"/>
              <w:bottom w:val="single" w:sz="4" w:space="0" w:color="auto"/>
              <w:right w:val="single" w:sz="4" w:space="0" w:color="auto"/>
            </w:tcBorders>
            <w:shd w:val="clear" w:color="auto" w:fill="auto"/>
            <w:hideMark/>
          </w:tcPr>
          <w:p w14:paraId="5BC90A81" w14:textId="77777777" w:rsidR="008D440C" w:rsidRPr="001231C1" w:rsidRDefault="008D440C" w:rsidP="008D440C">
            <w:pPr>
              <w:rPr>
                <w:rFonts w:ascii="Times New Roman" w:hAnsi="Times New Roman"/>
              </w:rPr>
            </w:pPr>
            <w:r w:rsidRPr="001231C1">
              <w:rPr>
                <w:rFonts w:ascii="Times New Roman" w:hAnsi="Times New Roman"/>
              </w:rPr>
              <w:t> </w:t>
            </w:r>
          </w:p>
        </w:tc>
        <w:tc>
          <w:tcPr>
            <w:tcW w:w="571" w:type="pct"/>
            <w:tcBorders>
              <w:top w:val="nil"/>
              <w:left w:val="nil"/>
              <w:bottom w:val="single" w:sz="4" w:space="0" w:color="auto"/>
              <w:right w:val="single" w:sz="4" w:space="0" w:color="auto"/>
            </w:tcBorders>
            <w:shd w:val="clear" w:color="auto" w:fill="auto"/>
            <w:hideMark/>
          </w:tcPr>
          <w:p w14:paraId="4AA4E322" w14:textId="77777777" w:rsidR="008D440C" w:rsidRPr="001231C1" w:rsidRDefault="008D440C" w:rsidP="008D440C">
            <w:pPr>
              <w:rPr>
                <w:rFonts w:ascii="Times New Roman" w:hAnsi="Times New Roman"/>
              </w:rPr>
            </w:pPr>
            <w:r w:rsidRPr="001231C1">
              <w:rPr>
                <w:rFonts w:ascii="Times New Roman" w:hAnsi="Times New Roman"/>
              </w:rPr>
              <w:t> </w:t>
            </w:r>
          </w:p>
        </w:tc>
        <w:tc>
          <w:tcPr>
            <w:tcW w:w="572" w:type="pct"/>
            <w:tcBorders>
              <w:top w:val="nil"/>
              <w:left w:val="nil"/>
              <w:bottom w:val="single" w:sz="4" w:space="0" w:color="auto"/>
              <w:right w:val="single" w:sz="4" w:space="0" w:color="auto"/>
            </w:tcBorders>
            <w:shd w:val="clear" w:color="auto" w:fill="auto"/>
            <w:hideMark/>
          </w:tcPr>
          <w:p w14:paraId="32AA7B40" w14:textId="77777777" w:rsidR="008D440C" w:rsidRPr="001231C1" w:rsidRDefault="008D440C" w:rsidP="008D440C">
            <w:pPr>
              <w:rPr>
                <w:rFonts w:ascii="Times New Roman" w:hAnsi="Times New Roman"/>
              </w:rPr>
            </w:pPr>
            <w:r w:rsidRPr="001231C1">
              <w:rPr>
                <w:rFonts w:ascii="Times New Roman" w:hAnsi="Times New Roman"/>
              </w:rPr>
              <w:t> </w:t>
            </w:r>
          </w:p>
        </w:tc>
      </w:tr>
      <w:tr w:rsidR="001231C1" w:rsidRPr="001231C1" w14:paraId="33A2B7E6"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2E2300FF" w14:textId="77777777" w:rsidR="008D440C" w:rsidRPr="001231C1" w:rsidRDefault="008D440C" w:rsidP="008D440C">
            <w:pPr>
              <w:rPr>
                <w:rFonts w:ascii="Times New Roman" w:hAnsi="Times New Roman"/>
              </w:rPr>
            </w:pPr>
            <w:r w:rsidRPr="001231C1">
              <w:rPr>
                <w:rFonts w:ascii="Times New Roman" w:hAnsi="Times New Roman"/>
              </w:rPr>
              <w:t xml:space="preserve"> Economic development account funding.</w:t>
            </w:r>
          </w:p>
        </w:tc>
        <w:tc>
          <w:tcPr>
            <w:tcW w:w="670" w:type="pct"/>
            <w:tcBorders>
              <w:top w:val="nil"/>
              <w:left w:val="nil"/>
              <w:bottom w:val="single" w:sz="4" w:space="0" w:color="auto"/>
              <w:right w:val="single" w:sz="4" w:space="0" w:color="auto"/>
            </w:tcBorders>
            <w:shd w:val="clear" w:color="auto" w:fill="auto"/>
            <w:hideMark/>
          </w:tcPr>
          <w:p w14:paraId="0FEA126D" w14:textId="77777777" w:rsidR="008D440C" w:rsidRPr="001231C1" w:rsidRDefault="008D440C" w:rsidP="008D440C">
            <w:pPr>
              <w:rPr>
                <w:rFonts w:ascii="Times New Roman" w:hAnsi="Times New Roman"/>
              </w:rPr>
            </w:pPr>
            <w:r w:rsidRPr="001231C1">
              <w:rPr>
                <w:rFonts w:ascii="Times New Roman" w:hAnsi="Times New Roman"/>
              </w:rPr>
              <w:t>17LSO-0581</w:t>
            </w:r>
          </w:p>
        </w:tc>
        <w:tc>
          <w:tcPr>
            <w:tcW w:w="467" w:type="pct"/>
            <w:tcBorders>
              <w:top w:val="nil"/>
              <w:left w:val="nil"/>
              <w:bottom w:val="single" w:sz="4" w:space="0" w:color="auto"/>
              <w:right w:val="single" w:sz="4" w:space="0" w:color="auto"/>
            </w:tcBorders>
            <w:shd w:val="clear" w:color="auto" w:fill="auto"/>
            <w:hideMark/>
          </w:tcPr>
          <w:p w14:paraId="21D1A6A2" w14:textId="77777777" w:rsidR="008D440C" w:rsidRPr="001231C1" w:rsidRDefault="008D440C" w:rsidP="008D440C">
            <w:pPr>
              <w:rPr>
                <w:rFonts w:ascii="Times New Roman" w:hAnsi="Times New Roman"/>
              </w:rPr>
            </w:pPr>
            <w:r w:rsidRPr="001231C1">
              <w:rPr>
                <w:rFonts w:ascii="Times New Roman" w:hAnsi="Times New Roman"/>
              </w:rPr>
              <w:t>HB0253</w:t>
            </w:r>
          </w:p>
        </w:tc>
        <w:tc>
          <w:tcPr>
            <w:tcW w:w="571" w:type="pct"/>
            <w:tcBorders>
              <w:top w:val="nil"/>
              <w:left w:val="nil"/>
              <w:bottom w:val="single" w:sz="4" w:space="0" w:color="auto"/>
              <w:right w:val="single" w:sz="4" w:space="0" w:color="auto"/>
            </w:tcBorders>
            <w:shd w:val="clear" w:color="auto" w:fill="auto"/>
            <w:hideMark/>
          </w:tcPr>
          <w:p w14:paraId="02F24FD3" w14:textId="77777777" w:rsidR="008D440C" w:rsidRPr="001231C1" w:rsidRDefault="008D440C" w:rsidP="008D440C">
            <w:pPr>
              <w:rPr>
                <w:rFonts w:ascii="Times New Roman" w:hAnsi="Times New Roman"/>
              </w:rPr>
            </w:pPr>
            <w:r w:rsidRPr="001231C1">
              <w:rPr>
                <w:rFonts w:ascii="Times New Roman" w:hAnsi="Times New Roman"/>
              </w:rPr>
              <w:t>HEA0098</w:t>
            </w:r>
          </w:p>
        </w:tc>
        <w:tc>
          <w:tcPr>
            <w:tcW w:w="572" w:type="pct"/>
            <w:tcBorders>
              <w:top w:val="nil"/>
              <w:left w:val="nil"/>
              <w:bottom w:val="single" w:sz="4" w:space="0" w:color="auto"/>
              <w:right w:val="single" w:sz="4" w:space="0" w:color="auto"/>
            </w:tcBorders>
            <w:shd w:val="clear" w:color="auto" w:fill="auto"/>
            <w:hideMark/>
          </w:tcPr>
          <w:p w14:paraId="24ED0342" w14:textId="77777777" w:rsidR="008D440C" w:rsidRPr="001231C1" w:rsidRDefault="008D440C" w:rsidP="008D440C">
            <w:pPr>
              <w:rPr>
                <w:rFonts w:ascii="Times New Roman" w:hAnsi="Times New Roman"/>
              </w:rPr>
            </w:pPr>
            <w:r w:rsidRPr="001231C1">
              <w:rPr>
                <w:rFonts w:ascii="Times New Roman" w:hAnsi="Times New Roman"/>
              </w:rPr>
              <w:t>CH0150</w:t>
            </w:r>
          </w:p>
        </w:tc>
      </w:tr>
      <w:tr w:rsidR="001231C1" w:rsidRPr="001231C1" w14:paraId="5D912150"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0475B086" w14:textId="77777777" w:rsidR="008D440C" w:rsidRPr="001231C1" w:rsidRDefault="008D440C" w:rsidP="008D440C">
            <w:pPr>
              <w:rPr>
                <w:rFonts w:ascii="Times New Roman" w:hAnsi="Times New Roman"/>
              </w:rPr>
            </w:pPr>
            <w:r w:rsidRPr="001231C1">
              <w:rPr>
                <w:rFonts w:ascii="Times New Roman" w:hAnsi="Times New Roman"/>
              </w:rPr>
              <w:t xml:space="preserve"> ENDOW initiative.</w:t>
            </w:r>
          </w:p>
        </w:tc>
        <w:tc>
          <w:tcPr>
            <w:tcW w:w="670" w:type="pct"/>
            <w:tcBorders>
              <w:top w:val="nil"/>
              <w:left w:val="nil"/>
              <w:bottom w:val="single" w:sz="4" w:space="0" w:color="auto"/>
              <w:right w:val="single" w:sz="4" w:space="0" w:color="auto"/>
            </w:tcBorders>
            <w:shd w:val="clear" w:color="auto" w:fill="auto"/>
            <w:hideMark/>
          </w:tcPr>
          <w:p w14:paraId="3201C079" w14:textId="77777777" w:rsidR="008D440C" w:rsidRPr="001231C1" w:rsidRDefault="008D440C" w:rsidP="008D440C">
            <w:pPr>
              <w:rPr>
                <w:rFonts w:ascii="Times New Roman" w:hAnsi="Times New Roman"/>
              </w:rPr>
            </w:pPr>
            <w:r w:rsidRPr="001231C1">
              <w:rPr>
                <w:rFonts w:ascii="Times New Roman" w:hAnsi="Times New Roman"/>
              </w:rPr>
              <w:t>17LSO-0341</w:t>
            </w:r>
          </w:p>
        </w:tc>
        <w:tc>
          <w:tcPr>
            <w:tcW w:w="467" w:type="pct"/>
            <w:tcBorders>
              <w:top w:val="nil"/>
              <w:left w:val="nil"/>
              <w:bottom w:val="single" w:sz="4" w:space="0" w:color="auto"/>
              <w:right w:val="single" w:sz="4" w:space="0" w:color="auto"/>
            </w:tcBorders>
            <w:shd w:val="clear" w:color="auto" w:fill="auto"/>
            <w:hideMark/>
          </w:tcPr>
          <w:p w14:paraId="0841B9DA" w14:textId="77777777" w:rsidR="008D440C" w:rsidRPr="001231C1" w:rsidRDefault="008D440C" w:rsidP="008D440C">
            <w:pPr>
              <w:rPr>
                <w:rFonts w:ascii="Times New Roman" w:hAnsi="Times New Roman"/>
              </w:rPr>
            </w:pPr>
            <w:r w:rsidRPr="001231C1">
              <w:rPr>
                <w:rFonts w:ascii="Times New Roman" w:hAnsi="Times New Roman"/>
              </w:rPr>
              <w:t>SF0132</w:t>
            </w:r>
          </w:p>
        </w:tc>
        <w:tc>
          <w:tcPr>
            <w:tcW w:w="571" w:type="pct"/>
            <w:tcBorders>
              <w:top w:val="nil"/>
              <w:left w:val="nil"/>
              <w:bottom w:val="single" w:sz="4" w:space="0" w:color="auto"/>
              <w:right w:val="single" w:sz="4" w:space="0" w:color="auto"/>
            </w:tcBorders>
            <w:shd w:val="clear" w:color="auto" w:fill="auto"/>
            <w:hideMark/>
          </w:tcPr>
          <w:p w14:paraId="5C839624" w14:textId="77777777" w:rsidR="008D440C" w:rsidRPr="001231C1" w:rsidRDefault="008D440C" w:rsidP="008D440C">
            <w:pPr>
              <w:rPr>
                <w:rFonts w:ascii="Times New Roman" w:hAnsi="Times New Roman"/>
              </w:rPr>
            </w:pPr>
            <w:r w:rsidRPr="001231C1">
              <w:rPr>
                <w:rFonts w:ascii="Times New Roman" w:hAnsi="Times New Roman"/>
              </w:rPr>
              <w:t>SEA0064</w:t>
            </w:r>
          </w:p>
        </w:tc>
        <w:tc>
          <w:tcPr>
            <w:tcW w:w="572" w:type="pct"/>
            <w:tcBorders>
              <w:top w:val="nil"/>
              <w:left w:val="nil"/>
              <w:bottom w:val="single" w:sz="4" w:space="0" w:color="auto"/>
              <w:right w:val="single" w:sz="4" w:space="0" w:color="auto"/>
            </w:tcBorders>
            <w:shd w:val="clear" w:color="auto" w:fill="auto"/>
            <w:hideMark/>
          </w:tcPr>
          <w:p w14:paraId="3F23DAE4" w14:textId="77777777" w:rsidR="008D440C" w:rsidRPr="001231C1" w:rsidRDefault="008D440C" w:rsidP="008D440C">
            <w:pPr>
              <w:rPr>
                <w:rFonts w:ascii="Times New Roman" w:hAnsi="Times New Roman"/>
              </w:rPr>
            </w:pPr>
            <w:r w:rsidRPr="001231C1">
              <w:rPr>
                <w:rFonts w:ascii="Times New Roman" w:hAnsi="Times New Roman"/>
              </w:rPr>
              <w:t>CH0140</w:t>
            </w:r>
          </w:p>
        </w:tc>
      </w:tr>
      <w:tr w:rsidR="001231C1" w:rsidRPr="001231C1" w14:paraId="702962EC"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23B7D4A7" w14:textId="77777777" w:rsidR="008D440C" w:rsidRPr="001231C1" w:rsidRDefault="008D440C" w:rsidP="008D440C">
            <w:pPr>
              <w:rPr>
                <w:rFonts w:ascii="Times New Roman" w:hAnsi="Times New Roman"/>
              </w:rPr>
            </w:pPr>
            <w:r w:rsidRPr="001231C1">
              <w:rPr>
                <w:rFonts w:ascii="Times New Roman" w:hAnsi="Times New Roman"/>
              </w:rPr>
              <w:t xml:space="preserve"> Energy science stipends and fellowships.</w:t>
            </w:r>
          </w:p>
        </w:tc>
        <w:tc>
          <w:tcPr>
            <w:tcW w:w="670" w:type="pct"/>
            <w:tcBorders>
              <w:top w:val="nil"/>
              <w:left w:val="nil"/>
              <w:bottom w:val="single" w:sz="4" w:space="0" w:color="auto"/>
              <w:right w:val="single" w:sz="4" w:space="0" w:color="auto"/>
            </w:tcBorders>
            <w:shd w:val="clear" w:color="auto" w:fill="auto"/>
            <w:hideMark/>
          </w:tcPr>
          <w:p w14:paraId="5E65D54C" w14:textId="77777777" w:rsidR="008D440C" w:rsidRPr="001231C1" w:rsidRDefault="008D440C" w:rsidP="008D440C">
            <w:pPr>
              <w:rPr>
                <w:rFonts w:ascii="Times New Roman" w:hAnsi="Times New Roman"/>
              </w:rPr>
            </w:pPr>
            <w:r w:rsidRPr="001231C1">
              <w:rPr>
                <w:rFonts w:ascii="Times New Roman" w:hAnsi="Times New Roman"/>
              </w:rPr>
              <w:t>17LSO-0512</w:t>
            </w:r>
          </w:p>
        </w:tc>
        <w:tc>
          <w:tcPr>
            <w:tcW w:w="467" w:type="pct"/>
            <w:tcBorders>
              <w:top w:val="nil"/>
              <w:left w:val="nil"/>
              <w:bottom w:val="single" w:sz="4" w:space="0" w:color="auto"/>
              <w:right w:val="single" w:sz="4" w:space="0" w:color="auto"/>
            </w:tcBorders>
            <w:shd w:val="clear" w:color="auto" w:fill="auto"/>
            <w:hideMark/>
          </w:tcPr>
          <w:p w14:paraId="03B49B28" w14:textId="77777777" w:rsidR="008D440C" w:rsidRPr="001231C1" w:rsidRDefault="008D440C" w:rsidP="008D440C">
            <w:pPr>
              <w:rPr>
                <w:rFonts w:ascii="Times New Roman" w:hAnsi="Times New Roman"/>
              </w:rPr>
            </w:pPr>
            <w:r w:rsidRPr="001231C1">
              <w:rPr>
                <w:rFonts w:ascii="Times New Roman" w:hAnsi="Times New Roman"/>
              </w:rPr>
              <w:t>SF0136</w:t>
            </w:r>
          </w:p>
        </w:tc>
        <w:tc>
          <w:tcPr>
            <w:tcW w:w="571" w:type="pct"/>
            <w:tcBorders>
              <w:top w:val="nil"/>
              <w:left w:val="nil"/>
              <w:bottom w:val="single" w:sz="4" w:space="0" w:color="auto"/>
              <w:right w:val="single" w:sz="4" w:space="0" w:color="auto"/>
            </w:tcBorders>
            <w:shd w:val="clear" w:color="auto" w:fill="auto"/>
            <w:hideMark/>
          </w:tcPr>
          <w:p w14:paraId="42B0F924" w14:textId="77777777" w:rsidR="008D440C" w:rsidRPr="001231C1" w:rsidRDefault="008D440C" w:rsidP="008D440C">
            <w:pPr>
              <w:rPr>
                <w:rFonts w:ascii="Times New Roman" w:hAnsi="Times New Roman"/>
              </w:rPr>
            </w:pPr>
            <w:r w:rsidRPr="001231C1">
              <w:rPr>
                <w:rFonts w:ascii="Times New Roman" w:hAnsi="Times New Roman"/>
              </w:rPr>
              <w:t>SEA0061</w:t>
            </w:r>
          </w:p>
        </w:tc>
        <w:tc>
          <w:tcPr>
            <w:tcW w:w="572" w:type="pct"/>
            <w:tcBorders>
              <w:top w:val="nil"/>
              <w:left w:val="nil"/>
              <w:bottom w:val="single" w:sz="4" w:space="0" w:color="auto"/>
              <w:right w:val="single" w:sz="4" w:space="0" w:color="auto"/>
            </w:tcBorders>
            <w:shd w:val="clear" w:color="auto" w:fill="auto"/>
            <w:hideMark/>
          </w:tcPr>
          <w:p w14:paraId="1A52A8FB" w14:textId="77777777" w:rsidR="008D440C" w:rsidRPr="001231C1" w:rsidRDefault="008D440C" w:rsidP="008D440C">
            <w:pPr>
              <w:rPr>
                <w:rFonts w:ascii="Times New Roman" w:hAnsi="Times New Roman"/>
              </w:rPr>
            </w:pPr>
            <w:r w:rsidRPr="001231C1">
              <w:rPr>
                <w:rFonts w:ascii="Times New Roman" w:hAnsi="Times New Roman"/>
              </w:rPr>
              <w:t>CH0176</w:t>
            </w:r>
          </w:p>
        </w:tc>
      </w:tr>
      <w:tr w:rsidR="001231C1" w:rsidRPr="001231C1" w14:paraId="5BBAFD7B"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7EC4EB58" w14:textId="77777777" w:rsidR="008D440C" w:rsidRPr="001231C1" w:rsidRDefault="008D440C" w:rsidP="008D440C">
            <w:pPr>
              <w:rPr>
                <w:rFonts w:ascii="Times New Roman" w:hAnsi="Times New Roman"/>
              </w:rPr>
            </w:pPr>
            <w:r w:rsidRPr="001231C1">
              <w:rPr>
                <w:rFonts w:ascii="Times New Roman" w:hAnsi="Times New Roman"/>
              </w:rPr>
              <w:t xml:space="preserve"> Federal natural resource policy account.</w:t>
            </w:r>
          </w:p>
        </w:tc>
        <w:tc>
          <w:tcPr>
            <w:tcW w:w="670" w:type="pct"/>
            <w:tcBorders>
              <w:top w:val="nil"/>
              <w:left w:val="nil"/>
              <w:bottom w:val="single" w:sz="4" w:space="0" w:color="auto"/>
              <w:right w:val="single" w:sz="4" w:space="0" w:color="auto"/>
            </w:tcBorders>
            <w:shd w:val="clear" w:color="auto" w:fill="auto"/>
            <w:hideMark/>
          </w:tcPr>
          <w:p w14:paraId="638599A9" w14:textId="77777777" w:rsidR="008D440C" w:rsidRPr="001231C1" w:rsidRDefault="008D440C" w:rsidP="008D440C">
            <w:pPr>
              <w:rPr>
                <w:rFonts w:ascii="Times New Roman" w:hAnsi="Times New Roman"/>
              </w:rPr>
            </w:pPr>
            <w:r w:rsidRPr="001231C1">
              <w:rPr>
                <w:rFonts w:ascii="Times New Roman" w:hAnsi="Times New Roman"/>
              </w:rPr>
              <w:t>17LSO-0435</w:t>
            </w:r>
          </w:p>
        </w:tc>
        <w:tc>
          <w:tcPr>
            <w:tcW w:w="467" w:type="pct"/>
            <w:tcBorders>
              <w:top w:val="nil"/>
              <w:left w:val="nil"/>
              <w:bottom w:val="single" w:sz="4" w:space="0" w:color="auto"/>
              <w:right w:val="single" w:sz="4" w:space="0" w:color="auto"/>
            </w:tcBorders>
            <w:shd w:val="clear" w:color="auto" w:fill="auto"/>
            <w:hideMark/>
          </w:tcPr>
          <w:p w14:paraId="1764CAA1" w14:textId="77777777" w:rsidR="008D440C" w:rsidRPr="001231C1" w:rsidRDefault="008D440C" w:rsidP="008D440C">
            <w:pPr>
              <w:rPr>
                <w:rFonts w:ascii="Times New Roman" w:hAnsi="Times New Roman"/>
              </w:rPr>
            </w:pPr>
            <w:r w:rsidRPr="001231C1">
              <w:rPr>
                <w:rFonts w:ascii="Times New Roman" w:hAnsi="Times New Roman"/>
              </w:rPr>
              <w:t>SF0078</w:t>
            </w:r>
          </w:p>
        </w:tc>
        <w:tc>
          <w:tcPr>
            <w:tcW w:w="571" w:type="pct"/>
            <w:tcBorders>
              <w:top w:val="nil"/>
              <w:left w:val="nil"/>
              <w:bottom w:val="single" w:sz="4" w:space="0" w:color="auto"/>
              <w:right w:val="single" w:sz="4" w:space="0" w:color="auto"/>
            </w:tcBorders>
            <w:shd w:val="clear" w:color="auto" w:fill="auto"/>
            <w:hideMark/>
          </w:tcPr>
          <w:p w14:paraId="10BE3AFD" w14:textId="77777777" w:rsidR="008D440C" w:rsidRPr="001231C1" w:rsidRDefault="008D440C" w:rsidP="008D440C">
            <w:pPr>
              <w:rPr>
                <w:rFonts w:ascii="Times New Roman" w:hAnsi="Times New Roman"/>
              </w:rPr>
            </w:pPr>
            <w:r w:rsidRPr="001231C1">
              <w:rPr>
                <w:rFonts w:ascii="Times New Roman" w:hAnsi="Times New Roman"/>
              </w:rPr>
              <w:t>SEA0053</w:t>
            </w:r>
          </w:p>
        </w:tc>
        <w:tc>
          <w:tcPr>
            <w:tcW w:w="572" w:type="pct"/>
            <w:tcBorders>
              <w:top w:val="nil"/>
              <w:left w:val="nil"/>
              <w:bottom w:val="single" w:sz="4" w:space="0" w:color="auto"/>
              <w:right w:val="single" w:sz="4" w:space="0" w:color="auto"/>
            </w:tcBorders>
            <w:shd w:val="clear" w:color="auto" w:fill="auto"/>
            <w:hideMark/>
          </w:tcPr>
          <w:p w14:paraId="6CE9ADBC" w14:textId="77777777" w:rsidR="008D440C" w:rsidRPr="001231C1" w:rsidRDefault="008D440C" w:rsidP="008D440C">
            <w:pPr>
              <w:rPr>
                <w:rFonts w:ascii="Times New Roman" w:hAnsi="Times New Roman"/>
              </w:rPr>
            </w:pPr>
            <w:r w:rsidRPr="001231C1">
              <w:rPr>
                <w:rFonts w:ascii="Times New Roman" w:hAnsi="Times New Roman"/>
              </w:rPr>
              <w:t>CH0127</w:t>
            </w:r>
          </w:p>
        </w:tc>
      </w:tr>
      <w:tr w:rsidR="001231C1" w:rsidRPr="001231C1" w14:paraId="6DA8AB1B"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2F9B3F03" w14:textId="77777777" w:rsidR="008D440C" w:rsidRPr="001231C1" w:rsidRDefault="008D440C" w:rsidP="008D440C">
            <w:pPr>
              <w:rPr>
                <w:rFonts w:ascii="Times New Roman" w:hAnsi="Times New Roman"/>
                <w:b/>
                <w:bCs/>
              </w:rPr>
            </w:pPr>
            <w:r w:rsidRPr="001231C1">
              <w:rPr>
                <w:rFonts w:ascii="Times New Roman" w:hAnsi="Times New Roman"/>
                <w:b/>
                <w:bCs/>
              </w:rPr>
              <w:t xml:space="preserve">Education </w:t>
            </w:r>
          </w:p>
        </w:tc>
        <w:tc>
          <w:tcPr>
            <w:tcW w:w="670" w:type="pct"/>
            <w:tcBorders>
              <w:top w:val="nil"/>
              <w:left w:val="nil"/>
              <w:bottom w:val="single" w:sz="4" w:space="0" w:color="auto"/>
              <w:right w:val="single" w:sz="4" w:space="0" w:color="auto"/>
            </w:tcBorders>
            <w:shd w:val="clear" w:color="auto" w:fill="auto"/>
            <w:hideMark/>
          </w:tcPr>
          <w:p w14:paraId="71CD1C12" w14:textId="77777777" w:rsidR="008D440C" w:rsidRPr="001231C1" w:rsidRDefault="008D440C" w:rsidP="008D440C">
            <w:pPr>
              <w:rPr>
                <w:rFonts w:ascii="Times New Roman" w:hAnsi="Times New Roman"/>
              </w:rPr>
            </w:pPr>
            <w:r w:rsidRPr="001231C1">
              <w:rPr>
                <w:rFonts w:ascii="Times New Roman" w:hAnsi="Times New Roman"/>
              </w:rPr>
              <w:t> </w:t>
            </w:r>
          </w:p>
        </w:tc>
        <w:tc>
          <w:tcPr>
            <w:tcW w:w="467" w:type="pct"/>
            <w:tcBorders>
              <w:top w:val="nil"/>
              <w:left w:val="nil"/>
              <w:bottom w:val="single" w:sz="4" w:space="0" w:color="auto"/>
              <w:right w:val="single" w:sz="4" w:space="0" w:color="auto"/>
            </w:tcBorders>
            <w:shd w:val="clear" w:color="auto" w:fill="auto"/>
            <w:hideMark/>
          </w:tcPr>
          <w:p w14:paraId="64BAD167" w14:textId="77777777" w:rsidR="008D440C" w:rsidRPr="001231C1" w:rsidRDefault="008D440C" w:rsidP="008D440C">
            <w:pPr>
              <w:rPr>
                <w:rFonts w:ascii="Times New Roman" w:hAnsi="Times New Roman"/>
              </w:rPr>
            </w:pPr>
            <w:r w:rsidRPr="001231C1">
              <w:rPr>
                <w:rFonts w:ascii="Times New Roman" w:hAnsi="Times New Roman"/>
              </w:rPr>
              <w:t> </w:t>
            </w:r>
          </w:p>
        </w:tc>
        <w:tc>
          <w:tcPr>
            <w:tcW w:w="571" w:type="pct"/>
            <w:tcBorders>
              <w:top w:val="nil"/>
              <w:left w:val="nil"/>
              <w:bottom w:val="single" w:sz="4" w:space="0" w:color="auto"/>
              <w:right w:val="single" w:sz="4" w:space="0" w:color="auto"/>
            </w:tcBorders>
            <w:shd w:val="clear" w:color="auto" w:fill="auto"/>
            <w:hideMark/>
          </w:tcPr>
          <w:p w14:paraId="6E0047CA" w14:textId="77777777" w:rsidR="008D440C" w:rsidRPr="001231C1" w:rsidRDefault="008D440C" w:rsidP="008D440C">
            <w:pPr>
              <w:rPr>
                <w:rFonts w:ascii="Times New Roman" w:hAnsi="Times New Roman"/>
              </w:rPr>
            </w:pPr>
            <w:r w:rsidRPr="001231C1">
              <w:rPr>
                <w:rFonts w:ascii="Times New Roman" w:hAnsi="Times New Roman"/>
              </w:rPr>
              <w:t> </w:t>
            </w:r>
          </w:p>
        </w:tc>
        <w:tc>
          <w:tcPr>
            <w:tcW w:w="572" w:type="pct"/>
            <w:tcBorders>
              <w:top w:val="nil"/>
              <w:left w:val="nil"/>
              <w:bottom w:val="single" w:sz="4" w:space="0" w:color="auto"/>
              <w:right w:val="single" w:sz="4" w:space="0" w:color="auto"/>
            </w:tcBorders>
            <w:shd w:val="clear" w:color="auto" w:fill="auto"/>
            <w:hideMark/>
          </w:tcPr>
          <w:p w14:paraId="1BCEF564" w14:textId="77777777" w:rsidR="008D440C" w:rsidRPr="001231C1" w:rsidRDefault="008D440C" w:rsidP="008D440C">
            <w:pPr>
              <w:rPr>
                <w:rFonts w:ascii="Times New Roman" w:hAnsi="Times New Roman"/>
              </w:rPr>
            </w:pPr>
            <w:r w:rsidRPr="001231C1">
              <w:rPr>
                <w:rFonts w:ascii="Times New Roman" w:hAnsi="Times New Roman"/>
              </w:rPr>
              <w:t> </w:t>
            </w:r>
          </w:p>
        </w:tc>
      </w:tr>
      <w:tr w:rsidR="001231C1" w:rsidRPr="001231C1" w14:paraId="6D1CF0D3"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7AB92A55" w14:textId="77777777" w:rsidR="008D440C" w:rsidRPr="001231C1" w:rsidRDefault="008D440C" w:rsidP="008D440C">
            <w:pPr>
              <w:rPr>
                <w:rFonts w:ascii="Times New Roman" w:hAnsi="Times New Roman"/>
              </w:rPr>
            </w:pPr>
            <w:r w:rsidRPr="001231C1">
              <w:rPr>
                <w:rFonts w:ascii="Times New Roman" w:hAnsi="Times New Roman"/>
              </w:rPr>
              <w:t xml:space="preserve"> American Indian education program.</w:t>
            </w:r>
          </w:p>
        </w:tc>
        <w:tc>
          <w:tcPr>
            <w:tcW w:w="670" w:type="pct"/>
            <w:tcBorders>
              <w:top w:val="nil"/>
              <w:left w:val="nil"/>
              <w:bottom w:val="single" w:sz="4" w:space="0" w:color="auto"/>
              <w:right w:val="single" w:sz="4" w:space="0" w:color="auto"/>
            </w:tcBorders>
            <w:shd w:val="clear" w:color="auto" w:fill="auto"/>
            <w:hideMark/>
          </w:tcPr>
          <w:p w14:paraId="2C9A04ED" w14:textId="77777777" w:rsidR="008D440C" w:rsidRPr="001231C1" w:rsidRDefault="008D440C" w:rsidP="008D440C">
            <w:pPr>
              <w:rPr>
                <w:rFonts w:ascii="Times New Roman" w:hAnsi="Times New Roman"/>
              </w:rPr>
            </w:pPr>
            <w:r w:rsidRPr="001231C1">
              <w:rPr>
                <w:rFonts w:ascii="Times New Roman" w:hAnsi="Times New Roman"/>
              </w:rPr>
              <w:t>17LSO-0055</w:t>
            </w:r>
          </w:p>
        </w:tc>
        <w:tc>
          <w:tcPr>
            <w:tcW w:w="467" w:type="pct"/>
            <w:tcBorders>
              <w:top w:val="nil"/>
              <w:left w:val="nil"/>
              <w:bottom w:val="single" w:sz="4" w:space="0" w:color="auto"/>
              <w:right w:val="single" w:sz="4" w:space="0" w:color="auto"/>
            </w:tcBorders>
            <w:shd w:val="clear" w:color="auto" w:fill="auto"/>
            <w:hideMark/>
          </w:tcPr>
          <w:p w14:paraId="2BBBD04A" w14:textId="77777777" w:rsidR="008D440C" w:rsidRPr="001231C1" w:rsidRDefault="008D440C" w:rsidP="008D440C">
            <w:pPr>
              <w:rPr>
                <w:rFonts w:ascii="Times New Roman" w:hAnsi="Times New Roman"/>
              </w:rPr>
            </w:pPr>
            <w:r w:rsidRPr="001231C1">
              <w:rPr>
                <w:rFonts w:ascii="Times New Roman" w:hAnsi="Times New Roman"/>
              </w:rPr>
              <w:t>HB0076</w:t>
            </w:r>
          </w:p>
        </w:tc>
        <w:tc>
          <w:tcPr>
            <w:tcW w:w="571" w:type="pct"/>
            <w:tcBorders>
              <w:top w:val="nil"/>
              <w:left w:val="nil"/>
              <w:bottom w:val="single" w:sz="4" w:space="0" w:color="auto"/>
              <w:right w:val="single" w:sz="4" w:space="0" w:color="auto"/>
            </w:tcBorders>
            <w:shd w:val="clear" w:color="auto" w:fill="auto"/>
            <w:hideMark/>
          </w:tcPr>
          <w:p w14:paraId="5F3278B4" w14:textId="77777777" w:rsidR="008D440C" w:rsidRPr="001231C1" w:rsidRDefault="008D440C" w:rsidP="008D440C">
            <w:pPr>
              <w:rPr>
                <w:rFonts w:ascii="Times New Roman" w:hAnsi="Times New Roman"/>
              </w:rPr>
            </w:pPr>
            <w:r w:rsidRPr="001231C1">
              <w:rPr>
                <w:rFonts w:ascii="Times New Roman" w:hAnsi="Times New Roman"/>
              </w:rPr>
              <w:t>HEA0119</w:t>
            </w:r>
          </w:p>
        </w:tc>
        <w:tc>
          <w:tcPr>
            <w:tcW w:w="572" w:type="pct"/>
            <w:tcBorders>
              <w:top w:val="nil"/>
              <w:left w:val="nil"/>
              <w:bottom w:val="single" w:sz="4" w:space="0" w:color="auto"/>
              <w:right w:val="single" w:sz="4" w:space="0" w:color="auto"/>
            </w:tcBorders>
            <w:shd w:val="clear" w:color="auto" w:fill="auto"/>
            <w:hideMark/>
          </w:tcPr>
          <w:p w14:paraId="2E4D78B8" w14:textId="77777777" w:rsidR="008D440C" w:rsidRPr="001231C1" w:rsidRDefault="008D440C" w:rsidP="008D440C">
            <w:pPr>
              <w:rPr>
                <w:rFonts w:ascii="Times New Roman" w:hAnsi="Times New Roman"/>
              </w:rPr>
            </w:pPr>
            <w:r w:rsidRPr="001231C1">
              <w:rPr>
                <w:rFonts w:ascii="Times New Roman" w:hAnsi="Times New Roman"/>
              </w:rPr>
              <w:t>CH0182</w:t>
            </w:r>
          </w:p>
        </w:tc>
      </w:tr>
      <w:tr w:rsidR="001231C1" w:rsidRPr="001231C1" w14:paraId="68879BC5"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0A4FC185" w14:textId="77777777" w:rsidR="008D440C" w:rsidRPr="001231C1" w:rsidRDefault="008D440C" w:rsidP="008D440C">
            <w:pPr>
              <w:rPr>
                <w:rFonts w:ascii="Times New Roman" w:hAnsi="Times New Roman"/>
              </w:rPr>
            </w:pPr>
            <w:r w:rsidRPr="001231C1">
              <w:rPr>
                <w:rFonts w:ascii="Times New Roman" w:hAnsi="Times New Roman"/>
              </w:rPr>
              <w:t xml:space="preserve"> Community college capital construction.</w:t>
            </w:r>
          </w:p>
        </w:tc>
        <w:tc>
          <w:tcPr>
            <w:tcW w:w="670" w:type="pct"/>
            <w:tcBorders>
              <w:top w:val="nil"/>
              <w:left w:val="nil"/>
              <w:bottom w:val="single" w:sz="4" w:space="0" w:color="auto"/>
              <w:right w:val="single" w:sz="4" w:space="0" w:color="auto"/>
            </w:tcBorders>
            <w:shd w:val="clear" w:color="auto" w:fill="auto"/>
            <w:hideMark/>
          </w:tcPr>
          <w:p w14:paraId="30BFD054" w14:textId="77777777" w:rsidR="008D440C" w:rsidRPr="001231C1" w:rsidRDefault="008D440C" w:rsidP="008D440C">
            <w:pPr>
              <w:rPr>
                <w:rFonts w:ascii="Times New Roman" w:hAnsi="Times New Roman"/>
              </w:rPr>
            </w:pPr>
            <w:r w:rsidRPr="001231C1">
              <w:rPr>
                <w:rFonts w:ascii="Times New Roman" w:hAnsi="Times New Roman"/>
              </w:rPr>
              <w:t>17LSO-0279</w:t>
            </w:r>
          </w:p>
        </w:tc>
        <w:tc>
          <w:tcPr>
            <w:tcW w:w="467" w:type="pct"/>
            <w:tcBorders>
              <w:top w:val="nil"/>
              <w:left w:val="nil"/>
              <w:bottom w:val="single" w:sz="4" w:space="0" w:color="auto"/>
              <w:right w:val="single" w:sz="4" w:space="0" w:color="auto"/>
            </w:tcBorders>
            <w:shd w:val="clear" w:color="auto" w:fill="auto"/>
            <w:hideMark/>
          </w:tcPr>
          <w:p w14:paraId="49A7E528" w14:textId="77777777" w:rsidR="008D440C" w:rsidRPr="001231C1" w:rsidRDefault="008D440C" w:rsidP="008D440C">
            <w:pPr>
              <w:rPr>
                <w:rFonts w:ascii="Times New Roman" w:hAnsi="Times New Roman"/>
              </w:rPr>
            </w:pPr>
            <w:r w:rsidRPr="001231C1">
              <w:rPr>
                <w:rFonts w:ascii="Times New Roman" w:hAnsi="Times New Roman"/>
              </w:rPr>
              <w:t>HB0237</w:t>
            </w:r>
          </w:p>
        </w:tc>
        <w:tc>
          <w:tcPr>
            <w:tcW w:w="571" w:type="pct"/>
            <w:tcBorders>
              <w:top w:val="nil"/>
              <w:left w:val="nil"/>
              <w:bottom w:val="single" w:sz="4" w:space="0" w:color="auto"/>
              <w:right w:val="single" w:sz="4" w:space="0" w:color="auto"/>
            </w:tcBorders>
            <w:shd w:val="clear" w:color="auto" w:fill="auto"/>
            <w:hideMark/>
          </w:tcPr>
          <w:p w14:paraId="490F03AD" w14:textId="77777777" w:rsidR="008D440C" w:rsidRPr="001231C1" w:rsidRDefault="008D440C" w:rsidP="008D440C">
            <w:pPr>
              <w:rPr>
                <w:rFonts w:ascii="Times New Roman" w:hAnsi="Times New Roman"/>
              </w:rPr>
            </w:pPr>
            <w:r w:rsidRPr="001231C1">
              <w:rPr>
                <w:rFonts w:ascii="Times New Roman" w:hAnsi="Times New Roman"/>
              </w:rPr>
              <w:t>HEA0029</w:t>
            </w:r>
          </w:p>
        </w:tc>
        <w:tc>
          <w:tcPr>
            <w:tcW w:w="572" w:type="pct"/>
            <w:tcBorders>
              <w:top w:val="nil"/>
              <w:left w:val="nil"/>
              <w:bottom w:val="single" w:sz="4" w:space="0" w:color="auto"/>
              <w:right w:val="single" w:sz="4" w:space="0" w:color="auto"/>
            </w:tcBorders>
            <w:shd w:val="clear" w:color="auto" w:fill="auto"/>
            <w:hideMark/>
          </w:tcPr>
          <w:p w14:paraId="600CDD03" w14:textId="77777777" w:rsidR="008D440C" w:rsidRPr="001231C1" w:rsidRDefault="008D440C" w:rsidP="008D440C">
            <w:pPr>
              <w:rPr>
                <w:rFonts w:ascii="Times New Roman" w:hAnsi="Times New Roman"/>
              </w:rPr>
            </w:pPr>
            <w:r w:rsidRPr="001231C1">
              <w:rPr>
                <w:rFonts w:ascii="Times New Roman" w:hAnsi="Times New Roman"/>
              </w:rPr>
              <w:t>CH0039</w:t>
            </w:r>
          </w:p>
        </w:tc>
      </w:tr>
      <w:tr w:rsidR="001231C1" w:rsidRPr="001231C1" w14:paraId="17DA988A"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356FD30C" w14:textId="77777777" w:rsidR="008D440C" w:rsidRPr="001231C1" w:rsidRDefault="008D440C" w:rsidP="008D440C">
            <w:pPr>
              <w:rPr>
                <w:rFonts w:ascii="Times New Roman" w:hAnsi="Times New Roman"/>
              </w:rPr>
            </w:pPr>
            <w:r w:rsidRPr="001231C1">
              <w:rPr>
                <w:rFonts w:ascii="Times New Roman" w:hAnsi="Times New Roman"/>
              </w:rPr>
              <w:t xml:space="preserve"> Court ordered placements-age restrictions.</w:t>
            </w:r>
          </w:p>
        </w:tc>
        <w:tc>
          <w:tcPr>
            <w:tcW w:w="670" w:type="pct"/>
            <w:tcBorders>
              <w:top w:val="nil"/>
              <w:left w:val="nil"/>
              <w:bottom w:val="single" w:sz="4" w:space="0" w:color="auto"/>
              <w:right w:val="single" w:sz="4" w:space="0" w:color="auto"/>
            </w:tcBorders>
            <w:shd w:val="clear" w:color="auto" w:fill="auto"/>
            <w:hideMark/>
          </w:tcPr>
          <w:p w14:paraId="1E003E37" w14:textId="77777777" w:rsidR="008D440C" w:rsidRPr="001231C1" w:rsidRDefault="008D440C" w:rsidP="008D440C">
            <w:pPr>
              <w:rPr>
                <w:rFonts w:ascii="Times New Roman" w:hAnsi="Times New Roman"/>
              </w:rPr>
            </w:pPr>
            <w:r w:rsidRPr="001231C1">
              <w:rPr>
                <w:rFonts w:ascii="Times New Roman" w:hAnsi="Times New Roman"/>
              </w:rPr>
              <w:t>17LSO-0214</w:t>
            </w:r>
          </w:p>
        </w:tc>
        <w:tc>
          <w:tcPr>
            <w:tcW w:w="467" w:type="pct"/>
            <w:tcBorders>
              <w:top w:val="nil"/>
              <w:left w:val="nil"/>
              <w:bottom w:val="single" w:sz="4" w:space="0" w:color="auto"/>
              <w:right w:val="single" w:sz="4" w:space="0" w:color="auto"/>
            </w:tcBorders>
            <w:shd w:val="clear" w:color="auto" w:fill="auto"/>
            <w:hideMark/>
          </w:tcPr>
          <w:p w14:paraId="0A5F8911" w14:textId="77777777" w:rsidR="008D440C" w:rsidRPr="001231C1" w:rsidRDefault="008D440C" w:rsidP="008D440C">
            <w:pPr>
              <w:rPr>
                <w:rFonts w:ascii="Times New Roman" w:hAnsi="Times New Roman"/>
              </w:rPr>
            </w:pPr>
            <w:r w:rsidRPr="001231C1">
              <w:rPr>
                <w:rFonts w:ascii="Times New Roman" w:hAnsi="Times New Roman"/>
              </w:rPr>
              <w:t>HB0041</w:t>
            </w:r>
          </w:p>
        </w:tc>
        <w:tc>
          <w:tcPr>
            <w:tcW w:w="571" w:type="pct"/>
            <w:tcBorders>
              <w:top w:val="nil"/>
              <w:left w:val="nil"/>
              <w:bottom w:val="single" w:sz="4" w:space="0" w:color="auto"/>
              <w:right w:val="single" w:sz="4" w:space="0" w:color="auto"/>
            </w:tcBorders>
            <w:shd w:val="clear" w:color="auto" w:fill="auto"/>
            <w:hideMark/>
          </w:tcPr>
          <w:p w14:paraId="0E1A16CA" w14:textId="77777777" w:rsidR="008D440C" w:rsidRPr="001231C1" w:rsidRDefault="008D440C" w:rsidP="008D440C">
            <w:pPr>
              <w:rPr>
                <w:rFonts w:ascii="Times New Roman" w:hAnsi="Times New Roman"/>
              </w:rPr>
            </w:pPr>
            <w:r w:rsidRPr="001231C1">
              <w:rPr>
                <w:rFonts w:ascii="Times New Roman" w:hAnsi="Times New Roman"/>
              </w:rPr>
              <w:t>HEA0058</w:t>
            </w:r>
          </w:p>
        </w:tc>
        <w:tc>
          <w:tcPr>
            <w:tcW w:w="572" w:type="pct"/>
            <w:tcBorders>
              <w:top w:val="nil"/>
              <w:left w:val="nil"/>
              <w:bottom w:val="single" w:sz="4" w:space="0" w:color="auto"/>
              <w:right w:val="single" w:sz="4" w:space="0" w:color="auto"/>
            </w:tcBorders>
            <w:shd w:val="clear" w:color="auto" w:fill="auto"/>
            <w:hideMark/>
          </w:tcPr>
          <w:p w14:paraId="19E8ED0C" w14:textId="77777777" w:rsidR="008D440C" w:rsidRPr="001231C1" w:rsidRDefault="008D440C" w:rsidP="008D440C">
            <w:pPr>
              <w:rPr>
                <w:rFonts w:ascii="Times New Roman" w:hAnsi="Times New Roman"/>
              </w:rPr>
            </w:pPr>
            <w:r w:rsidRPr="001231C1">
              <w:rPr>
                <w:rFonts w:ascii="Times New Roman" w:hAnsi="Times New Roman"/>
              </w:rPr>
              <w:t>CH0092</w:t>
            </w:r>
          </w:p>
        </w:tc>
      </w:tr>
      <w:tr w:rsidR="001231C1" w:rsidRPr="001231C1" w14:paraId="1F34D487"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381A9BEF" w14:textId="77777777" w:rsidR="008D440C" w:rsidRPr="001231C1" w:rsidRDefault="008D440C" w:rsidP="008D440C">
            <w:pPr>
              <w:rPr>
                <w:rFonts w:ascii="Times New Roman" w:hAnsi="Times New Roman"/>
              </w:rPr>
            </w:pPr>
            <w:r w:rsidRPr="001231C1">
              <w:rPr>
                <w:rFonts w:ascii="Times New Roman" w:hAnsi="Times New Roman"/>
              </w:rPr>
              <w:t xml:space="preserve"> Developmental preschool payment calculations-amendments.</w:t>
            </w:r>
          </w:p>
        </w:tc>
        <w:tc>
          <w:tcPr>
            <w:tcW w:w="670" w:type="pct"/>
            <w:tcBorders>
              <w:top w:val="nil"/>
              <w:left w:val="nil"/>
              <w:bottom w:val="single" w:sz="4" w:space="0" w:color="auto"/>
              <w:right w:val="single" w:sz="4" w:space="0" w:color="auto"/>
            </w:tcBorders>
            <w:shd w:val="clear" w:color="auto" w:fill="auto"/>
            <w:hideMark/>
          </w:tcPr>
          <w:p w14:paraId="6FDCE355" w14:textId="77777777" w:rsidR="008D440C" w:rsidRPr="001231C1" w:rsidRDefault="008D440C" w:rsidP="008D440C">
            <w:pPr>
              <w:rPr>
                <w:rFonts w:ascii="Times New Roman" w:hAnsi="Times New Roman"/>
              </w:rPr>
            </w:pPr>
            <w:r w:rsidRPr="001231C1">
              <w:rPr>
                <w:rFonts w:ascii="Times New Roman" w:hAnsi="Times New Roman"/>
              </w:rPr>
              <w:t>17LSO-0572</w:t>
            </w:r>
          </w:p>
        </w:tc>
        <w:tc>
          <w:tcPr>
            <w:tcW w:w="467" w:type="pct"/>
            <w:tcBorders>
              <w:top w:val="nil"/>
              <w:left w:val="nil"/>
              <w:bottom w:val="single" w:sz="4" w:space="0" w:color="auto"/>
              <w:right w:val="single" w:sz="4" w:space="0" w:color="auto"/>
            </w:tcBorders>
            <w:shd w:val="clear" w:color="auto" w:fill="auto"/>
            <w:hideMark/>
          </w:tcPr>
          <w:p w14:paraId="080A26F9" w14:textId="77777777" w:rsidR="008D440C" w:rsidRPr="001231C1" w:rsidRDefault="008D440C" w:rsidP="008D440C">
            <w:pPr>
              <w:rPr>
                <w:rFonts w:ascii="Times New Roman" w:hAnsi="Times New Roman"/>
              </w:rPr>
            </w:pPr>
            <w:r w:rsidRPr="001231C1">
              <w:rPr>
                <w:rFonts w:ascii="Times New Roman" w:hAnsi="Times New Roman"/>
              </w:rPr>
              <w:t>HB0211</w:t>
            </w:r>
          </w:p>
        </w:tc>
        <w:tc>
          <w:tcPr>
            <w:tcW w:w="571" w:type="pct"/>
            <w:tcBorders>
              <w:top w:val="nil"/>
              <w:left w:val="nil"/>
              <w:bottom w:val="single" w:sz="4" w:space="0" w:color="auto"/>
              <w:right w:val="single" w:sz="4" w:space="0" w:color="auto"/>
            </w:tcBorders>
            <w:shd w:val="clear" w:color="auto" w:fill="auto"/>
            <w:hideMark/>
          </w:tcPr>
          <w:p w14:paraId="0885D1F0" w14:textId="77777777" w:rsidR="008D440C" w:rsidRPr="001231C1" w:rsidRDefault="008D440C" w:rsidP="008D440C">
            <w:pPr>
              <w:rPr>
                <w:rFonts w:ascii="Times New Roman" w:hAnsi="Times New Roman"/>
              </w:rPr>
            </w:pPr>
            <w:r w:rsidRPr="001231C1">
              <w:rPr>
                <w:rFonts w:ascii="Times New Roman" w:hAnsi="Times New Roman"/>
              </w:rPr>
              <w:t>HEA0073</w:t>
            </w:r>
          </w:p>
        </w:tc>
        <w:tc>
          <w:tcPr>
            <w:tcW w:w="572" w:type="pct"/>
            <w:tcBorders>
              <w:top w:val="nil"/>
              <w:left w:val="nil"/>
              <w:bottom w:val="single" w:sz="4" w:space="0" w:color="auto"/>
              <w:right w:val="single" w:sz="4" w:space="0" w:color="auto"/>
            </w:tcBorders>
            <w:shd w:val="clear" w:color="auto" w:fill="auto"/>
            <w:hideMark/>
          </w:tcPr>
          <w:p w14:paraId="10D38F80" w14:textId="77777777" w:rsidR="008D440C" w:rsidRPr="001231C1" w:rsidRDefault="008D440C" w:rsidP="008D440C">
            <w:pPr>
              <w:rPr>
                <w:rFonts w:ascii="Times New Roman" w:hAnsi="Times New Roman"/>
              </w:rPr>
            </w:pPr>
            <w:r w:rsidRPr="001231C1">
              <w:rPr>
                <w:rFonts w:ascii="Times New Roman" w:hAnsi="Times New Roman"/>
              </w:rPr>
              <w:t>CH0103</w:t>
            </w:r>
          </w:p>
        </w:tc>
      </w:tr>
      <w:tr w:rsidR="001231C1" w:rsidRPr="001231C1" w14:paraId="206C73BC"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48CA0D45" w14:textId="77777777" w:rsidR="008D440C" w:rsidRPr="001231C1" w:rsidRDefault="008D440C" w:rsidP="008D440C">
            <w:pPr>
              <w:rPr>
                <w:rFonts w:ascii="Times New Roman" w:hAnsi="Times New Roman"/>
              </w:rPr>
            </w:pPr>
            <w:r w:rsidRPr="001231C1">
              <w:rPr>
                <w:rFonts w:ascii="Times New Roman" w:hAnsi="Times New Roman"/>
              </w:rPr>
              <w:t xml:space="preserve"> Education accountability.</w:t>
            </w:r>
          </w:p>
        </w:tc>
        <w:tc>
          <w:tcPr>
            <w:tcW w:w="670" w:type="pct"/>
            <w:tcBorders>
              <w:top w:val="nil"/>
              <w:left w:val="nil"/>
              <w:bottom w:val="single" w:sz="4" w:space="0" w:color="auto"/>
              <w:right w:val="single" w:sz="4" w:space="0" w:color="auto"/>
            </w:tcBorders>
            <w:shd w:val="clear" w:color="auto" w:fill="auto"/>
            <w:hideMark/>
          </w:tcPr>
          <w:p w14:paraId="0A6BDBD3" w14:textId="77777777" w:rsidR="008D440C" w:rsidRPr="001231C1" w:rsidRDefault="008D440C" w:rsidP="008D440C">
            <w:pPr>
              <w:rPr>
                <w:rFonts w:ascii="Times New Roman" w:hAnsi="Times New Roman"/>
              </w:rPr>
            </w:pPr>
            <w:r w:rsidRPr="001231C1">
              <w:rPr>
                <w:rFonts w:ascii="Times New Roman" w:hAnsi="Times New Roman"/>
              </w:rPr>
              <w:t>17LSO-0157</w:t>
            </w:r>
          </w:p>
        </w:tc>
        <w:tc>
          <w:tcPr>
            <w:tcW w:w="467" w:type="pct"/>
            <w:tcBorders>
              <w:top w:val="nil"/>
              <w:left w:val="nil"/>
              <w:bottom w:val="single" w:sz="4" w:space="0" w:color="auto"/>
              <w:right w:val="single" w:sz="4" w:space="0" w:color="auto"/>
            </w:tcBorders>
            <w:shd w:val="clear" w:color="auto" w:fill="auto"/>
            <w:hideMark/>
          </w:tcPr>
          <w:p w14:paraId="66DCD344" w14:textId="77777777" w:rsidR="008D440C" w:rsidRPr="001231C1" w:rsidRDefault="008D440C" w:rsidP="008D440C">
            <w:pPr>
              <w:rPr>
                <w:rFonts w:ascii="Times New Roman" w:hAnsi="Times New Roman"/>
              </w:rPr>
            </w:pPr>
            <w:r w:rsidRPr="001231C1">
              <w:rPr>
                <w:rFonts w:ascii="Times New Roman" w:hAnsi="Times New Roman"/>
              </w:rPr>
              <w:t>HB0040</w:t>
            </w:r>
          </w:p>
        </w:tc>
        <w:tc>
          <w:tcPr>
            <w:tcW w:w="571" w:type="pct"/>
            <w:tcBorders>
              <w:top w:val="nil"/>
              <w:left w:val="nil"/>
              <w:bottom w:val="single" w:sz="4" w:space="0" w:color="auto"/>
              <w:right w:val="single" w:sz="4" w:space="0" w:color="auto"/>
            </w:tcBorders>
            <w:shd w:val="clear" w:color="auto" w:fill="auto"/>
            <w:hideMark/>
          </w:tcPr>
          <w:p w14:paraId="40A1B896" w14:textId="77777777" w:rsidR="008D440C" w:rsidRPr="001231C1" w:rsidRDefault="008D440C" w:rsidP="008D440C">
            <w:pPr>
              <w:rPr>
                <w:rFonts w:ascii="Times New Roman" w:hAnsi="Times New Roman"/>
              </w:rPr>
            </w:pPr>
            <w:r w:rsidRPr="001231C1">
              <w:rPr>
                <w:rFonts w:ascii="Times New Roman" w:hAnsi="Times New Roman"/>
              </w:rPr>
              <w:t>HEA0061</w:t>
            </w:r>
          </w:p>
        </w:tc>
        <w:tc>
          <w:tcPr>
            <w:tcW w:w="572" w:type="pct"/>
            <w:tcBorders>
              <w:top w:val="nil"/>
              <w:left w:val="nil"/>
              <w:bottom w:val="single" w:sz="4" w:space="0" w:color="auto"/>
              <w:right w:val="single" w:sz="4" w:space="0" w:color="auto"/>
            </w:tcBorders>
            <w:shd w:val="clear" w:color="auto" w:fill="auto"/>
            <w:hideMark/>
          </w:tcPr>
          <w:p w14:paraId="17332704" w14:textId="77777777" w:rsidR="008D440C" w:rsidRPr="001231C1" w:rsidRDefault="008D440C" w:rsidP="008D440C">
            <w:pPr>
              <w:rPr>
                <w:rFonts w:ascii="Times New Roman" w:hAnsi="Times New Roman"/>
              </w:rPr>
            </w:pPr>
            <w:r w:rsidRPr="001231C1">
              <w:rPr>
                <w:rFonts w:ascii="Times New Roman" w:hAnsi="Times New Roman"/>
              </w:rPr>
              <w:t>CH0095</w:t>
            </w:r>
          </w:p>
        </w:tc>
      </w:tr>
      <w:tr w:rsidR="001231C1" w:rsidRPr="001231C1" w14:paraId="0544660B"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7BA0BE5F" w14:textId="77777777" w:rsidR="008D440C" w:rsidRPr="001231C1" w:rsidRDefault="008D440C" w:rsidP="008D440C">
            <w:pPr>
              <w:rPr>
                <w:rFonts w:ascii="Times New Roman" w:hAnsi="Times New Roman"/>
              </w:rPr>
            </w:pPr>
            <w:r w:rsidRPr="001231C1">
              <w:rPr>
                <w:rFonts w:ascii="Times New Roman" w:hAnsi="Times New Roman"/>
              </w:rPr>
              <w:t xml:space="preserve"> Education-Hathaway scholarship program-2.</w:t>
            </w:r>
          </w:p>
        </w:tc>
        <w:tc>
          <w:tcPr>
            <w:tcW w:w="670" w:type="pct"/>
            <w:tcBorders>
              <w:top w:val="nil"/>
              <w:left w:val="nil"/>
              <w:bottom w:val="single" w:sz="4" w:space="0" w:color="auto"/>
              <w:right w:val="single" w:sz="4" w:space="0" w:color="auto"/>
            </w:tcBorders>
            <w:shd w:val="clear" w:color="auto" w:fill="auto"/>
            <w:hideMark/>
          </w:tcPr>
          <w:p w14:paraId="60B442DD" w14:textId="77777777" w:rsidR="008D440C" w:rsidRPr="001231C1" w:rsidRDefault="008D440C" w:rsidP="008D440C">
            <w:pPr>
              <w:rPr>
                <w:rFonts w:ascii="Times New Roman" w:hAnsi="Times New Roman"/>
              </w:rPr>
            </w:pPr>
            <w:r w:rsidRPr="001231C1">
              <w:rPr>
                <w:rFonts w:ascii="Times New Roman" w:hAnsi="Times New Roman"/>
              </w:rPr>
              <w:t>17LSO-0270</w:t>
            </w:r>
          </w:p>
        </w:tc>
        <w:tc>
          <w:tcPr>
            <w:tcW w:w="467" w:type="pct"/>
            <w:tcBorders>
              <w:top w:val="nil"/>
              <w:left w:val="nil"/>
              <w:bottom w:val="single" w:sz="4" w:space="0" w:color="auto"/>
              <w:right w:val="single" w:sz="4" w:space="0" w:color="auto"/>
            </w:tcBorders>
            <w:shd w:val="clear" w:color="auto" w:fill="auto"/>
            <w:hideMark/>
          </w:tcPr>
          <w:p w14:paraId="7E75F7F7" w14:textId="77777777" w:rsidR="008D440C" w:rsidRPr="001231C1" w:rsidRDefault="008D440C" w:rsidP="008D440C">
            <w:pPr>
              <w:rPr>
                <w:rFonts w:ascii="Times New Roman" w:hAnsi="Times New Roman"/>
              </w:rPr>
            </w:pPr>
            <w:r w:rsidRPr="001231C1">
              <w:rPr>
                <w:rFonts w:ascii="Times New Roman" w:hAnsi="Times New Roman"/>
              </w:rPr>
              <w:t>SF0037</w:t>
            </w:r>
          </w:p>
        </w:tc>
        <w:tc>
          <w:tcPr>
            <w:tcW w:w="571" w:type="pct"/>
            <w:tcBorders>
              <w:top w:val="nil"/>
              <w:left w:val="nil"/>
              <w:bottom w:val="single" w:sz="4" w:space="0" w:color="auto"/>
              <w:right w:val="single" w:sz="4" w:space="0" w:color="auto"/>
            </w:tcBorders>
            <w:shd w:val="clear" w:color="auto" w:fill="auto"/>
            <w:hideMark/>
          </w:tcPr>
          <w:p w14:paraId="0EB6BD36" w14:textId="77777777" w:rsidR="008D440C" w:rsidRPr="001231C1" w:rsidRDefault="008D440C" w:rsidP="008D440C">
            <w:pPr>
              <w:rPr>
                <w:rFonts w:ascii="Times New Roman" w:hAnsi="Times New Roman"/>
              </w:rPr>
            </w:pPr>
            <w:r w:rsidRPr="001231C1">
              <w:rPr>
                <w:rFonts w:ascii="Times New Roman" w:hAnsi="Times New Roman"/>
              </w:rPr>
              <w:t>SEA0056</w:t>
            </w:r>
          </w:p>
        </w:tc>
        <w:tc>
          <w:tcPr>
            <w:tcW w:w="572" w:type="pct"/>
            <w:tcBorders>
              <w:top w:val="nil"/>
              <w:left w:val="nil"/>
              <w:bottom w:val="single" w:sz="4" w:space="0" w:color="auto"/>
              <w:right w:val="single" w:sz="4" w:space="0" w:color="auto"/>
            </w:tcBorders>
            <w:shd w:val="clear" w:color="auto" w:fill="auto"/>
            <w:hideMark/>
          </w:tcPr>
          <w:p w14:paraId="13858B79" w14:textId="77777777" w:rsidR="008D440C" w:rsidRPr="001231C1" w:rsidRDefault="008D440C" w:rsidP="008D440C">
            <w:pPr>
              <w:rPr>
                <w:rFonts w:ascii="Times New Roman" w:hAnsi="Times New Roman"/>
              </w:rPr>
            </w:pPr>
            <w:r w:rsidRPr="001231C1">
              <w:rPr>
                <w:rFonts w:ascii="Times New Roman" w:hAnsi="Times New Roman"/>
              </w:rPr>
              <w:t>CH0171</w:t>
            </w:r>
          </w:p>
        </w:tc>
      </w:tr>
      <w:tr w:rsidR="001231C1" w:rsidRPr="001231C1" w14:paraId="01D0DB63"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2C0B799B" w14:textId="77777777" w:rsidR="008D440C" w:rsidRPr="001231C1" w:rsidRDefault="008D440C" w:rsidP="008D440C">
            <w:pPr>
              <w:rPr>
                <w:rFonts w:ascii="Times New Roman" w:hAnsi="Times New Roman"/>
              </w:rPr>
            </w:pPr>
            <w:r w:rsidRPr="001231C1">
              <w:rPr>
                <w:rFonts w:ascii="Times New Roman" w:hAnsi="Times New Roman"/>
              </w:rPr>
              <w:t xml:space="preserve"> Education-leader evaluation and support.</w:t>
            </w:r>
          </w:p>
        </w:tc>
        <w:tc>
          <w:tcPr>
            <w:tcW w:w="670" w:type="pct"/>
            <w:tcBorders>
              <w:top w:val="nil"/>
              <w:left w:val="nil"/>
              <w:bottom w:val="single" w:sz="4" w:space="0" w:color="auto"/>
              <w:right w:val="single" w:sz="4" w:space="0" w:color="auto"/>
            </w:tcBorders>
            <w:shd w:val="clear" w:color="auto" w:fill="auto"/>
            <w:hideMark/>
          </w:tcPr>
          <w:p w14:paraId="4F44FF55" w14:textId="77777777" w:rsidR="008D440C" w:rsidRPr="001231C1" w:rsidRDefault="008D440C" w:rsidP="008D440C">
            <w:pPr>
              <w:rPr>
                <w:rFonts w:ascii="Times New Roman" w:hAnsi="Times New Roman"/>
              </w:rPr>
            </w:pPr>
            <w:r w:rsidRPr="001231C1">
              <w:rPr>
                <w:rFonts w:ascii="Times New Roman" w:hAnsi="Times New Roman"/>
              </w:rPr>
              <w:t>17LSO-0259</w:t>
            </w:r>
          </w:p>
        </w:tc>
        <w:tc>
          <w:tcPr>
            <w:tcW w:w="467" w:type="pct"/>
            <w:tcBorders>
              <w:top w:val="nil"/>
              <w:left w:val="nil"/>
              <w:bottom w:val="single" w:sz="4" w:space="0" w:color="auto"/>
              <w:right w:val="single" w:sz="4" w:space="0" w:color="auto"/>
            </w:tcBorders>
            <w:shd w:val="clear" w:color="auto" w:fill="auto"/>
            <w:hideMark/>
          </w:tcPr>
          <w:p w14:paraId="2504396C" w14:textId="77777777" w:rsidR="008D440C" w:rsidRPr="001231C1" w:rsidRDefault="008D440C" w:rsidP="008D440C">
            <w:pPr>
              <w:rPr>
                <w:rFonts w:ascii="Times New Roman" w:hAnsi="Times New Roman"/>
              </w:rPr>
            </w:pPr>
            <w:r w:rsidRPr="001231C1">
              <w:rPr>
                <w:rFonts w:ascii="Times New Roman" w:hAnsi="Times New Roman"/>
              </w:rPr>
              <w:t>SF0036</w:t>
            </w:r>
          </w:p>
        </w:tc>
        <w:tc>
          <w:tcPr>
            <w:tcW w:w="571" w:type="pct"/>
            <w:tcBorders>
              <w:top w:val="nil"/>
              <w:left w:val="nil"/>
              <w:bottom w:val="single" w:sz="4" w:space="0" w:color="auto"/>
              <w:right w:val="single" w:sz="4" w:space="0" w:color="auto"/>
            </w:tcBorders>
            <w:shd w:val="clear" w:color="auto" w:fill="auto"/>
            <w:hideMark/>
          </w:tcPr>
          <w:p w14:paraId="2E1B9A09" w14:textId="77777777" w:rsidR="008D440C" w:rsidRPr="001231C1" w:rsidRDefault="008D440C" w:rsidP="008D440C">
            <w:pPr>
              <w:rPr>
                <w:rFonts w:ascii="Times New Roman" w:hAnsi="Times New Roman"/>
              </w:rPr>
            </w:pPr>
            <w:r w:rsidRPr="001231C1">
              <w:rPr>
                <w:rFonts w:ascii="Times New Roman" w:hAnsi="Times New Roman"/>
              </w:rPr>
              <w:t>SEA0031</w:t>
            </w:r>
          </w:p>
        </w:tc>
        <w:tc>
          <w:tcPr>
            <w:tcW w:w="572" w:type="pct"/>
            <w:tcBorders>
              <w:top w:val="nil"/>
              <w:left w:val="nil"/>
              <w:bottom w:val="single" w:sz="4" w:space="0" w:color="auto"/>
              <w:right w:val="single" w:sz="4" w:space="0" w:color="auto"/>
            </w:tcBorders>
            <w:shd w:val="clear" w:color="auto" w:fill="auto"/>
            <w:hideMark/>
          </w:tcPr>
          <w:p w14:paraId="73F10EC7" w14:textId="77777777" w:rsidR="008D440C" w:rsidRPr="001231C1" w:rsidRDefault="008D440C" w:rsidP="008D440C">
            <w:pPr>
              <w:rPr>
                <w:rFonts w:ascii="Times New Roman" w:hAnsi="Times New Roman"/>
              </w:rPr>
            </w:pPr>
            <w:r w:rsidRPr="001231C1">
              <w:rPr>
                <w:rFonts w:ascii="Times New Roman" w:hAnsi="Times New Roman"/>
              </w:rPr>
              <w:t>CH0061</w:t>
            </w:r>
          </w:p>
        </w:tc>
      </w:tr>
      <w:tr w:rsidR="001231C1" w:rsidRPr="001231C1" w14:paraId="6570BFDE"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447D1871" w14:textId="77777777" w:rsidR="008D440C" w:rsidRPr="001231C1" w:rsidRDefault="008D440C" w:rsidP="008D440C">
            <w:pPr>
              <w:rPr>
                <w:rFonts w:ascii="Times New Roman" w:hAnsi="Times New Roman"/>
              </w:rPr>
            </w:pPr>
            <w:r w:rsidRPr="001231C1">
              <w:rPr>
                <w:rFonts w:ascii="Times New Roman" w:hAnsi="Times New Roman"/>
              </w:rPr>
              <w:t xml:space="preserve"> Education-resident tuition reimbursement.</w:t>
            </w:r>
          </w:p>
        </w:tc>
        <w:tc>
          <w:tcPr>
            <w:tcW w:w="670" w:type="pct"/>
            <w:tcBorders>
              <w:top w:val="nil"/>
              <w:left w:val="nil"/>
              <w:bottom w:val="single" w:sz="4" w:space="0" w:color="auto"/>
              <w:right w:val="single" w:sz="4" w:space="0" w:color="auto"/>
            </w:tcBorders>
            <w:shd w:val="clear" w:color="auto" w:fill="auto"/>
            <w:hideMark/>
          </w:tcPr>
          <w:p w14:paraId="0E1F78BA" w14:textId="77777777" w:rsidR="008D440C" w:rsidRPr="001231C1" w:rsidRDefault="008D440C" w:rsidP="008D440C">
            <w:pPr>
              <w:rPr>
                <w:rFonts w:ascii="Times New Roman" w:hAnsi="Times New Roman"/>
              </w:rPr>
            </w:pPr>
            <w:r w:rsidRPr="001231C1">
              <w:rPr>
                <w:rFonts w:ascii="Times New Roman" w:hAnsi="Times New Roman"/>
              </w:rPr>
              <w:t>17LSO-0129</w:t>
            </w:r>
          </w:p>
        </w:tc>
        <w:tc>
          <w:tcPr>
            <w:tcW w:w="467" w:type="pct"/>
            <w:tcBorders>
              <w:top w:val="nil"/>
              <w:left w:val="nil"/>
              <w:bottom w:val="single" w:sz="4" w:space="0" w:color="auto"/>
              <w:right w:val="single" w:sz="4" w:space="0" w:color="auto"/>
            </w:tcBorders>
            <w:shd w:val="clear" w:color="auto" w:fill="auto"/>
            <w:hideMark/>
          </w:tcPr>
          <w:p w14:paraId="68674199" w14:textId="77777777" w:rsidR="008D440C" w:rsidRPr="001231C1" w:rsidRDefault="008D440C" w:rsidP="008D440C">
            <w:pPr>
              <w:rPr>
                <w:rFonts w:ascii="Times New Roman" w:hAnsi="Times New Roman"/>
              </w:rPr>
            </w:pPr>
            <w:r w:rsidRPr="001231C1">
              <w:rPr>
                <w:rFonts w:ascii="Times New Roman" w:hAnsi="Times New Roman"/>
              </w:rPr>
              <w:t>HB0039</w:t>
            </w:r>
          </w:p>
        </w:tc>
        <w:tc>
          <w:tcPr>
            <w:tcW w:w="571" w:type="pct"/>
            <w:tcBorders>
              <w:top w:val="nil"/>
              <w:left w:val="nil"/>
              <w:bottom w:val="single" w:sz="4" w:space="0" w:color="auto"/>
              <w:right w:val="single" w:sz="4" w:space="0" w:color="auto"/>
            </w:tcBorders>
            <w:shd w:val="clear" w:color="auto" w:fill="auto"/>
            <w:hideMark/>
          </w:tcPr>
          <w:p w14:paraId="5C4C761A" w14:textId="77777777" w:rsidR="008D440C" w:rsidRPr="001231C1" w:rsidRDefault="008D440C" w:rsidP="008D440C">
            <w:pPr>
              <w:rPr>
                <w:rFonts w:ascii="Times New Roman" w:hAnsi="Times New Roman"/>
              </w:rPr>
            </w:pPr>
            <w:r w:rsidRPr="001231C1">
              <w:rPr>
                <w:rFonts w:ascii="Times New Roman" w:hAnsi="Times New Roman"/>
              </w:rPr>
              <w:t>HEA0022</w:t>
            </w:r>
          </w:p>
        </w:tc>
        <w:tc>
          <w:tcPr>
            <w:tcW w:w="572" w:type="pct"/>
            <w:tcBorders>
              <w:top w:val="nil"/>
              <w:left w:val="nil"/>
              <w:bottom w:val="single" w:sz="4" w:space="0" w:color="auto"/>
              <w:right w:val="single" w:sz="4" w:space="0" w:color="auto"/>
            </w:tcBorders>
            <w:shd w:val="clear" w:color="auto" w:fill="auto"/>
            <w:hideMark/>
          </w:tcPr>
          <w:p w14:paraId="7C5BB662" w14:textId="77777777" w:rsidR="008D440C" w:rsidRPr="001231C1" w:rsidRDefault="008D440C" w:rsidP="008D440C">
            <w:pPr>
              <w:rPr>
                <w:rFonts w:ascii="Times New Roman" w:hAnsi="Times New Roman"/>
              </w:rPr>
            </w:pPr>
            <w:r w:rsidRPr="001231C1">
              <w:rPr>
                <w:rFonts w:ascii="Times New Roman" w:hAnsi="Times New Roman"/>
              </w:rPr>
              <w:t>CH0031</w:t>
            </w:r>
          </w:p>
        </w:tc>
      </w:tr>
      <w:tr w:rsidR="001231C1" w:rsidRPr="001231C1" w14:paraId="2A67279E"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317D81A3" w14:textId="77777777" w:rsidR="008D440C" w:rsidRPr="001231C1" w:rsidRDefault="008D440C" w:rsidP="008D440C">
            <w:pPr>
              <w:rPr>
                <w:rFonts w:ascii="Times New Roman" w:hAnsi="Times New Roman"/>
              </w:rPr>
            </w:pPr>
            <w:r w:rsidRPr="001231C1">
              <w:rPr>
                <w:rFonts w:ascii="Times New Roman" w:hAnsi="Times New Roman"/>
              </w:rPr>
              <w:t xml:space="preserve"> Education-state board of education membership.</w:t>
            </w:r>
          </w:p>
        </w:tc>
        <w:tc>
          <w:tcPr>
            <w:tcW w:w="670" w:type="pct"/>
            <w:tcBorders>
              <w:top w:val="nil"/>
              <w:left w:val="nil"/>
              <w:bottom w:val="single" w:sz="4" w:space="0" w:color="auto"/>
              <w:right w:val="single" w:sz="4" w:space="0" w:color="auto"/>
            </w:tcBorders>
            <w:shd w:val="clear" w:color="auto" w:fill="auto"/>
            <w:hideMark/>
          </w:tcPr>
          <w:p w14:paraId="36E329D3" w14:textId="77777777" w:rsidR="008D440C" w:rsidRPr="001231C1" w:rsidRDefault="008D440C" w:rsidP="008D440C">
            <w:pPr>
              <w:rPr>
                <w:rFonts w:ascii="Times New Roman" w:hAnsi="Times New Roman"/>
              </w:rPr>
            </w:pPr>
            <w:r w:rsidRPr="001231C1">
              <w:rPr>
                <w:rFonts w:ascii="Times New Roman" w:hAnsi="Times New Roman"/>
              </w:rPr>
              <w:t>17LSO-0230</w:t>
            </w:r>
          </w:p>
        </w:tc>
        <w:tc>
          <w:tcPr>
            <w:tcW w:w="467" w:type="pct"/>
            <w:tcBorders>
              <w:top w:val="nil"/>
              <w:left w:val="nil"/>
              <w:bottom w:val="single" w:sz="4" w:space="0" w:color="auto"/>
              <w:right w:val="single" w:sz="4" w:space="0" w:color="auto"/>
            </w:tcBorders>
            <w:shd w:val="clear" w:color="auto" w:fill="auto"/>
            <w:hideMark/>
          </w:tcPr>
          <w:p w14:paraId="43C854CD" w14:textId="77777777" w:rsidR="008D440C" w:rsidRPr="001231C1" w:rsidRDefault="008D440C" w:rsidP="008D440C">
            <w:pPr>
              <w:rPr>
                <w:rFonts w:ascii="Times New Roman" w:hAnsi="Times New Roman"/>
              </w:rPr>
            </w:pPr>
            <w:r w:rsidRPr="001231C1">
              <w:rPr>
                <w:rFonts w:ascii="Times New Roman" w:hAnsi="Times New Roman"/>
              </w:rPr>
              <w:t>HB0042</w:t>
            </w:r>
          </w:p>
        </w:tc>
        <w:tc>
          <w:tcPr>
            <w:tcW w:w="571" w:type="pct"/>
            <w:tcBorders>
              <w:top w:val="nil"/>
              <w:left w:val="nil"/>
              <w:bottom w:val="single" w:sz="4" w:space="0" w:color="auto"/>
              <w:right w:val="single" w:sz="4" w:space="0" w:color="auto"/>
            </w:tcBorders>
            <w:shd w:val="clear" w:color="auto" w:fill="auto"/>
            <w:hideMark/>
          </w:tcPr>
          <w:p w14:paraId="776A0B72" w14:textId="77777777" w:rsidR="008D440C" w:rsidRPr="001231C1" w:rsidRDefault="008D440C" w:rsidP="008D440C">
            <w:pPr>
              <w:rPr>
                <w:rFonts w:ascii="Times New Roman" w:hAnsi="Times New Roman"/>
              </w:rPr>
            </w:pPr>
            <w:r w:rsidRPr="001231C1">
              <w:rPr>
                <w:rFonts w:ascii="Times New Roman" w:hAnsi="Times New Roman"/>
              </w:rPr>
              <w:t>HEA0007</w:t>
            </w:r>
          </w:p>
        </w:tc>
        <w:tc>
          <w:tcPr>
            <w:tcW w:w="572" w:type="pct"/>
            <w:tcBorders>
              <w:top w:val="nil"/>
              <w:left w:val="nil"/>
              <w:bottom w:val="single" w:sz="4" w:space="0" w:color="auto"/>
              <w:right w:val="single" w:sz="4" w:space="0" w:color="auto"/>
            </w:tcBorders>
            <w:shd w:val="clear" w:color="auto" w:fill="auto"/>
            <w:hideMark/>
          </w:tcPr>
          <w:p w14:paraId="3A45FF7D" w14:textId="77777777" w:rsidR="008D440C" w:rsidRPr="001231C1" w:rsidRDefault="008D440C" w:rsidP="008D440C">
            <w:pPr>
              <w:rPr>
                <w:rFonts w:ascii="Times New Roman" w:hAnsi="Times New Roman"/>
              </w:rPr>
            </w:pPr>
            <w:r w:rsidRPr="001231C1">
              <w:rPr>
                <w:rFonts w:ascii="Times New Roman" w:hAnsi="Times New Roman"/>
              </w:rPr>
              <w:t>CH0008</w:t>
            </w:r>
          </w:p>
        </w:tc>
      </w:tr>
      <w:tr w:rsidR="001231C1" w:rsidRPr="001231C1" w14:paraId="2ADCE435"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52679DA2" w14:textId="77777777" w:rsidR="008D440C" w:rsidRPr="001231C1" w:rsidRDefault="008D440C" w:rsidP="008D440C">
            <w:pPr>
              <w:rPr>
                <w:rFonts w:ascii="Times New Roman" w:hAnsi="Times New Roman"/>
              </w:rPr>
            </w:pPr>
            <w:r w:rsidRPr="001231C1">
              <w:rPr>
                <w:rFonts w:ascii="Times New Roman" w:hAnsi="Times New Roman"/>
              </w:rPr>
              <w:t xml:space="preserve"> Elementary school foreign language requirement.</w:t>
            </w:r>
          </w:p>
        </w:tc>
        <w:tc>
          <w:tcPr>
            <w:tcW w:w="670" w:type="pct"/>
            <w:tcBorders>
              <w:top w:val="nil"/>
              <w:left w:val="nil"/>
              <w:bottom w:val="single" w:sz="4" w:space="0" w:color="auto"/>
              <w:right w:val="single" w:sz="4" w:space="0" w:color="auto"/>
            </w:tcBorders>
            <w:shd w:val="clear" w:color="auto" w:fill="auto"/>
            <w:hideMark/>
          </w:tcPr>
          <w:p w14:paraId="6C172365" w14:textId="77777777" w:rsidR="008D440C" w:rsidRPr="001231C1" w:rsidRDefault="008D440C" w:rsidP="008D440C">
            <w:pPr>
              <w:rPr>
                <w:rFonts w:ascii="Times New Roman" w:hAnsi="Times New Roman"/>
              </w:rPr>
            </w:pPr>
            <w:r w:rsidRPr="001231C1">
              <w:rPr>
                <w:rFonts w:ascii="Times New Roman" w:hAnsi="Times New Roman"/>
              </w:rPr>
              <w:t>17LSO-0450</w:t>
            </w:r>
          </w:p>
        </w:tc>
        <w:tc>
          <w:tcPr>
            <w:tcW w:w="467" w:type="pct"/>
            <w:tcBorders>
              <w:top w:val="nil"/>
              <w:left w:val="nil"/>
              <w:bottom w:val="single" w:sz="4" w:space="0" w:color="auto"/>
              <w:right w:val="single" w:sz="4" w:space="0" w:color="auto"/>
            </w:tcBorders>
            <w:shd w:val="clear" w:color="auto" w:fill="auto"/>
            <w:hideMark/>
          </w:tcPr>
          <w:p w14:paraId="4EB5C7D6" w14:textId="77777777" w:rsidR="008D440C" w:rsidRPr="001231C1" w:rsidRDefault="008D440C" w:rsidP="008D440C">
            <w:pPr>
              <w:rPr>
                <w:rFonts w:ascii="Times New Roman" w:hAnsi="Times New Roman"/>
              </w:rPr>
            </w:pPr>
            <w:r w:rsidRPr="001231C1">
              <w:rPr>
                <w:rFonts w:ascii="Times New Roman" w:hAnsi="Times New Roman"/>
              </w:rPr>
              <w:t>HB0126</w:t>
            </w:r>
          </w:p>
        </w:tc>
        <w:tc>
          <w:tcPr>
            <w:tcW w:w="571" w:type="pct"/>
            <w:tcBorders>
              <w:top w:val="nil"/>
              <w:left w:val="nil"/>
              <w:bottom w:val="single" w:sz="4" w:space="0" w:color="auto"/>
              <w:right w:val="single" w:sz="4" w:space="0" w:color="auto"/>
            </w:tcBorders>
            <w:shd w:val="clear" w:color="auto" w:fill="auto"/>
            <w:hideMark/>
          </w:tcPr>
          <w:p w14:paraId="2EC03708" w14:textId="77777777" w:rsidR="008D440C" w:rsidRPr="001231C1" w:rsidRDefault="008D440C" w:rsidP="008D440C">
            <w:pPr>
              <w:rPr>
                <w:rFonts w:ascii="Times New Roman" w:hAnsi="Times New Roman"/>
              </w:rPr>
            </w:pPr>
            <w:r w:rsidRPr="001231C1">
              <w:rPr>
                <w:rFonts w:ascii="Times New Roman" w:hAnsi="Times New Roman"/>
              </w:rPr>
              <w:t>HEA0102</w:t>
            </w:r>
          </w:p>
        </w:tc>
        <w:tc>
          <w:tcPr>
            <w:tcW w:w="572" w:type="pct"/>
            <w:tcBorders>
              <w:top w:val="nil"/>
              <w:left w:val="nil"/>
              <w:bottom w:val="single" w:sz="4" w:space="0" w:color="auto"/>
              <w:right w:val="single" w:sz="4" w:space="0" w:color="auto"/>
            </w:tcBorders>
            <w:shd w:val="clear" w:color="auto" w:fill="auto"/>
            <w:hideMark/>
          </w:tcPr>
          <w:p w14:paraId="1F0C0307" w14:textId="77777777" w:rsidR="008D440C" w:rsidRPr="001231C1" w:rsidRDefault="008D440C" w:rsidP="008D440C">
            <w:pPr>
              <w:rPr>
                <w:rFonts w:ascii="Times New Roman" w:hAnsi="Times New Roman"/>
              </w:rPr>
            </w:pPr>
            <w:r w:rsidRPr="001231C1">
              <w:rPr>
                <w:rFonts w:ascii="Times New Roman" w:hAnsi="Times New Roman"/>
              </w:rPr>
              <w:t> </w:t>
            </w:r>
          </w:p>
        </w:tc>
      </w:tr>
      <w:tr w:rsidR="001231C1" w:rsidRPr="001231C1" w14:paraId="1D418320"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772B95B9" w14:textId="77777777" w:rsidR="008D440C" w:rsidRPr="001231C1" w:rsidRDefault="008D440C" w:rsidP="008D440C">
            <w:pPr>
              <w:rPr>
                <w:rFonts w:ascii="Times New Roman" w:hAnsi="Times New Roman"/>
              </w:rPr>
            </w:pPr>
            <w:r w:rsidRPr="001231C1">
              <w:rPr>
                <w:rFonts w:ascii="Times New Roman" w:hAnsi="Times New Roman"/>
              </w:rPr>
              <w:t xml:space="preserve"> Energy science stipends and fellowships.</w:t>
            </w:r>
          </w:p>
        </w:tc>
        <w:tc>
          <w:tcPr>
            <w:tcW w:w="670" w:type="pct"/>
            <w:tcBorders>
              <w:top w:val="nil"/>
              <w:left w:val="nil"/>
              <w:bottom w:val="single" w:sz="4" w:space="0" w:color="auto"/>
              <w:right w:val="single" w:sz="4" w:space="0" w:color="auto"/>
            </w:tcBorders>
            <w:shd w:val="clear" w:color="auto" w:fill="auto"/>
            <w:hideMark/>
          </w:tcPr>
          <w:p w14:paraId="5E1BDD8E" w14:textId="77777777" w:rsidR="008D440C" w:rsidRPr="001231C1" w:rsidRDefault="008D440C" w:rsidP="008D440C">
            <w:pPr>
              <w:rPr>
                <w:rFonts w:ascii="Times New Roman" w:hAnsi="Times New Roman"/>
              </w:rPr>
            </w:pPr>
            <w:r w:rsidRPr="001231C1">
              <w:rPr>
                <w:rFonts w:ascii="Times New Roman" w:hAnsi="Times New Roman"/>
              </w:rPr>
              <w:t>17LSO-0512</w:t>
            </w:r>
          </w:p>
        </w:tc>
        <w:tc>
          <w:tcPr>
            <w:tcW w:w="467" w:type="pct"/>
            <w:tcBorders>
              <w:top w:val="nil"/>
              <w:left w:val="nil"/>
              <w:bottom w:val="single" w:sz="4" w:space="0" w:color="auto"/>
              <w:right w:val="single" w:sz="4" w:space="0" w:color="auto"/>
            </w:tcBorders>
            <w:shd w:val="clear" w:color="auto" w:fill="auto"/>
            <w:hideMark/>
          </w:tcPr>
          <w:p w14:paraId="6E0F7A75" w14:textId="77777777" w:rsidR="008D440C" w:rsidRPr="001231C1" w:rsidRDefault="008D440C" w:rsidP="008D440C">
            <w:pPr>
              <w:rPr>
                <w:rFonts w:ascii="Times New Roman" w:hAnsi="Times New Roman"/>
              </w:rPr>
            </w:pPr>
            <w:r w:rsidRPr="001231C1">
              <w:rPr>
                <w:rFonts w:ascii="Times New Roman" w:hAnsi="Times New Roman"/>
              </w:rPr>
              <w:t>SF0136</w:t>
            </w:r>
          </w:p>
        </w:tc>
        <w:tc>
          <w:tcPr>
            <w:tcW w:w="571" w:type="pct"/>
            <w:tcBorders>
              <w:top w:val="nil"/>
              <w:left w:val="nil"/>
              <w:bottom w:val="single" w:sz="4" w:space="0" w:color="auto"/>
              <w:right w:val="single" w:sz="4" w:space="0" w:color="auto"/>
            </w:tcBorders>
            <w:shd w:val="clear" w:color="auto" w:fill="auto"/>
            <w:hideMark/>
          </w:tcPr>
          <w:p w14:paraId="62D9CD98" w14:textId="77777777" w:rsidR="008D440C" w:rsidRPr="001231C1" w:rsidRDefault="008D440C" w:rsidP="008D440C">
            <w:pPr>
              <w:rPr>
                <w:rFonts w:ascii="Times New Roman" w:hAnsi="Times New Roman"/>
              </w:rPr>
            </w:pPr>
            <w:r w:rsidRPr="001231C1">
              <w:rPr>
                <w:rFonts w:ascii="Times New Roman" w:hAnsi="Times New Roman"/>
              </w:rPr>
              <w:t>SEA0061</w:t>
            </w:r>
          </w:p>
        </w:tc>
        <w:tc>
          <w:tcPr>
            <w:tcW w:w="572" w:type="pct"/>
            <w:tcBorders>
              <w:top w:val="nil"/>
              <w:left w:val="nil"/>
              <w:bottom w:val="single" w:sz="4" w:space="0" w:color="auto"/>
              <w:right w:val="single" w:sz="4" w:space="0" w:color="auto"/>
            </w:tcBorders>
            <w:shd w:val="clear" w:color="auto" w:fill="auto"/>
            <w:hideMark/>
          </w:tcPr>
          <w:p w14:paraId="58B11A0E" w14:textId="77777777" w:rsidR="008D440C" w:rsidRPr="001231C1" w:rsidRDefault="008D440C" w:rsidP="008D440C">
            <w:pPr>
              <w:rPr>
                <w:rFonts w:ascii="Times New Roman" w:hAnsi="Times New Roman"/>
              </w:rPr>
            </w:pPr>
            <w:r w:rsidRPr="001231C1">
              <w:rPr>
                <w:rFonts w:ascii="Times New Roman" w:hAnsi="Times New Roman"/>
              </w:rPr>
              <w:t>CH0176</w:t>
            </w:r>
          </w:p>
        </w:tc>
      </w:tr>
      <w:tr w:rsidR="001231C1" w:rsidRPr="001231C1" w14:paraId="3601F1A3"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755015A6" w14:textId="77777777" w:rsidR="008D440C" w:rsidRPr="001231C1" w:rsidRDefault="008D440C" w:rsidP="008D440C">
            <w:pPr>
              <w:rPr>
                <w:rFonts w:ascii="Times New Roman" w:hAnsi="Times New Roman"/>
              </w:rPr>
            </w:pPr>
            <w:r w:rsidRPr="001231C1">
              <w:rPr>
                <w:rFonts w:ascii="Times New Roman" w:hAnsi="Times New Roman"/>
              </w:rPr>
              <w:t xml:space="preserve"> Hathaway reserve account.</w:t>
            </w:r>
          </w:p>
        </w:tc>
        <w:tc>
          <w:tcPr>
            <w:tcW w:w="670" w:type="pct"/>
            <w:tcBorders>
              <w:top w:val="nil"/>
              <w:left w:val="nil"/>
              <w:bottom w:val="single" w:sz="4" w:space="0" w:color="auto"/>
              <w:right w:val="single" w:sz="4" w:space="0" w:color="auto"/>
            </w:tcBorders>
            <w:shd w:val="clear" w:color="auto" w:fill="auto"/>
            <w:hideMark/>
          </w:tcPr>
          <w:p w14:paraId="1C5B75E5" w14:textId="77777777" w:rsidR="008D440C" w:rsidRPr="001231C1" w:rsidRDefault="008D440C" w:rsidP="008D440C">
            <w:pPr>
              <w:rPr>
                <w:rFonts w:ascii="Times New Roman" w:hAnsi="Times New Roman"/>
              </w:rPr>
            </w:pPr>
            <w:r w:rsidRPr="001231C1">
              <w:rPr>
                <w:rFonts w:ascii="Times New Roman" w:hAnsi="Times New Roman"/>
              </w:rPr>
              <w:t>17LSO-0539</w:t>
            </w:r>
          </w:p>
        </w:tc>
        <w:tc>
          <w:tcPr>
            <w:tcW w:w="467" w:type="pct"/>
            <w:tcBorders>
              <w:top w:val="nil"/>
              <w:left w:val="nil"/>
              <w:bottom w:val="single" w:sz="4" w:space="0" w:color="auto"/>
              <w:right w:val="single" w:sz="4" w:space="0" w:color="auto"/>
            </w:tcBorders>
            <w:shd w:val="clear" w:color="auto" w:fill="auto"/>
            <w:hideMark/>
          </w:tcPr>
          <w:p w14:paraId="7BC69DF1" w14:textId="77777777" w:rsidR="008D440C" w:rsidRPr="001231C1" w:rsidRDefault="008D440C" w:rsidP="008D440C">
            <w:pPr>
              <w:rPr>
                <w:rFonts w:ascii="Times New Roman" w:hAnsi="Times New Roman"/>
              </w:rPr>
            </w:pPr>
            <w:r w:rsidRPr="001231C1">
              <w:rPr>
                <w:rFonts w:ascii="Times New Roman" w:hAnsi="Times New Roman"/>
              </w:rPr>
              <w:t>HB0190</w:t>
            </w:r>
          </w:p>
        </w:tc>
        <w:tc>
          <w:tcPr>
            <w:tcW w:w="571" w:type="pct"/>
            <w:tcBorders>
              <w:top w:val="nil"/>
              <w:left w:val="nil"/>
              <w:bottom w:val="single" w:sz="4" w:space="0" w:color="auto"/>
              <w:right w:val="single" w:sz="4" w:space="0" w:color="auto"/>
            </w:tcBorders>
            <w:shd w:val="clear" w:color="auto" w:fill="auto"/>
            <w:hideMark/>
          </w:tcPr>
          <w:p w14:paraId="0DA618E5" w14:textId="77777777" w:rsidR="008D440C" w:rsidRPr="001231C1" w:rsidRDefault="008D440C" w:rsidP="008D440C">
            <w:pPr>
              <w:rPr>
                <w:rFonts w:ascii="Times New Roman" w:hAnsi="Times New Roman"/>
              </w:rPr>
            </w:pPr>
            <w:r w:rsidRPr="001231C1">
              <w:rPr>
                <w:rFonts w:ascii="Times New Roman" w:hAnsi="Times New Roman"/>
              </w:rPr>
              <w:t>HEA0100</w:t>
            </w:r>
          </w:p>
        </w:tc>
        <w:tc>
          <w:tcPr>
            <w:tcW w:w="572" w:type="pct"/>
            <w:tcBorders>
              <w:top w:val="nil"/>
              <w:left w:val="nil"/>
              <w:bottom w:val="single" w:sz="4" w:space="0" w:color="auto"/>
              <w:right w:val="single" w:sz="4" w:space="0" w:color="auto"/>
            </w:tcBorders>
            <w:shd w:val="clear" w:color="auto" w:fill="auto"/>
            <w:hideMark/>
          </w:tcPr>
          <w:p w14:paraId="3815C3B6" w14:textId="77777777" w:rsidR="008D440C" w:rsidRPr="001231C1" w:rsidRDefault="008D440C" w:rsidP="008D440C">
            <w:pPr>
              <w:rPr>
                <w:rFonts w:ascii="Times New Roman" w:hAnsi="Times New Roman"/>
              </w:rPr>
            </w:pPr>
            <w:r w:rsidRPr="001231C1">
              <w:rPr>
                <w:rFonts w:ascii="Times New Roman" w:hAnsi="Times New Roman"/>
              </w:rPr>
              <w:t>CH0151</w:t>
            </w:r>
          </w:p>
        </w:tc>
      </w:tr>
      <w:tr w:rsidR="001231C1" w:rsidRPr="001231C1" w14:paraId="7132EB47"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039FCFDD" w14:textId="77777777" w:rsidR="008D440C" w:rsidRPr="001231C1" w:rsidRDefault="008D440C" w:rsidP="008D440C">
            <w:pPr>
              <w:rPr>
                <w:rFonts w:ascii="Times New Roman" w:hAnsi="Times New Roman"/>
              </w:rPr>
            </w:pPr>
            <w:r w:rsidRPr="001231C1">
              <w:rPr>
                <w:rFonts w:ascii="Times New Roman" w:hAnsi="Times New Roman"/>
              </w:rPr>
              <w:t xml:space="preserve"> Higher education fiscal procedure amendments.</w:t>
            </w:r>
          </w:p>
        </w:tc>
        <w:tc>
          <w:tcPr>
            <w:tcW w:w="670" w:type="pct"/>
            <w:tcBorders>
              <w:top w:val="nil"/>
              <w:left w:val="nil"/>
              <w:bottom w:val="single" w:sz="4" w:space="0" w:color="auto"/>
              <w:right w:val="single" w:sz="4" w:space="0" w:color="auto"/>
            </w:tcBorders>
            <w:shd w:val="clear" w:color="auto" w:fill="auto"/>
            <w:hideMark/>
          </w:tcPr>
          <w:p w14:paraId="24F5F601" w14:textId="77777777" w:rsidR="008D440C" w:rsidRPr="001231C1" w:rsidRDefault="008D440C" w:rsidP="008D440C">
            <w:pPr>
              <w:rPr>
                <w:rFonts w:ascii="Times New Roman" w:hAnsi="Times New Roman"/>
              </w:rPr>
            </w:pPr>
            <w:r w:rsidRPr="001231C1">
              <w:rPr>
                <w:rFonts w:ascii="Times New Roman" w:hAnsi="Times New Roman"/>
              </w:rPr>
              <w:t>17LSO-0208</w:t>
            </w:r>
          </w:p>
        </w:tc>
        <w:tc>
          <w:tcPr>
            <w:tcW w:w="467" w:type="pct"/>
            <w:tcBorders>
              <w:top w:val="nil"/>
              <w:left w:val="nil"/>
              <w:bottom w:val="single" w:sz="4" w:space="0" w:color="auto"/>
              <w:right w:val="single" w:sz="4" w:space="0" w:color="auto"/>
            </w:tcBorders>
            <w:shd w:val="clear" w:color="auto" w:fill="auto"/>
            <w:hideMark/>
          </w:tcPr>
          <w:p w14:paraId="0AEB37FE" w14:textId="77777777" w:rsidR="008D440C" w:rsidRPr="001231C1" w:rsidRDefault="008D440C" w:rsidP="008D440C">
            <w:pPr>
              <w:rPr>
                <w:rFonts w:ascii="Times New Roman" w:hAnsi="Times New Roman"/>
              </w:rPr>
            </w:pPr>
            <w:r w:rsidRPr="001231C1">
              <w:rPr>
                <w:rFonts w:ascii="Times New Roman" w:hAnsi="Times New Roman"/>
              </w:rPr>
              <w:t>HB0059</w:t>
            </w:r>
          </w:p>
        </w:tc>
        <w:tc>
          <w:tcPr>
            <w:tcW w:w="571" w:type="pct"/>
            <w:tcBorders>
              <w:top w:val="nil"/>
              <w:left w:val="nil"/>
              <w:bottom w:val="single" w:sz="4" w:space="0" w:color="auto"/>
              <w:right w:val="single" w:sz="4" w:space="0" w:color="auto"/>
            </w:tcBorders>
            <w:shd w:val="clear" w:color="auto" w:fill="auto"/>
            <w:hideMark/>
          </w:tcPr>
          <w:p w14:paraId="7CCFC484" w14:textId="77777777" w:rsidR="008D440C" w:rsidRPr="001231C1" w:rsidRDefault="008D440C" w:rsidP="008D440C">
            <w:pPr>
              <w:rPr>
                <w:rFonts w:ascii="Times New Roman" w:hAnsi="Times New Roman"/>
              </w:rPr>
            </w:pPr>
            <w:r w:rsidRPr="001231C1">
              <w:rPr>
                <w:rFonts w:ascii="Times New Roman" w:hAnsi="Times New Roman"/>
              </w:rPr>
              <w:t>HEA0010</w:t>
            </w:r>
          </w:p>
        </w:tc>
        <w:tc>
          <w:tcPr>
            <w:tcW w:w="572" w:type="pct"/>
            <w:tcBorders>
              <w:top w:val="nil"/>
              <w:left w:val="nil"/>
              <w:bottom w:val="single" w:sz="4" w:space="0" w:color="auto"/>
              <w:right w:val="single" w:sz="4" w:space="0" w:color="auto"/>
            </w:tcBorders>
            <w:shd w:val="clear" w:color="auto" w:fill="auto"/>
            <w:hideMark/>
          </w:tcPr>
          <w:p w14:paraId="49B2F377" w14:textId="77777777" w:rsidR="008D440C" w:rsidRPr="001231C1" w:rsidRDefault="008D440C" w:rsidP="008D440C">
            <w:pPr>
              <w:rPr>
                <w:rFonts w:ascii="Times New Roman" w:hAnsi="Times New Roman"/>
              </w:rPr>
            </w:pPr>
            <w:r w:rsidRPr="001231C1">
              <w:rPr>
                <w:rFonts w:ascii="Times New Roman" w:hAnsi="Times New Roman"/>
              </w:rPr>
              <w:t>CH0010</w:t>
            </w:r>
          </w:p>
        </w:tc>
      </w:tr>
      <w:tr w:rsidR="001231C1" w:rsidRPr="001231C1" w14:paraId="156999C4"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4978F4D5" w14:textId="77777777" w:rsidR="008D440C" w:rsidRPr="001231C1" w:rsidRDefault="008D440C" w:rsidP="008D440C">
            <w:pPr>
              <w:rPr>
                <w:rFonts w:ascii="Times New Roman" w:hAnsi="Times New Roman"/>
              </w:rPr>
            </w:pPr>
            <w:r w:rsidRPr="001231C1">
              <w:rPr>
                <w:rFonts w:ascii="Times New Roman" w:hAnsi="Times New Roman"/>
              </w:rPr>
              <w:t xml:space="preserve"> School facilities appropriations.</w:t>
            </w:r>
          </w:p>
        </w:tc>
        <w:tc>
          <w:tcPr>
            <w:tcW w:w="670" w:type="pct"/>
            <w:tcBorders>
              <w:top w:val="nil"/>
              <w:left w:val="nil"/>
              <w:bottom w:val="single" w:sz="4" w:space="0" w:color="auto"/>
              <w:right w:val="single" w:sz="4" w:space="0" w:color="auto"/>
            </w:tcBorders>
            <w:shd w:val="clear" w:color="auto" w:fill="auto"/>
            <w:hideMark/>
          </w:tcPr>
          <w:p w14:paraId="40557AC0" w14:textId="77777777" w:rsidR="008D440C" w:rsidRPr="001231C1" w:rsidRDefault="008D440C" w:rsidP="008D440C">
            <w:pPr>
              <w:rPr>
                <w:rFonts w:ascii="Times New Roman" w:hAnsi="Times New Roman"/>
              </w:rPr>
            </w:pPr>
            <w:r w:rsidRPr="001231C1">
              <w:rPr>
                <w:rFonts w:ascii="Times New Roman" w:hAnsi="Times New Roman"/>
              </w:rPr>
              <w:t>17LSO-0147</w:t>
            </w:r>
          </w:p>
        </w:tc>
        <w:tc>
          <w:tcPr>
            <w:tcW w:w="467" w:type="pct"/>
            <w:tcBorders>
              <w:top w:val="nil"/>
              <w:left w:val="nil"/>
              <w:bottom w:val="single" w:sz="4" w:space="0" w:color="auto"/>
              <w:right w:val="single" w:sz="4" w:space="0" w:color="auto"/>
            </w:tcBorders>
            <w:shd w:val="clear" w:color="auto" w:fill="auto"/>
            <w:hideMark/>
          </w:tcPr>
          <w:p w14:paraId="2A52FCC1" w14:textId="77777777" w:rsidR="008D440C" w:rsidRPr="001231C1" w:rsidRDefault="008D440C" w:rsidP="008D440C">
            <w:pPr>
              <w:rPr>
                <w:rFonts w:ascii="Times New Roman" w:hAnsi="Times New Roman"/>
              </w:rPr>
            </w:pPr>
            <w:r w:rsidRPr="001231C1">
              <w:rPr>
                <w:rFonts w:ascii="Times New Roman" w:hAnsi="Times New Roman"/>
              </w:rPr>
              <w:t>HB0058</w:t>
            </w:r>
          </w:p>
        </w:tc>
        <w:tc>
          <w:tcPr>
            <w:tcW w:w="571" w:type="pct"/>
            <w:tcBorders>
              <w:top w:val="nil"/>
              <w:left w:val="nil"/>
              <w:bottom w:val="single" w:sz="4" w:space="0" w:color="auto"/>
              <w:right w:val="single" w:sz="4" w:space="0" w:color="auto"/>
            </w:tcBorders>
            <w:shd w:val="clear" w:color="auto" w:fill="auto"/>
            <w:hideMark/>
          </w:tcPr>
          <w:p w14:paraId="4CB74C42" w14:textId="77777777" w:rsidR="008D440C" w:rsidRPr="001231C1" w:rsidRDefault="008D440C" w:rsidP="008D440C">
            <w:pPr>
              <w:rPr>
                <w:rFonts w:ascii="Times New Roman" w:hAnsi="Times New Roman"/>
              </w:rPr>
            </w:pPr>
            <w:r w:rsidRPr="001231C1">
              <w:rPr>
                <w:rFonts w:ascii="Times New Roman" w:hAnsi="Times New Roman"/>
              </w:rPr>
              <w:t>HEA0124</w:t>
            </w:r>
          </w:p>
        </w:tc>
        <w:tc>
          <w:tcPr>
            <w:tcW w:w="572" w:type="pct"/>
            <w:tcBorders>
              <w:top w:val="nil"/>
              <w:left w:val="nil"/>
              <w:bottom w:val="single" w:sz="4" w:space="0" w:color="auto"/>
              <w:right w:val="single" w:sz="4" w:space="0" w:color="auto"/>
            </w:tcBorders>
            <w:shd w:val="clear" w:color="auto" w:fill="auto"/>
            <w:hideMark/>
          </w:tcPr>
          <w:p w14:paraId="2EF55925" w14:textId="77777777" w:rsidR="008D440C" w:rsidRPr="001231C1" w:rsidRDefault="008D440C" w:rsidP="008D440C">
            <w:pPr>
              <w:rPr>
                <w:rFonts w:ascii="Times New Roman" w:hAnsi="Times New Roman"/>
              </w:rPr>
            </w:pPr>
            <w:r w:rsidRPr="001231C1">
              <w:rPr>
                <w:rFonts w:ascii="Times New Roman" w:hAnsi="Times New Roman"/>
              </w:rPr>
              <w:t>CH0200</w:t>
            </w:r>
          </w:p>
        </w:tc>
      </w:tr>
      <w:tr w:rsidR="001231C1" w:rsidRPr="001231C1" w14:paraId="28BAF63F"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0F3CA5F5" w14:textId="77777777" w:rsidR="008D440C" w:rsidRPr="001231C1" w:rsidRDefault="008D440C" w:rsidP="008D440C">
            <w:pPr>
              <w:rPr>
                <w:rFonts w:ascii="Times New Roman" w:hAnsi="Times New Roman"/>
              </w:rPr>
            </w:pPr>
            <w:r w:rsidRPr="001231C1">
              <w:rPr>
                <w:rFonts w:ascii="Times New Roman" w:hAnsi="Times New Roman"/>
              </w:rPr>
              <w:t xml:space="preserve"> School facility property insurance.</w:t>
            </w:r>
          </w:p>
        </w:tc>
        <w:tc>
          <w:tcPr>
            <w:tcW w:w="670" w:type="pct"/>
            <w:tcBorders>
              <w:top w:val="nil"/>
              <w:left w:val="nil"/>
              <w:bottom w:val="single" w:sz="4" w:space="0" w:color="auto"/>
              <w:right w:val="single" w:sz="4" w:space="0" w:color="auto"/>
            </w:tcBorders>
            <w:shd w:val="clear" w:color="auto" w:fill="auto"/>
            <w:hideMark/>
          </w:tcPr>
          <w:p w14:paraId="24B772DC" w14:textId="77777777" w:rsidR="008D440C" w:rsidRPr="001231C1" w:rsidRDefault="008D440C" w:rsidP="008D440C">
            <w:pPr>
              <w:rPr>
                <w:rFonts w:ascii="Times New Roman" w:hAnsi="Times New Roman"/>
              </w:rPr>
            </w:pPr>
            <w:r w:rsidRPr="001231C1">
              <w:rPr>
                <w:rFonts w:ascii="Times New Roman" w:hAnsi="Times New Roman"/>
              </w:rPr>
              <w:t>17LSO-0149</w:t>
            </w:r>
          </w:p>
        </w:tc>
        <w:tc>
          <w:tcPr>
            <w:tcW w:w="467" w:type="pct"/>
            <w:tcBorders>
              <w:top w:val="nil"/>
              <w:left w:val="nil"/>
              <w:bottom w:val="single" w:sz="4" w:space="0" w:color="auto"/>
              <w:right w:val="single" w:sz="4" w:space="0" w:color="auto"/>
            </w:tcBorders>
            <w:shd w:val="clear" w:color="auto" w:fill="auto"/>
            <w:hideMark/>
          </w:tcPr>
          <w:p w14:paraId="2CBE2702" w14:textId="77777777" w:rsidR="008D440C" w:rsidRPr="001231C1" w:rsidRDefault="008D440C" w:rsidP="008D440C">
            <w:pPr>
              <w:rPr>
                <w:rFonts w:ascii="Times New Roman" w:hAnsi="Times New Roman"/>
              </w:rPr>
            </w:pPr>
            <w:r w:rsidRPr="001231C1">
              <w:rPr>
                <w:rFonts w:ascii="Times New Roman" w:hAnsi="Times New Roman"/>
              </w:rPr>
              <w:t>HB0027</w:t>
            </w:r>
          </w:p>
        </w:tc>
        <w:tc>
          <w:tcPr>
            <w:tcW w:w="571" w:type="pct"/>
            <w:tcBorders>
              <w:top w:val="nil"/>
              <w:left w:val="nil"/>
              <w:bottom w:val="single" w:sz="4" w:space="0" w:color="auto"/>
              <w:right w:val="single" w:sz="4" w:space="0" w:color="auto"/>
            </w:tcBorders>
            <w:shd w:val="clear" w:color="auto" w:fill="auto"/>
            <w:hideMark/>
          </w:tcPr>
          <w:p w14:paraId="15EB3D56" w14:textId="77777777" w:rsidR="008D440C" w:rsidRPr="001231C1" w:rsidRDefault="008D440C" w:rsidP="008D440C">
            <w:pPr>
              <w:rPr>
                <w:rFonts w:ascii="Times New Roman" w:hAnsi="Times New Roman"/>
              </w:rPr>
            </w:pPr>
            <w:r w:rsidRPr="001231C1">
              <w:rPr>
                <w:rFonts w:ascii="Times New Roman" w:hAnsi="Times New Roman"/>
              </w:rPr>
              <w:t>HEA0104</w:t>
            </w:r>
          </w:p>
        </w:tc>
        <w:tc>
          <w:tcPr>
            <w:tcW w:w="572" w:type="pct"/>
            <w:tcBorders>
              <w:top w:val="nil"/>
              <w:left w:val="nil"/>
              <w:bottom w:val="single" w:sz="4" w:space="0" w:color="auto"/>
              <w:right w:val="single" w:sz="4" w:space="0" w:color="auto"/>
            </w:tcBorders>
            <w:shd w:val="clear" w:color="auto" w:fill="auto"/>
            <w:hideMark/>
          </w:tcPr>
          <w:p w14:paraId="7C9CDC43" w14:textId="77777777" w:rsidR="008D440C" w:rsidRPr="001231C1" w:rsidRDefault="008D440C" w:rsidP="008D440C">
            <w:pPr>
              <w:rPr>
                <w:rFonts w:ascii="Times New Roman" w:hAnsi="Times New Roman"/>
              </w:rPr>
            </w:pPr>
            <w:r w:rsidRPr="001231C1">
              <w:rPr>
                <w:rFonts w:ascii="Times New Roman" w:hAnsi="Times New Roman"/>
              </w:rPr>
              <w:t>CH0155</w:t>
            </w:r>
          </w:p>
        </w:tc>
      </w:tr>
      <w:tr w:rsidR="001231C1" w:rsidRPr="001231C1" w14:paraId="44B04E1C"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278584C3" w14:textId="77777777" w:rsidR="008D440C" w:rsidRPr="001231C1" w:rsidRDefault="008D440C" w:rsidP="008D440C">
            <w:pPr>
              <w:rPr>
                <w:rFonts w:ascii="Times New Roman" w:hAnsi="Times New Roman"/>
              </w:rPr>
            </w:pPr>
            <w:r w:rsidRPr="001231C1">
              <w:rPr>
                <w:rFonts w:ascii="Times New Roman" w:hAnsi="Times New Roman"/>
              </w:rPr>
              <w:t xml:space="preserve"> School finance-court ordered placement.</w:t>
            </w:r>
          </w:p>
        </w:tc>
        <w:tc>
          <w:tcPr>
            <w:tcW w:w="670" w:type="pct"/>
            <w:tcBorders>
              <w:top w:val="nil"/>
              <w:left w:val="nil"/>
              <w:bottom w:val="single" w:sz="4" w:space="0" w:color="auto"/>
              <w:right w:val="single" w:sz="4" w:space="0" w:color="auto"/>
            </w:tcBorders>
            <w:shd w:val="clear" w:color="auto" w:fill="auto"/>
            <w:hideMark/>
          </w:tcPr>
          <w:p w14:paraId="4842F752" w14:textId="77777777" w:rsidR="008D440C" w:rsidRPr="001231C1" w:rsidRDefault="008D440C" w:rsidP="008D440C">
            <w:pPr>
              <w:rPr>
                <w:rFonts w:ascii="Times New Roman" w:hAnsi="Times New Roman"/>
              </w:rPr>
            </w:pPr>
            <w:r w:rsidRPr="001231C1">
              <w:rPr>
                <w:rFonts w:ascii="Times New Roman" w:hAnsi="Times New Roman"/>
              </w:rPr>
              <w:t>17LSO-0478</w:t>
            </w:r>
          </w:p>
        </w:tc>
        <w:tc>
          <w:tcPr>
            <w:tcW w:w="467" w:type="pct"/>
            <w:tcBorders>
              <w:top w:val="nil"/>
              <w:left w:val="nil"/>
              <w:bottom w:val="single" w:sz="4" w:space="0" w:color="auto"/>
              <w:right w:val="single" w:sz="4" w:space="0" w:color="auto"/>
            </w:tcBorders>
            <w:shd w:val="clear" w:color="auto" w:fill="auto"/>
            <w:hideMark/>
          </w:tcPr>
          <w:p w14:paraId="4C16CD65" w14:textId="77777777" w:rsidR="008D440C" w:rsidRPr="001231C1" w:rsidRDefault="008D440C" w:rsidP="008D440C">
            <w:pPr>
              <w:rPr>
                <w:rFonts w:ascii="Times New Roman" w:hAnsi="Times New Roman"/>
              </w:rPr>
            </w:pPr>
            <w:r w:rsidRPr="001231C1">
              <w:rPr>
                <w:rFonts w:ascii="Times New Roman" w:hAnsi="Times New Roman"/>
              </w:rPr>
              <w:t>HB0139</w:t>
            </w:r>
          </w:p>
        </w:tc>
        <w:tc>
          <w:tcPr>
            <w:tcW w:w="571" w:type="pct"/>
            <w:tcBorders>
              <w:top w:val="nil"/>
              <w:left w:val="nil"/>
              <w:bottom w:val="single" w:sz="4" w:space="0" w:color="auto"/>
              <w:right w:val="single" w:sz="4" w:space="0" w:color="auto"/>
            </w:tcBorders>
            <w:shd w:val="clear" w:color="auto" w:fill="auto"/>
            <w:hideMark/>
          </w:tcPr>
          <w:p w14:paraId="21D275E8" w14:textId="77777777" w:rsidR="008D440C" w:rsidRPr="001231C1" w:rsidRDefault="008D440C" w:rsidP="008D440C">
            <w:pPr>
              <w:rPr>
                <w:rFonts w:ascii="Times New Roman" w:hAnsi="Times New Roman"/>
              </w:rPr>
            </w:pPr>
            <w:r w:rsidRPr="001231C1">
              <w:rPr>
                <w:rFonts w:ascii="Times New Roman" w:hAnsi="Times New Roman"/>
              </w:rPr>
              <w:t>HEA0054</w:t>
            </w:r>
          </w:p>
        </w:tc>
        <w:tc>
          <w:tcPr>
            <w:tcW w:w="572" w:type="pct"/>
            <w:tcBorders>
              <w:top w:val="nil"/>
              <w:left w:val="nil"/>
              <w:bottom w:val="single" w:sz="4" w:space="0" w:color="auto"/>
              <w:right w:val="single" w:sz="4" w:space="0" w:color="auto"/>
            </w:tcBorders>
            <w:shd w:val="clear" w:color="auto" w:fill="auto"/>
            <w:hideMark/>
          </w:tcPr>
          <w:p w14:paraId="2202136F" w14:textId="77777777" w:rsidR="008D440C" w:rsidRPr="001231C1" w:rsidRDefault="008D440C" w:rsidP="008D440C">
            <w:pPr>
              <w:rPr>
                <w:rFonts w:ascii="Times New Roman" w:hAnsi="Times New Roman"/>
              </w:rPr>
            </w:pPr>
            <w:r w:rsidRPr="001231C1">
              <w:rPr>
                <w:rFonts w:ascii="Times New Roman" w:hAnsi="Times New Roman"/>
              </w:rPr>
              <w:t>CH0094</w:t>
            </w:r>
          </w:p>
        </w:tc>
      </w:tr>
      <w:tr w:rsidR="001231C1" w:rsidRPr="001231C1" w14:paraId="14A9EBF3"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3AB15845" w14:textId="77777777" w:rsidR="008D440C" w:rsidRPr="001231C1" w:rsidRDefault="008D440C" w:rsidP="008D440C">
            <w:pPr>
              <w:rPr>
                <w:rFonts w:ascii="Times New Roman" w:hAnsi="Times New Roman"/>
              </w:rPr>
            </w:pPr>
            <w:r w:rsidRPr="001231C1">
              <w:rPr>
                <w:rFonts w:ascii="Times New Roman" w:hAnsi="Times New Roman"/>
              </w:rPr>
              <w:t xml:space="preserve"> School finance-interfund borrowing.</w:t>
            </w:r>
          </w:p>
        </w:tc>
        <w:tc>
          <w:tcPr>
            <w:tcW w:w="670" w:type="pct"/>
            <w:tcBorders>
              <w:top w:val="nil"/>
              <w:left w:val="nil"/>
              <w:bottom w:val="single" w:sz="4" w:space="0" w:color="auto"/>
              <w:right w:val="single" w:sz="4" w:space="0" w:color="auto"/>
            </w:tcBorders>
            <w:shd w:val="clear" w:color="auto" w:fill="auto"/>
            <w:hideMark/>
          </w:tcPr>
          <w:p w14:paraId="40942F93" w14:textId="77777777" w:rsidR="008D440C" w:rsidRPr="001231C1" w:rsidRDefault="008D440C" w:rsidP="008D440C">
            <w:pPr>
              <w:rPr>
                <w:rFonts w:ascii="Times New Roman" w:hAnsi="Times New Roman"/>
              </w:rPr>
            </w:pPr>
            <w:r w:rsidRPr="001231C1">
              <w:rPr>
                <w:rFonts w:ascii="Times New Roman" w:hAnsi="Times New Roman"/>
              </w:rPr>
              <w:t>17LSO-0092</w:t>
            </w:r>
          </w:p>
        </w:tc>
        <w:tc>
          <w:tcPr>
            <w:tcW w:w="467" w:type="pct"/>
            <w:tcBorders>
              <w:top w:val="nil"/>
              <w:left w:val="nil"/>
              <w:bottom w:val="single" w:sz="4" w:space="0" w:color="auto"/>
              <w:right w:val="single" w:sz="4" w:space="0" w:color="auto"/>
            </w:tcBorders>
            <w:shd w:val="clear" w:color="auto" w:fill="auto"/>
            <w:hideMark/>
          </w:tcPr>
          <w:p w14:paraId="0FF1F272" w14:textId="77777777" w:rsidR="008D440C" w:rsidRPr="001231C1" w:rsidRDefault="008D440C" w:rsidP="008D440C">
            <w:pPr>
              <w:rPr>
                <w:rFonts w:ascii="Times New Roman" w:hAnsi="Times New Roman"/>
              </w:rPr>
            </w:pPr>
            <w:r w:rsidRPr="001231C1">
              <w:rPr>
                <w:rFonts w:ascii="Times New Roman" w:hAnsi="Times New Roman"/>
              </w:rPr>
              <w:t>HB0038</w:t>
            </w:r>
          </w:p>
        </w:tc>
        <w:tc>
          <w:tcPr>
            <w:tcW w:w="571" w:type="pct"/>
            <w:tcBorders>
              <w:top w:val="nil"/>
              <w:left w:val="nil"/>
              <w:bottom w:val="single" w:sz="4" w:space="0" w:color="auto"/>
              <w:right w:val="single" w:sz="4" w:space="0" w:color="auto"/>
            </w:tcBorders>
            <w:shd w:val="clear" w:color="auto" w:fill="auto"/>
            <w:hideMark/>
          </w:tcPr>
          <w:p w14:paraId="4FEEC34C" w14:textId="77777777" w:rsidR="008D440C" w:rsidRPr="001231C1" w:rsidRDefault="008D440C" w:rsidP="008D440C">
            <w:pPr>
              <w:rPr>
                <w:rFonts w:ascii="Times New Roman" w:hAnsi="Times New Roman"/>
              </w:rPr>
            </w:pPr>
            <w:r w:rsidRPr="001231C1">
              <w:rPr>
                <w:rFonts w:ascii="Times New Roman" w:hAnsi="Times New Roman"/>
              </w:rPr>
              <w:t>HEA0040</w:t>
            </w:r>
          </w:p>
        </w:tc>
        <w:tc>
          <w:tcPr>
            <w:tcW w:w="572" w:type="pct"/>
            <w:tcBorders>
              <w:top w:val="nil"/>
              <w:left w:val="nil"/>
              <w:bottom w:val="single" w:sz="4" w:space="0" w:color="auto"/>
              <w:right w:val="single" w:sz="4" w:space="0" w:color="auto"/>
            </w:tcBorders>
            <w:shd w:val="clear" w:color="auto" w:fill="auto"/>
            <w:hideMark/>
          </w:tcPr>
          <w:p w14:paraId="15C72A2E" w14:textId="77777777" w:rsidR="008D440C" w:rsidRPr="001231C1" w:rsidRDefault="008D440C" w:rsidP="008D440C">
            <w:pPr>
              <w:rPr>
                <w:rFonts w:ascii="Times New Roman" w:hAnsi="Times New Roman"/>
              </w:rPr>
            </w:pPr>
            <w:r w:rsidRPr="001231C1">
              <w:rPr>
                <w:rFonts w:ascii="Times New Roman" w:hAnsi="Times New Roman"/>
              </w:rPr>
              <w:t>CH0074</w:t>
            </w:r>
          </w:p>
        </w:tc>
      </w:tr>
      <w:tr w:rsidR="001231C1" w:rsidRPr="001231C1" w14:paraId="3ED63B8A"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55CD7675" w14:textId="77777777" w:rsidR="008D440C" w:rsidRPr="001231C1" w:rsidRDefault="008D440C" w:rsidP="008D440C">
            <w:pPr>
              <w:rPr>
                <w:rFonts w:ascii="Times New Roman" w:hAnsi="Times New Roman"/>
              </w:rPr>
            </w:pPr>
            <w:r w:rsidRPr="001231C1">
              <w:rPr>
                <w:rFonts w:ascii="Times New Roman" w:hAnsi="Times New Roman"/>
              </w:rPr>
              <w:t xml:space="preserve"> School finance-omnibus education funding.</w:t>
            </w:r>
          </w:p>
        </w:tc>
        <w:tc>
          <w:tcPr>
            <w:tcW w:w="670" w:type="pct"/>
            <w:tcBorders>
              <w:top w:val="nil"/>
              <w:left w:val="nil"/>
              <w:bottom w:val="single" w:sz="4" w:space="0" w:color="auto"/>
              <w:right w:val="single" w:sz="4" w:space="0" w:color="auto"/>
            </w:tcBorders>
            <w:shd w:val="clear" w:color="auto" w:fill="auto"/>
            <w:hideMark/>
          </w:tcPr>
          <w:p w14:paraId="464654A6" w14:textId="77777777" w:rsidR="008D440C" w:rsidRPr="001231C1" w:rsidRDefault="008D440C" w:rsidP="008D440C">
            <w:pPr>
              <w:rPr>
                <w:rFonts w:ascii="Times New Roman" w:hAnsi="Times New Roman"/>
              </w:rPr>
            </w:pPr>
            <w:r w:rsidRPr="001231C1">
              <w:rPr>
                <w:rFonts w:ascii="Times New Roman" w:hAnsi="Times New Roman"/>
              </w:rPr>
              <w:t>17LSO-0532</w:t>
            </w:r>
          </w:p>
        </w:tc>
        <w:tc>
          <w:tcPr>
            <w:tcW w:w="467" w:type="pct"/>
            <w:tcBorders>
              <w:top w:val="nil"/>
              <w:left w:val="nil"/>
              <w:bottom w:val="single" w:sz="4" w:space="0" w:color="auto"/>
              <w:right w:val="single" w:sz="4" w:space="0" w:color="auto"/>
            </w:tcBorders>
            <w:shd w:val="clear" w:color="auto" w:fill="auto"/>
            <w:hideMark/>
          </w:tcPr>
          <w:p w14:paraId="132A3E99" w14:textId="77777777" w:rsidR="008D440C" w:rsidRPr="001231C1" w:rsidRDefault="008D440C" w:rsidP="008D440C">
            <w:pPr>
              <w:rPr>
                <w:rFonts w:ascii="Times New Roman" w:hAnsi="Times New Roman"/>
              </w:rPr>
            </w:pPr>
            <w:r w:rsidRPr="001231C1">
              <w:rPr>
                <w:rFonts w:ascii="Times New Roman" w:hAnsi="Times New Roman"/>
              </w:rPr>
              <w:t>HB0236</w:t>
            </w:r>
          </w:p>
        </w:tc>
        <w:tc>
          <w:tcPr>
            <w:tcW w:w="571" w:type="pct"/>
            <w:tcBorders>
              <w:top w:val="nil"/>
              <w:left w:val="nil"/>
              <w:bottom w:val="single" w:sz="4" w:space="0" w:color="auto"/>
              <w:right w:val="single" w:sz="4" w:space="0" w:color="auto"/>
            </w:tcBorders>
            <w:shd w:val="clear" w:color="auto" w:fill="auto"/>
            <w:hideMark/>
          </w:tcPr>
          <w:p w14:paraId="56B02256" w14:textId="77777777" w:rsidR="008D440C" w:rsidRPr="001231C1" w:rsidRDefault="008D440C" w:rsidP="008D440C">
            <w:pPr>
              <w:rPr>
                <w:rFonts w:ascii="Times New Roman" w:hAnsi="Times New Roman"/>
              </w:rPr>
            </w:pPr>
            <w:r w:rsidRPr="001231C1">
              <w:rPr>
                <w:rFonts w:ascii="Times New Roman" w:hAnsi="Times New Roman"/>
              </w:rPr>
              <w:t>HEA0125</w:t>
            </w:r>
          </w:p>
        </w:tc>
        <w:tc>
          <w:tcPr>
            <w:tcW w:w="572" w:type="pct"/>
            <w:tcBorders>
              <w:top w:val="nil"/>
              <w:left w:val="nil"/>
              <w:bottom w:val="single" w:sz="4" w:space="0" w:color="auto"/>
              <w:right w:val="single" w:sz="4" w:space="0" w:color="auto"/>
            </w:tcBorders>
            <w:shd w:val="clear" w:color="auto" w:fill="auto"/>
            <w:hideMark/>
          </w:tcPr>
          <w:p w14:paraId="3E222445" w14:textId="77777777" w:rsidR="008D440C" w:rsidRPr="001231C1" w:rsidRDefault="008D440C" w:rsidP="008D440C">
            <w:pPr>
              <w:rPr>
                <w:rFonts w:ascii="Times New Roman" w:hAnsi="Times New Roman"/>
              </w:rPr>
            </w:pPr>
            <w:r w:rsidRPr="001231C1">
              <w:rPr>
                <w:rFonts w:ascii="Times New Roman" w:hAnsi="Times New Roman"/>
              </w:rPr>
              <w:t>CH0205</w:t>
            </w:r>
          </w:p>
        </w:tc>
      </w:tr>
      <w:tr w:rsidR="001231C1" w:rsidRPr="001231C1" w14:paraId="6868D97C"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tcPr>
          <w:p w14:paraId="3BB6FA1F" w14:textId="77777777" w:rsidR="008D440C" w:rsidRPr="001231C1" w:rsidRDefault="008D440C" w:rsidP="008D440C">
            <w:pPr>
              <w:rPr>
                <w:rFonts w:ascii="Times New Roman" w:hAnsi="Times New Roman"/>
              </w:rPr>
            </w:pPr>
            <w:r w:rsidRPr="001231C1">
              <w:rPr>
                <w:rFonts w:ascii="Times New Roman" w:hAnsi="Times New Roman"/>
              </w:rPr>
              <w:t xml:space="preserve"> School nutrition pilot project.</w:t>
            </w:r>
          </w:p>
        </w:tc>
        <w:tc>
          <w:tcPr>
            <w:tcW w:w="670" w:type="pct"/>
            <w:tcBorders>
              <w:top w:val="nil"/>
              <w:left w:val="nil"/>
              <w:bottom w:val="single" w:sz="4" w:space="0" w:color="auto"/>
              <w:right w:val="single" w:sz="4" w:space="0" w:color="auto"/>
            </w:tcBorders>
            <w:shd w:val="clear" w:color="auto" w:fill="auto"/>
          </w:tcPr>
          <w:p w14:paraId="75A63AB2" w14:textId="77777777" w:rsidR="008D440C" w:rsidRPr="001231C1" w:rsidRDefault="008D440C" w:rsidP="008D440C">
            <w:pPr>
              <w:rPr>
                <w:rFonts w:ascii="Times New Roman" w:hAnsi="Times New Roman"/>
              </w:rPr>
            </w:pPr>
            <w:r w:rsidRPr="001231C1">
              <w:rPr>
                <w:rFonts w:ascii="Times New Roman" w:hAnsi="Times New Roman"/>
              </w:rPr>
              <w:t>17LSO-0445</w:t>
            </w:r>
          </w:p>
        </w:tc>
        <w:tc>
          <w:tcPr>
            <w:tcW w:w="467" w:type="pct"/>
            <w:tcBorders>
              <w:top w:val="nil"/>
              <w:left w:val="nil"/>
              <w:bottom w:val="single" w:sz="4" w:space="0" w:color="auto"/>
              <w:right w:val="single" w:sz="4" w:space="0" w:color="auto"/>
            </w:tcBorders>
            <w:shd w:val="clear" w:color="auto" w:fill="auto"/>
          </w:tcPr>
          <w:p w14:paraId="0526AACA" w14:textId="77777777" w:rsidR="008D440C" w:rsidRPr="001231C1" w:rsidRDefault="008D440C" w:rsidP="008D440C">
            <w:pPr>
              <w:rPr>
                <w:rFonts w:ascii="Times New Roman" w:hAnsi="Times New Roman"/>
              </w:rPr>
            </w:pPr>
            <w:r w:rsidRPr="001231C1">
              <w:rPr>
                <w:rFonts w:ascii="Times New Roman" w:hAnsi="Times New Roman"/>
              </w:rPr>
              <w:t>SF0123</w:t>
            </w:r>
          </w:p>
        </w:tc>
        <w:tc>
          <w:tcPr>
            <w:tcW w:w="571" w:type="pct"/>
            <w:tcBorders>
              <w:top w:val="nil"/>
              <w:left w:val="nil"/>
              <w:bottom w:val="single" w:sz="4" w:space="0" w:color="auto"/>
              <w:right w:val="single" w:sz="4" w:space="0" w:color="auto"/>
            </w:tcBorders>
            <w:shd w:val="clear" w:color="auto" w:fill="auto"/>
          </w:tcPr>
          <w:p w14:paraId="3772BF0E" w14:textId="77777777" w:rsidR="008D440C" w:rsidRPr="001231C1" w:rsidRDefault="008D440C" w:rsidP="008D440C">
            <w:pPr>
              <w:rPr>
                <w:rFonts w:ascii="Times New Roman" w:hAnsi="Times New Roman"/>
              </w:rPr>
            </w:pPr>
            <w:r w:rsidRPr="001231C1">
              <w:rPr>
                <w:rFonts w:ascii="Times New Roman" w:hAnsi="Times New Roman"/>
              </w:rPr>
              <w:t>SEA0052</w:t>
            </w:r>
          </w:p>
        </w:tc>
        <w:tc>
          <w:tcPr>
            <w:tcW w:w="572" w:type="pct"/>
            <w:tcBorders>
              <w:top w:val="nil"/>
              <w:left w:val="nil"/>
              <w:bottom w:val="single" w:sz="4" w:space="0" w:color="auto"/>
              <w:right w:val="single" w:sz="4" w:space="0" w:color="auto"/>
            </w:tcBorders>
            <w:shd w:val="clear" w:color="auto" w:fill="auto"/>
          </w:tcPr>
          <w:p w14:paraId="4818545A" w14:textId="77777777" w:rsidR="008D440C" w:rsidRPr="001231C1" w:rsidRDefault="008D440C" w:rsidP="008D440C">
            <w:pPr>
              <w:rPr>
                <w:rFonts w:ascii="Times New Roman" w:hAnsi="Times New Roman"/>
              </w:rPr>
            </w:pPr>
            <w:r w:rsidRPr="001231C1">
              <w:rPr>
                <w:rFonts w:ascii="Times New Roman" w:hAnsi="Times New Roman"/>
              </w:rPr>
              <w:t>CH0137</w:t>
            </w:r>
          </w:p>
        </w:tc>
      </w:tr>
      <w:tr w:rsidR="001231C1" w:rsidRPr="001231C1" w14:paraId="09AA2D77"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196C4D41" w14:textId="77777777" w:rsidR="008D440C" w:rsidRPr="001231C1" w:rsidRDefault="008D440C" w:rsidP="008D440C">
            <w:pPr>
              <w:rPr>
                <w:rFonts w:ascii="Times New Roman" w:hAnsi="Times New Roman"/>
              </w:rPr>
            </w:pPr>
            <w:r w:rsidRPr="001231C1">
              <w:rPr>
                <w:rFonts w:ascii="Times New Roman" w:hAnsi="Times New Roman"/>
              </w:rPr>
              <w:t xml:space="preserve"> School safety and security.</w:t>
            </w:r>
          </w:p>
        </w:tc>
        <w:tc>
          <w:tcPr>
            <w:tcW w:w="670" w:type="pct"/>
            <w:tcBorders>
              <w:top w:val="nil"/>
              <w:left w:val="nil"/>
              <w:bottom w:val="single" w:sz="4" w:space="0" w:color="auto"/>
              <w:right w:val="single" w:sz="4" w:space="0" w:color="auto"/>
            </w:tcBorders>
            <w:shd w:val="clear" w:color="auto" w:fill="auto"/>
            <w:hideMark/>
          </w:tcPr>
          <w:p w14:paraId="6ADC7CF8" w14:textId="77777777" w:rsidR="008D440C" w:rsidRPr="001231C1" w:rsidRDefault="008D440C" w:rsidP="008D440C">
            <w:pPr>
              <w:rPr>
                <w:rFonts w:ascii="Times New Roman" w:hAnsi="Times New Roman"/>
              </w:rPr>
            </w:pPr>
            <w:r w:rsidRPr="001231C1">
              <w:rPr>
                <w:rFonts w:ascii="Times New Roman" w:hAnsi="Times New Roman"/>
              </w:rPr>
              <w:t>17LSO-0329</w:t>
            </w:r>
          </w:p>
        </w:tc>
        <w:tc>
          <w:tcPr>
            <w:tcW w:w="467" w:type="pct"/>
            <w:tcBorders>
              <w:top w:val="nil"/>
              <w:left w:val="nil"/>
              <w:bottom w:val="single" w:sz="4" w:space="0" w:color="auto"/>
              <w:right w:val="single" w:sz="4" w:space="0" w:color="auto"/>
            </w:tcBorders>
            <w:shd w:val="clear" w:color="auto" w:fill="auto"/>
            <w:hideMark/>
          </w:tcPr>
          <w:p w14:paraId="27B32570" w14:textId="77777777" w:rsidR="008D440C" w:rsidRPr="001231C1" w:rsidRDefault="008D440C" w:rsidP="008D440C">
            <w:pPr>
              <w:rPr>
                <w:rFonts w:ascii="Times New Roman" w:hAnsi="Times New Roman"/>
              </w:rPr>
            </w:pPr>
            <w:r w:rsidRPr="001231C1">
              <w:rPr>
                <w:rFonts w:ascii="Times New Roman" w:hAnsi="Times New Roman"/>
              </w:rPr>
              <w:t>HB0194</w:t>
            </w:r>
          </w:p>
        </w:tc>
        <w:tc>
          <w:tcPr>
            <w:tcW w:w="571" w:type="pct"/>
            <w:tcBorders>
              <w:top w:val="nil"/>
              <w:left w:val="nil"/>
              <w:bottom w:val="single" w:sz="4" w:space="0" w:color="auto"/>
              <w:right w:val="single" w:sz="4" w:space="0" w:color="auto"/>
            </w:tcBorders>
            <w:shd w:val="clear" w:color="auto" w:fill="auto"/>
            <w:hideMark/>
          </w:tcPr>
          <w:p w14:paraId="1EB01062" w14:textId="77777777" w:rsidR="008D440C" w:rsidRPr="001231C1" w:rsidRDefault="008D440C" w:rsidP="008D440C">
            <w:pPr>
              <w:rPr>
                <w:rFonts w:ascii="Times New Roman" w:hAnsi="Times New Roman"/>
              </w:rPr>
            </w:pPr>
            <w:r w:rsidRPr="001231C1">
              <w:rPr>
                <w:rFonts w:ascii="Times New Roman" w:hAnsi="Times New Roman"/>
              </w:rPr>
              <w:t>HEA0093</w:t>
            </w:r>
          </w:p>
        </w:tc>
        <w:tc>
          <w:tcPr>
            <w:tcW w:w="572" w:type="pct"/>
            <w:tcBorders>
              <w:top w:val="nil"/>
              <w:left w:val="nil"/>
              <w:bottom w:val="single" w:sz="4" w:space="0" w:color="auto"/>
              <w:right w:val="single" w:sz="4" w:space="0" w:color="auto"/>
            </w:tcBorders>
            <w:shd w:val="clear" w:color="auto" w:fill="auto"/>
            <w:hideMark/>
          </w:tcPr>
          <w:p w14:paraId="63713925" w14:textId="77777777" w:rsidR="008D440C" w:rsidRPr="001231C1" w:rsidRDefault="008D440C" w:rsidP="008D440C">
            <w:pPr>
              <w:rPr>
                <w:rFonts w:ascii="Times New Roman" w:hAnsi="Times New Roman"/>
              </w:rPr>
            </w:pPr>
            <w:r w:rsidRPr="001231C1">
              <w:rPr>
                <w:rFonts w:ascii="Times New Roman" w:hAnsi="Times New Roman"/>
              </w:rPr>
              <w:t>CH0209</w:t>
            </w:r>
          </w:p>
        </w:tc>
      </w:tr>
      <w:tr w:rsidR="001231C1" w:rsidRPr="001231C1" w14:paraId="6EF240D1"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609EECB8" w14:textId="77777777" w:rsidR="008D440C" w:rsidRPr="001231C1" w:rsidRDefault="008D440C" w:rsidP="008D440C">
            <w:pPr>
              <w:rPr>
                <w:rFonts w:ascii="Times New Roman" w:hAnsi="Times New Roman"/>
              </w:rPr>
            </w:pPr>
            <w:r w:rsidRPr="001231C1">
              <w:rPr>
                <w:rFonts w:ascii="Times New Roman" w:hAnsi="Times New Roman"/>
              </w:rPr>
              <w:t xml:space="preserve"> Student data privacy, security and transparency.</w:t>
            </w:r>
          </w:p>
        </w:tc>
        <w:tc>
          <w:tcPr>
            <w:tcW w:w="670" w:type="pct"/>
            <w:tcBorders>
              <w:top w:val="nil"/>
              <w:left w:val="nil"/>
              <w:bottom w:val="single" w:sz="4" w:space="0" w:color="auto"/>
              <w:right w:val="single" w:sz="4" w:space="0" w:color="auto"/>
            </w:tcBorders>
            <w:shd w:val="clear" w:color="auto" w:fill="auto"/>
            <w:hideMark/>
          </w:tcPr>
          <w:p w14:paraId="4BEC3B6A" w14:textId="77777777" w:rsidR="008D440C" w:rsidRPr="001231C1" w:rsidRDefault="008D440C" w:rsidP="008D440C">
            <w:pPr>
              <w:rPr>
                <w:rFonts w:ascii="Times New Roman" w:hAnsi="Times New Roman"/>
              </w:rPr>
            </w:pPr>
            <w:r w:rsidRPr="001231C1">
              <w:rPr>
                <w:rFonts w:ascii="Times New Roman" w:hAnsi="Times New Roman"/>
              </w:rPr>
              <w:t>17LSO-0012</w:t>
            </w:r>
          </w:p>
        </w:tc>
        <w:tc>
          <w:tcPr>
            <w:tcW w:w="467" w:type="pct"/>
            <w:tcBorders>
              <w:top w:val="nil"/>
              <w:left w:val="nil"/>
              <w:bottom w:val="single" w:sz="4" w:space="0" w:color="auto"/>
              <w:right w:val="single" w:sz="4" w:space="0" w:color="auto"/>
            </w:tcBorders>
            <w:shd w:val="clear" w:color="auto" w:fill="auto"/>
            <w:hideMark/>
          </w:tcPr>
          <w:p w14:paraId="40B032EA" w14:textId="77777777" w:rsidR="008D440C" w:rsidRPr="001231C1" w:rsidRDefault="008D440C" w:rsidP="008D440C">
            <w:pPr>
              <w:rPr>
                <w:rFonts w:ascii="Times New Roman" w:hAnsi="Times New Roman"/>
              </w:rPr>
            </w:pPr>
            <w:r w:rsidRPr="001231C1">
              <w:rPr>
                <w:rFonts w:ascii="Times New Roman" w:hAnsi="Times New Roman"/>
              </w:rPr>
              <w:t>HB0008</w:t>
            </w:r>
          </w:p>
        </w:tc>
        <w:tc>
          <w:tcPr>
            <w:tcW w:w="571" w:type="pct"/>
            <w:tcBorders>
              <w:top w:val="nil"/>
              <w:left w:val="nil"/>
              <w:bottom w:val="single" w:sz="4" w:space="0" w:color="auto"/>
              <w:right w:val="single" w:sz="4" w:space="0" w:color="auto"/>
            </w:tcBorders>
            <w:shd w:val="clear" w:color="auto" w:fill="auto"/>
            <w:hideMark/>
          </w:tcPr>
          <w:p w14:paraId="429E19F1" w14:textId="77777777" w:rsidR="008D440C" w:rsidRPr="001231C1" w:rsidRDefault="008D440C" w:rsidP="008D440C">
            <w:pPr>
              <w:rPr>
                <w:rFonts w:ascii="Times New Roman" w:hAnsi="Times New Roman"/>
              </w:rPr>
            </w:pPr>
            <w:r w:rsidRPr="001231C1">
              <w:rPr>
                <w:rFonts w:ascii="Times New Roman" w:hAnsi="Times New Roman"/>
              </w:rPr>
              <w:t>HEA0014</w:t>
            </w:r>
          </w:p>
        </w:tc>
        <w:tc>
          <w:tcPr>
            <w:tcW w:w="572" w:type="pct"/>
            <w:tcBorders>
              <w:top w:val="nil"/>
              <w:left w:val="nil"/>
              <w:bottom w:val="single" w:sz="4" w:space="0" w:color="auto"/>
              <w:right w:val="single" w:sz="4" w:space="0" w:color="auto"/>
            </w:tcBorders>
            <w:shd w:val="clear" w:color="auto" w:fill="auto"/>
            <w:hideMark/>
          </w:tcPr>
          <w:p w14:paraId="465611B6" w14:textId="77777777" w:rsidR="008D440C" w:rsidRPr="001231C1" w:rsidRDefault="008D440C" w:rsidP="008D440C">
            <w:pPr>
              <w:rPr>
                <w:rFonts w:ascii="Times New Roman" w:hAnsi="Times New Roman"/>
              </w:rPr>
            </w:pPr>
            <w:r w:rsidRPr="001231C1">
              <w:rPr>
                <w:rFonts w:ascii="Times New Roman" w:hAnsi="Times New Roman"/>
              </w:rPr>
              <w:t>CH0014</w:t>
            </w:r>
          </w:p>
        </w:tc>
      </w:tr>
      <w:tr w:rsidR="001231C1" w:rsidRPr="001231C1" w14:paraId="342B0326"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5EAD79A0" w14:textId="77777777" w:rsidR="008D440C" w:rsidRPr="001231C1" w:rsidRDefault="008D440C" w:rsidP="008D440C">
            <w:pPr>
              <w:rPr>
                <w:rFonts w:ascii="Times New Roman" w:hAnsi="Times New Roman"/>
              </w:rPr>
            </w:pPr>
            <w:r w:rsidRPr="001231C1">
              <w:rPr>
                <w:rFonts w:ascii="Times New Roman" w:hAnsi="Times New Roman"/>
              </w:rPr>
              <w:t xml:space="preserve"> Student ownership and privacy rights.</w:t>
            </w:r>
          </w:p>
        </w:tc>
        <w:tc>
          <w:tcPr>
            <w:tcW w:w="670" w:type="pct"/>
            <w:tcBorders>
              <w:top w:val="nil"/>
              <w:left w:val="nil"/>
              <w:bottom w:val="single" w:sz="4" w:space="0" w:color="auto"/>
              <w:right w:val="single" w:sz="4" w:space="0" w:color="auto"/>
            </w:tcBorders>
            <w:shd w:val="clear" w:color="auto" w:fill="auto"/>
            <w:hideMark/>
          </w:tcPr>
          <w:p w14:paraId="401FD7F3" w14:textId="77777777" w:rsidR="008D440C" w:rsidRPr="001231C1" w:rsidRDefault="008D440C" w:rsidP="008D440C">
            <w:pPr>
              <w:rPr>
                <w:rFonts w:ascii="Times New Roman" w:hAnsi="Times New Roman"/>
              </w:rPr>
            </w:pPr>
            <w:r w:rsidRPr="001231C1">
              <w:rPr>
                <w:rFonts w:ascii="Times New Roman" w:hAnsi="Times New Roman"/>
              </w:rPr>
              <w:t>17LSO-0051</w:t>
            </w:r>
          </w:p>
        </w:tc>
        <w:tc>
          <w:tcPr>
            <w:tcW w:w="467" w:type="pct"/>
            <w:tcBorders>
              <w:top w:val="nil"/>
              <w:left w:val="nil"/>
              <w:bottom w:val="single" w:sz="4" w:space="0" w:color="auto"/>
              <w:right w:val="single" w:sz="4" w:space="0" w:color="auto"/>
            </w:tcBorders>
            <w:shd w:val="clear" w:color="auto" w:fill="auto"/>
            <w:hideMark/>
          </w:tcPr>
          <w:p w14:paraId="20AC638A" w14:textId="77777777" w:rsidR="008D440C" w:rsidRPr="001231C1" w:rsidRDefault="008D440C" w:rsidP="008D440C">
            <w:pPr>
              <w:rPr>
                <w:rFonts w:ascii="Times New Roman" w:hAnsi="Times New Roman"/>
              </w:rPr>
            </w:pPr>
            <w:r w:rsidRPr="001231C1">
              <w:rPr>
                <w:rFonts w:ascii="Times New Roman" w:hAnsi="Times New Roman"/>
              </w:rPr>
              <w:t>HB0009</w:t>
            </w:r>
          </w:p>
        </w:tc>
        <w:tc>
          <w:tcPr>
            <w:tcW w:w="571" w:type="pct"/>
            <w:tcBorders>
              <w:top w:val="nil"/>
              <w:left w:val="nil"/>
              <w:bottom w:val="single" w:sz="4" w:space="0" w:color="auto"/>
              <w:right w:val="single" w:sz="4" w:space="0" w:color="auto"/>
            </w:tcBorders>
            <w:shd w:val="clear" w:color="auto" w:fill="auto"/>
            <w:hideMark/>
          </w:tcPr>
          <w:p w14:paraId="10736BF1" w14:textId="77777777" w:rsidR="008D440C" w:rsidRPr="001231C1" w:rsidRDefault="008D440C" w:rsidP="008D440C">
            <w:pPr>
              <w:rPr>
                <w:rFonts w:ascii="Times New Roman" w:hAnsi="Times New Roman"/>
              </w:rPr>
            </w:pPr>
            <w:r w:rsidRPr="001231C1">
              <w:rPr>
                <w:rFonts w:ascii="Times New Roman" w:hAnsi="Times New Roman"/>
              </w:rPr>
              <w:t>HEA0027</w:t>
            </w:r>
          </w:p>
        </w:tc>
        <w:tc>
          <w:tcPr>
            <w:tcW w:w="572" w:type="pct"/>
            <w:tcBorders>
              <w:top w:val="nil"/>
              <w:left w:val="nil"/>
              <w:bottom w:val="single" w:sz="4" w:space="0" w:color="auto"/>
              <w:right w:val="single" w:sz="4" w:space="0" w:color="auto"/>
            </w:tcBorders>
            <w:shd w:val="clear" w:color="auto" w:fill="auto"/>
            <w:hideMark/>
          </w:tcPr>
          <w:p w14:paraId="3700C8FA" w14:textId="77777777" w:rsidR="008D440C" w:rsidRPr="001231C1" w:rsidRDefault="008D440C" w:rsidP="008D440C">
            <w:pPr>
              <w:rPr>
                <w:rFonts w:ascii="Times New Roman" w:hAnsi="Times New Roman"/>
              </w:rPr>
            </w:pPr>
            <w:r w:rsidRPr="001231C1">
              <w:rPr>
                <w:rFonts w:ascii="Times New Roman" w:hAnsi="Times New Roman"/>
              </w:rPr>
              <w:t>CH0036</w:t>
            </w:r>
          </w:p>
        </w:tc>
      </w:tr>
      <w:tr w:rsidR="001231C1" w:rsidRPr="001231C1" w14:paraId="5C810693"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7124AAF5" w14:textId="77777777" w:rsidR="008D440C" w:rsidRPr="001231C1" w:rsidRDefault="008D440C" w:rsidP="008D440C">
            <w:pPr>
              <w:rPr>
                <w:rFonts w:ascii="Times New Roman" w:hAnsi="Times New Roman"/>
              </w:rPr>
            </w:pPr>
            <w:r w:rsidRPr="001231C1">
              <w:rPr>
                <w:rFonts w:ascii="Times New Roman" w:hAnsi="Times New Roman"/>
              </w:rPr>
              <w:t xml:space="preserve"> Virtual education.</w:t>
            </w:r>
          </w:p>
        </w:tc>
        <w:tc>
          <w:tcPr>
            <w:tcW w:w="670" w:type="pct"/>
            <w:tcBorders>
              <w:top w:val="nil"/>
              <w:left w:val="nil"/>
              <w:bottom w:val="single" w:sz="4" w:space="0" w:color="auto"/>
              <w:right w:val="single" w:sz="4" w:space="0" w:color="auto"/>
            </w:tcBorders>
            <w:shd w:val="clear" w:color="auto" w:fill="auto"/>
            <w:hideMark/>
          </w:tcPr>
          <w:p w14:paraId="26BF7743" w14:textId="77777777" w:rsidR="008D440C" w:rsidRPr="001231C1" w:rsidRDefault="008D440C" w:rsidP="008D440C">
            <w:pPr>
              <w:rPr>
                <w:rFonts w:ascii="Times New Roman" w:hAnsi="Times New Roman"/>
              </w:rPr>
            </w:pPr>
            <w:r w:rsidRPr="001231C1">
              <w:rPr>
                <w:rFonts w:ascii="Times New Roman" w:hAnsi="Times New Roman"/>
              </w:rPr>
              <w:t>17LSO-0094</w:t>
            </w:r>
          </w:p>
        </w:tc>
        <w:tc>
          <w:tcPr>
            <w:tcW w:w="467" w:type="pct"/>
            <w:tcBorders>
              <w:top w:val="nil"/>
              <w:left w:val="nil"/>
              <w:bottom w:val="single" w:sz="4" w:space="0" w:color="auto"/>
              <w:right w:val="single" w:sz="4" w:space="0" w:color="auto"/>
            </w:tcBorders>
            <w:shd w:val="clear" w:color="auto" w:fill="auto"/>
            <w:hideMark/>
          </w:tcPr>
          <w:p w14:paraId="1A4EFB5E" w14:textId="77777777" w:rsidR="008D440C" w:rsidRPr="001231C1" w:rsidRDefault="008D440C" w:rsidP="008D440C">
            <w:pPr>
              <w:rPr>
                <w:rFonts w:ascii="Times New Roman" w:hAnsi="Times New Roman"/>
              </w:rPr>
            </w:pPr>
            <w:r w:rsidRPr="001231C1">
              <w:rPr>
                <w:rFonts w:ascii="Times New Roman" w:hAnsi="Times New Roman"/>
              </w:rPr>
              <w:t>SF0035</w:t>
            </w:r>
          </w:p>
        </w:tc>
        <w:tc>
          <w:tcPr>
            <w:tcW w:w="571" w:type="pct"/>
            <w:tcBorders>
              <w:top w:val="nil"/>
              <w:left w:val="nil"/>
              <w:bottom w:val="single" w:sz="4" w:space="0" w:color="auto"/>
              <w:right w:val="single" w:sz="4" w:space="0" w:color="auto"/>
            </w:tcBorders>
            <w:shd w:val="clear" w:color="auto" w:fill="auto"/>
            <w:hideMark/>
          </w:tcPr>
          <w:p w14:paraId="630DF733" w14:textId="77777777" w:rsidR="008D440C" w:rsidRPr="001231C1" w:rsidRDefault="008D440C" w:rsidP="008D440C">
            <w:pPr>
              <w:rPr>
                <w:rFonts w:ascii="Times New Roman" w:hAnsi="Times New Roman"/>
              </w:rPr>
            </w:pPr>
            <w:r w:rsidRPr="001231C1">
              <w:rPr>
                <w:rFonts w:ascii="Times New Roman" w:hAnsi="Times New Roman"/>
              </w:rPr>
              <w:t>SEA0057</w:t>
            </w:r>
          </w:p>
        </w:tc>
        <w:tc>
          <w:tcPr>
            <w:tcW w:w="572" w:type="pct"/>
            <w:tcBorders>
              <w:top w:val="nil"/>
              <w:left w:val="nil"/>
              <w:bottom w:val="single" w:sz="4" w:space="0" w:color="auto"/>
              <w:right w:val="single" w:sz="4" w:space="0" w:color="auto"/>
            </w:tcBorders>
            <w:shd w:val="clear" w:color="auto" w:fill="auto"/>
            <w:hideMark/>
          </w:tcPr>
          <w:p w14:paraId="29D14641" w14:textId="77777777" w:rsidR="008D440C" w:rsidRPr="001231C1" w:rsidRDefault="008D440C" w:rsidP="008D440C">
            <w:pPr>
              <w:rPr>
                <w:rFonts w:ascii="Times New Roman" w:hAnsi="Times New Roman"/>
              </w:rPr>
            </w:pPr>
            <w:r w:rsidRPr="001231C1">
              <w:rPr>
                <w:rFonts w:ascii="Times New Roman" w:hAnsi="Times New Roman"/>
              </w:rPr>
              <w:t>CH0193</w:t>
            </w:r>
          </w:p>
        </w:tc>
      </w:tr>
      <w:tr w:rsidR="001231C1" w:rsidRPr="001231C1" w14:paraId="045612E5"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5CE622DF" w14:textId="77777777" w:rsidR="008D440C" w:rsidRPr="001231C1" w:rsidRDefault="008D440C" w:rsidP="008D440C">
            <w:pPr>
              <w:rPr>
                <w:rFonts w:ascii="Times New Roman" w:hAnsi="Times New Roman"/>
                <w:b/>
                <w:bCs/>
              </w:rPr>
            </w:pPr>
            <w:r w:rsidRPr="001231C1">
              <w:rPr>
                <w:rFonts w:ascii="Times New Roman" w:hAnsi="Times New Roman"/>
                <w:b/>
                <w:bCs/>
              </w:rPr>
              <w:lastRenderedPageBreak/>
              <w:t xml:space="preserve">Elections </w:t>
            </w:r>
          </w:p>
        </w:tc>
        <w:tc>
          <w:tcPr>
            <w:tcW w:w="670" w:type="pct"/>
            <w:tcBorders>
              <w:top w:val="nil"/>
              <w:left w:val="nil"/>
              <w:bottom w:val="single" w:sz="4" w:space="0" w:color="auto"/>
              <w:right w:val="single" w:sz="4" w:space="0" w:color="auto"/>
            </w:tcBorders>
            <w:shd w:val="clear" w:color="auto" w:fill="auto"/>
            <w:hideMark/>
          </w:tcPr>
          <w:p w14:paraId="03D4AD51" w14:textId="77777777" w:rsidR="008D440C" w:rsidRPr="001231C1" w:rsidRDefault="008D440C" w:rsidP="008D440C">
            <w:pPr>
              <w:rPr>
                <w:rFonts w:ascii="Times New Roman" w:hAnsi="Times New Roman"/>
              </w:rPr>
            </w:pPr>
            <w:r w:rsidRPr="001231C1">
              <w:rPr>
                <w:rFonts w:ascii="Times New Roman" w:hAnsi="Times New Roman"/>
              </w:rPr>
              <w:t> </w:t>
            </w:r>
          </w:p>
        </w:tc>
        <w:tc>
          <w:tcPr>
            <w:tcW w:w="467" w:type="pct"/>
            <w:tcBorders>
              <w:top w:val="nil"/>
              <w:left w:val="nil"/>
              <w:bottom w:val="single" w:sz="4" w:space="0" w:color="auto"/>
              <w:right w:val="single" w:sz="4" w:space="0" w:color="auto"/>
            </w:tcBorders>
            <w:shd w:val="clear" w:color="auto" w:fill="auto"/>
            <w:hideMark/>
          </w:tcPr>
          <w:p w14:paraId="1109A9E9" w14:textId="77777777" w:rsidR="008D440C" w:rsidRPr="001231C1" w:rsidRDefault="008D440C" w:rsidP="008D440C">
            <w:pPr>
              <w:rPr>
                <w:rFonts w:ascii="Times New Roman" w:hAnsi="Times New Roman"/>
              </w:rPr>
            </w:pPr>
            <w:r w:rsidRPr="001231C1">
              <w:rPr>
                <w:rFonts w:ascii="Times New Roman" w:hAnsi="Times New Roman"/>
              </w:rPr>
              <w:t> </w:t>
            </w:r>
          </w:p>
        </w:tc>
        <w:tc>
          <w:tcPr>
            <w:tcW w:w="571" w:type="pct"/>
            <w:tcBorders>
              <w:top w:val="nil"/>
              <w:left w:val="nil"/>
              <w:bottom w:val="single" w:sz="4" w:space="0" w:color="auto"/>
              <w:right w:val="single" w:sz="4" w:space="0" w:color="auto"/>
            </w:tcBorders>
            <w:shd w:val="clear" w:color="auto" w:fill="auto"/>
            <w:hideMark/>
          </w:tcPr>
          <w:p w14:paraId="3AC80CF0" w14:textId="77777777" w:rsidR="008D440C" w:rsidRPr="001231C1" w:rsidRDefault="008D440C" w:rsidP="008D440C">
            <w:pPr>
              <w:rPr>
                <w:rFonts w:ascii="Times New Roman" w:hAnsi="Times New Roman"/>
              </w:rPr>
            </w:pPr>
            <w:r w:rsidRPr="001231C1">
              <w:rPr>
                <w:rFonts w:ascii="Times New Roman" w:hAnsi="Times New Roman"/>
              </w:rPr>
              <w:t> </w:t>
            </w:r>
          </w:p>
        </w:tc>
        <w:tc>
          <w:tcPr>
            <w:tcW w:w="572" w:type="pct"/>
            <w:tcBorders>
              <w:top w:val="nil"/>
              <w:left w:val="nil"/>
              <w:bottom w:val="single" w:sz="4" w:space="0" w:color="auto"/>
              <w:right w:val="single" w:sz="4" w:space="0" w:color="auto"/>
            </w:tcBorders>
            <w:shd w:val="clear" w:color="auto" w:fill="auto"/>
            <w:hideMark/>
          </w:tcPr>
          <w:p w14:paraId="27A51CFE" w14:textId="77777777" w:rsidR="008D440C" w:rsidRPr="001231C1" w:rsidRDefault="008D440C" w:rsidP="008D440C">
            <w:pPr>
              <w:rPr>
                <w:rFonts w:ascii="Times New Roman" w:hAnsi="Times New Roman"/>
              </w:rPr>
            </w:pPr>
            <w:r w:rsidRPr="001231C1">
              <w:rPr>
                <w:rFonts w:ascii="Times New Roman" w:hAnsi="Times New Roman"/>
              </w:rPr>
              <w:t> </w:t>
            </w:r>
          </w:p>
        </w:tc>
      </w:tr>
      <w:tr w:rsidR="001231C1" w:rsidRPr="001231C1" w14:paraId="76C77A6F"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751F8DC4" w14:textId="77777777" w:rsidR="008D440C" w:rsidRPr="001231C1" w:rsidRDefault="008D440C" w:rsidP="008D440C">
            <w:pPr>
              <w:rPr>
                <w:rFonts w:ascii="Times New Roman" w:hAnsi="Times New Roman"/>
              </w:rPr>
            </w:pPr>
            <w:r w:rsidRPr="001231C1">
              <w:rPr>
                <w:rFonts w:ascii="Times New Roman" w:hAnsi="Times New Roman"/>
              </w:rPr>
              <w:t xml:space="preserve"> Elections-recount deposits.</w:t>
            </w:r>
          </w:p>
        </w:tc>
        <w:tc>
          <w:tcPr>
            <w:tcW w:w="670" w:type="pct"/>
            <w:tcBorders>
              <w:top w:val="nil"/>
              <w:left w:val="nil"/>
              <w:bottom w:val="single" w:sz="4" w:space="0" w:color="auto"/>
              <w:right w:val="single" w:sz="4" w:space="0" w:color="auto"/>
            </w:tcBorders>
            <w:shd w:val="clear" w:color="auto" w:fill="auto"/>
            <w:hideMark/>
          </w:tcPr>
          <w:p w14:paraId="568E8958" w14:textId="77777777" w:rsidR="008D440C" w:rsidRPr="001231C1" w:rsidRDefault="008D440C" w:rsidP="008D440C">
            <w:pPr>
              <w:rPr>
                <w:rFonts w:ascii="Times New Roman" w:hAnsi="Times New Roman"/>
              </w:rPr>
            </w:pPr>
            <w:r w:rsidRPr="001231C1">
              <w:rPr>
                <w:rFonts w:ascii="Times New Roman" w:hAnsi="Times New Roman"/>
              </w:rPr>
              <w:t>17LSO-0499</w:t>
            </w:r>
          </w:p>
        </w:tc>
        <w:tc>
          <w:tcPr>
            <w:tcW w:w="467" w:type="pct"/>
            <w:tcBorders>
              <w:top w:val="nil"/>
              <w:left w:val="nil"/>
              <w:bottom w:val="single" w:sz="4" w:space="0" w:color="auto"/>
              <w:right w:val="single" w:sz="4" w:space="0" w:color="auto"/>
            </w:tcBorders>
            <w:shd w:val="clear" w:color="auto" w:fill="auto"/>
            <w:hideMark/>
          </w:tcPr>
          <w:p w14:paraId="3537D973" w14:textId="77777777" w:rsidR="008D440C" w:rsidRPr="001231C1" w:rsidRDefault="008D440C" w:rsidP="008D440C">
            <w:pPr>
              <w:rPr>
                <w:rFonts w:ascii="Times New Roman" w:hAnsi="Times New Roman"/>
              </w:rPr>
            </w:pPr>
            <w:r w:rsidRPr="001231C1">
              <w:rPr>
                <w:rFonts w:ascii="Times New Roman" w:hAnsi="Times New Roman"/>
              </w:rPr>
              <w:t>HB0163</w:t>
            </w:r>
          </w:p>
        </w:tc>
        <w:tc>
          <w:tcPr>
            <w:tcW w:w="571" w:type="pct"/>
            <w:tcBorders>
              <w:top w:val="nil"/>
              <w:left w:val="nil"/>
              <w:bottom w:val="single" w:sz="4" w:space="0" w:color="auto"/>
              <w:right w:val="single" w:sz="4" w:space="0" w:color="auto"/>
            </w:tcBorders>
            <w:shd w:val="clear" w:color="auto" w:fill="auto"/>
            <w:hideMark/>
          </w:tcPr>
          <w:p w14:paraId="3A9DDA82" w14:textId="77777777" w:rsidR="008D440C" w:rsidRPr="001231C1" w:rsidRDefault="008D440C" w:rsidP="008D440C">
            <w:pPr>
              <w:rPr>
                <w:rFonts w:ascii="Times New Roman" w:hAnsi="Times New Roman"/>
              </w:rPr>
            </w:pPr>
            <w:r w:rsidRPr="001231C1">
              <w:rPr>
                <w:rFonts w:ascii="Times New Roman" w:hAnsi="Times New Roman"/>
              </w:rPr>
              <w:t>HEA0044</w:t>
            </w:r>
          </w:p>
        </w:tc>
        <w:tc>
          <w:tcPr>
            <w:tcW w:w="572" w:type="pct"/>
            <w:tcBorders>
              <w:top w:val="nil"/>
              <w:left w:val="nil"/>
              <w:bottom w:val="single" w:sz="4" w:space="0" w:color="auto"/>
              <w:right w:val="single" w:sz="4" w:space="0" w:color="auto"/>
            </w:tcBorders>
            <w:shd w:val="clear" w:color="auto" w:fill="auto"/>
            <w:hideMark/>
          </w:tcPr>
          <w:p w14:paraId="54D47CE0" w14:textId="77777777" w:rsidR="008D440C" w:rsidRPr="001231C1" w:rsidRDefault="008D440C" w:rsidP="008D440C">
            <w:pPr>
              <w:rPr>
                <w:rFonts w:ascii="Times New Roman" w:hAnsi="Times New Roman"/>
              </w:rPr>
            </w:pPr>
            <w:r w:rsidRPr="001231C1">
              <w:rPr>
                <w:rFonts w:ascii="Times New Roman" w:hAnsi="Times New Roman"/>
              </w:rPr>
              <w:t>CH0077</w:t>
            </w:r>
          </w:p>
        </w:tc>
      </w:tr>
      <w:tr w:rsidR="001231C1" w:rsidRPr="001231C1" w14:paraId="4CDA7AA0"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5DB0E517" w14:textId="77777777" w:rsidR="008D440C" w:rsidRPr="001231C1" w:rsidRDefault="008D440C" w:rsidP="008D440C">
            <w:pPr>
              <w:rPr>
                <w:rFonts w:ascii="Times New Roman" w:hAnsi="Times New Roman"/>
              </w:rPr>
            </w:pPr>
            <w:r w:rsidRPr="001231C1">
              <w:rPr>
                <w:rFonts w:ascii="Times New Roman" w:hAnsi="Times New Roman"/>
              </w:rPr>
              <w:t xml:space="preserve"> Franchise business relationships.</w:t>
            </w:r>
          </w:p>
        </w:tc>
        <w:tc>
          <w:tcPr>
            <w:tcW w:w="670" w:type="pct"/>
            <w:tcBorders>
              <w:top w:val="nil"/>
              <w:left w:val="nil"/>
              <w:bottom w:val="single" w:sz="4" w:space="0" w:color="auto"/>
              <w:right w:val="single" w:sz="4" w:space="0" w:color="auto"/>
            </w:tcBorders>
            <w:shd w:val="clear" w:color="auto" w:fill="auto"/>
            <w:hideMark/>
          </w:tcPr>
          <w:p w14:paraId="66518B6E" w14:textId="77777777" w:rsidR="008D440C" w:rsidRPr="001231C1" w:rsidRDefault="008D440C" w:rsidP="008D440C">
            <w:pPr>
              <w:rPr>
                <w:rFonts w:ascii="Times New Roman" w:hAnsi="Times New Roman"/>
              </w:rPr>
            </w:pPr>
            <w:r w:rsidRPr="001231C1">
              <w:rPr>
                <w:rFonts w:ascii="Times New Roman" w:hAnsi="Times New Roman"/>
              </w:rPr>
              <w:t>17LSO-0447</w:t>
            </w:r>
          </w:p>
        </w:tc>
        <w:tc>
          <w:tcPr>
            <w:tcW w:w="467" w:type="pct"/>
            <w:tcBorders>
              <w:top w:val="nil"/>
              <w:left w:val="nil"/>
              <w:bottom w:val="single" w:sz="4" w:space="0" w:color="auto"/>
              <w:right w:val="single" w:sz="4" w:space="0" w:color="auto"/>
            </w:tcBorders>
            <w:shd w:val="clear" w:color="auto" w:fill="auto"/>
            <w:hideMark/>
          </w:tcPr>
          <w:p w14:paraId="615EE043" w14:textId="77777777" w:rsidR="008D440C" w:rsidRPr="001231C1" w:rsidRDefault="008D440C" w:rsidP="008D440C">
            <w:pPr>
              <w:rPr>
                <w:rFonts w:ascii="Times New Roman" w:hAnsi="Times New Roman"/>
              </w:rPr>
            </w:pPr>
            <w:r w:rsidRPr="001231C1">
              <w:rPr>
                <w:rFonts w:ascii="Times New Roman" w:hAnsi="Times New Roman"/>
              </w:rPr>
              <w:t>SF0094</w:t>
            </w:r>
          </w:p>
        </w:tc>
        <w:tc>
          <w:tcPr>
            <w:tcW w:w="571" w:type="pct"/>
            <w:tcBorders>
              <w:top w:val="nil"/>
              <w:left w:val="nil"/>
              <w:bottom w:val="single" w:sz="4" w:space="0" w:color="auto"/>
              <w:right w:val="single" w:sz="4" w:space="0" w:color="auto"/>
            </w:tcBorders>
            <w:shd w:val="clear" w:color="auto" w:fill="auto"/>
            <w:hideMark/>
          </w:tcPr>
          <w:p w14:paraId="0FCE5A5C" w14:textId="77777777" w:rsidR="008D440C" w:rsidRPr="001231C1" w:rsidRDefault="008D440C" w:rsidP="008D440C">
            <w:pPr>
              <w:rPr>
                <w:rFonts w:ascii="Times New Roman" w:hAnsi="Times New Roman"/>
              </w:rPr>
            </w:pPr>
            <w:r w:rsidRPr="001231C1">
              <w:rPr>
                <w:rFonts w:ascii="Times New Roman" w:hAnsi="Times New Roman"/>
              </w:rPr>
              <w:t>SEA0074</w:t>
            </w:r>
          </w:p>
        </w:tc>
        <w:tc>
          <w:tcPr>
            <w:tcW w:w="572" w:type="pct"/>
            <w:tcBorders>
              <w:top w:val="nil"/>
              <w:left w:val="nil"/>
              <w:bottom w:val="single" w:sz="4" w:space="0" w:color="auto"/>
              <w:right w:val="single" w:sz="4" w:space="0" w:color="auto"/>
            </w:tcBorders>
            <w:shd w:val="clear" w:color="auto" w:fill="auto"/>
            <w:hideMark/>
          </w:tcPr>
          <w:p w14:paraId="7A6D4419" w14:textId="77777777" w:rsidR="008D440C" w:rsidRPr="001231C1" w:rsidRDefault="008D440C" w:rsidP="008D440C">
            <w:pPr>
              <w:rPr>
                <w:rFonts w:ascii="Times New Roman" w:hAnsi="Times New Roman"/>
              </w:rPr>
            </w:pPr>
            <w:r w:rsidRPr="001231C1">
              <w:rPr>
                <w:rFonts w:ascii="Times New Roman" w:hAnsi="Times New Roman"/>
              </w:rPr>
              <w:t>CH0178</w:t>
            </w:r>
          </w:p>
        </w:tc>
      </w:tr>
      <w:tr w:rsidR="001231C1" w:rsidRPr="001231C1" w14:paraId="22186C6B"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749F3C97" w14:textId="77777777" w:rsidR="008D440C" w:rsidRPr="001231C1" w:rsidRDefault="008D440C" w:rsidP="008D440C">
            <w:pPr>
              <w:rPr>
                <w:rFonts w:ascii="Times New Roman" w:hAnsi="Times New Roman"/>
              </w:rPr>
            </w:pPr>
            <w:r w:rsidRPr="001231C1">
              <w:rPr>
                <w:rFonts w:ascii="Times New Roman" w:hAnsi="Times New Roman"/>
              </w:rPr>
              <w:t xml:space="preserve"> Limitations on delegates-constitution amendment conventions.</w:t>
            </w:r>
          </w:p>
        </w:tc>
        <w:tc>
          <w:tcPr>
            <w:tcW w:w="670" w:type="pct"/>
            <w:tcBorders>
              <w:top w:val="nil"/>
              <w:left w:val="nil"/>
              <w:bottom w:val="single" w:sz="4" w:space="0" w:color="auto"/>
              <w:right w:val="single" w:sz="4" w:space="0" w:color="auto"/>
            </w:tcBorders>
            <w:shd w:val="clear" w:color="auto" w:fill="auto"/>
            <w:hideMark/>
          </w:tcPr>
          <w:p w14:paraId="1BE45F59" w14:textId="77777777" w:rsidR="008D440C" w:rsidRPr="001231C1" w:rsidRDefault="008D440C" w:rsidP="008D440C">
            <w:pPr>
              <w:rPr>
                <w:rFonts w:ascii="Times New Roman" w:hAnsi="Times New Roman"/>
              </w:rPr>
            </w:pPr>
            <w:r w:rsidRPr="001231C1">
              <w:rPr>
                <w:rFonts w:ascii="Times New Roman" w:hAnsi="Times New Roman"/>
              </w:rPr>
              <w:t>17LSO-0280</w:t>
            </w:r>
          </w:p>
        </w:tc>
        <w:tc>
          <w:tcPr>
            <w:tcW w:w="467" w:type="pct"/>
            <w:tcBorders>
              <w:top w:val="nil"/>
              <w:left w:val="nil"/>
              <w:bottom w:val="single" w:sz="4" w:space="0" w:color="auto"/>
              <w:right w:val="single" w:sz="4" w:space="0" w:color="auto"/>
            </w:tcBorders>
            <w:shd w:val="clear" w:color="auto" w:fill="auto"/>
            <w:hideMark/>
          </w:tcPr>
          <w:p w14:paraId="232AA1CA" w14:textId="77777777" w:rsidR="008D440C" w:rsidRPr="001231C1" w:rsidRDefault="008D440C" w:rsidP="008D440C">
            <w:pPr>
              <w:rPr>
                <w:rFonts w:ascii="Times New Roman" w:hAnsi="Times New Roman"/>
              </w:rPr>
            </w:pPr>
            <w:r w:rsidRPr="001231C1">
              <w:rPr>
                <w:rFonts w:ascii="Times New Roman" w:hAnsi="Times New Roman"/>
              </w:rPr>
              <w:t>HB0050</w:t>
            </w:r>
          </w:p>
        </w:tc>
        <w:tc>
          <w:tcPr>
            <w:tcW w:w="571" w:type="pct"/>
            <w:tcBorders>
              <w:top w:val="nil"/>
              <w:left w:val="nil"/>
              <w:bottom w:val="single" w:sz="4" w:space="0" w:color="auto"/>
              <w:right w:val="single" w:sz="4" w:space="0" w:color="auto"/>
            </w:tcBorders>
            <w:shd w:val="clear" w:color="auto" w:fill="auto"/>
            <w:hideMark/>
          </w:tcPr>
          <w:p w14:paraId="358D8EA9" w14:textId="77777777" w:rsidR="008D440C" w:rsidRPr="001231C1" w:rsidRDefault="008D440C" w:rsidP="008D440C">
            <w:pPr>
              <w:rPr>
                <w:rFonts w:ascii="Times New Roman" w:hAnsi="Times New Roman"/>
              </w:rPr>
            </w:pPr>
            <w:r w:rsidRPr="001231C1">
              <w:rPr>
                <w:rFonts w:ascii="Times New Roman" w:hAnsi="Times New Roman"/>
              </w:rPr>
              <w:t>HEA0123</w:t>
            </w:r>
          </w:p>
        </w:tc>
        <w:tc>
          <w:tcPr>
            <w:tcW w:w="572" w:type="pct"/>
            <w:tcBorders>
              <w:top w:val="nil"/>
              <w:left w:val="nil"/>
              <w:bottom w:val="single" w:sz="4" w:space="0" w:color="auto"/>
              <w:right w:val="single" w:sz="4" w:space="0" w:color="auto"/>
            </w:tcBorders>
            <w:shd w:val="clear" w:color="auto" w:fill="auto"/>
            <w:hideMark/>
          </w:tcPr>
          <w:p w14:paraId="12A6BFCA" w14:textId="77777777" w:rsidR="008D440C" w:rsidRPr="001231C1" w:rsidRDefault="008D440C" w:rsidP="008D440C">
            <w:pPr>
              <w:rPr>
                <w:rFonts w:ascii="Times New Roman" w:hAnsi="Times New Roman"/>
              </w:rPr>
            </w:pPr>
            <w:r w:rsidRPr="001231C1">
              <w:rPr>
                <w:rFonts w:ascii="Times New Roman" w:hAnsi="Times New Roman"/>
              </w:rPr>
              <w:t>CH0197</w:t>
            </w:r>
          </w:p>
        </w:tc>
      </w:tr>
      <w:tr w:rsidR="001231C1" w:rsidRPr="001231C1" w14:paraId="150CA2DE"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1E041C04" w14:textId="77777777" w:rsidR="008D440C" w:rsidRPr="001231C1" w:rsidRDefault="008D440C" w:rsidP="008D440C">
            <w:pPr>
              <w:rPr>
                <w:rFonts w:ascii="Times New Roman" w:hAnsi="Times New Roman"/>
              </w:rPr>
            </w:pPr>
            <w:r w:rsidRPr="001231C1">
              <w:rPr>
                <w:rFonts w:ascii="Times New Roman" w:hAnsi="Times New Roman"/>
              </w:rPr>
              <w:t xml:space="preserve"> Secretary of state's office-amendments.</w:t>
            </w:r>
          </w:p>
        </w:tc>
        <w:tc>
          <w:tcPr>
            <w:tcW w:w="670" w:type="pct"/>
            <w:tcBorders>
              <w:top w:val="nil"/>
              <w:left w:val="nil"/>
              <w:bottom w:val="single" w:sz="4" w:space="0" w:color="auto"/>
              <w:right w:val="single" w:sz="4" w:space="0" w:color="auto"/>
            </w:tcBorders>
            <w:shd w:val="clear" w:color="auto" w:fill="auto"/>
            <w:hideMark/>
          </w:tcPr>
          <w:p w14:paraId="1EB38272" w14:textId="77777777" w:rsidR="008D440C" w:rsidRPr="001231C1" w:rsidRDefault="008D440C" w:rsidP="008D440C">
            <w:pPr>
              <w:rPr>
                <w:rFonts w:ascii="Times New Roman" w:hAnsi="Times New Roman"/>
              </w:rPr>
            </w:pPr>
            <w:r w:rsidRPr="001231C1">
              <w:rPr>
                <w:rFonts w:ascii="Times New Roman" w:hAnsi="Times New Roman"/>
              </w:rPr>
              <w:t>17LSO-0124</w:t>
            </w:r>
          </w:p>
        </w:tc>
        <w:tc>
          <w:tcPr>
            <w:tcW w:w="467" w:type="pct"/>
            <w:tcBorders>
              <w:top w:val="nil"/>
              <w:left w:val="nil"/>
              <w:bottom w:val="single" w:sz="4" w:space="0" w:color="auto"/>
              <w:right w:val="single" w:sz="4" w:space="0" w:color="auto"/>
            </w:tcBorders>
            <w:shd w:val="clear" w:color="auto" w:fill="auto"/>
            <w:hideMark/>
          </w:tcPr>
          <w:p w14:paraId="67A023B5" w14:textId="77777777" w:rsidR="008D440C" w:rsidRPr="001231C1" w:rsidRDefault="008D440C" w:rsidP="008D440C">
            <w:pPr>
              <w:rPr>
                <w:rFonts w:ascii="Times New Roman" w:hAnsi="Times New Roman"/>
              </w:rPr>
            </w:pPr>
            <w:r w:rsidRPr="001231C1">
              <w:rPr>
                <w:rFonts w:ascii="Times New Roman" w:hAnsi="Times New Roman"/>
              </w:rPr>
              <w:t>HB0023</w:t>
            </w:r>
          </w:p>
        </w:tc>
        <w:tc>
          <w:tcPr>
            <w:tcW w:w="571" w:type="pct"/>
            <w:tcBorders>
              <w:top w:val="nil"/>
              <w:left w:val="nil"/>
              <w:bottom w:val="single" w:sz="4" w:space="0" w:color="auto"/>
              <w:right w:val="single" w:sz="4" w:space="0" w:color="auto"/>
            </w:tcBorders>
            <w:shd w:val="clear" w:color="auto" w:fill="auto"/>
            <w:hideMark/>
          </w:tcPr>
          <w:p w14:paraId="0586BDDC" w14:textId="77777777" w:rsidR="008D440C" w:rsidRPr="001231C1" w:rsidRDefault="008D440C" w:rsidP="008D440C">
            <w:pPr>
              <w:rPr>
                <w:rFonts w:ascii="Times New Roman" w:hAnsi="Times New Roman"/>
              </w:rPr>
            </w:pPr>
            <w:r w:rsidRPr="001231C1">
              <w:rPr>
                <w:rFonts w:ascii="Times New Roman" w:hAnsi="Times New Roman"/>
              </w:rPr>
              <w:t>HEA0048</w:t>
            </w:r>
          </w:p>
        </w:tc>
        <w:tc>
          <w:tcPr>
            <w:tcW w:w="572" w:type="pct"/>
            <w:tcBorders>
              <w:top w:val="nil"/>
              <w:left w:val="nil"/>
              <w:bottom w:val="single" w:sz="4" w:space="0" w:color="auto"/>
              <w:right w:val="single" w:sz="4" w:space="0" w:color="auto"/>
            </w:tcBorders>
            <w:shd w:val="clear" w:color="auto" w:fill="auto"/>
            <w:hideMark/>
          </w:tcPr>
          <w:p w14:paraId="1D2E5201" w14:textId="77777777" w:rsidR="008D440C" w:rsidRPr="001231C1" w:rsidRDefault="008D440C" w:rsidP="008D440C">
            <w:pPr>
              <w:rPr>
                <w:rFonts w:ascii="Times New Roman" w:hAnsi="Times New Roman"/>
              </w:rPr>
            </w:pPr>
            <w:r w:rsidRPr="001231C1">
              <w:rPr>
                <w:rFonts w:ascii="Times New Roman" w:hAnsi="Times New Roman"/>
              </w:rPr>
              <w:t>CH0086</w:t>
            </w:r>
          </w:p>
        </w:tc>
      </w:tr>
      <w:tr w:rsidR="001231C1" w:rsidRPr="001231C1" w14:paraId="31D2F63C"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20D0E276" w14:textId="77777777" w:rsidR="008D440C" w:rsidRPr="001231C1" w:rsidRDefault="008D440C" w:rsidP="008D440C">
            <w:pPr>
              <w:rPr>
                <w:rFonts w:ascii="Times New Roman" w:hAnsi="Times New Roman"/>
              </w:rPr>
            </w:pPr>
            <w:r w:rsidRPr="001231C1">
              <w:rPr>
                <w:rFonts w:ascii="Times New Roman" w:hAnsi="Times New Roman"/>
              </w:rPr>
              <w:t xml:space="preserve"> Special districts elections.</w:t>
            </w:r>
          </w:p>
        </w:tc>
        <w:tc>
          <w:tcPr>
            <w:tcW w:w="670" w:type="pct"/>
            <w:tcBorders>
              <w:top w:val="nil"/>
              <w:left w:val="nil"/>
              <w:bottom w:val="single" w:sz="4" w:space="0" w:color="auto"/>
              <w:right w:val="single" w:sz="4" w:space="0" w:color="auto"/>
            </w:tcBorders>
            <w:shd w:val="clear" w:color="auto" w:fill="auto"/>
            <w:hideMark/>
          </w:tcPr>
          <w:p w14:paraId="088C8B1C" w14:textId="77777777" w:rsidR="008D440C" w:rsidRPr="001231C1" w:rsidRDefault="008D440C" w:rsidP="008D440C">
            <w:pPr>
              <w:rPr>
                <w:rFonts w:ascii="Times New Roman" w:hAnsi="Times New Roman"/>
              </w:rPr>
            </w:pPr>
            <w:r w:rsidRPr="001231C1">
              <w:rPr>
                <w:rFonts w:ascii="Times New Roman" w:hAnsi="Times New Roman"/>
              </w:rPr>
              <w:t>17LSO-0134</w:t>
            </w:r>
          </w:p>
        </w:tc>
        <w:tc>
          <w:tcPr>
            <w:tcW w:w="467" w:type="pct"/>
            <w:tcBorders>
              <w:top w:val="nil"/>
              <w:left w:val="nil"/>
              <w:bottom w:val="single" w:sz="4" w:space="0" w:color="auto"/>
              <w:right w:val="single" w:sz="4" w:space="0" w:color="auto"/>
            </w:tcBorders>
            <w:shd w:val="clear" w:color="auto" w:fill="auto"/>
            <w:hideMark/>
          </w:tcPr>
          <w:p w14:paraId="12C1542B" w14:textId="77777777" w:rsidR="008D440C" w:rsidRPr="001231C1" w:rsidRDefault="008D440C" w:rsidP="008D440C">
            <w:pPr>
              <w:rPr>
                <w:rFonts w:ascii="Times New Roman" w:hAnsi="Times New Roman"/>
              </w:rPr>
            </w:pPr>
            <w:r w:rsidRPr="001231C1">
              <w:rPr>
                <w:rFonts w:ascii="Times New Roman" w:hAnsi="Times New Roman"/>
              </w:rPr>
              <w:t>SF0016</w:t>
            </w:r>
          </w:p>
        </w:tc>
        <w:tc>
          <w:tcPr>
            <w:tcW w:w="571" w:type="pct"/>
            <w:tcBorders>
              <w:top w:val="nil"/>
              <w:left w:val="nil"/>
              <w:bottom w:val="single" w:sz="4" w:space="0" w:color="auto"/>
              <w:right w:val="single" w:sz="4" w:space="0" w:color="auto"/>
            </w:tcBorders>
            <w:shd w:val="clear" w:color="auto" w:fill="auto"/>
            <w:hideMark/>
          </w:tcPr>
          <w:p w14:paraId="1DC6A26E" w14:textId="77777777" w:rsidR="008D440C" w:rsidRPr="001231C1" w:rsidRDefault="008D440C" w:rsidP="008D440C">
            <w:pPr>
              <w:rPr>
                <w:rFonts w:ascii="Times New Roman" w:hAnsi="Times New Roman"/>
              </w:rPr>
            </w:pPr>
            <w:r w:rsidRPr="001231C1">
              <w:rPr>
                <w:rFonts w:ascii="Times New Roman" w:hAnsi="Times New Roman"/>
              </w:rPr>
              <w:t>SEA0040</w:t>
            </w:r>
          </w:p>
        </w:tc>
        <w:tc>
          <w:tcPr>
            <w:tcW w:w="572" w:type="pct"/>
            <w:tcBorders>
              <w:top w:val="nil"/>
              <w:left w:val="nil"/>
              <w:bottom w:val="single" w:sz="4" w:space="0" w:color="auto"/>
              <w:right w:val="single" w:sz="4" w:space="0" w:color="auto"/>
            </w:tcBorders>
            <w:shd w:val="clear" w:color="auto" w:fill="auto"/>
            <w:hideMark/>
          </w:tcPr>
          <w:p w14:paraId="68522143" w14:textId="77777777" w:rsidR="008D440C" w:rsidRPr="001231C1" w:rsidRDefault="008D440C" w:rsidP="008D440C">
            <w:pPr>
              <w:rPr>
                <w:rFonts w:ascii="Times New Roman" w:hAnsi="Times New Roman"/>
              </w:rPr>
            </w:pPr>
            <w:r w:rsidRPr="001231C1">
              <w:rPr>
                <w:rFonts w:ascii="Times New Roman" w:hAnsi="Times New Roman"/>
              </w:rPr>
              <w:t>CH0106</w:t>
            </w:r>
          </w:p>
        </w:tc>
      </w:tr>
      <w:tr w:rsidR="001231C1" w:rsidRPr="001231C1" w14:paraId="1F0D5138"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053D2F0C" w14:textId="77777777" w:rsidR="008D440C" w:rsidRPr="001231C1" w:rsidRDefault="008D440C" w:rsidP="008D440C">
            <w:pPr>
              <w:rPr>
                <w:rFonts w:ascii="Times New Roman" w:hAnsi="Times New Roman"/>
                <w:b/>
                <w:bCs/>
              </w:rPr>
            </w:pPr>
            <w:r w:rsidRPr="001231C1">
              <w:rPr>
                <w:rFonts w:ascii="Times New Roman" w:hAnsi="Times New Roman"/>
                <w:b/>
                <w:bCs/>
              </w:rPr>
              <w:t xml:space="preserve">Fiduciaries </w:t>
            </w:r>
          </w:p>
        </w:tc>
        <w:tc>
          <w:tcPr>
            <w:tcW w:w="670" w:type="pct"/>
            <w:tcBorders>
              <w:top w:val="nil"/>
              <w:left w:val="nil"/>
              <w:bottom w:val="single" w:sz="4" w:space="0" w:color="auto"/>
              <w:right w:val="single" w:sz="4" w:space="0" w:color="auto"/>
            </w:tcBorders>
            <w:shd w:val="clear" w:color="auto" w:fill="auto"/>
            <w:hideMark/>
          </w:tcPr>
          <w:p w14:paraId="17428B45" w14:textId="77777777" w:rsidR="008D440C" w:rsidRPr="001231C1" w:rsidRDefault="008D440C" w:rsidP="008D440C">
            <w:pPr>
              <w:rPr>
                <w:rFonts w:ascii="Times New Roman" w:hAnsi="Times New Roman"/>
              </w:rPr>
            </w:pPr>
            <w:r w:rsidRPr="001231C1">
              <w:rPr>
                <w:rFonts w:ascii="Times New Roman" w:hAnsi="Times New Roman"/>
              </w:rPr>
              <w:t> </w:t>
            </w:r>
          </w:p>
        </w:tc>
        <w:tc>
          <w:tcPr>
            <w:tcW w:w="467" w:type="pct"/>
            <w:tcBorders>
              <w:top w:val="nil"/>
              <w:left w:val="nil"/>
              <w:bottom w:val="single" w:sz="4" w:space="0" w:color="auto"/>
              <w:right w:val="single" w:sz="4" w:space="0" w:color="auto"/>
            </w:tcBorders>
            <w:shd w:val="clear" w:color="auto" w:fill="auto"/>
            <w:hideMark/>
          </w:tcPr>
          <w:p w14:paraId="6EE59A79" w14:textId="77777777" w:rsidR="008D440C" w:rsidRPr="001231C1" w:rsidRDefault="008D440C" w:rsidP="008D440C">
            <w:pPr>
              <w:rPr>
                <w:rFonts w:ascii="Times New Roman" w:hAnsi="Times New Roman"/>
              </w:rPr>
            </w:pPr>
            <w:r w:rsidRPr="001231C1">
              <w:rPr>
                <w:rFonts w:ascii="Times New Roman" w:hAnsi="Times New Roman"/>
              </w:rPr>
              <w:t> </w:t>
            </w:r>
          </w:p>
        </w:tc>
        <w:tc>
          <w:tcPr>
            <w:tcW w:w="571" w:type="pct"/>
            <w:tcBorders>
              <w:top w:val="nil"/>
              <w:left w:val="nil"/>
              <w:bottom w:val="single" w:sz="4" w:space="0" w:color="auto"/>
              <w:right w:val="single" w:sz="4" w:space="0" w:color="auto"/>
            </w:tcBorders>
            <w:shd w:val="clear" w:color="auto" w:fill="auto"/>
            <w:hideMark/>
          </w:tcPr>
          <w:p w14:paraId="79640DF0" w14:textId="77777777" w:rsidR="008D440C" w:rsidRPr="001231C1" w:rsidRDefault="008D440C" w:rsidP="008D440C">
            <w:pPr>
              <w:rPr>
                <w:rFonts w:ascii="Times New Roman" w:hAnsi="Times New Roman"/>
              </w:rPr>
            </w:pPr>
            <w:r w:rsidRPr="001231C1">
              <w:rPr>
                <w:rFonts w:ascii="Times New Roman" w:hAnsi="Times New Roman"/>
              </w:rPr>
              <w:t> </w:t>
            </w:r>
          </w:p>
        </w:tc>
        <w:tc>
          <w:tcPr>
            <w:tcW w:w="572" w:type="pct"/>
            <w:tcBorders>
              <w:top w:val="nil"/>
              <w:left w:val="nil"/>
              <w:bottom w:val="single" w:sz="4" w:space="0" w:color="auto"/>
              <w:right w:val="single" w:sz="4" w:space="0" w:color="auto"/>
            </w:tcBorders>
            <w:shd w:val="clear" w:color="auto" w:fill="auto"/>
            <w:hideMark/>
          </w:tcPr>
          <w:p w14:paraId="0E77A54E" w14:textId="77777777" w:rsidR="008D440C" w:rsidRPr="001231C1" w:rsidRDefault="008D440C" w:rsidP="008D440C">
            <w:pPr>
              <w:rPr>
                <w:rFonts w:ascii="Times New Roman" w:hAnsi="Times New Roman"/>
              </w:rPr>
            </w:pPr>
            <w:r w:rsidRPr="001231C1">
              <w:rPr>
                <w:rFonts w:ascii="Times New Roman" w:hAnsi="Times New Roman"/>
              </w:rPr>
              <w:t> </w:t>
            </w:r>
          </w:p>
        </w:tc>
      </w:tr>
      <w:tr w:rsidR="001231C1" w:rsidRPr="001231C1" w14:paraId="45354925"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5CF18771" w14:textId="77777777" w:rsidR="008D440C" w:rsidRPr="001231C1" w:rsidRDefault="008D440C" w:rsidP="008D440C">
            <w:pPr>
              <w:rPr>
                <w:rFonts w:ascii="Times New Roman" w:hAnsi="Times New Roman"/>
              </w:rPr>
            </w:pPr>
            <w:r w:rsidRPr="001231C1">
              <w:rPr>
                <w:rFonts w:ascii="Times New Roman" w:hAnsi="Times New Roman"/>
              </w:rPr>
              <w:t xml:space="preserve"> Sealing of trust documents.</w:t>
            </w:r>
          </w:p>
        </w:tc>
        <w:tc>
          <w:tcPr>
            <w:tcW w:w="670" w:type="pct"/>
            <w:tcBorders>
              <w:top w:val="nil"/>
              <w:left w:val="nil"/>
              <w:bottom w:val="single" w:sz="4" w:space="0" w:color="auto"/>
              <w:right w:val="single" w:sz="4" w:space="0" w:color="auto"/>
            </w:tcBorders>
            <w:shd w:val="clear" w:color="auto" w:fill="auto"/>
            <w:hideMark/>
          </w:tcPr>
          <w:p w14:paraId="38E5D96F" w14:textId="77777777" w:rsidR="008D440C" w:rsidRPr="001231C1" w:rsidRDefault="008D440C" w:rsidP="008D440C">
            <w:pPr>
              <w:rPr>
                <w:rFonts w:ascii="Times New Roman" w:hAnsi="Times New Roman"/>
              </w:rPr>
            </w:pPr>
            <w:r w:rsidRPr="001231C1">
              <w:rPr>
                <w:rFonts w:ascii="Times New Roman" w:hAnsi="Times New Roman"/>
              </w:rPr>
              <w:t>17LSO-0400</w:t>
            </w:r>
          </w:p>
        </w:tc>
        <w:tc>
          <w:tcPr>
            <w:tcW w:w="467" w:type="pct"/>
            <w:tcBorders>
              <w:top w:val="nil"/>
              <w:left w:val="nil"/>
              <w:bottom w:val="single" w:sz="4" w:space="0" w:color="auto"/>
              <w:right w:val="single" w:sz="4" w:space="0" w:color="auto"/>
            </w:tcBorders>
            <w:shd w:val="clear" w:color="auto" w:fill="auto"/>
            <w:hideMark/>
          </w:tcPr>
          <w:p w14:paraId="64D359EE" w14:textId="77777777" w:rsidR="008D440C" w:rsidRPr="001231C1" w:rsidRDefault="008D440C" w:rsidP="008D440C">
            <w:pPr>
              <w:rPr>
                <w:rFonts w:ascii="Times New Roman" w:hAnsi="Times New Roman"/>
              </w:rPr>
            </w:pPr>
            <w:r w:rsidRPr="001231C1">
              <w:rPr>
                <w:rFonts w:ascii="Times New Roman" w:hAnsi="Times New Roman"/>
              </w:rPr>
              <w:t>HB0125</w:t>
            </w:r>
          </w:p>
        </w:tc>
        <w:tc>
          <w:tcPr>
            <w:tcW w:w="571" w:type="pct"/>
            <w:tcBorders>
              <w:top w:val="nil"/>
              <w:left w:val="nil"/>
              <w:bottom w:val="single" w:sz="4" w:space="0" w:color="auto"/>
              <w:right w:val="single" w:sz="4" w:space="0" w:color="auto"/>
            </w:tcBorders>
            <w:shd w:val="clear" w:color="auto" w:fill="auto"/>
            <w:hideMark/>
          </w:tcPr>
          <w:p w14:paraId="1B2DDACD" w14:textId="77777777" w:rsidR="008D440C" w:rsidRPr="001231C1" w:rsidRDefault="008D440C" w:rsidP="008D440C">
            <w:pPr>
              <w:rPr>
                <w:rFonts w:ascii="Times New Roman" w:hAnsi="Times New Roman"/>
              </w:rPr>
            </w:pPr>
            <w:r w:rsidRPr="001231C1">
              <w:rPr>
                <w:rFonts w:ascii="Times New Roman" w:hAnsi="Times New Roman"/>
              </w:rPr>
              <w:t>HEA0020</w:t>
            </w:r>
          </w:p>
        </w:tc>
        <w:tc>
          <w:tcPr>
            <w:tcW w:w="572" w:type="pct"/>
            <w:tcBorders>
              <w:top w:val="nil"/>
              <w:left w:val="nil"/>
              <w:bottom w:val="single" w:sz="4" w:space="0" w:color="auto"/>
              <w:right w:val="single" w:sz="4" w:space="0" w:color="auto"/>
            </w:tcBorders>
            <w:shd w:val="clear" w:color="auto" w:fill="auto"/>
            <w:hideMark/>
          </w:tcPr>
          <w:p w14:paraId="492FAE0F" w14:textId="77777777" w:rsidR="008D440C" w:rsidRPr="001231C1" w:rsidRDefault="008D440C" w:rsidP="008D440C">
            <w:pPr>
              <w:rPr>
                <w:rFonts w:ascii="Times New Roman" w:hAnsi="Times New Roman"/>
              </w:rPr>
            </w:pPr>
            <w:r w:rsidRPr="001231C1">
              <w:rPr>
                <w:rFonts w:ascii="Times New Roman" w:hAnsi="Times New Roman"/>
              </w:rPr>
              <w:t>CH0030</w:t>
            </w:r>
          </w:p>
        </w:tc>
      </w:tr>
      <w:tr w:rsidR="001231C1" w:rsidRPr="001231C1" w14:paraId="7B4059CE"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2843E629" w14:textId="77777777" w:rsidR="008D440C" w:rsidRPr="001231C1" w:rsidRDefault="008D440C" w:rsidP="008D440C">
            <w:pPr>
              <w:rPr>
                <w:rFonts w:ascii="Times New Roman" w:hAnsi="Times New Roman"/>
              </w:rPr>
            </w:pPr>
            <w:r w:rsidRPr="001231C1">
              <w:rPr>
                <w:rFonts w:ascii="Times New Roman" w:hAnsi="Times New Roman"/>
              </w:rPr>
              <w:t xml:space="preserve"> Uniform Trust Code amendments.</w:t>
            </w:r>
          </w:p>
        </w:tc>
        <w:tc>
          <w:tcPr>
            <w:tcW w:w="670" w:type="pct"/>
            <w:tcBorders>
              <w:top w:val="nil"/>
              <w:left w:val="nil"/>
              <w:bottom w:val="single" w:sz="4" w:space="0" w:color="auto"/>
              <w:right w:val="single" w:sz="4" w:space="0" w:color="auto"/>
            </w:tcBorders>
            <w:shd w:val="clear" w:color="auto" w:fill="auto"/>
            <w:hideMark/>
          </w:tcPr>
          <w:p w14:paraId="4FE184F1" w14:textId="77777777" w:rsidR="008D440C" w:rsidRPr="001231C1" w:rsidRDefault="008D440C" w:rsidP="008D440C">
            <w:pPr>
              <w:rPr>
                <w:rFonts w:ascii="Times New Roman" w:hAnsi="Times New Roman"/>
              </w:rPr>
            </w:pPr>
            <w:r w:rsidRPr="001231C1">
              <w:rPr>
                <w:rFonts w:ascii="Times New Roman" w:hAnsi="Times New Roman"/>
              </w:rPr>
              <w:t>17LSO-0397</w:t>
            </w:r>
          </w:p>
        </w:tc>
        <w:tc>
          <w:tcPr>
            <w:tcW w:w="467" w:type="pct"/>
            <w:tcBorders>
              <w:top w:val="nil"/>
              <w:left w:val="nil"/>
              <w:bottom w:val="single" w:sz="4" w:space="0" w:color="auto"/>
              <w:right w:val="single" w:sz="4" w:space="0" w:color="auto"/>
            </w:tcBorders>
            <w:shd w:val="clear" w:color="auto" w:fill="auto"/>
            <w:hideMark/>
          </w:tcPr>
          <w:p w14:paraId="19B5E76C" w14:textId="77777777" w:rsidR="008D440C" w:rsidRPr="001231C1" w:rsidRDefault="008D440C" w:rsidP="008D440C">
            <w:pPr>
              <w:rPr>
                <w:rFonts w:ascii="Times New Roman" w:hAnsi="Times New Roman"/>
              </w:rPr>
            </w:pPr>
            <w:r w:rsidRPr="001231C1">
              <w:rPr>
                <w:rFonts w:ascii="Times New Roman" w:hAnsi="Times New Roman"/>
              </w:rPr>
              <w:t>HB0124</w:t>
            </w:r>
          </w:p>
        </w:tc>
        <w:tc>
          <w:tcPr>
            <w:tcW w:w="571" w:type="pct"/>
            <w:tcBorders>
              <w:top w:val="nil"/>
              <w:left w:val="nil"/>
              <w:bottom w:val="single" w:sz="4" w:space="0" w:color="auto"/>
              <w:right w:val="single" w:sz="4" w:space="0" w:color="auto"/>
            </w:tcBorders>
            <w:shd w:val="clear" w:color="auto" w:fill="auto"/>
            <w:hideMark/>
          </w:tcPr>
          <w:p w14:paraId="727BD3DA" w14:textId="77777777" w:rsidR="008D440C" w:rsidRPr="001231C1" w:rsidRDefault="008D440C" w:rsidP="008D440C">
            <w:pPr>
              <w:rPr>
                <w:rFonts w:ascii="Times New Roman" w:hAnsi="Times New Roman"/>
              </w:rPr>
            </w:pPr>
            <w:r w:rsidRPr="001231C1">
              <w:rPr>
                <w:rFonts w:ascii="Times New Roman" w:hAnsi="Times New Roman"/>
              </w:rPr>
              <w:t>HEA0028</w:t>
            </w:r>
          </w:p>
        </w:tc>
        <w:tc>
          <w:tcPr>
            <w:tcW w:w="572" w:type="pct"/>
            <w:tcBorders>
              <w:top w:val="nil"/>
              <w:left w:val="nil"/>
              <w:bottom w:val="single" w:sz="4" w:space="0" w:color="auto"/>
              <w:right w:val="single" w:sz="4" w:space="0" w:color="auto"/>
            </w:tcBorders>
            <w:shd w:val="clear" w:color="auto" w:fill="auto"/>
            <w:hideMark/>
          </w:tcPr>
          <w:p w14:paraId="137B4630" w14:textId="77777777" w:rsidR="008D440C" w:rsidRPr="001231C1" w:rsidRDefault="008D440C" w:rsidP="008D440C">
            <w:pPr>
              <w:rPr>
                <w:rFonts w:ascii="Times New Roman" w:hAnsi="Times New Roman"/>
              </w:rPr>
            </w:pPr>
            <w:r w:rsidRPr="001231C1">
              <w:rPr>
                <w:rFonts w:ascii="Times New Roman" w:hAnsi="Times New Roman"/>
              </w:rPr>
              <w:t>CH0037</w:t>
            </w:r>
          </w:p>
        </w:tc>
      </w:tr>
      <w:tr w:rsidR="001231C1" w:rsidRPr="001231C1" w14:paraId="42CC9F83"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6EC220C7" w14:textId="77777777" w:rsidR="008D440C" w:rsidRPr="001231C1" w:rsidRDefault="008D440C" w:rsidP="008D440C">
            <w:pPr>
              <w:rPr>
                <w:rFonts w:ascii="Times New Roman" w:hAnsi="Times New Roman"/>
                <w:b/>
                <w:bCs/>
              </w:rPr>
            </w:pPr>
            <w:r w:rsidRPr="001231C1">
              <w:rPr>
                <w:rFonts w:ascii="Times New Roman" w:hAnsi="Times New Roman"/>
                <w:b/>
                <w:bCs/>
              </w:rPr>
              <w:t xml:space="preserve">Game and Fish </w:t>
            </w:r>
          </w:p>
        </w:tc>
        <w:tc>
          <w:tcPr>
            <w:tcW w:w="670" w:type="pct"/>
            <w:tcBorders>
              <w:top w:val="nil"/>
              <w:left w:val="nil"/>
              <w:bottom w:val="single" w:sz="4" w:space="0" w:color="auto"/>
              <w:right w:val="single" w:sz="4" w:space="0" w:color="auto"/>
            </w:tcBorders>
            <w:shd w:val="clear" w:color="auto" w:fill="auto"/>
            <w:hideMark/>
          </w:tcPr>
          <w:p w14:paraId="2870768B" w14:textId="77777777" w:rsidR="008D440C" w:rsidRPr="001231C1" w:rsidRDefault="008D440C" w:rsidP="008D440C">
            <w:pPr>
              <w:rPr>
                <w:rFonts w:ascii="Times New Roman" w:hAnsi="Times New Roman"/>
              </w:rPr>
            </w:pPr>
            <w:r w:rsidRPr="001231C1">
              <w:rPr>
                <w:rFonts w:ascii="Times New Roman" w:hAnsi="Times New Roman"/>
              </w:rPr>
              <w:t> </w:t>
            </w:r>
          </w:p>
        </w:tc>
        <w:tc>
          <w:tcPr>
            <w:tcW w:w="467" w:type="pct"/>
            <w:tcBorders>
              <w:top w:val="nil"/>
              <w:left w:val="nil"/>
              <w:bottom w:val="single" w:sz="4" w:space="0" w:color="auto"/>
              <w:right w:val="single" w:sz="4" w:space="0" w:color="auto"/>
            </w:tcBorders>
            <w:shd w:val="clear" w:color="auto" w:fill="auto"/>
            <w:hideMark/>
          </w:tcPr>
          <w:p w14:paraId="7D807CE5" w14:textId="77777777" w:rsidR="008D440C" w:rsidRPr="001231C1" w:rsidRDefault="008D440C" w:rsidP="008D440C">
            <w:pPr>
              <w:rPr>
                <w:rFonts w:ascii="Times New Roman" w:hAnsi="Times New Roman"/>
              </w:rPr>
            </w:pPr>
            <w:r w:rsidRPr="001231C1">
              <w:rPr>
                <w:rFonts w:ascii="Times New Roman" w:hAnsi="Times New Roman"/>
              </w:rPr>
              <w:t> </w:t>
            </w:r>
          </w:p>
        </w:tc>
        <w:tc>
          <w:tcPr>
            <w:tcW w:w="571" w:type="pct"/>
            <w:tcBorders>
              <w:top w:val="nil"/>
              <w:left w:val="nil"/>
              <w:bottom w:val="single" w:sz="4" w:space="0" w:color="auto"/>
              <w:right w:val="single" w:sz="4" w:space="0" w:color="auto"/>
            </w:tcBorders>
            <w:shd w:val="clear" w:color="auto" w:fill="auto"/>
            <w:hideMark/>
          </w:tcPr>
          <w:p w14:paraId="45446B8E" w14:textId="77777777" w:rsidR="008D440C" w:rsidRPr="001231C1" w:rsidRDefault="008D440C" w:rsidP="008D440C">
            <w:pPr>
              <w:rPr>
                <w:rFonts w:ascii="Times New Roman" w:hAnsi="Times New Roman"/>
              </w:rPr>
            </w:pPr>
            <w:r w:rsidRPr="001231C1">
              <w:rPr>
                <w:rFonts w:ascii="Times New Roman" w:hAnsi="Times New Roman"/>
              </w:rPr>
              <w:t> </w:t>
            </w:r>
          </w:p>
        </w:tc>
        <w:tc>
          <w:tcPr>
            <w:tcW w:w="572" w:type="pct"/>
            <w:tcBorders>
              <w:top w:val="nil"/>
              <w:left w:val="nil"/>
              <w:bottom w:val="single" w:sz="4" w:space="0" w:color="auto"/>
              <w:right w:val="single" w:sz="4" w:space="0" w:color="auto"/>
            </w:tcBorders>
            <w:shd w:val="clear" w:color="auto" w:fill="auto"/>
            <w:hideMark/>
          </w:tcPr>
          <w:p w14:paraId="6CDF04EB" w14:textId="77777777" w:rsidR="008D440C" w:rsidRPr="001231C1" w:rsidRDefault="008D440C" w:rsidP="008D440C">
            <w:pPr>
              <w:rPr>
                <w:rFonts w:ascii="Times New Roman" w:hAnsi="Times New Roman"/>
              </w:rPr>
            </w:pPr>
            <w:r w:rsidRPr="001231C1">
              <w:rPr>
                <w:rFonts w:ascii="Times New Roman" w:hAnsi="Times New Roman"/>
              </w:rPr>
              <w:t> </w:t>
            </w:r>
          </w:p>
        </w:tc>
      </w:tr>
      <w:tr w:rsidR="001231C1" w:rsidRPr="001231C1" w14:paraId="5C8960BB"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3F102CE5" w14:textId="77777777" w:rsidR="008D440C" w:rsidRPr="001231C1" w:rsidRDefault="008D440C" w:rsidP="008D440C">
            <w:pPr>
              <w:rPr>
                <w:rFonts w:ascii="Times New Roman" w:hAnsi="Times New Roman"/>
              </w:rPr>
            </w:pPr>
            <w:r w:rsidRPr="001231C1">
              <w:rPr>
                <w:rFonts w:ascii="Times New Roman" w:hAnsi="Times New Roman"/>
              </w:rPr>
              <w:t xml:space="preserve"> Collection of antlers and horns.</w:t>
            </w:r>
          </w:p>
        </w:tc>
        <w:tc>
          <w:tcPr>
            <w:tcW w:w="670" w:type="pct"/>
            <w:tcBorders>
              <w:top w:val="nil"/>
              <w:left w:val="nil"/>
              <w:bottom w:val="single" w:sz="4" w:space="0" w:color="auto"/>
              <w:right w:val="single" w:sz="4" w:space="0" w:color="auto"/>
            </w:tcBorders>
            <w:shd w:val="clear" w:color="auto" w:fill="auto"/>
            <w:hideMark/>
          </w:tcPr>
          <w:p w14:paraId="6A9731E5" w14:textId="77777777" w:rsidR="008D440C" w:rsidRPr="001231C1" w:rsidRDefault="008D440C" w:rsidP="008D440C">
            <w:pPr>
              <w:rPr>
                <w:rFonts w:ascii="Times New Roman" w:hAnsi="Times New Roman"/>
              </w:rPr>
            </w:pPr>
            <w:r w:rsidRPr="001231C1">
              <w:rPr>
                <w:rFonts w:ascii="Times New Roman" w:hAnsi="Times New Roman"/>
              </w:rPr>
              <w:t>17LSO-0181</w:t>
            </w:r>
          </w:p>
        </w:tc>
        <w:tc>
          <w:tcPr>
            <w:tcW w:w="467" w:type="pct"/>
            <w:tcBorders>
              <w:top w:val="nil"/>
              <w:left w:val="nil"/>
              <w:bottom w:val="single" w:sz="4" w:space="0" w:color="auto"/>
              <w:right w:val="single" w:sz="4" w:space="0" w:color="auto"/>
            </w:tcBorders>
            <w:shd w:val="clear" w:color="auto" w:fill="auto"/>
            <w:hideMark/>
          </w:tcPr>
          <w:p w14:paraId="4561FCD3" w14:textId="77777777" w:rsidR="008D440C" w:rsidRPr="001231C1" w:rsidRDefault="008D440C" w:rsidP="008D440C">
            <w:pPr>
              <w:rPr>
                <w:rFonts w:ascii="Times New Roman" w:hAnsi="Times New Roman"/>
              </w:rPr>
            </w:pPr>
            <w:r w:rsidRPr="001231C1">
              <w:rPr>
                <w:rFonts w:ascii="Times New Roman" w:hAnsi="Times New Roman"/>
              </w:rPr>
              <w:t>HB0061</w:t>
            </w:r>
          </w:p>
        </w:tc>
        <w:tc>
          <w:tcPr>
            <w:tcW w:w="571" w:type="pct"/>
            <w:tcBorders>
              <w:top w:val="nil"/>
              <w:left w:val="nil"/>
              <w:bottom w:val="single" w:sz="4" w:space="0" w:color="auto"/>
              <w:right w:val="single" w:sz="4" w:space="0" w:color="auto"/>
            </w:tcBorders>
            <w:shd w:val="clear" w:color="auto" w:fill="auto"/>
            <w:hideMark/>
          </w:tcPr>
          <w:p w14:paraId="5B2D144D" w14:textId="77777777" w:rsidR="008D440C" w:rsidRPr="001231C1" w:rsidRDefault="008D440C" w:rsidP="008D440C">
            <w:pPr>
              <w:rPr>
                <w:rFonts w:ascii="Times New Roman" w:hAnsi="Times New Roman"/>
              </w:rPr>
            </w:pPr>
            <w:r w:rsidRPr="001231C1">
              <w:rPr>
                <w:rFonts w:ascii="Times New Roman" w:hAnsi="Times New Roman"/>
              </w:rPr>
              <w:t>HEA0068</w:t>
            </w:r>
          </w:p>
        </w:tc>
        <w:tc>
          <w:tcPr>
            <w:tcW w:w="572" w:type="pct"/>
            <w:tcBorders>
              <w:top w:val="nil"/>
              <w:left w:val="nil"/>
              <w:bottom w:val="single" w:sz="4" w:space="0" w:color="auto"/>
              <w:right w:val="single" w:sz="4" w:space="0" w:color="auto"/>
            </w:tcBorders>
            <w:shd w:val="clear" w:color="auto" w:fill="auto"/>
            <w:hideMark/>
          </w:tcPr>
          <w:p w14:paraId="6B70AC28" w14:textId="77777777" w:rsidR="008D440C" w:rsidRPr="001231C1" w:rsidRDefault="008D440C" w:rsidP="008D440C">
            <w:pPr>
              <w:rPr>
                <w:rFonts w:ascii="Times New Roman" w:hAnsi="Times New Roman"/>
              </w:rPr>
            </w:pPr>
            <w:r w:rsidRPr="001231C1">
              <w:rPr>
                <w:rFonts w:ascii="Times New Roman" w:hAnsi="Times New Roman"/>
              </w:rPr>
              <w:t>CH0116</w:t>
            </w:r>
          </w:p>
        </w:tc>
      </w:tr>
      <w:tr w:rsidR="001231C1" w:rsidRPr="001231C1" w14:paraId="27844F03"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1D50DCD9" w14:textId="77777777" w:rsidR="008D440C" w:rsidRPr="001231C1" w:rsidRDefault="008D440C" w:rsidP="008D440C">
            <w:pPr>
              <w:rPr>
                <w:rFonts w:ascii="Times New Roman" w:hAnsi="Times New Roman"/>
              </w:rPr>
            </w:pPr>
            <w:r w:rsidRPr="001231C1">
              <w:rPr>
                <w:rFonts w:ascii="Times New Roman" w:hAnsi="Times New Roman"/>
              </w:rPr>
              <w:t xml:space="preserve"> Fishing licenses.</w:t>
            </w:r>
          </w:p>
        </w:tc>
        <w:tc>
          <w:tcPr>
            <w:tcW w:w="670" w:type="pct"/>
            <w:tcBorders>
              <w:top w:val="nil"/>
              <w:left w:val="nil"/>
              <w:bottom w:val="single" w:sz="4" w:space="0" w:color="auto"/>
              <w:right w:val="single" w:sz="4" w:space="0" w:color="auto"/>
            </w:tcBorders>
            <w:shd w:val="clear" w:color="auto" w:fill="auto"/>
            <w:hideMark/>
          </w:tcPr>
          <w:p w14:paraId="42352E6C" w14:textId="77777777" w:rsidR="008D440C" w:rsidRPr="001231C1" w:rsidRDefault="008D440C" w:rsidP="008D440C">
            <w:pPr>
              <w:rPr>
                <w:rFonts w:ascii="Times New Roman" w:hAnsi="Times New Roman"/>
              </w:rPr>
            </w:pPr>
            <w:r w:rsidRPr="001231C1">
              <w:rPr>
                <w:rFonts w:ascii="Times New Roman" w:hAnsi="Times New Roman"/>
              </w:rPr>
              <w:t>17LSO-0373</w:t>
            </w:r>
          </w:p>
        </w:tc>
        <w:tc>
          <w:tcPr>
            <w:tcW w:w="467" w:type="pct"/>
            <w:tcBorders>
              <w:top w:val="nil"/>
              <w:left w:val="nil"/>
              <w:bottom w:val="single" w:sz="4" w:space="0" w:color="auto"/>
              <w:right w:val="single" w:sz="4" w:space="0" w:color="auto"/>
            </w:tcBorders>
            <w:shd w:val="clear" w:color="auto" w:fill="auto"/>
            <w:hideMark/>
          </w:tcPr>
          <w:p w14:paraId="0D42CAEA" w14:textId="77777777" w:rsidR="008D440C" w:rsidRPr="001231C1" w:rsidRDefault="008D440C" w:rsidP="008D440C">
            <w:pPr>
              <w:rPr>
                <w:rFonts w:ascii="Times New Roman" w:hAnsi="Times New Roman"/>
              </w:rPr>
            </w:pPr>
            <w:r w:rsidRPr="001231C1">
              <w:rPr>
                <w:rFonts w:ascii="Times New Roman" w:hAnsi="Times New Roman"/>
              </w:rPr>
              <w:t>HB0121</w:t>
            </w:r>
          </w:p>
        </w:tc>
        <w:tc>
          <w:tcPr>
            <w:tcW w:w="571" w:type="pct"/>
            <w:tcBorders>
              <w:top w:val="nil"/>
              <w:left w:val="nil"/>
              <w:bottom w:val="single" w:sz="4" w:space="0" w:color="auto"/>
              <w:right w:val="single" w:sz="4" w:space="0" w:color="auto"/>
            </w:tcBorders>
            <w:shd w:val="clear" w:color="auto" w:fill="auto"/>
            <w:hideMark/>
          </w:tcPr>
          <w:p w14:paraId="566F3924" w14:textId="77777777" w:rsidR="008D440C" w:rsidRPr="001231C1" w:rsidRDefault="008D440C" w:rsidP="008D440C">
            <w:pPr>
              <w:rPr>
                <w:rFonts w:ascii="Times New Roman" w:hAnsi="Times New Roman"/>
              </w:rPr>
            </w:pPr>
            <w:r w:rsidRPr="001231C1">
              <w:rPr>
                <w:rFonts w:ascii="Times New Roman" w:hAnsi="Times New Roman"/>
              </w:rPr>
              <w:t>HEA0071</w:t>
            </w:r>
          </w:p>
        </w:tc>
        <w:tc>
          <w:tcPr>
            <w:tcW w:w="572" w:type="pct"/>
            <w:tcBorders>
              <w:top w:val="nil"/>
              <w:left w:val="nil"/>
              <w:bottom w:val="single" w:sz="4" w:space="0" w:color="auto"/>
              <w:right w:val="single" w:sz="4" w:space="0" w:color="auto"/>
            </w:tcBorders>
            <w:shd w:val="clear" w:color="auto" w:fill="auto"/>
            <w:hideMark/>
          </w:tcPr>
          <w:p w14:paraId="03EFF485" w14:textId="77777777" w:rsidR="008D440C" w:rsidRPr="001231C1" w:rsidRDefault="008D440C" w:rsidP="008D440C">
            <w:pPr>
              <w:rPr>
                <w:rFonts w:ascii="Times New Roman" w:hAnsi="Times New Roman"/>
              </w:rPr>
            </w:pPr>
            <w:r w:rsidRPr="001231C1">
              <w:rPr>
                <w:rFonts w:ascii="Times New Roman" w:hAnsi="Times New Roman"/>
              </w:rPr>
              <w:t>CH0119</w:t>
            </w:r>
          </w:p>
        </w:tc>
      </w:tr>
      <w:tr w:rsidR="001231C1" w:rsidRPr="001231C1" w14:paraId="29E21C25"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19D7DE83" w14:textId="77777777" w:rsidR="008D440C" w:rsidRPr="001231C1" w:rsidRDefault="008D440C" w:rsidP="008D440C">
            <w:pPr>
              <w:rPr>
                <w:rFonts w:ascii="Times New Roman" w:hAnsi="Times New Roman"/>
              </w:rPr>
            </w:pPr>
            <w:r w:rsidRPr="001231C1">
              <w:rPr>
                <w:rFonts w:ascii="Times New Roman" w:hAnsi="Times New Roman"/>
              </w:rPr>
              <w:t xml:space="preserve"> Game and fish fees.</w:t>
            </w:r>
          </w:p>
        </w:tc>
        <w:tc>
          <w:tcPr>
            <w:tcW w:w="670" w:type="pct"/>
            <w:tcBorders>
              <w:top w:val="nil"/>
              <w:left w:val="nil"/>
              <w:bottom w:val="single" w:sz="4" w:space="0" w:color="auto"/>
              <w:right w:val="single" w:sz="4" w:space="0" w:color="auto"/>
            </w:tcBorders>
            <w:shd w:val="clear" w:color="auto" w:fill="auto"/>
            <w:hideMark/>
          </w:tcPr>
          <w:p w14:paraId="098018D1" w14:textId="77777777" w:rsidR="008D440C" w:rsidRPr="001231C1" w:rsidRDefault="008D440C" w:rsidP="008D440C">
            <w:pPr>
              <w:rPr>
                <w:rFonts w:ascii="Times New Roman" w:hAnsi="Times New Roman"/>
              </w:rPr>
            </w:pPr>
            <w:r w:rsidRPr="001231C1">
              <w:rPr>
                <w:rFonts w:ascii="Times New Roman" w:hAnsi="Times New Roman"/>
              </w:rPr>
              <w:t>17LSO-0540</w:t>
            </w:r>
          </w:p>
        </w:tc>
        <w:tc>
          <w:tcPr>
            <w:tcW w:w="467" w:type="pct"/>
            <w:tcBorders>
              <w:top w:val="nil"/>
              <w:left w:val="nil"/>
              <w:bottom w:val="single" w:sz="4" w:space="0" w:color="auto"/>
              <w:right w:val="single" w:sz="4" w:space="0" w:color="auto"/>
            </w:tcBorders>
            <w:shd w:val="clear" w:color="auto" w:fill="auto"/>
            <w:hideMark/>
          </w:tcPr>
          <w:p w14:paraId="1244B982" w14:textId="77777777" w:rsidR="008D440C" w:rsidRPr="001231C1" w:rsidRDefault="008D440C" w:rsidP="008D440C">
            <w:pPr>
              <w:rPr>
                <w:rFonts w:ascii="Times New Roman" w:hAnsi="Times New Roman"/>
              </w:rPr>
            </w:pPr>
            <w:r w:rsidRPr="001231C1">
              <w:rPr>
                <w:rFonts w:ascii="Times New Roman" w:hAnsi="Times New Roman"/>
              </w:rPr>
              <w:t>HB0288</w:t>
            </w:r>
          </w:p>
        </w:tc>
        <w:tc>
          <w:tcPr>
            <w:tcW w:w="571" w:type="pct"/>
            <w:tcBorders>
              <w:top w:val="nil"/>
              <w:left w:val="nil"/>
              <w:bottom w:val="single" w:sz="4" w:space="0" w:color="auto"/>
              <w:right w:val="single" w:sz="4" w:space="0" w:color="auto"/>
            </w:tcBorders>
            <w:shd w:val="clear" w:color="auto" w:fill="auto"/>
            <w:hideMark/>
          </w:tcPr>
          <w:p w14:paraId="718D70D0" w14:textId="77777777" w:rsidR="008D440C" w:rsidRPr="001231C1" w:rsidRDefault="008D440C" w:rsidP="008D440C">
            <w:pPr>
              <w:rPr>
                <w:rFonts w:ascii="Times New Roman" w:hAnsi="Times New Roman"/>
              </w:rPr>
            </w:pPr>
            <w:r w:rsidRPr="001231C1">
              <w:rPr>
                <w:rFonts w:ascii="Times New Roman" w:hAnsi="Times New Roman"/>
              </w:rPr>
              <w:t>HEA0115</w:t>
            </w:r>
          </w:p>
        </w:tc>
        <w:tc>
          <w:tcPr>
            <w:tcW w:w="572" w:type="pct"/>
            <w:tcBorders>
              <w:top w:val="nil"/>
              <w:left w:val="nil"/>
              <w:bottom w:val="single" w:sz="4" w:space="0" w:color="auto"/>
              <w:right w:val="single" w:sz="4" w:space="0" w:color="auto"/>
            </w:tcBorders>
            <w:shd w:val="clear" w:color="auto" w:fill="auto"/>
            <w:hideMark/>
          </w:tcPr>
          <w:p w14:paraId="5A2DCB6E" w14:textId="77777777" w:rsidR="008D440C" w:rsidRPr="001231C1" w:rsidRDefault="008D440C" w:rsidP="008D440C">
            <w:pPr>
              <w:rPr>
                <w:rFonts w:ascii="Times New Roman" w:hAnsi="Times New Roman"/>
              </w:rPr>
            </w:pPr>
            <w:r w:rsidRPr="001231C1">
              <w:rPr>
                <w:rFonts w:ascii="Times New Roman" w:hAnsi="Times New Roman"/>
              </w:rPr>
              <w:t>CH0159</w:t>
            </w:r>
          </w:p>
        </w:tc>
      </w:tr>
      <w:tr w:rsidR="001231C1" w:rsidRPr="001231C1" w14:paraId="3C402F67"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625E8178" w14:textId="77777777" w:rsidR="008D440C" w:rsidRPr="001231C1" w:rsidRDefault="008D440C" w:rsidP="008D440C">
            <w:pPr>
              <w:rPr>
                <w:rFonts w:ascii="Times New Roman" w:hAnsi="Times New Roman"/>
              </w:rPr>
            </w:pPr>
            <w:r w:rsidRPr="001231C1">
              <w:rPr>
                <w:rFonts w:ascii="Times New Roman" w:hAnsi="Times New Roman"/>
              </w:rPr>
              <w:t xml:space="preserve"> Game and fish licenses-confidentiality.</w:t>
            </w:r>
          </w:p>
        </w:tc>
        <w:tc>
          <w:tcPr>
            <w:tcW w:w="670" w:type="pct"/>
            <w:tcBorders>
              <w:top w:val="nil"/>
              <w:left w:val="nil"/>
              <w:bottom w:val="single" w:sz="4" w:space="0" w:color="auto"/>
              <w:right w:val="single" w:sz="4" w:space="0" w:color="auto"/>
            </w:tcBorders>
            <w:shd w:val="clear" w:color="auto" w:fill="auto"/>
            <w:hideMark/>
          </w:tcPr>
          <w:p w14:paraId="5E99C41D" w14:textId="77777777" w:rsidR="008D440C" w:rsidRPr="001231C1" w:rsidRDefault="008D440C" w:rsidP="008D440C">
            <w:pPr>
              <w:rPr>
                <w:rFonts w:ascii="Times New Roman" w:hAnsi="Times New Roman"/>
              </w:rPr>
            </w:pPr>
            <w:r w:rsidRPr="001231C1">
              <w:rPr>
                <w:rFonts w:ascii="Times New Roman" w:hAnsi="Times New Roman"/>
              </w:rPr>
              <w:t>17LSO-0061</w:t>
            </w:r>
          </w:p>
        </w:tc>
        <w:tc>
          <w:tcPr>
            <w:tcW w:w="467" w:type="pct"/>
            <w:tcBorders>
              <w:top w:val="nil"/>
              <w:left w:val="nil"/>
              <w:bottom w:val="single" w:sz="4" w:space="0" w:color="auto"/>
              <w:right w:val="single" w:sz="4" w:space="0" w:color="auto"/>
            </w:tcBorders>
            <w:shd w:val="clear" w:color="auto" w:fill="auto"/>
            <w:hideMark/>
          </w:tcPr>
          <w:p w14:paraId="4C057F7A" w14:textId="77777777" w:rsidR="008D440C" w:rsidRPr="001231C1" w:rsidRDefault="008D440C" w:rsidP="008D440C">
            <w:pPr>
              <w:rPr>
                <w:rFonts w:ascii="Times New Roman" w:hAnsi="Times New Roman"/>
              </w:rPr>
            </w:pPr>
            <w:r w:rsidRPr="001231C1">
              <w:rPr>
                <w:rFonts w:ascii="Times New Roman" w:hAnsi="Times New Roman"/>
              </w:rPr>
              <w:t>SF0026</w:t>
            </w:r>
          </w:p>
        </w:tc>
        <w:tc>
          <w:tcPr>
            <w:tcW w:w="571" w:type="pct"/>
            <w:tcBorders>
              <w:top w:val="nil"/>
              <w:left w:val="nil"/>
              <w:bottom w:val="single" w:sz="4" w:space="0" w:color="auto"/>
              <w:right w:val="single" w:sz="4" w:space="0" w:color="auto"/>
            </w:tcBorders>
            <w:shd w:val="clear" w:color="auto" w:fill="auto"/>
            <w:hideMark/>
          </w:tcPr>
          <w:p w14:paraId="09F8373A" w14:textId="77777777" w:rsidR="008D440C" w:rsidRPr="001231C1" w:rsidRDefault="008D440C" w:rsidP="008D440C">
            <w:pPr>
              <w:rPr>
                <w:rFonts w:ascii="Times New Roman" w:hAnsi="Times New Roman"/>
              </w:rPr>
            </w:pPr>
            <w:r w:rsidRPr="001231C1">
              <w:rPr>
                <w:rFonts w:ascii="Times New Roman" w:hAnsi="Times New Roman"/>
              </w:rPr>
              <w:t>SEA0046</w:t>
            </w:r>
          </w:p>
        </w:tc>
        <w:tc>
          <w:tcPr>
            <w:tcW w:w="572" w:type="pct"/>
            <w:tcBorders>
              <w:top w:val="nil"/>
              <w:left w:val="nil"/>
              <w:bottom w:val="single" w:sz="4" w:space="0" w:color="auto"/>
              <w:right w:val="single" w:sz="4" w:space="0" w:color="auto"/>
            </w:tcBorders>
            <w:shd w:val="clear" w:color="auto" w:fill="auto"/>
            <w:hideMark/>
          </w:tcPr>
          <w:p w14:paraId="126B5FA0" w14:textId="77777777" w:rsidR="008D440C" w:rsidRPr="001231C1" w:rsidRDefault="008D440C" w:rsidP="008D440C">
            <w:pPr>
              <w:rPr>
                <w:rFonts w:ascii="Times New Roman" w:hAnsi="Times New Roman"/>
              </w:rPr>
            </w:pPr>
            <w:r w:rsidRPr="001231C1">
              <w:rPr>
                <w:rFonts w:ascii="Times New Roman" w:hAnsi="Times New Roman"/>
              </w:rPr>
              <w:t>CH0122</w:t>
            </w:r>
          </w:p>
        </w:tc>
      </w:tr>
      <w:tr w:rsidR="001231C1" w:rsidRPr="001231C1" w14:paraId="7C4AE4CF"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056757B1" w14:textId="77777777" w:rsidR="008D440C" w:rsidRPr="001231C1" w:rsidRDefault="008D440C" w:rsidP="008D440C">
            <w:pPr>
              <w:rPr>
                <w:rFonts w:ascii="Times New Roman" w:hAnsi="Times New Roman"/>
              </w:rPr>
            </w:pPr>
            <w:r w:rsidRPr="001231C1">
              <w:rPr>
                <w:rFonts w:ascii="Times New Roman" w:hAnsi="Times New Roman"/>
              </w:rPr>
              <w:t xml:space="preserve"> Game bird farms-greater sage grouse.</w:t>
            </w:r>
          </w:p>
        </w:tc>
        <w:tc>
          <w:tcPr>
            <w:tcW w:w="670" w:type="pct"/>
            <w:tcBorders>
              <w:top w:val="nil"/>
              <w:left w:val="nil"/>
              <w:bottom w:val="single" w:sz="4" w:space="0" w:color="auto"/>
              <w:right w:val="single" w:sz="4" w:space="0" w:color="auto"/>
            </w:tcBorders>
            <w:shd w:val="clear" w:color="auto" w:fill="auto"/>
            <w:hideMark/>
          </w:tcPr>
          <w:p w14:paraId="689BC989" w14:textId="77777777" w:rsidR="008D440C" w:rsidRPr="001231C1" w:rsidRDefault="008D440C" w:rsidP="008D440C">
            <w:pPr>
              <w:rPr>
                <w:rFonts w:ascii="Times New Roman" w:hAnsi="Times New Roman"/>
              </w:rPr>
            </w:pPr>
            <w:r w:rsidRPr="001231C1">
              <w:rPr>
                <w:rFonts w:ascii="Times New Roman" w:hAnsi="Times New Roman"/>
              </w:rPr>
              <w:t>17LSO-0466</w:t>
            </w:r>
          </w:p>
        </w:tc>
        <w:tc>
          <w:tcPr>
            <w:tcW w:w="467" w:type="pct"/>
            <w:tcBorders>
              <w:top w:val="nil"/>
              <w:left w:val="nil"/>
              <w:bottom w:val="single" w:sz="4" w:space="0" w:color="auto"/>
              <w:right w:val="single" w:sz="4" w:space="0" w:color="auto"/>
            </w:tcBorders>
            <w:shd w:val="clear" w:color="auto" w:fill="auto"/>
            <w:hideMark/>
          </w:tcPr>
          <w:p w14:paraId="3B8F7B5D" w14:textId="77777777" w:rsidR="008D440C" w:rsidRPr="001231C1" w:rsidRDefault="008D440C" w:rsidP="008D440C">
            <w:pPr>
              <w:rPr>
                <w:rFonts w:ascii="Times New Roman" w:hAnsi="Times New Roman"/>
              </w:rPr>
            </w:pPr>
            <w:r w:rsidRPr="001231C1">
              <w:rPr>
                <w:rFonts w:ascii="Times New Roman" w:hAnsi="Times New Roman"/>
              </w:rPr>
              <w:t>HB0271</w:t>
            </w:r>
          </w:p>
        </w:tc>
        <w:tc>
          <w:tcPr>
            <w:tcW w:w="571" w:type="pct"/>
            <w:tcBorders>
              <w:top w:val="nil"/>
              <w:left w:val="nil"/>
              <w:bottom w:val="single" w:sz="4" w:space="0" w:color="auto"/>
              <w:right w:val="single" w:sz="4" w:space="0" w:color="auto"/>
            </w:tcBorders>
            <w:shd w:val="clear" w:color="auto" w:fill="auto"/>
            <w:hideMark/>
          </w:tcPr>
          <w:p w14:paraId="0A7C7C86" w14:textId="77777777" w:rsidR="008D440C" w:rsidRPr="001231C1" w:rsidRDefault="008D440C" w:rsidP="008D440C">
            <w:pPr>
              <w:rPr>
                <w:rFonts w:ascii="Times New Roman" w:hAnsi="Times New Roman"/>
              </w:rPr>
            </w:pPr>
            <w:r w:rsidRPr="001231C1">
              <w:rPr>
                <w:rFonts w:ascii="Times New Roman" w:hAnsi="Times New Roman"/>
              </w:rPr>
              <w:t>HEA0091</w:t>
            </w:r>
          </w:p>
        </w:tc>
        <w:tc>
          <w:tcPr>
            <w:tcW w:w="572" w:type="pct"/>
            <w:tcBorders>
              <w:top w:val="nil"/>
              <w:left w:val="nil"/>
              <w:bottom w:val="single" w:sz="4" w:space="0" w:color="auto"/>
              <w:right w:val="single" w:sz="4" w:space="0" w:color="auto"/>
            </w:tcBorders>
            <w:shd w:val="clear" w:color="auto" w:fill="auto"/>
            <w:hideMark/>
          </w:tcPr>
          <w:p w14:paraId="64C1DD12" w14:textId="77777777" w:rsidR="008D440C" w:rsidRPr="001231C1" w:rsidRDefault="008D440C" w:rsidP="008D440C">
            <w:pPr>
              <w:rPr>
                <w:rFonts w:ascii="Times New Roman" w:hAnsi="Times New Roman"/>
              </w:rPr>
            </w:pPr>
            <w:r w:rsidRPr="001231C1">
              <w:rPr>
                <w:rFonts w:ascii="Times New Roman" w:hAnsi="Times New Roman"/>
              </w:rPr>
              <w:t>CH0213</w:t>
            </w:r>
          </w:p>
        </w:tc>
      </w:tr>
      <w:tr w:rsidR="001231C1" w:rsidRPr="001231C1" w14:paraId="50501AD3"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6038E144" w14:textId="77777777" w:rsidR="008D440C" w:rsidRPr="001231C1" w:rsidRDefault="008D440C" w:rsidP="008D440C">
            <w:pPr>
              <w:rPr>
                <w:rFonts w:ascii="Times New Roman" w:hAnsi="Times New Roman"/>
              </w:rPr>
            </w:pPr>
            <w:r w:rsidRPr="001231C1">
              <w:rPr>
                <w:rFonts w:ascii="Times New Roman" w:hAnsi="Times New Roman"/>
              </w:rPr>
              <w:t xml:space="preserve"> Gray wolf damage compensation eligiblity.</w:t>
            </w:r>
          </w:p>
        </w:tc>
        <w:tc>
          <w:tcPr>
            <w:tcW w:w="670" w:type="pct"/>
            <w:tcBorders>
              <w:top w:val="nil"/>
              <w:left w:val="nil"/>
              <w:bottom w:val="single" w:sz="4" w:space="0" w:color="auto"/>
              <w:right w:val="single" w:sz="4" w:space="0" w:color="auto"/>
            </w:tcBorders>
            <w:shd w:val="clear" w:color="auto" w:fill="auto"/>
            <w:hideMark/>
          </w:tcPr>
          <w:p w14:paraId="0126E884" w14:textId="77777777" w:rsidR="008D440C" w:rsidRPr="001231C1" w:rsidRDefault="008D440C" w:rsidP="008D440C">
            <w:pPr>
              <w:rPr>
                <w:rFonts w:ascii="Times New Roman" w:hAnsi="Times New Roman"/>
              </w:rPr>
            </w:pPr>
            <w:r w:rsidRPr="001231C1">
              <w:rPr>
                <w:rFonts w:ascii="Times New Roman" w:hAnsi="Times New Roman"/>
              </w:rPr>
              <w:t>17LSO-0545</w:t>
            </w:r>
          </w:p>
        </w:tc>
        <w:tc>
          <w:tcPr>
            <w:tcW w:w="467" w:type="pct"/>
            <w:tcBorders>
              <w:top w:val="nil"/>
              <w:left w:val="nil"/>
              <w:bottom w:val="single" w:sz="4" w:space="0" w:color="auto"/>
              <w:right w:val="single" w:sz="4" w:space="0" w:color="auto"/>
            </w:tcBorders>
            <w:shd w:val="clear" w:color="auto" w:fill="auto"/>
            <w:hideMark/>
          </w:tcPr>
          <w:p w14:paraId="4CB2B844" w14:textId="77777777" w:rsidR="008D440C" w:rsidRPr="001231C1" w:rsidRDefault="008D440C" w:rsidP="008D440C">
            <w:pPr>
              <w:rPr>
                <w:rFonts w:ascii="Times New Roman" w:hAnsi="Times New Roman"/>
              </w:rPr>
            </w:pPr>
            <w:r w:rsidRPr="001231C1">
              <w:rPr>
                <w:rFonts w:ascii="Times New Roman" w:hAnsi="Times New Roman"/>
              </w:rPr>
              <w:t>HB0270</w:t>
            </w:r>
          </w:p>
        </w:tc>
        <w:tc>
          <w:tcPr>
            <w:tcW w:w="571" w:type="pct"/>
            <w:tcBorders>
              <w:top w:val="nil"/>
              <w:left w:val="nil"/>
              <w:bottom w:val="single" w:sz="4" w:space="0" w:color="auto"/>
              <w:right w:val="single" w:sz="4" w:space="0" w:color="auto"/>
            </w:tcBorders>
            <w:shd w:val="clear" w:color="auto" w:fill="auto"/>
            <w:hideMark/>
          </w:tcPr>
          <w:p w14:paraId="7F53D7E6" w14:textId="77777777" w:rsidR="008D440C" w:rsidRPr="001231C1" w:rsidRDefault="008D440C" w:rsidP="008D440C">
            <w:pPr>
              <w:rPr>
                <w:rFonts w:ascii="Times New Roman" w:hAnsi="Times New Roman"/>
              </w:rPr>
            </w:pPr>
            <w:r w:rsidRPr="001231C1">
              <w:rPr>
                <w:rFonts w:ascii="Times New Roman" w:hAnsi="Times New Roman"/>
              </w:rPr>
              <w:t>HEA0117</w:t>
            </w:r>
          </w:p>
        </w:tc>
        <w:tc>
          <w:tcPr>
            <w:tcW w:w="572" w:type="pct"/>
            <w:tcBorders>
              <w:top w:val="nil"/>
              <w:left w:val="nil"/>
              <w:bottom w:val="single" w:sz="4" w:space="0" w:color="auto"/>
              <w:right w:val="single" w:sz="4" w:space="0" w:color="auto"/>
            </w:tcBorders>
            <w:shd w:val="clear" w:color="auto" w:fill="auto"/>
            <w:hideMark/>
          </w:tcPr>
          <w:p w14:paraId="4E8E9DFF" w14:textId="77777777" w:rsidR="008D440C" w:rsidRPr="001231C1" w:rsidRDefault="008D440C" w:rsidP="008D440C">
            <w:pPr>
              <w:rPr>
                <w:rFonts w:ascii="Times New Roman" w:hAnsi="Times New Roman"/>
              </w:rPr>
            </w:pPr>
            <w:r w:rsidRPr="001231C1">
              <w:rPr>
                <w:rFonts w:ascii="Times New Roman" w:hAnsi="Times New Roman"/>
              </w:rPr>
              <w:t>CH0198</w:t>
            </w:r>
          </w:p>
        </w:tc>
      </w:tr>
      <w:tr w:rsidR="001231C1" w:rsidRPr="001231C1" w14:paraId="343307D0"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2C21ECAA" w14:textId="77777777" w:rsidR="008D440C" w:rsidRPr="001231C1" w:rsidRDefault="008D440C" w:rsidP="008D440C">
            <w:pPr>
              <w:rPr>
                <w:rFonts w:ascii="Times New Roman" w:hAnsi="Times New Roman"/>
              </w:rPr>
            </w:pPr>
            <w:r w:rsidRPr="001231C1">
              <w:rPr>
                <w:rFonts w:ascii="Times New Roman" w:hAnsi="Times New Roman"/>
              </w:rPr>
              <w:t xml:space="preserve"> Guides and outfitters-penalties.</w:t>
            </w:r>
          </w:p>
        </w:tc>
        <w:tc>
          <w:tcPr>
            <w:tcW w:w="670" w:type="pct"/>
            <w:tcBorders>
              <w:top w:val="nil"/>
              <w:left w:val="nil"/>
              <w:bottom w:val="single" w:sz="4" w:space="0" w:color="auto"/>
              <w:right w:val="single" w:sz="4" w:space="0" w:color="auto"/>
            </w:tcBorders>
            <w:shd w:val="clear" w:color="auto" w:fill="auto"/>
            <w:hideMark/>
          </w:tcPr>
          <w:p w14:paraId="2C8111B2" w14:textId="77777777" w:rsidR="008D440C" w:rsidRPr="001231C1" w:rsidRDefault="008D440C" w:rsidP="008D440C">
            <w:pPr>
              <w:rPr>
                <w:rFonts w:ascii="Times New Roman" w:hAnsi="Times New Roman"/>
              </w:rPr>
            </w:pPr>
            <w:r w:rsidRPr="001231C1">
              <w:rPr>
                <w:rFonts w:ascii="Times New Roman" w:hAnsi="Times New Roman"/>
              </w:rPr>
              <w:t>17LSO-0615</w:t>
            </w:r>
          </w:p>
        </w:tc>
        <w:tc>
          <w:tcPr>
            <w:tcW w:w="467" w:type="pct"/>
            <w:tcBorders>
              <w:top w:val="nil"/>
              <w:left w:val="nil"/>
              <w:bottom w:val="single" w:sz="4" w:space="0" w:color="auto"/>
              <w:right w:val="single" w:sz="4" w:space="0" w:color="auto"/>
            </w:tcBorders>
            <w:shd w:val="clear" w:color="auto" w:fill="auto"/>
            <w:hideMark/>
          </w:tcPr>
          <w:p w14:paraId="6E90AEA1" w14:textId="77777777" w:rsidR="008D440C" w:rsidRPr="001231C1" w:rsidRDefault="008D440C" w:rsidP="008D440C">
            <w:pPr>
              <w:rPr>
                <w:rFonts w:ascii="Times New Roman" w:hAnsi="Times New Roman"/>
              </w:rPr>
            </w:pPr>
            <w:r w:rsidRPr="001231C1">
              <w:rPr>
                <w:rFonts w:ascii="Times New Roman" w:hAnsi="Times New Roman"/>
              </w:rPr>
              <w:t>SF0126</w:t>
            </w:r>
          </w:p>
        </w:tc>
        <w:tc>
          <w:tcPr>
            <w:tcW w:w="571" w:type="pct"/>
            <w:tcBorders>
              <w:top w:val="nil"/>
              <w:left w:val="nil"/>
              <w:bottom w:val="single" w:sz="4" w:space="0" w:color="auto"/>
              <w:right w:val="single" w:sz="4" w:space="0" w:color="auto"/>
            </w:tcBorders>
            <w:shd w:val="clear" w:color="auto" w:fill="auto"/>
            <w:hideMark/>
          </w:tcPr>
          <w:p w14:paraId="3F8855F1" w14:textId="77777777" w:rsidR="008D440C" w:rsidRPr="001231C1" w:rsidRDefault="008D440C" w:rsidP="008D440C">
            <w:pPr>
              <w:rPr>
                <w:rFonts w:ascii="Times New Roman" w:hAnsi="Times New Roman"/>
              </w:rPr>
            </w:pPr>
            <w:r w:rsidRPr="001231C1">
              <w:rPr>
                <w:rFonts w:ascii="Times New Roman" w:hAnsi="Times New Roman"/>
              </w:rPr>
              <w:t>SEA0037</w:t>
            </w:r>
          </w:p>
        </w:tc>
        <w:tc>
          <w:tcPr>
            <w:tcW w:w="572" w:type="pct"/>
            <w:tcBorders>
              <w:top w:val="nil"/>
              <w:left w:val="nil"/>
              <w:bottom w:val="single" w:sz="4" w:space="0" w:color="auto"/>
              <w:right w:val="single" w:sz="4" w:space="0" w:color="auto"/>
            </w:tcBorders>
            <w:shd w:val="clear" w:color="auto" w:fill="auto"/>
            <w:hideMark/>
          </w:tcPr>
          <w:p w14:paraId="6C55D757" w14:textId="77777777" w:rsidR="008D440C" w:rsidRPr="001231C1" w:rsidRDefault="008D440C" w:rsidP="008D440C">
            <w:pPr>
              <w:rPr>
                <w:rFonts w:ascii="Times New Roman" w:hAnsi="Times New Roman"/>
              </w:rPr>
            </w:pPr>
            <w:r w:rsidRPr="001231C1">
              <w:rPr>
                <w:rFonts w:ascii="Times New Roman" w:hAnsi="Times New Roman"/>
              </w:rPr>
              <w:t>CH0066</w:t>
            </w:r>
          </w:p>
        </w:tc>
      </w:tr>
      <w:tr w:rsidR="001231C1" w:rsidRPr="001231C1" w14:paraId="55E654AF"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24BF7CEC" w14:textId="77777777" w:rsidR="008D440C" w:rsidRPr="001231C1" w:rsidRDefault="008D440C" w:rsidP="008D440C">
            <w:pPr>
              <w:rPr>
                <w:rFonts w:ascii="Times New Roman" w:hAnsi="Times New Roman"/>
              </w:rPr>
            </w:pPr>
            <w:r w:rsidRPr="001231C1">
              <w:rPr>
                <w:rFonts w:ascii="Times New Roman" w:hAnsi="Times New Roman"/>
              </w:rPr>
              <w:t xml:space="preserve"> Harvest of trophy game and furbearing animals.</w:t>
            </w:r>
          </w:p>
        </w:tc>
        <w:tc>
          <w:tcPr>
            <w:tcW w:w="670" w:type="pct"/>
            <w:tcBorders>
              <w:top w:val="nil"/>
              <w:left w:val="nil"/>
              <w:bottom w:val="single" w:sz="4" w:space="0" w:color="auto"/>
              <w:right w:val="single" w:sz="4" w:space="0" w:color="auto"/>
            </w:tcBorders>
            <w:shd w:val="clear" w:color="auto" w:fill="auto"/>
            <w:hideMark/>
          </w:tcPr>
          <w:p w14:paraId="612832B6" w14:textId="77777777" w:rsidR="008D440C" w:rsidRPr="001231C1" w:rsidRDefault="008D440C" w:rsidP="008D440C">
            <w:pPr>
              <w:rPr>
                <w:rFonts w:ascii="Times New Roman" w:hAnsi="Times New Roman"/>
              </w:rPr>
            </w:pPr>
            <w:r w:rsidRPr="001231C1">
              <w:rPr>
                <w:rFonts w:ascii="Times New Roman" w:hAnsi="Times New Roman"/>
              </w:rPr>
              <w:t>17LSO-0352</w:t>
            </w:r>
          </w:p>
        </w:tc>
        <w:tc>
          <w:tcPr>
            <w:tcW w:w="467" w:type="pct"/>
            <w:tcBorders>
              <w:top w:val="nil"/>
              <w:left w:val="nil"/>
              <w:bottom w:val="single" w:sz="4" w:space="0" w:color="auto"/>
              <w:right w:val="single" w:sz="4" w:space="0" w:color="auto"/>
            </w:tcBorders>
            <w:shd w:val="clear" w:color="auto" w:fill="auto"/>
            <w:hideMark/>
          </w:tcPr>
          <w:p w14:paraId="5E2E6D2C" w14:textId="77777777" w:rsidR="008D440C" w:rsidRPr="001231C1" w:rsidRDefault="008D440C" w:rsidP="008D440C">
            <w:pPr>
              <w:rPr>
                <w:rFonts w:ascii="Times New Roman" w:hAnsi="Times New Roman"/>
              </w:rPr>
            </w:pPr>
            <w:r w:rsidRPr="001231C1">
              <w:rPr>
                <w:rFonts w:ascii="Times New Roman" w:hAnsi="Times New Roman"/>
              </w:rPr>
              <w:t>HB0130</w:t>
            </w:r>
          </w:p>
        </w:tc>
        <w:tc>
          <w:tcPr>
            <w:tcW w:w="571" w:type="pct"/>
            <w:tcBorders>
              <w:top w:val="nil"/>
              <w:left w:val="nil"/>
              <w:bottom w:val="single" w:sz="4" w:space="0" w:color="auto"/>
              <w:right w:val="single" w:sz="4" w:space="0" w:color="auto"/>
            </w:tcBorders>
            <w:shd w:val="clear" w:color="auto" w:fill="auto"/>
            <w:hideMark/>
          </w:tcPr>
          <w:p w14:paraId="361F10E5" w14:textId="77777777" w:rsidR="008D440C" w:rsidRPr="001231C1" w:rsidRDefault="008D440C" w:rsidP="008D440C">
            <w:pPr>
              <w:rPr>
                <w:rFonts w:ascii="Times New Roman" w:hAnsi="Times New Roman"/>
              </w:rPr>
            </w:pPr>
            <w:r w:rsidRPr="001231C1">
              <w:rPr>
                <w:rFonts w:ascii="Times New Roman" w:hAnsi="Times New Roman"/>
              </w:rPr>
              <w:t>HEA0097</w:t>
            </w:r>
          </w:p>
        </w:tc>
        <w:tc>
          <w:tcPr>
            <w:tcW w:w="572" w:type="pct"/>
            <w:tcBorders>
              <w:top w:val="nil"/>
              <w:left w:val="nil"/>
              <w:bottom w:val="single" w:sz="4" w:space="0" w:color="auto"/>
              <w:right w:val="single" w:sz="4" w:space="0" w:color="auto"/>
            </w:tcBorders>
            <w:shd w:val="clear" w:color="auto" w:fill="auto"/>
            <w:hideMark/>
          </w:tcPr>
          <w:p w14:paraId="60D7E7D9" w14:textId="77777777" w:rsidR="008D440C" w:rsidRPr="001231C1" w:rsidRDefault="008D440C" w:rsidP="008D440C">
            <w:pPr>
              <w:rPr>
                <w:rFonts w:ascii="Times New Roman" w:hAnsi="Times New Roman"/>
              </w:rPr>
            </w:pPr>
            <w:r w:rsidRPr="001231C1">
              <w:rPr>
                <w:rFonts w:ascii="Times New Roman" w:hAnsi="Times New Roman"/>
              </w:rPr>
              <w:t>CH0149</w:t>
            </w:r>
          </w:p>
        </w:tc>
      </w:tr>
      <w:tr w:rsidR="001231C1" w:rsidRPr="001231C1" w14:paraId="74FB51DD"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004BAA26" w14:textId="77777777" w:rsidR="008D440C" w:rsidRPr="001231C1" w:rsidRDefault="008D440C" w:rsidP="008D440C">
            <w:pPr>
              <w:rPr>
                <w:rFonts w:ascii="Times New Roman" w:hAnsi="Times New Roman"/>
              </w:rPr>
            </w:pPr>
            <w:r w:rsidRPr="001231C1">
              <w:rPr>
                <w:rFonts w:ascii="Times New Roman" w:hAnsi="Times New Roman"/>
              </w:rPr>
              <w:t xml:space="preserve"> Mentor small game and game bird hunting.</w:t>
            </w:r>
          </w:p>
        </w:tc>
        <w:tc>
          <w:tcPr>
            <w:tcW w:w="670" w:type="pct"/>
            <w:tcBorders>
              <w:top w:val="nil"/>
              <w:left w:val="nil"/>
              <w:bottom w:val="single" w:sz="4" w:space="0" w:color="auto"/>
              <w:right w:val="single" w:sz="4" w:space="0" w:color="auto"/>
            </w:tcBorders>
            <w:shd w:val="clear" w:color="auto" w:fill="auto"/>
            <w:hideMark/>
          </w:tcPr>
          <w:p w14:paraId="71CB2ED8" w14:textId="77777777" w:rsidR="008D440C" w:rsidRPr="001231C1" w:rsidRDefault="008D440C" w:rsidP="008D440C">
            <w:pPr>
              <w:rPr>
                <w:rFonts w:ascii="Times New Roman" w:hAnsi="Times New Roman"/>
              </w:rPr>
            </w:pPr>
            <w:r w:rsidRPr="001231C1">
              <w:rPr>
                <w:rFonts w:ascii="Times New Roman" w:hAnsi="Times New Roman"/>
              </w:rPr>
              <w:t>17LSO-0641</w:t>
            </w:r>
          </w:p>
        </w:tc>
        <w:tc>
          <w:tcPr>
            <w:tcW w:w="467" w:type="pct"/>
            <w:tcBorders>
              <w:top w:val="nil"/>
              <w:left w:val="nil"/>
              <w:bottom w:val="single" w:sz="4" w:space="0" w:color="auto"/>
              <w:right w:val="single" w:sz="4" w:space="0" w:color="auto"/>
            </w:tcBorders>
            <w:shd w:val="clear" w:color="auto" w:fill="auto"/>
            <w:hideMark/>
          </w:tcPr>
          <w:p w14:paraId="1AD119C5" w14:textId="77777777" w:rsidR="008D440C" w:rsidRPr="001231C1" w:rsidRDefault="008D440C" w:rsidP="008D440C">
            <w:pPr>
              <w:rPr>
                <w:rFonts w:ascii="Times New Roman" w:hAnsi="Times New Roman"/>
              </w:rPr>
            </w:pPr>
            <w:r w:rsidRPr="001231C1">
              <w:rPr>
                <w:rFonts w:ascii="Times New Roman" w:hAnsi="Times New Roman"/>
              </w:rPr>
              <w:t>HB0235</w:t>
            </w:r>
          </w:p>
        </w:tc>
        <w:tc>
          <w:tcPr>
            <w:tcW w:w="571" w:type="pct"/>
            <w:tcBorders>
              <w:top w:val="nil"/>
              <w:left w:val="nil"/>
              <w:bottom w:val="single" w:sz="4" w:space="0" w:color="auto"/>
              <w:right w:val="single" w:sz="4" w:space="0" w:color="auto"/>
            </w:tcBorders>
            <w:shd w:val="clear" w:color="auto" w:fill="auto"/>
            <w:hideMark/>
          </w:tcPr>
          <w:p w14:paraId="62D661AC" w14:textId="77777777" w:rsidR="008D440C" w:rsidRPr="001231C1" w:rsidRDefault="008D440C" w:rsidP="008D440C">
            <w:pPr>
              <w:rPr>
                <w:rFonts w:ascii="Times New Roman" w:hAnsi="Times New Roman"/>
              </w:rPr>
            </w:pPr>
            <w:r w:rsidRPr="001231C1">
              <w:rPr>
                <w:rFonts w:ascii="Times New Roman" w:hAnsi="Times New Roman"/>
              </w:rPr>
              <w:t>HEA0088</w:t>
            </w:r>
          </w:p>
        </w:tc>
        <w:tc>
          <w:tcPr>
            <w:tcW w:w="572" w:type="pct"/>
            <w:tcBorders>
              <w:top w:val="nil"/>
              <w:left w:val="nil"/>
              <w:bottom w:val="single" w:sz="4" w:space="0" w:color="auto"/>
              <w:right w:val="single" w:sz="4" w:space="0" w:color="auto"/>
            </w:tcBorders>
            <w:shd w:val="clear" w:color="auto" w:fill="auto"/>
            <w:hideMark/>
          </w:tcPr>
          <w:p w14:paraId="556DEBC9" w14:textId="77777777" w:rsidR="008D440C" w:rsidRPr="001231C1" w:rsidRDefault="008D440C" w:rsidP="008D440C">
            <w:pPr>
              <w:rPr>
                <w:rFonts w:ascii="Times New Roman" w:hAnsi="Times New Roman"/>
              </w:rPr>
            </w:pPr>
            <w:r w:rsidRPr="001231C1">
              <w:rPr>
                <w:rFonts w:ascii="Times New Roman" w:hAnsi="Times New Roman"/>
              </w:rPr>
              <w:t>CH0146</w:t>
            </w:r>
          </w:p>
        </w:tc>
      </w:tr>
      <w:tr w:rsidR="001231C1" w:rsidRPr="001231C1" w14:paraId="4E91505F"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68806EF0" w14:textId="77777777" w:rsidR="008D440C" w:rsidRPr="001231C1" w:rsidRDefault="008D440C" w:rsidP="008D440C">
            <w:pPr>
              <w:rPr>
                <w:rFonts w:ascii="Times New Roman" w:hAnsi="Times New Roman"/>
              </w:rPr>
            </w:pPr>
            <w:r w:rsidRPr="001231C1">
              <w:rPr>
                <w:rFonts w:ascii="Times New Roman" w:hAnsi="Times New Roman"/>
              </w:rPr>
              <w:t xml:space="preserve"> Migratory bird refuge.</w:t>
            </w:r>
          </w:p>
        </w:tc>
        <w:tc>
          <w:tcPr>
            <w:tcW w:w="670" w:type="pct"/>
            <w:tcBorders>
              <w:top w:val="nil"/>
              <w:left w:val="nil"/>
              <w:bottom w:val="single" w:sz="4" w:space="0" w:color="auto"/>
              <w:right w:val="single" w:sz="4" w:space="0" w:color="auto"/>
            </w:tcBorders>
            <w:shd w:val="clear" w:color="auto" w:fill="auto"/>
            <w:hideMark/>
          </w:tcPr>
          <w:p w14:paraId="222CDD5B" w14:textId="77777777" w:rsidR="008D440C" w:rsidRPr="001231C1" w:rsidRDefault="008D440C" w:rsidP="008D440C">
            <w:pPr>
              <w:rPr>
                <w:rFonts w:ascii="Times New Roman" w:hAnsi="Times New Roman"/>
              </w:rPr>
            </w:pPr>
            <w:r w:rsidRPr="001231C1">
              <w:rPr>
                <w:rFonts w:ascii="Times New Roman" w:hAnsi="Times New Roman"/>
              </w:rPr>
              <w:t>17LSO-0648</w:t>
            </w:r>
          </w:p>
        </w:tc>
        <w:tc>
          <w:tcPr>
            <w:tcW w:w="467" w:type="pct"/>
            <w:tcBorders>
              <w:top w:val="nil"/>
              <w:left w:val="nil"/>
              <w:bottom w:val="single" w:sz="4" w:space="0" w:color="auto"/>
              <w:right w:val="single" w:sz="4" w:space="0" w:color="auto"/>
            </w:tcBorders>
            <w:shd w:val="clear" w:color="auto" w:fill="auto"/>
            <w:hideMark/>
          </w:tcPr>
          <w:p w14:paraId="2E34C2AD" w14:textId="77777777" w:rsidR="008D440C" w:rsidRPr="001231C1" w:rsidRDefault="008D440C" w:rsidP="008D440C">
            <w:pPr>
              <w:rPr>
                <w:rFonts w:ascii="Times New Roman" w:hAnsi="Times New Roman"/>
              </w:rPr>
            </w:pPr>
            <w:r w:rsidRPr="001231C1">
              <w:rPr>
                <w:rFonts w:ascii="Times New Roman" w:hAnsi="Times New Roman"/>
              </w:rPr>
              <w:t>SF0169</w:t>
            </w:r>
          </w:p>
        </w:tc>
        <w:tc>
          <w:tcPr>
            <w:tcW w:w="571" w:type="pct"/>
            <w:tcBorders>
              <w:top w:val="nil"/>
              <w:left w:val="nil"/>
              <w:bottom w:val="single" w:sz="4" w:space="0" w:color="auto"/>
              <w:right w:val="single" w:sz="4" w:space="0" w:color="auto"/>
            </w:tcBorders>
            <w:shd w:val="clear" w:color="auto" w:fill="auto"/>
            <w:hideMark/>
          </w:tcPr>
          <w:p w14:paraId="391D3FCA" w14:textId="77777777" w:rsidR="008D440C" w:rsidRPr="001231C1" w:rsidRDefault="008D440C" w:rsidP="008D440C">
            <w:pPr>
              <w:rPr>
                <w:rFonts w:ascii="Times New Roman" w:hAnsi="Times New Roman"/>
              </w:rPr>
            </w:pPr>
            <w:r w:rsidRPr="001231C1">
              <w:rPr>
                <w:rFonts w:ascii="Times New Roman" w:hAnsi="Times New Roman"/>
              </w:rPr>
              <w:t>SEA0072</w:t>
            </w:r>
          </w:p>
        </w:tc>
        <w:tc>
          <w:tcPr>
            <w:tcW w:w="572" w:type="pct"/>
            <w:tcBorders>
              <w:top w:val="nil"/>
              <w:left w:val="nil"/>
              <w:bottom w:val="single" w:sz="4" w:space="0" w:color="auto"/>
              <w:right w:val="single" w:sz="4" w:space="0" w:color="auto"/>
            </w:tcBorders>
            <w:shd w:val="clear" w:color="auto" w:fill="auto"/>
            <w:hideMark/>
          </w:tcPr>
          <w:p w14:paraId="3224F32A" w14:textId="77777777" w:rsidR="008D440C" w:rsidRPr="001231C1" w:rsidRDefault="008D440C" w:rsidP="008D440C">
            <w:pPr>
              <w:rPr>
                <w:rFonts w:ascii="Times New Roman" w:hAnsi="Times New Roman"/>
              </w:rPr>
            </w:pPr>
            <w:r w:rsidRPr="001231C1">
              <w:rPr>
                <w:rFonts w:ascii="Times New Roman" w:hAnsi="Times New Roman"/>
              </w:rPr>
              <w:t>CH0207</w:t>
            </w:r>
          </w:p>
        </w:tc>
      </w:tr>
      <w:tr w:rsidR="001231C1" w:rsidRPr="001231C1" w14:paraId="30DD0D69"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37C53C9B" w14:textId="77777777" w:rsidR="008D440C" w:rsidRPr="001231C1" w:rsidRDefault="008D440C" w:rsidP="008D440C">
            <w:pPr>
              <w:rPr>
                <w:rFonts w:ascii="Times New Roman" w:hAnsi="Times New Roman"/>
                <w:b/>
                <w:bCs/>
              </w:rPr>
            </w:pPr>
            <w:r w:rsidRPr="001231C1">
              <w:rPr>
                <w:rFonts w:ascii="Times New Roman" w:hAnsi="Times New Roman"/>
                <w:b/>
                <w:bCs/>
              </w:rPr>
              <w:t xml:space="preserve">General Provisions </w:t>
            </w:r>
          </w:p>
        </w:tc>
        <w:tc>
          <w:tcPr>
            <w:tcW w:w="670" w:type="pct"/>
            <w:tcBorders>
              <w:top w:val="nil"/>
              <w:left w:val="nil"/>
              <w:bottom w:val="single" w:sz="4" w:space="0" w:color="auto"/>
              <w:right w:val="single" w:sz="4" w:space="0" w:color="auto"/>
            </w:tcBorders>
            <w:shd w:val="clear" w:color="auto" w:fill="auto"/>
            <w:hideMark/>
          </w:tcPr>
          <w:p w14:paraId="24B2D5F6" w14:textId="77777777" w:rsidR="008D440C" w:rsidRPr="001231C1" w:rsidRDefault="008D440C" w:rsidP="008D440C">
            <w:pPr>
              <w:rPr>
                <w:rFonts w:ascii="Times New Roman" w:hAnsi="Times New Roman"/>
              </w:rPr>
            </w:pPr>
            <w:r w:rsidRPr="001231C1">
              <w:rPr>
                <w:rFonts w:ascii="Times New Roman" w:hAnsi="Times New Roman"/>
              </w:rPr>
              <w:t> </w:t>
            </w:r>
          </w:p>
        </w:tc>
        <w:tc>
          <w:tcPr>
            <w:tcW w:w="467" w:type="pct"/>
            <w:tcBorders>
              <w:top w:val="nil"/>
              <w:left w:val="nil"/>
              <w:bottom w:val="single" w:sz="4" w:space="0" w:color="auto"/>
              <w:right w:val="single" w:sz="4" w:space="0" w:color="auto"/>
            </w:tcBorders>
            <w:shd w:val="clear" w:color="auto" w:fill="auto"/>
            <w:hideMark/>
          </w:tcPr>
          <w:p w14:paraId="7BC6F510" w14:textId="77777777" w:rsidR="008D440C" w:rsidRPr="001231C1" w:rsidRDefault="008D440C" w:rsidP="008D440C">
            <w:pPr>
              <w:rPr>
                <w:rFonts w:ascii="Times New Roman" w:hAnsi="Times New Roman"/>
              </w:rPr>
            </w:pPr>
            <w:r w:rsidRPr="001231C1">
              <w:rPr>
                <w:rFonts w:ascii="Times New Roman" w:hAnsi="Times New Roman"/>
              </w:rPr>
              <w:t> </w:t>
            </w:r>
          </w:p>
        </w:tc>
        <w:tc>
          <w:tcPr>
            <w:tcW w:w="571" w:type="pct"/>
            <w:tcBorders>
              <w:top w:val="nil"/>
              <w:left w:val="nil"/>
              <w:bottom w:val="single" w:sz="4" w:space="0" w:color="auto"/>
              <w:right w:val="single" w:sz="4" w:space="0" w:color="auto"/>
            </w:tcBorders>
            <w:shd w:val="clear" w:color="auto" w:fill="auto"/>
            <w:hideMark/>
          </w:tcPr>
          <w:p w14:paraId="1AB45795" w14:textId="77777777" w:rsidR="008D440C" w:rsidRPr="001231C1" w:rsidRDefault="008D440C" w:rsidP="008D440C">
            <w:pPr>
              <w:rPr>
                <w:rFonts w:ascii="Times New Roman" w:hAnsi="Times New Roman"/>
              </w:rPr>
            </w:pPr>
            <w:r w:rsidRPr="001231C1">
              <w:rPr>
                <w:rFonts w:ascii="Times New Roman" w:hAnsi="Times New Roman"/>
              </w:rPr>
              <w:t> </w:t>
            </w:r>
          </w:p>
        </w:tc>
        <w:tc>
          <w:tcPr>
            <w:tcW w:w="572" w:type="pct"/>
            <w:tcBorders>
              <w:top w:val="nil"/>
              <w:left w:val="nil"/>
              <w:bottom w:val="single" w:sz="4" w:space="0" w:color="auto"/>
              <w:right w:val="single" w:sz="4" w:space="0" w:color="auto"/>
            </w:tcBorders>
            <w:shd w:val="clear" w:color="auto" w:fill="auto"/>
            <w:hideMark/>
          </w:tcPr>
          <w:p w14:paraId="1390B0D8" w14:textId="77777777" w:rsidR="008D440C" w:rsidRPr="001231C1" w:rsidRDefault="008D440C" w:rsidP="008D440C">
            <w:pPr>
              <w:rPr>
                <w:rFonts w:ascii="Times New Roman" w:hAnsi="Times New Roman"/>
              </w:rPr>
            </w:pPr>
            <w:r w:rsidRPr="001231C1">
              <w:rPr>
                <w:rFonts w:ascii="Times New Roman" w:hAnsi="Times New Roman"/>
              </w:rPr>
              <w:t> </w:t>
            </w:r>
          </w:p>
        </w:tc>
      </w:tr>
      <w:tr w:rsidR="001231C1" w:rsidRPr="001231C1" w14:paraId="5B641A66"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2B583ECD" w14:textId="77777777" w:rsidR="008D440C" w:rsidRPr="001231C1" w:rsidRDefault="008D440C" w:rsidP="008D440C">
            <w:pPr>
              <w:rPr>
                <w:rFonts w:ascii="Times New Roman" w:hAnsi="Times New Roman"/>
              </w:rPr>
            </w:pPr>
            <w:r w:rsidRPr="001231C1">
              <w:rPr>
                <w:rFonts w:ascii="Times New Roman" w:hAnsi="Times New Roman"/>
              </w:rPr>
              <w:t xml:space="preserve"> Agent Orange Health Awareness Month.</w:t>
            </w:r>
          </w:p>
        </w:tc>
        <w:tc>
          <w:tcPr>
            <w:tcW w:w="670" w:type="pct"/>
            <w:tcBorders>
              <w:top w:val="nil"/>
              <w:left w:val="nil"/>
              <w:bottom w:val="single" w:sz="4" w:space="0" w:color="auto"/>
              <w:right w:val="single" w:sz="4" w:space="0" w:color="auto"/>
            </w:tcBorders>
            <w:shd w:val="clear" w:color="auto" w:fill="auto"/>
            <w:hideMark/>
          </w:tcPr>
          <w:p w14:paraId="736E0726" w14:textId="77777777" w:rsidR="008D440C" w:rsidRPr="001231C1" w:rsidRDefault="008D440C" w:rsidP="008D440C">
            <w:pPr>
              <w:rPr>
                <w:rFonts w:ascii="Times New Roman" w:hAnsi="Times New Roman"/>
              </w:rPr>
            </w:pPr>
            <w:r w:rsidRPr="001231C1">
              <w:rPr>
                <w:rFonts w:ascii="Times New Roman" w:hAnsi="Times New Roman"/>
              </w:rPr>
              <w:t>17LSO-0319</w:t>
            </w:r>
          </w:p>
        </w:tc>
        <w:tc>
          <w:tcPr>
            <w:tcW w:w="467" w:type="pct"/>
            <w:tcBorders>
              <w:top w:val="nil"/>
              <w:left w:val="nil"/>
              <w:bottom w:val="single" w:sz="4" w:space="0" w:color="auto"/>
              <w:right w:val="single" w:sz="4" w:space="0" w:color="auto"/>
            </w:tcBorders>
            <w:shd w:val="clear" w:color="auto" w:fill="auto"/>
            <w:hideMark/>
          </w:tcPr>
          <w:p w14:paraId="5F154459" w14:textId="77777777" w:rsidR="008D440C" w:rsidRPr="001231C1" w:rsidRDefault="008D440C" w:rsidP="008D440C">
            <w:pPr>
              <w:rPr>
                <w:rFonts w:ascii="Times New Roman" w:hAnsi="Times New Roman"/>
              </w:rPr>
            </w:pPr>
            <w:r w:rsidRPr="001231C1">
              <w:rPr>
                <w:rFonts w:ascii="Times New Roman" w:hAnsi="Times New Roman"/>
              </w:rPr>
              <w:t>HB0074</w:t>
            </w:r>
          </w:p>
        </w:tc>
        <w:tc>
          <w:tcPr>
            <w:tcW w:w="571" w:type="pct"/>
            <w:tcBorders>
              <w:top w:val="nil"/>
              <w:left w:val="nil"/>
              <w:bottom w:val="single" w:sz="4" w:space="0" w:color="auto"/>
              <w:right w:val="single" w:sz="4" w:space="0" w:color="auto"/>
            </w:tcBorders>
            <w:shd w:val="clear" w:color="auto" w:fill="auto"/>
            <w:hideMark/>
          </w:tcPr>
          <w:p w14:paraId="4DEBFACD" w14:textId="77777777" w:rsidR="008D440C" w:rsidRPr="001231C1" w:rsidRDefault="008D440C" w:rsidP="008D440C">
            <w:pPr>
              <w:rPr>
                <w:rFonts w:ascii="Times New Roman" w:hAnsi="Times New Roman"/>
              </w:rPr>
            </w:pPr>
            <w:r w:rsidRPr="001231C1">
              <w:rPr>
                <w:rFonts w:ascii="Times New Roman" w:hAnsi="Times New Roman"/>
              </w:rPr>
              <w:t>HEA0045</w:t>
            </w:r>
          </w:p>
        </w:tc>
        <w:tc>
          <w:tcPr>
            <w:tcW w:w="572" w:type="pct"/>
            <w:tcBorders>
              <w:top w:val="nil"/>
              <w:left w:val="nil"/>
              <w:bottom w:val="single" w:sz="4" w:space="0" w:color="auto"/>
              <w:right w:val="single" w:sz="4" w:space="0" w:color="auto"/>
            </w:tcBorders>
            <w:shd w:val="clear" w:color="auto" w:fill="auto"/>
            <w:hideMark/>
          </w:tcPr>
          <w:p w14:paraId="71015699" w14:textId="77777777" w:rsidR="008D440C" w:rsidRPr="001231C1" w:rsidRDefault="008D440C" w:rsidP="008D440C">
            <w:pPr>
              <w:rPr>
                <w:rFonts w:ascii="Times New Roman" w:hAnsi="Times New Roman"/>
              </w:rPr>
            </w:pPr>
            <w:r w:rsidRPr="001231C1">
              <w:rPr>
                <w:rFonts w:ascii="Times New Roman" w:hAnsi="Times New Roman"/>
              </w:rPr>
              <w:t>CH0079</w:t>
            </w:r>
          </w:p>
        </w:tc>
      </w:tr>
      <w:tr w:rsidR="001231C1" w:rsidRPr="001231C1" w14:paraId="2533BDF3"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2A55ADC6" w14:textId="77777777" w:rsidR="008D440C" w:rsidRPr="001231C1" w:rsidRDefault="008D440C" w:rsidP="008D440C">
            <w:pPr>
              <w:rPr>
                <w:rFonts w:ascii="Times New Roman" w:hAnsi="Times New Roman"/>
              </w:rPr>
            </w:pPr>
            <w:r w:rsidRPr="001231C1">
              <w:rPr>
                <w:rFonts w:ascii="Times New Roman" w:hAnsi="Times New Roman"/>
              </w:rPr>
              <w:t xml:space="preserve"> Honor and remember flag.</w:t>
            </w:r>
          </w:p>
        </w:tc>
        <w:tc>
          <w:tcPr>
            <w:tcW w:w="670" w:type="pct"/>
            <w:tcBorders>
              <w:top w:val="nil"/>
              <w:left w:val="nil"/>
              <w:bottom w:val="single" w:sz="4" w:space="0" w:color="auto"/>
              <w:right w:val="single" w:sz="4" w:space="0" w:color="auto"/>
            </w:tcBorders>
            <w:shd w:val="clear" w:color="auto" w:fill="auto"/>
            <w:hideMark/>
          </w:tcPr>
          <w:p w14:paraId="33F83BEE" w14:textId="77777777" w:rsidR="008D440C" w:rsidRPr="001231C1" w:rsidRDefault="008D440C" w:rsidP="008D440C">
            <w:pPr>
              <w:rPr>
                <w:rFonts w:ascii="Times New Roman" w:hAnsi="Times New Roman"/>
              </w:rPr>
            </w:pPr>
            <w:r w:rsidRPr="001231C1">
              <w:rPr>
                <w:rFonts w:ascii="Times New Roman" w:hAnsi="Times New Roman"/>
              </w:rPr>
              <w:t>17LSO-0018</w:t>
            </w:r>
          </w:p>
        </w:tc>
        <w:tc>
          <w:tcPr>
            <w:tcW w:w="467" w:type="pct"/>
            <w:tcBorders>
              <w:top w:val="nil"/>
              <w:left w:val="nil"/>
              <w:bottom w:val="single" w:sz="4" w:space="0" w:color="auto"/>
              <w:right w:val="single" w:sz="4" w:space="0" w:color="auto"/>
            </w:tcBorders>
            <w:shd w:val="clear" w:color="auto" w:fill="auto"/>
            <w:hideMark/>
          </w:tcPr>
          <w:p w14:paraId="551FD960" w14:textId="77777777" w:rsidR="008D440C" w:rsidRPr="001231C1" w:rsidRDefault="008D440C" w:rsidP="008D440C">
            <w:pPr>
              <w:rPr>
                <w:rFonts w:ascii="Times New Roman" w:hAnsi="Times New Roman"/>
              </w:rPr>
            </w:pPr>
            <w:r w:rsidRPr="001231C1">
              <w:rPr>
                <w:rFonts w:ascii="Times New Roman" w:hAnsi="Times New Roman"/>
              </w:rPr>
              <w:t>HB0020</w:t>
            </w:r>
          </w:p>
        </w:tc>
        <w:tc>
          <w:tcPr>
            <w:tcW w:w="571" w:type="pct"/>
            <w:tcBorders>
              <w:top w:val="nil"/>
              <w:left w:val="nil"/>
              <w:bottom w:val="single" w:sz="4" w:space="0" w:color="auto"/>
              <w:right w:val="single" w:sz="4" w:space="0" w:color="auto"/>
            </w:tcBorders>
            <w:shd w:val="clear" w:color="auto" w:fill="auto"/>
            <w:hideMark/>
          </w:tcPr>
          <w:p w14:paraId="41E30F64" w14:textId="77777777" w:rsidR="008D440C" w:rsidRPr="001231C1" w:rsidRDefault="008D440C" w:rsidP="008D440C">
            <w:pPr>
              <w:rPr>
                <w:rFonts w:ascii="Times New Roman" w:hAnsi="Times New Roman"/>
              </w:rPr>
            </w:pPr>
            <w:r w:rsidRPr="001231C1">
              <w:rPr>
                <w:rFonts w:ascii="Times New Roman" w:hAnsi="Times New Roman"/>
              </w:rPr>
              <w:t>HEA0081</w:t>
            </w:r>
          </w:p>
        </w:tc>
        <w:tc>
          <w:tcPr>
            <w:tcW w:w="572" w:type="pct"/>
            <w:tcBorders>
              <w:top w:val="nil"/>
              <w:left w:val="nil"/>
              <w:bottom w:val="single" w:sz="4" w:space="0" w:color="auto"/>
              <w:right w:val="single" w:sz="4" w:space="0" w:color="auto"/>
            </w:tcBorders>
            <w:shd w:val="clear" w:color="auto" w:fill="auto"/>
            <w:hideMark/>
          </w:tcPr>
          <w:p w14:paraId="3ED24F29" w14:textId="77777777" w:rsidR="008D440C" w:rsidRPr="001231C1" w:rsidRDefault="008D440C" w:rsidP="008D440C">
            <w:pPr>
              <w:rPr>
                <w:rFonts w:ascii="Times New Roman" w:hAnsi="Times New Roman"/>
              </w:rPr>
            </w:pPr>
            <w:r w:rsidRPr="001231C1">
              <w:rPr>
                <w:rFonts w:ascii="Times New Roman" w:hAnsi="Times New Roman"/>
              </w:rPr>
              <w:t>CH0135</w:t>
            </w:r>
          </w:p>
        </w:tc>
      </w:tr>
      <w:tr w:rsidR="001231C1" w:rsidRPr="001231C1" w14:paraId="532A7CC8"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4D0AD5E3" w14:textId="77777777" w:rsidR="008D440C" w:rsidRPr="001231C1" w:rsidRDefault="008D440C" w:rsidP="008D440C">
            <w:pPr>
              <w:rPr>
                <w:rFonts w:ascii="Times New Roman" w:hAnsi="Times New Roman"/>
                <w:b/>
                <w:bCs/>
              </w:rPr>
            </w:pPr>
            <w:r w:rsidRPr="001231C1">
              <w:rPr>
                <w:rFonts w:ascii="Times New Roman" w:hAnsi="Times New Roman"/>
                <w:b/>
                <w:bCs/>
              </w:rPr>
              <w:t xml:space="preserve">Guardian and Ward </w:t>
            </w:r>
          </w:p>
        </w:tc>
        <w:tc>
          <w:tcPr>
            <w:tcW w:w="670" w:type="pct"/>
            <w:tcBorders>
              <w:top w:val="nil"/>
              <w:left w:val="nil"/>
              <w:bottom w:val="single" w:sz="4" w:space="0" w:color="auto"/>
              <w:right w:val="single" w:sz="4" w:space="0" w:color="auto"/>
            </w:tcBorders>
            <w:shd w:val="clear" w:color="auto" w:fill="auto"/>
            <w:hideMark/>
          </w:tcPr>
          <w:p w14:paraId="33BC51AA" w14:textId="77777777" w:rsidR="008D440C" w:rsidRPr="001231C1" w:rsidRDefault="008D440C" w:rsidP="008D440C">
            <w:pPr>
              <w:rPr>
                <w:rFonts w:ascii="Times New Roman" w:hAnsi="Times New Roman"/>
              </w:rPr>
            </w:pPr>
            <w:r w:rsidRPr="001231C1">
              <w:rPr>
                <w:rFonts w:ascii="Times New Roman" w:hAnsi="Times New Roman"/>
              </w:rPr>
              <w:t> </w:t>
            </w:r>
          </w:p>
        </w:tc>
        <w:tc>
          <w:tcPr>
            <w:tcW w:w="467" w:type="pct"/>
            <w:tcBorders>
              <w:top w:val="nil"/>
              <w:left w:val="nil"/>
              <w:bottom w:val="single" w:sz="4" w:space="0" w:color="auto"/>
              <w:right w:val="single" w:sz="4" w:space="0" w:color="auto"/>
            </w:tcBorders>
            <w:shd w:val="clear" w:color="auto" w:fill="auto"/>
            <w:hideMark/>
          </w:tcPr>
          <w:p w14:paraId="5A95A552" w14:textId="77777777" w:rsidR="008D440C" w:rsidRPr="001231C1" w:rsidRDefault="008D440C" w:rsidP="008D440C">
            <w:pPr>
              <w:rPr>
                <w:rFonts w:ascii="Times New Roman" w:hAnsi="Times New Roman"/>
              </w:rPr>
            </w:pPr>
            <w:r w:rsidRPr="001231C1">
              <w:rPr>
                <w:rFonts w:ascii="Times New Roman" w:hAnsi="Times New Roman"/>
              </w:rPr>
              <w:t> </w:t>
            </w:r>
          </w:p>
        </w:tc>
        <w:tc>
          <w:tcPr>
            <w:tcW w:w="571" w:type="pct"/>
            <w:tcBorders>
              <w:top w:val="nil"/>
              <w:left w:val="nil"/>
              <w:bottom w:val="single" w:sz="4" w:space="0" w:color="auto"/>
              <w:right w:val="single" w:sz="4" w:space="0" w:color="auto"/>
            </w:tcBorders>
            <w:shd w:val="clear" w:color="auto" w:fill="auto"/>
            <w:hideMark/>
          </w:tcPr>
          <w:p w14:paraId="39F42E54" w14:textId="77777777" w:rsidR="008D440C" w:rsidRPr="001231C1" w:rsidRDefault="008D440C" w:rsidP="008D440C">
            <w:pPr>
              <w:rPr>
                <w:rFonts w:ascii="Times New Roman" w:hAnsi="Times New Roman"/>
              </w:rPr>
            </w:pPr>
            <w:r w:rsidRPr="001231C1">
              <w:rPr>
                <w:rFonts w:ascii="Times New Roman" w:hAnsi="Times New Roman"/>
              </w:rPr>
              <w:t> </w:t>
            </w:r>
          </w:p>
        </w:tc>
        <w:tc>
          <w:tcPr>
            <w:tcW w:w="572" w:type="pct"/>
            <w:tcBorders>
              <w:top w:val="nil"/>
              <w:left w:val="nil"/>
              <w:bottom w:val="single" w:sz="4" w:space="0" w:color="auto"/>
              <w:right w:val="single" w:sz="4" w:space="0" w:color="auto"/>
            </w:tcBorders>
            <w:shd w:val="clear" w:color="auto" w:fill="auto"/>
            <w:hideMark/>
          </w:tcPr>
          <w:p w14:paraId="67A229CD" w14:textId="77777777" w:rsidR="008D440C" w:rsidRPr="001231C1" w:rsidRDefault="008D440C" w:rsidP="008D440C">
            <w:pPr>
              <w:rPr>
                <w:rFonts w:ascii="Times New Roman" w:hAnsi="Times New Roman"/>
              </w:rPr>
            </w:pPr>
            <w:r w:rsidRPr="001231C1">
              <w:rPr>
                <w:rFonts w:ascii="Times New Roman" w:hAnsi="Times New Roman"/>
              </w:rPr>
              <w:t> </w:t>
            </w:r>
          </w:p>
        </w:tc>
      </w:tr>
      <w:tr w:rsidR="001231C1" w:rsidRPr="001231C1" w14:paraId="24D6F2A2"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2001E04C" w14:textId="77777777" w:rsidR="008D440C" w:rsidRPr="001231C1" w:rsidRDefault="008D440C" w:rsidP="008D440C">
            <w:pPr>
              <w:rPr>
                <w:rFonts w:ascii="Times New Roman" w:hAnsi="Times New Roman"/>
              </w:rPr>
            </w:pPr>
            <w:r w:rsidRPr="001231C1">
              <w:rPr>
                <w:rFonts w:ascii="Times New Roman" w:hAnsi="Times New Roman"/>
              </w:rPr>
              <w:t xml:space="preserve"> Uniform Power of Attorney Act.</w:t>
            </w:r>
          </w:p>
        </w:tc>
        <w:tc>
          <w:tcPr>
            <w:tcW w:w="670" w:type="pct"/>
            <w:tcBorders>
              <w:top w:val="nil"/>
              <w:left w:val="nil"/>
              <w:bottom w:val="single" w:sz="4" w:space="0" w:color="auto"/>
              <w:right w:val="single" w:sz="4" w:space="0" w:color="auto"/>
            </w:tcBorders>
            <w:shd w:val="clear" w:color="auto" w:fill="auto"/>
            <w:hideMark/>
          </w:tcPr>
          <w:p w14:paraId="03067CB5" w14:textId="77777777" w:rsidR="008D440C" w:rsidRPr="001231C1" w:rsidRDefault="008D440C" w:rsidP="008D440C">
            <w:pPr>
              <w:rPr>
                <w:rFonts w:ascii="Times New Roman" w:hAnsi="Times New Roman"/>
              </w:rPr>
            </w:pPr>
            <w:r w:rsidRPr="001231C1">
              <w:rPr>
                <w:rFonts w:ascii="Times New Roman" w:hAnsi="Times New Roman"/>
              </w:rPr>
              <w:t>17LSO-0333</w:t>
            </w:r>
          </w:p>
        </w:tc>
        <w:tc>
          <w:tcPr>
            <w:tcW w:w="467" w:type="pct"/>
            <w:tcBorders>
              <w:top w:val="nil"/>
              <w:left w:val="nil"/>
              <w:bottom w:val="single" w:sz="4" w:space="0" w:color="auto"/>
              <w:right w:val="single" w:sz="4" w:space="0" w:color="auto"/>
            </w:tcBorders>
            <w:shd w:val="clear" w:color="auto" w:fill="auto"/>
            <w:hideMark/>
          </w:tcPr>
          <w:p w14:paraId="2AEAEEF7" w14:textId="77777777" w:rsidR="008D440C" w:rsidRPr="001231C1" w:rsidRDefault="008D440C" w:rsidP="008D440C">
            <w:pPr>
              <w:rPr>
                <w:rFonts w:ascii="Times New Roman" w:hAnsi="Times New Roman"/>
              </w:rPr>
            </w:pPr>
            <w:r w:rsidRPr="001231C1">
              <w:rPr>
                <w:rFonts w:ascii="Times New Roman" w:hAnsi="Times New Roman"/>
              </w:rPr>
              <w:t>SF0105</w:t>
            </w:r>
          </w:p>
        </w:tc>
        <w:tc>
          <w:tcPr>
            <w:tcW w:w="571" w:type="pct"/>
            <w:tcBorders>
              <w:top w:val="nil"/>
              <w:left w:val="nil"/>
              <w:bottom w:val="single" w:sz="4" w:space="0" w:color="auto"/>
              <w:right w:val="single" w:sz="4" w:space="0" w:color="auto"/>
            </w:tcBorders>
            <w:shd w:val="clear" w:color="auto" w:fill="auto"/>
            <w:hideMark/>
          </w:tcPr>
          <w:p w14:paraId="11DE50F4" w14:textId="77777777" w:rsidR="008D440C" w:rsidRPr="001231C1" w:rsidRDefault="008D440C" w:rsidP="008D440C">
            <w:pPr>
              <w:rPr>
                <w:rFonts w:ascii="Times New Roman" w:hAnsi="Times New Roman"/>
              </w:rPr>
            </w:pPr>
            <w:r w:rsidRPr="001231C1">
              <w:rPr>
                <w:rFonts w:ascii="Times New Roman" w:hAnsi="Times New Roman"/>
              </w:rPr>
              <w:t>SEA0041</w:t>
            </w:r>
          </w:p>
        </w:tc>
        <w:tc>
          <w:tcPr>
            <w:tcW w:w="572" w:type="pct"/>
            <w:tcBorders>
              <w:top w:val="nil"/>
              <w:left w:val="nil"/>
              <w:bottom w:val="single" w:sz="4" w:space="0" w:color="auto"/>
              <w:right w:val="single" w:sz="4" w:space="0" w:color="auto"/>
            </w:tcBorders>
            <w:shd w:val="clear" w:color="auto" w:fill="auto"/>
            <w:hideMark/>
          </w:tcPr>
          <w:p w14:paraId="18D4553E" w14:textId="77777777" w:rsidR="008D440C" w:rsidRPr="001231C1" w:rsidRDefault="008D440C" w:rsidP="008D440C">
            <w:pPr>
              <w:rPr>
                <w:rFonts w:ascii="Times New Roman" w:hAnsi="Times New Roman"/>
              </w:rPr>
            </w:pPr>
            <w:r w:rsidRPr="001231C1">
              <w:rPr>
                <w:rFonts w:ascii="Times New Roman" w:hAnsi="Times New Roman"/>
              </w:rPr>
              <w:t>CH0117</w:t>
            </w:r>
          </w:p>
        </w:tc>
      </w:tr>
      <w:tr w:rsidR="001231C1" w:rsidRPr="001231C1" w14:paraId="2C3B77B7"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6526F2C9" w14:textId="77777777" w:rsidR="008D440C" w:rsidRPr="001231C1" w:rsidRDefault="008D440C" w:rsidP="008D440C">
            <w:pPr>
              <w:rPr>
                <w:rFonts w:ascii="Times New Roman" w:hAnsi="Times New Roman"/>
                <w:b/>
                <w:bCs/>
              </w:rPr>
            </w:pPr>
            <w:r w:rsidRPr="001231C1">
              <w:rPr>
                <w:rFonts w:ascii="Times New Roman" w:hAnsi="Times New Roman"/>
                <w:b/>
                <w:bCs/>
              </w:rPr>
              <w:t xml:space="preserve">Institutions of the State </w:t>
            </w:r>
          </w:p>
        </w:tc>
        <w:tc>
          <w:tcPr>
            <w:tcW w:w="670" w:type="pct"/>
            <w:tcBorders>
              <w:top w:val="nil"/>
              <w:left w:val="nil"/>
              <w:bottom w:val="single" w:sz="4" w:space="0" w:color="auto"/>
              <w:right w:val="single" w:sz="4" w:space="0" w:color="auto"/>
            </w:tcBorders>
            <w:shd w:val="clear" w:color="auto" w:fill="auto"/>
            <w:hideMark/>
          </w:tcPr>
          <w:p w14:paraId="223D033B" w14:textId="77777777" w:rsidR="008D440C" w:rsidRPr="001231C1" w:rsidRDefault="008D440C" w:rsidP="008D440C">
            <w:pPr>
              <w:rPr>
                <w:rFonts w:ascii="Times New Roman" w:hAnsi="Times New Roman"/>
              </w:rPr>
            </w:pPr>
            <w:r w:rsidRPr="001231C1">
              <w:rPr>
                <w:rFonts w:ascii="Times New Roman" w:hAnsi="Times New Roman"/>
              </w:rPr>
              <w:t> </w:t>
            </w:r>
          </w:p>
        </w:tc>
        <w:tc>
          <w:tcPr>
            <w:tcW w:w="467" w:type="pct"/>
            <w:tcBorders>
              <w:top w:val="nil"/>
              <w:left w:val="nil"/>
              <w:bottom w:val="single" w:sz="4" w:space="0" w:color="auto"/>
              <w:right w:val="single" w:sz="4" w:space="0" w:color="auto"/>
            </w:tcBorders>
            <w:shd w:val="clear" w:color="auto" w:fill="auto"/>
            <w:hideMark/>
          </w:tcPr>
          <w:p w14:paraId="19B1ABBA" w14:textId="77777777" w:rsidR="008D440C" w:rsidRPr="001231C1" w:rsidRDefault="008D440C" w:rsidP="008D440C">
            <w:pPr>
              <w:rPr>
                <w:rFonts w:ascii="Times New Roman" w:hAnsi="Times New Roman"/>
              </w:rPr>
            </w:pPr>
            <w:r w:rsidRPr="001231C1">
              <w:rPr>
                <w:rFonts w:ascii="Times New Roman" w:hAnsi="Times New Roman"/>
              </w:rPr>
              <w:t> </w:t>
            </w:r>
          </w:p>
        </w:tc>
        <w:tc>
          <w:tcPr>
            <w:tcW w:w="571" w:type="pct"/>
            <w:tcBorders>
              <w:top w:val="nil"/>
              <w:left w:val="nil"/>
              <w:bottom w:val="single" w:sz="4" w:space="0" w:color="auto"/>
              <w:right w:val="single" w:sz="4" w:space="0" w:color="auto"/>
            </w:tcBorders>
            <w:shd w:val="clear" w:color="auto" w:fill="auto"/>
            <w:hideMark/>
          </w:tcPr>
          <w:p w14:paraId="5015C860" w14:textId="77777777" w:rsidR="008D440C" w:rsidRPr="001231C1" w:rsidRDefault="008D440C" w:rsidP="008D440C">
            <w:pPr>
              <w:rPr>
                <w:rFonts w:ascii="Times New Roman" w:hAnsi="Times New Roman"/>
              </w:rPr>
            </w:pPr>
            <w:r w:rsidRPr="001231C1">
              <w:rPr>
                <w:rFonts w:ascii="Times New Roman" w:hAnsi="Times New Roman"/>
              </w:rPr>
              <w:t> </w:t>
            </w:r>
          </w:p>
        </w:tc>
        <w:tc>
          <w:tcPr>
            <w:tcW w:w="572" w:type="pct"/>
            <w:tcBorders>
              <w:top w:val="nil"/>
              <w:left w:val="nil"/>
              <w:bottom w:val="single" w:sz="4" w:space="0" w:color="auto"/>
              <w:right w:val="single" w:sz="4" w:space="0" w:color="auto"/>
            </w:tcBorders>
            <w:shd w:val="clear" w:color="auto" w:fill="auto"/>
            <w:hideMark/>
          </w:tcPr>
          <w:p w14:paraId="6EB4E17D" w14:textId="77777777" w:rsidR="008D440C" w:rsidRPr="001231C1" w:rsidRDefault="008D440C" w:rsidP="008D440C">
            <w:pPr>
              <w:rPr>
                <w:rFonts w:ascii="Times New Roman" w:hAnsi="Times New Roman"/>
              </w:rPr>
            </w:pPr>
            <w:r w:rsidRPr="001231C1">
              <w:rPr>
                <w:rFonts w:ascii="Times New Roman" w:hAnsi="Times New Roman"/>
              </w:rPr>
              <w:t> </w:t>
            </w:r>
          </w:p>
        </w:tc>
      </w:tr>
      <w:tr w:rsidR="001231C1" w:rsidRPr="001231C1" w14:paraId="00B4E9E8"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006C7257" w14:textId="77777777" w:rsidR="008D440C" w:rsidRPr="001231C1" w:rsidRDefault="008D440C" w:rsidP="008D440C">
            <w:pPr>
              <w:rPr>
                <w:rFonts w:ascii="Times New Roman" w:hAnsi="Times New Roman"/>
              </w:rPr>
            </w:pPr>
            <w:r w:rsidRPr="001231C1">
              <w:rPr>
                <w:rFonts w:ascii="Times New Roman" w:hAnsi="Times New Roman"/>
              </w:rPr>
              <w:t xml:space="preserve"> Involuntary commitment-emergency detention amendments.</w:t>
            </w:r>
          </w:p>
        </w:tc>
        <w:tc>
          <w:tcPr>
            <w:tcW w:w="670" w:type="pct"/>
            <w:tcBorders>
              <w:top w:val="nil"/>
              <w:left w:val="nil"/>
              <w:bottom w:val="single" w:sz="4" w:space="0" w:color="auto"/>
              <w:right w:val="single" w:sz="4" w:space="0" w:color="auto"/>
            </w:tcBorders>
            <w:shd w:val="clear" w:color="auto" w:fill="auto"/>
            <w:hideMark/>
          </w:tcPr>
          <w:p w14:paraId="5B6B1253" w14:textId="77777777" w:rsidR="008D440C" w:rsidRPr="001231C1" w:rsidRDefault="008D440C" w:rsidP="008D440C">
            <w:pPr>
              <w:rPr>
                <w:rFonts w:ascii="Times New Roman" w:hAnsi="Times New Roman"/>
              </w:rPr>
            </w:pPr>
            <w:r w:rsidRPr="001231C1">
              <w:rPr>
                <w:rFonts w:ascii="Times New Roman" w:hAnsi="Times New Roman"/>
              </w:rPr>
              <w:t>17LSO-0389</w:t>
            </w:r>
          </w:p>
        </w:tc>
        <w:tc>
          <w:tcPr>
            <w:tcW w:w="467" w:type="pct"/>
            <w:tcBorders>
              <w:top w:val="nil"/>
              <w:left w:val="nil"/>
              <w:bottom w:val="single" w:sz="4" w:space="0" w:color="auto"/>
              <w:right w:val="single" w:sz="4" w:space="0" w:color="auto"/>
            </w:tcBorders>
            <w:shd w:val="clear" w:color="auto" w:fill="auto"/>
            <w:hideMark/>
          </w:tcPr>
          <w:p w14:paraId="35AAE620" w14:textId="77777777" w:rsidR="008D440C" w:rsidRPr="001231C1" w:rsidRDefault="008D440C" w:rsidP="008D440C">
            <w:pPr>
              <w:rPr>
                <w:rFonts w:ascii="Times New Roman" w:hAnsi="Times New Roman"/>
              </w:rPr>
            </w:pPr>
            <w:r w:rsidRPr="001231C1">
              <w:rPr>
                <w:rFonts w:ascii="Times New Roman" w:hAnsi="Times New Roman"/>
              </w:rPr>
              <w:t>HB0156</w:t>
            </w:r>
          </w:p>
        </w:tc>
        <w:tc>
          <w:tcPr>
            <w:tcW w:w="571" w:type="pct"/>
            <w:tcBorders>
              <w:top w:val="nil"/>
              <w:left w:val="nil"/>
              <w:bottom w:val="single" w:sz="4" w:space="0" w:color="auto"/>
              <w:right w:val="single" w:sz="4" w:space="0" w:color="auto"/>
            </w:tcBorders>
            <w:shd w:val="clear" w:color="auto" w:fill="auto"/>
            <w:hideMark/>
          </w:tcPr>
          <w:p w14:paraId="784B351C" w14:textId="77777777" w:rsidR="008D440C" w:rsidRPr="001231C1" w:rsidRDefault="008D440C" w:rsidP="008D440C">
            <w:pPr>
              <w:rPr>
                <w:rFonts w:ascii="Times New Roman" w:hAnsi="Times New Roman"/>
              </w:rPr>
            </w:pPr>
            <w:r w:rsidRPr="001231C1">
              <w:rPr>
                <w:rFonts w:ascii="Times New Roman" w:hAnsi="Times New Roman"/>
              </w:rPr>
              <w:t>HEA0064</w:t>
            </w:r>
          </w:p>
        </w:tc>
        <w:tc>
          <w:tcPr>
            <w:tcW w:w="572" w:type="pct"/>
            <w:tcBorders>
              <w:top w:val="nil"/>
              <w:left w:val="nil"/>
              <w:bottom w:val="single" w:sz="4" w:space="0" w:color="auto"/>
              <w:right w:val="single" w:sz="4" w:space="0" w:color="auto"/>
            </w:tcBorders>
            <w:shd w:val="clear" w:color="auto" w:fill="auto"/>
            <w:hideMark/>
          </w:tcPr>
          <w:p w14:paraId="78416B0E" w14:textId="77777777" w:rsidR="008D440C" w:rsidRPr="001231C1" w:rsidRDefault="008D440C" w:rsidP="008D440C">
            <w:pPr>
              <w:rPr>
                <w:rFonts w:ascii="Times New Roman" w:hAnsi="Times New Roman"/>
              </w:rPr>
            </w:pPr>
            <w:r w:rsidRPr="001231C1">
              <w:rPr>
                <w:rFonts w:ascii="Times New Roman" w:hAnsi="Times New Roman"/>
              </w:rPr>
              <w:t>CH0096</w:t>
            </w:r>
          </w:p>
        </w:tc>
      </w:tr>
      <w:tr w:rsidR="001231C1" w:rsidRPr="001231C1" w14:paraId="2F1F7BBF"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377E1976" w14:textId="77777777" w:rsidR="008D440C" w:rsidRPr="001231C1" w:rsidRDefault="008D440C" w:rsidP="008D440C">
            <w:pPr>
              <w:rPr>
                <w:rFonts w:ascii="Times New Roman" w:hAnsi="Times New Roman"/>
              </w:rPr>
            </w:pPr>
            <w:r w:rsidRPr="001231C1">
              <w:rPr>
                <w:rFonts w:ascii="Times New Roman" w:hAnsi="Times New Roman"/>
              </w:rPr>
              <w:t xml:space="preserve"> State institution revenue accounts.</w:t>
            </w:r>
          </w:p>
        </w:tc>
        <w:tc>
          <w:tcPr>
            <w:tcW w:w="670" w:type="pct"/>
            <w:tcBorders>
              <w:top w:val="nil"/>
              <w:left w:val="nil"/>
              <w:bottom w:val="single" w:sz="4" w:space="0" w:color="auto"/>
              <w:right w:val="single" w:sz="4" w:space="0" w:color="auto"/>
            </w:tcBorders>
            <w:shd w:val="clear" w:color="auto" w:fill="auto"/>
            <w:hideMark/>
          </w:tcPr>
          <w:p w14:paraId="7BA395D6" w14:textId="77777777" w:rsidR="008D440C" w:rsidRPr="001231C1" w:rsidRDefault="008D440C" w:rsidP="008D440C">
            <w:pPr>
              <w:rPr>
                <w:rFonts w:ascii="Times New Roman" w:hAnsi="Times New Roman"/>
              </w:rPr>
            </w:pPr>
            <w:r w:rsidRPr="001231C1">
              <w:rPr>
                <w:rFonts w:ascii="Times New Roman" w:hAnsi="Times New Roman"/>
              </w:rPr>
              <w:t>17LSO-0205</w:t>
            </w:r>
          </w:p>
        </w:tc>
        <w:tc>
          <w:tcPr>
            <w:tcW w:w="467" w:type="pct"/>
            <w:tcBorders>
              <w:top w:val="nil"/>
              <w:left w:val="nil"/>
              <w:bottom w:val="single" w:sz="4" w:space="0" w:color="auto"/>
              <w:right w:val="single" w:sz="4" w:space="0" w:color="auto"/>
            </w:tcBorders>
            <w:shd w:val="clear" w:color="auto" w:fill="auto"/>
            <w:hideMark/>
          </w:tcPr>
          <w:p w14:paraId="4DB83378" w14:textId="77777777" w:rsidR="008D440C" w:rsidRPr="001231C1" w:rsidRDefault="008D440C" w:rsidP="008D440C">
            <w:pPr>
              <w:rPr>
                <w:rFonts w:ascii="Times New Roman" w:hAnsi="Times New Roman"/>
              </w:rPr>
            </w:pPr>
            <w:r w:rsidRPr="001231C1">
              <w:rPr>
                <w:rFonts w:ascii="Times New Roman" w:hAnsi="Times New Roman"/>
              </w:rPr>
              <w:t>SF0047</w:t>
            </w:r>
          </w:p>
        </w:tc>
        <w:tc>
          <w:tcPr>
            <w:tcW w:w="571" w:type="pct"/>
            <w:tcBorders>
              <w:top w:val="nil"/>
              <w:left w:val="nil"/>
              <w:bottom w:val="single" w:sz="4" w:space="0" w:color="auto"/>
              <w:right w:val="single" w:sz="4" w:space="0" w:color="auto"/>
            </w:tcBorders>
            <w:shd w:val="clear" w:color="auto" w:fill="auto"/>
            <w:hideMark/>
          </w:tcPr>
          <w:p w14:paraId="2E9B5EAF" w14:textId="77777777" w:rsidR="008D440C" w:rsidRPr="001231C1" w:rsidRDefault="008D440C" w:rsidP="008D440C">
            <w:pPr>
              <w:rPr>
                <w:rFonts w:ascii="Times New Roman" w:hAnsi="Times New Roman"/>
              </w:rPr>
            </w:pPr>
            <w:r w:rsidRPr="001231C1">
              <w:rPr>
                <w:rFonts w:ascii="Times New Roman" w:hAnsi="Times New Roman"/>
              </w:rPr>
              <w:t>SEA0025</w:t>
            </w:r>
          </w:p>
        </w:tc>
        <w:tc>
          <w:tcPr>
            <w:tcW w:w="572" w:type="pct"/>
            <w:tcBorders>
              <w:top w:val="nil"/>
              <w:left w:val="nil"/>
              <w:bottom w:val="single" w:sz="4" w:space="0" w:color="auto"/>
              <w:right w:val="single" w:sz="4" w:space="0" w:color="auto"/>
            </w:tcBorders>
            <w:shd w:val="clear" w:color="auto" w:fill="auto"/>
            <w:hideMark/>
          </w:tcPr>
          <w:p w14:paraId="198C1C1E" w14:textId="77777777" w:rsidR="008D440C" w:rsidRPr="001231C1" w:rsidRDefault="008D440C" w:rsidP="008D440C">
            <w:pPr>
              <w:rPr>
                <w:rFonts w:ascii="Times New Roman" w:hAnsi="Times New Roman"/>
              </w:rPr>
            </w:pPr>
            <w:r w:rsidRPr="001231C1">
              <w:rPr>
                <w:rFonts w:ascii="Times New Roman" w:hAnsi="Times New Roman"/>
              </w:rPr>
              <w:t>CH0054</w:t>
            </w:r>
          </w:p>
        </w:tc>
      </w:tr>
      <w:tr w:rsidR="001231C1" w:rsidRPr="001231C1" w14:paraId="42377C2B"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65DB27D9" w14:textId="77777777" w:rsidR="008D440C" w:rsidRPr="001231C1" w:rsidRDefault="008D440C" w:rsidP="008D440C">
            <w:pPr>
              <w:rPr>
                <w:rFonts w:ascii="Times New Roman" w:hAnsi="Times New Roman"/>
              </w:rPr>
            </w:pPr>
            <w:r w:rsidRPr="001231C1">
              <w:rPr>
                <w:rFonts w:ascii="Times New Roman" w:hAnsi="Times New Roman"/>
              </w:rPr>
              <w:t xml:space="preserve"> Title 25 payment obligations-federal entities.</w:t>
            </w:r>
          </w:p>
        </w:tc>
        <w:tc>
          <w:tcPr>
            <w:tcW w:w="670" w:type="pct"/>
            <w:tcBorders>
              <w:top w:val="nil"/>
              <w:left w:val="nil"/>
              <w:bottom w:val="single" w:sz="4" w:space="0" w:color="auto"/>
              <w:right w:val="single" w:sz="4" w:space="0" w:color="auto"/>
            </w:tcBorders>
            <w:shd w:val="clear" w:color="auto" w:fill="auto"/>
            <w:hideMark/>
          </w:tcPr>
          <w:p w14:paraId="2394AB64" w14:textId="77777777" w:rsidR="008D440C" w:rsidRPr="001231C1" w:rsidRDefault="008D440C" w:rsidP="008D440C">
            <w:pPr>
              <w:rPr>
                <w:rFonts w:ascii="Times New Roman" w:hAnsi="Times New Roman"/>
              </w:rPr>
            </w:pPr>
            <w:r w:rsidRPr="001231C1">
              <w:rPr>
                <w:rFonts w:ascii="Times New Roman" w:hAnsi="Times New Roman"/>
              </w:rPr>
              <w:t>17LSO-0196</w:t>
            </w:r>
          </w:p>
        </w:tc>
        <w:tc>
          <w:tcPr>
            <w:tcW w:w="467" w:type="pct"/>
            <w:tcBorders>
              <w:top w:val="nil"/>
              <w:left w:val="nil"/>
              <w:bottom w:val="single" w:sz="4" w:space="0" w:color="auto"/>
              <w:right w:val="single" w:sz="4" w:space="0" w:color="auto"/>
            </w:tcBorders>
            <w:shd w:val="clear" w:color="auto" w:fill="auto"/>
            <w:hideMark/>
          </w:tcPr>
          <w:p w14:paraId="197FE2F6" w14:textId="77777777" w:rsidR="008D440C" w:rsidRPr="001231C1" w:rsidRDefault="008D440C" w:rsidP="008D440C">
            <w:pPr>
              <w:rPr>
                <w:rFonts w:ascii="Times New Roman" w:hAnsi="Times New Roman"/>
              </w:rPr>
            </w:pPr>
            <w:r w:rsidRPr="001231C1">
              <w:rPr>
                <w:rFonts w:ascii="Times New Roman" w:hAnsi="Times New Roman"/>
              </w:rPr>
              <w:t>SF0066</w:t>
            </w:r>
          </w:p>
        </w:tc>
        <w:tc>
          <w:tcPr>
            <w:tcW w:w="571" w:type="pct"/>
            <w:tcBorders>
              <w:top w:val="nil"/>
              <w:left w:val="nil"/>
              <w:bottom w:val="single" w:sz="4" w:space="0" w:color="auto"/>
              <w:right w:val="single" w:sz="4" w:space="0" w:color="auto"/>
            </w:tcBorders>
            <w:shd w:val="clear" w:color="auto" w:fill="auto"/>
            <w:hideMark/>
          </w:tcPr>
          <w:p w14:paraId="5A32C3B8" w14:textId="77777777" w:rsidR="008D440C" w:rsidRPr="001231C1" w:rsidRDefault="008D440C" w:rsidP="008D440C">
            <w:pPr>
              <w:rPr>
                <w:rFonts w:ascii="Times New Roman" w:hAnsi="Times New Roman"/>
              </w:rPr>
            </w:pPr>
            <w:r w:rsidRPr="001231C1">
              <w:rPr>
                <w:rFonts w:ascii="Times New Roman" w:hAnsi="Times New Roman"/>
              </w:rPr>
              <w:t>SEA0042</w:t>
            </w:r>
          </w:p>
        </w:tc>
        <w:tc>
          <w:tcPr>
            <w:tcW w:w="572" w:type="pct"/>
            <w:tcBorders>
              <w:top w:val="nil"/>
              <w:left w:val="nil"/>
              <w:bottom w:val="single" w:sz="4" w:space="0" w:color="auto"/>
              <w:right w:val="single" w:sz="4" w:space="0" w:color="auto"/>
            </w:tcBorders>
            <w:shd w:val="clear" w:color="auto" w:fill="auto"/>
            <w:hideMark/>
          </w:tcPr>
          <w:p w14:paraId="688B4734" w14:textId="77777777" w:rsidR="008D440C" w:rsidRPr="001231C1" w:rsidRDefault="008D440C" w:rsidP="008D440C">
            <w:pPr>
              <w:rPr>
                <w:rFonts w:ascii="Times New Roman" w:hAnsi="Times New Roman"/>
              </w:rPr>
            </w:pPr>
            <w:r w:rsidRPr="001231C1">
              <w:rPr>
                <w:rFonts w:ascii="Times New Roman" w:hAnsi="Times New Roman"/>
              </w:rPr>
              <w:t>CH0109</w:t>
            </w:r>
          </w:p>
        </w:tc>
      </w:tr>
      <w:tr w:rsidR="001231C1" w:rsidRPr="001231C1" w14:paraId="0DA35B05"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65A35523" w14:textId="77777777" w:rsidR="008D440C" w:rsidRPr="001231C1" w:rsidRDefault="008D440C" w:rsidP="008D440C">
            <w:pPr>
              <w:rPr>
                <w:rFonts w:ascii="Times New Roman" w:hAnsi="Times New Roman"/>
                <w:b/>
                <w:bCs/>
              </w:rPr>
            </w:pPr>
            <w:r w:rsidRPr="001231C1">
              <w:rPr>
                <w:rFonts w:ascii="Times New Roman" w:hAnsi="Times New Roman"/>
                <w:b/>
                <w:bCs/>
              </w:rPr>
              <w:t xml:space="preserve">Insurance Code </w:t>
            </w:r>
          </w:p>
        </w:tc>
        <w:tc>
          <w:tcPr>
            <w:tcW w:w="670" w:type="pct"/>
            <w:tcBorders>
              <w:top w:val="nil"/>
              <w:left w:val="nil"/>
              <w:bottom w:val="single" w:sz="4" w:space="0" w:color="auto"/>
              <w:right w:val="single" w:sz="4" w:space="0" w:color="auto"/>
            </w:tcBorders>
            <w:shd w:val="clear" w:color="auto" w:fill="auto"/>
            <w:hideMark/>
          </w:tcPr>
          <w:p w14:paraId="4605FF8C" w14:textId="77777777" w:rsidR="008D440C" w:rsidRPr="001231C1" w:rsidRDefault="008D440C" w:rsidP="008D440C">
            <w:pPr>
              <w:rPr>
                <w:rFonts w:ascii="Times New Roman" w:hAnsi="Times New Roman"/>
              </w:rPr>
            </w:pPr>
            <w:r w:rsidRPr="001231C1">
              <w:rPr>
                <w:rFonts w:ascii="Times New Roman" w:hAnsi="Times New Roman"/>
              </w:rPr>
              <w:t> </w:t>
            </w:r>
          </w:p>
        </w:tc>
        <w:tc>
          <w:tcPr>
            <w:tcW w:w="467" w:type="pct"/>
            <w:tcBorders>
              <w:top w:val="nil"/>
              <w:left w:val="nil"/>
              <w:bottom w:val="single" w:sz="4" w:space="0" w:color="auto"/>
              <w:right w:val="single" w:sz="4" w:space="0" w:color="auto"/>
            </w:tcBorders>
            <w:shd w:val="clear" w:color="auto" w:fill="auto"/>
            <w:hideMark/>
          </w:tcPr>
          <w:p w14:paraId="6F2983E9" w14:textId="77777777" w:rsidR="008D440C" w:rsidRPr="001231C1" w:rsidRDefault="008D440C" w:rsidP="008D440C">
            <w:pPr>
              <w:rPr>
                <w:rFonts w:ascii="Times New Roman" w:hAnsi="Times New Roman"/>
              </w:rPr>
            </w:pPr>
            <w:r w:rsidRPr="001231C1">
              <w:rPr>
                <w:rFonts w:ascii="Times New Roman" w:hAnsi="Times New Roman"/>
              </w:rPr>
              <w:t> </w:t>
            </w:r>
          </w:p>
        </w:tc>
        <w:tc>
          <w:tcPr>
            <w:tcW w:w="571" w:type="pct"/>
            <w:tcBorders>
              <w:top w:val="nil"/>
              <w:left w:val="nil"/>
              <w:bottom w:val="single" w:sz="4" w:space="0" w:color="auto"/>
              <w:right w:val="single" w:sz="4" w:space="0" w:color="auto"/>
            </w:tcBorders>
            <w:shd w:val="clear" w:color="auto" w:fill="auto"/>
            <w:hideMark/>
          </w:tcPr>
          <w:p w14:paraId="26B66A9F" w14:textId="77777777" w:rsidR="008D440C" w:rsidRPr="001231C1" w:rsidRDefault="008D440C" w:rsidP="008D440C">
            <w:pPr>
              <w:rPr>
                <w:rFonts w:ascii="Times New Roman" w:hAnsi="Times New Roman"/>
              </w:rPr>
            </w:pPr>
            <w:r w:rsidRPr="001231C1">
              <w:rPr>
                <w:rFonts w:ascii="Times New Roman" w:hAnsi="Times New Roman"/>
              </w:rPr>
              <w:t> </w:t>
            </w:r>
          </w:p>
        </w:tc>
        <w:tc>
          <w:tcPr>
            <w:tcW w:w="572" w:type="pct"/>
            <w:tcBorders>
              <w:top w:val="nil"/>
              <w:left w:val="nil"/>
              <w:bottom w:val="single" w:sz="4" w:space="0" w:color="auto"/>
              <w:right w:val="single" w:sz="4" w:space="0" w:color="auto"/>
            </w:tcBorders>
            <w:shd w:val="clear" w:color="auto" w:fill="auto"/>
            <w:hideMark/>
          </w:tcPr>
          <w:p w14:paraId="3F251BAC" w14:textId="77777777" w:rsidR="008D440C" w:rsidRPr="001231C1" w:rsidRDefault="008D440C" w:rsidP="008D440C">
            <w:pPr>
              <w:rPr>
                <w:rFonts w:ascii="Times New Roman" w:hAnsi="Times New Roman"/>
              </w:rPr>
            </w:pPr>
            <w:r w:rsidRPr="001231C1">
              <w:rPr>
                <w:rFonts w:ascii="Times New Roman" w:hAnsi="Times New Roman"/>
              </w:rPr>
              <w:t> </w:t>
            </w:r>
          </w:p>
        </w:tc>
      </w:tr>
      <w:tr w:rsidR="001231C1" w:rsidRPr="001231C1" w14:paraId="7A63ED7D"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4EE797DF" w14:textId="77777777" w:rsidR="008D440C" w:rsidRPr="001231C1" w:rsidRDefault="008D440C" w:rsidP="008D440C">
            <w:pPr>
              <w:rPr>
                <w:rFonts w:ascii="Times New Roman" w:hAnsi="Times New Roman"/>
              </w:rPr>
            </w:pPr>
            <w:r w:rsidRPr="001231C1">
              <w:rPr>
                <w:rFonts w:ascii="Times New Roman" w:hAnsi="Times New Roman"/>
              </w:rPr>
              <w:t xml:space="preserve"> Board of insurance examiners-repeal.</w:t>
            </w:r>
          </w:p>
        </w:tc>
        <w:tc>
          <w:tcPr>
            <w:tcW w:w="670" w:type="pct"/>
            <w:tcBorders>
              <w:top w:val="nil"/>
              <w:left w:val="nil"/>
              <w:bottom w:val="single" w:sz="4" w:space="0" w:color="auto"/>
              <w:right w:val="single" w:sz="4" w:space="0" w:color="auto"/>
            </w:tcBorders>
            <w:shd w:val="clear" w:color="auto" w:fill="auto"/>
            <w:hideMark/>
          </w:tcPr>
          <w:p w14:paraId="25BA23AD" w14:textId="77777777" w:rsidR="008D440C" w:rsidRPr="001231C1" w:rsidRDefault="008D440C" w:rsidP="008D440C">
            <w:pPr>
              <w:rPr>
                <w:rFonts w:ascii="Times New Roman" w:hAnsi="Times New Roman"/>
              </w:rPr>
            </w:pPr>
            <w:r w:rsidRPr="001231C1">
              <w:rPr>
                <w:rFonts w:ascii="Times New Roman" w:hAnsi="Times New Roman"/>
              </w:rPr>
              <w:t>17LSO-0021</w:t>
            </w:r>
          </w:p>
        </w:tc>
        <w:tc>
          <w:tcPr>
            <w:tcW w:w="467" w:type="pct"/>
            <w:tcBorders>
              <w:top w:val="nil"/>
              <w:left w:val="nil"/>
              <w:bottom w:val="single" w:sz="4" w:space="0" w:color="auto"/>
              <w:right w:val="single" w:sz="4" w:space="0" w:color="auto"/>
            </w:tcBorders>
            <w:shd w:val="clear" w:color="auto" w:fill="auto"/>
            <w:hideMark/>
          </w:tcPr>
          <w:p w14:paraId="70F75945" w14:textId="77777777" w:rsidR="008D440C" w:rsidRPr="001231C1" w:rsidRDefault="008D440C" w:rsidP="008D440C">
            <w:pPr>
              <w:rPr>
                <w:rFonts w:ascii="Times New Roman" w:hAnsi="Times New Roman"/>
              </w:rPr>
            </w:pPr>
            <w:r w:rsidRPr="001231C1">
              <w:rPr>
                <w:rFonts w:ascii="Times New Roman" w:hAnsi="Times New Roman"/>
              </w:rPr>
              <w:t>HB0043</w:t>
            </w:r>
          </w:p>
        </w:tc>
        <w:tc>
          <w:tcPr>
            <w:tcW w:w="571" w:type="pct"/>
            <w:tcBorders>
              <w:top w:val="nil"/>
              <w:left w:val="nil"/>
              <w:bottom w:val="single" w:sz="4" w:space="0" w:color="auto"/>
              <w:right w:val="single" w:sz="4" w:space="0" w:color="auto"/>
            </w:tcBorders>
            <w:shd w:val="clear" w:color="auto" w:fill="auto"/>
            <w:hideMark/>
          </w:tcPr>
          <w:p w14:paraId="5C289976" w14:textId="77777777" w:rsidR="008D440C" w:rsidRPr="001231C1" w:rsidRDefault="008D440C" w:rsidP="008D440C">
            <w:pPr>
              <w:rPr>
                <w:rFonts w:ascii="Times New Roman" w:hAnsi="Times New Roman"/>
              </w:rPr>
            </w:pPr>
            <w:r w:rsidRPr="001231C1">
              <w:rPr>
                <w:rFonts w:ascii="Times New Roman" w:hAnsi="Times New Roman"/>
              </w:rPr>
              <w:t>HEA0009</w:t>
            </w:r>
          </w:p>
        </w:tc>
        <w:tc>
          <w:tcPr>
            <w:tcW w:w="572" w:type="pct"/>
            <w:tcBorders>
              <w:top w:val="nil"/>
              <w:left w:val="nil"/>
              <w:bottom w:val="single" w:sz="4" w:space="0" w:color="auto"/>
              <w:right w:val="single" w:sz="4" w:space="0" w:color="auto"/>
            </w:tcBorders>
            <w:shd w:val="clear" w:color="auto" w:fill="auto"/>
            <w:hideMark/>
          </w:tcPr>
          <w:p w14:paraId="1C942534" w14:textId="77777777" w:rsidR="008D440C" w:rsidRPr="001231C1" w:rsidRDefault="008D440C" w:rsidP="008D440C">
            <w:pPr>
              <w:rPr>
                <w:rFonts w:ascii="Times New Roman" w:hAnsi="Times New Roman"/>
              </w:rPr>
            </w:pPr>
            <w:r w:rsidRPr="001231C1">
              <w:rPr>
                <w:rFonts w:ascii="Times New Roman" w:hAnsi="Times New Roman"/>
              </w:rPr>
              <w:t>CH0009</w:t>
            </w:r>
          </w:p>
        </w:tc>
      </w:tr>
      <w:tr w:rsidR="001231C1" w:rsidRPr="001231C1" w14:paraId="1781DBF0"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669ADE0D" w14:textId="77777777" w:rsidR="008D440C" w:rsidRPr="001231C1" w:rsidRDefault="008D440C" w:rsidP="008D440C">
            <w:pPr>
              <w:rPr>
                <w:rFonts w:ascii="Times New Roman" w:hAnsi="Times New Roman"/>
              </w:rPr>
            </w:pPr>
            <w:r w:rsidRPr="001231C1">
              <w:rPr>
                <w:rFonts w:ascii="Times New Roman" w:hAnsi="Times New Roman"/>
              </w:rPr>
              <w:t xml:space="preserve"> Credit for reinsurance.</w:t>
            </w:r>
          </w:p>
        </w:tc>
        <w:tc>
          <w:tcPr>
            <w:tcW w:w="670" w:type="pct"/>
            <w:tcBorders>
              <w:top w:val="nil"/>
              <w:left w:val="nil"/>
              <w:bottom w:val="single" w:sz="4" w:space="0" w:color="auto"/>
              <w:right w:val="single" w:sz="4" w:space="0" w:color="auto"/>
            </w:tcBorders>
            <w:shd w:val="clear" w:color="auto" w:fill="auto"/>
            <w:hideMark/>
          </w:tcPr>
          <w:p w14:paraId="5E458C7C" w14:textId="77777777" w:rsidR="008D440C" w:rsidRPr="001231C1" w:rsidRDefault="008D440C" w:rsidP="008D440C">
            <w:pPr>
              <w:rPr>
                <w:rFonts w:ascii="Times New Roman" w:hAnsi="Times New Roman"/>
              </w:rPr>
            </w:pPr>
            <w:r w:rsidRPr="001231C1">
              <w:rPr>
                <w:rFonts w:ascii="Times New Roman" w:hAnsi="Times New Roman"/>
              </w:rPr>
              <w:t>17LSO-0020</w:t>
            </w:r>
          </w:p>
        </w:tc>
        <w:tc>
          <w:tcPr>
            <w:tcW w:w="467" w:type="pct"/>
            <w:tcBorders>
              <w:top w:val="nil"/>
              <w:left w:val="nil"/>
              <w:bottom w:val="single" w:sz="4" w:space="0" w:color="auto"/>
              <w:right w:val="single" w:sz="4" w:space="0" w:color="auto"/>
            </w:tcBorders>
            <w:shd w:val="clear" w:color="auto" w:fill="auto"/>
            <w:hideMark/>
          </w:tcPr>
          <w:p w14:paraId="2D2B633D" w14:textId="77777777" w:rsidR="008D440C" w:rsidRPr="001231C1" w:rsidRDefault="008D440C" w:rsidP="008D440C">
            <w:pPr>
              <w:rPr>
                <w:rFonts w:ascii="Times New Roman" w:hAnsi="Times New Roman"/>
              </w:rPr>
            </w:pPr>
            <w:r w:rsidRPr="001231C1">
              <w:rPr>
                <w:rFonts w:ascii="Times New Roman" w:hAnsi="Times New Roman"/>
              </w:rPr>
              <w:t>HB0007</w:t>
            </w:r>
          </w:p>
        </w:tc>
        <w:tc>
          <w:tcPr>
            <w:tcW w:w="571" w:type="pct"/>
            <w:tcBorders>
              <w:top w:val="nil"/>
              <w:left w:val="nil"/>
              <w:bottom w:val="single" w:sz="4" w:space="0" w:color="auto"/>
              <w:right w:val="single" w:sz="4" w:space="0" w:color="auto"/>
            </w:tcBorders>
            <w:shd w:val="clear" w:color="auto" w:fill="auto"/>
            <w:hideMark/>
          </w:tcPr>
          <w:p w14:paraId="748AEE1A" w14:textId="77777777" w:rsidR="008D440C" w:rsidRPr="001231C1" w:rsidRDefault="008D440C" w:rsidP="008D440C">
            <w:pPr>
              <w:rPr>
                <w:rFonts w:ascii="Times New Roman" w:hAnsi="Times New Roman"/>
              </w:rPr>
            </w:pPr>
            <w:r w:rsidRPr="001231C1">
              <w:rPr>
                <w:rFonts w:ascii="Times New Roman" w:hAnsi="Times New Roman"/>
              </w:rPr>
              <w:t>HEA0021</w:t>
            </w:r>
          </w:p>
        </w:tc>
        <w:tc>
          <w:tcPr>
            <w:tcW w:w="572" w:type="pct"/>
            <w:tcBorders>
              <w:top w:val="nil"/>
              <w:left w:val="nil"/>
              <w:bottom w:val="single" w:sz="4" w:space="0" w:color="auto"/>
              <w:right w:val="single" w:sz="4" w:space="0" w:color="auto"/>
            </w:tcBorders>
            <w:shd w:val="clear" w:color="auto" w:fill="auto"/>
            <w:hideMark/>
          </w:tcPr>
          <w:p w14:paraId="10DD5E93" w14:textId="77777777" w:rsidR="008D440C" w:rsidRPr="001231C1" w:rsidRDefault="008D440C" w:rsidP="008D440C">
            <w:pPr>
              <w:rPr>
                <w:rFonts w:ascii="Times New Roman" w:hAnsi="Times New Roman"/>
              </w:rPr>
            </w:pPr>
            <w:r w:rsidRPr="001231C1">
              <w:rPr>
                <w:rFonts w:ascii="Times New Roman" w:hAnsi="Times New Roman"/>
              </w:rPr>
              <w:t>CH0029</w:t>
            </w:r>
          </w:p>
        </w:tc>
      </w:tr>
      <w:tr w:rsidR="001231C1" w:rsidRPr="001231C1" w14:paraId="5556FE1E"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noWrap/>
            <w:vAlign w:val="bottom"/>
            <w:hideMark/>
          </w:tcPr>
          <w:p w14:paraId="6BDF31F1" w14:textId="77777777" w:rsidR="008D440C" w:rsidRPr="001231C1" w:rsidRDefault="008D440C" w:rsidP="008D440C">
            <w:pPr>
              <w:rPr>
                <w:rFonts w:ascii="Times New Roman" w:hAnsi="Times New Roman"/>
              </w:rPr>
            </w:pPr>
            <w:r w:rsidRPr="001231C1">
              <w:rPr>
                <w:rFonts w:ascii="Times New Roman" w:hAnsi="Times New Roman"/>
              </w:rPr>
              <w:t xml:space="preserve"> Insurance Code-amendments.</w:t>
            </w:r>
          </w:p>
        </w:tc>
        <w:tc>
          <w:tcPr>
            <w:tcW w:w="670" w:type="pct"/>
            <w:tcBorders>
              <w:top w:val="nil"/>
              <w:left w:val="nil"/>
              <w:bottom w:val="single" w:sz="4" w:space="0" w:color="auto"/>
              <w:right w:val="single" w:sz="4" w:space="0" w:color="auto"/>
            </w:tcBorders>
            <w:shd w:val="clear" w:color="auto" w:fill="auto"/>
            <w:hideMark/>
          </w:tcPr>
          <w:p w14:paraId="6C8BEDBF" w14:textId="77777777" w:rsidR="008D440C" w:rsidRPr="001231C1" w:rsidRDefault="008D440C" w:rsidP="008D440C">
            <w:pPr>
              <w:rPr>
                <w:rFonts w:ascii="Times New Roman" w:hAnsi="Times New Roman"/>
              </w:rPr>
            </w:pPr>
            <w:r w:rsidRPr="001231C1">
              <w:rPr>
                <w:rFonts w:ascii="Times New Roman" w:hAnsi="Times New Roman"/>
              </w:rPr>
              <w:t>17LSO-0022</w:t>
            </w:r>
          </w:p>
        </w:tc>
        <w:tc>
          <w:tcPr>
            <w:tcW w:w="467" w:type="pct"/>
            <w:tcBorders>
              <w:top w:val="nil"/>
              <w:left w:val="nil"/>
              <w:bottom w:val="single" w:sz="4" w:space="0" w:color="auto"/>
              <w:right w:val="single" w:sz="4" w:space="0" w:color="auto"/>
            </w:tcBorders>
            <w:shd w:val="clear" w:color="auto" w:fill="auto"/>
            <w:hideMark/>
          </w:tcPr>
          <w:p w14:paraId="4F2CBAB0" w14:textId="77777777" w:rsidR="008D440C" w:rsidRPr="001231C1" w:rsidRDefault="008D440C" w:rsidP="008D440C">
            <w:pPr>
              <w:rPr>
                <w:rFonts w:ascii="Times New Roman" w:hAnsi="Times New Roman"/>
              </w:rPr>
            </w:pPr>
            <w:r w:rsidRPr="001231C1">
              <w:rPr>
                <w:rFonts w:ascii="Times New Roman" w:hAnsi="Times New Roman"/>
              </w:rPr>
              <w:t>HB0014</w:t>
            </w:r>
          </w:p>
        </w:tc>
        <w:tc>
          <w:tcPr>
            <w:tcW w:w="571" w:type="pct"/>
            <w:tcBorders>
              <w:top w:val="nil"/>
              <w:left w:val="nil"/>
              <w:bottom w:val="single" w:sz="4" w:space="0" w:color="auto"/>
              <w:right w:val="single" w:sz="4" w:space="0" w:color="auto"/>
            </w:tcBorders>
            <w:shd w:val="clear" w:color="auto" w:fill="auto"/>
            <w:hideMark/>
          </w:tcPr>
          <w:p w14:paraId="0202C6FC" w14:textId="77777777" w:rsidR="008D440C" w:rsidRPr="001231C1" w:rsidRDefault="008D440C" w:rsidP="008D440C">
            <w:pPr>
              <w:rPr>
                <w:rFonts w:ascii="Times New Roman" w:hAnsi="Times New Roman"/>
              </w:rPr>
            </w:pPr>
            <w:r w:rsidRPr="001231C1">
              <w:rPr>
                <w:rFonts w:ascii="Times New Roman" w:hAnsi="Times New Roman"/>
              </w:rPr>
              <w:t>HEA0015</w:t>
            </w:r>
          </w:p>
        </w:tc>
        <w:tc>
          <w:tcPr>
            <w:tcW w:w="572" w:type="pct"/>
            <w:tcBorders>
              <w:top w:val="nil"/>
              <w:left w:val="nil"/>
              <w:bottom w:val="single" w:sz="4" w:space="0" w:color="auto"/>
              <w:right w:val="single" w:sz="4" w:space="0" w:color="auto"/>
            </w:tcBorders>
            <w:shd w:val="clear" w:color="auto" w:fill="auto"/>
            <w:hideMark/>
          </w:tcPr>
          <w:p w14:paraId="3F986B3E" w14:textId="77777777" w:rsidR="008D440C" w:rsidRPr="001231C1" w:rsidRDefault="008D440C" w:rsidP="008D440C">
            <w:pPr>
              <w:rPr>
                <w:rFonts w:ascii="Times New Roman" w:hAnsi="Times New Roman"/>
              </w:rPr>
            </w:pPr>
            <w:r w:rsidRPr="001231C1">
              <w:rPr>
                <w:rFonts w:ascii="Times New Roman" w:hAnsi="Times New Roman"/>
              </w:rPr>
              <w:t>CH0015</w:t>
            </w:r>
          </w:p>
        </w:tc>
      </w:tr>
      <w:tr w:rsidR="001231C1" w:rsidRPr="001231C1" w14:paraId="3A549DCB"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055FB884" w14:textId="77777777" w:rsidR="008D440C" w:rsidRPr="001231C1" w:rsidRDefault="008D440C" w:rsidP="008D440C">
            <w:pPr>
              <w:rPr>
                <w:rFonts w:ascii="Times New Roman" w:hAnsi="Times New Roman"/>
              </w:rPr>
            </w:pPr>
            <w:r w:rsidRPr="001231C1">
              <w:rPr>
                <w:rFonts w:ascii="Times New Roman" w:hAnsi="Times New Roman"/>
              </w:rPr>
              <w:t xml:space="preserve"> Principle based reserving.</w:t>
            </w:r>
          </w:p>
        </w:tc>
        <w:tc>
          <w:tcPr>
            <w:tcW w:w="670" w:type="pct"/>
            <w:tcBorders>
              <w:top w:val="nil"/>
              <w:left w:val="nil"/>
              <w:bottom w:val="single" w:sz="4" w:space="0" w:color="auto"/>
              <w:right w:val="single" w:sz="4" w:space="0" w:color="auto"/>
            </w:tcBorders>
            <w:shd w:val="clear" w:color="auto" w:fill="auto"/>
            <w:hideMark/>
          </w:tcPr>
          <w:p w14:paraId="44365DD8" w14:textId="77777777" w:rsidR="008D440C" w:rsidRPr="001231C1" w:rsidRDefault="008D440C" w:rsidP="008D440C">
            <w:pPr>
              <w:rPr>
                <w:rFonts w:ascii="Times New Roman" w:hAnsi="Times New Roman"/>
              </w:rPr>
            </w:pPr>
            <w:r w:rsidRPr="001231C1">
              <w:rPr>
                <w:rFonts w:ascii="Times New Roman" w:hAnsi="Times New Roman"/>
              </w:rPr>
              <w:t>17LSO-0019</w:t>
            </w:r>
          </w:p>
        </w:tc>
        <w:tc>
          <w:tcPr>
            <w:tcW w:w="467" w:type="pct"/>
            <w:tcBorders>
              <w:top w:val="nil"/>
              <w:left w:val="nil"/>
              <w:bottom w:val="single" w:sz="4" w:space="0" w:color="auto"/>
              <w:right w:val="single" w:sz="4" w:space="0" w:color="auto"/>
            </w:tcBorders>
            <w:shd w:val="clear" w:color="auto" w:fill="auto"/>
            <w:hideMark/>
          </w:tcPr>
          <w:p w14:paraId="74BB02A7" w14:textId="77777777" w:rsidR="008D440C" w:rsidRPr="001231C1" w:rsidRDefault="008D440C" w:rsidP="008D440C">
            <w:pPr>
              <w:rPr>
                <w:rFonts w:ascii="Times New Roman" w:hAnsi="Times New Roman"/>
              </w:rPr>
            </w:pPr>
            <w:r w:rsidRPr="001231C1">
              <w:rPr>
                <w:rFonts w:ascii="Times New Roman" w:hAnsi="Times New Roman"/>
              </w:rPr>
              <w:t>HB0006</w:t>
            </w:r>
          </w:p>
        </w:tc>
        <w:tc>
          <w:tcPr>
            <w:tcW w:w="571" w:type="pct"/>
            <w:tcBorders>
              <w:top w:val="nil"/>
              <w:left w:val="nil"/>
              <w:bottom w:val="single" w:sz="4" w:space="0" w:color="auto"/>
              <w:right w:val="single" w:sz="4" w:space="0" w:color="auto"/>
            </w:tcBorders>
            <w:shd w:val="clear" w:color="auto" w:fill="auto"/>
            <w:hideMark/>
          </w:tcPr>
          <w:p w14:paraId="4561C30B" w14:textId="77777777" w:rsidR="008D440C" w:rsidRPr="001231C1" w:rsidRDefault="008D440C" w:rsidP="008D440C">
            <w:pPr>
              <w:rPr>
                <w:rFonts w:ascii="Times New Roman" w:hAnsi="Times New Roman"/>
              </w:rPr>
            </w:pPr>
            <w:r w:rsidRPr="001231C1">
              <w:rPr>
                <w:rFonts w:ascii="Times New Roman" w:hAnsi="Times New Roman"/>
              </w:rPr>
              <w:t>HEA0033</w:t>
            </w:r>
          </w:p>
        </w:tc>
        <w:tc>
          <w:tcPr>
            <w:tcW w:w="572" w:type="pct"/>
            <w:tcBorders>
              <w:top w:val="nil"/>
              <w:left w:val="nil"/>
              <w:bottom w:val="single" w:sz="4" w:space="0" w:color="auto"/>
              <w:right w:val="single" w:sz="4" w:space="0" w:color="auto"/>
            </w:tcBorders>
            <w:shd w:val="clear" w:color="auto" w:fill="auto"/>
            <w:hideMark/>
          </w:tcPr>
          <w:p w14:paraId="528458EF" w14:textId="77777777" w:rsidR="008D440C" w:rsidRPr="001231C1" w:rsidRDefault="008D440C" w:rsidP="008D440C">
            <w:pPr>
              <w:rPr>
                <w:rFonts w:ascii="Times New Roman" w:hAnsi="Times New Roman"/>
              </w:rPr>
            </w:pPr>
            <w:r w:rsidRPr="001231C1">
              <w:rPr>
                <w:rFonts w:ascii="Times New Roman" w:hAnsi="Times New Roman"/>
              </w:rPr>
              <w:t>CH0067</w:t>
            </w:r>
          </w:p>
        </w:tc>
      </w:tr>
      <w:tr w:rsidR="001231C1" w:rsidRPr="001231C1" w14:paraId="5C4E40CE"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5B364DD6" w14:textId="77777777" w:rsidR="008D440C" w:rsidRPr="001231C1" w:rsidRDefault="008D440C" w:rsidP="008D440C">
            <w:pPr>
              <w:rPr>
                <w:rFonts w:ascii="Times New Roman" w:hAnsi="Times New Roman"/>
              </w:rPr>
            </w:pPr>
            <w:r w:rsidRPr="001231C1">
              <w:rPr>
                <w:rFonts w:ascii="Times New Roman" w:hAnsi="Times New Roman"/>
              </w:rPr>
              <w:t xml:space="preserve"> Small employer health reinsurance program amendments.</w:t>
            </w:r>
          </w:p>
        </w:tc>
        <w:tc>
          <w:tcPr>
            <w:tcW w:w="670" w:type="pct"/>
            <w:tcBorders>
              <w:top w:val="nil"/>
              <w:left w:val="nil"/>
              <w:bottom w:val="single" w:sz="4" w:space="0" w:color="auto"/>
              <w:right w:val="single" w:sz="4" w:space="0" w:color="auto"/>
            </w:tcBorders>
            <w:shd w:val="clear" w:color="auto" w:fill="auto"/>
            <w:hideMark/>
          </w:tcPr>
          <w:p w14:paraId="4D54E375" w14:textId="77777777" w:rsidR="008D440C" w:rsidRPr="001231C1" w:rsidRDefault="008D440C" w:rsidP="008D440C">
            <w:pPr>
              <w:rPr>
                <w:rFonts w:ascii="Times New Roman" w:hAnsi="Times New Roman"/>
              </w:rPr>
            </w:pPr>
            <w:r w:rsidRPr="001231C1">
              <w:rPr>
                <w:rFonts w:ascii="Times New Roman" w:hAnsi="Times New Roman"/>
              </w:rPr>
              <w:t>17LSO-0112</w:t>
            </w:r>
          </w:p>
        </w:tc>
        <w:tc>
          <w:tcPr>
            <w:tcW w:w="467" w:type="pct"/>
            <w:tcBorders>
              <w:top w:val="nil"/>
              <w:left w:val="nil"/>
              <w:bottom w:val="single" w:sz="4" w:space="0" w:color="auto"/>
              <w:right w:val="single" w:sz="4" w:space="0" w:color="auto"/>
            </w:tcBorders>
            <w:shd w:val="clear" w:color="auto" w:fill="auto"/>
            <w:hideMark/>
          </w:tcPr>
          <w:p w14:paraId="4CA6DBBD" w14:textId="77777777" w:rsidR="008D440C" w:rsidRPr="001231C1" w:rsidRDefault="008D440C" w:rsidP="008D440C">
            <w:pPr>
              <w:rPr>
                <w:rFonts w:ascii="Times New Roman" w:hAnsi="Times New Roman"/>
              </w:rPr>
            </w:pPr>
            <w:r w:rsidRPr="001231C1">
              <w:rPr>
                <w:rFonts w:ascii="Times New Roman" w:hAnsi="Times New Roman"/>
              </w:rPr>
              <w:t>SF0069</w:t>
            </w:r>
          </w:p>
        </w:tc>
        <w:tc>
          <w:tcPr>
            <w:tcW w:w="571" w:type="pct"/>
            <w:tcBorders>
              <w:top w:val="nil"/>
              <w:left w:val="nil"/>
              <w:bottom w:val="single" w:sz="4" w:space="0" w:color="auto"/>
              <w:right w:val="single" w:sz="4" w:space="0" w:color="auto"/>
            </w:tcBorders>
            <w:shd w:val="clear" w:color="auto" w:fill="auto"/>
            <w:hideMark/>
          </w:tcPr>
          <w:p w14:paraId="3848D281" w14:textId="77777777" w:rsidR="008D440C" w:rsidRPr="001231C1" w:rsidRDefault="008D440C" w:rsidP="008D440C">
            <w:pPr>
              <w:rPr>
                <w:rFonts w:ascii="Times New Roman" w:hAnsi="Times New Roman"/>
              </w:rPr>
            </w:pPr>
            <w:r w:rsidRPr="001231C1">
              <w:rPr>
                <w:rFonts w:ascii="Times New Roman" w:hAnsi="Times New Roman"/>
              </w:rPr>
              <w:t>SEA0028</w:t>
            </w:r>
          </w:p>
        </w:tc>
        <w:tc>
          <w:tcPr>
            <w:tcW w:w="572" w:type="pct"/>
            <w:tcBorders>
              <w:top w:val="nil"/>
              <w:left w:val="nil"/>
              <w:bottom w:val="single" w:sz="4" w:space="0" w:color="auto"/>
              <w:right w:val="single" w:sz="4" w:space="0" w:color="auto"/>
            </w:tcBorders>
            <w:shd w:val="clear" w:color="auto" w:fill="auto"/>
            <w:hideMark/>
          </w:tcPr>
          <w:p w14:paraId="5CC06778" w14:textId="77777777" w:rsidR="008D440C" w:rsidRPr="001231C1" w:rsidRDefault="008D440C" w:rsidP="008D440C">
            <w:pPr>
              <w:rPr>
                <w:rFonts w:ascii="Times New Roman" w:hAnsi="Times New Roman"/>
              </w:rPr>
            </w:pPr>
            <w:r w:rsidRPr="001231C1">
              <w:rPr>
                <w:rFonts w:ascii="Times New Roman" w:hAnsi="Times New Roman"/>
              </w:rPr>
              <w:t>CH0058</w:t>
            </w:r>
          </w:p>
        </w:tc>
      </w:tr>
      <w:tr w:rsidR="001231C1" w:rsidRPr="001231C1" w14:paraId="072AADC1"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4119135A" w14:textId="77777777" w:rsidR="008D440C" w:rsidRPr="001231C1" w:rsidRDefault="008D440C" w:rsidP="008D440C">
            <w:pPr>
              <w:rPr>
                <w:rFonts w:ascii="Times New Roman" w:hAnsi="Times New Roman"/>
              </w:rPr>
            </w:pPr>
            <w:r w:rsidRPr="001231C1">
              <w:rPr>
                <w:rFonts w:ascii="Times New Roman" w:hAnsi="Times New Roman"/>
              </w:rPr>
              <w:t xml:space="preserve"> Worker's compensation-rate discount, modification &amp; credit.</w:t>
            </w:r>
          </w:p>
        </w:tc>
        <w:tc>
          <w:tcPr>
            <w:tcW w:w="670" w:type="pct"/>
            <w:tcBorders>
              <w:top w:val="nil"/>
              <w:left w:val="nil"/>
              <w:bottom w:val="single" w:sz="4" w:space="0" w:color="auto"/>
              <w:right w:val="single" w:sz="4" w:space="0" w:color="auto"/>
            </w:tcBorders>
            <w:shd w:val="clear" w:color="auto" w:fill="auto"/>
            <w:hideMark/>
          </w:tcPr>
          <w:p w14:paraId="7A08287A" w14:textId="77777777" w:rsidR="008D440C" w:rsidRPr="001231C1" w:rsidRDefault="008D440C" w:rsidP="008D440C">
            <w:pPr>
              <w:rPr>
                <w:rFonts w:ascii="Times New Roman" w:hAnsi="Times New Roman"/>
              </w:rPr>
            </w:pPr>
            <w:r w:rsidRPr="001231C1">
              <w:rPr>
                <w:rFonts w:ascii="Times New Roman" w:hAnsi="Times New Roman"/>
              </w:rPr>
              <w:t>17LSO-0562</w:t>
            </w:r>
          </w:p>
        </w:tc>
        <w:tc>
          <w:tcPr>
            <w:tcW w:w="467" w:type="pct"/>
            <w:tcBorders>
              <w:top w:val="nil"/>
              <w:left w:val="nil"/>
              <w:bottom w:val="single" w:sz="4" w:space="0" w:color="auto"/>
              <w:right w:val="single" w:sz="4" w:space="0" w:color="auto"/>
            </w:tcBorders>
            <w:shd w:val="clear" w:color="auto" w:fill="auto"/>
            <w:hideMark/>
          </w:tcPr>
          <w:p w14:paraId="2605C6C9" w14:textId="77777777" w:rsidR="008D440C" w:rsidRPr="001231C1" w:rsidRDefault="008D440C" w:rsidP="008D440C">
            <w:pPr>
              <w:rPr>
                <w:rFonts w:ascii="Times New Roman" w:hAnsi="Times New Roman"/>
              </w:rPr>
            </w:pPr>
            <w:r w:rsidRPr="001231C1">
              <w:rPr>
                <w:rFonts w:ascii="Times New Roman" w:hAnsi="Times New Roman"/>
              </w:rPr>
              <w:t>SF0167</w:t>
            </w:r>
          </w:p>
        </w:tc>
        <w:tc>
          <w:tcPr>
            <w:tcW w:w="571" w:type="pct"/>
            <w:tcBorders>
              <w:top w:val="nil"/>
              <w:left w:val="nil"/>
              <w:bottom w:val="single" w:sz="4" w:space="0" w:color="auto"/>
              <w:right w:val="single" w:sz="4" w:space="0" w:color="auto"/>
            </w:tcBorders>
            <w:shd w:val="clear" w:color="auto" w:fill="auto"/>
            <w:hideMark/>
          </w:tcPr>
          <w:p w14:paraId="46A7C73D" w14:textId="77777777" w:rsidR="008D440C" w:rsidRPr="001231C1" w:rsidRDefault="008D440C" w:rsidP="008D440C">
            <w:pPr>
              <w:rPr>
                <w:rFonts w:ascii="Times New Roman" w:hAnsi="Times New Roman"/>
              </w:rPr>
            </w:pPr>
            <w:r w:rsidRPr="001231C1">
              <w:rPr>
                <w:rFonts w:ascii="Times New Roman" w:hAnsi="Times New Roman"/>
              </w:rPr>
              <w:t>SEA0054</w:t>
            </w:r>
          </w:p>
        </w:tc>
        <w:tc>
          <w:tcPr>
            <w:tcW w:w="572" w:type="pct"/>
            <w:tcBorders>
              <w:top w:val="nil"/>
              <w:left w:val="nil"/>
              <w:bottom w:val="single" w:sz="4" w:space="0" w:color="auto"/>
              <w:right w:val="single" w:sz="4" w:space="0" w:color="auto"/>
            </w:tcBorders>
            <w:shd w:val="clear" w:color="auto" w:fill="auto"/>
            <w:hideMark/>
          </w:tcPr>
          <w:p w14:paraId="2D934E2C" w14:textId="77777777" w:rsidR="008D440C" w:rsidRPr="001231C1" w:rsidRDefault="008D440C" w:rsidP="008D440C">
            <w:pPr>
              <w:rPr>
                <w:rFonts w:ascii="Times New Roman" w:hAnsi="Times New Roman"/>
              </w:rPr>
            </w:pPr>
            <w:r w:rsidRPr="001231C1">
              <w:rPr>
                <w:rFonts w:ascii="Times New Roman" w:hAnsi="Times New Roman"/>
              </w:rPr>
              <w:t>CH0128</w:t>
            </w:r>
          </w:p>
        </w:tc>
      </w:tr>
      <w:tr w:rsidR="001231C1" w:rsidRPr="001231C1" w14:paraId="45C5D190"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0B586855" w14:textId="77777777" w:rsidR="008D440C" w:rsidRPr="001231C1" w:rsidRDefault="008D440C" w:rsidP="008D440C">
            <w:pPr>
              <w:rPr>
                <w:rFonts w:ascii="Times New Roman" w:hAnsi="Times New Roman"/>
                <w:b/>
                <w:bCs/>
              </w:rPr>
            </w:pPr>
            <w:r w:rsidRPr="001231C1">
              <w:rPr>
                <w:rFonts w:ascii="Times New Roman" w:hAnsi="Times New Roman"/>
                <w:b/>
                <w:bCs/>
              </w:rPr>
              <w:t xml:space="preserve">Labor and Employment </w:t>
            </w:r>
          </w:p>
        </w:tc>
        <w:tc>
          <w:tcPr>
            <w:tcW w:w="670" w:type="pct"/>
            <w:tcBorders>
              <w:top w:val="nil"/>
              <w:left w:val="nil"/>
              <w:bottom w:val="single" w:sz="4" w:space="0" w:color="auto"/>
              <w:right w:val="single" w:sz="4" w:space="0" w:color="auto"/>
            </w:tcBorders>
            <w:shd w:val="clear" w:color="auto" w:fill="auto"/>
            <w:hideMark/>
          </w:tcPr>
          <w:p w14:paraId="59A74697" w14:textId="77777777" w:rsidR="008D440C" w:rsidRPr="001231C1" w:rsidRDefault="008D440C" w:rsidP="008D440C">
            <w:pPr>
              <w:rPr>
                <w:rFonts w:ascii="Times New Roman" w:hAnsi="Times New Roman"/>
              </w:rPr>
            </w:pPr>
            <w:r w:rsidRPr="001231C1">
              <w:rPr>
                <w:rFonts w:ascii="Times New Roman" w:hAnsi="Times New Roman"/>
              </w:rPr>
              <w:t> </w:t>
            </w:r>
          </w:p>
        </w:tc>
        <w:tc>
          <w:tcPr>
            <w:tcW w:w="467" w:type="pct"/>
            <w:tcBorders>
              <w:top w:val="nil"/>
              <w:left w:val="nil"/>
              <w:bottom w:val="single" w:sz="4" w:space="0" w:color="auto"/>
              <w:right w:val="single" w:sz="4" w:space="0" w:color="auto"/>
            </w:tcBorders>
            <w:shd w:val="clear" w:color="auto" w:fill="auto"/>
            <w:hideMark/>
          </w:tcPr>
          <w:p w14:paraId="014BF42A" w14:textId="77777777" w:rsidR="008D440C" w:rsidRPr="001231C1" w:rsidRDefault="008D440C" w:rsidP="008D440C">
            <w:pPr>
              <w:rPr>
                <w:rFonts w:ascii="Times New Roman" w:hAnsi="Times New Roman"/>
              </w:rPr>
            </w:pPr>
            <w:r w:rsidRPr="001231C1">
              <w:rPr>
                <w:rFonts w:ascii="Times New Roman" w:hAnsi="Times New Roman"/>
              </w:rPr>
              <w:t> </w:t>
            </w:r>
          </w:p>
        </w:tc>
        <w:tc>
          <w:tcPr>
            <w:tcW w:w="571" w:type="pct"/>
            <w:tcBorders>
              <w:top w:val="nil"/>
              <w:left w:val="nil"/>
              <w:bottom w:val="single" w:sz="4" w:space="0" w:color="auto"/>
              <w:right w:val="single" w:sz="4" w:space="0" w:color="auto"/>
            </w:tcBorders>
            <w:shd w:val="clear" w:color="auto" w:fill="auto"/>
            <w:hideMark/>
          </w:tcPr>
          <w:p w14:paraId="59E2928C" w14:textId="77777777" w:rsidR="008D440C" w:rsidRPr="001231C1" w:rsidRDefault="008D440C" w:rsidP="008D440C">
            <w:pPr>
              <w:rPr>
                <w:rFonts w:ascii="Times New Roman" w:hAnsi="Times New Roman"/>
              </w:rPr>
            </w:pPr>
            <w:r w:rsidRPr="001231C1">
              <w:rPr>
                <w:rFonts w:ascii="Times New Roman" w:hAnsi="Times New Roman"/>
              </w:rPr>
              <w:t> </w:t>
            </w:r>
          </w:p>
        </w:tc>
        <w:tc>
          <w:tcPr>
            <w:tcW w:w="572" w:type="pct"/>
            <w:tcBorders>
              <w:top w:val="nil"/>
              <w:left w:val="nil"/>
              <w:bottom w:val="single" w:sz="4" w:space="0" w:color="auto"/>
              <w:right w:val="single" w:sz="4" w:space="0" w:color="auto"/>
            </w:tcBorders>
            <w:shd w:val="clear" w:color="auto" w:fill="auto"/>
            <w:hideMark/>
          </w:tcPr>
          <w:p w14:paraId="641CF3E7" w14:textId="77777777" w:rsidR="008D440C" w:rsidRPr="001231C1" w:rsidRDefault="008D440C" w:rsidP="008D440C">
            <w:pPr>
              <w:rPr>
                <w:rFonts w:ascii="Times New Roman" w:hAnsi="Times New Roman"/>
              </w:rPr>
            </w:pPr>
            <w:r w:rsidRPr="001231C1">
              <w:rPr>
                <w:rFonts w:ascii="Times New Roman" w:hAnsi="Times New Roman"/>
              </w:rPr>
              <w:t> </w:t>
            </w:r>
          </w:p>
        </w:tc>
      </w:tr>
      <w:tr w:rsidR="001231C1" w:rsidRPr="001231C1" w14:paraId="0742AFF7"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510569B0" w14:textId="77777777" w:rsidR="008D440C" w:rsidRPr="001231C1" w:rsidRDefault="008D440C" w:rsidP="008D440C">
            <w:pPr>
              <w:rPr>
                <w:rFonts w:ascii="Times New Roman" w:hAnsi="Times New Roman"/>
              </w:rPr>
            </w:pPr>
            <w:r w:rsidRPr="001231C1">
              <w:rPr>
                <w:rFonts w:ascii="Times New Roman" w:hAnsi="Times New Roman"/>
              </w:rPr>
              <w:t xml:space="preserve"> County collective accounts.</w:t>
            </w:r>
          </w:p>
        </w:tc>
        <w:tc>
          <w:tcPr>
            <w:tcW w:w="670" w:type="pct"/>
            <w:tcBorders>
              <w:top w:val="nil"/>
              <w:left w:val="nil"/>
              <w:bottom w:val="single" w:sz="4" w:space="0" w:color="auto"/>
              <w:right w:val="single" w:sz="4" w:space="0" w:color="auto"/>
            </w:tcBorders>
            <w:shd w:val="clear" w:color="auto" w:fill="auto"/>
            <w:hideMark/>
          </w:tcPr>
          <w:p w14:paraId="57B45FC0" w14:textId="77777777" w:rsidR="008D440C" w:rsidRPr="001231C1" w:rsidRDefault="008D440C" w:rsidP="008D440C">
            <w:pPr>
              <w:rPr>
                <w:rFonts w:ascii="Times New Roman" w:hAnsi="Times New Roman"/>
              </w:rPr>
            </w:pPr>
            <w:r w:rsidRPr="001231C1">
              <w:rPr>
                <w:rFonts w:ascii="Times New Roman" w:hAnsi="Times New Roman"/>
              </w:rPr>
              <w:t>17LSO-0423</w:t>
            </w:r>
          </w:p>
        </w:tc>
        <w:tc>
          <w:tcPr>
            <w:tcW w:w="467" w:type="pct"/>
            <w:tcBorders>
              <w:top w:val="nil"/>
              <w:left w:val="nil"/>
              <w:bottom w:val="single" w:sz="4" w:space="0" w:color="auto"/>
              <w:right w:val="single" w:sz="4" w:space="0" w:color="auto"/>
            </w:tcBorders>
            <w:shd w:val="clear" w:color="auto" w:fill="auto"/>
            <w:hideMark/>
          </w:tcPr>
          <w:p w14:paraId="3DCA2849" w14:textId="77777777" w:rsidR="008D440C" w:rsidRPr="001231C1" w:rsidRDefault="008D440C" w:rsidP="008D440C">
            <w:pPr>
              <w:rPr>
                <w:rFonts w:ascii="Times New Roman" w:hAnsi="Times New Roman"/>
              </w:rPr>
            </w:pPr>
            <w:r w:rsidRPr="001231C1">
              <w:rPr>
                <w:rFonts w:ascii="Times New Roman" w:hAnsi="Times New Roman"/>
              </w:rPr>
              <w:t>HB0111</w:t>
            </w:r>
          </w:p>
        </w:tc>
        <w:tc>
          <w:tcPr>
            <w:tcW w:w="571" w:type="pct"/>
            <w:tcBorders>
              <w:top w:val="nil"/>
              <w:left w:val="nil"/>
              <w:bottom w:val="single" w:sz="4" w:space="0" w:color="auto"/>
              <w:right w:val="single" w:sz="4" w:space="0" w:color="auto"/>
            </w:tcBorders>
            <w:shd w:val="clear" w:color="auto" w:fill="auto"/>
            <w:hideMark/>
          </w:tcPr>
          <w:p w14:paraId="0F7842B4" w14:textId="77777777" w:rsidR="008D440C" w:rsidRPr="001231C1" w:rsidRDefault="008D440C" w:rsidP="008D440C">
            <w:pPr>
              <w:rPr>
                <w:rFonts w:ascii="Times New Roman" w:hAnsi="Times New Roman"/>
              </w:rPr>
            </w:pPr>
            <w:r w:rsidRPr="001231C1">
              <w:rPr>
                <w:rFonts w:ascii="Times New Roman" w:hAnsi="Times New Roman"/>
              </w:rPr>
              <w:t>HEA0052</w:t>
            </w:r>
          </w:p>
        </w:tc>
        <w:tc>
          <w:tcPr>
            <w:tcW w:w="572" w:type="pct"/>
            <w:tcBorders>
              <w:top w:val="nil"/>
              <w:left w:val="nil"/>
              <w:bottom w:val="single" w:sz="4" w:space="0" w:color="auto"/>
              <w:right w:val="single" w:sz="4" w:space="0" w:color="auto"/>
            </w:tcBorders>
            <w:shd w:val="clear" w:color="auto" w:fill="auto"/>
            <w:hideMark/>
          </w:tcPr>
          <w:p w14:paraId="13A3A020" w14:textId="77777777" w:rsidR="008D440C" w:rsidRPr="001231C1" w:rsidRDefault="008D440C" w:rsidP="008D440C">
            <w:pPr>
              <w:rPr>
                <w:rFonts w:ascii="Times New Roman" w:hAnsi="Times New Roman"/>
              </w:rPr>
            </w:pPr>
            <w:r w:rsidRPr="001231C1">
              <w:rPr>
                <w:rFonts w:ascii="Times New Roman" w:hAnsi="Times New Roman"/>
              </w:rPr>
              <w:t>CH0089</w:t>
            </w:r>
          </w:p>
        </w:tc>
      </w:tr>
      <w:tr w:rsidR="001231C1" w:rsidRPr="001231C1" w14:paraId="1058948A"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24653D05" w14:textId="77777777" w:rsidR="008D440C" w:rsidRPr="001231C1" w:rsidRDefault="008D440C" w:rsidP="008D440C">
            <w:pPr>
              <w:rPr>
                <w:rFonts w:ascii="Times New Roman" w:hAnsi="Times New Roman"/>
              </w:rPr>
            </w:pPr>
            <w:r w:rsidRPr="001231C1">
              <w:rPr>
                <w:rFonts w:ascii="Times New Roman" w:hAnsi="Times New Roman"/>
              </w:rPr>
              <w:t xml:space="preserve"> Disparity in wages and benefits between men and women.</w:t>
            </w:r>
          </w:p>
        </w:tc>
        <w:tc>
          <w:tcPr>
            <w:tcW w:w="670" w:type="pct"/>
            <w:tcBorders>
              <w:top w:val="nil"/>
              <w:left w:val="nil"/>
              <w:bottom w:val="single" w:sz="4" w:space="0" w:color="auto"/>
              <w:right w:val="single" w:sz="4" w:space="0" w:color="auto"/>
            </w:tcBorders>
            <w:shd w:val="clear" w:color="auto" w:fill="auto"/>
            <w:hideMark/>
          </w:tcPr>
          <w:p w14:paraId="5AE2BBB0" w14:textId="77777777" w:rsidR="008D440C" w:rsidRPr="001231C1" w:rsidRDefault="008D440C" w:rsidP="008D440C">
            <w:pPr>
              <w:rPr>
                <w:rFonts w:ascii="Times New Roman" w:hAnsi="Times New Roman"/>
              </w:rPr>
            </w:pPr>
            <w:r w:rsidRPr="001231C1">
              <w:rPr>
                <w:rFonts w:ascii="Times New Roman" w:hAnsi="Times New Roman"/>
              </w:rPr>
              <w:t>17LSO-0482</w:t>
            </w:r>
          </w:p>
        </w:tc>
        <w:tc>
          <w:tcPr>
            <w:tcW w:w="467" w:type="pct"/>
            <w:tcBorders>
              <w:top w:val="nil"/>
              <w:left w:val="nil"/>
              <w:bottom w:val="single" w:sz="4" w:space="0" w:color="auto"/>
              <w:right w:val="single" w:sz="4" w:space="0" w:color="auto"/>
            </w:tcBorders>
            <w:shd w:val="clear" w:color="auto" w:fill="auto"/>
            <w:hideMark/>
          </w:tcPr>
          <w:p w14:paraId="474724BB" w14:textId="77777777" w:rsidR="008D440C" w:rsidRPr="001231C1" w:rsidRDefault="008D440C" w:rsidP="008D440C">
            <w:pPr>
              <w:rPr>
                <w:rFonts w:ascii="Times New Roman" w:hAnsi="Times New Roman"/>
              </w:rPr>
            </w:pPr>
            <w:r w:rsidRPr="001231C1">
              <w:rPr>
                <w:rFonts w:ascii="Times New Roman" w:hAnsi="Times New Roman"/>
              </w:rPr>
              <w:t>HB0209</w:t>
            </w:r>
          </w:p>
        </w:tc>
        <w:tc>
          <w:tcPr>
            <w:tcW w:w="571" w:type="pct"/>
            <w:tcBorders>
              <w:top w:val="nil"/>
              <w:left w:val="nil"/>
              <w:bottom w:val="single" w:sz="4" w:space="0" w:color="auto"/>
              <w:right w:val="single" w:sz="4" w:space="0" w:color="auto"/>
            </w:tcBorders>
            <w:shd w:val="clear" w:color="auto" w:fill="auto"/>
            <w:hideMark/>
          </w:tcPr>
          <w:p w14:paraId="0F58F2F4" w14:textId="77777777" w:rsidR="008D440C" w:rsidRPr="001231C1" w:rsidRDefault="008D440C" w:rsidP="008D440C">
            <w:pPr>
              <w:rPr>
                <w:rFonts w:ascii="Times New Roman" w:hAnsi="Times New Roman"/>
              </w:rPr>
            </w:pPr>
            <w:r w:rsidRPr="001231C1">
              <w:rPr>
                <w:rFonts w:ascii="Times New Roman" w:hAnsi="Times New Roman"/>
              </w:rPr>
              <w:t>HEA0112</w:t>
            </w:r>
          </w:p>
        </w:tc>
        <w:tc>
          <w:tcPr>
            <w:tcW w:w="572" w:type="pct"/>
            <w:tcBorders>
              <w:top w:val="nil"/>
              <w:left w:val="nil"/>
              <w:bottom w:val="single" w:sz="4" w:space="0" w:color="auto"/>
              <w:right w:val="single" w:sz="4" w:space="0" w:color="auto"/>
            </w:tcBorders>
            <w:shd w:val="clear" w:color="auto" w:fill="auto"/>
            <w:hideMark/>
          </w:tcPr>
          <w:p w14:paraId="626D2606" w14:textId="77777777" w:rsidR="008D440C" w:rsidRPr="001231C1" w:rsidRDefault="008D440C" w:rsidP="008D440C">
            <w:pPr>
              <w:rPr>
                <w:rFonts w:ascii="Times New Roman" w:hAnsi="Times New Roman"/>
              </w:rPr>
            </w:pPr>
            <w:r w:rsidRPr="001231C1">
              <w:rPr>
                <w:rFonts w:ascii="Times New Roman" w:hAnsi="Times New Roman"/>
              </w:rPr>
              <w:t>CH0191</w:t>
            </w:r>
          </w:p>
        </w:tc>
      </w:tr>
      <w:tr w:rsidR="001231C1" w:rsidRPr="001231C1" w14:paraId="5083442C"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31473C3D" w14:textId="77777777" w:rsidR="008D440C" w:rsidRPr="001231C1" w:rsidRDefault="008D440C" w:rsidP="008D440C">
            <w:pPr>
              <w:rPr>
                <w:rFonts w:ascii="Times New Roman" w:hAnsi="Times New Roman"/>
              </w:rPr>
            </w:pPr>
            <w:r w:rsidRPr="001231C1">
              <w:rPr>
                <w:rFonts w:ascii="Times New Roman" w:hAnsi="Times New Roman"/>
              </w:rPr>
              <w:t xml:space="preserve"> Nonresident employer bonding requirements.</w:t>
            </w:r>
          </w:p>
        </w:tc>
        <w:tc>
          <w:tcPr>
            <w:tcW w:w="670" w:type="pct"/>
            <w:tcBorders>
              <w:top w:val="nil"/>
              <w:left w:val="nil"/>
              <w:bottom w:val="single" w:sz="4" w:space="0" w:color="auto"/>
              <w:right w:val="single" w:sz="4" w:space="0" w:color="auto"/>
            </w:tcBorders>
            <w:shd w:val="clear" w:color="auto" w:fill="auto"/>
            <w:hideMark/>
          </w:tcPr>
          <w:p w14:paraId="14DEBC4A" w14:textId="77777777" w:rsidR="008D440C" w:rsidRPr="001231C1" w:rsidRDefault="008D440C" w:rsidP="008D440C">
            <w:pPr>
              <w:rPr>
                <w:rFonts w:ascii="Times New Roman" w:hAnsi="Times New Roman"/>
              </w:rPr>
            </w:pPr>
            <w:r w:rsidRPr="001231C1">
              <w:rPr>
                <w:rFonts w:ascii="Times New Roman" w:hAnsi="Times New Roman"/>
              </w:rPr>
              <w:t>17LSO-0271</w:t>
            </w:r>
          </w:p>
        </w:tc>
        <w:tc>
          <w:tcPr>
            <w:tcW w:w="467" w:type="pct"/>
            <w:tcBorders>
              <w:top w:val="nil"/>
              <w:left w:val="nil"/>
              <w:bottom w:val="single" w:sz="4" w:space="0" w:color="auto"/>
              <w:right w:val="single" w:sz="4" w:space="0" w:color="auto"/>
            </w:tcBorders>
            <w:shd w:val="clear" w:color="auto" w:fill="auto"/>
            <w:hideMark/>
          </w:tcPr>
          <w:p w14:paraId="3FEA2B57" w14:textId="77777777" w:rsidR="008D440C" w:rsidRPr="001231C1" w:rsidRDefault="008D440C" w:rsidP="008D440C">
            <w:pPr>
              <w:rPr>
                <w:rFonts w:ascii="Times New Roman" w:hAnsi="Times New Roman"/>
              </w:rPr>
            </w:pPr>
            <w:r w:rsidRPr="001231C1">
              <w:rPr>
                <w:rFonts w:ascii="Times New Roman" w:hAnsi="Times New Roman"/>
              </w:rPr>
              <w:t>HB0221</w:t>
            </w:r>
          </w:p>
        </w:tc>
        <w:tc>
          <w:tcPr>
            <w:tcW w:w="571" w:type="pct"/>
            <w:tcBorders>
              <w:top w:val="nil"/>
              <w:left w:val="nil"/>
              <w:bottom w:val="single" w:sz="4" w:space="0" w:color="auto"/>
              <w:right w:val="single" w:sz="4" w:space="0" w:color="auto"/>
            </w:tcBorders>
            <w:shd w:val="clear" w:color="auto" w:fill="auto"/>
            <w:hideMark/>
          </w:tcPr>
          <w:p w14:paraId="158D74E3" w14:textId="77777777" w:rsidR="008D440C" w:rsidRPr="001231C1" w:rsidRDefault="008D440C" w:rsidP="008D440C">
            <w:pPr>
              <w:rPr>
                <w:rFonts w:ascii="Times New Roman" w:hAnsi="Times New Roman"/>
              </w:rPr>
            </w:pPr>
            <w:r w:rsidRPr="001231C1">
              <w:rPr>
                <w:rFonts w:ascii="Times New Roman" w:hAnsi="Times New Roman"/>
              </w:rPr>
              <w:t>HEA0049</w:t>
            </w:r>
          </w:p>
        </w:tc>
        <w:tc>
          <w:tcPr>
            <w:tcW w:w="572" w:type="pct"/>
            <w:tcBorders>
              <w:top w:val="nil"/>
              <w:left w:val="nil"/>
              <w:bottom w:val="single" w:sz="4" w:space="0" w:color="auto"/>
              <w:right w:val="single" w:sz="4" w:space="0" w:color="auto"/>
            </w:tcBorders>
            <w:shd w:val="clear" w:color="auto" w:fill="auto"/>
            <w:hideMark/>
          </w:tcPr>
          <w:p w14:paraId="6EC9D87E" w14:textId="77777777" w:rsidR="008D440C" w:rsidRPr="001231C1" w:rsidRDefault="008D440C" w:rsidP="008D440C">
            <w:pPr>
              <w:rPr>
                <w:rFonts w:ascii="Times New Roman" w:hAnsi="Times New Roman"/>
              </w:rPr>
            </w:pPr>
            <w:r w:rsidRPr="001231C1">
              <w:rPr>
                <w:rFonts w:ascii="Times New Roman" w:hAnsi="Times New Roman"/>
              </w:rPr>
              <w:t>CH0071</w:t>
            </w:r>
          </w:p>
        </w:tc>
      </w:tr>
      <w:tr w:rsidR="001231C1" w:rsidRPr="001231C1" w14:paraId="500D84B6"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56DB2320" w14:textId="77777777" w:rsidR="008D440C" w:rsidRPr="001231C1" w:rsidRDefault="008D440C" w:rsidP="008D440C">
            <w:pPr>
              <w:rPr>
                <w:rFonts w:ascii="Times New Roman" w:hAnsi="Times New Roman"/>
              </w:rPr>
            </w:pPr>
            <w:r w:rsidRPr="001231C1">
              <w:rPr>
                <w:rFonts w:ascii="Times New Roman" w:hAnsi="Times New Roman"/>
              </w:rPr>
              <w:t xml:space="preserve"> Payment of wages upon termination-time limits.</w:t>
            </w:r>
          </w:p>
        </w:tc>
        <w:tc>
          <w:tcPr>
            <w:tcW w:w="670" w:type="pct"/>
            <w:tcBorders>
              <w:top w:val="nil"/>
              <w:left w:val="nil"/>
              <w:bottom w:val="single" w:sz="4" w:space="0" w:color="auto"/>
              <w:right w:val="single" w:sz="4" w:space="0" w:color="auto"/>
            </w:tcBorders>
            <w:shd w:val="clear" w:color="auto" w:fill="auto"/>
            <w:hideMark/>
          </w:tcPr>
          <w:p w14:paraId="2FDF65FB" w14:textId="77777777" w:rsidR="008D440C" w:rsidRPr="001231C1" w:rsidRDefault="008D440C" w:rsidP="008D440C">
            <w:pPr>
              <w:rPr>
                <w:rFonts w:ascii="Times New Roman" w:hAnsi="Times New Roman"/>
              </w:rPr>
            </w:pPr>
            <w:r w:rsidRPr="001231C1">
              <w:rPr>
                <w:rFonts w:ascii="Times New Roman" w:hAnsi="Times New Roman"/>
              </w:rPr>
              <w:t>17LSO-0494</w:t>
            </w:r>
          </w:p>
        </w:tc>
        <w:tc>
          <w:tcPr>
            <w:tcW w:w="467" w:type="pct"/>
            <w:tcBorders>
              <w:top w:val="nil"/>
              <w:left w:val="nil"/>
              <w:bottom w:val="single" w:sz="4" w:space="0" w:color="auto"/>
              <w:right w:val="single" w:sz="4" w:space="0" w:color="auto"/>
            </w:tcBorders>
            <w:shd w:val="clear" w:color="auto" w:fill="auto"/>
            <w:hideMark/>
          </w:tcPr>
          <w:p w14:paraId="2858227B" w14:textId="77777777" w:rsidR="008D440C" w:rsidRPr="001231C1" w:rsidRDefault="008D440C" w:rsidP="008D440C">
            <w:pPr>
              <w:rPr>
                <w:rFonts w:ascii="Times New Roman" w:hAnsi="Times New Roman"/>
              </w:rPr>
            </w:pPr>
            <w:r w:rsidRPr="001231C1">
              <w:rPr>
                <w:rFonts w:ascii="Times New Roman" w:hAnsi="Times New Roman"/>
              </w:rPr>
              <w:t>HB0092</w:t>
            </w:r>
          </w:p>
        </w:tc>
        <w:tc>
          <w:tcPr>
            <w:tcW w:w="571" w:type="pct"/>
            <w:tcBorders>
              <w:top w:val="nil"/>
              <w:left w:val="nil"/>
              <w:bottom w:val="single" w:sz="4" w:space="0" w:color="auto"/>
              <w:right w:val="single" w:sz="4" w:space="0" w:color="auto"/>
            </w:tcBorders>
            <w:shd w:val="clear" w:color="auto" w:fill="auto"/>
            <w:hideMark/>
          </w:tcPr>
          <w:p w14:paraId="582F896C" w14:textId="77777777" w:rsidR="008D440C" w:rsidRPr="001231C1" w:rsidRDefault="008D440C" w:rsidP="008D440C">
            <w:pPr>
              <w:rPr>
                <w:rFonts w:ascii="Times New Roman" w:hAnsi="Times New Roman"/>
              </w:rPr>
            </w:pPr>
            <w:r w:rsidRPr="001231C1">
              <w:rPr>
                <w:rFonts w:ascii="Times New Roman" w:hAnsi="Times New Roman"/>
              </w:rPr>
              <w:t>HEA0011</w:t>
            </w:r>
          </w:p>
        </w:tc>
        <w:tc>
          <w:tcPr>
            <w:tcW w:w="572" w:type="pct"/>
            <w:tcBorders>
              <w:top w:val="nil"/>
              <w:left w:val="nil"/>
              <w:bottom w:val="single" w:sz="4" w:space="0" w:color="auto"/>
              <w:right w:val="single" w:sz="4" w:space="0" w:color="auto"/>
            </w:tcBorders>
            <w:shd w:val="clear" w:color="auto" w:fill="auto"/>
            <w:hideMark/>
          </w:tcPr>
          <w:p w14:paraId="32B7CBAD" w14:textId="77777777" w:rsidR="008D440C" w:rsidRPr="001231C1" w:rsidRDefault="008D440C" w:rsidP="008D440C">
            <w:pPr>
              <w:rPr>
                <w:rFonts w:ascii="Times New Roman" w:hAnsi="Times New Roman"/>
              </w:rPr>
            </w:pPr>
            <w:r w:rsidRPr="001231C1">
              <w:rPr>
                <w:rFonts w:ascii="Times New Roman" w:hAnsi="Times New Roman"/>
              </w:rPr>
              <w:t>CH0011</w:t>
            </w:r>
          </w:p>
        </w:tc>
      </w:tr>
      <w:tr w:rsidR="001231C1" w:rsidRPr="001231C1" w14:paraId="6E26546C"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31A9244B" w14:textId="77777777" w:rsidR="008D440C" w:rsidRPr="001231C1" w:rsidRDefault="008D440C" w:rsidP="008D440C">
            <w:pPr>
              <w:rPr>
                <w:rFonts w:ascii="Times New Roman" w:hAnsi="Times New Roman"/>
              </w:rPr>
            </w:pPr>
            <w:r w:rsidRPr="001231C1">
              <w:rPr>
                <w:rFonts w:ascii="Times New Roman" w:hAnsi="Times New Roman"/>
              </w:rPr>
              <w:t xml:space="preserve"> Unemployment insurance-delinquency contributions.</w:t>
            </w:r>
          </w:p>
        </w:tc>
        <w:tc>
          <w:tcPr>
            <w:tcW w:w="670" w:type="pct"/>
            <w:tcBorders>
              <w:top w:val="nil"/>
              <w:left w:val="nil"/>
              <w:bottom w:val="single" w:sz="4" w:space="0" w:color="auto"/>
              <w:right w:val="single" w:sz="4" w:space="0" w:color="auto"/>
            </w:tcBorders>
            <w:shd w:val="clear" w:color="auto" w:fill="auto"/>
            <w:hideMark/>
          </w:tcPr>
          <w:p w14:paraId="40E2137C" w14:textId="77777777" w:rsidR="008D440C" w:rsidRPr="001231C1" w:rsidRDefault="008D440C" w:rsidP="008D440C">
            <w:pPr>
              <w:rPr>
                <w:rFonts w:ascii="Times New Roman" w:hAnsi="Times New Roman"/>
              </w:rPr>
            </w:pPr>
            <w:r w:rsidRPr="001231C1">
              <w:rPr>
                <w:rFonts w:ascii="Times New Roman" w:hAnsi="Times New Roman"/>
              </w:rPr>
              <w:t>17LSO-0565</w:t>
            </w:r>
          </w:p>
        </w:tc>
        <w:tc>
          <w:tcPr>
            <w:tcW w:w="467" w:type="pct"/>
            <w:tcBorders>
              <w:top w:val="nil"/>
              <w:left w:val="nil"/>
              <w:bottom w:val="single" w:sz="4" w:space="0" w:color="auto"/>
              <w:right w:val="single" w:sz="4" w:space="0" w:color="auto"/>
            </w:tcBorders>
            <w:shd w:val="clear" w:color="auto" w:fill="auto"/>
            <w:hideMark/>
          </w:tcPr>
          <w:p w14:paraId="3C124567" w14:textId="77777777" w:rsidR="008D440C" w:rsidRPr="001231C1" w:rsidRDefault="008D440C" w:rsidP="008D440C">
            <w:pPr>
              <w:rPr>
                <w:rFonts w:ascii="Times New Roman" w:hAnsi="Times New Roman"/>
              </w:rPr>
            </w:pPr>
            <w:r w:rsidRPr="001231C1">
              <w:rPr>
                <w:rFonts w:ascii="Times New Roman" w:hAnsi="Times New Roman"/>
              </w:rPr>
              <w:t>HB0171</w:t>
            </w:r>
          </w:p>
        </w:tc>
        <w:tc>
          <w:tcPr>
            <w:tcW w:w="571" w:type="pct"/>
            <w:tcBorders>
              <w:top w:val="nil"/>
              <w:left w:val="nil"/>
              <w:bottom w:val="single" w:sz="4" w:space="0" w:color="auto"/>
              <w:right w:val="single" w:sz="4" w:space="0" w:color="auto"/>
            </w:tcBorders>
            <w:shd w:val="clear" w:color="auto" w:fill="auto"/>
            <w:hideMark/>
          </w:tcPr>
          <w:p w14:paraId="23FD5397" w14:textId="77777777" w:rsidR="008D440C" w:rsidRPr="001231C1" w:rsidRDefault="008D440C" w:rsidP="008D440C">
            <w:pPr>
              <w:rPr>
                <w:rFonts w:ascii="Times New Roman" w:hAnsi="Times New Roman"/>
              </w:rPr>
            </w:pPr>
            <w:r w:rsidRPr="001231C1">
              <w:rPr>
                <w:rFonts w:ascii="Times New Roman" w:hAnsi="Times New Roman"/>
              </w:rPr>
              <w:t>HEA0072</w:t>
            </w:r>
          </w:p>
        </w:tc>
        <w:tc>
          <w:tcPr>
            <w:tcW w:w="572" w:type="pct"/>
            <w:tcBorders>
              <w:top w:val="nil"/>
              <w:left w:val="nil"/>
              <w:bottom w:val="single" w:sz="4" w:space="0" w:color="auto"/>
              <w:right w:val="single" w:sz="4" w:space="0" w:color="auto"/>
            </w:tcBorders>
            <w:shd w:val="clear" w:color="auto" w:fill="auto"/>
            <w:hideMark/>
          </w:tcPr>
          <w:p w14:paraId="487C9329" w14:textId="77777777" w:rsidR="008D440C" w:rsidRPr="001231C1" w:rsidRDefault="008D440C" w:rsidP="008D440C">
            <w:pPr>
              <w:rPr>
                <w:rFonts w:ascii="Times New Roman" w:hAnsi="Times New Roman"/>
              </w:rPr>
            </w:pPr>
            <w:r w:rsidRPr="001231C1">
              <w:rPr>
                <w:rFonts w:ascii="Times New Roman" w:hAnsi="Times New Roman"/>
              </w:rPr>
              <w:t>CH0102</w:t>
            </w:r>
          </w:p>
        </w:tc>
      </w:tr>
      <w:tr w:rsidR="001231C1" w:rsidRPr="001231C1" w14:paraId="41CF2B4B"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4F81ACD8" w14:textId="77777777" w:rsidR="008D440C" w:rsidRPr="001231C1" w:rsidRDefault="008D440C" w:rsidP="008D440C">
            <w:pPr>
              <w:rPr>
                <w:rFonts w:ascii="Times New Roman" w:hAnsi="Times New Roman"/>
              </w:rPr>
            </w:pPr>
            <w:r w:rsidRPr="001231C1">
              <w:rPr>
                <w:rFonts w:ascii="Times New Roman" w:hAnsi="Times New Roman"/>
              </w:rPr>
              <w:t xml:space="preserve"> Unemployment insurance-electronic communications.</w:t>
            </w:r>
          </w:p>
        </w:tc>
        <w:tc>
          <w:tcPr>
            <w:tcW w:w="670" w:type="pct"/>
            <w:tcBorders>
              <w:top w:val="nil"/>
              <w:left w:val="nil"/>
              <w:bottom w:val="single" w:sz="4" w:space="0" w:color="auto"/>
              <w:right w:val="single" w:sz="4" w:space="0" w:color="auto"/>
            </w:tcBorders>
            <w:shd w:val="clear" w:color="auto" w:fill="auto"/>
            <w:hideMark/>
          </w:tcPr>
          <w:p w14:paraId="3CD0ACD1" w14:textId="77777777" w:rsidR="008D440C" w:rsidRPr="001231C1" w:rsidRDefault="008D440C" w:rsidP="008D440C">
            <w:pPr>
              <w:rPr>
                <w:rFonts w:ascii="Times New Roman" w:hAnsi="Times New Roman"/>
              </w:rPr>
            </w:pPr>
            <w:r w:rsidRPr="001231C1">
              <w:rPr>
                <w:rFonts w:ascii="Times New Roman" w:hAnsi="Times New Roman"/>
              </w:rPr>
              <w:t>17LSO-0344</w:t>
            </w:r>
          </w:p>
        </w:tc>
        <w:tc>
          <w:tcPr>
            <w:tcW w:w="467" w:type="pct"/>
            <w:tcBorders>
              <w:top w:val="nil"/>
              <w:left w:val="nil"/>
              <w:bottom w:val="single" w:sz="4" w:space="0" w:color="auto"/>
              <w:right w:val="single" w:sz="4" w:space="0" w:color="auto"/>
            </w:tcBorders>
            <w:shd w:val="clear" w:color="auto" w:fill="auto"/>
            <w:hideMark/>
          </w:tcPr>
          <w:p w14:paraId="2C82994E" w14:textId="77777777" w:rsidR="008D440C" w:rsidRPr="001231C1" w:rsidRDefault="008D440C" w:rsidP="008D440C">
            <w:pPr>
              <w:rPr>
                <w:rFonts w:ascii="Times New Roman" w:hAnsi="Times New Roman"/>
              </w:rPr>
            </w:pPr>
            <w:r w:rsidRPr="001231C1">
              <w:rPr>
                <w:rFonts w:ascii="Times New Roman" w:hAnsi="Times New Roman"/>
              </w:rPr>
              <w:t>HB0071</w:t>
            </w:r>
          </w:p>
        </w:tc>
        <w:tc>
          <w:tcPr>
            <w:tcW w:w="571" w:type="pct"/>
            <w:tcBorders>
              <w:top w:val="nil"/>
              <w:left w:val="nil"/>
              <w:bottom w:val="single" w:sz="4" w:space="0" w:color="auto"/>
              <w:right w:val="single" w:sz="4" w:space="0" w:color="auto"/>
            </w:tcBorders>
            <w:shd w:val="clear" w:color="auto" w:fill="auto"/>
            <w:hideMark/>
          </w:tcPr>
          <w:p w14:paraId="294014D6" w14:textId="77777777" w:rsidR="008D440C" w:rsidRPr="001231C1" w:rsidRDefault="008D440C" w:rsidP="008D440C">
            <w:pPr>
              <w:rPr>
                <w:rFonts w:ascii="Times New Roman" w:hAnsi="Times New Roman"/>
              </w:rPr>
            </w:pPr>
            <w:r w:rsidRPr="001231C1">
              <w:rPr>
                <w:rFonts w:ascii="Times New Roman" w:hAnsi="Times New Roman"/>
              </w:rPr>
              <w:t>HEA0006</w:t>
            </w:r>
          </w:p>
        </w:tc>
        <w:tc>
          <w:tcPr>
            <w:tcW w:w="572" w:type="pct"/>
            <w:tcBorders>
              <w:top w:val="nil"/>
              <w:left w:val="nil"/>
              <w:bottom w:val="single" w:sz="4" w:space="0" w:color="auto"/>
              <w:right w:val="single" w:sz="4" w:space="0" w:color="auto"/>
            </w:tcBorders>
            <w:shd w:val="clear" w:color="auto" w:fill="auto"/>
            <w:hideMark/>
          </w:tcPr>
          <w:p w14:paraId="1A6C24DE" w14:textId="77777777" w:rsidR="008D440C" w:rsidRPr="001231C1" w:rsidRDefault="008D440C" w:rsidP="008D440C">
            <w:pPr>
              <w:rPr>
                <w:rFonts w:ascii="Times New Roman" w:hAnsi="Times New Roman"/>
              </w:rPr>
            </w:pPr>
            <w:r w:rsidRPr="001231C1">
              <w:rPr>
                <w:rFonts w:ascii="Times New Roman" w:hAnsi="Times New Roman"/>
              </w:rPr>
              <w:t>CH0006</w:t>
            </w:r>
          </w:p>
        </w:tc>
      </w:tr>
      <w:tr w:rsidR="001231C1" w:rsidRPr="001231C1" w14:paraId="213D77A1"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43BCC37F" w14:textId="77777777" w:rsidR="008D440C" w:rsidRPr="001231C1" w:rsidRDefault="008D440C" w:rsidP="008D440C">
            <w:pPr>
              <w:rPr>
                <w:rFonts w:ascii="Times New Roman" w:hAnsi="Times New Roman"/>
              </w:rPr>
            </w:pPr>
            <w:r w:rsidRPr="001231C1">
              <w:rPr>
                <w:rFonts w:ascii="Times New Roman" w:hAnsi="Times New Roman"/>
              </w:rPr>
              <w:t xml:space="preserve"> Worker's compensation-delinquent employers.</w:t>
            </w:r>
          </w:p>
        </w:tc>
        <w:tc>
          <w:tcPr>
            <w:tcW w:w="670" w:type="pct"/>
            <w:tcBorders>
              <w:top w:val="nil"/>
              <w:left w:val="nil"/>
              <w:bottom w:val="single" w:sz="4" w:space="0" w:color="auto"/>
              <w:right w:val="single" w:sz="4" w:space="0" w:color="auto"/>
            </w:tcBorders>
            <w:shd w:val="clear" w:color="auto" w:fill="auto"/>
            <w:hideMark/>
          </w:tcPr>
          <w:p w14:paraId="3BA4C484" w14:textId="77777777" w:rsidR="008D440C" w:rsidRPr="001231C1" w:rsidRDefault="008D440C" w:rsidP="008D440C">
            <w:pPr>
              <w:rPr>
                <w:rFonts w:ascii="Times New Roman" w:hAnsi="Times New Roman"/>
              </w:rPr>
            </w:pPr>
            <w:r w:rsidRPr="001231C1">
              <w:rPr>
                <w:rFonts w:ascii="Times New Roman" w:hAnsi="Times New Roman"/>
              </w:rPr>
              <w:t>17LSO-0242</w:t>
            </w:r>
          </w:p>
        </w:tc>
        <w:tc>
          <w:tcPr>
            <w:tcW w:w="467" w:type="pct"/>
            <w:tcBorders>
              <w:top w:val="nil"/>
              <w:left w:val="nil"/>
              <w:bottom w:val="single" w:sz="4" w:space="0" w:color="auto"/>
              <w:right w:val="single" w:sz="4" w:space="0" w:color="auto"/>
            </w:tcBorders>
            <w:shd w:val="clear" w:color="auto" w:fill="auto"/>
            <w:hideMark/>
          </w:tcPr>
          <w:p w14:paraId="3B13CC94" w14:textId="77777777" w:rsidR="008D440C" w:rsidRPr="001231C1" w:rsidRDefault="008D440C" w:rsidP="008D440C">
            <w:pPr>
              <w:rPr>
                <w:rFonts w:ascii="Times New Roman" w:hAnsi="Times New Roman"/>
              </w:rPr>
            </w:pPr>
            <w:r w:rsidRPr="001231C1">
              <w:rPr>
                <w:rFonts w:ascii="Times New Roman" w:hAnsi="Times New Roman"/>
              </w:rPr>
              <w:t>HB0084</w:t>
            </w:r>
          </w:p>
        </w:tc>
        <w:tc>
          <w:tcPr>
            <w:tcW w:w="571" w:type="pct"/>
            <w:tcBorders>
              <w:top w:val="nil"/>
              <w:left w:val="nil"/>
              <w:bottom w:val="single" w:sz="4" w:space="0" w:color="auto"/>
              <w:right w:val="single" w:sz="4" w:space="0" w:color="auto"/>
            </w:tcBorders>
            <w:shd w:val="clear" w:color="auto" w:fill="auto"/>
            <w:hideMark/>
          </w:tcPr>
          <w:p w14:paraId="019C0E54" w14:textId="77777777" w:rsidR="008D440C" w:rsidRPr="001231C1" w:rsidRDefault="008D440C" w:rsidP="008D440C">
            <w:pPr>
              <w:rPr>
                <w:rFonts w:ascii="Times New Roman" w:hAnsi="Times New Roman"/>
              </w:rPr>
            </w:pPr>
            <w:r w:rsidRPr="001231C1">
              <w:rPr>
                <w:rFonts w:ascii="Times New Roman" w:hAnsi="Times New Roman"/>
              </w:rPr>
              <w:t>HEA0069</w:t>
            </w:r>
          </w:p>
        </w:tc>
        <w:tc>
          <w:tcPr>
            <w:tcW w:w="572" w:type="pct"/>
            <w:tcBorders>
              <w:top w:val="nil"/>
              <w:left w:val="nil"/>
              <w:bottom w:val="single" w:sz="4" w:space="0" w:color="auto"/>
              <w:right w:val="single" w:sz="4" w:space="0" w:color="auto"/>
            </w:tcBorders>
            <w:shd w:val="clear" w:color="auto" w:fill="auto"/>
            <w:hideMark/>
          </w:tcPr>
          <w:p w14:paraId="5ADE67B5" w14:textId="77777777" w:rsidR="008D440C" w:rsidRPr="001231C1" w:rsidRDefault="008D440C" w:rsidP="008D440C">
            <w:pPr>
              <w:rPr>
                <w:rFonts w:ascii="Times New Roman" w:hAnsi="Times New Roman"/>
              </w:rPr>
            </w:pPr>
            <w:r w:rsidRPr="001231C1">
              <w:rPr>
                <w:rFonts w:ascii="Times New Roman" w:hAnsi="Times New Roman"/>
              </w:rPr>
              <w:t>CH0100</w:t>
            </w:r>
          </w:p>
        </w:tc>
      </w:tr>
      <w:tr w:rsidR="001231C1" w:rsidRPr="001231C1" w14:paraId="1339FF03"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4E231781" w14:textId="77777777" w:rsidR="008D440C" w:rsidRPr="001231C1" w:rsidRDefault="008D440C" w:rsidP="008D440C">
            <w:pPr>
              <w:rPr>
                <w:rFonts w:ascii="Times New Roman" w:hAnsi="Times New Roman"/>
              </w:rPr>
            </w:pPr>
            <w:r w:rsidRPr="001231C1">
              <w:rPr>
                <w:rFonts w:ascii="Times New Roman" w:hAnsi="Times New Roman"/>
              </w:rPr>
              <w:t xml:space="preserve"> Worker's compensation-rate discount, modification &amp; credit.</w:t>
            </w:r>
          </w:p>
        </w:tc>
        <w:tc>
          <w:tcPr>
            <w:tcW w:w="670" w:type="pct"/>
            <w:tcBorders>
              <w:top w:val="nil"/>
              <w:left w:val="nil"/>
              <w:bottom w:val="single" w:sz="4" w:space="0" w:color="auto"/>
              <w:right w:val="single" w:sz="4" w:space="0" w:color="auto"/>
            </w:tcBorders>
            <w:shd w:val="clear" w:color="auto" w:fill="auto"/>
            <w:hideMark/>
          </w:tcPr>
          <w:p w14:paraId="33499CA9" w14:textId="77777777" w:rsidR="008D440C" w:rsidRPr="001231C1" w:rsidRDefault="008D440C" w:rsidP="008D440C">
            <w:pPr>
              <w:rPr>
                <w:rFonts w:ascii="Times New Roman" w:hAnsi="Times New Roman"/>
              </w:rPr>
            </w:pPr>
            <w:r w:rsidRPr="001231C1">
              <w:rPr>
                <w:rFonts w:ascii="Times New Roman" w:hAnsi="Times New Roman"/>
              </w:rPr>
              <w:t>17LSO-0562</w:t>
            </w:r>
          </w:p>
        </w:tc>
        <w:tc>
          <w:tcPr>
            <w:tcW w:w="467" w:type="pct"/>
            <w:tcBorders>
              <w:top w:val="nil"/>
              <w:left w:val="nil"/>
              <w:bottom w:val="single" w:sz="4" w:space="0" w:color="auto"/>
              <w:right w:val="single" w:sz="4" w:space="0" w:color="auto"/>
            </w:tcBorders>
            <w:shd w:val="clear" w:color="auto" w:fill="auto"/>
            <w:hideMark/>
          </w:tcPr>
          <w:p w14:paraId="2A0BCF58" w14:textId="77777777" w:rsidR="008D440C" w:rsidRPr="001231C1" w:rsidRDefault="008D440C" w:rsidP="008D440C">
            <w:pPr>
              <w:rPr>
                <w:rFonts w:ascii="Times New Roman" w:hAnsi="Times New Roman"/>
              </w:rPr>
            </w:pPr>
            <w:r w:rsidRPr="001231C1">
              <w:rPr>
                <w:rFonts w:ascii="Times New Roman" w:hAnsi="Times New Roman"/>
              </w:rPr>
              <w:t>SF0167</w:t>
            </w:r>
          </w:p>
        </w:tc>
        <w:tc>
          <w:tcPr>
            <w:tcW w:w="571" w:type="pct"/>
            <w:tcBorders>
              <w:top w:val="nil"/>
              <w:left w:val="nil"/>
              <w:bottom w:val="single" w:sz="4" w:space="0" w:color="auto"/>
              <w:right w:val="single" w:sz="4" w:space="0" w:color="auto"/>
            </w:tcBorders>
            <w:shd w:val="clear" w:color="auto" w:fill="auto"/>
            <w:hideMark/>
          </w:tcPr>
          <w:p w14:paraId="221E358B" w14:textId="77777777" w:rsidR="008D440C" w:rsidRPr="001231C1" w:rsidRDefault="008D440C" w:rsidP="008D440C">
            <w:pPr>
              <w:rPr>
                <w:rFonts w:ascii="Times New Roman" w:hAnsi="Times New Roman"/>
              </w:rPr>
            </w:pPr>
            <w:r w:rsidRPr="001231C1">
              <w:rPr>
                <w:rFonts w:ascii="Times New Roman" w:hAnsi="Times New Roman"/>
              </w:rPr>
              <w:t>SEA0054</w:t>
            </w:r>
          </w:p>
        </w:tc>
        <w:tc>
          <w:tcPr>
            <w:tcW w:w="572" w:type="pct"/>
            <w:tcBorders>
              <w:top w:val="nil"/>
              <w:left w:val="nil"/>
              <w:bottom w:val="single" w:sz="4" w:space="0" w:color="auto"/>
              <w:right w:val="single" w:sz="4" w:space="0" w:color="auto"/>
            </w:tcBorders>
            <w:shd w:val="clear" w:color="auto" w:fill="auto"/>
            <w:hideMark/>
          </w:tcPr>
          <w:p w14:paraId="7BF8CF6A" w14:textId="77777777" w:rsidR="008D440C" w:rsidRPr="001231C1" w:rsidRDefault="008D440C" w:rsidP="008D440C">
            <w:pPr>
              <w:rPr>
                <w:rFonts w:ascii="Times New Roman" w:hAnsi="Times New Roman"/>
              </w:rPr>
            </w:pPr>
            <w:r w:rsidRPr="001231C1">
              <w:rPr>
                <w:rFonts w:ascii="Times New Roman" w:hAnsi="Times New Roman"/>
              </w:rPr>
              <w:t>CH0128</w:t>
            </w:r>
          </w:p>
        </w:tc>
      </w:tr>
      <w:tr w:rsidR="001231C1" w:rsidRPr="001231C1" w14:paraId="6021984B"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32F8BFFA" w14:textId="77777777" w:rsidR="008D440C" w:rsidRPr="001231C1" w:rsidRDefault="008D440C" w:rsidP="008D440C">
            <w:pPr>
              <w:rPr>
                <w:rFonts w:ascii="Times New Roman" w:hAnsi="Times New Roman"/>
                <w:b/>
                <w:bCs/>
              </w:rPr>
            </w:pPr>
            <w:r w:rsidRPr="001231C1">
              <w:rPr>
                <w:rFonts w:ascii="Times New Roman" w:hAnsi="Times New Roman"/>
                <w:b/>
                <w:bCs/>
              </w:rPr>
              <w:t xml:space="preserve">Legislature </w:t>
            </w:r>
          </w:p>
        </w:tc>
        <w:tc>
          <w:tcPr>
            <w:tcW w:w="670" w:type="pct"/>
            <w:tcBorders>
              <w:top w:val="nil"/>
              <w:left w:val="nil"/>
              <w:bottom w:val="single" w:sz="4" w:space="0" w:color="auto"/>
              <w:right w:val="single" w:sz="4" w:space="0" w:color="auto"/>
            </w:tcBorders>
            <w:shd w:val="clear" w:color="auto" w:fill="auto"/>
            <w:hideMark/>
          </w:tcPr>
          <w:p w14:paraId="0BE9A1E8" w14:textId="77777777" w:rsidR="008D440C" w:rsidRPr="001231C1" w:rsidRDefault="008D440C" w:rsidP="008D440C">
            <w:pPr>
              <w:rPr>
                <w:rFonts w:ascii="Times New Roman" w:hAnsi="Times New Roman"/>
              </w:rPr>
            </w:pPr>
            <w:r w:rsidRPr="001231C1">
              <w:rPr>
                <w:rFonts w:ascii="Times New Roman" w:hAnsi="Times New Roman"/>
              </w:rPr>
              <w:t> </w:t>
            </w:r>
          </w:p>
        </w:tc>
        <w:tc>
          <w:tcPr>
            <w:tcW w:w="467" w:type="pct"/>
            <w:tcBorders>
              <w:top w:val="nil"/>
              <w:left w:val="nil"/>
              <w:bottom w:val="single" w:sz="4" w:space="0" w:color="auto"/>
              <w:right w:val="single" w:sz="4" w:space="0" w:color="auto"/>
            </w:tcBorders>
            <w:shd w:val="clear" w:color="auto" w:fill="auto"/>
            <w:hideMark/>
          </w:tcPr>
          <w:p w14:paraId="1CF4EAB8" w14:textId="77777777" w:rsidR="008D440C" w:rsidRPr="001231C1" w:rsidRDefault="008D440C" w:rsidP="008D440C">
            <w:pPr>
              <w:rPr>
                <w:rFonts w:ascii="Times New Roman" w:hAnsi="Times New Roman"/>
              </w:rPr>
            </w:pPr>
            <w:r w:rsidRPr="001231C1">
              <w:rPr>
                <w:rFonts w:ascii="Times New Roman" w:hAnsi="Times New Roman"/>
              </w:rPr>
              <w:t> </w:t>
            </w:r>
          </w:p>
        </w:tc>
        <w:tc>
          <w:tcPr>
            <w:tcW w:w="571" w:type="pct"/>
            <w:tcBorders>
              <w:top w:val="nil"/>
              <w:left w:val="nil"/>
              <w:bottom w:val="single" w:sz="4" w:space="0" w:color="auto"/>
              <w:right w:val="single" w:sz="4" w:space="0" w:color="auto"/>
            </w:tcBorders>
            <w:shd w:val="clear" w:color="auto" w:fill="auto"/>
            <w:hideMark/>
          </w:tcPr>
          <w:p w14:paraId="7ADD597A" w14:textId="77777777" w:rsidR="008D440C" w:rsidRPr="001231C1" w:rsidRDefault="008D440C" w:rsidP="008D440C">
            <w:pPr>
              <w:rPr>
                <w:rFonts w:ascii="Times New Roman" w:hAnsi="Times New Roman"/>
              </w:rPr>
            </w:pPr>
            <w:r w:rsidRPr="001231C1">
              <w:rPr>
                <w:rFonts w:ascii="Times New Roman" w:hAnsi="Times New Roman"/>
              </w:rPr>
              <w:t> </w:t>
            </w:r>
          </w:p>
        </w:tc>
        <w:tc>
          <w:tcPr>
            <w:tcW w:w="572" w:type="pct"/>
            <w:tcBorders>
              <w:top w:val="nil"/>
              <w:left w:val="nil"/>
              <w:bottom w:val="single" w:sz="4" w:space="0" w:color="auto"/>
              <w:right w:val="single" w:sz="4" w:space="0" w:color="auto"/>
            </w:tcBorders>
            <w:shd w:val="clear" w:color="auto" w:fill="auto"/>
            <w:hideMark/>
          </w:tcPr>
          <w:p w14:paraId="18BE85D9" w14:textId="77777777" w:rsidR="008D440C" w:rsidRPr="001231C1" w:rsidRDefault="008D440C" w:rsidP="008D440C">
            <w:pPr>
              <w:rPr>
                <w:rFonts w:ascii="Times New Roman" w:hAnsi="Times New Roman"/>
              </w:rPr>
            </w:pPr>
            <w:r w:rsidRPr="001231C1">
              <w:rPr>
                <w:rFonts w:ascii="Times New Roman" w:hAnsi="Times New Roman"/>
              </w:rPr>
              <w:t> </w:t>
            </w:r>
          </w:p>
        </w:tc>
      </w:tr>
      <w:tr w:rsidR="001231C1" w:rsidRPr="001231C1" w14:paraId="40EABFDA"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03DC5383" w14:textId="77777777" w:rsidR="008D440C" w:rsidRPr="001231C1" w:rsidRDefault="008D440C" w:rsidP="008D440C">
            <w:pPr>
              <w:rPr>
                <w:rFonts w:ascii="Times New Roman" w:hAnsi="Times New Roman"/>
              </w:rPr>
            </w:pPr>
            <w:r w:rsidRPr="001231C1">
              <w:rPr>
                <w:rFonts w:ascii="Times New Roman" w:hAnsi="Times New Roman"/>
              </w:rPr>
              <w:t xml:space="preserve"> General government appropriations.</w:t>
            </w:r>
          </w:p>
        </w:tc>
        <w:tc>
          <w:tcPr>
            <w:tcW w:w="670" w:type="pct"/>
            <w:tcBorders>
              <w:top w:val="nil"/>
              <w:left w:val="nil"/>
              <w:bottom w:val="single" w:sz="4" w:space="0" w:color="auto"/>
              <w:right w:val="single" w:sz="4" w:space="0" w:color="auto"/>
            </w:tcBorders>
            <w:shd w:val="clear" w:color="auto" w:fill="auto"/>
            <w:hideMark/>
          </w:tcPr>
          <w:p w14:paraId="367C6909" w14:textId="77777777" w:rsidR="008D440C" w:rsidRPr="001231C1" w:rsidRDefault="008D440C" w:rsidP="008D440C">
            <w:pPr>
              <w:rPr>
                <w:rFonts w:ascii="Times New Roman" w:hAnsi="Times New Roman"/>
              </w:rPr>
            </w:pPr>
            <w:r w:rsidRPr="001231C1">
              <w:rPr>
                <w:rFonts w:ascii="Times New Roman" w:hAnsi="Times New Roman"/>
              </w:rPr>
              <w:t>17LSO-0678</w:t>
            </w:r>
          </w:p>
        </w:tc>
        <w:tc>
          <w:tcPr>
            <w:tcW w:w="467" w:type="pct"/>
            <w:tcBorders>
              <w:top w:val="nil"/>
              <w:left w:val="nil"/>
              <w:bottom w:val="single" w:sz="4" w:space="0" w:color="auto"/>
              <w:right w:val="single" w:sz="4" w:space="0" w:color="auto"/>
            </w:tcBorders>
            <w:shd w:val="clear" w:color="auto" w:fill="auto"/>
            <w:hideMark/>
          </w:tcPr>
          <w:p w14:paraId="5DD64AB2" w14:textId="77777777" w:rsidR="008D440C" w:rsidRPr="001231C1" w:rsidRDefault="008D440C" w:rsidP="008D440C">
            <w:pPr>
              <w:rPr>
                <w:rFonts w:ascii="Times New Roman" w:hAnsi="Times New Roman"/>
              </w:rPr>
            </w:pPr>
            <w:r w:rsidRPr="001231C1">
              <w:rPr>
                <w:rFonts w:ascii="Times New Roman" w:hAnsi="Times New Roman"/>
              </w:rPr>
              <w:t>HB0001</w:t>
            </w:r>
          </w:p>
        </w:tc>
        <w:tc>
          <w:tcPr>
            <w:tcW w:w="571" w:type="pct"/>
            <w:tcBorders>
              <w:top w:val="nil"/>
              <w:left w:val="nil"/>
              <w:bottom w:val="single" w:sz="4" w:space="0" w:color="auto"/>
              <w:right w:val="single" w:sz="4" w:space="0" w:color="auto"/>
            </w:tcBorders>
            <w:shd w:val="clear" w:color="auto" w:fill="auto"/>
            <w:hideMark/>
          </w:tcPr>
          <w:p w14:paraId="00FC72FF" w14:textId="77777777" w:rsidR="008D440C" w:rsidRPr="001231C1" w:rsidRDefault="008D440C" w:rsidP="008D440C">
            <w:pPr>
              <w:rPr>
                <w:rFonts w:ascii="Times New Roman" w:hAnsi="Times New Roman"/>
              </w:rPr>
            </w:pPr>
            <w:r w:rsidRPr="001231C1">
              <w:rPr>
                <w:rFonts w:ascii="Times New Roman" w:hAnsi="Times New Roman"/>
              </w:rPr>
              <w:t>HEA0082</w:t>
            </w:r>
          </w:p>
        </w:tc>
        <w:tc>
          <w:tcPr>
            <w:tcW w:w="572" w:type="pct"/>
            <w:tcBorders>
              <w:top w:val="nil"/>
              <w:left w:val="nil"/>
              <w:bottom w:val="single" w:sz="4" w:space="0" w:color="auto"/>
              <w:right w:val="single" w:sz="4" w:space="0" w:color="auto"/>
            </w:tcBorders>
            <w:shd w:val="clear" w:color="auto" w:fill="auto"/>
            <w:hideMark/>
          </w:tcPr>
          <w:p w14:paraId="6FD45C6D" w14:textId="77777777" w:rsidR="008D440C" w:rsidRPr="001231C1" w:rsidRDefault="008D440C" w:rsidP="008D440C">
            <w:pPr>
              <w:rPr>
                <w:rFonts w:ascii="Times New Roman" w:hAnsi="Times New Roman"/>
              </w:rPr>
            </w:pPr>
            <w:r w:rsidRPr="001231C1">
              <w:rPr>
                <w:rFonts w:ascii="Times New Roman" w:hAnsi="Times New Roman"/>
              </w:rPr>
              <w:t>CH0120</w:t>
            </w:r>
          </w:p>
        </w:tc>
      </w:tr>
      <w:tr w:rsidR="001231C1" w:rsidRPr="001231C1" w14:paraId="10B9FDF0"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08CEF5FA" w14:textId="77777777" w:rsidR="008D440C" w:rsidRPr="001231C1" w:rsidRDefault="008D440C" w:rsidP="008D440C">
            <w:pPr>
              <w:rPr>
                <w:rFonts w:ascii="Times New Roman" w:hAnsi="Times New Roman"/>
              </w:rPr>
            </w:pPr>
            <w:r w:rsidRPr="001231C1">
              <w:rPr>
                <w:rFonts w:ascii="Times New Roman" w:hAnsi="Times New Roman"/>
              </w:rPr>
              <w:t xml:space="preserve"> Lawsuits challenging state legislative acts.</w:t>
            </w:r>
          </w:p>
        </w:tc>
        <w:tc>
          <w:tcPr>
            <w:tcW w:w="670" w:type="pct"/>
            <w:tcBorders>
              <w:top w:val="nil"/>
              <w:left w:val="nil"/>
              <w:bottom w:val="single" w:sz="4" w:space="0" w:color="auto"/>
              <w:right w:val="single" w:sz="4" w:space="0" w:color="auto"/>
            </w:tcBorders>
            <w:shd w:val="clear" w:color="auto" w:fill="auto"/>
            <w:hideMark/>
          </w:tcPr>
          <w:p w14:paraId="06BF1AE4" w14:textId="77777777" w:rsidR="008D440C" w:rsidRPr="001231C1" w:rsidRDefault="008D440C" w:rsidP="008D440C">
            <w:pPr>
              <w:rPr>
                <w:rFonts w:ascii="Times New Roman" w:hAnsi="Times New Roman"/>
              </w:rPr>
            </w:pPr>
            <w:r w:rsidRPr="001231C1">
              <w:rPr>
                <w:rFonts w:ascii="Times New Roman" w:hAnsi="Times New Roman"/>
              </w:rPr>
              <w:t>17LSO-0382</w:t>
            </w:r>
          </w:p>
        </w:tc>
        <w:tc>
          <w:tcPr>
            <w:tcW w:w="467" w:type="pct"/>
            <w:tcBorders>
              <w:top w:val="nil"/>
              <w:left w:val="nil"/>
              <w:bottom w:val="single" w:sz="4" w:space="0" w:color="auto"/>
              <w:right w:val="single" w:sz="4" w:space="0" w:color="auto"/>
            </w:tcBorders>
            <w:shd w:val="clear" w:color="auto" w:fill="auto"/>
            <w:hideMark/>
          </w:tcPr>
          <w:p w14:paraId="6C77509A" w14:textId="77777777" w:rsidR="008D440C" w:rsidRPr="001231C1" w:rsidRDefault="008D440C" w:rsidP="008D440C">
            <w:pPr>
              <w:rPr>
                <w:rFonts w:ascii="Times New Roman" w:hAnsi="Times New Roman"/>
              </w:rPr>
            </w:pPr>
            <w:r w:rsidRPr="001231C1">
              <w:rPr>
                <w:rFonts w:ascii="Times New Roman" w:hAnsi="Times New Roman"/>
              </w:rPr>
              <w:t>SF0108</w:t>
            </w:r>
          </w:p>
        </w:tc>
        <w:tc>
          <w:tcPr>
            <w:tcW w:w="571" w:type="pct"/>
            <w:tcBorders>
              <w:top w:val="nil"/>
              <w:left w:val="nil"/>
              <w:bottom w:val="single" w:sz="4" w:space="0" w:color="auto"/>
              <w:right w:val="single" w:sz="4" w:space="0" w:color="auto"/>
            </w:tcBorders>
            <w:shd w:val="clear" w:color="auto" w:fill="auto"/>
            <w:hideMark/>
          </w:tcPr>
          <w:p w14:paraId="385C117E" w14:textId="77777777" w:rsidR="008D440C" w:rsidRPr="001231C1" w:rsidRDefault="008D440C" w:rsidP="008D440C">
            <w:pPr>
              <w:rPr>
                <w:rFonts w:ascii="Times New Roman" w:hAnsi="Times New Roman"/>
              </w:rPr>
            </w:pPr>
            <w:r w:rsidRPr="001231C1">
              <w:rPr>
                <w:rFonts w:ascii="Times New Roman" w:hAnsi="Times New Roman"/>
              </w:rPr>
              <w:t>SEA0070</w:t>
            </w:r>
          </w:p>
        </w:tc>
        <w:tc>
          <w:tcPr>
            <w:tcW w:w="572" w:type="pct"/>
            <w:tcBorders>
              <w:top w:val="nil"/>
              <w:left w:val="nil"/>
              <w:bottom w:val="single" w:sz="4" w:space="0" w:color="auto"/>
              <w:right w:val="single" w:sz="4" w:space="0" w:color="auto"/>
            </w:tcBorders>
            <w:shd w:val="clear" w:color="auto" w:fill="auto"/>
            <w:hideMark/>
          </w:tcPr>
          <w:p w14:paraId="3F17D7AE" w14:textId="77777777" w:rsidR="008D440C" w:rsidRPr="001231C1" w:rsidRDefault="008D440C" w:rsidP="008D440C">
            <w:pPr>
              <w:rPr>
                <w:rFonts w:ascii="Times New Roman" w:hAnsi="Times New Roman"/>
              </w:rPr>
            </w:pPr>
            <w:r w:rsidRPr="001231C1">
              <w:rPr>
                <w:rFonts w:ascii="Times New Roman" w:hAnsi="Times New Roman"/>
              </w:rPr>
              <w:t>CH0163</w:t>
            </w:r>
          </w:p>
        </w:tc>
      </w:tr>
      <w:tr w:rsidR="001231C1" w:rsidRPr="001231C1" w14:paraId="059E8206"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4A4F9DDA" w14:textId="77777777" w:rsidR="008D440C" w:rsidRPr="001231C1" w:rsidRDefault="008D440C" w:rsidP="008D440C">
            <w:pPr>
              <w:rPr>
                <w:rFonts w:ascii="Times New Roman" w:hAnsi="Times New Roman"/>
              </w:rPr>
            </w:pPr>
            <w:r w:rsidRPr="001231C1">
              <w:rPr>
                <w:rFonts w:ascii="Times New Roman" w:hAnsi="Times New Roman"/>
              </w:rPr>
              <w:t xml:space="preserve"> Legislative appropriations.</w:t>
            </w:r>
          </w:p>
        </w:tc>
        <w:tc>
          <w:tcPr>
            <w:tcW w:w="670" w:type="pct"/>
            <w:tcBorders>
              <w:top w:val="nil"/>
              <w:left w:val="nil"/>
              <w:bottom w:val="single" w:sz="4" w:space="0" w:color="auto"/>
              <w:right w:val="single" w:sz="4" w:space="0" w:color="auto"/>
            </w:tcBorders>
            <w:shd w:val="clear" w:color="auto" w:fill="auto"/>
            <w:hideMark/>
          </w:tcPr>
          <w:p w14:paraId="6B67A0D7" w14:textId="77777777" w:rsidR="008D440C" w:rsidRPr="001231C1" w:rsidRDefault="008D440C" w:rsidP="008D440C">
            <w:pPr>
              <w:rPr>
                <w:rFonts w:ascii="Times New Roman" w:hAnsi="Times New Roman"/>
              </w:rPr>
            </w:pPr>
            <w:r w:rsidRPr="001231C1">
              <w:rPr>
                <w:rFonts w:ascii="Times New Roman" w:hAnsi="Times New Roman"/>
              </w:rPr>
              <w:t>17LSO-0145</w:t>
            </w:r>
          </w:p>
        </w:tc>
        <w:tc>
          <w:tcPr>
            <w:tcW w:w="467" w:type="pct"/>
            <w:tcBorders>
              <w:top w:val="nil"/>
              <w:left w:val="nil"/>
              <w:bottom w:val="single" w:sz="4" w:space="0" w:color="auto"/>
              <w:right w:val="single" w:sz="4" w:space="0" w:color="auto"/>
            </w:tcBorders>
            <w:shd w:val="clear" w:color="auto" w:fill="auto"/>
            <w:hideMark/>
          </w:tcPr>
          <w:p w14:paraId="0192407C" w14:textId="77777777" w:rsidR="008D440C" w:rsidRPr="001231C1" w:rsidRDefault="008D440C" w:rsidP="008D440C">
            <w:pPr>
              <w:rPr>
                <w:rFonts w:ascii="Times New Roman" w:hAnsi="Times New Roman"/>
              </w:rPr>
            </w:pPr>
            <w:r w:rsidRPr="001231C1">
              <w:rPr>
                <w:rFonts w:ascii="Times New Roman" w:hAnsi="Times New Roman"/>
              </w:rPr>
              <w:t>SF0002</w:t>
            </w:r>
          </w:p>
        </w:tc>
        <w:tc>
          <w:tcPr>
            <w:tcW w:w="571" w:type="pct"/>
            <w:tcBorders>
              <w:top w:val="nil"/>
              <w:left w:val="nil"/>
              <w:bottom w:val="single" w:sz="4" w:space="0" w:color="auto"/>
              <w:right w:val="single" w:sz="4" w:space="0" w:color="auto"/>
            </w:tcBorders>
            <w:shd w:val="clear" w:color="auto" w:fill="auto"/>
            <w:hideMark/>
          </w:tcPr>
          <w:p w14:paraId="62C08992" w14:textId="77777777" w:rsidR="008D440C" w:rsidRPr="001231C1" w:rsidRDefault="008D440C" w:rsidP="008D440C">
            <w:pPr>
              <w:rPr>
                <w:rFonts w:ascii="Times New Roman" w:hAnsi="Times New Roman"/>
              </w:rPr>
            </w:pPr>
            <w:r w:rsidRPr="001231C1">
              <w:rPr>
                <w:rFonts w:ascii="Times New Roman" w:hAnsi="Times New Roman"/>
              </w:rPr>
              <w:t>SEA0013</w:t>
            </w:r>
          </w:p>
        </w:tc>
        <w:tc>
          <w:tcPr>
            <w:tcW w:w="572" w:type="pct"/>
            <w:tcBorders>
              <w:top w:val="nil"/>
              <w:left w:val="nil"/>
              <w:bottom w:val="single" w:sz="4" w:space="0" w:color="auto"/>
              <w:right w:val="single" w:sz="4" w:space="0" w:color="auto"/>
            </w:tcBorders>
            <w:shd w:val="clear" w:color="auto" w:fill="auto"/>
            <w:hideMark/>
          </w:tcPr>
          <w:p w14:paraId="0F6A8C8C" w14:textId="77777777" w:rsidR="008D440C" w:rsidRPr="001231C1" w:rsidRDefault="008D440C" w:rsidP="008D440C">
            <w:pPr>
              <w:rPr>
                <w:rFonts w:ascii="Times New Roman" w:hAnsi="Times New Roman"/>
              </w:rPr>
            </w:pPr>
            <w:r w:rsidRPr="001231C1">
              <w:rPr>
                <w:rFonts w:ascii="Times New Roman" w:hAnsi="Times New Roman"/>
              </w:rPr>
              <w:t>CH0042</w:t>
            </w:r>
          </w:p>
        </w:tc>
      </w:tr>
      <w:tr w:rsidR="001231C1" w:rsidRPr="001231C1" w14:paraId="11631981"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2CEEC545" w14:textId="77777777" w:rsidR="008D440C" w:rsidRPr="001231C1" w:rsidRDefault="008D440C" w:rsidP="008D440C">
            <w:pPr>
              <w:rPr>
                <w:rFonts w:ascii="Times New Roman" w:hAnsi="Times New Roman"/>
              </w:rPr>
            </w:pPr>
            <w:r w:rsidRPr="001231C1">
              <w:rPr>
                <w:rFonts w:ascii="Times New Roman" w:hAnsi="Times New Roman"/>
              </w:rPr>
              <w:t xml:space="preserve"> Legislative employees.</w:t>
            </w:r>
          </w:p>
        </w:tc>
        <w:tc>
          <w:tcPr>
            <w:tcW w:w="670" w:type="pct"/>
            <w:tcBorders>
              <w:top w:val="nil"/>
              <w:left w:val="nil"/>
              <w:bottom w:val="single" w:sz="4" w:space="0" w:color="auto"/>
              <w:right w:val="single" w:sz="4" w:space="0" w:color="auto"/>
            </w:tcBorders>
            <w:shd w:val="clear" w:color="auto" w:fill="auto"/>
            <w:hideMark/>
          </w:tcPr>
          <w:p w14:paraId="5F12BE88" w14:textId="77777777" w:rsidR="008D440C" w:rsidRPr="001231C1" w:rsidRDefault="008D440C" w:rsidP="008D440C">
            <w:pPr>
              <w:rPr>
                <w:rFonts w:ascii="Times New Roman" w:hAnsi="Times New Roman"/>
              </w:rPr>
            </w:pPr>
            <w:r w:rsidRPr="001231C1">
              <w:rPr>
                <w:rFonts w:ascii="Times New Roman" w:hAnsi="Times New Roman"/>
              </w:rPr>
              <w:t>17LSO-0144</w:t>
            </w:r>
          </w:p>
        </w:tc>
        <w:tc>
          <w:tcPr>
            <w:tcW w:w="467" w:type="pct"/>
            <w:tcBorders>
              <w:top w:val="nil"/>
              <w:left w:val="nil"/>
              <w:bottom w:val="single" w:sz="4" w:space="0" w:color="auto"/>
              <w:right w:val="single" w:sz="4" w:space="0" w:color="auto"/>
            </w:tcBorders>
            <w:shd w:val="clear" w:color="auto" w:fill="auto"/>
            <w:hideMark/>
          </w:tcPr>
          <w:p w14:paraId="6D2458C5" w14:textId="77777777" w:rsidR="008D440C" w:rsidRPr="001231C1" w:rsidRDefault="008D440C" w:rsidP="008D440C">
            <w:pPr>
              <w:rPr>
                <w:rFonts w:ascii="Times New Roman" w:hAnsi="Times New Roman"/>
              </w:rPr>
            </w:pPr>
            <w:r w:rsidRPr="001231C1">
              <w:rPr>
                <w:rFonts w:ascii="Times New Roman" w:hAnsi="Times New Roman"/>
              </w:rPr>
              <w:t>SF0029</w:t>
            </w:r>
          </w:p>
        </w:tc>
        <w:tc>
          <w:tcPr>
            <w:tcW w:w="571" w:type="pct"/>
            <w:tcBorders>
              <w:top w:val="nil"/>
              <w:left w:val="nil"/>
              <w:bottom w:val="single" w:sz="4" w:space="0" w:color="auto"/>
              <w:right w:val="single" w:sz="4" w:space="0" w:color="auto"/>
            </w:tcBorders>
            <w:shd w:val="clear" w:color="auto" w:fill="auto"/>
            <w:hideMark/>
          </w:tcPr>
          <w:p w14:paraId="266E76F4" w14:textId="77777777" w:rsidR="008D440C" w:rsidRPr="001231C1" w:rsidRDefault="008D440C" w:rsidP="008D440C">
            <w:pPr>
              <w:rPr>
                <w:rFonts w:ascii="Times New Roman" w:hAnsi="Times New Roman"/>
              </w:rPr>
            </w:pPr>
            <w:r w:rsidRPr="001231C1">
              <w:rPr>
                <w:rFonts w:ascii="Times New Roman" w:hAnsi="Times New Roman"/>
              </w:rPr>
              <w:t>SEA0059</w:t>
            </w:r>
          </w:p>
        </w:tc>
        <w:tc>
          <w:tcPr>
            <w:tcW w:w="572" w:type="pct"/>
            <w:tcBorders>
              <w:top w:val="nil"/>
              <w:left w:val="nil"/>
              <w:bottom w:val="single" w:sz="4" w:space="0" w:color="auto"/>
              <w:right w:val="single" w:sz="4" w:space="0" w:color="auto"/>
            </w:tcBorders>
            <w:shd w:val="clear" w:color="auto" w:fill="auto"/>
            <w:hideMark/>
          </w:tcPr>
          <w:p w14:paraId="76D62C01" w14:textId="77777777" w:rsidR="008D440C" w:rsidRPr="001231C1" w:rsidRDefault="008D440C" w:rsidP="008D440C">
            <w:pPr>
              <w:rPr>
                <w:rFonts w:ascii="Times New Roman" w:hAnsi="Times New Roman"/>
              </w:rPr>
            </w:pPr>
            <w:r w:rsidRPr="001231C1">
              <w:rPr>
                <w:rFonts w:ascii="Times New Roman" w:hAnsi="Times New Roman"/>
              </w:rPr>
              <w:t>CH0173</w:t>
            </w:r>
          </w:p>
        </w:tc>
      </w:tr>
      <w:tr w:rsidR="001231C1" w:rsidRPr="001231C1" w14:paraId="3F1D65B7"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21D61600" w14:textId="77777777" w:rsidR="008D440C" w:rsidRPr="001231C1" w:rsidRDefault="008D440C" w:rsidP="008D440C">
            <w:pPr>
              <w:rPr>
                <w:rFonts w:ascii="Times New Roman" w:hAnsi="Times New Roman"/>
              </w:rPr>
            </w:pPr>
            <w:r w:rsidRPr="001231C1">
              <w:rPr>
                <w:rFonts w:ascii="Times New Roman" w:hAnsi="Times New Roman"/>
              </w:rPr>
              <w:t xml:space="preserve"> Obsolete laws.</w:t>
            </w:r>
          </w:p>
        </w:tc>
        <w:tc>
          <w:tcPr>
            <w:tcW w:w="670" w:type="pct"/>
            <w:tcBorders>
              <w:top w:val="nil"/>
              <w:left w:val="nil"/>
              <w:bottom w:val="single" w:sz="4" w:space="0" w:color="auto"/>
              <w:right w:val="single" w:sz="4" w:space="0" w:color="auto"/>
            </w:tcBorders>
            <w:shd w:val="clear" w:color="auto" w:fill="auto"/>
            <w:hideMark/>
          </w:tcPr>
          <w:p w14:paraId="2D16B0F4" w14:textId="77777777" w:rsidR="008D440C" w:rsidRPr="001231C1" w:rsidRDefault="008D440C" w:rsidP="008D440C">
            <w:pPr>
              <w:rPr>
                <w:rFonts w:ascii="Times New Roman" w:hAnsi="Times New Roman"/>
              </w:rPr>
            </w:pPr>
            <w:r w:rsidRPr="001231C1">
              <w:rPr>
                <w:rFonts w:ascii="Times New Roman" w:hAnsi="Times New Roman"/>
              </w:rPr>
              <w:t>17LSO-0220</w:t>
            </w:r>
          </w:p>
        </w:tc>
        <w:tc>
          <w:tcPr>
            <w:tcW w:w="467" w:type="pct"/>
            <w:tcBorders>
              <w:top w:val="nil"/>
              <w:left w:val="nil"/>
              <w:bottom w:val="single" w:sz="4" w:space="0" w:color="auto"/>
              <w:right w:val="single" w:sz="4" w:space="0" w:color="auto"/>
            </w:tcBorders>
            <w:shd w:val="clear" w:color="auto" w:fill="auto"/>
            <w:hideMark/>
          </w:tcPr>
          <w:p w14:paraId="5A8F47E5" w14:textId="77777777" w:rsidR="008D440C" w:rsidRPr="001231C1" w:rsidRDefault="008D440C" w:rsidP="008D440C">
            <w:pPr>
              <w:rPr>
                <w:rFonts w:ascii="Times New Roman" w:hAnsi="Times New Roman"/>
              </w:rPr>
            </w:pPr>
            <w:r w:rsidRPr="001231C1">
              <w:rPr>
                <w:rFonts w:ascii="Times New Roman" w:hAnsi="Times New Roman"/>
              </w:rPr>
              <w:t>HB0036</w:t>
            </w:r>
          </w:p>
        </w:tc>
        <w:tc>
          <w:tcPr>
            <w:tcW w:w="571" w:type="pct"/>
            <w:tcBorders>
              <w:top w:val="nil"/>
              <w:left w:val="nil"/>
              <w:bottom w:val="single" w:sz="4" w:space="0" w:color="auto"/>
              <w:right w:val="single" w:sz="4" w:space="0" w:color="auto"/>
            </w:tcBorders>
            <w:shd w:val="clear" w:color="auto" w:fill="auto"/>
            <w:hideMark/>
          </w:tcPr>
          <w:p w14:paraId="45C6126E" w14:textId="77777777" w:rsidR="008D440C" w:rsidRPr="001231C1" w:rsidRDefault="008D440C" w:rsidP="008D440C">
            <w:pPr>
              <w:rPr>
                <w:rFonts w:ascii="Times New Roman" w:hAnsi="Times New Roman"/>
              </w:rPr>
            </w:pPr>
            <w:r w:rsidRPr="001231C1">
              <w:rPr>
                <w:rFonts w:ascii="Times New Roman" w:hAnsi="Times New Roman"/>
              </w:rPr>
              <w:t>HEA0032</w:t>
            </w:r>
          </w:p>
        </w:tc>
        <w:tc>
          <w:tcPr>
            <w:tcW w:w="572" w:type="pct"/>
            <w:tcBorders>
              <w:top w:val="nil"/>
              <w:left w:val="nil"/>
              <w:bottom w:val="single" w:sz="4" w:space="0" w:color="auto"/>
              <w:right w:val="single" w:sz="4" w:space="0" w:color="auto"/>
            </w:tcBorders>
            <w:shd w:val="clear" w:color="auto" w:fill="auto"/>
            <w:hideMark/>
          </w:tcPr>
          <w:p w14:paraId="5ABDD190" w14:textId="77777777" w:rsidR="008D440C" w:rsidRPr="001231C1" w:rsidRDefault="008D440C" w:rsidP="008D440C">
            <w:pPr>
              <w:rPr>
                <w:rFonts w:ascii="Times New Roman" w:hAnsi="Times New Roman"/>
              </w:rPr>
            </w:pPr>
            <w:r w:rsidRPr="001231C1">
              <w:rPr>
                <w:rFonts w:ascii="Times New Roman" w:hAnsi="Times New Roman"/>
              </w:rPr>
              <w:t>CH0041</w:t>
            </w:r>
          </w:p>
        </w:tc>
      </w:tr>
      <w:tr w:rsidR="001231C1" w:rsidRPr="001231C1" w14:paraId="697174D5"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65D4069A" w14:textId="77777777" w:rsidR="008D440C" w:rsidRPr="001231C1" w:rsidRDefault="008D440C" w:rsidP="008D440C">
            <w:pPr>
              <w:rPr>
                <w:rFonts w:ascii="Times New Roman" w:hAnsi="Times New Roman"/>
              </w:rPr>
            </w:pPr>
            <w:r w:rsidRPr="001231C1">
              <w:rPr>
                <w:rFonts w:ascii="Times New Roman" w:hAnsi="Times New Roman"/>
              </w:rPr>
              <w:t xml:space="preserve"> Obsolete reporting requirements-repeal and modification.</w:t>
            </w:r>
          </w:p>
        </w:tc>
        <w:tc>
          <w:tcPr>
            <w:tcW w:w="670" w:type="pct"/>
            <w:tcBorders>
              <w:top w:val="nil"/>
              <w:left w:val="nil"/>
              <w:bottom w:val="single" w:sz="4" w:space="0" w:color="auto"/>
              <w:right w:val="single" w:sz="4" w:space="0" w:color="auto"/>
            </w:tcBorders>
            <w:shd w:val="clear" w:color="auto" w:fill="auto"/>
            <w:hideMark/>
          </w:tcPr>
          <w:p w14:paraId="120E3C15" w14:textId="77777777" w:rsidR="008D440C" w:rsidRPr="001231C1" w:rsidRDefault="008D440C" w:rsidP="008D440C">
            <w:pPr>
              <w:rPr>
                <w:rFonts w:ascii="Times New Roman" w:hAnsi="Times New Roman"/>
              </w:rPr>
            </w:pPr>
            <w:r w:rsidRPr="001231C1">
              <w:rPr>
                <w:rFonts w:ascii="Times New Roman" w:hAnsi="Times New Roman"/>
              </w:rPr>
              <w:t>17LSO-0360</w:t>
            </w:r>
          </w:p>
        </w:tc>
        <w:tc>
          <w:tcPr>
            <w:tcW w:w="467" w:type="pct"/>
            <w:tcBorders>
              <w:top w:val="nil"/>
              <w:left w:val="nil"/>
              <w:bottom w:val="single" w:sz="4" w:space="0" w:color="auto"/>
              <w:right w:val="single" w:sz="4" w:space="0" w:color="auto"/>
            </w:tcBorders>
            <w:shd w:val="clear" w:color="auto" w:fill="auto"/>
            <w:hideMark/>
          </w:tcPr>
          <w:p w14:paraId="4723A7F4" w14:textId="77777777" w:rsidR="008D440C" w:rsidRPr="001231C1" w:rsidRDefault="008D440C" w:rsidP="008D440C">
            <w:pPr>
              <w:rPr>
                <w:rFonts w:ascii="Times New Roman" w:hAnsi="Times New Roman"/>
              </w:rPr>
            </w:pPr>
            <w:r w:rsidRPr="001231C1">
              <w:rPr>
                <w:rFonts w:ascii="Times New Roman" w:hAnsi="Times New Roman"/>
              </w:rPr>
              <w:t>SF0106</w:t>
            </w:r>
          </w:p>
        </w:tc>
        <w:tc>
          <w:tcPr>
            <w:tcW w:w="571" w:type="pct"/>
            <w:tcBorders>
              <w:top w:val="nil"/>
              <w:left w:val="nil"/>
              <w:bottom w:val="single" w:sz="4" w:space="0" w:color="auto"/>
              <w:right w:val="single" w:sz="4" w:space="0" w:color="auto"/>
            </w:tcBorders>
            <w:shd w:val="clear" w:color="auto" w:fill="auto"/>
            <w:hideMark/>
          </w:tcPr>
          <w:p w14:paraId="3DEF0991" w14:textId="77777777" w:rsidR="008D440C" w:rsidRPr="001231C1" w:rsidRDefault="008D440C" w:rsidP="008D440C">
            <w:pPr>
              <w:rPr>
                <w:rFonts w:ascii="Times New Roman" w:hAnsi="Times New Roman"/>
              </w:rPr>
            </w:pPr>
            <w:r w:rsidRPr="001231C1">
              <w:rPr>
                <w:rFonts w:ascii="Times New Roman" w:hAnsi="Times New Roman"/>
              </w:rPr>
              <w:t>SEA0076</w:t>
            </w:r>
          </w:p>
        </w:tc>
        <w:tc>
          <w:tcPr>
            <w:tcW w:w="572" w:type="pct"/>
            <w:tcBorders>
              <w:top w:val="nil"/>
              <w:left w:val="nil"/>
              <w:bottom w:val="single" w:sz="4" w:space="0" w:color="auto"/>
              <w:right w:val="single" w:sz="4" w:space="0" w:color="auto"/>
            </w:tcBorders>
            <w:shd w:val="clear" w:color="auto" w:fill="auto"/>
            <w:hideMark/>
          </w:tcPr>
          <w:p w14:paraId="164ED5EC" w14:textId="77777777" w:rsidR="008D440C" w:rsidRPr="001231C1" w:rsidRDefault="008D440C" w:rsidP="008D440C">
            <w:pPr>
              <w:rPr>
                <w:rFonts w:ascii="Times New Roman" w:hAnsi="Times New Roman"/>
              </w:rPr>
            </w:pPr>
            <w:r w:rsidRPr="001231C1">
              <w:rPr>
                <w:rFonts w:ascii="Times New Roman" w:hAnsi="Times New Roman"/>
              </w:rPr>
              <w:t>CH0179</w:t>
            </w:r>
          </w:p>
        </w:tc>
      </w:tr>
      <w:tr w:rsidR="001231C1" w:rsidRPr="001231C1" w14:paraId="569754ED"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409BEEC3" w14:textId="77777777" w:rsidR="008D440C" w:rsidRPr="001231C1" w:rsidRDefault="008D440C" w:rsidP="008D440C">
            <w:pPr>
              <w:rPr>
                <w:rFonts w:ascii="Times New Roman" w:hAnsi="Times New Roman"/>
              </w:rPr>
            </w:pPr>
            <w:r w:rsidRPr="001231C1">
              <w:rPr>
                <w:rFonts w:ascii="Times New Roman" w:hAnsi="Times New Roman"/>
              </w:rPr>
              <w:t xml:space="preserve"> Revisor's bill.</w:t>
            </w:r>
          </w:p>
        </w:tc>
        <w:tc>
          <w:tcPr>
            <w:tcW w:w="670" w:type="pct"/>
            <w:tcBorders>
              <w:top w:val="nil"/>
              <w:left w:val="nil"/>
              <w:bottom w:val="single" w:sz="4" w:space="0" w:color="auto"/>
              <w:right w:val="single" w:sz="4" w:space="0" w:color="auto"/>
            </w:tcBorders>
            <w:shd w:val="clear" w:color="auto" w:fill="auto"/>
            <w:hideMark/>
          </w:tcPr>
          <w:p w14:paraId="39239172" w14:textId="77777777" w:rsidR="008D440C" w:rsidRPr="001231C1" w:rsidRDefault="008D440C" w:rsidP="008D440C">
            <w:pPr>
              <w:rPr>
                <w:rFonts w:ascii="Times New Roman" w:hAnsi="Times New Roman"/>
              </w:rPr>
            </w:pPr>
            <w:r w:rsidRPr="001231C1">
              <w:rPr>
                <w:rFonts w:ascii="Times New Roman" w:hAnsi="Times New Roman"/>
              </w:rPr>
              <w:t>17LSO-0219</w:t>
            </w:r>
          </w:p>
        </w:tc>
        <w:tc>
          <w:tcPr>
            <w:tcW w:w="467" w:type="pct"/>
            <w:tcBorders>
              <w:top w:val="nil"/>
              <w:left w:val="nil"/>
              <w:bottom w:val="single" w:sz="4" w:space="0" w:color="auto"/>
              <w:right w:val="single" w:sz="4" w:space="0" w:color="auto"/>
            </w:tcBorders>
            <w:shd w:val="clear" w:color="auto" w:fill="auto"/>
            <w:hideMark/>
          </w:tcPr>
          <w:p w14:paraId="248F9DC1" w14:textId="77777777" w:rsidR="008D440C" w:rsidRPr="001231C1" w:rsidRDefault="008D440C" w:rsidP="008D440C">
            <w:pPr>
              <w:rPr>
                <w:rFonts w:ascii="Times New Roman" w:hAnsi="Times New Roman"/>
              </w:rPr>
            </w:pPr>
            <w:r w:rsidRPr="001231C1">
              <w:rPr>
                <w:rFonts w:ascii="Times New Roman" w:hAnsi="Times New Roman"/>
              </w:rPr>
              <w:t>SF0028</w:t>
            </w:r>
          </w:p>
        </w:tc>
        <w:tc>
          <w:tcPr>
            <w:tcW w:w="571" w:type="pct"/>
            <w:tcBorders>
              <w:top w:val="nil"/>
              <w:left w:val="nil"/>
              <w:bottom w:val="single" w:sz="4" w:space="0" w:color="auto"/>
              <w:right w:val="single" w:sz="4" w:space="0" w:color="auto"/>
            </w:tcBorders>
            <w:shd w:val="clear" w:color="auto" w:fill="auto"/>
            <w:hideMark/>
          </w:tcPr>
          <w:p w14:paraId="34A3B8B3" w14:textId="77777777" w:rsidR="008D440C" w:rsidRPr="001231C1" w:rsidRDefault="008D440C" w:rsidP="008D440C">
            <w:pPr>
              <w:rPr>
                <w:rFonts w:ascii="Times New Roman" w:hAnsi="Times New Roman"/>
              </w:rPr>
            </w:pPr>
            <w:r w:rsidRPr="001231C1">
              <w:rPr>
                <w:rFonts w:ascii="Times New Roman" w:hAnsi="Times New Roman"/>
              </w:rPr>
              <w:t>SEA0058</w:t>
            </w:r>
          </w:p>
        </w:tc>
        <w:tc>
          <w:tcPr>
            <w:tcW w:w="572" w:type="pct"/>
            <w:tcBorders>
              <w:top w:val="nil"/>
              <w:left w:val="nil"/>
              <w:bottom w:val="single" w:sz="4" w:space="0" w:color="auto"/>
              <w:right w:val="single" w:sz="4" w:space="0" w:color="auto"/>
            </w:tcBorders>
            <w:shd w:val="clear" w:color="auto" w:fill="auto"/>
            <w:hideMark/>
          </w:tcPr>
          <w:p w14:paraId="07F17EBA" w14:textId="77777777" w:rsidR="008D440C" w:rsidRPr="001231C1" w:rsidRDefault="008D440C" w:rsidP="008D440C">
            <w:pPr>
              <w:rPr>
                <w:rFonts w:ascii="Times New Roman" w:hAnsi="Times New Roman"/>
              </w:rPr>
            </w:pPr>
            <w:r w:rsidRPr="001231C1">
              <w:rPr>
                <w:rFonts w:ascii="Times New Roman" w:hAnsi="Times New Roman"/>
              </w:rPr>
              <w:t>CH0172</w:t>
            </w:r>
          </w:p>
        </w:tc>
      </w:tr>
      <w:tr w:rsidR="001231C1" w:rsidRPr="001231C1" w14:paraId="7ABB31EB"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06A1DA26" w14:textId="77777777" w:rsidR="008D440C" w:rsidRPr="001231C1" w:rsidRDefault="008D440C" w:rsidP="008D440C">
            <w:pPr>
              <w:rPr>
                <w:rFonts w:ascii="Times New Roman" w:hAnsi="Times New Roman"/>
              </w:rPr>
            </w:pPr>
            <w:r w:rsidRPr="001231C1">
              <w:rPr>
                <w:rFonts w:ascii="Times New Roman" w:hAnsi="Times New Roman"/>
              </w:rPr>
              <w:t xml:space="preserve"> Select water committee review of projects.</w:t>
            </w:r>
          </w:p>
        </w:tc>
        <w:tc>
          <w:tcPr>
            <w:tcW w:w="670" w:type="pct"/>
            <w:tcBorders>
              <w:top w:val="nil"/>
              <w:left w:val="nil"/>
              <w:bottom w:val="single" w:sz="4" w:space="0" w:color="auto"/>
              <w:right w:val="single" w:sz="4" w:space="0" w:color="auto"/>
            </w:tcBorders>
            <w:shd w:val="clear" w:color="auto" w:fill="auto"/>
            <w:hideMark/>
          </w:tcPr>
          <w:p w14:paraId="0A3A9350" w14:textId="77777777" w:rsidR="008D440C" w:rsidRPr="001231C1" w:rsidRDefault="008D440C" w:rsidP="008D440C">
            <w:pPr>
              <w:rPr>
                <w:rFonts w:ascii="Times New Roman" w:hAnsi="Times New Roman"/>
              </w:rPr>
            </w:pPr>
            <w:r w:rsidRPr="001231C1">
              <w:rPr>
                <w:rFonts w:ascii="Times New Roman" w:hAnsi="Times New Roman"/>
              </w:rPr>
              <w:t>17LSO-0057</w:t>
            </w:r>
          </w:p>
        </w:tc>
        <w:tc>
          <w:tcPr>
            <w:tcW w:w="467" w:type="pct"/>
            <w:tcBorders>
              <w:top w:val="nil"/>
              <w:left w:val="nil"/>
              <w:bottom w:val="single" w:sz="4" w:space="0" w:color="auto"/>
              <w:right w:val="single" w:sz="4" w:space="0" w:color="auto"/>
            </w:tcBorders>
            <w:shd w:val="clear" w:color="auto" w:fill="auto"/>
            <w:hideMark/>
          </w:tcPr>
          <w:p w14:paraId="04321DB0" w14:textId="77777777" w:rsidR="008D440C" w:rsidRPr="001231C1" w:rsidRDefault="008D440C" w:rsidP="008D440C">
            <w:pPr>
              <w:rPr>
                <w:rFonts w:ascii="Times New Roman" w:hAnsi="Times New Roman"/>
              </w:rPr>
            </w:pPr>
            <w:r w:rsidRPr="001231C1">
              <w:rPr>
                <w:rFonts w:ascii="Times New Roman" w:hAnsi="Times New Roman"/>
              </w:rPr>
              <w:t>SF0003</w:t>
            </w:r>
          </w:p>
        </w:tc>
        <w:tc>
          <w:tcPr>
            <w:tcW w:w="571" w:type="pct"/>
            <w:tcBorders>
              <w:top w:val="nil"/>
              <w:left w:val="nil"/>
              <w:bottom w:val="single" w:sz="4" w:space="0" w:color="auto"/>
              <w:right w:val="single" w:sz="4" w:space="0" w:color="auto"/>
            </w:tcBorders>
            <w:shd w:val="clear" w:color="auto" w:fill="auto"/>
            <w:hideMark/>
          </w:tcPr>
          <w:p w14:paraId="11A99034" w14:textId="77777777" w:rsidR="008D440C" w:rsidRPr="001231C1" w:rsidRDefault="008D440C" w:rsidP="008D440C">
            <w:pPr>
              <w:rPr>
                <w:rFonts w:ascii="Times New Roman" w:hAnsi="Times New Roman"/>
              </w:rPr>
            </w:pPr>
            <w:r w:rsidRPr="001231C1">
              <w:rPr>
                <w:rFonts w:ascii="Times New Roman" w:hAnsi="Times New Roman"/>
              </w:rPr>
              <w:t>SEA0001</w:t>
            </w:r>
          </w:p>
        </w:tc>
        <w:tc>
          <w:tcPr>
            <w:tcW w:w="572" w:type="pct"/>
            <w:tcBorders>
              <w:top w:val="nil"/>
              <w:left w:val="nil"/>
              <w:bottom w:val="single" w:sz="4" w:space="0" w:color="auto"/>
              <w:right w:val="single" w:sz="4" w:space="0" w:color="auto"/>
            </w:tcBorders>
            <w:shd w:val="clear" w:color="auto" w:fill="auto"/>
            <w:hideMark/>
          </w:tcPr>
          <w:p w14:paraId="310DD543" w14:textId="77777777" w:rsidR="008D440C" w:rsidRPr="001231C1" w:rsidRDefault="008D440C" w:rsidP="008D440C">
            <w:pPr>
              <w:rPr>
                <w:rFonts w:ascii="Times New Roman" w:hAnsi="Times New Roman"/>
              </w:rPr>
            </w:pPr>
            <w:r w:rsidRPr="001231C1">
              <w:rPr>
                <w:rFonts w:ascii="Times New Roman" w:hAnsi="Times New Roman"/>
              </w:rPr>
              <w:t>CH0018</w:t>
            </w:r>
          </w:p>
        </w:tc>
      </w:tr>
      <w:tr w:rsidR="001231C1" w:rsidRPr="001231C1" w14:paraId="635069B0"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7A77089E" w14:textId="77777777" w:rsidR="008D440C" w:rsidRPr="001231C1" w:rsidRDefault="008D440C" w:rsidP="008D440C">
            <w:pPr>
              <w:rPr>
                <w:rFonts w:ascii="Times New Roman" w:hAnsi="Times New Roman"/>
              </w:rPr>
            </w:pPr>
            <w:r w:rsidRPr="001231C1">
              <w:rPr>
                <w:rFonts w:ascii="Times New Roman" w:hAnsi="Times New Roman"/>
              </w:rPr>
              <w:t xml:space="preserve"> Sponsorship of legislation.</w:t>
            </w:r>
          </w:p>
        </w:tc>
        <w:tc>
          <w:tcPr>
            <w:tcW w:w="670" w:type="pct"/>
            <w:tcBorders>
              <w:top w:val="nil"/>
              <w:left w:val="nil"/>
              <w:bottom w:val="single" w:sz="4" w:space="0" w:color="auto"/>
              <w:right w:val="single" w:sz="4" w:space="0" w:color="auto"/>
            </w:tcBorders>
            <w:shd w:val="clear" w:color="auto" w:fill="auto"/>
            <w:hideMark/>
          </w:tcPr>
          <w:p w14:paraId="4392862A" w14:textId="77777777" w:rsidR="008D440C" w:rsidRPr="001231C1" w:rsidRDefault="008D440C" w:rsidP="008D440C">
            <w:pPr>
              <w:rPr>
                <w:rFonts w:ascii="Times New Roman" w:hAnsi="Times New Roman"/>
              </w:rPr>
            </w:pPr>
            <w:r w:rsidRPr="001231C1">
              <w:rPr>
                <w:rFonts w:ascii="Times New Roman" w:hAnsi="Times New Roman"/>
              </w:rPr>
              <w:t>17LSO-0291</w:t>
            </w:r>
          </w:p>
        </w:tc>
        <w:tc>
          <w:tcPr>
            <w:tcW w:w="467" w:type="pct"/>
            <w:tcBorders>
              <w:top w:val="nil"/>
              <w:left w:val="nil"/>
              <w:bottom w:val="single" w:sz="4" w:space="0" w:color="auto"/>
              <w:right w:val="single" w:sz="4" w:space="0" w:color="auto"/>
            </w:tcBorders>
            <w:shd w:val="clear" w:color="auto" w:fill="auto"/>
            <w:hideMark/>
          </w:tcPr>
          <w:p w14:paraId="6731E155" w14:textId="77777777" w:rsidR="008D440C" w:rsidRPr="001231C1" w:rsidRDefault="008D440C" w:rsidP="008D440C">
            <w:pPr>
              <w:rPr>
                <w:rFonts w:ascii="Times New Roman" w:hAnsi="Times New Roman"/>
              </w:rPr>
            </w:pPr>
            <w:r w:rsidRPr="001231C1">
              <w:rPr>
                <w:rFonts w:ascii="Times New Roman" w:hAnsi="Times New Roman"/>
              </w:rPr>
              <w:t>HB0035</w:t>
            </w:r>
          </w:p>
        </w:tc>
        <w:tc>
          <w:tcPr>
            <w:tcW w:w="571" w:type="pct"/>
            <w:tcBorders>
              <w:top w:val="nil"/>
              <w:left w:val="nil"/>
              <w:bottom w:val="single" w:sz="4" w:space="0" w:color="auto"/>
              <w:right w:val="single" w:sz="4" w:space="0" w:color="auto"/>
            </w:tcBorders>
            <w:shd w:val="clear" w:color="auto" w:fill="auto"/>
            <w:hideMark/>
          </w:tcPr>
          <w:p w14:paraId="7F9E5F2E" w14:textId="77777777" w:rsidR="008D440C" w:rsidRPr="001231C1" w:rsidRDefault="008D440C" w:rsidP="008D440C">
            <w:pPr>
              <w:rPr>
                <w:rFonts w:ascii="Times New Roman" w:hAnsi="Times New Roman"/>
              </w:rPr>
            </w:pPr>
            <w:r w:rsidRPr="001231C1">
              <w:rPr>
                <w:rFonts w:ascii="Times New Roman" w:hAnsi="Times New Roman"/>
              </w:rPr>
              <w:t>HEA0034</w:t>
            </w:r>
          </w:p>
        </w:tc>
        <w:tc>
          <w:tcPr>
            <w:tcW w:w="572" w:type="pct"/>
            <w:tcBorders>
              <w:top w:val="nil"/>
              <w:left w:val="nil"/>
              <w:bottom w:val="single" w:sz="4" w:space="0" w:color="auto"/>
              <w:right w:val="single" w:sz="4" w:space="0" w:color="auto"/>
            </w:tcBorders>
            <w:shd w:val="clear" w:color="auto" w:fill="auto"/>
            <w:hideMark/>
          </w:tcPr>
          <w:p w14:paraId="79B657BA" w14:textId="77777777" w:rsidR="008D440C" w:rsidRPr="001231C1" w:rsidRDefault="008D440C" w:rsidP="008D440C">
            <w:pPr>
              <w:rPr>
                <w:rFonts w:ascii="Times New Roman" w:hAnsi="Times New Roman"/>
              </w:rPr>
            </w:pPr>
            <w:r w:rsidRPr="001231C1">
              <w:rPr>
                <w:rFonts w:ascii="Times New Roman" w:hAnsi="Times New Roman"/>
              </w:rPr>
              <w:t>CH0068</w:t>
            </w:r>
          </w:p>
        </w:tc>
      </w:tr>
      <w:tr w:rsidR="001231C1" w:rsidRPr="001231C1" w14:paraId="6B7F6F29"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1EF36D2A" w14:textId="77777777" w:rsidR="008D440C" w:rsidRPr="001231C1" w:rsidRDefault="008D440C" w:rsidP="008D440C">
            <w:pPr>
              <w:rPr>
                <w:rFonts w:ascii="Times New Roman" w:hAnsi="Times New Roman"/>
                <w:b/>
                <w:bCs/>
              </w:rPr>
            </w:pPr>
            <w:r w:rsidRPr="001231C1">
              <w:rPr>
                <w:rFonts w:ascii="Times New Roman" w:hAnsi="Times New Roman"/>
                <w:b/>
                <w:bCs/>
              </w:rPr>
              <w:t>Liens Mines and Minerals</w:t>
            </w:r>
          </w:p>
        </w:tc>
        <w:tc>
          <w:tcPr>
            <w:tcW w:w="670" w:type="pct"/>
            <w:tcBorders>
              <w:top w:val="nil"/>
              <w:left w:val="nil"/>
              <w:bottom w:val="single" w:sz="4" w:space="0" w:color="auto"/>
              <w:right w:val="single" w:sz="4" w:space="0" w:color="auto"/>
            </w:tcBorders>
            <w:shd w:val="clear" w:color="auto" w:fill="auto"/>
            <w:hideMark/>
          </w:tcPr>
          <w:p w14:paraId="7BAFB122" w14:textId="77777777" w:rsidR="008D440C" w:rsidRPr="001231C1" w:rsidRDefault="008D440C" w:rsidP="008D440C">
            <w:pPr>
              <w:rPr>
                <w:rFonts w:ascii="Times New Roman" w:hAnsi="Times New Roman"/>
              </w:rPr>
            </w:pPr>
            <w:r w:rsidRPr="001231C1">
              <w:rPr>
                <w:rFonts w:ascii="Times New Roman" w:hAnsi="Times New Roman"/>
              </w:rPr>
              <w:t> </w:t>
            </w:r>
          </w:p>
        </w:tc>
        <w:tc>
          <w:tcPr>
            <w:tcW w:w="467" w:type="pct"/>
            <w:tcBorders>
              <w:top w:val="nil"/>
              <w:left w:val="nil"/>
              <w:bottom w:val="single" w:sz="4" w:space="0" w:color="auto"/>
              <w:right w:val="single" w:sz="4" w:space="0" w:color="auto"/>
            </w:tcBorders>
            <w:shd w:val="clear" w:color="auto" w:fill="auto"/>
            <w:hideMark/>
          </w:tcPr>
          <w:p w14:paraId="1E2B4D21" w14:textId="77777777" w:rsidR="008D440C" w:rsidRPr="001231C1" w:rsidRDefault="008D440C" w:rsidP="008D440C">
            <w:pPr>
              <w:rPr>
                <w:rFonts w:ascii="Times New Roman" w:hAnsi="Times New Roman"/>
              </w:rPr>
            </w:pPr>
            <w:r w:rsidRPr="001231C1">
              <w:rPr>
                <w:rFonts w:ascii="Times New Roman" w:hAnsi="Times New Roman"/>
              </w:rPr>
              <w:t> </w:t>
            </w:r>
          </w:p>
        </w:tc>
        <w:tc>
          <w:tcPr>
            <w:tcW w:w="571" w:type="pct"/>
            <w:tcBorders>
              <w:top w:val="nil"/>
              <w:left w:val="nil"/>
              <w:bottom w:val="single" w:sz="4" w:space="0" w:color="auto"/>
              <w:right w:val="single" w:sz="4" w:space="0" w:color="auto"/>
            </w:tcBorders>
            <w:shd w:val="clear" w:color="auto" w:fill="auto"/>
            <w:hideMark/>
          </w:tcPr>
          <w:p w14:paraId="7E3AB47D" w14:textId="77777777" w:rsidR="008D440C" w:rsidRPr="001231C1" w:rsidRDefault="008D440C" w:rsidP="008D440C">
            <w:pPr>
              <w:rPr>
                <w:rFonts w:ascii="Times New Roman" w:hAnsi="Times New Roman"/>
              </w:rPr>
            </w:pPr>
            <w:r w:rsidRPr="001231C1">
              <w:rPr>
                <w:rFonts w:ascii="Times New Roman" w:hAnsi="Times New Roman"/>
              </w:rPr>
              <w:t> </w:t>
            </w:r>
          </w:p>
        </w:tc>
        <w:tc>
          <w:tcPr>
            <w:tcW w:w="572" w:type="pct"/>
            <w:tcBorders>
              <w:top w:val="nil"/>
              <w:left w:val="nil"/>
              <w:bottom w:val="single" w:sz="4" w:space="0" w:color="auto"/>
              <w:right w:val="single" w:sz="4" w:space="0" w:color="auto"/>
            </w:tcBorders>
            <w:shd w:val="clear" w:color="auto" w:fill="auto"/>
            <w:hideMark/>
          </w:tcPr>
          <w:p w14:paraId="2D2B26E2" w14:textId="77777777" w:rsidR="008D440C" w:rsidRPr="001231C1" w:rsidRDefault="008D440C" w:rsidP="008D440C">
            <w:pPr>
              <w:rPr>
                <w:rFonts w:ascii="Times New Roman" w:hAnsi="Times New Roman"/>
              </w:rPr>
            </w:pPr>
            <w:r w:rsidRPr="001231C1">
              <w:rPr>
                <w:rFonts w:ascii="Times New Roman" w:hAnsi="Times New Roman"/>
              </w:rPr>
              <w:t> </w:t>
            </w:r>
          </w:p>
        </w:tc>
      </w:tr>
      <w:tr w:rsidR="001231C1" w:rsidRPr="001231C1" w14:paraId="41ABBDD3"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12D8678A" w14:textId="77777777" w:rsidR="008D440C" w:rsidRPr="001231C1" w:rsidRDefault="008D440C" w:rsidP="008D440C">
            <w:pPr>
              <w:rPr>
                <w:rFonts w:ascii="Times New Roman" w:hAnsi="Times New Roman"/>
              </w:rPr>
            </w:pPr>
            <w:r w:rsidRPr="001231C1">
              <w:rPr>
                <w:rFonts w:ascii="Times New Roman" w:hAnsi="Times New Roman"/>
              </w:rPr>
              <w:lastRenderedPageBreak/>
              <w:t xml:space="preserve"> Ad valorem taxation-liens on mineral production.</w:t>
            </w:r>
          </w:p>
        </w:tc>
        <w:tc>
          <w:tcPr>
            <w:tcW w:w="670" w:type="pct"/>
            <w:tcBorders>
              <w:top w:val="nil"/>
              <w:left w:val="nil"/>
              <w:bottom w:val="single" w:sz="4" w:space="0" w:color="auto"/>
              <w:right w:val="single" w:sz="4" w:space="0" w:color="auto"/>
            </w:tcBorders>
            <w:shd w:val="clear" w:color="auto" w:fill="auto"/>
            <w:hideMark/>
          </w:tcPr>
          <w:p w14:paraId="1308E557" w14:textId="77777777" w:rsidR="008D440C" w:rsidRPr="001231C1" w:rsidRDefault="008D440C" w:rsidP="008D440C">
            <w:pPr>
              <w:rPr>
                <w:rFonts w:ascii="Times New Roman" w:hAnsi="Times New Roman"/>
              </w:rPr>
            </w:pPr>
            <w:r w:rsidRPr="001231C1">
              <w:rPr>
                <w:rFonts w:ascii="Times New Roman" w:hAnsi="Times New Roman"/>
              </w:rPr>
              <w:t>17LSO-0342</w:t>
            </w:r>
          </w:p>
        </w:tc>
        <w:tc>
          <w:tcPr>
            <w:tcW w:w="467" w:type="pct"/>
            <w:tcBorders>
              <w:top w:val="nil"/>
              <w:left w:val="nil"/>
              <w:bottom w:val="single" w:sz="4" w:space="0" w:color="auto"/>
              <w:right w:val="single" w:sz="4" w:space="0" w:color="auto"/>
            </w:tcBorders>
            <w:shd w:val="clear" w:color="auto" w:fill="auto"/>
            <w:hideMark/>
          </w:tcPr>
          <w:p w14:paraId="5752E3AA" w14:textId="77777777" w:rsidR="008D440C" w:rsidRPr="001231C1" w:rsidRDefault="008D440C" w:rsidP="008D440C">
            <w:pPr>
              <w:rPr>
                <w:rFonts w:ascii="Times New Roman" w:hAnsi="Times New Roman"/>
              </w:rPr>
            </w:pPr>
            <w:r w:rsidRPr="001231C1">
              <w:rPr>
                <w:rFonts w:ascii="Times New Roman" w:hAnsi="Times New Roman"/>
              </w:rPr>
              <w:t>HB0220</w:t>
            </w:r>
          </w:p>
        </w:tc>
        <w:tc>
          <w:tcPr>
            <w:tcW w:w="571" w:type="pct"/>
            <w:tcBorders>
              <w:top w:val="nil"/>
              <w:left w:val="nil"/>
              <w:bottom w:val="single" w:sz="4" w:space="0" w:color="auto"/>
              <w:right w:val="single" w:sz="4" w:space="0" w:color="auto"/>
            </w:tcBorders>
            <w:shd w:val="clear" w:color="auto" w:fill="auto"/>
            <w:hideMark/>
          </w:tcPr>
          <w:p w14:paraId="21F4DF47" w14:textId="77777777" w:rsidR="008D440C" w:rsidRPr="001231C1" w:rsidRDefault="008D440C" w:rsidP="008D440C">
            <w:pPr>
              <w:rPr>
                <w:rFonts w:ascii="Times New Roman" w:hAnsi="Times New Roman"/>
              </w:rPr>
            </w:pPr>
            <w:r w:rsidRPr="001231C1">
              <w:rPr>
                <w:rFonts w:ascii="Times New Roman" w:hAnsi="Times New Roman"/>
              </w:rPr>
              <w:t>HEA0074</w:t>
            </w:r>
          </w:p>
        </w:tc>
        <w:tc>
          <w:tcPr>
            <w:tcW w:w="572" w:type="pct"/>
            <w:tcBorders>
              <w:top w:val="nil"/>
              <w:left w:val="nil"/>
              <w:bottom w:val="single" w:sz="4" w:space="0" w:color="auto"/>
              <w:right w:val="single" w:sz="4" w:space="0" w:color="auto"/>
            </w:tcBorders>
            <w:shd w:val="clear" w:color="auto" w:fill="auto"/>
            <w:hideMark/>
          </w:tcPr>
          <w:p w14:paraId="4A267D8F" w14:textId="77777777" w:rsidR="008D440C" w:rsidRPr="001231C1" w:rsidRDefault="008D440C" w:rsidP="008D440C">
            <w:pPr>
              <w:rPr>
                <w:rFonts w:ascii="Times New Roman" w:hAnsi="Times New Roman"/>
              </w:rPr>
            </w:pPr>
            <w:r w:rsidRPr="001231C1">
              <w:rPr>
                <w:rFonts w:ascii="Times New Roman" w:hAnsi="Times New Roman"/>
              </w:rPr>
              <w:t>CH0104</w:t>
            </w:r>
          </w:p>
        </w:tc>
      </w:tr>
      <w:tr w:rsidR="001231C1" w:rsidRPr="001231C1" w14:paraId="7FDAC0F0"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749E308D" w14:textId="77777777" w:rsidR="008D440C" w:rsidRPr="001231C1" w:rsidRDefault="008D440C" w:rsidP="008D440C">
            <w:pPr>
              <w:rPr>
                <w:rFonts w:ascii="Times New Roman" w:hAnsi="Times New Roman"/>
                <w:b/>
                <w:bCs/>
              </w:rPr>
            </w:pPr>
            <w:r w:rsidRPr="001231C1">
              <w:rPr>
                <w:rFonts w:ascii="Times New Roman" w:hAnsi="Times New Roman"/>
                <w:b/>
                <w:bCs/>
              </w:rPr>
              <w:t xml:space="preserve">Motor Vehicles </w:t>
            </w:r>
          </w:p>
        </w:tc>
        <w:tc>
          <w:tcPr>
            <w:tcW w:w="670" w:type="pct"/>
            <w:tcBorders>
              <w:top w:val="nil"/>
              <w:left w:val="nil"/>
              <w:bottom w:val="single" w:sz="4" w:space="0" w:color="auto"/>
              <w:right w:val="single" w:sz="4" w:space="0" w:color="auto"/>
            </w:tcBorders>
            <w:shd w:val="clear" w:color="auto" w:fill="auto"/>
            <w:hideMark/>
          </w:tcPr>
          <w:p w14:paraId="73B97673" w14:textId="77777777" w:rsidR="008D440C" w:rsidRPr="001231C1" w:rsidRDefault="008D440C" w:rsidP="008D440C">
            <w:pPr>
              <w:rPr>
                <w:rFonts w:ascii="Times New Roman" w:hAnsi="Times New Roman"/>
              </w:rPr>
            </w:pPr>
            <w:r w:rsidRPr="001231C1">
              <w:rPr>
                <w:rFonts w:ascii="Times New Roman" w:hAnsi="Times New Roman"/>
              </w:rPr>
              <w:t> </w:t>
            </w:r>
          </w:p>
        </w:tc>
        <w:tc>
          <w:tcPr>
            <w:tcW w:w="467" w:type="pct"/>
            <w:tcBorders>
              <w:top w:val="nil"/>
              <w:left w:val="nil"/>
              <w:bottom w:val="single" w:sz="4" w:space="0" w:color="auto"/>
              <w:right w:val="single" w:sz="4" w:space="0" w:color="auto"/>
            </w:tcBorders>
            <w:shd w:val="clear" w:color="auto" w:fill="auto"/>
            <w:hideMark/>
          </w:tcPr>
          <w:p w14:paraId="2D0202E7" w14:textId="77777777" w:rsidR="008D440C" w:rsidRPr="001231C1" w:rsidRDefault="008D440C" w:rsidP="008D440C">
            <w:pPr>
              <w:rPr>
                <w:rFonts w:ascii="Times New Roman" w:hAnsi="Times New Roman"/>
              </w:rPr>
            </w:pPr>
            <w:r w:rsidRPr="001231C1">
              <w:rPr>
                <w:rFonts w:ascii="Times New Roman" w:hAnsi="Times New Roman"/>
              </w:rPr>
              <w:t> </w:t>
            </w:r>
          </w:p>
        </w:tc>
        <w:tc>
          <w:tcPr>
            <w:tcW w:w="571" w:type="pct"/>
            <w:tcBorders>
              <w:top w:val="nil"/>
              <w:left w:val="nil"/>
              <w:bottom w:val="single" w:sz="4" w:space="0" w:color="auto"/>
              <w:right w:val="single" w:sz="4" w:space="0" w:color="auto"/>
            </w:tcBorders>
            <w:shd w:val="clear" w:color="auto" w:fill="auto"/>
            <w:hideMark/>
          </w:tcPr>
          <w:p w14:paraId="41362BC3" w14:textId="77777777" w:rsidR="008D440C" w:rsidRPr="001231C1" w:rsidRDefault="008D440C" w:rsidP="008D440C">
            <w:pPr>
              <w:rPr>
                <w:rFonts w:ascii="Times New Roman" w:hAnsi="Times New Roman"/>
              </w:rPr>
            </w:pPr>
            <w:r w:rsidRPr="001231C1">
              <w:rPr>
                <w:rFonts w:ascii="Times New Roman" w:hAnsi="Times New Roman"/>
              </w:rPr>
              <w:t> </w:t>
            </w:r>
          </w:p>
        </w:tc>
        <w:tc>
          <w:tcPr>
            <w:tcW w:w="572" w:type="pct"/>
            <w:tcBorders>
              <w:top w:val="nil"/>
              <w:left w:val="nil"/>
              <w:bottom w:val="single" w:sz="4" w:space="0" w:color="auto"/>
              <w:right w:val="single" w:sz="4" w:space="0" w:color="auto"/>
            </w:tcBorders>
            <w:shd w:val="clear" w:color="auto" w:fill="auto"/>
            <w:hideMark/>
          </w:tcPr>
          <w:p w14:paraId="5639BB7E" w14:textId="77777777" w:rsidR="008D440C" w:rsidRPr="001231C1" w:rsidRDefault="008D440C" w:rsidP="008D440C">
            <w:pPr>
              <w:rPr>
                <w:rFonts w:ascii="Times New Roman" w:hAnsi="Times New Roman"/>
              </w:rPr>
            </w:pPr>
            <w:r w:rsidRPr="001231C1">
              <w:rPr>
                <w:rFonts w:ascii="Times New Roman" w:hAnsi="Times New Roman"/>
              </w:rPr>
              <w:t> </w:t>
            </w:r>
          </w:p>
        </w:tc>
      </w:tr>
      <w:tr w:rsidR="001231C1" w:rsidRPr="001231C1" w14:paraId="5888CF7A"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0628B42C" w14:textId="77777777" w:rsidR="008D440C" w:rsidRPr="001231C1" w:rsidRDefault="008D440C" w:rsidP="008D440C">
            <w:pPr>
              <w:rPr>
                <w:rFonts w:ascii="Times New Roman" w:hAnsi="Times New Roman"/>
              </w:rPr>
            </w:pPr>
            <w:r w:rsidRPr="001231C1">
              <w:rPr>
                <w:rFonts w:ascii="Times New Roman" w:hAnsi="Times New Roman"/>
              </w:rPr>
              <w:t xml:space="preserve"> Autocycles.</w:t>
            </w:r>
          </w:p>
        </w:tc>
        <w:tc>
          <w:tcPr>
            <w:tcW w:w="670" w:type="pct"/>
            <w:tcBorders>
              <w:top w:val="nil"/>
              <w:left w:val="nil"/>
              <w:bottom w:val="single" w:sz="4" w:space="0" w:color="auto"/>
              <w:right w:val="single" w:sz="4" w:space="0" w:color="auto"/>
            </w:tcBorders>
            <w:shd w:val="clear" w:color="auto" w:fill="auto"/>
            <w:hideMark/>
          </w:tcPr>
          <w:p w14:paraId="6294AE8F" w14:textId="77777777" w:rsidR="008D440C" w:rsidRPr="001231C1" w:rsidRDefault="008D440C" w:rsidP="008D440C">
            <w:pPr>
              <w:rPr>
                <w:rFonts w:ascii="Times New Roman" w:hAnsi="Times New Roman"/>
              </w:rPr>
            </w:pPr>
            <w:r w:rsidRPr="001231C1">
              <w:rPr>
                <w:rFonts w:ascii="Times New Roman" w:hAnsi="Times New Roman"/>
              </w:rPr>
              <w:t>17LSO-0488</w:t>
            </w:r>
          </w:p>
        </w:tc>
        <w:tc>
          <w:tcPr>
            <w:tcW w:w="467" w:type="pct"/>
            <w:tcBorders>
              <w:top w:val="nil"/>
              <w:left w:val="nil"/>
              <w:bottom w:val="single" w:sz="4" w:space="0" w:color="auto"/>
              <w:right w:val="single" w:sz="4" w:space="0" w:color="auto"/>
            </w:tcBorders>
            <w:shd w:val="clear" w:color="auto" w:fill="auto"/>
            <w:hideMark/>
          </w:tcPr>
          <w:p w14:paraId="7CF99516" w14:textId="77777777" w:rsidR="008D440C" w:rsidRPr="001231C1" w:rsidRDefault="008D440C" w:rsidP="008D440C">
            <w:pPr>
              <w:rPr>
                <w:rFonts w:ascii="Times New Roman" w:hAnsi="Times New Roman"/>
              </w:rPr>
            </w:pPr>
            <w:r w:rsidRPr="001231C1">
              <w:rPr>
                <w:rFonts w:ascii="Times New Roman" w:hAnsi="Times New Roman"/>
              </w:rPr>
              <w:t>SF0109</w:t>
            </w:r>
          </w:p>
        </w:tc>
        <w:tc>
          <w:tcPr>
            <w:tcW w:w="571" w:type="pct"/>
            <w:tcBorders>
              <w:top w:val="nil"/>
              <w:left w:val="nil"/>
              <w:bottom w:val="single" w:sz="4" w:space="0" w:color="auto"/>
              <w:right w:val="single" w:sz="4" w:space="0" w:color="auto"/>
            </w:tcBorders>
            <w:shd w:val="clear" w:color="auto" w:fill="auto"/>
            <w:hideMark/>
          </w:tcPr>
          <w:p w14:paraId="0DD977D6" w14:textId="77777777" w:rsidR="008D440C" w:rsidRPr="001231C1" w:rsidRDefault="008D440C" w:rsidP="008D440C">
            <w:pPr>
              <w:rPr>
                <w:rFonts w:ascii="Times New Roman" w:hAnsi="Times New Roman"/>
              </w:rPr>
            </w:pPr>
            <w:r w:rsidRPr="001231C1">
              <w:rPr>
                <w:rFonts w:ascii="Times New Roman" w:hAnsi="Times New Roman"/>
              </w:rPr>
              <w:t>SEA0071</w:t>
            </w:r>
          </w:p>
        </w:tc>
        <w:tc>
          <w:tcPr>
            <w:tcW w:w="572" w:type="pct"/>
            <w:tcBorders>
              <w:top w:val="nil"/>
              <w:left w:val="nil"/>
              <w:bottom w:val="single" w:sz="4" w:space="0" w:color="auto"/>
              <w:right w:val="single" w:sz="4" w:space="0" w:color="auto"/>
            </w:tcBorders>
            <w:shd w:val="clear" w:color="auto" w:fill="auto"/>
            <w:hideMark/>
          </w:tcPr>
          <w:p w14:paraId="6AD7168B" w14:textId="77777777" w:rsidR="008D440C" w:rsidRPr="001231C1" w:rsidRDefault="008D440C" w:rsidP="008D440C">
            <w:pPr>
              <w:rPr>
                <w:rFonts w:ascii="Times New Roman" w:hAnsi="Times New Roman"/>
              </w:rPr>
            </w:pPr>
            <w:r w:rsidRPr="001231C1">
              <w:rPr>
                <w:rFonts w:ascii="Times New Roman" w:hAnsi="Times New Roman"/>
              </w:rPr>
              <w:t>CH0165</w:t>
            </w:r>
          </w:p>
        </w:tc>
      </w:tr>
      <w:tr w:rsidR="001231C1" w:rsidRPr="001231C1" w14:paraId="6AE3C515"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138C5443" w14:textId="77777777" w:rsidR="008D440C" w:rsidRPr="001231C1" w:rsidRDefault="008D440C" w:rsidP="008D440C">
            <w:pPr>
              <w:rPr>
                <w:rFonts w:ascii="Times New Roman" w:hAnsi="Times New Roman"/>
              </w:rPr>
            </w:pPr>
            <w:r w:rsidRPr="001231C1">
              <w:rPr>
                <w:rFonts w:ascii="Times New Roman" w:hAnsi="Times New Roman"/>
              </w:rPr>
              <w:t xml:space="preserve"> Crash report confidentiality.</w:t>
            </w:r>
          </w:p>
        </w:tc>
        <w:tc>
          <w:tcPr>
            <w:tcW w:w="670" w:type="pct"/>
            <w:tcBorders>
              <w:top w:val="nil"/>
              <w:left w:val="nil"/>
              <w:bottom w:val="single" w:sz="4" w:space="0" w:color="auto"/>
              <w:right w:val="single" w:sz="4" w:space="0" w:color="auto"/>
            </w:tcBorders>
            <w:shd w:val="clear" w:color="auto" w:fill="auto"/>
            <w:hideMark/>
          </w:tcPr>
          <w:p w14:paraId="0989591F" w14:textId="77777777" w:rsidR="008D440C" w:rsidRPr="001231C1" w:rsidRDefault="008D440C" w:rsidP="008D440C">
            <w:pPr>
              <w:rPr>
                <w:rFonts w:ascii="Times New Roman" w:hAnsi="Times New Roman"/>
              </w:rPr>
            </w:pPr>
            <w:r w:rsidRPr="001231C1">
              <w:rPr>
                <w:rFonts w:ascii="Times New Roman" w:hAnsi="Times New Roman"/>
              </w:rPr>
              <w:t>17LSO-0323</w:t>
            </w:r>
          </w:p>
        </w:tc>
        <w:tc>
          <w:tcPr>
            <w:tcW w:w="467" w:type="pct"/>
            <w:tcBorders>
              <w:top w:val="nil"/>
              <w:left w:val="nil"/>
              <w:bottom w:val="single" w:sz="4" w:space="0" w:color="auto"/>
              <w:right w:val="single" w:sz="4" w:space="0" w:color="auto"/>
            </w:tcBorders>
            <w:shd w:val="clear" w:color="auto" w:fill="auto"/>
            <w:hideMark/>
          </w:tcPr>
          <w:p w14:paraId="752CB860" w14:textId="77777777" w:rsidR="008D440C" w:rsidRPr="001231C1" w:rsidRDefault="008D440C" w:rsidP="008D440C">
            <w:pPr>
              <w:rPr>
                <w:rFonts w:ascii="Times New Roman" w:hAnsi="Times New Roman"/>
              </w:rPr>
            </w:pPr>
            <w:r w:rsidRPr="001231C1">
              <w:rPr>
                <w:rFonts w:ascii="Times New Roman" w:hAnsi="Times New Roman"/>
              </w:rPr>
              <w:t>SF0064</w:t>
            </w:r>
          </w:p>
        </w:tc>
        <w:tc>
          <w:tcPr>
            <w:tcW w:w="571" w:type="pct"/>
            <w:tcBorders>
              <w:top w:val="nil"/>
              <w:left w:val="nil"/>
              <w:bottom w:val="single" w:sz="4" w:space="0" w:color="auto"/>
              <w:right w:val="single" w:sz="4" w:space="0" w:color="auto"/>
            </w:tcBorders>
            <w:shd w:val="clear" w:color="auto" w:fill="auto"/>
            <w:hideMark/>
          </w:tcPr>
          <w:p w14:paraId="4FAA2AF8" w14:textId="77777777" w:rsidR="008D440C" w:rsidRPr="001231C1" w:rsidRDefault="008D440C" w:rsidP="008D440C">
            <w:pPr>
              <w:rPr>
                <w:rFonts w:ascii="Times New Roman" w:hAnsi="Times New Roman"/>
              </w:rPr>
            </w:pPr>
            <w:r w:rsidRPr="001231C1">
              <w:rPr>
                <w:rFonts w:ascii="Times New Roman" w:hAnsi="Times New Roman"/>
              </w:rPr>
              <w:t>SEA0060</w:t>
            </w:r>
          </w:p>
        </w:tc>
        <w:tc>
          <w:tcPr>
            <w:tcW w:w="572" w:type="pct"/>
            <w:tcBorders>
              <w:top w:val="nil"/>
              <w:left w:val="nil"/>
              <w:bottom w:val="single" w:sz="4" w:space="0" w:color="auto"/>
              <w:right w:val="single" w:sz="4" w:space="0" w:color="auto"/>
            </w:tcBorders>
            <w:shd w:val="clear" w:color="auto" w:fill="auto"/>
            <w:hideMark/>
          </w:tcPr>
          <w:p w14:paraId="4E3F3BBE" w14:textId="77777777" w:rsidR="008D440C" w:rsidRPr="001231C1" w:rsidRDefault="008D440C" w:rsidP="008D440C">
            <w:pPr>
              <w:rPr>
                <w:rFonts w:ascii="Times New Roman" w:hAnsi="Times New Roman"/>
              </w:rPr>
            </w:pPr>
            <w:r w:rsidRPr="001231C1">
              <w:rPr>
                <w:rFonts w:ascii="Times New Roman" w:hAnsi="Times New Roman"/>
              </w:rPr>
              <w:t>CH0174</w:t>
            </w:r>
          </w:p>
        </w:tc>
      </w:tr>
      <w:tr w:rsidR="001231C1" w:rsidRPr="001231C1" w14:paraId="3082A4D7"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3F0CA765" w14:textId="77777777" w:rsidR="008D440C" w:rsidRPr="001231C1" w:rsidRDefault="008D440C" w:rsidP="008D440C">
            <w:pPr>
              <w:rPr>
                <w:rFonts w:ascii="Times New Roman" w:hAnsi="Times New Roman"/>
              </w:rPr>
            </w:pPr>
            <w:r w:rsidRPr="001231C1">
              <w:rPr>
                <w:rFonts w:ascii="Times New Roman" w:hAnsi="Times New Roman"/>
              </w:rPr>
              <w:t xml:space="preserve"> Driver's licenses-fees.</w:t>
            </w:r>
          </w:p>
        </w:tc>
        <w:tc>
          <w:tcPr>
            <w:tcW w:w="670" w:type="pct"/>
            <w:tcBorders>
              <w:top w:val="nil"/>
              <w:left w:val="nil"/>
              <w:bottom w:val="single" w:sz="4" w:space="0" w:color="auto"/>
              <w:right w:val="single" w:sz="4" w:space="0" w:color="auto"/>
            </w:tcBorders>
            <w:shd w:val="clear" w:color="auto" w:fill="auto"/>
            <w:hideMark/>
          </w:tcPr>
          <w:p w14:paraId="637EB5C4" w14:textId="77777777" w:rsidR="008D440C" w:rsidRPr="001231C1" w:rsidRDefault="008D440C" w:rsidP="008D440C">
            <w:pPr>
              <w:rPr>
                <w:rFonts w:ascii="Times New Roman" w:hAnsi="Times New Roman"/>
              </w:rPr>
            </w:pPr>
            <w:r w:rsidRPr="001231C1">
              <w:rPr>
                <w:rFonts w:ascii="Times New Roman" w:hAnsi="Times New Roman"/>
              </w:rPr>
              <w:t>17LSO-0610</w:t>
            </w:r>
          </w:p>
        </w:tc>
        <w:tc>
          <w:tcPr>
            <w:tcW w:w="467" w:type="pct"/>
            <w:tcBorders>
              <w:top w:val="nil"/>
              <w:left w:val="nil"/>
              <w:bottom w:val="single" w:sz="4" w:space="0" w:color="auto"/>
              <w:right w:val="single" w:sz="4" w:space="0" w:color="auto"/>
            </w:tcBorders>
            <w:shd w:val="clear" w:color="auto" w:fill="auto"/>
            <w:hideMark/>
          </w:tcPr>
          <w:p w14:paraId="0F100582" w14:textId="77777777" w:rsidR="008D440C" w:rsidRPr="001231C1" w:rsidRDefault="008D440C" w:rsidP="008D440C">
            <w:pPr>
              <w:rPr>
                <w:rFonts w:ascii="Times New Roman" w:hAnsi="Times New Roman"/>
              </w:rPr>
            </w:pPr>
            <w:r w:rsidRPr="001231C1">
              <w:rPr>
                <w:rFonts w:ascii="Times New Roman" w:hAnsi="Times New Roman"/>
              </w:rPr>
              <w:t>HB0219</w:t>
            </w:r>
          </w:p>
        </w:tc>
        <w:tc>
          <w:tcPr>
            <w:tcW w:w="571" w:type="pct"/>
            <w:tcBorders>
              <w:top w:val="nil"/>
              <w:left w:val="nil"/>
              <w:bottom w:val="single" w:sz="4" w:space="0" w:color="auto"/>
              <w:right w:val="single" w:sz="4" w:space="0" w:color="auto"/>
            </w:tcBorders>
            <w:shd w:val="clear" w:color="auto" w:fill="auto"/>
            <w:hideMark/>
          </w:tcPr>
          <w:p w14:paraId="74B015E1" w14:textId="77777777" w:rsidR="008D440C" w:rsidRPr="001231C1" w:rsidRDefault="008D440C" w:rsidP="008D440C">
            <w:pPr>
              <w:rPr>
                <w:rFonts w:ascii="Times New Roman" w:hAnsi="Times New Roman"/>
              </w:rPr>
            </w:pPr>
            <w:r w:rsidRPr="001231C1">
              <w:rPr>
                <w:rFonts w:ascii="Times New Roman" w:hAnsi="Times New Roman"/>
              </w:rPr>
              <w:t>HEA0111</w:t>
            </w:r>
          </w:p>
        </w:tc>
        <w:tc>
          <w:tcPr>
            <w:tcW w:w="572" w:type="pct"/>
            <w:tcBorders>
              <w:top w:val="nil"/>
              <w:left w:val="nil"/>
              <w:bottom w:val="single" w:sz="4" w:space="0" w:color="auto"/>
              <w:right w:val="single" w:sz="4" w:space="0" w:color="auto"/>
            </w:tcBorders>
            <w:shd w:val="clear" w:color="auto" w:fill="auto"/>
            <w:hideMark/>
          </w:tcPr>
          <w:p w14:paraId="224447C9" w14:textId="77777777" w:rsidR="008D440C" w:rsidRPr="001231C1" w:rsidRDefault="008D440C" w:rsidP="008D440C">
            <w:pPr>
              <w:rPr>
                <w:rFonts w:ascii="Times New Roman" w:hAnsi="Times New Roman"/>
              </w:rPr>
            </w:pPr>
            <w:r w:rsidRPr="001231C1">
              <w:rPr>
                <w:rFonts w:ascii="Times New Roman" w:hAnsi="Times New Roman"/>
              </w:rPr>
              <w:t>CH0211</w:t>
            </w:r>
          </w:p>
        </w:tc>
      </w:tr>
      <w:tr w:rsidR="001231C1" w:rsidRPr="001231C1" w14:paraId="2D7828C9"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1EFA9623" w14:textId="77777777" w:rsidR="008D440C" w:rsidRPr="001231C1" w:rsidRDefault="008D440C" w:rsidP="008D440C">
            <w:pPr>
              <w:rPr>
                <w:rFonts w:ascii="Times New Roman" w:hAnsi="Times New Roman"/>
              </w:rPr>
            </w:pPr>
            <w:r w:rsidRPr="001231C1">
              <w:rPr>
                <w:rFonts w:ascii="Times New Roman" w:hAnsi="Times New Roman"/>
              </w:rPr>
              <w:t xml:space="preserve"> Driver's licenses-revisions.</w:t>
            </w:r>
          </w:p>
        </w:tc>
        <w:tc>
          <w:tcPr>
            <w:tcW w:w="670" w:type="pct"/>
            <w:tcBorders>
              <w:top w:val="nil"/>
              <w:left w:val="nil"/>
              <w:bottom w:val="single" w:sz="4" w:space="0" w:color="auto"/>
              <w:right w:val="single" w:sz="4" w:space="0" w:color="auto"/>
            </w:tcBorders>
            <w:shd w:val="clear" w:color="auto" w:fill="auto"/>
            <w:hideMark/>
          </w:tcPr>
          <w:p w14:paraId="0E5E81E1" w14:textId="77777777" w:rsidR="008D440C" w:rsidRPr="001231C1" w:rsidRDefault="008D440C" w:rsidP="008D440C">
            <w:pPr>
              <w:rPr>
                <w:rFonts w:ascii="Times New Roman" w:hAnsi="Times New Roman"/>
              </w:rPr>
            </w:pPr>
            <w:r w:rsidRPr="001231C1">
              <w:rPr>
                <w:rFonts w:ascii="Times New Roman" w:hAnsi="Times New Roman"/>
              </w:rPr>
              <w:t>17LSO-0501</w:t>
            </w:r>
          </w:p>
        </w:tc>
        <w:tc>
          <w:tcPr>
            <w:tcW w:w="467" w:type="pct"/>
            <w:tcBorders>
              <w:top w:val="nil"/>
              <w:left w:val="nil"/>
              <w:bottom w:val="single" w:sz="4" w:space="0" w:color="auto"/>
              <w:right w:val="single" w:sz="4" w:space="0" w:color="auto"/>
            </w:tcBorders>
            <w:shd w:val="clear" w:color="auto" w:fill="auto"/>
            <w:hideMark/>
          </w:tcPr>
          <w:p w14:paraId="5AA93AF3" w14:textId="77777777" w:rsidR="008D440C" w:rsidRPr="001231C1" w:rsidRDefault="008D440C" w:rsidP="008D440C">
            <w:pPr>
              <w:rPr>
                <w:rFonts w:ascii="Times New Roman" w:hAnsi="Times New Roman"/>
              </w:rPr>
            </w:pPr>
            <w:r w:rsidRPr="001231C1">
              <w:rPr>
                <w:rFonts w:ascii="Times New Roman" w:hAnsi="Times New Roman"/>
              </w:rPr>
              <w:t>HB0275</w:t>
            </w:r>
          </w:p>
        </w:tc>
        <w:tc>
          <w:tcPr>
            <w:tcW w:w="571" w:type="pct"/>
            <w:tcBorders>
              <w:top w:val="nil"/>
              <w:left w:val="nil"/>
              <w:bottom w:val="single" w:sz="4" w:space="0" w:color="auto"/>
              <w:right w:val="single" w:sz="4" w:space="0" w:color="auto"/>
            </w:tcBorders>
            <w:shd w:val="clear" w:color="auto" w:fill="auto"/>
            <w:hideMark/>
          </w:tcPr>
          <w:p w14:paraId="29476E8B" w14:textId="77777777" w:rsidR="008D440C" w:rsidRPr="001231C1" w:rsidRDefault="008D440C" w:rsidP="008D440C">
            <w:pPr>
              <w:rPr>
                <w:rFonts w:ascii="Times New Roman" w:hAnsi="Times New Roman"/>
              </w:rPr>
            </w:pPr>
            <w:r w:rsidRPr="001231C1">
              <w:rPr>
                <w:rFonts w:ascii="Times New Roman" w:hAnsi="Times New Roman"/>
              </w:rPr>
              <w:t>HEA0065</w:t>
            </w:r>
          </w:p>
        </w:tc>
        <w:tc>
          <w:tcPr>
            <w:tcW w:w="572" w:type="pct"/>
            <w:tcBorders>
              <w:top w:val="nil"/>
              <w:left w:val="nil"/>
              <w:bottom w:val="single" w:sz="4" w:space="0" w:color="auto"/>
              <w:right w:val="single" w:sz="4" w:space="0" w:color="auto"/>
            </w:tcBorders>
            <w:shd w:val="clear" w:color="auto" w:fill="auto"/>
            <w:hideMark/>
          </w:tcPr>
          <w:p w14:paraId="3468A469" w14:textId="77777777" w:rsidR="008D440C" w:rsidRPr="001231C1" w:rsidRDefault="008D440C" w:rsidP="008D440C">
            <w:pPr>
              <w:rPr>
                <w:rFonts w:ascii="Times New Roman" w:hAnsi="Times New Roman"/>
              </w:rPr>
            </w:pPr>
            <w:r w:rsidRPr="001231C1">
              <w:rPr>
                <w:rFonts w:ascii="Times New Roman" w:hAnsi="Times New Roman"/>
              </w:rPr>
              <w:t>CH0097</w:t>
            </w:r>
          </w:p>
        </w:tc>
      </w:tr>
      <w:tr w:rsidR="001231C1" w:rsidRPr="001231C1" w14:paraId="30982F96"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75C17C49" w14:textId="77777777" w:rsidR="008D440C" w:rsidRPr="001231C1" w:rsidRDefault="008D440C" w:rsidP="008D440C">
            <w:pPr>
              <w:rPr>
                <w:rFonts w:ascii="Times New Roman" w:hAnsi="Times New Roman"/>
              </w:rPr>
            </w:pPr>
            <w:r w:rsidRPr="001231C1">
              <w:rPr>
                <w:rFonts w:ascii="Times New Roman" w:hAnsi="Times New Roman"/>
              </w:rPr>
              <w:t xml:space="preserve"> Mobile homes-title status upon permanent foundation.</w:t>
            </w:r>
          </w:p>
        </w:tc>
        <w:tc>
          <w:tcPr>
            <w:tcW w:w="670" w:type="pct"/>
            <w:tcBorders>
              <w:top w:val="nil"/>
              <w:left w:val="nil"/>
              <w:bottom w:val="single" w:sz="4" w:space="0" w:color="auto"/>
              <w:right w:val="single" w:sz="4" w:space="0" w:color="auto"/>
            </w:tcBorders>
            <w:shd w:val="clear" w:color="auto" w:fill="auto"/>
            <w:hideMark/>
          </w:tcPr>
          <w:p w14:paraId="1AC9F17C" w14:textId="77777777" w:rsidR="008D440C" w:rsidRPr="001231C1" w:rsidRDefault="008D440C" w:rsidP="008D440C">
            <w:pPr>
              <w:rPr>
                <w:rFonts w:ascii="Times New Roman" w:hAnsi="Times New Roman"/>
              </w:rPr>
            </w:pPr>
            <w:r w:rsidRPr="001231C1">
              <w:rPr>
                <w:rFonts w:ascii="Times New Roman" w:hAnsi="Times New Roman"/>
              </w:rPr>
              <w:t>17LSO-0166</w:t>
            </w:r>
          </w:p>
        </w:tc>
        <w:tc>
          <w:tcPr>
            <w:tcW w:w="467" w:type="pct"/>
            <w:tcBorders>
              <w:top w:val="nil"/>
              <w:left w:val="nil"/>
              <w:bottom w:val="single" w:sz="4" w:space="0" w:color="auto"/>
              <w:right w:val="single" w:sz="4" w:space="0" w:color="auto"/>
            </w:tcBorders>
            <w:shd w:val="clear" w:color="auto" w:fill="auto"/>
            <w:hideMark/>
          </w:tcPr>
          <w:p w14:paraId="5041EA5A" w14:textId="77777777" w:rsidR="008D440C" w:rsidRPr="001231C1" w:rsidRDefault="008D440C" w:rsidP="008D440C">
            <w:pPr>
              <w:rPr>
                <w:rFonts w:ascii="Times New Roman" w:hAnsi="Times New Roman"/>
              </w:rPr>
            </w:pPr>
            <w:r w:rsidRPr="001231C1">
              <w:rPr>
                <w:rFonts w:ascii="Times New Roman" w:hAnsi="Times New Roman"/>
              </w:rPr>
              <w:t>HB0056</w:t>
            </w:r>
          </w:p>
        </w:tc>
        <w:tc>
          <w:tcPr>
            <w:tcW w:w="571" w:type="pct"/>
            <w:tcBorders>
              <w:top w:val="nil"/>
              <w:left w:val="nil"/>
              <w:bottom w:val="single" w:sz="4" w:space="0" w:color="auto"/>
              <w:right w:val="single" w:sz="4" w:space="0" w:color="auto"/>
            </w:tcBorders>
            <w:shd w:val="clear" w:color="auto" w:fill="auto"/>
            <w:hideMark/>
          </w:tcPr>
          <w:p w14:paraId="0BC86367" w14:textId="77777777" w:rsidR="008D440C" w:rsidRPr="001231C1" w:rsidRDefault="008D440C" w:rsidP="008D440C">
            <w:pPr>
              <w:rPr>
                <w:rFonts w:ascii="Times New Roman" w:hAnsi="Times New Roman"/>
              </w:rPr>
            </w:pPr>
            <w:r w:rsidRPr="001231C1">
              <w:rPr>
                <w:rFonts w:ascii="Times New Roman" w:hAnsi="Times New Roman"/>
              </w:rPr>
              <w:t>HEA0062</w:t>
            </w:r>
          </w:p>
        </w:tc>
        <w:tc>
          <w:tcPr>
            <w:tcW w:w="572" w:type="pct"/>
            <w:tcBorders>
              <w:top w:val="nil"/>
              <w:left w:val="nil"/>
              <w:bottom w:val="single" w:sz="4" w:space="0" w:color="auto"/>
              <w:right w:val="single" w:sz="4" w:space="0" w:color="auto"/>
            </w:tcBorders>
            <w:shd w:val="clear" w:color="auto" w:fill="auto"/>
            <w:hideMark/>
          </w:tcPr>
          <w:p w14:paraId="219A1EB1" w14:textId="77777777" w:rsidR="008D440C" w:rsidRPr="001231C1" w:rsidRDefault="008D440C" w:rsidP="008D440C">
            <w:pPr>
              <w:rPr>
                <w:rFonts w:ascii="Times New Roman" w:hAnsi="Times New Roman"/>
              </w:rPr>
            </w:pPr>
            <w:r w:rsidRPr="001231C1">
              <w:rPr>
                <w:rFonts w:ascii="Times New Roman" w:hAnsi="Times New Roman"/>
              </w:rPr>
              <w:t>CH0112</w:t>
            </w:r>
          </w:p>
        </w:tc>
      </w:tr>
      <w:tr w:rsidR="001231C1" w:rsidRPr="001231C1" w14:paraId="0CFD3359"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59666BAD" w14:textId="77777777" w:rsidR="008D440C" w:rsidRPr="001231C1" w:rsidRDefault="008D440C" w:rsidP="008D440C">
            <w:pPr>
              <w:rPr>
                <w:rFonts w:ascii="Times New Roman" w:hAnsi="Times New Roman"/>
              </w:rPr>
            </w:pPr>
            <w:r w:rsidRPr="001231C1">
              <w:rPr>
                <w:rFonts w:ascii="Times New Roman" w:hAnsi="Times New Roman"/>
              </w:rPr>
              <w:t xml:space="preserve"> Motor vehicle franchises-exception.</w:t>
            </w:r>
          </w:p>
        </w:tc>
        <w:tc>
          <w:tcPr>
            <w:tcW w:w="670" w:type="pct"/>
            <w:tcBorders>
              <w:top w:val="nil"/>
              <w:left w:val="nil"/>
              <w:bottom w:val="single" w:sz="4" w:space="0" w:color="auto"/>
              <w:right w:val="single" w:sz="4" w:space="0" w:color="auto"/>
            </w:tcBorders>
            <w:shd w:val="clear" w:color="auto" w:fill="auto"/>
            <w:hideMark/>
          </w:tcPr>
          <w:p w14:paraId="493DB20D" w14:textId="77777777" w:rsidR="008D440C" w:rsidRPr="001231C1" w:rsidRDefault="008D440C" w:rsidP="008D440C">
            <w:pPr>
              <w:rPr>
                <w:rFonts w:ascii="Times New Roman" w:hAnsi="Times New Roman"/>
              </w:rPr>
            </w:pPr>
            <w:r w:rsidRPr="001231C1">
              <w:rPr>
                <w:rFonts w:ascii="Times New Roman" w:hAnsi="Times New Roman"/>
              </w:rPr>
              <w:t>17LSO-0211</w:t>
            </w:r>
          </w:p>
        </w:tc>
        <w:tc>
          <w:tcPr>
            <w:tcW w:w="467" w:type="pct"/>
            <w:tcBorders>
              <w:top w:val="nil"/>
              <w:left w:val="nil"/>
              <w:bottom w:val="single" w:sz="4" w:space="0" w:color="auto"/>
              <w:right w:val="single" w:sz="4" w:space="0" w:color="auto"/>
            </w:tcBorders>
            <w:shd w:val="clear" w:color="auto" w:fill="auto"/>
            <w:hideMark/>
          </w:tcPr>
          <w:p w14:paraId="5EE46D45" w14:textId="77777777" w:rsidR="008D440C" w:rsidRPr="001231C1" w:rsidRDefault="008D440C" w:rsidP="008D440C">
            <w:pPr>
              <w:rPr>
                <w:rFonts w:ascii="Times New Roman" w:hAnsi="Times New Roman"/>
              </w:rPr>
            </w:pPr>
            <w:r w:rsidRPr="001231C1">
              <w:rPr>
                <w:rFonts w:ascii="Times New Roman" w:hAnsi="Times New Roman"/>
              </w:rPr>
              <w:t>SF0057</w:t>
            </w:r>
          </w:p>
        </w:tc>
        <w:tc>
          <w:tcPr>
            <w:tcW w:w="571" w:type="pct"/>
            <w:tcBorders>
              <w:top w:val="nil"/>
              <w:left w:val="nil"/>
              <w:bottom w:val="single" w:sz="4" w:space="0" w:color="auto"/>
              <w:right w:val="single" w:sz="4" w:space="0" w:color="auto"/>
            </w:tcBorders>
            <w:shd w:val="clear" w:color="auto" w:fill="auto"/>
            <w:hideMark/>
          </w:tcPr>
          <w:p w14:paraId="7C40D404" w14:textId="77777777" w:rsidR="008D440C" w:rsidRPr="001231C1" w:rsidRDefault="008D440C" w:rsidP="008D440C">
            <w:pPr>
              <w:rPr>
                <w:rFonts w:ascii="Times New Roman" w:hAnsi="Times New Roman"/>
              </w:rPr>
            </w:pPr>
            <w:r w:rsidRPr="001231C1">
              <w:rPr>
                <w:rFonts w:ascii="Times New Roman" w:hAnsi="Times New Roman"/>
              </w:rPr>
              <w:t>SEA0055</w:t>
            </w:r>
          </w:p>
        </w:tc>
        <w:tc>
          <w:tcPr>
            <w:tcW w:w="572" w:type="pct"/>
            <w:tcBorders>
              <w:top w:val="nil"/>
              <w:left w:val="nil"/>
              <w:bottom w:val="single" w:sz="4" w:space="0" w:color="auto"/>
              <w:right w:val="single" w:sz="4" w:space="0" w:color="auto"/>
            </w:tcBorders>
            <w:shd w:val="clear" w:color="auto" w:fill="auto"/>
            <w:hideMark/>
          </w:tcPr>
          <w:p w14:paraId="5E12A97E" w14:textId="77777777" w:rsidR="008D440C" w:rsidRPr="001231C1" w:rsidRDefault="008D440C" w:rsidP="008D440C">
            <w:pPr>
              <w:rPr>
                <w:rFonts w:ascii="Times New Roman" w:hAnsi="Times New Roman"/>
              </w:rPr>
            </w:pPr>
            <w:r w:rsidRPr="001231C1">
              <w:rPr>
                <w:rFonts w:ascii="Times New Roman" w:hAnsi="Times New Roman"/>
              </w:rPr>
              <w:t>CH0208</w:t>
            </w:r>
          </w:p>
        </w:tc>
      </w:tr>
      <w:tr w:rsidR="001231C1" w:rsidRPr="001231C1" w14:paraId="5C973A67"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68A79860" w14:textId="77777777" w:rsidR="008D440C" w:rsidRPr="001231C1" w:rsidRDefault="008D440C" w:rsidP="008D440C">
            <w:pPr>
              <w:rPr>
                <w:rFonts w:ascii="Times New Roman" w:hAnsi="Times New Roman"/>
              </w:rPr>
            </w:pPr>
            <w:r w:rsidRPr="001231C1">
              <w:rPr>
                <w:rFonts w:ascii="Times New Roman" w:hAnsi="Times New Roman"/>
              </w:rPr>
              <w:t xml:space="preserve"> Motor vehicle insurance-penalties.</w:t>
            </w:r>
          </w:p>
        </w:tc>
        <w:tc>
          <w:tcPr>
            <w:tcW w:w="670" w:type="pct"/>
            <w:tcBorders>
              <w:top w:val="nil"/>
              <w:left w:val="nil"/>
              <w:bottom w:val="single" w:sz="4" w:space="0" w:color="auto"/>
              <w:right w:val="single" w:sz="4" w:space="0" w:color="auto"/>
            </w:tcBorders>
            <w:shd w:val="clear" w:color="auto" w:fill="auto"/>
            <w:hideMark/>
          </w:tcPr>
          <w:p w14:paraId="008D79D0" w14:textId="77777777" w:rsidR="008D440C" w:rsidRPr="001231C1" w:rsidRDefault="008D440C" w:rsidP="008D440C">
            <w:pPr>
              <w:rPr>
                <w:rFonts w:ascii="Times New Roman" w:hAnsi="Times New Roman"/>
              </w:rPr>
            </w:pPr>
            <w:r w:rsidRPr="001231C1">
              <w:rPr>
                <w:rFonts w:ascii="Times New Roman" w:hAnsi="Times New Roman"/>
              </w:rPr>
              <w:t>17LSO-0614</w:t>
            </w:r>
          </w:p>
        </w:tc>
        <w:tc>
          <w:tcPr>
            <w:tcW w:w="467" w:type="pct"/>
            <w:tcBorders>
              <w:top w:val="nil"/>
              <w:left w:val="nil"/>
              <w:bottom w:val="single" w:sz="4" w:space="0" w:color="auto"/>
              <w:right w:val="single" w:sz="4" w:space="0" w:color="auto"/>
            </w:tcBorders>
            <w:shd w:val="clear" w:color="auto" w:fill="auto"/>
            <w:hideMark/>
          </w:tcPr>
          <w:p w14:paraId="4E86D95C" w14:textId="77777777" w:rsidR="008D440C" w:rsidRPr="001231C1" w:rsidRDefault="008D440C" w:rsidP="008D440C">
            <w:pPr>
              <w:rPr>
                <w:rFonts w:ascii="Times New Roman" w:hAnsi="Times New Roman"/>
              </w:rPr>
            </w:pPr>
            <w:r w:rsidRPr="001231C1">
              <w:rPr>
                <w:rFonts w:ascii="Times New Roman" w:hAnsi="Times New Roman"/>
              </w:rPr>
              <w:t>HB0202</w:t>
            </w:r>
          </w:p>
        </w:tc>
        <w:tc>
          <w:tcPr>
            <w:tcW w:w="571" w:type="pct"/>
            <w:tcBorders>
              <w:top w:val="nil"/>
              <w:left w:val="nil"/>
              <w:bottom w:val="single" w:sz="4" w:space="0" w:color="auto"/>
              <w:right w:val="single" w:sz="4" w:space="0" w:color="auto"/>
            </w:tcBorders>
            <w:shd w:val="clear" w:color="auto" w:fill="auto"/>
            <w:hideMark/>
          </w:tcPr>
          <w:p w14:paraId="264D6C20" w14:textId="77777777" w:rsidR="008D440C" w:rsidRPr="001231C1" w:rsidRDefault="008D440C" w:rsidP="008D440C">
            <w:pPr>
              <w:rPr>
                <w:rFonts w:ascii="Times New Roman" w:hAnsi="Times New Roman"/>
              </w:rPr>
            </w:pPr>
            <w:r w:rsidRPr="001231C1">
              <w:rPr>
                <w:rFonts w:ascii="Times New Roman" w:hAnsi="Times New Roman"/>
              </w:rPr>
              <w:t>HEA0099</w:t>
            </w:r>
          </w:p>
        </w:tc>
        <w:tc>
          <w:tcPr>
            <w:tcW w:w="572" w:type="pct"/>
            <w:tcBorders>
              <w:top w:val="nil"/>
              <w:left w:val="nil"/>
              <w:bottom w:val="single" w:sz="4" w:space="0" w:color="auto"/>
              <w:right w:val="single" w:sz="4" w:space="0" w:color="auto"/>
            </w:tcBorders>
            <w:shd w:val="clear" w:color="auto" w:fill="auto"/>
            <w:hideMark/>
          </w:tcPr>
          <w:p w14:paraId="0339D46E" w14:textId="77777777" w:rsidR="008D440C" w:rsidRPr="001231C1" w:rsidRDefault="008D440C" w:rsidP="008D440C">
            <w:pPr>
              <w:rPr>
                <w:rFonts w:ascii="Times New Roman" w:hAnsi="Times New Roman"/>
              </w:rPr>
            </w:pPr>
            <w:r w:rsidRPr="001231C1">
              <w:rPr>
                <w:rFonts w:ascii="Times New Roman" w:hAnsi="Times New Roman"/>
              </w:rPr>
              <w:t>CH0152</w:t>
            </w:r>
          </w:p>
        </w:tc>
      </w:tr>
      <w:tr w:rsidR="001231C1" w:rsidRPr="001231C1" w14:paraId="32FE22D5"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30A87556" w14:textId="77777777" w:rsidR="008D440C" w:rsidRPr="001231C1" w:rsidRDefault="008D440C" w:rsidP="008D440C">
            <w:pPr>
              <w:rPr>
                <w:rFonts w:ascii="Times New Roman" w:hAnsi="Times New Roman"/>
              </w:rPr>
            </w:pPr>
            <w:r w:rsidRPr="001231C1">
              <w:rPr>
                <w:rFonts w:ascii="Times New Roman" w:hAnsi="Times New Roman"/>
              </w:rPr>
              <w:t xml:space="preserve"> Motor vehicles-registration fees.</w:t>
            </w:r>
          </w:p>
        </w:tc>
        <w:tc>
          <w:tcPr>
            <w:tcW w:w="670" w:type="pct"/>
            <w:tcBorders>
              <w:top w:val="nil"/>
              <w:left w:val="nil"/>
              <w:bottom w:val="single" w:sz="4" w:space="0" w:color="auto"/>
              <w:right w:val="single" w:sz="4" w:space="0" w:color="auto"/>
            </w:tcBorders>
            <w:shd w:val="clear" w:color="auto" w:fill="auto"/>
            <w:hideMark/>
          </w:tcPr>
          <w:p w14:paraId="49AA2EA5" w14:textId="77777777" w:rsidR="008D440C" w:rsidRPr="001231C1" w:rsidRDefault="008D440C" w:rsidP="008D440C">
            <w:pPr>
              <w:rPr>
                <w:rFonts w:ascii="Times New Roman" w:hAnsi="Times New Roman"/>
              </w:rPr>
            </w:pPr>
            <w:r w:rsidRPr="001231C1">
              <w:rPr>
                <w:rFonts w:ascii="Times New Roman" w:hAnsi="Times New Roman"/>
              </w:rPr>
              <w:t>17LSO-0609</w:t>
            </w:r>
          </w:p>
        </w:tc>
        <w:tc>
          <w:tcPr>
            <w:tcW w:w="467" w:type="pct"/>
            <w:tcBorders>
              <w:top w:val="nil"/>
              <w:left w:val="nil"/>
              <w:bottom w:val="single" w:sz="4" w:space="0" w:color="auto"/>
              <w:right w:val="single" w:sz="4" w:space="0" w:color="auto"/>
            </w:tcBorders>
            <w:shd w:val="clear" w:color="auto" w:fill="auto"/>
            <w:hideMark/>
          </w:tcPr>
          <w:p w14:paraId="20CC57F2" w14:textId="77777777" w:rsidR="008D440C" w:rsidRPr="001231C1" w:rsidRDefault="008D440C" w:rsidP="008D440C">
            <w:pPr>
              <w:rPr>
                <w:rFonts w:ascii="Times New Roman" w:hAnsi="Times New Roman"/>
              </w:rPr>
            </w:pPr>
            <w:r w:rsidRPr="001231C1">
              <w:rPr>
                <w:rFonts w:ascii="Times New Roman" w:hAnsi="Times New Roman"/>
              </w:rPr>
              <w:t>HB0218</w:t>
            </w:r>
          </w:p>
        </w:tc>
        <w:tc>
          <w:tcPr>
            <w:tcW w:w="571" w:type="pct"/>
            <w:tcBorders>
              <w:top w:val="nil"/>
              <w:left w:val="nil"/>
              <w:bottom w:val="single" w:sz="4" w:space="0" w:color="auto"/>
              <w:right w:val="single" w:sz="4" w:space="0" w:color="auto"/>
            </w:tcBorders>
            <w:shd w:val="clear" w:color="auto" w:fill="auto"/>
            <w:hideMark/>
          </w:tcPr>
          <w:p w14:paraId="5A5696E2" w14:textId="77777777" w:rsidR="008D440C" w:rsidRPr="001231C1" w:rsidRDefault="008D440C" w:rsidP="008D440C">
            <w:pPr>
              <w:rPr>
                <w:rFonts w:ascii="Times New Roman" w:hAnsi="Times New Roman"/>
              </w:rPr>
            </w:pPr>
            <w:r w:rsidRPr="001231C1">
              <w:rPr>
                <w:rFonts w:ascii="Times New Roman" w:hAnsi="Times New Roman"/>
              </w:rPr>
              <w:t>HEA0121</w:t>
            </w:r>
          </w:p>
        </w:tc>
        <w:tc>
          <w:tcPr>
            <w:tcW w:w="572" w:type="pct"/>
            <w:tcBorders>
              <w:top w:val="nil"/>
              <w:left w:val="nil"/>
              <w:bottom w:val="single" w:sz="4" w:space="0" w:color="auto"/>
              <w:right w:val="single" w:sz="4" w:space="0" w:color="auto"/>
            </w:tcBorders>
            <w:shd w:val="clear" w:color="auto" w:fill="auto"/>
            <w:hideMark/>
          </w:tcPr>
          <w:p w14:paraId="46E7503E" w14:textId="77777777" w:rsidR="008D440C" w:rsidRPr="001231C1" w:rsidRDefault="008D440C" w:rsidP="008D440C">
            <w:pPr>
              <w:rPr>
                <w:rFonts w:ascii="Times New Roman" w:hAnsi="Times New Roman"/>
              </w:rPr>
            </w:pPr>
            <w:r w:rsidRPr="001231C1">
              <w:rPr>
                <w:rFonts w:ascii="Times New Roman" w:hAnsi="Times New Roman"/>
              </w:rPr>
              <w:t>CH0210</w:t>
            </w:r>
          </w:p>
        </w:tc>
      </w:tr>
      <w:tr w:rsidR="001231C1" w:rsidRPr="001231C1" w14:paraId="008DF122"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5A8B03B8" w14:textId="77777777" w:rsidR="008D440C" w:rsidRPr="001231C1" w:rsidRDefault="008D440C" w:rsidP="008D440C">
            <w:pPr>
              <w:rPr>
                <w:rFonts w:ascii="Times New Roman" w:hAnsi="Times New Roman"/>
              </w:rPr>
            </w:pPr>
            <w:r w:rsidRPr="001231C1">
              <w:rPr>
                <w:rFonts w:ascii="Times New Roman" w:hAnsi="Times New Roman"/>
              </w:rPr>
              <w:t xml:space="preserve"> Salvage title-updates.</w:t>
            </w:r>
          </w:p>
        </w:tc>
        <w:tc>
          <w:tcPr>
            <w:tcW w:w="670" w:type="pct"/>
            <w:tcBorders>
              <w:top w:val="nil"/>
              <w:left w:val="nil"/>
              <w:bottom w:val="single" w:sz="4" w:space="0" w:color="auto"/>
              <w:right w:val="single" w:sz="4" w:space="0" w:color="auto"/>
            </w:tcBorders>
            <w:shd w:val="clear" w:color="auto" w:fill="auto"/>
            <w:hideMark/>
          </w:tcPr>
          <w:p w14:paraId="221A887B" w14:textId="77777777" w:rsidR="008D440C" w:rsidRPr="001231C1" w:rsidRDefault="008D440C" w:rsidP="008D440C">
            <w:pPr>
              <w:rPr>
                <w:rFonts w:ascii="Times New Roman" w:hAnsi="Times New Roman"/>
              </w:rPr>
            </w:pPr>
            <w:r w:rsidRPr="001231C1">
              <w:rPr>
                <w:rFonts w:ascii="Times New Roman" w:hAnsi="Times New Roman"/>
              </w:rPr>
              <w:t>17LSO-0188</w:t>
            </w:r>
          </w:p>
        </w:tc>
        <w:tc>
          <w:tcPr>
            <w:tcW w:w="467" w:type="pct"/>
            <w:tcBorders>
              <w:top w:val="nil"/>
              <w:left w:val="nil"/>
              <w:bottom w:val="single" w:sz="4" w:space="0" w:color="auto"/>
              <w:right w:val="single" w:sz="4" w:space="0" w:color="auto"/>
            </w:tcBorders>
            <w:shd w:val="clear" w:color="auto" w:fill="auto"/>
            <w:hideMark/>
          </w:tcPr>
          <w:p w14:paraId="6EF299F7" w14:textId="77777777" w:rsidR="008D440C" w:rsidRPr="001231C1" w:rsidRDefault="008D440C" w:rsidP="008D440C">
            <w:pPr>
              <w:rPr>
                <w:rFonts w:ascii="Times New Roman" w:hAnsi="Times New Roman"/>
              </w:rPr>
            </w:pPr>
            <w:r w:rsidRPr="001231C1">
              <w:rPr>
                <w:rFonts w:ascii="Times New Roman" w:hAnsi="Times New Roman"/>
              </w:rPr>
              <w:t>HB0078</w:t>
            </w:r>
          </w:p>
        </w:tc>
        <w:tc>
          <w:tcPr>
            <w:tcW w:w="571" w:type="pct"/>
            <w:tcBorders>
              <w:top w:val="nil"/>
              <w:left w:val="nil"/>
              <w:bottom w:val="single" w:sz="4" w:space="0" w:color="auto"/>
              <w:right w:val="single" w:sz="4" w:space="0" w:color="auto"/>
            </w:tcBorders>
            <w:shd w:val="clear" w:color="auto" w:fill="auto"/>
            <w:hideMark/>
          </w:tcPr>
          <w:p w14:paraId="6C099D47" w14:textId="77777777" w:rsidR="008D440C" w:rsidRPr="001231C1" w:rsidRDefault="008D440C" w:rsidP="008D440C">
            <w:pPr>
              <w:rPr>
                <w:rFonts w:ascii="Times New Roman" w:hAnsi="Times New Roman"/>
              </w:rPr>
            </w:pPr>
            <w:r w:rsidRPr="001231C1">
              <w:rPr>
                <w:rFonts w:ascii="Times New Roman" w:hAnsi="Times New Roman"/>
              </w:rPr>
              <w:t>HEA0076</w:t>
            </w:r>
          </w:p>
        </w:tc>
        <w:tc>
          <w:tcPr>
            <w:tcW w:w="572" w:type="pct"/>
            <w:tcBorders>
              <w:top w:val="nil"/>
              <w:left w:val="nil"/>
              <w:bottom w:val="single" w:sz="4" w:space="0" w:color="auto"/>
              <w:right w:val="single" w:sz="4" w:space="0" w:color="auto"/>
            </w:tcBorders>
            <w:shd w:val="clear" w:color="auto" w:fill="auto"/>
            <w:hideMark/>
          </w:tcPr>
          <w:p w14:paraId="47E39312" w14:textId="77777777" w:rsidR="008D440C" w:rsidRPr="001231C1" w:rsidRDefault="008D440C" w:rsidP="008D440C">
            <w:pPr>
              <w:rPr>
                <w:rFonts w:ascii="Times New Roman" w:hAnsi="Times New Roman"/>
              </w:rPr>
            </w:pPr>
            <w:r w:rsidRPr="001231C1">
              <w:rPr>
                <w:rFonts w:ascii="Times New Roman" w:hAnsi="Times New Roman"/>
              </w:rPr>
              <w:t>CH0107</w:t>
            </w:r>
          </w:p>
        </w:tc>
      </w:tr>
      <w:tr w:rsidR="001231C1" w:rsidRPr="001231C1" w14:paraId="5901129C"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606865CA" w14:textId="77777777" w:rsidR="008D440C" w:rsidRPr="001231C1" w:rsidRDefault="008D440C" w:rsidP="008D440C">
            <w:pPr>
              <w:rPr>
                <w:rFonts w:ascii="Times New Roman" w:hAnsi="Times New Roman"/>
              </w:rPr>
            </w:pPr>
            <w:r w:rsidRPr="001231C1">
              <w:rPr>
                <w:rFonts w:ascii="Times New Roman" w:hAnsi="Times New Roman"/>
              </w:rPr>
              <w:t xml:space="preserve"> Snow plow lights.</w:t>
            </w:r>
          </w:p>
        </w:tc>
        <w:tc>
          <w:tcPr>
            <w:tcW w:w="670" w:type="pct"/>
            <w:tcBorders>
              <w:top w:val="nil"/>
              <w:left w:val="nil"/>
              <w:bottom w:val="single" w:sz="4" w:space="0" w:color="auto"/>
              <w:right w:val="single" w:sz="4" w:space="0" w:color="auto"/>
            </w:tcBorders>
            <w:shd w:val="clear" w:color="auto" w:fill="auto"/>
            <w:hideMark/>
          </w:tcPr>
          <w:p w14:paraId="2015D851" w14:textId="77777777" w:rsidR="008D440C" w:rsidRPr="001231C1" w:rsidRDefault="008D440C" w:rsidP="008D440C">
            <w:pPr>
              <w:rPr>
                <w:rFonts w:ascii="Times New Roman" w:hAnsi="Times New Roman"/>
              </w:rPr>
            </w:pPr>
            <w:r w:rsidRPr="001231C1">
              <w:rPr>
                <w:rFonts w:ascii="Times New Roman" w:hAnsi="Times New Roman"/>
              </w:rPr>
              <w:t>17LSO-0227</w:t>
            </w:r>
          </w:p>
        </w:tc>
        <w:tc>
          <w:tcPr>
            <w:tcW w:w="467" w:type="pct"/>
            <w:tcBorders>
              <w:top w:val="nil"/>
              <w:left w:val="nil"/>
              <w:bottom w:val="single" w:sz="4" w:space="0" w:color="auto"/>
              <w:right w:val="single" w:sz="4" w:space="0" w:color="auto"/>
            </w:tcBorders>
            <w:shd w:val="clear" w:color="auto" w:fill="auto"/>
            <w:hideMark/>
          </w:tcPr>
          <w:p w14:paraId="011869E1" w14:textId="77777777" w:rsidR="008D440C" w:rsidRPr="001231C1" w:rsidRDefault="008D440C" w:rsidP="008D440C">
            <w:pPr>
              <w:rPr>
                <w:rFonts w:ascii="Times New Roman" w:hAnsi="Times New Roman"/>
              </w:rPr>
            </w:pPr>
            <w:r w:rsidRPr="001231C1">
              <w:rPr>
                <w:rFonts w:ascii="Times New Roman" w:hAnsi="Times New Roman"/>
              </w:rPr>
              <w:t>SF0019</w:t>
            </w:r>
          </w:p>
        </w:tc>
        <w:tc>
          <w:tcPr>
            <w:tcW w:w="571" w:type="pct"/>
            <w:tcBorders>
              <w:top w:val="nil"/>
              <w:left w:val="nil"/>
              <w:bottom w:val="single" w:sz="4" w:space="0" w:color="auto"/>
              <w:right w:val="single" w:sz="4" w:space="0" w:color="auto"/>
            </w:tcBorders>
            <w:shd w:val="clear" w:color="auto" w:fill="auto"/>
            <w:hideMark/>
          </w:tcPr>
          <w:p w14:paraId="20A29709" w14:textId="77777777" w:rsidR="008D440C" w:rsidRPr="001231C1" w:rsidRDefault="008D440C" w:rsidP="008D440C">
            <w:pPr>
              <w:rPr>
                <w:rFonts w:ascii="Times New Roman" w:hAnsi="Times New Roman"/>
              </w:rPr>
            </w:pPr>
            <w:r w:rsidRPr="001231C1">
              <w:rPr>
                <w:rFonts w:ascii="Times New Roman" w:hAnsi="Times New Roman"/>
              </w:rPr>
              <w:t>SEA0016</w:t>
            </w:r>
          </w:p>
        </w:tc>
        <w:tc>
          <w:tcPr>
            <w:tcW w:w="572" w:type="pct"/>
            <w:tcBorders>
              <w:top w:val="nil"/>
              <w:left w:val="nil"/>
              <w:bottom w:val="single" w:sz="4" w:space="0" w:color="auto"/>
              <w:right w:val="single" w:sz="4" w:space="0" w:color="auto"/>
            </w:tcBorders>
            <w:shd w:val="clear" w:color="auto" w:fill="auto"/>
            <w:hideMark/>
          </w:tcPr>
          <w:p w14:paraId="1888F3E3" w14:textId="77777777" w:rsidR="008D440C" w:rsidRPr="001231C1" w:rsidRDefault="008D440C" w:rsidP="008D440C">
            <w:pPr>
              <w:rPr>
                <w:rFonts w:ascii="Times New Roman" w:hAnsi="Times New Roman"/>
              </w:rPr>
            </w:pPr>
            <w:r w:rsidRPr="001231C1">
              <w:rPr>
                <w:rFonts w:ascii="Times New Roman" w:hAnsi="Times New Roman"/>
              </w:rPr>
              <w:t>CH0046</w:t>
            </w:r>
          </w:p>
        </w:tc>
      </w:tr>
      <w:tr w:rsidR="001231C1" w:rsidRPr="001231C1" w14:paraId="51A29BE6"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1933C347" w14:textId="77777777" w:rsidR="008D440C" w:rsidRPr="001231C1" w:rsidRDefault="008D440C" w:rsidP="008D440C">
            <w:pPr>
              <w:rPr>
                <w:rFonts w:ascii="Times New Roman" w:hAnsi="Times New Roman"/>
              </w:rPr>
            </w:pPr>
            <w:r w:rsidRPr="001231C1">
              <w:rPr>
                <w:rFonts w:ascii="Times New Roman" w:hAnsi="Times New Roman"/>
              </w:rPr>
              <w:t xml:space="preserve"> Transportation network companies.</w:t>
            </w:r>
          </w:p>
        </w:tc>
        <w:tc>
          <w:tcPr>
            <w:tcW w:w="670" w:type="pct"/>
            <w:tcBorders>
              <w:top w:val="nil"/>
              <w:left w:val="nil"/>
              <w:bottom w:val="single" w:sz="4" w:space="0" w:color="auto"/>
              <w:right w:val="single" w:sz="4" w:space="0" w:color="auto"/>
            </w:tcBorders>
            <w:shd w:val="clear" w:color="auto" w:fill="auto"/>
            <w:hideMark/>
          </w:tcPr>
          <w:p w14:paraId="71D7396E" w14:textId="77777777" w:rsidR="008D440C" w:rsidRPr="001231C1" w:rsidRDefault="008D440C" w:rsidP="008D440C">
            <w:pPr>
              <w:rPr>
                <w:rFonts w:ascii="Times New Roman" w:hAnsi="Times New Roman"/>
              </w:rPr>
            </w:pPr>
            <w:r w:rsidRPr="001231C1">
              <w:rPr>
                <w:rFonts w:ascii="Times New Roman" w:hAnsi="Times New Roman"/>
              </w:rPr>
              <w:t>17LSO-0017</w:t>
            </w:r>
          </w:p>
        </w:tc>
        <w:tc>
          <w:tcPr>
            <w:tcW w:w="467" w:type="pct"/>
            <w:tcBorders>
              <w:top w:val="nil"/>
              <w:left w:val="nil"/>
              <w:bottom w:val="single" w:sz="4" w:space="0" w:color="auto"/>
              <w:right w:val="single" w:sz="4" w:space="0" w:color="auto"/>
            </w:tcBorders>
            <w:shd w:val="clear" w:color="auto" w:fill="auto"/>
            <w:hideMark/>
          </w:tcPr>
          <w:p w14:paraId="68C32B77" w14:textId="77777777" w:rsidR="008D440C" w:rsidRPr="001231C1" w:rsidRDefault="008D440C" w:rsidP="008D440C">
            <w:pPr>
              <w:rPr>
                <w:rFonts w:ascii="Times New Roman" w:hAnsi="Times New Roman"/>
              </w:rPr>
            </w:pPr>
            <w:r w:rsidRPr="001231C1">
              <w:rPr>
                <w:rFonts w:ascii="Times New Roman" w:hAnsi="Times New Roman"/>
              </w:rPr>
              <w:t>HB0080</w:t>
            </w:r>
          </w:p>
        </w:tc>
        <w:tc>
          <w:tcPr>
            <w:tcW w:w="571" w:type="pct"/>
            <w:tcBorders>
              <w:top w:val="nil"/>
              <w:left w:val="nil"/>
              <w:bottom w:val="single" w:sz="4" w:space="0" w:color="auto"/>
              <w:right w:val="single" w:sz="4" w:space="0" w:color="auto"/>
            </w:tcBorders>
            <w:shd w:val="clear" w:color="auto" w:fill="auto"/>
            <w:hideMark/>
          </w:tcPr>
          <w:p w14:paraId="226773D6" w14:textId="77777777" w:rsidR="008D440C" w:rsidRPr="001231C1" w:rsidRDefault="008D440C" w:rsidP="008D440C">
            <w:pPr>
              <w:rPr>
                <w:rFonts w:ascii="Times New Roman" w:hAnsi="Times New Roman"/>
              </w:rPr>
            </w:pPr>
            <w:r w:rsidRPr="001231C1">
              <w:rPr>
                <w:rFonts w:ascii="Times New Roman" w:hAnsi="Times New Roman"/>
              </w:rPr>
              <w:t>HEA0084</w:t>
            </w:r>
          </w:p>
        </w:tc>
        <w:tc>
          <w:tcPr>
            <w:tcW w:w="572" w:type="pct"/>
            <w:tcBorders>
              <w:top w:val="nil"/>
              <w:left w:val="nil"/>
              <w:bottom w:val="single" w:sz="4" w:space="0" w:color="auto"/>
              <w:right w:val="single" w:sz="4" w:space="0" w:color="auto"/>
            </w:tcBorders>
            <w:shd w:val="clear" w:color="auto" w:fill="auto"/>
            <w:hideMark/>
          </w:tcPr>
          <w:p w14:paraId="75D39907" w14:textId="77777777" w:rsidR="008D440C" w:rsidRPr="001231C1" w:rsidRDefault="008D440C" w:rsidP="008D440C">
            <w:pPr>
              <w:rPr>
                <w:rFonts w:ascii="Times New Roman" w:hAnsi="Times New Roman"/>
              </w:rPr>
            </w:pPr>
            <w:r w:rsidRPr="001231C1">
              <w:rPr>
                <w:rFonts w:ascii="Times New Roman" w:hAnsi="Times New Roman"/>
              </w:rPr>
              <w:t>CH0132</w:t>
            </w:r>
          </w:p>
        </w:tc>
      </w:tr>
      <w:tr w:rsidR="001231C1" w:rsidRPr="001231C1" w14:paraId="4C6EBAC2"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6643B838" w14:textId="77777777" w:rsidR="008D440C" w:rsidRPr="001231C1" w:rsidRDefault="008D440C" w:rsidP="008D440C">
            <w:pPr>
              <w:rPr>
                <w:rFonts w:ascii="Times New Roman" w:hAnsi="Times New Roman"/>
              </w:rPr>
            </w:pPr>
            <w:r w:rsidRPr="001231C1">
              <w:rPr>
                <w:rFonts w:ascii="Times New Roman" w:hAnsi="Times New Roman"/>
              </w:rPr>
              <w:t xml:space="preserve"> Tribal license plates.</w:t>
            </w:r>
          </w:p>
        </w:tc>
        <w:tc>
          <w:tcPr>
            <w:tcW w:w="670" w:type="pct"/>
            <w:tcBorders>
              <w:top w:val="nil"/>
              <w:left w:val="nil"/>
              <w:bottom w:val="single" w:sz="4" w:space="0" w:color="auto"/>
              <w:right w:val="single" w:sz="4" w:space="0" w:color="auto"/>
            </w:tcBorders>
            <w:shd w:val="clear" w:color="auto" w:fill="auto"/>
            <w:hideMark/>
          </w:tcPr>
          <w:p w14:paraId="4EFF2B3D" w14:textId="77777777" w:rsidR="008D440C" w:rsidRPr="001231C1" w:rsidRDefault="008D440C" w:rsidP="008D440C">
            <w:pPr>
              <w:rPr>
                <w:rFonts w:ascii="Times New Roman" w:hAnsi="Times New Roman"/>
              </w:rPr>
            </w:pPr>
            <w:r w:rsidRPr="001231C1">
              <w:rPr>
                <w:rFonts w:ascii="Times New Roman" w:hAnsi="Times New Roman"/>
              </w:rPr>
              <w:t>17LSO-0354</w:t>
            </w:r>
          </w:p>
        </w:tc>
        <w:tc>
          <w:tcPr>
            <w:tcW w:w="467" w:type="pct"/>
            <w:tcBorders>
              <w:top w:val="nil"/>
              <w:left w:val="nil"/>
              <w:bottom w:val="single" w:sz="4" w:space="0" w:color="auto"/>
              <w:right w:val="single" w:sz="4" w:space="0" w:color="auto"/>
            </w:tcBorders>
            <w:shd w:val="clear" w:color="auto" w:fill="auto"/>
            <w:hideMark/>
          </w:tcPr>
          <w:p w14:paraId="2E2A9668" w14:textId="77777777" w:rsidR="008D440C" w:rsidRPr="001231C1" w:rsidRDefault="008D440C" w:rsidP="008D440C">
            <w:pPr>
              <w:rPr>
                <w:rFonts w:ascii="Times New Roman" w:hAnsi="Times New Roman"/>
              </w:rPr>
            </w:pPr>
            <w:r w:rsidRPr="001231C1">
              <w:rPr>
                <w:rFonts w:ascii="Times New Roman" w:hAnsi="Times New Roman"/>
              </w:rPr>
              <w:t>HB0128</w:t>
            </w:r>
          </w:p>
        </w:tc>
        <w:tc>
          <w:tcPr>
            <w:tcW w:w="571" w:type="pct"/>
            <w:tcBorders>
              <w:top w:val="nil"/>
              <w:left w:val="nil"/>
              <w:bottom w:val="single" w:sz="4" w:space="0" w:color="auto"/>
              <w:right w:val="single" w:sz="4" w:space="0" w:color="auto"/>
            </w:tcBorders>
            <w:shd w:val="clear" w:color="auto" w:fill="auto"/>
            <w:hideMark/>
          </w:tcPr>
          <w:p w14:paraId="32D8E60E" w14:textId="77777777" w:rsidR="008D440C" w:rsidRPr="001231C1" w:rsidRDefault="008D440C" w:rsidP="008D440C">
            <w:pPr>
              <w:rPr>
                <w:rFonts w:ascii="Times New Roman" w:hAnsi="Times New Roman"/>
              </w:rPr>
            </w:pPr>
            <w:r w:rsidRPr="001231C1">
              <w:rPr>
                <w:rFonts w:ascii="Times New Roman" w:hAnsi="Times New Roman"/>
              </w:rPr>
              <w:t>HEA0043</w:t>
            </w:r>
          </w:p>
        </w:tc>
        <w:tc>
          <w:tcPr>
            <w:tcW w:w="572" w:type="pct"/>
            <w:tcBorders>
              <w:top w:val="nil"/>
              <w:left w:val="nil"/>
              <w:bottom w:val="single" w:sz="4" w:space="0" w:color="auto"/>
              <w:right w:val="single" w:sz="4" w:space="0" w:color="auto"/>
            </w:tcBorders>
            <w:shd w:val="clear" w:color="auto" w:fill="auto"/>
            <w:hideMark/>
          </w:tcPr>
          <w:p w14:paraId="45FE6B7F" w14:textId="77777777" w:rsidR="008D440C" w:rsidRPr="001231C1" w:rsidRDefault="008D440C" w:rsidP="008D440C">
            <w:pPr>
              <w:rPr>
                <w:rFonts w:ascii="Times New Roman" w:hAnsi="Times New Roman"/>
              </w:rPr>
            </w:pPr>
            <w:r w:rsidRPr="001231C1">
              <w:rPr>
                <w:rFonts w:ascii="Times New Roman" w:hAnsi="Times New Roman"/>
              </w:rPr>
              <w:t>CH0080</w:t>
            </w:r>
          </w:p>
        </w:tc>
      </w:tr>
      <w:tr w:rsidR="001231C1" w:rsidRPr="001231C1" w14:paraId="3196B3EA"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4EFF733A" w14:textId="77777777" w:rsidR="008D440C" w:rsidRPr="001231C1" w:rsidRDefault="008D440C" w:rsidP="008D440C">
            <w:pPr>
              <w:rPr>
                <w:rFonts w:ascii="Times New Roman" w:hAnsi="Times New Roman"/>
              </w:rPr>
            </w:pPr>
            <w:r w:rsidRPr="001231C1">
              <w:rPr>
                <w:rFonts w:ascii="Times New Roman" w:hAnsi="Times New Roman"/>
              </w:rPr>
              <w:t xml:space="preserve"> Vehicle registration requirements.</w:t>
            </w:r>
          </w:p>
        </w:tc>
        <w:tc>
          <w:tcPr>
            <w:tcW w:w="670" w:type="pct"/>
            <w:tcBorders>
              <w:top w:val="nil"/>
              <w:left w:val="nil"/>
              <w:bottom w:val="single" w:sz="4" w:space="0" w:color="auto"/>
              <w:right w:val="single" w:sz="4" w:space="0" w:color="auto"/>
            </w:tcBorders>
            <w:shd w:val="clear" w:color="auto" w:fill="auto"/>
            <w:hideMark/>
          </w:tcPr>
          <w:p w14:paraId="38F44E3D" w14:textId="77777777" w:rsidR="008D440C" w:rsidRPr="001231C1" w:rsidRDefault="008D440C" w:rsidP="008D440C">
            <w:pPr>
              <w:rPr>
                <w:rFonts w:ascii="Times New Roman" w:hAnsi="Times New Roman"/>
              </w:rPr>
            </w:pPr>
            <w:r w:rsidRPr="001231C1">
              <w:rPr>
                <w:rFonts w:ascii="Times New Roman" w:hAnsi="Times New Roman"/>
              </w:rPr>
              <w:t>17LSO-0684</w:t>
            </w:r>
          </w:p>
        </w:tc>
        <w:tc>
          <w:tcPr>
            <w:tcW w:w="467" w:type="pct"/>
            <w:tcBorders>
              <w:top w:val="nil"/>
              <w:left w:val="nil"/>
              <w:bottom w:val="single" w:sz="4" w:space="0" w:color="auto"/>
              <w:right w:val="single" w:sz="4" w:space="0" w:color="auto"/>
            </w:tcBorders>
            <w:shd w:val="clear" w:color="auto" w:fill="auto"/>
            <w:hideMark/>
          </w:tcPr>
          <w:p w14:paraId="0F6A4FA8" w14:textId="77777777" w:rsidR="008D440C" w:rsidRPr="001231C1" w:rsidRDefault="008D440C" w:rsidP="008D440C">
            <w:pPr>
              <w:rPr>
                <w:rFonts w:ascii="Times New Roman" w:hAnsi="Times New Roman"/>
              </w:rPr>
            </w:pPr>
            <w:r w:rsidRPr="001231C1">
              <w:rPr>
                <w:rFonts w:ascii="Times New Roman" w:hAnsi="Times New Roman"/>
              </w:rPr>
              <w:t>HB0280</w:t>
            </w:r>
          </w:p>
        </w:tc>
        <w:tc>
          <w:tcPr>
            <w:tcW w:w="571" w:type="pct"/>
            <w:tcBorders>
              <w:top w:val="nil"/>
              <w:left w:val="nil"/>
              <w:bottom w:val="single" w:sz="4" w:space="0" w:color="auto"/>
              <w:right w:val="single" w:sz="4" w:space="0" w:color="auto"/>
            </w:tcBorders>
            <w:shd w:val="clear" w:color="auto" w:fill="auto"/>
            <w:hideMark/>
          </w:tcPr>
          <w:p w14:paraId="7C7E9D2B" w14:textId="77777777" w:rsidR="008D440C" w:rsidRPr="001231C1" w:rsidRDefault="008D440C" w:rsidP="008D440C">
            <w:pPr>
              <w:rPr>
                <w:rFonts w:ascii="Times New Roman" w:hAnsi="Times New Roman"/>
              </w:rPr>
            </w:pPr>
            <w:r w:rsidRPr="001231C1">
              <w:rPr>
                <w:rFonts w:ascii="Times New Roman" w:hAnsi="Times New Roman"/>
              </w:rPr>
              <w:t>HEA0095</w:t>
            </w:r>
          </w:p>
        </w:tc>
        <w:tc>
          <w:tcPr>
            <w:tcW w:w="572" w:type="pct"/>
            <w:tcBorders>
              <w:top w:val="nil"/>
              <w:left w:val="nil"/>
              <w:bottom w:val="single" w:sz="4" w:space="0" w:color="auto"/>
              <w:right w:val="single" w:sz="4" w:space="0" w:color="auto"/>
            </w:tcBorders>
            <w:shd w:val="clear" w:color="auto" w:fill="auto"/>
            <w:hideMark/>
          </w:tcPr>
          <w:p w14:paraId="20608338" w14:textId="77777777" w:rsidR="008D440C" w:rsidRPr="001231C1" w:rsidRDefault="008D440C" w:rsidP="008D440C">
            <w:pPr>
              <w:rPr>
                <w:rFonts w:ascii="Times New Roman" w:hAnsi="Times New Roman"/>
              </w:rPr>
            </w:pPr>
            <w:r w:rsidRPr="001231C1">
              <w:rPr>
                <w:rFonts w:ascii="Times New Roman" w:hAnsi="Times New Roman"/>
              </w:rPr>
              <w:t>CH0148</w:t>
            </w:r>
          </w:p>
        </w:tc>
      </w:tr>
      <w:tr w:rsidR="001231C1" w:rsidRPr="001231C1" w14:paraId="517E1589"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7D80F72A" w14:textId="77777777" w:rsidR="008D440C" w:rsidRPr="001231C1" w:rsidRDefault="008D440C" w:rsidP="008D440C">
            <w:pPr>
              <w:rPr>
                <w:rFonts w:ascii="Times New Roman" w:hAnsi="Times New Roman"/>
              </w:rPr>
            </w:pPr>
            <w:r w:rsidRPr="001231C1">
              <w:rPr>
                <w:rFonts w:ascii="Times New Roman" w:hAnsi="Times New Roman"/>
              </w:rPr>
              <w:t xml:space="preserve"> Veteran license plate stickers-repeal.</w:t>
            </w:r>
          </w:p>
        </w:tc>
        <w:tc>
          <w:tcPr>
            <w:tcW w:w="670" w:type="pct"/>
            <w:tcBorders>
              <w:top w:val="nil"/>
              <w:left w:val="nil"/>
              <w:bottom w:val="single" w:sz="4" w:space="0" w:color="auto"/>
              <w:right w:val="single" w:sz="4" w:space="0" w:color="auto"/>
            </w:tcBorders>
            <w:shd w:val="clear" w:color="auto" w:fill="auto"/>
            <w:hideMark/>
          </w:tcPr>
          <w:p w14:paraId="5796FA52" w14:textId="77777777" w:rsidR="008D440C" w:rsidRPr="001231C1" w:rsidRDefault="008D440C" w:rsidP="008D440C">
            <w:pPr>
              <w:rPr>
                <w:rFonts w:ascii="Times New Roman" w:hAnsi="Times New Roman"/>
              </w:rPr>
            </w:pPr>
            <w:r w:rsidRPr="001231C1">
              <w:rPr>
                <w:rFonts w:ascii="Times New Roman" w:hAnsi="Times New Roman"/>
              </w:rPr>
              <w:t>17LSO-0080</w:t>
            </w:r>
          </w:p>
        </w:tc>
        <w:tc>
          <w:tcPr>
            <w:tcW w:w="467" w:type="pct"/>
            <w:tcBorders>
              <w:top w:val="nil"/>
              <w:left w:val="nil"/>
              <w:bottom w:val="single" w:sz="4" w:space="0" w:color="auto"/>
              <w:right w:val="single" w:sz="4" w:space="0" w:color="auto"/>
            </w:tcBorders>
            <w:shd w:val="clear" w:color="auto" w:fill="auto"/>
            <w:hideMark/>
          </w:tcPr>
          <w:p w14:paraId="560E0390" w14:textId="77777777" w:rsidR="008D440C" w:rsidRPr="001231C1" w:rsidRDefault="008D440C" w:rsidP="008D440C">
            <w:pPr>
              <w:rPr>
                <w:rFonts w:ascii="Times New Roman" w:hAnsi="Times New Roman"/>
              </w:rPr>
            </w:pPr>
            <w:r w:rsidRPr="001231C1">
              <w:rPr>
                <w:rFonts w:ascii="Times New Roman" w:hAnsi="Times New Roman"/>
              </w:rPr>
              <w:t>SF0038</w:t>
            </w:r>
          </w:p>
        </w:tc>
        <w:tc>
          <w:tcPr>
            <w:tcW w:w="571" w:type="pct"/>
            <w:tcBorders>
              <w:top w:val="nil"/>
              <w:left w:val="nil"/>
              <w:bottom w:val="single" w:sz="4" w:space="0" w:color="auto"/>
              <w:right w:val="single" w:sz="4" w:space="0" w:color="auto"/>
            </w:tcBorders>
            <w:shd w:val="clear" w:color="auto" w:fill="auto"/>
            <w:hideMark/>
          </w:tcPr>
          <w:p w14:paraId="72AB9B1A" w14:textId="77777777" w:rsidR="008D440C" w:rsidRPr="001231C1" w:rsidRDefault="008D440C" w:rsidP="008D440C">
            <w:pPr>
              <w:rPr>
                <w:rFonts w:ascii="Times New Roman" w:hAnsi="Times New Roman"/>
              </w:rPr>
            </w:pPr>
            <w:r w:rsidRPr="001231C1">
              <w:rPr>
                <w:rFonts w:ascii="Times New Roman" w:hAnsi="Times New Roman"/>
              </w:rPr>
              <w:t>SEA0018</w:t>
            </w:r>
          </w:p>
        </w:tc>
        <w:tc>
          <w:tcPr>
            <w:tcW w:w="572" w:type="pct"/>
            <w:tcBorders>
              <w:top w:val="nil"/>
              <w:left w:val="nil"/>
              <w:bottom w:val="single" w:sz="4" w:space="0" w:color="auto"/>
              <w:right w:val="single" w:sz="4" w:space="0" w:color="auto"/>
            </w:tcBorders>
            <w:shd w:val="clear" w:color="auto" w:fill="auto"/>
            <w:hideMark/>
          </w:tcPr>
          <w:p w14:paraId="3C6A34F3" w14:textId="77777777" w:rsidR="008D440C" w:rsidRPr="001231C1" w:rsidRDefault="008D440C" w:rsidP="008D440C">
            <w:pPr>
              <w:rPr>
                <w:rFonts w:ascii="Times New Roman" w:hAnsi="Times New Roman"/>
              </w:rPr>
            </w:pPr>
            <w:r w:rsidRPr="001231C1">
              <w:rPr>
                <w:rFonts w:ascii="Times New Roman" w:hAnsi="Times New Roman"/>
              </w:rPr>
              <w:t>CH0048</w:t>
            </w:r>
          </w:p>
        </w:tc>
      </w:tr>
      <w:tr w:rsidR="001231C1" w:rsidRPr="001231C1" w14:paraId="28857D13"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6D0CF8A4" w14:textId="77777777" w:rsidR="008D440C" w:rsidRPr="001231C1" w:rsidRDefault="008D440C" w:rsidP="008D440C">
            <w:pPr>
              <w:rPr>
                <w:rFonts w:ascii="Times New Roman" w:hAnsi="Times New Roman"/>
                <w:b/>
                <w:bCs/>
              </w:rPr>
            </w:pPr>
            <w:r w:rsidRPr="001231C1">
              <w:rPr>
                <w:rFonts w:ascii="Times New Roman" w:hAnsi="Times New Roman"/>
                <w:b/>
                <w:bCs/>
              </w:rPr>
              <w:t xml:space="preserve">Noncodified Statutes Water </w:t>
            </w:r>
          </w:p>
        </w:tc>
        <w:tc>
          <w:tcPr>
            <w:tcW w:w="670" w:type="pct"/>
            <w:tcBorders>
              <w:top w:val="nil"/>
              <w:left w:val="nil"/>
              <w:bottom w:val="single" w:sz="4" w:space="0" w:color="auto"/>
              <w:right w:val="single" w:sz="4" w:space="0" w:color="auto"/>
            </w:tcBorders>
            <w:shd w:val="clear" w:color="auto" w:fill="auto"/>
            <w:hideMark/>
          </w:tcPr>
          <w:p w14:paraId="25AB9D8C" w14:textId="77777777" w:rsidR="008D440C" w:rsidRPr="001231C1" w:rsidRDefault="008D440C" w:rsidP="008D440C">
            <w:pPr>
              <w:rPr>
                <w:rFonts w:ascii="Times New Roman" w:hAnsi="Times New Roman"/>
              </w:rPr>
            </w:pPr>
            <w:r w:rsidRPr="001231C1">
              <w:rPr>
                <w:rFonts w:ascii="Times New Roman" w:hAnsi="Times New Roman"/>
              </w:rPr>
              <w:t> </w:t>
            </w:r>
          </w:p>
        </w:tc>
        <w:tc>
          <w:tcPr>
            <w:tcW w:w="467" w:type="pct"/>
            <w:tcBorders>
              <w:top w:val="nil"/>
              <w:left w:val="nil"/>
              <w:bottom w:val="single" w:sz="4" w:space="0" w:color="auto"/>
              <w:right w:val="single" w:sz="4" w:space="0" w:color="auto"/>
            </w:tcBorders>
            <w:shd w:val="clear" w:color="auto" w:fill="auto"/>
            <w:hideMark/>
          </w:tcPr>
          <w:p w14:paraId="43C7C1FA" w14:textId="77777777" w:rsidR="008D440C" w:rsidRPr="001231C1" w:rsidRDefault="008D440C" w:rsidP="008D440C">
            <w:pPr>
              <w:rPr>
                <w:rFonts w:ascii="Times New Roman" w:hAnsi="Times New Roman"/>
              </w:rPr>
            </w:pPr>
            <w:r w:rsidRPr="001231C1">
              <w:rPr>
                <w:rFonts w:ascii="Times New Roman" w:hAnsi="Times New Roman"/>
              </w:rPr>
              <w:t> </w:t>
            </w:r>
          </w:p>
        </w:tc>
        <w:tc>
          <w:tcPr>
            <w:tcW w:w="571" w:type="pct"/>
            <w:tcBorders>
              <w:top w:val="nil"/>
              <w:left w:val="nil"/>
              <w:bottom w:val="single" w:sz="4" w:space="0" w:color="auto"/>
              <w:right w:val="single" w:sz="4" w:space="0" w:color="auto"/>
            </w:tcBorders>
            <w:shd w:val="clear" w:color="auto" w:fill="auto"/>
            <w:hideMark/>
          </w:tcPr>
          <w:p w14:paraId="61695D8C" w14:textId="77777777" w:rsidR="008D440C" w:rsidRPr="001231C1" w:rsidRDefault="008D440C" w:rsidP="008D440C">
            <w:pPr>
              <w:rPr>
                <w:rFonts w:ascii="Times New Roman" w:hAnsi="Times New Roman"/>
              </w:rPr>
            </w:pPr>
            <w:r w:rsidRPr="001231C1">
              <w:rPr>
                <w:rFonts w:ascii="Times New Roman" w:hAnsi="Times New Roman"/>
              </w:rPr>
              <w:t> </w:t>
            </w:r>
          </w:p>
        </w:tc>
        <w:tc>
          <w:tcPr>
            <w:tcW w:w="572" w:type="pct"/>
            <w:tcBorders>
              <w:top w:val="nil"/>
              <w:left w:val="nil"/>
              <w:bottom w:val="single" w:sz="4" w:space="0" w:color="auto"/>
              <w:right w:val="single" w:sz="4" w:space="0" w:color="auto"/>
            </w:tcBorders>
            <w:shd w:val="clear" w:color="auto" w:fill="auto"/>
            <w:hideMark/>
          </w:tcPr>
          <w:p w14:paraId="2236B9E0" w14:textId="77777777" w:rsidR="008D440C" w:rsidRPr="001231C1" w:rsidRDefault="008D440C" w:rsidP="008D440C">
            <w:pPr>
              <w:rPr>
                <w:rFonts w:ascii="Times New Roman" w:hAnsi="Times New Roman"/>
              </w:rPr>
            </w:pPr>
            <w:r w:rsidRPr="001231C1">
              <w:rPr>
                <w:rFonts w:ascii="Times New Roman" w:hAnsi="Times New Roman"/>
              </w:rPr>
              <w:t> </w:t>
            </w:r>
          </w:p>
        </w:tc>
      </w:tr>
      <w:tr w:rsidR="001231C1" w:rsidRPr="001231C1" w14:paraId="469B552D"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241C0C4F" w14:textId="77777777" w:rsidR="008D440C" w:rsidRPr="001231C1" w:rsidRDefault="008D440C" w:rsidP="008D440C">
            <w:pPr>
              <w:rPr>
                <w:rFonts w:ascii="Times New Roman" w:hAnsi="Times New Roman"/>
              </w:rPr>
            </w:pPr>
            <w:r w:rsidRPr="001231C1">
              <w:rPr>
                <w:rFonts w:ascii="Times New Roman" w:hAnsi="Times New Roman"/>
              </w:rPr>
              <w:t xml:space="preserve"> Approval of water funds transfer.</w:t>
            </w:r>
          </w:p>
        </w:tc>
        <w:tc>
          <w:tcPr>
            <w:tcW w:w="670" w:type="pct"/>
            <w:tcBorders>
              <w:top w:val="nil"/>
              <w:left w:val="nil"/>
              <w:bottom w:val="single" w:sz="4" w:space="0" w:color="auto"/>
              <w:right w:val="single" w:sz="4" w:space="0" w:color="auto"/>
            </w:tcBorders>
            <w:shd w:val="clear" w:color="auto" w:fill="auto"/>
            <w:hideMark/>
          </w:tcPr>
          <w:p w14:paraId="6310F456" w14:textId="77777777" w:rsidR="008D440C" w:rsidRPr="001231C1" w:rsidRDefault="008D440C" w:rsidP="008D440C">
            <w:pPr>
              <w:rPr>
                <w:rFonts w:ascii="Times New Roman" w:hAnsi="Times New Roman"/>
              </w:rPr>
            </w:pPr>
            <w:r w:rsidRPr="001231C1">
              <w:rPr>
                <w:rFonts w:ascii="Times New Roman" w:hAnsi="Times New Roman"/>
              </w:rPr>
              <w:t>17LSO-0394</w:t>
            </w:r>
          </w:p>
        </w:tc>
        <w:tc>
          <w:tcPr>
            <w:tcW w:w="467" w:type="pct"/>
            <w:tcBorders>
              <w:top w:val="nil"/>
              <w:left w:val="nil"/>
              <w:bottom w:val="single" w:sz="4" w:space="0" w:color="auto"/>
              <w:right w:val="single" w:sz="4" w:space="0" w:color="auto"/>
            </w:tcBorders>
            <w:shd w:val="clear" w:color="auto" w:fill="auto"/>
            <w:hideMark/>
          </w:tcPr>
          <w:p w14:paraId="1C7A6594" w14:textId="77777777" w:rsidR="008D440C" w:rsidRPr="001231C1" w:rsidRDefault="008D440C" w:rsidP="008D440C">
            <w:pPr>
              <w:rPr>
                <w:rFonts w:ascii="Times New Roman" w:hAnsi="Times New Roman"/>
              </w:rPr>
            </w:pPr>
            <w:r w:rsidRPr="001231C1">
              <w:rPr>
                <w:rFonts w:ascii="Times New Roman" w:hAnsi="Times New Roman"/>
              </w:rPr>
              <w:t>SF0051</w:t>
            </w:r>
          </w:p>
        </w:tc>
        <w:tc>
          <w:tcPr>
            <w:tcW w:w="571" w:type="pct"/>
            <w:tcBorders>
              <w:top w:val="nil"/>
              <w:left w:val="nil"/>
              <w:bottom w:val="single" w:sz="4" w:space="0" w:color="auto"/>
              <w:right w:val="single" w:sz="4" w:space="0" w:color="auto"/>
            </w:tcBorders>
            <w:shd w:val="clear" w:color="auto" w:fill="auto"/>
            <w:hideMark/>
          </w:tcPr>
          <w:p w14:paraId="1E97AC8B" w14:textId="77777777" w:rsidR="008D440C" w:rsidRPr="001231C1" w:rsidRDefault="008D440C" w:rsidP="008D440C">
            <w:pPr>
              <w:rPr>
                <w:rFonts w:ascii="Times New Roman" w:hAnsi="Times New Roman"/>
              </w:rPr>
            </w:pPr>
            <w:r w:rsidRPr="001231C1">
              <w:rPr>
                <w:rFonts w:ascii="Times New Roman" w:hAnsi="Times New Roman"/>
              </w:rPr>
              <w:t>SEA0035</w:t>
            </w:r>
          </w:p>
        </w:tc>
        <w:tc>
          <w:tcPr>
            <w:tcW w:w="572" w:type="pct"/>
            <w:tcBorders>
              <w:top w:val="nil"/>
              <w:left w:val="nil"/>
              <w:bottom w:val="single" w:sz="4" w:space="0" w:color="auto"/>
              <w:right w:val="single" w:sz="4" w:space="0" w:color="auto"/>
            </w:tcBorders>
            <w:shd w:val="clear" w:color="auto" w:fill="auto"/>
            <w:hideMark/>
          </w:tcPr>
          <w:p w14:paraId="3BC318CD" w14:textId="77777777" w:rsidR="008D440C" w:rsidRPr="001231C1" w:rsidRDefault="008D440C" w:rsidP="008D440C">
            <w:pPr>
              <w:rPr>
                <w:rFonts w:ascii="Times New Roman" w:hAnsi="Times New Roman"/>
              </w:rPr>
            </w:pPr>
            <w:r w:rsidRPr="001231C1">
              <w:rPr>
                <w:rFonts w:ascii="Times New Roman" w:hAnsi="Times New Roman"/>
              </w:rPr>
              <w:t>CH0064</w:t>
            </w:r>
          </w:p>
        </w:tc>
      </w:tr>
      <w:tr w:rsidR="001231C1" w:rsidRPr="001231C1" w14:paraId="4FAF2087"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501F7DFB" w14:textId="77777777" w:rsidR="008D440C" w:rsidRPr="001231C1" w:rsidRDefault="008D440C" w:rsidP="008D440C">
            <w:pPr>
              <w:rPr>
                <w:rFonts w:ascii="Times New Roman" w:hAnsi="Times New Roman"/>
              </w:rPr>
            </w:pPr>
            <w:r w:rsidRPr="001231C1">
              <w:rPr>
                <w:rFonts w:ascii="Times New Roman" w:hAnsi="Times New Roman"/>
              </w:rPr>
              <w:t xml:space="preserve"> Omnibus water bill-construction.</w:t>
            </w:r>
          </w:p>
        </w:tc>
        <w:tc>
          <w:tcPr>
            <w:tcW w:w="670" w:type="pct"/>
            <w:tcBorders>
              <w:top w:val="nil"/>
              <w:left w:val="nil"/>
              <w:bottom w:val="single" w:sz="4" w:space="0" w:color="auto"/>
              <w:right w:val="single" w:sz="4" w:space="0" w:color="auto"/>
            </w:tcBorders>
            <w:shd w:val="clear" w:color="auto" w:fill="auto"/>
            <w:hideMark/>
          </w:tcPr>
          <w:p w14:paraId="6330EFD5" w14:textId="77777777" w:rsidR="008D440C" w:rsidRPr="001231C1" w:rsidRDefault="008D440C" w:rsidP="008D440C">
            <w:pPr>
              <w:rPr>
                <w:rFonts w:ascii="Times New Roman" w:hAnsi="Times New Roman"/>
              </w:rPr>
            </w:pPr>
            <w:r w:rsidRPr="001231C1">
              <w:rPr>
                <w:rFonts w:ascii="Times New Roman" w:hAnsi="Times New Roman"/>
              </w:rPr>
              <w:t>17LSO-0304</w:t>
            </w:r>
          </w:p>
        </w:tc>
        <w:tc>
          <w:tcPr>
            <w:tcW w:w="467" w:type="pct"/>
            <w:tcBorders>
              <w:top w:val="nil"/>
              <w:left w:val="nil"/>
              <w:bottom w:val="single" w:sz="4" w:space="0" w:color="auto"/>
              <w:right w:val="single" w:sz="4" w:space="0" w:color="auto"/>
            </w:tcBorders>
            <w:shd w:val="clear" w:color="auto" w:fill="auto"/>
            <w:hideMark/>
          </w:tcPr>
          <w:p w14:paraId="676D9C90" w14:textId="77777777" w:rsidR="008D440C" w:rsidRPr="001231C1" w:rsidRDefault="008D440C" w:rsidP="008D440C">
            <w:pPr>
              <w:rPr>
                <w:rFonts w:ascii="Times New Roman" w:hAnsi="Times New Roman"/>
              </w:rPr>
            </w:pPr>
            <w:r w:rsidRPr="001231C1">
              <w:rPr>
                <w:rFonts w:ascii="Times New Roman" w:hAnsi="Times New Roman"/>
              </w:rPr>
              <w:t>HB0086</w:t>
            </w:r>
          </w:p>
        </w:tc>
        <w:tc>
          <w:tcPr>
            <w:tcW w:w="571" w:type="pct"/>
            <w:tcBorders>
              <w:top w:val="nil"/>
              <w:left w:val="nil"/>
              <w:bottom w:val="single" w:sz="4" w:space="0" w:color="auto"/>
              <w:right w:val="single" w:sz="4" w:space="0" w:color="auto"/>
            </w:tcBorders>
            <w:shd w:val="clear" w:color="auto" w:fill="auto"/>
            <w:hideMark/>
          </w:tcPr>
          <w:p w14:paraId="731C2683" w14:textId="77777777" w:rsidR="008D440C" w:rsidRPr="001231C1" w:rsidRDefault="008D440C" w:rsidP="008D440C">
            <w:pPr>
              <w:rPr>
                <w:rFonts w:ascii="Times New Roman" w:hAnsi="Times New Roman"/>
              </w:rPr>
            </w:pPr>
            <w:r w:rsidRPr="001231C1">
              <w:rPr>
                <w:rFonts w:ascii="Times New Roman" w:hAnsi="Times New Roman"/>
              </w:rPr>
              <w:t>HEA0042</w:t>
            </w:r>
          </w:p>
        </w:tc>
        <w:tc>
          <w:tcPr>
            <w:tcW w:w="572" w:type="pct"/>
            <w:tcBorders>
              <w:top w:val="nil"/>
              <w:left w:val="nil"/>
              <w:bottom w:val="single" w:sz="4" w:space="0" w:color="auto"/>
              <w:right w:val="single" w:sz="4" w:space="0" w:color="auto"/>
            </w:tcBorders>
            <w:shd w:val="clear" w:color="auto" w:fill="auto"/>
            <w:hideMark/>
          </w:tcPr>
          <w:p w14:paraId="19FE6681" w14:textId="77777777" w:rsidR="008D440C" w:rsidRPr="001231C1" w:rsidRDefault="008D440C" w:rsidP="008D440C">
            <w:pPr>
              <w:rPr>
                <w:rFonts w:ascii="Times New Roman" w:hAnsi="Times New Roman"/>
              </w:rPr>
            </w:pPr>
            <w:r w:rsidRPr="001231C1">
              <w:rPr>
                <w:rFonts w:ascii="Times New Roman" w:hAnsi="Times New Roman"/>
              </w:rPr>
              <w:t>CH0075</w:t>
            </w:r>
          </w:p>
        </w:tc>
      </w:tr>
      <w:tr w:rsidR="001231C1" w:rsidRPr="001231C1" w14:paraId="084EDB9F"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0C7FC7B1" w14:textId="77777777" w:rsidR="008D440C" w:rsidRPr="001231C1" w:rsidRDefault="008D440C" w:rsidP="008D440C">
            <w:pPr>
              <w:rPr>
                <w:rFonts w:ascii="Times New Roman" w:hAnsi="Times New Roman"/>
              </w:rPr>
            </w:pPr>
            <w:r w:rsidRPr="001231C1">
              <w:rPr>
                <w:rFonts w:ascii="Times New Roman" w:hAnsi="Times New Roman"/>
              </w:rPr>
              <w:t xml:space="preserve"> Omnibus water bill-planning.</w:t>
            </w:r>
          </w:p>
        </w:tc>
        <w:tc>
          <w:tcPr>
            <w:tcW w:w="670" w:type="pct"/>
            <w:tcBorders>
              <w:top w:val="nil"/>
              <w:left w:val="nil"/>
              <w:bottom w:val="single" w:sz="4" w:space="0" w:color="auto"/>
              <w:right w:val="single" w:sz="4" w:space="0" w:color="auto"/>
            </w:tcBorders>
            <w:shd w:val="clear" w:color="auto" w:fill="auto"/>
            <w:hideMark/>
          </w:tcPr>
          <w:p w14:paraId="1D1C9351" w14:textId="77777777" w:rsidR="008D440C" w:rsidRPr="001231C1" w:rsidRDefault="008D440C" w:rsidP="008D440C">
            <w:pPr>
              <w:rPr>
                <w:rFonts w:ascii="Times New Roman" w:hAnsi="Times New Roman"/>
              </w:rPr>
            </w:pPr>
            <w:r w:rsidRPr="001231C1">
              <w:rPr>
                <w:rFonts w:ascii="Times New Roman" w:hAnsi="Times New Roman"/>
              </w:rPr>
              <w:t>17LSO-0303</w:t>
            </w:r>
          </w:p>
        </w:tc>
        <w:tc>
          <w:tcPr>
            <w:tcW w:w="467" w:type="pct"/>
            <w:tcBorders>
              <w:top w:val="nil"/>
              <w:left w:val="nil"/>
              <w:bottom w:val="single" w:sz="4" w:space="0" w:color="auto"/>
              <w:right w:val="single" w:sz="4" w:space="0" w:color="auto"/>
            </w:tcBorders>
            <w:shd w:val="clear" w:color="auto" w:fill="auto"/>
            <w:hideMark/>
          </w:tcPr>
          <w:p w14:paraId="6C4C3EE0" w14:textId="77777777" w:rsidR="008D440C" w:rsidRPr="001231C1" w:rsidRDefault="008D440C" w:rsidP="008D440C">
            <w:pPr>
              <w:rPr>
                <w:rFonts w:ascii="Times New Roman" w:hAnsi="Times New Roman"/>
              </w:rPr>
            </w:pPr>
            <w:r w:rsidRPr="001231C1">
              <w:rPr>
                <w:rFonts w:ascii="Times New Roman" w:hAnsi="Times New Roman"/>
              </w:rPr>
              <w:t>SF0056</w:t>
            </w:r>
          </w:p>
        </w:tc>
        <w:tc>
          <w:tcPr>
            <w:tcW w:w="571" w:type="pct"/>
            <w:tcBorders>
              <w:top w:val="nil"/>
              <w:left w:val="nil"/>
              <w:bottom w:val="single" w:sz="4" w:space="0" w:color="auto"/>
              <w:right w:val="single" w:sz="4" w:space="0" w:color="auto"/>
            </w:tcBorders>
            <w:shd w:val="clear" w:color="auto" w:fill="auto"/>
            <w:hideMark/>
          </w:tcPr>
          <w:p w14:paraId="4414F6E9" w14:textId="77777777" w:rsidR="008D440C" w:rsidRPr="001231C1" w:rsidRDefault="008D440C" w:rsidP="008D440C">
            <w:pPr>
              <w:rPr>
                <w:rFonts w:ascii="Times New Roman" w:hAnsi="Times New Roman"/>
              </w:rPr>
            </w:pPr>
            <w:r w:rsidRPr="001231C1">
              <w:rPr>
                <w:rFonts w:ascii="Times New Roman" w:hAnsi="Times New Roman"/>
              </w:rPr>
              <w:t>SEA0032</w:t>
            </w:r>
          </w:p>
        </w:tc>
        <w:tc>
          <w:tcPr>
            <w:tcW w:w="572" w:type="pct"/>
            <w:tcBorders>
              <w:top w:val="nil"/>
              <w:left w:val="nil"/>
              <w:bottom w:val="single" w:sz="4" w:space="0" w:color="auto"/>
              <w:right w:val="single" w:sz="4" w:space="0" w:color="auto"/>
            </w:tcBorders>
            <w:shd w:val="clear" w:color="auto" w:fill="auto"/>
            <w:hideMark/>
          </w:tcPr>
          <w:p w14:paraId="735112E5" w14:textId="77777777" w:rsidR="008D440C" w:rsidRPr="001231C1" w:rsidRDefault="008D440C" w:rsidP="008D440C">
            <w:pPr>
              <w:rPr>
                <w:rFonts w:ascii="Times New Roman" w:hAnsi="Times New Roman"/>
              </w:rPr>
            </w:pPr>
            <w:r w:rsidRPr="001231C1">
              <w:rPr>
                <w:rFonts w:ascii="Times New Roman" w:hAnsi="Times New Roman"/>
              </w:rPr>
              <w:t>CH0065</w:t>
            </w:r>
          </w:p>
        </w:tc>
      </w:tr>
      <w:tr w:rsidR="001231C1" w:rsidRPr="001231C1" w14:paraId="767FC592"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544C22F9" w14:textId="77777777" w:rsidR="008D440C" w:rsidRPr="001231C1" w:rsidRDefault="008D440C" w:rsidP="008D440C">
            <w:pPr>
              <w:rPr>
                <w:rFonts w:ascii="Times New Roman" w:hAnsi="Times New Roman"/>
                <w:b/>
                <w:bCs/>
              </w:rPr>
            </w:pPr>
            <w:r w:rsidRPr="001231C1">
              <w:rPr>
                <w:rFonts w:ascii="Times New Roman" w:hAnsi="Times New Roman"/>
                <w:b/>
                <w:bCs/>
              </w:rPr>
              <w:t xml:space="preserve">Notaries Public and Commissioners of Deeds </w:t>
            </w:r>
          </w:p>
        </w:tc>
        <w:tc>
          <w:tcPr>
            <w:tcW w:w="670" w:type="pct"/>
            <w:tcBorders>
              <w:top w:val="nil"/>
              <w:left w:val="nil"/>
              <w:bottom w:val="single" w:sz="4" w:space="0" w:color="auto"/>
              <w:right w:val="single" w:sz="4" w:space="0" w:color="auto"/>
            </w:tcBorders>
            <w:shd w:val="clear" w:color="auto" w:fill="auto"/>
            <w:hideMark/>
          </w:tcPr>
          <w:p w14:paraId="07E69DDA" w14:textId="77777777" w:rsidR="008D440C" w:rsidRPr="001231C1" w:rsidRDefault="008D440C" w:rsidP="008D440C">
            <w:pPr>
              <w:rPr>
                <w:rFonts w:ascii="Times New Roman" w:hAnsi="Times New Roman"/>
              </w:rPr>
            </w:pPr>
            <w:r w:rsidRPr="001231C1">
              <w:rPr>
                <w:rFonts w:ascii="Times New Roman" w:hAnsi="Times New Roman"/>
              </w:rPr>
              <w:t> </w:t>
            </w:r>
          </w:p>
        </w:tc>
        <w:tc>
          <w:tcPr>
            <w:tcW w:w="467" w:type="pct"/>
            <w:tcBorders>
              <w:top w:val="nil"/>
              <w:left w:val="nil"/>
              <w:bottom w:val="single" w:sz="4" w:space="0" w:color="auto"/>
              <w:right w:val="single" w:sz="4" w:space="0" w:color="auto"/>
            </w:tcBorders>
            <w:shd w:val="clear" w:color="auto" w:fill="auto"/>
            <w:hideMark/>
          </w:tcPr>
          <w:p w14:paraId="35425D2F" w14:textId="77777777" w:rsidR="008D440C" w:rsidRPr="001231C1" w:rsidRDefault="008D440C" w:rsidP="008D440C">
            <w:pPr>
              <w:rPr>
                <w:rFonts w:ascii="Times New Roman" w:hAnsi="Times New Roman"/>
              </w:rPr>
            </w:pPr>
            <w:r w:rsidRPr="001231C1">
              <w:rPr>
                <w:rFonts w:ascii="Times New Roman" w:hAnsi="Times New Roman"/>
              </w:rPr>
              <w:t> </w:t>
            </w:r>
          </w:p>
        </w:tc>
        <w:tc>
          <w:tcPr>
            <w:tcW w:w="571" w:type="pct"/>
            <w:tcBorders>
              <w:top w:val="nil"/>
              <w:left w:val="nil"/>
              <w:bottom w:val="single" w:sz="4" w:space="0" w:color="auto"/>
              <w:right w:val="single" w:sz="4" w:space="0" w:color="auto"/>
            </w:tcBorders>
            <w:shd w:val="clear" w:color="auto" w:fill="auto"/>
            <w:hideMark/>
          </w:tcPr>
          <w:p w14:paraId="4DFD9543" w14:textId="77777777" w:rsidR="008D440C" w:rsidRPr="001231C1" w:rsidRDefault="008D440C" w:rsidP="008D440C">
            <w:pPr>
              <w:rPr>
                <w:rFonts w:ascii="Times New Roman" w:hAnsi="Times New Roman"/>
              </w:rPr>
            </w:pPr>
            <w:r w:rsidRPr="001231C1">
              <w:rPr>
                <w:rFonts w:ascii="Times New Roman" w:hAnsi="Times New Roman"/>
              </w:rPr>
              <w:t> </w:t>
            </w:r>
          </w:p>
        </w:tc>
        <w:tc>
          <w:tcPr>
            <w:tcW w:w="572" w:type="pct"/>
            <w:tcBorders>
              <w:top w:val="nil"/>
              <w:left w:val="nil"/>
              <w:bottom w:val="single" w:sz="4" w:space="0" w:color="auto"/>
              <w:right w:val="single" w:sz="4" w:space="0" w:color="auto"/>
            </w:tcBorders>
            <w:shd w:val="clear" w:color="auto" w:fill="auto"/>
            <w:hideMark/>
          </w:tcPr>
          <w:p w14:paraId="1454063B" w14:textId="77777777" w:rsidR="008D440C" w:rsidRPr="001231C1" w:rsidRDefault="008D440C" w:rsidP="008D440C">
            <w:pPr>
              <w:rPr>
                <w:rFonts w:ascii="Times New Roman" w:hAnsi="Times New Roman"/>
              </w:rPr>
            </w:pPr>
            <w:r w:rsidRPr="001231C1">
              <w:rPr>
                <w:rFonts w:ascii="Times New Roman" w:hAnsi="Times New Roman"/>
              </w:rPr>
              <w:t> </w:t>
            </w:r>
          </w:p>
        </w:tc>
      </w:tr>
      <w:tr w:rsidR="001231C1" w:rsidRPr="001231C1" w14:paraId="08ECF86C"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1ECB5E76" w14:textId="77777777" w:rsidR="008D440C" w:rsidRPr="001231C1" w:rsidRDefault="008D440C" w:rsidP="008D440C">
            <w:pPr>
              <w:rPr>
                <w:rFonts w:ascii="Times New Roman" w:hAnsi="Times New Roman"/>
              </w:rPr>
            </w:pPr>
            <w:r w:rsidRPr="001231C1">
              <w:rPr>
                <w:rFonts w:ascii="Times New Roman" w:hAnsi="Times New Roman"/>
              </w:rPr>
              <w:t xml:space="preserve"> Secretary of state-certificates of authentication.</w:t>
            </w:r>
          </w:p>
        </w:tc>
        <w:tc>
          <w:tcPr>
            <w:tcW w:w="670" w:type="pct"/>
            <w:tcBorders>
              <w:top w:val="nil"/>
              <w:left w:val="nil"/>
              <w:bottom w:val="single" w:sz="4" w:space="0" w:color="auto"/>
              <w:right w:val="single" w:sz="4" w:space="0" w:color="auto"/>
            </w:tcBorders>
            <w:shd w:val="clear" w:color="auto" w:fill="auto"/>
            <w:hideMark/>
          </w:tcPr>
          <w:p w14:paraId="7AF3A869" w14:textId="77777777" w:rsidR="008D440C" w:rsidRPr="001231C1" w:rsidRDefault="008D440C" w:rsidP="008D440C">
            <w:pPr>
              <w:rPr>
                <w:rFonts w:ascii="Times New Roman" w:hAnsi="Times New Roman"/>
              </w:rPr>
            </w:pPr>
            <w:r w:rsidRPr="001231C1">
              <w:rPr>
                <w:rFonts w:ascii="Times New Roman" w:hAnsi="Times New Roman"/>
              </w:rPr>
              <w:t>17LSO-0026</w:t>
            </w:r>
          </w:p>
        </w:tc>
        <w:tc>
          <w:tcPr>
            <w:tcW w:w="467" w:type="pct"/>
            <w:tcBorders>
              <w:top w:val="nil"/>
              <w:left w:val="nil"/>
              <w:bottom w:val="single" w:sz="4" w:space="0" w:color="auto"/>
              <w:right w:val="single" w:sz="4" w:space="0" w:color="auto"/>
            </w:tcBorders>
            <w:shd w:val="clear" w:color="auto" w:fill="auto"/>
            <w:hideMark/>
          </w:tcPr>
          <w:p w14:paraId="7090B249" w14:textId="77777777" w:rsidR="008D440C" w:rsidRPr="001231C1" w:rsidRDefault="008D440C" w:rsidP="008D440C">
            <w:pPr>
              <w:rPr>
                <w:rFonts w:ascii="Times New Roman" w:hAnsi="Times New Roman"/>
              </w:rPr>
            </w:pPr>
            <w:r w:rsidRPr="001231C1">
              <w:rPr>
                <w:rFonts w:ascii="Times New Roman" w:hAnsi="Times New Roman"/>
              </w:rPr>
              <w:t>HB0021</w:t>
            </w:r>
          </w:p>
        </w:tc>
        <w:tc>
          <w:tcPr>
            <w:tcW w:w="571" w:type="pct"/>
            <w:tcBorders>
              <w:top w:val="nil"/>
              <w:left w:val="nil"/>
              <w:bottom w:val="single" w:sz="4" w:space="0" w:color="auto"/>
              <w:right w:val="single" w:sz="4" w:space="0" w:color="auto"/>
            </w:tcBorders>
            <w:shd w:val="clear" w:color="auto" w:fill="auto"/>
            <w:hideMark/>
          </w:tcPr>
          <w:p w14:paraId="7A149B2B" w14:textId="77777777" w:rsidR="008D440C" w:rsidRPr="001231C1" w:rsidRDefault="008D440C" w:rsidP="008D440C">
            <w:pPr>
              <w:rPr>
                <w:rFonts w:ascii="Times New Roman" w:hAnsi="Times New Roman"/>
              </w:rPr>
            </w:pPr>
            <w:r w:rsidRPr="001231C1">
              <w:rPr>
                <w:rFonts w:ascii="Times New Roman" w:hAnsi="Times New Roman"/>
              </w:rPr>
              <w:t>HEA0031</w:t>
            </w:r>
          </w:p>
        </w:tc>
        <w:tc>
          <w:tcPr>
            <w:tcW w:w="572" w:type="pct"/>
            <w:tcBorders>
              <w:top w:val="nil"/>
              <w:left w:val="nil"/>
              <w:bottom w:val="single" w:sz="4" w:space="0" w:color="auto"/>
              <w:right w:val="single" w:sz="4" w:space="0" w:color="auto"/>
            </w:tcBorders>
            <w:shd w:val="clear" w:color="auto" w:fill="auto"/>
            <w:hideMark/>
          </w:tcPr>
          <w:p w14:paraId="0391BC2F" w14:textId="77777777" w:rsidR="008D440C" w:rsidRPr="001231C1" w:rsidRDefault="008D440C" w:rsidP="008D440C">
            <w:pPr>
              <w:rPr>
                <w:rFonts w:ascii="Times New Roman" w:hAnsi="Times New Roman"/>
              </w:rPr>
            </w:pPr>
            <w:r w:rsidRPr="001231C1">
              <w:rPr>
                <w:rFonts w:ascii="Times New Roman" w:hAnsi="Times New Roman"/>
              </w:rPr>
              <w:t>CH0040</w:t>
            </w:r>
          </w:p>
        </w:tc>
      </w:tr>
      <w:tr w:rsidR="001231C1" w:rsidRPr="001231C1" w14:paraId="212EFAA4"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0602F432" w14:textId="77777777" w:rsidR="008D440C" w:rsidRPr="001231C1" w:rsidRDefault="008D440C" w:rsidP="008D440C">
            <w:pPr>
              <w:rPr>
                <w:rFonts w:ascii="Times New Roman" w:hAnsi="Times New Roman"/>
                <w:b/>
                <w:bCs/>
              </w:rPr>
            </w:pPr>
            <w:r w:rsidRPr="001231C1">
              <w:rPr>
                <w:rFonts w:ascii="Times New Roman" w:hAnsi="Times New Roman"/>
                <w:b/>
                <w:bCs/>
              </w:rPr>
              <w:t xml:space="preserve">Professions and Occupations </w:t>
            </w:r>
          </w:p>
        </w:tc>
        <w:tc>
          <w:tcPr>
            <w:tcW w:w="670" w:type="pct"/>
            <w:tcBorders>
              <w:top w:val="nil"/>
              <w:left w:val="nil"/>
              <w:bottom w:val="single" w:sz="4" w:space="0" w:color="auto"/>
              <w:right w:val="single" w:sz="4" w:space="0" w:color="auto"/>
            </w:tcBorders>
            <w:shd w:val="clear" w:color="auto" w:fill="auto"/>
            <w:hideMark/>
          </w:tcPr>
          <w:p w14:paraId="3A5ED50B" w14:textId="77777777" w:rsidR="008D440C" w:rsidRPr="001231C1" w:rsidRDefault="008D440C" w:rsidP="008D440C">
            <w:pPr>
              <w:rPr>
                <w:rFonts w:ascii="Times New Roman" w:hAnsi="Times New Roman"/>
              </w:rPr>
            </w:pPr>
            <w:r w:rsidRPr="001231C1">
              <w:rPr>
                <w:rFonts w:ascii="Times New Roman" w:hAnsi="Times New Roman"/>
              </w:rPr>
              <w:t> </w:t>
            </w:r>
          </w:p>
        </w:tc>
        <w:tc>
          <w:tcPr>
            <w:tcW w:w="467" w:type="pct"/>
            <w:tcBorders>
              <w:top w:val="nil"/>
              <w:left w:val="nil"/>
              <w:bottom w:val="single" w:sz="4" w:space="0" w:color="auto"/>
              <w:right w:val="single" w:sz="4" w:space="0" w:color="auto"/>
            </w:tcBorders>
            <w:shd w:val="clear" w:color="auto" w:fill="auto"/>
            <w:hideMark/>
          </w:tcPr>
          <w:p w14:paraId="631FC748" w14:textId="77777777" w:rsidR="008D440C" w:rsidRPr="001231C1" w:rsidRDefault="008D440C" w:rsidP="008D440C">
            <w:pPr>
              <w:rPr>
                <w:rFonts w:ascii="Times New Roman" w:hAnsi="Times New Roman"/>
              </w:rPr>
            </w:pPr>
            <w:r w:rsidRPr="001231C1">
              <w:rPr>
                <w:rFonts w:ascii="Times New Roman" w:hAnsi="Times New Roman"/>
              </w:rPr>
              <w:t> </w:t>
            </w:r>
          </w:p>
        </w:tc>
        <w:tc>
          <w:tcPr>
            <w:tcW w:w="571" w:type="pct"/>
            <w:tcBorders>
              <w:top w:val="nil"/>
              <w:left w:val="nil"/>
              <w:bottom w:val="single" w:sz="4" w:space="0" w:color="auto"/>
              <w:right w:val="single" w:sz="4" w:space="0" w:color="auto"/>
            </w:tcBorders>
            <w:shd w:val="clear" w:color="auto" w:fill="auto"/>
            <w:hideMark/>
          </w:tcPr>
          <w:p w14:paraId="552D0F83" w14:textId="77777777" w:rsidR="008D440C" w:rsidRPr="001231C1" w:rsidRDefault="008D440C" w:rsidP="008D440C">
            <w:pPr>
              <w:rPr>
                <w:rFonts w:ascii="Times New Roman" w:hAnsi="Times New Roman"/>
              </w:rPr>
            </w:pPr>
            <w:r w:rsidRPr="001231C1">
              <w:rPr>
                <w:rFonts w:ascii="Times New Roman" w:hAnsi="Times New Roman"/>
              </w:rPr>
              <w:t> </w:t>
            </w:r>
          </w:p>
        </w:tc>
        <w:tc>
          <w:tcPr>
            <w:tcW w:w="572" w:type="pct"/>
            <w:tcBorders>
              <w:top w:val="nil"/>
              <w:left w:val="nil"/>
              <w:bottom w:val="single" w:sz="4" w:space="0" w:color="auto"/>
              <w:right w:val="single" w:sz="4" w:space="0" w:color="auto"/>
            </w:tcBorders>
            <w:shd w:val="clear" w:color="auto" w:fill="auto"/>
            <w:hideMark/>
          </w:tcPr>
          <w:p w14:paraId="3CB9062F" w14:textId="77777777" w:rsidR="008D440C" w:rsidRPr="001231C1" w:rsidRDefault="008D440C" w:rsidP="008D440C">
            <w:pPr>
              <w:rPr>
                <w:rFonts w:ascii="Times New Roman" w:hAnsi="Times New Roman"/>
              </w:rPr>
            </w:pPr>
            <w:r w:rsidRPr="001231C1">
              <w:rPr>
                <w:rFonts w:ascii="Times New Roman" w:hAnsi="Times New Roman"/>
              </w:rPr>
              <w:t> </w:t>
            </w:r>
          </w:p>
        </w:tc>
      </w:tr>
      <w:tr w:rsidR="001231C1" w:rsidRPr="001231C1" w14:paraId="2E18CF0E"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22521695" w14:textId="77777777" w:rsidR="008D440C" w:rsidRPr="001231C1" w:rsidRDefault="008D440C" w:rsidP="008D440C">
            <w:pPr>
              <w:rPr>
                <w:rFonts w:ascii="Times New Roman" w:hAnsi="Times New Roman"/>
              </w:rPr>
            </w:pPr>
            <w:r w:rsidRPr="001231C1">
              <w:rPr>
                <w:rFonts w:ascii="Times New Roman" w:hAnsi="Times New Roman"/>
              </w:rPr>
              <w:t xml:space="preserve"> Acupuncture Practice Act.</w:t>
            </w:r>
          </w:p>
        </w:tc>
        <w:tc>
          <w:tcPr>
            <w:tcW w:w="670" w:type="pct"/>
            <w:tcBorders>
              <w:top w:val="nil"/>
              <w:left w:val="nil"/>
              <w:bottom w:val="single" w:sz="4" w:space="0" w:color="auto"/>
              <w:right w:val="single" w:sz="4" w:space="0" w:color="auto"/>
            </w:tcBorders>
            <w:shd w:val="clear" w:color="auto" w:fill="auto"/>
            <w:hideMark/>
          </w:tcPr>
          <w:p w14:paraId="42392407" w14:textId="77777777" w:rsidR="008D440C" w:rsidRPr="001231C1" w:rsidRDefault="008D440C" w:rsidP="008D440C">
            <w:pPr>
              <w:rPr>
                <w:rFonts w:ascii="Times New Roman" w:hAnsi="Times New Roman"/>
              </w:rPr>
            </w:pPr>
            <w:r w:rsidRPr="001231C1">
              <w:rPr>
                <w:rFonts w:ascii="Times New Roman" w:hAnsi="Times New Roman"/>
              </w:rPr>
              <w:t>17LSO-0290</w:t>
            </w:r>
          </w:p>
        </w:tc>
        <w:tc>
          <w:tcPr>
            <w:tcW w:w="467" w:type="pct"/>
            <w:tcBorders>
              <w:top w:val="nil"/>
              <w:left w:val="nil"/>
              <w:bottom w:val="single" w:sz="4" w:space="0" w:color="auto"/>
              <w:right w:val="single" w:sz="4" w:space="0" w:color="auto"/>
            </w:tcBorders>
            <w:shd w:val="clear" w:color="auto" w:fill="auto"/>
            <w:hideMark/>
          </w:tcPr>
          <w:p w14:paraId="2527E87A" w14:textId="77777777" w:rsidR="008D440C" w:rsidRPr="001231C1" w:rsidRDefault="008D440C" w:rsidP="008D440C">
            <w:pPr>
              <w:rPr>
                <w:rFonts w:ascii="Times New Roman" w:hAnsi="Times New Roman"/>
              </w:rPr>
            </w:pPr>
            <w:r w:rsidRPr="001231C1">
              <w:rPr>
                <w:rFonts w:ascii="Times New Roman" w:hAnsi="Times New Roman"/>
              </w:rPr>
              <w:t>HB0165</w:t>
            </w:r>
          </w:p>
        </w:tc>
        <w:tc>
          <w:tcPr>
            <w:tcW w:w="571" w:type="pct"/>
            <w:tcBorders>
              <w:top w:val="nil"/>
              <w:left w:val="nil"/>
              <w:bottom w:val="single" w:sz="4" w:space="0" w:color="auto"/>
              <w:right w:val="single" w:sz="4" w:space="0" w:color="auto"/>
            </w:tcBorders>
            <w:shd w:val="clear" w:color="auto" w:fill="auto"/>
            <w:hideMark/>
          </w:tcPr>
          <w:p w14:paraId="070E5230" w14:textId="77777777" w:rsidR="008D440C" w:rsidRPr="001231C1" w:rsidRDefault="008D440C" w:rsidP="008D440C">
            <w:pPr>
              <w:rPr>
                <w:rFonts w:ascii="Times New Roman" w:hAnsi="Times New Roman"/>
              </w:rPr>
            </w:pPr>
            <w:r w:rsidRPr="001231C1">
              <w:rPr>
                <w:rFonts w:ascii="Times New Roman" w:hAnsi="Times New Roman"/>
              </w:rPr>
              <w:t>HEA0083</w:t>
            </w:r>
          </w:p>
        </w:tc>
        <w:tc>
          <w:tcPr>
            <w:tcW w:w="572" w:type="pct"/>
            <w:tcBorders>
              <w:top w:val="nil"/>
              <w:left w:val="nil"/>
              <w:bottom w:val="single" w:sz="4" w:space="0" w:color="auto"/>
              <w:right w:val="single" w:sz="4" w:space="0" w:color="auto"/>
            </w:tcBorders>
            <w:shd w:val="clear" w:color="auto" w:fill="auto"/>
            <w:hideMark/>
          </w:tcPr>
          <w:p w14:paraId="4B73A1F3" w14:textId="77777777" w:rsidR="008D440C" w:rsidRPr="001231C1" w:rsidRDefault="008D440C" w:rsidP="008D440C">
            <w:pPr>
              <w:rPr>
                <w:rFonts w:ascii="Times New Roman" w:hAnsi="Times New Roman"/>
              </w:rPr>
            </w:pPr>
            <w:r w:rsidRPr="001231C1">
              <w:rPr>
                <w:rFonts w:ascii="Times New Roman" w:hAnsi="Times New Roman"/>
              </w:rPr>
              <w:t>CH0134</w:t>
            </w:r>
          </w:p>
        </w:tc>
      </w:tr>
      <w:tr w:rsidR="001231C1" w:rsidRPr="001231C1" w14:paraId="72CFE0E7"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08CC1585" w14:textId="77777777" w:rsidR="008D440C" w:rsidRPr="001231C1" w:rsidRDefault="008D440C" w:rsidP="008D440C">
            <w:pPr>
              <w:rPr>
                <w:rFonts w:ascii="Times New Roman" w:hAnsi="Times New Roman"/>
              </w:rPr>
            </w:pPr>
            <w:r w:rsidRPr="001231C1">
              <w:rPr>
                <w:rFonts w:ascii="Times New Roman" w:hAnsi="Times New Roman"/>
              </w:rPr>
              <w:t xml:space="preserve"> Board of professional engineers and land surveyors.</w:t>
            </w:r>
          </w:p>
        </w:tc>
        <w:tc>
          <w:tcPr>
            <w:tcW w:w="670" w:type="pct"/>
            <w:tcBorders>
              <w:top w:val="nil"/>
              <w:left w:val="nil"/>
              <w:bottom w:val="single" w:sz="4" w:space="0" w:color="auto"/>
              <w:right w:val="single" w:sz="4" w:space="0" w:color="auto"/>
            </w:tcBorders>
            <w:shd w:val="clear" w:color="auto" w:fill="auto"/>
            <w:hideMark/>
          </w:tcPr>
          <w:p w14:paraId="18624318" w14:textId="77777777" w:rsidR="008D440C" w:rsidRPr="001231C1" w:rsidRDefault="008D440C" w:rsidP="008D440C">
            <w:pPr>
              <w:rPr>
                <w:rFonts w:ascii="Times New Roman" w:hAnsi="Times New Roman"/>
              </w:rPr>
            </w:pPr>
            <w:r w:rsidRPr="001231C1">
              <w:rPr>
                <w:rFonts w:ascii="Times New Roman" w:hAnsi="Times New Roman"/>
              </w:rPr>
              <w:t>17LSO-0097</w:t>
            </w:r>
          </w:p>
        </w:tc>
        <w:tc>
          <w:tcPr>
            <w:tcW w:w="467" w:type="pct"/>
            <w:tcBorders>
              <w:top w:val="nil"/>
              <w:left w:val="nil"/>
              <w:bottom w:val="single" w:sz="4" w:space="0" w:color="auto"/>
              <w:right w:val="single" w:sz="4" w:space="0" w:color="auto"/>
            </w:tcBorders>
            <w:shd w:val="clear" w:color="auto" w:fill="auto"/>
            <w:hideMark/>
          </w:tcPr>
          <w:p w14:paraId="0CB4B6E7" w14:textId="77777777" w:rsidR="008D440C" w:rsidRPr="001231C1" w:rsidRDefault="008D440C" w:rsidP="008D440C">
            <w:pPr>
              <w:rPr>
                <w:rFonts w:ascii="Times New Roman" w:hAnsi="Times New Roman"/>
              </w:rPr>
            </w:pPr>
            <w:r w:rsidRPr="001231C1">
              <w:rPr>
                <w:rFonts w:ascii="Times New Roman" w:hAnsi="Times New Roman"/>
              </w:rPr>
              <w:t>HB0044</w:t>
            </w:r>
          </w:p>
        </w:tc>
        <w:tc>
          <w:tcPr>
            <w:tcW w:w="571" w:type="pct"/>
            <w:tcBorders>
              <w:top w:val="nil"/>
              <w:left w:val="nil"/>
              <w:bottom w:val="single" w:sz="4" w:space="0" w:color="auto"/>
              <w:right w:val="single" w:sz="4" w:space="0" w:color="auto"/>
            </w:tcBorders>
            <w:shd w:val="clear" w:color="auto" w:fill="auto"/>
            <w:hideMark/>
          </w:tcPr>
          <w:p w14:paraId="0BD984D4" w14:textId="77777777" w:rsidR="008D440C" w:rsidRPr="001231C1" w:rsidRDefault="008D440C" w:rsidP="008D440C">
            <w:pPr>
              <w:rPr>
                <w:rFonts w:ascii="Times New Roman" w:hAnsi="Times New Roman"/>
              </w:rPr>
            </w:pPr>
            <w:r w:rsidRPr="001231C1">
              <w:rPr>
                <w:rFonts w:ascii="Times New Roman" w:hAnsi="Times New Roman"/>
              </w:rPr>
              <w:t>HEA0047</w:t>
            </w:r>
          </w:p>
        </w:tc>
        <w:tc>
          <w:tcPr>
            <w:tcW w:w="572" w:type="pct"/>
            <w:tcBorders>
              <w:top w:val="nil"/>
              <w:left w:val="nil"/>
              <w:bottom w:val="single" w:sz="4" w:space="0" w:color="auto"/>
              <w:right w:val="single" w:sz="4" w:space="0" w:color="auto"/>
            </w:tcBorders>
            <w:shd w:val="clear" w:color="auto" w:fill="auto"/>
            <w:hideMark/>
          </w:tcPr>
          <w:p w14:paraId="32C96261" w14:textId="77777777" w:rsidR="008D440C" w:rsidRPr="001231C1" w:rsidRDefault="008D440C" w:rsidP="008D440C">
            <w:pPr>
              <w:rPr>
                <w:rFonts w:ascii="Times New Roman" w:hAnsi="Times New Roman"/>
              </w:rPr>
            </w:pPr>
            <w:r w:rsidRPr="001231C1">
              <w:rPr>
                <w:rFonts w:ascii="Times New Roman" w:hAnsi="Times New Roman"/>
              </w:rPr>
              <w:t>CH0076</w:t>
            </w:r>
          </w:p>
        </w:tc>
      </w:tr>
      <w:tr w:rsidR="001231C1" w:rsidRPr="001231C1" w14:paraId="04ACC520"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2BF3EA91" w14:textId="77777777" w:rsidR="008D440C" w:rsidRPr="001231C1" w:rsidRDefault="008D440C" w:rsidP="008D440C">
            <w:pPr>
              <w:rPr>
                <w:rFonts w:ascii="Times New Roman" w:hAnsi="Times New Roman"/>
              </w:rPr>
            </w:pPr>
            <w:r w:rsidRPr="001231C1">
              <w:rPr>
                <w:rFonts w:ascii="Times New Roman" w:hAnsi="Times New Roman"/>
              </w:rPr>
              <w:t xml:space="preserve"> Certified public accountants-amendments.</w:t>
            </w:r>
          </w:p>
        </w:tc>
        <w:tc>
          <w:tcPr>
            <w:tcW w:w="670" w:type="pct"/>
            <w:tcBorders>
              <w:top w:val="nil"/>
              <w:left w:val="nil"/>
              <w:bottom w:val="single" w:sz="4" w:space="0" w:color="auto"/>
              <w:right w:val="single" w:sz="4" w:space="0" w:color="auto"/>
            </w:tcBorders>
            <w:shd w:val="clear" w:color="auto" w:fill="auto"/>
            <w:hideMark/>
          </w:tcPr>
          <w:p w14:paraId="477A7EB0" w14:textId="77777777" w:rsidR="008D440C" w:rsidRPr="001231C1" w:rsidRDefault="008D440C" w:rsidP="008D440C">
            <w:pPr>
              <w:rPr>
                <w:rFonts w:ascii="Times New Roman" w:hAnsi="Times New Roman"/>
              </w:rPr>
            </w:pPr>
            <w:r w:rsidRPr="001231C1">
              <w:rPr>
                <w:rFonts w:ascii="Times New Roman" w:hAnsi="Times New Roman"/>
              </w:rPr>
              <w:t>17LSO-0016</w:t>
            </w:r>
          </w:p>
        </w:tc>
        <w:tc>
          <w:tcPr>
            <w:tcW w:w="467" w:type="pct"/>
            <w:tcBorders>
              <w:top w:val="nil"/>
              <w:left w:val="nil"/>
              <w:bottom w:val="single" w:sz="4" w:space="0" w:color="auto"/>
              <w:right w:val="single" w:sz="4" w:space="0" w:color="auto"/>
            </w:tcBorders>
            <w:shd w:val="clear" w:color="auto" w:fill="auto"/>
            <w:hideMark/>
          </w:tcPr>
          <w:p w14:paraId="415B00C0" w14:textId="77777777" w:rsidR="008D440C" w:rsidRPr="001231C1" w:rsidRDefault="008D440C" w:rsidP="008D440C">
            <w:pPr>
              <w:rPr>
                <w:rFonts w:ascii="Times New Roman" w:hAnsi="Times New Roman"/>
              </w:rPr>
            </w:pPr>
            <w:r w:rsidRPr="001231C1">
              <w:rPr>
                <w:rFonts w:ascii="Times New Roman" w:hAnsi="Times New Roman"/>
              </w:rPr>
              <w:t>SF0138</w:t>
            </w:r>
          </w:p>
        </w:tc>
        <w:tc>
          <w:tcPr>
            <w:tcW w:w="571" w:type="pct"/>
            <w:tcBorders>
              <w:top w:val="nil"/>
              <w:left w:val="nil"/>
              <w:bottom w:val="single" w:sz="4" w:space="0" w:color="auto"/>
              <w:right w:val="single" w:sz="4" w:space="0" w:color="auto"/>
            </w:tcBorders>
            <w:shd w:val="clear" w:color="auto" w:fill="auto"/>
            <w:hideMark/>
          </w:tcPr>
          <w:p w14:paraId="5B38A548" w14:textId="77777777" w:rsidR="008D440C" w:rsidRPr="001231C1" w:rsidRDefault="008D440C" w:rsidP="008D440C">
            <w:pPr>
              <w:rPr>
                <w:rFonts w:ascii="Times New Roman" w:hAnsi="Times New Roman"/>
              </w:rPr>
            </w:pPr>
            <w:r w:rsidRPr="001231C1">
              <w:rPr>
                <w:rFonts w:ascii="Times New Roman" w:hAnsi="Times New Roman"/>
              </w:rPr>
              <w:t>SEA0078</w:t>
            </w:r>
          </w:p>
        </w:tc>
        <w:tc>
          <w:tcPr>
            <w:tcW w:w="572" w:type="pct"/>
            <w:tcBorders>
              <w:top w:val="nil"/>
              <w:left w:val="nil"/>
              <w:bottom w:val="single" w:sz="4" w:space="0" w:color="auto"/>
              <w:right w:val="single" w:sz="4" w:space="0" w:color="auto"/>
            </w:tcBorders>
            <w:shd w:val="clear" w:color="auto" w:fill="auto"/>
            <w:hideMark/>
          </w:tcPr>
          <w:p w14:paraId="2729ABB3" w14:textId="77777777" w:rsidR="008D440C" w:rsidRPr="001231C1" w:rsidRDefault="008D440C" w:rsidP="008D440C">
            <w:pPr>
              <w:rPr>
                <w:rFonts w:ascii="Times New Roman" w:hAnsi="Times New Roman"/>
              </w:rPr>
            </w:pPr>
            <w:r w:rsidRPr="001231C1">
              <w:rPr>
                <w:rFonts w:ascii="Times New Roman" w:hAnsi="Times New Roman"/>
              </w:rPr>
              <w:t>CH0168</w:t>
            </w:r>
          </w:p>
        </w:tc>
      </w:tr>
      <w:tr w:rsidR="001231C1" w:rsidRPr="001231C1" w14:paraId="16AE133B"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731320F5" w14:textId="77777777" w:rsidR="008D440C" w:rsidRPr="001231C1" w:rsidRDefault="008D440C" w:rsidP="008D440C">
            <w:pPr>
              <w:rPr>
                <w:rFonts w:ascii="Times New Roman" w:hAnsi="Times New Roman"/>
              </w:rPr>
            </w:pPr>
            <w:r w:rsidRPr="001231C1">
              <w:rPr>
                <w:rFonts w:ascii="Times New Roman" w:hAnsi="Times New Roman"/>
              </w:rPr>
              <w:t xml:space="preserve"> EMS licensure-interstate compact.</w:t>
            </w:r>
          </w:p>
        </w:tc>
        <w:tc>
          <w:tcPr>
            <w:tcW w:w="670" w:type="pct"/>
            <w:tcBorders>
              <w:top w:val="nil"/>
              <w:left w:val="nil"/>
              <w:bottom w:val="single" w:sz="4" w:space="0" w:color="auto"/>
              <w:right w:val="single" w:sz="4" w:space="0" w:color="auto"/>
            </w:tcBorders>
            <w:shd w:val="clear" w:color="auto" w:fill="auto"/>
            <w:hideMark/>
          </w:tcPr>
          <w:p w14:paraId="3FE44A05" w14:textId="77777777" w:rsidR="008D440C" w:rsidRPr="001231C1" w:rsidRDefault="008D440C" w:rsidP="008D440C">
            <w:pPr>
              <w:rPr>
                <w:rFonts w:ascii="Times New Roman" w:hAnsi="Times New Roman"/>
              </w:rPr>
            </w:pPr>
            <w:r w:rsidRPr="001231C1">
              <w:rPr>
                <w:rFonts w:ascii="Times New Roman" w:hAnsi="Times New Roman"/>
              </w:rPr>
              <w:t>17LSO-0267</w:t>
            </w:r>
          </w:p>
        </w:tc>
        <w:tc>
          <w:tcPr>
            <w:tcW w:w="467" w:type="pct"/>
            <w:tcBorders>
              <w:top w:val="nil"/>
              <w:left w:val="nil"/>
              <w:bottom w:val="single" w:sz="4" w:space="0" w:color="auto"/>
              <w:right w:val="single" w:sz="4" w:space="0" w:color="auto"/>
            </w:tcBorders>
            <w:shd w:val="clear" w:color="auto" w:fill="auto"/>
            <w:hideMark/>
          </w:tcPr>
          <w:p w14:paraId="33F874C3" w14:textId="77777777" w:rsidR="008D440C" w:rsidRPr="001231C1" w:rsidRDefault="008D440C" w:rsidP="008D440C">
            <w:pPr>
              <w:rPr>
                <w:rFonts w:ascii="Times New Roman" w:hAnsi="Times New Roman"/>
              </w:rPr>
            </w:pPr>
            <w:r w:rsidRPr="001231C1">
              <w:rPr>
                <w:rFonts w:ascii="Times New Roman" w:hAnsi="Times New Roman"/>
              </w:rPr>
              <w:t>HB0112</w:t>
            </w:r>
          </w:p>
        </w:tc>
        <w:tc>
          <w:tcPr>
            <w:tcW w:w="571" w:type="pct"/>
            <w:tcBorders>
              <w:top w:val="nil"/>
              <w:left w:val="nil"/>
              <w:bottom w:val="single" w:sz="4" w:space="0" w:color="auto"/>
              <w:right w:val="single" w:sz="4" w:space="0" w:color="auto"/>
            </w:tcBorders>
            <w:shd w:val="clear" w:color="auto" w:fill="auto"/>
            <w:hideMark/>
          </w:tcPr>
          <w:p w14:paraId="5DA43999" w14:textId="77777777" w:rsidR="008D440C" w:rsidRPr="001231C1" w:rsidRDefault="008D440C" w:rsidP="008D440C">
            <w:pPr>
              <w:rPr>
                <w:rFonts w:ascii="Times New Roman" w:hAnsi="Times New Roman"/>
              </w:rPr>
            </w:pPr>
            <w:r w:rsidRPr="001231C1">
              <w:rPr>
                <w:rFonts w:ascii="Times New Roman" w:hAnsi="Times New Roman"/>
              </w:rPr>
              <w:t>HEA0030</w:t>
            </w:r>
          </w:p>
        </w:tc>
        <w:tc>
          <w:tcPr>
            <w:tcW w:w="572" w:type="pct"/>
            <w:tcBorders>
              <w:top w:val="nil"/>
              <w:left w:val="nil"/>
              <w:bottom w:val="single" w:sz="4" w:space="0" w:color="auto"/>
              <w:right w:val="single" w:sz="4" w:space="0" w:color="auto"/>
            </w:tcBorders>
            <w:shd w:val="clear" w:color="auto" w:fill="auto"/>
            <w:hideMark/>
          </w:tcPr>
          <w:p w14:paraId="00429DD8" w14:textId="77777777" w:rsidR="008D440C" w:rsidRPr="001231C1" w:rsidRDefault="008D440C" w:rsidP="008D440C">
            <w:pPr>
              <w:rPr>
                <w:rFonts w:ascii="Times New Roman" w:hAnsi="Times New Roman"/>
              </w:rPr>
            </w:pPr>
            <w:r w:rsidRPr="001231C1">
              <w:rPr>
                <w:rFonts w:ascii="Times New Roman" w:hAnsi="Times New Roman"/>
              </w:rPr>
              <w:t>CH0038</w:t>
            </w:r>
          </w:p>
        </w:tc>
      </w:tr>
      <w:tr w:rsidR="001231C1" w:rsidRPr="001231C1" w14:paraId="02E55F07"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2F2474E9" w14:textId="77777777" w:rsidR="008D440C" w:rsidRPr="001231C1" w:rsidRDefault="008D440C" w:rsidP="008D440C">
            <w:pPr>
              <w:rPr>
                <w:rFonts w:ascii="Times New Roman" w:hAnsi="Times New Roman"/>
              </w:rPr>
            </w:pPr>
            <w:r w:rsidRPr="001231C1">
              <w:rPr>
                <w:rFonts w:ascii="Times New Roman" w:hAnsi="Times New Roman"/>
              </w:rPr>
              <w:t xml:space="preserve"> Nurse practice act revisions.</w:t>
            </w:r>
          </w:p>
        </w:tc>
        <w:tc>
          <w:tcPr>
            <w:tcW w:w="670" w:type="pct"/>
            <w:tcBorders>
              <w:top w:val="nil"/>
              <w:left w:val="nil"/>
              <w:bottom w:val="single" w:sz="4" w:space="0" w:color="auto"/>
              <w:right w:val="single" w:sz="4" w:space="0" w:color="auto"/>
            </w:tcBorders>
            <w:shd w:val="clear" w:color="auto" w:fill="auto"/>
            <w:hideMark/>
          </w:tcPr>
          <w:p w14:paraId="24A5D283" w14:textId="77777777" w:rsidR="008D440C" w:rsidRPr="001231C1" w:rsidRDefault="008D440C" w:rsidP="008D440C">
            <w:pPr>
              <w:rPr>
                <w:rFonts w:ascii="Times New Roman" w:hAnsi="Times New Roman"/>
              </w:rPr>
            </w:pPr>
            <w:r w:rsidRPr="001231C1">
              <w:rPr>
                <w:rFonts w:ascii="Times New Roman" w:hAnsi="Times New Roman"/>
              </w:rPr>
              <w:t>17LSO-0496</w:t>
            </w:r>
          </w:p>
        </w:tc>
        <w:tc>
          <w:tcPr>
            <w:tcW w:w="467" w:type="pct"/>
            <w:tcBorders>
              <w:top w:val="nil"/>
              <w:left w:val="nil"/>
              <w:bottom w:val="single" w:sz="4" w:space="0" w:color="auto"/>
              <w:right w:val="single" w:sz="4" w:space="0" w:color="auto"/>
            </w:tcBorders>
            <w:shd w:val="clear" w:color="auto" w:fill="auto"/>
            <w:hideMark/>
          </w:tcPr>
          <w:p w14:paraId="0889BCAA" w14:textId="77777777" w:rsidR="008D440C" w:rsidRPr="001231C1" w:rsidRDefault="008D440C" w:rsidP="008D440C">
            <w:pPr>
              <w:rPr>
                <w:rFonts w:ascii="Times New Roman" w:hAnsi="Times New Roman"/>
              </w:rPr>
            </w:pPr>
            <w:r w:rsidRPr="001231C1">
              <w:rPr>
                <w:rFonts w:ascii="Times New Roman" w:hAnsi="Times New Roman"/>
              </w:rPr>
              <w:t>SF0111</w:t>
            </w:r>
          </w:p>
        </w:tc>
        <w:tc>
          <w:tcPr>
            <w:tcW w:w="571" w:type="pct"/>
            <w:tcBorders>
              <w:top w:val="nil"/>
              <w:left w:val="nil"/>
              <w:bottom w:val="single" w:sz="4" w:space="0" w:color="auto"/>
              <w:right w:val="single" w:sz="4" w:space="0" w:color="auto"/>
            </w:tcBorders>
            <w:shd w:val="clear" w:color="auto" w:fill="auto"/>
            <w:hideMark/>
          </w:tcPr>
          <w:p w14:paraId="27178DC4" w14:textId="77777777" w:rsidR="008D440C" w:rsidRPr="001231C1" w:rsidRDefault="008D440C" w:rsidP="008D440C">
            <w:pPr>
              <w:rPr>
                <w:rFonts w:ascii="Times New Roman" w:hAnsi="Times New Roman"/>
              </w:rPr>
            </w:pPr>
            <w:r w:rsidRPr="001231C1">
              <w:rPr>
                <w:rFonts w:ascii="Times New Roman" w:hAnsi="Times New Roman"/>
              </w:rPr>
              <w:t>SEA0077</w:t>
            </w:r>
          </w:p>
        </w:tc>
        <w:tc>
          <w:tcPr>
            <w:tcW w:w="572" w:type="pct"/>
            <w:tcBorders>
              <w:top w:val="nil"/>
              <w:left w:val="nil"/>
              <w:bottom w:val="single" w:sz="4" w:space="0" w:color="auto"/>
              <w:right w:val="single" w:sz="4" w:space="0" w:color="auto"/>
            </w:tcBorders>
            <w:shd w:val="clear" w:color="auto" w:fill="auto"/>
            <w:hideMark/>
          </w:tcPr>
          <w:p w14:paraId="4DA66108" w14:textId="77777777" w:rsidR="008D440C" w:rsidRPr="001231C1" w:rsidRDefault="008D440C" w:rsidP="008D440C">
            <w:pPr>
              <w:rPr>
                <w:rFonts w:ascii="Times New Roman" w:hAnsi="Times New Roman"/>
              </w:rPr>
            </w:pPr>
            <w:r w:rsidRPr="001231C1">
              <w:rPr>
                <w:rFonts w:ascii="Times New Roman" w:hAnsi="Times New Roman"/>
              </w:rPr>
              <w:t>CH0167</w:t>
            </w:r>
          </w:p>
        </w:tc>
      </w:tr>
      <w:tr w:rsidR="001231C1" w:rsidRPr="001231C1" w14:paraId="32300FC7"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347B5155" w14:textId="77777777" w:rsidR="008D440C" w:rsidRPr="001231C1" w:rsidRDefault="008D440C" w:rsidP="008D440C">
            <w:pPr>
              <w:rPr>
                <w:rFonts w:ascii="Times New Roman" w:hAnsi="Times New Roman"/>
              </w:rPr>
            </w:pPr>
            <w:r w:rsidRPr="001231C1">
              <w:rPr>
                <w:rFonts w:ascii="Times New Roman" w:hAnsi="Times New Roman"/>
              </w:rPr>
              <w:t xml:space="preserve"> Professional licensing boards-telemedicine/telehealth.</w:t>
            </w:r>
          </w:p>
        </w:tc>
        <w:tc>
          <w:tcPr>
            <w:tcW w:w="670" w:type="pct"/>
            <w:tcBorders>
              <w:top w:val="nil"/>
              <w:left w:val="nil"/>
              <w:bottom w:val="single" w:sz="4" w:space="0" w:color="auto"/>
              <w:right w:val="single" w:sz="4" w:space="0" w:color="auto"/>
            </w:tcBorders>
            <w:shd w:val="clear" w:color="auto" w:fill="auto"/>
            <w:hideMark/>
          </w:tcPr>
          <w:p w14:paraId="79EBEFC9" w14:textId="77777777" w:rsidR="008D440C" w:rsidRPr="001231C1" w:rsidRDefault="008D440C" w:rsidP="008D440C">
            <w:pPr>
              <w:rPr>
                <w:rFonts w:ascii="Times New Roman" w:hAnsi="Times New Roman"/>
              </w:rPr>
            </w:pPr>
            <w:r w:rsidRPr="001231C1">
              <w:rPr>
                <w:rFonts w:ascii="Times New Roman" w:hAnsi="Times New Roman"/>
              </w:rPr>
              <w:t>17LSO-0422</w:t>
            </w:r>
          </w:p>
        </w:tc>
        <w:tc>
          <w:tcPr>
            <w:tcW w:w="467" w:type="pct"/>
            <w:tcBorders>
              <w:top w:val="nil"/>
              <w:left w:val="nil"/>
              <w:bottom w:val="single" w:sz="4" w:space="0" w:color="auto"/>
              <w:right w:val="single" w:sz="4" w:space="0" w:color="auto"/>
            </w:tcBorders>
            <w:shd w:val="clear" w:color="auto" w:fill="auto"/>
            <w:hideMark/>
          </w:tcPr>
          <w:p w14:paraId="6B5AF4EB" w14:textId="77777777" w:rsidR="008D440C" w:rsidRPr="001231C1" w:rsidRDefault="008D440C" w:rsidP="008D440C">
            <w:pPr>
              <w:rPr>
                <w:rFonts w:ascii="Times New Roman" w:hAnsi="Times New Roman"/>
              </w:rPr>
            </w:pPr>
            <w:r w:rsidRPr="001231C1">
              <w:rPr>
                <w:rFonts w:ascii="Times New Roman" w:hAnsi="Times New Roman"/>
              </w:rPr>
              <w:t>HB0164</w:t>
            </w:r>
          </w:p>
        </w:tc>
        <w:tc>
          <w:tcPr>
            <w:tcW w:w="571" w:type="pct"/>
            <w:tcBorders>
              <w:top w:val="nil"/>
              <w:left w:val="nil"/>
              <w:bottom w:val="single" w:sz="4" w:space="0" w:color="auto"/>
              <w:right w:val="single" w:sz="4" w:space="0" w:color="auto"/>
            </w:tcBorders>
            <w:shd w:val="clear" w:color="auto" w:fill="auto"/>
            <w:hideMark/>
          </w:tcPr>
          <w:p w14:paraId="1B72C1CD" w14:textId="77777777" w:rsidR="008D440C" w:rsidRPr="001231C1" w:rsidRDefault="008D440C" w:rsidP="008D440C">
            <w:pPr>
              <w:rPr>
                <w:rFonts w:ascii="Times New Roman" w:hAnsi="Times New Roman"/>
              </w:rPr>
            </w:pPr>
            <w:r w:rsidRPr="001231C1">
              <w:rPr>
                <w:rFonts w:ascii="Times New Roman" w:hAnsi="Times New Roman"/>
              </w:rPr>
              <w:t>HEA0053</w:t>
            </w:r>
          </w:p>
        </w:tc>
        <w:tc>
          <w:tcPr>
            <w:tcW w:w="572" w:type="pct"/>
            <w:tcBorders>
              <w:top w:val="nil"/>
              <w:left w:val="nil"/>
              <w:bottom w:val="single" w:sz="4" w:space="0" w:color="auto"/>
              <w:right w:val="single" w:sz="4" w:space="0" w:color="auto"/>
            </w:tcBorders>
            <w:shd w:val="clear" w:color="auto" w:fill="auto"/>
            <w:hideMark/>
          </w:tcPr>
          <w:p w14:paraId="1C8194A4" w14:textId="77777777" w:rsidR="008D440C" w:rsidRPr="001231C1" w:rsidRDefault="008D440C" w:rsidP="008D440C">
            <w:pPr>
              <w:rPr>
                <w:rFonts w:ascii="Times New Roman" w:hAnsi="Times New Roman"/>
              </w:rPr>
            </w:pPr>
            <w:r w:rsidRPr="001231C1">
              <w:rPr>
                <w:rFonts w:ascii="Times New Roman" w:hAnsi="Times New Roman"/>
              </w:rPr>
              <w:t>CH0090</w:t>
            </w:r>
          </w:p>
        </w:tc>
      </w:tr>
      <w:tr w:rsidR="001231C1" w:rsidRPr="001231C1" w14:paraId="4BE0C658"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78DA019B" w14:textId="77777777" w:rsidR="008D440C" w:rsidRPr="001231C1" w:rsidRDefault="008D440C" w:rsidP="008D440C">
            <w:pPr>
              <w:rPr>
                <w:rFonts w:ascii="Times New Roman" w:hAnsi="Times New Roman"/>
              </w:rPr>
            </w:pPr>
            <w:r w:rsidRPr="001231C1">
              <w:rPr>
                <w:rFonts w:ascii="Times New Roman" w:hAnsi="Times New Roman"/>
              </w:rPr>
              <w:t xml:space="preserve"> Real estate brokers and salespersons.</w:t>
            </w:r>
          </w:p>
        </w:tc>
        <w:tc>
          <w:tcPr>
            <w:tcW w:w="670" w:type="pct"/>
            <w:tcBorders>
              <w:top w:val="nil"/>
              <w:left w:val="nil"/>
              <w:bottom w:val="single" w:sz="4" w:space="0" w:color="auto"/>
              <w:right w:val="single" w:sz="4" w:space="0" w:color="auto"/>
            </w:tcBorders>
            <w:shd w:val="clear" w:color="auto" w:fill="auto"/>
            <w:hideMark/>
          </w:tcPr>
          <w:p w14:paraId="5E7C9FFA" w14:textId="77777777" w:rsidR="008D440C" w:rsidRPr="001231C1" w:rsidRDefault="008D440C" w:rsidP="008D440C">
            <w:pPr>
              <w:rPr>
                <w:rFonts w:ascii="Times New Roman" w:hAnsi="Times New Roman"/>
              </w:rPr>
            </w:pPr>
            <w:r w:rsidRPr="001231C1">
              <w:rPr>
                <w:rFonts w:ascii="Times New Roman" w:hAnsi="Times New Roman"/>
              </w:rPr>
              <w:t>17LSO-0434</w:t>
            </w:r>
          </w:p>
        </w:tc>
        <w:tc>
          <w:tcPr>
            <w:tcW w:w="467" w:type="pct"/>
            <w:tcBorders>
              <w:top w:val="nil"/>
              <w:left w:val="nil"/>
              <w:bottom w:val="single" w:sz="4" w:space="0" w:color="auto"/>
              <w:right w:val="single" w:sz="4" w:space="0" w:color="auto"/>
            </w:tcBorders>
            <w:shd w:val="clear" w:color="auto" w:fill="auto"/>
            <w:hideMark/>
          </w:tcPr>
          <w:p w14:paraId="6E121FA5" w14:textId="77777777" w:rsidR="008D440C" w:rsidRPr="001231C1" w:rsidRDefault="008D440C" w:rsidP="008D440C">
            <w:pPr>
              <w:rPr>
                <w:rFonts w:ascii="Times New Roman" w:hAnsi="Times New Roman"/>
              </w:rPr>
            </w:pPr>
            <w:r w:rsidRPr="001231C1">
              <w:rPr>
                <w:rFonts w:ascii="Times New Roman" w:hAnsi="Times New Roman"/>
              </w:rPr>
              <w:t>SF0096</w:t>
            </w:r>
          </w:p>
        </w:tc>
        <w:tc>
          <w:tcPr>
            <w:tcW w:w="571" w:type="pct"/>
            <w:tcBorders>
              <w:top w:val="nil"/>
              <w:left w:val="nil"/>
              <w:bottom w:val="single" w:sz="4" w:space="0" w:color="auto"/>
              <w:right w:val="single" w:sz="4" w:space="0" w:color="auto"/>
            </w:tcBorders>
            <w:shd w:val="clear" w:color="auto" w:fill="auto"/>
            <w:hideMark/>
          </w:tcPr>
          <w:p w14:paraId="4854F760" w14:textId="77777777" w:rsidR="008D440C" w:rsidRPr="001231C1" w:rsidRDefault="008D440C" w:rsidP="008D440C">
            <w:pPr>
              <w:rPr>
                <w:rFonts w:ascii="Times New Roman" w:hAnsi="Times New Roman"/>
              </w:rPr>
            </w:pPr>
            <w:r w:rsidRPr="001231C1">
              <w:rPr>
                <w:rFonts w:ascii="Times New Roman" w:hAnsi="Times New Roman"/>
              </w:rPr>
              <w:t>SEA0075</w:t>
            </w:r>
          </w:p>
        </w:tc>
        <w:tc>
          <w:tcPr>
            <w:tcW w:w="572" w:type="pct"/>
            <w:tcBorders>
              <w:top w:val="nil"/>
              <w:left w:val="nil"/>
              <w:bottom w:val="single" w:sz="4" w:space="0" w:color="auto"/>
              <w:right w:val="single" w:sz="4" w:space="0" w:color="auto"/>
            </w:tcBorders>
            <w:shd w:val="clear" w:color="auto" w:fill="auto"/>
            <w:hideMark/>
          </w:tcPr>
          <w:p w14:paraId="7EA2F011" w14:textId="77777777" w:rsidR="008D440C" w:rsidRPr="001231C1" w:rsidRDefault="008D440C" w:rsidP="008D440C">
            <w:pPr>
              <w:rPr>
                <w:rFonts w:ascii="Times New Roman" w:hAnsi="Times New Roman"/>
              </w:rPr>
            </w:pPr>
            <w:r w:rsidRPr="001231C1">
              <w:rPr>
                <w:rFonts w:ascii="Times New Roman" w:hAnsi="Times New Roman"/>
              </w:rPr>
              <w:t>CH0166</w:t>
            </w:r>
          </w:p>
        </w:tc>
      </w:tr>
      <w:tr w:rsidR="001231C1" w:rsidRPr="001231C1" w14:paraId="4A011243"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0925F5B7" w14:textId="77777777" w:rsidR="008D440C" w:rsidRPr="001231C1" w:rsidRDefault="008D440C" w:rsidP="008D440C">
            <w:pPr>
              <w:rPr>
                <w:rFonts w:ascii="Times New Roman" w:hAnsi="Times New Roman"/>
              </w:rPr>
            </w:pPr>
            <w:r w:rsidRPr="001231C1">
              <w:rPr>
                <w:rFonts w:ascii="Times New Roman" w:hAnsi="Times New Roman"/>
              </w:rPr>
              <w:t xml:space="preserve"> Speech pathology and audiology.</w:t>
            </w:r>
          </w:p>
        </w:tc>
        <w:tc>
          <w:tcPr>
            <w:tcW w:w="670" w:type="pct"/>
            <w:tcBorders>
              <w:top w:val="nil"/>
              <w:left w:val="nil"/>
              <w:bottom w:val="single" w:sz="4" w:space="0" w:color="auto"/>
              <w:right w:val="single" w:sz="4" w:space="0" w:color="auto"/>
            </w:tcBorders>
            <w:shd w:val="clear" w:color="auto" w:fill="auto"/>
            <w:hideMark/>
          </w:tcPr>
          <w:p w14:paraId="1050157F" w14:textId="77777777" w:rsidR="008D440C" w:rsidRPr="001231C1" w:rsidRDefault="008D440C" w:rsidP="008D440C">
            <w:pPr>
              <w:rPr>
                <w:rFonts w:ascii="Times New Roman" w:hAnsi="Times New Roman"/>
              </w:rPr>
            </w:pPr>
            <w:r w:rsidRPr="001231C1">
              <w:rPr>
                <w:rFonts w:ascii="Times New Roman" w:hAnsi="Times New Roman"/>
              </w:rPr>
              <w:t>17LSO-0096</w:t>
            </w:r>
          </w:p>
        </w:tc>
        <w:tc>
          <w:tcPr>
            <w:tcW w:w="467" w:type="pct"/>
            <w:tcBorders>
              <w:top w:val="nil"/>
              <w:left w:val="nil"/>
              <w:bottom w:val="single" w:sz="4" w:space="0" w:color="auto"/>
              <w:right w:val="single" w:sz="4" w:space="0" w:color="auto"/>
            </w:tcBorders>
            <w:shd w:val="clear" w:color="auto" w:fill="auto"/>
            <w:hideMark/>
          </w:tcPr>
          <w:p w14:paraId="6B555C76" w14:textId="77777777" w:rsidR="008D440C" w:rsidRPr="001231C1" w:rsidRDefault="008D440C" w:rsidP="008D440C">
            <w:pPr>
              <w:rPr>
                <w:rFonts w:ascii="Times New Roman" w:hAnsi="Times New Roman"/>
              </w:rPr>
            </w:pPr>
            <w:r w:rsidRPr="001231C1">
              <w:rPr>
                <w:rFonts w:ascii="Times New Roman" w:hAnsi="Times New Roman"/>
              </w:rPr>
              <w:t>SF0044</w:t>
            </w:r>
          </w:p>
        </w:tc>
        <w:tc>
          <w:tcPr>
            <w:tcW w:w="571" w:type="pct"/>
            <w:tcBorders>
              <w:top w:val="nil"/>
              <w:left w:val="nil"/>
              <w:bottom w:val="single" w:sz="4" w:space="0" w:color="auto"/>
              <w:right w:val="single" w:sz="4" w:space="0" w:color="auto"/>
            </w:tcBorders>
            <w:shd w:val="clear" w:color="auto" w:fill="auto"/>
            <w:hideMark/>
          </w:tcPr>
          <w:p w14:paraId="44C904F7" w14:textId="77777777" w:rsidR="008D440C" w:rsidRPr="001231C1" w:rsidRDefault="008D440C" w:rsidP="008D440C">
            <w:pPr>
              <w:rPr>
                <w:rFonts w:ascii="Times New Roman" w:hAnsi="Times New Roman"/>
              </w:rPr>
            </w:pPr>
            <w:r w:rsidRPr="001231C1">
              <w:rPr>
                <w:rFonts w:ascii="Times New Roman" w:hAnsi="Times New Roman"/>
              </w:rPr>
              <w:t>SEA0044</w:t>
            </w:r>
          </w:p>
        </w:tc>
        <w:tc>
          <w:tcPr>
            <w:tcW w:w="572" w:type="pct"/>
            <w:tcBorders>
              <w:top w:val="nil"/>
              <w:left w:val="nil"/>
              <w:bottom w:val="single" w:sz="4" w:space="0" w:color="auto"/>
              <w:right w:val="single" w:sz="4" w:space="0" w:color="auto"/>
            </w:tcBorders>
            <w:shd w:val="clear" w:color="auto" w:fill="auto"/>
            <w:hideMark/>
          </w:tcPr>
          <w:p w14:paraId="6ED0595C" w14:textId="77777777" w:rsidR="008D440C" w:rsidRPr="001231C1" w:rsidRDefault="008D440C" w:rsidP="008D440C">
            <w:pPr>
              <w:rPr>
                <w:rFonts w:ascii="Times New Roman" w:hAnsi="Times New Roman"/>
              </w:rPr>
            </w:pPr>
            <w:r w:rsidRPr="001231C1">
              <w:rPr>
                <w:rFonts w:ascii="Times New Roman" w:hAnsi="Times New Roman"/>
              </w:rPr>
              <w:t>CH0118</w:t>
            </w:r>
          </w:p>
        </w:tc>
      </w:tr>
      <w:tr w:rsidR="001231C1" w:rsidRPr="001231C1" w14:paraId="63912C62"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26266723" w14:textId="77777777" w:rsidR="008D440C" w:rsidRPr="001231C1" w:rsidRDefault="008D440C" w:rsidP="008D440C">
            <w:pPr>
              <w:rPr>
                <w:rFonts w:ascii="Times New Roman" w:hAnsi="Times New Roman"/>
              </w:rPr>
            </w:pPr>
            <w:r w:rsidRPr="001231C1">
              <w:rPr>
                <w:rFonts w:ascii="Times New Roman" w:hAnsi="Times New Roman"/>
              </w:rPr>
              <w:t xml:space="preserve"> Telepharmacy-amendments.</w:t>
            </w:r>
          </w:p>
        </w:tc>
        <w:tc>
          <w:tcPr>
            <w:tcW w:w="670" w:type="pct"/>
            <w:tcBorders>
              <w:top w:val="nil"/>
              <w:left w:val="nil"/>
              <w:bottom w:val="single" w:sz="4" w:space="0" w:color="auto"/>
              <w:right w:val="single" w:sz="4" w:space="0" w:color="auto"/>
            </w:tcBorders>
            <w:shd w:val="clear" w:color="auto" w:fill="auto"/>
            <w:hideMark/>
          </w:tcPr>
          <w:p w14:paraId="2A4F788B" w14:textId="77777777" w:rsidR="008D440C" w:rsidRPr="001231C1" w:rsidRDefault="008D440C" w:rsidP="008D440C">
            <w:pPr>
              <w:rPr>
                <w:rFonts w:ascii="Times New Roman" w:hAnsi="Times New Roman"/>
              </w:rPr>
            </w:pPr>
            <w:r w:rsidRPr="001231C1">
              <w:rPr>
                <w:rFonts w:ascii="Times New Roman" w:hAnsi="Times New Roman"/>
              </w:rPr>
              <w:t>17LSO-0272</w:t>
            </w:r>
          </w:p>
        </w:tc>
        <w:tc>
          <w:tcPr>
            <w:tcW w:w="467" w:type="pct"/>
            <w:tcBorders>
              <w:top w:val="nil"/>
              <w:left w:val="nil"/>
              <w:bottom w:val="single" w:sz="4" w:space="0" w:color="auto"/>
              <w:right w:val="single" w:sz="4" w:space="0" w:color="auto"/>
            </w:tcBorders>
            <w:shd w:val="clear" w:color="auto" w:fill="auto"/>
            <w:hideMark/>
          </w:tcPr>
          <w:p w14:paraId="45D02345" w14:textId="77777777" w:rsidR="008D440C" w:rsidRPr="001231C1" w:rsidRDefault="008D440C" w:rsidP="008D440C">
            <w:pPr>
              <w:rPr>
                <w:rFonts w:ascii="Times New Roman" w:hAnsi="Times New Roman"/>
              </w:rPr>
            </w:pPr>
            <w:r w:rsidRPr="001231C1">
              <w:rPr>
                <w:rFonts w:ascii="Times New Roman" w:hAnsi="Times New Roman"/>
              </w:rPr>
              <w:t>SF0062</w:t>
            </w:r>
          </w:p>
        </w:tc>
        <w:tc>
          <w:tcPr>
            <w:tcW w:w="571" w:type="pct"/>
            <w:tcBorders>
              <w:top w:val="nil"/>
              <w:left w:val="nil"/>
              <w:bottom w:val="single" w:sz="4" w:space="0" w:color="auto"/>
              <w:right w:val="single" w:sz="4" w:space="0" w:color="auto"/>
            </w:tcBorders>
            <w:shd w:val="clear" w:color="auto" w:fill="auto"/>
            <w:hideMark/>
          </w:tcPr>
          <w:p w14:paraId="5CE5DF70" w14:textId="77777777" w:rsidR="008D440C" w:rsidRPr="001231C1" w:rsidRDefault="008D440C" w:rsidP="008D440C">
            <w:pPr>
              <w:rPr>
                <w:rFonts w:ascii="Times New Roman" w:hAnsi="Times New Roman"/>
              </w:rPr>
            </w:pPr>
            <w:r w:rsidRPr="001231C1">
              <w:rPr>
                <w:rFonts w:ascii="Times New Roman" w:hAnsi="Times New Roman"/>
              </w:rPr>
              <w:t>SEA0049</w:t>
            </w:r>
          </w:p>
        </w:tc>
        <w:tc>
          <w:tcPr>
            <w:tcW w:w="572" w:type="pct"/>
            <w:tcBorders>
              <w:top w:val="nil"/>
              <w:left w:val="nil"/>
              <w:bottom w:val="single" w:sz="4" w:space="0" w:color="auto"/>
              <w:right w:val="single" w:sz="4" w:space="0" w:color="auto"/>
            </w:tcBorders>
            <w:shd w:val="clear" w:color="auto" w:fill="auto"/>
            <w:hideMark/>
          </w:tcPr>
          <w:p w14:paraId="79B9AF90" w14:textId="77777777" w:rsidR="008D440C" w:rsidRPr="001231C1" w:rsidRDefault="008D440C" w:rsidP="008D440C">
            <w:pPr>
              <w:rPr>
                <w:rFonts w:ascii="Times New Roman" w:hAnsi="Times New Roman"/>
              </w:rPr>
            </w:pPr>
            <w:r w:rsidRPr="001231C1">
              <w:rPr>
                <w:rFonts w:ascii="Times New Roman" w:hAnsi="Times New Roman"/>
              </w:rPr>
              <w:t>CH0124</w:t>
            </w:r>
          </w:p>
        </w:tc>
      </w:tr>
      <w:tr w:rsidR="001231C1" w:rsidRPr="001231C1" w14:paraId="4CF3EE2D"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53609C38" w14:textId="77777777" w:rsidR="008D440C" w:rsidRPr="001231C1" w:rsidRDefault="008D440C" w:rsidP="008D440C">
            <w:pPr>
              <w:rPr>
                <w:rFonts w:ascii="Times New Roman" w:hAnsi="Times New Roman"/>
              </w:rPr>
            </w:pPr>
            <w:r w:rsidRPr="001231C1">
              <w:rPr>
                <w:rFonts w:ascii="Times New Roman" w:hAnsi="Times New Roman"/>
              </w:rPr>
              <w:t xml:space="preserve"> Water projects-map and plat filing requirements.</w:t>
            </w:r>
          </w:p>
        </w:tc>
        <w:tc>
          <w:tcPr>
            <w:tcW w:w="670" w:type="pct"/>
            <w:tcBorders>
              <w:top w:val="nil"/>
              <w:left w:val="nil"/>
              <w:bottom w:val="single" w:sz="4" w:space="0" w:color="auto"/>
              <w:right w:val="single" w:sz="4" w:space="0" w:color="auto"/>
            </w:tcBorders>
            <w:shd w:val="clear" w:color="auto" w:fill="auto"/>
            <w:hideMark/>
          </w:tcPr>
          <w:p w14:paraId="3C55EA68" w14:textId="77777777" w:rsidR="008D440C" w:rsidRPr="001231C1" w:rsidRDefault="008D440C" w:rsidP="008D440C">
            <w:pPr>
              <w:rPr>
                <w:rFonts w:ascii="Times New Roman" w:hAnsi="Times New Roman"/>
              </w:rPr>
            </w:pPr>
            <w:r w:rsidRPr="001231C1">
              <w:rPr>
                <w:rFonts w:ascii="Times New Roman" w:hAnsi="Times New Roman"/>
              </w:rPr>
              <w:t>17LSO-0103</w:t>
            </w:r>
          </w:p>
        </w:tc>
        <w:tc>
          <w:tcPr>
            <w:tcW w:w="467" w:type="pct"/>
            <w:tcBorders>
              <w:top w:val="nil"/>
              <w:left w:val="nil"/>
              <w:bottom w:val="single" w:sz="4" w:space="0" w:color="auto"/>
              <w:right w:val="single" w:sz="4" w:space="0" w:color="auto"/>
            </w:tcBorders>
            <w:shd w:val="clear" w:color="auto" w:fill="auto"/>
            <w:hideMark/>
          </w:tcPr>
          <w:p w14:paraId="470E7E5C" w14:textId="77777777" w:rsidR="008D440C" w:rsidRPr="001231C1" w:rsidRDefault="008D440C" w:rsidP="008D440C">
            <w:pPr>
              <w:rPr>
                <w:rFonts w:ascii="Times New Roman" w:hAnsi="Times New Roman"/>
              </w:rPr>
            </w:pPr>
            <w:r w:rsidRPr="001231C1">
              <w:rPr>
                <w:rFonts w:ascii="Times New Roman" w:hAnsi="Times New Roman"/>
              </w:rPr>
              <w:t>SF0004</w:t>
            </w:r>
          </w:p>
        </w:tc>
        <w:tc>
          <w:tcPr>
            <w:tcW w:w="571" w:type="pct"/>
            <w:tcBorders>
              <w:top w:val="nil"/>
              <w:left w:val="nil"/>
              <w:bottom w:val="single" w:sz="4" w:space="0" w:color="auto"/>
              <w:right w:val="single" w:sz="4" w:space="0" w:color="auto"/>
            </w:tcBorders>
            <w:shd w:val="clear" w:color="auto" w:fill="auto"/>
            <w:hideMark/>
          </w:tcPr>
          <w:p w14:paraId="12125C74" w14:textId="77777777" w:rsidR="008D440C" w:rsidRPr="001231C1" w:rsidRDefault="008D440C" w:rsidP="008D440C">
            <w:pPr>
              <w:rPr>
                <w:rFonts w:ascii="Times New Roman" w:hAnsi="Times New Roman"/>
              </w:rPr>
            </w:pPr>
            <w:r w:rsidRPr="001231C1">
              <w:rPr>
                <w:rFonts w:ascii="Times New Roman" w:hAnsi="Times New Roman"/>
              </w:rPr>
              <w:t>SEA0011</w:t>
            </w:r>
          </w:p>
        </w:tc>
        <w:tc>
          <w:tcPr>
            <w:tcW w:w="572" w:type="pct"/>
            <w:tcBorders>
              <w:top w:val="nil"/>
              <w:left w:val="nil"/>
              <w:bottom w:val="single" w:sz="4" w:space="0" w:color="auto"/>
              <w:right w:val="single" w:sz="4" w:space="0" w:color="auto"/>
            </w:tcBorders>
            <w:shd w:val="clear" w:color="auto" w:fill="auto"/>
            <w:hideMark/>
          </w:tcPr>
          <w:p w14:paraId="65717720" w14:textId="77777777" w:rsidR="008D440C" w:rsidRPr="001231C1" w:rsidRDefault="008D440C" w:rsidP="008D440C">
            <w:pPr>
              <w:rPr>
                <w:rFonts w:ascii="Times New Roman" w:hAnsi="Times New Roman"/>
              </w:rPr>
            </w:pPr>
            <w:r w:rsidRPr="001231C1">
              <w:rPr>
                <w:rFonts w:ascii="Times New Roman" w:hAnsi="Times New Roman"/>
              </w:rPr>
              <w:t>CH0043</w:t>
            </w:r>
          </w:p>
        </w:tc>
      </w:tr>
      <w:tr w:rsidR="001231C1" w:rsidRPr="001231C1" w14:paraId="31F36A06"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45050F3C" w14:textId="77777777" w:rsidR="008D440C" w:rsidRPr="001231C1" w:rsidRDefault="008D440C" w:rsidP="008D440C">
            <w:pPr>
              <w:rPr>
                <w:rFonts w:ascii="Times New Roman" w:hAnsi="Times New Roman"/>
              </w:rPr>
            </w:pPr>
            <w:r w:rsidRPr="001231C1">
              <w:rPr>
                <w:rFonts w:ascii="Times New Roman" w:hAnsi="Times New Roman"/>
              </w:rPr>
              <w:t xml:space="preserve"> Wyoming Pharmacy Act-amendments.</w:t>
            </w:r>
          </w:p>
        </w:tc>
        <w:tc>
          <w:tcPr>
            <w:tcW w:w="670" w:type="pct"/>
            <w:tcBorders>
              <w:top w:val="nil"/>
              <w:left w:val="nil"/>
              <w:bottom w:val="single" w:sz="4" w:space="0" w:color="auto"/>
              <w:right w:val="single" w:sz="4" w:space="0" w:color="auto"/>
            </w:tcBorders>
            <w:shd w:val="clear" w:color="auto" w:fill="auto"/>
            <w:hideMark/>
          </w:tcPr>
          <w:p w14:paraId="6E26574C" w14:textId="77777777" w:rsidR="008D440C" w:rsidRPr="001231C1" w:rsidRDefault="008D440C" w:rsidP="008D440C">
            <w:pPr>
              <w:rPr>
                <w:rFonts w:ascii="Times New Roman" w:hAnsi="Times New Roman"/>
              </w:rPr>
            </w:pPr>
            <w:r w:rsidRPr="001231C1">
              <w:rPr>
                <w:rFonts w:ascii="Times New Roman" w:hAnsi="Times New Roman"/>
              </w:rPr>
              <w:t>17LSO-0541</w:t>
            </w:r>
          </w:p>
        </w:tc>
        <w:tc>
          <w:tcPr>
            <w:tcW w:w="467" w:type="pct"/>
            <w:tcBorders>
              <w:top w:val="nil"/>
              <w:left w:val="nil"/>
              <w:bottom w:val="single" w:sz="4" w:space="0" w:color="auto"/>
              <w:right w:val="single" w:sz="4" w:space="0" w:color="auto"/>
            </w:tcBorders>
            <w:shd w:val="clear" w:color="auto" w:fill="auto"/>
            <w:hideMark/>
          </w:tcPr>
          <w:p w14:paraId="4FEFEB08" w14:textId="77777777" w:rsidR="008D440C" w:rsidRPr="001231C1" w:rsidRDefault="008D440C" w:rsidP="008D440C">
            <w:pPr>
              <w:rPr>
                <w:rFonts w:ascii="Times New Roman" w:hAnsi="Times New Roman"/>
              </w:rPr>
            </w:pPr>
            <w:r w:rsidRPr="001231C1">
              <w:rPr>
                <w:rFonts w:ascii="Times New Roman" w:hAnsi="Times New Roman"/>
              </w:rPr>
              <w:t>SF0121</w:t>
            </w:r>
          </w:p>
        </w:tc>
        <w:tc>
          <w:tcPr>
            <w:tcW w:w="571" w:type="pct"/>
            <w:tcBorders>
              <w:top w:val="nil"/>
              <w:left w:val="nil"/>
              <w:bottom w:val="single" w:sz="4" w:space="0" w:color="auto"/>
              <w:right w:val="single" w:sz="4" w:space="0" w:color="auto"/>
            </w:tcBorders>
            <w:shd w:val="clear" w:color="auto" w:fill="auto"/>
            <w:hideMark/>
          </w:tcPr>
          <w:p w14:paraId="42186574" w14:textId="77777777" w:rsidR="008D440C" w:rsidRPr="001231C1" w:rsidRDefault="008D440C" w:rsidP="008D440C">
            <w:pPr>
              <w:rPr>
                <w:rFonts w:ascii="Times New Roman" w:hAnsi="Times New Roman"/>
              </w:rPr>
            </w:pPr>
            <w:r w:rsidRPr="001231C1">
              <w:rPr>
                <w:rFonts w:ascii="Times New Roman" w:hAnsi="Times New Roman"/>
              </w:rPr>
              <w:t>SEA0082</w:t>
            </w:r>
          </w:p>
        </w:tc>
        <w:tc>
          <w:tcPr>
            <w:tcW w:w="572" w:type="pct"/>
            <w:tcBorders>
              <w:top w:val="nil"/>
              <w:left w:val="nil"/>
              <w:bottom w:val="single" w:sz="4" w:space="0" w:color="auto"/>
              <w:right w:val="single" w:sz="4" w:space="0" w:color="auto"/>
            </w:tcBorders>
            <w:shd w:val="clear" w:color="auto" w:fill="auto"/>
            <w:hideMark/>
          </w:tcPr>
          <w:p w14:paraId="3CF8DAEC" w14:textId="77777777" w:rsidR="008D440C" w:rsidRPr="001231C1" w:rsidRDefault="008D440C" w:rsidP="008D440C">
            <w:pPr>
              <w:rPr>
                <w:rFonts w:ascii="Times New Roman" w:hAnsi="Times New Roman"/>
              </w:rPr>
            </w:pPr>
            <w:r w:rsidRPr="001231C1">
              <w:rPr>
                <w:rFonts w:ascii="Times New Roman" w:hAnsi="Times New Roman"/>
              </w:rPr>
              <w:t>CH0169</w:t>
            </w:r>
          </w:p>
        </w:tc>
      </w:tr>
      <w:tr w:rsidR="001231C1" w:rsidRPr="001231C1" w14:paraId="323E2866"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62373D4C" w14:textId="77777777" w:rsidR="008D440C" w:rsidRPr="001231C1" w:rsidRDefault="008D440C" w:rsidP="008D440C">
            <w:pPr>
              <w:rPr>
                <w:rFonts w:ascii="Times New Roman" w:hAnsi="Times New Roman"/>
                <w:b/>
                <w:bCs/>
              </w:rPr>
            </w:pPr>
            <w:r w:rsidRPr="001231C1">
              <w:rPr>
                <w:rFonts w:ascii="Times New Roman" w:hAnsi="Times New Roman"/>
                <w:b/>
                <w:bCs/>
              </w:rPr>
              <w:t xml:space="preserve">Property/Conveyances and Security Transactions </w:t>
            </w:r>
          </w:p>
        </w:tc>
        <w:tc>
          <w:tcPr>
            <w:tcW w:w="670" w:type="pct"/>
            <w:tcBorders>
              <w:top w:val="nil"/>
              <w:left w:val="nil"/>
              <w:bottom w:val="single" w:sz="4" w:space="0" w:color="auto"/>
              <w:right w:val="single" w:sz="4" w:space="0" w:color="auto"/>
            </w:tcBorders>
            <w:shd w:val="clear" w:color="auto" w:fill="auto"/>
            <w:hideMark/>
          </w:tcPr>
          <w:p w14:paraId="7C3773A2" w14:textId="77777777" w:rsidR="008D440C" w:rsidRPr="001231C1" w:rsidRDefault="008D440C" w:rsidP="008D440C">
            <w:pPr>
              <w:rPr>
                <w:rFonts w:ascii="Times New Roman" w:hAnsi="Times New Roman"/>
              </w:rPr>
            </w:pPr>
            <w:r w:rsidRPr="001231C1">
              <w:rPr>
                <w:rFonts w:ascii="Times New Roman" w:hAnsi="Times New Roman"/>
              </w:rPr>
              <w:t> </w:t>
            </w:r>
          </w:p>
        </w:tc>
        <w:tc>
          <w:tcPr>
            <w:tcW w:w="467" w:type="pct"/>
            <w:tcBorders>
              <w:top w:val="nil"/>
              <w:left w:val="nil"/>
              <w:bottom w:val="single" w:sz="4" w:space="0" w:color="auto"/>
              <w:right w:val="single" w:sz="4" w:space="0" w:color="auto"/>
            </w:tcBorders>
            <w:shd w:val="clear" w:color="auto" w:fill="auto"/>
            <w:hideMark/>
          </w:tcPr>
          <w:p w14:paraId="765C04AF" w14:textId="77777777" w:rsidR="008D440C" w:rsidRPr="001231C1" w:rsidRDefault="008D440C" w:rsidP="008D440C">
            <w:pPr>
              <w:rPr>
                <w:rFonts w:ascii="Times New Roman" w:hAnsi="Times New Roman"/>
              </w:rPr>
            </w:pPr>
            <w:r w:rsidRPr="001231C1">
              <w:rPr>
                <w:rFonts w:ascii="Times New Roman" w:hAnsi="Times New Roman"/>
              </w:rPr>
              <w:t> </w:t>
            </w:r>
          </w:p>
        </w:tc>
        <w:tc>
          <w:tcPr>
            <w:tcW w:w="571" w:type="pct"/>
            <w:tcBorders>
              <w:top w:val="nil"/>
              <w:left w:val="nil"/>
              <w:bottom w:val="single" w:sz="4" w:space="0" w:color="auto"/>
              <w:right w:val="single" w:sz="4" w:space="0" w:color="auto"/>
            </w:tcBorders>
            <w:shd w:val="clear" w:color="auto" w:fill="auto"/>
            <w:hideMark/>
          </w:tcPr>
          <w:p w14:paraId="432CB0EC" w14:textId="77777777" w:rsidR="008D440C" w:rsidRPr="001231C1" w:rsidRDefault="008D440C" w:rsidP="008D440C">
            <w:pPr>
              <w:rPr>
                <w:rFonts w:ascii="Times New Roman" w:hAnsi="Times New Roman"/>
              </w:rPr>
            </w:pPr>
            <w:r w:rsidRPr="001231C1">
              <w:rPr>
                <w:rFonts w:ascii="Times New Roman" w:hAnsi="Times New Roman"/>
              </w:rPr>
              <w:t> </w:t>
            </w:r>
          </w:p>
        </w:tc>
        <w:tc>
          <w:tcPr>
            <w:tcW w:w="572" w:type="pct"/>
            <w:tcBorders>
              <w:top w:val="nil"/>
              <w:left w:val="nil"/>
              <w:bottom w:val="single" w:sz="4" w:space="0" w:color="auto"/>
              <w:right w:val="single" w:sz="4" w:space="0" w:color="auto"/>
            </w:tcBorders>
            <w:shd w:val="clear" w:color="auto" w:fill="auto"/>
            <w:hideMark/>
          </w:tcPr>
          <w:p w14:paraId="248C379C" w14:textId="77777777" w:rsidR="008D440C" w:rsidRPr="001231C1" w:rsidRDefault="008D440C" w:rsidP="008D440C">
            <w:pPr>
              <w:rPr>
                <w:rFonts w:ascii="Times New Roman" w:hAnsi="Times New Roman"/>
              </w:rPr>
            </w:pPr>
            <w:r w:rsidRPr="001231C1">
              <w:rPr>
                <w:rFonts w:ascii="Times New Roman" w:hAnsi="Times New Roman"/>
              </w:rPr>
              <w:t> </w:t>
            </w:r>
          </w:p>
        </w:tc>
      </w:tr>
      <w:tr w:rsidR="001231C1" w:rsidRPr="001231C1" w14:paraId="2D405703"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15A0AAE6" w14:textId="77777777" w:rsidR="008D440C" w:rsidRPr="001231C1" w:rsidRDefault="008D440C" w:rsidP="008D440C">
            <w:pPr>
              <w:rPr>
                <w:rFonts w:ascii="Times New Roman" w:hAnsi="Times New Roman"/>
              </w:rPr>
            </w:pPr>
            <w:r w:rsidRPr="001231C1">
              <w:rPr>
                <w:rFonts w:ascii="Times New Roman" w:hAnsi="Times New Roman"/>
              </w:rPr>
              <w:t xml:space="preserve"> Wyoming Uniform Transfers to Minors Act-amendments.</w:t>
            </w:r>
          </w:p>
        </w:tc>
        <w:tc>
          <w:tcPr>
            <w:tcW w:w="670" w:type="pct"/>
            <w:tcBorders>
              <w:top w:val="nil"/>
              <w:left w:val="nil"/>
              <w:bottom w:val="single" w:sz="4" w:space="0" w:color="auto"/>
              <w:right w:val="single" w:sz="4" w:space="0" w:color="auto"/>
            </w:tcBorders>
            <w:shd w:val="clear" w:color="auto" w:fill="auto"/>
            <w:hideMark/>
          </w:tcPr>
          <w:p w14:paraId="4FC8E4DD" w14:textId="77777777" w:rsidR="008D440C" w:rsidRPr="001231C1" w:rsidRDefault="008D440C" w:rsidP="008D440C">
            <w:pPr>
              <w:rPr>
                <w:rFonts w:ascii="Times New Roman" w:hAnsi="Times New Roman"/>
              </w:rPr>
            </w:pPr>
            <w:r w:rsidRPr="001231C1">
              <w:rPr>
                <w:rFonts w:ascii="Times New Roman" w:hAnsi="Times New Roman"/>
              </w:rPr>
              <w:t>17LSO-0398</w:t>
            </w:r>
          </w:p>
        </w:tc>
        <w:tc>
          <w:tcPr>
            <w:tcW w:w="467" w:type="pct"/>
            <w:tcBorders>
              <w:top w:val="nil"/>
              <w:left w:val="nil"/>
              <w:bottom w:val="single" w:sz="4" w:space="0" w:color="auto"/>
              <w:right w:val="single" w:sz="4" w:space="0" w:color="auto"/>
            </w:tcBorders>
            <w:shd w:val="clear" w:color="auto" w:fill="auto"/>
            <w:hideMark/>
          </w:tcPr>
          <w:p w14:paraId="6900CBAC" w14:textId="77777777" w:rsidR="008D440C" w:rsidRPr="001231C1" w:rsidRDefault="008D440C" w:rsidP="008D440C">
            <w:pPr>
              <w:rPr>
                <w:rFonts w:ascii="Times New Roman" w:hAnsi="Times New Roman"/>
              </w:rPr>
            </w:pPr>
            <w:r w:rsidRPr="001231C1">
              <w:rPr>
                <w:rFonts w:ascii="Times New Roman" w:hAnsi="Times New Roman"/>
              </w:rPr>
              <w:t>HB0097</w:t>
            </w:r>
          </w:p>
        </w:tc>
        <w:tc>
          <w:tcPr>
            <w:tcW w:w="571" w:type="pct"/>
            <w:tcBorders>
              <w:top w:val="nil"/>
              <w:left w:val="nil"/>
              <w:bottom w:val="single" w:sz="4" w:space="0" w:color="auto"/>
              <w:right w:val="single" w:sz="4" w:space="0" w:color="auto"/>
            </w:tcBorders>
            <w:shd w:val="clear" w:color="auto" w:fill="auto"/>
            <w:hideMark/>
          </w:tcPr>
          <w:p w14:paraId="5E927A12" w14:textId="77777777" w:rsidR="008D440C" w:rsidRPr="001231C1" w:rsidRDefault="008D440C" w:rsidP="008D440C">
            <w:pPr>
              <w:rPr>
                <w:rFonts w:ascii="Times New Roman" w:hAnsi="Times New Roman"/>
              </w:rPr>
            </w:pPr>
            <w:r w:rsidRPr="001231C1">
              <w:rPr>
                <w:rFonts w:ascii="Times New Roman" w:hAnsi="Times New Roman"/>
              </w:rPr>
              <w:t>HEA0103</w:t>
            </w:r>
          </w:p>
        </w:tc>
        <w:tc>
          <w:tcPr>
            <w:tcW w:w="572" w:type="pct"/>
            <w:tcBorders>
              <w:top w:val="nil"/>
              <w:left w:val="nil"/>
              <w:bottom w:val="single" w:sz="4" w:space="0" w:color="auto"/>
              <w:right w:val="single" w:sz="4" w:space="0" w:color="auto"/>
            </w:tcBorders>
            <w:shd w:val="clear" w:color="auto" w:fill="auto"/>
            <w:hideMark/>
          </w:tcPr>
          <w:p w14:paraId="3461F6A8" w14:textId="77777777" w:rsidR="008D440C" w:rsidRPr="001231C1" w:rsidRDefault="008D440C" w:rsidP="008D440C">
            <w:pPr>
              <w:rPr>
                <w:rFonts w:ascii="Times New Roman" w:hAnsi="Times New Roman"/>
              </w:rPr>
            </w:pPr>
            <w:r w:rsidRPr="001231C1">
              <w:rPr>
                <w:rFonts w:ascii="Times New Roman" w:hAnsi="Times New Roman"/>
              </w:rPr>
              <w:t>CH0154</w:t>
            </w:r>
          </w:p>
        </w:tc>
      </w:tr>
      <w:tr w:rsidR="001231C1" w:rsidRPr="001231C1" w14:paraId="12EE3574"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1856C89D" w14:textId="77777777" w:rsidR="008D440C" w:rsidRPr="001231C1" w:rsidRDefault="008D440C" w:rsidP="008D440C">
            <w:pPr>
              <w:rPr>
                <w:rFonts w:ascii="Times New Roman" w:hAnsi="Times New Roman"/>
                <w:b/>
                <w:bCs/>
              </w:rPr>
            </w:pPr>
            <w:r w:rsidRPr="001231C1">
              <w:rPr>
                <w:rFonts w:ascii="Times New Roman" w:hAnsi="Times New Roman"/>
                <w:b/>
                <w:bCs/>
              </w:rPr>
              <w:t xml:space="preserve">Public Health and Safety </w:t>
            </w:r>
          </w:p>
        </w:tc>
        <w:tc>
          <w:tcPr>
            <w:tcW w:w="670" w:type="pct"/>
            <w:tcBorders>
              <w:top w:val="nil"/>
              <w:left w:val="nil"/>
              <w:bottom w:val="single" w:sz="4" w:space="0" w:color="auto"/>
              <w:right w:val="single" w:sz="4" w:space="0" w:color="auto"/>
            </w:tcBorders>
            <w:shd w:val="clear" w:color="auto" w:fill="auto"/>
            <w:hideMark/>
          </w:tcPr>
          <w:p w14:paraId="545ADD31" w14:textId="77777777" w:rsidR="008D440C" w:rsidRPr="001231C1" w:rsidRDefault="008D440C" w:rsidP="008D440C">
            <w:pPr>
              <w:rPr>
                <w:rFonts w:ascii="Times New Roman" w:hAnsi="Times New Roman"/>
              </w:rPr>
            </w:pPr>
            <w:r w:rsidRPr="001231C1">
              <w:rPr>
                <w:rFonts w:ascii="Times New Roman" w:hAnsi="Times New Roman"/>
              </w:rPr>
              <w:t> </w:t>
            </w:r>
          </w:p>
        </w:tc>
        <w:tc>
          <w:tcPr>
            <w:tcW w:w="467" w:type="pct"/>
            <w:tcBorders>
              <w:top w:val="nil"/>
              <w:left w:val="nil"/>
              <w:bottom w:val="single" w:sz="4" w:space="0" w:color="auto"/>
              <w:right w:val="single" w:sz="4" w:space="0" w:color="auto"/>
            </w:tcBorders>
            <w:shd w:val="clear" w:color="auto" w:fill="auto"/>
            <w:hideMark/>
          </w:tcPr>
          <w:p w14:paraId="3CE47672" w14:textId="77777777" w:rsidR="008D440C" w:rsidRPr="001231C1" w:rsidRDefault="008D440C" w:rsidP="008D440C">
            <w:pPr>
              <w:rPr>
                <w:rFonts w:ascii="Times New Roman" w:hAnsi="Times New Roman"/>
              </w:rPr>
            </w:pPr>
            <w:r w:rsidRPr="001231C1">
              <w:rPr>
                <w:rFonts w:ascii="Times New Roman" w:hAnsi="Times New Roman"/>
              </w:rPr>
              <w:t> </w:t>
            </w:r>
          </w:p>
        </w:tc>
        <w:tc>
          <w:tcPr>
            <w:tcW w:w="571" w:type="pct"/>
            <w:tcBorders>
              <w:top w:val="nil"/>
              <w:left w:val="nil"/>
              <w:bottom w:val="single" w:sz="4" w:space="0" w:color="auto"/>
              <w:right w:val="single" w:sz="4" w:space="0" w:color="auto"/>
            </w:tcBorders>
            <w:shd w:val="clear" w:color="auto" w:fill="auto"/>
            <w:hideMark/>
          </w:tcPr>
          <w:p w14:paraId="23A0BE7F" w14:textId="77777777" w:rsidR="008D440C" w:rsidRPr="001231C1" w:rsidRDefault="008D440C" w:rsidP="008D440C">
            <w:pPr>
              <w:rPr>
                <w:rFonts w:ascii="Times New Roman" w:hAnsi="Times New Roman"/>
              </w:rPr>
            </w:pPr>
            <w:r w:rsidRPr="001231C1">
              <w:rPr>
                <w:rFonts w:ascii="Times New Roman" w:hAnsi="Times New Roman"/>
              </w:rPr>
              <w:t> </w:t>
            </w:r>
          </w:p>
        </w:tc>
        <w:tc>
          <w:tcPr>
            <w:tcW w:w="572" w:type="pct"/>
            <w:tcBorders>
              <w:top w:val="nil"/>
              <w:left w:val="nil"/>
              <w:bottom w:val="single" w:sz="4" w:space="0" w:color="auto"/>
              <w:right w:val="single" w:sz="4" w:space="0" w:color="auto"/>
            </w:tcBorders>
            <w:shd w:val="clear" w:color="auto" w:fill="auto"/>
            <w:hideMark/>
          </w:tcPr>
          <w:p w14:paraId="68B8C1C3" w14:textId="77777777" w:rsidR="008D440C" w:rsidRPr="001231C1" w:rsidRDefault="008D440C" w:rsidP="008D440C">
            <w:pPr>
              <w:rPr>
                <w:rFonts w:ascii="Times New Roman" w:hAnsi="Times New Roman"/>
              </w:rPr>
            </w:pPr>
            <w:r w:rsidRPr="001231C1">
              <w:rPr>
                <w:rFonts w:ascii="Times New Roman" w:hAnsi="Times New Roman"/>
              </w:rPr>
              <w:t> </w:t>
            </w:r>
          </w:p>
        </w:tc>
      </w:tr>
      <w:tr w:rsidR="001231C1" w:rsidRPr="001231C1" w14:paraId="7E76DC21"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57854DEC" w14:textId="77777777" w:rsidR="008D440C" w:rsidRPr="001231C1" w:rsidRDefault="008D440C" w:rsidP="008D440C">
            <w:pPr>
              <w:rPr>
                <w:rFonts w:ascii="Times New Roman" w:hAnsi="Times New Roman"/>
              </w:rPr>
            </w:pPr>
            <w:r w:rsidRPr="001231C1">
              <w:rPr>
                <w:rFonts w:ascii="Times New Roman" w:hAnsi="Times New Roman"/>
              </w:rPr>
              <w:t xml:space="preserve"> Abortion amendments.</w:t>
            </w:r>
          </w:p>
        </w:tc>
        <w:tc>
          <w:tcPr>
            <w:tcW w:w="670" w:type="pct"/>
            <w:tcBorders>
              <w:top w:val="nil"/>
              <w:left w:val="nil"/>
              <w:bottom w:val="single" w:sz="4" w:space="0" w:color="auto"/>
              <w:right w:val="single" w:sz="4" w:space="0" w:color="auto"/>
            </w:tcBorders>
            <w:shd w:val="clear" w:color="auto" w:fill="auto"/>
            <w:hideMark/>
          </w:tcPr>
          <w:p w14:paraId="300B4C13" w14:textId="77777777" w:rsidR="008D440C" w:rsidRPr="001231C1" w:rsidRDefault="008D440C" w:rsidP="008D440C">
            <w:pPr>
              <w:rPr>
                <w:rFonts w:ascii="Times New Roman" w:hAnsi="Times New Roman"/>
              </w:rPr>
            </w:pPr>
            <w:r w:rsidRPr="001231C1">
              <w:rPr>
                <w:rFonts w:ascii="Times New Roman" w:hAnsi="Times New Roman"/>
              </w:rPr>
              <w:t>17LSO-0246</w:t>
            </w:r>
          </w:p>
        </w:tc>
        <w:tc>
          <w:tcPr>
            <w:tcW w:w="467" w:type="pct"/>
            <w:tcBorders>
              <w:top w:val="nil"/>
              <w:left w:val="nil"/>
              <w:bottom w:val="single" w:sz="4" w:space="0" w:color="auto"/>
              <w:right w:val="single" w:sz="4" w:space="0" w:color="auto"/>
            </w:tcBorders>
            <w:shd w:val="clear" w:color="auto" w:fill="auto"/>
            <w:hideMark/>
          </w:tcPr>
          <w:p w14:paraId="3C72399D" w14:textId="77777777" w:rsidR="008D440C" w:rsidRPr="001231C1" w:rsidRDefault="008D440C" w:rsidP="008D440C">
            <w:pPr>
              <w:rPr>
                <w:rFonts w:ascii="Times New Roman" w:hAnsi="Times New Roman"/>
              </w:rPr>
            </w:pPr>
            <w:r w:rsidRPr="001231C1">
              <w:rPr>
                <w:rFonts w:ascii="Times New Roman" w:hAnsi="Times New Roman"/>
              </w:rPr>
              <w:t>HB0116</w:t>
            </w:r>
          </w:p>
        </w:tc>
        <w:tc>
          <w:tcPr>
            <w:tcW w:w="571" w:type="pct"/>
            <w:tcBorders>
              <w:top w:val="nil"/>
              <w:left w:val="nil"/>
              <w:bottom w:val="single" w:sz="4" w:space="0" w:color="auto"/>
              <w:right w:val="single" w:sz="4" w:space="0" w:color="auto"/>
            </w:tcBorders>
            <w:shd w:val="clear" w:color="auto" w:fill="auto"/>
            <w:hideMark/>
          </w:tcPr>
          <w:p w14:paraId="0519052B" w14:textId="77777777" w:rsidR="008D440C" w:rsidRPr="001231C1" w:rsidRDefault="008D440C" w:rsidP="008D440C">
            <w:pPr>
              <w:rPr>
                <w:rFonts w:ascii="Times New Roman" w:hAnsi="Times New Roman"/>
              </w:rPr>
            </w:pPr>
            <w:r w:rsidRPr="001231C1">
              <w:rPr>
                <w:rFonts w:ascii="Times New Roman" w:hAnsi="Times New Roman"/>
              </w:rPr>
              <w:t>HEA0094</w:t>
            </w:r>
          </w:p>
        </w:tc>
        <w:tc>
          <w:tcPr>
            <w:tcW w:w="572" w:type="pct"/>
            <w:tcBorders>
              <w:top w:val="nil"/>
              <w:left w:val="nil"/>
              <w:bottom w:val="single" w:sz="4" w:space="0" w:color="auto"/>
              <w:right w:val="single" w:sz="4" w:space="0" w:color="auto"/>
            </w:tcBorders>
            <w:shd w:val="clear" w:color="auto" w:fill="auto"/>
            <w:hideMark/>
          </w:tcPr>
          <w:p w14:paraId="2BE800E3" w14:textId="77777777" w:rsidR="008D440C" w:rsidRPr="001231C1" w:rsidRDefault="008D440C" w:rsidP="008D440C">
            <w:pPr>
              <w:rPr>
                <w:rFonts w:ascii="Times New Roman" w:hAnsi="Times New Roman"/>
              </w:rPr>
            </w:pPr>
            <w:r w:rsidRPr="001231C1">
              <w:rPr>
                <w:rFonts w:ascii="Times New Roman" w:hAnsi="Times New Roman"/>
              </w:rPr>
              <w:t>CH0186</w:t>
            </w:r>
          </w:p>
        </w:tc>
      </w:tr>
      <w:tr w:rsidR="001231C1" w:rsidRPr="001231C1" w14:paraId="55DB30C0"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30E7CBC2" w14:textId="77777777" w:rsidR="008D440C" w:rsidRPr="001231C1" w:rsidRDefault="008D440C" w:rsidP="008D440C">
            <w:pPr>
              <w:rPr>
                <w:rFonts w:ascii="Times New Roman" w:hAnsi="Times New Roman"/>
              </w:rPr>
            </w:pPr>
            <w:r w:rsidRPr="001231C1">
              <w:rPr>
                <w:rFonts w:ascii="Times New Roman" w:hAnsi="Times New Roman"/>
              </w:rPr>
              <w:t xml:space="preserve"> Abortion–ultrasound information.</w:t>
            </w:r>
          </w:p>
        </w:tc>
        <w:tc>
          <w:tcPr>
            <w:tcW w:w="670" w:type="pct"/>
            <w:tcBorders>
              <w:top w:val="nil"/>
              <w:left w:val="nil"/>
              <w:bottom w:val="single" w:sz="4" w:space="0" w:color="auto"/>
              <w:right w:val="single" w:sz="4" w:space="0" w:color="auto"/>
            </w:tcBorders>
            <w:shd w:val="clear" w:color="auto" w:fill="auto"/>
            <w:hideMark/>
          </w:tcPr>
          <w:p w14:paraId="4780AF5D" w14:textId="77777777" w:rsidR="008D440C" w:rsidRPr="001231C1" w:rsidRDefault="008D440C" w:rsidP="008D440C">
            <w:pPr>
              <w:rPr>
                <w:rFonts w:ascii="Times New Roman" w:hAnsi="Times New Roman"/>
              </w:rPr>
            </w:pPr>
            <w:r w:rsidRPr="001231C1">
              <w:rPr>
                <w:rFonts w:ascii="Times New Roman" w:hAnsi="Times New Roman"/>
              </w:rPr>
              <w:t>17LSO-0514</w:t>
            </w:r>
          </w:p>
        </w:tc>
        <w:tc>
          <w:tcPr>
            <w:tcW w:w="467" w:type="pct"/>
            <w:tcBorders>
              <w:top w:val="nil"/>
              <w:left w:val="nil"/>
              <w:bottom w:val="single" w:sz="4" w:space="0" w:color="auto"/>
              <w:right w:val="single" w:sz="4" w:space="0" w:color="auto"/>
            </w:tcBorders>
            <w:shd w:val="clear" w:color="auto" w:fill="auto"/>
            <w:hideMark/>
          </w:tcPr>
          <w:p w14:paraId="2ED44D1E" w14:textId="77777777" w:rsidR="008D440C" w:rsidRPr="001231C1" w:rsidRDefault="008D440C" w:rsidP="008D440C">
            <w:pPr>
              <w:rPr>
                <w:rFonts w:ascii="Times New Roman" w:hAnsi="Times New Roman"/>
              </w:rPr>
            </w:pPr>
            <w:r w:rsidRPr="001231C1">
              <w:rPr>
                <w:rFonts w:ascii="Times New Roman" w:hAnsi="Times New Roman"/>
              </w:rPr>
              <w:t>HB0182</w:t>
            </w:r>
          </w:p>
        </w:tc>
        <w:tc>
          <w:tcPr>
            <w:tcW w:w="571" w:type="pct"/>
            <w:tcBorders>
              <w:top w:val="nil"/>
              <w:left w:val="nil"/>
              <w:bottom w:val="single" w:sz="4" w:space="0" w:color="auto"/>
              <w:right w:val="single" w:sz="4" w:space="0" w:color="auto"/>
            </w:tcBorders>
            <w:shd w:val="clear" w:color="auto" w:fill="auto"/>
            <w:hideMark/>
          </w:tcPr>
          <w:p w14:paraId="219F3292" w14:textId="77777777" w:rsidR="008D440C" w:rsidRPr="001231C1" w:rsidRDefault="008D440C" w:rsidP="008D440C">
            <w:pPr>
              <w:rPr>
                <w:rFonts w:ascii="Times New Roman" w:hAnsi="Times New Roman"/>
              </w:rPr>
            </w:pPr>
            <w:r w:rsidRPr="001231C1">
              <w:rPr>
                <w:rFonts w:ascii="Times New Roman" w:hAnsi="Times New Roman"/>
              </w:rPr>
              <w:t>HEA0090</w:t>
            </w:r>
          </w:p>
        </w:tc>
        <w:tc>
          <w:tcPr>
            <w:tcW w:w="572" w:type="pct"/>
            <w:tcBorders>
              <w:top w:val="nil"/>
              <w:left w:val="nil"/>
              <w:bottom w:val="single" w:sz="4" w:space="0" w:color="auto"/>
              <w:right w:val="single" w:sz="4" w:space="0" w:color="auto"/>
            </w:tcBorders>
            <w:shd w:val="clear" w:color="auto" w:fill="auto"/>
            <w:hideMark/>
          </w:tcPr>
          <w:p w14:paraId="7363C721" w14:textId="77777777" w:rsidR="008D440C" w:rsidRPr="001231C1" w:rsidRDefault="008D440C" w:rsidP="008D440C">
            <w:pPr>
              <w:rPr>
                <w:rFonts w:ascii="Times New Roman" w:hAnsi="Times New Roman"/>
              </w:rPr>
            </w:pPr>
            <w:r w:rsidRPr="001231C1">
              <w:rPr>
                <w:rFonts w:ascii="Times New Roman" w:hAnsi="Times New Roman"/>
              </w:rPr>
              <w:t>CH0187</w:t>
            </w:r>
          </w:p>
        </w:tc>
      </w:tr>
      <w:tr w:rsidR="001231C1" w:rsidRPr="001231C1" w14:paraId="7F5A7B5E"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54EA2804" w14:textId="77777777" w:rsidR="008D440C" w:rsidRPr="001231C1" w:rsidRDefault="008D440C" w:rsidP="008D440C">
            <w:pPr>
              <w:rPr>
                <w:rFonts w:ascii="Times New Roman" w:hAnsi="Times New Roman"/>
              </w:rPr>
            </w:pPr>
            <w:r w:rsidRPr="001231C1">
              <w:rPr>
                <w:rFonts w:ascii="Times New Roman" w:hAnsi="Times New Roman"/>
              </w:rPr>
              <w:t xml:space="preserve"> Adult protective orders-time limit extension.</w:t>
            </w:r>
          </w:p>
        </w:tc>
        <w:tc>
          <w:tcPr>
            <w:tcW w:w="670" w:type="pct"/>
            <w:tcBorders>
              <w:top w:val="nil"/>
              <w:left w:val="nil"/>
              <w:bottom w:val="single" w:sz="4" w:space="0" w:color="auto"/>
              <w:right w:val="single" w:sz="4" w:space="0" w:color="auto"/>
            </w:tcBorders>
            <w:shd w:val="clear" w:color="auto" w:fill="auto"/>
            <w:hideMark/>
          </w:tcPr>
          <w:p w14:paraId="360DFB5E" w14:textId="77777777" w:rsidR="008D440C" w:rsidRPr="001231C1" w:rsidRDefault="008D440C" w:rsidP="008D440C">
            <w:pPr>
              <w:rPr>
                <w:rFonts w:ascii="Times New Roman" w:hAnsi="Times New Roman"/>
              </w:rPr>
            </w:pPr>
            <w:r w:rsidRPr="001231C1">
              <w:rPr>
                <w:rFonts w:ascii="Times New Roman" w:hAnsi="Times New Roman"/>
              </w:rPr>
              <w:t>17LSO-0218</w:t>
            </w:r>
          </w:p>
        </w:tc>
        <w:tc>
          <w:tcPr>
            <w:tcW w:w="467" w:type="pct"/>
            <w:tcBorders>
              <w:top w:val="nil"/>
              <w:left w:val="nil"/>
              <w:bottom w:val="single" w:sz="4" w:space="0" w:color="auto"/>
              <w:right w:val="single" w:sz="4" w:space="0" w:color="auto"/>
            </w:tcBorders>
            <w:shd w:val="clear" w:color="auto" w:fill="auto"/>
            <w:hideMark/>
          </w:tcPr>
          <w:p w14:paraId="51711DCA" w14:textId="77777777" w:rsidR="008D440C" w:rsidRPr="001231C1" w:rsidRDefault="008D440C" w:rsidP="008D440C">
            <w:pPr>
              <w:rPr>
                <w:rFonts w:ascii="Times New Roman" w:hAnsi="Times New Roman"/>
              </w:rPr>
            </w:pPr>
            <w:r w:rsidRPr="001231C1">
              <w:rPr>
                <w:rFonts w:ascii="Times New Roman" w:hAnsi="Times New Roman"/>
              </w:rPr>
              <w:t>HB0017</w:t>
            </w:r>
          </w:p>
        </w:tc>
        <w:tc>
          <w:tcPr>
            <w:tcW w:w="571" w:type="pct"/>
            <w:tcBorders>
              <w:top w:val="nil"/>
              <w:left w:val="nil"/>
              <w:bottom w:val="single" w:sz="4" w:space="0" w:color="auto"/>
              <w:right w:val="single" w:sz="4" w:space="0" w:color="auto"/>
            </w:tcBorders>
            <w:shd w:val="clear" w:color="auto" w:fill="auto"/>
            <w:hideMark/>
          </w:tcPr>
          <w:p w14:paraId="7B90A3A6" w14:textId="77777777" w:rsidR="008D440C" w:rsidRPr="001231C1" w:rsidRDefault="008D440C" w:rsidP="008D440C">
            <w:pPr>
              <w:rPr>
                <w:rFonts w:ascii="Times New Roman" w:hAnsi="Times New Roman"/>
              </w:rPr>
            </w:pPr>
            <w:r w:rsidRPr="001231C1">
              <w:rPr>
                <w:rFonts w:ascii="Times New Roman" w:hAnsi="Times New Roman"/>
              </w:rPr>
              <w:t>HEA0002</w:t>
            </w:r>
          </w:p>
        </w:tc>
        <w:tc>
          <w:tcPr>
            <w:tcW w:w="572" w:type="pct"/>
            <w:tcBorders>
              <w:top w:val="nil"/>
              <w:left w:val="nil"/>
              <w:bottom w:val="single" w:sz="4" w:space="0" w:color="auto"/>
              <w:right w:val="single" w:sz="4" w:space="0" w:color="auto"/>
            </w:tcBorders>
            <w:shd w:val="clear" w:color="auto" w:fill="auto"/>
            <w:hideMark/>
          </w:tcPr>
          <w:p w14:paraId="76E30C44" w14:textId="77777777" w:rsidR="008D440C" w:rsidRPr="001231C1" w:rsidRDefault="008D440C" w:rsidP="008D440C">
            <w:pPr>
              <w:rPr>
                <w:rFonts w:ascii="Times New Roman" w:hAnsi="Times New Roman"/>
              </w:rPr>
            </w:pPr>
            <w:r w:rsidRPr="001231C1">
              <w:rPr>
                <w:rFonts w:ascii="Times New Roman" w:hAnsi="Times New Roman"/>
              </w:rPr>
              <w:t>CH0001</w:t>
            </w:r>
          </w:p>
        </w:tc>
      </w:tr>
      <w:tr w:rsidR="001231C1" w:rsidRPr="001231C1" w14:paraId="10C1A0E8"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4D3BD04A" w14:textId="77777777" w:rsidR="008D440C" w:rsidRPr="001231C1" w:rsidRDefault="008D440C" w:rsidP="008D440C">
            <w:pPr>
              <w:rPr>
                <w:rFonts w:ascii="Times New Roman" w:hAnsi="Times New Roman"/>
              </w:rPr>
            </w:pPr>
            <w:r w:rsidRPr="001231C1">
              <w:rPr>
                <w:rFonts w:ascii="Times New Roman" w:hAnsi="Times New Roman"/>
              </w:rPr>
              <w:t xml:space="preserve"> Cease and transfer priority list.</w:t>
            </w:r>
          </w:p>
        </w:tc>
        <w:tc>
          <w:tcPr>
            <w:tcW w:w="670" w:type="pct"/>
            <w:tcBorders>
              <w:top w:val="nil"/>
              <w:left w:val="nil"/>
              <w:bottom w:val="single" w:sz="4" w:space="0" w:color="auto"/>
              <w:right w:val="single" w:sz="4" w:space="0" w:color="auto"/>
            </w:tcBorders>
            <w:shd w:val="clear" w:color="auto" w:fill="auto"/>
            <w:hideMark/>
          </w:tcPr>
          <w:p w14:paraId="0AB28C90" w14:textId="77777777" w:rsidR="008D440C" w:rsidRPr="001231C1" w:rsidRDefault="008D440C" w:rsidP="008D440C">
            <w:pPr>
              <w:rPr>
                <w:rFonts w:ascii="Times New Roman" w:hAnsi="Times New Roman"/>
              </w:rPr>
            </w:pPr>
            <w:r w:rsidRPr="001231C1">
              <w:rPr>
                <w:rFonts w:ascii="Times New Roman" w:hAnsi="Times New Roman"/>
              </w:rPr>
              <w:t>17LSO-0151</w:t>
            </w:r>
          </w:p>
        </w:tc>
        <w:tc>
          <w:tcPr>
            <w:tcW w:w="467" w:type="pct"/>
            <w:tcBorders>
              <w:top w:val="nil"/>
              <w:left w:val="nil"/>
              <w:bottom w:val="single" w:sz="4" w:space="0" w:color="auto"/>
              <w:right w:val="single" w:sz="4" w:space="0" w:color="auto"/>
            </w:tcBorders>
            <w:shd w:val="clear" w:color="auto" w:fill="auto"/>
            <w:hideMark/>
          </w:tcPr>
          <w:p w14:paraId="7EC73671" w14:textId="77777777" w:rsidR="008D440C" w:rsidRPr="001231C1" w:rsidRDefault="008D440C" w:rsidP="008D440C">
            <w:pPr>
              <w:rPr>
                <w:rFonts w:ascii="Times New Roman" w:hAnsi="Times New Roman"/>
              </w:rPr>
            </w:pPr>
            <w:r w:rsidRPr="001231C1">
              <w:rPr>
                <w:rFonts w:ascii="Times New Roman" w:hAnsi="Times New Roman"/>
              </w:rPr>
              <w:t>HB0003</w:t>
            </w:r>
          </w:p>
        </w:tc>
        <w:tc>
          <w:tcPr>
            <w:tcW w:w="571" w:type="pct"/>
            <w:tcBorders>
              <w:top w:val="nil"/>
              <w:left w:val="nil"/>
              <w:bottom w:val="single" w:sz="4" w:space="0" w:color="auto"/>
              <w:right w:val="single" w:sz="4" w:space="0" w:color="auto"/>
            </w:tcBorders>
            <w:shd w:val="clear" w:color="auto" w:fill="auto"/>
            <w:hideMark/>
          </w:tcPr>
          <w:p w14:paraId="3B808DDA" w14:textId="77777777" w:rsidR="008D440C" w:rsidRPr="001231C1" w:rsidRDefault="008D440C" w:rsidP="008D440C">
            <w:pPr>
              <w:rPr>
                <w:rFonts w:ascii="Times New Roman" w:hAnsi="Times New Roman"/>
              </w:rPr>
            </w:pPr>
            <w:r w:rsidRPr="001231C1">
              <w:rPr>
                <w:rFonts w:ascii="Times New Roman" w:hAnsi="Times New Roman"/>
              </w:rPr>
              <w:t>HEA0024</w:t>
            </w:r>
          </w:p>
        </w:tc>
        <w:tc>
          <w:tcPr>
            <w:tcW w:w="572" w:type="pct"/>
            <w:tcBorders>
              <w:top w:val="nil"/>
              <w:left w:val="nil"/>
              <w:bottom w:val="single" w:sz="4" w:space="0" w:color="auto"/>
              <w:right w:val="single" w:sz="4" w:space="0" w:color="auto"/>
            </w:tcBorders>
            <w:shd w:val="clear" w:color="auto" w:fill="auto"/>
            <w:hideMark/>
          </w:tcPr>
          <w:p w14:paraId="4DCEC753" w14:textId="77777777" w:rsidR="008D440C" w:rsidRPr="001231C1" w:rsidRDefault="008D440C" w:rsidP="008D440C">
            <w:pPr>
              <w:rPr>
                <w:rFonts w:ascii="Times New Roman" w:hAnsi="Times New Roman"/>
              </w:rPr>
            </w:pPr>
            <w:r w:rsidRPr="001231C1">
              <w:rPr>
                <w:rFonts w:ascii="Times New Roman" w:hAnsi="Times New Roman"/>
              </w:rPr>
              <w:t>CH0032</w:t>
            </w:r>
          </w:p>
        </w:tc>
      </w:tr>
      <w:tr w:rsidR="001231C1" w:rsidRPr="001231C1" w14:paraId="59A24D9C"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6F46B161" w14:textId="77777777" w:rsidR="008D440C" w:rsidRPr="001231C1" w:rsidRDefault="008D440C" w:rsidP="008D440C">
            <w:pPr>
              <w:rPr>
                <w:rFonts w:ascii="Times New Roman" w:hAnsi="Times New Roman"/>
              </w:rPr>
            </w:pPr>
            <w:r w:rsidRPr="001231C1">
              <w:rPr>
                <w:rFonts w:ascii="Times New Roman" w:hAnsi="Times New Roman"/>
              </w:rPr>
              <w:t xml:space="preserve"> CHIP-program amendments.</w:t>
            </w:r>
          </w:p>
        </w:tc>
        <w:tc>
          <w:tcPr>
            <w:tcW w:w="670" w:type="pct"/>
            <w:tcBorders>
              <w:top w:val="nil"/>
              <w:left w:val="nil"/>
              <w:bottom w:val="single" w:sz="4" w:space="0" w:color="auto"/>
              <w:right w:val="single" w:sz="4" w:space="0" w:color="auto"/>
            </w:tcBorders>
            <w:shd w:val="clear" w:color="auto" w:fill="auto"/>
            <w:hideMark/>
          </w:tcPr>
          <w:p w14:paraId="060FD2EC" w14:textId="77777777" w:rsidR="008D440C" w:rsidRPr="001231C1" w:rsidRDefault="008D440C" w:rsidP="008D440C">
            <w:pPr>
              <w:rPr>
                <w:rFonts w:ascii="Times New Roman" w:hAnsi="Times New Roman"/>
              </w:rPr>
            </w:pPr>
            <w:r w:rsidRPr="001231C1">
              <w:rPr>
                <w:rFonts w:ascii="Times New Roman" w:hAnsi="Times New Roman"/>
              </w:rPr>
              <w:t>17LSO-0275</w:t>
            </w:r>
          </w:p>
        </w:tc>
        <w:tc>
          <w:tcPr>
            <w:tcW w:w="467" w:type="pct"/>
            <w:tcBorders>
              <w:top w:val="nil"/>
              <w:left w:val="nil"/>
              <w:bottom w:val="single" w:sz="4" w:space="0" w:color="auto"/>
              <w:right w:val="single" w:sz="4" w:space="0" w:color="auto"/>
            </w:tcBorders>
            <w:shd w:val="clear" w:color="auto" w:fill="auto"/>
            <w:hideMark/>
          </w:tcPr>
          <w:p w14:paraId="281B64CD" w14:textId="77777777" w:rsidR="008D440C" w:rsidRPr="001231C1" w:rsidRDefault="008D440C" w:rsidP="008D440C">
            <w:pPr>
              <w:rPr>
                <w:rFonts w:ascii="Times New Roman" w:hAnsi="Times New Roman"/>
              </w:rPr>
            </w:pPr>
            <w:r w:rsidRPr="001231C1">
              <w:rPr>
                <w:rFonts w:ascii="Times New Roman" w:hAnsi="Times New Roman"/>
              </w:rPr>
              <w:t>SF0067</w:t>
            </w:r>
          </w:p>
        </w:tc>
        <w:tc>
          <w:tcPr>
            <w:tcW w:w="571" w:type="pct"/>
            <w:tcBorders>
              <w:top w:val="nil"/>
              <w:left w:val="nil"/>
              <w:bottom w:val="single" w:sz="4" w:space="0" w:color="auto"/>
              <w:right w:val="single" w:sz="4" w:space="0" w:color="auto"/>
            </w:tcBorders>
            <w:shd w:val="clear" w:color="auto" w:fill="auto"/>
            <w:hideMark/>
          </w:tcPr>
          <w:p w14:paraId="3DF6E7BC" w14:textId="77777777" w:rsidR="008D440C" w:rsidRPr="001231C1" w:rsidRDefault="008D440C" w:rsidP="008D440C">
            <w:pPr>
              <w:rPr>
                <w:rFonts w:ascii="Times New Roman" w:hAnsi="Times New Roman"/>
              </w:rPr>
            </w:pPr>
            <w:r w:rsidRPr="001231C1">
              <w:rPr>
                <w:rFonts w:ascii="Times New Roman" w:hAnsi="Times New Roman"/>
              </w:rPr>
              <w:t>SEA0029</w:t>
            </w:r>
          </w:p>
        </w:tc>
        <w:tc>
          <w:tcPr>
            <w:tcW w:w="572" w:type="pct"/>
            <w:tcBorders>
              <w:top w:val="nil"/>
              <w:left w:val="nil"/>
              <w:bottom w:val="single" w:sz="4" w:space="0" w:color="auto"/>
              <w:right w:val="single" w:sz="4" w:space="0" w:color="auto"/>
            </w:tcBorders>
            <w:shd w:val="clear" w:color="auto" w:fill="auto"/>
            <w:hideMark/>
          </w:tcPr>
          <w:p w14:paraId="4424FA47" w14:textId="77777777" w:rsidR="008D440C" w:rsidRPr="001231C1" w:rsidRDefault="008D440C" w:rsidP="008D440C">
            <w:pPr>
              <w:rPr>
                <w:rFonts w:ascii="Times New Roman" w:hAnsi="Times New Roman"/>
              </w:rPr>
            </w:pPr>
            <w:r w:rsidRPr="001231C1">
              <w:rPr>
                <w:rFonts w:ascii="Times New Roman" w:hAnsi="Times New Roman"/>
              </w:rPr>
              <w:t>CH0060</w:t>
            </w:r>
          </w:p>
        </w:tc>
      </w:tr>
      <w:tr w:rsidR="001231C1" w:rsidRPr="001231C1" w14:paraId="37A094C9"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42882F04" w14:textId="77777777" w:rsidR="008D440C" w:rsidRPr="001231C1" w:rsidRDefault="008D440C" w:rsidP="008D440C">
            <w:pPr>
              <w:rPr>
                <w:rFonts w:ascii="Times New Roman" w:hAnsi="Times New Roman"/>
              </w:rPr>
            </w:pPr>
            <w:r w:rsidRPr="001231C1">
              <w:rPr>
                <w:rFonts w:ascii="Times New Roman" w:hAnsi="Times New Roman"/>
              </w:rPr>
              <w:t xml:space="preserve"> Death certificates.</w:t>
            </w:r>
          </w:p>
        </w:tc>
        <w:tc>
          <w:tcPr>
            <w:tcW w:w="670" w:type="pct"/>
            <w:tcBorders>
              <w:top w:val="nil"/>
              <w:left w:val="nil"/>
              <w:bottom w:val="single" w:sz="4" w:space="0" w:color="auto"/>
              <w:right w:val="single" w:sz="4" w:space="0" w:color="auto"/>
            </w:tcBorders>
            <w:shd w:val="clear" w:color="auto" w:fill="auto"/>
            <w:hideMark/>
          </w:tcPr>
          <w:p w14:paraId="7D808205" w14:textId="77777777" w:rsidR="008D440C" w:rsidRPr="001231C1" w:rsidRDefault="008D440C" w:rsidP="008D440C">
            <w:pPr>
              <w:rPr>
                <w:rFonts w:ascii="Times New Roman" w:hAnsi="Times New Roman"/>
              </w:rPr>
            </w:pPr>
            <w:r w:rsidRPr="001231C1">
              <w:rPr>
                <w:rFonts w:ascii="Times New Roman" w:hAnsi="Times New Roman"/>
              </w:rPr>
              <w:t>17LSO-0170</w:t>
            </w:r>
          </w:p>
        </w:tc>
        <w:tc>
          <w:tcPr>
            <w:tcW w:w="467" w:type="pct"/>
            <w:tcBorders>
              <w:top w:val="nil"/>
              <w:left w:val="nil"/>
              <w:bottom w:val="single" w:sz="4" w:space="0" w:color="auto"/>
              <w:right w:val="single" w:sz="4" w:space="0" w:color="auto"/>
            </w:tcBorders>
            <w:shd w:val="clear" w:color="auto" w:fill="auto"/>
            <w:hideMark/>
          </w:tcPr>
          <w:p w14:paraId="4608E44A" w14:textId="77777777" w:rsidR="008D440C" w:rsidRPr="001231C1" w:rsidRDefault="008D440C" w:rsidP="008D440C">
            <w:pPr>
              <w:rPr>
                <w:rFonts w:ascii="Times New Roman" w:hAnsi="Times New Roman"/>
              </w:rPr>
            </w:pPr>
            <w:r w:rsidRPr="001231C1">
              <w:rPr>
                <w:rFonts w:ascii="Times New Roman" w:hAnsi="Times New Roman"/>
              </w:rPr>
              <w:t>SF0021</w:t>
            </w:r>
          </w:p>
        </w:tc>
        <w:tc>
          <w:tcPr>
            <w:tcW w:w="571" w:type="pct"/>
            <w:tcBorders>
              <w:top w:val="nil"/>
              <w:left w:val="nil"/>
              <w:bottom w:val="single" w:sz="4" w:space="0" w:color="auto"/>
              <w:right w:val="single" w:sz="4" w:space="0" w:color="auto"/>
            </w:tcBorders>
            <w:shd w:val="clear" w:color="auto" w:fill="auto"/>
            <w:hideMark/>
          </w:tcPr>
          <w:p w14:paraId="5E2AC911" w14:textId="77777777" w:rsidR="008D440C" w:rsidRPr="001231C1" w:rsidRDefault="008D440C" w:rsidP="008D440C">
            <w:pPr>
              <w:rPr>
                <w:rFonts w:ascii="Times New Roman" w:hAnsi="Times New Roman"/>
              </w:rPr>
            </w:pPr>
            <w:r w:rsidRPr="001231C1">
              <w:rPr>
                <w:rFonts w:ascii="Times New Roman" w:hAnsi="Times New Roman"/>
              </w:rPr>
              <w:t>SEA0066</w:t>
            </w:r>
          </w:p>
        </w:tc>
        <w:tc>
          <w:tcPr>
            <w:tcW w:w="572" w:type="pct"/>
            <w:tcBorders>
              <w:top w:val="nil"/>
              <w:left w:val="nil"/>
              <w:bottom w:val="single" w:sz="4" w:space="0" w:color="auto"/>
              <w:right w:val="single" w:sz="4" w:space="0" w:color="auto"/>
            </w:tcBorders>
            <w:shd w:val="clear" w:color="auto" w:fill="auto"/>
            <w:hideMark/>
          </w:tcPr>
          <w:p w14:paraId="2A707761" w14:textId="77777777" w:rsidR="008D440C" w:rsidRPr="001231C1" w:rsidRDefault="008D440C" w:rsidP="008D440C">
            <w:pPr>
              <w:rPr>
                <w:rFonts w:ascii="Times New Roman" w:hAnsi="Times New Roman"/>
              </w:rPr>
            </w:pPr>
            <w:r w:rsidRPr="001231C1">
              <w:rPr>
                <w:rFonts w:ascii="Times New Roman" w:hAnsi="Times New Roman"/>
              </w:rPr>
              <w:t>CH0160</w:t>
            </w:r>
          </w:p>
        </w:tc>
      </w:tr>
      <w:tr w:rsidR="001231C1" w:rsidRPr="001231C1" w14:paraId="10BBC15F"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2678C6FA" w14:textId="77777777" w:rsidR="008D440C" w:rsidRPr="001231C1" w:rsidRDefault="008D440C" w:rsidP="008D440C">
            <w:pPr>
              <w:rPr>
                <w:rFonts w:ascii="Times New Roman" w:hAnsi="Times New Roman"/>
              </w:rPr>
            </w:pPr>
            <w:r w:rsidRPr="001231C1">
              <w:rPr>
                <w:rFonts w:ascii="Times New Roman" w:hAnsi="Times New Roman"/>
              </w:rPr>
              <w:t xml:space="preserve"> Department of family services-statutory amendments.</w:t>
            </w:r>
          </w:p>
        </w:tc>
        <w:tc>
          <w:tcPr>
            <w:tcW w:w="670" w:type="pct"/>
            <w:tcBorders>
              <w:top w:val="nil"/>
              <w:left w:val="nil"/>
              <w:bottom w:val="single" w:sz="4" w:space="0" w:color="auto"/>
              <w:right w:val="single" w:sz="4" w:space="0" w:color="auto"/>
            </w:tcBorders>
            <w:shd w:val="clear" w:color="auto" w:fill="auto"/>
            <w:hideMark/>
          </w:tcPr>
          <w:p w14:paraId="02762424" w14:textId="77777777" w:rsidR="008D440C" w:rsidRPr="001231C1" w:rsidRDefault="008D440C" w:rsidP="008D440C">
            <w:pPr>
              <w:rPr>
                <w:rFonts w:ascii="Times New Roman" w:hAnsi="Times New Roman"/>
              </w:rPr>
            </w:pPr>
            <w:r w:rsidRPr="001231C1">
              <w:rPr>
                <w:rFonts w:ascii="Times New Roman" w:hAnsi="Times New Roman"/>
              </w:rPr>
              <w:t>17LSO-0111</w:t>
            </w:r>
          </w:p>
        </w:tc>
        <w:tc>
          <w:tcPr>
            <w:tcW w:w="467" w:type="pct"/>
            <w:tcBorders>
              <w:top w:val="nil"/>
              <w:left w:val="nil"/>
              <w:bottom w:val="single" w:sz="4" w:space="0" w:color="auto"/>
              <w:right w:val="single" w:sz="4" w:space="0" w:color="auto"/>
            </w:tcBorders>
            <w:shd w:val="clear" w:color="auto" w:fill="auto"/>
            <w:hideMark/>
          </w:tcPr>
          <w:p w14:paraId="095518DA" w14:textId="77777777" w:rsidR="008D440C" w:rsidRPr="001231C1" w:rsidRDefault="008D440C" w:rsidP="008D440C">
            <w:pPr>
              <w:rPr>
                <w:rFonts w:ascii="Times New Roman" w:hAnsi="Times New Roman"/>
              </w:rPr>
            </w:pPr>
            <w:r w:rsidRPr="001231C1">
              <w:rPr>
                <w:rFonts w:ascii="Times New Roman" w:hAnsi="Times New Roman"/>
              </w:rPr>
              <w:t>SF0063</w:t>
            </w:r>
          </w:p>
        </w:tc>
        <w:tc>
          <w:tcPr>
            <w:tcW w:w="571" w:type="pct"/>
            <w:tcBorders>
              <w:top w:val="nil"/>
              <w:left w:val="nil"/>
              <w:bottom w:val="single" w:sz="4" w:space="0" w:color="auto"/>
              <w:right w:val="single" w:sz="4" w:space="0" w:color="auto"/>
            </w:tcBorders>
            <w:shd w:val="clear" w:color="auto" w:fill="auto"/>
            <w:hideMark/>
          </w:tcPr>
          <w:p w14:paraId="20A71746" w14:textId="77777777" w:rsidR="008D440C" w:rsidRPr="001231C1" w:rsidRDefault="008D440C" w:rsidP="008D440C">
            <w:pPr>
              <w:rPr>
                <w:rFonts w:ascii="Times New Roman" w:hAnsi="Times New Roman"/>
              </w:rPr>
            </w:pPr>
            <w:r w:rsidRPr="001231C1">
              <w:rPr>
                <w:rFonts w:ascii="Times New Roman" w:hAnsi="Times New Roman"/>
              </w:rPr>
              <w:t>SEA0043</w:t>
            </w:r>
          </w:p>
        </w:tc>
        <w:tc>
          <w:tcPr>
            <w:tcW w:w="572" w:type="pct"/>
            <w:tcBorders>
              <w:top w:val="nil"/>
              <w:left w:val="nil"/>
              <w:bottom w:val="single" w:sz="4" w:space="0" w:color="auto"/>
              <w:right w:val="single" w:sz="4" w:space="0" w:color="auto"/>
            </w:tcBorders>
            <w:shd w:val="clear" w:color="auto" w:fill="auto"/>
            <w:hideMark/>
          </w:tcPr>
          <w:p w14:paraId="4534AC1D" w14:textId="77777777" w:rsidR="008D440C" w:rsidRPr="001231C1" w:rsidRDefault="008D440C" w:rsidP="008D440C">
            <w:pPr>
              <w:rPr>
                <w:rFonts w:ascii="Times New Roman" w:hAnsi="Times New Roman"/>
              </w:rPr>
            </w:pPr>
            <w:r w:rsidRPr="001231C1">
              <w:rPr>
                <w:rFonts w:ascii="Times New Roman" w:hAnsi="Times New Roman"/>
              </w:rPr>
              <w:t>CH0108</w:t>
            </w:r>
          </w:p>
        </w:tc>
      </w:tr>
      <w:tr w:rsidR="001231C1" w:rsidRPr="001231C1" w14:paraId="68F4783A"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0DF619CE" w14:textId="77777777" w:rsidR="008D440C" w:rsidRPr="001231C1" w:rsidRDefault="008D440C" w:rsidP="008D440C">
            <w:pPr>
              <w:rPr>
                <w:rFonts w:ascii="Times New Roman" w:hAnsi="Times New Roman"/>
              </w:rPr>
            </w:pPr>
            <w:r w:rsidRPr="001231C1">
              <w:rPr>
                <w:rFonts w:ascii="Times New Roman" w:hAnsi="Times New Roman"/>
              </w:rPr>
              <w:t xml:space="preserve"> Food freedom act-sales locations.</w:t>
            </w:r>
          </w:p>
        </w:tc>
        <w:tc>
          <w:tcPr>
            <w:tcW w:w="670" w:type="pct"/>
            <w:tcBorders>
              <w:top w:val="nil"/>
              <w:left w:val="nil"/>
              <w:bottom w:val="single" w:sz="4" w:space="0" w:color="auto"/>
              <w:right w:val="single" w:sz="4" w:space="0" w:color="auto"/>
            </w:tcBorders>
            <w:shd w:val="clear" w:color="auto" w:fill="auto"/>
            <w:hideMark/>
          </w:tcPr>
          <w:p w14:paraId="3548A178" w14:textId="77777777" w:rsidR="008D440C" w:rsidRPr="001231C1" w:rsidRDefault="008D440C" w:rsidP="008D440C">
            <w:pPr>
              <w:rPr>
                <w:rFonts w:ascii="Times New Roman" w:hAnsi="Times New Roman"/>
              </w:rPr>
            </w:pPr>
            <w:r w:rsidRPr="001231C1">
              <w:rPr>
                <w:rFonts w:ascii="Times New Roman" w:hAnsi="Times New Roman"/>
              </w:rPr>
              <w:t>17LSO-0577</w:t>
            </w:r>
          </w:p>
        </w:tc>
        <w:tc>
          <w:tcPr>
            <w:tcW w:w="467" w:type="pct"/>
            <w:tcBorders>
              <w:top w:val="nil"/>
              <w:left w:val="nil"/>
              <w:bottom w:val="single" w:sz="4" w:space="0" w:color="auto"/>
              <w:right w:val="single" w:sz="4" w:space="0" w:color="auto"/>
            </w:tcBorders>
            <w:shd w:val="clear" w:color="auto" w:fill="auto"/>
            <w:hideMark/>
          </w:tcPr>
          <w:p w14:paraId="3E6743D2" w14:textId="77777777" w:rsidR="008D440C" w:rsidRPr="001231C1" w:rsidRDefault="008D440C" w:rsidP="008D440C">
            <w:pPr>
              <w:rPr>
                <w:rFonts w:ascii="Times New Roman" w:hAnsi="Times New Roman"/>
              </w:rPr>
            </w:pPr>
            <w:r w:rsidRPr="001231C1">
              <w:rPr>
                <w:rFonts w:ascii="Times New Roman" w:hAnsi="Times New Roman"/>
              </w:rPr>
              <w:t>SF0118</w:t>
            </w:r>
          </w:p>
        </w:tc>
        <w:tc>
          <w:tcPr>
            <w:tcW w:w="571" w:type="pct"/>
            <w:tcBorders>
              <w:top w:val="nil"/>
              <w:left w:val="nil"/>
              <w:bottom w:val="single" w:sz="4" w:space="0" w:color="auto"/>
              <w:right w:val="single" w:sz="4" w:space="0" w:color="auto"/>
            </w:tcBorders>
            <w:shd w:val="clear" w:color="auto" w:fill="auto"/>
            <w:hideMark/>
          </w:tcPr>
          <w:p w14:paraId="1AA1B738" w14:textId="77777777" w:rsidR="008D440C" w:rsidRPr="001231C1" w:rsidRDefault="008D440C" w:rsidP="008D440C">
            <w:pPr>
              <w:rPr>
                <w:rFonts w:ascii="Times New Roman" w:hAnsi="Times New Roman"/>
              </w:rPr>
            </w:pPr>
            <w:r w:rsidRPr="001231C1">
              <w:rPr>
                <w:rFonts w:ascii="Times New Roman" w:hAnsi="Times New Roman"/>
              </w:rPr>
              <w:t>SEA0026</w:t>
            </w:r>
          </w:p>
        </w:tc>
        <w:tc>
          <w:tcPr>
            <w:tcW w:w="572" w:type="pct"/>
            <w:tcBorders>
              <w:top w:val="nil"/>
              <w:left w:val="nil"/>
              <w:bottom w:val="single" w:sz="4" w:space="0" w:color="auto"/>
              <w:right w:val="single" w:sz="4" w:space="0" w:color="auto"/>
            </w:tcBorders>
            <w:shd w:val="clear" w:color="auto" w:fill="auto"/>
            <w:hideMark/>
          </w:tcPr>
          <w:p w14:paraId="48FE9059" w14:textId="77777777" w:rsidR="008D440C" w:rsidRPr="001231C1" w:rsidRDefault="008D440C" w:rsidP="008D440C">
            <w:pPr>
              <w:rPr>
                <w:rFonts w:ascii="Times New Roman" w:hAnsi="Times New Roman"/>
              </w:rPr>
            </w:pPr>
            <w:r w:rsidRPr="001231C1">
              <w:rPr>
                <w:rFonts w:ascii="Times New Roman" w:hAnsi="Times New Roman"/>
              </w:rPr>
              <w:t>CH0056</w:t>
            </w:r>
          </w:p>
        </w:tc>
      </w:tr>
      <w:tr w:rsidR="001231C1" w:rsidRPr="001231C1" w14:paraId="441BBC2C"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tcPr>
          <w:p w14:paraId="05B5375E" w14:textId="77777777" w:rsidR="008D440C" w:rsidRPr="001231C1" w:rsidRDefault="008D440C" w:rsidP="008D440C">
            <w:pPr>
              <w:rPr>
                <w:rFonts w:ascii="Times New Roman" w:hAnsi="Times New Roman"/>
              </w:rPr>
            </w:pPr>
            <w:r w:rsidRPr="001231C1">
              <w:rPr>
                <w:rFonts w:ascii="Times New Roman" w:hAnsi="Times New Roman"/>
              </w:rPr>
              <w:t xml:space="preserve"> Health care facility licensing/bed count limit-exemption.</w:t>
            </w:r>
          </w:p>
        </w:tc>
        <w:tc>
          <w:tcPr>
            <w:tcW w:w="670" w:type="pct"/>
            <w:tcBorders>
              <w:top w:val="nil"/>
              <w:left w:val="nil"/>
              <w:bottom w:val="single" w:sz="4" w:space="0" w:color="auto"/>
              <w:right w:val="single" w:sz="4" w:space="0" w:color="auto"/>
            </w:tcBorders>
            <w:shd w:val="clear" w:color="auto" w:fill="auto"/>
          </w:tcPr>
          <w:p w14:paraId="1419D303" w14:textId="77777777" w:rsidR="008D440C" w:rsidRPr="001231C1" w:rsidRDefault="008D440C" w:rsidP="008D440C">
            <w:pPr>
              <w:rPr>
                <w:rFonts w:ascii="Times New Roman" w:hAnsi="Times New Roman"/>
              </w:rPr>
            </w:pPr>
            <w:r w:rsidRPr="001231C1">
              <w:rPr>
                <w:rFonts w:ascii="Times New Roman" w:hAnsi="Times New Roman"/>
              </w:rPr>
              <w:t>17LSO-0217</w:t>
            </w:r>
          </w:p>
        </w:tc>
        <w:tc>
          <w:tcPr>
            <w:tcW w:w="467" w:type="pct"/>
            <w:tcBorders>
              <w:top w:val="nil"/>
              <w:left w:val="nil"/>
              <w:bottom w:val="single" w:sz="4" w:space="0" w:color="auto"/>
              <w:right w:val="single" w:sz="4" w:space="0" w:color="auto"/>
            </w:tcBorders>
            <w:shd w:val="clear" w:color="auto" w:fill="auto"/>
          </w:tcPr>
          <w:p w14:paraId="3DC0E6F7" w14:textId="77777777" w:rsidR="008D440C" w:rsidRPr="001231C1" w:rsidRDefault="008D440C" w:rsidP="008D440C">
            <w:pPr>
              <w:rPr>
                <w:rFonts w:ascii="Times New Roman" w:hAnsi="Times New Roman"/>
              </w:rPr>
            </w:pPr>
            <w:r w:rsidRPr="001231C1">
              <w:rPr>
                <w:rFonts w:ascii="Times New Roman" w:hAnsi="Times New Roman"/>
              </w:rPr>
              <w:t>HB0083</w:t>
            </w:r>
          </w:p>
        </w:tc>
        <w:tc>
          <w:tcPr>
            <w:tcW w:w="571" w:type="pct"/>
            <w:tcBorders>
              <w:top w:val="nil"/>
              <w:left w:val="nil"/>
              <w:bottom w:val="single" w:sz="4" w:space="0" w:color="auto"/>
              <w:right w:val="single" w:sz="4" w:space="0" w:color="auto"/>
            </w:tcBorders>
            <w:shd w:val="clear" w:color="auto" w:fill="auto"/>
          </w:tcPr>
          <w:p w14:paraId="2C697982" w14:textId="77777777" w:rsidR="008D440C" w:rsidRPr="001231C1" w:rsidRDefault="008D440C" w:rsidP="008D440C">
            <w:pPr>
              <w:rPr>
                <w:rFonts w:ascii="Times New Roman" w:hAnsi="Times New Roman"/>
              </w:rPr>
            </w:pPr>
            <w:r w:rsidRPr="001231C1">
              <w:rPr>
                <w:rFonts w:ascii="Times New Roman" w:hAnsi="Times New Roman"/>
              </w:rPr>
              <w:t>HEA0005</w:t>
            </w:r>
          </w:p>
        </w:tc>
        <w:tc>
          <w:tcPr>
            <w:tcW w:w="572" w:type="pct"/>
            <w:tcBorders>
              <w:top w:val="nil"/>
              <w:left w:val="nil"/>
              <w:bottom w:val="single" w:sz="4" w:space="0" w:color="auto"/>
              <w:right w:val="single" w:sz="4" w:space="0" w:color="auto"/>
            </w:tcBorders>
            <w:shd w:val="clear" w:color="auto" w:fill="auto"/>
          </w:tcPr>
          <w:p w14:paraId="656739A8" w14:textId="77777777" w:rsidR="008D440C" w:rsidRPr="001231C1" w:rsidRDefault="008D440C" w:rsidP="008D440C">
            <w:pPr>
              <w:rPr>
                <w:rFonts w:ascii="Times New Roman" w:hAnsi="Times New Roman"/>
              </w:rPr>
            </w:pPr>
            <w:r w:rsidRPr="001231C1">
              <w:rPr>
                <w:rFonts w:ascii="Times New Roman" w:hAnsi="Times New Roman"/>
              </w:rPr>
              <w:t>CH0005</w:t>
            </w:r>
          </w:p>
        </w:tc>
      </w:tr>
      <w:tr w:rsidR="001231C1" w:rsidRPr="001231C1" w14:paraId="19A7E1D9"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770EAB2A" w14:textId="77777777" w:rsidR="008D440C" w:rsidRPr="001231C1" w:rsidRDefault="008D440C" w:rsidP="008D440C">
            <w:pPr>
              <w:rPr>
                <w:rFonts w:ascii="Times New Roman" w:hAnsi="Times New Roman"/>
              </w:rPr>
            </w:pPr>
            <w:r w:rsidRPr="001231C1">
              <w:rPr>
                <w:rFonts w:ascii="Times New Roman" w:hAnsi="Times New Roman"/>
              </w:rPr>
              <w:t xml:space="preserve"> Hemp farming.</w:t>
            </w:r>
          </w:p>
        </w:tc>
        <w:tc>
          <w:tcPr>
            <w:tcW w:w="670" w:type="pct"/>
            <w:tcBorders>
              <w:top w:val="nil"/>
              <w:left w:val="nil"/>
              <w:bottom w:val="single" w:sz="4" w:space="0" w:color="auto"/>
              <w:right w:val="single" w:sz="4" w:space="0" w:color="auto"/>
            </w:tcBorders>
            <w:shd w:val="clear" w:color="auto" w:fill="auto"/>
            <w:hideMark/>
          </w:tcPr>
          <w:p w14:paraId="08C95988" w14:textId="77777777" w:rsidR="008D440C" w:rsidRPr="001231C1" w:rsidRDefault="008D440C" w:rsidP="008D440C">
            <w:pPr>
              <w:rPr>
                <w:rFonts w:ascii="Times New Roman" w:hAnsi="Times New Roman"/>
              </w:rPr>
            </w:pPr>
            <w:r w:rsidRPr="001231C1">
              <w:rPr>
                <w:rFonts w:ascii="Times New Roman" w:hAnsi="Times New Roman"/>
              </w:rPr>
              <w:t>17LSO-0101</w:t>
            </w:r>
          </w:p>
        </w:tc>
        <w:tc>
          <w:tcPr>
            <w:tcW w:w="467" w:type="pct"/>
            <w:tcBorders>
              <w:top w:val="nil"/>
              <w:left w:val="nil"/>
              <w:bottom w:val="single" w:sz="4" w:space="0" w:color="auto"/>
              <w:right w:val="single" w:sz="4" w:space="0" w:color="auto"/>
            </w:tcBorders>
            <w:shd w:val="clear" w:color="auto" w:fill="auto"/>
            <w:hideMark/>
          </w:tcPr>
          <w:p w14:paraId="2F7C5FD8" w14:textId="77777777" w:rsidR="008D440C" w:rsidRPr="001231C1" w:rsidRDefault="008D440C" w:rsidP="008D440C">
            <w:pPr>
              <w:rPr>
                <w:rFonts w:ascii="Times New Roman" w:hAnsi="Times New Roman"/>
              </w:rPr>
            </w:pPr>
            <w:r w:rsidRPr="001231C1">
              <w:rPr>
                <w:rFonts w:ascii="Times New Roman" w:hAnsi="Times New Roman"/>
              </w:rPr>
              <w:t>HB0230</w:t>
            </w:r>
          </w:p>
        </w:tc>
        <w:tc>
          <w:tcPr>
            <w:tcW w:w="571" w:type="pct"/>
            <w:tcBorders>
              <w:top w:val="nil"/>
              <w:left w:val="nil"/>
              <w:bottom w:val="single" w:sz="4" w:space="0" w:color="auto"/>
              <w:right w:val="single" w:sz="4" w:space="0" w:color="auto"/>
            </w:tcBorders>
            <w:shd w:val="clear" w:color="auto" w:fill="auto"/>
            <w:hideMark/>
          </w:tcPr>
          <w:p w14:paraId="5175A61A" w14:textId="77777777" w:rsidR="008D440C" w:rsidRPr="001231C1" w:rsidRDefault="008D440C" w:rsidP="008D440C">
            <w:pPr>
              <w:rPr>
                <w:rFonts w:ascii="Times New Roman" w:hAnsi="Times New Roman"/>
              </w:rPr>
            </w:pPr>
            <w:r w:rsidRPr="001231C1">
              <w:rPr>
                <w:rFonts w:ascii="Times New Roman" w:hAnsi="Times New Roman"/>
              </w:rPr>
              <w:t>HEA0116</w:t>
            </w:r>
          </w:p>
        </w:tc>
        <w:tc>
          <w:tcPr>
            <w:tcW w:w="572" w:type="pct"/>
            <w:tcBorders>
              <w:top w:val="nil"/>
              <w:left w:val="nil"/>
              <w:bottom w:val="single" w:sz="4" w:space="0" w:color="auto"/>
              <w:right w:val="single" w:sz="4" w:space="0" w:color="auto"/>
            </w:tcBorders>
            <w:shd w:val="clear" w:color="auto" w:fill="auto"/>
            <w:hideMark/>
          </w:tcPr>
          <w:p w14:paraId="29721BF9" w14:textId="77777777" w:rsidR="008D440C" w:rsidRPr="001231C1" w:rsidRDefault="008D440C" w:rsidP="008D440C">
            <w:pPr>
              <w:rPr>
                <w:rFonts w:ascii="Times New Roman" w:hAnsi="Times New Roman"/>
              </w:rPr>
            </w:pPr>
            <w:r w:rsidRPr="001231C1">
              <w:rPr>
                <w:rFonts w:ascii="Times New Roman" w:hAnsi="Times New Roman"/>
              </w:rPr>
              <w:t>CH0212</w:t>
            </w:r>
          </w:p>
        </w:tc>
      </w:tr>
      <w:tr w:rsidR="001231C1" w:rsidRPr="001231C1" w14:paraId="3FE53066"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588FF2C2" w14:textId="77777777" w:rsidR="008D440C" w:rsidRPr="001231C1" w:rsidRDefault="008D440C" w:rsidP="008D440C">
            <w:pPr>
              <w:rPr>
                <w:rFonts w:ascii="Times New Roman" w:hAnsi="Times New Roman"/>
              </w:rPr>
            </w:pPr>
            <w:r w:rsidRPr="001231C1">
              <w:rPr>
                <w:rFonts w:ascii="Times New Roman" w:hAnsi="Times New Roman"/>
              </w:rPr>
              <w:t xml:space="preserve"> Local governments-plan review authority.</w:t>
            </w:r>
          </w:p>
        </w:tc>
        <w:tc>
          <w:tcPr>
            <w:tcW w:w="670" w:type="pct"/>
            <w:tcBorders>
              <w:top w:val="nil"/>
              <w:left w:val="nil"/>
              <w:bottom w:val="single" w:sz="4" w:space="0" w:color="auto"/>
              <w:right w:val="single" w:sz="4" w:space="0" w:color="auto"/>
            </w:tcBorders>
            <w:shd w:val="clear" w:color="auto" w:fill="auto"/>
            <w:hideMark/>
          </w:tcPr>
          <w:p w14:paraId="2560EDC5" w14:textId="77777777" w:rsidR="008D440C" w:rsidRPr="001231C1" w:rsidRDefault="008D440C" w:rsidP="008D440C">
            <w:pPr>
              <w:rPr>
                <w:rFonts w:ascii="Times New Roman" w:hAnsi="Times New Roman"/>
              </w:rPr>
            </w:pPr>
            <w:r w:rsidRPr="001231C1">
              <w:rPr>
                <w:rFonts w:ascii="Times New Roman" w:hAnsi="Times New Roman"/>
              </w:rPr>
              <w:t>17LSO-0137</w:t>
            </w:r>
          </w:p>
        </w:tc>
        <w:tc>
          <w:tcPr>
            <w:tcW w:w="467" w:type="pct"/>
            <w:tcBorders>
              <w:top w:val="nil"/>
              <w:left w:val="nil"/>
              <w:bottom w:val="single" w:sz="4" w:space="0" w:color="auto"/>
              <w:right w:val="single" w:sz="4" w:space="0" w:color="auto"/>
            </w:tcBorders>
            <w:shd w:val="clear" w:color="auto" w:fill="auto"/>
            <w:hideMark/>
          </w:tcPr>
          <w:p w14:paraId="128E6A9F" w14:textId="77777777" w:rsidR="008D440C" w:rsidRPr="001231C1" w:rsidRDefault="008D440C" w:rsidP="008D440C">
            <w:pPr>
              <w:rPr>
                <w:rFonts w:ascii="Times New Roman" w:hAnsi="Times New Roman"/>
              </w:rPr>
            </w:pPr>
            <w:r w:rsidRPr="001231C1">
              <w:rPr>
                <w:rFonts w:ascii="Times New Roman" w:hAnsi="Times New Roman"/>
              </w:rPr>
              <w:t>SF0092</w:t>
            </w:r>
          </w:p>
        </w:tc>
        <w:tc>
          <w:tcPr>
            <w:tcW w:w="571" w:type="pct"/>
            <w:tcBorders>
              <w:top w:val="nil"/>
              <w:left w:val="nil"/>
              <w:bottom w:val="single" w:sz="4" w:space="0" w:color="auto"/>
              <w:right w:val="single" w:sz="4" w:space="0" w:color="auto"/>
            </w:tcBorders>
            <w:shd w:val="clear" w:color="auto" w:fill="auto"/>
            <w:hideMark/>
          </w:tcPr>
          <w:p w14:paraId="7C9D173F" w14:textId="77777777" w:rsidR="008D440C" w:rsidRPr="001231C1" w:rsidRDefault="008D440C" w:rsidP="008D440C">
            <w:pPr>
              <w:rPr>
                <w:rFonts w:ascii="Times New Roman" w:hAnsi="Times New Roman"/>
              </w:rPr>
            </w:pPr>
            <w:r w:rsidRPr="001231C1">
              <w:rPr>
                <w:rFonts w:ascii="Times New Roman" w:hAnsi="Times New Roman"/>
              </w:rPr>
              <w:t>SEA0073</w:t>
            </w:r>
          </w:p>
        </w:tc>
        <w:tc>
          <w:tcPr>
            <w:tcW w:w="572" w:type="pct"/>
            <w:tcBorders>
              <w:top w:val="nil"/>
              <w:left w:val="nil"/>
              <w:bottom w:val="single" w:sz="4" w:space="0" w:color="auto"/>
              <w:right w:val="single" w:sz="4" w:space="0" w:color="auto"/>
            </w:tcBorders>
            <w:shd w:val="clear" w:color="auto" w:fill="auto"/>
            <w:hideMark/>
          </w:tcPr>
          <w:p w14:paraId="3191C2A6" w14:textId="77777777" w:rsidR="008D440C" w:rsidRPr="001231C1" w:rsidRDefault="008D440C" w:rsidP="008D440C">
            <w:pPr>
              <w:rPr>
                <w:rFonts w:ascii="Times New Roman" w:hAnsi="Times New Roman"/>
              </w:rPr>
            </w:pPr>
            <w:r w:rsidRPr="001231C1">
              <w:rPr>
                <w:rFonts w:ascii="Times New Roman" w:hAnsi="Times New Roman"/>
              </w:rPr>
              <w:t>CH0164</w:t>
            </w:r>
          </w:p>
        </w:tc>
      </w:tr>
      <w:tr w:rsidR="001231C1" w:rsidRPr="001231C1" w14:paraId="2CBEA823"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567E8794" w14:textId="77777777" w:rsidR="008D440C" w:rsidRPr="001231C1" w:rsidRDefault="008D440C" w:rsidP="008D440C">
            <w:pPr>
              <w:rPr>
                <w:rFonts w:ascii="Times New Roman" w:hAnsi="Times New Roman"/>
              </w:rPr>
            </w:pPr>
            <w:r w:rsidRPr="001231C1">
              <w:rPr>
                <w:rFonts w:ascii="Times New Roman" w:hAnsi="Times New Roman"/>
              </w:rPr>
              <w:t xml:space="preserve"> NRC agreement state amendments.</w:t>
            </w:r>
          </w:p>
        </w:tc>
        <w:tc>
          <w:tcPr>
            <w:tcW w:w="670" w:type="pct"/>
            <w:tcBorders>
              <w:top w:val="nil"/>
              <w:left w:val="nil"/>
              <w:bottom w:val="single" w:sz="4" w:space="0" w:color="auto"/>
              <w:right w:val="single" w:sz="4" w:space="0" w:color="auto"/>
            </w:tcBorders>
            <w:shd w:val="clear" w:color="auto" w:fill="auto"/>
            <w:hideMark/>
          </w:tcPr>
          <w:p w14:paraId="4F242064" w14:textId="77777777" w:rsidR="008D440C" w:rsidRPr="001231C1" w:rsidRDefault="008D440C" w:rsidP="008D440C">
            <w:pPr>
              <w:rPr>
                <w:rFonts w:ascii="Times New Roman" w:hAnsi="Times New Roman"/>
              </w:rPr>
            </w:pPr>
            <w:r w:rsidRPr="001231C1">
              <w:rPr>
                <w:rFonts w:ascii="Times New Roman" w:hAnsi="Times New Roman"/>
              </w:rPr>
              <w:t>17LSO-0131</w:t>
            </w:r>
          </w:p>
        </w:tc>
        <w:tc>
          <w:tcPr>
            <w:tcW w:w="467" w:type="pct"/>
            <w:tcBorders>
              <w:top w:val="nil"/>
              <w:left w:val="nil"/>
              <w:bottom w:val="single" w:sz="4" w:space="0" w:color="auto"/>
              <w:right w:val="single" w:sz="4" w:space="0" w:color="auto"/>
            </w:tcBorders>
            <w:shd w:val="clear" w:color="auto" w:fill="auto"/>
            <w:hideMark/>
          </w:tcPr>
          <w:p w14:paraId="37FB7E2F" w14:textId="77777777" w:rsidR="008D440C" w:rsidRPr="001231C1" w:rsidRDefault="008D440C" w:rsidP="008D440C">
            <w:pPr>
              <w:rPr>
                <w:rFonts w:ascii="Times New Roman" w:hAnsi="Times New Roman"/>
              </w:rPr>
            </w:pPr>
            <w:r w:rsidRPr="001231C1">
              <w:rPr>
                <w:rFonts w:ascii="Times New Roman" w:hAnsi="Times New Roman"/>
              </w:rPr>
              <w:t>HB0004</w:t>
            </w:r>
          </w:p>
        </w:tc>
        <w:tc>
          <w:tcPr>
            <w:tcW w:w="571" w:type="pct"/>
            <w:tcBorders>
              <w:top w:val="nil"/>
              <w:left w:val="nil"/>
              <w:bottom w:val="single" w:sz="4" w:space="0" w:color="auto"/>
              <w:right w:val="single" w:sz="4" w:space="0" w:color="auto"/>
            </w:tcBorders>
            <w:shd w:val="clear" w:color="auto" w:fill="auto"/>
            <w:hideMark/>
          </w:tcPr>
          <w:p w14:paraId="4624B374" w14:textId="77777777" w:rsidR="008D440C" w:rsidRPr="001231C1" w:rsidRDefault="008D440C" w:rsidP="008D440C">
            <w:pPr>
              <w:rPr>
                <w:rFonts w:ascii="Times New Roman" w:hAnsi="Times New Roman"/>
              </w:rPr>
            </w:pPr>
            <w:r w:rsidRPr="001231C1">
              <w:rPr>
                <w:rFonts w:ascii="Times New Roman" w:hAnsi="Times New Roman"/>
              </w:rPr>
              <w:t>HEA0018</w:t>
            </w:r>
          </w:p>
        </w:tc>
        <w:tc>
          <w:tcPr>
            <w:tcW w:w="572" w:type="pct"/>
            <w:tcBorders>
              <w:top w:val="nil"/>
              <w:left w:val="nil"/>
              <w:bottom w:val="single" w:sz="4" w:space="0" w:color="auto"/>
              <w:right w:val="single" w:sz="4" w:space="0" w:color="auto"/>
            </w:tcBorders>
            <w:shd w:val="clear" w:color="auto" w:fill="auto"/>
            <w:hideMark/>
          </w:tcPr>
          <w:p w14:paraId="090555F1" w14:textId="77777777" w:rsidR="008D440C" w:rsidRPr="001231C1" w:rsidRDefault="008D440C" w:rsidP="008D440C">
            <w:pPr>
              <w:rPr>
                <w:rFonts w:ascii="Times New Roman" w:hAnsi="Times New Roman"/>
              </w:rPr>
            </w:pPr>
            <w:r w:rsidRPr="001231C1">
              <w:rPr>
                <w:rFonts w:ascii="Times New Roman" w:hAnsi="Times New Roman"/>
              </w:rPr>
              <w:t>CH0027</w:t>
            </w:r>
          </w:p>
        </w:tc>
      </w:tr>
      <w:tr w:rsidR="001231C1" w:rsidRPr="001231C1" w14:paraId="1608068B"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2945194A" w14:textId="77777777" w:rsidR="008D440C" w:rsidRPr="001231C1" w:rsidRDefault="008D440C" w:rsidP="008D440C">
            <w:pPr>
              <w:rPr>
                <w:rFonts w:ascii="Times New Roman" w:hAnsi="Times New Roman"/>
              </w:rPr>
            </w:pPr>
            <w:r w:rsidRPr="001231C1">
              <w:rPr>
                <w:rFonts w:ascii="Times New Roman" w:hAnsi="Times New Roman"/>
              </w:rPr>
              <w:t xml:space="preserve"> Opiate overdose emergency treatment.</w:t>
            </w:r>
          </w:p>
        </w:tc>
        <w:tc>
          <w:tcPr>
            <w:tcW w:w="670" w:type="pct"/>
            <w:tcBorders>
              <w:top w:val="nil"/>
              <w:left w:val="nil"/>
              <w:bottom w:val="single" w:sz="4" w:space="0" w:color="auto"/>
              <w:right w:val="single" w:sz="4" w:space="0" w:color="auto"/>
            </w:tcBorders>
            <w:shd w:val="clear" w:color="auto" w:fill="auto"/>
            <w:hideMark/>
          </w:tcPr>
          <w:p w14:paraId="5AE7E5CD" w14:textId="77777777" w:rsidR="008D440C" w:rsidRPr="001231C1" w:rsidRDefault="008D440C" w:rsidP="008D440C">
            <w:pPr>
              <w:rPr>
                <w:rFonts w:ascii="Times New Roman" w:hAnsi="Times New Roman"/>
              </w:rPr>
            </w:pPr>
            <w:r w:rsidRPr="001231C1">
              <w:rPr>
                <w:rFonts w:ascii="Times New Roman" w:hAnsi="Times New Roman"/>
              </w:rPr>
              <w:t>17LSO-0003</w:t>
            </w:r>
          </w:p>
        </w:tc>
        <w:tc>
          <w:tcPr>
            <w:tcW w:w="467" w:type="pct"/>
            <w:tcBorders>
              <w:top w:val="nil"/>
              <w:left w:val="nil"/>
              <w:bottom w:val="single" w:sz="4" w:space="0" w:color="auto"/>
              <w:right w:val="single" w:sz="4" w:space="0" w:color="auto"/>
            </w:tcBorders>
            <w:shd w:val="clear" w:color="auto" w:fill="auto"/>
            <w:hideMark/>
          </w:tcPr>
          <w:p w14:paraId="0D67D2FA" w14:textId="77777777" w:rsidR="008D440C" w:rsidRPr="001231C1" w:rsidRDefault="008D440C" w:rsidP="008D440C">
            <w:pPr>
              <w:rPr>
                <w:rFonts w:ascii="Times New Roman" w:hAnsi="Times New Roman"/>
              </w:rPr>
            </w:pPr>
            <w:r w:rsidRPr="001231C1">
              <w:rPr>
                <w:rFonts w:ascii="Times New Roman" w:hAnsi="Times New Roman"/>
              </w:rPr>
              <w:t>SF0042</w:t>
            </w:r>
          </w:p>
        </w:tc>
        <w:tc>
          <w:tcPr>
            <w:tcW w:w="571" w:type="pct"/>
            <w:tcBorders>
              <w:top w:val="nil"/>
              <w:left w:val="nil"/>
              <w:bottom w:val="single" w:sz="4" w:space="0" w:color="auto"/>
              <w:right w:val="single" w:sz="4" w:space="0" w:color="auto"/>
            </w:tcBorders>
            <w:shd w:val="clear" w:color="auto" w:fill="auto"/>
            <w:hideMark/>
          </w:tcPr>
          <w:p w14:paraId="63156AB4" w14:textId="77777777" w:rsidR="008D440C" w:rsidRPr="001231C1" w:rsidRDefault="008D440C" w:rsidP="008D440C">
            <w:pPr>
              <w:rPr>
                <w:rFonts w:ascii="Times New Roman" w:hAnsi="Times New Roman"/>
              </w:rPr>
            </w:pPr>
            <w:r w:rsidRPr="001231C1">
              <w:rPr>
                <w:rFonts w:ascii="Times New Roman" w:hAnsi="Times New Roman"/>
              </w:rPr>
              <w:t>SEA0050</w:t>
            </w:r>
          </w:p>
        </w:tc>
        <w:tc>
          <w:tcPr>
            <w:tcW w:w="572" w:type="pct"/>
            <w:tcBorders>
              <w:top w:val="nil"/>
              <w:left w:val="nil"/>
              <w:bottom w:val="single" w:sz="4" w:space="0" w:color="auto"/>
              <w:right w:val="single" w:sz="4" w:space="0" w:color="auto"/>
            </w:tcBorders>
            <w:shd w:val="clear" w:color="auto" w:fill="auto"/>
            <w:hideMark/>
          </w:tcPr>
          <w:p w14:paraId="47AB69D6" w14:textId="77777777" w:rsidR="008D440C" w:rsidRPr="001231C1" w:rsidRDefault="008D440C" w:rsidP="008D440C">
            <w:pPr>
              <w:rPr>
                <w:rFonts w:ascii="Times New Roman" w:hAnsi="Times New Roman"/>
              </w:rPr>
            </w:pPr>
            <w:r w:rsidRPr="001231C1">
              <w:rPr>
                <w:rFonts w:ascii="Times New Roman" w:hAnsi="Times New Roman"/>
              </w:rPr>
              <w:t>CH0136</w:t>
            </w:r>
          </w:p>
        </w:tc>
      </w:tr>
      <w:tr w:rsidR="001231C1" w:rsidRPr="001231C1" w14:paraId="4CA501F8"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4CEFC721" w14:textId="77777777" w:rsidR="008D440C" w:rsidRPr="001231C1" w:rsidRDefault="008D440C" w:rsidP="008D440C">
            <w:pPr>
              <w:rPr>
                <w:rFonts w:ascii="Times New Roman" w:hAnsi="Times New Roman"/>
              </w:rPr>
            </w:pPr>
            <w:r w:rsidRPr="001231C1">
              <w:rPr>
                <w:rFonts w:ascii="Times New Roman" w:hAnsi="Times New Roman"/>
              </w:rPr>
              <w:t xml:space="preserve"> Palliative care.</w:t>
            </w:r>
          </w:p>
        </w:tc>
        <w:tc>
          <w:tcPr>
            <w:tcW w:w="670" w:type="pct"/>
            <w:tcBorders>
              <w:top w:val="nil"/>
              <w:left w:val="nil"/>
              <w:bottom w:val="single" w:sz="4" w:space="0" w:color="auto"/>
              <w:right w:val="single" w:sz="4" w:space="0" w:color="auto"/>
            </w:tcBorders>
            <w:shd w:val="clear" w:color="auto" w:fill="auto"/>
            <w:hideMark/>
          </w:tcPr>
          <w:p w14:paraId="25B72584" w14:textId="77777777" w:rsidR="008D440C" w:rsidRPr="001231C1" w:rsidRDefault="008D440C" w:rsidP="008D440C">
            <w:pPr>
              <w:rPr>
                <w:rFonts w:ascii="Times New Roman" w:hAnsi="Times New Roman"/>
              </w:rPr>
            </w:pPr>
            <w:r w:rsidRPr="001231C1">
              <w:rPr>
                <w:rFonts w:ascii="Times New Roman" w:hAnsi="Times New Roman"/>
              </w:rPr>
              <w:t>17LSO-0359</w:t>
            </w:r>
          </w:p>
        </w:tc>
        <w:tc>
          <w:tcPr>
            <w:tcW w:w="467" w:type="pct"/>
            <w:tcBorders>
              <w:top w:val="nil"/>
              <w:left w:val="nil"/>
              <w:bottom w:val="single" w:sz="4" w:space="0" w:color="auto"/>
              <w:right w:val="single" w:sz="4" w:space="0" w:color="auto"/>
            </w:tcBorders>
            <w:shd w:val="clear" w:color="auto" w:fill="auto"/>
            <w:hideMark/>
          </w:tcPr>
          <w:p w14:paraId="7E26FB56" w14:textId="77777777" w:rsidR="008D440C" w:rsidRPr="001231C1" w:rsidRDefault="008D440C" w:rsidP="008D440C">
            <w:pPr>
              <w:rPr>
                <w:rFonts w:ascii="Times New Roman" w:hAnsi="Times New Roman"/>
              </w:rPr>
            </w:pPr>
            <w:r w:rsidRPr="001231C1">
              <w:rPr>
                <w:rFonts w:ascii="Times New Roman" w:hAnsi="Times New Roman"/>
              </w:rPr>
              <w:t>SF0088</w:t>
            </w:r>
          </w:p>
        </w:tc>
        <w:tc>
          <w:tcPr>
            <w:tcW w:w="571" w:type="pct"/>
            <w:tcBorders>
              <w:top w:val="nil"/>
              <w:left w:val="nil"/>
              <w:bottom w:val="single" w:sz="4" w:space="0" w:color="auto"/>
              <w:right w:val="single" w:sz="4" w:space="0" w:color="auto"/>
            </w:tcBorders>
            <w:shd w:val="clear" w:color="auto" w:fill="auto"/>
            <w:hideMark/>
          </w:tcPr>
          <w:p w14:paraId="38850FE6" w14:textId="77777777" w:rsidR="008D440C" w:rsidRPr="001231C1" w:rsidRDefault="008D440C" w:rsidP="008D440C">
            <w:pPr>
              <w:rPr>
                <w:rFonts w:ascii="Times New Roman" w:hAnsi="Times New Roman"/>
              </w:rPr>
            </w:pPr>
            <w:r w:rsidRPr="001231C1">
              <w:rPr>
                <w:rFonts w:ascii="Times New Roman" w:hAnsi="Times New Roman"/>
              </w:rPr>
              <w:t>SEA0081</w:t>
            </w:r>
          </w:p>
        </w:tc>
        <w:tc>
          <w:tcPr>
            <w:tcW w:w="572" w:type="pct"/>
            <w:tcBorders>
              <w:top w:val="nil"/>
              <w:left w:val="nil"/>
              <w:bottom w:val="single" w:sz="4" w:space="0" w:color="auto"/>
              <w:right w:val="single" w:sz="4" w:space="0" w:color="auto"/>
            </w:tcBorders>
            <w:shd w:val="clear" w:color="auto" w:fill="auto"/>
            <w:hideMark/>
          </w:tcPr>
          <w:p w14:paraId="63BFB58E" w14:textId="77777777" w:rsidR="008D440C" w:rsidRPr="001231C1" w:rsidRDefault="008D440C" w:rsidP="008D440C">
            <w:pPr>
              <w:rPr>
                <w:rFonts w:ascii="Times New Roman" w:hAnsi="Times New Roman"/>
              </w:rPr>
            </w:pPr>
            <w:r w:rsidRPr="001231C1">
              <w:rPr>
                <w:rFonts w:ascii="Times New Roman" w:hAnsi="Times New Roman"/>
              </w:rPr>
              <w:t>CH0194</w:t>
            </w:r>
          </w:p>
        </w:tc>
      </w:tr>
      <w:tr w:rsidR="001231C1" w:rsidRPr="001231C1" w14:paraId="07A6B5EC"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71496AD2" w14:textId="77777777" w:rsidR="008D440C" w:rsidRPr="001231C1" w:rsidRDefault="008D440C" w:rsidP="008D440C">
            <w:pPr>
              <w:rPr>
                <w:rFonts w:ascii="Times New Roman" w:hAnsi="Times New Roman"/>
              </w:rPr>
            </w:pPr>
            <w:r w:rsidRPr="001231C1">
              <w:rPr>
                <w:rFonts w:ascii="Times New Roman" w:hAnsi="Times New Roman"/>
              </w:rPr>
              <w:t xml:space="preserve"> Presumptive disability for firefighters.</w:t>
            </w:r>
          </w:p>
        </w:tc>
        <w:tc>
          <w:tcPr>
            <w:tcW w:w="670" w:type="pct"/>
            <w:tcBorders>
              <w:top w:val="nil"/>
              <w:left w:val="nil"/>
              <w:bottom w:val="single" w:sz="4" w:space="0" w:color="auto"/>
              <w:right w:val="single" w:sz="4" w:space="0" w:color="auto"/>
            </w:tcBorders>
            <w:shd w:val="clear" w:color="auto" w:fill="auto"/>
            <w:hideMark/>
          </w:tcPr>
          <w:p w14:paraId="2893F16D" w14:textId="77777777" w:rsidR="008D440C" w:rsidRPr="001231C1" w:rsidRDefault="008D440C" w:rsidP="008D440C">
            <w:pPr>
              <w:rPr>
                <w:rFonts w:ascii="Times New Roman" w:hAnsi="Times New Roman"/>
              </w:rPr>
            </w:pPr>
            <w:r w:rsidRPr="001231C1">
              <w:rPr>
                <w:rFonts w:ascii="Times New Roman" w:hAnsi="Times New Roman"/>
              </w:rPr>
              <w:t>17LSO-0276</w:t>
            </w:r>
          </w:p>
        </w:tc>
        <w:tc>
          <w:tcPr>
            <w:tcW w:w="467" w:type="pct"/>
            <w:tcBorders>
              <w:top w:val="nil"/>
              <w:left w:val="nil"/>
              <w:bottom w:val="single" w:sz="4" w:space="0" w:color="auto"/>
              <w:right w:val="single" w:sz="4" w:space="0" w:color="auto"/>
            </w:tcBorders>
            <w:shd w:val="clear" w:color="auto" w:fill="auto"/>
            <w:hideMark/>
          </w:tcPr>
          <w:p w14:paraId="4EA1B518" w14:textId="77777777" w:rsidR="008D440C" w:rsidRPr="001231C1" w:rsidRDefault="008D440C" w:rsidP="008D440C">
            <w:pPr>
              <w:rPr>
                <w:rFonts w:ascii="Times New Roman" w:hAnsi="Times New Roman"/>
              </w:rPr>
            </w:pPr>
            <w:r w:rsidRPr="001231C1">
              <w:rPr>
                <w:rFonts w:ascii="Times New Roman" w:hAnsi="Times New Roman"/>
              </w:rPr>
              <w:t>SF0089</w:t>
            </w:r>
          </w:p>
        </w:tc>
        <w:tc>
          <w:tcPr>
            <w:tcW w:w="571" w:type="pct"/>
            <w:tcBorders>
              <w:top w:val="nil"/>
              <w:left w:val="nil"/>
              <w:bottom w:val="single" w:sz="4" w:space="0" w:color="auto"/>
              <w:right w:val="single" w:sz="4" w:space="0" w:color="auto"/>
            </w:tcBorders>
            <w:shd w:val="clear" w:color="auto" w:fill="auto"/>
            <w:hideMark/>
          </w:tcPr>
          <w:p w14:paraId="2CAD3309" w14:textId="77777777" w:rsidR="008D440C" w:rsidRPr="001231C1" w:rsidRDefault="008D440C" w:rsidP="008D440C">
            <w:pPr>
              <w:rPr>
                <w:rFonts w:ascii="Times New Roman" w:hAnsi="Times New Roman"/>
              </w:rPr>
            </w:pPr>
            <w:r w:rsidRPr="001231C1">
              <w:rPr>
                <w:rFonts w:ascii="Times New Roman" w:hAnsi="Times New Roman"/>
              </w:rPr>
              <w:t>SEA0065</w:t>
            </w:r>
          </w:p>
        </w:tc>
        <w:tc>
          <w:tcPr>
            <w:tcW w:w="572" w:type="pct"/>
            <w:tcBorders>
              <w:top w:val="nil"/>
              <w:left w:val="nil"/>
              <w:bottom w:val="single" w:sz="4" w:space="0" w:color="auto"/>
              <w:right w:val="single" w:sz="4" w:space="0" w:color="auto"/>
            </w:tcBorders>
            <w:shd w:val="clear" w:color="auto" w:fill="auto"/>
            <w:hideMark/>
          </w:tcPr>
          <w:p w14:paraId="0B8BA788" w14:textId="77777777" w:rsidR="008D440C" w:rsidRPr="001231C1" w:rsidRDefault="008D440C" w:rsidP="008D440C">
            <w:pPr>
              <w:rPr>
                <w:rFonts w:ascii="Times New Roman" w:hAnsi="Times New Roman"/>
              </w:rPr>
            </w:pPr>
            <w:r w:rsidRPr="001231C1">
              <w:rPr>
                <w:rFonts w:ascii="Times New Roman" w:hAnsi="Times New Roman"/>
              </w:rPr>
              <w:t>CH0139</w:t>
            </w:r>
          </w:p>
        </w:tc>
      </w:tr>
      <w:tr w:rsidR="001231C1" w:rsidRPr="001231C1" w14:paraId="3DA590C6"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219DC3FA" w14:textId="77777777" w:rsidR="008D440C" w:rsidRPr="001231C1" w:rsidRDefault="008D440C" w:rsidP="008D440C">
            <w:pPr>
              <w:rPr>
                <w:rFonts w:ascii="Times New Roman" w:hAnsi="Times New Roman"/>
              </w:rPr>
            </w:pPr>
            <w:r w:rsidRPr="001231C1">
              <w:rPr>
                <w:rFonts w:ascii="Times New Roman" w:hAnsi="Times New Roman"/>
              </w:rPr>
              <w:t xml:space="preserve"> Radioactive waste storage facilities-amendments.</w:t>
            </w:r>
          </w:p>
        </w:tc>
        <w:tc>
          <w:tcPr>
            <w:tcW w:w="670" w:type="pct"/>
            <w:tcBorders>
              <w:top w:val="nil"/>
              <w:left w:val="nil"/>
              <w:bottom w:val="single" w:sz="4" w:space="0" w:color="auto"/>
              <w:right w:val="single" w:sz="4" w:space="0" w:color="auto"/>
            </w:tcBorders>
            <w:shd w:val="clear" w:color="auto" w:fill="auto"/>
            <w:hideMark/>
          </w:tcPr>
          <w:p w14:paraId="3C740BDD" w14:textId="77777777" w:rsidR="008D440C" w:rsidRPr="001231C1" w:rsidRDefault="008D440C" w:rsidP="008D440C">
            <w:pPr>
              <w:rPr>
                <w:rFonts w:ascii="Times New Roman" w:hAnsi="Times New Roman"/>
              </w:rPr>
            </w:pPr>
            <w:r w:rsidRPr="001231C1">
              <w:rPr>
                <w:rFonts w:ascii="Times New Roman" w:hAnsi="Times New Roman"/>
              </w:rPr>
              <w:t>17LSO-0132</w:t>
            </w:r>
          </w:p>
        </w:tc>
        <w:tc>
          <w:tcPr>
            <w:tcW w:w="467" w:type="pct"/>
            <w:tcBorders>
              <w:top w:val="nil"/>
              <w:left w:val="nil"/>
              <w:bottom w:val="single" w:sz="4" w:space="0" w:color="auto"/>
              <w:right w:val="single" w:sz="4" w:space="0" w:color="auto"/>
            </w:tcBorders>
            <w:shd w:val="clear" w:color="auto" w:fill="auto"/>
            <w:hideMark/>
          </w:tcPr>
          <w:p w14:paraId="4AF7E00C" w14:textId="77777777" w:rsidR="008D440C" w:rsidRPr="001231C1" w:rsidRDefault="008D440C" w:rsidP="008D440C">
            <w:pPr>
              <w:rPr>
                <w:rFonts w:ascii="Times New Roman" w:hAnsi="Times New Roman"/>
              </w:rPr>
            </w:pPr>
            <w:r w:rsidRPr="001231C1">
              <w:rPr>
                <w:rFonts w:ascii="Times New Roman" w:hAnsi="Times New Roman"/>
              </w:rPr>
              <w:t>SF0006</w:t>
            </w:r>
          </w:p>
        </w:tc>
        <w:tc>
          <w:tcPr>
            <w:tcW w:w="571" w:type="pct"/>
            <w:tcBorders>
              <w:top w:val="nil"/>
              <w:left w:val="nil"/>
              <w:bottom w:val="single" w:sz="4" w:space="0" w:color="auto"/>
              <w:right w:val="single" w:sz="4" w:space="0" w:color="auto"/>
            </w:tcBorders>
            <w:shd w:val="clear" w:color="auto" w:fill="auto"/>
            <w:hideMark/>
          </w:tcPr>
          <w:p w14:paraId="225B0022" w14:textId="77777777" w:rsidR="008D440C" w:rsidRPr="001231C1" w:rsidRDefault="008D440C" w:rsidP="008D440C">
            <w:pPr>
              <w:rPr>
                <w:rFonts w:ascii="Times New Roman" w:hAnsi="Times New Roman"/>
              </w:rPr>
            </w:pPr>
            <w:r w:rsidRPr="001231C1">
              <w:rPr>
                <w:rFonts w:ascii="Times New Roman" w:hAnsi="Times New Roman"/>
              </w:rPr>
              <w:t>SEA0045</w:t>
            </w:r>
          </w:p>
        </w:tc>
        <w:tc>
          <w:tcPr>
            <w:tcW w:w="572" w:type="pct"/>
            <w:tcBorders>
              <w:top w:val="nil"/>
              <w:left w:val="nil"/>
              <w:bottom w:val="single" w:sz="4" w:space="0" w:color="auto"/>
              <w:right w:val="single" w:sz="4" w:space="0" w:color="auto"/>
            </w:tcBorders>
            <w:shd w:val="clear" w:color="auto" w:fill="auto"/>
            <w:hideMark/>
          </w:tcPr>
          <w:p w14:paraId="1820CEAD" w14:textId="77777777" w:rsidR="008D440C" w:rsidRPr="001231C1" w:rsidRDefault="008D440C" w:rsidP="008D440C">
            <w:pPr>
              <w:rPr>
                <w:rFonts w:ascii="Times New Roman" w:hAnsi="Times New Roman"/>
              </w:rPr>
            </w:pPr>
            <w:r w:rsidRPr="001231C1">
              <w:rPr>
                <w:rFonts w:ascii="Times New Roman" w:hAnsi="Times New Roman"/>
              </w:rPr>
              <w:t>CH0110</w:t>
            </w:r>
          </w:p>
        </w:tc>
      </w:tr>
      <w:tr w:rsidR="001231C1" w:rsidRPr="001231C1" w14:paraId="75DAFCDF"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13AFD22D" w14:textId="77777777" w:rsidR="008D440C" w:rsidRPr="001231C1" w:rsidRDefault="008D440C" w:rsidP="008D440C">
            <w:pPr>
              <w:rPr>
                <w:rFonts w:ascii="Times New Roman" w:hAnsi="Times New Roman"/>
              </w:rPr>
            </w:pPr>
            <w:r w:rsidRPr="001231C1">
              <w:rPr>
                <w:rFonts w:ascii="Times New Roman" w:hAnsi="Times New Roman"/>
              </w:rPr>
              <w:t xml:space="preserve"> Service and assistance animals.</w:t>
            </w:r>
          </w:p>
        </w:tc>
        <w:tc>
          <w:tcPr>
            <w:tcW w:w="670" w:type="pct"/>
            <w:tcBorders>
              <w:top w:val="nil"/>
              <w:left w:val="nil"/>
              <w:bottom w:val="single" w:sz="4" w:space="0" w:color="auto"/>
              <w:right w:val="single" w:sz="4" w:space="0" w:color="auto"/>
            </w:tcBorders>
            <w:shd w:val="clear" w:color="auto" w:fill="auto"/>
            <w:hideMark/>
          </w:tcPr>
          <w:p w14:paraId="5B1EBE72" w14:textId="77777777" w:rsidR="008D440C" w:rsidRPr="001231C1" w:rsidRDefault="008D440C" w:rsidP="008D440C">
            <w:pPr>
              <w:rPr>
                <w:rFonts w:ascii="Times New Roman" w:hAnsi="Times New Roman"/>
              </w:rPr>
            </w:pPr>
            <w:r w:rsidRPr="001231C1">
              <w:rPr>
                <w:rFonts w:ascii="Times New Roman" w:hAnsi="Times New Roman"/>
              </w:rPr>
              <w:t>17LSO-0365</w:t>
            </w:r>
          </w:p>
        </w:tc>
        <w:tc>
          <w:tcPr>
            <w:tcW w:w="467" w:type="pct"/>
            <w:tcBorders>
              <w:top w:val="nil"/>
              <w:left w:val="nil"/>
              <w:bottom w:val="single" w:sz="4" w:space="0" w:color="auto"/>
              <w:right w:val="single" w:sz="4" w:space="0" w:color="auto"/>
            </w:tcBorders>
            <w:shd w:val="clear" w:color="auto" w:fill="auto"/>
            <w:hideMark/>
          </w:tcPr>
          <w:p w14:paraId="457CFACC" w14:textId="77777777" w:rsidR="008D440C" w:rsidRPr="001231C1" w:rsidRDefault="008D440C" w:rsidP="008D440C">
            <w:pPr>
              <w:rPr>
                <w:rFonts w:ascii="Times New Roman" w:hAnsi="Times New Roman"/>
              </w:rPr>
            </w:pPr>
            <w:r w:rsidRPr="001231C1">
              <w:rPr>
                <w:rFonts w:ascii="Times New Roman" w:hAnsi="Times New Roman"/>
              </w:rPr>
              <w:t>HB0114</w:t>
            </w:r>
          </w:p>
        </w:tc>
        <w:tc>
          <w:tcPr>
            <w:tcW w:w="571" w:type="pct"/>
            <w:tcBorders>
              <w:top w:val="nil"/>
              <w:left w:val="nil"/>
              <w:bottom w:val="single" w:sz="4" w:space="0" w:color="auto"/>
              <w:right w:val="single" w:sz="4" w:space="0" w:color="auto"/>
            </w:tcBorders>
            <w:shd w:val="clear" w:color="auto" w:fill="auto"/>
            <w:hideMark/>
          </w:tcPr>
          <w:p w14:paraId="66AE46B7" w14:textId="77777777" w:rsidR="008D440C" w:rsidRPr="001231C1" w:rsidRDefault="008D440C" w:rsidP="008D440C">
            <w:pPr>
              <w:rPr>
                <w:rFonts w:ascii="Times New Roman" w:hAnsi="Times New Roman"/>
              </w:rPr>
            </w:pPr>
            <w:r w:rsidRPr="001231C1">
              <w:rPr>
                <w:rFonts w:ascii="Times New Roman" w:hAnsi="Times New Roman"/>
              </w:rPr>
              <w:t>HEA0079</w:t>
            </w:r>
          </w:p>
        </w:tc>
        <w:tc>
          <w:tcPr>
            <w:tcW w:w="572" w:type="pct"/>
            <w:tcBorders>
              <w:top w:val="nil"/>
              <w:left w:val="nil"/>
              <w:bottom w:val="single" w:sz="4" w:space="0" w:color="auto"/>
              <w:right w:val="single" w:sz="4" w:space="0" w:color="auto"/>
            </w:tcBorders>
            <w:shd w:val="clear" w:color="auto" w:fill="auto"/>
            <w:hideMark/>
          </w:tcPr>
          <w:p w14:paraId="46DBB5D1" w14:textId="77777777" w:rsidR="008D440C" w:rsidRPr="001231C1" w:rsidRDefault="008D440C" w:rsidP="008D440C">
            <w:pPr>
              <w:rPr>
                <w:rFonts w:ascii="Times New Roman" w:hAnsi="Times New Roman"/>
              </w:rPr>
            </w:pPr>
            <w:r w:rsidRPr="001231C1">
              <w:rPr>
                <w:rFonts w:ascii="Times New Roman" w:hAnsi="Times New Roman"/>
              </w:rPr>
              <w:t>CH0133</w:t>
            </w:r>
          </w:p>
        </w:tc>
      </w:tr>
      <w:tr w:rsidR="001231C1" w:rsidRPr="001231C1" w14:paraId="28C1F02B"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6D23F111" w14:textId="77777777" w:rsidR="008D440C" w:rsidRPr="001231C1" w:rsidRDefault="008D440C" w:rsidP="008D440C">
            <w:pPr>
              <w:rPr>
                <w:rFonts w:ascii="Times New Roman" w:hAnsi="Times New Roman"/>
              </w:rPr>
            </w:pPr>
            <w:r w:rsidRPr="001231C1">
              <w:rPr>
                <w:rFonts w:ascii="Times New Roman" w:hAnsi="Times New Roman"/>
              </w:rPr>
              <w:t xml:space="preserve"> Special districts elections.</w:t>
            </w:r>
          </w:p>
        </w:tc>
        <w:tc>
          <w:tcPr>
            <w:tcW w:w="670" w:type="pct"/>
            <w:tcBorders>
              <w:top w:val="nil"/>
              <w:left w:val="nil"/>
              <w:bottom w:val="single" w:sz="4" w:space="0" w:color="auto"/>
              <w:right w:val="single" w:sz="4" w:space="0" w:color="auto"/>
            </w:tcBorders>
            <w:shd w:val="clear" w:color="auto" w:fill="auto"/>
            <w:hideMark/>
          </w:tcPr>
          <w:p w14:paraId="16E41556" w14:textId="77777777" w:rsidR="008D440C" w:rsidRPr="001231C1" w:rsidRDefault="008D440C" w:rsidP="008D440C">
            <w:pPr>
              <w:rPr>
                <w:rFonts w:ascii="Times New Roman" w:hAnsi="Times New Roman"/>
              </w:rPr>
            </w:pPr>
            <w:r w:rsidRPr="001231C1">
              <w:rPr>
                <w:rFonts w:ascii="Times New Roman" w:hAnsi="Times New Roman"/>
              </w:rPr>
              <w:t>17LSO-0134</w:t>
            </w:r>
          </w:p>
        </w:tc>
        <w:tc>
          <w:tcPr>
            <w:tcW w:w="467" w:type="pct"/>
            <w:tcBorders>
              <w:top w:val="nil"/>
              <w:left w:val="nil"/>
              <w:bottom w:val="single" w:sz="4" w:space="0" w:color="auto"/>
              <w:right w:val="single" w:sz="4" w:space="0" w:color="auto"/>
            </w:tcBorders>
            <w:shd w:val="clear" w:color="auto" w:fill="auto"/>
            <w:hideMark/>
          </w:tcPr>
          <w:p w14:paraId="471336F8" w14:textId="77777777" w:rsidR="008D440C" w:rsidRPr="001231C1" w:rsidRDefault="008D440C" w:rsidP="008D440C">
            <w:pPr>
              <w:rPr>
                <w:rFonts w:ascii="Times New Roman" w:hAnsi="Times New Roman"/>
              </w:rPr>
            </w:pPr>
            <w:r w:rsidRPr="001231C1">
              <w:rPr>
                <w:rFonts w:ascii="Times New Roman" w:hAnsi="Times New Roman"/>
              </w:rPr>
              <w:t>SF0016</w:t>
            </w:r>
          </w:p>
        </w:tc>
        <w:tc>
          <w:tcPr>
            <w:tcW w:w="571" w:type="pct"/>
            <w:tcBorders>
              <w:top w:val="nil"/>
              <w:left w:val="nil"/>
              <w:bottom w:val="single" w:sz="4" w:space="0" w:color="auto"/>
              <w:right w:val="single" w:sz="4" w:space="0" w:color="auto"/>
            </w:tcBorders>
            <w:shd w:val="clear" w:color="auto" w:fill="auto"/>
            <w:hideMark/>
          </w:tcPr>
          <w:p w14:paraId="4730A0CF" w14:textId="77777777" w:rsidR="008D440C" w:rsidRPr="001231C1" w:rsidRDefault="008D440C" w:rsidP="008D440C">
            <w:pPr>
              <w:rPr>
                <w:rFonts w:ascii="Times New Roman" w:hAnsi="Times New Roman"/>
              </w:rPr>
            </w:pPr>
            <w:r w:rsidRPr="001231C1">
              <w:rPr>
                <w:rFonts w:ascii="Times New Roman" w:hAnsi="Times New Roman"/>
              </w:rPr>
              <w:t>SEA0040</w:t>
            </w:r>
          </w:p>
        </w:tc>
        <w:tc>
          <w:tcPr>
            <w:tcW w:w="572" w:type="pct"/>
            <w:tcBorders>
              <w:top w:val="nil"/>
              <w:left w:val="nil"/>
              <w:bottom w:val="single" w:sz="4" w:space="0" w:color="auto"/>
              <w:right w:val="single" w:sz="4" w:space="0" w:color="auto"/>
            </w:tcBorders>
            <w:shd w:val="clear" w:color="auto" w:fill="auto"/>
            <w:hideMark/>
          </w:tcPr>
          <w:p w14:paraId="2F960170" w14:textId="77777777" w:rsidR="008D440C" w:rsidRPr="001231C1" w:rsidRDefault="008D440C" w:rsidP="008D440C">
            <w:pPr>
              <w:rPr>
                <w:rFonts w:ascii="Times New Roman" w:hAnsi="Times New Roman"/>
              </w:rPr>
            </w:pPr>
            <w:r w:rsidRPr="001231C1">
              <w:rPr>
                <w:rFonts w:ascii="Times New Roman" w:hAnsi="Times New Roman"/>
              </w:rPr>
              <w:t>CH0106</w:t>
            </w:r>
          </w:p>
        </w:tc>
      </w:tr>
      <w:tr w:rsidR="001231C1" w:rsidRPr="001231C1" w14:paraId="0BE7CCC5"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33276A3A" w14:textId="77777777" w:rsidR="008D440C" w:rsidRPr="001231C1" w:rsidRDefault="008D440C" w:rsidP="008D440C">
            <w:pPr>
              <w:rPr>
                <w:rFonts w:ascii="Times New Roman" w:hAnsi="Times New Roman"/>
              </w:rPr>
            </w:pPr>
            <w:r w:rsidRPr="001231C1">
              <w:rPr>
                <w:rFonts w:ascii="Times New Roman" w:hAnsi="Times New Roman"/>
              </w:rPr>
              <w:t xml:space="preserve"> Storage tanks.</w:t>
            </w:r>
          </w:p>
        </w:tc>
        <w:tc>
          <w:tcPr>
            <w:tcW w:w="670" w:type="pct"/>
            <w:tcBorders>
              <w:top w:val="nil"/>
              <w:left w:val="nil"/>
              <w:bottom w:val="single" w:sz="4" w:space="0" w:color="auto"/>
              <w:right w:val="single" w:sz="4" w:space="0" w:color="auto"/>
            </w:tcBorders>
            <w:shd w:val="clear" w:color="auto" w:fill="auto"/>
            <w:hideMark/>
          </w:tcPr>
          <w:p w14:paraId="0A230D4A" w14:textId="77777777" w:rsidR="008D440C" w:rsidRPr="001231C1" w:rsidRDefault="008D440C" w:rsidP="008D440C">
            <w:pPr>
              <w:rPr>
                <w:rFonts w:ascii="Times New Roman" w:hAnsi="Times New Roman"/>
              </w:rPr>
            </w:pPr>
            <w:r w:rsidRPr="001231C1">
              <w:rPr>
                <w:rFonts w:ascii="Times New Roman" w:hAnsi="Times New Roman"/>
              </w:rPr>
              <w:t>17LSO-0091</w:t>
            </w:r>
          </w:p>
        </w:tc>
        <w:tc>
          <w:tcPr>
            <w:tcW w:w="467" w:type="pct"/>
            <w:tcBorders>
              <w:top w:val="nil"/>
              <w:left w:val="nil"/>
              <w:bottom w:val="single" w:sz="4" w:space="0" w:color="auto"/>
              <w:right w:val="single" w:sz="4" w:space="0" w:color="auto"/>
            </w:tcBorders>
            <w:shd w:val="clear" w:color="auto" w:fill="auto"/>
            <w:hideMark/>
          </w:tcPr>
          <w:p w14:paraId="7DC177AB" w14:textId="77777777" w:rsidR="008D440C" w:rsidRPr="001231C1" w:rsidRDefault="008D440C" w:rsidP="008D440C">
            <w:pPr>
              <w:rPr>
                <w:rFonts w:ascii="Times New Roman" w:hAnsi="Times New Roman"/>
              </w:rPr>
            </w:pPr>
            <w:r w:rsidRPr="001231C1">
              <w:rPr>
                <w:rFonts w:ascii="Times New Roman" w:hAnsi="Times New Roman"/>
              </w:rPr>
              <w:t>HB0002</w:t>
            </w:r>
          </w:p>
        </w:tc>
        <w:tc>
          <w:tcPr>
            <w:tcW w:w="571" w:type="pct"/>
            <w:tcBorders>
              <w:top w:val="nil"/>
              <w:left w:val="nil"/>
              <w:bottom w:val="single" w:sz="4" w:space="0" w:color="auto"/>
              <w:right w:val="single" w:sz="4" w:space="0" w:color="auto"/>
            </w:tcBorders>
            <w:shd w:val="clear" w:color="auto" w:fill="auto"/>
            <w:hideMark/>
          </w:tcPr>
          <w:p w14:paraId="0218C646" w14:textId="77777777" w:rsidR="008D440C" w:rsidRPr="001231C1" w:rsidRDefault="008D440C" w:rsidP="008D440C">
            <w:pPr>
              <w:rPr>
                <w:rFonts w:ascii="Times New Roman" w:hAnsi="Times New Roman"/>
              </w:rPr>
            </w:pPr>
            <w:r w:rsidRPr="001231C1">
              <w:rPr>
                <w:rFonts w:ascii="Times New Roman" w:hAnsi="Times New Roman"/>
              </w:rPr>
              <w:t>HEA0026</w:t>
            </w:r>
          </w:p>
        </w:tc>
        <w:tc>
          <w:tcPr>
            <w:tcW w:w="572" w:type="pct"/>
            <w:tcBorders>
              <w:top w:val="nil"/>
              <w:left w:val="nil"/>
              <w:bottom w:val="single" w:sz="4" w:space="0" w:color="auto"/>
              <w:right w:val="single" w:sz="4" w:space="0" w:color="auto"/>
            </w:tcBorders>
            <w:shd w:val="clear" w:color="auto" w:fill="auto"/>
            <w:hideMark/>
          </w:tcPr>
          <w:p w14:paraId="0B7B152B" w14:textId="77777777" w:rsidR="008D440C" w:rsidRPr="001231C1" w:rsidRDefault="008D440C" w:rsidP="008D440C">
            <w:pPr>
              <w:rPr>
                <w:rFonts w:ascii="Times New Roman" w:hAnsi="Times New Roman"/>
              </w:rPr>
            </w:pPr>
            <w:r w:rsidRPr="001231C1">
              <w:rPr>
                <w:rFonts w:ascii="Times New Roman" w:hAnsi="Times New Roman"/>
              </w:rPr>
              <w:t>CH0035</w:t>
            </w:r>
          </w:p>
        </w:tc>
      </w:tr>
      <w:tr w:rsidR="001231C1" w:rsidRPr="001231C1" w14:paraId="2FE5C623"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56A76A3D" w14:textId="77777777" w:rsidR="008D440C" w:rsidRPr="001231C1" w:rsidRDefault="008D440C" w:rsidP="008D440C">
            <w:pPr>
              <w:rPr>
                <w:rFonts w:ascii="Times New Roman" w:hAnsi="Times New Roman"/>
                <w:b/>
                <w:bCs/>
              </w:rPr>
            </w:pPr>
            <w:r w:rsidRPr="001231C1">
              <w:rPr>
                <w:rFonts w:ascii="Times New Roman" w:hAnsi="Times New Roman"/>
                <w:b/>
                <w:bCs/>
              </w:rPr>
              <w:t xml:space="preserve">Public Lands </w:t>
            </w:r>
          </w:p>
        </w:tc>
        <w:tc>
          <w:tcPr>
            <w:tcW w:w="670" w:type="pct"/>
            <w:tcBorders>
              <w:top w:val="nil"/>
              <w:left w:val="nil"/>
              <w:bottom w:val="single" w:sz="4" w:space="0" w:color="auto"/>
              <w:right w:val="single" w:sz="4" w:space="0" w:color="auto"/>
            </w:tcBorders>
            <w:shd w:val="clear" w:color="auto" w:fill="auto"/>
            <w:hideMark/>
          </w:tcPr>
          <w:p w14:paraId="6FA37815" w14:textId="77777777" w:rsidR="008D440C" w:rsidRPr="001231C1" w:rsidRDefault="008D440C" w:rsidP="008D440C">
            <w:pPr>
              <w:rPr>
                <w:rFonts w:ascii="Times New Roman" w:hAnsi="Times New Roman"/>
              </w:rPr>
            </w:pPr>
            <w:r w:rsidRPr="001231C1">
              <w:rPr>
                <w:rFonts w:ascii="Times New Roman" w:hAnsi="Times New Roman"/>
              </w:rPr>
              <w:t> </w:t>
            </w:r>
          </w:p>
        </w:tc>
        <w:tc>
          <w:tcPr>
            <w:tcW w:w="467" w:type="pct"/>
            <w:tcBorders>
              <w:top w:val="nil"/>
              <w:left w:val="nil"/>
              <w:bottom w:val="single" w:sz="4" w:space="0" w:color="auto"/>
              <w:right w:val="single" w:sz="4" w:space="0" w:color="auto"/>
            </w:tcBorders>
            <w:shd w:val="clear" w:color="auto" w:fill="auto"/>
            <w:hideMark/>
          </w:tcPr>
          <w:p w14:paraId="6D42B357" w14:textId="77777777" w:rsidR="008D440C" w:rsidRPr="001231C1" w:rsidRDefault="008D440C" w:rsidP="008D440C">
            <w:pPr>
              <w:rPr>
                <w:rFonts w:ascii="Times New Roman" w:hAnsi="Times New Roman"/>
              </w:rPr>
            </w:pPr>
            <w:r w:rsidRPr="001231C1">
              <w:rPr>
                <w:rFonts w:ascii="Times New Roman" w:hAnsi="Times New Roman"/>
              </w:rPr>
              <w:t> </w:t>
            </w:r>
          </w:p>
        </w:tc>
        <w:tc>
          <w:tcPr>
            <w:tcW w:w="571" w:type="pct"/>
            <w:tcBorders>
              <w:top w:val="nil"/>
              <w:left w:val="nil"/>
              <w:bottom w:val="single" w:sz="4" w:space="0" w:color="auto"/>
              <w:right w:val="single" w:sz="4" w:space="0" w:color="auto"/>
            </w:tcBorders>
            <w:shd w:val="clear" w:color="auto" w:fill="auto"/>
            <w:hideMark/>
          </w:tcPr>
          <w:p w14:paraId="32E6F83C" w14:textId="77777777" w:rsidR="008D440C" w:rsidRPr="001231C1" w:rsidRDefault="008D440C" w:rsidP="008D440C">
            <w:pPr>
              <w:rPr>
                <w:rFonts w:ascii="Times New Roman" w:hAnsi="Times New Roman"/>
              </w:rPr>
            </w:pPr>
            <w:r w:rsidRPr="001231C1">
              <w:rPr>
                <w:rFonts w:ascii="Times New Roman" w:hAnsi="Times New Roman"/>
              </w:rPr>
              <w:t> </w:t>
            </w:r>
          </w:p>
        </w:tc>
        <w:tc>
          <w:tcPr>
            <w:tcW w:w="572" w:type="pct"/>
            <w:tcBorders>
              <w:top w:val="nil"/>
              <w:left w:val="nil"/>
              <w:bottom w:val="single" w:sz="4" w:space="0" w:color="auto"/>
              <w:right w:val="single" w:sz="4" w:space="0" w:color="auto"/>
            </w:tcBorders>
            <w:shd w:val="clear" w:color="auto" w:fill="auto"/>
            <w:hideMark/>
          </w:tcPr>
          <w:p w14:paraId="61CDD15D" w14:textId="77777777" w:rsidR="008D440C" w:rsidRPr="001231C1" w:rsidRDefault="008D440C" w:rsidP="008D440C">
            <w:pPr>
              <w:rPr>
                <w:rFonts w:ascii="Times New Roman" w:hAnsi="Times New Roman"/>
              </w:rPr>
            </w:pPr>
            <w:r w:rsidRPr="001231C1">
              <w:rPr>
                <w:rFonts w:ascii="Times New Roman" w:hAnsi="Times New Roman"/>
              </w:rPr>
              <w:t> </w:t>
            </w:r>
          </w:p>
        </w:tc>
      </w:tr>
      <w:tr w:rsidR="001231C1" w:rsidRPr="001231C1" w14:paraId="648B3DD7"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1CEEEF07" w14:textId="77777777" w:rsidR="008D440C" w:rsidRPr="001231C1" w:rsidRDefault="008D440C" w:rsidP="008D440C">
            <w:pPr>
              <w:rPr>
                <w:rFonts w:ascii="Times New Roman" w:hAnsi="Times New Roman"/>
              </w:rPr>
            </w:pPr>
            <w:r w:rsidRPr="001231C1">
              <w:rPr>
                <w:rFonts w:ascii="Times New Roman" w:hAnsi="Times New Roman"/>
              </w:rPr>
              <w:lastRenderedPageBreak/>
              <w:t xml:space="preserve"> Bark beetle-program funding.</w:t>
            </w:r>
          </w:p>
        </w:tc>
        <w:tc>
          <w:tcPr>
            <w:tcW w:w="670" w:type="pct"/>
            <w:tcBorders>
              <w:top w:val="nil"/>
              <w:left w:val="nil"/>
              <w:bottom w:val="single" w:sz="4" w:space="0" w:color="auto"/>
              <w:right w:val="single" w:sz="4" w:space="0" w:color="auto"/>
            </w:tcBorders>
            <w:shd w:val="clear" w:color="auto" w:fill="auto"/>
            <w:hideMark/>
          </w:tcPr>
          <w:p w14:paraId="1554AFDE" w14:textId="77777777" w:rsidR="008D440C" w:rsidRPr="001231C1" w:rsidRDefault="008D440C" w:rsidP="008D440C">
            <w:pPr>
              <w:rPr>
                <w:rFonts w:ascii="Times New Roman" w:hAnsi="Times New Roman"/>
              </w:rPr>
            </w:pPr>
            <w:r w:rsidRPr="001231C1">
              <w:rPr>
                <w:rFonts w:ascii="Times New Roman" w:hAnsi="Times New Roman"/>
              </w:rPr>
              <w:t>17LSO-0071</w:t>
            </w:r>
          </w:p>
        </w:tc>
        <w:tc>
          <w:tcPr>
            <w:tcW w:w="467" w:type="pct"/>
            <w:tcBorders>
              <w:top w:val="nil"/>
              <w:left w:val="nil"/>
              <w:bottom w:val="single" w:sz="4" w:space="0" w:color="auto"/>
              <w:right w:val="single" w:sz="4" w:space="0" w:color="auto"/>
            </w:tcBorders>
            <w:shd w:val="clear" w:color="auto" w:fill="auto"/>
            <w:hideMark/>
          </w:tcPr>
          <w:p w14:paraId="6CEBA6B2" w14:textId="77777777" w:rsidR="008D440C" w:rsidRPr="001231C1" w:rsidRDefault="008D440C" w:rsidP="008D440C">
            <w:pPr>
              <w:rPr>
                <w:rFonts w:ascii="Times New Roman" w:hAnsi="Times New Roman"/>
              </w:rPr>
            </w:pPr>
            <w:r w:rsidRPr="001231C1">
              <w:rPr>
                <w:rFonts w:ascii="Times New Roman" w:hAnsi="Times New Roman"/>
              </w:rPr>
              <w:t>HB0026</w:t>
            </w:r>
          </w:p>
        </w:tc>
        <w:tc>
          <w:tcPr>
            <w:tcW w:w="571" w:type="pct"/>
            <w:tcBorders>
              <w:top w:val="nil"/>
              <w:left w:val="nil"/>
              <w:bottom w:val="single" w:sz="4" w:space="0" w:color="auto"/>
              <w:right w:val="single" w:sz="4" w:space="0" w:color="auto"/>
            </w:tcBorders>
            <w:shd w:val="clear" w:color="auto" w:fill="auto"/>
            <w:hideMark/>
          </w:tcPr>
          <w:p w14:paraId="2766ECB5" w14:textId="77777777" w:rsidR="008D440C" w:rsidRPr="001231C1" w:rsidRDefault="008D440C" w:rsidP="008D440C">
            <w:pPr>
              <w:rPr>
                <w:rFonts w:ascii="Times New Roman" w:hAnsi="Times New Roman"/>
              </w:rPr>
            </w:pPr>
            <w:r w:rsidRPr="001231C1">
              <w:rPr>
                <w:rFonts w:ascii="Times New Roman" w:hAnsi="Times New Roman"/>
              </w:rPr>
              <w:t>HEA0051</w:t>
            </w:r>
          </w:p>
        </w:tc>
        <w:tc>
          <w:tcPr>
            <w:tcW w:w="572" w:type="pct"/>
            <w:tcBorders>
              <w:top w:val="nil"/>
              <w:left w:val="nil"/>
              <w:bottom w:val="single" w:sz="4" w:space="0" w:color="auto"/>
              <w:right w:val="single" w:sz="4" w:space="0" w:color="auto"/>
            </w:tcBorders>
            <w:shd w:val="clear" w:color="auto" w:fill="auto"/>
            <w:hideMark/>
          </w:tcPr>
          <w:p w14:paraId="3293A0C4" w14:textId="77777777" w:rsidR="008D440C" w:rsidRPr="001231C1" w:rsidRDefault="008D440C" w:rsidP="008D440C">
            <w:pPr>
              <w:rPr>
                <w:rFonts w:ascii="Times New Roman" w:hAnsi="Times New Roman"/>
              </w:rPr>
            </w:pPr>
            <w:r w:rsidRPr="001231C1">
              <w:rPr>
                <w:rFonts w:ascii="Times New Roman" w:hAnsi="Times New Roman"/>
              </w:rPr>
              <w:t>CH0087</w:t>
            </w:r>
          </w:p>
        </w:tc>
      </w:tr>
      <w:tr w:rsidR="001231C1" w:rsidRPr="001231C1" w14:paraId="24589C25"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4CD05B9D" w14:textId="77777777" w:rsidR="008D440C" w:rsidRPr="001231C1" w:rsidRDefault="008D440C" w:rsidP="008D440C">
            <w:pPr>
              <w:rPr>
                <w:rFonts w:ascii="Times New Roman" w:hAnsi="Times New Roman"/>
              </w:rPr>
            </w:pPr>
            <w:r w:rsidRPr="001231C1">
              <w:rPr>
                <w:rFonts w:ascii="Times New Roman" w:hAnsi="Times New Roman"/>
              </w:rPr>
              <w:t xml:space="preserve"> Migratory bird refuge.</w:t>
            </w:r>
          </w:p>
        </w:tc>
        <w:tc>
          <w:tcPr>
            <w:tcW w:w="670" w:type="pct"/>
            <w:tcBorders>
              <w:top w:val="nil"/>
              <w:left w:val="nil"/>
              <w:bottom w:val="single" w:sz="4" w:space="0" w:color="auto"/>
              <w:right w:val="single" w:sz="4" w:space="0" w:color="auto"/>
            </w:tcBorders>
            <w:shd w:val="clear" w:color="auto" w:fill="auto"/>
            <w:hideMark/>
          </w:tcPr>
          <w:p w14:paraId="70576F32" w14:textId="77777777" w:rsidR="008D440C" w:rsidRPr="001231C1" w:rsidRDefault="008D440C" w:rsidP="008D440C">
            <w:pPr>
              <w:rPr>
                <w:rFonts w:ascii="Times New Roman" w:hAnsi="Times New Roman"/>
              </w:rPr>
            </w:pPr>
            <w:r w:rsidRPr="001231C1">
              <w:rPr>
                <w:rFonts w:ascii="Times New Roman" w:hAnsi="Times New Roman"/>
              </w:rPr>
              <w:t>17LSO-0648</w:t>
            </w:r>
          </w:p>
        </w:tc>
        <w:tc>
          <w:tcPr>
            <w:tcW w:w="467" w:type="pct"/>
            <w:tcBorders>
              <w:top w:val="nil"/>
              <w:left w:val="nil"/>
              <w:bottom w:val="single" w:sz="4" w:space="0" w:color="auto"/>
              <w:right w:val="single" w:sz="4" w:space="0" w:color="auto"/>
            </w:tcBorders>
            <w:shd w:val="clear" w:color="auto" w:fill="auto"/>
            <w:hideMark/>
          </w:tcPr>
          <w:p w14:paraId="6551D735" w14:textId="77777777" w:rsidR="008D440C" w:rsidRPr="001231C1" w:rsidRDefault="008D440C" w:rsidP="008D440C">
            <w:pPr>
              <w:rPr>
                <w:rFonts w:ascii="Times New Roman" w:hAnsi="Times New Roman"/>
              </w:rPr>
            </w:pPr>
            <w:r w:rsidRPr="001231C1">
              <w:rPr>
                <w:rFonts w:ascii="Times New Roman" w:hAnsi="Times New Roman"/>
              </w:rPr>
              <w:t>SF0169</w:t>
            </w:r>
          </w:p>
        </w:tc>
        <w:tc>
          <w:tcPr>
            <w:tcW w:w="571" w:type="pct"/>
            <w:tcBorders>
              <w:top w:val="nil"/>
              <w:left w:val="nil"/>
              <w:bottom w:val="single" w:sz="4" w:space="0" w:color="auto"/>
              <w:right w:val="single" w:sz="4" w:space="0" w:color="auto"/>
            </w:tcBorders>
            <w:shd w:val="clear" w:color="auto" w:fill="auto"/>
            <w:hideMark/>
          </w:tcPr>
          <w:p w14:paraId="0FBA0AD0" w14:textId="77777777" w:rsidR="008D440C" w:rsidRPr="001231C1" w:rsidRDefault="008D440C" w:rsidP="008D440C">
            <w:pPr>
              <w:rPr>
                <w:rFonts w:ascii="Times New Roman" w:hAnsi="Times New Roman"/>
              </w:rPr>
            </w:pPr>
            <w:r w:rsidRPr="001231C1">
              <w:rPr>
                <w:rFonts w:ascii="Times New Roman" w:hAnsi="Times New Roman"/>
              </w:rPr>
              <w:t>SEA0072</w:t>
            </w:r>
          </w:p>
        </w:tc>
        <w:tc>
          <w:tcPr>
            <w:tcW w:w="572" w:type="pct"/>
            <w:tcBorders>
              <w:top w:val="nil"/>
              <w:left w:val="nil"/>
              <w:bottom w:val="single" w:sz="4" w:space="0" w:color="auto"/>
              <w:right w:val="single" w:sz="4" w:space="0" w:color="auto"/>
            </w:tcBorders>
            <w:shd w:val="clear" w:color="auto" w:fill="auto"/>
            <w:hideMark/>
          </w:tcPr>
          <w:p w14:paraId="6F3D7905" w14:textId="77777777" w:rsidR="008D440C" w:rsidRPr="001231C1" w:rsidRDefault="008D440C" w:rsidP="008D440C">
            <w:pPr>
              <w:rPr>
                <w:rFonts w:ascii="Times New Roman" w:hAnsi="Times New Roman"/>
              </w:rPr>
            </w:pPr>
            <w:r w:rsidRPr="001231C1">
              <w:rPr>
                <w:rFonts w:ascii="Times New Roman" w:hAnsi="Times New Roman"/>
              </w:rPr>
              <w:t>CH0207</w:t>
            </w:r>
          </w:p>
        </w:tc>
      </w:tr>
      <w:tr w:rsidR="001231C1" w:rsidRPr="001231C1" w14:paraId="7E618171"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766AFD7F" w14:textId="77777777" w:rsidR="008D440C" w:rsidRPr="001231C1" w:rsidRDefault="008D440C" w:rsidP="008D440C">
            <w:pPr>
              <w:rPr>
                <w:rFonts w:ascii="Times New Roman" w:hAnsi="Times New Roman"/>
              </w:rPr>
            </w:pPr>
            <w:r w:rsidRPr="001231C1">
              <w:rPr>
                <w:rFonts w:ascii="Times New Roman" w:hAnsi="Times New Roman"/>
              </w:rPr>
              <w:t xml:space="preserve"> Quebec 1 transfer.</w:t>
            </w:r>
          </w:p>
        </w:tc>
        <w:tc>
          <w:tcPr>
            <w:tcW w:w="670" w:type="pct"/>
            <w:tcBorders>
              <w:top w:val="nil"/>
              <w:left w:val="nil"/>
              <w:bottom w:val="single" w:sz="4" w:space="0" w:color="auto"/>
              <w:right w:val="single" w:sz="4" w:space="0" w:color="auto"/>
            </w:tcBorders>
            <w:shd w:val="clear" w:color="auto" w:fill="auto"/>
            <w:hideMark/>
          </w:tcPr>
          <w:p w14:paraId="018BEAF9" w14:textId="77777777" w:rsidR="008D440C" w:rsidRPr="001231C1" w:rsidRDefault="008D440C" w:rsidP="008D440C">
            <w:pPr>
              <w:rPr>
                <w:rFonts w:ascii="Times New Roman" w:hAnsi="Times New Roman"/>
              </w:rPr>
            </w:pPr>
            <w:r w:rsidRPr="001231C1">
              <w:rPr>
                <w:rFonts w:ascii="Times New Roman" w:hAnsi="Times New Roman"/>
              </w:rPr>
              <w:t>17LSO-0605</w:t>
            </w:r>
          </w:p>
        </w:tc>
        <w:tc>
          <w:tcPr>
            <w:tcW w:w="467" w:type="pct"/>
            <w:tcBorders>
              <w:top w:val="nil"/>
              <w:left w:val="nil"/>
              <w:bottom w:val="single" w:sz="4" w:space="0" w:color="auto"/>
              <w:right w:val="single" w:sz="4" w:space="0" w:color="auto"/>
            </w:tcBorders>
            <w:shd w:val="clear" w:color="auto" w:fill="auto"/>
            <w:hideMark/>
          </w:tcPr>
          <w:p w14:paraId="6FC21344" w14:textId="77777777" w:rsidR="008D440C" w:rsidRPr="001231C1" w:rsidRDefault="008D440C" w:rsidP="008D440C">
            <w:pPr>
              <w:rPr>
                <w:rFonts w:ascii="Times New Roman" w:hAnsi="Times New Roman"/>
              </w:rPr>
            </w:pPr>
            <w:r w:rsidRPr="001231C1">
              <w:rPr>
                <w:rFonts w:ascii="Times New Roman" w:hAnsi="Times New Roman"/>
              </w:rPr>
              <w:t>HB0195</w:t>
            </w:r>
          </w:p>
        </w:tc>
        <w:tc>
          <w:tcPr>
            <w:tcW w:w="571" w:type="pct"/>
            <w:tcBorders>
              <w:top w:val="nil"/>
              <w:left w:val="nil"/>
              <w:bottom w:val="single" w:sz="4" w:space="0" w:color="auto"/>
              <w:right w:val="single" w:sz="4" w:space="0" w:color="auto"/>
            </w:tcBorders>
            <w:shd w:val="clear" w:color="auto" w:fill="auto"/>
            <w:hideMark/>
          </w:tcPr>
          <w:p w14:paraId="036A1C7B" w14:textId="77777777" w:rsidR="008D440C" w:rsidRPr="001231C1" w:rsidRDefault="008D440C" w:rsidP="008D440C">
            <w:pPr>
              <w:rPr>
                <w:rFonts w:ascii="Times New Roman" w:hAnsi="Times New Roman"/>
              </w:rPr>
            </w:pPr>
            <w:r w:rsidRPr="001231C1">
              <w:rPr>
                <w:rFonts w:ascii="Times New Roman" w:hAnsi="Times New Roman"/>
              </w:rPr>
              <w:t>HEA0037</w:t>
            </w:r>
          </w:p>
        </w:tc>
        <w:tc>
          <w:tcPr>
            <w:tcW w:w="572" w:type="pct"/>
            <w:tcBorders>
              <w:top w:val="nil"/>
              <w:left w:val="nil"/>
              <w:bottom w:val="single" w:sz="4" w:space="0" w:color="auto"/>
              <w:right w:val="single" w:sz="4" w:space="0" w:color="auto"/>
            </w:tcBorders>
            <w:shd w:val="clear" w:color="auto" w:fill="auto"/>
            <w:hideMark/>
          </w:tcPr>
          <w:p w14:paraId="18D3549B" w14:textId="77777777" w:rsidR="008D440C" w:rsidRPr="001231C1" w:rsidRDefault="008D440C" w:rsidP="008D440C">
            <w:pPr>
              <w:rPr>
                <w:rFonts w:ascii="Times New Roman" w:hAnsi="Times New Roman"/>
              </w:rPr>
            </w:pPr>
            <w:r w:rsidRPr="001231C1">
              <w:rPr>
                <w:rFonts w:ascii="Times New Roman" w:hAnsi="Times New Roman"/>
              </w:rPr>
              <w:t>CH0084</w:t>
            </w:r>
          </w:p>
        </w:tc>
      </w:tr>
      <w:tr w:rsidR="001231C1" w:rsidRPr="001231C1" w14:paraId="7F157CB9"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7DAFC2A9" w14:textId="77777777" w:rsidR="008D440C" w:rsidRPr="001231C1" w:rsidRDefault="008D440C" w:rsidP="008D440C">
            <w:pPr>
              <w:rPr>
                <w:rFonts w:ascii="Times New Roman" w:hAnsi="Times New Roman"/>
              </w:rPr>
            </w:pPr>
            <w:r w:rsidRPr="001231C1">
              <w:rPr>
                <w:rFonts w:ascii="Times New Roman" w:hAnsi="Times New Roman"/>
              </w:rPr>
              <w:t xml:space="preserve"> State parks and sites-fees.</w:t>
            </w:r>
          </w:p>
        </w:tc>
        <w:tc>
          <w:tcPr>
            <w:tcW w:w="670" w:type="pct"/>
            <w:tcBorders>
              <w:top w:val="nil"/>
              <w:left w:val="nil"/>
              <w:bottom w:val="single" w:sz="4" w:space="0" w:color="auto"/>
              <w:right w:val="single" w:sz="4" w:space="0" w:color="auto"/>
            </w:tcBorders>
            <w:shd w:val="clear" w:color="auto" w:fill="auto"/>
            <w:hideMark/>
          </w:tcPr>
          <w:p w14:paraId="5ACBBBEA" w14:textId="77777777" w:rsidR="008D440C" w:rsidRPr="001231C1" w:rsidRDefault="008D440C" w:rsidP="008D440C">
            <w:pPr>
              <w:rPr>
                <w:rFonts w:ascii="Times New Roman" w:hAnsi="Times New Roman"/>
              </w:rPr>
            </w:pPr>
            <w:r w:rsidRPr="001231C1">
              <w:rPr>
                <w:rFonts w:ascii="Times New Roman" w:hAnsi="Times New Roman"/>
              </w:rPr>
              <w:t>17LSO-0178</w:t>
            </w:r>
          </w:p>
        </w:tc>
        <w:tc>
          <w:tcPr>
            <w:tcW w:w="467" w:type="pct"/>
            <w:tcBorders>
              <w:top w:val="nil"/>
              <w:left w:val="nil"/>
              <w:bottom w:val="single" w:sz="4" w:space="0" w:color="auto"/>
              <w:right w:val="single" w:sz="4" w:space="0" w:color="auto"/>
            </w:tcBorders>
            <w:shd w:val="clear" w:color="auto" w:fill="auto"/>
            <w:hideMark/>
          </w:tcPr>
          <w:p w14:paraId="54F4D6D9" w14:textId="77777777" w:rsidR="008D440C" w:rsidRPr="001231C1" w:rsidRDefault="008D440C" w:rsidP="008D440C">
            <w:pPr>
              <w:rPr>
                <w:rFonts w:ascii="Times New Roman" w:hAnsi="Times New Roman"/>
              </w:rPr>
            </w:pPr>
            <w:r w:rsidRPr="001231C1">
              <w:rPr>
                <w:rFonts w:ascii="Times New Roman" w:hAnsi="Times New Roman"/>
              </w:rPr>
              <w:t>HB0030</w:t>
            </w:r>
          </w:p>
        </w:tc>
        <w:tc>
          <w:tcPr>
            <w:tcW w:w="571" w:type="pct"/>
            <w:tcBorders>
              <w:top w:val="nil"/>
              <w:left w:val="nil"/>
              <w:bottom w:val="single" w:sz="4" w:space="0" w:color="auto"/>
              <w:right w:val="single" w:sz="4" w:space="0" w:color="auto"/>
            </w:tcBorders>
            <w:shd w:val="clear" w:color="auto" w:fill="auto"/>
            <w:hideMark/>
          </w:tcPr>
          <w:p w14:paraId="4FE330AD" w14:textId="77777777" w:rsidR="008D440C" w:rsidRPr="001231C1" w:rsidRDefault="008D440C" w:rsidP="008D440C">
            <w:pPr>
              <w:rPr>
                <w:rFonts w:ascii="Times New Roman" w:hAnsi="Times New Roman"/>
              </w:rPr>
            </w:pPr>
            <w:r w:rsidRPr="001231C1">
              <w:rPr>
                <w:rFonts w:ascii="Times New Roman" w:hAnsi="Times New Roman"/>
              </w:rPr>
              <w:t>HEA0012</w:t>
            </w:r>
          </w:p>
        </w:tc>
        <w:tc>
          <w:tcPr>
            <w:tcW w:w="572" w:type="pct"/>
            <w:tcBorders>
              <w:top w:val="nil"/>
              <w:left w:val="nil"/>
              <w:bottom w:val="single" w:sz="4" w:space="0" w:color="auto"/>
              <w:right w:val="single" w:sz="4" w:space="0" w:color="auto"/>
            </w:tcBorders>
            <w:shd w:val="clear" w:color="auto" w:fill="auto"/>
            <w:hideMark/>
          </w:tcPr>
          <w:p w14:paraId="59CF41A0" w14:textId="77777777" w:rsidR="008D440C" w:rsidRPr="001231C1" w:rsidRDefault="008D440C" w:rsidP="008D440C">
            <w:pPr>
              <w:rPr>
                <w:rFonts w:ascii="Times New Roman" w:hAnsi="Times New Roman"/>
              </w:rPr>
            </w:pPr>
            <w:r w:rsidRPr="001231C1">
              <w:rPr>
                <w:rFonts w:ascii="Times New Roman" w:hAnsi="Times New Roman"/>
              </w:rPr>
              <w:t>CH0012</w:t>
            </w:r>
          </w:p>
        </w:tc>
      </w:tr>
      <w:tr w:rsidR="001231C1" w:rsidRPr="001231C1" w14:paraId="0AADC031"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765ED118" w14:textId="77777777" w:rsidR="008D440C" w:rsidRPr="001231C1" w:rsidRDefault="008D440C" w:rsidP="008D440C">
            <w:pPr>
              <w:rPr>
                <w:rFonts w:ascii="Times New Roman" w:hAnsi="Times New Roman"/>
                <w:b/>
                <w:bCs/>
              </w:rPr>
            </w:pPr>
            <w:r w:rsidRPr="001231C1">
              <w:rPr>
                <w:rFonts w:ascii="Times New Roman" w:hAnsi="Times New Roman"/>
                <w:b/>
                <w:bCs/>
              </w:rPr>
              <w:t xml:space="preserve">Resolutions </w:t>
            </w:r>
          </w:p>
        </w:tc>
        <w:tc>
          <w:tcPr>
            <w:tcW w:w="670" w:type="pct"/>
            <w:tcBorders>
              <w:top w:val="nil"/>
              <w:left w:val="nil"/>
              <w:bottom w:val="single" w:sz="4" w:space="0" w:color="auto"/>
              <w:right w:val="single" w:sz="4" w:space="0" w:color="auto"/>
            </w:tcBorders>
            <w:shd w:val="clear" w:color="auto" w:fill="auto"/>
            <w:hideMark/>
          </w:tcPr>
          <w:p w14:paraId="2E888AB8" w14:textId="77777777" w:rsidR="008D440C" w:rsidRPr="001231C1" w:rsidRDefault="008D440C" w:rsidP="008D440C">
            <w:pPr>
              <w:rPr>
                <w:rFonts w:ascii="Times New Roman" w:hAnsi="Times New Roman"/>
              </w:rPr>
            </w:pPr>
            <w:r w:rsidRPr="001231C1">
              <w:rPr>
                <w:rFonts w:ascii="Times New Roman" w:hAnsi="Times New Roman"/>
              </w:rPr>
              <w:t> </w:t>
            </w:r>
          </w:p>
        </w:tc>
        <w:tc>
          <w:tcPr>
            <w:tcW w:w="467" w:type="pct"/>
            <w:tcBorders>
              <w:top w:val="nil"/>
              <w:left w:val="nil"/>
              <w:bottom w:val="single" w:sz="4" w:space="0" w:color="auto"/>
              <w:right w:val="single" w:sz="4" w:space="0" w:color="auto"/>
            </w:tcBorders>
            <w:shd w:val="clear" w:color="auto" w:fill="auto"/>
            <w:hideMark/>
          </w:tcPr>
          <w:p w14:paraId="473E7834" w14:textId="77777777" w:rsidR="008D440C" w:rsidRPr="001231C1" w:rsidRDefault="008D440C" w:rsidP="008D440C">
            <w:pPr>
              <w:rPr>
                <w:rFonts w:ascii="Times New Roman" w:hAnsi="Times New Roman"/>
              </w:rPr>
            </w:pPr>
            <w:r w:rsidRPr="001231C1">
              <w:rPr>
                <w:rFonts w:ascii="Times New Roman" w:hAnsi="Times New Roman"/>
              </w:rPr>
              <w:t> </w:t>
            </w:r>
          </w:p>
        </w:tc>
        <w:tc>
          <w:tcPr>
            <w:tcW w:w="571" w:type="pct"/>
            <w:tcBorders>
              <w:top w:val="nil"/>
              <w:left w:val="nil"/>
              <w:bottom w:val="single" w:sz="4" w:space="0" w:color="auto"/>
              <w:right w:val="single" w:sz="4" w:space="0" w:color="auto"/>
            </w:tcBorders>
            <w:shd w:val="clear" w:color="auto" w:fill="auto"/>
            <w:hideMark/>
          </w:tcPr>
          <w:p w14:paraId="4296480B" w14:textId="77777777" w:rsidR="008D440C" w:rsidRPr="001231C1" w:rsidRDefault="008D440C" w:rsidP="008D440C">
            <w:pPr>
              <w:rPr>
                <w:rFonts w:ascii="Times New Roman" w:hAnsi="Times New Roman"/>
              </w:rPr>
            </w:pPr>
            <w:r w:rsidRPr="001231C1">
              <w:rPr>
                <w:rFonts w:ascii="Times New Roman" w:hAnsi="Times New Roman"/>
              </w:rPr>
              <w:t> </w:t>
            </w:r>
          </w:p>
        </w:tc>
        <w:tc>
          <w:tcPr>
            <w:tcW w:w="572" w:type="pct"/>
            <w:tcBorders>
              <w:top w:val="nil"/>
              <w:left w:val="nil"/>
              <w:bottom w:val="single" w:sz="4" w:space="0" w:color="auto"/>
              <w:right w:val="single" w:sz="4" w:space="0" w:color="auto"/>
            </w:tcBorders>
            <w:shd w:val="clear" w:color="auto" w:fill="auto"/>
            <w:hideMark/>
          </w:tcPr>
          <w:p w14:paraId="1A56B014" w14:textId="77777777" w:rsidR="008D440C" w:rsidRPr="001231C1" w:rsidRDefault="008D440C" w:rsidP="008D440C">
            <w:pPr>
              <w:rPr>
                <w:rFonts w:ascii="Times New Roman" w:hAnsi="Times New Roman"/>
              </w:rPr>
            </w:pPr>
            <w:r w:rsidRPr="001231C1">
              <w:rPr>
                <w:rFonts w:ascii="Times New Roman" w:hAnsi="Times New Roman"/>
              </w:rPr>
              <w:t> </w:t>
            </w:r>
          </w:p>
        </w:tc>
      </w:tr>
      <w:tr w:rsidR="001231C1" w:rsidRPr="001231C1" w14:paraId="32934981"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46B2D1DF" w14:textId="77777777" w:rsidR="008D440C" w:rsidRPr="001231C1" w:rsidRDefault="008D440C" w:rsidP="008D440C">
            <w:pPr>
              <w:rPr>
                <w:rFonts w:ascii="Times New Roman" w:hAnsi="Times New Roman"/>
              </w:rPr>
            </w:pPr>
            <w:r w:rsidRPr="001231C1">
              <w:rPr>
                <w:rFonts w:ascii="Times New Roman" w:hAnsi="Times New Roman"/>
              </w:rPr>
              <w:t xml:space="preserve"> Balanced budget amendment-resolution.</w:t>
            </w:r>
          </w:p>
        </w:tc>
        <w:tc>
          <w:tcPr>
            <w:tcW w:w="670" w:type="pct"/>
            <w:tcBorders>
              <w:top w:val="nil"/>
              <w:left w:val="nil"/>
              <w:bottom w:val="single" w:sz="4" w:space="0" w:color="auto"/>
              <w:right w:val="single" w:sz="4" w:space="0" w:color="auto"/>
            </w:tcBorders>
            <w:shd w:val="clear" w:color="auto" w:fill="auto"/>
            <w:hideMark/>
          </w:tcPr>
          <w:p w14:paraId="552A2915" w14:textId="77777777" w:rsidR="008D440C" w:rsidRPr="001231C1" w:rsidRDefault="008D440C" w:rsidP="008D440C">
            <w:pPr>
              <w:rPr>
                <w:rFonts w:ascii="Times New Roman" w:hAnsi="Times New Roman"/>
              </w:rPr>
            </w:pPr>
            <w:r w:rsidRPr="001231C1">
              <w:rPr>
                <w:rFonts w:ascii="Times New Roman" w:hAnsi="Times New Roman"/>
              </w:rPr>
              <w:t>17LSO-0288</w:t>
            </w:r>
          </w:p>
        </w:tc>
        <w:tc>
          <w:tcPr>
            <w:tcW w:w="467" w:type="pct"/>
            <w:tcBorders>
              <w:top w:val="nil"/>
              <w:left w:val="nil"/>
              <w:bottom w:val="single" w:sz="4" w:space="0" w:color="auto"/>
              <w:right w:val="single" w:sz="4" w:space="0" w:color="auto"/>
            </w:tcBorders>
            <w:shd w:val="clear" w:color="auto" w:fill="auto"/>
            <w:hideMark/>
          </w:tcPr>
          <w:p w14:paraId="4D76F8FF" w14:textId="77777777" w:rsidR="008D440C" w:rsidRPr="001231C1" w:rsidRDefault="008D440C" w:rsidP="008D440C">
            <w:pPr>
              <w:rPr>
                <w:rFonts w:ascii="Times New Roman" w:hAnsi="Times New Roman"/>
              </w:rPr>
            </w:pPr>
            <w:r w:rsidRPr="001231C1">
              <w:rPr>
                <w:rFonts w:ascii="Times New Roman" w:hAnsi="Times New Roman"/>
              </w:rPr>
              <w:t>HJ0002</w:t>
            </w:r>
          </w:p>
        </w:tc>
        <w:tc>
          <w:tcPr>
            <w:tcW w:w="571" w:type="pct"/>
            <w:tcBorders>
              <w:top w:val="nil"/>
              <w:left w:val="nil"/>
              <w:bottom w:val="single" w:sz="4" w:space="0" w:color="auto"/>
              <w:right w:val="single" w:sz="4" w:space="0" w:color="auto"/>
            </w:tcBorders>
            <w:shd w:val="clear" w:color="auto" w:fill="auto"/>
            <w:hideMark/>
          </w:tcPr>
          <w:p w14:paraId="683B3DD4" w14:textId="77777777" w:rsidR="008D440C" w:rsidRPr="001231C1" w:rsidRDefault="008D440C" w:rsidP="008D440C">
            <w:pPr>
              <w:rPr>
                <w:rFonts w:ascii="Times New Roman" w:hAnsi="Times New Roman"/>
              </w:rPr>
            </w:pPr>
            <w:r w:rsidRPr="001231C1">
              <w:rPr>
                <w:rFonts w:ascii="Times New Roman" w:hAnsi="Times New Roman"/>
              </w:rPr>
              <w:t>HEJR0002</w:t>
            </w:r>
          </w:p>
        </w:tc>
        <w:tc>
          <w:tcPr>
            <w:tcW w:w="572" w:type="pct"/>
            <w:tcBorders>
              <w:top w:val="nil"/>
              <w:left w:val="nil"/>
              <w:bottom w:val="single" w:sz="4" w:space="0" w:color="auto"/>
              <w:right w:val="single" w:sz="4" w:space="0" w:color="auto"/>
            </w:tcBorders>
            <w:shd w:val="clear" w:color="auto" w:fill="auto"/>
            <w:hideMark/>
          </w:tcPr>
          <w:p w14:paraId="43BFDD22" w14:textId="77777777" w:rsidR="008D440C" w:rsidRPr="001231C1" w:rsidRDefault="008D440C" w:rsidP="008D440C">
            <w:pPr>
              <w:rPr>
                <w:rFonts w:ascii="Times New Roman" w:hAnsi="Times New Roman"/>
              </w:rPr>
            </w:pPr>
            <w:r w:rsidRPr="001231C1">
              <w:rPr>
                <w:rFonts w:ascii="Times New Roman" w:hAnsi="Times New Roman"/>
              </w:rPr>
              <w:t>NONE</w:t>
            </w:r>
          </w:p>
        </w:tc>
      </w:tr>
      <w:tr w:rsidR="001231C1" w:rsidRPr="001231C1" w14:paraId="5D3BFD88"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57779FC5" w14:textId="77777777" w:rsidR="008D440C" w:rsidRPr="001231C1" w:rsidRDefault="008D440C" w:rsidP="008D440C">
            <w:pPr>
              <w:rPr>
                <w:rFonts w:ascii="Times New Roman" w:hAnsi="Times New Roman"/>
              </w:rPr>
            </w:pPr>
            <w:r w:rsidRPr="001231C1">
              <w:rPr>
                <w:rFonts w:ascii="Times New Roman" w:hAnsi="Times New Roman"/>
              </w:rPr>
              <w:t xml:space="preserve"> Federal land wind and solar energy revenue-state share.</w:t>
            </w:r>
          </w:p>
        </w:tc>
        <w:tc>
          <w:tcPr>
            <w:tcW w:w="670" w:type="pct"/>
            <w:tcBorders>
              <w:top w:val="nil"/>
              <w:left w:val="nil"/>
              <w:bottom w:val="single" w:sz="4" w:space="0" w:color="auto"/>
              <w:right w:val="single" w:sz="4" w:space="0" w:color="auto"/>
            </w:tcBorders>
            <w:shd w:val="clear" w:color="auto" w:fill="auto"/>
            <w:hideMark/>
          </w:tcPr>
          <w:p w14:paraId="23393477" w14:textId="77777777" w:rsidR="008D440C" w:rsidRPr="001231C1" w:rsidRDefault="008D440C" w:rsidP="008D440C">
            <w:pPr>
              <w:rPr>
                <w:rFonts w:ascii="Times New Roman" w:hAnsi="Times New Roman"/>
              </w:rPr>
            </w:pPr>
            <w:r w:rsidRPr="001231C1">
              <w:rPr>
                <w:rFonts w:ascii="Times New Roman" w:hAnsi="Times New Roman"/>
              </w:rPr>
              <w:t>17LSO-0324</w:t>
            </w:r>
          </w:p>
        </w:tc>
        <w:tc>
          <w:tcPr>
            <w:tcW w:w="467" w:type="pct"/>
            <w:tcBorders>
              <w:top w:val="nil"/>
              <w:left w:val="nil"/>
              <w:bottom w:val="single" w:sz="4" w:space="0" w:color="auto"/>
              <w:right w:val="single" w:sz="4" w:space="0" w:color="auto"/>
            </w:tcBorders>
            <w:shd w:val="clear" w:color="auto" w:fill="auto"/>
            <w:hideMark/>
          </w:tcPr>
          <w:p w14:paraId="649E8249" w14:textId="77777777" w:rsidR="008D440C" w:rsidRPr="001231C1" w:rsidRDefault="008D440C" w:rsidP="008D440C">
            <w:pPr>
              <w:rPr>
                <w:rFonts w:ascii="Times New Roman" w:hAnsi="Times New Roman"/>
              </w:rPr>
            </w:pPr>
            <w:r w:rsidRPr="001231C1">
              <w:rPr>
                <w:rFonts w:ascii="Times New Roman" w:hAnsi="Times New Roman"/>
              </w:rPr>
              <w:t>SJ0002</w:t>
            </w:r>
          </w:p>
        </w:tc>
        <w:tc>
          <w:tcPr>
            <w:tcW w:w="571" w:type="pct"/>
            <w:tcBorders>
              <w:top w:val="nil"/>
              <w:left w:val="nil"/>
              <w:bottom w:val="single" w:sz="4" w:space="0" w:color="auto"/>
              <w:right w:val="single" w:sz="4" w:space="0" w:color="auto"/>
            </w:tcBorders>
            <w:shd w:val="clear" w:color="auto" w:fill="auto"/>
            <w:hideMark/>
          </w:tcPr>
          <w:p w14:paraId="2FF9082E" w14:textId="77777777" w:rsidR="008D440C" w:rsidRPr="001231C1" w:rsidRDefault="008D440C" w:rsidP="008D440C">
            <w:pPr>
              <w:rPr>
                <w:rFonts w:ascii="Times New Roman" w:hAnsi="Times New Roman"/>
              </w:rPr>
            </w:pPr>
            <w:r w:rsidRPr="001231C1">
              <w:rPr>
                <w:rFonts w:ascii="Times New Roman" w:hAnsi="Times New Roman"/>
              </w:rPr>
              <w:t>SEJR0001</w:t>
            </w:r>
          </w:p>
        </w:tc>
        <w:tc>
          <w:tcPr>
            <w:tcW w:w="572" w:type="pct"/>
            <w:tcBorders>
              <w:top w:val="nil"/>
              <w:left w:val="nil"/>
              <w:bottom w:val="single" w:sz="4" w:space="0" w:color="auto"/>
              <w:right w:val="single" w:sz="4" w:space="0" w:color="auto"/>
            </w:tcBorders>
            <w:shd w:val="clear" w:color="auto" w:fill="auto"/>
            <w:hideMark/>
          </w:tcPr>
          <w:p w14:paraId="7FBBA87F" w14:textId="77777777" w:rsidR="008D440C" w:rsidRPr="001231C1" w:rsidRDefault="008D440C" w:rsidP="008D440C">
            <w:pPr>
              <w:rPr>
                <w:rFonts w:ascii="Times New Roman" w:hAnsi="Times New Roman"/>
              </w:rPr>
            </w:pPr>
            <w:r w:rsidRPr="001231C1">
              <w:rPr>
                <w:rFonts w:ascii="Times New Roman" w:hAnsi="Times New Roman"/>
              </w:rPr>
              <w:t>NONE</w:t>
            </w:r>
          </w:p>
        </w:tc>
      </w:tr>
      <w:tr w:rsidR="001231C1" w:rsidRPr="001231C1" w14:paraId="37D1E9F9"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noWrap/>
            <w:vAlign w:val="bottom"/>
            <w:hideMark/>
          </w:tcPr>
          <w:p w14:paraId="617A2BBD" w14:textId="77777777" w:rsidR="008D440C" w:rsidRPr="001231C1" w:rsidRDefault="008D440C" w:rsidP="008D440C">
            <w:pPr>
              <w:rPr>
                <w:rFonts w:ascii="Times New Roman" w:hAnsi="Times New Roman"/>
              </w:rPr>
            </w:pPr>
            <w:r w:rsidRPr="001231C1">
              <w:rPr>
                <w:rFonts w:ascii="Times New Roman" w:hAnsi="Times New Roman"/>
              </w:rPr>
              <w:t xml:space="preserve"> Federal responsibility for American Indian health care.</w:t>
            </w:r>
          </w:p>
        </w:tc>
        <w:tc>
          <w:tcPr>
            <w:tcW w:w="670" w:type="pct"/>
            <w:tcBorders>
              <w:top w:val="nil"/>
              <w:left w:val="nil"/>
              <w:bottom w:val="single" w:sz="4" w:space="0" w:color="auto"/>
              <w:right w:val="single" w:sz="4" w:space="0" w:color="auto"/>
            </w:tcBorders>
            <w:shd w:val="clear" w:color="auto" w:fill="auto"/>
            <w:hideMark/>
          </w:tcPr>
          <w:p w14:paraId="26ECC9A1" w14:textId="77777777" w:rsidR="008D440C" w:rsidRPr="001231C1" w:rsidRDefault="008D440C" w:rsidP="008D440C">
            <w:pPr>
              <w:rPr>
                <w:rFonts w:ascii="Times New Roman" w:hAnsi="Times New Roman"/>
              </w:rPr>
            </w:pPr>
            <w:r w:rsidRPr="001231C1">
              <w:rPr>
                <w:rFonts w:ascii="Times New Roman" w:hAnsi="Times New Roman"/>
              </w:rPr>
              <w:t>17LSO-0587</w:t>
            </w:r>
          </w:p>
        </w:tc>
        <w:tc>
          <w:tcPr>
            <w:tcW w:w="467" w:type="pct"/>
            <w:tcBorders>
              <w:top w:val="nil"/>
              <w:left w:val="nil"/>
              <w:bottom w:val="single" w:sz="4" w:space="0" w:color="auto"/>
              <w:right w:val="single" w:sz="4" w:space="0" w:color="auto"/>
            </w:tcBorders>
            <w:shd w:val="clear" w:color="auto" w:fill="auto"/>
            <w:hideMark/>
          </w:tcPr>
          <w:p w14:paraId="64FFE267" w14:textId="77777777" w:rsidR="008D440C" w:rsidRPr="001231C1" w:rsidRDefault="008D440C" w:rsidP="008D440C">
            <w:pPr>
              <w:rPr>
                <w:rFonts w:ascii="Times New Roman" w:hAnsi="Times New Roman"/>
              </w:rPr>
            </w:pPr>
            <w:r w:rsidRPr="001231C1">
              <w:rPr>
                <w:rFonts w:ascii="Times New Roman" w:hAnsi="Times New Roman"/>
              </w:rPr>
              <w:t>HJ0008</w:t>
            </w:r>
          </w:p>
        </w:tc>
        <w:tc>
          <w:tcPr>
            <w:tcW w:w="571" w:type="pct"/>
            <w:tcBorders>
              <w:top w:val="nil"/>
              <w:left w:val="nil"/>
              <w:bottom w:val="single" w:sz="4" w:space="0" w:color="auto"/>
              <w:right w:val="single" w:sz="4" w:space="0" w:color="auto"/>
            </w:tcBorders>
            <w:shd w:val="clear" w:color="auto" w:fill="auto"/>
            <w:hideMark/>
          </w:tcPr>
          <w:p w14:paraId="479D7D1B" w14:textId="77777777" w:rsidR="008D440C" w:rsidRPr="001231C1" w:rsidRDefault="008D440C" w:rsidP="008D440C">
            <w:pPr>
              <w:rPr>
                <w:rFonts w:ascii="Times New Roman" w:hAnsi="Times New Roman"/>
              </w:rPr>
            </w:pPr>
            <w:r w:rsidRPr="001231C1">
              <w:rPr>
                <w:rFonts w:ascii="Times New Roman" w:hAnsi="Times New Roman"/>
              </w:rPr>
              <w:t>HEJR0001</w:t>
            </w:r>
          </w:p>
        </w:tc>
        <w:tc>
          <w:tcPr>
            <w:tcW w:w="572" w:type="pct"/>
            <w:tcBorders>
              <w:top w:val="nil"/>
              <w:left w:val="nil"/>
              <w:bottom w:val="single" w:sz="4" w:space="0" w:color="auto"/>
              <w:right w:val="single" w:sz="4" w:space="0" w:color="auto"/>
            </w:tcBorders>
            <w:shd w:val="clear" w:color="auto" w:fill="auto"/>
            <w:hideMark/>
          </w:tcPr>
          <w:p w14:paraId="7FD56007" w14:textId="77777777" w:rsidR="008D440C" w:rsidRPr="001231C1" w:rsidRDefault="008D440C" w:rsidP="008D440C">
            <w:pPr>
              <w:rPr>
                <w:rFonts w:ascii="Times New Roman" w:hAnsi="Times New Roman"/>
              </w:rPr>
            </w:pPr>
            <w:r w:rsidRPr="001231C1">
              <w:rPr>
                <w:rFonts w:ascii="Times New Roman" w:hAnsi="Times New Roman"/>
              </w:rPr>
              <w:t>NONE</w:t>
            </w:r>
          </w:p>
        </w:tc>
      </w:tr>
      <w:tr w:rsidR="001231C1" w:rsidRPr="001231C1" w14:paraId="18E99130"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0B09D1D9" w14:textId="77777777" w:rsidR="008D440C" w:rsidRPr="001231C1" w:rsidRDefault="008D440C" w:rsidP="008D440C">
            <w:pPr>
              <w:rPr>
                <w:rFonts w:ascii="Times New Roman" w:hAnsi="Times New Roman"/>
                <w:b/>
                <w:bCs/>
              </w:rPr>
            </w:pPr>
            <w:r w:rsidRPr="001231C1">
              <w:rPr>
                <w:rFonts w:ascii="Times New Roman" w:hAnsi="Times New Roman"/>
                <w:b/>
                <w:bCs/>
              </w:rPr>
              <w:t xml:space="preserve">State-Federal Issues </w:t>
            </w:r>
          </w:p>
        </w:tc>
        <w:tc>
          <w:tcPr>
            <w:tcW w:w="670" w:type="pct"/>
            <w:tcBorders>
              <w:top w:val="nil"/>
              <w:left w:val="nil"/>
              <w:bottom w:val="single" w:sz="4" w:space="0" w:color="auto"/>
              <w:right w:val="single" w:sz="4" w:space="0" w:color="auto"/>
            </w:tcBorders>
            <w:shd w:val="clear" w:color="auto" w:fill="auto"/>
            <w:hideMark/>
          </w:tcPr>
          <w:p w14:paraId="12C423E3" w14:textId="77777777" w:rsidR="008D440C" w:rsidRPr="001231C1" w:rsidRDefault="008D440C" w:rsidP="008D440C">
            <w:pPr>
              <w:rPr>
                <w:rFonts w:ascii="Times New Roman" w:hAnsi="Times New Roman"/>
              </w:rPr>
            </w:pPr>
            <w:r w:rsidRPr="001231C1">
              <w:rPr>
                <w:rFonts w:ascii="Times New Roman" w:hAnsi="Times New Roman"/>
              </w:rPr>
              <w:t> </w:t>
            </w:r>
          </w:p>
        </w:tc>
        <w:tc>
          <w:tcPr>
            <w:tcW w:w="467" w:type="pct"/>
            <w:tcBorders>
              <w:top w:val="nil"/>
              <w:left w:val="nil"/>
              <w:bottom w:val="single" w:sz="4" w:space="0" w:color="auto"/>
              <w:right w:val="single" w:sz="4" w:space="0" w:color="auto"/>
            </w:tcBorders>
            <w:shd w:val="clear" w:color="auto" w:fill="auto"/>
            <w:hideMark/>
          </w:tcPr>
          <w:p w14:paraId="09A17BD5" w14:textId="77777777" w:rsidR="008D440C" w:rsidRPr="001231C1" w:rsidRDefault="008D440C" w:rsidP="008D440C">
            <w:pPr>
              <w:rPr>
                <w:rFonts w:ascii="Times New Roman" w:hAnsi="Times New Roman"/>
              </w:rPr>
            </w:pPr>
            <w:r w:rsidRPr="001231C1">
              <w:rPr>
                <w:rFonts w:ascii="Times New Roman" w:hAnsi="Times New Roman"/>
              </w:rPr>
              <w:t> </w:t>
            </w:r>
          </w:p>
        </w:tc>
        <w:tc>
          <w:tcPr>
            <w:tcW w:w="571" w:type="pct"/>
            <w:tcBorders>
              <w:top w:val="nil"/>
              <w:left w:val="nil"/>
              <w:bottom w:val="single" w:sz="4" w:space="0" w:color="auto"/>
              <w:right w:val="single" w:sz="4" w:space="0" w:color="auto"/>
            </w:tcBorders>
            <w:shd w:val="clear" w:color="auto" w:fill="auto"/>
            <w:hideMark/>
          </w:tcPr>
          <w:p w14:paraId="13184EFB" w14:textId="77777777" w:rsidR="008D440C" w:rsidRPr="001231C1" w:rsidRDefault="008D440C" w:rsidP="008D440C">
            <w:pPr>
              <w:rPr>
                <w:rFonts w:ascii="Times New Roman" w:hAnsi="Times New Roman"/>
              </w:rPr>
            </w:pPr>
            <w:r w:rsidRPr="001231C1">
              <w:rPr>
                <w:rFonts w:ascii="Times New Roman" w:hAnsi="Times New Roman"/>
              </w:rPr>
              <w:t> </w:t>
            </w:r>
          </w:p>
        </w:tc>
        <w:tc>
          <w:tcPr>
            <w:tcW w:w="572" w:type="pct"/>
            <w:tcBorders>
              <w:top w:val="nil"/>
              <w:left w:val="nil"/>
              <w:bottom w:val="single" w:sz="4" w:space="0" w:color="auto"/>
              <w:right w:val="single" w:sz="4" w:space="0" w:color="auto"/>
            </w:tcBorders>
            <w:shd w:val="clear" w:color="auto" w:fill="auto"/>
            <w:hideMark/>
          </w:tcPr>
          <w:p w14:paraId="269ABA4B" w14:textId="77777777" w:rsidR="008D440C" w:rsidRPr="001231C1" w:rsidRDefault="008D440C" w:rsidP="008D440C">
            <w:pPr>
              <w:rPr>
                <w:rFonts w:ascii="Times New Roman" w:hAnsi="Times New Roman"/>
              </w:rPr>
            </w:pPr>
            <w:r w:rsidRPr="001231C1">
              <w:rPr>
                <w:rFonts w:ascii="Times New Roman" w:hAnsi="Times New Roman"/>
              </w:rPr>
              <w:t> </w:t>
            </w:r>
          </w:p>
        </w:tc>
      </w:tr>
      <w:tr w:rsidR="001231C1" w:rsidRPr="001231C1" w14:paraId="7598FA32"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53738BEB" w14:textId="77777777" w:rsidR="008D440C" w:rsidRPr="001231C1" w:rsidRDefault="008D440C" w:rsidP="008D440C">
            <w:pPr>
              <w:rPr>
                <w:rFonts w:ascii="Times New Roman" w:hAnsi="Times New Roman"/>
              </w:rPr>
            </w:pPr>
            <w:r w:rsidRPr="001231C1">
              <w:rPr>
                <w:rFonts w:ascii="Times New Roman" w:hAnsi="Times New Roman"/>
              </w:rPr>
              <w:t xml:space="preserve"> Federal natural resource policy account.</w:t>
            </w:r>
          </w:p>
        </w:tc>
        <w:tc>
          <w:tcPr>
            <w:tcW w:w="670" w:type="pct"/>
            <w:tcBorders>
              <w:top w:val="nil"/>
              <w:left w:val="nil"/>
              <w:bottom w:val="single" w:sz="4" w:space="0" w:color="auto"/>
              <w:right w:val="single" w:sz="4" w:space="0" w:color="auto"/>
            </w:tcBorders>
            <w:shd w:val="clear" w:color="auto" w:fill="auto"/>
            <w:hideMark/>
          </w:tcPr>
          <w:p w14:paraId="12CB9A07" w14:textId="77777777" w:rsidR="008D440C" w:rsidRPr="001231C1" w:rsidRDefault="008D440C" w:rsidP="008D440C">
            <w:pPr>
              <w:rPr>
                <w:rFonts w:ascii="Times New Roman" w:hAnsi="Times New Roman"/>
              </w:rPr>
            </w:pPr>
            <w:r w:rsidRPr="001231C1">
              <w:rPr>
                <w:rFonts w:ascii="Times New Roman" w:hAnsi="Times New Roman"/>
              </w:rPr>
              <w:t>17LSO-0435</w:t>
            </w:r>
          </w:p>
        </w:tc>
        <w:tc>
          <w:tcPr>
            <w:tcW w:w="467" w:type="pct"/>
            <w:tcBorders>
              <w:top w:val="nil"/>
              <w:left w:val="nil"/>
              <w:bottom w:val="single" w:sz="4" w:space="0" w:color="auto"/>
              <w:right w:val="single" w:sz="4" w:space="0" w:color="auto"/>
            </w:tcBorders>
            <w:shd w:val="clear" w:color="auto" w:fill="auto"/>
            <w:hideMark/>
          </w:tcPr>
          <w:p w14:paraId="27E0C859" w14:textId="77777777" w:rsidR="008D440C" w:rsidRPr="001231C1" w:rsidRDefault="008D440C" w:rsidP="008D440C">
            <w:pPr>
              <w:rPr>
                <w:rFonts w:ascii="Times New Roman" w:hAnsi="Times New Roman"/>
              </w:rPr>
            </w:pPr>
            <w:r w:rsidRPr="001231C1">
              <w:rPr>
                <w:rFonts w:ascii="Times New Roman" w:hAnsi="Times New Roman"/>
              </w:rPr>
              <w:t>SF0078</w:t>
            </w:r>
          </w:p>
        </w:tc>
        <w:tc>
          <w:tcPr>
            <w:tcW w:w="571" w:type="pct"/>
            <w:tcBorders>
              <w:top w:val="nil"/>
              <w:left w:val="nil"/>
              <w:bottom w:val="single" w:sz="4" w:space="0" w:color="auto"/>
              <w:right w:val="single" w:sz="4" w:space="0" w:color="auto"/>
            </w:tcBorders>
            <w:shd w:val="clear" w:color="auto" w:fill="auto"/>
            <w:hideMark/>
          </w:tcPr>
          <w:p w14:paraId="7572D4F2" w14:textId="77777777" w:rsidR="008D440C" w:rsidRPr="001231C1" w:rsidRDefault="008D440C" w:rsidP="008D440C">
            <w:pPr>
              <w:rPr>
                <w:rFonts w:ascii="Times New Roman" w:hAnsi="Times New Roman"/>
              </w:rPr>
            </w:pPr>
            <w:r w:rsidRPr="001231C1">
              <w:rPr>
                <w:rFonts w:ascii="Times New Roman" w:hAnsi="Times New Roman"/>
              </w:rPr>
              <w:t>SEA0053</w:t>
            </w:r>
          </w:p>
        </w:tc>
        <w:tc>
          <w:tcPr>
            <w:tcW w:w="572" w:type="pct"/>
            <w:tcBorders>
              <w:top w:val="nil"/>
              <w:left w:val="nil"/>
              <w:bottom w:val="single" w:sz="4" w:space="0" w:color="auto"/>
              <w:right w:val="single" w:sz="4" w:space="0" w:color="auto"/>
            </w:tcBorders>
            <w:shd w:val="clear" w:color="auto" w:fill="auto"/>
            <w:hideMark/>
          </w:tcPr>
          <w:p w14:paraId="51604737" w14:textId="77777777" w:rsidR="008D440C" w:rsidRPr="001231C1" w:rsidRDefault="008D440C" w:rsidP="008D440C">
            <w:pPr>
              <w:rPr>
                <w:rFonts w:ascii="Times New Roman" w:hAnsi="Times New Roman"/>
              </w:rPr>
            </w:pPr>
            <w:r w:rsidRPr="001231C1">
              <w:rPr>
                <w:rFonts w:ascii="Times New Roman" w:hAnsi="Times New Roman"/>
              </w:rPr>
              <w:t>CH0127</w:t>
            </w:r>
          </w:p>
        </w:tc>
      </w:tr>
      <w:tr w:rsidR="001231C1" w:rsidRPr="001231C1" w14:paraId="106FFEF2"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08C33B9D" w14:textId="77777777" w:rsidR="008D440C" w:rsidRPr="001231C1" w:rsidRDefault="008D440C" w:rsidP="008D440C">
            <w:pPr>
              <w:rPr>
                <w:rFonts w:ascii="Times New Roman" w:hAnsi="Times New Roman"/>
                <w:b/>
                <w:bCs/>
              </w:rPr>
            </w:pPr>
            <w:r w:rsidRPr="001231C1">
              <w:rPr>
                <w:rFonts w:ascii="Times New Roman" w:hAnsi="Times New Roman"/>
                <w:b/>
                <w:bCs/>
              </w:rPr>
              <w:t xml:space="preserve">Taxation and Revenue </w:t>
            </w:r>
          </w:p>
        </w:tc>
        <w:tc>
          <w:tcPr>
            <w:tcW w:w="670" w:type="pct"/>
            <w:tcBorders>
              <w:top w:val="nil"/>
              <w:left w:val="nil"/>
              <w:bottom w:val="single" w:sz="4" w:space="0" w:color="auto"/>
              <w:right w:val="single" w:sz="4" w:space="0" w:color="auto"/>
            </w:tcBorders>
            <w:shd w:val="clear" w:color="auto" w:fill="auto"/>
            <w:hideMark/>
          </w:tcPr>
          <w:p w14:paraId="44D2BBA5" w14:textId="77777777" w:rsidR="008D440C" w:rsidRPr="001231C1" w:rsidRDefault="008D440C" w:rsidP="008D440C">
            <w:pPr>
              <w:rPr>
                <w:rFonts w:ascii="Times New Roman" w:hAnsi="Times New Roman"/>
              </w:rPr>
            </w:pPr>
            <w:r w:rsidRPr="001231C1">
              <w:rPr>
                <w:rFonts w:ascii="Times New Roman" w:hAnsi="Times New Roman"/>
              </w:rPr>
              <w:t> </w:t>
            </w:r>
          </w:p>
        </w:tc>
        <w:tc>
          <w:tcPr>
            <w:tcW w:w="467" w:type="pct"/>
            <w:tcBorders>
              <w:top w:val="nil"/>
              <w:left w:val="nil"/>
              <w:bottom w:val="single" w:sz="4" w:space="0" w:color="auto"/>
              <w:right w:val="single" w:sz="4" w:space="0" w:color="auto"/>
            </w:tcBorders>
            <w:shd w:val="clear" w:color="auto" w:fill="auto"/>
            <w:hideMark/>
          </w:tcPr>
          <w:p w14:paraId="637578F7" w14:textId="77777777" w:rsidR="008D440C" w:rsidRPr="001231C1" w:rsidRDefault="008D440C" w:rsidP="008D440C">
            <w:pPr>
              <w:rPr>
                <w:rFonts w:ascii="Times New Roman" w:hAnsi="Times New Roman"/>
              </w:rPr>
            </w:pPr>
            <w:r w:rsidRPr="001231C1">
              <w:rPr>
                <w:rFonts w:ascii="Times New Roman" w:hAnsi="Times New Roman"/>
              </w:rPr>
              <w:t> </w:t>
            </w:r>
          </w:p>
        </w:tc>
        <w:tc>
          <w:tcPr>
            <w:tcW w:w="571" w:type="pct"/>
            <w:tcBorders>
              <w:top w:val="nil"/>
              <w:left w:val="nil"/>
              <w:bottom w:val="single" w:sz="4" w:space="0" w:color="auto"/>
              <w:right w:val="single" w:sz="4" w:space="0" w:color="auto"/>
            </w:tcBorders>
            <w:shd w:val="clear" w:color="auto" w:fill="auto"/>
            <w:hideMark/>
          </w:tcPr>
          <w:p w14:paraId="2CAE7545" w14:textId="77777777" w:rsidR="008D440C" w:rsidRPr="001231C1" w:rsidRDefault="008D440C" w:rsidP="008D440C">
            <w:pPr>
              <w:rPr>
                <w:rFonts w:ascii="Times New Roman" w:hAnsi="Times New Roman"/>
              </w:rPr>
            </w:pPr>
            <w:r w:rsidRPr="001231C1">
              <w:rPr>
                <w:rFonts w:ascii="Times New Roman" w:hAnsi="Times New Roman"/>
              </w:rPr>
              <w:t> </w:t>
            </w:r>
          </w:p>
        </w:tc>
        <w:tc>
          <w:tcPr>
            <w:tcW w:w="572" w:type="pct"/>
            <w:tcBorders>
              <w:top w:val="nil"/>
              <w:left w:val="nil"/>
              <w:bottom w:val="single" w:sz="4" w:space="0" w:color="auto"/>
              <w:right w:val="single" w:sz="4" w:space="0" w:color="auto"/>
            </w:tcBorders>
            <w:shd w:val="clear" w:color="auto" w:fill="auto"/>
            <w:hideMark/>
          </w:tcPr>
          <w:p w14:paraId="3BD5B43B" w14:textId="77777777" w:rsidR="008D440C" w:rsidRPr="001231C1" w:rsidRDefault="008D440C" w:rsidP="008D440C">
            <w:pPr>
              <w:rPr>
                <w:rFonts w:ascii="Times New Roman" w:hAnsi="Times New Roman"/>
              </w:rPr>
            </w:pPr>
            <w:r w:rsidRPr="001231C1">
              <w:rPr>
                <w:rFonts w:ascii="Times New Roman" w:hAnsi="Times New Roman"/>
              </w:rPr>
              <w:t> </w:t>
            </w:r>
          </w:p>
        </w:tc>
      </w:tr>
      <w:tr w:rsidR="001231C1" w:rsidRPr="001231C1" w14:paraId="67444E0D"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339456A4" w14:textId="77777777" w:rsidR="008D440C" w:rsidRPr="001231C1" w:rsidRDefault="008D440C" w:rsidP="008D440C">
            <w:pPr>
              <w:rPr>
                <w:rFonts w:ascii="Times New Roman" w:hAnsi="Times New Roman"/>
              </w:rPr>
            </w:pPr>
            <w:r w:rsidRPr="001231C1">
              <w:rPr>
                <w:rFonts w:ascii="Times New Roman" w:hAnsi="Times New Roman"/>
              </w:rPr>
              <w:t xml:space="preserve"> Ad valorem taxation-liens on mineral production.</w:t>
            </w:r>
          </w:p>
        </w:tc>
        <w:tc>
          <w:tcPr>
            <w:tcW w:w="670" w:type="pct"/>
            <w:tcBorders>
              <w:top w:val="nil"/>
              <w:left w:val="nil"/>
              <w:bottom w:val="single" w:sz="4" w:space="0" w:color="auto"/>
              <w:right w:val="single" w:sz="4" w:space="0" w:color="auto"/>
            </w:tcBorders>
            <w:shd w:val="clear" w:color="auto" w:fill="auto"/>
            <w:hideMark/>
          </w:tcPr>
          <w:p w14:paraId="5CCCAB6A" w14:textId="77777777" w:rsidR="008D440C" w:rsidRPr="001231C1" w:rsidRDefault="008D440C" w:rsidP="008D440C">
            <w:pPr>
              <w:rPr>
                <w:rFonts w:ascii="Times New Roman" w:hAnsi="Times New Roman"/>
              </w:rPr>
            </w:pPr>
            <w:r w:rsidRPr="001231C1">
              <w:rPr>
                <w:rFonts w:ascii="Times New Roman" w:hAnsi="Times New Roman"/>
              </w:rPr>
              <w:t>17LSO-0342</w:t>
            </w:r>
          </w:p>
        </w:tc>
        <w:tc>
          <w:tcPr>
            <w:tcW w:w="467" w:type="pct"/>
            <w:tcBorders>
              <w:top w:val="nil"/>
              <w:left w:val="nil"/>
              <w:bottom w:val="single" w:sz="4" w:space="0" w:color="auto"/>
              <w:right w:val="single" w:sz="4" w:space="0" w:color="auto"/>
            </w:tcBorders>
            <w:shd w:val="clear" w:color="auto" w:fill="auto"/>
            <w:hideMark/>
          </w:tcPr>
          <w:p w14:paraId="32D8F98B" w14:textId="77777777" w:rsidR="008D440C" w:rsidRPr="001231C1" w:rsidRDefault="008D440C" w:rsidP="008D440C">
            <w:pPr>
              <w:rPr>
                <w:rFonts w:ascii="Times New Roman" w:hAnsi="Times New Roman"/>
              </w:rPr>
            </w:pPr>
            <w:r w:rsidRPr="001231C1">
              <w:rPr>
                <w:rFonts w:ascii="Times New Roman" w:hAnsi="Times New Roman"/>
              </w:rPr>
              <w:t>HB0220</w:t>
            </w:r>
          </w:p>
        </w:tc>
        <w:tc>
          <w:tcPr>
            <w:tcW w:w="571" w:type="pct"/>
            <w:tcBorders>
              <w:top w:val="nil"/>
              <w:left w:val="nil"/>
              <w:bottom w:val="single" w:sz="4" w:space="0" w:color="auto"/>
              <w:right w:val="single" w:sz="4" w:space="0" w:color="auto"/>
            </w:tcBorders>
            <w:shd w:val="clear" w:color="auto" w:fill="auto"/>
            <w:hideMark/>
          </w:tcPr>
          <w:p w14:paraId="48EA22E3" w14:textId="77777777" w:rsidR="008D440C" w:rsidRPr="001231C1" w:rsidRDefault="008D440C" w:rsidP="008D440C">
            <w:pPr>
              <w:rPr>
                <w:rFonts w:ascii="Times New Roman" w:hAnsi="Times New Roman"/>
              </w:rPr>
            </w:pPr>
            <w:r w:rsidRPr="001231C1">
              <w:rPr>
                <w:rFonts w:ascii="Times New Roman" w:hAnsi="Times New Roman"/>
              </w:rPr>
              <w:t>HEA0074</w:t>
            </w:r>
          </w:p>
        </w:tc>
        <w:tc>
          <w:tcPr>
            <w:tcW w:w="572" w:type="pct"/>
            <w:tcBorders>
              <w:top w:val="nil"/>
              <w:left w:val="nil"/>
              <w:bottom w:val="single" w:sz="4" w:space="0" w:color="auto"/>
              <w:right w:val="single" w:sz="4" w:space="0" w:color="auto"/>
            </w:tcBorders>
            <w:shd w:val="clear" w:color="auto" w:fill="auto"/>
            <w:hideMark/>
          </w:tcPr>
          <w:p w14:paraId="59492CB0" w14:textId="77777777" w:rsidR="008D440C" w:rsidRPr="001231C1" w:rsidRDefault="008D440C" w:rsidP="008D440C">
            <w:pPr>
              <w:rPr>
                <w:rFonts w:ascii="Times New Roman" w:hAnsi="Times New Roman"/>
              </w:rPr>
            </w:pPr>
            <w:r w:rsidRPr="001231C1">
              <w:rPr>
                <w:rFonts w:ascii="Times New Roman" w:hAnsi="Times New Roman"/>
              </w:rPr>
              <w:t>CH0104</w:t>
            </w:r>
          </w:p>
        </w:tc>
      </w:tr>
      <w:tr w:rsidR="001231C1" w:rsidRPr="001231C1" w14:paraId="77D70A97"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42733B10" w14:textId="77777777" w:rsidR="008D440C" w:rsidRPr="001231C1" w:rsidRDefault="008D440C" w:rsidP="008D440C">
            <w:pPr>
              <w:rPr>
                <w:rFonts w:ascii="Times New Roman" w:hAnsi="Times New Roman"/>
              </w:rPr>
            </w:pPr>
            <w:r w:rsidRPr="001231C1">
              <w:rPr>
                <w:rFonts w:ascii="Times New Roman" w:hAnsi="Times New Roman"/>
              </w:rPr>
              <w:t xml:space="preserve"> Agricultural tax valuation-farmstead.</w:t>
            </w:r>
          </w:p>
        </w:tc>
        <w:tc>
          <w:tcPr>
            <w:tcW w:w="670" w:type="pct"/>
            <w:tcBorders>
              <w:top w:val="nil"/>
              <w:left w:val="nil"/>
              <w:bottom w:val="single" w:sz="4" w:space="0" w:color="auto"/>
              <w:right w:val="single" w:sz="4" w:space="0" w:color="auto"/>
            </w:tcBorders>
            <w:shd w:val="clear" w:color="auto" w:fill="auto"/>
            <w:hideMark/>
          </w:tcPr>
          <w:p w14:paraId="59ADB5B2" w14:textId="77777777" w:rsidR="008D440C" w:rsidRPr="001231C1" w:rsidRDefault="008D440C" w:rsidP="008D440C">
            <w:pPr>
              <w:rPr>
                <w:rFonts w:ascii="Times New Roman" w:hAnsi="Times New Roman"/>
              </w:rPr>
            </w:pPr>
            <w:r w:rsidRPr="001231C1">
              <w:rPr>
                <w:rFonts w:ascii="Times New Roman" w:hAnsi="Times New Roman"/>
              </w:rPr>
              <w:t>17LSO-0439</w:t>
            </w:r>
          </w:p>
        </w:tc>
        <w:tc>
          <w:tcPr>
            <w:tcW w:w="467" w:type="pct"/>
            <w:tcBorders>
              <w:top w:val="nil"/>
              <w:left w:val="nil"/>
              <w:bottom w:val="single" w:sz="4" w:space="0" w:color="auto"/>
              <w:right w:val="single" w:sz="4" w:space="0" w:color="auto"/>
            </w:tcBorders>
            <w:shd w:val="clear" w:color="auto" w:fill="auto"/>
            <w:hideMark/>
          </w:tcPr>
          <w:p w14:paraId="7820422E" w14:textId="77777777" w:rsidR="008D440C" w:rsidRPr="001231C1" w:rsidRDefault="008D440C" w:rsidP="008D440C">
            <w:pPr>
              <w:rPr>
                <w:rFonts w:ascii="Times New Roman" w:hAnsi="Times New Roman"/>
              </w:rPr>
            </w:pPr>
            <w:r w:rsidRPr="001231C1">
              <w:rPr>
                <w:rFonts w:ascii="Times New Roman" w:hAnsi="Times New Roman"/>
              </w:rPr>
              <w:t>SF0148</w:t>
            </w:r>
          </w:p>
        </w:tc>
        <w:tc>
          <w:tcPr>
            <w:tcW w:w="571" w:type="pct"/>
            <w:tcBorders>
              <w:top w:val="nil"/>
              <w:left w:val="nil"/>
              <w:bottom w:val="single" w:sz="4" w:space="0" w:color="auto"/>
              <w:right w:val="single" w:sz="4" w:space="0" w:color="auto"/>
            </w:tcBorders>
            <w:shd w:val="clear" w:color="auto" w:fill="auto"/>
            <w:hideMark/>
          </w:tcPr>
          <w:p w14:paraId="0897DAB9" w14:textId="77777777" w:rsidR="008D440C" w:rsidRPr="001231C1" w:rsidRDefault="008D440C" w:rsidP="008D440C">
            <w:pPr>
              <w:rPr>
                <w:rFonts w:ascii="Times New Roman" w:hAnsi="Times New Roman"/>
              </w:rPr>
            </w:pPr>
            <w:r w:rsidRPr="001231C1">
              <w:rPr>
                <w:rFonts w:ascii="Times New Roman" w:hAnsi="Times New Roman"/>
              </w:rPr>
              <w:t>SEA0079</w:t>
            </w:r>
          </w:p>
        </w:tc>
        <w:tc>
          <w:tcPr>
            <w:tcW w:w="572" w:type="pct"/>
            <w:tcBorders>
              <w:top w:val="nil"/>
              <w:left w:val="nil"/>
              <w:bottom w:val="single" w:sz="4" w:space="0" w:color="auto"/>
              <w:right w:val="single" w:sz="4" w:space="0" w:color="auto"/>
            </w:tcBorders>
            <w:shd w:val="clear" w:color="auto" w:fill="auto"/>
            <w:hideMark/>
          </w:tcPr>
          <w:p w14:paraId="44AE8FFF" w14:textId="77777777" w:rsidR="008D440C" w:rsidRPr="001231C1" w:rsidRDefault="008D440C" w:rsidP="008D440C">
            <w:pPr>
              <w:rPr>
                <w:rFonts w:ascii="Times New Roman" w:hAnsi="Times New Roman"/>
              </w:rPr>
            </w:pPr>
            <w:r w:rsidRPr="001231C1">
              <w:rPr>
                <w:rFonts w:ascii="Times New Roman" w:hAnsi="Times New Roman"/>
              </w:rPr>
              <w:t>CH0142</w:t>
            </w:r>
          </w:p>
        </w:tc>
      </w:tr>
      <w:tr w:rsidR="001231C1" w:rsidRPr="001231C1" w14:paraId="4C5E8526"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0FBE44B6" w14:textId="77777777" w:rsidR="008D440C" w:rsidRPr="001231C1" w:rsidRDefault="008D440C" w:rsidP="008D440C">
            <w:pPr>
              <w:rPr>
                <w:rFonts w:ascii="Times New Roman" w:hAnsi="Times New Roman"/>
              </w:rPr>
            </w:pPr>
            <w:r w:rsidRPr="001231C1">
              <w:rPr>
                <w:rFonts w:ascii="Times New Roman" w:hAnsi="Times New Roman"/>
              </w:rPr>
              <w:t xml:space="preserve"> Certification of cases to state board of equalization.</w:t>
            </w:r>
          </w:p>
        </w:tc>
        <w:tc>
          <w:tcPr>
            <w:tcW w:w="670" w:type="pct"/>
            <w:tcBorders>
              <w:top w:val="nil"/>
              <w:left w:val="nil"/>
              <w:bottom w:val="single" w:sz="4" w:space="0" w:color="auto"/>
              <w:right w:val="single" w:sz="4" w:space="0" w:color="auto"/>
            </w:tcBorders>
            <w:shd w:val="clear" w:color="auto" w:fill="auto"/>
            <w:hideMark/>
          </w:tcPr>
          <w:p w14:paraId="115EA55B" w14:textId="77777777" w:rsidR="008D440C" w:rsidRPr="001231C1" w:rsidRDefault="008D440C" w:rsidP="008D440C">
            <w:pPr>
              <w:rPr>
                <w:rFonts w:ascii="Times New Roman" w:hAnsi="Times New Roman"/>
              </w:rPr>
            </w:pPr>
            <w:r w:rsidRPr="001231C1">
              <w:rPr>
                <w:rFonts w:ascii="Times New Roman" w:hAnsi="Times New Roman"/>
              </w:rPr>
              <w:t>17LSO-0038</w:t>
            </w:r>
          </w:p>
        </w:tc>
        <w:tc>
          <w:tcPr>
            <w:tcW w:w="467" w:type="pct"/>
            <w:tcBorders>
              <w:top w:val="nil"/>
              <w:left w:val="nil"/>
              <w:bottom w:val="single" w:sz="4" w:space="0" w:color="auto"/>
              <w:right w:val="single" w:sz="4" w:space="0" w:color="auto"/>
            </w:tcBorders>
            <w:shd w:val="clear" w:color="auto" w:fill="auto"/>
            <w:hideMark/>
          </w:tcPr>
          <w:p w14:paraId="76FA401D" w14:textId="77777777" w:rsidR="008D440C" w:rsidRPr="001231C1" w:rsidRDefault="008D440C" w:rsidP="008D440C">
            <w:pPr>
              <w:rPr>
                <w:rFonts w:ascii="Times New Roman" w:hAnsi="Times New Roman"/>
              </w:rPr>
            </w:pPr>
            <w:r w:rsidRPr="001231C1">
              <w:rPr>
                <w:rFonts w:ascii="Times New Roman" w:hAnsi="Times New Roman"/>
              </w:rPr>
              <w:t>SF0009</w:t>
            </w:r>
          </w:p>
        </w:tc>
        <w:tc>
          <w:tcPr>
            <w:tcW w:w="571" w:type="pct"/>
            <w:tcBorders>
              <w:top w:val="nil"/>
              <w:left w:val="nil"/>
              <w:bottom w:val="single" w:sz="4" w:space="0" w:color="auto"/>
              <w:right w:val="single" w:sz="4" w:space="0" w:color="auto"/>
            </w:tcBorders>
            <w:shd w:val="clear" w:color="auto" w:fill="auto"/>
            <w:hideMark/>
          </w:tcPr>
          <w:p w14:paraId="797A913E" w14:textId="77777777" w:rsidR="008D440C" w:rsidRPr="001231C1" w:rsidRDefault="008D440C" w:rsidP="008D440C">
            <w:pPr>
              <w:rPr>
                <w:rFonts w:ascii="Times New Roman" w:hAnsi="Times New Roman"/>
              </w:rPr>
            </w:pPr>
            <w:r w:rsidRPr="001231C1">
              <w:rPr>
                <w:rFonts w:ascii="Times New Roman" w:hAnsi="Times New Roman"/>
              </w:rPr>
              <w:t>SEA0008</w:t>
            </w:r>
          </w:p>
        </w:tc>
        <w:tc>
          <w:tcPr>
            <w:tcW w:w="572" w:type="pct"/>
            <w:tcBorders>
              <w:top w:val="nil"/>
              <w:left w:val="nil"/>
              <w:bottom w:val="single" w:sz="4" w:space="0" w:color="auto"/>
              <w:right w:val="single" w:sz="4" w:space="0" w:color="auto"/>
            </w:tcBorders>
            <w:shd w:val="clear" w:color="auto" w:fill="auto"/>
            <w:hideMark/>
          </w:tcPr>
          <w:p w14:paraId="6E22E956" w14:textId="77777777" w:rsidR="008D440C" w:rsidRPr="001231C1" w:rsidRDefault="008D440C" w:rsidP="008D440C">
            <w:pPr>
              <w:rPr>
                <w:rFonts w:ascii="Times New Roman" w:hAnsi="Times New Roman"/>
              </w:rPr>
            </w:pPr>
            <w:r w:rsidRPr="001231C1">
              <w:rPr>
                <w:rFonts w:ascii="Times New Roman" w:hAnsi="Times New Roman"/>
              </w:rPr>
              <w:t>CH0025</w:t>
            </w:r>
          </w:p>
        </w:tc>
      </w:tr>
      <w:tr w:rsidR="001231C1" w:rsidRPr="001231C1" w14:paraId="4BFA377D"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6126D4D9" w14:textId="77777777" w:rsidR="008D440C" w:rsidRPr="001231C1" w:rsidRDefault="008D440C" w:rsidP="008D440C">
            <w:pPr>
              <w:rPr>
                <w:rFonts w:ascii="Times New Roman" w:hAnsi="Times New Roman"/>
              </w:rPr>
            </w:pPr>
            <w:r w:rsidRPr="001231C1">
              <w:rPr>
                <w:rFonts w:ascii="Times New Roman" w:hAnsi="Times New Roman"/>
              </w:rPr>
              <w:t xml:space="preserve"> County boards of equalization.</w:t>
            </w:r>
          </w:p>
        </w:tc>
        <w:tc>
          <w:tcPr>
            <w:tcW w:w="670" w:type="pct"/>
            <w:tcBorders>
              <w:top w:val="nil"/>
              <w:left w:val="nil"/>
              <w:bottom w:val="single" w:sz="4" w:space="0" w:color="auto"/>
              <w:right w:val="single" w:sz="4" w:space="0" w:color="auto"/>
            </w:tcBorders>
            <w:shd w:val="clear" w:color="auto" w:fill="auto"/>
            <w:hideMark/>
          </w:tcPr>
          <w:p w14:paraId="29C08511" w14:textId="77777777" w:rsidR="008D440C" w:rsidRPr="001231C1" w:rsidRDefault="008D440C" w:rsidP="008D440C">
            <w:pPr>
              <w:rPr>
                <w:rFonts w:ascii="Times New Roman" w:hAnsi="Times New Roman"/>
              </w:rPr>
            </w:pPr>
            <w:r w:rsidRPr="001231C1">
              <w:rPr>
                <w:rFonts w:ascii="Times New Roman" w:hAnsi="Times New Roman"/>
              </w:rPr>
              <w:t>17LSO-0039</w:t>
            </w:r>
          </w:p>
        </w:tc>
        <w:tc>
          <w:tcPr>
            <w:tcW w:w="467" w:type="pct"/>
            <w:tcBorders>
              <w:top w:val="nil"/>
              <w:left w:val="nil"/>
              <w:bottom w:val="single" w:sz="4" w:space="0" w:color="auto"/>
              <w:right w:val="single" w:sz="4" w:space="0" w:color="auto"/>
            </w:tcBorders>
            <w:shd w:val="clear" w:color="auto" w:fill="auto"/>
            <w:hideMark/>
          </w:tcPr>
          <w:p w14:paraId="59BD96CB" w14:textId="77777777" w:rsidR="008D440C" w:rsidRPr="001231C1" w:rsidRDefault="008D440C" w:rsidP="008D440C">
            <w:pPr>
              <w:rPr>
                <w:rFonts w:ascii="Times New Roman" w:hAnsi="Times New Roman"/>
              </w:rPr>
            </w:pPr>
            <w:r w:rsidRPr="001231C1">
              <w:rPr>
                <w:rFonts w:ascii="Times New Roman" w:hAnsi="Times New Roman"/>
              </w:rPr>
              <w:t>SF0010</w:t>
            </w:r>
          </w:p>
        </w:tc>
        <w:tc>
          <w:tcPr>
            <w:tcW w:w="571" w:type="pct"/>
            <w:tcBorders>
              <w:top w:val="nil"/>
              <w:left w:val="nil"/>
              <w:bottom w:val="single" w:sz="4" w:space="0" w:color="auto"/>
              <w:right w:val="single" w:sz="4" w:space="0" w:color="auto"/>
            </w:tcBorders>
            <w:shd w:val="clear" w:color="auto" w:fill="auto"/>
            <w:hideMark/>
          </w:tcPr>
          <w:p w14:paraId="594EDDBC" w14:textId="77777777" w:rsidR="008D440C" w:rsidRPr="001231C1" w:rsidRDefault="008D440C" w:rsidP="008D440C">
            <w:pPr>
              <w:rPr>
                <w:rFonts w:ascii="Times New Roman" w:hAnsi="Times New Roman"/>
              </w:rPr>
            </w:pPr>
            <w:r w:rsidRPr="001231C1">
              <w:rPr>
                <w:rFonts w:ascii="Times New Roman" w:hAnsi="Times New Roman"/>
              </w:rPr>
              <w:t>SEA0009</w:t>
            </w:r>
          </w:p>
        </w:tc>
        <w:tc>
          <w:tcPr>
            <w:tcW w:w="572" w:type="pct"/>
            <w:tcBorders>
              <w:top w:val="nil"/>
              <w:left w:val="nil"/>
              <w:bottom w:val="single" w:sz="4" w:space="0" w:color="auto"/>
              <w:right w:val="single" w:sz="4" w:space="0" w:color="auto"/>
            </w:tcBorders>
            <w:shd w:val="clear" w:color="auto" w:fill="auto"/>
            <w:hideMark/>
          </w:tcPr>
          <w:p w14:paraId="419D5608" w14:textId="77777777" w:rsidR="008D440C" w:rsidRPr="001231C1" w:rsidRDefault="008D440C" w:rsidP="008D440C">
            <w:pPr>
              <w:rPr>
                <w:rFonts w:ascii="Times New Roman" w:hAnsi="Times New Roman"/>
              </w:rPr>
            </w:pPr>
            <w:r w:rsidRPr="001231C1">
              <w:rPr>
                <w:rFonts w:ascii="Times New Roman" w:hAnsi="Times New Roman"/>
              </w:rPr>
              <w:t>CH0026</w:t>
            </w:r>
          </w:p>
        </w:tc>
      </w:tr>
      <w:tr w:rsidR="001231C1" w:rsidRPr="001231C1" w14:paraId="6D659D33"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592F944B" w14:textId="77777777" w:rsidR="008D440C" w:rsidRPr="001231C1" w:rsidRDefault="008D440C" w:rsidP="008D440C">
            <w:pPr>
              <w:rPr>
                <w:rFonts w:ascii="Times New Roman" w:hAnsi="Times New Roman"/>
              </w:rPr>
            </w:pPr>
            <w:r w:rsidRPr="001231C1">
              <w:rPr>
                <w:rFonts w:ascii="Times New Roman" w:hAnsi="Times New Roman"/>
              </w:rPr>
              <w:t xml:space="preserve"> Discounted cash flow implementation process.</w:t>
            </w:r>
          </w:p>
        </w:tc>
        <w:tc>
          <w:tcPr>
            <w:tcW w:w="670" w:type="pct"/>
            <w:tcBorders>
              <w:top w:val="nil"/>
              <w:left w:val="nil"/>
              <w:bottom w:val="single" w:sz="4" w:space="0" w:color="auto"/>
              <w:right w:val="single" w:sz="4" w:space="0" w:color="auto"/>
            </w:tcBorders>
            <w:shd w:val="clear" w:color="auto" w:fill="auto"/>
            <w:hideMark/>
          </w:tcPr>
          <w:p w14:paraId="1158F1F1" w14:textId="77777777" w:rsidR="008D440C" w:rsidRPr="001231C1" w:rsidRDefault="008D440C" w:rsidP="008D440C">
            <w:pPr>
              <w:rPr>
                <w:rFonts w:ascii="Times New Roman" w:hAnsi="Times New Roman"/>
              </w:rPr>
            </w:pPr>
            <w:r w:rsidRPr="001231C1">
              <w:rPr>
                <w:rFonts w:ascii="Times New Roman" w:hAnsi="Times New Roman"/>
              </w:rPr>
              <w:t>17LSO-0203</w:t>
            </w:r>
          </w:p>
        </w:tc>
        <w:tc>
          <w:tcPr>
            <w:tcW w:w="467" w:type="pct"/>
            <w:tcBorders>
              <w:top w:val="nil"/>
              <w:left w:val="nil"/>
              <w:bottom w:val="single" w:sz="4" w:space="0" w:color="auto"/>
              <w:right w:val="single" w:sz="4" w:space="0" w:color="auto"/>
            </w:tcBorders>
            <w:shd w:val="clear" w:color="auto" w:fill="auto"/>
            <w:hideMark/>
          </w:tcPr>
          <w:p w14:paraId="1C466539" w14:textId="77777777" w:rsidR="008D440C" w:rsidRPr="001231C1" w:rsidRDefault="008D440C" w:rsidP="008D440C">
            <w:pPr>
              <w:rPr>
                <w:rFonts w:ascii="Times New Roman" w:hAnsi="Times New Roman"/>
              </w:rPr>
            </w:pPr>
            <w:r w:rsidRPr="001231C1">
              <w:rPr>
                <w:rFonts w:ascii="Times New Roman" w:hAnsi="Times New Roman"/>
              </w:rPr>
              <w:t>HB0011</w:t>
            </w:r>
          </w:p>
        </w:tc>
        <w:tc>
          <w:tcPr>
            <w:tcW w:w="571" w:type="pct"/>
            <w:tcBorders>
              <w:top w:val="nil"/>
              <w:left w:val="nil"/>
              <w:bottom w:val="single" w:sz="4" w:space="0" w:color="auto"/>
              <w:right w:val="single" w:sz="4" w:space="0" w:color="auto"/>
            </w:tcBorders>
            <w:shd w:val="clear" w:color="auto" w:fill="auto"/>
            <w:hideMark/>
          </w:tcPr>
          <w:p w14:paraId="53A5F7CC" w14:textId="77777777" w:rsidR="008D440C" w:rsidRPr="001231C1" w:rsidRDefault="008D440C" w:rsidP="008D440C">
            <w:pPr>
              <w:rPr>
                <w:rFonts w:ascii="Times New Roman" w:hAnsi="Times New Roman"/>
              </w:rPr>
            </w:pPr>
            <w:r w:rsidRPr="001231C1">
              <w:rPr>
                <w:rFonts w:ascii="Times New Roman" w:hAnsi="Times New Roman"/>
              </w:rPr>
              <w:t>HEA0085</w:t>
            </w:r>
          </w:p>
        </w:tc>
        <w:tc>
          <w:tcPr>
            <w:tcW w:w="572" w:type="pct"/>
            <w:tcBorders>
              <w:top w:val="nil"/>
              <w:left w:val="nil"/>
              <w:bottom w:val="single" w:sz="4" w:space="0" w:color="auto"/>
              <w:right w:val="single" w:sz="4" w:space="0" w:color="auto"/>
            </w:tcBorders>
            <w:shd w:val="clear" w:color="auto" w:fill="auto"/>
            <w:hideMark/>
          </w:tcPr>
          <w:p w14:paraId="212040E0" w14:textId="77777777" w:rsidR="008D440C" w:rsidRPr="001231C1" w:rsidRDefault="008D440C" w:rsidP="008D440C">
            <w:pPr>
              <w:rPr>
                <w:rFonts w:ascii="Times New Roman" w:hAnsi="Times New Roman"/>
              </w:rPr>
            </w:pPr>
            <w:r w:rsidRPr="001231C1">
              <w:rPr>
                <w:rFonts w:ascii="Times New Roman" w:hAnsi="Times New Roman"/>
              </w:rPr>
              <w:t>CH0143</w:t>
            </w:r>
          </w:p>
        </w:tc>
      </w:tr>
      <w:tr w:rsidR="001231C1" w:rsidRPr="001231C1" w14:paraId="5F353B4E"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6E4CA6D5" w14:textId="77777777" w:rsidR="008D440C" w:rsidRPr="001231C1" w:rsidRDefault="008D440C" w:rsidP="008D440C">
            <w:pPr>
              <w:rPr>
                <w:rFonts w:ascii="Times New Roman" w:hAnsi="Times New Roman"/>
              </w:rPr>
            </w:pPr>
            <w:r w:rsidRPr="001231C1">
              <w:rPr>
                <w:rFonts w:ascii="Times New Roman" w:hAnsi="Times New Roman"/>
              </w:rPr>
              <w:t xml:space="preserve"> Fuel tax appeals.</w:t>
            </w:r>
          </w:p>
        </w:tc>
        <w:tc>
          <w:tcPr>
            <w:tcW w:w="670" w:type="pct"/>
            <w:tcBorders>
              <w:top w:val="nil"/>
              <w:left w:val="nil"/>
              <w:bottom w:val="single" w:sz="4" w:space="0" w:color="auto"/>
              <w:right w:val="single" w:sz="4" w:space="0" w:color="auto"/>
            </w:tcBorders>
            <w:shd w:val="clear" w:color="auto" w:fill="auto"/>
            <w:hideMark/>
          </w:tcPr>
          <w:p w14:paraId="0DA93C95" w14:textId="77777777" w:rsidR="008D440C" w:rsidRPr="001231C1" w:rsidRDefault="008D440C" w:rsidP="008D440C">
            <w:pPr>
              <w:rPr>
                <w:rFonts w:ascii="Times New Roman" w:hAnsi="Times New Roman"/>
              </w:rPr>
            </w:pPr>
            <w:r w:rsidRPr="001231C1">
              <w:rPr>
                <w:rFonts w:ascii="Times New Roman" w:hAnsi="Times New Roman"/>
              </w:rPr>
              <w:t>17LSO-0040</w:t>
            </w:r>
          </w:p>
        </w:tc>
        <w:tc>
          <w:tcPr>
            <w:tcW w:w="467" w:type="pct"/>
            <w:tcBorders>
              <w:top w:val="nil"/>
              <w:left w:val="nil"/>
              <w:bottom w:val="single" w:sz="4" w:space="0" w:color="auto"/>
              <w:right w:val="single" w:sz="4" w:space="0" w:color="auto"/>
            </w:tcBorders>
            <w:shd w:val="clear" w:color="auto" w:fill="auto"/>
            <w:hideMark/>
          </w:tcPr>
          <w:p w14:paraId="3085D5B4" w14:textId="77777777" w:rsidR="008D440C" w:rsidRPr="001231C1" w:rsidRDefault="008D440C" w:rsidP="008D440C">
            <w:pPr>
              <w:rPr>
                <w:rFonts w:ascii="Times New Roman" w:hAnsi="Times New Roman"/>
              </w:rPr>
            </w:pPr>
            <w:r w:rsidRPr="001231C1">
              <w:rPr>
                <w:rFonts w:ascii="Times New Roman" w:hAnsi="Times New Roman"/>
              </w:rPr>
              <w:t>SF0023</w:t>
            </w:r>
          </w:p>
        </w:tc>
        <w:tc>
          <w:tcPr>
            <w:tcW w:w="571" w:type="pct"/>
            <w:tcBorders>
              <w:top w:val="nil"/>
              <w:left w:val="nil"/>
              <w:bottom w:val="single" w:sz="4" w:space="0" w:color="auto"/>
              <w:right w:val="single" w:sz="4" w:space="0" w:color="auto"/>
            </w:tcBorders>
            <w:shd w:val="clear" w:color="auto" w:fill="auto"/>
            <w:hideMark/>
          </w:tcPr>
          <w:p w14:paraId="19642F5D" w14:textId="77777777" w:rsidR="008D440C" w:rsidRPr="001231C1" w:rsidRDefault="008D440C" w:rsidP="008D440C">
            <w:pPr>
              <w:rPr>
                <w:rFonts w:ascii="Times New Roman" w:hAnsi="Times New Roman"/>
              </w:rPr>
            </w:pPr>
            <w:r w:rsidRPr="001231C1">
              <w:rPr>
                <w:rFonts w:ascii="Times New Roman" w:hAnsi="Times New Roman"/>
              </w:rPr>
              <w:t>SEA0003</w:t>
            </w:r>
          </w:p>
        </w:tc>
        <w:tc>
          <w:tcPr>
            <w:tcW w:w="572" w:type="pct"/>
            <w:tcBorders>
              <w:top w:val="nil"/>
              <w:left w:val="nil"/>
              <w:bottom w:val="single" w:sz="4" w:space="0" w:color="auto"/>
              <w:right w:val="single" w:sz="4" w:space="0" w:color="auto"/>
            </w:tcBorders>
            <w:shd w:val="clear" w:color="auto" w:fill="auto"/>
            <w:hideMark/>
          </w:tcPr>
          <w:p w14:paraId="3379B583" w14:textId="77777777" w:rsidR="008D440C" w:rsidRPr="001231C1" w:rsidRDefault="008D440C" w:rsidP="008D440C">
            <w:pPr>
              <w:rPr>
                <w:rFonts w:ascii="Times New Roman" w:hAnsi="Times New Roman"/>
              </w:rPr>
            </w:pPr>
            <w:r w:rsidRPr="001231C1">
              <w:rPr>
                <w:rFonts w:ascii="Times New Roman" w:hAnsi="Times New Roman"/>
              </w:rPr>
              <w:t>CH0020</w:t>
            </w:r>
          </w:p>
        </w:tc>
      </w:tr>
      <w:tr w:rsidR="001231C1" w:rsidRPr="001231C1" w14:paraId="100E0CC0"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1830FB93" w14:textId="77777777" w:rsidR="008D440C" w:rsidRPr="001231C1" w:rsidRDefault="008D440C" w:rsidP="008D440C">
            <w:pPr>
              <w:rPr>
                <w:rFonts w:ascii="Times New Roman" w:hAnsi="Times New Roman"/>
              </w:rPr>
            </w:pPr>
            <w:r w:rsidRPr="001231C1">
              <w:rPr>
                <w:rFonts w:ascii="Times New Roman" w:hAnsi="Times New Roman"/>
              </w:rPr>
              <w:t xml:space="preserve"> License revocation process.</w:t>
            </w:r>
          </w:p>
        </w:tc>
        <w:tc>
          <w:tcPr>
            <w:tcW w:w="670" w:type="pct"/>
            <w:tcBorders>
              <w:top w:val="nil"/>
              <w:left w:val="nil"/>
              <w:bottom w:val="single" w:sz="4" w:space="0" w:color="auto"/>
              <w:right w:val="single" w:sz="4" w:space="0" w:color="auto"/>
            </w:tcBorders>
            <w:shd w:val="clear" w:color="auto" w:fill="auto"/>
            <w:hideMark/>
          </w:tcPr>
          <w:p w14:paraId="2A3000E2" w14:textId="77777777" w:rsidR="008D440C" w:rsidRPr="001231C1" w:rsidRDefault="008D440C" w:rsidP="008D440C">
            <w:pPr>
              <w:rPr>
                <w:rFonts w:ascii="Times New Roman" w:hAnsi="Times New Roman"/>
              </w:rPr>
            </w:pPr>
            <w:r w:rsidRPr="001231C1">
              <w:rPr>
                <w:rFonts w:ascii="Times New Roman" w:hAnsi="Times New Roman"/>
              </w:rPr>
              <w:t>17LSO-0041</w:t>
            </w:r>
          </w:p>
        </w:tc>
        <w:tc>
          <w:tcPr>
            <w:tcW w:w="467" w:type="pct"/>
            <w:tcBorders>
              <w:top w:val="nil"/>
              <w:left w:val="nil"/>
              <w:bottom w:val="single" w:sz="4" w:space="0" w:color="auto"/>
              <w:right w:val="single" w:sz="4" w:space="0" w:color="auto"/>
            </w:tcBorders>
            <w:shd w:val="clear" w:color="auto" w:fill="auto"/>
            <w:hideMark/>
          </w:tcPr>
          <w:p w14:paraId="0E9EA6B6" w14:textId="77777777" w:rsidR="008D440C" w:rsidRPr="001231C1" w:rsidRDefault="008D440C" w:rsidP="008D440C">
            <w:pPr>
              <w:rPr>
                <w:rFonts w:ascii="Times New Roman" w:hAnsi="Times New Roman"/>
              </w:rPr>
            </w:pPr>
            <w:r w:rsidRPr="001231C1">
              <w:rPr>
                <w:rFonts w:ascii="Times New Roman" w:hAnsi="Times New Roman"/>
              </w:rPr>
              <w:t>SF0011</w:t>
            </w:r>
          </w:p>
        </w:tc>
        <w:tc>
          <w:tcPr>
            <w:tcW w:w="571" w:type="pct"/>
            <w:tcBorders>
              <w:top w:val="nil"/>
              <w:left w:val="nil"/>
              <w:bottom w:val="single" w:sz="4" w:space="0" w:color="auto"/>
              <w:right w:val="single" w:sz="4" w:space="0" w:color="auto"/>
            </w:tcBorders>
            <w:shd w:val="clear" w:color="auto" w:fill="auto"/>
            <w:hideMark/>
          </w:tcPr>
          <w:p w14:paraId="776E47F7" w14:textId="77777777" w:rsidR="008D440C" w:rsidRPr="001231C1" w:rsidRDefault="008D440C" w:rsidP="008D440C">
            <w:pPr>
              <w:rPr>
                <w:rFonts w:ascii="Times New Roman" w:hAnsi="Times New Roman"/>
              </w:rPr>
            </w:pPr>
            <w:r w:rsidRPr="001231C1">
              <w:rPr>
                <w:rFonts w:ascii="Times New Roman" w:hAnsi="Times New Roman"/>
              </w:rPr>
              <w:t>SEA0006</w:t>
            </w:r>
          </w:p>
        </w:tc>
        <w:tc>
          <w:tcPr>
            <w:tcW w:w="572" w:type="pct"/>
            <w:tcBorders>
              <w:top w:val="nil"/>
              <w:left w:val="nil"/>
              <w:bottom w:val="single" w:sz="4" w:space="0" w:color="auto"/>
              <w:right w:val="single" w:sz="4" w:space="0" w:color="auto"/>
            </w:tcBorders>
            <w:shd w:val="clear" w:color="auto" w:fill="auto"/>
            <w:hideMark/>
          </w:tcPr>
          <w:p w14:paraId="5CCBC33E" w14:textId="77777777" w:rsidR="008D440C" w:rsidRPr="001231C1" w:rsidRDefault="008D440C" w:rsidP="008D440C">
            <w:pPr>
              <w:rPr>
                <w:rFonts w:ascii="Times New Roman" w:hAnsi="Times New Roman"/>
              </w:rPr>
            </w:pPr>
            <w:r w:rsidRPr="001231C1">
              <w:rPr>
                <w:rFonts w:ascii="Times New Roman" w:hAnsi="Times New Roman"/>
              </w:rPr>
              <w:t>CH0024</w:t>
            </w:r>
          </w:p>
        </w:tc>
      </w:tr>
      <w:tr w:rsidR="001231C1" w:rsidRPr="001231C1" w14:paraId="578B4829"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060BD275" w14:textId="77777777" w:rsidR="008D440C" w:rsidRPr="001231C1" w:rsidRDefault="008D440C" w:rsidP="008D440C">
            <w:pPr>
              <w:rPr>
                <w:rFonts w:ascii="Times New Roman" w:hAnsi="Times New Roman"/>
              </w:rPr>
            </w:pPr>
            <w:r w:rsidRPr="001231C1">
              <w:rPr>
                <w:rFonts w:ascii="Times New Roman" w:hAnsi="Times New Roman"/>
              </w:rPr>
              <w:t xml:space="preserve"> Local optional sales and use taxes.</w:t>
            </w:r>
          </w:p>
        </w:tc>
        <w:tc>
          <w:tcPr>
            <w:tcW w:w="670" w:type="pct"/>
            <w:tcBorders>
              <w:top w:val="nil"/>
              <w:left w:val="nil"/>
              <w:bottom w:val="single" w:sz="4" w:space="0" w:color="auto"/>
              <w:right w:val="single" w:sz="4" w:space="0" w:color="auto"/>
            </w:tcBorders>
            <w:shd w:val="clear" w:color="auto" w:fill="auto"/>
            <w:hideMark/>
          </w:tcPr>
          <w:p w14:paraId="0E958888" w14:textId="77777777" w:rsidR="008D440C" w:rsidRPr="001231C1" w:rsidRDefault="008D440C" w:rsidP="008D440C">
            <w:pPr>
              <w:rPr>
                <w:rFonts w:ascii="Times New Roman" w:hAnsi="Times New Roman"/>
              </w:rPr>
            </w:pPr>
            <w:r w:rsidRPr="001231C1">
              <w:rPr>
                <w:rFonts w:ascii="Times New Roman" w:hAnsi="Times New Roman"/>
              </w:rPr>
              <w:t>17LSO-0489</w:t>
            </w:r>
          </w:p>
        </w:tc>
        <w:tc>
          <w:tcPr>
            <w:tcW w:w="467" w:type="pct"/>
            <w:tcBorders>
              <w:top w:val="nil"/>
              <w:left w:val="nil"/>
              <w:bottom w:val="single" w:sz="4" w:space="0" w:color="auto"/>
              <w:right w:val="single" w:sz="4" w:space="0" w:color="auto"/>
            </w:tcBorders>
            <w:shd w:val="clear" w:color="auto" w:fill="auto"/>
            <w:hideMark/>
          </w:tcPr>
          <w:p w14:paraId="19A37B76" w14:textId="77777777" w:rsidR="008D440C" w:rsidRPr="001231C1" w:rsidRDefault="008D440C" w:rsidP="008D440C">
            <w:pPr>
              <w:rPr>
                <w:rFonts w:ascii="Times New Roman" w:hAnsi="Times New Roman"/>
              </w:rPr>
            </w:pPr>
            <w:r w:rsidRPr="001231C1">
              <w:rPr>
                <w:rFonts w:ascii="Times New Roman" w:hAnsi="Times New Roman"/>
              </w:rPr>
              <w:t>HB0082</w:t>
            </w:r>
          </w:p>
        </w:tc>
        <w:tc>
          <w:tcPr>
            <w:tcW w:w="571" w:type="pct"/>
            <w:tcBorders>
              <w:top w:val="nil"/>
              <w:left w:val="nil"/>
              <w:bottom w:val="single" w:sz="4" w:space="0" w:color="auto"/>
              <w:right w:val="single" w:sz="4" w:space="0" w:color="auto"/>
            </w:tcBorders>
            <w:shd w:val="clear" w:color="auto" w:fill="auto"/>
            <w:hideMark/>
          </w:tcPr>
          <w:p w14:paraId="2FC41E3B" w14:textId="77777777" w:rsidR="008D440C" w:rsidRPr="001231C1" w:rsidRDefault="008D440C" w:rsidP="008D440C">
            <w:pPr>
              <w:rPr>
                <w:rFonts w:ascii="Times New Roman" w:hAnsi="Times New Roman"/>
              </w:rPr>
            </w:pPr>
            <w:r w:rsidRPr="001231C1">
              <w:rPr>
                <w:rFonts w:ascii="Times New Roman" w:hAnsi="Times New Roman"/>
              </w:rPr>
              <w:t>HEA0039</w:t>
            </w:r>
          </w:p>
        </w:tc>
        <w:tc>
          <w:tcPr>
            <w:tcW w:w="572" w:type="pct"/>
            <w:tcBorders>
              <w:top w:val="nil"/>
              <w:left w:val="nil"/>
              <w:bottom w:val="single" w:sz="4" w:space="0" w:color="auto"/>
              <w:right w:val="single" w:sz="4" w:space="0" w:color="auto"/>
            </w:tcBorders>
            <w:shd w:val="clear" w:color="auto" w:fill="auto"/>
            <w:hideMark/>
          </w:tcPr>
          <w:p w14:paraId="11C89866" w14:textId="77777777" w:rsidR="008D440C" w:rsidRPr="001231C1" w:rsidRDefault="008D440C" w:rsidP="008D440C">
            <w:pPr>
              <w:rPr>
                <w:rFonts w:ascii="Times New Roman" w:hAnsi="Times New Roman"/>
              </w:rPr>
            </w:pPr>
            <w:r w:rsidRPr="001231C1">
              <w:rPr>
                <w:rFonts w:ascii="Times New Roman" w:hAnsi="Times New Roman"/>
              </w:rPr>
              <w:t>CH0073</w:t>
            </w:r>
          </w:p>
        </w:tc>
      </w:tr>
      <w:tr w:rsidR="001231C1" w:rsidRPr="001231C1" w14:paraId="74FE51FE"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155C3533" w14:textId="77777777" w:rsidR="008D440C" w:rsidRPr="001231C1" w:rsidRDefault="008D440C" w:rsidP="008D440C">
            <w:pPr>
              <w:rPr>
                <w:rFonts w:ascii="Times New Roman" w:hAnsi="Times New Roman"/>
              </w:rPr>
            </w:pPr>
            <w:r w:rsidRPr="001231C1">
              <w:rPr>
                <w:rFonts w:ascii="Times New Roman" w:hAnsi="Times New Roman"/>
              </w:rPr>
              <w:t xml:space="preserve"> Manufacturing machinery exemption sunset date.</w:t>
            </w:r>
          </w:p>
        </w:tc>
        <w:tc>
          <w:tcPr>
            <w:tcW w:w="670" w:type="pct"/>
            <w:tcBorders>
              <w:top w:val="nil"/>
              <w:left w:val="nil"/>
              <w:bottom w:val="single" w:sz="4" w:space="0" w:color="auto"/>
              <w:right w:val="single" w:sz="4" w:space="0" w:color="auto"/>
            </w:tcBorders>
            <w:shd w:val="clear" w:color="auto" w:fill="auto"/>
            <w:hideMark/>
          </w:tcPr>
          <w:p w14:paraId="0D719303" w14:textId="77777777" w:rsidR="008D440C" w:rsidRPr="001231C1" w:rsidRDefault="008D440C" w:rsidP="008D440C">
            <w:pPr>
              <w:rPr>
                <w:rFonts w:ascii="Times New Roman" w:hAnsi="Times New Roman"/>
              </w:rPr>
            </w:pPr>
            <w:r w:rsidRPr="001231C1">
              <w:rPr>
                <w:rFonts w:ascii="Times New Roman" w:hAnsi="Times New Roman"/>
              </w:rPr>
              <w:t>17LSO-0184</w:t>
            </w:r>
          </w:p>
        </w:tc>
        <w:tc>
          <w:tcPr>
            <w:tcW w:w="467" w:type="pct"/>
            <w:tcBorders>
              <w:top w:val="nil"/>
              <w:left w:val="nil"/>
              <w:bottom w:val="single" w:sz="4" w:space="0" w:color="auto"/>
              <w:right w:val="single" w:sz="4" w:space="0" w:color="auto"/>
            </w:tcBorders>
            <w:shd w:val="clear" w:color="auto" w:fill="auto"/>
            <w:hideMark/>
          </w:tcPr>
          <w:p w14:paraId="59219761" w14:textId="77777777" w:rsidR="008D440C" w:rsidRPr="001231C1" w:rsidRDefault="008D440C" w:rsidP="008D440C">
            <w:pPr>
              <w:rPr>
                <w:rFonts w:ascii="Times New Roman" w:hAnsi="Times New Roman"/>
              </w:rPr>
            </w:pPr>
            <w:r w:rsidRPr="001231C1">
              <w:rPr>
                <w:rFonts w:ascii="Times New Roman" w:hAnsi="Times New Roman"/>
              </w:rPr>
              <w:t>SF0070</w:t>
            </w:r>
          </w:p>
        </w:tc>
        <w:tc>
          <w:tcPr>
            <w:tcW w:w="571" w:type="pct"/>
            <w:tcBorders>
              <w:top w:val="nil"/>
              <w:left w:val="nil"/>
              <w:bottom w:val="single" w:sz="4" w:space="0" w:color="auto"/>
              <w:right w:val="single" w:sz="4" w:space="0" w:color="auto"/>
            </w:tcBorders>
            <w:shd w:val="clear" w:color="auto" w:fill="auto"/>
            <w:hideMark/>
          </w:tcPr>
          <w:p w14:paraId="78B95467" w14:textId="77777777" w:rsidR="008D440C" w:rsidRPr="001231C1" w:rsidRDefault="008D440C" w:rsidP="008D440C">
            <w:pPr>
              <w:rPr>
                <w:rFonts w:ascii="Times New Roman" w:hAnsi="Times New Roman"/>
              </w:rPr>
            </w:pPr>
            <w:r w:rsidRPr="001231C1">
              <w:rPr>
                <w:rFonts w:ascii="Times New Roman" w:hAnsi="Times New Roman"/>
              </w:rPr>
              <w:t>SEA0080</w:t>
            </w:r>
          </w:p>
        </w:tc>
        <w:tc>
          <w:tcPr>
            <w:tcW w:w="572" w:type="pct"/>
            <w:tcBorders>
              <w:top w:val="nil"/>
              <w:left w:val="nil"/>
              <w:bottom w:val="single" w:sz="4" w:space="0" w:color="auto"/>
              <w:right w:val="single" w:sz="4" w:space="0" w:color="auto"/>
            </w:tcBorders>
            <w:shd w:val="clear" w:color="auto" w:fill="auto"/>
            <w:hideMark/>
          </w:tcPr>
          <w:p w14:paraId="78E7F065" w14:textId="77777777" w:rsidR="008D440C" w:rsidRPr="001231C1" w:rsidRDefault="008D440C" w:rsidP="008D440C">
            <w:pPr>
              <w:rPr>
                <w:rFonts w:ascii="Times New Roman" w:hAnsi="Times New Roman"/>
              </w:rPr>
            </w:pPr>
            <w:r w:rsidRPr="001231C1">
              <w:rPr>
                <w:rFonts w:ascii="Times New Roman" w:hAnsi="Times New Roman"/>
              </w:rPr>
              <w:t>CH0181</w:t>
            </w:r>
          </w:p>
        </w:tc>
      </w:tr>
      <w:tr w:rsidR="001231C1" w:rsidRPr="001231C1" w14:paraId="530A4908"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5B9C6E7D" w14:textId="77777777" w:rsidR="008D440C" w:rsidRPr="001231C1" w:rsidRDefault="008D440C" w:rsidP="008D440C">
            <w:pPr>
              <w:rPr>
                <w:rFonts w:ascii="Times New Roman" w:hAnsi="Times New Roman"/>
              </w:rPr>
            </w:pPr>
            <w:r w:rsidRPr="001231C1">
              <w:rPr>
                <w:rFonts w:ascii="Times New Roman" w:hAnsi="Times New Roman"/>
              </w:rPr>
              <w:t xml:space="preserve"> Nonresident motorboats-gasoline tax distribution.</w:t>
            </w:r>
          </w:p>
        </w:tc>
        <w:tc>
          <w:tcPr>
            <w:tcW w:w="670" w:type="pct"/>
            <w:tcBorders>
              <w:top w:val="nil"/>
              <w:left w:val="nil"/>
              <w:bottom w:val="single" w:sz="4" w:space="0" w:color="auto"/>
              <w:right w:val="single" w:sz="4" w:space="0" w:color="auto"/>
            </w:tcBorders>
            <w:shd w:val="clear" w:color="auto" w:fill="auto"/>
            <w:hideMark/>
          </w:tcPr>
          <w:p w14:paraId="1B479CEF" w14:textId="77777777" w:rsidR="008D440C" w:rsidRPr="001231C1" w:rsidRDefault="008D440C" w:rsidP="008D440C">
            <w:pPr>
              <w:rPr>
                <w:rFonts w:ascii="Times New Roman" w:hAnsi="Times New Roman"/>
              </w:rPr>
            </w:pPr>
            <w:r w:rsidRPr="001231C1">
              <w:rPr>
                <w:rFonts w:ascii="Times New Roman" w:hAnsi="Times New Roman"/>
              </w:rPr>
              <w:t>17LSO-0064</w:t>
            </w:r>
          </w:p>
        </w:tc>
        <w:tc>
          <w:tcPr>
            <w:tcW w:w="467" w:type="pct"/>
            <w:tcBorders>
              <w:top w:val="nil"/>
              <w:left w:val="nil"/>
              <w:bottom w:val="single" w:sz="4" w:space="0" w:color="auto"/>
              <w:right w:val="single" w:sz="4" w:space="0" w:color="auto"/>
            </w:tcBorders>
            <w:shd w:val="clear" w:color="auto" w:fill="auto"/>
            <w:hideMark/>
          </w:tcPr>
          <w:p w14:paraId="255C4967" w14:textId="77777777" w:rsidR="008D440C" w:rsidRPr="001231C1" w:rsidRDefault="008D440C" w:rsidP="008D440C">
            <w:pPr>
              <w:rPr>
                <w:rFonts w:ascii="Times New Roman" w:hAnsi="Times New Roman"/>
              </w:rPr>
            </w:pPr>
            <w:r w:rsidRPr="001231C1">
              <w:rPr>
                <w:rFonts w:ascii="Times New Roman" w:hAnsi="Times New Roman"/>
              </w:rPr>
              <w:t>HB0033</w:t>
            </w:r>
          </w:p>
        </w:tc>
        <w:tc>
          <w:tcPr>
            <w:tcW w:w="571" w:type="pct"/>
            <w:tcBorders>
              <w:top w:val="nil"/>
              <w:left w:val="nil"/>
              <w:bottom w:val="single" w:sz="4" w:space="0" w:color="auto"/>
              <w:right w:val="single" w:sz="4" w:space="0" w:color="auto"/>
            </w:tcBorders>
            <w:shd w:val="clear" w:color="auto" w:fill="auto"/>
            <w:hideMark/>
          </w:tcPr>
          <w:p w14:paraId="6078C052" w14:textId="77777777" w:rsidR="008D440C" w:rsidRPr="001231C1" w:rsidRDefault="008D440C" w:rsidP="008D440C">
            <w:pPr>
              <w:rPr>
                <w:rFonts w:ascii="Times New Roman" w:hAnsi="Times New Roman"/>
              </w:rPr>
            </w:pPr>
            <w:r w:rsidRPr="001231C1">
              <w:rPr>
                <w:rFonts w:ascii="Times New Roman" w:hAnsi="Times New Roman"/>
              </w:rPr>
              <w:t>HEA0008</w:t>
            </w:r>
          </w:p>
        </w:tc>
        <w:tc>
          <w:tcPr>
            <w:tcW w:w="572" w:type="pct"/>
            <w:tcBorders>
              <w:top w:val="nil"/>
              <w:left w:val="nil"/>
              <w:bottom w:val="single" w:sz="4" w:space="0" w:color="auto"/>
              <w:right w:val="single" w:sz="4" w:space="0" w:color="auto"/>
            </w:tcBorders>
            <w:shd w:val="clear" w:color="auto" w:fill="auto"/>
            <w:hideMark/>
          </w:tcPr>
          <w:p w14:paraId="1376E3B5" w14:textId="77777777" w:rsidR="008D440C" w:rsidRPr="001231C1" w:rsidRDefault="008D440C" w:rsidP="008D440C">
            <w:pPr>
              <w:rPr>
                <w:rFonts w:ascii="Times New Roman" w:hAnsi="Times New Roman"/>
              </w:rPr>
            </w:pPr>
            <w:r w:rsidRPr="001231C1">
              <w:rPr>
                <w:rFonts w:ascii="Times New Roman" w:hAnsi="Times New Roman"/>
              </w:rPr>
              <w:t>CH0007</w:t>
            </w:r>
          </w:p>
        </w:tc>
      </w:tr>
      <w:tr w:rsidR="001231C1" w:rsidRPr="001231C1" w14:paraId="077F358A"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4CA08D2D" w14:textId="77777777" w:rsidR="008D440C" w:rsidRPr="001231C1" w:rsidRDefault="008D440C" w:rsidP="008D440C">
            <w:pPr>
              <w:rPr>
                <w:rFonts w:ascii="Times New Roman" w:hAnsi="Times New Roman"/>
              </w:rPr>
            </w:pPr>
            <w:r w:rsidRPr="001231C1">
              <w:rPr>
                <w:rFonts w:ascii="Times New Roman" w:hAnsi="Times New Roman"/>
              </w:rPr>
              <w:t xml:space="preserve"> Sales from remote sellers.</w:t>
            </w:r>
          </w:p>
        </w:tc>
        <w:tc>
          <w:tcPr>
            <w:tcW w:w="670" w:type="pct"/>
            <w:tcBorders>
              <w:top w:val="nil"/>
              <w:left w:val="nil"/>
              <w:bottom w:val="single" w:sz="4" w:space="0" w:color="auto"/>
              <w:right w:val="single" w:sz="4" w:space="0" w:color="auto"/>
            </w:tcBorders>
            <w:shd w:val="clear" w:color="auto" w:fill="auto"/>
            <w:hideMark/>
          </w:tcPr>
          <w:p w14:paraId="4654C5F3" w14:textId="77777777" w:rsidR="008D440C" w:rsidRPr="001231C1" w:rsidRDefault="008D440C" w:rsidP="008D440C">
            <w:pPr>
              <w:rPr>
                <w:rFonts w:ascii="Times New Roman" w:hAnsi="Times New Roman"/>
              </w:rPr>
            </w:pPr>
            <w:r w:rsidRPr="001231C1">
              <w:rPr>
                <w:rFonts w:ascii="Times New Roman" w:hAnsi="Times New Roman"/>
              </w:rPr>
              <w:t>17LSO-0215</w:t>
            </w:r>
          </w:p>
        </w:tc>
        <w:tc>
          <w:tcPr>
            <w:tcW w:w="467" w:type="pct"/>
            <w:tcBorders>
              <w:top w:val="nil"/>
              <w:left w:val="nil"/>
              <w:bottom w:val="single" w:sz="4" w:space="0" w:color="auto"/>
              <w:right w:val="single" w:sz="4" w:space="0" w:color="auto"/>
            </w:tcBorders>
            <w:shd w:val="clear" w:color="auto" w:fill="auto"/>
            <w:hideMark/>
          </w:tcPr>
          <w:p w14:paraId="3D3AC382" w14:textId="77777777" w:rsidR="008D440C" w:rsidRPr="001231C1" w:rsidRDefault="008D440C" w:rsidP="008D440C">
            <w:pPr>
              <w:rPr>
                <w:rFonts w:ascii="Times New Roman" w:hAnsi="Times New Roman"/>
              </w:rPr>
            </w:pPr>
            <w:r w:rsidRPr="001231C1">
              <w:rPr>
                <w:rFonts w:ascii="Times New Roman" w:hAnsi="Times New Roman"/>
              </w:rPr>
              <w:t>HB0019</w:t>
            </w:r>
          </w:p>
        </w:tc>
        <w:tc>
          <w:tcPr>
            <w:tcW w:w="571" w:type="pct"/>
            <w:tcBorders>
              <w:top w:val="nil"/>
              <w:left w:val="nil"/>
              <w:bottom w:val="single" w:sz="4" w:space="0" w:color="auto"/>
              <w:right w:val="single" w:sz="4" w:space="0" w:color="auto"/>
            </w:tcBorders>
            <w:shd w:val="clear" w:color="auto" w:fill="auto"/>
            <w:hideMark/>
          </w:tcPr>
          <w:p w14:paraId="126B2FF7" w14:textId="77777777" w:rsidR="008D440C" w:rsidRPr="001231C1" w:rsidRDefault="008D440C" w:rsidP="008D440C">
            <w:pPr>
              <w:rPr>
                <w:rFonts w:ascii="Times New Roman" w:hAnsi="Times New Roman"/>
              </w:rPr>
            </w:pPr>
            <w:r w:rsidRPr="001231C1">
              <w:rPr>
                <w:rFonts w:ascii="Times New Roman" w:hAnsi="Times New Roman"/>
              </w:rPr>
              <w:t>HEA0041</w:t>
            </w:r>
          </w:p>
        </w:tc>
        <w:tc>
          <w:tcPr>
            <w:tcW w:w="572" w:type="pct"/>
            <w:tcBorders>
              <w:top w:val="nil"/>
              <w:left w:val="nil"/>
              <w:bottom w:val="single" w:sz="4" w:space="0" w:color="auto"/>
              <w:right w:val="single" w:sz="4" w:space="0" w:color="auto"/>
            </w:tcBorders>
            <w:shd w:val="clear" w:color="auto" w:fill="auto"/>
            <w:hideMark/>
          </w:tcPr>
          <w:p w14:paraId="351BD320" w14:textId="77777777" w:rsidR="008D440C" w:rsidRPr="001231C1" w:rsidRDefault="008D440C" w:rsidP="008D440C">
            <w:pPr>
              <w:rPr>
                <w:rFonts w:ascii="Times New Roman" w:hAnsi="Times New Roman"/>
              </w:rPr>
            </w:pPr>
            <w:r w:rsidRPr="001231C1">
              <w:rPr>
                <w:rFonts w:ascii="Times New Roman" w:hAnsi="Times New Roman"/>
              </w:rPr>
              <w:t>CH0085</w:t>
            </w:r>
          </w:p>
        </w:tc>
      </w:tr>
      <w:tr w:rsidR="001231C1" w:rsidRPr="001231C1" w14:paraId="4467809A"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3635AA7A" w14:textId="77777777" w:rsidR="008D440C" w:rsidRPr="001231C1" w:rsidRDefault="008D440C" w:rsidP="008D440C">
            <w:pPr>
              <w:rPr>
                <w:rFonts w:ascii="Times New Roman" w:hAnsi="Times New Roman"/>
                <w:b/>
                <w:bCs/>
              </w:rPr>
            </w:pPr>
            <w:r w:rsidRPr="001231C1">
              <w:rPr>
                <w:rFonts w:ascii="Times New Roman" w:hAnsi="Times New Roman"/>
                <w:b/>
                <w:bCs/>
              </w:rPr>
              <w:t xml:space="preserve">Trade and Commerce </w:t>
            </w:r>
          </w:p>
        </w:tc>
        <w:tc>
          <w:tcPr>
            <w:tcW w:w="670" w:type="pct"/>
            <w:tcBorders>
              <w:top w:val="nil"/>
              <w:left w:val="nil"/>
              <w:bottom w:val="single" w:sz="4" w:space="0" w:color="auto"/>
              <w:right w:val="single" w:sz="4" w:space="0" w:color="auto"/>
            </w:tcBorders>
            <w:shd w:val="clear" w:color="auto" w:fill="auto"/>
            <w:hideMark/>
          </w:tcPr>
          <w:p w14:paraId="43D9DEC4" w14:textId="77777777" w:rsidR="008D440C" w:rsidRPr="001231C1" w:rsidRDefault="008D440C" w:rsidP="008D440C">
            <w:pPr>
              <w:rPr>
                <w:rFonts w:ascii="Times New Roman" w:hAnsi="Times New Roman"/>
              </w:rPr>
            </w:pPr>
            <w:r w:rsidRPr="001231C1">
              <w:rPr>
                <w:rFonts w:ascii="Times New Roman" w:hAnsi="Times New Roman"/>
              </w:rPr>
              <w:t> </w:t>
            </w:r>
          </w:p>
        </w:tc>
        <w:tc>
          <w:tcPr>
            <w:tcW w:w="467" w:type="pct"/>
            <w:tcBorders>
              <w:top w:val="nil"/>
              <w:left w:val="nil"/>
              <w:bottom w:val="single" w:sz="4" w:space="0" w:color="auto"/>
              <w:right w:val="single" w:sz="4" w:space="0" w:color="auto"/>
            </w:tcBorders>
            <w:shd w:val="clear" w:color="auto" w:fill="auto"/>
            <w:hideMark/>
          </w:tcPr>
          <w:p w14:paraId="1843D3E1" w14:textId="77777777" w:rsidR="008D440C" w:rsidRPr="001231C1" w:rsidRDefault="008D440C" w:rsidP="008D440C">
            <w:pPr>
              <w:rPr>
                <w:rFonts w:ascii="Times New Roman" w:hAnsi="Times New Roman"/>
              </w:rPr>
            </w:pPr>
            <w:r w:rsidRPr="001231C1">
              <w:rPr>
                <w:rFonts w:ascii="Times New Roman" w:hAnsi="Times New Roman"/>
              </w:rPr>
              <w:t> </w:t>
            </w:r>
          </w:p>
        </w:tc>
        <w:tc>
          <w:tcPr>
            <w:tcW w:w="571" w:type="pct"/>
            <w:tcBorders>
              <w:top w:val="nil"/>
              <w:left w:val="nil"/>
              <w:bottom w:val="single" w:sz="4" w:space="0" w:color="auto"/>
              <w:right w:val="single" w:sz="4" w:space="0" w:color="auto"/>
            </w:tcBorders>
            <w:shd w:val="clear" w:color="auto" w:fill="auto"/>
            <w:hideMark/>
          </w:tcPr>
          <w:p w14:paraId="7D242DEF" w14:textId="77777777" w:rsidR="008D440C" w:rsidRPr="001231C1" w:rsidRDefault="008D440C" w:rsidP="008D440C">
            <w:pPr>
              <w:rPr>
                <w:rFonts w:ascii="Times New Roman" w:hAnsi="Times New Roman"/>
              </w:rPr>
            </w:pPr>
            <w:r w:rsidRPr="001231C1">
              <w:rPr>
                <w:rFonts w:ascii="Times New Roman" w:hAnsi="Times New Roman"/>
              </w:rPr>
              <w:t> </w:t>
            </w:r>
          </w:p>
        </w:tc>
        <w:tc>
          <w:tcPr>
            <w:tcW w:w="572" w:type="pct"/>
            <w:tcBorders>
              <w:top w:val="nil"/>
              <w:left w:val="nil"/>
              <w:bottom w:val="single" w:sz="4" w:space="0" w:color="auto"/>
              <w:right w:val="single" w:sz="4" w:space="0" w:color="auto"/>
            </w:tcBorders>
            <w:shd w:val="clear" w:color="auto" w:fill="auto"/>
            <w:hideMark/>
          </w:tcPr>
          <w:p w14:paraId="700329CD" w14:textId="77777777" w:rsidR="008D440C" w:rsidRPr="001231C1" w:rsidRDefault="008D440C" w:rsidP="008D440C">
            <w:pPr>
              <w:rPr>
                <w:rFonts w:ascii="Times New Roman" w:hAnsi="Times New Roman"/>
              </w:rPr>
            </w:pPr>
            <w:r w:rsidRPr="001231C1">
              <w:rPr>
                <w:rFonts w:ascii="Times New Roman" w:hAnsi="Times New Roman"/>
              </w:rPr>
              <w:t> </w:t>
            </w:r>
          </w:p>
        </w:tc>
      </w:tr>
      <w:tr w:rsidR="001231C1" w:rsidRPr="001231C1" w14:paraId="7C286F01"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51BD79C6" w14:textId="77777777" w:rsidR="008D440C" w:rsidRPr="001231C1" w:rsidRDefault="008D440C" w:rsidP="008D440C">
            <w:pPr>
              <w:rPr>
                <w:rFonts w:ascii="Times New Roman" w:hAnsi="Times New Roman"/>
              </w:rPr>
            </w:pPr>
            <w:r w:rsidRPr="001231C1">
              <w:rPr>
                <w:rFonts w:ascii="Times New Roman" w:hAnsi="Times New Roman"/>
              </w:rPr>
              <w:t xml:space="preserve"> Exterior residential storm damage repair contracts.</w:t>
            </w:r>
          </w:p>
        </w:tc>
        <w:tc>
          <w:tcPr>
            <w:tcW w:w="670" w:type="pct"/>
            <w:tcBorders>
              <w:top w:val="nil"/>
              <w:left w:val="nil"/>
              <w:bottom w:val="single" w:sz="4" w:space="0" w:color="auto"/>
              <w:right w:val="single" w:sz="4" w:space="0" w:color="auto"/>
            </w:tcBorders>
            <w:shd w:val="clear" w:color="auto" w:fill="auto"/>
            <w:hideMark/>
          </w:tcPr>
          <w:p w14:paraId="6CF574FF" w14:textId="77777777" w:rsidR="008D440C" w:rsidRPr="001231C1" w:rsidRDefault="008D440C" w:rsidP="008D440C">
            <w:pPr>
              <w:rPr>
                <w:rFonts w:ascii="Times New Roman" w:hAnsi="Times New Roman"/>
              </w:rPr>
            </w:pPr>
            <w:r w:rsidRPr="001231C1">
              <w:rPr>
                <w:rFonts w:ascii="Times New Roman" w:hAnsi="Times New Roman"/>
              </w:rPr>
              <w:t>17LSO-0601</w:t>
            </w:r>
          </w:p>
        </w:tc>
        <w:tc>
          <w:tcPr>
            <w:tcW w:w="467" w:type="pct"/>
            <w:tcBorders>
              <w:top w:val="nil"/>
              <w:left w:val="nil"/>
              <w:bottom w:val="single" w:sz="4" w:space="0" w:color="auto"/>
              <w:right w:val="single" w:sz="4" w:space="0" w:color="auto"/>
            </w:tcBorders>
            <w:shd w:val="clear" w:color="auto" w:fill="auto"/>
            <w:hideMark/>
          </w:tcPr>
          <w:p w14:paraId="1F965333" w14:textId="77777777" w:rsidR="008D440C" w:rsidRPr="001231C1" w:rsidRDefault="008D440C" w:rsidP="008D440C">
            <w:pPr>
              <w:rPr>
                <w:rFonts w:ascii="Times New Roman" w:hAnsi="Times New Roman"/>
              </w:rPr>
            </w:pPr>
            <w:r w:rsidRPr="001231C1">
              <w:rPr>
                <w:rFonts w:ascii="Times New Roman" w:hAnsi="Times New Roman"/>
              </w:rPr>
              <w:t>SF0127</w:t>
            </w:r>
          </w:p>
        </w:tc>
        <w:tc>
          <w:tcPr>
            <w:tcW w:w="571" w:type="pct"/>
            <w:tcBorders>
              <w:top w:val="nil"/>
              <w:left w:val="nil"/>
              <w:bottom w:val="single" w:sz="4" w:space="0" w:color="auto"/>
              <w:right w:val="single" w:sz="4" w:space="0" w:color="auto"/>
            </w:tcBorders>
            <w:shd w:val="clear" w:color="auto" w:fill="auto"/>
            <w:hideMark/>
          </w:tcPr>
          <w:p w14:paraId="6502890B" w14:textId="77777777" w:rsidR="008D440C" w:rsidRPr="001231C1" w:rsidRDefault="008D440C" w:rsidP="008D440C">
            <w:pPr>
              <w:rPr>
                <w:rFonts w:ascii="Times New Roman" w:hAnsi="Times New Roman"/>
              </w:rPr>
            </w:pPr>
            <w:r w:rsidRPr="001231C1">
              <w:rPr>
                <w:rFonts w:ascii="Times New Roman" w:hAnsi="Times New Roman"/>
              </w:rPr>
              <w:t>SEA0085</w:t>
            </w:r>
          </w:p>
        </w:tc>
        <w:tc>
          <w:tcPr>
            <w:tcW w:w="572" w:type="pct"/>
            <w:tcBorders>
              <w:top w:val="nil"/>
              <w:left w:val="nil"/>
              <w:bottom w:val="single" w:sz="4" w:space="0" w:color="auto"/>
              <w:right w:val="single" w:sz="4" w:space="0" w:color="auto"/>
            </w:tcBorders>
            <w:shd w:val="clear" w:color="auto" w:fill="auto"/>
            <w:hideMark/>
          </w:tcPr>
          <w:p w14:paraId="2D5049B5" w14:textId="77777777" w:rsidR="008D440C" w:rsidRPr="001231C1" w:rsidRDefault="008D440C" w:rsidP="008D440C">
            <w:pPr>
              <w:rPr>
                <w:rFonts w:ascii="Times New Roman" w:hAnsi="Times New Roman"/>
              </w:rPr>
            </w:pPr>
            <w:r w:rsidRPr="001231C1">
              <w:rPr>
                <w:rFonts w:ascii="Times New Roman" w:hAnsi="Times New Roman"/>
              </w:rPr>
              <w:t>CH0196</w:t>
            </w:r>
          </w:p>
        </w:tc>
      </w:tr>
      <w:tr w:rsidR="001231C1" w:rsidRPr="001231C1" w14:paraId="16BEC4F7"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363779CB" w14:textId="77777777" w:rsidR="008D440C" w:rsidRPr="001231C1" w:rsidRDefault="008D440C" w:rsidP="008D440C">
            <w:pPr>
              <w:rPr>
                <w:rFonts w:ascii="Times New Roman" w:hAnsi="Times New Roman"/>
                <w:b/>
                <w:bCs/>
              </w:rPr>
            </w:pPr>
            <w:r w:rsidRPr="001231C1">
              <w:rPr>
                <w:rFonts w:ascii="Times New Roman" w:hAnsi="Times New Roman"/>
                <w:b/>
                <w:bCs/>
              </w:rPr>
              <w:t xml:space="preserve">Water </w:t>
            </w:r>
          </w:p>
        </w:tc>
        <w:tc>
          <w:tcPr>
            <w:tcW w:w="670" w:type="pct"/>
            <w:tcBorders>
              <w:top w:val="nil"/>
              <w:left w:val="nil"/>
              <w:bottom w:val="single" w:sz="4" w:space="0" w:color="auto"/>
              <w:right w:val="single" w:sz="4" w:space="0" w:color="auto"/>
            </w:tcBorders>
            <w:shd w:val="clear" w:color="auto" w:fill="auto"/>
            <w:hideMark/>
          </w:tcPr>
          <w:p w14:paraId="094820F7" w14:textId="77777777" w:rsidR="008D440C" w:rsidRPr="001231C1" w:rsidRDefault="008D440C" w:rsidP="008D440C">
            <w:pPr>
              <w:rPr>
                <w:rFonts w:ascii="Times New Roman" w:hAnsi="Times New Roman"/>
              </w:rPr>
            </w:pPr>
            <w:r w:rsidRPr="001231C1">
              <w:rPr>
                <w:rFonts w:ascii="Times New Roman" w:hAnsi="Times New Roman"/>
              </w:rPr>
              <w:t> </w:t>
            </w:r>
          </w:p>
        </w:tc>
        <w:tc>
          <w:tcPr>
            <w:tcW w:w="467" w:type="pct"/>
            <w:tcBorders>
              <w:top w:val="nil"/>
              <w:left w:val="nil"/>
              <w:bottom w:val="single" w:sz="4" w:space="0" w:color="auto"/>
              <w:right w:val="single" w:sz="4" w:space="0" w:color="auto"/>
            </w:tcBorders>
            <w:shd w:val="clear" w:color="auto" w:fill="auto"/>
            <w:hideMark/>
          </w:tcPr>
          <w:p w14:paraId="2F254A65" w14:textId="77777777" w:rsidR="008D440C" w:rsidRPr="001231C1" w:rsidRDefault="008D440C" w:rsidP="008D440C">
            <w:pPr>
              <w:rPr>
                <w:rFonts w:ascii="Times New Roman" w:hAnsi="Times New Roman"/>
              </w:rPr>
            </w:pPr>
            <w:r w:rsidRPr="001231C1">
              <w:rPr>
                <w:rFonts w:ascii="Times New Roman" w:hAnsi="Times New Roman"/>
              </w:rPr>
              <w:t> </w:t>
            </w:r>
          </w:p>
        </w:tc>
        <w:tc>
          <w:tcPr>
            <w:tcW w:w="571" w:type="pct"/>
            <w:tcBorders>
              <w:top w:val="nil"/>
              <w:left w:val="nil"/>
              <w:bottom w:val="single" w:sz="4" w:space="0" w:color="auto"/>
              <w:right w:val="single" w:sz="4" w:space="0" w:color="auto"/>
            </w:tcBorders>
            <w:shd w:val="clear" w:color="auto" w:fill="auto"/>
            <w:hideMark/>
          </w:tcPr>
          <w:p w14:paraId="44A3D40A" w14:textId="77777777" w:rsidR="008D440C" w:rsidRPr="001231C1" w:rsidRDefault="008D440C" w:rsidP="008D440C">
            <w:pPr>
              <w:rPr>
                <w:rFonts w:ascii="Times New Roman" w:hAnsi="Times New Roman"/>
              </w:rPr>
            </w:pPr>
            <w:r w:rsidRPr="001231C1">
              <w:rPr>
                <w:rFonts w:ascii="Times New Roman" w:hAnsi="Times New Roman"/>
              </w:rPr>
              <w:t> </w:t>
            </w:r>
          </w:p>
        </w:tc>
        <w:tc>
          <w:tcPr>
            <w:tcW w:w="572" w:type="pct"/>
            <w:tcBorders>
              <w:top w:val="nil"/>
              <w:left w:val="nil"/>
              <w:bottom w:val="single" w:sz="4" w:space="0" w:color="auto"/>
              <w:right w:val="single" w:sz="4" w:space="0" w:color="auto"/>
            </w:tcBorders>
            <w:shd w:val="clear" w:color="auto" w:fill="auto"/>
            <w:hideMark/>
          </w:tcPr>
          <w:p w14:paraId="5C0A6B2F" w14:textId="77777777" w:rsidR="008D440C" w:rsidRPr="001231C1" w:rsidRDefault="008D440C" w:rsidP="008D440C">
            <w:pPr>
              <w:rPr>
                <w:rFonts w:ascii="Times New Roman" w:hAnsi="Times New Roman"/>
              </w:rPr>
            </w:pPr>
            <w:r w:rsidRPr="001231C1">
              <w:rPr>
                <w:rFonts w:ascii="Times New Roman" w:hAnsi="Times New Roman"/>
              </w:rPr>
              <w:t> </w:t>
            </w:r>
          </w:p>
        </w:tc>
      </w:tr>
      <w:tr w:rsidR="001231C1" w:rsidRPr="001231C1" w14:paraId="5F59AC21"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2F96F7DF" w14:textId="77777777" w:rsidR="008D440C" w:rsidRPr="001231C1" w:rsidRDefault="008D440C" w:rsidP="008D440C">
            <w:pPr>
              <w:rPr>
                <w:rFonts w:ascii="Times New Roman" w:hAnsi="Times New Roman"/>
              </w:rPr>
            </w:pPr>
            <w:r w:rsidRPr="001231C1">
              <w:rPr>
                <w:rFonts w:ascii="Times New Roman" w:hAnsi="Times New Roman"/>
              </w:rPr>
              <w:t xml:space="preserve"> Omnibus water bill-construction.</w:t>
            </w:r>
          </w:p>
        </w:tc>
        <w:tc>
          <w:tcPr>
            <w:tcW w:w="670" w:type="pct"/>
            <w:tcBorders>
              <w:top w:val="nil"/>
              <w:left w:val="nil"/>
              <w:bottom w:val="single" w:sz="4" w:space="0" w:color="auto"/>
              <w:right w:val="single" w:sz="4" w:space="0" w:color="auto"/>
            </w:tcBorders>
            <w:shd w:val="clear" w:color="auto" w:fill="auto"/>
            <w:hideMark/>
          </w:tcPr>
          <w:p w14:paraId="4DAFEC12" w14:textId="77777777" w:rsidR="008D440C" w:rsidRPr="001231C1" w:rsidRDefault="008D440C" w:rsidP="008D440C">
            <w:pPr>
              <w:rPr>
                <w:rFonts w:ascii="Times New Roman" w:hAnsi="Times New Roman"/>
              </w:rPr>
            </w:pPr>
            <w:r w:rsidRPr="001231C1">
              <w:rPr>
                <w:rFonts w:ascii="Times New Roman" w:hAnsi="Times New Roman"/>
              </w:rPr>
              <w:t>17LSO-0304</w:t>
            </w:r>
          </w:p>
        </w:tc>
        <w:tc>
          <w:tcPr>
            <w:tcW w:w="467" w:type="pct"/>
            <w:tcBorders>
              <w:top w:val="nil"/>
              <w:left w:val="nil"/>
              <w:bottom w:val="single" w:sz="4" w:space="0" w:color="auto"/>
              <w:right w:val="single" w:sz="4" w:space="0" w:color="auto"/>
            </w:tcBorders>
            <w:shd w:val="clear" w:color="auto" w:fill="auto"/>
            <w:hideMark/>
          </w:tcPr>
          <w:p w14:paraId="71004202" w14:textId="77777777" w:rsidR="008D440C" w:rsidRPr="001231C1" w:rsidRDefault="008D440C" w:rsidP="008D440C">
            <w:pPr>
              <w:rPr>
                <w:rFonts w:ascii="Times New Roman" w:hAnsi="Times New Roman"/>
              </w:rPr>
            </w:pPr>
            <w:r w:rsidRPr="001231C1">
              <w:rPr>
                <w:rFonts w:ascii="Times New Roman" w:hAnsi="Times New Roman"/>
              </w:rPr>
              <w:t>HB0086</w:t>
            </w:r>
          </w:p>
        </w:tc>
        <w:tc>
          <w:tcPr>
            <w:tcW w:w="571" w:type="pct"/>
            <w:tcBorders>
              <w:top w:val="nil"/>
              <w:left w:val="nil"/>
              <w:bottom w:val="single" w:sz="4" w:space="0" w:color="auto"/>
              <w:right w:val="single" w:sz="4" w:space="0" w:color="auto"/>
            </w:tcBorders>
            <w:shd w:val="clear" w:color="auto" w:fill="auto"/>
            <w:hideMark/>
          </w:tcPr>
          <w:p w14:paraId="31F12DE7" w14:textId="77777777" w:rsidR="008D440C" w:rsidRPr="001231C1" w:rsidRDefault="008D440C" w:rsidP="008D440C">
            <w:pPr>
              <w:rPr>
                <w:rFonts w:ascii="Times New Roman" w:hAnsi="Times New Roman"/>
              </w:rPr>
            </w:pPr>
            <w:r w:rsidRPr="001231C1">
              <w:rPr>
                <w:rFonts w:ascii="Times New Roman" w:hAnsi="Times New Roman"/>
              </w:rPr>
              <w:t>HEA0042</w:t>
            </w:r>
          </w:p>
        </w:tc>
        <w:tc>
          <w:tcPr>
            <w:tcW w:w="572" w:type="pct"/>
            <w:tcBorders>
              <w:top w:val="nil"/>
              <w:left w:val="nil"/>
              <w:bottom w:val="single" w:sz="4" w:space="0" w:color="auto"/>
              <w:right w:val="single" w:sz="4" w:space="0" w:color="auto"/>
            </w:tcBorders>
            <w:shd w:val="clear" w:color="auto" w:fill="auto"/>
            <w:hideMark/>
          </w:tcPr>
          <w:p w14:paraId="0C7AD568" w14:textId="77777777" w:rsidR="008D440C" w:rsidRPr="001231C1" w:rsidRDefault="008D440C" w:rsidP="008D440C">
            <w:pPr>
              <w:rPr>
                <w:rFonts w:ascii="Times New Roman" w:hAnsi="Times New Roman"/>
              </w:rPr>
            </w:pPr>
            <w:r w:rsidRPr="001231C1">
              <w:rPr>
                <w:rFonts w:ascii="Times New Roman" w:hAnsi="Times New Roman"/>
              </w:rPr>
              <w:t>CH0075</w:t>
            </w:r>
          </w:p>
        </w:tc>
      </w:tr>
      <w:tr w:rsidR="001231C1" w:rsidRPr="001231C1" w14:paraId="55845650"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0E2D546B" w14:textId="77777777" w:rsidR="008D440C" w:rsidRPr="001231C1" w:rsidRDefault="008D440C" w:rsidP="008D440C">
            <w:pPr>
              <w:rPr>
                <w:rFonts w:ascii="Times New Roman" w:hAnsi="Times New Roman"/>
              </w:rPr>
            </w:pPr>
            <w:r w:rsidRPr="001231C1">
              <w:rPr>
                <w:rFonts w:ascii="Times New Roman" w:hAnsi="Times New Roman"/>
              </w:rPr>
              <w:t xml:space="preserve"> Omnibus water bill-planning.</w:t>
            </w:r>
          </w:p>
        </w:tc>
        <w:tc>
          <w:tcPr>
            <w:tcW w:w="670" w:type="pct"/>
            <w:tcBorders>
              <w:top w:val="nil"/>
              <w:left w:val="nil"/>
              <w:bottom w:val="single" w:sz="4" w:space="0" w:color="auto"/>
              <w:right w:val="single" w:sz="4" w:space="0" w:color="auto"/>
            </w:tcBorders>
            <w:shd w:val="clear" w:color="auto" w:fill="auto"/>
            <w:hideMark/>
          </w:tcPr>
          <w:p w14:paraId="7C0C4BF5" w14:textId="77777777" w:rsidR="008D440C" w:rsidRPr="001231C1" w:rsidRDefault="008D440C" w:rsidP="008D440C">
            <w:pPr>
              <w:rPr>
                <w:rFonts w:ascii="Times New Roman" w:hAnsi="Times New Roman"/>
              </w:rPr>
            </w:pPr>
            <w:r w:rsidRPr="001231C1">
              <w:rPr>
                <w:rFonts w:ascii="Times New Roman" w:hAnsi="Times New Roman"/>
              </w:rPr>
              <w:t>17LSO-0303</w:t>
            </w:r>
          </w:p>
        </w:tc>
        <w:tc>
          <w:tcPr>
            <w:tcW w:w="467" w:type="pct"/>
            <w:tcBorders>
              <w:top w:val="nil"/>
              <w:left w:val="nil"/>
              <w:bottom w:val="single" w:sz="4" w:space="0" w:color="auto"/>
              <w:right w:val="single" w:sz="4" w:space="0" w:color="auto"/>
            </w:tcBorders>
            <w:shd w:val="clear" w:color="auto" w:fill="auto"/>
            <w:hideMark/>
          </w:tcPr>
          <w:p w14:paraId="7ECAF3F4" w14:textId="77777777" w:rsidR="008D440C" w:rsidRPr="001231C1" w:rsidRDefault="008D440C" w:rsidP="008D440C">
            <w:pPr>
              <w:rPr>
                <w:rFonts w:ascii="Times New Roman" w:hAnsi="Times New Roman"/>
              </w:rPr>
            </w:pPr>
            <w:r w:rsidRPr="001231C1">
              <w:rPr>
                <w:rFonts w:ascii="Times New Roman" w:hAnsi="Times New Roman"/>
              </w:rPr>
              <w:t>SF0056</w:t>
            </w:r>
          </w:p>
        </w:tc>
        <w:tc>
          <w:tcPr>
            <w:tcW w:w="571" w:type="pct"/>
            <w:tcBorders>
              <w:top w:val="nil"/>
              <w:left w:val="nil"/>
              <w:bottom w:val="single" w:sz="4" w:space="0" w:color="auto"/>
              <w:right w:val="single" w:sz="4" w:space="0" w:color="auto"/>
            </w:tcBorders>
            <w:shd w:val="clear" w:color="auto" w:fill="auto"/>
            <w:hideMark/>
          </w:tcPr>
          <w:p w14:paraId="4AFDE4E1" w14:textId="77777777" w:rsidR="008D440C" w:rsidRPr="001231C1" w:rsidRDefault="008D440C" w:rsidP="008D440C">
            <w:pPr>
              <w:rPr>
                <w:rFonts w:ascii="Times New Roman" w:hAnsi="Times New Roman"/>
              </w:rPr>
            </w:pPr>
            <w:r w:rsidRPr="001231C1">
              <w:rPr>
                <w:rFonts w:ascii="Times New Roman" w:hAnsi="Times New Roman"/>
              </w:rPr>
              <w:t>SEA0032</w:t>
            </w:r>
          </w:p>
        </w:tc>
        <w:tc>
          <w:tcPr>
            <w:tcW w:w="572" w:type="pct"/>
            <w:tcBorders>
              <w:top w:val="nil"/>
              <w:left w:val="nil"/>
              <w:bottom w:val="single" w:sz="4" w:space="0" w:color="auto"/>
              <w:right w:val="single" w:sz="4" w:space="0" w:color="auto"/>
            </w:tcBorders>
            <w:shd w:val="clear" w:color="auto" w:fill="auto"/>
            <w:hideMark/>
          </w:tcPr>
          <w:p w14:paraId="094274B7" w14:textId="77777777" w:rsidR="008D440C" w:rsidRPr="001231C1" w:rsidRDefault="008D440C" w:rsidP="008D440C">
            <w:pPr>
              <w:rPr>
                <w:rFonts w:ascii="Times New Roman" w:hAnsi="Times New Roman"/>
              </w:rPr>
            </w:pPr>
            <w:r w:rsidRPr="001231C1">
              <w:rPr>
                <w:rFonts w:ascii="Times New Roman" w:hAnsi="Times New Roman"/>
              </w:rPr>
              <w:t>CH0065</w:t>
            </w:r>
          </w:p>
        </w:tc>
      </w:tr>
      <w:tr w:rsidR="001231C1" w:rsidRPr="001231C1" w14:paraId="5219A116"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50F01FFD" w14:textId="77777777" w:rsidR="008D440C" w:rsidRPr="001231C1" w:rsidRDefault="008D440C" w:rsidP="008D440C">
            <w:pPr>
              <w:rPr>
                <w:rFonts w:ascii="Times New Roman" w:hAnsi="Times New Roman"/>
              </w:rPr>
            </w:pPr>
            <w:r w:rsidRPr="001231C1">
              <w:rPr>
                <w:rFonts w:ascii="Times New Roman" w:hAnsi="Times New Roman"/>
              </w:rPr>
              <w:t xml:space="preserve"> Select water committee review of projects.</w:t>
            </w:r>
          </w:p>
        </w:tc>
        <w:tc>
          <w:tcPr>
            <w:tcW w:w="670" w:type="pct"/>
            <w:tcBorders>
              <w:top w:val="nil"/>
              <w:left w:val="nil"/>
              <w:bottom w:val="single" w:sz="4" w:space="0" w:color="auto"/>
              <w:right w:val="single" w:sz="4" w:space="0" w:color="auto"/>
            </w:tcBorders>
            <w:shd w:val="clear" w:color="auto" w:fill="auto"/>
            <w:hideMark/>
          </w:tcPr>
          <w:p w14:paraId="27082074" w14:textId="77777777" w:rsidR="008D440C" w:rsidRPr="001231C1" w:rsidRDefault="008D440C" w:rsidP="008D440C">
            <w:pPr>
              <w:rPr>
                <w:rFonts w:ascii="Times New Roman" w:hAnsi="Times New Roman"/>
              </w:rPr>
            </w:pPr>
            <w:r w:rsidRPr="001231C1">
              <w:rPr>
                <w:rFonts w:ascii="Times New Roman" w:hAnsi="Times New Roman"/>
              </w:rPr>
              <w:t>17LSO-0057</w:t>
            </w:r>
          </w:p>
        </w:tc>
        <w:tc>
          <w:tcPr>
            <w:tcW w:w="467" w:type="pct"/>
            <w:tcBorders>
              <w:top w:val="nil"/>
              <w:left w:val="nil"/>
              <w:bottom w:val="single" w:sz="4" w:space="0" w:color="auto"/>
              <w:right w:val="single" w:sz="4" w:space="0" w:color="auto"/>
            </w:tcBorders>
            <w:shd w:val="clear" w:color="auto" w:fill="auto"/>
            <w:hideMark/>
          </w:tcPr>
          <w:p w14:paraId="7DD1B90F" w14:textId="77777777" w:rsidR="008D440C" w:rsidRPr="001231C1" w:rsidRDefault="008D440C" w:rsidP="008D440C">
            <w:pPr>
              <w:rPr>
                <w:rFonts w:ascii="Times New Roman" w:hAnsi="Times New Roman"/>
              </w:rPr>
            </w:pPr>
            <w:r w:rsidRPr="001231C1">
              <w:rPr>
                <w:rFonts w:ascii="Times New Roman" w:hAnsi="Times New Roman"/>
              </w:rPr>
              <w:t>SF0003</w:t>
            </w:r>
          </w:p>
        </w:tc>
        <w:tc>
          <w:tcPr>
            <w:tcW w:w="571" w:type="pct"/>
            <w:tcBorders>
              <w:top w:val="nil"/>
              <w:left w:val="nil"/>
              <w:bottom w:val="single" w:sz="4" w:space="0" w:color="auto"/>
              <w:right w:val="single" w:sz="4" w:space="0" w:color="auto"/>
            </w:tcBorders>
            <w:shd w:val="clear" w:color="auto" w:fill="auto"/>
            <w:hideMark/>
          </w:tcPr>
          <w:p w14:paraId="71B57A1E" w14:textId="77777777" w:rsidR="008D440C" w:rsidRPr="001231C1" w:rsidRDefault="008D440C" w:rsidP="008D440C">
            <w:pPr>
              <w:rPr>
                <w:rFonts w:ascii="Times New Roman" w:hAnsi="Times New Roman"/>
              </w:rPr>
            </w:pPr>
            <w:r w:rsidRPr="001231C1">
              <w:rPr>
                <w:rFonts w:ascii="Times New Roman" w:hAnsi="Times New Roman"/>
              </w:rPr>
              <w:t>SEA0001</w:t>
            </w:r>
          </w:p>
        </w:tc>
        <w:tc>
          <w:tcPr>
            <w:tcW w:w="572" w:type="pct"/>
            <w:tcBorders>
              <w:top w:val="nil"/>
              <w:left w:val="nil"/>
              <w:bottom w:val="single" w:sz="4" w:space="0" w:color="auto"/>
              <w:right w:val="single" w:sz="4" w:space="0" w:color="auto"/>
            </w:tcBorders>
            <w:shd w:val="clear" w:color="auto" w:fill="auto"/>
            <w:hideMark/>
          </w:tcPr>
          <w:p w14:paraId="5A1AD2E6" w14:textId="77777777" w:rsidR="008D440C" w:rsidRPr="001231C1" w:rsidRDefault="008D440C" w:rsidP="008D440C">
            <w:pPr>
              <w:rPr>
                <w:rFonts w:ascii="Times New Roman" w:hAnsi="Times New Roman"/>
              </w:rPr>
            </w:pPr>
            <w:r w:rsidRPr="001231C1">
              <w:rPr>
                <w:rFonts w:ascii="Times New Roman" w:hAnsi="Times New Roman"/>
              </w:rPr>
              <w:t>CH0018</w:t>
            </w:r>
          </w:p>
        </w:tc>
      </w:tr>
      <w:tr w:rsidR="001231C1" w:rsidRPr="001231C1" w14:paraId="403750D9"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3C45B989" w14:textId="77777777" w:rsidR="008D440C" w:rsidRPr="001231C1" w:rsidRDefault="008D440C" w:rsidP="008D440C">
            <w:pPr>
              <w:rPr>
                <w:rFonts w:ascii="Times New Roman" w:hAnsi="Times New Roman"/>
              </w:rPr>
            </w:pPr>
            <w:r w:rsidRPr="001231C1">
              <w:rPr>
                <w:rFonts w:ascii="Times New Roman" w:hAnsi="Times New Roman"/>
              </w:rPr>
              <w:t xml:space="preserve"> Water commission duties.</w:t>
            </w:r>
          </w:p>
        </w:tc>
        <w:tc>
          <w:tcPr>
            <w:tcW w:w="670" w:type="pct"/>
            <w:tcBorders>
              <w:top w:val="nil"/>
              <w:left w:val="nil"/>
              <w:bottom w:val="single" w:sz="4" w:space="0" w:color="auto"/>
              <w:right w:val="single" w:sz="4" w:space="0" w:color="auto"/>
            </w:tcBorders>
            <w:shd w:val="clear" w:color="auto" w:fill="auto"/>
            <w:hideMark/>
          </w:tcPr>
          <w:p w14:paraId="59EB8FDD" w14:textId="77777777" w:rsidR="008D440C" w:rsidRPr="001231C1" w:rsidRDefault="008D440C" w:rsidP="008D440C">
            <w:pPr>
              <w:rPr>
                <w:rFonts w:ascii="Times New Roman" w:hAnsi="Times New Roman"/>
              </w:rPr>
            </w:pPr>
            <w:r w:rsidRPr="001231C1">
              <w:rPr>
                <w:rFonts w:ascii="Times New Roman" w:hAnsi="Times New Roman"/>
              </w:rPr>
              <w:t>17LSO-0047</w:t>
            </w:r>
          </w:p>
        </w:tc>
        <w:tc>
          <w:tcPr>
            <w:tcW w:w="467" w:type="pct"/>
            <w:tcBorders>
              <w:top w:val="nil"/>
              <w:left w:val="nil"/>
              <w:bottom w:val="single" w:sz="4" w:space="0" w:color="auto"/>
              <w:right w:val="single" w:sz="4" w:space="0" w:color="auto"/>
            </w:tcBorders>
            <w:shd w:val="clear" w:color="auto" w:fill="auto"/>
            <w:hideMark/>
          </w:tcPr>
          <w:p w14:paraId="3CFAFBFC" w14:textId="77777777" w:rsidR="008D440C" w:rsidRPr="001231C1" w:rsidRDefault="008D440C" w:rsidP="008D440C">
            <w:pPr>
              <w:rPr>
                <w:rFonts w:ascii="Times New Roman" w:hAnsi="Times New Roman"/>
              </w:rPr>
            </w:pPr>
            <w:r w:rsidRPr="001231C1">
              <w:rPr>
                <w:rFonts w:ascii="Times New Roman" w:hAnsi="Times New Roman"/>
              </w:rPr>
              <w:t>HB0024</w:t>
            </w:r>
          </w:p>
        </w:tc>
        <w:tc>
          <w:tcPr>
            <w:tcW w:w="571" w:type="pct"/>
            <w:tcBorders>
              <w:top w:val="nil"/>
              <w:left w:val="nil"/>
              <w:bottom w:val="single" w:sz="4" w:space="0" w:color="auto"/>
              <w:right w:val="single" w:sz="4" w:space="0" w:color="auto"/>
            </w:tcBorders>
            <w:shd w:val="clear" w:color="auto" w:fill="auto"/>
            <w:hideMark/>
          </w:tcPr>
          <w:p w14:paraId="03A1BF34" w14:textId="77777777" w:rsidR="008D440C" w:rsidRPr="001231C1" w:rsidRDefault="008D440C" w:rsidP="008D440C">
            <w:pPr>
              <w:rPr>
                <w:rFonts w:ascii="Times New Roman" w:hAnsi="Times New Roman"/>
              </w:rPr>
            </w:pPr>
            <w:r w:rsidRPr="001231C1">
              <w:rPr>
                <w:rFonts w:ascii="Times New Roman" w:hAnsi="Times New Roman"/>
              </w:rPr>
              <w:t>HEA0025</w:t>
            </w:r>
          </w:p>
        </w:tc>
        <w:tc>
          <w:tcPr>
            <w:tcW w:w="572" w:type="pct"/>
            <w:tcBorders>
              <w:top w:val="nil"/>
              <w:left w:val="nil"/>
              <w:bottom w:val="single" w:sz="4" w:space="0" w:color="auto"/>
              <w:right w:val="single" w:sz="4" w:space="0" w:color="auto"/>
            </w:tcBorders>
            <w:shd w:val="clear" w:color="auto" w:fill="auto"/>
            <w:hideMark/>
          </w:tcPr>
          <w:p w14:paraId="6F30DA65" w14:textId="77777777" w:rsidR="008D440C" w:rsidRPr="001231C1" w:rsidRDefault="008D440C" w:rsidP="008D440C">
            <w:pPr>
              <w:rPr>
                <w:rFonts w:ascii="Times New Roman" w:hAnsi="Times New Roman"/>
              </w:rPr>
            </w:pPr>
            <w:r w:rsidRPr="001231C1">
              <w:rPr>
                <w:rFonts w:ascii="Times New Roman" w:hAnsi="Times New Roman"/>
              </w:rPr>
              <w:t>CH0034</w:t>
            </w:r>
          </w:p>
        </w:tc>
      </w:tr>
      <w:tr w:rsidR="001231C1" w:rsidRPr="001231C1" w14:paraId="4F331D40"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25256DEC" w14:textId="77777777" w:rsidR="008D440C" w:rsidRPr="001231C1" w:rsidRDefault="008D440C" w:rsidP="008D440C">
            <w:pPr>
              <w:rPr>
                <w:rFonts w:ascii="Times New Roman" w:hAnsi="Times New Roman"/>
              </w:rPr>
            </w:pPr>
            <w:r w:rsidRPr="001231C1">
              <w:rPr>
                <w:rFonts w:ascii="Times New Roman" w:hAnsi="Times New Roman"/>
              </w:rPr>
              <w:t xml:space="preserve"> Water projects-map and plat filing requirements.</w:t>
            </w:r>
          </w:p>
        </w:tc>
        <w:tc>
          <w:tcPr>
            <w:tcW w:w="670" w:type="pct"/>
            <w:tcBorders>
              <w:top w:val="nil"/>
              <w:left w:val="nil"/>
              <w:bottom w:val="single" w:sz="4" w:space="0" w:color="auto"/>
              <w:right w:val="single" w:sz="4" w:space="0" w:color="auto"/>
            </w:tcBorders>
            <w:shd w:val="clear" w:color="auto" w:fill="auto"/>
            <w:hideMark/>
          </w:tcPr>
          <w:p w14:paraId="27F6CF74" w14:textId="77777777" w:rsidR="008D440C" w:rsidRPr="001231C1" w:rsidRDefault="008D440C" w:rsidP="008D440C">
            <w:pPr>
              <w:rPr>
                <w:rFonts w:ascii="Times New Roman" w:hAnsi="Times New Roman"/>
              </w:rPr>
            </w:pPr>
            <w:r w:rsidRPr="001231C1">
              <w:rPr>
                <w:rFonts w:ascii="Times New Roman" w:hAnsi="Times New Roman"/>
              </w:rPr>
              <w:t>17LSO-0103</w:t>
            </w:r>
          </w:p>
        </w:tc>
        <w:tc>
          <w:tcPr>
            <w:tcW w:w="467" w:type="pct"/>
            <w:tcBorders>
              <w:top w:val="nil"/>
              <w:left w:val="nil"/>
              <w:bottom w:val="single" w:sz="4" w:space="0" w:color="auto"/>
              <w:right w:val="single" w:sz="4" w:space="0" w:color="auto"/>
            </w:tcBorders>
            <w:shd w:val="clear" w:color="auto" w:fill="auto"/>
            <w:hideMark/>
          </w:tcPr>
          <w:p w14:paraId="42814B04" w14:textId="77777777" w:rsidR="008D440C" w:rsidRPr="001231C1" w:rsidRDefault="008D440C" w:rsidP="008D440C">
            <w:pPr>
              <w:rPr>
                <w:rFonts w:ascii="Times New Roman" w:hAnsi="Times New Roman"/>
              </w:rPr>
            </w:pPr>
            <w:r w:rsidRPr="001231C1">
              <w:rPr>
                <w:rFonts w:ascii="Times New Roman" w:hAnsi="Times New Roman"/>
              </w:rPr>
              <w:t>SF0004</w:t>
            </w:r>
          </w:p>
        </w:tc>
        <w:tc>
          <w:tcPr>
            <w:tcW w:w="571" w:type="pct"/>
            <w:tcBorders>
              <w:top w:val="nil"/>
              <w:left w:val="nil"/>
              <w:bottom w:val="single" w:sz="4" w:space="0" w:color="auto"/>
              <w:right w:val="single" w:sz="4" w:space="0" w:color="auto"/>
            </w:tcBorders>
            <w:shd w:val="clear" w:color="auto" w:fill="auto"/>
            <w:hideMark/>
          </w:tcPr>
          <w:p w14:paraId="7527A2EE" w14:textId="77777777" w:rsidR="008D440C" w:rsidRPr="001231C1" w:rsidRDefault="008D440C" w:rsidP="008D440C">
            <w:pPr>
              <w:rPr>
                <w:rFonts w:ascii="Times New Roman" w:hAnsi="Times New Roman"/>
              </w:rPr>
            </w:pPr>
            <w:r w:rsidRPr="001231C1">
              <w:rPr>
                <w:rFonts w:ascii="Times New Roman" w:hAnsi="Times New Roman"/>
              </w:rPr>
              <w:t>SEA0011</w:t>
            </w:r>
          </w:p>
        </w:tc>
        <w:tc>
          <w:tcPr>
            <w:tcW w:w="572" w:type="pct"/>
            <w:tcBorders>
              <w:top w:val="nil"/>
              <w:left w:val="nil"/>
              <w:bottom w:val="single" w:sz="4" w:space="0" w:color="auto"/>
              <w:right w:val="single" w:sz="4" w:space="0" w:color="auto"/>
            </w:tcBorders>
            <w:shd w:val="clear" w:color="auto" w:fill="auto"/>
            <w:hideMark/>
          </w:tcPr>
          <w:p w14:paraId="0CA2736F" w14:textId="77777777" w:rsidR="008D440C" w:rsidRPr="001231C1" w:rsidRDefault="008D440C" w:rsidP="008D440C">
            <w:pPr>
              <w:rPr>
                <w:rFonts w:ascii="Times New Roman" w:hAnsi="Times New Roman"/>
              </w:rPr>
            </w:pPr>
            <w:r w:rsidRPr="001231C1">
              <w:rPr>
                <w:rFonts w:ascii="Times New Roman" w:hAnsi="Times New Roman"/>
              </w:rPr>
              <w:t>CH0043</w:t>
            </w:r>
          </w:p>
        </w:tc>
      </w:tr>
      <w:tr w:rsidR="001231C1" w:rsidRPr="001231C1" w14:paraId="27813965"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76F5F55E" w14:textId="77777777" w:rsidR="008D440C" w:rsidRPr="001231C1" w:rsidRDefault="008D440C" w:rsidP="008D440C">
            <w:pPr>
              <w:rPr>
                <w:rFonts w:ascii="Times New Roman" w:hAnsi="Times New Roman"/>
              </w:rPr>
            </w:pPr>
            <w:r w:rsidRPr="001231C1">
              <w:rPr>
                <w:rFonts w:ascii="Times New Roman" w:hAnsi="Times New Roman"/>
              </w:rPr>
              <w:t xml:space="preserve"> Water rights procedures.</w:t>
            </w:r>
          </w:p>
        </w:tc>
        <w:tc>
          <w:tcPr>
            <w:tcW w:w="670" w:type="pct"/>
            <w:tcBorders>
              <w:top w:val="nil"/>
              <w:left w:val="nil"/>
              <w:bottom w:val="single" w:sz="4" w:space="0" w:color="auto"/>
              <w:right w:val="single" w:sz="4" w:space="0" w:color="auto"/>
            </w:tcBorders>
            <w:shd w:val="clear" w:color="auto" w:fill="auto"/>
            <w:hideMark/>
          </w:tcPr>
          <w:p w14:paraId="54D2FE2D" w14:textId="77777777" w:rsidR="008D440C" w:rsidRPr="001231C1" w:rsidRDefault="008D440C" w:rsidP="008D440C">
            <w:pPr>
              <w:rPr>
                <w:rFonts w:ascii="Times New Roman" w:hAnsi="Times New Roman"/>
              </w:rPr>
            </w:pPr>
            <w:r w:rsidRPr="001231C1">
              <w:rPr>
                <w:rFonts w:ascii="Times New Roman" w:hAnsi="Times New Roman"/>
              </w:rPr>
              <w:t>17LSO-0037</w:t>
            </w:r>
          </w:p>
        </w:tc>
        <w:tc>
          <w:tcPr>
            <w:tcW w:w="467" w:type="pct"/>
            <w:tcBorders>
              <w:top w:val="nil"/>
              <w:left w:val="nil"/>
              <w:bottom w:val="single" w:sz="4" w:space="0" w:color="auto"/>
              <w:right w:val="single" w:sz="4" w:space="0" w:color="auto"/>
            </w:tcBorders>
            <w:shd w:val="clear" w:color="auto" w:fill="auto"/>
            <w:hideMark/>
          </w:tcPr>
          <w:p w14:paraId="3D6DD4E5" w14:textId="77777777" w:rsidR="008D440C" w:rsidRPr="001231C1" w:rsidRDefault="008D440C" w:rsidP="008D440C">
            <w:pPr>
              <w:rPr>
                <w:rFonts w:ascii="Times New Roman" w:hAnsi="Times New Roman"/>
              </w:rPr>
            </w:pPr>
            <w:r w:rsidRPr="001231C1">
              <w:rPr>
                <w:rFonts w:ascii="Times New Roman" w:hAnsi="Times New Roman"/>
              </w:rPr>
              <w:t>HB0047</w:t>
            </w:r>
          </w:p>
        </w:tc>
        <w:tc>
          <w:tcPr>
            <w:tcW w:w="571" w:type="pct"/>
            <w:tcBorders>
              <w:top w:val="nil"/>
              <w:left w:val="nil"/>
              <w:bottom w:val="single" w:sz="4" w:space="0" w:color="auto"/>
              <w:right w:val="single" w:sz="4" w:space="0" w:color="auto"/>
            </w:tcBorders>
            <w:shd w:val="clear" w:color="auto" w:fill="auto"/>
            <w:hideMark/>
          </w:tcPr>
          <w:p w14:paraId="398D3925" w14:textId="77777777" w:rsidR="008D440C" w:rsidRPr="001231C1" w:rsidRDefault="008D440C" w:rsidP="008D440C">
            <w:pPr>
              <w:rPr>
                <w:rFonts w:ascii="Times New Roman" w:hAnsi="Times New Roman"/>
              </w:rPr>
            </w:pPr>
            <w:r w:rsidRPr="001231C1">
              <w:rPr>
                <w:rFonts w:ascii="Times New Roman" w:hAnsi="Times New Roman"/>
              </w:rPr>
              <w:t>HEA0067</w:t>
            </w:r>
          </w:p>
        </w:tc>
        <w:tc>
          <w:tcPr>
            <w:tcW w:w="572" w:type="pct"/>
            <w:tcBorders>
              <w:top w:val="nil"/>
              <w:left w:val="nil"/>
              <w:bottom w:val="single" w:sz="4" w:space="0" w:color="auto"/>
              <w:right w:val="single" w:sz="4" w:space="0" w:color="auto"/>
            </w:tcBorders>
            <w:shd w:val="clear" w:color="auto" w:fill="auto"/>
            <w:hideMark/>
          </w:tcPr>
          <w:p w14:paraId="79D6261E" w14:textId="77777777" w:rsidR="008D440C" w:rsidRPr="001231C1" w:rsidRDefault="008D440C" w:rsidP="008D440C">
            <w:pPr>
              <w:rPr>
                <w:rFonts w:ascii="Times New Roman" w:hAnsi="Times New Roman"/>
              </w:rPr>
            </w:pPr>
            <w:r w:rsidRPr="001231C1">
              <w:rPr>
                <w:rFonts w:ascii="Times New Roman" w:hAnsi="Times New Roman"/>
              </w:rPr>
              <w:t>CH0099</w:t>
            </w:r>
          </w:p>
        </w:tc>
      </w:tr>
      <w:tr w:rsidR="001231C1" w:rsidRPr="001231C1" w14:paraId="6A4952A0"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2383B222" w14:textId="77777777" w:rsidR="008D440C" w:rsidRPr="001231C1" w:rsidRDefault="008D440C" w:rsidP="008D440C">
            <w:pPr>
              <w:rPr>
                <w:rFonts w:ascii="Times New Roman" w:hAnsi="Times New Roman"/>
                <w:b/>
                <w:bCs/>
              </w:rPr>
            </w:pPr>
            <w:r w:rsidRPr="001231C1">
              <w:rPr>
                <w:rFonts w:ascii="Times New Roman" w:hAnsi="Times New Roman"/>
                <w:b/>
                <w:bCs/>
              </w:rPr>
              <w:t xml:space="preserve">Welfare </w:t>
            </w:r>
          </w:p>
        </w:tc>
        <w:tc>
          <w:tcPr>
            <w:tcW w:w="670" w:type="pct"/>
            <w:tcBorders>
              <w:top w:val="nil"/>
              <w:left w:val="nil"/>
              <w:bottom w:val="single" w:sz="4" w:space="0" w:color="auto"/>
              <w:right w:val="single" w:sz="4" w:space="0" w:color="auto"/>
            </w:tcBorders>
            <w:shd w:val="clear" w:color="auto" w:fill="auto"/>
            <w:hideMark/>
          </w:tcPr>
          <w:p w14:paraId="0E557F0C" w14:textId="77777777" w:rsidR="008D440C" w:rsidRPr="001231C1" w:rsidRDefault="008D440C" w:rsidP="008D440C">
            <w:pPr>
              <w:rPr>
                <w:rFonts w:ascii="Times New Roman" w:hAnsi="Times New Roman"/>
              </w:rPr>
            </w:pPr>
            <w:r w:rsidRPr="001231C1">
              <w:rPr>
                <w:rFonts w:ascii="Times New Roman" w:hAnsi="Times New Roman"/>
              </w:rPr>
              <w:t> </w:t>
            </w:r>
          </w:p>
        </w:tc>
        <w:tc>
          <w:tcPr>
            <w:tcW w:w="467" w:type="pct"/>
            <w:tcBorders>
              <w:top w:val="nil"/>
              <w:left w:val="nil"/>
              <w:bottom w:val="single" w:sz="4" w:space="0" w:color="auto"/>
              <w:right w:val="single" w:sz="4" w:space="0" w:color="auto"/>
            </w:tcBorders>
            <w:shd w:val="clear" w:color="auto" w:fill="auto"/>
            <w:hideMark/>
          </w:tcPr>
          <w:p w14:paraId="00F7A7C9" w14:textId="77777777" w:rsidR="008D440C" w:rsidRPr="001231C1" w:rsidRDefault="008D440C" w:rsidP="008D440C">
            <w:pPr>
              <w:rPr>
                <w:rFonts w:ascii="Times New Roman" w:hAnsi="Times New Roman"/>
              </w:rPr>
            </w:pPr>
            <w:r w:rsidRPr="001231C1">
              <w:rPr>
                <w:rFonts w:ascii="Times New Roman" w:hAnsi="Times New Roman"/>
              </w:rPr>
              <w:t> </w:t>
            </w:r>
          </w:p>
        </w:tc>
        <w:tc>
          <w:tcPr>
            <w:tcW w:w="571" w:type="pct"/>
            <w:tcBorders>
              <w:top w:val="nil"/>
              <w:left w:val="nil"/>
              <w:bottom w:val="single" w:sz="4" w:space="0" w:color="auto"/>
              <w:right w:val="single" w:sz="4" w:space="0" w:color="auto"/>
            </w:tcBorders>
            <w:shd w:val="clear" w:color="auto" w:fill="auto"/>
            <w:hideMark/>
          </w:tcPr>
          <w:p w14:paraId="37EC74E1" w14:textId="77777777" w:rsidR="008D440C" w:rsidRPr="001231C1" w:rsidRDefault="008D440C" w:rsidP="008D440C">
            <w:pPr>
              <w:rPr>
                <w:rFonts w:ascii="Times New Roman" w:hAnsi="Times New Roman"/>
              </w:rPr>
            </w:pPr>
            <w:r w:rsidRPr="001231C1">
              <w:rPr>
                <w:rFonts w:ascii="Times New Roman" w:hAnsi="Times New Roman"/>
              </w:rPr>
              <w:t> </w:t>
            </w:r>
          </w:p>
        </w:tc>
        <w:tc>
          <w:tcPr>
            <w:tcW w:w="572" w:type="pct"/>
            <w:tcBorders>
              <w:top w:val="nil"/>
              <w:left w:val="nil"/>
              <w:bottom w:val="single" w:sz="4" w:space="0" w:color="auto"/>
              <w:right w:val="single" w:sz="4" w:space="0" w:color="auto"/>
            </w:tcBorders>
            <w:shd w:val="clear" w:color="auto" w:fill="auto"/>
            <w:hideMark/>
          </w:tcPr>
          <w:p w14:paraId="054CB1B0" w14:textId="77777777" w:rsidR="008D440C" w:rsidRPr="001231C1" w:rsidRDefault="008D440C" w:rsidP="008D440C">
            <w:pPr>
              <w:rPr>
                <w:rFonts w:ascii="Times New Roman" w:hAnsi="Times New Roman"/>
              </w:rPr>
            </w:pPr>
            <w:r w:rsidRPr="001231C1">
              <w:rPr>
                <w:rFonts w:ascii="Times New Roman" w:hAnsi="Times New Roman"/>
              </w:rPr>
              <w:t> </w:t>
            </w:r>
          </w:p>
        </w:tc>
      </w:tr>
      <w:tr w:rsidR="001231C1" w:rsidRPr="001231C1" w14:paraId="437B762D"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19F3ABFA" w14:textId="77777777" w:rsidR="008D440C" w:rsidRPr="001231C1" w:rsidRDefault="008D440C" w:rsidP="008D440C">
            <w:pPr>
              <w:rPr>
                <w:rFonts w:ascii="Times New Roman" w:hAnsi="Times New Roman"/>
              </w:rPr>
            </w:pPr>
            <w:r w:rsidRPr="001231C1">
              <w:rPr>
                <w:rFonts w:ascii="Times New Roman" w:hAnsi="Times New Roman"/>
              </w:rPr>
              <w:t xml:space="preserve"> Department of family services-statutory amendments.</w:t>
            </w:r>
          </w:p>
        </w:tc>
        <w:tc>
          <w:tcPr>
            <w:tcW w:w="670" w:type="pct"/>
            <w:tcBorders>
              <w:top w:val="nil"/>
              <w:left w:val="nil"/>
              <w:bottom w:val="single" w:sz="4" w:space="0" w:color="auto"/>
              <w:right w:val="single" w:sz="4" w:space="0" w:color="auto"/>
            </w:tcBorders>
            <w:shd w:val="clear" w:color="auto" w:fill="auto"/>
            <w:hideMark/>
          </w:tcPr>
          <w:p w14:paraId="34196638" w14:textId="77777777" w:rsidR="008D440C" w:rsidRPr="001231C1" w:rsidRDefault="008D440C" w:rsidP="008D440C">
            <w:pPr>
              <w:rPr>
                <w:rFonts w:ascii="Times New Roman" w:hAnsi="Times New Roman"/>
              </w:rPr>
            </w:pPr>
            <w:r w:rsidRPr="001231C1">
              <w:rPr>
                <w:rFonts w:ascii="Times New Roman" w:hAnsi="Times New Roman"/>
              </w:rPr>
              <w:t>17LSO-0111</w:t>
            </w:r>
          </w:p>
        </w:tc>
        <w:tc>
          <w:tcPr>
            <w:tcW w:w="467" w:type="pct"/>
            <w:tcBorders>
              <w:top w:val="nil"/>
              <w:left w:val="nil"/>
              <w:bottom w:val="single" w:sz="4" w:space="0" w:color="auto"/>
              <w:right w:val="single" w:sz="4" w:space="0" w:color="auto"/>
            </w:tcBorders>
            <w:shd w:val="clear" w:color="auto" w:fill="auto"/>
            <w:hideMark/>
          </w:tcPr>
          <w:p w14:paraId="4D73485C" w14:textId="77777777" w:rsidR="008D440C" w:rsidRPr="001231C1" w:rsidRDefault="008D440C" w:rsidP="008D440C">
            <w:pPr>
              <w:rPr>
                <w:rFonts w:ascii="Times New Roman" w:hAnsi="Times New Roman"/>
              </w:rPr>
            </w:pPr>
            <w:r w:rsidRPr="001231C1">
              <w:rPr>
                <w:rFonts w:ascii="Times New Roman" w:hAnsi="Times New Roman"/>
              </w:rPr>
              <w:t>SF0063</w:t>
            </w:r>
          </w:p>
        </w:tc>
        <w:tc>
          <w:tcPr>
            <w:tcW w:w="571" w:type="pct"/>
            <w:tcBorders>
              <w:top w:val="nil"/>
              <w:left w:val="nil"/>
              <w:bottom w:val="single" w:sz="4" w:space="0" w:color="auto"/>
              <w:right w:val="single" w:sz="4" w:space="0" w:color="auto"/>
            </w:tcBorders>
            <w:shd w:val="clear" w:color="auto" w:fill="auto"/>
            <w:hideMark/>
          </w:tcPr>
          <w:p w14:paraId="5AABDF57" w14:textId="77777777" w:rsidR="008D440C" w:rsidRPr="001231C1" w:rsidRDefault="008D440C" w:rsidP="008D440C">
            <w:pPr>
              <w:rPr>
                <w:rFonts w:ascii="Times New Roman" w:hAnsi="Times New Roman"/>
              </w:rPr>
            </w:pPr>
            <w:r w:rsidRPr="001231C1">
              <w:rPr>
                <w:rFonts w:ascii="Times New Roman" w:hAnsi="Times New Roman"/>
              </w:rPr>
              <w:t>SEA0043</w:t>
            </w:r>
          </w:p>
        </w:tc>
        <w:tc>
          <w:tcPr>
            <w:tcW w:w="572" w:type="pct"/>
            <w:tcBorders>
              <w:top w:val="nil"/>
              <w:left w:val="nil"/>
              <w:bottom w:val="single" w:sz="4" w:space="0" w:color="auto"/>
              <w:right w:val="single" w:sz="4" w:space="0" w:color="auto"/>
            </w:tcBorders>
            <w:shd w:val="clear" w:color="auto" w:fill="auto"/>
            <w:hideMark/>
          </w:tcPr>
          <w:p w14:paraId="0EA3F85B" w14:textId="77777777" w:rsidR="008D440C" w:rsidRPr="001231C1" w:rsidRDefault="008D440C" w:rsidP="008D440C">
            <w:pPr>
              <w:rPr>
                <w:rFonts w:ascii="Times New Roman" w:hAnsi="Times New Roman"/>
              </w:rPr>
            </w:pPr>
            <w:r w:rsidRPr="001231C1">
              <w:rPr>
                <w:rFonts w:ascii="Times New Roman" w:hAnsi="Times New Roman"/>
              </w:rPr>
              <w:t>CH0108</w:t>
            </w:r>
          </w:p>
        </w:tc>
      </w:tr>
      <w:tr w:rsidR="001231C1" w:rsidRPr="001231C1" w14:paraId="336E03A8"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7271823F" w14:textId="77777777" w:rsidR="008D440C" w:rsidRPr="001231C1" w:rsidRDefault="008D440C" w:rsidP="008D440C">
            <w:pPr>
              <w:rPr>
                <w:rFonts w:ascii="Times New Roman" w:hAnsi="Times New Roman"/>
              </w:rPr>
            </w:pPr>
            <w:r w:rsidRPr="001231C1">
              <w:rPr>
                <w:rFonts w:ascii="Times New Roman" w:hAnsi="Times New Roman"/>
              </w:rPr>
              <w:t xml:space="preserve"> Medicaid waiver program-military personnel.</w:t>
            </w:r>
          </w:p>
        </w:tc>
        <w:tc>
          <w:tcPr>
            <w:tcW w:w="670" w:type="pct"/>
            <w:tcBorders>
              <w:top w:val="nil"/>
              <w:left w:val="nil"/>
              <w:bottom w:val="single" w:sz="4" w:space="0" w:color="auto"/>
              <w:right w:val="single" w:sz="4" w:space="0" w:color="auto"/>
            </w:tcBorders>
            <w:shd w:val="clear" w:color="auto" w:fill="auto"/>
            <w:hideMark/>
          </w:tcPr>
          <w:p w14:paraId="079EAC4B" w14:textId="77777777" w:rsidR="008D440C" w:rsidRPr="001231C1" w:rsidRDefault="008D440C" w:rsidP="008D440C">
            <w:pPr>
              <w:rPr>
                <w:rFonts w:ascii="Times New Roman" w:hAnsi="Times New Roman"/>
              </w:rPr>
            </w:pPr>
            <w:r w:rsidRPr="001231C1">
              <w:rPr>
                <w:rFonts w:ascii="Times New Roman" w:hAnsi="Times New Roman"/>
              </w:rPr>
              <w:t>17LSO-0128</w:t>
            </w:r>
          </w:p>
        </w:tc>
        <w:tc>
          <w:tcPr>
            <w:tcW w:w="467" w:type="pct"/>
            <w:tcBorders>
              <w:top w:val="nil"/>
              <w:left w:val="nil"/>
              <w:bottom w:val="single" w:sz="4" w:space="0" w:color="auto"/>
              <w:right w:val="single" w:sz="4" w:space="0" w:color="auto"/>
            </w:tcBorders>
            <w:shd w:val="clear" w:color="auto" w:fill="auto"/>
            <w:hideMark/>
          </w:tcPr>
          <w:p w14:paraId="6D446108" w14:textId="77777777" w:rsidR="008D440C" w:rsidRPr="001231C1" w:rsidRDefault="008D440C" w:rsidP="008D440C">
            <w:pPr>
              <w:rPr>
                <w:rFonts w:ascii="Times New Roman" w:hAnsi="Times New Roman"/>
              </w:rPr>
            </w:pPr>
            <w:r w:rsidRPr="001231C1">
              <w:rPr>
                <w:rFonts w:ascii="Times New Roman" w:hAnsi="Times New Roman"/>
              </w:rPr>
              <w:t>HB0113</w:t>
            </w:r>
          </w:p>
        </w:tc>
        <w:tc>
          <w:tcPr>
            <w:tcW w:w="571" w:type="pct"/>
            <w:tcBorders>
              <w:top w:val="nil"/>
              <w:left w:val="nil"/>
              <w:bottom w:val="single" w:sz="4" w:space="0" w:color="auto"/>
              <w:right w:val="single" w:sz="4" w:space="0" w:color="auto"/>
            </w:tcBorders>
            <w:shd w:val="clear" w:color="auto" w:fill="auto"/>
            <w:hideMark/>
          </w:tcPr>
          <w:p w14:paraId="734B5B0D" w14:textId="77777777" w:rsidR="008D440C" w:rsidRPr="001231C1" w:rsidRDefault="008D440C" w:rsidP="008D440C">
            <w:pPr>
              <w:rPr>
                <w:rFonts w:ascii="Times New Roman" w:hAnsi="Times New Roman"/>
              </w:rPr>
            </w:pPr>
            <w:r w:rsidRPr="001231C1">
              <w:rPr>
                <w:rFonts w:ascii="Times New Roman" w:hAnsi="Times New Roman"/>
              </w:rPr>
              <w:t>HEA0060</w:t>
            </w:r>
          </w:p>
        </w:tc>
        <w:tc>
          <w:tcPr>
            <w:tcW w:w="572" w:type="pct"/>
            <w:tcBorders>
              <w:top w:val="nil"/>
              <w:left w:val="nil"/>
              <w:bottom w:val="single" w:sz="4" w:space="0" w:color="auto"/>
              <w:right w:val="single" w:sz="4" w:space="0" w:color="auto"/>
            </w:tcBorders>
            <w:shd w:val="clear" w:color="auto" w:fill="auto"/>
            <w:hideMark/>
          </w:tcPr>
          <w:p w14:paraId="2CF0F830" w14:textId="77777777" w:rsidR="008D440C" w:rsidRPr="001231C1" w:rsidRDefault="008D440C" w:rsidP="008D440C">
            <w:pPr>
              <w:rPr>
                <w:rFonts w:ascii="Times New Roman" w:hAnsi="Times New Roman"/>
              </w:rPr>
            </w:pPr>
            <w:r w:rsidRPr="001231C1">
              <w:rPr>
                <w:rFonts w:ascii="Times New Roman" w:hAnsi="Times New Roman"/>
              </w:rPr>
              <w:t>CH0115</w:t>
            </w:r>
          </w:p>
        </w:tc>
      </w:tr>
      <w:tr w:rsidR="001231C1" w:rsidRPr="001231C1" w14:paraId="31EC6900"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1E8F230B" w14:textId="77777777" w:rsidR="008D440C" w:rsidRPr="001231C1" w:rsidRDefault="008D440C" w:rsidP="008D440C">
            <w:pPr>
              <w:rPr>
                <w:rFonts w:ascii="Times New Roman" w:hAnsi="Times New Roman"/>
              </w:rPr>
            </w:pPr>
            <w:r w:rsidRPr="001231C1">
              <w:rPr>
                <w:rFonts w:ascii="Times New Roman" w:hAnsi="Times New Roman"/>
              </w:rPr>
              <w:t xml:space="preserve"> Obsolete reporting requirements-repeal and modification.</w:t>
            </w:r>
          </w:p>
        </w:tc>
        <w:tc>
          <w:tcPr>
            <w:tcW w:w="670" w:type="pct"/>
            <w:tcBorders>
              <w:top w:val="nil"/>
              <w:left w:val="nil"/>
              <w:bottom w:val="single" w:sz="4" w:space="0" w:color="auto"/>
              <w:right w:val="single" w:sz="4" w:space="0" w:color="auto"/>
            </w:tcBorders>
            <w:shd w:val="clear" w:color="auto" w:fill="auto"/>
            <w:hideMark/>
          </w:tcPr>
          <w:p w14:paraId="74401CC2" w14:textId="77777777" w:rsidR="008D440C" w:rsidRPr="001231C1" w:rsidRDefault="008D440C" w:rsidP="008D440C">
            <w:pPr>
              <w:rPr>
                <w:rFonts w:ascii="Times New Roman" w:hAnsi="Times New Roman"/>
              </w:rPr>
            </w:pPr>
            <w:r w:rsidRPr="001231C1">
              <w:rPr>
                <w:rFonts w:ascii="Times New Roman" w:hAnsi="Times New Roman"/>
              </w:rPr>
              <w:t>17LSO-0360</w:t>
            </w:r>
          </w:p>
        </w:tc>
        <w:tc>
          <w:tcPr>
            <w:tcW w:w="467" w:type="pct"/>
            <w:tcBorders>
              <w:top w:val="nil"/>
              <w:left w:val="nil"/>
              <w:bottom w:val="single" w:sz="4" w:space="0" w:color="auto"/>
              <w:right w:val="single" w:sz="4" w:space="0" w:color="auto"/>
            </w:tcBorders>
            <w:shd w:val="clear" w:color="auto" w:fill="auto"/>
            <w:hideMark/>
          </w:tcPr>
          <w:p w14:paraId="5A9C2E6B" w14:textId="77777777" w:rsidR="008D440C" w:rsidRPr="001231C1" w:rsidRDefault="008D440C" w:rsidP="008D440C">
            <w:pPr>
              <w:rPr>
                <w:rFonts w:ascii="Times New Roman" w:hAnsi="Times New Roman"/>
              </w:rPr>
            </w:pPr>
            <w:r w:rsidRPr="001231C1">
              <w:rPr>
                <w:rFonts w:ascii="Times New Roman" w:hAnsi="Times New Roman"/>
              </w:rPr>
              <w:t>SF0106</w:t>
            </w:r>
          </w:p>
        </w:tc>
        <w:tc>
          <w:tcPr>
            <w:tcW w:w="571" w:type="pct"/>
            <w:tcBorders>
              <w:top w:val="nil"/>
              <w:left w:val="nil"/>
              <w:bottom w:val="single" w:sz="4" w:space="0" w:color="auto"/>
              <w:right w:val="single" w:sz="4" w:space="0" w:color="auto"/>
            </w:tcBorders>
            <w:shd w:val="clear" w:color="auto" w:fill="auto"/>
            <w:hideMark/>
          </w:tcPr>
          <w:p w14:paraId="34ADA6F3" w14:textId="77777777" w:rsidR="008D440C" w:rsidRPr="001231C1" w:rsidRDefault="008D440C" w:rsidP="008D440C">
            <w:pPr>
              <w:rPr>
                <w:rFonts w:ascii="Times New Roman" w:hAnsi="Times New Roman"/>
              </w:rPr>
            </w:pPr>
            <w:r w:rsidRPr="001231C1">
              <w:rPr>
                <w:rFonts w:ascii="Times New Roman" w:hAnsi="Times New Roman"/>
              </w:rPr>
              <w:t>SEA0076</w:t>
            </w:r>
          </w:p>
        </w:tc>
        <w:tc>
          <w:tcPr>
            <w:tcW w:w="572" w:type="pct"/>
            <w:tcBorders>
              <w:top w:val="nil"/>
              <w:left w:val="nil"/>
              <w:bottom w:val="single" w:sz="4" w:space="0" w:color="auto"/>
              <w:right w:val="single" w:sz="4" w:space="0" w:color="auto"/>
            </w:tcBorders>
            <w:shd w:val="clear" w:color="auto" w:fill="auto"/>
            <w:hideMark/>
          </w:tcPr>
          <w:p w14:paraId="04EA7739" w14:textId="77777777" w:rsidR="008D440C" w:rsidRPr="001231C1" w:rsidRDefault="008D440C" w:rsidP="008D440C">
            <w:pPr>
              <w:rPr>
                <w:rFonts w:ascii="Times New Roman" w:hAnsi="Times New Roman"/>
              </w:rPr>
            </w:pPr>
            <w:r w:rsidRPr="001231C1">
              <w:rPr>
                <w:rFonts w:ascii="Times New Roman" w:hAnsi="Times New Roman"/>
              </w:rPr>
              <w:t>CH0179</w:t>
            </w:r>
          </w:p>
        </w:tc>
      </w:tr>
      <w:tr w:rsidR="001231C1" w:rsidRPr="001231C1" w14:paraId="3E49EC79"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5584EDAE" w14:textId="77777777" w:rsidR="008D440C" w:rsidRPr="001231C1" w:rsidRDefault="008D440C" w:rsidP="008D440C">
            <w:pPr>
              <w:rPr>
                <w:rFonts w:ascii="Times New Roman" w:hAnsi="Times New Roman"/>
                <w:b/>
                <w:bCs/>
              </w:rPr>
            </w:pPr>
            <w:r w:rsidRPr="001231C1">
              <w:rPr>
                <w:rFonts w:ascii="Times New Roman" w:hAnsi="Times New Roman"/>
                <w:b/>
                <w:bCs/>
              </w:rPr>
              <w:t xml:space="preserve">Wills/Estates/Probates </w:t>
            </w:r>
          </w:p>
        </w:tc>
        <w:tc>
          <w:tcPr>
            <w:tcW w:w="670" w:type="pct"/>
            <w:tcBorders>
              <w:top w:val="nil"/>
              <w:left w:val="nil"/>
              <w:bottom w:val="single" w:sz="4" w:space="0" w:color="auto"/>
              <w:right w:val="single" w:sz="4" w:space="0" w:color="auto"/>
            </w:tcBorders>
            <w:shd w:val="clear" w:color="auto" w:fill="auto"/>
            <w:hideMark/>
          </w:tcPr>
          <w:p w14:paraId="679F0D64" w14:textId="77777777" w:rsidR="008D440C" w:rsidRPr="001231C1" w:rsidRDefault="008D440C" w:rsidP="008D440C">
            <w:pPr>
              <w:rPr>
                <w:rFonts w:ascii="Times New Roman" w:hAnsi="Times New Roman"/>
              </w:rPr>
            </w:pPr>
            <w:r w:rsidRPr="001231C1">
              <w:rPr>
                <w:rFonts w:ascii="Times New Roman" w:hAnsi="Times New Roman"/>
              </w:rPr>
              <w:t> </w:t>
            </w:r>
          </w:p>
        </w:tc>
        <w:tc>
          <w:tcPr>
            <w:tcW w:w="467" w:type="pct"/>
            <w:tcBorders>
              <w:top w:val="nil"/>
              <w:left w:val="nil"/>
              <w:bottom w:val="single" w:sz="4" w:space="0" w:color="auto"/>
              <w:right w:val="single" w:sz="4" w:space="0" w:color="auto"/>
            </w:tcBorders>
            <w:shd w:val="clear" w:color="auto" w:fill="auto"/>
            <w:hideMark/>
          </w:tcPr>
          <w:p w14:paraId="5BD1A5B8" w14:textId="77777777" w:rsidR="008D440C" w:rsidRPr="001231C1" w:rsidRDefault="008D440C" w:rsidP="008D440C">
            <w:pPr>
              <w:rPr>
                <w:rFonts w:ascii="Times New Roman" w:hAnsi="Times New Roman"/>
              </w:rPr>
            </w:pPr>
            <w:r w:rsidRPr="001231C1">
              <w:rPr>
                <w:rFonts w:ascii="Times New Roman" w:hAnsi="Times New Roman"/>
              </w:rPr>
              <w:t> </w:t>
            </w:r>
          </w:p>
        </w:tc>
        <w:tc>
          <w:tcPr>
            <w:tcW w:w="571" w:type="pct"/>
            <w:tcBorders>
              <w:top w:val="nil"/>
              <w:left w:val="nil"/>
              <w:bottom w:val="single" w:sz="4" w:space="0" w:color="auto"/>
              <w:right w:val="single" w:sz="4" w:space="0" w:color="auto"/>
            </w:tcBorders>
            <w:shd w:val="clear" w:color="auto" w:fill="auto"/>
            <w:hideMark/>
          </w:tcPr>
          <w:p w14:paraId="14CF6F5E" w14:textId="77777777" w:rsidR="008D440C" w:rsidRPr="001231C1" w:rsidRDefault="008D440C" w:rsidP="008D440C">
            <w:pPr>
              <w:rPr>
                <w:rFonts w:ascii="Times New Roman" w:hAnsi="Times New Roman"/>
              </w:rPr>
            </w:pPr>
            <w:r w:rsidRPr="001231C1">
              <w:rPr>
                <w:rFonts w:ascii="Times New Roman" w:hAnsi="Times New Roman"/>
              </w:rPr>
              <w:t> </w:t>
            </w:r>
          </w:p>
        </w:tc>
        <w:tc>
          <w:tcPr>
            <w:tcW w:w="572" w:type="pct"/>
            <w:tcBorders>
              <w:top w:val="nil"/>
              <w:left w:val="nil"/>
              <w:bottom w:val="single" w:sz="4" w:space="0" w:color="auto"/>
              <w:right w:val="single" w:sz="4" w:space="0" w:color="auto"/>
            </w:tcBorders>
            <w:shd w:val="clear" w:color="auto" w:fill="auto"/>
            <w:hideMark/>
          </w:tcPr>
          <w:p w14:paraId="74F035B9" w14:textId="77777777" w:rsidR="008D440C" w:rsidRPr="001231C1" w:rsidRDefault="008D440C" w:rsidP="008D440C">
            <w:pPr>
              <w:rPr>
                <w:rFonts w:ascii="Times New Roman" w:hAnsi="Times New Roman"/>
              </w:rPr>
            </w:pPr>
            <w:r w:rsidRPr="001231C1">
              <w:rPr>
                <w:rFonts w:ascii="Times New Roman" w:hAnsi="Times New Roman"/>
              </w:rPr>
              <w:t> </w:t>
            </w:r>
          </w:p>
        </w:tc>
      </w:tr>
      <w:tr w:rsidR="001231C1" w:rsidRPr="001231C1" w14:paraId="7C6172AC"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3501B7F2" w14:textId="77777777" w:rsidR="008D440C" w:rsidRPr="001231C1" w:rsidRDefault="008D440C" w:rsidP="008D440C">
            <w:pPr>
              <w:rPr>
                <w:rFonts w:ascii="Times New Roman" w:hAnsi="Times New Roman"/>
              </w:rPr>
            </w:pPr>
            <w:r w:rsidRPr="001231C1">
              <w:rPr>
                <w:rFonts w:ascii="Times New Roman" w:hAnsi="Times New Roman"/>
              </w:rPr>
              <w:t xml:space="preserve"> Court automation fee-2.</w:t>
            </w:r>
          </w:p>
        </w:tc>
        <w:tc>
          <w:tcPr>
            <w:tcW w:w="670" w:type="pct"/>
            <w:tcBorders>
              <w:top w:val="nil"/>
              <w:left w:val="nil"/>
              <w:bottom w:val="single" w:sz="4" w:space="0" w:color="auto"/>
              <w:right w:val="single" w:sz="4" w:space="0" w:color="auto"/>
            </w:tcBorders>
            <w:shd w:val="clear" w:color="auto" w:fill="auto"/>
            <w:hideMark/>
          </w:tcPr>
          <w:p w14:paraId="1DFA9E86" w14:textId="77777777" w:rsidR="008D440C" w:rsidRPr="001231C1" w:rsidRDefault="008D440C" w:rsidP="008D440C">
            <w:pPr>
              <w:rPr>
                <w:rFonts w:ascii="Times New Roman" w:hAnsi="Times New Roman"/>
              </w:rPr>
            </w:pPr>
            <w:r w:rsidRPr="001231C1">
              <w:rPr>
                <w:rFonts w:ascii="Times New Roman" w:hAnsi="Times New Roman"/>
              </w:rPr>
              <w:t>17LSO-0608</w:t>
            </w:r>
          </w:p>
        </w:tc>
        <w:tc>
          <w:tcPr>
            <w:tcW w:w="467" w:type="pct"/>
            <w:tcBorders>
              <w:top w:val="nil"/>
              <w:left w:val="nil"/>
              <w:bottom w:val="single" w:sz="4" w:space="0" w:color="auto"/>
              <w:right w:val="single" w:sz="4" w:space="0" w:color="auto"/>
            </w:tcBorders>
            <w:shd w:val="clear" w:color="auto" w:fill="auto"/>
            <w:hideMark/>
          </w:tcPr>
          <w:p w14:paraId="32A04BD4" w14:textId="77777777" w:rsidR="008D440C" w:rsidRPr="001231C1" w:rsidRDefault="008D440C" w:rsidP="008D440C">
            <w:pPr>
              <w:rPr>
                <w:rFonts w:ascii="Times New Roman" w:hAnsi="Times New Roman"/>
              </w:rPr>
            </w:pPr>
            <w:r w:rsidRPr="001231C1">
              <w:rPr>
                <w:rFonts w:ascii="Times New Roman" w:hAnsi="Times New Roman"/>
              </w:rPr>
              <w:t>HB0192</w:t>
            </w:r>
          </w:p>
        </w:tc>
        <w:tc>
          <w:tcPr>
            <w:tcW w:w="571" w:type="pct"/>
            <w:tcBorders>
              <w:top w:val="nil"/>
              <w:left w:val="nil"/>
              <w:bottom w:val="single" w:sz="4" w:space="0" w:color="auto"/>
              <w:right w:val="single" w:sz="4" w:space="0" w:color="auto"/>
            </w:tcBorders>
            <w:shd w:val="clear" w:color="auto" w:fill="auto"/>
            <w:hideMark/>
          </w:tcPr>
          <w:p w14:paraId="4A89D2FD" w14:textId="77777777" w:rsidR="008D440C" w:rsidRPr="001231C1" w:rsidRDefault="008D440C" w:rsidP="008D440C">
            <w:pPr>
              <w:rPr>
                <w:rFonts w:ascii="Times New Roman" w:hAnsi="Times New Roman"/>
              </w:rPr>
            </w:pPr>
            <w:r w:rsidRPr="001231C1">
              <w:rPr>
                <w:rFonts w:ascii="Times New Roman" w:hAnsi="Times New Roman"/>
              </w:rPr>
              <w:t>HEA0075</w:t>
            </w:r>
          </w:p>
        </w:tc>
        <w:tc>
          <w:tcPr>
            <w:tcW w:w="572" w:type="pct"/>
            <w:tcBorders>
              <w:top w:val="nil"/>
              <w:left w:val="nil"/>
              <w:bottom w:val="single" w:sz="4" w:space="0" w:color="auto"/>
              <w:right w:val="single" w:sz="4" w:space="0" w:color="auto"/>
            </w:tcBorders>
            <w:shd w:val="clear" w:color="auto" w:fill="auto"/>
            <w:hideMark/>
          </w:tcPr>
          <w:p w14:paraId="24701EFC" w14:textId="77777777" w:rsidR="008D440C" w:rsidRPr="001231C1" w:rsidRDefault="008D440C" w:rsidP="008D440C">
            <w:pPr>
              <w:rPr>
                <w:rFonts w:ascii="Times New Roman" w:hAnsi="Times New Roman"/>
              </w:rPr>
            </w:pPr>
            <w:r w:rsidRPr="001231C1">
              <w:rPr>
                <w:rFonts w:ascii="Times New Roman" w:hAnsi="Times New Roman"/>
              </w:rPr>
              <w:t>CH0105</w:t>
            </w:r>
          </w:p>
        </w:tc>
      </w:tr>
      <w:tr w:rsidR="007F0287" w:rsidRPr="001231C1" w14:paraId="0215D8C5" w14:textId="77777777" w:rsidTr="007F0287">
        <w:trPr>
          <w:cantSplit/>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41793B7A" w14:textId="77777777" w:rsidR="008D440C" w:rsidRPr="001231C1" w:rsidRDefault="008D440C" w:rsidP="008D440C">
            <w:pPr>
              <w:rPr>
                <w:rFonts w:ascii="Times New Roman" w:hAnsi="Times New Roman"/>
              </w:rPr>
            </w:pPr>
            <w:r w:rsidRPr="001231C1">
              <w:rPr>
                <w:rFonts w:ascii="Times New Roman" w:hAnsi="Times New Roman"/>
              </w:rPr>
              <w:t xml:space="preserve"> Probate code amendments.</w:t>
            </w:r>
          </w:p>
        </w:tc>
        <w:tc>
          <w:tcPr>
            <w:tcW w:w="670" w:type="pct"/>
            <w:tcBorders>
              <w:top w:val="nil"/>
              <w:left w:val="nil"/>
              <w:bottom w:val="single" w:sz="4" w:space="0" w:color="auto"/>
              <w:right w:val="single" w:sz="4" w:space="0" w:color="auto"/>
            </w:tcBorders>
            <w:shd w:val="clear" w:color="auto" w:fill="auto"/>
            <w:hideMark/>
          </w:tcPr>
          <w:p w14:paraId="62EB8F0F" w14:textId="77777777" w:rsidR="008D440C" w:rsidRPr="001231C1" w:rsidRDefault="008D440C" w:rsidP="008D440C">
            <w:pPr>
              <w:rPr>
                <w:rFonts w:ascii="Times New Roman" w:hAnsi="Times New Roman"/>
              </w:rPr>
            </w:pPr>
            <w:r w:rsidRPr="001231C1">
              <w:rPr>
                <w:rFonts w:ascii="Times New Roman" w:hAnsi="Times New Roman"/>
              </w:rPr>
              <w:t>17LSO-0516</w:t>
            </w:r>
          </w:p>
        </w:tc>
        <w:tc>
          <w:tcPr>
            <w:tcW w:w="467" w:type="pct"/>
            <w:tcBorders>
              <w:top w:val="nil"/>
              <w:left w:val="nil"/>
              <w:bottom w:val="single" w:sz="4" w:space="0" w:color="auto"/>
              <w:right w:val="single" w:sz="4" w:space="0" w:color="auto"/>
            </w:tcBorders>
            <w:shd w:val="clear" w:color="auto" w:fill="auto"/>
            <w:hideMark/>
          </w:tcPr>
          <w:p w14:paraId="01DC2731" w14:textId="77777777" w:rsidR="008D440C" w:rsidRPr="001231C1" w:rsidRDefault="008D440C" w:rsidP="008D440C">
            <w:pPr>
              <w:rPr>
                <w:rFonts w:ascii="Times New Roman" w:hAnsi="Times New Roman"/>
              </w:rPr>
            </w:pPr>
            <w:r w:rsidRPr="001231C1">
              <w:rPr>
                <w:rFonts w:ascii="Times New Roman" w:hAnsi="Times New Roman"/>
              </w:rPr>
              <w:t>SF0107</w:t>
            </w:r>
          </w:p>
        </w:tc>
        <w:tc>
          <w:tcPr>
            <w:tcW w:w="571" w:type="pct"/>
            <w:tcBorders>
              <w:top w:val="nil"/>
              <w:left w:val="nil"/>
              <w:bottom w:val="single" w:sz="4" w:space="0" w:color="auto"/>
              <w:right w:val="single" w:sz="4" w:space="0" w:color="auto"/>
            </w:tcBorders>
            <w:shd w:val="clear" w:color="auto" w:fill="auto"/>
            <w:hideMark/>
          </w:tcPr>
          <w:p w14:paraId="75D83620" w14:textId="77777777" w:rsidR="008D440C" w:rsidRPr="001231C1" w:rsidRDefault="008D440C" w:rsidP="008D440C">
            <w:pPr>
              <w:rPr>
                <w:rFonts w:ascii="Times New Roman" w:hAnsi="Times New Roman"/>
              </w:rPr>
            </w:pPr>
            <w:r w:rsidRPr="001231C1">
              <w:rPr>
                <w:rFonts w:ascii="Times New Roman" w:hAnsi="Times New Roman"/>
              </w:rPr>
              <w:t>SEA0048</w:t>
            </w:r>
          </w:p>
        </w:tc>
        <w:tc>
          <w:tcPr>
            <w:tcW w:w="572" w:type="pct"/>
            <w:tcBorders>
              <w:top w:val="nil"/>
              <w:left w:val="nil"/>
              <w:bottom w:val="single" w:sz="4" w:space="0" w:color="auto"/>
              <w:right w:val="single" w:sz="4" w:space="0" w:color="auto"/>
            </w:tcBorders>
            <w:shd w:val="clear" w:color="auto" w:fill="auto"/>
            <w:hideMark/>
          </w:tcPr>
          <w:p w14:paraId="02A153BB" w14:textId="77777777" w:rsidR="008D440C" w:rsidRPr="001231C1" w:rsidRDefault="008D440C" w:rsidP="008D440C">
            <w:pPr>
              <w:rPr>
                <w:rFonts w:ascii="Times New Roman" w:hAnsi="Times New Roman"/>
              </w:rPr>
            </w:pPr>
            <w:r w:rsidRPr="001231C1">
              <w:rPr>
                <w:rFonts w:ascii="Times New Roman" w:hAnsi="Times New Roman"/>
              </w:rPr>
              <w:t>CH0125</w:t>
            </w:r>
          </w:p>
        </w:tc>
      </w:tr>
    </w:tbl>
    <w:p w14:paraId="1B29BB03" w14:textId="77777777" w:rsidR="008D440C" w:rsidRPr="001231C1" w:rsidRDefault="008D440C" w:rsidP="008D440C">
      <w:pPr>
        <w:rPr>
          <w:rFonts w:ascii="Times New Roman" w:hAnsi="Times New Roman"/>
        </w:rPr>
      </w:pPr>
    </w:p>
    <w:p w14:paraId="2AF82A78" w14:textId="77777777" w:rsidR="008D440C" w:rsidRPr="001231C1" w:rsidRDefault="008D440C" w:rsidP="008D440C">
      <w:pPr>
        <w:rPr>
          <w:sz w:val="24"/>
        </w:rPr>
      </w:pPr>
      <w:r w:rsidRPr="001231C1">
        <w:rPr>
          <w:sz w:val="24"/>
        </w:rPr>
        <w:br w:type="page"/>
      </w:r>
    </w:p>
    <w:p w14:paraId="0D81FB43" w14:textId="77777777" w:rsidR="008D440C" w:rsidRPr="001231C1" w:rsidRDefault="008D440C" w:rsidP="008D440C">
      <w:pPr>
        <w:jc w:val="center"/>
        <w:rPr>
          <w:rFonts w:ascii="Times New Roman" w:hAnsi="Times New Roman"/>
          <w:b/>
          <w:sz w:val="28"/>
          <w:szCs w:val="28"/>
        </w:rPr>
      </w:pPr>
      <w:r w:rsidRPr="001231C1">
        <w:rPr>
          <w:rFonts w:ascii="Times New Roman" w:hAnsi="Times New Roman"/>
          <w:b/>
          <w:sz w:val="28"/>
          <w:szCs w:val="28"/>
        </w:rPr>
        <w:lastRenderedPageBreak/>
        <w:t>WYOMING STATE LEGISLATURE 2017 GENERAL SESSION</w:t>
      </w:r>
    </w:p>
    <w:p w14:paraId="4E90FF9F" w14:textId="77777777" w:rsidR="008D440C" w:rsidRPr="001231C1" w:rsidRDefault="008D440C" w:rsidP="008D440C">
      <w:pPr>
        <w:jc w:val="center"/>
        <w:rPr>
          <w:rFonts w:ascii="Times New Roman" w:hAnsi="Times New Roman"/>
          <w:b/>
          <w:sz w:val="28"/>
          <w:szCs w:val="28"/>
        </w:rPr>
      </w:pPr>
      <w:r w:rsidRPr="001231C1">
        <w:rPr>
          <w:rFonts w:ascii="Times New Roman" w:hAnsi="Times New Roman"/>
          <w:b/>
          <w:sz w:val="28"/>
          <w:szCs w:val="28"/>
        </w:rPr>
        <w:t>FINAL ACTION SHEET</w:t>
      </w:r>
    </w:p>
    <w:p w14:paraId="2BAB5F23" w14:textId="77777777" w:rsidR="008D440C" w:rsidRPr="001231C1" w:rsidRDefault="008D440C" w:rsidP="008D440C">
      <w:pPr>
        <w:jc w:val="center"/>
        <w:rPr>
          <w:sz w:val="24"/>
        </w:rPr>
      </w:pPr>
    </w:p>
    <w:tbl>
      <w:tblPr>
        <w:tblW w:w="5452" w:type="pct"/>
        <w:tblInd w:w="-432" w:type="dxa"/>
        <w:tblLayout w:type="fixed"/>
        <w:tblLook w:val="04A0" w:firstRow="1" w:lastRow="0" w:firstColumn="1" w:lastColumn="0" w:noHBand="0" w:noVBand="1"/>
      </w:tblPr>
      <w:tblGrid>
        <w:gridCol w:w="897"/>
        <w:gridCol w:w="1979"/>
        <w:gridCol w:w="3064"/>
        <w:gridCol w:w="1170"/>
        <w:gridCol w:w="1080"/>
        <w:gridCol w:w="1080"/>
        <w:gridCol w:w="1172"/>
      </w:tblGrid>
      <w:tr w:rsidR="001231C1" w:rsidRPr="001231C1" w14:paraId="12BA8A0F" w14:textId="77777777" w:rsidTr="008D440C">
        <w:trPr>
          <w:cantSplit/>
          <w:trHeight w:val="510"/>
          <w:tblHeader/>
        </w:trPr>
        <w:tc>
          <w:tcPr>
            <w:tcW w:w="430" w:type="pct"/>
            <w:tcBorders>
              <w:top w:val="single" w:sz="4" w:space="0" w:color="D3D3D3"/>
              <w:left w:val="nil"/>
              <w:bottom w:val="single" w:sz="4" w:space="0" w:color="D3D3D3"/>
              <w:right w:val="nil"/>
            </w:tcBorders>
            <w:shd w:val="clear" w:color="auto" w:fill="BFBFBF" w:themeFill="background1" w:themeFillShade="BF"/>
            <w:hideMark/>
          </w:tcPr>
          <w:p w14:paraId="686D9C87" w14:textId="77777777" w:rsidR="008D440C" w:rsidRPr="001231C1" w:rsidRDefault="008D440C" w:rsidP="008D440C">
            <w:pPr>
              <w:rPr>
                <w:rFonts w:ascii="Times New Roman" w:hAnsi="Times New Roman"/>
                <w:b/>
                <w:sz w:val="16"/>
                <w:szCs w:val="16"/>
              </w:rPr>
            </w:pPr>
            <w:r w:rsidRPr="001231C1">
              <w:rPr>
                <w:rFonts w:ascii="Times New Roman" w:hAnsi="Times New Roman"/>
                <w:b/>
                <w:sz w:val="16"/>
                <w:szCs w:val="16"/>
              </w:rPr>
              <w:t>BILL NO</w:t>
            </w:r>
          </w:p>
        </w:tc>
        <w:tc>
          <w:tcPr>
            <w:tcW w:w="948" w:type="pct"/>
            <w:tcBorders>
              <w:top w:val="single" w:sz="4" w:space="0" w:color="D3D3D3"/>
              <w:left w:val="nil"/>
              <w:bottom w:val="single" w:sz="4" w:space="0" w:color="D3D3D3"/>
              <w:right w:val="nil"/>
            </w:tcBorders>
            <w:shd w:val="clear" w:color="auto" w:fill="BFBFBF" w:themeFill="background1" w:themeFillShade="BF"/>
            <w:hideMark/>
          </w:tcPr>
          <w:p w14:paraId="501AC693" w14:textId="77777777" w:rsidR="008D440C" w:rsidRPr="001231C1" w:rsidRDefault="008D440C" w:rsidP="008D440C">
            <w:pPr>
              <w:rPr>
                <w:rFonts w:ascii="Times New Roman" w:hAnsi="Times New Roman"/>
                <w:b/>
                <w:sz w:val="16"/>
                <w:szCs w:val="16"/>
              </w:rPr>
            </w:pPr>
            <w:r w:rsidRPr="001231C1">
              <w:rPr>
                <w:rFonts w:ascii="Times New Roman" w:hAnsi="Times New Roman"/>
                <w:b/>
                <w:sz w:val="16"/>
                <w:szCs w:val="16"/>
              </w:rPr>
              <w:t>SPONSOR</w:t>
            </w:r>
          </w:p>
        </w:tc>
        <w:tc>
          <w:tcPr>
            <w:tcW w:w="1467" w:type="pct"/>
            <w:tcBorders>
              <w:top w:val="single" w:sz="4" w:space="0" w:color="D3D3D3"/>
              <w:left w:val="nil"/>
              <w:bottom w:val="single" w:sz="4" w:space="0" w:color="D3D3D3"/>
              <w:right w:val="nil"/>
            </w:tcBorders>
            <w:shd w:val="clear" w:color="auto" w:fill="BFBFBF" w:themeFill="background1" w:themeFillShade="BF"/>
            <w:hideMark/>
          </w:tcPr>
          <w:p w14:paraId="2E40E5F2" w14:textId="77777777" w:rsidR="008D440C" w:rsidRPr="001231C1" w:rsidRDefault="008D440C" w:rsidP="008D440C">
            <w:pPr>
              <w:rPr>
                <w:rFonts w:ascii="Times New Roman" w:hAnsi="Times New Roman"/>
                <w:b/>
                <w:sz w:val="16"/>
                <w:szCs w:val="16"/>
              </w:rPr>
            </w:pPr>
            <w:r w:rsidRPr="001231C1">
              <w:rPr>
                <w:rFonts w:ascii="Times New Roman" w:hAnsi="Times New Roman"/>
                <w:b/>
                <w:sz w:val="16"/>
                <w:szCs w:val="16"/>
              </w:rPr>
              <w:t>CATCH TITLE</w:t>
            </w:r>
          </w:p>
        </w:tc>
        <w:tc>
          <w:tcPr>
            <w:tcW w:w="560" w:type="pct"/>
            <w:tcBorders>
              <w:top w:val="single" w:sz="4" w:space="0" w:color="D3D3D3"/>
              <w:left w:val="nil"/>
              <w:bottom w:val="single" w:sz="4" w:space="0" w:color="D3D3D3"/>
              <w:right w:val="nil"/>
            </w:tcBorders>
            <w:shd w:val="clear" w:color="auto" w:fill="BFBFBF" w:themeFill="background1" w:themeFillShade="BF"/>
            <w:hideMark/>
          </w:tcPr>
          <w:p w14:paraId="0AC24803" w14:textId="77777777" w:rsidR="008D440C" w:rsidRPr="001231C1" w:rsidRDefault="008D440C" w:rsidP="008D440C">
            <w:pPr>
              <w:jc w:val="center"/>
              <w:rPr>
                <w:rFonts w:ascii="Times New Roman" w:hAnsi="Times New Roman"/>
                <w:b/>
                <w:sz w:val="16"/>
                <w:szCs w:val="16"/>
              </w:rPr>
            </w:pPr>
            <w:r w:rsidRPr="001231C1">
              <w:rPr>
                <w:rFonts w:ascii="Times New Roman" w:hAnsi="Times New Roman"/>
                <w:b/>
                <w:sz w:val="16"/>
                <w:szCs w:val="16"/>
              </w:rPr>
              <w:t>ENROLLED ACT</w:t>
            </w:r>
          </w:p>
        </w:tc>
        <w:tc>
          <w:tcPr>
            <w:tcW w:w="517" w:type="pct"/>
            <w:tcBorders>
              <w:top w:val="single" w:sz="4" w:space="0" w:color="D3D3D3"/>
              <w:left w:val="nil"/>
              <w:bottom w:val="single" w:sz="4" w:space="0" w:color="D3D3D3"/>
              <w:right w:val="nil"/>
            </w:tcBorders>
            <w:shd w:val="clear" w:color="auto" w:fill="BFBFBF" w:themeFill="background1" w:themeFillShade="BF"/>
            <w:hideMark/>
          </w:tcPr>
          <w:p w14:paraId="5A515F6C" w14:textId="77777777" w:rsidR="008D440C" w:rsidRPr="001231C1" w:rsidRDefault="008D440C" w:rsidP="008D440C">
            <w:pPr>
              <w:jc w:val="center"/>
              <w:rPr>
                <w:rFonts w:ascii="Times New Roman" w:hAnsi="Times New Roman"/>
                <w:b/>
                <w:sz w:val="16"/>
                <w:szCs w:val="16"/>
              </w:rPr>
            </w:pPr>
            <w:r w:rsidRPr="001231C1">
              <w:rPr>
                <w:rFonts w:ascii="Times New Roman" w:hAnsi="Times New Roman"/>
                <w:b/>
                <w:sz w:val="16"/>
                <w:szCs w:val="16"/>
              </w:rPr>
              <w:t>CHAPTER NUMBER</w:t>
            </w:r>
          </w:p>
        </w:tc>
        <w:tc>
          <w:tcPr>
            <w:tcW w:w="517" w:type="pct"/>
            <w:tcBorders>
              <w:top w:val="single" w:sz="4" w:space="0" w:color="D3D3D3"/>
              <w:left w:val="nil"/>
              <w:bottom w:val="single" w:sz="4" w:space="0" w:color="D3D3D3"/>
              <w:right w:val="nil"/>
            </w:tcBorders>
            <w:shd w:val="clear" w:color="auto" w:fill="BFBFBF" w:themeFill="background1" w:themeFillShade="BF"/>
            <w:hideMark/>
          </w:tcPr>
          <w:p w14:paraId="7EC6A53F" w14:textId="77777777" w:rsidR="008D440C" w:rsidRPr="001231C1" w:rsidRDefault="008D440C" w:rsidP="008D440C">
            <w:pPr>
              <w:jc w:val="center"/>
              <w:rPr>
                <w:rFonts w:ascii="Times New Roman" w:hAnsi="Times New Roman"/>
                <w:b/>
                <w:sz w:val="16"/>
                <w:szCs w:val="16"/>
              </w:rPr>
            </w:pPr>
            <w:r w:rsidRPr="001231C1">
              <w:rPr>
                <w:rFonts w:ascii="Times New Roman" w:hAnsi="Times New Roman"/>
                <w:b/>
                <w:sz w:val="16"/>
                <w:szCs w:val="16"/>
              </w:rPr>
              <w:t>DATE GOV SIGNED</w:t>
            </w:r>
          </w:p>
        </w:tc>
        <w:tc>
          <w:tcPr>
            <w:tcW w:w="561" w:type="pct"/>
            <w:tcBorders>
              <w:top w:val="single" w:sz="4" w:space="0" w:color="D3D3D3"/>
              <w:left w:val="nil"/>
              <w:bottom w:val="single" w:sz="4" w:space="0" w:color="D3D3D3"/>
              <w:right w:val="nil"/>
            </w:tcBorders>
            <w:shd w:val="clear" w:color="auto" w:fill="BFBFBF" w:themeFill="background1" w:themeFillShade="BF"/>
            <w:hideMark/>
          </w:tcPr>
          <w:p w14:paraId="25BE5B1F" w14:textId="77777777" w:rsidR="008D440C" w:rsidRPr="001231C1" w:rsidRDefault="008D440C" w:rsidP="008D440C">
            <w:pPr>
              <w:jc w:val="center"/>
              <w:rPr>
                <w:rFonts w:ascii="Times New Roman" w:hAnsi="Times New Roman"/>
                <w:b/>
                <w:sz w:val="16"/>
                <w:szCs w:val="16"/>
              </w:rPr>
            </w:pPr>
            <w:r w:rsidRPr="001231C1">
              <w:rPr>
                <w:rFonts w:ascii="Times New Roman" w:hAnsi="Times New Roman"/>
                <w:b/>
                <w:sz w:val="16"/>
                <w:szCs w:val="16"/>
              </w:rPr>
              <w:t>EFFECTIVE DATE</w:t>
            </w:r>
          </w:p>
        </w:tc>
      </w:tr>
      <w:tr w:rsidR="001231C1" w:rsidRPr="001231C1" w14:paraId="06B599B2" w14:textId="77777777" w:rsidTr="008D440C">
        <w:trPr>
          <w:cantSplit/>
          <w:trHeight w:val="255"/>
        </w:trPr>
        <w:tc>
          <w:tcPr>
            <w:tcW w:w="430" w:type="pct"/>
            <w:tcBorders>
              <w:top w:val="nil"/>
              <w:left w:val="nil"/>
              <w:bottom w:val="nil"/>
              <w:right w:val="nil"/>
            </w:tcBorders>
            <w:shd w:val="clear" w:color="auto" w:fill="auto"/>
            <w:hideMark/>
          </w:tcPr>
          <w:p w14:paraId="194F141A"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HB0001</w:t>
            </w:r>
          </w:p>
        </w:tc>
        <w:tc>
          <w:tcPr>
            <w:tcW w:w="948" w:type="pct"/>
            <w:tcBorders>
              <w:top w:val="nil"/>
              <w:left w:val="nil"/>
              <w:bottom w:val="nil"/>
              <w:right w:val="nil"/>
            </w:tcBorders>
            <w:shd w:val="clear" w:color="auto" w:fill="auto"/>
            <w:hideMark/>
          </w:tcPr>
          <w:p w14:paraId="09C2FB32"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APPROPRIATIONS</w:t>
            </w:r>
          </w:p>
        </w:tc>
        <w:tc>
          <w:tcPr>
            <w:tcW w:w="1467" w:type="pct"/>
            <w:tcBorders>
              <w:top w:val="nil"/>
              <w:left w:val="nil"/>
              <w:bottom w:val="nil"/>
              <w:right w:val="nil"/>
            </w:tcBorders>
            <w:shd w:val="clear" w:color="auto" w:fill="auto"/>
            <w:hideMark/>
          </w:tcPr>
          <w:p w14:paraId="182B6729"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General government appropriations.</w:t>
            </w:r>
          </w:p>
        </w:tc>
        <w:tc>
          <w:tcPr>
            <w:tcW w:w="560" w:type="pct"/>
            <w:tcBorders>
              <w:top w:val="nil"/>
              <w:left w:val="nil"/>
              <w:bottom w:val="nil"/>
              <w:right w:val="nil"/>
            </w:tcBorders>
            <w:shd w:val="clear" w:color="auto" w:fill="auto"/>
            <w:hideMark/>
          </w:tcPr>
          <w:p w14:paraId="542159FF"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82</w:t>
            </w:r>
          </w:p>
        </w:tc>
        <w:tc>
          <w:tcPr>
            <w:tcW w:w="517" w:type="pct"/>
            <w:tcBorders>
              <w:top w:val="nil"/>
              <w:left w:val="nil"/>
              <w:bottom w:val="nil"/>
              <w:right w:val="nil"/>
            </w:tcBorders>
            <w:shd w:val="clear" w:color="auto" w:fill="auto"/>
            <w:hideMark/>
          </w:tcPr>
          <w:p w14:paraId="1E867E21"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120</w:t>
            </w:r>
          </w:p>
        </w:tc>
        <w:tc>
          <w:tcPr>
            <w:tcW w:w="517" w:type="pct"/>
            <w:tcBorders>
              <w:top w:val="nil"/>
              <w:left w:val="nil"/>
              <w:bottom w:val="nil"/>
              <w:right w:val="nil"/>
            </w:tcBorders>
            <w:shd w:val="clear" w:color="auto" w:fill="auto"/>
            <w:hideMark/>
          </w:tcPr>
          <w:p w14:paraId="28A18072"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3/2/2017</w:t>
            </w:r>
          </w:p>
        </w:tc>
        <w:tc>
          <w:tcPr>
            <w:tcW w:w="561" w:type="pct"/>
            <w:tcBorders>
              <w:top w:val="nil"/>
              <w:left w:val="nil"/>
              <w:bottom w:val="nil"/>
              <w:right w:val="nil"/>
            </w:tcBorders>
            <w:shd w:val="clear" w:color="auto" w:fill="auto"/>
            <w:hideMark/>
          </w:tcPr>
          <w:p w14:paraId="56C961B1"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3/2/2017</w:t>
            </w:r>
          </w:p>
        </w:tc>
      </w:tr>
      <w:tr w:rsidR="001231C1" w:rsidRPr="001231C1" w14:paraId="4811F045" w14:textId="77777777" w:rsidTr="008D440C">
        <w:trPr>
          <w:cantSplit/>
          <w:trHeight w:val="255"/>
        </w:trPr>
        <w:tc>
          <w:tcPr>
            <w:tcW w:w="430" w:type="pct"/>
            <w:tcBorders>
              <w:top w:val="nil"/>
              <w:left w:val="nil"/>
              <w:bottom w:val="nil"/>
              <w:right w:val="nil"/>
            </w:tcBorders>
            <w:shd w:val="clear" w:color="auto" w:fill="auto"/>
            <w:hideMark/>
          </w:tcPr>
          <w:p w14:paraId="7FD605B2"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HB0002</w:t>
            </w:r>
          </w:p>
        </w:tc>
        <w:tc>
          <w:tcPr>
            <w:tcW w:w="948" w:type="pct"/>
            <w:tcBorders>
              <w:top w:val="nil"/>
              <w:left w:val="nil"/>
              <w:bottom w:val="nil"/>
              <w:right w:val="nil"/>
            </w:tcBorders>
            <w:shd w:val="clear" w:color="auto" w:fill="auto"/>
            <w:hideMark/>
          </w:tcPr>
          <w:p w14:paraId="50A57B2B"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MINERALS</w:t>
            </w:r>
          </w:p>
        </w:tc>
        <w:tc>
          <w:tcPr>
            <w:tcW w:w="1467" w:type="pct"/>
            <w:tcBorders>
              <w:top w:val="nil"/>
              <w:left w:val="nil"/>
              <w:bottom w:val="nil"/>
              <w:right w:val="nil"/>
            </w:tcBorders>
            <w:shd w:val="clear" w:color="auto" w:fill="auto"/>
            <w:hideMark/>
          </w:tcPr>
          <w:p w14:paraId="7773040C"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Storage tanks.</w:t>
            </w:r>
          </w:p>
        </w:tc>
        <w:tc>
          <w:tcPr>
            <w:tcW w:w="560" w:type="pct"/>
            <w:tcBorders>
              <w:top w:val="nil"/>
              <w:left w:val="nil"/>
              <w:bottom w:val="nil"/>
              <w:right w:val="nil"/>
            </w:tcBorders>
            <w:shd w:val="clear" w:color="auto" w:fill="auto"/>
            <w:hideMark/>
          </w:tcPr>
          <w:p w14:paraId="126F41FD"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26</w:t>
            </w:r>
          </w:p>
        </w:tc>
        <w:tc>
          <w:tcPr>
            <w:tcW w:w="517" w:type="pct"/>
            <w:tcBorders>
              <w:top w:val="nil"/>
              <w:left w:val="nil"/>
              <w:bottom w:val="nil"/>
              <w:right w:val="nil"/>
            </w:tcBorders>
            <w:shd w:val="clear" w:color="auto" w:fill="auto"/>
            <w:hideMark/>
          </w:tcPr>
          <w:p w14:paraId="51434387"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35</w:t>
            </w:r>
          </w:p>
        </w:tc>
        <w:tc>
          <w:tcPr>
            <w:tcW w:w="517" w:type="pct"/>
            <w:tcBorders>
              <w:top w:val="nil"/>
              <w:left w:val="nil"/>
              <w:bottom w:val="nil"/>
              <w:right w:val="nil"/>
            </w:tcBorders>
            <w:shd w:val="clear" w:color="auto" w:fill="auto"/>
            <w:hideMark/>
          </w:tcPr>
          <w:p w14:paraId="1C8269DD"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2/17/2017</w:t>
            </w:r>
          </w:p>
        </w:tc>
        <w:tc>
          <w:tcPr>
            <w:tcW w:w="561" w:type="pct"/>
            <w:tcBorders>
              <w:top w:val="nil"/>
              <w:left w:val="nil"/>
              <w:bottom w:val="nil"/>
              <w:right w:val="nil"/>
            </w:tcBorders>
            <w:shd w:val="clear" w:color="auto" w:fill="auto"/>
            <w:hideMark/>
          </w:tcPr>
          <w:p w14:paraId="5223F244"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544EAD5D" w14:textId="77777777" w:rsidTr="008D440C">
        <w:trPr>
          <w:cantSplit/>
          <w:trHeight w:val="255"/>
        </w:trPr>
        <w:tc>
          <w:tcPr>
            <w:tcW w:w="430" w:type="pct"/>
            <w:tcBorders>
              <w:top w:val="nil"/>
              <w:left w:val="nil"/>
              <w:bottom w:val="nil"/>
              <w:right w:val="nil"/>
            </w:tcBorders>
            <w:shd w:val="clear" w:color="auto" w:fill="auto"/>
            <w:hideMark/>
          </w:tcPr>
          <w:p w14:paraId="733B7189"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HB0003</w:t>
            </w:r>
          </w:p>
        </w:tc>
        <w:tc>
          <w:tcPr>
            <w:tcW w:w="948" w:type="pct"/>
            <w:tcBorders>
              <w:top w:val="nil"/>
              <w:left w:val="nil"/>
              <w:bottom w:val="nil"/>
              <w:right w:val="nil"/>
            </w:tcBorders>
            <w:shd w:val="clear" w:color="auto" w:fill="auto"/>
            <w:hideMark/>
          </w:tcPr>
          <w:p w14:paraId="4A7F993E"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MINERALS</w:t>
            </w:r>
          </w:p>
        </w:tc>
        <w:tc>
          <w:tcPr>
            <w:tcW w:w="1467" w:type="pct"/>
            <w:tcBorders>
              <w:top w:val="nil"/>
              <w:left w:val="nil"/>
              <w:bottom w:val="nil"/>
              <w:right w:val="nil"/>
            </w:tcBorders>
            <w:shd w:val="clear" w:color="auto" w:fill="auto"/>
            <w:hideMark/>
          </w:tcPr>
          <w:p w14:paraId="1C26BEC3"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Cease and transfer priority list.</w:t>
            </w:r>
          </w:p>
        </w:tc>
        <w:tc>
          <w:tcPr>
            <w:tcW w:w="560" w:type="pct"/>
            <w:tcBorders>
              <w:top w:val="nil"/>
              <w:left w:val="nil"/>
              <w:bottom w:val="nil"/>
              <w:right w:val="nil"/>
            </w:tcBorders>
            <w:shd w:val="clear" w:color="auto" w:fill="auto"/>
            <w:hideMark/>
          </w:tcPr>
          <w:p w14:paraId="1570ED26"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24</w:t>
            </w:r>
          </w:p>
        </w:tc>
        <w:tc>
          <w:tcPr>
            <w:tcW w:w="517" w:type="pct"/>
            <w:tcBorders>
              <w:top w:val="nil"/>
              <w:left w:val="nil"/>
              <w:bottom w:val="nil"/>
              <w:right w:val="nil"/>
            </w:tcBorders>
            <w:shd w:val="clear" w:color="auto" w:fill="auto"/>
            <w:hideMark/>
          </w:tcPr>
          <w:p w14:paraId="28468806"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32</w:t>
            </w:r>
          </w:p>
        </w:tc>
        <w:tc>
          <w:tcPr>
            <w:tcW w:w="517" w:type="pct"/>
            <w:tcBorders>
              <w:top w:val="nil"/>
              <w:left w:val="nil"/>
              <w:bottom w:val="nil"/>
              <w:right w:val="nil"/>
            </w:tcBorders>
            <w:shd w:val="clear" w:color="auto" w:fill="auto"/>
            <w:hideMark/>
          </w:tcPr>
          <w:p w14:paraId="34DD1104"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2/17/2017</w:t>
            </w:r>
          </w:p>
        </w:tc>
        <w:tc>
          <w:tcPr>
            <w:tcW w:w="561" w:type="pct"/>
            <w:tcBorders>
              <w:top w:val="nil"/>
              <w:left w:val="nil"/>
              <w:bottom w:val="nil"/>
              <w:right w:val="nil"/>
            </w:tcBorders>
            <w:shd w:val="clear" w:color="auto" w:fill="auto"/>
            <w:hideMark/>
          </w:tcPr>
          <w:p w14:paraId="1FE2A132"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2/17/2017</w:t>
            </w:r>
          </w:p>
        </w:tc>
      </w:tr>
      <w:tr w:rsidR="001231C1" w:rsidRPr="001231C1" w14:paraId="4BB9B700" w14:textId="77777777" w:rsidTr="008D440C">
        <w:trPr>
          <w:cantSplit/>
          <w:trHeight w:val="255"/>
        </w:trPr>
        <w:tc>
          <w:tcPr>
            <w:tcW w:w="430" w:type="pct"/>
            <w:tcBorders>
              <w:top w:val="nil"/>
              <w:left w:val="nil"/>
              <w:bottom w:val="nil"/>
              <w:right w:val="nil"/>
            </w:tcBorders>
            <w:shd w:val="clear" w:color="auto" w:fill="auto"/>
            <w:hideMark/>
          </w:tcPr>
          <w:p w14:paraId="695DBD72"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HB0004</w:t>
            </w:r>
          </w:p>
        </w:tc>
        <w:tc>
          <w:tcPr>
            <w:tcW w:w="948" w:type="pct"/>
            <w:tcBorders>
              <w:top w:val="nil"/>
              <w:left w:val="nil"/>
              <w:bottom w:val="nil"/>
              <w:right w:val="nil"/>
            </w:tcBorders>
            <w:shd w:val="clear" w:color="auto" w:fill="auto"/>
            <w:hideMark/>
          </w:tcPr>
          <w:p w14:paraId="4C39B77F"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MINERALS</w:t>
            </w:r>
          </w:p>
        </w:tc>
        <w:tc>
          <w:tcPr>
            <w:tcW w:w="1467" w:type="pct"/>
            <w:tcBorders>
              <w:top w:val="nil"/>
              <w:left w:val="nil"/>
              <w:bottom w:val="nil"/>
              <w:right w:val="nil"/>
            </w:tcBorders>
            <w:shd w:val="clear" w:color="auto" w:fill="auto"/>
            <w:hideMark/>
          </w:tcPr>
          <w:p w14:paraId="5D41715B"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NRC agreement state amendments.</w:t>
            </w:r>
          </w:p>
        </w:tc>
        <w:tc>
          <w:tcPr>
            <w:tcW w:w="560" w:type="pct"/>
            <w:tcBorders>
              <w:top w:val="nil"/>
              <w:left w:val="nil"/>
              <w:bottom w:val="nil"/>
              <w:right w:val="nil"/>
            </w:tcBorders>
            <w:shd w:val="clear" w:color="auto" w:fill="auto"/>
            <w:hideMark/>
          </w:tcPr>
          <w:p w14:paraId="32A69151"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18</w:t>
            </w:r>
          </w:p>
        </w:tc>
        <w:tc>
          <w:tcPr>
            <w:tcW w:w="517" w:type="pct"/>
            <w:tcBorders>
              <w:top w:val="nil"/>
              <w:left w:val="nil"/>
              <w:bottom w:val="nil"/>
              <w:right w:val="nil"/>
            </w:tcBorders>
            <w:shd w:val="clear" w:color="auto" w:fill="auto"/>
            <w:hideMark/>
          </w:tcPr>
          <w:p w14:paraId="3B21A16D"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27</w:t>
            </w:r>
          </w:p>
        </w:tc>
        <w:tc>
          <w:tcPr>
            <w:tcW w:w="517" w:type="pct"/>
            <w:tcBorders>
              <w:top w:val="nil"/>
              <w:left w:val="nil"/>
              <w:bottom w:val="nil"/>
              <w:right w:val="nil"/>
            </w:tcBorders>
            <w:shd w:val="clear" w:color="auto" w:fill="auto"/>
            <w:hideMark/>
          </w:tcPr>
          <w:p w14:paraId="143A93A3"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2/17/2017</w:t>
            </w:r>
          </w:p>
        </w:tc>
        <w:tc>
          <w:tcPr>
            <w:tcW w:w="561" w:type="pct"/>
            <w:tcBorders>
              <w:top w:val="nil"/>
              <w:left w:val="nil"/>
              <w:bottom w:val="nil"/>
              <w:right w:val="nil"/>
            </w:tcBorders>
            <w:shd w:val="clear" w:color="auto" w:fill="auto"/>
            <w:hideMark/>
          </w:tcPr>
          <w:p w14:paraId="263EA12B"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2/17/2017</w:t>
            </w:r>
          </w:p>
        </w:tc>
      </w:tr>
      <w:tr w:rsidR="001231C1" w:rsidRPr="001231C1" w14:paraId="241F171D" w14:textId="77777777" w:rsidTr="008D440C">
        <w:trPr>
          <w:cantSplit/>
          <w:trHeight w:val="255"/>
        </w:trPr>
        <w:tc>
          <w:tcPr>
            <w:tcW w:w="430" w:type="pct"/>
            <w:tcBorders>
              <w:top w:val="nil"/>
              <w:left w:val="nil"/>
              <w:bottom w:val="nil"/>
              <w:right w:val="nil"/>
            </w:tcBorders>
            <w:shd w:val="clear" w:color="auto" w:fill="auto"/>
            <w:hideMark/>
          </w:tcPr>
          <w:p w14:paraId="2EAE66AC"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HB0006</w:t>
            </w:r>
          </w:p>
        </w:tc>
        <w:tc>
          <w:tcPr>
            <w:tcW w:w="948" w:type="pct"/>
            <w:tcBorders>
              <w:top w:val="nil"/>
              <w:left w:val="nil"/>
              <w:bottom w:val="nil"/>
              <w:right w:val="nil"/>
            </w:tcBorders>
            <w:shd w:val="clear" w:color="auto" w:fill="auto"/>
            <w:hideMark/>
          </w:tcPr>
          <w:p w14:paraId="73A5AEFF"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CORPORATIONS</w:t>
            </w:r>
          </w:p>
        </w:tc>
        <w:tc>
          <w:tcPr>
            <w:tcW w:w="1467" w:type="pct"/>
            <w:tcBorders>
              <w:top w:val="nil"/>
              <w:left w:val="nil"/>
              <w:bottom w:val="nil"/>
              <w:right w:val="nil"/>
            </w:tcBorders>
            <w:shd w:val="clear" w:color="auto" w:fill="auto"/>
            <w:hideMark/>
          </w:tcPr>
          <w:p w14:paraId="363756A9"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Principle based reserving.</w:t>
            </w:r>
          </w:p>
        </w:tc>
        <w:tc>
          <w:tcPr>
            <w:tcW w:w="560" w:type="pct"/>
            <w:tcBorders>
              <w:top w:val="nil"/>
              <w:left w:val="nil"/>
              <w:bottom w:val="nil"/>
              <w:right w:val="nil"/>
            </w:tcBorders>
            <w:shd w:val="clear" w:color="auto" w:fill="auto"/>
            <w:hideMark/>
          </w:tcPr>
          <w:p w14:paraId="04046C23"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33</w:t>
            </w:r>
          </w:p>
        </w:tc>
        <w:tc>
          <w:tcPr>
            <w:tcW w:w="517" w:type="pct"/>
            <w:tcBorders>
              <w:top w:val="nil"/>
              <w:left w:val="nil"/>
              <w:bottom w:val="nil"/>
              <w:right w:val="nil"/>
            </w:tcBorders>
            <w:shd w:val="clear" w:color="auto" w:fill="auto"/>
            <w:hideMark/>
          </w:tcPr>
          <w:p w14:paraId="38B52CEB"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67</w:t>
            </w:r>
          </w:p>
        </w:tc>
        <w:tc>
          <w:tcPr>
            <w:tcW w:w="517" w:type="pct"/>
            <w:tcBorders>
              <w:top w:val="nil"/>
              <w:left w:val="nil"/>
              <w:bottom w:val="nil"/>
              <w:right w:val="nil"/>
            </w:tcBorders>
            <w:shd w:val="clear" w:color="auto" w:fill="auto"/>
            <w:hideMark/>
          </w:tcPr>
          <w:p w14:paraId="198901AD"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3/1/2017</w:t>
            </w:r>
          </w:p>
        </w:tc>
        <w:tc>
          <w:tcPr>
            <w:tcW w:w="561" w:type="pct"/>
            <w:tcBorders>
              <w:top w:val="nil"/>
              <w:left w:val="nil"/>
              <w:bottom w:val="nil"/>
              <w:right w:val="nil"/>
            </w:tcBorders>
            <w:shd w:val="clear" w:color="auto" w:fill="auto"/>
            <w:hideMark/>
          </w:tcPr>
          <w:p w14:paraId="3811F635"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3/1/2017</w:t>
            </w:r>
          </w:p>
        </w:tc>
      </w:tr>
      <w:tr w:rsidR="001231C1" w:rsidRPr="001231C1" w14:paraId="4A906D0A" w14:textId="77777777" w:rsidTr="008D440C">
        <w:trPr>
          <w:cantSplit/>
          <w:trHeight w:val="255"/>
        </w:trPr>
        <w:tc>
          <w:tcPr>
            <w:tcW w:w="430" w:type="pct"/>
            <w:tcBorders>
              <w:top w:val="nil"/>
              <w:left w:val="nil"/>
              <w:bottom w:val="nil"/>
              <w:right w:val="nil"/>
            </w:tcBorders>
            <w:shd w:val="clear" w:color="auto" w:fill="auto"/>
            <w:hideMark/>
          </w:tcPr>
          <w:p w14:paraId="57C66E6D"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HB0007</w:t>
            </w:r>
          </w:p>
        </w:tc>
        <w:tc>
          <w:tcPr>
            <w:tcW w:w="948" w:type="pct"/>
            <w:tcBorders>
              <w:top w:val="nil"/>
              <w:left w:val="nil"/>
              <w:bottom w:val="nil"/>
              <w:right w:val="nil"/>
            </w:tcBorders>
            <w:shd w:val="clear" w:color="auto" w:fill="auto"/>
            <w:hideMark/>
          </w:tcPr>
          <w:p w14:paraId="728742F5"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CORPORATIONS</w:t>
            </w:r>
          </w:p>
        </w:tc>
        <w:tc>
          <w:tcPr>
            <w:tcW w:w="1467" w:type="pct"/>
            <w:tcBorders>
              <w:top w:val="nil"/>
              <w:left w:val="nil"/>
              <w:bottom w:val="nil"/>
              <w:right w:val="nil"/>
            </w:tcBorders>
            <w:shd w:val="clear" w:color="auto" w:fill="auto"/>
            <w:hideMark/>
          </w:tcPr>
          <w:p w14:paraId="4A209868"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Credit for reinsurance.</w:t>
            </w:r>
          </w:p>
        </w:tc>
        <w:tc>
          <w:tcPr>
            <w:tcW w:w="560" w:type="pct"/>
            <w:tcBorders>
              <w:top w:val="nil"/>
              <w:left w:val="nil"/>
              <w:bottom w:val="nil"/>
              <w:right w:val="nil"/>
            </w:tcBorders>
            <w:shd w:val="clear" w:color="auto" w:fill="auto"/>
            <w:hideMark/>
          </w:tcPr>
          <w:p w14:paraId="5F839ABB"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21</w:t>
            </w:r>
          </w:p>
        </w:tc>
        <w:tc>
          <w:tcPr>
            <w:tcW w:w="517" w:type="pct"/>
            <w:tcBorders>
              <w:top w:val="nil"/>
              <w:left w:val="nil"/>
              <w:bottom w:val="nil"/>
              <w:right w:val="nil"/>
            </w:tcBorders>
            <w:shd w:val="clear" w:color="auto" w:fill="auto"/>
            <w:hideMark/>
          </w:tcPr>
          <w:p w14:paraId="56D3E6AD"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29</w:t>
            </w:r>
          </w:p>
        </w:tc>
        <w:tc>
          <w:tcPr>
            <w:tcW w:w="517" w:type="pct"/>
            <w:tcBorders>
              <w:top w:val="nil"/>
              <w:left w:val="nil"/>
              <w:bottom w:val="nil"/>
              <w:right w:val="nil"/>
            </w:tcBorders>
            <w:shd w:val="clear" w:color="auto" w:fill="auto"/>
            <w:hideMark/>
          </w:tcPr>
          <w:p w14:paraId="1A456686"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2/17/2017</w:t>
            </w:r>
          </w:p>
        </w:tc>
        <w:tc>
          <w:tcPr>
            <w:tcW w:w="561" w:type="pct"/>
            <w:tcBorders>
              <w:top w:val="nil"/>
              <w:left w:val="nil"/>
              <w:bottom w:val="nil"/>
              <w:right w:val="nil"/>
            </w:tcBorders>
            <w:shd w:val="clear" w:color="auto" w:fill="auto"/>
            <w:hideMark/>
          </w:tcPr>
          <w:p w14:paraId="737AD6D4"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47C28369" w14:textId="77777777" w:rsidTr="008D440C">
        <w:trPr>
          <w:cantSplit/>
          <w:trHeight w:val="255"/>
        </w:trPr>
        <w:tc>
          <w:tcPr>
            <w:tcW w:w="430" w:type="pct"/>
            <w:tcBorders>
              <w:top w:val="nil"/>
              <w:left w:val="nil"/>
              <w:bottom w:val="nil"/>
              <w:right w:val="nil"/>
            </w:tcBorders>
            <w:shd w:val="clear" w:color="auto" w:fill="auto"/>
            <w:hideMark/>
          </w:tcPr>
          <w:p w14:paraId="21B3F360"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HB0008</w:t>
            </w:r>
          </w:p>
        </w:tc>
        <w:tc>
          <w:tcPr>
            <w:tcW w:w="948" w:type="pct"/>
            <w:tcBorders>
              <w:top w:val="nil"/>
              <w:left w:val="nil"/>
              <w:bottom w:val="nil"/>
              <w:right w:val="nil"/>
            </w:tcBorders>
            <w:shd w:val="clear" w:color="auto" w:fill="auto"/>
            <w:hideMark/>
          </w:tcPr>
          <w:p w14:paraId="0F8C5C15"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EDUCATION</w:t>
            </w:r>
          </w:p>
        </w:tc>
        <w:tc>
          <w:tcPr>
            <w:tcW w:w="1467" w:type="pct"/>
            <w:tcBorders>
              <w:top w:val="nil"/>
              <w:left w:val="nil"/>
              <w:bottom w:val="nil"/>
              <w:right w:val="nil"/>
            </w:tcBorders>
            <w:shd w:val="clear" w:color="auto" w:fill="auto"/>
            <w:hideMark/>
          </w:tcPr>
          <w:p w14:paraId="16B53992"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Student data privacy, security and transparency.</w:t>
            </w:r>
          </w:p>
        </w:tc>
        <w:tc>
          <w:tcPr>
            <w:tcW w:w="560" w:type="pct"/>
            <w:tcBorders>
              <w:top w:val="nil"/>
              <w:left w:val="nil"/>
              <w:bottom w:val="nil"/>
              <w:right w:val="nil"/>
            </w:tcBorders>
            <w:shd w:val="clear" w:color="auto" w:fill="auto"/>
            <w:hideMark/>
          </w:tcPr>
          <w:p w14:paraId="416E4266"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14</w:t>
            </w:r>
          </w:p>
        </w:tc>
        <w:tc>
          <w:tcPr>
            <w:tcW w:w="517" w:type="pct"/>
            <w:tcBorders>
              <w:top w:val="nil"/>
              <w:left w:val="nil"/>
              <w:bottom w:val="nil"/>
              <w:right w:val="nil"/>
            </w:tcBorders>
            <w:shd w:val="clear" w:color="auto" w:fill="auto"/>
            <w:hideMark/>
          </w:tcPr>
          <w:p w14:paraId="3DF60AE9"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14</w:t>
            </w:r>
          </w:p>
        </w:tc>
        <w:tc>
          <w:tcPr>
            <w:tcW w:w="517" w:type="pct"/>
            <w:tcBorders>
              <w:top w:val="nil"/>
              <w:left w:val="nil"/>
              <w:bottom w:val="nil"/>
              <w:right w:val="nil"/>
            </w:tcBorders>
            <w:shd w:val="clear" w:color="auto" w:fill="auto"/>
            <w:hideMark/>
          </w:tcPr>
          <w:p w14:paraId="230D6DE7"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2/16/2017</w:t>
            </w:r>
          </w:p>
        </w:tc>
        <w:tc>
          <w:tcPr>
            <w:tcW w:w="561" w:type="pct"/>
            <w:tcBorders>
              <w:top w:val="nil"/>
              <w:left w:val="nil"/>
              <w:bottom w:val="nil"/>
              <w:right w:val="nil"/>
            </w:tcBorders>
            <w:shd w:val="clear" w:color="auto" w:fill="auto"/>
            <w:hideMark/>
          </w:tcPr>
          <w:p w14:paraId="553E07EA"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2/16/2017</w:t>
            </w:r>
          </w:p>
        </w:tc>
      </w:tr>
      <w:tr w:rsidR="001231C1" w:rsidRPr="001231C1" w14:paraId="1BE5734E" w14:textId="77777777" w:rsidTr="008D440C">
        <w:trPr>
          <w:cantSplit/>
          <w:trHeight w:val="255"/>
        </w:trPr>
        <w:tc>
          <w:tcPr>
            <w:tcW w:w="430" w:type="pct"/>
            <w:tcBorders>
              <w:top w:val="nil"/>
              <w:left w:val="nil"/>
              <w:bottom w:val="nil"/>
              <w:right w:val="nil"/>
            </w:tcBorders>
            <w:shd w:val="clear" w:color="auto" w:fill="auto"/>
            <w:hideMark/>
          </w:tcPr>
          <w:p w14:paraId="0C382019"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HB0009</w:t>
            </w:r>
          </w:p>
        </w:tc>
        <w:tc>
          <w:tcPr>
            <w:tcW w:w="948" w:type="pct"/>
            <w:tcBorders>
              <w:top w:val="nil"/>
              <w:left w:val="nil"/>
              <w:bottom w:val="nil"/>
              <w:right w:val="nil"/>
            </w:tcBorders>
            <w:shd w:val="clear" w:color="auto" w:fill="auto"/>
            <w:hideMark/>
          </w:tcPr>
          <w:p w14:paraId="60342776"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EDUCATION</w:t>
            </w:r>
          </w:p>
        </w:tc>
        <w:tc>
          <w:tcPr>
            <w:tcW w:w="1467" w:type="pct"/>
            <w:tcBorders>
              <w:top w:val="nil"/>
              <w:left w:val="nil"/>
              <w:bottom w:val="nil"/>
              <w:right w:val="nil"/>
            </w:tcBorders>
            <w:shd w:val="clear" w:color="auto" w:fill="auto"/>
            <w:hideMark/>
          </w:tcPr>
          <w:p w14:paraId="4BDAC58A"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Student ownership and privacy rights.</w:t>
            </w:r>
          </w:p>
        </w:tc>
        <w:tc>
          <w:tcPr>
            <w:tcW w:w="560" w:type="pct"/>
            <w:tcBorders>
              <w:top w:val="nil"/>
              <w:left w:val="nil"/>
              <w:bottom w:val="nil"/>
              <w:right w:val="nil"/>
            </w:tcBorders>
            <w:shd w:val="clear" w:color="auto" w:fill="auto"/>
            <w:hideMark/>
          </w:tcPr>
          <w:p w14:paraId="22D919A6"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27</w:t>
            </w:r>
          </w:p>
        </w:tc>
        <w:tc>
          <w:tcPr>
            <w:tcW w:w="517" w:type="pct"/>
            <w:tcBorders>
              <w:top w:val="nil"/>
              <w:left w:val="nil"/>
              <w:bottom w:val="nil"/>
              <w:right w:val="nil"/>
            </w:tcBorders>
            <w:shd w:val="clear" w:color="auto" w:fill="auto"/>
            <w:hideMark/>
          </w:tcPr>
          <w:p w14:paraId="7DB9B8F6"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36</w:t>
            </w:r>
          </w:p>
        </w:tc>
        <w:tc>
          <w:tcPr>
            <w:tcW w:w="517" w:type="pct"/>
            <w:tcBorders>
              <w:top w:val="nil"/>
              <w:left w:val="nil"/>
              <w:bottom w:val="nil"/>
              <w:right w:val="nil"/>
            </w:tcBorders>
            <w:shd w:val="clear" w:color="auto" w:fill="auto"/>
            <w:hideMark/>
          </w:tcPr>
          <w:p w14:paraId="58F9B664"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2/17/2017</w:t>
            </w:r>
          </w:p>
        </w:tc>
        <w:tc>
          <w:tcPr>
            <w:tcW w:w="561" w:type="pct"/>
            <w:tcBorders>
              <w:top w:val="nil"/>
              <w:left w:val="nil"/>
              <w:bottom w:val="nil"/>
              <w:right w:val="nil"/>
            </w:tcBorders>
            <w:shd w:val="clear" w:color="auto" w:fill="auto"/>
            <w:hideMark/>
          </w:tcPr>
          <w:p w14:paraId="7ED71249"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3E4D2CDD" w14:textId="77777777" w:rsidTr="008D440C">
        <w:trPr>
          <w:cantSplit/>
          <w:trHeight w:val="255"/>
        </w:trPr>
        <w:tc>
          <w:tcPr>
            <w:tcW w:w="430" w:type="pct"/>
            <w:tcBorders>
              <w:top w:val="nil"/>
              <w:left w:val="nil"/>
              <w:bottom w:val="nil"/>
              <w:right w:val="nil"/>
            </w:tcBorders>
            <w:shd w:val="clear" w:color="auto" w:fill="auto"/>
            <w:hideMark/>
          </w:tcPr>
          <w:p w14:paraId="4C8549AF"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HB0011</w:t>
            </w:r>
          </w:p>
        </w:tc>
        <w:tc>
          <w:tcPr>
            <w:tcW w:w="948" w:type="pct"/>
            <w:tcBorders>
              <w:top w:val="nil"/>
              <w:left w:val="nil"/>
              <w:bottom w:val="nil"/>
              <w:right w:val="nil"/>
            </w:tcBorders>
            <w:shd w:val="clear" w:color="auto" w:fill="auto"/>
            <w:hideMark/>
          </w:tcPr>
          <w:p w14:paraId="306889F4"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REVENUE</w:t>
            </w:r>
          </w:p>
        </w:tc>
        <w:tc>
          <w:tcPr>
            <w:tcW w:w="1467" w:type="pct"/>
            <w:tcBorders>
              <w:top w:val="nil"/>
              <w:left w:val="nil"/>
              <w:bottom w:val="nil"/>
              <w:right w:val="nil"/>
            </w:tcBorders>
            <w:shd w:val="clear" w:color="auto" w:fill="auto"/>
            <w:hideMark/>
          </w:tcPr>
          <w:p w14:paraId="35812524"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Discounted cash flow implementation process.</w:t>
            </w:r>
          </w:p>
        </w:tc>
        <w:tc>
          <w:tcPr>
            <w:tcW w:w="560" w:type="pct"/>
            <w:tcBorders>
              <w:top w:val="nil"/>
              <w:left w:val="nil"/>
              <w:bottom w:val="nil"/>
              <w:right w:val="nil"/>
            </w:tcBorders>
            <w:shd w:val="clear" w:color="auto" w:fill="auto"/>
            <w:hideMark/>
          </w:tcPr>
          <w:p w14:paraId="367AA534"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85</w:t>
            </w:r>
          </w:p>
        </w:tc>
        <w:tc>
          <w:tcPr>
            <w:tcW w:w="517" w:type="pct"/>
            <w:tcBorders>
              <w:top w:val="nil"/>
              <w:left w:val="nil"/>
              <w:bottom w:val="nil"/>
              <w:right w:val="nil"/>
            </w:tcBorders>
            <w:shd w:val="clear" w:color="auto" w:fill="auto"/>
            <w:hideMark/>
          </w:tcPr>
          <w:p w14:paraId="1A208E8A"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143</w:t>
            </w:r>
          </w:p>
        </w:tc>
        <w:tc>
          <w:tcPr>
            <w:tcW w:w="517" w:type="pct"/>
            <w:tcBorders>
              <w:top w:val="nil"/>
              <w:left w:val="nil"/>
              <w:bottom w:val="nil"/>
              <w:right w:val="nil"/>
            </w:tcBorders>
            <w:shd w:val="clear" w:color="auto" w:fill="auto"/>
            <w:hideMark/>
          </w:tcPr>
          <w:p w14:paraId="6E090505"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3/6/2017</w:t>
            </w:r>
          </w:p>
        </w:tc>
        <w:tc>
          <w:tcPr>
            <w:tcW w:w="561" w:type="pct"/>
            <w:tcBorders>
              <w:top w:val="nil"/>
              <w:left w:val="nil"/>
              <w:bottom w:val="nil"/>
              <w:right w:val="nil"/>
            </w:tcBorders>
            <w:shd w:val="clear" w:color="auto" w:fill="auto"/>
            <w:hideMark/>
          </w:tcPr>
          <w:p w14:paraId="6B127631"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3/6/2017</w:t>
            </w:r>
          </w:p>
        </w:tc>
      </w:tr>
      <w:tr w:rsidR="001231C1" w:rsidRPr="001231C1" w14:paraId="564DBCB7" w14:textId="77777777" w:rsidTr="008D440C">
        <w:trPr>
          <w:cantSplit/>
          <w:trHeight w:val="255"/>
        </w:trPr>
        <w:tc>
          <w:tcPr>
            <w:tcW w:w="430" w:type="pct"/>
            <w:tcBorders>
              <w:top w:val="nil"/>
              <w:left w:val="nil"/>
              <w:bottom w:val="nil"/>
              <w:right w:val="nil"/>
            </w:tcBorders>
            <w:shd w:val="clear" w:color="auto" w:fill="auto"/>
            <w:hideMark/>
          </w:tcPr>
          <w:p w14:paraId="31BEE5E4"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HB0013</w:t>
            </w:r>
          </w:p>
        </w:tc>
        <w:tc>
          <w:tcPr>
            <w:tcW w:w="948" w:type="pct"/>
            <w:tcBorders>
              <w:top w:val="nil"/>
              <w:left w:val="nil"/>
              <w:bottom w:val="nil"/>
              <w:right w:val="nil"/>
            </w:tcBorders>
            <w:shd w:val="clear" w:color="auto" w:fill="auto"/>
            <w:hideMark/>
          </w:tcPr>
          <w:p w14:paraId="038619DF"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Madden</w:t>
            </w:r>
          </w:p>
        </w:tc>
        <w:tc>
          <w:tcPr>
            <w:tcW w:w="1467" w:type="pct"/>
            <w:tcBorders>
              <w:top w:val="nil"/>
              <w:left w:val="nil"/>
              <w:bottom w:val="nil"/>
              <w:right w:val="nil"/>
            </w:tcBorders>
            <w:shd w:val="clear" w:color="auto" w:fill="auto"/>
            <w:hideMark/>
          </w:tcPr>
          <w:p w14:paraId="4A9B42C6"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Investment of public funds.</w:t>
            </w:r>
          </w:p>
        </w:tc>
        <w:tc>
          <w:tcPr>
            <w:tcW w:w="560" w:type="pct"/>
            <w:tcBorders>
              <w:top w:val="nil"/>
              <w:left w:val="nil"/>
              <w:bottom w:val="nil"/>
              <w:right w:val="nil"/>
            </w:tcBorders>
            <w:shd w:val="clear" w:color="auto" w:fill="auto"/>
            <w:hideMark/>
          </w:tcPr>
          <w:p w14:paraId="415D79B3"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23</w:t>
            </w:r>
          </w:p>
        </w:tc>
        <w:tc>
          <w:tcPr>
            <w:tcW w:w="517" w:type="pct"/>
            <w:tcBorders>
              <w:top w:val="nil"/>
              <w:left w:val="nil"/>
              <w:bottom w:val="nil"/>
              <w:right w:val="nil"/>
            </w:tcBorders>
            <w:shd w:val="clear" w:color="auto" w:fill="auto"/>
            <w:hideMark/>
          </w:tcPr>
          <w:p w14:paraId="3A12A4B7"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33</w:t>
            </w:r>
          </w:p>
        </w:tc>
        <w:tc>
          <w:tcPr>
            <w:tcW w:w="517" w:type="pct"/>
            <w:tcBorders>
              <w:top w:val="nil"/>
              <w:left w:val="nil"/>
              <w:bottom w:val="nil"/>
              <w:right w:val="nil"/>
            </w:tcBorders>
            <w:shd w:val="clear" w:color="auto" w:fill="auto"/>
            <w:hideMark/>
          </w:tcPr>
          <w:p w14:paraId="7845CE67"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2/17/2017</w:t>
            </w:r>
          </w:p>
        </w:tc>
        <w:tc>
          <w:tcPr>
            <w:tcW w:w="561" w:type="pct"/>
            <w:tcBorders>
              <w:top w:val="nil"/>
              <w:left w:val="nil"/>
              <w:bottom w:val="nil"/>
              <w:right w:val="nil"/>
            </w:tcBorders>
            <w:shd w:val="clear" w:color="auto" w:fill="auto"/>
            <w:hideMark/>
          </w:tcPr>
          <w:p w14:paraId="290C4207"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46148D32" w14:textId="77777777" w:rsidTr="008D440C">
        <w:trPr>
          <w:cantSplit/>
          <w:trHeight w:val="255"/>
        </w:trPr>
        <w:tc>
          <w:tcPr>
            <w:tcW w:w="430" w:type="pct"/>
            <w:tcBorders>
              <w:top w:val="nil"/>
              <w:left w:val="nil"/>
              <w:bottom w:val="nil"/>
              <w:right w:val="nil"/>
            </w:tcBorders>
            <w:shd w:val="clear" w:color="auto" w:fill="auto"/>
            <w:hideMark/>
          </w:tcPr>
          <w:p w14:paraId="7F4D9ED4"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HB0014</w:t>
            </w:r>
          </w:p>
        </w:tc>
        <w:tc>
          <w:tcPr>
            <w:tcW w:w="948" w:type="pct"/>
            <w:tcBorders>
              <w:top w:val="nil"/>
              <w:left w:val="nil"/>
              <w:bottom w:val="nil"/>
              <w:right w:val="nil"/>
            </w:tcBorders>
            <w:shd w:val="clear" w:color="auto" w:fill="auto"/>
            <w:hideMark/>
          </w:tcPr>
          <w:p w14:paraId="5FD32FDD"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CORPORATIONS</w:t>
            </w:r>
          </w:p>
        </w:tc>
        <w:tc>
          <w:tcPr>
            <w:tcW w:w="1467" w:type="pct"/>
            <w:tcBorders>
              <w:top w:val="nil"/>
              <w:left w:val="nil"/>
              <w:bottom w:val="nil"/>
              <w:right w:val="nil"/>
            </w:tcBorders>
            <w:shd w:val="clear" w:color="auto" w:fill="auto"/>
            <w:hideMark/>
          </w:tcPr>
          <w:p w14:paraId="43E00D13"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Insurance Code-amendments.</w:t>
            </w:r>
          </w:p>
        </w:tc>
        <w:tc>
          <w:tcPr>
            <w:tcW w:w="560" w:type="pct"/>
            <w:tcBorders>
              <w:top w:val="nil"/>
              <w:left w:val="nil"/>
              <w:bottom w:val="nil"/>
              <w:right w:val="nil"/>
            </w:tcBorders>
            <w:shd w:val="clear" w:color="auto" w:fill="auto"/>
            <w:hideMark/>
          </w:tcPr>
          <w:p w14:paraId="056258F0"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15</w:t>
            </w:r>
          </w:p>
        </w:tc>
        <w:tc>
          <w:tcPr>
            <w:tcW w:w="517" w:type="pct"/>
            <w:tcBorders>
              <w:top w:val="nil"/>
              <w:left w:val="nil"/>
              <w:bottom w:val="nil"/>
              <w:right w:val="nil"/>
            </w:tcBorders>
            <w:shd w:val="clear" w:color="auto" w:fill="auto"/>
            <w:hideMark/>
          </w:tcPr>
          <w:p w14:paraId="28FAAA28"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15</w:t>
            </w:r>
          </w:p>
        </w:tc>
        <w:tc>
          <w:tcPr>
            <w:tcW w:w="517" w:type="pct"/>
            <w:tcBorders>
              <w:top w:val="nil"/>
              <w:left w:val="nil"/>
              <w:bottom w:val="nil"/>
              <w:right w:val="nil"/>
            </w:tcBorders>
            <w:shd w:val="clear" w:color="auto" w:fill="auto"/>
            <w:hideMark/>
          </w:tcPr>
          <w:p w14:paraId="335E9880"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2/16/2017</w:t>
            </w:r>
          </w:p>
        </w:tc>
        <w:tc>
          <w:tcPr>
            <w:tcW w:w="561" w:type="pct"/>
            <w:tcBorders>
              <w:top w:val="nil"/>
              <w:left w:val="nil"/>
              <w:bottom w:val="nil"/>
              <w:right w:val="nil"/>
            </w:tcBorders>
            <w:shd w:val="clear" w:color="auto" w:fill="auto"/>
            <w:hideMark/>
          </w:tcPr>
          <w:p w14:paraId="4F0D236B"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66A38189" w14:textId="77777777" w:rsidTr="008D440C">
        <w:trPr>
          <w:cantSplit/>
          <w:trHeight w:val="255"/>
        </w:trPr>
        <w:tc>
          <w:tcPr>
            <w:tcW w:w="430" w:type="pct"/>
            <w:tcBorders>
              <w:top w:val="nil"/>
              <w:left w:val="nil"/>
              <w:bottom w:val="nil"/>
              <w:right w:val="nil"/>
            </w:tcBorders>
            <w:shd w:val="clear" w:color="auto" w:fill="auto"/>
            <w:hideMark/>
          </w:tcPr>
          <w:p w14:paraId="1D79A264"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HB0015</w:t>
            </w:r>
          </w:p>
        </w:tc>
        <w:tc>
          <w:tcPr>
            <w:tcW w:w="948" w:type="pct"/>
            <w:tcBorders>
              <w:top w:val="nil"/>
              <w:left w:val="nil"/>
              <w:bottom w:val="nil"/>
              <w:right w:val="nil"/>
            </w:tcBorders>
            <w:shd w:val="clear" w:color="auto" w:fill="auto"/>
            <w:hideMark/>
          </w:tcPr>
          <w:p w14:paraId="5E578708"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JUDICIARY</w:t>
            </w:r>
          </w:p>
        </w:tc>
        <w:tc>
          <w:tcPr>
            <w:tcW w:w="1467" w:type="pct"/>
            <w:tcBorders>
              <w:top w:val="nil"/>
              <w:left w:val="nil"/>
              <w:bottom w:val="nil"/>
              <w:right w:val="nil"/>
            </w:tcBorders>
            <w:shd w:val="clear" w:color="auto" w:fill="auto"/>
            <w:hideMark/>
          </w:tcPr>
          <w:p w14:paraId="5EE41A4B"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Sex offender registration fees and penalties.</w:t>
            </w:r>
          </w:p>
        </w:tc>
        <w:tc>
          <w:tcPr>
            <w:tcW w:w="560" w:type="pct"/>
            <w:tcBorders>
              <w:top w:val="nil"/>
              <w:left w:val="nil"/>
              <w:bottom w:val="nil"/>
              <w:right w:val="nil"/>
            </w:tcBorders>
            <w:shd w:val="clear" w:color="auto" w:fill="auto"/>
            <w:hideMark/>
          </w:tcPr>
          <w:p w14:paraId="6FD187A9"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86</w:t>
            </w:r>
          </w:p>
        </w:tc>
        <w:tc>
          <w:tcPr>
            <w:tcW w:w="517" w:type="pct"/>
            <w:tcBorders>
              <w:top w:val="nil"/>
              <w:left w:val="nil"/>
              <w:bottom w:val="nil"/>
              <w:right w:val="nil"/>
            </w:tcBorders>
            <w:shd w:val="clear" w:color="auto" w:fill="auto"/>
            <w:hideMark/>
          </w:tcPr>
          <w:p w14:paraId="544E451F"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144</w:t>
            </w:r>
          </w:p>
        </w:tc>
        <w:tc>
          <w:tcPr>
            <w:tcW w:w="517" w:type="pct"/>
            <w:tcBorders>
              <w:top w:val="nil"/>
              <w:left w:val="nil"/>
              <w:bottom w:val="nil"/>
              <w:right w:val="nil"/>
            </w:tcBorders>
            <w:shd w:val="clear" w:color="auto" w:fill="auto"/>
            <w:hideMark/>
          </w:tcPr>
          <w:p w14:paraId="59BE914C"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3/6/2017</w:t>
            </w:r>
          </w:p>
        </w:tc>
        <w:tc>
          <w:tcPr>
            <w:tcW w:w="561" w:type="pct"/>
            <w:tcBorders>
              <w:top w:val="nil"/>
              <w:left w:val="nil"/>
              <w:bottom w:val="nil"/>
              <w:right w:val="nil"/>
            </w:tcBorders>
            <w:shd w:val="clear" w:color="auto" w:fill="auto"/>
            <w:hideMark/>
          </w:tcPr>
          <w:p w14:paraId="7ED9050B"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78EE07C2" w14:textId="77777777" w:rsidTr="008D440C">
        <w:trPr>
          <w:cantSplit/>
          <w:trHeight w:val="255"/>
        </w:trPr>
        <w:tc>
          <w:tcPr>
            <w:tcW w:w="430" w:type="pct"/>
            <w:tcBorders>
              <w:top w:val="nil"/>
              <w:left w:val="nil"/>
              <w:bottom w:val="nil"/>
              <w:right w:val="nil"/>
            </w:tcBorders>
            <w:shd w:val="clear" w:color="auto" w:fill="auto"/>
            <w:hideMark/>
          </w:tcPr>
          <w:p w14:paraId="29AD5F6E"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HB0016</w:t>
            </w:r>
          </w:p>
        </w:tc>
        <w:tc>
          <w:tcPr>
            <w:tcW w:w="948" w:type="pct"/>
            <w:tcBorders>
              <w:top w:val="nil"/>
              <w:left w:val="nil"/>
              <w:bottom w:val="nil"/>
              <w:right w:val="nil"/>
            </w:tcBorders>
            <w:shd w:val="clear" w:color="auto" w:fill="auto"/>
            <w:hideMark/>
          </w:tcPr>
          <w:p w14:paraId="7B32BFB2"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JUDICIARY</w:t>
            </w:r>
          </w:p>
        </w:tc>
        <w:tc>
          <w:tcPr>
            <w:tcW w:w="1467" w:type="pct"/>
            <w:tcBorders>
              <w:top w:val="nil"/>
              <w:left w:val="nil"/>
              <w:bottom w:val="nil"/>
              <w:right w:val="nil"/>
            </w:tcBorders>
            <w:shd w:val="clear" w:color="auto" w:fill="auto"/>
            <w:hideMark/>
          </w:tcPr>
          <w:p w14:paraId="64F10D77"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Small claims appearance fee.</w:t>
            </w:r>
          </w:p>
        </w:tc>
        <w:tc>
          <w:tcPr>
            <w:tcW w:w="560" w:type="pct"/>
            <w:tcBorders>
              <w:top w:val="nil"/>
              <w:left w:val="nil"/>
              <w:bottom w:val="nil"/>
              <w:right w:val="nil"/>
            </w:tcBorders>
            <w:shd w:val="clear" w:color="auto" w:fill="auto"/>
            <w:hideMark/>
          </w:tcPr>
          <w:p w14:paraId="0E9E8D89"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w:t>
            </w:r>
          </w:p>
        </w:tc>
        <w:tc>
          <w:tcPr>
            <w:tcW w:w="517" w:type="pct"/>
            <w:tcBorders>
              <w:top w:val="nil"/>
              <w:left w:val="nil"/>
              <w:bottom w:val="nil"/>
              <w:right w:val="nil"/>
            </w:tcBorders>
            <w:shd w:val="clear" w:color="auto" w:fill="auto"/>
            <w:hideMark/>
          </w:tcPr>
          <w:p w14:paraId="73A88B8C"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w:t>
            </w:r>
          </w:p>
        </w:tc>
        <w:tc>
          <w:tcPr>
            <w:tcW w:w="517" w:type="pct"/>
            <w:tcBorders>
              <w:top w:val="nil"/>
              <w:left w:val="nil"/>
              <w:bottom w:val="nil"/>
              <w:right w:val="nil"/>
            </w:tcBorders>
            <w:shd w:val="clear" w:color="auto" w:fill="auto"/>
            <w:hideMark/>
          </w:tcPr>
          <w:p w14:paraId="23FE5E57"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2/13/2017</w:t>
            </w:r>
          </w:p>
        </w:tc>
        <w:tc>
          <w:tcPr>
            <w:tcW w:w="561" w:type="pct"/>
            <w:tcBorders>
              <w:top w:val="nil"/>
              <w:left w:val="nil"/>
              <w:bottom w:val="nil"/>
              <w:right w:val="nil"/>
            </w:tcBorders>
            <w:shd w:val="clear" w:color="auto" w:fill="auto"/>
            <w:hideMark/>
          </w:tcPr>
          <w:p w14:paraId="7075F968"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7FB00DB8" w14:textId="77777777" w:rsidTr="008D440C">
        <w:trPr>
          <w:cantSplit/>
          <w:trHeight w:val="255"/>
        </w:trPr>
        <w:tc>
          <w:tcPr>
            <w:tcW w:w="430" w:type="pct"/>
            <w:tcBorders>
              <w:top w:val="nil"/>
              <w:left w:val="nil"/>
              <w:bottom w:val="nil"/>
              <w:right w:val="nil"/>
            </w:tcBorders>
            <w:shd w:val="clear" w:color="auto" w:fill="auto"/>
            <w:hideMark/>
          </w:tcPr>
          <w:p w14:paraId="5EAC9CC7"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HB0017</w:t>
            </w:r>
          </w:p>
        </w:tc>
        <w:tc>
          <w:tcPr>
            <w:tcW w:w="948" w:type="pct"/>
            <w:tcBorders>
              <w:top w:val="nil"/>
              <w:left w:val="nil"/>
              <w:bottom w:val="nil"/>
              <w:right w:val="nil"/>
            </w:tcBorders>
            <w:shd w:val="clear" w:color="auto" w:fill="auto"/>
            <w:hideMark/>
          </w:tcPr>
          <w:p w14:paraId="1F076F83"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JUDICIARY</w:t>
            </w:r>
          </w:p>
        </w:tc>
        <w:tc>
          <w:tcPr>
            <w:tcW w:w="1467" w:type="pct"/>
            <w:tcBorders>
              <w:top w:val="nil"/>
              <w:left w:val="nil"/>
              <w:bottom w:val="nil"/>
              <w:right w:val="nil"/>
            </w:tcBorders>
            <w:shd w:val="clear" w:color="auto" w:fill="auto"/>
            <w:hideMark/>
          </w:tcPr>
          <w:p w14:paraId="7B4DB9AC"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Adult protective orders-time limit extension.</w:t>
            </w:r>
          </w:p>
        </w:tc>
        <w:tc>
          <w:tcPr>
            <w:tcW w:w="560" w:type="pct"/>
            <w:tcBorders>
              <w:top w:val="nil"/>
              <w:left w:val="nil"/>
              <w:bottom w:val="nil"/>
              <w:right w:val="nil"/>
            </w:tcBorders>
            <w:shd w:val="clear" w:color="auto" w:fill="auto"/>
            <w:hideMark/>
          </w:tcPr>
          <w:p w14:paraId="6FD8E774"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w:t>
            </w:r>
          </w:p>
        </w:tc>
        <w:tc>
          <w:tcPr>
            <w:tcW w:w="517" w:type="pct"/>
            <w:tcBorders>
              <w:top w:val="nil"/>
              <w:left w:val="nil"/>
              <w:bottom w:val="nil"/>
              <w:right w:val="nil"/>
            </w:tcBorders>
            <w:shd w:val="clear" w:color="auto" w:fill="auto"/>
            <w:hideMark/>
          </w:tcPr>
          <w:p w14:paraId="6F34439A"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w:t>
            </w:r>
          </w:p>
        </w:tc>
        <w:tc>
          <w:tcPr>
            <w:tcW w:w="517" w:type="pct"/>
            <w:tcBorders>
              <w:top w:val="nil"/>
              <w:left w:val="nil"/>
              <w:bottom w:val="nil"/>
              <w:right w:val="nil"/>
            </w:tcBorders>
            <w:shd w:val="clear" w:color="auto" w:fill="auto"/>
            <w:hideMark/>
          </w:tcPr>
          <w:p w14:paraId="43124B87"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2/13/2017</w:t>
            </w:r>
          </w:p>
        </w:tc>
        <w:tc>
          <w:tcPr>
            <w:tcW w:w="561" w:type="pct"/>
            <w:tcBorders>
              <w:top w:val="nil"/>
              <w:left w:val="nil"/>
              <w:bottom w:val="nil"/>
              <w:right w:val="nil"/>
            </w:tcBorders>
            <w:shd w:val="clear" w:color="auto" w:fill="auto"/>
            <w:hideMark/>
          </w:tcPr>
          <w:p w14:paraId="2FE85921"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23C50355" w14:textId="77777777" w:rsidTr="008D440C">
        <w:trPr>
          <w:cantSplit/>
          <w:trHeight w:val="255"/>
        </w:trPr>
        <w:tc>
          <w:tcPr>
            <w:tcW w:w="430" w:type="pct"/>
            <w:tcBorders>
              <w:top w:val="nil"/>
              <w:left w:val="nil"/>
              <w:bottom w:val="nil"/>
              <w:right w:val="nil"/>
            </w:tcBorders>
            <w:shd w:val="clear" w:color="auto" w:fill="auto"/>
            <w:hideMark/>
          </w:tcPr>
          <w:p w14:paraId="200B37AB"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HB0018</w:t>
            </w:r>
          </w:p>
        </w:tc>
        <w:tc>
          <w:tcPr>
            <w:tcW w:w="948" w:type="pct"/>
            <w:tcBorders>
              <w:top w:val="nil"/>
              <w:left w:val="nil"/>
              <w:bottom w:val="nil"/>
              <w:right w:val="nil"/>
            </w:tcBorders>
            <w:shd w:val="clear" w:color="auto" w:fill="auto"/>
            <w:hideMark/>
          </w:tcPr>
          <w:p w14:paraId="69635D48"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JUDICIARY</w:t>
            </w:r>
          </w:p>
        </w:tc>
        <w:tc>
          <w:tcPr>
            <w:tcW w:w="1467" w:type="pct"/>
            <w:tcBorders>
              <w:top w:val="nil"/>
              <w:left w:val="nil"/>
              <w:bottom w:val="nil"/>
              <w:right w:val="nil"/>
            </w:tcBorders>
            <w:shd w:val="clear" w:color="auto" w:fill="auto"/>
            <w:hideMark/>
          </w:tcPr>
          <w:p w14:paraId="23FE7BE8"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Child abuse or neglect in military families.</w:t>
            </w:r>
          </w:p>
        </w:tc>
        <w:tc>
          <w:tcPr>
            <w:tcW w:w="560" w:type="pct"/>
            <w:tcBorders>
              <w:top w:val="nil"/>
              <w:left w:val="nil"/>
              <w:bottom w:val="nil"/>
              <w:right w:val="nil"/>
            </w:tcBorders>
            <w:shd w:val="clear" w:color="auto" w:fill="auto"/>
            <w:hideMark/>
          </w:tcPr>
          <w:p w14:paraId="74E44A92"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w:t>
            </w:r>
          </w:p>
        </w:tc>
        <w:tc>
          <w:tcPr>
            <w:tcW w:w="517" w:type="pct"/>
            <w:tcBorders>
              <w:top w:val="nil"/>
              <w:left w:val="nil"/>
              <w:bottom w:val="nil"/>
              <w:right w:val="nil"/>
            </w:tcBorders>
            <w:shd w:val="clear" w:color="auto" w:fill="auto"/>
            <w:hideMark/>
          </w:tcPr>
          <w:p w14:paraId="750DB454"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w:t>
            </w:r>
          </w:p>
        </w:tc>
        <w:tc>
          <w:tcPr>
            <w:tcW w:w="517" w:type="pct"/>
            <w:tcBorders>
              <w:top w:val="nil"/>
              <w:left w:val="nil"/>
              <w:bottom w:val="nil"/>
              <w:right w:val="nil"/>
            </w:tcBorders>
            <w:shd w:val="clear" w:color="auto" w:fill="auto"/>
            <w:hideMark/>
          </w:tcPr>
          <w:p w14:paraId="29CBECEF"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2/13/2017</w:t>
            </w:r>
          </w:p>
        </w:tc>
        <w:tc>
          <w:tcPr>
            <w:tcW w:w="561" w:type="pct"/>
            <w:tcBorders>
              <w:top w:val="nil"/>
              <w:left w:val="nil"/>
              <w:bottom w:val="nil"/>
              <w:right w:val="nil"/>
            </w:tcBorders>
            <w:shd w:val="clear" w:color="auto" w:fill="auto"/>
            <w:hideMark/>
          </w:tcPr>
          <w:p w14:paraId="0F4D4E64"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7C7D9BA6" w14:textId="77777777" w:rsidTr="008D440C">
        <w:trPr>
          <w:cantSplit/>
          <w:trHeight w:val="255"/>
        </w:trPr>
        <w:tc>
          <w:tcPr>
            <w:tcW w:w="430" w:type="pct"/>
            <w:tcBorders>
              <w:top w:val="nil"/>
              <w:left w:val="nil"/>
              <w:bottom w:val="nil"/>
              <w:right w:val="nil"/>
            </w:tcBorders>
            <w:shd w:val="clear" w:color="auto" w:fill="auto"/>
            <w:hideMark/>
          </w:tcPr>
          <w:p w14:paraId="581DA5C6"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HB0019</w:t>
            </w:r>
          </w:p>
        </w:tc>
        <w:tc>
          <w:tcPr>
            <w:tcW w:w="948" w:type="pct"/>
            <w:tcBorders>
              <w:top w:val="nil"/>
              <w:left w:val="nil"/>
              <w:bottom w:val="nil"/>
              <w:right w:val="nil"/>
            </w:tcBorders>
            <w:shd w:val="clear" w:color="auto" w:fill="auto"/>
            <w:hideMark/>
          </w:tcPr>
          <w:p w14:paraId="046D8B3A"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REVENUE</w:t>
            </w:r>
          </w:p>
        </w:tc>
        <w:tc>
          <w:tcPr>
            <w:tcW w:w="1467" w:type="pct"/>
            <w:tcBorders>
              <w:top w:val="nil"/>
              <w:left w:val="nil"/>
              <w:bottom w:val="nil"/>
              <w:right w:val="nil"/>
            </w:tcBorders>
            <w:shd w:val="clear" w:color="auto" w:fill="auto"/>
            <w:hideMark/>
          </w:tcPr>
          <w:p w14:paraId="7982F1EE"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Sales from remote sellers.</w:t>
            </w:r>
          </w:p>
        </w:tc>
        <w:tc>
          <w:tcPr>
            <w:tcW w:w="560" w:type="pct"/>
            <w:tcBorders>
              <w:top w:val="nil"/>
              <w:left w:val="nil"/>
              <w:bottom w:val="nil"/>
              <w:right w:val="nil"/>
            </w:tcBorders>
            <w:shd w:val="clear" w:color="auto" w:fill="auto"/>
            <w:hideMark/>
          </w:tcPr>
          <w:p w14:paraId="2F882AB4"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41</w:t>
            </w:r>
          </w:p>
        </w:tc>
        <w:tc>
          <w:tcPr>
            <w:tcW w:w="517" w:type="pct"/>
            <w:tcBorders>
              <w:top w:val="nil"/>
              <w:left w:val="nil"/>
              <w:bottom w:val="nil"/>
              <w:right w:val="nil"/>
            </w:tcBorders>
            <w:shd w:val="clear" w:color="auto" w:fill="auto"/>
            <w:hideMark/>
          </w:tcPr>
          <w:p w14:paraId="15DAFCCE"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85</w:t>
            </w:r>
          </w:p>
        </w:tc>
        <w:tc>
          <w:tcPr>
            <w:tcW w:w="517" w:type="pct"/>
            <w:tcBorders>
              <w:top w:val="nil"/>
              <w:left w:val="nil"/>
              <w:bottom w:val="nil"/>
              <w:right w:val="nil"/>
            </w:tcBorders>
            <w:shd w:val="clear" w:color="auto" w:fill="auto"/>
            <w:hideMark/>
          </w:tcPr>
          <w:p w14:paraId="0D213445"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3/1/2017</w:t>
            </w:r>
          </w:p>
        </w:tc>
        <w:tc>
          <w:tcPr>
            <w:tcW w:w="561" w:type="pct"/>
            <w:tcBorders>
              <w:top w:val="nil"/>
              <w:left w:val="nil"/>
              <w:bottom w:val="nil"/>
              <w:right w:val="nil"/>
            </w:tcBorders>
            <w:shd w:val="clear" w:color="auto" w:fill="auto"/>
            <w:hideMark/>
          </w:tcPr>
          <w:p w14:paraId="4DDEEED7"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7FBE8B82" w14:textId="77777777" w:rsidTr="008D440C">
        <w:trPr>
          <w:cantSplit/>
          <w:trHeight w:val="255"/>
        </w:trPr>
        <w:tc>
          <w:tcPr>
            <w:tcW w:w="430" w:type="pct"/>
            <w:tcBorders>
              <w:top w:val="nil"/>
              <w:left w:val="nil"/>
              <w:bottom w:val="nil"/>
              <w:right w:val="nil"/>
            </w:tcBorders>
            <w:shd w:val="clear" w:color="auto" w:fill="auto"/>
            <w:hideMark/>
          </w:tcPr>
          <w:p w14:paraId="79C91E92"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HB0020</w:t>
            </w:r>
          </w:p>
        </w:tc>
        <w:tc>
          <w:tcPr>
            <w:tcW w:w="948" w:type="pct"/>
            <w:tcBorders>
              <w:top w:val="nil"/>
              <w:left w:val="nil"/>
              <w:bottom w:val="nil"/>
              <w:right w:val="nil"/>
            </w:tcBorders>
            <w:shd w:val="clear" w:color="auto" w:fill="auto"/>
            <w:hideMark/>
          </w:tcPr>
          <w:p w14:paraId="33A6BD34"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Barlow</w:t>
            </w:r>
          </w:p>
        </w:tc>
        <w:tc>
          <w:tcPr>
            <w:tcW w:w="1467" w:type="pct"/>
            <w:tcBorders>
              <w:top w:val="nil"/>
              <w:left w:val="nil"/>
              <w:bottom w:val="nil"/>
              <w:right w:val="nil"/>
            </w:tcBorders>
            <w:shd w:val="clear" w:color="auto" w:fill="auto"/>
            <w:hideMark/>
          </w:tcPr>
          <w:p w14:paraId="1EB5389A"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Honor and remember flag.</w:t>
            </w:r>
          </w:p>
        </w:tc>
        <w:tc>
          <w:tcPr>
            <w:tcW w:w="560" w:type="pct"/>
            <w:tcBorders>
              <w:top w:val="nil"/>
              <w:left w:val="nil"/>
              <w:bottom w:val="nil"/>
              <w:right w:val="nil"/>
            </w:tcBorders>
            <w:shd w:val="clear" w:color="auto" w:fill="auto"/>
            <w:hideMark/>
          </w:tcPr>
          <w:p w14:paraId="29493514"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81</w:t>
            </w:r>
          </w:p>
        </w:tc>
        <w:tc>
          <w:tcPr>
            <w:tcW w:w="517" w:type="pct"/>
            <w:tcBorders>
              <w:top w:val="nil"/>
              <w:left w:val="nil"/>
              <w:bottom w:val="nil"/>
              <w:right w:val="nil"/>
            </w:tcBorders>
            <w:shd w:val="clear" w:color="auto" w:fill="auto"/>
            <w:hideMark/>
          </w:tcPr>
          <w:p w14:paraId="7885FE87"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135</w:t>
            </w:r>
          </w:p>
        </w:tc>
        <w:tc>
          <w:tcPr>
            <w:tcW w:w="517" w:type="pct"/>
            <w:tcBorders>
              <w:top w:val="nil"/>
              <w:left w:val="nil"/>
              <w:bottom w:val="nil"/>
              <w:right w:val="nil"/>
            </w:tcBorders>
            <w:shd w:val="clear" w:color="auto" w:fill="auto"/>
            <w:hideMark/>
          </w:tcPr>
          <w:p w14:paraId="47827F12"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3/3/2017</w:t>
            </w:r>
          </w:p>
        </w:tc>
        <w:tc>
          <w:tcPr>
            <w:tcW w:w="561" w:type="pct"/>
            <w:tcBorders>
              <w:top w:val="nil"/>
              <w:left w:val="nil"/>
              <w:bottom w:val="nil"/>
              <w:right w:val="nil"/>
            </w:tcBorders>
            <w:shd w:val="clear" w:color="auto" w:fill="auto"/>
            <w:hideMark/>
          </w:tcPr>
          <w:p w14:paraId="7451C34E"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6284C5A7" w14:textId="77777777" w:rsidTr="008D440C">
        <w:trPr>
          <w:cantSplit/>
          <w:trHeight w:val="255"/>
        </w:trPr>
        <w:tc>
          <w:tcPr>
            <w:tcW w:w="430" w:type="pct"/>
            <w:tcBorders>
              <w:top w:val="nil"/>
              <w:left w:val="nil"/>
              <w:bottom w:val="nil"/>
              <w:right w:val="nil"/>
            </w:tcBorders>
            <w:shd w:val="clear" w:color="auto" w:fill="auto"/>
            <w:hideMark/>
          </w:tcPr>
          <w:p w14:paraId="4BFAE3F3"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HB0021</w:t>
            </w:r>
          </w:p>
        </w:tc>
        <w:tc>
          <w:tcPr>
            <w:tcW w:w="948" w:type="pct"/>
            <w:tcBorders>
              <w:top w:val="nil"/>
              <w:left w:val="nil"/>
              <w:bottom w:val="nil"/>
              <w:right w:val="nil"/>
            </w:tcBorders>
            <w:shd w:val="clear" w:color="auto" w:fill="auto"/>
            <w:hideMark/>
          </w:tcPr>
          <w:p w14:paraId="7307C681"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CORPORATIONS</w:t>
            </w:r>
          </w:p>
        </w:tc>
        <w:tc>
          <w:tcPr>
            <w:tcW w:w="1467" w:type="pct"/>
            <w:tcBorders>
              <w:top w:val="nil"/>
              <w:left w:val="nil"/>
              <w:bottom w:val="nil"/>
              <w:right w:val="nil"/>
            </w:tcBorders>
            <w:shd w:val="clear" w:color="auto" w:fill="auto"/>
            <w:hideMark/>
          </w:tcPr>
          <w:p w14:paraId="0C572BEB"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Secretary of state-certificates of authentication.</w:t>
            </w:r>
          </w:p>
        </w:tc>
        <w:tc>
          <w:tcPr>
            <w:tcW w:w="560" w:type="pct"/>
            <w:tcBorders>
              <w:top w:val="nil"/>
              <w:left w:val="nil"/>
              <w:bottom w:val="nil"/>
              <w:right w:val="nil"/>
            </w:tcBorders>
            <w:shd w:val="clear" w:color="auto" w:fill="auto"/>
            <w:hideMark/>
          </w:tcPr>
          <w:p w14:paraId="073C7CD0"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31</w:t>
            </w:r>
          </w:p>
        </w:tc>
        <w:tc>
          <w:tcPr>
            <w:tcW w:w="517" w:type="pct"/>
            <w:tcBorders>
              <w:top w:val="nil"/>
              <w:left w:val="nil"/>
              <w:bottom w:val="nil"/>
              <w:right w:val="nil"/>
            </w:tcBorders>
            <w:shd w:val="clear" w:color="auto" w:fill="auto"/>
            <w:hideMark/>
          </w:tcPr>
          <w:p w14:paraId="368CF202"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40</w:t>
            </w:r>
          </w:p>
        </w:tc>
        <w:tc>
          <w:tcPr>
            <w:tcW w:w="517" w:type="pct"/>
            <w:tcBorders>
              <w:top w:val="nil"/>
              <w:left w:val="nil"/>
              <w:bottom w:val="nil"/>
              <w:right w:val="nil"/>
            </w:tcBorders>
            <w:shd w:val="clear" w:color="auto" w:fill="auto"/>
            <w:hideMark/>
          </w:tcPr>
          <w:p w14:paraId="582D0447"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2/17/2017</w:t>
            </w:r>
          </w:p>
        </w:tc>
        <w:tc>
          <w:tcPr>
            <w:tcW w:w="561" w:type="pct"/>
            <w:tcBorders>
              <w:top w:val="nil"/>
              <w:left w:val="nil"/>
              <w:bottom w:val="nil"/>
              <w:right w:val="nil"/>
            </w:tcBorders>
            <w:shd w:val="clear" w:color="auto" w:fill="auto"/>
            <w:hideMark/>
          </w:tcPr>
          <w:p w14:paraId="5209F18E"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2/17/2017</w:t>
            </w:r>
          </w:p>
        </w:tc>
      </w:tr>
      <w:tr w:rsidR="001231C1" w:rsidRPr="001231C1" w14:paraId="2E0BB44E" w14:textId="77777777" w:rsidTr="008D440C">
        <w:trPr>
          <w:cantSplit/>
          <w:trHeight w:val="255"/>
        </w:trPr>
        <w:tc>
          <w:tcPr>
            <w:tcW w:w="430" w:type="pct"/>
            <w:tcBorders>
              <w:top w:val="nil"/>
              <w:left w:val="nil"/>
              <w:bottom w:val="nil"/>
              <w:right w:val="nil"/>
            </w:tcBorders>
            <w:shd w:val="clear" w:color="auto" w:fill="auto"/>
            <w:hideMark/>
          </w:tcPr>
          <w:p w14:paraId="1A9F752E"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HB0022</w:t>
            </w:r>
          </w:p>
        </w:tc>
        <w:tc>
          <w:tcPr>
            <w:tcW w:w="948" w:type="pct"/>
            <w:tcBorders>
              <w:top w:val="nil"/>
              <w:left w:val="nil"/>
              <w:bottom w:val="nil"/>
              <w:right w:val="nil"/>
            </w:tcBorders>
            <w:shd w:val="clear" w:color="auto" w:fill="auto"/>
            <w:hideMark/>
          </w:tcPr>
          <w:p w14:paraId="725F338F"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CORPORATIONS</w:t>
            </w:r>
          </w:p>
        </w:tc>
        <w:tc>
          <w:tcPr>
            <w:tcW w:w="1467" w:type="pct"/>
            <w:tcBorders>
              <w:top w:val="nil"/>
              <w:left w:val="nil"/>
              <w:bottom w:val="nil"/>
              <w:right w:val="nil"/>
            </w:tcBorders>
            <w:shd w:val="clear" w:color="auto" w:fill="auto"/>
            <w:hideMark/>
          </w:tcPr>
          <w:p w14:paraId="4949EA96"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Business entities-communications contact.</w:t>
            </w:r>
          </w:p>
        </w:tc>
        <w:tc>
          <w:tcPr>
            <w:tcW w:w="560" w:type="pct"/>
            <w:tcBorders>
              <w:top w:val="nil"/>
              <w:left w:val="nil"/>
              <w:bottom w:val="nil"/>
              <w:right w:val="nil"/>
            </w:tcBorders>
            <w:shd w:val="clear" w:color="auto" w:fill="auto"/>
            <w:hideMark/>
          </w:tcPr>
          <w:p w14:paraId="33B95D13"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105</w:t>
            </w:r>
          </w:p>
        </w:tc>
        <w:tc>
          <w:tcPr>
            <w:tcW w:w="517" w:type="pct"/>
            <w:tcBorders>
              <w:top w:val="nil"/>
              <w:left w:val="nil"/>
              <w:bottom w:val="nil"/>
              <w:right w:val="nil"/>
            </w:tcBorders>
            <w:shd w:val="clear" w:color="auto" w:fill="auto"/>
            <w:hideMark/>
          </w:tcPr>
          <w:p w14:paraId="693480E9"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156</w:t>
            </w:r>
          </w:p>
        </w:tc>
        <w:tc>
          <w:tcPr>
            <w:tcW w:w="517" w:type="pct"/>
            <w:tcBorders>
              <w:top w:val="nil"/>
              <w:left w:val="nil"/>
              <w:bottom w:val="nil"/>
              <w:right w:val="nil"/>
            </w:tcBorders>
            <w:shd w:val="clear" w:color="auto" w:fill="auto"/>
            <w:hideMark/>
          </w:tcPr>
          <w:p w14:paraId="1E4250C6"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3/6/2017</w:t>
            </w:r>
          </w:p>
        </w:tc>
        <w:tc>
          <w:tcPr>
            <w:tcW w:w="561" w:type="pct"/>
            <w:tcBorders>
              <w:top w:val="nil"/>
              <w:left w:val="nil"/>
              <w:bottom w:val="nil"/>
              <w:right w:val="nil"/>
            </w:tcBorders>
            <w:shd w:val="clear" w:color="auto" w:fill="auto"/>
            <w:hideMark/>
          </w:tcPr>
          <w:p w14:paraId="71218582"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6267C7A0" w14:textId="77777777" w:rsidTr="008D440C">
        <w:trPr>
          <w:cantSplit/>
          <w:trHeight w:val="255"/>
        </w:trPr>
        <w:tc>
          <w:tcPr>
            <w:tcW w:w="430" w:type="pct"/>
            <w:tcBorders>
              <w:top w:val="nil"/>
              <w:left w:val="nil"/>
              <w:bottom w:val="nil"/>
              <w:right w:val="nil"/>
            </w:tcBorders>
            <w:shd w:val="clear" w:color="auto" w:fill="auto"/>
            <w:hideMark/>
          </w:tcPr>
          <w:p w14:paraId="1210D35B"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HB0023</w:t>
            </w:r>
          </w:p>
        </w:tc>
        <w:tc>
          <w:tcPr>
            <w:tcW w:w="948" w:type="pct"/>
            <w:tcBorders>
              <w:top w:val="nil"/>
              <w:left w:val="nil"/>
              <w:bottom w:val="nil"/>
              <w:right w:val="nil"/>
            </w:tcBorders>
            <w:shd w:val="clear" w:color="auto" w:fill="auto"/>
            <w:hideMark/>
          </w:tcPr>
          <w:p w14:paraId="2A88F452"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CORPORATIONS</w:t>
            </w:r>
          </w:p>
        </w:tc>
        <w:tc>
          <w:tcPr>
            <w:tcW w:w="1467" w:type="pct"/>
            <w:tcBorders>
              <w:top w:val="nil"/>
              <w:left w:val="nil"/>
              <w:bottom w:val="nil"/>
              <w:right w:val="nil"/>
            </w:tcBorders>
            <w:shd w:val="clear" w:color="auto" w:fill="auto"/>
            <w:hideMark/>
          </w:tcPr>
          <w:p w14:paraId="6311B259"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Secretary of state's office-amendments.</w:t>
            </w:r>
          </w:p>
        </w:tc>
        <w:tc>
          <w:tcPr>
            <w:tcW w:w="560" w:type="pct"/>
            <w:tcBorders>
              <w:top w:val="nil"/>
              <w:left w:val="nil"/>
              <w:bottom w:val="nil"/>
              <w:right w:val="nil"/>
            </w:tcBorders>
            <w:shd w:val="clear" w:color="auto" w:fill="auto"/>
            <w:hideMark/>
          </w:tcPr>
          <w:p w14:paraId="38F3E1E4"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48</w:t>
            </w:r>
          </w:p>
        </w:tc>
        <w:tc>
          <w:tcPr>
            <w:tcW w:w="517" w:type="pct"/>
            <w:tcBorders>
              <w:top w:val="nil"/>
              <w:left w:val="nil"/>
              <w:bottom w:val="nil"/>
              <w:right w:val="nil"/>
            </w:tcBorders>
            <w:shd w:val="clear" w:color="auto" w:fill="auto"/>
            <w:hideMark/>
          </w:tcPr>
          <w:p w14:paraId="7F2DAE55"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86</w:t>
            </w:r>
          </w:p>
        </w:tc>
        <w:tc>
          <w:tcPr>
            <w:tcW w:w="517" w:type="pct"/>
            <w:tcBorders>
              <w:top w:val="nil"/>
              <w:left w:val="nil"/>
              <w:bottom w:val="nil"/>
              <w:right w:val="nil"/>
            </w:tcBorders>
            <w:shd w:val="clear" w:color="auto" w:fill="auto"/>
            <w:hideMark/>
          </w:tcPr>
          <w:p w14:paraId="1685F029"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3/1/2017</w:t>
            </w:r>
          </w:p>
        </w:tc>
        <w:tc>
          <w:tcPr>
            <w:tcW w:w="561" w:type="pct"/>
            <w:tcBorders>
              <w:top w:val="nil"/>
              <w:left w:val="nil"/>
              <w:bottom w:val="nil"/>
              <w:right w:val="nil"/>
            </w:tcBorders>
            <w:shd w:val="clear" w:color="auto" w:fill="auto"/>
            <w:hideMark/>
          </w:tcPr>
          <w:p w14:paraId="2B5B2359"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0C3CD3A5" w14:textId="77777777" w:rsidTr="008D440C">
        <w:trPr>
          <w:cantSplit/>
          <w:trHeight w:val="255"/>
        </w:trPr>
        <w:tc>
          <w:tcPr>
            <w:tcW w:w="430" w:type="pct"/>
            <w:tcBorders>
              <w:top w:val="nil"/>
              <w:left w:val="nil"/>
              <w:bottom w:val="nil"/>
              <w:right w:val="nil"/>
            </w:tcBorders>
            <w:shd w:val="clear" w:color="auto" w:fill="auto"/>
            <w:hideMark/>
          </w:tcPr>
          <w:p w14:paraId="42622B1A"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HB0024</w:t>
            </w:r>
          </w:p>
        </w:tc>
        <w:tc>
          <w:tcPr>
            <w:tcW w:w="948" w:type="pct"/>
            <w:tcBorders>
              <w:top w:val="nil"/>
              <w:left w:val="nil"/>
              <w:bottom w:val="nil"/>
              <w:right w:val="nil"/>
            </w:tcBorders>
            <w:shd w:val="clear" w:color="auto" w:fill="auto"/>
            <w:hideMark/>
          </w:tcPr>
          <w:p w14:paraId="4B1C6673"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AGRICULTURE</w:t>
            </w:r>
          </w:p>
        </w:tc>
        <w:tc>
          <w:tcPr>
            <w:tcW w:w="1467" w:type="pct"/>
            <w:tcBorders>
              <w:top w:val="nil"/>
              <w:left w:val="nil"/>
              <w:bottom w:val="nil"/>
              <w:right w:val="nil"/>
            </w:tcBorders>
            <w:shd w:val="clear" w:color="auto" w:fill="auto"/>
            <w:hideMark/>
          </w:tcPr>
          <w:p w14:paraId="1B933A19"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Water commission duties.</w:t>
            </w:r>
          </w:p>
        </w:tc>
        <w:tc>
          <w:tcPr>
            <w:tcW w:w="560" w:type="pct"/>
            <w:tcBorders>
              <w:top w:val="nil"/>
              <w:left w:val="nil"/>
              <w:bottom w:val="nil"/>
              <w:right w:val="nil"/>
            </w:tcBorders>
            <w:shd w:val="clear" w:color="auto" w:fill="auto"/>
            <w:hideMark/>
          </w:tcPr>
          <w:p w14:paraId="7A288F45"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25</w:t>
            </w:r>
          </w:p>
        </w:tc>
        <w:tc>
          <w:tcPr>
            <w:tcW w:w="517" w:type="pct"/>
            <w:tcBorders>
              <w:top w:val="nil"/>
              <w:left w:val="nil"/>
              <w:bottom w:val="nil"/>
              <w:right w:val="nil"/>
            </w:tcBorders>
            <w:shd w:val="clear" w:color="auto" w:fill="auto"/>
            <w:hideMark/>
          </w:tcPr>
          <w:p w14:paraId="010D4122"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34</w:t>
            </w:r>
          </w:p>
        </w:tc>
        <w:tc>
          <w:tcPr>
            <w:tcW w:w="517" w:type="pct"/>
            <w:tcBorders>
              <w:top w:val="nil"/>
              <w:left w:val="nil"/>
              <w:bottom w:val="nil"/>
              <w:right w:val="nil"/>
            </w:tcBorders>
            <w:shd w:val="clear" w:color="auto" w:fill="auto"/>
            <w:hideMark/>
          </w:tcPr>
          <w:p w14:paraId="74885A97"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2/17/2017</w:t>
            </w:r>
          </w:p>
        </w:tc>
        <w:tc>
          <w:tcPr>
            <w:tcW w:w="561" w:type="pct"/>
            <w:tcBorders>
              <w:top w:val="nil"/>
              <w:left w:val="nil"/>
              <w:bottom w:val="nil"/>
              <w:right w:val="nil"/>
            </w:tcBorders>
            <w:shd w:val="clear" w:color="auto" w:fill="auto"/>
            <w:hideMark/>
          </w:tcPr>
          <w:p w14:paraId="2E083743"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2/17/2017</w:t>
            </w:r>
          </w:p>
        </w:tc>
      </w:tr>
      <w:tr w:rsidR="001231C1" w:rsidRPr="001231C1" w14:paraId="7DBDB37C" w14:textId="77777777" w:rsidTr="008D440C">
        <w:trPr>
          <w:cantSplit/>
          <w:trHeight w:val="255"/>
        </w:trPr>
        <w:tc>
          <w:tcPr>
            <w:tcW w:w="430" w:type="pct"/>
            <w:tcBorders>
              <w:top w:val="nil"/>
              <w:left w:val="nil"/>
              <w:bottom w:val="nil"/>
              <w:right w:val="nil"/>
            </w:tcBorders>
            <w:shd w:val="clear" w:color="auto" w:fill="auto"/>
            <w:hideMark/>
          </w:tcPr>
          <w:p w14:paraId="14900D4D"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HB0025</w:t>
            </w:r>
          </w:p>
        </w:tc>
        <w:tc>
          <w:tcPr>
            <w:tcW w:w="948" w:type="pct"/>
            <w:tcBorders>
              <w:top w:val="nil"/>
              <w:left w:val="nil"/>
              <w:bottom w:val="nil"/>
              <w:right w:val="nil"/>
            </w:tcBorders>
            <w:shd w:val="clear" w:color="auto" w:fill="auto"/>
            <w:hideMark/>
          </w:tcPr>
          <w:p w14:paraId="755B0AD3"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AGRICULTURE</w:t>
            </w:r>
          </w:p>
        </w:tc>
        <w:tc>
          <w:tcPr>
            <w:tcW w:w="1467" w:type="pct"/>
            <w:tcBorders>
              <w:top w:val="nil"/>
              <w:left w:val="nil"/>
              <w:bottom w:val="nil"/>
              <w:right w:val="nil"/>
            </w:tcBorders>
            <w:shd w:val="clear" w:color="auto" w:fill="auto"/>
            <w:hideMark/>
          </w:tcPr>
          <w:p w14:paraId="40BB4846"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Dry bean commission member terms.</w:t>
            </w:r>
          </w:p>
        </w:tc>
        <w:tc>
          <w:tcPr>
            <w:tcW w:w="560" w:type="pct"/>
            <w:tcBorders>
              <w:top w:val="nil"/>
              <w:left w:val="nil"/>
              <w:bottom w:val="nil"/>
              <w:right w:val="nil"/>
            </w:tcBorders>
            <w:shd w:val="clear" w:color="auto" w:fill="auto"/>
            <w:hideMark/>
          </w:tcPr>
          <w:p w14:paraId="6BD0766D"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4</w:t>
            </w:r>
          </w:p>
        </w:tc>
        <w:tc>
          <w:tcPr>
            <w:tcW w:w="517" w:type="pct"/>
            <w:tcBorders>
              <w:top w:val="nil"/>
              <w:left w:val="nil"/>
              <w:bottom w:val="nil"/>
              <w:right w:val="nil"/>
            </w:tcBorders>
            <w:shd w:val="clear" w:color="auto" w:fill="auto"/>
            <w:hideMark/>
          </w:tcPr>
          <w:p w14:paraId="375C1B00"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4</w:t>
            </w:r>
          </w:p>
        </w:tc>
        <w:tc>
          <w:tcPr>
            <w:tcW w:w="517" w:type="pct"/>
            <w:tcBorders>
              <w:top w:val="nil"/>
              <w:left w:val="nil"/>
              <w:bottom w:val="nil"/>
              <w:right w:val="nil"/>
            </w:tcBorders>
            <w:shd w:val="clear" w:color="auto" w:fill="auto"/>
            <w:hideMark/>
          </w:tcPr>
          <w:p w14:paraId="63849BF3"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2/13/2017</w:t>
            </w:r>
          </w:p>
        </w:tc>
        <w:tc>
          <w:tcPr>
            <w:tcW w:w="561" w:type="pct"/>
            <w:tcBorders>
              <w:top w:val="nil"/>
              <w:left w:val="nil"/>
              <w:bottom w:val="nil"/>
              <w:right w:val="nil"/>
            </w:tcBorders>
            <w:shd w:val="clear" w:color="auto" w:fill="auto"/>
            <w:hideMark/>
          </w:tcPr>
          <w:p w14:paraId="715FA805"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2/13/2017</w:t>
            </w:r>
          </w:p>
        </w:tc>
      </w:tr>
      <w:tr w:rsidR="001231C1" w:rsidRPr="001231C1" w14:paraId="49A45A51" w14:textId="77777777" w:rsidTr="008D440C">
        <w:trPr>
          <w:cantSplit/>
          <w:trHeight w:val="255"/>
        </w:trPr>
        <w:tc>
          <w:tcPr>
            <w:tcW w:w="430" w:type="pct"/>
            <w:tcBorders>
              <w:top w:val="nil"/>
              <w:left w:val="nil"/>
              <w:bottom w:val="nil"/>
              <w:right w:val="nil"/>
            </w:tcBorders>
            <w:shd w:val="clear" w:color="auto" w:fill="auto"/>
            <w:hideMark/>
          </w:tcPr>
          <w:p w14:paraId="719B9CFF"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HB0026</w:t>
            </w:r>
          </w:p>
        </w:tc>
        <w:tc>
          <w:tcPr>
            <w:tcW w:w="948" w:type="pct"/>
            <w:tcBorders>
              <w:top w:val="nil"/>
              <w:left w:val="nil"/>
              <w:bottom w:val="nil"/>
              <w:right w:val="nil"/>
            </w:tcBorders>
            <w:shd w:val="clear" w:color="auto" w:fill="auto"/>
            <w:hideMark/>
          </w:tcPr>
          <w:p w14:paraId="79E2D3B3"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AGRICULTURE</w:t>
            </w:r>
          </w:p>
        </w:tc>
        <w:tc>
          <w:tcPr>
            <w:tcW w:w="1467" w:type="pct"/>
            <w:tcBorders>
              <w:top w:val="nil"/>
              <w:left w:val="nil"/>
              <w:bottom w:val="nil"/>
              <w:right w:val="nil"/>
            </w:tcBorders>
            <w:shd w:val="clear" w:color="auto" w:fill="auto"/>
            <w:hideMark/>
          </w:tcPr>
          <w:p w14:paraId="0DE07DFB"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Bark beetle-program funding.</w:t>
            </w:r>
          </w:p>
        </w:tc>
        <w:tc>
          <w:tcPr>
            <w:tcW w:w="560" w:type="pct"/>
            <w:tcBorders>
              <w:top w:val="nil"/>
              <w:left w:val="nil"/>
              <w:bottom w:val="nil"/>
              <w:right w:val="nil"/>
            </w:tcBorders>
            <w:shd w:val="clear" w:color="auto" w:fill="auto"/>
            <w:hideMark/>
          </w:tcPr>
          <w:p w14:paraId="784DB4B6"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51</w:t>
            </w:r>
          </w:p>
        </w:tc>
        <w:tc>
          <w:tcPr>
            <w:tcW w:w="517" w:type="pct"/>
            <w:tcBorders>
              <w:top w:val="nil"/>
              <w:left w:val="nil"/>
              <w:bottom w:val="nil"/>
              <w:right w:val="nil"/>
            </w:tcBorders>
            <w:shd w:val="clear" w:color="auto" w:fill="auto"/>
            <w:hideMark/>
          </w:tcPr>
          <w:p w14:paraId="581AA29A"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87</w:t>
            </w:r>
          </w:p>
        </w:tc>
        <w:tc>
          <w:tcPr>
            <w:tcW w:w="517" w:type="pct"/>
            <w:tcBorders>
              <w:top w:val="nil"/>
              <w:left w:val="nil"/>
              <w:bottom w:val="nil"/>
              <w:right w:val="nil"/>
            </w:tcBorders>
            <w:shd w:val="clear" w:color="auto" w:fill="auto"/>
            <w:hideMark/>
          </w:tcPr>
          <w:p w14:paraId="10DCCAC9"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3/1/2017</w:t>
            </w:r>
          </w:p>
        </w:tc>
        <w:tc>
          <w:tcPr>
            <w:tcW w:w="561" w:type="pct"/>
            <w:tcBorders>
              <w:top w:val="nil"/>
              <w:left w:val="nil"/>
              <w:bottom w:val="nil"/>
              <w:right w:val="nil"/>
            </w:tcBorders>
            <w:shd w:val="clear" w:color="auto" w:fill="auto"/>
            <w:hideMark/>
          </w:tcPr>
          <w:p w14:paraId="015C3686"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3/1/2017</w:t>
            </w:r>
          </w:p>
        </w:tc>
      </w:tr>
      <w:tr w:rsidR="001231C1" w:rsidRPr="001231C1" w14:paraId="5D3A9E86" w14:textId="77777777" w:rsidTr="008D440C">
        <w:trPr>
          <w:cantSplit/>
          <w:trHeight w:val="255"/>
        </w:trPr>
        <w:tc>
          <w:tcPr>
            <w:tcW w:w="430" w:type="pct"/>
            <w:tcBorders>
              <w:top w:val="nil"/>
              <w:left w:val="nil"/>
              <w:bottom w:val="nil"/>
              <w:right w:val="nil"/>
            </w:tcBorders>
            <w:shd w:val="clear" w:color="auto" w:fill="auto"/>
            <w:hideMark/>
          </w:tcPr>
          <w:p w14:paraId="4129B2A3"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HB0027</w:t>
            </w:r>
          </w:p>
        </w:tc>
        <w:tc>
          <w:tcPr>
            <w:tcW w:w="948" w:type="pct"/>
            <w:tcBorders>
              <w:top w:val="nil"/>
              <w:left w:val="nil"/>
              <w:bottom w:val="nil"/>
              <w:right w:val="nil"/>
            </w:tcBorders>
            <w:shd w:val="clear" w:color="auto" w:fill="auto"/>
            <w:hideMark/>
          </w:tcPr>
          <w:p w14:paraId="77B6FB04"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SEL SCH FAC</w:t>
            </w:r>
          </w:p>
        </w:tc>
        <w:tc>
          <w:tcPr>
            <w:tcW w:w="1467" w:type="pct"/>
            <w:tcBorders>
              <w:top w:val="nil"/>
              <w:left w:val="nil"/>
              <w:bottom w:val="nil"/>
              <w:right w:val="nil"/>
            </w:tcBorders>
            <w:shd w:val="clear" w:color="auto" w:fill="auto"/>
            <w:hideMark/>
          </w:tcPr>
          <w:p w14:paraId="41C8C68F"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School facility property insurance.</w:t>
            </w:r>
          </w:p>
        </w:tc>
        <w:tc>
          <w:tcPr>
            <w:tcW w:w="560" w:type="pct"/>
            <w:tcBorders>
              <w:top w:val="nil"/>
              <w:left w:val="nil"/>
              <w:bottom w:val="nil"/>
              <w:right w:val="nil"/>
            </w:tcBorders>
            <w:shd w:val="clear" w:color="auto" w:fill="auto"/>
            <w:hideMark/>
          </w:tcPr>
          <w:p w14:paraId="4E762A66"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104</w:t>
            </w:r>
          </w:p>
        </w:tc>
        <w:tc>
          <w:tcPr>
            <w:tcW w:w="517" w:type="pct"/>
            <w:tcBorders>
              <w:top w:val="nil"/>
              <w:left w:val="nil"/>
              <w:bottom w:val="nil"/>
              <w:right w:val="nil"/>
            </w:tcBorders>
            <w:shd w:val="clear" w:color="auto" w:fill="auto"/>
            <w:hideMark/>
          </w:tcPr>
          <w:p w14:paraId="26456BB7"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155</w:t>
            </w:r>
          </w:p>
        </w:tc>
        <w:tc>
          <w:tcPr>
            <w:tcW w:w="517" w:type="pct"/>
            <w:tcBorders>
              <w:top w:val="nil"/>
              <w:left w:val="nil"/>
              <w:bottom w:val="nil"/>
              <w:right w:val="nil"/>
            </w:tcBorders>
            <w:shd w:val="clear" w:color="auto" w:fill="auto"/>
            <w:hideMark/>
          </w:tcPr>
          <w:p w14:paraId="50420B18"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3/6/2017</w:t>
            </w:r>
          </w:p>
        </w:tc>
        <w:tc>
          <w:tcPr>
            <w:tcW w:w="561" w:type="pct"/>
            <w:tcBorders>
              <w:top w:val="nil"/>
              <w:left w:val="nil"/>
              <w:bottom w:val="nil"/>
              <w:right w:val="nil"/>
            </w:tcBorders>
            <w:shd w:val="clear" w:color="auto" w:fill="auto"/>
            <w:hideMark/>
          </w:tcPr>
          <w:p w14:paraId="10B079BA"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42FA0F86" w14:textId="77777777" w:rsidTr="008D440C">
        <w:trPr>
          <w:cantSplit/>
          <w:trHeight w:val="255"/>
        </w:trPr>
        <w:tc>
          <w:tcPr>
            <w:tcW w:w="430" w:type="pct"/>
            <w:tcBorders>
              <w:top w:val="nil"/>
              <w:left w:val="nil"/>
              <w:bottom w:val="nil"/>
              <w:right w:val="nil"/>
            </w:tcBorders>
            <w:shd w:val="clear" w:color="auto" w:fill="auto"/>
            <w:hideMark/>
          </w:tcPr>
          <w:p w14:paraId="2CE05F3C"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HB0028</w:t>
            </w:r>
          </w:p>
        </w:tc>
        <w:tc>
          <w:tcPr>
            <w:tcW w:w="948" w:type="pct"/>
            <w:tcBorders>
              <w:top w:val="nil"/>
              <w:left w:val="nil"/>
              <w:bottom w:val="nil"/>
              <w:right w:val="nil"/>
            </w:tcBorders>
            <w:shd w:val="clear" w:color="auto" w:fill="auto"/>
            <w:hideMark/>
          </w:tcPr>
          <w:p w14:paraId="36B2517F"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CORPORATIONS</w:t>
            </w:r>
          </w:p>
        </w:tc>
        <w:tc>
          <w:tcPr>
            <w:tcW w:w="1467" w:type="pct"/>
            <w:tcBorders>
              <w:top w:val="nil"/>
              <w:left w:val="nil"/>
              <w:bottom w:val="nil"/>
              <w:right w:val="nil"/>
            </w:tcBorders>
            <w:shd w:val="clear" w:color="auto" w:fill="auto"/>
            <w:hideMark/>
          </w:tcPr>
          <w:p w14:paraId="71ED40A9"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Approved depositories for public funds.</w:t>
            </w:r>
          </w:p>
        </w:tc>
        <w:tc>
          <w:tcPr>
            <w:tcW w:w="560" w:type="pct"/>
            <w:tcBorders>
              <w:top w:val="nil"/>
              <w:left w:val="nil"/>
              <w:bottom w:val="nil"/>
              <w:right w:val="nil"/>
            </w:tcBorders>
            <w:shd w:val="clear" w:color="auto" w:fill="auto"/>
            <w:hideMark/>
          </w:tcPr>
          <w:p w14:paraId="35D69732"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66</w:t>
            </w:r>
          </w:p>
        </w:tc>
        <w:tc>
          <w:tcPr>
            <w:tcW w:w="517" w:type="pct"/>
            <w:tcBorders>
              <w:top w:val="nil"/>
              <w:left w:val="nil"/>
              <w:bottom w:val="nil"/>
              <w:right w:val="nil"/>
            </w:tcBorders>
            <w:shd w:val="clear" w:color="auto" w:fill="auto"/>
            <w:hideMark/>
          </w:tcPr>
          <w:p w14:paraId="04732020"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98</w:t>
            </w:r>
          </w:p>
        </w:tc>
        <w:tc>
          <w:tcPr>
            <w:tcW w:w="517" w:type="pct"/>
            <w:tcBorders>
              <w:top w:val="nil"/>
              <w:left w:val="nil"/>
              <w:bottom w:val="nil"/>
              <w:right w:val="nil"/>
            </w:tcBorders>
            <w:shd w:val="clear" w:color="auto" w:fill="auto"/>
            <w:hideMark/>
          </w:tcPr>
          <w:p w14:paraId="4FA41FA0"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3/2/2017</w:t>
            </w:r>
          </w:p>
        </w:tc>
        <w:tc>
          <w:tcPr>
            <w:tcW w:w="561" w:type="pct"/>
            <w:tcBorders>
              <w:top w:val="nil"/>
              <w:left w:val="nil"/>
              <w:bottom w:val="nil"/>
              <w:right w:val="nil"/>
            </w:tcBorders>
            <w:shd w:val="clear" w:color="auto" w:fill="auto"/>
            <w:hideMark/>
          </w:tcPr>
          <w:p w14:paraId="665E1936"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3/2/2017</w:t>
            </w:r>
          </w:p>
        </w:tc>
      </w:tr>
      <w:tr w:rsidR="001231C1" w:rsidRPr="001231C1" w14:paraId="7051298A" w14:textId="77777777" w:rsidTr="008D440C">
        <w:trPr>
          <w:cantSplit/>
          <w:trHeight w:val="255"/>
        </w:trPr>
        <w:tc>
          <w:tcPr>
            <w:tcW w:w="430" w:type="pct"/>
            <w:tcBorders>
              <w:top w:val="nil"/>
              <w:left w:val="nil"/>
              <w:bottom w:val="nil"/>
              <w:right w:val="nil"/>
            </w:tcBorders>
            <w:shd w:val="clear" w:color="auto" w:fill="auto"/>
            <w:hideMark/>
          </w:tcPr>
          <w:p w14:paraId="0E325888"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HB0030</w:t>
            </w:r>
          </w:p>
        </w:tc>
        <w:tc>
          <w:tcPr>
            <w:tcW w:w="948" w:type="pct"/>
            <w:tcBorders>
              <w:top w:val="nil"/>
              <w:left w:val="nil"/>
              <w:bottom w:val="nil"/>
              <w:right w:val="nil"/>
            </w:tcBorders>
            <w:shd w:val="clear" w:color="auto" w:fill="auto"/>
            <w:hideMark/>
          </w:tcPr>
          <w:p w14:paraId="3C7B0C82"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TRAVEL</w:t>
            </w:r>
          </w:p>
        </w:tc>
        <w:tc>
          <w:tcPr>
            <w:tcW w:w="1467" w:type="pct"/>
            <w:tcBorders>
              <w:top w:val="nil"/>
              <w:left w:val="nil"/>
              <w:bottom w:val="nil"/>
              <w:right w:val="nil"/>
            </w:tcBorders>
            <w:shd w:val="clear" w:color="auto" w:fill="auto"/>
            <w:hideMark/>
          </w:tcPr>
          <w:p w14:paraId="579BAC6B"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State parks and sites-fees.</w:t>
            </w:r>
          </w:p>
        </w:tc>
        <w:tc>
          <w:tcPr>
            <w:tcW w:w="560" w:type="pct"/>
            <w:tcBorders>
              <w:top w:val="nil"/>
              <w:left w:val="nil"/>
              <w:bottom w:val="nil"/>
              <w:right w:val="nil"/>
            </w:tcBorders>
            <w:shd w:val="clear" w:color="auto" w:fill="auto"/>
            <w:hideMark/>
          </w:tcPr>
          <w:p w14:paraId="0A3272DF"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12</w:t>
            </w:r>
          </w:p>
        </w:tc>
        <w:tc>
          <w:tcPr>
            <w:tcW w:w="517" w:type="pct"/>
            <w:tcBorders>
              <w:top w:val="nil"/>
              <w:left w:val="nil"/>
              <w:bottom w:val="nil"/>
              <w:right w:val="nil"/>
            </w:tcBorders>
            <w:shd w:val="clear" w:color="auto" w:fill="auto"/>
            <w:hideMark/>
          </w:tcPr>
          <w:p w14:paraId="4C6D7B00"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12</w:t>
            </w:r>
          </w:p>
        </w:tc>
        <w:tc>
          <w:tcPr>
            <w:tcW w:w="517" w:type="pct"/>
            <w:tcBorders>
              <w:top w:val="nil"/>
              <w:left w:val="nil"/>
              <w:bottom w:val="nil"/>
              <w:right w:val="nil"/>
            </w:tcBorders>
            <w:shd w:val="clear" w:color="auto" w:fill="auto"/>
            <w:hideMark/>
          </w:tcPr>
          <w:p w14:paraId="1F148C5D"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2/16/2017</w:t>
            </w:r>
          </w:p>
        </w:tc>
        <w:tc>
          <w:tcPr>
            <w:tcW w:w="561" w:type="pct"/>
            <w:tcBorders>
              <w:top w:val="nil"/>
              <w:left w:val="nil"/>
              <w:bottom w:val="nil"/>
              <w:right w:val="nil"/>
            </w:tcBorders>
            <w:shd w:val="clear" w:color="auto" w:fill="auto"/>
            <w:hideMark/>
          </w:tcPr>
          <w:p w14:paraId="72598BB2"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2/16/2017</w:t>
            </w:r>
          </w:p>
        </w:tc>
      </w:tr>
      <w:tr w:rsidR="001231C1" w:rsidRPr="001231C1" w14:paraId="0083DA73" w14:textId="77777777" w:rsidTr="008D440C">
        <w:trPr>
          <w:cantSplit/>
          <w:trHeight w:val="255"/>
        </w:trPr>
        <w:tc>
          <w:tcPr>
            <w:tcW w:w="430" w:type="pct"/>
            <w:tcBorders>
              <w:top w:val="nil"/>
              <w:left w:val="nil"/>
              <w:bottom w:val="nil"/>
              <w:right w:val="nil"/>
            </w:tcBorders>
            <w:shd w:val="clear" w:color="auto" w:fill="auto"/>
            <w:hideMark/>
          </w:tcPr>
          <w:p w14:paraId="74B39954"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HB0032</w:t>
            </w:r>
          </w:p>
        </w:tc>
        <w:tc>
          <w:tcPr>
            <w:tcW w:w="948" w:type="pct"/>
            <w:tcBorders>
              <w:top w:val="nil"/>
              <w:left w:val="nil"/>
              <w:bottom w:val="nil"/>
              <w:right w:val="nil"/>
            </w:tcBorders>
            <w:shd w:val="clear" w:color="auto" w:fill="auto"/>
            <w:hideMark/>
          </w:tcPr>
          <w:p w14:paraId="290E11A5"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TRAVEL</w:t>
            </w:r>
          </w:p>
        </w:tc>
        <w:tc>
          <w:tcPr>
            <w:tcW w:w="1467" w:type="pct"/>
            <w:tcBorders>
              <w:top w:val="nil"/>
              <w:left w:val="nil"/>
              <w:bottom w:val="nil"/>
              <w:right w:val="nil"/>
            </w:tcBorders>
            <w:shd w:val="clear" w:color="auto" w:fill="auto"/>
            <w:hideMark/>
          </w:tcPr>
          <w:p w14:paraId="1BC7B099"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Ski Safety Act.</w:t>
            </w:r>
          </w:p>
        </w:tc>
        <w:tc>
          <w:tcPr>
            <w:tcW w:w="560" w:type="pct"/>
            <w:tcBorders>
              <w:top w:val="nil"/>
              <w:left w:val="nil"/>
              <w:bottom w:val="nil"/>
              <w:right w:val="nil"/>
            </w:tcBorders>
            <w:shd w:val="clear" w:color="auto" w:fill="auto"/>
            <w:hideMark/>
          </w:tcPr>
          <w:p w14:paraId="56CEA643"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108</w:t>
            </w:r>
          </w:p>
        </w:tc>
        <w:tc>
          <w:tcPr>
            <w:tcW w:w="517" w:type="pct"/>
            <w:tcBorders>
              <w:top w:val="nil"/>
              <w:left w:val="nil"/>
              <w:bottom w:val="nil"/>
              <w:right w:val="nil"/>
            </w:tcBorders>
            <w:shd w:val="clear" w:color="auto" w:fill="auto"/>
            <w:hideMark/>
          </w:tcPr>
          <w:p w14:paraId="50CD3985"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192</w:t>
            </w:r>
          </w:p>
        </w:tc>
        <w:tc>
          <w:tcPr>
            <w:tcW w:w="517" w:type="pct"/>
            <w:tcBorders>
              <w:top w:val="nil"/>
              <w:left w:val="nil"/>
              <w:bottom w:val="nil"/>
              <w:right w:val="nil"/>
            </w:tcBorders>
            <w:shd w:val="clear" w:color="auto" w:fill="auto"/>
            <w:hideMark/>
          </w:tcPr>
          <w:p w14:paraId="6C2493B5"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3/9/2017</w:t>
            </w:r>
          </w:p>
        </w:tc>
        <w:tc>
          <w:tcPr>
            <w:tcW w:w="561" w:type="pct"/>
            <w:tcBorders>
              <w:top w:val="nil"/>
              <w:left w:val="nil"/>
              <w:bottom w:val="nil"/>
              <w:right w:val="nil"/>
            </w:tcBorders>
            <w:shd w:val="clear" w:color="auto" w:fill="auto"/>
            <w:hideMark/>
          </w:tcPr>
          <w:p w14:paraId="52437246"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37022193" w14:textId="77777777" w:rsidTr="008D440C">
        <w:trPr>
          <w:cantSplit/>
          <w:trHeight w:val="255"/>
        </w:trPr>
        <w:tc>
          <w:tcPr>
            <w:tcW w:w="430" w:type="pct"/>
            <w:tcBorders>
              <w:top w:val="nil"/>
              <w:left w:val="nil"/>
              <w:bottom w:val="nil"/>
              <w:right w:val="nil"/>
            </w:tcBorders>
            <w:shd w:val="clear" w:color="auto" w:fill="auto"/>
            <w:hideMark/>
          </w:tcPr>
          <w:p w14:paraId="5D601A49"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HB0033</w:t>
            </w:r>
          </w:p>
        </w:tc>
        <w:tc>
          <w:tcPr>
            <w:tcW w:w="948" w:type="pct"/>
            <w:tcBorders>
              <w:top w:val="nil"/>
              <w:left w:val="nil"/>
              <w:bottom w:val="nil"/>
              <w:right w:val="nil"/>
            </w:tcBorders>
            <w:shd w:val="clear" w:color="auto" w:fill="auto"/>
            <w:hideMark/>
          </w:tcPr>
          <w:p w14:paraId="4ADD3850"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TRAVEL</w:t>
            </w:r>
          </w:p>
        </w:tc>
        <w:tc>
          <w:tcPr>
            <w:tcW w:w="1467" w:type="pct"/>
            <w:tcBorders>
              <w:top w:val="nil"/>
              <w:left w:val="nil"/>
              <w:bottom w:val="nil"/>
              <w:right w:val="nil"/>
            </w:tcBorders>
            <w:shd w:val="clear" w:color="auto" w:fill="auto"/>
            <w:hideMark/>
          </w:tcPr>
          <w:p w14:paraId="23C6398B"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Nonresident motorboats-gasoline tax distribution.</w:t>
            </w:r>
          </w:p>
        </w:tc>
        <w:tc>
          <w:tcPr>
            <w:tcW w:w="560" w:type="pct"/>
            <w:tcBorders>
              <w:top w:val="nil"/>
              <w:left w:val="nil"/>
              <w:bottom w:val="nil"/>
              <w:right w:val="nil"/>
            </w:tcBorders>
            <w:shd w:val="clear" w:color="auto" w:fill="auto"/>
            <w:hideMark/>
          </w:tcPr>
          <w:p w14:paraId="069A533B"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8</w:t>
            </w:r>
          </w:p>
        </w:tc>
        <w:tc>
          <w:tcPr>
            <w:tcW w:w="517" w:type="pct"/>
            <w:tcBorders>
              <w:top w:val="nil"/>
              <w:left w:val="nil"/>
              <w:bottom w:val="nil"/>
              <w:right w:val="nil"/>
            </w:tcBorders>
            <w:shd w:val="clear" w:color="auto" w:fill="auto"/>
            <w:hideMark/>
          </w:tcPr>
          <w:p w14:paraId="6977A7B8"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w:t>
            </w:r>
          </w:p>
        </w:tc>
        <w:tc>
          <w:tcPr>
            <w:tcW w:w="517" w:type="pct"/>
            <w:tcBorders>
              <w:top w:val="nil"/>
              <w:left w:val="nil"/>
              <w:bottom w:val="nil"/>
              <w:right w:val="nil"/>
            </w:tcBorders>
            <w:shd w:val="clear" w:color="auto" w:fill="auto"/>
            <w:hideMark/>
          </w:tcPr>
          <w:p w14:paraId="2E6A1AE8"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2/14/2017</w:t>
            </w:r>
          </w:p>
        </w:tc>
        <w:tc>
          <w:tcPr>
            <w:tcW w:w="561" w:type="pct"/>
            <w:tcBorders>
              <w:top w:val="nil"/>
              <w:left w:val="nil"/>
              <w:bottom w:val="nil"/>
              <w:right w:val="nil"/>
            </w:tcBorders>
            <w:shd w:val="clear" w:color="auto" w:fill="auto"/>
            <w:hideMark/>
          </w:tcPr>
          <w:p w14:paraId="379700B0"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592A11E0" w14:textId="77777777" w:rsidTr="008D440C">
        <w:trPr>
          <w:cantSplit/>
          <w:trHeight w:val="255"/>
        </w:trPr>
        <w:tc>
          <w:tcPr>
            <w:tcW w:w="430" w:type="pct"/>
            <w:tcBorders>
              <w:top w:val="nil"/>
              <w:left w:val="nil"/>
              <w:bottom w:val="nil"/>
              <w:right w:val="nil"/>
            </w:tcBorders>
            <w:shd w:val="clear" w:color="auto" w:fill="auto"/>
            <w:hideMark/>
          </w:tcPr>
          <w:p w14:paraId="67CEE2BC"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HB0035</w:t>
            </w:r>
          </w:p>
        </w:tc>
        <w:tc>
          <w:tcPr>
            <w:tcW w:w="948" w:type="pct"/>
            <w:tcBorders>
              <w:top w:val="nil"/>
              <w:left w:val="nil"/>
              <w:bottom w:val="nil"/>
              <w:right w:val="nil"/>
            </w:tcBorders>
            <w:shd w:val="clear" w:color="auto" w:fill="auto"/>
            <w:hideMark/>
          </w:tcPr>
          <w:p w14:paraId="06DD3A71"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MGT COUNCIL</w:t>
            </w:r>
          </w:p>
        </w:tc>
        <w:tc>
          <w:tcPr>
            <w:tcW w:w="1467" w:type="pct"/>
            <w:tcBorders>
              <w:top w:val="nil"/>
              <w:left w:val="nil"/>
              <w:bottom w:val="nil"/>
              <w:right w:val="nil"/>
            </w:tcBorders>
            <w:shd w:val="clear" w:color="auto" w:fill="auto"/>
            <w:hideMark/>
          </w:tcPr>
          <w:p w14:paraId="7017A2FE"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Sponsorship of legislation.</w:t>
            </w:r>
          </w:p>
        </w:tc>
        <w:tc>
          <w:tcPr>
            <w:tcW w:w="560" w:type="pct"/>
            <w:tcBorders>
              <w:top w:val="nil"/>
              <w:left w:val="nil"/>
              <w:bottom w:val="nil"/>
              <w:right w:val="nil"/>
            </w:tcBorders>
            <w:shd w:val="clear" w:color="auto" w:fill="auto"/>
            <w:hideMark/>
          </w:tcPr>
          <w:p w14:paraId="55D4CEFA"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34</w:t>
            </w:r>
          </w:p>
        </w:tc>
        <w:tc>
          <w:tcPr>
            <w:tcW w:w="517" w:type="pct"/>
            <w:tcBorders>
              <w:top w:val="nil"/>
              <w:left w:val="nil"/>
              <w:bottom w:val="nil"/>
              <w:right w:val="nil"/>
            </w:tcBorders>
            <w:shd w:val="clear" w:color="auto" w:fill="auto"/>
            <w:hideMark/>
          </w:tcPr>
          <w:p w14:paraId="60152B74"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68</w:t>
            </w:r>
          </w:p>
        </w:tc>
        <w:tc>
          <w:tcPr>
            <w:tcW w:w="517" w:type="pct"/>
            <w:tcBorders>
              <w:top w:val="nil"/>
              <w:left w:val="nil"/>
              <w:bottom w:val="nil"/>
              <w:right w:val="nil"/>
            </w:tcBorders>
            <w:shd w:val="clear" w:color="auto" w:fill="auto"/>
            <w:hideMark/>
          </w:tcPr>
          <w:p w14:paraId="2730EACB"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3/1/2017</w:t>
            </w:r>
          </w:p>
        </w:tc>
        <w:tc>
          <w:tcPr>
            <w:tcW w:w="561" w:type="pct"/>
            <w:tcBorders>
              <w:top w:val="nil"/>
              <w:left w:val="nil"/>
              <w:bottom w:val="nil"/>
              <w:right w:val="nil"/>
            </w:tcBorders>
            <w:shd w:val="clear" w:color="auto" w:fill="auto"/>
            <w:hideMark/>
          </w:tcPr>
          <w:p w14:paraId="1AAC2592"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7F2A22F8" w14:textId="77777777" w:rsidTr="008D440C">
        <w:trPr>
          <w:cantSplit/>
          <w:trHeight w:val="255"/>
        </w:trPr>
        <w:tc>
          <w:tcPr>
            <w:tcW w:w="430" w:type="pct"/>
            <w:tcBorders>
              <w:top w:val="nil"/>
              <w:left w:val="nil"/>
              <w:bottom w:val="nil"/>
              <w:right w:val="nil"/>
            </w:tcBorders>
            <w:shd w:val="clear" w:color="auto" w:fill="auto"/>
            <w:hideMark/>
          </w:tcPr>
          <w:p w14:paraId="3DFCB549"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HB0036</w:t>
            </w:r>
          </w:p>
        </w:tc>
        <w:tc>
          <w:tcPr>
            <w:tcW w:w="948" w:type="pct"/>
            <w:tcBorders>
              <w:top w:val="nil"/>
              <w:left w:val="nil"/>
              <w:bottom w:val="nil"/>
              <w:right w:val="nil"/>
            </w:tcBorders>
            <w:shd w:val="clear" w:color="auto" w:fill="auto"/>
            <w:hideMark/>
          </w:tcPr>
          <w:p w14:paraId="22C3957A"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MGT COUNCIL</w:t>
            </w:r>
          </w:p>
        </w:tc>
        <w:tc>
          <w:tcPr>
            <w:tcW w:w="1467" w:type="pct"/>
            <w:tcBorders>
              <w:top w:val="nil"/>
              <w:left w:val="nil"/>
              <w:bottom w:val="nil"/>
              <w:right w:val="nil"/>
            </w:tcBorders>
            <w:shd w:val="clear" w:color="auto" w:fill="auto"/>
            <w:hideMark/>
          </w:tcPr>
          <w:p w14:paraId="444A28A3"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Obsolete laws.</w:t>
            </w:r>
          </w:p>
        </w:tc>
        <w:tc>
          <w:tcPr>
            <w:tcW w:w="560" w:type="pct"/>
            <w:tcBorders>
              <w:top w:val="nil"/>
              <w:left w:val="nil"/>
              <w:bottom w:val="nil"/>
              <w:right w:val="nil"/>
            </w:tcBorders>
            <w:shd w:val="clear" w:color="auto" w:fill="auto"/>
            <w:hideMark/>
          </w:tcPr>
          <w:p w14:paraId="6C05BB58"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32</w:t>
            </w:r>
          </w:p>
        </w:tc>
        <w:tc>
          <w:tcPr>
            <w:tcW w:w="517" w:type="pct"/>
            <w:tcBorders>
              <w:top w:val="nil"/>
              <w:left w:val="nil"/>
              <w:bottom w:val="nil"/>
              <w:right w:val="nil"/>
            </w:tcBorders>
            <w:shd w:val="clear" w:color="auto" w:fill="auto"/>
            <w:hideMark/>
          </w:tcPr>
          <w:p w14:paraId="32F11FC6"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41</w:t>
            </w:r>
          </w:p>
        </w:tc>
        <w:tc>
          <w:tcPr>
            <w:tcW w:w="517" w:type="pct"/>
            <w:tcBorders>
              <w:top w:val="nil"/>
              <w:left w:val="nil"/>
              <w:bottom w:val="nil"/>
              <w:right w:val="nil"/>
            </w:tcBorders>
            <w:shd w:val="clear" w:color="auto" w:fill="auto"/>
            <w:hideMark/>
          </w:tcPr>
          <w:p w14:paraId="675CABB2"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2/17/2017</w:t>
            </w:r>
          </w:p>
        </w:tc>
        <w:tc>
          <w:tcPr>
            <w:tcW w:w="561" w:type="pct"/>
            <w:tcBorders>
              <w:top w:val="nil"/>
              <w:left w:val="nil"/>
              <w:bottom w:val="nil"/>
              <w:right w:val="nil"/>
            </w:tcBorders>
            <w:shd w:val="clear" w:color="auto" w:fill="auto"/>
            <w:hideMark/>
          </w:tcPr>
          <w:p w14:paraId="6933B16A"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75B60C87" w14:textId="77777777" w:rsidTr="008D440C">
        <w:trPr>
          <w:cantSplit/>
          <w:trHeight w:val="255"/>
        </w:trPr>
        <w:tc>
          <w:tcPr>
            <w:tcW w:w="430" w:type="pct"/>
            <w:tcBorders>
              <w:top w:val="nil"/>
              <w:left w:val="nil"/>
              <w:bottom w:val="nil"/>
              <w:right w:val="nil"/>
            </w:tcBorders>
            <w:shd w:val="clear" w:color="auto" w:fill="auto"/>
            <w:hideMark/>
          </w:tcPr>
          <w:p w14:paraId="0E8C80C7"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HB0038</w:t>
            </w:r>
          </w:p>
        </w:tc>
        <w:tc>
          <w:tcPr>
            <w:tcW w:w="948" w:type="pct"/>
            <w:tcBorders>
              <w:top w:val="nil"/>
              <w:left w:val="nil"/>
              <w:bottom w:val="nil"/>
              <w:right w:val="nil"/>
            </w:tcBorders>
            <w:shd w:val="clear" w:color="auto" w:fill="auto"/>
            <w:hideMark/>
          </w:tcPr>
          <w:p w14:paraId="3F350F5C"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EDUCATION</w:t>
            </w:r>
          </w:p>
        </w:tc>
        <w:tc>
          <w:tcPr>
            <w:tcW w:w="1467" w:type="pct"/>
            <w:tcBorders>
              <w:top w:val="nil"/>
              <w:left w:val="nil"/>
              <w:bottom w:val="nil"/>
              <w:right w:val="nil"/>
            </w:tcBorders>
            <w:shd w:val="clear" w:color="auto" w:fill="auto"/>
            <w:hideMark/>
          </w:tcPr>
          <w:p w14:paraId="719B17AF"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School finance-interfund borrowing.</w:t>
            </w:r>
          </w:p>
        </w:tc>
        <w:tc>
          <w:tcPr>
            <w:tcW w:w="560" w:type="pct"/>
            <w:tcBorders>
              <w:top w:val="nil"/>
              <w:left w:val="nil"/>
              <w:bottom w:val="nil"/>
              <w:right w:val="nil"/>
            </w:tcBorders>
            <w:shd w:val="clear" w:color="auto" w:fill="auto"/>
            <w:hideMark/>
          </w:tcPr>
          <w:p w14:paraId="65E8778D"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40</w:t>
            </w:r>
          </w:p>
        </w:tc>
        <w:tc>
          <w:tcPr>
            <w:tcW w:w="517" w:type="pct"/>
            <w:tcBorders>
              <w:top w:val="nil"/>
              <w:left w:val="nil"/>
              <w:bottom w:val="nil"/>
              <w:right w:val="nil"/>
            </w:tcBorders>
            <w:shd w:val="clear" w:color="auto" w:fill="auto"/>
            <w:hideMark/>
          </w:tcPr>
          <w:p w14:paraId="223F5A7B"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74</w:t>
            </w:r>
          </w:p>
        </w:tc>
        <w:tc>
          <w:tcPr>
            <w:tcW w:w="517" w:type="pct"/>
            <w:tcBorders>
              <w:top w:val="nil"/>
              <w:left w:val="nil"/>
              <w:bottom w:val="nil"/>
              <w:right w:val="nil"/>
            </w:tcBorders>
            <w:shd w:val="clear" w:color="auto" w:fill="auto"/>
            <w:hideMark/>
          </w:tcPr>
          <w:p w14:paraId="737ED6A1"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3/1/2017</w:t>
            </w:r>
          </w:p>
        </w:tc>
        <w:tc>
          <w:tcPr>
            <w:tcW w:w="561" w:type="pct"/>
            <w:tcBorders>
              <w:top w:val="nil"/>
              <w:left w:val="nil"/>
              <w:bottom w:val="nil"/>
              <w:right w:val="nil"/>
            </w:tcBorders>
            <w:shd w:val="clear" w:color="auto" w:fill="auto"/>
            <w:hideMark/>
          </w:tcPr>
          <w:p w14:paraId="63FCD64C"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0C5E99A8" w14:textId="77777777" w:rsidTr="008D440C">
        <w:trPr>
          <w:cantSplit/>
          <w:trHeight w:val="255"/>
        </w:trPr>
        <w:tc>
          <w:tcPr>
            <w:tcW w:w="430" w:type="pct"/>
            <w:tcBorders>
              <w:top w:val="nil"/>
              <w:left w:val="nil"/>
              <w:bottom w:val="nil"/>
              <w:right w:val="nil"/>
            </w:tcBorders>
            <w:shd w:val="clear" w:color="auto" w:fill="auto"/>
            <w:hideMark/>
          </w:tcPr>
          <w:p w14:paraId="640B9EF6"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HB0039</w:t>
            </w:r>
          </w:p>
        </w:tc>
        <w:tc>
          <w:tcPr>
            <w:tcW w:w="948" w:type="pct"/>
            <w:tcBorders>
              <w:top w:val="nil"/>
              <w:left w:val="nil"/>
              <w:bottom w:val="nil"/>
              <w:right w:val="nil"/>
            </w:tcBorders>
            <w:shd w:val="clear" w:color="auto" w:fill="auto"/>
            <w:hideMark/>
          </w:tcPr>
          <w:p w14:paraId="2CDE303D"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EDUCATION</w:t>
            </w:r>
          </w:p>
        </w:tc>
        <w:tc>
          <w:tcPr>
            <w:tcW w:w="1467" w:type="pct"/>
            <w:tcBorders>
              <w:top w:val="nil"/>
              <w:left w:val="nil"/>
              <w:bottom w:val="nil"/>
              <w:right w:val="nil"/>
            </w:tcBorders>
            <w:shd w:val="clear" w:color="auto" w:fill="auto"/>
            <w:hideMark/>
          </w:tcPr>
          <w:p w14:paraId="62ED6B13"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Education-resident tuition reimbursement.</w:t>
            </w:r>
          </w:p>
        </w:tc>
        <w:tc>
          <w:tcPr>
            <w:tcW w:w="560" w:type="pct"/>
            <w:tcBorders>
              <w:top w:val="nil"/>
              <w:left w:val="nil"/>
              <w:bottom w:val="nil"/>
              <w:right w:val="nil"/>
            </w:tcBorders>
            <w:shd w:val="clear" w:color="auto" w:fill="auto"/>
            <w:hideMark/>
          </w:tcPr>
          <w:p w14:paraId="4931ACB7"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22</w:t>
            </w:r>
          </w:p>
        </w:tc>
        <w:tc>
          <w:tcPr>
            <w:tcW w:w="517" w:type="pct"/>
            <w:tcBorders>
              <w:top w:val="nil"/>
              <w:left w:val="nil"/>
              <w:bottom w:val="nil"/>
              <w:right w:val="nil"/>
            </w:tcBorders>
            <w:shd w:val="clear" w:color="auto" w:fill="auto"/>
            <w:hideMark/>
          </w:tcPr>
          <w:p w14:paraId="11BBC924"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31</w:t>
            </w:r>
          </w:p>
        </w:tc>
        <w:tc>
          <w:tcPr>
            <w:tcW w:w="517" w:type="pct"/>
            <w:tcBorders>
              <w:top w:val="nil"/>
              <w:left w:val="nil"/>
              <w:bottom w:val="nil"/>
              <w:right w:val="nil"/>
            </w:tcBorders>
            <w:shd w:val="clear" w:color="auto" w:fill="auto"/>
            <w:hideMark/>
          </w:tcPr>
          <w:p w14:paraId="6C2029B1"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2/17/2017</w:t>
            </w:r>
          </w:p>
        </w:tc>
        <w:tc>
          <w:tcPr>
            <w:tcW w:w="561" w:type="pct"/>
            <w:tcBorders>
              <w:top w:val="nil"/>
              <w:left w:val="nil"/>
              <w:bottom w:val="nil"/>
              <w:right w:val="nil"/>
            </w:tcBorders>
            <w:shd w:val="clear" w:color="auto" w:fill="auto"/>
            <w:hideMark/>
          </w:tcPr>
          <w:p w14:paraId="28EC4D4F"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2/17/2017</w:t>
            </w:r>
          </w:p>
        </w:tc>
      </w:tr>
      <w:tr w:rsidR="001231C1" w:rsidRPr="001231C1" w14:paraId="4D1C8382" w14:textId="77777777" w:rsidTr="008D440C">
        <w:trPr>
          <w:cantSplit/>
          <w:trHeight w:val="255"/>
        </w:trPr>
        <w:tc>
          <w:tcPr>
            <w:tcW w:w="430" w:type="pct"/>
            <w:tcBorders>
              <w:top w:val="nil"/>
              <w:left w:val="nil"/>
              <w:bottom w:val="nil"/>
              <w:right w:val="nil"/>
            </w:tcBorders>
            <w:shd w:val="clear" w:color="auto" w:fill="auto"/>
            <w:hideMark/>
          </w:tcPr>
          <w:p w14:paraId="24398039"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HB0040</w:t>
            </w:r>
          </w:p>
        </w:tc>
        <w:tc>
          <w:tcPr>
            <w:tcW w:w="948" w:type="pct"/>
            <w:tcBorders>
              <w:top w:val="nil"/>
              <w:left w:val="nil"/>
              <w:bottom w:val="nil"/>
              <w:right w:val="nil"/>
            </w:tcBorders>
            <w:shd w:val="clear" w:color="auto" w:fill="auto"/>
            <w:hideMark/>
          </w:tcPr>
          <w:p w14:paraId="4CF8DB68"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STATE ED ACCT</w:t>
            </w:r>
          </w:p>
        </w:tc>
        <w:tc>
          <w:tcPr>
            <w:tcW w:w="1467" w:type="pct"/>
            <w:tcBorders>
              <w:top w:val="nil"/>
              <w:left w:val="nil"/>
              <w:bottom w:val="nil"/>
              <w:right w:val="nil"/>
            </w:tcBorders>
            <w:shd w:val="clear" w:color="auto" w:fill="auto"/>
            <w:hideMark/>
          </w:tcPr>
          <w:p w14:paraId="0205F050"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Education accountability.</w:t>
            </w:r>
          </w:p>
        </w:tc>
        <w:tc>
          <w:tcPr>
            <w:tcW w:w="560" w:type="pct"/>
            <w:tcBorders>
              <w:top w:val="nil"/>
              <w:left w:val="nil"/>
              <w:bottom w:val="nil"/>
              <w:right w:val="nil"/>
            </w:tcBorders>
            <w:shd w:val="clear" w:color="auto" w:fill="auto"/>
            <w:hideMark/>
          </w:tcPr>
          <w:p w14:paraId="38E0E423"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61</w:t>
            </w:r>
          </w:p>
        </w:tc>
        <w:tc>
          <w:tcPr>
            <w:tcW w:w="517" w:type="pct"/>
            <w:tcBorders>
              <w:top w:val="nil"/>
              <w:left w:val="nil"/>
              <w:bottom w:val="nil"/>
              <w:right w:val="nil"/>
            </w:tcBorders>
            <w:shd w:val="clear" w:color="auto" w:fill="auto"/>
            <w:hideMark/>
          </w:tcPr>
          <w:p w14:paraId="269CD99A"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95</w:t>
            </w:r>
          </w:p>
        </w:tc>
        <w:tc>
          <w:tcPr>
            <w:tcW w:w="517" w:type="pct"/>
            <w:tcBorders>
              <w:top w:val="nil"/>
              <w:left w:val="nil"/>
              <w:bottom w:val="nil"/>
              <w:right w:val="nil"/>
            </w:tcBorders>
            <w:shd w:val="clear" w:color="auto" w:fill="auto"/>
            <w:hideMark/>
          </w:tcPr>
          <w:p w14:paraId="6A54ACFA"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3/2/2017</w:t>
            </w:r>
          </w:p>
        </w:tc>
        <w:tc>
          <w:tcPr>
            <w:tcW w:w="561" w:type="pct"/>
            <w:tcBorders>
              <w:top w:val="nil"/>
              <w:left w:val="nil"/>
              <w:bottom w:val="nil"/>
              <w:right w:val="nil"/>
            </w:tcBorders>
            <w:shd w:val="clear" w:color="auto" w:fill="auto"/>
            <w:hideMark/>
          </w:tcPr>
          <w:p w14:paraId="4D7CF053"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3/2/2017</w:t>
            </w:r>
          </w:p>
        </w:tc>
      </w:tr>
      <w:tr w:rsidR="001231C1" w:rsidRPr="001231C1" w14:paraId="3545CD7E" w14:textId="77777777" w:rsidTr="008D440C">
        <w:trPr>
          <w:cantSplit/>
          <w:trHeight w:val="255"/>
        </w:trPr>
        <w:tc>
          <w:tcPr>
            <w:tcW w:w="430" w:type="pct"/>
            <w:tcBorders>
              <w:top w:val="nil"/>
              <w:left w:val="nil"/>
              <w:bottom w:val="nil"/>
              <w:right w:val="nil"/>
            </w:tcBorders>
            <w:shd w:val="clear" w:color="auto" w:fill="auto"/>
            <w:hideMark/>
          </w:tcPr>
          <w:p w14:paraId="59EDE685"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HB0041</w:t>
            </w:r>
          </w:p>
        </w:tc>
        <w:tc>
          <w:tcPr>
            <w:tcW w:w="948" w:type="pct"/>
            <w:tcBorders>
              <w:top w:val="nil"/>
              <w:left w:val="nil"/>
              <w:bottom w:val="nil"/>
              <w:right w:val="nil"/>
            </w:tcBorders>
            <w:shd w:val="clear" w:color="auto" w:fill="auto"/>
            <w:hideMark/>
          </w:tcPr>
          <w:p w14:paraId="16B1636C"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EDUCATION</w:t>
            </w:r>
          </w:p>
        </w:tc>
        <w:tc>
          <w:tcPr>
            <w:tcW w:w="1467" w:type="pct"/>
            <w:tcBorders>
              <w:top w:val="nil"/>
              <w:left w:val="nil"/>
              <w:bottom w:val="nil"/>
              <w:right w:val="nil"/>
            </w:tcBorders>
            <w:shd w:val="clear" w:color="auto" w:fill="auto"/>
            <w:hideMark/>
          </w:tcPr>
          <w:p w14:paraId="2E3FD750"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Court ordered placements-age restrictions.</w:t>
            </w:r>
          </w:p>
        </w:tc>
        <w:tc>
          <w:tcPr>
            <w:tcW w:w="560" w:type="pct"/>
            <w:tcBorders>
              <w:top w:val="nil"/>
              <w:left w:val="nil"/>
              <w:bottom w:val="nil"/>
              <w:right w:val="nil"/>
            </w:tcBorders>
            <w:shd w:val="clear" w:color="auto" w:fill="auto"/>
            <w:hideMark/>
          </w:tcPr>
          <w:p w14:paraId="6233F0ED"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58</w:t>
            </w:r>
          </w:p>
        </w:tc>
        <w:tc>
          <w:tcPr>
            <w:tcW w:w="517" w:type="pct"/>
            <w:tcBorders>
              <w:top w:val="nil"/>
              <w:left w:val="nil"/>
              <w:bottom w:val="nil"/>
              <w:right w:val="nil"/>
            </w:tcBorders>
            <w:shd w:val="clear" w:color="auto" w:fill="auto"/>
            <w:hideMark/>
          </w:tcPr>
          <w:p w14:paraId="7DAE9E45"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92</w:t>
            </w:r>
          </w:p>
        </w:tc>
        <w:tc>
          <w:tcPr>
            <w:tcW w:w="517" w:type="pct"/>
            <w:tcBorders>
              <w:top w:val="nil"/>
              <w:left w:val="nil"/>
              <w:bottom w:val="nil"/>
              <w:right w:val="nil"/>
            </w:tcBorders>
            <w:shd w:val="clear" w:color="auto" w:fill="auto"/>
            <w:hideMark/>
          </w:tcPr>
          <w:p w14:paraId="2EFAA5AB"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3/2/2017</w:t>
            </w:r>
          </w:p>
        </w:tc>
        <w:tc>
          <w:tcPr>
            <w:tcW w:w="561" w:type="pct"/>
            <w:tcBorders>
              <w:top w:val="nil"/>
              <w:left w:val="nil"/>
              <w:bottom w:val="nil"/>
              <w:right w:val="nil"/>
            </w:tcBorders>
            <w:shd w:val="clear" w:color="auto" w:fill="auto"/>
            <w:hideMark/>
          </w:tcPr>
          <w:p w14:paraId="60B25A79"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218DBD93" w14:textId="77777777" w:rsidTr="008D440C">
        <w:trPr>
          <w:cantSplit/>
          <w:trHeight w:val="255"/>
        </w:trPr>
        <w:tc>
          <w:tcPr>
            <w:tcW w:w="430" w:type="pct"/>
            <w:tcBorders>
              <w:top w:val="nil"/>
              <w:left w:val="nil"/>
              <w:bottom w:val="nil"/>
              <w:right w:val="nil"/>
            </w:tcBorders>
            <w:shd w:val="clear" w:color="auto" w:fill="auto"/>
            <w:hideMark/>
          </w:tcPr>
          <w:p w14:paraId="51E92613"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HB0042</w:t>
            </w:r>
          </w:p>
        </w:tc>
        <w:tc>
          <w:tcPr>
            <w:tcW w:w="948" w:type="pct"/>
            <w:tcBorders>
              <w:top w:val="nil"/>
              <w:left w:val="nil"/>
              <w:bottom w:val="nil"/>
              <w:right w:val="nil"/>
            </w:tcBorders>
            <w:shd w:val="clear" w:color="auto" w:fill="auto"/>
            <w:hideMark/>
          </w:tcPr>
          <w:p w14:paraId="786695CB"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EDUCATION</w:t>
            </w:r>
          </w:p>
        </w:tc>
        <w:tc>
          <w:tcPr>
            <w:tcW w:w="1467" w:type="pct"/>
            <w:tcBorders>
              <w:top w:val="nil"/>
              <w:left w:val="nil"/>
              <w:bottom w:val="nil"/>
              <w:right w:val="nil"/>
            </w:tcBorders>
            <w:shd w:val="clear" w:color="auto" w:fill="auto"/>
            <w:hideMark/>
          </w:tcPr>
          <w:p w14:paraId="128D865C"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Education-state board of education membership.</w:t>
            </w:r>
          </w:p>
        </w:tc>
        <w:tc>
          <w:tcPr>
            <w:tcW w:w="560" w:type="pct"/>
            <w:tcBorders>
              <w:top w:val="nil"/>
              <w:left w:val="nil"/>
              <w:bottom w:val="nil"/>
              <w:right w:val="nil"/>
            </w:tcBorders>
            <w:shd w:val="clear" w:color="auto" w:fill="auto"/>
            <w:hideMark/>
          </w:tcPr>
          <w:p w14:paraId="5A682367"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w:t>
            </w:r>
          </w:p>
        </w:tc>
        <w:tc>
          <w:tcPr>
            <w:tcW w:w="517" w:type="pct"/>
            <w:tcBorders>
              <w:top w:val="nil"/>
              <w:left w:val="nil"/>
              <w:bottom w:val="nil"/>
              <w:right w:val="nil"/>
            </w:tcBorders>
            <w:shd w:val="clear" w:color="auto" w:fill="auto"/>
            <w:hideMark/>
          </w:tcPr>
          <w:p w14:paraId="68231828"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8</w:t>
            </w:r>
          </w:p>
        </w:tc>
        <w:tc>
          <w:tcPr>
            <w:tcW w:w="517" w:type="pct"/>
            <w:tcBorders>
              <w:top w:val="nil"/>
              <w:left w:val="nil"/>
              <w:bottom w:val="nil"/>
              <w:right w:val="nil"/>
            </w:tcBorders>
            <w:shd w:val="clear" w:color="auto" w:fill="auto"/>
            <w:hideMark/>
          </w:tcPr>
          <w:p w14:paraId="2562AC65"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2/14/2017</w:t>
            </w:r>
          </w:p>
        </w:tc>
        <w:tc>
          <w:tcPr>
            <w:tcW w:w="561" w:type="pct"/>
            <w:tcBorders>
              <w:top w:val="nil"/>
              <w:left w:val="nil"/>
              <w:bottom w:val="nil"/>
              <w:right w:val="nil"/>
            </w:tcBorders>
            <w:shd w:val="clear" w:color="auto" w:fill="auto"/>
            <w:hideMark/>
          </w:tcPr>
          <w:p w14:paraId="557C6DD1"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2786B71A" w14:textId="77777777" w:rsidTr="008D440C">
        <w:trPr>
          <w:cantSplit/>
          <w:trHeight w:val="255"/>
        </w:trPr>
        <w:tc>
          <w:tcPr>
            <w:tcW w:w="430" w:type="pct"/>
            <w:tcBorders>
              <w:top w:val="nil"/>
              <w:left w:val="nil"/>
              <w:bottom w:val="nil"/>
              <w:right w:val="nil"/>
            </w:tcBorders>
            <w:shd w:val="clear" w:color="auto" w:fill="auto"/>
            <w:hideMark/>
          </w:tcPr>
          <w:p w14:paraId="55AE714A"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HB0043</w:t>
            </w:r>
          </w:p>
        </w:tc>
        <w:tc>
          <w:tcPr>
            <w:tcW w:w="948" w:type="pct"/>
            <w:tcBorders>
              <w:top w:val="nil"/>
              <w:left w:val="nil"/>
              <w:bottom w:val="nil"/>
              <w:right w:val="nil"/>
            </w:tcBorders>
            <w:shd w:val="clear" w:color="auto" w:fill="auto"/>
            <w:hideMark/>
          </w:tcPr>
          <w:p w14:paraId="203D0943"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CORPORATIONS</w:t>
            </w:r>
          </w:p>
        </w:tc>
        <w:tc>
          <w:tcPr>
            <w:tcW w:w="1467" w:type="pct"/>
            <w:tcBorders>
              <w:top w:val="nil"/>
              <w:left w:val="nil"/>
              <w:bottom w:val="nil"/>
              <w:right w:val="nil"/>
            </w:tcBorders>
            <w:shd w:val="clear" w:color="auto" w:fill="auto"/>
            <w:hideMark/>
          </w:tcPr>
          <w:p w14:paraId="60991FF6"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Board of insurance examiners-repeal.</w:t>
            </w:r>
          </w:p>
        </w:tc>
        <w:tc>
          <w:tcPr>
            <w:tcW w:w="560" w:type="pct"/>
            <w:tcBorders>
              <w:top w:val="nil"/>
              <w:left w:val="nil"/>
              <w:bottom w:val="nil"/>
              <w:right w:val="nil"/>
            </w:tcBorders>
            <w:shd w:val="clear" w:color="auto" w:fill="auto"/>
            <w:hideMark/>
          </w:tcPr>
          <w:p w14:paraId="6D6C0B4A"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9</w:t>
            </w:r>
          </w:p>
        </w:tc>
        <w:tc>
          <w:tcPr>
            <w:tcW w:w="517" w:type="pct"/>
            <w:tcBorders>
              <w:top w:val="nil"/>
              <w:left w:val="nil"/>
              <w:bottom w:val="nil"/>
              <w:right w:val="nil"/>
            </w:tcBorders>
            <w:shd w:val="clear" w:color="auto" w:fill="auto"/>
            <w:hideMark/>
          </w:tcPr>
          <w:p w14:paraId="64F9F770"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9</w:t>
            </w:r>
          </w:p>
        </w:tc>
        <w:tc>
          <w:tcPr>
            <w:tcW w:w="517" w:type="pct"/>
            <w:tcBorders>
              <w:top w:val="nil"/>
              <w:left w:val="nil"/>
              <w:bottom w:val="nil"/>
              <w:right w:val="nil"/>
            </w:tcBorders>
            <w:shd w:val="clear" w:color="auto" w:fill="auto"/>
            <w:hideMark/>
          </w:tcPr>
          <w:p w14:paraId="6496708E"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2/14/2017</w:t>
            </w:r>
          </w:p>
        </w:tc>
        <w:tc>
          <w:tcPr>
            <w:tcW w:w="561" w:type="pct"/>
            <w:tcBorders>
              <w:top w:val="nil"/>
              <w:left w:val="nil"/>
              <w:bottom w:val="nil"/>
              <w:right w:val="nil"/>
            </w:tcBorders>
            <w:shd w:val="clear" w:color="auto" w:fill="auto"/>
            <w:hideMark/>
          </w:tcPr>
          <w:p w14:paraId="7A68F4DD"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18E1A010" w14:textId="77777777" w:rsidTr="008D440C">
        <w:trPr>
          <w:cantSplit/>
          <w:trHeight w:val="255"/>
        </w:trPr>
        <w:tc>
          <w:tcPr>
            <w:tcW w:w="430" w:type="pct"/>
            <w:tcBorders>
              <w:top w:val="nil"/>
              <w:left w:val="nil"/>
              <w:bottom w:val="nil"/>
              <w:right w:val="nil"/>
            </w:tcBorders>
            <w:shd w:val="clear" w:color="auto" w:fill="auto"/>
            <w:hideMark/>
          </w:tcPr>
          <w:p w14:paraId="762B1AD0"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HB0044</w:t>
            </w:r>
          </w:p>
        </w:tc>
        <w:tc>
          <w:tcPr>
            <w:tcW w:w="948" w:type="pct"/>
            <w:tcBorders>
              <w:top w:val="nil"/>
              <w:left w:val="nil"/>
              <w:bottom w:val="nil"/>
              <w:right w:val="nil"/>
            </w:tcBorders>
            <w:shd w:val="clear" w:color="auto" w:fill="auto"/>
            <w:hideMark/>
          </w:tcPr>
          <w:p w14:paraId="6EB08A81"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CORPORATIONS</w:t>
            </w:r>
          </w:p>
        </w:tc>
        <w:tc>
          <w:tcPr>
            <w:tcW w:w="1467" w:type="pct"/>
            <w:tcBorders>
              <w:top w:val="nil"/>
              <w:left w:val="nil"/>
              <w:bottom w:val="nil"/>
              <w:right w:val="nil"/>
            </w:tcBorders>
            <w:shd w:val="clear" w:color="auto" w:fill="auto"/>
            <w:hideMark/>
          </w:tcPr>
          <w:p w14:paraId="05BE7B1E"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Board of professional engineers and land surveyors.</w:t>
            </w:r>
          </w:p>
        </w:tc>
        <w:tc>
          <w:tcPr>
            <w:tcW w:w="560" w:type="pct"/>
            <w:tcBorders>
              <w:top w:val="nil"/>
              <w:left w:val="nil"/>
              <w:bottom w:val="nil"/>
              <w:right w:val="nil"/>
            </w:tcBorders>
            <w:shd w:val="clear" w:color="auto" w:fill="auto"/>
            <w:hideMark/>
          </w:tcPr>
          <w:p w14:paraId="7785D1F0"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47</w:t>
            </w:r>
          </w:p>
        </w:tc>
        <w:tc>
          <w:tcPr>
            <w:tcW w:w="517" w:type="pct"/>
            <w:tcBorders>
              <w:top w:val="nil"/>
              <w:left w:val="nil"/>
              <w:bottom w:val="nil"/>
              <w:right w:val="nil"/>
            </w:tcBorders>
            <w:shd w:val="clear" w:color="auto" w:fill="auto"/>
            <w:hideMark/>
          </w:tcPr>
          <w:p w14:paraId="63D3CC30"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76</w:t>
            </w:r>
          </w:p>
        </w:tc>
        <w:tc>
          <w:tcPr>
            <w:tcW w:w="517" w:type="pct"/>
            <w:tcBorders>
              <w:top w:val="nil"/>
              <w:left w:val="nil"/>
              <w:bottom w:val="nil"/>
              <w:right w:val="nil"/>
            </w:tcBorders>
            <w:shd w:val="clear" w:color="auto" w:fill="auto"/>
            <w:hideMark/>
          </w:tcPr>
          <w:p w14:paraId="4F4D2BC6"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3/1/2017</w:t>
            </w:r>
          </w:p>
        </w:tc>
        <w:tc>
          <w:tcPr>
            <w:tcW w:w="561" w:type="pct"/>
            <w:tcBorders>
              <w:top w:val="nil"/>
              <w:left w:val="nil"/>
              <w:bottom w:val="nil"/>
              <w:right w:val="nil"/>
            </w:tcBorders>
            <w:shd w:val="clear" w:color="auto" w:fill="auto"/>
            <w:hideMark/>
          </w:tcPr>
          <w:p w14:paraId="5E9518B4"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62C1A853" w14:textId="77777777" w:rsidTr="008D440C">
        <w:trPr>
          <w:cantSplit/>
          <w:trHeight w:val="255"/>
        </w:trPr>
        <w:tc>
          <w:tcPr>
            <w:tcW w:w="430" w:type="pct"/>
            <w:tcBorders>
              <w:top w:val="nil"/>
              <w:left w:val="nil"/>
              <w:bottom w:val="nil"/>
              <w:right w:val="nil"/>
            </w:tcBorders>
            <w:shd w:val="clear" w:color="auto" w:fill="auto"/>
            <w:hideMark/>
          </w:tcPr>
          <w:p w14:paraId="22C64428"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HB0045</w:t>
            </w:r>
          </w:p>
        </w:tc>
        <w:tc>
          <w:tcPr>
            <w:tcW w:w="948" w:type="pct"/>
            <w:tcBorders>
              <w:top w:val="nil"/>
              <w:left w:val="nil"/>
              <w:bottom w:val="nil"/>
              <w:right w:val="nil"/>
            </w:tcBorders>
            <w:shd w:val="clear" w:color="auto" w:fill="auto"/>
            <w:hideMark/>
          </w:tcPr>
          <w:p w14:paraId="2B316ACE"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APPROPRIATIONS</w:t>
            </w:r>
          </w:p>
        </w:tc>
        <w:tc>
          <w:tcPr>
            <w:tcW w:w="1467" w:type="pct"/>
            <w:tcBorders>
              <w:top w:val="nil"/>
              <w:left w:val="nil"/>
              <w:bottom w:val="nil"/>
              <w:right w:val="nil"/>
            </w:tcBorders>
            <w:shd w:val="clear" w:color="auto" w:fill="auto"/>
            <w:hideMark/>
          </w:tcPr>
          <w:p w14:paraId="21DB2420"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Judicial branch budget processes.</w:t>
            </w:r>
          </w:p>
        </w:tc>
        <w:tc>
          <w:tcPr>
            <w:tcW w:w="560" w:type="pct"/>
            <w:tcBorders>
              <w:top w:val="nil"/>
              <w:left w:val="nil"/>
              <w:bottom w:val="nil"/>
              <w:right w:val="nil"/>
            </w:tcBorders>
            <w:shd w:val="clear" w:color="auto" w:fill="auto"/>
            <w:hideMark/>
          </w:tcPr>
          <w:p w14:paraId="6F059772"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16</w:t>
            </w:r>
          </w:p>
        </w:tc>
        <w:tc>
          <w:tcPr>
            <w:tcW w:w="517" w:type="pct"/>
            <w:tcBorders>
              <w:top w:val="nil"/>
              <w:left w:val="nil"/>
              <w:bottom w:val="nil"/>
              <w:right w:val="nil"/>
            </w:tcBorders>
            <w:shd w:val="clear" w:color="auto" w:fill="auto"/>
            <w:hideMark/>
          </w:tcPr>
          <w:p w14:paraId="448FD69E"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16</w:t>
            </w:r>
          </w:p>
        </w:tc>
        <w:tc>
          <w:tcPr>
            <w:tcW w:w="517" w:type="pct"/>
            <w:tcBorders>
              <w:top w:val="nil"/>
              <w:left w:val="nil"/>
              <w:bottom w:val="nil"/>
              <w:right w:val="nil"/>
            </w:tcBorders>
            <w:shd w:val="clear" w:color="auto" w:fill="auto"/>
            <w:hideMark/>
          </w:tcPr>
          <w:p w14:paraId="5D293BF2"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2/16/2017</w:t>
            </w:r>
          </w:p>
        </w:tc>
        <w:tc>
          <w:tcPr>
            <w:tcW w:w="561" w:type="pct"/>
            <w:tcBorders>
              <w:top w:val="nil"/>
              <w:left w:val="nil"/>
              <w:bottom w:val="nil"/>
              <w:right w:val="nil"/>
            </w:tcBorders>
            <w:shd w:val="clear" w:color="auto" w:fill="auto"/>
            <w:hideMark/>
          </w:tcPr>
          <w:p w14:paraId="11ED96DF"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79A27B17" w14:textId="77777777" w:rsidTr="008D440C">
        <w:trPr>
          <w:cantSplit/>
          <w:trHeight w:val="255"/>
        </w:trPr>
        <w:tc>
          <w:tcPr>
            <w:tcW w:w="430" w:type="pct"/>
            <w:tcBorders>
              <w:top w:val="nil"/>
              <w:left w:val="nil"/>
              <w:bottom w:val="nil"/>
              <w:right w:val="nil"/>
            </w:tcBorders>
            <w:shd w:val="clear" w:color="auto" w:fill="auto"/>
            <w:hideMark/>
          </w:tcPr>
          <w:p w14:paraId="3A6364A6"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HB0047</w:t>
            </w:r>
          </w:p>
        </w:tc>
        <w:tc>
          <w:tcPr>
            <w:tcW w:w="948" w:type="pct"/>
            <w:tcBorders>
              <w:top w:val="nil"/>
              <w:left w:val="nil"/>
              <w:bottom w:val="nil"/>
              <w:right w:val="nil"/>
            </w:tcBorders>
            <w:shd w:val="clear" w:color="auto" w:fill="auto"/>
            <w:hideMark/>
          </w:tcPr>
          <w:p w14:paraId="12190EBF"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Barlow</w:t>
            </w:r>
          </w:p>
        </w:tc>
        <w:tc>
          <w:tcPr>
            <w:tcW w:w="1467" w:type="pct"/>
            <w:tcBorders>
              <w:top w:val="nil"/>
              <w:left w:val="nil"/>
              <w:bottom w:val="nil"/>
              <w:right w:val="nil"/>
            </w:tcBorders>
            <w:shd w:val="clear" w:color="auto" w:fill="auto"/>
            <w:hideMark/>
          </w:tcPr>
          <w:p w14:paraId="66577214"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Water rights procedures.</w:t>
            </w:r>
          </w:p>
        </w:tc>
        <w:tc>
          <w:tcPr>
            <w:tcW w:w="560" w:type="pct"/>
            <w:tcBorders>
              <w:top w:val="nil"/>
              <w:left w:val="nil"/>
              <w:bottom w:val="nil"/>
              <w:right w:val="nil"/>
            </w:tcBorders>
            <w:shd w:val="clear" w:color="auto" w:fill="auto"/>
            <w:hideMark/>
          </w:tcPr>
          <w:p w14:paraId="43C0480D"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67</w:t>
            </w:r>
          </w:p>
        </w:tc>
        <w:tc>
          <w:tcPr>
            <w:tcW w:w="517" w:type="pct"/>
            <w:tcBorders>
              <w:top w:val="nil"/>
              <w:left w:val="nil"/>
              <w:bottom w:val="nil"/>
              <w:right w:val="nil"/>
            </w:tcBorders>
            <w:shd w:val="clear" w:color="auto" w:fill="auto"/>
            <w:hideMark/>
          </w:tcPr>
          <w:p w14:paraId="4298EBF2"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99</w:t>
            </w:r>
          </w:p>
        </w:tc>
        <w:tc>
          <w:tcPr>
            <w:tcW w:w="517" w:type="pct"/>
            <w:tcBorders>
              <w:top w:val="nil"/>
              <w:left w:val="nil"/>
              <w:bottom w:val="nil"/>
              <w:right w:val="nil"/>
            </w:tcBorders>
            <w:shd w:val="clear" w:color="auto" w:fill="auto"/>
            <w:hideMark/>
          </w:tcPr>
          <w:p w14:paraId="7FA078DA"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3/2/2017</w:t>
            </w:r>
          </w:p>
        </w:tc>
        <w:tc>
          <w:tcPr>
            <w:tcW w:w="561" w:type="pct"/>
            <w:tcBorders>
              <w:top w:val="nil"/>
              <w:left w:val="nil"/>
              <w:bottom w:val="nil"/>
              <w:right w:val="nil"/>
            </w:tcBorders>
            <w:shd w:val="clear" w:color="auto" w:fill="auto"/>
            <w:hideMark/>
          </w:tcPr>
          <w:p w14:paraId="4A495082"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2257E4E2" w14:textId="77777777" w:rsidTr="008D440C">
        <w:trPr>
          <w:cantSplit/>
          <w:trHeight w:val="510"/>
        </w:trPr>
        <w:tc>
          <w:tcPr>
            <w:tcW w:w="430" w:type="pct"/>
            <w:tcBorders>
              <w:top w:val="nil"/>
              <w:left w:val="nil"/>
              <w:bottom w:val="nil"/>
              <w:right w:val="nil"/>
            </w:tcBorders>
            <w:shd w:val="clear" w:color="auto" w:fill="auto"/>
            <w:hideMark/>
          </w:tcPr>
          <w:p w14:paraId="695928D3"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lastRenderedPageBreak/>
              <w:t>HB0050</w:t>
            </w:r>
          </w:p>
        </w:tc>
        <w:tc>
          <w:tcPr>
            <w:tcW w:w="948" w:type="pct"/>
            <w:tcBorders>
              <w:top w:val="nil"/>
              <w:left w:val="nil"/>
              <w:bottom w:val="nil"/>
              <w:right w:val="nil"/>
            </w:tcBorders>
            <w:shd w:val="clear" w:color="auto" w:fill="auto"/>
            <w:hideMark/>
          </w:tcPr>
          <w:p w14:paraId="1C801014"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Laursen</w:t>
            </w:r>
          </w:p>
        </w:tc>
        <w:tc>
          <w:tcPr>
            <w:tcW w:w="1467" w:type="pct"/>
            <w:tcBorders>
              <w:top w:val="nil"/>
              <w:left w:val="nil"/>
              <w:bottom w:val="nil"/>
              <w:right w:val="nil"/>
            </w:tcBorders>
            <w:shd w:val="clear" w:color="auto" w:fill="auto"/>
            <w:hideMark/>
          </w:tcPr>
          <w:p w14:paraId="77F5988B"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Limitations on delegates-constitution amendment conventions.</w:t>
            </w:r>
          </w:p>
        </w:tc>
        <w:tc>
          <w:tcPr>
            <w:tcW w:w="560" w:type="pct"/>
            <w:tcBorders>
              <w:top w:val="nil"/>
              <w:left w:val="nil"/>
              <w:bottom w:val="nil"/>
              <w:right w:val="nil"/>
            </w:tcBorders>
            <w:shd w:val="clear" w:color="auto" w:fill="auto"/>
            <w:hideMark/>
          </w:tcPr>
          <w:p w14:paraId="23E9FF10"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123</w:t>
            </w:r>
          </w:p>
        </w:tc>
        <w:tc>
          <w:tcPr>
            <w:tcW w:w="517" w:type="pct"/>
            <w:tcBorders>
              <w:top w:val="nil"/>
              <w:left w:val="nil"/>
              <w:bottom w:val="nil"/>
              <w:right w:val="nil"/>
            </w:tcBorders>
            <w:shd w:val="clear" w:color="auto" w:fill="auto"/>
            <w:hideMark/>
          </w:tcPr>
          <w:p w14:paraId="62EAD84F"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197</w:t>
            </w:r>
          </w:p>
        </w:tc>
        <w:tc>
          <w:tcPr>
            <w:tcW w:w="517" w:type="pct"/>
            <w:tcBorders>
              <w:top w:val="nil"/>
              <w:left w:val="nil"/>
              <w:bottom w:val="nil"/>
              <w:right w:val="nil"/>
            </w:tcBorders>
            <w:shd w:val="clear" w:color="auto" w:fill="auto"/>
            <w:hideMark/>
          </w:tcPr>
          <w:p w14:paraId="6679442F"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3/13/2017</w:t>
            </w:r>
          </w:p>
        </w:tc>
        <w:tc>
          <w:tcPr>
            <w:tcW w:w="561" w:type="pct"/>
            <w:tcBorders>
              <w:top w:val="nil"/>
              <w:left w:val="nil"/>
              <w:bottom w:val="nil"/>
              <w:right w:val="nil"/>
            </w:tcBorders>
            <w:shd w:val="clear" w:color="auto" w:fill="auto"/>
            <w:hideMark/>
          </w:tcPr>
          <w:p w14:paraId="5539B815"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1EC334B5" w14:textId="77777777" w:rsidTr="008D440C">
        <w:trPr>
          <w:cantSplit/>
          <w:trHeight w:val="255"/>
        </w:trPr>
        <w:tc>
          <w:tcPr>
            <w:tcW w:w="430" w:type="pct"/>
            <w:tcBorders>
              <w:top w:val="nil"/>
              <w:left w:val="nil"/>
              <w:bottom w:val="nil"/>
              <w:right w:val="nil"/>
            </w:tcBorders>
            <w:shd w:val="clear" w:color="auto" w:fill="auto"/>
            <w:hideMark/>
          </w:tcPr>
          <w:p w14:paraId="20F4711E"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HB0051</w:t>
            </w:r>
          </w:p>
        </w:tc>
        <w:tc>
          <w:tcPr>
            <w:tcW w:w="948" w:type="pct"/>
            <w:tcBorders>
              <w:top w:val="nil"/>
              <w:left w:val="nil"/>
              <w:bottom w:val="nil"/>
              <w:right w:val="nil"/>
            </w:tcBorders>
            <w:shd w:val="clear" w:color="auto" w:fill="auto"/>
            <w:hideMark/>
          </w:tcPr>
          <w:p w14:paraId="5CA45C85"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TRANSPORTATION</w:t>
            </w:r>
          </w:p>
        </w:tc>
        <w:tc>
          <w:tcPr>
            <w:tcW w:w="1467" w:type="pct"/>
            <w:tcBorders>
              <w:top w:val="nil"/>
              <w:left w:val="nil"/>
              <w:bottom w:val="nil"/>
              <w:right w:val="nil"/>
            </w:tcBorders>
            <w:shd w:val="clear" w:color="auto" w:fill="auto"/>
            <w:hideMark/>
          </w:tcPr>
          <w:p w14:paraId="287E453E"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Borrowing authority for department of transportation.</w:t>
            </w:r>
          </w:p>
        </w:tc>
        <w:tc>
          <w:tcPr>
            <w:tcW w:w="560" w:type="pct"/>
            <w:tcBorders>
              <w:top w:val="nil"/>
              <w:left w:val="nil"/>
              <w:bottom w:val="nil"/>
              <w:right w:val="nil"/>
            </w:tcBorders>
            <w:shd w:val="clear" w:color="auto" w:fill="auto"/>
            <w:hideMark/>
          </w:tcPr>
          <w:p w14:paraId="0F3316B8"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13</w:t>
            </w:r>
          </w:p>
        </w:tc>
        <w:tc>
          <w:tcPr>
            <w:tcW w:w="517" w:type="pct"/>
            <w:tcBorders>
              <w:top w:val="nil"/>
              <w:left w:val="nil"/>
              <w:bottom w:val="nil"/>
              <w:right w:val="nil"/>
            </w:tcBorders>
            <w:shd w:val="clear" w:color="auto" w:fill="auto"/>
            <w:hideMark/>
          </w:tcPr>
          <w:p w14:paraId="35FB575A"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13</w:t>
            </w:r>
          </w:p>
        </w:tc>
        <w:tc>
          <w:tcPr>
            <w:tcW w:w="517" w:type="pct"/>
            <w:tcBorders>
              <w:top w:val="nil"/>
              <w:left w:val="nil"/>
              <w:bottom w:val="nil"/>
              <w:right w:val="nil"/>
            </w:tcBorders>
            <w:shd w:val="clear" w:color="auto" w:fill="auto"/>
            <w:hideMark/>
          </w:tcPr>
          <w:p w14:paraId="0652EE9E"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2/16/2017</w:t>
            </w:r>
          </w:p>
        </w:tc>
        <w:tc>
          <w:tcPr>
            <w:tcW w:w="561" w:type="pct"/>
            <w:tcBorders>
              <w:top w:val="nil"/>
              <w:left w:val="nil"/>
              <w:bottom w:val="nil"/>
              <w:right w:val="nil"/>
            </w:tcBorders>
            <w:shd w:val="clear" w:color="auto" w:fill="auto"/>
            <w:hideMark/>
          </w:tcPr>
          <w:p w14:paraId="3698CB7C"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7/1/2018</w:t>
            </w:r>
          </w:p>
        </w:tc>
      </w:tr>
      <w:tr w:rsidR="001231C1" w:rsidRPr="001231C1" w14:paraId="1613AF29" w14:textId="77777777" w:rsidTr="008D440C">
        <w:trPr>
          <w:cantSplit/>
          <w:trHeight w:val="255"/>
        </w:trPr>
        <w:tc>
          <w:tcPr>
            <w:tcW w:w="430" w:type="pct"/>
            <w:tcBorders>
              <w:top w:val="nil"/>
              <w:left w:val="nil"/>
              <w:bottom w:val="nil"/>
              <w:right w:val="nil"/>
            </w:tcBorders>
            <w:shd w:val="clear" w:color="auto" w:fill="auto"/>
            <w:hideMark/>
          </w:tcPr>
          <w:p w14:paraId="41C9C35E"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HB0052</w:t>
            </w:r>
          </w:p>
        </w:tc>
        <w:tc>
          <w:tcPr>
            <w:tcW w:w="948" w:type="pct"/>
            <w:tcBorders>
              <w:top w:val="nil"/>
              <w:left w:val="nil"/>
              <w:bottom w:val="nil"/>
              <w:right w:val="nil"/>
            </w:tcBorders>
            <w:shd w:val="clear" w:color="auto" w:fill="auto"/>
            <w:hideMark/>
          </w:tcPr>
          <w:p w14:paraId="7458CF27"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TRANSPORTATION</w:t>
            </w:r>
          </w:p>
        </w:tc>
        <w:tc>
          <w:tcPr>
            <w:tcW w:w="1467" w:type="pct"/>
            <w:tcBorders>
              <w:top w:val="nil"/>
              <w:left w:val="nil"/>
              <w:bottom w:val="nil"/>
              <w:right w:val="nil"/>
            </w:tcBorders>
            <w:shd w:val="clear" w:color="auto" w:fill="auto"/>
            <w:hideMark/>
          </w:tcPr>
          <w:p w14:paraId="0E0FFB7D"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Governmental immunity-cooperative public transportation.</w:t>
            </w:r>
          </w:p>
        </w:tc>
        <w:tc>
          <w:tcPr>
            <w:tcW w:w="560" w:type="pct"/>
            <w:tcBorders>
              <w:top w:val="nil"/>
              <w:left w:val="nil"/>
              <w:bottom w:val="nil"/>
              <w:right w:val="nil"/>
            </w:tcBorders>
            <w:shd w:val="clear" w:color="auto" w:fill="auto"/>
            <w:hideMark/>
          </w:tcPr>
          <w:p w14:paraId="162FA8AE"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101</w:t>
            </w:r>
          </w:p>
        </w:tc>
        <w:tc>
          <w:tcPr>
            <w:tcW w:w="517" w:type="pct"/>
            <w:tcBorders>
              <w:top w:val="nil"/>
              <w:left w:val="nil"/>
              <w:bottom w:val="nil"/>
              <w:right w:val="nil"/>
            </w:tcBorders>
            <w:shd w:val="clear" w:color="auto" w:fill="auto"/>
            <w:hideMark/>
          </w:tcPr>
          <w:p w14:paraId="3D66CC84"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153</w:t>
            </w:r>
          </w:p>
        </w:tc>
        <w:tc>
          <w:tcPr>
            <w:tcW w:w="517" w:type="pct"/>
            <w:tcBorders>
              <w:top w:val="nil"/>
              <w:left w:val="nil"/>
              <w:bottom w:val="nil"/>
              <w:right w:val="nil"/>
            </w:tcBorders>
            <w:shd w:val="clear" w:color="auto" w:fill="auto"/>
            <w:hideMark/>
          </w:tcPr>
          <w:p w14:paraId="2BC0AB5D"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3/6/2017</w:t>
            </w:r>
          </w:p>
        </w:tc>
        <w:tc>
          <w:tcPr>
            <w:tcW w:w="561" w:type="pct"/>
            <w:tcBorders>
              <w:top w:val="nil"/>
              <w:left w:val="nil"/>
              <w:bottom w:val="nil"/>
              <w:right w:val="nil"/>
            </w:tcBorders>
            <w:shd w:val="clear" w:color="auto" w:fill="auto"/>
            <w:hideMark/>
          </w:tcPr>
          <w:p w14:paraId="197AC63C"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65094C96" w14:textId="77777777" w:rsidTr="008D440C">
        <w:trPr>
          <w:cantSplit/>
          <w:trHeight w:val="255"/>
        </w:trPr>
        <w:tc>
          <w:tcPr>
            <w:tcW w:w="430" w:type="pct"/>
            <w:tcBorders>
              <w:top w:val="nil"/>
              <w:left w:val="nil"/>
              <w:bottom w:val="nil"/>
              <w:right w:val="nil"/>
            </w:tcBorders>
            <w:shd w:val="clear" w:color="auto" w:fill="auto"/>
            <w:hideMark/>
          </w:tcPr>
          <w:p w14:paraId="0C3376B0"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HB0055</w:t>
            </w:r>
          </w:p>
        </w:tc>
        <w:tc>
          <w:tcPr>
            <w:tcW w:w="948" w:type="pct"/>
            <w:tcBorders>
              <w:top w:val="nil"/>
              <w:left w:val="nil"/>
              <w:bottom w:val="nil"/>
              <w:right w:val="nil"/>
            </w:tcBorders>
            <w:shd w:val="clear" w:color="auto" w:fill="auto"/>
            <w:hideMark/>
          </w:tcPr>
          <w:p w14:paraId="2D5CF9A8"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CAP FIN &amp; INV</w:t>
            </w:r>
          </w:p>
        </w:tc>
        <w:tc>
          <w:tcPr>
            <w:tcW w:w="1467" w:type="pct"/>
            <w:tcBorders>
              <w:top w:val="nil"/>
              <w:left w:val="nil"/>
              <w:bottom w:val="nil"/>
              <w:right w:val="nil"/>
            </w:tcBorders>
            <w:shd w:val="clear" w:color="auto" w:fill="auto"/>
            <w:hideMark/>
          </w:tcPr>
          <w:p w14:paraId="62E272F4"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Spending policy amendments-2.</w:t>
            </w:r>
          </w:p>
        </w:tc>
        <w:tc>
          <w:tcPr>
            <w:tcW w:w="560" w:type="pct"/>
            <w:tcBorders>
              <w:top w:val="nil"/>
              <w:left w:val="nil"/>
              <w:bottom w:val="nil"/>
              <w:right w:val="nil"/>
            </w:tcBorders>
            <w:shd w:val="clear" w:color="auto" w:fill="auto"/>
            <w:hideMark/>
          </w:tcPr>
          <w:p w14:paraId="2460DB13"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122</w:t>
            </w:r>
          </w:p>
        </w:tc>
        <w:tc>
          <w:tcPr>
            <w:tcW w:w="517" w:type="pct"/>
            <w:tcBorders>
              <w:top w:val="nil"/>
              <w:left w:val="nil"/>
              <w:bottom w:val="nil"/>
              <w:right w:val="nil"/>
            </w:tcBorders>
            <w:shd w:val="clear" w:color="auto" w:fill="auto"/>
            <w:hideMark/>
          </w:tcPr>
          <w:p w14:paraId="32C138FA"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206</w:t>
            </w:r>
          </w:p>
        </w:tc>
        <w:tc>
          <w:tcPr>
            <w:tcW w:w="517" w:type="pct"/>
            <w:tcBorders>
              <w:top w:val="nil"/>
              <w:left w:val="nil"/>
              <w:bottom w:val="nil"/>
              <w:right w:val="nil"/>
            </w:tcBorders>
            <w:shd w:val="clear" w:color="auto" w:fill="auto"/>
            <w:hideMark/>
          </w:tcPr>
          <w:p w14:paraId="39B396D4"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3/13/2017</w:t>
            </w:r>
          </w:p>
        </w:tc>
        <w:tc>
          <w:tcPr>
            <w:tcW w:w="561" w:type="pct"/>
            <w:tcBorders>
              <w:top w:val="nil"/>
              <w:left w:val="nil"/>
              <w:bottom w:val="nil"/>
              <w:right w:val="nil"/>
            </w:tcBorders>
            <w:shd w:val="clear" w:color="auto" w:fill="auto"/>
            <w:hideMark/>
          </w:tcPr>
          <w:p w14:paraId="39AE0BD9"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155373E6" w14:textId="77777777" w:rsidTr="008D440C">
        <w:trPr>
          <w:cantSplit/>
          <w:trHeight w:val="255"/>
        </w:trPr>
        <w:tc>
          <w:tcPr>
            <w:tcW w:w="430" w:type="pct"/>
            <w:tcBorders>
              <w:top w:val="nil"/>
              <w:left w:val="nil"/>
              <w:bottom w:val="nil"/>
              <w:right w:val="nil"/>
            </w:tcBorders>
            <w:shd w:val="clear" w:color="auto" w:fill="auto"/>
            <w:hideMark/>
          </w:tcPr>
          <w:p w14:paraId="30CBFEA5"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HB0056</w:t>
            </w:r>
          </w:p>
        </w:tc>
        <w:tc>
          <w:tcPr>
            <w:tcW w:w="948" w:type="pct"/>
            <w:tcBorders>
              <w:top w:val="nil"/>
              <w:left w:val="nil"/>
              <w:bottom w:val="nil"/>
              <w:right w:val="nil"/>
            </w:tcBorders>
            <w:shd w:val="clear" w:color="auto" w:fill="auto"/>
            <w:hideMark/>
          </w:tcPr>
          <w:p w14:paraId="1CF4C5DA"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Lindholm</w:t>
            </w:r>
          </w:p>
        </w:tc>
        <w:tc>
          <w:tcPr>
            <w:tcW w:w="1467" w:type="pct"/>
            <w:tcBorders>
              <w:top w:val="nil"/>
              <w:left w:val="nil"/>
              <w:bottom w:val="nil"/>
              <w:right w:val="nil"/>
            </w:tcBorders>
            <w:shd w:val="clear" w:color="auto" w:fill="auto"/>
            <w:hideMark/>
          </w:tcPr>
          <w:p w14:paraId="755701BA"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Mobile homes-title status upon permanent foundation.</w:t>
            </w:r>
          </w:p>
        </w:tc>
        <w:tc>
          <w:tcPr>
            <w:tcW w:w="560" w:type="pct"/>
            <w:tcBorders>
              <w:top w:val="nil"/>
              <w:left w:val="nil"/>
              <w:bottom w:val="nil"/>
              <w:right w:val="nil"/>
            </w:tcBorders>
            <w:shd w:val="clear" w:color="auto" w:fill="auto"/>
            <w:hideMark/>
          </w:tcPr>
          <w:p w14:paraId="25EA2BFE"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62</w:t>
            </w:r>
          </w:p>
        </w:tc>
        <w:tc>
          <w:tcPr>
            <w:tcW w:w="517" w:type="pct"/>
            <w:tcBorders>
              <w:top w:val="nil"/>
              <w:left w:val="nil"/>
              <w:bottom w:val="nil"/>
              <w:right w:val="nil"/>
            </w:tcBorders>
            <w:shd w:val="clear" w:color="auto" w:fill="auto"/>
            <w:hideMark/>
          </w:tcPr>
          <w:p w14:paraId="23A666A6"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112</w:t>
            </w:r>
          </w:p>
        </w:tc>
        <w:tc>
          <w:tcPr>
            <w:tcW w:w="517" w:type="pct"/>
            <w:tcBorders>
              <w:top w:val="nil"/>
              <w:left w:val="nil"/>
              <w:bottom w:val="nil"/>
              <w:right w:val="nil"/>
            </w:tcBorders>
            <w:shd w:val="clear" w:color="auto" w:fill="auto"/>
            <w:hideMark/>
          </w:tcPr>
          <w:p w14:paraId="41BCAAB2"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3/2/2017</w:t>
            </w:r>
          </w:p>
        </w:tc>
        <w:tc>
          <w:tcPr>
            <w:tcW w:w="561" w:type="pct"/>
            <w:tcBorders>
              <w:top w:val="nil"/>
              <w:left w:val="nil"/>
              <w:bottom w:val="nil"/>
              <w:right w:val="nil"/>
            </w:tcBorders>
            <w:shd w:val="clear" w:color="auto" w:fill="auto"/>
            <w:hideMark/>
          </w:tcPr>
          <w:p w14:paraId="7DED57EF"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3/2/2017</w:t>
            </w:r>
          </w:p>
        </w:tc>
      </w:tr>
      <w:tr w:rsidR="001231C1" w:rsidRPr="001231C1" w14:paraId="0E77477E" w14:textId="77777777" w:rsidTr="008D440C">
        <w:trPr>
          <w:cantSplit/>
          <w:trHeight w:val="255"/>
        </w:trPr>
        <w:tc>
          <w:tcPr>
            <w:tcW w:w="430" w:type="pct"/>
            <w:tcBorders>
              <w:top w:val="nil"/>
              <w:left w:val="nil"/>
              <w:bottom w:val="nil"/>
              <w:right w:val="nil"/>
            </w:tcBorders>
            <w:shd w:val="clear" w:color="auto" w:fill="auto"/>
            <w:hideMark/>
          </w:tcPr>
          <w:p w14:paraId="3D91ECA3"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HB0058</w:t>
            </w:r>
          </w:p>
        </w:tc>
        <w:tc>
          <w:tcPr>
            <w:tcW w:w="948" w:type="pct"/>
            <w:tcBorders>
              <w:top w:val="nil"/>
              <w:left w:val="nil"/>
              <w:bottom w:val="nil"/>
              <w:right w:val="nil"/>
            </w:tcBorders>
            <w:shd w:val="clear" w:color="auto" w:fill="auto"/>
            <w:hideMark/>
          </w:tcPr>
          <w:p w14:paraId="222FF7E4"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APPROPRIATIONS</w:t>
            </w:r>
          </w:p>
        </w:tc>
        <w:tc>
          <w:tcPr>
            <w:tcW w:w="1467" w:type="pct"/>
            <w:tcBorders>
              <w:top w:val="nil"/>
              <w:left w:val="nil"/>
              <w:bottom w:val="nil"/>
              <w:right w:val="nil"/>
            </w:tcBorders>
            <w:shd w:val="clear" w:color="auto" w:fill="auto"/>
            <w:hideMark/>
          </w:tcPr>
          <w:p w14:paraId="2545B507"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School facilities appropriations.</w:t>
            </w:r>
          </w:p>
        </w:tc>
        <w:tc>
          <w:tcPr>
            <w:tcW w:w="560" w:type="pct"/>
            <w:tcBorders>
              <w:top w:val="nil"/>
              <w:left w:val="nil"/>
              <w:bottom w:val="nil"/>
              <w:right w:val="nil"/>
            </w:tcBorders>
            <w:shd w:val="clear" w:color="auto" w:fill="auto"/>
            <w:hideMark/>
          </w:tcPr>
          <w:p w14:paraId="7E3EA727"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124</w:t>
            </w:r>
          </w:p>
        </w:tc>
        <w:tc>
          <w:tcPr>
            <w:tcW w:w="517" w:type="pct"/>
            <w:tcBorders>
              <w:top w:val="nil"/>
              <w:left w:val="nil"/>
              <w:bottom w:val="nil"/>
              <w:right w:val="nil"/>
            </w:tcBorders>
            <w:shd w:val="clear" w:color="auto" w:fill="auto"/>
            <w:hideMark/>
          </w:tcPr>
          <w:p w14:paraId="449F8CA9"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200</w:t>
            </w:r>
          </w:p>
        </w:tc>
        <w:tc>
          <w:tcPr>
            <w:tcW w:w="517" w:type="pct"/>
            <w:tcBorders>
              <w:top w:val="nil"/>
              <w:left w:val="nil"/>
              <w:bottom w:val="nil"/>
              <w:right w:val="nil"/>
            </w:tcBorders>
            <w:shd w:val="clear" w:color="auto" w:fill="auto"/>
            <w:hideMark/>
          </w:tcPr>
          <w:p w14:paraId="37E41539"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3/13/2017</w:t>
            </w:r>
          </w:p>
        </w:tc>
        <w:tc>
          <w:tcPr>
            <w:tcW w:w="561" w:type="pct"/>
            <w:tcBorders>
              <w:top w:val="nil"/>
              <w:left w:val="nil"/>
              <w:bottom w:val="nil"/>
              <w:right w:val="nil"/>
            </w:tcBorders>
            <w:shd w:val="clear" w:color="auto" w:fill="auto"/>
            <w:hideMark/>
          </w:tcPr>
          <w:p w14:paraId="440EFFC7"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3/13/2017</w:t>
            </w:r>
          </w:p>
        </w:tc>
      </w:tr>
      <w:tr w:rsidR="001231C1" w:rsidRPr="001231C1" w14:paraId="1DA9894D" w14:textId="77777777" w:rsidTr="008D440C">
        <w:trPr>
          <w:cantSplit/>
          <w:trHeight w:val="255"/>
        </w:trPr>
        <w:tc>
          <w:tcPr>
            <w:tcW w:w="430" w:type="pct"/>
            <w:tcBorders>
              <w:top w:val="nil"/>
              <w:left w:val="nil"/>
              <w:bottom w:val="nil"/>
              <w:right w:val="nil"/>
            </w:tcBorders>
            <w:shd w:val="clear" w:color="auto" w:fill="auto"/>
            <w:hideMark/>
          </w:tcPr>
          <w:p w14:paraId="10FE6A38"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HB0059</w:t>
            </w:r>
          </w:p>
        </w:tc>
        <w:tc>
          <w:tcPr>
            <w:tcW w:w="948" w:type="pct"/>
            <w:tcBorders>
              <w:top w:val="nil"/>
              <w:left w:val="nil"/>
              <w:bottom w:val="nil"/>
              <w:right w:val="nil"/>
            </w:tcBorders>
            <w:shd w:val="clear" w:color="auto" w:fill="auto"/>
            <w:hideMark/>
          </w:tcPr>
          <w:p w14:paraId="0B3D97BA"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APPROPRIATIONS</w:t>
            </w:r>
          </w:p>
        </w:tc>
        <w:tc>
          <w:tcPr>
            <w:tcW w:w="1467" w:type="pct"/>
            <w:tcBorders>
              <w:top w:val="nil"/>
              <w:left w:val="nil"/>
              <w:bottom w:val="nil"/>
              <w:right w:val="nil"/>
            </w:tcBorders>
            <w:shd w:val="clear" w:color="auto" w:fill="auto"/>
            <w:hideMark/>
          </w:tcPr>
          <w:p w14:paraId="54F26295"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Higher education fiscal procedure amendments.</w:t>
            </w:r>
          </w:p>
        </w:tc>
        <w:tc>
          <w:tcPr>
            <w:tcW w:w="560" w:type="pct"/>
            <w:tcBorders>
              <w:top w:val="nil"/>
              <w:left w:val="nil"/>
              <w:bottom w:val="nil"/>
              <w:right w:val="nil"/>
            </w:tcBorders>
            <w:shd w:val="clear" w:color="auto" w:fill="auto"/>
            <w:hideMark/>
          </w:tcPr>
          <w:p w14:paraId="71BCC7D1"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10</w:t>
            </w:r>
          </w:p>
        </w:tc>
        <w:tc>
          <w:tcPr>
            <w:tcW w:w="517" w:type="pct"/>
            <w:tcBorders>
              <w:top w:val="nil"/>
              <w:left w:val="nil"/>
              <w:bottom w:val="nil"/>
              <w:right w:val="nil"/>
            </w:tcBorders>
            <w:shd w:val="clear" w:color="auto" w:fill="auto"/>
            <w:hideMark/>
          </w:tcPr>
          <w:p w14:paraId="724A8706"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10</w:t>
            </w:r>
          </w:p>
        </w:tc>
        <w:tc>
          <w:tcPr>
            <w:tcW w:w="517" w:type="pct"/>
            <w:tcBorders>
              <w:top w:val="nil"/>
              <w:left w:val="nil"/>
              <w:bottom w:val="nil"/>
              <w:right w:val="nil"/>
            </w:tcBorders>
            <w:shd w:val="clear" w:color="auto" w:fill="auto"/>
            <w:hideMark/>
          </w:tcPr>
          <w:p w14:paraId="302AD2D0"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2/14/2017</w:t>
            </w:r>
          </w:p>
        </w:tc>
        <w:tc>
          <w:tcPr>
            <w:tcW w:w="561" w:type="pct"/>
            <w:tcBorders>
              <w:top w:val="nil"/>
              <w:left w:val="nil"/>
              <w:bottom w:val="nil"/>
              <w:right w:val="nil"/>
            </w:tcBorders>
            <w:shd w:val="clear" w:color="auto" w:fill="auto"/>
            <w:hideMark/>
          </w:tcPr>
          <w:p w14:paraId="75E6431C"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6B964400" w14:textId="77777777" w:rsidTr="008D440C">
        <w:trPr>
          <w:cantSplit/>
          <w:trHeight w:val="255"/>
        </w:trPr>
        <w:tc>
          <w:tcPr>
            <w:tcW w:w="430" w:type="pct"/>
            <w:tcBorders>
              <w:top w:val="nil"/>
              <w:left w:val="nil"/>
              <w:bottom w:val="nil"/>
              <w:right w:val="nil"/>
            </w:tcBorders>
            <w:shd w:val="clear" w:color="auto" w:fill="auto"/>
            <w:hideMark/>
          </w:tcPr>
          <w:p w14:paraId="0C0519AE"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HB0060</w:t>
            </w:r>
          </w:p>
        </w:tc>
        <w:tc>
          <w:tcPr>
            <w:tcW w:w="948" w:type="pct"/>
            <w:tcBorders>
              <w:top w:val="nil"/>
              <w:left w:val="nil"/>
              <w:bottom w:val="nil"/>
              <w:right w:val="nil"/>
            </w:tcBorders>
            <w:shd w:val="clear" w:color="auto" w:fill="auto"/>
            <w:hideMark/>
          </w:tcPr>
          <w:p w14:paraId="3AB6DF5C"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CAP FIN &amp; INV</w:t>
            </w:r>
          </w:p>
        </w:tc>
        <w:tc>
          <w:tcPr>
            <w:tcW w:w="1467" w:type="pct"/>
            <w:tcBorders>
              <w:top w:val="nil"/>
              <w:left w:val="nil"/>
              <w:bottom w:val="nil"/>
              <w:right w:val="nil"/>
            </w:tcBorders>
            <w:shd w:val="clear" w:color="auto" w:fill="auto"/>
            <w:hideMark/>
          </w:tcPr>
          <w:p w14:paraId="14A39A46"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State investment policy.</w:t>
            </w:r>
          </w:p>
        </w:tc>
        <w:tc>
          <w:tcPr>
            <w:tcW w:w="560" w:type="pct"/>
            <w:tcBorders>
              <w:top w:val="nil"/>
              <w:left w:val="nil"/>
              <w:bottom w:val="nil"/>
              <w:right w:val="nil"/>
            </w:tcBorders>
            <w:shd w:val="clear" w:color="auto" w:fill="auto"/>
            <w:hideMark/>
          </w:tcPr>
          <w:p w14:paraId="63623EB4"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35</w:t>
            </w:r>
          </w:p>
        </w:tc>
        <w:tc>
          <w:tcPr>
            <w:tcW w:w="517" w:type="pct"/>
            <w:tcBorders>
              <w:top w:val="nil"/>
              <w:left w:val="nil"/>
              <w:bottom w:val="nil"/>
              <w:right w:val="nil"/>
            </w:tcBorders>
            <w:shd w:val="clear" w:color="auto" w:fill="auto"/>
            <w:hideMark/>
          </w:tcPr>
          <w:p w14:paraId="4B0C5FF9"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69</w:t>
            </w:r>
          </w:p>
        </w:tc>
        <w:tc>
          <w:tcPr>
            <w:tcW w:w="517" w:type="pct"/>
            <w:tcBorders>
              <w:top w:val="nil"/>
              <w:left w:val="nil"/>
              <w:bottom w:val="nil"/>
              <w:right w:val="nil"/>
            </w:tcBorders>
            <w:shd w:val="clear" w:color="auto" w:fill="auto"/>
            <w:hideMark/>
          </w:tcPr>
          <w:p w14:paraId="34CAB278"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3/1/2017</w:t>
            </w:r>
          </w:p>
        </w:tc>
        <w:tc>
          <w:tcPr>
            <w:tcW w:w="561" w:type="pct"/>
            <w:tcBorders>
              <w:top w:val="nil"/>
              <w:left w:val="nil"/>
              <w:bottom w:val="nil"/>
              <w:right w:val="nil"/>
            </w:tcBorders>
            <w:shd w:val="clear" w:color="auto" w:fill="auto"/>
            <w:hideMark/>
          </w:tcPr>
          <w:p w14:paraId="5F2D655B"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3/1/2017</w:t>
            </w:r>
          </w:p>
        </w:tc>
      </w:tr>
      <w:tr w:rsidR="001231C1" w:rsidRPr="001231C1" w14:paraId="7A565ADC" w14:textId="77777777" w:rsidTr="008D440C">
        <w:trPr>
          <w:cantSplit/>
          <w:trHeight w:val="255"/>
        </w:trPr>
        <w:tc>
          <w:tcPr>
            <w:tcW w:w="430" w:type="pct"/>
            <w:tcBorders>
              <w:top w:val="nil"/>
              <w:left w:val="nil"/>
              <w:bottom w:val="nil"/>
              <w:right w:val="nil"/>
            </w:tcBorders>
            <w:shd w:val="clear" w:color="auto" w:fill="auto"/>
            <w:hideMark/>
          </w:tcPr>
          <w:p w14:paraId="7EBB9C12"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HB0061</w:t>
            </w:r>
          </w:p>
        </w:tc>
        <w:tc>
          <w:tcPr>
            <w:tcW w:w="948" w:type="pct"/>
            <w:tcBorders>
              <w:top w:val="nil"/>
              <w:left w:val="nil"/>
              <w:bottom w:val="nil"/>
              <w:right w:val="nil"/>
            </w:tcBorders>
            <w:shd w:val="clear" w:color="auto" w:fill="auto"/>
            <w:hideMark/>
          </w:tcPr>
          <w:p w14:paraId="7E5F6A47"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Clausen</w:t>
            </w:r>
          </w:p>
        </w:tc>
        <w:tc>
          <w:tcPr>
            <w:tcW w:w="1467" w:type="pct"/>
            <w:tcBorders>
              <w:top w:val="nil"/>
              <w:left w:val="nil"/>
              <w:bottom w:val="nil"/>
              <w:right w:val="nil"/>
            </w:tcBorders>
            <w:shd w:val="clear" w:color="auto" w:fill="auto"/>
            <w:hideMark/>
          </w:tcPr>
          <w:p w14:paraId="2D7D1CDB"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Collection of antlers and horns.</w:t>
            </w:r>
          </w:p>
        </w:tc>
        <w:tc>
          <w:tcPr>
            <w:tcW w:w="560" w:type="pct"/>
            <w:tcBorders>
              <w:top w:val="nil"/>
              <w:left w:val="nil"/>
              <w:bottom w:val="nil"/>
              <w:right w:val="nil"/>
            </w:tcBorders>
            <w:shd w:val="clear" w:color="auto" w:fill="auto"/>
            <w:hideMark/>
          </w:tcPr>
          <w:p w14:paraId="33C8C92A"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68</w:t>
            </w:r>
          </w:p>
        </w:tc>
        <w:tc>
          <w:tcPr>
            <w:tcW w:w="517" w:type="pct"/>
            <w:tcBorders>
              <w:top w:val="nil"/>
              <w:left w:val="nil"/>
              <w:bottom w:val="nil"/>
              <w:right w:val="nil"/>
            </w:tcBorders>
            <w:shd w:val="clear" w:color="auto" w:fill="auto"/>
            <w:hideMark/>
          </w:tcPr>
          <w:p w14:paraId="38DA0E4D"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116</w:t>
            </w:r>
          </w:p>
        </w:tc>
        <w:tc>
          <w:tcPr>
            <w:tcW w:w="517" w:type="pct"/>
            <w:tcBorders>
              <w:top w:val="nil"/>
              <w:left w:val="nil"/>
              <w:bottom w:val="nil"/>
              <w:right w:val="nil"/>
            </w:tcBorders>
            <w:shd w:val="clear" w:color="auto" w:fill="auto"/>
            <w:hideMark/>
          </w:tcPr>
          <w:p w14:paraId="206362BC"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3/2/2017</w:t>
            </w:r>
          </w:p>
        </w:tc>
        <w:tc>
          <w:tcPr>
            <w:tcW w:w="561" w:type="pct"/>
            <w:tcBorders>
              <w:top w:val="nil"/>
              <w:left w:val="nil"/>
              <w:bottom w:val="nil"/>
              <w:right w:val="nil"/>
            </w:tcBorders>
            <w:shd w:val="clear" w:color="auto" w:fill="auto"/>
            <w:hideMark/>
          </w:tcPr>
          <w:p w14:paraId="1FCF9A12"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6BC99B41" w14:textId="77777777" w:rsidTr="008D440C">
        <w:trPr>
          <w:cantSplit/>
          <w:trHeight w:val="255"/>
        </w:trPr>
        <w:tc>
          <w:tcPr>
            <w:tcW w:w="430" w:type="pct"/>
            <w:tcBorders>
              <w:top w:val="nil"/>
              <w:left w:val="nil"/>
              <w:bottom w:val="nil"/>
              <w:right w:val="nil"/>
            </w:tcBorders>
            <w:shd w:val="clear" w:color="auto" w:fill="auto"/>
            <w:hideMark/>
          </w:tcPr>
          <w:p w14:paraId="5DE89E36"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HB0065</w:t>
            </w:r>
          </w:p>
        </w:tc>
        <w:tc>
          <w:tcPr>
            <w:tcW w:w="948" w:type="pct"/>
            <w:tcBorders>
              <w:top w:val="nil"/>
              <w:left w:val="nil"/>
              <w:bottom w:val="nil"/>
              <w:right w:val="nil"/>
            </w:tcBorders>
            <w:shd w:val="clear" w:color="auto" w:fill="auto"/>
            <w:hideMark/>
          </w:tcPr>
          <w:p w14:paraId="400A53DC"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TRANSPORTATION</w:t>
            </w:r>
          </w:p>
        </w:tc>
        <w:tc>
          <w:tcPr>
            <w:tcW w:w="1467" w:type="pct"/>
            <w:tcBorders>
              <w:top w:val="nil"/>
              <w:left w:val="nil"/>
              <w:bottom w:val="nil"/>
              <w:right w:val="nil"/>
            </w:tcBorders>
            <w:shd w:val="clear" w:color="auto" w:fill="auto"/>
            <w:hideMark/>
          </w:tcPr>
          <w:p w14:paraId="673FFB62"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Public safety communications reorganization.</w:t>
            </w:r>
          </w:p>
        </w:tc>
        <w:tc>
          <w:tcPr>
            <w:tcW w:w="560" w:type="pct"/>
            <w:tcBorders>
              <w:top w:val="nil"/>
              <w:left w:val="nil"/>
              <w:bottom w:val="nil"/>
              <w:right w:val="nil"/>
            </w:tcBorders>
            <w:shd w:val="clear" w:color="auto" w:fill="auto"/>
            <w:hideMark/>
          </w:tcPr>
          <w:p w14:paraId="1C9BBDFD"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17</w:t>
            </w:r>
          </w:p>
        </w:tc>
        <w:tc>
          <w:tcPr>
            <w:tcW w:w="517" w:type="pct"/>
            <w:tcBorders>
              <w:top w:val="nil"/>
              <w:left w:val="nil"/>
              <w:bottom w:val="nil"/>
              <w:right w:val="nil"/>
            </w:tcBorders>
            <w:shd w:val="clear" w:color="auto" w:fill="auto"/>
            <w:hideMark/>
          </w:tcPr>
          <w:p w14:paraId="1DD44F28"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17</w:t>
            </w:r>
          </w:p>
        </w:tc>
        <w:tc>
          <w:tcPr>
            <w:tcW w:w="517" w:type="pct"/>
            <w:tcBorders>
              <w:top w:val="nil"/>
              <w:left w:val="nil"/>
              <w:bottom w:val="nil"/>
              <w:right w:val="nil"/>
            </w:tcBorders>
            <w:shd w:val="clear" w:color="auto" w:fill="auto"/>
            <w:hideMark/>
          </w:tcPr>
          <w:p w14:paraId="74ED6681"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2/16/2017</w:t>
            </w:r>
          </w:p>
        </w:tc>
        <w:tc>
          <w:tcPr>
            <w:tcW w:w="561" w:type="pct"/>
            <w:tcBorders>
              <w:top w:val="nil"/>
              <w:left w:val="nil"/>
              <w:bottom w:val="nil"/>
              <w:right w:val="nil"/>
            </w:tcBorders>
            <w:shd w:val="clear" w:color="auto" w:fill="auto"/>
            <w:hideMark/>
          </w:tcPr>
          <w:p w14:paraId="52824CD0"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2/16/2017</w:t>
            </w:r>
          </w:p>
        </w:tc>
      </w:tr>
      <w:tr w:rsidR="001231C1" w:rsidRPr="001231C1" w14:paraId="201592C8" w14:textId="77777777" w:rsidTr="008D440C">
        <w:trPr>
          <w:cantSplit/>
          <w:trHeight w:val="255"/>
        </w:trPr>
        <w:tc>
          <w:tcPr>
            <w:tcW w:w="430" w:type="pct"/>
            <w:tcBorders>
              <w:top w:val="nil"/>
              <w:left w:val="nil"/>
              <w:bottom w:val="nil"/>
              <w:right w:val="nil"/>
            </w:tcBorders>
            <w:shd w:val="clear" w:color="auto" w:fill="auto"/>
            <w:hideMark/>
          </w:tcPr>
          <w:p w14:paraId="305608B2"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HB0070</w:t>
            </w:r>
          </w:p>
        </w:tc>
        <w:tc>
          <w:tcPr>
            <w:tcW w:w="948" w:type="pct"/>
            <w:tcBorders>
              <w:top w:val="nil"/>
              <w:left w:val="nil"/>
              <w:bottom w:val="nil"/>
              <w:right w:val="nil"/>
            </w:tcBorders>
            <w:shd w:val="clear" w:color="auto" w:fill="auto"/>
            <w:hideMark/>
          </w:tcPr>
          <w:p w14:paraId="6F9866B5"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FED NAT RES</w:t>
            </w:r>
          </w:p>
        </w:tc>
        <w:tc>
          <w:tcPr>
            <w:tcW w:w="1467" w:type="pct"/>
            <w:tcBorders>
              <w:top w:val="nil"/>
              <w:left w:val="nil"/>
              <w:bottom w:val="nil"/>
              <w:right w:val="nil"/>
            </w:tcBorders>
            <w:shd w:val="clear" w:color="auto" w:fill="auto"/>
            <w:hideMark/>
          </w:tcPr>
          <w:p w14:paraId="44A929FC"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Occupational safety and health administration actions.</w:t>
            </w:r>
          </w:p>
        </w:tc>
        <w:tc>
          <w:tcPr>
            <w:tcW w:w="560" w:type="pct"/>
            <w:tcBorders>
              <w:top w:val="nil"/>
              <w:left w:val="nil"/>
              <w:bottom w:val="nil"/>
              <w:right w:val="nil"/>
            </w:tcBorders>
            <w:shd w:val="clear" w:color="auto" w:fill="auto"/>
            <w:hideMark/>
          </w:tcPr>
          <w:p w14:paraId="28BC8888"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36</w:t>
            </w:r>
          </w:p>
        </w:tc>
        <w:tc>
          <w:tcPr>
            <w:tcW w:w="517" w:type="pct"/>
            <w:tcBorders>
              <w:top w:val="nil"/>
              <w:left w:val="nil"/>
              <w:bottom w:val="nil"/>
              <w:right w:val="nil"/>
            </w:tcBorders>
            <w:shd w:val="clear" w:color="auto" w:fill="auto"/>
            <w:hideMark/>
          </w:tcPr>
          <w:p w14:paraId="63CE9708"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72</w:t>
            </w:r>
          </w:p>
        </w:tc>
        <w:tc>
          <w:tcPr>
            <w:tcW w:w="517" w:type="pct"/>
            <w:tcBorders>
              <w:top w:val="nil"/>
              <w:left w:val="nil"/>
              <w:bottom w:val="nil"/>
              <w:right w:val="nil"/>
            </w:tcBorders>
            <w:shd w:val="clear" w:color="auto" w:fill="auto"/>
            <w:hideMark/>
          </w:tcPr>
          <w:p w14:paraId="0784EEA4"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3/1/2017</w:t>
            </w:r>
          </w:p>
        </w:tc>
        <w:tc>
          <w:tcPr>
            <w:tcW w:w="561" w:type="pct"/>
            <w:tcBorders>
              <w:top w:val="nil"/>
              <w:left w:val="nil"/>
              <w:bottom w:val="nil"/>
              <w:right w:val="nil"/>
            </w:tcBorders>
            <w:shd w:val="clear" w:color="auto" w:fill="auto"/>
            <w:hideMark/>
          </w:tcPr>
          <w:p w14:paraId="11C3D02A"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3/1/2017</w:t>
            </w:r>
          </w:p>
        </w:tc>
      </w:tr>
      <w:tr w:rsidR="001231C1" w:rsidRPr="001231C1" w14:paraId="1B62E4A7" w14:textId="77777777" w:rsidTr="008D440C">
        <w:trPr>
          <w:cantSplit/>
          <w:trHeight w:val="255"/>
        </w:trPr>
        <w:tc>
          <w:tcPr>
            <w:tcW w:w="430" w:type="pct"/>
            <w:tcBorders>
              <w:top w:val="nil"/>
              <w:left w:val="nil"/>
              <w:bottom w:val="nil"/>
              <w:right w:val="nil"/>
            </w:tcBorders>
            <w:shd w:val="clear" w:color="auto" w:fill="auto"/>
            <w:hideMark/>
          </w:tcPr>
          <w:p w14:paraId="76ACCCFB"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HB0071</w:t>
            </w:r>
          </w:p>
        </w:tc>
        <w:tc>
          <w:tcPr>
            <w:tcW w:w="948" w:type="pct"/>
            <w:tcBorders>
              <w:top w:val="nil"/>
              <w:left w:val="nil"/>
              <w:bottom w:val="nil"/>
              <w:right w:val="nil"/>
            </w:tcBorders>
            <w:shd w:val="clear" w:color="auto" w:fill="auto"/>
            <w:hideMark/>
          </w:tcPr>
          <w:p w14:paraId="5E40C094"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LABOR</w:t>
            </w:r>
          </w:p>
        </w:tc>
        <w:tc>
          <w:tcPr>
            <w:tcW w:w="1467" w:type="pct"/>
            <w:tcBorders>
              <w:top w:val="nil"/>
              <w:left w:val="nil"/>
              <w:bottom w:val="nil"/>
              <w:right w:val="nil"/>
            </w:tcBorders>
            <w:shd w:val="clear" w:color="auto" w:fill="auto"/>
            <w:hideMark/>
          </w:tcPr>
          <w:p w14:paraId="7528D04B"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Unemployment insurance-electronic communications.</w:t>
            </w:r>
          </w:p>
        </w:tc>
        <w:tc>
          <w:tcPr>
            <w:tcW w:w="560" w:type="pct"/>
            <w:tcBorders>
              <w:top w:val="nil"/>
              <w:left w:val="nil"/>
              <w:bottom w:val="nil"/>
              <w:right w:val="nil"/>
            </w:tcBorders>
            <w:shd w:val="clear" w:color="auto" w:fill="auto"/>
            <w:hideMark/>
          </w:tcPr>
          <w:p w14:paraId="39CBC7FB"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6</w:t>
            </w:r>
          </w:p>
        </w:tc>
        <w:tc>
          <w:tcPr>
            <w:tcW w:w="517" w:type="pct"/>
            <w:tcBorders>
              <w:top w:val="nil"/>
              <w:left w:val="nil"/>
              <w:bottom w:val="nil"/>
              <w:right w:val="nil"/>
            </w:tcBorders>
            <w:shd w:val="clear" w:color="auto" w:fill="auto"/>
            <w:hideMark/>
          </w:tcPr>
          <w:p w14:paraId="59C3AFE4"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6</w:t>
            </w:r>
          </w:p>
        </w:tc>
        <w:tc>
          <w:tcPr>
            <w:tcW w:w="517" w:type="pct"/>
            <w:tcBorders>
              <w:top w:val="nil"/>
              <w:left w:val="nil"/>
              <w:bottom w:val="nil"/>
              <w:right w:val="nil"/>
            </w:tcBorders>
            <w:shd w:val="clear" w:color="auto" w:fill="auto"/>
            <w:hideMark/>
          </w:tcPr>
          <w:p w14:paraId="433F9126"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2/13/2017</w:t>
            </w:r>
          </w:p>
        </w:tc>
        <w:tc>
          <w:tcPr>
            <w:tcW w:w="561" w:type="pct"/>
            <w:tcBorders>
              <w:top w:val="nil"/>
              <w:left w:val="nil"/>
              <w:bottom w:val="nil"/>
              <w:right w:val="nil"/>
            </w:tcBorders>
            <w:shd w:val="clear" w:color="auto" w:fill="auto"/>
            <w:hideMark/>
          </w:tcPr>
          <w:p w14:paraId="78B0380B"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3/13/2017</w:t>
            </w:r>
          </w:p>
        </w:tc>
      </w:tr>
      <w:tr w:rsidR="001231C1" w:rsidRPr="001231C1" w14:paraId="46C49170" w14:textId="77777777" w:rsidTr="008D440C">
        <w:trPr>
          <w:cantSplit/>
          <w:trHeight w:val="255"/>
        </w:trPr>
        <w:tc>
          <w:tcPr>
            <w:tcW w:w="430" w:type="pct"/>
            <w:tcBorders>
              <w:top w:val="nil"/>
              <w:left w:val="nil"/>
              <w:bottom w:val="nil"/>
              <w:right w:val="nil"/>
            </w:tcBorders>
            <w:shd w:val="clear" w:color="auto" w:fill="auto"/>
            <w:hideMark/>
          </w:tcPr>
          <w:p w14:paraId="3BEA884D"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HB0074</w:t>
            </w:r>
          </w:p>
        </w:tc>
        <w:tc>
          <w:tcPr>
            <w:tcW w:w="948" w:type="pct"/>
            <w:tcBorders>
              <w:top w:val="nil"/>
              <w:left w:val="nil"/>
              <w:bottom w:val="nil"/>
              <w:right w:val="nil"/>
            </w:tcBorders>
            <w:shd w:val="clear" w:color="auto" w:fill="auto"/>
            <w:hideMark/>
          </w:tcPr>
          <w:p w14:paraId="2F7BBD34"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Lindholm</w:t>
            </w:r>
          </w:p>
        </w:tc>
        <w:tc>
          <w:tcPr>
            <w:tcW w:w="1467" w:type="pct"/>
            <w:tcBorders>
              <w:top w:val="nil"/>
              <w:left w:val="nil"/>
              <w:bottom w:val="nil"/>
              <w:right w:val="nil"/>
            </w:tcBorders>
            <w:shd w:val="clear" w:color="auto" w:fill="auto"/>
            <w:hideMark/>
          </w:tcPr>
          <w:p w14:paraId="39163574"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Agent Orange Health Awareness Month.</w:t>
            </w:r>
          </w:p>
        </w:tc>
        <w:tc>
          <w:tcPr>
            <w:tcW w:w="560" w:type="pct"/>
            <w:tcBorders>
              <w:top w:val="nil"/>
              <w:left w:val="nil"/>
              <w:bottom w:val="nil"/>
              <w:right w:val="nil"/>
            </w:tcBorders>
            <w:shd w:val="clear" w:color="auto" w:fill="auto"/>
            <w:hideMark/>
          </w:tcPr>
          <w:p w14:paraId="240D7A82"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45</w:t>
            </w:r>
          </w:p>
        </w:tc>
        <w:tc>
          <w:tcPr>
            <w:tcW w:w="517" w:type="pct"/>
            <w:tcBorders>
              <w:top w:val="nil"/>
              <w:left w:val="nil"/>
              <w:bottom w:val="nil"/>
              <w:right w:val="nil"/>
            </w:tcBorders>
            <w:shd w:val="clear" w:color="auto" w:fill="auto"/>
            <w:hideMark/>
          </w:tcPr>
          <w:p w14:paraId="34219F20"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79</w:t>
            </w:r>
          </w:p>
        </w:tc>
        <w:tc>
          <w:tcPr>
            <w:tcW w:w="517" w:type="pct"/>
            <w:tcBorders>
              <w:top w:val="nil"/>
              <w:left w:val="nil"/>
              <w:bottom w:val="nil"/>
              <w:right w:val="nil"/>
            </w:tcBorders>
            <w:shd w:val="clear" w:color="auto" w:fill="auto"/>
            <w:hideMark/>
          </w:tcPr>
          <w:p w14:paraId="08E2568F"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3/1/2017</w:t>
            </w:r>
          </w:p>
        </w:tc>
        <w:tc>
          <w:tcPr>
            <w:tcW w:w="561" w:type="pct"/>
            <w:tcBorders>
              <w:top w:val="nil"/>
              <w:left w:val="nil"/>
              <w:bottom w:val="nil"/>
              <w:right w:val="nil"/>
            </w:tcBorders>
            <w:shd w:val="clear" w:color="auto" w:fill="auto"/>
            <w:hideMark/>
          </w:tcPr>
          <w:p w14:paraId="6E1F6DCF"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6961002D" w14:textId="77777777" w:rsidTr="008D440C">
        <w:trPr>
          <w:cantSplit/>
          <w:trHeight w:val="255"/>
        </w:trPr>
        <w:tc>
          <w:tcPr>
            <w:tcW w:w="430" w:type="pct"/>
            <w:tcBorders>
              <w:top w:val="nil"/>
              <w:left w:val="nil"/>
              <w:bottom w:val="nil"/>
              <w:right w:val="nil"/>
            </w:tcBorders>
            <w:shd w:val="clear" w:color="auto" w:fill="auto"/>
            <w:hideMark/>
          </w:tcPr>
          <w:p w14:paraId="7E0C5D76"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HB0075</w:t>
            </w:r>
          </w:p>
        </w:tc>
        <w:tc>
          <w:tcPr>
            <w:tcW w:w="948" w:type="pct"/>
            <w:tcBorders>
              <w:top w:val="nil"/>
              <w:left w:val="nil"/>
              <w:bottom w:val="nil"/>
              <w:right w:val="nil"/>
            </w:tcBorders>
            <w:shd w:val="clear" w:color="auto" w:fill="auto"/>
            <w:hideMark/>
          </w:tcPr>
          <w:p w14:paraId="3B6A67A9"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Byrd</w:t>
            </w:r>
          </w:p>
        </w:tc>
        <w:tc>
          <w:tcPr>
            <w:tcW w:w="1467" w:type="pct"/>
            <w:tcBorders>
              <w:top w:val="nil"/>
              <w:left w:val="nil"/>
              <w:bottom w:val="nil"/>
              <w:right w:val="nil"/>
            </w:tcBorders>
            <w:shd w:val="clear" w:color="auto" w:fill="auto"/>
            <w:hideMark/>
          </w:tcPr>
          <w:p w14:paraId="7C179888"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Automatic restoration of the right to vote.</w:t>
            </w:r>
          </w:p>
        </w:tc>
        <w:tc>
          <w:tcPr>
            <w:tcW w:w="560" w:type="pct"/>
            <w:tcBorders>
              <w:top w:val="nil"/>
              <w:left w:val="nil"/>
              <w:bottom w:val="nil"/>
              <w:right w:val="nil"/>
            </w:tcBorders>
            <w:shd w:val="clear" w:color="auto" w:fill="auto"/>
            <w:hideMark/>
          </w:tcPr>
          <w:p w14:paraId="304386F4"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106</w:t>
            </w:r>
          </w:p>
        </w:tc>
        <w:tc>
          <w:tcPr>
            <w:tcW w:w="517" w:type="pct"/>
            <w:tcBorders>
              <w:top w:val="nil"/>
              <w:left w:val="nil"/>
              <w:bottom w:val="nil"/>
              <w:right w:val="nil"/>
            </w:tcBorders>
            <w:shd w:val="clear" w:color="auto" w:fill="auto"/>
            <w:hideMark/>
          </w:tcPr>
          <w:p w14:paraId="299D078C"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189</w:t>
            </w:r>
          </w:p>
        </w:tc>
        <w:tc>
          <w:tcPr>
            <w:tcW w:w="517" w:type="pct"/>
            <w:tcBorders>
              <w:top w:val="nil"/>
              <w:left w:val="nil"/>
              <w:bottom w:val="nil"/>
              <w:right w:val="nil"/>
            </w:tcBorders>
            <w:shd w:val="clear" w:color="auto" w:fill="auto"/>
            <w:hideMark/>
          </w:tcPr>
          <w:p w14:paraId="08375596"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3/9/2017</w:t>
            </w:r>
          </w:p>
        </w:tc>
        <w:tc>
          <w:tcPr>
            <w:tcW w:w="561" w:type="pct"/>
            <w:tcBorders>
              <w:top w:val="nil"/>
              <w:left w:val="nil"/>
              <w:bottom w:val="nil"/>
              <w:right w:val="nil"/>
            </w:tcBorders>
            <w:shd w:val="clear" w:color="auto" w:fill="auto"/>
            <w:hideMark/>
          </w:tcPr>
          <w:p w14:paraId="4DDB1928"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54AAEE51" w14:textId="77777777" w:rsidTr="008D440C">
        <w:trPr>
          <w:cantSplit/>
          <w:trHeight w:val="255"/>
        </w:trPr>
        <w:tc>
          <w:tcPr>
            <w:tcW w:w="430" w:type="pct"/>
            <w:tcBorders>
              <w:top w:val="nil"/>
              <w:left w:val="nil"/>
              <w:bottom w:val="nil"/>
              <w:right w:val="nil"/>
            </w:tcBorders>
            <w:shd w:val="clear" w:color="auto" w:fill="auto"/>
            <w:hideMark/>
          </w:tcPr>
          <w:p w14:paraId="4950A6B9"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HB0076</w:t>
            </w:r>
          </w:p>
        </w:tc>
        <w:tc>
          <w:tcPr>
            <w:tcW w:w="948" w:type="pct"/>
            <w:tcBorders>
              <w:top w:val="nil"/>
              <w:left w:val="nil"/>
              <w:bottom w:val="nil"/>
              <w:right w:val="nil"/>
            </w:tcBorders>
            <w:shd w:val="clear" w:color="auto" w:fill="auto"/>
            <w:hideMark/>
          </w:tcPr>
          <w:p w14:paraId="3618E205"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Allen</w:t>
            </w:r>
          </w:p>
        </w:tc>
        <w:tc>
          <w:tcPr>
            <w:tcW w:w="1467" w:type="pct"/>
            <w:tcBorders>
              <w:top w:val="nil"/>
              <w:left w:val="nil"/>
              <w:bottom w:val="nil"/>
              <w:right w:val="nil"/>
            </w:tcBorders>
            <w:shd w:val="clear" w:color="auto" w:fill="auto"/>
            <w:hideMark/>
          </w:tcPr>
          <w:p w14:paraId="73A3B959"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American Indian education program.</w:t>
            </w:r>
          </w:p>
        </w:tc>
        <w:tc>
          <w:tcPr>
            <w:tcW w:w="560" w:type="pct"/>
            <w:tcBorders>
              <w:top w:val="nil"/>
              <w:left w:val="nil"/>
              <w:bottom w:val="nil"/>
              <w:right w:val="nil"/>
            </w:tcBorders>
            <w:shd w:val="clear" w:color="auto" w:fill="auto"/>
            <w:hideMark/>
          </w:tcPr>
          <w:p w14:paraId="6B0A7BDF"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119</w:t>
            </w:r>
          </w:p>
        </w:tc>
        <w:tc>
          <w:tcPr>
            <w:tcW w:w="517" w:type="pct"/>
            <w:tcBorders>
              <w:top w:val="nil"/>
              <w:left w:val="nil"/>
              <w:bottom w:val="nil"/>
              <w:right w:val="nil"/>
            </w:tcBorders>
            <w:shd w:val="clear" w:color="auto" w:fill="auto"/>
            <w:hideMark/>
          </w:tcPr>
          <w:p w14:paraId="0C3F1379"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182</w:t>
            </w:r>
          </w:p>
        </w:tc>
        <w:tc>
          <w:tcPr>
            <w:tcW w:w="517" w:type="pct"/>
            <w:tcBorders>
              <w:top w:val="nil"/>
              <w:left w:val="nil"/>
              <w:bottom w:val="nil"/>
              <w:right w:val="nil"/>
            </w:tcBorders>
            <w:shd w:val="clear" w:color="auto" w:fill="auto"/>
            <w:hideMark/>
          </w:tcPr>
          <w:p w14:paraId="6ADACD5D"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3/9/2017</w:t>
            </w:r>
          </w:p>
        </w:tc>
        <w:tc>
          <w:tcPr>
            <w:tcW w:w="561" w:type="pct"/>
            <w:tcBorders>
              <w:top w:val="nil"/>
              <w:left w:val="nil"/>
              <w:bottom w:val="nil"/>
              <w:right w:val="nil"/>
            </w:tcBorders>
            <w:shd w:val="clear" w:color="auto" w:fill="auto"/>
            <w:hideMark/>
          </w:tcPr>
          <w:p w14:paraId="670562C4"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3/9/2017</w:t>
            </w:r>
          </w:p>
        </w:tc>
      </w:tr>
      <w:tr w:rsidR="001231C1" w:rsidRPr="001231C1" w14:paraId="277484C1" w14:textId="77777777" w:rsidTr="008D440C">
        <w:trPr>
          <w:cantSplit/>
          <w:trHeight w:val="255"/>
        </w:trPr>
        <w:tc>
          <w:tcPr>
            <w:tcW w:w="430" w:type="pct"/>
            <w:tcBorders>
              <w:top w:val="nil"/>
              <w:left w:val="nil"/>
              <w:bottom w:val="nil"/>
              <w:right w:val="nil"/>
            </w:tcBorders>
            <w:shd w:val="clear" w:color="auto" w:fill="auto"/>
            <w:hideMark/>
          </w:tcPr>
          <w:p w14:paraId="3C856F98"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HB0078</w:t>
            </w:r>
          </w:p>
        </w:tc>
        <w:tc>
          <w:tcPr>
            <w:tcW w:w="948" w:type="pct"/>
            <w:tcBorders>
              <w:top w:val="nil"/>
              <w:left w:val="nil"/>
              <w:bottom w:val="nil"/>
              <w:right w:val="nil"/>
            </w:tcBorders>
            <w:shd w:val="clear" w:color="auto" w:fill="auto"/>
            <w:hideMark/>
          </w:tcPr>
          <w:p w14:paraId="6616EFB6"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TRANSPORTATION</w:t>
            </w:r>
          </w:p>
        </w:tc>
        <w:tc>
          <w:tcPr>
            <w:tcW w:w="1467" w:type="pct"/>
            <w:tcBorders>
              <w:top w:val="nil"/>
              <w:left w:val="nil"/>
              <w:bottom w:val="nil"/>
              <w:right w:val="nil"/>
            </w:tcBorders>
            <w:shd w:val="clear" w:color="auto" w:fill="auto"/>
            <w:hideMark/>
          </w:tcPr>
          <w:p w14:paraId="18F6FCA0"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Salvage title-updates.</w:t>
            </w:r>
          </w:p>
        </w:tc>
        <w:tc>
          <w:tcPr>
            <w:tcW w:w="560" w:type="pct"/>
            <w:tcBorders>
              <w:top w:val="nil"/>
              <w:left w:val="nil"/>
              <w:bottom w:val="nil"/>
              <w:right w:val="nil"/>
            </w:tcBorders>
            <w:shd w:val="clear" w:color="auto" w:fill="auto"/>
            <w:hideMark/>
          </w:tcPr>
          <w:p w14:paraId="564641FE"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76</w:t>
            </w:r>
          </w:p>
        </w:tc>
        <w:tc>
          <w:tcPr>
            <w:tcW w:w="517" w:type="pct"/>
            <w:tcBorders>
              <w:top w:val="nil"/>
              <w:left w:val="nil"/>
              <w:bottom w:val="nil"/>
              <w:right w:val="nil"/>
            </w:tcBorders>
            <w:shd w:val="clear" w:color="auto" w:fill="auto"/>
            <w:hideMark/>
          </w:tcPr>
          <w:p w14:paraId="605E8C22"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107</w:t>
            </w:r>
          </w:p>
        </w:tc>
        <w:tc>
          <w:tcPr>
            <w:tcW w:w="517" w:type="pct"/>
            <w:tcBorders>
              <w:top w:val="nil"/>
              <w:left w:val="nil"/>
              <w:bottom w:val="nil"/>
              <w:right w:val="nil"/>
            </w:tcBorders>
            <w:shd w:val="clear" w:color="auto" w:fill="auto"/>
            <w:hideMark/>
          </w:tcPr>
          <w:p w14:paraId="2632CC8B"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3/2/2017</w:t>
            </w:r>
          </w:p>
        </w:tc>
        <w:tc>
          <w:tcPr>
            <w:tcW w:w="561" w:type="pct"/>
            <w:tcBorders>
              <w:top w:val="nil"/>
              <w:left w:val="nil"/>
              <w:bottom w:val="nil"/>
              <w:right w:val="nil"/>
            </w:tcBorders>
            <w:shd w:val="clear" w:color="auto" w:fill="auto"/>
            <w:hideMark/>
          </w:tcPr>
          <w:p w14:paraId="05DDC252"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56E0B9CC" w14:textId="77777777" w:rsidTr="008D440C">
        <w:trPr>
          <w:cantSplit/>
          <w:trHeight w:val="255"/>
        </w:trPr>
        <w:tc>
          <w:tcPr>
            <w:tcW w:w="430" w:type="pct"/>
            <w:tcBorders>
              <w:top w:val="nil"/>
              <w:left w:val="nil"/>
              <w:bottom w:val="nil"/>
              <w:right w:val="nil"/>
            </w:tcBorders>
            <w:shd w:val="clear" w:color="auto" w:fill="auto"/>
            <w:hideMark/>
          </w:tcPr>
          <w:p w14:paraId="3C15A619"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HB0079</w:t>
            </w:r>
          </w:p>
        </w:tc>
        <w:tc>
          <w:tcPr>
            <w:tcW w:w="948" w:type="pct"/>
            <w:tcBorders>
              <w:top w:val="nil"/>
              <w:left w:val="nil"/>
              <w:bottom w:val="nil"/>
              <w:right w:val="nil"/>
            </w:tcBorders>
            <w:shd w:val="clear" w:color="auto" w:fill="auto"/>
            <w:hideMark/>
          </w:tcPr>
          <w:p w14:paraId="2591D996"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APPROPRIATIONS</w:t>
            </w:r>
          </w:p>
        </w:tc>
        <w:tc>
          <w:tcPr>
            <w:tcW w:w="1467" w:type="pct"/>
            <w:tcBorders>
              <w:top w:val="nil"/>
              <w:left w:val="nil"/>
              <w:bottom w:val="nil"/>
              <w:right w:val="nil"/>
            </w:tcBorders>
            <w:shd w:val="clear" w:color="auto" w:fill="auto"/>
            <w:hideMark/>
          </w:tcPr>
          <w:p w14:paraId="6755146D"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State funds equity investments pool.</w:t>
            </w:r>
          </w:p>
        </w:tc>
        <w:tc>
          <w:tcPr>
            <w:tcW w:w="560" w:type="pct"/>
            <w:tcBorders>
              <w:top w:val="nil"/>
              <w:left w:val="nil"/>
              <w:bottom w:val="nil"/>
              <w:right w:val="nil"/>
            </w:tcBorders>
            <w:shd w:val="clear" w:color="auto" w:fill="auto"/>
            <w:hideMark/>
          </w:tcPr>
          <w:p w14:paraId="45FD77A2"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57</w:t>
            </w:r>
          </w:p>
        </w:tc>
        <w:tc>
          <w:tcPr>
            <w:tcW w:w="517" w:type="pct"/>
            <w:tcBorders>
              <w:top w:val="nil"/>
              <w:left w:val="nil"/>
              <w:bottom w:val="nil"/>
              <w:right w:val="nil"/>
            </w:tcBorders>
            <w:shd w:val="clear" w:color="auto" w:fill="auto"/>
            <w:hideMark/>
          </w:tcPr>
          <w:p w14:paraId="27E35A1E"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91</w:t>
            </w:r>
          </w:p>
        </w:tc>
        <w:tc>
          <w:tcPr>
            <w:tcW w:w="517" w:type="pct"/>
            <w:tcBorders>
              <w:top w:val="nil"/>
              <w:left w:val="nil"/>
              <w:bottom w:val="nil"/>
              <w:right w:val="nil"/>
            </w:tcBorders>
            <w:shd w:val="clear" w:color="auto" w:fill="auto"/>
            <w:hideMark/>
          </w:tcPr>
          <w:p w14:paraId="580509B0"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3/2/2017</w:t>
            </w:r>
          </w:p>
        </w:tc>
        <w:tc>
          <w:tcPr>
            <w:tcW w:w="561" w:type="pct"/>
            <w:tcBorders>
              <w:top w:val="nil"/>
              <w:left w:val="nil"/>
              <w:bottom w:val="nil"/>
              <w:right w:val="nil"/>
            </w:tcBorders>
            <w:shd w:val="clear" w:color="auto" w:fill="auto"/>
            <w:hideMark/>
          </w:tcPr>
          <w:p w14:paraId="54518824"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3/2/2017</w:t>
            </w:r>
          </w:p>
        </w:tc>
      </w:tr>
      <w:tr w:rsidR="001231C1" w:rsidRPr="001231C1" w14:paraId="164F3B46" w14:textId="77777777" w:rsidTr="008D440C">
        <w:trPr>
          <w:cantSplit/>
          <w:trHeight w:val="255"/>
        </w:trPr>
        <w:tc>
          <w:tcPr>
            <w:tcW w:w="430" w:type="pct"/>
            <w:tcBorders>
              <w:top w:val="nil"/>
              <w:left w:val="nil"/>
              <w:bottom w:val="nil"/>
              <w:right w:val="nil"/>
            </w:tcBorders>
            <w:shd w:val="clear" w:color="auto" w:fill="auto"/>
            <w:hideMark/>
          </w:tcPr>
          <w:p w14:paraId="0644B675"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HB0080</w:t>
            </w:r>
          </w:p>
        </w:tc>
        <w:tc>
          <w:tcPr>
            <w:tcW w:w="948" w:type="pct"/>
            <w:tcBorders>
              <w:top w:val="nil"/>
              <w:left w:val="nil"/>
              <w:bottom w:val="nil"/>
              <w:right w:val="nil"/>
            </w:tcBorders>
            <w:shd w:val="clear" w:color="auto" w:fill="auto"/>
            <w:hideMark/>
          </w:tcPr>
          <w:p w14:paraId="151856D6"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Zwonitzer</w:t>
            </w:r>
          </w:p>
        </w:tc>
        <w:tc>
          <w:tcPr>
            <w:tcW w:w="1467" w:type="pct"/>
            <w:tcBorders>
              <w:top w:val="nil"/>
              <w:left w:val="nil"/>
              <w:bottom w:val="nil"/>
              <w:right w:val="nil"/>
            </w:tcBorders>
            <w:shd w:val="clear" w:color="auto" w:fill="auto"/>
            <w:hideMark/>
          </w:tcPr>
          <w:p w14:paraId="61C80949"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Transportation network companies.</w:t>
            </w:r>
          </w:p>
        </w:tc>
        <w:tc>
          <w:tcPr>
            <w:tcW w:w="560" w:type="pct"/>
            <w:tcBorders>
              <w:top w:val="nil"/>
              <w:left w:val="nil"/>
              <w:bottom w:val="nil"/>
              <w:right w:val="nil"/>
            </w:tcBorders>
            <w:shd w:val="clear" w:color="auto" w:fill="auto"/>
            <w:hideMark/>
          </w:tcPr>
          <w:p w14:paraId="5219228A"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84</w:t>
            </w:r>
          </w:p>
        </w:tc>
        <w:tc>
          <w:tcPr>
            <w:tcW w:w="517" w:type="pct"/>
            <w:tcBorders>
              <w:top w:val="nil"/>
              <w:left w:val="nil"/>
              <w:bottom w:val="nil"/>
              <w:right w:val="nil"/>
            </w:tcBorders>
            <w:shd w:val="clear" w:color="auto" w:fill="auto"/>
            <w:hideMark/>
          </w:tcPr>
          <w:p w14:paraId="294EECFD"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132</w:t>
            </w:r>
          </w:p>
        </w:tc>
        <w:tc>
          <w:tcPr>
            <w:tcW w:w="517" w:type="pct"/>
            <w:tcBorders>
              <w:top w:val="nil"/>
              <w:left w:val="nil"/>
              <w:bottom w:val="nil"/>
              <w:right w:val="nil"/>
            </w:tcBorders>
            <w:shd w:val="clear" w:color="auto" w:fill="auto"/>
            <w:hideMark/>
          </w:tcPr>
          <w:p w14:paraId="53E66C1E"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3/3/2017</w:t>
            </w:r>
          </w:p>
        </w:tc>
        <w:tc>
          <w:tcPr>
            <w:tcW w:w="561" w:type="pct"/>
            <w:tcBorders>
              <w:top w:val="nil"/>
              <w:left w:val="nil"/>
              <w:bottom w:val="nil"/>
              <w:right w:val="nil"/>
            </w:tcBorders>
            <w:shd w:val="clear" w:color="auto" w:fill="auto"/>
            <w:hideMark/>
          </w:tcPr>
          <w:p w14:paraId="49CE9C4E"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3/3/2017</w:t>
            </w:r>
          </w:p>
        </w:tc>
      </w:tr>
      <w:tr w:rsidR="001231C1" w:rsidRPr="001231C1" w14:paraId="5BEAF340" w14:textId="77777777" w:rsidTr="008D440C">
        <w:trPr>
          <w:cantSplit/>
          <w:trHeight w:val="255"/>
        </w:trPr>
        <w:tc>
          <w:tcPr>
            <w:tcW w:w="430" w:type="pct"/>
            <w:tcBorders>
              <w:top w:val="nil"/>
              <w:left w:val="nil"/>
              <w:bottom w:val="nil"/>
              <w:right w:val="nil"/>
            </w:tcBorders>
            <w:shd w:val="clear" w:color="auto" w:fill="auto"/>
            <w:hideMark/>
          </w:tcPr>
          <w:p w14:paraId="78A1A539"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HB0082</w:t>
            </w:r>
          </w:p>
        </w:tc>
        <w:tc>
          <w:tcPr>
            <w:tcW w:w="948" w:type="pct"/>
            <w:tcBorders>
              <w:top w:val="nil"/>
              <w:left w:val="nil"/>
              <w:bottom w:val="nil"/>
              <w:right w:val="nil"/>
            </w:tcBorders>
            <w:shd w:val="clear" w:color="auto" w:fill="auto"/>
            <w:hideMark/>
          </w:tcPr>
          <w:p w14:paraId="6C4C6FC5"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REVENUE</w:t>
            </w:r>
          </w:p>
        </w:tc>
        <w:tc>
          <w:tcPr>
            <w:tcW w:w="1467" w:type="pct"/>
            <w:tcBorders>
              <w:top w:val="nil"/>
              <w:left w:val="nil"/>
              <w:bottom w:val="nil"/>
              <w:right w:val="nil"/>
            </w:tcBorders>
            <w:shd w:val="clear" w:color="auto" w:fill="auto"/>
            <w:hideMark/>
          </w:tcPr>
          <w:p w14:paraId="4B68C057"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Local optional sales and use taxes.</w:t>
            </w:r>
          </w:p>
        </w:tc>
        <w:tc>
          <w:tcPr>
            <w:tcW w:w="560" w:type="pct"/>
            <w:tcBorders>
              <w:top w:val="nil"/>
              <w:left w:val="nil"/>
              <w:bottom w:val="nil"/>
              <w:right w:val="nil"/>
            </w:tcBorders>
            <w:shd w:val="clear" w:color="auto" w:fill="auto"/>
            <w:hideMark/>
          </w:tcPr>
          <w:p w14:paraId="0CA7B97A"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39</w:t>
            </w:r>
          </w:p>
        </w:tc>
        <w:tc>
          <w:tcPr>
            <w:tcW w:w="517" w:type="pct"/>
            <w:tcBorders>
              <w:top w:val="nil"/>
              <w:left w:val="nil"/>
              <w:bottom w:val="nil"/>
              <w:right w:val="nil"/>
            </w:tcBorders>
            <w:shd w:val="clear" w:color="auto" w:fill="auto"/>
            <w:hideMark/>
          </w:tcPr>
          <w:p w14:paraId="19833811"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73</w:t>
            </w:r>
          </w:p>
        </w:tc>
        <w:tc>
          <w:tcPr>
            <w:tcW w:w="517" w:type="pct"/>
            <w:tcBorders>
              <w:top w:val="nil"/>
              <w:left w:val="nil"/>
              <w:bottom w:val="nil"/>
              <w:right w:val="nil"/>
            </w:tcBorders>
            <w:shd w:val="clear" w:color="auto" w:fill="auto"/>
            <w:hideMark/>
          </w:tcPr>
          <w:p w14:paraId="5A0AA73C"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3/1/2017</w:t>
            </w:r>
          </w:p>
        </w:tc>
        <w:tc>
          <w:tcPr>
            <w:tcW w:w="561" w:type="pct"/>
            <w:tcBorders>
              <w:top w:val="nil"/>
              <w:left w:val="nil"/>
              <w:bottom w:val="nil"/>
              <w:right w:val="nil"/>
            </w:tcBorders>
            <w:shd w:val="clear" w:color="auto" w:fill="auto"/>
            <w:hideMark/>
          </w:tcPr>
          <w:p w14:paraId="65BE9870"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1ECF549D" w14:textId="77777777" w:rsidTr="008D440C">
        <w:trPr>
          <w:cantSplit/>
          <w:trHeight w:val="255"/>
        </w:trPr>
        <w:tc>
          <w:tcPr>
            <w:tcW w:w="430" w:type="pct"/>
            <w:tcBorders>
              <w:top w:val="nil"/>
              <w:left w:val="nil"/>
              <w:bottom w:val="nil"/>
              <w:right w:val="nil"/>
            </w:tcBorders>
            <w:shd w:val="clear" w:color="auto" w:fill="auto"/>
            <w:hideMark/>
          </w:tcPr>
          <w:p w14:paraId="5F82D409"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HB0083</w:t>
            </w:r>
          </w:p>
        </w:tc>
        <w:tc>
          <w:tcPr>
            <w:tcW w:w="948" w:type="pct"/>
            <w:tcBorders>
              <w:top w:val="nil"/>
              <w:left w:val="nil"/>
              <w:bottom w:val="nil"/>
              <w:right w:val="nil"/>
            </w:tcBorders>
            <w:shd w:val="clear" w:color="auto" w:fill="auto"/>
            <w:hideMark/>
          </w:tcPr>
          <w:p w14:paraId="390D4BCA"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LABOR</w:t>
            </w:r>
          </w:p>
        </w:tc>
        <w:tc>
          <w:tcPr>
            <w:tcW w:w="1467" w:type="pct"/>
            <w:tcBorders>
              <w:top w:val="nil"/>
              <w:left w:val="nil"/>
              <w:bottom w:val="nil"/>
              <w:right w:val="nil"/>
            </w:tcBorders>
            <w:shd w:val="clear" w:color="auto" w:fill="auto"/>
            <w:hideMark/>
          </w:tcPr>
          <w:p w14:paraId="4E215B26"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Health care facility licensing/bed count limit-exemption.</w:t>
            </w:r>
          </w:p>
        </w:tc>
        <w:tc>
          <w:tcPr>
            <w:tcW w:w="560" w:type="pct"/>
            <w:tcBorders>
              <w:top w:val="nil"/>
              <w:left w:val="nil"/>
              <w:bottom w:val="nil"/>
              <w:right w:val="nil"/>
            </w:tcBorders>
            <w:shd w:val="clear" w:color="auto" w:fill="auto"/>
            <w:hideMark/>
          </w:tcPr>
          <w:p w14:paraId="70B2A7AE"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5</w:t>
            </w:r>
          </w:p>
        </w:tc>
        <w:tc>
          <w:tcPr>
            <w:tcW w:w="517" w:type="pct"/>
            <w:tcBorders>
              <w:top w:val="nil"/>
              <w:left w:val="nil"/>
              <w:bottom w:val="nil"/>
              <w:right w:val="nil"/>
            </w:tcBorders>
            <w:shd w:val="clear" w:color="auto" w:fill="auto"/>
            <w:hideMark/>
          </w:tcPr>
          <w:p w14:paraId="10D7A71D"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5</w:t>
            </w:r>
          </w:p>
        </w:tc>
        <w:tc>
          <w:tcPr>
            <w:tcW w:w="517" w:type="pct"/>
            <w:tcBorders>
              <w:top w:val="nil"/>
              <w:left w:val="nil"/>
              <w:bottom w:val="nil"/>
              <w:right w:val="nil"/>
            </w:tcBorders>
            <w:shd w:val="clear" w:color="auto" w:fill="auto"/>
            <w:hideMark/>
          </w:tcPr>
          <w:p w14:paraId="3C32C267"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2/13/2017</w:t>
            </w:r>
          </w:p>
        </w:tc>
        <w:tc>
          <w:tcPr>
            <w:tcW w:w="561" w:type="pct"/>
            <w:tcBorders>
              <w:top w:val="nil"/>
              <w:left w:val="nil"/>
              <w:bottom w:val="nil"/>
              <w:right w:val="nil"/>
            </w:tcBorders>
            <w:shd w:val="clear" w:color="auto" w:fill="auto"/>
            <w:hideMark/>
          </w:tcPr>
          <w:p w14:paraId="0258AC1C"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2/13/2017</w:t>
            </w:r>
          </w:p>
        </w:tc>
      </w:tr>
      <w:tr w:rsidR="001231C1" w:rsidRPr="001231C1" w14:paraId="604F7C7E" w14:textId="77777777" w:rsidTr="008D440C">
        <w:trPr>
          <w:cantSplit/>
          <w:trHeight w:val="255"/>
        </w:trPr>
        <w:tc>
          <w:tcPr>
            <w:tcW w:w="430" w:type="pct"/>
            <w:tcBorders>
              <w:top w:val="nil"/>
              <w:left w:val="nil"/>
              <w:bottom w:val="nil"/>
              <w:right w:val="nil"/>
            </w:tcBorders>
            <w:shd w:val="clear" w:color="auto" w:fill="auto"/>
            <w:hideMark/>
          </w:tcPr>
          <w:p w14:paraId="12EDC57C"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HB0084</w:t>
            </w:r>
          </w:p>
        </w:tc>
        <w:tc>
          <w:tcPr>
            <w:tcW w:w="948" w:type="pct"/>
            <w:tcBorders>
              <w:top w:val="nil"/>
              <w:left w:val="nil"/>
              <w:bottom w:val="nil"/>
              <w:right w:val="nil"/>
            </w:tcBorders>
            <w:shd w:val="clear" w:color="auto" w:fill="auto"/>
            <w:hideMark/>
          </w:tcPr>
          <w:p w14:paraId="46BDE43D"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Barlow</w:t>
            </w:r>
          </w:p>
        </w:tc>
        <w:tc>
          <w:tcPr>
            <w:tcW w:w="1467" w:type="pct"/>
            <w:tcBorders>
              <w:top w:val="nil"/>
              <w:left w:val="nil"/>
              <w:bottom w:val="nil"/>
              <w:right w:val="nil"/>
            </w:tcBorders>
            <w:shd w:val="clear" w:color="auto" w:fill="auto"/>
            <w:hideMark/>
          </w:tcPr>
          <w:p w14:paraId="7DE9C8DB"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Worker's compensation-delinquent employers.</w:t>
            </w:r>
          </w:p>
        </w:tc>
        <w:tc>
          <w:tcPr>
            <w:tcW w:w="560" w:type="pct"/>
            <w:tcBorders>
              <w:top w:val="nil"/>
              <w:left w:val="nil"/>
              <w:bottom w:val="nil"/>
              <w:right w:val="nil"/>
            </w:tcBorders>
            <w:shd w:val="clear" w:color="auto" w:fill="auto"/>
            <w:hideMark/>
          </w:tcPr>
          <w:p w14:paraId="0CCB6B74"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69</w:t>
            </w:r>
          </w:p>
        </w:tc>
        <w:tc>
          <w:tcPr>
            <w:tcW w:w="517" w:type="pct"/>
            <w:tcBorders>
              <w:top w:val="nil"/>
              <w:left w:val="nil"/>
              <w:bottom w:val="nil"/>
              <w:right w:val="nil"/>
            </w:tcBorders>
            <w:shd w:val="clear" w:color="auto" w:fill="auto"/>
            <w:hideMark/>
          </w:tcPr>
          <w:p w14:paraId="72E5F836"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100</w:t>
            </w:r>
          </w:p>
        </w:tc>
        <w:tc>
          <w:tcPr>
            <w:tcW w:w="517" w:type="pct"/>
            <w:tcBorders>
              <w:top w:val="nil"/>
              <w:left w:val="nil"/>
              <w:bottom w:val="nil"/>
              <w:right w:val="nil"/>
            </w:tcBorders>
            <w:shd w:val="clear" w:color="auto" w:fill="auto"/>
            <w:hideMark/>
          </w:tcPr>
          <w:p w14:paraId="7B701CDC"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3/2/2017</w:t>
            </w:r>
          </w:p>
        </w:tc>
        <w:tc>
          <w:tcPr>
            <w:tcW w:w="561" w:type="pct"/>
            <w:tcBorders>
              <w:top w:val="nil"/>
              <w:left w:val="nil"/>
              <w:bottom w:val="nil"/>
              <w:right w:val="nil"/>
            </w:tcBorders>
            <w:shd w:val="clear" w:color="auto" w:fill="auto"/>
            <w:hideMark/>
          </w:tcPr>
          <w:p w14:paraId="17101DAF"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58592D36" w14:textId="77777777" w:rsidTr="008D440C">
        <w:trPr>
          <w:cantSplit/>
          <w:trHeight w:val="255"/>
        </w:trPr>
        <w:tc>
          <w:tcPr>
            <w:tcW w:w="430" w:type="pct"/>
            <w:tcBorders>
              <w:top w:val="nil"/>
              <w:left w:val="nil"/>
              <w:bottom w:val="nil"/>
              <w:right w:val="nil"/>
            </w:tcBorders>
            <w:shd w:val="clear" w:color="auto" w:fill="auto"/>
            <w:hideMark/>
          </w:tcPr>
          <w:p w14:paraId="6467D745"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HB0086</w:t>
            </w:r>
          </w:p>
        </w:tc>
        <w:tc>
          <w:tcPr>
            <w:tcW w:w="948" w:type="pct"/>
            <w:tcBorders>
              <w:top w:val="nil"/>
              <w:left w:val="nil"/>
              <w:bottom w:val="nil"/>
              <w:right w:val="nil"/>
            </w:tcBorders>
            <w:shd w:val="clear" w:color="auto" w:fill="auto"/>
            <w:hideMark/>
          </w:tcPr>
          <w:p w14:paraId="7EBA68AD"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WATER</w:t>
            </w:r>
          </w:p>
        </w:tc>
        <w:tc>
          <w:tcPr>
            <w:tcW w:w="1467" w:type="pct"/>
            <w:tcBorders>
              <w:top w:val="nil"/>
              <w:left w:val="nil"/>
              <w:bottom w:val="nil"/>
              <w:right w:val="nil"/>
            </w:tcBorders>
            <w:shd w:val="clear" w:color="auto" w:fill="auto"/>
            <w:hideMark/>
          </w:tcPr>
          <w:p w14:paraId="504EA34B"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Omnibus water bill-construction.</w:t>
            </w:r>
          </w:p>
        </w:tc>
        <w:tc>
          <w:tcPr>
            <w:tcW w:w="560" w:type="pct"/>
            <w:tcBorders>
              <w:top w:val="nil"/>
              <w:left w:val="nil"/>
              <w:bottom w:val="nil"/>
              <w:right w:val="nil"/>
            </w:tcBorders>
            <w:shd w:val="clear" w:color="auto" w:fill="auto"/>
            <w:hideMark/>
          </w:tcPr>
          <w:p w14:paraId="73DB440B"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42</w:t>
            </w:r>
          </w:p>
        </w:tc>
        <w:tc>
          <w:tcPr>
            <w:tcW w:w="517" w:type="pct"/>
            <w:tcBorders>
              <w:top w:val="nil"/>
              <w:left w:val="nil"/>
              <w:bottom w:val="nil"/>
              <w:right w:val="nil"/>
            </w:tcBorders>
            <w:shd w:val="clear" w:color="auto" w:fill="auto"/>
            <w:hideMark/>
          </w:tcPr>
          <w:p w14:paraId="3DCE44FF"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75</w:t>
            </w:r>
          </w:p>
        </w:tc>
        <w:tc>
          <w:tcPr>
            <w:tcW w:w="517" w:type="pct"/>
            <w:tcBorders>
              <w:top w:val="nil"/>
              <w:left w:val="nil"/>
              <w:bottom w:val="nil"/>
              <w:right w:val="nil"/>
            </w:tcBorders>
            <w:shd w:val="clear" w:color="auto" w:fill="auto"/>
            <w:hideMark/>
          </w:tcPr>
          <w:p w14:paraId="2D39ACCD"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3/1/2017</w:t>
            </w:r>
          </w:p>
        </w:tc>
        <w:tc>
          <w:tcPr>
            <w:tcW w:w="561" w:type="pct"/>
            <w:tcBorders>
              <w:top w:val="nil"/>
              <w:left w:val="nil"/>
              <w:bottom w:val="nil"/>
              <w:right w:val="nil"/>
            </w:tcBorders>
            <w:shd w:val="clear" w:color="auto" w:fill="auto"/>
            <w:hideMark/>
          </w:tcPr>
          <w:p w14:paraId="18A6F6DD"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024913D8" w14:textId="77777777" w:rsidTr="008D440C">
        <w:trPr>
          <w:cantSplit/>
          <w:trHeight w:val="255"/>
        </w:trPr>
        <w:tc>
          <w:tcPr>
            <w:tcW w:w="430" w:type="pct"/>
            <w:tcBorders>
              <w:top w:val="nil"/>
              <w:left w:val="nil"/>
              <w:bottom w:val="nil"/>
              <w:right w:val="nil"/>
            </w:tcBorders>
            <w:shd w:val="clear" w:color="auto" w:fill="auto"/>
            <w:hideMark/>
          </w:tcPr>
          <w:p w14:paraId="702861E8"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HB0087</w:t>
            </w:r>
          </w:p>
        </w:tc>
        <w:tc>
          <w:tcPr>
            <w:tcW w:w="948" w:type="pct"/>
            <w:tcBorders>
              <w:top w:val="nil"/>
              <w:left w:val="nil"/>
              <w:bottom w:val="nil"/>
              <w:right w:val="nil"/>
            </w:tcBorders>
            <w:shd w:val="clear" w:color="auto" w:fill="auto"/>
            <w:hideMark/>
          </w:tcPr>
          <w:p w14:paraId="5840F3B2"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Pownall</w:t>
            </w:r>
          </w:p>
        </w:tc>
        <w:tc>
          <w:tcPr>
            <w:tcW w:w="1467" w:type="pct"/>
            <w:tcBorders>
              <w:top w:val="nil"/>
              <w:left w:val="nil"/>
              <w:bottom w:val="nil"/>
              <w:right w:val="nil"/>
            </w:tcBorders>
            <w:shd w:val="clear" w:color="auto" w:fill="auto"/>
            <w:hideMark/>
          </w:tcPr>
          <w:p w14:paraId="4ED1DB97"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Return of victim's property held as evidence.</w:t>
            </w:r>
          </w:p>
        </w:tc>
        <w:tc>
          <w:tcPr>
            <w:tcW w:w="560" w:type="pct"/>
            <w:tcBorders>
              <w:top w:val="nil"/>
              <w:left w:val="nil"/>
              <w:bottom w:val="nil"/>
              <w:right w:val="nil"/>
            </w:tcBorders>
            <w:shd w:val="clear" w:color="auto" w:fill="auto"/>
            <w:hideMark/>
          </w:tcPr>
          <w:p w14:paraId="63E20738"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70</w:t>
            </w:r>
          </w:p>
        </w:tc>
        <w:tc>
          <w:tcPr>
            <w:tcW w:w="517" w:type="pct"/>
            <w:tcBorders>
              <w:top w:val="nil"/>
              <w:left w:val="nil"/>
              <w:bottom w:val="nil"/>
              <w:right w:val="nil"/>
            </w:tcBorders>
            <w:shd w:val="clear" w:color="auto" w:fill="auto"/>
            <w:hideMark/>
          </w:tcPr>
          <w:p w14:paraId="713BE79A"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101</w:t>
            </w:r>
          </w:p>
        </w:tc>
        <w:tc>
          <w:tcPr>
            <w:tcW w:w="517" w:type="pct"/>
            <w:tcBorders>
              <w:top w:val="nil"/>
              <w:left w:val="nil"/>
              <w:bottom w:val="nil"/>
              <w:right w:val="nil"/>
            </w:tcBorders>
            <w:shd w:val="clear" w:color="auto" w:fill="auto"/>
            <w:hideMark/>
          </w:tcPr>
          <w:p w14:paraId="2230ED3E"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3/2/2017</w:t>
            </w:r>
          </w:p>
        </w:tc>
        <w:tc>
          <w:tcPr>
            <w:tcW w:w="561" w:type="pct"/>
            <w:tcBorders>
              <w:top w:val="nil"/>
              <w:left w:val="nil"/>
              <w:bottom w:val="nil"/>
              <w:right w:val="nil"/>
            </w:tcBorders>
            <w:shd w:val="clear" w:color="auto" w:fill="auto"/>
            <w:hideMark/>
          </w:tcPr>
          <w:p w14:paraId="4A0A2563"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4A7B776F" w14:textId="77777777" w:rsidTr="008D440C">
        <w:trPr>
          <w:cantSplit/>
          <w:trHeight w:val="255"/>
        </w:trPr>
        <w:tc>
          <w:tcPr>
            <w:tcW w:w="430" w:type="pct"/>
            <w:tcBorders>
              <w:top w:val="nil"/>
              <w:left w:val="nil"/>
              <w:bottom w:val="nil"/>
              <w:right w:val="nil"/>
            </w:tcBorders>
            <w:shd w:val="clear" w:color="auto" w:fill="auto"/>
            <w:hideMark/>
          </w:tcPr>
          <w:p w14:paraId="488B06E2"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HB0088</w:t>
            </w:r>
          </w:p>
        </w:tc>
        <w:tc>
          <w:tcPr>
            <w:tcW w:w="948" w:type="pct"/>
            <w:tcBorders>
              <w:top w:val="nil"/>
              <w:left w:val="nil"/>
              <w:bottom w:val="nil"/>
              <w:right w:val="nil"/>
            </w:tcBorders>
            <w:shd w:val="clear" w:color="auto" w:fill="auto"/>
            <w:hideMark/>
          </w:tcPr>
          <w:p w14:paraId="1893D589"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Pownall</w:t>
            </w:r>
          </w:p>
        </w:tc>
        <w:tc>
          <w:tcPr>
            <w:tcW w:w="1467" w:type="pct"/>
            <w:tcBorders>
              <w:top w:val="nil"/>
              <w:left w:val="nil"/>
              <w:bottom w:val="nil"/>
              <w:right w:val="nil"/>
            </w:tcBorders>
            <w:shd w:val="clear" w:color="auto" w:fill="auto"/>
            <w:hideMark/>
          </w:tcPr>
          <w:p w14:paraId="7A73B38B"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Background checks-enterprise technology services.</w:t>
            </w:r>
          </w:p>
        </w:tc>
        <w:tc>
          <w:tcPr>
            <w:tcW w:w="560" w:type="pct"/>
            <w:tcBorders>
              <w:top w:val="nil"/>
              <w:left w:val="nil"/>
              <w:bottom w:val="nil"/>
              <w:right w:val="nil"/>
            </w:tcBorders>
            <w:shd w:val="clear" w:color="auto" w:fill="auto"/>
            <w:hideMark/>
          </w:tcPr>
          <w:p w14:paraId="43BBE657"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80</w:t>
            </w:r>
          </w:p>
        </w:tc>
        <w:tc>
          <w:tcPr>
            <w:tcW w:w="517" w:type="pct"/>
            <w:tcBorders>
              <w:top w:val="nil"/>
              <w:left w:val="nil"/>
              <w:bottom w:val="nil"/>
              <w:right w:val="nil"/>
            </w:tcBorders>
            <w:shd w:val="clear" w:color="auto" w:fill="auto"/>
            <w:hideMark/>
          </w:tcPr>
          <w:p w14:paraId="1A80616A"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129</w:t>
            </w:r>
          </w:p>
        </w:tc>
        <w:tc>
          <w:tcPr>
            <w:tcW w:w="517" w:type="pct"/>
            <w:tcBorders>
              <w:top w:val="nil"/>
              <w:left w:val="nil"/>
              <w:bottom w:val="nil"/>
              <w:right w:val="nil"/>
            </w:tcBorders>
            <w:shd w:val="clear" w:color="auto" w:fill="auto"/>
            <w:hideMark/>
          </w:tcPr>
          <w:p w14:paraId="4A25CFC3"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3/3/2017</w:t>
            </w:r>
          </w:p>
        </w:tc>
        <w:tc>
          <w:tcPr>
            <w:tcW w:w="561" w:type="pct"/>
            <w:tcBorders>
              <w:top w:val="nil"/>
              <w:left w:val="nil"/>
              <w:bottom w:val="nil"/>
              <w:right w:val="nil"/>
            </w:tcBorders>
            <w:shd w:val="clear" w:color="auto" w:fill="auto"/>
            <w:hideMark/>
          </w:tcPr>
          <w:p w14:paraId="27A044C8"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3/3/2017</w:t>
            </w:r>
          </w:p>
        </w:tc>
      </w:tr>
      <w:tr w:rsidR="001231C1" w:rsidRPr="001231C1" w14:paraId="016C14F0" w14:textId="77777777" w:rsidTr="008D440C">
        <w:trPr>
          <w:cantSplit/>
          <w:trHeight w:val="255"/>
        </w:trPr>
        <w:tc>
          <w:tcPr>
            <w:tcW w:w="430" w:type="pct"/>
            <w:tcBorders>
              <w:top w:val="nil"/>
              <w:left w:val="nil"/>
              <w:bottom w:val="nil"/>
              <w:right w:val="nil"/>
            </w:tcBorders>
            <w:shd w:val="clear" w:color="auto" w:fill="auto"/>
            <w:hideMark/>
          </w:tcPr>
          <w:p w14:paraId="7DA1C1CD"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HB0090</w:t>
            </w:r>
          </w:p>
        </w:tc>
        <w:tc>
          <w:tcPr>
            <w:tcW w:w="948" w:type="pct"/>
            <w:tcBorders>
              <w:top w:val="nil"/>
              <w:left w:val="nil"/>
              <w:bottom w:val="nil"/>
              <w:right w:val="nil"/>
            </w:tcBorders>
            <w:shd w:val="clear" w:color="auto" w:fill="auto"/>
            <w:hideMark/>
          </w:tcPr>
          <w:p w14:paraId="4194C591"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Larsen</w:t>
            </w:r>
          </w:p>
        </w:tc>
        <w:tc>
          <w:tcPr>
            <w:tcW w:w="1467" w:type="pct"/>
            <w:tcBorders>
              <w:top w:val="nil"/>
              <w:left w:val="nil"/>
              <w:bottom w:val="nil"/>
              <w:right w:val="nil"/>
            </w:tcBorders>
            <w:shd w:val="clear" w:color="auto" w:fill="auto"/>
            <w:hideMark/>
          </w:tcPr>
          <w:p w14:paraId="036C1B54"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Concealed weapons-military family applicants.</w:t>
            </w:r>
          </w:p>
        </w:tc>
        <w:tc>
          <w:tcPr>
            <w:tcW w:w="560" w:type="pct"/>
            <w:tcBorders>
              <w:top w:val="nil"/>
              <w:left w:val="nil"/>
              <w:bottom w:val="nil"/>
              <w:right w:val="nil"/>
            </w:tcBorders>
            <w:shd w:val="clear" w:color="auto" w:fill="auto"/>
            <w:hideMark/>
          </w:tcPr>
          <w:p w14:paraId="65611C36"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56</w:t>
            </w:r>
          </w:p>
        </w:tc>
        <w:tc>
          <w:tcPr>
            <w:tcW w:w="517" w:type="pct"/>
            <w:tcBorders>
              <w:top w:val="nil"/>
              <w:left w:val="nil"/>
              <w:bottom w:val="nil"/>
              <w:right w:val="nil"/>
            </w:tcBorders>
            <w:shd w:val="clear" w:color="auto" w:fill="auto"/>
            <w:hideMark/>
          </w:tcPr>
          <w:p w14:paraId="59843462"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114</w:t>
            </w:r>
          </w:p>
        </w:tc>
        <w:tc>
          <w:tcPr>
            <w:tcW w:w="517" w:type="pct"/>
            <w:tcBorders>
              <w:top w:val="nil"/>
              <w:left w:val="nil"/>
              <w:bottom w:val="nil"/>
              <w:right w:val="nil"/>
            </w:tcBorders>
            <w:shd w:val="clear" w:color="auto" w:fill="auto"/>
            <w:hideMark/>
          </w:tcPr>
          <w:p w14:paraId="3FDA7B9A"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3/2/2017</w:t>
            </w:r>
          </w:p>
        </w:tc>
        <w:tc>
          <w:tcPr>
            <w:tcW w:w="561" w:type="pct"/>
            <w:tcBorders>
              <w:top w:val="nil"/>
              <w:left w:val="nil"/>
              <w:bottom w:val="nil"/>
              <w:right w:val="nil"/>
            </w:tcBorders>
            <w:shd w:val="clear" w:color="auto" w:fill="auto"/>
            <w:hideMark/>
          </w:tcPr>
          <w:p w14:paraId="3BC4A148"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3/2/2017</w:t>
            </w:r>
          </w:p>
        </w:tc>
      </w:tr>
      <w:tr w:rsidR="001231C1" w:rsidRPr="001231C1" w14:paraId="41146D96" w14:textId="77777777" w:rsidTr="008D440C">
        <w:trPr>
          <w:cantSplit/>
          <w:trHeight w:val="255"/>
        </w:trPr>
        <w:tc>
          <w:tcPr>
            <w:tcW w:w="430" w:type="pct"/>
            <w:tcBorders>
              <w:top w:val="nil"/>
              <w:left w:val="nil"/>
              <w:bottom w:val="nil"/>
              <w:right w:val="nil"/>
            </w:tcBorders>
            <w:shd w:val="clear" w:color="auto" w:fill="auto"/>
            <w:hideMark/>
          </w:tcPr>
          <w:p w14:paraId="2A6BDD22"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HB0092</w:t>
            </w:r>
          </w:p>
        </w:tc>
        <w:tc>
          <w:tcPr>
            <w:tcW w:w="948" w:type="pct"/>
            <w:tcBorders>
              <w:top w:val="nil"/>
              <w:left w:val="nil"/>
              <w:bottom w:val="nil"/>
              <w:right w:val="nil"/>
            </w:tcBorders>
            <w:shd w:val="clear" w:color="auto" w:fill="auto"/>
            <w:hideMark/>
          </w:tcPr>
          <w:p w14:paraId="070F1FB2"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Larsen</w:t>
            </w:r>
          </w:p>
        </w:tc>
        <w:tc>
          <w:tcPr>
            <w:tcW w:w="1467" w:type="pct"/>
            <w:tcBorders>
              <w:top w:val="nil"/>
              <w:left w:val="nil"/>
              <w:bottom w:val="nil"/>
              <w:right w:val="nil"/>
            </w:tcBorders>
            <w:shd w:val="clear" w:color="auto" w:fill="auto"/>
            <w:hideMark/>
          </w:tcPr>
          <w:p w14:paraId="6A3FB36F"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Payment of wages upon termination-time limits.</w:t>
            </w:r>
          </w:p>
        </w:tc>
        <w:tc>
          <w:tcPr>
            <w:tcW w:w="560" w:type="pct"/>
            <w:tcBorders>
              <w:top w:val="nil"/>
              <w:left w:val="nil"/>
              <w:bottom w:val="nil"/>
              <w:right w:val="nil"/>
            </w:tcBorders>
            <w:shd w:val="clear" w:color="auto" w:fill="auto"/>
            <w:hideMark/>
          </w:tcPr>
          <w:p w14:paraId="28D3A1A0"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11</w:t>
            </w:r>
          </w:p>
        </w:tc>
        <w:tc>
          <w:tcPr>
            <w:tcW w:w="517" w:type="pct"/>
            <w:tcBorders>
              <w:top w:val="nil"/>
              <w:left w:val="nil"/>
              <w:bottom w:val="nil"/>
              <w:right w:val="nil"/>
            </w:tcBorders>
            <w:shd w:val="clear" w:color="auto" w:fill="auto"/>
            <w:hideMark/>
          </w:tcPr>
          <w:p w14:paraId="59EC2F65"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11</w:t>
            </w:r>
          </w:p>
        </w:tc>
        <w:tc>
          <w:tcPr>
            <w:tcW w:w="517" w:type="pct"/>
            <w:tcBorders>
              <w:top w:val="nil"/>
              <w:left w:val="nil"/>
              <w:bottom w:val="nil"/>
              <w:right w:val="nil"/>
            </w:tcBorders>
            <w:shd w:val="clear" w:color="auto" w:fill="auto"/>
            <w:hideMark/>
          </w:tcPr>
          <w:p w14:paraId="54E31F57"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2/14/2017</w:t>
            </w:r>
          </w:p>
        </w:tc>
        <w:tc>
          <w:tcPr>
            <w:tcW w:w="561" w:type="pct"/>
            <w:tcBorders>
              <w:top w:val="nil"/>
              <w:left w:val="nil"/>
              <w:bottom w:val="nil"/>
              <w:right w:val="nil"/>
            </w:tcBorders>
            <w:shd w:val="clear" w:color="auto" w:fill="auto"/>
            <w:hideMark/>
          </w:tcPr>
          <w:p w14:paraId="28362ACB"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2/14/2017</w:t>
            </w:r>
          </w:p>
        </w:tc>
      </w:tr>
      <w:tr w:rsidR="001231C1" w:rsidRPr="001231C1" w14:paraId="75951DE9" w14:textId="77777777" w:rsidTr="008D440C">
        <w:trPr>
          <w:cantSplit/>
          <w:trHeight w:val="255"/>
        </w:trPr>
        <w:tc>
          <w:tcPr>
            <w:tcW w:w="430" w:type="pct"/>
            <w:tcBorders>
              <w:top w:val="nil"/>
              <w:left w:val="nil"/>
              <w:bottom w:val="nil"/>
              <w:right w:val="nil"/>
            </w:tcBorders>
            <w:shd w:val="clear" w:color="auto" w:fill="auto"/>
            <w:hideMark/>
          </w:tcPr>
          <w:p w14:paraId="47BCE40A"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HB0097</w:t>
            </w:r>
          </w:p>
        </w:tc>
        <w:tc>
          <w:tcPr>
            <w:tcW w:w="948" w:type="pct"/>
            <w:tcBorders>
              <w:top w:val="nil"/>
              <w:left w:val="nil"/>
              <w:bottom w:val="nil"/>
              <w:right w:val="nil"/>
            </w:tcBorders>
            <w:shd w:val="clear" w:color="auto" w:fill="auto"/>
            <w:hideMark/>
          </w:tcPr>
          <w:p w14:paraId="34853797"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Greear</w:t>
            </w:r>
          </w:p>
        </w:tc>
        <w:tc>
          <w:tcPr>
            <w:tcW w:w="1467" w:type="pct"/>
            <w:tcBorders>
              <w:top w:val="nil"/>
              <w:left w:val="nil"/>
              <w:bottom w:val="nil"/>
              <w:right w:val="nil"/>
            </w:tcBorders>
            <w:shd w:val="clear" w:color="auto" w:fill="auto"/>
            <w:hideMark/>
          </w:tcPr>
          <w:p w14:paraId="75B25B2B"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Wyoming Uniform Transfers to Minors Act-amendments.</w:t>
            </w:r>
          </w:p>
        </w:tc>
        <w:tc>
          <w:tcPr>
            <w:tcW w:w="560" w:type="pct"/>
            <w:tcBorders>
              <w:top w:val="nil"/>
              <w:left w:val="nil"/>
              <w:bottom w:val="nil"/>
              <w:right w:val="nil"/>
            </w:tcBorders>
            <w:shd w:val="clear" w:color="auto" w:fill="auto"/>
            <w:hideMark/>
          </w:tcPr>
          <w:p w14:paraId="56606D1E"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103</w:t>
            </w:r>
          </w:p>
        </w:tc>
        <w:tc>
          <w:tcPr>
            <w:tcW w:w="517" w:type="pct"/>
            <w:tcBorders>
              <w:top w:val="nil"/>
              <w:left w:val="nil"/>
              <w:bottom w:val="nil"/>
              <w:right w:val="nil"/>
            </w:tcBorders>
            <w:shd w:val="clear" w:color="auto" w:fill="auto"/>
            <w:hideMark/>
          </w:tcPr>
          <w:p w14:paraId="4C46F256"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154</w:t>
            </w:r>
          </w:p>
        </w:tc>
        <w:tc>
          <w:tcPr>
            <w:tcW w:w="517" w:type="pct"/>
            <w:tcBorders>
              <w:top w:val="nil"/>
              <w:left w:val="nil"/>
              <w:bottom w:val="nil"/>
              <w:right w:val="nil"/>
            </w:tcBorders>
            <w:shd w:val="clear" w:color="auto" w:fill="auto"/>
            <w:hideMark/>
          </w:tcPr>
          <w:p w14:paraId="58CBB04C"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3/6/2017</w:t>
            </w:r>
          </w:p>
        </w:tc>
        <w:tc>
          <w:tcPr>
            <w:tcW w:w="561" w:type="pct"/>
            <w:tcBorders>
              <w:top w:val="nil"/>
              <w:left w:val="nil"/>
              <w:bottom w:val="nil"/>
              <w:right w:val="nil"/>
            </w:tcBorders>
            <w:shd w:val="clear" w:color="auto" w:fill="auto"/>
            <w:hideMark/>
          </w:tcPr>
          <w:p w14:paraId="19373265"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68628857" w14:textId="77777777" w:rsidTr="008D440C">
        <w:trPr>
          <w:cantSplit/>
          <w:trHeight w:val="255"/>
        </w:trPr>
        <w:tc>
          <w:tcPr>
            <w:tcW w:w="430" w:type="pct"/>
            <w:tcBorders>
              <w:top w:val="nil"/>
              <w:left w:val="nil"/>
              <w:bottom w:val="nil"/>
              <w:right w:val="nil"/>
            </w:tcBorders>
            <w:shd w:val="clear" w:color="auto" w:fill="auto"/>
            <w:hideMark/>
          </w:tcPr>
          <w:p w14:paraId="74A96FF3"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HB0098</w:t>
            </w:r>
          </w:p>
        </w:tc>
        <w:tc>
          <w:tcPr>
            <w:tcW w:w="948" w:type="pct"/>
            <w:tcBorders>
              <w:top w:val="nil"/>
              <w:left w:val="nil"/>
              <w:bottom w:val="nil"/>
              <w:right w:val="nil"/>
            </w:tcBorders>
            <w:shd w:val="clear" w:color="auto" w:fill="auto"/>
            <w:hideMark/>
          </w:tcPr>
          <w:p w14:paraId="2338A44E"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Greear</w:t>
            </w:r>
          </w:p>
        </w:tc>
        <w:tc>
          <w:tcPr>
            <w:tcW w:w="1467" w:type="pct"/>
            <w:tcBorders>
              <w:top w:val="nil"/>
              <w:left w:val="nil"/>
              <w:bottom w:val="nil"/>
              <w:right w:val="nil"/>
            </w:tcBorders>
            <w:shd w:val="clear" w:color="auto" w:fill="auto"/>
            <w:hideMark/>
          </w:tcPr>
          <w:p w14:paraId="4F0414E2"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LLC-dissolution distributions.</w:t>
            </w:r>
          </w:p>
        </w:tc>
        <w:tc>
          <w:tcPr>
            <w:tcW w:w="560" w:type="pct"/>
            <w:tcBorders>
              <w:top w:val="nil"/>
              <w:left w:val="nil"/>
              <w:bottom w:val="nil"/>
              <w:right w:val="nil"/>
            </w:tcBorders>
            <w:shd w:val="clear" w:color="auto" w:fill="auto"/>
            <w:hideMark/>
          </w:tcPr>
          <w:p w14:paraId="6AA2060E"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59</w:t>
            </w:r>
          </w:p>
        </w:tc>
        <w:tc>
          <w:tcPr>
            <w:tcW w:w="517" w:type="pct"/>
            <w:tcBorders>
              <w:top w:val="nil"/>
              <w:left w:val="nil"/>
              <w:bottom w:val="nil"/>
              <w:right w:val="nil"/>
            </w:tcBorders>
            <w:shd w:val="clear" w:color="auto" w:fill="auto"/>
            <w:hideMark/>
          </w:tcPr>
          <w:p w14:paraId="64CF2CC3"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93</w:t>
            </w:r>
          </w:p>
        </w:tc>
        <w:tc>
          <w:tcPr>
            <w:tcW w:w="517" w:type="pct"/>
            <w:tcBorders>
              <w:top w:val="nil"/>
              <w:left w:val="nil"/>
              <w:bottom w:val="nil"/>
              <w:right w:val="nil"/>
            </w:tcBorders>
            <w:shd w:val="clear" w:color="auto" w:fill="auto"/>
            <w:hideMark/>
          </w:tcPr>
          <w:p w14:paraId="7AF52155"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3/2/2017</w:t>
            </w:r>
          </w:p>
        </w:tc>
        <w:tc>
          <w:tcPr>
            <w:tcW w:w="561" w:type="pct"/>
            <w:tcBorders>
              <w:top w:val="nil"/>
              <w:left w:val="nil"/>
              <w:bottom w:val="nil"/>
              <w:right w:val="nil"/>
            </w:tcBorders>
            <w:shd w:val="clear" w:color="auto" w:fill="auto"/>
            <w:hideMark/>
          </w:tcPr>
          <w:p w14:paraId="290CBAAF"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3AB3F288" w14:textId="77777777" w:rsidTr="008D440C">
        <w:trPr>
          <w:cantSplit/>
          <w:trHeight w:val="255"/>
        </w:trPr>
        <w:tc>
          <w:tcPr>
            <w:tcW w:w="430" w:type="pct"/>
            <w:tcBorders>
              <w:top w:val="nil"/>
              <w:left w:val="nil"/>
              <w:bottom w:val="nil"/>
              <w:right w:val="nil"/>
            </w:tcBorders>
            <w:shd w:val="clear" w:color="auto" w:fill="auto"/>
            <w:hideMark/>
          </w:tcPr>
          <w:p w14:paraId="2715575C"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HB0111</w:t>
            </w:r>
          </w:p>
        </w:tc>
        <w:tc>
          <w:tcPr>
            <w:tcW w:w="948" w:type="pct"/>
            <w:tcBorders>
              <w:top w:val="nil"/>
              <w:left w:val="nil"/>
              <w:bottom w:val="nil"/>
              <w:right w:val="nil"/>
            </w:tcBorders>
            <w:shd w:val="clear" w:color="auto" w:fill="auto"/>
            <w:hideMark/>
          </w:tcPr>
          <w:p w14:paraId="78C53185"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Barlow</w:t>
            </w:r>
          </w:p>
        </w:tc>
        <w:tc>
          <w:tcPr>
            <w:tcW w:w="1467" w:type="pct"/>
            <w:tcBorders>
              <w:top w:val="nil"/>
              <w:left w:val="nil"/>
              <w:bottom w:val="nil"/>
              <w:right w:val="nil"/>
            </w:tcBorders>
            <w:shd w:val="clear" w:color="auto" w:fill="auto"/>
            <w:hideMark/>
          </w:tcPr>
          <w:p w14:paraId="4009B7FF"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County collective accounts.</w:t>
            </w:r>
          </w:p>
        </w:tc>
        <w:tc>
          <w:tcPr>
            <w:tcW w:w="560" w:type="pct"/>
            <w:tcBorders>
              <w:top w:val="nil"/>
              <w:left w:val="nil"/>
              <w:bottom w:val="nil"/>
              <w:right w:val="nil"/>
            </w:tcBorders>
            <w:shd w:val="clear" w:color="auto" w:fill="auto"/>
            <w:hideMark/>
          </w:tcPr>
          <w:p w14:paraId="4FE49511"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52</w:t>
            </w:r>
          </w:p>
        </w:tc>
        <w:tc>
          <w:tcPr>
            <w:tcW w:w="517" w:type="pct"/>
            <w:tcBorders>
              <w:top w:val="nil"/>
              <w:left w:val="nil"/>
              <w:bottom w:val="nil"/>
              <w:right w:val="nil"/>
            </w:tcBorders>
            <w:shd w:val="clear" w:color="auto" w:fill="auto"/>
            <w:hideMark/>
          </w:tcPr>
          <w:p w14:paraId="0F378871"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89</w:t>
            </w:r>
          </w:p>
        </w:tc>
        <w:tc>
          <w:tcPr>
            <w:tcW w:w="517" w:type="pct"/>
            <w:tcBorders>
              <w:top w:val="nil"/>
              <w:left w:val="nil"/>
              <w:bottom w:val="nil"/>
              <w:right w:val="nil"/>
            </w:tcBorders>
            <w:shd w:val="clear" w:color="auto" w:fill="auto"/>
            <w:hideMark/>
          </w:tcPr>
          <w:p w14:paraId="607A13AB"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3/1/2017</w:t>
            </w:r>
          </w:p>
        </w:tc>
        <w:tc>
          <w:tcPr>
            <w:tcW w:w="561" w:type="pct"/>
            <w:tcBorders>
              <w:top w:val="nil"/>
              <w:left w:val="nil"/>
              <w:bottom w:val="nil"/>
              <w:right w:val="nil"/>
            </w:tcBorders>
            <w:shd w:val="clear" w:color="auto" w:fill="auto"/>
            <w:hideMark/>
          </w:tcPr>
          <w:p w14:paraId="46515EF0"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36502BF5" w14:textId="77777777" w:rsidTr="008D440C">
        <w:trPr>
          <w:cantSplit/>
          <w:trHeight w:val="255"/>
        </w:trPr>
        <w:tc>
          <w:tcPr>
            <w:tcW w:w="430" w:type="pct"/>
            <w:tcBorders>
              <w:top w:val="nil"/>
              <w:left w:val="nil"/>
              <w:bottom w:val="nil"/>
              <w:right w:val="nil"/>
            </w:tcBorders>
            <w:shd w:val="clear" w:color="auto" w:fill="auto"/>
            <w:hideMark/>
          </w:tcPr>
          <w:p w14:paraId="246C20FA"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HB0112</w:t>
            </w:r>
          </w:p>
        </w:tc>
        <w:tc>
          <w:tcPr>
            <w:tcW w:w="948" w:type="pct"/>
            <w:tcBorders>
              <w:top w:val="nil"/>
              <w:left w:val="nil"/>
              <w:bottom w:val="nil"/>
              <w:right w:val="nil"/>
            </w:tcBorders>
            <w:shd w:val="clear" w:color="auto" w:fill="auto"/>
            <w:hideMark/>
          </w:tcPr>
          <w:p w14:paraId="6339DAEE"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LABOR</w:t>
            </w:r>
          </w:p>
        </w:tc>
        <w:tc>
          <w:tcPr>
            <w:tcW w:w="1467" w:type="pct"/>
            <w:tcBorders>
              <w:top w:val="nil"/>
              <w:left w:val="nil"/>
              <w:bottom w:val="nil"/>
              <w:right w:val="nil"/>
            </w:tcBorders>
            <w:shd w:val="clear" w:color="auto" w:fill="auto"/>
            <w:hideMark/>
          </w:tcPr>
          <w:p w14:paraId="3D90BA92"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EMS licensure-interstate compact.</w:t>
            </w:r>
          </w:p>
        </w:tc>
        <w:tc>
          <w:tcPr>
            <w:tcW w:w="560" w:type="pct"/>
            <w:tcBorders>
              <w:top w:val="nil"/>
              <w:left w:val="nil"/>
              <w:bottom w:val="nil"/>
              <w:right w:val="nil"/>
            </w:tcBorders>
            <w:shd w:val="clear" w:color="auto" w:fill="auto"/>
            <w:hideMark/>
          </w:tcPr>
          <w:p w14:paraId="74525245"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30</w:t>
            </w:r>
          </w:p>
        </w:tc>
        <w:tc>
          <w:tcPr>
            <w:tcW w:w="517" w:type="pct"/>
            <w:tcBorders>
              <w:top w:val="nil"/>
              <w:left w:val="nil"/>
              <w:bottom w:val="nil"/>
              <w:right w:val="nil"/>
            </w:tcBorders>
            <w:shd w:val="clear" w:color="auto" w:fill="auto"/>
            <w:hideMark/>
          </w:tcPr>
          <w:p w14:paraId="152B1C1A"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38</w:t>
            </w:r>
          </w:p>
        </w:tc>
        <w:tc>
          <w:tcPr>
            <w:tcW w:w="517" w:type="pct"/>
            <w:tcBorders>
              <w:top w:val="nil"/>
              <w:left w:val="nil"/>
              <w:bottom w:val="nil"/>
              <w:right w:val="nil"/>
            </w:tcBorders>
            <w:shd w:val="clear" w:color="auto" w:fill="auto"/>
            <w:hideMark/>
          </w:tcPr>
          <w:p w14:paraId="31E1CEAA"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2/17/2017</w:t>
            </w:r>
          </w:p>
        </w:tc>
        <w:tc>
          <w:tcPr>
            <w:tcW w:w="561" w:type="pct"/>
            <w:tcBorders>
              <w:top w:val="nil"/>
              <w:left w:val="nil"/>
              <w:bottom w:val="nil"/>
              <w:right w:val="nil"/>
            </w:tcBorders>
            <w:shd w:val="clear" w:color="auto" w:fill="auto"/>
            <w:hideMark/>
          </w:tcPr>
          <w:p w14:paraId="3EC21298"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285F264E" w14:textId="77777777" w:rsidTr="008D440C">
        <w:trPr>
          <w:cantSplit/>
          <w:trHeight w:val="255"/>
        </w:trPr>
        <w:tc>
          <w:tcPr>
            <w:tcW w:w="430" w:type="pct"/>
            <w:tcBorders>
              <w:top w:val="nil"/>
              <w:left w:val="nil"/>
              <w:bottom w:val="nil"/>
              <w:right w:val="nil"/>
            </w:tcBorders>
            <w:shd w:val="clear" w:color="auto" w:fill="auto"/>
            <w:hideMark/>
          </w:tcPr>
          <w:p w14:paraId="3CB32E92"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HB0113</w:t>
            </w:r>
          </w:p>
        </w:tc>
        <w:tc>
          <w:tcPr>
            <w:tcW w:w="948" w:type="pct"/>
            <w:tcBorders>
              <w:top w:val="nil"/>
              <w:left w:val="nil"/>
              <w:bottom w:val="nil"/>
              <w:right w:val="nil"/>
            </w:tcBorders>
            <w:shd w:val="clear" w:color="auto" w:fill="auto"/>
            <w:hideMark/>
          </w:tcPr>
          <w:p w14:paraId="410E6557"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LABOR</w:t>
            </w:r>
          </w:p>
        </w:tc>
        <w:tc>
          <w:tcPr>
            <w:tcW w:w="1467" w:type="pct"/>
            <w:tcBorders>
              <w:top w:val="nil"/>
              <w:left w:val="nil"/>
              <w:bottom w:val="nil"/>
              <w:right w:val="nil"/>
            </w:tcBorders>
            <w:shd w:val="clear" w:color="auto" w:fill="auto"/>
            <w:hideMark/>
          </w:tcPr>
          <w:p w14:paraId="60528D53"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Medicaid waiver program-military personnel.</w:t>
            </w:r>
          </w:p>
        </w:tc>
        <w:tc>
          <w:tcPr>
            <w:tcW w:w="560" w:type="pct"/>
            <w:tcBorders>
              <w:top w:val="nil"/>
              <w:left w:val="nil"/>
              <w:bottom w:val="nil"/>
              <w:right w:val="nil"/>
            </w:tcBorders>
            <w:shd w:val="clear" w:color="auto" w:fill="auto"/>
            <w:hideMark/>
          </w:tcPr>
          <w:p w14:paraId="5A04975F"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60</w:t>
            </w:r>
          </w:p>
        </w:tc>
        <w:tc>
          <w:tcPr>
            <w:tcW w:w="517" w:type="pct"/>
            <w:tcBorders>
              <w:top w:val="nil"/>
              <w:left w:val="nil"/>
              <w:bottom w:val="nil"/>
              <w:right w:val="nil"/>
            </w:tcBorders>
            <w:shd w:val="clear" w:color="auto" w:fill="auto"/>
            <w:hideMark/>
          </w:tcPr>
          <w:p w14:paraId="7D2FF8C4"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115</w:t>
            </w:r>
          </w:p>
        </w:tc>
        <w:tc>
          <w:tcPr>
            <w:tcW w:w="517" w:type="pct"/>
            <w:tcBorders>
              <w:top w:val="nil"/>
              <w:left w:val="nil"/>
              <w:bottom w:val="nil"/>
              <w:right w:val="nil"/>
            </w:tcBorders>
            <w:shd w:val="clear" w:color="auto" w:fill="auto"/>
            <w:hideMark/>
          </w:tcPr>
          <w:p w14:paraId="34676E91"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3/2/2017</w:t>
            </w:r>
          </w:p>
        </w:tc>
        <w:tc>
          <w:tcPr>
            <w:tcW w:w="561" w:type="pct"/>
            <w:tcBorders>
              <w:top w:val="nil"/>
              <w:left w:val="nil"/>
              <w:bottom w:val="nil"/>
              <w:right w:val="nil"/>
            </w:tcBorders>
            <w:shd w:val="clear" w:color="auto" w:fill="auto"/>
            <w:hideMark/>
          </w:tcPr>
          <w:p w14:paraId="7F0971C9"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3/2/2017</w:t>
            </w:r>
          </w:p>
        </w:tc>
      </w:tr>
      <w:tr w:rsidR="001231C1" w:rsidRPr="001231C1" w14:paraId="615BC23E" w14:textId="77777777" w:rsidTr="008D440C">
        <w:trPr>
          <w:cantSplit/>
          <w:trHeight w:val="255"/>
        </w:trPr>
        <w:tc>
          <w:tcPr>
            <w:tcW w:w="430" w:type="pct"/>
            <w:tcBorders>
              <w:top w:val="nil"/>
              <w:left w:val="nil"/>
              <w:bottom w:val="nil"/>
              <w:right w:val="nil"/>
            </w:tcBorders>
            <w:shd w:val="clear" w:color="auto" w:fill="auto"/>
            <w:hideMark/>
          </w:tcPr>
          <w:p w14:paraId="654D4298"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HB0114</w:t>
            </w:r>
          </w:p>
        </w:tc>
        <w:tc>
          <w:tcPr>
            <w:tcW w:w="948" w:type="pct"/>
            <w:tcBorders>
              <w:top w:val="nil"/>
              <w:left w:val="nil"/>
              <w:bottom w:val="nil"/>
              <w:right w:val="nil"/>
            </w:tcBorders>
            <w:shd w:val="clear" w:color="auto" w:fill="auto"/>
            <w:hideMark/>
          </w:tcPr>
          <w:p w14:paraId="6000AD44"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Brown</w:t>
            </w:r>
          </w:p>
        </w:tc>
        <w:tc>
          <w:tcPr>
            <w:tcW w:w="1467" w:type="pct"/>
            <w:tcBorders>
              <w:top w:val="nil"/>
              <w:left w:val="nil"/>
              <w:bottom w:val="nil"/>
              <w:right w:val="nil"/>
            </w:tcBorders>
            <w:shd w:val="clear" w:color="auto" w:fill="auto"/>
            <w:hideMark/>
          </w:tcPr>
          <w:p w14:paraId="1503E0B3"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Service and assistance animals.</w:t>
            </w:r>
          </w:p>
        </w:tc>
        <w:tc>
          <w:tcPr>
            <w:tcW w:w="560" w:type="pct"/>
            <w:tcBorders>
              <w:top w:val="nil"/>
              <w:left w:val="nil"/>
              <w:bottom w:val="nil"/>
              <w:right w:val="nil"/>
            </w:tcBorders>
            <w:shd w:val="clear" w:color="auto" w:fill="auto"/>
            <w:hideMark/>
          </w:tcPr>
          <w:p w14:paraId="50CFE215"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79</w:t>
            </w:r>
          </w:p>
        </w:tc>
        <w:tc>
          <w:tcPr>
            <w:tcW w:w="517" w:type="pct"/>
            <w:tcBorders>
              <w:top w:val="nil"/>
              <w:left w:val="nil"/>
              <w:bottom w:val="nil"/>
              <w:right w:val="nil"/>
            </w:tcBorders>
            <w:shd w:val="clear" w:color="auto" w:fill="auto"/>
            <w:hideMark/>
          </w:tcPr>
          <w:p w14:paraId="52211C2A"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133</w:t>
            </w:r>
          </w:p>
        </w:tc>
        <w:tc>
          <w:tcPr>
            <w:tcW w:w="517" w:type="pct"/>
            <w:tcBorders>
              <w:top w:val="nil"/>
              <w:left w:val="nil"/>
              <w:bottom w:val="nil"/>
              <w:right w:val="nil"/>
            </w:tcBorders>
            <w:shd w:val="clear" w:color="auto" w:fill="auto"/>
            <w:hideMark/>
          </w:tcPr>
          <w:p w14:paraId="5B425D9C"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3/3/2017</w:t>
            </w:r>
          </w:p>
        </w:tc>
        <w:tc>
          <w:tcPr>
            <w:tcW w:w="561" w:type="pct"/>
            <w:tcBorders>
              <w:top w:val="nil"/>
              <w:left w:val="nil"/>
              <w:bottom w:val="nil"/>
              <w:right w:val="nil"/>
            </w:tcBorders>
            <w:shd w:val="clear" w:color="auto" w:fill="auto"/>
            <w:hideMark/>
          </w:tcPr>
          <w:p w14:paraId="1C0E0829"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5628591D" w14:textId="77777777" w:rsidTr="008D440C">
        <w:trPr>
          <w:cantSplit/>
          <w:trHeight w:val="255"/>
        </w:trPr>
        <w:tc>
          <w:tcPr>
            <w:tcW w:w="430" w:type="pct"/>
            <w:tcBorders>
              <w:top w:val="nil"/>
              <w:left w:val="nil"/>
              <w:bottom w:val="nil"/>
              <w:right w:val="nil"/>
            </w:tcBorders>
            <w:shd w:val="clear" w:color="auto" w:fill="auto"/>
            <w:hideMark/>
          </w:tcPr>
          <w:p w14:paraId="1837AAF4"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HB0116</w:t>
            </w:r>
          </w:p>
        </w:tc>
        <w:tc>
          <w:tcPr>
            <w:tcW w:w="948" w:type="pct"/>
            <w:tcBorders>
              <w:top w:val="nil"/>
              <w:left w:val="nil"/>
              <w:bottom w:val="nil"/>
              <w:right w:val="nil"/>
            </w:tcBorders>
            <w:shd w:val="clear" w:color="auto" w:fill="auto"/>
            <w:hideMark/>
          </w:tcPr>
          <w:p w14:paraId="2AA611BB"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Steinmetz</w:t>
            </w:r>
          </w:p>
        </w:tc>
        <w:tc>
          <w:tcPr>
            <w:tcW w:w="1467" w:type="pct"/>
            <w:tcBorders>
              <w:top w:val="nil"/>
              <w:left w:val="nil"/>
              <w:bottom w:val="nil"/>
              <w:right w:val="nil"/>
            </w:tcBorders>
            <w:shd w:val="clear" w:color="auto" w:fill="auto"/>
            <w:hideMark/>
          </w:tcPr>
          <w:p w14:paraId="40030A86"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Abortion amendments.</w:t>
            </w:r>
          </w:p>
        </w:tc>
        <w:tc>
          <w:tcPr>
            <w:tcW w:w="560" w:type="pct"/>
            <w:tcBorders>
              <w:top w:val="nil"/>
              <w:left w:val="nil"/>
              <w:bottom w:val="nil"/>
              <w:right w:val="nil"/>
            </w:tcBorders>
            <w:shd w:val="clear" w:color="auto" w:fill="auto"/>
            <w:hideMark/>
          </w:tcPr>
          <w:p w14:paraId="4FB79D7B"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94</w:t>
            </w:r>
          </w:p>
        </w:tc>
        <w:tc>
          <w:tcPr>
            <w:tcW w:w="517" w:type="pct"/>
            <w:tcBorders>
              <w:top w:val="nil"/>
              <w:left w:val="nil"/>
              <w:bottom w:val="nil"/>
              <w:right w:val="nil"/>
            </w:tcBorders>
            <w:shd w:val="clear" w:color="auto" w:fill="auto"/>
            <w:hideMark/>
          </w:tcPr>
          <w:p w14:paraId="5221599D"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186</w:t>
            </w:r>
          </w:p>
        </w:tc>
        <w:tc>
          <w:tcPr>
            <w:tcW w:w="517" w:type="pct"/>
            <w:tcBorders>
              <w:top w:val="nil"/>
              <w:left w:val="nil"/>
              <w:bottom w:val="nil"/>
              <w:right w:val="nil"/>
            </w:tcBorders>
            <w:shd w:val="clear" w:color="auto" w:fill="auto"/>
            <w:hideMark/>
          </w:tcPr>
          <w:p w14:paraId="6477C562"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3/9/2017</w:t>
            </w:r>
          </w:p>
        </w:tc>
        <w:tc>
          <w:tcPr>
            <w:tcW w:w="561" w:type="pct"/>
            <w:tcBorders>
              <w:top w:val="nil"/>
              <w:left w:val="nil"/>
              <w:bottom w:val="nil"/>
              <w:right w:val="nil"/>
            </w:tcBorders>
            <w:shd w:val="clear" w:color="auto" w:fill="auto"/>
            <w:hideMark/>
          </w:tcPr>
          <w:p w14:paraId="61DC2946"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02E57BFD" w14:textId="77777777" w:rsidTr="008D440C">
        <w:trPr>
          <w:cantSplit/>
          <w:trHeight w:val="255"/>
        </w:trPr>
        <w:tc>
          <w:tcPr>
            <w:tcW w:w="430" w:type="pct"/>
            <w:tcBorders>
              <w:top w:val="nil"/>
              <w:left w:val="nil"/>
              <w:bottom w:val="nil"/>
              <w:right w:val="nil"/>
            </w:tcBorders>
            <w:shd w:val="clear" w:color="auto" w:fill="auto"/>
            <w:hideMark/>
          </w:tcPr>
          <w:p w14:paraId="64EFA2F2"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HB0119</w:t>
            </w:r>
          </w:p>
        </w:tc>
        <w:tc>
          <w:tcPr>
            <w:tcW w:w="948" w:type="pct"/>
            <w:tcBorders>
              <w:top w:val="nil"/>
              <w:left w:val="nil"/>
              <w:bottom w:val="nil"/>
              <w:right w:val="nil"/>
            </w:tcBorders>
            <w:shd w:val="clear" w:color="auto" w:fill="auto"/>
            <w:hideMark/>
          </w:tcPr>
          <w:p w14:paraId="584B0FF4"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Kirkbride</w:t>
            </w:r>
          </w:p>
        </w:tc>
        <w:tc>
          <w:tcPr>
            <w:tcW w:w="1467" w:type="pct"/>
            <w:tcBorders>
              <w:top w:val="nil"/>
              <w:left w:val="nil"/>
              <w:bottom w:val="nil"/>
              <w:right w:val="nil"/>
            </w:tcBorders>
            <w:shd w:val="clear" w:color="auto" w:fill="auto"/>
            <w:hideMark/>
          </w:tcPr>
          <w:p w14:paraId="52AFEF03"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Senior citizen districts-use of revenues.</w:t>
            </w:r>
          </w:p>
        </w:tc>
        <w:tc>
          <w:tcPr>
            <w:tcW w:w="560" w:type="pct"/>
            <w:tcBorders>
              <w:top w:val="nil"/>
              <w:left w:val="nil"/>
              <w:bottom w:val="nil"/>
              <w:right w:val="nil"/>
            </w:tcBorders>
            <w:shd w:val="clear" w:color="auto" w:fill="auto"/>
            <w:hideMark/>
          </w:tcPr>
          <w:p w14:paraId="42712B18"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113</w:t>
            </w:r>
          </w:p>
        </w:tc>
        <w:tc>
          <w:tcPr>
            <w:tcW w:w="517" w:type="pct"/>
            <w:tcBorders>
              <w:top w:val="nil"/>
              <w:left w:val="nil"/>
              <w:bottom w:val="nil"/>
              <w:right w:val="nil"/>
            </w:tcBorders>
            <w:shd w:val="clear" w:color="auto" w:fill="auto"/>
            <w:hideMark/>
          </w:tcPr>
          <w:p w14:paraId="0A8F0BDE"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157</w:t>
            </w:r>
          </w:p>
        </w:tc>
        <w:tc>
          <w:tcPr>
            <w:tcW w:w="517" w:type="pct"/>
            <w:tcBorders>
              <w:top w:val="nil"/>
              <w:left w:val="nil"/>
              <w:bottom w:val="nil"/>
              <w:right w:val="nil"/>
            </w:tcBorders>
            <w:shd w:val="clear" w:color="auto" w:fill="auto"/>
            <w:hideMark/>
          </w:tcPr>
          <w:p w14:paraId="2CC6F674"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3/6/2017</w:t>
            </w:r>
          </w:p>
        </w:tc>
        <w:tc>
          <w:tcPr>
            <w:tcW w:w="561" w:type="pct"/>
            <w:tcBorders>
              <w:top w:val="nil"/>
              <w:left w:val="nil"/>
              <w:bottom w:val="nil"/>
              <w:right w:val="nil"/>
            </w:tcBorders>
            <w:shd w:val="clear" w:color="auto" w:fill="auto"/>
            <w:hideMark/>
          </w:tcPr>
          <w:p w14:paraId="67E97975"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26F27263" w14:textId="77777777" w:rsidTr="008D440C">
        <w:trPr>
          <w:cantSplit/>
          <w:trHeight w:val="255"/>
        </w:trPr>
        <w:tc>
          <w:tcPr>
            <w:tcW w:w="430" w:type="pct"/>
            <w:tcBorders>
              <w:top w:val="nil"/>
              <w:left w:val="nil"/>
              <w:bottom w:val="nil"/>
              <w:right w:val="nil"/>
            </w:tcBorders>
            <w:shd w:val="clear" w:color="auto" w:fill="auto"/>
            <w:hideMark/>
          </w:tcPr>
          <w:p w14:paraId="38D23D67"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HB0121</w:t>
            </w:r>
          </w:p>
        </w:tc>
        <w:tc>
          <w:tcPr>
            <w:tcW w:w="948" w:type="pct"/>
            <w:tcBorders>
              <w:top w:val="nil"/>
              <w:left w:val="nil"/>
              <w:bottom w:val="nil"/>
              <w:right w:val="nil"/>
            </w:tcBorders>
            <w:shd w:val="clear" w:color="auto" w:fill="auto"/>
            <w:hideMark/>
          </w:tcPr>
          <w:p w14:paraId="748A5D80"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Allen</w:t>
            </w:r>
          </w:p>
        </w:tc>
        <w:tc>
          <w:tcPr>
            <w:tcW w:w="1467" w:type="pct"/>
            <w:tcBorders>
              <w:top w:val="nil"/>
              <w:left w:val="nil"/>
              <w:bottom w:val="nil"/>
              <w:right w:val="nil"/>
            </w:tcBorders>
            <w:shd w:val="clear" w:color="auto" w:fill="auto"/>
            <w:hideMark/>
          </w:tcPr>
          <w:p w14:paraId="7B31FA79"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Fishing licenses.</w:t>
            </w:r>
          </w:p>
        </w:tc>
        <w:tc>
          <w:tcPr>
            <w:tcW w:w="560" w:type="pct"/>
            <w:tcBorders>
              <w:top w:val="nil"/>
              <w:left w:val="nil"/>
              <w:bottom w:val="nil"/>
              <w:right w:val="nil"/>
            </w:tcBorders>
            <w:shd w:val="clear" w:color="auto" w:fill="auto"/>
            <w:hideMark/>
          </w:tcPr>
          <w:p w14:paraId="4762E147"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w:t>
            </w:r>
          </w:p>
        </w:tc>
        <w:tc>
          <w:tcPr>
            <w:tcW w:w="517" w:type="pct"/>
            <w:tcBorders>
              <w:top w:val="nil"/>
              <w:left w:val="nil"/>
              <w:bottom w:val="nil"/>
              <w:right w:val="nil"/>
            </w:tcBorders>
            <w:shd w:val="clear" w:color="auto" w:fill="auto"/>
            <w:hideMark/>
          </w:tcPr>
          <w:p w14:paraId="37693B3B"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119</w:t>
            </w:r>
          </w:p>
        </w:tc>
        <w:tc>
          <w:tcPr>
            <w:tcW w:w="517" w:type="pct"/>
            <w:tcBorders>
              <w:top w:val="nil"/>
              <w:left w:val="nil"/>
              <w:bottom w:val="nil"/>
              <w:right w:val="nil"/>
            </w:tcBorders>
            <w:shd w:val="clear" w:color="auto" w:fill="auto"/>
            <w:hideMark/>
          </w:tcPr>
          <w:p w14:paraId="5B12297D"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3/2/2017</w:t>
            </w:r>
          </w:p>
        </w:tc>
        <w:tc>
          <w:tcPr>
            <w:tcW w:w="561" w:type="pct"/>
            <w:tcBorders>
              <w:top w:val="nil"/>
              <w:left w:val="nil"/>
              <w:bottom w:val="nil"/>
              <w:right w:val="nil"/>
            </w:tcBorders>
            <w:shd w:val="clear" w:color="auto" w:fill="auto"/>
            <w:hideMark/>
          </w:tcPr>
          <w:p w14:paraId="62CE7F31"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7/1/2018</w:t>
            </w:r>
          </w:p>
        </w:tc>
      </w:tr>
      <w:tr w:rsidR="001231C1" w:rsidRPr="001231C1" w14:paraId="63372731" w14:textId="77777777" w:rsidTr="008D440C">
        <w:trPr>
          <w:cantSplit/>
          <w:trHeight w:val="255"/>
        </w:trPr>
        <w:tc>
          <w:tcPr>
            <w:tcW w:w="430" w:type="pct"/>
            <w:tcBorders>
              <w:top w:val="nil"/>
              <w:left w:val="nil"/>
              <w:bottom w:val="nil"/>
              <w:right w:val="nil"/>
            </w:tcBorders>
            <w:shd w:val="clear" w:color="auto" w:fill="auto"/>
            <w:hideMark/>
          </w:tcPr>
          <w:p w14:paraId="3E1B15E8"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HB0124</w:t>
            </w:r>
          </w:p>
        </w:tc>
        <w:tc>
          <w:tcPr>
            <w:tcW w:w="948" w:type="pct"/>
            <w:tcBorders>
              <w:top w:val="nil"/>
              <w:left w:val="nil"/>
              <w:bottom w:val="nil"/>
              <w:right w:val="nil"/>
            </w:tcBorders>
            <w:shd w:val="clear" w:color="auto" w:fill="auto"/>
            <w:hideMark/>
          </w:tcPr>
          <w:p w14:paraId="30244C3C"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Greear</w:t>
            </w:r>
          </w:p>
        </w:tc>
        <w:tc>
          <w:tcPr>
            <w:tcW w:w="1467" w:type="pct"/>
            <w:tcBorders>
              <w:top w:val="nil"/>
              <w:left w:val="nil"/>
              <w:bottom w:val="nil"/>
              <w:right w:val="nil"/>
            </w:tcBorders>
            <w:shd w:val="clear" w:color="auto" w:fill="auto"/>
            <w:hideMark/>
          </w:tcPr>
          <w:p w14:paraId="7B8D634C"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Uniform Trust Code amendments.</w:t>
            </w:r>
          </w:p>
        </w:tc>
        <w:tc>
          <w:tcPr>
            <w:tcW w:w="560" w:type="pct"/>
            <w:tcBorders>
              <w:top w:val="nil"/>
              <w:left w:val="nil"/>
              <w:bottom w:val="nil"/>
              <w:right w:val="nil"/>
            </w:tcBorders>
            <w:shd w:val="clear" w:color="auto" w:fill="auto"/>
            <w:hideMark/>
          </w:tcPr>
          <w:p w14:paraId="7A276214"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28</w:t>
            </w:r>
          </w:p>
        </w:tc>
        <w:tc>
          <w:tcPr>
            <w:tcW w:w="517" w:type="pct"/>
            <w:tcBorders>
              <w:top w:val="nil"/>
              <w:left w:val="nil"/>
              <w:bottom w:val="nil"/>
              <w:right w:val="nil"/>
            </w:tcBorders>
            <w:shd w:val="clear" w:color="auto" w:fill="auto"/>
            <w:hideMark/>
          </w:tcPr>
          <w:p w14:paraId="53EA82B0"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37</w:t>
            </w:r>
          </w:p>
        </w:tc>
        <w:tc>
          <w:tcPr>
            <w:tcW w:w="517" w:type="pct"/>
            <w:tcBorders>
              <w:top w:val="nil"/>
              <w:left w:val="nil"/>
              <w:bottom w:val="nil"/>
              <w:right w:val="nil"/>
            </w:tcBorders>
            <w:shd w:val="clear" w:color="auto" w:fill="auto"/>
            <w:hideMark/>
          </w:tcPr>
          <w:p w14:paraId="66A489A7"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2/17/2017</w:t>
            </w:r>
          </w:p>
        </w:tc>
        <w:tc>
          <w:tcPr>
            <w:tcW w:w="561" w:type="pct"/>
            <w:tcBorders>
              <w:top w:val="nil"/>
              <w:left w:val="nil"/>
              <w:bottom w:val="nil"/>
              <w:right w:val="nil"/>
            </w:tcBorders>
            <w:shd w:val="clear" w:color="auto" w:fill="auto"/>
            <w:hideMark/>
          </w:tcPr>
          <w:p w14:paraId="5141C533"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3748EC58" w14:textId="77777777" w:rsidTr="008D440C">
        <w:trPr>
          <w:cantSplit/>
          <w:trHeight w:val="255"/>
        </w:trPr>
        <w:tc>
          <w:tcPr>
            <w:tcW w:w="430" w:type="pct"/>
            <w:tcBorders>
              <w:top w:val="nil"/>
              <w:left w:val="nil"/>
              <w:bottom w:val="nil"/>
              <w:right w:val="nil"/>
            </w:tcBorders>
            <w:shd w:val="clear" w:color="auto" w:fill="auto"/>
            <w:hideMark/>
          </w:tcPr>
          <w:p w14:paraId="55E771B2"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HB0125</w:t>
            </w:r>
          </w:p>
        </w:tc>
        <w:tc>
          <w:tcPr>
            <w:tcW w:w="948" w:type="pct"/>
            <w:tcBorders>
              <w:top w:val="nil"/>
              <w:left w:val="nil"/>
              <w:bottom w:val="nil"/>
              <w:right w:val="nil"/>
            </w:tcBorders>
            <w:shd w:val="clear" w:color="auto" w:fill="auto"/>
            <w:hideMark/>
          </w:tcPr>
          <w:p w14:paraId="2B018CE9"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Greear</w:t>
            </w:r>
          </w:p>
        </w:tc>
        <w:tc>
          <w:tcPr>
            <w:tcW w:w="1467" w:type="pct"/>
            <w:tcBorders>
              <w:top w:val="nil"/>
              <w:left w:val="nil"/>
              <w:bottom w:val="nil"/>
              <w:right w:val="nil"/>
            </w:tcBorders>
            <w:shd w:val="clear" w:color="auto" w:fill="auto"/>
            <w:hideMark/>
          </w:tcPr>
          <w:p w14:paraId="758798EA"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Sealing of trust documents.</w:t>
            </w:r>
          </w:p>
        </w:tc>
        <w:tc>
          <w:tcPr>
            <w:tcW w:w="560" w:type="pct"/>
            <w:tcBorders>
              <w:top w:val="nil"/>
              <w:left w:val="nil"/>
              <w:bottom w:val="nil"/>
              <w:right w:val="nil"/>
            </w:tcBorders>
            <w:shd w:val="clear" w:color="auto" w:fill="auto"/>
            <w:hideMark/>
          </w:tcPr>
          <w:p w14:paraId="6E0233C7"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20</w:t>
            </w:r>
          </w:p>
        </w:tc>
        <w:tc>
          <w:tcPr>
            <w:tcW w:w="517" w:type="pct"/>
            <w:tcBorders>
              <w:top w:val="nil"/>
              <w:left w:val="nil"/>
              <w:bottom w:val="nil"/>
              <w:right w:val="nil"/>
            </w:tcBorders>
            <w:shd w:val="clear" w:color="auto" w:fill="auto"/>
            <w:hideMark/>
          </w:tcPr>
          <w:p w14:paraId="65895359"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30</w:t>
            </w:r>
          </w:p>
        </w:tc>
        <w:tc>
          <w:tcPr>
            <w:tcW w:w="517" w:type="pct"/>
            <w:tcBorders>
              <w:top w:val="nil"/>
              <w:left w:val="nil"/>
              <w:bottom w:val="nil"/>
              <w:right w:val="nil"/>
            </w:tcBorders>
            <w:shd w:val="clear" w:color="auto" w:fill="auto"/>
            <w:hideMark/>
          </w:tcPr>
          <w:p w14:paraId="604F797D"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2/17/2017</w:t>
            </w:r>
          </w:p>
        </w:tc>
        <w:tc>
          <w:tcPr>
            <w:tcW w:w="561" w:type="pct"/>
            <w:tcBorders>
              <w:top w:val="nil"/>
              <w:left w:val="nil"/>
              <w:bottom w:val="nil"/>
              <w:right w:val="nil"/>
            </w:tcBorders>
            <w:shd w:val="clear" w:color="auto" w:fill="auto"/>
            <w:hideMark/>
          </w:tcPr>
          <w:p w14:paraId="63F4896C"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04EA0CB3" w14:textId="77777777" w:rsidTr="008D440C">
        <w:trPr>
          <w:cantSplit/>
          <w:trHeight w:val="255"/>
        </w:trPr>
        <w:tc>
          <w:tcPr>
            <w:tcW w:w="430" w:type="pct"/>
            <w:tcBorders>
              <w:top w:val="nil"/>
              <w:left w:val="nil"/>
              <w:bottom w:val="nil"/>
              <w:right w:val="nil"/>
            </w:tcBorders>
            <w:shd w:val="clear" w:color="auto" w:fill="auto"/>
            <w:hideMark/>
          </w:tcPr>
          <w:p w14:paraId="039FCC55"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HB0126</w:t>
            </w:r>
          </w:p>
        </w:tc>
        <w:tc>
          <w:tcPr>
            <w:tcW w:w="948" w:type="pct"/>
            <w:tcBorders>
              <w:top w:val="nil"/>
              <w:left w:val="nil"/>
              <w:bottom w:val="nil"/>
              <w:right w:val="nil"/>
            </w:tcBorders>
            <w:shd w:val="clear" w:color="auto" w:fill="auto"/>
            <w:hideMark/>
          </w:tcPr>
          <w:p w14:paraId="246E7C9F"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Piiparinen</w:t>
            </w:r>
          </w:p>
        </w:tc>
        <w:tc>
          <w:tcPr>
            <w:tcW w:w="1467" w:type="pct"/>
            <w:tcBorders>
              <w:top w:val="nil"/>
              <w:left w:val="nil"/>
              <w:bottom w:val="nil"/>
              <w:right w:val="nil"/>
            </w:tcBorders>
            <w:shd w:val="clear" w:color="auto" w:fill="auto"/>
            <w:hideMark/>
          </w:tcPr>
          <w:p w14:paraId="3DAFABE4"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Elementary school foreign language requirement.</w:t>
            </w:r>
          </w:p>
        </w:tc>
        <w:tc>
          <w:tcPr>
            <w:tcW w:w="560" w:type="pct"/>
            <w:tcBorders>
              <w:top w:val="nil"/>
              <w:left w:val="nil"/>
              <w:bottom w:val="nil"/>
              <w:right w:val="nil"/>
            </w:tcBorders>
            <w:shd w:val="clear" w:color="auto" w:fill="auto"/>
            <w:hideMark/>
          </w:tcPr>
          <w:p w14:paraId="17621249"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102</w:t>
            </w:r>
          </w:p>
        </w:tc>
        <w:tc>
          <w:tcPr>
            <w:tcW w:w="517" w:type="pct"/>
            <w:tcBorders>
              <w:top w:val="nil"/>
              <w:left w:val="nil"/>
              <w:bottom w:val="nil"/>
              <w:right w:val="nil"/>
            </w:tcBorders>
            <w:shd w:val="clear" w:color="auto" w:fill="auto"/>
            <w:hideMark/>
          </w:tcPr>
          <w:p w14:paraId="286446CC" w14:textId="77777777" w:rsidR="008D440C" w:rsidRPr="001231C1" w:rsidRDefault="008D440C" w:rsidP="008D440C">
            <w:pPr>
              <w:jc w:val="center"/>
              <w:rPr>
                <w:rFonts w:ascii="Times New Roman" w:hAnsi="Times New Roman"/>
                <w:sz w:val="18"/>
                <w:szCs w:val="18"/>
              </w:rPr>
            </w:pPr>
          </w:p>
        </w:tc>
        <w:tc>
          <w:tcPr>
            <w:tcW w:w="517" w:type="pct"/>
            <w:tcBorders>
              <w:top w:val="nil"/>
              <w:left w:val="nil"/>
              <w:bottom w:val="nil"/>
              <w:right w:val="nil"/>
            </w:tcBorders>
            <w:shd w:val="clear" w:color="auto" w:fill="auto"/>
            <w:hideMark/>
          </w:tcPr>
          <w:p w14:paraId="29FCD681" w14:textId="77777777" w:rsidR="008D440C" w:rsidRPr="001231C1" w:rsidRDefault="008D440C" w:rsidP="008D440C">
            <w:pPr>
              <w:jc w:val="center"/>
              <w:rPr>
                <w:rFonts w:ascii="Times New Roman" w:hAnsi="Times New Roman"/>
                <w:sz w:val="18"/>
                <w:szCs w:val="18"/>
              </w:rPr>
            </w:pPr>
          </w:p>
        </w:tc>
        <w:tc>
          <w:tcPr>
            <w:tcW w:w="561" w:type="pct"/>
            <w:tcBorders>
              <w:top w:val="nil"/>
              <w:left w:val="nil"/>
              <w:bottom w:val="nil"/>
              <w:right w:val="nil"/>
            </w:tcBorders>
            <w:shd w:val="clear" w:color="auto" w:fill="auto"/>
            <w:hideMark/>
          </w:tcPr>
          <w:p w14:paraId="63BDD6E5"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2A485A39" w14:textId="77777777" w:rsidTr="008D440C">
        <w:trPr>
          <w:cantSplit/>
          <w:trHeight w:val="255"/>
        </w:trPr>
        <w:tc>
          <w:tcPr>
            <w:tcW w:w="430" w:type="pct"/>
            <w:tcBorders>
              <w:top w:val="nil"/>
              <w:left w:val="nil"/>
              <w:bottom w:val="nil"/>
              <w:right w:val="nil"/>
            </w:tcBorders>
            <w:shd w:val="clear" w:color="auto" w:fill="auto"/>
            <w:hideMark/>
          </w:tcPr>
          <w:p w14:paraId="21F5EC05"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HB0128</w:t>
            </w:r>
          </w:p>
        </w:tc>
        <w:tc>
          <w:tcPr>
            <w:tcW w:w="948" w:type="pct"/>
            <w:tcBorders>
              <w:top w:val="nil"/>
              <w:left w:val="nil"/>
              <w:bottom w:val="nil"/>
              <w:right w:val="nil"/>
            </w:tcBorders>
            <w:shd w:val="clear" w:color="auto" w:fill="auto"/>
            <w:hideMark/>
          </w:tcPr>
          <w:p w14:paraId="726C501C"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Allen</w:t>
            </w:r>
          </w:p>
        </w:tc>
        <w:tc>
          <w:tcPr>
            <w:tcW w:w="1467" w:type="pct"/>
            <w:tcBorders>
              <w:top w:val="nil"/>
              <w:left w:val="nil"/>
              <w:bottom w:val="nil"/>
              <w:right w:val="nil"/>
            </w:tcBorders>
            <w:shd w:val="clear" w:color="auto" w:fill="auto"/>
            <w:hideMark/>
          </w:tcPr>
          <w:p w14:paraId="404A2946"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Tribal license plates.</w:t>
            </w:r>
          </w:p>
        </w:tc>
        <w:tc>
          <w:tcPr>
            <w:tcW w:w="560" w:type="pct"/>
            <w:tcBorders>
              <w:top w:val="nil"/>
              <w:left w:val="nil"/>
              <w:bottom w:val="nil"/>
              <w:right w:val="nil"/>
            </w:tcBorders>
            <w:shd w:val="clear" w:color="auto" w:fill="auto"/>
            <w:hideMark/>
          </w:tcPr>
          <w:p w14:paraId="781E39DE"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43</w:t>
            </w:r>
          </w:p>
        </w:tc>
        <w:tc>
          <w:tcPr>
            <w:tcW w:w="517" w:type="pct"/>
            <w:tcBorders>
              <w:top w:val="nil"/>
              <w:left w:val="nil"/>
              <w:bottom w:val="nil"/>
              <w:right w:val="nil"/>
            </w:tcBorders>
            <w:shd w:val="clear" w:color="auto" w:fill="auto"/>
            <w:hideMark/>
          </w:tcPr>
          <w:p w14:paraId="3A9EF8E1"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80</w:t>
            </w:r>
          </w:p>
        </w:tc>
        <w:tc>
          <w:tcPr>
            <w:tcW w:w="517" w:type="pct"/>
            <w:tcBorders>
              <w:top w:val="nil"/>
              <w:left w:val="nil"/>
              <w:bottom w:val="nil"/>
              <w:right w:val="nil"/>
            </w:tcBorders>
            <w:shd w:val="clear" w:color="auto" w:fill="auto"/>
            <w:hideMark/>
          </w:tcPr>
          <w:p w14:paraId="7FBE938B"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3/1/2017</w:t>
            </w:r>
          </w:p>
        </w:tc>
        <w:tc>
          <w:tcPr>
            <w:tcW w:w="561" w:type="pct"/>
            <w:tcBorders>
              <w:top w:val="nil"/>
              <w:left w:val="nil"/>
              <w:bottom w:val="nil"/>
              <w:right w:val="nil"/>
            </w:tcBorders>
            <w:shd w:val="clear" w:color="auto" w:fill="auto"/>
            <w:hideMark/>
          </w:tcPr>
          <w:p w14:paraId="4D2F4A75"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1/1/2018</w:t>
            </w:r>
          </w:p>
        </w:tc>
      </w:tr>
      <w:tr w:rsidR="001231C1" w:rsidRPr="001231C1" w14:paraId="33B8FC9B" w14:textId="77777777" w:rsidTr="008D440C">
        <w:trPr>
          <w:cantSplit/>
          <w:trHeight w:val="255"/>
        </w:trPr>
        <w:tc>
          <w:tcPr>
            <w:tcW w:w="430" w:type="pct"/>
            <w:tcBorders>
              <w:top w:val="nil"/>
              <w:left w:val="nil"/>
              <w:bottom w:val="nil"/>
              <w:right w:val="nil"/>
            </w:tcBorders>
            <w:shd w:val="clear" w:color="auto" w:fill="auto"/>
            <w:hideMark/>
          </w:tcPr>
          <w:p w14:paraId="34BA0FE1"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HB0129</w:t>
            </w:r>
          </w:p>
        </w:tc>
        <w:tc>
          <w:tcPr>
            <w:tcW w:w="948" w:type="pct"/>
            <w:tcBorders>
              <w:top w:val="nil"/>
              <w:left w:val="nil"/>
              <w:bottom w:val="nil"/>
              <w:right w:val="nil"/>
            </w:tcBorders>
            <w:shd w:val="clear" w:color="auto" w:fill="auto"/>
            <w:hideMark/>
          </w:tcPr>
          <w:p w14:paraId="60FFF60A"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Lindholm</w:t>
            </w:r>
          </w:p>
        </w:tc>
        <w:tc>
          <w:tcPr>
            <w:tcW w:w="1467" w:type="pct"/>
            <w:tcBorders>
              <w:top w:val="nil"/>
              <w:left w:val="nil"/>
              <w:bottom w:val="nil"/>
              <w:right w:val="nil"/>
            </w:tcBorders>
            <w:shd w:val="clear" w:color="auto" w:fill="auto"/>
            <w:hideMark/>
          </w:tcPr>
          <w:p w14:paraId="568ECC87"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Food freedom act-amendments.</w:t>
            </w:r>
          </w:p>
        </w:tc>
        <w:tc>
          <w:tcPr>
            <w:tcW w:w="560" w:type="pct"/>
            <w:tcBorders>
              <w:top w:val="nil"/>
              <w:left w:val="nil"/>
              <w:bottom w:val="nil"/>
              <w:right w:val="nil"/>
            </w:tcBorders>
            <w:shd w:val="clear" w:color="auto" w:fill="auto"/>
            <w:hideMark/>
          </w:tcPr>
          <w:p w14:paraId="3F492A4A"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55</w:t>
            </w:r>
          </w:p>
        </w:tc>
        <w:tc>
          <w:tcPr>
            <w:tcW w:w="517" w:type="pct"/>
            <w:tcBorders>
              <w:top w:val="nil"/>
              <w:left w:val="nil"/>
              <w:bottom w:val="nil"/>
              <w:right w:val="nil"/>
            </w:tcBorders>
            <w:shd w:val="clear" w:color="auto" w:fill="auto"/>
            <w:hideMark/>
          </w:tcPr>
          <w:p w14:paraId="74E82B27"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111</w:t>
            </w:r>
          </w:p>
        </w:tc>
        <w:tc>
          <w:tcPr>
            <w:tcW w:w="517" w:type="pct"/>
            <w:tcBorders>
              <w:top w:val="nil"/>
              <w:left w:val="nil"/>
              <w:bottom w:val="nil"/>
              <w:right w:val="nil"/>
            </w:tcBorders>
            <w:shd w:val="clear" w:color="auto" w:fill="auto"/>
            <w:hideMark/>
          </w:tcPr>
          <w:p w14:paraId="09CC61F2"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3/2/2017</w:t>
            </w:r>
          </w:p>
        </w:tc>
        <w:tc>
          <w:tcPr>
            <w:tcW w:w="561" w:type="pct"/>
            <w:tcBorders>
              <w:top w:val="nil"/>
              <w:left w:val="nil"/>
              <w:bottom w:val="nil"/>
              <w:right w:val="nil"/>
            </w:tcBorders>
            <w:shd w:val="clear" w:color="auto" w:fill="auto"/>
            <w:hideMark/>
          </w:tcPr>
          <w:p w14:paraId="00D62E40"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7B1201CD" w14:textId="77777777" w:rsidTr="008D440C">
        <w:trPr>
          <w:cantSplit/>
          <w:trHeight w:val="255"/>
        </w:trPr>
        <w:tc>
          <w:tcPr>
            <w:tcW w:w="430" w:type="pct"/>
            <w:tcBorders>
              <w:top w:val="nil"/>
              <w:left w:val="nil"/>
              <w:bottom w:val="nil"/>
              <w:right w:val="nil"/>
            </w:tcBorders>
            <w:shd w:val="clear" w:color="auto" w:fill="auto"/>
            <w:hideMark/>
          </w:tcPr>
          <w:p w14:paraId="5ABF985B"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lastRenderedPageBreak/>
              <w:t>HB0130</w:t>
            </w:r>
          </w:p>
        </w:tc>
        <w:tc>
          <w:tcPr>
            <w:tcW w:w="948" w:type="pct"/>
            <w:tcBorders>
              <w:top w:val="nil"/>
              <w:left w:val="nil"/>
              <w:bottom w:val="nil"/>
              <w:right w:val="nil"/>
            </w:tcBorders>
            <w:shd w:val="clear" w:color="auto" w:fill="auto"/>
            <w:hideMark/>
          </w:tcPr>
          <w:p w14:paraId="0344BC6F"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Lindholm</w:t>
            </w:r>
          </w:p>
        </w:tc>
        <w:tc>
          <w:tcPr>
            <w:tcW w:w="1467" w:type="pct"/>
            <w:tcBorders>
              <w:top w:val="nil"/>
              <w:left w:val="nil"/>
              <w:bottom w:val="nil"/>
              <w:right w:val="nil"/>
            </w:tcBorders>
            <w:shd w:val="clear" w:color="auto" w:fill="auto"/>
            <w:hideMark/>
          </w:tcPr>
          <w:p w14:paraId="7EFD9043"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Harvest of trophy game and furbearing animals.</w:t>
            </w:r>
          </w:p>
        </w:tc>
        <w:tc>
          <w:tcPr>
            <w:tcW w:w="560" w:type="pct"/>
            <w:tcBorders>
              <w:top w:val="nil"/>
              <w:left w:val="nil"/>
              <w:bottom w:val="nil"/>
              <w:right w:val="nil"/>
            </w:tcBorders>
            <w:shd w:val="clear" w:color="auto" w:fill="auto"/>
            <w:hideMark/>
          </w:tcPr>
          <w:p w14:paraId="60946568"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97</w:t>
            </w:r>
          </w:p>
        </w:tc>
        <w:tc>
          <w:tcPr>
            <w:tcW w:w="517" w:type="pct"/>
            <w:tcBorders>
              <w:top w:val="nil"/>
              <w:left w:val="nil"/>
              <w:bottom w:val="nil"/>
              <w:right w:val="nil"/>
            </w:tcBorders>
            <w:shd w:val="clear" w:color="auto" w:fill="auto"/>
            <w:hideMark/>
          </w:tcPr>
          <w:p w14:paraId="38033C58"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149</w:t>
            </w:r>
          </w:p>
        </w:tc>
        <w:tc>
          <w:tcPr>
            <w:tcW w:w="517" w:type="pct"/>
            <w:tcBorders>
              <w:top w:val="nil"/>
              <w:left w:val="nil"/>
              <w:bottom w:val="nil"/>
              <w:right w:val="nil"/>
            </w:tcBorders>
            <w:shd w:val="clear" w:color="auto" w:fill="auto"/>
            <w:hideMark/>
          </w:tcPr>
          <w:p w14:paraId="6F2ED595"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3/6/2017</w:t>
            </w:r>
          </w:p>
        </w:tc>
        <w:tc>
          <w:tcPr>
            <w:tcW w:w="561" w:type="pct"/>
            <w:tcBorders>
              <w:top w:val="nil"/>
              <w:left w:val="nil"/>
              <w:bottom w:val="nil"/>
              <w:right w:val="nil"/>
            </w:tcBorders>
            <w:shd w:val="clear" w:color="auto" w:fill="auto"/>
            <w:hideMark/>
          </w:tcPr>
          <w:p w14:paraId="72C49842"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3/6/2017</w:t>
            </w:r>
          </w:p>
        </w:tc>
      </w:tr>
      <w:tr w:rsidR="001231C1" w:rsidRPr="001231C1" w14:paraId="09020482" w14:textId="77777777" w:rsidTr="008D440C">
        <w:trPr>
          <w:cantSplit/>
          <w:trHeight w:val="255"/>
        </w:trPr>
        <w:tc>
          <w:tcPr>
            <w:tcW w:w="430" w:type="pct"/>
            <w:tcBorders>
              <w:top w:val="nil"/>
              <w:left w:val="nil"/>
              <w:bottom w:val="nil"/>
              <w:right w:val="nil"/>
            </w:tcBorders>
            <w:shd w:val="clear" w:color="auto" w:fill="auto"/>
            <w:hideMark/>
          </w:tcPr>
          <w:p w14:paraId="7CDC0FFA"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HB0131</w:t>
            </w:r>
          </w:p>
        </w:tc>
        <w:tc>
          <w:tcPr>
            <w:tcW w:w="948" w:type="pct"/>
            <w:tcBorders>
              <w:top w:val="nil"/>
              <w:left w:val="nil"/>
              <w:bottom w:val="nil"/>
              <w:right w:val="nil"/>
            </w:tcBorders>
            <w:shd w:val="clear" w:color="auto" w:fill="auto"/>
            <w:hideMark/>
          </w:tcPr>
          <w:p w14:paraId="215DE96D"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Sweeney</w:t>
            </w:r>
          </w:p>
        </w:tc>
        <w:tc>
          <w:tcPr>
            <w:tcW w:w="1467" w:type="pct"/>
            <w:tcBorders>
              <w:top w:val="nil"/>
              <w:left w:val="nil"/>
              <w:bottom w:val="nil"/>
              <w:right w:val="nil"/>
            </w:tcBorders>
            <w:shd w:val="clear" w:color="auto" w:fill="auto"/>
            <w:hideMark/>
          </w:tcPr>
          <w:p w14:paraId="2AD0BAF6"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Disposition of lottery proceeds.</w:t>
            </w:r>
          </w:p>
        </w:tc>
        <w:tc>
          <w:tcPr>
            <w:tcW w:w="560" w:type="pct"/>
            <w:tcBorders>
              <w:top w:val="nil"/>
              <w:left w:val="nil"/>
              <w:bottom w:val="nil"/>
              <w:right w:val="nil"/>
            </w:tcBorders>
            <w:shd w:val="clear" w:color="auto" w:fill="auto"/>
            <w:hideMark/>
          </w:tcPr>
          <w:p w14:paraId="24A14A55"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114</w:t>
            </w:r>
          </w:p>
        </w:tc>
        <w:tc>
          <w:tcPr>
            <w:tcW w:w="517" w:type="pct"/>
            <w:tcBorders>
              <w:top w:val="nil"/>
              <w:left w:val="nil"/>
              <w:bottom w:val="nil"/>
              <w:right w:val="nil"/>
            </w:tcBorders>
            <w:shd w:val="clear" w:color="auto" w:fill="auto"/>
            <w:hideMark/>
          </w:tcPr>
          <w:p w14:paraId="5AAD65FC"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158</w:t>
            </w:r>
          </w:p>
        </w:tc>
        <w:tc>
          <w:tcPr>
            <w:tcW w:w="517" w:type="pct"/>
            <w:tcBorders>
              <w:top w:val="nil"/>
              <w:left w:val="nil"/>
              <w:bottom w:val="nil"/>
              <w:right w:val="nil"/>
            </w:tcBorders>
            <w:shd w:val="clear" w:color="auto" w:fill="auto"/>
            <w:hideMark/>
          </w:tcPr>
          <w:p w14:paraId="492E5CD9"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3/6/2017</w:t>
            </w:r>
          </w:p>
        </w:tc>
        <w:tc>
          <w:tcPr>
            <w:tcW w:w="561" w:type="pct"/>
            <w:tcBorders>
              <w:top w:val="nil"/>
              <w:left w:val="nil"/>
              <w:bottom w:val="nil"/>
              <w:right w:val="nil"/>
            </w:tcBorders>
            <w:shd w:val="clear" w:color="auto" w:fill="auto"/>
            <w:hideMark/>
          </w:tcPr>
          <w:p w14:paraId="12ACC4AE"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328784A1" w14:textId="77777777" w:rsidTr="008D440C">
        <w:trPr>
          <w:cantSplit/>
          <w:trHeight w:val="255"/>
        </w:trPr>
        <w:tc>
          <w:tcPr>
            <w:tcW w:w="430" w:type="pct"/>
            <w:tcBorders>
              <w:top w:val="nil"/>
              <w:left w:val="nil"/>
              <w:bottom w:val="nil"/>
              <w:right w:val="nil"/>
            </w:tcBorders>
            <w:shd w:val="clear" w:color="auto" w:fill="auto"/>
            <w:hideMark/>
          </w:tcPr>
          <w:p w14:paraId="2D7392AB"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HB0137</w:t>
            </w:r>
          </w:p>
        </w:tc>
        <w:tc>
          <w:tcPr>
            <w:tcW w:w="948" w:type="pct"/>
            <w:tcBorders>
              <w:top w:val="nil"/>
              <w:left w:val="nil"/>
              <w:bottom w:val="nil"/>
              <w:right w:val="nil"/>
            </w:tcBorders>
            <w:shd w:val="clear" w:color="auto" w:fill="auto"/>
            <w:hideMark/>
          </w:tcPr>
          <w:p w14:paraId="45CE80BD"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Biteman</w:t>
            </w:r>
          </w:p>
        </w:tc>
        <w:tc>
          <w:tcPr>
            <w:tcW w:w="1467" w:type="pct"/>
            <w:tcBorders>
              <w:top w:val="nil"/>
              <w:left w:val="nil"/>
              <w:bottom w:val="nil"/>
              <w:right w:val="nil"/>
            </w:tcBorders>
            <w:shd w:val="clear" w:color="auto" w:fill="auto"/>
            <w:hideMark/>
          </w:tcPr>
          <w:p w14:paraId="1E2DAB9A"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Wyoming Repeal Gun Free Zones Act.</w:t>
            </w:r>
          </w:p>
        </w:tc>
        <w:tc>
          <w:tcPr>
            <w:tcW w:w="560" w:type="pct"/>
            <w:tcBorders>
              <w:top w:val="nil"/>
              <w:left w:val="nil"/>
              <w:bottom w:val="nil"/>
              <w:right w:val="nil"/>
            </w:tcBorders>
            <w:shd w:val="clear" w:color="auto" w:fill="auto"/>
            <w:hideMark/>
          </w:tcPr>
          <w:p w14:paraId="591CFDB9"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107</w:t>
            </w:r>
          </w:p>
        </w:tc>
        <w:tc>
          <w:tcPr>
            <w:tcW w:w="517" w:type="pct"/>
            <w:tcBorders>
              <w:top w:val="nil"/>
              <w:left w:val="nil"/>
              <w:bottom w:val="nil"/>
              <w:right w:val="nil"/>
            </w:tcBorders>
            <w:shd w:val="clear" w:color="auto" w:fill="auto"/>
            <w:hideMark/>
          </w:tcPr>
          <w:p w14:paraId="483E86B0" w14:textId="77777777" w:rsidR="008D440C" w:rsidRPr="001231C1" w:rsidRDefault="008D440C" w:rsidP="008D440C">
            <w:pPr>
              <w:jc w:val="center"/>
              <w:rPr>
                <w:rFonts w:ascii="Times New Roman" w:hAnsi="Times New Roman"/>
                <w:sz w:val="18"/>
                <w:szCs w:val="18"/>
              </w:rPr>
            </w:pPr>
          </w:p>
        </w:tc>
        <w:tc>
          <w:tcPr>
            <w:tcW w:w="517" w:type="pct"/>
            <w:tcBorders>
              <w:top w:val="nil"/>
              <w:left w:val="nil"/>
              <w:bottom w:val="nil"/>
              <w:right w:val="nil"/>
            </w:tcBorders>
            <w:shd w:val="clear" w:color="auto" w:fill="auto"/>
            <w:hideMark/>
          </w:tcPr>
          <w:p w14:paraId="21C1D7AB" w14:textId="77777777" w:rsidR="008D440C" w:rsidRPr="001231C1" w:rsidRDefault="008D440C" w:rsidP="008D440C">
            <w:pPr>
              <w:jc w:val="center"/>
              <w:rPr>
                <w:rFonts w:ascii="Times New Roman" w:hAnsi="Times New Roman"/>
                <w:sz w:val="18"/>
                <w:szCs w:val="18"/>
              </w:rPr>
            </w:pPr>
          </w:p>
        </w:tc>
        <w:tc>
          <w:tcPr>
            <w:tcW w:w="561" w:type="pct"/>
            <w:tcBorders>
              <w:top w:val="nil"/>
              <w:left w:val="nil"/>
              <w:bottom w:val="nil"/>
              <w:right w:val="nil"/>
            </w:tcBorders>
            <w:shd w:val="clear" w:color="auto" w:fill="auto"/>
            <w:hideMark/>
          </w:tcPr>
          <w:p w14:paraId="247B8AC6"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37358037" w14:textId="77777777" w:rsidTr="008D440C">
        <w:trPr>
          <w:cantSplit/>
          <w:trHeight w:val="255"/>
        </w:trPr>
        <w:tc>
          <w:tcPr>
            <w:tcW w:w="430" w:type="pct"/>
            <w:tcBorders>
              <w:top w:val="nil"/>
              <w:left w:val="nil"/>
              <w:bottom w:val="nil"/>
              <w:right w:val="nil"/>
            </w:tcBorders>
            <w:shd w:val="clear" w:color="auto" w:fill="auto"/>
            <w:hideMark/>
          </w:tcPr>
          <w:p w14:paraId="13F7DEE5"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HB0139</w:t>
            </w:r>
          </w:p>
        </w:tc>
        <w:tc>
          <w:tcPr>
            <w:tcW w:w="948" w:type="pct"/>
            <w:tcBorders>
              <w:top w:val="nil"/>
              <w:left w:val="nil"/>
              <w:bottom w:val="nil"/>
              <w:right w:val="nil"/>
            </w:tcBorders>
            <w:shd w:val="clear" w:color="auto" w:fill="auto"/>
            <w:hideMark/>
          </w:tcPr>
          <w:p w14:paraId="272EB8D5"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Northrup</w:t>
            </w:r>
          </w:p>
        </w:tc>
        <w:tc>
          <w:tcPr>
            <w:tcW w:w="1467" w:type="pct"/>
            <w:tcBorders>
              <w:top w:val="nil"/>
              <w:left w:val="nil"/>
              <w:bottom w:val="nil"/>
              <w:right w:val="nil"/>
            </w:tcBorders>
            <w:shd w:val="clear" w:color="auto" w:fill="auto"/>
            <w:hideMark/>
          </w:tcPr>
          <w:p w14:paraId="46757B5A"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School finance-court ordered placement.</w:t>
            </w:r>
          </w:p>
        </w:tc>
        <w:tc>
          <w:tcPr>
            <w:tcW w:w="560" w:type="pct"/>
            <w:tcBorders>
              <w:top w:val="nil"/>
              <w:left w:val="nil"/>
              <w:bottom w:val="nil"/>
              <w:right w:val="nil"/>
            </w:tcBorders>
            <w:shd w:val="clear" w:color="auto" w:fill="auto"/>
            <w:hideMark/>
          </w:tcPr>
          <w:p w14:paraId="2409F979"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54</w:t>
            </w:r>
          </w:p>
        </w:tc>
        <w:tc>
          <w:tcPr>
            <w:tcW w:w="517" w:type="pct"/>
            <w:tcBorders>
              <w:top w:val="nil"/>
              <w:left w:val="nil"/>
              <w:bottom w:val="nil"/>
              <w:right w:val="nil"/>
            </w:tcBorders>
            <w:shd w:val="clear" w:color="auto" w:fill="auto"/>
            <w:hideMark/>
          </w:tcPr>
          <w:p w14:paraId="2DB45F44"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94</w:t>
            </w:r>
          </w:p>
        </w:tc>
        <w:tc>
          <w:tcPr>
            <w:tcW w:w="517" w:type="pct"/>
            <w:tcBorders>
              <w:top w:val="nil"/>
              <w:left w:val="nil"/>
              <w:bottom w:val="nil"/>
              <w:right w:val="nil"/>
            </w:tcBorders>
            <w:shd w:val="clear" w:color="auto" w:fill="auto"/>
            <w:hideMark/>
          </w:tcPr>
          <w:p w14:paraId="7BB7720A"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3/2/2017</w:t>
            </w:r>
          </w:p>
        </w:tc>
        <w:tc>
          <w:tcPr>
            <w:tcW w:w="561" w:type="pct"/>
            <w:tcBorders>
              <w:top w:val="nil"/>
              <w:left w:val="nil"/>
              <w:bottom w:val="nil"/>
              <w:right w:val="nil"/>
            </w:tcBorders>
            <w:shd w:val="clear" w:color="auto" w:fill="auto"/>
            <w:hideMark/>
          </w:tcPr>
          <w:p w14:paraId="479EEEA1"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238F9665" w14:textId="77777777" w:rsidTr="008D440C">
        <w:trPr>
          <w:cantSplit/>
          <w:trHeight w:val="255"/>
        </w:trPr>
        <w:tc>
          <w:tcPr>
            <w:tcW w:w="430" w:type="pct"/>
            <w:tcBorders>
              <w:top w:val="nil"/>
              <w:left w:val="nil"/>
              <w:bottom w:val="nil"/>
              <w:right w:val="nil"/>
            </w:tcBorders>
            <w:shd w:val="clear" w:color="auto" w:fill="auto"/>
            <w:hideMark/>
          </w:tcPr>
          <w:p w14:paraId="1A847CC6"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HB0152</w:t>
            </w:r>
          </w:p>
        </w:tc>
        <w:tc>
          <w:tcPr>
            <w:tcW w:w="948" w:type="pct"/>
            <w:tcBorders>
              <w:top w:val="nil"/>
              <w:left w:val="nil"/>
              <w:bottom w:val="nil"/>
              <w:right w:val="nil"/>
            </w:tcBorders>
            <w:shd w:val="clear" w:color="auto" w:fill="auto"/>
            <w:hideMark/>
          </w:tcPr>
          <w:p w14:paraId="67B373A5"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Lindholm</w:t>
            </w:r>
          </w:p>
        </w:tc>
        <w:tc>
          <w:tcPr>
            <w:tcW w:w="1467" w:type="pct"/>
            <w:tcBorders>
              <w:top w:val="nil"/>
              <w:left w:val="nil"/>
              <w:bottom w:val="nil"/>
              <w:right w:val="nil"/>
            </w:tcBorders>
            <w:shd w:val="clear" w:color="auto" w:fill="auto"/>
            <w:hideMark/>
          </w:tcPr>
          <w:p w14:paraId="6A68783A"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Search and rescue operations.</w:t>
            </w:r>
          </w:p>
        </w:tc>
        <w:tc>
          <w:tcPr>
            <w:tcW w:w="560" w:type="pct"/>
            <w:tcBorders>
              <w:top w:val="nil"/>
              <w:left w:val="nil"/>
              <w:bottom w:val="nil"/>
              <w:right w:val="nil"/>
            </w:tcBorders>
            <w:shd w:val="clear" w:color="auto" w:fill="auto"/>
            <w:hideMark/>
          </w:tcPr>
          <w:p w14:paraId="44D92981"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63</w:t>
            </w:r>
          </w:p>
        </w:tc>
        <w:tc>
          <w:tcPr>
            <w:tcW w:w="517" w:type="pct"/>
            <w:tcBorders>
              <w:top w:val="nil"/>
              <w:left w:val="nil"/>
              <w:bottom w:val="nil"/>
              <w:right w:val="nil"/>
            </w:tcBorders>
            <w:shd w:val="clear" w:color="auto" w:fill="auto"/>
            <w:hideMark/>
          </w:tcPr>
          <w:p w14:paraId="5A1A0AEF"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113</w:t>
            </w:r>
          </w:p>
        </w:tc>
        <w:tc>
          <w:tcPr>
            <w:tcW w:w="517" w:type="pct"/>
            <w:tcBorders>
              <w:top w:val="nil"/>
              <w:left w:val="nil"/>
              <w:bottom w:val="nil"/>
              <w:right w:val="nil"/>
            </w:tcBorders>
            <w:shd w:val="clear" w:color="auto" w:fill="auto"/>
            <w:hideMark/>
          </w:tcPr>
          <w:p w14:paraId="34226132"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3/2/2017</w:t>
            </w:r>
          </w:p>
        </w:tc>
        <w:tc>
          <w:tcPr>
            <w:tcW w:w="561" w:type="pct"/>
            <w:tcBorders>
              <w:top w:val="nil"/>
              <w:left w:val="nil"/>
              <w:bottom w:val="nil"/>
              <w:right w:val="nil"/>
            </w:tcBorders>
            <w:shd w:val="clear" w:color="auto" w:fill="auto"/>
            <w:hideMark/>
          </w:tcPr>
          <w:p w14:paraId="25F783FF"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3/2/2017</w:t>
            </w:r>
          </w:p>
        </w:tc>
      </w:tr>
      <w:tr w:rsidR="001231C1" w:rsidRPr="001231C1" w14:paraId="4D5F5E3F" w14:textId="77777777" w:rsidTr="008D440C">
        <w:trPr>
          <w:cantSplit/>
          <w:trHeight w:val="255"/>
        </w:trPr>
        <w:tc>
          <w:tcPr>
            <w:tcW w:w="430" w:type="pct"/>
            <w:tcBorders>
              <w:top w:val="nil"/>
              <w:left w:val="nil"/>
              <w:bottom w:val="nil"/>
              <w:right w:val="nil"/>
            </w:tcBorders>
            <w:shd w:val="clear" w:color="auto" w:fill="auto"/>
            <w:hideMark/>
          </w:tcPr>
          <w:p w14:paraId="5689627A"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HB0153</w:t>
            </w:r>
          </w:p>
        </w:tc>
        <w:tc>
          <w:tcPr>
            <w:tcW w:w="948" w:type="pct"/>
            <w:tcBorders>
              <w:top w:val="nil"/>
              <w:left w:val="nil"/>
              <w:bottom w:val="nil"/>
              <w:right w:val="nil"/>
            </w:tcBorders>
            <w:shd w:val="clear" w:color="auto" w:fill="auto"/>
            <w:hideMark/>
          </w:tcPr>
          <w:p w14:paraId="6F93CE97"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Jennings</w:t>
            </w:r>
          </w:p>
        </w:tc>
        <w:tc>
          <w:tcPr>
            <w:tcW w:w="1467" w:type="pct"/>
            <w:tcBorders>
              <w:top w:val="nil"/>
              <w:left w:val="nil"/>
              <w:bottom w:val="nil"/>
              <w:right w:val="nil"/>
            </w:tcBorders>
            <w:shd w:val="clear" w:color="auto" w:fill="auto"/>
            <w:hideMark/>
          </w:tcPr>
          <w:p w14:paraId="146962C1"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Parental rights.</w:t>
            </w:r>
          </w:p>
        </w:tc>
        <w:tc>
          <w:tcPr>
            <w:tcW w:w="560" w:type="pct"/>
            <w:tcBorders>
              <w:top w:val="nil"/>
              <w:left w:val="nil"/>
              <w:bottom w:val="nil"/>
              <w:right w:val="nil"/>
            </w:tcBorders>
            <w:shd w:val="clear" w:color="auto" w:fill="auto"/>
            <w:hideMark/>
          </w:tcPr>
          <w:p w14:paraId="29FE4F2C"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96</w:t>
            </w:r>
          </w:p>
        </w:tc>
        <w:tc>
          <w:tcPr>
            <w:tcW w:w="517" w:type="pct"/>
            <w:tcBorders>
              <w:top w:val="nil"/>
              <w:left w:val="nil"/>
              <w:bottom w:val="nil"/>
              <w:right w:val="nil"/>
            </w:tcBorders>
            <w:shd w:val="clear" w:color="auto" w:fill="auto"/>
            <w:hideMark/>
          </w:tcPr>
          <w:p w14:paraId="1C300249"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188</w:t>
            </w:r>
          </w:p>
        </w:tc>
        <w:tc>
          <w:tcPr>
            <w:tcW w:w="517" w:type="pct"/>
            <w:tcBorders>
              <w:top w:val="nil"/>
              <w:left w:val="nil"/>
              <w:bottom w:val="nil"/>
              <w:right w:val="nil"/>
            </w:tcBorders>
            <w:shd w:val="clear" w:color="auto" w:fill="auto"/>
            <w:hideMark/>
          </w:tcPr>
          <w:p w14:paraId="78D45FF1"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3/9/2017</w:t>
            </w:r>
          </w:p>
        </w:tc>
        <w:tc>
          <w:tcPr>
            <w:tcW w:w="561" w:type="pct"/>
            <w:tcBorders>
              <w:top w:val="nil"/>
              <w:left w:val="nil"/>
              <w:bottom w:val="nil"/>
              <w:right w:val="nil"/>
            </w:tcBorders>
            <w:shd w:val="clear" w:color="auto" w:fill="auto"/>
            <w:hideMark/>
          </w:tcPr>
          <w:p w14:paraId="06718DF3"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1495EF97" w14:textId="77777777" w:rsidTr="008D440C">
        <w:trPr>
          <w:cantSplit/>
          <w:trHeight w:val="510"/>
        </w:trPr>
        <w:tc>
          <w:tcPr>
            <w:tcW w:w="430" w:type="pct"/>
            <w:tcBorders>
              <w:top w:val="nil"/>
              <w:left w:val="nil"/>
              <w:bottom w:val="nil"/>
              <w:right w:val="nil"/>
            </w:tcBorders>
            <w:shd w:val="clear" w:color="auto" w:fill="auto"/>
            <w:hideMark/>
          </w:tcPr>
          <w:p w14:paraId="5EAF6EDA"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HB0156</w:t>
            </w:r>
          </w:p>
        </w:tc>
        <w:tc>
          <w:tcPr>
            <w:tcW w:w="948" w:type="pct"/>
            <w:tcBorders>
              <w:top w:val="nil"/>
              <w:left w:val="nil"/>
              <w:bottom w:val="nil"/>
              <w:right w:val="nil"/>
            </w:tcBorders>
            <w:shd w:val="clear" w:color="auto" w:fill="auto"/>
            <w:hideMark/>
          </w:tcPr>
          <w:p w14:paraId="0B3C847B"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Barlow</w:t>
            </w:r>
          </w:p>
        </w:tc>
        <w:tc>
          <w:tcPr>
            <w:tcW w:w="1467" w:type="pct"/>
            <w:tcBorders>
              <w:top w:val="nil"/>
              <w:left w:val="nil"/>
              <w:bottom w:val="nil"/>
              <w:right w:val="nil"/>
            </w:tcBorders>
            <w:shd w:val="clear" w:color="auto" w:fill="auto"/>
            <w:hideMark/>
          </w:tcPr>
          <w:p w14:paraId="2BB309A6"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Involuntary commitment-emergency detention amendments.</w:t>
            </w:r>
          </w:p>
        </w:tc>
        <w:tc>
          <w:tcPr>
            <w:tcW w:w="560" w:type="pct"/>
            <w:tcBorders>
              <w:top w:val="nil"/>
              <w:left w:val="nil"/>
              <w:bottom w:val="nil"/>
              <w:right w:val="nil"/>
            </w:tcBorders>
            <w:shd w:val="clear" w:color="auto" w:fill="auto"/>
            <w:hideMark/>
          </w:tcPr>
          <w:p w14:paraId="0E85EA2B"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64</w:t>
            </w:r>
          </w:p>
        </w:tc>
        <w:tc>
          <w:tcPr>
            <w:tcW w:w="517" w:type="pct"/>
            <w:tcBorders>
              <w:top w:val="nil"/>
              <w:left w:val="nil"/>
              <w:bottom w:val="nil"/>
              <w:right w:val="nil"/>
            </w:tcBorders>
            <w:shd w:val="clear" w:color="auto" w:fill="auto"/>
            <w:hideMark/>
          </w:tcPr>
          <w:p w14:paraId="42752453"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96</w:t>
            </w:r>
          </w:p>
        </w:tc>
        <w:tc>
          <w:tcPr>
            <w:tcW w:w="517" w:type="pct"/>
            <w:tcBorders>
              <w:top w:val="nil"/>
              <w:left w:val="nil"/>
              <w:bottom w:val="nil"/>
              <w:right w:val="nil"/>
            </w:tcBorders>
            <w:shd w:val="clear" w:color="auto" w:fill="auto"/>
            <w:hideMark/>
          </w:tcPr>
          <w:p w14:paraId="22FF608B"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3/2/2017</w:t>
            </w:r>
          </w:p>
        </w:tc>
        <w:tc>
          <w:tcPr>
            <w:tcW w:w="561" w:type="pct"/>
            <w:tcBorders>
              <w:top w:val="nil"/>
              <w:left w:val="nil"/>
              <w:bottom w:val="nil"/>
              <w:right w:val="nil"/>
            </w:tcBorders>
            <w:shd w:val="clear" w:color="auto" w:fill="auto"/>
            <w:hideMark/>
          </w:tcPr>
          <w:p w14:paraId="3A27668D"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3/2/2017</w:t>
            </w:r>
          </w:p>
        </w:tc>
      </w:tr>
      <w:tr w:rsidR="001231C1" w:rsidRPr="001231C1" w14:paraId="333AC43A" w14:textId="77777777" w:rsidTr="008D440C">
        <w:trPr>
          <w:cantSplit/>
          <w:trHeight w:val="255"/>
        </w:trPr>
        <w:tc>
          <w:tcPr>
            <w:tcW w:w="430" w:type="pct"/>
            <w:tcBorders>
              <w:top w:val="nil"/>
              <w:left w:val="nil"/>
              <w:bottom w:val="nil"/>
              <w:right w:val="nil"/>
            </w:tcBorders>
            <w:shd w:val="clear" w:color="auto" w:fill="auto"/>
            <w:hideMark/>
          </w:tcPr>
          <w:p w14:paraId="57152874"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HB0159</w:t>
            </w:r>
          </w:p>
        </w:tc>
        <w:tc>
          <w:tcPr>
            <w:tcW w:w="948" w:type="pct"/>
            <w:tcBorders>
              <w:top w:val="nil"/>
              <w:left w:val="nil"/>
              <w:bottom w:val="nil"/>
              <w:right w:val="nil"/>
            </w:tcBorders>
            <w:shd w:val="clear" w:color="auto" w:fill="auto"/>
            <w:hideMark/>
          </w:tcPr>
          <w:p w14:paraId="61BDD79C"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Zwonitzer</w:t>
            </w:r>
          </w:p>
        </w:tc>
        <w:tc>
          <w:tcPr>
            <w:tcW w:w="1467" w:type="pct"/>
            <w:tcBorders>
              <w:top w:val="nil"/>
              <w:left w:val="nil"/>
              <w:bottom w:val="nil"/>
              <w:right w:val="nil"/>
            </w:tcBorders>
            <w:shd w:val="clear" w:color="auto" w:fill="auto"/>
            <w:hideMark/>
          </w:tcPr>
          <w:p w14:paraId="4B0563F9"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Homeless minors.</w:t>
            </w:r>
          </w:p>
        </w:tc>
        <w:tc>
          <w:tcPr>
            <w:tcW w:w="560" w:type="pct"/>
            <w:tcBorders>
              <w:top w:val="nil"/>
              <w:left w:val="nil"/>
              <w:bottom w:val="nil"/>
              <w:right w:val="nil"/>
            </w:tcBorders>
            <w:shd w:val="clear" w:color="auto" w:fill="auto"/>
            <w:hideMark/>
          </w:tcPr>
          <w:p w14:paraId="28D91B4E"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109</w:t>
            </w:r>
          </w:p>
        </w:tc>
        <w:tc>
          <w:tcPr>
            <w:tcW w:w="517" w:type="pct"/>
            <w:tcBorders>
              <w:top w:val="nil"/>
              <w:left w:val="nil"/>
              <w:bottom w:val="nil"/>
              <w:right w:val="nil"/>
            </w:tcBorders>
            <w:shd w:val="clear" w:color="auto" w:fill="auto"/>
            <w:hideMark/>
          </w:tcPr>
          <w:p w14:paraId="2BF93CA1"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180</w:t>
            </w:r>
          </w:p>
        </w:tc>
        <w:tc>
          <w:tcPr>
            <w:tcW w:w="517" w:type="pct"/>
            <w:tcBorders>
              <w:top w:val="nil"/>
              <w:left w:val="nil"/>
              <w:bottom w:val="nil"/>
              <w:right w:val="nil"/>
            </w:tcBorders>
            <w:shd w:val="clear" w:color="auto" w:fill="auto"/>
            <w:hideMark/>
          </w:tcPr>
          <w:p w14:paraId="1397B64C"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3/6/2017</w:t>
            </w:r>
          </w:p>
        </w:tc>
        <w:tc>
          <w:tcPr>
            <w:tcW w:w="561" w:type="pct"/>
            <w:tcBorders>
              <w:top w:val="nil"/>
              <w:left w:val="nil"/>
              <w:bottom w:val="nil"/>
              <w:right w:val="nil"/>
            </w:tcBorders>
            <w:shd w:val="clear" w:color="auto" w:fill="auto"/>
            <w:hideMark/>
          </w:tcPr>
          <w:p w14:paraId="3E3931DD"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4F201241" w14:textId="77777777" w:rsidTr="008D440C">
        <w:trPr>
          <w:cantSplit/>
          <w:trHeight w:val="255"/>
        </w:trPr>
        <w:tc>
          <w:tcPr>
            <w:tcW w:w="430" w:type="pct"/>
            <w:tcBorders>
              <w:top w:val="nil"/>
              <w:left w:val="nil"/>
              <w:bottom w:val="nil"/>
              <w:right w:val="nil"/>
            </w:tcBorders>
            <w:shd w:val="clear" w:color="auto" w:fill="auto"/>
            <w:hideMark/>
          </w:tcPr>
          <w:p w14:paraId="7086AFD9"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HB0161</w:t>
            </w:r>
          </w:p>
        </w:tc>
        <w:tc>
          <w:tcPr>
            <w:tcW w:w="948" w:type="pct"/>
            <w:tcBorders>
              <w:top w:val="nil"/>
              <w:left w:val="nil"/>
              <w:bottom w:val="nil"/>
              <w:right w:val="nil"/>
            </w:tcBorders>
            <w:shd w:val="clear" w:color="auto" w:fill="auto"/>
            <w:hideMark/>
          </w:tcPr>
          <w:p w14:paraId="7A14FC4F"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Pelkey</w:t>
            </w:r>
          </w:p>
        </w:tc>
        <w:tc>
          <w:tcPr>
            <w:tcW w:w="1467" w:type="pct"/>
            <w:tcBorders>
              <w:top w:val="nil"/>
              <w:left w:val="nil"/>
              <w:bottom w:val="nil"/>
              <w:right w:val="nil"/>
            </w:tcBorders>
            <w:shd w:val="clear" w:color="auto" w:fill="auto"/>
            <w:hideMark/>
          </w:tcPr>
          <w:p w14:paraId="122052DF"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Divorce-residency.</w:t>
            </w:r>
          </w:p>
        </w:tc>
        <w:tc>
          <w:tcPr>
            <w:tcW w:w="560" w:type="pct"/>
            <w:tcBorders>
              <w:top w:val="nil"/>
              <w:left w:val="nil"/>
              <w:bottom w:val="nil"/>
              <w:right w:val="nil"/>
            </w:tcBorders>
            <w:shd w:val="clear" w:color="auto" w:fill="auto"/>
            <w:hideMark/>
          </w:tcPr>
          <w:p w14:paraId="7D17E556"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78</w:t>
            </w:r>
          </w:p>
        </w:tc>
        <w:tc>
          <w:tcPr>
            <w:tcW w:w="517" w:type="pct"/>
            <w:tcBorders>
              <w:top w:val="nil"/>
              <w:left w:val="nil"/>
              <w:bottom w:val="nil"/>
              <w:right w:val="nil"/>
            </w:tcBorders>
            <w:shd w:val="clear" w:color="auto" w:fill="auto"/>
            <w:hideMark/>
          </w:tcPr>
          <w:p w14:paraId="18C61A84"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130</w:t>
            </w:r>
          </w:p>
        </w:tc>
        <w:tc>
          <w:tcPr>
            <w:tcW w:w="517" w:type="pct"/>
            <w:tcBorders>
              <w:top w:val="nil"/>
              <w:left w:val="nil"/>
              <w:bottom w:val="nil"/>
              <w:right w:val="nil"/>
            </w:tcBorders>
            <w:shd w:val="clear" w:color="auto" w:fill="auto"/>
            <w:hideMark/>
          </w:tcPr>
          <w:p w14:paraId="02F4009D"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3/3/2017</w:t>
            </w:r>
          </w:p>
        </w:tc>
        <w:tc>
          <w:tcPr>
            <w:tcW w:w="561" w:type="pct"/>
            <w:tcBorders>
              <w:top w:val="nil"/>
              <w:left w:val="nil"/>
              <w:bottom w:val="nil"/>
              <w:right w:val="nil"/>
            </w:tcBorders>
            <w:shd w:val="clear" w:color="auto" w:fill="auto"/>
            <w:hideMark/>
          </w:tcPr>
          <w:p w14:paraId="65C84586"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6F8477EB" w14:textId="77777777" w:rsidTr="008D440C">
        <w:trPr>
          <w:cantSplit/>
          <w:trHeight w:val="255"/>
        </w:trPr>
        <w:tc>
          <w:tcPr>
            <w:tcW w:w="430" w:type="pct"/>
            <w:tcBorders>
              <w:top w:val="nil"/>
              <w:left w:val="nil"/>
              <w:bottom w:val="nil"/>
              <w:right w:val="nil"/>
            </w:tcBorders>
            <w:shd w:val="clear" w:color="auto" w:fill="auto"/>
            <w:hideMark/>
          </w:tcPr>
          <w:p w14:paraId="1C6919AA"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HB0163</w:t>
            </w:r>
          </w:p>
        </w:tc>
        <w:tc>
          <w:tcPr>
            <w:tcW w:w="948" w:type="pct"/>
            <w:tcBorders>
              <w:top w:val="nil"/>
              <w:left w:val="nil"/>
              <w:bottom w:val="nil"/>
              <w:right w:val="nil"/>
            </w:tcBorders>
            <w:shd w:val="clear" w:color="auto" w:fill="auto"/>
            <w:hideMark/>
          </w:tcPr>
          <w:p w14:paraId="070A3E44"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Northrup</w:t>
            </w:r>
          </w:p>
        </w:tc>
        <w:tc>
          <w:tcPr>
            <w:tcW w:w="1467" w:type="pct"/>
            <w:tcBorders>
              <w:top w:val="nil"/>
              <w:left w:val="nil"/>
              <w:bottom w:val="nil"/>
              <w:right w:val="nil"/>
            </w:tcBorders>
            <w:shd w:val="clear" w:color="auto" w:fill="auto"/>
            <w:hideMark/>
          </w:tcPr>
          <w:p w14:paraId="2F037053"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Elections-recount deposits.</w:t>
            </w:r>
          </w:p>
        </w:tc>
        <w:tc>
          <w:tcPr>
            <w:tcW w:w="560" w:type="pct"/>
            <w:tcBorders>
              <w:top w:val="nil"/>
              <w:left w:val="nil"/>
              <w:bottom w:val="nil"/>
              <w:right w:val="nil"/>
            </w:tcBorders>
            <w:shd w:val="clear" w:color="auto" w:fill="auto"/>
            <w:hideMark/>
          </w:tcPr>
          <w:p w14:paraId="31F8EDC7"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44</w:t>
            </w:r>
          </w:p>
        </w:tc>
        <w:tc>
          <w:tcPr>
            <w:tcW w:w="517" w:type="pct"/>
            <w:tcBorders>
              <w:top w:val="nil"/>
              <w:left w:val="nil"/>
              <w:bottom w:val="nil"/>
              <w:right w:val="nil"/>
            </w:tcBorders>
            <w:shd w:val="clear" w:color="auto" w:fill="auto"/>
            <w:hideMark/>
          </w:tcPr>
          <w:p w14:paraId="35C6CC07"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77</w:t>
            </w:r>
          </w:p>
        </w:tc>
        <w:tc>
          <w:tcPr>
            <w:tcW w:w="517" w:type="pct"/>
            <w:tcBorders>
              <w:top w:val="nil"/>
              <w:left w:val="nil"/>
              <w:bottom w:val="nil"/>
              <w:right w:val="nil"/>
            </w:tcBorders>
            <w:shd w:val="clear" w:color="auto" w:fill="auto"/>
            <w:hideMark/>
          </w:tcPr>
          <w:p w14:paraId="268DEF21"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3/1/2017</w:t>
            </w:r>
          </w:p>
        </w:tc>
        <w:tc>
          <w:tcPr>
            <w:tcW w:w="561" w:type="pct"/>
            <w:tcBorders>
              <w:top w:val="nil"/>
              <w:left w:val="nil"/>
              <w:bottom w:val="nil"/>
              <w:right w:val="nil"/>
            </w:tcBorders>
            <w:shd w:val="clear" w:color="auto" w:fill="auto"/>
            <w:hideMark/>
          </w:tcPr>
          <w:p w14:paraId="2E1B7C83"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11DDB09C" w14:textId="77777777" w:rsidTr="008D440C">
        <w:trPr>
          <w:cantSplit/>
          <w:trHeight w:val="255"/>
        </w:trPr>
        <w:tc>
          <w:tcPr>
            <w:tcW w:w="430" w:type="pct"/>
            <w:tcBorders>
              <w:top w:val="nil"/>
              <w:left w:val="nil"/>
              <w:bottom w:val="nil"/>
              <w:right w:val="nil"/>
            </w:tcBorders>
            <w:shd w:val="clear" w:color="auto" w:fill="auto"/>
            <w:hideMark/>
          </w:tcPr>
          <w:p w14:paraId="47F95367"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HB0164</w:t>
            </w:r>
          </w:p>
        </w:tc>
        <w:tc>
          <w:tcPr>
            <w:tcW w:w="948" w:type="pct"/>
            <w:tcBorders>
              <w:top w:val="nil"/>
              <w:left w:val="nil"/>
              <w:bottom w:val="nil"/>
              <w:right w:val="nil"/>
            </w:tcBorders>
            <w:shd w:val="clear" w:color="auto" w:fill="auto"/>
            <w:hideMark/>
          </w:tcPr>
          <w:p w14:paraId="430178F3"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Barlow</w:t>
            </w:r>
          </w:p>
        </w:tc>
        <w:tc>
          <w:tcPr>
            <w:tcW w:w="1467" w:type="pct"/>
            <w:tcBorders>
              <w:top w:val="nil"/>
              <w:left w:val="nil"/>
              <w:bottom w:val="nil"/>
              <w:right w:val="nil"/>
            </w:tcBorders>
            <w:shd w:val="clear" w:color="auto" w:fill="auto"/>
            <w:hideMark/>
          </w:tcPr>
          <w:p w14:paraId="2A89D6A6"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Professional licensing boards-telemedicine/telehealth.</w:t>
            </w:r>
          </w:p>
        </w:tc>
        <w:tc>
          <w:tcPr>
            <w:tcW w:w="560" w:type="pct"/>
            <w:tcBorders>
              <w:top w:val="nil"/>
              <w:left w:val="nil"/>
              <w:bottom w:val="nil"/>
              <w:right w:val="nil"/>
            </w:tcBorders>
            <w:shd w:val="clear" w:color="auto" w:fill="auto"/>
            <w:hideMark/>
          </w:tcPr>
          <w:p w14:paraId="04FC6604"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53</w:t>
            </w:r>
          </w:p>
        </w:tc>
        <w:tc>
          <w:tcPr>
            <w:tcW w:w="517" w:type="pct"/>
            <w:tcBorders>
              <w:top w:val="nil"/>
              <w:left w:val="nil"/>
              <w:bottom w:val="nil"/>
              <w:right w:val="nil"/>
            </w:tcBorders>
            <w:shd w:val="clear" w:color="auto" w:fill="auto"/>
            <w:hideMark/>
          </w:tcPr>
          <w:p w14:paraId="61E25469"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90</w:t>
            </w:r>
          </w:p>
        </w:tc>
        <w:tc>
          <w:tcPr>
            <w:tcW w:w="517" w:type="pct"/>
            <w:tcBorders>
              <w:top w:val="nil"/>
              <w:left w:val="nil"/>
              <w:bottom w:val="nil"/>
              <w:right w:val="nil"/>
            </w:tcBorders>
            <w:shd w:val="clear" w:color="auto" w:fill="auto"/>
            <w:hideMark/>
          </w:tcPr>
          <w:p w14:paraId="42CD1962"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3/1/2017</w:t>
            </w:r>
          </w:p>
        </w:tc>
        <w:tc>
          <w:tcPr>
            <w:tcW w:w="561" w:type="pct"/>
            <w:tcBorders>
              <w:top w:val="nil"/>
              <w:left w:val="nil"/>
              <w:bottom w:val="nil"/>
              <w:right w:val="nil"/>
            </w:tcBorders>
            <w:shd w:val="clear" w:color="auto" w:fill="auto"/>
            <w:hideMark/>
          </w:tcPr>
          <w:p w14:paraId="5153AB41"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3/1/2017</w:t>
            </w:r>
          </w:p>
        </w:tc>
      </w:tr>
      <w:tr w:rsidR="001231C1" w:rsidRPr="001231C1" w14:paraId="4093169A" w14:textId="77777777" w:rsidTr="008D440C">
        <w:trPr>
          <w:cantSplit/>
          <w:trHeight w:val="255"/>
        </w:trPr>
        <w:tc>
          <w:tcPr>
            <w:tcW w:w="430" w:type="pct"/>
            <w:tcBorders>
              <w:top w:val="nil"/>
              <w:left w:val="nil"/>
              <w:bottom w:val="nil"/>
              <w:right w:val="nil"/>
            </w:tcBorders>
            <w:shd w:val="clear" w:color="auto" w:fill="auto"/>
            <w:hideMark/>
          </w:tcPr>
          <w:p w14:paraId="00CD1BE7"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HB0165</w:t>
            </w:r>
          </w:p>
        </w:tc>
        <w:tc>
          <w:tcPr>
            <w:tcW w:w="948" w:type="pct"/>
            <w:tcBorders>
              <w:top w:val="nil"/>
              <w:left w:val="nil"/>
              <w:bottom w:val="nil"/>
              <w:right w:val="nil"/>
            </w:tcBorders>
            <w:shd w:val="clear" w:color="auto" w:fill="auto"/>
            <w:hideMark/>
          </w:tcPr>
          <w:p w14:paraId="57B42E7B"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Barlow</w:t>
            </w:r>
          </w:p>
        </w:tc>
        <w:tc>
          <w:tcPr>
            <w:tcW w:w="1467" w:type="pct"/>
            <w:tcBorders>
              <w:top w:val="nil"/>
              <w:left w:val="nil"/>
              <w:bottom w:val="nil"/>
              <w:right w:val="nil"/>
            </w:tcBorders>
            <w:shd w:val="clear" w:color="auto" w:fill="auto"/>
            <w:hideMark/>
          </w:tcPr>
          <w:p w14:paraId="3667FC0D"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Acupuncture Practice Act.</w:t>
            </w:r>
          </w:p>
        </w:tc>
        <w:tc>
          <w:tcPr>
            <w:tcW w:w="560" w:type="pct"/>
            <w:tcBorders>
              <w:top w:val="nil"/>
              <w:left w:val="nil"/>
              <w:bottom w:val="nil"/>
              <w:right w:val="nil"/>
            </w:tcBorders>
            <w:shd w:val="clear" w:color="auto" w:fill="auto"/>
            <w:hideMark/>
          </w:tcPr>
          <w:p w14:paraId="4E3D5C15"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83</w:t>
            </w:r>
          </w:p>
        </w:tc>
        <w:tc>
          <w:tcPr>
            <w:tcW w:w="517" w:type="pct"/>
            <w:tcBorders>
              <w:top w:val="nil"/>
              <w:left w:val="nil"/>
              <w:bottom w:val="nil"/>
              <w:right w:val="nil"/>
            </w:tcBorders>
            <w:shd w:val="clear" w:color="auto" w:fill="auto"/>
            <w:hideMark/>
          </w:tcPr>
          <w:p w14:paraId="230277E8"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134</w:t>
            </w:r>
          </w:p>
        </w:tc>
        <w:tc>
          <w:tcPr>
            <w:tcW w:w="517" w:type="pct"/>
            <w:tcBorders>
              <w:top w:val="nil"/>
              <w:left w:val="nil"/>
              <w:bottom w:val="nil"/>
              <w:right w:val="nil"/>
            </w:tcBorders>
            <w:shd w:val="clear" w:color="auto" w:fill="auto"/>
            <w:hideMark/>
          </w:tcPr>
          <w:p w14:paraId="30BED6CC"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3/3/2017</w:t>
            </w:r>
          </w:p>
        </w:tc>
        <w:tc>
          <w:tcPr>
            <w:tcW w:w="561" w:type="pct"/>
            <w:tcBorders>
              <w:top w:val="nil"/>
              <w:left w:val="nil"/>
              <w:bottom w:val="nil"/>
              <w:right w:val="nil"/>
            </w:tcBorders>
            <w:shd w:val="clear" w:color="auto" w:fill="auto"/>
            <w:hideMark/>
          </w:tcPr>
          <w:p w14:paraId="24432FF2"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3/3/2017</w:t>
            </w:r>
          </w:p>
        </w:tc>
      </w:tr>
      <w:tr w:rsidR="001231C1" w:rsidRPr="001231C1" w14:paraId="5732FE5C" w14:textId="77777777" w:rsidTr="008D440C">
        <w:trPr>
          <w:cantSplit/>
          <w:trHeight w:val="255"/>
        </w:trPr>
        <w:tc>
          <w:tcPr>
            <w:tcW w:w="430" w:type="pct"/>
            <w:tcBorders>
              <w:top w:val="nil"/>
              <w:left w:val="nil"/>
              <w:bottom w:val="nil"/>
              <w:right w:val="nil"/>
            </w:tcBorders>
            <w:shd w:val="clear" w:color="auto" w:fill="auto"/>
            <w:hideMark/>
          </w:tcPr>
          <w:p w14:paraId="65D6FAEB"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HB0171</w:t>
            </w:r>
          </w:p>
        </w:tc>
        <w:tc>
          <w:tcPr>
            <w:tcW w:w="948" w:type="pct"/>
            <w:tcBorders>
              <w:top w:val="nil"/>
              <w:left w:val="nil"/>
              <w:bottom w:val="nil"/>
              <w:right w:val="nil"/>
            </w:tcBorders>
            <w:shd w:val="clear" w:color="auto" w:fill="auto"/>
            <w:hideMark/>
          </w:tcPr>
          <w:p w14:paraId="0364F592"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Barlow</w:t>
            </w:r>
          </w:p>
        </w:tc>
        <w:tc>
          <w:tcPr>
            <w:tcW w:w="1467" w:type="pct"/>
            <w:tcBorders>
              <w:top w:val="nil"/>
              <w:left w:val="nil"/>
              <w:bottom w:val="nil"/>
              <w:right w:val="nil"/>
            </w:tcBorders>
            <w:shd w:val="clear" w:color="auto" w:fill="auto"/>
            <w:hideMark/>
          </w:tcPr>
          <w:p w14:paraId="532DA09A"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Unemployment insurance-delinquency contributions.</w:t>
            </w:r>
          </w:p>
        </w:tc>
        <w:tc>
          <w:tcPr>
            <w:tcW w:w="560" w:type="pct"/>
            <w:tcBorders>
              <w:top w:val="nil"/>
              <w:left w:val="nil"/>
              <w:bottom w:val="nil"/>
              <w:right w:val="nil"/>
            </w:tcBorders>
            <w:shd w:val="clear" w:color="auto" w:fill="auto"/>
            <w:hideMark/>
          </w:tcPr>
          <w:p w14:paraId="1877277D"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72</w:t>
            </w:r>
          </w:p>
        </w:tc>
        <w:tc>
          <w:tcPr>
            <w:tcW w:w="517" w:type="pct"/>
            <w:tcBorders>
              <w:top w:val="nil"/>
              <w:left w:val="nil"/>
              <w:bottom w:val="nil"/>
              <w:right w:val="nil"/>
            </w:tcBorders>
            <w:shd w:val="clear" w:color="auto" w:fill="auto"/>
            <w:hideMark/>
          </w:tcPr>
          <w:p w14:paraId="2E329D56"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102</w:t>
            </w:r>
          </w:p>
        </w:tc>
        <w:tc>
          <w:tcPr>
            <w:tcW w:w="517" w:type="pct"/>
            <w:tcBorders>
              <w:top w:val="nil"/>
              <w:left w:val="nil"/>
              <w:bottom w:val="nil"/>
              <w:right w:val="nil"/>
            </w:tcBorders>
            <w:shd w:val="clear" w:color="auto" w:fill="auto"/>
            <w:hideMark/>
          </w:tcPr>
          <w:p w14:paraId="66CAA530"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3/2/2017</w:t>
            </w:r>
          </w:p>
        </w:tc>
        <w:tc>
          <w:tcPr>
            <w:tcW w:w="561" w:type="pct"/>
            <w:tcBorders>
              <w:top w:val="nil"/>
              <w:left w:val="nil"/>
              <w:bottom w:val="nil"/>
              <w:right w:val="nil"/>
            </w:tcBorders>
            <w:shd w:val="clear" w:color="auto" w:fill="auto"/>
            <w:hideMark/>
          </w:tcPr>
          <w:p w14:paraId="072FFE14"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663ED6C0" w14:textId="77777777" w:rsidTr="008D440C">
        <w:trPr>
          <w:cantSplit/>
          <w:trHeight w:val="255"/>
        </w:trPr>
        <w:tc>
          <w:tcPr>
            <w:tcW w:w="430" w:type="pct"/>
            <w:tcBorders>
              <w:top w:val="nil"/>
              <w:left w:val="nil"/>
              <w:bottom w:val="nil"/>
              <w:right w:val="nil"/>
            </w:tcBorders>
            <w:shd w:val="clear" w:color="auto" w:fill="auto"/>
            <w:hideMark/>
          </w:tcPr>
          <w:p w14:paraId="5A54F8FF"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HB0182</w:t>
            </w:r>
          </w:p>
        </w:tc>
        <w:tc>
          <w:tcPr>
            <w:tcW w:w="948" w:type="pct"/>
            <w:tcBorders>
              <w:top w:val="nil"/>
              <w:left w:val="nil"/>
              <w:bottom w:val="nil"/>
              <w:right w:val="nil"/>
            </w:tcBorders>
            <w:shd w:val="clear" w:color="auto" w:fill="auto"/>
            <w:hideMark/>
          </w:tcPr>
          <w:p w14:paraId="08E125DB"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Gray</w:t>
            </w:r>
          </w:p>
        </w:tc>
        <w:tc>
          <w:tcPr>
            <w:tcW w:w="1467" w:type="pct"/>
            <w:tcBorders>
              <w:top w:val="nil"/>
              <w:left w:val="nil"/>
              <w:bottom w:val="nil"/>
              <w:right w:val="nil"/>
            </w:tcBorders>
            <w:shd w:val="clear" w:color="auto" w:fill="auto"/>
            <w:hideMark/>
          </w:tcPr>
          <w:p w14:paraId="40760685"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Abortion–ultrasound information.</w:t>
            </w:r>
          </w:p>
        </w:tc>
        <w:tc>
          <w:tcPr>
            <w:tcW w:w="560" w:type="pct"/>
            <w:tcBorders>
              <w:top w:val="nil"/>
              <w:left w:val="nil"/>
              <w:bottom w:val="nil"/>
              <w:right w:val="nil"/>
            </w:tcBorders>
            <w:shd w:val="clear" w:color="auto" w:fill="auto"/>
            <w:hideMark/>
          </w:tcPr>
          <w:p w14:paraId="0AE4EC7E"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90</w:t>
            </w:r>
          </w:p>
        </w:tc>
        <w:tc>
          <w:tcPr>
            <w:tcW w:w="517" w:type="pct"/>
            <w:tcBorders>
              <w:top w:val="nil"/>
              <w:left w:val="nil"/>
              <w:bottom w:val="nil"/>
              <w:right w:val="nil"/>
            </w:tcBorders>
            <w:shd w:val="clear" w:color="auto" w:fill="auto"/>
            <w:hideMark/>
          </w:tcPr>
          <w:p w14:paraId="0B515EE4"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187</w:t>
            </w:r>
          </w:p>
        </w:tc>
        <w:tc>
          <w:tcPr>
            <w:tcW w:w="517" w:type="pct"/>
            <w:tcBorders>
              <w:top w:val="nil"/>
              <w:left w:val="nil"/>
              <w:bottom w:val="nil"/>
              <w:right w:val="nil"/>
            </w:tcBorders>
            <w:shd w:val="clear" w:color="auto" w:fill="auto"/>
            <w:hideMark/>
          </w:tcPr>
          <w:p w14:paraId="4BB1FE62"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3/9/2017</w:t>
            </w:r>
          </w:p>
        </w:tc>
        <w:tc>
          <w:tcPr>
            <w:tcW w:w="561" w:type="pct"/>
            <w:tcBorders>
              <w:top w:val="nil"/>
              <w:left w:val="nil"/>
              <w:bottom w:val="nil"/>
              <w:right w:val="nil"/>
            </w:tcBorders>
            <w:shd w:val="clear" w:color="auto" w:fill="auto"/>
            <w:hideMark/>
          </w:tcPr>
          <w:p w14:paraId="0678E03A"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54782867" w14:textId="77777777" w:rsidTr="008D440C">
        <w:trPr>
          <w:cantSplit/>
          <w:trHeight w:val="255"/>
        </w:trPr>
        <w:tc>
          <w:tcPr>
            <w:tcW w:w="430" w:type="pct"/>
            <w:tcBorders>
              <w:top w:val="nil"/>
              <w:left w:val="nil"/>
              <w:bottom w:val="nil"/>
              <w:right w:val="nil"/>
            </w:tcBorders>
            <w:shd w:val="clear" w:color="auto" w:fill="auto"/>
            <w:hideMark/>
          </w:tcPr>
          <w:p w14:paraId="13C1811C"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HB0183</w:t>
            </w:r>
          </w:p>
        </w:tc>
        <w:tc>
          <w:tcPr>
            <w:tcW w:w="948" w:type="pct"/>
            <w:tcBorders>
              <w:top w:val="nil"/>
              <w:left w:val="nil"/>
              <w:bottom w:val="nil"/>
              <w:right w:val="nil"/>
            </w:tcBorders>
            <w:shd w:val="clear" w:color="auto" w:fill="auto"/>
            <w:hideMark/>
          </w:tcPr>
          <w:p w14:paraId="0182BE3B"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Burkhart</w:t>
            </w:r>
          </w:p>
        </w:tc>
        <w:tc>
          <w:tcPr>
            <w:tcW w:w="1467" w:type="pct"/>
            <w:tcBorders>
              <w:top w:val="nil"/>
              <w:left w:val="nil"/>
              <w:bottom w:val="nil"/>
              <w:right w:val="nil"/>
            </w:tcBorders>
            <w:shd w:val="clear" w:color="auto" w:fill="auto"/>
            <w:hideMark/>
          </w:tcPr>
          <w:p w14:paraId="0FC8939C"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Security for on deposit public funds.</w:t>
            </w:r>
          </w:p>
        </w:tc>
        <w:tc>
          <w:tcPr>
            <w:tcW w:w="560" w:type="pct"/>
            <w:tcBorders>
              <w:top w:val="nil"/>
              <w:left w:val="nil"/>
              <w:bottom w:val="nil"/>
              <w:right w:val="nil"/>
            </w:tcBorders>
            <w:shd w:val="clear" w:color="auto" w:fill="auto"/>
            <w:hideMark/>
          </w:tcPr>
          <w:p w14:paraId="1CD387AA"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46</w:t>
            </w:r>
          </w:p>
        </w:tc>
        <w:tc>
          <w:tcPr>
            <w:tcW w:w="517" w:type="pct"/>
            <w:tcBorders>
              <w:top w:val="nil"/>
              <w:left w:val="nil"/>
              <w:bottom w:val="nil"/>
              <w:right w:val="nil"/>
            </w:tcBorders>
            <w:shd w:val="clear" w:color="auto" w:fill="auto"/>
            <w:hideMark/>
          </w:tcPr>
          <w:p w14:paraId="7A084861"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70</w:t>
            </w:r>
          </w:p>
        </w:tc>
        <w:tc>
          <w:tcPr>
            <w:tcW w:w="517" w:type="pct"/>
            <w:tcBorders>
              <w:top w:val="nil"/>
              <w:left w:val="nil"/>
              <w:bottom w:val="nil"/>
              <w:right w:val="nil"/>
            </w:tcBorders>
            <w:shd w:val="clear" w:color="auto" w:fill="auto"/>
            <w:hideMark/>
          </w:tcPr>
          <w:p w14:paraId="2ACD9B9A"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3/1/2017</w:t>
            </w:r>
          </w:p>
        </w:tc>
        <w:tc>
          <w:tcPr>
            <w:tcW w:w="561" w:type="pct"/>
            <w:tcBorders>
              <w:top w:val="nil"/>
              <w:left w:val="nil"/>
              <w:bottom w:val="nil"/>
              <w:right w:val="nil"/>
            </w:tcBorders>
            <w:shd w:val="clear" w:color="auto" w:fill="auto"/>
            <w:hideMark/>
          </w:tcPr>
          <w:p w14:paraId="2CD72376"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7B7D6234" w14:textId="77777777" w:rsidTr="008D440C">
        <w:trPr>
          <w:cantSplit/>
          <w:trHeight w:val="255"/>
        </w:trPr>
        <w:tc>
          <w:tcPr>
            <w:tcW w:w="430" w:type="pct"/>
            <w:tcBorders>
              <w:top w:val="nil"/>
              <w:left w:val="nil"/>
              <w:bottom w:val="nil"/>
              <w:right w:val="nil"/>
            </w:tcBorders>
            <w:shd w:val="clear" w:color="auto" w:fill="auto"/>
            <w:hideMark/>
          </w:tcPr>
          <w:p w14:paraId="20B2DCA6"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HB0186</w:t>
            </w:r>
          </w:p>
        </w:tc>
        <w:tc>
          <w:tcPr>
            <w:tcW w:w="948" w:type="pct"/>
            <w:tcBorders>
              <w:top w:val="nil"/>
              <w:left w:val="nil"/>
              <w:bottom w:val="nil"/>
              <w:right w:val="nil"/>
            </w:tcBorders>
            <w:shd w:val="clear" w:color="auto" w:fill="auto"/>
            <w:hideMark/>
          </w:tcPr>
          <w:p w14:paraId="08C78EFF"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Kirkbride</w:t>
            </w:r>
          </w:p>
        </w:tc>
        <w:tc>
          <w:tcPr>
            <w:tcW w:w="1467" w:type="pct"/>
            <w:tcBorders>
              <w:top w:val="nil"/>
              <w:left w:val="nil"/>
              <w:bottom w:val="nil"/>
              <w:right w:val="nil"/>
            </w:tcBorders>
            <w:shd w:val="clear" w:color="auto" w:fill="auto"/>
            <w:hideMark/>
          </w:tcPr>
          <w:p w14:paraId="6AC57313"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Improvement and service districts-services.</w:t>
            </w:r>
          </w:p>
        </w:tc>
        <w:tc>
          <w:tcPr>
            <w:tcW w:w="560" w:type="pct"/>
            <w:tcBorders>
              <w:top w:val="nil"/>
              <w:left w:val="nil"/>
              <w:bottom w:val="nil"/>
              <w:right w:val="nil"/>
            </w:tcBorders>
            <w:shd w:val="clear" w:color="auto" w:fill="auto"/>
            <w:hideMark/>
          </w:tcPr>
          <w:p w14:paraId="33DC80B6"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87</w:t>
            </w:r>
          </w:p>
        </w:tc>
        <w:tc>
          <w:tcPr>
            <w:tcW w:w="517" w:type="pct"/>
            <w:tcBorders>
              <w:top w:val="nil"/>
              <w:left w:val="nil"/>
              <w:bottom w:val="nil"/>
              <w:right w:val="nil"/>
            </w:tcBorders>
            <w:shd w:val="clear" w:color="auto" w:fill="auto"/>
            <w:hideMark/>
          </w:tcPr>
          <w:p w14:paraId="2D4293AB"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145</w:t>
            </w:r>
          </w:p>
        </w:tc>
        <w:tc>
          <w:tcPr>
            <w:tcW w:w="517" w:type="pct"/>
            <w:tcBorders>
              <w:top w:val="nil"/>
              <w:left w:val="nil"/>
              <w:bottom w:val="nil"/>
              <w:right w:val="nil"/>
            </w:tcBorders>
            <w:shd w:val="clear" w:color="auto" w:fill="auto"/>
            <w:hideMark/>
          </w:tcPr>
          <w:p w14:paraId="6E27E0E2"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3/6/2017</w:t>
            </w:r>
          </w:p>
        </w:tc>
        <w:tc>
          <w:tcPr>
            <w:tcW w:w="561" w:type="pct"/>
            <w:tcBorders>
              <w:top w:val="nil"/>
              <w:left w:val="nil"/>
              <w:bottom w:val="nil"/>
              <w:right w:val="nil"/>
            </w:tcBorders>
            <w:shd w:val="clear" w:color="auto" w:fill="auto"/>
            <w:hideMark/>
          </w:tcPr>
          <w:p w14:paraId="0AEB2F2C"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42C19E87" w14:textId="77777777" w:rsidTr="008D440C">
        <w:trPr>
          <w:cantSplit/>
          <w:trHeight w:val="255"/>
        </w:trPr>
        <w:tc>
          <w:tcPr>
            <w:tcW w:w="430" w:type="pct"/>
            <w:tcBorders>
              <w:top w:val="nil"/>
              <w:left w:val="nil"/>
              <w:bottom w:val="nil"/>
              <w:right w:val="nil"/>
            </w:tcBorders>
            <w:shd w:val="clear" w:color="auto" w:fill="auto"/>
            <w:hideMark/>
          </w:tcPr>
          <w:p w14:paraId="142D6013"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HB0190</w:t>
            </w:r>
          </w:p>
        </w:tc>
        <w:tc>
          <w:tcPr>
            <w:tcW w:w="948" w:type="pct"/>
            <w:tcBorders>
              <w:top w:val="nil"/>
              <w:left w:val="nil"/>
              <w:bottom w:val="nil"/>
              <w:right w:val="nil"/>
            </w:tcBorders>
            <w:shd w:val="clear" w:color="auto" w:fill="auto"/>
            <w:hideMark/>
          </w:tcPr>
          <w:p w14:paraId="2BCB840F"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Harshman</w:t>
            </w:r>
          </w:p>
        </w:tc>
        <w:tc>
          <w:tcPr>
            <w:tcW w:w="1467" w:type="pct"/>
            <w:tcBorders>
              <w:top w:val="nil"/>
              <w:left w:val="nil"/>
              <w:bottom w:val="nil"/>
              <w:right w:val="nil"/>
            </w:tcBorders>
            <w:shd w:val="clear" w:color="auto" w:fill="auto"/>
            <w:hideMark/>
          </w:tcPr>
          <w:p w14:paraId="3995EE0B"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Hathaway reserve account.</w:t>
            </w:r>
          </w:p>
        </w:tc>
        <w:tc>
          <w:tcPr>
            <w:tcW w:w="560" w:type="pct"/>
            <w:tcBorders>
              <w:top w:val="nil"/>
              <w:left w:val="nil"/>
              <w:bottom w:val="nil"/>
              <w:right w:val="nil"/>
            </w:tcBorders>
            <w:shd w:val="clear" w:color="auto" w:fill="auto"/>
            <w:hideMark/>
          </w:tcPr>
          <w:p w14:paraId="47D9F77C"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100</w:t>
            </w:r>
          </w:p>
        </w:tc>
        <w:tc>
          <w:tcPr>
            <w:tcW w:w="517" w:type="pct"/>
            <w:tcBorders>
              <w:top w:val="nil"/>
              <w:left w:val="nil"/>
              <w:bottom w:val="nil"/>
              <w:right w:val="nil"/>
            </w:tcBorders>
            <w:shd w:val="clear" w:color="auto" w:fill="auto"/>
            <w:hideMark/>
          </w:tcPr>
          <w:p w14:paraId="0FF82192"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151</w:t>
            </w:r>
          </w:p>
        </w:tc>
        <w:tc>
          <w:tcPr>
            <w:tcW w:w="517" w:type="pct"/>
            <w:tcBorders>
              <w:top w:val="nil"/>
              <w:left w:val="nil"/>
              <w:bottom w:val="nil"/>
              <w:right w:val="nil"/>
            </w:tcBorders>
            <w:shd w:val="clear" w:color="auto" w:fill="auto"/>
            <w:hideMark/>
          </w:tcPr>
          <w:p w14:paraId="3D2CA97E"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3/6/2017</w:t>
            </w:r>
          </w:p>
        </w:tc>
        <w:tc>
          <w:tcPr>
            <w:tcW w:w="561" w:type="pct"/>
            <w:tcBorders>
              <w:top w:val="nil"/>
              <w:left w:val="nil"/>
              <w:bottom w:val="nil"/>
              <w:right w:val="nil"/>
            </w:tcBorders>
            <w:shd w:val="clear" w:color="auto" w:fill="auto"/>
            <w:hideMark/>
          </w:tcPr>
          <w:p w14:paraId="756F1D3D"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3/6/2017</w:t>
            </w:r>
          </w:p>
        </w:tc>
      </w:tr>
      <w:tr w:rsidR="001231C1" w:rsidRPr="001231C1" w14:paraId="531CAD29" w14:textId="77777777" w:rsidTr="008D440C">
        <w:trPr>
          <w:cantSplit/>
          <w:trHeight w:val="255"/>
        </w:trPr>
        <w:tc>
          <w:tcPr>
            <w:tcW w:w="430" w:type="pct"/>
            <w:tcBorders>
              <w:top w:val="nil"/>
              <w:left w:val="nil"/>
              <w:bottom w:val="nil"/>
              <w:right w:val="nil"/>
            </w:tcBorders>
            <w:shd w:val="clear" w:color="auto" w:fill="auto"/>
            <w:hideMark/>
          </w:tcPr>
          <w:p w14:paraId="18EB7424"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HB0192</w:t>
            </w:r>
          </w:p>
        </w:tc>
        <w:tc>
          <w:tcPr>
            <w:tcW w:w="948" w:type="pct"/>
            <w:tcBorders>
              <w:top w:val="nil"/>
              <w:left w:val="nil"/>
              <w:bottom w:val="nil"/>
              <w:right w:val="nil"/>
            </w:tcBorders>
            <w:shd w:val="clear" w:color="auto" w:fill="auto"/>
            <w:hideMark/>
          </w:tcPr>
          <w:p w14:paraId="1BD34D6A"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Nicholas, B.</w:t>
            </w:r>
          </w:p>
        </w:tc>
        <w:tc>
          <w:tcPr>
            <w:tcW w:w="1467" w:type="pct"/>
            <w:tcBorders>
              <w:top w:val="nil"/>
              <w:left w:val="nil"/>
              <w:bottom w:val="nil"/>
              <w:right w:val="nil"/>
            </w:tcBorders>
            <w:shd w:val="clear" w:color="auto" w:fill="auto"/>
            <w:hideMark/>
          </w:tcPr>
          <w:p w14:paraId="144DA82A"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Court automation fee-2.</w:t>
            </w:r>
          </w:p>
        </w:tc>
        <w:tc>
          <w:tcPr>
            <w:tcW w:w="560" w:type="pct"/>
            <w:tcBorders>
              <w:top w:val="nil"/>
              <w:left w:val="nil"/>
              <w:bottom w:val="nil"/>
              <w:right w:val="nil"/>
            </w:tcBorders>
            <w:shd w:val="clear" w:color="auto" w:fill="auto"/>
            <w:hideMark/>
          </w:tcPr>
          <w:p w14:paraId="0238FFC5"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75</w:t>
            </w:r>
          </w:p>
        </w:tc>
        <w:tc>
          <w:tcPr>
            <w:tcW w:w="517" w:type="pct"/>
            <w:tcBorders>
              <w:top w:val="nil"/>
              <w:left w:val="nil"/>
              <w:bottom w:val="nil"/>
              <w:right w:val="nil"/>
            </w:tcBorders>
            <w:shd w:val="clear" w:color="auto" w:fill="auto"/>
            <w:hideMark/>
          </w:tcPr>
          <w:p w14:paraId="5FB8D7FF"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105</w:t>
            </w:r>
          </w:p>
        </w:tc>
        <w:tc>
          <w:tcPr>
            <w:tcW w:w="517" w:type="pct"/>
            <w:tcBorders>
              <w:top w:val="nil"/>
              <w:left w:val="nil"/>
              <w:bottom w:val="nil"/>
              <w:right w:val="nil"/>
            </w:tcBorders>
            <w:shd w:val="clear" w:color="auto" w:fill="auto"/>
            <w:hideMark/>
          </w:tcPr>
          <w:p w14:paraId="51432AA7"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3/2/2017</w:t>
            </w:r>
          </w:p>
        </w:tc>
        <w:tc>
          <w:tcPr>
            <w:tcW w:w="561" w:type="pct"/>
            <w:tcBorders>
              <w:top w:val="nil"/>
              <w:left w:val="nil"/>
              <w:bottom w:val="nil"/>
              <w:right w:val="nil"/>
            </w:tcBorders>
            <w:shd w:val="clear" w:color="auto" w:fill="auto"/>
            <w:hideMark/>
          </w:tcPr>
          <w:p w14:paraId="18C8316C"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4B4650C2" w14:textId="77777777" w:rsidTr="008D440C">
        <w:trPr>
          <w:cantSplit/>
          <w:trHeight w:val="255"/>
        </w:trPr>
        <w:tc>
          <w:tcPr>
            <w:tcW w:w="430" w:type="pct"/>
            <w:tcBorders>
              <w:top w:val="nil"/>
              <w:left w:val="nil"/>
              <w:bottom w:val="nil"/>
              <w:right w:val="nil"/>
            </w:tcBorders>
            <w:shd w:val="clear" w:color="auto" w:fill="auto"/>
            <w:hideMark/>
          </w:tcPr>
          <w:p w14:paraId="0E2BEF31"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HB0194</w:t>
            </w:r>
          </w:p>
        </w:tc>
        <w:tc>
          <w:tcPr>
            <w:tcW w:w="948" w:type="pct"/>
            <w:tcBorders>
              <w:top w:val="nil"/>
              <w:left w:val="nil"/>
              <w:bottom w:val="nil"/>
              <w:right w:val="nil"/>
            </w:tcBorders>
            <w:shd w:val="clear" w:color="auto" w:fill="auto"/>
            <w:hideMark/>
          </w:tcPr>
          <w:p w14:paraId="4683D07D"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Eklund</w:t>
            </w:r>
          </w:p>
        </w:tc>
        <w:tc>
          <w:tcPr>
            <w:tcW w:w="1467" w:type="pct"/>
            <w:tcBorders>
              <w:top w:val="nil"/>
              <w:left w:val="nil"/>
              <w:bottom w:val="nil"/>
              <w:right w:val="nil"/>
            </w:tcBorders>
            <w:shd w:val="clear" w:color="auto" w:fill="auto"/>
            <w:hideMark/>
          </w:tcPr>
          <w:p w14:paraId="49E23343"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School safety and security.</w:t>
            </w:r>
          </w:p>
        </w:tc>
        <w:tc>
          <w:tcPr>
            <w:tcW w:w="560" w:type="pct"/>
            <w:tcBorders>
              <w:top w:val="nil"/>
              <w:left w:val="nil"/>
              <w:bottom w:val="nil"/>
              <w:right w:val="nil"/>
            </w:tcBorders>
            <w:shd w:val="clear" w:color="auto" w:fill="auto"/>
            <w:hideMark/>
          </w:tcPr>
          <w:p w14:paraId="05D561BE"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93</w:t>
            </w:r>
          </w:p>
        </w:tc>
        <w:tc>
          <w:tcPr>
            <w:tcW w:w="517" w:type="pct"/>
            <w:tcBorders>
              <w:top w:val="nil"/>
              <w:left w:val="nil"/>
              <w:bottom w:val="nil"/>
              <w:right w:val="nil"/>
            </w:tcBorders>
            <w:shd w:val="clear" w:color="auto" w:fill="auto"/>
            <w:hideMark/>
          </w:tcPr>
          <w:p w14:paraId="661365AD"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209</w:t>
            </w:r>
          </w:p>
        </w:tc>
        <w:tc>
          <w:tcPr>
            <w:tcW w:w="517" w:type="pct"/>
            <w:tcBorders>
              <w:top w:val="nil"/>
              <w:left w:val="nil"/>
              <w:bottom w:val="nil"/>
              <w:right w:val="nil"/>
            </w:tcBorders>
            <w:shd w:val="clear" w:color="auto" w:fill="auto"/>
            <w:hideMark/>
          </w:tcPr>
          <w:p w14:paraId="11308BC5"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3/14/2017</w:t>
            </w:r>
          </w:p>
        </w:tc>
        <w:tc>
          <w:tcPr>
            <w:tcW w:w="561" w:type="pct"/>
            <w:tcBorders>
              <w:top w:val="nil"/>
              <w:left w:val="nil"/>
              <w:bottom w:val="nil"/>
              <w:right w:val="nil"/>
            </w:tcBorders>
            <w:shd w:val="clear" w:color="auto" w:fill="auto"/>
            <w:hideMark/>
          </w:tcPr>
          <w:p w14:paraId="0E6EC9F4"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58D417F7" w14:textId="77777777" w:rsidTr="008D440C">
        <w:trPr>
          <w:cantSplit/>
          <w:trHeight w:val="255"/>
        </w:trPr>
        <w:tc>
          <w:tcPr>
            <w:tcW w:w="430" w:type="pct"/>
            <w:tcBorders>
              <w:top w:val="nil"/>
              <w:left w:val="nil"/>
              <w:bottom w:val="nil"/>
              <w:right w:val="nil"/>
            </w:tcBorders>
            <w:shd w:val="clear" w:color="auto" w:fill="auto"/>
            <w:hideMark/>
          </w:tcPr>
          <w:p w14:paraId="63950861"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HB0195</w:t>
            </w:r>
          </w:p>
        </w:tc>
        <w:tc>
          <w:tcPr>
            <w:tcW w:w="948" w:type="pct"/>
            <w:tcBorders>
              <w:top w:val="nil"/>
              <w:left w:val="nil"/>
              <w:bottom w:val="nil"/>
              <w:right w:val="nil"/>
            </w:tcBorders>
            <w:shd w:val="clear" w:color="auto" w:fill="auto"/>
            <w:hideMark/>
          </w:tcPr>
          <w:p w14:paraId="676F4C46"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Wilson</w:t>
            </w:r>
          </w:p>
        </w:tc>
        <w:tc>
          <w:tcPr>
            <w:tcW w:w="1467" w:type="pct"/>
            <w:tcBorders>
              <w:top w:val="nil"/>
              <w:left w:val="nil"/>
              <w:bottom w:val="nil"/>
              <w:right w:val="nil"/>
            </w:tcBorders>
            <w:shd w:val="clear" w:color="auto" w:fill="auto"/>
            <w:hideMark/>
          </w:tcPr>
          <w:p w14:paraId="33CE0DDF"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Quebec 1 transfer.</w:t>
            </w:r>
          </w:p>
        </w:tc>
        <w:tc>
          <w:tcPr>
            <w:tcW w:w="560" w:type="pct"/>
            <w:tcBorders>
              <w:top w:val="nil"/>
              <w:left w:val="nil"/>
              <w:bottom w:val="nil"/>
              <w:right w:val="nil"/>
            </w:tcBorders>
            <w:shd w:val="clear" w:color="auto" w:fill="auto"/>
            <w:hideMark/>
          </w:tcPr>
          <w:p w14:paraId="02F6E1D5"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37</w:t>
            </w:r>
          </w:p>
        </w:tc>
        <w:tc>
          <w:tcPr>
            <w:tcW w:w="517" w:type="pct"/>
            <w:tcBorders>
              <w:top w:val="nil"/>
              <w:left w:val="nil"/>
              <w:bottom w:val="nil"/>
              <w:right w:val="nil"/>
            </w:tcBorders>
            <w:shd w:val="clear" w:color="auto" w:fill="auto"/>
            <w:hideMark/>
          </w:tcPr>
          <w:p w14:paraId="5442563C"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84</w:t>
            </w:r>
          </w:p>
        </w:tc>
        <w:tc>
          <w:tcPr>
            <w:tcW w:w="517" w:type="pct"/>
            <w:tcBorders>
              <w:top w:val="nil"/>
              <w:left w:val="nil"/>
              <w:bottom w:val="nil"/>
              <w:right w:val="nil"/>
            </w:tcBorders>
            <w:shd w:val="clear" w:color="auto" w:fill="auto"/>
            <w:hideMark/>
          </w:tcPr>
          <w:p w14:paraId="0FF31BEF"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3/1/2017</w:t>
            </w:r>
          </w:p>
        </w:tc>
        <w:tc>
          <w:tcPr>
            <w:tcW w:w="561" w:type="pct"/>
            <w:tcBorders>
              <w:top w:val="nil"/>
              <w:left w:val="nil"/>
              <w:bottom w:val="nil"/>
              <w:right w:val="nil"/>
            </w:tcBorders>
            <w:shd w:val="clear" w:color="auto" w:fill="auto"/>
            <w:hideMark/>
          </w:tcPr>
          <w:p w14:paraId="7C836C06"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3/1/2017</w:t>
            </w:r>
          </w:p>
        </w:tc>
      </w:tr>
      <w:tr w:rsidR="001231C1" w:rsidRPr="001231C1" w14:paraId="60184E28" w14:textId="77777777" w:rsidTr="008D440C">
        <w:trPr>
          <w:cantSplit/>
          <w:trHeight w:val="255"/>
        </w:trPr>
        <w:tc>
          <w:tcPr>
            <w:tcW w:w="430" w:type="pct"/>
            <w:tcBorders>
              <w:top w:val="nil"/>
              <w:left w:val="nil"/>
              <w:bottom w:val="nil"/>
              <w:right w:val="nil"/>
            </w:tcBorders>
            <w:shd w:val="clear" w:color="auto" w:fill="auto"/>
            <w:hideMark/>
          </w:tcPr>
          <w:p w14:paraId="5BA84D40"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HB0202</w:t>
            </w:r>
          </w:p>
        </w:tc>
        <w:tc>
          <w:tcPr>
            <w:tcW w:w="948" w:type="pct"/>
            <w:tcBorders>
              <w:top w:val="nil"/>
              <w:left w:val="nil"/>
              <w:bottom w:val="nil"/>
              <w:right w:val="nil"/>
            </w:tcBorders>
            <w:shd w:val="clear" w:color="auto" w:fill="auto"/>
            <w:hideMark/>
          </w:tcPr>
          <w:p w14:paraId="62A86704"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Lone</w:t>
            </w:r>
          </w:p>
        </w:tc>
        <w:tc>
          <w:tcPr>
            <w:tcW w:w="1467" w:type="pct"/>
            <w:tcBorders>
              <w:top w:val="nil"/>
              <w:left w:val="nil"/>
              <w:bottom w:val="nil"/>
              <w:right w:val="nil"/>
            </w:tcBorders>
            <w:shd w:val="clear" w:color="auto" w:fill="auto"/>
            <w:hideMark/>
          </w:tcPr>
          <w:p w14:paraId="7184EB54"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Motor vehicle insurance-penalties.</w:t>
            </w:r>
          </w:p>
        </w:tc>
        <w:tc>
          <w:tcPr>
            <w:tcW w:w="560" w:type="pct"/>
            <w:tcBorders>
              <w:top w:val="nil"/>
              <w:left w:val="nil"/>
              <w:bottom w:val="nil"/>
              <w:right w:val="nil"/>
            </w:tcBorders>
            <w:shd w:val="clear" w:color="auto" w:fill="auto"/>
            <w:hideMark/>
          </w:tcPr>
          <w:p w14:paraId="1344DE6B"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99</w:t>
            </w:r>
          </w:p>
        </w:tc>
        <w:tc>
          <w:tcPr>
            <w:tcW w:w="517" w:type="pct"/>
            <w:tcBorders>
              <w:top w:val="nil"/>
              <w:left w:val="nil"/>
              <w:bottom w:val="nil"/>
              <w:right w:val="nil"/>
            </w:tcBorders>
            <w:shd w:val="clear" w:color="auto" w:fill="auto"/>
            <w:hideMark/>
          </w:tcPr>
          <w:p w14:paraId="54156DBC"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152</w:t>
            </w:r>
          </w:p>
        </w:tc>
        <w:tc>
          <w:tcPr>
            <w:tcW w:w="517" w:type="pct"/>
            <w:tcBorders>
              <w:top w:val="nil"/>
              <w:left w:val="nil"/>
              <w:bottom w:val="nil"/>
              <w:right w:val="nil"/>
            </w:tcBorders>
            <w:shd w:val="clear" w:color="auto" w:fill="auto"/>
            <w:hideMark/>
          </w:tcPr>
          <w:p w14:paraId="551FAE58"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3/6/2017</w:t>
            </w:r>
          </w:p>
        </w:tc>
        <w:tc>
          <w:tcPr>
            <w:tcW w:w="561" w:type="pct"/>
            <w:tcBorders>
              <w:top w:val="nil"/>
              <w:left w:val="nil"/>
              <w:bottom w:val="nil"/>
              <w:right w:val="nil"/>
            </w:tcBorders>
            <w:shd w:val="clear" w:color="auto" w:fill="auto"/>
            <w:hideMark/>
          </w:tcPr>
          <w:p w14:paraId="3B705922"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62295D70" w14:textId="77777777" w:rsidTr="008D440C">
        <w:trPr>
          <w:cantSplit/>
          <w:trHeight w:val="255"/>
        </w:trPr>
        <w:tc>
          <w:tcPr>
            <w:tcW w:w="430" w:type="pct"/>
            <w:tcBorders>
              <w:top w:val="nil"/>
              <w:left w:val="nil"/>
              <w:bottom w:val="nil"/>
              <w:right w:val="nil"/>
            </w:tcBorders>
            <w:shd w:val="clear" w:color="auto" w:fill="auto"/>
            <w:hideMark/>
          </w:tcPr>
          <w:p w14:paraId="1F7B4873"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HB0209</w:t>
            </w:r>
          </w:p>
        </w:tc>
        <w:tc>
          <w:tcPr>
            <w:tcW w:w="948" w:type="pct"/>
            <w:tcBorders>
              <w:top w:val="nil"/>
              <w:left w:val="nil"/>
              <w:bottom w:val="nil"/>
              <w:right w:val="nil"/>
            </w:tcBorders>
            <w:shd w:val="clear" w:color="auto" w:fill="auto"/>
            <w:hideMark/>
          </w:tcPr>
          <w:p w14:paraId="5797172D"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Connolly</w:t>
            </w:r>
          </w:p>
        </w:tc>
        <w:tc>
          <w:tcPr>
            <w:tcW w:w="1467" w:type="pct"/>
            <w:tcBorders>
              <w:top w:val="nil"/>
              <w:left w:val="nil"/>
              <w:bottom w:val="nil"/>
              <w:right w:val="nil"/>
            </w:tcBorders>
            <w:shd w:val="clear" w:color="auto" w:fill="auto"/>
            <w:hideMark/>
          </w:tcPr>
          <w:p w14:paraId="5A610A6A"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Disparity in wages and benefits between men and women.</w:t>
            </w:r>
          </w:p>
        </w:tc>
        <w:tc>
          <w:tcPr>
            <w:tcW w:w="560" w:type="pct"/>
            <w:tcBorders>
              <w:top w:val="nil"/>
              <w:left w:val="nil"/>
              <w:bottom w:val="nil"/>
              <w:right w:val="nil"/>
            </w:tcBorders>
            <w:shd w:val="clear" w:color="auto" w:fill="auto"/>
            <w:hideMark/>
          </w:tcPr>
          <w:p w14:paraId="57D96204"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112</w:t>
            </w:r>
          </w:p>
        </w:tc>
        <w:tc>
          <w:tcPr>
            <w:tcW w:w="517" w:type="pct"/>
            <w:tcBorders>
              <w:top w:val="nil"/>
              <w:left w:val="nil"/>
              <w:bottom w:val="nil"/>
              <w:right w:val="nil"/>
            </w:tcBorders>
            <w:shd w:val="clear" w:color="auto" w:fill="auto"/>
            <w:hideMark/>
          </w:tcPr>
          <w:p w14:paraId="499227AB"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191</w:t>
            </w:r>
          </w:p>
        </w:tc>
        <w:tc>
          <w:tcPr>
            <w:tcW w:w="517" w:type="pct"/>
            <w:tcBorders>
              <w:top w:val="nil"/>
              <w:left w:val="nil"/>
              <w:bottom w:val="nil"/>
              <w:right w:val="nil"/>
            </w:tcBorders>
            <w:shd w:val="clear" w:color="auto" w:fill="auto"/>
            <w:hideMark/>
          </w:tcPr>
          <w:p w14:paraId="07089A66"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3/9/2017</w:t>
            </w:r>
          </w:p>
        </w:tc>
        <w:tc>
          <w:tcPr>
            <w:tcW w:w="561" w:type="pct"/>
            <w:tcBorders>
              <w:top w:val="nil"/>
              <w:left w:val="nil"/>
              <w:bottom w:val="nil"/>
              <w:right w:val="nil"/>
            </w:tcBorders>
            <w:shd w:val="clear" w:color="auto" w:fill="auto"/>
            <w:hideMark/>
          </w:tcPr>
          <w:p w14:paraId="7017F545"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288C6FDF" w14:textId="77777777" w:rsidTr="008D440C">
        <w:trPr>
          <w:cantSplit/>
          <w:trHeight w:val="510"/>
        </w:trPr>
        <w:tc>
          <w:tcPr>
            <w:tcW w:w="430" w:type="pct"/>
            <w:tcBorders>
              <w:top w:val="nil"/>
              <w:left w:val="nil"/>
              <w:bottom w:val="nil"/>
              <w:right w:val="nil"/>
            </w:tcBorders>
            <w:shd w:val="clear" w:color="auto" w:fill="auto"/>
            <w:hideMark/>
          </w:tcPr>
          <w:p w14:paraId="67F277D0"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HB0211</w:t>
            </w:r>
          </w:p>
        </w:tc>
        <w:tc>
          <w:tcPr>
            <w:tcW w:w="948" w:type="pct"/>
            <w:tcBorders>
              <w:top w:val="nil"/>
              <w:left w:val="nil"/>
              <w:bottom w:val="nil"/>
              <w:right w:val="nil"/>
            </w:tcBorders>
            <w:shd w:val="clear" w:color="auto" w:fill="auto"/>
            <w:hideMark/>
          </w:tcPr>
          <w:p w14:paraId="5BEB5681"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Larsen</w:t>
            </w:r>
          </w:p>
        </w:tc>
        <w:tc>
          <w:tcPr>
            <w:tcW w:w="1467" w:type="pct"/>
            <w:tcBorders>
              <w:top w:val="nil"/>
              <w:left w:val="nil"/>
              <w:bottom w:val="nil"/>
              <w:right w:val="nil"/>
            </w:tcBorders>
            <w:shd w:val="clear" w:color="auto" w:fill="auto"/>
            <w:hideMark/>
          </w:tcPr>
          <w:p w14:paraId="6E627AF0"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Developmental preschool payment calculations-amendments.</w:t>
            </w:r>
          </w:p>
        </w:tc>
        <w:tc>
          <w:tcPr>
            <w:tcW w:w="560" w:type="pct"/>
            <w:tcBorders>
              <w:top w:val="nil"/>
              <w:left w:val="nil"/>
              <w:bottom w:val="nil"/>
              <w:right w:val="nil"/>
            </w:tcBorders>
            <w:shd w:val="clear" w:color="auto" w:fill="auto"/>
            <w:hideMark/>
          </w:tcPr>
          <w:p w14:paraId="53132E7D"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73</w:t>
            </w:r>
          </w:p>
        </w:tc>
        <w:tc>
          <w:tcPr>
            <w:tcW w:w="517" w:type="pct"/>
            <w:tcBorders>
              <w:top w:val="nil"/>
              <w:left w:val="nil"/>
              <w:bottom w:val="nil"/>
              <w:right w:val="nil"/>
            </w:tcBorders>
            <w:shd w:val="clear" w:color="auto" w:fill="auto"/>
            <w:hideMark/>
          </w:tcPr>
          <w:p w14:paraId="21EB616E"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103</w:t>
            </w:r>
          </w:p>
        </w:tc>
        <w:tc>
          <w:tcPr>
            <w:tcW w:w="517" w:type="pct"/>
            <w:tcBorders>
              <w:top w:val="nil"/>
              <w:left w:val="nil"/>
              <w:bottom w:val="nil"/>
              <w:right w:val="nil"/>
            </w:tcBorders>
            <w:shd w:val="clear" w:color="auto" w:fill="auto"/>
            <w:hideMark/>
          </w:tcPr>
          <w:p w14:paraId="5E0581A4"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3/2/2017</w:t>
            </w:r>
          </w:p>
        </w:tc>
        <w:tc>
          <w:tcPr>
            <w:tcW w:w="561" w:type="pct"/>
            <w:tcBorders>
              <w:top w:val="nil"/>
              <w:left w:val="nil"/>
              <w:bottom w:val="nil"/>
              <w:right w:val="nil"/>
            </w:tcBorders>
            <w:shd w:val="clear" w:color="auto" w:fill="auto"/>
            <w:hideMark/>
          </w:tcPr>
          <w:p w14:paraId="144B51C3"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5B0E7983" w14:textId="77777777" w:rsidTr="008D440C">
        <w:trPr>
          <w:cantSplit/>
          <w:trHeight w:val="255"/>
        </w:trPr>
        <w:tc>
          <w:tcPr>
            <w:tcW w:w="430" w:type="pct"/>
            <w:tcBorders>
              <w:top w:val="nil"/>
              <w:left w:val="nil"/>
              <w:bottom w:val="nil"/>
              <w:right w:val="nil"/>
            </w:tcBorders>
            <w:shd w:val="clear" w:color="auto" w:fill="auto"/>
            <w:hideMark/>
          </w:tcPr>
          <w:p w14:paraId="2EAC832C"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HB0218</w:t>
            </w:r>
          </w:p>
        </w:tc>
        <w:tc>
          <w:tcPr>
            <w:tcW w:w="948" w:type="pct"/>
            <w:tcBorders>
              <w:top w:val="nil"/>
              <w:left w:val="nil"/>
              <w:bottom w:val="nil"/>
              <w:right w:val="nil"/>
            </w:tcBorders>
            <w:shd w:val="clear" w:color="auto" w:fill="auto"/>
            <w:hideMark/>
          </w:tcPr>
          <w:p w14:paraId="2B30FB90"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APPROPRIATIONS</w:t>
            </w:r>
          </w:p>
        </w:tc>
        <w:tc>
          <w:tcPr>
            <w:tcW w:w="1467" w:type="pct"/>
            <w:tcBorders>
              <w:top w:val="nil"/>
              <w:left w:val="nil"/>
              <w:bottom w:val="nil"/>
              <w:right w:val="nil"/>
            </w:tcBorders>
            <w:shd w:val="clear" w:color="auto" w:fill="auto"/>
            <w:hideMark/>
          </w:tcPr>
          <w:p w14:paraId="112F8F38"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Motor vehicles-registration fees.</w:t>
            </w:r>
          </w:p>
        </w:tc>
        <w:tc>
          <w:tcPr>
            <w:tcW w:w="560" w:type="pct"/>
            <w:tcBorders>
              <w:top w:val="nil"/>
              <w:left w:val="nil"/>
              <w:bottom w:val="nil"/>
              <w:right w:val="nil"/>
            </w:tcBorders>
            <w:shd w:val="clear" w:color="auto" w:fill="auto"/>
            <w:hideMark/>
          </w:tcPr>
          <w:p w14:paraId="68960AE4"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121</w:t>
            </w:r>
          </w:p>
        </w:tc>
        <w:tc>
          <w:tcPr>
            <w:tcW w:w="517" w:type="pct"/>
            <w:tcBorders>
              <w:top w:val="nil"/>
              <w:left w:val="nil"/>
              <w:bottom w:val="nil"/>
              <w:right w:val="nil"/>
            </w:tcBorders>
            <w:shd w:val="clear" w:color="auto" w:fill="auto"/>
            <w:hideMark/>
          </w:tcPr>
          <w:p w14:paraId="5F2CCBD4"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210</w:t>
            </w:r>
          </w:p>
        </w:tc>
        <w:tc>
          <w:tcPr>
            <w:tcW w:w="517" w:type="pct"/>
            <w:tcBorders>
              <w:top w:val="nil"/>
              <w:left w:val="nil"/>
              <w:bottom w:val="nil"/>
              <w:right w:val="nil"/>
            </w:tcBorders>
            <w:shd w:val="clear" w:color="auto" w:fill="auto"/>
            <w:hideMark/>
          </w:tcPr>
          <w:p w14:paraId="54947FA5"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3/17/2017</w:t>
            </w:r>
          </w:p>
        </w:tc>
        <w:tc>
          <w:tcPr>
            <w:tcW w:w="561" w:type="pct"/>
            <w:tcBorders>
              <w:top w:val="nil"/>
              <w:left w:val="nil"/>
              <w:bottom w:val="nil"/>
              <w:right w:val="nil"/>
            </w:tcBorders>
            <w:shd w:val="clear" w:color="auto" w:fill="auto"/>
            <w:hideMark/>
          </w:tcPr>
          <w:p w14:paraId="5FF1D1E7"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3912786E" w14:textId="77777777" w:rsidTr="008D440C">
        <w:trPr>
          <w:cantSplit/>
          <w:trHeight w:val="255"/>
        </w:trPr>
        <w:tc>
          <w:tcPr>
            <w:tcW w:w="430" w:type="pct"/>
            <w:tcBorders>
              <w:top w:val="nil"/>
              <w:left w:val="nil"/>
              <w:bottom w:val="nil"/>
              <w:right w:val="nil"/>
            </w:tcBorders>
            <w:shd w:val="clear" w:color="auto" w:fill="auto"/>
            <w:hideMark/>
          </w:tcPr>
          <w:p w14:paraId="55587453"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HB0219</w:t>
            </w:r>
          </w:p>
        </w:tc>
        <w:tc>
          <w:tcPr>
            <w:tcW w:w="948" w:type="pct"/>
            <w:tcBorders>
              <w:top w:val="nil"/>
              <w:left w:val="nil"/>
              <w:bottom w:val="nil"/>
              <w:right w:val="nil"/>
            </w:tcBorders>
            <w:shd w:val="clear" w:color="auto" w:fill="auto"/>
            <w:hideMark/>
          </w:tcPr>
          <w:p w14:paraId="3D7376E9"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APPROPRIATIONS</w:t>
            </w:r>
          </w:p>
        </w:tc>
        <w:tc>
          <w:tcPr>
            <w:tcW w:w="1467" w:type="pct"/>
            <w:tcBorders>
              <w:top w:val="nil"/>
              <w:left w:val="nil"/>
              <w:bottom w:val="nil"/>
              <w:right w:val="nil"/>
            </w:tcBorders>
            <w:shd w:val="clear" w:color="auto" w:fill="auto"/>
            <w:hideMark/>
          </w:tcPr>
          <w:p w14:paraId="11A58B8F"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Driver's licenses-fees.</w:t>
            </w:r>
          </w:p>
        </w:tc>
        <w:tc>
          <w:tcPr>
            <w:tcW w:w="560" w:type="pct"/>
            <w:tcBorders>
              <w:top w:val="nil"/>
              <w:left w:val="nil"/>
              <w:bottom w:val="nil"/>
              <w:right w:val="nil"/>
            </w:tcBorders>
            <w:shd w:val="clear" w:color="auto" w:fill="auto"/>
            <w:hideMark/>
          </w:tcPr>
          <w:p w14:paraId="16E7A84C"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111</w:t>
            </w:r>
          </w:p>
        </w:tc>
        <w:tc>
          <w:tcPr>
            <w:tcW w:w="517" w:type="pct"/>
            <w:tcBorders>
              <w:top w:val="nil"/>
              <w:left w:val="nil"/>
              <w:bottom w:val="nil"/>
              <w:right w:val="nil"/>
            </w:tcBorders>
            <w:shd w:val="clear" w:color="auto" w:fill="auto"/>
            <w:hideMark/>
          </w:tcPr>
          <w:p w14:paraId="503019B1"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211</w:t>
            </w:r>
          </w:p>
        </w:tc>
        <w:tc>
          <w:tcPr>
            <w:tcW w:w="517" w:type="pct"/>
            <w:tcBorders>
              <w:top w:val="nil"/>
              <w:left w:val="nil"/>
              <w:bottom w:val="nil"/>
              <w:right w:val="nil"/>
            </w:tcBorders>
            <w:shd w:val="clear" w:color="auto" w:fill="auto"/>
            <w:hideMark/>
          </w:tcPr>
          <w:p w14:paraId="605669F9"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3/17/2017</w:t>
            </w:r>
          </w:p>
        </w:tc>
        <w:tc>
          <w:tcPr>
            <w:tcW w:w="561" w:type="pct"/>
            <w:tcBorders>
              <w:top w:val="nil"/>
              <w:left w:val="nil"/>
              <w:bottom w:val="nil"/>
              <w:right w:val="nil"/>
            </w:tcBorders>
            <w:shd w:val="clear" w:color="auto" w:fill="auto"/>
            <w:hideMark/>
          </w:tcPr>
          <w:p w14:paraId="6E2C6B04"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69C7B4AF" w14:textId="77777777" w:rsidTr="008D440C">
        <w:trPr>
          <w:cantSplit/>
          <w:trHeight w:val="255"/>
        </w:trPr>
        <w:tc>
          <w:tcPr>
            <w:tcW w:w="430" w:type="pct"/>
            <w:tcBorders>
              <w:top w:val="nil"/>
              <w:left w:val="nil"/>
              <w:bottom w:val="nil"/>
              <w:right w:val="nil"/>
            </w:tcBorders>
            <w:shd w:val="clear" w:color="auto" w:fill="auto"/>
            <w:hideMark/>
          </w:tcPr>
          <w:p w14:paraId="14A2F718"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HB0220</w:t>
            </w:r>
          </w:p>
        </w:tc>
        <w:tc>
          <w:tcPr>
            <w:tcW w:w="948" w:type="pct"/>
            <w:tcBorders>
              <w:top w:val="nil"/>
              <w:left w:val="nil"/>
              <w:bottom w:val="nil"/>
              <w:right w:val="nil"/>
            </w:tcBorders>
            <w:shd w:val="clear" w:color="auto" w:fill="auto"/>
            <w:hideMark/>
          </w:tcPr>
          <w:p w14:paraId="4AEE131C"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Edwards</w:t>
            </w:r>
          </w:p>
        </w:tc>
        <w:tc>
          <w:tcPr>
            <w:tcW w:w="1467" w:type="pct"/>
            <w:tcBorders>
              <w:top w:val="nil"/>
              <w:left w:val="nil"/>
              <w:bottom w:val="nil"/>
              <w:right w:val="nil"/>
            </w:tcBorders>
            <w:shd w:val="clear" w:color="auto" w:fill="auto"/>
            <w:hideMark/>
          </w:tcPr>
          <w:p w14:paraId="2A5FE646"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Ad valorem taxation-liens on mineral production.</w:t>
            </w:r>
          </w:p>
        </w:tc>
        <w:tc>
          <w:tcPr>
            <w:tcW w:w="560" w:type="pct"/>
            <w:tcBorders>
              <w:top w:val="nil"/>
              <w:left w:val="nil"/>
              <w:bottom w:val="nil"/>
              <w:right w:val="nil"/>
            </w:tcBorders>
            <w:shd w:val="clear" w:color="auto" w:fill="auto"/>
            <w:hideMark/>
          </w:tcPr>
          <w:p w14:paraId="3C11E1BF"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74</w:t>
            </w:r>
          </w:p>
        </w:tc>
        <w:tc>
          <w:tcPr>
            <w:tcW w:w="517" w:type="pct"/>
            <w:tcBorders>
              <w:top w:val="nil"/>
              <w:left w:val="nil"/>
              <w:bottom w:val="nil"/>
              <w:right w:val="nil"/>
            </w:tcBorders>
            <w:shd w:val="clear" w:color="auto" w:fill="auto"/>
            <w:hideMark/>
          </w:tcPr>
          <w:p w14:paraId="150E3FD2"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104</w:t>
            </w:r>
          </w:p>
        </w:tc>
        <w:tc>
          <w:tcPr>
            <w:tcW w:w="517" w:type="pct"/>
            <w:tcBorders>
              <w:top w:val="nil"/>
              <w:left w:val="nil"/>
              <w:bottom w:val="nil"/>
              <w:right w:val="nil"/>
            </w:tcBorders>
            <w:shd w:val="clear" w:color="auto" w:fill="auto"/>
            <w:hideMark/>
          </w:tcPr>
          <w:p w14:paraId="5EB31030"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3/2/2017</w:t>
            </w:r>
          </w:p>
        </w:tc>
        <w:tc>
          <w:tcPr>
            <w:tcW w:w="561" w:type="pct"/>
            <w:tcBorders>
              <w:top w:val="nil"/>
              <w:left w:val="nil"/>
              <w:bottom w:val="nil"/>
              <w:right w:val="nil"/>
            </w:tcBorders>
            <w:shd w:val="clear" w:color="auto" w:fill="auto"/>
            <w:hideMark/>
          </w:tcPr>
          <w:p w14:paraId="1680E46C"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74480057" w14:textId="77777777" w:rsidTr="008D440C">
        <w:trPr>
          <w:cantSplit/>
          <w:trHeight w:val="255"/>
        </w:trPr>
        <w:tc>
          <w:tcPr>
            <w:tcW w:w="430" w:type="pct"/>
            <w:tcBorders>
              <w:top w:val="nil"/>
              <w:left w:val="nil"/>
              <w:bottom w:val="nil"/>
              <w:right w:val="nil"/>
            </w:tcBorders>
            <w:shd w:val="clear" w:color="auto" w:fill="auto"/>
            <w:hideMark/>
          </w:tcPr>
          <w:p w14:paraId="2D6B9948"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HB0221</w:t>
            </w:r>
          </w:p>
        </w:tc>
        <w:tc>
          <w:tcPr>
            <w:tcW w:w="948" w:type="pct"/>
            <w:tcBorders>
              <w:top w:val="nil"/>
              <w:left w:val="nil"/>
              <w:bottom w:val="nil"/>
              <w:right w:val="nil"/>
            </w:tcBorders>
            <w:shd w:val="clear" w:color="auto" w:fill="auto"/>
            <w:hideMark/>
          </w:tcPr>
          <w:p w14:paraId="13E434BA"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Burkhart</w:t>
            </w:r>
          </w:p>
        </w:tc>
        <w:tc>
          <w:tcPr>
            <w:tcW w:w="1467" w:type="pct"/>
            <w:tcBorders>
              <w:top w:val="nil"/>
              <w:left w:val="nil"/>
              <w:bottom w:val="nil"/>
              <w:right w:val="nil"/>
            </w:tcBorders>
            <w:shd w:val="clear" w:color="auto" w:fill="auto"/>
            <w:hideMark/>
          </w:tcPr>
          <w:p w14:paraId="34C787AE"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Nonresident employer bonding requirements.</w:t>
            </w:r>
          </w:p>
        </w:tc>
        <w:tc>
          <w:tcPr>
            <w:tcW w:w="560" w:type="pct"/>
            <w:tcBorders>
              <w:top w:val="nil"/>
              <w:left w:val="nil"/>
              <w:bottom w:val="nil"/>
              <w:right w:val="nil"/>
            </w:tcBorders>
            <w:shd w:val="clear" w:color="auto" w:fill="auto"/>
            <w:hideMark/>
          </w:tcPr>
          <w:p w14:paraId="65ACFC52"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49</w:t>
            </w:r>
          </w:p>
        </w:tc>
        <w:tc>
          <w:tcPr>
            <w:tcW w:w="517" w:type="pct"/>
            <w:tcBorders>
              <w:top w:val="nil"/>
              <w:left w:val="nil"/>
              <w:bottom w:val="nil"/>
              <w:right w:val="nil"/>
            </w:tcBorders>
            <w:shd w:val="clear" w:color="auto" w:fill="auto"/>
            <w:hideMark/>
          </w:tcPr>
          <w:p w14:paraId="3858B506"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w:t>
            </w:r>
          </w:p>
        </w:tc>
        <w:tc>
          <w:tcPr>
            <w:tcW w:w="517" w:type="pct"/>
            <w:tcBorders>
              <w:top w:val="nil"/>
              <w:left w:val="nil"/>
              <w:bottom w:val="nil"/>
              <w:right w:val="nil"/>
            </w:tcBorders>
            <w:shd w:val="clear" w:color="auto" w:fill="auto"/>
            <w:hideMark/>
          </w:tcPr>
          <w:p w14:paraId="3E257BD9"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3/1/2017</w:t>
            </w:r>
          </w:p>
        </w:tc>
        <w:tc>
          <w:tcPr>
            <w:tcW w:w="561" w:type="pct"/>
            <w:tcBorders>
              <w:top w:val="nil"/>
              <w:left w:val="nil"/>
              <w:bottom w:val="nil"/>
              <w:right w:val="nil"/>
            </w:tcBorders>
            <w:shd w:val="clear" w:color="auto" w:fill="auto"/>
            <w:hideMark/>
          </w:tcPr>
          <w:p w14:paraId="3F0D176A"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0BB2B79F" w14:textId="77777777" w:rsidTr="008D440C">
        <w:trPr>
          <w:cantSplit/>
          <w:trHeight w:val="255"/>
        </w:trPr>
        <w:tc>
          <w:tcPr>
            <w:tcW w:w="430" w:type="pct"/>
            <w:tcBorders>
              <w:top w:val="nil"/>
              <w:left w:val="nil"/>
              <w:bottom w:val="nil"/>
              <w:right w:val="nil"/>
            </w:tcBorders>
            <w:shd w:val="clear" w:color="auto" w:fill="auto"/>
            <w:hideMark/>
          </w:tcPr>
          <w:p w14:paraId="09420AB6"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HB0222</w:t>
            </w:r>
          </w:p>
        </w:tc>
        <w:tc>
          <w:tcPr>
            <w:tcW w:w="948" w:type="pct"/>
            <w:tcBorders>
              <w:top w:val="nil"/>
              <w:left w:val="nil"/>
              <w:bottom w:val="nil"/>
              <w:right w:val="nil"/>
            </w:tcBorders>
            <w:shd w:val="clear" w:color="auto" w:fill="auto"/>
            <w:hideMark/>
          </w:tcPr>
          <w:p w14:paraId="45A19A65"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Nicholas, B.</w:t>
            </w:r>
          </w:p>
        </w:tc>
        <w:tc>
          <w:tcPr>
            <w:tcW w:w="1467" w:type="pct"/>
            <w:tcBorders>
              <w:top w:val="nil"/>
              <w:left w:val="nil"/>
              <w:bottom w:val="nil"/>
              <w:right w:val="nil"/>
            </w:tcBorders>
            <w:shd w:val="clear" w:color="auto" w:fill="auto"/>
            <w:hideMark/>
          </w:tcPr>
          <w:p w14:paraId="63ACE9F5"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Background checks-access to federal tax information.</w:t>
            </w:r>
          </w:p>
        </w:tc>
        <w:tc>
          <w:tcPr>
            <w:tcW w:w="560" w:type="pct"/>
            <w:tcBorders>
              <w:top w:val="nil"/>
              <w:left w:val="nil"/>
              <w:bottom w:val="nil"/>
              <w:right w:val="nil"/>
            </w:tcBorders>
            <w:shd w:val="clear" w:color="auto" w:fill="auto"/>
            <w:hideMark/>
          </w:tcPr>
          <w:p w14:paraId="7B9850F7"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77</w:t>
            </w:r>
          </w:p>
        </w:tc>
        <w:tc>
          <w:tcPr>
            <w:tcW w:w="517" w:type="pct"/>
            <w:tcBorders>
              <w:top w:val="nil"/>
              <w:left w:val="nil"/>
              <w:bottom w:val="nil"/>
              <w:right w:val="nil"/>
            </w:tcBorders>
            <w:shd w:val="clear" w:color="auto" w:fill="auto"/>
            <w:hideMark/>
          </w:tcPr>
          <w:p w14:paraId="1D670254"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131</w:t>
            </w:r>
          </w:p>
        </w:tc>
        <w:tc>
          <w:tcPr>
            <w:tcW w:w="517" w:type="pct"/>
            <w:tcBorders>
              <w:top w:val="nil"/>
              <w:left w:val="nil"/>
              <w:bottom w:val="nil"/>
              <w:right w:val="nil"/>
            </w:tcBorders>
            <w:shd w:val="clear" w:color="auto" w:fill="auto"/>
            <w:hideMark/>
          </w:tcPr>
          <w:p w14:paraId="13D107E4"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3/3/2017</w:t>
            </w:r>
          </w:p>
        </w:tc>
        <w:tc>
          <w:tcPr>
            <w:tcW w:w="561" w:type="pct"/>
            <w:tcBorders>
              <w:top w:val="nil"/>
              <w:left w:val="nil"/>
              <w:bottom w:val="nil"/>
              <w:right w:val="nil"/>
            </w:tcBorders>
            <w:shd w:val="clear" w:color="auto" w:fill="auto"/>
            <w:hideMark/>
          </w:tcPr>
          <w:p w14:paraId="55287238"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4B661C56" w14:textId="77777777" w:rsidTr="008D440C">
        <w:trPr>
          <w:cantSplit/>
          <w:trHeight w:val="255"/>
        </w:trPr>
        <w:tc>
          <w:tcPr>
            <w:tcW w:w="430" w:type="pct"/>
            <w:tcBorders>
              <w:top w:val="nil"/>
              <w:left w:val="nil"/>
              <w:bottom w:val="nil"/>
              <w:right w:val="nil"/>
            </w:tcBorders>
            <w:shd w:val="clear" w:color="auto" w:fill="auto"/>
            <w:hideMark/>
          </w:tcPr>
          <w:p w14:paraId="623B0A1A"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HB0230</w:t>
            </w:r>
          </w:p>
        </w:tc>
        <w:tc>
          <w:tcPr>
            <w:tcW w:w="948" w:type="pct"/>
            <w:tcBorders>
              <w:top w:val="nil"/>
              <w:left w:val="nil"/>
              <w:bottom w:val="nil"/>
              <w:right w:val="nil"/>
            </w:tcBorders>
            <w:shd w:val="clear" w:color="auto" w:fill="auto"/>
            <w:hideMark/>
          </w:tcPr>
          <w:p w14:paraId="0DFF8242"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Loucks</w:t>
            </w:r>
          </w:p>
        </w:tc>
        <w:tc>
          <w:tcPr>
            <w:tcW w:w="1467" w:type="pct"/>
            <w:tcBorders>
              <w:top w:val="nil"/>
              <w:left w:val="nil"/>
              <w:bottom w:val="nil"/>
              <w:right w:val="nil"/>
            </w:tcBorders>
            <w:shd w:val="clear" w:color="auto" w:fill="auto"/>
            <w:hideMark/>
          </w:tcPr>
          <w:p w14:paraId="1E34C64A"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Hemp farming.</w:t>
            </w:r>
          </w:p>
        </w:tc>
        <w:tc>
          <w:tcPr>
            <w:tcW w:w="560" w:type="pct"/>
            <w:tcBorders>
              <w:top w:val="nil"/>
              <w:left w:val="nil"/>
              <w:bottom w:val="nil"/>
              <w:right w:val="nil"/>
            </w:tcBorders>
            <w:shd w:val="clear" w:color="auto" w:fill="auto"/>
            <w:hideMark/>
          </w:tcPr>
          <w:p w14:paraId="69A7D414"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116</w:t>
            </w:r>
          </w:p>
        </w:tc>
        <w:tc>
          <w:tcPr>
            <w:tcW w:w="517" w:type="pct"/>
            <w:tcBorders>
              <w:top w:val="nil"/>
              <w:left w:val="nil"/>
              <w:bottom w:val="nil"/>
              <w:right w:val="nil"/>
            </w:tcBorders>
            <w:shd w:val="clear" w:color="auto" w:fill="auto"/>
            <w:hideMark/>
          </w:tcPr>
          <w:p w14:paraId="6680033E"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212</w:t>
            </w:r>
          </w:p>
        </w:tc>
        <w:tc>
          <w:tcPr>
            <w:tcW w:w="517" w:type="pct"/>
            <w:tcBorders>
              <w:top w:val="nil"/>
              <w:left w:val="nil"/>
              <w:bottom w:val="nil"/>
              <w:right w:val="nil"/>
            </w:tcBorders>
            <w:shd w:val="clear" w:color="auto" w:fill="auto"/>
            <w:hideMark/>
          </w:tcPr>
          <w:p w14:paraId="580944A7"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3/17/2017</w:t>
            </w:r>
          </w:p>
        </w:tc>
        <w:tc>
          <w:tcPr>
            <w:tcW w:w="561" w:type="pct"/>
            <w:tcBorders>
              <w:top w:val="nil"/>
              <w:left w:val="nil"/>
              <w:bottom w:val="nil"/>
              <w:right w:val="nil"/>
            </w:tcBorders>
            <w:shd w:val="clear" w:color="auto" w:fill="auto"/>
            <w:hideMark/>
          </w:tcPr>
          <w:p w14:paraId="769BA06B"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7/1/2018</w:t>
            </w:r>
          </w:p>
        </w:tc>
      </w:tr>
      <w:tr w:rsidR="001231C1" w:rsidRPr="001231C1" w14:paraId="3DECB4AB" w14:textId="77777777" w:rsidTr="008D440C">
        <w:trPr>
          <w:cantSplit/>
          <w:trHeight w:val="255"/>
        </w:trPr>
        <w:tc>
          <w:tcPr>
            <w:tcW w:w="430" w:type="pct"/>
            <w:tcBorders>
              <w:top w:val="nil"/>
              <w:left w:val="nil"/>
              <w:bottom w:val="nil"/>
              <w:right w:val="nil"/>
            </w:tcBorders>
            <w:shd w:val="clear" w:color="auto" w:fill="auto"/>
            <w:hideMark/>
          </w:tcPr>
          <w:p w14:paraId="2759E5A3"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HB0231</w:t>
            </w:r>
          </w:p>
        </w:tc>
        <w:tc>
          <w:tcPr>
            <w:tcW w:w="948" w:type="pct"/>
            <w:tcBorders>
              <w:top w:val="nil"/>
              <w:left w:val="nil"/>
              <w:bottom w:val="nil"/>
              <w:right w:val="nil"/>
            </w:tcBorders>
            <w:shd w:val="clear" w:color="auto" w:fill="auto"/>
            <w:hideMark/>
          </w:tcPr>
          <w:p w14:paraId="3ECB6240"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Loucks</w:t>
            </w:r>
          </w:p>
        </w:tc>
        <w:tc>
          <w:tcPr>
            <w:tcW w:w="1467" w:type="pct"/>
            <w:tcBorders>
              <w:top w:val="nil"/>
              <w:left w:val="nil"/>
              <w:bottom w:val="nil"/>
              <w:right w:val="nil"/>
            </w:tcBorders>
            <w:shd w:val="clear" w:color="auto" w:fill="auto"/>
            <w:hideMark/>
          </w:tcPr>
          <w:p w14:paraId="1B850865"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Firearm possession-allow felons antique firearms.</w:t>
            </w:r>
          </w:p>
        </w:tc>
        <w:tc>
          <w:tcPr>
            <w:tcW w:w="560" w:type="pct"/>
            <w:tcBorders>
              <w:top w:val="nil"/>
              <w:left w:val="nil"/>
              <w:bottom w:val="nil"/>
              <w:right w:val="nil"/>
            </w:tcBorders>
            <w:shd w:val="clear" w:color="auto" w:fill="auto"/>
            <w:hideMark/>
          </w:tcPr>
          <w:p w14:paraId="599FC7AF"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120</w:t>
            </w:r>
          </w:p>
        </w:tc>
        <w:tc>
          <w:tcPr>
            <w:tcW w:w="517" w:type="pct"/>
            <w:tcBorders>
              <w:top w:val="nil"/>
              <w:left w:val="nil"/>
              <w:bottom w:val="nil"/>
              <w:right w:val="nil"/>
            </w:tcBorders>
            <w:shd w:val="clear" w:color="auto" w:fill="auto"/>
            <w:hideMark/>
          </w:tcPr>
          <w:p w14:paraId="61BC58DE"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185</w:t>
            </w:r>
          </w:p>
        </w:tc>
        <w:tc>
          <w:tcPr>
            <w:tcW w:w="517" w:type="pct"/>
            <w:tcBorders>
              <w:top w:val="nil"/>
              <w:left w:val="nil"/>
              <w:bottom w:val="nil"/>
              <w:right w:val="nil"/>
            </w:tcBorders>
            <w:shd w:val="clear" w:color="auto" w:fill="auto"/>
            <w:hideMark/>
          </w:tcPr>
          <w:p w14:paraId="11AA23C1"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3/9/2017</w:t>
            </w:r>
          </w:p>
        </w:tc>
        <w:tc>
          <w:tcPr>
            <w:tcW w:w="561" w:type="pct"/>
            <w:tcBorders>
              <w:top w:val="nil"/>
              <w:left w:val="nil"/>
              <w:bottom w:val="nil"/>
              <w:right w:val="nil"/>
            </w:tcBorders>
            <w:shd w:val="clear" w:color="auto" w:fill="auto"/>
            <w:hideMark/>
          </w:tcPr>
          <w:p w14:paraId="472A5431"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4CC0FEF4" w14:textId="77777777" w:rsidTr="008D440C">
        <w:trPr>
          <w:cantSplit/>
          <w:trHeight w:val="255"/>
        </w:trPr>
        <w:tc>
          <w:tcPr>
            <w:tcW w:w="430" w:type="pct"/>
            <w:tcBorders>
              <w:top w:val="nil"/>
              <w:left w:val="nil"/>
              <w:bottom w:val="nil"/>
              <w:right w:val="nil"/>
            </w:tcBorders>
            <w:shd w:val="clear" w:color="auto" w:fill="auto"/>
            <w:hideMark/>
          </w:tcPr>
          <w:p w14:paraId="3CDBC7EF"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HB0235</w:t>
            </w:r>
          </w:p>
        </w:tc>
        <w:tc>
          <w:tcPr>
            <w:tcW w:w="948" w:type="pct"/>
            <w:tcBorders>
              <w:top w:val="nil"/>
              <w:left w:val="nil"/>
              <w:bottom w:val="nil"/>
              <w:right w:val="nil"/>
            </w:tcBorders>
            <w:shd w:val="clear" w:color="auto" w:fill="auto"/>
            <w:hideMark/>
          </w:tcPr>
          <w:p w14:paraId="5691DE0F"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Miller</w:t>
            </w:r>
          </w:p>
        </w:tc>
        <w:tc>
          <w:tcPr>
            <w:tcW w:w="1467" w:type="pct"/>
            <w:tcBorders>
              <w:top w:val="nil"/>
              <w:left w:val="nil"/>
              <w:bottom w:val="nil"/>
              <w:right w:val="nil"/>
            </w:tcBorders>
            <w:shd w:val="clear" w:color="auto" w:fill="auto"/>
            <w:hideMark/>
          </w:tcPr>
          <w:p w14:paraId="3500D52B"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Mentor small game and game bird hunting.</w:t>
            </w:r>
          </w:p>
        </w:tc>
        <w:tc>
          <w:tcPr>
            <w:tcW w:w="560" w:type="pct"/>
            <w:tcBorders>
              <w:top w:val="nil"/>
              <w:left w:val="nil"/>
              <w:bottom w:val="nil"/>
              <w:right w:val="nil"/>
            </w:tcBorders>
            <w:shd w:val="clear" w:color="auto" w:fill="auto"/>
            <w:hideMark/>
          </w:tcPr>
          <w:p w14:paraId="7BFEA5CA"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88</w:t>
            </w:r>
          </w:p>
        </w:tc>
        <w:tc>
          <w:tcPr>
            <w:tcW w:w="517" w:type="pct"/>
            <w:tcBorders>
              <w:top w:val="nil"/>
              <w:left w:val="nil"/>
              <w:bottom w:val="nil"/>
              <w:right w:val="nil"/>
            </w:tcBorders>
            <w:shd w:val="clear" w:color="auto" w:fill="auto"/>
            <w:hideMark/>
          </w:tcPr>
          <w:p w14:paraId="732B280C"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146</w:t>
            </w:r>
          </w:p>
        </w:tc>
        <w:tc>
          <w:tcPr>
            <w:tcW w:w="517" w:type="pct"/>
            <w:tcBorders>
              <w:top w:val="nil"/>
              <w:left w:val="nil"/>
              <w:bottom w:val="nil"/>
              <w:right w:val="nil"/>
            </w:tcBorders>
            <w:shd w:val="clear" w:color="auto" w:fill="auto"/>
            <w:hideMark/>
          </w:tcPr>
          <w:p w14:paraId="59AC4354"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3/6/2017</w:t>
            </w:r>
          </w:p>
        </w:tc>
        <w:tc>
          <w:tcPr>
            <w:tcW w:w="561" w:type="pct"/>
            <w:tcBorders>
              <w:top w:val="nil"/>
              <w:left w:val="nil"/>
              <w:bottom w:val="nil"/>
              <w:right w:val="nil"/>
            </w:tcBorders>
            <w:shd w:val="clear" w:color="auto" w:fill="auto"/>
            <w:hideMark/>
          </w:tcPr>
          <w:p w14:paraId="409FC7CE"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49D07F09" w14:textId="77777777" w:rsidTr="008D440C">
        <w:trPr>
          <w:cantSplit/>
          <w:trHeight w:val="255"/>
        </w:trPr>
        <w:tc>
          <w:tcPr>
            <w:tcW w:w="430" w:type="pct"/>
            <w:tcBorders>
              <w:top w:val="nil"/>
              <w:left w:val="nil"/>
              <w:bottom w:val="nil"/>
              <w:right w:val="nil"/>
            </w:tcBorders>
            <w:shd w:val="clear" w:color="auto" w:fill="auto"/>
            <w:hideMark/>
          </w:tcPr>
          <w:p w14:paraId="2301BDAB"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HB0236</w:t>
            </w:r>
          </w:p>
        </w:tc>
        <w:tc>
          <w:tcPr>
            <w:tcW w:w="948" w:type="pct"/>
            <w:tcBorders>
              <w:top w:val="nil"/>
              <w:left w:val="nil"/>
              <w:bottom w:val="nil"/>
              <w:right w:val="nil"/>
            </w:tcBorders>
            <w:shd w:val="clear" w:color="auto" w:fill="auto"/>
            <w:hideMark/>
          </w:tcPr>
          <w:p w14:paraId="14D61999"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HEDUCATION</w:t>
            </w:r>
          </w:p>
        </w:tc>
        <w:tc>
          <w:tcPr>
            <w:tcW w:w="1467" w:type="pct"/>
            <w:tcBorders>
              <w:top w:val="nil"/>
              <w:left w:val="nil"/>
              <w:bottom w:val="nil"/>
              <w:right w:val="nil"/>
            </w:tcBorders>
            <w:shd w:val="clear" w:color="auto" w:fill="auto"/>
            <w:hideMark/>
          </w:tcPr>
          <w:p w14:paraId="74A0B934"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School finance-omnibus education funding.</w:t>
            </w:r>
          </w:p>
        </w:tc>
        <w:tc>
          <w:tcPr>
            <w:tcW w:w="560" w:type="pct"/>
            <w:tcBorders>
              <w:top w:val="nil"/>
              <w:left w:val="nil"/>
              <w:bottom w:val="nil"/>
              <w:right w:val="nil"/>
            </w:tcBorders>
            <w:shd w:val="clear" w:color="auto" w:fill="auto"/>
            <w:hideMark/>
          </w:tcPr>
          <w:p w14:paraId="54EDE9B0"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125</w:t>
            </w:r>
          </w:p>
        </w:tc>
        <w:tc>
          <w:tcPr>
            <w:tcW w:w="517" w:type="pct"/>
            <w:tcBorders>
              <w:top w:val="nil"/>
              <w:left w:val="nil"/>
              <w:bottom w:val="nil"/>
              <w:right w:val="nil"/>
            </w:tcBorders>
            <w:shd w:val="clear" w:color="auto" w:fill="auto"/>
            <w:hideMark/>
          </w:tcPr>
          <w:p w14:paraId="462AF10F"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205</w:t>
            </w:r>
          </w:p>
        </w:tc>
        <w:tc>
          <w:tcPr>
            <w:tcW w:w="517" w:type="pct"/>
            <w:tcBorders>
              <w:top w:val="nil"/>
              <w:left w:val="nil"/>
              <w:bottom w:val="nil"/>
              <w:right w:val="nil"/>
            </w:tcBorders>
            <w:shd w:val="clear" w:color="auto" w:fill="auto"/>
            <w:hideMark/>
          </w:tcPr>
          <w:p w14:paraId="786EAA68"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3/13/2017</w:t>
            </w:r>
          </w:p>
        </w:tc>
        <w:tc>
          <w:tcPr>
            <w:tcW w:w="561" w:type="pct"/>
            <w:tcBorders>
              <w:top w:val="nil"/>
              <w:left w:val="nil"/>
              <w:bottom w:val="nil"/>
              <w:right w:val="nil"/>
            </w:tcBorders>
            <w:shd w:val="clear" w:color="auto" w:fill="auto"/>
            <w:hideMark/>
          </w:tcPr>
          <w:p w14:paraId="488C4F71"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737F1286" w14:textId="77777777" w:rsidTr="008D440C">
        <w:trPr>
          <w:cantSplit/>
          <w:trHeight w:val="255"/>
        </w:trPr>
        <w:tc>
          <w:tcPr>
            <w:tcW w:w="430" w:type="pct"/>
            <w:tcBorders>
              <w:top w:val="nil"/>
              <w:left w:val="nil"/>
              <w:bottom w:val="nil"/>
              <w:right w:val="nil"/>
            </w:tcBorders>
            <w:shd w:val="clear" w:color="auto" w:fill="auto"/>
            <w:hideMark/>
          </w:tcPr>
          <w:p w14:paraId="5EA66611"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HB0237</w:t>
            </w:r>
          </w:p>
        </w:tc>
        <w:tc>
          <w:tcPr>
            <w:tcW w:w="948" w:type="pct"/>
            <w:tcBorders>
              <w:top w:val="nil"/>
              <w:left w:val="nil"/>
              <w:bottom w:val="nil"/>
              <w:right w:val="nil"/>
            </w:tcBorders>
            <w:shd w:val="clear" w:color="auto" w:fill="auto"/>
            <w:hideMark/>
          </w:tcPr>
          <w:p w14:paraId="30A6864C"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APPROPRIATIONS</w:t>
            </w:r>
          </w:p>
        </w:tc>
        <w:tc>
          <w:tcPr>
            <w:tcW w:w="1467" w:type="pct"/>
            <w:tcBorders>
              <w:top w:val="nil"/>
              <w:left w:val="nil"/>
              <w:bottom w:val="nil"/>
              <w:right w:val="nil"/>
            </w:tcBorders>
            <w:shd w:val="clear" w:color="auto" w:fill="auto"/>
            <w:hideMark/>
          </w:tcPr>
          <w:p w14:paraId="7F7AEF91"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Community college capital construction.</w:t>
            </w:r>
          </w:p>
        </w:tc>
        <w:tc>
          <w:tcPr>
            <w:tcW w:w="560" w:type="pct"/>
            <w:tcBorders>
              <w:top w:val="nil"/>
              <w:left w:val="nil"/>
              <w:bottom w:val="nil"/>
              <w:right w:val="nil"/>
            </w:tcBorders>
            <w:shd w:val="clear" w:color="auto" w:fill="auto"/>
            <w:hideMark/>
          </w:tcPr>
          <w:p w14:paraId="2A458557"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29</w:t>
            </w:r>
          </w:p>
        </w:tc>
        <w:tc>
          <w:tcPr>
            <w:tcW w:w="517" w:type="pct"/>
            <w:tcBorders>
              <w:top w:val="nil"/>
              <w:left w:val="nil"/>
              <w:bottom w:val="nil"/>
              <w:right w:val="nil"/>
            </w:tcBorders>
            <w:shd w:val="clear" w:color="auto" w:fill="auto"/>
            <w:hideMark/>
          </w:tcPr>
          <w:p w14:paraId="4819113A"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39</w:t>
            </w:r>
          </w:p>
        </w:tc>
        <w:tc>
          <w:tcPr>
            <w:tcW w:w="517" w:type="pct"/>
            <w:tcBorders>
              <w:top w:val="nil"/>
              <w:left w:val="nil"/>
              <w:bottom w:val="nil"/>
              <w:right w:val="nil"/>
            </w:tcBorders>
            <w:shd w:val="clear" w:color="auto" w:fill="auto"/>
            <w:hideMark/>
          </w:tcPr>
          <w:p w14:paraId="04B6C7DF"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2/17/2017</w:t>
            </w:r>
          </w:p>
        </w:tc>
        <w:tc>
          <w:tcPr>
            <w:tcW w:w="561" w:type="pct"/>
            <w:tcBorders>
              <w:top w:val="nil"/>
              <w:left w:val="nil"/>
              <w:bottom w:val="nil"/>
              <w:right w:val="nil"/>
            </w:tcBorders>
            <w:shd w:val="clear" w:color="auto" w:fill="auto"/>
            <w:hideMark/>
          </w:tcPr>
          <w:p w14:paraId="731E7BC4"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2/17/2017</w:t>
            </w:r>
          </w:p>
        </w:tc>
      </w:tr>
      <w:tr w:rsidR="001231C1" w:rsidRPr="001231C1" w14:paraId="5EB2F5C5" w14:textId="77777777" w:rsidTr="008D440C">
        <w:trPr>
          <w:cantSplit/>
          <w:trHeight w:val="510"/>
        </w:trPr>
        <w:tc>
          <w:tcPr>
            <w:tcW w:w="430" w:type="pct"/>
            <w:tcBorders>
              <w:top w:val="nil"/>
              <w:left w:val="nil"/>
              <w:bottom w:val="nil"/>
              <w:right w:val="nil"/>
            </w:tcBorders>
            <w:shd w:val="clear" w:color="auto" w:fill="auto"/>
            <w:hideMark/>
          </w:tcPr>
          <w:p w14:paraId="6CF69656"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HB0238</w:t>
            </w:r>
          </w:p>
        </w:tc>
        <w:tc>
          <w:tcPr>
            <w:tcW w:w="948" w:type="pct"/>
            <w:tcBorders>
              <w:top w:val="nil"/>
              <w:left w:val="nil"/>
              <w:bottom w:val="nil"/>
              <w:right w:val="nil"/>
            </w:tcBorders>
            <w:shd w:val="clear" w:color="auto" w:fill="auto"/>
            <w:hideMark/>
          </w:tcPr>
          <w:p w14:paraId="4AF26497"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Connolly</w:t>
            </w:r>
          </w:p>
        </w:tc>
        <w:tc>
          <w:tcPr>
            <w:tcW w:w="1467" w:type="pct"/>
            <w:tcBorders>
              <w:top w:val="nil"/>
              <w:left w:val="nil"/>
              <w:bottom w:val="nil"/>
              <w:right w:val="nil"/>
            </w:tcBorders>
            <w:shd w:val="clear" w:color="auto" w:fill="auto"/>
            <w:hideMark/>
          </w:tcPr>
          <w:p w14:paraId="5009DEBA"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Nude image of a minor disseminated or possessed by a minor.</w:t>
            </w:r>
          </w:p>
        </w:tc>
        <w:tc>
          <w:tcPr>
            <w:tcW w:w="560" w:type="pct"/>
            <w:tcBorders>
              <w:top w:val="nil"/>
              <w:left w:val="nil"/>
              <w:bottom w:val="nil"/>
              <w:right w:val="nil"/>
            </w:tcBorders>
            <w:shd w:val="clear" w:color="auto" w:fill="auto"/>
            <w:hideMark/>
          </w:tcPr>
          <w:p w14:paraId="25B278A9"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110</w:t>
            </w:r>
          </w:p>
        </w:tc>
        <w:tc>
          <w:tcPr>
            <w:tcW w:w="517" w:type="pct"/>
            <w:tcBorders>
              <w:top w:val="nil"/>
              <w:left w:val="nil"/>
              <w:bottom w:val="nil"/>
              <w:right w:val="nil"/>
            </w:tcBorders>
            <w:shd w:val="clear" w:color="auto" w:fill="auto"/>
            <w:hideMark/>
          </w:tcPr>
          <w:p w14:paraId="4ACBC53C"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190</w:t>
            </w:r>
          </w:p>
        </w:tc>
        <w:tc>
          <w:tcPr>
            <w:tcW w:w="517" w:type="pct"/>
            <w:tcBorders>
              <w:top w:val="nil"/>
              <w:left w:val="nil"/>
              <w:bottom w:val="nil"/>
              <w:right w:val="nil"/>
            </w:tcBorders>
            <w:shd w:val="clear" w:color="auto" w:fill="auto"/>
            <w:hideMark/>
          </w:tcPr>
          <w:p w14:paraId="065A6079"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3/9/2017</w:t>
            </w:r>
          </w:p>
        </w:tc>
        <w:tc>
          <w:tcPr>
            <w:tcW w:w="561" w:type="pct"/>
            <w:tcBorders>
              <w:top w:val="nil"/>
              <w:left w:val="nil"/>
              <w:bottom w:val="nil"/>
              <w:right w:val="nil"/>
            </w:tcBorders>
            <w:shd w:val="clear" w:color="auto" w:fill="auto"/>
            <w:hideMark/>
          </w:tcPr>
          <w:p w14:paraId="5433B4FB"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3DF60919" w14:textId="77777777" w:rsidTr="008D440C">
        <w:trPr>
          <w:cantSplit/>
          <w:trHeight w:val="255"/>
        </w:trPr>
        <w:tc>
          <w:tcPr>
            <w:tcW w:w="430" w:type="pct"/>
            <w:tcBorders>
              <w:top w:val="nil"/>
              <w:left w:val="nil"/>
              <w:bottom w:val="nil"/>
              <w:right w:val="nil"/>
            </w:tcBorders>
            <w:shd w:val="clear" w:color="auto" w:fill="auto"/>
            <w:hideMark/>
          </w:tcPr>
          <w:p w14:paraId="128B78AF"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HB0241</w:t>
            </w:r>
          </w:p>
        </w:tc>
        <w:tc>
          <w:tcPr>
            <w:tcW w:w="948" w:type="pct"/>
            <w:tcBorders>
              <w:top w:val="nil"/>
              <w:left w:val="nil"/>
              <w:bottom w:val="nil"/>
              <w:right w:val="nil"/>
            </w:tcBorders>
            <w:shd w:val="clear" w:color="auto" w:fill="auto"/>
            <w:hideMark/>
          </w:tcPr>
          <w:p w14:paraId="0BA19D8E"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Barlow</w:t>
            </w:r>
          </w:p>
        </w:tc>
        <w:tc>
          <w:tcPr>
            <w:tcW w:w="1467" w:type="pct"/>
            <w:tcBorders>
              <w:top w:val="nil"/>
              <w:left w:val="nil"/>
              <w:bottom w:val="nil"/>
              <w:right w:val="nil"/>
            </w:tcBorders>
            <w:shd w:val="clear" w:color="auto" w:fill="auto"/>
            <w:hideMark/>
          </w:tcPr>
          <w:p w14:paraId="52260B1B"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Background checks-interstate compacts.</w:t>
            </w:r>
          </w:p>
        </w:tc>
        <w:tc>
          <w:tcPr>
            <w:tcW w:w="560" w:type="pct"/>
            <w:tcBorders>
              <w:top w:val="nil"/>
              <w:left w:val="nil"/>
              <w:bottom w:val="nil"/>
              <w:right w:val="nil"/>
            </w:tcBorders>
            <w:shd w:val="clear" w:color="auto" w:fill="auto"/>
            <w:hideMark/>
          </w:tcPr>
          <w:p w14:paraId="1884DF55"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92</w:t>
            </w:r>
          </w:p>
        </w:tc>
        <w:tc>
          <w:tcPr>
            <w:tcW w:w="517" w:type="pct"/>
            <w:tcBorders>
              <w:top w:val="nil"/>
              <w:left w:val="nil"/>
              <w:bottom w:val="nil"/>
              <w:right w:val="nil"/>
            </w:tcBorders>
            <w:shd w:val="clear" w:color="auto" w:fill="auto"/>
            <w:hideMark/>
          </w:tcPr>
          <w:p w14:paraId="3C786F29"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147</w:t>
            </w:r>
          </w:p>
        </w:tc>
        <w:tc>
          <w:tcPr>
            <w:tcW w:w="517" w:type="pct"/>
            <w:tcBorders>
              <w:top w:val="nil"/>
              <w:left w:val="nil"/>
              <w:bottom w:val="nil"/>
              <w:right w:val="nil"/>
            </w:tcBorders>
            <w:shd w:val="clear" w:color="auto" w:fill="auto"/>
            <w:hideMark/>
          </w:tcPr>
          <w:p w14:paraId="734D42F8"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3/6/2017</w:t>
            </w:r>
          </w:p>
        </w:tc>
        <w:tc>
          <w:tcPr>
            <w:tcW w:w="561" w:type="pct"/>
            <w:tcBorders>
              <w:top w:val="nil"/>
              <w:left w:val="nil"/>
              <w:bottom w:val="nil"/>
              <w:right w:val="nil"/>
            </w:tcBorders>
            <w:shd w:val="clear" w:color="auto" w:fill="auto"/>
            <w:hideMark/>
          </w:tcPr>
          <w:p w14:paraId="760F2471"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3/6/2017</w:t>
            </w:r>
          </w:p>
        </w:tc>
      </w:tr>
      <w:tr w:rsidR="001231C1" w:rsidRPr="001231C1" w14:paraId="30785975" w14:textId="77777777" w:rsidTr="008D440C">
        <w:trPr>
          <w:cantSplit/>
          <w:trHeight w:val="255"/>
        </w:trPr>
        <w:tc>
          <w:tcPr>
            <w:tcW w:w="430" w:type="pct"/>
            <w:tcBorders>
              <w:top w:val="nil"/>
              <w:left w:val="nil"/>
              <w:bottom w:val="nil"/>
              <w:right w:val="nil"/>
            </w:tcBorders>
            <w:shd w:val="clear" w:color="auto" w:fill="auto"/>
            <w:hideMark/>
          </w:tcPr>
          <w:p w14:paraId="22C7DC46"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HB0253</w:t>
            </w:r>
          </w:p>
        </w:tc>
        <w:tc>
          <w:tcPr>
            <w:tcW w:w="948" w:type="pct"/>
            <w:tcBorders>
              <w:top w:val="nil"/>
              <w:left w:val="nil"/>
              <w:bottom w:val="nil"/>
              <w:right w:val="nil"/>
            </w:tcBorders>
            <w:shd w:val="clear" w:color="auto" w:fill="auto"/>
            <w:hideMark/>
          </w:tcPr>
          <w:p w14:paraId="685A3B40"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Harshman</w:t>
            </w:r>
          </w:p>
        </w:tc>
        <w:tc>
          <w:tcPr>
            <w:tcW w:w="1467" w:type="pct"/>
            <w:tcBorders>
              <w:top w:val="nil"/>
              <w:left w:val="nil"/>
              <w:bottom w:val="nil"/>
              <w:right w:val="nil"/>
            </w:tcBorders>
            <w:shd w:val="clear" w:color="auto" w:fill="auto"/>
            <w:hideMark/>
          </w:tcPr>
          <w:p w14:paraId="689FED93"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Economic development account funding.</w:t>
            </w:r>
          </w:p>
        </w:tc>
        <w:tc>
          <w:tcPr>
            <w:tcW w:w="560" w:type="pct"/>
            <w:tcBorders>
              <w:top w:val="nil"/>
              <w:left w:val="nil"/>
              <w:bottom w:val="nil"/>
              <w:right w:val="nil"/>
            </w:tcBorders>
            <w:shd w:val="clear" w:color="auto" w:fill="auto"/>
            <w:hideMark/>
          </w:tcPr>
          <w:p w14:paraId="5A6A0CBF"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98</w:t>
            </w:r>
          </w:p>
        </w:tc>
        <w:tc>
          <w:tcPr>
            <w:tcW w:w="517" w:type="pct"/>
            <w:tcBorders>
              <w:top w:val="nil"/>
              <w:left w:val="nil"/>
              <w:bottom w:val="nil"/>
              <w:right w:val="nil"/>
            </w:tcBorders>
            <w:shd w:val="clear" w:color="auto" w:fill="auto"/>
            <w:hideMark/>
          </w:tcPr>
          <w:p w14:paraId="3177EE41"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150</w:t>
            </w:r>
          </w:p>
        </w:tc>
        <w:tc>
          <w:tcPr>
            <w:tcW w:w="517" w:type="pct"/>
            <w:tcBorders>
              <w:top w:val="nil"/>
              <w:left w:val="nil"/>
              <w:bottom w:val="nil"/>
              <w:right w:val="nil"/>
            </w:tcBorders>
            <w:shd w:val="clear" w:color="auto" w:fill="auto"/>
            <w:hideMark/>
          </w:tcPr>
          <w:p w14:paraId="60FBF88C"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3/6/2017</w:t>
            </w:r>
          </w:p>
        </w:tc>
        <w:tc>
          <w:tcPr>
            <w:tcW w:w="561" w:type="pct"/>
            <w:tcBorders>
              <w:top w:val="nil"/>
              <w:left w:val="nil"/>
              <w:bottom w:val="nil"/>
              <w:right w:val="nil"/>
            </w:tcBorders>
            <w:shd w:val="clear" w:color="auto" w:fill="auto"/>
            <w:hideMark/>
          </w:tcPr>
          <w:p w14:paraId="3D7AF0E5"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14B3EAB4" w14:textId="77777777" w:rsidTr="008D440C">
        <w:trPr>
          <w:cantSplit/>
          <w:trHeight w:val="255"/>
        </w:trPr>
        <w:tc>
          <w:tcPr>
            <w:tcW w:w="430" w:type="pct"/>
            <w:tcBorders>
              <w:top w:val="nil"/>
              <w:left w:val="nil"/>
              <w:bottom w:val="nil"/>
              <w:right w:val="nil"/>
            </w:tcBorders>
            <w:shd w:val="clear" w:color="auto" w:fill="auto"/>
            <w:hideMark/>
          </w:tcPr>
          <w:p w14:paraId="140CB64C"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HB0254</w:t>
            </w:r>
          </w:p>
        </w:tc>
        <w:tc>
          <w:tcPr>
            <w:tcW w:w="948" w:type="pct"/>
            <w:tcBorders>
              <w:top w:val="nil"/>
              <w:left w:val="nil"/>
              <w:bottom w:val="nil"/>
              <w:right w:val="nil"/>
            </w:tcBorders>
            <w:shd w:val="clear" w:color="auto" w:fill="auto"/>
            <w:hideMark/>
          </w:tcPr>
          <w:p w14:paraId="46BA3E73"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Harshman</w:t>
            </w:r>
          </w:p>
        </w:tc>
        <w:tc>
          <w:tcPr>
            <w:tcW w:w="1467" w:type="pct"/>
            <w:tcBorders>
              <w:top w:val="nil"/>
              <w:left w:val="nil"/>
              <w:bottom w:val="nil"/>
              <w:right w:val="nil"/>
            </w:tcBorders>
            <w:shd w:val="clear" w:color="auto" w:fill="auto"/>
            <w:hideMark/>
          </w:tcPr>
          <w:p w14:paraId="71FAAE7F"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Public purpose investments.</w:t>
            </w:r>
          </w:p>
        </w:tc>
        <w:tc>
          <w:tcPr>
            <w:tcW w:w="560" w:type="pct"/>
            <w:tcBorders>
              <w:top w:val="nil"/>
              <w:left w:val="nil"/>
              <w:bottom w:val="nil"/>
              <w:right w:val="nil"/>
            </w:tcBorders>
            <w:shd w:val="clear" w:color="auto" w:fill="auto"/>
            <w:hideMark/>
          </w:tcPr>
          <w:p w14:paraId="39052D7B"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50</w:t>
            </w:r>
          </w:p>
        </w:tc>
        <w:tc>
          <w:tcPr>
            <w:tcW w:w="517" w:type="pct"/>
            <w:tcBorders>
              <w:top w:val="nil"/>
              <w:left w:val="nil"/>
              <w:bottom w:val="nil"/>
              <w:right w:val="nil"/>
            </w:tcBorders>
            <w:shd w:val="clear" w:color="auto" w:fill="auto"/>
            <w:hideMark/>
          </w:tcPr>
          <w:p w14:paraId="16AE9E61"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88</w:t>
            </w:r>
          </w:p>
        </w:tc>
        <w:tc>
          <w:tcPr>
            <w:tcW w:w="517" w:type="pct"/>
            <w:tcBorders>
              <w:top w:val="nil"/>
              <w:left w:val="nil"/>
              <w:bottom w:val="nil"/>
              <w:right w:val="nil"/>
            </w:tcBorders>
            <w:shd w:val="clear" w:color="auto" w:fill="auto"/>
            <w:hideMark/>
          </w:tcPr>
          <w:p w14:paraId="43FEA8C9"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3/1/2017</w:t>
            </w:r>
          </w:p>
        </w:tc>
        <w:tc>
          <w:tcPr>
            <w:tcW w:w="561" w:type="pct"/>
            <w:tcBorders>
              <w:top w:val="nil"/>
              <w:left w:val="nil"/>
              <w:bottom w:val="nil"/>
              <w:right w:val="nil"/>
            </w:tcBorders>
            <w:shd w:val="clear" w:color="auto" w:fill="auto"/>
            <w:hideMark/>
          </w:tcPr>
          <w:p w14:paraId="1B9DEDAE"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4CDE7EE5" w14:textId="77777777" w:rsidTr="008D440C">
        <w:trPr>
          <w:cantSplit/>
          <w:trHeight w:val="255"/>
        </w:trPr>
        <w:tc>
          <w:tcPr>
            <w:tcW w:w="430" w:type="pct"/>
            <w:tcBorders>
              <w:top w:val="nil"/>
              <w:left w:val="nil"/>
              <w:bottom w:val="nil"/>
              <w:right w:val="nil"/>
            </w:tcBorders>
            <w:shd w:val="clear" w:color="auto" w:fill="auto"/>
            <w:hideMark/>
          </w:tcPr>
          <w:p w14:paraId="553FC199"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HB0262</w:t>
            </w:r>
          </w:p>
        </w:tc>
        <w:tc>
          <w:tcPr>
            <w:tcW w:w="948" w:type="pct"/>
            <w:tcBorders>
              <w:top w:val="nil"/>
              <w:left w:val="nil"/>
              <w:bottom w:val="nil"/>
              <w:right w:val="nil"/>
            </w:tcBorders>
            <w:shd w:val="clear" w:color="auto" w:fill="auto"/>
            <w:hideMark/>
          </w:tcPr>
          <w:p w14:paraId="09F2EBFE"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Harshman</w:t>
            </w:r>
          </w:p>
        </w:tc>
        <w:tc>
          <w:tcPr>
            <w:tcW w:w="1467" w:type="pct"/>
            <w:tcBorders>
              <w:top w:val="nil"/>
              <w:left w:val="nil"/>
              <w:bottom w:val="nil"/>
              <w:right w:val="nil"/>
            </w:tcBorders>
            <w:shd w:val="clear" w:color="auto" w:fill="auto"/>
            <w:hideMark/>
          </w:tcPr>
          <w:p w14:paraId="475427D8"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Penitentiary savings fund.</w:t>
            </w:r>
          </w:p>
        </w:tc>
        <w:tc>
          <w:tcPr>
            <w:tcW w:w="560" w:type="pct"/>
            <w:tcBorders>
              <w:top w:val="nil"/>
              <w:left w:val="nil"/>
              <w:bottom w:val="nil"/>
              <w:right w:val="nil"/>
            </w:tcBorders>
            <w:shd w:val="clear" w:color="auto" w:fill="auto"/>
            <w:hideMark/>
          </w:tcPr>
          <w:p w14:paraId="028968A2"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19</w:t>
            </w:r>
          </w:p>
        </w:tc>
        <w:tc>
          <w:tcPr>
            <w:tcW w:w="517" w:type="pct"/>
            <w:tcBorders>
              <w:top w:val="nil"/>
              <w:left w:val="nil"/>
              <w:bottom w:val="nil"/>
              <w:right w:val="nil"/>
            </w:tcBorders>
            <w:shd w:val="clear" w:color="auto" w:fill="auto"/>
            <w:hideMark/>
          </w:tcPr>
          <w:p w14:paraId="6C7FB630"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28</w:t>
            </w:r>
          </w:p>
        </w:tc>
        <w:tc>
          <w:tcPr>
            <w:tcW w:w="517" w:type="pct"/>
            <w:tcBorders>
              <w:top w:val="nil"/>
              <w:left w:val="nil"/>
              <w:bottom w:val="nil"/>
              <w:right w:val="nil"/>
            </w:tcBorders>
            <w:shd w:val="clear" w:color="auto" w:fill="auto"/>
            <w:hideMark/>
          </w:tcPr>
          <w:p w14:paraId="7A7D3723"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2/17/2017</w:t>
            </w:r>
          </w:p>
        </w:tc>
        <w:tc>
          <w:tcPr>
            <w:tcW w:w="561" w:type="pct"/>
            <w:tcBorders>
              <w:top w:val="nil"/>
              <w:left w:val="nil"/>
              <w:bottom w:val="nil"/>
              <w:right w:val="nil"/>
            </w:tcBorders>
            <w:shd w:val="clear" w:color="auto" w:fill="auto"/>
            <w:hideMark/>
          </w:tcPr>
          <w:p w14:paraId="30B93978"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74823F5D" w14:textId="77777777" w:rsidTr="008D440C">
        <w:trPr>
          <w:cantSplit/>
          <w:trHeight w:val="255"/>
        </w:trPr>
        <w:tc>
          <w:tcPr>
            <w:tcW w:w="430" w:type="pct"/>
            <w:tcBorders>
              <w:top w:val="nil"/>
              <w:left w:val="nil"/>
              <w:bottom w:val="nil"/>
              <w:right w:val="nil"/>
            </w:tcBorders>
            <w:shd w:val="clear" w:color="auto" w:fill="auto"/>
            <w:hideMark/>
          </w:tcPr>
          <w:p w14:paraId="0EB6E9EA"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HB0263</w:t>
            </w:r>
          </w:p>
        </w:tc>
        <w:tc>
          <w:tcPr>
            <w:tcW w:w="948" w:type="pct"/>
            <w:tcBorders>
              <w:top w:val="nil"/>
              <w:left w:val="nil"/>
              <w:bottom w:val="nil"/>
              <w:right w:val="nil"/>
            </w:tcBorders>
            <w:shd w:val="clear" w:color="auto" w:fill="auto"/>
            <w:hideMark/>
          </w:tcPr>
          <w:p w14:paraId="1A387DDE"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Kirkbride</w:t>
            </w:r>
          </w:p>
        </w:tc>
        <w:tc>
          <w:tcPr>
            <w:tcW w:w="1467" w:type="pct"/>
            <w:tcBorders>
              <w:top w:val="nil"/>
              <w:left w:val="nil"/>
              <w:bottom w:val="nil"/>
              <w:right w:val="nil"/>
            </w:tcBorders>
            <w:shd w:val="clear" w:color="auto" w:fill="auto"/>
            <w:hideMark/>
          </w:tcPr>
          <w:p w14:paraId="0441688C"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Senior citizen district elections.</w:t>
            </w:r>
          </w:p>
        </w:tc>
        <w:tc>
          <w:tcPr>
            <w:tcW w:w="560" w:type="pct"/>
            <w:tcBorders>
              <w:top w:val="nil"/>
              <w:left w:val="nil"/>
              <w:bottom w:val="nil"/>
              <w:right w:val="nil"/>
            </w:tcBorders>
            <w:shd w:val="clear" w:color="auto" w:fill="auto"/>
            <w:hideMark/>
          </w:tcPr>
          <w:p w14:paraId="5C546D7E"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118</w:t>
            </w:r>
          </w:p>
        </w:tc>
        <w:tc>
          <w:tcPr>
            <w:tcW w:w="517" w:type="pct"/>
            <w:tcBorders>
              <w:top w:val="nil"/>
              <w:left w:val="nil"/>
              <w:bottom w:val="nil"/>
              <w:right w:val="nil"/>
            </w:tcBorders>
            <w:shd w:val="clear" w:color="auto" w:fill="auto"/>
            <w:hideMark/>
          </w:tcPr>
          <w:p w14:paraId="2DF9622D"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161</w:t>
            </w:r>
          </w:p>
        </w:tc>
        <w:tc>
          <w:tcPr>
            <w:tcW w:w="517" w:type="pct"/>
            <w:tcBorders>
              <w:top w:val="nil"/>
              <w:left w:val="nil"/>
              <w:bottom w:val="nil"/>
              <w:right w:val="nil"/>
            </w:tcBorders>
            <w:shd w:val="clear" w:color="auto" w:fill="auto"/>
            <w:hideMark/>
          </w:tcPr>
          <w:p w14:paraId="5338254C"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3/6/2017</w:t>
            </w:r>
          </w:p>
        </w:tc>
        <w:tc>
          <w:tcPr>
            <w:tcW w:w="561" w:type="pct"/>
            <w:tcBorders>
              <w:top w:val="nil"/>
              <w:left w:val="nil"/>
              <w:bottom w:val="nil"/>
              <w:right w:val="nil"/>
            </w:tcBorders>
            <w:shd w:val="clear" w:color="auto" w:fill="auto"/>
            <w:hideMark/>
          </w:tcPr>
          <w:p w14:paraId="2BFBC35B"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1C53A378" w14:textId="77777777" w:rsidTr="008D440C">
        <w:trPr>
          <w:cantSplit/>
          <w:trHeight w:val="510"/>
        </w:trPr>
        <w:tc>
          <w:tcPr>
            <w:tcW w:w="430" w:type="pct"/>
            <w:tcBorders>
              <w:top w:val="nil"/>
              <w:left w:val="nil"/>
              <w:bottom w:val="nil"/>
              <w:right w:val="nil"/>
            </w:tcBorders>
            <w:shd w:val="clear" w:color="auto" w:fill="auto"/>
            <w:hideMark/>
          </w:tcPr>
          <w:p w14:paraId="43C5D3A9"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lastRenderedPageBreak/>
              <w:t>HB0266</w:t>
            </w:r>
          </w:p>
        </w:tc>
        <w:tc>
          <w:tcPr>
            <w:tcW w:w="948" w:type="pct"/>
            <w:tcBorders>
              <w:top w:val="nil"/>
              <w:left w:val="nil"/>
              <w:bottom w:val="nil"/>
              <w:right w:val="nil"/>
            </w:tcBorders>
            <w:shd w:val="clear" w:color="auto" w:fill="auto"/>
            <w:hideMark/>
          </w:tcPr>
          <w:p w14:paraId="1755E46C"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Loucks</w:t>
            </w:r>
          </w:p>
        </w:tc>
        <w:tc>
          <w:tcPr>
            <w:tcW w:w="1467" w:type="pct"/>
            <w:tcBorders>
              <w:top w:val="nil"/>
              <w:left w:val="nil"/>
              <w:bottom w:val="nil"/>
              <w:right w:val="nil"/>
            </w:tcBorders>
            <w:shd w:val="clear" w:color="auto" w:fill="auto"/>
            <w:hideMark/>
          </w:tcPr>
          <w:p w14:paraId="5528B789"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Study on evaluation requirements for small cities and towns.</w:t>
            </w:r>
          </w:p>
        </w:tc>
        <w:tc>
          <w:tcPr>
            <w:tcW w:w="560" w:type="pct"/>
            <w:tcBorders>
              <w:top w:val="nil"/>
              <w:left w:val="nil"/>
              <w:bottom w:val="nil"/>
              <w:right w:val="nil"/>
            </w:tcBorders>
            <w:shd w:val="clear" w:color="auto" w:fill="auto"/>
            <w:hideMark/>
          </w:tcPr>
          <w:p w14:paraId="1615D45F"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89</w:t>
            </w:r>
          </w:p>
        </w:tc>
        <w:tc>
          <w:tcPr>
            <w:tcW w:w="517" w:type="pct"/>
            <w:tcBorders>
              <w:top w:val="nil"/>
              <w:left w:val="nil"/>
              <w:bottom w:val="nil"/>
              <w:right w:val="nil"/>
            </w:tcBorders>
            <w:shd w:val="clear" w:color="auto" w:fill="auto"/>
            <w:hideMark/>
          </w:tcPr>
          <w:p w14:paraId="5E80EC91"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184</w:t>
            </w:r>
          </w:p>
        </w:tc>
        <w:tc>
          <w:tcPr>
            <w:tcW w:w="517" w:type="pct"/>
            <w:tcBorders>
              <w:top w:val="nil"/>
              <w:left w:val="nil"/>
              <w:bottom w:val="nil"/>
              <w:right w:val="nil"/>
            </w:tcBorders>
            <w:shd w:val="clear" w:color="auto" w:fill="auto"/>
            <w:hideMark/>
          </w:tcPr>
          <w:p w14:paraId="13006F63"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3/9/2017</w:t>
            </w:r>
          </w:p>
        </w:tc>
        <w:tc>
          <w:tcPr>
            <w:tcW w:w="561" w:type="pct"/>
            <w:tcBorders>
              <w:top w:val="nil"/>
              <w:left w:val="nil"/>
              <w:bottom w:val="nil"/>
              <w:right w:val="nil"/>
            </w:tcBorders>
            <w:shd w:val="clear" w:color="auto" w:fill="auto"/>
            <w:hideMark/>
          </w:tcPr>
          <w:p w14:paraId="12BDF459"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3/9/2017</w:t>
            </w:r>
          </w:p>
        </w:tc>
      </w:tr>
      <w:tr w:rsidR="001231C1" w:rsidRPr="001231C1" w14:paraId="38812BB6" w14:textId="77777777" w:rsidTr="008D440C">
        <w:trPr>
          <w:cantSplit/>
          <w:trHeight w:val="255"/>
        </w:trPr>
        <w:tc>
          <w:tcPr>
            <w:tcW w:w="430" w:type="pct"/>
            <w:tcBorders>
              <w:top w:val="nil"/>
              <w:left w:val="nil"/>
              <w:bottom w:val="nil"/>
              <w:right w:val="nil"/>
            </w:tcBorders>
            <w:shd w:val="clear" w:color="auto" w:fill="auto"/>
            <w:hideMark/>
          </w:tcPr>
          <w:p w14:paraId="4FB301B8"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HB0270</w:t>
            </w:r>
          </w:p>
        </w:tc>
        <w:tc>
          <w:tcPr>
            <w:tcW w:w="948" w:type="pct"/>
            <w:tcBorders>
              <w:top w:val="nil"/>
              <w:left w:val="nil"/>
              <w:bottom w:val="nil"/>
              <w:right w:val="nil"/>
            </w:tcBorders>
            <w:shd w:val="clear" w:color="auto" w:fill="auto"/>
            <w:hideMark/>
          </w:tcPr>
          <w:p w14:paraId="2155C27E"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Salazar</w:t>
            </w:r>
          </w:p>
        </w:tc>
        <w:tc>
          <w:tcPr>
            <w:tcW w:w="1467" w:type="pct"/>
            <w:tcBorders>
              <w:top w:val="nil"/>
              <w:left w:val="nil"/>
              <w:bottom w:val="nil"/>
              <w:right w:val="nil"/>
            </w:tcBorders>
            <w:shd w:val="clear" w:color="auto" w:fill="auto"/>
            <w:hideMark/>
          </w:tcPr>
          <w:p w14:paraId="72131CA9"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Gray wolf damage compensation eligiblity.</w:t>
            </w:r>
          </w:p>
        </w:tc>
        <w:tc>
          <w:tcPr>
            <w:tcW w:w="560" w:type="pct"/>
            <w:tcBorders>
              <w:top w:val="nil"/>
              <w:left w:val="nil"/>
              <w:bottom w:val="nil"/>
              <w:right w:val="nil"/>
            </w:tcBorders>
            <w:shd w:val="clear" w:color="auto" w:fill="auto"/>
            <w:hideMark/>
          </w:tcPr>
          <w:p w14:paraId="623F64C5"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117</w:t>
            </w:r>
          </w:p>
        </w:tc>
        <w:tc>
          <w:tcPr>
            <w:tcW w:w="517" w:type="pct"/>
            <w:tcBorders>
              <w:top w:val="nil"/>
              <w:left w:val="nil"/>
              <w:bottom w:val="nil"/>
              <w:right w:val="nil"/>
            </w:tcBorders>
            <w:shd w:val="clear" w:color="auto" w:fill="auto"/>
            <w:hideMark/>
          </w:tcPr>
          <w:p w14:paraId="3509D0A1"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198</w:t>
            </w:r>
          </w:p>
        </w:tc>
        <w:tc>
          <w:tcPr>
            <w:tcW w:w="517" w:type="pct"/>
            <w:tcBorders>
              <w:top w:val="nil"/>
              <w:left w:val="nil"/>
              <w:bottom w:val="nil"/>
              <w:right w:val="nil"/>
            </w:tcBorders>
            <w:shd w:val="clear" w:color="auto" w:fill="auto"/>
            <w:hideMark/>
          </w:tcPr>
          <w:p w14:paraId="54957C04"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3/13/2017</w:t>
            </w:r>
          </w:p>
        </w:tc>
        <w:tc>
          <w:tcPr>
            <w:tcW w:w="561" w:type="pct"/>
            <w:tcBorders>
              <w:top w:val="nil"/>
              <w:left w:val="nil"/>
              <w:bottom w:val="nil"/>
              <w:right w:val="nil"/>
            </w:tcBorders>
            <w:shd w:val="clear" w:color="auto" w:fill="auto"/>
            <w:hideMark/>
          </w:tcPr>
          <w:p w14:paraId="05C382E5"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6ED75B1D" w14:textId="77777777" w:rsidTr="008D440C">
        <w:trPr>
          <w:cantSplit/>
          <w:trHeight w:val="255"/>
        </w:trPr>
        <w:tc>
          <w:tcPr>
            <w:tcW w:w="430" w:type="pct"/>
            <w:tcBorders>
              <w:top w:val="nil"/>
              <w:left w:val="nil"/>
              <w:bottom w:val="nil"/>
              <w:right w:val="nil"/>
            </w:tcBorders>
            <w:shd w:val="clear" w:color="auto" w:fill="auto"/>
            <w:hideMark/>
          </w:tcPr>
          <w:p w14:paraId="4E76B883"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HB0271</w:t>
            </w:r>
          </w:p>
        </w:tc>
        <w:tc>
          <w:tcPr>
            <w:tcW w:w="948" w:type="pct"/>
            <w:tcBorders>
              <w:top w:val="nil"/>
              <w:left w:val="nil"/>
              <w:bottom w:val="nil"/>
              <w:right w:val="nil"/>
            </w:tcBorders>
            <w:shd w:val="clear" w:color="auto" w:fill="auto"/>
            <w:hideMark/>
          </w:tcPr>
          <w:p w14:paraId="3B9159CC"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Harshman</w:t>
            </w:r>
          </w:p>
        </w:tc>
        <w:tc>
          <w:tcPr>
            <w:tcW w:w="1467" w:type="pct"/>
            <w:tcBorders>
              <w:top w:val="nil"/>
              <w:left w:val="nil"/>
              <w:bottom w:val="nil"/>
              <w:right w:val="nil"/>
            </w:tcBorders>
            <w:shd w:val="clear" w:color="auto" w:fill="auto"/>
            <w:hideMark/>
          </w:tcPr>
          <w:p w14:paraId="522EC9A4"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Game bird farms-greater sage grouse.</w:t>
            </w:r>
          </w:p>
        </w:tc>
        <w:tc>
          <w:tcPr>
            <w:tcW w:w="560" w:type="pct"/>
            <w:tcBorders>
              <w:top w:val="nil"/>
              <w:left w:val="nil"/>
              <w:bottom w:val="nil"/>
              <w:right w:val="nil"/>
            </w:tcBorders>
            <w:shd w:val="clear" w:color="auto" w:fill="auto"/>
            <w:hideMark/>
          </w:tcPr>
          <w:p w14:paraId="67FA6CF2"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91</w:t>
            </w:r>
          </w:p>
        </w:tc>
        <w:tc>
          <w:tcPr>
            <w:tcW w:w="517" w:type="pct"/>
            <w:tcBorders>
              <w:top w:val="nil"/>
              <w:left w:val="nil"/>
              <w:bottom w:val="nil"/>
              <w:right w:val="nil"/>
            </w:tcBorders>
            <w:shd w:val="clear" w:color="auto" w:fill="auto"/>
            <w:hideMark/>
          </w:tcPr>
          <w:p w14:paraId="0D326DFD"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213</w:t>
            </w:r>
          </w:p>
        </w:tc>
        <w:tc>
          <w:tcPr>
            <w:tcW w:w="517" w:type="pct"/>
            <w:tcBorders>
              <w:top w:val="nil"/>
              <w:left w:val="nil"/>
              <w:bottom w:val="nil"/>
              <w:right w:val="nil"/>
            </w:tcBorders>
            <w:shd w:val="clear" w:color="auto" w:fill="auto"/>
            <w:hideMark/>
          </w:tcPr>
          <w:p w14:paraId="62B22FDE"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3/17/2017</w:t>
            </w:r>
          </w:p>
        </w:tc>
        <w:tc>
          <w:tcPr>
            <w:tcW w:w="561" w:type="pct"/>
            <w:tcBorders>
              <w:top w:val="nil"/>
              <w:left w:val="nil"/>
              <w:bottom w:val="nil"/>
              <w:right w:val="nil"/>
            </w:tcBorders>
            <w:shd w:val="clear" w:color="auto" w:fill="auto"/>
            <w:hideMark/>
          </w:tcPr>
          <w:p w14:paraId="68E330E3"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3/17/2017</w:t>
            </w:r>
          </w:p>
        </w:tc>
      </w:tr>
      <w:tr w:rsidR="001231C1" w:rsidRPr="001231C1" w14:paraId="39C7F2F0" w14:textId="77777777" w:rsidTr="008D440C">
        <w:trPr>
          <w:cantSplit/>
          <w:trHeight w:val="255"/>
        </w:trPr>
        <w:tc>
          <w:tcPr>
            <w:tcW w:w="430" w:type="pct"/>
            <w:tcBorders>
              <w:top w:val="nil"/>
              <w:left w:val="nil"/>
              <w:bottom w:val="nil"/>
              <w:right w:val="nil"/>
            </w:tcBorders>
            <w:shd w:val="clear" w:color="auto" w:fill="auto"/>
            <w:hideMark/>
          </w:tcPr>
          <w:p w14:paraId="56CF61E4"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HB0275</w:t>
            </w:r>
          </w:p>
        </w:tc>
        <w:tc>
          <w:tcPr>
            <w:tcW w:w="948" w:type="pct"/>
            <w:tcBorders>
              <w:top w:val="nil"/>
              <w:left w:val="nil"/>
              <w:bottom w:val="nil"/>
              <w:right w:val="nil"/>
            </w:tcBorders>
            <w:shd w:val="clear" w:color="auto" w:fill="auto"/>
            <w:hideMark/>
          </w:tcPr>
          <w:p w14:paraId="6CEB597E"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Eklund</w:t>
            </w:r>
          </w:p>
        </w:tc>
        <w:tc>
          <w:tcPr>
            <w:tcW w:w="1467" w:type="pct"/>
            <w:tcBorders>
              <w:top w:val="nil"/>
              <w:left w:val="nil"/>
              <w:bottom w:val="nil"/>
              <w:right w:val="nil"/>
            </w:tcBorders>
            <w:shd w:val="clear" w:color="auto" w:fill="auto"/>
            <w:hideMark/>
          </w:tcPr>
          <w:p w14:paraId="1BD525AB"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Driver's licenses-revisions.</w:t>
            </w:r>
          </w:p>
        </w:tc>
        <w:tc>
          <w:tcPr>
            <w:tcW w:w="560" w:type="pct"/>
            <w:tcBorders>
              <w:top w:val="nil"/>
              <w:left w:val="nil"/>
              <w:bottom w:val="nil"/>
              <w:right w:val="nil"/>
            </w:tcBorders>
            <w:shd w:val="clear" w:color="auto" w:fill="auto"/>
            <w:hideMark/>
          </w:tcPr>
          <w:p w14:paraId="5B12E45D"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65</w:t>
            </w:r>
          </w:p>
        </w:tc>
        <w:tc>
          <w:tcPr>
            <w:tcW w:w="517" w:type="pct"/>
            <w:tcBorders>
              <w:top w:val="nil"/>
              <w:left w:val="nil"/>
              <w:bottom w:val="nil"/>
              <w:right w:val="nil"/>
            </w:tcBorders>
            <w:shd w:val="clear" w:color="auto" w:fill="auto"/>
            <w:hideMark/>
          </w:tcPr>
          <w:p w14:paraId="7ECFBC6B"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97</w:t>
            </w:r>
          </w:p>
        </w:tc>
        <w:tc>
          <w:tcPr>
            <w:tcW w:w="517" w:type="pct"/>
            <w:tcBorders>
              <w:top w:val="nil"/>
              <w:left w:val="nil"/>
              <w:bottom w:val="nil"/>
              <w:right w:val="nil"/>
            </w:tcBorders>
            <w:shd w:val="clear" w:color="auto" w:fill="auto"/>
            <w:hideMark/>
          </w:tcPr>
          <w:p w14:paraId="027C3FA6"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3/2/2017</w:t>
            </w:r>
          </w:p>
        </w:tc>
        <w:tc>
          <w:tcPr>
            <w:tcW w:w="561" w:type="pct"/>
            <w:tcBorders>
              <w:top w:val="nil"/>
              <w:left w:val="nil"/>
              <w:bottom w:val="nil"/>
              <w:right w:val="nil"/>
            </w:tcBorders>
            <w:shd w:val="clear" w:color="auto" w:fill="auto"/>
            <w:hideMark/>
          </w:tcPr>
          <w:p w14:paraId="73A270A2"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3/2/2017</w:t>
            </w:r>
          </w:p>
        </w:tc>
      </w:tr>
      <w:tr w:rsidR="001231C1" w:rsidRPr="001231C1" w14:paraId="7E2CB1B5" w14:textId="77777777" w:rsidTr="008D440C">
        <w:trPr>
          <w:cantSplit/>
          <w:trHeight w:val="255"/>
        </w:trPr>
        <w:tc>
          <w:tcPr>
            <w:tcW w:w="430" w:type="pct"/>
            <w:tcBorders>
              <w:top w:val="nil"/>
              <w:left w:val="nil"/>
              <w:bottom w:val="nil"/>
              <w:right w:val="nil"/>
            </w:tcBorders>
            <w:shd w:val="clear" w:color="auto" w:fill="auto"/>
            <w:hideMark/>
          </w:tcPr>
          <w:p w14:paraId="46BFA3CC"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HB0280</w:t>
            </w:r>
          </w:p>
        </w:tc>
        <w:tc>
          <w:tcPr>
            <w:tcW w:w="948" w:type="pct"/>
            <w:tcBorders>
              <w:top w:val="nil"/>
              <w:left w:val="nil"/>
              <w:bottom w:val="nil"/>
              <w:right w:val="nil"/>
            </w:tcBorders>
            <w:shd w:val="clear" w:color="auto" w:fill="auto"/>
            <w:hideMark/>
          </w:tcPr>
          <w:p w14:paraId="40FBB54E"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Eklund</w:t>
            </w:r>
          </w:p>
        </w:tc>
        <w:tc>
          <w:tcPr>
            <w:tcW w:w="1467" w:type="pct"/>
            <w:tcBorders>
              <w:top w:val="nil"/>
              <w:left w:val="nil"/>
              <w:bottom w:val="nil"/>
              <w:right w:val="nil"/>
            </w:tcBorders>
            <w:shd w:val="clear" w:color="auto" w:fill="auto"/>
            <w:hideMark/>
          </w:tcPr>
          <w:p w14:paraId="13675644"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Vehicle registration requirements.</w:t>
            </w:r>
          </w:p>
        </w:tc>
        <w:tc>
          <w:tcPr>
            <w:tcW w:w="560" w:type="pct"/>
            <w:tcBorders>
              <w:top w:val="nil"/>
              <w:left w:val="nil"/>
              <w:bottom w:val="nil"/>
              <w:right w:val="nil"/>
            </w:tcBorders>
            <w:shd w:val="clear" w:color="auto" w:fill="auto"/>
            <w:hideMark/>
          </w:tcPr>
          <w:p w14:paraId="7E653BE0"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95</w:t>
            </w:r>
          </w:p>
        </w:tc>
        <w:tc>
          <w:tcPr>
            <w:tcW w:w="517" w:type="pct"/>
            <w:tcBorders>
              <w:top w:val="nil"/>
              <w:left w:val="nil"/>
              <w:bottom w:val="nil"/>
              <w:right w:val="nil"/>
            </w:tcBorders>
            <w:shd w:val="clear" w:color="auto" w:fill="auto"/>
            <w:hideMark/>
          </w:tcPr>
          <w:p w14:paraId="0CB70407"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148</w:t>
            </w:r>
          </w:p>
        </w:tc>
        <w:tc>
          <w:tcPr>
            <w:tcW w:w="517" w:type="pct"/>
            <w:tcBorders>
              <w:top w:val="nil"/>
              <w:left w:val="nil"/>
              <w:bottom w:val="nil"/>
              <w:right w:val="nil"/>
            </w:tcBorders>
            <w:shd w:val="clear" w:color="auto" w:fill="auto"/>
            <w:hideMark/>
          </w:tcPr>
          <w:p w14:paraId="64223990"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3/6/2017</w:t>
            </w:r>
          </w:p>
        </w:tc>
        <w:tc>
          <w:tcPr>
            <w:tcW w:w="561" w:type="pct"/>
            <w:tcBorders>
              <w:top w:val="nil"/>
              <w:left w:val="nil"/>
              <w:bottom w:val="nil"/>
              <w:right w:val="nil"/>
            </w:tcBorders>
            <w:shd w:val="clear" w:color="auto" w:fill="auto"/>
            <w:hideMark/>
          </w:tcPr>
          <w:p w14:paraId="10072BEC"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7/1/2018</w:t>
            </w:r>
          </w:p>
        </w:tc>
      </w:tr>
      <w:tr w:rsidR="001231C1" w:rsidRPr="001231C1" w14:paraId="30DB1A58" w14:textId="77777777" w:rsidTr="008D440C">
        <w:trPr>
          <w:cantSplit/>
          <w:trHeight w:val="255"/>
        </w:trPr>
        <w:tc>
          <w:tcPr>
            <w:tcW w:w="430" w:type="pct"/>
            <w:tcBorders>
              <w:top w:val="nil"/>
              <w:left w:val="nil"/>
              <w:bottom w:val="nil"/>
              <w:right w:val="nil"/>
            </w:tcBorders>
            <w:shd w:val="clear" w:color="auto" w:fill="auto"/>
            <w:hideMark/>
          </w:tcPr>
          <w:p w14:paraId="13AA56B5"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HB0288</w:t>
            </w:r>
          </w:p>
        </w:tc>
        <w:tc>
          <w:tcPr>
            <w:tcW w:w="948" w:type="pct"/>
            <w:tcBorders>
              <w:top w:val="nil"/>
              <w:left w:val="nil"/>
              <w:bottom w:val="nil"/>
              <w:right w:val="nil"/>
            </w:tcBorders>
            <w:shd w:val="clear" w:color="auto" w:fill="auto"/>
            <w:hideMark/>
          </w:tcPr>
          <w:p w14:paraId="08CD0B17"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HAPPROPRIATIONS</w:t>
            </w:r>
          </w:p>
        </w:tc>
        <w:tc>
          <w:tcPr>
            <w:tcW w:w="1467" w:type="pct"/>
            <w:tcBorders>
              <w:top w:val="nil"/>
              <w:left w:val="nil"/>
              <w:bottom w:val="nil"/>
              <w:right w:val="nil"/>
            </w:tcBorders>
            <w:shd w:val="clear" w:color="auto" w:fill="auto"/>
            <w:hideMark/>
          </w:tcPr>
          <w:p w14:paraId="3D2F20B6"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Game and fish fees.</w:t>
            </w:r>
          </w:p>
        </w:tc>
        <w:tc>
          <w:tcPr>
            <w:tcW w:w="560" w:type="pct"/>
            <w:tcBorders>
              <w:top w:val="nil"/>
              <w:left w:val="nil"/>
              <w:bottom w:val="nil"/>
              <w:right w:val="nil"/>
            </w:tcBorders>
            <w:shd w:val="clear" w:color="auto" w:fill="auto"/>
            <w:hideMark/>
          </w:tcPr>
          <w:p w14:paraId="5406B82A"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115</w:t>
            </w:r>
          </w:p>
        </w:tc>
        <w:tc>
          <w:tcPr>
            <w:tcW w:w="517" w:type="pct"/>
            <w:tcBorders>
              <w:top w:val="nil"/>
              <w:left w:val="nil"/>
              <w:bottom w:val="nil"/>
              <w:right w:val="nil"/>
            </w:tcBorders>
            <w:shd w:val="clear" w:color="auto" w:fill="auto"/>
            <w:hideMark/>
          </w:tcPr>
          <w:p w14:paraId="20D3F921"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159</w:t>
            </w:r>
          </w:p>
        </w:tc>
        <w:tc>
          <w:tcPr>
            <w:tcW w:w="517" w:type="pct"/>
            <w:tcBorders>
              <w:top w:val="nil"/>
              <w:left w:val="nil"/>
              <w:bottom w:val="nil"/>
              <w:right w:val="nil"/>
            </w:tcBorders>
            <w:shd w:val="clear" w:color="auto" w:fill="auto"/>
            <w:hideMark/>
          </w:tcPr>
          <w:p w14:paraId="7F09209B"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3/6/2017</w:t>
            </w:r>
          </w:p>
        </w:tc>
        <w:tc>
          <w:tcPr>
            <w:tcW w:w="561" w:type="pct"/>
            <w:tcBorders>
              <w:top w:val="nil"/>
              <w:left w:val="nil"/>
              <w:bottom w:val="nil"/>
              <w:right w:val="nil"/>
            </w:tcBorders>
            <w:shd w:val="clear" w:color="auto" w:fill="auto"/>
            <w:hideMark/>
          </w:tcPr>
          <w:p w14:paraId="1C34CE4D"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1/1/2018</w:t>
            </w:r>
          </w:p>
        </w:tc>
      </w:tr>
      <w:tr w:rsidR="001231C1" w:rsidRPr="001231C1" w14:paraId="71989D25" w14:textId="77777777" w:rsidTr="008D440C">
        <w:trPr>
          <w:cantSplit/>
          <w:trHeight w:val="255"/>
        </w:trPr>
        <w:tc>
          <w:tcPr>
            <w:tcW w:w="430" w:type="pct"/>
            <w:tcBorders>
              <w:top w:val="nil"/>
              <w:left w:val="nil"/>
              <w:bottom w:val="nil"/>
              <w:right w:val="nil"/>
            </w:tcBorders>
            <w:shd w:val="clear" w:color="auto" w:fill="auto"/>
            <w:hideMark/>
          </w:tcPr>
          <w:p w14:paraId="608E688D"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HB0291</w:t>
            </w:r>
          </w:p>
        </w:tc>
        <w:tc>
          <w:tcPr>
            <w:tcW w:w="948" w:type="pct"/>
            <w:tcBorders>
              <w:top w:val="nil"/>
              <w:left w:val="nil"/>
              <w:bottom w:val="nil"/>
              <w:right w:val="nil"/>
            </w:tcBorders>
            <w:shd w:val="clear" w:color="auto" w:fill="auto"/>
            <w:hideMark/>
          </w:tcPr>
          <w:p w14:paraId="524DC71B"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HAPPROPRIATIONS</w:t>
            </w:r>
          </w:p>
        </w:tc>
        <w:tc>
          <w:tcPr>
            <w:tcW w:w="1467" w:type="pct"/>
            <w:tcBorders>
              <w:top w:val="nil"/>
              <w:left w:val="nil"/>
              <w:bottom w:val="nil"/>
              <w:right w:val="nil"/>
            </w:tcBorders>
            <w:shd w:val="clear" w:color="auto" w:fill="auto"/>
            <w:hideMark/>
          </w:tcPr>
          <w:p w14:paraId="0CDC4781"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Department of health facilities.</w:t>
            </w:r>
          </w:p>
        </w:tc>
        <w:tc>
          <w:tcPr>
            <w:tcW w:w="560" w:type="pct"/>
            <w:tcBorders>
              <w:top w:val="nil"/>
              <w:left w:val="nil"/>
              <w:bottom w:val="nil"/>
              <w:right w:val="nil"/>
            </w:tcBorders>
            <w:shd w:val="clear" w:color="auto" w:fill="auto"/>
            <w:hideMark/>
          </w:tcPr>
          <w:p w14:paraId="79AFDA87"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38</w:t>
            </w:r>
          </w:p>
        </w:tc>
        <w:tc>
          <w:tcPr>
            <w:tcW w:w="517" w:type="pct"/>
            <w:tcBorders>
              <w:top w:val="nil"/>
              <w:left w:val="nil"/>
              <w:bottom w:val="nil"/>
              <w:right w:val="nil"/>
            </w:tcBorders>
            <w:shd w:val="clear" w:color="auto" w:fill="auto"/>
            <w:hideMark/>
          </w:tcPr>
          <w:p w14:paraId="6A5F75DC"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78</w:t>
            </w:r>
          </w:p>
        </w:tc>
        <w:tc>
          <w:tcPr>
            <w:tcW w:w="517" w:type="pct"/>
            <w:tcBorders>
              <w:top w:val="nil"/>
              <w:left w:val="nil"/>
              <w:bottom w:val="nil"/>
              <w:right w:val="nil"/>
            </w:tcBorders>
            <w:shd w:val="clear" w:color="auto" w:fill="auto"/>
            <w:hideMark/>
          </w:tcPr>
          <w:p w14:paraId="6B396CAF"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3/1/2017</w:t>
            </w:r>
          </w:p>
        </w:tc>
        <w:tc>
          <w:tcPr>
            <w:tcW w:w="561" w:type="pct"/>
            <w:tcBorders>
              <w:top w:val="nil"/>
              <w:left w:val="nil"/>
              <w:bottom w:val="nil"/>
              <w:right w:val="nil"/>
            </w:tcBorders>
            <w:shd w:val="clear" w:color="auto" w:fill="auto"/>
            <w:hideMark/>
          </w:tcPr>
          <w:p w14:paraId="150B67C5"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3/1/2017</w:t>
            </w:r>
          </w:p>
        </w:tc>
      </w:tr>
      <w:tr w:rsidR="001231C1" w:rsidRPr="001231C1" w14:paraId="44E3A1F1" w14:textId="77777777" w:rsidTr="008D440C">
        <w:trPr>
          <w:cantSplit/>
          <w:trHeight w:val="255"/>
        </w:trPr>
        <w:tc>
          <w:tcPr>
            <w:tcW w:w="430" w:type="pct"/>
            <w:tcBorders>
              <w:top w:val="nil"/>
              <w:left w:val="nil"/>
              <w:bottom w:val="nil"/>
              <w:right w:val="nil"/>
            </w:tcBorders>
            <w:shd w:val="clear" w:color="auto" w:fill="auto"/>
            <w:hideMark/>
          </w:tcPr>
          <w:p w14:paraId="06D19792"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HJ0002</w:t>
            </w:r>
          </w:p>
        </w:tc>
        <w:tc>
          <w:tcPr>
            <w:tcW w:w="948" w:type="pct"/>
            <w:tcBorders>
              <w:top w:val="nil"/>
              <w:left w:val="nil"/>
              <w:bottom w:val="nil"/>
              <w:right w:val="nil"/>
            </w:tcBorders>
            <w:shd w:val="clear" w:color="auto" w:fill="auto"/>
            <w:hideMark/>
          </w:tcPr>
          <w:p w14:paraId="31B06A92"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Lindholm</w:t>
            </w:r>
          </w:p>
        </w:tc>
        <w:tc>
          <w:tcPr>
            <w:tcW w:w="1467" w:type="pct"/>
            <w:tcBorders>
              <w:top w:val="nil"/>
              <w:left w:val="nil"/>
              <w:bottom w:val="nil"/>
              <w:right w:val="nil"/>
            </w:tcBorders>
            <w:shd w:val="clear" w:color="auto" w:fill="auto"/>
            <w:hideMark/>
          </w:tcPr>
          <w:p w14:paraId="57F53529"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Balanced budget amendment-resolution.</w:t>
            </w:r>
          </w:p>
        </w:tc>
        <w:tc>
          <w:tcPr>
            <w:tcW w:w="560" w:type="pct"/>
            <w:tcBorders>
              <w:top w:val="nil"/>
              <w:left w:val="nil"/>
              <w:bottom w:val="nil"/>
              <w:right w:val="nil"/>
            </w:tcBorders>
            <w:shd w:val="clear" w:color="auto" w:fill="auto"/>
            <w:hideMark/>
          </w:tcPr>
          <w:p w14:paraId="750542BA"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w:t>
            </w:r>
          </w:p>
        </w:tc>
        <w:tc>
          <w:tcPr>
            <w:tcW w:w="517" w:type="pct"/>
            <w:tcBorders>
              <w:top w:val="nil"/>
              <w:left w:val="nil"/>
              <w:bottom w:val="nil"/>
              <w:right w:val="nil"/>
            </w:tcBorders>
            <w:shd w:val="clear" w:color="auto" w:fill="auto"/>
            <w:hideMark/>
          </w:tcPr>
          <w:p w14:paraId="65DDDBCB" w14:textId="77777777" w:rsidR="008D440C" w:rsidRPr="001231C1" w:rsidRDefault="008D440C" w:rsidP="008D440C">
            <w:pPr>
              <w:jc w:val="center"/>
              <w:rPr>
                <w:rFonts w:ascii="Times New Roman" w:hAnsi="Times New Roman"/>
                <w:sz w:val="18"/>
                <w:szCs w:val="18"/>
              </w:rPr>
            </w:pPr>
          </w:p>
        </w:tc>
        <w:tc>
          <w:tcPr>
            <w:tcW w:w="517" w:type="pct"/>
            <w:tcBorders>
              <w:top w:val="nil"/>
              <w:left w:val="nil"/>
              <w:bottom w:val="nil"/>
              <w:right w:val="nil"/>
            </w:tcBorders>
            <w:shd w:val="clear" w:color="auto" w:fill="auto"/>
            <w:hideMark/>
          </w:tcPr>
          <w:p w14:paraId="0B45EF1D" w14:textId="77777777" w:rsidR="008D440C" w:rsidRPr="001231C1" w:rsidRDefault="008D440C" w:rsidP="008D440C">
            <w:pPr>
              <w:jc w:val="center"/>
              <w:rPr>
                <w:rFonts w:ascii="Times New Roman" w:hAnsi="Times New Roman"/>
                <w:sz w:val="18"/>
                <w:szCs w:val="18"/>
              </w:rPr>
            </w:pPr>
          </w:p>
        </w:tc>
        <w:tc>
          <w:tcPr>
            <w:tcW w:w="561" w:type="pct"/>
            <w:tcBorders>
              <w:top w:val="nil"/>
              <w:left w:val="nil"/>
              <w:bottom w:val="nil"/>
              <w:right w:val="nil"/>
            </w:tcBorders>
            <w:shd w:val="clear" w:color="auto" w:fill="auto"/>
            <w:hideMark/>
          </w:tcPr>
          <w:p w14:paraId="14F2E263"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35893571" w14:textId="77777777" w:rsidTr="008D440C">
        <w:trPr>
          <w:cantSplit/>
          <w:trHeight w:val="255"/>
        </w:trPr>
        <w:tc>
          <w:tcPr>
            <w:tcW w:w="430" w:type="pct"/>
            <w:tcBorders>
              <w:top w:val="nil"/>
              <w:left w:val="nil"/>
              <w:bottom w:val="nil"/>
              <w:right w:val="nil"/>
            </w:tcBorders>
            <w:shd w:val="clear" w:color="auto" w:fill="auto"/>
            <w:hideMark/>
          </w:tcPr>
          <w:p w14:paraId="6BC87A4F"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HJ0008</w:t>
            </w:r>
          </w:p>
        </w:tc>
        <w:tc>
          <w:tcPr>
            <w:tcW w:w="948" w:type="pct"/>
            <w:tcBorders>
              <w:top w:val="nil"/>
              <w:left w:val="nil"/>
              <w:bottom w:val="nil"/>
              <w:right w:val="nil"/>
            </w:tcBorders>
            <w:shd w:val="clear" w:color="auto" w:fill="auto"/>
            <w:hideMark/>
          </w:tcPr>
          <w:p w14:paraId="050907CA"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Allen</w:t>
            </w:r>
          </w:p>
        </w:tc>
        <w:tc>
          <w:tcPr>
            <w:tcW w:w="1467" w:type="pct"/>
            <w:tcBorders>
              <w:top w:val="nil"/>
              <w:left w:val="nil"/>
              <w:bottom w:val="nil"/>
              <w:right w:val="nil"/>
            </w:tcBorders>
            <w:shd w:val="clear" w:color="auto" w:fill="auto"/>
            <w:hideMark/>
          </w:tcPr>
          <w:p w14:paraId="467C70D4"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Federal responsibility for American Indian health care.</w:t>
            </w:r>
          </w:p>
        </w:tc>
        <w:tc>
          <w:tcPr>
            <w:tcW w:w="560" w:type="pct"/>
            <w:tcBorders>
              <w:top w:val="nil"/>
              <w:left w:val="nil"/>
              <w:bottom w:val="nil"/>
              <w:right w:val="nil"/>
            </w:tcBorders>
            <w:shd w:val="clear" w:color="auto" w:fill="auto"/>
            <w:hideMark/>
          </w:tcPr>
          <w:p w14:paraId="2F014172"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w:t>
            </w:r>
          </w:p>
        </w:tc>
        <w:tc>
          <w:tcPr>
            <w:tcW w:w="517" w:type="pct"/>
            <w:tcBorders>
              <w:top w:val="nil"/>
              <w:left w:val="nil"/>
              <w:bottom w:val="nil"/>
              <w:right w:val="nil"/>
            </w:tcBorders>
            <w:shd w:val="clear" w:color="auto" w:fill="auto"/>
            <w:hideMark/>
          </w:tcPr>
          <w:p w14:paraId="5E387061" w14:textId="77777777" w:rsidR="008D440C" w:rsidRPr="001231C1" w:rsidRDefault="008D440C" w:rsidP="008D440C">
            <w:pPr>
              <w:jc w:val="center"/>
              <w:rPr>
                <w:rFonts w:ascii="Times New Roman" w:hAnsi="Times New Roman"/>
                <w:sz w:val="18"/>
                <w:szCs w:val="18"/>
              </w:rPr>
            </w:pPr>
          </w:p>
        </w:tc>
        <w:tc>
          <w:tcPr>
            <w:tcW w:w="517" w:type="pct"/>
            <w:tcBorders>
              <w:top w:val="nil"/>
              <w:left w:val="nil"/>
              <w:bottom w:val="nil"/>
              <w:right w:val="nil"/>
            </w:tcBorders>
            <w:shd w:val="clear" w:color="auto" w:fill="auto"/>
            <w:hideMark/>
          </w:tcPr>
          <w:p w14:paraId="363C1B65" w14:textId="77777777" w:rsidR="008D440C" w:rsidRPr="001231C1" w:rsidRDefault="008D440C" w:rsidP="008D440C">
            <w:pPr>
              <w:jc w:val="center"/>
              <w:rPr>
                <w:rFonts w:ascii="Times New Roman" w:hAnsi="Times New Roman"/>
                <w:sz w:val="18"/>
                <w:szCs w:val="18"/>
              </w:rPr>
            </w:pPr>
          </w:p>
        </w:tc>
        <w:tc>
          <w:tcPr>
            <w:tcW w:w="561" w:type="pct"/>
            <w:tcBorders>
              <w:top w:val="nil"/>
              <w:left w:val="nil"/>
              <w:bottom w:val="nil"/>
              <w:right w:val="nil"/>
            </w:tcBorders>
            <w:shd w:val="clear" w:color="auto" w:fill="auto"/>
            <w:hideMark/>
          </w:tcPr>
          <w:p w14:paraId="3AF3C995"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2ECD1B9D" w14:textId="77777777" w:rsidTr="008D440C">
        <w:trPr>
          <w:cantSplit/>
          <w:trHeight w:val="255"/>
        </w:trPr>
        <w:tc>
          <w:tcPr>
            <w:tcW w:w="430" w:type="pct"/>
            <w:tcBorders>
              <w:top w:val="nil"/>
              <w:left w:val="nil"/>
              <w:bottom w:val="nil"/>
              <w:right w:val="nil"/>
            </w:tcBorders>
            <w:shd w:val="clear" w:color="auto" w:fill="auto"/>
            <w:hideMark/>
          </w:tcPr>
          <w:p w14:paraId="6BD4017F"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SF0002</w:t>
            </w:r>
          </w:p>
        </w:tc>
        <w:tc>
          <w:tcPr>
            <w:tcW w:w="948" w:type="pct"/>
            <w:tcBorders>
              <w:top w:val="nil"/>
              <w:left w:val="nil"/>
              <w:bottom w:val="nil"/>
              <w:right w:val="nil"/>
            </w:tcBorders>
            <w:shd w:val="clear" w:color="auto" w:fill="auto"/>
            <w:hideMark/>
          </w:tcPr>
          <w:p w14:paraId="3F4A4FFC"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MGT COUNCIL</w:t>
            </w:r>
          </w:p>
        </w:tc>
        <w:tc>
          <w:tcPr>
            <w:tcW w:w="1467" w:type="pct"/>
            <w:tcBorders>
              <w:top w:val="nil"/>
              <w:left w:val="nil"/>
              <w:bottom w:val="nil"/>
              <w:right w:val="nil"/>
            </w:tcBorders>
            <w:shd w:val="clear" w:color="auto" w:fill="auto"/>
            <w:hideMark/>
          </w:tcPr>
          <w:p w14:paraId="20EB5123"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Legislative appropriations.</w:t>
            </w:r>
          </w:p>
        </w:tc>
        <w:tc>
          <w:tcPr>
            <w:tcW w:w="560" w:type="pct"/>
            <w:tcBorders>
              <w:top w:val="nil"/>
              <w:left w:val="nil"/>
              <w:bottom w:val="nil"/>
              <w:right w:val="nil"/>
            </w:tcBorders>
            <w:shd w:val="clear" w:color="auto" w:fill="auto"/>
            <w:hideMark/>
          </w:tcPr>
          <w:p w14:paraId="7E947657"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13</w:t>
            </w:r>
          </w:p>
        </w:tc>
        <w:tc>
          <w:tcPr>
            <w:tcW w:w="517" w:type="pct"/>
            <w:tcBorders>
              <w:top w:val="nil"/>
              <w:left w:val="nil"/>
              <w:bottom w:val="nil"/>
              <w:right w:val="nil"/>
            </w:tcBorders>
            <w:shd w:val="clear" w:color="auto" w:fill="auto"/>
            <w:hideMark/>
          </w:tcPr>
          <w:p w14:paraId="208CE483"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42</w:t>
            </w:r>
          </w:p>
        </w:tc>
        <w:tc>
          <w:tcPr>
            <w:tcW w:w="517" w:type="pct"/>
            <w:tcBorders>
              <w:top w:val="nil"/>
              <w:left w:val="nil"/>
              <w:bottom w:val="nil"/>
              <w:right w:val="nil"/>
            </w:tcBorders>
            <w:shd w:val="clear" w:color="auto" w:fill="auto"/>
            <w:hideMark/>
          </w:tcPr>
          <w:p w14:paraId="582747A3"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2/17/2017</w:t>
            </w:r>
          </w:p>
        </w:tc>
        <w:tc>
          <w:tcPr>
            <w:tcW w:w="561" w:type="pct"/>
            <w:tcBorders>
              <w:top w:val="nil"/>
              <w:left w:val="nil"/>
              <w:bottom w:val="nil"/>
              <w:right w:val="nil"/>
            </w:tcBorders>
            <w:shd w:val="clear" w:color="auto" w:fill="auto"/>
            <w:hideMark/>
          </w:tcPr>
          <w:p w14:paraId="75F40E14"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2/17/2017</w:t>
            </w:r>
          </w:p>
        </w:tc>
      </w:tr>
      <w:tr w:rsidR="001231C1" w:rsidRPr="001231C1" w14:paraId="7EABCD3C" w14:textId="77777777" w:rsidTr="008D440C">
        <w:trPr>
          <w:cantSplit/>
          <w:trHeight w:val="255"/>
        </w:trPr>
        <w:tc>
          <w:tcPr>
            <w:tcW w:w="430" w:type="pct"/>
            <w:tcBorders>
              <w:top w:val="nil"/>
              <w:left w:val="nil"/>
              <w:bottom w:val="nil"/>
              <w:right w:val="nil"/>
            </w:tcBorders>
            <w:shd w:val="clear" w:color="auto" w:fill="auto"/>
            <w:hideMark/>
          </w:tcPr>
          <w:p w14:paraId="0DA923BD"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SF0003</w:t>
            </w:r>
          </w:p>
        </w:tc>
        <w:tc>
          <w:tcPr>
            <w:tcW w:w="948" w:type="pct"/>
            <w:tcBorders>
              <w:top w:val="nil"/>
              <w:left w:val="nil"/>
              <w:bottom w:val="nil"/>
              <w:right w:val="nil"/>
            </w:tcBorders>
            <w:shd w:val="clear" w:color="auto" w:fill="auto"/>
            <w:hideMark/>
          </w:tcPr>
          <w:p w14:paraId="2CCCCB00"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AGRICULTURE</w:t>
            </w:r>
          </w:p>
        </w:tc>
        <w:tc>
          <w:tcPr>
            <w:tcW w:w="1467" w:type="pct"/>
            <w:tcBorders>
              <w:top w:val="nil"/>
              <w:left w:val="nil"/>
              <w:bottom w:val="nil"/>
              <w:right w:val="nil"/>
            </w:tcBorders>
            <w:shd w:val="clear" w:color="auto" w:fill="auto"/>
            <w:hideMark/>
          </w:tcPr>
          <w:p w14:paraId="47948176"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Select water committee review of projects.</w:t>
            </w:r>
          </w:p>
        </w:tc>
        <w:tc>
          <w:tcPr>
            <w:tcW w:w="560" w:type="pct"/>
            <w:tcBorders>
              <w:top w:val="nil"/>
              <w:left w:val="nil"/>
              <w:bottom w:val="nil"/>
              <w:right w:val="nil"/>
            </w:tcBorders>
            <w:shd w:val="clear" w:color="auto" w:fill="auto"/>
            <w:hideMark/>
          </w:tcPr>
          <w:p w14:paraId="27376A21"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w:t>
            </w:r>
          </w:p>
        </w:tc>
        <w:tc>
          <w:tcPr>
            <w:tcW w:w="517" w:type="pct"/>
            <w:tcBorders>
              <w:top w:val="nil"/>
              <w:left w:val="nil"/>
              <w:bottom w:val="nil"/>
              <w:right w:val="nil"/>
            </w:tcBorders>
            <w:shd w:val="clear" w:color="auto" w:fill="auto"/>
            <w:hideMark/>
          </w:tcPr>
          <w:p w14:paraId="13EF3ACC"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18</w:t>
            </w:r>
          </w:p>
        </w:tc>
        <w:tc>
          <w:tcPr>
            <w:tcW w:w="517" w:type="pct"/>
            <w:tcBorders>
              <w:top w:val="nil"/>
              <w:left w:val="nil"/>
              <w:bottom w:val="nil"/>
              <w:right w:val="nil"/>
            </w:tcBorders>
            <w:shd w:val="clear" w:color="auto" w:fill="auto"/>
            <w:hideMark/>
          </w:tcPr>
          <w:p w14:paraId="5BAF7089"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2/17/2017</w:t>
            </w:r>
          </w:p>
        </w:tc>
        <w:tc>
          <w:tcPr>
            <w:tcW w:w="561" w:type="pct"/>
            <w:tcBorders>
              <w:top w:val="nil"/>
              <w:left w:val="nil"/>
              <w:bottom w:val="nil"/>
              <w:right w:val="nil"/>
            </w:tcBorders>
            <w:shd w:val="clear" w:color="auto" w:fill="auto"/>
            <w:hideMark/>
          </w:tcPr>
          <w:p w14:paraId="747D1C18"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1BA4006F" w14:textId="77777777" w:rsidTr="008D440C">
        <w:trPr>
          <w:cantSplit/>
          <w:trHeight w:val="255"/>
        </w:trPr>
        <w:tc>
          <w:tcPr>
            <w:tcW w:w="430" w:type="pct"/>
            <w:tcBorders>
              <w:top w:val="nil"/>
              <w:left w:val="nil"/>
              <w:bottom w:val="nil"/>
              <w:right w:val="nil"/>
            </w:tcBorders>
            <w:shd w:val="clear" w:color="auto" w:fill="auto"/>
            <w:hideMark/>
          </w:tcPr>
          <w:p w14:paraId="1FED750E"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SF0004</w:t>
            </w:r>
          </w:p>
        </w:tc>
        <w:tc>
          <w:tcPr>
            <w:tcW w:w="948" w:type="pct"/>
            <w:tcBorders>
              <w:top w:val="nil"/>
              <w:left w:val="nil"/>
              <w:bottom w:val="nil"/>
              <w:right w:val="nil"/>
            </w:tcBorders>
            <w:shd w:val="clear" w:color="auto" w:fill="auto"/>
            <w:hideMark/>
          </w:tcPr>
          <w:p w14:paraId="73B0501B"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AGRICULTURE</w:t>
            </w:r>
          </w:p>
        </w:tc>
        <w:tc>
          <w:tcPr>
            <w:tcW w:w="1467" w:type="pct"/>
            <w:tcBorders>
              <w:top w:val="nil"/>
              <w:left w:val="nil"/>
              <w:bottom w:val="nil"/>
              <w:right w:val="nil"/>
            </w:tcBorders>
            <w:shd w:val="clear" w:color="auto" w:fill="auto"/>
            <w:hideMark/>
          </w:tcPr>
          <w:p w14:paraId="4DFE1A96"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Water projects-map and plat filing requirements.</w:t>
            </w:r>
          </w:p>
        </w:tc>
        <w:tc>
          <w:tcPr>
            <w:tcW w:w="560" w:type="pct"/>
            <w:tcBorders>
              <w:top w:val="nil"/>
              <w:left w:val="nil"/>
              <w:bottom w:val="nil"/>
              <w:right w:val="nil"/>
            </w:tcBorders>
            <w:shd w:val="clear" w:color="auto" w:fill="auto"/>
            <w:hideMark/>
          </w:tcPr>
          <w:p w14:paraId="284ED338"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11</w:t>
            </w:r>
          </w:p>
        </w:tc>
        <w:tc>
          <w:tcPr>
            <w:tcW w:w="517" w:type="pct"/>
            <w:tcBorders>
              <w:top w:val="nil"/>
              <w:left w:val="nil"/>
              <w:bottom w:val="nil"/>
              <w:right w:val="nil"/>
            </w:tcBorders>
            <w:shd w:val="clear" w:color="auto" w:fill="auto"/>
            <w:hideMark/>
          </w:tcPr>
          <w:p w14:paraId="7309E64E"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43</w:t>
            </w:r>
          </w:p>
        </w:tc>
        <w:tc>
          <w:tcPr>
            <w:tcW w:w="517" w:type="pct"/>
            <w:tcBorders>
              <w:top w:val="nil"/>
              <w:left w:val="nil"/>
              <w:bottom w:val="nil"/>
              <w:right w:val="nil"/>
            </w:tcBorders>
            <w:shd w:val="clear" w:color="auto" w:fill="auto"/>
            <w:hideMark/>
          </w:tcPr>
          <w:p w14:paraId="5DD52BCE"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2/17/2017</w:t>
            </w:r>
          </w:p>
        </w:tc>
        <w:tc>
          <w:tcPr>
            <w:tcW w:w="561" w:type="pct"/>
            <w:tcBorders>
              <w:top w:val="nil"/>
              <w:left w:val="nil"/>
              <w:bottom w:val="nil"/>
              <w:right w:val="nil"/>
            </w:tcBorders>
            <w:shd w:val="clear" w:color="auto" w:fill="auto"/>
            <w:hideMark/>
          </w:tcPr>
          <w:p w14:paraId="55FE6636"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671DD060" w14:textId="77777777" w:rsidTr="008D440C">
        <w:trPr>
          <w:cantSplit/>
          <w:trHeight w:val="255"/>
        </w:trPr>
        <w:tc>
          <w:tcPr>
            <w:tcW w:w="430" w:type="pct"/>
            <w:tcBorders>
              <w:top w:val="nil"/>
              <w:left w:val="nil"/>
              <w:bottom w:val="nil"/>
              <w:right w:val="nil"/>
            </w:tcBorders>
            <w:shd w:val="clear" w:color="auto" w:fill="auto"/>
            <w:hideMark/>
          </w:tcPr>
          <w:p w14:paraId="7DB15B7E"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SF0005</w:t>
            </w:r>
          </w:p>
        </w:tc>
        <w:tc>
          <w:tcPr>
            <w:tcW w:w="948" w:type="pct"/>
            <w:tcBorders>
              <w:top w:val="nil"/>
              <w:left w:val="nil"/>
              <w:bottom w:val="nil"/>
              <w:right w:val="nil"/>
            </w:tcBorders>
            <w:shd w:val="clear" w:color="auto" w:fill="auto"/>
            <w:hideMark/>
          </w:tcPr>
          <w:p w14:paraId="180FE152"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MINERALS</w:t>
            </w:r>
          </w:p>
        </w:tc>
        <w:tc>
          <w:tcPr>
            <w:tcW w:w="1467" w:type="pct"/>
            <w:tcBorders>
              <w:top w:val="nil"/>
              <w:left w:val="nil"/>
              <w:bottom w:val="nil"/>
              <w:right w:val="nil"/>
            </w:tcBorders>
            <w:shd w:val="clear" w:color="auto" w:fill="auto"/>
            <w:hideMark/>
          </w:tcPr>
          <w:p w14:paraId="3443B386"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Banking revisions.</w:t>
            </w:r>
          </w:p>
        </w:tc>
        <w:tc>
          <w:tcPr>
            <w:tcW w:w="560" w:type="pct"/>
            <w:tcBorders>
              <w:top w:val="nil"/>
              <w:left w:val="nil"/>
              <w:bottom w:val="nil"/>
              <w:right w:val="nil"/>
            </w:tcBorders>
            <w:shd w:val="clear" w:color="auto" w:fill="auto"/>
            <w:hideMark/>
          </w:tcPr>
          <w:p w14:paraId="244AE004"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w:t>
            </w:r>
          </w:p>
        </w:tc>
        <w:tc>
          <w:tcPr>
            <w:tcW w:w="517" w:type="pct"/>
            <w:tcBorders>
              <w:top w:val="nil"/>
              <w:left w:val="nil"/>
              <w:bottom w:val="nil"/>
              <w:right w:val="nil"/>
            </w:tcBorders>
            <w:shd w:val="clear" w:color="auto" w:fill="auto"/>
            <w:hideMark/>
          </w:tcPr>
          <w:p w14:paraId="6780C61A"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23</w:t>
            </w:r>
          </w:p>
        </w:tc>
        <w:tc>
          <w:tcPr>
            <w:tcW w:w="517" w:type="pct"/>
            <w:tcBorders>
              <w:top w:val="nil"/>
              <w:left w:val="nil"/>
              <w:bottom w:val="nil"/>
              <w:right w:val="nil"/>
            </w:tcBorders>
            <w:shd w:val="clear" w:color="auto" w:fill="auto"/>
            <w:hideMark/>
          </w:tcPr>
          <w:p w14:paraId="523CCCAE"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2/17/2017</w:t>
            </w:r>
          </w:p>
        </w:tc>
        <w:tc>
          <w:tcPr>
            <w:tcW w:w="561" w:type="pct"/>
            <w:tcBorders>
              <w:top w:val="nil"/>
              <w:left w:val="nil"/>
              <w:bottom w:val="nil"/>
              <w:right w:val="nil"/>
            </w:tcBorders>
            <w:shd w:val="clear" w:color="auto" w:fill="auto"/>
            <w:hideMark/>
          </w:tcPr>
          <w:p w14:paraId="01850502"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433270E4" w14:textId="77777777" w:rsidTr="008D440C">
        <w:trPr>
          <w:cantSplit/>
          <w:trHeight w:val="255"/>
        </w:trPr>
        <w:tc>
          <w:tcPr>
            <w:tcW w:w="430" w:type="pct"/>
            <w:tcBorders>
              <w:top w:val="nil"/>
              <w:left w:val="nil"/>
              <w:bottom w:val="nil"/>
              <w:right w:val="nil"/>
            </w:tcBorders>
            <w:shd w:val="clear" w:color="auto" w:fill="auto"/>
            <w:hideMark/>
          </w:tcPr>
          <w:p w14:paraId="7DCFEAFC"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SF0006</w:t>
            </w:r>
          </w:p>
        </w:tc>
        <w:tc>
          <w:tcPr>
            <w:tcW w:w="948" w:type="pct"/>
            <w:tcBorders>
              <w:top w:val="nil"/>
              <w:left w:val="nil"/>
              <w:bottom w:val="nil"/>
              <w:right w:val="nil"/>
            </w:tcBorders>
            <w:shd w:val="clear" w:color="auto" w:fill="auto"/>
            <w:hideMark/>
          </w:tcPr>
          <w:p w14:paraId="2C76B15F"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MINERALS</w:t>
            </w:r>
          </w:p>
        </w:tc>
        <w:tc>
          <w:tcPr>
            <w:tcW w:w="1467" w:type="pct"/>
            <w:tcBorders>
              <w:top w:val="nil"/>
              <w:left w:val="nil"/>
              <w:bottom w:val="nil"/>
              <w:right w:val="nil"/>
            </w:tcBorders>
            <w:shd w:val="clear" w:color="auto" w:fill="auto"/>
            <w:hideMark/>
          </w:tcPr>
          <w:p w14:paraId="607F4BAC"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Radioactive waste storage facilities-amendments.</w:t>
            </w:r>
          </w:p>
        </w:tc>
        <w:tc>
          <w:tcPr>
            <w:tcW w:w="560" w:type="pct"/>
            <w:tcBorders>
              <w:top w:val="nil"/>
              <w:left w:val="nil"/>
              <w:bottom w:val="nil"/>
              <w:right w:val="nil"/>
            </w:tcBorders>
            <w:shd w:val="clear" w:color="auto" w:fill="auto"/>
            <w:hideMark/>
          </w:tcPr>
          <w:p w14:paraId="0E86EE3D"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45</w:t>
            </w:r>
          </w:p>
        </w:tc>
        <w:tc>
          <w:tcPr>
            <w:tcW w:w="517" w:type="pct"/>
            <w:tcBorders>
              <w:top w:val="nil"/>
              <w:left w:val="nil"/>
              <w:bottom w:val="nil"/>
              <w:right w:val="nil"/>
            </w:tcBorders>
            <w:shd w:val="clear" w:color="auto" w:fill="auto"/>
            <w:hideMark/>
          </w:tcPr>
          <w:p w14:paraId="696E4B16"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110</w:t>
            </w:r>
          </w:p>
        </w:tc>
        <w:tc>
          <w:tcPr>
            <w:tcW w:w="517" w:type="pct"/>
            <w:tcBorders>
              <w:top w:val="nil"/>
              <w:left w:val="nil"/>
              <w:bottom w:val="nil"/>
              <w:right w:val="nil"/>
            </w:tcBorders>
            <w:shd w:val="clear" w:color="auto" w:fill="auto"/>
            <w:hideMark/>
          </w:tcPr>
          <w:p w14:paraId="47437C49"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3/2/2017</w:t>
            </w:r>
          </w:p>
        </w:tc>
        <w:tc>
          <w:tcPr>
            <w:tcW w:w="561" w:type="pct"/>
            <w:tcBorders>
              <w:top w:val="nil"/>
              <w:left w:val="nil"/>
              <w:bottom w:val="nil"/>
              <w:right w:val="nil"/>
            </w:tcBorders>
            <w:shd w:val="clear" w:color="auto" w:fill="auto"/>
            <w:hideMark/>
          </w:tcPr>
          <w:p w14:paraId="0303C893"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70EB1294" w14:textId="77777777" w:rsidTr="008D440C">
        <w:trPr>
          <w:cantSplit/>
          <w:trHeight w:val="255"/>
        </w:trPr>
        <w:tc>
          <w:tcPr>
            <w:tcW w:w="430" w:type="pct"/>
            <w:tcBorders>
              <w:top w:val="nil"/>
              <w:left w:val="nil"/>
              <w:bottom w:val="nil"/>
              <w:right w:val="nil"/>
            </w:tcBorders>
            <w:shd w:val="clear" w:color="auto" w:fill="auto"/>
            <w:hideMark/>
          </w:tcPr>
          <w:p w14:paraId="0121AB3C"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SF0007</w:t>
            </w:r>
          </w:p>
        </w:tc>
        <w:tc>
          <w:tcPr>
            <w:tcW w:w="948" w:type="pct"/>
            <w:tcBorders>
              <w:top w:val="nil"/>
              <w:left w:val="nil"/>
              <w:bottom w:val="nil"/>
              <w:right w:val="nil"/>
            </w:tcBorders>
            <w:shd w:val="clear" w:color="auto" w:fill="auto"/>
            <w:hideMark/>
          </w:tcPr>
          <w:p w14:paraId="03B2BD18"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MINERALS</w:t>
            </w:r>
          </w:p>
        </w:tc>
        <w:tc>
          <w:tcPr>
            <w:tcW w:w="1467" w:type="pct"/>
            <w:tcBorders>
              <w:top w:val="nil"/>
              <w:left w:val="nil"/>
              <w:bottom w:val="nil"/>
              <w:right w:val="nil"/>
            </w:tcBorders>
            <w:shd w:val="clear" w:color="auto" w:fill="auto"/>
            <w:hideMark/>
          </w:tcPr>
          <w:p w14:paraId="7B0D0035"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Bank service corporations.</w:t>
            </w:r>
          </w:p>
        </w:tc>
        <w:tc>
          <w:tcPr>
            <w:tcW w:w="560" w:type="pct"/>
            <w:tcBorders>
              <w:top w:val="nil"/>
              <w:left w:val="nil"/>
              <w:bottom w:val="nil"/>
              <w:right w:val="nil"/>
            </w:tcBorders>
            <w:shd w:val="clear" w:color="auto" w:fill="auto"/>
            <w:hideMark/>
          </w:tcPr>
          <w:p w14:paraId="3CCDE954"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w:t>
            </w:r>
          </w:p>
        </w:tc>
        <w:tc>
          <w:tcPr>
            <w:tcW w:w="517" w:type="pct"/>
            <w:tcBorders>
              <w:top w:val="nil"/>
              <w:left w:val="nil"/>
              <w:bottom w:val="nil"/>
              <w:right w:val="nil"/>
            </w:tcBorders>
            <w:shd w:val="clear" w:color="auto" w:fill="auto"/>
            <w:hideMark/>
          </w:tcPr>
          <w:p w14:paraId="427D052C"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19</w:t>
            </w:r>
          </w:p>
        </w:tc>
        <w:tc>
          <w:tcPr>
            <w:tcW w:w="517" w:type="pct"/>
            <w:tcBorders>
              <w:top w:val="nil"/>
              <w:left w:val="nil"/>
              <w:bottom w:val="nil"/>
              <w:right w:val="nil"/>
            </w:tcBorders>
            <w:shd w:val="clear" w:color="auto" w:fill="auto"/>
            <w:hideMark/>
          </w:tcPr>
          <w:p w14:paraId="513C31AA"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2/17/2017</w:t>
            </w:r>
          </w:p>
        </w:tc>
        <w:tc>
          <w:tcPr>
            <w:tcW w:w="561" w:type="pct"/>
            <w:tcBorders>
              <w:top w:val="nil"/>
              <w:left w:val="nil"/>
              <w:bottom w:val="nil"/>
              <w:right w:val="nil"/>
            </w:tcBorders>
            <w:shd w:val="clear" w:color="auto" w:fill="auto"/>
            <w:hideMark/>
          </w:tcPr>
          <w:p w14:paraId="0D4A27F1"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4E371E21" w14:textId="77777777" w:rsidTr="008D440C">
        <w:trPr>
          <w:cantSplit/>
          <w:trHeight w:val="255"/>
        </w:trPr>
        <w:tc>
          <w:tcPr>
            <w:tcW w:w="430" w:type="pct"/>
            <w:tcBorders>
              <w:top w:val="nil"/>
              <w:left w:val="nil"/>
              <w:bottom w:val="nil"/>
              <w:right w:val="nil"/>
            </w:tcBorders>
            <w:shd w:val="clear" w:color="auto" w:fill="auto"/>
            <w:hideMark/>
          </w:tcPr>
          <w:p w14:paraId="0534A34B"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SF0009</w:t>
            </w:r>
          </w:p>
        </w:tc>
        <w:tc>
          <w:tcPr>
            <w:tcW w:w="948" w:type="pct"/>
            <w:tcBorders>
              <w:top w:val="nil"/>
              <w:left w:val="nil"/>
              <w:bottom w:val="nil"/>
              <w:right w:val="nil"/>
            </w:tcBorders>
            <w:shd w:val="clear" w:color="auto" w:fill="auto"/>
            <w:hideMark/>
          </w:tcPr>
          <w:p w14:paraId="4F691A89"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REVENUE</w:t>
            </w:r>
          </w:p>
        </w:tc>
        <w:tc>
          <w:tcPr>
            <w:tcW w:w="1467" w:type="pct"/>
            <w:tcBorders>
              <w:top w:val="nil"/>
              <w:left w:val="nil"/>
              <w:bottom w:val="nil"/>
              <w:right w:val="nil"/>
            </w:tcBorders>
            <w:shd w:val="clear" w:color="auto" w:fill="auto"/>
            <w:hideMark/>
          </w:tcPr>
          <w:p w14:paraId="0E2BCCA5"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Certification of cases to state board of equalization.</w:t>
            </w:r>
          </w:p>
        </w:tc>
        <w:tc>
          <w:tcPr>
            <w:tcW w:w="560" w:type="pct"/>
            <w:tcBorders>
              <w:top w:val="nil"/>
              <w:left w:val="nil"/>
              <w:bottom w:val="nil"/>
              <w:right w:val="nil"/>
            </w:tcBorders>
            <w:shd w:val="clear" w:color="auto" w:fill="auto"/>
            <w:hideMark/>
          </w:tcPr>
          <w:p w14:paraId="4156855F"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8</w:t>
            </w:r>
          </w:p>
        </w:tc>
        <w:tc>
          <w:tcPr>
            <w:tcW w:w="517" w:type="pct"/>
            <w:tcBorders>
              <w:top w:val="nil"/>
              <w:left w:val="nil"/>
              <w:bottom w:val="nil"/>
              <w:right w:val="nil"/>
            </w:tcBorders>
            <w:shd w:val="clear" w:color="auto" w:fill="auto"/>
            <w:hideMark/>
          </w:tcPr>
          <w:p w14:paraId="2F476687"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25</w:t>
            </w:r>
          </w:p>
        </w:tc>
        <w:tc>
          <w:tcPr>
            <w:tcW w:w="517" w:type="pct"/>
            <w:tcBorders>
              <w:top w:val="nil"/>
              <w:left w:val="nil"/>
              <w:bottom w:val="nil"/>
              <w:right w:val="nil"/>
            </w:tcBorders>
            <w:shd w:val="clear" w:color="auto" w:fill="auto"/>
            <w:hideMark/>
          </w:tcPr>
          <w:p w14:paraId="61351ACA"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2/17/2017</w:t>
            </w:r>
          </w:p>
        </w:tc>
        <w:tc>
          <w:tcPr>
            <w:tcW w:w="561" w:type="pct"/>
            <w:tcBorders>
              <w:top w:val="nil"/>
              <w:left w:val="nil"/>
              <w:bottom w:val="nil"/>
              <w:right w:val="nil"/>
            </w:tcBorders>
            <w:shd w:val="clear" w:color="auto" w:fill="auto"/>
            <w:hideMark/>
          </w:tcPr>
          <w:p w14:paraId="4D5197BD"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695DE312" w14:textId="77777777" w:rsidTr="008D440C">
        <w:trPr>
          <w:cantSplit/>
          <w:trHeight w:val="255"/>
        </w:trPr>
        <w:tc>
          <w:tcPr>
            <w:tcW w:w="430" w:type="pct"/>
            <w:tcBorders>
              <w:top w:val="nil"/>
              <w:left w:val="nil"/>
              <w:bottom w:val="nil"/>
              <w:right w:val="nil"/>
            </w:tcBorders>
            <w:shd w:val="clear" w:color="auto" w:fill="auto"/>
            <w:hideMark/>
          </w:tcPr>
          <w:p w14:paraId="338BA41E"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SF0010</w:t>
            </w:r>
          </w:p>
        </w:tc>
        <w:tc>
          <w:tcPr>
            <w:tcW w:w="948" w:type="pct"/>
            <w:tcBorders>
              <w:top w:val="nil"/>
              <w:left w:val="nil"/>
              <w:bottom w:val="nil"/>
              <w:right w:val="nil"/>
            </w:tcBorders>
            <w:shd w:val="clear" w:color="auto" w:fill="auto"/>
            <w:hideMark/>
          </w:tcPr>
          <w:p w14:paraId="0F23DB5B"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REVENUE</w:t>
            </w:r>
          </w:p>
        </w:tc>
        <w:tc>
          <w:tcPr>
            <w:tcW w:w="1467" w:type="pct"/>
            <w:tcBorders>
              <w:top w:val="nil"/>
              <w:left w:val="nil"/>
              <w:bottom w:val="nil"/>
              <w:right w:val="nil"/>
            </w:tcBorders>
            <w:shd w:val="clear" w:color="auto" w:fill="auto"/>
            <w:hideMark/>
          </w:tcPr>
          <w:p w14:paraId="6DA2FE55"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County boards of equalization.</w:t>
            </w:r>
          </w:p>
        </w:tc>
        <w:tc>
          <w:tcPr>
            <w:tcW w:w="560" w:type="pct"/>
            <w:tcBorders>
              <w:top w:val="nil"/>
              <w:left w:val="nil"/>
              <w:bottom w:val="nil"/>
              <w:right w:val="nil"/>
            </w:tcBorders>
            <w:shd w:val="clear" w:color="auto" w:fill="auto"/>
            <w:hideMark/>
          </w:tcPr>
          <w:p w14:paraId="2103FFA3"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9</w:t>
            </w:r>
          </w:p>
        </w:tc>
        <w:tc>
          <w:tcPr>
            <w:tcW w:w="517" w:type="pct"/>
            <w:tcBorders>
              <w:top w:val="nil"/>
              <w:left w:val="nil"/>
              <w:bottom w:val="nil"/>
              <w:right w:val="nil"/>
            </w:tcBorders>
            <w:shd w:val="clear" w:color="auto" w:fill="auto"/>
            <w:hideMark/>
          </w:tcPr>
          <w:p w14:paraId="3172D453"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26</w:t>
            </w:r>
          </w:p>
        </w:tc>
        <w:tc>
          <w:tcPr>
            <w:tcW w:w="517" w:type="pct"/>
            <w:tcBorders>
              <w:top w:val="nil"/>
              <w:left w:val="nil"/>
              <w:bottom w:val="nil"/>
              <w:right w:val="nil"/>
            </w:tcBorders>
            <w:shd w:val="clear" w:color="auto" w:fill="auto"/>
            <w:hideMark/>
          </w:tcPr>
          <w:p w14:paraId="1D485244"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2/17/2017</w:t>
            </w:r>
          </w:p>
        </w:tc>
        <w:tc>
          <w:tcPr>
            <w:tcW w:w="561" w:type="pct"/>
            <w:tcBorders>
              <w:top w:val="nil"/>
              <w:left w:val="nil"/>
              <w:bottom w:val="nil"/>
              <w:right w:val="nil"/>
            </w:tcBorders>
            <w:shd w:val="clear" w:color="auto" w:fill="auto"/>
            <w:hideMark/>
          </w:tcPr>
          <w:p w14:paraId="7A88B392"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1C92335E" w14:textId="77777777" w:rsidTr="008D440C">
        <w:trPr>
          <w:cantSplit/>
          <w:trHeight w:val="255"/>
        </w:trPr>
        <w:tc>
          <w:tcPr>
            <w:tcW w:w="430" w:type="pct"/>
            <w:tcBorders>
              <w:top w:val="nil"/>
              <w:left w:val="nil"/>
              <w:bottom w:val="nil"/>
              <w:right w:val="nil"/>
            </w:tcBorders>
            <w:shd w:val="clear" w:color="auto" w:fill="auto"/>
            <w:hideMark/>
          </w:tcPr>
          <w:p w14:paraId="51DD0D1E"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SF0011</w:t>
            </w:r>
          </w:p>
        </w:tc>
        <w:tc>
          <w:tcPr>
            <w:tcW w:w="948" w:type="pct"/>
            <w:tcBorders>
              <w:top w:val="nil"/>
              <w:left w:val="nil"/>
              <w:bottom w:val="nil"/>
              <w:right w:val="nil"/>
            </w:tcBorders>
            <w:shd w:val="clear" w:color="auto" w:fill="auto"/>
            <w:hideMark/>
          </w:tcPr>
          <w:p w14:paraId="284D2119"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REVENUE</w:t>
            </w:r>
          </w:p>
        </w:tc>
        <w:tc>
          <w:tcPr>
            <w:tcW w:w="1467" w:type="pct"/>
            <w:tcBorders>
              <w:top w:val="nil"/>
              <w:left w:val="nil"/>
              <w:bottom w:val="nil"/>
              <w:right w:val="nil"/>
            </w:tcBorders>
            <w:shd w:val="clear" w:color="auto" w:fill="auto"/>
            <w:hideMark/>
          </w:tcPr>
          <w:p w14:paraId="31FB96D2"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License revocation process.</w:t>
            </w:r>
          </w:p>
        </w:tc>
        <w:tc>
          <w:tcPr>
            <w:tcW w:w="560" w:type="pct"/>
            <w:tcBorders>
              <w:top w:val="nil"/>
              <w:left w:val="nil"/>
              <w:bottom w:val="nil"/>
              <w:right w:val="nil"/>
            </w:tcBorders>
            <w:shd w:val="clear" w:color="auto" w:fill="auto"/>
            <w:hideMark/>
          </w:tcPr>
          <w:p w14:paraId="1BD5CEDB"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6</w:t>
            </w:r>
          </w:p>
        </w:tc>
        <w:tc>
          <w:tcPr>
            <w:tcW w:w="517" w:type="pct"/>
            <w:tcBorders>
              <w:top w:val="nil"/>
              <w:left w:val="nil"/>
              <w:bottom w:val="nil"/>
              <w:right w:val="nil"/>
            </w:tcBorders>
            <w:shd w:val="clear" w:color="auto" w:fill="auto"/>
            <w:hideMark/>
          </w:tcPr>
          <w:p w14:paraId="746D75DB"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24</w:t>
            </w:r>
          </w:p>
        </w:tc>
        <w:tc>
          <w:tcPr>
            <w:tcW w:w="517" w:type="pct"/>
            <w:tcBorders>
              <w:top w:val="nil"/>
              <w:left w:val="nil"/>
              <w:bottom w:val="nil"/>
              <w:right w:val="nil"/>
            </w:tcBorders>
            <w:shd w:val="clear" w:color="auto" w:fill="auto"/>
            <w:hideMark/>
          </w:tcPr>
          <w:p w14:paraId="264F4BA5"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2/17/2017</w:t>
            </w:r>
          </w:p>
        </w:tc>
        <w:tc>
          <w:tcPr>
            <w:tcW w:w="561" w:type="pct"/>
            <w:tcBorders>
              <w:top w:val="nil"/>
              <w:left w:val="nil"/>
              <w:bottom w:val="nil"/>
              <w:right w:val="nil"/>
            </w:tcBorders>
            <w:shd w:val="clear" w:color="auto" w:fill="auto"/>
            <w:hideMark/>
          </w:tcPr>
          <w:p w14:paraId="4B15C0CC"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5B754E3B" w14:textId="77777777" w:rsidTr="008D440C">
        <w:trPr>
          <w:cantSplit/>
          <w:trHeight w:val="255"/>
        </w:trPr>
        <w:tc>
          <w:tcPr>
            <w:tcW w:w="430" w:type="pct"/>
            <w:tcBorders>
              <w:top w:val="nil"/>
              <w:left w:val="nil"/>
              <w:bottom w:val="nil"/>
              <w:right w:val="nil"/>
            </w:tcBorders>
            <w:shd w:val="clear" w:color="auto" w:fill="auto"/>
            <w:hideMark/>
          </w:tcPr>
          <w:p w14:paraId="2FC96E26"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SF0013</w:t>
            </w:r>
          </w:p>
        </w:tc>
        <w:tc>
          <w:tcPr>
            <w:tcW w:w="948" w:type="pct"/>
            <w:tcBorders>
              <w:top w:val="nil"/>
              <w:left w:val="nil"/>
              <w:bottom w:val="nil"/>
              <w:right w:val="nil"/>
            </w:tcBorders>
            <w:shd w:val="clear" w:color="auto" w:fill="auto"/>
            <w:hideMark/>
          </w:tcPr>
          <w:p w14:paraId="5D9368D7"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CORPORATIONS</w:t>
            </w:r>
          </w:p>
        </w:tc>
        <w:tc>
          <w:tcPr>
            <w:tcW w:w="1467" w:type="pct"/>
            <w:tcBorders>
              <w:top w:val="nil"/>
              <w:left w:val="nil"/>
              <w:bottom w:val="nil"/>
              <w:right w:val="nil"/>
            </w:tcBorders>
            <w:shd w:val="clear" w:color="auto" w:fill="auto"/>
            <w:hideMark/>
          </w:tcPr>
          <w:p w14:paraId="7B29F36B"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Manufactured alcoholic beverages.</w:t>
            </w:r>
          </w:p>
        </w:tc>
        <w:tc>
          <w:tcPr>
            <w:tcW w:w="560" w:type="pct"/>
            <w:tcBorders>
              <w:top w:val="nil"/>
              <w:left w:val="nil"/>
              <w:bottom w:val="nil"/>
              <w:right w:val="nil"/>
            </w:tcBorders>
            <w:shd w:val="clear" w:color="auto" w:fill="auto"/>
            <w:hideMark/>
          </w:tcPr>
          <w:p w14:paraId="136C3E9E"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12</w:t>
            </w:r>
          </w:p>
        </w:tc>
        <w:tc>
          <w:tcPr>
            <w:tcW w:w="517" w:type="pct"/>
            <w:tcBorders>
              <w:top w:val="nil"/>
              <w:left w:val="nil"/>
              <w:bottom w:val="nil"/>
              <w:right w:val="nil"/>
            </w:tcBorders>
            <w:shd w:val="clear" w:color="auto" w:fill="auto"/>
            <w:hideMark/>
          </w:tcPr>
          <w:p w14:paraId="3AAAF8B5"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49</w:t>
            </w:r>
          </w:p>
        </w:tc>
        <w:tc>
          <w:tcPr>
            <w:tcW w:w="517" w:type="pct"/>
            <w:tcBorders>
              <w:top w:val="nil"/>
              <w:left w:val="nil"/>
              <w:bottom w:val="nil"/>
              <w:right w:val="nil"/>
            </w:tcBorders>
            <w:shd w:val="clear" w:color="auto" w:fill="auto"/>
            <w:hideMark/>
          </w:tcPr>
          <w:p w14:paraId="4C141244"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2/20/2017</w:t>
            </w:r>
          </w:p>
        </w:tc>
        <w:tc>
          <w:tcPr>
            <w:tcW w:w="561" w:type="pct"/>
            <w:tcBorders>
              <w:top w:val="nil"/>
              <w:left w:val="nil"/>
              <w:bottom w:val="nil"/>
              <w:right w:val="nil"/>
            </w:tcBorders>
            <w:shd w:val="clear" w:color="auto" w:fill="auto"/>
            <w:hideMark/>
          </w:tcPr>
          <w:p w14:paraId="390DA4BA"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06E65521" w14:textId="77777777" w:rsidTr="008D440C">
        <w:trPr>
          <w:cantSplit/>
          <w:trHeight w:val="255"/>
        </w:trPr>
        <w:tc>
          <w:tcPr>
            <w:tcW w:w="430" w:type="pct"/>
            <w:tcBorders>
              <w:top w:val="nil"/>
              <w:left w:val="nil"/>
              <w:bottom w:val="nil"/>
              <w:right w:val="nil"/>
            </w:tcBorders>
            <w:shd w:val="clear" w:color="auto" w:fill="auto"/>
            <w:hideMark/>
          </w:tcPr>
          <w:p w14:paraId="3E472565"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SF0014</w:t>
            </w:r>
          </w:p>
        </w:tc>
        <w:tc>
          <w:tcPr>
            <w:tcW w:w="948" w:type="pct"/>
            <w:tcBorders>
              <w:top w:val="nil"/>
              <w:left w:val="nil"/>
              <w:bottom w:val="nil"/>
              <w:right w:val="nil"/>
            </w:tcBorders>
            <w:shd w:val="clear" w:color="auto" w:fill="auto"/>
            <w:hideMark/>
          </w:tcPr>
          <w:p w14:paraId="4A72661D"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CORPORATIONS</w:t>
            </w:r>
          </w:p>
        </w:tc>
        <w:tc>
          <w:tcPr>
            <w:tcW w:w="1467" w:type="pct"/>
            <w:tcBorders>
              <w:top w:val="nil"/>
              <w:left w:val="nil"/>
              <w:bottom w:val="nil"/>
              <w:right w:val="nil"/>
            </w:tcBorders>
            <w:shd w:val="clear" w:color="auto" w:fill="auto"/>
            <w:hideMark/>
          </w:tcPr>
          <w:p w14:paraId="21C438E2"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Inoperative liquor licenses.</w:t>
            </w:r>
          </w:p>
        </w:tc>
        <w:tc>
          <w:tcPr>
            <w:tcW w:w="560" w:type="pct"/>
            <w:tcBorders>
              <w:top w:val="nil"/>
              <w:left w:val="nil"/>
              <w:bottom w:val="nil"/>
              <w:right w:val="nil"/>
            </w:tcBorders>
            <w:shd w:val="clear" w:color="auto" w:fill="auto"/>
            <w:hideMark/>
          </w:tcPr>
          <w:p w14:paraId="7FC7017A"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69</w:t>
            </w:r>
          </w:p>
        </w:tc>
        <w:tc>
          <w:tcPr>
            <w:tcW w:w="517" w:type="pct"/>
            <w:tcBorders>
              <w:top w:val="nil"/>
              <w:left w:val="nil"/>
              <w:bottom w:val="nil"/>
              <w:right w:val="nil"/>
            </w:tcBorders>
            <w:shd w:val="clear" w:color="auto" w:fill="auto"/>
            <w:hideMark/>
          </w:tcPr>
          <w:p w14:paraId="10909B30"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162</w:t>
            </w:r>
          </w:p>
        </w:tc>
        <w:tc>
          <w:tcPr>
            <w:tcW w:w="517" w:type="pct"/>
            <w:tcBorders>
              <w:top w:val="nil"/>
              <w:left w:val="nil"/>
              <w:bottom w:val="nil"/>
              <w:right w:val="nil"/>
            </w:tcBorders>
            <w:shd w:val="clear" w:color="auto" w:fill="auto"/>
            <w:hideMark/>
          </w:tcPr>
          <w:p w14:paraId="169E2947"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3/6/2017</w:t>
            </w:r>
          </w:p>
        </w:tc>
        <w:tc>
          <w:tcPr>
            <w:tcW w:w="561" w:type="pct"/>
            <w:tcBorders>
              <w:top w:val="nil"/>
              <w:left w:val="nil"/>
              <w:bottom w:val="nil"/>
              <w:right w:val="nil"/>
            </w:tcBorders>
            <w:shd w:val="clear" w:color="auto" w:fill="auto"/>
            <w:hideMark/>
          </w:tcPr>
          <w:p w14:paraId="4CA23C0B"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294254F2" w14:textId="77777777" w:rsidTr="008D440C">
        <w:trPr>
          <w:cantSplit/>
          <w:trHeight w:val="255"/>
        </w:trPr>
        <w:tc>
          <w:tcPr>
            <w:tcW w:w="430" w:type="pct"/>
            <w:tcBorders>
              <w:top w:val="nil"/>
              <w:left w:val="nil"/>
              <w:bottom w:val="nil"/>
              <w:right w:val="nil"/>
            </w:tcBorders>
            <w:shd w:val="clear" w:color="auto" w:fill="auto"/>
            <w:hideMark/>
          </w:tcPr>
          <w:p w14:paraId="4D5C9261"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SF0015</w:t>
            </w:r>
          </w:p>
        </w:tc>
        <w:tc>
          <w:tcPr>
            <w:tcW w:w="948" w:type="pct"/>
            <w:tcBorders>
              <w:top w:val="nil"/>
              <w:left w:val="nil"/>
              <w:bottom w:val="nil"/>
              <w:right w:val="nil"/>
            </w:tcBorders>
            <w:shd w:val="clear" w:color="auto" w:fill="auto"/>
            <w:hideMark/>
          </w:tcPr>
          <w:p w14:paraId="73686056"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CORPORATIONS</w:t>
            </w:r>
          </w:p>
        </w:tc>
        <w:tc>
          <w:tcPr>
            <w:tcW w:w="1467" w:type="pct"/>
            <w:tcBorders>
              <w:top w:val="nil"/>
              <w:left w:val="nil"/>
              <w:bottom w:val="nil"/>
              <w:right w:val="nil"/>
            </w:tcBorders>
            <w:shd w:val="clear" w:color="auto" w:fill="auto"/>
            <w:hideMark/>
          </w:tcPr>
          <w:p w14:paraId="0644BFED"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Special district budget requirements.</w:t>
            </w:r>
          </w:p>
        </w:tc>
        <w:tc>
          <w:tcPr>
            <w:tcW w:w="560" w:type="pct"/>
            <w:tcBorders>
              <w:top w:val="nil"/>
              <w:left w:val="nil"/>
              <w:bottom w:val="nil"/>
              <w:right w:val="nil"/>
            </w:tcBorders>
            <w:shd w:val="clear" w:color="auto" w:fill="auto"/>
            <w:hideMark/>
          </w:tcPr>
          <w:p w14:paraId="1683A42B"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36</w:t>
            </w:r>
          </w:p>
        </w:tc>
        <w:tc>
          <w:tcPr>
            <w:tcW w:w="517" w:type="pct"/>
            <w:tcBorders>
              <w:top w:val="nil"/>
              <w:left w:val="nil"/>
              <w:bottom w:val="nil"/>
              <w:right w:val="nil"/>
            </w:tcBorders>
            <w:shd w:val="clear" w:color="auto" w:fill="auto"/>
            <w:hideMark/>
          </w:tcPr>
          <w:p w14:paraId="533DBA85"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62</w:t>
            </w:r>
          </w:p>
        </w:tc>
        <w:tc>
          <w:tcPr>
            <w:tcW w:w="517" w:type="pct"/>
            <w:tcBorders>
              <w:top w:val="nil"/>
              <w:left w:val="nil"/>
              <w:bottom w:val="nil"/>
              <w:right w:val="nil"/>
            </w:tcBorders>
            <w:shd w:val="clear" w:color="auto" w:fill="auto"/>
            <w:hideMark/>
          </w:tcPr>
          <w:p w14:paraId="0229634D"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3/1/2017</w:t>
            </w:r>
          </w:p>
        </w:tc>
        <w:tc>
          <w:tcPr>
            <w:tcW w:w="561" w:type="pct"/>
            <w:tcBorders>
              <w:top w:val="nil"/>
              <w:left w:val="nil"/>
              <w:bottom w:val="nil"/>
              <w:right w:val="nil"/>
            </w:tcBorders>
            <w:shd w:val="clear" w:color="auto" w:fill="auto"/>
            <w:hideMark/>
          </w:tcPr>
          <w:p w14:paraId="08D3326E"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03FF8857" w14:textId="77777777" w:rsidTr="008D440C">
        <w:trPr>
          <w:cantSplit/>
          <w:trHeight w:val="255"/>
        </w:trPr>
        <w:tc>
          <w:tcPr>
            <w:tcW w:w="430" w:type="pct"/>
            <w:tcBorders>
              <w:top w:val="nil"/>
              <w:left w:val="nil"/>
              <w:bottom w:val="nil"/>
              <w:right w:val="nil"/>
            </w:tcBorders>
            <w:shd w:val="clear" w:color="auto" w:fill="auto"/>
            <w:hideMark/>
          </w:tcPr>
          <w:p w14:paraId="70C18E1C"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SF0016</w:t>
            </w:r>
          </w:p>
        </w:tc>
        <w:tc>
          <w:tcPr>
            <w:tcW w:w="948" w:type="pct"/>
            <w:tcBorders>
              <w:top w:val="nil"/>
              <w:left w:val="nil"/>
              <w:bottom w:val="nil"/>
              <w:right w:val="nil"/>
            </w:tcBorders>
            <w:shd w:val="clear" w:color="auto" w:fill="auto"/>
            <w:hideMark/>
          </w:tcPr>
          <w:p w14:paraId="4C75C0B2"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CORPORATIONS</w:t>
            </w:r>
          </w:p>
        </w:tc>
        <w:tc>
          <w:tcPr>
            <w:tcW w:w="1467" w:type="pct"/>
            <w:tcBorders>
              <w:top w:val="nil"/>
              <w:left w:val="nil"/>
              <w:bottom w:val="nil"/>
              <w:right w:val="nil"/>
            </w:tcBorders>
            <w:shd w:val="clear" w:color="auto" w:fill="auto"/>
            <w:hideMark/>
          </w:tcPr>
          <w:p w14:paraId="5C6E39C4"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Special districts elections.</w:t>
            </w:r>
          </w:p>
        </w:tc>
        <w:tc>
          <w:tcPr>
            <w:tcW w:w="560" w:type="pct"/>
            <w:tcBorders>
              <w:top w:val="nil"/>
              <w:left w:val="nil"/>
              <w:bottom w:val="nil"/>
              <w:right w:val="nil"/>
            </w:tcBorders>
            <w:shd w:val="clear" w:color="auto" w:fill="auto"/>
            <w:hideMark/>
          </w:tcPr>
          <w:p w14:paraId="0BAAEA86"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40</w:t>
            </w:r>
          </w:p>
        </w:tc>
        <w:tc>
          <w:tcPr>
            <w:tcW w:w="517" w:type="pct"/>
            <w:tcBorders>
              <w:top w:val="nil"/>
              <w:left w:val="nil"/>
              <w:bottom w:val="nil"/>
              <w:right w:val="nil"/>
            </w:tcBorders>
            <w:shd w:val="clear" w:color="auto" w:fill="auto"/>
            <w:hideMark/>
          </w:tcPr>
          <w:p w14:paraId="36F3D3BF"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106</w:t>
            </w:r>
          </w:p>
        </w:tc>
        <w:tc>
          <w:tcPr>
            <w:tcW w:w="517" w:type="pct"/>
            <w:tcBorders>
              <w:top w:val="nil"/>
              <w:left w:val="nil"/>
              <w:bottom w:val="nil"/>
              <w:right w:val="nil"/>
            </w:tcBorders>
            <w:shd w:val="clear" w:color="auto" w:fill="auto"/>
            <w:hideMark/>
          </w:tcPr>
          <w:p w14:paraId="430F21A6"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3/2/2017</w:t>
            </w:r>
          </w:p>
        </w:tc>
        <w:tc>
          <w:tcPr>
            <w:tcW w:w="561" w:type="pct"/>
            <w:tcBorders>
              <w:top w:val="nil"/>
              <w:left w:val="nil"/>
              <w:bottom w:val="nil"/>
              <w:right w:val="nil"/>
            </w:tcBorders>
            <w:shd w:val="clear" w:color="auto" w:fill="auto"/>
            <w:hideMark/>
          </w:tcPr>
          <w:p w14:paraId="368AC049"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3AAE2BBE" w14:textId="77777777" w:rsidTr="008D440C">
        <w:trPr>
          <w:cantSplit/>
          <w:trHeight w:val="255"/>
        </w:trPr>
        <w:tc>
          <w:tcPr>
            <w:tcW w:w="430" w:type="pct"/>
            <w:tcBorders>
              <w:top w:val="nil"/>
              <w:left w:val="nil"/>
              <w:bottom w:val="nil"/>
              <w:right w:val="nil"/>
            </w:tcBorders>
            <w:shd w:val="clear" w:color="auto" w:fill="auto"/>
            <w:hideMark/>
          </w:tcPr>
          <w:p w14:paraId="7D1E2095"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SF0018</w:t>
            </w:r>
          </w:p>
        </w:tc>
        <w:tc>
          <w:tcPr>
            <w:tcW w:w="948" w:type="pct"/>
            <w:tcBorders>
              <w:top w:val="nil"/>
              <w:left w:val="nil"/>
              <w:bottom w:val="nil"/>
              <w:right w:val="nil"/>
            </w:tcBorders>
            <w:shd w:val="clear" w:color="auto" w:fill="auto"/>
            <w:hideMark/>
          </w:tcPr>
          <w:p w14:paraId="07D4F010"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CORPORATIONS</w:t>
            </w:r>
          </w:p>
        </w:tc>
        <w:tc>
          <w:tcPr>
            <w:tcW w:w="1467" w:type="pct"/>
            <w:tcBorders>
              <w:top w:val="nil"/>
              <w:left w:val="nil"/>
              <w:bottom w:val="nil"/>
              <w:right w:val="nil"/>
            </w:tcBorders>
            <w:shd w:val="clear" w:color="auto" w:fill="auto"/>
            <w:hideMark/>
          </w:tcPr>
          <w:p w14:paraId="0F0A59ED"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Special district public records-BOCES.</w:t>
            </w:r>
          </w:p>
        </w:tc>
        <w:tc>
          <w:tcPr>
            <w:tcW w:w="560" w:type="pct"/>
            <w:tcBorders>
              <w:top w:val="nil"/>
              <w:left w:val="nil"/>
              <w:bottom w:val="nil"/>
              <w:right w:val="nil"/>
            </w:tcBorders>
            <w:shd w:val="clear" w:color="auto" w:fill="auto"/>
            <w:hideMark/>
          </w:tcPr>
          <w:p w14:paraId="1B2890D9"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14</w:t>
            </w:r>
          </w:p>
        </w:tc>
        <w:tc>
          <w:tcPr>
            <w:tcW w:w="517" w:type="pct"/>
            <w:tcBorders>
              <w:top w:val="nil"/>
              <w:left w:val="nil"/>
              <w:bottom w:val="nil"/>
              <w:right w:val="nil"/>
            </w:tcBorders>
            <w:shd w:val="clear" w:color="auto" w:fill="auto"/>
            <w:hideMark/>
          </w:tcPr>
          <w:p w14:paraId="7E498DB3"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44</w:t>
            </w:r>
          </w:p>
        </w:tc>
        <w:tc>
          <w:tcPr>
            <w:tcW w:w="517" w:type="pct"/>
            <w:tcBorders>
              <w:top w:val="nil"/>
              <w:left w:val="nil"/>
              <w:bottom w:val="nil"/>
              <w:right w:val="nil"/>
            </w:tcBorders>
            <w:shd w:val="clear" w:color="auto" w:fill="auto"/>
            <w:hideMark/>
          </w:tcPr>
          <w:p w14:paraId="66CE070F"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2/17/2017</w:t>
            </w:r>
          </w:p>
        </w:tc>
        <w:tc>
          <w:tcPr>
            <w:tcW w:w="561" w:type="pct"/>
            <w:tcBorders>
              <w:top w:val="nil"/>
              <w:left w:val="nil"/>
              <w:bottom w:val="nil"/>
              <w:right w:val="nil"/>
            </w:tcBorders>
            <w:shd w:val="clear" w:color="auto" w:fill="auto"/>
            <w:hideMark/>
          </w:tcPr>
          <w:p w14:paraId="08F1AE08"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7BF3529C" w14:textId="77777777" w:rsidTr="008D440C">
        <w:trPr>
          <w:cantSplit/>
          <w:trHeight w:val="255"/>
        </w:trPr>
        <w:tc>
          <w:tcPr>
            <w:tcW w:w="430" w:type="pct"/>
            <w:tcBorders>
              <w:top w:val="nil"/>
              <w:left w:val="nil"/>
              <w:bottom w:val="nil"/>
              <w:right w:val="nil"/>
            </w:tcBorders>
            <w:shd w:val="clear" w:color="auto" w:fill="auto"/>
            <w:hideMark/>
          </w:tcPr>
          <w:p w14:paraId="46D0F2C3"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SF0019</w:t>
            </w:r>
          </w:p>
        </w:tc>
        <w:tc>
          <w:tcPr>
            <w:tcW w:w="948" w:type="pct"/>
            <w:tcBorders>
              <w:top w:val="nil"/>
              <w:left w:val="nil"/>
              <w:bottom w:val="nil"/>
              <w:right w:val="nil"/>
            </w:tcBorders>
            <w:shd w:val="clear" w:color="auto" w:fill="auto"/>
            <w:hideMark/>
          </w:tcPr>
          <w:p w14:paraId="58FDFB67"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Emerich</w:t>
            </w:r>
          </w:p>
        </w:tc>
        <w:tc>
          <w:tcPr>
            <w:tcW w:w="1467" w:type="pct"/>
            <w:tcBorders>
              <w:top w:val="nil"/>
              <w:left w:val="nil"/>
              <w:bottom w:val="nil"/>
              <w:right w:val="nil"/>
            </w:tcBorders>
            <w:shd w:val="clear" w:color="auto" w:fill="auto"/>
            <w:hideMark/>
          </w:tcPr>
          <w:p w14:paraId="22A29315"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Snow plow lights.</w:t>
            </w:r>
          </w:p>
        </w:tc>
        <w:tc>
          <w:tcPr>
            <w:tcW w:w="560" w:type="pct"/>
            <w:tcBorders>
              <w:top w:val="nil"/>
              <w:left w:val="nil"/>
              <w:bottom w:val="nil"/>
              <w:right w:val="nil"/>
            </w:tcBorders>
            <w:shd w:val="clear" w:color="auto" w:fill="auto"/>
            <w:hideMark/>
          </w:tcPr>
          <w:p w14:paraId="51F15F59"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16</w:t>
            </w:r>
          </w:p>
        </w:tc>
        <w:tc>
          <w:tcPr>
            <w:tcW w:w="517" w:type="pct"/>
            <w:tcBorders>
              <w:top w:val="nil"/>
              <w:left w:val="nil"/>
              <w:bottom w:val="nil"/>
              <w:right w:val="nil"/>
            </w:tcBorders>
            <w:shd w:val="clear" w:color="auto" w:fill="auto"/>
            <w:hideMark/>
          </w:tcPr>
          <w:p w14:paraId="33E3C78D"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46</w:t>
            </w:r>
          </w:p>
        </w:tc>
        <w:tc>
          <w:tcPr>
            <w:tcW w:w="517" w:type="pct"/>
            <w:tcBorders>
              <w:top w:val="nil"/>
              <w:left w:val="nil"/>
              <w:bottom w:val="nil"/>
              <w:right w:val="nil"/>
            </w:tcBorders>
            <w:shd w:val="clear" w:color="auto" w:fill="auto"/>
            <w:hideMark/>
          </w:tcPr>
          <w:p w14:paraId="446B4D7B"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2/17/2017</w:t>
            </w:r>
          </w:p>
        </w:tc>
        <w:tc>
          <w:tcPr>
            <w:tcW w:w="561" w:type="pct"/>
            <w:tcBorders>
              <w:top w:val="nil"/>
              <w:left w:val="nil"/>
              <w:bottom w:val="nil"/>
              <w:right w:val="nil"/>
            </w:tcBorders>
            <w:shd w:val="clear" w:color="auto" w:fill="auto"/>
            <w:hideMark/>
          </w:tcPr>
          <w:p w14:paraId="638838AE"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2/17/2017</w:t>
            </w:r>
          </w:p>
        </w:tc>
      </w:tr>
      <w:tr w:rsidR="001231C1" w:rsidRPr="001231C1" w14:paraId="6D946329" w14:textId="77777777" w:rsidTr="008D440C">
        <w:trPr>
          <w:cantSplit/>
          <w:trHeight w:val="255"/>
        </w:trPr>
        <w:tc>
          <w:tcPr>
            <w:tcW w:w="430" w:type="pct"/>
            <w:tcBorders>
              <w:top w:val="nil"/>
              <w:left w:val="nil"/>
              <w:bottom w:val="nil"/>
              <w:right w:val="nil"/>
            </w:tcBorders>
            <w:shd w:val="clear" w:color="auto" w:fill="auto"/>
            <w:hideMark/>
          </w:tcPr>
          <w:p w14:paraId="40B51DFD"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SF0021</w:t>
            </w:r>
          </w:p>
        </w:tc>
        <w:tc>
          <w:tcPr>
            <w:tcW w:w="948" w:type="pct"/>
            <w:tcBorders>
              <w:top w:val="nil"/>
              <w:left w:val="nil"/>
              <w:bottom w:val="nil"/>
              <w:right w:val="nil"/>
            </w:tcBorders>
            <w:shd w:val="clear" w:color="auto" w:fill="auto"/>
            <w:hideMark/>
          </w:tcPr>
          <w:p w14:paraId="7F4C3B5D"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Baldwin</w:t>
            </w:r>
          </w:p>
        </w:tc>
        <w:tc>
          <w:tcPr>
            <w:tcW w:w="1467" w:type="pct"/>
            <w:tcBorders>
              <w:top w:val="nil"/>
              <w:left w:val="nil"/>
              <w:bottom w:val="nil"/>
              <w:right w:val="nil"/>
            </w:tcBorders>
            <w:shd w:val="clear" w:color="auto" w:fill="auto"/>
            <w:hideMark/>
          </w:tcPr>
          <w:p w14:paraId="2A8E516D"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Death certificates.</w:t>
            </w:r>
          </w:p>
        </w:tc>
        <w:tc>
          <w:tcPr>
            <w:tcW w:w="560" w:type="pct"/>
            <w:tcBorders>
              <w:top w:val="nil"/>
              <w:left w:val="nil"/>
              <w:bottom w:val="nil"/>
              <w:right w:val="nil"/>
            </w:tcBorders>
            <w:shd w:val="clear" w:color="auto" w:fill="auto"/>
            <w:hideMark/>
          </w:tcPr>
          <w:p w14:paraId="30D698FE"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66</w:t>
            </w:r>
          </w:p>
        </w:tc>
        <w:tc>
          <w:tcPr>
            <w:tcW w:w="517" w:type="pct"/>
            <w:tcBorders>
              <w:top w:val="nil"/>
              <w:left w:val="nil"/>
              <w:bottom w:val="nil"/>
              <w:right w:val="nil"/>
            </w:tcBorders>
            <w:shd w:val="clear" w:color="auto" w:fill="auto"/>
            <w:hideMark/>
          </w:tcPr>
          <w:p w14:paraId="33B80C4F"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160</w:t>
            </w:r>
          </w:p>
        </w:tc>
        <w:tc>
          <w:tcPr>
            <w:tcW w:w="517" w:type="pct"/>
            <w:tcBorders>
              <w:top w:val="nil"/>
              <w:left w:val="nil"/>
              <w:bottom w:val="nil"/>
              <w:right w:val="nil"/>
            </w:tcBorders>
            <w:shd w:val="clear" w:color="auto" w:fill="auto"/>
            <w:hideMark/>
          </w:tcPr>
          <w:p w14:paraId="36BD09D7"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3/6/2017</w:t>
            </w:r>
          </w:p>
        </w:tc>
        <w:tc>
          <w:tcPr>
            <w:tcW w:w="561" w:type="pct"/>
            <w:tcBorders>
              <w:top w:val="nil"/>
              <w:left w:val="nil"/>
              <w:bottom w:val="nil"/>
              <w:right w:val="nil"/>
            </w:tcBorders>
            <w:shd w:val="clear" w:color="auto" w:fill="auto"/>
            <w:hideMark/>
          </w:tcPr>
          <w:p w14:paraId="0D2F6077"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3/6/2017</w:t>
            </w:r>
          </w:p>
        </w:tc>
      </w:tr>
      <w:tr w:rsidR="001231C1" w:rsidRPr="001231C1" w14:paraId="20322C20" w14:textId="77777777" w:rsidTr="008D440C">
        <w:trPr>
          <w:cantSplit/>
          <w:trHeight w:val="255"/>
        </w:trPr>
        <w:tc>
          <w:tcPr>
            <w:tcW w:w="430" w:type="pct"/>
            <w:tcBorders>
              <w:top w:val="nil"/>
              <w:left w:val="nil"/>
              <w:bottom w:val="nil"/>
              <w:right w:val="nil"/>
            </w:tcBorders>
            <w:shd w:val="clear" w:color="auto" w:fill="auto"/>
            <w:hideMark/>
          </w:tcPr>
          <w:p w14:paraId="70AD02FE"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SF0023</w:t>
            </w:r>
          </w:p>
        </w:tc>
        <w:tc>
          <w:tcPr>
            <w:tcW w:w="948" w:type="pct"/>
            <w:tcBorders>
              <w:top w:val="nil"/>
              <w:left w:val="nil"/>
              <w:bottom w:val="nil"/>
              <w:right w:val="nil"/>
            </w:tcBorders>
            <w:shd w:val="clear" w:color="auto" w:fill="auto"/>
            <w:hideMark/>
          </w:tcPr>
          <w:p w14:paraId="3858C814"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REVENUE</w:t>
            </w:r>
          </w:p>
        </w:tc>
        <w:tc>
          <w:tcPr>
            <w:tcW w:w="1467" w:type="pct"/>
            <w:tcBorders>
              <w:top w:val="nil"/>
              <w:left w:val="nil"/>
              <w:bottom w:val="nil"/>
              <w:right w:val="nil"/>
            </w:tcBorders>
            <w:shd w:val="clear" w:color="auto" w:fill="auto"/>
            <w:hideMark/>
          </w:tcPr>
          <w:p w14:paraId="41008035"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Fuel tax appeals.</w:t>
            </w:r>
          </w:p>
        </w:tc>
        <w:tc>
          <w:tcPr>
            <w:tcW w:w="560" w:type="pct"/>
            <w:tcBorders>
              <w:top w:val="nil"/>
              <w:left w:val="nil"/>
              <w:bottom w:val="nil"/>
              <w:right w:val="nil"/>
            </w:tcBorders>
            <w:shd w:val="clear" w:color="auto" w:fill="auto"/>
            <w:hideMark/>
          </w:tcPr>
          <w:p w14:paraId="4B433C08"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w:t>
            </w:r>
          </w:p>
        </w:tc>
        <w:tc>
          <w:tcPr>
            <w:tcW w:w="517" w:type="pct"/>
            <w:tcBorders>
              <w:top w:val="nil"/>
              <w:left w:val="nil"/>
              <w:bottom w:val="nil"/>
              <w:right w:val="nil"/>
            </w:tcBorders>
            <w:shd w:val="clear" w:color="auto" w:fill="auto"/>
            <w:hideMark/>
          </w:tcPr>
          <w:p w14:paraId="6D62E362"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20</w:t>
            </w:r>
          </w:p>
        </w:tc>
        <w:tc>
          <w:tcPr>
            <w:tcW w:w="517" w:type="pct"/>
            <w:tcBorders>
              <w:top w:val="nil"/>
              <w:left w:val="nil"/>
              <w:bottom w:val="nil"/>
              <w:right w:val="nil"/>
            </w:tcBorders>
            <w:shd w:val="clear" w:color="auto" w:fill="auto"/>
            <w:hideMark/>
          </w:tcPr>
          <w:p w14:paraId="05BA16B3"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2/17/2017</w:t>
            </w:r>
          </w:p>
        </w:tc>
        <w:tc>
          <w:tcPr>
            <w:tcW w:w="561" w:type="pct"/>
            <w:tcBorders>
              <w:top w:val="nil"/>
              <w:left w:val="nil"/>
              <w:bottom w:val="nil"/>
              <w:right w:val="nil"/>
            </w:tcBorders>
            <w:shd w:val="clear" w:color="auto" w:fill="auto"/>
            <w:hideMark/>
          </w:tcPr>
          <w:p w14:paraId="4F057A50"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374968E6" w14:textId="77777777" w:rsidTr="008D440C">
        <w:trPr>
          <w:cantSplit/>
          <w:trHeight w:val="255"/>
        </w:trPr>
        <w:tc>
          <w:tcPr>
            <w:tcW w:w="430" w:type="pct"/>
            <w:tcBorders>
              <w:top w:val="nil"/>
              <w:left w:val="nil"/>
              <w:bottom w:val="nil"/>
              <w:right w:val="nil"/>
            </w:tcBorders>
            <w:shd w:val="clear" w:color="auto" w:fill="auto"/>
            <w:hideMark/>
          </w:tcPr>
          <w:p w14:paraId="3FD39207"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SF0026</w:t>
            </w:r>
          </w:p>
        </w:tc>
        <w:tc>
          <w:tcPr>
            <w:tcW w:w="948" w:type="pct"/>
            <w:tcBorders>
              <w:top w:val="nil"/>
              <w:left w:val="nil"/>
              <w:bottom w:val="nil"/>
              <w:right w:val="nil"/>
            </w:tcBorders>
            <w:shd w:val="clear" w:color="auto" w:fill="auto"/>
            <w:hideMark/>
          </w:tcPr>
          <w:p w14:paraId="3295FE8B"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TRAVEL</w:t>
            </w:r>
          </w:p>
        </w:tc>
        <w:tc>
          <w:tcPr>
            <w:tcW w:w="1467" w:type="pct"/>
            <w:tcBorders>
              <w:top w:val="nil"/>
              <w:left w:val="nil"/>
              <w:bottom w:val="nil"/>
              <w:right w:val="nil"/>
            </w:tcBorders>
            <w:shd w:val="clear" w:color="auto" w:fill="auto"/>
            <w:hideMark/>
          </w:tcPr>
          <w:p w14:paraId="3F52F8D5"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Game and fish licenses-confidentiality.</w:t>
            </w:r>
          </w:p>
        </w:tc>
        <w:tc>
          <w:tcPr>
            <w:tcW w:w="560" w:type="pct"/>
            <w:tcBorders>
              <w:top w:val="nil"/>
              <w:left w:val="nil"/>
              <w:bottom w:val="nil"/>
              <w:right w:val="nil"/>
            </w:tcBorders>
            <w:shd w:val="clear" w:color="auto" w:fill="auto"/>
            <w:hideMark/>
          </w:tcPr>
          <w:p w14:paraId="6D20D127"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46</w:t>
            </w:r>
          </w:p>
        </w:tc>
        <w:tc>
          <w:tcPr>
            <w:tcW w:w="517" w:type="pct"/>
            <w:tcBorders>
              <w:top w:val="nil"/>
              <w:left w:val="nil"/>
              <w:bottom w:val="nil"/>
              <w:right w:val="nil"/>
            </w:tcBorders>
            <w:shd w:val="clear" w:color="auto" w:fill="auto"/>
            <w:hideMark/>
          </w:tcPr>
          <w:p w14:paraId="1F04B3D7"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122</w:t>
            </w:r>
          </w:p>
        </w:tc>
        <w:tc>
          <w:tcPr>
            <w:tcW w:w="517" w:type="pct"/>
            <w:tcBorders>
              <w:top w:val="nil"/>
              <w:left w:val="nil"/>
              <w:bottom w:val="nil"/>
              <w:right w:val="nil"/>
            </w:tcBorders>
            <w:shd w:val="clear" w:color="auto" w:fill="auto"/>
            <w:hideMark/>
          </w:tcPr>
          <w:p w14:paraId="1273FD86"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3/3/2017</w:t>
            </w:r>
          </w:p>
        </w:tc>
        <w:tc>
          <w:tcPr>
            <w:tcW w:w="561" w:type="pct"/>
            <w:tcBorders>
              <w:top w:val="nil"/>
              <w:left w:val="nil"/>
              <w:bottom w:val="nil"/>
              <w:right w:val="nil"/>
            </w:tcBorders>
            <w:shd w:val="clear" w:color="auto" w:fill="auto"/>
            <w:hideMark/>
          </w:tcPr>
          <w:p w14:paraId="06D1BCEC"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6435FBD8" w14:textId="77777777" w:rsidTr="008D440C">
        <w:trPr>
          <w:cantSplit/>
          <w:trHeight w:val="255"/>
        </w:trPr>
        <w:tc>
          <w:tcPr>
            <w:tcW w:w="430" w:type="pct"/>
            <w:tcBorders>
              <w:top w:val="nil"/>
              <w:left w:val="nil"/>
              <w:bottom w:val="nil"/>
              <w:right w:val="nil"/>
            </w:tcBorders>
            <w:shd w:val="clear" w:color="auto" w:fill="auto"/>
            <w:hideMark/>
          </w:tcPr>
          <w:p w14:paraId="164A1E1E"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SF0027</w:t>
            </w:r>
          </w:p>
        </w:tc>
        <w:tc>
          <w:tcPr>
            <w:tcW w:w="948" w:type="pct"/>
            <w:tcBorders>
              <w:top w:val="nil"/>
              <w:left w:val="nil"/>
              <w:bottom w:val="nil"/>
              <w:right w:val="nil"/>
            </w:tcBorders>
            <w:shd w:val="clear" w:color="auto" w:fill="auto"/>
            <w:hideMark/>
          </w:tcPr>
          <w:p w14:paraId="34722137"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TRAVEL</w:t>
            </w:r>
          </w:p>
        </w:tc>
        <w:tc>
          <w:tcPr>
            <w:tcW w:w="1467" w:type="pct"/>
            <w:tcBorders>
              <w:top w:val="nil"/>
              <w:left w:val="nil"/>
              <w:bottom w:val="nil"/>
              <w:right w:val="nil"/>
            </w:tcBorders>
            <w:shd w:val="clear" w:color="auto" w:fill="auto"/>
            <w:hideMark/>
          </w:tcPr>
          <w:p w14:paraId="19711D4A"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State archives-amendments.</w:t>
            </w:r>
          </w:p>
        </w:tc>
        <w:tc>
          <w:tcPr>
            <w:tcW w:w="560" w:type="pct"/>
            <w:tcBorders>
              <w:top w:val="nil"/>
              <w:left w:val="nil"/>
              <w:bottom w:val="nil"/>
              <w:right w:val="nil"/>
            </w:tcBorders>
            <w:shd w:val="clear" w:color="auto" w:fill="auto"/>
            <w:hideMark/>
          </w:tcPr>
          <w:p w14:paraId="237D5F59"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30</w:t>
            </w:r>
          </w:p>
        </w:tc>
        <w:tc>
          <w:tcPr>
            <w:tcW w:w="517" w:type="pct"/>
            <w:tcBorders>
              <w:top w:val="nil"/>
              <w:left w:val="nil"/>
              <w:bottom w:val="nil"/>
              <w:right w:val="nil"/>
            </w:tcBorders>
            <w:shd w:val="clear" w:color="auto" w:fill="auto"/>
            <w:hideMark/>
          </w:tcPr>
          <w:p w14:paraId="1BBFAD67"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59</w:t>
            </w:r>
          </w:p>
        </w:tc>
        <w:tc>
          <w:tcPr>
            <w:tcW w:w="517" w:type="pct"/>
            <w:tcBorders>
              <w:top w:val="nil"/>
              <w:left w:val="nil"/>
              <w:bottom w:val="nil"/>
              <w:right w:val="nil"/>
            </w:tcBorders>
            <w:shd w:val="clear" w:color="auto" w:fill="auto"/>
            <w:hideMark/>
          </w:tcPr>
          <w:p w14:paraId="236C1A9E"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3/1/2017</w:t>
            </w:r>
          </w:p>
        </w:tc>
        <w:tc>
          <w:tcPr>
            <w:tcW w:w="561" w:type="pct"/>
            <w:tcBorders>
              <w:top w:val="nil"/>
              <w:left w:val="nil"/>
              <w:bottom w:val="nil"/>
              <w:right w:val="nil"/>
            </w:tcBorders>
            <w:shd w:val="clear" w:color="auto" w:fill="auto"/>
            <w:hideMark/>
          </w:tcPr>
          <w:p w14:paraId="0545DCD8"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63C0B587" w14:textId="77777777" w:rsidTr="008D440C">
        <w:trPr>
          <w:cantSplit/>
          <w:trHeight w:val="255"/>
        </w:trPr>
        <w:tc>
          <w:tcPr>
            <w:tcW w:w="430" w:type="pct"/>
            <w:tcBorders>
              <w:top w:val="nil"/>
              <w:left w:val="nil"/>
              <w:bottom w:val="nil"/>
              <w:right w:val="nil"/>
            </w:tcBorders>
            <w:shd w:val="clear" w:color="auto" w:fill="auto"/>
            <w:hideMark/>
          </w:tcPr>
          <w:p w14:paraId="060B8236"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SF0028</w:t>
            </w:r>
          </w:p>
        </w:tc>
        <w:tc>
          <w:tcPr>
            <w:tcW w:w="948" w:type="pct"/>
            <w:tcBorders>
              <w:top w:val="nil"/>
              <w:left w:val="nil"/>
              <w:bottom w:val="nil"/>
              <w:right w:val="nil"/>
            </w:tcBorders>
            <w:shd w:val="clear" w:color="auto" w:fill="auto"/>
            <w:hideMark/>
          </w:tcPr>
          <w:p w14:paraId="028F04F2"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MGT COUNCIL</w:t>
            </w:r>
          </w:p>
        </w:tc>
        <w:tc>
          <w:tcPr>
            <w:tcW w:w="1467" w:type="pct"/>
            <w:tcBorders>
              <w:top w:val="nil"/>
              <w:left w:val="nil"/>
              <w:bottom w:val="nil"/>
              <w:right w:val="nil"/>
            </w:tcBorders>
            <w:shd w:val="clear" w:color="auto" w:fill="auto"/>
            <w:hideMark/>
          </w:tcPr>
          <w:p w14:paraId="43BD7BA6"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Revisor's bill.</w:t>
            </w:r>
          </w:p>
        </w:tc>
        <w:tc>
          <w:tcPr>
            <w:tcW w:w="560" w:type="pct"/>
            <w:tcBorders>
              <w:top w:val="nil"/>
              <w:left w:val="nil"/>
              <w:bottom w:val="nil"/>
              <w:right w:val="nil"/>
            </w:tcBorders>
            <w:shd w:val="clear" w:color="auto" w:fill="auto"/>
            <w:hideMark/>
          </w:tcPr>
          <w:p w14:paraId="573D70F0"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58</w:t>
            </w:r>
          </w:p>
        </w:tc>
        <w:tc>
          <w:tcPr>
            <w:tcW w:w="517" w:type="pct"/>
            <w:tcBorders>
              <w:top w:val="nil"/>
              <w:left w:val="nil"/>
              <w:bottom w:val="nil"/>
              <w:right w:val="nil"/>
            </w:tcBorders>
            <w:shd w:val="clear" w:color="auto" w:fill="auto"/>
            <w:hideMark/>
          </w:tcPr>
          <w:p w14:paraId="6B228BAA"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172</w:t>
            </w:r>
          </w:p>
        </w:tc>
        <w:tc>
          <w:tcPr>
            <w:tcW w:w="517" w:type="pct"/>
            <w:tcBorders>
              <w:top w:val="nil"/>
              <w:left w:val="nil"/>
              <w:bottom w:val="nil"/>
              <w:right w:val="nil"/>
            </w:tcBorders>
            <w:shd w:val="clear" w:color="auto" w:fill="auto"/>
            <w:hideMark/>
          </w:tcPr>
          <w:p w14:paraId="2754E8DA"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3/6/2017</w:t>
            </w:r>
          </w:p>
        </w:tc>
        <w:tc>
          <w:tcPr>
            <w:tcW w:w="561" w:type="pct"/>
            <w:tcBorders>
              <w:top w:val="nil"/>
              <w:left w:val="nil"/>
              <w:bottom w:val="nil"/>
              <w:right w:val="nil"/>
            </w:tcBorders>
            <w:shd w:val="clear" w:color="auto" w:fill="auto"/>
            <w:hideMark/>
          </w:tcPr>
          <w:p w14:paraId="7F75C2D7"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66BF296A" w14:textId="77777777" w:rsidTr="008D440C">
        <w:trPr>
          <w:cantSplit/>
          <w:trHeight w:val="255"/>
        </w:trPr>
        <w:tc>
          <w:tcPr>
            <w:tcW w:w="430" w:type="pct"/>
            <w:tcBorders>
              <w:top w:val="nil"/>
              <w:left w:val="nil"/>
              <w:bottom w:val="nil"/>
              <w:right w:val="nil"/>
            </w:tcBorders>
            <w:shd w:val="clear" w:color="auto" w:fill="auto"/>
            <w:hideMark/>
          </w:tcPr>
          <w:p w14:paraId="7300ECCF"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SF0029</w:t>
            </w:r>
          </w:p>
        </w:tc>
        <w:tc>
          <w:tcPr>
            <w:tcW w:w="948" w:type="pct"/>
            <w:tcBorders>
              <w:top w:val="nil"/>
              <w:left w:val="nil"/>
              <w:bottom w:val="nil"/>
              <w:right w:val="nil"/>
            </w:tcBorders>
            <w:shd w:val="clear" w:color="auto" w:fill="auto"/>
            <w:hideMark/>
          </w:tcPr>
          <w:p w14:paraId="0589A934"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MGT COUNCIL</w:t>
            </w:r>
          </w:p>
        </w:tc>
        <w:tc>
          <w:tcPr>
            <w:tcW w:w="1467" w:type="pct"/>
            <w:tcBorders>
              <w:top w:val="nil"/>
              <w:left w:val="nil"/>
              <w:bottom w:val="nil"/>
              <w:right w:val="nil"/>
            </w:tcBorders>
            <w:shd w:val="clear" w:color="auto" w:fill="auto"/>
            <w:hideMark/>
          </w:tcPr>
          <w:p w14:paraId="0D2CE7DE"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Legislative employees.</w:t>
            </w:r>
          </w:p>
        </w:tc>
        <w:tc>
          <w:tcPr>
            <w:tcW w:w="560" w:type="pct"/>
            <w:tcBorders>
              <w:top w:val="nil"/>
              <w:left w:val="nil"/>
              <w:bottom w:val="nil"/>
              <w:right w:val="nil"/>
            </w:tcBorders>
            <w:shd w:val="clear" w:color="auto" w:fill="auto"/>
            <w:hideMark/>
          </w:tcPr>
          <w:p w14:paraId="0EC7D710"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59</w:t>
            </w:r>
          </w:p>
        </w:tc>
        <w:tc>
          <w:tcPr>
            <w:tcW w:w="517" w:type="pct"/>
            <w:tcBorders>
              <w:top w:val="nil"/>
              <w:left w:val="nil"/>
              <w:bottom w:val="nil"/>
              <w:right w:val="nil"/>
            </w:tcBorders>
            <w:shd w:val="clear" w:color="auto" w:fill="auto"/>
            <w:hideMark/>
          </w:tcPr>
          <w:p w14:paraId="2392491F"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173</w:t>
            </w:r>
          </w:p>
        </w:tc>
        <w:tc>
          <w:tcPr>
            <w:tcW w:w="517" w:type="pct"/>
            <w:tcBorders>
              <w:top w:val="nil"/>
              <w:left w:val="nil"/>
              <w:bottom w:val="nil"/>
              <w:right w:val="nil"/>
            </w:tcBorders>
            <w:shd w:val="clear" w:color="auto" w:fill="auto"/>
            <w:hideMark/>
          </w:tcPr>
          <w:p w14:paraId="3E0BE89A"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3/6/2017</w:t>
            </w:r>
          </w:p>
        </w:tc>
        <w:tc>
          <w:tcPr>
            <w:tcW w:w="561" w:type="pct"/>
            <w:tcBorders>
              <w:top w:val="nil"/>
              <w:left w:val="nil"/>
              <w:bottom w:val="nil"/>
              <w:right w:val="nil"/>
            </w:tcBorders>
            <w:shd w:val="clear" w:color="auto" w:fill="auto"/>
            <w:hideMark/>
          </w:tcPr>
          <w:p w14:paraId="69E73A94"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3/6/2017</w:t>
            </w:r>
          </w:p>
        </w:tc>
      </w:tr>
      <w:tr w:rsidR="001231C1" w:rsidRPr="001231C1" w14:paraId="0A490E40" w14:textId="77777777" w:rsidTr="008D440C">
        <w:trPr>
          <w:cantSplit/>
          <w:trHeight w:val="255"/>
        </w:trPr>
        <w:tc>
          <w:tcPr>
            <w:tcW w:w="430" w:type="pct"/>
            <w:tcBorders>
              <w:top w:val="nil"/>
              <w:left w:val="nil"/>
              <w:bottom w:val="nil"/>
              <w:right w:val="nil"/>
            </w:tcBorders>
            <w:shd w:val="clear" w:color="auto" w:fill="auto"/>
            <w:hideMark/>
          </w:tcPr>
          <w:p w14:paraId="4EA4A5B1"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SF0030</w:t>
            </w:r>
          </w:p>
        </w:tc>
        <w:tc>
          <w:tcPr>
            <w:tcW w:w="948" w:type="pct"/>
            <w:tcBorders>
              <w:top w:val="nil"/>
              <w:left w:val="nil"/>
              <w:bottom w:val="nil"/>
              <w:right w:val="nil"/>
            </w:tcBorders>
            <w:shd w:val="clear" w:color="auto" w:fill="auto"/>
            <w:hideMark/>
          </w:tcPr>
          <w:p w14:paraId="1D755D81"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JUDICIARY</w:t>
            </w:r>
          </w:p>
        </w:tc>
        <w:tc>
          <w:tcPr>
            <w:tcW w:w="1467" w:type="pct"/>
            <w:tcBorders>
              <w:top w:val="nil"/>
              <w:left w:val="nil"/>
              <w:bottom w:val="nil"/>
              <w:right w:val="nil"/>
            </w:tcBorders>
            <w:shd w:val="clear" w:color="auto" w:fill="auto"/>
            <w:hideMark/>
          </w:tcPr>
          <w:p w14:paraId="3A90EE69"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Jail placement coordination.</w:t>
            </w:r>
          </w:p>
        </w:tc>
        <w:tc>
          <w:tcPr>
            <w:tcW w:w="560" w:type="pct"/>
            <w:tcBorders>
              <w:top w:val="nil"/>
              <w:left w:val="nil"/>
              <w:bottom w:val="nil"/>
              <w:right w:val="nil"/>
            </w:tcBorders>
            <w:shd w:val="clear" w:color="auto" w:fill="auto"/>
            <w:hideMark/>
          </w:tcPr>
          <w:p w14:paraId="65171619"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5</w:t>
            </w:r>
          </w:p>
        </w:tc>
        <w:tc>
          <w:tcPr>
            <w:tcW w:w="517" w:type="pct"/>
            <w:tcBorders>
              <w:top w:val="nil"/>
              <w:left w:val="nil"/>
              <w:bottom w:val="nil"/>
              <w:right w:val="nil"/>
            </w:tcBorders>
            <w:shd w:val="clear" w:color="auto" w:fill="auto"/>
            <w:hideMark/>
          </w:tcPr>
          <w:p w14:paraId="41B7A2C3"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21</w:t>
            </w:r>
          </w:p>
        </w:tc>
        <w:tc>
          <w:tcPr>
            <w:tcW w:w="517" w:type="pct"/>
            <w:tcBorders>
              <w:top w:val="nil"/>
              <w:left w:val="nil"/>
              <w:bottom w:val="nil"/>
              <w:right w:val="nil"/>
            </w:tcBorders>
            <w:shd w:val="clear" w:color="auto" w:fill="auto"/>
            <w:hideMark/>
          </w:tcPr>
          <w:p w14:paraId="3CEBD8F9"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2/17/2017</w:t>
            </w:r>
          </w:p>
        </w:tc>
        <w:tc>
          <w:tcPr>
            <w:tcW w:w="561" w:type="pct"/>
            <w:tcBorders>
              <w:top w:val="nil"/>
              <w:left w:val="nil"/>
              <w:bottom w:val="nil"/>
              <w:right w:val="nil"/>
            </w:tcBorders>
            <w:shd w:val="clear" w:color="auto" w:fill="auto"/>
            <w:hideMark/>
          </w:tcPr>
          <w:p w14:paraId="3EEFA2E5"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5CE6817A" w14:textId="77777777" w:rsidTr="008D440C">
        <w:trPr>
          <w:cantSplit/>
          <w:trHeight w:val="255"/>
        </w:trPr>
        <w:tc>
          <w:tcPr>
            <w:tcW w:w="430" w:type="pct"/>
            <w:tcBorders>
              <w:top w:val="nil"/>
              <w:left w:val="nil"/>
              <w:bottom w:val="nil"/>
              <w:right w:val="nil"/>
            </w:tcBorders>
            <w:shd w:val="clear" w:color="auto" w:fill="auto"/>
            <w:hideMark/>
          </w:tcPr>
          <w:p w14:paraId="2FB465AC"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SF0031</w:t>
            </w:r>
          </w:p>
        </w:tc>
        <w:tc>
          <w:tcPr>
            <w:tcW w:w="948" w:type="pct"/>
            <w:tcBorders>
              <w:top w:val="nil"/>
              <w:left w:val="nil"/>
              <w:bottom w:val="nil"/>
              <w:right w:val="nil"/>
            </w:tcBorders>
            <w:shd w:val="clear" w:color="auto" w:fill="auto"/>
            <w:hideMark/>
          </w:tcPr>
          <w:p w14:paraId="36AD48B5"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JUDICIARY</w:t>
            </w:r>
          </w:p>
        </w:tc>
        <w:tc>
          <w:tcPr>
            <w:tcW w:w="1467" w:type="pct"/>
            <w:tcBorders>
              <w:top w:val="nil"/>
              <w:left w:val="nil"/>
              <w:bottom w:val="nil"/>
              <w:right w:val="nil"/>
            </w:tcBorders>
            <w:shd w:val="clear" w:color="auto" w:fill="auto"/>
            <w:hideMark/>
          </w:tcPr>
          <w:p w14:paraId="30CB1DB3"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Genetic information privacy.</w:t>
            </w:r>
          </w:p>
        </w:tc>
        <w:tc>
          <w:tcPr>
            <w:tcW w:w="560" w:type="pct"/>
            <w:tcBorders>
              <w:top w:val="nil"/>
              <w:left w:val="nil"/>
              <w:bottom w:val="nil"/>
              <w:right w:val="nil"/>
            </w:tcBorders>
            <w:shd w:val="clear" w:color="auto" w:fill="auto"/>
            <w:hideMark/>
          </w:tcPr>
          <w:p w14:paraId="7B3F1C9D"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10</w:t>
            </w:r>
          </w:p>
        </w:tc>
        <w:tc>
          <w:tcPr>
            <w:tcW w:w="517" w:type="pct"/>
            <w:tcBorders>
              <w:top w:val="nil"/>
              <w:left w:val="nil"/>
              <w:bottom w:val="nil"/>
              <w:right w:val="nil"/>
            </w:tcBorders>
            <w:shd w:val="clear" w:color="auto" w:fill="auto"/>
            <w:hideMark/>
          </w:tcPr>
          <w:p w14:paraId="3F39A2E7" w14:textId="77777777" w:rsidR="008D440C" w:rsidRPr="001231C1" w:rsidRDefault="008D440C" w:rsidP="008D440C">
            <w:pPr>
              <w:jc w:val="center"/>
              <w:rPr>
                <w:rFonts w:ascii="Times New Roman" w:hAnsi="Times New Roman"/>
                <w:sz w:val="18"/>
                <w:szCs w:val="18"/>
              </w:rPr>
            </w:pPr>
          </w:p>
        </w:tc>
        <w:tc>
          <w:tcPr>
            <w:tcW w:w="517" w:type="pct"/>
            <w:tcBorders>
              <w:top w:val="nil"/>
              <w:left w:val="nil"/>
              <w:bottom w:val="nil"/>
              <w:right w:val="nil"/>
            </w:tcBorders>
            <w:shd w:val="clear" w:color="auto" w:fill="auto"/>
            <w:hideMark/>
          </w:tcPr>
          <w:p w14:paraId="212B591A" w14:textId="77777777" w:rsidR="008D440C" w:rsidRPr="001231C1" w:rsidRDefault="008D440C" w:rsidP="008D440C">
            <w:pPr>
              <w:jc w:val="center"/>
              <w:rPr>
                <w:rFonts w:ascii="Times New Roman" w:hAnsi="Times New Roman"/>
                <w:sz w:val="18"/>
                <w:szCs w:val="18"/>
              </w:rPr>
            </w:pPr>
          </w:p>
        </w:tc>
        <w:tc>
          <w:tcPr>
            <w:tcW w:w="561" w:type="pct"/>
            <w:tcBorders>
              <w:top w:val="nil"/>
              <w:left w:val="nil"/>
              <w:bottom w:val="nil"/>
              <w:right w:val="nil"/>
            </w:tcBorders>
            <w:shd w:val="clear" w:color="auto" w:fill="auto"/>
            <w:hideMark/>
          </w:tcPr>
          <w:p w14:paraId="1706047A"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54275C36" w14:textId="77777777" w:rsidTr="008D440C">
        <w:trPr>
          <w:cantSplit/>
          <w:trHeight w:val="255"/>
        </w:trPr>
        <w:tc>
          <w:tcPr>
            <w:tcW w:w="430" w:type="pct"/>
            <w:tcBorders>
              <w:top w:val="nil"/>
              <w:left w:val="nil"/>
              <w:bottom w:val="nil"/>
              <w:right w:val="nil"/>
            </w:tcBorders>
            <w:shd w:val="clear" w:color="auto" w:fill="auto"/>
            <w:hideMark/>
          </w:tcPr>
          <w:p w14:paraId="12021843"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SF0032</w:t>
            </w:r>
          </w:p>
        </w:tc>
        <w:tc>
          <w:tcPr>
            <w:tcW w:w="948" w:type="pct"/>
            <w:tcBorders>
              <w:top w:val="nil"/>
              <w:left w:val="nil"/>
              <w:bottom w:val="nil"/>
              <w:right w:val="nil"/>
            </w:tcBorders>
            <w:shd w:val="clear" w:color="auto" w:fill="auto"/>
            <w:hideMark/>
          </w:tcPr>
          <w:p w14:paraId="75698E3D"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JUDICIARY</w:t>
            </w:r>
          </w:p>
        </w:tc>
        <w:tc>
          <w:tcPr>
            <w:tcW w:w="1467" w:type="pct"/>
            <w:tcBorders>
              <w:top w:val="nil"/>
              <w:left w:val="nil"/>
              <w:bottom w:val="nil"/>
              <w:right w:val="nil"/>
            </w:tcBorders>
            <w:shd w:val="clear" w:color="auto" w:fill="auto"/>
            <w:hideMark/>
          </w:tcPr>
          <w:p w14:paraId="6D82BA6F"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Peace officer recordings.</w:t>
            </w:r>
          </w:p>
        </w:tc>
        <w:tc>
          <w:tcPr>
            <w:tcW w:w="560" w:type="pct"/>
            <w:tcBorders>
              <w:top w:val="nil"/>
              <w:left w:val="nil"/>
              <w:bottom w:val="nil"/>
              <w:right w:val="nil"/>
            </w:tcBorders>
            <w:shd w:val="clear" w:color="auto" w:fill="auto"/>
            <w:hideMark/>
          </w:tcPr>
          <w:p w14:paraId="4B373354"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89</w:t>
            </w:r>
          </w:p>
        </w:tc>
        <w:tc>
          <w:tcPr>
            <w:tcW w:w="517" w:type="pct"/>
            <w:tcBorders>
              <w:top w:val="nil"/>
              <w:left w:val="nil"/>
              <w:bottom w:val="nil"/>
              <w:right w:val="nil"/>
            </w:tcBorders>
            <w:shd w:val="clear" w:color="auto" w:fill="auto"/>
            <w:hideMark/>
          </w:tcPr>
          <w:p w14:paraId="1FB8F2DC"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201</w:t>
            </w:r>
          </w:p>
        </w:tc>
        <w:tc>
          <w:tcPr>
            <w:tcW w:w="517" w:type="pct"/>
            <w:tcBorders>
              <w:top w:val="nil"/>
              <w:left w:val="nil"/>
              <w:bottom w:val="nil"/>
              <w:right w:val="nil"/>
            </w:tcBorders>
            <w:shd w:val="clear" w:color="auto" w:fill="auto"/>
            <w:hideMark/>
          </w:tcPr>
          <w:p w14:paraId="1549B77E"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3/13/2017</w:t>
            </w:r>
          </w:p>
        </w:tc>
        <w:tc>
          <w:tcPr>
            <w:tcW w:w="561" w:type="pct"/>
            <w:tcBorders>
              <w:top w:val="nil"/>
              <w:left w:val="nil"/>
              <w:bottom w:val="nil"/>
              <w:right w:val="nil"/>
            </w:tcBorders>
            <w:shd w:val="clear" w:color="auto" w:fill="auto"/>
            <w:hideMark/>
          </w:tcPr>
          <w:p w14:paraId="481120E2"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3/13/2017</w:t>
            </w:r>
          </w:p>
        </w:tc>
      </w:tr>
      <w:tr w:rsidR="001231C1" w:rsidRPr="001231C1" w14:paraId="3B74958B" w14:textId="77777777" w:rsidTr="008D440C">
        <w:trPr>
          <w:cantSplit/>
          <w:trHeight w:val="255"/>
        </w:trPr>
        <w:tc>
          <w:tcPr>
            <w:tcW w:w="430" w:type="pct"/>
            <w:tcBorders>
              <w:top w:val="nil"/>
              <w:left w:val="nil"/>
              <w:bottom w:val="nil"/>
              <w:right w:val="nil"/>
            </w:tcBorders>
            <w:shd w:val="clear" w:color="auto" w:fill="auto"/>
            <w:hideMark/>
          </w:tcPr>
          <w:p w14:paraId="050962DB"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SF0033</w:t>
            </w:r>
          </w:p>
        </w:tc>
        <w:tc>
          <w:tcPr>
            <w:tcW w:w="948" w:type="pct"/>
            <w:tcBorders>
              <w:top w:val="nil"/>
              <w:left w:val="nil"/>
              <w:bottom w:val="nil"/>
              <w:right w:val="nil"/>
            </w:tcBorders>
            <w:shd w:val="clear" w:color="auto" w:fill="auto"/>
            <w:hideMark/>
          </w:tcPr>
          <w:p w14:paraId="542219DD"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JUDICIARY</w:t>
            </w:r>
          </w:p>
        </w:tc>
        <w:tc>
          <w:tcPr>
            <w:tcW w:w="1467" w:type="pct"/>
            <w:tcBorders>
              <w:top w:val="nil"/>
              <w:left w:val="nil"/>
              <w:bottom w:val="nil"/>
              <w:right w:val="nil"/>
            </w:tcBorders>
            <w:shd w:val="clear" w:color="auto" w:fill="auto"/>
            <w:hideMark/>
          </w:tcPr>
          <w:p w14:paraId="3B4716DE"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Computer extortion.</w:t>
            </w:r>
          </w:p>
        </w:tc>
        <w:tc>
          <w:tcPr>
            <w:tcW w:w="560" w:type="pct"/>
            <w:tcBorders>
              <w:top w:val="nil"/>
              <w:left w:val="nil"/>
              <w:bottom w:val="nil"/>
              <w:right w:val="nil"/>
            </w:tcBorders>
            <w:shd w:val="clear" w:color="auto" w:fill="auto"/>
            <w:hideMark/>
          </w:tcPr>
          <w:p w14:paraId="3145057C"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4</w:t>
            </w:r>
          </w:p>
        </w:tc>
        <w:tc>
          <w:tcPr>
            <w:tcW w:w="517" w:type="pct"/>
            <w:tcBorders>
              <w:top w:val="nil"/>
              <w:left w:val="nil"/>
              <w:bottom w:val="nil"/>
              <w:right w:val="nil"/>
            </w:tcBorders>
            <w:shd w:val="clear" w:color="auto" w:fill="auto"/>
            <w:hideMark/>
          </w:tcPr>
          <w:p w14:paraId="3FF040C9"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22</w:t>
            </w:r>
          </w:p>
        </w:tc>
        <w:tc>
          <w:tcPr>
            <w:tcW w:w="517" w:type="pct"/>
            <w:tcBorders>
              <w:top w:val="nil"/>
              <w:left w:val="nil"/>
              <w:bottom w:val="nil"/>
              <w:right w:val="nil"/>
            </w:tcBorders>
            <w:shd w:val="clear" w:color="auto" w:fill="auto"/>
            <w:hideMark/>
          </w:tcPr>
          <w:p w14:paraId="7EF23795"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2/17/2017</w:t>
            </w:r>
          </w:p>
        </w:tc>
        <w:tc>
          <w:tcPr>
            <w:tcW w:w="561" w:type="pct"/>
            <w:tcBorders>
              <w:top w:val="nil"/>
              <w:left w:val="nil"/>
              <w:bottom w:val="nil"/>
              <w:right w:val="nil"/>
            </w:tcBorders>
            <w:shd w:val="clear" w:color="auto" w:fill="auto"/>
            <w:hideMark/>
          </w:tcPr>
          <w:p w14:paraId="2D4B43CB"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516BB40C" w14:textId="77777777" w:rsidTr="008D440C">
        <w:trPr>
          <w:cantSplit/>
          <w:trHeight w:val="255"/>
        </w:trPr>
        <w:tc>
          <w:tcPr>
            <w:tcW w:w="430" w:type="pct"/>
            <w:tcBorders>
              <w:top w:val="nil"/>
              <w:left w:val="nil"/>
              <w:bottom w:val="nil"/>
              <w:right w:val="nil"/>
            </w:tcBorders>
            <w:shd w:val="clear" w:color="auto" w:fill="auto"/>
            <w:hideMark/>
          </w:tcPr>
          <w:p w14:paraId="0299C453"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SF0035</w:t>
            </w:r>
          </w:p>
        </w:tc>
        <w:tc>
          <w:tcPr>
            <w:tcW w:w="948" w:type="pct"/>
            <w:tcBorders>
              <w:top w:val="nil"/>
              <w:left w:val="nil"/>
              <w:bottom w:val="nil"/>
              <w:right w:val="nil"/>
            </w:tcBorders>
            <w:shd w:val="clear" w:color="auto" w:fill="auto"/>
            <w:hideMark/>
          </w:tcPr>
          <w:p w14:paraId="600D5AEC"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EDUCATION</w:t>
            </w:r>
          </w:p>
        </w:tc>
        <w:tc>
          <w:tcPr>
            <w:tcW w:w="1467" w:type="pct"/>
            <w:tcBorders>
              <w:top w:val="nil"/>
              <w:left w:val="nil"/>
              <w:bottom w:val="nil"/>
              <w:right w:val="nil"/>
            </w:tcBorders>
            <w:shd w:val="clear" w:color="auto" w:fill="auto"/>
            <w:hideMark/>
          </w:tcPr>
          <w:p w14:paraId="7B660778"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Virtual education.</w:t>
            </w:r>
          </w:p>
        </w:tc>
        <w:tc>
          <w:tcPr>
            <w:tcW w:w="560" w:type="pct"/>
            <w:tcBorders>
              <w:top w:val="nil"/>
              <w:left w:val="nil"/>
              <w:bottom w:val="nil"/>
              <w:right w:val="nil"/>
            </w:tcBorders>
            <w:shd w:val="clear" w:color="auto" w:fill="auto"/>
            <w:hideMark/>
          </w:tcPr>
          <w:p w14:paraId="1439817B"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57</w:t>
            </w:r>
          </w:p>
        </w:tc>
        <w:tc>
          <w:tcPr>
            <w:tcW w:w="517" w:type="pct"/>
            <w:tcBorders>
              <w:top w:val="nil"/>
              <w:left w:val="nil"/>
              <w:bottom w:val="nil"/>
              <w:right w:val="nil"/>
            </w:tcBorders>
            <w:shd w:val="clear" w:color="auto" w:fill="auto"/>
            <w:hideMark/>
          </w:tcPr>
          <w:p w14:paraId="7D28FAF6"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193</w:t>
            </w:r>
          </w:p>
        </w:tc>
        <w:tc>
          <w:tcPr>
            <w:tcW w:w="517" w:type="pct"/>
            <w:tcBorders>
              <w:top w:val="nil"/>
              <w:left w:val="nil"/>
              <w:bottom w:val="nil"/>
              <w:right w:val="nil"/>
            </w:tcBorders>
            <w:shd w:val="clear" w:color="auto" w:fill="auto"/>
            <w:hideMark/>
          </w:tcPr>
          <w:p w14:paraId="2830A0CF"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3/9/2017</w:t>
            </w:r>
          </w:p>
        </w:tc>
        <w:tc>
          <w:tcPr>
            <w:tcW w:w="561" w:type="pct"/>
            <w:tcBorders>
              <w:top w:val="nil"/>
              <w:left w:val="nil"/>
              <w:bottom w:val="nil"/>
              <w:right w:val="nil"/>
            </w:tcBorders>
            <w:shd w:val="clear" w:color="auto" w:fill="auto"/>
            <w:hideMark/>
          </w:tcPr>
          <w:p w14:paraId="6C95FF30"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6FB5CF66" w14:textId="77777777" w:rsidTr="008D440C">
        <w:trPr>
          <w:cantSplit/>
          <w:trHeight w:val="255"/>
        </w:trPr>
        <w:tc>
          <w:tcPr>
            <w:tcW w:w="430" w:type="pct"/>
            <w:tcBorders>
              <w:top w:val="nil"/>
              <w:left w:val="nil"/>
              <w:bottom w:val="nil"/>
              <w:right w:val="nil"/>
            </w:tcBorders>
            <w:shd w:val="clear" w:color="auto" w:fill="auto"/>
            <w:hideMark/>
          </w:tcPr>
          <w:p w14:paraId="2BE70182"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SF0036</w:t>
            </w:r>
          </w:p>
        </w:tc>
        <w:tc>
          <w:tcPr>
            <w:tcW w:w="948" w:type="pct"/>
            <w:tcBorders>
              <w:top w:val="nil"/>
              <w:left w:val="nil"/>
              <w:bottom w:val="nil"/>
              <w:right w:val="nil"/>
            </w:tcBorders>
            <w:shd w:val="clear" w:color="auto" w:fill="auto"/>
            <w:hideMark/>
          </w:tcPr>
          <w:p w14:paraId="5831A733"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STATE ED ACCT</w:t>
            </w:r>
          </w:p>
        </w:tc>
        <w:tc>
          <w:tcPr>
            <w:tcW w:w="1467" w:type="pct"/>
            <w:tcBorders>
              <w:top w:val="nil"/>
              <w:left w:val="nil"/>
              <w:bottom w:val="nil"/>
              <w:right w:val="nil"/>
            </w:tcBorders>
            <w:shd w:val="clear" w:color="auto" w:fill="auto"/>
            <w:hideMark/>
          </w:tcPr>
          <w:p w14:paraId="03E83A9B"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Education-leader evaluation and support.</w:t>
            </w:r>
          </w:p>
        </w:tc>
        <w:tc>
          <w:tcPr>
            <w:tcW w:w="560" w:type="pct"/>
            <w:tcBorders>
              <w:top w:val="nil"/>
              <w:left w:val="nil"/>
              <w:bottom w:val="nil"/>
              <w:right w:val="nil"/>
            </w:tcBorders>
            <w:shd w:val="clear" w:color="auto" w:fill="auto"/>
            <w:hideMark/>
          </w:tcPr>
          <w:p w14:paraId="7F1CEF12"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31</w:t>
            </w:r>
          </w:p>
        </w:tc>
        <w:tc>
          <w:tcPr>
            <w:tcW w:w="517" w:type="pct"/>
            <w:tcBorders>
              <w:top w:val="nil"/>
              <w:left w:val="nil"/>
              <w:bottom w:val="nil"/>
              <w:right w:val="nil"/>
            </w:tcBorders>
            <w:shd w:val="clear" w:color="auto" w:fill="auto"/>
            <w:hideMark/>
          </w:tcPr>
          <w:p w14:paraId="140C9089"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61</w:t>
            </w:r>
          </w:p>
        </w:tc>
        <w:tc>
          <w:tcPr>
            <w:tcW w:w="517" w:type="pct"/>
            <w:tcBorders>
              <w:top w:val="nil"/>
              <w:left w:val="nil"/>
              <w:bottom w:val="nil"/>
              <w:right w:val="nil"/>
            </w:tcBorders>
            <w:shd w:val="clear" w:color="auto" w:fill="auto"/>
            <w:hideMark/>
          </w:tcPr>
          <w:p w14:paraId="41118926"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3/1/2017</w:t>
            </w:r>
          </w:p>
        </w:tc>
        <w:tc>
          <w:tcPr>
            <w:tcW w:w="561" w:type="pct"/>
            <w:tcBorders>
              <w:top w:val="nil"/>
              <w:left w:val="nil"/>
              <w:bottom w:val="nil"/>
              <w:right w:val="nil"/>
            </w:tcBorders>
            <w:shd w:val="clear" w:color="auto" w:fill="auto"/>
            <w:hideMark/>
          </w:tcPr>
          <w:p w14:paraId="58C7452E"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20CC7882" w14:textId="77777777" w:rsidTr="008D440C">
        <w:trPr>
          <w:cantSplit/>
          <w:trHeight w:val="255"/>
        </w:trPr>
        <w:tc>
          <w:tcPr>
            <w:tcW w:w="430" w:type="pct"/>
            <w:tcBorders>
              <w:top w:val="nil"/>
              <w:left w:val="nil"/>
              <w:bottom w:val="nil"/>
              <w:right w:val="nil"/>
            </w:tcBorders>
            <w:shd w:val="clear" w:color="auto" w:fill="auto"/>
            <w:hideMark/>
          </w:tcPr>
          <w:p w14:paraId="2CE26628"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SF0037</w:t>
            </w:r>
          </w:p>
        </w:tc>
        <w:tc>
          <w:tcPr>
            <w:tcW w:w="948" w:type="pct"/>
            <w:tcBorders>
              <w:top w:val="nil"/>
              <w:left w:val="nil"/>
              <w:bottom w:val="nil"/>
              <w:right w:val="nil"/>
            </w:tcBorders>
            <w:shd w:val="clear" w:color="auto" w:fill="auto"/>
            <w:hideMark/>
          </w:tcPr>
          <w:p w14:paraId="0475C7CE"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EDUCATION</w:t>
            </w:r>
          </w:p>
        </w:tc>
        <w:tc>
          <w:tcPr>
            <w:tcW w:w="1467" w:type="pct"/>
            <w:tcBorders>
              <w:top w:val="nil"/>
              <w:left w:val="nil"/>
              <w:bottom w:val="nil"/>
              <w:right w:val="nil"/>
            </w:tcBorders>
            <w:shd w:val="clear" w:color="auto" w:fill="auto"/>
            <w:hideMark/>
          </w:tcPr>
          <w:p w14:paraId="357ED0F3"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Education-Hathaway scholarship program-2.</w:t>
            </w:r>
          </w:p>
        </w:tc>
        <w:tc>
          <w:tcPr>
            <w:tcW w:w="560" w:type="pct"/>
            <w:tcBorders>
              <w:top w:val="nil"/>
              <w:left w:val="nil"/>
              <w:bottom w:val="nil"/>
              <w:right w:val="nil"/>
            </w:tcBorders>
            <w:shd w:val="clear" w:color="auto" w:fill="auto"/>
            <w:hideMark/>
          </w:tcPr>
          <w:p w14:paraId="5D22CD12"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56</w:t>
            </w:r>
          </w:p>
        </w:tc>
        <w:tc>
          <w:tcPr>
            <w:tcW w:w="517" w:type="pct"/>
            <w:tcBorders>
              <w:top w:val="nil"/>
              <w:left w:val="nil"/>
              <w:bottom w:val="nil"/>
              <w:right w:val="nil"/>
            </w:tcBorders>
            <w:shd w:val="clear" w:color="auto" w:fill="auto"/>
            <w:hideMark/>
          </w:tcPr>
          <w:p w14:paraId="1B2220BB"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171</w:t>
            </w:r>
          </w:p>
        </w:tc>
        <w:tc>
          <w:tcPr>
            <w:tcW w:w="517" w:type="pct"/>
            <w:tcBorders>
              <w:top w:val="nil"/>
              <w:left w:val="nil"/>
              <w:bottom w:val="nil"/>
              <w:right w:val="nil"/>
            </w:tcBorders>
            <w:shd w:val="clear" w:color="auto" w:fill="auto"/>
            <w:hideMark/>
          </w:tcPr>
          <w:p w14:paraId="074E5CB6"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3/6/2017</w:t>
            </w:r>
          </w:p>
        </w:tc>
        <w:tc>
          <w:tcPr>
            <w:tcW w:w="561" w:type="pct"/>
            <w:tcBorders>
              <w:top w:val="nil"/>
              <w:left w:val="nil"/>
              <w:bottom w:val="nil"/>
              <w:right w:val="nil"/>
            </w:tcBorders>
            <w:shd w:val="clear" w:color="auto" w:fill="auto"/>
            <w:hideMark/>
          </w:tcPr>
          <w:p w14:paraId="64475D20"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3/6/2017</w:t>
            </w:r>
          </w:p>
        </w:tc>
      </w:tr>
      <w:tr w:rsidR="001231C1" w:rsidRPr="001231C1" w14:paraId="1CCFEE2D" w14:textId="77777777" w:rsidTr="008D440C">
        <w:trPr>
          <w:cantSplit/>
          <w:trHeight w:val="255"/>
        </w:trPr>
        <w:tc>
          <w:tcPr>
            <w:tcW w:w="430" w:type="pct"/>
            <w:tcBorders>
              <w:top w:val="nil"/>
              <w:left w:val="nil"/>
              <w:bottom w:val="nil"/>
              <w:right w:val="nil"/>
            </w:tcBorders>
            <w:shd w:val="clear" w:color="auto" w:fill="auto"/>
            <w:hideMark/>
          </w:tcPr>
          <w:p w14:paraId="5F37CB92"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SF0038</w:t>
            </w:r>
          </w:p>
        </w:tc>
        <w:tc>
          <w:tcPr>
            <w:tcW w:w="948" w:type="pct"/>
            <w:tcBorders>
              <w:top w:val="nil"/>
              <w:left w:val="nil"/>
              <w:bottom w:val="nil"/>
              <w:right w:val="nil"/>
            </w:tcBorders>
            <w:shd w:val="clear" w:color="auto" w:fill="auto"/>
            <w:hideMark/>
          </w:tcPr>
          <w:p w14:paraId="7A8990A7"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TRANSPORTATION</w:t>
            </w:r>
          </w:p>
        </w:tc>
        <w:tc>
          <w:tcPr>
            <w:tcW w:w="1467" w:type="pct"/>
            <w:tcBorders>
              <w:top w:val="nil"/>
              <w:left w:val="nil"/>
              <w:bottom w:val="nil"/>
              <w:right w:val="nil"/>
            </w:tcBorders>
            <w:shd w:val="clear" w:color="auto" w:fill="auto"/>
            <w:hideMark/>
          </w:tcPr>
          <w:p w14:paraId="0A7F5719"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Veteran license plate stickers-repeal.</w:t>
            </w:r>
          </w:p>
        </w:tc>
        <w:tc>
          <w:tcPr>
            <w:tcW w:w="560" w:type="pct"/>
            <w:tcBorders>
              <w:top w:val="nil"/>
              <w:left w:val="nil"/>
              <w:bottom w:val="nil"/>
              <w:right w:val="nil"/>
            </w:tcBorders>
            <w:shd w:val="clear" w:color="auto" w:fill="auto"/>
            <w:hideMark/>
          </w:tcPr>
          <w:p w14:paraId="523D1A4B"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18</w:t>
            </w:r>
          </w:p>
        </w:tc>
        <w:tc>
          <w:tcPr>
            <w:tcW w:w="517" w:type="pct"/>
            <w:tcBorders>
              <w:top w:val="nil"/>
              <w:left w:val="nil"/>
              <w:bottom w:val="nil"/>
              <w:right w:val="nil"/>
            </w:tcBorders>
            <w:shd w:val="clear" w:color="auto" w:fill="auto"/>
            <w:hideMark/>
          </w:tcPr>
          <w:p w14:paraId="0D26A2A4"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48</w:t>
            </w:r>
          </w:p>
        </w:tc>
        <w:tc>
          <w:tcPr>
            <w:tcW w:w="517" w:type="pct"/>
            <w:tcBorders>
              <w:top w:val="nil"/>
              <w:left w:val="nil"/>
              <w:bottom w:val="nil"/>
              <w:right w:val="nil"/>
            </w:tcBorders>
            <w:shd w:val="clear" w:color="auto" w:fill="auto"/>
            <w:hideMark/>
          </w:tcPr>
          <w:p w14:paraId="1E3A1691"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2/17/2017</w:t>
            </w:r>
          </w:p>
        </w:tc>
        <w:tc>
          <w:tcPr>
            <w:tcW w:w="561" w:type="pct"/>
            <w:tcBorders>
              <w:top w:val="nil"/>
              <w:left w:val="nil"/>
              <w:bottom w:val="nil"/>
              <w:right w:val="nil"/>
            </w:tcBorders>
            <w:shd w:val="clear" w:color="auto" w:fill="auto"/>
            <w:hideMark/>
          </w:tcPr>
          <w:p w14:paraId="358079DD"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6A7CB9A0" w14:textId="77777777" w:rsidTr="008D440C">
        <w:trPr>
          <w:cantSplit/>
          <w:trHeight w:val="255"/>
        </w:trPr>
        <w:tc>
          <w:tcPr>
            <w:tcW w:w="430" w:type="pct"/>
            <w:tcBorders>
              <w:top w:val="nil"/>
              <w:left w:val="nil"/>
              <w:bottom w:val="nil"/>
              <w:right w:val="nil"/>
            </w:tcBorders>
            <w:shd w:val="clear" w:color="auto" w:fill="auto"/>
            <w:hideMark/>
          </w:tcPr>
          <w:p w14:paraId="6FF0F47C"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SF0039</w:t>
            </w:r>
          </w:p>
        </w:tc>
        <w:tc>
          <w:tcPr>
            <w:tcW w:w="948" w:type="pct"/>
            <w:tcBorders>
              <w:top w:val="nil"/>
              <w:left w:val="nil"/>
              <w:bottom w:val="nil"/>
              <w:right w:val="nil"/>
            </w:tcBorders>
            <w:shd w:val="clear" w:color="auto" w:fill="auto"/>
            <w:hideMark/>
          </w:tcPr>
          <w:p w14:paraId="09E02579"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TRANSPORTATION</w:t>
            </w:r>
          </w:p>
        </w:tc>
        <w:tc>
          <w:tcPr>
            <w:tcW w:w="1467" w:type="pct"/>
            <w:tcBorders>
              <w:top w:val="nil"/>
              <w:left w:val="nil"/>
              <w:bottom w:val="nil"/>
              <w:right w:val="nil"/>
            </w:tcBorders>
            <w:shd w:val="clear" w:color="auto" w:fill="auto"/>
            <w:hideMark/>
          </w:tcPr>
          <w:p w14:paraId="770A4023"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Military department composition.</w:t>
            </w:r>
          </w:p>
        </w:tc>
        <w:tc>
          <w:tcPr>
            <w:tcW w:w="560" w:type="pct"/>
            <w:tcBorders>
              <w:top w:val="nil"/>
              <w:left w:val="nil"/>
              <w:bottom w:val="nil"/>
              <w:right w:val="nil"/>
            </w:tcBorders>
            <w:shd w:val="clear" w:color="auto" w:fill="auto"/>
            <w:hideMark/>
          </w:tcPr>
          <w:p w14:paraId="5F4B6CDC"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15</w:t>
            </w:r>
          </w:p>
        </w:tc>
        <w:tc>
          <w:tcPr>
            <w:tcW w:w="517" w:type="pct"/>
            <w:tcBorders>
              <w:top w:val="nil"/>
              <w:left w:val="nil"/>
              <w:bottom w:val="nil"/>
              <w:right w:val="nil"/>
            </w:tcBorders>
            <w:shd w:val="clear" w:color="auto" w:fill="auto"/>
            <w:hideMark/>
          </w:tcPr>
          <w:p w14:paraId="6B9C0E35"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45</w:t>
            </w:r>
          </w:p>
        </w:tc>
        <w:tc>
          <w:tcPr>
            <w:tcW w:w="517" w:type="pct"/>
            <w:tcBorders>
              <w:top w:val="nil"/>
              <w:left w:val="nil"/>
              <w:bottom w:val="nil"/>
              <w:right w:val="nil"/>
            </w:tcBorders>
            <w:shd w:val="clear" w:color="auto" w:fill="auto"/>
            <w:hideMark/>
          </w:tcPr>
          <w:p w14:paraId="5CDA02BC"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2/17/2017</w:t>
            </w:r>
          </w:p>
        </w:tc>
        <w:tc>
          <w:tcPr>
            <w:tcW w:w="561" w:type="pct"/>
            <w:tcBorders>
              <w:top w:val="nil"/>
              <w:left w:val="nil"/>
              <w:bottom w:val="nil"/>
              <w:right w:val="nil"/>
            </w:tcBorders>
            <w:shd w:val="clear" w:color="auto" w:fill="auto"/>
            <w:hideMark/>
          </w:tcPr>
          <w:p w14:paraId="32A7CD53"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2/17/2017</w:t>
            </w:r>
          </w:p>
        </w:tc>
      </w:tr>
      <w:tr w:rsidR="001231C1" w:rsidRPr="001231C1" w14:paraId="51F98170" w14:textId="77777777" w:rsidTr="008D440C">
        <w:trPr>
          <w:cantSplit/>
          <w:trHeight w:val="255"/>
        </w:trPr>
        <w:tc>
          <w:tcPr>
            <w:tcW w:w="430" w:type="pct"/>
            <w:tcBorders>
              <w:top w:val="nil"/>
              <w:left w:val="nil"/>
              <w:bottom w:val="nil"/>
              <w:right w:val="nil"/>
            </w:tcBorders>
            <w:shd w:val="clear" w:color="auto" w:fill="auto"/>
            <w:hideMark/>
          </w:tcPr>
          <w:p w14:paraId="4DEA0C1C"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SF0040</w:t>
            </w:r>
          </w:p>
        </w:tc>
        <w:tc>
          <w:tcPr>
            <w:tcW w:w="948" w:type="pct"/>
            <w:tcBorders>
              <w:top w:val="nil"/>
              <w:left w:val="nil"/>
              <w:bottom w:val="nil"/>
              <w:right w:val="nil"/>
            </w:tcBorders>
            <w:shd w:val="clear" w:color="auto" w:fill="auto"/>
            <w:hideMark/>
          </w:tcPr>
          <w:p w14:paraId="26DF77F9"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TRANSPORTATION</w:t>
            </w:r>
          </w:p>
        </w:tc>
        <w:tc>
          <w:tcPr>
            <w:tcW w:w="1467" w:type="pct"/>
            <w:tcBorders>
              <w:top w:val="nil"/>
              <w:left w:val="nil"/>
              <w:bottom w:val="nil"/>
              <w:right w:val="nil"/>
            </w:tcBorders>
            <w:shd w:val="clear" w:color="auto" w:fill="auto"/>
            <w:hideMark/>
          </w:tcPr>
          <w:p w14:paraId="660A5137"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Military department recordkeeping.</w:t>
            </w:r>
          </w:p>
        </w:tc>
        <w:tc>
          <w:tcPr>
            <w:tcW w:w="560" w:type="pct"/>
            <w:tcBorders>
              <w:top w:val="nil"/>
              <w:left w:val="nil"/>
              <w:bottom w:val="nil"/>
              <w:right w:val="nil"/>
            </w:tcBorders>
            <w:shd w:val="clear" w:color="auto" w:fill="auto"/>
            <w:hideMark/>
          </w:tcPr>
          <w:p w14:paraId="34DA88F1"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17</w:t>
            </w:r>
          </w:p>
        </w:tc>
        <w:tc>
          <w:tcPr>
            <w:tcW w:w="517" w:type="pct"/>
            <w:tcBorders>
              <w:top w:val="nil"/>
              <w:left w:val="nil"/>
              <w:bottom w:val="nil"/>
              <w:right w:val="nil"/>
            </w:tcBorders>
            <w:shd w:val="clear" w:color="auto" w:fill="auto"/>
            <w:hideMark/>
          </w:tcPr>
          <w:p w14:paraId="3EC456D9"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47</w:t>
            </w:r>
          </w:p>
        </w:tc>
        <w:tc>
          <w:tcPr>
            <w:tcW w:w="517" w:type="pct"/>
            <w:tcBorders>
              <w:top w:val="nil"/>
              <w:left w:val="nil"/>
              <w:bottom w:val="nil"/>
              <w:right w:val="nil"/>
            </w:tcBorders>
            <w:shd w:val="clear" w:color="auto" w:fill="auto"/>
            <w:hideMark/>
          </w:tcPr>
          <w:p w14:paraId="0D449FBF"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2/17/2017</w:t>
            </w:r>
          </w:p>
        </w:tc>
        <w:tc>
          <w:tcPr>
            <w:tcW w:w="561" w:type="pct"/>
            <w:tcBorders>
              <w:top w:val="nil"/>
              <w:left w:val="nil"/>
              <w:bottom w:val="nil"/>
              <w:right w:val="nil"/>
            </w:tcBorders>
            <w:shd w:val="clear" w:color="auto" w:fill="auto"/>
            <w:hideMark/>
          </w:tcPr>
          <w:p w14:paraId="1CB11EDB"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2FD812A3" w14:textId="77777777" w:rsidTr="008D440C">
        <w:trPr>
          <w:cantSplit/>
          <w:trHeight w:val="255"/>
        </w:trPr>
        <w:tc>
          <w:tcPr>
            <w:tcW w:w="430" w:type="pct"/>
            <w:tcBorders>
              <w:top w:val="nil"/>
              <w:left w:val="nil"/>
              <w:bottom w:val="nil"/>
              <w:right w:val="nil"/>
            </w:tcBorders>
            <w:shd w:val="clear" w:color="auto" w:fill="auto"/>
            <w:hideMark/>
          </w:tcPr>
          <w:p w14:paraId="6BE78345"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SF0041</w:t>
            </w:r>
          </w:p>
        </w:tc>
        <w:tc>
          <w:tcPr>
            <w:tcW w:w="948" w:type="pct"/>
            <w:tcBorders>
              <w:top w:val="nil"/>
              <w:left w:val="nil"/>
              <w:bottom w:val="nil"/>
              <w:right w:val="nil"/>
            </w:tcBorders>
            <w:shd w:val="clear" w:color="auto" w:fill="auto"/>
            <w:hideMark/>
          </w:tcPr>
          <w:p w14:paraId="2BA3E940"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APPROPRIATIONS</w:t>
            </w:r>
          </w:p>
        </w:tc>
        <w:tc>
          <w:tcPr>
            <w:tcW w:w="1467" w:type="pct"/>
            <w:tcBorders>
              <w:top w:val="nil"/>
              <w:left w:val="nil"/>
              <w:bottom w:val="nil"/>
              <w:right w:val="nil"/>
            </w:tcBorders>
            <w:shd w:val="clear" w:color="auto" w:fill="auto"/>
            <w:hideMark/>
          </w:tcPr>
          <w:p w14:paraId="4A380767"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Enterprise technology services amendments.</w:t>
            </w:r>
          </w:p>
        </w:tc>
        <w:tc>
          <w:tcPr>
            <w:tcW w:w="560" w:type="pct"/>
            <w:tcBorders>
              <w:top w:val="nil"/>
              <w:left w:val="nil"/>
              <w:bottom w:val="nil"/>
              <w:right w:val="nil"/>
            </w:tcBorders>
            <w:shd w:val="clear" w:color="auto" w:fill="auto"/>
            <w:hideMark/>
          </w:tcPr>
          <w:p w14:paraId="6280DB60"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20</w:t>
            </w:r>
          </w:p>
        </w:tc>
        <w:tc>
          <w:tcPr>
            <w:tcW w:w="517" w:type="pct"/>
            <w:tcBorders>
              <w:top w:val="nil"/>
              <w:left w:val="nil"/>
              <w:bottom w:val="nil"/>
              <w:right w:val="nil"/>
            </w:tcBorders>
            <w:shd w:val="clear" w:color="auto" w:fill="auto"/>
            <w:hideMark/>
          </w:tcPr>
          <w:p w14:paraId="046CCD5E"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82</w:t>
            </w:r>
          </w:p>
        </w:tc>
        <w:tc>
          <w:tcPr>
            <w:tcW w:w="517" w:type="pct"/>
            <w:tcBorders>
              <w:top w:val="nil"/>
              <w:left w:val="nil"/>
              <w:bottom w:val="nil"/>
              <w:right w:val="nil"/>
            </w:tcBorders>
            <w:shd w:val="clear" w:color="auto" w:fill="auto"/>
            <w:hideMark/>
          </w:tcPr>
          <w:p w14:paraId="5D0F3A4E"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3/1/2017</w:t>
            </w:r>
          </w:p>
        </w:tc>
        <w:tc>
          <w:tcPr>
            <w:tcW w:w="561" w:type="pct"/>
            <w:tcBorders>
              <w:top w:val="nil"/>
              <w:left w:val="nil"/>
              <w:bottom w:val="nil"/>
              <w:right w:val="nil"/>
            </w:tcBorders>
            <w:shd w:val="clear" w:color="auto" w:fill="auto"/>
            <w:hideMark/>
          </w:tcPr>
          <w:p w14:paraId="2C3CB427"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68641507" w14:textId="77777777" w:rsidTr="008D440C">
        <w:trPr>
          <w:cantSplit/>
          <w:trHeight w:val="255"/>
        </w:trPr>
        <w:tc>
          <w:tcPr>
            <w:tcW w:w="430" w:type="pct"/>
            <w:tcBorders>
              <w:top w:val="nil"/>
              <w:left w:val="nil"/>
              <w:bottom w:val="nil"/>
              <w:right w:val="nil"/>
            </w:tcBorders>
            <w:shd w:val="clear" w:color="auto" w:fill="auto"/>
            <w:hideMark/>
          </w:tcPr>
          <w:p w14:paraId="0F4FC239"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SF0042</w:t>
            </w:r>
          </w:p>
        </w:tc>
        <w:tc>
          <w:tcPr>
            <w:tcW w:w="948" w:type="pct"/>
            <w:tcBorders>
              <w:top w:val="nil"/>
              <w:left w:val="nil"/>
              <w:bottom w:val="nil"/>
              <w:right w:val="nil"/>
            </w:tcBorders>
            <w:shd w:val="clear" w:color="auto" w:fill="auto"/>
            <w:hideMark/>
          </w:tcPr>
          <w:p w14:paraId="01DAB15E"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JUDICIARY</w:t>
            </w:r>
          </w:p>
        </w:tc>
        <w:tc>
          <w:tcPr>
            <w:tcW w:w="1467" w:type="pct"/>
            <w:tcBorders>
              <w:top w:val="nil"/>
              <w:left w:val="nil"/>
              <w:bottom w:val="nil"/>
              <w:right w:val="nil"/>
            </w:tcBorders>
            <w:shd w:val="clear" w:color="auto" w:fill="auto"/>
            <w:hideMark/>
          </w:tcPr>
          <w:p w14:paraId="3DD32084"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Opiate overdose emergency treatment.</w:t>
            </w:r>
          </w:p>
        </w:tc>
        <w:tc>
          <w:tcPr>
            <w:tcW w:w="560" w:type="pct"/>
            <w:tcBorders>
              <w:top w:val="nil"/>
              <w:left w:val="nil"/>
              <w:bottom w:val="nil"/>
              <w:right w:val="nil"/>
            </w:tcBorders>
            <w:shd w:val="clear" w:color="auto" w:fill="auto"/>
            <w:hideMark/>
          </w:tcPr>
          <w:p w14:paraId="679338BA"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50</w:t>
            </w:r>
          </w:p>
        </w:tc>
        <w:tc>
          <w:tcPr>
            <w:tcW w:w="517" w:type="pct"/>
            <w:tcBorders>
              <w:top w:val="nil"/>
              <w:left w:val="nil"/>
              <w:bottom w:val="nil"/>
              <w:right w:val="nil"/>
            </w:tcBorders>
            <w:shd w:val="clear" w:color="auto" w:fill="auto"/>
            <w:hideMark/>
          </w:tcPr>
          <w:p w14:paraId="15F42112"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136</w:t>
            </w:r>
          </w:p>
        </w:tc>
        <w:tc>
          <w:tcPr>
            <w:tcW w:w="517" w:type="pct"/>
            <w:tcBorders>
              <w:top w:val="nil"/>
              <w:left w:val="nil"/>
              <w:bottom w:val="nil"/>
              <w:right w:val="nil"/>
            </w:tcBorders>
            <w:shd w:val="clear" w:color="auto" w:fill="auto"/>
            <w:hideMark/>
          </w:tcPr>
          <w:p w14:paraId="51A57FC9"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3/3/2017</w:t>
            </w:r>
          </w:p>
        </w:tc>
        <w:tc>
          <w:tcPr>
            <w:tcW w:w="561" w:type="pct"/>
            <w:tcBorders>
              <w:top w:val="nil"/>
              <w:left w:val="nil"/>
              <w:bottom w:val="nil"/>
              <w:right w:val="nil"/>
            </w:tcBorders>
            <w:shd w:val="clear" w:color="auto" w:fill="auto"/>
            <w:hideMark/>
          </w:tcPr>
          <w:p w14:paraId="55243076"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49DB35D6" w14:textId="77777777" w:rsidTr="008D440C">
        <w:trPr>
          <w:cantSplit/>
          <w:trHeight w:val="255"/>
        </w:trPr>
        <w:tc>
          <w:tcPr>
            <w:tcW w:w="430" w:type="pct"/>
            <w:tcBorders>
              <w:top w:val="nil"/>
              <w:left w:val="nil"/>
              <w:bottom w:val="nil"/>
              <w:right w:val="nil"/>
            </w:tcBorders>
            <w:shd w:val="clear" w:color="auto" w:fill="auto"/>
            <w:hideMark/>
          </w:tcPr>
          <w:p w14:paraId="6287988A"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SF0043</w:t>
            </w:r>
          </w:p>
        </w:tc>
        <w:tc>
          <w:tcPr>
            <w:tcW w:w="948" w:type="pct"/>
            <w:tcBorders>
              <w:top w:val="nil"/>
              <w:left w:val="nil"/>
              <w:bottom w:val="nil"/>
              <w:right w:val="nil"/>
            </w:tcBorders>
            <w:shd w:val="clear" w:color="auto" w:fill="auto"/>
            <w:hideMark/>
          </w:tcPr>
          <w:p w14:paraId="06F3CEA9"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CORPORATIONS</w:t>
            </w:r>
          </w:p>
        </w:tc>
        <w:tc>
          <w:tcPr>
            <w:tcW w:w="1467" w:type="pct"/>
            <w:tcBorders>
              <w:top w:val="nil"/>
              <w:left w:val="nil"/>
              <w:bottom w:val="nil"/>
              <w:right w:val="nil"/>
            </w:tcBorders>
            <w:shd w:val="clear" w:color="auto" w:fill="auto"/>
            <w:hideMark/>
          </w:tcPr>
          <w:p w14:paraId="524BEBC8"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Alcoholic beverages revisions.</w:t>
            </w:r>
          </w:p>
        </w:tc>
        <w:tc>
          <w:tcPr>
            <w:tcW w:w="560" w:type="pct"/>
            <w:tcBorders>
              <w:top w:val="nil"/>
              <w:left w:val="nil"/>
              <w:bottom w:val="nil"/>
              <w:right w:val="nil"/>
            </w:tcBorders>
            <w:shd w:val="clear" w:color="auto" w:fill="auto"/>
            <w:hideMark/>
          </w:tcPr>
          <w:p w14:paraId="45A12EF3"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19</w:t>
            </w:r>
          </w:p>
        </w:tc>
        <w:tc>
          <w:tcPr>
            <w:tcW w:w="517" w:type="pct"/>
            <w:tcBorders>
              <w:top w:val="nil"/>
              <w:left w:val="nil"/>
              <w:bottom w:val="nil"/>
              <w:right w:val="nil"/>
            </w:tcBorders>
            <w:shd w:val="clear" w:color="auto" w:fill="auto"/>
            <w:hideMark/>
          </w:tcPr>
          <w:p w14:paraId="5392EB34"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50</w:t>
            </w:r>
          </w:p>
        </w:tc>
        <w:tc>
          <w:tcPr>
            <w:tcW w:w="517" w:type="pct"/>
            <w:tcBorders>
              <w:top w:val="nil"/>
              <w:left w:val="nil"/>
              <w:bottom w:val="nil"/>
              <w:right w:val="nil"/>
            </w:tcBorders>
            <w:shd w:val="clear" w:color="auto" w:fill="auto"/>
            <w:hideMark/>
          </w:tcPr>
          <w:p w14:paraId="46561C4E"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3/1/2017</w:t>
            </w:r>
          </w:p>
        </w:tc>
        <w:tc>
          <w:tcPr>
            <w:tcW w:w="561" w:type="pct"/>
            <w:tcBorders>
              <w:top w:val="nil"/>
              <w:left w:val="nil"/>
              <w:bottom w:val="nil"/>
              <w:right w:val="nil"/>
            </w:tcBorders>
            <w:shd w:val="clear" w:color="auto" w:fill="auto"/>
            <w:hideMark/>
          </w:tcPr>
          <w:p w14:paraId="7088C42F"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38DB38B9" w14:textId="77777777" w:rsidTr="008D440C">
        <w:trPr>
          <w:cantSplit/>
          <w:trHeight w:val="255"/>
        </w:trPr>
        <w:tc>
          <w:tcPr>
            <w:tcW w:w="430" w:type="pct"/>
            <w:tcBorders>
              <w:top w:val="nil"/>
              <w:left w:val="nil"/>
              <w:bottom w:val="nil"/>
              <w:right w:val="nil"/>
            </w:tcBorders>
            <w:shd w:val="clear" w:color="auto" w:fill="auto"/>
            <w:hideMark/>
          </w:tcPr>
          <w:p w14:paraId="79AD28D5"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SF0044</w:t>
            </w:r>
          </w:p>
        </w:tc>
        <w:tc>
          <w:tcPr>
            <w:tcW w:w="948" w:type="pct"/>
            <w:tcBorders>
              <w:top w:val="nil"/>
              <w:left w:val="nil"/>
              <w:bottom w:val="nil"/>
              <w:right w:val="nil"/>
            </w:tcBorders>
            <w:shd w:val="clear" w:color="auto" w:fill="auto"/>
            <w:hideMark/>
          </w:tcPr>
          <w:p w14:paraId="03046845"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CORPORATIONS</w:t>
            </w:r>
          </w:p>
        </w:tc>
        <w:tc>
          <w:tcPr>
            <w:tcW w:w="1467" w:type="pct"/>
            <w:tcBorders>
              <w:top w:val="nil"/>
              <w:left w:val="nil"/>
              <w:bottom w:val="nil"/>
              <w:right w:val="nil"/>
            </w:tcBorders>
            <w:shd w:val="clear" w:color="auto" w:fill="auto"/>
            <w:hideMark/>
          </w:tcPr>
          <w:p w14:paraId="5B20E054"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Speech pathology and audiology.</w:t>
            </w:r>
          </w:p>
        </w:tc>
        <w:tc>
          <w:tcPr>
            <w:tcW w:w="560" w:type="pct"/>
            <w:tcBorders>
              <w:top w:val="nil"/>
              <w:left w:val="nil"/>
              <w:bottom w:val="nil"/>
              <w:right w:val="nil"/>
            </w:tcBorders>
            <w:shd w:val="clear" w:color="auto" w:fill="auto"/>
            <w:hideMark/>
          </w:tcPr>
          <w:p w14:paraId="174AD861"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44</w:t>
            </w:r>
          </w:p>
        </w:tc>
        <w:tc>
          <w:tcPr>
            <w:tcW w:w="517" w:type="pct"/>
            <w:tcBorders>
              <w:top w:val="nil"/>
              <w:left w:val="nil"/>
              <w:bottom w:val="nil"/>
              <w:right w:val="nil"/>
            </w:tcBorders>
            <w:shd w:val="clear" w:color="auto" w:fill="auto"/>
            <w:hideMark/>
          </w:tcPr>
          <w:p w14:paraId="2D5BADE6"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118</w:t>
            </w:r>
          </w:p>
        </w:tc>
        <w:tc>
          <w:tcPr>
            <w:tcW w:w="517" w:type="pct"/>
            <w:tcBorders>
              <w:top w:val="nil"/>
              <w:left w:val="nil"/>
              <w:bottom w:val="nil"/>
              <w:right w:val="nil"/>
            </w:tcBorders>
            <w:shd w:val="clear" w:color="auto" w:fill="auto"/>
            <w:hideMark/>
          </w:tcPr>
          <w:p w14:paraId="312B0DEC"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3/2/2017</w:t>
            </w:r>
          </w:p>
        </w:tc>
        <w:tc>
          <w:tcPr>
            <w:tcW w:w="561" w:type="pct"/>
            <w:tcBorders>
              <w:top w:val="nil"/>
              <w:left w:val="nil"/>
              <w:bottom w:val="nil"/>
              <w:right w:val="nil"/>
            </w:tcBorders>
            <w:shd w:val="clear" w:color="auto" w:fill="auto"/>
            <w:hideMark/>
          </w:tcPr>
          <w:p w14:paraId="5BC1E781"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2F556EEE" w14:textId="77777777" w:rsidTr="008D440C">
        <w:trPr>
          <w:cantSplit/>
          <w:trHeight w:val="255"/>
        </w:trPr>
        <w:tc>
          <w:tcPr>
            <w:tcW w:w="430" w:type="pct"/>
            <w:tcBorders>
              <w:top w:val="nil"/>
              <w:left w:val="nil"/>
              <w:bottom w:val="nil"/>
              <w:right w:val="nil"/>
            </w:tcBorders>
            <w:shd w:val="clear" w:color="auto" w:fill="auto"/>
            <w:hideMark/>
          </w:tcPr>
          <w:p w14:paraId="4D1BEA85"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SF0045</w:t>
            </w:r>
          </w:p>
        </w:tc>
        <w:tc>
          <w:tcPr>
            <w:tcW w:w="948" w:type="pct"/>
            <w:tcBorders>
              <w:top w:val="nil"/>
              <w:left w:val="nil"/>
              <w:bottom w:val="nil"/>
              <w:right w:val="nil"/>
            </w:tcBorders>
            <w:shd w:val="clear" w:color="auto" w:fill="auto"/>
            <w:hideMark/>
          </w:tcPr>
          <w:p w14:paraId="4300DDF0"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CORPORATIONS</w:t>
            </w:r>
          </w:p>
        </w:tc>
        <w:tc>
          <w:tcPr>
            <w:tcW w:w="1467" w:type="pct"/>
            <w:tcBorders>
              <w:top w:val="nil"/>
              <w:left w:val="nil"/>
              <w:bottom w:val="nil"/>
              <w:right w:val="nil"/>
            </w:tcBorders>
            <w:shd w:val="clear" w:color="auto" w:fill="auto"/>
            <w:hideMark/>
          </w:tcPr>
          <w:p w14:paraId="134F1010"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Liquor dispensing rooms.</w:t>
            </w:r>
          </w:p>
        </w:tc>
        <w:tc>
          <w:tcPr>
            <w:tcW w:w="560" w:type="pct"/>
            <w:tcBorders>
              <w:top w:val="nil"/>
              <w:left w:val="nil"/>
              <w:bottom w:val="nil"/>
              <w:right w:val="nil"/>
            </w:tcBorders>
            <w:shd w:val="clear" w:color="auto" w:fill="auto"/>
            <w:hideMark/>
          </w:tcPr>
          <w:p w14:paraId="5B28016A"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33</w:t>
            </w:r>
          </w:p>
        </w:tc>
        <w:tc>
          <w:tcPr>
            <w:tcW w:w="517" w:type="pct"/>
            <w:tcBorders>
              <w:top w:val="nil"/>
              <w:left w:val="nil"/>
              <w:bottom w:val="nil"/>
              <w:right w:val="nil"/>
            </w:tcBorders>
            <w:shd w:val="clear" w:color="auto" w:fill="auto"/>
            <w:hideMark/>
          </w:tcPr>
          <w:p w14:paraId="28CB23EA"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63</w:t>
            </w:r>
          </w:p>
        </w:tc>
        <w:tc>
          <w:tcPr>
            <w:tcW w:w="517" w:type="pct"/>
            <w:tcBorders>
              <w:top w:val="nil"/>
              <w:left w:val="nil"/>
              <w:bottom w:val="nil"/>
              <w:right w:val="nil"/>
            </w:tcBorders>
            <w:shd w:val="clear" w:color="auto" w:fill="auto"/>
            <w:hideMark/>
          </w:tcPr>
          <w:p w14:paraId="142D8AC6"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3/1/2017</w:t>
            </w:r>
          </w:p>
        </w:tc>
        <w:tc>
          <w:tcPr>
            <w:tcW w:w="561" w:type="pct"/>
            <w:tcBorders>
              <w:top w:val="nil"/>
              <w:left w:val="nil"/>
              <w:bottom w:val="nil"/>
              <w:right w:val="nil"/>
            </w:tcBorders>
            <w:shd w:val="clear" w:color="auto" w:fill="auto"/>
            <w:hideMark/>
          </w:tcPr>
          <w:p w14:paraId="32317B56"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5113AC39" w14:textId="77777777" w:rsidTr="008D440C">
        <w:trPr>
          <w:cantSplit/>
          <w:trHeight w:val="255"/>
        </w:trPr>
        <w:tc>
          <w:tcPr>
            <w:tcW w:w="430" w:type="pct"/>
            <w:tcBorders>
              <w:top w:val="nil"/>
              <w:left w:val="nil"/>
              <w:bottom w:val="nil"/>
              <w:right w:val="nil"/>
            </w:tcBorders>
            <w:shd w:val="clear" w:color="auto" w:fill="auto"/>
            <w:hideMark/>
          </w:tcPr>
          <w:p w14:paraId="7B8D6E62"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lastRenderedPageBreak/>
              <w:t>SF0047</w:t>
            </w:r>
          </w:p>
        </w:tc>
        <w:tc>
          <w:tcPr>
            <w:tcW w:w="948" w:type="pct"/>
            <w:tcBorders>
              <w:top w:val="nil"/>
              <w:left w:val="nil"/>
              <w:bottom w:val="nil"/>
              <w:right w:val="nil"/>
            </w:tcBorders>
            <w:shd w:val="clear" w:color="auto" w:fill="auto"/>
            <w:hideMark/>
          </w:tcPr>
          <w:p w14:paraId="7BD0A234"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APPROPRIATIONS</w:t>
            </w:r>
          </w:p>
        </w:tc>
        <w:tc>
          <w:tcPr>
            <w:tcW w:w="1467" w:type="pct"/>
            <w:tcBorders>
              <w:top w:val="nil"/>
              <w:left w:val="nil"/>
              <w:bottom w:val="nil"/>
              <w:right w:val="nil"/>
            </w:tcBorders>
            <w:shd w:val="clear" w:color="auto" w:fill="auto"/>
            <w:hideMark/>
          </w:tcPr>
          <w:p w14:paraId="0DEBA7CB"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State institution revenue accounts.</w:t>
            </w:r>
          </w:p>
        </w:tc>
        <w:tc>
          <w:tcPr>
            <w:tcW w:w="560" w:type="pct"/>
            <w:tcBorders>
              <w:top w:val="nil"/>
              <w:left w:val="nil"/>
              <w:bottom w:val="nil"/>
              <w:right w:val="nil"/>
            </w:tcBorders>
            <w:shd w:val="clear" w:color="auto" w:fill="auto"/>
            <w:hideMark/>
          </w:tcPr>
          <w:p w14:paraId="2490D6D0"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25</w:t>
            </w:r>
          </w:p>
        </w:tc>
        <w:tc>
          <w:tcPr>
            <w:tcW w:w="517" w:type="pct"/>
            <w:tcBorders>
              <w:top w:val="nil"/>
              <w:left w:val="nil"/>
              <w:bottom w:val="nil"/>
              <w:right w:val="nil"/>
            </w:tcBorders>
            <w:shd w:val="clear" w:color="auto" w:fill="auto"/>
            <w:hideMark/>
          </w:tcPr>
          <w:p w14:paraId="638DA8A6"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54</w:t>
            </w:r>
          </w:p>
        </w:tc>
        <w:tc>
          <w:tcPr>
            <w:tcW w:w="517" w:type="pct"/>
            <w:tcBorders>
              <w:top w:val="nil"/>
              <w:left w:val="nil"/>
              <w:bottom w:val="nil"/>
              <w:right w:val="nil"/>
            </w:tcBorders>
            <w:shd w:val="clear" w:color="auto" w:fill="auto"/>
            <w:hideMark/>
          </w:tcPr>
          <w:p w14:paraId="4C8BE642"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3/1/2017</w:t>
            </w:r>
          </w:p>
        </w:tc>
        <w:tc>
          <w:tcPr>
            <w:tcW w:w="561" w:type="pct"/>
            <w:tcBorders>
              <w:top w:val="nil"/>
              <w:left w:val="nil"/>
              <w:bottom w:val="nil"/>
              <w:right w:val="nil"/>
            </w:tcBorders>
            <w:shd w:val="clear" w:color="auto" w:fill="auto"/>
            <w:hideMark/>
          </w:tcPr>
          <w:p w14:paraId="2E0D58C8"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3B4AE2E1" w14:textId="77777777" w:rsidTr="008D440C">
        <w:trPr>
          <w:cantSplit/>
          <w:trHeight w:val="255"/>
        </w:trPr>
        <w:tc>
          <w:tcPr>
            <w:tcW w:w="430" w:type="pct"/>
            <w:tcBorders>
              <w:top w:val="nil"/>
              <w:left w:val="nil"/>
              <w:bottom w:val="nil"/>
              <w:right w:val="nil"/>
            </w:tcBorders>
            <w:shd w:val="clear" w:color="auto" w:fill="auto"/>
            <w:hideMark/>
          </w:tcPr>
          <w:p w14:paraId="7AC2F00E"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SF0048</w:t>
            </w:r>
          </w:p>
        </w:tc>
        <w:tc>
          <w:tcPr>
            <w:tcW w:w="948" w:type="pct"/>
            <w:tcBorders>
              <w:top w:val="nil"/>
              <w:left w:val="nil"/>
              <w:bottom w:val="nil"/>
              <w:right w:val="nil"/>
            </w:tcBorders>
            <w:shd w:val="clear" w:color="auto" w:fill="auto"/>
            <w:hideMark/>
          </w:tcPr>
          <w:p w14:paraId="238031C3"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Emerich</w:t>
            </w:r>
          </w:p>
        </w:tc>
        <w:tc>
          <w:tcPr>
            <w:tcW w:w="1467" w:type="pct"/>
            <w:tcBorders>
              <w:top w:val="nil"/>
              <w:left w:val="nil"/>
              <w:bottom w:val="nil"/>
              <w:right w:val="nil"/>
            </w:tcBorders>
            <w:shd w:val="clear" w:color="auto" w:fill="auto"/>
            <w:hideMark/>
          </w:tcPr>
          <w:p w14:paraId="0801D63E"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Farm loan program amendments.</w:t>
            </w:r>
          </w:p>
        </w:tc>
        <w:tc>
          <w:tcPr>
            <w:tcW w:w="560" w:type="pct"/>
            <w:tcBorders>
              <w:top w:val="nil"/>
              <w:left w:val="nil"/>
              <w:bottom w:val="nil"/>
              <w:right w:val="nil"/>
            </w:tcBorders>
            <w:shd w:val="clear" w:color="auto" w:fill="auto"/>
            <w:hideMark/>
          </w:tcPr>
          <w:p w14:paraId="4984B82D"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24</w:t>
            </w:r>
          </w:p>
        </w:tc>
        <w:tc>
          <w:tcPr>
            <w:tcW w:w="517" w:type="pct"/>
            <w:tcBorders>
              <w:top w:val="nil"/>
              <w:left w:val="nil"/>
              <w:bottom w:val="nil"/>
              <w:right w:val="nil"/>
            </w:tcBorders>
            <w:shd w:val="clear" w:color="auto" w:fill="auto"/>
            <w:hideMark/>
          </w:tcPr>
          <w:p w14:paraId="039A8445"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55</w:t>
            </w:r>
          </w:p>
        </w:tc>
        <w:tc>
          <w:tcPr>
            <w:tcW w:w="517" w:type="pct"/>
            <w:tcBorders>
              <w:top w:val="nil"/>
              <w:left w:val="nil"/>
              <w:bottom w:val="nil"/>
              <w:right w:val="nil"/>
            </w:tcBorders>
            <w:shd w:val="clear" w:color="auto" w:fill="auto"/>
            <w:hideMark/>
          </w:tcPr>
          <w:p w14:paraId="59D11073"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3/1/2017</w:t>
            </w:r>
          </w:p>
        </w:tc>
        <w:tc>
          <w:tcPr>
            <w:tcW w:w="561" w:type="pct"/>
            <w:tcBorders>
              <w:top w:val="nil"/>
              <w:left w:val="nil"/>
              <w:bottom w:val="nil"/>
              <w:right w:val="nil"/>
            </w:tcBorders>
            <w:shd w:val="clear" w:color="auto" w:fill="auto"/>
            <w:hideMark/>
          </w:tcPr>
          <w:p w14:paraId="4470ED42"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2D71BB51" w14:textId="77777777" w:rsidTr="008D440C">
        <w:trPr>
          <w:cantSplit/>
          <w:trHeight w:val="255"/>
        </w:trPr>
        <w:tc>
          <w:tcPr>
            <w:tcW w:w="430" w:type="pct"/>
            <w:tcBorders>
              <w:top w:val="nil"/>
              <w:left w:val="nil"/>
              <w:bottom w:val="nil"/>
              <w:right w:val="nil"/>
            </w:tcBorders>
            <w:shd w:val="clear" w:color="auto" w:fill="auto"/>
            <w:hideMark/>
          </w:tcPr>
          <w:p w14:paraId="42EEACC7"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SF0049</w:t>
            </w:r>
          </w:p>
        </w:tc>
        <w:tc>
          <w:tcPr>
            <w:tcW w:w="948" w:type="pct"/>
            <w:tcBorders>
              <w:top w:val="nil"/>
              <w:left w:val="nil"/>
              <w:bottom w:val="nil"/>
              <w:right w:val="nil"/>
            </w:tcBorders>
            <w:shd w:val="clear" w:color="auto" w:fill="auto"/>
            <w:hideMark/>
          </w:tcPr>
          <w:p w14:paraId="59671C5E"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CAP FIN &amp; INV</w:t>
            </w:r>
          </w:p>
        </w:tc>
        <w:tc>
          <w:tcPr>
            <w:tcW w:w="1467" w:type="pct"/>
            <w:tcBorders>
              <w:top w:val="nil"/>
              <w:left w:val="nil"/>
              <w:bottom w:val="nil"/>
              <w:right w:val="nil"/>
            </w:tcBorders>
            <w:shd w:val="clear" w:color="auto" w:fill="auto"/>
            <w:hideMark/>
          </w:tcPr>
          <w:p w14:paraId="63B82653"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Investment funds committee.</w:t>
            </w:r>
          </w:p>
        </w:tc>
        <w:tc>
          <w:tcPr>
            <w:tcW w:w="560" w:type="pct"/>
            <w:tcBorders>
              <w:top w:val="nil"/>
              <w:left w:val="nil"/>
              <w:bottom w:val="nil"/>
              <w:right w:val="nil"/>
            </w:tcBorders>
            <w:shd w:val="clear" w:color="auto" w:fill="auto"/>
            <w:hideMark/>
          </w:tcPr>
          <w:p w14:paraId="2AA338BD"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88</w:t>
            </w:r>
          </w:p>
        </w:tc>
        <w:tc>
          <w:tcPr>
            <w:tcW w:w="517" w:type="pct"/>
            <w:tcBorders>
              <w:top w:val="nil"/>
              <w:left w:val="nil"/>
              <w:bottom w:val="nil"/>
              <w:right w:val="nil"/>
            </w:tcBorders>
            <w:shd w:val="clear" w:color="auto" w:fill="auto"/>
            <w:hideMark/>
          </w:tcPr>
          <w:p w14:paraId="52C4646E"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202</w:t>
            </w:r>
          </w:p>
        </w:tc>
        <w:tc>
          <w:tcPr>
            <w:tcW w:w="517" w:type="pct"/>
            <w:tcBorders>
              <w:top w:val="nil"/>
              <w:left w:val="nil"/>
              <w:bottom w:val="nil"/>
              <w:right w:val="nil"/>
            </w:tcBorders>
            <w:shd w:val="clear" w:color="auto" w:fill="auto"/>
            <w:hideMark/>
          </w:tcPr>
          <w:p w14:paraId="534DAB86"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3/13/2017</w:t>
            </w:r>
          </w:p>
        </w:tc>
        <w:tc>
          <w:tcPr>
            <w:tcW w:w="561" w:type="pct"/>
            <w:tcBorders>
              <w:top w:val="nil"/>
              <w:left w:val="nil"/>
              <w:bottom w:val="nil"/>
              <w:right w:val="nil"/>
            </w:tcBorders>
            <w:shd w:val="clear" w:color="auto" w:fill="auto"/>
            <w:hideMark/>
          </w:tcPr>
          <w:p w14:paraId="65BA0C2B"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3/13/2017</w:t>
            </w:r>
          </w:p>
        </w:tc>
      </w:tr>
      <w:tr w:rsidR="001231C1" w:rsidRPr="001231C1" w14:paraId="22008610" w14:textId="77777777" w:rsidTr="008D440C">
        <w:trPr>
          <w:cantSplit/>
          <w:trHeight w:val="255"/>
        </w:trPr>
        <w:tc>
          <w:tcPr>
            <w:tcW w:w="430" w:type="pct"/>
            <w:tcBorders>
              <w:top w:val="nil"/>
              <w:left w:val="nil"/>
              <w:bottom w:val="nil"/>
              <w:right w:val="nil"/>
            </w:tcBorders>
            <w:shd w:val="clear" w:color="auto" w:fill="auto"/>
            <w:hideMark/>
          </w:tcPr>
          <w:p w14:paraId="7F2BE944"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SF0051</w:t>
            </w:r>
          </w:p>
        </w:tc>
        <w:tc>
          <w:tcPr>
            <w:tcW w:w="948" w:type="pct"/>
            <w:tcBorders>
              <w:top w:val="nil"/>
              <w:left w:val="nil"/>
              <w:bottom w:val="nil"/>
              <w:right w:val="nil"/>
            </w:tcBorders>
            <w:shd w:val="clear" w:color="auto" w:fill="auto"/>
            <w:hideMark/>
          </w:tcPr>
          <w:p w14:paraId="52A0C38C"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APPROPRIATIONS</w:t>
            </w:r>
          </w:p>
        </w:tc>
        <w:tc>
          <w:tcPr>
            <w:tcW w:w="1467" w:type="pct"/>
            <w:tcBorders>
              <w:top w:val="nil"/>
              <w:left w:val="nil"/>
              <w:bottom w:val="nil"/>
              <w:right w:val="nil"/>
            </w:tcBorders>
            <w:shd w:val="clear" w:color="auto" w:fill="auto"/>
            <w:hideMark/>
          </w:tcPr>
          <w:p w14:paraId="7C7AB6A2"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Approval of water funds transfer.</w:t>
            </w:r>
          </w:p>
        </w:tc>
        <w:tc>
          <w:tcPr>
            <w:tcW w:w="560" w:type="pct"/>
            <w:tcBorders>
              <w:top w:val="nil"/>
              <w:left w:val="nil"/>
              <w:bottom w:val="nil"/>
              <w:right w:val="nil"/>
            </w:tcBorders>
            <w:shd w:val="clear" w:color="auto" w:fill="auto"/>
            <w:hideMark/>
          </w:tcPr>
          <w:p w14:paraId="0ABD70D2"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35</w:t>
            </w:r>
          </w:p>
        </w:tc>
        <w:tc>
          <w:tcPr>
            <w:tcW w:w="517" w:type="pct"/>
            <w:tcBorders>
              <w:top w:val="nil"/>
              <w:left w:val="nil"/>
              <w:bottom w:val="nil"/>
              <w:right w:val="nil"/>
            </w:tcBorders>
            <w:shd w:val="clear" w:color="auto" w:fill="auto"/>
            <w:hideMark/>
          </w:tcPr>
          <w:p w14:paraId="209DE775"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64</w:t>
            </w:r>
          </w:p>
        </w:tc>
        <w:tc>
          <w:tcPr>
            <w:tcW w:w="517" w:type="pct"/>
            <w:tcBorders>
              <w:top w:val="nil"/>
              <w:left w:val="nil"/>
              <w:bottom w:val="nil"/>
              <w:right w:val="nil"/>
            </w:tcBorders>
            <w:shd w:val="clear" w:color="auto" w:fill="auto"/>
            <w:hideMark/>
          </w:tcPr>
          <w:p w14:paraId="64C52BB3"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3/1/2017</w:t>
            </w:r>
          </w:p>
        </w:tc>
        <w:tc>
          <w:tcPr>
            <w:tcW w:w="561" w:type="pct"/>
            <w:tcBorders>
              <w:top w:val="nil"/>
              <w:left w:val="nil"/>
              <w:bottom w:val="nil"/>
              <w:right w:val="nil"/>
            </w:tcBorders>
            <w:shd w:val="clear" w:color="auto" w:fill="auto"/>
            <w:hideMark/>
          </w:tcPr>
          <w:p w14:paraId="7B2A54B4"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0D2B702D" w14:textId="77777777" w:rsidTr="008D440C">
        <w:trPr>
          <w:cantSplit/>
          <w:trHeight w:val="255"/>
        </w:trPr>
        <w:tc>
          <w:tcPr>
            <w:tcW w:w="430" w:type="pct"/>
            <w:tcBorders>
              <w:top w:val="nil"/>
              <w:left w:val="nil"/>
              <w:bottom w:val="nil"/>
              <w:right w:val="nil"/>
            </w:tcBorders>
            <w:shd w:val="clear" w:color="auto" w:fill="auto"/>
            <w:hideMark/>
          </w:tcPr>
          <w:p w14:paraId="0923D348"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SF0052</w:t>
            </w:r>
          </w:p>
        </w:tc>
        <w:tc>
          <w:tcPr>
            <w:tcW w:w="948" w:type="pct"/>
            <w:tcBorders>
              <w:top w:val="nil"/>
              <w:left w:val="nil"/>
              <w:bottom w:val="nil"/>
              <w:right w:val="nil"/>
            </w:tcBorders>
            <w:shd w:val="clear" w:color="auto" w:fill="auto"/>
            <w:hideMark/>
          </w:tcPr>
          <w:p w14:paraId="3E6D1EDD"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APPROPRIATIONS</w:t>
            </w:r>
          </w:p>
        </w:tc>
        <w:tc>
          <w:tcPr>
            <w:tcW w:w="1467" w:type="pct"/>
            <w:tcBorders>
              <w:top w:val="nil"/>
              <w:left w:val="nil"/>
              <w:bottom w:val="nil"/>
              <w:right w:val="nil"/>
            </w:tcBorders>
            <w:shd w:val="clear" w:color="auto" w:fill="auto"/>
            <w:hideMark/>
          </w:tcPr>
          <w:p w14:paraId="7B45D67A"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Fund balance definition.</w:t>
            </w:r>
          </w:p>
        </w:tc>
        <w:tc>
          <w:tcPr>
            <w:tcW w:w="560" w:type="pct"/>
            <w:tcBorders>
              <w:top w:val="nil"/>
              <w:left w:val="nil"/>
              <w:bottom w:val="nil"/>
              <w:right w:val="nil"/>
            </w:tcBorders>
            <w:shd w:val="clear" w:color="auto" w:fill="auto"/>
            <w:hideMark/>
          </w:tcPr>
          <w:p w14:paraId="4142107D"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23</w:t>
            </w:r>
          </w:p>
        </w:tc>
        <w:tc>
          <w:tcPr>
            <w:tcW w:w="517" w:type="pct"/>
            <w:tcBorders>
              <w:top w:val="nil"/>
              <w:left w:val="nil"/>
              <w:bottom w:val="nil"/>
              <w:right w:val="nil"/>
            </w:tcBorders>
            <w:shd w:val="clear" w:color="auto" w:fill="auto"/>
            <w:hideMark/>
          </w:tcPr>
          <w:p w14:paraId="1E7F6327"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52</w:t>
            </w:r>
          </w:p>
        </w:tc>
        <w:tc>
          <w:tcPr>
            <w:tcW w:w="517" w:type="pct"/>
            <w:tcBorders>
              <w:top w:val="nil"/>
              <w:left w:val="nil"/>
              <w:bottom w:val="nil"/>
              <w:right w:val="nil"/>
            </w:tcBorders>
            <w:shd w:val="clear" w:color="auto" w:fill="auto"/>
            <w:hideMark/>
          </w:tcPr>
          <w:p w14:paraId="180B9D8C"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3/1/2017</w:t>
            </w:r>
          </w:p>
        </w:tc>
        <w:tc>
          <w:tcPr>
            <w:tcW w:w="561" w:type="pct"/>
            <w:tcBorders>
              <w:top w:val="nil"/>
              <w:left w:val="nil"/>
              <w:bottom w:val="nil"/>
              <w:right w:val="nil"/>
            </w:tcBorders>
            <w:shd w:val="clear" w:color="auto" w:fill="auto"/>
            <w:hideMark/>
          </w:tcPr>
          <w:p w14:paraId="10A7B730"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245850B8" w14:textId="77777777" w:rsidTr="008D440C">
        <w:trPr>
          <w:cantSplit/>
          <w:trHeight w:val="255"/>
        </w:trPr>
        <w:tc>
          <w:tcPr>
            <w:tcW w:w="430" w:type="pct"/>
            <w:tcBorders>
              <w:top w:val="nil"/>
              <w:left w:val="nil"/>
              <w:bottom w:val="nil"/>
              <w:right w:val="nil"/>
            </w:tcBorders>
            <w:shd w:val="clear" w:color="auto" w:fill="auto"/>
            <w:hideMark/>
          </w:tcPr>
          <w:p w14:paraId="567B299D"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SF0053</w:t>
            </w:r>
          </w:p>
        </w:tc>
        <w:tc>
          <w:tcPr>
            <w:tcW w:w="948" w:type="pct"/>
            <w:tcBorders>
              <w:top w:val="nil"/>
              <w:left w:val="nil"/>
              <w:bottom w:val="nil"/>
              <w:right w:val="nil"/>
            </w:tcBorders>
            <w:shd w:val="clear" w:color="auto" w:fill="auto"/>
            <w:hideMark/>
          </w:tcPr>
          <w:p w14:paraId="4DF85FE0"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TRANSPORTATION</w:t>
            </w:r>
          </w:p>
        </w:tc>
        <w:tc>
          <w:tcPr>
            <w:tcW w:w="1467" w:type="pct"/>
            <w:tcBorders>
              <w:top w:val="nil"/>
              <w:left w:val="nil"/>
              <w:bottom w:val="nil"/>
              <w:right w:val="nil"/>
            </w:tcBorders>
            <w:shd w:val="clear" w:color="auto" w:fill="auto"/>
            <w:hideMark/>
          </w:tcPr>
          <w:p w14:paraId="4C82E72C"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Veterans preference.</w:t>
            </w:r>
          </w:p>
        </w:tc>
        <w:tc>
          <w:tcPr>
            <w:tcW w:w="560" w:type="pct"/>
            <w:tcBorders>
              <w:top w:val="nil"/>
              <w:left w:val="nil"/>
              <w:bottom w:val="nil"/>
              <w:right w:val="nil"/>
            </w:tcBorders>
            <w:shd w:val="clear" w:color="auto" w:fill="auto"/>
            <w:hideMark/>
          </w:tcPr>
          <w:p w14:paraId="54EB51CF"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84</w:t>
            </w:r>
          </w:p>
        </w:tc>
        <w:tc>
          <w:tcPr>
            <w:tcW w:w="517" w:type="pct"/>
            <w:tcBorders>
              <w:top w:val="nil"/>
              <w:left w:val="nil"/>
              <w:bottom w:val="nil"/>
              <w:right w:val="nil"/>
            </w:tcBorders>
            <w:shd w:val="clear" w:color="auto" w:fill="auto"/>
            <w:hideMark/>
          </w:tcPr>
          <w:p w14:paraId="62AE4F55"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195</w:t>
            </w:r>
          </w:p>
        </w:tc>
        <w:tc>
          <w:tcPr>
            <w:tcW w:w="517" w:type="pct"/>
            <w:tcBorders>
              <w:top w:val="nil"/>
              <w:left w:val="nil"/>
              <w:bottom w:val="nil"/>
              <w:right w:val="nil"/>
            </w:tcBorders>
            <w:shd w:val="clear" w:color="auto" w:fill="auto"/>
            <w:hideMark/>
          </w:tcPr>
          <w:p w14:paraId="5426679D"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3/9/2017</w:t>
            </w:r>
          </w:p>
        </w:tc>
        <w:tc>
          <w:tcPr>
            <w:tcW w:w="561" w:type="pct"/>
            <w:tcBorders>
              <w:top w:val="nil"/>
              <w:left w:val="nil"/>
              <w:bottom w:val="nil"/>
              <w:right w:val="nil"/>
            </w:tcBorders>
            <w:shd w:val="clear" w:color="auto" w:fill="auto"/>
            <w:hideMark/>
          </w:tcPr>
          <w:p w14:paraId="6061D5EA"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1E98E8C2" w14:textId="77777777" w:rsidTr="008D440C">
        <w:trPr>
          <w:cantSplit/>
          <w:trHeight w:val="255"/>
        </w:trPr>
        <w:tc>
          <w:tcPr>
            <w:tcW w:w="430" w:type="pct"/>
            <w:tcBorders>
              <w:top w:val="nil"/>
              <w:left w:val="nil"/>
              <w:bottom w:val="nil"/>
              <w:right w:val="nil"/>
            </w:tcBorders>
            <w:shd w:val="clear" w:color="auto" w:fill="auto"/>
            <w:hideMark/>
          </w:tcPr>
          <w:p w14:paraId="6B1D6D18"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SF0056</w:t>
            </w:r>
          </w:p>
        </w:tc>
        <w:tc>
          <w:tcPr>
            <w:tcW w:w="948" w:type="pct"/>
            <w:tcBorders>
              <w:top w:val="nil"/>
              <w:left w:val="nil"/>
              <w:bottom w:val="nil"/>
              <w:right w:val="nil"/>
            </w:tcBorders>
            <w:shd w:val="clear" w:color="auto" w:fill="auto"/>
            <w:hideMark/>
          </w:tcPr>
          <w:p w14:paraId="62EF3225"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WATER</w:t>
            </w:r>
          </w:p>
        </w:tc>
        <w:tc>
          <w:tcPr>
            <w:tcW w:w="1467" w:type="pct"/>
            <w:tcBorders>
              <w:top w:val="nil"/>
              <w:left w:val="nil"/>
              <w:bottom w:val="nil"/>
              <w:right w:val="nil"/>
            </w:tcBorders>
            <w:shd w:val="clear" w:color="auto" w:fill="auto"/>
            <w:hideMark/>
          </w:tcPr>
          <w:p w14:paraId="0D639C06"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Omnibus water bill-planning.</w:t>
            </w:r>
          </w:p>
        </w:tc>
        <w:tc>
          <w:tcPr>
            <w:tcW w:w="560" w:type="pct"/>
            <w:tcBorders>
              <w:top w:val="nil"/>
              <w:left w:val="nil"/>
              <w:bottom w:val="nil"/>
              <w:right w:val="nil"/>
            </w:tcBorders>
            <w:shd w:val="clear" w:color="auto" w:fill="auto"/>
            <w:hideMark/>
          </w:tcPr>
          <w:p w14:paraId="416538D8"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32</w:t>
            </w:r>
          </w:p>
        </w:tc>
        <w:tc>
          <w:tcPr>
            <w:tcW w:w="517" w:type="pct"/>
            <w:tcBorders>
              <w:top w:val="nil"/>
              <w:left w:val="nil"/>
              <w:bottom w:val="nil"/>
              <w:right w:val="nil"/>
            </w:tcBorders>
            <w:shd w:val="clear" w:color="auto" w:fill="auto"/>
            <w:hideMark/>
          </w:tcPr>
          <w:p w14:paraId="634285D1"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65</w:t>
            </w:r>
          </w:p>
        </w:tc>
        <w:tc>
          <w:tcPr>
            <w:tcW w:w="517" w:type="pct"/>
            <w:tcBorders>
              <w:top w:val="nil"/>
              <w:left w:val="nil"/>
              <w:bottom w:val="nil"/>
              <w:right w:val="nil"/>
            </w:tcBorders>
            <w:shd w:val="clear" w:color="auto" w:fill="auto"/>
            <w:hideMark/>
          </w:tcPr>
          <w:p w14:paraId="0A148A7B"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3/1/2017</w:t>
            </w:r>
          </w:p>
        </w:tc>
        <w:tc>
          <w:tcPr>
            <w:tcW w:w="561" w:type="pct"/>
            <w:tcBorders>
              <w:top w:val="nil"/>
              <w:left w:val="nil"/>
              <w:bottom w:val="nil"/>
              <w:right w:val="nil"/>
            </w:tcBorders>
            <w:shd w:val="clear" w:color="auto" w:fill="auto"/>
            <w:hideMark/>
          </w:tcPr>
          <w:p w14:paraId="51114535"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3/1/2017</w:t>
            </w:r>
          </w:p>
        </w:tc>
      </w:tr>
      <w:tr w:rsidR="001231C1" w:rsidRPr="001231C1" w14:paraId="278D235A" w14:textId="77777777" w:rsidTr="008D440C">
        <w:trPr>
          <w:cantSplit/>
          <w:trHeight w:val="255"/>
        </w:trPr>
        <w:tc>
          <w:tcPr>
            <w:tcW w:w="430" w:type="pct"/>
            <w:tcBorders>
              <w:top w:val="nil"/>
              <w:left w:val="nil"/>
              <w:bottom w:val="nil"/>
              <w:right w:val="nil"/>
            </w:tcBorders>
            <w:shd w:val="clear" w:color="auto" w:fill="auto"/>
            <w:hideMark/>
          </w:tcPr>
          <w:p w14:paraId="6B262088"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SF0057</w:t>
            </w:r>
          </w:p>
        </w:tc>
        <w:tc>
          <w:tcPr>
            <w:tcW w:w="948" w:type="pct"/>
            <w:tcBorders>
              <w:top w:val="nil"/>
              <w:left w:val="nil"/>
              <w:bottom w:val="nil"/>
              <w:right w:val="nil"/>
            </w:tcBorders>
            <w:shd w:val="clear" w:color="auto" w:fill="auto"/>
            <w:hideMark/>
          </w:tcPr>
          <w:p w14:paraId="30BAFB3E"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Case</w:t>
            </w:r>
          </w:p>
        </w:tc>
        <w:tc>
          <w:tcPr>
            <w:tcW w:w="1467" w:type="pct"/>
            <w:tcBorders>
              <w:top w:val="nil"/>
              <w:left w:val="nil"/>
              <w:bottom w:val="nil"/>
              <w:right w:val="nil"/>
            </w:tcBorders>
            <w:shd w:val="clear" w:color="auto" w:fill="auto"/>
            <w:hideMark/>
          </w:tcPr>
          <w:p w14:paraId="10453A57"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Motor vehicle franchises-exception.</w:t>
            </w:r>
          </w:p>
        </w:tc>
        <w:tc>
          <w:tcPr>
            <w:tcW w:w="560" w:type="pct"/>
            <w:tcBorders>
              <w:top w:val="nil"/>
              <w:left w:val="nil"/>
              <w:bottom w:val="nil"/>
              <w:right w:val="nil"/>
            </w:tcBorders>
            <w:shd w:val="clear" w:color="auto" w:fill="auto"/>
            <w:hideMark/>
          </w:tcPr>
          <w:p w14:paraId="4ADBD3A7"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55</w:t>
            </w:r>
          </w:p>
        </w:tc>
        <w:tc>
          <w:tcPr>
            <w:tcW w:w="517" w:type="pct"/>
            <w:tcBorders>
              <w:top w:val="nil"/>
              <w:left w:val="nil"/>
              <w:bottom w:val="nil"/>
              <w:right w:val="nil"/>
            </w:tcBorders>
            <w:shd w:val="clear" w:color="auto" w:fill="auto"/>
            <w:hideMark/>
          </w:tcPr>
          <w:p w14:paraId="6E538269"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208</w:t>
            </w:r>
          </w:p>
        </w:tc>
        <w:tc>
          <w:tcPr>
            <w:tcW w:w="517" w:type="pct"/>
            <w:tcBorders>
              <w:top w:val="nil"/>
              <w:left w:val="nil"/>
              <w:bottom w:val="nil"/>
              <w:right w:val="nil"/>
            </w:tcBorders>
            <w:shd w:val="clear" w:color="auto" w:fill="auto"/>
            <w:hideMark/>
          </w:tcPr>
          <w:p w14:paraId="14BEE0B2"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3/14/2017</w:t>
            </w:r>
          </w:p>
        </w:tc>
        <w:tc>
          <w:tcPr>
            <w:tcW w:w="561" w:type="pct"/>
            <w:tcBorders>
              <w:top w:val="nil"/>
              <w:left w:val="nil"/>
              <w:bottom w:val="nil"/>
              <w:right w:val="nil"/>
            </w:tcBorders>
            <w:shd w:val="clear" w:color="auto" w:fill="auto"/>
            <w:hideMark/>
          </w:tcPr>
          <w:p w14:paraId="79BECB60"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45AD5591" w14:textId="77777777" w:rsidTr="008D440C">
        <w:trPr>
          <w:cantSplit/>
          <w:trHeight w:val="255"/>
        </w:trPr>
        <w:tc>
          <w:tcPr>
            <w:tcW w:w="430" w:type="pct"/>
            <w:tcBorders>
              <w:top w:val="nil"/>
              <w:left w:val="nil"/>
              <w:bottom w:val="nil"/>
              <w:right w:val="nil"/>
            </w:tcBorders>
            <w:shd w:val="clear" w:color="auto" w:fill="auto"/>
            <w:hideMark/>
          </w:tcPr>
          <w:p w14:paraId="6C9208BD"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SF0059</w:t>
            </w:r>
          </w:p>
        </w:tc>
        <w:tc>
          <w:tcPr>
            <w:tcW w:w="948" w:type="pct"/>
            <w:tcBorders>
              <w:top w:val="nil"/>
              <w:left w:val="nil"/>
              <w:bottom w:val="nil"/>
              <w:right w:val="nil"/>
            </w:tcBorders>
            <w:shd w:val="clear" w:color="auto" w:fill="auto"/>
            <w:hideMark/>
          </w:tcPr>
          <w:p w14:paraId="39661AB8"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Driskill</w:t>
            </w:r>
          </w:p>
        </w:tc>
        <w:tc>
          <w:tcPr>
            <w:tcW w:w="1467" w:type="pct"/>
            <w:tcBorders>
              <w:top w:val="nil"/>
              <w:left w:val="nil"/>
              <w:bottom w:val="nil"/>
              <w:right w:val="nil"/>
            </w:tcBorders>
            <w:shd w:val="clear" w:color="auto" w:fill="auto"/>
            <w:hideMark/>
          </w:tcPr>
          <w:p w14:paraId="1D1BD971"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Government ethics-clerks of the district courts.</w:t>
            </w:r>
          </w:p>
        </w:tc>
        <w:tc>
          <w:tcPr>
            <w:tcW w:w="560" w:type="pct"/>
            <w:tcBorders>
              <w:top w:val="nil"/>
              <w:left w:val="nil"/>
              <w:bottom w:val="nil"/>
              <w:right w:val="nil"/>
            </w:tcBorders>
            <w:shd w:val="clear" w:color="auto" w:fill="auto"/>
            <w:hideMark/>
          </w:tcPr>
          <w:p w14:paraId="50717A4C"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22</w:t>
            </w:r>
          </w:p>
        </w:tc>
        <w:tc>
          <w:tcPr>
            <w:tcW w:w="517" w:type="pct"/>
            <w:tcBorders>
              <w:top w:val="nil"/>
              <w:left w:val="nil"/>
              <w:bottom w:val="nil"/>
              <w:right w:val="nil"/>
            </w:tcBorders>
            <w:shd w:val="clear" w:color="auto" w:fill="auto"/>
            <w:hideMark/>
          </w:tcPr>
          <w:p w14:paraId="2C6DA2EE"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53</w:t>
            </w:r>
          </w:p>
        </w:tc>
        <w:tc>
          <w:tcPr>
            <w:tcW w:w="517" w:type="pct"/>
            <w:tcBorders>
              <w:top w:val="nil"/>
              <w:left w:val="nil"/>
              <w:bottom w:val="nil"/>
              <w:right w:val="nil"/>
            </w:tcBorders>
            <w:shd w:val="clear" w:color="auto" w:fill="auto"/>
            <w:hideMark/>
          </w:tcPr>
          <w:p w14:paraId="05105ED4"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3/1/2017</w:t>
            </w:r>
          </w:p>
        </w:tc>
        <w:tc>
          <w:tcPr>
            <w:tcW w:w="561" w:type="pct"/>
            <w:tcBorders>
              <w:top w:val="nil"/>
              <w:left w:val="nil"/>
              <w:bottom w:val="nil"/>
              <w:right w:val="nil"/>
            </w:tcBorders>
            <w:shd w:val="clear" w:color="auto" w:fill="auto"/>
            <w:hideMark/>
          </w:tcPr>
          <w:p w14:paraId="6012A0BD"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14FC7E77" w14:textId="77777777" w:rsidTr="008D440C">
        <w:trPr>
          <w:cantSplit/>
          <w:trHeight w:val="255"/>
        </w:trPr>
        <w:tc>
          <w:tcPr>
            <w:tcW w:w="430" w:type="pct"/>
            <w:tcBorders>
              <w:top w:val="nil"/>
              <w:left w:val="nil"/>
              <w:bottom w:val="nil"/>
              <w:right w:val="nil"/>
            </w:tcBorders>
            <w:shd w:val="clear" w:color="auto" w:fill="auto"/>
            <w:hideMark/>
          </w:tcPr>
          <w:p w14:paraId="25B86C86"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SF0062</w:t>
            </w:r>
          </w:p>
        </w:tc>
        <w:tc>
          <w:tcPr>
            <w:tcW w:w="948" w:type="pct"/>
            <w:tcBorders>
              <w:top w:val="nil"/>
              <w:left w:val="nil"/>
              <w:bottom w:val="nil"/>
              <w:right w:val="nil"/>
            </w:tcBorders>
            <w:shd w:val="clear" w:color="auto" w:fill="auto"/>
            <w:hideMark/>
          </w:tcPr>
          <w:p w14:paraId="2F282A25"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LABOR</w:t>
            </w:r>
          </w:p>
        </w:tc>
        <w:tc>
          <w:tcPr>
            <w:tcW w:w="1467" w:type="pct"/>
            <w:tcBorders>
              <w:top w:val="nil"/>
              <w:left w:val="nil"/>
              <w:bottom w:val="nil"/>
              <w:right w:val="nil"/>
            </w:tcBorders>
            <w:shd w:val="clear" w:color="auto" w:fill="auto"/>
            <w:hideMark/>
          </w:tcPr>
          <w:p w14:paraId="32E5A2A3"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Telepharmacy-amendments.</w:t>
            </w:r>
          </w:p>
        </w:tc>
        <w:tc>
          <w:tcPr>
            <w:tcW w:w="560" w:type="pct"/>
            <w:tcBorders>
              <w:top w:val="nil"/>
              <w:left w:val="nil"/>
              <w:bottom w:val="nil"/>
              <w:right w:val="nil"/>
            </w:tcBorders>
            <w:shd w:val="clear" w:color="auto" w:fill="auto"/>
            <w:hideMark/>
          </w:tcPr>
          <w:p w14:paraId="2E9D0ED9"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49</w:t>
            </w:r>
          </w:p>
        </w:tc>
        <w:tc>
          <w:tcPr>
            <w:tcW w:w="517" w:type="pct"/>
            <w:tcBorders>
              <w:top w:val="nil"/>
              <w:left w:val="nil"/>
              <w:bottom w:val="nil"/>
              <w:right w:val="nil"/>
            </w:tcBorders>
            <w:shd w:val="clear" w:color="auto" w:fill="auto"/>
            <w:hideMark/>
          </w:tcPr>
          <w:p w14:paraId="5A4F672F"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124</w:t>
            </w:r>
          </w:p>
        </w:tc>
        <w:tc>
          <w:tcPr>
            <w:tcW w:w="517" w:type="pct"/>
            <w:tcBorders>
              <w:top w:val="nil"/>
              <w:left w:val="nil"/>
              <w:bottom w:val="nil"/>
              <w:right w:val="nil"/>
            </w:tcBorders>
            <w:shd w:val="clear" w:color="auto" w:fill="auto"/>
            <w:hideMark/>
          </w:tcPr>
          <w:p w14:paraId="33365370"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3/3/2017</w:t>
            </w:r>
          </w:p>
        </w:tc>
        <w:tc>
          <w:tcPr>
            <w:tcW w:w="561" w:type="pct"/>
            <w:tcBorders>
              <w:top w:val="nil"/>
              <w:left w:val="nil"/>
              <w:bottom w:val="nil"/>
              <w:right w:val="nil"/>
            </w:tcBorders>
            <w:shd w:val="clear" w:color="auto" w:fill="auto"/>
            <w:hideMark/>
          </w:tcPr>
          <w:p w14:paraId="462BAF9A"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5722871A" w14:textId="77777777" w:rsidTr="008D440C">
        <w:trPr>
          <w:cantSplit/>
          <w:trHeight w:val="255"/>
        </w:trPr>
        <w:tc>
          <w:tcPr>
            <w:tcW w:w="430" w:type="pct"/>
            <w:tcBorders>
              <w:top w:val="nil"/>
              <w:left w:val="nil"/>
              <w:bottom w:val="nil"/>
              <w:right w:val="nil"/>
            </w:tcBorders>
            <w:shd w:val="clear" w:color="auto" w:fill="auto"/>
            <w:hideMark/>
          </w:tcPr>
          <w:p w14:paraId="358C54B4"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SF0063</w:t>
            </w:r>
          </w:p>
        </w:tc>
        <w:tc>
          <w:tcPr>
            <w:tcW w:w="948" w:type="pct"/>
            <w:tcBorders>
              <w:top w:val="nil"/>
              <w:left w:val="nil"/>
              <w:bottom w:val="nil"/>
              <w:right w:val="nil"/>
            </w:tcBorders>
            <w:shd w:val="clear" w:color="auto" w:fill="auto"/>
            <w:hideMark/>
          </w:tcPr>
          <w:p w14:paraId="639A3D14"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LABOR</w:t>
            </w:r>
          </w:p>
        </w:tc>
        <w:tc>
          <w:tcPr>
            <w:tcW w:w="1467" w:type="pct"/>
            <w:tcBorders>
              <w:top w:val="nil"/>
              <w:left w:val="nil"/>
              <w:bottom w:val="nil"/>
              <w:right w:val="nil"/>
            </w:tcBorders>
            <w:shd w:val="clear" w:color="auto" w:fill="auto"/>
            <w:hideMark/>
          </w:tcPr>
          <w:p w14:paraId="2F26113E"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Department of family services-statutory amendments.</w:t>
            </w:r>
          </w:p>
        </w:tc>
        <w:tc>
          <w:tcPr>
            <w:tcW w:w="560" w:type="pct"/>
            <w:tcBorders>
              <w:top w:val="nil"/>
              <w:left w:val="nil"/>
              <w:bottom w:val="nil"/>
              <w:right w:val="nil"/>
            </w:tcBorders>
            <w:shd w:val="clear" w:color="auto" w:fill="auto"/>
            <w:hideMark/>
          </w:tcPr>
          <w:p w14:paraId="62703D5B"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43</w:t>
            </w:r>
          </w:p>
        </w:tc>
        <w:tc>
          <w:tcPr>
            <w:tcW w:w="517" w:type="pct"/>
            <w:tcBorders>
              <w:top w:val="nil"/>
              <w:left w:val="nil"/>
              <w:bottom w:val="nil"/>
              <w:right w:val="nil"/>
            </w:tcBorders>
            <w:shd w:val="clear" w:color="auto" w:fill="auto"/>
            <w:hideMark/>
          </w:tcPr>
          <w:p w14:paraId="06EEB0FE"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108</w:t>
            </w:r>
          </w:p>
        </w:tc>
        <w:tc>
          <w:tcPr>
            <w:tcW w:w="517" w:type="pct"/>
            <w:tcBorders>
              <w:top w:val="nil"/>
              <w:left w:val="nil"/>
              <w:bottom w:val="nil"/>
              <w:right w:val="nil"/>
            </w:tcBorders>
            <w:shd w:val="clear" w:color="auto" w:fill="auto"/>
            <w:hideMark/>
          </w:tcPr>
          <w:p w14:paraId="0E08A717"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3/2/2017</w:t>
            </w:r>
          </w:p>
        </w:tc>
        <w:tc>
          <w:tcPr>
            <w:tcW w:w="561" w:type="pct"/>
            <w:tcBorders>
              <w:top w:val="nil"/>
              <w:left w:val="nil"/>
              <w:bottom w:val="nil"/>
              <w:right w:val="nil"/>
            </w:tcBorders>
            <w:shd w:val="clear" w:color="auto" w:fill="auto"/>
            <w:hideMark/>
          </w:tcPr>
          <w:p w14:paraId="7CFED446"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79EE828C" w14:textId="77777777" w:rsidTr="008D440C">
        <w:trPr>
          <w:cantSplit/>
          <w:trHeight w:val="255"/>
        </w:trPr>
        <w:tc>
          <w:tcPr>
            <w:tcW w:w="430" w:type="pct"/>
            <w:tcBorders>
              <w:top w:val="nil"/>
              <w:left w:val="nil"/>
              <w:bottom w:val="nil"/>
              <w:right w:val="nil"/>
            </w:tcBorders>
            <w:shd w:val="clear" w:color="auto" w:fill="auto"/>
            <w:hideMark/>
          </w:tcPr>
          <w:p w14:paraId="62A5CC15"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SF0064</w:t>
            </w:r>
          </w:p>
        </w:tc>
        <w:tc>
          <w:tcPr>
            <w:tcW w:w="948" w:type="pct"/>
            <w:tcBorders>
              <w:top w:val="nil"/>
              <w:left w:val="nil"/>
              <w:bottom w:val="nil"/>
              <w:right w:val="nil"/>
            </w:tcBorders>
            <w:shd w:val="clear" w:color="auto" w:fill="auto"/>
            <w:hideMark/>
          </w:tcPr>
          <w:p w14:paraId="0D932117"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Von Flatern</w:t>
            </w:r>
          </w:p>
        </w:tc>
        <w:tc>
          <w:tcPr>
            <w:tcW w:w="1467" w:type="pct"/>
            <w:tcBorders>
              <w:top w:val="nil"/>
              <w:left w:val="nil"/>
              <w:bottom w:val="nil"/>
              <w:right w:val="nil"/>
            </w:tcBorders>
            <w:shd w:val="clear" w:color="auto" w:fill="auto"/>
            <w:hideMark/>
          </w:tcPr>
          <w:p w14:paraId="60693291"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Crash report confidentiality.</w:t>
            </w:r>
          </w:p>
        </w:tc>
        <w:tc>
          <w:tcPr>
            <w:tcW w:w="560" w:type="pct"/>
            <w:tcBorders>
              <w:top w:val="nil"/>
              <w:left w:val="nil"/>
              <w:bottom w:val="nil"/>
              <w:right w:val="nil"/>
            </w:tcBorders>
            <w:shd w:val="clear" w:color="auto" w:fill="auto"/>
            <w:hideMark/>
          </w:tcPr>
          <w:p w14:paraId="3EC5BBE5"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60</w:t>
            </w:r>
          </w:p>
        </w:tc>
        <w:tc>
          <w:tcPr>
            <w:tcW w:w="517" w:type="pct"/>
            <w:tcBorders>
              <w:top w:val="nil"/>
              <w:left w:val="nil"/>
              <w:bottom w:val="nil"/>
              <w:right w:val="nil"/>
            </w:tcBorders>
            <w:shd w:val="clear" w:color="auto" w:fill="auto"/>
            <w:hideMark/>
          </w:tcPr>
          <w:p w14:paraId="42C60427"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174</w:t>
            </w:r>
          </w:p>
        </w:tc>
        <w:tc>
          <w:tcPr>
            <w:tcW w:w="517" w:type="pct"/>
            <w:tcBorders>
              <w:top w:val="nil"/>
              <w:left w:val="nil"/>
              <w:bottom w:val="nil"/>
              <w:right w:val="nil"/>
            </w:tcBorders>
            <w:shd w:val="clear" w:color="auto" w:fill="auto"/>
            <w:hideMark/>
          </w:tcPr>
          <w:p w14:paraId="419A1C57"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3/6/2017</w:t>
            </w:r>
          </w:p>
        </w:tc>
        <w:tc>
          <w:tcPr>
            <w:tcW w:w="561" w:type="pct"/>
            <w:tcBorders>
              <w:top w:val="nil"/>
              <w:left w:val="nil"/>
              <w:bottom w:val="nil"/>
              <w:right w:val="nil"/>
            </w:tcBorders>
            <w:shd w:val="clear" w:color="auto" w:fill="auto"/>
            <w:hideMark/>
          </w:tcPr>
          <w:p w14:paraId="503E1D15"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3/6/2017</w:t>
            </w:r>
          </w:p>
        </w:tc>
      </w:tr>
      <w:tr w:rsidR="001231C1" w:rsidRPr="001231C1" w14:paraId="5055AE05" w14:textId="77777777" w:rsidTr="008D440C">
        <w:trPr>
          <w:cantSplit/>
          <w:trHeight w:val="255"/>
        </w:trPr>
        <w:tc>
          <w:tcPr>
            <w:tcW w:w="430" w:type="pct"/>
            <w:tcBorders>
              <w:top w:val="nil"/>
              <w:left w:val="nil"/>
              <w:bottom w:val="nil"/>
              <w:right w:val="nil"/>
            </w:tcBorders>
            <w:shd w:val="clear" w:color="auto" w:fill="auto"/>
            <w:hideMark/>
          </w:tcPr>
          <w:p w14:paraId="4E131F7B"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SF0066</w:t>
            </w:r>
          </w:p>
        </w:tc>
        <w:tc>
          <w:tcPr>
            <w:tcW w:w="948" w:type="pct"/>
            <w:tcBorders>
              <w:top w:val="nil"/>
              <w:left w:val="nil"/>
              <w:bottom w:val="nil"/>
              <w:right w:val="nil"/>
            </w:tcBorders>
            <w:shd w:val="clear" w:color="auto" w:fill="auto"/>
            <w:hideMark/>
          </w:tcPr>
          <w:p w14:paraId="4EAB9DCE"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LABOR</w:t>
            </w:r>
          </w:p>
        </w:tc>
        <w:tc>
          <w:tcPr>
            <w:tcW w:w="1467" w:type="pct"/>
            <w:tcBorders>
              <w:top w:val="nil"/>
              <w:left w:val="nil"/>
              <w:bottom w:val="nil"/>
              <w:right w:val="nil"/>
            </w:tcBorders>
            <w:shd w:val="clear" w:color="auto" w:fill="auto"/>
            <w:hideMark/>
          </w:tcPr>
          <w:p w14:paraId="28D1C5CC"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Title 25 payment obligations-federal entities.</w:t>
            </w:r>
          </w:p>
        </w:tc>
        <w:tc>
          <w:tcPr>
            <w:tcW w:w="560" w:type="pct"/>
            <w:tcBorders>
              <w:top w:val="nil"/>
              <w:left w:val="nil"/>
              <w:bottom w:val="nil"/>
              <w:right w:val="nil"/>
            </w:tcBorders>
            <w:shd w:val="clear" w:color="auto" w:fill="auto"/>
            <w:hideMark/>
          </w:tcPr>
          <w:p w14:paraId="129DF469"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42</w:t>
            </w:r>
          </w:p>
        </w:tc>
        <w:tc>
          <w:tcPr>
            <w:tcW w:w="517" w:type="pct"/>
            <w:tcBorders>
              <w:top w:val="nil"/>
              <w:left w:val="nil"/>
              <w:bottom w:val="nil"/>
              <w:right w:val="nil"/>
            </w:tcBorders>
            <w:shd w:val="clear" w:color="auto" w:fill="auto"/>
            <w:hideMark/>
          </w:tcPr>
          <w:p w14:paraId="50B616B1"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109</w:t>
            </w:r>
          </w:p>
        </w:tc>
        <w:tc>
          <w:tcPr>
            <w:tcW w:w="517" w:type="pct"/>
            <w:tcBorders>
              <w:top w:val="nil"/>
              <w:left w:val="nil"/>
              <w:bottom w:val="nil"/>
              <w:right w:val="nil"/>
            </w:tcBorders>
            <w:shd w:val="clear" w:color="auto" w:fill="auto"/>
            <w:hideMark/>
          </w:tcPr>
          <w:p w14:paraId="74916721"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3/2/2017</w:t>
            </w:r>
          </w:p>
        </w:tc>
        <w:tc>
          <w:tcPr>
            <w:tcW w:w="561" w:type="pct"/>
            <w:tcBorders>
              <w:top w:val="nil"/>
              <w:left w:val="nil"/>
              <w:bottom w:val="nil"/>
              <w:right w:val="nil"/>
            </w:tcBorders>
            <w:shd w:val="clear" w:color="auto" w:fill="auto"/>
            <w:hideMark/>
          </w:tcPr>
          <w:p w14:paraId="092E4D3C"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0B397C84" w14:textId="77777777" w:rsidTr="008D440C">
        <w:trPr>
          <w:cantSplit/>
          <w:trHeight w:val="255"/>
        </w:trPr>
        <w:tc>
          <w:tcPr>
            <w:tcW w:w="430" w:type="pct"/>
            <w:tcBorders>
              <w:top w:val="nil"/>
              <w:left w:val="nil"/>
              <w:bottom w:val="nil"/>
              <w:right w:val="nil"/>
            </w:tcBorders>
            <w:shd w:val="clear" w:color="auto" w:fill="auto"/>
            <w:hideMark/>
          </w:tcPr>
          <w:p w14:paraId="0201CAA4"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SF0067</w:t>
            </w:r>
          </w:p>
        </w:tc>
        <w:tc>
          <w:tcPr>
            <w:tcW w:w="948" w:type="pct"/>
            <w:tcBorders>
              <w:top w:val="nil"/>
              <w:left w:val="nil"/>
              <w:bottom w:val="nil"/>
              <w:right w:val="nil"/>
            </w:tcBorders>
            <w:shd w:val="clear" w:color="auto" w:fill="auto"/>
            <w:hideMark/>
          </w:tcPr>
          <w:p w14:paraId="19C79A5F"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LABOR</w:t>
            </w:r>
          </w:p>
        </w:tc>
        <w:tc>
          <w:tcPr>
            <w:tcW w:w="1467" w:type="pct"/>
            <w:tcBorders>
              <w:top w:val="nil"/>
              <w:left w:val="nil"/>
              <w:bottom w:val="nil"/>
              <w:right w:val="nil"/>
            </w:tcBorders>
            <w:shd w:val="clear" w:color="auto" w:fill="auto"/>
            <w:hideMark/>
          </w:tcPr>
          <w:p w14:paraId="1979E91C"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CHIP-program amendments.</w:t>
            </w:r>
          </w:p>
        </w:tc>
        <w:tc>
          <w:tcPr>
            <w:tcW w:w="560" w:type="pct"/>
            <w:tcBorders>
              <w:top w:val="nil"/>
              <w:left w:val="nil"/>
              <w:bottom w:val="nil"/>
              <w:right w:val="nil"/>
            </w:tcBorders>
            <w:shd w:val="clear" w:color="auto" w:fill="auto"/>
            <w:hideMark/>
          </w:tcPr>
          <w:p w14:paraId="74F0A34C"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29</w:t>
            </w:r>
          </w:p>
        </w:tc>
        <w:tc>
          <w:tcPr>
            <w:tcW w:w="517" w:type="pct"/>
            <w:tcBorders>
              <w:top w:val="nil"/>
              <w:left w:val="nil"/>
              <w:bottom w:val="nil"/>
              <w:right w:val="nil"/>
            </w:tcBorders>
            <w:shd w:val="clear" w:color="auto" w:fill="auto"/>
            <w:hideMark/>
          </w:tcPr>
          <w:p w14:paraId="4EB5896E"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60</w:t>
            </w:r>
          </w:p>
        </w:tc>
        <w:tc>
          <w:tcPr>
            <w:tcW w:w="517" w:type="pct"/>
            <w:tcBorders>
              <w:top w:val="nil"/>
              <w:left w:val="nil"/>
              <w:bottom w:val="nil"/>
              <w:right w:val="nil"/>
            </w:tcBorders>
            <w:shd w:val="clear" w:color="auto" w:fill="auto"/>
            <w:hideMark/>
          </w:tcPr>
          <w:p w14:paraId="25660D51"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3/1/2017</w:t>
            </w:r>
          </w:p>
        </w:tc>
        <w:tc>
          <w:tcPr>
            <w:tcW w:w="561" w:type="pct"/>
            <w:tcBorders>
              <w:top w:val="nil"/>
              <w:left w:val="nil"/>
              <w:bottom w:val="nil"/>
              <w:right w:val="nil"/>
            </w:tcBorders>
            <w:shd w:val="clear" w:color="auto" w:fill="auto"/>
            <w:hideMark/>
          </w:tcPr>
          <w:p w14:paraId="5719936C"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3/31/2018</w:t>
            </w:r>
          </w:p>
        </w:tc>
      </w:tr>
      <w:tr w:rsidR="001231C1" w:rsidRPr="001231C1" w14:paraId="03924AD1" w14:textId="77777777" w:rsidTr="008D440C">
        <w:trPr>
          <w:cantSplit/>
          <w:trHeight w:val="255"/>
        </w:trPr>
        <w:tc>
          <w:tcPr>
            <w:tcW w:w="430" w:type="pct"/>
            <w:tcBorders>
              <w:top w:val="nil"/>
              <w:left w:val="nil"/>
              <w:bottom w:val="nil"/>
              <w:right w:val="nil"/>
            </w:tcBorders>
            <w:shd w:val="clear" w:color="auto" w:fill="auto"/>
            <w:hideMark/>
          </w:tcPr>
          <w:p w14:paraId="376A851B"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SF0069</w:t>
            </w:r>
          </w:p>
        </w:tc>
        <w:tc>
          <w:tcPr>
            <w:tcW w:w="948" w:type="pct"/>
            <w:tcBorders>
              <w:top w:val="nil"/>
              <w:left w:val="nil"/>
              <w:bottom w:val="nil"/>
              <w:right w:val="nil"/>
            </w:tcBorders>
            <w:shd w:val="clear" w:color="auto" w:fill="auto"/>
            <w:hideMark/>
          </w:tcPr>
          <w:p w14:paraId="0C813CA5"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LABOR</w:t>
            </w:r>
          </w:p>
        </w:tc>
        <w:tc>
          <w:tcPr>
            <w:tcW w:w="1467" w:type="pct"/>
            <w:tcBorders>
              <w:top w:val="nil"/>
              <w:left w:val="nil"/>
              <w:bottom w:val="nil"/>
              <w:right w:val="nil"/>
            </w:tcBorders>
            <w:shd w:val="clear" w:color="auto" w:fill="auto"/>
            <w:hideMark/>
          </w:tcPr>
          <w:p w14:paraId="550045A1"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Small employer health reinsurance program amendments.</w:t>
            </w:r>
          </w:p>
        </w:tc>
        <w:tc>
          <w:tcPr>
            <w:tcW w:w="560" w:type="pct"/>
            <w:tcBorders>
              <w:top w:val="nil"/>
              <w:left w:val="nil"/>
              <w:bottom w:val="nil"/>
              <w:right w:val="nil"/>
            </w:tcBorders>
            <w:shd w:val="clear" w:color="auto" w:fill="auto"/>
            <w:hideMark/>
          </w:tcPr>
          <w:p w14:paraId="067C1A77"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28</w:t>
            </w:r>
          </w:p>
        </w:tc>
        <w:tc>
          <w:tcPr>
            <w:tcW w:w="517" w:type="pct"/>
            <w:tcBorders>
              <w:top w:val="nil"/>
              <w:left w:val="nil"/>
              <w:bottom w:val="nil"/>
              <w:right w:val="nil"/>
            </w:tcBorders>
            <w:shd w:val="clear" w:color="auto" w:fill="auto"/>
            <w:hideMark/>
          </w:tcPr>
          <w:p w14:paraId="62100D10"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58</w:t>
            </w:r>
          </w:p>
        </w:tc>
        <w:tc>
          <w:tcPr>
            <w:tcW w:w="517" w:type="pct"/>
            <w:tcBorders>
              <w:top w:val="nil"/>
              <w:left w:val="nil"/>
              <w:bottom w:val="nil"/>
              <w:right w:val="nil"/>
            </w:tcBorders>
            <w:shd w:val="clear" w:color="auto" w:fill="auto"/>
            <w:hideMark/>
          </w:tcPr>
          <w:p w14:paraId="1CD203BE"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3/1/2017</w:t>
            </w:r>
          </w:p>
        </w:tc>
        <w:tc>
          <w:tcPr>
            <w:tcW w:w="561" w:type="pct"/>
            <w:tcBorders>
              <w:top w:val="nil"/>
              <w:left w:val="nil"/>
              <w:bottom w:val="nil"/>
              <w:right w:val="nil"/>
            </w:tcBorders>
            <w:shd w:val="clear" w:color="auto" w:fill="auto"/>
            <w:hideMark/>
          </w:tcPr>
          <w:p w14:paraId="3FE65D33"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6171A112" w14:textId="77777777" w:rsidTr="008D440C">
        <w:trPr>
          <w:cantSplit/>
          <w:trHeight w:val="255"/>
        </w:trPr>
        <w:tc>
          <w:tcPr>
            <w:tcW w:w="430" w:type="pct"/>
            <w:tcBorders>
              <w:top w:val="nil"/>
              <w:left w:val="nil"/>
              <w:bottom w:val="nil"/>
              <w:right w:val="nil"/>
            </w:tcBorders>
            <w:shd w:val="clear" w:color="auto" w:fill="auto"/>
            <w:hideMark/>
          </w:tcPr>
          <w:p w14:paraId="1E4CECE0"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SF0070</w:t>
            </w:r>
          </w:p>
        </w:tc>
        <w:tc>
          <w:tcPr>
            <w:tcW w:w="948" w:type="pct"/>
            <w:tcBorders>
              <w:top w:val="nil"/>
              <w:left w:val="nil"/>
              <w:bottom w:val="nil"/>
              <w:right w:val="nil"/>
            </w:tcBorders>
            <w:shd w:val="clear" w:color="auto" w:fill="auto"/>
            <w:hideMark/>
          </w:tcPr>
          <w:p w14:paraId="082802A7"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Kinskey</w:t>
            </w:r>
          </w:p>
        </w:tc>
        <w:tc>
          <w:tcPr>
            <w:tcW w:w="1467" w:type="pct"/>
            <w:tcBorders>
              <w:top w:val="nil"/>
              <w:left w:val="nil"/>
              <w:bottom w:val="nil"/>
              <w:right w:val="nil"/>
            </w:tcBorders>
            <w:shd w:val="clear" w:color="auto" w:fill="auto"/>
            <w:hideMark/>
          </w:tcPr>
          <w:p w14:paraId="01FA79C4"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Manufacturing machinery exemption sunset date.</w:t>
            </w:r>
          </w:p>
        </w:tc>
        <w:tc>
          <w:tcPr>
            <w:tcW w:w="560" w:type="pct"/>
            <w:tcBorders>
              <w:top w:val="nil"/>
              <w:left w:val="nil"/>
              <w:bottom w:val="nil"/>
              <w:right w:val="nil"/>
            </w:tcBorders>
            <w:shd w:val="clear" w:color="auto" w:fill="auto"/>
            <w:hideMark/>
          </w:tcPr>
          <w:p w14:paraId="011E176B"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80</w:t>
            </w:r>
          </w:p>
        </w:tc>
        <w:tc>
          <w:tcPr>
            <w:tcW w:w="517" w:type="pct"/>
            <w:tcBorders>
              <w:top w:val="nil"/>
              <w:left w:val="nil"/>
              <w:bottom w:val="nil"/>
              <w:right w:val="nil"/>
            </w:tcBorders>
            <w:shd w:val="clear" w:color="auto" w:fill="auto"/>
            <w:hideMark/>
          </w:tcPr>
          <w:p w14:paraId="7A7514B9"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181</w:t>
            </w:r>
          </w:p>
        </w:tc>
        <w:tc>
          <w:tcPr>
            <w:tcW w:w="517" w:type="pct"/>
            <w:tcBorders>
              <w:top w:val="nil"/>
              <w:left w:val="nil"/>
              <w:bottom w:val="nil"/>
              <w:right w:val="nil"/>
            </w:tcBorders>
            <w:shd w:val="clear" w:color="auto" w:fill="auto"/>
            <w:hideMark/>
          </w:tcPr>
          <w:p w14:paraId="78A8FE86"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3/9/2017</w:t>
            </w:r>
          </w:p>
        </w:tc>
        <w:tc>
          <w:tcPr>
            <w:tcW w:w="561" w:type="pct"/>
            <w:tcBorders>
              <w:top w:val="nil"/>
              <w:left w:val="nil"/>
              <w:bottom w:val="nil"/>
              <w:right w:val="nil"/>
            </w:tcBorders>
            <w:shd w:val="clear" w:color="auto" w:fill="auto"/>
            <w:hideMark/>
          </w:tcPr>
          <w:p w14:paraId="06395B56"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1C1BE5F5" w14:textId="77777777" w:rsidTr="008D440C">
        <w:trPr>
          <w:cantSplit/>
          <w:trHeight w:val="255"/>
        </w:trPr>
        <w:tc>
          <w:tcPr>
            <w:tcW w:w="430" w:type="pct"/>
            <w:tcBorders>
              <w:top w:val="nil"/>
              <w:left w:val="nil"/>
              <w:bottom w:val="nil"/>
              <w:right w:val="nil"/>
            </w:tcBorders>
            <w:shd w:val="clear" w:color="auto" w:fill="auto"/>
            <w:hideMark/>
          </w:tcPr>
          <w:p w14:paraId="5F3D1D88"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SF0072</w:t>
            </w:r>
          </w:p>
        </w:tc>
        <w:tc>
          <w:tcPr>
            <w:tcW w:w="948" w:type="pct"/>
            <w:tcBorders>
              <w:top w:val="nil"/>
              <w:left w:val="nil"/>
              <w:bottom w:val="nil"/>
              <w:right w:val="nil"/>
            </w:tcBorders>
            <w:shd w:val="clear" w:color="auto" w:fill="auto"/>
            <w:hideMark/>
          </w:tcPr>
          <w:p w14:paraId="46A2DD1F"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NAT RES FUND</w:t>
            </w:r>
          </w:p>
        </w:tc>
        <w:tc>
          <w:tcPr>
            <w:tcW w:w="1467" w:type="pct"/>
            <w:tcBorders>
              <w:top w:val="nil"/>
              <w:left w:val="nil"/>
              <w:bottom w:val="nil"/>
              <w:right w:val="nil"/>
            </w:tcBorders>
            <w:shd w:val="clear" w:color="auto" w:fill="auto"/>
            <w:hideMark/>
          </w:tcPr>
          <w:p w14:paraId="7109CB9F"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2017 Large project funding.</w:t>
            </w:r>
          </w:p>
        </w:tc>
        <w:tc>
          <w:tcPr>
            <w:tcW w:w="560" w:type="pct"/>
            <w:tcBorders>
              <w:top w:val="nil"/>
              <w:left w:val="nil"/>
              <w:bottom w:val="nil"/>
              <w:right w:val="nil"/>
            </w:tcBorders>
            <w:shd w:val="clear" w:color="auto" w:fill="auto"/>
            <w:hideMark/>
          </w:tcPr>
          <w:p w14:paraId="1FD5790B"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51</w:t>
            </w:r>
          </w:p>
        </w:tc>
        <w:tc>
          <w:tcPr>
            <w:tcW w:w="517" w:type="pct"/>
            <w:tcBorders>
              <w:top w:val="nil"/>
              <w:left w:val="nil"/>
              <w:bottom w:val="nil"/>
              <w:right w:val="nil"/>
            </w:tcBorders>
            <w:shd w:val="clear" w:color="auto" w:fill="auto"/>
            <w:hideMark/>
          </w:tcPr>
          <w:p w14:paraId="5B914C39"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126</w:t>
            </w:r>
          </w:p>
        </w:tc>
        <w:tc>
          <w:tcPr>
            <w:tcW w:w="517" w:type="pct"/>
            <w:tcBorders>
              <w:top w:val="nil"/>
              <w:left w:val="nil"/>
              <w:bottom w:val="nil"/>
              <w:right w:val="nil"/>
            </w:tcBorders>
            <w:shd w:val="clear" w:color="auto" w:fill="auto"/>
            <w:hideMark/>
          </w:tcPr>
          <w:p w14:paraId="70260D82"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3/3/2017</w:t>
            </w:r>
          </w:p>
        </w:tc>
        <w:tc>
          <w:tcPr>
            <w:tcW w:w="561" w:type="pct"/>
            <w:tcBorders>
              <w:top w:val="nil"/>
              <w:left w:val="nil"/>
              <w:bottom w:val="nil"/>
              <w:right w:val="nil"/>
            </w:tcBorders>
            <w:shd w:val="clear" w:color="auto" w:fill="auto"/>
            <w:hideMark/>
          </w:tcPr>
          <w:p w14:paraId="7EE11628"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3/3/2017</w:t>
            </w:r>
          </w:p>
        </w:tc>
      </w:tr>
      <w:tr w:rsidR="001231C1" w:rsidRPr="001231C1" w14:paraId="36FE380C" w14:textId="77777777" w:rsidTr="008D440C">
        <w:trPr>
          <w:cantSplit/>
          <w:trHeight w:val="255"/>
        </w:trPr>
        <w:tc>
          <w:tcPr>
            <w:tcW w:w="430" w:type="pct"/>
            <w:tcBorders>
              <w:top w:val="nil"/>
              <w:left w:val="nil"/>
              <w:bottom w:val="nil"/>
              <w:right w:val="nil"/>
            </w:tcBorders>
            <w:shd w:val="clear" w:color="auto" w:fill="auto"/>
            <w:hideMark/>
          </w:tcPr>
          <w:p w14:paraId="7551B15B"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SF0077</w:t>
            </w:r>
          </w:p>
        </w:tc>
        <w:tc>
          <w:tcPr>
            <w:tcW w:w="948" w:type="pct"/>
            <w:tcBorders>
              <w:top w:val="nil"/>
              <w:left w:val="nil"/>
              <w:bottom w:val="nil"/>
              <w:right w:val="nil"/>
            </w:tcBorders>
            <w:shd w:val="clear" w:color="auto" w:fill="auto"/>
            <w:hideMark/>
          </w:tcPr>
          <w:p w14:paraId="5A0DE997"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Bebout</w:t>
            </w:r>
          </w:p>
        </w:tc>
        <w:tc>
          <w:tcPr>
            <w:tcW w:w="1467" w:type="pct"/>
            <w:tcBorders>
              <w:top w:val="nil"/>
              <w:left w:val="nil"/>
              <w:bottom w:val="nil"/>
              <w:right w:val="nil"/>
            </w:tcBorders>
            <w:shd w:val="clear" w:color="auto" w:fill="auto"/>
            <w:hideMark/>
          </w:tcPr>
          <w:p w14:paraId="62C73785"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Capitol oversight group membership.</w:t>
            </w:r>
          </w:p>
        </w:tc>
        <w:tc>
          <w:tcPr>
            <w:tcW w:w="560" w:type="pct"/>
            <w:tcBorders>
              <w:top w:val="nil"/>
              <w:left w:val="nil"/>
              <w:bottom w:val="nil"/>
              <w:right w:val="nil"/>
            </w:tcBorders>
            <w:shd w:val="clear" w:color="auto" w:fill="auto"/>
            <w:hideMark/>
          </w:tcPr>
          <w:p w14:paraId="0FA9D837"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90</w:t>
            </w:r>
          </w:p>
        </w:tc>
        <w:tc>
          <w:tcPr>
            <w:tcW w:w="517" w:type="pct"/>
            <w:tcBorders>
              <w:top w:val="nil"/>
              <w:left w:val="nil"/>
              <w:bottom w:val="nil"/>
              <w:right w:val="nil"/>
            </w:tcBorders>
            <w:shd w:val="clear" w:color="auto" w:fill="auto"/>
            <w:hideMark/>
          </w:tcPr>
          <w:p w14:paraId="01D862DE"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204</w:t>
            </w:r>
          </w:p>
        </w:tc>
        <w:tc>
          <w:tcPr>
            <w:tcW w:w="517" w:type="pct"/>
            <w:tcBorders>
              <w:top w:val="nil"/>
              <w:left w:val="nil"/>
              <w:bottom w:val="nil"/>
              <w:right w:val="nil"/>
            </w:tcBorders>
            <w:shd w:val="clear" w:color="auto" w:fill="auto"/>
            <w:hideMark/>
          </w:tcPr>
          <w:p w14:paraId="65558A8E"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3/13/2017</w:t>
            </w:r>
          </w:p>
        </w:tc>
        <w:tc>
          <w:tcPr>
            <w:tcW w:w="561" w:type="pct"/>
            <w:tcBorders>
              <w:top w:val="nil"/>
              <w:left w:val="nil"/>
              <w:bottom w:val="nil"/>
              <w:right w:val="nil"/>
            </w:tcBorders>
            <w:shd w:val="clear" w:color="auto" w:fill="auto"/>
            <w:hideMark/>
          </w:tcPr>
          <w:p w14:paraId="1DB1545D"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3/13/2017</w:t>
            </w:r>
          </w:p>
        </w:tc>
      </w:tr>
      <w:tr w:rsidR="001231C1" w:rsidRPr="001231C1" w14:paraId="0998F026" w14:textId="77777777" w:rsidTr="008D440C">
        <w:trPr>
          <w:cantSplit/>
          <w:trHeight w:val="255"/>
        </w:trPr>
        <w:tc>
          <w:tcPr>
            <w:tcW w:w="430" w:type="pct"/>
            <w:tcBorders>
              <w:top w:val="nil"/>
              <w:left w:val="nil"/>
              <w:bottom w:val="nil"/>
              <w:right w:val="nil"/>
            </w:tcBorders>
            <w:shd w:val="clear" w:color="auto" w:fill="auto"/>
            <w:hideMark/>
          </w:tcPr>
          <w:p w14:paraId="51B8EA0B"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SF0078</w:t>
            </w:r>
          </w:p>
        </w:tc>
        <w:tc>
          <w:tcPr>
            <w:tcW w:w="948" w:type="pct"/>
            <w:tcBorders>
              <w:top w:val="nil"/>
              <w:left w:val="nil"/>
              <w:bottom w:val="nil"/>
              <w:right w:val="nil"/>
            </w:tcBorders>
            <w:shd w:val="clear" w:color="auto" w:fill="auto"/>
            <w:hideMark/>
          </w:tcPr>
          <w:p w14:paraId="3DF77EFD"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Bebout</w:t>
            </w:r>
          </w:p>
        </w:tc>
        <w:tc>
          <w:tcPr>
            <w:tcW w:w="1467" w:type="pct"/>
            <w:tcBorders>
              <w:top w:val="nil"/>
              <w:left w:val="nil"/>
              <w:bottom w:val="nil"/>
              <w:right w:val="nil"/>
            </w:tcBorders>
            <w:shd w:val="clear" w:color="auto" w:fill="auto"/>
            <w:hideMark/>
          </w:tcPr>
          <w:p w14:paraId="5ACF8554"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Federal natural resource policy account.</w:t>
            </w:r>
          </w:p>
        </w:tc>
        <w:tc>
          <w:tcPr>
            <w:tcW w:w="560" w:type="pct"/>
            <w:tcBorders>
              <w:top w:val="nil"/>
              <w:left w:val="nil"/>
              <w:bottom w:val="nil"/>
              <w:right w:val="nil"/>
            </w:tcBorders>
            <w:shd w:val="clear" w:color="auto" w:fill="auto"/>
            <w:hideMark/>
          </w:tcPr>
          <w:p w14:paraId="663AC40D"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53</w:t>
            </w:r>
          </w:p>
        </w:tc>
        <w:tc>
          <w:tcPr>
            <w:tcW w:w="517" w:type="pct"/>
            <w:tcBorders>
              <w:top w:val="nil"/>
              <w:left w:val="nil"/>
              <w:bottom w:val="nil"/>
              <w:right w:val="nil"/>
            </w:tcBorders>
            <w:shd w:val="clear" w:color="auto" w:fill="auto"/>
            <w:hideMark/>
          </w:tcPr>
          <w:p w14:paraId="77800D12"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127</w:t>
            </w:r>
          </w:p>
        </w:tc>
        <w:tc>
          <w:tcPr>
            <w:tcW w:w="517" w:type="pct"/>
            <w:tcBorders>
              <w:top w:val="nil"/>
              <w:left w:val="nil"/>
              <w:bottom w:val="nil"/>
              <w:right w:val="nil"/>
            </w:tcBorders>
            <w:shd w:val="clear" w:color="auto" w:fill="auto"/>
            <w:hideMark/>
          </w:tcPr>
          <w:p w14:paraId="06827064"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3/3/2017</w:t>
            </w:r>
          </w:p>
        </w:tc>
        <w:tc>
          <w:tcPr>
            <w:tcW w:w="561" w:type="pct"/>
            <w:tcBorders>
              <w:top w:val="nil"/>
              <w:left w:val="nil"/>
              <w:bottom w:val="nil"/>
              <w:right w:val="nil"/>
            </w:tcBorders>
            <w:shd w:val="clear" w:color="auto" w:fill="auto"/>
            <w:hideMark/>
          </w:tcPr>
          <w:p w14:paraId="551E61C0"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4182309F" w14:textId="77777777" w:rsidTr="008D440C">
        <w:trPr>
          <w:cantSplit/>
          <w:trHeight w:val="255"/>
        </w:trPr>
        <w:tc>
          <w:tcPr>
            <w:tcW w:w="430" w:type="pct"/>
            <w:tcBorders>
              <w:top w:val="nil"/>
              <w:left w:val="nil"/>
              <w:bottom w:val="nil"/>
              <w:right w:val="nil"/>
            </w:tcBorders>
            <w:shd w:val="clear" w:color="auto" w:fill="auto"/>
            <w:hideMark/>
          </w:tcPr>
          <w:p w14:paraId="4B419CC6"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SF0081</w:t>
            </w:r>
          </w:p>
        </w:tc>
        <w:tc>
          <w:tcPr>
            <w:tcW w:w="948" w:type="pct"/>
            <w:tcBorders>
              <w:top w:val="nil"/>
              <w:left w:val="nil"/>
              <w:bottom w:val="nil"/>
              <w:right w:val="nil"/>
            </w:tcBorders>
            <w:shd w:val="clear" w:color="auto" w:fill="auto"/>
            <w:hideMark/>
          </w:tcPr>
          <w:p w14:paraId="2F282FE6"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Christensen</w:t>
            </w:r>
          </w:p>
        </w:tc>
        <w:tc>
          <w:tcPr>
            <w:tcW w:w="1467" w:type="pct"/>
            <w:tcBorders>
              <w:top w:val="nil"/>
              <w:left w:val="nil"/>
              <w:bottom w:val="nil"/>
              <w:right w:val="nil"/>
            </w:tcBorders>
            <w:shd w:val="clear" w:color="auto" w:fill="auto"/>
            <w:hideMark/>
          </w:tcPr>
          <w:p w14:paraId="33C24779"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Circuit court judge salaries.</w:t>
            </w:r>
          </w:p>
        </w:tc>
        <w:tc>
          <w:tcPr>
            <w:tcW w:w="560" w:type="pct"/>
            <w:tcBorders>
              <w:top w:val="nil"/>
              <w:left w:val="nil"/>
              <w:bottom w:val="nil"/>
              <w:right w:val="nil"/>
            </w:tcBorders>
            <w:shd w:val="clear" w:color="auto" w:fill="auto"/>
            <w:hideMark/>
          </w:tcPr>
          <w:p w14:paraId="3F3CBA49"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63</w:t>
            </w:r>
          </w:p>
        </w:tc>
        <w:tc>
          <w:tcPr>
            <w:tcW w:w="517" w:type="pct"/>
            <w:tcBorders>
              <w:top w:val="nil"/>
              <w:left w:val="nil"/>
              <w:bottom w:val="nil"/>
              <w:right w:val="nil"/>
            </w:tcBorders>
            <w:shd w:val="clear" w:color="auto" w:fill="auto"/>
            <w:hideMark/>
          </w:tcPr>
          <w:p w14:paraId="17C34762"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175</w:t>
            </w:r>
          </w:p>
        </w:tc>
        <w:tc>
          <w:tcPr>
            <w:tcW w:w="517" w:type="pct"/>
            <w:tcBorders>
              <w:top w:val="nil"/>
              <w:left w:val="nil"/>
              <w:bottom w:val="nil"/>
              <w:right w:val="nil"/>
            </w:tcBorders>
            <w:shd w:val="clear" w:color="auto" w:fill="auto"/>
            <w:hideMark/>
          </w:tcPr>
          <w:p w14:paraId="39962B4E"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3/6/2017</w:t>
            </w:r>
          </w:p>
        </w:tc>
        <w:tc>
          <w:tcPr>
            <w:tcW w:w="561" w:type="pct"/>
            <w:tcBorders>
              <w:top w:val="nil"/>
              <w:left w:val="nil"/>
              <w:bottom w:val="nil"/>
              <w:right w:val="nil"/>
            </w:tcBorders>
            <w:shd w:val="clear" w:color="auto" w:fill="auto"/>
            <w:hideMark/>
          </w:tcPr>
          <w:p w14:paraId="51082BB9"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066D4FD1" w14:textId="77777777" w:rsidTr="008D440C">
        <w:trPr>
          <w:cantSplit/>
          <w:trHeight w:val="255"/>
        </w:trPr>
        <w:tc>
          <w:tcPr>
            <w:tcW w:w="430" w:type="pct"/>
            <w:tcBorders>
              <w:top w:val="nil"/>
              <w:left w:val="nil"/>
              <w:bottom w:val="nil"/>
              <w:right w:val="nil"/>
            </w:tcBorders>
            <w:shd w:val="clear" w:color="auto" w:fill="auto"/>
            <w:hideMark/>
          </w:tcPr>
          <w:p w14:paraId="3A902A7D"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SF0088</w:t>
            </w:r>
          </w:p>
        </w:tc>
        <w:tc>
          <w:tcPr>
            <w:tcW w:w="948" w:type="pct"/>
            <w:tcBorders>
              <w:top w:val="nil"/>
              <w:left w:val="nil"/>
              <w:bottom w:val="nil"/>
              <w:right w:val="nil"/>
            </w:tcBorders>
            <w:shd w:val="clear" w:color="auto" w:fill="auto"/>
            <w:hideMark/>
          </w:tcPr>
          <w:p w14:paraId="47BAD85F"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Scott</w:t>
            </w:r>
          </w:p>
        </w:tc>
        <w:tc>
          <w:tcPr>
            <w:tcW w:w="1467" w:type="pct"/>
            <w:tcBorders>
              <w:top w:val="nil"/>
              <w:left w:val="nil"/>
              <w:bottom w:val="nil"/>
              <w:right w:val="nil"/>
            </w:tcBorders>
            <w:shd w:val="clear" w:color="auto" w:fill="auto"/>
            <w:hideMark/>
          </w:tcPr>
          <w:p w14:paraId="660BA1FB"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Palliative care.</w:t>
            </w:r>
          </w:p>
        </w:tc>
        <w:tc>
          <w:tcPr>
            <w:tcW w:w="560" w:type="pct"/>
            <w:tcBorders>
              <w:top w:val="nil"/>
              <w:left w:val="nil"/>
              <w:bottom w:val="nil"/>
              <w:right w:val="nil"/>
            </w:tcBorders>
            <w:shd w:val="clear" w:color="auto" w:fill="auto"/>
            <w:hideMark/>
          </w:tcPr>
          <w:p w14:paraId="6752027B"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81</w:t>
            </w:r>
          </w:p>
        </w:tc>
        <w:tc>
          <w:tcPr>
            <w:tcW w:w="517" w:type="pct"/>
            <w:tcBorders>
              <w:top w:val="nil"/>
              <w:left w:val="nil"/>
              <w:bottom w:val="nil"/>
              <w:right w:val="nil"/>
            </w:tcBorders>
            <w:shd w:val="clear" w:color="auto" w:fill="auto"/>
            <w:hideMark/>
          </w:tcPr>
          <w:p w14:paraId="503622E4"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194</w:t>
            </w:r>
          </w:p>
        </w:tc>
        <w:tc>
          <w:tcPr>
            <w:tcW w:w="517" w:type="pct"/>
            <w:tcBorders>
              <w:top w:val="nil"/>
              <w:left w:val="nil"/>
              <w:bottom w:val="nil"/>
              <w:right w:val="nil"/>
            </w:tcBorders>
            <w:shd w:val="clear" w:color="auto" w:fill="auto"/>
            <w:hideMark/>
          </w:tcPr>
          <w:p w14:paraId="47E5687C"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3/9/2017</w:t>
            </w:r>
          </w:p>
        </w:tc>
        <w:tc>
          <w:tcPr>
            <w:tcW w:w="561" w:type="pct"/>
            <w:tcBorders>
              <w:top w:val="nil"/>
              <w:left w:val="nil"/>
              <w:bottom w:val="nil"/>
              <w:right w:val="nil"/>
            </w:tcBorders>
            <w:shd w:val="clear" w:color="auto" w:fill="auto"/>
            <w:hideMark/>
          </w:tcPr>
          <w:p w14:paraId="46E626DA"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3/9/2017</w:t>
            </w:r>
          </w:p>
        </w:tc>
      </w:tr>
      <w:tr w:rsidR="001231C1" w:rsidRPr="001231C1" w14:paraId="02A865AC" w14:textId="77777777" w:rsidTr="008D440C">
        <w:trPr>
          <w:cantSplit/>
          <w:trHeight w:val="255"/>
        </w:trPr>
        <w:tc>
          <w:tcPr>
            <w:tcW w:w="430" w:type="pct"/>
            <w:tcBorders>
              <w:top w:val="nil"/>
              <w:left w:val="nil"/>
              <w:bottom w:val="nil"/>
              <w:right w:val="nil"/>
            </w:tcBorders>
            <w:shd w:val="clear" w:color="auto" w:fill="auto"/>
            <w:hideMark/>
          </w:tcPr>
          <w:p w14:paraId="2A9BB781"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SF0089</w:t>
            </w:r>
          </w:p>
        </w:tc>
        <w:tc>
          <w:tcPr>
            <w:tcW w:w="948" w:type="pct"/>
            <w:tcBorders>
              <w:top w:val="nil"/>
              <w:left w:val="nil"/>
              <w:bottom w:val="nil"/>
              <w:right w:val="nil"/>
            </w:tcBorders>
            <w:shd w:val="clear" w:color="auto" w:fill="auto"/>
            <w:hideMark/>
          </w:tcPr>
          <w:p w14:paraId="32DB9AA5"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Landen</w:t>
            </w:r>
          </w:p>
        </w:tc>
        <w:tc>
          <w:tcPr>
            <w:tcW w:w="1467" w:type="pct"/>
            <w:tcBorders>
              <w:top w:val="nil"/>
              <w:left w:val="nil"/>
              <w:bottom w:val="nil"/>
              <w:right w:val="nil"/>
            </w:tcBorders>
            <w:shd w:val="clear" w:color="auto" w:fill="auto"/>
            <w:hideMark/>
          </w:tcPr>
          <w:p w14:paraId="2DC86A0F"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Presumptive disability for firefighters.</w:t>
            </w:r>
          </w:p>
        </w:tc>
        <w:tc>
          <w:tcPr>
            <w:tcW w:w="560" w:type="pct"/>
            <w:tcBorders>
              <w:top w:val="nil"/>
              <w:left w:val="nil"/>
              <w:bottom w:val="nil"/>
              <w:right w:val="nil"/>
            </w:tcBorders>
            <w:shd w:val="clear" w:color="auto" w:fill="auto"/>
            <w:hideMark/>
          </w:tcPr>
          <w:p w14:paraId="7C998B2D"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65</w:t>
            </w:r>
          </w:p>
        </w:tc>
        <w:tc>
          <w:tcPr>
            <w:tcW w:w="517" w:type="pct"/>
            <w:tcBorders>
              <w:top w:val="nil"/>
              <w:left w:val="nil"/>
              <w:bottom w:val="nil"/>
              <w:right w:val="nil"/>
            </w:tcBorders>
            <w:shd w:val="clear" w:color="auto" w:fill="auto"/>
            <w:hideMark/>
          </w:tcPr>
          <w:p w14:paraId="297D335D"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139</w:t>
            </w:r>
          </w:p>
        </w:tc>
        <w:tc>
          <w:tcPr>
            <w:tcW w:w="517" w:type="pct"/>
            <w:tcBorders>
              <w:top w:val="nil"/>
              <w:left w:val="nil"/>
              <w:bottom w:val="nil"/>
              <w:right w:val="nil"/>
            </w:tcBorders>
            <w:shd w:val="clear" w:color="auto" w:fill="auto"/>
            <w:hideMark/>
          </w:tcPr>
          <w:p w14:paraId="43282D8F"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3/3/2017</w:t>
            </w:r>
          </w:p>
        </w:tc>
        <w:tc>
          <w:tcPr>
            <w:tcW w:w="561" w:type="pct"/>
            <w:tcBorders>
              <w:top w:val="nil"/>
              <w:left w:val="nil"/>
              <w:bottom w:val="nil"/>
              <w:right w:val="nil"/>
            </w:tcBorders>
            <w:shd w:val="clear" w:color="auto" w:fill="auto"/>
            <w:hideMark/>
          </w:tcPr>
          <w:p w14:paraId="77689851"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3/3/2017</w:t>
            </w:r>
          </w:p>
        </w:tc>
      </w:tr>
      <w:tr w:rsidR="001231C1" w:rsidRPr="001231C1" w14:paraId="5F876EC9" w14:textId="77777777" w:rsidTr="008D440C">
        <w:trPr>
          <w:cantSplit/>
          <w:trHeight w:val="255"/>
        </w:trPr>
        <w:tc>
          <w:tcPr>
            <w:tcW w:w="430" w:type="pct"/>
            <w:tcBorders>
              <w:top w:val="nil"/>
              <w:left w:val="nil"/>
              <w:bottom w:val="nil"/>
              <w:right w:val="nil"/>
            </w:tcBorders>
            <w:shd w:val="clear" w:color="auto" w:fill="auto"/>
            <w:hideMark/>
          </w:tcPr>
          <w:p w14:paraId="11512FE9"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SF0092</w:t>
            </w:r>
          </w:p>
        </w:tc>
        <w:tc>
          <w:tcPr>
            <w:tcW w:w="948" w:type="pct"/>
            <w:tcBorders>
              <w:top w:val="nil"/>
              <w:left w:val="nil"/>
              <w:bottom w:val="nil"/>
              <w:right w:val="nil"/>
            </w:tcBorders>
            <w:shd w:val="clear" w:color="auto" w:fill="auto"/>
            <w:hideMark/>
          </w:tcPr>
          <w:p w14:paraId="72A7A881"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Pappas</w:t>
            </w:r>
          </w:p>
        </w:tc>
        <w:tc>
          <w:tcPr>
            <w:tcW w:w="1467" w:type="pct"/>
            <w:tcBorders>
              <w:top w:val="nil"/>
              <w:left w:val="nil"/>
              <w:bottom w:val="nil"/>
              <w:right w:val="nil"/>
            </w:tcBorders>
            <w:shd w:val="clear" w:color="auto" w:fill="auto"/>
            <w:hideMark/>
          </w:tcPr>
          <w:p w14:paraId="24F849D0"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Local governments-plan review authority.</w:t>
            </w:r>
          </w:p>
        </w:tc>
        <w:tc>
          <w:tcPr>
            <w:tcW w:w="560" w:type="pct"/>
            <w:tcBorders>
              <w:top w:val="nil"/>
              <w:left w:val="nil"/>
              <w:bottom w:val="nil"/>
              <w:right w:val="nil"/>
            </w:tcBorders>
            <w:shd w:val="clear" w:color="auto" w:fill="auto"/>
            <w:hideMark/>
          </w:tcPr>
          <w:p w14:paraId="64346815"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73</w:t>
            </w:r>
          </w:p>
        </w:tc>
        <w:tc>
          <w:tcPr>
            <w:tcW w:w="517" w:type="pct"/>
            <w:tcBorders>
              <w:top w:val="nil"/>
              <w:left w:val="nil"/>
              <w:bottom w:val="nil"/>
              <w:right w:val="nil"/>
            </w:tcBorders>
            <w:shd w:val="clear" w:color="auto" w:fill="auto"/>
            <w:hideMark/>
          </w:tcPr>
          <w:p w14:paraId="4989DE52"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164</w:t>
            </w:r>
          </w:p>
        </w:tc>
        <w:tc>
          <w:tcPr>
            <w:tcW w:w="517" w:type="pct"/>
            <w:tcBorders>
              <w:top w:val="nil"/>
              <w:left w:val="nil"/>
              <w:bottom w:val="nil"/>
              <w:right w:val="nil"/>
            </w:tcBorders>
            <w:shd w:val="clear" w:color="auto" w:fill="auto"/>
            <w:hideMark/>
          </w:tcPr>
          <w:p w14:paraId="4922D0D2"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3/6/2017</w:t>
            </w:r>
          </w:p>
        </w:tc>
        <w:tc>
          <w:tcPr>
            <w:tcW w:w="561" w:type="pct"/>
            <w:tcBorders>
              <w:top w:val="nil"/>
              <w:left w:val="nil"/>
              <w:bottom w:val="nil"/>
              <w:right w:val="nil"/>
            </w:tcBorders>
            <w:shd w:val="clear" w:color="auto" w:fill="auto"/>
            <w:hideMark/>
          </w:tcPr>
          <w:p w14:paraId="57B1EABE"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63253176" w14:textId="77777777" w:rsidTr="008D440C">
        <w:trPr>
          <w:cantSplit/>
          <w:trHeight w:val="255"/>
        </w:trPr>
        <w:tc>
          <w:tcPr>
            <w:tcW w:w="430" w:type="pct"/>
            <w:tcBorders>
              <w:top w:val="nil"/>
              <w:left w:val="nil"/>
              <w:bottom w:val="nil"/>
              <w:right w:val="nil"/>
            </w:tcBorders>
            <w:shd w:val="clear" w:color="auto" w:fill="auto"/>
            <w:hideMark/>
          </w:tcPr>
          <w:p w14:paraId="69B20735"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SF0094</w:t>
            </w:r>
          </w:p>
        </w:tc>
        <w:tc>
          <w:tcPr>
            <w:tcW w:w="948" w:type="pct"/>
            <w:tcBorders>
              <w:top w:val="nil"/>
              <w:left w:val="nil"/>
              <w:bottom w:val="nil"/>
              <w:right w:val="nil"/>
            </w:tcBorders>
            <w:shd w:val="clear" w:color="auto" w:fill="auto"/>
            <w:hideMark/>
          </w:tcPr>
          <w:p w14:paraId="6DCB758F"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Driskill</w:t>
            </w:r>
          </w:p>
        </w:tc>
        <w:tc>
          <w:tcPr>
            <w:tcW w:w="1467" w:type="pct"/>
            <w:tcBorders>
              <w:top w:val="nil"/>
              <w:left w:val="nil"/>
              <w:bottom w:val="nil"/>
              <w:right w:val="nil"/>
            </w:tcBorders>
            <w:shd w:val="clear" w:color="auto" w:fill="auto"/>
            <w:hideMark/>
          </w:tcPr>
          <w:p w14:paraId="3169F213"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Franchise business relationships.</w:t>
            </w:r>
          </w:p>
        </w:tc>
        <w:tc>
          <w:tcPr>
            <w:tcW w:w="560" w:type="pct"/>
            <w:tcBorders>
              <w:top w:val="nil"/>
              <w:left w:val="nil"/>
              <w:bottom w:val="nil"/>
              <w:right w:val="nil"/>
            </w:tcBorders>
            <w:shd w:val="clear" w:color="auto" w:fill="auto"/>
            <w:hideMark/>
          </w:tcPr>
          <w:p w14:paraId="487897CC"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74</w:t>
            </w:r>
          </w:p>
        </w:tc>
        <w:tc>
          <w:tcPr>
            <w:tcW w:w="517" w:type="pct"/>
            <w:tcBorders>
              <w:top w:val="nil"/>
              <w:left w:val="nil"/>
              <w:bottom w:val="nil"/>
              <w:right w:val="nil"/>
            </w:tcBorders>
            <w:shd w:val="clear" w:color="auto" w:fill="auto"/>
            <w:hideMark/>
          </w:tcPr>
          <w:p w14:paraId="55643F3B"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178</w:t>
            </w:r>
          </w:p>
        </w:tc>
        <w:tc>
          <w:tcPr>
            <w:tcW w:w="517" w:type="pct"/>
            <w:tcBorders>
              <w:top w:val="nil"/>
              <w:left w:val="nil"/>
              <w:bottom w:val="nil"/>
              <w:right w:val="nil"/>
            </w:tcBorders>
            <w:shd w:val="clear" w:color="auto" w:fill="auto"/>
            <w:hideMark/>
          </w:tcPr>
          <w:p w14:paraId="01DA9746"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3/6/2017</w:t>
            </w:r>
          </w:p>
        </w:tc>
        <w:tc>
          <w:tcPr>
            <w:tcW w:w="561" w:type="pct"/>
            <w:tcBorders>
              <w:top w:val="nil"/>
              <w:left w:val="nil"/>
              <w:bottom w:val="nil"/>
              <w:right w:val="nil"/>
            </w:tcBorders>
            <w:shd w:val="clear" w:color="auto" w:fill="auto"/>
            <w:hideMark/>
          </w:tcPr>
          <w:p w14:paraId="39EA0DEE"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3FB41EF3" w14:textId="77777777" w:rsidTr="008D440C">
        <w:trPr>
          <w:cantSplit/>
          <w:trHeight w:val="255"/>
        </w:trPr>
        <w:tc>
          <w:tcPr>
            <w:tcW w:w="430" w:type="pct"/>
            <w:tcBorders>
              <w:top w:val="nil"/>
              <w:left w:val="nil"/>
              <w:bottom w:val="nil"/>
              <w:right w:val="nil"/>
            </w:tcBorders>
            <w:shd w:val="clear" w:color="auto" w:fill="auto"/>
            <w:hideMark/>
          </w:tcPr>
          <w:p w14:paraId="24E77015"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SF0096</w:t>
            </w:r>
          </w:p>
        </w:tc>
        <w:tc>
          <w:tcPr>
            <w:tcW w:w="948" w:type="pct"/>
            <w:tcBorders>
              <w:top w:val="nil"/>
              <w:left w:val="nil"/>
              <w:bottom w:val="nil"/>
              <w:right w:val="nil"/>
            </w:tcBorders>
            <w:shd w:val="clear" w:color="auto" w:fill="auto"/>
            <w:hideMark/>
          </w:tcPr>
          <w:p w14:paraId="5DC3A4E7"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Pappas</w:t>
            </w:r>
          </w:p>
        </w:tc>
        <w:tc>
          <w:tcPr>
            <w:tcW w:w="1467" w:type="pct"/>
            <w:tcBorders>
              <w:top w:val="nil"/>
              <w:left w:val="nil"/>
              <w:bottom w:val="nil"/>
              <w:right w:val="nil"/>
            </w:tcBorders>
            <w:shd w:val="clear" w:color="auto" w:fill="auto"/>
            <w:hideMark/>
          </w:tcPr>
          <w:p w14:paraId="359A1280"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Real estate brokers and salespersons.</w:t>
            </w:r>
          </w:p>
        </w:tc>
        <w:tc>
          <w:tcPr>
            <w:tcW w:w="560" w:type="pct"/>
            <w:tcBorders>
              <w:top w:val="nil"/>
              <w:left w:val="nil"/>
              <w:bottom w:val="nil"/>
              <w:right w:val="nil"/>
            </w:tcBorders>
            <w:shd w:val="clear" w:color="auto" w:fill="auto"/>
            <w:hideMark/>
          </w:tcPr>
          <w:p w14:paraId="72C49782"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75</w:t>
            </w:r>
          </w:p>
        </w:tc>
        <w:tc>
          <w:tcPr>
            <w:tcW w:w="517" w:type="pct"/>
            <w:tcBorders>
              <w:top w:val="nil"/>
              <w:left w:val="nil"/>
              <w:bottom w:val="nil"/>
              <w:right w:val="nil"/>
            </w:tcBorders>
            <w:shd w:val="clear" w:color="auto" w:fill="auto"/>
            <w:hideMark/>
          </w:tcPr>
          <w:p w14:paraId="7AF53C5A"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166</w:t>
            </w:r>
          </w:p>
        </w:tc>
        <w:tc>
          <w:tcPr>
            <w:tcW w:w="517" w:type="pct"/>
            <w:tcBorders>
              <w:top w:val="nil"/>
              <w:left w:val="nil"/>
              <w:bottom w:val="nil"/>
              <w:right w:val="nil"/>
            </w:tcBorders>
            <w:shd w:val="clear" w:color="auto" w:fill="auto"/>
            <w:hideMark/>
          </w:tcPr>
          <w:p w14:paraId="2D1938B7"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3/6/2017</w:t>
            </w:r>
          </w:p>
        </w:tc>
        <w:tc>
          <w:tcPr>
            <w:tcW w:w="561" w:type="pct"/>
            <w:tcBorders>
              <w:top w:val="nil"/>
              <w:left w:val="nil"/>
              <w:bottom w:val="nil"/>
              <w:right w:val="nil"/>
            </w:tcBorders>
            <w:shd w:val="clear" w:color="auto" w:fill="auto"/>
            <w:hideMark/>
          </w:tcPr>
          <w:p w14:paraId="3BA18D3D"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1F4D3653" w14:textId="77777777" w:rsidTr="008D440C">
        <w:trPr>
          <w:cantSplit/>
          <w:trHeight w:val="255"/>
        </w:trPr>
        <w:tc>
          <w:tcPr>
            <w:tcW w:w="430" w:type="pct"/>
            <w:tcBorders>
              <w:top w:val="nil"/>
              <w:left w:val="nil"/>
              <w:bottom w:val="nil"/>
              <w:right w:val="nil"/>
            </w:tcBorders>
            <w:shd w:val="clear" w:color="auto" w:fill="auto"/>
            <w:hideMark/>
          </w:tcPr>
          <w:p w14:paraId="7C14162F"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SF0097</w:t>
            </w:r>
          </w:p>
        </w:tc>
        <w:tc>
          <w:tcPr>
            <w:tcW w:w="948" w:type="pct"/>
            <w:tcBorders>
              <w:top w:val="nil"/>
              <w:left w:val="nil"/>
              <w:bottom w:val="nil"/>
              <w:right w:val="nil"/>
            </w:tcBorders>
            <w:shd w:val="clear" w:color="auto" w:fill="auto"/>
            <w:hideMark/>
          </w:tcPr>
          <w:p w14:paraId="29A3F4F9"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Coe</w:t>
            </w:r>
          </w:p>
        </w:tc>
        <w:tc>
          <w:tcPr>
            <w:tcW w:w="1467" w:type="pct"/>
            <w:tcBorders>
              <w:top w:val="nil"/>
              <w:left w:val="nil"/>
              <w:bottom w:val="nil"/>
              <w:right w:val="nil"/>
            </w:tcBorders>
            <w:shd w:val="clear" w:color="auto" w:fill="auto"/>
            <w:hideMark/>
          </w:tcPr>
          <w:p w14:paraId="11F9BD84"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Tobacco settlement data sharing.</w:t>
            </w:r>
          </w:p>
        </w:tc>
        <w:tc>
          <w:tcPr>
            <w:tcW w:w="560" w:type="pct"/>
            <w:tcBorders>
              <w:top w:val="nil"/>
              <w:left w:val="nil"/>
              <w:bottom w:val="nil"/>
              <w:right w:val="nil"/>
            </w:tcBorders>
            <w:shd w:val="clear" w:color="auto" w:fill="auto"/>
            <w:hideMark/>
          </w:tcPr>
          <w:p w14:paraId="34E82840"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47</w:t>
            </w:r>
          </w:p>
        </w:tc>
        <w:tc>
          <w:tcPr>
            <w:tcW w:w="517" w:type="pct"/>
            <w:tcBorders>
              <w:top w:val="nil"/>
              <w:left w:val="nil"/>
              <w:bottom w:val="nil"/>
              <w:right w:val="nil"/>
            </w:tcBorders>
            <w:shd w:val="clear" w:color="auto" w:fill="auto"/>
            <w:hideMark/>
          </w:tcPr>
          <w:p w14:paraId="495CFB09"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123</w:t>
            </w:r>
          </w:p>
        </w:tc>
        <w:tc>
          <w:tcPr>
            <w:tcW w:w="517" w:type="pct"/>
            <w:tcBorders>
              <w:top w:val="nil"/>
              <w:left w:val="nil"/>
              <w:bottom w:val="nil"/>
              <w:right w:val="nil"/>
            </w:tcBorders>
            <w:shd w:val="clear" w:color="auto" w:fill="auto"/>
            <w:hideMark/>
          </w:tcPr>
          <w:p w14:paraId="0F1775AB"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3/3/2017</w:t>
            </w:r>
          </w:p>
        </w:tc>
        <w:tc>
          <w:tcPr>
            <w:tcW w:w="561" w:type="pct"/>
            <w:tcBorders>
              <w:top w:val="nil"/>
              <w:left w:val="nil"/>
              <w:bottom w:val="nil"/>
              <w:right w:val="nil"/>
            </w:tcBorders>
            <w:shd w:val="clear" w:color="auto" w:fill="auto"/>
            <w:hideMark/>
          </w:tcPr>
          <w:p w14:paraId="1209DC18"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7B54DAFF" w14:textId="77777777" w:rsidTr="008D440C">
        <w:trPr>
          <w:cantSplit/>
          <w:trHeight w:val="255"/>
        </w:trPr>
        <w:tc>
          <w:tcPr>
            <w:tcW w:w="430" w:type="pct"/>
            <w:tcBorders>
              <w:top w:val="nil"/>
              <w:left w:val="nil"/>
              <w:bottom w:val="nil"/>
              <w:right w:val="nil"/>
            </w:tcBorders>
            <w:shd w:val="clear" w:color="auto" w:fill="auto"/>
            <w:hideMark/>
          </w:tcPr>
          <w:p w14:paraId="7029CB11"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SF0099</w:t>
            </w:r>
          </w:p>
        </w:tc>
        <w:tc>
          <w:tcPr>
            <w:tcW w:w="948" w:type="pct"/>
            <w:tcBorders>
              <w:top w:val="nil"/>
              <w:left w:val="nil"/>
              <w:bottom w:val="nil"/>
              <w:right w:val="nil"/>
            </w:tcBorders>
            <w:shd w:val="clear" w:color="auto" w:fill="auto"/>
            <w:hideMark/>
          </w:tcPr>
          <w:p w14:paraId="0E603EDE"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Baldwin</w:t>
            </w:r>
          </w:p>
        </w:tc>
        <w:tc>
          <w:tcPr>
            <w:tcW w:w="1467" w:type="pct"/>
            <w:tcBorders>
              <w:top w:val="nil"/>
              <w:left w:val="nil"/>
              <w:bottom w:val="nil"/>
              <w:right w:val="nil"/>
            </w:tcBorders>
            <w:shd w:val="clear" w:color="auto" w:fill="auto"/>
            <w:hideMark/>
          </w:tcPr>
          <w:p w14:paraId="1D588F83"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Community and rural health clinic grants-sunset date.</w:t>
            </w:r>
          </w:p>
        </w:tc>
        <w:tc>
          <w:tcPr>
            <w:tcW w:w="560" w:type="pct"/>
            <w:tcBorders>
              <w:top w:val="nil"/>
              <w:left w:val="nil"/>
              <w:bottom w:val="nil"/>
              <w:right w:val="nil"/>
            </w:tcBorders>
            <w:shd w:val="clear" w:color="auto" w:fill="auto"/>
            <w:hideMark/>
          </w:tcPr>
          <w:p w14:paraId="6986454B"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68</w:t>
            </w:r>
          </w:p>
        </w:tc>
        <w:tc>
          <w:tcPr>
            <w:tcW w:w="517" w:type="pct"/>
            <w:tcBorders>
              <w:top w:val="nil"/>
              <w:left w:val="nil"/>
              <w:bottom w:val="nil"/>
              <w:right w:val="nil"/>
            </w:tcBorders>
            <w:shd w:val="clear" w:color="auto" w:fill="auto"/>
            <w:hideMark/>
          </w:tcPr>
          <w:p w14:paraId="5F1D2AA2"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177</w:t>
            </w:r>
          </w:p>
        </w:tc>
        <w:tc>
          <w:tcPr>
            <w:tcW w:w="517" w:type="pct"/>
            <w:tcBorders>
              <w:top w:val="nil"/>
              <w:left w:val="nil"/>
              <w:bottom w:val="nil"/>
              <w:right w:val="nil"/>
            </w:tcBorders>
            <w:shd w:val="clear" w:color="auto" w:fill="auto"/>
            <w:hideMark/>
          </w:tcPr>
          <w:p w14:paraId="7CF96143"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3/6/2017</w:t>
            </w:r>
          </w:p>
        </w:tc>
        <w:tc>
          <w:tcPr>
            <w:tcW w:w="561" w:type="pct"/>
            <w:tcBorders>
              <w:top w:val="nil"/>
              <w:left w:val="nil"/>
              <w:bottom w:val="nil"/>
              <w:right w:val="nil"/>
            </w:tcBorders>
            <w:shd w:val="clear" w:color="auto" w:fill="auto"/>
            <w:hideMark/>
          </w:tcPr>
          <w:p w14:paraId="0615546F"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3/6/2017</w:t>
            </w:r>
          </w:p>
        </w:tc>
      </w:tr>
      <w:tr w:rsidR="001231C1" w:rsidRPr="001231C1" w14:paraId="1D60CA93" w14:textId="77777777" w:rsidTr="008D440C">
        <w:trPr>
          <w:cantSplit/>
          <w:trHeight w:val="255"/>
        </w:trPr>
        <w:tc>
          <w:tcPr>
            <w:tcW w:w="430" w:type="pct"/>
            <w:tcBorders>
              <w:top w:val="nil"/>
              <w:left w:val="nil"/>
              <w:bottom w:val="nil"/>
              <w:right w:val="nil"/>
            </w:tcBorders>
            <w:shd w:val="clear" w:color="auto" w:fill="auto"/>
            <w:hideMark/>
          </w:tcPr>
          <w:p w14:paraId="01625D14"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SF0100</w:t>
            </w:r>
          </w:p>
        </w:tc>
        <w:tc>
          <w:tcPr>
            <w:tcW w:w="948" w:type="pct"/>
            <w:tcBorders>
              <w:top w:val="nil"/>
              <w:left w:val="nil"/>
              <w:bottom w:val="nil"/>
              <w:right w:val="nil"/>
            </w:tcBorders>
            <w:shd w:val="clear" w:color="auto" w:fill="auto"/>
            <w:hideMark/>
          </w:tcPr>
          <w:p w14:paraId="35998615"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Scott</w:t>
            </w:r>
          </w:p>
        </w:tc>
        <w:tc>
          <w:tcPr>
            <w:tcW w:w="1467" w:type="pct"/>
            <w:tcBorders>
              <w:top w:val="nil"/>
              <w:left w:val="nil"/>
              <w:bottom w:val="nil"/>
              <w:right w:val="nil"/>
            </w:tcBorders>
            <w:shd w:val="clear" w:color="auto" w:fill="auto"/>
            <w:hideMark/>
          </w:tcPr>
          <w:p w14:paraId="5DB9A7D9"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Limited liability companies.</w:t>
            </w:r>
          </w:p>
        </w:tc>
        <w:tc>
          <w:tcPr>
            <w:tcW w:w="560" w:type="pct"/>
            <w:tcBorders>
              <w:top w:val="nil"/>
              <w:left w:val="nil"/>
              <w:bottom w:val="nil"/>
              <w:right w:val="nil"/>
            </w:tcBorders>
            <w:shd w:val="clear" w:color="auto" w:fill="auto"/>
            <w:hideMark/>
          </w:tcPr>
          <w:p w14:paraId="36691B6E"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21</w:t>
            </w:r>
          </w:p>
        </w:tc>
        <w:tc>
          <w:tcPr>
            <w:tcW w:w="517" w:type="pct"/>
            <w:tcBorders>
              <w:top w:val="nil"/>
              <w:left w:val="nil"/>
              <w:bottom w:val="nil"/>
              <w:right w:val="nil"/>
            </w:tcBorders>
            <w:shd w:val="clear" w:color="auto" w:fill="auto"/>
            <w:hideMark/>
          </w:tcPr>
          <w:p w14:paraId="794E1E81"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51</w:t>
            </w:r>
          </w:p>
        </w:tc>
        <w:tc>
          <w:tcPr>
            <w:tcW w:w="517" w:type="pct"/>
            <w:tcBorders>
              <w:top w:val="nil"/>
              <w:left w:val="nil"/>
              <w:bottom w:val="nil"/>
              <w:right w:val="nil"/>
            </w:tcBorders>
            <w:shd w:val="clear" w:color="auto" w:fill="auto"/>
            <w:hideMark/>
          </w:tcPr>
          <w:p w14:paraId="44F52902"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3/1/2017</w:t>
            </w:r>
          </w:p>
        </w:tc>
        <w:tc>
          <w:tcPr>
            <w:tcW w:w="561" w:type="pct"/>
            <w:tcBorders>
              <w:top w:val="nil"/>
              <w:left w:val="nil"/>
              <w:bottom w:val="nil"/>
              <w:right w:val="nil"/>
            </w:tcBorders>
            <w:shd w:val="clear" w:color="auto" w:fill="auto"/>
            <w:hideMark/>
          </w:tcPr>
          <w:p w14:paraId="0C330C05"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3E0ADD54" w14:textId="77777777" w:rsidTr="008D440C">
        <w:trPr>
          <w:cantSplit/>
          <w:trHeight w:val="510"/>
        </w:trPr>
        <w:tc>
          <w:tcPr>
            <w:tcW w:w="430" w:type="pct"/>
            <w:tcBorders>
              <w:top w:val="nil"/>
              <w:left w:val="nil"/>
              <w:bottom w:val="nil"/>
              <w:right w:val="nil"/>
            </w:tcBorders>
            <w:shd w:val="clear" w:color="auto" w:fill="auto"/>
            <w:hideMark/>
          </w:tcPr>
          <w:p w14:paraId="25482A11"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SF0102</w:t>
            </w:r>
          </w:p>
        </w:tc>
        <w:tc>
          <w:tcPr>
            <w:tcW w:w="948" w:type="pct"/>
            <w:tcBorders>
              <w:top w:val="nil"/>
              <w:left w:val="nil"/>
              <w:bottom w:val="nil"/>
              <w:right w:val="nil"/>
            </w:tcBorders>
            <w:shd w:val="clear" w:color="auto" w:fill="auto"/>
            <w:hideMark/>
          </w:tcPr>
          <w:p w14:paraId="5C829EA6"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Moniz</w:t>
            </w:r>
          </w:p>
        </w:tc>
        <w:tc>
          <w:tcPr>
            <w:tcW w:w="1467" w:type="pct"/>
            <w:tcBorders>
              <w:top w:val="nil"/>
              <w:left w:val="nil"/>
              <w:bottom w:val="nil"/>
              <w:right w:val="nil"/>
            </w:tcBorders>
            <w:shd w:val="clear" w:color="auto" w:fill="auto"/>
            <w:hideMark/>
          </w:tcPr>
          <w:p w14:paraId="1A0D234B"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Board of county commissioners designee-zoning certificates.</w:t>
            </w:r>
          </w:p>
        </w:tc>
        <w:tc>
          <w:tcPr>
            <w:tcW w:w="560" w:type="pct"/>
            <w:tcBorders>
              <w:top w:val="nil"/>
              <w:left w:val="nil"/>
              <w:bottom w:val="nil"/>
              <w:right w:val="nil"/>
            </w:tcBorders>
            <w:shd w:val="clear" w:color="auto" w:fill="auto"/>
            <w:hideMark/>
          </w:tcPr>
          <w:p w14:paraId="050FB7AF"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27</w:t>
            </w:r>
          </w:p>
        </w:tc>
        <w:tc>
          <w:tcPr>
            <w:tcW w:w="517" w:type="pct"/>
            <w:tcBorders>
              <w:top w:val="nil"/>
              <w:left w:val="nil"/>
              <w:bottom w:val="nil"/>
              <w:right w:val="nil"/>
            </w:tcBorders>
            <w:shd w:val="clear" w:color="auto" w:fill="auto"/>
            <w:hideMark/>
          </w:tcPr>
          <w:p w14:paraId="47067A55"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57</w:t>
            </w:r>
          </w:p>
        </w:tc>
        <w:tc>
          <w:tcPr>
            <w:tcW w:w="517" w:type="pct"/>
            <w:tcBorders>
              <w:top w:val="nil"/>
              <w:left w:val="nil"/>
              <w:bottom w:val="nil"/>
              <w:right w:val="nil"/>
            </w:tcBorders>
            <w:shd w:val="clear" w:color="auto" w:fill="auto"/>
            <w:hideMark/>
          </w:tcPr>
          <w:p w14:paraId="5E8FECD6"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3/1/2017</w:t>
            </w:r>
          </w:p>
        </w:tc>
        <w:tc>
          <w:tcPr>
            <w:tcW w:w="561" w:type="pct"/>
            <w:tcBorders>
              <w:top w:val="nil"/>
              <w:left w:val="nil"/>
              <w:bottom w:val="nil"/>
              <w:right w:val="nil"/>
            </w:tcBorders>
            <w:shd w:val="clear" w:color="auto" w:fill="auto"/>
            <w:hideMark/>
          </w:tcPr>
          <w:p w14:paraId="527DC567"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60D885A4" w14:textId="77777777" w:rsidTr="008D440C">
        <w:trPr>
          <w:cantSplit/>
          <w:trHeight w:val="255"/>
        </w:trPr>
        <w:tc>
          <w:tcPr>
            <w:tcW w:w="430" w:type="pct"/>
            <w:tcBorders>
              <w:top w:val="nil"/>
              <w:left w:val="nil"/>
              <w:bottom w:val="nil"/>
              <w:right w:val="nil"/>
            </w:tcBorders>
            <w:shd w:val="clear" w:color="auto" w:fill="auto"/>
            <w:hideMark/>
          </w:tcPr>
          <w:p w14:paraId="41D9C259"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SF0105</w:t>
            </w:r>
          </w:p>
        </w:tc>
        <w:tc>
          <w:tcPr>
            <w:tcW w:w="948" w:type="pct"/>
            <w:tcBorders>
              <w:top w:val="nil"/>
              <w:left w:val="nil"/>
              <w:bottom w:val="nil"/>
              <w:right w:val="nil"/>
            </w:tcBorders>
            <w:shd w:val="clear" w:color="auto" w:fill="auto"/>
            <w:hideMark/>
          </w:tcPr>
          <w:p w14:paraId="5A019A36"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Scott</w:t>
            </w:r>
          </w:p>
        </w:tc>
        <w:tc>
          <w:tcPr>
            <w:tcW w:w="1467" w:type="pct"/>
            <w:tcBorders>
              <w:top w:val="nil"/>
              <w:left w:val="nil"/>
              <w:bottom w:val="nil"/>
              <w:right w:val="nil"/>
            </w:tcBorders>
            <w:shd w:val="clear" w:color="auto" w:fill="auto"/>
            <w:hideMark/>
          </w:tcPr>
          <w:p w14:paraId="0A85E735"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Uniform Power of Attorney Act.</w:t>
            </w:r>
          </w:p>
        </w:tc>
        <w:tc>
          <w:tcPr>
            <w:tcW w:w="560" w:type="pct"/>
            <w:tcBorders>
              <w:top w:val="nil"/>
              <w:left w:val="nil"/>
              <w:bottom w:val="nil"/>
              <w:right w:val="nil"/>
            </w:tcBorders>
            <w:shd w:val="clear" w:color="auto" w:fill="auto"/>
            <w:hideMark/>
          </w:tcPr>
          <w:p w14:paraId="4E038AB5"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41</w:t>
            </w:r>
          </w:p>
        </w:tc>
        <w:tc>
          <w:tcPr>
            <w:tcW w:w="517" w:type="pct"/>
            <w:tcBorders>
              <w:top w:val="nil"/>
              <w:left w:val="nil"/>
              <w:bottom w:val="nil"/>
              <w:right w:val="nil"/>
            </w:tcBorders>
            <w:shd w:val="clear" w:color="auto" w:fill="auto"/>
            <w:hideMark/>
          </w:tcPr>
          <w:p w14:paraId="78ED3344"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117</w:t>
            </w:r>
          </w:p>
        </w:tc>
        <w:tc>
          <w:tcPr>
            <w:tcW w:w="517" w:type="pct"/>
            <w:tcBorders>
              <w:top w:val="nil"/>
              <w:left w:val="nil"/>
              <w:bottom w:val="nil"/>
              <w:right w:val="nil"/>
            </w:tcBorders>
            <w:shd w:val="clear" w:color="auto" w:fill="auto"/>
            <w:hideMark/>
          </w:tcPr>
          <w:p w14:paraId="3ED4BF06"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3/2/2017</w:t>
            </w:r>
          </w:p>
        </w:tc>
        <w:tc>
          <w:tcPr>
            <w:tcW w:w="561" w:type="pct"/>
            <w:tcBorders>
              <w:top w:val="nil"/>
              <w:left w:val="nil"/>
              <w:bottom w:val="nil"/>
              <w:right w:val="nil"/>
            </w:tcBorders>
            <w:shd w:val="clear" w:color="auto" w:fill="auto"/>
            <w:hideMark/>
          </w:tcPr>
          <w:p w14:paraId="02B124AC"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1/1/2018</w:t>
            </w:r>
          </w:p>
        </w:tc>
      </w:tr>
      <w:tr w:rsidR="001231C1" w:rsidRPr="001231C1" w14:paraId="72D3F4BC" w14:textId="77777777" w:rsidTr="008D440C">
        <w:trPr>
          <w:cantSplit/>
          <w:trHeight w:val="255"/>
        </w:trPr>
        <w:tc>
          <w:tcPr>
            <w:tcW w:w="430" w:type="pct"/>
            <w:tcBorders>
              <w:top w:val="nil"/>
              <w:left w:val="nil"/>
              <w:bottom w:val="nil"/>
              <w:right w:val="nil"/>
            </w:tcBorders>
            <w:shd w:val="clear" w:color="auto" w:fill="auto"/>
            <w:hideMark/>
          </w:tcPr>
          <w:p w14:paraId="6D8BD665"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SF0106</w:t>
            </w:r>
          </w:p>
        </w:tc>
        <w:tc>
          <w:tcPr>
            <w:tcW w:w="948" w:type="pct"/>
            <w:tcBorders>
              <w:top w:val="nil"/>
              <w:left w:val="nil"/>
              <w:bottom w:val="nil"/>
              <w:right w:val="nil"/>
            </w:tcBorders>
            <w:shd w:val="clear" w:color="auto" w:fill="auto"/>
            <w:hideMark/>
          </w:tcPr>
          <w:p w14:paraId="28ACCE2A"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Scott</w:t>
            </w:r>
          </w:p>
        </w:tc>
        <w:tc>
          <w:tcPr>
            <w:tcW w:w="1467" w:type="pct"/>
            <w:tcBorders>
              <w:top w:val="nil"/>
              <w:left w:val="nil"/>
              <w:bottom w:val="nil"/>
              <w:right w:val="nil"/>
            </w:tcBorders>
            <w:shd w:val="clear" w:color="auto" w:fill="auto"/>
            <w:hideMark/>
          </w:tcPr>
          <w:p w14:paraId="086DE346"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Obsolete reporting requirements-repeal and modification.</w:t>
            </w:r>
          </w:p>
        </w:tc>
        <w:tc>
          <w:tcPr>
            <w:tcW w:w="560" w:type="pct"/>
            <w:tcBorders>
              <w:top w:val="nil"/>
              <w:left w:val="nil"/>
              <w:bottom w:val="nil"/>
              <w:right w:val="nil"/>
            </w:tcBorders>
            <w:shd w:val="clear" w:color="auto" w:fill="auto"/>
            <w:hideMark/>
          </w:tcPr>
          <w:p w14:paraId="7AB4A8E0"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76</w:t>
            </w:r>
          </w:p>
        </w:tc>
        <w:tc>
          <w:tcPr>
            <w:tcW w:w="517" w:type="pct"/>
            <w:tcBorders>
              <w:top w:val="nil"/>
              <w:left w:val="nil"/>
              <w:bottom w:val="nil"/>
              <w:right w:val="nil"/>
            </w:tcBorders>
            <w:shd w:val="clear" w:color="auto" w:fill="auto"/>
            <w:hideMark/>
          </w:tcPr>
          <w:p w14:paraId="7FBF9F45"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179</w:t>
            </w:r>
          </w:p>
        </w:tc>
        <w:tc>
          <w:tcPr>
            <w:tcW w:w="517" w:type="pct"/>
            <w:tcBorders>
              <w:top w:val="nil"/>
              <w:left w:val="nil"/>
              <w:bottom w:val="nil"/>
              <w:right w:val="nil"/>
            </w:tcBorders>
            <w:shd w:val="clear" w:color="auto" w:fill="auto"/>
            <w:hideMark/>
          </w:tcPr>
          <w:p w14:paraId="754E0AAE"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3/6/2017</w:t>
            </w:r>
          </w:p>
        </w:tc>
        <w:tc>
          <w:tcPr>
            <w:tcW w:w="561" w:type="pct"/>
            <w:tcBorders>
              <w:top w:val="nil"/>
              <w:left w:val="nil"/>
              <w:bottom w:val="nil"/>
              <w:right w:val="nil"/>
            </w:tcBorders>
            <w:shd w:val="clear" w:color="auto" w:fill="auto"/>
            <w:hideMark/>
          </w:tcPr>
          <w:p w14:paraId="4DFCB5B6"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3/6/2017</w:t>
            </w:r>
          </w:p>
        </w:tc>
      </w:tr>
      <w:tr w:rsidR="001231C1" w:rsidRPr="001231C1" w14:paraId="6B13F121" w14:textId="77777777" w:rsidTr="008D440C">
        <w:trPr>
          <w:cantSplit/>
          <w:trHeight w:val="255"/>
        </w:trPr>
        <w:tc>
          <w:tcPr>
            <w:tcW w:w="430" w:type="pct"/>
            <w:tcBorders>
              <w:top w:val="nil"/>
              <w:left w:val="nil"/>
              <w:bottom w:val="nil"/>
              <w:right w:val="nil"/>
            </w:tcBorders>
            <w:shd w:val="clear" w:color="auto" w:fill="auto"/>
            <w:hideMark/>
          </w:tcPr>
          <w:p w14:paraId="4860C689"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SF0107</w:t>
            </w:r>
          </w:p>
        </w:tc>
        <w:tc>
          <w:tcPr>
            <w:tcW w:w="948" w:type="pct"/>
            <w:tcBorders>
              <w:top w:val="nil"/>
              <w:left w:val="nil"/>
              <w:bottom w:val="nil"/>
              <w:right w:val="nil"/>
            </w:tcBorders>
            <w:shd w:val="clear" w:color="auto" w:fill="auto"/>
            <w:hideMark/>
          </w:tcPr>
          <w:p w14:paraId="43AD415F"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Perkins</w:t>
            </w:r>
          </w:p>
        </w:tc>
        <w:tc>
          <w:tcPr>
            <w:tcW w:w="1467" w:type="pct"/>
            <w:tcBorders>
              <w:top w:val="nil"/>
              <w:left w:val="nil"/>
              <w:bottom w:val="nil"/>
              <w:right w:val="nil"/>
            </w:tcBorders>
            <w:shd w:val="clear" w:color="auto" w:fill="auto"/>
            <w:hideMark/>
          </w:tcPr>
          <w:p w14:paraId="68B1BDEA"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Probate code amendments.</w:t>
            </w:r>
          </w:p>
        </w:tc>
        <w:tc>
          <w:tcPr>
            <w:tcW w:w="560" w:type="pct"/>
            <w:tcBorders>
              <w:top w:val="nil"/>
              <w:left w:val="nil"/>
              <w:bottom w:val="nil"/>
              <w:right w:val="nil"/>
            </w:tcBorders>
            <w:shd w:val="clear" w:color="auto" w:fill="auto"/>
            <w:hideMark/>
          </w:tcPr>
          <w:p w14:paraId="05CFA323"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48</w:t>
            </w:r>
          </w:p>
        </w:tc>
        <w:tc>
          <w:tcPr>
            <w:tcW w:w="517" w:type="pct"/>
            <w:tcBorders>
              <w:top w:val="nil"/>
              <w:left w:val="nil"/>
              <w:bottom w:val="nil"/>
              <w:right w:val="nil"/>
            </w:tcBorders>
            <w:shd w:val="clear" w:color="auto" w:fill="auto"/>
            <w:hideMark/>
          </w:tcPr>
          <w:p w14:paraId="09B22320"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125</w:t>
            </w:r>
          </w:p>
        </w:tc>
        <w:tc>
          <w:tcPr>
            <w:tcW w:w="517" w:type="pct"/>
            <w:tcBorders>
              <w:top w:val="nil"/>
              <w:left w:val="nil"/>
              <w:bottom w:val="nil"/>
              <w:right w:val="nil"/>
            </w:tcBorders>
            <w:shd w:val="clear" w:color="auto" w:fill="auto"/>
            <w:hideMark/>
          </w:tcPr>
          <w:p w14:paraId="11FA38F3"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3/3/2017</w:t>
            </w:r>
          </w:p>
        </w:tc>
        <w:tc>
          <w:tcPr>
            <w:tcW w:w="561" w:type="pct"/>
            <w:tcBorders>
              <w:top w:val="nil"/>
              <w:left w:val="nil"/>
              <w:bottom w:val="nil"/>
              <w:right w:val="nil"/>
            </w:tcBorders>
            <w:shd w:val="clear" w:color="auto" w:fill="auto"/>
            <w:hideMark/>
          </w:tcPr>
          <w:p w14:paraId="47679034"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0D13A2B8" w14:textId="77777777" w:rsidTr="008D440C">
        <w:trPr>
          <w:cantSplit/>
          <w:trHeight w:val="255"/>
        </w:trPr>
        <w:tc>
          <w:tcPr>
            <w:tcW w:w="430" w:type="pct"/>
            <w:tcBorders>
              <w:top w:val="nil"/>
              <w:left w:val="nil"/>
              <w:bottom w:val="nil"/>
              <w:right w:val="nil"/>
            </w:tcBorders>
            <w:shd w:val="clear" w:color="auto" w:fill="auto"/>
            <w:hideMark/>
          </w:tcPr>
          <w:p w14:paraId="771681CF"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SF0108</w:t>
            </w:r>
          </w:p>
        </w:tc>
        <w:tc>
          <w:tcPr>
            <w:tcW w:w="948" w:type="pct"/>
            <w:tcBorders>
              <w:top w:val="nil"/>
              <w:left w:val="nil"/>
              <w:bottom w:val="nil"/>
              <w:right w:val="nil"/>
            </w:tcBorders>
            <w:shd w:val="clear" w:color="auto" w:fill="auto"/>
            <w:hideMark/>
          </w:tcPr>
          <w:p w14:paraId="357EE7F2"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MGT COUNCIL</w:t>
            </w:r>
          </w:p>
        </w:tc>
        <w:tc>
          <w:tcPr>
            <w:tcW w:w="1467" w:type="pct"/>
            <w:tcBorders>
              <w:top w:val="nil"/>
              <w:left w:val="nil"/>
              <w:bottom w:val="nil"/>
              <w:right w:val="nil"/>
            </w:tcBorders>
            <w:shd w:val="clear" w:color="auto" w:fill="auto"/>
            <w:hideMark/>
          </w:tcPr>
          <w:p w14:paraId="60951198"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Lawsuits challenging state legislative acts.</w:t>
            </w:r>
          </w:p>
        </w:tc>
        <w:tc>
          <w:tcPr>
            <w:tcW w:w="560" w:type="pct"/>
            <w:tcBorders>
              <w:top w:val="nil"/>
              <w:left w:val="nil"/>
              <w:bottom w:val="nil"/>
              <w:right w:val="nil"/>
            </w:tcBorders>
            <w:shd w:val="clear" w:color="auto" w:fill="auto"/>
            <w:hideMark/>
          </w:tcPr>
          <w:p w14:paraId="51D0D686"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70</w:t>
            </w:r>
          </w:p>
        </w:tc>
        <w:tc>
          <w:tcPr>
            <w:tcW w:w="517" w:type="pct"/>
            <w:tcBorders>
              <w:top w:val="nil"/>
              <w:left w:val="nil"/>
              <w:bottom w:val="nil"/>
              <w:right w:val="nil"/>
            </w:tcBorders>
            <w:shd w:val="clear" w:color="auto" w:fill="auto"/>
            <w:hideMark/>
          </w:tcPr>
          <w:p w14:paraId="53C2B882"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163</w:t>
            </w:r>
          </w:p>
        </w:tc>
        <w:tc>
          <w:tcPr>
            <w:tcW w:w="517" w:type="pct"/>
            <w:tcBorders>
              <w:top w:val="nil"/>
              <w:left w:val="nil"/>
              <w:bottom w:val="nil"/>
              <w:right w:val="nil"/>
            </w:tcBorders>
            <w:shd w:val="clear" w:color="auto" w:fill="auto"/>
            <w:hideMark/>
          </w:tcPr>
          <w:p w14:paraId="702D274B"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3/6/2017</w:t>
            </w:r>
          </w:p>
        </w:tc>
        <w:tc>
          <w:tcPr>
            <w:tcW w:w="561" w:type="pct"/>
            <w:tcBorders>
              <w:top w:val="nil"/>
              <w:left w:val="nil"/>
              <w:bottom w:val="nil"/>
              <w:right w:val="nil"/>
            </w:tcBorders>
            <w:shd w:val="clear" w:color="auto" w:fill="auto"/>
            <w:hideMark/>
          </w:tcPr>
          <w:p w14:paraId="0F4960CF"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3/6/2017</w:t>
            </w:r>
          </w:p>
        </w:tc>
      </w:tr>
      <w:tr w:rsidR="001231C1" w:rsidRPr="001231C1" w14:paraId="77F7EA14" w14:textId="77777777" w:rsidTr="008D440C">
        <w:trPr>
          <w:cantSplit/>
          <w:trHeight w:val="255"/>
        </w:trPr>
        <w:tc>
          <w:tcPr>
            <w:tcW w:w="430" w:type="pct"/>
            <w:tcBorders>
              <w:top w:val="nil"/>
              <w:left w:val="nil"/>
              <w:bottom w:val="nil"/>
              <w:right w:val="nil"/>
            </w:tcBorders>
            <w:shd w:val="clear" w:color="auto" w:fill="auto"/>
            <w:hideMark/>
          </w:tcPr>
          <w:p w14:paraId="45562531"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SF0109</w:t>
            </w:r>
          </w:p>
        </w:tc>
        <w:tc>
          <w:tcPr>
            <w:tcW w:w="948" w:type="pct"/>
            <w:tcBorders>
              <w:top w:val="nil"/>
              <w:left w:val="nil"/>
              <w:bottom w:val="nil"/>
              <w:right w:val="nil"/>
            </w:tcBorders>
            <w:shd w:val="clear" w:color="auto" w:fill="auto"/>
            <w:hideMark/>
          </w:tcPr>
          <w:p w14:paraId="14DD930F"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Barnard</w:t>
            </w:r>
          </w:p>
        </w:tc>
        <w:tc>
          <w:tcPr>
            <w:tcW w:w="1467" w:type="pct"/>
            <w:tcBorders>
              <w:top w:val="nil"/>
              <w:left w:val="nil"/>
              <w:bottom w:val="nil"/>
              <w:right w:val="nil"/>
            </w:tcBorders>
            <w:shd w:val="clear" w:color="auto" w:fill="auto"/>
            <w:hideMark/>
          </w:tcPr>
          <w:p w14:paraId="135F5A27"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Autocycles.</w:t>
            </w:r>
          </w:p>
        </w:tc>
        <w:tc>
          <w:tcPr>
            <w:tcW w:w="560" w:type="pct"/>
            <w:tcBorders>
              <w:top w:val="nil"/>
              <w:left w:val="nil"/>
              <w:bottom w:val="nil"/>
              <w:right w:val="nil"/>
            </w:tcBorders>
            <w:shd w:val="clear" w:color="auto" w:fill="auto"/>
            <w:hideMark/>
          </w:tcPr>
          <w:p w14:paraId="4C124A62"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w:t>
            </w:r>
          </w:p>
        </w:tc>
        <w:tc>
          <w:tcPr>
            <w:tcW w:w="517" w:type="pct"/>
            <w:tcBorders>
              <w:top w:val="nil"/>
              <w:left w:val="nil"/>
              <w:bottom w:val="nil"/>
              <w:right w:val="nil"/>
            </w:tcBorders>
            <w:shd w:val="clear" w:color="auto" w:fill="auto"/>
            <w:hideMark/>
          </w:tcPr>
          <w:p w14:paraId="74BC5EA0"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165</w:t>
            </w:r>
          </w:p>
        </w:tc>
        <w:tc>
          <w:tcPr>
            <w:tcW w:w="517" w:type="pct"/>
            <w:tcBorders>
              <w:top w:val="nil"/>
              <w:left w:val="nil"/>
              <w:bottom w:val="nil"/>
              <w:right w:val="nil"/>
            </w:tcBorders>
            <w:shd w:val="clear" w:color="auto" w:fill="auto"/>
            <w:hideMark/>
          </w:tcPr>
          <w:p w14:paraId="798715D6"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3/6/2017</w:t>
            </w:r>
          </w:p>
        </w:tc>
        <w:tc>
          <w:tcPr>
            <w:tcW w:w="561" w:type="pct"/>
            <w:tcBorders>
              <w:top w:val="nil"/>
              <w:left w:val="nil"/>
              <w:bottom w:val="nil"/>
              <w:right w:val="nil"/>
            </w:tcBorders>
            <w:shd w:val="clear" w:color="auto" w:fill="auto"/>
            <w:hideMark/>
          </w:tcPr>
          <w:p w14:paraId="4E5D9A5E"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3/6/2017</w:t>
            </w:r>
          </w:p>
        </w:tc>
      </w:tr>
      <w:tr w:rsidR="001231C1" w:rsidRPr="001231C1" w14:paraId="4B29919C" w14:textId="77777777" w:rsidTr="008D440C">
        <w:trPr>
          <w:cantSplit/>
          <w:trHeight w:val="255"/>
        </w:trPr>
        <w:tc>
          <w:tcPr>
            <w:tcW w:w="430" w:type="pct"/>
            <w:tcBorders>
              <w:top w:val="nil"/>
              <w:left w:val="nil"/>
              <w:bottom w:val="nil"/>
              <w:right w:val="nil"/>
            </w:tcBorders>
            <w:shd w:val="clear" w:color="auto" w:fill="auto"/>
            <w:hideMark/>
          </w:tcPr>
          <w:p w14:paraId="7CDBEA9D"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SF0111</w:t>
            </w:r>
          </w:p>
        </w:tc>
        <w:tc>
          <w:tcPr>
            <w:tcW w:w="948" w:type="pct"/>
            <w:tcBorders>
              <w:top w:val="nil"/>
              <w:left w:val="nil"/>
              <w:bottom w:val="nil"/>
              <w:right w:val="nil"/>
            </w:tcBorders>
            <w:shd w:val="clear" w:color="auto" w:fill="auto"/>
            <w:hideMark/>
          </w:tcPr>
          <w:p w14:paraId="1BC471B6"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Baldwin</w:t>
            </w:r>
          </w:p>
        </w:tc>
        <w:tc>
          <w:tcPr>
            <w:tcW w:w="1467" w:type="pct"/>
            <w:tcBorders>
              <w:top w:val="nil"/>
              <w:left w:val="nil"/>
              <w:bottom w:val="nil"/>
              <w:right w:val="nil"/>
            </w:tcBorders>
            <w:shd w:val="clear" w:color="auto" w:fill="auto"/>
            <w:hideMark/>
          </w:tcPr>
          <w:p w14:paraId="5A4B2384"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Nurse practice act revisions.</w:t>
            </w:r>
          </w:p>
        </w:tc>
        <w:tc>
          <w:tcPr>
            <w:tcW w:w="560" w:type="pct"/>
            <w:tcBorders>
              <w:top w:val="nil"/>
              <w:left w:val="nil"/>
              <w:bottom w:val="nil"/>
              <w:right w:val="nil"/>
            </w:tcBorders>
            <w:shd w:val="clear" w:color="auto" w:fill="auto"/>
            <w:hideMark/>
          </w:tcPr>
          <w:p w14:paraId="0F9E54F9"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77</w:t>
            </w:r>
          </w:p>
        </w:tc>
        <w:tc>
          <w:tcPr>
            <w:tcW w:w="517" w:type="pct"/>
            <w:tcBorders>
              <w:top w:val="nil"/>
              <w:left w:val="nil"/>
              <w:bottom w:val="nil"/>
              <w:right w:val="nil"/>
            </w:tcBorders>
            <w:shd w:val="clear" w:color="auto" w:fill="auto"/>
            <w:hideMark/>
          </w:tcPr>
          <w:p w14:paraId="482E9C03"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167</w:t>
            </w:r>
          </w:p>
        </w:tc>
        <w:tc>
          <w:tcPr>
            <w:tcW w:w="517" w:type="pct"/>
            <w:tcBorders>
              <w:top w:val="nil"/>
              <w:left w:val="nil"/>
              <w:bottom w:val="nil"/>
              <w:right w:val="nil"/>
            </w:tcBorders>
            <w:shd w:val="clear" w:color="auto" w:fill="auto"/>
            <w:hideMark/>
          </w:tcPr>
          <w:p w14:paraId="3F240AD6"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3/6/2017</w:t>
            </w:r>
          </w:p>
        </w:tc>
        <w:tc>
          <w:tcPr>
            <w:tcW w:w="561" w:type="pct"/>
            <w:tcBorders>
              <w:top w:val="nil"/>
              <w:left w:val="nil"/>
              <w:bottom w:val="nil"/>
              <w:right w:val="nil"/>
            </w:tcBorders>
            <w:shd w:val="clear" w:color="auto" w:fill="auto"/>
            <w:hideMark/>
          </w:tcPr>
          <w:p w14:paraId="64C09539"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5E34D0D0" w14:textId="77777777" w:rsidTr="008D440C">
        <w:trPr>
          <w:cantSplit/>
          <w:trHeight w:val="255"/>
        </w:trPr>
        <w:tc>
          <w:tcPr>
            <w:tcW w:w="430" w:type="pct"/>
            <w:tcBorders>
              <w:top w:val="nil"/>
              <w:left w:val="nil"/>
              <w:bottom w:val="nil"/>
              <w:right w:val="nil"/>
            </w:tcBorders>
            <w:shd w:val="clear" w:color="auto" w:fill="auto"/>
            <w:hideMark/>
          </w:tcPr>
          <w:p w14:paraId="14C3E8B6"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SF0115</w:t>
            </w:r>
          </w:p>
        </w:tc>
        <w:tc>
          <w:tcPr>
            <w:tcW w:w="948" w:type="pct"/>
            <w:tcBorders>
              <w:top w:val="nil"/>
              <w:left w:val="nil"/>
              <w:bottom w:val="nil"/>
              <w:right w:val="nil"/>
            </w:tcBorders>
            <w:shd w:val="clear" w:color="auto" w:fill="auto"/>
            <w:hideMark/>
          </w:tcPr>
          <w:p w14:paraId="3AC35C31"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Christensen</w:t>
            </w:r>
          </w:p>
        </w:tc>
        <w:tc>
          <w:tcPr>
            <w:tcW w:w="1467" w:type="pct"/>
            <w:tcBorders>
              <w:top w:val="nil"/>
              <w:left w:val="nil"/>
              <w:bottom w:val="nil"/>
              <w:right w:val="nil"/>
            </w:tcBorders>
            <w:shd w:val="clear" w:color="auto" w:fill="auto"/>
            <w:hideMark/>
          </w:tcPr>
          <w:p w14:paraId="73B4A7FA"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Malicious cruelty to animals.</w:t>
            </w:r>
          </w:p>
        </w:tc>
        <w:tc>
          <w:tcPr>
            <w:tcW w:w="560" w:type="pct"/>
            <w:tcBorders>
              <w:top w:val="nil"/>
              <w:left w:val="nil"/>
              <w:bottom w:val="nil"/>
              <w:right w:val="nil"/>
            </w:tcBorders>
            <w:shd w:val="clear" w:color="auto" w:fill="auto"/>
            <w:hideMark/>
          </w:tcPr>
          <w:p w14:paraId="749D1C66"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67</w:t>
            </w:r>
          </w:p>
        </w:tc>
        <w:tc>
          <w:tcPr>
            <w:tcW w:w="517" w:type="pct"/>
            <w:tcBorders>
              <w:top w:val="nil"/>
              <w:left w:val="nil"/>
              <w:bottom w:val="nil"/>
              <w:right w:val="nil"/>
            </w:tcBorders>
            <w:shd w:val="clear" w:color="auto" w:fill="auto"/>
            <w:hideMark/>
          </w:tcPr>
          <w:p w14:paraId="4A577B8D"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141</w:t>
            </w:r>
          </w:p>
        </w:tc>
        <w:tc>
          <w:tcPr>
            <w:tcW w:w="517" w:type="pct"/>
            <w:tcBorders>
              <w:top w:val="nil"/>
              <w:left w:val="nil"/>
              <w:bottom w:val="nil"/>
              <w:right w:val="nil"/>
            </w:tcBorders>
            <w:shd w:val="clear" w:color="auto" w:fill="auto"/>
            <w:hideMark/>
          </w:tcPr>
          <w:p w14:paraId="192BABDD"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3/3/2017</w:t>
            </w:r>
          </w:p>
        </w:tc>
        <w:tc>
          <w:tcPr>
            <w:tcW w:w="561" w:type="pct"/>
            <w:tcBorders>
              <w:top w:val="nil"/>
              <w:left w:val="nil"/>
              <w:bottom w:val="nil"/>
              <w:right w:val="nil"/>
            </w:tcBorders>
            <w:shd w:val="clear" w:color="auto" w:fill="auto"/>
            <w:hideMark/>
          </w:tcPr>
          <w:p w14:paraId="3B6CF662"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3849938C" w14:textId="77777777" w:rsidTr="008D440C">
        <w:trPr>
          <w:cantSplit/>
          <w:trHeight w:val="255"/>
        </w:trPr>
        <w:tc>
          <w:tcPr>
            <w:tcW w:w="430" w:type="pct"/>
            <w:tcBorders>
              <w:top w:val="nil"/>
              <w:left w:val="nil"/>
              <w:bottom w:val="nil"/>
              <w:right w:val="nil"/>
            </w:tcBorders>
            <w:shd w:val="clear" w:color="auto" w:fill="auto"/>
            <w:hideMark/>
          </w:tcPr>
          <w:p w14:paraId="2B3B92C8"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SF0118</w:t>
            </w:r>
          </w:p>
        </w:tc>
        <w:tc>
          <w:tcPr>
            <w:tcW w:w="948" w:type="pct"/>
            <w:tcBorders>
              <w:top w:val="nil"/>
              <w:left w:val="nil"/>
              <w:bottom w:val="nil"/>
              <w:right w:val="nil"/>
            </w:tcBorders>
            <w:shd w:val="clear" w:color="auto" w:fill="auto"/>
            <w:hideMark/>
          </w:tcPr>
          <w:p w14:paraId="277AC69E"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Dockstader</w:t>
            </w:r>
          </w:p>
        </w:tc>
        <w:tc>
          <w:tcPr>
            <w:tcW w:w="1467" w:type="pct"/>
            <w:tcBorders>
              <w:top w:val="nil"/>
              <w:left w:val="nil"/>
              <w:bottom w:val="nil"/>
              <w:right w:val="nil"/>
            </w:tcBorders>
            <w:shd w:val="clear" w:color="auto" w:fill="auto"/>
            <w:hideMark/>
          </w:tcPr>
          <w:p w14:paraId="2C226B93"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Food freedom act-sales locations.</w:t>
            </w:r>
          </w:p>
        </w:tc>
        <w:tc>
          <w:tcPr>
            <w:tcW w:w="560" w:type="pct"/>
            <w:tcBorders>
              <w:top w:val="nil"/>
              <w:left w:val="nil"/>
              <w:bottom w:val="nil"/>
              <w:right w:val="nil"/>
            </w:tcBorders>
            <w:shd w:val="clear" w:color="auto" w:fill="auto"/>
            <w:hideMark/>
          </w:tcPr>
          <w:p w14:paraId="3F85A784"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26</w:t>
            </w:r>
          </w:p>
        </w:tc>
        <w:tc>
          <w:tcPr>
            <w:tcW w:w="517" w:type="pct"/>
            <w:tcBorders>
              <w:top w:val="nil"/>
              <w:left w:val="nil"/>
              <w:bottom w:val="nil"/>
              <w:right w:val="nil"/>
            </w:tcBorders>
            <w:shd w:val="clear" w:color="auto" w:fill="auto"/>
            <w:hideMark/>
          </w:tcPr>
          <w:p w14:paraId="057846E0"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56</w:t>
            </w:r>
          </w:p>
        </w:tc>
        <w:tc>
          <w:tcPr>
            <w:tcW w:w="517" w:type="pct"/>
            <w:tcBorders>
              <w:top w:val="nil"/>
              <w:left w:val="nil"/>
              <w:bottom w:val="nil"/>
              <w:right w:val="nil"/>
            </w:tcBorders>
            <w:shd w:val="clear" w:color="auto" w:fill="auto"/>
            <w:hideMark/>
          </w:tcPr>
          <w:p w14:paraId="7243C3A2"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3/1/2017</w:t>
            </w:r>
          </w:p>
        </w:tc>
        <w:tc>
          <w:tcPr>
            <w:tcW w:w="561" w:type="pct"/>
            <w:tcBorders>
              <w:top w:val="nil"/>
              <w:left w:val="nil"/>
              <w:bottom w:val="nil"/>
              <w:right w:val="nil"/>
            </w:tcBorders>
            <w:shd w:val="clear" w:color="auto" w:fill="auto"/>
            <w:hideMark/>
          </w:tcPr>
          <w:p w14:paraId="2CB509E6"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19F0B889" w14:textId="77777777" w:rsidTr="008D440C">
        <w:trPr>
          <w:cantSplit/>
          <w:trHeight w:val="255"/>
        </w:trPr>
        <w:tc>
          <w:tcPr>
            <w:tcW w:w="430" w:type="pct"/>
            <w:tcBorders>
              <w:top w:val="nil"/>
              <w:left w:val="nil"/>
              <w:bottom w:val="nil"/>
              <w:right w:val="nil"/>
            </w:tcBorders>
            <w:shd w:val="clear" w:color="auto" w:fill="auto"/>
            <w:hideMark/>
          </w:tcPr>
          <w:p w14:paraId="79AE3746"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SF0121</w:t>
            </w:r>
          </w:p>
        </w:tc>
        <w:tc>
          <w:tcPr>
            <w:tcW w:w="948" w:type="pct"/>
            <w:tcBorders>
              <w:top w:val="nil"/>
              <w:left w:val="nil"/>
              <w:bottom w:val="nil"/>
              <w:right w:val="nil"/>
            </w:tcBorders>
            <w:shd w:val="clear" w:color="auto" w:fill="auto"/>
            <w:hideMark/>
          </w:tcPr>
          <w:p w14:paraId="2B8B7B55"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Baldwin</w:t>
            </w:r>
          </w:p>
        </w:tc>
        <w:tc>
          <w:tcPr>
            <w:tcW w:w="1467" w:type="pct"/>
            <w:tcBorders>
              <w:top w:val="nil"/>
              <w:left w:val="nil"/>
              <w:bottom w:val="nil"/>
              <w:right w:val="nil"/>
            </w:tcBorders>
            <w:shd w:val="clear" w:color="auto" w:fill="auto"/>
            <w:hideMark/>
          </w:tcPr>
          <w:p w14:paraId="21072BF2"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Wyoming Pharmacy Act-amendments.</w:t>
            </w:r>
          </w:p>
        </w:tc>
        <w:tc>
          <w:tcPr>
            <w:tcW w:w="560" w:type="pct"/>
            <w:tcBorders>
              <w:top w:val="nil"/>
              <w:left w:val="nil"/>
              <w:bottom w:val="nil"/>
              <w:right w:val="nil"/>
            </w:tcBorders>
            <w:shd w:val="clear" w:color="auto" w:fill="auto"/>
            <w:hideMark/>
          </w:tcPr>
          <w:p w14:paraId="2B2DA201"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82</w:t>
            </w:r>
          </w:p>
        </w:tc>
        <w:tc>
          <w:tcPr>
            <w:tcW w:w="517" w:type="pct"/>
            <w:tcBorders>
              <w:top w:val="nil"/>
              <w:left w:val="nil"/>
              <w:bottom w:val="nil"/>
              <w:right w:val="nil"/>
            </w:tcBorders>
            <w:shd w:val="clear" w:color="auto" w:fill="auto"/>
            <w:hideMark/>
          </w:tcPr>
          <w:p w14:paraId="10ACD7F5"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169</w:t>
            </w:r>
          </w:p>
        </w:tc>
        <w:tc>
          <w:tcPr>
            <w:tcW w:w="517" w:type="pct"/>
            <w:tcBorders>
              <w:top w:val="nil"/>
              <w:left w:val="nil"/>
              <w:bottom w:val="nil"/>
              <w:right w:val="nil"/>
            </w:tcBorders>
            <w:shd w:val="clear" w:color="auto" w:fill="auto"/>
            <w:hideMark/>
          </w:tcPr>
          <w:p w14:paraId="51E59271"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3/6/2017</w:t>
            </w:r>
          </w:p>
        </w:tc>
        <w:tc>
          <w:tcPr>
            <w:tcW w:w="561" w:type="pct"/>
            <w:tcBorders>
              <w:top w:val="nil"/>
              <w:left w:val="nil"/>
              <w:bottom w:val="nil"/>
              <w:right w:val="nil"/>
            </w:tcBorders>
            <w:shd w:val="clear" w:color="auto" w:fill="auto"/>
            <w:hideMark/>
          </w:tcPr>
          <w:p w14:paraId="6F2FDAFB"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7D35F158" w14:textId="77777777" w:rsidTr="008D440C">
        <w:trPr>
          <w:cantSplit/>
          <w:trHeight w:val="255"/>
        </w:trPr>
        <w:tc>
          <w:tcPr>
            <w:tcW w:w="430" w:type="pct"/>
            <w:tcBorders>
              <w:top w:val="nil"/>
              <w:left w:val="nil"/>
              <w:bottom w:val="nil"/>
              <w:right w:val="nil"/>
            </w:tcBorders>
            <w:shd w:val="clear" w:color="auto" w:fill="auto"/>
            <w:hideMark/>
          </w:tcPr>
          <w:p w14:paraId="42E42215"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SF0123</w:t>
            </w:r>
          </w:p>
        </w:tc>
        <w:tc>
          <w:tcPr>
            <w:tcW w:w="948" w:type="pct"/>
            <w:tcBorders>
              <w:top w:val="nil"/>
              <w:left w:val="nil"/>
              <w:bottom w:val="nil"/>
              <w:right w:val="nil"/>
            </w:tcBorders>
            <w:shd w:val="clear" w:color="auto" w:fill="auto"/>
            <w:hideMark/>
          </w:tcPr>
          <w:p w14:paraId="44FC4FF4"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Boner</w:t>
            </w:r>
          </w:p>
        </w:tc>
        <w:tc>
          <w:tcPr>
            <w:tcW w:w="1467" w:type="pct"/>
            <w:tcBorders>
              <w:top w:val="nil"/>
              <w:left w:val="nil"/>
              <w:bottom w:val="nil"/>
              <w:right w:val="nil"/>
            </w:tcBorders>
            <w:shd w:val="clear" w:color="auto" w:fill="auto"/>
            <w:hideMark/>
          </w:tcPr>
          <w:p w14:paraId="1E9412B1"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School nutrition pilot project.</w:t>
            </w:r>
          </w:p>
        </w:tc>
        <w:tc>
          <w:tcPr>
            <w:tcW w:w="560" w:type="pct"/>
            <w:tcBorders>
              <w:top w:val="nil"/>
              <w:left w:val="nil"/>
              <w:bottom w:val="nil"/>
              <w:right w:val="nil"/>
            </w:tcBorders>
            <w:shd w:val="clear" w:color="auto" w:fill="auto"/>
            <w:hideMark/>
          </w:tcPr>
          <w:p w14:paraId="319DDBFB"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52</w:t>
            </w:r>
          </w:p>
        </w:tc>
        <w:tc>
          <w:tcPr>
            <w:tcW w:w="517" w:type="pct"/>
            <w:tcBorders>
              <w:top w:val="nil"/>
              <w:left w:val="nil"/>
              <w:bottom w:val="nil"/>
              <w:right w:val="nil"/>
            </w:tcBorders>
            <w:shd w:val="clear" w:color="auto" w:fill="auto"/>
            <w:hideMark/>
          </w:tcPr>
          <w:p w14:paraId="100CF132"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137</w:t>
            </w:r>
          </w:p>
        </w:tc>
        <w:tc>
          <w:tcPr>
            <w:tcW w:w="517" w:type="pct"/>
            <w:tcBorders>
              <w:top w:val="nil"/>
              <w:left w:val="nil"/>
              <w:bottom w:val="nil"/>
              <w:right w:val="nil"/>
            </w:tcBorders>
            <w:shd w:val="clear" w:color="auto" w:fill="auto"/>
            <w:hideMark/>
          </w:tcPr>
          <w:p w14:paraId="5B8DC9CE"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3/3/2017</w:t>
            </w:r>
          </w:p>
        </w:tc>
        <w:tc>
          <w:tcPr>
            <w:tcW w:w="561" w:type="pct"/>
            <w:tcBorders>
              <w:top w:val="nil"/>
              <w:left w:val="nil"/>
              <w:bottom w:val="nil"/>
              <w:right w:val="nil"/>
            </w:tcBorders>
            <w:shd w:val="clear" w:color="auto" w:fill="auto"/>
            <w:hideMark/>
          </w:tcPr>
          <w:p w14:paraId="6983B7FA"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3/3/2017</w:t>
            </w:r>
          </w:p>
        </w:tc>
      </w:tr>
      <w:tr w:rsidR="001231C1" w:rsidRPr="001231C1" w14:paraId="2F13B62C" w14:textId="77777777" w:rsidTr="008D440C">
        <w:trPr>
          <w:cantSplit/>
          <w:trHeight w:val="255"/>
        </w:trPr>
        <w:tc>
          <w:tcPr>
            <w:tcW w:w="430" w:type="pct"/>
            <w:tcBorders>
              <w:top w:val="nil"/>
              <w:left w:val="nil"/>
              <w:bottom w:val="nil"/>
              <w:right w:val="nil"/>
            </w:tcBorders>
            <w:shd w:val="clear" w:color="auto" w:fill="auto"/>
            <w:hideMark/>
          </w:tcPr>
          <w:p w14:paraId="1978C305"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SF0126</w:t>
            </w:r>
          </w:p>
        </w:tc>
        <w:tc>
          <w:tcPr>
            <w:tcW w:w="948" w:type="pct"/>
            <w:tcBorders>
              <w:top w:val="nil"/>
              <w:left w:val="nil"/>
              <w:bottom w:val="nil"/>
              <w:right w:val="nil"/>
            </w:tcBorders>
            <w:shd w:val="clear" w:color="auto" w:fill="auto"/>
            <w:hideMark/>
          </w:tcPr>
          <w:p w14:paraId="48DE48A5"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Coe</w:t>
            </w:r>
          </w:p>
        </w:tc>
        <w:tc>
          <w:tcPr>
            <w:tcW w:w="1467" w:type="pct"/>
            <w:tcBorders>
              <w:top w:val="nil"/>
              <w:left w:val="nil"/>
              <w:bottom w:val="nil"/>
              <w:right w:val="nil"/>
            </w:tcBorders>
            <w:shd w:val="clear" w:color="auto" w:fill="auto"/>
            <w:hideMark/>
          </w:tcPr>
          <w:p w14:paraId="1295B3C4"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Guides and outfitters-penalties.</w:t>
            </w:r>
          </w:p>
        </w:tc>
        <w:tc>
          <w:tcPr>
            <w:tcW w:w="560" w:type="pct"/>
            <w:tcBorders>
              <w:top w:val="nil"/>
              <w:left w:val="nil"/>
              <w:bottom w:val="nil"/>
              <w:right w:val="nil"/>
            </w:tcBorders>
            <w:shd w:val="clear" w:color="auto" w:fill="auto"/>
            <w:hideMark/>
          </w:tcPr>
          <w:p w14:paraId="141E272B"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37</w:t>
            </w:r>
          </w:p>
        </w:tc>
        <w:tc>
          <w:tcPr>
            <w:tcW w:w="517" w:type="pct"/>
            <w:tcBorders>
              <w:top w:val="nil"/>
              <w:left w:val="nil"/>
              <w:bottom w:val="nil"/>
              <w:right w:val="nil"/>
            </w:tcBorders>
            <w:shd w:val="clear" w:color="auto" w:fill="auto"/>
            <w:hideMark/>
          </w:tcPr>
          <w:p w14:paraId="63D1629A"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66</w:t>
            </w:r>
          </w:p>
        </w:tc>
        <w:tc>
          <w:tcPr>
            <w:tcW w:w="517" w:type="pct"/>
            <w:tcBorders>
              <w:top w:val="nil"/>
              <w:left w:val="nil"/>
              <w:bottom w:val="nil"/>
              <w:right w:val="nil"/>
            </w:tcBorders>
            <w:shd w:val="clear" w:color="auto" w:fill="auto"/>
            <w:hideMark/>
          </w:tcPr>
          <w:p w14:paraId="72C0A0CF"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3/1/2017</w:t>
            </w:r>
          </w:p>
        </w:tc>
        <w:tc>
          <w:tcPr>
            <w:tcW w:w="561" w:type="pct"/>
            <w:tcBorders>
              <w:top w:val="nil"/>
              <w:left w:val="nil"/>
              <w:bottom w:val="nil"/>
              <w:right w:val="nil"/>
            </w:tcBorders>
            <w:shd w:val="clear" w:color="auto" w:fill="auto"/>
            <w:hideMark/>
          </w:tcPr>
          <w:p w14:paraId="62E6107F"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21D4E755" w14:textId="77777777" w:rsidTr="008D440C">
        <w:trPr>
          <w:cantSplit/>
          <w:trHeight w:val="255"/>
        </w:trPr>
        <w:tc>
          <w:tcPr>
            <w:tcW w:w="430" w:type="pct"/>
            <w:tcBorders>
              <w:top w:val="nil"/>
              <w:left w:val="nil"/>
              <w:bottom w:val="nil"/>
              <w:right w:val="nil"/>
            </w:tcBorders>
            <w:shd w:val="clear" w:color="auto" w:fill="auto"/>
            <w:hideMark/>
          </w:tcPr>
          <w:p w14:paraId="22408E41"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SF0127</w:t>
            </w:r>
          </w:p>
        </w:tc>
        <w:tc>
          <w:tcPr>
            <w:tcW w:w="948" w:type="pct"/>
            <w:tcBorders>
              <w:top w:val="nil"/>
              <w:left w:val="nil"/>
              <w:bottom w:val="nil"/>
              <w:right w:val="nil"/>
            </w:tcBorders>
            <w:shd w:val="clear" w:color="auto" w:fill="auto"/>
            <w:hideMark/>
          </w:tcPr>
          <w:p w14:paraId="219E060B"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Pappas</w:t>
            </w:r>
          </w:p>
        </w:tc>
        <w:tc>
          <w:tcPr>
            <w:tcW w:w="1467" w:type="pct"/>
            <w:tcBorders>
              <w:top w:val="nil"/>
              <w:left w:val="nil"/>
              <w:bottom w:val="nil"/>
              <w:right w:val="nil"/>
            </w:tcBorders>
            <w:shd w:val="clear" w:color="auto" w:fill="auto"/>
            <w:hideMark/>
          </w:tcPr>
          <w:p w14:paraId="465A90D6"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Exterior residential storm damage repair contracts.</w:t>
            </w:r>
          </w:p>
        </w:tc>
        <w:tc>
          <w:tcPr>
            <w:tcW w:w="560" w:type="pct"/>
            <w:tcBorders>
              <w:top w:val="nil"/>
              <w:left w:val="nil"/>
              <w:bottom w:val="nil"/>
              <w:right w:val="nil"/>
            </w:tcBorders>
            <w:shd w:val="clear" w:color="auto" w:fill="auto"/>
            <w:hideMark/>
          </w:tcPr>
          <w:p w14:paraId="1B734E77"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85</w:t>
            </w:r>
          </w:p>
        </w:tc>
        <w:tc>
          <w:tcPr>
            <w:tcW w:w="517" w:type="pct"/>
            <w:tcBorders>
              <w:top w:val="nil"/>
              <w:left w:val="nil"/>
              <w:bottom w:val="nil"/>
              <w:right w:val="nil"/>
            </w:tcBorders>
            <w:shd w:val="clear" w:color="auto" w:fill="auto"/>
            <w:hideMark/>
          </w:tcPr>
          <w:p w14:paraId="3195F436"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196</w:t>
            </w:r>
          </w:p>
        </w:tc>
        <w:tc>
          <w:tcPr>
            <w:tcW w:w="517" w:type="pct"/>
            <w:tcBorders>
              <w:top w:val="nil"/>
              <w:left w:val="nil"/>
              <w:bottom w:val="nil"/>
              <w:right w:val="nil"/>
            </w:tcBorders>
            <w:shd w:val="clear" w:color="auto" w:fill="auto"/>
            <w:hideMark/>
          </w:tcPr>
          <w:p w14:paraId="60C6924F"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3/9/2017</w:t>
            </w:r>
          </w:p>
        </w:tc>
        <w:tc>
          <w:tcPr>
            <w:tcW w:w="561" w:type="pct"/>
            <w:tcBorders>
              <w:top w:val="nil"/>
              <w:left w:val="nil"/>
              <w:bottom w:val="nil"/>
              <w:right w:val="nil"/>
            </w:tcBorders>
            <w:shd w:val="clear" w:color="auto" w:fill="auto"/>
            <w:hideMark/>
          </w:tcPr>
          <w:p w14:paraId="3CE7C09C"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48664F8C" w14:textId="77777777" w:rsidTr="008D440C">
        <w:trPr>
          <w:cantSplit/>
          <w:trHeight w:val="255"/>
        </w:trPr>
        <w:tc>
          <w:tcPr>
            <w:tcW w:w="430" w:type="pct"/>
            <w:tcBorders>
              <w:top w:val="nil"/>
              <w:left w:val="nil"/>
              <w:bottom w:val="nil"/>
              <w:right w:val="nil"/>
            </w:tcBorders>
            <w:shd w:val="clear" w:color="auto" w:fill="auto"/>
            <w:hideMark/>
          </w:tcPr>
          <w:p w14:paraId="7FBB665E"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SF0129</w:t>
            </w:r>
          </w:p>
        </w:tc>
        <w:tc>
          <w:tcPr>
            <w:tcW w:w="948" w:type="pct"/>
            <w:tcBorders>
              <w:top w:val="nil"/>
              <w:left w:val="nil"/>
              <w:bottom w:val="nil"/>
              <w:right w:val="nil"/>
            </w:tcBorders>
            <w:shd w:val="clear" w:color="auto" w:fill="auto"/>
            <w:hideMark/>
          </w:tcPr>
          <w:p w14:paraId="535310B8"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Boner</w:t>
            </w:r>
          </w:p>
        </w:tc>
        <w:tc>
          <w:tcPr>
            <w:tcW w:w="1467" w:type="pct"/>
            <w:tcBorders>
              <w:top w:val="nil"/>
              <w:left w:val="nil"/>
              <w:bottom w:val="nil"/>
              <w:right w:val="nil"/>
            </w:tcBorders>
            <w:shd w:val="clear" w:color="auto" w:fill="auto"/>
            <w:hideMark/>
          </w:tcPr>
          <w:p w14:paraId="34B54454"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Sexual assault-school employee.</w:t>
            </w:r>
          </w:p>
        </w:tc>
        <w:tc>
          <w:tcPr>
            <w:tcW w:w="560" w:type="pct"/>
            <w:tcBorders>
              <w:top w:val="nil"/>
              <w:left w:val="nil"/>
              <w:bottom w:val="nil"/>
              <w:right w:val="nil"/>
            </w:tcBorders>
            <w:shd w:val="clear" w:color="auto" w:fill="auto"/>
            <w:hideMark/>
          </w:tcPr>
          <w:p w14:paraId="290B0A0E"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86</w:t>
            </w:r>
          </w:p>
        </w:tc>
        <w:tc>
          <w:tcPr>
            <w:tcW w:w="517" w:type="pct"/>
            <w:tcBorders>
              <w:top w:val="nil"/>
              <w:left w:val="nil"/>
              <w:bottom w:val="nil"/>
              <w:right w:val="nil"/>
            </w:tcBorders>
            <w:shd w:val="clear" w:color="auto" w:fill="auto"/>
            <w:hideMark/>
          </w:tcPr>
          <w:p w14:paraId="278D9620"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199</w:t>
            </w:r>
          </w:p>
        </w:tc>
        <w:tc>
          <w:tcPr>
            <w:tcW w:w="517" w:type="pct"/>
            <w:tcBorders>
              <w:top w:val="nil"/>
              <w:left w:val="nil"/>
              <w:bottom w:val="nil"/>
              <w:right w:val="nil"/>
            </w:tcBorders>
            <w:shd w:val="clear" w:color="auto" w:fill="auto"/>
            <w:hideMark/>
          </w:tcPr>
          <w:p w14:paraId="7DC517B2"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3/13/2017</w:t>
            </w:r>
          </w:p>
        </w:tc>
        <w:tc>
          <w:tcPr>
            <w:tcW w:w="561" w:type="pct"/>
            <w:tcBorders>
              <w:top w:val="nil"/>
              <w:left w:val="nil"/>
              <w:bottom w:val="nil"/>
              <w:right w:val="nil"/>
            </w:tcBorders>
            <w:shd w:val="clear" w:color="auto" w:fill="auto"/>
            <w:hideMark/>
          </w:tcPr>
          <w:p w14:paraId="0D2B1236"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170BCEA5" w14:textId="77777777" w:rsidTr="008D440C">
        <w:trPr>
          <w:cantSplit/>
          <w:trHeight w:val="255"/>
        </w:trPr>
        <w:tc>
          <w:tcPr>
            <w:tcW w:w="430" w:type="pct"/>
            <w:tcBorders>
              <w:top w:val="nil"/>
              <w:left w:val="nil"/>
              <w:bottom w:val="nil"/>
              <w:right w:val="nil"/>
            </w:tcBorders>
            <w:shd w:val="clear" w:color="auto" w:fill="auto"/>
            <w:hideMark/>
          </w:tcPr>
          <w:p w14:paraId="180694F7"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SF0132</w:t>
            </w:r>
          </w:p>
        </w:tc>
        <w:tc>
          <w:tcPr>
            <w:tcW w:w="948" w:type="pct"/>
            <w:tcBorders>
              <w:top w:val="nil"/>
              <w:left w:val="nil"/>
              <w:bottom w:val="nil"/>
              <w:right w:val="nil"/>
            </w:tcBorders>
            <w:shd w:val="clear" w:color="auto" w:fill="auto"/>
            <w:hideMark/>
          </w:tcPr>
          <w:p w14:paraId="4F8D78CF"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Bebout</w:t>
            </w:r>
          </w:p>
        </w:tc>
        <w:tc>
          <w:tcPr>
            <w:tcW w:w="1467" w:type="pct"/>
            <w:tcBorders>
              <w:top w:val="nil"/>
              <w:left w:val="nil"/>
              <w:bottom w:val="nil"/>
              <w:right w:val="nil"/>
            </w:tcBorders>
            <w:shd w:val="clear" w:color="auto" w:fill="auto"/>
            <w:hideMark/>
          </w:tcPr>
          <w:p w14:paraId="01607611"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ENDOW initiative.</w:t>
            </w:r>
          </w:p>
        </w:tc>
        <w:tc>
          <w:tcPr>
            <w:tcW w:w="560" w:type="pct"/>
            <w:tcBorders>
              <w:top w:val="nil"/>
              <w:left w:val="nil"/>
              <w:bottom w:val="nil"/>
              <w:right w:val="nil"/>
            </w:tcBorders>
            <w:shd w:val="clear" w:color="auto" w:fill="auto"/>
            <w:hideMark/>
          </w:tcPr>
          <w:p w14:paraId="6C9E2DFC"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64</w:t>
            </w:r>
          </w:p>
        </w:tc>
        <w:tc>
          <w:tcPr>
            <w:tcW w:w="517" w:type="pct"/>
            <w:tcBorders>
              <w:top w:val="nil"/>
              <w:left w:val="nil"/>
              <w:bottom w:val="nil"/>
              <w:right w:val="nil"/>
            </w:tcBorders>
            <w:shd w:val="clear" w:color="auto" w:fill="auto"/>
            <w:hideMark/>
          </w:tcPr>
          <w:p w14:paraId="0B570527"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140</w:t>
            </w:r>
          </w:p>
        </w:tc>
        <w:tc>
          <w:tcPr>
            <w:tcW w:w="517" w:type="pct"/>
            <w:tcBorders>
              <w:top w:val="nil"/>
              <w:left w:val="nil"/>
              <w:bottom w:val="nil"/>
              <w:right w:val="nil"/>
            </w:tcBorders>
            <w:shd w:val="clear" w:color="auto" w:fill="auto"/>
            <w:hideMark/>
          </w:tcPr>
          <w:p w14:paraId="246D57B3"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3/3/2017</w:t>
            </w:r>
          </w:p>
        </w:tc>
        <w:tc>
          <w:tcPr>
            <w:tcW w:w="561" w:type="pct"/>
            <w:tcBorders>
              <w:top w:val="nil"/>
              <w:left w:val="nil"/>
              <w:bottom w:val="nil"/>
              <w:right w:val="nil"/>
            </w:tcBorders>
            <w:shd w:val="clear" w:color="auto" w:fill="auto"/>
            <w:hideMark/>
          </w:tcPr>
          <w:p w14:paraId="11CA4027"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3/3/2017</w:t>
            </w:r>
          </w:p>
        </w:tc>
      </w:tr>
      <w:tr w:rsidR="001231C1" w:rsidRPr="001231C1" w14:paraId="762CD6FA" w14:textId="77777777" w:rsidTr="008D440C">
        <w:trPr>
          <w:cantSplit/>
          <w:trHeight w:val="255"/>
        </w:trPr>
        <w:tc>
          <w:tcPr>
            <w:tcW w:w="430" w:type="pct"/>
            <w:tcBorders>
              <w:top w:val="nil"/>
              <w:left w:val="nil"/>
              <w:bottom w:val="nil"/>
              <w:right w:val="nil"/>
            </w:tcBorders>
            <w:shd w:val="clear" w:color="auto" w:fill="auto"/>
            <w:hideMark/>
          </w:tcPr>
          <w:p w14:paraId="3B034571"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SF0133</w:t>
            </w:r>
          </w:p>
        </w:tc>
        <w:tc>
          <w:tcPr>
            <w:tcW w:w="948" w:type="pct"/>
            <w:tcBorders>
              <w:top w:val="nil"/>
              <w:left w:val="nil"/>
              <w:bottom w:val="nil"/>
              <w:right w:val="nil"/>
            </w:tcBorders>
            <w:shd w:val="clear" w:color="auto" w:fill="auto"/>
            <w:hideMark/>
          </w:tcPr>
          <w:p w14:paraId="078BCE0E"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Hastert</w:t>
            </w:r>
          </w:p>
        </w:tc>
        <w:tc>
          <w:tcPr>
            <w:tcW w:w="1467" w:type="pct"/>
            <w:tcBorders>
              <w:top w:val="nil"/>
              <w:left w:val="nil"/>
              <w:bottom w:val="nil"/>
              <w:right w:val="nil"/>
            </w:tcBorders>
            <w:shd w:val="clear" w:color="auto" w:fill="auto"/>
            <w:hideMark/>
          </w:tcPr>
          <w:p w14:paraId="196CA5F0"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Postmortem despoiling and disposal penalties.</w:t>
            </w:r>
          </w:p>
        </w:tc>
        <w:tc>
          <w:tcPr>
            <w:tcW w:w="560" w:type="pct"/>
            <w:tcBorders>
              <w:top w:val="nil"/>
              <w:left w:val="nil"/>
              <w:bottom w:val="nil"/>
              <w:right w:val="nil"/>
            </w:tcBorders>
            <w:shd w:val="clear" w:color="auto" w:fill="auto"/>
            <w:hideMark/>
          </w:tcPr>
          <w:p w14:paraId="78269A29"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38</w:t>
            </w:r>
          </w:p>
        </w:tc>
        <w:tc>
          <w:tcPr>
            <w:tcW w:w="517" w:type="pct"/>
            <w:tcBorders>
              <w:top w:val="nil"/>
              <w:left w:val="nil"/>
              <w:bottom w:val="nil"/>
              <w:right w:val="nil"/>
            </w:tcBorders>
            <w:shd w:val="clear" w:color="auto" w:fill="auto"/>
            <w:hideMark/>
          </w:tcPr>
          <w:p w14:paraId="7BF51D03"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81</w:t>
            </w:r>
          </w:p>
        </w:tc>
        <w:tc>
          <w:tcPr>
            <w:tcW w:w="517" w:type="pct"/>
            <w:tcBorders>
              <w:top w:val="nil"/>
              <w:left w:val="nil"/>
              <w:bottom w:val="nil"/>
              <w:right w:val="nil"/>
            </w:tcBorders>
            <w:shd w:val="clear" w:color="auto" w:fill="auto"/>
            <w:hideMark/>
          </w:tcPr>
          <w:p w14:paraId="0567018B"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3/1/2017</w:t>
            </w:r>
          </w:p>
        </w:tc>
        <w:tc>
          <w:tcPr>
            <w:tcW w:w="561" w:type="pct"/>
            <w:tcBorders>
              <w:top w:val="nil"/>
              <w:left w:val="nil"/>
              <w:bottom w:val="nil"/>
              <w:right w:val="nil"/>
            </w:tcBorders>
            <w:shd w:val="clear" w:color="auto" w:fill="auto"/>
            <w:hideMark/>
          </w:tcPr>
          <w:p w14:paraId="5BB2D1F0"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0A6307EA" w14:textId="77777777" w:rsidTr="008D440C">
        <w:trPr>
          <w:cantSplit/>
          <w:trHeight w:val="255"/>
        </w:trPr>
        <w:tc>
          <w:tcPr>
            <w:tcW w:w="430" w:type="pct"/>
            <w:tcBorders>
              <w:top w:val="nil"/>
              <w:left w:val="nil"/>
              <w:bottom w:val="nil"/>
              <w:right w:val="nil"/>
            </w:tcBorders>
            <w:shd w:val="clear" w:color="auto" w:fill="auto"/>
            <w:hideMark/>
          </w:tcPr>
          <w:p w14:paraId="31401927"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lastRenderedPageBreak/>
              <w:t>SF0136</w:t>
            </w:r>
          </w:p>
        </w:tc>
        <w:tc>
          <w:tcPr>
            <w:tcW w:w="948" w:type="pct"/>
            <w:tcBorders>
              <w:top w:val="nil"/>
              <w:left w:val="nil"/>
              <w:bottom w:val="nil"/>
              <w:right w:val="nil"/>
            </w:tcBorders>
            <w:shd w:val="clear" w:color="auto" w:fill="auto"/>
            <w:hideMark/>
          </w:tcPr>
          <w:p w14:paraId="0311A90A"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APPROPRIATIONS</w:t>
            </w:r>
          </w:p>
        </w:tc>
        <w:tc>
          <w:tcPr>
            <w:tcW w:w="1467" w:type="pct"/>
            <w:tcBorders>
              <w:top w:val="nil"/>
              <w:left w:val="nil"/>
              <w:bottom w:val="nil"/>
              <w:right w:val="nil"/>
            </w:tcBorders>
            <w:shd w:val="clear" w:color="auto" w:fill="auto"/>
            <w:hideMark/>
          </w:tcPr>
          <w:p w14:paraId="578E9D21"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Energy science stipends and fellowships.</w:t>
            </w:r>
          </w:p>
        </w:tc>
        <w:tc>
          <w:tcPr>
            <w:tcW w:w="560" w:type="pct"/>
            <w:tcBorders>
              <w:top w:val="nil"/>
              <w:left w:val="nil"/>
              <w:bottom w:val="nil"/>
              <w:right w:val="nil"/>
            </w:tcBorders>
            <w:shd w:val="clear" w:color="auto" w:fill="auto"/>
            <w:hideMark/>
          </w:tcPr>
          <w:p w14:paraId="152ED32F"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61</w:t>
            </w:r>
          </w:p>
        </w:tc>
        <w:tc>
          <w:tcPr>
            <w:tcW w:w="517" w:type="pct"/>
            <w:tcBorders>
              <w:top w:val="nil"/>
              <w:left w:val="nil"/>
              <w:bottom w:val="nil"/>
              <w:right w:val="nil"/>
            </w:tcBorders>
            <w:shd w:val="clear" w:color="auto" w:fill="auto"/>
            <w:hideMark/>
          </w:tcPr>
          <w:p w14:paraId="40687489"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176</w:t>
            </w:r>
          </w:p>
        </w:tc>
        <w:tc>
          <w:tcPr>
            <w:tcW w:w="517" w:type="pct"/>
            <w:tcBorders>
              <w:top w:val="nil"/>
              <w:left w:val="nil"/>
              <w:bottom w:val="nil"/>
              <w:right w:val="nil"/>
            </w:tcBorders>
            <w:shd w:val="clear" w:color="auto" w:fill="auto"/>
            <w:hideMark/>
          </w:tcPr>
          <w:p w14:paraId="024B8A09"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3/6/2017</w:t>
            </w:r>
          </w:p>
        </w:tc>
        <w:tc>
          <w:tcPr>
            <w:tcW w:w="561" w:type="pct"/>
            <w:tcBorders>
              <w:top w:val="nil"/>
              <w:left w:val="nil"/>
              <w:bottom w:val="nil"/>
              <w:right w:val="nil"/>
            </w:tcBorders>
            <w:shd w:val="clear" w:color="auto" w:fill="auto"/>
            <w:hideMark/>
          </w:tcPr>
          <w:p w14:paraId="26FB1BB7"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3/6/2017</w:t>
            </w:r>
          </w:p>
        </w:tc>
      </w:tr>
      <w:tr w:rsidR="001231C1" w:rsidRPr="001231C1" w14:paraId="62B20E93" w14:textId="77777777" w:rsidTr="008D440C">
        <w:trPr>
          <w:cantSplit/>
          <w:trHeight w:val="255"/>
        </w:trPr>
        <w:tc>
          <w:tcPr>
            <w:tcW w:w="430" w:type="pct"/>
            <w:tcBorders>
              <w:top w:val="nil"/>
              <w:left w:val="nil"/>
              <w:bottom w:val="nil"/>
              <w:right w:val="nil"/>
            </w:tcBorders>
            <w:shd w:val="clear" w:color="auto" w:fill="auto"/>
            <w:hideMark/>
          </w:tcPr>
          <w:p w14:paraId="14334A9E"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SF0138</w:t>
            </w:r>
          </w:p>
        </w:tc>
        <w:tc>
          <w:tcPr>
            <w:tcW w:w="948" w:type="pct"/>
            <w:tcBorders>
              <w:top w:val="nil"/>
              <w:left w:val="nil"/>
              <w:bottom w:val="nil"/>
              <w:right w:val="nil"/>
            </w:tcBorders>
            <w:shd w:val="clear" w:color="auto" w:fill="auto"/>
            <w:hideMark/>
          </w:tcPr>
          <w:p w14:paraId="0EC24221"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Pappas</w:t>
            </w:r>
          </w:p>
        </w:tc>
        <w:tc>
          <w:tcPr>
            <w:tcW w:w="1467" w:type="pct"/>
            <w:tcBorders>
              <w:top w:val="nil"/>
              <w:left w:val="nil"/>
              <w:bottom w:val="nil"/>
              <w:right w:val="nil"/>
            </w:tcBorders>
            <w:shd w:val="clear" w:color="auto" w:fill="auto"/>
            <w:hideMark/>
          </w:tcPr>
          <w:p w14:paraId="4D6F9E57"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Certified public accountants-amendments.</w:t>
            </w:r>
          </w:p>
        </w:tc>
        <w:tc>
          <w:tcPr>
            <w:tcW w:w="560" w:type="pct"/>
            <w:tcBorders>
              <w:top w:val="nil"/>
              <w:left w:val="nil"/>
              <w:bottom w:val="nil"/>
              <w:right w:val="nil"/>
            </w:tcBorders>
            <w:shd w:val="clear" w:color="auto" w:fill="auto"/>
            <w:hideMark/>
          </w:tcPr>
          <w:p w14:paraId="4E1A4BD7"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78</w:t>
            </w:r>
          </w:p>
        </w:tc>
        <w:tc>
          <w:tcPr>
            <w:tcW w:w="517" w:type="pct"/>
            <w:tcBorders>
              <w:top w:val="nil"/>
              <w:left w:val="nil"/>
              <w:bottom w:val="nil"/>
              <w:right w:val="nil"/>
            </w:tcBorders>
            <w:shd w:val="clear" w:color="auto" w:fill="auto"/>
            <w:hideMark/>
          </w:tcPr>
          <w:p w14:paraId="61DC67F2"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168</w:t>
            </w:r>
          </w:p>
        </w:tc>
        <w:tc>
          <w:tcPr>
            <w:tcW w:w="517" w:type="pct"/>
            <w:tcBorders>
              <w:top w:val="nil"/>
              <w:left w:val="nil"/>
              <w:bottom w:val="nil"/>
              <w:right w:val="nil"/>
            </w:tcBorders>
            <w:shd w:val="clear" w:color="auto" w:fill="auto"/>
            <w:hideMark/>
          </w:tcPr>
          <w:p w14:paraId="5F8C9DE2"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3/6/2017</w:t>
            </w:r>
          </w:p>
        </w:tc>
        <w:tc>
          <w:tcPr>
            <w:tcW w:w="561" w:type="pct"/>
            <w:tcBorders>
              <w:top w:val="nil"/>
              <w:left w:val="nil"/>
              <w:bottom w:val="nil"/>
              <w:right w:val="nil"/>
            </w:tcBorders>
            <w:shd w:val="clear" w:color="auto" w:fill="auto"/>
            <w:hideMark/>
          </w:tcPr>
          <w:p w14:paraId="3091C151"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4B3EA0BA" w14:textId="77777777" w:rsidTr="008D440C">
        <w:trPr>
          <w:cantSplit/>
          <w:trHeight w:val="255"/>
        </w:trPr>
        <w:tc>
          <w:tcPr>
            <w:tcW w:w="430" w:type="pct"/>
            <w:tcBorders>
              <w:top w:val="nil"/>
              <w:left w:val="nil"/>
              <w:bottom w:val="nil"/>
              <w:right w:val="nil"/>
            </w:tcBorders>
            <w:shd w:val="clear" w:color="auto" w:fill="auto"/>
            <w:hideMark/>
          </w:tcPr>
          <w:p w14:paraId="63E6088C"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SF0142</w:t>
            </w:r>
          </w:p>
        </w:tc>
        <w:tc>
          <w:tcPr>
            <w:tcW w:w="948" w:type="pct"/>
            <w:tcBorders>
              <w:top w:val="nil"/>
              <w:left w:val="nil"/>
              <w:bottom w:val="nil"/>
              <w:right w:val="nil"/>
            </w:tcBorders>
            <w:shd w:val="clear" w:color="auto" w:fill="auto"/>
            <w:hideMark/>
          </w:tcPr>
          <w:p w14:paraId="0AE2D953"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Scott</w:t>
            </w:r>
          </w:p>
        </w:tc>
        <w:tc>
          <w:tcPr>
            <w:tcW w:w="1467" w:type="pct"/>
            <w:tcBorders>
              <w:top w:val="nil"/>
              <w:left w:val="nil"/>
              <w:bottom w:val="nil"/>
              <w:right w:val="nil"/>
            </w:tcBorders>
            <w:shd w:val="clear" w:color="auto" w:fill="auto"/>
            <w:hideMark/>
          </w:tcPr>
          <w:p w14:paraId="3BB7FF4C"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Community mental health contract program.</w:t>
            </w:r>
          </w:p>
        </w:tc>
        <w:tc>
          <w:tcPr>
            <w:tcW w:w="560" w:type="pct"/>
            <w:tcBorders>
              <w:top w:val="nil"/>
              <w:left w:val="nil"/>
              <w:bottom w:val="nil"/>
              <w:right w:val="nil"/>
            </w:tcBorders>
            <w:shd w:val="clear" w:color="auto" w:fill="auto"/>
            <w:hideMark/>
          </w:tcPr>
          <w:p w14:paraId="1CC9DEA7"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87</w:t>
            </w:r>
          </w:p>
        </w:tc>
        <w:tc>
          <w:tcPr>
            <w:tcW w:w="517" w:type="pct"/>
            <w:tcBorders>
              <w:top w:val="nil"/>
              <w:left w:val="nil"/>
              <w:bottom w:val="nil"/>
              <w:right w:val="nil"/>
            </w:tcBorders>
            <w:shd w:val="clear" w:color="auto" w:fill="auto"/>
            <w:hideMark/>
          </w:tcPr>
          <w:p w14:paraId="076F708F"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203</w:t>
            </w:r>
          </w:p>
        </w:tc>
        <w:tc>
          <w:tcPr>
            <w:tcW w:w="517" w:type="pct"/>
            <w:tcBorders>
              <w:top w:val="nil"/>
              <w:left w:val="nil"/>
              <w:bottom w:val="nil"/>
              <w:right w:val="nil"/>
            </w:tcBorders>
            <w:shd w:val="clear" w:color="auto" w:fill="auto"/>
            <w:hideMark/>
          </w:tcPr>
          <w:p w14:paraId="593DC0CA"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3/13/2017</w:t>
            </w:r>
          </w:p>
        </w:tc>
        <w:tc>
          <w:tcPr>
            <w:tcW w:w="561" w:type="pct"/>
            <w:tcBorders>
              <w:top w:val="nil"/>
              <w:left w:val="nil"/>
              <w:bottom w:val="nil"/>
              <w:right w:val="nil"/>
            </w:tcBorders>
            <w:shd w:val="clear" w:color="auto" w:fill="auto"/>
            <w:hideMark/>
          </w:tcPr>
          <w:p w14:paraId="3119F0FB"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3/13/2017</w:t>
            </w:r>
          </w:p>
        </w:tc>
      </w:tr>
      <w:tr w:rsidR="001231C1" w:rsidRPr="001231C1" w14:paraId="69F9782E" w14:textId="77777777" w:rsidTr="008D440C">
        <w:trPr>
          <w:cantSplit/>
          <w:trHeight w:val="255"/>
        </w:trPr>
        <w:tc>
          <w:tcPr>
            <w:tcW w:w="430" w:type="pct"/>
            <w:tcBorders>
              <w:top w:val="nil"/>
              <w:left w:val="nil"/>
              <w:bottom w:val="nil"/>
              <w:right w:val="nil"/>
            </w:tcBorders>
            <w:shd w:val="clear" w:color="auto" w:fill="auto"/>
            <w:hideMark/>
          </w:tcPr>
          <w:p w14:paraId="3CA8EDB7"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SF0147</w:t>
            </w:r>
          </w:p>
        </w:tc>
        <w:tc>
          <w:tcPr>
            <w:tcW w:w="948" w:type="pct"/>
            <w:tcBorders>
              <w:top w:val="nil"/>
              <w:left w:val="nil"/>
              <w:bottom w:val="nil"/>
              <w:right w:val="nil"/>
            </w:tcBorders>
            <w:shd w:val="clear" w:color="auto" w:fill="auto"/>
            <w:hideMark/>
          </w:tcPr>
          <w:p w14:paraId="37B45FC5"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APPROPRIATIONS</w:t>
            </w:r>
          </w:p>
        </w:tc>
        <w:tc>
          <w:tcPr>
            <w:tcW w:w="1467" w:type="pct"/>
            <w:tcBorders>
              <w:top w:val="nil"/>
              <w:left w:val="nil"/>
              <w:bottom w:val="nil"/>
              <w:right w:val="nil"/>
            </w:tcBorders>
            <w:shd w:val="clear" w:color="auto" w:fill="auto"/>
            <w:hideMark/>
          </w:tcPr>
          <w:p w14:paraId="1DCADDB0"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Livestock inspections and investigators.</w:t>
            </w:r>
          </w:p>
        </w:tc>
        <w:tc>
          <w:tcPr>
            <w:tcW w:w="560" w:type="pct"/>
            <w:tcBorders>
              <w:top w:val="nil"/>
              <w:left w:val="nil"/>
              <w:bottom w:val="nil"/>
              <w:right w:val="nil"/>
            </w:tcBorders>
            <w:shd w:val="clear" w:color="auto" w:fill="auto"/>
            <w:hideMark/>
          </w:tcPr>
          <w:p w14:paraId="0AA7699B"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34</w:t>
            </w:r>
          </w:p>
        </w:tc>
        <w:tc>
          <w:tcPr>
            <w:tcW w:w="517" w:type="pct"/>
            <w:tcBorders>
              <w:top w:val="nil"/>
              <w:left w:val="nil"/>
              <w:bottom w:val="nil"/>
              <w:right w:val="nil"/>
            </w:tcBorders>
            <w:shd w:val="clear" w:color="auto" w:fill="auto"/>
            <w:hideMark/>
          </w:tcPr>
          <w:p w14:paraId="538B096B"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121</w:t>
            </w:r>
          </w:p>
        </w:tc>
        <w:tc>
          <w:tcPr>
            <w:tcW w:w="517" w:type="pct"/>
            <w:tcBorders>
              <w:top w:val="nil"/>
              <w:left w:val="nil"/>
              <w:bottom w:val="nil"/>
              <w:right w:val="nil"/>
            </w:tcBorders>
            <w:shd w:val="clear" w:color="auto" w:fill="auto"/>
            <w:hideMark/>
          </w:tcPr>
          <w:p w14:paraId="17F52ADC"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3/3/2017</w:t>
            </w:r>
          </w:p>
        </w:tc>
        <w:tc>
          <w:tcPr>
            <w:tcW w:w="561" w:type="pct"/>
            <w:tcBorders>
              <w:top w:val="nil"/>
              <w:left w:val="nil"/>
              <w:bottom w:val="nil"/>
              <w:right w:val="nil"/>
            </w:tcBorders>
            <w:shd w:val="clear" w:color="auto" w:fill="auto"/>
            <w:hideMark/>
          </w:tcPr>
          <w:p w14:paraId="3379FD5C"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10/1/2017</w:t>
            </w:r>
          </w:p>
        </w:tc>
      </w:tr>
      <w:tr w:rsidR="001231C1" w:rsidRPr="001231C1" w14:paraId="015EF0BF" w14:textId="77777777" w:rsidTr="008D440C">
        <w:trPr>
          <w:cantSplit/>
          <w:trHeight w:val="255"/>
        </w:trPr>
        <w:tc>
          <w:tcPr>
            <w:tcW w:w="430" w:type="pct"/>
            <w:tcBorders>
              <w:top w:val="nil"/>
              <w:left w:val="nil"/>
              <w:bottom w:val="nil"/>
              <w:right w:val="nil"/>
            </w:tcBorders>
            <w:shd w:val="clear" w:color="auto" w:fill="auto"/>
            <w:hideMark/>
          </w:tcPr>
          <w:p w14:paraId="22845AAC"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SF0148</w:t>
            </w:r>
          </w:p>
        </w:tc>
        <w:tc>
          <w:tcPr>
            <w:tcW w:w="948" w:type="pct"/>
            <w:tcBorders>
              <w:top w:val="nil"/>
              <w:left w:val="nil"/>
              <w:bottom w:val="nil"/>
              <w:right w:val="nil"/>
            </w:tcBorders>
            <w:shd w:val="clear" w:color="auto" w:fill="auto"/>
            <w:hideMark/>
          </w:tcPr>
          <w:p w14:paraId="4A9749C8"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Christensen</w:t>
            </w:r>
          </w:p>
        </w:tc>
        <w:tc>
          <w:tcPr>
            <w:tcW w:w="1467" w:type="pct"/>
            <w:tcBorders>
              <w:top w:val="nil"/>
              <w:left w:val="nil"/>
              <w:bottom w:val="nil"/>
              <w:right w:val="nil"/>
            </w:tcBorders>
            <w:shd w:val="clear" w:color="auto" w:fill="auto"/>
            <w:hideMark/>
          </w:tcPr>
          <w:p w14:paraId="28F65A92"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Agricultural tax valuation-farmstead.</w:t>
            </w:r>
          </w:p>
        </w:tc>
        <w:tc>
          <w:tcPr>
            <w:tcW w:w="560" w:type="pct"/>
            <w:tcBorders>
              <w:top w:val="nil"/>
              <w:left w:val="nil"/>
              <w:bottom w:val="nil"/>
              <w:right w:val="nil"/>
            </w:tcBorders>
            <w:shd w:val="clear" w:color="auto" w:fill="auto"/>
            <w:hideMark/>
          </w:tcPr>
          <w:p w14:paraId="0DFD4F82"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79</w:t>
            </w:r>
          </w:p>
        </w:tc>
        <w:tc>
          <w:tcPr>
            <w:tcW w:w="517" w:type="pct"/>
            <w:tcBorders>
              <w:top w:val="nil"/>
              <w:left w:val="nil"/>
              <w:bottom w:val="nil"/>
              <w:right w:val="nil"/>
            </w:tcBorders>
            <w:shd w:val="clear" w:color="auto" w:fill="auto"/>
            <w:hideMark/>
          </w:tcPr>
          <w:p w14:paraId="49DFF81B"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142</w:t>
            </w:r>
          </w:p>
        </w:tc>
        <w:tc>
          <w:tcPr>
            <w:tcW w:w="517" w:type="pct"/>
            <w:tcBorders>
              <w:top w:val="nil"/>
              <w:left w:val="nil"/>
              <w:bottom w:val="nil"/>
              <w:right w:val="nil"/>
            </w:tcBorders>
            <w:shd w:val="clear" w:color="auto" w:fill="auto"/>
            <w:hideMark/>
          </w:tcPr>
          <w:p w14:paraId="303E0165"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3/3/2017</w:t>
            </w:r>
          </w:p>
        </w:tc>
        <w:tc>
          <w:tcPr>
            <w:tcW w:w="561" w:type="pct"/>
            <w:tcBorders>
              <w:top w:val="nil"/>
              <w:left w:val="nil"/>
              <w:bottom w:val="nil"/>
              <w:right w:val="nil"/>
            </w:tcBorders>
            <w:shd w:val="clear" w:color="auto" w:fill="auto"/>
            <w:hideMark/>
          </w:tcPr>
          <w:p w14:paraId="55C85482"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570DD20D" w14:textId="77777777" w:rsidTr="008D440C">
        <w:trPr>
          <w:cantSplit/>
          <w:trHeight w:val="255"/>
        </w:trPr>
        <w:tc>
          <w:tcPr>
            <w:tcW w:w="430" w:type="pct"/>
            <w:tcBorders>
              <w:top w:val="nil"/>
              <w:left w:val="nil"/>
              <w:bottom w:val="nil"/>
              <w:right w:val="nil"/>
            </w:tcBorders>
            <w:shd w:val="clear" w:color="auto" w:fill="auto"/>
            <w:hideMark/>
          </w:tcPr>
          <w:p w14:paraId="324689FB"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SF0154</w:t>
            </w:r>
          </w:p>
        </w:tc>
        <w:tc>
          <w:tcPr>
            <w:tcW w:w="948" w:type="pct"/>
            <w:tcBorders>
              <w:top w:val="nil"/>
              <w:left w:val="nil"/>
              <w:bottom w:val="nil"/>
              <w:right w:val="nil"/>
            </w:tcBorders>
            <w:shd w:val="clear" w:color="auto" w:fill="auto"/>
            <w:hideMark/>
          </w:tcPr>
          <w:p w14:paraId="57283DAC"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Hastert</w:t>
            </w:r>
          </w:p>
        </w:tc>
        <w:tc>
          <w:tcPr>
            <w:tcW w:w="1467" w:type="pct"/>
            <w:tcBorders>
              <w:top w:val="nil"/>
              <w:left w:val="nil"/>
              <w:bottom w:val="nil"/>
              <w:right w:val="nil"/>
            </w:tcBorders>
            <w:shd w:val="clear" w:color="auto" w:fill="auto"/>
            <w:hideMark/>
          </w:tcPr>
          <w:p w14:paraId="3DD2CC82"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Sex offender registration-accessories.</w:t>
            </w:r>
          </w:p>
        </w:tc>
        <w:tc>
          <w:tcPr>
            <w:tcW w:w="560" w:type="pct"/>
            <w:tcBorders>
              <w:top w:val="nil"/>
              <w:left w:val="nil"/>
              <w:bottom w:val="nil"/>
              <w:right w:val="nil"/>
            </w:tcBorders>
            <w:shd w:val="clear" w:color="auto" w:fill="auto"/>
            <w:hideMark/>
          </w:tcPr>
          <w:p w14:paraId="5AFC715D"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39</w:t>
            </w:r>
          </w:p>
        </w:tc>
        <w:tc>
          <w:tcPr>
            <w:tcW w:w="517" w:type="pct"/>
            <w:tcBorders>
              <w:top w:val="nil"/>
              <w:left w:val="nil"/>
              <w:bottom w:val="nil"/>
              <w:right w:val="nil"/>
            </w:tcBorders>
            <w:shd w:val="clear" w:color="auto" w:fill="auto"/>
            <w:hideMark/>
          </w:tcPr>
          <w:p w14:paraId="2195EA55"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83</w:t>
            </w:r>
          </w:p>
        </w:tc>
        <w:tc>
          <w:tcPr>
            <w:tcW w:w="517" w:type="pct"/>
            <w:tcBorders>
              <w:top w:val="nil"/>
              <w:left w:val="nil"/>
              <w:bottom w:val="nil"/>
              <w:right w:val="nil"/>
            </w:tcBorders>
            <w:shd w:val="clear" w:color="auto" w:fill="auto"/>
            <w:hideMark/>
          </w:tcPr>
          <w:p w14:paraId="0F4B87CA"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3/1/2017</w:t>
            </w:r>
          </w:p>
        </w:tc>
        <w:tc>
          <w:tcPr>
            <w:tcW w:w="561" w:type="pct"/>
            <w:tcBorders>
              <w:top w:val="nil"/>
              <w:left w:val="nil"/>
              <w:bottom w:val="nil"/>
              <w:right w:val="nil"/>
            </w:tcBorders>
            <w:shd w:val="clear" w:color="auto" w:fill="auto"/>
            <w:hideMark/>
          </w:tcPr>
          <w:p w14:paraId="5FA4F9BE"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7E89E2C9" w14:textId="77777777" w:rsidTr="008D440C">
        <w:trPr>
          <w:cantSplit/>
          <w:trHeight w:val="255"/>
        </w:trPr>
        <w:tc>
          <w:tcPr>
            <w:tcW w:w="430" w:type="pct"/>
            <w:tcBorders>
              <w:top w:val="nil"/>
              <w:left w:val="nil"/>
              <w:bottom w:val="nil"/>
              <w:right w:val="nil"/>
            </w:tcBorders>
            <w:shd w:val="clear" w:color="auto" w:fill="auto"/>
            <w:hideMark/>
          </w:tcPr>
          <w:p w14:paraId="4840295E"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SF0155</w:t>
            </w:r>
          </w:p>
        </w:tc>
        <w:tc>
          <w:tcPr>
            <w:tcW w:w="948" w:type="pct"/>
            <w:tcBorders>
              <w:top w:val="nil"/>
              <w:left w:val="nil"/>
              <w:bottom w:val="nil"/>
              <w:right w:val="nil"/>
            </w:tcBorders>
            <w:shd w:val="clear" w:color="auto" w:fill="auto"/>
            <w:hideMark/>
          </w:tcPr>
          <w:p w14:paraId="607FE386"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Burns</w:t>
            </w:r>
          </w:p>
        </w:tc>
        <w:tc>
          <w:tcPr>
            <w:tcW w:w="1467" w:type="pct"/>
            <w:tcBorders>
              <w:top w:val="nil"/>
              <w:left w:val="nil"/>
              <w:bottom w:val="nil"/>
              <w:right w:val="nil"/>
            </w:tcBorders>
            <w:shd w:val="clear" w:color="auto" w:fill="auto"/>
            <w:hideMark/>
          </w:tcPr>
          <w:p w14:paraId="2548667F"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Bar and grill liquor license increase.</w:t>
            </w:r>
          </w:p>
        </w:tc>
        <w:tc>
          <w:tcPr>
            <w:tcW w:w="560" w:type="pct"/>
            <w:tcBorders>
              <w:top w:val="nil"/>
              <w:left w:val="nil"/>
              <w:bottom w:val="nil"/>
              <w:right w:val="nil"/>
            </w:tcBorders>
            <w:shd w:val="clear" w:color="auto" w:fill="auto"/>
            <w:hideMark/>
          </w:tcPr>
          <w:p w14:paraId="6590CF4E"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62</w:t>
            </w:r>
          </w:p>
        </w:tc>
        <w:tc>
          <w:tcPr>
            <w:tcW w:w="517" w:type="pct"/>
            <w:tcBorders>
              <w:top w:val="nil"/>
              <w:left w:val="nil"/>
              <w:bottom w:val="nil"/>
              <w:right w:val="nil"/>
            </w:tcBorders>
            <w:shd w:val="clear" w:color="auto" w:fill="auto"/>
            <w:hideMark/>
          </w:tcPr>
          <w:p w14:paraId="7F6DD3E0"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138</w:t>
            </w:r>
          </w:p>
        </w:tc>
        <w:tc>
          <w:tcPr>
            <w:tcW w:w="517" w:type="pct"/>
            <w:tcBorders>
              <w:top w:val="nil"/>
              <w:left w:val="nil"/>
              <w:bottom w:val="nil"/>
              <w:right w:val="nil"/>
            </w:tcBorders>
            <w:shd w:val="clear" w:color="auto" w:fill="auto"/>
            <w:hideMark/>
          </w:tcPr>
          <w:p w14:paraId="336631D6"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3/3/2017</w:t>
            </w:r>
          </w:p>
        </w:tc>
        <w:tc>
          <w:tcPr>
            <w:tcW w:w="561" w:type="pct"/>
            <w:tcBorders>
              <w:top w:val="nil"/>
              <w:left w:val="nil"/>
              <w:bottom w:val="nil"/>
              <w:right w:val="nil"/>
            </w:tcBorders>
            <w:shd w:val="clear" w:color="auto" w:fill="auto"/>
            <w:hideMark/>
          </w:tcPr>
          <w:p w14:paraId="7292A326"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34083D9E" w14:textId="77777777" w:rsidTr="008D440C">
        <w:trPr>
          <w:cantSplit/>
          <w:trHeight w:val="255"/>
        </w:trPr>
        <w:tc>
          <w:tcPr>
            <w:tcW w:w="430" w:type="pct"/>
            <w:tcBorders>
              <w:top w:val="nil"/>
              <w:left w:val="nil"/>
              <w:bottom w:val="nil"/>
              <w:right w:val="nil"/>
            </w:tcBorders>
            <w:shd w:val="clear" w:color="auto" w:fill="auto"/>
            <w:hideMark/>
          </w:tcPr>
          <w:p w14:paraId="0ACE2E23"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SF0156</w:t>
            </w:r>
          </w:p>
        </w:tc>
        <w:tc>
          <w:tcPr>
            <w:tcW w:w="948" w:type="pct"/>
            <w:tcBorders>
              <w:top w:val="nil"/>
              <w:left w:val="nil"/>
              <w:bottom w:val="nil"/>
              <w:right w:val="nil"/>
            </w:tcBorders>
            <w:shd w:val="clear" w:color="auto" w:fill="auto"/>
            <w:hideMark/>
          </w:tcPr>
          <w:p w14:paraId="22CCA499"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Perkins</w:t>
            </w:r>
          </w:p>
        </w:tc>
        <w:tc>
          <w:tcPr>
            <w:tcW w:w="1467" w:type="pct"/>
            <w:tcBorders>
              <w:top w:val="nil"/>
              <w:left w:val="nil"/>
              <w:bottom w:val="nil"/>
              <w:right w:val="nil"/>
            </w:tcBorders>
            <w:shd w:val="clear" w:color="auto" w:fill="auto"/>
            <w:hideMark/>
          </w:tcPr>
          <w:p w14:paraId="1FD337AF"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State government efficiencies.</w:t>
            </w:r>
          </w:p>
        </w:tc>
        <w:tc>
          <w:tcPr>
            <w:tcW w:w="560" w:type="pct"/>
            <w:tcBorders>
              <w:top w:val="nil"/>
              <w:left w:val="nil"/>
              <w:bottom w:val="nil"/>
              <w:right w:val="nil"/>
            </w:tcBorders>
            <w:shd w:val="clear" w:color="auto" w:fill="auto"/>
            <w:hideMark/>
          </w:tcPr>
          <w:p w14:paraId="050BED99"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91</w:t>
            </w:r>
          </w:p>
        </w:tc>
        <w:tc>
          <w:tcPr>
            <w:tcW w:w="517" w:type="pct"/>
            <w:tcBorders>
              <w:top w:val="nil"/>
              <w:left w:val="nil"/>
              <w:bottom w:val="nil"/>
              <w:right w:val="nil"/>
            </w:tcBorders>
            <w:shd w:val="clear" w:color="auto" w:fill="auto"/>
            <w:hideMark/>
          </w:tcPr>
          <w:p w14:paraId="35A6C2D3"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183</w:t>
            </w:r>
          </w:p>
        </w:tc>
        <w:tc>
          <w:tcPr>
            <w:tcW w:w="517" w:type="pct"/>
            <w:tcBorders>
              <w:top w:val="nil"/>
              <w:left w:val="nil"/>
              <w:bottom w:val="nil"/>
              <w:right w:val="nil"/>
            </w:tcBorders>
            <w:shd w:val="clear" w:color="auto" w:fill="auto"/>
            <w:hideMark/>
          </w:tcPr>
          <w:p w14:paraId="598CF3FD"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3/9/2017</w:t>
            </w:r>
          </w:p>
        </w:tc>
        <w:tc>
          <w:tcPr>
            <w:tcW w:w="561" w:type="pct"/>
            <w:tcBorders>
              <w:top w:val="nil"/>
              <w:left w:val="nil"/>
              <w:bottom w:val="nil"/>
              <w:right w:val="nil"/>
            </w:tcBorders>
            <w:shd w:val="clear" w:color="auto" w:fill="auto"/>
            <w:hideMark/>
          </w:tcPr>
          <w:p w14:paraId="0F791ADD"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3/9/2017</w:t>
            </w:r>
          </w:p>
        </w:tc>
      </w:tr>
      <w:tr w:rsidR="001231C1" w:rsidRPr="001231C1" w14:paraId="7E762E82" w14:textId="77777777" w:rsidTr="008D440C">
        <w:trPr>
          <w:cantSplit/>
          <w:trHeight w:val="510"/>
        </w:trPr>
        <w:tc>
          <w:tcPr>
            <w:tcW w:w="430" w:type="pct"/>
            <w:tcBorders>
              <w:top w:val="nil"/>
              <w:left w:val="nil"/>
              <w:bottom w:val="nil"/>
              <w:right w:val="nil"/>
            </w:tcBorders>
            <w:shd w:val="clear" w:color="auto" w:fill="auto"/>
            <w:hideMark/>
          </w:tcPr>
          <w:p w14:paraId="3B30AC1E"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SF0167</w:t>
            </w:r>
          </w:p>
        </w:tc>
        <w:tc>
          <w:tcPr>
            <w:tcW w:w="948" w:type="pct"/>
            <w:tcBorders>
              <w:top w:val="nil"/>
              <w:left w:val="nil"/>
              <w:bottom w:val="nil"/>
              <w:right w:val="nil"/>
            </w:tcBorders>
            <w:shd w:val="clear" w:color="auto" w:fill="auto"/>
            <w:hideMark/>
          </w:tcPr>
          <w:p w14:paraId="5547CCF2"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Bebout</w:t>
            </w:r>
          </w:p>
        </w:tc>
        <w:tc>
          <w:tcPr>
            <w:tcW w:w="1467" w:type="pct"/>
            <w:tcBorders>
              <w:top w:val="nil"/>
              <w:left w:val="nil"/>
              <w:bottom w:val="nil"/>
              <w:right w:val="nil"/>
            </w:tcBorders>
            <w:shd w:val="clear" w:color="auto" w:fill="auto"/>
            <w:hideMark/>
          </w:tcPr>
          <w:p w14:paraId="3E8E35C8"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Worker's compensation-rate discount, modification &amp; credit.</w:t>
            </w:r>
          </w:p>
        </w:tc>
        <w:tc>
          <w:tcPr>
            <w:tcW w:w="560" w:type="pct"/>
            <w:tcBorders>
              <w:top w:val="nil"/>
              <w:left w:val="nil"/>
              <w:bottom w:val="nil"/>
              <w:right w:val="nil"/>
            </w:tcBorders>
            <w:shd w:val="clear" w:color="auto" w:fill="auto"/>
            <w:hideMark/>
          </w:tcPr>
          <w:p w14:paraId="70B219A3"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54</w:t>
            </w:r>
          </w:p>
        </w:tc>
        <w:tc>
          <w:tcPr>
            <w:tcW w:w="517" w:type="pct"/>
            <w:tcBorders>
              <w:top w:val="nil"/>
              <w:left w:val="nil"/>
              <w:bottom w:val="nil"/>
              <w:right w:val="nil"/>
            </w:tcBorders>
            <w:shd w:val="clear" w:color="auto" w:fill="auto"/>
            <w:hideMark/>
          </w:tcPr>
          <w:p w14:paraId="7B8E7633"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128</w:t>
            </w:r>
          </w:p>
        </w:tc>
        <w:tc>
          <w:tcPr>
            <w:tcW w:w="517" w:type="pct"/>
            <w:tcBorders>
              <w:top w:val="nil"/>
              <w:left w:val="nil"/>
              <w:bottom w:val="nil"/>
              <w:right w:val="nil"/>
            </w:tcBorders>
            <w:shd w:val="clear" w:color="auto" w:fill="auto"/>
            <w:hideMark/>
          </w:tcPr>
          <w:p w14:paraId="235989A0"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3/2/2017</w:t>
            </w:r>
          </w:p>
        </w:tc>
        <w:tc>
          <w:tcPr>
            <w:tcW w:w="561" w:type="pct"/>
            <w:tcBorders>
              <w:top w:val="nil"/>
              <w:left w:val="nil"/>
              <w:bottom w:val="nil"/>
              <w:right w:val="nil"/>
            </w:tcBorders>
            <w:shd w:val="clear" w:color="auto" w:fill="auto"/>
            <w:hideMark/>
          </w:tcPr>
          <w:p w14:paraId="3D0185C8"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r w:rsidR="001231C1" w:rsidRPr="001231C1" w14:paraId="54DDF3BB" w14:textId="77777777" w:rsidTr="008D440C">
        <w:trPr>
          <w:cantSplit/>
          <w:trHeight w:val="255"/>
        </w:trPr>
        <w:tc>
          <w:tcPr>
            <w:tcW w:w="430" w:type="pct"/>
            <w:tcBorders>
              <w:top w:val="nil"/>
              <w:left w:val="nil"/>
              <w:bottom w:val="nil"/>
              <w:right w:val="nil"/>
            </w:tcBorders>
            <w:shd w:val="clear" w:color="auto" w:fill="auto"/>
            <w:hideMark/>
          </w:tcPr>
          <w:p w14:paraId="16E31DCD"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SF0169</w:t>
            </w:r>
          </w:p>
        </w:tc>
        <w:tc>
          <w:tcPr>
            <w:tcW w:w="948" w:type="pct"/>
            <w:tcBorders>
              <w:top w:val="nil"/>
              <w:left w:val="nil"/>
              <w:bottom w:val="nil"/>
              <w:right w:val="nil"/>
            </w:tcBorders>
            <w:shd w:val="clear" w:color="auto" w:fill="auto"/>
            <w:hideMark/>
          </w:tcPr>
          <w:p w14:paraId="21FAFC98"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Dockstader</w:t>
            </w:r>
          </w:p>
        </w:tc>
        <w:tc>
          <w:tcPr>
            <w:tcW w:w="1467" w:type="pct"/>
            <w:tcBorders>
              <w:top w:val="nil"/>
              <w:left w:val="nil"/>
              <w:bottom w:val="nil"/>
              <w:right w:val="nil"/>
            </w:tcBorders>
            <w:shd w:val="clear" w:color="auto" w:fill="auto"/>
            <w:hideMark/>
          </w:tcPr>
          <w:p w14:paraId="34B912C2"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Migratory bird refuge.</w:t>
            </w:r>
          </w:p>
        </w:tc>
        <w:tc>
          <w:tcPr>
            <w:tcW w:w="560" w:type="pct"/>
            <w:tcBorders>
              <w:top w:val="nil"/>
              <w:left w:val="nil"/>
              <w:bottom w:val="nil"/>
              <w:right w:val="nil"/>
            </w:tcBorders>
            <w:shd w:val="clear" w:color="auto" w:fill="auto"/>
            <w:hideMark/>
          </w:tcPr>
          <w:p w14:paraId="3B117784"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72</w:t>
            </w:r>
          </w:p>
        </w:tc>
        <w:tc>
          <w:tcPr>
            <w:tcW w:w="517" w:type="pct"/>
            <w:tcBorders>
              <w:top w:val="nil"/>
              <w:left w:val="nil"/>
              <w:bottom w:val="nil"/>
              <w:right w:val="nil"/>
            </w:tcBorders>
            <w:shd w:val="clear" w:color="auto" w:fill="auto"/>
            <w:hideMark/>
          </w:tcPr>
          <w:p w14:paraId="2822D108"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207</w:t>
            </w:r>
          </w:p>
        </w:tc>
        <w:tc>
          <w:tcPr>
            <w:tcW w:w="517" w:type="pct"/>
            <w:tcBorders>
              <w:top w:val="nil"/>
              <w:left w:val="nil"/>
              <w:bottom w:val="nil"/>
              <w:right w:val="nil"/>
            </w:tcBorders>
            <w:shd w:val="clear" w:color="auto" w:fill="auto"/>
            <w:hideMark/>
          </w:tcPr>
          <w:p w14:paraId="5AB9DDB9"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3/13/2017</w:t>
            </w:r>
          </w:p>
        </w:tc>
        <w:tc>
          <w:tcPr>
            <w:tcW w:w="561" w:type="pct"/>
            <w:tcBorders>
              <w:top w:val="nil"/>
              <w:left w:val="nil"/>
              <w:bottom w:val="nil"/>
              <w:right w:val="nil"/>
            </w:tcBorders>
            <w:shd w:val="clear" w:color="auto" w:fill="auto"/>
            <w:hideMark/>
          </w:tcPr>
          <w:p w14:paraId="277BD66E"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3/13/2017</w:t>
            </w:r>
          </w:p>
        </w:tc>
      </w:tr>
      <w:tr w:rsidR="001231C1" w:rsidRPr="001231C1" w14:paraId="2861DEC0" w14:textId="77777777" w:rsidTr="008D440C">
        <w:trPr>
          <w:cantSplit/>
          <w:trHeight w:val="255"/>
        </w:trPr>
        <w:tc>
          <w:tcPr>
            <w:tcW w:w="430" w:type="pct"/>
            <w:tcBorders>
              <w:top w:val="nil"/>
              <w:left w:val="nil"/>
              <w:bottom w:val="nil"/>
              <w:right w:val="nil"/>
            </w:tcBorders>
            <w:shd w:val="clear" w:color="auto" w:fill="auto"/>
            <w:hideMark/>
          </w:tcPr>
          <w:p w14:paraId="61DC287F"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SF0170</w:t>
            </w:r>
          </w:p>
        </w:tc>
        <w:tc>
          <w:tcPr>
            <w:tcW w:w="948" w:type="pct"/>
            <w:tcBorders>
              <w:top w:val="nil"/>
              <w:left w:val="nil"/>
              <w:bottom w:val="nil"/>
              <w:right w:val="nil"/>
            </w:tcBorders>
            <w:shd w:val="clear" w:color="auto" w:fill="auto"/>
            <w:hideMark/>
          </w:tcPr>
          <w:p w14:paraId="560A68A0"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Dockstader</w:t>
            </w:r>
          </w:p>
        </w:tc>
        <w:tc>
          <w:tcPr>
            <w:tcW w:w="1467" w:type="pct"/>
            <w:tcBorders>
              <w:top w:val="nil"/>
              <w:left w:val="nil"/>
              <w:bottom w:val="nil"/>
              <w:right w:val="nil"/>
            </w:tcBorders>
            <w:shd w:val="clear" w:color="auto" w:fill="auto"/>
            <w:hideMark/>
          </w:tcPr>
          <w:p w14:paraId="685CAFD1"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Unmanned aircraft.</w:t>
            </w:r>
          </w:p>
        </w:tc>
        <w:tc>
          <w:tcPr>
            <w:tcW w:w="560" w:type="pct"/>
            <w:tcBorders>
              <w:top w:val="nil"/>
              <w:left w:val="nil"/>
              <w:bottom w:val="nil"/>
              <w:right w:val="nil"/>
            </w:tcBorders>
            <w:shd w:val="clear" w:color="auto" w:fill="auto"/>
            <w:hideMark/>
          </w:tcPr>
          <w:p w14:paraId="46D1E222"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83</w:t>
            </w:r>
          </w:p>
        </w:tc>
        <w:tc>
          <w:tcPr>
            <w:tcW w:w="517" w:type="pct"/>
            <w:tcBorders>
              <w:top w:val="nil"/>
              <w:left w:val="nil"/>
              <w:bottom w:val="nil"/>
              <w:right w:val="nil"/>
            </w:tcBorders>
            <w:shd w:val="clear" w:color="auto" w:fill="auto"/>
            <w:hideMark/>
          </w:tcPr>
          <w:p w14:paraId="7CDCF9D4"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170</w:t>
            </w:r>
          </w:p>
        </w:tc>
        <w:tc>
          <w:tcPr>
            <w:tcW w:w="517" w:type="pct"/>
            <w:tcBorders>
              <w:top w:val="nil"/>
              <w:left w:val="nil"/>
              <w:bottom w:val="nil"/>
              <w:right w:val="nil"/>
            </w:tcBorders>
            <w:shd w:val="clear" w:color="auto" w:fill="auto"/>
            <w:hideMark/>
          </w:tcPr>
          <w:p w14:paraId="44694528"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3/6/2017</w:t>
            </w:r>
          </w:p>
        </w:tc>
        <w:tc>
          <w:tcPr>
            <w:tcW w:w="561" w:type="pct"/>
            <w:tcBorders>
              <w:top w:val="nil"/>
              <w:left w:val="nil"/>
              <w:bottom w:val="nil"/>
              <w:right w:val="nil"/>
            </w:tcBorders>
            <w:shd w:val="clear" w:color="auto" w:fill="auto"/>
            <w:hideMark/>
          </w:tcPr>
          <w:p w14:paraId="158EF536"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3/6/2017</w:t>
            </w:r>
          </w:p>
        </w:tc>
      </w:tr>
      <w:tr w:rsidR="001231C1" w:rsidRPr="001231C1" w14:paraId="6673E340" w14:textId="77777777" w:rsidTr="008D440C">
        <w:trPr>
          <w:cantSplit/>
          <w:trHeight w:val="255"/>
        </w:trPr>
        <w:tc>
          <w:tcPr>
            <w:tcW w:w="430" w:type="pct"/>
            <w:tcBorders>
              <w:top w:val="nil"/>
              <w:left w:val="nil"/>
              <w:bottom w:val="nil"/>
              <w:right w:val="nil"/>
            </w:tcBorders>
            <w:shd w:val="clear" w:color="auto" w:fill="auto"/>
            <w:hideMark/>
          </w:tcPr>
          <w:p w14:paraId="4DAB4630"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SJ0002</w:t>
            </w:r>
          </w:p>
        </w:tc>
        <w:tc>
          <w:tcPr>
            <w:tcW w:w="948" w:type="pct"/>
            <w:tcBorders>
              <w:top w:val="nil"/>
              <w:left w:val="nil"/>
              <w:bottom w:val="nil"/>
              <w:right w:val="nil"/>
            </w:tcBorders>
            <w:shd w:val="clear" w:color="auto" w:fill="auto"/>
            <w:hideMark/>
          </w:tcPr>
          <w:p w14:paraId="3EB0827E"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Driskill</w:t>
            </w:r>
          </w:p>
        </w:tc>
        <w:tc>
          <w:tcPr>
            <w:tcW w:w="1467" w:type="pct"/>
            <w:tcBorders>
              <w:top w:val="nil"/>
              <w:left w:val="nil"/>
              <w:bottom w:val="nil"/>
              <w:right w:val="nil"/>
            </w:tcBorders>
            <w:shd w:val="clear" w:color="auto" w:fill="auto"/>
            <w:hideMark/>
          </w:tcPr>
          <w:p w14:paraId="148AFA90" w14:textId="77777777" w:rsidR="008D440C" w:rsidRPr="001231C1" w:rsidRDefault="008D440C" w:rsidP="008D440C">
            <w:pPr>
              <w:rPr>
                <w:rFonts w:ascii="Times New Roman" w:hAnsi="Times New Roman"/>
                <w:sz w:val="18"/>
                <w:szCs w:val="18"/>
              </w:rPr>
            </w:pPr>
            <w:r w:rsidRPr="001231C1">
              <w:rPr>
                <w:rFonts w:ascii="Times New Roman" w:hAnsi="Times New Roman"/>
                <w:sz w:val="18"/>
                <w:szCs w:val="18"/>
              </w:rPr>
              <w:t>Federal land wind and solar energy revenue-state share.</w:t>
            </w:r>
          </w:p>
        </w:tc>
        <w:tc>
          <w:tcPr>
            <w:tcW w:w="560" w:type="pct"/>
            <w:tcBorders>
              <w:top w:val="nil"/>
              <w:left w:val="nil"/>
              <w:bottom w:val="nil"/>
              <w:right w:val="nil"/>
            </w:tcBorders>
            <w:shd w:val="clear" w:color="auto" w:fill="auto"/>
            <w:hideMark/>
          </w:tcPr>
          <w:p w14:paraId="32BB112C"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1</w:t>
            </w:r>
          </w:p>
        </w:tc>
        <w:tc>
          <w:tcPr>
            <w:tcW w:w="517" w:type="pct"/>
            <w:tcBorders>
              <w:top w:val="nil"/>
              <w:left w:val="nil"/>
              <w:bottom w:val="nil"/>
              <w:right w:val="nil"/>
            </w:tcBorders>
            <w:shd w:val="clear" w:color="auto" w:fill="auto"/>
            <w:hideMark/>
          </w:tcPr>
          <w:p w14:paraId="4D8E9AED" w14:textId="77777777" w:rsidR="008D440C" w:rsidRPr="001231C1" w:rsidRDefault="008D440C" w:rsidP="008D440C">
            <w:pPr>
              <w:jc w:val="center"/>
              <w:rPr>
                <w:rFonts w:ascii="Times New Roman" w:hAnsi="Times New Roman"/>
                <w:sz w:val="18"/>
                <w:szCs w:val="18"/>
              </w:rPr>
            </w:pPr>
          </w:p>
        </w:tc>
        <w:tc>
          <w:tcPr>
            <w:tcW w:w="517" w:type="pct"/>
            <w:tcBorders>
              <w:top w:val="nil"/>
              <w:left w:val="nil"/>
              <w:bottom w:val="nil"/>
              <w:right w:val="nil"/>
            </w:tcBorders>
            <w:shd w:val="clear" w:color="auto" w:fill="auto"/>
            <w:hideMark/>
          </w:tcPr>
          <w:p w14:paraId="72DA5D0C" w14:textId="77777777" w:rsidR="008D440C" w:rsidRPr="001231C1" w:rsidRDefault="008D440C" w:rsidP="008D440C">
            <w:pPr>
              <w:jc w:val="center"/>
              <w:rPr>
                <w:rFonts w:ascii="Times New Roman" w:hAnsi="Times New Roman"/>
                <w:sz w:val="18"/>
                <w:szCs w:val="18"/>
              </w:rPr>
            </w:pPr>
          </w:p>
        </w:tc>
        <w:tc>
          <w:tcPr>
            <w:tcW w:w="561" w:type="pct"/>
            <w:tcBorders>
              <w:top w:val="nil"/>
              <w:left w:val="nil"/>
              <w:bottom w:val="nil"/>
              <w:right w:val="nil"/>
            </w:tcBorders>
            <w:shd w:val="clear" w:color="auto" w:fill="auto"/>
            <w:hideMark/>
          </w:tcPr>
          <w:p w14:paraId="3E30853A" w14:textId="77777777" w:rsidR="008D440C" w:rsidRPr="001231C1" w:rsidRDefault="008D440C" w:rsidP="008D440C">
            <w:pPr>
              <w:jc w:val="center"/>
              <w:rPr>
                <w:rFonts w:ascii="Times New Roman" w:hAnsi="Times New Roman"/>
                <w:sz w:val="18"/>
                <w:szCs w:val="18"/>
              </w:rPr>
            </w:pPr>
            <w:r w:rsidRPr="001231C1">
              <w:rPr>
                <w:rFonts w:ascii="Times New Roman" w:hAnsi="Times New Roman"/>
                <w:sz w:val="18"/>
                <w:szCs w:val="18"/>
              </w:rPr>
              <w:t>7/1/2017</w:t>
            </w:r>
          </w:p>
        </w:tc>
      </w:tr>
    </w:tbl>
    <w:p w14:paraId="06E1FEA5" w14:textId="77777777" w:rsidR="008D440C" w:rsidRPr="001231C1" w:rsidRDefault="008D440C" w:rsidP="008D440C">
      <w:pPr>
        <w:jc w:val="both"/>
        <w:rPr>
          <w:sz w:val="24"/>
        </w:rPr>
      </w:pPr>
    </w:p>
    <w:p w14:paraId="23079545" w14:textId="77777777" w:rsidR="004B4180" w:rsidRPr="001231C1" w:rsidRDefault="004B4180" w:rsidP="000107AB">
      <w:pPr>
        <w:widowControl w:val="0"/>
        <w:tabs>
          <w:tab w:val="left" w:pos="1530"/>
        </w:tabs>
        <w:jc w:val="both"/>
      </w:pPr>
    </w:p>
    <w:sectPr w:rsidR="004B4180" w:rsidRPr="001231C1" w:rsidSect="00293177">
      <w:footerReference w:type="default" r:id="rId15"/>
      <w:pgSz w:w="12240" w:h="15840"/>
      <w:pgMar w:top="936" w:right="1440" w:bottom="720" w:left="1440" w:header="720" w:footer="288"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C71D5D" w14:textId="77777777" w:rsidR="008B77F9" w:rsidRDefault="008B77F9" w:rsidP="00D5425E">
      <w:r>
        <w:separator/>
      </w:r>
    </w:p>
  </w:endnote>
  <w:endnote w:type="continuationSeparator" w:id="0">
    <w:p w14:paraId="2EC71D5E" w14:textId="77777777" w:rsidR="008B77F9" w:rsidRDefault="008B77F9" w:rsidP="00D542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rus BT">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G Times (WN)">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Courier New"/>
      </w:rPr>
      <w:id w:val="1854835648"/>
      <w:docPartObj>
        <w:docPartGallery w:val="Page Numbers (Bottom of Page)"/>
        <w:docPartUnique/>
      </w:docPartObj>
    </w:sdtPr>
    <w:sdtEndPr>
      <w:rPr>
        <w:noProof/>
      </w:rPr>
    </w:sdtEndPr>
    <w:sdtContent>
      <w:p w14:paraId="26F2C51A" w14:textId="77777777" w:rsidR="008B77F9" w:rsidRPr="001A55D7" w:rsidRDefault="008B77F9">
        <w:pPr>
          <w:pStyle w:val="Footer"/>
          <w:jc w:val="center"/>
          <w:rPr>
            <w:rFonts w:cs="Courier New"/>
          </w:rPr>
        </w:pPr>
      </w:p>
      <w:p w14:paraId="4A804306" w14:textId="77777777" w:rsidR="008B77F9" w:rsidRPr="001A55D7" w:rsidRDefault="008B77F9">
        <w:pPr>
          <w:pStyle w:val="Footer"/>
          <w:jc w:val="center"/>
          <w:rPr>
            <w:rFonts w:cs="Courier New"/>
          </w:rPr>
        </w:pPr>
        <w:r w:rsidRPr="001A55D7">
          <w:rPr>
            <w:rFonts w:cs="Courier New"/>
          </w:rPr>
          <w:fldChar w:fldCharType="begin"/>
        </w:r>
        <w:r w:rsidRPr="001A55D7">
          <w:rPr>
            <w:rFonts w:cs="Courier New"/>
          </w:rPr>
          <w:instrText xml:space="preserve"> PAGE   \* MERGEFORMAT </w:instrText>
        </w:r>
        <w:r w:rsidRPr="001A55D7">
          <w:rPr>
            <w:rFonts w:cs="Courier New"/>
          </w:rPr>
          <w:fldChar w:fldCharType="separate"/>
        </w:r>
        <w:r w:rsidR="002447E5">
          <w:rPr>
            <w:rFonts w:cs="Courier New"/>
            <w:noProof/>
          </w:rPr>
          <w:t>434</w:t>
        </w:r>
        <w:r w:rsidRPr="001A55D7">
          <w:rPr>
            <w:rFonts w:cs="Courier New"/>
            <w:noProof/>
          </w:rPr>
          <w:fldChar w:fldCharType="end"/>
        </w:r>
      </w:p>
    </w:sdtContent>
  </w:sdt>
  <w:p w14:paraId="35980915" w14:textId="77777777" w:rsidR="008B77F9" w:rsidRPr="001A55D7" w:rsidRDefault="008B77F9">
    <w:pPr>
      <w:pStyle w:val="Footer"/>
      <w:rPr>
        <w:rFonts w:cs="Courier New"/>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CF6123" w14:textId="77777777" w:rsidR="008B77F9" w:rsidRDefault="008B77F9">
    <w:pPr>
      <w:pStyle w:val="Footer"/>
      <w:jc w:val="center"/>
    </w:pPr>
  </w:p>
  <w:p w14:paraId="03CE50FD" w14:textId="77777777" w:rsidR="008B77F9" w:rsidRPr="001A55D7" w:rsidRDefault="008B77F9">
    <w:pPr>
      <w:pStyle w:val="Footer"/>
      <w:rPr>
        <w:rFonts w:cs="Courier Ne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7008091"/>
      <w:docPartObj>
        <w:docPartGallery w:val="Page Numbers (Bottom of Page)"/>
        <w:docPartUnique/>
      </w:docPartObj>
    </w:sdtPr>
    <w:sdtEndPr>
      <w:rPr>
        <w:noProof/>
      </w:rPr>
    </w:sdtEndPr>
    <w:sdtContent>
      <w:p w14:paraId="5FB35AFC" w14:textId="77777777" w:rsidR="008B77F9" w:rsidRDefault="008B77F9">
        <w:pPr>
          <w:pStyle w:val="Footer"/>
          <w:jc w:val="center"/>
        </w:pPr>
      </w:p>
      <w:p w14:paraId="16543092" w14:textId="51B9D021" w:rsidR="008B77F9" w:rsidRDefault="008B77F9">
        <w:pPr>
          <w:pStyle w:val="Footer"/>
          <w:jc w:val="center"/>
          <w:rPr>
            <w:noProof/>
          </w:rPr>
        </w:pPr>
        <w:r>
          <w:t>A-</w:t>
        </w:r>
        <w:r>
          <w:fldChar w:fldCharType="begin"/>
        </w:r>
        <w:r>
          <w:instrText xml:space="preserve"> PAGE   \* MERGEFORMAT </w:instrText>
        </w:r>
        <w:r>
          <w:fldChar w:fldCharType="separate"/>
        </w:r>
        <w:r w:rsidR="002447E5">
          <w:rPr>
            <w:noProof/>
          </w:rPr>
          <w:t>33</w:t>
        </w:r>
        <w:r>
          <w:rPr>
            <w:noProof/>
          </w:rPr>
          <w:fldChar w:fldCharType="end"/>
        </w:r>
      </w:p>
      <w:p w14:paraId="508D9D8A" w14:textId="36D7FD79" w:rsidR="008B77F9" w:rsidRDefault="002447E5" w:rsidP="00F76DA8">
        <w:pPr>
          <w:pStyle w:val="Footer"/>
          <w:rPr>
            <w:noProof/>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C71D5B" w14:textId="77777777" w:rsidR="008B77F9" w:rsidRDefault="008B77F9" w:rsidP="00D5425E">
      <w:r>
        <w:separator/>
      </w:r>
    </w:p>
  </w:footnote>
  <w:footnote w:type="continuationSeparator" w:id="0">
    <w:p w14:paraId="2EC71D5C" w14:textId="77777777" w:rsidR="008B77F9" w:rsidRDefault="008B77F9" w:rsidP="00D5425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40043"/>
    <w:multiLevelType w:val="hybridMultilevel"/>
    <w:tmpl w:val="FEAA7310"/>
    <w:lvl w:ilvl="0" w:tplc="04090001">
      <w:start w:val="1"/>
      <w:numFmt w:val="bullet"/>
      <w:lvlText w:val=""/>
      <w:lvlJc w:val="left"/>
      <w:pPr>
        <w:ind w:left="1950" w:hanging="360"/>
      </w:pPr>
      <w:rPr>
        <w:rFonts w:ascii="Symbol" w:hAnsi="Symbol" w:hint="default"/>
      </w:rPr>
    </w:lvl>
    <w:lvl w:ilvl="1" w:tplc="04090003">
      <w:start w:val="1"/>
      <w:numFmt w:val="bullet"/>
      <w:lvlText w:val="o"/>
      <w:lvlJc w:val="left"/>
      <w:pPr>
        <w:ind w:left="2670" w:hanging="360"/>
      </w:pPr>
      <w:rPr>
        <w:rFonts w:ascii="Courier New" w:hAnsi="Courier New" w:cs="Courier New" w:hint="default"/>
      </w:rPr>
    </w:lvl>
    <w:lvl w:ilvl="2" w:tplc="04090005" w:tentative="1">
      <w:start w:val="1"/>
      <w:numFmt w:val="bullet"/>
      <w:lvlText w:val=""/>
      <w:lvlJc w:val="left"/>
      <w:pPr>
        <w:ind w:left="3390" w:hanging="360"/>
      </w:pPr>
      <w:rPr>
        <w:rFonts w:ascii="Wingdings" w:hAnsi="Wingdings" w:hint="default"/>
      </w:rPr>
    </w:lvl>
    <w:lvl w:ilvl="3" w:tplc="04090001" w:tentative="1">
      <w:start w:val="1"/>
      <w:numFmt w:val="bullet"/>
      <w:lvlText w:val=""/>
      <w:lvlJc w:val="left"/>
      <w:pPr>
        <w:ind w:left="4110" w:hanging="360"/>
      </w:pPr>
      <w:rPr>
        <w:rFonts w:ascii="Symbol" w:hAnsi="Symbol" w:hint="default"/>
      </w:rPr>
    </w:lvl>
    <w:lvl w:ilvl="4" w:tplc="04090003" w:tentative="1">
      <w:start w:val="1"/>
      <w:numFmt w:val="bullet"/>
      <w:lvlText w:val="o"/>
      <w:lvlJc w:val="left"/>
      <w:pPr>
        <w:ind w:left="4830" w:hanging="360"/>
      </w:pPr>
      <w:rPr>
        <w:rFonts w:ascii="Courier New" w:hAnsi="Courier New" w:cs="Courier New" w:hint="default"/>
      </w:rPr>
    </w:lvl>
    <w:lvl w:ilvl="5" w:tplc="04090005" w:tentative="1">
      <w:start w:val="1"/>
      <w:numFmt w:val="bullet"/>
      <w:lvlText w:val=""/>
      <w:lvlJc w:val="left"/>
      <w:pPr>
        <w:ind w:left="5550" w:hanging="360"/>
      </w:pPr>
      <w:rPr>
        <w:rFonts w:ascii="Wingdings" w:hAnsi="Wingdings" w:hint="default"/>
      </w:rPr>
    </w:lvl>
    <w:lvl w:ilvl="6" w:tplc="04090001" w:tentative="1">
      <w:start w:val="1"/>
      <w:numFmt w:val="bullet"/>
      <w:lvlText w:val=""/>
      <w:lvlJc w:val="left"/>
      <w:pPr>
        <w:ind w:left="6270" w:hanging="360"/>
      </w:pPr>
      <w:rPr>
        <w:rFonts w:ascii="Symbol" w:hAnsi="Symbol" w:hint="default"/>
      </w:rPr>
    </w:lvl>
    <w:lvl w:ilvl="7" w:tplc="04090003" w:tentative="1">
      <w:start w:val="1"/>
      <w:numFmt w:val="bullet"/>
      <w:lvlText w:val="o"/>
      <w:lvlJc w:val="left"/>
      <w:pPr>
        <w:ind w:left="6990" w:hanging="360"/>
      </w:pPr>
      <w:rPr>
        <w:rFonts w:ascii="Courier New" w:hAnsi="Courier New" w:cs="Courier New" w:hint="default"/>
      </w:rPr>
    </w:lvl>
    <w:lvl w:ilvl="8" w:tplc="04090005" w:tentative="1">
      <w:start w:val="1"/>
      <w:numFmt w:val="bullet"/>
      <w:lvlText w:val=""/>
      <w:lvlJc w:val="left"/>
      <w:pPr>
        <w:ind w:left="7710" w:hanging="360"/>
      </w:pPr>
      <w:rPr>
        <w:rFonts w:ascii="Wingdings" w:hAnsi="Wingdings" w:hint="default"/>
      </w:rPr>
    </w:lvl>
  </w:abstractNum>
  <w:abstractNum w:abstractNumId="1">
    <w:nsid w:val="10FD62EC"/>
    <w:multiLevelType w:val="multilevel"/>
    <w:tmpl w:val="7F02FD8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nsid w:val="12DD51A9"/>
    <w:multiLevelType w:val="hybridMultilevel"/>
    <w:tmpl w:val="7B828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32554D2"/>
    <w:multiLevelType w:val="hybridMultilevel"/>
    <w:tmpl w:val="94D0665C"/>
    <w:lvl w:ilvl="0" w:tplc="08A63C4C">
      <w:start w:val="1"/>
      <w:numFmt w:val="decimal"/>
      <w:lvlText w:val="%1."/>
      <w:lvlJc w:val="left"/>
      <w:pPr>
        <w:ind w:left="1230" w:hanging="51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AA207A0"/>
    <w:multiLevelType w:val="hybridMultilevel"/>
    <w:tmpl w:val="BDC02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D216E28"/>
    <w:multiLevelType w:val="hybridMultilevel"/>
    <w:tmpl w:val="E7205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1807A3C"/>
    <w:multiLevelType w:val="hybridMultilevel"/>
    <w:tmpl w:val="8154D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38741BC"/>
    <w:multiLevelType w:val="hybridMultilevel"/>
    <w:tmpl w:val="E85CC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0006D64"/>
    <w:multiLevelType w:val="hybridMultilevel"/>
    <w:tmpl w:val="133EA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0286CE4"/>
    <w:multiLevelType w:val="multilevel"/>
    <w:tmpl w:val="83DE781A"/>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10">
    <w:nsid w:val="70A53944"/>
    <w:multiLevelType w:val="hybridMultilevel"/>
    <w:tmpl w:val="F3C2F1E6"/>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1">
    <w:nsid w:val="782E5BD9"/>
    <w:multiLevelType w:val="hybridMultilevel"/>
    <w:tmpl w:val="14821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AF31C0A"/>
    <w:multiLevelType w:val="hybridMultilevel"/>
    <w:tmpl w:val="BC3E0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AF84CD7"/>
    <w:multiLevelType w:val="hybridMultilevel"/>
    <w:tmpl w:val="C584D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BF533CC"/>
    <w:multiLevelType w:val="hybridMultilevel"/>
    <w:tmpl w:val="5BF2D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EF55829"/>
    <w:multiLevelType w:val="hybridMultilevel"/>
    <w:tmpl w:val="085AAAA6"/>
    <w:lvl w:ilvl="0" w:tplc="B12A1B44">
      <w:start w:val="1"/>
      <w:numFmt w:val="lowerLetter"/>
      <w:lvlText w:val="(%1)"/>
      <w:lvlJc w:val="left"/>
      <w:pPr>
        <w:ind w:left="2925" w:hanging="765"/>
      </w:pPr>
    </w:lvl>
    <w:lvl w:ilvl="1" w:tplc="4554FC7A">
      <w:start w:val="1"/>
      <w:numFmt w:val="lowerRoman"/>
      <w:lvlText w:val="(%2)"/>
      <w:lvlJc w:val="left"/>
      <w:pPr>
        <w:ind w:left="3240" w:hanging="360"/>
      </w:pPr>
    </w:lvl>
    <w:lvl w:ilvl="2" w:tplc="0409000F">
      <w:start w:val="1"/>
      <w:numFmt w:val="decimal"/>
      <w:lvlText w:val="%3."/>
      <w:lvlJc w:val="left"/>
      <w:pPr>
        <w:ind w:left="21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num w:numId="1">
    <w:abstractNumId w:val="10"/>
  </w:num>
  <w:num w:numId="2">
    <w:abstractNumId w:val="13"/>
  </w:num>
  <w:num w:numId="3">
    <w:abstractNumId w:val="11"/>
  </w:num>
  <w:num w:numId="4">
    <w:abstractNumId w:val="12"/>
  </w:num>
  <w:num w:numId="5">
    <w:abstractNumId w:val="4"/>
  </w:num>
  <w:num w:numId="6">
    <w:abstractNumId w:val="5"/>
  </w:num>
  <w:num w:numId="7">
    <w:abstractNumId w:val="6"/>
  </w:num>
  <w:num w:numId="8">
    <w:abstractNumId w:val="14"/>
  </w:num>
  <w:num w:numId="9">
    <w:abstractNumId w:val="7"/>
  </w:num>
  <w:num w:numId="10">
    <w:abstractNumId w:val="8"/>
  </w:num>
  <w:num w:numId="11">
    <w:abstractNumId w:val="2"/>
  </w:num>
  <w:num w:numId="12">
    <w:abstractNumId w:val="0"/>
  </w:num>
  <w:num w:numId="13">
    <w:abstractNumId w:val="3"/>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9"/>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hideGrammaticalErrors/>
  <w:defaultTabStop w:val="720"/>
  <w:drawingGridHorizontalSpacing w:val="201"/>
  <w:drawingGridVerticalSpacing w:val="273"/>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425E"/>
    <w:rsid w:val="00007BD7"/>
    <w:rsid w:val="000107AB"/>
    <w:rsid w:val="0003472E"/>
    <w:rsid w:val="00052307"/>
    <w:rsid w:val="00053566"/>
    <w:rsid w:val="000539E8"/>
    <w:rsid w:val="0006273A"/>
    <w:rsid w:val="00071DD2"/>
    <w:rsid w:val="000C75C8"/>
    <w:rsid w:val="001231C1"/>
    <w:rsid w:val="00145086"/>
    <w:rsid w:val="0017452A"/>
    <w:rsid w:val="00190C52"/>
    <w:rsid w:val="00195A72"/>
    <w:rsid w:val="001A1121"/>
    <w:rsid w:val="001A73E9"/>
    <w:rsid w:val="001B0BEB"/>
    <w:rsid w:val="00205B40"/>
    <w:rsid w:val="002201F4"/>
    <w:rsid w:val="002447E5"/>
    <w:rsid w:val="00293177"/>
    <w:rsid w:val="002934BA"/>
    <w:rsid w:val="002E1CAB"/>
    <w:rsid w:val="00302EA8"/>
    <w:rsid w:val="00330634"/>
    <w:rsid w:val="00336B02"/>
    <w:rsid w:val="00360BC6"/>
    <w:rsid w:val="003D19BA"/>
    <w:rsid w:val="003D4279"/>
    <w:rsid w:val="003E698C"/>
    <w:rsid w:val="003F5658"/>
    <w:rsid w:val="0043072C"/>
    <w:rsid w:val="00442DA9"/>
    <w:rsid w:val="00456B11"/>
    <w:rsid w:val="00473716"/>
    <w:rsid w:val="0047616E"/>
    <w:rsid w:val="0049305F"/>
    <w:rsid w:val="00495394"/>
    <w:rsid w:val="004B4180"/>
    <w:rsid w:val="004D64E9"/>
    <w:rsid w:val="005320D0"/>
    <w:rsid w:val="00533350"/>
    <w:rsid w:val="00535887"/>
    <w:rsid w:val="0053642C"/>
    <w:rsid w:val="00537109"/>
    <w:rsid w:val="005719E0"/>
    <w:rsid w:val="00575D18"/>
    <w:rsid w:val="00575E09"/>
    <w:rsid w:val="005827A1"/>
    <w:rsid w:val="00596CC9"/>
    <w:rsid w:val="005B7020"/>
    <w:rsid w:val="005F26B8"/>
    <w:rsid w:val="005F4437"/>
    <w:rsid w:val="0060194D"/>
    <w:rsid w:val="0062484F"/>
    <w:rsid w:val="0063485C"/>
    <w:rsid w:val="0064470A"/>
    <w:rsid w:val="0064736F"/>
    <w:rsid w:val="00657CAB"/>
    <w:rsid w:val="00663665"/>
    <w:rsid w:val="006748D6"/>
    <w:rsid w:val="006828C5"/>
    <w:rsid w:val="006D0FC7"/>
    <w:rsid w:val="006D3D7A"/>
    <w:rsid w:val="006D78E1"/>
    <w:rsid w:val="006D7B2D"/>
    <w:rsid w:val="006E2090"/>
    <w:rsid w:val="007015F4"/>
    <w:rsid w:val="007163C7"/>
    <w:rsid w:val="007421B0"/>
    <w:rsid w:val="00797422"/>
    <w:rsid w:val="007C0CCF"/>
    <w:rsid w:val="007D5906"/>
    <w:rsid w:val="007E1DF9"/>
    <w:rsid w:val="007E683A"/>
    <w:rsid w:val="007F0287"/>
    <w:rsid w:val="007F3A42"/>
    <w:rsid w:val="00803557"/>
    <w:rsid w:val="008154B3"/>
    <w:rsid w:val="008353A9"/>
    <w:rsid w:val="00887B1C"/>
    <w:rsid w:val="008B77F9"/>
    <w:rsid w:val="008C6EDA"/>
    <w:rsid w:val="008D440C"/>
    <w:rsid w:val="00907BEB"/>
    <w:rsid w:val="00934857"/>
    <w:rsid w:val="00954376"/>
    <w:rsid w:val="00970D36"/>
    <w:rsid w:val="00971942"/>
    <w:rsid w:val="009A6464"/>
    <w:rsid w:val="009D07B2"/>
    <w:rsid w:val="009F3E31"/>
    <w:rsid w:val="009F53AD"/>
    <w:rsid w:val="00A245F6"/>
    <w:rsid w:val="00A25848"/>
    <w:rsid w:val="00A4305E"/>
    <w:rsid w:val="00A6075E"/>
    <w:rsid w:val="00A60BCF"/>
    <w:rsid w:val="00A74BDB"/>
    <w:rsid w:val="00A776A0"/>
    <w:rsid w:val="00A80D55"/>
    <w:rsid w:val="00A8111B"/>
    <w:rsid w:val="00A82852"/>
    <w:rsid w:val="00A8441A"/>
    <w:rsid w:val="00A87F3F"/>
    <w:rsid w:val="00AA4342"/>
    <w:rsid w:val="00AE3FCB"/>
    <w:rsid w:val="00AF182F"/>
    <w:rsid w:val="00B10B04"/>
    <w:rsid w:val="00B2519D"/>
    <w:rsid w:val="00B60278"/>
    <w:rsid w:val="00B61B1B"/>
    <w:rsid w:val="00B75945"/>
    <w:rsid w:val="00BA5126"/>
    <w:rsid w:val="00BE2B2E"/>
    <w:rsid w:val="00BE5756"/>
    <w:rsid w:val="00C46B30"/>
    <w:rsid w:val="00C6092F"/>
    <w:rsid w:val="00C67526"/>
    <w:rsid w:val="00CA18BC"/>
    <w:rsid w:val="00CC36E0"/>
    <w:rsid w:val="00CD3DF1"/>
    <w:rsid w:val="00D5425E"/>
    <w:rsid w:val="00D57955"/>
    <w:rsid w:val="00D61B32"/>
    <w:rsid w:val="00D72DC7"/>
    <w:rsid w:val="00D959F1"/>
    <w:rsid w:val="00DA1558"/>
    <w:rsid w:val="00DA1562"/>
    <w:rsid w:val="00DA6C7A"/>
    <w:rsid w:val="00E07328"/>
    <w:rsid w:val="00E0750E"/>
    <w:rsid w:val="00E15B1F"/>
    <w:rsid w:val="00E17FC7"/>
    <w:rsid w:val="00E24F08"/>
    <w:rsid w:val="00E26B85"/>
    <w:rsid w:val="00E423FD"/>
    <w:rsid w:val="00E47D01"/>
    <w:rsid w:val="00E541A6"/>
    <w:rsid w:val="00E70173"/>
    <w:rsid w:val="00E86729"/>
    <w:rsid w:val="00E9272E"/>
    <w:rsid w:val="00EA28B4"/>
    <w:rsid w:val="00EC533B"/>
    <w:rsid w:val="00ED5AF9"/>
    <w:rsid w:val="00F21C54"/>
    <w:rsid w:val="00F34B91"/>
    <w:rsid w:val="00F363A1"/>
    <w:rsid w:val="00F72B2F"/>
    <w:rsid w:val="00F76DA8"/>
    <w:rsid w:val="00F83B3C"/>
    <w:rsid w:val="00F95BAA"/>
    <w:rsid w:val="00FA3AB6"/>
    <w:rsid w:val="00FC537D"/>
    <w:rsid w:val="00FC7768"/>
    <w:rsid w:val="00FD149E"/>
    <w:rsid w:val="00FD213F"/>
    <w:rsid w:val="00FF3C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State"/>
  <w:shapeDefaults>
    <o:shapedefaults v:ext="edit" spidmax="53249"/>
    <o:shapelayout v:ext="edit">
      <o:idmap v:ext="edit" data="1"/>
    </o:shapelayout>
  </w:shapeDefaults>
  <w:decimalSymbol w:val="."/>
  <w:listSeparator w:val=","/>
  <w14:docId w14:val="2EC71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Theme="minorHAnsi" w:hAnsi="Courier New" w:cs="Times New Roman"/>
        <w:b/>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0" w:qFormat="1"/>
    <w:lsdException w:name="footnote reference" w:uiPriority="0"/>
    <w:lsdException w:name="endnote reference" w:uiPriority="0"/>
    <w:lsdException w:name="endnote text" w:uiPriority="0"/>
    <w:lsdException w:name="toa heading"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4342"/>
    <w:rPr>
      <w:b w:val="0"/>
    </w:rPr>
  </w:style>
  <w:style w:type="paragraph" w:styleId="Heading1">
    <w:name w:val="heading 1"/>
    <w:basedOn w:val="Normal"/>
    <w:next w:val="Normal"/>
    <w:link w:val="Heading1Char"/>
    <w:uiPriority w:val="9"/>
    <w:qFormat/>
    <w:rsid w:val="008D440C"/>
    <w:pPr>
      <w:keepNext/>
      <w:keepLines/>
      <w:spacing w:before="480" w:line="276" w:lineRule="auto"/>
      <w:outlineLvl w:val="0"/>
    </w:pPr>
    <w:rPr>
      <w:rFonts w:ascii="Cambria" w:eastAsiaTheme="minorEastAsia" w:hAnsi="Cambria"/>
      <w:b/>
      <w:bCs/>
      <w:color w:val="365F91"/>
      <w:sz w:val="28"/>
      <w:szCs w:val="28"/>
    </w:rPr>
  </w:style>
  <w:style w:type="paragraph" w:styleId="Heading2">
    <w:name w:val="heading 2"/>
    <w:basedOn w:val="Normal"/>
    <w:next w:val="Normal"/>
    <w:link w:val="Heading2Char"/>
    <w:qFormat/>
    <w:rsid w:val="008D440C"/>
    <w:pPr>
      <w:keepNext/>
      <w:jc w:val="center"/>
      <w:outlineLvl w:val="1"/>
    </w:pPr>
    <w:rPr>
      <w:rFonts w:ascii="Times New Roman" w:eastAsia="Times New Roman" w:hAnsi="Times New Roman"/>
      <w:b/>
      <w:bCs/>
      <w:sz w:val="36"/>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42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5425E"/>
    <w:pPr>
      <w:tabs>
        <w:tab w:val="center" w:pos="4680"/>
        <w:tab w:val="right" w:pos="9360"/>
      </w:tabs>
    </w:pPr>
  </w:style>
  <w:style w:type="character" w:customStyle="1" w:styleId="HeaderChar">
    <w:name w:val="Header Char"/>
    <w:basedOn w:val="DefaultParagraphFont"/>
    <w:link w:val="Header"/>
    <w:uiPriority w:val="99"/>
    <w:rsid w:val="00D5425E"/>
  </w:style>
  <w:style w:type="paragraph" w:styleId="Footer">
    <w:name w:val="footer"/>
    <w:basedOn w:val="Normal"/>
    <w:link w:val="FooterChar"/>
    <w:uiPriority w:val="99"/>
    <w:unhideWhenUsed/>
    <w:rsid w:val="00D5425E"/>
    <w:pPr>
      <w:tabs>
        <w:tab w:val="center" w:pos="4680"/>
        <w:tab w:val="right" w:pos="9360"/>
      </w:tabs>
    </w:pPr>
  </w:style>
  <w:style w:type="character" w:customStyle="1" w:styleId="FooterChar">
    <w:name w:val="Footer Char"/>
    <w:basedOn w:val="DefaultParagraphFont"/>
    <w:link w:val="Footer"/>
    <w:uiPriority w:val="99"/>
    <w:rsid w:val="00D5425E"/>
  </w:style>
  <w:style w:type="paragraph" w:styleId="BalloonText">
    <w:name w:val="Balloon Text"/>
    <w:basedOn w:val="Normal"/>
    <w:link w:val="BalloonTextChar"/>
    <w:uiPriority w:val="99"/>
    <w:unhideWhenUsed/>
    <w:rsid w:val="00D5425E"/>
    <w:rPr>
      <w:rFonts w:ascii="Tahoma" w:hAnsi="Tahoma" w:cs="Tahoma"/>
      <w:sz w:val="16"/>
      <w:szCs w:val="16"/>
    </w:rPr>
  </w:style>
  <w:style w:type="character" w:customStyle="1" w:styleId="BalloonTextChar">
    <w:name w:val="Balloon Text Char"/>
    <w:basedOn w:val="DefaultParagraphFont"/>
    <w:link w:val="BalloonText"/>
    <w:uiPriority w:val="99"/>
    <w:rsid w:val="00D5425E"/>
    <w:rPr>
      <w:rFonts w:ascii="Tahoma" w:hAnsi="Tahoma" w:cs="Tahoma"/>
      <w:sz w:val="16"/>
      <w:szCs w:val="16"/>
    </w:rPr>
  </w:style>
  <w:style w:type="paragraph" w:customStyle="1" w:styleId="DigestTitle">
    <w:name w:val="DigestTitle"/>
    <w:basedOn w:val="Normal"/>
    <w:qFormat/>
    <w:rsid w:val="00AA4342"/>
    <w:rPr>
      <w:b/>
      <w:sz w:val="24"/>
    </w:rPr>
  </w:style>
  <w:style w:type="paragraph" w:customStyle="1" w:styleId="BillTitle">
    <w:name w:val="BillTitle"/>
    <w:basedOn w:val="Normal"/>
    <w:qFormat/>
    <w:rsid w:val="00970D36"/>
    <w:pPr>
      <w:tabs>
        <w:tab w:val="left" w:pos="2880"/>
      </w:tabs>
      <w:jc w:val="both"/>
    </w:pPr>
  </w:style>
  <w:style w:type="paragraph" w:styleId="NoSpacing">
    <w:name w:val="No Spacing"/>
    <w:uiPriority w:val="1"/>
    <w:qFormat/>
    <w:rsid w:val="00FC7768"/>
    <w:rPr>
      <w:b w:val="0"/>
    </w:rPr>
  </w:style>
  <w:style w:type="character" w:customStyle="1" w:styleId="Heading1Char">
    <w:name w:val="Heading 1 Char"/>
    <w:basedOn w:val="DefaultParagraphFont"/>
    <w:link w:val="Heading1"/>
    <w:uiPriority w:val="9"/>
    <w:rsid w:val="008D440C"/>
    <w:rPr>
      <w:rFonts w:ascii="Cambria" w:eastAsiaTheme="minorEastAsia" w:hAnsi="Cambria"/>
      <w:bCs/>
      <w:color w:val="365F91"/>
      <w:sz w:val="28"/>
      <w:szCs w:val="28"/>
    </w:rPr>
  </w:style>
  <w:style w:type="character" w:customStyle="1" w:styleId="Heading2Char">
    <w:name w:val="Heading 2 Char"/>
    <w:basedOn w:val="DefaultParagraphFont"/>
    <w:link w:val="Heading2"/>
    <w:rsid w:val="008D440C"/>
    <w:rPr>
      <w:rFonts w:ascii="Times New Roman" w:eastAsia="Times New Roman" w:hAnsi="Times New Roman"/>
      <w:bCs/>
      <w:sz w:val="36"/>
      <w:szCs w:val="20"/>
      <w:u w:val="single"/>
    </w:rPr>
  </w:style>
  <w:style w:type="paragraph" w:styleId="ListParagraph">
    <w:name w:val="List Paragraph"/>
    <w:basedOn w:val="Normal"/>
    <w:uiPriority w:val="1"/>
    <w:qFormat/>
    <w:rsid w:val="008D440C"/>
    <w:pPr>
      <w:overflowPunct w:val="0"/>
      <w:autoSpaceDE w:val="0"/>
      <w:autoSpaceDN w:val="0"/>
      <w:adjustRightInd w:val="0"/>
      <w:ind w:left="720"/>
      <w:contextualSpacing/>
      <w:jc w:val="both"/>
      <w:textAlignment w:val="baseline"/>
    </w:pPr>
    <w:rPr>
      <w:rFonts w:eastAsia="Times New Roman"/>
      <w:sz w:val="24"/>
      <w:szCs w:val="20"/>
    </w:rPr>
  </w:style>
  <w:style w:type="paragraph" w:styleId="NormalWeb">
    <w:name w:val="Normal (Web)"/>
    <w:basedOn w:val="Normal"/>
    <w:uiPriority w:val="99"/>
    <w:unhideWhenUsed/>
    <w:rsid w:val="008D440C"/>
    <w:pPr>
      <w:spacing w:after="150" w:line="384" w:lineRule="auto"/>
    </w:pPr>
    <w:rPr>
      <w:rFonts w:ascii="Times New Roman" w:eastAsia="Times New Roman" w:hAnsi="Times New Roman"/>
      <w:color w:val="333333"/>
      <w:sz w:val="24"/>
      <w:szCs w:val="24"/>
    </w:rPr>
  </w:style>
  <w:style w:type="character" w:customStyle="1" w:styleId="publishingcontact">
    <w:name w:val="publishingcontact"/>
    <w:basedOn w:val="DefaultParagraphFont"/>
    <w:rsid w:val="008D440C"/>
  </w:style>
  <w:style w:type="character" w:customStyle="1" w:styleId="publishingcontactemail">
    <w:name w:val="publishingcontactemail"/>
    <w:basedOn w:val="DefaultParagraphFont"/>
    <w:rsid w:val="008D440C"/>
  </w:style>
  <w:style w:type="character" w:customStyle="1" w:styleId="publishingworkphone">
    <w:name w:val="publishingworkphone"/>
    <w:basedOn w:val="DefaultParagraphFont"/>
    <w:rsid w:val="008D440C"/>
  </w:style>
  <w:style w:type="character" w:customStyle="1" w:styleId="publishingcellphone">
    <w:name w:val="publishingcellphone"/>
    <w:basedOn w:val="DefaultParagraphFont"/>
    <w:rsid w:val="008D440C"/>
  </w:style>
  <w:style w:type="character" w:customStyle="1" w:styleId="billno">
    <w:name w:val="billno"/>
    <w:basedOn w:val="DefaultParagraphFont"/>
    <w:rsid w:val="008D440C"/>
    <w:rPr>
      <w:rFonts w:ascii="Courier New" w:hAnsi="Courier New" w:cs="Courier New" w:hint="default"/>
      <w:sz w:val="24"/>
    </w:rPr>
  </w:style>
  <w:style w:type="character" w:customStyle="1" w:styleId="catchtitle">
    <w:name w:val="catchtitle"/>
    <w:basedOn w:val="DefaultParagraphFont"/>
    <w:rsid w:val="008D440C"/>
    <w:rPr>
      <w:rFonts w:ascii="Courier New" w:hAnsi="Courier New" w:cs="Courier New" w:hint="default"/>
      <w:sz w:val="24"/>
    </w:rPr>
  </w:style>
  <w:style w:type="character" w:customStyle="1" w:styleId="sponsors">
    <w:name w:val="sponsors"/>
    <w:basedOn w:val="DefaultParagraphFont"/>
    <w:rsid w:val="008D440C"/>
    <w:rPr>
      <w:rFonts w:ascii="Courier New" w:hAnsi="Courier New" w:cs="Courier New" w:hint="default"/>
      <w:sz w:val="20"/>
    </w:rPr>
  </w:style>
  <w:style w:type="character" w:customStyle="1" w:styleId="billtitle0">
    <w:name w:val="billtitle"/>
    <w:basedOn w:val="DefaultParagraphFont"/>
    <w:rsid w:val="008D440C"/>
    <w:rPr>
      <w:rFonts w:ascii="Courier New" w:hAnsi="Courier New" w:cs="Courier New" w:hint="default"/>
      <w:sz w:val="20"/>
    </w:rPr>
  </w:style>
  <w:style w:type="character" w:customStyle="1" w:styleId="actions">
    <w:name w:val="actions"/>
    <w:basedOn w:val="DefaultParagraphFont"/>
    <w:rsid w:val="008D440C"/>
    <w:rPr>
      <w:rFonts w:ascii="Courier New" w:hAnsi="Courier New" w:cs="Courier New" w:hint="default"/>
      <w:sz w:val="24"/>
    </w:rPr>
  </w:style>
  <w:style w:type="paragraph" w:customStyle="1" w:styleId="L3">
    <w:name w:val="L3"/>
    <w:basedOn w:val="Normal"/>
    <w:rsid w:val="008D440C"/>
    <w:pPr>
      <w:overflowPunct w:val="0"/>
      <w:autoSpaceDE w:val="0"/>
      <w:autoSpaceDN w:val="0"/>
      <w:adjustRightInd w:val="0"/>
      <w:ind w:firstLine="1440"/>
    </w:pPr>
    <w:rPr>
      <w:rFonts w:eastAsia="Times New Roman"/>
      <w:sz w:val="24"/>
      <w:szCs w:val="20"/>
    </w:rPr>
  </w:style>
  <w:style w:type="character" w:customStyle="1" w:styleId="body">
    <w:name w:val="body"/>
    <w:basedOn w:val="DefaultParagraphFont"/>
    <w:rsid w:val="008D440C"/>
    <w:rPr>
      <w:rFonts w:ascii="Courier New" w:hAnsi="Courier New" w:cs="Courier New" w:hint="default"/>
      <w:sz w:val="24"/>
    </w:rPr>
  </w:style>
  <w:style w:type="character" w:customStyle="1" w:styleId="lsobodybold">
    <w:name w:val="lso_bodybold"/>
    <w:rsid w:val="008D440C"/>
    <w:rPr>
      <w:b w:val="0"/>
      <w:bCs/>
      <w:sz w:val="18"/>
      <w:szCs w:val="18"/>
    </w:rPr>
  </w:style>
  <w:style w:type="character" w:customStyle="1" w:styleId="lsosec2headingbold">
    <w:name w:val="lso_sec2_heading_bold"/>
    <w:rsid w:val="008D440C"/>
  </w:style>
  <w:style w:type="character" w:customStyle="1" w:styleId="lsosuperscript">
    <w:name w:val="lso_superscript"/>
    <w:rsid w:val="008D440C"/>
    <w:rPr>
      <w:b w:val="0"/>
      <w:bCs/>
      <w:vertAlign w:val="superscript"/>
    </w:rPr>
  </w:style>
  <w:style w:type="character" w:customStyle="1" w:styleId="House">
    <w:name w:val="House"/>
    <w:rsid w:val="008D440C"/>
    <w:rPr>
      <w:rFonts w:ascii="Courier New" w:hAnsi="Courier New" w:cs="Courier New" w:hint="default"/>
      <w:sz w:val="24"/>
    </w:rPr>
  </w:style>
  <w:style w:type="paragraph" w:customStyle="1" w:styleId="JCCDeleteMaterial">
    <w:name w:val="JCCDeleteMaterial"/>
    <w:basedOn w:val="Normal"/>
    <w:rsid w:val="008D440C"/>
    <w:pPr>
      <w:overflowPunct w:val="0"/>
      <w:autoSpaceDE w:val="0"/>
      <w:autoSpaceDN w:val="0"/>
      <w:adjustRightInd w:val="0"/>
    </w:pPr>
    <w:rPr>
      <w:rFonts w:eastAsia="Times New Roman"/>
      <w:sz w:val="24"/>
      <w:szCs w:val="20"/>
    </w:rPr>
  </w:style>
  <w:style w:type="character" w:customStyle="1" w:styleId="AmendDelete">
    <w:name w:val="AmendDelete"/>
    <w:rsid w:val="008D440C"/>
    <w:rPr>
      <w:rFonts w:ascii="Courier New" w:hAnsi="Courier New" w:cs="Courier New" w:hint="default"/>
      <w:sz w:val="24"/>
    </w:rPr>
  </w:style>
  <w:style w:type="character" w:customStyle="1" w:styleId="JJCAmendMaterial">
    <w:name w:val="JJCAmendMaterial"/>
    <w:rsid w:val="008D440C"/>
    <w:rPr>
      <w:rFonts w:ascii="Courier New" w:hAnsi="Courier New" w:cs="Courier New" w:hint="default"/>
      <w:sz w:val="24"/>
    </w:rPr>
  </w:style>
  <w:style w:type="character" w:customStyle="1" w:styleId="section">
    <w:name w:val="section"/>
    <w:rsid w:val="008D440C"/>
    <w:rPr>
      <w:rFonts w:ascii="Courier New" w:hAnsi="Courier New" w:cs="Courier New" w:hint="default"/>
      <w:sz w:val="24"/>
    </w:rPr>
  </w:style>
  <w:style w:type="character" w:customStyle="1" w:styleId="mspace">
    <w:name w:val="mspace"/>
    <w:rsid w:val="008D440C"/>
    <w:rPr>
      <w:rFonts w:ascii="Courier New" w:hAnsi="Courier New" w:cs="Courier New" w:hint="default"/>
      <w:sz w:val="24"/>
    </w:rPr>
  </w:style>
  <w:style w:type="character" w:customStyle="1" w:styleId="sectioncatch">
    <w:name w:val="sectioncatch"/>
    <w:rsid w:val="008D440C"/>
    <w:rPr>
      <w:rFonts w:ascii="Courier New" w:hAnsi="Courier New" w:cs="Courier New" w:hint="default"/>
      <w:sz w:val="24"/>
    </w:rPr>
  </w:style>
  <w:style w:type="paragraph" w:customStyle="1" w:styleId="L1">
    <w:name w:val="L1"/>
    <w:basedOn w:val="Normal"/>
    <w:rsid w:val="008D440C"/>
    <w:pPr>
      <w:overflowPunct w:val="0"/>
      <w:autoSpaceDE w:val="0"/>
      <w:autoSpaceDN w:val="0"/>
      <w:adjustRightInd w:val="0"/>
      <w:ind w:firstLine="288"/>
    </w:pPr>
    <w:rPr>
      <w:rFonts w:eastAsia="Times New Roman"/>
      <w:sz w:val="24"/>
      <w:szCs w:val="20"/>
    </w:rPr>
  </w:style>
  <w:style w:type="character" w:customStyle="1" w:styleId="BodyTextChar">
    <w:name w:val="Body Text Char"/>
    <w:basedOn w:val="DefaultParagraphFont"/>
    <w:link w:val="BodyText"/>
    <w:uiPriority w:val="1"/>
    <w:rsid w:val="008D440C"/>
    <w:rPr>
      <w:rFonts w:eastAsia="Courier New" w:cstheme="minorBidi"/>
      <w:sz w:val="24"/>
      <w:szCs w:val="24"/>
    </w:rPr>
  </w:style>
  <w:style w:type="paragraph" w:styleId="BodyText">
    <w:name w:val="Body Text"/>
    <w:basedOn w:val="Normal"/>
    <w:link w:val="BodyTextChar"/>
    <w:uiPriority w:val="1"/>
    <w:qFormat/>
    <w:rsid w:val="008D440C"/>
    <w:pPr>
      <w:widowControl w:val="0"/>
      <w:ind w:left="521" w:firstLine="1598"/>
    </w:pPr>
    <w:rPr>
      <w:rFonts w:eastAsia="Courier New" w:cstheme="minorBidi"/>
      <w:b/>
      <w:sz w:val="24"/>
      <w:szCs w:val="24"/>
    </w:rPr>
  </w:style>
  <w:style w:type="character" w:customStyle="1" w:styleId="BodyTextChar1">
    <w:name w:val="Body Text Char1"/>
    <w:basedOn w:val="DefaultParagraphFont"/>
    <w:uiPriority w:val="99"/>
    <w:semiHidden/>
    <w:rsid w:val="008D440C"/>
    <w:rPr>
      <w:b w:val="0"/>
    </w:rPr>
  </w:style>
  <w:style w:type="paragraph" w:styleId="EndnoteText">
    <w:name w:val="endnote text"/>
    <w:basedOn w:val="Normal"/>
    <w:link w:val="EndnoteTextChar"/>
    <w:rsid w:val="008D440C"/>
    <w:pPr>
      <w:overflowPunct w:val="0"/>
      <w:autoSpaceDE w:val="0"/>
      <w:autoSpaceDN w:val="0"/>
      <w:adjustRightInd w:val="0"/>
      <w:textAlignment w:val="baseline"/>
    </w:pPr>
    <w:rPr>
      <w:rFonts w:eastAsia="Times New Roman"/>
      <w:sz w:val="24"/>
      <w:szCs w:val="20"/>
    </w:rPr>
  </w:style>
  <w:style w:type="character" w:customStyle="1" w:styleId="EndnoteTextChar">
    <w:name w:val="Endnote Text Char"/>
    <w:basedOn w:val="DefaultParagraphFont"/>
    <w:link w:val="EndnoteText"/>
    <w:rsid w:val="008D440C"/>
    <w:rPr>
      <w:rFonts w:eastAsia="Times New Roman"/>
      <w:b w:val="0"/>
      <w:sz w:val="24"/>
      <w:szCs w:val="20"/>
    </w:rPr>
  </w:style>
  <w:style w:type="character" w:styleId="EndnoteReference">
    <w:name w:val="endnote reference"/>
    <w:rsid w:val="008D440C"/>
    <w:rPr>
      <w:vertAlign w:val="superscript"/>
    </w:rPr>
  </w:style>
  <w:style w:type="paragraph" w:styleId="FootnoteText">
    <w:name w:val="footnote text"/>
    <w:basedOn w:val="Normal"/>
    <w:link w:val="FootnoteTextChar"/>
    <w:rsid w:val="008D440C"/>
    <w:pPr>
      <w:overflowPunct w:val="0"/>
      <w:autoSpaceDE w:val="0"/>
      <w:autoSpaceDN w:val="0"/>
      <w:adjustRightInd w:val="0"/>
      <w:textAlignment w:val="baseline"/>
    </w:pPr>
    <w:rPr>
      <w:rFonts w:eastAsia="Times New Roman"/>
      <w:sz w:val="24"/>
      <w:szCs w:val="20"/>
    </w:rPr>
  </w:style>
  <w:style w:type="character" w:customStyle="1" w:styleId="FootnoteTextChar">
    <w:name w:val="Footnote Text Char"/>
    <w:basedOn w:val="DefaultParagraphFont"/>
    <w:link w:val="FootnoteText"/>
    <w:rsid w:val="008D440C"/>
    <w:rPr>
      <w:rFonts w:eastAsia="Times New Roman"/>
      <w:b w:val="0"/>
      <w:sz w:val="24"/>
      <w:szCs w:val="20"/>
    </w:rPr>
  </w:style>
  <w:style w:type="character" w:styleId="FootnoteReference">
    <w:name w:val="footnote reference"/>
    <w:rsid w:val="008D440C"/>
    <w:rPr>
      <w:vertAlign w:val="superscript"/>
    </w:rPr>
  </w:style>
  <w:style w:type="paragraph" w:styleId="TOC1">
    <w:name w:val="toc 1"/>
    <w:basedOn w:val="Normal"/>
    <w:next w:val="Normal"/>
    <w:rsid w:val="008D440C"/>
    <w:pPr>
      <w:tabs>
        <w:tab w:val="right" w:leader="dot" w:pos="9360"/>
      </w:tabs>
      <w:suppressAutoHyphens/>
      <w:overflowPunct w:val="0"/>
      <w:autoSpaceDE w:val="0"/>
      <w:autoSpaceDN w:val="0"/>
      <w:adjustRightInd w:val="0"/>
      <w:spacing w:before="480"/>
      <w:ind w:left="720" w:right="720" w:hanging="720"/>
      <w:textAlignment w:val="baseline"/>
    </w:pPr>
    <w:rPr>
      <w:rFonts w:eastAsia="Times New Roman"/>
      <w:szCs w:val="20"/>
    </w:rPr>
  </w:style>
  <w:style w:type="paragraph" w:styleId="TOC2">
    <w:name w:val="toc 2"/>
    <w:basedOn w:val="Normal"/>
    <w:next w:val="Normal"/>
    <w:rsid w:val="008D440C"/>
    <w:pPr>
      <w:tabs>
        <w:tab w:val="right" w:leader="dot" w:pos="9360"/>
      </w:tabs>
      <w:suppressAutoHyphens/>
      <w:overflowPunct w:val="0"/>
      <w:autoSpaceDE w:val="0"/>
      <w:autoSpaceDN w:val="0"/>
      <w:adjustRightInd w:val="0"/>
      <w:ind w:left="1440" w:right="720" w:hanging="720"/>
      <w:textAlignment w:val="baseline"/>
    </w:pPr>
    <w:rPr>
      <w:rFonts w:eastAsia="Times New Roman"/>
      <w:szCs w:val="20"/>
    </w:rPr>
  </w:style>
  <w:style w:type="paragraph" w:styleId="TOC3">
    <w:name w:val="toc 3"/>
    <w:basedOn w:val="Normal"/>
    <w:next w:val="Normal"/>
    <w:rsid w:val="008D440C"/>
    <w:pPr>
      <w:tabs>
        <w:tab w:val="right" w:leader="dot" w:pos="9360"/>
      </w:tabs>
      <w:suppressAutoHyphens/>
      <w:overflowPunct w:val="0"/>
      <w:autoSpaceDE w:val="0"/>
      <w:autoSpaceDN w:val="0"/>
      <w:adjustRightInd w:val="0"/>
      <w:ind w:left="2160" w:right="720" w:hanging="720"/>
      <w:textAlignment w:val="baseline"/>
    </w:pPr>
    <w:rPr>
      <w:rFonts w:eastAsia="Times New Roman"/>
      <w:szCs w:val="20"/>
    </w:rPr>
  </w:style>
  <w:style w:type="paragraph" w:styleId="TOC4">
    <w:name w:val="toc 4"/>
    <w:basedOn w:val="Normal"/>
    <w:next w:val="Normal"/>
    <w:rsid w:val="008D440C"/>
    <w:pPr>
      <w:tabs>
        <w:tab w:val="right" w:leader="dot" w:pos="9360"/>
      </w:tabs>
      <w:suppressAutoHyphens/>
      <w:overflowPunct w:val="0"/>
      <w:autoSpaceDE w:val="0"/>
      <w:autoSpaceDN w:val="0"/>
      <w:adjustRightInd w:val="0"/>
      <w:ind w:left="2880" w:right="720" w:hanging="720"/>
      <w:textAlignment w:val="baseline"/>
    </w:pPr>
    <w:rPr>
      <w:rFonts w:eastAsia="Times New Roman"/>
      <w:szCs w:val="20"/>
    </w:rPr>
  </w:style>
  <w:style w:type="paragraph" w:styleId="TOC5">
    <w:name w:val="toc 5"/>
    <w:basedOn w:val="Normal"/>
    <w:next w:val="Normal"/>
    <w:rsid w:val="008D440C"/>
    <w:pPr>
      <w:tabs>
        <w:tab w:val="right" w:leader="dot" w:pos="9360"/>
      </w:tabs>
      <w:suppressAutoHyphens/>
      <w:overflowPunct w:val="0"/>
      <w:autoSpaceDE w:val="0"/>
      <w:autoSpaceDN w:val="0"/>
      <w:adjustRightInd w:val="0"/>
      <w:ind w:left="3600" w:right="720" w:hanging="720"/>
      <w:textAlignment w:val="baseline"/>
    </w:pPr>
    <w:rPr>
      <w:rFonts w:eastAsia="Times New Roman"/>
      <w:szCs w:val="20"/>
    </w:rPr>
  </w:style>
  <w:style w:type="paragraph" w:styleId="TOC6">
    <w:name w:val="toc 6"/>
    <w:basedOn w:val="Normal"/>
    <w:next w:val="Normal"/>
    <w:rsid w:val="008D440C"/>
    <w:pPr>
      <w:tabs>
        <w:tab w:val="right" w:pos="9360"/>
      </w:tabs>
      <w:suppressAutoHyphens/>
      <w:overflowPunct w:val="0"/>
      <w:autoSpaceDE w:val="0"/>
      <w:autoSpaceDN w:val="0"/>
      <w:adjustRightInd w:val="0"/>
      <w:ind w:left="720" w:hanging="720"/>
      <w:textAlignment w:val="baseline"/>
    </w:pPr>
    <w:rPr>
      <w:rFonts w:eastAsia="Times New Roman"/>
      <w:szCs w:val="20"/>
    </w:rPr>
  </w:style>
  <w:style w:type="paragraph" w:styleId="TOC7">
    <w:name w:val="toc 7"/>
    <w:basedOn w:val="Normal"/>
    <w:next w:val="Normal"/>
    <w:rsid w:val="008D440C"/>
    <w:pPr>
      <w:suppressAutoHyphens/>
      <w:overflowPunct w:val="0"/>
      <w:autoSpaceDE w:val="0"/>
      <w:autoSpaceDN w:val="0"/>
      <w:adjustRightInd w:val="0"/>
      <w:ind w:left="720" w:hanging="720"/>
      <w:textAlignment w:val="baseline"/>
    </w:pPr>
    <w:rPr>
      <w:rFonts w:eastAsia="Times New Roman"/>
      <w:szCs w:val="20"/>
    </w:rPr>
  </w:style>
  <w:style w:type="paragraph" w:styleId="TOC8">
    <w:name w:val="toc 8"/>
    <w:basedOn w:val="Normal"/>
    <w:next w:val="Normal"/>
    <w:rsid w:val="008D440C"/>
    <w:pPr>
      <w:tabs>
        <w:tab w:val="right" w:pos="9360"/>
      </w:tabs>
      <w:suppressAutoHyphens/>
      <w:overflowPunct w:val="0"/>
      <w:autoSpaceDE w:val="0"/>
      <w:autoSpaceDN w:val="0"/>
      <w:adjustRightInd w:val="0"/>
      <w:ind w:left="720" w:hanging="720"/>
      <w:textAlignment w:val="baseline"/>
    </w:pPr>
    <w:rPr>
      <w:rFonts w:eastAsia="Times New Roman"/>
      <w:szCs w:val="20"/>
    </w:rPr>
  </w:style>
  <w:style w:type="paragraph" w:styleId="TOC9">
    <w:name w:val="toc 9"/>
    <w:basedOn w:val="Normal"/>
    <w:next w:val="Normal"/>
    <w:rsid w:val="008D440C"/>
    <w:pPr>
      <w:tabs>
        <w:tab w:val="right" w:leader="dot" w:pos="9360"/>
      </w:tabs>
      <w:suppressAutoHyphens/>
      <w:overflowPunct w:val="0"/>
      <w:autoSpaceDE w:val="0"/>
      <w:autoSpaceDN w:val="0"/>
      <w:adjustRightInd w:val="0"/>
      <w:ind w:left="720" w:hanging="720"/>
      <w:textAlignment w:val="baseline"/>
    </w:pPr>
    <w:rPr>
      <w:rFonts w:eastAsia="Times New Roman"/>
      <w:szCs w:val="20"/>
    </w:rPr>
  </w:style>
  <w:style w:type="paragraph" w:styleId="Index1">
    <w:name w:val="index 1"/>
    <w:basedOn w:val="Normal"/>
    <w:next w:val="Normal"/>
    <w:rsid w:val="008D440C"/>
    <w:pPr>
      <w:tabs>
        <w:tab w:val="right" w:leader="dot" w:pos="9360"/>
      </w:tabs>
      <w:suppressAutoHyphens/>
      <w:overflowPunct w:val="0"/>
      <w:autoSpaceDE w:val="0"/>
      <w:autoSpaceDN w:val="0"/>
      <w:adjustRightInd w:val="0"/>
      <w:ind w:left="1440" w:right="720" w:hanging="1440"/>
      <w:textAlignment w:val="baseline"/>
    </w:pPr>
    <w:rPr>
      <w:rFonts w:eastAsia="Times New Roman"/>
      <w:szCs w:val="20"/>
    </w:rPr>
  </w:style>
  <w:style w:type="paragraph" w:styleId="Index2">
    <w:name w:val="index 2"/>
    <w:basedOn w:val="Normal"/>
    <w:next w:val="Normal"/>
    <w:rsid w:val="008D440C"/>
    <w:pPr>
      <w:tabs>
        <w:tab w:val="right" w:leader="dot" w:pos="9360"/>
      </w:tabs>
      <w:suppressAutoHyphens/>
      <w:overflowPunct w:val="0"/>
      <w:autoSpaceDE w:val="0"/>
      <w:autoSpaceDN w:val="0"/>
      <w:adjustRightInd w:val="0"/>
      <w:ind w:left="1440" w:right="720" w:hanging="720"/>
      <w:textAlignment w:val="baseline"/>
    </w:pPr>
    <w:rPr>
      <w:rFonts w:eastAsia="Times New Roman"/>
      <w:szCs w:val="20"/>
    </w:rPr>
  </w:style>
  <w:style w:type="paragraph" w:styleId="TOAHeading">
    <w:name w:val="toa heading"/>
    <w:basedOn w:val="Normal"/>
    <w:next w:val="Normal"/>
    <w:rsid w:val="008D440C"/>
    <w:pPr>
      <w:tabs>
        <w:tab w:val="right" w:pos="9360"/>
      </w:tabs>
      <w:suppressAutoHyphens/>
      <w:overflowPunct w:val="0"/>
      <w:autoSpaceDE w:val="0"/>
      <w:autoSpaceDN w:val="0"/>
      <w:adjustRightInd w:val="0"/>
      <w:textAlignment w:val="baseline"/>
    </w:pPr>
    <w:rPr>
      <w:rFonts w:eastAsia="Times New Roman"/>
      <w:szCs w:val="20"/>
    </w:rPr>
  </w:style>
  <w:style w:type="paragraph" w:styleId="Caption">
    <w:name w:val="caption"/>
    <w:basedOn w:val="Normal"/>
    <w:next w:val="Normal"/>
    <w:qFormat/>
    <w:rsid w:val="008D440C"/>
    <w:pPr>
      <w:overflowPunct w:val="0"/>
      <w:autoSpaceDE w:val="0"/>
      <w:autoSpaceDN w:val="0"/>
      <w:adjustRightInd w:val="0"/>
      <w:textAlignment w:val="baseline"/>
    </w:pPr>
    <w:rPr>
      <w:rFonts w:eastAsia="Times New Roman"/>
      <w:sz w:val="24"/>
      <w:szCs w:val="20"/>
    </w:rPr>
  </w:style>
  <w:style w:type="character" w:customStyle="1" w:styleId="EquationCaption">
    <w:name w:val="_Equation Caption"/>
    <w:rsid w:val="008D440C"/>
  </w:style>
  <w:style w:type="numbering" w:customStyle="1" w:styleId="NoList1">
    <w:name w:val="No List1"/>
    <w:next w:val="NoList"/>
    <w:uiPriority w:val="99"/>
    <w:semiHidden/>
    <w:unhideWhenUsed/>
    <w:rsid w:val="008D440C"/>
  </w:style>
  <w:style w:type="numbering" w:customStyle="1" w:styleId="NoList2">
    <w:name w:val="No List2"/>
    <w:next w:val="NoList"/>
    <w:uiPriority w:val="99"/>
    <w:semiHidden/>
    <w:unhideWhenUsed/>
    <w:rsid w:val="008D440C"/>
  </w:style>
  <w:style w:type="character" w:styleId="Hyperlink">
    <w:name w:val="Hyperlink"/>
    <w:basedOn w:val="DefaultParagraphFont"/>
    <w:uiPriority w:val="99"/>
    <w:unhideWhenUsed/>
    <w:rsid w:val="008D440C"/>
    <w:rPr>
      <w:color w:val="0000FF"/>
      <w:u w:val="single"/>
    </w:rPr>
  </w:style>
  <w:style w:type="character" w:styleId="FollowedHyperlink">
    <w:name w:val="FollowedHyperlink"/>
    <w:basedOn w:val="DefaultParagraphFont"/>
    <w:uiPriority w:val="99"/>
    <w:unhideWhenUsed/>
    <w:rsid w:val="008D440C"/>
    <w:rPr>
      <w:color w:val="800080"/>
      <w:u w:val="single"/>
    </w:rPr>
  </w:style>
  <w:style w:type="paragraph" w:customStyle="1" w:styleId="xl65">
    <w:name w:val="xl65"/>
    <w:basedOn w:val="Normal"/>
    <w:rsid w:val="008D440C"/>
    <w:pPr>
      <w:spacing w:before="100" w:beforeAutospacing="1" w:after="100" w:afterAutospacing="1"/>
    </w:pPr>
    <w:rPr>
      <w:rFonts w:eastAsia="Times New Roman" w:cs="Courier New"/>
      <w:sz w:val="24"/>
      <w:szCs w:val="24"/>
    </w:rPr>
  </w:style>
  <w:style w:type="paragraph" w:customStyle="1" w:styleId="xl66">
    <w:name w:val="xl66"/>
    <w:basedOn w:val="Normal"/>
    <w:rsid w:val="008D440C"/>
    <w:pPr>
      <w:pBdr>
        <w:top w:val="single" w:sz="4" w:space="0" w:color="3F3F3F"/>
        <w:left w:val="single" w:sz="4" w:space="0" w:color="3F3F3F"/>
        <w:bottom w:val="single" w:sz="4" w:space="0" w:color="3F3F3F"/>
        <w:right w:val="single" w:sz="4" w:space="0" w:color="3F3F3F"/>
      </w:pBdr>
      <w:shd w:val="clear" w:color="000000" w:fill="F2F2F2"/>
      <w:spacing w:before="100" w:beforeAutospacing="1" w:after="100" w:afterAutospacing="1"/>
    </w:pPr>
    <w:rPr>
      <w:rFonts w:ascii="Calibri" w:eastAsia="Times New Roman" w:hAnsi="Calibri"/>
      <w:b/>
      <w:bCs/>
      <w:color w:val="3F3F3F"/>
      <w:sz w:val="22"/>
    </w:rPr>
  </w:style>
  <w:style w:type="paragraph" w:customStyle="1" w:styleId="xl67">
    <w:name w:val="xl67"/>
    <w:basedOn w:val="Normal"/>
    <w:rsid w:val="008D440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Calibri" w:eastAsia="Times New Roman" w:hAnsi="Calibri"/>
      <w:b/>
      <w:bCs/>
      <w:color w:val="3F3F3F"/>
      <w:sz w:val="22"/>
    </w:rPr>
  </w:style>
  <w:style w:type="paragraph" w:customStyle="1" w:styleId="xl68">
    <w:name w:val="xl68"/>
    <w:basedOn w:val="Normal"/>
    <w:rsid w:val="008D440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Calibri" w:eastAsia="Times New Roman" w:hAnsi="Calibri"/>
      <w:b/>
      <w:bCs/>
      <w:color w:val="3F3F3F"/>
      <w:sz w:val="22"/>
    </w:rPr>
  </w:style>
  <w:style w:type="paragraph" w:customStyle="1" w:styleId="xl69">
    <w:name w:val="xl69"/>
    <w:basedOn w:val="Normal"/>
    <w:rsid w:val="008D440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Courier New"/>
      <w:color w:val="000000"/>
      <w:sz w:val="24"/>
      <w:szCs w:val="24"/>
    </w:rPr>
  </w:style>
  <w:style w:type="paragraph" w:customStyle="1" w:styleId="xl70">
    <w:name w:val="xl70"/>
    <w:basedOn w:val="Normal"/>
    <w:rsid w:val="008D440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s="Courier New"/>
      <w:color w:val="000000"/>
      <w:sz w:val="24"/>
      <w:szCs w:val="24"/>
    </w:rPr>
  </w:style>
  <w:style w:type="paragraph" w:customStyle="1" w:styleId="xl71">
    <w:name w:val="xl71"/>
    <w:basedOn w:val="Normal"/>
    <w:rsid w:val="008D440C"/>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Courier New"/>
      <w:sz w:val="24"/>
      <w:szCs w:val="24"/>
    </w:rPr>
  </w:style>
  <w:style w:type="paragraph" w:customStyle="1" w:styleId="xl72">
    <w:name w:val="xl72"/>
    <w:basedOn w:val="Normal"/>
    <w:rsid w:val="008D440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s="Courier New"/>
      <w:sz w:val="24"/>
      <w:szCs w:val="24"/>
    </w:rPr>
  </w:style>
  <w:style w:type="numbering" w:customStyle="1" w:styleId="NoList3">
    <w:name w:val="No List3"/>
    <w:next w:val="NoList"/>
    <w:uiPriority w:val="99"/>
    <w:semiHidden/>
    <w:unhideWhenUsed/>
    <w:rsid w:val="008D440C"/>
  </w:style>
  <w:style w:type="paragraph" w:customStyle="1" w:styleId="xl63">
    <w:name w:val="xl63"/>
    <w:basedOn w:val="Normal"/>
    <w:rsid w:val="008D440C"/>
    <w:pPr>
      <w:pBdr>
        <w:top w:val="single" w:sz="4" w:space="0" w:color="D3D3D3"/>
        <w:bottom w:val="single" w:sz="4" w:space="0" w:color="D3D3D3"/>
      </w:pBdr>
      <w:spacing w:before="100" w:beforeAutospacing="1" w:after="100" w:afterAutospacing="1"/>
      <w:textAlignment w:val="top"/>
    </w:pPr>
    <w:rPr>
      <w:rFonts w:ascii="Times New Roman" w:eastAsia="Times New Roman" w:hAnsi="Times New Roman"/>
      <w:color w:val="000000"/>
      <w:sz w:val="24"/>
      <w:szCs w:val="24"/>
    </w:rPr>
  </w:style>
  <w:style w:type="paragraph" w:customStyle="1" w:styleId="xl64">
    <w:name w:val="xl64"/>
    <w:basedOn w:val="Normal"/>
    <w:rsid w:val="008D440C"/>
    <w:pPr>
      <w:pBdr>
        <w:top w:val="single" w:sz="4" w:space="0" w:color="D3D3D3"/>
        <w:bottom w:val="single" w:sz="4" w:space="0" w:color="D3D3D3"/>
      </w:pBdr>
      <w:spacing w:before="100" w:beforeAutospacing="1" w:after="100" w:afterAutospacing="1"/>
      <w:jc w:val="center"/>
      <w:textAlignment w:val="top"/>
    </w:pPr>
    <w:rPr>
      <w:rFonts w:ascii="Times New Roman" w:eastAsia="Times New Roman" w:hAnsi="Times New Roman"/>
      <w:color w:val="000000"/>
      <w:sz w:val="24"/>
      <w:szCs w:val="24"/>
    </w:rPr>
  </w:style>
  <w:style w:type="paragraph" w:customStyle="1" w:styleId="test">
    <w:name w:val="test"/>
    <w:basedOn w:val="Normal"/>
    <w:rsid w:val="008D440C"/>
    <w:rPr>
      <w:rFonts w:ascii="Times New Roman" w:eastAsia="Times New Roman" w:hAnsi="Times New Roman"/>
      <w:sz w:val="22"/>
      <w:szCs w:val="24"/>
    </w:rPr>
  </w:style>
  <w:style w:type="paragraph" w:customStyle="1" w:styleId="actionspara">
    <w:name w:val="actionspara"/>
    <w:basedOn w:val="Normal"/>
    <w:rsid w:val="008D440C"/>
    <w:pPr>
      <w:overflowPunct w:val="0"/>
      <w:autoSpaceDE w:val="0"/>
      <w:autoSpaceDN w:val="0"/>
      <w:adjustRightInd w:val="0"/>
      <w:ind w:left="576"/>
    </w:pPr>
    <w:rPr>
      <w:rFonts w:eastAsia="Times New Roman"/>
      <w:sz w:val="24"/>
      <w:szCs w:val="20"/>
    </w:rPr>
  </w:style>
  <w:style w:type="paragraph" w:customStyle="1" w:styleId="rollcalltitle">
    <w:name w:val="rollcalltitle"/>
    <w:basedOn w:val="Normal"/>
    <w:rsid w:val="008D440C"/>
    <w:pPr>
      <w:overflowPunct w:val="0"/>
      <w:autoSpaceDE w:val="0"/>
      <w:autoSpaceDN w:val="0"/>
      <w:adjustRightInd w:val="0"/>
    </w:pPr>
    <w:rPr>
      <w:rFonts w:eastAsia="Times New Roman"/>
      <w:sz w:val="24"/>
      <w:szCs w:val="20"/>
    </w:rPr>
  </w:style>
  <w:style w:type="character" w:customStyle="1" w:styleId="elementsaffected">
    <w:name w:val="elementsaffected"/>
    <w:basedOn w:val="DefaultParagraphFont"/>
    <w:rsid w:val="008D440C"/>
    <w:rPr>
      <w:rFonts w:ascii="Courier New" w:hAnsi="Courier New" w:cs="Courier New" w:hint="default"/>
      <w:sz w:val="24"/>
    </w:rPr>
  </w:style>
  <w:style w:type="character" w:customStyle="1" w:styleId="ayes">
    <w:name w:val="ayes"/>
    <w:basedOn w:val="DefaultParagraphFont"/>
    <w:rsid w:val="008D440C"/>
    <w:rPr>
      <w:rFonts w:ascii="Courier New" w:hAnsi="Courier New" w:cs="Courier New" w:hint="default"/>
      <w:sz w:val="24"/>
    </w:rPr>
  </w:style>
  <w:style w:type="character" w:customStyle="1" w:styleId="noes">
    <w:name w:val="noes"/>
    <w:basedOn w:val="DefaultParagraphFont"/>
    <w:rsid w:val="008D440C"/>
    <w:rPr>
      <w:rFonts w:ascii="Courier New" w:hAnsi="Courier New" w:cs="Courier New" w:hint="default"/>
      <w:sz w:val="24"/>
    </w:rPr>
  </w:style>
  <w:style w:type="character" w:customStyle="1" w:styleId="voteresulttitle">
    <w:name w:val="voteresulttitle"/>
    <w:basedOn w:val="DefaultParagraphFont"/>
    <w:rsid w:val="008D440C"/>
    <w:rPr>
      <w:rFonts w:ascii="Courier New" w:hAnsi="Courier New" w:cs="Courier New" w:hint="default"/>
      <w:sz w:val="24"/>
    </w:rPr>
  </w:style>
  <w:style w:type="character" w:customStyle="1" w:styleId="voteresulttotal">
    <w:name w:val="voteresulttotal"/>
    <w:basedOn w:val="DefaultParagraphFont"/>
    <w:rsid w:val="008D440C"/>
    <w:rPr>
      <w:rFonts w:ascii="Courier New" w:hAnsi="Courier New" w:cs="Courier New" w:hint="default"/>
      <w:sz w:val="24"/>
    </w:rPr>
  </w:style>
  <w:style w:type="paragraph" w:customStyle="1" w:styleId="JCCAdoptMaterial">
    <w:name w:val="JCCAdoptMaterial"/>
    <w:basedOn w:val="Normal"/>
    <w:rsid w:val="008D440C"/>
    <w:pPr>
      <w:overflowPunct w:val="0"/>
      <w:autoSpaceDE w:val="0"/>
      <w:autoSpaceDN w:val="0"/>
      <w:adjustRightInd w:val="0"/>
    </w:pPr>
    <w:rPr>
      <w:rFonts w:eastAsia="Times New Roman"/>
      <w:sz w:val="24"/>
      <w:szCs w:val="20"/>
    </w:rPr>
  </w:style>
  <w:style w:type="character" w:customStyle="1" w:styleId="AmendAdopt">
    <w:name w:val="AmendAdopt"/>
    <w:basedOn w:val="DefaultParagraphFont"/>
    <w:rsid w:val="008D440C"/>
    <w:rPr>
      <w:rFonts w:ascii="Courier New" w:hAnsi="Courier New" w:cs="Courier New" w:hint="default"/>
      <w:sz w:val="24"/>
    </w:rPr>
  </w:style>
  <w:style w:type="character" w:customStyle="1" w:styleId="lsonumc">
    <w:name w:val="lsonumc"/>
    <w:basedOn w:val="DefaultParagraphFont"/>
    <w:rsid w:val="008D440C"/>
    <w:rPr>
      <w:rFonts w:ascii="Courier New" w:hAnsi="Courier New" w:cs="Courier New" w:hint="default"/>
      <w:sz w:val="24"/>
    </w:rPr>
  </w:style>
  <w:style w:type="paragraph" w:customStyle="1" w:styleId="L2">
    <w:name w:val="L2"/>
    <w:basedOn w:val="Normal"/>
    <w:rsid w:val="008D440C"/>
    <w:pPr>
      <w:overflowPunct w:val="0"/>
      <w:autoSpaceDE w:val="0"/>
      <w:autoSpaceDN w:val="0"/>
      <w:adjustRightInd w:val="0"/>
      <w:ind w:firstLine="720"/>
    </w:pPr>
    <w:rPr>
      <w:rFonts w:eastAsia="Times New Roman"/>
      <w:sz w:val="24"/>
      <w:szCs w:val="20"/>
    </w:rPr>
  </w:style>
  <w:style w:type="paragraph" w:customStyle="1" w:styleId="SectionTypeA">
    <w:name w:val="SectionTypeA"/>
    <w:basedOn w:val="Normal"/>
    <w:rsid w:val="008D440C"/>
    <w:pPr>
      <w:overflowPunct w:val="0"/>
      <w:autoSpaceDE w:val="0"/>
      <w:autoSpaceDN w:val="0"/>
      <w:adjustRightInd w:val="0"/>
      <w:ind w:firstLine="720"/>
    </w:pPr>
    <w:rPr>
      <w:rFonts w:eastAsia="Times New Roman"/>
      <w:sz w:val="24"/>
      <w:szCs w:val="20"/>
    </w:rPr>
  </w:style>
  <w:style w:type="character" w:customStyle="1" w:styleId="subsect">
    <w:name w:val="subsect"/>
    <w:basedOn w:val="DefaultParagraphFont"/>
    <w:rsid w:val="008D440C"/>
  </w:style>
  <w:style w:type="character" w:customStyle="1" w:styleId="para">
    <w:name w:val="para"/>
    <w:basedOn w:val="DefaultParagraphFont"/>
    <w:rsid w:val="008D440C"/>
  </w:style>
  <w:style w:type="paragraph" w:styleId="BodyText2">
    <w:name w:val="Body Text 2"/>
    <w:basedOn w:val="Normal"/>
    <w:link w:val="BodyText2Char"/>
    <w:rsid w:val="008D440C"/>
    <w:pPr>
      <w:overflowPunct w:val="0"/>
      <w:autoSpaceDE w:val="0"/>
      <w:autoSpaceDN w:val="0"/>
      <w:adjustRightInd w:val="0"/>
      <w:spacing w:after="120" w:line="480" w:lineRule="auto"/>
    </w:pPr>
    <w:rPr>
      <w:rFonts w:ascii="Times New Roman" w:eastAsia="Times New Roman" w:hAnsi="Times New Roman"/>
      <w:szCs w:val="20"/>
    </w:rPr>
  </w:style>
  <w:style w:type="character" w:customStyle="1" w:styleId="BodyText2Char">
    <w:name w:val="Body Text 2 Char"/>
    <w:basedOn w:val="DefaultParagraphFont"/>
    <w:link w:val="BodyText2"/>
    <w:rsid w:val="008D440C"/>
    <w:rPr>
      <w:rFonts w:ascii="Times New Roman" w:eastAsia="Times New Roman" w:hAnsi="Times New Roman"/>
      <w:b w:val="0"/>
      <w:szCs w:val="20"/>
    </w:rPr>
  </w:style>
  <w:style w:type="numbering" w:customStyle="1" w:styleId="NoList4">
    <w:name w:val="No List4"/>
    <w:next w:val="NoList"/>
    <w:uiPriority w:val="99"/>
    <w:semiHidden/>
    <w:unhideWhenUsed/>
    <w:rsid w:val="008D440C"/>
  </w:style>
  <w:style w:type="table" w:customStyle="1" w:styleId="TableGrid1">
    <w:name w:val="Table Grid1"/>
    <w:basedOn w:val="TableNormal"/>
    <w:next w:val="TableGrid"/>
    <w:uiPriority w:val="59"/>
    <w:rsid w:val="008D44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8D440C"/>
  </w:style>
  <w:style w:type="table" w:customStyle="1" w:styleId="TableGrid2">
    <w:name w:val="Table Grid2"/>
    <w:basedOn w:val="TableNormal"/>
    <w:next w:val="TableGrid"/>
    <w:uiPriority w:val="59"/>
    <w:rsid w:val="008D44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Theme="minorHAnsi" w:hAnsi="Courier New" w:cs="Times New Roman"/>
        <w:b/>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0" w:qFormat="1"/>
    <w:lsdException w:name="footnote reference" w:uiPriority="0"/>
    <w:lsdException w:name="endnote reference" w:uiPriority="0"/>
    <w:lsdException w:name="endnote text" w:uiPriority="0"/>
    <w:lsdException w:name="toa heading"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4342"/>
    <w:rPr>
      <w:b w:val="0"/>
    </w:rPr>
  </w:style>
  <w:style w:type="paragraph" w:styleId="Heading1">
    <w:name w:val="heading 1"/>
    <w:basedOn w:val="Normal"/>
    <w:next w:val="Normal"/>
    <w:link w:val="Heading1Char"/>
    <w:uiPriority w:val="9"/>
    <w:qFormat/>
    <w:rsid w:val="008D440C"/>
    <w:pPr>
      <w:keepNext/>
      <w:keepLines/>
      <w:spacing w:before="480" w:line="276" w:lineRule="auto"/>
      <w:outlineLvl w:val="0"/>
    </w:pPr>
    <w:rPr>
      <w:rFonts w:ascii="Cambria" w:eastAsiaTheme="minorEastAsia" w:hAnsi="Cambria"/>
      <w:b/>
      <w:bCs/>
      <w:color w:val="365F91"/>
      <w:sz w:val="28"/>
      <w:szCs w:val="28"/>
    </w:rPr>
  </w:style>
  <w:style w:type="paragraph" w:styleId="Heading2">
    <w:name w:val="heading 2"/>
    <w:basedOn w:val="Normal"/>
    <w:next w:val="Normal"/>
    <w:link w:val="Heading2Char"/>
    <w:qFormat/>
    <w:rsid w:val="008D440C"/>
    <w:pPr>
      <w:keepNext/>
      <w:jc w:val="center"/>
      <w:outlineLvl w:val="1"/>
    </w:pPr>
    <w:rPr>
      <w:rFonts w:ascii="Times New Roman" w:eastAsia="Times New Roman" w:hAnsi="Times New Roman"/>
      <w:b/>
      <w:bCs/>
      <w:sz w:val="36"/>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42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5425E"/>
    <w:pPr>
      <w:tabs>
        <w:tab w:val="center" w:pos="4680"/>
        <w:tab w:val="right" w:pos="9360"/>
      </w:tabs>
    </w:pPr>
  </w:style>
  <w:style w:type="character" w:customStyle="1" w:styleId="HeaderChar">
    <w:name w:val="Header Char"/>
    <w:basedOn w:val="DefaultParagraphFont"/>
    <w:link w:val="Header"/>
    <w:uiPriority w:val="99"/>
    <w:rsid w:val="00D5425E"/>
  </w:style>
  <w:style w:type="paragraph" w:styleId="Footer">
    <w:name w:val="footer"/>
    <w:basedOn w:val="Normal"/>
    <w:link w:val="FooterChar"/>
    <w:uiPriority w:val="99"/>
    <w:unhideWhenUsed/>
    <w:rsid w:val="00D5425E"/>
    <w:pPr>
      <w:tabs>
        <w:tab w:val="center" w:pos="4680"/>
        <w:tab w:val="right" w:pos="9360"/>
      </w:tabs>
    </w:pPr>
  </w:style>
  <w:style w:type="character" w:customStyle="1" w:styleId="FooterChar">
    <w:name w:val="Footer Char"/>
    <w:basedOn w:val="DefaultParagraphFont"/>
    <w:link w:val="Footer"/>
    <w:uiPriority w:val="99"/>
    <w:rsid w:val="00D5425E"/>
  </w:style>
  <w:style w:type="paragraph" w:styleId="BalloonText">
    <w:name w:val="Balloon Text"/>
    <w:basedOn w:val="Normal"/>
    <w:link w:val="BalloonTextChar"/>
    <w:uiPriority w:val="99"/>
    <w:unhideWhenUsed/>
    <w:rsid w:val="00D5425E"/>
    <w:rPr>
      <w:rFonts w:ascii="Tahoma" w:hAnsi="Tahoma" w:cs="Tahoma"/>
      <w:sz w:val="16"/>
      <w:szCs w:val="16"/>
    </w:rPr>
  </w:style>
  <w:style w:type="character" w:customStyle="1" w:styleId="BalloonTextChar">
    <w:name w:val="Balloon Text Char"/>
    <w:basedOn w:val="DefaultParagraphFont"/>
    <w:link w:val="BalloonText"/>
    <w:uiPriority w:val="99"/>
    <w:rsid w:val="00D5425E"/>
    <w:rPr>
      <w:rFonts w:ascii="Tahoma" w:hAnsi="Tahoma" w:cs="Tahoma"/>
      <w:sz w:val="16"/>
      <w:szCs w:val="16"/>
    </w:rPr>
  </w:style>
  <w:style w:type="paragraph" w:customStyle="1" w:styleId="DigestTitle">
    <w:name w:val="DigestTitle"/>
    <w:basedOn w:val="Normal"/>
    <w:qFormat/>
    <w:rsid w:val="00AA4342"/>
    <w:rPr>
      <w:b/>
      <w:sz w:val="24"/>
    </w:rPr>
  </w:style>
  <w:style w:type="paragraph" w:customStyle="1" w:styleId="BillTitle">
    <w:name w:val="BillTitle"/>
    <w:basedOn w:val="Normal"/>
    <w:qFormat/>
    <w:rsid w:val="00970D36"/>
    <w:pPr>
      <w:tabs>
        <w:tab w:val="left" w:pos="2880"/>
      </w:tabs>
      <w:jc w:val="both"/>
    </w:pPr>
  </w:style>
  <w:style w:type="paragraph" w:styleId="NoSpacing">
    <w:name w:val="No Spacing"/>
    <w:uiPriority w:val="1"/>
    <w:qFormat/>
    <w:rsid w:val="00FC7768"/>
    <w:rPr>
      <w:b w:val="0"/>
    </w:rPr>
  </w:style>
  <w:style w:type="character" w:customStyle="1" w:styleId="Heading1Char">
    <w:name w:val="Heading 1 Char"/>
    <w:basedOn w:val="DefaultParagraphFont"/>
    <w:link w:val="Heading1"/>
    <w:uiPriority w:val="9"/>
    <w:rsid w:val="008D440C"/>
    <w:rPr>
      <w:rFonts w:ascii="Cambria" w:eastAsiaTheme="minorEastAsia" w:hAnsi="Cambria"/>
      <w:bCs/>
      <w:color w:val="365F91"/>
      <w:sz w:val="28"/>
      <w:szCs w:val="28"/>
    </w:rPr>
  </w:style>
  <w:style w:type="character" w:customStyle="1" w:styleId="Heading2Char">
    <w:name w:val="Heading 2 Char"/>
    <w:basedOn w:val="DefaultParagraphFont"/>
    <w:link w:val="Heading2"/>
    <w:rsid w:val="008D440C"/>
    <w:rPr>
      <w:rFonts w:ascii="Times New Roman" w:eastAsia="Times New Roman" w:hAnsi="Times New Roman"/>
      <w:bCs/>
      <w:sz w:val="36"/>
      <w:szCs w:val="20"/>
      <w:u w:val="single"/>
    </w:rPr>
  </w:style>
  <w:style w:type="paragraph" w:styleId="ListParagraph">
    <w:name w:val="List Paragraph"/>
    <w:basedOn w:val="Normal"/>
    <w:uiPriority w:val="1"/>
    <w:qFormat/>
    <w:rsid w:val="008D440C"/>
    <w:pPr>
      <w:overflowPunct w:val="0"/>
      <w:autoSpaceDE w:val="0"/>
      <w:autoSpaceDN w:val="0"/>
      <w:adjustRightInd w:val="0"/>
      <w:ind w:left="720"/>
      <w:contextualSpacing/>
      <w:jc w:val="both"/>
      <w:textAlignment w:val="baseline"/>
    </w:pPr>
    <w:rPr>
      <w:rFonts w:eastAsia="Times New Roman"/>
      <w:sz w:val="24"/>
      <w:szCs w:val="20"/>
    </w:rPr>
  </w:style>
  <w:style w:type="paragraph" w:styleId="NormalWeb">
    <w:name w:val="Normal (Web)"/>
    <w:basedOn w:val="Normal"/>
    <w:uiPriority w:val="99"/>
    <w:unhideWhenUsed/>
    <w:rsid w:val="008D440C"/>
    <w:pPr>
      <w:spacing w:after="150" w:line="384" w:lineRule="auto"/>
    </w:pPr>
    <w:rPr>
      <w:rFonts w:ascii="Times New Roman" w:eastAsia="Times New Roman" w:hAnsi="Times New Roman"/>
      <w:color w:val="333333"/>
      <w:sz w:val="24"/>
      <w:szCs w:val="24"/>
    </w:rPr>
  </w:style>
  <w:style w:type="character" w:customStyle="1" w:styleId="publishingcontact">
    <w:name w:val="publishingcontact"/>
    <w:basedOn w:val="DefaultParagraphFont"/>
    <w:rsid w:val="008D440C"/>
  </w:style>
  <w:style w:type="character" w:customStyle="1" w:styleId="publishingcontactemail">
    <w:name w:val="publishingcontactemail"/>
    <w:basedOn w:val="DefaultParagraphFont"/>
    <w:rsid w:val="008D440C"/>
  </w:style>
  <w:style w:type="character" w:customStyle="1" w:styleId="publishingworkphone">
    <w:name w:val="publishingworkphone"/>
    <w:basedOn w:val="DefaultParagraphFont"/>
    <w:rsid w:val="008D440C"/>
  </w:style>
  <w:style w:type="character" w:customStyle="1" w:styleId="publishingcellphone">
    <w:name w:val="publishingcellphone"/>
    <w:basedOn w:val="DefaultParagraphFont"/>
    <w:rsid w:val="008D440C"/>
  </w:style>
  <w:style w:type="character" w:customStyle="1" w:styleId="billno">
    <w:name w:val="billno"/>
    <w:basedOn w:val="DefaultParagraphFont"/>
    <w:rsid w:val="008D440C"/>
    <w:rPr>
      <w:rFonts w:ascii="Courier New" w:hAnsi="Courier New" w:cs="Courier New" w:hint="default"/>
      <w:sz w:val="24"/>
    </w:rPr>
  </w:style>
  <w:style w:type="character" w:customStyle="1" w:styleId="catchtitle">
    <w:name w:val="catchtitle"/>
    <w:basedOn w:val="DefaultParagraphFont"/>
    <w:rsid w:val="008D440C"/>
    <w:rPr>
      <w:rFonts w:ascii="Courier New" w:hAnsi="Courier New" w:cs="Courier New" w:hint="default"/>
      <w:sz w:val="24"/>
    </w:rPr>
  </w:style>
  <w:style w:type="character" w:customStyle="1" w:styleId="sponsors">
    <w:name w:val="sponsors"/>
    <w:basedOn w:val="DefaultParagraphFont"/>
    <w:rsid w:val="008D440C"/>
    <w:rPr>
      <w:rFonts w:ascii="Courier New" w:hAnsi="Courier New" w:cs="Courier New" w:hint="default"/>
      <w:sz w:val="20"/>
    </w:rPr>
  </w:style>
  <w:style w:type="character" w:customStyle="1" w:styleId="billtitle0">
    <w:name w:val="billtitle"/>
    <w:basedOn w:val="DefaultParagraphFont"/>
    <w:rsid w:val="008D440C"/>
    <w:rPr>
      <w:rFonts w:ascii="Courier New" w:hAnsi="Courier New" w:cs="Courier New" w:hint="default"/>
      <w:sz w:val="20"/>
    </w:rPr>
  </w:style>
  <w:style w:type="character" w:customStyle="1" w:styleId="actions">
    <w:name w:val="actions"/>
    <w:basedOn w:val="DefaultParagraphFont"/>
    <w:rsid w:val="008D440C"/>
    <w:rPr>
      <w:rFonts w:ascii="Courier New" w:hAnsi="Courier New" w:cs="Courier New" w:hint="default"/>
      <w:sz w:val="24"/>
    </w:rPr>
  </w:style>
  <w:style w:type="paragraph" w:customStyle="1" w:styleId="L3">
    <w:name w:val="L3"/>
    <w:basedOn w:val="Normal"/>
    <w:rsid w:val="008D440C"/>
    <w:pPr>
      <w:overflowPunct w:val="0"/>
      <w:autoSpaceDE w:val="0"/>
      <w:autoSpaceDN w:val="0"/>
      <w:adjustRightInd w:val="0"/>
      <w:ind w:firstLine="1440"/>
    </w:pPr>
    <w:rPr>
      <w:rFonts w:eastAsia="Times New Roman"/>
      <w:sz w:val="24"/>
      <w:szCs w:val="20"/>
    </w:rPr>
  </w:style>
  <w:style w:type="character" w:customStyle="1" w:styleId="body">
    <w:name w:val="body"/>
    <w:basedOn w:val="DefaultParagraphFont"/>
    <w:rsid w:val="008D440C"/>
    <w:rPr>
      <w:rFonts w:ascii="Courier New" w:hAnsi="Courier New" w:cs="Courier New" w:hint="default"/>
      <w:sz w:val="24"/>
    </w:rPr>
  </w:style>
  <w:style w:type="character" w:customStyle="1" w:styleId="lsobodybold">
    <w:name w:val="lso_bodybold"/>
    <w:rsid w:val="008D440C"/>
    <w:rPr>
      <w:b w:val="0"/>
      <w:bCs/>
      <w:sz w:val="18"/>
      <w:szCs w:val="18"/>
    </w:rPr>
  </w:style>
  <w:style w:type="character" w:customStyle="1" w:styleId="lsosec2headingbold">
    <w:name w:val="lso_sec2_heading_bold"/>
    <w:rsid w:val="008D440C"/>
  </w:style>
  <w:style w:type="character" w:customStyle="1" w:styleId="lsosuperscript">
    <w:name w:val="lso_superscript"/>
    <w:rsid w:val="008D440C"/>
    <w:rPr>
      <w:b w:val="0"/>
      <w:bCs/>
      <w:vertAlign w:val="superscript"/>
    </w:rPr>
  </w:style>
  <w:style w:type="character" w:customStyle="1" w:styleId="House">
    <w:name w:val="House"/>
    <w:rsid w:val="008D440C"/>
    <w:rPr>
      <w:rFonts w:ascii="Courier New" w:hAnsi="Courier New" w:cs="Courier New" w:hint="default"/>
      <w:sz w:val="24"/>
    </w:rPr>
  </w:style>
  <w:style w:type="paragraph" w:customStyle="1" w:styleId="JCCDeleteMaterial">
    <w:name w:val="JCCDeleteMaterial"/>
    <w:basedOn w:val="Normal"/>
    <w:rsid w:val="008D440C"/>
    <w:pPr>
      <w:overflowPunct w:val="0"/>
      <w:autoSpaceDE w:val="0"/>
      <w:autoSpaceDN w:val="0"/>
      <w:adjustRightInd w:val="0"/>
    </w:pPr>
    <w:rPr>
      <w:rFonts w:eastAsia="Times New Roman"/>
      <w:sz w:val="24"/>
      <w:szCs w:val="20"/>
    </w:rPr>
  </w:style>
  <w:style w:type="character" w:customStyle="1" w:styleId="AmendDelete">
    <w:name w:val="AmendDelete"/>
    <w:rsid w:val="008D440C"/>
    <w:rPr>
      <w:rFonts w:ascii="Courier New" w:hAnsi="Courier New" w:cs="Courier New" w:hint="default"/>
      <w:sz w:val="24"/>
    </w:rPr>
  </w:style>
  <w:style w:type="character" w:customStyle="1" w:styleId="JJCAmendMaterial">
    <w:name w:val="JJCAmendMaterial"/>
    <w:rsid w:val="008D440C"/>
    <w:rPr>
      <w:rFonts w:ascii="Courier New" w:hAnsi="Courier New" w:cs="Courier New" w:hint="default"/>
      <w:sz w:val="24"/>
    </w:rPr>
  </w:style>
  <w:style w:type="character" w:customStyle="1" w:styleId="section">
    <w:name w:val="section"/>
    <w:rsid w:val="008D440C"/>
    <w:rPr>
      <w:rFonts w:ascii="Courier New" w:hAnsi="Courier New" w:cs="Courier New" w:hint="default"/>
      <w:sz w:val="24"/>
    </w:rPr>
  </w:style>
  <w:style w:type="character" w:customStyle="1" w:styleId="mspace">
    <w:name w:val="mspace"/>
    <w:rsid w:val="008D440C"/>
    <w:rPr>
      <w:rFonts w:ascii="Courier New" w:hAnsi="Courier New" w:cs="Courier New" w:hint="default"/>
      <w:sz w:val="24"/>
    </w:rPr>
  </w:style>
  <w:style w:type="character" w:customStyle="1" w:styleId="sectioncatch">
    <w:name w:val="sectioncatch"/>
    <w:rsid w:val="008D440C"/>
    <w:rPr>
      <w:rFonts w:ascii="Courier New" w:hAnsi="Courier New" w:cs="Courier New" w:hint="default"/>
      <w:sz w:val="24"/>
    </w:rPr>
  </w:style>
  <w:style w:type="paragraph" w:customStyle="1" w:styleId="L1">
    <w:name w:val="L1"/>
    <w:basedOn w:val="Normal"/>
    <w:rsid w:val="008D440C"/>
    <w:pPr>
      <w:overflowPunct w:val="0"/>
      <w:autoSpaceDE w:val="0"/>
      <w:autoSpaceDN w:val="0"/>
      <w:adjustRightInd w:val="0"/>
      <w:ind w:firstLine="288"/>
    </w:pPr>
    <w:rPr>
      <w:rFonts w:eastAsia="Times New Roman"/>
      <w:sz w:val="24"/>
      <w:szCs w:val="20"/>
    </w:rPr>
  </w:style>
  <w:style w:type="character" w:customStyle="1" w:styleId="BodyTextChar">
    <w:name w:val="Body Text Char"/>
    <w:basedOn w:val="DefaultParagraphFont"/>
    <w:link w:val="BodyText"/>
    <w:uiPriority w:val="1"/>
    <w:rsid w:val="008D440C"/>
    <w:rPr>
      <w:rFonts w:eastAsia="Courier New" w:cstheme="minorBidi"/>
      <w:sz w:val="24"/>
      <w:szCs w:val="24"/>
    </w:rPr>
  </w:style>
  <w:style w:type="paragraph" w:styleId="BodyText">
    <w:name w:val="Body Text"/>
    <w:basedOn w:val="Normal"/>
    <w:link w:val="BodyTextChar"/>
    <w:uiPriority w:val="1"/>
    <w:qFormat/>
    <w:rsid w:val="008D440C"/>
    <w:pPr>
      <w:widowControl w:val="0"/>
      <w:ind w:left="521" w:firstLine="1598"/>
    </w:pPr>
    <w:rPr>
      <w:rFonts w:eastAsia="Courier New" w:cstheme="minorBidi"/>
      <w:b/>
      <w:sz w:val="24"/>
      <w:szCs w:val="24"/>
    </w:rPr>
  </w:style>
  <w:style w:type="character" w:customStyle="1" w:styleId="BodyTextChar1">
    <w:name w:val="Body Text Char1"/>
    <w:basedOn w:val="DefaultParagraphFont"/>
    <w:uiPriority w:val="99"/>
    <w:semiHidden/>
    <w:rsid w:val="008D440C"/>
    <w:rPr>
      <w:b w:val="0"/>
    </w:rPr>
  </w:style>
  <w:style w:type="paragraph" w:styleId="EndnoteText">
    <w:name w:val="endnote text"/>
    <w:basedOn w:val="Normal"/>
    <w:link w:val="EndnoteTextChar"/>
    <w:rsid w:val="008D440C"/>
    <w:pPr>
      <w:overflowPunct w:val="0"/>
      <w:autoSpaceDE w:val="0"/>
      <w:autoSpaceDN w:val="0"/>
      <w:adjustRightInd w:val="0"/>
      <w:textAlignment w:val="baseline"/>
    </w:pPr>
    <w:rPr>
      <w:rFonts w:eastAsia="Times New Roman"/>
      <w:sz w:val="24"/>
      <w:szCs w:val="20"/>
    </w:rPr>
  </w:style>
  <w:style w:type="character" w:customStyle="1" w:styleId="EndnoteTextChar">
    <w:name w:val="Endnote Text Char"/>
    <w:basedOn w:val="DefaultParagraphFont"/>
    <w:link w:val="EndnoteText"/>
    <w:rsid w:val="008D440C"/>
    <w:rPr>
      <w:rFonts w:eastAsia="Times New Roman"/>
      <w:b w:val="0"/>
      <w:sz w:val="24"/>
      <w:szCs w:val="20"/>
    </w:rPr>
  </w:style>
  <w:style w:type="character" w:styleId="EndnoteReference">
    <w:name w:val="endnote reference"/>
    <w:rsid w:val="008D440C"/>
    <w:rPr>
      <w:vertAlign w:val="superscript"/>
    </w:rPr>
  </w:style>
  <w:style w:type="paragraph" w:styleId="FootnoteText">
    <w:name w:val="footnote text"/>
    <w:basedOn w:val="Normal"/>
    <w:link w:val="FootnoteTextChar"/>
    <w:rsid w:val="008D440C"/>
    <w:pPr>
      <w:overflowPunct w:val="0"/>
      <w:autoSpaceDE w:val="0"/>
      <w:autoSpaceDN w:val="0"/>
      <w:adjustRightInd w:val="0"/>
      <w:textAlignment w:val="baseline"/>
    </w:pPr>
    <w:rPr>
      <w:rFonts w:eastAsia="Times New Roman"/>
      <w:sz w:val="24"/>
      <w:szCs w:val="20"/>
    </w:rPr>
  </w:style>
  <w:style w:type="character" w:customStyle="1" w:styleId="FootnoteTextChar">
    <w:name w:val="Footnote Text Char"/>
    <w:basedOn w:val="DefaultParagraphFont"/>
    <w:link w:val="FootnoteText"/>
    <w:rsid w:val="008D440C"/>
    <w:rPr>
      <w:rFonts w:eastAsia="Times New Roman"/>
      <w:b w:val="0"/>
      <w:sz w:val="24"/>
      <w:szCs w:val="20"/>
    </w:rPr>
  </w:style>
  <w:style w:type="character" w:styleId="FootnoteReference">
    <w:name w:val="footnote reference"/>
    <w:rsid w:val="008D440C"/>
    <w:rPr>
      <w:vertAlign w:val="superscript"/>
    </w:rPr>
  </w:style>
  <w:style w:type="paragraph" w:styleId="TOC1">
    <w:name w:val="toc 1"/>
    <w:basedOn w:val="Normal"/>
    <w:next w:val="Normal"/>
    <w:rsid w:val="008D440C"/>
    <w:pPr>
      <w:tabs>
        <w:tab w:val="right" w:leader="dot" w:pos="9360"/>
      </w:tabs>
      <w:suppressAutoHyphens/>
      <w:overflowPunct w:val="0"/>
      <w:autoSpaceDE w:val="0"/>
      <w:autoSpaceDN w:val="0"/>
      <w:adjustRightInd w:val="0"/>
      <w:spacing w:before="480"/>
      <w:ind w:left="720" w:right="720" w:hanging="720"/>
      <w:textAlignment w:val="baseline"/>
    </w:pPr>
    <w:rPr>
      <w:rFonts w:eastAsia="Times New Roman"/>
      <w:szCs w:val="20"/>
    </w:rPr>
  </w:style>
  <w:style w:type="paragraph" w:styleId="TOC2">
    <w:name w:val="toc 2"/>
    <w:basedOn w:val="Normal"/>
    <w:next w:val="Normal"/>
    <w:rsid w:val="008D440C"/>
    <w:pPr>
      <w:tabs>
        <w:tab w:val="right" w:leader="dot" w:pos="9360"/>
      </w:tabs>
      <w:suppressAutoHyphens/>
      <w:overflowPunct w:val="0"/>
      <w:autoSpaceDE w:val="0"/>
      <w:autoSpaceDN w:val="0"/>
      <w:adjustRightInd w:val="0"/>
      <w:ind w:left="1440" w:right="720" w:hanging="720"/>
      <w:textAlignment w:val="baseline"/>
    </w:pPr>
    <w:rPr>
      <w:rFonts w:eastAsia="Times New Roman"/>
      <w:szCs w:val="20"/>
    </w:rPr>
  </w:style>
  <w:style w:type="paragraph" w:styleId="TOC3">
    <w:name w:val="toc 3"/>
    <w:basedOn w:val="Normal"/>
    <w:next w:val="Normal"/>
    <w:rsid w:val="008D440C"/>
    <w:pPr>
      <w:tabs>
        <w:tab w:val="right" w:leader="dot" w:pos="9360"/>
      </w:tabs>
      <w:suppressAutoHyphens/>
      <w:overflowPunct w:val="0"/>
      <w:autoSpaceDE w:val="0"/>
      <w:autoSpaceDN w:val="0"/>
      <w:adjustRightInd w:val="0"/>
      <w:ind w:left="2160" w:right="720" w:hanging="720"/>
      <w:textAlignment w:val="baseline"/>
    </w:pPr>
    <w:rPr>
      <w:rFonts w:eastAsia="Times New Roman"/>
      <w:szCs w:val="20"/>
    </w:rPr>
  </w:style>
  <w:style w:type="paragraph" w:styleId="TOC4">
    <w:name w:val="toc 4"/>
    <w:basedOn w:val="Normal"/>
    <w:next w:val="Normal"/>
    <w:rsid w:val="008D440C"/>
    <w:pPr>
      <w:tabs>
        <w:tab w:val="right" w:leader="dot" w:pos="9360"/>
      </w:tabs>
      <w:suppressAutoHyphens/>
      <w:overflowPunct w:val="0"/>
      <w:autoSpaceDE w:val="0"/>
      <w:autoSpaceDN w:val="0"/>
      <w:adjustRightInd w:val="0"/>
      <w:ind w:left="2880" w:right="720" w:hanging="720"/>
      <w:textAlignment w:val="baseline"/>
    </w:pPr>
    <w:rPr>
      <w:rFonts w:eastAsia="Times New Roman"/>
      <w:szCs w:val="20"/>
    </w:rPr>
  </w:style>
  <w:style w:type="paragraph" w:styleId="TOC5">
    <w:name w:val="toc 5"/>
    <w:basedOn w:val="Normal"/>
    <w:next w:val="Normal"/>
    <w:rsid w:val="008D440C"/>
    <w:pPr>
      <w:tabs>
        <w:tab w:val="right" w:leader="dot" w:pos="9360"/>
      </w:tabs>
      <w:suppressAutoHyphens/>
      <w:overflowPunct w:val="0"/>
      <w:autoSpaceDE w:val="0"/>
      <w:autoSpaceDN w:val="0"/>
      <w:adjustRightInd w:val="0"/>
      <w:ind w:left="3600" w:right="720" w:hanging="720"/>
      <w:textAlignment w:val="baseline"/>
    </w:pPr>
    <w:rPr>
      <w:rFonts w:eastAsia="Times New Roman"/>
      <w:szCs w:val="20"/>
    </w:rPr>
  </w:style>
  <w:style w:type="paragraph" w:styleId="TOC6">
    <w:name w:val="toc 6"/>
    <w:basedOn w:val="Normal"/>
    <w:next w:val="Normal"/>
    <w:rsid w:val="008D440C"/>
    <w:pPr>
      <w:tabs>
        <w:tab w:val="right" w:pos="9360"/>
      </w:tabs>
      <w:suppressAutoHyphens/>
      <w:overflowPunct w:val="0"/>
      <w:autoSpaceDE w:val="0"/>
      <w:autoSpaceDN w:val="0"/>
      <w:adjustRightInd w:val="0"/>
      <w:ind w:left="720" w:hanging="720"/>
      <w:textAlignment w:val="baseline"/>
    </w:pPr>
    <w:rPr>
      <w:rFonts w:eastAsia="Times New Roman"/>
      <w:szCs w:val="20"/>
    </w:rPr>
  </w:style>
  <w:style w:type="paragraph" w:styleId="TOC7">
    <w:name w:val="toc 7"/>
    <w:basedOn w:val="Normal"/>
    <w:next w:val="Normal"/>
    <w:rsid w:val="008D440C"/>
    <w:pPr>
      <w:suppressAutoHyphens/>
      <w:overflowPunct w:val="0"/>
      <w:autoSpaceDE w:val="0"/>
      <w:autoSpaceDN w:val="0"/>
      <w:adjustRightInd w:val="0"/>
      <w:ind w:left="720" w:hanging="720"/>
      <w:textAlignment w:val="baseline"/>
    </w:pPr>
    <w:rPr>
      <w:rFonts w:eastAsia="Times New Roman"/>
      <w:szCs w:val="20"/>
    </w:rPr>
  </w:style>
  <w:style w:type="paragraph" w:styleId="TOC8">
    <w:name w:val="toc 8"/>
    <w:basedOn w:val="Normal"/>
    <w:next w:val="Normal"/>
    <w:rsid w:val="008D440C"/>
    <w:pPr>
      <w:tabs>
        <w:tab w:val="right" w:pos="9360"/>
      </w:tabs>
      <w:suppressAutoHyphens/>
      <w:overflowPunct w:val="0"/>
      <w:autoSpaceDE w:val="0"/>
      <w:autoSpaceDN w:val="0"/>
      <w:adjustRightInd w:val="0"/>
      <w:ind w:left="720" w:hanging="720"/>
      <w:textAlignment w:val="baseline"/>
    </w:pPr>
    <w:rPr>
      <w:rFonts w:eastAsia="Times New Roman"/>
      <w:szCs w:val="20"/>
    </w:rPr>
  </w:style>
  <w:style w:type="paragraph" w:styleId="TOC9">
    <w:name w:val="toc 9"/>
    <w:basedOn w:val="Normal"/>
    <w:next w:val="Normal"/>
    <w:rsid w:val="008D440C"/>
    <w:pPr>
      <w:tabs>
        <w:tab w:val="right" w:leader="dot" w:pos="9360"/>
      </w:tabs>
      <w:suppressAutoHyphens/>
      <w:overflowPunct w:val="0"/>
      <w:autoSpaceDE w:val="0"/>
      <w:autoSpaceDN w:val="0"/>
      <w:adjustRightInd w:val="0"/>
      <w:ind w:left="720" w:hanging="720"/>
      <w:textAlignment w:val="baseline"/>
    </w:pPr>
    <w:rPr>
      <w:rFonts w:eastAsia="Times New Roman"/>
      <w:szCs w:val="20"/>
    </w:rPr>
  </w:style>
  <w:style w:type="paragraph" w:styleId="Index1">
    <w:name w:val="index 1"/>
    <w:basedOn w:val="Normal"/>
    <w:next w:val="Normal"/>
    <w:rsid w:val="008D440C"/>
    <w:pPr>
      <w:tabs>
        <w:tab w:val="right" w:leader="dot" w:pos="9360"/>
      </w:tabs>
      <w:suppressAutoHyphens/>
      <w:overflowPunct w:val="0"/>
      <w:autoSpaceDE w:val="0"/>
      <w:autoSpaceDN w:val="0"/>
      <w:adjustRightInd w:val="0"/>
      <w:ind w:left="1440" w:right="720" w:hanging="1440"/>
      <w:textAlignment w:val="baseline"/>
    </w:pPr>
    <w:rPr>
      <w:rFonts w:eastAsia="Times New Roman"/>
      <w:szCs w:val="20"/>
    </w:rPr>
  </w:style>
  <w:style w:type="paragraph" w:styleId="Index2">
    <w:name w:val="index 2"/>
    <w:basedOn w:val="Normal"/>
    <w:next w:val="Normal"/>
    <w:rsid w:val="008D440C"/>
    <w:pPr>
      <w:tabs>
        <w:tab w:val="right" w:leader="dot" w:pos="9360"/>
      </w:tabs>
      <w:suppressAutoHyphens/>
      <w:overflowPunct w:val="0"/>
      <w:autoSpaceDE w:val="0"/>
      <w:autoSpaceDN w:val="0"/>
      <w:adjustRightInd w:val="0"/>
      <w:ind w:left="1440" w:right="720" w:hanging="720"/>
      <w:textAlignment w:val="baseline"/>
    </w:pPr>
    <w:rPr>
      <w:rFonts w:eastAsia="Times New Roman"/>
      <w:szCs w:val="20"/>
    </w:rPr>
  </w:style>
  <w:style w:type="paragraph" w:styleId="TOAHeading">
    <w:name w:val="toa heading"/>
    <w:basedOn w:val="Normal"/>
    <w:next w:val="Normal"/>
    <w:rsid w:val="008D440C"/>
    <w:pPr>
      <w:tabs>
        <w:tab w:val="right" w:pos="9360"/>
      </w:tabs>
      <w:suppressAutoHyphens/>
      <w:overflowPunct w:val="0"/>
      <w:autoSpaceDE w:val="0"/>
      <w:autoSpaceDN w:val="0"/>
      <w:adjustRightInd w:val="0"/>
      <w:textAlignment w:val="baseline"/>
    </w:pPr>
    <w:rPr>
      <w:rFonts w:eastAsia="Times New Roman"/>
      <w:szCs w:val="20"/>
    </w:rPr>
  </w:style>
  <w:style w:type="paragraph" w:styleId="Caption">
    <w:name w:val="caption"/>
    <w:basedOn w:val="Normal"/>
    <w:next w:val="Normal"/>
    <w:qFormat/>
    <w:rsid w:val="008D440C"/>
    <w:pPr>
      <w:overflowPunct w:val="0"/>
      <w:autoSpaceDE w:val="0"/>
      <w:autoSpaceDN w:val="0"/>
      <w:adjustRightInd w:val="0"/>
      <w:textAlignment w:val="baseline"/>
    </w:pPr>
    <w:rPr>
      <w:rFonts w:eastAsia="Times New Roman"/>
      <w:sz w:val="24"/>
      <w:szCs w:val="20"/>
    </w:rPr>
  </w:style>
  <w:style w:type="character" w:customStyle="1" w:styleId="EquationCaption">
    <w:name w:val="_Equation Caption"/>
    <w:rsid w:val="008D440C"/>
  </w:style>
  <w:style w:type="numbering" w:customStyle="1" w:styleId="NoList1">
    <w:name w:val="No List1"/>
    <w:next w:val="NoList"/>
    <w:uiPriority w:val="99"/>
    <w:semiHidden/>
    <w:unhideWhenUsed/>
    <w:rsid w:val="008D440C"/>
  </w:style>
  <w:style w:type="numbering" w:customStyle="1" w:styleId="NoList2">
    <w:name w:val="No List2"/>
    <w:next w:val="NoList"/>
    <w:uiPriority w:val="99"/>
    <w:semiHidden/>
    <w:unhideWhenUsed/>
    <w:rsid w:val="008D440C"/>
  </w:style>
  <w:style w:type="character" w:styleId="Hyperlink">
    <w:name w:val="Hyperlink"/>
    <w:basedOn w:val="DefaultParagraphFont"/>
    <w:uiPriority w:val="99"/>
    <w:unhideWhenUsed/>
    <w:rsid w:val="008D440C"/>
    <w:rPr>
      <w:color w:val="0000FF"/>
      <w:u w:val="single"/>
    </w:rPr>
  </w:style>
  <w:style w:type="character" w:styleId="FollowedHyperlink">
    <w:name w:val="FollowedHyperlink"/>
    <w:basedOn w:val="DefaultParagraphFont"/>
    <w:uiPriority w:val="99"/>
    <w:unhideWhenUsed/>
    <w:rsid w:val="008D440C"/>
    <w:rPr>
      <w:color w:val="800080"/>
      <w:u w:val="single"/>
    </w:rPr>
  </w:style>
  <w:style w:type="paragraph" w:customStyle="1" w:styleId="xl65">
    <w:name w:val="xl65"/>
    <w:basedOn w:val="Normal"/>
    <w:rsid w:val="008D440C"/>
    <w:pPr>
      <w:spacing w:before="100" w:beforeAutospacing="1" w:after="100" w:afterAutospacing="1"/>
    </w:pPr>
    <w:rPr>
      <w:rFonts w:eastAsia="Times New Roman" w:cs="Courier New"/>
      <w:sz w:val="24"/>
      <w:szCs w:val="24"/>
    </w:rPr>
  </w:style>
  <w:style w:type="paragraph" w:customStyle="1" w:styleId="xl66">
    <w:name w:val="xl66"/>
    <w:basedOn w:val="Normal"/>
    <w:rsid w:val="008D440C"/>
    <w:pPr>
      <w:pBdr>
        <w:top w:val="single" w:sz="4" w:space="0" w:color="3F3F3F"/>
        <w:left w:val="single" w:sz="4" w:space="0" w:color="3F3F3F"/>
        <w:bottom w:val="single" w:sz="4" w:space="0" w:color="3F3F3F"/>
        <w:right w:val="single" w:sz="4" w:space="0" w:color="3F3F3F"/>
      </w:pBdr>
      <w:shd w:val="clear" w:color="000000" w:fill="F2F2F2"/>
      <w:spacing w:before="100" w:beforeAutospacing="1" w:after="100" w:afterAutospacing="1"/>
    </w:pPr>
    <w:rPr>
      <w:rFonts w:ascii="Calibri" w:eastAsia="Times New Roman" w:hAnsi="Calibri"/>
      <w:b/>
      <w:bCs/>
      <w:color w:val="3F3F3F"/>
      <w:sz w:val="22"/>
    </w:rPr>
  </w:style>
  <w:style w:type="paragraph" w:customStyle="1" w:styleId="xl67">
    <w:name w:val="xl67"/>
    <w:basedOn w:val="Normal"/>
    <w:rsid w:val="008D440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Calibri" w:eastAsia="Times New Roman" w:hAnsi="Calibri"/>
      <w:b/>
      <w:bCs/>
      <w:color w:val="3F3F3F"/>
      <w:sz w:val="22"/>
    </w:rPr>
  </w:style>
  <w:style w:type="paragraph" w:customStyle="1" w:styleId="xl68">
    <w:name w:val="xl68"/>
    <w:basedOn w:val="Normal"/>
    <w:rsid w:val="008D440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Calibri" w:eastAsia="Times New Roman" w:hAnsi="Calibri"/>
      <w:b/>
      <w:bCs/>
      <w:color w:val="3F3F3F"/>
      <w:sz w:val="22"/>
    </w:rPr>
  </w:style>
  <w:style w:type="paragraph" w:customStyle="1" w:styleId="xl69">
    <w:name w:val="xl69"/>
    <w:basedOn w:val="Normal"/>
    <w:rsid w:val="008D440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Courier New"/>
      <w:color w:val="000000"/>
      <w:sz w:val="24"/>
      <w:szCs w:val="24"/>
    </w:rPr>
  </w:style>
  <w:style w:type="paragraph" w:customStyle="1" w:styleId="xl70">
    <w:name w:val="xl70"/>
    <w:basedOn w:val="Normal"/>
    <w:rsid w:val="008D440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s="Courier New"/>
      <w:color w:val="000000"/>
      <w:sz w:val="24"/>
      <w:szCs w:val="24"/>
    </w:rPr>
  </w:style>
  <w:style w:type="paragraph" w:customStyle="1" w:styleId="xl71">
    <w:name w:val="xl71"/>
    <w:basedOn w:val="Normal"/>
    <w:rsid w:val="008D440C"/>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Courier New"/>
      <w:sz w:val="24"/>
      <w:szCs w:val="24"/>
    </w:rPr>
  </w:style>
  <w:style w:type="paragraph" w:customStyle="1" w:styleId="xl72">
    <w:name w:val="xl72"/>
    <w:basedOn w:val="Normal"/>
    <w:rsid w:val="008D440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s="Courier New"/>
      <w:sz w:val="24"/>
      <w:szCs w:val="24"/>
    </w:rPr>
  </w:style>
  <w:style w:type="numbering" w:customStyle="1" w:styleId="NoList3">
    <w:name w:val="No List3"/>
    <w:next w:val="NoList"/>
    <w:uiPriority w:val="99"/>
    <w:semiHidden/>
    <w:unhideWhenUsed/>
    <w:rsid w:val="008D440C"/>
  </w:style>
  <w:style w:type="paragraph" w:customStyle="1" w:styleId="xl63">
    <w:name w:val="xl63"/>
    <w:basedOn w:val="Normal"/>
    <w:rsid w:val="008D440C"/>
    <w:pPr>
      <w:pBdr>
        <w:top w:val="single" w:sz="4" w:space="0" w:color="D3D3D3"/>
        <w:bottom w:val="single" w:sz="4" w:space="0" w:color="D3D3D3"/>
      </w:pBdr>
      <w:spacing w:before="100" w:beforeAutospacing="1" w:after="100" w:afterAutospacing="1"/>
      <w:textAlignment w:val="top"/>
    </w:pPr>
    <w:rPr>
      <w:rFonts w:ascii="Times New Roman" w:eastAsia="Times New Roman" w:hAnsi="Times New Roman"/>
      <w:color w:val="000000"/>
      <w:sz w:val="24"/>
      <w:szCs w:val="24"/>
    </w:rPr>
  </w:style>
  <w:style w:type="paragraph" w:customStyle="1" w:styleId="xl64">
    <w:name w:val="xl64"/>
    <w:basedOn w:val="Normal"/>
    <w:rsid w:val="008D440C"/>
    <w:pPr>
      <w:pBdr>
        <w:top w:val="single" w:sz="4" w:space="0" w:color="D3D3D3"/>
        <w:bottom w:val="single" w:sz="4" w:space="0" w:color="D3D3D3"/>
      </w:pBdr>
      <w:spacing w:before="100" w:beforeAutospacing="1" w:after="100" w:afterAutospacing="1"/>
      <w:jc w:val="center"/>
      <w:textAlignment w:val="top"/>
    </w:pPr>
    <w:rPr>
      <w:rFonts w:ascii="Times New Roman" w:eastAsia="Times New Roman" w:hAnsi="Times New Roman"/>
      <w:color w:val="000000"/>
      <w:sz w:val="24"/>
      <w:szCs w:val="24"/>
    </w:rPr>
  </w:style>
  <w:style w:type="paragraph" w:customStyle="1" w:styleId="test">
    <w:name w:val="test"/>
    <w:basedOn w:val="Normal"/>
    <w:rsid w:val="008D440C"/>
    <w:rPr>
      <w:rFonts w:ascii="Times New Roman" w:eastAsia="Times New Roman" w:hAnsi="Times New Roman"/>
      <w:sz w:val="22"/>
      <w:szCs w:val="24"/>
    </w:rPr>
  </w:style>
  <w:style w:type="paragraph" w:customStyle="1" w:styleId="actionspara">
    <w:name w:val="actionspara"/>
    <w:basedOn w:val="Normal"/>
    <w:rsid w:val="008D440C"/>
    <w:pPr>
      <w:overflowPunct w:val="0"/>
      <w:autoSpaceDE w:val="0"/>
      <w:autoSpaceDN w:val="0"/>
      <w:adjustRightInd w:val="0"/>
      <w:ind w:left="576"/>
    </w:pPr>
    <w:rPr>
      <w:rFonts w:eastAsia="Times New Roman"/>
      <w:sz w:val="24"/>
      <w:szCs w:val="20"/>
    </w:rPr>
  </w:style>
  <w:style w:type="paragraph" w:customStyle="1" w:styleId="rollcalltitle">
    <w:name w:val="rollcalltitle"/>
    <w:basedOn w:val="Normal"/>
    <w:rsid w:val="008D440C"/>
    <w:pPr>
      <w:overflowPunct w:val="0"/>
      <w:autoSpaceDE w:val="0"/>
      <w:autoSpaceDN w:val="0"/>
      <w:adjustRightInd w:val="0"/>
    </w:pPr>
    <w:rPr>
      <w:rFonts w:eastAsia="Times New Roman"/>
      <w:sz w:val="24"/>
      <w:szCs w:val="20"/>
    </w:rPr>
  </w:style>
  <w:style w:type="character" w:customStyle="1" w:styleId="elementsaffected">
    <w:name w:val="elementsaffected"/>
    <w:basedOn w:val="DefaultParagraphFont"/>
    <w:rsid w:val="008D440C"/>
    <w:rPr>
      <w:rFonts w:ascii="Courier New" w:hAnsi="Courier New" w:cs="Courier New" w:hint="default"/>
      <w:sz w:val="24"/>
    </w:rPr>
  </w:style>
  <w:style w:type="character" w:customStyle="1" w:styleId="ayes">
    <w:name w:val="ayes"/>
    <w:basedOn w:val="DefaultParagraphFont"/>
    <w:rsid w:val="008D440C"/>
    <w:rPr>
      <w:rFonts w:ascii="Courier New" w:hAnsi="Courier New" w:cs="Courier New" w:hint="default"/>
      <w:sz w:val="24"/>
    </w:rPr>
  </w:style>
  <w:style w:type="character" w:customStyle="1" w:styleId="noes">
    <w:name w:val="noes"/>
    <w:basedOn w:val="DefaultParagraphFont"/>
    <w:rsid w:val="008D440C"/>
    <w:rPr>
      <w:rFonts w:ascii="Courier New" w:hAnsi="Courier New" w:cs="Courier New" w:hint="default"/>
      <w:sz w:val="24"/>
    </w:rPr>
  </w:style>
  <w:style w:type="character" w:customStyle="1" w:styleId="voteresulttitle">
    <w:name w:val="voteresulttitle"/>
    <w:basedOn w:val="DefaultParagraphFont"/>
    <w:rsid w:val="008D440C"/>
    <w:rPr>
      <w:rFonts w:ascii="Courier New" w:hAnsi="Courier New" w:cs="Courier New" w:hint="default"/>
      <w:sz w:val="24"/>
    </w:rPr>
  </w:style>
  <w:style w:type="character" w:customStyle="1" w:styleId="voteresulttotal">
    <w:name w:val="voteresulttotal"/>
    <w:basedOn w:val="DefaultParagraphFont"/>
    <w:rsid w:val="008D440C"/>
    <w:rPr>
      <w:rFonts w:ascii="Courier New" w:hAnsi="Courier New" w:cs="Courier New" w:hint="default"/>
      <w:sz w:val="24"/>
    </w:rPr>
  </w:style>
  <w:style w:type="paragraph" w:customStyle="1" w:styleId="JCCAdoptMaterial">
    <w:name w:val="JCCAdoptMaterial"/>
    <w:basedOn w:val="Normal"/>
    <w:rsid w:val="008D440C"/>
    <w:pPr>
      <w:overflowPunct w:val="0"/>
      <w:autoSpaceDE w:val="0"/>
      <w:autoSpaceDN w:val="0"/>
      <w:adjustRightInd w:val="0"/>
    </w:pPr>
    <w:rPr>
      <w:rFonts w:eastAsia="Times New Roman"/>
      <w:sz w:val="24"/>
      <w:szCs w:val="20"/>
    </w:rPr>
  </w:style>
  <w:style w:type="character" w:customStyle="1" w:styleId="AmendAdopt">
    <w:name w:val="AmendAdopt"/>
    <w:basedOn w:val="DefaultParagraphFont"/>
    <w:rsid w:val="008D440C"/>
    <w:rPr>
      <w:rFonts w:ascii="Courier New" w:hAnsi="Courier New" w:cs="Courier New" w:hint="default"/>
      <w:sz w:val="24"/>
    </w:rPr>
  </w:style>
  <w:style w:type="character" w:customStyle="1" w:styleId="lsonumc">
    <w:name w:val="lsonumc"/>
    <w:basedOn w:val="DefaultParagraphFont"/>
    <w:rsid w:val="008D440C"/>
    <w:rPr>
      <w:rFonts w:ascii="Courier New" w:hAnsi="Courier New" w:cs="Courier New" w:hint="default"/>
      <w:sz w:val="24"/>
    </w:rPr>
  </w:style>
  <w:style w:type="paragraph" w:customStyle="1" w:styleId="L2">
    <w:name w:val="L2"/>
    <w:basedOn w:val="Normal"/>
    <w:rsid w:val="008D440C"/>
    <w:pPr>
      <w:overflowPunct w:val="0"/>
      <w:autoSpaceDE w:val="0"/>
      <w:autoSpaceDN w:val="0"/>
      <w:adjustRightInd w:val="0"/>
      <w:ind w:firstLine="720"/>
    </w:pPr>
    <w:rPr>
      <w:rFonts w:eastAsia="Times New Roman"/>
      <w:sz w:val="24"/>
      <w:szCs w:val="20"/>
    </w:rPr>
  </w:style>
  <w:style w:type="paragraph" w:customStyle="1" w:styleId="SectionTypeA">
    <w:name w:val="SectionTypeA"/>
    <w:basedOn w:val="Normal"/>
    <w:rsid w:val="008D440C"/>
    <w:pPr>
      <w:overflowPunct w:val="0"/>
      <w:autoSpaceDE w:val="0"/>
      <w:autoSpaceDN w:val="0"/>
      <w:adjustRightInd w:val="0"/>
      <w:ind w:firstLine="720"/>
    </w:pPr>
    <w:rPr>
      <w:rFonts w:eastAsia="Times New Roman"/>
      <w:sz w:val="24"/>
      <w:szCs w:val="20"/>
    </w:rPr>
  </w:style>
  <w:style w:type="character" w:customStyle="1" w:styleId="subsect">
    <w:name w:val="subsect"/>
    <w:basedOn w:val="DefaultParagraphFont"/>
    <w:rsid w:val="008D440C"/>
  </w:style>
  <w:style w:type="character" w:customStyle="1" w:styleId="para">
    <w:name w:val="para"/>
    <w:basedOn w:val="DefaultParagraphFont"/>
    <w:rsid w:val="008D440C"/>
  </w:style>
  <w:style w:type="paragraph" w:styleId="BodyText2">
    <w:name w:val="Body Text 2"/>
    <w:basedOn w:val="Normal"/>
    <w:link w:val="BodyText2Char"/>
    <w:rsid w:val="008D440C"/>
    <w:pPr>
      <w:overflowPunct w:val="0"/>
      <w:autoSpaceDE w:val="0"/>
      <w:autoSpaceDN w:val="0"/>
      <w:adjustRightInd w:val="0"/>
      <w:spacing w:after="120" w:line="480" w:lineRule="auto"/>
    </w:pPr>
    <w:rPr>
      <w:rFonts w:ascii="Times New Roman" w:eastAsia="Times New Roman" w:hAnsi="Times New Roman"/>
      <w:szCs w:val="20"/>
    </w:rPr>
  </w:style>
  <w:style w:type="character" w:customStyle="1" w:styleId="BodyText2Char">
    <w:name w:val="Body Text 2 Char"/>
    <w:basedOn w:val="DefaultParagraphFont"/>
    <w:link w:val="BodyText2"/>
    <w:rsid w:val="008D440C"/>
    <w:rPr>
      <w:rFonts w:ascii="Times New Roman" w:eastAsia="Times New Roman" w:hAnsi="Times New Roman"/>
      <w:b w:val="0"/>
      <w:szCs w:val="20"/>
    </w:rPr>
  </w:style>
  <w:style w:type="numbering" w:customStyle="1" w:styleId="NoList4">
    <w:name w:val="No List4"/>
    <w:next w:val="NoList"/>
    <w:uiPriority w:val="99"/>
    <w:semiHidden/>
    <w:unhideWhenUsed/>
    <w:rsid w:val="008D440C"/>
  </w:style>
  <w:style w:type="table" w:customStyle="1" w:styleId="TableGrid1">
    <w:name w:val="Table Grid1"/>
    <w:basedOn w:val="TableNormal"/>
    <w:next w:val="TableGrid"/>
    <w:uiPriority w:val="59"/>
    <w:rsid w:val="008D44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8D440C"/>
  </w:style>
  <w:style w:type="table" w:customStyle="1" w:styleId="TableGrid2">
    <w:name w:val="Table Grid2"/>
    <w:basedOn w:val="TableNormal"/>
    <w:next w:val="TableGrid"/>
    <w:uiPriority w:val="59"/>
    <w:rsid w:val="008D44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LMS Report" ma:contentTypeID="0x010100FA99A19FDDF04A77BA01F3C72951C248010064494B3550453F4380DD54834EE218F8" ma:contentTypeVersion="6" ma:contentTypeDescription="Legislative Management report." ma:contentTypeScope="" ma:versionID="263c1cd3a140db5e7522d50ad2e7590e">
  <xsd:schema xmlns:xsd="http://www.w3.org/2001/XMLSchema" xmlns:xs="http://www.w3.org/2001/XMLSchema" xmlns:p="http://schemas.microsoft.com/office/2006/metadata/properties" xmlns:ns2="46dcc9fb-c49f-447b-8c65-08222677418b" targetNamespace="http://schemas.microsoft.com/office/2006/metadata/properties" ma:root="true" ma:fieldsID="9e92160b8bc682c8a20aa108226d8ae7" ns2:_="">
    <xsd:import namespace="46dcc9fb-c49f-447b-8c65-08222677418b"/>
    <xsd:element name="properties">
      <xsd:complexType>
        <xsd:sequence>
          <xsd:element name="documentManagement">
            <xsd:complexType>
              <xsd:all>
                <xsd:element ref="ns2:ReportParameter" minOccurs="0"/>
                <xsd:element ref="ns2:WyLsoReport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dcc9fb-c49f-447b-8c65-08222677418b" elementFormDefault="qualified">
    <xsd:import namespace="http://schemas.microsoft.com/office/2006/documentManagement/types"/>
    <xsd:import namespace="http://schemas.microsoft.com/office/infopath/2007/PartnerControls"/>
    <xsd:element name="ReportParameter" ma:index="8" nillable="true" ma:displayName="Report Parameter" ma:internalName="ReportParameter">
      <xsd:simpleType>
        <xsd:restriction base="dms:Text">
          <xsd:maxLength value="255"/>
        </xsd:restriction>
      </xsd:simpleType>
    </xsd:element>
    <xsd:element name="WyLsoReportName" ma:index="9" nillable="true" ma:displayName="WyLso Report Name" ma:internalName="WyLsoReportName">
      <xsd:simpleType>
        <xsd:restriction base="dms:Text">
          <xsd:maxLength value="100"/>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ReportParameter xmlns="46dcc9fb-c49f-447b-8c65-08222677418b">Combined Digest</ReportParameter>
    <WyLsoReportName xmlns="46dcc9fb-c49f-447b-8c65-08222677418b">Bill Digest Report</WyLsoReportNam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114648-AF7A-4009-BD0F-047A69B20C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dcc9fb-c49f-447b-8c65-0822267741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59458F1-ED8A-4377-8AB4-D267AD0A3BA9}">
  <ds:schemaRefs>
    <ds:schemaRef ds:uri="http://purl.org/dc/dcmitype/"/>
    <ds:schemaRef ds:uri="http://schemas.microsoft.com/office/infopath/2007/PartnerControls"/>
    <ds:schemaRef ds:uri="http://purl.org/dc/elements/1.1/"/>
    <ds:schemaRef ds:uri="http://schemas.microsoft.com/office/2006/metadata/properties"/>
    <ds:schemaRef ds:uri="46dcc9fb-c49f-447b-8c65-08222677418b"/>
    <ds:schemaRef ds:uri="http://purl.org/dc/terms/"/>
    <ds:schemaRef ds:uri="http://schemas.microsoft.com/office/2006/documentManagement/type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CD069135-C466-42C0-94DC-2F86FC998DEC}">
  <ds:schemaRefs>
    <ds:schemaRef ds:uri="http://schemas.microsoft.com/sharepoint/v3/contenttype/forms"/>
  </ds:schemaRefs>
</ds:datastoreItem>
</file>

<file path=customXml/itemProps4.xml><?xml version="1.0" encoding="utf-8"?>
<ds:datastoreItem xmlns:ds="http://schemas.openxmlformats.org/officeDocument/2006/customXml" ds:itemID="{12D89A0B-EAA0-407B-9887-0FB40B39A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619</TotalTime>
  <Pages>476</Pages>
  <Words>177878</Words>
  <Characters>1013911</Characters>
  <Application>Microsoft Office Word</Application>
  <DocSecurity>0</DocSecurity>
  <Lines>8449</Lines>
  <Paragraphs>2378</Paragraphs>
  <ScaleCrop>false</ScaleCrop>
  <HeadingPairs>
    <vt:vector size="2" baseType="variant">
      <vt:variant>
        <vt:lpstr>Title</vt:lpstr>
      </vt:variant>
      <vt:variant>
        <vt:i4>1</vt:i4>
      </vt:variant>
    </vt:vector>
  </HeadingPairs>
  <TitlesOfParts>
    <vt:vector size="1" baseType="lpstr">
      <vt:lpstr>House Bill Digest</vt:lpstr>
    </vt:vector>
  </TitlesOfParts>
  <Company/>
  <LinksUpToDate>false</LinksUpToDate>
  <CharactersWithSpaces>1189411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House Bill Digest</dc:title>
  <dc:creator>Sameer Bhandari</dc:creator>
  <cp:lastModifiedBy>Heather Kammerman</cp:lastModifiedBy>
  <cp:revision>20</cp:revision>
  <cp:lastPrinted>2017-06-30T14:23:00Z</cp:lastPrinted>
  <dcterms:created xsi:type="dcterms:W3CDTF">2017-05-10T22:28:00Z</dcterms:created>
  <dcterms:modified xsi:type="dcterms:W3CDTF">2017-06-30T14:24:00Z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0x010100FA99A19FDDF04A77BA01F3C72951C248010064494B3550453F4380DD54834EE218F8</vt:lpwstr>
  </property>
  <property fmtid="{D5CDD505-2E9C-101B-9397-08002B2CF9AE}" pid="3" name="_dlc_DocIdItemGuid">
    <vt:lpwstr>8313f710-8edc-4a8b-8569-2737be6b11d8</vt:lpwstr>
  </property>
</Properties>
</file>